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70AC5" w14:textId="33655203" w:rsidR="00C115AF" w:rsidRPr="00331774" w:rsidRDefault="00C115AF" w:rsidP="00331774">
      <w:pPr>
        <w:rPr>
          <w:rFonts w:asciiTheme="majorHAnsi" w:hAnsiTheme="majorHAnsi"/>
          <w:sz w:val="40"/>
          <w:szCs w:val="40"/>
        </w:rPr>
      </w:pPr>
      <w:r w:rsidRPr="00331774">
        <w:rPr>
          <w:rFonts w:asciiTheme="majorHAnsi" w:hAnsiTheme="majorHAnsi"/>
          <w:sz w:val="40"/>
          <w:szCs w:val="40"/>
        </w:rPr>
        <w:t>Codebook A2JiL survey</w:t>
      </w:r>
    </w:p>
    <w:p w14:paraId="1664C57A" w14:textId="09F22F22" w:rsidR="00013C0A" w:rsidRDefault="00013C0A" w:rsidP="00013C0A">
      <w:r>
        <w:t>V260</w:t>
      </w:r>
      <w:r w:rsidR="004572CC">
        <w:t>2</w:t>
      </w:r>
      <w:r w:rsidR="007D0A6F">
        <w:t>1</w:t>
      </w:r>
      <w:r w:rsidR="00A57B51">
        <w:t>9</w:t>
      </w:r>
    </w:p>
    <w:p w14:paraId="0E79BD92" w14:textId="77777777" w:rsidR="00331774" w:rsidRDefault="00331774">
      <w:pPr>
        <w:rPr>
          <w:rFonts w:asciiTheme="majorHAnsi" w:eastAsiaTheme="majorEastAsia" w:hAnsiTheme="majorHAnsi" w:cstheme="majorBidi"/>
          <w:color w:val="0F4761" w:themeColor="accent1" w:themeShade="BF"/>
          <w:sz w:val="32"/>
          <w:szCs w:val="32"/>
        </w:rPr>
      </w:pPr>
      <w:r>
        <w:br w:type="page"/>
      </w:r>
    </w:p>
    <w:p w14:paraId="48B73F36" w14:textId="3900D6DB" w:rsidR="00331774" w:rsidRPr="00331774" w:rsidRDefault="00331774">
      <w:pPr>
        <w:pStyle w:val="TOC2"/>
        <w:tabs>
          <w:tab w:val="right" w:leader="dot" w:pos="9350"/>
        </w:tabs>
        <w:rPr>
          <w:rFonts w:asciiTheme="majorHAnsi" w:hAnsiTheme="majorHAnsi"/>
          <w:sz w:val="32"/>
          <w:szCs w:val="32"/>
        </w:rPr>
      </w:pPr>
      <w:r w:rsidRPr="00331774">
        <w:rPr>
          <w:rFonts w:asciiTheme="majorHAnsi" w:hAnsiTheme="majorHAnsi"/>
          <w:sz w:val="32"/>
          <w:szCs w:val="32"/>
        </w:rPr>
        <w:lastRenderedPageBreak/>
        <w:t>Table of contents</w:t>
      </w:r>
    </w:p>
    <w:p w14:paraId="28C0493B" w14:textId="173AC581" w:rsidR="00331774" w:rsidRDefault="00331774">
      <w:pPr>
        <w:pStyle w:val="TOC2"/>
        <w:tabs>
          <w:tab w:val="right" w:leader="dot" w:pos="9350"/>
        </w:tabs>
        <w:rPr>
          <w:noProof/>
        </w:rPr>
      </w:pPr>
      <w:r>
        <w:fldChar w:fldCharType="begin"/>
      </w:r>
      <w:r>
        <w:instrText xml:space="preserve"> TOC \o "1-3" \h \z \u </w:instrText>
      </w:r>
      <w:r>
        <w:fldChar w:fldCharType="separate"/>
      </w:r>
      <w:hyperlink w:anchor="_Toc232364176" w:history="1">
        <w:r w:rsidRPr="00341A61">
          <w:rPr>
            <w:rStyle w:val="Hyperlink"/>
            <w:noProof/>
          </w:rPr>
          <w:t>Preliminary questions</w:t>
        </w:r>
        <w:r>
          <w:rPr>
            <w:noProof/>
            <w:webHidden/>
          </w:rPr>
          <w:tab/>
        </w:r>
        <w:r>
          <w:rPr>
            <w:noProof/>
            <w:webHidden/>
          </w:rPr>
          <w:fldChar w:fldCharType="begin"/>
        </w:r>
        <w:r>
          <w:rPr>
            <w:noProof/>
            <w:webHidden/>
          </w:rPr>
          <w:instrText xml:space="preserve"> PAGEREF _Toc232364176 \h </w:instrText>
        </w:r>
        <w:r>
          <w:rPr>
            <w:noProof/>
            <w:webHidden/>
          </w:rPr>
        </w:r>
        <w:r>
          <w:rPr>
            <w:noProof/>
            <w:webHidden/>
          </w:rPr>
          <w:fldChar w:fldCharType="separate"/>
        </w:r>
        <w:r>
          <w:rPr>
            <w:noProof/>
            <w:webHidden/>
          </w:rPr>
          <w:t>3</w:t>
        </w:r>
        <w:r>
          <w:rPr>
            <w:noProof/>
            <w:webHidden/>
          </w:rPr>
          <w:fldChar w:fldCharType="end"/>
        </w:r>
      </w:hyperlink>
    </w:p>
    <w:p w14:paraId="73C618D3" w14:textId="55B5AB6B" w:rsidR="00331774" w:rsidRDefault="00331774">
      <w:pPr>
        <w:pStyle w:val="TOC2"/>
        <w:tabs>
          <w:tab w:val="right" w:leader="dot" w:pos="9350"/>
        </w:tabs>
        <w:rPr>
          <w:noProof/>
        </w:rPr>
      </w:pPr>
      <w:hyperlink w:anchor="_Toc232364177" w:history="1">
        <w:r w:rsidRPr="00341A61">
          <w:rPr>
            <w:rStyle w:val="Hyperlink"/>
            <w:noProof/>
          </w:rPr>
          <w:t>Demographics</w:t>
        </w:r>
        <w:r>
          <w:rPr>
            <w:noProof/>
            <w:webHidden/>
          </w:rPr>
          <w:tab/>
        </w:r>
        <w:r>
          <w:rPr>
            <w:noProof/>
            <w:webHidden/>
          </w:rPr>
          <w:fldChar w:fldCharType="begin"/>
        </w:r>
        <w:r>
          <w:rPr>
            <w:noProof/>
            <w:webHidden/>
          </w:rPr>
          <w:instrText xml:space="preserve"> PAGEREF _Toc232364177 \h </w:instrText>
        </w:r>
        <w:r>
          <w:rPr>
            <w:noProof/>
            <w:webHidden/>
          </w:rPr>
        </w:r>
        <w:r>
          <w:rPr>
            <w:noProof/>
            <w:webHidden/>
          </w:rPr>
          <w:fldChar w:fldCharType="separate"/>
        </w:r>
        <w:r>
          <w:rPr>
            <w:noProof/>
            <w:webHidden/>
          </w:rPr>
          <w:t>7</w:t>
        </w:r>
        <w:r>
          <w:rPr>
            <w:noProof/>
            <w:webHidden/>
          </w:rPr>
          <w:fldChar w:fldCharType="end"/>
        </w:r>
      </w:hyperlink>
    </w:p>
    <w:p w14:paraId="11B33FEE" w14:textId="40397C17" w:rsidR="00331774" w:rsidRDefault="00331774">
      <w:pPr>
        <w:pStyle w:val="TOC2"/>
        <w:tabs>
          <w:tab w:val="right" w:leader="dot" w:pos="9350"/>
        </w:tabs>
        <w:rPr>
          <w:noProof/>
        </w:rPr>
      </w:pPr>
      <w:hyperlink w:anchor="_Toc232364178" w:history="1">
        <w:r w:rsidRPr="00341A61">
          <w:rPr>
            <w:rStyle w:val="Hyperlink"/>
            <w:noProof/>
          </w:rPr>
          <w:t>Screening</w:t>
        </w:r>
        <w:r>
          <w:rPr>
            <w:noProof/>
            <w:webHidden/>
          </w:rPr>
          <w:tab/>
        </w:r>
        <w:r>
          <w:rPr>
            <w:noProof/>
            <w:webHidden/>
          </w:rPr>
          <w:fldChar w:fldCharType="begin"/>
        </w:r>
        <w:r>
          <w:rPr>
            <w:noProof/>
            <w:webHidden/>
          </w:rPr>
          <w:instrText xml:space="preserve"> PAGEREF _Toc232364178 \h </w:instrText>
        </w:r>
        <w:r>
          <w:rPr>
            <w:noProof/>
            <w:webHidden/>
          </w:rPr>
        </w:r>
        <w:r>
          <w:rPr>
            <w:noProof/>
            <w:webHidden/>
          </w:rPr>
          <w:fldChar w:fldCharType="separate"/>
        </w:r>
        <w:r>
          <w:rPr>
            <w:noProof/>
            <w:webHidden/>
          </w:rPr>
          <w:t>18</w:t>
        </w:r>
        <w:r>
          <w:rPr>
            <w:noProof/>
            <w:webHidden/>
          </w:rPr>
          <w:fldChar w:fldCharType="end"/>
        </w:r>
      </w:hyperlink>
    </w:p>
    <w:p w14:paraId="24A848E2" w14:textId="39EB4AE2" w:rsidR="00331774" w:rsidRDefault="00331774">
      <w:pPr>
        <w:pStyle w:val="TOC3"/>
        <w:tabs>
          <w:tab w:val="right" w:leader="dot" w:pos="9350"/>
        </w:tabs>
        <w:rPr>
          <w:noProof/>
        </w:rPr>
      </w:pPr>
      <w:hyperlink w:anchor="_Toc232364179" w:history="1">
        <w:r w:rsidRPr="00341A61">
          <w:rPr>
            <w:rStyle w:val="Hyperlink"/>
            <w:noProof/>
          </w:rPr>
          <w:t>Screening: employment</w:t>
        </w:r>
        <w:r>
          <w:rPr>
            <w:noProof/>
            <w:webHidden/>
          </w:rPr>
          <w:tab/>
        </w:r>
        <w:r>
          <w:rPr>
            <w:noProof/>
            <w:webHidden/>
          </w:rPr>
          <w:fldChar w:fldCharType="begin"/>
        </w:r>
        <w:r>
          <w:rPr>
            <w:noProof/>
            <w:webHidden/>
          </w:rPr>
          <w:instrText xml:space="preserve"> PAGEREF _Toc232364179 \h </w:instrText>
        </w:r>
        <w:r>
          <w:rPr>
            <w:noProof/>
            <w:webHidden/>
          </w:rPr>
        </w:r>
        <w:r>
          <w:rPr>
            <w:noProof/>
            <w:webHidden/>
          </w:rPr>
          <w:fldChar w:fldCharType="separate"/>
        </w:r>
        <w:r>
          <w:rPr>
            <w:noProof/>
            <w:webHidden/>
          </w:rPr>
          <w:t>18</w:t>
        </w:r>
        <w:r>
          <w:rPr>
            <w:noProof/>
            <w:webHidden/>
          </w:rPr>
          <w:fldChar w:fldCharType="end"/>
        </w:r>
      </w:hyperlink>
    </w:p>
    <w:p w14:paraId="6700BB26" w14:textId="5047FD7F" w:rsidR="00331774" w:rsidRDefault="00331774">
      <w:pPr>
        <w:pStyle w:val="TOC3"/>
        <w:tabs>
          <w:tab w:val="right" w:leader="dot" w:pos="9350"/>
        </w:tabs>
        <w:rPr>
          <w:noProof/>
        </w:rPr>
      </w:pPr>
      <w:hyperlink w:anchor="_Toc232364180" w:history="1">
        <w:r w:rsidRPr="00341A61">
          <w:rPr>
            <w:rStyle w:val="Hyperlink"/>
            <w:noProof/>
          </w:rPr>
          <w:t>Screening: owning real estate</w:t>
        </w:r>
        <w:r>
          <w:rPr>
            <w:noProof/>
            <w:webHidden/>
          </w:rPr>
          <w:tab/>
        </w:r>
        <w:r>
          <w:rPr>
            <w:noProof/>
            <w:webHidden/>
          </w:rPr>
          <w:fldChar w:fldCharType="begin"/>
        </w:r>
        <w:r>
          <w:rPr>
            <w:noProof/>
            <w:webHidden/>
          </w:rPr>
          <w:instrText xml:space="preserve"> PAGEREF _Toc232364180 \h </w:instrText>
        </w:r>
        <w:r>
          <w:rPr>
            <w:noProof/>
            <w:webHidden/>
          </w:rPr>
        </w:r>
        <w:r>
          <w:rPr>
            <w:noProof/>
            <w:webHidden/>
          </w:rPr>
          <w:fldChar w:fldCharType="separate"/>
        </w:r>
        <w:r>
          <w:rPr>
            <w:noProof/>
            <w:webHidden/>
          </w:rPr>
          <w:t>52</w:t>
        </w:r>
        <w:r>
          <w:rPr>
            <w:noProof/>
            <w:webHidden/>
          </w:rPr>
          <w:fldChar w:fldCharType="end"/>
        </w:r>
      </w:hyperlink>
    </w:p>
    <w:p w14:paraId="221891B9" w14:textId="24CBCFDA" w:rsidR="00331774" w:rsidRDefault="00331774">
      <w:pPr>
        <w:pStyle w:val="TOC3"/>
        <w:tabs>
          <w:tab w:val="right" w:leader="dot" w:pos="9350"/>
        </w:tabs>
        <w:rPr>
          <w:noProof/>
        </w:rPr>
      </w:pPr>
      <w:hyperlink w:anchor="_Toc232364181" w:history="1">
        <w:r w:rsidRPr="00341A61">
          <w:rPr>
            <w:rStyle w:val="Hyperlink"/>
            <w:noProof/>
          </w:rPr>
          <w:t>Screening: renting out real estate</w:t>
        </w:r>
        <w:r>
          <w:rPr>
            <w:noProof/>
            <w:webHidden/>
          </w:rPr>
          <w:tab/>
        </w:r>
        <w:r>
          <w:rPr>
            <w:noProof/>
            <w:webHidden/>
          </w:rPr>
          <w:fldChar w:fldCharType="begin"/>
        </w:r>
        <w:r>
          <w:rPr>
            <w:noProof/>
            <w:webHidden/>
          </w:rPr>
          <w:instrText xml:space="preserve"> PAGEREF _Toc232364181 \h </w:instrText>
        </w:r>
        <w:r>
          <w:rPr>
            <w:noProof/>
            <w:webHidden/>
          </w:rPr>
        </w:r>
        <w:r>
          <w:rPr>
            <w:noProof/>
            <w:webHidden/>
          </w:rPr>
          <w:fldChar w:fldCharType="separate"/>
        </w:r>
        <w:r>
          <w:rPr>
            <w:noProof/>
            <w:webHidden/>
          </w:rPr>
          <w:t>80</w:t>
        </w:r>
        <w:r>
          <w:rPr>
            <w:noProof/>
            <w:webHidden/>
          </w:rPr>
          <w:fldChar w:fldCharType="end"/>
        </w:r>
      </w:hyperlink>
    </w:p>
    <w:p w14:paraId="239B35C8" w14:textId="085F0C42" w:rsidR="00331774" w:rsidRDefault="00331774">
      <w:pPr>
        <w:pStyle w:val="TOC3"/>
        <w:tabs>
          <w:tab w:val="right" w:leader="dot" w:pos="9350"/>
        </w:tabs>
        <w:rPr>
          <w:noProof/>
        </w:rPr>
      </w:pPr>
      <w:hyperlink w:anchor="_Toc232364182" w:history="1">
        <w:r w:rsidRPr="00341A61">
          <w:rPr>
            <w:rStyle w:val="Hyperlink"/>
            <w:noProof/>
          </w:rPr>
          <w:t>Screening: renting real estate</w:t>
        </w:r>
        <w:r>
          <w:rPr>
            <w:noProof/>
            <w:webHidden/>
          </w:rPr>
          <w:tab/>
        </w:r>
        <w:r>
          <w:rPr>
            <w:noProof/>
            <w:webHidden/>
          </w:rPr>
          <w:fldChar w:fldCharType="begin"/>
        </w:r>
        <w:r>
          <w:rPr>
            <w:noProof/>
            <w:webHidden/>
          </w:rPr>
          <w:instrText xml:space="preserve"> PAGEREF _Toc232364182 \h </w:instrText>
        </w:r>
        <w:r>
          <w:rPr>
            <w:noProof/>
            <w:webHidden/>
          </w:rPr>
        </w:r>
        <w:r>
          <w:rPr>
            <w:noProof/>
            <w:webHidden/>
          </w:rPr>
          <w:fldChar w:fldCharType="separate"/>
        </w:r>
        <w:r>
          <w:rPr>
            <w:noProof/>
            <w:webHidden/>
          </w:rPr>
          <w:t>107</w:t>
        </w:r>
        <w:r>
          <w:rPr>
            <w:noProof/>
            <w:webHidden/>
          </w:rPr>
          <w:fldChar w:fldCharType="end"/>
        </w:r>
      </w:hyperlink>
    </w:p>
    <w:p w14:paraId="146B0FC0" w14:textId="7DA14D2C" w:rsidR="00331774" w:rsidRDefault="00331774">
      <w:pPr>
        <w:pStyle w:val="TOC3"/>
        <w:tabs>
          <w:tab w:val="right" w:leader="dot" w:pos="9350"/>
        </w:tabs>
        <w:rPr>
          <w:noProof/>
        </w:rPr>
      </w:pPr>
      <w:hyperlink w:anchor="_Toc232364183" w:history="1">
        <w:r w:rsidRPr="00341A61">
          <w:rPr>
            <w:rStyle w:val="Hyperlink"/>
            <w:noProof/>
          </w:rPr>
          <w:t>Screening: citizenship &amp; identification</w:t>
        </w:r>
        <w:r>
          <w:rPr>
            <w:noProof/>
            <w:webHidden/>
          </w:rPr>
          <w:tab/>
        </w:r>
        <w:r>
          <w:rPr>
            <w:noProof/>
            <w:webHidden/>
          </w:rPr>
          <w:fldChar w:fldCharType="begin"/>
        </w:r>
        <w:r>
          <w:rPr>
            <w:noProof/>
            <w:webHidden/>
          </w:rPr>
          <w:instrText xml:space="preserve"> PAGEREF _Toc232364183 \h </w:instrText>
        </w:r>
        <w:r>
          <w:rPr>
            <w:noProof/>
            <w:webHidden/>
          </w:rPr>
        </w:r>
        <w:r>
          <w:rPr>
            <w:noProof/>
            <w:webHidden/>
          </w:rPr>
          <w:fldChar w:fldCharType="separate"/>
        </w:r>
        <w:r>
          <w:rPr>
            <w:noProof/>
            <w:webHidden/>
          </w:rPr>
          <w:t>133</w:t>
        </w:r>
        <w:r>
          <w:rPr>
            <w:noProof/>
            <w:webHidden/>
          </w:rPr>
          <w:fldChar w:fldCharType="end"/>
        </w:r>
      </w:hyperlink>
    </w:p>
    <w:p w14:paraId="6A480746" w14:textId="07A52027" w:rsidR="00331774" w:rsidRDefault="00331774">
      <w:pPr>
        <w:pStyle w:val="TOC3"/>
        <w:tabs>
          <w:tab w:val="right" w:leader="dot" w:pos="9350"/>
        </w:tabs>
        <w:rPr>
          <w:noProof/>
        </w:rPr>
      </w:pPr>
      <w:hyperlink w:anchor="_Toc232364184" w:history="1">
        <w:r w:rsidRPr="00341A61">
          <w:rPr>
            <w:rStyle w:val="Hyperlink"/>
            <w:noProof/>
          </w:rPr>
          <w:t>Screening: services &amp; goods</w:t>
        </w:r>
        <w:r>
          <w:rPr>
            <w:noProof/>
            <w:webHidden/>
          </w:rPr>
          <w:tab/>
        </w:r>
        <w:r>
          <w:rPr>
            <w:noProof/>
            <w:webHidden/>
          </w:rPr>
          <w:fldChar w:fldCharType="begin"/>
        </w:r>
        <w:r>
          <w:rPr>
            <w:noProof/>
            <w:webHidden/>
          </w:rPr>
          <w:instrText xml:space="preserve"> PAGEREF _Toc232364184 \h </w:instrText>
        </w:r>
        <w:r>
          <w:rPr>
            <w:noProof/>
            <w:webHidden/>
          </w:rPr>
        </w:r>
        <w:r>
          <w:rPr>
            <w:noProof/>
            <w:webHidden/>
          </w:rPr>
          <w:fldChar w:fldCharType="separate"/>
        </w:r>
        <w:r>
          <w:rPr>
            <w:noProof/>
            <w:webHidden/>
          </w:rPr>
          <w:t>162</w:t>
        </w:r>
        <w:r>
          <w:rPr>
            <w:noProof/>
            <w:webHidden/>
          </w:rPr>
          <w:fldChar w:fldCharType="end"/>
        </w:r>
      </w:hyperlink>
    </w:p>
    <w:p w14:paraId="684BF00E" w14:textId="79ECD491" w:rsidR="00331774" w:rsidRDefault="00331774">
      <w:pPr>
        <w:pStyle w:val="TOC3"/>
        <w:tabs>
          <w:tab w:val="right" w:leader="dot" w:pos="9350"/>
        </w:tabs>
        <w:rPr>
          <w:noProof/>
        </w:rPr>
      </w:pPr>
      <w:hyperlink w:anchor="_Toc232364185" w:history="1">
        <w:r w:rsidRPr="00341A61">
          <w:rPr>
            <w:rStyle w:val="Hyperlink"/>
            <w:noProof/>
          </w:rPr>
          <w:t>Screening: debt &amp; money</w:t>
        </w:r>
        <w:r>
          <w:rPr>
            <w:noProof/>
            <w:webHidden/>
          </w:rPr>
          <w:tab/>
        </w:r>
        <w:r>
          <w:rPr>
            <w:noProof/>
            <w:webHidden/>
          </w:rPr>
          <w:fldChar w:fldCharType="begin"/>
        </w:r>
        <w:r>
          <w:rPr>
            <w:noProof/>
            <w:webHidden/>
          </w:rPr>
          <w:instrText xml:space="preserve"> PAGEREF _Toc232364185 \h </w:instrText>
        </w:r>
        <w:r>
          <w:rPr>
            <w:noProof/>
            <w:webHidden/>
          </w:rPr>
        </w:r>
        <w:r>
          <w:rPr>
            <w:noProof/>
            <w:webHidden/>
          </w:rPr>
          <w:fldChar w:fldCharType="separate"/>
        </w:r>
        <w:r>
          <w:rPr>
            <w:noProof/>
            <w:webHidden/>
          </w:rPr>
          <w:t>188</w:t>
        </w:r>
        <w:r>
          <w:rPr>
            <w:noProof/>
            <w:webHidden/>
          </w:rPr>
          <w:fldChar w:fldCharType="end"/>
        </w:r>
      </w:hyperlink>
    </w:p>
    <w:p w14:paraId="44452AF1" w14:textId="5F5CDE35" w:rsidR="00331774" w:rsidRDefault="00331774">
      <w:pPr>
        <w:pStyle w:val="TOC3"/>
        <w:tabs>
          <w:tab w:val="right" w:leader="dot" w:pos="9350"/>
        </w:tabs>
        <w:rPr>
          <w:noProof/>
        </w:rPr>
      </w:pPr>
      <w:hyperlink w:anchor="_Toc232364186" w:history="1">
        <w:r w:rsidRPr="00341A61">
          <w:rPr>
            <w:rStyle w:val="Hyperlink"/>
            <w:noProof/>
          </w:rPr>
          <w:t>Screening: family</w:t>
        </w:r>
        <w:r>
          <w:rPr>
            <w:noProof/>
            <w:webHidden/>
          </w:rPr>
          <w:tab/>
        </w:r>
        <w:r>
          <w:rPr>
            <w:noProof/>
            <w:webHidden/>
          </w:rPr>
          <w:fldChar w:fldCharType="begin"/>
        </w:r>
        <w:r>
          <w:rPr>
            <w:noProof/>
            <w:webHidden/>
          </w:rPr>
          <w:instrText xml:space="preserve"> PAGEREF _Toc232364186 \h </w:instrText>
        </w:r>
        <w:r>
          <w:rPr>
            <w:noProof/>
            <w:webHidden/>
          </w:rPr>
        </w:r>
        <w:r>
          <w:rPr>
            <w:noProof/>
            <w:webHidden/>
          </w:rPr>
          <w:fldChar w:fldCharType="separate"/>
        </w:r>
        <w:r>
          <w:rPr>
            <w:noProof/>
            <w:webHidden/>
          </w:rPr>
          <w:t>212</w:t>
        </w:r>
        <w:r>
          <w:rPr>
            <w:noProof/>
            <w:webHidden/>
          </w:rPr>
          <w:fldChar w:fldCharType="end"/>
        </w:r>
      </w:hyperlink>
    </w:p>
    <w:p w14:paraId="2C8D41EF" w14:textId="1D9868F7" w:rsidR="00331774" w:rsidRDefault="00331774">
      <w:pPr>
        <w:pStyle w:val="TOC3"/>
        <w:tabs>
          <w:tab w:val="right" w:leader="dot" w:pos="9350"/>
        </w:tabs>
        <w:rPr>
          <w:noProof/>
        </w:rPr>
      </w:pPr>
      <w:hyperlink w:anchor="_Toc232364187" w:history="1">
        <w:r w:rsidRPr="00341A61">
          <w:rPr>
            <w:rStyle w:val="Hyperlink"/>
            <w:noProof/>
          </w:rPr>
          <w:t>Screening: personal liberties</w:t>
        </w:r>
        <w:r>
          <w:rPr>
            <w:noProof/>
            <w:webHidden/>
          </w:rPr>
          <w:tab/>
        </w:r>
        <w:r>
          <w:rPr>
            <w:noProof/>
            <w:webHidden/>
          </w:rPr>
          <w:fldChar w:fldCharType="begin"/>
        </w:r>
        <w:r>
          <w:rPr>
            <w:noProof/>
            <w:webHidden/>
          </w:rPr>
          <w:instrText xml:space="preserve"> PAGEREF _Toc232364187 \h </w:instrText>
        </w:r>
        <w:r>
          <w:rPr>
            <w:noProof/>
            <w:webHidden/>
          </w:rPr>
        </w:r>
        <w:r>
          <w:rPr>
            <w:noProof/>
            <w:webHidden/>
          </w:rPr>
          <w:fldChar w:fldCharType="separate"/>
        </w:r>
        <w:r>
          <w:rPr>
            <w:noProof/>
            <w:webHidden/>
          </w:rPr>
          <w:t>239</w:t>
        </w:r>
        <w:r>
          <w:rPr>
            <w:noProof/>
            <w:webHidden/>
          </w:rPr>
          <w:fldChar w:fldCharType="end"/>
        </w:r>
      </w:hyperlink>
    </w:p>
    <w:p w14:paraId="42273442" w14:textId="392FA9DD" w:rsidR="00331774" w:rsidRDefault="00331774">
      <w:pPr>
        <w:pStyle w:val="TOC3"/>
        <w:tabs>
          <w:tab w:val="right" w:leader="dot" w:pos="9350"/>
        </w:tabs>
        <w:rPr>
          <w:noProof/>
        </w:rPr>
      </w:pPr>
      <w:hyperlink w:anchor="_Toc232364188" w:history="1">
        <w:r w:rsidRPr="00341A61">
          <w:rPr>
            <w:rStyle w:val="Hyperlink"/>
            <w:noProof/>
          </w:rPr>
          <w:t>Screening: crime</w:t>
        </w:r>
        <w:r>
          <w:rPr>
            <w:noProof/>
            <w:webHidden/>
          </w:rPr>
          <w:tab/>
        </w:r>
        <w:r>
          <w:rPr>
            <w:noProof/>
            <w:webHidden/>
          </w:rPr>
          <w:fldChar w:fldCharType="begin"/>
        </w:r>
        <w:r>
          <w:rPr>
            <w:noProof/>
            <w:webHidden/>
          </w:rPr>
          <w:instrText xml:space="preserve"> PAGEREF _Toc232364188 \h </w:instrText>
        </w:r>
        <w:r>
          <w:rPr>
            <w:noProof/>
            <w:webHidden/>
          </w:rPr>
        </w:r>
        <w:r>
          <w:rPr>
            <w:noProof/>
            <w:webHidden/>
          </w:rPr>
          <w:fldChar w:fldCharType="separate"/>
        </w:r>
        <w:r>
          <w:rPr>
            <w:noProof/>
            <w:webHidden/>
          </w:rPr>
          <w:t>266</w:t>
        </w:r>
        <w:r>
          <w:rPr>
            <w:noProof/>
            <w:webHidden/>
          </w:rPr>
          <w:fldChar w:fldCharType="end"/>
        </w:r>
      </w:hyperlink>
    </w:p>
    <w:p w14:paraId="750C97EC" w14:textId="78EDFB81" w:rsidR="00331774" w:rsidRDefault="00331774">
      <w:pPr>
        <w:pStyle w:val="TOC2"/>
        <w:tabs>
          <w:tab w:val="right" w:leader="dot" w:pos="9350"/>
        </w:tabs>
        <w:rPr>
          <w:noProof/>
        </w:rPr>
      </w:pPr>
      <w:hyperlink w:anchor="_Toc232364189" w:history="1">
        <w:r w:rsidRPr="00341A61">
          <w:rPr>
            <w:rStyle w:val="Hyperlink"/>
            <w:noProof/>
          </w:rPr>
          <w:t>Follow up.</w:t>
        </w:r>
        <w:r>
          <w:rPr>
            <w:noProof/>
            <w:webHidden/>
          </w:rPr>
          <w:tab/>
        </w:r>
        <w:r>
          <w:rPr>
            <w:noProof/>
            <w:webHidden/>
          </w:rPr>
          <w:fldChar w:fldCharType="begin"/>
        </w:r>
        <w:r>
          <w:rPr>
            <w:noProof/>
            <w:webHidden/>
          </w:rPr>
          <w:instrText xml:space="preserve"> PAGEREF _Toc232364189 \h </w:instrText>
        </w:r>
        <w:r>
          <w:rPr>
            <w:noProof/>
            <w:webHidden/>
          </w:rPr>
        </w:r>
        <w:r>
          <w:rPr>
            <w:noProof/>
            <w:webHidden/>
          </w:rPr>
          <w:fldChar w:fldCharType="separate"/>
        </w:r>
        <w:r>
          <w:rPr>
            <w:noProof/>
            <w:webHidden/>
          </w:rPr>
          <w:t>293</w:t>
        </w:r>
        <w:r>
          <w:rPr>
            <w:noProof/>
            <w:webHidden/>
          </w:rPr>
          <w:fldChar w:fldCharType="end"/>
        </w:r>
      </w:hyperlink>
    </w:p>
    <w:p w14:paraId="7F2D31AA" w14:textId="2A50AC0C" w:rsidR="00331774" w:rsidRDefault="00331774">
      <w:pPr>
        <w:pStyle w:val="TOC3"/>
        <w:tabs>
          <w:tab w:val="right" w:leader="dot" w:pos="9350"/>
        </w:tabs>
        <w:rPr>
          <w:noProof/>
        </w:rPr>
      </w:pPr>
      <w:hyperlink w:anchor="_Toc232364190" w:history="1">
        <w:r w:rsidRPr="00341A61">
          <w:rPr>
            <w:rStyle w:val="Hyperlink"/>
            <w:noProof/>
          </w:rPr>
          <w:t>Follow up: information, help, advice, representation.</w:t>
        </w:r>
        <w:r>
          <w:rPr>
            <w:noProof/>
            <w:webHidden/>
          </w:rPr>
          <w:tab/>
        </w:r>
        <w:r>
          <w:rPr>
            <w:noProof/>
            <w:webHidden/>
          </w:rPr>
          <w:fldChar w:fldCharType="begin"/>
        </w:r>
        <w:r>
          <w:rPr>
            <w:noProof/>
            <w:webHidden/>
          </w:rPr>
          <w:instrText xml:space="preserve"> PAGEREF _Toc232364190 \h </w:instrText>
        </w:r>
        <w:r>
          <w:rPr>
            <w:noProof/>
            <w:webHidden/>
          </w:rPr>
        </w:r>
        <w:r>
          <w:rPr>
            <w:noProof/>
            <w:webHidden/>
          </w:rPr>
          <w:fldChar w:fldCharType="separate"/>
        </w:r>
        <w:r>
          <w:rPr>
            <w:noProof/>
            <w:webHidden/>
          </w:rPr>
          <w:t>306</w:t>
        </w:r>
        <w:r>
          <w:rPr>
            <w:noProof/>
            <w:webHidden/>
          </w:rPr>
          <w:fldChar w:fldCharType="end"/>
        </w:r>
      </w:hyperlink>
    </w:p>
    <w:p w14:paraId="03D74D68" w14:textId="379D38DD" w:rsidR="00331774" w:rsidRDefault="00331774">
      <w:pPr>
        <w:pStyle w:val="TOC3"/>
        <w:tabs>
          <w:tab w:val="right" w:leader="dot" w:pos="9350"/>
        </w:tabs>
        <w:rPr>
          <w:noProof/>
        </w:rPr>
      </w:pPr>
      <w:hyperlink w:anchor="_Toc232364191" w:history="1">
        <w:r w:rsidRPr="00341A61">
          <w:rPr>
            <w:rStyle w:val="Hyperlink"/>
            <w:noProof/>
          </w:rPr>
          <w:t>Follow up: Institutions for adjudication, negotiation, mediation or conciliation</w:t>
        </w:r>
        <w:r>
          <w:rPr>
            <w:noProof/>
            <w:webHidden/>
          </w:rPr>
          <w:tab/>
        </w:r>
        <w:r>
          <w:rPr>
            <w:noProof/>
            <w:webHidden/>
          </w:rPr>
          <w:fldChar w:fldCharType="begin"/>
        </w:r>
        <w:r>
          <w:rPr>
            <w:noProof/>
            <w:webHidden/>
          </w:rPr>
          <w:instrText xml:space="preserve"> PAGEREF _Toc232364191 \h </w:instrText>
        </w:r>
        <w:r>
          <w:rPr>
            <w:noProof/>
            <w:webHidden/>
          </w:rPr>
        </w:r>
        <w:r>
          <w:rPr>
            <w:noProof/>
            <w:webHidden/>
          </w:rPr>
          <w:fldChar w:fldCharType="separate"/>
        </w:r>
        <w:r>
          <w:rPr>
            <w:noProof/>
            <w:webHidden/>
          </w:rPr>
          <w:t>359</w:t>
        </w:r>
        <w:r>
          <w:rPr>
            <w:noProof/>
            <w:webHidden/>
          </w:rPr>
          <w:fldChar w:fldCharType="end"/>
        </w:r>
      </w:hyperlink>
    </w:p>
    <w:p w14:paraId="75C151FD" w14:textId="5371A0E1" w:rsidR="00331774" w:rsidRDefault="00331774">
      <w:pPr>
        <w:pStyle w:val="TOC3"/>
        <w:tabs>
          <w:tab w:val="right" w:leader="dot" w:pos="9350"/>
        </w:tabs>
        <w:rPr>
          <w:noProof/>
        </w:rPr>
      </w:pPr>
      <w:hyperlink w:anchor="_Toc232364192" w:history="1">
        <w:r w:rsidRPr="00341A61">
          <w:rPr>
            <w:rStyle w:val="Hyperlink"/>
            <w:noProof/>
          </w:rPr>
          <w:t>Follow up: Outcome</w:t>
        </w:r>
        <w:r>
          <w:rPr>
            <w:noProof/>
            <w:webHidden/>
          </w:rPr>
          <w:tab/>
        </w:r>
        <w:r>
          <w:rPr>
            <w:noProof/>
            <w:webHidden/>
          </w:rPr>
          <w:fldChar w:fldCharType="begin"/>
        </w:r>
        <w:r>
          <w:rPr>
            <w:noProof/>
            <w:webHidden/>
          </w:rPr>
          <w:instrText xml:space="preserve"> PAGEREF _Toc232364192 \h </w:instrText>
        </w:r>
        <w:r>
          <w:rPr>
            <w:noProof/>
            <w:webHidden/>
          </w:rPr>
        </w:r>
        <w:r>
          <w:rPr>
            <w:noProof/>
            <w:webHidden/>
          </w:rPr>
          <w:fldChar w:fldCharType="separate"/>
        </w:r>
        <w:r>
          <w:rPr>
            <w:noProof/>
            <w:webHidden/>
          </w:rPr>
          <w:t>406</w:t>
        </w:r>
        <w:r>
          <w:rPr>
            <w:noProof/>
            <w:webHidden/>
          </w:rPr>
          <w:fldChar w:fldCharType="end"/>
        </w:r>
      </w:hyperlink>
    </w:p>
    <w:p w14:paraId="1473547E" w14:textId="2FCCDFB1" w:rsidR="00331774" w:rsidRDefault="00331774">
      <w:pPr>
        <w:pStyle w:val="TOC3"/>
        <w:tabs>
          <w:tab w:val="right" w:leader="dot" w:pos="9350"/>
        </w:tabs>
        <w:rPr>
          <w:noProof/>
        </w:rPr>
      </w:pPr>
      <w:hyperlink w:anchor="_Toc232364193" w:history="1">
        <w:r w:rsidRPr="00341A61">
          <w:rPr>
            <w:rStyle w:val="Hyperlink"/>
            <w:noProof/>
          </w:rPr>
          <w:t>Follow up: Expenses</w:t>
        </w:r>
        <w:r>
          <w:rPr>
            <w:noProof/>
            <w:webHidden/>
          </w:rPr>
          <w:tab/>
        </w:r>
        <w:r>
          <w:rPr>
            <w:noProof/>
            <w:webHidden/>
          </w:rPr>
          <w:fldChar w:fldCharType="begin"/>
        </w:r>
        <w:r>
          <w:rPr>
            <w:noProof/>
            <w:webHidden/>
          </w:rPr>
          <w:instrText xml:space="preserve"> PAGEREF _Toc232364193 \h </w:instrText>
        </w:r>
        <w:r>
          <w:rPr>
            <w:noProof/>
            <w:webHidden/>
          </w:rPr>
        </w:r>
        <w:r>
          <w:rPr>
            <w:noProof/>
            <w:webHidden/>
          </w:rPr>
          <w:fldChar w:fldCharType="separate"/>
        </w:r>
        <w:r>
          <w:rPr>
            <w:noProof/>
            <w:webHidden/>
          </w:rPr>
          <w:t>411</w:t>
        </w:r>
        <w:r>
          <w:rPr>
            <w:noProof/>
            <w:webHidden/>
          </w:rPr>
          <w:fldChar w:fldCharType="end"/>
        </w:r>
      </w:hyperlink>
    </w:p>
    <w:p w14:paraId="277D29BC" w14:textId="7915B9A5" w:rsidR="00331774" w:rsidRDefault="00331774">
      <w:pPr>
        <w:pStyle w:val="TOC2"/>
        <w:tabs>
          <w:tab w:val="right" w:leader="dot" w:pos="9350"/>
        </w:tabs>
        <w:rPr>
          <w:noProof/>
        </w:rPr>
      </w:pPr>
      <w:hyperlink w:anchor="_Toc232364194" w:history="1">
        <w:r w:rsidRPr="00341A61">
          <w:rPr>
            <w:rStyle w:val="Hyperlink"/>
            <w:noProof/>
          </w:rPr>
          <w:t>Opinions &amp; confidence</w:t>
        </w:r>
        <w:r>
          <w:rPr>
            <w:noProof/>
            <w:webHidden/>
          </w:rPr>
          <w:tab/>
        </w:r>
        <w:r>
          <w:rPr>
            <w:noProof/>
            <w:webHidden/>
          </w:rPr>
          <w:fldChar w:fldCharType="begin"/>
        </w:r>
        <w:r>
          <w:rPr>
            <w:noProof/>
            <w:webHidden/>
          </w:rPr>
          <w:instrText xml:space="preserve"> PAGEREF _Toc232364194 \h </w:instrText>
        </w:r>
        <w:r>
          <w:rPr>
            <w:noProof/>
            <w:webHidden/>
          </w:rPr>
        </w:r>
        <w:r>
          <w:rPr>
            <w:noProof/>
            <w:webHidden/>
          </w:rPr>
          <w:fldChar w:fldCharType="separate"/>
        </w:r>
        <w:r>
          <w:rPr>
            <w:noProof/>
            <w:webHidden/>
          </w:rPr>
          <w:t>414</w:t>
        </w:r>
        <w:r>
          <w:rPr>
            <w:noProof/>
            <w:webHidden/>
          </w:rPr>
          <w:fldChar w:fldCharType="end"/>
        </w:r>
      </w:hyperlink>
    </w:p>
    <w:p w14:paraId="5DE4A0A9" w14:textId="07B6E179" w:rsidR="00331774" w:rsidRDefault="00331774">
      <w:pPr>
        <w:rPr>
          <w:rFonts w:asciiTheme="majorHAnsi" w:eastAsiaTheme="majorEastAsia" w:hAnsiTheme="majorHAnsi" w:cstheme="majorBidi"/>
          <w:color w:val="0F4761" w:themeColor="accent1" w:themeShade="BF"/>
          <w:sz w:val="32"/>
          <w:szCs w:val="32"/>
        </w:rPr>
      </w:pPr>
      <w:r>
        <w:fldChar w:fldCharType="end"/>
      </w:r>
      <w:r>
        <w:br w:type="page"/>
      </w:r>
    </w:p>
    <w:p w14:paraId="258E26AC" w14:textId="1BEFE9AF" w:rsidR="00013C0A" w:rsidRDefault="00CF504D" w:rsidP="00A31FD9">
      <w:pPr>
        <w:pStyle w:val="Heading2"/>
      </w:pPr>
      <w:bookmarkStart w:id="0" w:name="_Toc232364176"/>
      <w:r>
        <w:lastRenderedPageBreak/>
        <w:t>Preliminary questions</w:t>
      </w:r>
      <w:bookmarkEnd w:id="0"/>
    </w:p>
    <w:tbl>
      <w:tblPr>
        <w:tblStyle w:val="TableGrid"/>
        <w:tblW w:w="5000" w:type="pct"/>
        <w:tblLook w:val="04A0" w:firstRow="1" w:lastRow="0" w:firstColumn="1" w:lastColumn="0" w:noHBand="0" w:noVBand="1"/>
      </w:tblPr>
      <w:tblGrid>
        <w:gridCol w:w="2476"/>
        <w:gridCol w:w="3908"/>
        <w:gridCol w:w="2966"/>
      </w:tblGrid>
      <w:tr w:rsidR="00AC24F3" w:rsidRPr="005F178A" w14:paraId="6064F948" w14:textId="77777777" w:rsidTr="0057574E">
        <w:trPr>
          <w:trHeight w:val="350"/>
        </w:trPr>
        <w:tc>
          <w:tcPr>
            <w:tcW w:w="1324" w:type="pct"/>
          </w:tcPr>
          <w:p w14:paraId="0692F8CE" w14:textId="77777777" w:rsidR="00AC24F3" w:rsidRPr="005F178A" w:rsidRDefault="00AC24F3" w:rsidP="0057574E">
            <w:pPr>
              <w:rPr>
                <w:rFonts w:ascii="Calibri" w:hAnsi="Calibri" w:cs="Calibri"/>
                <w:b/>
                <w:bCs/>
                <w:sz w:val="22"/>
                <w:szCs w:val="22"/>
              </w:rPr>
            </w:pPr>
            <w:r>
              <w:rPr>
                <w:rFonts w:ascii="Calibri" w:hAnsi="Calibri" w:cs="Calibri"/>
                <w:b/>
                <w:bCs/>
                <w:sz w:val="22"/>
                <w:szCs w:val="22"/>
              </w:rPr>
              <w:t>Start_time</w:t>
            </w:r>
          </w:p>
        </w:tc>
        <w:tc>
          <w:tcPr>
            <w:tcW w:w="2090" w:type="pct"/>
          </w:tcPr>
          <w:p w14:paraId="4F5FA823" w14:textId="77777777" w:rsidR="00AC24F3" w:rsidRPr="005F178A" w:rsidRDefault="00AC24F3" w:rsidP="0057574E">
            <w:pPr>
              <w:rPr>
                <w:rFonts w:ascii="Calibri" w:hAnsi="Calibri" w:cs="Calibri"/>
                <w:b/>
                <w:bCs/>
                <w:sz w:val="22"/>
                <w:szCs w:val="22"/>
              </w:rPr>
            </w:pPr>
          </w:p>
        </w:tc>
        <w:tc>
          <w:tcPr>
            <w:tcW w:w="1586" w:type="pct"/>
          </w:tcPr>
          <w:p w14:paraId="23C2347D" w14:textId="77777777" w:rsidR="00AC24F3" w:rsidRPr="005F178A" w:rsidRDefault="00AC24F3" w:rsidP="0057574E">
            <w:pPr>
              <w:rPr>
                <w:rFonts w:ascii="Calibri" w:hAnsi="Calibri" w:cs="Calibri"/>
                <w:b/>
                <w:bCs/>
                <w:sz w:val="22"/>
                <w:szCs w:val="22"/>
              </w:rPr>
            </w:pPr>
          </w:p>
        </w:tc>
      </w:tr>
      <w:tr w:rsidR="00AC24F3" w:rsidRPr="005F178A" w14:paraId="3AD60FD7" w14:textId="77777777" w:rsidTr="0057574E">
        <w:trPr>
          <w:trHeight w:val="350"/>
        </w:trPr>
        <w:tc>
          <w:tcPr>
            <w:tcW w:w="1324" w:type="pct"/>
          </w:tcPr>
          <w:p w14:paraId="1CBC2463" w14:textId="77777777" w:rsidR="00AC24F3" w:rsidRPr="00CA439B" w:rsidRDefault="00AC24F3" w:rsidP="0057574E">
            <w:pPr>
              <w:rPr>
                <w:rFonts w:ascii="Calibri" w:hAnsi="Calibri" w:cs="Calibri"/>
                <w:sz w:val="22"/>
                <w:szCs w:val="22"/>
              </w:rPr>
            </w:pPr>
            <w:r w:rsidRPr="00CA439B">
              <w:rPr>
                <w:rFonts w:ascii="Calibri" w:hAnsi="Calibri" w:cs="Calibri"/>
                <w:sz w:val="22"/>
                <w:szCs w:val="22"/>
              </w:rPr>
              <w:t>Description</w:t>
            </w:r>
          </w:p>
        </w:tc>
        <w:tc>
          <w:tcPr>
            <w:tcW w:w="2090" w:type="pct"/>
          </w:tcPr>
          <w:p w14:paraId="78CCACA6" w14:textId="77777777" w:rsidR="00AC24F3" w:rsidRPr="00CA439B" w:rsidRDefault="00AC24F3" w:rsidP="0057574E">
            <w:pPr>
              <w:rPr>
                <w:rFonts w:ascii="Calibri" w:hAnsi="Calibri" w:cs="Calibri"/>
                <w:sz w:val="22"/>
                <w:szCs w:val="22"/>
              </w:rPr>
            </w:pPr>
            <w:r>
              <w:rPr>
                <w:rFonts w:ascii="Calibri" w:hAnsi="Calibri" w:cs="Calibri"/>
                <w:sz w:val="22"/>
                <w:szCs w:val="22"/>
              </w:rPr>
              <w:t>Start time of the interview</w:t>
            </w:r>
          </w:p>
        </w:tc>
        <w:tc>
          <w:tcPr>
            <w:tcW w:w="1586" w:type="pct"/>
          </w:tcPr>
          <w:p w14:paraId="5F084F78" w14:textId="77777777" w:rsidR="00AC24F3" w:rsidRPr="005F178A" w:rsidRDefault="00AC24F3" w:rsidP="0057574E">
            <w:pPr>
              <w:rPr>
                <w:rFonts w:ascii="Calibri" w:hAnsi="Calibri" w:cs="Calibri"/>
                <w:b/>
                <w:bCs/>
                <w:sz w:val="22"/>
                <w:szCs w:val="22"/>
              </w:rPr>
            </w:pPr>
          </w:p>
        </w:tc>
      </w:tr>
      <w:tr w:rsidR="00AC24F3" w:rsidRPr="005F178A" w14:paraId="4399199B" w14:textId="77777777" w:rsidTr="0057574E">
        <w:trPr>
          <w:trHeight w:val="350"/>
        </w:trPr>
        <w:tc>
          <w:tcPr>
            <w:tcW w:w="1324" w:type="pct"/>
          </w:tcPr>
          <w:p w14:paraId="412A80C0" w14:textId="77777777" w:rsidR="00AC24F3" w:rsidRPr="00CA439B" w:rsidRDefault="00AC24F3" w:rsidP="0057574E">
            <w:pPr>
              <w:rPr>
                <w:rFonts w:ascii="Calibri" w:hAnsi="Calibri" w:cs="Calibri"/>
                <w:sz w:val="22"/>
                <w:szCs w:val="22"/>
              </w:rPr>
            </w:pPr>
            <w:r w:rsidRPr="00CA439B">
              <w:rPr>
                <w:rFonts w:ascii="Calibri" w:hAnsi="Calibri" w:cs="Calibri"/>
                <w:sz w:val="22"/>
                <w:szCs w:val="22"/>
              </w:rPr>
              <w:t>Type</w:t>
            </w:r>
          </w:p>
        </w:tc>
        <w:tc>
          <w:tcPr>
            <w:tcW w:w="2090" w:type="pct"/>
          </w:tcPr>
          <w:p w14:paraId="169A10D5" w14:textId="04FE5E9D" w:rsidR="00AC24F3" w:rsidRPr="00CA439B" w:rsidRDefault="00AC24F3" w:rsidP="0057574E">
            <w:pPr>
              <w:rPr>
                <w:rFonts w:ascii="Calibri" w:hAnsi="Calibri" w:cs="Calibri"/>
                <w:sz w:val="22"/>
                <w:szCs w:val="22"/>
              </w:rPr>
            </w:pPr>
            <w:r>
              <w:rPr>
                <w:rFonts w:ascii="Calibri" w:hAnsi="Calibri" w:cs="Calibri"/>
                <w:sz w:val="22"/>
                <w:szCs w:val="22"/>
              </w:rPr>
              <w:t>Time: hh:</w:t>
            </w:r>
            <w:r w:rsidR="0068428F">
              <w:rPr>
                <w:rFonts w:ascii="Calibri" w:hAnsi="Calibri" w:cs="Calibri"/>
                <w:sz w:val="22"/>
                <w:szCs w:val="22"/>
              </w:rPr>
              <w:t>mm: ss</w:t>
            </w:r>
          </w:p>
        </w:tc>
        <w:tc>
          <w:tcPr>
            <w:tcW w:w="1586" w:type="pct"/>
          </w:tcPr>
          <w:p w14:paraId="2F846F01" w14:textId="77777777" w:rsidR="00AC24F3" w:rsidRPr="005F178A" w:rsidRDefault="00AC24F3" w:rsidP="0057574E">
            <w:pPr>
              <w:rPr>
                <w:rFonts w:ascii="Calibri" w:hAnsi="Calibri" w:cs="Calibri"/>
                <w:b/>
                <w:bCs/>
                <w:sz w:val="22"/>
                <w:szCs w:val="22"/>
              </w:rPr>
            </w:pPr>
          </w:p>
        </w:tc>
      </w:tr>
      <w:tr w:rsidR="00AC24F3" w:rsidRPr="005F178A" w14:paraId="34A23438" w14:textId="77777777" w:rsidTr="0057574E">
        <w:trPr>
          <w:trHeight w:val="350"/>
        </w:trPr>
        <w:tc>
          <w:tcPr>
            <w:tcW w:w="1324" w:type="pct"/>
          </w:tcPr>
          <w:p w14:paraId="63781E48" w14:textId="77777777" w:rsidR="00AC24F3" w:rsidRPr="00CA439B" w:rsidRDefault="00AC24F3" w:rsidP="0057574E">
            <w:pPr>
              <w:rPr>
                <w:rFonts w:ascii="Calibri" w:hAnsi="Calibri" w:cs="Calibri"/>
                <w:sz w:val="22"/>
                <w:szCs w:val="22"/>
              </w:rPr>
            </w:pPr>
            <w:r>
              <w:rPr>
                <w:rFonts w:ascii="Calibri" w:hAnsi="Calibri" w:cs="Calibri"/>
                <w:b/>
                <w:bCs/>
                <w:sz w:val="22"/>
                <w:szCs w:val="22"/>
              </w:rPr>
              <w:t>Date_interview</w:t>
            </w:r>
          </w:p>
        </w:tc>
        <w:tc>
          <w:tcPr>
            <w:tcW w:w="2090" w:type="pct"/>
          </w:tcPr>
          <w:p w14:paraId="122E9B3B" w14:textId="77777777" w:rsidR="00AC24F3" w:rsidRDefault="00AC24F3" w:rsidP="0057574E">
            <w:pPr>
              <w:rPr>
                <w:rFonts w:ascii="Calibri" w:hAnsi="Calibri" w:cs="Calibri"/>
                <w:sz w:val="22"/>
                <w:szCs w:val="22"/>
              </w:rPr>
            </w:pPr>
          </w:p>
        </w:tc>
        <w:tc>
          <w:tcPr>
            <w:tcW w:w="1586" w:type="pct"/>
          </w:tcPr>
          <w:p w14:paraId="2105EF91" w14:textId="77777777" w:rsidR="00AC24F3" w:rsidRPr="005F178A" w:rsidRDefault="00AC24F3" w:rsidP="0057574E">
            <w:pPr>
              <w:rPr>
                <w:rFonts w:ascii="Calibri" w:hAnsi="Calibri" w:cs="Calibri"/>
                <w:b/>
                <w:bCs/>
                <w:sz w:val="22"/>
                <w:szCs w:val="22"/>
              </w:rPr>
            </w:pPr>
          </w:p>
        </w:tc>
      </w:tr>
      <w:tr w:rsidR="00AC24F3" w:rsidRPr="005F178A" w14:paraId="6D20B9E7" w14:textId="77777777" w:rsidTr="0057574E">
        <w:trPr>
          <w:trHeight w:val="350"/>
        </w:trPr>
        <w:tc>
          <w:tcPr>
            <w:tcW w:w="1324" w:type="pct"/>
          </w:tcPr>
          <w:p w14:paraId="4DBA0FE6" w14:textId="77777777" w:rsidR="00AC24F3" w:rsidRPr="00CA439B" w:rsidRDefault="00AC24F3" w:rsidP="0057574E">
            <w:pPr>
              <w:rPr>
                <w:rFonts w:ascii="Calibri" w:hAnsi="Calibri" w:cs="Calibri"/>
                <w:sz w:val="22"/>
                <w:szCs w:val="22"/>
              </w:rPr>
            </w:pPr>
            <w:r w:rsidRPr="00CA439B">
              <w:rPr>
                <w:rFonts w:ascii="Calibri" w:hAnsi="Calibri" w:cs="Calibri"/>
                <w:sz w:val="22"/>
                <w:szCs w:val="22"/>
              </w:rPr>
              <w:t>Description</w:t>
            </w:r>
          </w:p>
        </w:tc>
        <w:tc>
          <w:tcPr>
            <w:tcW w:w="2090" w:type="pct"/>
          </w:tcPr>
          <w:p w14:paraId="7600D64C" w14:textId="77777777" w:rsidR="00AC24F3" w:rsidRDefault="00AC24F3" w:rsidP="0057574E">
            <w:pPr>
              <w:rPr>
                <w:rFonts w:ascii="Calibri" w:hAnsi="Calibri" w:cs="Calibri"/>
                <w:sz w:val="22"/>
                <w:szCs w:val="22"/>
              </w:rPr>
            </w:pPr>
            <w:r>
              <w:rPr>
                <w:rFonts w:ascii="Calibri" w:hAnsi="Calibri" w:cs="Calibri"/>
                <w:sz w:val="22"/>
                <w:szCs w:val="22"/>
              </w:rPr>
              <w:t>Date of the interview</w:t>
            </w:r>
          </w:p>
        </w:tc>
        <w:tc>
          <w:tcPr>
            <w:tcW w:w="1586" w:type="pct"/>
          </w:tcPr>
          <w:p w14:paraId="192A2975" w14:textId="77777777" w:rsidR="00AC24F3" w:rsidRPr="005F178A" w:rsidRDefault="00AC24F3" w:rsidP="0057574E">
            <w:pPr>
              <w:rPr>
                <w:rFonts w:ascii="Calibri" w:hAnsi="Calibri" w:cs="Calibri"/>
                <w:b/>
                <w:bCs/>
                <w:sz w:val="22"/>
                <w:szCs w:val="22"/>
              </w:rPr>
            </w:pPr>
          </w:p>
        </w:tc>
      </w:tr>
      <w:tr w:rsidR="00AC24F3" w:rsidRPr="005F178A" w14:paraId="055C5936" w14:textId="77777777" w:rsidTr="0057574E">
        <w:tc>
          <w:tcPr>
            <w:tcW w:w="1324" w:type="pct"/>
          </w:tcPr>
          <w:p w14:paraId="1B88C33D" w14:textId="77777777" w:rsidR="00AC24F3" w:rsidRPr="00CA439B" w:rsidRDefault="00AC24F3" w:rsidP="0057574E">
            <w:pPr>
              <w:rPr>
                <w:rFonts w:ascii="Calibri" w:hAnsi="Calibri" w:cs="Calibri"/>
                <w:sz w:val="22"/>
                <w:szCs w:val="22"/>
              </w:rPr>
            </w:pPr>
            <w:r w:rsidRPr="00CA439B">
              <w:rPr>
                <w:rFonts w:ascii="Calibri" w:hAnsi="Calibri" w:cs="Calibri"/>
                <w:sz w:val="22"/>
                <w:szCs w:val="22"/>
              </w:rPr>
              <w:t>Type</w:t>
            </w:r>
          </w:p>
        </w:tc>
        <w:tc>
          <w:tcPr>
            <w:tcW w:w="2090" w:type="pct"/>
          </w:tcPr>
          <w:p w14:paraId="68B6C4F6" w14:textId="77777777" w:rsidR="00AC24F3" w:rsidRDefault="00AC24F3" w:rsidP="0057574E">
            <w:pPr>
              <w:rPr>
                <w:rFonts w:ascii="Calibri" w:hAnsi="Calibri" w:cs="Calibri"/>
                <w:sz w:val="22"/>
                <w:szCs w:val="22"/>
              </w:rPr>
            </w:pPr>
            <w:r>
              <w:rPr>
                <w:rFonts w:ascii="Calibri" w:hAnsi="Calibri" w:cs="Calibri"/>
                <w:sz w:val="22"/>
                <w:szCs w:val="22"/>
              </w:rPr>
              <w:t>Date: yyyy:mm:dd</w:t>
            </w:r>
          </w:p>
        </w:tc>
        <w:tc>
          <w:tcPr>
            <w:tcW w:w="1586" w:type="pct"/>
          </w:tcPr>
          <w:p w14:paraId="46AF0E59" w14:textId="77777777" w:rsidR="00AC24F3" w:rsidRPr="005F178A" w:rsidRDefault="00AC24F3" w:rsidP="0057574E">
            <w:pPr>
              <w:rPr>
                <w:rFonts w:ascii="Calibri" w:hAnsi="Calibri" w:cs="Calibri"/>
                <w:b/>
                <w:bCs/>
                <w:sz w:val="22"/>
                <w:szCs w:val="22"/>
              </w:rPr>
            </w:pPr>
          </w:p>
        </w:tc>
      </w:tr>
      <w:tr w:rsidR="00AC24F3" w:rsidRPr="005F178A" w14:paraId="3C16A0B1" w14:textId="77777777" w:rsidTr="0057574E">
        <w:trPr>
          <w:trHeight w:val="350"/>
        </w:trPr>
        <w:tc>
          <w:tcPr>
            <w:tcW w:w="1324" w:type="pct"/>
          </w:tcPr>
          <w:p w14:paraId="42D72ABC" w14:textId="77777777" w:rsidR="00AC24F3" w:rsidRPr="005F178A" w:rsidRDefault="00AC24F3" w:rsidP="0057574E">
            <w:pPr>
              <w:rPr>
                <w:rFonts w:ascii="Calibri" w:hAnsi="Calibri" w:cs="Calibri"/>
                <w:b/>
                <w:bCs/>
                <w:sz w:val="22"/>
                <w:szCs w:val="22"/>
              </w:rPr>
            </w:pPr>
            <w:r w:rsidRPr="005F178A">
              <w:rPr>
                <w:rFonts w:ascii="Calibri" w:hAnsi="Calibri" w:cs="Calibri"/>
                <w:b/>
                <w:bCs/>
                <w:sz w:val="22"/>
                <w:szCs w:val="22"/>
              </w:rPr>
              <w:t>Shabiya_ID</w:t>
            </w:r>
          </w:p>
        </w:tc>
        <w:tc>
          <w:tcPr>
            <w:tcW w:w="2090" w:type="pct"/>
          </w:tcPr>
          <w:p w14:paraId="538F3807" w14:textId="77777777" w:rsidR="00AC24F3" w:rsidRPr="005F178A" w:rsidRDefault="00AC24F3" w:rsidP="0057574E">
            <w:pPr>
              <w:rPr>
                <w:rFonts w:ascii="Calibri" w:hAnsi="Calibri" w:cs="Calibri"/>
                <w:b/>
                <w:bCs/>
                <w:sz w:val="22"/>
                <w:szCs w:val="22"/>
              </w:rPr>
            </w:pPr>
            <w:r w:rsidRPr="005F178A">
              <w:rPr>
                <w:rFonts w:ascii="Calibri" w:hAnsi="Calibri" w:cs="Calibri"/>
                <w:b/>
                <w:bCs/>
                <w:sz w:val="22"/>
                <w:szCs w:val="22"/>
              </w:rPr>
              <w:t>Shabiya</w:t>
            </w:r>
          </w:p>
        </w:tc>
        <w:tc>
          <w:tcPr>
            <w:tcW w:w="1586" w:type="pct"/>
          </w:tcPr>
          <w:p w14:paraId="38653431" w14:textId="77777777" w:rsidR="00AC24F3" w:rsidRPr="005F178A" w:rsidRDefault="00AC24F3" w:rsidP="0057574E">
            <w:pPr>
              <w:rPr>
                <w:rFonts w:ascii="Calibri" w:hAnsi="Calibri" w:cs="Calibri"/>
                <w:b/>
                <w:bCs/>
                <w:sz w:val="22"/>
                <w:szCs w:val="22"/>
              </w:rPr>
            </w:pPr>
          </w:p>
        </w:tc>
      </w:tr>
      <w:tr w:rsidR="00AC24F3" w:rsidRPr="005F178A" w14:paraId="3B2AABE7" w14:textId="77777777" w:rsidTr="0057574E">
        <w:trPr>
          <w:trHeight w:val="350"/>
        </w:trPr>
        <w:tc>
          <w:tcPr>
            <w:tcW w:w="1324" w:type="pct"/>
          </w:tcPr>
          <w:p w14:paraId="4B1F67F0" w14:textId="77777777" w:rsidR="00AC24F3" w:rsidRPr="005F178A" w:rsidRDefault="00AC24F3" w:rsidP="0057574E">
            <w:pPr>
              <w:rPr>
                <w:rFonts w:ascii="Calibri" w:hAnsi="Calibri" w:cs="Calibri"/>
                <w:b/>
                <w:bCs/>
                <w:sz w:val="22"/>
                <w:szCs w:val="22"/>
              </w:rPr>
            </w:pPr>
            <w:r w:rsidRPr="005F178A">
              <w:rPr>
                <w:rFonts w:ascii="Calibri" w:hAnsi="Calibri" w:cs="Calibri"/>
                <w:sz w:val="22"/>
                <w:szCs w:val="22"/>
              </w:rPr>
              <w:t>Description</w:t>
            </w:r>
          </w:p>
        </w:tc>
        <w:tc>
          <w:tcPr>
            <w:tcW w:w="2090" w:type="pct"/>
          </w:tcPr>
          <w:p w14:paraId="0EE34087" w14:textId="77777777" w:rsidR="00AC24F3" w:rsidRPr="005F178A" w:rsidRDefault="00AC24F3" w:rsidP="0057574E">
            <w:pPr>
              <w:rPr>
                <w:rFonts w:ascii="Calibri" w:hAnsi="Calibri" w:cs="Calibri"/>
                <w:sz w:val="22"/>
                <w:szCs w:val="22"/>
              </w:rPr>
            </w:pPr>
            <w:r w:rsidRPr="005F178A">
              <w:rPr>
                <w:rFonts w:ascii="Calibri" w:hAnsi="Calibri" w:cs="Calibri"/>
                <w:sz w:val="22"/>
                <w:szCs w:val="22"/>
              </w:rPr>
              <w:t>Shabiya interview</w:t>
            </w:r>
          </w:p>
        </w:tc>
        <w:tc>
          <w:tcPr>
            <w:tcW w:w="1586" w:type="pct"/>
          </w:tcPr>
          <w:p w14:paraId="3F2F2275" w14:textId="77777777" w:rsidR="00AC24F3" w:rsidRPr="005F178A" w:rsidRDefault="00AC24F3" w:rsidP="0057574E">
            <w:pPr>
              <w:rPr>
                <w:rFonts w:ascii="Calibri" w:hAnsi="Calibri" w:cs="Calibri"/>
                <w:b/>
                <w:bCs/>
                <w:sz w:val="22"/>
                <w:szCs w:val="22"/>
              </w:rPr>
            </w:pPr>
          </w:p>
        </w:tc>
      </w:tr>
      <w:tr w:rsidR="00AC24F3" w:rsidRPr="005F178A" w14:paraId="4F5B1C7A" w14:textId="77777777" w:rsidTr="0057574E">
        <w:trPr>
          <w:trHeight w:val="350"/>
        </w:trPr>
        <w:tc>
          <w:tcPr>
            <w:tcW w:w="1324" w:type="pct"/>
          </w:tcPr>
          <w:p w14:paraId="6F119B8D" w14:textId="1AED2061" w:rsidR="00AC24F3" w:rsidRPr="005F178A" w:rsidRDefault="00AC24F3" w:rsidP="0057574E">
            <w:pPr>
              <w:rPr>
                <w:rFonts w:ascii="Calibri" w:hAnsi="Calibri" w:cs="Calibri"/>
                <w:b/>
                <w:bCs/>
                <w:sz w:val="22"/>
                <w:szCs w:val="22"/>
              </w:rPr>
            </w:pPr>
            <w:r w:rsidRPr="005F178A">
              <w:rPr>
                <w:rFonts w:ascii="Calibri" w:hAnsi="Calibri" w:cs="Calibri"/>
                <w:sz w:val="22"/>
                <w:szCs w:val="22"/>
              </w:rPr>
              <w:t xml:space="preserve">Question </w:t>
            </w:r>
          </w:p>
        </w:tc>
        <w:tc>
          <w:tcPr>
            <w:tcW w:w="2090" w:type="pct"/>
          </w:tcPr>
          <w:p w14:paraId="118959E0" w14:textId="77777777" w:rsidR="00AC24F3" w:rsidRPr="005F178A" w:rsidRDefault="00AC24F3" w:rsidP="0057574E">
            <w:pPr>
              <w:rPr>
                <w:rFonts w:ascii="Calibri" w:hAnsi="Calibri" w:cs="Calibri"/>
                <w:sz w:val="22"/>
                <w:szCs w:val="22"/>
              </w:rPr>
            </w:pPr>
            <w:r w:rsidRPr="005F178A">
              <w:rPr>
                <w:rFonts w:ascii="Calibri" w:hAnsi="Calibri" w:cs="Calibri"/>
                <w:sz w:val="22"/>
                <w:szCs w:val="22"/>
              </w:rPr>
              <w:t>Please indicate in what Shabiya the interview will take place</w:t>
            </w:r>
          </w:p>
        </w:tc>
        <w:tc>
          <w:tcPr>
            <w:tcW w:w="1586" w:type="pct"/>
          </w:tcPr>
          <w:p w14:paraId="5D499E58" w14:textId="77777777" w:rsidR="00AC24F3" w:rsidRPr="005F178A" w:rsidRDefault="00AC24F3" w:rsidP="0057574E">
            <w:pPr>
              <w:rPr>
                <w:rFonts w:ascii="Calibri" w:hAnsi="Calibri" w:cs="Calibri"/>
                <w:b/>
                <w:bCs/>
                <w:sz w:val="22"/>
                <w:szCs w:val="22"/>
              </w:rPr>
            </w:pPr>
          </w:p>
        </w:tc>
      </w:tr>
      <w:tr w:rsidR="00AC24F3" w:rsidRPr="005F178A" w14:paraId="3B6A741B" w14:textId="77777777" w:rsidTr="0057574E">
        <w:trPr>
          <w:trHeight w:val="350"/>
        </w:trPr>
        <w:tc>
          <w:tcPr>
            <w:tcW w:w="1324" w:type="pct"/>
          </w:tcPr>
          <w:p w14:paraId="141A954E" w14:textId="77777777" w:rsidR="00AC24F3" w:rsidRPr="005F178A" w:rsidRDefault="00AC24F3" w:rsidP="0057574E">
            <w:pPr>
              <w:rPr>
                <w:rFonts w:ascii="Calibri" w:hAnsi="Calibri" w:cs="Calibri"/>
                <w:b/>
                <w:bCs/>
                <w:sz w:val="22"/>
                <w:szCs w:val="22"/>
              </w:rPr>
            </w:pPr>
            <w:r w:rsidRPr="005F178A">
              <w:rPr>
                <w:rFonts w:ascii="Calibri" w:hAnsi="Calibri" w:cs="Calibri"/>
                <w:sz w:val="22"/>
                <w:szCs w:val="22"/>
              </w:rPr>
              <w:t>Type</w:t>
            </w:r>
          </w:p>
        </w:tc>
        <w:tc>
          <w:tcPr>
            <w:tcW w:w="2090" w:type="pct"/>
          </w:tcPr>
          <w:p w14:paraId="5ADE90CD" w14:textId="77777777" w:rsidR="00AC24F3" w:rsidRPr="005F178A" w:rsidRDefault="00AC24F3" w:rsidP="0057574E">
            <w:pPr>
              <w:rPr>
                <w:rFonts w:ascii="Calibri" w:hAnsi="Calibri" w:cs="Calibri"/>
                <w:sz w:val="22"/>
                <w:szCs w:val="22"/>
              </w:rPr>
            </w:pPr>
            <w:r w:rsidRPr="005F178A">
              <w:rPr>
                <w:rFonts w:ascii="Calibri" w:hAnsi="Calibri" w:cs="Calibri"/>
                <w:sz w:val="22"/>
                <w:szCs w:val="22"/>
              </w:rPr>
              <w:t>Nominal</w:t>
            </w:r>
          </w:p>
        </w:tc>
        <w:tc>
          <w:tcPr>
            <w:tcW w:w="1586" w:type="pct"/>
          </w:tcPr>
          <w:p w14:paraId="2765DC8B" w14:textId="77777777" w:rsidR="00AC24F3" w:rsidRPr="005F178A" w:rsidRDefault="00AC24F3" w:rsidP="0057574E">
            <w:pPr>
              <w:rPr>
                <w:rFonts w:ascii="Calibri" w:hAnsi="Calibri" w:cs="Calibri"/>
                <w:b/>
                <w:bCs/>
                <w:sz w:val="22"/>
                <w:szCs w:val="22"/>
              </w:rPr>
            </w:pPr>
          </w:p>
        </w:tc>
      </w:tr>
      <w:tr w:rsidR="00AC24F3" w:rsidRPr="005F178A" w14:paraId="46F83EAC" w14:textId="77777777" w:rsidTr="0057574E">
        <w:trPr>
          <w:trHeight w:val="350"/>
        </w:trPr>
        <w:tc>
          <w:tcPr>
            <w:tcW w:w="1324" w:type="pct"/>
          </w:tcPr>
          <w:p w14:paraId="7DF5078C" w14:textId="77777777" w:rsidR="00AC24F3" w:rsidRPr="005F178A" w:rsidRDefault="00AC24F3" w:rsidP="0057574E">
            <w:pPr>
              <w:rPr>
                <w:rFonts w:ascii="Calibri" w:hAnsi="Calibri" w:cs="Calibri"/>
                <w:b/>
                <w:bCs/>
                <w:sz w:val="22"/>
                <w:szCs w:val="22"/>
              </w:rPr>
            </w:pPr>
            <w:r w:rsidRPr="005F178A">
              <w:rPr>
                <w:rFonts w:ascii="Calibri" w:hAnsi="Calibri" w:cs="Calibri"/>
                <w:sz w:val="22"/>
                <w:szCs w:val="22"/>
              </w:rPr>
              <w:t>Codes</w:t>
            </w:r>
          </w:p>
        </w:tc>
        <w:tc>
          <w:tcPr>
            <w:tcW w:w="2090" w:type="pct"/>
          </w:tcPr>
          <w:p w14:paraId="3C2F7A99"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w:t>
            </w:r>
          </w:p>
        </w:tc>
        <w:tc>
          <w:tcPr>
            <w:tcW w:w="1586" w:type="pct"/>
          </w:tcPr>
          <w:p w14:paraId="047F196D" w14:textId="77777777" w:rsidR="00AC24F3" w:rsidRPr="005F178A" w:rsidRDefault="00AC24F3" w:rsidP="0057574E">
            <w:pPr>
              <w:rPr>
                <w:rFonts w:ascii="Calibri" w:hAnsi="Calibri" w:cs="Calibri"/>
                <w:b/>
                <w:bCs/>
                <w:sz w:val="22"/>
                <w:szCs w:val="22"/>
              </w:rPr>
            </w:pPr>
            <w:r w:rsidRPr="005A7770">
              <w:t xml:space="preserve">Al-Batnan </w:t>
            </w:r>
          </w:p>
        </w:tc>
      </w:tr>
      <w:tr w:rsidR="00AC24F3" w:rsidRPr="005F178A" w14:paraId="733B5701" w14:textId="77777777" w:rsidTr="0057574E">
        <w:trPr>
          <w:trHeight w:val="350"/>
        </w:trPr>
        <w:tc>
          <w:tcPr>
            <w:tcW w:w="1324" w:type="pct"/>
          </w:tcPr>
          <w:p w14:paraId="3C891AB6" w14:textId="77777777" w:rsidR="00AC24F3" w:rsidRPr="005F178A" w:rsidRDefault="00AC24F3" w:rsidP="0057574E">
            <w:pPr>
              <w:rPr>
                <w:rFonts w:ascii="Calibri" w:hAnsi="Calibri" w:cs="Calibri"/>
                <w:sz w:val="22"/>
                <w:szCs w:val="22"/>
              </w:rPr>
            </w:pPr>
          </w:p>
        </w:tc>
        <w:tc>
          <w:tcPr>
            <w:tcW w:w="2090" w:type="pct"/>
          </w:tcPr>
          <w:p w14:paraId="72D283DE"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2</w:t>
            </w:r>
          </w:p>
        </w:tc>
        <w:tc>
          <w:tcPr>
            <w:tcW w:w="1586" w:type="pct"/>
          </w:tcPr>
          <w:p w14:paraId="1119CDFE" w14:textId="77777777" w:rsidR="00AC24F3" w:rsidRPr="005F178A" w:rsidRDefault="00AC24F3" w:rsidP="0057574E">
            <w:pPr>
              <w:rPr>
                <w:rFonts w:ascii="Calibri" w:hAnsi="Calibri" w:cs="Calibri"/>
                <w:b/>
                <w:bCs/>
                <w:sz w:val="22"/>
                <w:szCs w:val="22"/>
              </w:rPr>
            </w:pPr>
            <w:r w:rsidRPr="005A7770">
              <w:t>Derna</w:t>
            </w:r>
          </w:p>
        </w:tc>
      </w:tr>
      <w:tr w:rsidR="00AC24F3" w:rsidRPr="005F178A" w14:paraId="4E095607" w14:textId="77777777" w:rsidTr="0057574E">
        <w:trPr>
          <w:trHeight w:val="350"/>
        </w:trPr>
        <w:tc>
          <w:tcPr>
            <w:tcW w:w="1324" w:type="pct"/>
          </w:tcPr>
          <w:p w14:paraId="4685B521" w14:textId="77777777" w:rsidR="00AC24F3" w:rsidRPr="005F178A" w:rsidRDefault="00AC24F3" w:rsidP="0057574E">
            <w:pPr>
              <w:rPr>
                <w:rFonts w:ascii="Calibri" w:hAnsi="Calibri" w:cs="Calibri"/>
                <w:sz w:val="22"/>
                <w:szCs w:val="22"/>
              </w:rPr>
            </w:pPr>
          </w:p>
        </w:tc>
        <w:tc>
          <w:tcPr>
            <w:tcW w:w="2090" w:type="pct"/>
          </w:tcPr>
          <w:p w14:paraId="12827EE5"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3</w:t>
            </w:r>
          </w:p>
        </w:tc>
        <w:tc>
          <w:tcPr>
            <w:tcW w:w="1586" w:type="pct"/>
          </w:tcPr>
          <w:p w14:paraId="334ACABE" w14:textId="77777777" w:rsidR="00AC24F3" w:rsidRPr="005F178A" w:rsidRDefault="00AC24F3" w:rsidP="0057574E">
            <w:pPr>
              <w:rPr>
                <w:rFonts w:ascii="Calibri" w:hAnsi="Calibri" w:cs="Calibri"/>
                <w:b/>
                <w:bCs/>
                <w:sz w:val="22"/>
                <w:szCs w:val="22"/>
              </w:rPr>
            </w:pPr>
            <w:r w:rsidRPr="005A7770">
              <w:t xml:space="preserve">Al-Gebel el-Akhdar </w:t>
            </w:r>
          </w:p>
        </w:tc>
      </w:tr>
      <w:tr w:rsidR="00AC24F3" w:rsidRPr="005F178A" w14:paraId="272D3F5C" w14:textId="77777777" w:rsidTr="0057574E">
        <w:trPr>
          <w:trHeight w:val="350"/>
        </w:trPr>
        <w:tc>
          <w:tcPr>
            <w:tcW w:w="1324" w:type="pct"/>
          </w:tcPr>
          <w:p w14:paraId="57361924" w14:textId="77777777" w:rsidR="00AC24F3" w:rsidRPr="005F178A" w:rsidRDefault="00AC24F3" w:rsidP="0057574E">
            <w:pPr>
              <w:rPr>
                <w:rFonts w:ascii="Calibri" w:hAnsi="Calibri" w:cs="Calibri"/>
                <w:sz w:val="22"/>
                <w:szCs w:val="22"/>
              </w:rPr>
            </w:pPr>
          </w:p>
        </w:tc>
        <w:tc>
          <w:tcPr>
            <w:tcW w:w="2090" w:type="pct"/>
          </w:tcPr>
          <w:p w14:paraId="516F68AC"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4</w:t>
            </w:r>
          </w:p>
        </w:tc>
        <w:tc>
          <w:tcPr>
            <w:tcW w:w="1586" w:type="pct"/>
          </w:tcPr>
          <w:p w14:paraId="3A0F6C38" w14:textId="77777777" w:rsidR="00AC24F3" w:rsidRPr="005F178A" w:rsidRDefault="00AC24F3" w:rsidP="0057574E">
            <w:pPr>
              <w:rPr>
                <w:rFonts w:ascii="Calibri" w:hAnsi="Calibri" w:cs="Calibri"/>
                <w:b/>
                <w:bCs/>
                <w:sz w:val="22"/>
                <w:szCs w:val="22"/>
              </w:rPr>
            </w:pPr>
            <w:r w:rsidRPr="005A7770">
              <w:t xml:space="preserve">Al_Marj </w:t>
            </w:r>
          </w:p>
        </w:tc>
      </w:tr>
      <w:tr w:rsidR="00AC24F3" w:rsidRPr="005F178A" w14:paraId="18B55096" w14:textId="77777777" w:rsidTr="0057574E">
        <w:trPr>
          <w:trHeight w:val="350"/>
        </w:trPr>
        <w:tc>
          <w:tcPr>
            <w:tcW w:w="1324" w:type="pct"/>
          </w:tcPr>
          <w:p w14:paraId="0DE467D8" w14:textId="77777777" w:rsidR="00AC24F3" w:rsidRPr="005F178A" w:rsidRDefault="00AC24F3" w:rsidP="0057574E">
            <w:pPr>
              <w:rPr>
                <w:rFonts w:ascii="Calibri" w:hAnsi="Calibri" w:cs="Calibri"/>
                <w:sz w:val="22"/>
                <w:szCs w:val="22"/>
              </w:rPr>
            </w:pPr>
          </w:p>
        </w:tc>
        <w:tc>
          <w:tcPr>
            <w:tcW w:w="2090" w:type="pct"/>
          </w:tcPr>
          <w:p w14:paraId="0E707E85"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5</w:t>
            </w:r>
          </w:p>
        </w:tc>
        <w:tc>
          <w:tcPr>
            <w:tcW w:w="1586" w:type="pct"/>
          </w:tcPr>
          <w:p w14:paraId="0CB27EE0" w14:textId="77777777" w:rsidR="00AC24F3" w:rsidRPr="005F178A" w:rsidRDefault="00AC24F3" w:rsidP="0057574E">
            <w:pPr>
              <w:rPr>
                <w:rFonts w:ascii="Calibri" w:hAnsi="Calibri" w:cs="Calibri"/>
                <w:b/>
                <w:bCs/>
                <w:sz w:val="22"/>
                <w:szCs w:val="22"/>
              </w:rPr>
            </w:pPr>
            <w:r w:rsidRPr="005A7770">
              <w:t xml:space="preserve">Benghazi </w:t>
            </w:r>
          </w:p>
        </w:tc>
      </w:tr>
      <w:tr w:rsidR="00AC24F3" w:rsidRPr="005F178A" w14:paraId="183CCC44" w14:textId="77777777" w:rsidTr="0057574E">
        <w:trPr>
          <w:trHeight w:val="350"/>
        </w:trPr>
        <w:tc>
          <w:tcPr>
            <w:tcW w:w="1324" w:type="pct"/>
          </w:tcPr>
          <w:p w14:paraId="7EE15903" w14:textId="77777777" w:rsidR="00AC24F3" w:rsidRPr="005F178A" w:rsidRDefault="00AC24F3" w:rsidP="0057574E">
            <w:pPr>
              <w:rPr>
                <w:rFonts w:ascii="Calibri" w:hAnsi="Calibri" w:cs="Calibri"/>
                <w:sz w:val="22"/>
                <w:szCs w:val="22"/>
              </w:rPr>
            </w:pPr>
          </w:p>
        </w:tc>
        <w:tc>
          <w:tcPr>
            <w:tcW w:w="2090" w:type="pct"/>
          </w:tcPr>
          <w:p w14:paraId="2620D615"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6</w:t>
            </w:r>
          </w:p>
        </w:tc>
        <w:tc>
          <w:tcPr>
            <w:tcW w:w="1586" w:type="pct"/>
          </w:tcPr>
          <w:p w14:paraId="54C19F32" w14:textId="77777777" w:rsidR="00AC24F3" w:rsidRPr="005F178A" w:rsidRDefault="00AC24F3" w:rsidP="0057574E">
            <w:pPr>
              <w:rPr>
                <w:rFonts w:ascii="Calibri" w:hAnsi="Calibri" w:cs="Calibri"/>
                <w:b/>
                <w:bCs/>
                <w:sz w:val="22"/>
                <w:szCs w:val="22"/>
              </w:rPr>
            </w:pPr>
            <w:r w:rsidRPr="005A7770">
              <w:t xml:space="preserve">Al-Wahat </w:t>
            </w:r>
          </w:p>
        </w:tc>
      </w:tr>
      <w:tr w:rsidR="00AC24F3" w:rsidRPr="005F178A" w14:paraId="04D92515" w14:textId="77777777" w:rsidTr="0057574E">
        <w:trPr>
          <w:trHeight w:val="350"/>
        </w:trPr>
        <w:tc>
          <w:tcPr>
            <w:tcW w:w="1324" w:type="pct"/>
          </w:tcPr>
          <w:p w14:paraId="6F751D06" w14:textId="77777777" w:rsidR="00AC24F3" w:rsidRPr="005F178A" w:rsidRDefault="00AC24F3" w:rsidP="0057574E">
            <w:pPr>
              <w:rPr>
                <w:rFonts w:ascii="Calibri" w:hAnsi="Calibri" w:cs="Calibri"/>
                <w:sz w:val="22"/>
                <w:szCs w:val="22"/>
              </w:rPr>
            </w:pPr>
          </w:p>
        </w:tc>
        <w:tc>
          <w:tcPr>
            <w:tcW w:w="2090" w:type="pct"/>
          </w:tcPr>
          <w:p w14:paraId="7AE76497"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7</w:t>
            </w:r>
          </w:p>
        </w:tc>
        <w:tc>
          <w:tcPr>
            <w:tcW w:w="1586" w:type="pct"/>
          </w:tcPr>
          <w:p w14:paraId="1A0AE6F9" w14:textId="77777777" w:rsidR="00AC24F3" w:rsidRPr="005F178A" w:rsidRDefault="00AC24F3" w:rsidP="0057574E">
            <w:pPr>
              <w:rPr>
                <w:rFonts w:ascii="Calibri" w:hAnsi="Calibri" w:cs="Calibri"/>
                <w:b/>
                <w:bCs/>
                <w:sz w:val="22"/>
                <w:szCs w:val="22"/>
              </w:rPr>
            </w:pPr>
            <w:r w:rsidRPr="005A7770">
              <w:t xml:space="preserve">Al-Kufra </w:t>
            </w:r>
          </w:p>
        </w:tc>
      </w:tr>
      <w:tr w:rsidR="00AC24F3" w:rsidRPr="005F178A" w14:paraId="2887C241" w14:textId="77777777" w:rsidTr="0057574E">
        <w:trPr>
          <w:trHeight w:val="350"/>
        </w:trPr>
        <w:tc>
          <w:tcPr>
            <w:tcW w:w="1324" w:type="pct"/>
          </w:tcPr>
          <w:p w14:paraId="197040AB" w14:textId="77777777" w:rsidR="00AC24F3" w:rsidRPr="005F178A" w:rsidRDefault="00AC24F3" w:rsidP="0057574E">
            <w:pPr>
              <w:rPr>
                <w:rFonts w:ascii="Calibri" w:hAnsi="Calibri" w:cs="Calibri"/>
                <w:sz w:val="22"/>
                <w:szCs w:val="22"/>
              </w:rPr>
            </w:pPr>
          </w:p>
        </w:tc>
        <w:tc>
          <w:tcPr>
            <w:tcW w:w="2090" w:type="pct"/>
          </w:tcPr>
          <w:p w14:paraId="026D8FC8"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8</w:t>
            </w:r>
          </w:p>
        </w:tc>
        <w:tc>
          <w:tcPr>
            <w:tcW w:w="1586" w:type="pct"/>
          </w:tcPr>
          <w:p w14:paraId="40318CDA" w14:textId="77777777" w:rsidR="00AC24F3" w:rsidRPr="005F178A" w:rsidRDefault="00AC24F3" w:rsidP="0057574E">
            <w:pPr>
              <w:rPr>
                <w:rFonts w:ascii="Calibri" w:hAnsi="Calibri" w:cs="Calibri"/>
                <w:b/>
                <w:bCs/>
                <w:sz w:val="22"/>
                <w:szCs w:val="22"/>
              </w:rPr>
            </w:pPr>
            <w:r w:rsidRPr="005A7770">
              <w:t xml:space="preserve">Sirt </w:t>
            </w:r>
          </w:p>
        </w:tc>
      </w:tr>
      <w:tr w:rsidR="00AC24F3" w:rsidRPr="005F178A" w14:paraId="155BF82B" w14:textId="77777777" w:rsidTr="0057574E">
        <w:trPr>
          <w:trHeight w:val="350"/>
        </w:trPr>
        <w:tc>
          <w:tcPr>
            <w:tcW w:w="1324" w:type="pct"/>
          </w:tcPr>
          <w:p w14:paraId="7B33EE15" w14:textId="77777777" w:rsidR="00AC24F3" w:rsidRPr="005F178A" w:rsidRDefault="00AC24F3" w:rsidP="0057574E">
            <w:pPr>
              <w:rPr>
                <w:rFonts w:ascii="Calibri" w:hAnsi="Calibri" w:cs="Calibri"/>
                <w:sz w:val="22"/>
                <w:szCs w:val="22"/>
              </w:rPr>
            </w:pPr>
          </w:p>
        </w:tc>
        <w:tc>
          <w:tcPr>
            <w:tcW w:w="2090" w:type="pct"/>
          </w:tcPr>
          <w:p w14:paraId="12419DDB"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9</w:t>
            </w:r>
          </w:p>
        </w:tc>
        <w:tc>
          <w:tcPr>
            <w:tcW w:w="1586" w:type="pct"/>
          </w:tcPr>
          <w:p w14:paraId="7A51A8B5" w14:textId="77777777" w:rsidR="00AC24F3" w:rsidRPr="005F178A" w:rsidRDefault="00AC24F3" w:rsidP="0057574E">
            <w:pPr>
              <w:rPr>
                <w:rFonts w:ascii="Calibri" w:hAnsi="Calibri" w:cs="Calibri"/>
                <w:b/>
                <w:bCs/>
                <w:sz w:val="22"/>
                <w:szCs w:val="22"/>
              </w:rPr>
            </w:pPr>
            <w:r w:rsidRPr="005A7770">
              <w:t xml:space="preserve">Al-Joufra </w:t>
            </w:r>
          </w:p>
        </w:tc>
      </w:tr>
      <w:tr w:rsidR="00AC24F3" w:rsidRPr="005F178A" w14:paraId="758E9994" w14:textId="77777777" w:rsidTr="0057574E">
        <w:trPr>
          <w:trHeight w:val="350"/>
        </w:trPr>
        <w:tc>
          <w:tcPr>
            <w:tcW w:w="1324" w:type="pct"/>
          </w:tcPr>
          <w:p w14:paraId="044C51B5" w14:textId="77777777" w:rsidR="00AC24F3" w:rsidRPr="005F178A" w:rsidRDefault="00AC24F3" w:rsidP="0057574E">
            <w:pPr>
              <w:rPr>
                <w:rFonts w:ascii="Calibri" w:hAnsi="Calibri" w:cs="Calibri"/>
                <w:sz w:val="22"/>
                <w:szCs w:val="22"/>
              </w:rPr>
            </w:pPr>
          </w:p>
        </w:tc>
        <w:tc>
          <w:tcPr>
            <w:tcW w:w="2090" w:type="pct"/>
          </w:tcPr>
          <w:p w14:paraId="7EE73630"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10</w:t>
            </w:r>
          </w:p>
        </w:tc>
        <w:tc>
          <w:tcPr>
            <w:tcW w:w="1586" w:type="pct"/>
          </w:tcPr>
          <w:p w14:paraId="0716BA70" w14:textId="77777777" w:rsidR="00AC24F3" w:rsidRPr="005F178A" w:rsidRDefault="00AC24F3" w:rsidP="0057574E">
            <w:pPr>
              <w:rPr>
                <w:rFonts w:ascii="Calibri" w:hAnsi="Calibri" w:cs="Calibri"/>
                <w:b/>
                <w:bCs/>
                <w:sz w:val="22"/>
                <w:szCs w:val="22"/>
              </w:rPr>
            </w:pPr>
            <w:r w:rsidRPr="005A7770">
              <w:t xml:space="preserve">Misrata </w:t>
            </w:r>
          </w:p>
        </w:tc>
      </w:tr>
      <w:tr w:rsidR="00AC24F3" w:rsidRPr="005F178A" w14:paraId="062162B8" w14:textId="77777777" w:rsidTr="0057574E">
        <w:trPr>
          <w:trHeight w:val="350"/>
        </w:trPr>
        <w:tc>
          <w:tcPr>
            <w:tcW w:w="1324" w:type="pct"/>
          </w:tcPr>
          <w:p w14:paraId="7AA6C06B" w14:textId="77777777" w:rsidR="00AC24F3" w:rsidRPr="005F178A" w:rsidRDefault="00AC24F3" w:rsidP="0057574E">
            <w:pPr>
              <w:rPr>
                <w:rFonts w:ascii="Calibri" w:hAnsi="Calibri" w:cs="Calibri"/>
                <w:sz w:val="22"/>
                <w:szCs w:val="22"/>
              </w:rPr>
            </w:pPr>
          </w:p>
        </w:tc>
        <w:tc>
          <w:tcPr>
            <w:tcW w:w="2090" w:type="pct"/>
          </w:tcPr>
          <w:p w14:paraId="6A30BA3C"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11</w:t>
            </w:r>
          </w:p>
        </w:tc>
        <w:tc>
          <w:tcPr>
            <w:tcW w:w="1586" w:type="pct"/>
          </w:tcPr>
          <w:p w14:paraId="6A658941" w14:textId="77777777" w:rsidR="00AC24F3" w:rsidRPr="005F178A" w:rsidRDefault="00AC24F3" w:rsidP="0057574E">
            <w:pPr>
              <w:rPr>
                <w:rFonts w:ascii="Calibri" w:hAnsi="Calibri" w:cs="Calibri"/>
                <w:b/>
                <w:bCs/>
                <w:sz w:val="22"/>
                <w:szCs w:val="22"/>
              </w:rPr>
            </w:pPr>
            <w:r w:rsidRPr="005A7770">
              <w:t xml:space="preserve">Al-Margheb </w:t>
            </w:r>
          </w:p>
        </w:tc>
      </w:tr>
      <w:tr w:rsidR="00AC24F3" w:rsidRPr="005F178A" w14:paraId="08323255" w14:textId="77777777" w:rsidTr="0057574E">
        <w:trPr>
          <w:trHeight w:val="350"/>
        </w:trPr>
        <w:tc>
          <w:tcPr>
            <w:tcW w:w="1324" w:type="pct"/>
          </w:tcPr>
          <w:p w14:paraId="49D4D95A" w14:textId="77777777" w:rsidR="00AC24F3" w:rsidRPr="005F178A" w:rsidRDefault="00AC24F3" w:rsidP="0057574E">
            <w:pPr>
              <w:rPr>
                <w:rFonts w:ascii="Calibri" w:hAnsi="Calibri" w:cs="Calibri"/>
                <w:sz w:val="22"/>
                <w:szCs w:val="22"/>
              </w:rPr>
            </w:pPr>
          </w:p>
        </w:tc>
        <w:tc>
          <w:tcPr>
            <w:tcW w:w="2090" w:type="pct"/>
          </w:tcPr>
          <w:p w14:paraId="05A3277E"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12</w:t>
            </w:r>
          </w:p>
        </w:tc>
        <w:tc>
          <w:tcPr>
            <w:tcW w:w="1586" w:type="pct"/>
          </w:tcPr>
          <w:p w14:paraId="5F2EBF6C" w14:textId="77777777" w:rsidR="00AC24F3" w:rsidRPr="005F178A" w:rsidRDefault="00AC24F3" w:rsidP="0057574E">
            <w:pPr>
              <w:rPr>
                <w:rFonts w:ascii="Calibri" w:hAnsi="Calibri" w:cs="Calibri"/>
                <w:b/>
                <w:bCs/>
                <w:sz w:val="22"/>
                <w:szCs w:val="22"/>
              </w:rPr>
            </w:pPr>
            <w:r w:rsidRPr="005A7770">
              <w:t xml:space="preserve">Tripoli </w:t>
            </w:r>
          </w:p>
        </w:tc>
      </w:tr>
      <w:tr w:rsidR="00AC24F3" w:rsidRPr="005F178A" w14:paraId="3C6D4481" w14:textId="77777777" w:rsidTr="0057574E">
        <w:trPr>
          <w:trHeight w:val="350"/>
        </w:trPr>
        <w:tc>
          <w:tcPr>
            <w:tcW w:w="1324" w:type="pct"/>
          </w:tcPr>
          <w:p w14:paraId="08C18AA0" w14:textId="77777777" w:rsidR="00AC24F3" w:rsidRPr="005F178A" w:rsidRDefault="00AC24F3" w:rsidP="0057574E">
            <w:pPr>
              <w:rPr>
                <w:rFonts w:ascii="Calibri" w:hAnsi="Calibri" w:cs="Calibri"/>
                <w:sz w:val="22"/>
                <w:szCs w:val="22"/>
              </w:rPr>
            </w:pPr>
          </w:p>
        </w:tc>
        <w:tc>
          <w:tcPr>
            <w:tcW w:w="2090" w:type="pct"/>
          </w:tcPr>
          <w:p w14:paraId="03EFC1E5"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13</w:t>
            </w:r>
          </w:p>
        </w:tc>
        <w:tc>
          <w:tcPr>
            <w:tcW w:w="1586" w:type="pct"/>
          </w:tcPr>
          <w:p w14:paraId="1FEE1049" w14:textId="77777777" w:rsidR="00AC24F3" w:rsidRPr="005F178A" w:rsidRDefault="00AC24F3" w:rsidP="0057574E">
            <w:pPr>
              <w:rPr>
                <w:rFonts w:ascii="Calibri" w:hAnsi="Calibri" w:cs="Calibri"/>
                <w:b/>
                <w:bCs/>
                <w:sz w:val="22"/>
                <w:szCs w:val="22"/>
              </w:rPr>
            </w:pPr>
            <w:r w:rsidRPr="005A7770">
              <w:t xml:space="preserve">Jafara </w:t>
            </w:r>
          </w:p>
        </w:tc>
      </w:tr>
      <w:tr w:rsidR="00AC24F3" w:rsidRPr="005F178A" w14:paraId="2727FF5A" w14:textId="77777777" w:rsidTr="0057574E">
        <w:trPr>
          <w:trHeight w:val="350"/>
        </w:trPr>
        <w:tc>
          <w:tcPr>
            <w:tcW w:w="1324" w:type="pct"/>
          </w:tcPr>
          <w:p w14:paraId="46E9CCE6" w14:textId="77777777" w:rsidR="00AC24F3" w:rsidRPr="005F178A" w:rsidRDefault="00AC24F3" w:rsidP="0057574E">
            <w:pPr>
              <w:rPr>
                <w:rFonts w:ascii="Calibri" w:hAnsi="Calibri" w:cs="Calibri"/>
                <w:sz w:val="22"/>
                <w:szCs w:val="22"/>
              </w:rPr>
            </w:pPr>
          </w:p>
        </w:tc>
        <w:tc>
          <w:tcPr>
            <w:tcW w:w="2090" w:type="pct"/>
          </w:tcPr>
          <w:p w14:paraId="12666AB3"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14</w:t>
            </w:r>
          </w:p>
        </w:tc>
        <w:tc>
          <w:tcPr>
            <w:tcW w:w="1586" w:type="pct"/>
          </w:tcPr>
          <w:p w14:paraId="7E181204" w14:textId="77777777" w:rsidR="00AC24F3" w:rsidRPr="005F178A" w:rsidRDefault="00AC24F3" w:rsidP="0057574E">
            <w:pPr>
              <w:rPr>
                <w:rFonts w:ascii="Calibri" w:hAnsi="Calibri" w:cs="Calibri"/>
                <w:b/>
                <w:bCs/>
                <w:sz w:val="22"/>
                <w:szCs w:val="22"/>
              </w:rPr>
            </w:pPr>
            <w:r w:rsidRPr="005A7770">
              <w:t xml:space="preserve">Zawia </w:t>
            </w:r>
          </w:p>
        </w:tc>
      </w:tr>
      <w:tr w:rsidR="00AC24F3" w:rsidRPr="005F178A" w14:paraId="11D69280" w14:textId="77777777" w:rsidTr="0057574E">
        <w:trPr>
          <w:trHeight w:val="350"/>
        </w:trPr>
        <w:tc>
          <w:tcPr>
            <w:tcW w:w="1324" w:type="pct"/>
          </w:tcPr>
          <w:p w14:paraId="447BD7D1" w14:textId="77777777" w:rsidR="00AC24F3" w:rsidRPr="005F178A" w:rsidRDefault="00AC24F3" w:rsidP="0057574E">
            <w:pPr>
              <w:rPr>
                <w:rFonts w:ascii="Calibri" w:hAnsi="Calibri" w:cs="Calibri"/>
                <w:sz w:val="22"/>
                <w:szCs w:val="22"/>
              </w:rPr>
            </w:pPr>
          </w:p>
        </w:tc>
        <w:tc>
          <w:tcPr>
            <w:tcW w:w="2090" w:type="pct"/>
          </w:tcPr>
          <w:p w14:paraId="5E1348A3"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15</w:t>
            </w:r>
          </w:p>
        </w:tc>
        <w:tc>
          <w:tcPr>
            <w:tcW w:w="1586" w:type="pct"/>
          </w:tcPr>
          <w:p w14:paraId="24D67BA5" w14:textId="77777777" w:rsidR="00AC24F3" w:rsidRPr="005F178A" w:rsidRDefault="00AC24F3" w:rsidP="0057574E">
            <w:pPr>
              <w:rPr>
                <w:rFonts w:ascii="Calibri" w:hAnsi="Calibri" w:cs="Calibri"/>
                <w:b/>
                <w:bCs/>
                <w:sz w:val="22"/>
                <w:szCs w:val="22"/>
              </w:rPr>
            </w:pPr>
            <w:r w:rsidRPr="005A7770">
              <w:t xml:space="preserve">Nikhat Al-Khams </w:t>
            </w:r>
          </w:p>
        </w:tc>
      </w:tr>
      <w:tr w:rsidR="00AC24F3" w:rsidRPr="005F178A" w14:paraId="015C80AE" w14:textId="77777777" w:rsidTr="0057574E">
        <w:trPr>
          <w:trHeight w:val="350"/>
        </w:trPr>
        <w:tc>
          <w:tcPr>
            <w:tcW w:w="1324" w:type="pct"/>
          </w:tcPr>
          <w:p w14:paraId="6FBEF8F0" w14:textId="77777777" w:rsidR="00AC24F3" w:rsidRPr="005F178A" w:rsidRDefault="00AC24F3" w:rsidP="0057574E">
            <w:pPr>
              <w:rPr>
                <w:rFonts w:ascii="Calibri" w:hAnsi="Calibri" w:cs="Calibri"/>
                <w:sz w:val="22"/>
                <w:szCs w:val="22"/>
              </w:rPr>
            </w:pPr>
          </w:p>
        </w:tc>
        <w:tc>
          <w:tcPr>
            <w:tcW w:w="2090" w:type="pct"/>
          </w:tcPr>
          <w:p w14:paraId="0C60F11F"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16</w:t>
            </w:r>
          </w:p>
        </w:tc>
        <w:tc>
          <w:tcPr>
            <w:tcW w:w="1586" w:type="pct"/>
          </w:tcPr>
          <w:p w14:paraId="7E0EF552" w14:textId="77777777" w:rsidR="00AC24F3" w:rsidRPr="005F178A" w:rsidRDefault="00AC24F3" w:rsidP="0057574E">
            <w:pPr>
              <w:rPr>
                <w:rFonts w:ascii="Calibri" w:hAnsi="Calibri" w:cs="Calibri"/>
                <w:b/>
                <w:bCs/>
                <w:sz w:val="22"/>
                <w:szCs w:val="22"/>
              </w:rPr>
            </w:pPr>
            <w:r w:rsidRPr="005A7770">
              <w:t xml:space="preserve">Al-Gabal Al-Gharbi </w:t>
            </w:r>
          </w:p>
        </w:tc>
      </w:tr>
      <w:tr w:rsidR="00AC24F3" w:rsidRPr="005F178A" w14:paraId="632CA7FF" w14:textId="77777777" w:rsidTr="0057574E">
        <w:trPr>
          <w:trHeight w:val="350"/>
        </w:trPr>
        <w:tc>
          <w:tcPr>
            <w:tcW w:w="1324" w:type="pct"/>
          </w:tcPr>
          <w:p w14:paraId="54C14A35" w14:textId="77777777" w:rsidR="00AC24F3" w:rsidRPr="005F178A" w:rsidRDefault="00AC24F3" w:rsidP="0057574E">
            <w:pPr>
              <w:rPr>
                <w:rFonts w:ascii="Calibri" w:hAnsi="Calibri" w:cs="Calibri"/>
                <w:sz w:val="22"/>
                <w:szCs w:val="22"/>
              </w:rPr>
            </w:pPr>
          </w:p>
        </w:tc>
        <w:tc>
          <w:tcPr>
            <w:tcW w:w="2090" w:type="pct"/>
          </w:tcPr>
          <w:p w14:paraId="1648B989"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17</w:t>
            </w:r>
          </w:p>
        </w:tc>
        <w:tc>
          <w:tcPr>
            <w:tcW w:w="1586" w:type="pct"/>
          </w:tcPr>
          <w:p w14:paraId="7F027962" w14:textId="77777777" w:rsidR="00AC24F3" w:rsidRPr="005F178A" w:rsidRDefault="00AC24F3" w:rsidP="0057574E">
            <w:pPr>
              <w:rPr>
                <w:rFonts w:ascii="Calibri" w:hAnsi="Calibri" w:cs="Calibri"/>
                <w:b/>
                <w:bCs/>
                <w:sz w:val="22"/>
                <w:szCs w:val="22"/>
              </w:rPr>
            </w:pPr>
            <w:r w:rsidRPr="005A7770">
              <w:t xml:space="preserve">Nalut </w:t>
            </w:r>
          </w:p>
        </w:tc>
      </w:tr>
      <w:tr w:rsidR="00AC24F3" w:rsidRPr="005F178A" w14:paraId="01BF3C32" w14:textId="77777777" w:rsidTr="0057574E">
        <w:trPr>
          <w:trHeight w:val="350"/>
        </w:trPr>
        <w:tc>
          <w:tcPr>
            <w:tcW w:w="1324" w:type="pct"/>
          </w:tcPr>
          <w:p w14:paraId="4335DD91" w14:textId="77777777" w:rsidR="00AC24F3" w:rsidRPr="005F178A" w:rsidRDefault="00AC24F3" w:rsidP="0057574E">
            <w:pPr>
              <w:rPr>
                <w:rFonts w:ascii="Calibri" w:hAnsi="Calibri" w:cs="Calibri"/>
                <w:sz w:val="22"/>
                <w:szCs w:val="22"/>
              </w:rPr>
            </w:pPr>
          </w:p>
        </w:tc>
        <w:tc>
          <w:tcPr>
            <w:tcW w:w="2090" w:type="pct"/>
          </w:tcPr>
          <w:p w14:paraId="0481EE27"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18</w:t>
            </w:r>
          </w:p>
        </w:tc>
        <w:tc>
          <w:tcPr>
            <w:tcW w:w="1586" w:type="pct"/>
          </w:tcPr>
          <w:p w14:paraId="079A05EB" w14:textId="77777777" w:rsidR="00AC24F3" w:rsidRPr="005F178A" w:rsidRDefault="00AC24F3" w:rsidP="0057574E">
            <w:pPr>
              <w:rPr>
                <w:rFonts w:ascii="Calibri" w:hAnsi="Calibri" w:cs="Calibri"/>
                <w:b/>
                <w:bCs/>
                <w:sz w:val="22"/>
                <w:szCs w:val="22"/>
              </w:rPr>
            </w:pPr>
            <w:r w:rsidRPr="005A7770">
              <w:t xml:space="preserve">Sebha </w:t>
            </w:r>
          </w:p>
        </w:tc>
      </w:tr>
      <w:tr w:rsidR="00AC24F3" w:rsidRPr="005F178A" w14:paraId="3482B7FE" w14:textId="77777777" w:rsidTr="0057574E">
        <w:trPr>
          <w:trHeight w:val="350"/>
        </w:trPr>
        <w:tc>
          <w:tcPr>
            <w:tcW w:w="1324" w:type="pct"/>
          </w:tcPr>
          <w:p w14:paraId="20750762" w14:textId="77777777" w:rsidR="00AC24F3" w:rsidRPr="005F178A" w:rsidRDefault="00AC24F3" w:rsidP="0057574E">
            <w:pPr>
              <w:rPr>
                <w:rFonts w:ascii="Calibri" w:hAnsi="Calibri" w:cs="Calibri"/>
                <w:sz w:val="22"/>
                <w:szCs w:val="22"/>
              </w:rPr>
            </w:pPr>
          </w:p>
        </w:tc>
        <w:tc>
          <w:tcPr>
            <w:tcW w:w="2090" w:type="pct"/>
          </w:tcPr>
          <w:p w14:paraId="44A8FD71"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19</w:t>
            </w:r>
          </w:p>
        </w:tc>
        <w:tc>
          <w:tcPr>
            <w:tcW w:w="1586" w:type="pct"/>
          </w:tcPr>
          <w:p w14:paraId="220FA36E" w14:textId="77777777" w:rsidR="00AC24F3" w:rsidRPr="005F178A" w:rsidRDefault="00AC24F3" w:rsidP="0057574E">
            <w:pPr>
              <w:rPr>
                <w:rFonts w:ascii="Calibri" w:hAnsi="Calibri" w:cs="Calibri"/>
                <w:b/>
                <w:bCs/>
                <w:sz w:val="22"/>
                <w:szCs w:val="22"/>
              </w:rPr>
            </w:pPr>
            <w:r w:rsidRPr="005A7770">
              <w:t xml:space="preserve">Wadi AL Shati </w:t>
            </w:r>
          </w:p>
        </w:tc>
      </w:tr>
      <w:tr w:rsidR="00AC24F3" w:rsidRPr="005F178A" w14:paraId="5C4DC2F3" w14:textId="77777777" w:rsidTr="0057574E">
        <w:trPr>
          <w:trHeight w:val="350"/>
        </w:trPr>
        <w:tc>
          <w:tcPr>
            <w:tcW w:w="1324" w:type="pct"/>
          </w:tcPr>
          <w:p w14:paraId="15D95DEC" w14:textId="77777777" w:rsidR="00AC24F3" w:rsidRPr="005F178A" w:rsidRDefault="00AC24F3" w:rsidP="0057574E">
            <w:pPr>
              <w:rPr>
                <w:rFonts w:ascii="Calibri" w:hAnsi="Calibri" w:cs="Calibri"/>
                <w:sz w:val="22"/>
                <w:szCs w:val="22"/>
              </w:rPr>
            </w:pPr>
          </w:p>
        </w:tc>
        <w:tc>
          <w:tcPr>
            <w:tcW w:w="2090" w:type="pct"/>
          </w:tcPr>
          <w:p w14:paraId="4EF4E79F"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20</w:t>
            </w:r>
          </w:p>
        </w:tc>
        <w:tc>
          <w:tcPr>
            <w:tcW w:w="1586" w:type="pct"/>
          </w:tcPr>
          <w:p w14:paraId="2466A424" w14:textId="77777777" w:rsidR="00AC24F3" w:rsidRPr="005F178A" w:rsidRDefault="00AC24F3" w:rsidP="0057574E">
            <w:pPr>
              <w:rPr>
                <w:rFonts w:ascii="Calibri" w:hAnsi="Calibri" w:cs="Calibri"/>
                <w:b/>
                <w:bCs/>
                <w:sz w:val="22"/>
                <w:szCs w:val="22"/>
              </w:rPr>
            </w:pPr>
            <w:r w:rsidRPr="005A7770">
              <w:t xml:space="preserve">Murzuk </w:t>
            </w:r>
          </w:p>
        </w:tc>
      </w:tr>
      <w:tr w:rsidR="00AC24F3" w:rsidRPr="005F178A" w14:paraId="1DE03E33" w14:textId="77777777" w:rsidTr="0057574E">
        <w:trPr>
          <w:trHeight w:val="350"/>
        </w:trPr>
        <w:tc>
          <w:tcPr>
            <w:tcW w:w="1324" w:type="pct"/>
          </w:tcPr>
          <w:p w14:paraId="2E3CC5D6" w14:textId="77777777" w:rsidR="00AC24F3" w:rsidRPr="005F178A" w:rsidRDefault="00AC24F3" w:rsidP="0057574E">
            <w:pPr>
              <w:rPr>
                <w:rFonts w:ascii="Calibri" w:hAnsi="Calibri" w:cs="Calibri"/>
                <w:sz w:val="22"/>
                <w:szCs w:val="22"/>
              </w:rPr>
            </w:pPr>
          </w:p>
        </w:tc>
        <w:tc>
          <w:tcPr>
            <w:tcW w:w="2090" w:type="pct"/>
          </w:tcPr>
          <w:p w14:paraId="6C7E693F"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21</w:t>
            </w:r>
          </w:p>
        </w:tc>
        <w:tc>
          <w:tcPr>
            <w:tcW w:w="1586" w:type="pct"/>
          </w:tcPr>
          <w:p w14:paraId="4898932B" w14:textId="77777777" w:rsidR="00AC24F3" w:rsidRPr="005F178A" w:rsidRDefault="00AC24F3" w:rsidP="0057574E">
            <w:pPr>
              <w:rPr>
                <w:rFonts w:ascii="Calibri" w:hAnsi="Calibri" w:cs="Calibri"/>
                <w:b/>
                <w:bCs/>
                <w:sz w:val="22"/>
                <w:szCs w:val="22"/>
              </w:rPr>
            </w:pPr>
            <w:r w:rsidRPr="005A7770">
              <w:t xml:space="preserve">Wadi Al-Haya </w:t>
            </w:r>
          </w:p>
        </w:tc>
      </w:tr>
      <w:tr w:rsidR="00AC24F3" w:rsidRPr="005F178A" w14:paraId="2FE23E71" w14:textId="77777777" w:rsidTr="0057574E">
        <w:trPr>
          <w:trHeight w:val="350"/>
        </w:trPr>
        <w:tc>
          <w:tcPr>
            <w:tcW w:w="1324" w:type="pct"/>
          </w:tcPr>
          <w:p w14:paraId="3EBEEA24" w14:textId="77777777" w:rsidR="00AC24F3" w:rsidRPr="005F178A" w:rsidRDefault="00AC24F3" w:rsidP="0057574E">
            <w:pPr>
              <w:rPr>
                <w:rFonts w:ascii="Calibri" w:hAnsi="Calibri" w:cs="Calibri"/>
                <w:sz w:val="22"/>
                <w:szCs w:val="22"/>
              </w:rPr>
            </w:pPr>
          </w:p>
        </w:tc>
        <w:tc>
          <w:tcPr>
            <w:tcW w:w="2090" w:type="pct"/>
          </w:tcPr>
          <w:p w14:paraId="3D294916" w14:textId="77777777" w:rsidR="00AC24F3" w:rsidRPr="005F178A" w:rsidRDefault="00AC24F3" w:rsidP="0057574E">
            <w:pPr>
              <w:rPr>
                <w:rFonts w:ascii="Calibri" w:hAnsi="Calibri" w:cs="Calibri"/>
                <w:b/>
                <w:bCs/>
                <w:sz w:val="22"/>
                <w:szCs w:val="22"/>
              </w:rPr>
            </w:pPr>
            <w:r w:rsidRPr="005F178A">
              <w:rPr>
                <w:rFonts w:ascii="Calibri" w:hAnsi="Calibri" w:cs="Calibri"/>
                <w:color w:val="000000"/>
                <w:sz w:val="22"/>
                <w:szCs w:val="22"/>
              </w:rPr>
              <w:t>22</w:t>
            </w:r>
          </w:p>
        </w:tc>
        <w:tc>
          <w:tcPr>
            <w:tcW w:w="1586" w:type="pct"/>
          </w:tcPr>
          <w:p w14:paraId="73E59AF2" w14:textId="77777777" w:rsidR="00AC24F3" w:rsidRPr="005F178A" w:rsidRDefault="00AC24F3" w:rsidP="0057574E">
            <w:pPr>
              <w:rPr>
                <w:rFonts w:ascii="Calibri" w:hAnsi="Calibri" w:cs="Calibri"/>
                <w:b/>
                <w:bCs/>
                <w:sz w:val="22"/>
                <w:szCs w:val="22"/>
              </w:rPr>
            </w:pPr>
            <w:r w:rsidRPr="005A7770">
              <w:t xml:space="preserve">Ghat </w:t>
            </w:r>
          </w:p>
        </w:tc>
      </w:tr>
      <w:tr w:rsidR="00AC24F3" w:rsidRPr="005F178A" w14:paraId="2AD03DFF" w14:textId="77777777" w:rsidTr="0057574E">
        <w:trPr>
          <w:trHeight w:val="350"/>
        </w:trPr>
        <w:tc>
          <w:tcPr>
            <w:tcW w:w="1324" w:type="pct"/>
          </w:tcPr>
          <w:p w14:paraId="15824E85" w14:textId="77777777" w:rsidR="00AC24F3" w:rsidRPr="005F178A" w:rsidRDefault="00AC24F3" w:rsidP="0057574E">
            <w:pPr>
              <w:rPr>
                <w:rFonts w:ascii="Calibri" w:hAnsi="Calibri" w:cs="Calibri"/>
                <w:b/>
                <w:bCs/>
                <w:sz w:val="22"/>
                <w:szCs w:val="22"/>
              </w:rPr>
            </w:pPr>
            <w:r w:rsidRPr="005F178A">
              <w:rPr>
                <w:rFonts w:ascii="Calibri" w:hAnsi="Calibri" w:cs="Calibri"/>
                <w:b/>
                <w:bCs/>
                <w:sz w:val="22"/>
                <w:szCs w:val="22"/>
              </w:rPr>
              <w:t>Mahallah_ID</w:t>
            </w:r>
          </w:p>
        </w:tc>
        <w:tc>
          <w:tcPr>
            <w:tcW w:w="2090" w:type="pct"/>
          </w:tcPr>
          <w:p w14:paraId="430AF326" w14:textId="77777777" w:rsidR="00AC24F3" w:rsidRPr="005F178A" w:rsidRDefault="00AC24F3" w:rsidP="0057574E">
            <w:pPr>
              <w:rPr>
                <w:rFonts w:ascii="Calibri" w:hAnsi="Calibri" w:cs="Calibri"/>
                <w:b/>
                <w:bCs/>
                <w:sz w:val="22"/>
                <w:szCs w:val="22"/>
              </w:rPr>
            </w:pPr>
            <w:r w:rsidRPr="005F178A">
              <w:rPr>
                <w:rFonts w:ascii="Calibri" w:hAnsi="Calibri" w:cs="Calibri"/>
                <w:b/>
                <w:bCs/>
                <w:sz w:val="22"/>
                <w:szCs w:val="22"/>
              </w:rPr>
              <w:t>Mahalla</w:t>
            </w:r>
          </w:p>
        </w:tc>
        <w:tc>
          <w:tcPr>
            <w:tcW w:w="1586" w:type="pct"/>
          </w:tcPr>
          <w:p w14:paraId="161EC070" w14:textId="77777777" w:rsidR="00AC24F3" w:rsidRPr="005F178A" w:rsidRDefault="00AC24F3" w:rsidP="0057574E">
            <w:pPr>
              <w:rPr>
                <w:rFonts w:ascii="Calibri" w:hAnsi="Calibri" w:cs="Calibri"/>
                <w:b/>
                <w:bCs/>
                <w:sz w:val="22"/>
                <w:szCs w:val="22"/>
              </w:rPr>
            </w:pPr>
          </w:p>
        </w:tc>
      </w:tr>
      <w:tr w:rsidR="00AC24F3" w:rsidRPr="005F178A" w14:paraId="2D173BA1" w14:textId="77777777" w:rsidTr="0057574E">
        <w:tc>
          <w:tcPr>
            <w:tcW w:w="1324" w:type="pct"/>
          </w:tcPr>
          <w:p w14:paraId="11E71F8E" w14:textId="77777777" w:rsidR="00AC24F3" w:rsidRPr="005F178A" w:rsidRDefault="00AC24F3" w:rsidP="0057574E">
            <w:pPr>
              <w:rPr>
                <w:rFonts w:ascii="Calibri" w:hAnsi="Calibri" w:cs="Calibri"/>
                <w:sz w:val="22"/>
                <w:szCs w:val="22"/>
              </w:rPr>
            </w:pPr>
            <w:r w:rsidRPr="005F178A">
              <w:rPr>
                <w:rFonts w:ascii="Calibri" w:hAnsi="Calibri" w:cs="Calibri"/>
                <w:sz w:val="22"/>
                <w:szCs w:val="22"/>
              </w:rPr>
              <w:t>Description</w:t>
            </w:r>
          </w:p>
        </w:tc>
        <w:tc>
          <w:tcPr>
            <w:tcW w:w="2090" w:type="pct"/>
          </w:tcPr>
          <w:p w14:paraId="6AB23BBD" w14:textId="77777777" w:rsidR="00AC24F3" w:rsidRPr="005F178A" w:rsidRDefault="00AC24F3" w:rsidP="0057574E">
            <w:pPr>
              <w:rPr>
                <w:rFonts w:ascii="Calibri" w:hAnsi="Calibri" w:cs="Calibri"/>
                <w:sz w:val="22"/>
                <w:szCs w:val="22"/>
              </w:rPr>
            </w:pPr>
            <w:r w:rsidRPr="005F178A">
              <w:rPr>
                <w:rFonts w:ascii="Calibri" w:hAnsi="Calibri" w:cs="Calibri"/>
                <w:sz w:val="22"/>
                <w:szCs w:val="22"/>
              </w:rPr>
              <w:t>Mahalla interview</w:t>
            </w:r>
          </w:p>
        </w:tc>
        <w:tc>
          <w:tcPr>
            <w:tcW w:w="1586" w:type="pct"/>
          </w:tcPr>
          <w:p w14:paraId="52AAA17E" w14:textId="77777777" w:rsidR="00AC24F3" w:rsidRPr="005F178A" w:rsidRDefault="00AC24F3" w:rsidP="0057574E">
            <w:pPr>
              <w:rPr>
                <w:rFonts w:ascii="Calibri" w:hAnsi="Calibri" w:cs="Calibri"/>
                <w:sz w:val="22"/>
                <w:szCs w:val="22"/>
              </w:rPr>
            </w:pPr>
          </w:p>
        </w:tc>
      </w:tr>
      <w:tr w:rsidR="00AC24F3" w:rsidRPr="005F178A" w14:paraId="03725047" w14:textId="77777777" w:rsidTr="0057574E">
        <w:tc>
          <w:tcPr>
            <w:tcW w:w="1324" w:type="pct"/>
          </w:tcPr>
          <w:p w14:paraId="6F575565" w14:textId="15FFF418" w:rsidR="00AC24F3" w:rsidRPr="005F178A" w:rsidRDefault="00AC24F3" w:rsidP="0057574E">
            <w:pPr>
              <w:rPr>
                <w:rFonts w:ascii="Calibri" w:hAnsi="Calibri" w:cs="Calibri"/>
                <w:sz w:val="22"/>
                <w:szCs w:val="22"/>
              </w:rPr>
            </w:pPr>
            <w:r w:rsidRPr="005F178A">
              <w:rPr>
                <w:rFonts w:ascii="Calibri" w:hAnsi="Calibri" w:cs="Calibri"/>
                <w:sz w:val="22"/>
                <w:szCs w:val="22"/>
              </w:rPr>
              <w:lastRenderedPageBreak/>
              <w:t xml:space="preserve">Question </w:t>
            </w:r>
          </w:p>
        </w:tc>
        <w:tc>
          <w:tcPr>
            <w:tcW w:w="2090" w:type="pct"/>
          </w:tcPr>
          <w:p w14:paraId="0473EF98" w14:textId="3250C443" w:rsidR="00AC24F3" w:rsidRPr="005F178A" w:rsidRDefault="00AC24F3" w:rsidP="0057574E">
            <w:pPr>
              <w:rPr>
                <w:rFonts w:ascii="Calibri" w:hAnsi="Calibri" w:cs="Calibri"/>
                <w:sz w:val="22"/>
                <w:szCs w:val="22"/>
              </w:rPr>
            </w:pPr>
            <w:r w:rsidRPr="005F178A">
              <w:rPr>
                <w:rFonts w:ascii="Calibri" w:hAnsi="Calibri" w:cs="Calibri"/>
                <w:sz w:val="22"/>
                <w:szCs w:val="22"/>
              </w:rPr>
              <w:t xml:space="preserve">Please indicate in </w:t>
            </w:r>
            <w:r w:rsidR="0068428F" w:rsidRPr="005F178A">
              <w:rPr>
                <w:rFonts w:ascii="Calibri" w:hAnsi="Calibri" w:cs="Calibri"/>
                <w:sz w:val="22"/>
                <w:szCs w:val="22"/>
              </w:rPr>
              <w:t>what Mahalla</w:t>
            </w:r>
            <w:r w:rsidRPr="005F178A">
              <w:rPr>
                <w:rFonts w:ascii="Calibri" w:hAnsi="Calibri" w:cs="Calibri"/>
                <w:sz w:val="22"/>
                <w:szCs w:val="22"/>
              </w:rPr>
              <w:t xml:space="preserve"> the interview will take place</w:t>
            </w:r>
          </w:p>
        </w:tc>
        <w:tc>
          <w:tcPr>
            <w:tcW w:w="1586" w:type="pct"/>
          </w:tcPr>
          <w:p w14:paraId="6EBB3CE8" w14:textId="77777777" w:rsidR="00AC24F3" w:rsidRPr="005F178A" w:rsidRDefault="00AC24F3" w:rsidP="0057574E">
            <w:pPr>
              <w:rPr>
                <w:rFonts w:ascii="Calibri" w:hAnsi="Calibri" w:cs="Calibri"/>
                <w:sz w:val="22"/>
                <w:szCs w:val="22"/>
              </w:rPr>
            </w:pPr>
          </w:p>
        </w:tc>
      </w:tr>
      <w:tr w:rsidR="00AC24F3" w:rsidRPr="005F178A" w14:paraId="295C1EAC" w14:textId="77777777" w:rsidTr="0057574E">
        <w:tc>
          <w:tcPr>
            <w:tcW w:w="1324" w:type="pct"/>
          </w:tcPr>
          <w:p w14:paraId="51273EF7" w14:textId="77777777" w:rsidR="00AC24F3" w:rsidRPr="005F178A" w:rsidRDefault="00AC24F3" w:rsidP="0057574E">
            <w:pPr>
              <w:rPr>
                <w:rFonts w:ascii="Calibri" w:hAnsi="Calibri" w:cs="Calibri"/>
                <w:sz w:val="22"/>
                <w:szCs w:val="22"/>
              </w:rPr>
            </w:pPr>
            <w:r w:rsidRPr="005F178A">
              <w:rPr>
                <w:rFonts w:ascii="Calibri" w:hAnsi="Calibri" w:cs="Calibri"/>
                <w:sz w:val="22"/>
                <w:szCs w:val="22"/>
              </w:rPr>
              <w:t>Type</w:t>
            </w:r>
          </w:p>
        </w:tc>
        <w:tc>
          <w:tcPr>
            <w:tcW w:w="2090" w:type="pct"/>
          </w:tcPr>
          <w:p w14:paraId="69A76404" w14:textId="77777777" w:rsidR="00AC24F3" w:rsidRPr="005F178A" w:rsidRDefault="00AC24F3" w:rsidP="0057574E">
            <w:pPr>
              <w:rPr>
                <w:rFonts w:ascii="Calibri" w:hAnsi="Calibri" w:cs="Calibri"/>
                <w:sz w:val="22"/>
                <w:szCs w:val="22"/>
              </w:rPr>
            </w:pPr>
            <w:r w:rsidRPr="005F178A">
              <w:rPr>
                <w:rFonts w:ascii="Calibri" w:hAnsi="Calibri" w:cs="Calibri"/>
                <w:sz w:val="22"/>
                <w:szCs w:val="22"/>
              </w:rPr>
              <w:t>Nominal</w:t>
            </w:r>
          </w:p>
        </w:tc>
        <w:tc>
          <w:tcPr>
            <w:tcW w:w="1586" w:type="pct"/>
          </w:tcPr>
          <w:p w14:paraId="55B4E8EF" w14:textId="77777777" w:rsidR="00AC24F3" w:rsidRPr="005F178A" w:rsidRDefault="00AC24F3" w:rsidP="0057574E">
            <w:pPr>
              <w:rPr>
                <w:rFonts w:ascii="Calibri" w:hAnsi="Calibri" w:cs="Calibri"/>
                <w:sz w:val="22"/>
                <w:szCs w:val="22"/>
              </w:rPr>
            </w:pPr>
          </w:p>
        </w:tc>
      </w:tr>
      <w:tr w:rsidR="00AC24F3" w:rsidRPr="005F178A" w14:paraId="7A42F62E" w14:textId="77777777" w:rsidTr="0057574E">
        <w:tc>
          <w:tcPr>
            <w:tcW w:w="1324" w:type="pct"/>
            <w:vMerge w:val="restart"/>
          </w:tcPr>
          <w:p w14:paraId="4E11631B" w14:textId="77777777" w:rsidR="00AC24F3" w:rsidRPr="005F178A" w:rsidRDefault="00AC24F3" w:rsidP="0057574E">
            <w:pPr>
              <w:rPr>
                <w:rFonts w:ascii="Calibri" w:hAnsi="Calibri" w:cs="Calibri"/>
                <w:sz w:val="22"/>
                <w:szCs w:val="22"/>
              </w:rPr>
            </w:pPr>
            <w:r w:rsidRPr="005F178A">
              <w:rPr>
                <w:rFonts w:ascii="Calibri" w:hAnsi="Calibri" w:cs="Calibri"/>
                <w:sz w:val="22"/>
                <w:szCs w:val="22"/>
              </w:rPr>
              <w:t>Codes</w:t>
            </w:r>
          </w:p>
        </w:tc>
        <w:tc>
          <w:tcPr>
            <w:tcW w:w="2090" w:type="pct"/>
          </w:tcPr>
          <w:p w14:paraId="0C13EC9C" w14:textId="77777777" w:rsidR="00AC24F3" w:rsidRPr="005F178A" w:rsidRDefault="00AC24F3" w:rsidP="0057574E">
            <w:pPr>
              <w:rPr>
                <w:rFonts w:ascii="Calibri" w:hAnsi="Calibri" w:cs="Calibri"/>
                <w:sz w:val="22"/>
                <w:szCs w:val="22"/>
              </w:rPr>
            </w:pPr>
          </w:p>
        </w:tc>
        <w:tc>
          <w:tcPr>
            <w:tcW w:w="1586" w:type="pct"/>
          </w:tcPr>
          <w:p w14:paraId="7368E26D" w14:textId="77777777" w:rsidR="00AC24F3" w:rsidRPr="005F178A" w:rsidRDefault="00AC24F3" w:rsidP="0057574E">
            <w:pPr>
              <w:rPr>
                <w:rFonts w:ascii="Calibri" w:hAnsi="Calibri" w:cs="Calibri"/>
                <w:sz w:val="22"/>
                <w:szCs w:val="22"/>
              </w:rPr>
            </w:pPr>
          </w:p>
        </w:tc>
      </w:tr>
      <w:tr w:rsidR="00AC24F3" w:rsidRPr="005F178A" w14:paraId="63615BDE" w14:textId="77777777" w:rsidTr="0057574E">
        <w:tc>
          <w:tcPr>
            <w:tcW w:w="1324" w:type="pct"/>
            <w:vMerge/>
          </w:tcPr>
          <w:p w14:paraId="75EB2D8E" w14:textId="77777777" w:rsidR="00AC24F3" w:rsidRPr="005F178A" w:rsidRDefault="00AC24F3" w:rsidP="0057574E">
            <w:pPr>
              <w:rPr>
                <w:rFonts w:ascii="Calibri" w:hAnsi="Calibri" w:cs="Calibri"/>
                <w:sz w:val="22"/>
                <w:szCs w:val="22"/>
              </w:rPr>
            </w:pPr>
          </w:p>
        </w:tc>
        <w:tc>
          <w:tcPr>
            <w:tcW w:w="2090" w:type="pct"/>
          </w:tcPr>
          <w:p w14:paraId="5A3FA1B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w:t>
            </w:r>
          </w:p>
        </w:tc>
        <w:tc>
          <w:tcPr>
            <w:tcW w:w="1586" w:type="pct"/>
          </w:tcPr>
          <w:p w14:paraId="562AB59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Ain Zara</w:t>
            </w:r>
          </w:p>
        </w:tc>
      </w:tr>
      <w:tr w:rsidR="00AC24F3" w:rsidRPr="005F178A" w14:paraId="2B5DC5F6" w14:textId="77777777" w:rsidTr="0057574E">
        <w:tc>
          <w:tcPr>
            <w:tcW w:w="1324" w:type="pct"/>
            <w:vMerge/>
          </w:tcPr>
          <w:p w14:paraId="290E423F" w14:textId="77777777" w:rsidR="00AC24F3" w:rsidRPr="005F178A" w:rsidRDefault="00AC24F3" w:rsidP="0057574E">
            <w:pPr>
              <w:rPr>
                <w:rFonts w:ascii="Calibri" w:hAnsi="Calibri" w:cs="Calibri"/>
                <w:sz w:val="22"/>
                <w:szCs w:val="22"/>
              </w:rPr>
            </w:pPr>
          </w:p>
        </w:tc>
        <w:tc>
          <w:tcPr>
            <w:tcW w:w="2090" w:type="pct"/>
          </w:tcPr>
          <w:p w14:paraId="2310224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w:t>
            </w:r>
          </w:p>
        </w:tc>
        <w:tc>
          <w:tcPr>
            <w:tcW w:w="1586" w:type="pct"/>
          </w:tcPr>
          <w:p w14:paraId="3CFF20B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Al-Hashan</w:t>
            </w:r>
          </w:p>
        </w:tc>
      </w:tr>
      <w:tr w:rsidR="00AC24F3" w:rsidRPr="005F178A" w14:paraId="59000266" w14:textId="77777777" w:rsidTr="0057574E">
        <w:tc>
          <w:tcPr>
            <w:tcW w:w="1324" w:type="pct"/>
            <w:vMerge/>
          </w:tcPr>
          <w:p w14:paraId="478042D0" w14:textId="77777777" w:rsidR="00AC24F3" w:rsidRPr="005F178A" w:rsidRDefault="00AC24F3" w:rsidP="0057574E">
            <w:pPr>
              <w:rPr>
                <w:rFonts w:ascii="Calibri" w:hAnsi="Calibri" w:cs="Calibri"/>
                <w:sz w:val="22"/>
                <w:szCs w:val="22"/>
              </w:rPr>
            </w:pPr>
          </w:p>
        </w:tc>
        <w:tc>
          <w:tcPr>
            <w:tcW w:w="2090" w:type="pct"/>
          </w:tcPr>
          <w:p w14:paraId="1E8FF43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w:t>
            </w:r>
          </w:p>
        </w:tc>
        <w:tc>
          <w:tcPr>
            <w:tcW w:w="1586" w:type="pct"/>
          </w:tcPr>
          <w:p w14:paraId="1399975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Abu </w:t>
            </w:r>
            <w:proofErr w:type="spellStart"/>
            <w:r w:rsidRPr="005F178A">
              <w:rPr>
                <w:rFonts w:ascii="Calibri" w:hAnsi="Calibri" w:cs="Calibri"/>
                <w:color w:val="000000"/>
                <w:sz w:val="22"/>
                <w:szCs w:val="22"/>
              </w:rPr>
              <w:t>Ghrarah</w:t>
            </w:r>
            <w:proofErr w:type="spellEnd"/>
          </w:p>
        </w:tc>
      </w:tr>
      <w:tr w:rsidR="00AC24F3" w:rsidRPr="005F178A" w14:paraId="2A1CF638" w14:textId="77777777" w:rsidTr="0057574E">
        <w:tc>
          <w:tcPr>
            <w:tcW w:w="1324" w:type="pct"/>
            <w:vMerge/>
          </w:tcPr>
          <w:p w14:paraId="7068E8CE" w14:textId="77777777" w:rsidR="00AC24F3" w:rsidRPr="005F178A" w:rsidRDefault="00AC24F3" w:rsidP="0057574E">
            <w:pPr>
              <w:rPr>
                <w:rFonts w:ascii="Calibri" w:hAnsi="Calibri" w:cs="Calibri"/>
                <w:sz w:val="22"/>
                <w:szCs w:val="22"/>
              </w:rPr>
            </w:pPr>
          </w:p>
        </w:tc>
        <w:tc>
          <w:tcPr>
            <w:tcW w:w="2090" w:type="pct"/>
          </w:tcPr>
          <w:p w14:paraId="03B81A4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w:t>
            </w:r>
          </w:p>
        </w:tc>
        <w:tc>
          <w:tcPr>
            <w:tcW w:w="1586" w:type="pct"/>
          </w:tcPr>
          <w:p w14:paraId="48D5D25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Al-Majd</w:t>
            </w:r>
          </w:p>
        </w:tc>
      </w:tr>
      <w:tr w:rsidR="00AC24F3" w:rsidRPr="005F178A" w14:paraId="0BA4D516" w14:textId="77777777" w:rsidTr="0057574E">
        <w:tc>
          <w:tcPr>
            <w:tcW w:w="1324" w:type="pct"/>
            <w:vMerge/>
          </w:tcPr>
          <w:p w14:paraId="341E7F56" w14:textId="77777777" w:rsidR="00AC24F3" w:rsidRPr="005F178A" w:rsidRDefault="00AC24F3" w:rsidP="0057574E">
            <w:pPr>
              <w:rPr>
                <w:rFonts w:ascii="Calibri" w:hAnsi="Calibri" w:cs="Calibri"/>
                <w:sz w:val="22"/>
                <w:szCs w:val="22"/>
              </w:rPr>
            </w:pPr>
          </w:p>
        </w:tc>
        <w:tc>
          <w:tcPr>
            <w:tcW w:w="2090" w:type="pct"/>
          </w:tcPr>
          <w:p w14:paraId="1107DA8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w:t>
            </w:r>
          </w:p>
        </w:tc>
        <w:tc>
          <w:tcPr>
            <w:tcW w:w="1586" w:type="pct"/>
          </w:tcPr>
          <w:p w14:paraId="7557A0D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Haratti</w:t>
            </w:r>
            <w:proofErr w:type="spellEnd"/>
          </w:p>
        </w:tc>
      </w:tr>
      <w:tr w:rsidR="00AC24F3" w:rsidRPr="005F178A" w14:paraId="78E93F7F" w14:textId="77777777" w:rsidTr="0057574E">
        <w:tc>
          <w:tcPr>
            <w:tcW w:w="1324" w:type="pct"/>
            <w:vMerge/>
          </w:tcPr>
          <w:p w14:paraId="4D8F5168" w14:textId="77777777" w:rsidR="00AC24F3" w:rsidRPr="005F178A" w:rsidRDefault="00AC24F3" w:rsidP="0057574E">
            <w:pPr>
              <w:rPr>
                <w:rFonts w:ascii="Calibri" w:hAnsi="Calibri" w:cs="Calibri"/>
                <w:sz w:val="22"/>
                <w:szCs w:val="22"/>
              </w:rPr>
            </w:pPr>
          </w:p>
        </w:tc>
        <w:tc>
          <w:tcPr>
            <w:tcW w:w="2090" w:type="pct"/>
          </w:tcPr>
          <w:p w14:paraId="0E32E74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w:t>
            </w:r>
          </w:p>
        </w:tc>
        <w:tc>
          <w:tcPr>
            <w:tcW w:w="1586" w:type="pct"/>
          </w:tcPr>
          <w:p w14:paraId="51DEBF12"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Annaser</w:t>
            </w:r>
            <w:proofErr w:type="spellEnd"/>
          </w:p>
        </w:tc>
      </w:tr>
      <w:tr w:rsidR="00AC24F3" w:rsidRPr="005F178A" w14:paraId="414873FD" w14:textId="77777777" w:rsidTr="0057574E">
        <w:tc>
          <w:tcPr>
            <w:tcW w:w="1324" w:type="pct"/>
            <w:vMerge/>
          </w:tcPr>
          <w:p w14:paraId="2735DBE8" w14:textId="77777777" w:rsidR="00AC24F3" w:rsidRPr="005F178A" w:rsidRDefault="00AC24F3" w:rsidP="0057574E">
            <w:pPr>
              <w:rPr>
                <w:rFonts w:ascii="Calibri" w:hAnsi="Calibri" w:cs="Calibri"/>
                <w:sz w:val="22"/>
                <w:szCs w:val="22"/>
              </w:rPr>
            </w:pPr>
          </w:p>
        </w:tc>
        <w:tc>
          <w:tcPr>
            <w:tcW w:w="2090" w:type="pct"/>
          </w:tcPr>
          <w:p w14:paraId="584214F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w:t>
            </w:r>
          </w:p>
        </w:tc>
        <w:tc>
          <w:tcPr>
            <w:tcW w:w="1586" w:type="pct"/>
          </w:tcPr>
          <w:p w14:paraId="7A2C399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Al-Jihad</w:t>
            </w:r>
          </w:p>
        </w:tc>
      </w:tr>
      <w:tr w:rsidR="00AC24F3" w:rsidRPr="005F178A" w14:paraId="5A0F84ED" w14:textId="77777777" w:rsidTr="0057574E">
        <w:tc>
          <w:tcPr>
            <w:tcW w:w="1324" w:type="pct"/>
            <w:vMerge/>
          </w:tcPr>
          <w:p w14:paraId="13969910" w14:textId="77777777" w:rsidR="00AC24F3" w:rsidRPr="005F178A" w:rsidRDefault="00AC24F3" w:rsidP="0057574E">
            <w:pPr>
              <w:rPr>
                <w:rFonts w:ascii="Calibri" w:hAnsi="Calibri" w:cs="Calibri"/>
                <w:sz w:val="22"/>
                <w:szCs w:val="22"/>
              </w:rPr>
            </w:pPr>
          </w:p>
        </w:tc>
        <w:tc>
          <w:tcPr>
            <w:tcW w:w="2090" w:type="pct"/>
          </w:tcPr>
          <w:p w14:paraId="137AC0B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w:t>
            </w:r>
          </w:p>
        </w:tc>
        <w:tc>
          <w:tcPr>
            <w:tcW w:w="1586" w:type="pct"/>
          </w:tcPr>
          <w:p w14:paraId="67403EB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Maseerah</w:t>
            </w:r>
            <w:proofErr w:type="spellEnd"/>
            <w:r w:rsidRPr="005F178A">
              <w:rPr>
                <w:rFonts w:ascii="Calibri" w:hAnsi="Calibri" w:cs="Calibri"/>
                <w:color w:val="000000"/>
                <w:sz w:val="22"/>
                <w:szCs w:val="22"/>
              </w:rPr>
              <w:t xml:space="preserve"> Al-</w:t>
            </w:r>
            <w:proofErr w:type="spellStart"/>
            <w:r w:rsidRPr="005F178A">
              <w:rPr>
                <w:rFonts w:ascii="Calibri" w:hAnsi="Calibri" w:cs="Calibri"/>
                <w:color w:val="000000"/>
                <w:sz w:val="22"/>
                <w:szCs w:val="22"/>
              </w:rPr>
              <w:t>Kobrah</w:t>
            </w:r>
            <w:proofErr w:type="spellEnd"/>
          </w:p>
        </w:tc>
      </w:tr>
      <w:tr w:rsidR="00AC24F3" w:rsidRPr="005F178A" w14:paraId="283FA33B" w14:textId="77777777" w:rsidTr="0057574E">
        <w:tc>
          <w:tcPr>
            <w:tcW w:w="1324" w:type="pct"/>
            <w:vMerge/>
          </w:tcPr>
          <w:p w14:paraId="206B53E3" w14:textId="77777777" w:rsidR="00AC24F3" w:rsidRPr="005F178A" w:rsidRDefault="00AC24F3" w:rsidP="0057574E">
            <w:pPr>
              <w:rPr>
                <w:rFonts w:ascii="Calibri" w:hAnsi="Calibri" w:cs="Calibri"/>
                <w:sz w:val="22"/>
                <w:szCs w:val="22"/>
              </w:rPr>
            </w:pPr>
          </w:p>
        </w:tc>
        <w:tc>
          <w:tcPr>
            <w:tcW w:w="2090" w:type="pct"/>
          </w:tcPr>
          <w:p w14:paraId="507DF27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w:t>
            </w:r>
          </w:p>
        </w:tc>
        <w:tc>
          <w:tcPr>
            <w:tcW w:w="1586" w:type="pct"/>
          </w:tcPr>
          <w:p w14:paraId="0ACCD379"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Assabah</w:t>
            </w:r>
            <w:proofErr w:type="spellEnd"/>
            <w:r w:rsidRPr="005F178A">
              <w:rPr>
                <w:rFonts w:ascii="Calibri" w:hAnsi="Calibri" w:cs="Calibri"/>
                <w:color w:val="000000"/>
                <w:sz w:val="22"/>
                <w:szCs w:val="22"/>
              </w:rPr>
              <w:t xml:space="preserve"> Min Abreel</w:t>
            </w:r>
          </w:p>
        </w:tc>
      </w:tr>
      <w:tr w:rsidR="00AC24F3" w:rsidRPr="005F178A" w14:paraId="4F6F7298" w14:textId="77777777" w:rsidTr="0057574E">
        <w:tc>
          <w:tcPr>
            <w:tcW w:w="1324" w:type="pct"/>
            <w:vMerge/>
          </w:tcPr>
          <w:p w14:paraId="2C65DBD6" w14:textId="77777777" w:rsidR="00AC24F3" w:rsidRPr="005F178A" w:rsidRDefault="00AC24F3" w:rsidP="0057574E">
            <w:pPr>
              <w:rPr>
                <w:rFonts w:ascii="Calibri" w:hAnsi="Calibri" w:cs="Calibri"/>
                <w:sz w:val="22"/>
                <w:szCs w:val="22"/>
              </w:rPr>
            </w:pPr>
          </w:p>
        </w:tc>
        <w:tc>
          <w:tcPr>
            <w:tcW w:w="2090" w:type="pct"/>
          </w:tcPr>
          <w:p w14:paraId="5AAF6C91"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w:t>
            </w:r>
          </w:p>
        </w:tc>
        <w:tc>
          <w:tcPr>
            <w:tcW w:w="1586" w:type="pct"/>
          </w:tcPr>
          <w:p w14:paraId="16E4EFF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Mansourah</w:t>
            </w:r>
            <w:proofErr w:type="spellEnd"/>
          </w:p>
        </w:tc>
      </w:tr>
      <w:tr w:rsidR="00AC24F3" w:rsidRPr="005F178A" w14:paraId="64806405" w14:textId="77777777" w:rsidTr="0057574E">
        <w:tc>
          <w:tcPr>
            <w:tcW w:w="1324" w:type="pct"/>
            <w:vMerge/>
          </w:tcPr>
          <w:p w14:paraId="018C0358" w14:textId="77777777" w:rsidR="00AC24F3" w:rsidRPr="005F178A" w:rsidRDefault="00AC24F3" w:rsidP="0057574E">
            <w:pPr>
              <w:rPr>
                <w:rFonts w:ascii="Calibri" w:hAnsi="Calibri" w:cs="Calibri"/>
                <w:sz w:val="22"/>
                <w:szCs w:val="22"/>
              </w:rPr>
            </w:pPr>
          </w:p>
        </w:tc>
        <w:tc>
          <w:tcPr>
            <w:tcW w:w="2090" w:type="pct"/>
          </w:tcPr>
          <w:p w14:paraId="7368FD7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w:t>
            </w:r>
          </w:p>
        </w:tc>
        <w:tc>
          <w:tcPr>
            <w:tcW w:w="1586" w:type="pct"/>
          </w:tcPr>
          <w:p w14:paraId="1DCFB3E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Ashareh Al-Gharbi</w:t>
            </w:r>
          </w:p>
        </w:tc>
      </w:tr>
      <w:tr w:rsidR="00AC24F3" w:rsidRPr="005F178A" w14:paraId="4F01F5D2" w14:textId="77777777" w:rsidTr="0057574E">
        <w:tc>
          <w:tcPr>
            <w:tcW w:w="1324" w:type="pct"/>
            <w:vMerge/>
          </w:tcPr>
          <w:p w14:paraId="2C89FDB1" w14:textId="77777777" w:rsidR="00AC24F3" w:rsidRPr="005F178A" w:rsidRDefault="00AC24F3" w:rsidP="0057574E">
            <w:pPr>
              <w:rPr>
                <w:rFonts w:ascii="Calibri" w:hAnsi="Calibri" w:cs="Calibri"/>
                <w:sz w:val="22"/>
                <w:szCs w:val="22"/>
              </w:rPr>
            </w:pPr>
          </w:p>
        </w:tc>
        <w:tc>
          <w:tcPr>
            <w:tcW w:w="2090" w:type="pct"/>
          </w:tcPr>
          <w:p w14:paraId="44D63C0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w:t>
            </w:r>
          </w:p>
        </w:tc>
        <w:tc>
          <w:tcPr>
            <w:tcW w:w="1586" w:type="pct"/>
          </w:tcPr>
          <w:p w14:paraId="69C9B261"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Ghoat</w:t>
            </w:r>
            <w:proofErr w:type="spellEnd"/>
            <w:r w:rsidRPr="005F178A">
              <w:rPr>
                <w:rFonts w:ascii="Calibri" w:hAnsi="Calibri" w:cs="Calibri"/>
                <w:color w:val="000000"/>
                <w:sz w:val="22"/>
                <w:szCs w:val="22"/>
              </w:rPr>
              <w:t xml:space="preserve"> Asha al</w:t>
            </w:r>
          </w:p>
        </w:tc>
      </w:tr>
      <w:tr w:rsidR="00AC24F3" w:rsidRPr="005F178A" w14:paraId="2F28E4F7" w14:textId="77777777" w:rsidTr="0057574E">
        <w:tc>
          <w:tcPr>
            <w:tcW w:w="1324" w:type="pct"/>
            <w:vMerge/>
          </w:tcPr>
          <w:p w14:paraId="19404798" w14:textId="77777777" w:rsidR="00AC24F3" w:rsidRPr="005F178A" w:rsidRDefault="00AC24F3" w:rsidP="0057574E">
            <w:pPr>
              <w:rPr>
                <w:rFonts w:ascii="Calibri" w:hAnsi="Calibri" w:cs="Calibri"/>
                <w:sz w:val="22"/>
                <w:szCs w:val="22"/>
              </w:rPr>
            </w:pPr>
          </w:p>
        </w:tc>
        <w:tc>
          <w:tcPr>
            <w:tcW w:w="2090" w:type="pct"/>
          </w:tcPr>
          <w:p w14:paraId="52073E9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13</w:t>
            </w:r>
          </w:p>
        </w:tc>
        <w:tc>
          <w:tcPr>
            <w:tcW w:w="1586" w:type="pct"/>
          </w:tcPr>
          <w:p w14:paraId="7AF87B9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Al-Hay </w:t>
            </w:r>
            <w:proofErr w:type="spellStart"/>
            <w:r w:rsidRPr="005F178A">
              <w:rPr>
                <w:rFonts w:ascii="Calibri" w:hAnsi="Calibri" w:cs="Calibri"/>
                <w:color w:val="000000"/>
                <w:sz w:val="22"/>
                <w:szCs w:val="22"/>
              </w:rPr>
              <w:t>Assanay</w:t>
            </w:r>
            <w:proofErr w:type="spellEnd"/>
            <w:r w:rsidRPr="005F178A">
              <w:rPr>
                <w:rFonts w:ascii="Calibri" w:hAnsi="Calibri" w:cs="Calibri"/>
                <w:color w:val="000000"/>
                <w:sz w:val="22"/>
                <w:szCs w:val="22"/>
              </w:rPr>
              <w:t xml:space="preserve"> ai</w:t>
            </w:r>
          </w:p>
        </w:tc>
      </w:tr>
      <w:tr w:rsidR="00AC24F3" w:rsidRPr="005F178A" w14:paraId="76A10876" w14:textId="77777777" w:rsidTr="0057574E">
        <w:tc>
          <w:tcPr>
            <w:tcW w:w="1324" w:type="pct"/>
            <w:vMerge/>
          </w:tcPr>
          <w:p w14:paraId="4EE4A6B4" w14:textId="77777777" w:rsidR="00AC24F3" w:rsidRPr="005F178A" w:rsidRDefault="00AC24F3" w:rsidP="0057574E">
            <w:pPr>
              <w:rPr>
                <w:rFonts w:ascii="Calibri" w:hAnsi="Calibri" w:cs="Calibri"/>
                <w:sz w:val="22"/>
                <w:szCs w:val="22"/>
              </w:rPr>
            </w:pPr>
          </w:p>
        </w:tc>
        <w:tc>
          <w:tcPr>
            <w:tcW w:w="2090" w:type="pct"/>
          </w:tcPr>
          <w:p w14:paraId="34DC327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14</w:t>
            </w:r>
          </w:p>
        </w:tc>
        <w:tc>
          <w:tcPr>
            <w:tcW w:w="1586" w:type="pct"/>
          </w:tcPr>
          <w:p w14:paraId="7E88C85B"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Girgarish</w:t>
            </w:r>
            <w:proofErr w:type="spellEnd"/>
          </w:p>
        </w:tc>
      </w:tr>
      <w:tr w:rsidR="00AC24F3" w:rsidRPr="005F178A" w14:paraId="4D7DD6D8" w14:textId="77777777" w:rsidTr="0057574E">
        <w:tc>
          <w:tcPr>
            <w:tcW w:w="1324" w:type="pct"/>
            <w:vMerge/>
          </w:tcPr>
          <w:p w14:paraId="1ACE8B9C" w14:textId="77777777" w:rsidR="00AC24F3" w:rsidRPr="005F178A" w:rsidRDefault="00AC24F3" w:rsidP="0057574E">
            <w:pPr>
              <w:rPr>
                <w:rFonts w:ascii="Calibri" w:hAnsi="Calibri" w:cs="Calibri"/>
                <w:sz w:val="22"/>
                <w:szCs w:val="22"/>
              </w:rPr>
            </w:pPr>
          </w:p>
        </w:tc>
        <w:tc>
          <w:tcPr>
            <w:tcW w:w="2090" w:type="pct"/>
          </w:tcPr>
          <w:p w14:paraId="00CE932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15</w:t>
            </w:r>
          </w:p>
        </w:tc>
        <w:tc>
          <w:tcPr>
            <w:tcW w:w="1586" w:type="pct"/>
          </w:tcPr>
          <w:p w14:paraId="0FEFEA7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Bab </w:t>
            </w:r>
            <w:proofErr w:type="spellStart"/>
            <w:r w:rsidRPr="005F178A">
              <w:rPr>
                <w:rFonts w:ascii="Calibri" w:hAnsi="Calibri" w:cs="Calibri"/>
                <w:color w:val="000000"/>
                <w:sz w:val="22"/>
                <w:szCs w:val="22"/>
              </w:rPr>
              <w:t>Akkarah</w:t>
            </w:r>
            <w:proofErr w:type="spellEnd"/>
          </w:p>
        </w:tc>
      </w:tr>
      <w:tr w:rsidR="00AC24F3" w:rsidRPr="005F178A" w14:paraId="770F5763" w14:textId="77777777" w:rsidTr="0057574E">
        <w:tc>
          <w:tcPr>
            <w:tcW w:w="1324" w:type="pct"/>
            <w:vMerge/>
          </w:tcPr>
          <w:p w14:paraId="6FA7F6DF" w14:textId="77777777" w:rsidR="00AC24F3" w:rsidRPr="005F178A" w:rsidRDefault="00AC24F3" w:rsidP="0057574E">
            <w:pPr>
              <w:rPr>
                <w:rFonts w:ascii="Calibri" w:hAnsi="Calibri" w:cs="Calibri"/>
                <w:sz w:val="22"/>
                <w:szCs w:val="22"/>
              </w:rPr>
            </w:pPr>
          </w:p>
        </w:tc>
        <w:tc>
          <w:tcPr>
            <w:tcW w:w="2090" w:type="pct"/>
          </w:tcPr>
          <w:p w14:paraId="19B6AC5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16</w:t>
            </w:r>
          </w:p>
        </w:tc>
        <w:tc>
          <w:tcPr>
            <w:tcW w:w="1586" w:type="pct"/>
          </w:tcPr>
          <w:p w14:paraId="0FFF669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Abu Sleem Al-</w:t>
            </w:r>
            <w:proofErr w:type="spellStart"/>
            <w:r w:rsidRPr="005F178A">
              <w:rPr>
                <w:rFonts w:ascii="Calibri" w:hAnsi="Calibri" w:cs="Calibri"/>
                <w:color w:val="000000"/>
                <w:sz w:val="22"/>
                <w:szCs w:val="22"/>
              </w:rPr>
              <w:t>Janoobi</w:t>
            </w:r>
            <w:proofErr w:type="spellEnd"/>
          </w:p>
        </w:tc>
      </w:tr>
      <w:tr w:rsidR="00AC24F3" w:rsidRPr="005F178A" w14:paraId="634E79B2" w14:textId="77777777" w:rsidTr="0057574E">
        <w:tc>
          <w:tcPr>
            <w:tcW w:w="1324" w:type="pct"/>
            <w:vMerge/>
          </w:tcPr>
          <w:p w14:paraId="229870F2" w14:textId="77777777" w:rsidR="00AC24F3" w:rsidRPr="005F178A" w:rsidRDefault="00AC24F3" w:rsidP="0057574E">
            <w:pPr>
              <w:rPr>
                <w:rFonts w:ascii="Calibri" w:hAnsi="Calibri" w:cs="Calibri"/>
                <w:sz w:val="22"/>
                <w:szCs w:val="22"/>
              </w:rPr>
            </w:pPr>
          </w:p>
        </w:tc>
        <w:tc>
          <w:tcPr>
            <w:tcW w:w="2090" w:type="pct"/>
          </w:tcPr>
          <w:p w14:paraId="4D31B0A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17</w:t>
            </w:r>
          </w:p>
        </w:tc>
        <w:tc>
          <w:tcPr>
            <w:tcW w:w="1586" w:type="pct"/>
          </w:tcPr>
          <w:p w14:paraId="0653E8F8"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Azzahif</w:t>
            </w:r>
            <w:proofErr w:type="spellEnd"/>
            <w:r w:rsidRPr="005F178A">
              <w:rPr>
                <w:rFonts w:ascii="Calibri" w:hAnsi="Calibri" w:cs="Calibri"/>
                <w:color w:val="000000"/>
                <w:sz w:val="22"/>
                <w:szCs w:val="22"/>
              </w:rPr>
              <w:t xml:space="preserve"> Al-</w:t>
            </w:r>
            <w:proofErr w:type="spellStart"/>
            <w:r w:rsidRPr="005F178A">
              <w:rPr>
                <w:rFonts w:ascii="Calibri" w:hAnsi="Calibri" w:cs="Calibri"/>
                <w:color w:val="000000"/>
                <w:sz w:val="22"/>
                <w:szCs w:val="22"/>
              </w:rPr>
              <w:t>Akhadar</w:t>
            </w:r>
            <w:proofErr w:type="spellEnd"/>
          </w:p>
        </w:tc>
      </w:tr>
      <w:tr w:rsidR="00AC24F3" w:rsidRPr="005F178A" w14:paraId="7A44B93E" w14:textId="77777777" w:rsidTr="0057574E">
        <w:tc>
          <w:tcPr>
            <w:tcW w:w="1324" w:type="pct"/>
            <w:vMerge/>
          </w:tcPr>
          <w:p w14:paraId="549F8518" w14:textId="77777777" w:rsidR="00AC24F3" w:rsidRPr="005F178A" w:rsidRDefault="00AC24F3" w:rsidP="0057574E">
            <w:pPr>
              <w:rPr>
                <w:rFonts w:ascii="Calibri" w:hAnsi="Calibri" w:cs="Calibri"/>
                <w:sz w:val="22"/>
                <w:szCs w:val="22"/>
              </w:rPr>
            </w:pPr>
          </w:p>
        </w:tc>
        <w:tc>
          <w:tcPr>
            <w:tcW w:w="2090" w:type="pct"/>
          </w:tcPr>
          <w:p w14:paraId="06C1C4F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18</w:t>
            </w:r>
          </w:p>
        </w:tc>
        <w:tc>
          <w:tcPr>
            <w:tcW w:w="1586" w:type="pct"/>
          </w:tcPr>
          <w:p w14:paraId="52AEB42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 Maris</w:t>
            </w:r>
          </w:p>
        </w:tc>
      </w:tr>
      <w:tr w:rsidR="00AC24F3" w:rsidRPr="005F178A" w14:paraId="4E1C17FF" w14:textId="77777777" w:rsidTr="0057574E">
        <w:tc>
          <w:tcPr>
            <w:tcW w:w="1324" w:type="pct"/>
            <w:vMerge/>
          </w:tcPr>
          <w:p w14:paraId="39837B75" w14:textId="77777777" w:rsidR="00AC24F3" w:rsidRPr="005F178A" w:rsidRDefault="00AC24F3" w:rsidP="0057574E">
            <w:pPr>
              <w:rPr>
                <w:rFonts w:ascii="Calibri" w:hAnsi="Calibri" w:cs="Calibri"/>
                <w:sz w:val="22"/>
                <w:szCs w:val="22"/>
              </w:rPr>
            </w:pPr>
          </w:p>
        </w:tc>
        <w:tc>
          <w:tcPr>
            <w:tcW w:w="2090" w:type="pct"/>
          </w:tcPr>
          <w:p w14:paraId="0423FBC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19</w:t>
            </w:r>
          </w:p>
        </w:tc>
        <w:tc>
          <w:tcPr>
            <w:tcW w:w="1586" w:type="pct"/>
          </w:tcPr>
          <w:p w14:paraId="737E53E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Hurriyah</w:t>
            </w:r>
            <w:proofErr w:type="spellEnd"/>
          </w:p>
        </w:tc>
      </w:tr>
      <w:tr w:rsidR="00AC24F3" w:rsidRPr="005F178A" w14:paraId="06D7A9E7" w14:textId="77777777" w:rsidTr="0057574E">
        <w:tc>
          <w:tcPr>
            <w:tcW w:w="1324" w:type="pct"/>
            <w:vMerge/>
          </w:tcPr>
          <w:p w14:paraId="26D17525" w14:textId="77777777" w:rsidR="00AC24F3" w:rsidRPr="005F178A" w:rsidRDefault="00AC24F3" w:rsidP="0057574E">
            <w:pPr>
              <w:rPr>
                <w:rFonts w:ascii="Calibri" w:hAnsi="Calibri" w:cs="Calibri"/>
                <w:sz w:val="22"/>
                <w:szCs w:val="22"/>
              </w:rPr>
            </w:pPr>
          </w:p>
        </w:tc>
        <w:tc>
          <w:tcPr>
            <w:tcW w:w="2090" w:type="pct"/>
          </w:tcPr>
          <w:p w14:paraId="4C87C84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20</w:t>
            </w:r>
          </w:p>
        </w:tc>
        <w:tc>
          <w:tcPr>
            <w:tcW w:w="1586" w:type="pct"/>
          </w:tcPr>
          <w:p w14:paraId="101C5D9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Al-Mashay</w:t>
            </w:r>
          </w:p>
        </w:tc>
      </w:tr>
      <w:tr w:rsidR="00AC24F3" w:rsidRPr="005F178A" w14:paraId="6FB04892" w14:textId="77777777" w:rsidTr="0057574E">
        <w:tc>
          <w:tcPr>
            <w:tcW w:w="1324" w:type="pct"/>
            <w:vMerge/>
          </w:tcPr>
          <w:p w14:paraId="1A9DC3E2" w14:textId="77777777" w:rsidR="00AC24F3" w:rsidRPr="005F178A" w:rsidRDefault="00AC24F3" w:rsidP="0057574E">
            <w:pPr>
              <w:rPr>
                <w:rFonts w:ascii="Calibri" w:hAnsi="Calibri" w:cs="Calibri"/>
                <w:sz w:val="22"/>
                <w:szCs w:val="22"/>
              </w:rPr>
            </w:pPr>
          </w:p>
        </w:tc>
        <w:tc>
          <w:tcPr>
            <w:tcW w:w="2090" w:type="pct"/>
          </w:tcPr>
          <w:p w14:paraId="31707B1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21</w:t>
            </w:r>
          </w:p>
        </w:tc>
        <w:tc>
          <w:tcPr>
            <w:tcW w:w="1586" w:type="pct"/>
          </w:tcPr>
          <w:p w14:paraId="432EC77E"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Ashareef</w:t>
            </w:r>
            <w:proofErr w:type="spellEnd"/>
          </w:p>
        </w:tc>
      </w:tr>
      <w:tr w:rsidR="00AC24F3" w:rsidRPr="005F178A" w14:paraId="30FC4924" w14:textId="77777777" w:rsidTr="0057574E">
        <w:tc>
          <w:tcPr>
            <w:tcW w:w="1324" w:type="pct"/>
            <w:vMerge/>
          </w:tcPr>
          <w:p w14:paraId="58DD07BE" w14:textId="77777777" w:rsidR="00AC24F3" w:rsidRPr="005F178A" w:rsidRDefault="00AC24F3" w:rsidP="0057574E">
            <w:pPr>
              <w:rPr>
                <w:rFonts w:ascii="Calibri" w:hAnsi="Calibri" w:cs="Calibri"/>
                <w:sz w:val="22"/>
                <w:szCs w:val="22"/>
              </w:rPr>
            </w:pPr>
          </w:p>
        </w:tc>
        <w:tc>
          <w:tcPr>
            <w:tcW w:w="2090" w:type="pct"/>
          </w:tcPr>
          <w:p w14:paraId="327EE3D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22</w:t>
            </w:r>
          </w:p>
        </w:tc>
        <w:tc>
          <w:tcPr>
            <w:tcW w:w="1586" w:type="pct"/>
          </w:tcPr>
          <w:p w14:paraId="48F82E9C"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Assalmani</w:t>
            </w:r>
            <w:proofErr w:type="spellEnd"/>
            <w:r w:rsidRPr="005F178A">
              <w:rPr>
                <w:rFonts w:ascii="Calibri" w:hAnsi="Calibri" w:cs="Calibri"/>
                <w:color w:val="000000"/>
                <w:sz w:val="22"/>
                <w:szCs w:val="22"/>
              </w:rPr>
              <w:t xml:space="preserve"> AL-Gharbi</w:t>
            </w:r>
          </w:p>
        </w:tc>
      </w:tr>
      <w:tr w:rsidR="00AC24F3" w:rsidRPr="005F178A" w14:paraId="3CE3943D" w14:textId="77777777" w:rsidTr="0057574E">
        <w:tc>
          <w:tcPr>
            <w:tcW w:w="1324" w:type="pct"/>
            <w:vMerge/>
          </w:tcPr>
          <w:p w14:paraId="598EA8A4" w14:textId="77777777" w:rsidR="00AC24F3" w:rsidRPr="005F178A" w:rsidRDefault="00AC24F3" w:rsidP="0057574E">
            <w:pPr>
              <w:rPr>
                <w:rFonts w:ascii="Calibri" w:hAnsi="Calibri" w:cs="Calibri"/>
                <w:sz w:val="22"/>
                <w:szCs w:val="22"/>
              </w:rPr>
            </w:pPr>
          </w:p>
        </w:tc>
        <w:tc>
          <w:tcPr>
            <w:tcW w:w="2090" w:type="pct"/>
          </w:tcPr>
          <w:p w14:paraId="50E88F1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23</w:t>
            </w:r>
          </w:p>
        </w:tc>
        <w:tc>
          <w:tcPr>
            <w:tcW w:w="1586" w:type="pct"/>
          </w:tcPr>
          <w:p w14:paraId="04C74F30"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Assabri</w:t>
            </w:r>
            <w:proofErr w:type="spellEnd"/>
            <w:r w:rsidRPr="005F178A">
              <w:rPr>
                <w:rFonts w:ascii="Calibri" w:hAnsi="Calibri" w:cs="Calibri"/>
                <w:color w:val="000000"/>
                <w:sz w:val="22"/>
                <w:szCs w:val="22"/>
              </w:rPr>
              <w:t xml:space="preserve"> </w:t>
            </w:r>
            <w:proofErr w:type="spellStart"/>
            <w:r w:rsidRPr="005F178A">
              <w:rPr>
                <w:rFonts w:ascii="Calibri" w:hAnsi="Calibri" w:cs="Calibri"/>
                <w:color w:val="000000"/>
                <w:sz w:val="22"/>
                <w:szCs w:val="22"/>
              </w:rPr>
              <w:t>Asharqi</w:t>
            </w:r>
            <w:proofErr w:type="spellEnd"/>
          </w:p>
        </w:tc>
      </w:tr>
      <w:tr w:rsidR="00AC24F3" w:rsidRPr="005F178A" w14:paraId="690D1909" w14:textId="77777777" w:rsidTr="0057574E">
        <w:tc>
          <w:tcPr>
            <w:tcW w:w="1324" w:type="pct"/>
            <w:vMerge/>
          </w:tcPr>
          <w:p w14:paraId="01BAC7B3" w14:textId="77777777" w:rsidR="00AC24F3" w:rsidRPr="005F178A" w:rsidRDefault="00AC24F3" w:rsidP="0057574E">
            <w:pPr>
              <w:rPr>
                <w:rFonts w:ascii="Calibri" w:hAnsi="Calibri" w:cs="Calibri"/>
                <w:sz w:val="22"/>
                <w:szCs w:val="22"/>
              </w:rPr>
            </w:pPr>
          </w:p>
        </w:tc>
        <w:tc>
          <w:tcPr>
            <w:tcW w:w="2090" w:type="pct"/>
          </w:tcPr>
          <w:p w14:paraId="758BC1D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24</w:t>
            </w:r>
          </w:p>
        </w:tc>
        <w:tc>
          <w:tcPr>
            <w:tcW w:w="1586" w:type="pct"/>
          </w:tcPr>
          <w:p w14:paraId="0D984E9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Dawood Al-Bahri</w:t>
            </w:r>
          </w:p>
        </w:tc>
      </w:tr>
      <w:tr w:rsidR="00AC24F3" w:rsidRPr="005F178A" w14:paraId="7EA23239" w14:textId="77777777" w:rsidTr="0057574E">
        <w:tc>
          <w:tcPr>
            <w:tcW w:w="1324" w:type="pct"/>
            <w:vMerge/>
          </w:tcPr>
          <w:p w14:paraId="36866854" w14:textId="77777777" w:rsidR="00AC24F3" w:rsidRPr="005F178A" w:rsidRDefault="00AC24F3" w:rsidP="0057574E">
            <w:pPr>
              <w:rPr>
                <w:rFonts w:ascii="Calibri" w:hAnsi="Calibri" w:cs="Calibri"/>
                <w:sz w:val="22"/>
                <w:szCs w:val="22"/>
              </w:rPr>
            </w:pPr>
          </w:p>
        </w:tc>
        <w:tc>
          <w:tcPr>
            <w:tcW w:w="2090" w:type="pct"/>
          </w:tcPr>
          <w:p w14:paraId="5D5D343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25</w:t>
            </w:r>
          </w:p>
        </w:tc>
        <w:tc>
          <w:tcPr>
            <w:tcW w:w="1586" w:type="pct"/>
          </w:tcPr>
          <w:p w14:paraId="5BA9B3D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Dawood </w:t>
            </w:r>
            <w:proofErr w:type="spellStart"/>
            <w:r w:rsidRPr="005F178A">
              <w:rPr>
                <w:rFonts w:ascii="Calibri" w:hAnsi="Calibri" w:cs="Calibri"/>
                <w:color w:val="000000"/>
                <w:sz w:val="22"/>
                <w:szCs w:val="22"/>
              </w:rPr>
              <w:t>ALGharbi</w:t>
            </w:r>
            <w:proofErr w:type="spellEnd"/>
          </w:p>
        </w:tc>
      </w:tr>
      <w:tr w:rsidR="00AC24F3" w:rsidRPr="005F178A" w14:paraId="2DE59EC7" w14:textId="77777777" w:rsidTr="0057574E">
        <w:tc>
          <w:tcPr>
            <w:tcW w:w="1324" w:type="pct"/>
            <w:vMerge/>
          </w:tcPr>
          <w:p w14:paraId="2F6DA8B3" w14:textId="77777777" w:rsidR="00AC24F3" w:rsidRPr="005F178A" w:rsidRDefault="00AC24F3" w:rsidP="0057574E">
            <w:pPr>
              <w:rPr>
                <w:rFonts w:ascii="Calibri" w:hAnsi="Calibri" w:cs="Calibri"/>
                <w:sz w:val="22"/>
                <w:szCs w:val="22"/>
              </w:rPr>
            </w:pPr>
          </w:p>
        </w:tc>
        <w:tc>
          <w:tcPr>
            <w:tcW w:w="2090" w:type="pct"/>
          </w:tcPr>
          <w:p w14:paraId="1CED956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26</w:t>
            </w:r>
          </w:p>
        </w:tc>
        <w:tc>
          <w:tcPr>
            <w:tcW w:w="1586" w:type="pct"/>
          </w:tcPr>
          <w:p w14:paraId="618930A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Fuwaihat</w:t>
            </w:r>
            <w:proofErr w:type="spellEnd"/>
            <w:r w:rsidRPr="005F178A">
              <w:rPr>
                <w:rFonts w:ascii="Calibri" w:hAnsi="Calibri" w:cs="Calibri"/>
                <w:color w:val="000000"/>
                <w:sz w:val="22"/>
                <w:szCs w:val="22"/>
              </w:rPr>
              <w:t xml:space="preserve"> Al-Gharbi</w:t>
            </w:r>
          </w:p>
        </w:tc>
      </w:tr>
      <w:tr w:rsidR="00AC24F3" w:rsidRPr="005F178A" w14:paraId="7AE9D0F3" w14:textId="77777777" w:rsidTr="0057574E">
        <w:tc>
          <w:tcPr>
            <w:tcW w:w="1324" w:type="pct"/>
            <w:vMerge/>
          </w:tcPr>
          <w:p w14:paraId="5D08F2F6" w14:textId="77777777" w:rsidR="00AC24F3" w:rsidRPr="005F178A" w:rsidRDefault="00AC24F3" w:rsidP="0057574E">
            <w:pPr>
              <w:rPr>
                <w:rFonts w:ascii="Calibri" w:hAnsi="Calibri" w:cs="Calibri"/>
                <w:sz w:val="22"/>
                <w:szCs w:val="22"/>
              </w:rPr>
            </w:pPr>
          </w:p>
        </w:tc>
        <w:tc>
          <w:tcPr>
            <w:tcW w:w="2090" w:type="pct"/>
          </w:tcPr>
          <w:p w14:paraId="3B5DA9D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27</w:t>
            </w:r>
          </w:p>
        </w:tc>
        <w:tc>
          <w:tcPr>
            <w:tcW w:w="1586" w:type="pct"/>
          </w:tcPr>
          <w:p w14:paraId="1348D10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Benghazi Al-</w:t>
            </w:r>
            <w:proofErr w:type="spellStart"/>
            <w:r w:rsidRPr="005F178A">
              <w:rPr>
                <w:rFonts w:ascii="Calibri" w:hAnsi="Calibri" w:cs="Calibri"/>
                <w:color w:val="000000"/>
                <w:sz w:val="22"/>
                <w:szCs w:val="22"/>
              </w:rPr>
              <w:t>Jadeeda</w:t>
            </w:r>
            <w:proofErr w:type="spellEnd"/>
          </w:p>
        </w:tc>
      </w:tr>
      <w:tr w:rsidR="00AC24F3" w:rsidRPr="005F178A" w14:paraId="244DAAF9" w14:textId="77777777" w:rsidTr="0057574E">
        <w:tc>
          <w:tcPr>
            <w:tcW w:w="1324" w:type="pct"/>
            <w:vMerge/>
          </w:tcPr>
          <w:p w14:paraId="7701FD79" w14:textId="77777777" w:rsidR="00AC24F3" w:rsidRPr="005F178A" w:rsidRDefault="00AC24F3" w:rsidP="0057574E">
            <w:pPr>
              <w:rPr>
                <w:rFonts w:ascii="Calibri" w:hAnsi="Calibri" w:cs="Calibri"/>
                <w:sz w:val="22"/>
                <w:szCs w:val="22"/>
              </w:rPr>
            </w:pPr>
          </w:p>
        </w:tc>
        <w:tc>
          <w:tcPr>
            <w:tcW w:w="2090" w:type="pct"/>
          </w:tcPr>
          <w:p w14:paraId="22660D4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28</w:t>
            </w:r>
          </w:p>
        </w:tc>
        <w:tc>
          <w:tcPr>
            <w:tcW w:w="1586" w:type="pct"/>
          </w:tcPr>
          <w:p w14:paraId="40177205"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Dawood AL-</w:t>
            </w:r>
            <w:proofErr w:type="spellStart"/>
            <w:r w:rsidRPr="005F178A">
              <w:rPr>
                <w:rFonts w:ascii="Calibri" w:hAnsi="Calibri" w:cs="Calibri"/>
                <w:color w:val="000000"/>
                <w:sz w:val="22"/>
                <w:szCs w:val="22"/>
              </w:rPr>
              <w:t>Gibli</w:t>
            </w:r>
            <w:proofErr w:type="spellEnd"/>
          </w:p>
        </w:tc>
      </w:tr>
      <w:tr w:rsidR="00AC24F3" w:rsidRPr="005F178A" w14:paraId="771C3078" w14:textId="77777777" w:rsidTr="0057574E">
        <w:tc>
          <w:tcPr>
            <w:tcW w:w="1324" w:type="pct"/>
            <w:vMerge/>
          </w:tcPr>
          <w:p w14:paraId="52A4C8B4" w14:textId="77777777" w:rsidR="00AC24F3" w:rsidRPr="005F178A" w:rsidRDefault="00AC24F3" w:rsidP="0057574E">
            <w:pPr>
              <w:rPr>
                <w:rFonts w:ascii="Calibri" w:hAnsi="Calibri" w:cs="Calibri"/>
                <w:sz w:val="22"/>
                <w:szCs w:val="22"/>
              </w:rPr>
            </w:pPr>
          </w:p>
        </w:tc>
        <w:tc>
          <w:tcPr>
            <w:tcW w:w="2090" w:type="pct"/>
          </w:tcPr>
          <w:p w14:paraId="16B48EB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29</w:t>
            </w:r>
          </w:p>
        </w:tc>
        <w:tc>
          <w:tcPr>
            <w:tcW w:w="1586" w:type="pct"/>
          </w:tcPr>
          <w:p w14:paraId="27D3B67C"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Attarieh</w:t>
            </w:r>
            <w:proofErr w:type="spellEnd"/>
          </w:p>
        </w:tc>
      </w:tr>
      <w:tr w:rsidR="00AC24F3" w:rsidRPr="005F178A" w14:paraId="13EFC513" w14:textId="77777777" w:rsidTr="0057574E">
        <w:tc>
          <w:tcPr>
            <w:tcW w:w="1324" w:type="pct"/>
            <w:vMerge/>
          </w:tcPr>
          <w:p w14:paraId="0F7C62CF" w14:textId="77777777" w:rsidR="00AC24F3" w:rsidRPr="005F178A" w:rsidRDefault="00AC24F3" w:rsidP="0057574E">
            <w:pPr>
              <w:rPr>
                <w:rFonts w:ascii="Calibri" w:hAnsi="Calibri" w:cs="Calibri"/>
                <w:sz w:val="22"/>
                <w:szCs w:val="22"/>
              </w:rPr>
            </w:pPr>
          </w:p>
        </w:tc>
        <w:tc>
          <w:tcPr>
            <w:tcW w:w="2090" w:type="pct"/>
          </w:tcPr>
          <w:p w14:paraId="31E7600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30</w:t>
            </w:r>
          </w:p>
        </w:tc>
        <w:tc>
          <w:tcPr>
            <w:tcW w:w="1586" w:type="pct"/>
          </w:tcPr>
          <w:p w14:paraId="145B3181"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Athawra</w:t>
            </w:r>
            <w:proofErr w:type="spellEnd"/>
            <w:r w:rsidRPr="005F178A">
              <w:rPr>
                <w:rFonts w:ascii="Calibri" w:hAnsi="Calibri" w:cs="Calibri"/>
                <w:color w:val="000000"/>
                <w:sz w:val="22"/>
                <w:szCs w:val="22"/>
              </w:rPr>
              <w:t xml:space="preserve"> </w:t>
            </w:r>
            <w:proofErr w:type="spellStart"/>
            <w:r w:rsidRPr="005F178A">
              <w:rPr>
                <w:rFonts w:ascii="Calibri" w:hAnsi="Calibri" w:cs="Calibri"/>
                <w:color w:val="000000"/>
                <w:sz w:val="22"/>
                <w:szCs w:val="22"/>
              </w:rPr>
              <w:t>Ashabiah</w:t>
            </w:r>
            <w:proofErr w:type="spellEnd"/>
          </w:p>
        </w:tc>
      </w:tr>
      <w:tr w:rsidR="00AC24F3" w:rsidRPr="005F178A" w14:paraId="2004833E" w14:textId="77777777" w:rsidTr="0057574E">
        <w:tc>
          <w:tcPr>
            <w:tcW w:w="1324" w:type="pct"/>
            <w:vMerge/>
          </w:tcPr>
          <w:p w14:paraId="7068289D" w14:textId="77777777" w:rsidR="00AC24F3" w:rsidRPr="005F178A" w:rsidRDefault="00AC24F3" w:rsidP="0057574E">
            <w:pPr>
              <w:rPr>
                <w:rFonts w:ascii="Calibri" w:hAnsi="Calibri" w:cs="Calibri"/>
                <w:sz w:val="22"/>
                <w:szCs w:val="22"/>
              </w:rPr>
            </w:pPr>
          </w:p>
        </w:tc>
        <w:tc>
          <w:tcPr>
            <w:tcW w:w="2090" w:type="pct"/>
          </w:tcPr>
          <w:p w14:paraId="66EB108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31</w:t>
            </w:r>
          </w:p>
        </w:tc>
        <w:tc>
          <w:tcPr>
            <w:tcW w:w="1586" w:type="pct"/>
          </w:tcPr>
          <w:p w14:paraId="62E546A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AL-Mukhtar</w:t>
            </w:r>
          </w:p>
        </w:tc>
      </w:tr>
      <w:tr w:rsidR="00AC24F3" w:rsidRPr="005F178A" w14:paraId="4A20D417" w14:textId="77777777" w:rsidTr="0057574E">
        <w:tc>
          <w:tcPr>
            <w:tcW w:w="1324" w:type="pct"/>
            <w:vMerge/>
          </w:tcPr>
          <w:p w14:paraId="682B97C5" w14:textId="77777777" w:rsidR="00AC24F3" w:rsidRPr="005F178A" w:rsidRDefault="00AC24F3" w:rsidP="0057574E">
            <w:pPr>
              <w:rPr>
                <w:rFonts w:ascii="Calibri" w:hAnsi="Calibri" w:cs="Calibri"/>
                <w:sz w:val="22"/>
                <w:szCs w:val="22"/>
              </w:rPr>
            </w:pPr>
          </w:p>
        </w:tc>
        <w:tc>
          <w:tcPr>
            <w:tcW w:w="2090" w:type="pct"/>
          </w:tcPr>
          <w:p w14:paraId="6B6A4DE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32</w:t>
            </w:r>
          </w:p>
        </w:tc>
        <w:tc>
          <w:tcPr>
            <w:tcW w:w="1586" w:type="pct"/>
          </w:tcPr>
          <w:p w14:paraId="683AD7D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Bu </w:t>
            </w:r>
            <w:proofErr w:type="spellStart"/>
            <w:r w:rsidRPr="005F178A">
              <w:rPr>
                <w:rFonts w:ascii="Calibri" w:hAnsi="Calibri" w:cs="Calibri"/>
                <w:color w:val="000000"/>
                <w:sz w:val="22"/>
                <w:szCs w:val="22"/>
              </w:rPr>
              <w:t>Atni</w:t>
            </w:r>
            <w:proofErr w:type="spellEnd"/>
          </w:p>
        </w:tc>
      </w:tr>
      <w:tr w:rsidR="00AC24F3" w:rsidRPr="005F178A" w14:paraId="37CF0372" w14:textId="77777777" w:rsidTr="0057574E">
        <w:tc>
          <w:tcPr>
            <w:tcW w:w="1324" w:type="pct"/>
            <w:vMerge/>
          </w:tcPr>
          <w:p w14:paraId="68756552" w14:textId="77777777" w:rsidR="00AC24F3" w:rsidRPr="005F178A" w:rsidRDefault="00AC24F3" w:rsidP="0057574E">
            <w:pPr>
              <w:rPr>
                <w:rFonts w:ascii="Calibri" w:hAnsi="Calibri" w:cs="Calibri"/>
                <w:sz w:val="22"/>
                <w:szCs w:val="22"/>
              </w:rPr>
            </w:pPr>
          </w:p>
        </w:tc>
        <w:tc>
          <w:tcPr>
            <w:tcW w:w="2090" w:type="pct"/>
          </w:tcPr>
          <w:p w14:paraId="7ABCFB5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33</w:t>
            </w:r>
          </w:p>
        </w:tc>
        <w:tc>
          <w:tcPr>
            <w:tcW w:w="1586" w:type="pct"/>
          </w:tcPr>
          <w:p w14:paraId="3F04134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Bu </w:t>
            </w:r>
            <w:proofErr w:type="spellStart"/>
            <w:r w:rsidRPr="005F178A">
              <w:rPr>
                <w:rFonts w:ascii="Calibri" w:hAnsi="Calibri" w:cs="Calibri"/>
                <w:color w:val="000000"/>
                <w:sz w:val="22"/>
                <w:szCs w:val="22"/>
              </w:rPr>
              <w:t>Dizzerzh</w:t>
            </w:r>
            <w:proofErr w:type="spellEnd"/>
          </w:p>
        </w:tc>
      </w:tr>
      <w:tr w:rsidR="00AC24F3" w:rsidRPr="005F178A" w14:paraId="0BDE2B77" w14:textId="77777777" w:rsidTr="0057574E">
        <w:tc>
          <w:tcPr>
            <w:tcW w:w="1324" w:type="pct"/>
            <w:vMerge/>
          </w:tcPr>
          <w:p w14:paraId="1BC408CE" w14:textId="77777777" w:rsidR="00AC24F3" w:rsidRPr="005F178A" w:rsidRDefault="00AC24F3" w:rsidP="0057574E">
            <w:pPr>
              <w:rPr>
                <w:rFonts w:ascii="Calibri" w:hAnsi="Calibri" w:cs="Calibri"/>
                <w:sz w:val="22"/>
                <w:szCs w:val="22"/>
              </w:rPr>
            </w:pPr>
          </w:p>
        </w:tc>
        <w:tc>
          <w:tcPr>
            <w:tcW w:w="2090" w:type="pct"/>
          </w:tcPr>
          <w:p w14:paraId="4A9278E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34</w:t>
            </w:r>
          </w:p>
        </w:tc>
        <w:tc>
          <w:tcPr>
            <w:tcW w:w="1586" w:type="pct"/>
          </w:tcPr>
          <w:p w14:paraId="7034833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Umor AL-Mukhtar</w:t>
            </w:r>
          </w:p>
        </w:tc>
      </w:tr>
      <w:tr w:rsidR="00AC24F3" w:rsidRPr="005F178A" w14:paraId="6314A864" w14:textId="77777777" w:rsidTr="0057574E">
        <w:tc>
          <w:tcPr>
            <w:tcW w:w="1324" w:type="pct"/>
            <w:vMerge/>
          </w:tcPr>
          <w:p w14:paraId="65361DBD" w14:textId="77777777" w:rsidR="00AC24F3" w:rsidRPr="005F178A" w:rsidRDefault="00AC24F3" w:rsidP="0057574E">
            <w:pPr>
              <w:rPr>
                <w:rFonts w:ascii="Calibri" w:hAnsi="Calibri" w:cs="Calibri"/>
                <w:sz w:val="22"/>
                <w:szCs w:val="22"/>
              </w:rPr>
            </w:pPr>
          </w:p>
        </w:tc>
        <w:tc>
          <w:tcPr>
            <w:tcW w:w="2090" w:type="pct"/>
          </w:tcPr>
          <w:p w14:paraId="681FCDA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35</w:t>
            </w:r>
          </w:p>
        </w:tc>
        <w:tc>
          <w:tcPr>
            <w:tcW w:w="1586" w:type="pct"/>
          </w:tcPr>
          <w:p w14:paraId="27205788"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Azzrrouq</w:t>
            </w:r>
            <w:proofErr w:type="spellEnd"/>
          </w:p>
        </w:tc>
      </w:tr>
      <w:tr w:rsidR="00AC24F3" w:rsidRPr="005F178A" w14:paraId="697BD4B2" w14:textId="77777777" w:rsidTr="0057574E">
        <w:tc>
          <w:tcPr>
            <w:tcW w:w="1324" w:type="pct"/>
            <w:vMerge/>
          </w:tcPr>
          <w:p w14:paraId="2A8CE104" w14:textId="77777777" w:rsidR="00AC24F3" w:rsidRPr="005F178A" w:rsidRDefault="00AC24F3" w:rsidP="0057574E">
            <w:pPr>
              <w:rPr>
                <w:rFonts w:ascii="Calibri" w:hAnsi="Calibri" w:cs="Calibri"/>
                <w:sz w:val="22"/>
                <w:szCs w:val="22"/>
              </w:rPr>
            </w:pPr>
          </w:p>
        </w:tc>
        <w:tc>
          <w:tcPr>
            <w:tcW w:w="2090" w:type="pct"/>
          </w:tcPr>
          <w:p w14:paraId="79A1246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36</w:t>
            </w:r>
          </w:p>
        </w:tc>
        <w:tc>
          <w:tcPr>
            <w:tcW w:w="1586" w:type="pct"/>
          </w:tcPr>
          <w:p w14:paraId="35FD737B"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Arowaisaat</w:t>
            </w:r>
            <w:proofErr w:type="spellEnd"/>
          </w:p>
        </w:tc>
      </w:tr>
      <w:tr w:rsidR="00AC24F3" w:rsidRPr="005F178A" w14:paraId="259E720B" w14:textId="77777777" w:rsidTr="0057574E">
        <w:tc>
          <w:tcPr>
            <w:tcW w:w="1324" w:type="pct"/>
            <w:vMerge/>
          </w:tcPr>
          <w:p w14:paraId="4E9B8F26" w14:textId="77777777" w:rsidR="00AC24F3" w:rsidRPr="005F178A" w:rsidRDefault="00AC24F3" w:rsidP="0057574E">
            <w:pPr>
              <w:rPr>
                <w:rFonts w:ascii="Calibri" w:hAnsi="Calibri" w:cs="Calibri"/>
                <w:sz w:val="22"/>
                <w:szCs w:val="22"/>
              </w:rPr>
            </w:pPr>
          </w:p>
        </w:tc>
        <w:tc>
          <w:tcPr>
            <w:tcW w:w="2090" w:type="pct"/>
          </w:tcPr>
          <w:p w14:paraId="40CF808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37</w:t>
            </w:r>
          </w:p>
        </w:tc>
        <w:tc>
          <w:tcPr>
            <w:tcW w:w="1586" w:type="pct"/>
          </w:tcPr>
          <w:p w14:paraId="73822E61"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Al-Quwishi</w:t>
            </w:r>
          </w:p>
        </w:tc>
      </w:tr>
      <w:tr w:rsidR="00AC24F3" w:rsidRPr="005F178A" w14:paraId="37A098F4" w14:textId="77777777" w:rsidTr="0057574E">
        <w:tc>
          <w:tcPr>
            <w:tcW w:w="1324" w:type="pct"/>
            <w:vMerge/>
          </w:tcPr>
          <w:p w14:paraId="4A89DE5F" w14:textId="77777777" w:rsidR="00AC24F3" w:rsidRPr="005F178A" w:rsidRDefault="00AC24F3" w:rsidP="0057574E">
            <w:pPr>
              <w:rPr>
                <w:rFonts w:ascii="Calibri" w:hAnsi="Calibri" w:cs="Calibri"/>
                <w:sz w:val="22"/>
                <w:szCs w:val="22"/>
              </w:rPr>
            </w:pPr>
          </w:p>
        </w:tc>
        <w:tc>
          <w:tcPr>
            <w:tcW w:w="2090" w:type="pct"/>
          </w:tcPr>
          <w:p w14:paraId="2624BC3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38</w:t>
            </w:r>
          </w:p>
        </w:tc>
        <w:tc>
          <w:tcPr>
            <w:tcW w:w="1586" w:type="pct"/>
          </w:tcPr>
          <w:p w14:paraId="6A54DAA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Gheeran</w:t>
            </w:r>
            <w:proofErr w:type="spellEnd"/>
          </w:p>
        </w:tc>
      </w:tr>
      <w:tr w:rsidR="00AC24F3" w:rsidRPr="005F178A" w14:paraId="1AA43D4E" w14:textId="77777777" w:rsidTr="0057574E">
        <w:tc>
          <w:tcPr>
            <w:tcW w:w="1324" w:type="pct"/>
            <w:vMerge/>
          </w:tcPr>
          <w:p w14:paraId="27189B70" w14:textId="77777777" w:rsidR="00AC24F3" w:rsidRPr="005F178A" w:rsidRDefault="00AC24F3" w:rsidP="0057574E">
            <w:pPr>
              <w:rPr>
                <w:rFonts w:ascii="Calibri" w:hAnsi="Calibri" w:cs="Calibri"/>
                <w:sz w:val="22"/>
                <w:szCs w:val="22"/>
              </w:rPr>
            </w:pPr>
          </w:p>
        </w:tc>
        <w:tc>
          <w:tcPr>
            <w:tcW w:w="2090" w:type="pct"/>
          </w:tcPr>
          <w:p w14:paraId="760FE68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39</w:t>
            </w:r>
          </w:p>
        </w:tc>
        <w:tc>
          <w:tcPr>
            <w:tcW w:w="1586" w:type="pct"/>
          </w:tcPr>
          <w:p w14:paraId="5B0B0CB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Al-Jazeera</w:t>
            </w:r>
          </w:p>
        </w:tc>
      </w:tr>
      <w:tr w:rsidR="00AC24F3" w:rsidRPr="005F178A" w14:paraId="70875E33" w14:textId="77777777" w:rsidTr="0057574E">
        <w:tc>
          <w:tcPr>
            <w:tcW w:w="1324" w:type="pct"/>
            <w:vMerge/>
          </w:tcPr>
          <w:p w14:paraId="29D08D90" w14:textId="77777777" w:rsidR="00AC24F3" w:rsidRPr="005F178A" w:rsidRDefault="00AC24F3" w:rsidP="0057574E">
            <w:pPr>
              <w:rPr>
                <w:rFonts w:ascii="Calibri" w:hAnsi="Calibri" w:cs="Calibri"/>
                <w:sz w:val="22"/>
                <w:szCs w:val="22"/>
              </w:rPr>
            </w:pPr>
          </w:p>
        </w:tc>
        <w:tc>
          <w:tcPr>
            <w:tcW w:w="2090" w:type="pct"/>
          </w:tcPr>
          <w:p w14:paraId="40D397F1"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40</w:t>
            </w:r>
          </w:p>
        </w:tc>
        <w:tc>
          <w:tcPr>
            <w:tcW w:w="1586" w:type="pct"/>
          </w:tcPr>
          <w:p w14:paraId="1078CF1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Ra as Ammar</w:t>
            </w:r>
          </w:p>
        </w:tc>
      </w:tr>
      <w:tr w:rsidR="00AC24F3" w:rsidRPr="005F178A" w14:paraId="4C1492FE" w14:textId="77777777" w:rsidTr="0057574E">
        <w:tc>
          <w:tcPr>
            <w:tcW w:w="1324" w:type="pct"/>
            <w:vMerge/>
          </w:tcPr>
          <w:p w14:paraId="1435AEA2" w14:textId="77777777" w:rsidR="00AC24F3" w:rsidRPr="005F178A" w:rsidRDefault="00AC24F3" w:rsidP="0057574E">
            <w:pPr>
              <w:rPr>
                <w:rFonts w:ascii="Calibri" w:hAnsi="Calibri" w:cs="Calibri"/>
                <w:sz w:val="22"/>
                <w:szCs w:val="22"/>
              </w:rPr>
            </w:pPr>
          </w:p>
        </w:tc>
        <w:tc>
          <w:tcPr>
            <w:tcW w:w="2090" w:type="pct"/>
          </w:tcPr>
          <w:p w14:paraId="6A794A1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41</w:t>
            </w:r>
          </w:p>
        </w:tc>
        <w:tc>
          <w:tcPr>
            <w:tcW w:w="1586" w:type="pct"/>
          </w:tcPr>
          <w:p w14:paraId="4A1CABB3"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Makass</w:t>
            </w:r>
            <w:proofErr w:type="spellEnd"/>
          </w:p>
        </w:tc>
      </w:tr>
      <w:tr w:rsidR="00AC24F3" w:rsidRPr="005F178A" w14:paraId="5B11D3B4" w14:textId="77777777" w:rsidTr="0057574E">
        <w:tc>
          <w:tcPr>
            <w:tcW w:w="1324" w:type="pct"/>
            <w:vMerge/>
          </w:tcPr>
          <w:p w14:paraId="4C57F636" w14:textId="77777777" w:rsidR="00AC24F3" w:rsidRPr="005F178A" w:rsidRDefault="00AC24F3" w:rsidP="0057574E">
            <w:pPr>
              <w:rPr>
                <w:rFonts w:ascii="Calibri" w:hAnsi="Calibri" w:cs="Calibri"/>
                <w:sz w:val="22"/>
                <w:szCs w:val="22"/>
              </w:rPr>
            </w:pPr>
          </w:p>
        </w:tc>
        <w:tc>
          <w:tcPr>
            <w:tcW w:w="2090" w:type="pct"/>
          </w:tcPr>
          <w:p w14:paraId="658D4A95"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42</w:t>
            </w:r>
          </w:p>
        </w:tc>
        <w:tc>
          <w:tcPr>
            <w:tcW w:w="1586" w:type="pct"/>
          </w:tcPr>
          <w:p w14:paraId="7873359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Baladeyah</w:t>
            </w:r>
            <w:proofErr w:type="spellEnd"/>
          </w:p>
        </w:tc>
      </w:tr>
      <w:tr w:rsidR="00AC24F3" w:rsidRPr="005F178A" w14:paraId="28AED364" w14:textId="77777777" w:rsidTr="0057574E">
        <w:tc>
          <w:tcPr>
            <w:tcW w:w="1324" w:type="pct"/>
            <w:vMerge/>
          </w:tcPr>
          <w:p w14:paraId="55F3914E" w14:textId="77777777" w:rsidR="00AC24F3" w:rsidRPr="005F178A" w:rsidRDefault="00AC24F3" w:rsidP="0057574E">
            <w:pPr>
              <w:rPr>
                <w:rFonts w:ascii="Calibri" w:hAnsi="Calibri" w:cs="Calibri"/>
                <w:sz w:val="22"/>
                <w:szCs w:val="22"/>
              </w:rPr>
            </w:pPr>
          </w:p>
        </w:tc>
        <w:tc>
          <w:tcPr>
            <w:tcW w:w="2090" w:type="pct"/>
          </w:tcPr>
          <w:p w14:paraId="7C1A5345"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43</w:t>
            </w:r>
          </w:p>
        </w:tc>
        <w:tc>
          <w:tcPr>
            <w:tcW w:w="1586" w:type="pct"/>
          </w:tcPr>
          <w:p w14:paraId="18F97A8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Munterhah</w:t>
            </w:r>
            <w:proofErr w:type="spellEnd"/>
          </w:p>
        </w:tc>
      </w:tr>
      <w:tr w:rsidR="00AC24F3" w:rsidRPr="005F178A" w14:paraId="65E3D99A" w14:textId="77777777" w:rsidTr="0057574E">
        <w:tc>
          <w:tcPr>
            <w:tcW w:w="1324" w:type="pct"/>
            <w:vMerge/>
          </w:tcPr>
          <w:p w14:paraId="55F05AB3" w14:textId="77777777" w:rsidR="00AC24F3" w:rsidRPr="005F178A" w:rsidRDefault="00AC24F3" w:rsidP="0057574E">
            <w:pPr>
              <w:rPr>
                <w:rFonts w:ascii="Calibri" w:hAnsi="Calibri" w:cs="Calibri"/>
                <w:sz w:val="22"/>
                <w:szCs w:val="22"/>
              </w:rPr>
            </w:pPr>
          </w:p>
        </w:tc>
        <w:tc>
          <w:tcPr>
            <w:tcW w:w="2090" w:type="pct"/>
          </w:tcPr>
          <w:p w14:paraId="00D467C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44</w:t>
            </w:r>
          </w:p>
        </w:tc>
        <w:tc>
          <w:tcPr>
            <w:tcW w:w="1586" w:type="pct"/>
          </w:tcPr>
          <w:p w14:paraId="6F9E4CE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Abu Rukaiyah</w:t>
            </w:r>
          </w:p>
        </w:tc>
      </w:tr>
      <w:tr w:rsidR="00AC24F3" w:rsidRPr="005F178A" w14:paraId="4FD01956" w14:textId="77777777" w:rsidTr="0057574E">
        <w:tc>
          <w:tcPr>
            <w:tcW w:w="1324" w:type="pct"/>
            <w:vMerge/>
          </w:tcPr>
          <w:p w14:paraId="711FDCEE" w14:textId="77777777" w:rsidR="00AC24F3" w:rsidRPr="005F178A" w:rsidRDefault="00AC24F3" w:rsidP="0057574E">
            <w:pPr>
              <w:rPr>
                <w:rFonts w:ascii="Calibri" w:hAnsi="Calibri" w:cs="Calibri"/>
                <w:sz w:val="22"/>
                <w:szCs w:val="22"/>
              </w:rPr>
            </w:pPr>
          </w:p>
        </w:tc>
        <w:tc>
          <w:tcPr>
            <w:tcW w:w="2090" w:type="pct"/>
          </w:tcPr>
          <w:p w14:paraId="6E6B9D8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45</w:t>
            </w:r>
          </w:p>
        </w:tc>
        <w:tc>
          <w:tcPr>
            <w:tcW w:w="1586" w:type="pct"/>
          </w:tcPr>
          <w:p w14:paraId="31883D9C"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Assabbah</w:t>
            </w:r>
            <w:proofErr w:type="spellEnd"/>
          </w:p>
        </w:tc>
      </w:tr>
      <w:tr w:rsidR="00AC24F3" w:rsidRPr="005F178A" w14:paraId="2574F7D1" w14:textId="77777777" w:rsidTr="0057574E">
        <w:tc>
          <w:tcPr>
            <w:tcW w:w="1324" w:type="pct"/>
            <w:vMerge/>
          </w:tcPr>
          <w:p w14:paraId="7D68D586" w14:textId="77777777" w:rsidR="00AC24F3" w:rsidRPr="005F178A" w:rsidRDefault="00AC24F3" w:rsidP="0057574E">
            <w:pPr>
              <w:rPr>
                <w:rFonts w:ascii="Calibri" w:hAnsi="Calibri" w:cs="Calibri"/>
                <w:sz w:val="22"/>
                <w:szCs w:val="22"/>
              </w:rPr>
            </w:pPr>
          </w:p>
        </w:tc>
        <w:tc>
          <w:tcPr>
            <w:tcW w:w="2090" w:type="pct"/>
          </w:tcPr>
          <w:p w14:paraId="39D47B5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46</w:t>
            </w:r>
          </w:p>
        </w:tc>
        <w:tc>
          <w:tcPr>
            <w:tcW w:w="1586" w:type="pct"/>
          </w:tcPr>
          <w:p w14:paraId="278D075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Al-Jihad</w:t>
            </w:r>
          </w:p>
        </w:tc>
      </w:tr>
      <w:tr w:rsidR="00AC24F3" w:rsidRPr="005F178A" w14:paraId="5C2F1ECC" w14:textId="77777777" w:rsidTr="0057574E">
        <w:tc>
          <w:tcPr>
            <w:tcW w:w="1324" w:type="pct"/>
            <w:vMerge/>
          </w:tcPr>
          <w:p w14:paraId="1353E425" w14:textId="77777777" w:rsidR="00AC24F3" w:rsidRPr="005F178A" w:rsidRDefault="00AC24F3" w:rsidP="0057574E">
            <w:pPr>
              <w:rPr>
                <w:rFonts w:ascii="Calibri" w:hAnsi="Calibri" w:cs="Calibri"/>
                <w:sz w:val="22"/>
                <w:szCs w:val="22"/>
              </w:rPr>
            </w:pPr>
          </w:p>
        </w:tc>
        <w:tc>
          <w:tcPr>
            <w:tcW w:w="2090" w:type="pct"/>
          </w:tcPr>
          <w:p w14:paraId="1464236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47</w:t>
            </w:r>
          </w:p>
        </w:tc>
        <w:tc>
          <w:tcPr>
            <w:tcW w:w="1586" w:type="pct"/>
          </w:tcPr>
          <w:p w14:paraId="60AEF69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Ghwaylatte</w:t>
            </w:r>
            <w:proofErr w:type="spellEnd"/>
          </w:p>
        </w:tc>
      </w:tr>
      <w:tr w:rsidR="00AC24F3" w:rsidRPr="005F178A" w14:paraId="297C4D9D" w14:textId="77777777" w:rsidTr="0057574E">
        <w:tc>
          <w:tcPr>
            <w:tcW w:w="1324" w:type="pct"/>
            <w:vMerge/>
          </w:tcPr>
          <w:p w14:paraId="16BD62BC" w14:textId="77777777" w:rsidR="00AC24F3" w:rsidRPr="005F178A" w:rsidRDefault="00AC24F3" w:rsidP="0057574E">
            <w:pPr>
              <w:rPr>
                <w:rFonts w:ascii="Calibri" w:hAnsi="Calibri" w:cs="Calibri"/>
                <w:sz w:val="22"/>
                <w:szCs w:val="22"/>
              </w:rPr>
            </w:pPr>
          </w:p>
        </w:tc>
        <w:tc>
          <w:tcPr>
            <w:tcW w:w="2090" w:type="pct"/>
          </w:tcPr>
          <w:p w14:paraId="7A818BF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48</w:t>
            </w:r>
          </w:p>
        </w:tc>
        <w:tc>
          <w:tcPr>
            <w:tcW w:w="1586" w:type="pct"/>
          </w:tcPr>
          <w:p w14:paraId="56E3F32D"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Qarmouzah</w:t>
            </w:r>
            <w:proofErr w:type="spellEnd"/>
          </w:p>
        </w:tc>
      </w:tr>
      <w:tr w:rsidR="00AC24F3" w:rsidRPr="005F178A" w14:paraId="17D4793A" w14:textId="77777777" w:rsidTr="0057574E">
        <w:tc>
          <w:tcPr>
            <w:tcW w:w="1324" w:type="pct"/>
            <w:vMerge/>
          </w:tcPr>
          <w:p w14:paraId="20BA3BE8" w14:textId="77777777" w:rsidR="00AC24F3" w:rsidRPr="005F178A" w:rsidRDefault="00AC24F3" w:rsidP="0057574E">
            <w:pPr>
              <w:rPr>
                <w:rFonts w:ascii="Calibri" w:hAnsi="Calibri" w:cs="Calibri"/>
                <w:sz w:val="22"/>
                <w:szCs w:val="22"/>
              </w:rPr>
            </w:pPr>
          </w:p>
        </w:tc>
        <w:tc>
          <w:tcPr>
            <w:tcW w:w="2090" w:type="pct"/>
          </w:tcPr>
          <w:p w14:paraId="239902C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49</w:t>
            </w:r>
          </w:p>
        </w:tc>
        <w:tc>
          <w:tcPr>
            <w:tcW w:w="1586" w:type="pct"/>
          </w:tcPr>
          <w:p w14:paraId="400C81C8"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Anassriyah</w:t>
            </w:r>
            <w:proofErr w:type="spellEnd"/>
          </w:p>
        </w:tc>
      </w:tr>
      <w:tr w:rsidR="00AC24F3" w:rsidRPr="005F178A" w14:paraId="23142CB1" w14:textId="77777777" w:rsidTr="0057574E">
        <w:tc>
          <w:tcPr>
            <w:tcW w:w="1324" w:type="pct"/>
            <w:vMerge/>
          </w:tcPr>
          <w:p w14:paraId="4D3B6516" w14:textId="77777777" w:rsidR="00AC24F3" w:rsidRPr="005F178A" w:rsidRDefault="00AC24F3" w:rsidP="0057574E">
            <w:pPr>
              <w:rPr>
                <w:rFonts w:ascii="Calibri" w:hAnsi="Calibri" w:cs="Calibri"/>
                <w:sz w:val="22"/>
                <w:szCs w:val="22"/>
              </w:rPr>
            </w:pPr>
          </w:p>
        </w:tc>
        <w:tc>
          <w:tcPr>
            <w:tcW w:w="2090" w:type="pct"/>
          </w:tcPr>
          <w:p w14:paraId="7AA1CD9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50</w:t>
            </w:r>
          </w:p>
        </w:tc>
        <w:tc>
          <w:tcPr>
            <w:tcW w:w="1586" w:type="pct"/>
          </w:tcPr>
          <w:p w14:paraId="2C59EAF6"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Anjaila</w:t>
            </w:r>
            <w:proofErr w:type="spellEnd"/>
          </w:p>
        </w:tc>
      </w:tr>
      <w:tr w:rsidR="00AC24F3" w:rsidRPr="005F178A" w14:paraId="5C95EF67" w14:textId="77777777" w:rsidTr="0057574E">
        <w:tc>
          <w:tcPr>
            <w:tcW w:w="1324" w:type="pct"/>
            <w:vMerge/>
          </w:tcPr>
          <w:p w14:paraId="58035518" w14:textId="77777777" w:rsidR="00AC24F3" w:rsidRPr="005F178A" w:rsidRDefault="00AC24F3" w:rsidP="0057574E">
            <w:pPr>
              <w:rPr>
                <w:rFonts w:ascii="Calibri" w:hAnsi="Calibri" w:cs="Calibri"/>
                <w:sz w:val="22"/>
                <w:szCs w:val="22"/>
              </w:rPr>
            </w:pPr>
          </w:p>
        </w:tc>
        <w:tc>
          <w:tcPr>
            <w:tcW w:w="2090" w:type="pct"/>
          </w:tcPr>
          <w:p w14:paraId="12E46EE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51</w:t>
            </w:r>
          </w:p>
        </w:tc>
        <w:tc>
          <w:tcPr>
            <w:tcW w:w="1586" w:type="pct"/>
          </w:tcPr>
          <w:p w14:paraId="607F976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Jadeed</w:t>
            </w:r>
            <w:proofErr w:type="spellEnd"/>
          </w:p>
        </w:tc>
      </w:tr>
      <w:tr w:rsidR="00AC24F3" w:rsidRPr="005F178A" w14:paraId="7E950774" w14:textId="77777777" w:rsidTr="0057574E">
        <w:tc>
          <w:tcPr>
            <w:tcW w:w="1324" w:type="pct"/>
            <w:vMerge/>
          </w:tcPr>
          <w:p w14:paraId="7F0E2120" w14:textId="77777777" w:rsidR="00AC24F3" w:rsidRPr="005F178A" w:rsidRDefault="00AC24F3" w:rsidP="0057574E">
            <w:pPr>
              <w:rPr>
                <w:rFonts w:ascii="Calibri" w:hAnsi="Calibri" w:cs="Calibri"/>
                <w:sz w:val="22"/>
                <w:szCs w:val="22"/>
              </w:rPr>
            </w:pPr>
          </w:p>
        </w:tc>
        <w:tc>
          <w:tcPr>
            <w:tcW w:w="2090" w:type="pct"/>
          </w:tcPr>
          <w:p w14:paraId="5C19B93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52</w:t>
            </w:r>
          </w:p>
        </w:tc>
        <w:tc>
          <w:tcPr>
            <w:tcW w:w="1586" w:type="pct"/>
          </w:tcPr>
          <w:p w14:paraId="61E459A9"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Sayaad</w:t>
            </w:r>
            <w:proofErr w:type="spellEnd"/>
          </w:p>
        </w:tc>
      </w:tr>
      <w:tr w:rsidR="00AC24F3" w:rsidRPr="005F178A" w14:paraId="18FDE8BB" w14:textId="77777777" w:rsidTr="0057574E">
        <w:tc>
          <w:tcPr>
            <w:tcW w:w="1324" w:type="pct"/>
            <w:vMerge/>
          </w:tcPr>
          <w:p w14:paraId="364BE33B" w14:textId="77777777" w:rsidR="00AC24F3" w:rsidRPr="005F178A" w:rsidRDefault="00AC24F3" w:rsidP="0057574E">
            <w:pPr>
              <w:rPr>
                <w:rFonts w:ascii="Calibri" w:hAnsi="Calibri" w:cs="Calibri"/>
                <w:sz w:val="22"/>
                <w:szCs w:val="22"/>
              </w:rPr>
            </w:pPr>
          </w:p>
        </w:tc>
        <w:tc>
          <w:tcPr>
            <w:tcW w:w="2090" w:type="pct"/>
          </w:tcPr>
          <w:p w14:paraId="18590C1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53</w:t>
            </w:r>
          </w:p>
        </w:tc>
        <w:tc>
          <w:tcPr>
            <w:tcW w:w="1586" w:type="pct"/>
          </w:tcPr>
          <w:p w14:paraId="2B3207B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wassat</w:t>
            </w:r>
            <w:proofErr w:type="spellEnd"/>
          </w:p>
        </w:tc>
      </w:tr>
      <w:tr w:rsidR="00AC24F3" w:rsidRPr="005F178A" w14:paraId="29FCA477" w14:textId="77777777" w:rsidTr="0057574E">
        <w:tc>
          <w:tcPr>
            <w:tcW w:w="1324" w:type="pct"/>
            <w:vMerge/>
          </w:tcPr>
          <w:p w14:paraId="5FD6071A" w14:textId="77777777" w:rsidR="00AC24F3" w:rsidRPr="005F178A" w:rsidRDefault="00AC24F3" w:rsidP="0057574E">
            <w:pPr>
              <w:rPr>
                <w:rFonts w:ascii="Calibri" w:hAnsi="Calibri" w:cs="Calibri"/>
                <w:sz w:val="22"/>
                <w:szCs w:val="22"/>
              </w:rPr>
            </w:pPr>
          </w:p>
        </w:tc>
        <w:tc>
          <w:tcPr>
            <w:tcW w:w="2090" w:type="pct"/>
          </w:tcPr>
          <w:p w14:paraId="30DB60F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54</w:t>
            </w:r>
          </w:p>
        </w:tc>
        <w:tc>
          <w:tcPr>
            <w:tcW w:w="1586" w:type="pct"/>
          </w:tcPr>
          <w:p w14:paraId="6B249D01"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Asharqiyah</w:t>
            </w:r>
            <w:proofErr w:type="spellEnd"/>
          </w:p>
        </w:tc>
      </w:tr>
      <w:tr w:rsidR="00AC24F3" w:rsidRPr="005F178A" w14:paraId="3597E872" w14:textId="77777777" w:rsidTr="0057574E">
        <w:tc>
          <w:tcPr>
            <w:tcW w:w="1324" w:type="pct"/>
            <w:vMerge/>
          </w:tcPr>
          <w:p w14:paraId="5C3E3C2D" w14:textId="77777777" w:rsidR="00AC24F3" w:rsidRPr="005F178A" w:rsidRDefault="00AC24F3" w:rsidP="0057574E">
            <w:pPr>
              <w:rPr>
                <w:rFonts w:ascii="Calibri" w:hAnsi="Calibri" w:cs="Calibri"/>
                <w:sz w:val="22"/>
                <w:szCs w:val="22"/>
              </w:rPr>
            </w:pPr>
          </w:p>
        </w:tc>
        <w:tc>
          <w:tcPr>
            <w:tcW w:w="2090" w:type="pct"/>
          </w:tcPr>
          <w:p w14:paraId="5A97671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55</w:t>
            </w:r>
          </w:p>
        </w:tc>
        <w:tc>
          <w:tcPr>
            <w:tcW w:w="1586" w:type="pct"/>
          </w:tcPr>
          <w:p w14:paraId="7D5B721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mattar</w:t>
            </w:r>
            <w:proofErr w:type="spellEnd"/>
          </w:p>
        </w:tc>
      </w:tr>
      <w:tr w:rsidR="00AC24F3" w:rsidRPr="005F178A" w14:paraId="7EA048B9" w14:textId="77777777" w:rsidTr="0057574E">
        <w:tc>
          <w:tcPr>
            <w:tcW w:w="1324" w:type="pct"/>
            <w:vMerge/>
          </w:tcPr>
          <w:p w14:paraId="1FBD3947" w14:textId="77777777" w:rsidR="00AC24F3" w:rsidRPr="005F178A" w:rsidRDefault="00AC24F3" w:rsidP="0057574E">
            <w:pPr>
              <w:rPr>
                <w:rFonts w:ascii="Calibri" w:hAnsi="Calibri" w:cs="Calibri"/>
                <w:sz w:val="22"/>
                <w:szCs w:val="22"/>
              </w:rPr>
            </w:pPr>
          </w:p>
        </w:tc>
        <w:tc>
          <w:tcPr>
            <w:tcW w:w="2090" w:type="pct"/>
          </w:tcPr>
          <w:p w14:paraId="394B26C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56</w:t>
            </w:r>
          </w:p>
        </w:tc>
        <w:tc>
          <w:tcPr>
            <w:tcW w:w="1586" w:type="pct"/>
          </w:tcPr>
          <w:p w14:paraId="131C16F6"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Rdood</w:t>
            </w:r>
            <w:proofErr w:type="spellEnd"/>
            <w:r w:rsidRPr="005F178A">
              <w:rPr>
                <w:rFonts w:ascii="Calibri" w:hAnsi="Calibri" w:cs="Calibri"/>
                <w:color w:val="000000"/>
                <w:sz w:val="22"/>
                <w:szCs w:val="22"/>
              </w:rPr>
              <w:t xml:space="preserve"> </w:t>
            </w:r>
            <w:proofErr w:type="spellStart"/>
            <w:r w:rsidRPr="005F178A">
              <w:rPr>
                <w:rFonts w:ascii="Calibri" w:hAnsi="Calibri" w:cs="Calibri"/>
                <w:color w:val="000000"/>
                <w:sz w:val="22"/>
                <w:szCs w:val="22"/>
              </w:rPr>
              <w:t>Azzawiyah</w:t>
            </w:r>
            <w:proofErr w:type="spellEnd"/>
          </w:p>
        </w:tc>
      </w:tr>
      <w:tr w:rsidR="00AC24F3" w:rsidRPr="005F178A" w14:paraId="1B56C875" w14:textId="77777777" w:rsidTr="0057574E">
        <w:tc>
          <w:tcPr>
            <w:tcW w:w="1324" w:type="pct"/>
            <w:vMerge/>
          </w:tcPr>
          <w:p w14:paraId="6612E6A7" w14:textId="77777777" w:rsidR="00AC24F3" w:rsidRPr="005F178A" w:rsidRDefault="00AC24F3" w:rsidP="0057574E">
            <w:pPr>
              <w:rPr>
                <w:rFonts w:ascii="Calibri" w:hAnsi="Calibri" w:cs="Calibri"/>
                <w:sz w:val="22"/>
                <w:szCs w:val="22"/>
              </w:rPr>
            </w:pPr>
          </w:p>
        </w:tc>
        <w:tc>
          <w:tcPr>
            <w:tcW w:w="2090" w:type="pct"/>
          </w:tcPr>
          <w:p w14:paraId="7E2781D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57</w:t>
            </w:r>
          </w:p>
        </w:tc>
        <w:tc>
          <w:tcPr>
            <w:tcW w:w="1586" w:type="pct"/>
          </w:tcPr>
          <w:p w14:paraId="4CACE188"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Birreesh</w:t>
            </w:r>
            <w:proofErr w:type="spellEnd"/>
          </w:p>
        </w:tc>
      </w:tr>
      <w:tr w:rsidR="00AC24F3" w:rsidRPr="005F178A" w14:paraId="40E68C06" w14:textId="77777777" w:rsidTr="0057574E">
        <w:tc>
          <w:tcPr>
            <w:tcW w:w="1324" w:type="pct"/>
            <w:vMerge/>
          </w:tcPr>
          <w:p w14:paraId="6B54E207" w14:textId="77777777" w:rsidR="00AC24F3" w:rsidRPr="005F178A" w:rsidRDefault="00AC24F3" w:rsidP="0057574E">
            <w:pPr>
              <w:rPr>
                <w:rFonts w:ascii="Calibri" w:hAnsi="Calibri" w:cs="Calibri"/>
                <w:sz w:val="22"/>
                <w:szCs w:val="22"/>
              </w:rPr>
            </w:pPr>
          </w:p>
        </w:tc>
        <w:tc>
          <w:tcPr>
            <w:tcW w:w="2090" w:type="pct"/>
          </w:tcPr>
          <w:p w14:paraId="3270293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58</w:t>
            </w:r>
          </w:p>
        </w:tc>
        <w:tc>
          <w:tcPr>
            <w:tcW w:w="1586" w:type="pct"/>
          </w:tcPr>
          <w:p w14:paraId="13EA1AC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Bin Attiyah</w:t>
            </w:r>
          </w:p>
        </w:tc>
      </w:tr>
      <w:tr w:rsidR="00AC24F3" w:rsidRPr="005F178A" w14:paraId="04A4E9F4" w14:textId="77777777" w:rsidTr="0057574E">
        <w:tc>
          <w:tcPr>
            <w:tcW w:w="1324" w:type="pct"/>
            <w:vMerge/>
          </w:tcPr>
          <w:p w14:paraId="67968CCE" w14:textId="77777777" w:rsidR="00AC24F3" w:rsidRPr="005F178A" w:rsidRDefault="00AC24F3" w:rsidP="0057574E">
            <w:pPr>
              <w:rPr>
                <w:rFonts w:ascii="Calibri" w:hAnsi="Calibri" w:cs="Calibri"/>
                <w:sz w:val="22"/>
                <w:szCs w:val="22"/>
              </w:rPr>
            </w:pPr>
          </w:p>
        </w:tc>
        <w:tc>
          <w:tcPr>
            <w:tcW w:w="2090" w:type="pct"/>
          </w:tcPr>
          <w:p w14:paraId="15A4B7B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59</w:t>
            </w:r>
          </w:p>
        </w:tc>
        <w:tc>
          <w:tcPr>
            <w:tcW w:w="1586" w:type="pct"/>
          </w:tcPr>
          <w:p w14:paraId="6B29C5F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Selene</w:t>
            </w:r>
          </w:p>
        </w:tc>
      </w:tr>
      <w:tr w:rsidR="00AC24F3" w:rsidRPr="005F178A" w14:paraId="5D5D9984" w14:textId="77777777" w:rsidTr="0057574E">
        <w:tc>
          <w:tcPr>
            <w:tcW w:w="1324" w:type="pct"/>
            <w:vMerge/>
          </w:tcPr>
          <w:p w14:paraId="45AFE37F" w14:textId="77777777" w:rsidR="00AC24F3" w:rsidRPr="005F178A" w:rsidRDefault="00AC24F3" w:rsidP="0057574E">
            <w:pPr>
              <w:rPr>
                <w:rFonts w:ascii="Calibri" w:hAnsi="Calibri" w:cs="Calibri"/>
                <w:sz w:val="22"/>
                <w:szCs w:val="22"/>
              </w:rPr>
            </w:pPr>
          </w:p>
        </w:tc>
        <w:tc>
          <w:tcPr>
            <w:tcW w:w="2090" w:type="pct"/>
          </w:tcPr>
          <w:p w14:paraId="07B75F4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60</w:t>
            </w:r>
          </w:p>
        </w:tc>
        <w:tc>
          <w:tcPr>
            <w:tcW w:w="1586" w:type="pct"/>
          </w:tcPr>
          <w:p w14:paraId="20CEB5A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Sidi Khalifah</w:t>
            </w:r>
          </w:p>
        </w:tc>
      </w:tr>
      <w:tr w:rsidR="00AC24F3" w:rsidRPr="005F178A" w14:paraId="0B5EE474" w14:textId="77777777" w:rsidTr="0057574E">
        <w:tc>
          <w:tcPr>
            <w:tcW w:w="1324" w:type="pct"/>
            <w:vMerge/>
          </w:tcPr>
          <w:p w14:paraId="6AD733CB" w14:textId="77777777" w:rsidR="00AC24F3" w:rsidRPr="005F178A" w:rsidRDefault="00AC24F3" w:rsidP="0057574E">
            <w:pPr>
              <w:rPr>
                <w:rFonts w:ascii="Calibri" w:hAnsi="Calibri" w:cs="Calibri"/>
                <w:sz w:val="22"/>
                <w:szCs w:val="22"/>
              </w:rPr>
            </w:pPr>
          </w:p>
        </w:tc>
        <w:tc>
          <w:tcPr>
            <w:tcW w:w="2090" w:type="pct"/>
          </w:tcPr>
          <w:p w14:paraId="5CEAE09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61</w:t>
            </w:r>
          </w:p>
        </w:tc>
        <w:tc>
          <w:tcPr>
            <w:tcW w:w="1586" w:type="pct"/>
          </w:tcPr>
          <w:p w14:paraId="39B6E5C9"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Bendar</w:t>
            </w:r>
            <w:proofErr w:type="spellEnd"/>
          </w:p>
        </w:tc>
      </w:tr>
      <w:tr w:rsidR="00AC24F3" w:rsidRPr="005F178A" w14:paraId="437D04A0" w14:textId="77777777" w:rsidTr="0057574E">
        <w:tc>
          <w:tcPr>
            <w:tcW w:w="1324" w:type="pct"/>
            <w:vMerge/>
          </w:tcPr>
          <w:p w14:paraId="526EEF16" w14:textId="77777777" w:rsidR="00AC24F3" w:rsidRPr="005F178A" w:rsidRDefault="00AC24F3" w:rsidP="0057574E">
            <w:pPr>
              <w:rPr>
                <w:rFonts w:ascii="Calibri" w:hAnsi="Calibri" w:cs="Calibri"/>
                <w:sz w:val="22"/>
                <w:szCs w:val="22"/>
              </w:rPr>
            </w:pPr>
          </w:p>
        </w:tc>
        <w:tc>
          <w:tcPr>
            <w:tcW w:w="2090" w:type="pct"/>
          </w:tcPr>
          <w:p w14:paraId="04D6FAA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62</w:t>
            </w:r>
          </w:p>
        </w:tc>
        <w:tc>
          <w:tcPr>
            <w:tcW w:w="1586" w:type="pct"/>
          </w:tcPr>
          <w:p w14:paraId="4659D1F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Sidi </w:t>
            </w:r>
            <w:proofErr w:type="spellStart"/>
            <w:r w:rsidRPr="005F178A">
              <w:rPr>
                <w:rFonts w:ascii="Calibri" w:hAnsi="Calibri" w:cs="Calibri"/>
                <w:color w:val="000000"/>
                <w:sz w:val="22"/>
                <w:szCs w:val="22"/>
              </w:rPr>
              <w:t>Ihmaid</w:t>
            </w:r>
            <w:proofErr w:type="spellEnd"/>
          </w:p>
        </w:tc>
      </w:tr>
      <w:tr w:rsidR="00AC24F3" w:rsidRPr="005F178A" w14:paraId="70F38587" w14:textId="77777777" w:rsidTr="0057574E">
        <w:tc>
          <w:tcPr>
            <w:tcW w:w="1324" w:type="pct"/>
            <w:vMerge/>
          </w:tcPr>
          <w:p w14:paraId="2E275873" w14:textId="77777777" w:rsidR="00AC24F3" w:rsidRPr="005F178A" w:rsidRDefault="00AC24F3" w:rsidP="0057574E">
            <w:pPr>
              <w:rPr>
                <w:rFonts w:ascii="Calibri" w:hAnsi="Calibri" w:cs="Calibri"/>
                <w:sz w:val="22"/>
                <w:szCs w:val="22"/>
              </w:rPr>
            </w:pPr>
          </w:p>
        </w:tc>
        <w:tc>
          <w:tcPr>
            <w:tcW w:w="2090" w:type="pct"/>
          </w:tcPr>
          <w:p w14:paraId="367903F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63</w:t>
            </w:r>
          </w:p>
        </w:tc>
        <w:tc>
          <w:tcPr>
            <w:tcW w:w="1586" w:type="pct"/>
          </w:tcPr>
          <w:p w14:paraId="5B9968C1"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Al-Khadra a</w:t>
            </w:r>
          </w:p>
        </w:tc>
      </w:tr>
      <w:tr w:rsidR="00AC24F3" w:rsidRPr="005F178A" w14:paraId="71607946" w14:textId="77777777" w:rsidTr="0057574E">
        <w:tc>
          <w:tcPr>
            <w:tcW w:w="1324" w:type="pct"/>
            <w:vMerge/>
          </w:tcPr>
          <w:p w14:paraId="49567817" w14:textId="77777777" w:rsidR="00AC24F3" w:rsidRPr="005F178A" w:rsidRDefault="00AC24F3" w:rsidP="0057574E">
            <w:pPr>
              <w:rPr>
                <w:rFonts w:ascii="Calibri" w:hAnsi="Calibri" w:cs="Calibri"/>
                <w:sz w:val="22"/>
                <w:szCs w:val="22"/>
              </w:rPr>
            </w:pPr>
          </w:p>
        </w:tc>
        <w:tc>
          <w:tcPr>
            <w:tcW w:w="2090" w:type="pct"/>
          </w:tcPr>
          <w:p w14:paraId="1549E18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64</w:t>
            </w:r>
          </w:p>
        </w:tc>
        <w:tc>
          <w:tcPr>
            <w:tcW w:w="1586" w:type="pct"/>
          </w:tcPr>
          <w:p w14:paraId="4E5CA87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Sidi </w:t>
            </w:r>
            <w:proofErr w:type="spellStart"/>
            <w:r w:rsidRPr="005F178A">
              <w:rPr>
                <w:rFonts w:ascii="Calibri" w:hAnsi="Calibri" w:cs="Calibri"/>
                <w:color w:val="000000"/>
                <w:sz w:val="22"/>
                <w:szCs w:val="22"/>
              </w:rPr>
              <w:t>Assaid</w:t>
            </w:r>
            <w:proofErr w:type="spellEnd"/>
            <w:r w:rsidRPr="005F178A">
              <w:rPr>
                <w:rFonts w:ascii="Calibri" w:hAnsi="Calibri" w:cs="Calibri"/>
                <w:color w:val="000000"/>
                <w:sz w:val="22"/>
                <w:szCs w:val="22"/>
              </w:rPr>
              <w:t xml:space="preserve"> </w:t>
            </w:r>
            <w:proofErr w:type="spellStart"/>
            <w:r w:rsidRPr="005F178A">
              <w:rPr>
                <w:rFonts w:ascii="Calibri" w:hAnsi="Calibri" w:cs="Calibri"/>
                <w:color w:val="000000"/>
                <w:sz w:val="22"/>
                <w:szCs w:val="22"/>
              </w:rPr>
              <w:t>Ashamalliah</w:t>
            </w:r>
            <w:proofErr w:type="spellEnd"/>
          </w:p>
        </w:tc>
      </w:tr>
      <w:tr w:rsidR="00AC24F3" w:rsidRPr="005F178A" w14:paraId="23B13718" w14:textId="77777777" w:rsidTr="0057574E">
        <w:tc>
          <w:tcPr>
            <w:tcW w:w="1324" w:type="pct"/>
            <w:vMerge/>
          </w:tcPr>
          <w:p w14:paraId="1D19703D" w14:textId="77777777" w:rsidR="00AC24F3" w:rsidRPr="005F178A" w:rsidRDefault="00AC24F3" w:rsidP="0057574E">
            <w:pPr>
              <w:rPr>
                <w:rFonts w:ascii="Calibri" w:hAnsi="Calibri" w:cs="Calibri"/>
                <w:sz w:val="22"/>
                <w:szCs w:val="22"/>
              </w:rPr>
            </w:pPr>
          </w:p>
        </w:tc>
        <w:tc>
          <w:tcPr>
            <w:tcW w:w="2090" w:type="pct"/>
          </w:tcPr>
          <w:p w14:paraId="73F386B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65</w:t>
            </w:r>
          </w:p>
        </w:tc>
        <w:tc>
          <w:tcPr>
            <w:tcW w:w="1586" w:type="pct"/>
          </w:tcPr>
          <w:p w14:paraId="6084CB7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Ashraaff</w:t>
            </w:r>
            <w:proofErr w:type="spellEnd"/>
          </w:p>
        </w:tc>
      </w:tr>
      <w:tr w:rsidR="00AC24F3" w:rsidRPr="005F178A" w14:paraId="0B1E54AD" w14:textId="77777777" w:rsidTr="0057574E">
        <w:tc>
          <w:tcPr>
            <w:tcW w:w="1324" w:type="pct"/>
            <w:vMerge/>
          </w:tcPr>
          <w:p w14:paraId="609B5B20" w14:textId="77777777" w:rsidR="00AC24F3" w:rsidRPr="005F178A" w:rsidRDefault="00AC24F3" w:rsidP="0057574E">
            <w:pPr>
              <w:rPr>
                <w:rFonts w:ascii="Calibri" w:hAnsi="Calibri" w:cs="Calibri"/>
                <w:sz w:val="22"/>
                <w:szCs w:val="22"/>
              </w:rPr>
            </w:pPr>
          </w:p>
        </w:tc>
        <w:tc>
          <w:tcPr>
            <w:tcW w:w="2090" w:type="pct"/>
          </w:tcPr>
          <w:p w14:paraId="4303B86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66</w:t>
            </w:r>
          </w:p>
        </w:tc>
        <w:tc>
          <w:tcPr>
            <w:tcW w:w="1586" w:type="pct"/>
          </w:tcPr>
          <w:p w14:paraId="00C7640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Al-Mu </w:t>
            </w:r>
            <w:proofErr w:type="spellStart"/>
            <w:r w:rsidRPr="005F178A">
              <w:rPr>
                <w:rFonts w:ascii="Calibri" w:hAnsi="Calibri" w:cs="Calibri"/>
                <w:color w:val="000000"/>
                <w:sz w:val="22"/>
                <w:szCs w:val="22"/>
              </w:rPr>
              <w:t>atin</w:t>
            </w:r>
            <w:proofErr w:type="spellEnd"/>
          </w:p>
        </w:tc>
      </w:tr>
      <w:tr w:rsidR="00AC24F3" w:rsidRPr="005F178A" w14:paraId="68A3849D" w14:textId="77777777" w:rsidTr="0057574E">
        <w:tc>
          <w:tcPr>
            <w:tcW w:w="1324" w:type="pct"/>
            <w:vMerge/>
          </w:tcPr>
          <w:p w14:paraId="25A32706" w14:textId="77777777" w:rsidR="00AC24F3" w:rsidRPr="005F178A" w:rsidRDefault="00AC24F3" w:rsidP="0057574E">
            <w:pPr>
              <w:rPr>
                <w:rFonts w:ascii="Calibri" w:hAnsi="Calibri" w:cs="Calibri"/>
                <w:sz w:val="22"/>
                <w:szCs w:val="22"/>
              </w:rPr>
            </w:pPr>
          </w:p>
        </w:tc>
        <w:tc>
          <w:tcPr>
            <w:tcW w:w="2090" w:type="pct"/>
          </w:tcPr>
          <w:p w14:paraId="7F1CD12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67</w:t>
            </w:r>
          </w:p>
        </w:tc>
        <w:tc>
          <w:tcPr>
            <w:tcW w:w="1586" w:type="pct"/>
          </w:tcPr>
          <w:p w14:paraId="0F913D1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Aloose</w:t>
            </w:r>
            <w:proofErr w:type="spellEnd"/>
          </w:p>
        </w:tc>
      </w:tr>
      <w:tr w:rsidR="00AC24F3" w:rsidRPr="005F178A" w14:paraId="3B26DA79" w14:textId="77777777" w:rsidTr="0057574E">
        <w:tc>
          <w:tcPr>
            <w:tcW w:w="1324" w:type="pct"/>
            <w:vMerge/>
          </w:tcPr>
          <w:p w14:paraId="64235C5D" w14:textId="77777777" w:rsidR="00AC24F3" w:rsidRPr="005F178A" w:rsidRDefault="00AC24F3" w:rsidP="0057574E">
            <w:pPr>
              <w:rPr>
                <w:rFonts w:ascii="Calibri" w:hAnsi="Calibri" w:cs="Calibri"/>
                <w:sz w:val="22"/>
                <w:szCs w:val="22"/>
              </w:rPr>
            </w:pPr>
          </w:p>
        </w:tc>
        <w:tc>
          <w:tcPr>
            <w:tcW w:w="2090" w:type="pct"/>
          </w:tcPr>
          <w:p w14:paraId="3B9B5A1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68</w:t>
            </w:r>
          </w:p>
        </w:tc>
        <w:tc>
          <w:tcPr>
            <w:tcW w:w="1586" w:type="pct"/>
          </w:tcPr>
          <w:p w14:paraId="51DCEDD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Qwayah</w:t>
            </w:r>
            <w:proofErr w:type="spellEnd"/>
          </w:p>
        </w:tc>
      </w:tr>
      <w:tr w:rsidR="00AC24F3" w:rsidRPr="005F178A" w14:paraId="3D3FA598" w14:textId="77777777" w:rsidTr="0057574E">
        <w:tc>
          <w:tcPr>
            <w:tcW w:w="1324" w:type="pct"/>
            <w:vMerge/>
          </w:tcPr>
          <w:p w14:paraId="5C982B06" w14:textId="77777777" w:rsidR="00AC24F3" w:rsidRPr="005F178A" w:rsidRDefault="00AC24F3" w:rsidP="0057574E">
            <w:pPr>
              <w:rPr>
                <w:rFonts w:ascii="Calibri" w:hAnsi="Calibri" w:cs="Calibri"/>
                <w:sz w:val="22"/>
                <w:szCs w:val="22"/>
              </w:rPr>
            </w:pPr>
          </w:p>
        </w:tc>
        <w:tc>
          <w:tcPr>
            <w:tcW w:w="2090" w:type="pct"/>
          </w:tcPr>
          <w:p w14:paraId="54B76191"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69</w:t>
            </w:r>
          </w:p>
        </w:tc>
        <w:tc>
          <w:tcPr>
            <w:tcW w:w="1586" w:type="pct"/>
          </w:tcPr>
          <w:p w14:paraId="1A26D018"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Tghassatt</w:t>
            </w:r>
            <w:proofErr w:type="spellEnd"/>
          </w:p>
        </w:tc>
      </w:tr>
      <w:tr w:rsidR="00AC24F3" w:rsidRPr="005F178A" w14:paraId="4DA02391" w14:textId="77777777" w:rsidTr="0057574E">
        <w:tc>
          <w:tcPr>
            <w:tcW w:w="1324" w:type="pct"/>
            <w:vMerge/>
          </w:tcPr>
          <w:p w14:paraId="4DC07F53" w14:textId="77777777" w:rsidR="00AC24F3" w:rsidRPr="005F178A" w:rsidRDefault="00AC24F3" w:rsidP="0057574E">
            <w:pPr>
              <w:rPr>
                <w:rFonts w:ascii="Calibri" w:hAnsi="Calibri" w:cs="Calibri"/>
                <w:sz w:val="22"/>
                <w:szCs w:val="22"/>
              </w:rPr>
            </w:pPr>
          </w:p>
        </w:tc>
        <w:tc>
          <w:tcPr>
            <w:tcW w:w="2090" w:type="pct"/>
          </w:tcPr>
          <w:p w14:paraId="6CE17B7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70</w:t>
            </w:r>
          </w:p>
        </w:tc>
        <w:tc>
          <w:tcPr>
            <w:tcW w:w="1586" w:type="pct"/>
          </w:tcPr>
          <w:p w14:paraId="2149E4F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Abu-</w:t>
            </w:r>
            <w:proofErr w:type="spellStart"/>
            <w:r w:rsidRPr="005F178A">
              <w:rPr>
                <w:rFonts w:ascii="Calibri" w:hAnsi="Calibri" w:cs="Calibri"/>
                <w:color w:val="000000"/>
                <w:sz w:val="22"/>
                <w:szCs w:val="22"/>
              </w:rPr>
              <w:t>ghaylan</w:t>
            </w:r>
            <w:proofErr w:type="spellEnd"/>
          </w:p>
        </w:tc>
      </w:tr>
      <w:tr w:rsidR="00AC24F3" w:rsidRPr="005F178A" w14:paraId="1B329F4E" w14:textId="77777777" w:rsidTr="0057574E">
        <w:tc>
          <w:tcPr>
            <w:tcW w:w="1324" w:type="pct"/>
            <w:vMerge/>
          </w:tcPr>
          <w:p w14:paraId="1381442D" w14:textId="77777777" w:rsidR="00AC24F3" w:rsidRPr="005F178A" w:rsidRDefault="00AC24F3" w:rsidP="0057574E">
            <w:pPr>
              <w:rPr>
                <w:rFonts w:ascii="Calibri" w:hAnsi="Calibri" w:cs="Calibri"/>
                <w:sz w:val="22"/>
                <w:szCs w:val="22"/>
              </w:rPr>
            </w:pPr>
          </w:p>
        </w:tc>
        <w:tc>
          <w:tcPr>
            <w:tcW w:w="2090" w:type="pct"/>
          </w:tcPr>
          <w:p w14:paraId="6121254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71</w:t>
            </w:r>
          </w:p>
        </w:tc>
        <w:tc>
          <w:tcPr>
            <w:tcW w:w="1586" w:type="pct"/>
          </w:tcPr>
          <w:p w14:paraId="4FA0C23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Hensheer</w:t>
            </w:r>
            <w:proofErr w:type="spellEnd"/>
          </w:p>
        </w:tc>
      </w:tr>
      <w:tr w:rsidR="00AC24F3" w:rsidRPr="005F178A" w14:paraId="06AF35BF" w14:textId="77777777" w:rsidTr="0057574E">
        <w:tc>
          <w:tcPr>
            <w:tcW w:w="1324" w:type="pct"/>
            <w:vMerge/>
          </w:tcPr>
          <w:p w14:paraId="00163161" w14:textId="77777777" w:rsidR="00AC24F3" w:rsidRPr="005F178A" w:rsidRDefault="00AC24F3" w:rsidP="0057574E">
            <w:pPr>
              <w:rPr>
                <w:rFonts w:ascii="Calibri" w:hAnsi="Calibri" w:cs="Calibri"/>
                <w:sz w:val="22"/>
                <w:szCs w:val="22"/>
              </w:rPr>
            </w:pPr>
          </w:p>
        </w:tc>
        <w:tc>
          <w:tcPr>
            <w:tcW w:w="2090" w:type="pct"/>
          </w:tcPr>
          <w:p w14:paraId="6E7118F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72</w:t>
            </w:r>
          </w:p>
        </w:tc>
        <w:tc>
          <w:tcPr>
            <w:tcW w:w="1586" w:type="pct"/>
          </w:tcPr>
          <w:p w14:paraId="03D8E8C6"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Mizdah</w:t>
            </w:r>
            <w:proofErr w:type="spellEnd"/>
            <w:r w:rsidRPr="005F178A">
              <w:rPr>
                <w:rFonts w:ascii="Calibri" w:hAnsi="Calibri" w:cs="Calibri"/>
                <w:color w:val="000000"/>
                <w:sz w:val="22"/>
                <w:szCs w:val="22"/>
              </w:rPr>
              <w:t xml:space="preserve"> AL-</w:t>
            </w:r>
            <w:proofErr w:type="spellStart"/>
            <w:r w:rsidRPr="005F178A">
              <w:rPr>
                <w:rFonts w:ascii="Calibri" w:hAnsi="Calibri" w:cs="Calibri"/>
                <w:color w:val="000000"/>
                <w:sz w:val="22"/>
                <w:szCs w:val="22"/>
              </w:rPr>
              <w:t>Markazz</w:t>
            </w:r>
            <w:proofErr w:type="spellEnd"/>
          </w:p>
        </w:tc>
      </w:tr>
      <w:tr w:rsidR="00AC24F3" w:rsidRPr="005F178A" w14:paraId="2DE483B1" w14:textId="77777777" w:rsidTr="0057574E">
        <w:tc>
          <w:tcPr>
            <w:tcW w:w="1324" w:type="pct"/>
            <w:vMerge/>
          </w:tcPr>
          <w:p w14:paraId="0AAD9943" w14:textId="77777777" w:rsidR="00AC24F3" w:rsidRPr="005F178A" w:rsidRDefault="00AC24F3" w:rsidP="0057574E">
            <w:pPr>
              <w:rPr>
                <w:rFonts w:ascii="Calibri" w:hAnsi="Calibri" w:cs="Calibri"/>
                <w:sz w:val="22"/>
                <w:szCs w:val="22"/>
              </w:rPr>
            </w:pPr>
          </w:p>
        </w:tc>
        <w:tc>
          <w:tcPr>
            <w:tcW w:w="2090" w:type="pct"/>
          </w:tcPr>
          <w:p w14:paraId="40DD4DA5"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73</w:t>
            </w:r>
          </w:p>
        </w:tc>
        <w:tc>
          <w:tcPr>
            <w:tcW w:w="1586" w:type="pct"/>
          </w:tcPr>
          <w:p w14:paraId="04F8968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Jadu AL-</w:t>
            </w:r>
            <w:proofErr w:type="spellStart"/>
            <w:r w:rsidRPr="005F178A">
              <w:rPr>
                <w:rFonts w:ascii="Calibri" w:hAnsi="Calibri" w:cs="Calibri"/>
                <w:color w:val="000000"/>
                <w:sz w:val="22"/>
                <w:szCs w:val="22"/>
              </w:rPr>
              <w:t>Gharbiyah</w:t>
            </w:r>
            <w:proofErr w:type="spellEnd"/>
          </w:p>
        </w:tc>
      </w:tr>
      <w:tr w:rsidR="00AC24F3" w:rsidRPr="005F178A" w14:paraId="7FBB41D0" w14:textId="77777777" w:rsidTr="0057574E">
        <w:tc>
          <w:tcPr>
            <w:tcW w:w="1324" w:type="pct"/>
            <w:vMerge/>
          </w:tcPr>
          <w:p w14:paraId="329CF5DE" w14:textId="77777777" w:rsidR="00AC24F3" w:rsidRPr="005F178A" w:rsidRDefault="00AC24F3" w:rsidP="0057574E">
            <w:pPr>
              <w:rPr>
                <w:rFonts w:ascii="Calibri" w:hAnsi="Calibri" w:cs="Calibri"/>
                <w:sz w:val="22"/>
                <w:szCs w:val="22"/>
              </w:rPr>
            </w:pPr>
          </w:p>
        </w:tc>
        <w:tc>
          <w:tcPr>
            <w:tcW w:w="2090" w:type="pct"/>
          </w:tcPr>
          <w:p w14:paraId="4A9113F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74</w:t>
            </w:r>
          </w:p>
        </w:tc>
        <w:tc>
          <w:tcPr>
            <w:tcW w:w="1586" w:type="pct"/>
          </w:tcPr>
          <w:p w14:paraId="3AB7240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Um AL-Jerssan</w:t>
            </w:r>
          </w:p>
        </w:tc>
      </w:tr>
      <w:tr w:rsidR="00AC24F3" w:rsidRPr="005F178A" w14:paraId="36C01D60" w14:textId="77777777" w:rsidTr="0057574E">
        <w:tc>
          <w:tcPr>
            <w:tcW w:w="1324" w:type="pct"/>
            <w:vMerge/>
          </w:tcPr>
          <w:p w14:paraId="4DD8BFEC" w14:textId="77777777" w:rsidR="00AC24F3" w:rsidRPr="005F178A" w:rsidRDefault="00AC24F3" w:rsidP="0057574E">
            <w:pPr>
              <w:rPr>
                <w:rFonts w:ascii="Calibri" w:hAnsi="Calibri" w:cs="Calibri"/>
                <w:sz w:val="22"/>
                <w:szCs w:val="22"/>
              </w:rPr>
            </w:pPr>
          </w:p>
        </w:tc>
        <w:tc>
          <w:tcPr>
            <w:tcW w:w="2090" w:type="pct"/>
          </w:tcPr>
          <w:p w14:paraId="0F47A83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75</w:t>
            </w:r>
          </w:p>
        </w:tc>
        <w:tc>
          <w:tcPr>
            <w:tcW w:w="1586" w:type="pct"/>
          </w:tcPr>
          <w:p w14:paraId="4B0CF389"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Amsain</w:t>
            </w:r>
            <w:proofErr w:type="spellEnd"/>
          </w:p>
        </w:tc>
      </w:tr>
      <w:tr w:rsidR="00AC24F3" w:rsidRPr="005F178A" w14:paraId="5417DA60" w14:textId="77777777" w:rsidTr="0057574E">
        <w:tc>
          <w:tcPr>
            <w:tcW w:w="1324" w:type="pct"/>
            <w:vMerge/>
          </w:tcPr>
          <w:p w14:paraId="0333C2DF" w14:textId="77777777" w:rsidR="00AC24F3" w:rsidRPr="005F178A" w:rsidRDefault="00AC24F3" w:rsidP="0057574E">
            <w:pPr>
              <w:rPr>
                <w:rFonts w:ascii="Calibri" w:hAnsi="Calibri" w:cs="Calibri"/>
                <w:sz w:val="22"/>
                <w:szCs w:val="22"/>
              </w:rPr>
            </w:pPr>
          </w:p>
        </w:tc>
        <w:tc>
          <w:tcPr>
            <w:tcW w:w="2090" w:type="pct"/>
          </w:tcPr>
          <w:p w14:paraId="73C7941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76</w:t>
            </w:r>
          </w:p>
        </w:tc>
        <w:tc>
          <w:tcPr>
            <w:tcW w:w="1586" w:type="pct"/>
          </w:tcPr>
          <w:p w14:paraId="4A882CB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Sidi Eissa</w:t>
            </w:r>
          </w:p>
        </w:tc>
      </w:tr>
      <w:tr w:rsidR="00AC24F3" w:rsidRPr="005F178A" w14:paraId="4A299C62" w14:textId="77777777" w:rsidTr="0057574E">
        <w:tc>
          <w:tcPr>
            <w:tcW w:w="1324" w:type="pct"/>
            <w:vMerge/>
          </w:tcPr>
          <w:p w14:paraId="3221716A" w14:textId="77777777" w:rsidR="00AC24F3" w:rsidRPr="005F178A" w:rsidRDefault="00AC24F3" w:rsidP="0057574E">
            <w:pPr>
              <w:rPr>
                <w:rFonts w:ascii="Calibri" w:hAnsi="Calibri" w:cs="Calibri"/>
                <w:sz w:val="22"/>
                <w:szCs w:val="22"/>
              </w:rPr>
            </w:pPr>
          </w:p>
        </w:tc>
        <w:tc>
          <w:tcPr>
            <w:tcW w:w="2090" w:type="pct"/>
          </w:tcPr>
          <w:p w14:paraId="4808AF7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77</w:t>
            </w:r>
          </w:p>
        </w:tc>
        <w:tc>
          <w:tcPr>
            <w:tcW w:w="1586" w:type="pct"/>
          </w:tcPr>
          <w:p w14:paraId="104179A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Sidi </w:t>
            </w:r>
            <w:proofErr w:type="spellStart"/>
            <w:r w:rsidRPr="005F178A">
              <w:rPr>
                <w:rFonts w:ascii="Calibri" w:hAnsi="Calibri" w:cs="Calibri"/>
                <w:color w:val="000000"/>
                <w:sz w:val="22"/>
                <w:szCs w:val="22"/>
              </w:rPr>
              <w:t>Nassur</w:t>
            </w:r>
            <w:proofErr w:type="spellEnd"/>
          </w:p>
        </w:tc>
      </w:tr>
      <w:tr w:rsidR="00AC24F3" w:rsidRPr="005F178A" w14:paraId="1733CD26" w14:textId="77777777" w:rsidTr="0057574E">
        <w:tc>
          <w:tcPr>
            <w:tcW w:w="1324" w:type="pct"/>
            <w:vMerge/>
          </w:tcPr>
          <w:p w14:paraId="3961410E" w14:textId="77777777" w:rsidR="00AC24F3" w:rsidRPr="005F178A" w:rsidRDefault="00AC24F3" w:rsidP="0057574E">
            <w:pPr>
              <w:rPr>
                <w:rFonts w:ascii="Calibri" w:hAnsi="Calibri" w:cs="Calibri"/>
                <w:sz w:val="22"/>
                <w:szCs w:val="22"/>
              </w:rPr>
            </w:pPr>
          </w:p>
        </w:tc>
        <w:tc>
          <w:tcPr>
            <w:tcW w:w="2090" w:type="pct"/>
          </w:tcPr>
          <w:p w14:paraId="63098DA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78</w:t>
            </w:r>
          </w:p>
        </w:tc>
        <w:tc>
          <w:tcPr>
            <w:tcW w:w="1586" w:type="pct"/>
          </w:tcPr>
          <w:p w14:paraId="008D0CA7"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ALMacktah</w:t>
            </w:r>
            <w:proofErr w:type="spellEnd"/>
          </w:p>
        </w:tc>
      </w:tr>
      <w:tr w:rsidR="00AC24F3" w:rsidRPr="005F178A" w14:paraId="20210A00" w14:textId="77777777" w:rsidTr="0057574E">
        <w:tc>
          <w:tcPr>
            <w:tcW w:w="1324" w:type="pct"/>
            <w:vMerge/>
          </w:tcPr>
          <w:p w14:paraId="3951F895" w14:textId="77777777" w:rsidR="00AC24F3" w:rsidRPr="005F178A" w:rsidRDefault="00AC24F3" w:rsidP="0057574E">
            <w:pPr>
              <w:rPr>
                <w:rFonts w:ascii="Calibri" w:hAnsi="Calibri" w:cs="Calibri"/>
                <w:sz w:val="22"/>
                <w:szCs w:val="22"/>
              </w:rPr>
            </w:pPr>
          </w:p>
        </w:tc>
        <w:tc>
          <w:tcPr>
            <w:tcW w:w="2090" w:type="pct"/>
          </w:tcPr>
          <w:p w14:paraId="18BA347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79</w:t>
            </w:r>
          </w:p>
        </w:tc>
        <w:tc>
          <w:tcPr>
            <w:tcW w:w="1586" w:type="pct"/>
          </w:tcPr>
          <w:p w14:paraId="3A7A6B0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Harrshah</w:t>
            </w:r>
            <w:proofErr w:type="spellEnd"/>
          </w:p>
        </w:tc>
      </w:tr>
      <w:tr w:rsidR="00AC24F3" w:rsidRPr="005F178A" w14:paraId="3C87F8B4" w14:textId="77777777" w:rsidTr="0057574E">
        <w:tc>
          <w:tcPr>
            <w:tcW w:w="1324" w:type="pct"/>
            <w:vMerge/>
          </w:tcPr>
          <w:p w14:paraId="2E8959D3" w14:textId="77777777" w:rsidR="00AC24F3" w:rsidRPr="005F178A" w:rsidRDefault="00AC24F3" w:rsidP="0057574E">
            <w:pPr>
              <w:rPr>
                <w:rFonts w:ascii="Calibri" w:hAnsi="Calibri" w:cs="Calibri"/>
                <w:sz w:val="22"/>
                <w:szCs w:val="22"/>
              </w:rPr>
            </w:pPr>
          </w:p>
        </w:tc>
        <w:tc>
          <w:tcPr>
            <w:tcW w:w="2090" w:type="pct"/>
          </w:tcPr>
          <w:p w14:paraId="6647B37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80</w:t>
            </w:r>
          </w:p>
        </w:tc>
        <w:tc>
          <w:tcPr>
            <w:tcW w:w="1586" w:type="pct"/>
          </w:tcPr>
          <w:p w14:paraId="67BDB95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Mitrid</w:t>
            </w:r>
            <w:proofErr w:type="spellEnd"/>
            <w:r w:rsidRPr="005F178A">
              <w:rPr>
                <w:rFonts w:ascii="Calibri" w:hAnsi="Calibri" w:cs="Calibri"/>
                <w:color w:val="000000"/>
                <w:sz w:val="22"/>
                <w:szCs w:val="22"/>
              </w:rPr>
              <w:t xml:space="preserve"> </w:t>
            </w:r>
            <w:proofErr w:type="spellStart"/>
            <w:r w:rsidRPr="005F178A">
              <w:rPr>
                <w:rFonts w:ascii="Calibri" w:hAnsi="Calibri" w:cs="Calibri"/>
                <w:color w:val="000000"/>
                <w:sz w:val="22"/>
                <w:szCs w:val="22"/>
              </w:rPr>
              <w:t>Asharqiyah</w:t>
            </w:r>
            <w:proofErr w:type="spellEnd"/>
          </w:p>
        </w:tc>
      </w:tr>
      <w:tr w:rsidR="00AC24F3" w:rsidRPr="005F178A" w14:paraId="0A18AC31" w14:textId="77777777" w:rsidTr="0057574E">
        <w:tc>
          <w:tcPr>
            <w:tcW w:w="1324" w:type="pct"/>
            <w:vMerge/>
          </w:tcPr>
          <w:p w14:paraId="475CD799" w14:textId="77777777" w:rsidR="00AC24F3" w:rsidRPr="005F178A" w:rsidRDefault="00AC24F3" w:rsidP="0057574E">
            <w:pPr>
              <w:rPr>
                <w:rFonts w:ascii="Calibri" w:hAnsi="Calibri" w:cs="Calibri"/>
                <w:sz w:val="22"/>
                <w:szCs w:val="22"/>
              </w:rPr>
            </w:pPr>
          </w:p>
        </w:tc>
        <w:tc>
          <w:tcPr>
            <w:tcW w:w="2090" w:type="pct"/>
          </w:tcPr>
          <w:p w14:paraId="4FC7E9F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81</w:t>
            </w:r>
          </w:p>
        </w:tc>
        <w:tc>
          <w:tcPr>
            <w:tcW w:w="1586" w:type="pct"/>
          </w:tcPr>
          <w:p w14:paraId="43686DD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Abu Hillal</w:t>
            </w:r>
          </w:p>
        </w:tc>
      </w:tr>
      <w:tr w:rsidR="00AC24F3" w:rsidRPr="005F178A" w14:paraId="18445DD2" w14:textId="77777777" w:rsidTr="0057574E">
        <w:tc>
          <w:tcPr>
            <w:tcW w:w="1324" w:type="pct"/>
            <w:vMerge/>
          </w:tcPr>
          <w:p w14:paraId="6F929523" w14:textId="77777777" w:rsidR="00AC24F3" w:rsidRPr="005F178A" w:rsidRDefault="00AC24F3" w:rsidP="0057574E">
            <w:pPr>
              <w:rPr>
                <w:rFonts w:ascii="Calibri" w:hAnsi="Calibri" w:cs="Calibri"/>
                <w:sz w:val="22"/>
                <w:szCs w:val="22"/>
              </w:rPr>
            </w:pPr>
          </w:p>
        </w:tc>
        <w:tc>
          <w:tcPr>
            <w:tcW w:w="2090" w:type="pct"/>
          </w:tcPr>
          <w:p w14:paraId="6570488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82</w:t>
            </w:r>
          </w:p>
        </w:tc>
        <w:tc>
          <w:tcPr>
            <w:tcW w:w="1586" w:type="pct"/>
          </w:tcPr>
          <w:p w14:paraId="1F9BB478"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Mackloof</w:t>
            </w:r>
            <w:proofErr w:type="spellEnd"/>
          </w:p>
        </w:tc>
      </w:tr>
      <w:tr w:rsidR="00AC24F3" w:rsidRPr="005F178A" w14:paraId="7235BAF5" w14:textId="77777777" w:rsidTr="0057574E">
        <w:tc>
          <w:tcPr>
            <w:tcW w:w="1324" w:type="pct"/>
            <w:vMerge/>
          </w:tcPr>
          <w:p w14:paraId="11CFFFA2" w14:textId="77777777" w:rsidR="00AC24F3" w:rsidRPr="005F178A" w:rsidRDefault="00AC24F3" w:rsidP="0057574E">
            <w:pPr>
              <w:rPr>
                <w:rFonts w:ascii="Calibri" w:hAnsi="Calibri" w:cs="Calibri"/>
                <w:sz w:val="22"/>
                <w:szCs w:val="22"/>
              </w:rPr>
            </w:pPr>
          </w:p>
        </w:tc>
        <w:tc>
          <w:tcPr>
            <w:tcW w:w="2090" w:type="pct"/>
          </w:tcPr>
          <w:p w14:paraId="738EA21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83</w:t>
            </w:r>
          </w:p>
        </w:tc>
        <w:tc>
          <w:tcPr>
            <w:tcW w:w="1586" w:type="pct"/>
          </w:tcPr>
          <w:p w14:paraId="41EE68E9"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Zuwarah</w:t>
            </w:r>
            <w:proofErr w:type="spellEnd"/>
            <w:r w:rsidRPr="005F178A">
              <w:rPr>
                <w:rFonts w:ascii="Calibri" w:hAnsi="Calibri" w:cs="Calibri"/>
                <w:color w:val="000000"/>
                <w:sz w:val="22"/>
                <w:szCs w:val="22"/>
              </w:rPr>
              <w:t xml:space="preserve"> AL-</w:t>
            </w:r>
            <w:proofErr w:type="spellStart"/>
            <w:r w:rsidRPr="005F178A">
              <w:rPr>
                <w:rFonts w:ascii="Calibri" w:hAnsi="Calibri" w:cs="Calibri"/>
                <w:color w:val="000000"/>
                <w:sz w:val="22"/>
                <w:szCs w:val="22"/>
              </w:rPr>
              <w:t>Gharbiyah</w:t>
            </w:r>
            <w:proofErr w:type="spellEnd"/>
          </w:p>
        </w:tc>
      </w:tr>
      <w:tr w:rsidR="00AC24F3" w:rsidRPr="005F178A" w14:paraId="6BA5484D" w14:textId="77777777" w:rsidTr="0057574E">
        <w:tc>
          <w:tcPr>
            <w:tcW w:w="1324" w:type="pct"/>
            <w:vMerge/>
          </w:tcPr>
          <w:p w14:paraId="125237D3" w14:textId="77777777" w:rsidR="00AC24F3" w:rsidRPr="005F178A" w:rsidRDefault="00AC24F3" w:rsidP="0057574E">
            <w:pPr>
              <w:rPr>
                <w:rFonts w:ascii="Calibri" w:hAnsi="Calibri" w:cs="Calibri"/>
                <w:sz w:val="22"/>
                <w:szCs w:val="22"/>
              </w:rPr>
            </w:pPr>
          </w:p>
        </w:tc>
        <w:tc>
          <w:tcPr>
            <w:tcW w:w="2090" w:type="pct"/>
          </w:tcPr>
          <w:p w14:paraId="7734660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84</w:t>
            </w:r>
          </w:p>
        </w:tc>
        <w:tc>
          <w:tcPr>
            <w:tcW w:w="1586" w:type="pct"/>
          </w:tcPr>
          <w:p w14:paraId="303A11BA"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Zltan</w:t>
            </w:r>
            <w:proofErr w:type="spellEnd"/>
          </w:p>
        </w:tc>
      </w:tr>
      <w:tr w:rsidR="00AC24F3" w:rsidRPr="005F178A" w14:paraId="686BF391" w14:textId="77777777" w:rsidTr="0057574E">
        <w:tc>
          <w:tcPr>
            <w:tcW w:w="1324" w:type="pct"/>
            <w:vMerge/>
          </w:tcPr>
          <w:p w14:paraId="3ED3AFED" w14:textId="77777777" w:rsidR="00AC24F3" w:rsidRPr="005F178A" w:rsidRDefault="00AC24F3" w:rsidP="0057574E">
            <w:pPr>
              <w:rPr>
                <w:rFonts w:ascii="Calibri" w:hAnsi="Calibri" w:cs="Calibri"/>
                <w:sz w:val="22"/>
                <w:szCs w:val="22"/>
              </w:rPr>
            </w:pPr>
          </w:p>
        </w:tc>
        <w:tc>
          <w:tcPr>
            <w:tcW w:w="2090" w:type="pct"/>
          </w:tcPr>
          <w:p w14:paraId="5A10FDF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85</w:t>
            </w:r>
          </w:p>
        </w:tc>
        <w:tc>
          <w:tcPr>
            <w:tcW w:w="1586" w:type="pct"/>
          </w:tcPr>
          <w:p w14:paraId="58EC225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Sidi Ahmed</w:t>
            </w:r>
          </w:p>
        </w:tc>
      </w:tr>
      <w:tr w:rsidR="00AC24F3" w:rsidRPr="005F178A" w14:paraId="4DD2AAEC" w14:textId="77777777" w:rsidTr="0057574E">
        <w:tc>
          <w:tcPr>
            <w:tcW w:w="1324" w:type="pct"/>
            <w:vMerge/>
          </w:tcPr>
          <w:p w14:paraId="106BF4FE" w14:textId="77777777" w:rsidR="00AC24F3" w:rsidRPr="005F178A" w:rsidRDefault="00AC24F3" w:rsidP="0057574E">
            <w:pPr>
              <w:rPr>
                <w:rFonts w:ascii="Calibri" w:hAnsi="Calibri" w:cs="Calibri"/>
                <w:sz w:val="22"/>
                <w:szCs w:val="22"/>
              </w:rPr>
            </w:pPr>
          </w:p>
        </w:tc>
        <w:tc>
          <w:tcPr>
            <w:tcW w:w="2090" w:type="pct"/>
          </w:tcPr>
          <w:p w14:paraId="18A27CA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86</w:t>
            </w:r>
          </w:p>
        </w:tc>
        <w:tc>
          <w:tcPr>
            <w:tcW w:w="1586" w:type="pct"/>
          </w:tcPr>
          <w:p w14:paraId="2C94FE57"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Annaser</w:t>
            </w:r>
            <w:proofErr w:type="spellEnd"/>
          </w:p>
        </w:tc>
      </w:tr>
      <w:tr w:rsidR="00AC24F3" w:rsidRPr="005F178A" w14:paraId="59574D23" w14:textId="77777777" w:rsidTr="0057574E">
        <w:tc>
          <w:tcPr>
            <w:tcW w:w="1324" w:type="pct"/>
            <w:vMerge/>
          </w:tcPr>
          <w:p w14:paraId="25F3FA79" w14:textId="77777777" w:rsidR="00AC24F3" w:rsidRPr="005F178A" w:rsidRDefault="00AC24F3" w:rsidP="0057574E">
            <w:pPr>
              <w:rPr>
                <w:rFonts w:ascii="Calibri" w:hAnsi="Calibri" w:cs="Calibri"/>
                <w:sz w:val="22"/>
                <w:szCs w:val="22"/>
              </w:rPr>
            </w:pPr>
          </w:p>
        </w:tc>
        <w:tc>
          <w:tcPr>
            <w:tcW w:w="2090" w:type="pct"/>
          </w:tcPr>
          <w:p w14:paraId="1BDCCC8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87</w:t>
            </w:r>
          </w:p>
        </w:tc>
        <w:tc>
          <w:tcPr>
            <w:tcW w:w="1586" w:type="pct"/>
          </w:tcPr>
          <w:p w14:paraId="009EFEF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Manshiyah</w:t>
            </w:r>
            <w:proofErr w:type="spellEnd"/>
          </w:p>
        </w:tc>
      </w:tr>
      <w:tr w:rsidR="00AC24F3" w:rsidRPr="005F178A" w14:paraId="66AF755A" w14:textId="77777777" w:rsidTr="0057574E">
        <w:tc>
          <w:tcPr>
            <w:tcW w:w="1324" w:type="pct"/>
            <w:vMerge/>
          </w:tcPr>
          <w:p w14:paraId="05372497" w14:textId="77777777" w:rsidR="00AC24F3" w:rsidRPr="005F178A" w:rsidRDefault="00AC24F3" w:rsidP="0057574E">
            <w:pPr>
              <w:rPr>
                <w:rFonts w:ascii="Calibri" w:hAnsi="Calibri" w:cs="Calibri"/>
                <w:sz w:val="22"/>
                <w:szCs w:val="22"/>
              </w:rPr>
            </w:pPr>
          </w:p>
        </w:tc>
        <w:tc>
          <w:tcPr>
            <w:tcW w:w="2090" w:type="pct"/>
          </w:tcPr>
          <w:p w14:paraId="2F83656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88</w:t>
            </w:r>
          </w:p>
        </w:tc>
        <w:tc>
          <w:tcPr>
            <w:tcW w:w="1586" w:type="pct"/>
          </w:tcPr>
          <w:p w14:paraId="5ED63B9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AL-Wadi</w:t>
            </w:r>
          </w:p>
        </w:tc>
      </w:tr>
      <w:tr w:rsidR="00AC24F3" w:rsidRPr="005F178A" w14:paraId="786381A7" w14:textId="77777777" w:rsidTr="0057574E">
        <w:tc>
          <w:tcPr>
            <w:tcW w:w="1324" w:type="pct"/>
            <w:vMerge/>
          </w:tcPr>
          <w:p w14:paraId="7435DFB3" w14:textId="77777777" w:rsidR="00AC24F3" w:rsidRPr="005F178A" w:rsidRDefault="00AC24F3" w:rsidP="0057574E">
            <w:pPr>
              <w:rPr>
                <w:rFonts w:ascii="Calibri" w:hAnsi="Calibri" w:cs="Calibri"/>
                <w:sz w:val="22"/>
                <w:szCs w:val="22"/>
              </w:rPr>
            </w:pPr>
          </w:p>
        </w:tc>
        <w:tc>
          <w:tcPr>
            <w:tcW w:w="2090" w:type="pct"/>
          </w:tcPr>
          <w:p w14:paraId="51D3C65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89</w:t>
            </w:r>
          </w:p>
        </w:tc>
        <w:tc>
          <w:tcPr>
            <w:tcW w:w="1586" w:type="pct"/>
          </w:tcPr>
          <w:p w14:paraId="446D0299"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Annahdah</w:t>
            </w:r>
            <w:proofErr w:type="spellEnd"/>
          </w:p>
        </w:tc>
      </w:tr>
      <w:tr w:rsidR="00AC24F3" w:rsidRPr="005F178A" w14:paraId="5EAAA763" w14:textId="77777777" w:rsidTr="0057574E">
        <w:tc>
          <w:tcPr>
            <w:tcW w:w="1324" w:type="pct"/>
            <w:vMerge/>
          </w:tcPr>
          <w:p w14:paraId="1C71E7D8" w14:textId="77777777" w:rsidR="00AC24F3" w:rsidRPr="005F178A" w:rsidRDefault="00AC24F3" w:rsidP="0057574E">
            <w:pPr>
              <w:rPr>
                <w:rFonts w:ascii="Calibri" w:hAnsi="Calibri" w:cs="Calibri"/>
                <w:sz w:val="22"/>
                <w:szCs w:val="22"/>
              </w:rPr>
            </w:pPr>
          </w:p>
        </w:tc>
        <w:tc>
          <w:tcPr>
            <w:tcW w:w="2090" w:type="pct"/>
          </w:tcPr>
          <w:p w14:paraId="58D80CD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90</w:t>
            </w:r>
          </w:p>
        </w:tc>
        <w:tc>
          <w:tcPr>
            <w:tcW w:w="1586" w:type="pct"/>
          </w:tcPr>
          <w:p w14:paraId="7371062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Bayda’a</w:t>
            </w:r>
            <w:proofErr w:type="spellEnd"/>
            <w:r w:rsidRPr="005F178A">
              <w:rPr>
                <w:rFonts w:ascii="Calibri" w:hAnsi="Calibri" w:cs="Calibri"/>
                <w:color w:val="000000"/>
                <w:sz w:val="22"/>
                <w:szCs w:val="22"/>
              </w:rPr>
              <w:t xml:space="preserve"> AL-</w:t>
            </w:r>
            <w:proofErr w:type="spellStart"/>
            <w:r w:rsidRPr="005F178A">
              <w:rPr>
                <w:rFonts w:ascii="Calibri" w:hAnsi="Calibri" w:cs="Calibri"/>
                <w:color w:val="000000"/>
                <w:sz w:val="22"/>
                <w:szCs w:val="22"/>
              </w:rPr>
              <w:t>Asharqiah</w:t>
            </w:r>
            <w:proofErr w:type="spellEnd"/>
          </w:p>
        </w:tc>
      </w:tr>
      <w:tr w:rsidR="00AC24F3" w:rsidRPr="005F178A" w14:paraId="3EC95868" w14:textId="77777777" w:rsidTr="0057574E">
        <w:tc>
          <w:tcPr>
            <w:tcW w:w="1324" w:type="pct"/>
            <w:vMerge/>
          </w:tcPr>
          <w:p w14:paraId="53E4685D" w14:textId="77777777" w:rsidR="00AC24F3" w:rsidRPr="005F178A" w:rsidRDefault="00AC24F3" w:rsidP="0057574E">
            <w:pPr>
              <w:rPr>
                <w:rFonts w:ascii="Calibri" w:hAnsi="Calibri" w:cs="Calibri"/>
                <w:sz w:val="22"/>
                <w:szCs w:val="22"/>
              </w:rPr>
            </w:pPr>
          </w:p>
        </w:tc>
        <w:tc>
          <w:tcPr>
            <w:tcW w:w="2090" w:type="pct"/>
          </w:tcPr>
          <w:p w14:paraId="7C84AB1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91</w:t>
            </w:r>
          </w:p>
        </w:tc>
        <w:tc>
          <w:tcPr>
            <w:tcW w:w="1586" w:type="pct"/>
          </w:tcPr>
          <w:p w14:paraId="08A4CCD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Gharefah</w:t>
            </w:r>
            <w:proofErr w:type="spellEnd"/>
          </w:p>
        </w:tc>
      </w:tr>
      <w:tr w:rsidR="00AC24F3" w:rsidRPr="005F178A" w14:paraId="6A740D9E" w14:textId="77777777" w:rsidTr="0057574E">
        <w:tc>
          <w:tcPr>
            <w:tcW w:w="1324" w:type="pct"/>
            <w:vMerge/>
          </w:tcPr>
          <w:p w14:paraId="4D516F90" w14:textId="77777777" w:rsidR="00AC24F3" w:rsidRPr="005F178A" w:rsidRDefault="00AC24F3" w:rsidP="0057574E">
            <w:pPr>
              <w:rPr>
                <w:rFonts w:ascii="Calibri" w:hAnsi="Calibri" w:cs="Calibri"/>
                <w:sz w:val="22"/>
                <w:szCs w:val="22"/>
              </w:rPr>
            </w:pPr>
          </w:p>
        </w:tc>
        <w:tc>
          <w:tcPr>
            <w:tcW w:w="2090" w:type="pct"/>
          </w:tcPr>
          <w:p w14:paraId="4831C2B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92</w:t>
            </w:r>
          </w:p>
        </w:tc>
        <w:tc>
          <w:tcPr>
            <w:tcW w:w="1586" w:type="pct"/>
          </w:tcPr>
          <w:p w14:paraId="38082420"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Werdamah</w:t>
            </w:r>
            <w:proofErr w:type="spellEnd"/>
          </w:p>
        </w:tc>
      </w:tr>
      <w:tr w:rsidR="00AC24F3" w:rsidRPr="005F178A" w14:paraId="3133CBEC" w14:textId="77777777" w:rsidTr="0057574E">
        <w:tc>
          <w:tcPr>
            <w:tcW w:w="1324" w:type="pct"/>
            <w:vMerge/>
          </w:tcPr>
          <w:p w14:paraId="013B5B4A" w14:textId="77777777" w:rsidR="00AC24F3" w:rsidRPr="005F178A" w:rsidRDefault="00AC24F3" w:rsidP="0057574E">
            <w:pPr>
              <w:rPr>
                <w:rFonts w:ascii="Calibri" w:hAnsi="Calibri" w:cs="Calibri"/>
                <w:sz w:val="22"/>
                <w:szCs w:val="22"/>
              </w:rPr>
            </w:pPr>
          </w:p>
        </w:tc>
        <w:tc>
          <w:tcPr>
            <w:tcW w:w="2090" w:type="pct"/>
          </w:tcPr>
          <w:p w14:paraId="5D29E725"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93</w:t>
            </w:r>
          </w:p>
        </w:tc>
        <w:tc>
          <w:tcPr>
            <w:tcW w:w="1586" w:type="pct"/>
          </w:tcPr>
          <w:p w14:paraId="2B95584D"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Girnadah</w:t>
            </w:r>
            <w:proofErr w:type="spellEnd"/>
          </w:p>
        </w:tc>
      </w:tr>
      <w:tr w:rsidR="00AC24F3" w:rsidRPr="005F178A" w14:paraId="1BEFD989" w14:textId="77777777" w:rsidTr="0057574E">
        <w:tc>
          <w:tcPr>
            <w:tcW w:w="1324" w:type="pct"/>
            <w:vMerge/>
          </w:tcPr>
          <w:p w14:paraId="2B22DBFA" w14:textId="77777777" w:rsidR="00AC24F3" w:rsidRPr="005F178A" w:rsidRDefault="00AC24F3" w:rsidP="0057574E">
            <w:pPr>
              <w:rPr>
                <w:rFonts w:ascii="Calibri" w:hAnsi="Calibri" w:cs="Calibri"/>
                <w:sz w:val="22"/>
                <w:szCs w:val="22"/>
              </w:rPr>
            </w:pPr>
          </w:p>
        </w:tc>
        <w:tc>
          <w:tcPr>
            <w:tcW w:w="2090" w:type="pct"/>
          </w:tcPr>
          <w:p w14:paraId="735DC4F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94</w:t>
            </w:r>
          </w:p>
        </w:tc>
        <w:tc>
          <w:tcPr>
            <w:tcW w:w="1586" w:type="pct"/>
          </w:tcPr>
          <w:p w14:paraId="6F5AD61B"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Ishnaishin</w:t>
            </w:r>
            <w:proofErr w:type="spellEnd"/>
          </w:p>
        </w:tc>
      </w:tr>
      <w:tr w:rsidR="00AC24F3" w:rsidRPr="005F178A" w14:paraId="46EC38F9" w14:textId="77777777" w:rsidTr="0057574E">
        <w:tc>
          <w:tcPr>
            <w:tcW w:w="1324" w:type="pct"/>
            <w:vMerge/>
          </w:tcPr>
          <w:p w14:paraId="5B791AF5" w14:textId="77777777" w:rsidR="00AC24F3" w:rsidRPr="005F178A" w:rsidRDefault="00AC24F3" w:rsidP="0057574E">
            <w:pPr>
              <w:rPr>
                <w:rFonts w:ascii="Calibri" w:hAnsi="Calibri" w:cs="Calibri"/>
                <w:sz w:val="22"/>
                <w:szCs w:val="22"/>
              </w:rPr>
            </w:pPr>
          </w:p>
        </w:tc>
        <w:tc>
          <w:tcPr>
            <w:tcW w:w="2090" w:type="pct"/>
          </w:tcPr>
          <w:p w14:paraId="500C201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95</w:t>
            </w:r>
          </w:p>
        </w:tc>
        <w:tc>
          <w:tcPr>
            <w:tcW w:w="1586" w:type="pct"/>
          </w:tcPr>
          <w:p w14:paraId="7C36F7B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AL-Marj AL-</w:t>
            </w:r>
            <w:proofErr w:type="spellStart"/>
            <w:r w:rsidRPr="005F178A">
              <w:rPr>
                <w:rFonts w:ascii="Calibri" w:hAnsi="Calibri" w:cs="Calibri"/>
                <w:color w:val="000000"/>
                <w:sz w:val="22"/>
                <w:szCs w:val="22"/>
              </w:rPr>
              <w:t>Gharbiah</w:t>
            </w:r>
            <w:proofErr w:type="spellEnd"/>
          </w:p>
        </w:tc>
      </w:tr>
      <w:tr w:rsidR="00AC24F3" w:rsidRPr="005F178A" w14:paraId="61499037" w14:textId="77777777" w:rsidTr="0057574E">
        <w:tc>
          <w:tcPr>
            <w:tcW w:w="1324" w:type="pct"/>
            <w:vMerge/>
          </w:tcPr>
          <w:p w14:paraId="6F5282D1" w14:textId="77777777" w:rsidR="00AC24F3" w:rsidRPr="005F178A" w:rsidRDefault="00AC24F3" w:rsidP="0057574E">
            <w:pPr>
              <w:rPr>
                <w:rFonts w:ascii="Calibri" w:hAnsi="Calibri" w:cs="Calibri"/>
                <w:sz w:val="22"/>
                <w:szCs w:val="22"/>
              </w:rPr>
            </w:pPr>
          </w:p>
        </w:tc>
        <w:tc>
          <w:tcPr>
            <w:tcW w:w="2090" w:type="pct"/>
          </w:tcPr>
          <w:p w14:paraId="4B718E6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96</w:t>
            </w:r>
          </w:p>
        </w:tc>
        <w:tc>
          <w:tcPr>
            <w:tcW w:w="1586" w:type="pct"/>
          </w:tcPr>
          <w:p w14:paraId="5E6FDBD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AL-Marj </w:t>
            </w:r>
            <w:proofErr w:type="spellStart"/>
            <w:r w:rsidRPr="005F178A">
              <w:rPr>
                <w:rFonts w:ascii="Calibri" w:hAnsi="Calibri" w:cs="Calibri"/>
                <w:color w:val="000000"/>
                <w:sz w:val="22"/>
                <w:szCs w:val="22"/>
              </w:rPr>
              <w:t>Asharqiah</w:t>
            </w:r>
            <w:proofErr w:type="spellEnd"/>
          </w:p>
        </w:tc>
      </w:tr>
      <w:tr w:rsidR="00AC24F3" w:rsidRPr="005F178A" w14:paraId="0B1B580A" w14:textId="77777777" w:rsidTr="0057574E">
        <w:tc>
          <w:tcPr>
            <w:tcW w:w="1324" w:type="pct"/>
            <w:vMerge/>
          </w:tcPr>
          <w:p w14:paraId="5E2E89E9" w14:textId="77777777" w:rsidR="00AC24F3" w:rsidRPr="005F178A" w:rsidRDefault="00AC24F3" w:rsidP="0057574E">
            <w:pPr>
              <w:rPr>
                <w:rFonts w:ascii="Calibri" w:hAnsi="Calibri" w:cs="Calibri"/>
                <w:sz w:val="22"/>
                <w:szCs w:val="22"/>
              </w:rPr>
            </w:pPr>
          </w:p>
        </w:tc>
        <w:tc>
          <w:tcPr>
            <w:tcW w:w="2090" w:type="pct"/>
          </w:tcPr>
          <w:p w14:paraId="3A6D9A1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97</w:t>
            </w:r>
          </w:p>
        </w:tc>
        <w:tc>
          <w:tcPr>
            <w:tcW w:w="1586" w:type="pct"/>
          </w:tcPr>
          <w:p w14:paraId="19BE4F0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AL-Jihad</w:t>
            </w:r>
          </w:p>
        </w:tc>
      </w:tr>
      <w:tr w:rsidR="00AC24F3" w:rsidRPr="005F178A" w14:paraId="099A2288" w14:textId="77777777" w:rsidTr="0057574E">
        <w:tc>
          <w:tcPr>
            <w:tcW w:w="1324" w:type="pct"/>
            <w:vMerge/>
          </w:tcPr>
          <w:p w14:paraId="330D34DA" w14:textId="77777777" w:rsidR="00AC24F3" w:rsidRPr="005F178A" w:rsidRDefault="00AC24F3" w:rsidP="0057574E">
            <w:pPr>
              <w:rPr>
                <w:rFonts w:ascii="Calibri" w:hAnsi="Calibri" w:cs="Calibri"/>
                <w:sz w:val="22"/>
                <w:szCs w:val="22"/>
              </w:rPr>
            </w:pPr>
          </w:p>
        </w:tc>
        <w:tc>
          <w:tcPr>
            <w:tcW w:w="2090" w:type="pct"/>
          </w:tcPr>
          <w:p w14:paraId="1CB1520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98</w:t>
            </w:r>
          </w:p>
        </w:tc>
        <w:tc>
          <w:tcPr>
            <w:tcW w:w="1586" w:type="pct"/>
          </w:tcPr>
          <w:p w14:paraId="59A4D7A5"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Arradmani</w:t>
            </w:r>
            <w:proofErr w:type="spellEnd"/>
          </w:p>
        </w:tc>
      </w:tr>
      <w:tr w:rsidR="00AC24F3" w:rsidRPr="005F178A" w14:paraId="7C3D410A" w14:textId="77777777" w:rsidTr="0057574E">
        <w:tc>
          <w:tcPr>
            <w:tcW w:w="1324" w:type="pct"/>
            <w:vMerge/>
          </w:tcPr>
          <w:p w14:paraId="792B67C3" w14:textId="77777777" w:rsidR="00AC24F3" w:rsidRPr="005F178A" w:rsidRDefault="00AC24F3" w:rsidP="0057574E">
            <w:pPr>
              <w:rPr>
                <w:rFonts w:ascii="Calibri" w:hAnsi="Calibri" w:cs="Calibri"/>
                <w:sz w:val="22"/>
                <w:szCs w:val="22"/>
              </w:rPr>
            </w:pPr>
          </w:p>
        </w:tc>
        <w:tc>
          <w:tcPr>
            <w:tcW w:w="2090" w:type="pct"/>
          </w:tcPr>
          <w:p w14:paraId="1138921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99</w:t>
            </w:r>
          </w:p>
        </w:tc>
        <w:tc>
          <w:tcPr>
            <w:tcW w:w="1586" w:type="pct"/>
          </w:tcPr>
          <w:p w14:paraId="42482AC8"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Azzahif</w:t>
            </w:r>
            <w:proofErr w:type="spellEnd"/>
            <w:r w:rsidRPr="005F178A">
              <w:rPr>
                <w:rFonts w:ascii="Calibri" w:hAnsi="Calibri" w:cs="Calibri"/>
                <w:color w:val="000000"/>
                <w:sz w:val="22"/>
                <w:szCs w:val="22"/>
              </w:rPr>
              <w:t xml:space="preserve"> AL-Akhdar</w:t>
            </w:r>
          </w:p>
        </w:tc>
      </w:tr>
      <w:tr w:rsidR="00AC24F3" w:rsidRPr="005F178A" w14:paraId="5DDE74C9" w14:textId="77777777" w:rsidTr="0057574E">
        <w:tc>
          <w:tcPr>
            <w:tcW w:w="1324" w:type="pct"/>
            <w:vMerge/>
          </w:tcPr>
          <w:p w14:paraId="54F51052" w14:textId="77777777" w:rsidR="00AC24F3" w:rsidRPr="005F178A" w:rsidRDefault="00AC24F3" w:rsidP="0057574E">
            <w:pPr>
              <w:rPr>
                <w:rFonts w:ascii="Calibri" w:hAnsi="Calibri" w:cs="Calibri"/>
                <w:sz w:val="22"/>
                <w:szCs w:val="22"/>
              </w:rPr>
            </w:pPr>
          </w:p>
        </w:tc>
        <w:tc>
          <w:tcPr>
            <w:tcW w:w="2090" w:type="pct"/>
          </w:tcPr>
          <w:p w14:paraId="5880050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100</w:t>
            </w:r>
          </w:p>
        </w:tc>
        <w:tc>
          <w:tcPr>
            <w:tcW w:w="1586" w:type="pct"/>
          </w:tcPr>
          <w:p w14:paraId="424D1B28"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AL-Fateh</w:t>
            </w:r>
          </w:p>
        </w:tc>
      </w:tr>
      <w:tr w:rsidR="00AC24F3" w:rsidRPr="005F178A" w14:paraId="523C15C6" w14:textId="77777777" w:rsidTr="0057574E">
        <w:tc>
          <w:tcPr>
            <w:tcW w:w="1324" w:type="pct"/>
            <w:vMerge/>
          </w:tcPr>
          <w:p w14:paraId="3A3329BF" w14:textId="77777777" w:rsidR="00AC24F3" w:rsidRPr="005F178A" w:rsidRDefault="00AC24F3" w:rsidP="0057574E">
            <w:pPr>
              <w:rPr>
                <w:rFonts w:ascii="Calibri" w:hAnsi="Calibri" w:cs="Calibri"/>
                <w:sz w:val="22"/>
                <w:szCs w:val="22"/>
              </w:rPr>
            </w:pPr>
          </w:p>
        </w:tc>
        <w:tc>
          <w:tcPr>
            <w:tcW w:w="2090" w:type="pct"/>
          </w:tcPr>
          <w:p w14:paraId="57D55F5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101</w:t>
            </w:r>
          </w:p>
        </w:tc>
        <w:tc>
          <w:tcPr>
            <w:tcW w:w="1586" w:type="pct"/>
          </w:tcPr>
          <w:p w14:paraId="2FB7C6CE"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Athawra</w:t>
            </w:r>
            <w:proofErr w:type="spellEnd"/>
            <w:r w:rsidRPr="005F178A">
              <w:rPr>
                <w:rFonts w:ascii="Calibri" w:hAnsi="Calibri" w:cs="Calibri"/>
                <w:color w:val="000000"/>
                <w:sz w:val="22"/>
                <w:szCs w:val="22"/>
              </w:rPr>
              <w:t xml:space="preserve"> </w:t>
            </w:r>
            <w:proofErr w:type="spellStart"/>
            <w:r w:rsidRPr="005F178A">
              <w:rPr>
                <w:rFonts w:ascii="Calibri" w:hAnsi="Calibri" w:cs="Calibri"/>
                <w:color w:val="000000"/>
                <w:sz w:val="22"/>
                <w:szCs w:val="22"/>
              </w:rPr>
              <w:t>Ashabiah</w:t>
            </w:r>
            <w:proofErr w:type="spellEnd"/>
          </w:p>
        </w:tc>
      </w:tr>
      <w:tr w:rsidR="00AC24F3" w:rsidRPr="005F178A" w14:paraId="68576DF1" w14:textId="77777777" w:rsidTr="0057574E">
        <w:tc>
          <w:tcPr>
            <w:tcW w:w="1324" w:type="pct"/>
            <w:vMerge/>
          </w:tcPr>
          <w:p w14:paraId="661C3095" w14:textId="77777777" w:rsidR="00AC24F3" w:rsidRPr="005F178A" w:rsidRDefault="00AC24F3" w:rsidP="0057574E">
            <w:pPr>
              <w:rPr>
                <w:rFonts w:ascii="Calibri" w:hAnsi="Calibri" w:cs="Calibri"/>
                <w:sz w:val="22"/>
                <w:szCs w:val="22"/>
              </w:rPr>
            </w:pPr>
          </w:p>
        </w:tc>
        <w:tc>
          <w:tcPr>
            <w:tcW w:w="2090" w:type="pct"/>
          </w:tcPr>
          <w:p w14:paraId="6280B44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102</w:t>
            </w:r>
          </w:p>
        </w:tc>
        <w:tc>
          <w:tcPr>
            <w:tcW w:w="1586" w:type="pct"/>
          </w:tcPr>
          <w:p w14:paraId="7E919E39"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Azzuwaytinah</w:t>
            </w:r>
            <w:proofErr w:type="spellEnd"/>
          </w:p>
        </w:tc>
      </w:tr>
      <w:tr w:rsidR="00AC24F3" w:rsidRPr="005F178A" w14:paraId="6C3F89F1" w14:textId="77777777" w:rsidTr="0057574E">
        <w:tc>
          <w:tcPr>
            <w:tcW w:w="1324" w:type="pct"/>
            <w:vMerge/>
          </w:tcPr>
          <w:p w14:paraId="7D21A1FF" w14:textId="77777777" w:rsidR="00AC24F3" w:rsidRPr="005F178A" w:rsidRDefault="00AC24F3" w:rsidP="0057574E">
            <w:pPr>
              <w:rPr>
                <w:rFonts w:ascii="Calibri" w:hAnsi="Calibri" w:cs="Calibri"/>
                <w:sz w:val="22"/>
                <w:szCs w:val="22"/>
              </w:rPr>
            </w:pPr>
          </w:p>
        </w:tc>
        <w:tc>
          <w:tcPr>
            <w:tcW w:w="2090" w:type="pct"/>
          </w:tcPr>
          <w:p w14:paraId="0E509F9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103</w:t>
            </w:r>
          </w:p>
        </w:tc>
        <w:tc>
          <w:tcPr>
            <w:tcW w:w="1586" w:type="pct"/>
          </w:tcPr>
          <w:p w14:paraId="4607F3C5"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Abu-Mansour</w:t>
            </w:r>
          </w:p>
        </w:tc>
      </w:tr>
      <w:tr w:rsidR="00AC24F3" w:rsidRPr="005F178A" w14:paraId="34F6368E" w14:textId="77777777" w:rsidTr="0057574E">
        <w:tc>
          <w:tcPr>
            <w:tcW w:w="1324" w:type="pct"/>
            <w:vMerge/>
          </w:tcPr>
          <w:p w14:paraId="5C9BCCCC" w14:textId="77777777" w:rsidR="00AC24F3" w:rsidRPr="005F178A" w:rsidRDefault="00AC24F3" w:rsidP="0057574E">
            <w:pPr>
              <w:rPr>
                <w:rFonts w:ascii="Calibri" w:hAnsi="Calibri" w:cs="Calibri"/>
                <w:sz w:val="22"/>
                <w:szCs w:val="22"/>
              </w:rPr>
            </w:pPr>
          </w:p>
        </w:tc>
        <w:tc>
          <w:tcPr>
            <w:tcW w:w="2090" w:type="pct"/>
          </w:tcPr>
          <w:p w14:paraId="600C9DD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104</w:t>
            </w:r>
          </w:p>
        </w:tc>
        <w:tc>
          <w:tcPr>
            <w:tcW w:w="1586" w:type="pct"/>
          </w:tcPr>
          <w:p w14:paraId="5F0FA12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Maghare</w:t>
            </w:r>
            <w:proofErr w:type="spellEnd"/>
          </w:p>
        </w:tc>
      </w:tr>
      <w:tr w:rsidR="00AC24F3" w:rsidRPr="005F178A" w14:paraId="63126936" w14:textId="77777777" w:rsidTr="0057574E">
        <w:tc>
          <w:tcPr>
            <w:tcW w:w="1324" w:type="pct"/>
            <w:vMerge/>
          </w:tcPr>
          <w:p w14:paraId="6497B8D4" w14:textId="77777777" w:rsidR="00AC24F3" w:rsidRPr="005F178A" w:rsidRDefault="00AC24F3" w:rsidP="0057574E">
            <w:pPr>
              <w:rPr>
                <w:rFonts w:ascii="Calibri" w:hAnsi="Calibri" w:cs="Calibri"/>
                <w:sz w:val="22"/>
                <w:szCs w:val="22"/>
              </w:rPr>
            </w:pPr>
          </w:p>
        </w:tc>
        <w:tc>
          <w:tcPr>
            <w:tcW w:w="2090" w:type="pct"/>
          </w:tcPr>
          <w:p w14:paraId="2B9A95A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105</w:t>
            </w:r>
          </w:p>
        </w:tc>
        <w:tc>
          <w:tcPr>
            <w:tcW w:w="1586" w:type="pct"/>
          </w:tcPr>
          <w:p w14:paraId="646BEC1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billad</w:t>
            </w:r>
            <w:proofErr w:type="spellEnd"/>
          </w:p>
        </w:tc>
      </w:tr>
      <w:tr w:rsidR="00AC24F3" w:rsidRPr="005F178A" w14:paraId="22C03B10" w14:textId="77777777" w:rsidTr="0057574E">
        <w:tc>
          <w:tcPr>
            <w:tcW w:w="1324" w:type="pct"/>
            <w:vMerge/>
          </w:tcPr>
          <w:p w14:paraId="545B3926" w14:textId="77777777" w:rsidR="00AC24F3" w:rsidRPr="005F178A" w:rsidRDefault="00AC24F3" w:rsidP="0057574E">
            <w:pPr>
              <w:rPr>
                <w:rFonts w:ascii="Calibri" w:hAnsi="Calibri" w:cs="Calibri"/>
                <w:sz w:val="22"/>
                <w:szCs w:val="22"/>
              </w:rPr>
            </w:pPr>
          </w:p>
        </w:tc>
        <w:tc>
          <w:tcPr>
            <w:tcW w:w="2090" w:type="pct"/>
          </w:tcPr>
          <w:p w14:paraId="4AAC3C4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106</w:t>
            </w:r>
          </w:p>
        </w:tc>
        <w:tc>
          <w:tcPr>
            <w:tcW w:w="1586" w:type="pct"/>
          </w:tcPr>
          <w:p w14:paraId="4C92131D"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Martwobah</w:t>
            </w:r>
            <w:proofErr w:type="spellEnd"/>
          </w:p>
        </w:tc>
      </w:tr>
      <w:tr w:rsidR="00AC24F3" w:rsidRPr="005F178A" w14:paraId="2A3E73CB" w14:textId="77777777" w:rsidTr="0057574E">
        <w:tc>
          <w:tcPr>
            <w:tcW w:w="1324" w:type="pct"/>
            <w:vMerge/>
          </w:tcPr>
          <w:p w14:paraId="43A6AD01" w14:textId="77777777" w:rsidR="00AC24F3" w:rsidRPr="005F178A" w:rsidRDefault="00AC24F3" w:rsidP="0057574E">
            <w:pPr>
              <w:rPr>
                <w:rFonts w:ascii="Calibri" w:hAnsi="Calibri" w:cs="Calibri"/>
                <w:sz w:val="22"/>
                <w:szCs w:val="22"/>
              </w:rPr>
            </w:pPr>
          </w:p>
        </w:tc>
        <w:tc>
          <w:tcPr>
            <w:tcW w:w="2090" w:type="pct"/>
          </w:tcPr>
          <w:p w14:paraId="6C47D12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107</w:t>
            </w:r>
          </w:p>
        </w:tc>
        <w:tc>
          <w:tcPr>
            <w:tcW w:w="1586" w:type="pct"/>
          </w:tcPr>
          <w:p w14:paraId="1A30DF6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Saher </w:t>
            </w:r>
            <w:proofErr w:type="spellStart"/>
            <w:r w:rsidRPr="005F178A">
              <w:rPr>
                <w:rFonts w:ascii="Calibri" w:hAnsi="Calibri" w:cs="Calibri"/>
                <w:color w:val="000000"/>
                <w:sz w:val="22"/>
                <w:szCs w:val="22"/>
              </w:rPr>
              <w:t>Rouah</w:t>
            </w:r>
            <w:proofErr w:type="spellEnd"/>
          </w:p>
        </w:tc>
      </w:tr>
      <w:tr w:rsidR="00AC24F3" w:rsidRPr="005F178A" w14:paraId="41D5D1DC" w14:textId="77777777" w:rsidTr="0057574E">
        <w:tc>
          <w:tcPr>
            <w:tcW w:w="1324" w:type="pct"/>
            <w:vMerge/>
          </w:tcPr>
          <w:p w14:paraId="38ECF38F" w14:textId="77777777" w:rsidR="00AC24F3" w:rsidRPr="005F178A" w:rsidRDefault="00AC24F3" w:rsidP="0057574E">
            <w:pPr>
              <w:rPr>
                <w:rFonts w:ascii="Calibri" w:hAnsi="Calibri" w:cs="Calibri"/>
                <w:sz w:val="22"/>
                <w:szCs w:val="22"/>
              </w:rPr>
            </w:pPr>
          </w:p>
        </w:tc>
        <w:tc>
          <w:tcPr>
            <w:tcW w:w="2090" w:type="pct"/>
          </w:tcPr>
          <w:p w14:paraId="7548935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108</w:t>
            </w:r>
          </w:p>
        </w:tc>
        <w:tc>
          <w:tcPr>
            <w:tcW w:w="1586" w:type="pct"/>
          </w:tcPr>
          <w:p w14:paraId="7C4A052A"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Suq</w:t>
            </w:r>
            <w:proofErr w:type="spellEnd"/>
            <w:r w:rsidRPr="005F178A">
              <w:rPr>
                <w:rFonts w:ascii="Calibri" w:hAnsi="Calibri" w:cs="Calibri"/>
                <w:color w:val="000000"/>
                <w:sz w:val="22"/>
                <w:szCs w:val="22"/>
              </w:rPr>
              <w:t xml:space="preserve"> AL-</w:t>
            </w:r>
            <w:proofErr w:type="spellStart"/>
            <w:r w:rsidRPr="005F178A">
              <w:rPr>
                <w:rFonts w:ascii="Calibri" w:hAnsi="Calibri" w:cs="Calibri"/>
                <w:color w:val="000000"/>
                <w:sz w:val="22"/>
                <w:szCs w:val="22"/>
              </w:rPr>
              <w:t>Ajaje</w:t>
            </w:r>
            <w:proofErr w:type="spellEnd"/>
          </w:p>
        </w:tc>
      </w:tr>
      <w:tr w:rsidR="00AC24F3" w:rsidRPr="005F178A" w14:paraId="14FEC632" w14:textId="77777777" w:rsidTr="0057574E">
        <w:tc>
          <w:tcPr>
            <w:tcW w:w="1324" w:type="pct"/>
            <w:vMerge/>
          </w:tcPr>
          <w:p w14:paraId="42E0C2E2" w14:textId="77777777" w:rsidR="00AC24F3" w:rsidRPr="005F178A" w:rsidRDefault="00AC24F3" w:rsidP="0057574E">
            <w:pPr>
              <w:rPr>
                <w:rFonts w:ascii="Calibri" w:hAnsi="Calibri" w:cs="Calibri"/>
                <w:sz w:val="22"/>
                <w:szCs w:val="22"/>
              </w:rPr>
            </w:pPr>
          </w:p>
        </w:tc>
        <w:tc>
          <w:tcPr>
            <w:tcW w:w="2090" w:type="pct"/>
          </w:tcPr>
          <w:p w14:paraId="43A1296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109</w:t>
            </w:r>
          </w:p>
        </w:tc>
        <w:tc>
          <w:tcPr>
            <w:tcW w:w="1586" w:type="pct"/>
          </w:tcPr>
          <w:p w14:paraId="18BE0AF8"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kamboot</w:t>
            </w:r>
            <w:proofErr w:type="spellEnd"/>
            <w:r w:rsidRPr="005F178A">
              <w:rPr>
                <w:rFonts w:ascii="Calibri" w:hAnsi="Calibri" w:cs="Calibri"/>
                <w:color w:val="000000"/>
                <w:sz w:val="22"/>
                <w:szCs w:val="22"/>
              </w:rPr>
              <w:t xml:space="preserve"> </w:t>
            </w:r>
            <w:proofErr w:type="spellStart"/>
            <w:r w:rsidRPr="005F178A">
              <w:rPr>
                <w:rFonts w:ascii="Calibri" w:hAnsi="Calibri" w:cs="Calibri"/>
                <w:color w:val="000000"/>
                <w:sz w:val="22"/>
                <w:szCs w:val="22"/>
              </w:rPr>
              <w:t>Ashamalliah</w:t>
            </w:r>
            <w:proofErr w:type="spellEnd"/>
          </w:p>
        </w:tc>
      </w:tr>
      <w:tr w:rsidR="00AC24F3" w:rsidRPr="005F178A" w14:paraId="2AF93031" w14:textId="77777777" w:rsidTr="0057574E">
        <w:tc>
          <w:tcPr>
            <w:tcW w:w="1324" w:type="pct"/>
            <w:vMerge/>
          </w:tcPr>
          <w:p w14:paraId="0D062364" w14:textId="77777777" w:rsidR="00AC24F3" w:rsidRPr="005F178A" w:rsidRDefault="00AC24F3" w:rsidP="0057574E">
            <w:pPr>
              <w:rPr>
                <w:rFonts w:ascii="Calibri" w:hAnsi="Calibri" w:cs="Calibri"/>
                <w:sz w:val="22"/>
                <w:szCs w:val="22"/>
              </w:rPr>
            </w:pPr>
          </w:p>
        </w:tc>
        <w:tc>
          <w:tcPr>
            <w:tcW w:w="2090" w:type="pct"/>
          </w:tcPr>
          <w:p w14:paraId="3F8861C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110</w:t>
            </w:r>
          </w:p>
        </w:tc>
        <w:tc>
          <w:tcPr>
            <w:tcW w:w="1586" w:type="pct"/>
          </w:tcPr>
          <w:p w14:paraId="6E1C272C"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AL-Jazeera</w:t>
            </w:r>
            <w:proofErr w:type="spellEnd"/>
          </w:p>
        </w:tc>
      </w:tr>
      <w:tr w:rsidR="00AC24F3" w:rsidRPr="005F178A" w14:paraId="59AB9D56" w14:textId="77777777" w:rsidTr="0057574E">
        <w:tc>
          <w:tcPr>
            <w:tcW w:w="1324" w:type="pct"/>
            <w:vMerge/>
          </w:tcPr>
          <w:p w14:paraId="34BA80E6" w14:textId="77777777" w:rsidR="00AC24F3" w:rsidRPr="005F178A" w:rsidRDefault="00AC24F3" w:rsidP="0057574E">
            <w:pPr>
              <w:rPr>
                <w:rFonts w:ascii="Calibri" w:hAnsi="Calibri" w:cs="Calibri"/>
                <w:sz w:val="22"/>
                <w:szCs w:val="22"/>
              </w:rPr>
            </w:pPr>
          </w:p>
        </w:tc>
        <w:tc>
          <w:tcPr>
            <w:tcW w:w="2090" w:type="pct"/>
          </w:tcPr>
          <w:p w14:paraId="71EFBAC3"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111</w:t>
            </w:r>
          </w:p>
        </w:tc>
        <w:tc>
          <w:tcPr>
            <w:tcW w:w="1586" w:type="pct"/>
          </w:tcPr>
          <w:p w14:paraId="14DCC86C"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Agabiyah</w:t>
            </w:r>
            <w:proofErr w:type="spellEnd"/>
          </w:p>
        </w:tc>
      </w:tr>
      <w:tr w:rsidR="00AC24F3" w:rsidRPr="005F178A" w14:paraId="455244BD" w14:textId="77777777" w:rsidTr="0057574E">
        <w:tc>
          <w:tcPr>
            <w:tcW w:w="1324" w:type="pct"/>
            <w:vMerge/>
          </w:tcPr>
          <w:p w14:paraId="27BFD3DF" w14:textId="77777777" w:rsidR="00AC24F3" w:rsidRPr="005F178A" w:rsidRDefault="00AC24F3" w:rsidP="0057574E">
            <w:pPr>
              <w:rPr>
                <w:rFonts w:ascii="Calibri" w:hAnsi="Calibri" w:cs="Calibri"/>
                <w:sz w:val="22"/>
                <w:szCs w:val="22"/>
              </w:rPr>
            </w:pPr>
          </w:p>
        </w:tc>
        <w:tc>
          <w:tcPr>
            <w:tcW w:w="2090" w:type="pct"/>
          </w:tcPr>
          <w:p w14:paraId="052FCD8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112</w:t>
            </w:r>
          </w:p>
        </w:tc>
        <w:tc>
          <w:tcPr>
            <w:tcW w:w="1586" w:type="pct"/>
          </w:tcPr>
          <w:p w14:paraId="15EBB03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Washkah</w:t>
            </w:r>
            <w:proofErr w:type="spellEnd"/>
          </w:p>
        </w:tc>
      </w:tr>
      <w:tr w:rsidR="00AC24F3" w:rsidRPr="005F178A" w14:paraId="7C286392" w14:textId="77777777" w:rsidTr="0057574E">
        <w:tc>
          <w:tcPr>
            <w:tcW w:w="1324" w:type="pct"/>
            <w:vMerge/>
          </w:tcPr>
          <w:p w14:paraId="0023D93C" w14:textId="77777777" w:rsidR="00AC24F3" w:rsidRPr="005F178A" w:rsidRDefault="00AC24F3" w:rsidP="0057574E">
            <w:pPr>
              <w:rPr>
                <w:rFonts w:ascii="Calibri" w:hAnsi="Calibri" w:cs="Calibri"/>
                <w:sz w:val="22"/>
                <w:szCs w:val="22"/>
              </w:rPr>
            </w:pPr>
          </w:p>
        </w:tc>
        <w:tc>
          <w:tcPr>
            <w:tcW w:w="2090" w:type="pct"/>
          </w:tcPr>
          <w:p w14:paraId="7A518CB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113</w:t>
            </w:r>
          </w:p>
        </w:tc>
        <w:tc>
          <w:tcPr>
            <w:tcW w:w="1586" w:type="pct"/>
          </w:tcPr>
          <w:p w14:paraId="259031F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Jadeedah</w:t>
            </w:r>
            <w:proofErr w:type="spellEnd"/>
          </w:p>
        </w:tc>
      </w:tr>
      <w:tr w:rsidR="00AC24F3" w:rsidRPr="005F178A" w14:paraId="4F02E6EB" w14:textId="77777777" w:rsidTr="0057574E">
        <w:tc>
          <w:tcPr>
            <w:tcW w:w="1324" w:type="pct"/>
            <w:vMerge/>
          </w:tcPr>
          <w:p w14:paraId="3480DC97" w14:textId="77777777" w:rsidR="00AC24F3" w:rsidRPr="005F178A" w:rsidRDefault="00AC24F3" w:rsidP="0057574E">
            <w:pPr>
              <w:rPr>
                <w:rFonts w:ascii="Calibri" w:hAnsi="Calibri" w:cs="Calibri"/>
                <w:sz w:val="22"/>
                <w:szCs w:val="22"/>
              </w:rPr>
            </w:pPr>
          </w:p>
        </w:tc>
        <w:tc>
          <w:tcPr>
            <w:tcW w:w="2090" w:type="pct"/>
          </w:tcPr>
          <w:p w14:paraId="4E9B4CC5"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114</w:t>
            </w:r>
          </w:p>
        </w:tc>
        <w:tc>
          <w:tcPr>
            <w:tcW w:w="1586" w:type="pct"/>
          </w:tcPr>
          <w:p w14:paraId="36DCF915"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Qurdah</w:t>
            </w:r>
            <w:proofErr w:type="spellEnd"/>
          </w:p>
        </w:tc>
      </w:tr>
      <w:tr w:rsidR="00AC24F3" w:rsidRPr="005F178A" w14:paraId="50BFF478" w14:textId="77777777" w:rsidTr="0057574E">
        <w:tc>
          <w:tcPr>
            <w:tcW w:w="1324" w:type="pct"/>
            <w:vMerge/>
          </w:tcPr>
          <w:p w14:paraId="3D61AE59" w14:textId="77777777" w:rsidR="00AC24F3" w:rsidRPr="005F178A" w:rsidRDefault="00AC24F3" w:rsidP="0057574E">
            <w:pPr>
              <w:rPr>
                <w:rFonts w:ascii="Calibri" w:hAnsi="Calibri" w:cs="Calibri"/>
                <w:sz w:val="22"/>
                <w:szCs w:val="22"/>
              </w:rPr>
            </w:pPr>
          </w:p>
        </w:tc>
        <w:tc>
          <w:tcPr>
            <w:tcW w:w="2090" w:type="pct"/>
          </w:tcPr>
          <w:p w14:paraId="676A522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115</w:t>
            </w:r>
          </w:p>
        </w:tc>
        <w:tc>
          <w:tcPr>
            <w:tcW w:w="1586" w:type="pct"/>
          </w:tcPr>
          <w:p w14:paraId="74DEFA2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Ghahrah</w:t>
            </w:r>
            <w:proofErr w:type="spellEnd"/>
          </w:p>
        </w:tc>
      </w:tr>
      <w:tr w:rsidR="00AC24F3" w:rsidRPr="005F178A" w14:paraId="2DA569C8" w14:textId="77777777" w:rsidTr="0057574E">
        <w:tc>
          <w:tcPr>
            <w:tcW w:w="1324" w:type="pct"/>
            <w:vMerge/>
          </w:tcPr>
          <w:p w14:paraId="6F128CD6" w14:textId="77777777" w:rsidR="00AC24F3" w:rsidRPr="005F178A" w:rsidRDefault="00AC24F3" w:rsidP="0057574E">
            <w:pPr>
              <w:rPr>
                <w:rFonts w:ascii="Calibri" w:hAnsi="Calibri" w:cs="Calibri"/>
                <w:sz w:val="22"/>
                <w:szCs w:val="22"/>
              </w:rPr>
            </w:pPr>
          </w:p>
        </w:tc>
        <w:tc>
          <w:tcPr>
            <w:tcW w:w="2090" w:type="pct"/>
          </w:tcPr>
          <w:p w14:paraId="35B1E78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116</w:t>
            </w:r>
          </w:p>
        </w:tc>
        <w:tc>
          <w:tcPr>
            <w:tcW w:w="1586" w:type="pct"/>
          </w:tcPr>
          <w:p w14:paraId="050AF9C9"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Qaser</w:t>
            </w:r>
            <w:proofErr w:type="spellEnd"/>
          </w:p>
        </w:tc>
      </w:tr>
      <w:tr w:rsidR="00AC24F3" w:rsidRPr="005F178A" w14:paraId="76B213ED" w14:textId="77777777" w:rsidTr="0057574E">
        <w:tc>
          <w:tcPr>
            <w:tcW w:w="1324" w:type="pct"/>
            <w:vMerge/>
          </w:tcPr>
          <w:p w14:paraId="3DD7E5BD" w14:textId="77777777" w:rsidR="00AC24F3" w:rsidRPr="005F178A" w:rsidRDefault="00AC24F3" w:rsidP="0057574E">
            <w:pPr>
              <w:rPr>
                <w:rFonts w:ascii="Calibri" w:hAnsi="Calibri" w:cs="Calibri"/>
                <w:sz w:val="22"/>
                <w:szCs w:val="22"/>
              </w:rPr>
            </w:pPr>
          </w:p>
        </w:tc>
        <w:tc>
          <w:tcPr>
            <w:tcW w:w="2090" w:type="pct"/>
          </w:tcPr>
          <w:p w14:paraId="1E955376"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117</w:t>
            </w:r>
          </w:p>
        </w:tc>
        <w:tc>
          <w:tcPr>
            <w:tcW w:w="1586" w:type="pct"/>
          </w:tcPr>
          <w:p w14:paraId="61AF9A80"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Teji</w:t>
            </w:r>
          </w:p>
        </w:tc>
      </w:tr>
      <w:tr w:rsidR="00AC24F3" w:rsidRPr="005F178A" w14:paraId="750A9937" w14:textId="77777777" w:rsidTr="0057574E">
        <w:tc>
          <w:tcPr>
            <w:tcW w:w="1324" w:type="pct"/>
            <w:vMerge/>
          </w:tcPr>
          <w:p w14:paraId="28B368C1" w14:textId="77777777" w:rsidR="00AC24F3" w:rsidRPr="005F178A" w:rsidRDefault="00AC24F3" w:rsidP="0057574E">
            <w:pPr>
              <w:rPr>
                <w:rFonts w:ascii="Calibri" w:hAnsi="Calibri" w:cs="Calibri"/>
                <w:sz w:val="22"/>
                <w:szCs w:val="22"/>
              </w:rPr>
            </w:pPr>
          </w:p>
        </w:tc>
        <w:tc>
          <w:tcPr>
            <w:tcW w:w="2090" w:type="pct"/>
          </w:tcPr>
          <w:p w14:paraId="05C67F1F"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118</w:t>
            </w:r>
          </w:p>
        </w:tc>
        <w:tc>
          <w:tcPr>
            <w:tcW w:w="1586" w:type="pct"/>
          </w:tcPr>
          <w:p w14:paraId="2B0774EC"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Murzuk AL-Sharqiyah</w:t>
            </w:r>
          </w:p>
        </w:tc>
      </w:tr>
      <w:tr w:rsidR="00AC24F3" w:rsidRPr="005F178A" w14:paraId="28F67F1D" w14:textId="77777777" w:rsidTr="0057574E">
        <w:tc>
          <w:tcPr>
            <w:tcW w:w="1324" w:type="pct"/>
            <w:vMerge/>
          </w:tcPr>
          <w:p w14:paraId="32A4CBD7" w14:textId="77777777" w:rsidR="00AC24F3" w:rsidRPr="005F178A" w:rsidRDefault="00AC24F3" w:rsidP="0057574E">
            <w:pPr>
              <w:rPr>
                <w:rFonts w:ascii="Calibri" w:hAnsi="Calibri" w:cs="Calibri"/>
                <w:sz w:val="22"/>
                <w:szCs w:val="22"/>
              </w:rPr>
            </w:pPr>
          </w:p>
        </w:tc>
        <w:tc>
          <w:tcPr>
            <w:tcW w:w="2090" w:type="pct"/>
          </w:tcPr>
          <w:p w14:paraId="772CD07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119</w:t>
            </w:r>
          </w:p>
        </w:tc>
        <w:tc>
          <w:tcPr>
            <w:tcW w:w="1586" w:type="pct"/>
          </w:tcPr>
          <w:p w14:paraId="0D47665E"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Zuwailah</w:t>
            </w:r>
          </w:p>
        </w:tc>
      </w:tr>
      <w:tr w:rsidR="00AC24F3" w:rsidRPr="005F178A" w14:paraId="117AF9D6" w14:textId="77777777" w:rsidTr="0057574E">
        <w:tc>
          <w:tcPr>
            <w:tcW w:w="1324" w:type="pct"/>
            <w:vMerge/>
          </w:tcPr>
          <w:p w14:paraId="1377360F" w14:textId="77777777" w:rsidR="00AC24F3" w:rsidRPr="005F178A" w:rsidRDefault="00AC24F3" w:rsidP="0057574E">
            <w:pPr>
              <w:rPr>
                <w:rFonts w:ascii="Calibri" w:hAnsi="Calibri" w:cs="Calibri"/>
                <w:sz w:val="22"/>
                <w:szCs w:val="22"/>
              </w:rPr>
            </w:pPr>
          </w:p>
        </w:tc>
        <w:tc>
          <w:tcPr>
            <w:tcW w:w="2090" w:type="pct"/>
          </w:tcPr>
          <w:p w14:paraId="5F618B9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120</w:t>
            </w:r>
          </w:p>
        </w:tc>
        <w:tc>
          <w:tcPr>
            <w:tcW w:w="1586" w:type="pct"/>
          </w:tcPr>
          <w:p w14:paraId="3C358EF4"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Qaser</w:t>
            </w:r>
            <w:proofErr w:type="spellEnd"/>
          </w:p>
        </w:tc>
      </w:tr>
      <w:tr w:rsidR="00AC24F3" w:rsidRPr="005F178A" w14:paraId="16F3DD12" w14:textId="77777777" w:rsidTr="0057574E">
        <w:tc>
          <w:tcPr>
            <w:tcW w:w="1324" w:type="pct"/>
            <w:vMerge/>
          </w:tcPr>
          <w:p w14:paraId="35CF4010" w14:textId="77777777" w:rsidR="00AC24F3" w:rsidRPr="005F178A" w:rsidRDefault="00AC24F3" w:rsidP="0057574E">
            <w:pPr>
              <w:rPr>
                <w:rFonts w:ascii="Calibri" w:hAnsi="Calibri" w:cs="Calibri"/>
                <w:sz w:val="22"/>
                <w:szCs w:val="22"/>
              </w:rPr>
            </w:pPr>
          </w:p>
        </w:tc>
        <w:tc>
          <w:tcPr>
            <w:tcW w:w="2090" w:type="pct"/>
          </w:tcPr>
          <w:p w14:paraId="6AD97DE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121</w:t>
            </w:r>
          </w:p>
        </w:tc>
        <w:tc>
          <w:tcPr>
            <w:tcW w:w="1586" w:type="pct"/>
          </w:tcPr>
          <w:p w14:paraId="34C0DE51"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Oyoon</w:t>
            </w:r>
            <w:proofErr w:type="spellEnd"/>
          </w:p>
        </w:tc>
      </w:tr>
      <w:tr w:rsidR="00AC24F3" w:rsidRPr="005F178A" w14:paraId="09540F42" w14:textId="77777777" w:rsidTr="0057574E">
        <w:tc>
          <w:tcPr>
            <w:tcW w:w="1324" w:type="pct"/>
            <w:vMerge/>
          </w:tcPr>
          <w:p w14:paraId="2474C772" w14:textId="77777777" w:rsidR="00AC24F3" w:rsidRPr="005F178A" w:rsidRDefault="00AC24F3" w:rsidP="0057574E">
            <w:pPr>
              <w:rPr>
                <w:rFonts w:ascii="Calibri" w:hAnsi="Calibri" w:cs="Calibri"/>
                <w:sz w:val="22"/>
                <w:szCs w:val="22"/>
              </w:rPr>
            </w:pPr>
          </w:p>
        </w:tc>
        <w:tc>
          <w:tcPr>
            <w:tcW w:w="2090" w:type="pct"/>
          </w:tcPr>
          <w:p w14:paraId="2F1413F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122</w:t>
            </w:r>
          </w:p>
        </w:tc>
        <w:tc>
          <w:tcPr>
            <w:tcW w:w="1586" w:type="pct"/>
          </w:tcPr>
          <w:p w14:paraId="304EC35F"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Vobari</w:t>
            </w:r>
            <w:proofErr w:type="spellEnd"/>
          </w:p>
        </w:tc>
      </w:tr>
      <w:tr w:rsidR="00AC24F3" w:rsidRPr="005F178A" w14:paraId="075AF682" w14:textId="77777777" w:rsidTr="0057574E">
        <w:tc>
          <w:tcPr>
            <w:tcW w:w="1324" w:type="pct"/>
            <w:vMerge/>
          </w:tcPr>
          <w:p w14:paraId="78DA1F34" w14:textId="77777777" w:rsidR="00AC24F3" w:rsidRPr="005F178A" w:rsidRDefault="00AC24F3" w:rsidP="0057574E">
            <w:pPr>
              <w:rPr>
                <w:rFonts w:ascii="Calibri" w:hAnsi="Calibri" w:cs="Calibri"/>
                <w:sz w:val="22"/>
                <w:szCs w:val="22"/>
              </w:rPr>
            </w:pPr>
          </w:p>
        </w:tc>
        <w:tc>
          <w:tcPr>
            <w:tcW w:w="2090" w:type="pct"/>
          </w:tcPr>
          <w:p w14:paraId="62EC11FD"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123</w:t>
            </w:r>
          </w:p>
        </w:tc>
        <w:tc>
          <w:tcPr>
            <w:tcW w:w="1586" w:type="pct"/>
          </w:tcPr>
          <w:p w14:paraId="157AF9BE"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Bint</w:t>
            </w:r>
            <w:proofErr w:type="spellEnd"/>
            <w:r w:rsidRPr="005F178A">
              <w:rPr>
                <w:rFonts w:ascii="Calibri" w:hAnsi="Calibri" w:cs="Calibri"/>
                <w:color w:val="000000"/>
                <w:sz w:val="22"/>
                <w:szCs w:val="22"/>
              </w:rPr>
              <w:t xml:space="preserve"> Baiya AL-</w:t>
            </w:r>
            <w:proofErr w:type="spellStart"/>
            <w:r w:rsidRPr="005F178A">
              <w:rPr>
                <w:rFonts w:ascii="Calibri" w:hAnsi="Calibri" w:cs="Calibri"/>
                <w:color w:val="000000"/>
                <w:sz w:val="22"/>
                <w:szCs w:val="22"/>
              </w:rPr>
              <w:t>Wostah</w:t>
            </w:r>
            <w:proofErr w:type="spellEnd"/>
          </w:p>
        </w:tc>
      </w:tr>
      <w:tr w:rsidR="00AC24F3" w:rsidRPr="005F178A" w14:paraId="5CAA3BED" w14:textId="77777777" w:rsidTr="0057574E">
        <w:tc>
          <w:tcPr>
            <w:tcW w:w="1324" w:type="pct"/>
            <w:vMerge/>
          </w:tcPr>
          <w:p w14:paraId="47AF87AF" w14:textId="77777777" w:rsidR="00AC24F3" w:rsidRPr="005F178A" w:rsidRDefault="00AC24F3" w:rsidP="0057574E">
            <w:pPr>
              <w:rPr>
                <w:rFonts w:ascii="Calibri" w:hAnsi="Calibri" w:cs="Calibri"/>
                <w:sz w:val="22"/>
                <w:szCs w:val="22"/>
              </w:rPr>
            </w:pPr>
          </w:p>
        </w:tc>
        <w:tc>
          <w:tcPr>
            <w:tcW w:w="2090" w:type="pct"/>
          </w:tcPr>
          <w:p w14:paraId="33F50FB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124</w:t>
            </w:r>
          </w:p>
        </w:tc>
        <w:tc>
          <w:tcPr>
            <w:tcW w:w="1586" w:type="pct"/>
          </w:tcPr>
          <w:p w14:paraId="5B693387"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 xml:space="preserve">Hoon  </w:t>
            </w:r>
            <w:proofErr w:type="spellStart"/>
            <w:r w:rsidRPr="005F178A">
              <w:rPr>
                <w:rFonts w:ascii="Calibri" w:hAnsi="Calibri" w:cs="Calibri"/>
                <w:color w:val="000000"/>
                <w:sz w:val="22"/>
                <w:szCs w:val="22"/>
              </w:rPr>
              <w:t>Ajanoobiah</w:t>
            </w:r>
            <w:proofErr w:type="spellEnd"/>
          </w:p>
        </w:tc>
      </w:tr>
      <w:tr w:rsidR="00AC24F3" w:rsidRPr="005F178A" w14:paraId="2E9664B7" w14:textId="77777777" w:rsidTr="0057574E">
        <w:tc>
          <w:tcPr>
            <w:tcW w:w="1324" w:type="pct"/>
            <w:vMerge/>
          </w:tcPr>
          <w:p w14:paraId="09C9E4EB" w14:textId="77777777" w:rsidR="00AC24F3" w:rsidRPr="005F178A" w:rsidRDefault="00AC24F3" w:rsidP="0057574E">
            <w:pPr>
              <w:rPr>
                <w:rFonts w:ascii="Calibri" w:hAnsi="Calibri" w:cs="Calibri"/>
                <w:sz w:val="22"/>
                <w:szCs w:val="22"/>
              </w:rPr>
            </w:pPr>
          </w:p>
        </w:tc>
        <w:tc>
          <w:tcPr>
            <w:tcW w:w="2090" w:type="pct"/>
          </w:tcPr>
          <w:p w14:paraId="215FBB7A"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125</w:t>
            </w:r>
          </w:p>
        </w:tc>
        <w:tc>
          <w:tcPr>
            <w:tcW w:w="1586" w:type="pct"/>
          </w:tcPr>
          <w:p w14:paraId="70A80252"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AL-</w:t>
            </w:r>
            <w:proofErr w:type="spellStart"/>
            <w:r w:rsidRPr="005F178A">
              <w:rPr>
                <w:rFonts w:ascii="Calibri" w:hAnsi="Calibri" w:cs="Calibri"/>
                <w:color w:val="000000"/>
                <w:sz w:val="22"/>
                <w:szCs w:val="22"/>
              </w:rPr>
              <w:t>Jawfe</w:t>
            </w:r>
            <w:proofErr w:type="spellEnd"/>
          </w:p>
        </w:tc>
      </w:tr>
      <w:tr w:rsidR="00AC24F3" w:rsidRPr="005F178A" w14:paraId="1306555E" w14:textId="77777777" w:rsidTr="0057574E">
        <w:tc>
          <w:tcPr>
            <w:tcW w:w="1324" w:type="pct"/>
            <w:vMerge/>
          </w:tcPr>
          <w:p w14:paraId="5AA29154" w14:textId="77777777" w:rsidR="00AC24F3" w:rsidRPr="005F178A" w:rsidRDefault="00AC24F3" w:rsidP="0057574E">
            <w:pPr>
              <w:rPr>
                <w:rFonts w:ascii="Calibri" w:hAnsi="Calibri" w:cs="Calibri"/>
                <w:sz w:val="22"/>
                <w:szCs w:val="22"/>
              </w:rPr>
            </w:pPr>
          </w:p>
        </w:tc>
        <w:tc>
          <w:tcPr>
            <w:tcW w:w="2090" w:type="pct"/>
          </w:tcPr>
          <w:p w14:paraId="29AE1CFB" w14:textId="77777777" w:rsidR="00AC24F3" w:rsidRPr="005F178A" w:rsidRDefault="00AC24F3" w:rsidP="0057574E">
            <w:pPr>
              <w:rPr>
                <w:rFonts w:ascii="Calibri" w:hAnsi="Calibri" w:cs="Calibri"/>
                <w:sz w:val="22"/>
                <w:szCs w:val="22"/>
              </w:rPr>
            </w:pPr>
            <w:r w:rsidRPr="005F178A">
              <w:rPr>
                <w:rFonts w:ascii="Calibri" w:hAnsi="Calibri" w:cs="Calibri"/>
                <w:color w:val="000000"/>
                <w:sz w:val="22"/>
                <w:szCs w:val="22"/>
              </w:rPr>
              <w:t>126</w:t>
            </w:r>
          </w:p>
        </w:tc>
        <w:tc>
          <w:tcPr>
            <w:tcW w:w="1586" w:type="pct"/>
          </w:tcPr>
          <w:p w14:paraId="179A9E61" w14:textId="77777777" w:rsidR="00AC24F3" w:rsidRPr="005F178A" w:rsidRDefault="00AC24F3" w:rsidP="0057574E">
            <w:pPr>
              <w:rPr>
                <w:rFonts w:ascii="Calibri" w:hAnsi="Calibri" w:cs="Calibri"/>
                <w:sz w:val="22"/>
                <w:szCs w:val="22"/>
              </w:rPr>
            </w:pPr>
            <w:proofErr w:type="spellStart"/>
            <w:r w:rsidRPr="005F178A">
              <w:rPr>
                <w:rFonts w:ascii="Calibri" w:hAnsi="Calibri" w:cs="Calibri"/>
                <w:color w:val="000000"/>
                <w:sz w:val="22"/>
                <w:szCs w:val="22"/>
              </w:rPr>
              <w:t>Ghatt</w:t>
            </w:r>
            <w:proofErr w:type="spellEnd"/>
          </w:p>
        </w:tc>
      </w:tr>
      <w:tr w:rsidR="00AC24F3" w:rsidRPr="005F178A" w14:paraId="3B6BCF6D" w14:textId="77777777" w:rsidTr="0057574E">
        <w:tc>
          <w:tcPr>
            <w:tcW w:w="1324" w:type="pct"/>
          </w:tcPr>
          <w:p w14:paraId="7505AE25" w14:textId="4A1823DD" w:rsidR="00AC24F3" w:rsidRPr="005F178A" w:rsidRDefault="00AC24F3" w:rsidP="0057574E">
            <w:pPr>
              <w:rPr>
                <w:rFonts w:ascii="Calibri" w:hAnsi="Calibri" w:cs="Calibri"/>
                <w:b/>
                <w:bCs/>
                <w:sz w:val="22"/>
                <w:szCs w:val="22"/>
              </w:rPr>
            </w:pPr>
            <w:r>
              <w:rPr>
                <w:rFonts w:ascii="Calibri" w:hAnsi="Calibri" w:cs="Calibri"/>
                <w:b/>
                <w:bCs/>
                <w:sz w:val="22"/>
                <w:szCs w:val="22"/>
              </w:rPr>
              <w:t>Serialnr</w:t>
            </w:r>
          </w:p>
        </w:tc>
        <w:tc>
          <w:tcPr>
            <w:tcW w:w="2090" w:type="pct"/>
          </w:tcPr>
          <w:p w14:paraId="75F6A7B7" w14:textId="77777777" w:rsidR="00AC24F3" w:rsidRPr="005F178A" w:rsidRDefault="00AC24F3" w:rsidP="0057574E">
            <w:pPr>
              <w:rPr>
                <w:rFonts w:ascii="Calibri" w:hAnsi="Calibri" w:cs="Calibri"/>
                <w:b/>
                <w:bCs/>
                <w:sz w:val="22"/>
                <w:szCs w:val="22"/>
              </w:rPr>
            </w:pPr>
          </w:p>
        </w:tc>
        <w:tc>
          <w:tcPr>
            <w:tcW w:w="1586" w:type="pct"/>
          </w:tcPr>
          <w:p w14:paraId="128D1570" w14:textId="77777777" w:rsidR="00AC24F3" w:rsidRPr="005F178A" w:rsidRDefault="00AC24F3" w:rsidP="0057574E">
            <w:pPr>
              <w:rPr>
                <w:rFonts w:ascii="Calibri" w:hAnsi="Calibri" w:cs="Calibri"/>
                <w:b/>
                <w:bCs/>
                <w:sz w:val="22"/>
                <w:szCs w:val="22"/>
              </w:rPr>
            </w:pPr>
          </w:p>
        </w:tc>
      </w:tr>
      <w:tr w:rsidR="00AC24F3" w:rsidRPr="005F178A" w14:paraId="77937C17" w14:textId="77777777" w:rsidTr="0057574E">
        <w:tc>
          <w:tcPr>
            <w:tcW w:w="1324" w:type="pct"/>
          </w:tcPr>
          <w:p w14:paraId="32016DD4" w14:textId="69DDAA9B" w:rsidR="00AC24F3" w:rsidRPr="005F178A" w:rsidRDefault="00AC24F3" w:rsidP="0057574E">
            <w:pPr>
              <w:rPr>
                <w:rFonts w:ascii="Calibri" w:hAnsi="Calibri" w:cs="Calibri"/>
                <w:b/>
                <w:bCs/>
                <w:sz w:val="22"/>
                <w:szCs w:val="22"/>
              </w:rPr>
            </w:pPr>
            <w:r w:rsidRPr="00E06473">
              <w:rPr>
                <w:rFonts w:ascii="Calibri" w:hAnsi="Calibri" w:cs="Calibri"/>
                <w:sz w:val="22"/>
                <w:szCs w:val="22"/>
              </w:rPr>
              <w:t>Description</w:t>
            </w:r>
          </w:p>
        </w:tc>
        <w:tc>
          <w:tcPr>
            <w:tcW w:w="2090" w:type="pct"/>
          </w:tcPr>
          <w:p w14:paraId="7BDF20B3" w14:textId="6F337025" w:rsidR="00AC24F3" w:rsidRPr="005F178A" w:rsidRDefault="00AC24F3" w:rsidP="0057574E">
            <w:pPr>
              <w:rPr>
                <w:rFonts w:ascii="Calibri" w:hAnsi="Calibri" w:cs="Calibri"/>
                <w:b/>
                <w:bCs/>
                <w:sz w:val="22"/>
                <w:szCs w:val="22"/>
              </w:rPr>
            </w:pPr>
            <w:r w:rsidRPr="00E06473">
              <w:rPr>
                <w:rFonts w:ascii="Calibri" w:hAnsi="Calibri" w:cs="Calibri"/>
                <w:sz w:val="22"/>
                <w:szCs w:val="22"/>
              </w:rPr>
              <w:t>Serial number for the interview</w:t>
            </w:r>
          </w:p>
        </w:tc>
        <w:tc>
          <w:tcPr>
            <w:tcW w:w="1586" w:type="pct"/>
          </w:tcPr>
          <w:p w14:paraId="39F66631" w14:textId="77777777" w:rsidR="00AC24F3" w:rsidRPr="005F178A" w:rsidRDefault="00AC24F3" w:rsidP="0057574E">
            <w:pPr>
              <w:rPr>
                <w:rFonts w:ascii="Calibri" w:hAnsi="Calibri" w:cs="Calibri"/>
                <w:b/>
                <w:bCs/>
                <w:sz w:val="22"/>
                <w:szCs w:val="22"/>
              </w:rPr>
            </w:pPr>
          </w:p>
        </w:tc>
      </w:tr>
      <w:tr w:rsidR="00AC24F3" w:rsidRPr="005F178A" w14:paraId="2136C7E0" w14:textId="77777777" w:rsidTr="0057574E">
        <w:tc>
          <w:tcPr>
            <w:tcW w:w="1324" w:type="pct"/>
          </w:tcPr>
          <w:p w14:paraId="700C7A5C" w14:textId="08411597" w:rsidR="00AC24F3" w:rsidRPr="005F178A" w:rsidRDefault="00AC24F3" w:rsidP="0057574E">
            <w:pPr>
              <w:rPr>
                <w:rFonts w:ascii="Calibri" w:hAnsi="Calibri" w:cs="Calibri"/>
                <w:b/>
                <w:bCs/>
                <w:sz w:val="22"/>
                <w:szCs w:val="22"/>
              </w:rPr>
            </w:pPr>
            <w:r>
              <w:rPr>
                <w:rFonts w:ascii="Calibri" w:hAnsi="Calibri" w:cs="Calibri"/>
                <w:sz w:val="22"/>
                <w:szCs w:val="22"/>
              </w:rPr>
              <w:t>Question</w:t>
            </w:r>
          </w:p>
        </w:tc>
        <w:tc>
          <w:tcPr>
            <w:tcW w:w="2090" w:type="pct"/>
          </w:tcPr>
          <w:p w14:paraId="29BF0CF1" w14:textId="6AF58D89" w:rsidR="00AC24F3" w:rsidRPr="005F178A" w:rsidRDefault="00AC24F3" w:rsidP="0057574E">
            <w:pPr>
              <w:rPr>
                <w:rFonts w:ascii="Calibri" w:hAnsi="Calibri" w:cs="Calibri"/>
                <w:b/>
                <w:bCs/>
                <w:sz w:val="22"/>
                <w:szCs w:val="22"/>
              </w:rPr>
            </w:pPr>
            <w:r>
              <w:rPr>
                <w:rFonts w:ascii="Calibri" w:hAnsi="Calibri" w:cs="Calibri"/>
                <w:sz w:val="22"/>
                <w:szCs w:val="22"/>
              </w:rPr>
              <w:t>Please input the serial number for the interview.</w:t>
            </w:r>
          </w:p>
        </w:tc>
        <w:tc>
          <w:tcPr>
            <w:tcW w:w="1586" w:type="pct"/>
          </w:tcPr>
          <w:p w14:paraId="21603439" w14:textId="77777777" w:rsidR="00AC24F3" w:rsidRPr="005F178A" w:rsidRDefault="00AC24F3" w:rsidP="0057574E">
            <w:pPr>
              <w:rPr>
                <w:rFonts w:ascii="Calibri" w:hAnsi="Calibri" w:cs="Calibri"/>
                <w:b/>
                <w:bCs/>
                <w:sz w:val="22"/>
                <w:szCs w:val="22"/>
              </w:rPr>
            </w:pPr>
          </w:p>
        </w:tc>
      </w:tr>
      <w:tr w:rsidR="00AC24F3" w:rsidRPr="005F178A" w14:paraId="019E0EDA" w14:textId="77777777" w:rsidTr="0057574E">
        <w:tc>
          <w:tcPr>
            <w:tcW w:w="1324" w:type="pct"/>
          </w:tcPr>
          <w:p w14:paraId="4D9EA834" w14:textId="65CAD396" w:rsidR="00AC24F3" w:rsidRPr="005F178A" w:rsidRDefault="00AC24F3" w:rsidP="0057574E">
            <w:pPr>
              <w:rPr>
                <w:rFonts w:ascii="Calibri" w:hAnsi="Calibri" w:cs="Calibri"/>
                <w:b/>
                <w:bCs/>
                <w:sz w:val="22"/>
                <w:szCs w:val="22"/>
              </w:rPr>
            </w:pPr>
            <w:r>
              <w:rPr>
                <w:rFonts w:ascii="Calibri" w:hAnsi="Calibri" w:cs="Calibri"/>
                <w:sz w:val="22"/>
                <w:szCs w:val="22"/>
              </w:rPr>
              <w:t>Type</w:t>
            </w:r>
          </w:p>
        </w:tc>
        <w:tc>
          <w:tcPr>
            <w:tcW w:w="2090" w:type="pct"/>
          </w:tcPr>
          <w:p w14:paraId="5AA7BCD7" w14:textId="4F3F3D17" w:rsidR="00AC24F3" w:rsidRPr="005F178A" w:rsidRDefault="00AC24F3" w:rsidP="0057574E">
            <w:pPr>
              <w:rPr>
                <w:rFonts w:ascii="Calibri" w:hAnsi="Calibri" w:cs="Calibri"/>
                <w:b/>
                <w:bCs/>
                <w:sz w:val="22"/>
                <w:szCs w:val="22"/>
              </w:rPr>
            </w:pPr>
            <w:r>
              <w:rPr>
                <w:rFonts w:ascii="Calibri" w:hAnsi="Calibri" w:cs="Calibri"/>
                <w:sz w:val="22"/>
                <w:szCs w:val="22"/>
              </w:rPr>
              <w:t>Integer</w:t>
            </w:r>
          </w:p>
        </w:tc>
        <w:tc>
          <w:tcPr>
            <w:tcW w:w="1586" w:type="pct"/>
          </w:tcPr>
          <w:p w14:paraId="700457CC" w14:textId="4817762B" w:rsidR="00AC24F3" w:rsidRPr="005F178A" w:rsidRDefault="00AC24F3" w:rsidP="0057574E">
            <w:pPr>
              <w:rPr>
                <w:rFonts w:ascii="Calibri" w:hAnsi="Calibri" w:cs="Calibri"/>
                <w:sz w:val="22"/>
                <w:szCs w:val="22"/>
              </w:rPr>
            </w:pPr>
          </w:p>
        </w:tc>
      </w:tr>
      <w:tr w:rsidR="00AC24F3" w:rsidRPr="005F178A" w14:paraId="391D821D" w14:textId="77777777" w:rsidTr="0057574E">
        <w:tc>
          <w:tcPr>
            <w:tcW w:w="1324" w:type="pct"/>
          </w:tcPr>
          <w:p w14:paraId="27AC70C7" w14:textId="471D2F28" w:rsidR="00AC24F3" w:rsidRPr="005F178A" w:rsidRDefault="00AC24F3" w:rsidP="0057574E">
            <w:pPr>
              <w:rPr>
                <w:rFonts w:ascii="Calibri" w:hAnsi="Calibri" w:cs="Calibri"/>
                <w:sz w:val="22"/>
                <w:szCs w:val="22"/>
              </w:rPr>
            </w:pPr>
            <w:r w:rsidRPr="005F178A">
              <w:rPr>
                <w:rFonts w:ascii="Calibri" w:hAnsi="Calibri" w:cs="Calibri"/>
                <w:b/>
                <w:bCs/>
                <w:sz w:val="22"/>
                <w:szCs w:val="22"/>
              </w:rPr>
              <w:t>Urban_rural</w:t>
            </w:r>
          </w:p>
        </w:tc>
        <w:tc>
          <w:tcPr>
            <w:tcW w:w="2090" w:type="pct"/>
          </w:tcPr>
          <w:p w14:paraId="1D6F42E3" w14:textId="2D47A837" w:rsidR="00AC24F3" w:rsidRPr="005F178A" w:rsidRDefault="00AC24F3" w:rsidP="0057574E">
            <w:pPr>
              <w:rPr>
                <w:rFonts w:ascii="Calibri" w:hAnsi="Calibri" w:cs="Calibri"/>
                <w:color w:val="000000"/>
                <w:sz w:val="22"/>
                <w:szCs w:val="22"/>
              </w:rPr>
            </w:pPr>
            <w:r w:rsidRPr="005F178A">
              <w:rPr>
                <w:rFonts w:ascii="Calibri" w:hAnsi="Calibri" w:cs="Calibri"/>
                <w:b/>
                <w:bCs/>
                <w:sz w:val="22"/>
                <w:szCs w:val="22"/>
              </w:rPr>
              <w:t>Urban or rural</w:t>
            </w:r>
          </w:p>
        </w:tc>
        <w:tc>
          <w:tcPr>
            <w:tcW w:w="1586" w:type="pct"/>
          </w:tcPr>
          <w:p w14:paraId="5065AD1B" w14:textId="310D0A51" w:rsidR="00AC24F3" w:rsidRPr="005F178A" w:rsidRDefault="00AC24F3" w:rsidP="0057574E">
            <w:pPr>
              <w:rPr>
                <w:rFonts w:ascii="Calibri" w:hAnsi="Calibri" w:cs="Calibri"/>
                <w:color w:val="000000"/>
                <w:sz w:val="22"/>
                <w:szCs w:val="22"/>
              </w:rPr>
            </w:pPr>
          </w:p>
        </w:tc>
      </w:tr>
      <w:tr w:rsidR="00AC24F3" w:rsidRPr="005F178A" w14:paraId="180AF22F" w14:textId="77777777" w:rsidTr="0057574E">
        <w:tc>
          <w:tcPr>
            <w:tcW w:w="1324" w:type="pct"/>
          </w:tcPr>
          <w:p w14:paraId="3C15584B" w14:textId="5C519213" w:rsidR="00AC24F3" w:rsidRPr="005F178A" w:rsidRDefault="00AC24F3" w:rsidP="0057574E">
            <w:pPr>
              <w:rPr>
                <w:rFonts w:ascii="Calibri" w:hAnsi="Calibri" w:cs="Calibri"/>
                <w:sz w:val="22"/>
                <w:szCs w:val="22"/>
              </w:rPr>
            </w:pPr>
            <w:r w:rsidRPr="005F178A">
              <w:rPr>
                <w:rFonts w:ascii="Calibri" w:hAnsi="Calibri" w:cs="Calibri"/>
                <w:sz w:val="22"/>
                <w:szCs w:val="22"/>
              </w:rPr>
              <w:t>Description</w:t>
            </w:r>
          </w:p>
        </w:tc>
        <w:tc>
          <w:tcPr>
            <w:tcW w:w="2090" w:type="pct"/>
          </w:tcPr>
          <w:p w14:paraId="19E91335" w14:textId="6BD30081" w:rsidR="00AC24F3" w:rsidRPr="005F178A" w:rsidRDefault="00AC24F3" w:rsidP="0057574E">
            <w:pPr>
              <w:rPr>
                <w:rFonts w:ascii="Calibri" w:hAnsi="Calibri" w:cs="Calibri"/>
                <w:color w:val="000000"/>
                <w:sz w:val="22"/>
                <w:szCs w:val="22"/>
              </w:rPr>
            </w:pPr>
            <w:r w:rsidRPr="005F178A">
              <w:rPr>
                <w:rFonts w:ascii="Calibri" w:hAnsi="Calibri" w:cs="Calibri"/>
                <w:sz w:val="22"/>
                <w:szCs w:val="22"/>
              </w:rPr>
              <w:t>Type of area interview</w:t>
            </w:r>
          </w:p>
        </w:tc>
        <w:tc>
          <w:tcPr>
            <w:tcW w:w="1586" w:type="pct"/>
          </w:tcPr>
          <w:p w14:paraId="1D92A98E" w14:textId="18C7543E" w:rsidR="00AC24F3" w:rsidRPr="005F178A" w:rsidRDefault="00AC24F3" w:rsidP="0057574E">
            <w:pPr>
              <w:rPr>
                <w:rFonts w:ascii="Calibri" w:hAnsi="Calibri" w:cs="Calibri"/>
                <w:color w:val="000000"/>
                <w:sz w:val="22"/>
                <w:szCs w:val="22"/>
              </w:rPr>
            </w:pPr>
          </w:p>
        </w:tc>
      </w:tr>
      <w:tr w:rsidR="00AC24F3" w:rsidRPr="005F178A" w14:paraId="71399A07" w14:textId="77777777" w:rsidTr="0057574E">
        <w:tc>
          <w:tcPr>
            <w:tcW w:w="1324" w:type="pct"/>
          </w:tcPr>
          <w:p w14:paraId="76F9BEF3" w14:textId="174401CE" w:rsidR="00AC24F3" w:rsidRPr="005F178A" w:rsidRDefault="00AC24F3" w:rsidP="0057574E">
            <w:pPr>
              <w:rPr>
                <w:rFonts w:ascii="Calibri" w:hAnsi="Calibri" w:cs="Calibri"/>
                <w:sz w:val="22"/>
                <w:szCs w:val="22"/>
              </w:rPr>
            </w:pPr>
            <w:r w:rsidRPr="005F178A">
              <w:rPr>
                <w:rFonts w:ascii="Calibri" w:hAnsi="Calibri" w:cs="Calibri"/>
                <w:sz w:val="22"/>
                <w:szCs w:val="22"/>
              </w:rPr>
              <w:lastRenderedPageBreak/>
              <w:t xml:space="preserve">Question </w:t>
            </w:r>
          </w:p>
        </w:tc>
        <w:tc>
          <w:tcPr>
            <w:tcW w:w="2090" w:type="pct"/>
          </w:tcPr>
          <w:p w14:paraId="661F7439" w14:textId="5142BAB3" w:rsidR="00AC24F3" w:rsidRPr="005F178A" w:rsidRDefault="00AC24F3" w:rsidP="0057574E">
            <w:pPr>
              <w:rPr>
                <w:rFonts w:ascii="Calibri" w:hAnsi="Calibri" w:cs="Calibri"/>
                <w:color w:val="000000"/>
                <w:sz w:val="22"/>
                <w:szCs w:val="22"/>
              </w:rPr>
            </w:pPr>
            <w:r w:rsidRPr="005F178A">
              <w:rPr>
                <w:rFonts w:ascii="Calibri" w:hAnsi="Calibri" w:cs="Calibri"/>
                <w:sz w:val="22"/>
                <w:szCs w:val="22"/>
              </w:rPr>
              <w:t>Do you consider the area to be urban or rural?</w:t>
            </w:r>
          </w:p>
        </w:tc>
        <w:tc>
          <w:tcPr>
            <w:tcW w:w="1586" w:type="pct"/>
          </w:tcPr>
          <w:p w14:paraId="5FBAA9F6" w14:textId="08015786" w:rsidR="00AC24F3" w:rsidRPr="005F178A" w:rsidRDefault="00AC24F3" w:rsidP="0057574E">
            <w:pPr>
              <w:rPr>
                <w:rFonts w:ascii="Calibri" w:hAnsi="Calibri" w:cs="Calibri"/>
                <w:color w:val="000000"/>
                <w:sz w:val="22"/>
                <w:szCs w:val="22"/>
              </w:rPr>
            </w:pPr>
          </w:p>
        </w:tc>
      </w:tr>
      <w:tr w:rsidR="00AC24F3" w:rsidRPr="005F178A" w14:paraId="1B64292B" w14:textId="77777777" w:rsidTr="0057574E">
        <w:tc>
          <w:tcPr>
            <w:tcW w:w="1324" w:type="pct"/>
          </w:tcPr>
          <w:p w14:paraId="7159ACE9" w14:textId="54FE3B22" w:rsidR="00AC24F3" w:rsidRPr="005F178A" w:rsidRDefault="00AC24F3" w:rsidP="0057574E">
            <w:pPr>
              <w:rPr>
                <w:rFonts w:ascii="Calibri" w:hAnsi="Calibri" w:cs="Calibri"/>
                <w:sz w:val="22"/>
                <w:szCs w:val="22"/>
              </w:rPr>
            </w:pPr>
            <w:r w:rsidRPr="005F178A">
              <w:rPr>
                <w:rFonts w:ascii="Calibri" w:hAnsi="Calibri" w:cs="Calibri"/>
                <w:sz w:val="22"/>
                <w:szCs w:val="22"/>
              </w:rPr>
              <w:t>Type</w:t>
            </w:r>
          </w:p>
        </w:tc>
        <w:tc>
          <w:tcPr>
            <w:tcW w:w="2090" w:type="pct"/>
          </w:tcPr>
          <w:p w14:paraId="184B4CC6" w14:textId="0D657E54" w:rsidR="00AC24F3" w:rsidRPr="005F178A" w:rsidRDefault="00AC24F3" w:rsidP="0057574E">
            <w:pPr>
              <w:rPr>
                <w:rFonts w:ascii="Calibri" w:hAnsi="Calibri" w:cs="Calibri"/>
                <w:color w:val="000000"/>
                <w:sz w:val="22"/>
                <w:szCs w:val="22"/>
              </w:rPr>
            </w:pPr>
            <w:r w:rsidRPr="005F178A">
              <w:rPr>
                <w:rFonts w:ascii="Calibri" w:hAnsi="Calibri" w:cs="Calibri"/>
                <w:sz w:val="22"/>
                <w:szCs w:val="22"/>
              </w:rPr>
              <w:t>Nominal</w:t>
            </w:r>
          </w:p>
        </w:tc>
        <w:tc>
          <w:tcPr>
            <w:tcW w:w="1586" w:type="pct"/>
          </w:tcPr>
          <w:p w14:paraId="1BCD1196" w14:textId="09AC1876" w:rsidR="00AC24F3" w:rsidRPr="005F178A" w:rsidRDefault="00AC24F3" w:rsidP="0057574E">
            <w:pPr>
              <w:rPr>
                <w:rFonts w:ascii="Calibri" w:hAnsi="Calibri" w:cs="Calibri"/>
                <w:color w:val="000000"/>
                <w:sz w:val="22"/>
                <w:szCs w:val="22"/>
              </w:rPr>
            </w:pPr>
          </w:p>
        </w:tc>
      </w:tr>
      <w:tr w:rsidR="00AC24F3" w:rsidRPr="005F178A" w14:paraId="77BC4010" w14:textId="77777777" w:rsidTr="0057574E">
        <w:tc>
          <w:tcPr>
            <w:tcW w:w="1324" w:type="pct"/>
          </w:tcPr>
          <w:p w14:paraId="6C8C20A6" w14:textId="07525EF4" w:rsidR="00AC24F3" w:rsidRPr="00CB3A32" w:rsidRDefault="00AC24F3" w:rsidP="0057574E">
            <w:pPr>
              <w:rPr>
                <w:rFonts w:ascii="Calibri" w:hAnsi="Calibri" w:cs="Calibri"/>
                <w:b/>
                <w:bCs/>
                <w:sz w:val="22"/>
                <w:szCs w:val="22"/>
              </w:rPr>
            </w:pPr>
            <w:r w:rsidRPr="005F178A">
              <w:rPr>
                <w:rFonts w:ascii="Calibri" w:hAnsi="Calibri" w:cs="Calibri"/>
                <w:sz w:val="22"/>
                <w:szCs w:val="22"/>
              </w:rPr>
              <w:t>Codes</w:t>
            </w:r>
          </w:p>
        </w:tc>
        <w:tc>
          <w:tcPr>
            <w:tcW w:w="2090" w:type="pct"/>
          </w:tcPr>
          <w:p w14:paraId="56CD6BD3" w14:textId="7E116278" w:rsidR="00AC24F3" w:rsidRDefault="00AC24F3" w:rsidP="0057574E">
            <w:pPr>
              <w:rPr>
                <w:rFonts w:ascii="Calibri" w:hAnsi="Calibri" w:cs="Calibri"/>
                <w:color w:val="000000"/>
                <w:sz w:val="22"/>
                <w:szCs w:val="22"/>
              </w:rPr>
            </w:pPr>
            <w:r w:rsidRPr="005F178A">
              <w:rPr>
                <w:rFonts w:ascii="Calibri" w:hAnsi="Calibri" w:cs="Calibri"/>
                <w:color w:val="000000"/>
                <w:sz w:val="22"/>
                <w:szCs w:val="22"/>
              </w:rPr>
              <w:t>1</w:t>
            </w:r>
          </w:p>
        </w:tc>
        <w:tc>
          <w:tcPr>
            <w:tcW w:w="1586" w:type="pct"/>
          </w:tcPr>
          <w:p w14:paraId="21AE70AB" w14:textId="7BFB9FC2" w:rsidR="00AC24F3" w:rsidRDefault="00AC24F3" w:rsidP="0057574E">
            <w:pPr>
              <w:rPr>
                <w:rFonts w:ascii="Calibri" w:hAnsi="Calibri" w:cs="Calibri"/>
                <w:color w:val="000000"/>
                <w:sz w:val="22"/>
                <w:szCs w:val="22"/>
              </w:rPr>
            </w:pPr>
            <w:r w:rsidRPr="005F178A">
              <w:rPr>
                <w:rFonts w:ascii="Calibri" w:hAnsi="Calibri" w:cs="Calibri"/>
                <w:color w:val="000000"/>
                <w:sz w:val="22"/>
                <w:szCs w:val="22"/>
              </w:rPr>
              <w:t>rural</w:t>
            </w:r>
          </w:p>
        </w:tc>
      </w:tr>
      <w:tr w:rsidR="00AC24F3" w:rsidRPr="005F178A" w14:paraId="5BD5F2A5" w14:textId="77777777" w:rsidTr="0057574E">
        <w:tc>
          <w:tcPr>
            <w:tcW w:w="1324" w:type="pct"/>
          </w:tcPr>
          <w:p w14:paraId="0BF2A532" w14:textId="75BDC993" w:rsidR="00AC24F3" w:rsidRPr="005F178A" w:rsidRDefault="00AC24F3" w:rsidP="0057574E">
            <w:pPr>
              <w:rPr>
                <w:rFonts w:ascii="Calibri" w:hAnsi="Calibri" w:cs="Calibri"/>
                <w:sz w:val="22"/>
                <w:szCs w:val="22"/>
              </w:rPr>
            </w:pPr>
          </w:p>
        </w:tc>
        <w:tc>
          <w:tcPr>
            <w:tcW w:w="2090" w:type="pct"/>
          </w:tcPr>
          <w:p w14:paraId="76B81A8B" w14:textId="3157DC29" w:rsidR="00AC24F3" w:rsidRDefault="00AC24F3" w:rsidP="0057574E">
            <w:pPr>
              <w:rPr>
                <w:rFonts w:ascii="Calibri" w:hAnsi="Calibri" w:cs="Calibri"/>
                <w:color w:val="000000"/>
                <w:sz w:val="22"/>
                <w:szCs w:val="22"/>
              </w:rPr>
            </w:pPr>
            <w:r w:rsidRPr="005F178A">
              <w:rPr>
                <w:rFonts w:ascii="Calibri" w:hAnsi="Calibri" w:cs="Calibri"/>
                <w:color w:val="000000"/>
                <w:sz w:val="22"/>
                <w:szCs w:val="22"/>
              </w:rPr>
              <w:t>2</w:t>
            </w:r>
          </w:p>
        </w:tc>
        <w:tc>
          <w:tcPr>
            <w:tcW w:w="1586" w:type="pct"/>
          </w:tcPr>
          <w:p w14:paraId="0FDF4D38" w14:textId="12A5CF63" w:rsidR="00AC24F3" w:rsidRDefault="00AC24F3" w:rsidP="0057574E">
            <w:pPr>
              <w:rPr>
                <w:rFonts w:ascii="Calibri" w:hAnsi="Calibri" w:cs="Calibri"/>
                <w:color w:val="000000"/>
                <w:sz w:val="22"/>
                <w:szCs w:val="22"/>
              </w:rPr>
            </w:pPr>
            <w:r w:rsidRPr="005F178A">
              <w:rPr>
                <w:rFonts w:ascii="Calibri" w:hAnsi="Calibri" w:cs="Calibri"/>
                <w:color w:val="000000"/>
                <w:sz w:val="22"/>
                <w:szCs w:val="22"/>
              </w:rPr>
              <w:t>urban</w:t>
            </w:r>
          </w:p>
        </w:tc>
      </w:tr>
    </w:tbl>
    <w:p w14:paraId="7BAD225F" w14:textId="77777777" w:rsidR="00CF504D" w:rsidRDefault="00CF504D"/>
    <w:p w14:paraId="2CD933F4" w14:textId="0DE5109A" w:rsidR="00CF504D" w:rsidRDefault="00CF504D" w:rsidP="00CF504D">
      <w:pPr>
        <w:pStyle w:val="Heading2"/>
      </w:pPr>
      <w:bookmarkStart w:id="1" w:name="_Toc232364177"/>
      <w:r>
        <w:t>Demographics</w:t>
      </w:r>
      <w:bookmarkEnd w:id="1"/>
    </w:p>
    <w:tbl>
      <w:tblPr>
        <w:tblStyle w:val="TableGrid"/>
        <w:tblW w:w="0" w:type="auto"/>
        <w:tblLook w:val="04A0" w:firstRow="1" w:lastRow="0" w:firstColumn="1" w:lastColumn="0" w:noHBand="0" w:noVBand="1"/>
      </w:tblPr>
      <w:tblGrid>
        <w:gridCol w:w="1615"/>
        <w:gridCol w:w="3060"/>
        <w:gridCol w:w="2880"/>
        <w:gridCol w:w="1795"/>
      </w:tblGrid>
      <w:tr w:rsidR="00202173" w:rsidRPr="005F178A" w14:paraId="61A35E0B" w14:textId="77777777" w:rsidTr="0057574E">
        <w:tc>
          <w:tcPr>
            <w:tcW w:w="1615" w:type="dxa"/>
            <w:shd w:val="clear" w:color="auto" w:fill="D1D1D1" w:themeFill="background2" w:themeFillShade="E6"/>
          </w:tcPr>
          <w:p w14:paraId="2BE8BC67"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D0</w:t>
            </w:r>
          </w:p>
        </w:tc>
        <w:tc>
          <w:tcPr>
            <w:tcW w:w="3060" w:type="dxa"/>
            <w:shd w:val="clear" w:color="auto" w:fill="D1D1D1" w:themeFill="background2" w:themeFillShade="E6"/>
          </w:tcPr>
          <w:p w14:paraId="1A908DC5"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Consent statements</w:t>
            </w:r>
          </w:p>
        </w:tc>
        <w:tc>
          <w:tcPr>
            <w:tcW w:w="2880" w:type="dxa"/>
            <w:shd w:val="clear" w:color="auto" w:fill="D1D1D1" w:themeFill="background2" w:themeFillShade="E6"/>
          </w:tcPr>
          <w:p w14:paraId="369B7A96" w14:textId="77777777" w:rsidR="00202173" w:rsidRPr="005F178A" w:rsidRDefault="00202173" w:rsidP="0057574E">
            <w:pPr>
              <w:rPr>
                <w:rFonts w:ascii="Calibri" w:hAnsi="Calibri" w:cs="Calibri"/>
                <w:b/>
                <w:bCs/>
                <w:sz w:val="22"/>
                <w:szCs w:val="22"/>
              </w:rPr>
            </w:pPr>
          </w:p>
        </w:tc>
        <w:tc>
          <w:tcPr>
            <w:tcW w:w="1795" w:type="dxa"/>
            <w:shd w:val="clear" w:color="auto" w:fill="D1D1D1" w:themeFill="background2" w:themeFillShade="E6"/>
          </w:tcPr>
          <w:p w14:paraId="05BA92EE" w14:textId="77777777" w:rsidR="00202173" w:rsidRPr="005F178A" w:rsidRDefault="00202173" w:rsidP="0057574E">
            <w:pPr>
              <w:rPr>
                <w:rFonts w:ascii="Calibri" w:hAnsi="Calibri" w:cs="Calibri"/>
                <w:b/>
                <w:bCs/>
                <w:sz w:val="22"/>
                <w:szCs w:val="22"/>
              </w:rPr>
            </w:pPr>
          </w:p>
        </w:tc>
      </w:tr>
      <w:tr w:rsidR="00202173" w:rsidRPr="005F178A" w14:paraId="025D058D" w14:textId="77777777" w:rsidTr="0057574E">
        <w:tc>
          <w:tcPr>
            <w:tcW w:w="1615" w:type="dxa"/>
          </w:tcPr>
          <w:p w14:paraId="535BC4EE" w14:textId="77777777" w:rsidR="00202173" w:rsidRPr="00054F21" w:rsidRDefault="00202173" w:rsidP="0057574E">
            <w:pPr>
              <w:rPr>
                <w:rFonts w:ascii="Calibri" w:hAnsi="Calibri" w:cs="Calibri"/>
                <w:sz w:val="22"/>
                <w:szCs w:val="22"/>
              </w:rPr>
            </w:pPr>
            <w:r w:rsidRPr="00054F21">
              <w:rPr>
                <w:rFonts w:ascii="Calibri" w:hAnsi="Calibri" w:cs="Calibri"/>
                <w:sz w:val="22"/>
                <w:szCs w:val="22"/>
              </w:rPr>
              <w:t>Description</w:t>
            </w:r>
          </w:p>
        </w:tc>
        <w:tc>
          <w:tcPr>
            <w:tcW w:w="3060" w:type="dxa"/>
          </w:tcPr>
          <w:p w14:paraId="029EBEBF" w14:textId="77777777" w:rsidR="00202173" w:rsidRPr="00054F21" w:rsidRDefault="00202173" w:rsidP="0057574E">
            <w:pPr>
              <w:rPr>
                <w:rFonts w:ascii="Calibri" w:hAnsi="Calibri" w:cs="Calibri"/>
                <w:sz w:val="22"/>
                <w:szCs w:val="22"/>
              </w:rPr>
            </w:pPr>
            <w:r w:rsidRPr="009F6D3B">
              <w:rPr>
                <w:rFonts w:ascii="Calibri" w:hAnsi="Calibri" w:cs="Calibri"/>
                <w:sz w:val="22"/>
                <w:szCs w:val="22"/>
              </w:rPr>
              <w:t>Please read out the options below to the respondent and tick the boxes if they agree.</w:t>
            </w:r>
          </w:p>
        </w:tc>
        <w:tc>
          <w:tcPr>
            <w:tcW w:w="2880" w:type="dxa"/>
          </w:tcPr>
          <w:p w14:paraId="1F086886" w14:textId="77777777" w:rsidR="00202173" w:rsidRPr="00054F21" w:rsidRDefault="00202173" w:rsidP="0057574E">
            <w:pPr>
              <w:rPr>
                <w:rFonts w:ascii="Calibri" w:hAnsi="Calibri" w:cs="Calibri"/>
                <w:sz w:val="22"/>
                <w:szCs w:val="22"/>
              </w:rPr>
            </w:pPr>
          </w:p>
        </w:tc>
        <w:tc>
          <w:tcPr>
            <w:tcW w:w="1795" w:type="dxa"/>
          </w:tcPr>
          <w:p w14:paraId="209EACEF" w14:textId="77777777" w:rsidR="00202173" w:rsidRPr="00054F21" w:rsidRDefault="00202173" w:rsidP="0057574E">
            <w:pPr>
              <w:rPr>
                <w:rFonts w:ascii="Calibri" w:hAnsi="Calibri" w:cs="Calibri"/>
                <w:sz w:val="22"/>
                <w:szCs w:val="22"/>
              </w:rPr>
            </w:pPr>
          </w:p>
        </w:tc>
      </w:tr>
      <w:tr w:rsidR="00202173" w:rsidRPr="005F178A" w14:paraId="256B102D" w14:textId="77777777" w:rsidTr="0057574E">
        <w:tc>
          <w:tcPr>
            <w:tcW w:w="1615" w:type="dxa"/>
          </w:tcPr>
          <w:p w14:paraId="45AA9297" w14:textId="77777777" w:rsidR="00202173" w:rsidRPr="00054F21" w:rsidRDefault="00202173" w:rsidP="0057574E">
            <w:pPr>
              <w:rPr>
                <w:rFonts w:ascii="Calibri" w:hAnsi="Calibri" w:cs="Calibri"/>
                <w:sz w:val="22"/>
                <w:szCs w:val="22"/>
              </w:rPr>
            </w:pPr>
            <w:r>
              <w:rPr>
                <w:rFonts w:ascii="Calibri" w:hAnsi="Calibri" w:cs="Calibri"/>
                <w:sz w:val="22"/>
                <w:szCs w:val="22"/>
              </w:rPr>
              <w:t>Type</w:t>
            </w:r>
          </w:p>
        </w:tc>
        <w:tc>
          <w:tcPr>
            <w:tcW w:w="3060" w:type="dxa"/>
          </w:tcPr>
          <w:p w14:paraId="3BC696AE" w14:textId="77777777" w:rsidR="00202173" w:rsidRPr="00054F21" w:rsidRDefault="00202173" w:rsidP="0057574E">
            <w:pPr>
              <w:rPr>
                <w:rFonts w:ascii="Calibri" w:hAnsi="Calibri" w:cs="Calibri"/>
                <w:sz w:val="22"/>
                <w:szCs w:val="22"/>
              </w:rPr>
            </w:pPr>
            <w:r>
              <w:rPr>
                <w:rFonts w:ascii="Calibri" w:hAnsi="Calibri" w:cs="Calibri"/>
                <w:sz w:val="22"/>
                <w:szCs w:val="22"/>
              </w:rPr>
              <w:t xml:space="preserve">Nominal (multiple select) </w:t>
            </w:r>
          </w:p>
        </w:tc>
        <w:tc>
          <w:tcPr>
            <w:tcW w:w="2880" w:type="dxa"/>
          </w:tcPr>
          <w:p w14:paraId="4C8F6A4D" w14:textId="77777777" w:rsidR="00202173" w:rsidRPr="00054F21" w:rsidRDefault="00202173" w:rsidP="0057574E">
            <w:pPr>
              <w:rPr>
                <w:rFonts w:ascii="Calibri" w:hAnsi="Calibri" w:cs="Calibri"/>
                <w:sz w:val="22"/>
                <w:szCs w:val="22"/>
              </w:rPr>
            </w:pPr>
          </w:p>
        </w:tc>
        <w:tc>
          <w:tcPr>
            <w:tcW w:w="1795" w:type="dxa"/>
          </w:tcPr>
          <w:p w14:paraId="34EDE4B0" w14:textId="77777777" w:rsidR="00202173" w:rsidRPr="00054F21" w:rsidRDefault="00202173" w:rsidP="0057574E">
            <w:pPr>
              <w:rPr>
                <w:rFonts w:ascii="Calibri" w:hAnsi="Calibri" w:cs="Calibri"/>
                <w:sz w:val="22"/>
                <w:szCs w:val="22"/>
              </w:rPr>
            </w:pPr>
          </w:p>
        </w:tc>
      </w:tr>
      <w:tr w:rsidR="00202173" w:rsidRPr="005F178A" w14:paraId="10A0373F" w14:textId="77777777" w:rsidTr="0057574E">
        <w:tc>
          <w:tcPr>
            <w:tcW w:w="1615" w:type="dxa"/>
          </w:tcPr>
          <w:p w14:paraId="175858D4" w14:textId="77777777" w:rsidR="00202173" w:rsidRDefault="00202173" w:rsidP="0057574E">
            <w:pPr>
              <w:rPr>
                <w:rFonts w:ascii="Calibri" w:hAnsi="Calibri" w:cs="Calibri"/>
                <w:sz w:val="22"/>
                <w:szCs w:val="22"/>
              </w:rPr>
            </w:pPr>
            <w:r>
              <w:rPr>
                <w:rFonts w:ascii="Calibri" w:hAnsi="Calibri" w:cs="Calibri"/>
                <w:sz w:val="22"/>
                <w:szCs w:val="22"/>
              </w:rPr>
              <w:t>Important note</w:t>
            </w:r>
          </w:p>
        </w:tc>
        <w:tc>
          <w:tcPr>
            <w:tcW w:w="3060" w:type="dxa"/>
          </w:tcPr>
          <w:p w14:paraId="3354859F" w14:textId="77777777" w:rsidR="00202173" w:rsidRDefault="00202173" w:rsidP="0057574E">
            <w:pPr>
              <w:rPr>
                <w:rFonts w:ascii="Calibri" w:hAnsi="Calibri" w:cs="Calibri"/>
                <w:sz w:val="22"/>
                <w:szCs w:val="22"/>
              </w:rPr>
            </w:pPr>
            <w:r>
              <w:rPr>
                <w:rFonts w:ascii="Calibri" w:hAnsi="Calibri" w:cs="Calibri"/>
                <w:sz w:val="22"/>
                <w:szCs w:val="22"/>
              </w:rPr>
              <w:t xml:space="preserve">Agreement to all statements (D0_1 through D0_4 = 1) was a condition to continue the survey. </w:t>
            </w:r>
          </w:p>
        </w:tc>
        <w:tc>
          <w:tcPr>
            <w:tcW w:w="2880" w:type="dxa"/>
          </w:tcPr>
          <w:p w14:paraId="4C96FEFA" w14:textId="77777777" w:rsidR="00202173" w:rsidRPr="00054F21" w:rsidRDefault="00202173" w:rsidP="0057574E">
            <w:pPr>
              <w:rPr>
                <w:rFonts w:ascii="Calibri" w:hAnsi="Calibri" w:cs="Calibri"/>
                <w:sz w:val="22"/>
                <w:szCs w:val="22"/>
              </w:rPr>
            </w:pPr>
          </w:p>
        </w:tc>
        <w:tc>
          <w:tcPr>
            <w:tcW w:w="1795" w:type="dxa"/>
          </w:tcPr>
          <w:p w14:paraId="57C08AF8" w14:textId="77777777" w:rsidR="00202173" w:rsidRPr="00054F21" w:rsidRDefault="00202173" w:rsidP="0057574E">
            <w:pPr>
              <w:rPr>
                <w:rFonts w:ascii="Calibri" w:hAnsi="Calibri" w:cs="Calibri"/>
                <w:sz w:val="22"/>
                <w:szCs w:val="22"/>
              </w:rPr>
            </w:pPr>
          </w:p>
        </w:tc>
      </w:tr>
      <w:tr w:rsidR="00202173" w:rsidRPr="005F178A" w14:paraId="2932F6A8" w14:textId="77777777" w:rsidTr="0057574E">
        <w:tc>
          <w:tcPr>
            <w:tcW w:w="1615" w:type="dxa"/>
          </w:tcPr>
          <w:p w14:paraId="6D74159F" w14:textId="77777777" w:rsidR="00202173" w:rsidRPr="00054F21" w:rsidRDefault="00202173" w:rsidP="0057574E">
            <w:pPr>
              <w:rPr>
                <w:rFonts w:ascii="Calibri" w:hAnsi="Calibri" w:cs="Calibri"/>
                <w:sz w:val="22"/>
                <w:szCs w:val="22"/>
              </w:rPr>
            </w:pPr>
            <w:r>
              <w:rPr>
                <w:rFonts w:ascii="Calibri" w:hAnsi="Calibri" w:cs="Calibri"/>
                <w:sz w:val="22"/>
                <w:szCs w:val="22"/>
              </w:rPr>
              <w:t>Code</w:t>
            </w:r>
          </w:p>
        </w:tc>
        <w:tc>
          <w:tcPr>
            <w:tcW w:w="3060" w:type="dxa"/>
          </w:tcPr>
          <w:p w14:paraId="196E5546" w14:textId="77777777" w:rsidR="00202173" w:rsidRPr="00054F21" w:rsidRDefault="00202173" w:rsidP="0057574E">
            <w:pPr>
              <w:rPr>
                <w:rFonts w:ascii="Calibri" w:hAnsi="Calibri" w:cs="Calibri"/>
                <w:sz w:val="22"/>
                <w:szCs w:val="22"/>
              </w:rPr>
            </w:pPr>
            <w:r>
              <w:rPr>
                <w:rFonts w:ascii="Calibri" w:hAnsi="Calibri" w:cs="Calibri"/>
                <w:sz w:val="22"/>
                <w:szCs w:val="22"/>
              </w:rPr>
              <w:t>1</w:t>
            </w:r>
          </w:p>
        </w:tc>
        <w:tc>
          <w:tcPr>
            <w:tcW w:w="2880" w:type="dxa"/>
            <w:vAlign w:val="bottom"/>
          </w:tcPr>
          <w:p w14:paraId="38CA101C" w14:textId="77777777" w:rsidR="00202173" w:rsidRPr="00054F21" w:rsidRDefault="00202173" w:rsidP="0057574E">
            <w:pPr>
              <w:rPr>
                <w:rFonts w:ascii="Calibri" w:hAnsi="Calibri" w:cs="Calibri"/>
                <w:sz w:val="22"/>
                <w:szCs w:val="22"/>
              </w:rPr>
            </w:pPr>
            <w:r>
              <w:rPr>
                <w:rFonts w:ascii="Calibri" w:hAnsi="Calibri" w:cs="Calibri"/>
                <w:color w:val="000000"/>
                <w:sz w:val="22"/>
                <w:szCs w:val="22"/>
              </w:rPr>
              <w:t>I confirm that I have understood the introduction for this research project and I have had the opportunity to ask questions</w:t>
            </w:r>
          </w:p>
        </w:tc>
        <w:tc>
          <w:tcPr>
            <w:tcW w:w="1795" w:type="dxa"/>
          </w:tcPr>
          <w:p w14:paraId="3AD8C60F" w14:textId="77777777" w:rsidR="00202173" w:rsidRPr="00054F21" w:rsidRDefault="00202173" w:rsidP="0057574E">
            <w:pPr>
              <w:rPr>
                <w:rFonts w:ascii="Calibri" w:hAnsi="Calibri" w:cs="Calibri"/>
                <w:sz w:val="22"/>
                <w:szCs w:val="22"/>
              </w:rPr>
            </w:pPr>
          </w:p>
        </w:tc>
      </w:tr>
      <w:tr w:rsidR="00202173" w:rsidRPr="005F178A" w14:paraId="70920748" w14:textId="77777777" w:rsidTr="0057574E">
        <w:tc>
          <w:tcPr>
            <w:tcW w:w="1615" w:type="dxa"/>
          </w:tcPr>
          <w:p w14:paraId="232D5044" w14:textId="77777777" w:rsidR="00202173" w:rsidRPr="00054F21" w:rsidRDefault="00202173" w:rsidP="0057574E">
            <w:pPr>
              <w:rPr>
                <w:rFonts w:ascii="Calibri" w:hAnsi="Calibri" w:cs="Calibri"/>
                <w:sz w:val="22"/>
                <w:szCs w:val="22"/>
              </w:rPr>
            </w:pPr>
          </w:p>
        </w:tc>
        <w:tc>
          <w:tcPr>
            <w:tcW w:w="3060" w:type="dxa"/>
          </w:tcPr>
          <w:p w14:paraId="1C6D1440" w14:textId="77777777" w:rsidR="00202173" w:rsidRPr="00054F21" w:rsidRDefault="00202173" w:rsidP="0057574E">
            <w:pPr>
              <w:rPr>
                <w:rFonts w:ascii="Calibri" w:hAnsi="Calibri" w:cs="Calibri"/>
                <w:sz w:val="22"/>
                <w:szCs w:val="22"/>
              </w:rPr>
            </w:pPr>
            <w:r>
              <w:rPr>
                <w:rFonts w:ascii="Calibri" w:hAnsi="Calibri" w:cs="Calibri"/>
                <w:sz w:val="22"/>
                <w:szCs w:val="22"/>
              </w:rPr>
              <w:t>2</w:t>
            </w:r>
          </w:p>
        </w:tc>
        <w:tc>
          <w:tcPr>
            <w:tcW w:w="2880" w:type="dxa"/>
            <w:vAlign w:val="bottom"/>
          </w:tcPr>
          <w:p w14:paraId="1FAEA309" w14:textId="77777777" w:rsidR="00202173" w:rsidRPr="00054F21" w:rsidRDefault="00202173" w:rsidP="0057574E">
            <w:pPr>
              <w:rPr>
                <w:rFonts w:ascii="Calibri" w:hAnsi="Calibri" w:cs="Calibri"/>
                <w:sz w:val="22"/>
                <w:szCs w:val="22"/>
              </w:rPr>
            </w:pPr>
            <w:r>
              <w:rPr>
                <w:rFonts w:ascii="Calibri" w:hAnsi="Calibri" w:cs="Calibri"/>
                <w:color w:val="000000"/>
                <w:sz w:val="22"/>
                <w:szCs w:val="22"/>
              </w:rPr>
              <w:t>I understand that my participation is voluntary and that I am free to skip any question I do not wish to answer</w:t>
            </w:r>
          </w:p>
        </w:tc>
        <w:tc>
          <w:tcPr>
            <w:tcW w:w="1795" w:type="dxa"/>
          </w:tcPr>
          <w:p w14:paraId="09B14433" w14:textId="77777777" w:rsidR="00202173" w:rsidRPr="00054F21" w:rsidRDefault="00202173" w:rsidP="0057574E">
            <w:pPr>
              <w:rPr>
                <w:rFonts w:ascii="Calibri" w:hAnsi="Calibri" w:cs="Calibri"/>
                <w:sz w:val="22"/>
                <w:szCs w:val="22"/>
              </w:rPr>
            </w:pPr>
          </w:p>
        </w:tc>
      </w:tr>
      <w:tr w:rsidR="00202173" w:rsidRPr="005F178A" w14:paraId="7131A706" w14:textId="77777777" w:rsidTr="0057574E">
        <w:tc>
          <w:tcPr>
            <w:tcW w:w="1615" w:type="dxa"/>
          </w:tcPr>
          <w:p w14:paraId="2D2E3C2F" w14:textId="77777777" w:rsidR="00202173" w:rsidRPr="00054F21" w:rsidRDefault="00202173" w:rsidP="0057574E">
            <w:pPr>
              <w:rPr>
                <w:rFonts w:ascii="Calibri" w:hAnsi="Calibri" w:cs="Calibri"/>
                <w:sz w:val="22"/>
                <w:szCs w:val="22"/>
              </w:rPr>
            </w:pPr>
          </w:p>
        </w:tc>
        <w:tc>
          <w:tcPr>
            <w:tcW w:w="3060" w:type="dxa"/>
          </w:tcPr>
          <w:p w14:paraId="61C7A79F" w14:textId="77777777" w:rsidR="00202173" w:rsidRPr="00054F21" w:rsidRDefault="00202173" w:rsidP="0057574E">
            <w:pPr>
              <w:rPr>
                <w:rFonts w:ascii="Calibri" w:hAnsi="Calibri" w:cs="Calibri"/>
                <w:sz w:val="22"/>
                <w:szCs w:val="22"/>
              </w:rPr>
            </w:pPr>
            <w:r>
              <w:rPr>
                <w:rFonts w:ascii="Calibri" w:hAnsi="Calibri" w:cs="Calibri"/>
                <w:sz w:val="22"/>
                <w:szCs w:val="22"/>
              </w:rPr>
              <w:t>3</w:t>
            </w:r>
          </w:p>
        </w:tc>
        <w:tc>
          <w:tcPr>
            <w:tcW w:w="2880" w:type="dxa"/>
            <w:vAlign w:val="bottom"/>
          </w:tcPr>
          <w:p w14:paraId="437662B7" w14:textId="77777777" w:rsidR="00202173" w:rsidRPr="00054F21" w:rsidRDefault="00202173" w:rsidP="0057574E">
            <w:pPr>
              <w:rPr>
                <w:rFonts w:ascii="Calibri" w:hAnsi="Calibri" w:cs="Calibri"/>
                <w:sz w:val="22"/>
                <w:szCs w:val="22"/>
              </w:rPr>
            </w:pPr>
            <w:r>
              <w:rPr>
                <w:rFonts w:ascii="Calibri" w:hAnsi="Calibri" w:cs="Calibri"/>
                <w:color w:val="000000"/>
                <w:sz w:val="22"/>
                <w:szCs w:val="22"/>
              </w:rPr>
              <w:t>I understand that my completed survey may be looked at by members of the research team, but otherwise will be kept confidential</w:t>
            </w:r>
          </w:p>
        </w:tc>
        <w:tc>
          <w:tcPr>
            <w:tcW w:w="1795" w:type="dxa"/>
          </w:tcPr>
          <w:p w14:paraId="2FB5EC29" w14:textId="77777777" w:rsidR="00202173" w:rsidRPr="00054F21" w:rsidRDefault="00202173" w:rsidP="0057574E">
            <w:pPr>
              <w:rPr>
                <w:rFonts w:ascii="Calibri" w:hAnsi="Calibri" w:cs="Calibri"/>
                <w:sz w:val="22"/>
                <w:szCs w:val="22"/>
              </w:rPr>
            </w:pPr>
          </w:p>
        </w:tc>
      </w:tr>
      <w:tr w:rsidR="00202173" w:rsidRPr="005F178A" w14:paraId="778D78DB" w14:textId="77777777" w:rsidTr="0057574E">
        <w:tc>
          <w:tcPr>
            <w:tcW w:w="1615" w:type="dxa"/>
          </w:tcPr>
          <w:p w14:paraId="18E191FC" w14:textId="77777777" w:rsidR="00202173" w:rsidRPr="00054F21" w:rsidRDefault="00202173" w:rsidP="0057574E">
            <w:pPr>
              <w:rPr>
                <w:rFonts w:ascii="Calibri" w:hAnsi="Calibri" w:cs="Calibri"/>
                <w:sz w:val="22"/>
                <w:szCs w:val="22"/>
              </w:rPr>
            </w:pPr>
          </w:p>
        </w:tc>
        <w:tc>
          <w:tcPr>
            <w:tcW w:w="3060" w:type="dxa"/>
          </w:tcPr>
          <w:p w14:paraId="20AA2D51" w14:textId="77777777" w:rsidR="00202173" w:rsidRPr="00054F21" w:rsidRDefault="00202173" w:rsidP="0057574E">
            <w:pPr>
              <w:rPr>
                <w:rFonts w:ascii="Calibri" w:hAnsi="Calibri" w:cs="Calibri"/>
                <w:sz w:val="22"/>
                <w:szCs w:val="22"/>
              </w:rPr>
            </w:pPr>
            <w:r>
              <w:rPr>
                <w:rFonts w:ascii="Calibri" w:hAnsi="Calibri" w:cs="Calibri"/>
                <w:sz w:val="22"/>
                <w:szCs w:val="22"/>
              </w:rPr>
              <w:t>4</w:t>
            </w:r>
          </w:p>
        </w:tc>
        <w:tc>
          <w:tcPr>
            <w:tcW w:w="2880" w:type="dxa"/>
            <w:vAlign w:val="bottom"/>
          </w:tcPr>
          <w:p w14:paraId="3B993BD1" w14:textId="77777777" w:rsidR="00202173" w:rsidRPr="00054F21" w:rsidRDefault="00202173" w:rsidP="0057574E">
            <w:pPr>
              <w:rPr>
                <w:rFonts w:ascii="Calibri" w:hAnsi="Calibri" w:cs="Calibri"/>
                <w:sz w:val="22"/>
                <w:szCs w:val="22"/>
              </w:rPr>
            </w:pPr>
            <w:r>
              <w:rPr>
                <w:rFonts w:ascii="Calibri" w:hAnsi="Calibri" w:cs="Calibri"/>
                <w:color w:val="000000"/>
                <w:sz w:val="22"/>
                <w:szCs w:val="22"/>
              </w:rPr>
              <w:t>I agree to take part in the survey</w:t>
            </w:r>
          </w:p>
        </w:tc>
        <w:tc>
          <w:tcPr>
            <w:tcW w:w="1795" w:type="dxa"/>
          </w:tcPr>
          <w:p w14:paraId="00988E08" w14:textId="77777777" w:rsidR="00202173" w:rsidRPr="00054F21" w:rsidRDefault="00202173" w:rsidP="0057574E">
            <w:pPr>
              <w:rPr>
                <w:rFonts w:ascii="Calibri" w:hAnsi="Calibri" w:cs="Calibri"/>
                <w:sz w:val="22"/>
                <w:szCs w:val="22"/>
              </w:rPr>
            </w:pPr>
          </w:p>
        </w:tc>
      </w:tr>
      <w:tr w:rsidR="00202173" w:rsidRPr="005F178A" w14:paraId="13BA5A8F" w14:textId="77777777" w:rsidTr="0057574E">
        <w:tc>
          <w:tcPr>
            <w:tcW w:w="1615" w:type="dxa"/>
            <w:shd w:val="clear" w:color="auto" w:fill="D1D1D1" w:themeFill="background2" w:themeFillShade="E6"/>
          </w:tcPr>
          <w:p w14:paraId="0962735B"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D0_1</w:t>
            </w:r>
          </w:p>
        </w:tc>
        <w:tc>
          <w:tcPr>
            <w:tcW w:w="3060" w:type="dxa"/>
            <w:shd w:val="clear" w:color="auto" w:fill="D1D1D1" w:themeFill="background2" w:themeFillShade="E6"/>
          </w:tcPr>
          <w:p w14:paraId="20F02A93"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Consent statement 1</w:t>
            </w:r>
          </w:p>
        </w:tc>
        <w:tc>
          <w:tcPr>
            <w:tcW w:w="2880" w:type="dxa"/>
            <w:shd w:val="clear" w:color="auto" w:fill="D1D1D1" w:themeFill="background2" w:themeFillShade="E6"/>
          </w:tcPr>
          <w:p w14:paraId="389E0BF0" w14:textId="77777777" w:rsidR="00202173" w:rsidRPr="005F178A" w:rsidRDefault="00202173" w:rsidP="0057574E">
            <w:pPr>
              <w:rPr>
                <w:rFonts w:ascii="Calibri" w:hAnsi="Calibri" w:cs="Calibri"/>
                <w:b/>
                <w:bCs/>
                <w:sz w:val="22"/>
                <w:szCs w:val="22"/>
              </w:rPr>
            </w:pPr>
          </w:p>
        </w:tc>
        <w:tc>
          <w:tcPr>
            <w:tcW w:w="1795" w:type="dxa"/>
            <w:shd w:val="clear" w:color="auto" w:fill="D1D1D1" w:themeFill="background2" w:themeFillShade="E6"/>
          </w:tcPr>
          <w:p w14:paraId="223CDB6B" w14:textId="77777777" w:rsidR="00202173" w:rsidRPr="005F178A" w:rsidRDefault="00202173" w:rsidP="0057574E">
            <w:pPr>
              <w:rPr>
                <w:rFonts w:ascii="Calibri" w:hAnsi="Calibri" w:cs="Calibri"/>
                <w:b/>
                <w:bCs/>
                <w:sz w:val="22"/>
                <w:szCs w:val="22"/>
              </w:rPr>
            </w:pPr>
          </w:p>
        </w:tc>
      </w:tr>
      <w:tr w:rsidR="00202173" w:rsidRPr="005F178A" w14:paraId="28BE2069" w14:textId="77777777" w:rsidTr="0057574E">
        <w:tc>
          <w:tcPr>
            <w:tcW w:w="1615" w:type="dxa"/>
          </w:tcPr>
          <w:p w14:paraId="6F30ECC0" w14:textId="77777777" w:rsidR="00202173" w:rsidRPr="002830C0" w:rsidRDefault="00202173" w:rsidP="0057574E">
            <w:pPr>
              <w:rPr>
                <w:rFonts w:ascii="Calibri" w:hAnsi="Calibri" w:cs="Calibri"/>
                <w:sz w:val="22"/>
                <w:szCs w:val="22"/>
              </w:rPr>
            </w:pPr>
            <w:r>
              <w:rPr>
                <w:rFonts w:ascii="Calibri" w:hAnsi="Calibri" w:cs="Calibri"/>
                <w:sz w:val="22"/>
                <w:szCs w:val="22"/>
              </w:rPr>
              <w:t xml:space="preserve">Description </w:t>
            </w:r>
          </w:p>
        </w:tc>
        <w:tc>
          <w:tcPr>
            <w:tcW w:w="3060" w:type="dxa"/>
          </w:tcPr>
          <w:p w14:paraId="42F7628F" w14:textId="768FB129" w:rsidR="00202173" w:rsidRPr="002830C0" w:rsidRDefault="00202173" w:rsidP="0057574E">
            <w:pPr>
              <w:rPr>
                <w:rFonts w:ascii="Calibri" w:hAnsi="Calibri" w:cs="Calibri"/>
                <w:sz w:val="22"/>
                <w:szCs w:val="22"/>
              </w:rPr>
            </w:pPr>
            <w:r>
              <w:rPr>
                <w:rFonts w:ascii="Calibri" w:hAnsi="Calibri" w:cs="Calibri"/>
                <w:color w:val="000000"/>
                <w:sz w:val="22"/>
                <w:szCs w:val="22"/>
              </w:rPr>
              <w:t xml:space="preserve">I confirm that I have understood the introduction for this research </w:t>
            </w:r>
            <w:r w:rsidR="00EA0166">
              <w:rPr>
                <w:rFonts w:ascii="Calibri" w:hAnsi="Calibri" w:cs="Calibri"/>
                <w:color w:val="000000"/>
                <w:sz w:val="22"/>
                <w:szCs w:val="22"/>
              </w:rPr>
              <w:t>project,</w:t>
            </w:r>
            <w:r>
              <w:rPr>
                <w:rFonts w:ascii="Calibri" w:hAnsi="Calibri" w:cs="Calibri"/>
                <w:color w:val="000000"/>
                <w:sz w:val="22"/>
                <w:szCs w:val="22"/>
              </w:rPr>
              <w:t xml:space="preserve"> and I have had the opportunity to ask questions</w:t>
            </w:r>
          </w:p>
        </w:tc>
        <w:tc>
          <w:tcPr>
            <w:tcW w:w="2880" w:type="dxa"/>
          </w:tcPr>
          <w:p w14:paraId="278CD580" w14:textId="77777777" w:rsidR="00202173" w:rsidRPr="002830C0" w:rsidRDefault="00202173" w:rsidP="0057574E">
            <w:pPr>
              <w:rPr>
                <w:rFonts w:ascii="Calibri" w:hAnsi="Calibri" w:cs="Calibri"/>
                <w:sz w:val="22"/>
                <w:szCs w:val="22"/>
              </w:rPr>
            </w:pPr>
          </w:p>
        </w:tc>
        <w:tc>
          <w:tcPr>
            <w:tcW w:w="1795" w:type="dxa"/>
          </w:tcPr>
          <w:p w14:paraId="60E76943" w14:textId="77777777" w:rsidR="00202173" w:rsidRPr="002830C0" w:rsidRDefault="00202173" w:rsidP="0057574E">
            <w:pPr>
              <w:rPr>
                <w:rFonts w:ascii="Calibri" w:hAnsi="Calibri" w:cs="Calibri"/>
                <w:sz w:val="22"/>
                <w:szCs w:val="22"/>
              </w:rPr>
            </w:pPr>
          </w:p>
        </w:tc>
      </w:tr>
      <w:tr w:rsidR="00202173" w:rsidRPr="005F178A" w14:paraId="3B214196" w14:textId="77777777" w:rsidTr="0057574E">
        <w:tc>
          <w:tcPr>
            <w:tcW w:w="1615" w:type="dxa"/>
          </w:tcPr>
          <w:p w14:paraId="20EE134B" w14:textId="77777777" w:rsidR="00202173" w:rsidRPr="002830C0" w:rsidRDefault="00202173" w:rsidP="0057574E">
            <w:pPr>
              <w:rPr>
                <w:rFonts w:ascii="Calibri" w:hAnsi="Calibri" w:cs="Calibri"/>
                <w:sz w:val="22"/>
                <w:szCs w:val="22"/>
              </w:rPr>
            </w:pPr>
            <w:r>
              <w:rPr>
                <w:rFonts w:ascii="Calibri" w:hAnsi="Calibri" w:cs="Calibri"/>
                <w:sz w:val="22"/>
                <w:szCs w:val="22"/>
              </w:rPr>
              <w:t>Type</w:t>
            </w:r>
          </w:p>
        </w:tc>
        <w:tc>
          <w:tcPr>
            <w:tcW w:w="3060" w:type="dxa"/>
          </w:tcPr>
          <w:p w14:paraId="6866F218" w14:textId="77777777" w:rsidR="00202173" w:rsidRPr="002830C0" w:rsidRDefault="00202173" w:rsidP="0057574E">
            <w:pPr>
              <w:rPr>
                <w:rFonts w:ascii="Calibri" w:hAnsi="Calibri" w:cs="Calibri"/>
                <w:sz w:val="22"/>
                <w:szCs w:val="22"/>
              </w:rPr>
            </w:pPr>
            <w:r>
              <w:rPr>
                <w:rFonts w:ascii="Calibri" w:hAnsi="Calibri" w:cs="Calibri"/>
                <w:sz w:val="22"/>
                <w:szCs w:val="22"/>
              </w:rPr>
              <w:t>Nominal (binary)</w:t>
            </w:r>
          </w:p>
        </w:tc>
        <w:tc>
          <w:tcPr>
            <w:tcW w:w="2880" w:type="dxa"/>
          </w:tcPr>
          <w:p w14:paraId="5062785B" w14:textId="77777777" w:rsidR="00202173" w:rsidRPr="002830C0" w:rsidRDefault="00202173" w:rsidP="0057574E">
            <w:pPr>
              <w:rPr>
                <w:rFonts w:ascii="Calibri" w:hAnsi="Calibri" w:cs="Calibri"/>
                <w:sz w:val="22"/>
                <w:szCs w:val="22"/>
              </w:rPr>
            </w:pPr>
          </w:p>
        </w:tc>
        <w:tc>
          <w:tcPr>
            <w:tcW w:w="1795" w:type="dxa"/>
          </w:tcPr>
          <w:p w14:paraId="6CB01BA4" w14:textId="77777777" w:rsidR="00202173" w:rsidRPr="002830C0" w:rsidRDefault="00202173" w:rsidP="0057574E">
            <w:pPr>
              <w:rPr>
                <w:rFonts w:ascii="Calibri" w:hAnsi="Calibri" w:cs="Calibri"/>
                <w:sz w:val="22"/>
                <w:szCs w:val="22"/>
              </w:rPr>
            </w:pPr>
          </w:p>
        </w:tc>
      </w:tr>
      <w:tr w:rsidR="00202173" w:rsidRPr="005F178A" w14:paraId="42C9809C" w14:textId="77777777" w:rsidTr="0057574E">
        <w:tc>
          <w:tcPr>
            <w:tcW w:w="1615" w:type="dxa"/>
          </w:tcPr>
          <w:p w14:paraId="05DDFDA0" w14:textId="77777777" w:rsidR="00202173" w:rsidRPr="002830C0" w:rsidRDefault="00202173" w:rsidP="0057574E">
            <w:pPr>
              <w:rPr>
                <w:rFonts w:ascii="Calibri" w:hAnsi="Calibri" w:cs="Calibri"/>
                <w:sz w:val="22"/>
                <w:szCs w:val="22"/>
              </w:rPr>
            </w:pPr>
            <w:r>
              <w:rPr>
                <w:rFonts w:ascii="Calibri" w:hAnsi="Calibri" w:cs="Calibri"/>
                <w:sz w:val="22"/>
                <w:szCs w:val="22"/>
              </w:rPr>
              <w:t>Code</w:t>
            </w:r>
          </w:p>
        </w:tc>
        <w:tc>
          <w:tcPr>
            <w:tcW w:w="3060" w:type="dxa"/>
          </w:tcPr>
          <w:p w14:paraId="30578658" w14:textId="77777777" w:rsidR="00202173" w:rsidRPr="002830C0" w:rsidRDefault="00202173" w:rsidP="0057574E">
            <w:pPr>
              <w:rPr>
                <w:rFonts w:ascii="Calibri" w:hAnsi="Calibri" w:cs="Calibri"/>
                <w:sz w:val="22"/>
                <w:szCs w:val="22"/>
              </w:rPr>
            </w:pPr>
            <w:r>
              <w:rPr>
                <w:rFonts w:ascii="Calibri" w:hAnsi="Calibri" w:cs="Calibri"/>
                <w:sz w:val="22"/>
                <w:szCs w:val="22"/>
              </w:rPr>
              <w:t>0</w:t>
            </w:r>
          </w:p>
        </w:tc>
        <w:tc>
          <w:tcPr>
            <w:tcW w:w="2880" w:type="dxa"/>
          </w:tcPr>
          <w:p w14:paraId="28C99FAF" w14:textId="77777777" w:rsidR="00202173" w:rsidRPr="002830C0" w:rsidRDefault="00202173" w:rsidP="0057574E">
            <w:pPr>
              <w:rPr>
                <w:rFonts w:ascii="Calibri" w:hAnsi="Calibri" w:cs="Calibri"/>
                <w:sz w:val="22"/>
                <w:szCs w:val="22"/>
              </w:rPr>
            </w:pPr>
            <w:r>
              <w:rPr>
                <w:rFonts w:ascii="Calibri" w:hAnsi="Calibri" w:cs="Calibri"/>
                <w:sz w:val="22"/>
                <w:szCs w:val="22"/>
              </w:rPr>
              <w:t>No</w:t>
            </w:r>
          </w:p>
        </w:tc>
        <w:tc>
          <w:tcPr>
            <w:tcW w:w="1795" w:type="dxa"/>
          </w:tcPr>
          <w:p w14:paraId="59FFBB83" w14:textId="77777777" w:rsidR="00202173" w:rsidRPr="002830C0" w:rsidRDefault="00202173" w:rsidP="0057574E">
            <w:pPr>
              <w:rPr>
                <w:rFonts w:ascii="Calibri" w:hAnsi="Calibri" w:cs="Calibri"/>
                <w:sz w:val="22"/>
                <w:szCs w:val="22"/>
              </w:rPr>
            </w:pPr>
          </w:p>
        </w:tc>
      </w:tr>
      <w:tr w:rsidR="00202173" w:rsidRPr="005F178A" w14:paraId="16FDA126" w14:textId="77777777" w:rsidTr="0057574E">
        <w:tc>
          <w:tcPr>
            <w:tcW w:w="1615" w:type="dxa"/>
          </w:tcPr>
          <w:p w14:paraId="4757A95A" w14:textId="77777777" w:rsidR="00202173" w:rsidRPr="002830C0" w:rsidRDefault="00202173" w:rsidP="0057574E">
            <w:pPr>
              <w:rPr>
                <w:rFonts w:ascii="Calibri" w:hAnsi="Calibri" w:cs="Calibri"/>
                <w:sz w:val="22"/>
                <w:szCs w:val="22"/>
              </w:rPr>
            </w:pPr>
          </w:p>
        </w:tc>
        <w:tc>
          <w:tcPr>
            <w:tcW w:w="3060" w:type="dxa"/>
          </w:tcPr>
          <w:p w14:paraId="0908C2E2" w14:textId="77777777" w:rsidR="00202173" w:rsidRPr="002830C0" w:rsidRDefault="00202173" w:rsidP="0057574E">
            <w:pPr>
              <w:rPr>
                <w:rFonts w:ascii="Calibri" w:hAnsi="Calibri" w:cs="Calibri"/>
                <w:sz w:val="22"/>
                <w:szCs w:val="22"/>
              </w:rPr>
            </w:pPr>
            <w:r>
              <w:rPr>
                <w:rFonts w:ascii="Calibri" w:hAnsi="Calibri" w:cs="Calibri"/>
                <w:sz w:val="22"/>
                <w:szCs w:val="22"/>
              </w:rPr>
              <w:t>1</w:t>
            </w:r>
          </w:p>
        </w:tc>
        <w:tc>
          <w:tcPr>
            <w:tcW w:w="2880" w:type="dxa"/>
          </w:tcPr>
          <w:p w14:paraId="3028FBC5" w14:textId="77777777" w:rsidR="00202173" w:rsidRPr="002830C0" w:rsidRDefault="00202173" w:rsidP="0057574E">
            <w:pPr>
              <w:rPr>
                <w:rFonts w:ascii="Calibri" w:hAnsi="Calibri" w:cs="Calibri"/>
                <w:sz w:val="22"/>
                <w:szCs w:val="22"/>
              </w:rPr>
            </w:pPr>
            <w:r>
              <w:rPr>
                <w:rFonts w:ascii="Calibri" w:hAnsi="Calibri" w:cs="Calibri"/>
                <w:sz w:val="22"/>
                <w:szCs w:val="22"/>
              </w:rPr>
              <w:t>Yes</w:t>
            </w:r>
          </w:p>
        </w:tc>
        <w:tc>
          <w:tcPr>
            <w:tcW w:w="1795" w:type="dxa"/>
          </w:tcPr>
          <w:p w14:paraId="2F4F79BA" w14:textId="77777777" w:rsidR="00202173" w:rsidRPr="002830C0" w:rsidRDefault="00202173" w:rsidP="0057574E">
            <w:pPr>
              <w:rPr>
                <w:rFonts w:ascii="Calibri" w:hAnsi="Calibri" w:cs="Calibri"/>
                <w:sz w:val="22"/>
                <w:szCs w:val="22"/>
              </w:rPr>
            </w:pPr>
          </w:p>
        </w:tc>
      </w:tr>
      <w:tr w:rsidR="00202173" w:rsidRPr="005F178A" w14:paraId="17F545C6" w14:textId="77777777" w:rsidTr="0057574E">
        <w:tc>
          <w:tcPr>
            <w:tcW w:w="1615" w:type="dxa"/>
            <w:shd w:val="clear" w:color="auto" w:fill="D1D1D1" w:themeFill="background2" w:themeFillShade="E6"/>
          </w:tcPr>
          <w:p w14:paraId="1B1BFAB6"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D0_2</w:t>
            </w:r>
          </w:p>
        </w:tc>
        <w:tc>
          <w:tcPr>
            <w:tcW w:w="3060" w:type="dxa"/>
            <w:shd w:val="clear" w:color="auto" w:fill="D1D1D1" w:themeFill="background2" w:themeFillShade="E6"/>
          </w:tcPr>
          <w:p w14:paraId="1B6DCBAC"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Consent statement 2</w:t>
            </w:r>
          </w:p>
        </w:tc>
        <w:tc>
          <w:tcPr>
            <w:tcW w:w="2880" w:type="dxa"/>
            <w:shd w:val="clear" w:color="auto" w:fill="D1D1D1" w:themeFill="background2" w:themeFillShade="E6"/>
          </w:tcPr>
          <w:p w14:paraId="5E2B37C2" w14:textId="77777777" w:rsidR="00202173" w:rsidRPr="005F178A" w:rsidRDefault="00202173" w:rsidP="0057574E">
            <w:pPr>
              <w:rPr>
                <w:rFonts w:ascii="Calibri" w:hAnsi="Calibri" w:cs="Calibri"/>
                <w:b/>
                <w:bCs/>
                <w:sz w:val="22"/>
                <w:szCs w:val="22"/>
              </w:rPr>
            </w:pPr>
          </w:p>
        </w:tc>
        <w:tc>
          <w:tcPr>
            <w:tcW w:w="1795" w:type="dxa"/>
            <w:shd w:val="clear" w:color="auto" w:fill="D1D1D1" w:themeFill="background2" w:themeFillShade="E6"/>
          </w:tcPr>
          <w:p w14:paraId="3B07091C" w14:textId="77777777" w:rsidR="00202173" w:rsidRPr="005F178A" w:rsidRDefault="00202173" w:rsidP="0057574E">
            <w:pPr>
              <w:rPr>
                <w:rFonts w:ascii="Calibri" w:hAnsi="Calibri" w:cs="Calibri"/>
                <w:b/>
                <w:bCs/>
                <w:sz w:val="22"/>
                <w:szCs w:val="22"/>
              </w:rPr>
            </w:pPr>
          </w:p>
        </w:tc>
      </w:tr>
      <w:tr w:rsidR="00202173" w:rsidRPr="005F178A" w14:paraId="1A14F4E5" w14:textId="77777777" w:rsidTr="0057574E">
        <w:tc>
          <w:tcPr>
            <w:tcW w:w="1615" w:type="dxa"/>
          </w:tcPr>
          <w:p w14:paraId="37828529" w14:textId="77777777" w:rsidR="00202173" w:rsidRDefault="00202173" w:rsidP="0057574E">
            <w:pPr>
              <w:rPr>
                <w:rFonts w:ascii="Calibri" w:hAnsi="Calibri" w:cs="Calibri"/>
                <w:b/>
                <w:bCs/>
                <w:sz w:val="22"/>
                <w:szCs w:val="22"/>
              </w:rPr>
            </w:pPr>
            <w:r>
              <w:rPr>
                <w:rFonts w:ascii="Calibri" w:hAnsi="Calibri" w:cs="Calibri"/>
                <w:sz w:val="22"/>
                <w:szCs w:val="22"/>
              </w:rPr>
              <w:t xml:space="preserve">Description </w:t>
            </w:r>
          </w:p>
        </w:tc>
        <w:tc>
          <w:tcPr>
            <w:tcW w:w="3060" w:type="dxa"/>
          </w:tcPr>
          <w:p w14:paraId="253B53A2" w14:textId="77777777" w:rsidR="00202173" w:rsidRDefault="00202173" w:rsidP="0057574E">
            <w:pPr>
              <w:rPr>
                <w:rFonts w:ascii="Calibri" w:hAnsi="Calibri" w:cs="Calibri"/>
                <w:b/>
                <w:bCs/>
                <w:sz w:val="22"/>
                <w:szCs w:val="22"/>
              </w:rPr>
            </w:pPr>
            <w:r>
              <w:rPr>
                <w:rFonts w:ascii="Calibri" w:hAnsi="Calibri" w:cs="Calibri"/>
                <w:color w:val="000000"/>
                <w:sz w:val="22"/>
                <w:szCs w:val="22"/>
              </w:rPr>
              <w:t xml:space="preserve">I understand that my participation is voluntary and </w:t>
            </w:r>
            <w:r>
              <w:rPr>
                <w:rFonts w:ascii="Calibri" w:hAnsi="Calibri" w:cs="Calibri"/>
                <w:color w:val="000000"/>
                <w:sz w:val="22"/>
                <w:szCs w:val="22"/>
              </w:rPr>
              <w:lastRenderedPageBreak/>
              <w:t>that I am free to skip any question I do not wish to answer</w:t>
            </w:r>
          </w:p>
        </w:tc>
        <w:tc>
          <w:tcPr>
            <w:tcW w:w="2880" w:type="dxa"/>
          </w:tcPr>
          <w:p w14:paraId="70042A3E" w14:textId="77777777" w:rsidR="00202173" w:rsidRPr="005F178A" w:rsidRDefault="00202173" w:rsidP="0057574E">
            <w:pPr>
              <w:rPr>
                <w:rFonts w:ascii="Calibri" w:hAnsi="Calibri" w:cs="Calibri"/>
                <w:b/>
                <w:bCs/>
                <w:sz w:val="22"/>
                <w:szCs w:val="22"/>
              </w:rPr>
            </w:pPr>
          </w:p>
        </w:tc>
        <w:tc>
          <w:tcPr>
            <w:tcW w:w="1795" w:type="dxa"/>
          </w:tcPr>
          <w:p w14:paraId="6AD575CC" w14:textId="77777777" w:rsidR="00202173" w:rsidRPr="005F178A" w:rsidRDefault="00202173" w:rsidP="0057574E">
            <w:pPr>
              <w:rPr>
                <w:rFonts w:ascii="Calibri" w:hAnsi="Calibri" w:cs="Calibri"/>
                <w:b/>
                <w:bCs/>
                <w:sz w:val="22"/>
                <w:szCs w:val="22"/>
              </w:rPr>
            </w:pPr>
          </w:p>
        </w:tc>
      </w:tr>
      <w:tr w:rsidR="00202173" w:rsidRPr="005F178A" w14:paraId="21E3314B" w14:textId="77777777" w:rsidTr="0057574E">
        <w:tc>
          <w:tcPr>
            <w:tcW w:w="1615" w:type="dxa"/>
          </w:tcPr>
          <w:p w14:paraId="3103AA51" w14:textId="77777777" w:rsidR="00202173" w:rsidRDefault="00202173" w:rsidP="0057574E">
            <w:pPr>
              <w:rPr>
                <w:rFonts w:ascii="Calibri" w:hAnsi="Calibri" w:cs="Calibri"/>
                <w:b/>
                <w:bCs/>
                <w:sz w:val="22"/>
                <w:szCs w:val="22"/>
              </w:rPr>
            </w:pPr>
            <w:r>
              <w:rPr>
                <w:rFonts w:ascii="Calibri" w:hAnsi="Calibri" w:cs="Calibri"/>
                <w:sz w:val="22"/>
                <w:szCs w:val="22"/>
              </w:rPr>
              <w:t>Type</w:t>
            </w:r>
          </w:p>
        </w:tc>
        <w:tc>
          <w:tcPr>
            <w:tcW w:w="3060" w:type="dxa"/>
          </w:tcPr>
          <w:p w14:paraId="74A9B6F2" w14:textId="77777777" w:rsidR="00202173" w:rsidRDefault="00202173" w:rsidP="0057574E">
            <w:pPr>
              <w:rPr>
                <w:rFonts w:ascii="Calibri" w:hAnsi="Calibri" w:cs="Calibri"/>
                <w:b/>
                <w:bCs/>
                <w:sz w:val="22"/>
                <w:szCs w:val="22"/>
              </w:rPr>
            </w:pPr>
            <w:r>
              <w:rPr>
                <w:rFonts w:ascii="Calibri" w:hAnsi="Calibri" w:cs="Calibri"/>
                <w:sz w:val="22"/>
                <w:szCs w:val="22"/>
              </w:rPr>
              <w:t>Nominal (binary)</w:t>
            </w:r>
          </w:p>
        </w:tc>
        <w:tc>
          <w:tcPr>
            <w:tcW w:w="2880" w:type="dxa"/>
          </w:tcPr>
          <w:p w14:paraId="2DDC53BB" w14:textId="77777777" w:rsidR="00202173" w:rsidRPr="005F178A" w:rsidRDefault="00202173" w:rsidP="0057574E">
            <w:pPr>
              <w:rPr>
                <w:rFonts w:ascii="Calibri" w:hAnsi="Calibri" w:cs="Calibri"/>
                <w:b/>
                <w:bCs/>
                <w:sz w:val="22"/>
                <w:szCs w:val="22"/>
              </w:rPr>
            </w:pPr>
          </w:p>
        </w:tc>
        <w:tc>
          <w:tcPr>
            <w:tcW w:w="1795" w:type="dxa"/>
          </w:tcPr>
          <w:p w14:paraId="78850379" w14:textId="77777777" w:rsidR="00202173" w:rsidRPr="005F178A" w:rsidRDefault="00202173" w:rsidP="0057574E">
            <w:pPr>
              <w:rPr>
                <w:rFonts w:ascii="Calibri" w:hAnsi="Calibri" w:cs="Calibri"/>
                <w:b/>
                <w:bCs/>
                <w:sz w:val="22"/>
                <w:szCs w:val="22"/>
              </w:rPr>
            </w:pPr>
          </w:p>
        </w:tc>
      </w:tr>
      <w:tr w:rsidR="00202173" w:rsidRPr="005F178A" w14:paraId="38E03986" w14:textId="77777777" w:rsidTr="0057574E">
        <w:tc>
          <w:tcPr>
            <w:tcW w:w="1615" w:type="dxa"/>
          </w:tcPr>
          <w:p w14:paraId="23E6D94C" w14:textId="77777777" w:rsidR="00202173" w:rsidRDefault="00202173" w:rsidP="0057574E">
            <w:pPr>
              <w:rPr>
                <w:rFonts w:ascii="Calibri" w:hAnsi="Calibri" w:cs="Calibri"/>
                <w:b/>
                <w:bCs/>
                <w:sz w:val="22"/>
                <w:szCs w:val="22"/>
              </w:rPr>
            </w:pPr>
            <w:r>
              <w:rPr>
                <w:rFonts w:ascii="Calibri" w:hAnsi="Calibri" w:cs="Calibri"/>
                <w:sz w:val="22"/>
                <w:szCs w:val="22"/>
              </w:rPr>
              <w:t>Code</w:t>
            </w:r>
          </w:p>
        </w:tc>
        <w:tc>
          <w:tcPr>
            <w:tcW w:w="3060" w:type="dxa"/>
          </w:tcPr>
          <w:p w14:paraId="6A2B0449" w14:textId="77777777" w:rsidR="00202173" w:rsidRDefault="00202173" w:rsidP="0057574E">
            <w:pPr>
              <w:rPr>
                <w:rFonts w:ascii="Calibri" w:hAnsi="Calibri" w:cs="Calibri"/>
                <w:b/>
                <w:bCs/>
                <w:sz w:val="22"/>
                <w:szCs w:val="22"/>
              </w:rPr>
            </w:pPr>
            <w:r>
              <w:rPr>
                <w:rFonts w:ascii="Calibri" w:hAnsi="Calibri" w:cs="Calibri"/>
                <w:sz w:val="22"/>
                <w:szCs w:val="22"/>
              </w:rPr>
              <w:t>0</w:t>
            </w:r>
          </w:p>
        </w:tc>
        <w:tc>
          <w:tcPr>
            <w:tcW w:w="2880" w:type="dxa"/>
          </w:tcPr>
          <w:p w14:paraId="0F504FE5" w14:textId="77777777" w:rsidR="00202173" w:rsidRPr="005F178A" w:rsidRDefault="00202173" w:rsidP="0057574E">
            <w:pPr>
              <w:rPr>
                <w:rFonts w:ascii="Calibri" w:hAnsi="Calibri" w:cs="Calibri"/>
                <w:b/>
                <w:bCs/>
                <w:sz w:val="22"/>
                <w:szCs w:val="22"/>
              </w:rPr>
            </w:pPr>
            <w:r>
              <w:rPr>
                <w:rFonts w:ascii="Calibri" w:hAnsi="Calibri" w:cs="Calibri"/>
                <w:sz w:val="22"/>
                <w:szCs w:val="22"/>
              </w:rPr>
              <w:t>No</w:t>
            </w:r>
          </w:p>
        </w:tc>
        <w:tc>
          <w:tcPr>
            <w:tcW w:w="1795" w:type="dxa"/>
          </w:tcPr>
          <w:p w14:paraId="1715C2D6" w14:textId="77777777" w:rsidR="00202173" w:rsidRPr="005F178A" w:rsidRDefault="00202173" w:rsidP="0057574E">
            <w:pPr>
              <w:rPr>
                <w:rFonts w:ascii="Calibri" w:hAnsi="Calibri" w:cs="Calibri"/>
                <w:b/>
                <w:bCs/>
                <w:sz w:val="22"/>
                <w:szCs w:val="22"/>
              </w:rPr>
            </w:pPr>
          </w:p>
        </w:tc>
      </w:tr>
      <w:tr w:rsidR="00202173" w:rsidRPr="005F178A" w14:paraId="6517BEF5" w14:textId="77777777" w:rsidTr="0057574E">
        <w:tc>
          <w:tcPr>
            <w:tcW w:w="1615" w:type="dxa"/>
          </w:tcPr>
          <w:p w14:paraId="0D0BA2D9" w14:textId="77777777" w:rsidR="00202173" w:rsidRDefault="00202173" w:rsidP="0057574E">
            <w:pPr>
              <w:rPr>
                <w:rFonts w:ascii="Calibri" w:hAnsi="Calibri" w:cs="Calibri"/>
                <w:b/>
                <w:bCs/>
                <w:sz w:val="22"/>
                <w:szCs w:val="22"/>
              </w:rPr>
            </w:pPr>
          </w:p>
        </w:tc>
        <w:tc>
          <w:tcPr>
            <w:tcW w:w="3060" w:type="dxa"/>
          </w:tcPr>
          <w:p w14:paraId="12731828" w14:textId="77777777" w:rsidR="00202173" w:rsidRDefault="00202173" w:rsidP="0057574E">
            <w:pPr>
              <w:rPr>
                <w:rFonts w:ascii="Calibri" w:hAnsi="Calibri" w:cs="Calibri"/>
                <w:b/>
                <w:bCs/>
                <w:sz w:val="22"/>
                <w:szCs w:val="22"/>
              </w:rPr>
            </w:pPr>
            <w:r>
              <w:rPr>
                <w:rFonts w:ascii="Calibri" w:hAnsi="Calibri" w:cs="Calibri"/>
                <w:sz w:val="22"/>
                <w:szCs w:val="22"/>
              </w:rPr>
              <w:t>1</w:t>
            </w:r>
          </w:p>
        </w:tc>
        <w:tc>
          <w:tcPr>
            <w:tcW w:w="2880" w:type="dxa"/>
          </w:tcPr>
          <w:p w14:paraId="64726848" w14:textId="77777777" w:rsidR="00202173" w:rsidRPr="005F178A" w:rsidRDefault="00202173" w:rsidP="0057574E">
            <w:pPr>
              <w:rPr>
                <w:rFonts w:ascii="Calibri" w:hAnsi="Calibri" w:cs="Calibri"/>
                <w:b/>
                <w:bCs/>
                <w:sz w:val="22"/>
                <w:szCs w:val="22"/>
              </w:rPr>
            </w:pPr>
            <w:r>
              <w:rPr>
                <w:rFonts w:ascii="Calibri" w:hAnsi="Calibri" w:cs="Calibri"/>
                <w:sz w:val="22"/>
                <w:szCs w:val="22"/>
              </w:rPr>
              <w:t>Yes</w:t>
            </w:r>
          </w:p>
        </w:tc>
        <w:tc>
          <w:tcPr>
            <w:tcW w:w="1795" w:type="dxa"/>
          </w:tcPr>
          <w:p w14:paraId="14178360" w14:textId="77777777" w:rsidR="00202173" w:rsidRPr="005F178A" w:rsidRDefault="00202173" w:rsidP="0057574E">
            <w:pPr>
              <w:rPr>
                <w:rFonts w:ascii="Calibri" w:hAnsi="Calibri" w:cs="Calibri"/>
                <w:b/>
                <w:bCs/>
                <w:sz w:val="22"/>
                <w:szCs w:val="22"/>
              </w:rPr>
            </w:pPr>
          </w:p>
        </w:tc>
      </w:tr>
      <w:tr w:rsidR="00202173" w:rsidRPr="005F178A" w14:paraId="7AA10B6A" w14:textId="77777777" w:rsidTr="0057574E">
        <w:tc>
          <w:tcPr>
            <w:tcW w:w="1615" w:type="dxa"/>
            <w:shd w:val="clear" w:color="auto" w:fill="D1D1D1" w:themeFill="background2" w:themeFillShade="E6"/>
          </w:tcPr>
          <w:p w14:paraId="5B05A8F9"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D0_3</w:t>
            </w:r>
          </w:p>
        </w:tc>
        <w:tc>
          <w:tcPr>
            <w:tcW w:w="3060" w:type="dxa"/>
            <w:shd w:val="clear" w:color="auto" w:fill="D1D1D1" w:themeFill="background2" w:themeFillShade="E6"/>
          </w:tcPr>
          <w:p w14:paraId="03304ED9"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Consent statement 3</w:t>
            </w:r>
          </w:p>
        </w:tc>
        <w:tc>
          <w:tcPr>
            <w:tcW w:w="2880" w:type="dxa"/>
            <w:shd w:val="clear" w:color="auto" w:fill="D1D1D1" w:themeFill="background2" w:themeFillShade="E6"/>
          </w:tcPr>
          <w:p w14:paraId="6F4D8E01" w14:textId="77777777" w:rsidR="00202173" w:rsidRPr="005F178A" w:rsidRDefault="00202173" w:rsidP="0057574E">
            <w:pPr>
              <w:rPr>
                <w:rFonts w:ascii="Calibri" w:hAnsi="Calibri" w:cs="Calibri"/>
                <w:b/>
                <w:bCs/>
                <w:sz w:val="22"/>
                <w:szCs w:val="22"/>
              </w:rPr>
            </w:pPr>
          </w:p>
        </w:tc>
        <w:tc>
          <w:tcPr>
            <w:tcW w:w="1795" w:type="dxa"/>
            <w:shd w:val="clear" w:color="auto" w:fill="D1D1D1" w:themeFill="background2" w:themeFillShade="E6"/>
          </w:tcPr>
          <w:p w14:paraId="0D4DBEE5" w14:textId="77777777" w:rsidR="00202173" w:rsidRPr="005F178A" w:rsidRDefault="00202173" w:rsidP="0057574E">
            <w:pPr>
              <w:rPr>
                <w:rFonts w:ascii="Calibri" w:hAnsi="Calibri" w:cs="Calibri"/>
                <w:b/>
                <w:bCs/>
                <w:sz w:val="22"/>
                <w:szCs w:val="22"/>
              </w:rPr>
            </w:pPr>
          </w:p>
        </w:tc>
      </w:tr>
      <w:tr w:rsidR="00202173" w:rsidRPr="005F178A" w14:paraId="27810674" w14:textId="77777777" w:rsidTr="0057574E">
        <w:tc>
          <w:tcPr>
            <w:tcW w:w="1615" w:type="dxa"/>
          </w:tcPr>
          <w:p w14:paraId="0F3FD281" w14:textId="77777777" w:rsidR="00202173" w:rsidRDefault="00202173" w:rsidP="0057574E">
            <w:pPr>
              <w:rPr>
                <w:rFonts w:ascii="Calibri" w:hAnsi="Calibri" w:cs="Calibri"/>
                <w:b/>
                <w:bCs/>
                <w:sz w:val="22"/>
                <w:szCs w:val="22"/>
              </w:rPr>
            </w:pPr>
            <w:r>
              <w:rPr>
                <w:rFonts w:ascii="Calibri" w:hAnsi="Calibri" w:cs="Calibri"/>
                <w:sz w:val="22"/>
                <w:szCs w:val="22"/>
              </w:rPr>
              <w:t xml:space="preserve">Description </w:t>
            </w:r>
          </w:p>
        </w:tc>
        <w:tc>
          <w:tcPr>
            <w:tcW w:w="3060" w:type="dxa"/>
          </w:tcPr>
          <w:p w14:paraId="1E7B4F0B" w14:textId="77777777" w:rsidR="00202173" w:rsidRDefault="00202173" w:rsidP="0057574E">
            <w:pPr>
              <w:rPr>
                <w:rFonts w:ascii="Calibri" w:hAnsi="Calibri" w:cs="Calibri"/>
                <w:b/>
                <w:bCs/>
                <w:sz w:val="22"/>
                <w:szCs w:val="22"/>
              </w:rPr>
            </w:pPr>
            <w:r>
              <w:rPr>
                <w:rFonts w:ascii="Calibri" w:hAnsi="Calibri" w:cs="Calibri"/>
                <w:color w:val="000000"/>
                <w:sz w:val="22"/>
                <w:szCs w:val="22"/>
              </w:rPr>
              <w:t>I understand that my completed survey may be looked at by members of the research team, but otherwise will be kept confidential</w:t>
            </w:r>
          </w:p>
        </w:tc>
        <w:tc>
          <w:tcPr>
            <w:tcW w:w="2880" w:type="dxa"/>
          </w:tcPr>
          <w:p w14:paraId="7B942AF7" w14:textId="77777777" w:rsidR="00202173" w:rsidRPr="005F178A" w:rsidRDefault="00202173" w:rsidP="0057574E">
            <w:pPr>
              <w:rPr>
                <w:rFonts w:ascii="Calibri" w:hAnsi="Calibri" w:cs="Calibri"/>
                <w:b/>
                <w:bCs/>
                <w:sz w:val="22"/>
                <w:szCs w:val="22"/>
              </w:rPr>
            </w:pPr>
          </w:p>
        </w:tc>
        <w:tc>
          <w:tcPr>
            <w:tcW w:w="1795" w:type="dxa"/>
          </w:tcPr>
          <w:p w14:paraId="7E413AFD" w14:textId="77777777" w:rsidR="00202173" w:rsidRPr="005F178A" w:rsidRDefault="00202173" w:rsidP="0057574E">
            <w:pPr>
              <w:rPr>
                <w:rFonts w:ascii="Calibri" w:hAnsi="Calibri" w:cs="Calibri"/>
                <w:b/>
                <w:bCs/>
                <w:sz w:val="22"/>
                <w:szCs w:val="22"/>
              </w:rPr>
            </w:pPr>
          </w:p>
        </w:tc>
      </w:tr>
      <w:tr w:rsidR="00202173" w:rsidRPr="005F178A" w14:paraId="6F61904F" w14:textId="77777777" w:rsidTr="0057574E">
        <w:tc>
          <w:tcPr>
            <w:tcW w:w="1615" w:type="dxa"/>
          </w:tcPr>
          <w:p w14:paraId="1BE16470" w14:textId="77777777" w:rsidR="00202173" w:rsidRDefault="00202173" w:rsidP="0057574E">
            <w:pPr>
              <w:rPr>
                <w:rFonts w:ascii="Calibri" w:hAnsi="Calibri" w:cs="Calibri"/>
                <w:b/>
                <w:bCs/>
                <w:sz w:val="22"/>
                <w:szCs w:val="22"/>
              </w:rPr>
            </w:pPr>
            <w:r>
              <w:rPr>
                <w:rFonts w:ascii="Calibri" w:hAnsi="Calibri" w:cs="Calibri"/>
                <w:sz w:val="22"/>
                <w:szCs w:val="22"/>
              </w:rPr>
              <w:t>Type</w:t>
            </w:r>
          </w:p>
        </w:tc>
        <w:tc>
          <w:tcPr>
            <w:tcW w:w="3060" w:type="dxa"/>
          </w:tcPr>
          <w:p w14:paraId="30D6DD6D" w14:textId="77777777" w:rsidR="00202173" w:rsidRDefault="00202173" w:rsidP="0057574E">
            <w:pPr>
              <w:rPr>
                <w:rFonts w:ascii="Calibri" w:hAnsi="Calibri" w:cs="Calibri"/>
                <w:b/>
                <w:bCs/>
                <w:sz w:val="22"/>
                <w:szCs w:val="22"/>
              </w:rPr>
            </w:pPr>
            <w:r>
              <w:rPr>
                <w:rFonts w:ascii="Calibri" w:hAnsi="Calibri" w:cs="Calibri"/>
                <w:sz w:val="22"/>
                <w:szCs w:val="22"/>
              </w:rPr>
              <w:t>Nominal (binary)</w:t>
            </w:r>
          </w:p>
        </w:tc>
        <w:tc>
          <w:tcPr>
            <w:tcW w:w="2880" w:type="dxa"/>
          </w:tcPr>
          <w:p w14:paraId="3DF9760A" w14:textId="77777777" w:rsidR="00202173" w:rsidRPr="005F178A" w:rsidRDefault="00202173" w:rsidP="0057574E">
            <w:pPr>
              <w:rPr>
                <w:rFonts w:ascii="Calibri" w:hAnsi="Calibri" w:cs="Calibri"/>
                <w:b/>
                <w:bCs/>
                <w:sz w:val="22"/>
                <w:szCs w:val="22"/>
              </w:rPr>
            </w:pPr>
          </w:p>
        </w:tc>
        <w:tc>
          <w:tcPr>
            <w:tcW w:w="1795" w:type="dxa"/>
          </w:tcPr>
          <w:p w14:paraId="26323680" w14:textId="77777777" w:rsidR="00202173" w:rsidRPr="005F178A" w:rsidRDefault="00202173" w:rsidP="0057574E">
            <w:pPr>
              <w:rPr>
                <w:rFonts w:ascii="Calibri" w:hAnsi="Calibri" w:cs="Calibri"/>
                <w:b/>
                <w:bCs/>
                <w:sz w:val="22"/>
                <w:szCs w:val="22"/>
              </w:rPr>
            </w:pPr>
          </w:p>
        </w:tc>
      </w:tr>
      <w:tr w:rsidR="00202173" w:rsidRPr="005F178A" w14:paraId="319C010E" w14:textId="77777777" w:rsidTr="0057574E">
        <w:tc>
          <w:tcPr>
            <w:tcW w:w="1615" w:type="dxa"/>
          </w:tcPr>
          <w:p w14:paraId="0CEA0F4D" w14:textId="77777777" w:rsidR="00202173" w:rsidRDefault="00202173" w:rsidP="0057574E">
            <w:pPr>
              <w:rPr>
                <w:rFonts w:ascii="Calibri" w:hAnsi="Calibri" w:cs="Calibri"/>
                <w:b/>
                <w:bCs/>
                <w:sz w:val="22"/>
                <w:szCs w:val="22"/>
              </w:rPr>
            </w:pPr>
            <w:r>
              <w:rPr>
                <w:rFonts w:ascii="Calibri" w:hAnsi="Calibri" w:cs="Calibri"/>
                <w:sz w:val="22"/>
                <w:szCs w:val="22"/>
              </w:rPr>
              <w:t>Code</w:t>
            </w:r>
          </w:p>
        </w:tc>
        <w:tc>
          <w:tcPr>
            <w:tcW w:w="3060" w:type="dxa"/>
          </w:tcPr>
          <w:p w14:paraId="0A59C655" w14:textId="77777777" w:rsidR="00202173" w:rsidRDefault="00202173" w:rsidP="0057574E">
            <w:pPr>
              <w:rPr>
                <w:rFonts w:ascii="Calibri" w:hAnsi="Calibri" w:cs="Calibri"/>
                <w:b/>
                <w:bCs/>
                <w:sz w:val="22"/>
                <w:szCs w:val="22"/>
              </w:rPr>
            </w:pPr>
            <w:r>
              <w:rPr>
                <w:rFonts w:ascii="Calibri" w:hAnsi="Calibri" w:cs="Calibri"/>
                <w:sz w:val="22"/>
                <w:szCs w:val="22"/>
              </w:rPr>
              <w:t>0</w:t>
            </w:r>
          </w:p>
        </w:tc>
        <w:tc>
          <w:tcPr>
            <w:tcW w:w="2880" w:type="dxa"/>
          </w:tcPr>
          <w:p w14:paraId="311A57B0" w14:textId="77777777" w:rsidR="00202173" w:rsidRPr="005F178A" w:rsidRDefault="00202173" w:rsidP="0057574E">
            <w:pPr>
              <w:rPr>
                <w:rFonts w:ascii="Calibri" w:hAnsi="Calibri" w:cs="Calibri"/>
                <w:b/>
                <w:bCs/>
                <w:sz w:val="22"/>
                <w:szCs w:val="22"/>
              </w:rPr>
            </w:pPr>
            <w:r>
              <w:rPr>
                <w:rFonts w:ascii="Calibri" w:hAnsi="Calibri" w:cs="Calibri"/>
                <w:sz w:val="22"/>
                <w:szCs w:val="22"/>
              </w:rPr>
              <w:t>No</w:t>
            </w:r>
          </w:p>
        </w:tc>
        <w:tc>
          <w:tcPr>
            <w:tcW w:w="1795" w:type="dxa"/>
          </w:tcPr>
          <w:p w14:paraId="5AA2C63D" w14:textId="77777777" w:rsidR="00202173" w:rsidRPr="005F178A" w:rsidRDefault="00202173" w:rsidP="0057574E">
            <w:pPr>
              <w:rPr>
                <w:rFonts w:ascii="Calibri" w:hAnsi="Calibri" w:cs="Calibri"/>
                <w:b/>
                <w:bCs/>
                <w:sz w:val="22"/>
                <w:szCs w:val="22"/>
              </w:rPr>
            </w:pPr>
          </w:p>
        </w:tc>
      </w:tr>
      <w:tr w:rsidR="00202173" w:rsidRPr="005F178A" w14:paraId="2C44E1B7" w14:textId="77777777" w:rsidTr="0057574E">
        <w:tc>
          <w:tcPr>
            <w:tcW w:w="1615" w:type="dxa"/>
          </w:tcPr>
          <w:p w14:paraId="48E14955" w14:textId="77777777" w:rsidR="00202173" w:rsidRDefault="00202173" w:rsidP="0057574E">
            <w:pPr>
              <w:rPr>
                <w:rFonts w:ascii="Calibri" w:hAnsi="Calibri" w:cs="Calibri"/>
                <w:b/>
                <w:bCs/>
                <w:sz w:val="22"/>
                <w:szCs w:val="22"/>
              </w:rPr>
            </w:pPr>
          </w:p>
        </w:tc>
        <w:tc>
          <w:tcPr>
            <w:tcW w:w="3060" w:type="dxa"/>
          </w:tcPr>
          <w:p w14:paraId="05C71427" w14:textId="77777777" w:rsidR="00202173" w:rsidRDefault="00202173" w:rsidP="0057574E">
            <w:pPr>
              <w:rPr>
                <w:rFonts w:ascii="Calibri" w:hAnsi="Calibri" w:cs="Calibri"/>
                <w:b/>
                <w:bCs/>
                <w:sz w:val="22"/>
                <w:szCs w:val="22"/>
              </w:rPr>
            </w:pPr>
            <w:r>
              <w:rPr>
                <w:rFonts w:ascii="Calibri" w:hAnsi="Calibri" w:cs="Calibri"/>
                <w:sz w:val="22"/>
                <w:szCs w:val="22"/>
              </w:rPr>
              <w:t>1</w:t>
            </w:r>
          </w:p>
        </w:tc>
        <w:tc>
          <w:tcPr>
            <w:tcW w:w="2880" w:type="dxa"/>
          </w:tcPr>
          <w:p w14:paraId="415CE094" w14:textId="77777777" w:rsidR="00202173" w:rsidRPr="005F178A" w:rsidRDefault="00202173" w:rsidP="0057574E">
            <w:pPr>
              <w:rPr>
                <w:rFonts w:ascii="Calibri" w:hAnsi="Calibri" w:cs="Calibri"/>
                <w:b/>
                <w:bCs/>
                <w:sz w:val="22"/>
                <w:szCs w:val="22"/>
              </w:rPr>
            </w:pPr>
            <w:r>
              <w:rPr>
                <w:rFonts w:ascii="Calibri" w:hAnsi="Calibri" w:cs="Calibri"/>
                <w:sz w:val="22"/>
                <w:szCs w:val="22"/>
              </w:rPr>
              <w:t>Yes</w:t>
            </w:r>
          </w:p>
        </w:tc>
        <w:tc>
          <w:tcPr>
            <w:tcW w:w="1795" w:type="dxa"/>
          </w:tcPr>
          <w:p w14:paraId="23206163" w14:textId="77777777" w:rsidR="00202173" w:rsidRPr="005F178A" w:rsidRDefault="00202173" w:rsidP="0057574E">
            <w:pPr>
              <w:rPr>
                <w:rFonts w:ascii="Calibri" w:hAnsi="Calibri" w:cs="Calibri"/>
                <w:b/>
                <w:bCs/>
                <w:sz w:val="22"/>
                <w:szCs w:val="22"/>
              </w:rPr>
            </w:pPr>
          </w:p>
        </w:tc>
      </w:tr>
      <w:tr w:rsidR="00202173" w:rsidRPr="005F178A" w14:paraId="5DF7C9A3" w14:textId="77777777" w:rsidTr="0057574E">
        <w:tc>
          <w:tcPr>
            <w:tcW w:w="1615" w:type="dxa"/>
            <w:shd w:val="clear" w:color="auto" w:fill="D1D1D1" w:themeFill="background2" w:themeFillShade="E6"/>
          </w:tcPr>
          <w:p w14:paraId="6993FFA5" w14:textId="77777777" w:rsidR="00202173" w:rsidRDefault="00202173" w:rsidP="0057574E">
            <w:pPr>
              <w:rPr>
                <w:rFonts w:ascii="Calibri" w:hAnsi="Calibri" w:cs="Calibri"/>
                <w:b/>
                <w:bCs/>
                <w:sz w:val="22"/>
                <w:szCs w:val="22"/>
              </w:rPr>
            </w:pPr>
            <w:r>
              <w:rPr>
                <w:rFonts w:ascii="Calibri" w:hAnsi="Calibri" w:cs="Calibri"/>
                <w:b/>
                <w:bCs/>
                <w:sz w:val="22"/>
                <w:szCs w:val="22"/>
              </w:rPr>
              <w:t>D0_4</w:t>
            </w:r>
          </w:p>
        </w:tc>
        <w:tc>
          <w:tcPr>
            <w:tcW w:w="3060" w:type="dxa"/>
            <w:shd w:val="clear" w:color="auto" w:fill="D1D1D1" w:themeFill="background2" w:themeFillShade="E6"/>
          </w:tcPr>
          <w:p w14:paraId="6DC358CC" w14:textId="77777777" w:rsidR="00202173" w:rsidRPr="005F178A" w:rsidRDefault="00202173" w:rsidP="0057574E">
            <w:pPr>
              <w:rPr>
                <w:rFonts w:ascii="Calibri" w:hAnsi="Calibri" w:cs="Calibri"/>
                <w:b/>
                <w:bCs/>
                <w:sz w:val="22"/>
                <w:szCs w:val="22"/>
              </w:rPr>
            </w:pPr>
            <w:r>
              <w:rPr>
                <w:rFonts w:ascii="Calibri" w:hAnsi="Calibri" w:cs="Calibri"/>
                <w:b/>
                <w:bCs/>
                <w:sz w:val="22"/>
                <w:szCs w:val="22"/>
              </w:rPr>
              <w:t>Consent statement 4</w:t>
            </w:r>
          </w:p>
        </w:tc>
        <w:tc>
          <w:tcPr>
            <w:tcW w:w="2880" w:type="dxa"/>
            <w:shd w:val="clear" w:color="auto" w:fill="D1D1D1" w:themeFill="background2" w:themeFillShade="E6"/>
          </w:tcPr>
          <w:p w14:paraId="7A326D9C" w14:textId="77777777" w:rsidR="00202173" w:rsidRPr="005F178A" w:rsidRDefault="00202173" w:rsidP="0057574E">
            <w:pPr>
              <w:rPr>
                <w:rFonts w:ascii="Calibri" w:hAnsi="Calibri" w:cs="Calibri"/>
                <w:b/>
                <w:bCs/>
                <w:sz w:val="22"/>
                <w:szCs w:val="22"/>
              </w:rPr>
            </w:pPr>
          </w:p>
        </w:tc>
        <w:tc>
          <w:tcPr>
            <w:tcW w:w="1795" w:type="dxa"/>
            <w:shd w:val="clear" w:color="auto" w:fill="D1D1D1" w:themeFill="background2" w:themeFillShade="E6"/>
          </w:tcPr>
          <w:p w14:paraId="7BA40243" w14:textId="77777777" w:rsidR="00202173" w:rsidRPr="005F178A" w:rsidRDefault="00202173" w:rsidP="0057574E">
            <w:pPr>
              <w:rPr>
                <w:rFonts w:ascii="Calibri" w:hAnsi="Calibri" w:cs="Calibri"/>
                <w:b/>
                <w:bCs/>
                <w:sz w:val="22"/>
                <w:szCs w:val="22"/>
              </w:rPr>
            </w:pPr>
          </w:p>
        </w:tc>
      </w:tr>
      <w:tr w:rsidR="00202173" w:rsidRPr="005F178A" w14:paraId="73579AB1" w14:textId="77777777" w:rsidTr="0057574E">
        <w:tc>
          <w:tcPr>
            <w:tcW w:w="1615" w:type="dxa"/>
          </w:tcPr>
          <w:p w14:paraId="05FF5174" w14:textId="77777777" w:rsidR="00202173" w:rsidRDefault="00202173" w:rsidP="0057574E">
            <w:pPr>
              <w:rPr>
                <w:rFonts w:ascii="Calibri" w:hAnsi="Calibri" w:cs="Calibri"/>
                <w:b/>
                <w:bCs/>
                <w:sz w:val="22"/>
                <w:szCs w:val="22"/>
              </w:rPr>
            </w:pPr>
            <w:r>
              <w:rPr>
                <w:rFonts w:ascii="Calibri" w:hAnsi="Calibri" w:cs="Calibri"/>
                <w:sz w:val="22"/>
                <w:szCs w:val="22"/>
              </w:rPr>
              <w:t xml:space="preserve">Description </w:t>
            </w:r>
          </w:p>
        </w:tc>
        <w:tc>
          <w:tcPr>
            <w:tcW w:w="3060" w:type="dxa"/>
          </w:tcPr>
          <w:p w14:paraId="2EE47D73" w14:textId="77777777" w:rsidR="00202173" w:rsidRDefault="00202173" w:rsidP="0057574E">
            <w:pPr>
              <w:rPr>
                <w:rFonts w:ascii="Calibri" w:hAnsi="Calibri" w:cs="Calibri"/>
                <w:b/>
                <w:bCs/>
                <w:sz w:val="22"/>
                <w:szCs w:val="22"/>
              </w:rPr>
            </w:pPr>
            <w:r>
              <w:rPr>
                <w:rFonts w:ascii="Calibri" w:hAnsi="Calibri" w:cs="Calibri"/>
                <w:color w:val="000000"/>
                <w:sz w:val="22"/>
                <w:szCs w:val="22"/>
              </w:rPr>
              <w:t>I agree to take part in the survey</w:t>
            </w:r>
          </w:p>
        </w:tc>
        <w:tc>
          <w:tcPr>
            <w:tcW w:w="2880" w:type="dxa"/>
          </w:tcPr>
          <w:p w14:paraId="0EAD61FF" w14:textId="77777777" w:rsidR="00202173" w:rsidRPr="005F178A" w:rsidRDefault="00202173" w:rsidP="0057574E">
            <w:pPr>
              <w:rPr>
                <w:rFonts w:ascii="Calibri" w:hAnsi="Calibri" w:cs="Calibri"/>
                <w:b/>
                <w:bCs/>
                <w:sz w:val="22"/>
                <w:szCs w:val="22"/>
              </w:rPr>
            </w:pPr>
          </w:p>
        </w:tc>
        <w:tc>
          <w:tcPr>
            <w:tcW w:w="1795" w:type="dxa"/>
          </w:tcPr>
          <w:p w14:paraId="2C953679" w14:textId="77777777" w:rsidR="00202173" w:rsidRPr="005F178A" w:rsidRDefault="00202173" w:rsidP="0057574E">
            <w:pPr>
              <w:rPr>
                <w:rFonts w:ascii="Calibri" w:hAnsi="Calibri" w:cs="Calibri"/>
                <w:b/>
                <w:bCs/>
                <w:sz w:val="22"/>
                <w:szCs w:val="22"/>
              </w:rPr>
            </w:pPr>
          </w:p>
        </w:tc>
      </w:tr>
      <w:tr w:rsidR="00202173" w:rsidRPr="005F178A" w14:paraId="3DE84251" w14:textId="77777777" w:rsidTr="0057574E">
        <w:tc>
          <w:tcPr>
            <w:tcW w:w="1615" w:type="dxa"/>
          </w:tcPr>
          <w:p w14:paraId="02D6773C" w14:textId="77777777" w:rsidR="00202173" w:rsidRDefault="00202173" w:rsidP="0057574E">
            <w:pPr>
              <w:rPr>
                <w:rFonts w:ascii="Calibri" w:hAnsi="Calibri" w:cs="Calibri"/>
                <w:b/>
                <w:bCs/>
                <w:sz w:val="22"/>
                <w:szCs w:val="22"/>
              </w:rPr>
            </w:pPr>
            <w:r>
              <w:rPr>
                <w:rFonts w:ascii="Calibri" w:hAnsi="Calibri" w:cs="Calibri"/>
                <w:sz w:val="22"/>
                <w:szCs w:val="22"/>
              </w:rPr>
              <w:t>Type</w:t>
            </w:r>
          </w:p>
        </w:tc>
        <w:tc>
          <w:tcPr>
            <w:tcW w:w="3060" w:type="dxa"/>
          </w:tcPr>
          <w:p w14:paraId="78A8E0E1" w14:textId="77777777" w:rsidR="00202173" w:rsidRDefault="00202173" w:rsidP="0057574E">
            <w:pPr>
              <w:rPr>
                <w:rFonts w:ascii="Calibri" w:hAnsi="Calibri" w:cs="Calibri"/>
                <w:b/>
                <w:bCs/>
                <w:sz w:val="22"/>
                <w:szCs w:val="22"/>
              </w:rPr>
            </w:pPr>
            <w:r>
              <w:rPr>
                <w:rFonts w:ascii="Calibri" w:hAnsi="Calibri" w:cs="Calibri"/>
                <w:sz w:val="22"/>
                <w:szCs w:val="22"/>
              </w:rPr>
              <w:t>Nominal (binary)</w:t>
            </w:r>
          </w:p>
        </w:tc>
        <w:tc>
          <w:tcPr>
            <w:tcW w:w="2880" w:type="dxa"/>
          </w:tcPr>
          <w:p w14:paraId="01C81EC4" w14:textId="77777777" w:rsidR="00202173" w:rsidRPr="005F178A" w:rsidRDefault="00202173" w:rsidP="0057574E">
            <w:pPr>
              <w:rPr>
                <w:rFonts w:ascii="Calibri" w:hAnsi="Calibri" w:cs="Calibri"/>
                <w:b/>
                <w:bCs/>
                <w:sz w:val="22"/>
                <w:szCs w:val="22"/>
              </w:rPr>
            </w:pPr>
          </w:p>
        </w:tc>
        <w:tc>
          <w:tcPr>
            <w:tcW w:w="1795" w:type="dxa"/>
          </w:tcPr>
          <w:p w14:paraId="7550F587" w14:textId="77777777" w:rsidR="00202173" w:rsidRPr="005F178A" w:rsidRDefault="00202173" w:rsidP="0057574E">
            <w:pPr>
              <w:rPr>
                <w:rFonts w:ascii="Calibri" w:hAnsi="Calibri" w:cs="Calibri"/>
                <w:b/>
                <w:bCs/>
                <w:sz w:val="22"/>
                <w:szCs w:val="22"/>
              </w:rPr>
            </w:pPr>
          </w:p>
        </w:tc>
      </w:tr>
      <w:tr w:rsidR="00202173" w:rsidRPr="005F178A" w14:paraId="0D4D2846" w14:textId="77777777" w:rsidTr="0057574E">
        <w:tc>
          <w:tcPr>
            <w:tcW w:w="1615" w:type="dxa"/>
          </w:tcPr>
          <w:p w14:paraId="1244FB2A" w14:textId="77777777" w:rsidR="00202173" w:rsidRDefault="00202173" w:rsidP="0057574E">
            <w:pPr>
              <w:rPr>
                <w:rFonts w:ascii="Calibri" w:hAnsi="Calibri" w:cs="Calibri"/>
                <w:b/>
                <w:bCs/>
                <w:sz w:val="22"/>
                <w:szCs w:val="22"/>
              </w:rPr>
            </w:pPr>
            <w:r>
              <w:rPr>
                <w:rFonts w:ascii="Calibri" w:hAnsi="Calibri" w:cs="Calibri"/>
                <w:sz w:val="22"/>
                <w:szCs w:val="22"/>
              </w:rPr>
              <w:t>Code</w:t>
            </w:r>
          </w:p>
        </w:tc>
        <w:tc>
          <w:tcPr>
            <w:tcW w:w="3060" w:type="dxa"/>
          </w:tcPr>
          <w:p w14:paraId="7B6436A6" w14:textId="77777777" w:rsidR="00202173" w:rsidRDefault="00202173" w:rsidP="0057574E">
            <w:pPr>
              <w:rPr>
                <w:rFonts w:ascii="Calibri" w:hAnsi="Calibri" w:cs="Calibri"/>
                <w:b/>
                <w:bCs/>
                <w:sz w:val="22"/>
                <w:szCs w:val="22"/>
              </w:rPr>
            </w:pPr>
            <w:r>
              <w:rPr>
                <w:rFonts w:ascii="Calibri" w:hAnsi="Calibri" w:cs="Calibri"/>
                <w:sz w:val="22"/>
                <w:szCs w:val="22"/>
              </w:rPr>
              <w:t>0</w:t>
            </w:r>
          </w:p>
        </w:tc>
        <w:tc>
          <w:tcPr>
            <w:tcW w:w="2880" w:type="dxa"/>
          </w:tcPr>
          <w:p w14:paraId="4E916794" w14:textId="77777777" w:rsidR="00202173" w:rsidRPr="005F178A" w:rsidRDefault="00202173" w:rsidP="0057574E">
            <w:pPr>
              <w:rPr>
                <w:rFonts w:ascii="Calibri" w:hAnsi="Calibri" w:cs="Calibri"/>
                <w:b/>
                <w:bCs/>
                <w:sz w:val="22"/>
                <w:szCs w:val="22"/>
              </w:rPr>
            </w:pPr>
            <w:r>
              <w:rPr>
                <w:rFonts w:ascii="Calibri" w:hAnsi="Calibri" w:cs="Calibri"/>
                <w:sz w:val="22"/>
                <w:szCs w:val="22"/>
              </w:rPr>
              <w:t>No</w:t>
            </w:r>
          </w:p>
        </w:tc>
        <w:tc>
          <w:tcPr>
            <w:tcW w:w="1795" w:type="dxa"/>
          </w:tcPr>
          <w:p w14:paraId="3B3F7A8C" w14:textId="77777777" w:rsidR="00202173" w:rsidRPr="005F178A" w:rsidRDefault="00202173" w:rsidP="0057574E">
            <w:pPr>
              <w:rPr>
                <w:rFonts w:ascii="Calibri" w:hAnsi="Calibri" w:cs="Calibri"/>
                <w:b/>
                <w:bCs/>
                <w:sz w:val="22"/>
                <w:szCs w:val="22"/>
              </w:rPr>
            </w:pPr>
          </w:p>
        </w:tc>
      </w:tr>
      <w:tr w:rsidR="00202173" w:rsidRPr="005F178A" w14:paraId="0741B9C2" w14:textId="77777777" w:rsidTr="0057574E">
        <w:tc>
          <w:tcPr>
            <w:tcW w:w="1615" w:type="dxa"/>
          </w:tcPr>
          <w:p w14:paraId="640ECFFB" w14:textId="77777777" w:rsidR="00202173" w:rsidRDefault="00202173" w:rsidP="0057574E">
            <w:pPr>
              <w:rPr>
                <w:rFonts w:ascii="Calibri" w:hAnsi="Calibri" w:cs="Calibri"/>
                <w:b/>
                <w:bCs/>
                <w:sz w:val="22"/>
                <w:szCs w:val="22"/>
              </w:rPr>
            </w:pPr>
          </w:p>
        </w:tc>
        <w:tc>
          <w:tcPr>
            <w:tcW w:w="3060" w:type="dxa"/>
          </w:tcPr>
          <w:p w14:paraId="274DC61F" w14:textId="77777777" w:rsidR="00202173" w:rsidRDefault="00202173" w:rsidP="0057574E">
            <w:pPr>
              <w:rPr>
                <w:rFonts w:ascii="Calibri" w:hAnsi="Calibri" w:cs="Calibri"/>
                <w:b/>
                <w:bCs/>
                <w:sz w:val="22"/>
                <w:szCs w:val="22"/>
              </w:rPr>
            </w:pPr>
            <w:r>
              <w:rPr>
                <w:rFonts w:ascii="Calibri" w:hAnsi="Calibri" w:cs="Calibri"/>
                <w:sz w:val="22"/>
                <w:szCs w:val="22"/>
              </w:rPr>
              <w:t>1</w:t>
            </w:r>
          </w:p>
        </w:tc>
        <w:tc>
          <w:tcPr>
            <w:tcW w:w="2880" w:type="dxa"/>
          </w:tcPr>
          <w:p w14:paraId="6DB6695A" w14:textId="77777777" w:rsidR="00202173" w:rsidRPr="005F178A" w:rsidRDefault="00202173" w:rsidP="0057574E">
            <w:pPr>
              <w:rPr>
                <w:rFonts w:ascii="Calibri" w:hAnsi="Calibri" w:cs="Calibri"/>
                <w:b/>
                <w:bCs/>
                <w:sz w:val="22"/>
                <w:szCs w:val="22"/>
              </w:rPr>
            </w:pPr>
            <w:r>
              <w:rPr>
                <w:rFonts w:ascii="Calibri" w:hAnsi="Calibri" w:cs="Calibri"/>
                <w:sz w:val="22"/>
                <w:szCs w:val="22"/>
              </w:rPr>
              <w:t>Yes</w:t>
            </w:r>
          </w:p>
        </w:tc>
        <w:tc>
          <w:tcPr>
            <w:tcW w:w="1795" w:type="dxa"/>
          </w:tcPr>
          <w:p w14:paraId="09F49696" w14:textId="77777777" w:rsidR="00202173" w:rsidRPr="005F178A" w:rsidRDefault="00202173" w:rsidP="0057574E">
            <w:pPr>
              <w:rPr>
                <w:rFonts w:ascii="Calibri" w:hAnsi="Calibri" w:cs="Calibri"/>
                <w:b/>
                <w:bCs/>
                <w:sz w:val="22"/>
                <w:szCs w:val="22"/>
              </w:rPr>
            </w:pPr>
          </w:p>
        </w:tc>
      </w:tr>
    </w:tbl>
    <w:p w14:paraId="7F8002F7" w14:textId="77777777" w:rsidR="00202173" w:rsidRDefault="00202173" w:rsidP="00202173"/>
    <w:tbl>
      <w:tblPr>
        <w:tblStyle w:val="TableGrid"/>
        <w:tblpPr w:leftFromText="180" w:rightFromText="180" w:vertAnchor="page" w:horzAnchor="margin" w:tblpY="1"/>
        <w:tblW w:w="0" w:type="auto"/>
        <w:tblLook w:val="04A0" w:firstRow="1" w:lastRow="0" w:firstColumn="1" w:lastColumn="0" w:noHBand="0" w:noVBand="1"/>
      </w:tblPr>
      <w:tblGrid>
        <w:gridCol w:w="1615"/>
        <w:gridCol w:w="3060"/>
        <w:gridCol w:w="3510"/>
        <w:gridCol w:w="1165"/>
      </w:tblGrid>
      <w:tr w:rsidR="00202173" w:rsidRPr="005F178A" w14:paraId="1D4B29FB" w14:textId="77777777" w:rsidTr="00316B21">
        <w:tc>
          <w:tcPr>
            <w:tcW w:w="1615" w:type="dxa"/>
            <w:shd w:val="clear" w:color="auto" w:fill="D1D1D1" w:themeFill="background2" w:themeFillShade="E6"/>
          </w:tcPr>
          <w:p w14:paraId="6CFEC679"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lastRenderedPageBreak/>
              <w:t>D1</w:t>
            </w:r>
          </w:p>
        </w:tc>
        <w:tc>
          <w:tcPr>
            <w:tcW w:w="3060" w:type="dxa"/>
            <w:shd w:val="clear" w:color="auto" w:fill="D1D1D1" w:themeFill="background2" w:themeFillShade="E6"/>
          </w:tcPr>
          <w:p w14:paraId="0510FCD5"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Gender</w:t>
            </w:r>
          </w:p>
        </w:tc>
        <w:tc>
          <w:tcPr>
            <w:tcW w:w="3510" w:type="dxa"/>
            <w:shd w:val="clear" w:color="auto" w:fill="D1D1D1" w:themeFill="background2" w:themeFillShade="E6"/>
          </w:tcPr>
          <w:p w14:paraId="77C02801"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21CBAA26" w14:textId="77777777" w:rsidR="00202173" w:rsidRPr="005F178A" w:rsidRDefault="00202173" w:rsidP="000950EC">
            <w:pPr>
              <w:rPr>
                <w:rFonts w:ascii="Calibri" w:hAnsi="Calibri" w:cs="Calibri"/>
                <w:b/>
                <w:bCs/>
                <w:sz w:val="22"/>
                <w:szCs w:val="22"/>
              </w:rPr>
            </w:pPr>
          </w:p>
        </w:tc>
      </w:tr>
      <w:tr w:rsidR="00202173" w:rsidRPr="005F178A" w14:paraId="56199B4B" w14:textId="77777777" w:rsidTr="00316B21">
        <w:trPr>
          <w:trHeight w:val="293"/>
        </w:trPr>
        <w:tc>
          <w:tcPr>
            <w:tcW w:w="1615" w:type="dxa"/>
          </w:tcPr>
          <w:p w14:paraId="6796422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0A75707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Gender respondent as observed by interviewer</w:t>
            </w:r>
          </w:p>
        </w:tc>
        <w:tc>
          <w:tcPr>
            <w:tcW w:w="3510" w:type="dxa"/>
          </w:tcPr>
          <w:p w14:paraId="5668874E" w14:textId="77777777" w:rsidR="00202173" w:rsidRPr="005F178A" w:rsidRDefault="00202173" w:rsidP="000950EC">
            <w:pPr>
              <w:rPr>
                <w:rFonts w:ascii="Calibri" w:hAnsi="Calibri" w:cs="Calibri"/>
                <w:sz w:val="22"/>
                <w:szCs w:val="22"/>
              </w:rPr>
            </w:pPr>
          </w:p>
        </w:tc>
        <w:tc>
          <w:tcPr>
            <w:tcW w:w="1165" w:type="dxa"/>
          </w:tcPr>
          <w:p w14:paraId="031BA1C4" w14:textId="77777777" w:rsidR="00202173" w:rsidRPr="005F178A" w:rsidRDefault="00202173" w:rsidP="000950EC">
            <w:pPr>
              <w:rPr>
                <w:rFonts w:ascii="Calibri" w:hAnsi="Calibri" w:cs="Calibri"/>
                <w:sz w:val="22"/>
                <w:szCs w:val="22"/>
              </w:rPr>
            </w:pPr>
          </w:p>
        </w:tc>
      </w:tr>
      <w:tr w:rsidR="00202173" w:rsidRPr="005F178A" w14:paraId="793C71D6" w14:textId="77777777" w:rsidTr="00316B21">
        <w:trPr>
          <w:trHeight w:val="293"/>
        </w:trPr>
        <w:tc>
          <w:tcPr>
            <w:tcW w:w="1615" w:type="dxa"/>
          </w:tcPr>
          <w:p w14:paraId="2F6763D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2C6E068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Nominal</w:t>
            </w:r>
          </w:p>
        </w:tc>
        <w:tc>
          <w:tcPr>
            <w:tcW w:w="3510" w:type="dxa"/>
          </w:tcPr>
          <w:p w14:paraId="13FE01BA" w14:textId="77777777" w:rsidR="00202173" w:rsidRPr="005F178A" w:rsidRDefault="00202173" w:rsidP="000950EC">
            <w:pPr>
              <w:rPr>
                <w:rFonts w:ascii="Calibri" w:hAnsi="Calibri" w:cs="Calibri"/>
                <w:sz w:val="22"/>
                <w:szCs w:val="22"/>
              </w:rPr>
            </w:pPr>
          </w:p>
        </w:tc>
        <w:tc>
          <w:tcPr>
            <w:tcW w:w="1165" w:type="dxa"/>
          </w:tcPr>
          <w:p w14:paraId="12950062" w14:textId="77777777" w:rsidR="00202173" w:rsidRPr="005F178A" w:rsidRDefault="00202173" w:rsidP="000950EC">
            <w:pPr>
              <w:rPr>
                <w:rFonts w:ascii="Calibri" w:hAnsi="Calibri" w:cs="Calibri"/>
                <w:sz w:val="22"/>
                <w:szCs w:val="22"/>
              </w:rPr>
            </w:pPr>
          </w:p>
        </w:tc>
      </w:tr>
      <w:tr w:rsidR="00202173" w:rsidRPr="005F178A" w14:paraId="189C2B4B" w14:textId="77777777" w:rsidTr="00316B21">
        <w:trPr>
          <w:trHeight w:val="293"/>
        </w:trPr>
        <w:tc>
          <w:tcPr>
            <w:tcW w:w="1615" w:type="dxa"/>
            <w:vMerge w:val="restart"/>
          </w:tcPr>
          <w:p w14:paraId="1EE80E7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477F981D" w14:textId="77777777" w:rsidR="00202173" w:rsidRPr="005F178A" w:rsidRDefault="00202173" w:rsidP="000950EC">
            <w:pPr>
              <w:jc w:val="right"/>
              <w:rPr>
                <w:rFonts w:ascii="Calibri" w:hAnsi="Calibri" w:cs="Calibri"/>
                <w:sz w:val="22"/>
                <w:szCs w:val="22"/>
              </w:rPr>
            </w:pPr>
            <w:r w:rsidRPr="005F178A">
              <w:rPr>
                <w:rFonts w:ascii="Calibri" w:hAnsi="Calibri" w:cs="Calibri"/>
                <w:sz w:val="22"/>
                <w:szCs w:val="22"/>
              </w:rPr>
              <w:t>1</w:t>
            </w:r>
          </w:p>
        </w:tc>
        <w:tc>
          <w:tcPr>
            <w:tcW w:w="3510" w:type="dxa"/>
          </w:tcPr>
          <w:p w14:paraId="04FB62CF" w14:textId="77777777" w:rsidR="00202173" w:rsidRPr="005F178A" w:rsidRDefault="00202173" w:rsidP="000950EC">
            <w:pPr>
              <w:rPr>
                <w:rFonts w:ascii="Calibri" w:hAnsi="Calibri" w:cs="Calibri"/>
                <w:sz w:val="22"/>
                <w:szCs w:val="22"/>
              </w:rPr>
            </w:pPr>
            <w:r>
              <w:rPr>
                <w:rFonts w:ascii="Calibri" w:hAnsi="Calibri" w:cs="Calibri"/>
                <w:sz w:val="22"/>
                <w:szCs w:val="22"/>
              </w:rPr>
              <w:t>M</w:t>
            </w:r>
            <w:r w:rsidRPr="005F178A">
              <w:rPr>
                <w:rFonts w:ascii="Calibri" w:hAnsi="Calibri" w:cs="Calibri"/>
                <w:sz w:val="22"/>
                <w:szCs w:val="22"/>
              </w:rPr>
              <w:t>ale</w:t>
            </w:r>
          </w:p>
        </w:tc>
        <w:tc>
          <w:tcPr>
            <w:tcW w:w="1165" w:type="dxa"/>
          </w:tcPr>
          <w:p w14:paraId="3B0A639C" w14:textId="07B95AE9" w:rsidR="00202173" w:rsidRPr="005F178A" w:rsidRDefault="00202173" w:rsidP="000950EC">
            <w:pPr>
              <w:rPr>
                <w:rFonts w:ascii="Calibri" w:hAnsi="Calibri" w:cs="Calibri"/>
                <w:sz w:val="22"/>
                <w:szCs w:val="22"/>
              </w:rPr>
            </w:pPr>
          </w:p>
        </w:tc>
      </w:tr>
      <w:tr w:rsidR="00202173" w:rsidRPr="005F178A" w14:paraId="4B344E0C" w14:textId="77777777" w:rsidTr="00316B21">
        <w:trPr>
          <w:trHeight w:val="292"/>
        </w:trPr>
        <w:tc>
          <w:tcPr>
            <w:tcW w:w="1615" w:type="dxa"/>
            <w:vMerge/>
          </w:tcPr>
          <w:p w14:paraId="3A35AAFF" w14:textId="77777777" w:rsidR="00202173" w:rsidRPr="005F178A" w:rsidRDefault="00202173" w:rsidP="000950EC">
            <w:pPr>
              <w:rPr>
                <w:rFonts w:ascii="Calibri" w:hAnsi="Calibri" w:cs="Calibri"/>
                <w:sz w:val="22"/>
                <w:szCs w:val="22"/>
              </w:rPr>
            </w:pPr>
          </w:p>
        </w:tc>
        <w:tc>
          <w:tcPr>
            <w:tcW w:w="3060" w:type="dxa"/>
          </w:tcPr>
          <w:p w14:paraId="37EDCECE" w14:textId="77777777" w:rsidR="00202173" w:rsidRPr="005F178A" w:rsidRDefault="00202173" w:rsidP="000950EC">
            <w:pPr>
              <w:jc w:val="right"/>
              <w:rPr>
                <w:rFonts w:ascii="Calibri" w:hAnsi="Calibri" w:cs="Calibri"/>
                <w:sz w:val="22"/>
                <w:szCs w:val="22"/>
              </w:rPr>
            </w:pPr>
            <w:r w:rsidRPr="005F178A">
              <w:rPr>
                <w:rFonts w:ascii="Calibri" w:hAnsi="Calibri" w:cs="Calibri"/>
                <w:sz w:val="22"/>
                <w:szCs w:val="22"/>
              </w:rPr>
              <w:t>2</w:t>
            </w:r>
          </w:p>
        </w:tc>
        <w:tc>
          <w:tcPr>
            <w:tcW w:w="3510" w:type="dxa"/>
          </w:tcPr>
          <w:p w14:paraId="39238A54" w14:textId="77777777" w:rsidR="00202173" w:rsidRPr="005F178A" w:rsidRDefault="00202173" w:rsidP="000950EC">
            <w:pPr>
              <w:rPr>
                <w:rFonts w:ascii="Calibri" w:hAnsi="Calibri" w:cs="Calibri"/>
                <w:sz w:val="22"/>
                <w:szCs w:val="22"/>
              </w:rPr>
            </w:pPr>
            <w:r>
              <w:rPr>
                <w:rFonts w:ascii="Calibri" w:hAnsi="Calibri" w:cs="Calibri"/>
                <w:sz w:val="22"/>
                <w:szCs w:val="22"/>
              </w:rPr>
              <w:t>Fem</w:t>
            </w:r>
            <w:r w:rsidRPr="005F178A">
              <w:rPr>
                <w:rFonts w:ascii="Calibri" w:hAnsi="Calibri" w:cs="Calibri"/>
                <w:sz w:val="22"/>
                <w:szCs w:val="22"/>
              </w:rPr>
              <w:t>ale</w:t>
            </w:r>
          </w:p>
        </w:tc>
        <w:tc>
          <w:tcPr>
            <w:tcW w:w="1165" w:type="dxa"/>
          </w:tcPr>
          <w:p w14:paraId="237E9C06" w14:textId="6CE156A3" w:rsidR="00202173" w:rsidRPr="005F178A" w:rsidRDefault="00202173" w:rsidP="000950EC">
            <w:pPr>
              <w:rPr>
                <w:rFonts w:ascii="Calibri" w:hAnsi="Calibri" w:cs="Calibri"/>
                <w:sz w:val="22"/>
                <w:szCs w:val="22"/>
              </w:rPr>
            </w:pPr>
          </w:p>
        </w:tc>
      </w:tr>
      <w:tr w:rsidR="00202173" w:rsidRPr="005F178A" w14:paraId="65E266F3" w14:textId="77777777" w:rsidTr="00316B21">
        <w:trPr>
          <w:trHeight w:val="292"/>
        </w:trPr>
        <w:tc>
          <w:tcPr>
            <w:tcW w:w="1615" w:type="dxa"/>
            <w:shd w:val="clear" w:color="auto" w:fill="D1D1D1" w:themeFill="background2" w:themeFillShade="E6"/>
          </w:tcPr>
          <w:p w14:paraId="30A30138"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D2</w:t>
            </w:r>
          </w:p>
        </w:tc>
        <w:tc>
          <w:tcPr>
            <w:tcW w:w="3060" w:type="dxa"/>
            <w:shd w:val="clear" w:color="auto" w:fill="D1D1D1" w:themeFill="background2" w:themeFillShade="E6"/>
          </w:tcPr>
          <w:p w14:paraId="78729988"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Age</w:t>
            </w:r>
          </w:p>
          <w:p w14:paraId="5F78EE97" w14:textId="77777777" w:rsidR="00202173" w:rsidRPr="005F178A" w:rsidRDefault="00202173" w:rsidP="000950EC">
            <w:pPr>
              <w:rPr>
                <w:rFonts w:ascii="Calibri" w:hAnsi="Calibri" w:cs="Calibri"/>
                <w:b/>
                <w:bCs/>
                <w:sz w:val="22"/>
                <w:szCs w:val="22"/>
              </w:rPr>
            </w:pPr>
          </w:p>
        </w:tc>
        <w:tc>
          <w:tcPr>
            <w:tcW w:w="3510" w:type="dxa"/>
            <w:shd w:val="clear" w:color="auto" w:fill="D1D1D1" w:themeFill="background2" w:themeFillShade="E6"/>
          </w:tcPr>
          <w:p w14:paraId="3D65FE2F"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0CD51710" w14:textId="77777777" w:rsidR="00202173" w:rsidRPr="005F178A" w:rsidRDefault="00202173" w:rsidP="000950EC">
            <w:pPr>
              <w:rPr>
                <w:rFonts w:ascii="Calibri" w:hAnsi="Calibri" w:cs="Calibri"/>
                <w:b/>
                <w:bCs/>
                <w:rtl/>
              </w:rPr>
            </w:pPr>
          </w:p>
        </w:tc>
      </w:tr>
      <w:tr w:rsidR="00202173" w:rsidRPr="005F178A" w14:paraId="7A99702A" w14:textId="77777777" w:rsidTr="00316B21">
        <w:trPr>
          <w:trHeight w:val="292"/>
        </w:trPr>
        <w:tc>
          <w:tcPr>
            <w:tcW w:w="1615" w:type="dxa"/>
          </w:tcPr>
          <w:p w14:paraId="3994639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0CBCDC7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Age in years</w:t>
            </w:r>
          </w:p>
        </w:tc>
        <w:tc>
          <w:tcPr>
            <w:tcW w:w="3510" w:type="dxa"/>
          </w:tcPr>
          <w:p w14:paraId="44618CF4" w14:textId="77777777" w:rsidR="00202173" w:rsidRPr="005F178A" w:rsidRDefault="00202173" w:rsidP="000950EC">
            <w:pPr>
              <w:rPr>
                <w:rFonts w:ascii="Calibri" w:hAnsi="Calibri" w:cs="Calibri"/>
                <w:sz w:val="22"/>
                <w:szCs w:val="22"/>
              </w:rPr>
            </w:pPr>
          </w:p>
        </w:tc>
        <w:tc>
          <w:tcPr>
            <w:tcW w:w="1165" w:type="dxa"/>
          </w:tcPr>
          <w:p w14:paraId="6D69456E" w14:textId="77777777" w:rsidR="00202173" w:rsidRPr="005F178A" w:rsidRDefault="00202173" w:rsidP="000950EC">
            <w:pPr>
              <w:rPr>
                <w:rFonts w:ascii="Calibri" w:hAnsi="Calibri" w:cs="Calibri"/>
                <w:rtl/>
              </w:rPr>
            </w:pPr>
          </w:p>
        </w:tc>
      </w:tr>
      <w:tr w:rsidR="00202173" w:rsidRPr="005F178A" w14:paraId="3CB61230" w14:textId="77777777" w:rsidTr="00316B21">
        <w:trPr>
          <w:trHeight w:val="292"/>
        </w:trPr>
        <w:tc>
          <w:tcPr>
            <w:tcW w:w="1615" w:type="dxa"/>
          </w:tcPr>
          <w:p w14:paraId="6B70E7FA" w14:textId="27060172"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6580513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How old are you?</w:t>
            </w:r>
          </w:p>
        </w:tc>
        <w:tc>
          <w:tcPr>
            <w:tcW w:w="3510" w:type="dxa"/>
          </w:tcPr>
          <w:p w14:paraId="06B96EE6" w14:textId="77777777" w:rsidR="00202173" w:rsidRPr="005F178A" w:rsidRDefault="00202173" w:rsidP="000950EC">
            <w:pPr>
              <w:rPr>
                <w:rFonts w:ascii="Calibri" w:hAnsi="Calibri" w:cs="Calibri"/>
                <w:sz w:val="22"/>
                <w:szCs w:val="22"/>
              </w:rPr>
            </w:pPr>
          </w:p>
        </w:tc>
        <w:tc>
          <w:tcPr>
            <w:tcW w:w="1165" w:type="dxa"/>
          </w:tcPr>
          <w:p w14:paraId="12E029F3" w14:textId="77777777" w:rsidR="00202173" w:rsidRPr="005F178A" w:rsidRDefault="00202173" w:rsidP="000950EC">
            <w:pPr>
              <w:rPr>
                <w:rFonts w:ascii="Calibri" w:hAnsi="Calibri" w:cs="Calibri"/>
                <w:rtl/>
              </w:rPr>
            </w:pPr>
          </w:p>
        </w:tc>
      </w:tr>
      <w:tr w:rsidR="00202173" w:rsidRPr="005F178A" w14:paraId="22FABE93" w14:textId="77777777" w:rsidTr="00316B21">
        <w:trPr>
          <w:trHeight w:val="292"/>
        </w:trPr>
        <w:tc>
          <w:tcPr>
            <w:tcW w:w="1615" w:type="dxa"/>
          </w:tcPr>
          <w:p w14:paraId="1D5A90B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366DBCC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Interval</w:t>
            </w:r>
            <w:r>
              <w:rPr>
                <w:rFonts w:ascii="Calibri" w:hAnsi="Calibri" w:cs="Calibri"/>
                <w:sz w:val="22"/>
                <w:szCs w:val="22"/>
              </w:rPr>
              <w:t xml:space="preserve"> (no answer = 999)</w:t>
            </w:r>
          </w:p>
        </w:tc>
        <w:tc>
          <w:tcPr>
            <w:tcW w:w="3510" w:type="dxa"/>
          </w:tcPr>
          <w:p w14:paraId="2AF0F0E5" w14:textId="77777777" w:rsidR="00202173" w:rsidRPr="005F178A" w:rsidRDefault="00202173" w:rsidP="000950EC">
            <w:pPr>
              <w:rPr>
                <w:rFonts w:ascii="Calibri" w:hAnsi="Calibri" w:cs="Calibri"/>
                <w:sz w:val="22"/>
                <w:szCs w:val="22"/>
              </w:rPr>
            </w:pPr>
          </w:p>
        </w:tc>
        <w:tc>
          <w:tcPr>
            <w:tcW w:w="1165" w:type="dxa"/>
          </w:tcPr>
          <w:p w14:paraId="785654A9" w14:textId="77777777" w:rsidR="00202173" w:rsidRPr="005F178A" w:rsidRDefault="00202173" w:rsidP="000950EC">
            <w:pPr>
              <w:rPr>
                <w:rFonts w:ascii="Calibri" w:hAnsi="Calibri" w:cs="Calibri"/>
                <w:rtl/>
              </w:rPr>
            </w:pPr>
          </w:p>
        </w:tc>
      </w:tr>
      <w:tr w:rsidR="00202173" w:rsidRPr="005F178A" w14:paraId="6F913456" w14:textId="77777777" w:rsidTr="00316B21">
        <w:trPr>
          <w:trHeight w:val="292"/>
        </w:trPr>
        <w:tc>
          <w:tcPr>
            <w:tcW w:w="1615" w:type="dxa"/>
            <w:shd w:val="clear" w:color="auto" w:fill="D1D1D1" w:themeFill="background2" w:themeFillShade="E6"/>
          </w:tcPr>
          <w:p w14:paraId="35155706"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D3</w:t>
            </w:r>
          </w:p>
        </w:tc>
        <w:tc>
          <w:tcPr>
            <w:tcW w:w="3060" w:type="dxa"/>
            <w:shd w:val="clear" w:color="auto" w:fill="D1D1D1" w:themeFill="background2" w:themeFillShade="E6"/>
          </w:tcPr>
          <w:p w14:paraId="0EB84106"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Marital status</w:t>
            </w:r>
          </w:p>
        </w:tc>
        <w:tc>
          <w:tcPr>
            <w:tcW w:w="3510" w:type="dxa"/>
            <w:shd w:val="clear" w:color="auto" w:fill="D1D1D1" w:themeFill="background2" w:themeFillShade="E6"/>
          </w:tcPr>
          <w:p w14:paraId="4DA32D5D"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08102CBE" w14:textId="77777777" w:rsidR="00202173" w:rsidRPr="005F178A" w:rsidRDefault="00202173" w:rsidP="000950EC">
            <w:pPr>
              <w:rPr>
                <w:rFonts w:ascii="Calibri" w:hAnsi="Calibri" w:cs="Calibri"/>
                <w:b/>
                <w:bCs/>
                <w:rtl/>
              </w:rPr>
            </w:pPr>
          </w:p>
        </w:tc>
      </w:tr>
      <w:tr w:rsidR="00202173" w:rsidRPr="005F178A" w14:paraId="7699BEB8" w14:textId="77777777" w:rsidTr="00316B21">
        <w:trPr>
          <w:trHeight w:val="292"/>
        </w:trPr>
        <w:tc>
          <w:tcPr>
            <w:tcW w:w="1615" w:type="dxa"/>
          </w:tcPr>
          <w:p w14:paraId="3091B3B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60A9341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Marital status respondent</w:t>
            </w:r>
          </w:p>
        </w:tc>
        <w:tc>
          <w:tcPr>
            <w:tcW w:w="3510" w:type="dxa"/>
          </w:tcPr>
          <w:p w14:paraId="56408623" w14:textId="77777777" w:rsidR="00202173" w:rsidRPr="005F178A" w:rsidRDefault="00202173" w:rsidP="000950EC">
            <w:pPr>
              <w:rPr>
                <w:rFonts w:ascii="Calibri" w:hAnsi="Calibri" w:cs="Calibri"/>
                <w:sz w:val="22"/>
                <w:szCs w:val="22"/>
              </w:rPr>
            </w:pPr>
          </w:p>
        </w:tc>
        <w:tc>
          <w:tcPr>
            <w:tcW w:w="1165" w:type="dxa"/>
          </w:tcPr>
          <w:p w14:paraId="0466CB81" w14:textId="77777777" w:rsidR="00202173" w:rsidRPr="005F178A" w:rsidRDefault="00202173" w:rsidP="000950EC">
            <w:pPr>
              <w:rPr>
                <w:rFonts w:ascii="Calibri" w:hAnsi="Calibri" w:cs="Calibri"/>
                <w:rtl/>
              </w:rPr>
            </w:pPr>
          </w:p>
        </w:tc>
      </w:tr>
      <w:tr w:rsidR="00202173" w:rsidRPr="005F178A" w14:paraId="2D0E1ECF" w14:textId="77777777" w:rsidTr="00316B21">
        <w:trPr>
          <w:trHeight w:val="292"/>
        </w:trPr>
        <w:tc>
          <w:tcPr>
            <w:tcW w:w="1615" w:type="dxa"/>
          </w:tcPr>
          <w:p w14:paraId="03369527" w14:textId="2C724270"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6004B9D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What is your marital status?</w:t>
            </w:r>
          </w:p>
        </w:tc>
        <w:tc>
          <w:tcPr>
            <w:tcW w:w="3510" w:type="dxa"/>
          </w:tcPr>
          <w:p w14:paraId="3059F0DB" w14:textId="77777777" w:rsidR="00202173" w:rsidRPr="005F178A" w:rsidRDefault="00202173" w:rsidP="000950EC">
            <w:pPr>
              <w:rPr>
                <w:rFonts w:ascii="Calibri" w:hAnsi="Calibri" w:cs="Calibri"/>
                <w:sz w:val="22"/>
                <w:szCs w:val="22"/>
              </w:rPr>
            </w:pPr>
          </w:p>
        </w:tc>
        <w:tc>
          <w:tcPr>
            <w:tcW w:w="1165" w:type="dxa"/>
          </w:tcPr>
          <w:p w14:paraId="0579CF30" w14:textId="77777777" w:rsidR="00202173" w:rsidRPr="005F178A" w:rsidRDefault="00202173" w:rsidP="000950EC">
            <w:pPr>
              <w:rPr>
                <w:rFonts w:ascii="Calibri" w:hAnsi="Calibri" w:cs="Calibri"/>
                <w:rtl/>
              </w:rPr>
            </w:pPr>
          </w:p>
        </w:tc>
      </w:tr>
      <w:tr w:rsidR="00202173" w:rsidRPr="005F178A" w14:paraId="47823461" w14:textId="77777777" w:rsidTr="00316B21">
        <w:trPr>
          <w:trHeight w:val="292"/>
        </w:trPr>
        <w:tc>
          <w:tcPr>
            <w:tcW w:w="1615" w:type="dxa"/>
          </w:tcPr>
          <w:p w14:paraId="25A88C4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4E1B7E8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Nominal</w:t>
            </w:r>
          </w:p>
        </w:tc>
        <w:tc>
          <w:tcPr>
            <w:tcW w:w="3510" w:type="dxa"/>
          </w:tcPr>
          <w:p w14:paraId="0FD1D3FE" w14:textId="77777777" w:rsidR="00202173" w:rsidRPr="005F178A" w:rsidRDefault="00202173" w:rsidP="000950EC">
            <w:pPr>
              <w:rPr>
                <w:rFonts w:ascii="Calibri" w:hAnsi="Calibri" w:cs="Calibri"/>
                <w:sz w:val="22"/>
                <w:szCs w:val="22"/>
              </w:rPr>
            </w:pPr>
          </w:p>
        </w:tc>
        <w:tc>
          <w:tcPr>
            <w:tcW w:w="1165" w:type="dxa"/>
          </w:tcPr>
          <w:p w14:paraId="7FBE6DAB" w14:textId="77777777" w:rsidR="00202173" w:rsidRPr="005F178A" w:rsidRDefault="00202173" w:rsidP="000950EC">
            <w:pPr>
              <w:rPr>
                <w:rFonts w:ascii="Calibri" w:hAnsi="Calibri" w:cs="Calibri"/>
                <w:rtl/>
              </w:rPr>
            </w:pPr>
          </w:p>
        </w:tc>
      </w:tr>
      <w:tr w:rsidR="00202173" w:rsidRPr="005F178A" w14:paraId="18B19264" w14:textId="77777777" w:rsidTr="00316B21">
        <w:trPr>
          <w:trHeight w:val="42"/>
        </w:trPr>
        <w:tc>
          <w:tcPr>
            <w:tcW w:w="1615" w:type="dxa"/>
            <w:vMerge w:val="restart"/>
          </w:tcPr>
          <w:p w14:paraId="69203F6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152E6922" w14:textId="77777777" w:rsidR="00202173" w:rsidRPr="005F178A" w:rsidRDefault="00202173" w:rsidP="000950EC">
            <w:pPr>
              <w:jc w:val="right"/>
              <w:rPr>
                <w:rFonts w:ascii="Calibri" w:hAnsi="Calibri" w:cs="Calibri"/>
                <w:sz w:val="22"/>
                <w:szCs w:val="22"/>
                <w:rtl/>
              </w:rPr>
            </w:pPr>
            <w:r w:rsidRPr="005F178A">
              <w:rPr>
                <w:rFonts w:ascii="Calibri" w:hAnsi="Calibri" w:cs="Calibri"/>
                <w:sz w:val="22"/>
                <w:szCs w:val="22"/>
              </w:rPr>
              <w:t>1</w:t>
            </w:r>
          </w:p>
        </w:tc>
        <w:tc>
          <w:tcPr>
            <w:tcW w:w="3510" w:type="dxa"/>
          </w:tcPr>
          <w:p w14:paraId="3083EEBB"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Single and never married</w:t>
            </w:r>
          </w:p>
        </w:tc>
        <w:tc>
          <w:tcPr>
            <w:tcW w:w="1165" w:type="dxa"/>
          </w:tcPr>
          <w:p w14:paraId="506A4A4F" w14:textId="2B193006" w:rsidR="00202173" w:rsidRPr="005F178A" w:rsidRDefault="00202173" w:rsidP="000950EC">
            <w:pPr>
              <w:rPr>
                <w:rFonts w:ascii="Calibri" w:hAnsi="Calibri" w:cs="Calibri"/>
                <w:rtl/>
              </w:rPr>
            </w:pPr>
          </w:p>
        </w:tc>
      </w:tr>
      <w:tr w:rsidR="00202173" w:rsidRPr="005F178A" w14:paraId="22A6BAB7" w14:textId="77777777" w:rsidTr="00316B21">
        <w:trPr>
          <w:trHeight w:val="36"/>
        </w:trPr>
        <w:tc>
          <w:tcPr>
            <w:tcW w:w="1615" w:type="dxa"/>
            <w:vMerge/>
          </w:tcPr>
          <w:p w14:paraId="6F49CA10" w14:textId="77777777" w:rsidR="00202173" w:rsidRPr="005F178A" w:rsidRDefault="00202173" w:rsidP="000950EC">
            <w:pPr>
              <w:rPr>
                <w:rFonts w:ascii="Calibri" w:hAnsi="Calibri" w:cs="Calibri"/>
                <w:sz w:val="22"/>
                <w:szCs w:val="22"/>
              </w:rPr>
            </w:pPr>
          </w:p>
        </w:tc>
        <w:tc>
          <w:tcPr>
            <w:tcW w:w="3060" w:type="dxa"/>
          </w:tcPr>
          <w:p w14:paraId="7CD9A971" w14:textId="77777777" w:rsidR="00202173" w:rsidRPr="005F178A" w:rsidRDefault="00202173" w:rsidP="000950EC">
            <w:pPr>
              <w:jc w:val="right"/>
              <w:rPr>
                <w:rFonts w:ascii="Calibri" w:hAnsi="Calibri" w:cs="Calibri"/>
                <w:sz w:val="22"/>
                <w:szCs w:val="22"/>
                <w:rtl/>
              </w:rPr>
            </w:pPr>
            <w:r w:rsidRPr="005F178A">
              <w:rPr>
                <w:rFonts w:ascii="Calibri" w:hAnsi="Calibri" w:cs="Calibri"/>
                <w:sz w:val="22"/>
                <w:szCs w:val="22"/>
              </w:rPr>
              <w:t>2</w:t>
            </w:r>
          </w:p>
        </w:tc>
        <w:tc>
          <w:tcPr>
            <w:tcW w:w="3510" w:type="dxa"/>
          </w:tcPr>
          <w:p w14:paraId="454647F7"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Married (vow only)</w:t>
            </w:r>
          </w:p>
        </w:tc>
        <w:tc>
          <w:tcPr>
            <w:tcW w:w="1165" w:type="dxa"/>
          </w:tcPr>
          <w:p w14:paraId="3443A892" w14:textId="0DD11F30" w:rsidR="00202173" w:rsidRPr="005F178A" w:rsidRDefault="00202173" w:rsidP="000950EC">
            <w:pPr>
              <w:rPr>
                <w:rFonts w:ascii="Calibri" w:hAnsi="Calibri" w:cs="Calibri"/>
                <w:rtl/>
              </w:rPr>
            </w:pPr>
          </w:p>
        </w:tc>
      </w:tr>
      <w:tr w:rsidR="00202173" w:rsidRPr="005F178A" w14:paraId="2B41FE60" w14:textId="77777777" w:rsidTr="00316B21">
        <w:trPr>
          <w:trHeight w:val="36"/>
        </w:trPr>
        <w:tc>
          <w:tcPr>
            <w:tcW w:w="1615" w:type="dxa"/>
            <w:vMerge/>
          </w:tcPr>
          <w:p w14:paraId="7155B181" w14:textId="77777777" w:rsidR="00202173" w:rsidRPr="005F178A" w:rsidRDefault="00202173" w:rsidP="000950EC">
            <w:pPr>
              <w:rPr>
                <w:rFonts w:ascii="Calibri" w:hAnsi="Calibri" w:cs="Calibri"/>
                <w:sz w:val="22"/>
                <w:szCs w:val="22"/>
              </w:rPr>
            </w:pPr>
          </w:p>
        </w:tc>
        <w:tc>
          <w:tcPr>
            <w:tcW w:w="3060" w:type="dxa"/>
          </w:tcPr>
          <w:p w14:paraId="7F879673" w14:textId="77777777" w:rsidR="00202173" w:rsidRPr="005F178A" w:rsidRDefault="00202173" w:rsidP="000950EC">
            <w:pPr>
              <w:jc w:val="right"/>
              <w:rPr>
                <w:rFonts w:ascii="Calibri" w:hAnsi="Calibri" w:cs="Calibri"/>
                <w:sz w:val="22"/>
                <w:szCs w:val="22"/>
                <w:rtl/>
              </w:rPr>
            </w:pPr>
            <w:r w:rsidRPr="005F178A">
              <w:rPr>
                <w:rFonts w:ascii="Calibri" w:hAnsi="Calibri" w:cs="Calibri"/>
                <w:sz w:val="22"/>
                <w:szCs w:val="22"/>
              </w:rPr>
              <w:t>3</w:t>
            </w:r>
          </w:p>
        </w:tc>
        <w:tc>
          <w:tcPr>
            <w:tcW w:w="3510" w:type="dxa"/>
          </w:tcPr>
          <w:p w14:paraId="0FA3ABE5"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Married</w:t>
            </w:r>
          </w:p>
        </w:tc>
        <w:tc>
          <w:tcPr>
            <w:tcW w:w="1165" w:type="dxa"/>
          </w:tcPr>
          <w:p w14:paraId="15063C3F" w14:textId="4C7CA4CA" w:rsidR="00202173" w:rsidRPr="005F178A" w:rsidRDefault="00202173" w:rsidP="000950EC">
            <w:pPr>
              <w:rPr>
                <w:rFonts w:ascii="Calibri" w:hAnsi="Calibri" w:cs="Calibri"/>
                <w:rtl/>
              </w:rPr>
            </w:pPr>
          </w:p>
        </w:tc>
      </w:tr>
      <w:tr w:rsidR="00202173" w:rsidRPr="005F178A" w14:paraId="34D4A69C" w14:textId="77777777" w:rsidTr="00316B21">
        <w:trPr>
          <w:trHeight w:val="36"/>
        </w:trPr>
        <w:tc>
          <w:tcPr>
            <w:tcW w:w="1615" w:type="dxa"/>
            <w:vMerge/>
          </w:tcPr>
          <w:p w14:paraId="1DC87947" w14:textId="77777777" w:rsidR="00202173" w:rsidRPr="005F178A" w:rsidRDefault="00202173" w:rsidP="000950EC">
            <w:pPr>
              <w:rPr>
                <w:rFonts w:ascii="Calibri" w:hAnsi="Calibri" w:cs="Calibri"/>
                <w:sz w:val="22"/>
                <w:szCs w:val="22"/>
              </w:rPr>
            </w:pPr>
          </w:p>
        </w:tc>
        <w:tc>
          <w:tcPr>
            <w:tcW w:w="3060" w:type="dxa"/>
          </w:tcPr>
          <w:p w14:paraId="2EE14873" w14:textId="77777777" w:rsidR="00202173" w:rsidRPr="005F178A" w:rsidRDefault="00202173" w:rsidP="000950EC">
            <w:pPr>
              <w:jc w:val="right"/>
              <w:rPr>
                <w:rFonts w:ascii="Calibri" w:hAnsi="Calibri" w:cs="Calibri"/>
                <w:sz w:val="22"/>
                <w:szCs w:val="22"/>
                <w:rtl/>
              </w:rPr>
            </w:pPr>
            <w:r w:rsidRPr="005F178A">
              <w:rPr>
                <w:rFonts w:ascii="Calibri" w:hAnsi="Calibri" w:cs="Calibri"/>
                <w:sz w:val="22"/>
                <w:szCs w:val="22"/>
              </w:rPr>
              <w:t>4</w:t>
            </w:r>
          </w:p>
        </w:tc>
        <w:tc>
          <w:tcPr>
            <w:tcW w:w="3510" w:type="dxa"/>
          </w:tcPr>
          <w:p w14:paraId="13A52B56"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Divorced</w:t>
            </w:r>
          </w:p>
        </w:tc>
        <w:tc>
          <w:tcPr>
            <w:tcW w:w="1165" w:type="dxa"/>
          </w:tcPr>
          <w:p w14:paraId="427C47A0" w14:textId="64CAB53E" w:rsidR="00202173" w:rsidRPr="005F178A" w:rsidRDefault="00202173" w:rsidP="000950EC">
            <w:pPr>
              <w:rPr>
                <w:rFonts w:ascii="Calibri" w:hAnsi="Calibri" w:cs="Calibri"/>
                <w:rtl/>
              </w:rPr>
            </w:pPr>
          </w:p>
        </w:tc>
      </w:tr>
      <w:tr w:rsidR="00202173" w:rsidRPr="005F178A" w14:paraId="06912C22" w14:textId="77777777" w:rsidTr="00316B21">
        <w:trPr>
          <w:trHeight w:val="36"/>
        </w:trPr>
        <w:tc>
          <w:tcPr>
            <w:tcW w:w="1615" w:type="dxa"/>
            <w:vMerge/>
          </w:tcPr>
          <w:p w14:paraId="5D086E36" w14:textId="77777777" w:rsidR="00202173" w:rsidRPr="005F178A" w:rsidRDefault="00202173" w:rsidP="000950EC">
            <w:pPr>
              <w:rPr>
                <w:rFonts w:ascii="Calibri" w:hAnsi="Calibri" w:cs="Calibri"/>
                <w:sz w:val="22"/>
                <w:szCs w:val="22"/>
              </w:rPr>
            </w:pPr>
          </w:p>
        </w:tc>
        <w:tc>
          <w:tcPr>
            <w:tcW w:w="3060" w:type="dxa"/>
          </w:tcPr>
          <w:p w14:paraId="2778E8A8" w14:textId="77777777" w:rsidR="00202173" w:rsidRPr="005F178A" w:rsidRDefault="00202173" w:rsidP="000950EC">
            <w:pPr>
              <w:jc w:val="right"/>
              <w:rPr>
                <w:rFonts w:ascii="Calibri" w:hAnsi="Calibri" w:cs="Calibri"/>
                <w:sz w:val="22"/>
                <w:szCs w:val="22"/>
                <w:rtl/>
              </w:rPr>
            </w:pPr>
            <w:r w:rsidRPr="005F178A">
              <w:rPr>
                <w:rFonts w:ascii="Calibri" w:hAnsi="Calibri" w:cs="Calibri"/>
                <w:sz w:val="22"/>
                <w:szCs w:val="22"/>
              </w:rPr>
              <w:t>5</w:t>
            </w:r>
          </w:p>
        </w:tc>
        <w:tc>
          <w:tcPr>
            <w:tcW w:w="3510" w:type="dxa"/>
          </w:tcPr>
          <w:p w14:paraId="6482431B"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Separated</w:t>
            </w:r>
          </w:p>
        </w:tc>
        <w:tc>
          <w:tcPr>
            <w:tcW w:w="1165" w:type="dxa"/>
          </w:tcPr>
          <w:p w14:paraId="745546FC" w14:textId="4F97FFE3" w:rsidR="00202173" w:rsidRPr="005F178A" w:rsidRDefault="00202173" w:rsidP="000950EC">
            <w:pPr>
              <w:rPr>
                <w:rFonts w:ascii="Calibri" w:hAnsi="Calibri" w:cs="Calibri"/>
                <w:rtl/>
              </w:rPr>
            </w:pPr>
          </w:p>
        </w:tc>
      </w:tr>
      <w:tr w:rsidR="00202173" w:rsidRPr="005F178A" w14:paraId="6CDA69C5" w14:textId="77777777" w:rsidTr="00316B21">
        <w:trPr>
          <w:trHeight w:val="36"/>
        </w:trPr>
        <w:tc>
          <w:tcPr>
            <w:tcW w:w="1615" w:type="dxa"/>
            <w:vMerge/>
          </w:tcPr>
          <w:p w14:paraId="0A56CE20" w14:textId="77777777" w:rsidR="00202173" w:rsidRPr="005F178A" w:rsidRDefault="00202173" w:rsidP="000950EC">
            <w:pPr>
              <w:rPr>
                <w:rFonts w:ascii="Calibri" w:hAnsi="Calibri" w:cs="Calibri"/>
                <w:sz w:val="22"/>
                <w:szCs w:val="22"/>
              </w:rPr>
            </w:pPr>
          </w:p>
        </w:tc>
        <w:tc>
          <w:tcPr>
            <w:tcW w:w="3060" w:type="dxa"/>
          </w:tcPr>
          <w:p w14:paraId="3F2E56D3" w14:textId="77777777" w:rsidR="00202173" w:rsidRPr="005F178A" w:rsidRDefault="00202173" w:rsidP="000950EC">
            <w:pPr>
              <w:jc w:val="right"/>
              <w:rPr>
                <w:rFonts w:ascii="Calibri" w:hAnsi="Calibri" w:cs="Calibri"/>
                <w:sz w:val="22"/>
                <w:szCs w:val="22"/>
                <w:rtl/>
              </w:rPr>
            </w:pPr>
            <w:r w:rsidRPr="005F178A">
              <w:rPr>
                <w:rFonts w:ascii="Calibri" w:hAnsi="Calibri" w:cs="Calibri"/>
                <w:sz w:val="22"/>
                <w:szCs w:val="22"/>
              </w:rPr>
              <w:t>6</w:t>
            </w:r>
          </w:p>
        </w:tc>
        <w:tc>
          <w:tcPr>
            <w:tcW w:w="3510" w:type="dxa"/>
          </w:tcPr>
          <w:p w14:paraId="6FC5B524"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Widowed</w:t>
            </w:r>
          </w:p>
        </w:tc>
        <w:tc>
          <w:tcPr>
            <w:tcW w:w="1165" w:type="dxa"/>
          </w:tcPr>
          <w:p w14:paraId="0EC313C7" w14:textId="67284B61" w:rsidR="00202173" w:rsidRPr="005F178A" w:rsidRDefault="00202173" w:rsidP="000950EC">
            <w:pPr>
              <w:rPr>
                <w:rFonts w:ascii="Calibri" w:hAnsi="Calibri" w:cs="Calibri"/>
                <w:rtl/>
              </w:rPr>
            </w:pPr>
          </w:p>
        </w:tc>
      </w:tr>
      <w:tr w:rsidR="00202173" w:rsidRPr="005F178A" w14:paraId="34F77F9B" w14:textId="77777777" w:rsidTr="00316B21">
        <w:trPr>
          <w:trHeight w:val="36"/>
        </w:trPr>
        <w:tc>
          <w:tcPr>
            <w:tcW w:w="1615" w:type="dxa"/>
            <w:vMerge/>
          </w:tcPr>
          <w:p w14:paraId="1218986A" w14:textId="77777777" w:rsidR="00202173" w:rsidRPr="005F178A" w:rsidRDefault="00202173" w:rsidP="000950EC">
            <w:pPr>
              <w:rPr>
                <w:rFonts w:ascii="Calibri" w:hAnsi="Calibri" w:cs="Calibri"/>
                <w:sz w:val="22"/>
                <w:szCs w:val="22"/>
              </w:rPr>
            </w:pPr>
          </w:p>
        </w:tc>
        <w:tc>
          <w:tcPr>
            <w:tcW w:w="3060" w:type="dxa"/>
          </w:tcPr>
          <w:p w14:paraId="549BD912" w14:textId="77777777" w:rsidR="00202173" w:rsidRPr="005F178A" w:rsidRDefault="00202173" w:rsidP="000950EC">
            <w:pPr>
              <w:jc w:val="right"/>
              <w:rPr>
                <w:rFonts w:ascii="Calibri" w:hAnsi="Calibri" w:cs="Calibri"/>
                <w:sz w:val="22"/>
                <w:szCs w:val="22"/>
                <w:rtl/>
              </w:rPr>
            </w:pPr>
            <w:r w:rsidRPr="005F178A">
              <w:rPr>
                <w:rFonts w:ascii="Calibri" w:hAnsi="Calibri" w:cs="Calibri"/>
                <w:sz w:val="22"/>
                <w:szCs w:val="22"/>
              </w:rPr>
              <w:t>99</w:t>
            </w:r>
          </w:p>
        </w:tc>
        <w:tc>
          <w:tcPr>
            <w:tcW w:w="3510" w:type="dxa"/>
          </w:tcPr>
          <w:p w14:paraId="79E37B13"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No answer</w:t>
            </w:r>
          </w:p>
        </w:tc>
        <w:tc>
          <w:tcPr>
            <w:tcW w:w="1165" w:type="dxa"/>
          </w:tcPr>
          <w:p w14:paraId="26F58B8E" w14:textId="5FF930B4" w:rsidR="00202173" w:rsidRPr="005F178A" w:rsidRDefault="00202173" w:rsidP="000950EC">
            <w:pPr>
              <w:rPr>
                <w:rFonts w:ascii="Calibri" w:hAnsi="Calibri" w:cs="Calibri"/>
                <w:rtl/>
              </w:rPr>
            </w:pPr>
          </w:p>
        </w:tc>
      </w:tr>
      <w:tr w:rsidR="00202173" w:rsidRPr="005F178A" w14:paraId="188B0CE5" w14:textId="77777777" w:rsidTr="00316B21">
        <w:trPr>
          <w:trHeight w:val="292"/>
        </w:trPr>
        <w:tc>
          <w:tcPr>
            <w:tcW w:w="1615" w:type="dxa"/>
            <w:shd w:val="clear" w:color="auto" w:fill="D1D1D1" w:themeFill="background2" w:themeFillShade="E6"/>
          </w:tcPr>
          <w:p w14:paraId="15E73FEB"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D4</w:t>
            </w:r>
          </w:p>
        </w:tc>
        <w:tc>
          <w:tcPr>
            <w:tcW w:w="3060" w:type="dxa"/>
            <w:shd w:val="clear" w:color="auto" w:fill="D1D1D1" w:themeFill="background2" w:themeFillShade="E6"/>
          </w:tcPr>
          <w:p w14:paraId="638BCF58"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Children</w:t>
            </w:r>
          </w:p>
        </w:tc>
        <w:tc>
          <w:tcPr>
            <w:tcW w:w="3510" w:type="dxa"/>
            <w:shd w:val="clear" w:color="auto" w:fill="D1D1D1" w:themeFill="background2" w:themeFillShade="E6"/>
          </w:tcPr>
          <w:p w14:paraId="059E4CEC"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24F9A711" w14:textId="77777777" w:rsidR="00202173" w:rsidRPr="005F178A" w:rsidRDefault="00202173" w:rsidP="000950EC">
            <w:pPr>
              <w:rPr>
                <w:rFonts w:ascii="Calibri" w:hAnsi="Calibri" w:cs="Calibri"/>
                <w:b/>
                <w:bCs/>
                <w:rtl/>
              </w:rPr>
            </w:pPr>
          </w:p>
        </w:tc>
      </w:tr>
      <w:tr w:rsidR="00202173" w:rsidRPr="005F178A" w14:paraId="3D5945DB" w14:textId="77777777" w:rsidTr="00316B21">
        <w:trPr>
          <w:trHeight w:val="292"/>
        </w:trPr>
        <w:tc>
          <w:tcPr>
            <w:tcW w:w="1615" w:type="dxa"/>
          </w:tcPr>
          <w:p w14:paraId="297A7F3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5B701D0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Does the respondent have children</w:t>
            </w:r>
          </w:p>
        </w:tc>
        <w:tc>
          <w:tcPr>
            <w:tcW w:w="3510" w:type="dxa"/>
          </w:tcPr>
          <w:p w14:paraId="77167586" w14:textId="77777777" w:rsidR="00202173" w:rsidRPr="005F178A" w:rsidRDefault="00202173" w:rsidP="000950EC">
            <w:pPr>
              <w:rPr>
                <w:rFonts w:ascii="Calibri" w:hAnsi="Calibri" w:cs="Calibri"/>
                <w:sz w:val="22"/>
                <w:szCs w:val="22"/>
              </w:rPr>
            </w:pPr>
          </w:p>
        </w:tc>
        <w:tc>
          <w:tcPr>
            <w:tcW w:w="1165" w:type="dxa"/>
          </w:tcPr>
          <w:p w14:paraId="33A789AB" w14:textId="77777777" w:rsidR="00202173" w:rsidRPr="005F178A" w:rsidRDefault="00202173" w:rsidP="000950EC">
            <w:pPr>
              <w:rPr>
                <w:rFonts w:ascii="Calibri" w:hAnsi="Calibri" w:cs="Calibri"/>
                <w:rtl/>
              </w:rPr>
            </w:pPr>
          </w:p>
        </w:tc>
      </w:tr>
      <w:tr w:rsidR="00202173" w:rsidRPr="005F178A" w14:paraId="792BF223" w14:textId="77777777" w:rsidTr="00316B21">
        <w:trPr>
          <w:trHeight w:val="292"/>
        </w:trPr>
        <w:tc>
          <w:tcPr>
            <w:tcW w:w="1615" w:type="dxa"/>
          </w:tcPr>
          <w:p w14:paraId="24D9A925" w14:textId="366B9C3A"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4D3AA7F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Have you had any children?</w:t>
            </w:r>
          </w:p>
        </w:tc>
        <w:tc>
          <w:tcPr>
            <w:tcW w:w="3510" w:type="dxa"/>
          </w:tcPr>
          <w:p w14:paraId="5E4A790F" w14:textId="77777777" w:rsidR="00202173" w:rsidRPr="005F178A" w:rsidRDefault="00202173" w:rsidP="000950EC">
            <w:pPr>
              <w:rPr>
                <w:rFonts w:ascii="Calibri" w:hAnsi="Calibri" w:cs="Calibri"/>
                <w:sz w:val="22"/>
                <w:szCs w:val="22"/>
              </w:rPr>
            </w:pPr>
          </w:p>
        </w:tc>
        <w:tc>
          <w:tcPr>
            <w:tcW w:w="1165" w:type="dxa"/>
          </w:tcPr>
          <w:p w14:paraId="6A13157B" w14:textId="77777777" w:rsidR="00202173" w:rsidRPr="005F178A" w:rsidRDefault="00202173" w:rsidP="000950EC">
            <w:pPr>
              <w:rPr>
                <w:rFonts w:ascii="Calibri" w:hAnsi="Calibri" w:cs="Calibri"/>
                <w:rtl/>
              </w:rPr>
            </w:pPr>
          </w:p>
        </w:tc>
      </w:tr>
      <w:tr w:rsidR="00202173" w:rsidRPr="005F178A" w14:paraId="12D1EC81" w14:textId="77777777" w:rsidTr="00316B21">
        <w:trPr>
          <w:trHeight w:val="292"/>
        </w:trPr>
        <w:tc>
          <w:tcPr>
            <w:tcW w:w="1615" w:type="dxa"/>
          </w:tcPr>
          <w:p w14:paraId="25F51C7B" w14:textId="1D0B160D" w:rsidR="00202173" w:rsidRPr="005F178A" w:rsidRDefault="00202173" w:rsidP="000950EC">
            <w:pPr>
              <w:rPr>
                <w:rFonts w:ascii="Calibri" w:hAnsi="Calibri" w:cs="Calibri"/>
                <w:sz w:val="22"/>
                <w:szCs w:val="22"/>
              </w:rPr>
            </w:pPr>
          </w:p>
        </w:tc>
        <w:tc>
          <w:tcPr>
            <w:tcW w:w="3060" w:type="dxa"/>
          </w:tcPr>
          <w:p w14:paraId="47526696" w14:textId="4C04F0A3" w:rsidR="00202173" w:rsidRPr="005F178A" w:rsidRDefault="00202173" w:rsidP="000950EC">
            <w:pPr>
              <w:rPr>
                <w:rFonts w:ascii="Calibri" w:hAnsi="Calibri" w:cs="Calibri"/>
                <w:sz w:val="22"/>
                <w:szCs w:val="22"/>
              </w:rPr>
            </w:pPr>
          </w:p>
        </w:tc>
        <w:tc>
          <w:tcPr>
            <w:tcW w:w="3510" w:type="dxa"/>
          </w:tcPr>
          <w:p w14:paraId="3F366268" w14:textId="77777777" w:rsidR="00202173" w:rsidRPr="005F178A" w:rsidRDefault="00202173" w:rsidP="000950EC">
            <w:pPr>
              <w:rPr>
                <w:rFonts w:ascii="Calibri" w:hAnsi="Calibri" w:cs="Calibri"/>
                <w:sz w:val="22"/>
                <w:szCs w:val="22"/>
              </w:rPr>
            </w:pPr>
          </w:p>
        </w:tc>
        <w:tc>
          <w:tcPr>
            <w:tcW w:w="1165" w:type="dxa"/>
          </w:tcPr>
          <w:p w14:paraId="246A086C" w14:textId="77777777" w:rsidR="00202173" w:rsidRPr="005F178A" w:rsidRDefault="00202173" w:rsidP="000950EC">
            <w:pPr>
              <w:rPr>
                <w:rFonts w:ascii="Calibri" w:hAnsi="Calibri" w:cs="Calibri"/>
                <w:rtl/>
              </w:rPr>
            </w:pPr>
          </w:p>
        </w:tc>
      </w:tr>
      <w:tr w:rsidR="00202173" w:rsidRPr="005F178A" w14:paraId="644E264D" w14:textId="77777777" w:rsidTr="00316B21">
        <w:trPr>
          <w:trHeight w:val="292"/>
        </w:trPr>
        <w:tc>
          <w:tcPr>
            <w:tcW w:w="1615" w:type="dxa"/>
          </w:tcPr>
          <w:p w14:paraId="1A6ADF77" w14:textId="77777777" w:rsidR="00202173" w:rsidRPr="005F178A" w:rsidRDefault="00202173" w:rsidP="000950EC">
            <w:pPr>
              <w:rPr>
                <w:rFonts w:ascii="Calibri" w:hAnsi="Calibri" w:cs="Calibri"/>
                <w:sz w:val="22"/>
                <w:szCs w:val="22"/>
              </w:rPr>
            </w:pPr>
            <w:r>
              <w:rPr>
                <w:rFonts w:ascii="Calibri" w:hAnsi="Calibri" w:cs="Calibri"/>
                <w:sz w:val="22"/>
                <w:szCs w:val="22"/>
              </w:rPr>
              <w:t>Relevance</w:t>
            </w:r>
          </w:p>
        </w:tc>
        <w:tc>
          <w:tcPr>
            <w:tcW w:w="3060" w:type="dxa"/>
          </w:tcPr>
          <w:p w14:paraId="110BA077" w14:textId="79F8FA36" w:rsidR="00202173" w:rsidRPr="005F178A" w:rsidRDefault="00202173" w:rsidP="000950EC">
            <w:pPr>
              <w:rPr>
                <w:rFonts w:ascii="Calibri" w:hAnsi="Calibri" w:cs="Calibri"/>
                <w:sz w:val="22"/>
                <w:szCs w:val="22"/>
                <w:rtl/>
              </w:rPr>
            </w:pPr>
            <w:r>
              <w:rPr>
                <w:rFonts w:ascii="Calibri" w:hAnsi="Calibri" w:cs="Calibri"/>
                <w:sz w:val="22"/>
                <w:szCs w:val="22"/>
              </w:rPr>
              <w:t xml:space="preserve">Only </w:t>
            </w:r>
            <w:r w:rsidR="00F9020E">
              <w:rPr>
                <w:rFonts w:ascii="Calibri" w:hAnsi="Calibri" w:cs="Calibri"/>
                <w:sz w:val="22"/>
                <w:szCs w:val="22"/>
              </w:rPr>
              <w:t>if D</w:t>
            </w:r>
            <w:r>
              <w:rPr>
                <w:rFonts w:ascii="Calibri" w:hAnsi="Calibri" w:cs="Calibri"/>
                <w:sz w:val="22"/>
                <w:szCs w:val="22"/>
              </w:rPr>
              <w:t>3=/=1</w:t>
            </w:r>
          </w:p>
        </w:tc>
        <w:tc>
          <w:tcPr>
            <w:tcW w:w="3510" w:type="dxa"/>
          </w:tcPr>
          <w:p w14:paraId="0617AC9B" w14:textId="77777777" w:rsidR="00202173" w:rsidRPr="005F178A" w:rsidRDefault="00202173" w:rsidP="000950EC">
            <w:pPr>
              <w:rPr>
                <w:rFonts w:ascii="Calibri" w:hAnsi="Calibri" w:cs="Calibri"/>
                <w:sz w:val="22"/>
                <w:szCs w:val="22"/>
              </w:rPr>
            </w:pPr>
          </w:p>
        </w:tc>
        <w:tc>
          <w:tcPr>
            <w:tcW w:w="1165" w:type="dxa"/>
          </w:tcPr>
          <w:p w14:paraId="554572B3" w14:textId="77777777" w:rsidR="00202173" w:rsidRPr="005F178A" w:rsidRDefault="00202173" w:rsidP="000950EC">
            <w:pPr>
              <w:rPr>
                <w:rFonts w:ascii="Calibri" w:hAnsi="Calibri" w:cs="Calibri"/>
                <w:rtl/>
              </w:rPr>
            </w:pPr>
          </w:p>
        </w:tc>
      </w:tr>
      <w:tr w:rsidR="00202173" w:rsidRPr="005F178A" w14:paraId="3D9FFF41" w14:textId="77777777" w:rsidTr="00316B21">
        <w:trPr>
          <w:trHeight w:val="292"/>
        </w:trPr>
        <w:tc>
          <w:tcPr>
            <w:tcW w:w="1615" w:type="dxa"/>
          </w:tcPr>
          <w:p w14:paraId="252039A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60519CA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Nominal</w:t>
            </w:r>
          </w:p>
        </w:tc>
        <w:tc>
          <w:tcPr>
            <w:tcW w:w="3510" w:type="dxa"/>
          </w:tcPr>
          <w:p w14:paraId="35F3A7B5" w14:textId="77777777" w:rsidR="00202173" w:rsidRPr="005F178A" w:rsidRDefault="00202173" w:rsidP="000950EC">
            <w:pPr>
              <w:rPr>
                <w:rFonts w:ascii="Calibri" w:hAnsi="Calibri" w:cs="Calibri"/>
                <w:sz w:val="22"/>
                <w:szCs w:val="22"/>
              </w:rPr>
            </w:pPr>
          </w:p>
        </w:tc>
        <w:tc>
          <w:tcPr>
            <w:tcW w:w="1165" w:type="dxa"/>
          </w:tcPr>
          <w:p w14:paraId="5F7599F4" w14:textId="77777777" w:rsidR="00202173" w:rsidRPr="005F178A" w:rsidRDefault="00202173" w:rsidP="000950EC">
            <w:pPr>
              <w:rPr>
                <w:rFonts w:ascii="Calibri" w:hAnsi="Calibri" w:cs="Calibri"/>
                <w:rtl/>
              </w:rPr>
            </w:pPr>
          </w:p>
        </w:tc>
      </w:tr>
      <w:tr w:rsidR="00202173" w:rsidRPr="005F178A" w14:paraId="71810527" w14:textId="77777777" w:rsidTr="00316B21">
        <w:trPr>
          <w:trHeight w:val="292"/>
        </w:trPr>
        <w:tc>
          <w:tcPr>
            <w:tcW w:w="1615" w:type="dxa"/>
          </w:tcPr>
          <w:p w14:paraId="3E1043B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1103B5C7" w14:textId="77777777" w:rsidR="00202173" w:rsidRPr="005F178A" w:rsidRDefault="00202173" w:rsidP="000950EC">
            <w:pPr>
              <w:jc w:val="right"/>
              <w:rPr>
                <w:rFonts w:ascii="Calibri" w:hAnsi="Calibri" w:cs="Calibri"/>
                <w:sz w:val="22"/>
                <w:szCs w:val="22"/>
              </w:rPr>
            </w:pPr>
            <w:r w:rsidRPr="005F178A">
              <w:rPr>
                <w:rFonts w:ascii="Calibri" w:hAnsi="Calibri" w:cs="Calibri"/>
                <w:sz w:val="22"/>
                <w:szCs w:val="22"/>
              </w:rPr>
              <w:t>1</w:t>
            </w:r>
          </w:p>
        </w:tc>
        <w:tc>
          <w:tcPr>
            <w:tcW w:w="3510" w:type="dxa"/>
          </w:tcPr>
          <w:p w14:paraId="5661606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70BBD902" w14:textId="193F0F03" w:rsidR="00202173" w:rsidRPr="005F178A" w:rsidRDefault="00202173" w:rsidP="000950EC">
            <w:pPr>
              <w:rPr>
                <w:rFonts w:ascii="Calibri" w:hAnsi="Calibri" w:cs="Calibri"/>
                <w:rtl/>
              </w:rPr>
            </w:pPr>
          </w:p>
        </w:tc>
      </w:tr>
      <w:tr w:rsidR="00202173" w:rsidRPr="005F178A" w14:paraId="23665BBB" w14:textId="77777777" w:rsidTr="00316B21">
        <w:trPr>
          <w:trHeight w:val="292"/>
        </w:trPr>
        <w:tc>
          <w:tcPr>
            <w:tcW w:w="1615" w:type="dxa"/>
          </w:tcPr>
          <w:p w14:paraId="7DAFAADE" w14:textId="77777777" w:rsidR="00202173" w:rsidRPr="005F178A" w:rsidRDefault="00202173" w:rsidP="000950EC">
            <w:pPr>
              <w:rPr>
                <w:rFonts w:ascii="Calibri" w:hAnsi="Calibri" w:cs="Calibri"/>
                <w:sz w:val="22"/>
                <w:szCs w:val="22"/>
              </w:rPr>
            </w:pPr>
          </w:p>
        </w:tc>
        <w:tc>
          <w:tcPr>
            <w:tcW w:w="3060" w:type="dxa"/>
          </w:tcPr>
          <w:p w14:paraId="573AF0AC" w14:textId="77777777" w:rsidR="00202173" w:rsidRPr="005F178A" w:rsidRDefault="00202173" w:rsidP="000950EC">
            <w:pPr>
              <w:jc w:val="right"/>
              <w:rPr>
                <w:rFonts w:ascii="Calibri" w:hAnsi="Calibri" w:cs="Calibri"/>
                <w:sz w:val="22"/>
                <w:szCs w:val="22"/>
              </w:rPr>
            </w:pPr>
            <w:r w:rsidRPr="005F178A">
              <w:rPr>
                <w:rFonts w:ascii="Calibri" w:hAnsi="Calibri" w:cs="Calibri"/>
                <w:sz w:val="22"/>
                <w:szCs w:val="22"/>
              </w:rPr>
              <w:t>2</w:t>
            </w:r>
          </w:p>
        </w:tc>
        <w:tc>
          <w:tcPr>
            <w:tcW w:w="3510" w:type="dxa"/>
          </w:tcPr>
          <w:p w14:paraId="0B2FD13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447A5046" w14:textId="2EF2ED75" w:rsidR="00202173" w:rsidRPr="005F178A" w:rsidRDefault="00202173" w:rsidP="000950EC">
            <w:pPr>
              <w:rPr>
                <w:rFonts w:ascii="Calibri" w:hAnsi="Calibri" w:cs="Calibri"/>
                <w:rtl/>
              </w:rPr>
            </w:pPr>
          </w:p>
        </w:tc>
      </w:tr>
      <w:tr w:rsidR="00202173" w:rsidRPr="005F178A" w14:paraId="7F61FC4A" w14:textId="77777777" w:rsidTr="00316B21">
        <w:trPr>
          <w:trHeight w:val="292"/>
        </w:trPr>
        <w:tc>
          <w:tcPr>
            <w:tcW w:w="1615" w:type="dxa"/>
          </w:tcPr>
          <w:p w14:paraId="28D9E7A8" w14:textId="77777777" w:rsidR="00202173" w:rsidRPr="005F178A" w:rsidRDefault="00202173" w:rsidP="000950EC">
            <w:pPr>
              <w:rPr>
                <w:rFonts w:ascii="Calibri" w:hAnsi="Calibri" w:cs="Calibri"/>
                <w:sz w:val="22"/>
                <w:szCs w:val="22"/>
              </w:rPr>
            </w:pPr>
          </w:p>
        </w:tc>
        <w:tc>
          <w:tcPr>
            <w:tcW w:w="3060" w:type="dxa"/>
          </w:tcPr>
          <w:p w14:paraId="4A98DFE3" w14:textId="77777777" w:rsidR="00202173" w:rsidRPr="005F178A" w:rsidRDefault="00202173" w:rsidP="000950EC">
            <w:pPr>
              <w:jc w:val="right"/>
              <w:rPr>
                <w:rFonts w:ascii="Calibri" w:hAnsi="Calibri" w:cs="Calibri"/>
                <w:sz w:val="22"/>
                <w:szCs w:val="22"/>
              </w:rPr>
            </w:pPr>
            <w:r w:rsidRPr="005F178A">
              <w:rPr>
                <w:rFonts w:ascii="Calibri" w:hAnsi="Calibri" w:cs="Calibri"/>
                <w:sz w:val="22"/>
                <w:szCs w:val="22"/>
              </w:rPr>
              <w:t>99</w:t>
            </w:r>
          </w:p>
        </w:tc>
        <w:tc>
          <w:tcPr>
            <w:tcW w:w="3510" w:type="dxa"/>
          </w:tcPr>
          <w:p w14:paraId="65D1E8B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 answer</w:t>
            </w:r>
          </w:p>
        </w:tc>
        <w:tc>
          <w:tcPr>
            <w:tcW w:w="1165" w:type="dxa"/>
          </w:tcPr>
          <w:p w14:paraId="40D9D234" w14:textId="40638D16" w:rsidR="00202173" w:rsidRPr="005F178A" w:rsidRDefault="00202173" w:rsidP="000950EC">
            <w:pPr>
              <w:rPr>
                <w:rFonts w:ascii="Calibri" w:hAnsi="Calibri" w:cs="Calibri"/>
                <w:rtl/>
              </w:rPr>
            </w:pPr>
            <w:r w:rsidRPr="005F178A">
              <w:rPr>
                <w:rFonts w:ascii="Calibri" w:hAnsi="Calibri" w:cs="Calibri"/>
                <w:rtl/>
              </w:rPr>
              <w:t xml:space="preserve"> </w:t>
            </w:r>
          </w:p>
        </w:tc>
      </w:tr>
      <w:tr w:rsidR="00202173" w:rsidRPr="005F178A" w14:paraId="1651544A" w14:textId="77777777" w:rsidTr="00316B21">
        <w:trPr>
          <w:trHeight w:val="292"/>
        </w:trPr>
        <w:tc>
          <w:tcPr>
            <w:tcW w:w="1615" w:type="dxa"/>
            <w:shd w:val="clear" w:color="auto" w:fill="D1D1D1" w:themeFill="background2" w:themeFillShade="E6"/>
          </w:tcPr>
          <w:p w14:paraId="6D189632"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D4_1</w:t>
            </w:r>
          </w:p>
        </w:tc>
        <w:tc>
          <w:tcPr>
            <w:tcW w:w="3060" w:type="dxa"/>
            <w:shd w:val="clear" w:color="auto" w:fill="D1D1D1" w:themeFill="background2" w:themeFillShade="E6"/>
          </w:tcPr>
          <w:p w14:paraId="6346EAFB"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Number of children</w:t>
            </w:r>
          </w:p>
        </w:tc>
        <w:tc>
          <w:tcPr>
            <w:tcW w:w="3510" w:type="dxa"/>
            <w:shd w:val="clear" w:color="auto" w:fill="D1D1D1" w:themeFill="background2" w:themeFillShade="E6"/>
          </w:tcPr>
          <w:p w14:paraId="32B191E6"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613701EA" w14:textId="77777777" w:rsidR="00202173" w:rsidRPr="005F178A" w:rsidRDefault="00202173" w:rsidP="000950EC">
            <w:pPr>
              <w:rPr>
                <w:rFonts w:ascii="Calibri" w:hAnsi="Calibri" w:cs="Calibri"/>
                <w:b/>
                <w:bCs/>
                <w:rtl/>
              </w:rPr>
            </w:pPr>
          </w:p>
        </w:tc>
      </w:tr>
      <w:tr w:rsidR="00202173" w:rsidRPr="005F178A" w14:paraId="182C375F" w14:textId="77777777" w:rsidTr="00316B21">
        <w:trPr>
          <w:trHeight w:val="292"/>
        </w:trPr>
        <w:tc>
          <w:tcPr>
            <w:tcW w:w="1615" w:type="dxa"/>
          </w:tcPr>
          <w:p w14:paraId="491B4C0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3740D51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Number of children</w:t>
            </w:r>
          </w:p>
        </w:tc>
        <w:tc>
          <w:tcPr>
            <w:tcW w:w="3510" w:type="dxa"/>
          </w:tcPr>
          <w:p w14:paraId="4D3C2C7F" w14:textId="77777777" w:rsidR="00202173" w:rsidRPr="005F178A" w:rsidRDefault="00202173" w:rsidP="000950EC">
            <w:pPr>
              <w:rPr>
                <w:rFonts w:ascii="Calibri" w:hAnsi="Calibri" w:cs="Calibri"/>
                <w:sz w:val="22"/>
                <w:szCs w:val="22"/>
              </w:rPr>
            </w:pPr>
          </w:p>
        </w:tc>
        <w:tc>
          <w:tcPr>
            <w:tcW w:w="1165" w:type="dxa"/>
          </w:tcPr>
          <w:p w14:paraId="1883ED1D" w14:textId="77777777" w:rsidR="00202173" w:rsidRPr="005F178A" w:rsidRDefault="00202173" w:rsidP="000950EC">
            <w:pPr>
              <w:rPr>
                <w:rFonts w:ascii="Calibri" w:hAnsi="Calibri" w:cs="Calibri"/>
                <w:rtl/>
              </w:rPr>
            </w:pPr>
          </w:p>
        </w:tc>
      </w:tr>
      <w:tr w:rsidR="00202173" w:rsidRPr="005F178A" w14:paraId="3ADD48A4" w14:textId="77777777" w:rsidTr="00316B21">
        <w:trPr>
          <w:trHeight w:val="292"/>
        </w:trPr>
        <w:tc>
          <w:tcPr>
            <w:tcW w:w="1615" w:type="dxa"/>
          </w:tcPr>
          <w:p w14:paraId="7354F613" w14:textId="5955393B"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1D712A7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How many children have you had?</w:t>
            </w:r>
          </w:p>
        </w:tc>
        <w:tc>
          <w:tcPr>
            <w:tcW w:w="3510" w:type="dxa"/>
          </w:tcPr>
          <w:p w14:paraId="19760E7D" w14:textId="77777777" w:rsidR="00202173" w:rsidRPr="005F178A" w:rsidRDefault="00202173" w:rsidP="000950EC">
            <w:pPr>
              <w:rPr>
                <w:rFonts w:ascii="Calibri" w:hAnsi="Calibri" w:cs="Calibri"/>
                <w:sz w:val="22"/>
                <w:szCs w:val="22"/>
              </w:rPr>
            </w:pPr>
          </w:p>
        </w:tc>
        <w:tc>
          <w:tcPr>
            <w:tcW w:w="1165" w:type="dxa"/>
          </w:tcPr>
          <w:p w14:paraId="6116984A" w14:textId="77777777" w:rsidR="00202173" w:rsidRPr="005F178A" w:rsidRDefault="00202173" w:rsidP="000950EC">
            <w:pPr>
              <w:rPr>
                <w:rFonts w:ascii="Calibri" w:hAnsi="Calibri" w:cs="Calibri"/>
                <w:rtl/>
              </w:rPr>
            </w:pPr>
          </w:p>
        </w:tc>
      </w:tr>
      <w:tr w:rsidR="00202173" w:rsidRPr="005F178A" w14:paraId="66EBDA7E" w14:textId="77777777" w:rsidTr="00316B21">
        <w:trPr>
          <w:trHeight w:val="292"/>
        </w:trPr>
        <w:tc>
          <w:tcPr>
            <w:tcW w:w="1615" w:type="dxa"/>
          </w:tcPr>
          <w:p w14:paraId="56389BC9" w14:textId="4D59C4B7" w:rsidR="00202173" w:rsidRPr="005F178A" w:rsidRDefault="00202173" w:rsidP="000950EC">
            <w:pPr>
              <w:rPr>
                <w:rFonts w:ascii="Calibri" w:hAnsi="Calibri" w:cs="Calibri"/>
                <w:sz w:val="22"/>
                <w:szCs w:val="22"/>
              </w:rPr>
            </w:pPr>
          </w:p>
        </w:tc>
        <w:tc>
          <w:tcPr>
            <w:tcW w:w="3060" w:type="dxa"/>
          </w:tcPr>
          <w:p w14:paraId="54BD508D" w14:textId="74907CE5" w:rsidR="00202173" w:rsidRPr="005F178A" w:rsidRDefault="00202173" w:rsidP="000950EC">
            <w:pPr>
              <w:rPr>
                <w:rFonts w:ascii="Calibri" w:hAnsi="Calibri" w:cs="Calibri"/>
                <w:sz w:val="22"/>
                <w:szCs w:val="22"/>
              </w:rPr>
            </w:pPr>
          </w:p>
        </w:tc>
        <w:tc>
          <w:tcPr>
            <w:tcW w:w="3510" w:type="dxa"/>
          </w:tcPr>
          <w:p w14:paraId="7DC80597" w14:textId="77777777" w:rsidR="00202173" w:rsidRPr="005F178A" w:rsidRDefault="00202173" w:rsidP="000950EC">
            <w:pPr>
              <w:rPr>
                <w:rFonts w:ascii="Calibri" w:hAnsi="Calibri" w:cs="Calibri"/>
                <w:sz w:val="22"/>
                <w:szCs w:val="22"/>
              </w:rPr>
            </w:pPr>
          </w:p>
        </w:tc>
        <w:tc>
          <w:tcPr>
            <w:tcW w:w="1165" w:type="dxa"/>
          </w:tcPr>
          <w:p w14:paraId="7D8B5FEC" w14:textId="77777777" w:rsidR="00202173" w:rsidRPr="005F178A" w:rsidRDefault="00202173" w:rsidP="000950EC">
            <w:pPr>
              <w:rPr>
                <w:rFonts w:ascii="Calibri" w:hAnsi="Calibri" w:cs="Calibri"/>
                <w:rtl/>
              </w:rPr>
            </w:pPr>
          </w:p>
        </w:tc>
      </w:tr>
      <w:tr w:rsidR="00202173" w:rsidRPr="005F178A" w14:paraId="68099CD1" w14:textId="77777777" w:rsidTr="00316B21">
        <w:trPr>
          <w:trHeight w:val="292"/>
        </w:trPr>
        <w:tc>
          <w:tcPr>
            <w:tcW w:w="1615" w:type="dxa"/>
          </w:tcPr>
          <w:p w14:paraId="0129F40F" w14:textId="77777777" w:rsidR="00202173" w:rsidRPr="005F178A" w:rsidRDefault="00202173" w:rsidP="000950EC">
            <w:pPr>
              <w:rPr>
                <w:rFonts w:ascii="Calibri" w:hAnsi="Calibri" w:cs="Calibri"/>
                <w:sz w:val="22"/>
                <w:szCs w:val="22"/>
              </w:rPr>
            </w:pPr>
            <w:r>
              <w:rPr>
                <w:rFonts w:ascii="Calibri" w:hAnsi="Calibri" w:cs="Calibri"/>
                <w:sz w:val="22"/>
                <w:szCs w:val="22"/>
              </w:rPr>
              <w:t>Relevance</w:t>
            </w:r>
          </w:p>
        </w:tc>
        <w:tc>
          <w:tcPr>
            <w:tcW w:w="3060" w:type="dxa"/>
          </w:tcPr>
          <w:p w14:paraId="4184A696" w14:textId="77777777" w:rsidR="00202173" w:rsidRPr="005F178A" w:rsidRDefault="00202173" w:rsidP="000950EC">
            <w:pPr>
              <w:rPr>
                <w:rFonts w:ascii="Calibri" w:hAnsi="Calibri" w:cs="Calibri"/>
                <w:sz w:val="22"/>
                <w:szCs w:val="22"/>
                <w:rtl/>
              </w:rPr>
            </w:pPr>
            <w:r>
              <w:rPr>
                <w:rFonts w:ascii="Calibri" w:hAnsi="Calibri" w:cs="Calibri"/>
                <w:sz w:val="22"/>
                <w:szCs w:val="22"/>
              </w:rPr>
              <w:t>Only if D4=1</w:t>
            </w:r>
          </w:p>
        </w:tc>
        <w:tc>
          <w:tcPr>
            <w:tcW w:w="3510" w:type="dxa"/>
          </w:tcPr>
          <w:p w14:paraId="18F798BF" w14:textId="77777777" w:rsidR="00202173" w:rsidRPr="005F178A" w:rsidRDefault="00202173" w:rsidP="000950EC">
            <w:pPr>
              <w:rPr>
                <w:rFonts w:ascii="Calibri" w:hAnsi="Calibri" w:cs="Calibri"/>
                <w:sz w:val="22"/>
                <w:szCs w:val="22"/>
              </w:rPr>
            </w:pPr>
          </w:p>
        </w:tc>
        <w:tc>
          <w:tcPr>
            <w:tcW w:w="1165" w:type="dxa"/>
          </w:tcPr>
          <w:p w14:paraId="6DAB8491" w14:textId="77777777" w:rsidR="00202173" w:rsidRPr="005F178A" w:rsidRDefault="00202173" w:rsidP="000950EC">
            <w:pPr>
              <w:rPr>
                <w:rFonts w:ascii="Calibri" w:hAnsi="Calibri" w:cs="Calibri"/>
                <w:rtl/>
              </w:rPr>
            </w:pPr>
          </w:p>
        </w:tc>
      </w:tr>
      <w:tr w:rsidR="00202173" w:rsidRPr="005F178A" w14:paraId="2DAAC998" w14:textId="77777777" w:rsidTr="00316B21">
        <w:trPr>
          <w:trHeight w:val="292"/>
        </w:trPr>
        <w:tc>
          <w:tcPr>
            <w:tcW w:w="1615" w:type="dxa"/>
          </w:tcPr>
          <w:p w14:paraId="53D1FEB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3A2608A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Interval</w:t>
            </w:r>
            <w:r>
              <w:rPr>
                <w:rFonts w:ascii="Calibri" w:hAnsi="Calibri" w:cs="Calibri"/>
                <w:sz w:val="22"/>
                <w:szCs w:val="22"/>
              </w:rPr>
              <w:t xml:space="preserve"> (no answer = 99)</w:t>
            </w:r>
          </w:p>
        </w:tc>
        <w:tc>
          <w:tcPr>
            <w:tcW w:w="3510" w:type="dxa"/>
          </w:tcPr>
          <w:p w14:paraId="6025C0E8" w14:textId="77777777" w:rsidR="00202173" w:rsidRPr="005F178A" w:rsidRDefault="00202173" w:rsidP="000950EC">
            <w:pPr>
              <w:rPr>
                <w:rFonts w:ascii="Calibri" w:hAnsi="Calibri" w:cs="Calibri"/>
                <w:sz w:val="22"/>
                <w:szCs w:val="22"/>
              </w:rPr>
            </w:pPr>
          </w:p>
        </w:tc>
        <w:tc>
          <w:tcPr>
            <w:tcW w:w="1165" w:type="dxa"/>
          </w:tcPr>
          <w:p w14:paraId="23667BDE" w14:textId="77777777" w:rsidR="00202173" w:rsidRPr="005F178A" w:rsidRDefault="00202173" w:rsidP="000950EC">
            <w:pPr>
              <w:rPr>
                <w:rFonts w:ascii="Calibri" w:hAnsi="Calibri" w:cs="Calibri"/>
                <w:rtl/>
              </w:rPr>
            </w:pPr>
          </w:p>
        </w:tc>
      </w:tr>
      <w:tr w:rsidR="00202173" w:rsidRPr="005F178A" w14:paraId="7DCE265B" w14:textId="77777777" w:rsidTr="00316B21">
        <w:trPr>
          <w:trHeight w:val="292"/>
        </w:trPr>
        <w:tc>
          <w:tcPr>
            <w:tcW w:w="1615" w:type="dxa"/>
            <w:shd w:val="clear" w:color="auto" w:fill="D1D1D1" w:themeFill="background2" w:themeFillShade="E6"/>
          </w:tcPr>
          <w:p w14:paraId="299F29A1"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w:t>
            </w:r>
          </w:p>
        </w:tc>
        <w:tc>
          <w:tcPr>
            <w:tcW w:w="3060" w:type="dxa"/>
            <w:shd w:val="clear" w:color="auto" w:fill="D1D1D1" w:themeFill="background2" w:themeFillShade="E6"/>
          </w:tcPr>
          <w:p w14:paraId="5A0CCCE5"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number</w:t>
            </w:r>
          </w:p>
        </w:tc>
        <w:tc>
          <w:tcPr>
            <w:tcW w:w="3510" w:type="dxa"/>
            <w:shd w:val="clear" w:color="auto" w:fill="D1D1D1" w:themeFill="background2" w:themeFillShade="E6"/>
          </w:tcPr>
          <w:p w14:paraId="381D4B01"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56D328B9" w14:textId="77777777" w:rsidR="00202173" w:rsidRPr="005F178A" w:rsidRDefault="00202173" w:rsidP="000950EC">
            <w:pPr>
              <w:rPr>
                <w:rFonts w:ascii="Calibri" w:hAnsi="Calibri" w:cs="Calibri"/>
                <w:b/>
                <w:bCs/>
                <w:rtl/>
              </w:rPr>
            </w:pPr>
          </w:p>
        </w:tc>
      </w:tr>
      <w:tr w:rsidR="00202173" w:rsidRPr="005F178A" w14:paraId="56CD9630" w14:textId="77777777" w:rsidTr="00316B21">
        <w:trPr>
          <w:trHeight w:val="292"/>
        </w:trPr>
        <w:tc>
          <w:tcPr>
            <w:tcW w:w="1615" w:type="dxa"/>
          </w:tcPr>
          <w:p w14:paraId="68A2798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3C1C1AD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Number of people in the household</w:t>
            </w:r>
          </w:p>
        </w:tc>
        <w:tc>
          <w:tcPr>
            <w:tcW w:w="3510" w:type="dxa"/>
          </w:tcPr>
          <w:p w14:paraId="1D3F5153" w14:textId="77777777" w:rsidR="00202173" w:rsidRPr="005F178A" w:rsidRDefault="00202173" w:rsidP="000950EC">
            <w:pPr>
              <w:rPr>
                <w:rFonts w:ascii="Calibri" w:hAnsi="Calibri" w:cs="Calibri"/>
                <w:sz w:val="22"/>
                <w:szCs w:val="22"/>
              </w:rPr>
            </w:pPr>
          </w:p>
        </w:tc>
        <w:tc>
          <w:tcPr>
            <w:tcW w:w="1165" w:type="dxa"/>
          </w:tcPr>
          <w:p w14:paraId="211FAA1B" w14:textId="77777777" w:rsidR="00202173" w:rsidRPr="005F178A" w:rsidRDefault="00202173" w:rsidP="000950EC">
            <w:pPr>
              <w:rPr>
                <w:rFonts w:ascii="Calibri" w:hAnsi="Calibri" w:cs="Calibri"/>
                <w:rtl/>
              </w:rPr>
            </w:pPr>
          </w:p>
        </w:tc>
      </w:tr>
      <w:tr w:rsidR="00202173" w:rsidRPr="005F178A" w14:paraId="749F2C7B" w14:textId="77777777" w:rsidTr="00316B21">
        <w:trPr>
          <w:trHeight w:val="292"/>
        </w:trPr>
        <w:tc>
          <w:tcPr>
            <w:tcW w:w="1615" w:type="dxa"/>
          </w:tcPr>
          <w:p w14:paraId="28079B1C" w14:textId="3581764F" w:rsidR="00202173" w:rsidRPr="005F178A" w:rsidRDefault="00202173" w:rsidP="000950EC">
            <w:pPr>
              <w:rPr>
                <w:rFonts w:ascii="Calibri" w:hAnsi="Calibri" w:cs="Calibri"/>
                <w:sz w:val="22"/>
                <w:szCs w:val="22"/>
              </w:rPr>
            </w:pPr>
            <w:r w:rsidRPr="005F178A">
              <w:rPr>
                <w:rFonts w:ascii="Calibri" w:hAnsi="Calibri" w:cs="Calibri"/>
                <w:sz w:val="22"/>
                <w:szCs w:val="22"/>
              </w:rPr>
              <w:lastRenderedPageBreak/>
              <w:t xml:space="preserve">Question </w:t>
            </w:r>
          </w:p>
        </w:tc>
        <w:tc>
          <w:tcPr>
            <w:tcW w:w="3060" w:type="dxa"/>
          </w:tcPr>
          <w:p w14:paraId="46D65BA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How many people, including yourself and any children, regularly live here as members of this household?</w:t>
            </w:r>
          </w:p>
        </w:tc>
        <w:tc>
          <w:tcPr>
            <w:tcW w:w="3510" w:type="dxa"/>
          </w:tcPr>
          <w:p w14:paraId="28883299" w14:textId="77777777" w:rsidR="00202173" w:rsidRPr="005F178A" w:rsidRDefault="00202173" w:rsidP="000950EC">
            <w:pPr>
              <w:rPr>
                <w:rFonts w:ascii="Calibri" w:hAnsi="Calibri" w:cs="Calibri"/>
                <w:sz w:val="22"/>
                <w:szCs w:val="22"/>
              </w:rPr>
            </w:pPr>
          </w:p>
        </w:tc>
        <w:tc>
          <w:tcPr>
            <w:tcW w:w="1165" w:type="dxa"/>
          </w:tcPr>
          <w:p w14:paraId="0C09F240" w14:textId="77777777" w:rsidR="00202173" w:rsidRPr="005F178A" w:rsidRDefault="00202173" w:rsidP="000950EC">
            <w:pPr>
              <w:rPr>
                <w:rFonts w:ascii="Calibri" w:hAnsi="Calibri" w:cs="Calibri"/>
                <w:rtl/>
              </w:rPr>
            </w:pPr>
          </w:p>
        </w:tc>
      </w:tr>
      <w:tr w:rsidR="00202173" w:rsidRPr="005F178A" w14:paraId="33F39D7E" w14:textId="77777777" w:rsidTr="00316B21">
        <w:trPr>
          <w:trHeight w:val="292"/>
        </w:trPr>
        <w:tc>
          <w:tcPr>
            <w:tcW w:w="1615" w:type="dxa"/>
          </w:tcPr>
          <w:p w14:paraId="197A6378" w14:textId="7D88DA4F" w:rsidR="00202173" w:rsidRPr="005F178A" w:rsidRDefault="00202173" w:rsidP="000950EC">
            <w:pPr>
              <w:rPr>
                <w:rFonts w:ascii="Calibri" w:hAnsi="Calibri" w:cs="Calibri"/>
                <w:sz w:val="22"/>
                <w:szCs w:val="22"/>
              </w:rPr>
            </w:pPr>
          </w:p>
        </w:tc>
        <w:tc>
          <w:tcPr>
            <w:tcW w:w="3060" w:type="dxa"/>
          </w:tcPr>
          <w:p w14:paraId="0746C4F2" w14:textId="4F453393" w:rsidR="00202173" w:rsidRPr="005F178A" w:rsidRDefault="00202173" w:rsidP="000950EC">
            <w:pPr>
              <w:rPr>
                <w:rFonts w:ascii="Calibri" w:hAnsi="Calibri" w:cs="Calibri"/>
                <w:sz w:val="22"/>
                <w:szCs w:val="22"/>
              </w:rPr>
            </w:pPr>
          </w:p>
        </w:tc>
        <w:tc>
          <w:tcPr>
            <w:tcW w:w="3510" w:type="dxa"/>
          </w:tcPr>
          <w:p w14:paraId="40FE1CEE" w14:textId="77777777" w:rsidR="00202173" w:rsidRPr="005F178A" w:rsidRDefault="00202173" w:rsidP="000950EC">
            <w:pPr>
              <w:rPr>
                <w:rFonts w:ascii="Calibri" w:hAnsi="Calibri" w:cs="Calibri"/>
                <w:sz w:val="22"/>
                <w:szCs w:val="22"/>
              </w:rPr>
            </w:pPr>
          </w:p>
        </w:tc>
        <w:tc>
          <w:tcPr>
            <w:tcW w:w="1165" w:type="dxa"/>
          </w:tcPr>
          <w:p w14:paraId="6FA8A5F5" w14:textId="77777777" w:rsidR="00202173" w:rsidRPr="005F178A" w:rsidRDefault="00202173" w:rsidP="000950EC">
            <w:pPr>
              <w:rPr>
                <w:rFonts w:ascii="Calibri" w:hAnsi="Calibri" w:cs="Calibri"/>
                <w:rtl/>
              </w:rPr>
            </w:pPr>
          </w:p>
        </w:tc>
      </w:tr>
      <w:tr w:rsidR="00202173" w:rsidRPr="005F178A" w14:paraId="3D5F1A65" w14:textId="77777777" w:rsidTr="00316B21">
        <w:trPr>
          <w:trHeight w:val="292"/>
        </w:trPr>
        <w:tc>
          <w:tcPr>
            <w:tcW w:w="1615" w:type="dxa"/>
          </w:tcPr>
          <w:p w14:paraId="23EDBD6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7288991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Interval</w:t>
            </w:r>
          </w:p>
        </w:tc>
        <w:tc>
          <w:tcPr>
            <w:tcW w:w="3510" w:type="dxa"/>
          </w:tcPr>
          <w:p w14:paraId="7D671FA3" w14:textId="77777777" w:rsidR="00202173" w:rsidRPr="005F178A" w:rsidRDefault="00202173" w:rsidP="000950EC">
            <w:pPr>
              <w:rPr>
                <w:rFonts w:ascii="Calibri" w:hAnsi="Calibri" w:cs="Calibri"/>
                <w:sz w:val="22"/>
                <w:szCs w:val="22"/>
              </w:rPr>
            </w:pPr>
          </w:p>
        </w:tc>
        <w:tc>
          <w:tcPr>
            <w:tcW w:w="1165" w:type="dxa"/>
          </w:tcPr>
          <w:p w14:paraId="7835A746" w14:textId="77777777" w:rsidR="00202173" w:rsidRPr="005F178A" w:rsidRDefault="00202173" w:rsidP="000950EC">
            <w:pPr>
              <w:rPr>
                <w:rFonts w:ascii="Calibri" w:hAnsi="Calibri" w:cs="Calibri"/>
                <w:rtl/>
              </w:rPr>
            </w:pPr>
          </w:p>
        </w:tc>
      </w:tr>
      <w:tr w:rsidR="00202173" w:rsidRPr="005F178A" w14:paraId="1B22BA47" w14:textId="77777777" w:rsidTr="00316B21">
        <w:trPr>
          <w:trHeight w:val="292"/>
        </w:trPr>
        <w:tc>
          <w:tcPr>
            <w:tcW w:w="1615" w:type="dxa"/>
            <w:shd w:val="clear" w:color="auto" w:fill="D1D1D1" w:themeFill="background2" w:themeFillShade="E6"/>
          </w:tcPr>
          <w:p w14:paraId="0484792D"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w:t>
            </w:r>
          </w:p>
        </w:tc>
        <w:tc>
          <w:tcPr>
            <w:tcW w:w="3060" w:type="dxa"/>
            <w:shd w:val="clear" w:color="auto" w:fill="D1D1D1" w:themeFill="background2" w:themeFillShade="E6"/>
          </w:tcPr>
          <w:p w14:paraId="692956B6"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w:t>
            </w:r>
          </w:p>
        </w:tc>
        <w:tc>
          <w:tcPr>
            <w:tcW w:w="3510" w:type="dxa"/>
            <w:shd w:val="clear" w:color="auto" w:fill="D1D1D1" w:themeFill="background2" w:themeFillShade="E6"/>
          </w:tcPr>
          <w:p w14:paraId="71F07A20"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318A210D" w14:textId="77777777" w:rsidR="00202173" w:rsidRPr="005F178A" w:rsidRDefault="00202173" w:rsidP="000950EC">
            <w:pPr>
              <w:rPr>
                <w:rFonts w:ascii="Calibri" w:hAnsi="Calibri" w:cs="Calibri"/>
                <w:b/>
                <w:bCs/>
                <w:rtl/>
              </w:rPr>
            </w:pPr>
          </w:p>
        </w:tc>
      </w:tr>
      <w:tr w:rsidR="00202173" w:rsidRPr="005F178A" w14:paraId="66F8FE67" w14:textId="77777777" w:rsidTr="00316B21">
        <w:trPr>
          <w:trHeight w:val="292"/>
        </w:trPr>
        <w:tc>
          <w:tcPr>
            <w:tcW w:w="1615" w:type="dxa"/>
          </w:tcPr>
          <w:p w14:paraId="1E51055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2547BD3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Composition of the household</w:t>
            </w:r>
          </w:p>
        </w:tc>
        <w:tc>
          <w:tcPr>
            <w:tcW w:w="3510" w:type="dxa"/>
          </w:tcPr>
          <w:p w14:paraId="4C33C20C" w14:textId="77777777" w:rsidR="00202173" w:rsidRPr="005F178A" w:rsidRDefault="00202173" w:rsidP="000950EC">
            <w:pPr>
              <w:rPr>
                <w:rFonts w:ascii="Calibri" w:hAnsi="Calibri" w:cs="Calibri"/>
                <w:sz w:val="22"/>
                <w:szCs w:val="22"/>
              </w:rPr>
            </w:pPr>
          </w:p>
        </w:tc>
        <w:tc>
          <w:tcPr>
            <w:tcW w:w="1165" w:type="dxa"/>
          </w:tcPr>
          <w:p w14:paraId="78A82DFB" w14:textId="77777777" w:rsidR="00202173" w:rsidRPr="005F178A" w:rsidRDefault="00202173" w:rsidP="000950EC">
            <w:pPr>
              <w:rPr>
                <w:rFonts w:ascii="Calibri" w:hAnsi="Calibri" w:cs="Calibri"/>
                <w:rtl/>
              </w:rPr>
            </w:pPr>
          </w:p>
        </w:tc>
      </w:tr>
      <w:tr w:rsidR="00202173" w:rsidRPr="005F178A" w14:paraId="4D9F3C2A" w14:textId="77777777" w:rsidTr="00316B21">
        <w:trPr>
          <w:trHeight w:val="292"/>
        </w:trPr>
        <w:tc>
          <w:tcPr>
            <w:tcW w:w="1615" w:type="dxa"/>
          </w:tcPr>
          <w:p w14:paraId="794497F2" w14:textId="77777777" w:rsidR="00202173" w:rsidRPr="005F178A" w:rsidRDefault="00202173" w:rsidP="000950EC">
            <w:pPr>
              <w:rPr>
                <w:rFonts w:ascii="Calibri" w:hAnsi="Calibri" w:cs="Calibri"/>
                <w:sz w:val="22"/>
                <w:szCs w:val="22"/>
              </w:rPr>
            </w:pPr>
            <w:r>
              <w:rPr>
                <w:rFonts w:ascii="Calibri" w:hAnsi="Calibri" w:cs="Calibri"/>
                <w:sz w:val="22"/>
                <w:szCs w:val="22"/>
              </w:rPr>
              <w:t>Question</w:t>
            </w:r>
          </w:p>
        </w:tc>
        <w:tc>
          <w:tcPr>
            <w:tcW w:w="3060" w:type="dxa"/>
          </w:tcPr>
          <w:p w14:paraId="578619A5" w14:textId="77777777" w:rsidR="00202173" w:rsidRPr="005F178A" w:rsidRDefault="00202173" w:rsidP="000950EC">
            <w:pPr>
              <w:rPr>
                <w:rFonts w:ascii="Calibri" w:hAnsi="Calibri" w:cs="Calibri"/>
                <w:sz w:val="22"/>
                <w:szCs w:val="22"/>
              </w:rPr>
            </w:pPr>
            <w:r>
              <w:rPr>
                <w:rFonts w:ascii="Calibri" w:hAnsi="Calibri" w:cs="Calibri"/>
                <w:sz w:val="22"/>
                <w:szCs w:val="22"/>
              </w:rPr>
              <w:t>Who do you live with?</w:t>
            </w:r>
          </w:p>
        </w:tc>
        <w:tc>
          <w:tcPr>
            <w:tcW w:w="3510" w:type="dxa"/>
          </w:tcPr>
          <w:p w14:paraId="4E92BD29" w14:textId="77777777" w:rsidR="00202173" w:rsidRPr="005F178A" w:rsidRDefault="00202173" w:rsidP="000950EC">
            <w:pPr>
              <w:rPr>
                <w:rFonts w:ascii="Calibri" w:hAnsi="Calibri" w:cs="Calibri"/>
                <w:sz w:val="22"/>
                <w:szCs w:val="22"/>
              </w:rPr>
            </w:pPr>
          </w:p>
        </w:tc>
        <w:tc>
          <w:tcPr>
            <w:tcW w:w="1165" w:type="dxa"/>
          </w:tcPr>
          <w:p w14:paraId="6E6FAF26" w14:textId="77777777" w:rsidR="00202173" w:rsidRPr="005F178A" w:rsidRDefault="00202173" w:rsidP="000950EC">
            <w:pPr>
              <w:rPr>
                <w:rFonts w:ascii="Calibri" w:hAnsi="Calibri" w:cs="Calibri"/>
                <w:rtl/>
              </w:rPr>
            </w:pPr>
          </w:p>
        </w:tc>
      </w:tr>
      <w:tr w:rsidR="00202173" w:rsidRPr="005F178A" w14:paraId="41565044" w14:textId="77777777" w:rsidTr="00316B21">
        <w:trPr>
          <w:trHeight w:val="292"/>
        </w:trPr>
        <w:tc>
          <w:tcPr>
            <w:tcW w:w="1615" w:type="dxa"/>
          </w:tcPr>
          <w:p w14:paraId="70D3FEBB" w14:textId="77777777" w:rsidR="00202173" w:rsidRPr="005F178A" w:rsidRDefault="00202173" w:rsidP="000950EC">
            <w:pPr>
              <w:rPr>
                <w:rFonts w:ascii="Calibri" w:hAnsi="Calibri" w:cs="Calibri"/>
                <w:sz w:val="22"/>
                <w:szCs w:val="22"/>
              </w:rPr>
            </w:pPr>
            <w:r>
              <w:rPr>
                <w:rFonts w:ascii="Calibri" w:hAnsi="Calibri" w:cs="Calibri"/>
                <w:sz w:val="22"/>
                <w:szCs w:val="22"/>
              </w:rPr>
              <w:t>Relevance</w:t>
            </w:r>
          </w:p>
        </w:tc>
        <w:tc>
          <w:tcPr>
            <w:tcW w:w="3060" w:type="dxa"/>
          </w:tcPr>
          <w:p w14:paraId="0FE04638" w14:textId="77777777" w:rsidR="00202173" w:rsidRPr="005F178A" w:rsidRDefault="00202173" w:rsidP="000950EC">
            <w:pPr>
              <w:rPr>
                <w:rFonts w:ascii="Calibri" w:hAnsi="Calibri" w:cs="Calibri"/>
                <w:sz w:val="22"/>
                <w:szCs w:val="22"/>
              </w:rPr>
            </w:pPr>
            <w:r>
              <w:rPr>
                <w:rFonts w:ascii="Calibri" w:hAnsi="Calibri" w:cs="Calibri"/>
                <w:sz w:val="22"/>
                <w:szCs w:val="22"/>
              </w:rPr>
              <w:t>Only if D5&gt;1</w:t>
            </w:r>
          </w:p>
        </w:tc>
        <w:tc>
          <w:tcPr>
            <w:tcW w:w="3510" w:type="dxa"/>
          </w:tcPr>
          <w:p w14:paraId="29F2969B" w14:textId="77777777" w:rsidR="00202173" w:rsidRPr="005F178A" w:rsidRDefault="00202173" w:rsidP="000950EC">
            <w:pPr>
              <w:rPr>
                <w:rFonts w:ascii="Calibri" w:hAnsi="Calibri" w:cs="Calibri"/>
                <w:sz w:val="22"/>
                <w:szCs w:val="22"/>
              </w:rPr>
            </w:pPr>
          </w:p>
        </w:tc>
        <w:tc>
          <w:tcPr>
            <w:tcW w:w="1165" w:type="dxa"/>
          </w:tcPr>
          <w:p w14:paraId="5A887DFE" w14:textId="77777777" w:rsidR="00202173" w:rsidRPr="005F178A" w:rsidRDefault="00202173" w:rsidP="000950EC">
            <w:pPr>
              <w:rPr>
                <w:rFonts w:ascii="Calibri" w:hAnsi="Calibri" w:cs="Calibri"/>
                <w:rtl/>
              </w:rPr>
            </w:pPr>
          </w:p>
        </w:tc>
      </w:tr>
      <w:tr w:rsidR="00202173" w:rsidRPr="005F178A" w14:paraId="5AD8447B" w14:textId="77777777" w:rsidTr="00316B21">
        <w:trPr>
          <w:trHeight w:val="292"/>
        </w:trPr>
        <w:tc>
          <w:tcPr>
            <w:tcW w:w="1615" w:type="dxa"/>
          </w:tcPr>
          <w:p w14:paraId="2752162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13277FC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Nominal</w:t>
            </w:r>
            <w:r>
              <w:rPr>
                <w:rFonts w:ascii="Calibri" w:hAnsi="Calibri" w:cs="Calibri"/>
                <w:sz w:val="22"/>
                <w:szCs w:val="22"/>
              </w:rPr>
              <w:t xml:space="preserve"> (multiple select)</w:t>
            </w:r>
          </w:p>
        </w:tc>
        <w:tc>
          <w:tcPr>
            <w:tcW w:w="3510" w:type="dxa"/>
          </w:tcPr>
          <w:p w14:paraId="6D5E9B75" w14:textId="77777777" w:rsidR="00202173" w:rsidRPr="005F178A" w:rsidRDefault="00202173" w:rsidP="000950EC">
            <w:pPr>
              <w:rPr>
                <w:rFonts w:ascii="Calibri" w:hAnsi="Calibri" w:cs="Calibri"/>
                <w:sz w:val="22"/>
                <w:szCs w:val="22"/>
              </w:rPr>
            </w:pPr>
          </w:p>
        </w:tc>
        <w:tc>
          <w:tcPr>
            <w:tcW w:w="1165" w:type="dxa"/>
          </w:tcPr>
          <w:p w14:paraId="617EDC5A" w14:textId="77777777" w:rsidR="00202173" w:rsidRPr="005F178A" w:rsidRDefault="00202173" w:rsidP="000950EC">
            <w:pPr>
              <w:rPr>
                <w:rFonts w:ascii="Calibri" w:hAnsi="Calibri" w:cs="Calibri"/>
                <w:rtl/>
              </w:rPr>
            </w:pPr>
          </w:p>
        </w:tc>
      </w:tr>
      <w:tr w:rsidR="00202173" w:rsidRPr="005F178A" w14:paraId="24EEF568" w14:textId="77777777" w:rsidTr="00316B21">
        <w:trPr>
          <w:trHeight w:val="42"/>
        </w:trPr>
        <w:tc>
          <w:tcPr>
            <w:tcW w:w="1615" w:type="dxa"/>
            <w:vMerge w:val="restart"/>
          </w:tcPr>
          <w:p w14:paraId="35C8101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571DB099"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1</w:t>
            </w:r>
          </w:p>
        </w:tc>
        <w:tc>
          <w:tcPr>
            <w:tcW w:w="3510" w:type="dxa"/>
          </w:tcPr>
          <w:p w14:paraId="290CB58D"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My spouse</w:t>
            </w:r>
            <w:r w:rsidRPr="005F178A">
              <w:rPr>
                <w:rFonts w:ascii="Calibri" w:hAnsi="Calibri" w:cs="Calibri"/>
                <w:sz w:val="22"/>
                <w:szCs w:val="22"/>
                <w:rtl/>
              </w:rPr>
              <w:t xml:space="preserve"> </w:t>
            </w:r>
          </w:p>
        </w:tc>
        <w:tc>
          <w:tcPr>
            <w:tcW w:w="1165" w:type="dxa"/>
          </w:tcPr>
          <w:p w14:paraId="679D9F23" w14:textId="622E811C" w:rsidR="00202173" w:rsidRPr="005F178A" w:rsidRDefault="00202173" w:rsidP="000950EC">
            <w:pPr>
              <w:rPr>
                <w:rFonts w:ascii="Calibri" w:hAnsi="Calibri" w:cs="Calibri"/>
                <w:rtl/>
              </w:rPr>
            </w:pPr>
          </w:p>
        </w:tc>
      </w:tr>
      <w:tr w:rsidR="00202173" w:rsidRPr="005F178A" w14:paraId="2E9A7DF8" w14:textId="77777777" w:rsidTr="00316B21">
        <w:trPr>
          <w:trHeight w:val="36"/>
        </w:trPr>
        <w:tc>
          <w:tcPr>
            <w:tcW w:w="1615" w:type="dxa"/>
            <w:vMerge/>
          </w:tcPr>
          <w:p w14:paraId="7E495BA3" w14:textId="77777777" w:rsidR="00202173" w:rsidRPr="005F178A" w:rsidRDefault="00202173" w:rsidP="000950EC">
            <w:pPr>
              <w:rPr>
                <w:rFonts w:ascii="Calibri" w:hAnsi="Calibri" w:cs="Calibri"/>
                <w:sz w:val="22"/>
                <w:szCs w:val="22"/>
              </w:rPr>
            </w:pPr>
          </w:p>
        </w:tc>
        <w:tc>
          <w:tcPr>
            <w:tcW w:w="3060" w:type="dxa"/>
          </w:tcPr>
          <w:p w14:paraId="5F4D79A5"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2</w:t>
            </w:r>
          </w:p>
        </w:tc>
        <w:tc>
          <w:tcPr>
            <w:tcW w:w="3510" w:type="dxa"/>
          </w:tcPr>
          <w:p w14:paraId="3A408B7B"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 xml:space="preserve">My children &lt;18 </w:t>
            </w:r>
          </w:p>
        </w:tc>
        <w:tc>
          <w:tcPr>
            <w:tcW w:w="1165" w:type="dxa"/>
          </w:tcPr>
          <w:p w14:paraId="5933ADAC" w14:textId="64AFA3B8" w:rsidR="00202173" w:rsidRPr="005F178A" w:rsidRDefault="00202173" w:rsidP="000950EC">
            <w:pPr>
              <w:rPr>
                <w:rFonts w:ascii="Calibri" w:hAnsi="Calibri" w:cs="Calibri"/>
                <w:rtl/>
              </w:rPr>
            </w:pPr>
          </w:p>
        </w:tc>
      </w:tr>
      <w:tr w:rsidR="00202173" w:rsidRPr="005F178A" w14:paraId="73EBD8EE" w14:textId="77777777" w:rsidTr="00316B21">
        <w:trPr>
          <w:trHeight w:val="36"/>
        </w:trPr>
        <w:tc>
          <w:tcPr>
            <w:tcW w:w="1615" w:type="dxa"/>
            <w:vMerge/>
          </w:tcPr>
          <w:p w14:paraId="77DF6ECE" w14:textId="77777777" w:rsidR="00202173" w:rsidRPr="005F178A" w:rsidRDefault="00202173" w:rsidP="000950EC">
            <w:pPr>
              <w:rPr>
                <w:rFonts w:ascii="Calibri" w:hAnsi="Calibri" w:cs="Calibri"/>
                <w:sz w:val="22"/>
                <w:szCs w:val="22"/>
              </w:rPr>
            </w:pPr>
          </w:p>
        </w:tc>
        <w:tc>
          <w:tcPr>
            <w:tcW w:w="3060" w:type="dxa"/>
          </w:tcPr>
          <w:p w14:paraId="51AABB43"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3</w:t>
            </w:r>
          </w:p>
        </w:tc>
        <w:tc>
          <w:tcPr>
            <w:tcW w:w="3510" w:type="dxa"/>
          </w:tcPr>
          <w:p w14:paraId="1DDEDEDF"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My children 18 or older</w:t>
            </w:r>
          </w:p>
        </w:tc>
        <w:tc>
          <w:tcPr>
            <w:tcW w:w="1165" w:type="dxa"/>
          </w:tcPr>
          <w:p w14:paraId="0A18C936" w14:textId="459B56D6" w:rsidR="00202173" w:rsidRPr="005F178A" w:rsidRDefault="00202173" w:rsidP="000950EC">
            <w:pPr>
              <w:rPr>
                <w:rFonts w:ascii="Calibri" w:hAnsi="Calibri" w:cs="Calibri"/>
                <w:rtl/>
              </w:rPr>
            </w:pPr>
          </w:p>
        </w:tc>
      </w:tr>
      <w:tr w:rsidR="00202173" w:rsidRPr="005F178A" w14:paraId="42F01DCC" w14:textId="77777777" w:rsidTr="00316B21">
        <w:trPr>
          <w:trHeight w:val="36"/>
        </w:trPr>
        <w:tc>
          <w:tcPr>
            <w:tcW w:w="1615" w:type="dxa"/>
            <w:vMerge/>
          </w:tcPr>
          <w:p w14:paraId="39EE2B21" w14:textId="77777777" w:rsidR="00202173" w:rsidRPr="005F178A" w:rsidRDefault="00202173" w:rsidP="000950EC">
            <w:pPr>
              <w:rPr>
                <w:rFonts w:ascii="Calibri" w:hAnsi="Calibri" w:cs="Calibri"/>
                <w:sz w:val="22"/>
                <w:szCs w:val="22"/>
              </w:rPr>
            </w:pPr>
          </w:p>
        </w:tc>
        <w:tc>
          <w:tcPr>
            <w:tcW w:w="3060" w:type="dxa"/>
          </w:tcPr>
          <w:p w14:paraId="00F976D2"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4</w:t>
            </w:r>
          </w:p>
        </w:tc>
        <w:tc>
          <w:tcPr>
            <w:tcW w:w="3510" w:type="dxa"/>
          </w:tcPr>
          <w:p w14:paraId="7D5003FE"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My parents</w:t>
            </w:r>
          </w:p>
        </w:tc>
        <w:tc>
          <w:tcPr>
            <w:tcW w:w="1165" w:type="dxa"/>
          </w:tcPr>
          <w:p w14:paraId="01B61FD7" w14:textId="09E7EE40" w:rsidR="00202173" w:rsidRPr="005F178A" w:rsidRDefault="00202173" w:rsidP="000950EC">
            <w:pPr>
              <w:rPr>
                <w:rFonts w:ascii="Calibri" w:hAnsi="Calibri" w:cs="Calibri"/>
                <w:rtl/>
              </w:rPr>
            </w:pPr>
          </w:p>
        </w:tc>
      </w:tr>
      <w:tr w:rsidR="00202173" w:rsidRPr="005F178A" w14:paraId="513C2427" w14:textId="77777777" w:rsidTr="00316B21">
        <w:trPr>
          <w:trHeight w:val="36"/>
        </w:trPr>
        <w:tc>
          <w:tcPr>
            <w:tcW w:w="1615" w:type="dxa"/>
            <w:vMerge/>
          </w:tcPr>
          <w:p w14:paraId="10B3F8C6" w14:textId="77777777" w:rsidR="00202173" w:rsidRPr="005F178A" w:rsidRDefault="00202173" w:rsidP="000950EC">
            <w:pPr>
              <w:rPr>
                <w:rFonts w:ascii="Calibri" w:hAnsi="Calibri" w:cs="Calibri"/>
                <w:sz w:val="22"/>
                <w:szCs w:val="22"/>
              </w:rPr>
            </w:pPr>
          </w:p>
        </w:tc>
        <w:tc>
          <w:tcPr>
            <w:tcW w:w="3060" w:type="dxa"/>
          </w:tcPr>
          <w:p w14:paraId="635B905B"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5</w:t>
            </w:r>
          </w:p>
        </w:tc>
        <w:tc>
          <w:tcPr>
            <w:tcW w:w="3510" w:type="dxa"/>
          </w:tcPr>
          <w:p w14:paraId="4ABDD763"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My parent(s) in law</w:t>
            </w:r>
          </w:p>
        </w:tc>
        <w:tc>
          <w:tcPr>
            <w:tcW w:w="1165" w:type="dxa"/>
          </w:tcPr>
          <w:p w14:paraId="6FFCD31E" w14:textId="6F6608D2" w:rsidR="00202173" w:rsidRPr="005F178A" w:rsidRDefault="00202173" w:rsidP="000950EC">
            <w:pPr>
              <w:rPr>
                <w:rFonts w:ascii="Calibri" w:hAnsi="Calibri" w:cs="Calibri"/>
                <w:rtl/>
              </w:rPr>
            </w:pPr>
          </w:p>
        </w:tc>
      </w:tr>
      <w:tr w:rsidR="00202173" w:rsidRPr="005F178A" w14:paraId="69F05EE0" w14:textId="77777777" w:rsidTr="00316B21">
        <w:trPr>
          <w:trHeight w:val="36"/>
        </w:trPr>
        <w:tc>
          <w:tcPr>
            <w:tcW w:w="1615" w:type="dxa"/>
            <w:vMerge/>
          </w:tcPr>
          <w:p w14:paraId="0B43C88F" w14:textId="77777777" w:rsidR="00202173" w:rsidRPr="005F178A" w:rsidRDefault="00202173" w:rsidP="000950EC">
            <w:pPr>
              <w:rPr>
                <w:rFonts w:ascii="Calibri" w:hAnsi="Calibri" w:cs="Calibri"/>
                <w:sz w:val="22"/>
                <w:szCs w:val="22"/>
              </w:rPr>
            </w:pPr>
          </w:p>
        </w:tc>
        <w:tc>
          <w:tcPr>
            <w:tcW w:w="3060" w:type="dxa"/>
          </w:tcPr>
          <w:p w14:paraId="4271C800"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6</w:t>
            </w:r>
          </w:p>
        </w:tc>
        <w:tc>
          <w:tcPr>
            <w:tcW w:w="3510" w:type="dxa"/>
          </w:tcPr>
          <w:p w14:paraId="22128EBB"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My siblings(s)</w:t>
            </w:r>
          </w:p>
        </w:tc>
        <w:tc>
          <w:tcPr>
            <w:tcW w:w="1165" w:type="dxa"/>
          </w:tcPr>
          <w:p w14:paraId="3CFA5089" w14:textId="650C3D82" w:rsidR="00202173" w:rsidRPr="005F178A" w:rsidRDefault="00202173" w:rsidP="000950EC">
            <w:pPr>
              <w:rPr>
                <w:rFonts w:ascii="Calibri" w:hAnsi="Calibri" w:cs="Calibri"/>
                <w:rtl/>
              </w:rPr>
            </w:pPr>
          </w:p>
        </w:tc>
      </w:tr>
      <w:tr w:rsidR="00202173" w:rsidRPr="005F178A" w14:paraId="248E5BE5" w14:textId="77777777" w:rsidTr="00316B21">
        <w:trPr>
          <w:trHeight w:val="36"/>
        </w:trPr>
        <w:tc>
          <w:tcPr>
            <w:tcW w:w="1615" w:type="dxa"/>
            <w:vMerge/>
          </w:tcPr>
          <w:p w14:paraId="45749FAD" w14:textId="77777777" w:rsidR="00202173" w:rsidRPr="005F178A" w:rsidRDefault="00202173" w:rsidP="000950EC">
            <w:pPr>
              <w:rPr>
                <w:rFonts w:ascii="Calibri" w:hAnsi="Calibri" w:cs="Calibri"/>
                <w:sz w:val="22"/>
                <w:szCs w:val="22"/>
              </w:rPr>
            </w:pPr>
          </w:p>
        </w:tc>
        <w:tc>
          <w:tcPr>
            <w:tcW w:w="3060" w:type="dxa"/>
          </w:tcPr>
          <w:p w14:paraId="261E83B2"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7</w:t>
            </w:r>
          </w:p>
        </w:tc>
        <w:tc>
          <w:tcPr>
            <w:tcW w:w="3510" w:type="dxa"/>
          </w:tcPr>
          <w:p w14:paraId="7BAF00F4"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Other adults</w:t>
            </w:r>
          </w:p>
        </w:tc>
        <w:tc>
          <w:tcPr>
            <w:tcW w:w="1165" w:type="dxa"/>
          </w:tcPr>
          <w:p w14:paraId="03C480D0" w14:textId="449C80FE" w:rsidR="00202173" w:rsidRPr="005F178A" w:rsidRDefault="00202173" w:rsidP="000950EC">
            <w:pPr>
              <w:rPr>
                <w:rFonts w:ascii="Calibri" w:hAnsi="Calibri" w:cs="Calibri"/>
                <w:rtl/>
              </w:rPr>
            </w:pPr>
          </w:p>
        </w:tc>
      </w:tr>
      <w:tr w:rsidR="00202173" w:rsidRPr="005F178A" w14:paraId="04FA4F32" w14:textId="77777777" w:rsidTr="00316B21">
        <w:trPr>
          <w:trHeight w:val="36"/>
        </w:trPr>
        <w:tc>
          <w:tcPr>
            <w:tcW w:w="1615" w:type="dxa"/>
            <w:vMerge/>
          </w:tcPr>
          <w:p w14:paraId="046819BE" w14:textId="77777777" w:rsidR="00202173" w:rsidRPr="005F178A" w:rsidRDefault="00202173" w:rsidP="000950EC">
            <w:pPr>
              <w:rPr>
                <w:rFonts w:ascii="Calibri" w:hAnsi="Calibri" w:cs="Calibri"/>
                <w:sz w:val="22"/>
                <w:szCs w:val="22"/>
              </w:rPr>
            </w:pPr>
          </w:p>
        </w:tc>
        <w:tc>
          <w:tcPr>
            <w:tcW w:w="3060" w:type="dxa"/>
          </w:tcPr>
          <w:p w14:paraId="28B02E52"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8</w:t>
            </w:r>
          </w:p>
        </w:tc>
        <w:tc>
          <w:tcPr>
            <w:tcW w:w="3510" w:type="dxa"/>
          </w:tcPr>
          <w:p w14:paraId="09EDBE48"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Other children</w:t>
            </w:r>
          </w:p>
        </w:tc>
        <w:tc>
          <w:tcPr>
            <w:tcW w:w="1165" w:type="dxa"/>
          </w:tcPr>
          <w:p w14:paraId="00A9965E" w14:textId="135A94C1" w:rsidR="00202173" w:rsidRPr="005F178A" w:rsidRDefault="00202173" w:rsidP="000950EC">
            <w:pPr>
              <w:rPr>
                <w:rFonts w:ascii="Calibri" w:hAnsi="Calibri" w:cs="Calibri"/>
                <w:rtl/>
              </w:rPr>
            </w:pPr>
          </w:p>
        </w:tc>
      </w:tr>
      <w:tr w:rsidR="00202173" w:rsidRPr="005F178A" w14:paraId="7DB3E26D" w14:textId="77777777" w:rsidTr="00316B21">
        <w:trPr>
          <w:trHeight w:val="36"/>
        </w:trPr>
        <w:tc>
          <w:tcPr>
            <w:tcW w:w="1615" w:type="dxa"/>
            <w:vMerge/>
          </w:tcPr>
          <w:p w14:paraId="11BCE9BD" w14:textId="77777777" w:rsidR="00202173" w:rsidRPr="005F178A" w:rsidRDefault="00202173" w:rsidP="000950EC">
            <w:pPr>
              <w:rPr>
                <w:rFonts w:ascii="Calibri" w:hAnsi="Calibri" w:cs="Calibri"/>
                <w:sz w:val="22"/>
                <w:szCs w:val="22"/>
              </w:rPr>
            </w:pPr>
          </w:p>
        </w:tc>
        <w:tc>
          <w:tcPr>
            <w:tcW w:w="3060" w:type="dxa"/>
          </w:tcPr>
          <w:p w14:paraId="175FBBF5"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99</w:t>
            </w:r>
          </w:p>
        </w:tc>
        <w:tc>
          <w:tcPr>
            <w:tcW w:w="3510" w:type="dxa"/>
          </w:tcPr>
          <w:p w14:paraId="4EBA545D"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No answer</w:t>
            </w:r>
          </w:p>
        </w:tc>
        <w:tc>
          <w:tcPr>
            <w:tcW w:w="1165" w:type="dxa"/>
          </w:tcPr>
          <w:p w14:paraId="5D43662E" w14:textId="46286008" w:rsidR="00202173" w:rsidRPr="005F178A" w:rsidRDefault="00202173" w:rsidP="000950EC">
            <w:pPr>
              <w:rPr>
                <w:rFonts w:ascii="Calibri" w:hAnsi="Calibri" w:cs="Calibri"/>
                <w:rtl/>
              </w:rPr>
            </w:pPr>
            <w:r w:rsidRPr="005F178A">
              <w:rPr>
                <w:rFonts w:ascii="Calibri" w:hAnsi="Calibri" w:cs="Calibri"/>
                <w:rtl/>
              </w:rPr>
              <w:t xml:space="preserve">  </w:t>
            </w:r>
          </w:p>
        </w:tc>
      </w:tr>
      <w:tr w:rsidR="00202173" w:rsidRPr="005F178A" w14:paraId="25641A64" w14:textId="77777777" w:rsidTr="00316B21">
        <w:trPr>
          <w:trHeight w:val="292"/>
        </w:trPr>
        <w:tc>
          <w:tcPr>
            <w:tcW w:w="1615" w:type="dxa"/>
            <w:shd w:val="clear" w:color="auto" w:fill="D1D1D1" w:themeFill="background2" w:themeFillShade="E6"/>
          </w:tcPr>
          <w:p w14:paraId="79026921"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D5_1_1</w:t>
            </w:r>
          </w:p>
        </w:tc>
        <w:tc>
          <w:tcPr>
            <w:tcW w:w="3060" w:type="dxa"/>
            <w:shd w:val="clear" w:color="auto" w:fill="D1D1D1" w:themeFill="background2" w:themeFillShade="E6"/>
          </w:tcPr>
          <w:p w14:paraId="6C8808CD"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Spouse</w:t>
            </w:r>
          </w:p>
        </w:tc>
        <w:tc>
          <w:tcPr>
            <w:tcW w:w="3510" w:type="dxa"/>
            <w:shd w:val="clear" w:color="auto" w:fill="D1D1D1" w:themeFill="background2" w:themeFillShade="E6"/>
          </w:tcPr>
          <w:p w14:paraId="39C69D61"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1390644A" w14:textId="77777777" w:rsidR="00202173" w:rsidRPr="005F178A" w:rsidRDefault="00202173" w:rsidP="000950EC">
            <w:pPr>
              <w:rPr>
                <w:rFonts w:ascii="Calibri" w:hAnsi="Calibri" w:cs="Calibri"/>
                <w:b/>
                <w:bCs/>
                <w:rtl/>
              </w:rPr>
            </w:pPr>
          </w:p>
        </w:tc>
      </w:tr>
      <w:tr w:rsidR="00202173" w:rsidRPr="005F178A" w14:paraId="02B3C64A" w14:textId="77777777" w:rsidTr="00316B21">
        <w:trPr>
          <w:trHeight w:val="292"/>
        </w:trPr>
        <w:tc>
          <w:tcPr>
            <w:tcW w:w="1615" w:type="dxa"/>
          </w:tcPr>
          <w:p w14:paraId="0C5527F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39EA62E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Living with spouse</w:t>
            </w:r>
          </w:p>
        </w:tc>
        <w:tc>
          <w:tcPr>
            <w:tcW w:w="3510" w:type="dxa"/>
          </w:tcPr>
          <w:p w14:paraId="6FE118A6" w14:textId="77777777" w:rsidR="00202173" w:rsidRPr="005F178A" w:rsidRDefault="00202173" w:rsidP="000950EC">
            <w:pPr>
              <w:rPr>
                <w:rFonts w:ascii="Calibri" w:hAnsi="Calibri" w:cs="Calibri"/>
                <w:sz w:val="22"/>
                <w:szCs w:val="22"/>
              </w:rPr>
            </w:pPr>
          </w:p>
        </w:tc>
        <w:tc>
          <w:tcPr>
            <w:tcW w:w="1165" w:type="dxa"/>
          </w:tcPr>
          <w:p w14:paraId="297B8541" w14:textId="77777777" w:rsidR="00202173" w:rsidRPr="005F178A" w:rsidRDefault="00202173" w:rsidP="000950EC">
            <w:pPr>
              <w:rPr>
                <w:rFonts w:ascii="Calibri" w:hAnsi="Calibri" w:cs="Calibri"/>
                <w:rtl/>
              </w:rPr>
            </w:pPr>
          </w:p>
        </w:tc>
      </w:tr>
      <w:tr w:rsidR="00202173" w:rsidRPr="005F178A" w14:paraId="37C1277E" w14:textId="77777777" w:rsidTr="00316B21">
        <w:trPr>
          <w:trHeight w:val="292"/>
        </w:trPr>
        <w:tc>
          <w:tcPr>
            <w:tcW w:w="1615" w:type="dxa"/>
          </w:tcPr>
          <w:p w14:paraId="45CAB6C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0CD315D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18F8A069" w14:textId="77777777" w:rsidR="00202173" w:rsidRPr="005F178A" w:rsidRDefault="00202173" w:rsidP="000950EC">
            <w:pPr>
              <w:rPr>
                <w:rFonts w:ascii="Calibri" w:hAnsi="Calibri" w:cs="Calibri"/>
                <w:sz w:val="22"/>
                <w:szCs w:val="22"/>
              </w:rPr>
            </w:pPr>
          </w:p>
        </w:tc>
        <w:tc>
          <w:tcPr>
            <w:tcW w:w="1165" w:type="dxa"/>
          </w:tcPr>
          <w:p w14:paraId="152E9970" w14:textId="77777777" w:rsidR="00202173" w:rsidRPr="005F178A" w:rsidRDefault="00202173" w:rsidP="000950EC">
            <w:pPr>
              <w:rPr>
                <w:rFonts w:ascii="Calibri" w:hAnsi="Calibri" w:cs="Calibri"/>
                <w:rtl/>
              </w:rPr>
            </w:pPr>
          </w:p>
        </w:tc>
      </w:tr>
      <w:tr w:rsidR="00202173" w:rsidRPr="005F178A" w14:paraId="5F499301" w14:textId="77777777" w:rsidTr="00316B21">
        <w:trPr>
          <w:trHeight w:val="165"/>
        </w:trPr>
        <w:tc>
          <w:tcPr>
            <w:tcW w:w="1615" w:type="dxa"/>
            <w:vMerge w:val="restart"/>
          </w:tcPr>
          <w:p w14:paraId="0814E36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24644C45" w14:textId="77777777" w:rsidR="00202173" w:rsidRPr="005F178A" w:rsidRDefault="00202173" w:rsidP="000950EC">
            <w:pPr>
              <w:rPr>
                <w:rFonts w:ascii="Calibri" w:hAnsi="Calibri" w:cs="Calibri"/>
                <w:rtl/>
              </w:rPr>
            </w:pPr>
            <w:r w:rsidRPr="005F178A">
              <w:rPr>
                <w:rFonts w:ascii="Calibri" w:hAnsi="Calibri" w:cs="Calibri"/>
              </w:rPr>
              <w:t>0</w:t>
            </w:r>
          </w:p>
        </w:tc>
        <w:tc>
          <w:tcPr>
            <w:tcW w:w="3510" w:type="dxa"/>
          </w:tcPr>
          <w:p w14:paraId="36CEBDD9"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No</w:t>
            </w:r>
          </w:p>
        </w:tc>
        <w:tc>
          <w:tcPr>
            <w:tcW w:w="1165" w:type="dxa"/>
          </w:tcPr>
          <w:p w14:paraId="3455EBF3" w14:textId="4689DA73" w:rsidR="00202173" w:rsidRPr="005F178A" w:rsidRDefault="00202173" w:rsidP="000950EC">
            <w:pPr>
              <w:rPr>
                <w:rFonts w:ascii="Calibri" w:hAnsi="Calibri" w:cs="Calibri"/>
                <w:rtl/>
              </w:rPr>
            </w:pPr>
          </w:p>
        </w:tc>
      </w:tr>
      <w:tr w:rsidR="00202173" w:rsidRPr="005F178A" w14:paraId="56D3CEE4" w14:textId="77777777" w:rsidTr="00316B21">
        <w:trPr>
          <w:trHeight w:val="165"/>
        </w:trPr>
        <w:tc>
          <w:tcPr>
            <w:tcW w:w="1615" w:type="dxa"/>
            <w:vMerge/>
          </w:tcPr>
          <w:p w14:paraId="24998361" w14:textId="77777777" w:rsidR="00202173" w:rsidRPr="005F178A" w:rsidRDefault="00202173" w:rsidP="000950EC">
            <w:pPr>
              <w:rPr>
                <w:rFonts w:ascii="Calibri" w:hAnsi="Calibri" w:cs="Calibri"/>
                <w:sz w:val="22"/>
                <w:szCs w:val="22"/>
              </w:rPr>
            </w:pPr>
          </w:p>
        </w:tc>
        <w:tc>
          <w:tcPr>
            <w:tcW w:w="3060" w:type="dxa"/>
          </w:tcPr>
          <w:p w14:paraId="3051D6F0" w14:textId="77777777" w:rsidR="00202173" w:rsidRPr="005F178A" w:rsidRDefault="00202173" w:rsidP="000950EC">
            <w:pPr>
              <w:rPr>
                <w:rFonts w:ascii="Calibri" w:hAnsi="Calibri" w:cs="Calibri"/>
                <w:rtl/>
              </w:rPr>
            </w:pPr>
            <w:r w:rsidRPr="005F178A">
              <w:rPr>
                <w:rFonts w:ascii="Calibri" w:hAnsi="Calibri" w:cs="Calibri"/>
              </w:rPr>
              <w:t>1</w:t>
            </w:r>
          </w:p>
        </w:tc>
        <w:tc>
          <w:tcPr>
            <w:tcW w:w="3510" w:type="dxa"/>
          </w:tcPr>
          <w:p w14:paraId="4EAF7F97"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Yes</w:t>
            </w:r>
          </w:p>
        </w:tc>
        <w:tc>
          <w:tcPr>
            <w:tcW w:w="1165" w:type="dxa"/>
          </w:tcPr>
          <w:p w14:paraId="3DBEABDB" w14:textId="232FB3CB" w:rsidR="00202173" w:rsidRPr="005F178A" w:rsidRDefault="00202173" w:rsidP="000950EC">
            <w:pPr>
              <w:rPr>
                <w:rFonts w:ascii="Calibri" w:hAnsi="Calibri" w:cs="Calibri"/>
                <w:rtl/>
              </w:rPr>
            </w:pPr>
          </w:p>
        </w:tc>
      </w:tr>
      <w:tr w:rsidR="00202173" w:rsidRPr="005F178A" w14:paraId="375CEBD2" w14:textId="77777777" w:rsidTr="00316B21">
        <w:trPr>
          <w:trHeight w:val="292"/>
        </w:trPr>
        <w:tc>
          <w:tcPr>
            <w:tcW w:w="1615" w:type="dxa"/>
            <w:shd w:val="clear" w:color="auto" w:fill="D1D1D1" w:themeFill="background2" w:themeFillShade="E6"/>
          </w:tcPr>
          <w:p w14:paraId="16B4F4F8"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D5_1_2</w:t>
            </w:r>
          </w:p>
        </w:tc>
        <w:tc>
          <w:tcPr>
            <w:tcW w:w="3060" w:type="dxa"/>
            <w:shd w:val="clear" w:color="auto" w:fill="D1D1D1" w:themeFill="background2" w:themeFillShade="E6"/>
          </w:tcPr>
          <w:p w14:paraId="37269667"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My children &lt;18</w:t>
            </w:r>
          </w:p>
        </w:tc>
        <w:tc>
          <w:tcPr>
            <w:tcW w:w="3510" w:type="dxa"/>
            <w:shd w:val="clear" w:color="auto" w:fill="D1D1D1" w:themeFill="background2" w:themeFillShade="E6"/>
          </w:tcPr>
          <w:p w14:paraId="5E64ABC2"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571E101C" w14:textId="77777777" w:rsidR="00202173" w:rsidRPr="005F178A" w:rsidRDefault="00202173" w:rsidP="000950EC">
            <w:pPr>
              <w:rPr>
                <w:rFonts w:ascii="Calibri" w:hAnsi="Calibri" w:cs="Calibri"/>
                <w:b/>
                <w:bCs/>
                <w:rtl/>
              </w:rPr>
            </w:pPr>
          </w:p>
        </w:tc>
      </w:tr>
      <w:tr w:rsidR="00202173" w:rsidRPr="005F178A" w14:paraId="4CAB7556" w14:textId="77777777" w:rsidTr="00316B21">
        <w:trPr>
          <w:trHeight w:val="292"/>
        </w:trPr>
        <w:tc>
          <w:tcPr>
            <w:tcW w:w="1615" w:type="dxa"/>
          </w:tcPr>
          <w:p w14:paraId="02CFB57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7571C92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Living with my children &lt;18</w:t>
            </w:r>
          </w:p>
        </w:tc>
        <w:tc>
          <w:tcPr>
            <w:tcW w:w="3510" w:type="dxa"/>
          </w:tcPr>
          <w:p w14:paraId="293EFA72" w14:textId="77777777" w:rsidR="00202173" w:rsidRPr="005F178A" w:rsidRDefault="00202173" w:rsidP="000950EC">
            <w:pPr>
              <w:rPr>
                <w:rFonts w:ascii="Calibri" w:hAnsi="Calibri" w:cs="Calibri"/>
                <w:sz w:val="22"/>
                <w:szCs w:val="22"/>
              </w:rPr>
            </w:pPr>
          </w:p>
        </w:tc>
        <w:tc>
          <w:tcPr>
            <w:tcW w:w="1165" w:type="dxa"/>
          </w:tcPr>
          <w:p w14:paraId="701ABC01" w14:textId="77777777" w:rsidR="00202173" w:rsidRPr="005F178A" w:rsidRDefault="00202173" w:rsidP="000950EC">
            <w:pPr>
              <w:rPr>
                <w:rFonts w:ascii="Calibri" w:hAnsi="Calibri" w:cs="Calibri"/>
                <w:rtl/>
              </w:rPr>
            </w:pPr>
          </w:p>
        </w:tc>
      </w:tr>
      <w:tr w:rsidR="00202173" w:rsidRPr="005F178A" w14:paraId="668D2CC7" w14:textId="77777777" w:rsidTr="00316B21">
        <w:trPr>
          <w:trHeight w:val="292"/>
        </w:trPr>
        <w:tc>
          <w:tcPr>
            <w:tcW w:w="1615" w:type="dxa"/>
          </w:tcPr>
          <w:p w14:paraId="68C1518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5B62DBA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7A9257EE" w14:textId="77777777" w:rsidR="00202173" w:rsidRPr="005F178A" w:rsidRDefault="00202173" w:rsidP="000950EC">
            <w:pPr>
              <w:rPr>
                <w:rFonts w:ascii="Calibri" w:hAnsi="Calibri" w:cs="Calibri"/>
                <w:sz w:val="22"/>
                <w:szCs w:val="22"/>
              </w:rPr>
            </w:pPr>
          </w:p>
        </w:tc>
        <w:tc>
          <w:tcPr>
            <w:tcW w:w="1165" w:type="dxa"/>
          </w:tcPr>
          <w:p w14:paraId="5B444EBA" w14:textId="77777777" w:rsidR="00202173" w:rsidRPr="005F178A" w:rsidRDefault="00202173" w:rsidP="000950EC">
            <w:pPr>
              <w:rPr>
                <w:rFonts w:ascii="Calibri" w:hAnsi="Calibri" w:cs="Calibri"/>
                <w:rtl/>
              </w:rPr>
            </w:pPr>
          </w:p>
        </w:tc>
      </w:tr>
      <w:tr w:rsidR="00202173" w:rsidRPr="005F178A" w14:paraId="6438C889" w14:textId="77777777" w:rsidTr="00316B21">
        <w:trPr>
          <w:trHeight w:val="292"/>
        </w:trPr>
        <w:tc>
          <w:tcPr>
            <w:tcW w:w="1615" w:type="dxa"/>
            <w:vMerge w:val="restart"/>
          </w:tcPr>
          <w:p w14:paraId="50FBCE1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671F5074"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375E602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3A9AEB11" w14:textId="318E5435" w:rsidR="00202173" w:rsidRPr="005F178A" w:rsidRDefault="00202173" w:rsidP="000950EC">
            <w:pPr>
              <w:rPr>
                <w:rFonts w:ascii="Calibri" w:hAnsi="Calibri" w:cs="Calibri"/>
                <w:rtl/>
              </w:rPr>
            </w:pPr>
          </w:p>
        </w:tc>
      </w:tr>
      <w:tr w:rsidR="00202173" w:rsidRPr="005F178A" w14:paraId="0E179250" w14:textId="77777777" w:rsidTr="00316B21">
        <w:trPr>
          <w:trHeight w:val="292"/>
        </w:trPr>
        <w:tc>
          <w:tcPr>
            <w:tcW w:w="1615" w:type="dxa"/>
            <w:vMerge/>
          </w:tcPr>
          <w:p w14:paraId="7172160B" w14:textId="77777777" w:rsidR="00202173" w:rsidRPr="005F178A" w:rsidRDefault="00202173" w:rsidP="000950EC">
            <w:pPr>
              <w:rPr>
                <w:rFonts w:ascii="Calibri" w:hAnsi="Calibri" w:cs="Calibri"/>
                <w:sz w:val="22"/>
                <w:szCs w:val="22"/>
              </w:rPr>
            </w:pPr>
          </w:p>
        </w:tc>
        <w:tc>
          <w:tcPr>
            <w:tcW w:w="3060" w:type="dxa"/>
          </w:tcPr>
          <w:p w14:paraId="40C4A1E0" w14:textId="77777777" w:rsidR="00202173" w:rsidRPr="005F178A" w:rsidRDefault="00202173" w:rsidP="000950EC">
            <w:pPr>
              <w:rPr>
                <w:rFonts w:ascii="Calibri" w:hAnsi="Calibri" w:cs="Calibri"/>
                <w:sz w:val="22"/>
                <w:szCs w:val="22"/>
              </w:rPr>
            </w:pPr>
            <w:r w:rsidRPr="005F178A">
              <w:rPr>
                <w:rFonts w:ascii="Calibri" w:hAnsi="Calibri" w:cs="Calibri"/>
              </w:rPr>
              <w:t>1</w:t>
            </w:r>
          </w:p>
        </w:tc>
        <w:tc>
          <w:tcPr>
            <w:tcW w:w="3510" w:type="dxa"/>
          </w:tcPr>
          <w:p w14:paraId="5282EE3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03F94D4F" w14:textId="78113415" w:rsidR="00202173" w:rsidRPr="005F178A" w:rsidRDefault="00202173" w:rsidP="000950EC">
            <w:pPr>
              <w:rPr>
                <w:rFonts w:ascii="Calibri" w:hAnsi="Calibri" w:cs="Calibri"/>
                <w:rtl/>
              </w:rPr>
            </w:pPr>
          </w:p>
        </w:tc>
      </w:tr>
      <w:tr w:rsidR="00202173" w:rsidRPr="005F178A" w14:paraId="63BC3CC4" w14:textId="77777777" w:rsidTr="00316B21">
        <w:trPr>
          <w:trHeight w:val="292"/>
        </w:trPr>
        <w:tc>
          <w:tcPr>
            <w:tcW w:w="1615" w:type="dxa"/>
            <w:shd w:val="clear" w:color="auto" w:fill="D1D1D1" w:themeFill="background2" w:themeFillShade="E6"/>
          </w:tcPr>
          <w:p w14:paraId="3954CCE5"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D5_1_3</w:t>
            </w:r>
          </w:p>
        </w:tc>
        <w:tc>
          <w:tcPr>
            <w:tcW w:w="3060" w:type="dxa"/>
            <w:shd w:val="clear" w:color="auto" w:fill="D1D1D1" w:themeFill="background2" w:themeFillShade="E6"/>
          </w:tcPr>
          <w:p w14:paraId="05455220"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My children 18 or older</w:t>
            </w:r>
          </w:p>
        </w:tc>
        <w:tc>
          <w:tcPr>
            <w:tcW w:w="3510" w:type="dxa"/>
            <w:shd w:val="clear" w:color="auto" w:fill="D1D1D1" w:themeFill="background2" w:themeFillShade="E6"/>
          </w:tcPr>
          <w:p w14:paraId="4F6C3C70"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065771FA" w14:textId="77777777" w:rsidR="00202173" w:rsidRPr="005F178A" w:rsidRDefault="00202173" w:rsidP="000950EC">
            <w:pPr>
              <w:rPr>
                <w:rFonts w:ascii="Calibri" w:hAnsi="Calibri" w:cs="Calibri"/>
                <w:b/>
                <w:bCs/>
                <w:rtl/>
              </w:rPr>
            </w:pPr>
          </w:p>
        </w:tc>
      </w:tr>
      <w:tr w:rsidR="00202173" w:rsidRPr="005F178A" w14:paraId="72080A88" w14:textId="77777777" w:rsidTr="00316B21">
        <w:trPr>
          <w:trHeight w:val="292"/>
        </w:trPr>
        <w:tc>
          <w:tcPr>
            <w:tcW w:w="1615" w:type="dxa"/>
          </w:tcPr>
          <w:p w14:paraId="477406D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4937459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Living with my children 18 or older</w:t>
            </w:r>
          </w:p>
        </w:tc>
        <w:tc>
          <w:tcPr>
            <w:tcW w:w="3510" w:type="dxa"/>
          </w:tcPr>
          <w:p w14:paraId="68748EE2" w14:textId="77777777" w:rsidR="00202173" w:rsidRPr="005F178A" w:rsidRDefault="00202173" w:rsidP="000950EC">
            <w:pPr>
              <w:rPr>
                <w:rFonts w:ascii="Calibri" w:hAnsi="Calibri" w:cs="Calibri"/>
                <w:sz w:val="22"/>
                <w:szCs w:val="22"/>
              </w:rPr>
            </w:pPr>
          </w:p>
        </w:tc>
        <w:tc>
          <w:tcPr>
            <w:tcW w:w="1165" w:type="dxa"/>
          </w:tcPr>
          <w:p w14:paraId="5A9A71AE" w14:textId="77777777" w:rsidR="00202173" w:rsidRPr="005F178A" w:rsidRDefault="00202173" w:rsidP="000950EC">
            <w:pPr>
              <w:rPr>
                <w:rFonts w:ascii="Calibri" w:hAnsi="Calibri" w:cs="Calibri"/>
                <w:rtl/>
              </w:rPr>
            </w:pPr>
          </w:p>
        </w:tc>
      </w:tr>
      <w:tr w:rsidR="00202173" w:rsidRPr="005F178A" w14:paraId="4AB01EDD" w14:textId="77777777" w:rsidTr="00316B21">
        <w:trPr>
          <w:trHeight w:val="292"/>
        </w:trPr>
        <w:tc>
          <w:tcPr>
            <w:tcW w:w="1615" w:type="dxa"/>
          </w:tcPr>
          <w:p w14:paraId="3988F9F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56E97A2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5600F234" w14:textId="77777777" w:rsidR="00202173" w:rsidRPr="005F178A" w:rsidRDefault="00202173" w:rsidP="000950EC">
            <w:pPr>
              <w:rPr>
                <w:rFonts w:ascii="Calibri" w:hAnsi="Calibri" w:cs="Calibri"/>
                <w:sz w:val="22"/>
                <w:szCs w:val="22"/>
              </w:rPr>
            </w:pPr>
          </w:p>
        </w:tc>
        <w:tc>
          <w:tcPr>
            <w:tcW w:w="1165" w:type="dxa"/>
          </w:tcPr>
          <w:p w14:paraId="7D589745" w14:textId="77777777" w:rsidR="00202173" w:rsidRPr="005F178A" w:rsidRDefault="00202173" w:rsidP="000950EC">
            <w:pPr>
              <w:rPr>
                <w:rFonts w:ascii="Calibri" w:hAnsi="Calibri" w:cs="Calibri"/>
                <w:rtl/>
              </w:rPr>
            </w:pPr>
          </w:p>
        </w:tc>
      </w:tr>
      <w:tr w:rsidR="00202173" w:rsidRPr="005F178A" w14:paraId="57D57A1D" w14:textId="77777777" w:rsidTr="00316B21">
        <w:trPr>
          <w:trHeight w:val="292"/>
        </w:trPr>
        <w:tc>
          <w:tcPr>
            <w:tcW w:w="1615" w:type="dxa"/>
            <w:vMerge w:val="restart"/>
          </w:tcPr>
          <w:p w14:paraId="619CD43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5886D45E"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478DFA6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2CCD3776" w14:textId="3C413458" w:rsidR="00202173" w:rsidRPr="005F178A" w:rsidRDefault="00202173" w:rsidP="000950EC">
            <w:pPr>
              <w:rPr>
                <w:rFonts w:ascii="Calibri" w:hAnsi="Calibri" w:cs="Calibri"/>
                <w:rtl/>
              </w:rPr>
            </w:pPr>
          </w:p>
        </w:tc>
      </w:tr>
      <w:tr w:rsidR="00202173" w:rsidRPr="005F178A" w14:paraId="41A45B8C" w14:textId="77777777" w:rsidTr="00316B21">
        <w:trPr>
          <w:trHeight w:val="292"/>
        </w:trPr>
        <w:tc>
          <w:tcPr>
            <w:tcW w:w="1615" w:type="dxa"/>
            <w:vMerge/>
          </w:tcPr>
          <w:p w14:paraId="33BA98FB" w14:textId="77777777" w:rsidR="00202173" w:rsidRPr="005F178A" w:rsidRDefault="00202173" w:rsidP="000950EC">
            <w:pPr>
              <w:rPr>
                <w:rFonts w:ascii="Calibri" w:hAnsi="Calibri" w:cs="Calibri"/>
                <w:sz w:val="22"/>
                <w:szCs w:val="22"/>
              </w:rPr>
            </w:pPr>
          </w:p>
        </w:tc>
        <w:tc>
          <w:tcPr>
            <w:tcW w:w="3060" w:type="dxa"/>
          </w:tcPr>
          <w:p w14:paraId="188BA4FC" w14:textId="77777777" w:rsidR="00202173" w:rsidRPr="005F178A" w:rsidRDefault="00202173" w:rsidP="000950EC">
            <w:pPr>
              <w:rPr>
                <w:rFonts w:ascii="Calibri" w:hAnsi="Calibri" w:cs="Calibri"/>
                <w:sz w:val="22"/>
                <w:szCs w:val="22"/>
              </w:rPr>
            </w:pPr>
            <w:r w:rsidRPr="005F178A">
              <w:rPr>
                <w:rFonts w:ascii="Calibri" w:hAnsi="Calibri" w:cs="Calibri"/>
              </w:rPr>
              <w:t>1</w:t>
            </w:r>
          </w:p>
        </w:tc>
        <w:tc>
          <w:tcPr>
            <w:tcW w:w="3510" w:type="dxa"/>
          </w:tcPr>
          <w:p w14:paraId="40451C2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3656F93D" w14:textId="4707F274" w:rsidR="00202173" w:rsidRPr="005F178A" w:rsidRDefault="00202173" w:rsidP="000950EC">
            <w:pPr>
              <w:rPr>
                <w:rFonts w:ascii="Calibri" w:hAnsi="Calibri" w:cs="Calibri"/>
                <w:rtl/>
              </w:rPr>
            </w:pPr>
          </w:p>
        </w:tc>
      </w:tr>
      <w:tr w:rsidR="00202173" w:rsidRPr="005F178A" w14:paraId="0C069E4B" w14:textId="77777777" w:rsidTr="00316B21">
        <w:trPr>
          <w:trHeight w:val="292"/>
        </w:trPr>
        <w:tc>
          <w:tcPr>
            <w:tcW w:w="1615" w:type="dxa"/>
            <w:shd w:val="clear" w:color="auto" w:fill="D1D1D1" w:themeFill="background2" w:themeFillShade="E6"/>
          </w:tcPr>
          <w:p w14:paraId="5958E126"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D5_1_4</w:t>
            </w:r>
          </w:p>
        </w:tc>
        <w:tc>
          <w:tcPr>
            <w:tcW w:w="3060" w:type="dxa"/>
            <w:shd w:val="clear" w:color="auto" w:fill="D1D1D1" w:themeFill="background2" w:themeFillShade="E6"/>
          </w:tcPr>
          <w:p w14:paraId="41C26019"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My parents</w:t>
            </w:r>
          </w:p>
        </w:tc>
        <w:tc>
          <w:tcPr>
            <w:tcW w:w="3510" w:type="dxa"/>
            <w:shd w:val="clear" w:color="auto" w:fill="D1D1D1" w:themeFill="background2" w:themeFillShade="E6"/>
          </w:tcPr>
          <w:p w14:paraId="58ED6B22"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2733DF34" w14:textId="77777777" w:rsidR="00202173" w:rsidRPr="005F178A" w:rsidRDefault="00202173" w:rsidP="000950EC">
            <w:pPr>
              <w:rPr>
                <w:rFonts w:ascii="Calibri" w:hAnsi="Calibri" w:cs="Calibri"/>
                <w:b/>
                <w:bCs/>
                <w:rtl/>
              </w:rPr>
            </w:pPr>
          </w:p>
        </w:tc>
      </w:tr>
      <w:tr w:rsidR="00202173" w:rsidRPr="005F178A" w14:paraId="2ABE0CCE" w14:textId="77777777" w:rsidTr="00316B21">
        <w:trPr>
          <w:trHeight w:val="292"/>
        </w:trPr>
        <w:tc>
          <w:tcPr>
            <w:tcW w:w="1615" w:type="dxa"/>
          </w:tcPr>
          <w:p w14:paraId="74F352E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35C02F7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Living with my parents</w:t>
            </w:r>
          </w:p>
        </w:tc>
        <w:tc>
          <w:tcPr>
            <w:tcW w:w="3510" w:type="dxa"/>
          </w:tcPr>
          <w:p w14:paraId="28EA20C8" w14:textId="77777777" w:rsidR="00202173" w:rsidRPr="005F178A" w:rsidRDefault="00202173" w:rsidP="000950EC">
            <w:pPr>
              <w:rPr>
                <w:rFonts w:ascii="Calibri" w:hAnsi="Calibri" w:cs="Calibri"/>
                <w:sz w:val="22"/>
                <w:szCs w:val="22"/>
              </w:rPr>
            </w:pPr>
          </w:p>
        </w:tc>
        <w:tc>
          <w:tcPr>
            <w:tcW w:w="1165" w:type="dxa"/>
          </w:tcPr>
          <w:p w14:paraId="38F85ABE" w14:textId="77777777" w:rsidR="00202173" w:rsidRPr="005F178A" w:rsidRDefault="00202173" w:rsidP="000950EC">
            <w:pPr>
              <w:rPr>
                <w:rFonts w:ascii="Calibri" w:hAnsi="Calibri" w:cs="Calibri"/>
                <w:rtl/>
              </w:rPr>
            </w:pPr>
          </w:p>
        </w:tc>
      </w:tr>
      <w:tr w:rsidR="00202173" w:rsidRPr="005F178A" w14:paraId="606675AF" w14:textId="77777777" w:rsidTr="00316B21">
        <w:trPr>
          <w:trHeight w:val="292"/>
        </w:trPr>
        <w:tc>
          <w:tcPr>
            <w:tcW w:w="1615" w:type="dxa"/>
          </w:tcPr>
          <w:p w14:paraId="57FE163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49A85FC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5B703169" w14:textId="77777777" w:rsidR="00202173" w:rsidRPr="005F178A" w:rsidRDefault="00202173" w:rsidP="000950EC">
            <w:pPr>
              <w:rPr>
                <w:rFonts w:ascii="Calibri" w:hAnsi="Calibri" w:cs="Calibri"/>
                <w:sz w:val="22"/>
                <w:szCs w:val="22"/>
              </w:rPr>
            </w:pPr>
          </w:p>
        </w:tc>
        <w:tc>
          <w:tcPr>
            <w:tcW w:w="1165" w:type="dxa"/>
          </w:tcPr>
          <w:p w14:paraId="7A245F3C" w14:textId="77777777" w:rsidR="00202173" w:rsidRPr="005F178A" w:rsidRDefault="00202173" w:rsidP="000950EC">
            <w:pPr>
              <w:rPr>
                <w:rFonts w:ascii="Calibri" w:hAnsi="Calibri" w:cs="Calibri"/>
                <w:rtl/>
              </w:rPr>
            </w:pPr>
          </w:p>
        </w:tc>
      </w:tr>
      <w:tr w:rsidR="00202173" w:rsidRPr="005F178A" w14:paraId="5CABEB21" w14:textId="77777777" w:rsidTr="00316B21">
        <w:trPr>
          <w:trHeight w:val="292"/>
        </w:trPr>
        <w:tc>
          <w:tcPr>
            <w:tcW w:w="1615" w:type="dxa"/>
            <w:vMerge w:val="restart"/>
          </w:tcPr>
          <w:p w14:paraId="55BDA23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67046062"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2DF271F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490B96FB" w14:textId="2C81EB90" w:rsidR="00202173" w:rsidRPr="005F178A" w:rsidRDefault="00202173" w:rsidP="000950EC">
            <w:pPr>
              <w:rPr>
                <w:rFonts w:ascii="Calibri" w:hAnsi="Calibri" w:cs="Calibri"/>
                <w:rtl/>
              </w:rPr>
            </w:pPr>
          </w:p>
        </w:tc>
      </w:tr>
      <w:tr w:rsidR="00202173" w:rsidRPr="005F178A" w14:paraId="2BD7B3E9" w14:textId="77777777" w:rsidTr="00316B21">
        <w:trPr>
          <w:trHeight w:val="292"/>
        </w:trPr>
        <w:tc>
          <w:tcPr>
            <w:tcW w:w="1615" w:type="dxa"/>
            <w:vMerge/>
          </w:tcPr>
          <w:p w14:paraId="4A6849EC" w14:textId="77777777" w:rsidR="00202173" w:rsidRPr="005F178A" w:rsidRDefault="00202173" w:rsidP="000950EC">
            <w:pPr>
              <w:rPr>
                <w:rFonts w:ascii="Calibri" w:hAnsi="Calibri" w:cs="Calibri"/>
                <w:sz w:val="22"/>
                <w:szCs w:val="22"/>
              </w:rPr>
            </w:pPr>
          </w:p>
        </w:tc>
        <w:tc>
          <w:tcPr>
            <w:tcW w:w="3060" w:type="dxa"/>
          </w:tcPr>
          <w:p w14:paraId="1DE8C305" w14:textId="77777777" w:rsidR="00202173" w:rsidRPr="005F178A" w:rsidRDefault="00202173" w:rsidP="000950EC">
            <w:pPr>
              <w:rPr>
                <w:rFonts w:ascii="Calibri" w:hAnsi="Calibri" w:cs="Calibri"/>
                <w:sz w:val="22"/>
                <w:szCs w:val="22"/>
              </w:rPr>
            </w:pPr>
            <w:r w:rsidRPr="005F178A">
              <w:rPr>
                <w:rFonts w:ascii="Calibri" w:hAnsi="Calibri" w:cs="Calibri"/>
              </w:rPr>
              <w:t>1</w:t>
            </w:r>
          </w:p>
        </w:tc>
        <w:tc>
          <w:tcPr>
            <w:tcW w:w="3510" w:type="dxa"/>
          </w:tcPr>
          <w:p w14:paraId="058E59F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411DB5E4" w14:textId="16ED2A7A" w:rsidR="00202173" w:rsidRPr="005F178A" w:rsidRDefault="00202173" w:rsidP="000950EC">
            <w:pPr>
              <w:rPr>
                <w:rFonts w:ascii="Calibri" w:hAnsi="Calibri" w:cs="Calibri"/>
                <w:rtl/>
              </w:rPr>
            </w:pPr>
          </w:p>
        </w:tc>
      </w:tr>
      <w:tr w:rsidR="00202173" w:rsidRPr="005F178A" w14:paraId="27D5977D" w14:textId="77777777" w:rsidTr="00316B21">
        <w:trPr>
          <w:trHeight w:val="292"/>
        </w:trPr>
        <w:tc>
          <w:tcPr>
            <w:tcW w:w="1615" w:type="dxa"/>
            <w:shd w:val="clear" w:color="auto" w:fill="D1D1D1" w:themeFill="background2" w:themeFillShade="E6"/>
          </w:tcPr>
          <w:p w14:paraId="0D1DC172"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D5_1_5</w:t>
            </w:r>
          </w:p>
        </w:tc>
        <w:tc>
          <w:tcPr>
            <w:tcW w:w="3060" w:type="dxa"/>
            <w:shd w:val="clear" w:color="auto" w:fill="D1D1D1" w:themeFill="background2" w:themeFillShade="E6"/>
          </w:tcPr>
          <w:p w14:paraId="4992F70C"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My parents in law</w:t>
            </w:r>
          </w:p>
        </w:tc>
        <w:tc>
          <w:tcPr>
            <w:tcW w:w="3510" w:type="dxa"/>
            <w:shd w:val="clear" w:color="auto" w:fill="D1D1D1" w:themeFill="background2" w:themeFillShade="E6"/>
          </w:tcPr>
          <w:p w14:paraId="261C6FE3"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2BFD19DA" w14:textId="77777777" w:rsidR="00202173" w:rsidRPr="005F178A" w:rsidRDefault="00202173" w:rsidP="000950EC">
            <w:pPr>
              <w:rPr>
                <w:rFonts w:ascii="Calibri" w:hAnsi="Calibri" w:cs="Calibri"/>
                <w:b/>
                <w:bCs/>
                <w:rtl/>
              </w:rPr>
            </w:pPr>
          </w:p>
        </w:tc>
      </w:tr>
      <w:tr w:rsidR="00202173" w:rsidRPr="005F178A" w14:paraId="78C34897" w14:textId="77777777" w:rsidTr="00316B21">
        <w:trPr>
          <w:trHeight w:val="292"/>
        </w:trPr>
        <w:tc>
          <w:tcPr>
            <w:tcW w:w="1615" w:type="dxa"/>
          </w:tcPr>
          <w:p w14:paraId="4821615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43A012A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Living with my parents in law</w:t>
            </w:r>
          </w:p>
        </w:tc>
        <w:tc>
          <w:tcPr>
            <w:tcW w:w="3510" w:type="dxa"/>
          </w:tcPr>
          <w:p w14:paraId="6EF89EE1" w14:textId="77777777" w:rsidR="00202173" w:rsidRPr="005F178A" w:rsidRDefault="00202173" w:rsidP="000950EC">
            <w:pPr>
              <w:rPr>
                <w:rFonts w:ascii="Calibri" w:hAnsi="Calibri" w:cs="Calibri"/>
                <w:sz w:val="22"/>
                <w:szCs w:val="22"/>
              </w:rPr>
            </w:pPr>
          </w:p>
        </w:tc>
        <w:tc>
          <w:tcPr>
            <w:tcW w:w="1165" w:type="dxa"/>
          </w:tcPr>
          <w:p w14:paraId="52F41480" w14:textId="77777777" w:rsidR="00202173" w:rsidRPr="005F178A" w:rsidRDefault="00202173" w:rsidP="000950EC">
            <w:pPr>
              <w:rPr>
                <w:rFonts w:ascii="Calibri" w:hAnsi="Calibri" w:cs="Calibri"/>
                <w:rtl/>
              </w:rPr>
            </w:pPr>
          </w:p>
        </w:tc>
      </w:tr>
      <w:tr w:rsidR="00202173" w:rsidRPr="005F178A" w14:paraId="5AABBDFC" w14:textId="77777777" w:rsidTr="00316B21">
        <w:trPr>
          <w:trHeight w:val="292"/>
        </w:trPr>
        <w:tc>
          <w:tcPr>
            <w:tcW w:w="1615" w:type="dxa"/>
          </w:tcPr>
          <w:p w14:paraId="76C4BDB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74B009A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206F073D" w14:textId="77777777" w:rsidR="00202173" w:rsidRPr="005F178A" w:rsidRDefault="00202173" w:rsidP="000950EC">
            <w:pPr>
              <w:rPr>
                <w:rFonts w:ascii="Calibri" w:hAnsi="Calibri" w:cs="Calibri"/>
                <w:sz w:val="22"/>
                <w:szCs w:val="22"/>
              </w:rPr>
            </w:pPr>
          </w:p>
        </w:tc>
        <w:tc>
          <w:tcPr>
            <w:tcW w:w="1165" w:type="dxa"/>
          </w:tcPr>
          <w:p w14:paraId="5E757238" w14:textId="77777777" w:rsidR="00202173" w:rsidRPr="005F178A" w:rsidRDefault="00202173" w:rsidP="000950EC">
            <w:pPr>
              <w:rPr>
                <w:rFonts w:ascii="Calibri" w:hAnsi="Calibri" w:cs="Calibri"/>
                <w:rtl/>
              </w:rPr>
            </w:pPr>
          </w:p>
        </w:tc>
      </w:tr>
      <w:tr w:rsidR="00202173" w:rsidRPr="005F178A" w14:paraId="68F9514B" w14:textId="77777777" w:rsidTr="00316B21">
        <w:trPr>
          <w:trHeight w:val="292"/>
        </w:trPr>
        <w:tc>
          <w:tcPr>
            <w:tcW w:w="1615" w:type="dxa"/>
            <w:vMerge w:val="restart"/>
          </w:tcPr>
          <w:p w14:paraId="09A45F1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01E1AAF7"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4968678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45585673" w14:textId="0F36B3C1" w:rsidR="00202173" w:rsidRPr="005F178A" w:rsidRDefault="00202173" w:rsidP="000950EC">
            <w:pPr>
              <w:rPr>
                <w:rFonts w:ascii="Calibri" w:hAnsi="Calibri" w:cs="Calibri"/>
                <w:rtl/>
              </w:rPr>
            </w:pPr>
          </w:p>
        </w:tc>
      </w:tr>
      <w:tr w:rsidR="00202173" w:rsidRPr="005F178A" w14:paraId="549B2C0C" w14:textId="77777777" w:rsidTr="00316B21">
        <w:trPr>
          <w:trHeight w:val="292"/>
        </w:trPr>
        <w:tc>
          <w:tcPr>
            <w:tcW w:w="1615" w:type="dxa"/>
            <w:vMerge/>
          </w:tcPr>
          <w:p w14:paraId="3FB08A14" w14:textId="77777777" w:rsidR="00202173" w:rsidRPr="005F178A" w:rsidRDefault="00202173" w:rsidP="000950EC">
            <w:pPr>
              <w:rPr>
                <w:rFonts w:ascii="Calibri" w:hAnsi="Calibri" w:cs="Calibri"/>
                <w:sz w:val="22"/>
                <w:szCs w:val="22"/>
              </w:rPr>
            </w:pPr>
          </w:p>
        </w:tc>
        <w:tc>
          <w:tcPr>
            <w:tcW w:w="3060" w:type="dxa"/>
          </w:tcPr>
          <w:p w14:paraId="72AE0751" w14:textId="77777777" w:rsidR="00202173" w:rsidRPr="005F178A" w:rsidRDefault="00202173" w:rsidP="000950EC">
            <w:pPr>
              <w:rPr>
                <w:rFonts w:ascii="Calibri" w:hAnsi="Calibri" w:cs="Calibri"/>
                <w:sz w:val="22"/>
                <w:szCs w:val="22"/>
              </w:rPr>
            </w:pPr>
            <w:r w:rsidRPr="005F178A">
              <w:rPr>
                <w:rFonts w:ascii="Calibri" w:hAnsi="Calibri" w:cs="Calibri"/>
              </w:rPr>
              <w:t>1</w:t>
            </w:r>
          </w:p>
        </w:tc>
        <w:tc>
          <w:tcPr>
            <w:tcW w:w="3510" w:type="dxa"/>
          </w:tcPr>
          <w:p w14:paraId="195B976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69CC1053" w14:textId="23835819" w:rsidR="00202173" w:rsidRPr="005F178A" w:rsidRDefault="00202173" w:rsidP="000950EC">
            <w:pPr>
              <w:rPr>
                <w:rFonts w:ascii="Calibri" w:hAnsi="Calibri" w:cs="Calibri"/>
                <w:rtl/>
              </w:rPr>
            </w:pPr>
          </w:p>
        </w:tc>
      </w:tr>
      <w:tr w:rsidR="00202173" w:rsidRPr="005F178A" w14:paraId="68F56979" w14:textId="77777777" w:rsidTr="00316B21">
        <w:trPr>
          <w:trHeight w:val="292"/>
        </w:trPr>
        <w:tc>
          <w:tcPr>
            <w:tcW w:w="1615" w:type="dxa"/>
            <w:shd w:val="clear" w:color="auto" w:fill="D1D1D1" w:themeFill="background2" w:themeFillShade="E6"/>
          </w:tcPr>
          <w:p w14:paraId="5FF5B7C7"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D5_1_6</w:t>
            </w:r>
          </w:p>
        </w:tc>
        <w:tc>
          <w:tcPr>
            <w:tcW w:w="3060" w:type="dxa"/>
            <w:shd w:val="clear" w:color="auto" w:fill="D1D1D1" w:themeFill="background2" w:themeFillShade="E6"/>
          </w:tcPr>
          <w:p w14:paraId="70982AF3"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My siblings</w:t>
            </w:r>
          </w:p>
        </w:tc>
        <w:tc>
          <w:tcPr>
            <w:tcW w:w="3510" w:type="dxa"/>
            <w:shd w:val="clear" w:color="auto" w:fill="D1D1D1" w:themeFill="background2" w:themeFillShade="E6"/>
          </w:tcPr>
          <w:p w14:paraId="18B4AE6E"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66947911" w14:textId="77777777" w:rsidR="00202173" w:rsidRPr="005F178A" w:rsidRDefault="00202173" w:rsidP="000950EC">
            <w:pPr>
              <w:rPr>
                <w:rFonts w:ascii="Calibri" w:hAnsi="Calibri" w:cs="Calibri"/>
                <w:b/>
                <w:bCs/>
                <w:rtl/>
              </w:rPr>
            </w:pPr>
          </w:p>
        </w:tc>
      </w:tr>
      <w:tr w:rsidR="00202173" w:rsidRPr="005F178A" w14:paraId="2D28AFA8" w14:textId="77777777" w:rsidTr="00316B21">
        <w:trPr>
          <w:trHeight w:val="292"/>
        </w:trPr>
        <w:tc>
          <w:tcPr>
            <w:tcW w:w="1615" w:type="dxa"/>
          </w:tcPr>
          <w:p w14:paraId="29DC412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01BCCBE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Living with my siblings</w:t>
            </w:r>
          </w:p>
        </w:tc>
        <w:tc>
          <w:tcPr>
            <w:tcW w:w="3510" w:type="dxa"/>
          </w:tcPr>
          <w:p w14:paraId="42E799D0" w14:textId="77777777" w:rsidR="00202173" w:rsidRPr="005F178A" w:rsidRDefault="00202173" w:rsidP="000950EC">
            <w:pPr>
              <w:rPr>
                <w:rFonts w:ascii="Calibri" w:hAnsi="Calibri" w:cs="Calibri"/>
                <w:sz w:val="22"/>
                <w:szCs w:val="22"/>
              </w:rPr>
            </w:pPr>
          </w:p>
        </w:tc>
        <w:tc>
          <w:tcPr>
            <w:tcW w:w="1165" w:type="dxa"/>
          </w:tcPr>
          <w:p w14:paraId="4A04972F" w14:textId="77777777" w:rsidR="00202173" w:rsidRPr="005F178A" w:rsidRDefault="00202173" w:rsidP="000950EC">
            <w:pPr>
              <w:rPr>
                <w:rFonts w:ascii="Calibri" w:hAnsi="Calibri" w:cs="Calibri"/>
                <w:rtl/>
              </w:rPr>
            </w:pPr>
          </w:p>
        </w:tc>
      </w:tr>
      <w:tr w:rsidR="00202173" w:rsidRPr="005F178A" w14:paraId="1562C1F1" w14:textId="77777777" w:rsidTr="00316B21">
        <w:trPr>
          <w:trHeight w:val="292"/>
        </w:trPr>
        <w:tc>
          <w:tcPr>
            <w:tcW w:w="1615" w:type="dxa"/>
          </w:tcPr>
          <w:p w14:paraId="0CE781B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28693B5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6815CF2B" w14:textId="77777777" w:rsidR="00202173" w:rsidRPr="005F178A" w:rsidRDefault="00202173" w:rsidP="000950EC">
            <w:pPr>
              <w:rPr>
                <w:rFonts w:ascii="Calibri" w:hAnsi="Calibri" w:cs="Calibri"/>
                <w:sz w:val="22"/>
                <w:szCs w:val="22"/>
              </w:rPr>
            </w:pPr>
          </w:p>
        </w:tc>
        <w:tc>
          <w:tcPr>
            <w:tcW w:w="1165" w:type="dxa"/>
          </w:tcPr>
          <w:p w14:paraId="27B993AB" w14:textId="77777777" w:rsidR="00202173" w:rsidRPr="005F178A" w:rsidRDefault="00202173" w:rsidP="000950EC">
            <w:pPr>
              <w:rPr>
                <w:rFonts w:ascii="Calibri" w:hAnsi="Calibri" w:cs="Calibri"/>
                <w:rtl/>
              </w:rPr>
            </w:pPr>
          </w:p>
        </w:tc>
      </w:tr>
      <w:tr w:rsidR="00202173" w:rsidRPr="005F178A" w14:paraId="0EF46D3A" w14:textId="77777777" w:rsidTr="00316B21">
        <w:trPr>
          <w:trHeight w:val="292"/>
        </w:trPr>
        <w:tc>
          <w:tcPr>
            <w:tcW w:w="1615" w:type="dxa"/>
            <w:vMerge w:val="restart"/>
          </w:tcPr>
          <w:p w14:paraId="08B7049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70378D49"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1E341C7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5034A6EB" w14:textId="409AAEAE" w:rsidR="00202173" w:rsidRPr="005F178A" w:rsidRDefault="00202173" w:rsidP="000950EC">
            <w:pPr>
              <w:rPr>
                <w:rFonts w:ascii="Calibri" w:hAnsi="Calibri" w:cs="Calibri"/>
                <w:rtl/>
              </w:rPr>
            </w:pPr>
          </w:p>
        </w:tc>
      </w:tr>
      <w:tr w:rsidR="00202173" w:rsidRPr="005F178A" w14:paraId="7AEAA1A6" w14:textId="77777777" w:rsidTr="00316B21">
        <w:trPr>
          <w:trHeight w:val="292"/>
        </w:trPr>
        <w:tc>
          <w:tcPr>
            <w:tcW w:w="1615" w:type="dxa"/>
            <w:vMerge/>
          </w:tcPr>
          <w:p w14:paraId="520EF41B" w14:textId="77777777" w:rsidR="00202173" w:rsidRPr="005F178A" w:rsidRDefault="00202173" w:rsidP="000950EC">
            <w:pPr>
              <w:rPr>
                <w:rFonts w:ascii="Calibri" w:hAnsi="Calibri" w:cs="Calibri"/>
                <w:sz w:val="22"/>
                <w:szCs w:val="22"/>
              </w:rPr>
            </w:pPr>
          </w:p>
        </w:tc>
        <w:tc>
          <w:tcPr>
            <w:tcW w:w="3060" w:type="dxa"/>
          </w:tcPr>
          <w:p w14:paraId="22B785D4" w14:textId="77777777" w:rsidR="00202173" w:rsidRPr="005F178A" w:rsidRDefault="00202173" w:rsidP="000950EC">
            <w:pPr>
              <w:rPr>
                <w:rFonts w:ascii="Calibri" w:hAnsi="Calibri" w:cs="Calibri"/>
                <w:sz w:val="22"/>
                <w:szCs w:val="22"/>
              </w:rPr>
            </w:pPr>
            <w:r w:rsidRPr="005F178A">
              <w:rPr>
                <w:rFonts w:ascii="Calibri" w:hAnsi="Calibri" w:cs="Calibri"/>
              </w:rPr>
              <w:t>1</w:t>
            </w:r>
          </w:p>
        </w:tc>
        <w:tc>
          <w:tcPr>
            <w:tcW w:w="3510" w:type="dxa"/>
          </w:tcPr>
          <w:p w14:paraId="7595DD9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116215CA" w14:textId="00D77F64" w:rsidR="00202173" w:rsidRPr="005F178A" w:rsidRDefault="00202173" w:rsidP="000950EC">
            <w:pPr>
              <w:rPr>
                <w:rFonts w:ascii="Calibri" w:hAnsi="Calibri" w:cs="Calibri"/>
                <w:rtl/>
              </w:rPr>
            </w:pPr>
          </w:p>
        </w:tc>
      </w:tr>
      <w:tr w:rsidR="00202173" w:rsidRPr="005F178A" w14:paraId="513B842B" w14:textId="77777777" w:rsidTr="00316B21">
        <w:trPr>
          <w:trHeight w:val="292"/>
        </w:trPr>
        <w:tc>
          <w:tcPr>
            <w:tcW w:w="1615" w:type="dxa"/>
            <w:shd w:val="clear" w:color="auto" w:fill="D1D1D1" w:themeFill="background2" w:themeFillShade="E6"/>
          </w:tcPr>
          <w:p w14:paraId="16485126"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D5_1_7</w:t>
            </w:r>
          </w:p>
        </w:tc>
        <w:tc>
          <w:tcPr>
            <w:tcW w:w="3060" w:type="dxa"/>
            <w:shd w:val="clear" w:color="auto" w:fill="D1D1D1" w:themeFill="background2" w:themeFillShade="E6"/>
          </w:tcPr>
          <w:p w14:paraId="6F5DCB62"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Other adults</w:t>
            </w:r>
          </w:p>
        </w:tc>
        <w:tc>
          <w:tcPr>
            <w:tcW w:w="3510" w:type="dxa"/>
            <w:shd w:val="clear" w:color="auto" w:fill="D1D1D1" w:themeFill="background2" w:themeFillShade="E6"/>
          </w:tcPr>
          <w:p w14:paraId="7C5071B9"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3527C19D" w14:textId="77777777" w:rsidR="00202173" w:rsidRPr="005F178A" w:rsidRDefault="00202173" w:rsidP="000950EC">
            <w:pPr>
              <w:rPr>
                <w:rFonts w:ascii="Calibri" w:hAnsi="Calibri" w:cs="Calibri"/>
                <w:b/>
                <w:bCs/>
                <w:rtl/>
              </w:rPr>
            </w:pPr>
          </w:p>
        </w:tc>
      </w:tr>
      <w:tr w:rsidR="00202173" w:rsidRPr="005F178A" w14:paraId="5FF4726A" w14:textId="77777777" w:rsidTr="00316B21">
        <w:trPr>
          <w:trHeight w:val="292"/>
        </w:trPr>
        <w:tc>
          <w:tcPr>
            <w:tcW w:w="1615" w:type="dxa"/>
          </w:tcPr>
          <w:p w14:paraId="734A412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02B3809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Living with other adults</w:t>
            </w:r>
          </w:p>
        </w:tc>
        <w:tc>
          <w:tcPr>
            <w:tcW w:w="3510" w:type="dxa"/>
          </w:tcPr>
          <w:p w14:paraId="3B580215" w14:textId="77777777" w:rsidR="00202173" w:rsidRPr="005F178A" w:rsidRDefault="00202173" w:rsidP="000950EC">
            <w:pPr>
              <w:rPr>
                <w:rFonts w:ascii="Calibri" w:hAnsi="Calibri" w:cs="Calibri"/>
                <w:sz w:val="22"/>
                <w:szCs w:val="22"/>
              </w:rPr>
            </w:pPr>
          </w:p>
        </w:tc>
        <w:tc>
          <w:tcPr>
            <w:tcW w:w="1165" w:type="dxa"/>
          </w:tcPr>
          <w:p w14:paraId="3A54BD71" w14:textId="77777777" w:rsidR="00202173" w:rsidRPr="005F178A" w:rsidRDefault="00202173" w:rsidP="000950EC">
            <w:pPr>
              <w:rPr>
                <w:rFonts w:ascii="Calibri" w:hAnsi="Calibri" w:cs="Calibri"/>
                <w:rtl/>
              </w:rPr>
            </w:pPr>
          </w:p>
        </w:tc>
      </w:tr>
      <w:tr w:rsidR="00202173" w:rsidRPr="005F178A" w14:paraId="7E10A96D" w14:textId="77777777" w:rsidTr="00316B21">
        <w:trPr>
          <w:trHeight w:val="292"/>
        </w:trPr>
        <w:tc>
          <w:tcPr>
            <w:tcW w:w="1615" w:type="dxa"/>
          </w:tcPr>
          <w:p w14:paraId="3FD6289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15E0322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54EFC679" w14:textId="77777777" w:rsidR="00202173" w:rsidRPr="005F178A" w:rsidRDefault="00202173" w:rsidP="000950EC">
            <w:pPr>
              <w:rPr>
                <w:rFonts w:ascii="Calibri" w:hAnsi="Calibri" w:cs="Calibri"/>
                <w:sz w:val="22"/>
                <w:szCs w:val="22"/>
              </w:rPr>
            </w:pPr>
          </w:p>
        </w:tc>
        <w:tc>
          <w:tcPr>
            <w:tcW w:w="1165" w:type="dxa"/>
          </w:tcPr>
          <w:p w14:paraId="0D9DE96D" w14:textId="77777777" w:rsidR="00202173" w:rsidRPr="005F178A" w:rsidRDefault="00202173" w:rsidP="000950EC">
            <w:pPr>
              <w:rPr>
                <w:rFonts w:ascii="Calibri" w:hAnsi="Calibri" w:cs="Calibri"/>
                <w:rtl/>
              </w:rPr>
            </w:pPr>
          </w:p>
        </w:tc>
      </w:tr>
      <w:tr w:rsidR="00202173" w:rsidRPr="005F178A" w14:paraId="6DC8DC65" w14:textId="77777777" w:rsidTr="00316B21">
        <w:trPr>
          <w:trHeight w:val="292"/>
        </w:trPr>
        <w:tc>
          <w:tcPr>
            <w:tcW w:w="1615" w:type="dxa"/>
            <w:vMerge w:val="restart"/>
          </w:tcPr>
          <w:p w14:paraId="6040A89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2B909B92"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65AD0D6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3AE7E855" w14:textId="092C3290" w:rsidR="00202173" w:rsidRPr="005F178A" w:rsidRDefault="00202173" w:rsidP="000950EC">
            <w:pPr>
              <w:rPr>
                <w:rFonts w:ascii="Calibri" w:hAnsi="Calibri" w:cs="Calibri"/>
                <w:rtl/>
              </w:rPr>
            </w:pPr>
          </w:p>
        </w:tc>
      </w:tr>
      <w:tr w:rsidR="00202173" w:rsidRPr="005F178A" w14:paraId="5BDB7B73" w14:textId="77777777" w:rsidTr="00316B21">
        <w:trPr>
          <w:trHeight w:val="292"/>
        </w:trPr>
        <w:tc>
          <w:tcPr>
            <w:tcW w:w="1615" w:type="dxa"/>
            <w:vMerge/>
          </w:tcPr>
          <w:p w14:paraId="4DBBEE86" w14:textId="77777777" w:rsidR="00202173" w:rsidRPr="005F178A" w:rsidRDefault="00202173" w:rsidP="000950EC">
            <w:pPr>
              <w:rPr>
                <w:rFonts w:ascii="Calibri" w:hAnsi="Calibri" w:cs="Calibri"/>
                <w:sz w:val="22"/>
                <w:szCs w:val="22"/>
              </w:rPr>
            </w:pPr>
          </w:p>
        </w:tc>
        <w:tc>
          <w:tcPr>
            <w:tcW w:w="3060" w:type="dxa"/>
          </w:tcPr>
          <w:p w14:paraId="3DBA70CF" w14:textId="77777777" w:rsidR="00202173" w:rsidRPr="005F178A" w:rsidRDefault="00202173" w:rsidP="000950EC">
            <w:pPr>
              <w:rPr>
                <w:rFonts w:ascii="Calibri" w:hAnsi="Calibri" w:cs="Calibri"/>
                <w:sz w:val="22"/>
                <w:szCs w:val="22"/>
              </w:rPr>
            </w:pPr>
            <w:r w:rsidRPr="005F178A">
              <w:rPr>
                <w:rFonts w:ascii="Calibri" w:hAnsi="Calibri" w:cs="Calibri"/>
              </w:rPr>
              <w:t>1</w:t>
            </w:r>
          </w:p>
        </w:tc>
        <w:tc>
          <w:tcPr>
            <w:tcW w:w="3510" w:type="dxa"/>
          </w:tcPr>
          <w:p w14:paraId="34867EC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26BA805F" w14:textId="663EDDAB" w:rsidR="00202173" w:rsidRPr="005F178A" w:rsidRDefault="00202173" w:rsidP="000950EC">
            <w:pPr>
              <w:rPr>
                <w:rFonts w:ascii="Calibri" w:hAnsi="Calibri" w:cs="Calibri"/>
                <w:rtl/>
              </w:rPr>
            </w:pPr>
          </w:p>
        </w:tc>
      </w:tr>
      <w:tr w:rsidR="00202173" w:rsidRPr="005F178A" w14:paraId="2DD46AEA" w14:textId="77777777" w:rsidTr="00316B21">
        <w:trPr>
          <w:trHeight w:val="292"/>
        </w:trPr>
        <w:tc>
          <w:tcPr>
            <w:tcW w:w="1615" w:type="dxa"/>
            <w:shd w:val="clear" w:color="auto" w:fill="D1D1D1" w:themeFill="background2" w:themeFillShade="E6"/>
          </w:tcPr>
          <w:p w14:paraId="0E1BDACC"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D5_1_8</w:t>
            </w:r>
          </w:p>
        </w:tc>
        <w:tc>
          <w:tcPr>
            <w:tcW w:w="3060" w:type="dxa"/>
            <w:shd w:val="clear" w:color="auto" w:fill="D1D1D1" w:themeFill="background2" w:themeFillShade="E6"/>
          </w:tcPr>
          <w:p w14:paraId="5DA58CCA"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Other children</w:t>
            </w:r>
          </w:p>
        </w:tc>
        <w:tc>
          <w:tcPr>
            <w:tcW w:w="3510" w:type="dxa"/>
            <w:shd w:val="clear" w:color="auto" w:fill="D1D1D1" w:themeFill="background2" w:themeFillShade="E6"/>
          </w:tcPr>
          <w:p w14:paraId="33170291"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14CA3EB5" w14:textId="77777777" w:rsidR="00202173" w:rsidRPr="005F178A" w:rsidRDefault="00202173" w:rsidP="000950EC">
            <w:pPr>
              <w:rPr>
                <w:rFonts w:ascii="Calibri" w:hAnsi="Calibri" w:cs="Calibri"/>
                <w:b/>
                <w:bCs/>
                <w:rtl/>
              </w:rPr>
            </w:pPr>
          </w:p>
        </w:tc>
      </w:tr>
      <w:tr w:rsidR="00202173" w:rsidRPr="005F178A" w14:paraId="1BD992A0" w14:textId="77777777" w:rsidTr="00316B21">
        <w:trPr>
          <w:trHeight w:val="292"/>
        </w:trPr>
        <w:tc>
          <w:tcPr>
            <w:tcW w:w="1615" w:type="dxa"/>
          </w:tcPr>
          <w:p w14:paraId="49165F9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7A5DC96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Living with other children</w:t>
            </w:r>
          </w:p>
        </w:tc>
        <w:tc>
          <w:tcPr>
            <w:tcW w:w="3510" w:type="dxa"/>
          </w:tcPr>
          <w:p w14:paraId="7B04019A" w14:textId="77777777" w:rsidR="00202173" w:rsidRPr="005F178A" w:rsidRDefault="00202173" w:rsidP="000950EC">
            <w:pPr>
              <w:rPr>
                <w:rFonts w:ascii="Calibri" w:hAnsi="Calibri" w:cs="Calibri"/>
                <w:sz w:val="22"/>
                <w:szCs w:val="22"/>
              </w:rPr>
            </w:pPr>
          </w:p>
        </w:tc>
        <w:tc>
          <w:tcPr>
            <w:tcW w:w="1165" w:type="dxa"/>
          </w:tcPr>
          <w:p w14:paraId="63BE6FF2" w14:textId="77777777" w:rsidR="00202173" w:rsidRPr="005F178A" w:rsidRDefault="00202173" w:rsidP="000950EC">
            <w:pPr>
              <w:rPr>
                <w:rFonts w:ascii="Calibri" w:hAnsi="Calibri" w:cs="Calibri"/>
                <w:rtl/>
              </w:rPr>
            </w:pPr>
          </w:p>
        </w:tc>
      </w:tr>
      <w:tr w:rsidR="00202173" w:rsidRPr="005F178A" w14:paraId="4D333564" w14:textId="77777777" w:rsidTr="00316B21">
        <w:trPr>
          <w:trHeight w:val="292"/>
        </w:trPr>
        <w:tc>
          <w:tcPr>
            <w:tcW w:w="1615" w:type="dxa"/>
          </w:tcPr>
          <w:p w14:paraId="04DAB35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551E87F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0F53D306" w14:textId="77777777" w:rsidR="00202173" w:rsidRPr="005F178A" w:rsidRDefault="00202173" w:rsidP="000950EC">
            <w:pPr>
              <w:rPr>
                <w:rFonts w:ascii="Calibri" w:hAnsi="Calibri" w:cs="Calibri"/>
                <w:sz w:val="22"/>
                <w:szCs w:val="22"/>
              </w:rPr>
            </w:pPr>
          </w:p>
        </w:tc>
        <w:tc>
          <w:tcPr>
            <w:tcW w:w="1165" w:type="dxa"/>
          </w:tcPr>
          <w:p w14:paraId="1DD3460D" w14:textId="77777777" w:rsidR="00202173" w:rsidRPr="005F178A" w:rsidRDefault="00202173" w:rsidP="000950EC">
            <w:pPr>
              <w:rPr>
                <w:rFonts w:ascii="Calibri" w:hAnsi="Calibri" w:cs="Calibri"/>
                <w:rtl/>
              </w:rPr>
            </w:pPr>
          </w:p>
        </w:tc>
      </w:tr>
      <w:tr w:rsidR="00202173" w:rsidRPr="005F178A" w14:paraId="4F1AE3EC" w14:textId="77777777" w:rsidTr="00316B21">
        <w:trPr>
          <w:trHeight w:val="292"/>
        </w:trPr>
        <w:tc>
          <w:tcPr>
            <w:tcW w:w="1615" w:type="dxa"/>
            <w:vMerge w:val="restart"/>
          </w:tcPr>
          <w:p w14:paraId="409420E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0DBF4D7C"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7F0C426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145D01CD" w14:textId="7F9C809F" w:rsidR="00202173" w:rsidRPr="005F178A" w:rsidRDefault="00202173" w:rsidP="000950EC">
            <w:pPr>
              <w:rPr>
                <w:rFonts w:ascii="Calibri" w:hAnsi="Calibri" w:cs="Calibri"/>
                <w:rtl/>
              </w:rPr>
            </w:pPr>
          </w:p>
        </w:tc>
      </w:tr>
      <w:tr w:rsidR="00202173" w:rsidRPr="005F178A" w14:paraId="5CB2885D" w14:textId="77777777" w:rsidTr="00316B21">
        <w:trPr>
          <w:trHeight w:val="292"/>
        </w:trPr>
        <w:tc>
          <w:tcPr>
            <w:tcW w:w="1615" w:type="dxa"/>
            <w:vMerge/>
          </w:tcPr>
          <w:p w14:paraId="55A6B564" w14:textId="77777777" w:rsidR="00202173" w:rsidRPr="005F178A" w:rsidRDefault="00202173" w:rsidP="000950EC">
            <w:pPr>
              <w:rPr>
                <w:rFonts w:ascii="Calibri" w:hAnsi="Calibri" w:cs="Calibri"/>
                <w:sz w:val="22"/>
                <w:szCs w:val="22"/>
              </w:rPr>
            </w:pPr>
          </w:p>
        </w:tc>
        <w:tc>
          <w:tcPr>
            <w:tcW w:w="3060" w:type="dxa"/>
          </w:tcPr>
          <w:p w14:paraId="7789A34D" w14:textId="77777777" w:rsidR="00202173" w:rsidRPr="005F178A" w:rsidRDefault="00202173" w:rsidP="000950EC">
            <w:pPr>
              <w:rPr>
                <w:rFonts w:ascii="Calibri" w:hAnsi="Calibri" w:cs="Calibri"/>
                <w:sz w:val="22"/>
                <w:szCs w:val="22"/>
              </w:rPr>
            </w:pPr>
            <w:r w:rsidRPr="005F178A">
              <w:rPr>
                <w:rFonts w:ascii="Calibri" w:hAnsi="Calibri" w:cs="Calibri"/>
              </w:rPr>
              <w:t>1</w:t>
            </w:r>
          </w:p>
        </w:tc>
        <w:tc>
          <w:tcPr>
            <w:tcW w:w="3510" w:type="dxa"/>
          </w:tcPr>
          <w:p w14:paraId="764AC95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2E1AFEED" w14:textId="14CAC7C2" w:rsidR="00202173" w:rsidRPr="005F178A" w:rsidRDefault="00202173" w:rsidP="000950EC">
            <w:pPr>
              <w:rPr>
                <w:rFonts w:ascii="Calibri" w:hAnsi="Calibri" w:cs="Calibri"/>
                <w:rtl/>
              </w:rPr>
            </w:pPr>
          </w:p>
        </w:tc>
      </w:tr>
      <w:tr w:rsidR="00202173" w:rsidRPr="005F178A" w14:paraId="2941CCA0" w14:textId="77777777" w:rsidTr="00316B21">
        <w:trPr>
          <w:trHeight w:val="292"/>
        </w:trPr>
        <w:tc>
          <w:tcPr>
            <w:tcW w:w="1615" w:type="dxa"/>
            <w:shd w:val="clear" w:color="auto" w:fill="D1D1D1" w:themeFill="background2" w:themeFillShade="E6"/>
          </w:tcPr>
          <w:p w14:paraId="48262F73"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D5_1_99</w:t>
            </w:r>
          </w:p>
        </w:tc>
        <w:tc>
          <w:tcPr>
            <w:tcW w:w="3060" w:type="dxa"/>
            <w:shd w:val="clear" w:color="auto" w:fill="D1D1D1" w:themeFill="background2" w:themeFillShade="E6"/>
          </w:tcPr>
          <w:p w14:paraId="7BF73C8B"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Household composition: No answer</w:t>
            </w:r>
          </w:p>
        </w:tc>
        <w:tc>
          <w:tcPr>
            <w:tcW w:w="3510" w:type="dxa"/>
            <w:shd w:val="clear" w:color="auto" w:fill="D1D1D1" w:themeFill="background2" w:themeFillShade="E6"/>
          </w:tcPr>
          <w:p w14:paraId="56DAA4AB"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1CEC1DD9" w14:textId="77777777" w:rsidR="00202173" w:rsidRPr="005F178A" w:rsidRDefault="00202173" w:rsidP="000950EC">
            <w:pPr>
              <w:rPr>
                <w:rFonts w:ascii="Calibri" w:hAnsi="Calibri" w:cs="Calibri"/>
                <w:b/>
                <w:bCs/>
                <w:rtl/>
              </w:rPr>
            </w:pPr>
          </w:p>
        </w:tc>
      </w:tr>
      <w:tr w:rsidR="00202173" w:rsidRPr="005F178A" w14:paraId="0035662B" w14:textId="77777777" w:rsidTr="00316B21">
        <w:trPr>
          <w:trHeight w:val="292"/>
        </w:trPr>
        <w:tc>
          <w:tcPr>
            <w:tcW w:w="1615" w:type="dxa"/>
          </w:tcPr>
          <w:p w14:paraId="5C53D1D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16A61C6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 answer</w:t>
            </w:r>
          </w:p>
        </w:tc>
        <w:tc>
          <w:tcPr>
            <w:tcW w:w="3510" w:type="dxa"/>
          </w:tcPr>
          <w:p w14:paraId="7D9C08C2" w14:textId="77777777" w:rsidR="00202173" w:rsidRPr="005F178A" w:rsidRDefault="00202173" w:rsidP="000950EC">
            <w:pPr>
              <w:rPr>
                <w:rFonts w:ascii="Calibri" w:hAnsi="Calibri" w:cs="Calibri"/>
                <w:sz w:val="22"/>
                <w:szCs w:val="22"/>
              </w:rPr>
            </w:pPr>
          </w:p>
        </w:tc>
        <w:tc>
          <w:tcPr>
            <w:tcW w:w="1165" w:type="dxa"/>
          </w:tcPr>
          <w:p w14:paraId="6608F1E9" w14:textId="77777777" w:rsidR="00202173" w:rsidRPr="005F178A" w:rsidRDefault="00202173" w:rsidP="000950EC">
            <w:pPr>
              <w:rPr>
                <w:rFonts w:ascii="Calibri" w:hAnsi="Calibri" w:cs="Calibri"/>
                <w:rtl/>
              </w:rPr>
            </w:pPr>
          </w:p>
        </w:tc>
      </w:tr>
      <w:tr w:rsidR="00202173" w:rsidRPr="005F178A" w14:paraId="57E701FC" w14:textId="77777777" w:rsidTr="00316B21">
        <w:trPr>
          <w:trHeight w:val="292"/>
        </w:trPr>
        <w:tc>
          <w:tcPr>
            <w:tcW w:w="1615" w:type="dxa"/>
          </w:tcPr>
          <w:p w14:paraId="1B9D300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78483D0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065B3960" w14:textId="77777777" w:rsidR="00202173" w:rsidRPr="005F178A" w:rsidRDefault="00202173" w:rsidP="000950EC">
            <w:pPr>
              <w:rPr>
                <w:rFonts w:ascii="Calibri" w:hAnsi="Calibri" w:cs="Calibri"/>
                <w:sz w:val="22"/>
                <w:szCs w:val="22"/>
              </w:rPr>
            </w:pPr>
          </w:p>
        </w:tc>
        <w:tc>
          <w:tcPr>
            <w:tcW w:w="1165" w:type="dxa"/>
          </w:tcPr>
          <w:p w14:paraId="74B4D1F1" w14:textId="77777777" w:rsidR="00202173" w:rsidRPr="005F178A" w:rsidRDefault="00202173" w:rsidP="000950EC">
            <w:pPr>
              <w:rPr>
                <w:rFonts w:ascii="Calibri" w:hAnsi="Calibri" w:cs="Calibri"/>
                <w:rtl/>
              </w:rPr>
            </w:pPr>
          </w:p>
        </w:tc>
      </w:tr>
      <w:tr w:rsidR="00202173" w:rsidRPr="005F178A" w14:paraId="30D9C05E" w14:textId="77777777" w:rsidTr="00316B21">
        <w:trPr>
          <w:trHeight w:val="292"/>
        </w:trPr>
        <w:tc>
          <w:tcPr>
            <w:tcW w:w="1615" w:type="dxa"/>
            <w:vMerge w:val="restart"/>
          </w:tcPr>
          <w:p w14:paraId="54440F1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5202D5F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0</w:t>
            </w:r>
          </w:p>
        </w:tc>
        <w:tc>
          <w:tcPr>
            <w:tcW w:w="3510" w:type="dxa"/>
          </w:tcPr>
          <w:p w14:paraId="51D6656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28FDEF80" w14:textId="31FF4A73" w:rsidR="00202173" w:rsidRPr="005F178A" w:rsidRDefault="00202173" w:rsidP="000950EC">
            <w:pPr>
              <w:rPr>
                <w:rFonts w:ascii="Calibri" w:hAnsi="Calibri" w:cs="Calibri"/>
                <w:rtl/>
              </w:rPr>
            </w:pPr>
          </w:p>
        </w:tc>
      </w:tr>
      <w:tr w:rsidR="00202173" w:rsidRPr="005F178A" w14:paraId="7073D23A" w14:textId="77777777" w:rsidTr="00316B21">
        <w:trPr>
          <w:trHeight w:val="292"/>
        </w:trPr>
        <w:tc>
          <w:tcPr>
            <w:tcW w:w="1615" w:type="dxa"/>
            <w:vMerge/>
          </w:tcPr>
          <w:p w14:paraId="2CB598D6" w14:textId="77777777" w:rsidR="00202173" w:rsidRPr="005F178A" w:rsidRDefault="00202173" w:rsidP="000950EC">
            <w:pPr>
              <w:rPr>
                <w:rFonts w:ascii="Calibri" w:hAnsi="Calibri" w:cs="Calibri"/>
                <w:sz w:val="22"/>
                <w:szCs w:val="22"/>
              </w:rPr>
            </w:pPr>
          </w:p>
        </w:tc>
        <w:tc>
          <w:tcPr>
            <w:tcW w:w="3060" w:type="dxa"/>
          </w:tcPr>
          <w:p w14:paraId="4DB5168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1</w:t>
            </w:r>
          </w:p>
        </w:tc>
        <w:tc>
          <w:tcPr>
            <w:tcW w:w="3510" w:type="dxa"/>
          </w:tcPr>
          <w:p w14:paraId="372EB34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15A184E4" w14:textId="425E2C3A" w:rsidR="00202173" w:rsidRPr="005F178A" w:rsidRDefault="00202173" w:rsidP="000950EC">
            <w:pPr>
              <w:rPr>
                <w:rFonts w:ascii="Calibri" w:hAnsi="Calibri" w:cs="Calibri"/>
                <w:rtl/>
              </w:rPr>
            </w:pPr>
          </w:p>
        </w:tc>
      </w:tr>
      <w:tr w:rsidR="00202173" w:rsidRPr="005F178A" w14:paraId="00F0FC97" w14:textId="77777777" w:rsidTr="00316B21">
        <w:trPr>
          <w:trHeight w:val="292"/>
        </w:trPr>
        <w:tc>
          <w:tcPr>
            <w:tcW w:w="1615" w:type="dxa"/>
            <w:shd w:val="clear" w:color="auto" w:fill="D1D1D1" w:themeFill="background2" w:themeFillShade="E6"/>
          </w:tcPr>
          <w:p w14:paraId="2654EC24"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D6</w:t>
            </w:r>
          </w:p>
        </w:tc>
        <w:tc>
          <w:tcPr>
            <w:tcW w:w="3060" w:type="dxa"/>
            <w:shd w:val="clear" w:color="auto" w:fill="D1D1D1" w:themeFill="background2" w:themeFillShade="E6"/>
          </w:tcPr>
          <w:p w14:paraId="22F3D84D"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Nationality</w:t>
            </w:r>
          </w:p>
        </w:tc>
        <w:tc>
          <w:tcPr>
            <w:tcW w:w="3510" w:type="dxa"/>
            <w:shd w:val="clear" w:color="auto" w:fill="D1D1D1" w:themeFill="background2" w:themeFillShade="E6"/>
          </w:tcPr>
          <w:p w14:paraId="7FBDD6CA"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30E5F4E7" w14:textId="77777777" w:rsidR="00202173" w:rsidRPr="005F178A" w:rsidRDefault="00202173" w:rsidP="000950EC">
            <w:pPr>
              <w:rPr>
                <w:rFonts w:ascii="Calibri" w:hAnsi="Calibri" w:cs="Calibri"/>
                <w:b/>
                <w:bCs/>
                <w:sz w:val="22"/>
                <w:szCs w:val="22"/>
                <w:rtl/>
              </w:rPr>
            </w:pPr>
          </w:p>
        </w:tc>
      </w:tr>
      <w:tr w:rsidR="00202173" w:rsidRPr="005F178A" w14:paraId="2EB9AFCD" w14:textId="77777777" w:rsidTr="00316B21">
        <w:trPr>
          <w:trHeight w:val="292"/>
        </w:trPr>
        <w:tc>
          <w:tcPr>
            <w:tcW w:w="1615" w:type="dxa"/>
          </w:tcPr>
          <w:p w14:paraId="3816E8F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61F37FA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Nationality</w:t>
            </w:r>
          </w:p>
        </w:tc>
        <w:tc>
          <w:tcPr>
            <w:tcW w:w="3510" w:type="dxa"/>
          </w:tcPr>
          <w:p w14:paraId="55760D80" w14:textId="77777777" w:rsidR="00202173" w:rsidRPr="005F178A" w:rsidRDefault="00202173" w:rsidP="000950EC">
            <w:pPr>
              <w:rPr>
                <w:rFonts w:ascii="Calibri" w:hAnsi="Calibri" w:cs="Calibri"/>
                <w:sz w:val="22"/>
                <w:szCs w:val="22"/>
              </w:rPr>
            </w:pPr>
          </w:p>
        </w:tc>
        <w:tc>
          <w:tcPr>
            <w:tcW w:w="1165" w:type="dxa"/>
          </w:tcPr>
          <w:p w14:paraId="2CF0D8CB" w14:textId="77777777" w:rsidR="00202173" w:rsidRPr="005F178A" w:rsidRDefault="00202173" w:rsidP="000950EC">
            <w:pPr>
              <w:rPr>
                <w:rFonts w:ascii="Calibri" w:hAnsi="Calibri" w:cs="Calibri"/>
                <w:sz w:val="22"/>
                <w:szCs w:val="22"/>
                <w:rtl/>
              </w:rPr>
            </w:pPr>
          </w:p>
        </w:tc>
      </w:tr>
      <w:tr w:rsidR="00202173" w:rsidRPr="005F178A" w14:paraId="6EFE8A16" w14:textId="77777777" w:rsidTr="00316B21">
        <w:trPr>
          <w:trHeight w:val="292"/>
        </w:trPr>
        <w:tc>
          <w:tcPr>
            <w:tcW w:w="1615" w:type="dxa"/>
          </w:tcPr>
          <w:p w14:paraId="249A0CF6" w14:textId="42A4816D"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44F009C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What is your nationality?</w:t>
            </w:r>
          </w:p>
        </w:tc>
        <w:tc>
          <w:tcPr>
            <w:tcW w:w="3510" w:type="dxa"/>
          </w:tcPr>
          <w:p w14:paraId="47B37A38" w14:textId="77777777" w:rsidR="00202173" w:rsidRPr="005F178A" w:rsidRDefault="00202173" w:rsidP="000950EC">
            <w:pPr>
              <w:rPr>
                <w:rFonts w:ascii="Calibri" w:hAnsi="Calibri" w:cs="Calibri"/>
                <w:sz w:val="22"/>
                <w:szCs w:val="22"/>
              </w:rPr>
            </w:pPr>
          </w:p>
        </w:tc>
        <w:tc>
          <w:tcPr>
            <w:tcW w:w="1165" w:type="dxa"/>
          </w:tcPr>
          <w:p w14:paraId="4B64A443" w14:textId="77777777" w:rsidR="00202173" w:rsidRPr="005F178A" w:rsidRDefault="00202173" w:rsidP="000950EC">
            <w:pPr>
              <w:rPr>
                <w:rFonts w:ascii="Calibri" w:hAnsi="Calibri" w:cs="Calibri"/>
                <w:sz w:val="22"/>
                <w:szCs w:val="22"/>
                <w:rtl/>
              </w:rPr>
            </w:pPr>
          </w:p>
        </w:tc>
      </w:tr>
      <w:tr w:rsidR="00202173" w:rsidRPr="005F178A" w14:paraId="773BC66E" w14:textId="77777777" w:rsidTr="00316B21">
        <w:trPr>
          <w:trHeight w:val="292"/>
        </w:trPr>
        <w:tc>
          <w:tcPr>
            <w:tcW w:w="1615" w:type="dxa"/>
          </w:tcPr>
          <w:p w14:paraId="36044F7A" w14:textId="062C1498" w:rsidR="00202173" w:rsidRPr="005F178A" w:rsidRDefault="00202173" w:rsidP="000950EC">
            <w:pPr>
              <w:rPr>
                <w:rFonts w:ascii="Calibri" w:hAnsi="Calibri" w:cs="Calibri"/>
                <w:sz w:val="22"/>
                <w:szCs w:val="22"/>
              </w:rPr>
            </w:pPr>
          </w:p>
        </w:tc>
        <w:tc>
          <w:tcPr>
            <w:tcW w:w="3060" w:type="dxa"/>
          </w:tcPr>
          <w:p w14:paraId="5E69BAEF" w14:textId="27D92E14" w:rsidR="00202173" w:rsidRPr="005F178A" w:rsidRDefault="00202173" w:rsidP="000950EC">
            <w:pPr>
              <w:rPr>
                <w:rFonts w:ascii="Calibri" w:hAnsi="Calibri" w:cs="Calibri"/>
                <w:sz w:val="22"/>
                <w:szCs w:val="22"/>
              </w:rPr>
            </w:pPr>
          </w:p>
        </w:tc>
        <w:tc>
          <w:tcPr>
            <w:tcW w:w="3510" w:type="dxa"/>
          </w:tcPr>
          <w:p w14:paraId="193544D5" w14:textId="77777777" w:rsidR="00202173" w:rsidRPr="005F178A" w:rsidRDefault="00202173" w:rsidP="000950EC">
            <w:pPr>
              <w:rPr>
                <w:rFonts w:ascii="Calibri" w:hAnsi="Calibri" w:cs="Calibri"/>
                <w:sz w:val="22"/>
                <w:szCs w:val="22"/>
              </w:rPr>
            </w:pPr>
          </w:p>
        </w:tc>
        <w:tc>
          <w:tcPr>
            <w:tcW w:w="1165" w:type="dxa"/>
          </w:tcPr>
          <w:p w14:paraId="2B9E6956" w14:textId="77777777" w:rsidR="00202173" w:rsidRPr="005F178A" w:rsidRDefault="00202173" w:rsidP="000950EC">
            <w:pPr>
              <w:rPr>
                <w:rFonts w:ascii="Calibri" w:hAnsi="Calibri" w:cs="Calibri"/>
                <w:sz w:val="22"/>
                <w:szCs w:val="22"/>
                <w:rtl/>
              </w:rPr>
            </w:pPr>
          </w:p>
        </w:tc>
      </w:tr>
      <w:tr w:rsidR="00202173" w:rsidRPr="005F178A" w14:paraId="60FF8E2C" w14:textId="77777777" w:rsidTr="00316B21">
        <w:trPr>
          <w:trHeight w:val="292"/>
        </w:trPr>
        <w:tc>
          <w:tcPr>
            <w:tcW w:w="1615" w:type="dxa"/>
          </w:tcPr>
          <w:p w14:paraId="4B38610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4CEEEEC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Nominal</w:t>
            </w:r>
          </w:p>
        </w:tc>
        <w:tc>
          <w:tcPr>
            <w:tcW w:w="3510" w:type="dxa"/>
          </w:tcPr>
          <w:p w14:paraId="054B5310" w14:textId="77777777" w:rsidR="00202173" w:rsidRPr="005F178A" w:rsidRDefault="00202173" w:rsidP="000950EC">
            <w:pPr>
              <w:rPr>
                <w:rFonts w:ascii="Calibri" w:hAnsi="Calibri" w:cs="Calibri"/>
                <w:sz w:val="22"/>
                <w:szCs w:val="22"/>
              </w:rPr>
            </w:pPr>
          </w:p>
        </w:tc>
        <w:tc>
          <w:tcPr>
            <w:tcW w:w="1165" w:type="dxa"/>
          </w:tcPr>
          <w:p w14:paraId="35BE4F93" w14:textId="77777777" w:rsidR="00202173" w:rsidRPr="005F178A" w:rsidRDefault="00202173" w:rsidP="000950EC">
            <w:pPr>
              <w:rPr>
                <w:rFonts w:ascii="Calibri" w:hAnsi="Calibri" w:cs="Calibri"/>
                <w:sz w:val="22"/>
                <w:szCs w:val="22"/>
                <w:rtl/>
              </w:rPr>
            </w:pPr>
          </w:p>
        </w:tc>
      </w:tr>
      <w:tr w:rsidR="00202173" w:rsidRPr="005F178A" w14:paraId="729E8F21" w14:textId="77777777" w:rsidTr="00316B21">
        <w:trPr>
          <w:trHeight w:val="292"/>
        </w:trPr>
        <w:tc>
          <w:tcPr>
            <w:tcW w:w="1615" w:type="dxa"/>
            <w:vMerge w:val="restart"/>
          </w:tcPr>
          <w:p w14:paraId="46FE0AA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1AEC366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1</w:t>
            </w:r>
          </w:p>
        </w:tc>
        <w:tc>
          <w:tcPr>
            <w:tcW w:w="3510" w:type="dxa"/>
          </w:tcPr>
          <w:p w14:paraId="72F0306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Libya</w:t>
            </w:r>
          </w:p>
        </w:tc>
        <w:tc>
          <w:tcPr>
            <w:tcW w:w="1165" w:type="dxa"/>
          </w:tcPr>
          <w:p w14:paraId="037D226E" w14:textId="77777777" w:rsidR="00202173" w:rsidRPr="005F178A" w:rsidRDefault="00202173" w:rsidP="000950EC">
            <w:pPr>
              <w:rPr>
                <w:rFonts w:ascii="Calibri" w:hAnsi="Calibri" w:cs="Calibri"/>
                <w:sz w:val="22"/>
                <w:szCs w:val="22"/>
                <w:rtl/>
              </w:rPr>
            </w:pPr>
          </w:p>
        </w:tc>
      </w:tr>
      <w:tr w:rsidR="00202173" w:rsidRPr="005F178A" w14:paraId="4623EF10" w14:textId="77777777" w:rsidTr="00316B21">
        <w:trPr>
          <w:trHeight w:val="292"/>
        </w:trPr>
        <w:tc>
          <w:tcPr>
            <w:tcW w:w="1615" w:type="dxa"/>
            <w:vMerge/>
          </w:tcPr>
          <w:p w14:paraId="47E5D588" w14:textId="77777777" w:rsidR="00202173" w:rsidRPr="005F178A" w:rsidRDefault="00202173" w:rsidP="000950EC">
            <w:pPr>
              <w:rPr>
                <w:rFonts w:ascii="Calibri" w:hAnsi="Calibri" w:cs="Calibri"/>
                <w:sz w:val="22"/>
                <w:szCs w:val="22"/>
              </w:rPr>
            </w:pPr>
          </w:p>
        </w:tc>
        <w:tc>
          <w:tcPr>
            <w:tcW w:w="3060" w:type="dxa"/>
          </w:tcPr>
          <w:p w14:paraId="573D95A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2</w:t>
            </w:r>
          </w:p>
        </w:tc>
        <w:tc>
          <w:tcPr>
            <w:tcW w:w="3510" w:type="dxa"/>
          </w:tcPr>
          <w:p w14:paraId="70A2F9F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Egypt</w:t>
            </w:r>
          </w:p>
        </w:tc>
        <w:tc>
          <w:tcPr>
            <w:tcW w:w="1165" w:type="dxa"/>
          </w:tcPr>
          <w:p w14:paraId="375B56F6" w14:textId="77777777" w:rsidR="00202173" w:rsidRPr="005F178A" w:rsidRDefault="00202173" w:rsidP="000950EC">
            <w:pPr>
              <w:rPr>
                <w:rFonts w:ascii="Calibri" w:hAnsi="Calibri" w:cs="Calibri"/>
                <w:sz w:val="22"/>
                <w:szCs w:val="22"/>
                <w:rtl/>
              </w:rPr>
            </w:pPr>
          </w:p>
        </w:tc>
      </w:tr>
      <w:tr w:rsidR="00202173" w:rsidRPr="005F178A" w14:paraId="1143DEA3" w14:textId="77777777" w:rsidTr="00316B21">
        <w:trPr>
          <w:trHeight w:val="292"/>
        </w:trPr>
        <w:tc>
          <w:tcPr>
            <w:tcW w:w="1615" w:type="dxa"/>
            <w:vMerge/>
          </w:tcPr>
          <w:p w14:paraId="6B970E87" w14:textId="77777777" w:rsidR="00202173" w:rsidRPr="005F178A" w:rsidRDefault="00202173" w:rsidP="000950EC">
            <w:pPr>
              <w:rPr>
                <w:rFonts w:ascii="Calibri" w:hAnsi="Calibri" w:cs="Calibri"/>
                <w:sz w:val="22"/>
                <w:szCs w:val="22"/>
              </w:rPr>
            </w:pPr>
          </w:p>
        </w:tc>
        <w:tc>
          <w:tcPr>
            <w:tcW w:w="3060" w:type="dxa"/>
          </w:tcPr>
          <w:p w14:paraId="1D15497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3</w:t>
            </w:r>
          </w:p>
        </w:tc>
        <w:tc>
          <w:tcPr>
            <w:tcW w:w="3510" w:type="dxa"/>
          </w:tcPr>
          <w:p w14:paraId="54AFBD1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Sudan</w:t>
            </w:r>
          </w:p>
        </w:tc>
        <w:tc>
          <w:tcPr>
            <w:tcW w:w="1165" w:type="dxa"/>
          </w:tcPr>
          <w:p w14:paraId="74F5B594" w14:textId="77777777" w:rsidR="00202173" w:rsidRPr="005F178A" w:rsidRDefault="00202173" w:rsidP="000950EC">
            <w:pPr>
              <w:rPr>
                <w:rFonts w:ascii="Calibri" w:hAnsi="Calibri" w:cs="Calibri"/>
                <w:sz w:val="22"/>
                <w:szCs w:val="22"/>
                <w:rtl/>
              </w:rPr>
            </w:pPr>
          </w:p>
        </w:tc>
      </w:tr>
      <w:tr w:rsidR="00202173" w:rsidRPr="005F178A" w14:paraId="00DA2E84" w14:textId="77777777" w:rsidTr="00316B21">
        <w:trPr>
          <w:trHeight w:val="292"/>
        </w:trPr>
        <w:tc>
          <w:tcPr>
            <w:tcW w:w="1615" w:type="dxa"/>
            <w:vMerge/>
          </w:tcPr>
          <w:p w14:paraId="73C0CE08" w14:textId="77777777" w:rsidR="00202173" w:rsidRPr="005F178A" w:rsidRDefault="00202173" w:rsidP="000950EC">
            <w:pPr>
              <w:rPr>
                <w:rFonts w:ascii="Calibri" w:hAnsi="Calibri" w:cs="Calibri"/>
                <w:sz w:val="22"/>
                <w:szCs w:val="22"/>
              </w:rPr>
            </w:pPr>
          </w:p>
        </w:tc>
        <w:tc>
          <w:tcPr>
            <w:tcW w:w="3060" w:type="dxa"/>
          </w:tcPr>
          <w:p w14:paraId="46ACF94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4</w:t>
            </w:r>
          </w:p>
        </w:tc>
        <w:tc>
          <w:tcPr>
            <w:tcW w:w="3510" w:type="dxa"/>
          </w:tcPr>
          <w:p w14:paraId="74E4C42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Tunisia</w:t>
            </w:r>
          </w:p>
        </w:tc>
        <w:tc>
          <w:tcPr>
            <w:tcW w:w="1165" w:type="dxa"/>
          </w:tcPr>
          <w:p w14:paraId="074518EF" w14:textId="77777777" w:rsidR="00202173" w:rsidRPr="005F178A" w:rsidRDefault="00202173" w:rsidP="000950EC">
            <w:pPr>
              <w:rPr>
                <w:rFonts w:ascii="Calibri" w:hAnsi="Calibri" w:cs="Calibri"/>
                <w:sz w:val="22"/>
                <w:szCs w:val="22"/>
                <w:rtl/>
              </w:rPr>
            </w:pPr>
          </w:p>
        </w:tc>
      </w:tr>
      <w:tr w:rsidR="00202173" w:rsidRPr="005F178A" w14:paraId="539986C6" w14:textId="77777777" w:rsidTr="00316B21">
        <w:trPr>
          <w:trHeight w:val="292"/>
        </w:trPr>
        <w:tc>
          <w:tcPr>
            <w:tcW w:w="1615" w:type="dxa"/>
            <w:vMerge/>
          </w:tcPr>
          <w:p w14:paraId="4D373F71" w14:textId="77777777" w:rsidR="00202173" w:rsidRPr="005F178A" w:rsidRDefault="00202173" w:rsidP="000950EC">
            <w:pPr>
              <w:rPr>
                <w:rFonts w:ascii="Calibri" w:hAnsi="Calibri" w:cs="Calibri"/>
                <w:sz w:val="22"/>
                <w:szCs w:val="22"/>
              </w:rPr>
            </w:pPr>
          </w:p>
        </w:tc>
        <w:tc>
          <w:tcPr>
            <w:tcW w:w="3060" w:type="dxa"/>
          </w:tcPr>
          <w:p w14:paraId="5B89A27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5</w:t>
            </w:r>
          </w:p>
        </w:tc>
        <w:tc>
          <w:tcPr>
            <w:tcW w:w="3510" w:type="dxa"/>
          </w:tcPr>
          <w:p w14:paraId="4A29F74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Chad</w:t>
            </w:r>
          </w:p>
        </w:tc>
        <w:tc>
          <w:tcPr>
            <w:tcW w:w="1165" w:type="dxa"/>
          </w:tcPr>
          <w:p w14:paraId="46FF84E1" w14:textId="77777777" w:rsidR="00202173" w:rsidRPr="005F178A" w:rsidRDefault="00202173" w:rsidP="000950EC">
            <w:pPr>
              <w:rPr>
                <w:rFonts w:ascii="Calibri" w:hAnsi="Calibri" w:cs="Calibri"/>
                <w:sz w:val="22"/>
                <w:szCs w:val="22"/>
                <w:rtl/>
              </w:rPr>
            </w:pPr>
          </w:p>
        </w:tc>
      </w:tr>
      <w:tr w:rsidR="00202173" w:rsidRPr="005F178A" w14:paraId="65917D85" w14:textId="77777777" w:rsidTr="00316B21">
        <w:trPr>
          <w:trHeight w:val="292"/>
        </w:trPr>
        <w:tc>
          <w:tcPr>
            <w:tcW w:w="1615" w:type="dxa"/>
            <w:vMerge/>
          </w:tcPr>
          <w:p w14:paraId="43D44E5E" w14:textId="77777777" w:rsidR="00202173" w:rsidRPr="005F178A" w:rsidRDefault="00202173" w:rsidP="000950EC">
            <w:pPr>
              <w:rPr>
                <w:rFonts w:ascii="Calibri" w:hAnsi="Calibri" w:cs="Calibri"/>
                <w:sz w:val="22"/>
                <w:szCs w:val="22"/>
              </w:rPr>
            </w:pPr>
          </w:p>
        </w:tc>
        <w:tc>
          <w:tcPr>
            <w:tcW w:w="3060" w:type="dxa"/>
          </w:tcPr>
          <w:p w14:paraId="42CF505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6</w:t>
            </w:r>
          </w:p>
        </w:tc>
        <w:tc>
          <w:tcPr>
            <w:tcW w:w="3510" w:type="dxa"/>
          </w:tcPr>
          <w:p w14:paraId="26497AB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Niger</w:t>
            </w:r>
          </w:p>
        </w:tc>
        <w:tc>
          <w:tcPr>
            <w:tcW w:w="1165" w:type="dxa"/>
          </w:tcPr>
          <w:p w14:paraId="6BF65E6D" w14:textId="77777777" w:rsidR="00202173" w:rsidRPr="005F178A" w:rsidRDefault="00202173" w:rsidP="000950EC">
            <w:pPr>
              <w:rPr>
                <w:rFonts w:ascii="Calibri" w:hAnsi="Calibri" w:cs="Calibri"/>
                <w:sz w:val="22"/>
                <w:szCs w:val="22"/>
                <w:rtl/>
              </w:rPr>
            </w:pPr>
          </w:p>
        </w:tc>
      </w:tr>
      <w:tr w:rsidR="00202173" w:rsidRPr="005F178A" w14:paraId="7CBDCF5F" w14:textId="77777777" w:rsidTr="00316B21">
        <w:trPr>
          <w:trHeight w:val="292"/>
        </w:trPr>
        <w:tc>
          <w:tcPr>
            <w:tcW w:w="1615" w:type="dxa"/>
            <w:vMerge/>
          </w:tcPr>
          <w:p w14:paraId="19895653" w14:textId="77777777" w:rsidR="00202173" w:rsidRPr="005F178A" w:rsidRDefault="00202173" w:rsidP="000950EC">
            <w:pPr>
              <w:rPr>
                <w:rFonts w:ascii="Calibri" w:hAnsi="Calibri" w:cs="Calibri"/>
                <w:sz w:val="22"/>
                <w:szCs w:val="22"/>
              </w:rPr>
            </w:pPr>
          </w:p>
        </w:tc>
        <w:tc>
          <w:tcPr>
            <w:tcW w:w="3060" w:type="dxa"/>
          </w:tcPr>
          <w:p w14:paraId="44C15D0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7</w:t>
            </w:r>
          </w:p>
        </w:tc>
        <w:tc>
          <w:tcPr>
            <w:tcW w:w="3510" w:type="dxa"/>
          </w:tcPr>
          <w:p w14:paraId="491BD70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Afghanistan</w:t>
            </w:r>
          </w:p>
        </w:tc>
        <w:tc>
          <w:tcPr>
            <w:tcW w:w="1165" w:type="dxa"/>
          </w:tcPr>
          <w:p w14:paraId="4C15D5F4" w14:textId="77777777" w:rsidR="00202173" w:rsidRPr="005F178A" w:rsidRDefault="00202173" w:rsidP="000950EC">
            <w:pPr>
              <w:rPr>
                <w:rFonts w:ascii="Calibri" w:hAnsi="Calibri" w:cs="Calibri"/>
                <w:sz w:val="22"/>
                <w:szCs w:val="22"/>
                <w:rtl/>
              </w:rPr>
            </w:pPr>
          </w:p>
        </w:tc>
      </w:tr>
      <w:tr w:rsidR="00202173" w:rsidRPr="005F178A" w14:paraId="7E77E16A" w14:textId="77777777" w:rsidTr="00316B21">
        <w:trPr>
          <w:trHeight w:val="292"/>
        </w:trPr>
        <w:tc>
          <w:tcPr>
            <w:tcW w:w="1615" w:type="dxa"/>
            <w:vMerge/>
          </w:tcPr>
          <w:p w14:paraId="18C978A2" w14:textId="77777777" w:rsidR="00202173" w:rsidRPr="005F178A" w:rsidRDefault="00202173" w:rsidP="000950EC">
            <w:pPr>
              <w:rPr>
                <w:rFonts w:ascii="Calibri" w:hAnsi="Calibri" w:cs="Calibri"/>
                <w:sz w:val="22"/>
                <w:szCs w:val="22"/>
              </w:rPr>
            </w:pPr>
          </w:p>
        </w:tc>
        <w:tc>
          <w:tcPr>
            <w:tcW w:w="3060" w:type="dxa"/>
          </w:tcPr>
          <w:p w14:paraId="0425A1E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8</w:t>
            </w:r>
          </w:p>
        </w:tc>
        <w:tc>
          <w:tcPr>
            <w:tcW w:w="3510" w:type="dxa"/>
          </w:tcPr>
          <w:p w14:paraId="32C1574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Albania</w:t>
            </w:r>
          </w:p>
        </w:tc>
        <w:tc>
          <w:tcPr>
            <w:tcW w:w="1165" w:type="dxa"/>
          </w:tcPr>
          <w:p w14:paraId="3E3E7E16" w14:textId="77777777" w:rsidR="00202173" w:rsidRPr="005F178A" w:rsidRDefault="00202173" w:rsidP="000950EC">
            <w:pPr>
              <w:rPr>
                <w:rFonts w:ascii="Calibri" w:hAnsi="Calibri" w:cs="Calibri"/>
                <w:sz w:val="22"/>
                <w:szCs w:val="22"/>
                <w:rtl/>
              </w:rPr>
            </w:pPr>
          </w:p>
        </w:tc>
      </w:tr>
      <w:tr w:rsidR="00202173" w:rsidRPr="005F178A" w14:paraId="171DB168" w14:textId="77777777" w:rsidTr="00316B21">
        <w:trPr>
          <w:trHeight w:val="292"/>
        </w:trPr>
        <w:tc>
          <w:tcPr>
            <w:tcW w:w="1615" w:type="dxa"/>
            <w:vMerge/>
          </w:tcPr>
          <w:p w14:paraId="580F8E07" w14:textId="77777777" w:rsidR="00202173" w:rsidRPr="005F178A" w:rsidRDefault="00202173" w:rsidP="000950EC">
            <w:pPr>
              <w:rPr>
                <w:rFonts w:ascii="Calibri" w:hAnsi="Calibri" w:cs="Calibri"/>
                <w:sz w:val="22"/>
                <w:szCs w:val="22"/>
              </w:rPr>
            </w:pPr>
          </w:p>
        </w:tc>
        <w:tc>
          <w:tcPr>
            <w:tcW w:w="3060" w:type="dxa"/>
          </w:tcPr>
          <w:p w14:paraId="67C8796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9</w:t>
            </w:r>
          </w:p>
        </w:tc>
        <w:tc>
          <w:tcPr>
            <w:tcW w:w="3510" w:type="dxa"/>
          </w:tcPr>
          <w:p w14:paraId="10E5927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Algeria</w:t>
            </w:r>
          </w:p>
        </w:tc>
        <w:tc>
          <w:tcPr>
            <w:tcW w:w="1165" w:type="dxa"/>
          </w:tcPr>
          <w:p w14:paraId="52300431" w14:textId="77777777" w:rsidR="00202173" w:rsidRPr="005F178A" w:rsidRDefault="00202173" w:rsidP="000950EC">
            <w:pPr>
              <w:rPr>
                <w:rFonts w:ascii="Calibri" w:hAnsi="Calibri" w:cs="Calibri"/>
                <w:sz w:val="22"/>
                <w:szCs w:val="22"/>
                <w:rtl/>
              </w:rPr>
            </w:pPr>
          </w:p>
        </w:tc>
      </w:tr>
      <w:tr w:rsidR="00202173" w:rsidRPr="005F178A" w14:paraId="29A1C625" w14:textId="77777777" w:rsidTr="00316B21">
        <w:trPr>
          <w:trHeight w:val="292"/>
        </w:trPr>
        <w:tc>
          <w:tcPr>
            <w:tcW w:w="1615" w:type="dxa"/>
            <w:vMerge/>
          </w:tcPr>
          <w:p w14:paraId="692BA1F2" w14:textId="77777777" w:rsidR="00202173" w:rsidRPr="005F178A" w:rsidRDefault="00202173" w:rsidP="000950EC">
            <w:pPr>
              <w:rPr>
                <w:rFonts w:ascii="Calibri" w:hAnsi="Calibri" w:cs="Calibri"/>
                <w:sz w:val="22"/>
                <w:szCs w:val="22"/>
              </w:rPr>
            </w:pPr>
          </w:p>
        </w:tc>
        <w:tc>
          <w:tcPr>
            <w:tcW w:w="3060" w:type="dxa"/>
          </w:tcPr>
          <w:p w14:paraId="49F09F7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20</w:t>
            </w:r>
          </w:p>
        </w:tc>
        <w:tc>
          <w:tcPr>
            <w:tcW w:w="3510" w:type="dxa"/>
          </w:tcPr>
          <w:p w14:paraId="2F22C7A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Bangladesh</w:t>
            </w:r>
          </w:p>
        </w:tc>
        <w:tc>
          <w:tcPr>
            <w:tcW w:w="1165" w:type="dxa"/>
          </w:tcPr>
          <w:p w14:paraId="64519A85" w14:textId="77777777" w:rsidR="00202173" w:rsidRPr="005F178A" w:rsidRDefault="00202173" w:rsidP="000950EC">
            <w:pPr>
              <w:rPr>
                <w:rFonts w:ascii="Calibri" w:hAnsi="Calibri" w:cs="Calibri"/>
                <w:sz w:val="22"/>
                <w:szCs w:val="22"/>
                <w:rtl/>
              </w:rPr>
            </w:pPr>
          </w:p>
        </w:tc>
      </w:tr>
      <w:tr w:rsidR="00202173" w:rsidRPr="005F178A" w14:paraId="1BE47D12" w14:textId="77777777" w:rsidTr="00316B21">
        <w:trPr>
          <w:trHeight w:val="292"/>
        </w:trPr>
        <w:tc>
          <w:tcPr>
            <w:tcW w:w="1615" w:type="dxa"/>
            <w:vMerge/>
          </w:tcPr>
          <w:p w14:paraId="3E3B4D83" w14:textId="77777777" w:rsidR="00202173" w:rsidRPr="005F178A" w:rsidRDefault="00202173" w:rsidP="000950EC">
            <w:pPr>
              <w:rPr>
                <w:rFonts w:ascii="Calibri" w:hAnsi="Calibri" w:cs="Calibri"/>
                <w:sz w:val="22"/>
                <w:szCs w:val="22"/>
              </w:rPr>
            </w:pPr>
          </w:p>
        </w:tc>
        <w:tc>
          <w:tcPr>
            <w:tcW w:w="3060" w:type="dxa"/>
          </w:tcPr>
          <w:p w14:paraId="04196CC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99</w:t>
            </w:r>
          </w:p>
        </w:tc>
        <w:tc>
          <w:tcPr>
            <w:tcW w:w="3510" w:type="dxa"/>
          </w:tcPr>
          <w:p w14:paraId="5E6F3ED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Lebanon</w:t>
            </w:r>
          </w:p>
        </w:tc>
        <w:tc>
          <w:tcPr>
            <w:tcW w:w="1165" w:type="dxa"/>
          </w:tcPr>
          <w:p w14:paraId="6CC9FC64" w14:textId="77777777" w:rsidR="00202173" w:rsidRPr="005F178A" w:rsidRDefault="00202173" w:rsidP="000950EC">
            <w:pPr>
              <w:rPr>
                <w:rFonts w:ascii="Calibri" w:hAnsi="Calibri" w:cs="Calibri"/>
                <w:sz w:val="22"/>
                <w:szCs w:val="22"/>
                <w:rtl/>
              </w:rPr>
            </w:pPr>
          </w:p>
        </w:tc>
      </w:tr>
      <w:tr w:rsidR="00202173" w:rsidRPr="005F178A" w14:paraId="20C5ECF7" w14:textId="77777777" w:rsidTr="00316B21">
        <w:trPr>
          <w:trHeight w:val="292"/>
        </w:trPr>
        <w:tc>
          <w:tcPr>
            <w:tcW w:w="1615" w:type="dxa"/>
            <w:vMerge/>
          </w:tcPr>
          <w:p w14:paraId="279ECF04" w14:textId="77777777" w:rsidR="00202173" w:rsidRPr="005F178A" w:rsidRDefault="00202173" w:rsidP="000950EC">
            <w:pPr>
              <w:rPr>
                <w:rFonts w:ascii="Calibri" w:hAnsi="Calibri" w:cs="Calibri"/>
                <w:sz w:val="22"/>
                <w:szCs w:val="22"/>
              </w:rPr>
            </w:pPr>
          </w:p>
        </w:tc>
        <w:tc>
          <w:tcPr>
            <w:tcW w:w="3060" w:type="dxa"/>
          </w:tcPr>
          <w:p w14:paraId="12789E2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120</w:t>
            </w:r>
          </w:p>
        </w:tc>
        <w:tc>
          <w:tcPr>
            <w:tcW w:w="3510" w:type="dxa"/>
          </w:tcPr>
          <w:p w14:paraId="38570B0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Morocco</w:t>
            </w:r>
          </w:p>
        </w:tc>
        <w:tc>
          <w:tcPr>
            <w:tcW w:w="1165" w:type="dxa"/>
          </w:tcPr>
          <w:p w14:paraId="7E4E66AD" w14:textId="77777777" w:rsidR="00202173" w:rsidRPr="005F178A" w:rsidRDefault="00202173" w:rsidP="000950EC">
            <w:pPr>
              <w:rPr>
                <w:rFonts w:ascii="Calibri" w:hAnsi="Calibri" w:cs="Calibri"/>
                <w:sz w:val="22"/>
                <w:szCs w:val="22"/>
                <w:rtl/>
              </w:rPr>
            </w:pPr>
          </w:p>
        </w:tc>
      </w:tr>
      <w:tr w:rsidR="00202173" w:rsidRPr="005F178A" w14:paraId="6460A0FF" w14:textId="77777777" w:rsidTr="00316B21">
        <w:trPr>
          <w:trHeight w:val="292"/>
        </w:trPr>
        <w:tc>
          <w:tcPr>
            <w:tcW w:w="1615" w:type="dxa"/>
            <w:vMerge/>
          </w:tcPr>
          <w:p w14:paraId="64208BC8" w14:textId="77777777" w:rsidR="00202173" w:rsidRPr="005F178A" w:rsidRDefault="00202173" w:rsidP="000950EC">
            <w:pPr>
              <w:rPr>
                <w:rFonts w:ascii="Calibri" w:hAnsi="Calibri" w:cs="Calibri"/>
                <w:sz w:val="22"/>
                <w:szCs w:val="22"/>
              </w:rPr>
            </w:pPr>
          </w:p>
        </w:tc>
        <w:tc>
          <w:tcPr>
            <w:tcW w:w="3060" w:type="dxa"/>
          </w:tcPr>
          <w:p w14:paraId="4F9F5F8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140</w:t>
            </w:r>
          </w:p>
        </w:tc>
        <w:tc>
          <w:tcPr>
            <w:tcW w:w="3510" w:type="dxa"/>
          </w:tcPr>
          <w:p w14:paraId="301FCEA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Philippines</w:t>
            </w:r>
          </w:p>
        </w:tc>
        <w:tc>
          <w:tcPr>
            <w:tcW w:w="1165" w:type="dxa"/>
          </w:tcPr>
          <w:p w14:paraId="4F46A624" w14:textId="77777777" w:rsidR="00202173" w:rsidRPr="005F178A" w:rsidRDefault="00202173" w:rsidP="000950EC">
            <w:pPr>
              <w:rPr>
                <w:rFonts w:ascii="Calibri" w:hAnsi="Calibri" w:cs="Calibri"/>
                <w:sz w:val="22"/>
                <w:szCs w:val="22"/>
                <w:rtl/>
              </w:rPr>
            </w:pPr>
          </w:p>
        </w:tc>
      </w:tr>
      <w:tr w:rsidR="00202173" w:rsidRPr="005F178A" w14:paraId="7003097D" w14:textId="77777777" w:rsidTr="00316B21">
        <w:trPr>
          <w:trHeight w:val="292"/>
        </w:trPr>
        <w:tc>
          <w:tcPr>
            <w:tcW w:w="1615" w:type="dxa"/>
            <w:vMerge/>
          </w:tcPr>
          <w:p w14:paraId="6A0D4262" w14:textId="77777777" w:rsidR="00202173" w:rsidRPr="005F178A" w:rsidRDefault="00202173" w:rsidP="000950EC">
            <w:pPr>
              <w:rPr>
                <w:rFonts w:ascii="Calibri" w:hAnsi="Calibri" w:cs="Calibri"/>
                <w:sz w:val="22"/>
                <w:szCs w:val="22"/>
              </w:rPr>
            </w:pPr>
          </w:p>
        </w:tc>
        <w:tc>
          <w:tcPr>
            <w:tcW w:w="3060" w:type="dxa"/>
          </w:tcPr>
          <w:p w14:paraId="19B88B1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168</w:t>
            </w:r>
          </w:p>
        </w:tc>
        <w:tc>
          <w:tcPr>
            <w:tcW w:w="3510" w:type="dxa"/>
          </w:tcPr>
          <w:p w14:paraId="57BC8A8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State of Palestine</w:t>
            </w:r>
          </w:p>
        </w:tc>
        <w:tc>
          <w:tcPr>
            <w:tcW w:w="1165" w:type="dxa"/>
          </w:tcPr>
          <w:p w14:paraId="771B5E71" w14:textId="77777777" w:rsidR="00202173" w:rsidRPr="005F178A" w:rsidRDefault="00202173" w:rsidP="000950EC">
            <w:pPr>
              <w:rPr>
                <w:rFonts w:ascii="Calibri" w:hAnsi="Calibri" w:cs="Calibri"/>
                <w:sz w:val="22"/>
                <w:szCs w:val="22"/>
                <w:rtl/>
              </w:rPr>
            </w:pPr>
          </w:p>
        </w:tc>
      </w:tr>
      <w:tr w:rsidR="00202173" w:rsidRPr="005F178A" w14:paraId="70D754CF" w14:textId="77777777" w:rsidTr="00316B21">
        <w:trPr>
          <w:trHeight w:val="170"/>
        </w:trPr>
        <w:tc>
          <w:tcPr>
            <w:tcW w:w="1615" w:type="dxa"/>
          </w:tcPr>
          <w:p w14:paraId="3F8FE4BD" w14:textId="77777777" w:rsidR="00202173" w:rsidRPr="005F178A" w:rsidRDefault="00202173" w:rsidP="000950EC">
            <w:pPr>
              <w:rPr>
                <w:rFonts w:ascii="Calibri" w:hAnsi="Calibri" w:cs="Calibri"/>
                <w:sz w:val="22"/>
                <w:szCs w:val="22"/>
              </w:rPr>
            </w:pPr>
          </w:p>
        </w:tc>
        <w:tc>
          <w:tcPr>
            <w:tcW w:w="3060" w:type="dxa"/>
          </w:tcPr>
          <w:p w14:paraId="0E4708E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172</w:t>
            </w:r>
          </w:p>
        </w:tc>
        <w:tc>
          <w:tcPr>
            <w:tcW w:w="3510" w:type="dxa"/>
          </w:tcPr>
          <w:p w14:paraId="562CF1B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Syria</w:t>
            </w:r>
          </w:p>
        </w:tc>
        <w:tc>
          <w:tcPr>
            <w:tcW w:w="1165" w:type="dxa"/>
          </w:tcPr>
          <w:p w14:paraId="1540C522" w14:textId="77777777" w:rsidR="00202173" w:rsidRPr="005F178A" w:rsidRDefault="00202173" w:rsidP="000950EC">
            <w:pPr>
              <w:rPr>
                <w:rFonts w:ascii="Calibri" w:hAnsi="Calibri" w:cs="Calibri"/>
                <w:sz w:val="22"/>
                <w:szCs w:val="22"/>
                <w:rtl/>
              </w:rPr>
            </w:pPr>
          </w:p>
        </w:tc>
      </w:tr>
      <w:tr w:rsidR="00202173" w:rsidRPr="005F178A" w14:paraId="298EEE7C" w14:textId="77777777" w:rsidTr="00316B21">
        <w:trPr>
          <w:trHeight w:val="170"/>
        </w:trPr>
        <w:tc>
          <w:tcPr>
            <w:tcW w:w="1615" w:type="dxa"/>
            <w:shd w:val="clear" w:color="auto" w:fill="D1D1D1" w:themeFill="background2" w:themeFillShade="E6"/>
          </w:tcPr>
          <w:p w14:paraId="0FDD7087"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D6_1</w:t>
            </w:r>
          </w:p>
        </w:tc>
        <w:tc>
          <w:tcPr>
            <w:tcW w:w="3060" w:type="dxa"/>
            <w:shd w:val="clear" w:color="auto" w:fill="D1D1D1" w:themeFill="background2" w:themeFillShade="E6"/>
          </w:tcPr>
          <w:p w14:paraId="3D32B11A"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Libyan by birth</w:t>
            </w:r>
          </w:p>
        </w:tc>
        <w:tc>
          <w:tcPr>
            <w:tcW w:w="3510" w:type="dxa"/>
            <w:shd w:val="clear" w:color="auto" w:fill="D1D1D1" w:themeFill="background2" w:themeFillShade="E6"/>
          </w:tcPr>
          <w:p w14:paraId="5CC105EA"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740CC92E" w14:textId="77777777" w:rsidR="00202173" w:rsidRPr="005F178A" w:rsidRDefault="00202173" w:rsidP="000950EC">
            <w:pPr>
              <w:rPr>
                <w:rFonts w:ascii="Calibri" w:hAnsi="Calibri" w:cs="Calibri"/>
                <w:b/>
                <w:bCs/>
                <w:sz w:val="22"/>
                <w:szCs w:val="22"/>
                <w:rtl/>
              </w:rPr>
            </w:pPr>
          </w:p>
        </w:tc>
      </w:tr>
      <w:tr w:rsidR="00202173" w:rsidRPr="005F178A" w14:paraId="4E691FB6" w14:textId="77777777" w:rsidTr="00316B21">
        <w:trPr>
          <w:trHeight w:val="170"/>
        </w:trPr>
        <w:tc>
          <w:tcPr>
            <w:tcW w:w="1615" w:type="dxa"/>
          </w:tcPr>
          <w:p w14:paraId="6B5FDFC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581932E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Libyan by birth or naturalization</w:t>
            </w:r>
          </w:p>
        </w:tc>
        <w:tc>
          <w:tcPr>
            <w:tcW w:w="3510" w:type="dxa"/>
          </w:tcPr>
          <w:p w14:paraId="59C3B9B0" w14:textId="77777777" w:rsidR="00202173" w:rsidRPr="005F178A" w:rsidRDefault="00202173" w:rsidP="000950EC">
            <w:pPr>
              <w:rPr>
                <w:rFonts w:ascii="Calibri" w:hAnsi="Calibri" w:cs="Calibri"/>
                <w:sz w:val="22"/>
                <w:szCs w:val="22"/>
              </w:rPr>
            </w:pPr>
          </w:p>
        </w:tc>
        <w:tc>
          <w:tcPr>
            <w:tcW w:w="1165" w:type="dxa"/>
          </w:tcPr>
          <w:p w14:paraId="44B77DFD" w14:textId="77777777" w:rsidR="00202173" w:rsidRPr="005F178A" w:rsidRDefault="00202173" w:rsidP="000950EC">
            <w:pPr>
              <w:rPr>
                <w:rFonts w:ascii="Calibri" w:hAnsi="Calibri" w:cs="Calibri"/>
                <w:sz w:val="22"/>
                <w:szCs w:val="22"/>
                <w:rtl/>
              </w:rPr>
            </w:pPr>
          </w:p>
        </w:tc>
      </w:tr>
      <w:tr w:rsidR="00202173" w:rsidRPr="005F178A" w14:paraId="2695E909" w14:textId="77777777" w:rsidTr="00316B21">
        <w:trPr>
          <w:trHeight w:val="170"/>
        </w:trPr>
        <w:tc>
          <w:tcPr>
            <w:tcW w:w="1615" w:type="dxa"/>
          </w:tcPr>
          <w:p w14:paraId="31F269ED" w14:textId="3C060C70"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3BD676A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Are you Libyan by birth or by naturalization?</w:t>
            </w:r>
          </w:p>
        </w:tc>
        <w:tc>
          <w:tcPr>
            <w:tcW w:w="3510" w:type="dxa"/>
          </w:tcPr>
          <w:p w14:paraId="2D929812" w14:textId="77777777" w:rsidR="00202173" w:rsidRPr="005F178A" w:rsidRDefault="00202173" w:rsidP="000950EC">
            <w:pPr>
              <w:rPr>
                <w:rFonts w:ascii="Calibri" w:hAnsi="Calibri" w:cs="Calibri"/>
                <w:sz w:val="22"/>
                <w:szCs w:val="22"/>
              </w:rPr>
            </w:pPr>
          </w:p>
        </w:tc>
        <w:tc>
          <w:tcPr>
            <w:tcW w:w="1165" w:type="dxa"/>
          </w:tcPr>
          <w:p w14:paraId="6BE0B53D" w14:textId="77777777" w:rsidR="00202173" w:rsidRPr="005F178A" w:rsidRDefault="00202173" w:rsidP="000950EC">
            <w:pPr>
              <w:rPr>
                <w:rFonts w:ascii="Calibri" w:hAnsi="Calibri" w:cs="Calibri"/>
                <w:sz w:val="22"/>
                <w:szCs w:val="22"/>
                <w:rtl/>
              </w:rPr>
            </w:pPr>
          </w:p>
        </w:tc>
      </w:tr>
      <w:tr w:rsidR="00202173" w:rsidRPr="005F178A" w14:paraId="085A6686" w14:textId="77777777" w:rsidTr="00316B21">
        <w:trPr>
          <w:trHeight w:val="170"/>
        </w:trPr>
        <w:tc>
          <w:tcPr>
            <w:tcW w:w="1615" w:type="dxa"/>
          </w:tcPr>
          <w:p w14:paraId="6019CC1E" w14:textId="641EC37D" w:rsidR="00202173" w:rsidRPr="005F178A" w:rsidRDefault="00202173" w:rsidP="000950EC">
            <w:pPr>
              <w:rPr>
                <w:rFonts w:ascii="Calibri" w:hAnsi="Calibri" w:cs="Calibri"/>
                <w:sz w:val="22"/>
                <w:szCs w:val="22"/>
              </w:rPr>
            </w:pPr>
          </w:p>
        </w:tc>
        <w:tc>
          <w:tcPr>
            <w:tcW w:w="3060" w:type="dxa"/>
          </w:tcPr>
          <w:p w14:paraId="58B89089" w14:textId="38B55C53" w:rsidR="00202173" w:rsidRPr="005F178A" w:rsidRDefault="00202173" w:rsidP="000950EC">
            <w:pPr>
              <w:rPr>
                <w:rFonts w:ascii="Calibri" w:hAnsi="Calibri" w:cs="Calibri"/>
                <w:sz w:val="22"/>
                <w:szCs w:val="22"/>
              </w:rPr>
            </w:pPr>
          </w:p>
        </w:tc>
        <w:tc>
          <w:tcPr>
            <w:tcW w:w="3510" w:type="dxa"/>
          </w:tcPr>
          <w:p w14:paraId="3B8DB85A" w14:textId="77777777" w:rsidR="00202173" w:rsidRPr="005F178A" w:rsidRDefault="00202173" w:rsidP="000950EC">
            <w:pPr>
              <w:rPr>
                <w:rFonts w:ascii="Calibri" w:hAnsi="Calibri" w:cs="Calibri"/>
                <w:sz w:val="22"/>
                <w:szCs w:val="22"/>
              </w:rPr>
            </w:pPr>
          </w:p>
        </w:tc>
        <w:tc>
          <w:tcPr>
            <w:tcW w:w="1165" w:type="dxa"/>
          </w:tcPr>
          <w:p w14:paraId="46E633B4" w14:textId="77777777" w:rsidR="00202173" w:rsidRPr="005F178A" w:rsidRDefault="00202173" w:rsidP="000950EC">
            <w:pPr>
              <w:rPr>
                <w:rFonts w:ascii="Calibri" w:hAnsi="Calibri" w:cs="Calibri"/>
                <w:sz w:val="22"/>
                <w:szCs w:val="22"/>
                <w:rtl/>
              </w:rPr>
            </w:pPr>
          </w:p>
        </w:tc>
      </w:tr>
      <w:tr w:rsidR="00202173" w:rsidRPr="005F178A" w14:paraId="23E1AE49" w14:textId="77777777" w:rsidTr="00316B21">
        <w:trPr>
          <w:trHeight w:val="170"/>
        </w:trPr>
        <w:tc>
          <w:tcPr>
            <w:tcW w:w="1615" w:type="dxa"/>
          </w:tcPr>
          <w:p w14:paraId="0F1BC5E6" w14:textId="77777777" w:rsidR="00202173" w:rsidRPr="005F178A" w:rsidRDefault="00202173" w:rsidP="000950EC">
            <w:pPr>
              <w:rPr>
                <w:rFonts w:ascii="Calibri" w:hAnsi="Calibri" w:cs="Calibri"/>
                <w:sz w:val="22"/>
                <w:szCs w:val="22"/>
              </w:rPr>
            </w:pPr>
            <w:r>
              <w:rPr>
                <w:rFonts w:ascii="Calibri" w:hAnsi="Calibri" w:cs="Calibri"/>
                <w:sz w:val="22"/>
                <w:szCs w:val="22"/>
              </w:rPr>
              <w:t>Relevance</w:t>
            </w:r>
          </w:p>
        </w:tc>
        <w:tc>
          <w:tcPr>
            <w:tcW w:w="3060" w:type="dxa"/>
          </w:tcPr>
          <w:p w14:paraId="3783CA45" w14:textId="77777777" w:rsidR="00202173" w:rsidRPr="005F178A" w:rsidRDefault="00202173" w:rsidP="000950EC">
            <w:pPr>
              <w:rPr>
                <w:rFonts w:ascii="Calibri" w:hAnsi="Calibri" w:cs="Calibri"/>
                <w:rtl/>
              </w:rPr>
            </w:pPr>
            <w:r>
              <w:rPr>
                <w:rFonts w:ascii="Calibri" w:hAnsi="Calibri" w:cs="Calibri"/>
              </w:rPr>
              <w:t>Only if D6=1</w:t>
            </w:r>
          </w:p>
        </w:tc>
        <w:tc>
          <w:tcPr>
            <w:tcW w:w="3510" w:type="dxa"/>
          </w:tcPr>
          <w:p w14:paraId="55F37801" w14:textId="77777777" w:rsidR="00202173" w:rsidRPr="005F178A" w:rsidRDefault="00202173" w:rsidP="000950EC">
            <w:pPr>
              <w:rPr>
                <w:rFonts w:ascii="Calibri" w:hAnsi="Calibri" w:cs="Calibri"/>
                <w:sz w:val="22"/>
                <w:szCs w:val="22"/>
              </w:rPr>
            </w:pPr>
          </w:p>
        </w:tc>
        <w:tc>
          <w:tcPr>
            <w:tcW w:w="1165" w:type="dxa"/>
          </w:tcPr>
          <w:p w14:paraId="784FAE61" w14:textId="77777777" w:rsidR="00202173" w:rsidRPr="005F178A" w:rsidRDefault="00202173" w:rsidP="000950EC">
            <w:pPr>
              <w:rPr>
                <w:rFonts w:ascii="Calibri" w:hAnsi="Calibri" w:cs="Calibri"/>
                <w:sz w:val="22"/>
                <w:szCs w:val="22"/>
                <w:rtl/>
              </w:rPr>
            </w:pPr>
          </w:p>
        </w:tc>
      </w:tr>
      <w:tr w:rsidR="00202173" w:rsidRPr="005F178A" w14:paraId="778701C7" w14:textId="77777777" w:rsidTr="00316B21">
        <w:trPr>
          <w:trHeight w:val="170"/>
        </w:trPr>
        <w:tc>
          <w:tcPr>
            <w:tcW w:w="1615" w:type="dxa"/>
          </w:tcPr>
          <w:p w14:paraId="23E7E17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11C2506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Nominal</w:t>
            </w:r>
          </w:p>
        </w:tc>
        <w:tc>
          <w:tcPr>
            <w:tcW w:w="3510" w:type="dxa"/>
          </w:tcPr>
          <w:p w14:paraId="66925627" w14:textId="77777777" w:rsidR="00202173" w:rsidRPr="005F178A" w:rsidRDefault="00202173" w:rsidP="000950EC">
            <w:pPr>
              <w:rPr>
                <w:rFonts w:ascii="Calibri" w:hAnsi="Calibri" w:cs="Calibri"/>
                <w:sz w:val="22"/>
                <w:szCs w:val="22"/>
              </w:rPr>
            </w:pPr>
          </w:p>
        </w:tc>
        <w:tc>
          <w:tcPr>
            <w:tcW w:w="1165" w:type="dxa"/>
          </w:tcPr>
          <w:p w14:paraId="170009DC" w14:textId="77777777" w:rsidR="00202173" w:rsidRPr="005F178A" w:rsidRDefault="00202173" w:rsidP="000950EC">
            <w:pPr>
              <w:rPr>
                <w:rFonts w:ascii="Calibri" w:hAnsi="Calibri" w:cs="Calibri"/>
                <w:sz w:val="22"/>
                <w:szCs w:val="22"/>
                <w:rtl/>
              </w:rPr>
            </w:pPr>
          </w:p>
        </w:tc>
      </w:tr>
      <w:tr w:rsidR="00202173" w:rsidRPr="005F178A" w14:paraId="0C6CAE24" w14:textId="77777777" w:rsidTr="00316B21">
        <w:trPr>
          <w:trHeight w:val="100"/>
        </w:trPr>
        <w:tc>
          <w:tcPr>
            <w:tcW w:w="1615" w:type="dxa"/>
            <w:vMerge w:val="restart"/>
          </w:tcPr>
          <w:p w14:paraId="115C2CB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182C91BF"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1</w:t>
            </w:r>
          </w:p>
        </w:tc>
        <w:tc>
          <w:tcPr>
            <w:tcW w:w="3510" w:type="dxa"/>
          </w:tcPr>
          <w:p w14:paraId="00E00C61"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By birth</w:t>
            </w:r>
          </w:p>
        </w:tc>
        <w:tc>
          <w:tcPr>
            <w:tcW w:w="1165" w:type="dxa"/>
          </w:tcPr>
          <w:p w14:paraId="2E479D5C" w14:textId="20A39F24" w:rsidR="00202173" w:rsidRPr="005F178A" w:rsidRDefault="00202173" w:rsidP="000950EC">
            <w:pPr>
              <w:rPr>
                <w:rFonts w:ascii="Calibri" w:hAnsi="Calibri" w:cs="Calibri"/>
                <w:sz w:val="22"/>
                <w:szCs w:val="22"/>
                <w:rtl/>
              </w:rPr>
            </w:pPr>
          </w:p>
        </w:tc>
      </w:tr>
      <w:tr w:rsidR="00202173" w:rsidRPr="005F178A" w14:paraId="1952D9A2" w14:textId="77777777" w:rsidTr="00316B21">
        <w:trPr>
          <w:trHeight w:val="100"/>
        </w:trPr>
        <w:tc>
          <w:tcPr>
            <w:tcW w:w="1615" w:type="dxa"/>
            <w:vMerge/>
          </w:tcPr>
          <w:p w14:paraId="40614048" w14:textId="77777777" w:rsidR="00202173" w:rsidRPr="005F178A" w:rsidRDefault="00202173" w:rsidP="000950EC">
            <w:pPr>
              <w:rPr>
                <w:rFonts w:ascii="Calibri" w:hAnsi="Calibri" w:cs="Calibri"/>
                <w:sz w:val="22"/>
                <w:szCs w:val="22"/>
              </w:rPr>
            </w:pPr>
          </w:p>
        </w:tc>
        <w:tc>
          <w:tcPr>
            <w:tcW w:w="3060" w:type="dxa"/>
          </w:tcPr>
          <w:p w14:paraId="6DEBD7E4"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2</w:t>
            </w:r>
          </w:p>
        </w:tc>
        <w:tc>
          <w:tcPr>
            <w:tcW w:w="3510" w:type="dxa"/>
          </w:tcPr>
          <w:p w14:paraId="0BC64429"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By naturalization</w:t>
            </w:r>
          </w:p>
        </w:tc>
        <w:tc>
          <w:tcPr>
            <w:tcW w:w="1165" w:type="dxa"/>
          </w:tcPr>
          <w:p w14:paraId="503195F6" w14:textId="401CEA64" w:rsidR="00202173" w:rsidRPr="005F178A" w:rsidRDefault="00202173" w:rsidP="000950EC">
            <w:pPr>
              <w:rPr>
                <w:rFonts w:ascii="Calibri" w:hAnsi="Calibri" w:cs="Calibri"/>
                <w:sz w:val="22"/>
                <w:szCs w:val="22"/>
                <w:rtl/>
              </w:rPr>
            </w:pPr>
          </w:p>
        </w:tc>
      </w:tr>
      <w:tr w:rsidR="00202173" w:rsidRPr="005F178A" w14:paraId="6E720171" w14:textId="77777777" w:rsidTr="00316B21">
        <w:trPr>
          <w:trHeight w:val="100"/>
        </w:trPr>
        <w:tc>
          <w:tcPr>
            <w:tcW w:w="1615" w:type="dxa"/>
            <w:vMerge/>
          </w:tcPr>
          <w:p w14:paraId="1A73D879" w14:textId="77777777" w:rsidR="00202173" w:rsidRPr="005F178A" w:rsidRDefault="00202173" w:rsidP="000950EC">
            <w:pPr>
              <w:rPr>
                <w:rFonts w:ascii="Calibri" w:hAnsi="Calibri" w:cs="Calibri"/>
                <w:sz w:val="22"/>
                <w:szCs w:val="22"/>
              </w:rPr>
            </w:pPr>
          </w:p>
        </w:tc>
        <w:tc>
          <w:tcPr>
            <w:tcW w:w="3060" w:type="dxa"/>
          </w:tcPr>
          <w:p w14:paraId="69444B68"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99</w:t>
            </w:r>
          </w:p>
        </w:tc>
        <w:tc>
          <w:tcPr>
            <w:tcW w:w="3510" w:type="dxa"/>
          </w:tcPr>
          <w:p w14:paraId="7C0DD07C" w14:textId="77777777" w:rsidR="00202173" w:rsidRPr="005F178A" w:rsidRDefault="00202173" w:rsidP="000950EC">
            <w:pPr>
              <w:rPr>
                <w:rFonts w:ascii="Calibri" w:hAnsi="Calibri" w:cs="Calibri"/>
                <w:sz w:val="22"/>
                <w:szCs w:val="22"/>
                <w:rtl/>
              </w:rPr>
            </w:pPr>
            <w:r w:rsidRPr="005F178A">
              <w:rPr>
                <w:rFonts w:ascii="Calibri" w:hAnsi="Calibri" w:cs="Calibri"/>
                <w:sz w:val="22"/>
                <w:szCs w:val="22"/>
              </w:rPr>
              <w:t>No answer</w:t>
            </w:r>
          </w:p>
        </w:tc>
        <w:tc>
          <w:tcPr>
            <w:tcW w:w="1165" w:type="dxa"/>
          </w:tcPr>
          <w:p w14:paraId="390420FB" w14:textId="15F8E0FC" w:rsidR="00202173" w:rsidRPr="005F178A" w:rsidRDefault="00202173" w:rsidP="000950EC">
            <w:pPr>
              <w:rPr>
                <w:rFonts w:ascii="Calibri" w:hAnsi="Calibri" w:cs="Calibri"/>
                <w:sz w:val="22"/>
                <w:szCs w:val="22"/>
                <w:rtl/>
              </w:rPr>
            </w:pPr>
            <w:r w:rsidRPr="005F178A">
              <w:rPr>
                <w:rFonts w:ascii="Calibri" w:hAnsi="Calibri" w:cs="Calibri"/>
                <w:rtl/>
              </w:rPr>
              <w:t xml:space="preserve"> </w:t>
            </w:r>
          </w:p>
        </w:tc>
      </w:tr>
      <w:tr w:rsidR="00202173" w:rsidRPr="005F178A" w14:paraId="258508E9" w14:textId="77777777" w:rsidTr="00316B21">
        <w:trPr>
          <w:trHeight w:val="100"/>
        </w:trPr>
        <w:tc>
          <w:tcPr>
            <w:tcW w:w="1615" w:type="dxa"/>
            <w:shd w:val="clear" w:color="auto" w:fill="D1D1D1" w:themeFill="background2" w:themeFillShade="E6"/>
          </w:tcPr>
          <w:p w14:paraId="26AE3819"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D7</w:t>
            </w:r>
          </w:p>
        </w:tc>
        <w:tc>
          <w:tcPr>
            <w:tcW w:w="3060" w:type="dxa"/>
            <w:shd w:val="clear" w:color="auto" w:fill="D1D1D1" w:themeFill="background2" w:themeFillShade="E6"/>
          </w:tcPr>
          <w:p w14:paraId="04AAEE3A"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Ethnic group</w:t>
            </w:r>
          </w:p>
        </w:tc>
        <w:tc>
          <w:tcPr>
            <w:tcW w:w="3510" w:type="dxa"/>
            <w:shd w:val="clear" w:color="auto" w:fill="D1D1D1" w:themeFill="background2" w:themeFillShade="E6"/>
          </w:tcPr>
          <w:p w14:paraId="2C81E410"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0E170E1C" w14:textId="77777777" w:rsidR="00202173" w:rsidRPr="005F178A" w:rsidRDefault="00202173" w:rsidP="000950EC">
            <w:pPr>
              <w:rPr>
                <w:rFonts w:ascii="Calibri" w:hAnsi="Calibri" w:cs="Calibri"/>
                <w:b/>
                <w:bCs/>
                <w:rtl/>
              </w:rPr>
            </w:pPr>
          </w:p>
        </w:tc>
      </w:tr>
      <w:tr w:rsidR="00202173" w:rsidRPr="005F178A" w14:paraId="5E5BEC0E" w14:textId="77777777" w:rsidTr="00316B21">
        <w:trPr>
          <w:trHeight w:val="100"/>
        </w:trPr>
        <w:tc>
          <w:tcPr>
            <w:tcW w:w="1615" w:type="dxa"/>
          </w:tcPr>
          <w:p w14:paraId="7BB3AA1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3690E6D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Ethnic group</w:t>
            </w:r>
          </w:p>
        </w:tc>
        <w:tc>
          <w:tcPr>
            <w:tcW w:w="3510" w:type="dxa"/>
          </w:tcPr>
          <w:p w14:paraId="6FF549E1" w14:textId="77777777" w:rsidR="00202173" w:rsidRPr="005F178A" w:rsidRDefault="00202173" w:rsidP="000950EC">
            <w:pPr>
              <w:rPr>
                <w:rFonts w:ascii="Calibri" w:hAnsi="Calibri" w:cs="Calibri"/>
                <w:sz w:val="22"/>
                <w:szCs w:val="22"/>
              </w:rPr>
            </w:pPr>
          </w:p>
        </w:tc>
        <w:tc>
          <w:tcPr>
            <w:tcW w:w="1165" w:type="dxa"/>
          </w:tcPr>
          <w:p w14:paraId="30203347" w14:textId="77777777" w:rsidR="00202173" w:rsidRPr="005F178A" w:rsidRDefault="00202173" w:rsidP="000950EC">
            <w:pPr>
              <w:rPr>
                <w:rFonts w:ascii="Calibri" w:hAnsi="Calibri" w:cs="Calibri"/>
                <w:rtl/>
              </w:rPr>
            </w:pPr>
          </w:p>
        </w:tc>
      </w:tr>
      <w:tr w:rsidR="00202173" w:rsidRPr="005F178A" w14:paraId="51097DAB" w14:textId="77777777" w:rsidTr="00316B21">
        <w:trPr>
          <w:trHeight w:val="100"/>
        </w:trPr>
        <w:tc>
          <w:tcPr>
            <w:tcW w:w="1615" w:type="dxa"/>
          </w:tcPr>
          <w:p w14:paraId="077BB6F2" w14:textId="4F17F65C"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30261DE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Which ethnic group do you belong to?</w:t>
            </w:r>
          </w:p>
        </w:tc>
        <w:tc>
          <w:tcPr>
            <w:tcW w:w="3510" w:type="dxa"/>
          </w:tcPr>
          <w:p w14:paraId="41572042" w14:textId="77777777" w:rsidR="00202173" w:rsidRPr="005F178A" w:rsidRDefault="00202173" w:rsidP="000950EC">
            <w:pPr>
              <w:rPr>
                <w:rFonts w:ascii="Calibri" w:hAnsi="Calibri" w:cs="Calibri"/>
                <w:sz w:val="22"/>
                <w:szCs w:val="22"/>
              </w:rPr>
            </w:pPr>
          </w:p>
        </w:tc>
        <w:tc>
          <w:tcPr>
            <w:tcW w:w="1165" w:type="dxa"/>
          </w:tcPr>
          <w:p w14:paraId="467D53ED" w14:textId="77777777" w:rsidR="00202173" w:rsidRPr="005F178A" w:rsidRDefault="00202173" w:rsidP="000950EC">
            <w:pPr>
              <w:rPr>
                <w:rFonts w:ascii="Calibri" w:hAnsi="Calibri" w:cs="Calibri"/>
                <w:rtl/>
              </w:rPr>
            </w:pPr>
          </w:p>
        </w:tc>
      </w:tr>
      <w:tr w:rsidR="00202173" w:rsidRPr="005F178A" w14:paraId="3D2CED6B" w14:textId="77777777" w:rsidTr="00316B21">
        <w:trPr>
          <w:trHeight w:val="100"/>
        </w:trPr>
        <w:tc>
          <w:tcPr>
            <w:tcW w:w="1615" w:type="dxa"/>
          </w:tcPr>
          <w:p w14:paraId="7426E967" w14:textId="0B3E7C10" w:rsidR="00202173" w:rsidRPr="005F178A" w:rsidRDefault="00202173" w:rsidP="000950EC">
            <w:pPr>
              <w:rPr>
                <w:rFonts w:ascii="Calibri" w:hAnsi="Calibri" w:cs="Calibri"/>
                <w:sz w:val="22"/>
                <w:szCs w:val="22"/>
              </w:rPr>
            </w:pPr>
          </w:p>
        </w:tc>
        <w:tc>
          <w:tcPr>
            <w:tcW w:w="3060" w:type="dxa"/>
          </w:tcPr>
          <w:p w14:paraId="13D4FDEC" w14:textId="3058CEA7" w:rsidR="00202173" w:rsidRPr="005F178A" w:rsidRDefault="00202173" w:rsidP="000950EC">
            <w:pPr>
              <w:rPr>
                <w:rFonts w:ascii="Calibri" w:hAnsi="Calibri" w:cs="Calibri"/>
                <w:sz w:val="22"/>
                <w:szCs w:val="22"/>
              </w:rPr>
            </w:pPr>
          </w:p>
        </w:tc>
        <w:tc>
          <w:tcPr>
            <w:tcW w:w="3510" w:type="dxa"/>
          </w:tcPr>
          <w:p w14:paraId="6D1DF09E" w14:textId="77777777" w:rsidR="00202173" w:rsidRPr="005F178A" w:rsidRDefault="00202173" w:rsidP="000950EC">
            <w:pPr>
              <w:rPr>
                <w:rFonts w:ascii="Calibri" w:hAnsi="Calibri" w:cs="Calibri"/>
                <w:sz w:val="22"/>
                <w:szCs w:val="22"/>
              </w:rPr>
            </w:pPr>
          </w:p>
        </w:tc>
        <w:tc>
          <w:tcPr>
            <w:tcW w:w="1165" w:type="dxa"/>
          </w:tcPr>
          <w:p w14:paraId="30A4CBD8" w14:textId="77777777" w:rsidR="00202173" w:rsidRPr="005F178A" w:rsidRDefault="00202173" w:rsidP="000950EC">
            <w:pPr>
              <w:rPr>
                <w:rFonts w:ascii="Calibri" w:hAnsi="Calibri" w:cs="Calibri"/>
                <w:rtl/>
              </w:rPr>
            </w:pPr>
          </w:p>
        </w:tc>
      </w:tr>
      <w:tr w:rsidR="00202173" w:rsidRPr="005F178A" w14:paraId="45D8D762" w14:textId="77777777" w:rsidTr="00316B21">
        <w:trPr>
          <w:trHeight w:val="100"/>
        </w:trPr>
        <w:tc>
          <w:tcPr>
            <w:tcW w:w="1615" w:type="dxa"/>
          </w:tcPr>
          <w:p w14:paraId="7F9CF470" w14:textId="77777777" w:rsidR="00202173" w:rsidRPr="005F178A" w:rsidRDefault="00202173" w:rsidP="000950EC">
            <w:pPr>
              <w:rPr>
                <w:rFonts w:ascii="Calibri" w:hAnsi="Calibri" w:cs="Calibri"/>
                <w:sz w:val="22"/>
                <w:szCs w:val="22"/>
              </w:rPr>
            </w:pPr>
            <w:r>
              <w:rPr>
                <w:rFonts w:ascii="Calibri" w:hAnsi="Calibri" w:cs="Calibri"/>
                <w:sz w:val="22"/>
                <w:szCs w:val="22"/>
              </w:rPr>
              <w:t>Relevance</w:t>
            </w:r>
          </w:p>
        </w:tc>
        <w:tc>
          <w:tcPr>
            <w:tcW w:w="3060" w:type="dxa"/>
          </w:tcPr>
          <w:p w14:paraId="435A7355" w14:textId="77777777" w:rsidR="00202173" w:rsidRPr="005F178A" w:rsidRDefault="00202173" w:rsidP="000950EC">
            <w:pPr>
              <w:rPr>
                <w:rFonts w:ascii="Calibri" w:hAnsi="Calibri" w:cs="Calibri"/>
                <w:rtl/>
              </w:rPr>
            </w:pPr>
            <w:r>
              <w:rPr>
                <w:rFonts w:ascii="Calibri" w:hAnsi="Calibri" w:cs="Calibri"/>
              </w:rPr>
              <w:t>Only if D6=1</w:t>
            </w:r>
          </w:p>
        </w:tc>
        <w:tc>
          <w:tcPr>
            <w:tcW w:w="3510" w:type="dxa"/>
          </w:tcPr>
          <w:p w14:paraId="00076D75" w14:textId="77777777" w:rsidR="00202173" w:rsidRPr="005F178A" w:rsidRDefault="00202173" w:rsidP="000950EC">
            <w:pPr>
              <w:rPr>
                <w:rFonts w:ascii="Calibri" w:hAnsi="Calibri" w:cs="Calibri"/>
                <w:sz w:val="22"/>
                <w:szCs w:val="22"/>
              </w:rPr>
            </w:pPr>
          </w:p>
        </w:tc>
        <w:tc>
          <w:tcPr>
            <w:tcW w:w="1165" w:type="dxa"/>
          </w:tcPr>
          <w:p w14:paraId="37FED25C" w14:textId="77777777" w:rsidR="00202173" w:rsidRPr="005F178A" w:rsidRDefault="00202173" w:rsidP="000950EC">
            <w:pPr>
              <w:rPr>
                <w:rFonts w:ascii="Calibri" w:hAnsi="Calibri" w:cs="Calibri"/>
                <w:rtl/>
              </w:rPr>
            </w:pPr>
          </w:p>
        </w:tc>
      </w:tr>
      <w:tr w:rsidR="00202173" w:rsidRPr="005F178A" w14:paraId="3DAB9C83" w14:textId="77777777" w:rsidTr="00316B21">
        <w:trPr>
          <w:trHeight w:val="100"/>
        </w:trPr>
        <w:tc>
          <w:tcPr>
            <w:tcW w:w="1615" w:type="dxa"/>
          </w:tcPr>
          <w:p w14:paraId="2ACBA86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6208ADD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Nominal</w:t>
            </w:r>
          </w:p>
        </w:tc>
        <w:tc>
          <w:tcPr>
            <w:tcW w:w="3510" w:type="dxa"/>
          </w:tcPr>
          <w:p w14:paraId="020302CE" w14:textId="77777777" w:rsidR="00202173" w:rsidRPr="005F178A" w:rsidRDefault="00202173" w:rsidP="000950EC">
            <w:pPr>
              <w:rPr>
                <w:rFonts w:ascii="Calibri" w:hAnsi="Calibri" w:cs="Calibri"/>
                <w:sz w:val="22"/>
                <w:szCs w:val="22"/>
              </w:rPr>
            </w:pPr>
          </w:p>
        </w:tc>
        <w:tc>
          <w:tcPr>
            <w:tcW w:w="1165" w:type="dxa"/>
          </w:tcPr>
          <w:p w14:paraId="488F548E" w14:textId="77777777" w:rsidR="00202173" w:rsidRPr="005F178A" w:rsidRDefault="00202173" w:rsidP="000950EC">
            <w:pPr>
              <w:rPr>
                <w:rFonts w:ascii="Calibri" w:hAnsi="Calibri" w:cs="Calibri"/>
                <w:rtl/>
              </w:rPr>
            </w:pPr>
          </w:p>
        </w:tc>
      </w:tr>
      <w:tr w:rsidR="00202173" w:rsidRPr="005F178A" w14:paraId="5975BD38" w14:textId="77777777" w:rsidTr="00316B21">
        <w:trPr>
          <w:trHeight w:val="100"/>
        </w:trPr>
        <w:tc>
          <w:tcPr>
            <w:tcW w:w="1615" w:type="dxa"/>
            <w:vMerge w:val="restart"/>
          </w:tcPr>
          <w:p w14:paraId="7BA01EA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tcPr>
          <w:p w14:paraId="48C527C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1</w:t>
            </w:r>
          </w:p>
        </w:tc>
        <w:tc>
          <w:tcPr>
            <w:tcW w:w="3510" w:type="dxa"/>
          </w:tcPr>
          <w:p w14:paraId="4E93531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Arab</w:t>
            </w:r>
          </w:p>
        </w:tc>
        <w:tc>
          <w:tcPr>
            <w:tcW w:w="1165" w:type="dxa"/>
            <w:vAlign w:val="bottom"/>
          </w:tcPr>
          <w:p w14:paraId="04E828E6" w14:textId="59FCABB7" w:rsidR="00202173" w:rsidRPr="005F178A" w:rsidRDefault="00202173" w:rsidP="000950EC">
            <w:pPr>
              <w:rPr>
                <w:rFonts w:ascii="Calibri" w:hAnsi="Calibri" w:cs="Calibri"/>
                <w:rtl/>
              </w:rPr>
            </w:pPr>
          </w:p>
        </w:tc>
      </w:tr>
      <w:tr w:rsidR="00202173" w:rsidRPr="005F178A" w14:paraId="4C901EB0" w14:textId="77777777" w:rsidTr="00316B21">
        <w:trPr>
          <w:trHeight w:val="100"/>
        </w:trPr>
        <w:tc>
          <w:tcPr>
            <w:tcW w:w="1615" w:type="dxa"/>
            <w:vMerge/>
          </w:tcPr>
          <w:p w14:paraId="14E8F9FE" w14:textId="77777777" w:rsidR="00202173" w:rsidRPr="005F178A" w:rsidRDefault="00202173" w:rsidP="000950EC">
            <w:pPr>
              <w:rPr>
                <w:rFonts w:ascii="Calibri" w:hAnsi="Calibri" w:cs="Calibri"/>
                <w:sz w:val="22"/>
                <w:szCs w:val="22"/>
              </w:rPr>
            </w:pPr>
          </w:p>
        </w:tc>
        <w:tc>
          <w:tcPr>
            <w:tcW w:w="3060" w:type="dxa"/>
          </w:tcPr>
          <w:p w14:paraId="48CB474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2</w:t>
            </w:r>
          </w:p>
        </w:tc>
        <w:tc>
          <w:tcPr>
            <w:tcW w:w="3510" w:type="dxa"/>
          </w:tcPr>
          <w:p w14:paraId="397A965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Amazigh</w:t>
            </w:r>
          </w:p>
        </w:tc>
        <w:tc>
          <w:tcPr>
            <w:tcW w:w="1165" w:type="dxa"/>
            <w:vAlign w:val="bottom"/>
          </w:tcPr>
          <w:p w14:paraId="2EE61A6A" w14:textId="4D547D85" w:rsidR="00202173" w:rsidRPr="005F178A" w:rsidRDefault="00202173" w:rsidP="000950EC">
            <w:pPr>
              <w:rPr>
                <w:rFonts w:ascii="Calibri" w:hAnsi="Calibri" w:cs="Calibri"/>
                <w:rtl/>
              </w:rPr>
            </w:pPr>
          </w:p>
        </w:tc>
      </w:tr>
      <w:tr w:rsidR="00202173" w:rsidRPr="005F178A" w14:paraId="1EE199F5" w14:textId="77777777" w:rsidTr="00316B21">
        <w:trPr>
          <w:trHeight w:val="100"/>
        </w:trPr>
        <w:tc>
          <w:tcPr>
            <w:tcW w:w="1615" w:type="dxa"/>
            <w:vMerge/>
          </w:tcPr>
          <w:p w14:paraId="4FF61908" w14:textId="77777777" w:rsidR="00202173" w:rsidRPr="005F178A" w:rsidRDefault="00202173" w:rsidP="000950EC">
            <w:pPr>
              <w:rPr>
                <w:rFonts w:ascii="Calibri" w:hAnsi="Calibri" w:cs="Calibri"/>
                <w:sz w:val="22"/>
                <w:szCs w:val="22"/>
              </w:rPr>
            </w:pPr>
          </w:p>
        </w:tc>
        <w:tc>
          <w:tcPr>
            <w:tcW w:w="3060" w:type="dxa"/>
          </w:tcPr>
          <w:p w14:paraId="2F2B329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3</w:t>
            </w:r>
          </w:p>
        </w:tc>
        <w:tc>
          <w:tcPr>
            <w:tcW w:w="3510" w:type="dxa"/>
          </w:tcPr>
          <w:p w14:paraId="274130F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Tebu</w:t>
            </w:r>
          </w:p>
        </w:tc>
        <w:tc>
          <w:tcPr>
            <w:tcW w:w="1165" w:type="dxa"/>
            <w:vAlign w:val="bottom"/>
          </w:tcPr>
          <w:p w14:paraId="0B00203E" w14:textId="3D6042B0" w:rsidR="00202173" w:rsidRPr="005F178A" w:rsidRDefault="00202173" w:rsidP="000950EC">
            <w:pPr>
              <w:rPr>
                <w:rFonts w:ascii="Calibri" w:hAnsi="Calibri" w:cs="Calibri"/>
                <w:rtl/>
              </w:rPr>
            </w:pPr>
          </w:p>
        </w:tc>
      </w:tr>
      <w:tr w:rsidR="00202173" w:rsidRPr="005F178A" w14:paraId="42B11E0F" w14:textId="77777777" w:rsidTr="00316B21">
        <w:trPr>
          <w:trHeight w:val="100"/>
        </w:trPr>
        <w:tc>
          <w:tcPr>
            <w:tcW w:w="1615" w:type="dxa"/>
            <w:vMerge/>
          </w:tcPr>
          <w:p w14:paraId="4FDBFEA8" w14:textId="77777777" w:rsidR="00202173" w:rsidRPr="005F178A" w:rsidRDefault="00202173" w:rsidP="000950EC">
            <w:pPr>
              <w:rPr>
                <w:rFonts w:ascii="Calibri" w:hAnsi="Calibri" w:cs="Calibri"/>
                <w:sz w:val="22"/>
                <w:szCs w:val="22"/>
              </w:rPr>
            </w:pPr>
          </w:p>
        </w:tc>
        <w:tc>
          <w:tcPr>
            <w:tcW w:w="3060" w:type="dxa"/>
          </w:tcPr>
          <w:p w14:paraId="45C544C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4</w:t>
            </w:r>
          </w:p>
        </w:tc>
        <w:tc>
          <w:tcPr>
            <w:tcW w:w="3510" w:type="dxa"/>
          </w:tcPr>
          <w:p w14:paraId="3BEC66A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Tuareg</w:t>
            </w:r>
          </w:p>
        </w:tc>
        <w:tc>
          <w:tcPr>
            <w:tcW w:w="1165" w:type="dxa"/>
            <w:vAlign w:val="bottom"/>
          </w:tcPr>
          <w:p w14:paraId="772ADEC5" w14:textId="30EB3EF1" w:rsidR="00202173" w:rsidRPr="005F178A" w:rsidRDefault="00202173" w:rsidP="000950EC">
            <w:pPr>
              <w:rPr>
                <w:rFonts w:ascii="Calibri" w:hAnsi="Calibri" w:cs="Calibri"/>
                <w:rtl/>
              </w:rPr>
            </w:pPr>
          </w:p>
        </w:tc>
      </w:tr>
      <w:tr w:rsidR="00202173" w:rsidRPr="005F178A" w14:paraId="3B525282" w14:textId="77777777" w:rsidTr="00316B21">
        <w:trPr>
          <w:trHeight w:val="100"/>
        </w:trPr>
        <w:tc>
          <w:tcPr>
            <w:tcW w:w="1615" w:type="dxa"/>
            <w:vMerge/>
          </w:tcPr>
          <w:p w14:paraId="1FDAEDE8" w14:textId="77777777" w:rsidR="00202173" w:rsidRPr="005F178A" w:rsidRDefault="00202173" w:rsidP="000950EC">
            <w:pPr>
              <w:rPr>
                <w:rFonts w:ascii="Calibri" w:hAnsi="Calibri" w:cs="Calibri"/>
                <w:sz w:val="22"/>
                <w:szCs w:val="22"/>
              </w:rPr>
            </w:pPr>
          </w:p>
        </w:tc>
        <w:tc>
          <w:tcPr>
            <w:tcW w:w="3060" w:type="dxa"/>
          </w:tcPr>
          <w:p w14:paraId="2CE5A98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5</w:t>
            </w:r>
          </w:p>
        </w:tc>
        <w:tc>
          <w:tcPr>
            <w:tcW w:w="3510" w:type="dxa"/>
          </w:tcPr>
          <w:p w14:paraId="01A6A95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Other</w:t>
            </w:r>
          </w:p>
        </w:tc>
        <w:tc>
          <w:tcPr>
            <w:tcW w:w="1165" w:type="dxa"/>
            <w:vAlign w:val="bottom"/>
          </w:tcPr>
          <w:p w14:paraId="71BB5900" w14:textId="4BDA77B2" w:rsidR="00202173" w:rsidRPr="005F178A" w:rsidRDefault="00202173" w:rsidP="000950EC">
            <w:pPr>
              <w:rPr>
                <w:rFonts w:ascii="Calibri" w:hAnsi="Calibri" w:cs="Calibri"/>
                <w:rtl/>
              </w:rPr>
            </w:pPr>
          </w:p>
        </w:tc>
      </w:tr>
      <w:tr w:rsidR="00202173" w:rsidRPr="005F178A" w14:paraId="318003B5" w14:textId="77777777" w:rsidTr="00316B21">
        <w:trPr>
          <w:trHeight w:val="100"/>
        </w:trPr>
        <w:tc>
          <w:tcPr>
            <w:tcW w:w="1615" w:type="dxa"/>
            <w:vMerge/>
          </w:tcPr>
          <w:p w14:paraId="60340DD5" w14:textId="77777777" w:rsidR="00202173" w:rsidRPr="005F178A" w:rsidRDefault="00202173" w:rsidP="000950EC">
            <w:pPr>
              <w:rPr>
                <w:rFonts w:ascii="Calibri" w:hAnsi="Calibri" w:cs="Calibri"/>
                <w:sz w:val="22"/>
                <w:szCs w:val="22"/>
              </w:rPr>
            </w:pPr>
          </w:p>
        </w:tc>
        <w:tc>
          <w:tcPr>
            <w:tcW w:w="3060" w:type="dxa"/>
          </w:tcPr>
          <w:p w14:paraId="48037E9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99</w:t>
            </w:r>
          </w:p>
        </w:tc>
        <w:tc>
          <w:tcPr>
            <w:tcW w:w="3510" w:type="dxa"/>
          </w:tcPr>
          <w:p w14:paraId="491C5B5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 answer</w:t>
            </w:r>
          </w:p>
        </w:tc>
        <w:tc>
          <w:tcPr>
            <w:tcW w:w="1165" w:type="dxa"/>
            <w:vAlign w:val="bottom"/>
          </w:tcPr>
          <w:p w14:paraId="5FEA104B" w14:textId="172EC0D5" w:rsidR="00202173" w:rsidRPr="005F178A" w:rsidRDefault="00202173" w:rsidP="000950EC">
            <w:pPr>
              <w:rPr>
                <w:rFonts w:ascii="Calibri" w:hAnsi="Calibri" w:cs="Calibri"/>
                <w:rtl/>
              </w:rPr>
            </w:pPr>
          </w:p>
        </w:tc>
      </w:tr>
      <w:tr w:rsidR="00202173" w:rsidRPr="005F178A" w14:paraId="4E04E2A2" w14:textId="77777777" w:rsidTr="00316B21">
        <w:trPr>
          <w:trHeight w:val="100"/>
        </w:trPr>
        <w:tc>
          <w:tcPr>
            <w:tcW w:w="1615" w:type="dxa"/>
            <w:shd w:val="clear" w:color="auto" w:fill="D1D1D1" w:themeFill="background2" w:themeFillShade="E6"/>
          </w:tcPr>
          <w:p w14:paraId="171B1744"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D8</w:t>
            </w:r>
          </w:p>
        </w:tc>
        <w:tc>
          <w:tcPr>
            <w:tcW w:w="3060" w:type="dxa"/>
            <w:shd w:val="clear" w:color="auto" w:fill="D1D1D1" w:themeFill="background2" w:themeFillShade="E6"/>
          </w:tcPr>
          <w:p w14:paraId="05583D62"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IDP</w:t>
            </w:r>
          </w:p>
        </w:tc>
        <w:tc>
          <w:tcPr>
            <w:tcW w:w="3510" w:type="dxa"/>
            <w:shd w:val="clear" w:color="auto" w:fill="D1D1D1" w:themeFill="background2" w:themeFillShade="E6"/>
          </w:tcPr>
          <w:p w14:paraId="25379C7D"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617B309D" w14:textId="77777777" w:rsidR="00202173" w:rsidRPr="005F178A" w:rsidRDefault="00202173" w:rsidP="000950EC">
            <w:pPr>
              <w:rPr>
                <w:rFonts w:ascii="Calibri" w:hAnsi="Calibri" w:cs="Calibri"/>
                <w:b/>
                <w:bCs/>
                <w:rtl/>
              </w:rPr>
            </w:pPr>
          </w:p>
        </w:tc>
      </w:tr>
      <w:tr w:rsidR="00202173" w:rsidRPr="005F178A" w14:paraId="0024A515" w14:textId="77777777" w:rsidTr="00316B21">
        <w:trPr>
          <w:trHeight w:val="100"/>
        </w:trPr>
        <w:tc>
          <w:tcPr>
            <w:tcW w:w="1615" w:type="dxa"/>
          </w:tcPr>
          <w:p w14:paraId="2C77346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tcPr>
          <w:p w14:paraId="7421F4D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Internally displaced persons</w:t>
            </w:r>
          </w:p>
        </w:tc>
        <w:tc>
          <w:tcPr>
            <w:tcW w:w="3510" w:type="dxa"/>
          </w:tcPr>
          <w:p w14:paraId="55BA9008" w14:textId="77777777" w:rsidR="00202173" w:rsidRPr="005F178A" w:rsidRDefault="00202173" w:rsidP="000950EC">
            <w:pPr>
              <w:rPr>
                <w:rFonts w:ascii="Calibri" w:hAnsi="Calibri" w:cs="Calibri"/>
                <w:sz w:val="22"/>
                <w:szCs w:val="22"/>
              </w:rPr>
            </w:pPr>
          </w:p>
        </w:tc>
        <w:tc>
          <w:tcPr>
            <w:tcW w:w="1165" w:type="dxa"/>
          </w:tcPr>
          <w:p w14:paraId="71345819" w14:textId="77777777" w:rsidR="00202173" w:rsidRPr="005F178A" w:rsidRDefault="00202173" w:rsidP="000950EC">
            <w:pPr>
              <w:rPr>
                <w:rFonts w:ascii="Calibri" w:hAnsi="Calibri" w:cs="Calibri"/>
                <w:rtl/>
              </w:rPr>
            </w:pPr>
          </w:p>
        </w:tc>
      </w:tr>
      <w:tr w:rsidR="00202173" w:rsidRPr="005F178A" w14:paraId="72BD8DDF" w14:textId="77777777" w:rsidTr="00316B21">
        <w:trPr>
          <w:trHeight w:val="100"/>
        </w:trPr>
        <w:tc>
          <w:tcPr>
            <w:tcW w:w="1615" w:type="dxa"/>
          </w:tcPr>
          <w:p w14:paraId="18DDBC9F" w14:textId="655300CF"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0D99D6C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Are you or have you ever been an IDP?</w:t>
            </w:r>
          </w:p>
        </w:tc>
        <w:tc>
          <w:tcPr>
            <w:tcW w:w="3510" w:type="dxa"/>
          </w:tcPr>
          <w:p w14:paraId="61D0C51F" w14:textId="77777777" w:rsidR="00202173" w:rsidRPr="005F178A" w:rsidRDefault="00202173" w:rsidP="000950EC">
            <w:pPr>
              <w:rPr>
                <w:rFonts w:ascii="Calibri" w:hAnsi="Calibri" w:cs="Calibri"/>
                <w:sz w:val="22"/>
                <w:szCs w:val="22"/>
              </w:rPr>
            </w:pPr>
          </w:p>
        </w:tc>
        <w:tc>
          <w:tcPr>
            <w:tcW w:w="1165" w:type="dxa"/>
          </w:tcPr>
          <w:p w14:paraId="212710D5" w14:textId="77777777" w:rsidR="00202173" w:rsidRPr="005F178A" w:rsidRDefault="00202173" w:rsidP="000950EC">
            <w:pPr>
              <w:rPr>
                <w:rFonts w:ascii="Calibri" w:hAnsi="Calibri" w:cs="Calibri"/>
                <w:rtl/>
              </w:rPr>
            </w:pPr>
          </w:p>
        </w:tc>
      </w:tr>
      <w:tr w:rsidR="00202173" w:rsidRPr="005F178A" w14:paraId="2BA506E9" w14:textId="77777777" w:rsidTr="00316B21">
        <w:trPr>
          <w:trHeight w:val="100"/>
        </w:trPr>
        <w:tc>
          <w:tcPr>
            <w:tcW w:w="1615" w:type="dxa"/>
          </w:tcPr>
          <w:p w14:paraId="6CF8A3B0" w14:textId="772A29A2" w:rsidR="00202173" w:rsidRPr="005F178A" w:rsidRDefault="00202173" w:rsidP="000950EC">
            <w:pPr>
              <w:rPr>
                <w:rFonts w:ascii="Calibri" w:hAnsi="Calibri" w:cs="Calibri"/>
                <w:sz w:val="22"/>
                <w:szCs w:val="22"/>
              </w:rPr>
            </w:pPr>
          </w:p>
        </w:tc>
        <w:tc>
          <w:tcPr>
            <w:tcW w:w="3060" w:type="dxa"/>
          </w:tcPr>
          <w:p w14:paraId="19AC848F" w14:textId="3B3A8CDC" w:rsidR="00202173" w:rsidRPr="005F178A" w:rsidRDefault="00202173" w:rsidP="000950EC">
            <w:pPr>
              <w:rPr>
                <w:rFonts w:ascii="Calibri" w:hAnsi="Calibri" w:cs="Calibri"/>
                <w:sz w:val="22"/>
                <w:szCs w:val="22"/>
              </w:rPr>
            </w:pPr>
          </w:p>
        </w:tc>
        <w:tc>
          <w:tcPr>
            <w:tcW w:w="3510" w:type="dxa"/>
          </w:tcPr>
          <w:p w14:paraId="0A6631E7" w14:textId="77777777" w:rsidR="00202173" w:rsidRPr="005F178A" w:rsidRDefault="00202173" w:rsidP="000950EC">
            <w:pPr>
              <w:rPr>
                <w:rFonts w:ascii="Calibri" w:hAnsi="Calibri" w:cs="Calibri"/>
                <w:sz w:val="22"/>
                <w:szCs w:val="22"/>
              </w:rPr>
            </w:pPr>
          </w:p>
        </w:tc>
        <w:tc>
          <w:tcPr>
            <w:tcW w:w="1165" w:type="dxa"/>
          </w:tcPr>
          <w:p w14:paraId="0D951721" w14:textId="77777777" w:rsidR="00202173" w:rsidRPr="005F178A" w:rsidRDefault="00202173" w:rsidP="000950EC">
            <w:pPr>
              <w:rPr>
                <w:rFonts w:ascii="Calibri" w:hAnsi="Calibri" w:cs="Calibri"/>
                <w:rtl/>
              </w:rPr>
            </w:pPr>
          </w:p>
        </w:tc>
      </w:tr>
      <w:tr w:rsidR="00202173" w:rsidRPr="005F178A" w14:paraId="39F7AB05" w14:textId="77777777" w:rsidTr="00316B21">
        <w:trPr>
          <w:trHeight w:val="100"/>
        </w:trPr>
        <w:tc>
          <w:tcPr>
            <w:tcW w:w="1615" w:type="dxa"/>
          </w:tcPr>
          <w:p w14:paraId="7506DBC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232A57E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Nominal</w:t>
            </w:r>
          </w:p>
        </w:tc>
        <w:tc>
          <w:tcPr>
            <w:tcW w:w="3510" w:type="dxa"/>
          </w:tcPr>
          <w:p w14:paraId="2A7B2770" w14:textId="77777777" w:rsidR="00202173" w:rsidRPr="005F178A" w:rsidRDefault="00202173" w:rsidP="000950EC">
            <w:pPr>
              <w:rPr>
                <w:rFonts w:ascii="Calibri" w:hAnsi="Calibri" w:cs="Calibri"/>
                <w:sz w:val="22"/>
                <w:szCs w:val="22"/>
              </w:rPr>
            </w:pPr>
          </w:p>
        </w:tc>
        <w:tc>
          <w:tcPr>
            <w:tcW w:w="1165" w:type="dxa"/>
          </w:tcPr>
          <w:p w14:paraId="51A4CA74" w14:textId="77777777" w:rsidR="00202173" w:rsidRPr="005F178A" w:rsidRDefault="00202173" w:rsidP="000950EC">
            <w:pPr>
              <w:rPr>
                <w:rFonts w:ascii="Calibri" w:hAnsi="Calibri" w:cs="Calibri"/>
                <w:rtl/>
              </w:rPr>
            </w:pPr>
          </w:p>
        </w:tc>
      </w:tr>
      <w:tr w:rsidR="00202173" w:rsidRPr="005F178A" w14:paraId="1EFF6DFD" w14:textId="77777777" w:rsidTr="00316B21">
        <w:trPr>
          <w:trHeight w:val="100"/>
        </w:trPr>
        <w:tc>
          <w:tcPr>
            <w:tcW w:w="1615" w:type="dxa"/>
            <w:vMerge w:val="restart"/>
          </w:tcPr>
          <w:p w14:paraId="6D68A15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tcPr>
          <w:p w14:paraId="6202DEEC"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1</w:t>
            </w:r>
          </w:p>
        </w:tc>
        <w:tc>
          <w:tcPr>
            <w:tcW w:w="3510" w:type="dxa"/>
            <w:vAlign w:val="bottom"/>
          </w:tcPr>
          <w:p w14:paraId="232EECDC"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Yes, I was an IDP in the past</w:t>
            </w:r>
          </w:p>
        </w:tc>
        <w:tc>
          <w:tcPr>
            <w:tcW w:w="1165" w:type="dxa"/>
            <w:vAlign w:val="bottom"/>
          </w:tcPr>
          <w:p w14:paraId="5A4187B1" w14:textId="2CC9C788" w:rsidR="00202173" w:rsidRPr="005F178A" w:rsidRDefault="00202173" w:rsidP="000950EC">
            <w:pPr>
              <w:rPr>
                <w:rFonts w:ascii="Calibri" w:hAnsi="Calibri" w:cs="Calibri"/>
                <w:rtl/>
              </w:rPr>
            </w:pPr>
          </w:p>
        </w:tc>
      </w:tr>
      <w:tr w:rsidR="00202173" w:rsidRPr="005F178A" w14:paraId="582683DA" w14:textId="77777777" w:rsidTr="00316B21">
        <w:trPr>
          <w:trHeight w:val="100"/>
        </w:trPr>
        <w:tc>
          <w:tcPr>
            <w:tcW w:w="1615" w:type="dxa"/>
            <w:vMerge/>
          </w:tcPr>
          <w:p w14:paraId="482B50D6" w14:textId="77777777" w:rsidR="00202173" w:rsidRPr="005F178A" w:rsidRDefault="00202173" w:rsidP="000950EC">
            <w:pPr>
              <w:rPr>
                <w:rFonts w:ascii="Calibri" w:hAnsi="Calibri" w:cs="Calibri"/>
                <w:sz w:val="22"/>
                <w:szCs w:val="22"/>
              </w:rPr>
            </w:pPr>
          </w:p>
        </w:tc>
        <w:tc>
          <w:tcPr>
            <w:tcW w:w="3060" w:type="dxa"/>
          </w:tcPr>
          <w:p w14:paraId="40C8F7FC"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2</w:t>
            </w:r>
          </w:p>
        </w:tc>
        <w:tc>
          <w:tcPr>
            <w:tcW w:w="3510" w:type="dxa"/>
            <w:vAlign w:val="bottom"/>
          </w:tcPr>
          <w:p w14:paraId="78DE5B01"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Yes, I am currently an IDP</w:t>
            </w:r>
          </w:p>
        </w:tc>
        <w:tc>
          <w:tcPr>
            <w:tcW w:w="1165" w:type="dxa"/>
            <w:vAlign w:val="bottom"/>
          </w:tcPr>
          <w:p w14:paraId="05563B1D" w14:textId="53F8796F" w:rsidR="00202173" w:rsidRPr="005F178A" w:rsidRDefault="00202173" w:rsidP="000950EC">
            <w:pPr>
              <w:rPr>
                <w:rFonts w:ascii="Calibri" w:hAnsi="Calibri" w:cs="Calibri"/>
                <w:rtl/>
              </w:rPr>
            </w:pPr>
          </w:p>
        </w:tc>
      </w:tr>
      <w:tr w:rsidR="00202173" w:rsidRPr="005F178A" w14:paraId="797EE1BD" w14:textId="77777777" w:rsidTr="00316B21">
        <w:trPr>
          <w:trHeight w:val="100"/>
        </w:trPr>
        <w:tc>
          <w:tcPr>
            <w:tcW w:w="1615" w:type="dxa"/>
            <w:vMerge/>
          </w:tcPr>
          <w:p w14:paraId="589D2480" w14:textId="77777777" w:rsidR="00202173" w:rsidRPr="005F178A" w:rsidRDefault="00202173" w:rsidP="000950EC">
            <w:pPr>
              <w:rPr>
                <w:rFonts w:ascii="Calibri" w:hAnsi="Calibri" w:cs="Calibri"/>
                <w:sz w:val="22"/>
                <w:szCs w:val="22"/>
              </w:rPr>
            </w:pPr>
          </w:p>
        </w:tc>
        <w:tc>
          <w:tcPr>
            <w:tcW w:w="3060" w:type="dxa"/>
          </w:tcPr>
          <w:p w14:paraId="1F8E2854"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3</w:t>
            </w:r>
          </w:p>
        </w:tc>
        <w:tc>
          <w:tcPr>
            <w:tcW w:w="3510" w:type="dxa"/>
            <w:vAlign w:val="bottom"/>
          </w:tcPr>
          <w:p w14:paraId="2BADF296"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Yes, I was an IDP in the past and I am an IDP now</w:t>
            </w:r>
          </w:p>
        </w:tc>
        <w:tc>
          <w:tcPr>
            <w:tcW w:w="1165" w:type="dxa"/>
            <w:vAlign w:val="bottom"/>
          </w:tcPr>
          <w:p w14:paraId="4B4036B0" w14:textId="0E3324DA" w:rsidR="00202173" w:rsidRPr="005F178A" w:rsidRDefault="00202173" w:rsidP="000950EC">
            <w:pPr>
              <w:rPr>
                <w:rFonts w:ascii="Calibri" w:hAnsi="Calibri" w:cs="Calibri"/>
                <w:rtl/>
              </w:rPr>
            </w:pPr>
          </w:p>
        </w:tc>
      </w:tr>
      <w:tr w:rsidR="00202173" w:rsidRPr="005F178A" w14:paraId="4EEEEEFE" w14:textId="77777777" w:rsidTr="00316B21">
        <w:trPr>
          <w:trHeight w:val="100"/>
        </w:trPr>
        <w:tc>
          <w:tcPr>
            <w:tcW w:w="1615" w:type="dxa"/>
            <w:vMerge/>
          </w:tcPr>
          <w:p w14:paraId="13A70DC4" w14:textId="77777777" w:rsidR="00202173" w:rsidRPr="005F178A" w:rsidRDefault="00202173" w:rsidP="000950EC">
            <w:pPr>
              <w:rPr>
                <w:rFonts w:ascii="Calibri" w:hAnsi="Calibri" w:cs="Calibri"/>
                <w:sz w:val="22"/>
                <w:szCs w:val="22"/>
              </w:rPr>
            </w:pPr>
          </w:p>
        </w:tc>
        <w:tc>
          <w:tcPr>
            <w:tcW w:w="3060" w:type="dxa"/>
          </w:tcPr>
          <w:p w14:paraId="0AC7E6A8"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4</w:t>
            </w:r>
          </w:p>
        </w:tc>
        <w:tc>
          <w:tcPr>
            <w:tcW w:w="3510" w:type="dxa"/>
            <w:vAlign w:val="bottom"/>
          </w:tcPr>
          <w:p w14:paraId="31E87554"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No, I have never been an IDP</w:t>
            </w:r>
          </w:p>
        </w:tc>
        <w:tc>
          <w:tcPr>
            <w:tcW w:w="1165" w:type="dxa"/>
            <w:vAlign w:val="bottom"/>
          </w:tcPr>
          <w:p w14:paraId="3DE9D721" w14:textId="0CE337CD" w:rsidR="00202173" w:rsidRPr="005F178A" w:rsidRDefault="00202173" w:rsidP="000950EC">
            <w:pPr>
              <w:rPr>
                <w:rFonts w:ascii="Calibri" w:hAnsi="Calibri" w:cs="Calibri"/>
                <w:rtl/>
              </w:rPr>
            </w:pPr>
          </w:p>
        </w:tc>
      </w:tr>
      <w:tr w:rsidR="00202173" w:rsidRPr="005F178A" w14:paraId="6DB0B3F1" w14:textId="77777777" w:rsidTr="00316B21">
        <w:trPr>
          <w:trHeight w:val="100"/>
        </w:trPr>
        <w:tc>
          <w:tcPr>
            <w:tcW w:w="1615" w:type="dxa"/>
            <w:vMerge/>
          </w:tcPr>
          <w:p w14:paraId="3F537697" w14:textId="77777777" w:rsidR="00202173" w:rsidRPr="005F178A" w:rsidRDefault="00202173" w:rsidP="000950EC">
            <w:pPr>
              <w:rPr>
                <w:rFonts w:ascii="Calibri" w:hAnsi="Calibri" w:cs="Calibri"/>
                <w:sz w:val="22"/>
                <w:szCs w:val="22"/>
              </w:rPr>
            </w:pPr>
          </w:p>
        </w:tc>
        <w:tc>
          <w:tcPr>
            <w:tcW w:w="3060" w:type="dxa"/>
          </w:tcPr>
          <w:p w14:paraId="7FF96368"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99</w:t>
            </w:r>
          </w:p>
        </w:tc>
        <w:tc>
          <w:tcPr>
            <w:tcW w:w="3510" w:type="dxa"/>
            <w:vAlign w:val="bottom"/>
          </w:tcPr>
          <w:p w14:paraId="1D6783D8" w14:textId="77777777" w:rsidR="00202173" w:rsidRPr="005F178A" w:rsidRDefault="00202173" w:rsidP="000950EC">
            <w:pPr>
              <w:rPr>
                <w:rFonts w:ascii="Calibri" w:hAnsi="Calibri" w:cs="Calibri"/>
                <w:sz w:val="22"/>
                <w:szCs w:val="22"/>
              </w:rPr>
            </w:pPr>
            <w:r w:rsidRPr="005F178A">
              <w:rPr>
                <w:rFonts w:ascii="Calibri" w:hAnsi="Calibri" w:cs="Calibri"/>
                <w:color w:val="000000"/>
                <w:sz w:val="22"/>
                <w:szCs w:val="22"/>
              </w:rPr>
              <w:t>Prefer not to say</w:t>
            </w:r>
          </w:p>
        </w:tc>
        <w:tc>
          <w:tcPr>
            <w:tcW w:w="1165" w:type="dxa"/>
            <w:vAlign w:val="bottom"/>
          </w:tcPr>
          <w:p w14:paraId="2739C113" w14:textId="07DBE15E" w:rsidR="00202173" w:rsidRPr="005F178A" w:rsidRDefault="00202173" w:rsidP="000950EC">
            <w:pPr>
              <w:rPr>
                <w:rFonts w:ascii="Calibri" w:hAnsi="Calibri" w:cs="Calibri"/>
                <w:rtl/>
              </w:rPr>
            </w:pPr>
            <w:r w:rsidRPr="005F178A">
              <w:rPr>
                <w:rFonts w:ascii="Calibri" w:hAnsi="Calibri" w:cs="Calibri"/>
                <w:color w:val="000000"/>
                <w:sz w:val="22"/>
                <w:szCs w:val="22"/>
                <w:rtl/>
              </w:rPr>
              <w:t xml:space="preserve"> </w:t>
            </w:r>
          </w:p>
        </w:tc>
      </w:tr>
      <w:tr w:rsidR="00202173" w:rsidRPr="005F178A" w14:paraId="4AD929E4" w14:textId="77777777" w:rsidTr="00316B21">
        <w:trPr>
          <w:trHeight w:val="100"/>
        </w:trPr>
        <w:tc>
          <w:tcPr>
            <w:tcW w:w="1615" w:type="dxa"/>
            <w:shd w:val="clear" w:color="auto" w:fill="D1D1D1" w:themeFill="background2" w:themeFillShade="E6"/>
          </w:tcPr>
          <w:p w14:paraId="2EF40DAD"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D8_1</w:t>
            </w:r>
          </w:p>
        </w:tc>
        <w:tc>
          <w:tcPr>
            <w:tcW w:w="3060" w:type="dxa"/>
            <w:shd w:val="clear" w:color="auto" w:fill="D1D1D1" w:themeFill="background2" w:themeFillShade="E6"/>
          </w:tcPr>
          <w:p w14:paraId="63BD79B1"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IDP Return</w:t>
            </w:r>
          </w:p>
        </w:tc>
        <w:tc>
          <w:tcPr>
            <w:tcW w:w="3510" w:type="dxa"/>
            <w:shd w:val="clear" w:color="auto" w:fill="D1D1D1" w:themeFill="background2" w:themeFillShade="E6"/>
            <w:vAlign w:val="bottom"/>
          </w:tcPr>
          <w:p w14:paraId="76F25EF4"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4B31A6CF" w14:textId="77777777" w:rsidR="00202173" w:rsidRPr="005F178A" w:rsidRDefault="00202173" w:rsidP="000950EC">
            <w:pPr>
              <w:rPr>
                <w:rFonts w:ascii="Calibri" w:hAnsi="Calibri" w:cs="Calibri"/>
                <w:b/>
                <w:bCs/>
                <w:color w:val="000000"/>
                <w:sz w:val="22"/>
                <w:szCs w:val="22"/>
                <w:rtl/>
              </w:rPr>
            </w:pPr>
          </w:p>
        </w:tc>
      </w:tr>
      <w:tr w:rsidR="00202173" w:rsidRPr="005F178A" w14:paraId="6B830531" w14:textId="77777777" w:rsidTr="00316B21">
        <w:trPr>
          <w:trHeight w:val="100"/>
        </w:trPr>
        <w:tc>
          <w:tcPr>
            <w:tcW w:w="1615" w:type="dxa"/>
          </w:tcPr>
          <w:p w14:paraId="0828EFB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lastRenderedPageBreak/>
              <w:t>Description</w:t>
            </w:r>
          </w:p>
        </w:tc>
        <w:tc>
          <w:tcPr>
            <w:tcW w:w="3060" w:type="dxa"/>
          </w:tcPr>
          <w:p w14:paraId="2581EC5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Returned to original residence</w:t>
            </w:r>
          </w:p>
        </w:tc>
        <w:tc>
          <w:tcPr>
            <w:tcW w:w="3510" w:type="dxa"/>
            <w:vAlign w:val="bottom"/>
          </w:tcPr>
          <w:p w14:paraId="0453C449" w14:textId="77777777" w:rsidR="00202173" w:rsidRPr="005F178A" w:rsidRDefault="00202173" w:rsidP="000950EC">
            <w:pPr>
              <w:rPr>
                <w:rFonts w:ascii="Calibri" w:hAnsi="Calibri" w:cs="Calibri"/>
                <w:color w:val="000000"/>
                <w:sz w:val="22"/>
                <w:szCs w:val="22"/>
              </w:rPr>
            </w:pPr>
          </w:p>
        </w:tc>
        <w:tc>
          <w:tcPr>
            <w:tcW w:w="1165" w:type="dxa"/>
            <w:vAlign w:val="bottom"/>
          </w:tcPr>
          <w:p w14:paraId="1C9DC45E" w14:textId="77777777" w:rsidR="00202173" w:rsidRPr="005F178A" w:rsidRDefault="00202173" w:rsidP="000950EC">
            <w:pPr>
              <w:rPr>
                <w:rFonts w:ascii="Calibri" w:hAnsi="Calibri" w:cs="Calibri"/>
                <w:color w:val="000000"/>
                <w:sz w:val="22"/>
                <w:szCs w:val="22"/>
                <w:rtl/>
              </w:rPr>
            </w:pPr>
          </w:p>
        </w:tc>
      </w:tr>
      <w:tr w:rsidR="00202173" w:rsidRPr="005F178A" w14:paraId="2E46F7E2" w14:textId="77777777" w:rsidTr="00316B21">
        <w:trPr>
          <w:trHeight w:val="100"/>
        </w:trPr>
        <w:tc>
          <w:tcPr>
            <w:tcW w:w="1615" w:type="dxa"/>
          </w:tcPr>
          <w:p w14:paraId="1C6B07BD" w14:textId="3C52F9CA"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tcPr>
          <w:p w14:paraId="51149688"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Were you able to return to your original place of residence?</w:t>
            </w:r>
          </w:p>
        </w:tc>
        <w:tc>
          <w:tcPr>
            <w:tcW w:w="3510" w:type="dxa"/>
            <w:vAlign w:val="bottom"/>
          </w:tcPr>
          <w:p w14:paraId="1DDFB414" w14:textId="77777777" w:rsidR="00202173" w:rsidRPr="005F178A" w:rsidRDefault="00202173" w:rsidP="000950EC">
            <w:pPr>
              <w:rPr>
                <w:rFonts w:ascii="Calibri" w:hAnsi="Calibri" w:cs="Calibri"/>
                <w:color w:val="000000"/>
                <w:sz w:val="22"/>
                <w:szCs w:val="22"/>
              </w:rPr>
            </w:pPr>
          </w:p>
        </w:tc>
        <w:tc>
          <w:tcPr>
            <w:tcW w:w="1165" w:type="dxa"/>
            <w:vAlign w:val="bottom"/>
          </w:tcPr>
          <w:p w14:paraId="2A0C207C" w14:textId="77777777" w:rsidR="00202173" w:rsidRPr="005F178A" w:rsidRDefault="00202173" w:rsidP="000950EC">
            <w:pPr>
              <w:rPr>
                <w:rFonts w:ascii="Calibri" w:hAnsi="Calibri" w:cs="Calibri"/>
                <w:color w:val="000000"/>
                <w:sz w:val="22"/>
                <w:szCs w:val="22"/>
                <w:rtl/>
              </w:rPr>
            </w:pPr>
          </w:p>
        </w:tc>
      </w:tr>
      <w:tr w:rsidR="00202173" w:rsidRPr="005F178A" w14:paraId="2F4AE888" w14:textId="77777777" w:rsidTr="00316B21">
        <w:trPr>
          <w:trHeight w:val="100"/>
        </w:trPr>
        <w:tc>
          <w:tcPr>
            <w:tcW w:w="1615" w:type="dxa"/>
          </w:tcPr>
          <w:p w14:paraId="73A073D6" w14:textId="278C120E" w:rsidR="00202173" w:rsidRPr="005F178A" w:rsidRDefault="00202173" w:rsidP="000950EC">
            <w:pPr>
              <w:rPr>
                <w:rFonts w:ascii="Calibri" w:hAnsi="Calibri" w:cs="Calibri"/>
                <w:sz w:val="22"/>
                <w:szCs w:val="22"/>
              </w:rPr>
            </w:pPr>
          </w:p>
        </w:tc>
        <w:tc>
          <w:tcPr>
            <w:tcW w:w="3060" w:type="dxa"/>
          </w:tcPr>
          <w:p w14:paraId="6D88D7AB" w14:textId="03E0775D" w:rsidR="00202173" w:rsidRPr="005F178A" w:rsidRDefault="00202173" w:rsidP="000950EC">
            <w:pPr>
              <w:rPr>
                <w:rFonts w:ascii="Calibri" w:hAnsi="Calibri" w:cs="Calibri"/>
                <w:color w:val="000000"/>
                <w:sz w:val="22"/>
                <w:szCs w:val="22"/>
              </w:rPr>
            </w:pPr>
          </w:p>
        </w:tc>
        <w:tc>
          <w:tcPr>
            <w:tcW w:w="3510" w:type="dxa"/>
            <w:vAlign w:val="bottom"/>
          </w:tcPr>
          <w:p w14:paraId="35C6AFEF" w14:textId="77777777" w:rsidR="00202173" w:rsidRPr="005F178A" w:rsidRDefault="00202173" w:rsidP="000950EC">
            <w:pPr>
              <w:rPr>
                <w:rFonts w:ascii="Calibri" w:hAnsi="Calibri" w:cs="Calibri"/>
                <w:color w:val="000000"/>
                <w:sz w:val="22"/>
                <w:szCs w:val="22"/>
              </w:rPr>
            </w:pPr>
          </w:p>
        </w:tc>
        <w:tc>
          <w:tcPr>
            <w:tcW w:w="1165" w:type="dxa"/>
            <w:vAlign w:val="bottom"/>
          </w:tcPr>
          <w:p w14:paraId="2258448F" w14:textId="77777777" w:rsidR="00202173" w:rsidRPr="005F178A" w:rsidRDefault="00202173" w:rsidP="000950EC">
            <w:pPr>
              <w:rPr>
                <w:rFonts w:ascii="Calibri" w:hAnsi="Calibri" w:cs="Calibri"/>
                <w:color w:val="000000"/>
                <w:sz w:val="22"/>
                <w:szCs w:val="22"/>
                <w:rtl/>
              </w:rPr>
            </w:pPr>
          </w:p>
        </w:tc>
      </w:tr>
      <w:tr w:rsidR="00202173" w:rsidRPr="005F178A" w14:paraId="75551BED" w14:textId="77777777" w:rsidTr="00316B21">
        <w:trPr>
          <w:trHeight w:val="100"/>
        </w:trPr>
        <w:tc>
          <w:tcPr>
            <w:tcW w:w="1615" w:type="dxa"/>
          </w:tcPr>
          <w:p w14:paraId="67C7874A" w14:textId="77777777" w:rsidR="00202173" w:rsidRPr="005F178A" w:rsidRDefault="00202173" w:rsidP="000950EC">
            <w:pPr>
              <w:rPr>
                <w:rFonts w:ascii="Calibri" w:hAnsi="Calibri" w:cs="Calibri"/>
                <w:sz w:val="22"/>
                <w:szCs w:val="22"/>
              </w:rPr>
            </w:pPr>
            <w:r>
              <w:rPr>
                <w:rFonts w:ascii="Calibri" w:hAnsi="Calibri" w:cs="Calibri"/>
                <w:sz w:val="22"/>
                <w:szCs w:val="22"/>
              </w:rPr>
              <w:t>Relevance</w:t>
            </w:r>
          </w:p>
        </w:tc>
        <w:tc>
          <w:tcPr>
            <w:tcW w:w="3060" w:type="dxa"/>
          </w:tcPr>
          <w:p w14:paraId="6C9E1293" w14:textId="77777777" w:rsidR="00202173" w:rsidRPr="005F178A" w:rsidRDefault="00202173" w:rsidP="000950EC">
            <w:pPr>
              <w:rPr>
                <w:rFonts w:ascii="Calibri" w:hAnsi="Calibri" w:cs="Calibri"/>
                <w:color w:val="000000"/>
                <w:sz w:val="22"/>
                <w:szCs w:val="22"/>
                <w:rtl/>
              </w:rPr>
            </w:pPr>
            <w:r>
              <w:rPr>
                <w:rFonts w:ascii="Calibri" w:hAnsi="Calibri" w:cs="Calibri"/>
                <w:color w:val="000000"/>
                <w:sz w:val="22"/>
                <w:szCs w:val="22"/>
              </w:rPr>
              <w:t>Only if D8=1 or D8=3</w:t>
            </w:r>
          </w:p>
        </w:tc>
        <w:tc>
          <w:tcPr>
            <w:tcW w:w="3510" w:type="dxa"/>
            <w:vAlign w:val="bottom"/>
          </w:tcPr>
          <w:p w14:paraId="073B7270" w14:textId="77777777" w:rsidR="00202173" w:rsidRPr="005F178A" w:rsidRDefault="00202173" w:rsidP="000950EC">
            <w:pPr>
              <w:rPr>
                <w:rFonts w:ascii="Calibri" w:hAnsi="Calibri" w:cs="Calibri"/>
                <w:color w:val="000000"/>
                <w:sz w:val="22"/>
                <w:szCs w:val="22"/>
              </w:rPr>
            </w:pPr>
          </w:p>
        </w:tc>
        <w:tc>
          <w:tcPr>
            <w:tcW w:w="1165" w:type="dxa"/>
            <w:vAlign w:val="bottom"/>
          </w:tcPr>
          <w:p w14:paraId="0EA1EEDC" w14:textId="77777777" w:rsidR="00202173" w:rsidRPr="005F178A" w:rsidRDefault="00202173" w:rsidP="000950EC">
            <w:pPr>
              <w:rPr>
                <w:rFonts w:ascii="Calibri" w:hAnsi="Calibri" w:cs="Calibri"/>
                <w:color w:val="000000"/>
                <w:sz w:val="22"/>
                <w:szCs w:val="22"/>
                <w:rtl/>
              </w:rPr>
            </w:pPr>
          </w:p>
        </w:tc>
      </w:tr>
      <w:tr w:rsidR="00202173" w:rsidRPr="005F178A" w14:paraId="792A0477" w14:textId="77777777" w:rsidTr="00316B21">
        <w:trPr>
          <w:trHeight w:val="100"/>
        </w:trPr>
        <w:tc>
          <w:tcPr>
            <w:tcW w:w="1615" w:type="dxa"/>
          </w:tcPr>
          <w:p w14:paraId="5D1D412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4659E20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Nominal</w:t>
            </w:r>
          </w:p>
        </w:tc>
        <w:tc>
          <w:tcPr>
            <w:tcW w:w="3510" w:type="dxa"/>
            <w:vAlign w:val="bottom"/>
          </w:tcPr>
          <w:p w14:paraId="014093AA" w14:textId="77777777" w:rsidR="00202173" w:rsidRPr="005F178A" w:rsidRDefault="00202173" w:rsidP="000950EC">
            <w:pPr>
              <w:rPr>
                <w:rFonts w:ascii="Calibri" w:hAnsi="Calibri" w:cs="Calibri"/>
                <w:color w:val="000000"/>
                <w:sz w:val="22"/>
                <w:szCs w:val="22"/>
              </w:rPr>
            </w:pPr>
          </w:p>
        </w:tc>
        <w:tc>
          <w:tcPr>
            <w:tcW w:w="1165" w:type="dxa"/>
            <w:vAlign w:val="bottom"/>
          </w:tcPr>
          <w:p w14:paraId="256D9CED" w14:textId="77777777" w:rsidR="00202173" w:rsidRPr="005F178A" w:rsidRDefault="00202173" w:rsidP="000950EC">
            <w:pPr>
              <w:rPr>
                <w:rFonts w:ascii="Calibri" w:hAnsi="Calibri" w:cs="Calibri"/>
                <w:color w:val="000000"/>
                <w:sz w:val="22"/>
                <w:szCs w:val="22"/>
                <w:rtl/>
              </w:rPr>
            </w:pPr>
          </w:p>
        </w:tc>
      </w:tr>
      <w:tr w:rsidR="00202173" w:rsidRPr="005F178A" w14:paraId="32EDEF78" w14:textId="77777777" w:rsidTr="00316B21">
        <w:trPr>
          <w:trHeight w:val="100"/>
        </w:trPr>
        <w:tc>
          <w:tcPr>
            <w:tcW w:w="1615" w:type="dxa"/>
            <w:vMerge w:val="restart"/>
          </w:tcPr>
          <w:p w14:paraId="5BFA42C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2AE1948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2B0CDC83"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Yes</w:t>
            </w:r>
          </w:p>
        </w:tc>
        <w:tc>
          <w:tcPr>
            <w:tcW w:w="1165" w:type="dxa"/>
            <w:vAlign w:val="bottom"/>
          </w:tcPr>
          <w:p w14:paraId="277447A9" w14:textId="0D248C38" w:rsidR="00202173" w:rsidRPr="005F178A" w:rsidRDefault="00202173" w:rsidP="000950EC">
            <w:pPr>
              <w:rPr>
                <w:rFonts w:ascii="Calibri" w:hAnsi="Calibri" w:cs="Calibri"/>
                <w:color w:val="000000"/>
                <w:sz w:val="22"/>
                <w:szCs w:val="22"/>
                <w:rtl/>
              </w:rPr>
            </w:pPr>
          </w:p>
        </w:tc>
      </w:tr>
      <w:tr w:rsidR="00202173" w:rsidRPr="005F178A" w14:paraId="2405205F" w14:textId="77777777" w:rsidTr="00316B21">
        <w:trPr>
          <w:trHeight w:val="100"/>
        </w:trPr>
        <w:tc>
          <w:tcPr>
            <w:tcW w:w="1615" w:type="dxa"/>
            <w:vMerge/>
          </w:tcPr>
          <w:p w14:paraId="6D089699" w14:textId="77777777" w:rsidR="00202173" w:rsidRPr="005F178A" w:rsidRDefault="00202173" w:rsidP="000950EC">
            <w:pPr>
              <w:rPr>
                <w:rFonts w:ascii="Calibri" w:hAnsi="Calibri" w:cs="Calibri"/>
                <w:sz w:val="22"/>
                <w:szCs w:val="22"/>
              </w:rPr>
            </w:pPr>
          </w:p>
        </w:tc>
        <w:tc>
          <w:tcPr>
            <w:tcW w:w="3060" w:type="dxa"/>
            <w:vAlign w:val="bottom"/>
          </w:tcPr>
          <w:p w14:paraId="7D865AC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26554D0D"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w:t>
            </w:r>
          </w:p>
        </w:tc>
        <w:tc>
          <w:tcPr>
            <w:tcW w:w="1165" w:type="dxa"/>
            <w:vAlign w:val="bottom"/>
          </w:tcPr>
          <w:p w14:paraId="3179AD96" w14:textId="7B778BE7" w:rsidR="00202173" w:rsidRPr="005F178A" w:rsidRDefault="00202173" w:rsidP="000950EC">
            <w:pPr>
              <w:rPr>
                <w:rFonts w:ascii="Calibri" w:hAnsi="Calibri" w:cs="Calibri"/>
                <w:color w:val="000000"/>
                <w:sz w:val="22"/>
                <w:szCs w:val="22"/>
                <w:rtl/>
              </w:rPr>
            </w:pPr>
          </w:p>
        </w:tc>
      </w:tr>
      <w:tr w:rsidR="00202173" w:rsidRPr="005F178A" w14:paraId="7B1C21E1" w14:textId="77777777" w:rsidTr="00316B21">
        <w:trPr>
          <w:trHeight w:val="100"/>
        </w:trPr>
        <w:tc>
          <w:tcPr>
            <w:tcW w:w="1615" w:type="dxa"/>
            <w:vMerge/>
          </w:tcPr>
          <w:p w14:paraId="73B79DEC" w14:textId="77777777" w:rsidR="00202173" w:rsidRPr="005F178A" w:rsidRDefault="00202173" w:rsidP="000950EC">
            <w:pPr>
              <w:rPr>
                <w:rFonts w:ascii="Calibri" w:hAnsi="Calibri" w:cs="Calibri"/>
                <w:sz w:val="22"/>
                <w:szCs w:val="22"/>
              </w:rPr>
            </w:pPr>
          </w:p>
        </w:tc>
        <w:tc>
          <w:tcPr>
            <w:tcW w:w="3060" w:type="dxa"/>
            <w:vAlign w:val="bottom"/>
          </w:tcPr>
          <w:p w14:paraId="6632568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342E532F"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Prefer not to say</w:t>
            </w:r>
          </w:p>
        </w:tc>
        <w:tc>
          <w:tcPr>
            <w:tcW w:w="1165" w:type="dxa"/>
            <w:vAlign w:val="bottom"/>
          </w:tcPr>
          <w:p w14:paraId="7039F941" w14:textId="19618102"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48373F5E" w14:textId="77777777" w:rsidTr="00316B21">
        <w:trPr>
          <w:trHeight w:val="100"/>
        </w:trPr>
        <w:tc>
          <w:tcPr>
            <w:tcW w:w="1615" w:type="dxa"/>
            <w:shd w:val="clear" w:color="auto" w:fill="D1D1D1" w:themeFill="background2" w:themeFillShade="E6"/>
          </w:tcPr>
          <w:p w14:paraId="014CAAE8"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D9</w:t>
            </w:r>
          </w:p>
        </w:tc>
        <w:tc>
          <w:tcPr>
            <w:tcW w:w="3060" w:type="dxa"/>
            <w:shd w:val="clear" w:color="auto" w:fill="D1D1D1" w:themeFill="background2" w:themeFillShade="E6"/>
            <w:vAlign w:val="bottom"/>
          </w:tcPr>
          <w:p w14:paraId="754524A0"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Education respondent</w:t>
            </w:r>
          </w:p>
        </w:tc>
        <w:tc>
          <w:tcPr>
            <w:tcW w:w="3510" w:type="dxa"/>
            <w:shd w:val="clear" w:color="auto" w:fill="D1D1D1" w:themeFill="background2" w:themeFillShade="E6"/>
            <w:vAlign w:val="bottom"/>
          </w:tcPr>
          <w:p w14:paraId="789AFD9E"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6D008690" w14:textId="77777777" w:rsidR="00202173" w:rsidRPr="005F178A" w:rsidRDefault="00202173" w:rsidP="000950EC">
            <w:pPr>
              <w:rPr>
                <w:rFonts w:ascii="Calibri" w:hAnsi="Calibri" w:cs="Calibri"/>
                <w:b/>
                <w:bCs/>
                <w:color w:val="000000"/>
                <w:sz w:val="22"/>
                <w:szCs w:val="22"/>
                <w:rtl/>
              </w:rPr>
            </w:pPr>
          </w:p>
        </w:tc>
      </w:tr>
      <w:tr w:rsidR="00202173" w:rsidRPr="005F178A" w14:paraId="2CF23661" w14:textId="77777777" w:rsidTr="00316B21">
        <w:trPr>
          <w:trHeight w:val="100"/>
        </w:trPr>
        <w:tc>
          <w:tcPr>
            <w:tcW w:w="1615" w:type="dxa"/>
          </w:tcPr>
          <w:p w14:paraId="0A86D92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vAlign w:val="bottom"/>
          </w:tcPr>
          <w:p w14:paraId="7244BAF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Level of education respondent</w:t>
            </w:r>
          </w:p>
        </w:tc>
        <w:tc>
          <w:tcPr>
            <w:tcW w:w="3510" w:type="dxa"/>
            <w:vAlign w:val="bottom"/>
          </w:tcPr>
          <w:p w14:paraId="51C5E98D" w14:textId="77777777" w:rsidR="00202173" w:rsidRPr="005F178A" w:rsidRDefault="00202173" w:rsidP="000950EC">
            <w:pPr>
              <w:rPr>
                <w:rFonts w:ascii="Calibri" w:hAnsi="Calibri" w:cs="Calibri"/>
                <w:color w:val="000000"/>
                <w:sz w:val="22"/>
                <w:szCs w:val="22"/>
              </w:rPr>
            </w:pPr>
          </w:p>
        </w:tc>
        <w:tc>
          <w:tcPr>
            <w:tcW w:w="1165" w:type="dxa"/>
            <w:vAlign w:val="bottom"/>
          </w:tcPr>
          <w:p w14:paraId="309DB33F" w14:textId="77777777" w:rsidR="00202173" w:rsidRPr="005F178A" w:rsidRDefault="00202173" w:rsidP="000950EC">
            <w:pPr>
              <w:rPr>
                <w:rFonts w:ascii="Calibri" w:hAnsi="Calibri" w:cs="Calibri"/>
                <w:color w:val="000000"/>
                <w:sz w:val="22"/>
                <w:szCs w:val="22"/>
                <w:rtl/>
              </w:rPr>
            </w:pPr>
          </w:p>
        </w:tc>
      </w:tr>
      <w:tr w:rsidR="00202173" w:rsidRPr="005F178A" w14:paraId="7A54D159" w14:textId="77777777" w:rsidTr="00316B21">
        <w:trPr>
          <w:trHeight w:val="100"/>
        </w:trPr>
        <w:tc>
          <w:tcPr>
            <w:tcW w:w="1615" w:type="dxa"/>
          </w:tcPr>
          <w:p w14:paraId="631CED72" w14:textId="56458622"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67CE0FD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What is your level of education?</w:t>
            </w:r>
          </w:p>
        </w:tc>
        <w:tc>
          <w:tcPr>
            <w:tcW w:w="3510" w:type="dxa"/>
            <w:vAlign w:val="bottom"/>
          </w:tcPr>
          <w:p w14:paraId="6741CA39" w14:textId="77777777" w:rsidR="00202173" w:rsidRPr="005F178A" w:rsidRDefault="00202173" w:rsidP="000950EC">
            <w:pPr>
              <w:rPr>
                <w:rFonts w:ascii="Calibri" w:hAnsi="Calibri" w:cs="Calibri"/>
                <w:color w:val="000000"/>
                <w:sz w:val="22"/>
                <w:szCs w:val="22"/>
              </w:rPr>
            </w:pPr>
          </w:p>
        </w:tc>
        <w:tc>
          <w:tcPr>
            <w:tcW w:w="1165" w:type="dxa"/>
            <w:vAlign w:val="bottom"/>
          </w:tcPr>
          <w:p w14:paraId="61F7CBDD" w14:textId="77777777" w:rsidR="00202173" w:rsidRPr="005F178A" w:rsidRDefault="00202173" w:rsidP="000950EC">
            <w:pPr>
              <w:rPr>
                <w:rFonts w:ascii="Calibri" w:hAnsi="Calibri" w:cs="Calibri"/>
                <w:color w:val="000000"/>
                <w:sz w:val="22"/>
                <w:szCs w:val="22"/>
                <w:rtl/>
              </w:rPr>
            </w:pPr>
          </w:p>
        </w:tc>
      </w:tr>
      <w:tr w:rsidR="00202173" w:rsidRPr="005F178A" w14:paraId="67DA36A0" w14:textId="77777777" w:rsidTr="00316B21">
        <w:trPr>
          <w:trHeight w:val="100"/>
        </w:trPr>
        <w:tc>
          <w:tcPr>
            <w:tcW w:w="1615" w:type="dxa"/>
          </w:tcPr>
          <w:p w14:paraId="22F02B09" w14:textId="439D73A2" w:rsidR="00202173" w:rsidRPr="005F178A" w:rsidRDefault="00202173" w:rsidP="000950EC">
            <w:pPr>
              <w:rPr>
                <w:rFonts w:ascii="Calibri" w:hAnsi="Calibri" w:cs="Calibri"/>
                <w:sz w:val="22"/>
                <w:szCs w:val="22"/>
              </w:rPr>
            </w:pPr>
          </w:p>
        </w:tc>
        <w:tc>
          <w:tcPr>
            <w:tcW w:w="3060" w:type="dxa"/>
            <w:vAlign w:val="bottom"/>
          </w:tcPr>
          <w:p w14:paraId="72AFBABA" w14:textId="554FCDA0" w:rsidR="00202173" w:rsidRPr="005F178A" w:rsidRDefault="00202173" w:rsidP="000950EC">
            <w:pPr>
              <w:rPr>
                <w:rFonts w:ascii="Calibri" w:hAnsi="Calibri" w:cs="Calibri"/>
                <w:color w:val="000000"/>
                <w:sz w:val="22"/>
                <w:szCs w:val="22"/>
              </w:rPr>
            </w:pPr>
          </w:p>
        </w:tc>
        <w:tc>
          <w:tcPr>
            <w:tcW w:w="3510" w:type="dxa"/>
            <w:vAlign w:val="bottom"/>
          </w:tcPr>
          <w:p w14:paraId="5A9B7631" w14:textId="77777777" w:rsidR="00202173" w:rsidRPr="005F178A" w:rsidRDefault="00202173" w:rsidP="000950EC">
            <w:pPr>
              <w:rPr>
                <w:rFonts w:ascii="Calibri" w:hAnsi="Calibri" w:cs="Calibri"/>
                <w:color w:val="000000"/>
                <w:sz w:val="22"/>
                <w:szCs w:val="22"/>
              </w:rPr>
            </w:pPr>
          </w:p>
        </w:tc>
        <w:tc>
          <w:tcPr>
            <w:tcW w:w="1165" w:type="dxa"/>
            <w:vAlign w:val="bottom"/>
          </w:tcPr>
          <w:p w14:paraId="19122320" w14:textId="77777777" w:rsidR="00202173" w:rsidRPr="005F178A" w:rsidRDefault="00202173" w:rsidP="000950EC">
            <w:pPr>
              <w:rPr>
                <w:rFonts w:ascii="Calibri" w:hAnsi="Calibri" w:cs="Calibri"/>
                <w:color w:val="000000"/>
                <w:sz w:val="22"/>
                <w:szCs w:val="22"/>
                <w:rtl/>
              </w:rPr>
            </w:pPr>
          </w:p>
        </w:tc>
      </w:tr>
      <w:tr w:rsidR="00202173" w:rsidRPr="005F178A" w14:paraId="1C92F76C" w14:textId="77777777" w:rsidTr="00316B21">
        <w:trPr>
          <w:trHeight w:val="100"/>
        </w:trPr>
        <w:tc>
          <w:tcPr>
            <w:tcW w:w="1615" w:type="dxa"/>
          </w:tcPr>
          <w:p w14:paraId="396E743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5D6D1E8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Ordinal</w:t>
            </w:r>
          </w:p>
        </w:tc>
        <w:tc>
          <w:tcPr>
            <w:tcW w:w="3510" w:type="dxa"/>
            <w:vAlign w:val="bottom"/>
          </w:tcPr>
          <w:p w14:paraId="3E38CB87" w14:textId="77777777" w:rsidR="00202173" w:rsidRPr="005F178A" w:rsidRDefault="00202173" w:rsidP="000950EC">
            <w:pPr>
              <w:rPr>
                <w:rFonts w:ascii="Calibri" w:hAnsi="Calibri" w:cs="Calibri"/>
                <w:color w:val="000000"/>
                <w:sz w:val="22"/>
                <w:szCs w:val="22"/>
              </w:rPr>
            </w:pPr>
          </w:p>
        </w:tc>
        <w:tc>
          <w:tcPr>
            <w:tcW w:w="1165" w:type="dxa"/>
            <w:vAlign w:val="bottom"/>
          </w:tcPr>
          <w:p w14:paraId="23E4D382" w14:textId="77777777" w:rsidR="00202173" w:rsidRPr="005F178A" w:rsidRDefault="00202173" w:rsidP="000950EC">
            <w:pPr>
              <w:rPr>
                <w:rFonts w:ascii="Calibri" w:hAnsi="Calibri" w:cs="Calibri"/>
                <w:color w:val="000000"/>
                <w:sz w:val="22"/>
                <w:szCs w:val="22"/>
                <w:rtl/>
              </w:rPr>
            </w:pPr>
          </w:p>
        </w:tc>
      </w:tr>
      <w:tr w:rsidR="00202173" w:rsidRPr="005F178A" w14:paraId="5E5B585C" w14:textId="77777777" w:rsidTr="00316B21">
        <w:trPr>
          <w:trHeight w:val="100"/>
        </w:trPr>
        <w:tc>
          <w:tcPr>
            <w:tcW w:w="1615" w:type="dxa"/>
            <w:vMerge w:val="restart"/>
          </w:tcPr>
          <w:p w14:paraId="4D2AB1D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79F65DFF"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7B81035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Illiterate</w:t>
            </w:r>
          </w:p>
        </w:tc>
        <w:tc>
          <w:tcPr>
            <w:tcW w:w="1165" w:type="dxa"/>
            <w:vAlign w:val="bottom"/>
          </w:tcPr>
          <w:p w14:paraId="1F6AC6DA" w14:textId="70B8D58D" w:rsidR="00202173" w:rsidRPr="005F178A" w:rsidRDefault="00202173" w:rsidP="000950EC">
            <w:pPr>
              <w:rPr>
                <w:rFonts w:ascii="Calibri" w:hAnsi="Calibri" w:cs="Calibri"/>
                <w:color w:val="000000"/>
                <w:sz w:val="22"/>
                <w:szCs w:val="22"/>
                <w:rtl/>
              </w:rPr>
            </w:pPr>
          </w:p>
        </w:tc>
      </w:tr>
      <w:tr w:rsidR="00202173" w:rsidRPr="005F178A" w14:paraId="19AF6F89" w14:textId="77777777" w:rsidTr="00316B21">
        <w:trPr>
          <w:trHeight w:val="100"/>
        </w:trPr>
        <w:tc>
          <w:tcPr>
            <w:tcW w:w="1615" w:type="dxa"/>
            <w:vMerge/>
          </w:tcPr>
          <w:p w14:paraId="71599FFB" w14:textId="77777777" w:rsidR="00202173" w:rsidRPr="005F178A" w:rsidRDefault="00202173" w:rsidP="000950EC">
            <w:pPr>
              <w:rPr>
                <w:rFonts w:ascii="Calibri" w:hAnsi="Calibri" w:cs="Calibri"/>
                <w:sz w:val="22"/>
                <w:szCs w:val="22"/>
              </w:rPr>
            </w:pPr>
          </w:p>
        </w:tc>
        <w:tc>
          <w:tcPr>
            <w:tcW w:w="3060" w:type="dxa"/>
            <w:vAlign w:val="bottom"/>
          </w:tcPr>
          <w:p w14:paraId="165B42D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4620FAA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Able to read &amp; write</w:t>
            </w:r>
          </w:p>
        </w:tc>
        <w:tc>
          <w:tcPr>
            <w:tcW w:w="1165" w:type="dxa"/>
            <w:vAlign w:val="bottom"/>
          </w:tcPr>
          <w:p w14:paraId="7A3D388D" w14:textId="12CED5EF" w:rsidR="00202173" w:rsidRPr="005F178A" w:rsidRDefault="00202173" w:rsidP="000950EC">
            <w:pPr>
              <w:rPr>
                <w:rFonts w:ascii="Calibri" w:hAnsi="Calibri" w:cs="Calibri"/>
                <w:color w:val="000000"/>
                <w:sz w:val="22"/>
                <w:szCs w:val="22"/>
                <w:rtl/>
              </w:rPr>
            </w:pPr>
          </w:p>
        </w:tc>
      </w:tr>
      <w:tr w:rsidR="00202173" w:rsidRPr="005F178A" w14:paraId="4584966A" w14:textId="77777777" w:rsidTr="00316B21">
        <w:trPr>
          <w:trHeight w:val="100"/>
        </w:trPr>
        <w:tc>
          <w:tcPr>
            <w:tcW w:w="1615" w:type="dxa"/>
            <w:vMerge/>
          </w:tcPr>
          <w:p w14:paraId="7A56AD6A" w14:textId="77777777" w:rsidR="00202173" w:rsidRPr="005F178A" w:rsidRDefault="00202173" w:rsidP="000950EC">
            <w:pPr>
              <w:rPr>
                <w:rFonts w:ascii="Calibri" w:hAnsi="Calibri" w:cs="Calibri"/>
                <w:sz w:val="22"/>
                <w:szCs w:val="22"/>
              </w:rPr>
            </w:pPr>
          </w:p>
        </w:tc>
        <w:tc>
          <w:tcPr>
            <w:tcW w:w="3060" w:type="dxa"/>
            <w:vAlign w:val="bottom"/>
          </w:tcPr>
          <w:p w14:paraId="6A47A2C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3</w:t>
            </w:r>
          </w:p>
        </w:tc>
        <w:tc>
          <w:tcPr>
            <w:tcW w:w="3510" w:type="dxa"/>
            <w:vAlign w:val="bottom"/>
          </w:tcPr>
          <w:p w14:paraId="593BD20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Primary education (6 years)</w:t>
            </w:r>
          </w:p>
        </w:tc>
        <w:tc>
          <w:tcPr>
            <w:tcW w:w="1165" w:type="dxa"/>
            <w:vAlign w:val="bottom"/>
          </w:tcPr>
          <w:p w14:paraId="66F44EEC" w14:textId="13EAABA5" w:rsidR="00202173" w:rsidRPr="005F178A" w:rsidRDefault="00202173" w:rsidP="000950EC">
            <w:pPr>
              <w:rPr>
                <w:rFonts w:ascii="Calibri" w:hAnsi="Calibri" w:cs="Calibri"/>
                <w:color w:val="000000"/>
                <w:sz w:val="22"/>
                <w:szCs w:val="22"/>
                <w:rtl/>
              </w:rPr>
            </w:pPr>
          </w:p>
        </w:tc>
      </w:tr>
      <w:tr w:rsidR="00202173" w:rsidRPr="005F178A" w14:paraId="7D17D10D" w14:textId="77777777" w:rsidTr="00316B21">
        <w:trPr>
          <w:trHeight w:val="100"/>
        </w:trPr>
        <w:tc>
          <w:tcPr>
            <w:tcW w:w="1615" w:type="dxa"/>
            <w:vMerge/>
          </w:tcPr>
          <w:p w14:paraId="0A8B42D1" w14:textId="77777777" w:rsidR="00202173" w:rsidRPr="005F178A" w:rsidRDefault="00202173" w:rsidP="000950EC">
            <w:pPr>
              <w:rPr>
                <w:rFonts w:ascii="Calibri" w:hAnsi="Calibri" w:cs="Calibri"/>
                <w:sz w:val="22"/>
                <w:szCs w:val="22"/>
              </w:rPr>
            </w:pPr>
          </w:p>
        </w:tc>
        <w:tc>
          <w:tcPr>
            <w:tcW w:w="3060" w:type="dxa"/>
            <w:vAlign w:val="bottom"/>
          </w:tcPr>
          <w:p w14:paraId="1B8F0B6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4</w:t>
            </w:r>
          </w:p>
        </w:tc>
        <w:tc>
          <w:tcPr>
            <w:tcW w:w="3510" w:type="dxa"/>
            <w:vAlign w:val="bottom"/>
          </w:tcPr>
          <w:p w14:paraId="59B4CF6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Preparatory or basic education (6+3 years)</w:t>
            </w:r>
          </w:p>
        </w:tc>
        <w:tc>
          <w:tcPr>
            <w:tcW w:w="1165" w:type="dxa"/>
            <w:vAlign w:val="bottom"/>
          </w:tcPr>
          <w:p w14:paraId="08854E41" w14:textId="54254F4A" w:rsidR="00202173" w:rsidRPr="005F178A" w:rsidRDefault="00202173" w:rsidP="000950EC">
            <w:pPr>
              <w:rPr>
                <w:rFonts w:ascii="Calibri" w:hAnsi="Calibri" w:cs="Calibri"/>
                <w:color w:val="000000"/>
                <w:sz w:val="22"/>
                <w:szCs w:val="22"/>
                <w:rtl/>
              </w:rPr>
            </w:pPr>
          </w:p>
        </w:tc>
      </w:tr>
      <w:tr w:rsidR="00202173" w:rsidRPr="005F178A" w14:paraId="6BA33C0E" w14:textId="77777777" w:rsidTr="00316B21">
        <w:trPr>
          <w:trHeight w:val="100"/>
        </w:trPr>
        <w:tc>
          <w:tcPr>
            <w:tcW w:w="1615" w:type="dxa"/>
            <w:vMerge/>
          </w:tcPr>
          <w:p w14:paraId="15BBDDD4" w14:textId="77777777" w:rsidR="00202173" w:rsidRPr="005F178A" w:rsidRDefault="00202173" w:rsidP="000950EC">
            <w:pPr>
              <w:rPr>
                <w:rFonts w:ascii="Calibri" w:hAnsi="Calibri" w:cs="Calibri"/>
                <w:sz w:val="22"/>
                <w:szCs w:val="22"/>
              </w:rPr>
            </w:pPr>
          </w:p>
        </w:tc>
        <w:tc>
          <w:tcPr>
            <w:tcW w:w="3060" w:type="dxa"/>
            <w:vAlign w:val="bottom"/>
          </w:tcPr>
          <w:p w14:paraId="6339DC77"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5</w:t>
            </w:r>
          </w:p>
        </w:tc>
        <w:tc>
          <w:tcPr>
            <w:tcW w:w="3510" w:type="dxa"/>
            <w:vAlign w:val="bottom"/>
          </w:tcPr>
          <w:p w14:paraId="3DCBA1E3"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General secondary education</w:t>
            </w:r>
          </w:p>
        </w:tc>
        <w:tc>
          <w:tcPr>
            <w:tcW w:w="1165" w:type="dxa"/>
            <w:vAlign w:val="bottom"/>
          </w:tcPr>
          <w:p w14:paraId="480E6771" w14:textId="54AD16BB" w:rsidR="00202173" w:rsidRPr="005F178A" w:rsidRDefault="00202173" w:rsidP="000950EC">
            <w:pPr>
              <w:rPr>
                <w:rFonts w:ascii="Calibri" w:hAnsi="Calibri" w:cs="Calibri"/>
                <w:color w:val="000000"/>
                <w:sz w:val="22"/>
                <w:szCs w:val="22"/>
                <w:rtl/>
              </w:rPr>
            </w:pPr>
          </w:p>
        </w:tc>
      </w:tr>
      <w:tr w:rsidR="00202173" w:rsidRPr="005F178A" w14:paraId="4BA685D9" w14:textId="77777777" w:rsidTr="00316B21">
        <w:trPr>
          <w:trHeight w:val="100"/>
        </w:trPr>
        <w:tc>
          <w:tcPr>
            <w:tcW w:w="1615" w:type="dxa"/>
            <w:vMerge/>
          </w:tcPr>
          <w:p w14:paraId="7043D567" w14:textId="77777777" w:rsidR="00202173" w:rsidRPr="005F178A" w:rsidRDefault="00202173" w:rsidP="000950EC">
            <w:pPr>
              <w:rPr>
                <w:rFonts w:ascii="Calibri" w:hAnsi="Calibri" w:cs="Calibri"/>
                <w:sz w:val="22"/>
                <w:szCs w:val="22"/>
              </w:rPr>
            </w:pPr>
          </w:p>
        </w:tc>
        <w:tc>
          <w:tcPr>
            <w:tcW w:w="3060" w:type="dxa"/>
            <w:vAlign w:val="bottom"/>
          </w:tcPr>
          <w:p w14:paraId="755EB50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6</w:t>
            </w:r>
          </w:p>
        </w:tc>
        <w:tc>
          <w:tcPr>
            <w:tcW w:w="3510" w:type="dxa"/>
            <w:vAlign w:val="bottom"/>
          </w:tcPr>
          <w:p w14:paraId="4D54651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Technical secondary education</w:t>
            </w:r>
          </w:p>
        </w:tc>
        <w:tc>
          <w:tcPr>
            <w:tcW w:w="1165" w:type="dxa"/>
            <w:vAlign w:val="bottom"/>
          </w:tcPr>
          <w:p w14:paraId="39B764E5" w14:textId="3A2B6FA2" w:rsidR="00202173" w:rsidRPr="005F178A" w:rsidRDefault="00202173" w:rsidP="000950EC">
            <w:pPr>
              <w:rPr>
                <w:rFonts w:ascii="Calibri" w:hAnsi="Calibri" w:cs="Calibri"/>
                <w:color w:val="000000"/>
                <w:sz w:val="22"/>
                <w:szCs w:val="22"/>
                <w:rtl/>
              </w:rPr>
            </w:pPr>
          </w:p>
        </w:tc>
      </w:tr>
      <w:tr w:rsidR="00202173" w:rsidRPr="005F178A" w14:paraId="479337E6" w14:textId="77777777" w:rsidTr="00316B21">
        <w:trPr>
          <w:trHeight w:val="100"/>
        </w:trPr>
        <w:tc>
          <w:tcPr>
            <w:tcW w:w="1615" w:type="dxa"/>
            <w:vMerge/>
          </w:tcPr>
          <w:p w14:paraId="4E69BBCF" w14:textId="77777777" w:rsidR="00202173" w:rsidRPr="005F178A" w:rsidRDefault="00202173" w:rsidP="000950EC">
            <w:pPr>
              <w:rPr>
                <w:rFonts w:ascii="Calibri" w:hAnsi="Calibri" w:cs="Calibri"/>
                <w:sz w:val="22"/>
                <w:szCs w:val="22"/>
              </w:rPr>
            </w:pPr>
          </w:p>
        </w:tc>
        <w:tc>
          <w:tcPr>
            <w:tcW w:w="3060" w:type="dxa"/>
            <w:vAlign w:val="bottom"/>
          </w:tcPr>
          <w:p w14:paraId="4956D63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7</w:t>
            </w:r>
          </w:p>
        </w:tc>
        <w:tc>
          <w:tcPr>
            <w:tcW w:w="3510" w:type="dxa"/>
            <w:vAlign w:val="bottom"/>
          </w:tcPr>
          <w:p w14:paraId="2364793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Higher diploma programmes</w:t>
            </w:r>
          </w:p>
        </w:tc>
        <w:tc>
          <w:tcPr>
            <w:tcW w:w="1165" w:type="dxa"/>
            <w:vAlign w:val="bottom"/>
          </w:tcPr>
          <w:p w14:paraId="608ACACE" w14:textId="6247A615" w:rsidR="00202173" w:rsidRPr="005F178A" w:rsidRDefault="00202173" w:rsidP="000950EC">
            <w:pPr>
              <w:rPr>
                <w:rFonts w:ascii="Calibri" w:hAnsi="Calibri" w:cs="Calibri"/>
                <w:color w:val="000000"/>
                <w:sz w:val="22"/>
                <w:szCs w:val="22"/>
                <w:rtl/>
              </w:rPr>
            </w:pPr>
          </w:p>
        </w:tc>
      </w:tr>
      <w:tr w:rsidR="00202173" w:rsidRPr="005F178A" w14:paraId="70C90A91" w14:textId="77777777" w:rsidTr="00316B21">
        <w:trPr>
          <w:trHeight w:val="100"/>
        </w:trPr>
        <w:tc>
          <w:tcPr>
            <w:tcW w:w="1615" w:type="dxa"/>
            <w:vMerge/>
          </w:tcPr>
          <w:p w14:paraId="75D43E14" w14:textId="77777777" w:rsidR="00202173" w:rsidRPr="005F178A" w:rsidRDefault="00202173" w:rsidP="000950EC">
            <w:pPr>
              <w:rPr>
                <w:rFonts w:ascii="Calibri" w:hAnsi="Calibri" w:cs="Calibri"/>
                <w:sz w:val="22"/>
                <w:szCs w:val="22"/>
              </w:rPr>
            </w:pPr>
          </w:p>
        </w:tc>
        <w:tc>
          <w:tcPr>
            <w:tcW w:w="3060" w:type="dxa"/>
            <w:vAlign w:val="bottom"/>
          </w:tcPr>
          <w:p w14:paraId="6A5E891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8</w:t>
            </w:r>
          </w:p>
        </w:tc>
        <w:tc>
          <w:tcPr>
            <w:tcW w:w="3510" w:type="dxa"/>
            <w:vAlign w:val="bottom"/>
          </w:tcPr>
          <w:p w14:paraId="47BD1822" w14:textId="6C54F7A5"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 xml:space="preserve">Bachelors’ and </w:t>
            </w:r>
            <w:r w:rsidR="00813BF5" w:rsidRPr="005F178A">
              <w:rPr>
                <w:rFonts w:ascii="Calibri" w:hAnsi="Calibri" w:cs="Calibri"/>
                <w:color w:val="000000"/>
                <w:sz w:val="22"/>
                <w:szCs w:val="22"/>
              </w:rPr>
              <w:t>license</w:t>
            </w:r>
            <w:r w:rsidRPr="005F178A">
              <w:rPr>
                <w:rFonts w:ascii="Calibri" w:hAnsi="Calibri" w:cs="Calibri"/>
                <w:color w:val="000000"/>
                <w:sz w:val="22"/>
                <w:szCs w:val="22"/>
              </w:rPr>
              <w:t xml:space="preserve"> programmes</w:t>
            </w:r>
          </w:p>
        </w:tc>
        <w:tc>
          <w:tcPr>
            <w:tcW w:w="1165" w:type="dxa"/>
            <w:vAlign w:val="bottom"/>
          </w:tcPr>
          <w:p w14:paraId="3C53AAB7" w14:textId="4FC28E16" w:rsidR="00202173" w:rsidRPr="005F178A" w:rsidRDefault="00202173" w:rsidP="000950EC">
            <w:pPr>
              <w:rPr>
                <w:rFonts w:ascii="Calibri" w:hAnsi="Calibri" w:cs="Calibri"/>
                <w:color w:val="000000"/>
                <w:sz w:val="22"/>
                <w:szCs w:val="22"/>
                <w:rtl/>
              </w:rPr>
            </w:pPr>
          </w:p>
        </w:tc>
      </w:tr>
      <w:tr w:rsidR="00202173" w:rsidRPr="005F178A" w14:paraId="4D932201" w14:textId="77777777" w:rsidTr="00316B21">
        <w:trPr>
          <w:trHeight w:val="100"/>
        </w:trPr>
        <w:tc>
          <w:tcPr>
            <w:tcW w:w="1615" w:type="dxa"/>
            <w:vMerge/>
          </w:tcPr>
          <w:p w14:paraId="6BA73F94" w14:textId="77777777" w:rsidR="00202173" w:rsidRPr="005F178A" w:rsidRDefault="00202173" w:rsidP="000950EC">
            <w:pPr>
              <w:rPr>
                <w:rFonts w:ascii="Calibri" w:hAnsi="Calibri" w:cs="Calibri"/>
                <w:sz w:val="22"/>
                <w:szCs w:val="22"/>
              </w:rPr>
            </w:pPr>
          </w:p>
        </w:tc>
        <w:tc>
          <w:tcPr>
            <w:tcW w:w="3060" w:type="dxa"/>
            <w:vAlign w:val="bottom"/>
          </w:tcPr>
          <w:p w14:paraId="0A3F07F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w:t>
            </w:r>
          </w:p>
        </w:tc>
        <w:tc>
          <w:tcPr>
            <w:tcW w:w="3510" w:type="dxa"/>
            <w:vAlign w:val="bottom"/>
          </w:tcPr>
          <w:p w14:paraId="2F21DB5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Masters’ programmes and above</w:t>
            </w:r>
          </w:p>
        </w:tc>
        <w:tc>
          <w:tcPr>
            <w:tcW w:w="1165" w:type="dxa"/>
            <w:vAlign w:val="bottom"/>
          </w:tcPr>
          <w:p w14:paraId="40E93495" w14:textId="6056CCAE" w:rsidR="00202173" w:rsidRPr="005F178A" w:rsidRDefault="00202173" w:rsidP="000950EC">
            <w:pPr>
              <w:rPr>
                <w:rFonts w:ascii="Calibri" w:hAnsi="Calibri" w:cs="Calibri"/>
                <w:color w:val="000000"/>
                <w:sz w:val="22"/>
                <w:szCs w:val="22"/>
                <w:rtl/>
              </w:rPr>
            </w:pPr>
          </w:p>
        </w:tc>
      </w:tr>
      <w:tr w:rsidR="00202173" w:rsidRPr="005F178A" w14:paraId="63C1A5A6" w14:textId="77777777" w:rsidTr="00316B21">
        <w:trPr>
          <w:trHeight w:val="100"/>
        </w:trPr>
        <w:tc>
          <w:tcPr>
            <w:tcW w:w="1615" w:type="dxa"/>
            <w:vMerge/>
          </w:tcPr>
          <w:p w14:paraId="208C4D18" w14:textId="77777777" w:rsidR="00202173" w:rsidRPr="005F178A" w:rsidRDefault="00202173" w:rsidP="000950EC">
            <w:pPr>
              <w:rPr>
                <w:rFonts w:ascii="Calibri" w:hAnsi="Calibri" w:cs="Calibri"/>
                <w:sz w:val="22"/>
                <w:szCs w:val="22"/>
              </w:rPr>
            </w:pPr>
          </w:p>
        </w:tc>
        <w:tc>
          <w:tcPr>
            <w:tcW w:w="3060" w:type="dxa"/>
            <w:vAlign w:val="bottom"/>
          </w:tcPr>
          <w:p w14:paraId="4176453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714960D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 answer</w:t>
            </w:r>
          </w:p>
        </w:tc>
        <w:tc>
          <w:tcPr>
            <w:tcW w:w="1165" w:type="dxa"/>
            <w:vAlign w:val="bottom"/>
          </w:tcPr>
          <w:p w14:paraId="2714CB22" w14:textId="4C9EE37F"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489C7B98" w14:textId="77777777" w:rsidTr="00316B21">
        <w:trPr>
          <w:trHeight w:val="100"/>
        </w:trPr>
        <w:tc>
          <w:tcPr>
            <w:tcW w:w="1615" w:type="dxa"/>
            <w:shd w:val="clear" w:color="auto" w:fill="D1D1D1" w:themeFill="background2" w:themeFillShade="E6"/>
          </w:tcPr>
          <w:p w14:paraId="16FCCA64" w14:textId="2B4716DD" w:rsidR="00202173" w:rsidRPr="005F178A" w:rsidRDefault="00202173" w:rsidP="000950EC">
            <w:pPr>
              <w:rPr>
                <w:rFonts w:ascii="Calibri" w:hAnsi="Calibri" w:cs="Calibri"/>
                <w:sz w:val="22"/>
                <w:szCs w:val="22"/>
              </w:rPr>
            </w:pPr>
            <w:r w:rsidRPr="005F178A">
              <w:rPr>
                <w:rFonts w:ascii="Calibri" w:hAnsi="Calibri" w:cs="Calibri"/>
                <w:b/>
                <w:bCs/>
                <w:sz w:val="22"/>
                <w:szCs w:val="22"/>
              </w:rPr>
              <w:t>D</w:t>
            </w:r>
            <w:r w:rsidR="00D25A69">
              <w:rPr>
                <w:rFonts w:ascii="Calibri" w:hAnsi="Calibri" w:cs="Calibri"/>
                <w:b/>
                <w:bCs/>
                <w:sz w:val="22"/>
                <w:szCs w:val="22"/>
              </w:rPr>
              <w:t>10</w:t>
            </w:r>
          </w:p>
        </w:tc>
        <w:tc>
          <w:tcPr>
            <w:tcW w:w="3060" w:type="dxa"/>
            <w:shd w:val="clear" w:color="auto" w:fill="D1D1D1" w:themeFill="background2" w:themeFillShade="E6"/>
            <w:vAlign w:val="bottom"/>
          </w:tcPr>
          <w:p w14:paraId="7AED262E" w14:textId="77777777" w:rsidR="00202173" w:rsidRPr="005F178A" w:rsidRDefault="00202173" w:rsidP="000950EC">
            <w:pPr>
              <w:rPr>
                <w:rFonts w:ascii="Calibri" w:hAnsi="Calibri" w:cs="Calibri"/>
                <w:color w:val="000000"/>
                <w:sz w:val="22"/>
                <w:szCs w:val="22"/>
              </w:rPr>
            </w:pPr>
            <w:r w:rsidRPr="005F178A">
              <w:rPr>
                <w:rFonts w:ascii="Calibri" w:hAnsi="Calibri" w:cs="Calibri"/>
                <w:b/>
                <w:bCs/>
                <w:color w:val="000000"/>
                <w:sz w:val="22"/>
                <w:szCs w:val="22"/>
              </w:rPr>
              <w:t>Education spouse</w:t>
            </w:r>
          </w:p>
        </w:tc>
        <w:tc>
          <w:tcPr>
            <w:tcW w:w="3510" w:type="dxa"/>
            <w:shd w:val="clear" w:color="auto" w:fill="D1D1D1" w:themeFill="background2" w:themeFillShade="E6"/>
            <w:vAlign w:val="bottom"/>
          </w:tcPr>
          <w:p w14:paraId="76DEBA54" w14:textId="77777777" w:rsidR="00202173" w:rsidRPr="005F178A" w:rsidRDefault="00202173" w:rsidP="000950EC">
            <w:pPr>
              <w:rPr>
                <w:rFonts w:ascii="Calibri" w:hAnsi="Calibri" w:cs="Calibri"/>
                <w:color w:val="000000"/>
                <w:sz w:val="22"/>
                <w:szCs w:val="22"/>
              </w:rPr>
            </w:pPr>
          </w:p>
        </w:tc>
        <w:tc>
          <w:tcPr>
            <w:tcW w:w="1165" w:type="dxa"/>
            <w:shd w:val="clear" w:color="auto" w:fill="D1D1D1" w:themeFill="background2" w:themeFillShade="E6"/>
            <w:vAlign w:val="bottom"/>
          </w:tcPr>
          <w:p w14:paraId="599F2006" w14:textId="77777777" w:rsidR="00202173" w:rsidRPr="005F178A" w:rsidRDefault="00202173" w:rsidP="000950EC">
            <w:pPr>
              <w:rPr>
                <w:rFonts w:ascii="Calibri" w:hAnsi="Calibri" w:cs="Calibri"/>
                <w:color w:val="000000"/>
                <w:sz w:val="22"/>
                <w:szCs w:val="22"/>
                <w:rtl/>
              </w:rPr>
            </w:pPr>
          </w:p>
        </w:tc>
      </w:tr>
      <w:tr w:rsidR="00202173" w:rsidRPr="005F178A" w14:paraId="080AB335" w14:textId="77777777" w:rsidTr="00316B21">
        <w:trPr>
          <w:trHeight w:val="100"/>
        </w:trPr>
        <w:tc>
          <w:tcPr>
            <w:tcW w:w="1615" w:type="dxa"/>
          </w:tcPr>
          <w:p w14:paraId="363E41E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vAlign w:val="bottom"/>
          </w:tcPr>
          <w:p w14:paraId="0D72D99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Level of education spouse</w:t>
            </w:r>
          </w:p>
        </w:tc>
        <w:tc>
          <w:tcPr>
            <w:tcW w:w="3510" w:type="dxa"/>
            <w:vAlign w:val="bottom"/>
          </w:tcPr>
          <w:p w14:paraId="0A114E52" w14:textId="77777777" w:rsidR="00202173" w:rsidRPr="005F178A" w:rsidRDefault="00202173" w:rsidP="000950EC">
            <w:pPr>
              <w:rPr>
                <w:rFonts w:ascii="Calibri" w:hAnsi="Calibri" w:cs="Calibri"/>
                <w:color w:val="000000"/>
                <w:sz w:val="22"/>
                <w:szCs w:val="22"/>
              </w:rPr>
            </w:pPr>
          </w:p>
        </w:tc>
        <w:tc>
          <w:tcPr>
            <w:tcW w:w="1165" w:type="dxa"/>
            <w:vAlign w:val="bottom"/>
          </w:tcPr>
          <w:p w14:paraId="54F64D92" w14:textId="77777777" w:rsidR="00202173" w:rsidRPr="005F178A" w:rsidRDefault="00202173" w:rsidP="000950EC">
            <w:pPr>
              <w:rPr>
                <w:rFonts w:ascii="Calibri" w:hAnsi="Calibri" w:cs="Calibri"/>
                <w:color w:val="000000"/>
                <w:sz w:val="22"/>
                <w:szCs w:val="22"/>
                <w:rtl/>
              </w:rPr>
            </w:pPr>
          </w:p>
        </w:tc>
      </w:tr>
      <w:tr w:rsidR="00202173" w:rsidRPr="005F178A" w14:paraId="03B35E27" w14:textId="77777777" w:rsidTr="00316B21">
        <w:trPr>
          <w:trHeight w:val="100"/>
        </w:trPr>
        <w:tc>
          <w:tcPr>
            <w:tcW w:w="1615" w:type="dxa"/>
          </w:tcPr>
          <w:p w14:paraId="1D89B194" w14:textId="4437B8B1"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466E2C8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What is your spouse's level of education?</w:t>
            </w:r>
          </w:p>
        </w:tc>
        <w:tc>
          <w:tcPr>
            <w:tcW w:w="3510" w:type="dxa"/>
            <w:vAlign w:val="bottom"/>
          </w:tcPr>
          <w:p w14:paraId="0BAEB52C" w14:textId="77777777" w:rsidR="00202173" w:rsidRPr="005F178A" w:rsidRDefault="00202173" w:rsidP="000950EC">
            <w:pPr>
              <w:rPr>
                <w:rFonts w:ascii="Calibri" w:hAnsi="Calibri" w:cs="Calibri"/>
                <w:color w:val="000000"/>
                <w:sz w:val="22"/>
                <w:szCs w:val="22"/>
              </w:rPr>
            </w:pPr>
          </w:p>
        </w:tc>
        <w:tc>
          <w:tcPr>
            <w:tcW w:w="1165" w:type="dxa"/>
            <w:vAlign w:val="bottom"/>
          </w:tcPr>
          <w:p w14:paraId="48691E11" w14:textId="77777777" w:rsidR="00202173" w:rsidRPr="005F178A" w:rsidRDefault="00202173" w:rsidP="000950EC">
            <w:pPr>
              <w:rPr>
                <w:rFonts w:ascii="Calibri" w:hAnsi="Calibri" w:cs="Calibri"/>
                <w:color w:val="000000"/>
                <w:sz w:val="22"/>
                <w:szCs w:val="22"/>
                <w:rtl/>
              </w:rPr>
            </w:pPr>
          </w:p>
        </w:tc>
      </w:tr>
      <w:tr w:rsidR="00202173" w:rsidRPr="005F178A" w14:paraId="158F8425" w14:textId="77777777" w:rsidTr="00316B21">
        <w:trPr>
          <w:trHeight w:val="100"/>
        </w:trPr>
        <w:tc>
          <w:tcPr>
            <w:tcW w:w="1615" w:type="dxa"/>
          </w:tcPr>
          <w:p w14:paraId="132FA7D5" w14:textId="0A69F1CF" w:rsidR="00202173" w:rsidRPr="005F178A" w:rsidRDefault="00202173" w:rsidP="000950EC">
            <w:pPr>
              <w:rPr>
                <w:rFonts w:ascii="Calibri" w:hAnsi="Calibri" w:cs="Calibri"/>
                <w:sz w:val="22"/>
                <w:szCs w:val="22"/>
              </w:rPr>
            </w:pPr>
          </w:p>
        </w:tc>
        <w:tc>
          <w:tcPr>
            <w:tcW w:w="3060" w:type="dxa"/>
            <w:vAlign w:val="bottom"/>
          </w:tcPr>
          <w:p w14:paraId="2646498F" w14:textId="7B768AEA" w:rsidR="00202173" w:rsidRPr="005F178A" w:rsidRDefault="00202173" w:rsidP="000950EC">
            <w:pPr>
              <w:rPr>
                <w:rFonts w:ascii="Calibri" w:hAnsi="Calibri" w:cs="Calibri"/>
                <w:color w:val="000000"/>
                <w:sz w:val="22"/>
                <w:szCs w:val="22"/>
              </w:rPr>
            </w:pPr>
          </w:p>
        </w:tc>
        <w:tc>
          <w:tcPr>
            <w:tcW w:w="3510" w:type="dxa"/>
            <w:vAlign w:val="bottom"/>
          </w:tcPr>
          <w:p w14:paraId="7180A8BF" w14:textId="77777777" w:rsidR="00202173" w:rsidRPr="005F178A" w:rsidRDefault="00202173" w:rsidP="000950EC">
            <w:pPr>
              <w:rPr>
                <w:rFonts w:ascii="Calibri" w:hAnsi="Calibri" w:cs="Calibri"/>
                <w:color w:val="000000"/>
                <w:sz w:val="22"/>
                <w:szCs w:val="22"/>
              </w:rPr>
            </w:pPr>
          </w:p>
        </w:tc>
        <w:tc>
          <w:tcPr>
            <w:tcW w:w="1165" w:type="dxa"/>
            <w:vAlign w:val="bottom"/>
          </w:tcPr>
          <w:p w14:paraId="6FD69142" w14:textId="77777777" w:rsidR="00202173" w:rsidRPr="005F178A" w:rsidRDefault="00202173" w:rsidP="000950EC">
            <w:pPr>
              <w:rPr>
                <w:rFonts w:ascii="Calibri" w:hAnsi="Calibri" w:cs="Calibri"/>
                <w:color w:val="000000"/>
                <w:sz w:val="22"/>
                <w:szCs w:val="22"/>
                <w:rtl/>
              </w:rPr>
            </w:pPr>
          </w:p>
        </w:tc>
      </w:tr>
      <w:tr w:rsidR="00202173" w:rsidRPr="005F178A" w14:paraId="6E468263" w14:textId="77777777" w:rsidTr="00316B21">
        <w:trPr>
          <w:trHeight w:val="100"/>
        </w:trPr>
        <w:tc>
          <w:tcPr>
            <w:tcW w:w="1615" w:type="dxa"/>
          </w:tcPr>
          <w:p w14:paraId="3DCD39F6" w14:textId="77777777" w:rsidR="00202173" w:rsidRPr="005F178A" w:rsidRDefault="00202173" w:rsidP="000950EC">
            <w:pPr>
              <w:rPr>
                <w:rFonts w:ascii="Calibri" w:hAnsi="Calibri" w:cs="Calibri"/>
                <w:sz w:val="22"/>
                <w:szCs w:val="22"/>
              </w:rPr>
            </w:pPr>
            <w:r>
              <w:rPr>
                <w:rFonts w:ascii="Calibri" w:hAnsi="Calibri" w:cs="Calibri"/>
                <w:sz w:val="22"/>
                <w:szCs w:val="22"/>
              </w:rPr>
              <w:t>Relevance</w:t>
            </w:r>
          </w:p>
        </w:tc>
        <w:tc>
          <w:tcPr>
            <w:tcW w:w="3060" w:type="dxa"/>
            <w:vAlign w:val="bottom"/>
          </w:tcPr>
          <w:p w14:paraId="053566E4" w14:textId="77777777" w:rsidR="00202173" w:rsidRPr="005F178A" w:rsidRDefault="00202173" w:rsidP="000950EC">
            <w:pPr>
              <w:rPr>
                <w:rFonts w:ascii="Calibri" w:hAnsi="Calibri" w:cs="Calibri"/>
                <w:color w:val="000000"/>
                <w:sz w:val="22"/>
                <w:szCs w:val="22"/>
                <w:rtl/>
              </w:rPr>
            </w:pPr>
            <w:r>
              <w:rPr>
                <w:rFonts w:ascii="Calibri" w:hAnsi="Calibri" w:cs="Calibri"/>
                <w:color w:val="000000"/>
                <w:sz w:val="22"/>
                <w:szCs w:val="22"/>
              </w:rPr>
              <w:t>Only if D3 is between 2 and 6</w:t>
            </w:r>
          </w:p>
        </w:tc>
        <w:tc>
          <w:tcPr>
            <w:tcW w:w="3510" w:type="dxa"/>
            <w:vAlign w:val="bottom"/>
          </w:tcPr>
          <w:p w14:paraId="6CB8E81B" w14:textId="77777777" w:rsidR="00202173" w:rsidRPr="005F178A" w:rsidRDefault="00202173" w:rsidP="000950EC">
            <w:pPr>
              <w:rPr>
                <w:rFonts w:ascii="Calibri" w:hAnsi="Calibri" w:cs="Calibri"/>
                <w:color w:val="000000"/>
                <w:sz w:val="22"/>
                <w:szCs w:val="22"/>
              </w:rPr>
            </w:pPr>
          </w:p>
        </w:tc>
        <w:tc>
          <w:tcPr>
            <w:tcW w:w="1165" w:type="dxa"/>
            <w:vAlign w:val="bottom"/>
          </w:tcPr>
          <w:p w14:paraId="0CAD4541" w14:textId="77777777" w:rsidR="00202173" w:rsidRPr="005F178A" w:rsidRDefault="00202173" w:rsidP="000950EC">
            <w:pPr>
              <w:rPr>
                <w:rFonts w:ascii="Calibri" w:hAnsi="Calibri" w:cs="Calibri"/>
                <w:color w:val="000000"/>
                <w:sz w:val="22"/>
                <w:szCs w:val="22"/>
                <w:rtl/>
              </w:rPr>
            </w:pPr>
          </w:p>
        </w:tc>
      </w:tr>
      <w:tr w:rsidR="00202173" w:rsidRPr="005F178A" w14:paraId="26FEF468" w14:textId="77777777" w:rsidTr="00316B21">
        <w:trPr>
          <w:trHeight w:val="100"/>
        </w:trPr>
        <w:tc>
          <w:tcPr>
            <w:tcW w:w="1615" w:type="dxa"/>
          </w:tcPr>
          <w:p w14:paraId="2204FD8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347E53A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Ordinal</w:t>
            </w:r>
          </w:p>
        </w:tc>
        <w:tc>
          <w:tcPr>
            <w:tcW w:w="3510" w:type="dxa"/>
            <w:vAlign w:val="bottom"/>
          </w:tcPr>
          <w:p w14:paraId="6D5BBE99" w14:textId="77777777" w:rsidR="00202173" w:rsidRPr="005F178A" w:rsidRDefault="00202173" w:rsidP="000950EC">
            <w:pPr>
              <w:rPr>
                <w:rFonts w:ascii="Calibri" w:hAnsi="Calibri" w:cs="Calibri"/>
                <w:color w:val="000000"/>
                <w:sz w:val="22"/>
                <w:szCs w:val="22"/>
              </w:rPr>
            </w:pPr>
          </w:p>
        </w:tc>
        <w:tc>
          <w:tcPr>
            <w:tcW w:w="1165" w:type="dxa"/>
            <w:vAlign w:val="bottom"/>
          </w:tcPr>
          <w:p w14:paraId="73ABF5BB" w14:textId="77777777" w:rsidR="00202173" w:rsidRPr="005F178A" w:rsidRDefault="00202173" w:rsidP="000950EC">
            <w:pPr>
              <w:rPr>
                <w:rFonts w:ascii="Calibri" w:hAnsi="Calibri" w:cs="Calibri"/>
                <w:color w:val="000000"/>
                <w:sz w:val="22"/>
                <w:szCs w:val="22"/>
                <w:rtl/>
              </w:rPr>
            </w:pPr>
          </w:p>
        </w:tc>
      </w:tr>
      <w:tr w:rsidR="00202173" w:rsidRPr="005F178A" w14:paraId="5040C52A" w14:textId="77777777" w:rsidTr="00316B21">
        <w:trPr>
          <w:trHeight w:val="100"/>
        </w:trPr>
        <w:tc>
          <w:tcPr>
            <w:tcW w:w="1615" w:type="dxa"/>
            <w:vMerge w:val="restart"/>
          </w:tcPr>
          <w:p w14:paraId="1DF2FBC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0DB2759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1254CE7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Illiterate</w:t>
            </w:r>
          </w:p>
        </w:tc>
        <w:tc>
          <w:tcPr>
            <w:tcW w:w="1165" w:type="dxa"/>
            <w:vAlign w:val="bottom"/>
          </w:tcPr>
          <w:p w14:paraId="5A823539" w14:textId="7DE58545" w:rsidR="00202173" w:rsidRPr="005F178A" w:rsidRDefault="00202173" w:rsidP="000950EC">
            <w:pPr>
              <w:rPr>
                <w:rFonts w:ascii="Calibri" w:hAnsi="Calibri" w:cs="Calibri"/>
                <w:color w:val="000000"/>
                <w:sz w:val="22"/>
                <w:szCs w:val="22"/>
                <w:rtl/>
              </w:rPr>
            </w:pPr>
          </w:p>
        </w:tc>
      </w:tr>
      <w:tr w:rsidR="00202173" w:rsidRPr="005F178A" w14:paraId="0C825223" w14:textId="77777777" w:rsidTr="00316B21">
        <w:trPr>
          <w:trHeight w:val="100"/>
        </w:trPr>
        <w:tc>
          <w:tcPr>
            <w:tcW w:w="1615" w:type="dxa"/>
            <w:vMerge/>
          </w:tcPr>
          <w:p w14:paraId="5FD8C6F4" w14:textId="77777777" w:rsidR="00202173" w:rsidRPr="005F178A" w:rsidRDefault="00202173" w:rsidP="000950EC">
            <w:pPr>
              <w:rPr>
                <w:rFonts w:ascii="Calibri" w:hAnsi="Calibri" w:cs="Calibri"/>
                <w:sz w:val="22"/>
                <w:szCs w:val="22"/>
              </w:rPr>
            </w:pPr>
          </w:p>
        </w:tc>
        <w:tc>
          <w:tcPr>
            <w:tcW w:w="3060" w:type="dxa"/>
            <w:vAlign w:val="bottom"/>
          </w:tcPr>
          <w:p w14:paraId="1A5571A8"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5AF60CE7"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Able to read &amp; write</w:t>
            </w:r>
          </w:p>
        </w:tc>
        <w:tc>
          <w:tcPr>
            <w:tcW w:w="1165" w:type="dxa"/>
            <w:vAlign w:val="bottom"/>
          </w:tcPr>
          <w:p w14:paraId="2C59CFB6" w14:textId="23F1F509" w:rsidR="00202173" w:rsidRPr="005F178A" w:rsidRDefault="00202173" w:rsidP="000950EC">
            <w:pPr>
              <w:rPr>
                <w:rFonts w:ascii="Calibri" w:hAnsi="Calibri" w:cs="Calibri"/>
                <w:color w:val="000000"/>
                <w:sz w:val="22"/>
                <w:szCs w:val="22"/>
                <w:rtl/>
              </w:rPr>
            </w:pPr>
          </w:p>
        </w:tc>
      </w:tr>
      <w:tr w:rsidR="00202173" w:rsidRPr="005F178A" w14:paraId="7E9CA1A1" w14:textId="77777777" w:rsidTr="00316B21">
        <w:trPr>
          <w:trHeight w:val="100"/>
        </w:trPr>
        <w:tc>
          <w:tcPr>
            <w:tcW w:w="1615" w:type="dxa"/>
            <w:vMerge/>
          </w:tcPr>
          <w:p w14:paraId="7E95B418" w14:textId="77777777" w:rsidR="00202173" w:rsidRPr="005F178A" w:rsidRDefault="00202173" w:rsidP="000950EC">
            <w:pPr>
              <w:rPr>
                <w:rFonts w:ascii="Calibri" w:hAnsi="Calibri" w:cs="Calibri"/>
                <w:sz w:val="22"/>
                <w:szCs w:val="22"/>
              </w:rPr>
            </w:pPr>
          </w:p>
        </w:tc>
        <w:tc>
          <w:tcPr>
            <w:tcW w:w="3060" w:type="dxa"/>
            <w:vAlign w:val="bottom"/>
          </w:tcPr>
          <w:p w14:paraId="502B037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3</w:t>
            </w:r>
          </w:p>
        </w:tc>
        <w:tc>
          <w:tcPr>
            <w:tcW w:w="3510" w:type="dxa"/>
            <w:vAlign w:val="bottom"/>
          </w:tcPr>
          <w:p w14:paraId="1D2FD04F"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Primary education (6 years)</w:t>
            </w:r>
          </w:p>
        </w:tc>
        <w:tc>
          <w:tcPr>
            <w:tcW w:w="1165" w:type="dxa"/>
            <w:vAlign w:val="bottom"/>
          </w:tcPr>
          <w:p w14:paraId="4E571A66" w14:textId="2CC79D34" w:rsidR="00202173" w:rsidRPr="005F178A" w:rsidRDefault="00202173" w:rsidP="000950EC">
            <w:pPr>
              <w:rPr>
                <w:rFonts w:ascii="Calibri" w:hAnsi="Calibri" w:cs="Calibri"/>
                <w:color w:val="000000"/>
                <w:sz w:val="22"/>
                <w:szCs w:val="22"/>
                <w:rtl/>
              </w:rPr>
            </w:pPr>
          </w:p>
        </w:tc>
      </w:tr>
      <w:tr w:rsidR="00202173" w:rsidRPr="005F178A" w14:paraId="7E38671A" w14:textId="77777777" w:rsidTr="00316B21">
        <w:trPr>
          <w:trHeight w:val="100"/>
        </w:trPr>
        <w:tc>
          <w:tcPr>
            <w:tcW w:w="1615" w:type="dxa"/>
            <w:vMerge/>
          </w:tcPr>
          <w:p w14:paraId="59F190E0" w14:textId="77777777" w:rsidR="00202173" w:rsidRPr="005F178A" w:rsidRDefault="00202173" w:rsidP="000950EC">
            <w:pPr>
              <w:rPr>
                <w:rFonts w:ascii="Calibri" w:hAnsi="Calibri" w:cs="Calibri"/>
                <w:sz w:val="22"/>
                <w:szCs w:val="22"/>
              </w:rPr>
            </w:pPr>
          </w:p>
        </w:tc>
        <w:tc>
          <w:tcPr>
            <w:tcW w:w="3060" w:type="dxa"/>
            <w:vAlign w:val="bottom"/>
          </w:tcPr>
          <w:p w14:paraId="234FD717"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4</w:t>
            </w:r>
          </w:p>
        </w:tc>
        <w:tc>
          <w:tcPr>
            <w:tcW w:w="3510" w:type="dxa"/>
            <w:vAlign w:val="bottom"/>
          </w:tcPr>
          <w:p w14:paraId="48FB4E8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Preparatory or basic education (6+3 years)</w:t>
            </w:r>
          </w:p>
        </w:tc>
        <w:tc>
          <w:tcPr>
            <w:tcW w:w="1165" w:type="dxa"/>
            <w:vAlign w:val="bottom"/>
          </w:tcPr>
          <w:p w14:paraId="6C010562" w14:textId="365FBF72" w:rsidR="00202173" w:rsidRPr="005F178A" w:rsidRDefault="00202173" w:rsidP="000950EC">
            <w:pPr>
              <w:rPr>
                <w:rFonts w:ascii="Calibri" w:hAnsi="Calibri" w:cs="Calibri"/>
                <w:color w:val="000000"/>
                <w:sz w:val="22"/>
                <w:szCs w:val="22"/>
                <w:rtl/>
              </w:rPr>
            </w:pPr>
          </w:p>
        </w:tc>
      </w:tr>
      <w:tr w:rsidR="00202173" w:rsidRPr="005F178A" w14:paraId="128F2703" w14:textId="77777777" w:rsidTr="00316B21">
        <w:trPr>
          <w:trHeight w:val="100"/>
        </w:trPr>
        <w:tc>
          <w:tcPr>
            <w:tcW w:w="1615" w:type="dxa"/>
            <w:vMerge/>
          </w:tcPr>
          <w:p w14:paraId="54D83CDE" w14:textId="77777777" w:rsidR="00202173" w:rsidRPr="005F178A" w:rsidRDefault="00202173" w:rsidP="000950EC">
            <w:pPr>
              <w:rPr>
                <w:rFonts w:ascii="Calibri" w:hAnsi="Calibri" w:cs="Calibri"/>
                <w:sz w:val="22"/>
                <w:szCs w:val="22"/>
              </w:rPr>
            </w:pPr>
          </w:p>
        </w:tc>
        <w:tc>
          <w:tcPr>
            <w:tcW w:w="3060" w:type="dxa"/>
            <w:vAlign w:val="bottom"/>
          </w:tcPr>
          <w:p w14:paraId="06A3E433"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5</w:t>
            </w:r>
          </w:p>
        </w:tc>
        <w:tc>
          <w:tcPr>
            <w:tcW w:w="3510" w:type="dxa"/>
            <w:vAlign w:val="bottom"/>
          </w:tcPr>
          <w:p w14:paraId="587619F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General secondary education</w:t>
            </w:r>
          </w:p>
        </w:tc>
        <w:tc>
          <w:tcPr>
            <w:tcW w:w="1165" w:type="dxa"/>
            <w:vAlign w:val="bottom"/>
          </w:tcPr>
          <w:p w14:paraId="45CE3334" w14:textId="0F4DEE56" w:rsidR="00202173" w:rsidRPr="005F178A" w:rsidRDefault="00202173" w:rsidP="000950EC">
            <w:pPr>
              <w:rPr>
                <w:rFonts w:ascii="Calibri" w:hAnsi="Calibri" w:cs="Calibri"/>
                <w:color w:val="000000"/>
                <w:sz w:val="22"/>
                <w:szCs w:val="22"/>
                <w:rtl/>
              </w:rPr>
            </w:pPr>
          </w:p>
        </w:tc>
      </w:tr>
      <w:tr w:rsidR="00202173" w:rsidRPr="005F178A" w14:paraId="12F44E06" w14:textId="77777777" w:rsidTr="00316B21">
        <w:trPr>
          <w:trHeight w:val="100"/>
        </w:trPr>
        <w:tc>
          <w:tcPr>
            <w:tcW w:w="1615" w:type="dxa"/>
            <w:vMerge/>
          </w:tcPr>
          <w:p w14:paraId="18D85EC1" w14:textId="77777777" w:rsidR="00202173" w:rsidRPr="005F178A" w:rsidRDefault="00202173" w:rsidP="000950EC">
            <w:pPr>
              <w:rPr>
                <w:rFonts w:ascii="Calibri" w:hAnsi="Calibri" w:cs="Calibri"/>
                <w:sz w:val="22"/>
                <w:szCs w:val="22"/>
              </w:rPr>
            </w:pPr>
          </w:p>
        </w:tc>
        <w:tc>
          <w:tcPr>
            <w:tcW w:w="3060" w:type="dxa"/>
            <w:vAlign w:val="bottom"/>
          </w:tcPr>
          <w:p w14:paraId="3FB7E29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6</w:t>
            </w:r>
          </w:p>
        </w:tc>
        <w:tc>
          <w:tcPr>
            <w:tcW w:w="3510" w:type="dxa"/>
            <w:vAlign w:val="bottom"/>
          </w:tcPr>
          <w:p w14:paraId="0C7C717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Technical secondary education</w:t>
            </w:r>
          </w:p>
        </w:tc>
        <w:tc>
          <w:tcPr>
            <w:tcW w:w="1165" w:type="dxa"/>
            <w:vAlign w:val="bottom"/>
          </w:tcPr>
          <w:p w14:paraId="1D1A3F1F" w14:textId="2F6672B8" w:rsidR="00202173" w:rsidRPr="005F178A" w:rsidRDefault="00202173" w:rsidP="000950EC">
            <w:pPr>
              <w:rPr>
                <w:rFonts w:ascii="Calibri" w:hAnsi="Calibri" w:cs="Calibri"/>
                <w:color w:val="000000"/>
                <w:sz w:val="22"/>
                <w:szCs w:val="22"/>
                <w:rtl/>
              </w:rPr>
            </w:pPr>
          </w:p>
        </w:tc>
      </w:tr>
      <w:tr w:rsidR="00202173" w:rsidRPr="005F178A" w14:paraId="5E43D426" w14:textId="77777777" w:rsidTr="00316B21">
        <w:trPr>
          <w:trHeight w:val="100"/>
        </w:trPr>
        <w:tc>
          <w:tcPr>
            <w:tcW w:w="1615" w:type="dxa"/>
            <w:vMerge/>
          </w:tcPr>
          <w:p w14:paraId="4161F3C7" w14:textId="77777777" w:rsidR="00202173" w:rsidRPr="005F178A" w:rsidRDefault="00202173" w:rsidP="000950EC">
            <w:pPr>
              <w:rPr>
                <w:rFonts w:ascii="Calibri" w:hAnsi="Calibri" w:cs="Calibri"/>
                <w:sz w:val="22"/>
                <w:szCs w:val="22"/>
              </w:rPr>
            </w:pPr>
          </w:p>
        </w:tc>
        <w:tc>
          <w:tcPr>
            <w:tcW w:w="3060" w:type="dxa"/>
            <w:vAlign w:val="bottom"/>
          </w:tcPr>
          <w:p w14:paraId="65D1EA97"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7</w:t>
            </w:r>
          </w:p>
        </w:tc>
        <w:tc>
          <w:tcPr>
            <w:tcW w:w="3510" w:type="dxa"/>
            <w:vAlign w:val="bottom"/>
          </w:tcPr>
          <w:p w14:paraId="41217FC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Higher diploma programmes</w:t>
            </w:r>
          </w:p>
        </w:tc>
        <w:tc>
          <w:tcPr>
            <w:tcW w:w="1165" w:type="dxa"/>
            <w:vAlign w:val="bottom"/>
          </w:tcPr>
          <w:p w14:paraId="3D2F6509" w14:textId="71BB6285" w:rsidR="00202173" w:rsidRPr="005F178A" w:rsidRDefault="00202173" w:rsidP="000950EC">
            <w:pPr>
              <w:rPr>
                <w:rFonts w:ascii="Calibri" w:hAnsi="Calibri" w:cs="Calibri"/>
                <w:color w:val="000000"/>
                <w:sz w:val="22"/>
                <w:szCs w:val="22"/>
                <w:rtl/>
              </w:rPr>
            </w:pPr>
          </w:p>
        </w:tc>
      </w:tr>
      <w:tr w:rsidR="00202173" w:rsidRPr="005F178A" w14:paraId="67AFE7B9" w14:textId="77777777" w:rsidTr="00316B21">
        <w:trPr>
          <w:trHeight w:val="100"/>
        </w:trPr>
        <w:tc>
          <w:tcPr>
            <w:tcW w:w="1615" w:type="dxa"/>
            <w:vMerge/>
          </w:tcPr>
          <w:p w14:paraId="6B2E9363" w14:textId="77777777" w:rsidR="00202173" w:rsidRPr="005F178A" w:rsidRDefault="00202173" w:rsidP="000950EC">
            <w:pPr>
              <w:rPr>
                <w:rFonts w:ascii="Calibri" w:hAnsi="Calibri" w:cs="Calibri"/>
                <w:sz w:val="22"/>
                <w:szCs w:val="22"/>
              </w:rPr>
            </w:pPr>
          </w:p>
        </w:tc>
        <w:tc>
          <w:tcPr>
            <w:tcW w:w="3060" w:type="dxa"/>
            <w:vAlign w:val="bottom"/>
          </w:tcPr>
          <w:p w14:paraId="74D9382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8</w:t>
            </w:r>
          </w:p>
        </w:tc>
        <w:tc>
          <w:tcPr>
            <w:tcW w:w="3510" w:type="dxa"/>
            <w:vAlign w:val="bottom"/>
          </w:tcPr>
          <w:p w14:paraId="4C4BD4F5" w14:textId="2DDC188C"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 xml:space="preserve">Bachelors’ and </w:t>
            </w:r>
            <w:r w:rsidR="005B0BDB" w:rsidRPr="005F178A">
              <w:rPr>
                <w:rFonts w:ascii="Calibri" w:hAnsi="Calibri" w:cs="Calibri"/>
                <w:color w:val="000000"/>
                <w:sz w:val="22"/>
                <w:szCs w:val="22"/>
              </w:rPr>
              <w:t>license</w:t>
            </w:r>
            <w:r w:rsidRPr="005F178A">
              <w:rPr>
                <w:rFonts w:ascii="Calibri" w:hAnsi="Calibri" w:cs="Calibri"/>
                <w:color w:val="000000"/>
                <w:sz w:val="22"/>
                <w:szCs w:val="22"/>
              </w:rPr>
              <w:t xml:space="preserve"> programmes</w:t>
            </w:r>
          </w:p>
        </w:tc>
        <w:tc>
          <w:tcPr>
            <w:tcW w:w="1165" w:type="dxa"/>
            <w:vAlign w:val="bottom"/>
          </w:tcPr>
          <w:p w14:paraId="14359C0A" w14:textId="75D1BB9A" w:rsidR="00202173" w:rsidRPr="005F178A" w:rsidRDefault="00202173" w:rsidP="000950EC">
            <w:pPr>
              <w:rPr>
                <w:rFonts w:ascii="Calibri" w:hAnsi="Calibri" w:cs="Calibri"/>
                <w:color w:val="000000"/>
                <w:sz w:val="22"/>
                <w:szCs w:val="22"/>
                <w:rtl/>
              </w:rPr>
            </w:pPr>
          </w:p>
        </w:tc>
      </w:tr>
      <w:tr w:rsidR="00202173" w:rsidRPr="005F178A" w14:paraId="49FE2051" w14:textId="77777777" w:rsidTr="00316B21">
        <w:trPr>
          <w:trHeight w:val="100"/>
        </w:trPr>
        <w:tc>
          <w:tcPr>
            <w:tcW w:w="1615" w:type="dxa"/>
            <w:vMerge/>
          </w:tcPr>
          <w:p w14:paraId="625997F8" w14:textId="77777777" w:rsidR="00202173" w:rsidRPr="005F178A" w:rsidRDefault="00202173" w:rsidP="000950EC">
            <w:pPr>
              <w:rPr>
                <w:rFonts w:ascii="Calibri" w:hAnsi="Calibri" w:cs="Calibri"/>
                <w:sz w:val="22"/>
                <w:szCs w:val="22"/>
              </w:rPr>
            </w:pPr>
          </w:p>
        </w:tc>
        <w:tc>
          <w:tcPr>
            <w:tcW w:w="3060" w:type="dxa"/>
            <w:vAlign w:val="bottom"/>
          </w:tcPr>
          <w:p w14:paraId="2227F74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w:t>
            </w:r>
          </w:p>
        </w:tc>
        <w:tc>
          <w:tcPr>
            <w:tcW w:w="3510" w:type="dxa"/>
            <w:vAlign w:val="bottom"/>
          </w:tcPr>
          <w:p w14:paraId="72467E7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Masters’ programmes and above</w:t>
            </w:r>
          </w:p>
        </w:tc>
        <w:tc>
          <w:tcPr>
            <w:tcW w:w="1165" w:type="dxa"/>
            <w:vAlign w:val="bottom"/>
          </w:tcPr>
          <w:p w14:paraId="156E77FF" w14:textId="7CF706F3" w:rsidR="00202173" w:rsidRPr="005F178A" w:rsidRDefault="00202173" w:rsidP="000950EC">
            <w:pPr>
              <w:rPr>
                <w:rFonts w:ascii="Calibri" w:hAnsi="Calibri" w:cs="Calibri"/>
                <w:color w:val="000000"/>
                <w:sz w:val="22"/>
                <w:szCs w:val="22"/>
                <w:rtl/>
              </w:rPr>
            </w:pPr>
          </w:p>
        </w:tc>
      </w:tr>
      <w:tr w:rsidR="00202173" w:rsidRPr="005F178A" w14:paraId="7E0AE2E9" w14:textId="77777777" w:rsidTr="00316B21">
        <w:trPr>
          <w:trHeight w:val="100"/>
        </w:trPr>
        <w:tc>
          <w:tcPr>
            <w:tcW w:w="1615" w:type="dxa"/>
            <w:vMerge/>
          </w:tcPr>
          <w:p w14:paraId="352AA37C" w14:textId="77777777" w:rsidR="00202173" w:rsidRPr="005F178A" w:rsidRDefault="00202173" w:rsidP="000950EC">
            <w:pPr>
              <w:rPr>
                <w:rFonts w:ascii="Calibri" w:hAnsi="Calibri" w:cs="Calibri"/>
                <w:sz w:val="22"/>
                <w:szCs w:val="22"/>
              </w:rPr>
            </w:pPr>
          </w:p>
        </w:tc>
        <w:tc>
          <w:tcPr>
            <w:tcW w:w="3060" w:type="dxa"/>
            <w:vAlign w:val="bottom"/>
          </w:tcPr>
          <w:p w14:paraId="3FCEA0A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74F5903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 answer</w:t>
            </w:r>
          </w:p>
        </w:tc>
        <w:tc>
          <w:tcPr>
            <w:tcW w:w="1165" w:type="dxa"/>
            <w:vAlign w:val="bottom"/>
          </w:tcPr>
          <w:p w14:paraId="0BA96EC3" w14:textId="068A5AB4"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3CEE25F3" w14:textId="77777777" w:rsidTr="00316B21">
        <w:trPr>
          <w:trHeight w:val="100"/>
        </w:trPr>
        <w:tc>
          <w:tcPr>
            <w:tcW w:w="1615" w:type="dxa"/>
            <w:shd w:val="clear" w:color="auto" w:fill="D1D1D1" w:themeFill="background2" w:themeFillShade="E6"/>
          </w:tcPr>
          <w:p w14:paraId="02B00E11" w14:textId="77777777" w:rsidR="00202173" w:rsidRPr="005F178A" w:rsidRDefault="00202173" w:rsidP="000950EC">
            <w:pPr>
              <w:rPr>
                <w:rFonts w:ascii="Calibri" w:hAnsi="Calibri" w:cs="Calibri"/>
                <w:sz w:val="22"/>
                <w:szCs w:val="22"/>
              </w:rPr>
            </w:pPr>
            <w:r w:rsidRPr="005F178A">
              <w:rPr>
                <w:rFonts w:ascii="Calibri" w:hAnsi="Calibri" w:cs="Calibri"/>
                <w:b/>
                <w:bCs/>
                <w:sz w:val="22"/>
                <w:szCs w:val="22"/>
              </w:rPr>
              <w:t>D11</w:t>
            </w:r>
          </w:p>
        </w:tc>
        <w:tc>
          <w:tcPr>
            <w:tcW w:w="3060" w:type="dxa"/>
            <w:shd w:val="clear" w:color="auto" w:fill="D1D1D1" w:themeFill="background2" w:themeFillShade="E6"/>
            <w:vAlign w:val="bottom"/>
          </w:tcPr>
          <w:p w14:paraId="37185ABF" w14:textId="77777777" w:rsidR="00202173" w:rsidRPr="005F178A" w:rsidRDefault="00202173" w:rsidP="000950EC">
            <w:pPr>
              <w:rPr>
                <w:rFonts w:ascii="Calibri" w:hAnsi="Calibri" w:cs="Calibri"/>
                <w:color w:val="000000"/>
                <w:sz w:val="22"/>
                <w:szCs w:val="22"/>
              </w:rPr>
            </w:pPr>
            <w:r w:rsidRPr="005F178A">
              <w:rPr>
                <w:rFonts w:ascii="Calibri" w:hAnsi="Calibri" w:cs="Calibri"/>
                <w:b/>
                <w:bCs/>
                <w:color w:val="000000"/>
                <w:sz w:val="22"/>
                <w:szCs w:val="22"/>
              </w:rPr>
              <w:t>Education mother</w:t>
            </w:r>
          </w:p>
        </w:tc>
        <w:tc>
          <w:tcPr>
            <w:tcW w:w="3510" w:type="dxa"/>
            <w:shd w:val="clear" w:color="auto" w:fill="D1D1D1" w:themeFill="background2" w:themeFillShade="E6"/>
            <w:vAlign w:val="bottom"/>
          </w:tcPr>
          <w:p w14:paraId="3C5E308C" w14:textId="77777777" w:rsidR="00202173" w:rsidRPr="005F178A" w:rsidRDefault="00202173" w:rsidP="000950EC">
            <w:pPr>
              <w:rPr>
                <w:rFonts w:ascii="Calibri" w:hAnsi="Calibri" w:cs="Calibri"/>
                <w:color w:val="000000"/>
                <w:sz w:val="22"/>
                <w:szCs w:val="22"/>
              </w:rPr>
            </w:pPr>
          </w:p>
        </w:tc>
        <w:tc>
          <w:tcPr>
            <w:tcW w:w="1165" w:type="dxa"/>
            <w:shd w:val="clear" w:color="auto" w:fill="D1D1D1" w:themeFill="background2" w:themeFillShade="E6"/>
            <w:vAlign w:val="bottom"/>
          </w:tcPr>
          <w:p w14:paraId="04794F91" w14:textId="77777777" w:rsidR="00202173" w:rsidRPr="005F178A" w:rsidRDefault="00202173" w:rsidP="000950EC">
            <w:pPr>
              <w:rPr>
                <w:rFonts w:ascii="Calibri" w:hAnsi="Calibri" w:cs="Calibri"/>
                <w:color w:val="000000"/>
                <w:sz w:val="22"/>
                <w:szCs w:val="22"/>
                <w:rtl/>
              </w:rPr>
            </w:pPr>
          </w:p>
        </w:tc>
      </w:tr>
      <w:tr w:rsidR="00202173" w:rsidRPr="005F178A" w14:paraId="2F3C0420" w14:textId="77777777" w:rsidTr="00316B21">
        <w:trPr>
          <w:trHeight w:val="100"/>
        </w:trPr>
        <w:tc>
          <w:tcPr>
            <w:tcW w:w="1615" w:type="dxa"/>
          </w:tcPr>
          <w:p w14:paraId="17329E91"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vAlign w:val="bottom"/>
          </w:tcPr>
          <w:p w14:paraId="0BF9D880" w14:textId="77777777" w:rsidR="00202173" w:rsidRPr="005F178A" w:rsidRDefault="00202173" w:rsidP="000950EC">
            <w:pPr>
              <w:rPr>
                <w:rFonts w:ascii="Calibri" w:hAnsi="Calibri" w:cs="Calibri"/>
                <w:b/>
                <w:bCs/>
                <w:color w:val="000000"/>
                <w:sz w:val="22"/>
                <w:szCs w:val="22"/>
              </w:rPr>
            </w:pPr>
            <w:r w:rsidRPr="005F178A">
              <w:rPr>
                <w:rFonts w:ascii="Calibri" w:hAnsi="Calibri" w:cs="Calibri"/>
                <w:color w:val="000000"/>
                <w:sz w:val="22"/>
                <w:szCs w:val="22"/>
              </w:rPr>
              <w:t>Level of education mother</w:t>
            </w:r>
          </w:p>
        </w:tc>
        <w:tc>
          <w:tcPr>
            <w:tcW w:w="3510" w:type="dxa"/>
            <w:vAlign w:val="bottom"/>
          </w:tcPr>
          <w:p w14:paraId="0AF36658" w14:textId="77777777" w:rsidR="00202173" w:rsidRPr="005F178A" w:rsidRDefault="00202173" w:rsidP="000950EC">
            <w:pPr>
              <w:rPr>
                <w:rFonts w:ascii="Calibri" w:hAnsi="Calibri" w:cs="Calibri"/>
                <w:color w:val="000000"/>
                <w:sz w:val="22"/>
                <w:szCs w:val="22"/>
              </w:rPr>
            </w:pPr>
          </w:p>
        </w:tc>
        <w:tc>
          <w:tcPr>
            <w:tcW w:w="1165" w:type="dxa"/>
            <w:vAlign w:val="bottom"/>
          </w:tcPr>
          <w:p w14:paraId="36A9E827" w14:textId="77777777" w:rsidR="00202173" w:rsidRPr="005F178A" w:rsidRDefault="00202173" w:rsidP="000950EC">
            <w:pPr>
              <w:rPr>
                <w:rFonts w:ascii="Calibri" w:hAnsi="Calibri" w:cs="Calibri"/>
                <w:color w:val="000000"/>
                <w:sz w:val="22"/>
                <w:szCs w:val="22"/>
                <w:rtl/>
              </w:rPr>
            </w:pPr>
          </w:p>
        </w:tc>
      </w:tr>
      <w:tr w:rsidR="00202173" w:rsidRPr="005F178A" w14:paraId="40C80919" w14:textId="77777777" w:rsidTr="00316B21">
        <w:trPr>
          <w:trHeight w:val="100"/>
        </w:trPr>
        <w:tc>
          <w:tcPr>
            <w:tcW w:w="1615" w:type="dxa"/>
          </w:tcPr>
          <w:p w14:paraId="2C76FEF1" w14:textId="3E0E04CD" w:rsidR="00202173" w:rsidRPr="005F178A" w:rsidRDefault="00202173" w:rsidP="000950EC">
            <w:pPr>
              <w:rPr>
                <w:rFonts w:ascii="Calibri" w:hAnsi="Calibri" w:cs="Calibri"/>
                <w:sz w:val="22"/>
                <w:szCs w:val="22"/>
              </w:rPr>
            </w:pPr>
            <w:r w:rsidRPr="005F178A">
              <w:rPr>
                <w:rFonts w:ascii="Calibri" w:hAnsi="Calibri" w:cs="Calibri"/>
                <w:sz w:val="22"/>
                <w:szCs w:val="22"/>
              </w:rPr>
              <w:lastRenderedPageBreak/>
              <w:t xml:space="preserve">Question </w:t>
            </w:r>
          </w:p>
        </w:tc>
        <w:tc>
          <w:tcPr>
            <w:tcW w:w="3060" w:type="dxa"/>
            <w:vAlign w:val="bottom"/>
          </w:tcPr>
          <w:p w14:paraId="6C1F29A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What is your mother's level of education?</w:t>
            </w:r>
          </w:p>
        </w:tc>
        <w:tc>
          <w:tcPr>
            <w:tcW w:w="3510" w:type="dxa"/>
            <w:vAlign w:val="bottom"/>
          </w:tcPr>
          <w:p w14:paraId="028EF904" w14:textId="77777777" w:rsidR="00202173" w:rsidRPr="005F178A" w:rsidRDefault="00202173" w:rsidP="000950EC">
            <w:pPr>
              <w:rPr>
                <w:rFonts w:ascii="Calibri" w:hAnsi="Calibri" w:cs="Calibri"/>
                <w:color w:val="000000"/>
                <w:sz w:val="22"/>
                <w:szCs w:val="22"/>
              </w:rPr>
            </w:pPr>
          </w:p>
        </w:tc>
        <w:tc>
          <w:tcPr>
            <w:tcW w:w="1165" w:type="dxa"/>
            <w:vAlign w:val="bottom"/>
          </w:tcPr>
          <w:p w14:paraId="41F3CB38" w14:textId="77777777" w:rsidR="00202173" w:rsidRPr="005F178A" w:rsidRDefault="00202173" w:rsidP="000950EC">
            <w:pPr>
              <w:rPr>
                <w:rFonts w:ascii="Calibri" w:hAnsi="Calibri" w:cs="Calibri"/>
                <w:color w:val="000000"/>
                <w:sz w:val="22"/>
                <w:szCs w:val="22"/>
                <w:rtl/>
              </w:rPr>
            </w:pPr>
          </w:p>
        </w:tc>
      </w:tr>
      <w:tr w:rsidR="00202173" w:rsidRPr="005F178A" w14:paraId="23C7B1ED" w14:textId="77777777" w:rsidTr="00316B21">
        <w:trPr>
          <w:trHeight w:val="100"/>
        </w:trPr>
        <w:tc>
          <w:tcPr>
            <w:tcW w:w="1615" w:type="dxa"/>
          </w:tcPr>
          <w:p w14:paraId="5511E82F" w14:textId="1D6E5184" w:rsidR="00202173" w:rsidRPr="005F178A" w:rsidRDefault="00202173" w:rsidP="000950EC">
            <w:pPr>
              <w:rPr>
                <w:rFonts w:ascii="Calibri" w:hAnsi="Calibri" w:cs="Calibri"/>
                <w:sz w:val="22"/>
                <w:szCs w:val="22"/>
              </w:rPr>
            </w:pPr>
          </w:p>
        </w:tc>
        <w:tc>
          <w:tcPr>
            <w:tcW w:w="3060" w:type="dxa"/>
            <w:vAlign w:val="bottom"/>
          </w:tcPr>
          <w:p w14:paraId="2B0546B1" w14:textId="6144E75D" w:rsidR="00202173" w:rsidRPr="005F178A" w:rsidRDefault="00202173" w:rsidP="000950EC">
            <w:pPr>
              <w:rPr>
                <w:rFonts w:ascii="Calibri" w:hAnsi="Calibri" w:cs="Calibri"/>
                <w:color w:val="000000"/>
                <w:sz w:val="22"/>
                <w:szCs w:val="22"/>
              </w:rPr>
            </w:pPr>
          </w:p>
        </w:tc>
        <w:tc>
          <w:tcPr>
            <w:tcW w:w="3510" w:type="dxa"/>
            <w:vAlign w:val="bottom"/>
          </w:tcPr>
          <w:p w14:paraId="0475B232" w14:textId="77777777" w:rsidR="00202173" w:rsidRPr="005F178A" w:rsidRDefault="00202173" w:rsidP="000950EC">
            <w:pPr>
              <w:rPr>
                <w:rFonts w:ascii="Calibri" w:hAnsi="Calibri" w:cs="Calibri"/>
                <w:color w:val="000000"/>
                <w:sz w:val="22"/>
                <w:szCs w:val="22"/>
              </w:rPr>
            </w:pPr>
          </w:p>
        </w:tc>
        <w:tc>
          <w:tcPr>
            <w:tcW w:w="1165" w:type="dxa"/>
            <w:vAlign w:val="bottom"/>
          </w:tcPr>
          <w:p w14:paraId="3241DCFD" w14:textId="77777777" w:rsidR="00202173" w:rsidRPr="005F178A" w:rsidRDefault="00202173" w:rsidP="000950EC">
            <w:pPr>
              <w:rPr>
                <w:rFonts w:ascii="Calibri" w:hAnsi="Calibri" w:cs="Calibri"/>
                <w:color w:val="000000"/>
                <w:sz w:val="22"/>
                <w:szCs w:val="22"/>
                <w:rtl/>
              </w:rPr>
            </w:pPr>
          </w:p>
        </w:tc>
      </w:tr>
      <w:tr w:rsidR="00202173" w:rsidRPr="005F178A" w14:paraId="0A603E0C" w14:textId="77777777" w:rsidTr="00316B21">
        <w:trPr>
          <w:trHeight w:val="100"/>
        </w:trPr>
        <w:tc>
          <w:tcPr>
            <w:tcW w:w="1615" w:type="dxa"/>
          </w:tcPr>
          <w:p w14:paraId="3F0186A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38984974"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Ordinal</w:t>
            </w:r>
          </w:p>
        </w:tc>
        <w:tc>
          <w:tcPr>
            <w:tcW w:w="3510" w:type="dxa"/>
            <w:vAlign w:val="bottom"/>
          </w:tcPr>
          <w:p w14:paraId="4546C03B" w14:textId="77777777" w:rsidR="00202173" w:rsidRPr="005F178A" w:rsidRDefault="00202173" w:rsidP="000950EC">
            <w:pPr>
              <w:rPr>
                <w:rFonts w:ascii="Calibri" w:hAnsi="Calibri" w:cs="Calibri"/>
                <w:color w:val="000000"/>
                <w:sz w:val="22"/>
                <w:szCs w:val="22"/>
              </w:rPr>
            </w:pPr>
          </w:p>
        </w:tc>
        <w:tc>
          <w:tcPr>
            <w:tcW w:w="1165" w:type="dxa"/>
            <w:vAlign w:val="bottom"/>
          </w:tcPr>
          <w:p w14:paraId="46497026" w14:textId="77777777" w:rsidR="00202173" w:rsidRPr="005F178A" w:rsidRDefault="00202173" w:rsidP="000950EC">
            <w:pPr>
              <w:rPr>
                <w:rFonts w:ascii="Calibri" w:hAnsi="Calibri" w:cs="Calibri"/>
                <w:color w:val="000000"/>
                <w:sz w:val="22"/>
                <w:szCs w:val="22"/>
                <w:rtl/>
              </w:rPr>
            </w:pPr>
          </w:p>
        </w:tc>
      </w:tr>
      <w:tr w:rsidR="00202173" w:rsidRPr="005F178A" w14:paraId="202EB5C4" w14:textId="77777777" w:rsidTr="00316B21">
        <w:trPr>
          <w:trHeight w:val="100"/>
        </w:trPr>
        <w:tc>
          <w:tcPr>
            <w:tcW w:w="1615" w:type="dxa"/>
            <w:vMerge w:val="restart"/>
          </w:tcPr>
          <w:p w14:paraId="2938F67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09546EE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0730545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Illiterate</w:t>
            </w:r>
          </w:p>
        </w:tc>
        <w:tc>
          <w:tcPr>
            <w:tcW w:w="1165" w:type="dxa"/>
            <w:vAlign w:val="bottom"/>
          </w:tcPr>
          <w:p w14:paraId="641F4F36" w14:textId="69369C6E" w:rsidR="00202173" w:rsidRPr="005F178A" w:rsidRDefault="00202173" w:rsidP="000950EC">
            <w:pPr>
              <w:rPr>
                <w:rFonts w:ascii="Calibri" w:hAnsi="Calibri" w:cs="Calibri"/>
                <w:color w:val="000000"/>
                <w:sz w:val="22"/>
                <w:szCs w:val="22"/>
                <w:rtl/>
              </w:rPr>
            </w:pPr>
          </w:p>
        </w:tc>
      </w:tr>
      <w:tr w:rsidR="00202173" w:rsidRPr="005F178A" w14:paraId="3A1C80B6" w14:textId="77777777" w:rsidTr="00316B21">
        <w:trPr>
          <w:trHeight w:val="100"/>
        </w:trPr>
        <w:tc>
          <w:tcPr>
            <w:tcW w:w="1615" w:type="dxa"/>
            <w:vMerge/>
          </w:tcPr>
          <w:p w14:paraId="3AFFF04D" w14:textId="77777777" w:rsidR="00202173" w:rsidRPr="005F178A" w:rsidRDefault="00202173" w:rsidP="000950EC">
            <w:pPr>
              <w:rPr>
                <w:rFonts w:ascii="Calibri" w:hAnsi="Calibri" w:cs="Calibri"/>
                <w:sz w:val="22"/>
                <w:szCs w:val="22"/>
              </w:rPr>
            </w:pPr>
          </w:p>
        </w:tc>
        <w:tc>
          <w:tcPr>
            <w:tcW w:w="3060" w:type="dxa"/>
            <w:vAlign w:val="bottom"/>
          </w:tcPr>
          <w:p w14:paraId="07B29A7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69DD38B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Able to read &amp; write</w:t>
            </w:r>
          </w:p>
        </w:tc>
        <w:tc>
          <w:tcPr>
            <w:tcW w:w="1165" w:type="dxa"/>
            <w:vAlign w:val="bottom"/>
          </w:tcPr>
          <w:p w14:paraId="66D5FB74" w14:textId="1452317D" w:rsidR="00202173" w:rsidRPr="005F178A" w:rsidRDefault="00202173" w:rsidP="000950EC">
            <w:pPr>
              <w:rPr>
                <w:rFonts w:ascii="Calibri" w:hAnsi="Calibri" w:cs="Calibri"/>
                <w:color w:val="000000"/>
                <w:sz w:val="22"/>
                <w:szCs w:val="22"/>
                <w:rtl/>
              </w:rPr>
            </w:pPr>
          </w:p>
        </w:tc>
      </w:tr>
      <w:tr w:rsidR="00202173" w:rsidRPr="005F178A" w14:paraId="6BF38822" w14:textId="77777777" w:rsidTr="00316B21">
        <w:trPr>
          <w:trHeight w:val="100"/>
        </w:trPr>
        <w:tc>
          <w:tcPr>
            <w:tcW w:w="1615" w:type="dxa"/>
            <w:vMerge/>
          </w:tcPr>
          <w:p w14:paraId="72828B59" w14:textId="77777777" w:rsidR="00202173" w:rsidRPr="005F178A" w:rsidRDefault="00202173" w:rsidP="000950EC">
            <w:pPr>
              <w:rPr>
                <w:rFonts w:ascii="Calibri" w:hAnsi="Calibri" w:cs="Calibri"/>
                <w:sz w:val="22"/>
                <w:szCs w:val="22"/>
              </w:rPr>
            </w:pPr>
          </w:p>
        </w:tc>
        <w:tc>
          <w:tcPr>
            <w:tcW w:w="3060" w:type="dxa"/>
            <w:vAlign w:val="bottom"/>
          </w:tcPr>
          <w:p w14:paraId="1528CF3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3</w:t>
            </w:r>
          </w:p>
        </w:tc>
        <w:tc>
          <w:tcPr>
            <w:tcW w:w="3510" w:type="dxa"/>
            <w:vAlign w:val="bottom"/>
          </w:tcPr>
          <w:p w14:paraId="59A3456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Primary education (6 years)</w:t>
            </w:r>
          </w:p>
        </w:tc>
        <w:tc>
          <w:tcPr>
            <w:tcW w:w="1165" w:type="dxa"/>
            <w:vAlign w:val="bottom"/>
          </w:tcPr>
          <w:p w14:paraId="67A97B7E" w14:textId="00E69994" w:rsidR="00202173" w:rsidRPr="005F178A" w:rsidRDefault="00202173" w:rsidP="000950EC">
            <w:pPr>
              <w:rPr>
                <w:rFonts w:ascii="Calibri" w:hAnsi="Calibri" w:cs="Calibri"/>
                <w:color w:val="000000"/>
                <w:sz w:val="22"/>
                <w:szCs w:val="22"/>
                <w:rtl/>
              </w:rPr>
            </w:pPr>
          </w:p>
        </w:tc>
      </w:tr>
      <w:tr w:rsidR="00202173" w:rsidRPr="005F178A" w14:paraId="3F605788" w14:textId="77777777" w:rsidTr="00316B21">
        <w:trPr>
          <w:trHeight w:val="100"/>
        </w:trPr>
        <w:tc>
          <w:tcPr>
            <w:tcW w:w="1615" w:type="dxa"/>
            <w:vMerge/>
          </w:tcPr>
          <w:p w14:paraId="78BA67C0" w14:textId="77777777" w:rsidR="00202173" w:rsidRPr="005F178A" w:rsidRDefault="00202173" w:rsidP="000950EC">
            <w:pPr>
              <w:rPr>
                <w:rFonts w:ascii="Calibri" w:hAnsi="Calibri" w:cs="Calibri"/>
                <w:sz w:val="22"/>
                <w:szCs w:val="22"/>
              </w:rPr>
            </w:pPr>
          </w:p>
        </w:tc>
        <w:tc>
          <w:tcPr>
            <w:tcW w:w="3060" w:type="dxa"/>
            <w:vAlign w:val="bottom"/>
          </w:tcPr>
          <w:p w14:paraId="222B241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4</w:t>
            </w:r>
          </w:p>
        </w:tc>
        <w:tc>
          <w:tcPr>
            <w:tcW w:w="3510" w:type="dxa"/>
            <w:vAlign w:val="bottom"/>
          </w:tcPr>
          <w:p w14:paraId="6C1368A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Preparatory or basic education (6+3 years)</w:t>
            </w:r>
          </w:p>
        </w:tc>
        <w:tc>
          <w:tcPr>
            <w:tcW w:w="1165" w:type="dxa"/>
            <w:vAlign w:val="bottom"/>
          </w:tcPr>
          <w:p w14:paraId="3FA1DB21" w14:textId="12405208" w:rsidR="00202173" w:rsidRPr="005F178A" w:rsidRDefault="00202173" w:rsidP="000950EC">
            <w:pPr>
              <w:rPr>
                <w:rFonts w:ascii="Calibri" w:hAnsi="Calibri" w:cs="Calibri"/>
                <w:color w:val="000000"/>
                <w:sz w:val="22"/>
                <w:szCs w:val="22"/>
                <w:rtl/>
              </w:rPr>
            </w:pPr>
          </w:p>
        </w:tc>
      </w:tr>
      <w:tr w:rsidR="00202173" w:rsidRPr="005F178A" w14:paraId="590EA547" w14:textId="77777777" w:rsidTr="00316B21">
        <w:trPr>
          <w:trHeight w:val="100"/>
        </w:trPr>
        <w:tc>
          <w:tcPr>
            <w:tcW w:w="1615" w:type="dxa"/>
            <w:vMerge/>
          </w:tcPr>
          <w:p w14:paraId="6E0ACE60" w14:textId="77777777" w:rsidR="00202173" w:rsidRPr="005F178A" w:rsidRDefault="00202173" w:rsidP="000950EC">
            <w:pPr>
              <w:rPr>
                <w:rFonts w:ascii="Calibri" w:hAnsi="Calibri" w:cs="Calibri"/>
                <w:sz w:val="22"/>
                <w:szCs w:val="22"/>
              </w:rPr>
            </w:pPr>
          </w:p>
        </w:tc>
        <w:tc>
          <w:tcPr>
            <w:tcW w:w="3060" w:type="dxa"/>
            <w:vAlign w:val="bottom"/>
          </w:tcPr>
          <w:p w14:paraId="2F9C2E2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5</w:t>
            </w:r>
          </w:p>
        </w:tc>
        <w:tc>
          <w:tcPr>
            <w:tcW w:w="3510" w:type="dxa"/>
            <w:vAlign w:val="bottom"/>
          </w:tcPr>
          <w:p w14:paraId="15A2D8E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General secondary education</w:t>
            </w:r>
          </w:p>
        </w:tc>
        <w:tc>
          <w:tcPr>
            <w:tcW w:w="1165" w:type="dxa"/>
            <w:vAlign w:val="bottom"/>
          </w:tcPr>
          <w:p w14:paraId="23679D6A" w14:textId="3BBD0A05" w:rsidR="00202173" w:rsidRPr="005F178A" w:rsidRDefault="00202173" w:rsidP="000950EC">
            <w:pPr>
              <w:rPr>
                <w:rFonts w:ascii="Calibri" w:hAnsi="Calibri" w:cs="Calibri"/>
                <w:color w:val="000000"/>
                <w:sz w:val="22"/>
                <w:szCs w:val="22"/>
                <w:rtl/>
              </w:rPr>
            </w:pPr>
          </w:p>
        </w:tc>
      </w:tr>
      <w:tr w:rsidR="00202173" w:rsidRPr="005F178A" w14:paraId="597C2884" w14:textId="77777777" w:rsidTr="00316B21">
        <w:trPr>
          <w:trHeight w:val="100"/>
        </w:trPr>
        <w:tc>
          <w:tcPr>
            <w:tcW w:w="1615" w:type="dxa"/>
            <w:vMerge/>
          </w:tcPr>
          <w:p w14:paraId="21E7705C" w14:textId="77777777" w:rsidR="00202173" w:rsidRPr="005F178A" w:rsidRDefault="00202173" w:rsidP="000950EC">
            <w:pPr>
              <w:rPr>
                <w:rFonts w:ascii="Calibri" w:hAnsi="Calibri" w:cs="Calibri"/>
                <w:sz w:val="22"/>
                <w:szCs w:val="22"/>
              </w:rPr>
            </w:pPr>
          </w:p>
        </w:tc>
        <w:tc>
          <w:tcPr>
            <w:tcW w:w="3060" w:type="dxa"/>
            <w:vAlign w:val="bottom"/>
          </w:tcPr>
          <w:p w14:paraId="46CE2B8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6</w:t>
            </w:r>
          </w:p>
        </w:tc>
        <w:tc>
          <w:tcPr>
            <w:tcW w:w="3510" w:type="dxa"/>
            <w:vAlign w:val="bottom"/>
          </w:tcPr>
          <w:p w14:paraId="6E69878D"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Technical secondary education</w:t>
            </w:r>
          </w:p>
        </w:tc>
        <w:tc>
          <w:tcPr>
            <w:tcW w:w="1165" w:type="dxa"/>
            <w:vAlign w:val="bottom"/>
          </w:tcPr>
          <w:p w14:paraId="6182296D" w14:textId="084BC0A8" w:rsidR="00202173" w:rsidRPr="005F178A" w:rsidRDefault="00202173" w:rsidP="000950EC">
            <w:pPr>
              <w:rPr>
                <w:rFonts w:ascii="Calibri" w:hAnsi="Calibri" w:cs="Calibri"/>
                <w:color w:val="000000"/>
                <w:sz w:val="22"/>
                <w:szCs w:val="22"/>
                <w:rtl/>
              </w:rPr>
            </w:pPr>
          </w:p>
        </w:tc>
      </w:tr>
      <w:tr w:rsidR="00202173" w:rsidRPr="005F178A" w14:paraId="736B2B9E" w14:textId="77777777" w:rsidTr="00316B21">
        <w:trPr>
          <w:trHeight w:val="100"/>
        </w:trPr>
        <w:tc>
          <w:tcPr>
            <w:tcW w:w="1615" w:type="dxa"/>
            <w:vMerge/>
          </w:tcPr>
          <w:p w14:paraId="0B2B3BB4" w14:textId="77777777" w:rsidR="00202173" w:rsidRPr="005F178A" w:rsidRDefault="00202173" w:rsidP="000950EC">
            <w:pPr>
              <w:rPr>
                <w:rFonts w:ascii="Calibri" w:hAnsi="Calibri" w:cs="Calibri"/>
                <w:sz w:val="22"/>
                <w:szCs w:val="22"/>
              </w:rPr>
            </w:pPr>
          </w:p>
        </w:tc>
        <w:tc>
          <w:tcPr>
            <w:tcW w:w="3060" w:type="dxa"/>
            <w:vAlign w:val="bottom"/>
          </w:tcPr>
          <w:p w14:paraId="149E2383"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7</w:t>
            </w:r>
          </w:p>
        </w:tc>
        <w:tc>
          <w:tcPr>
            <w:tcW w:w="3510" w:type="dxa"/>
            <w:vAlign w:val="bottom"/>
          </w:tcPr>
          <w:p w14:paraId="11C5182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Higher diploma programmes</w:t>
            </w:r>
          </w:p>
        </w:tc>
        <w:tc>
          <w:tcPr>
            <w:tcW w:w="1165" w:type="dxa"/>
            <w:vAlign w:val="bottom"/>
          </w:tcPr>
          <w:p w14:paraId="513B8507" w14:textId="3CBF81ED" w:rsidR="00202173" w:rsidRPr="005F178A" w:rsidRDefault="00202173" w:rsidP="000950EC">
            <w:pPr>
              <w:rPr>
                <w:rFonts w:ascii="Calibri" w:hAnsi="Calibri" w:cs="Calibri"/>
                <w:color w:val="000000"/>
                <w:sz w:val="22"/>
                <w:szCs w:val="22"/>
                <w:rtl/>
              </w:rPr>
            </w:pPr>
          </w:p>
        </w:tc>
      </w:tr>
      <w:tr w:rsidR="00202173" w:rsidRPr="005F178A" w14:paraId="05C1E484" w14:textId="77777777" w:rsidTr="00316B21">
        <w:trPr>
          <w:trHeight w:val="100"/>
        </w:trPr>
        <w:tc>
          <w:tcPr>
            <w:tcW w:w="1615" w:type="dxa"/>
            <w:vMerge/>
          </w:tcPr>
          <w:p w14:paraId="71753093" w14:textId="77777777" w:rsidR="00202173" w:rsidRPr="005F178A" w:rsidRDefault="00202173" w:rsidP="000950EC">
            <w:pPr>
              <w:rPr>
                <w:rFonts w:ascii="Calibri" w:hAnsi="Calibri" w:cs="Calibri"/>
                <w:sz w:val="22"/>
                <w:szCs w:val="22"/>
              </w:rPr>
            </w:pPr>
          </w:p>
        </w:tc>
        <w:tc>
          <w:tcPr>
            <w:tcW w:w="3060" w:type="dxa"/>
            <w:vAlign w:val="bottom"/>
          </w:tcPr>
          <w:p w14:paraId="37D5721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8</w:t>
            </w:r>
          </w:p>
        </w:tc>
        <w:tc>
          <w:tcPr>
            <w:tcW w:w="3510" w:type="dxa"/>
            <w:vAlign w:val="bottom"/>
          </w:tcPr>
          <w:p w14:paraId="128590A1" w14:textId="2300E35D"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 xml:space="preserve">Bachelors’ and </w:t>
            </w:r>
            <w:r w:rsidR="00813BF5" w:rsidRPr="005F178A">
              <w:rPr>
                <w:rFonts w:ascii="Calibri" w:hAnsi="Calibri" w:cs="Calibri"/>
                <w:color w:val="000000"/>
                <w:sz w:val="22"/>
                <w:szCs w:val="22"/>
              </w:rPr>
              <w:t>license</w:t>
            </w:r>
            <w:r w:rsidRPr="005F178A">
              <w:rPr>
                <w:rFonts w:ascii="Calibri" w:hAnsi="Calibri" w:cs="Calibri"/>
                <w:color w:val="000000"/>
                <w:sz w:val="22"/>
                <w:szCs w:val="22"/>
              </w:rPr>
              <w:t xml:space="preserve"> programmes</w:t>
            </w:r>
          </w:p>
        </w:tc>
        <w:tc>
          <w:tcPr>
            <w:tcW w:w="1165" w:type="dxa"/>
            <w:vAlign w:val="bottom"/>
          </w:tcPr>
          <w:p w14:paraId="290A2889" w14:textId="0A170C71" w:rsidR="00202173" w:rsidRPr="005F178A" w:rsidRDefault="00202173" w:rsidP="000950EC">
            <w:pPr>
              <w:rPr>
                <w:rFonts w:ascii="Calibri" w:hAnsi="Calibri" w:cs="Calibri"/>
                <w:color w:val="000000"/>
                <w:sz w:val="22"/>
                <w:szCs w:val="22"/>
                <w:rtl/>
              </w:rPr>
            </w:pPr>
          </w:p>
        </w:tc>
      </w:tr>
      <w:tr w:rsidR="00202173" w:rsidRPr="005F178A" w14:paraId="30946EAE" w14:textId="77777777" w:rsidTr="00316B21">
        <w:trPr>
          <w:trHeight w:val="100"/>
        </w:trPr>
        <w:tc>
          <w:tcPr>
            <w:tcW w:w="1615" w:type="dxa"/>
            <w:vMerge/>
          </w:tcPr>
          <w:p w14:paraId="7A686022" w14:textId="77777777" w:rsidR="00202173" w:rsidRPr="005F178A" w:rsidRDefault="00202173" w:rsidP="000950EC">
            <w:pPr>
              <w:rPr>
                <w:rFonts w:ascii="Calibri" w:hAnsi="Calibri" w:cs="Calibri"/>
                <w:sz w:val="22"/>
                <w:szCs w:val="22"/>
              </w:rPr>
            </w:pPr>
          </w:p>
        </w:tc>
        <w:tc>
          <w:tcPr>
            <w:tcW w:w="3060" w:type="dxa"/>
            <w:vAlign w:val="bottom"/>
          </w:tcPr>
          <w:p w14:paraId="113D03C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w:t>
            </w:r>
          </w:p>
        </w:tc>
        <w:tc>
          <w:tcPr>
            <w:tcW w:w="3510" w:type="dxa"/>
            <w:vAlign w:val="bottom"/>
          </w:tcPr>
          <w:p w14:paraId="6CC75DE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Masters’ programmes and above</w:t>
            </w:r>
          </w:p>
        </w:tc>
        <w:tc>
          <w:tcPr>
            <w:tcW w:w="1165" w:type="dxa"/>
            <w:vAlign w:val="bottom"/>
          </w:tcPr>
          <w:p w14:paraId="376B75D6" w14:textId="2BD28D04" w:rsidR="00202173" w:rsidRPr="005F178A" w:rsidRDefault="00202173" w:rsidP="000950EC">
            <w:pPr>
              <w:rPr>
                <w:rFonts w:ascii="Calibri" w:hAnsi="Calibri" w:cs="Calibri"/>
                <w:color w:val="000000"/>
                <w:sz w:val="22"/>
                <w:szCs w:val="22"/>
                <w:rtl/>
              </w:rPr>
            </w:pPr>
          </w:p>
        </w:tc>
      </w:tr>
      <w:tr w:rsidR="00202173" w:rsidRPr="005F178A" w14:paraId="63F73853" w14:textId="77777777" w:rsidTr="00316B21">
        <w:trPr>
          <w:trHeight w:val="100"/>
        </w:trPr>
        <w:tc>
          <w:tcPr>
            <w:tcW w:w="1615" w:type="dxa"/>
            <w:vMerge/>
          </w:tcPr>
          <w:p w14:paraId="4966DE2E" w14:textId="77777777" w:rsidR="00202173" w:rsidRPr="005F178A" w:rsidRDefault="00202173" w:rsidP="000950EC">
            <w:pPr>
              <w:rPr>
                <w:rFonts w:ascii="Calibri" w:hAnsi="Calibri" w:cs="Calibri"/>
                <w:sz w:val="22"/>
                <w:szCs w:val="22"/>
              </w:rPr>
            </w:pPr>
          </w:p>
        </w:tc>
        <w:tc>
          <w:tcPr>
            <w:tcW w:w="3060" w:type="dxa"/>
            <w:vAlign w:val="bottom"/>
          </w:tcPr>
          <w:p w14:paraId="0A6663C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150F883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 answer</w:t>
            </w:r>
          </w:p>
        </w:tc>
        <w:tc>
          <w:tcPr>
            <w:tcW w:w="1165" w:type="dxa"/>
            <w:vAlign w:val="bottom"/>
          </w:tcPr>
          <w:p w14:paraId="0FE875AD" w14:textId="04C65D86"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71AB0A9F" w14:textId="77777777" w:rsidTr="00316B21">
        <w:trPr>
          <w:trHeight w:val="100"/>
        </w:trPr>
        <w:tc>
          <w:tcPr>
            <w:tcW w:w="1615" w:type="dxa"/>
            <w:shd w:val="clear" w:color="auto" w:fill="D1D1D1" w:themeFill="background2" w:themeFillShade="E6"/>
          </w:tcPr>
          <w:p w14:paraId="1E38B720" w14:textId="77777777" w:rsidR="00202173" w:rsidRPr="005F178A" w:rsidRDefault="00202173" w:rsidP="000950EC">
            <w:pPr>
              <w:rPr>
                <w:rFonts w:ascii="Calibri" w:hAnsi="Calibri" w:cs="Calibri"/>
                <w:sz w:val="22"/>
                <w:szCs w:val="22"/>
              </w:rPr>
            </w:pPr>
            <w:r w:rsidRPr="005F178A">
              <w:rPr>
                <w:rFonts w:ascii="Calibri" w:hAnsi="Calibri" w:cs="Calibri"/>
                <w:b/>
                <w:bCs/>
                <w:sz w:val="22"/>
                <w:szCs w:val="22"/>
              </w:rPr>
              <w:t>D12</w:t>
            </w:r>
          </w:p>
        </w:tc>
        <w:tc>
          <w:tcPr>
            <w:tcW w:w="3060" w:type="dxa"/>
            <w:shd w:val="clear" w:color="auto" w:fill="D1D1D1" w:themeFill="background2" w:themeFillShade="E6"/>
            <w:vAlign w:val="bottom"/>
          </w:tcPr>
          <w:p w14:paraId="00D5FA7B" w14:textId="77777777" w:rsidR="00202173" w:rsidRPr="005F178A" w:rsidRDefault="00202173" w:rsidP="000950EC">
            <w:pPr>
              <w:rPr>
                <w:rFonts w:ascii="Calibri" w:hAnsi="Calibri" w:cs="Calibri"/>
                <w:color w:val="000000"/>
                <w:sz w:val="22"/>
                <w:szCs w:val="22"/>
              </w:rPr>
            </w:pPr>
            <w:r w:rsidRPr="005F178A">
              <w:rPr>
                <w:rFonts w:ascii="Calibri" w:hAnsi="Calibri" w:cs="Calibri"/>
                <w:b/>
                <w:bCs/>
                <w:color w:val="000000"/>
                <w:sz w:val="22"/>
                <w:szCs w:val="22"/>
              </w:rPr>
              <w:t>Education father</w:t>
            </w:r>
          </w:p>
        </w:tc>
        <w:tc>
          <w:tcPr>
            <w:tcW w:w="3510" w:type="dxa"/>
            <w:shd w:val="clear" w:color="auto" w:fill="D1D1D1" w:themeFill="background2" w:themeFillShade="E6"/>
            <w:vAlign w:val="bottom"/>
          </w:tcPr>
          <w:p w14:paraId="2BF6E879" w14:textId="77777777" w:rsidR="00202173" w:rsidRPr="005F178A" w:rsidRDefault="00202173" w:rsidP="000950EC">
            <w:pPr>
              <w:rPr>
                <w:rFonts w:ascii="Calibri" w:hAnsi="Calibri" w:cs="Calibri"/>
                <w:color w:val="000000"/>
                <w:sz w:val="22"/>
                <w:szCs w:val="22"/>
              </w:rPr>
            </w:pPr>
          </w:p>
        </w:tc>
        <w:tc>
          <w:tcPr>
            <w:tcW w:w="1165" w:type="dxa"/>
            <w:shd w:val="clear" w:color="auto" w:fill="D1D1D1" w:themeFill="background2" w:themeFillShade="E6"/>
            <w:vAlign w:val="bottom"/>
          </w:tcPr>
          <w:p w14:paraId="3A412EBE" w14:textId="77777777" w:rsidR="00202173" w:rsidRPr="005F178A" w:rsidRDefault="00202173" w:rsidP="000950EC">
            <w:pPr>
              <w:rPr>
                <w:rFonts w:ascii="Calibri" w:hAnsi="Calibri" w:cs="Calibri"/>
                <w:color w:val="000000"/>
                <w:sz w:val="22"/>
                <w:szCs w:val="22"/>
                <w:rtl/>
              </w:rPr>
            </w:pPr>
          </w:p>
        </w:tc>
      </w:tr>
      <w:tr w:rsidR="00202173" w:rsidRPr="005F178A" w14:paraId="7F1F0596" w14:textId="77777777" w:rsidTr="00316B21">
        <w:trPr>
          <w:trHeight w:val="100"/>
        </w:trPr>
        <w:tc>
          <w:tcPr>
            <w:tcW w:w="1615" w:type="dxa"/>
          </w:tcPr>
          <w:p w14:paraId="49C364F4"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vAlign w:val="bottom"/>
          </w:tcPr>
          <w:p w14:paraId="6804D3C2" w14:textId="77777777" w:rsidR="00202173" w:rsidRPr="005F178A" w:rsidRDefault="00202173" w:rsidP="000950EC">
            <w:pPr>
              <w:rPr>
                <w:rFonts w:ascii="Calibri" w:hAnsi="Calibri" w:cs="Calibri"/>
                <w:b/>
                <w:bCs/>
                <w:color w:val="000000"/>
                <w:sz w:val="22"/>
                <w:szCs w:val="22"/>
              </w:rPr>
            </w:pPr>
            <w:r w:rsidRPr="005F178A">
              <w:rPr>
                <w:rFonts w:ascii="Calibri" w:hAnsi="Calibri" w:cs="Calibri"/>
                <w:color w:val="000000"/>
                <w:sz w:val="22"/>
                <w:szCs w:val="22"/>
              </w:rPr>
              <w:t>Level of education father</w:t>
            </w:r>
          </w:p>
        </w:tc>
        <w:tc>
          <w:tcPr>
            <w:tcW w:w="3510" w:type="dxa"/>
            <w:vAlign w:val="bottom"/>
          </w:tcPr>
          <w:p w14:paraId="1C3CA1A1" w14:textId="77777777" w:rsidR="00202173" w:rsidRPr="005F178A" w:rsidRDefault="00202173" w:rsidP="000950EC">
            <w:pPr>
              <w:rPr>
                <w:rFonts w:ascii="Calibri" w:hAnsi="Calibri" w:cs="Calibri"/>
                <w:color w:val="000000"/>
                <w:sz w:val="22"/>
                <w:szCs w:val="22"/>
              </w:rPr>
            </w:pPr>
          </w:p>
        </w:tc>
        <w:tc>
          <w:tcPr>
            <w:tcW w:w="1165" w:type="dxa"/>
            <w:vAlign w:val="bottom"/>
          </w:tcPr>
          <w:p w14:paraId="5D116365" w14:textId="77777777" w:rsidR="00202173" w:rsidRPr="005F178A" w:rsidRDefault="00202173" w:rsidP="000950EC">
            <w:pPr>
              <w:rPr>
                <w:rFonts w:ascii="Calibri" w:hAnsi="Calibri" w:cs="Calibri"/>
                <w:color w:val="000000"/>
                <w:sz w:val="22"/>
                <w:szCs w:val="22"/>
                <w:rtl/>
              </w:rPr>
            </w:pPr>
          </w:p>
        </w:tc>
      </w:tr>
      <w:tr w:rsidR="00202173" w:rsidRPr="005F178A" w14:paraId="01DC9692" w14:textId="77777777" w:rsidTr="00316B21">
        <w:trPr>
          <w:trHeight w:val="100"/>
        </w:trPr>
        <w:tc>
          <w:tcPr>
            <w:tcW w:w="1615" w:type="dxa"/>
          </w:tcPr>
          <w:p w14:paraId="64263AE9" w14:textId="3ADAF454"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29AEDA6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What is your father’s level of education?</w:t>
            </w:r>
          </w:p>
        </w:tc>
        <w:tc>
          <w:tcPr>
            <w:tcW w:w="3510" w:type="dxa"/>
            <w:vAlign w:val="bottom"/>
          </w:tcPr>
          <w:p w14:paraId="33FC9DFF" w14:textId="77777777" w:rsidR="00202173" w:rsidRPr="005F178A" w:rsidRDefault="00202173" w:rsidP="000950EC">
            <w:pPr>
              <w:rPr>
                <w:rFonts w:ascii="Calibri" w:hAnsi="Calibri" w:cs="Calibri"/>
                <w:color w:val="000000"/>
                <w:sz w:val="22"/>
                <w:szCs w:val="22"/>
              </w:rPr>
            </w:pPr>
          </w:p>
        </w:tc>
        <w:tc>
          <w:tcPr>
            <w:tcW w:w="1165" w:type="dxa"/>
            <w:vAlign w:val="bottom"/>
          </w:tcPr>
          <w:p w14:paraId="7D46028B" w14:textId="77777777" w:rsidR="00202173" w:rsidRPr="005F178A" w:rsidRDefault="00202173" w:rsidP="000950EC">
            <w:pPr>
              <w:rPr>
                <w:rFonts w:ascii="Calibri" w:hAnsi="Calibri" w:cs="Calibri"/>
                <w:color w:val="000000"/>
                <w:sz w:val="22"/>
                <w:szCs w:val="22"/>
                <w:rtl/>
              </w:rPr>
            </w:pPr>
          </w:p>
        </w:tc>
      </w:tr>
      <w:tr w:rsidR="00202173" w:rsidRPr="005F178A" w14:paraId="629A1124" w14:textId="77777777" w:rsidTr="00316B21">
        <w:trPr>
          <w:trHeight w:val="100"/>
        </w:trPr>
        <w:tc>
          <w:tcPr>
            <w:tcW w:w="1615" w:type="dxa"/>
          </w:tcPr>
          <w:p w14:paraId="06890D20" w14:textId="2C39FB16" w:rsidR="00202173" w:rsidRPr="005F178A" w:rsidRDefault="00202173" w:rsidP="000950EC">
            <w:pPr>
              <w:rPr>
                <w:rFonts w:ascii="Calibri" w:hAnsi="Calibri" w:cs="Calibri"/>
                <w:sz w:val="22"/>
                <w:szCs w:val="22"/>
              </w:rPr>
            </w:pPr>
          </w:p>
        </w:tc>
        <w:tc>
          <w:tcPr>
            <w:tcW w:w="3060" w:type="dxa"/>
            <w:vAlign w:val="bottom"/>
          </w:tcPr>
          <w:p w14:paraId="52C92CF0" w14:textId="2B6CB4C7" w:rsidR="00202173" w:rsidRPr="005F178A" w:rsidRDefault="00202173" w:rsidP="000950EC">
            <w:pPr>
              <w:rPr>
                <w:rFonts w:ascii="Calibri" w:hAnsi="Calibri" w:cs="Calibri"/>
                <w:color w:val="000000"/>
                <w:sz w:val="22"/>
                <w:szCs w:val="22"/>
              </w:rPr>
            </w:pPr>
          </w:p>
        </w:tc>
        <w:tc>
          <w:tcPr>
            <w:tcW w:w="3510" w:type="dxa"/>
            <w:vAlign w:val="bottom"/>
          </w:tcPr>
          <w:p w14:paraId="0ACDD962" w14:textId="77777777" w:rsidR="00202173" w:rsidRPr="005F178A" w:rsidRDefault="00202173" w:rsidP="000950EC">
            <w:pPr>
              <w:rPr>
                <w:rFonts w:ascii="Calibri" w:hAnsi="Calibri" w:cs="Calibri"/>
                <w:color w:val="000000"/>
                <w:sz w:val="22"/>
                <w:szCs w:val="22"/>
              </w:rPr>
            </w:pPr>
          </w:p>
        </w:tc>
        <w:tc>
          <w:tcPr>
            <w:tcW w:w="1165" w:type="dxa"/>
            <w:vAlign w:val="bottom"/>
          </w:tcPr>
          <w:p w14:paraId="161945DE" w14:textId="77777777" w:rsidR="00202173" w:rsidRPr="005F178A" w:rsidRDefault="00202173" w:rsidP="000950EC">
            <w:pPr>
              <w:rPr>
                <w:rFonts w:ascii="Calibri" w:hAnsi="Calibri" w:cs="Calibri"/>
                <w:color w:val="000000"/>
                <w:sz w:val="22"/>
                <w:szCs w:val="22"/>
                <w:rtl/>
              </w:rPr>
            </w:pPr>
          </w:p>
        </w:tc>
      </w:tr>
      <w:tr w:rsidR="00202173" w:rsidRPr="005F178A" w14:paraId="5B2ABE7D" w14:textId="77777777" w:rsidTr="00316B21">
        <w:trPr>
          <w:trHeight w:val="100"/>
        </w:trPr>
        <w:tc>
          <w:tcPr>
            <w:tcW w:w="1615" w:type="dxa"/>
          </w:tcPr>
          <w:p w14:paraId="4B90747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7FD0994C"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Ordinal</w:t>
            </w:r>
          </w:p>
        </w:tc>
        <w:tc>
          <w:tcPr>
            <w:tcW w:w="3510" w:type="dxa"/>
            <w:vAlign w:val="bottom"/>
          </w:tcPr>
          <w:p w14:paraId="0095EEED" w14:textId="77777777" w:rsidR="00202173" w:rsidRPr="005F178A" w:rsidRDefault="00202173" w:rsidP="000950EC">
            <w:pPr>
              <w:rPr>
                <w:rFonts w:ascii="Calibri" w:hAnsi="Calibri" w:cs="Calibri"/>
                <w:color w:val="000000"/>
                <w:sz w:val="22"/>
                <w:szCs w:val="22"/>
              </w:rPr>
            </w:pPr>
          </w:p>
        </w:tc>
        <w:tc>
          <w:tcPr>
            <w:tcW w:w="1165" w:type="dxa"/>
            <w:vAlign w:val="bottom"/>
          </w:tcPr>
          <w:p w14:paraId="12FBA662" w14:textId="77777777" w:rsidR="00202173" w:rsidRPr="005F178A" w:rsidRDefault="00202173" w:rsidP="000950EC">
            <w:pPr>
              <w:rPr>
                <w:rFonts w:ascii="Calibri" w:hAnsi="Calibri" w:cs="Calibri"/>
                <w:color w:val="000000"/>
                <w:sz w:val="22"/>
                <w:szCs w:val="22"/>
                <w:rtl/>
              </w:rPr>
            </w:pPr>
          </w:p>
        </w:tc>
      </w:tr>
      <w:tr w:rsidR="00202173" w:rsidRPr="005F178A" w14:paraId="681CA803" w14:textId="77777777" w:rsidTr="00316B21">
        <w:trPr>
          <w:trHeight w:val="100"/>
        </w:trPr>
        <w:tc>
          <w:tcPr>
            <w:tcW w:w="1615" w:type="dxa"/>
            <w:vMerge w:val="restart"/>
          </w:tcPr>
          <w:p w14:paraId="11DAB24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0DF6A03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496C537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Illiterate</w:t>
            </w:r>
          </w:p>
        </w:tc>
        <w:tc>
          <w:tcPr>
            <w:tcW w:w="1165" w:type="dxa"/>
            <w:vAlign w:val="bottom"/>
          </w:tcPr>
          <w:p w14:paraId="5BC9CF25" w14:textId="6F1C053E" w:rsidR="00202173" w:rsidRPr="005F178A" w:rsidRDefault="00202173" w:rsidP="000950EC">
            <w:pPr>
              <w:rPr>
                <w:rFonts w:ascii="Calibri" w:hAnsi="Calibri" w:cs="Calibri"/>
                <w:color w:val="000000"/>
                <w:sz w:val="22"/>
                <w:szCs w:val="22"/>
                <w:rtl/>
              </w:rPr>
            </w:pPr>
          </w:p>
        </w:tc>
      </w:tr>
      <w:tr w:rsidR="00202173" w:rsidRPr="005F178A" w14:paraId="6C7CB203" w14:textId="77777777" w:rsidTr="00316B21">
        <w:trPr>
          <w:trHeight w:val="100"/>
        </w:trPr>
        <w:tc>
          <w:tcPr>
            <w:tcW w:w="1615" w:type="dxa"/>
            <w:vMerge/>
          </w:tcPr>
          <w:p w14:paraId="2E6678AC" w14:textId="77777777" w:rsidR="00202173" w:rsidRPr="005F178A" w:rsidRDefault="00202173" w:rsidP="000950EC">
            <w:pPr>
              <w:rPr>
                <w:rFonts w:ascii="Calibri" w:hAnsi="Calibri" w:cs="Calibri"/>
                <w:sz w:val="22"/>
                <w:szCs w:val="22"/>
              </w:rPr>
            </w:pPr>
          </w:p>
        </w:tc>
        <w:tc>
          <w:tcPr>
            <w:tcW w:w="3060" w:type="dxa"/>
            <w:vAlign w:val="bottom"/>
          </w:tcPr>
          <w:p w14:paraId="2C30227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4DA63F9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Able to read &amp; write</w:t>
            </w:r>
          </w:p>
        </w:tc>
        <w:tc>
          <w:tcPr>
            <w:tcW w:w="1165" w:type="dxa"/>
            <w:vAlign w:val="bottom"/>
          </w:tcPr>
          <w:p w14:paraId="7DE244F7" w14:textId="30414C5F" w:rsidR="00202173" w:rsidRPr="005F178A" w:rsidRDefault="00202173" w:rsidP="000950EC">
            <w:pPr>
              <w:rPr>
                <w:rFonts w:ascii="Calibri" w:hAnsi="Calibri" w:cs="Calibri"/>
                <w:color w:val="000000"/>
                <w:sz w:val="22"/>
                <w:szCs w:val="22"/>
                <w:rtl/>
              </w:rPr>
            </w:pPr>
          </w:p>
        </w:tc>
      </w:tr>
      <w:tr w:rsidR="00202173" w:rsidRPr="005F178A" w14:paraId="431B2B9A" w14:textId="77777777" w:rsidTr="00316B21">
        <w:trPr>
          <w:trHeight w:val="100"/>
        </w:trPr>
        <w:tc>
          <w:tcPr>
            <w:tcW w:w="1615" w:type="dxa"/>
            <w:vMerge/>
          </w:tcPr>
          <w:p w14:paraId="06C607B7" w14:textId="77777777" w:rsidR="00202173" w:rsidRPr="005F178A" w:rsidRDefault="00202173" w:rsidP="000950EC">
            <w:pPr>
              <w:rPr>
                <w:rFonts w:ascii="Calibri" w:hAnsi="Calibri" w:cs="Calibri"/>
                <w:sz w:val="22"/>
                <w:szCs w:val="22"/>
              </w:rPr>
            </w:pPr>
          </w:p>
        </w:tc>
        <w:tc>
          <w:tcPr>
            <w:tcW w:w="3060" w:type="dxa"/>
            <w:vAlign w:val="bottom"/>
          </w:tcPr>
          <w:p w14:paraId="7622BD3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3</w:t>
            </w:r>
          </w:p>
        </w:tc>
        <w:tc>
          <w:tcPr>
            <w:tcW w:w="3510" w:type="dxa"/>
            <w:vAlign w:val="bottom"/>
          </w:tcPr>
          <w:p w14:paraId="2DC2AB1F"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Primary education (6 years)</w:t>
            </w:r>
          </w:p>
        </w:tc>
        <w:tc>
          <w:tcPr>
            <w:tcW w:w="1165" w:type="dxa"/>
            <w:vAlign w:val="bottom"/>
          </w:tcPr>
          <w:p w14:paraId="202B95B6" w14:textId="299E7365" w:rsidR="00202173" w:rsidRPr="005F178A" w:rsidRDefault="00202173" w:rsidP="000950EC">
            <w:pPr>
              <w:rPr>
                <w:rFonts w:ascii="Calibri" w:hAnsi="Calibri" w:cs="Calibri"/>
                <w:color w:val="000000"/>
                <w:sz w:val="22"/>
                <w:szCs w:val="22"/>
                <w:rtl/>
              </w:rPr>
            </w:pPr>
          </w:p>
        </w:tc>
      </w:tr>
      <w:tr w:rsidR="00202173" w:rsidRPr="005F178A" w14:paraId="42F8877C" w14:textId="77777777" w:rsidTr="00316B21">
        <w:trPr>
          <w:trHeight w:val="100"/>
        </w:trPr>
        <w:tc>
          <w:tcPr>
            <w:tcW w:w="1615" w:type="dxa"/>
            <w:vMerge/>
          </w:tcPr>
          <w:p w14:paraId="04648D8A" w14:textId="77777777" w:rsidR="00202173" w:rsidRPr="005F178A" w:rsidRDefault="00202173" w:rsidP="000950EC">
            <w:pPr>
              <w:rPr>
                <w:rFonts w:ascii="Calibri" w:hAnsi="Calibri" w:cs="Calibri"/>
                <w:sz w:val="22"/>
                <w:szCs w:val="22"/>
              </w:rPr>
            </w:pPr>
          </w:p>
        </w:tc>
        <w:tc>
          <w:tcPr>
            <w:tcW w:w="3060" w:type="dxa"/>
            <w:vAlign w:val="bottom"/>
          </w:tcPr>
          <w:p w14:paraId="20968B6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4</w:t>
            </w:r>
          </w:p>
        </w:tc>
        <w:tc>
          <w:tcPr>
            <w:tcW w:w="3510" w:type="dxa"/>
            <w:vAlign w:val="bottom"/>
          </w:tcPr>
          <w:p w14:paraId="4A6E9E9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Preparatory or basic education (6+3 years)</w:t>
            </w:r>
          </w:p>
        </w:tc>
        <w:tc>
          <w:tcPr>
            <w:tcW w:w="1165" w:type="dxa"/>
            <w:vAlign w:val="bottom"/>
          </w:tcPr>
          <w:p w14:paraId="10C7258F" w14:textId="4897B9AC" w:rsidR="00202173" w:rsidRPr="005F178A" w:rsidRDefault="00202173" w:rsidP="000950EC">
            <w:pPr>
              <w:rPr>
                <w:rFonts w:ascii="Calibri" w:hAnsi="Calibri" w:cs="Calibri"/>
                <w:color w:val="000000"/>
                <w:sz w:val="22"/>
                <w:szCs w:val="22"/>
                <w:rtl/>
              </w:rPr>
            </w:pPr>
          </w:p>
        </w:tc>
      </w:tr>
      <w:tr w:rsidR="00202173" w:rsidRPr="005F178A" w14:paraId="51CD2751" w14:textId="77777777" w:rsidTr="00316B21">
        <w:trPr>
          <w:trHeight w:val="100"/>
        </w:trPr>
        <w:tc>
          <w:tcPr>
            <w:tcW w:w="1615" w:type="dxa"/>
            <w:vMerge/>
          </w:tcPr>
          <w:p w14:paraId="53728426" w14:textId="77777777" w:rsidR="00202173" w:rsidRPr="005F178A" w:rsidRDefault="00202173" w:rsidP="000950EC">
            <w:pPr>
              <w:rPr>
                <w:rFonts w:ascii="Calibri" w:hAnsi="Calibri" w:cs="Calibri"/>
                <w:sz w:val="22"/>
                <w:szCs w:val="22"/>
              </w:rPr>
            </w:pPr>
          </w:p>
        </w:tc>
        <w:tc>
          <w:tcPr>
            <w:tcW w:w="3060" w:type="dxa"/>
            <w:vAlign w:val="bottom"/>
          </w:tcPr>
          <w:p w14:paraId="6B44996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5</w:t>
            </w:r>
          </w:p>
        </w:tc>
        <w:tc>
          <w:tcPr>
            <w:tcW w:w="3510" w:type="dxa"/>
            <w:vAlign w:val="bottom"/>
          </w:tcPr>
          <w:p w14:paraId="41BE822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General secondary education</w:t>
            </w:r>
          </w:p>
        </w:tc>
        <w:tc>
          <w:tcPr>
            <w:tcW w:w="1165" w:type="dxa"/>
            <w:vAlign w:val="bottom"/>
          </w:tcPr>
          <w:p w14:paraId="4492E0F6" w14:textId="5E36452B" w:rsidR="00202173" w:rsidRPr="005F178A" w:rsidRDefault="00202173" w:rsidP="000950EC">
            <w:pPr>
              <w:rPr>
                <w:rFonts w:ascii="Calibri" w:hAnsi="Calibri" w:cs="Calibri"/>
                <w:color w:val="000000"/>
                <w:sz w:val="22"/>
                <w:szCs w:val="22"/>
                <w:rtl/>
              </w:rPr>
            </w:pPr>
          </w:p>
        </w:tc>
      </w:tr>
      <w:tr w:rsidR="00202173" w:rsidRPr="005F178A" w14:paraId="3E306DD4" w14:textId="77777777" w:rsidTr="00316B21">
        <w:trPr>
          <w:trHeight w:val="100"/>
        </w:trPr>
        <w:tc>
          <w:tcPr>
            <w:tcW w:w="1615" w:type="dxa"/>
            <w:vMerge/>
          </w:tcPr>
          <w:p w14:paraId="466A221F" w14:textId="77777777" w:rsidR="00202173" w:rsidRPr="005F178A" w:rsidRDefault="00202173" w:rsidP="000950EC">
            <w:pPr>
              <w:rPr>
                <w:rFonts w:ascii="Calibri" w:hAnsi="Calibri" w:cs="Calibri"/>
                <w:sz w:val="22"/>
                <w:szCs w:val="22"/>
              </w:rPr>
            </w:pPr>
          </w:p>
        </w:tc>
        <w:tc>
          <w:tcPr>
            <w:tcW w:w="3060" w:type="dxa"/>
            <w:vAlign w:val="bottom"/>
          </w:tcPr>
          <w:p w14:paraId="70ABD4F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6</w:t>
            </w:r>
          </w:p>
        </w:tc>
        <w:tc>
          <w:tcPr>
            <w:tcW w:w="3510" w:type="dxa"/>
            <w:vAlign w:val="bottom"/>
          </w:tcPr>
          <w:p w14:paraId="0B16733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Technical secondary education</w:t>
            </w:r>
          </w:p>
        </w:tc>
        <w:tc>
          <w:tcPr>
            <w:tcW w:w="1165" w:type="dxa"/>
            <w:vAlign w:val="bottom"/>
          </w:tcPr>
          <w:p w14:paraId="774F7460" w14:textId="5D2AAF44" w:rsidR="00202173" w:rsidRPr="005F178A" w:rsidRDefault="00202173" w:rsidP="000950EC">
            <w:pPr>
              <w:rPr>
                <w:rFonts w:ascii="Calibri" w:hAnsi="Calibri" w:cs="Calibri"/>
                <w:color w:val="000000"/>
                <w:sz w:val="22"/>
                <w:szCs w:val="22"/>
                <w:rtl/>
              </w:rPr>
            </w:pPr>
          </w:p>
        </w:tc>
      </w:tr>
      <w:tr w:rsidR="00202173" w:rsidRPr="005F178A" w14:paraId="35BA2DA9" w14:textId="77777777" w:rsidTr="00316B21">
        <w:trPr>
          <w:trHeight w:val="100"/>
        </w:trPr>
        <w:tc>
          <w:tcPr>
            <w:tcW w:w="1615" w:type="dxa"/>
            <w:vMerge/>
          </w:tcPr>
          <w:p w14:paraId="62F227AB" w14:textId="77777777" w:rsidR="00202173" w:rsidRPr="005F178A" w:rsidRDefault="00202173" w:rsidP="000950EC">
            <w:pPr>
              <w:rPr>
                <w:rFonts w:ascii="Calibri" w:hAnsi="Calibri" w:cs="Calibri"/>
                <w:sz w:val="22"/>
                <w:szCs w:val="22"/>
              </w:rPr>
            </w:pPr>
          </w:p>
        </w:tc>
        <w:tc>
          <w:tcPr>
            <w:tcW w:w="3060" w:type="dxa"/>
            <w:vAlign w:val="bottom"/>
          </w:tcPr>
          <w:p w14:paraId="7EE8BA2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7</w:t>
            </w:r>
          </w:p>
        </w:tc>
        <w:tc>
          <w:tcPr>
            <w:tcW w:w="3510" w:type="dxa"/>
            <w:vAlign w:val="bottom"/>
          </w:tcPr>
          <w:p w14:paraId="413ABE7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Higher diploma programmes</w:t>
            </w:r>
          </w:p>
        </w:tc>
        <w:tc>
          <w:tcPr>
            <w:tcW w:w="1165" w:type="dxa"/>
            <w:vAlign w:val="bottom"/>
          </w:tcPr>
          <w:p w14:paraId="05A8BF29" w14:textId="19E83372" w:rsidR="00202173" w:rsidRPr="005F178A" w:rsidRDefault="00202173" w:rsidP="000950EC">
            <w:pPr>
              <w:rPr>
                <w:rFonts w:ascii="Calibri" w:hAnsi="Calibri" w:cs="Calibri"/>
                <w:color w:val="000000"/>
                <w:sz w:val="22"/>
                <w:szCs w:val="22"/>
                <w:rtl/>
              </w:rPr>
            </w:pPr>
          </w:p>
        </w:tc>
      </w:tr>
      <w:tr w:rsidR="00202173" w:rsidRPr="005F178A" w14:paraId="16D6DC14" w14:textId="77777777" w:rsidTr="00316B21">
        <w:trPr>
          <w:trHeight w:val="100"/>
        </w:trPr>
        <w:tc>
          <w:tcPr>
            <w:tcW w:w="1615" w:type="dxa"/>
            <w:vMerge/>
          </w:tcPr>
          <w:p w14:paraId="427674DA" w14:textId="77777777" w:rsidR="00202173" w:rsidRPr="005F178A" w:rsidRDefault="00202173" w:rsidP="000950EC">
            <w:pPr>
              <w:rPr>
                <w:rFonts w:ascii="Calibri" w:hAnsi="Calibri" w:cs="Calibri"/>
                <w:sz w:val="22"/>
                <w:szCs w:val="22"/>
              </w:rPr>
            </w:pPr>
          </w:p>
        </w:tc>
        <w:tc>
          <w:tcPr>
            <w:tcW w:w="3060" w:type="dxa"/>
            <w:vAlign w:val="bottom"/>
          </w:tcPr>
          <w:p w14:paraId="556D9B7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8</w:t>
            </w:r>
          </w:p>
        </w:tc>
        <w:tc>
          <w:tcPr>
            <w:tcW w:w="3510" w:type="dxa"/>
            <w:vAlign w:val="bottom"/>
          </w:tcPr>
          <w:p w14:paraId="68F24759" w14:textId="097FF35E"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 xml:space="preserve">Bachelors’ and </w:t>
            </w:r>
            <w:r w:rsidR="009A694C" w:rsidRPr="005F178A">
              <w:rPr>
                <w:rFonts w:ascii="Calibri" w:hAnsi="Calibri" w:cs="Calibri"/>
                <w:color w:val="000000"/>
                <w:sz w:val="22"/>
                <w:szCs w:val="22"/>
              </w:rPr>
              <w:t>license</w:t>
            </w:r>
            <w:r w:rsidRPr="005F178A">
              <w:rPr>
                <w:rFonts w:ascii="Calibri" w:hAnsi="Calibri" w:cs="Calibri"/>
                <w:color w:val="000000"/>
                <w:sz w:val="22"/>
                <w:szCs w:val="22"/>
              </w:rPr>
              <w:t xml:space="preserve"> programmes</w:t>
            </w:r>
          </w:p>
        </w:tc>
        <w:tc>
          <w:tcPr>
            <w:tcW w:w="1165" w:type="dxa"/>
            <w:vAlign w:val="bottom"/>
          </w:tcPr>
          <w:p w14:paraId="31A80BBB" w14:textId="31450A84" w:rsidR="00202173" w:rsidRPr="005F178A" w:rsidRDefault="00202173" w:rsidP="000950EC">
            <w:pPr>
              <w:rPr>
                <w:rFonts w:ascii="Calibri" w:hAnsi="Calibri" w:cs="Calibri"/>
                <w:color w:val="000000"/>
                <w:sz w:val="22"/>
                <w:szCs w:val="22"/>
                <w:rtl/>
              </w:rPr>
            </w:pPr>
          </w:p>
        </w:tc>
      </w:tr>
      <w:tr w:rsidR="00202173" w:rsidRPr="005F178A" w14:paraId="501431AD" w14:textId="77777777" w:rsidTr="00316B21">
        <w:trPr>
          <w:trHeight w:val="100"/>
        </w:trPr>
        <w:tc>
          <w:tcPr>
            <w:tcW w:w="1615" w:type="dxa"/>
            <w:vMerge/>
          </w:tcPr>
          <w:p w14:paraId="4BC5A842" w14:textId="77777777" w:rsidR="00202173" w:rsidRPr="005F178A" w:rsidRDefault="00202173" w:rsidP="000950EC">
            <w:pPr>
              <w:rPr>
                <w:rFonts w:ascii="Calibri" w:hAnsi="Calibri" w:cs="Calibri"/>
                <w:sz w:val="22"/>
                <w:szCs w:val="22"/>
              </w:rPr>
            </w:pPr>
          </w:p>
        </w:tc>
        <w:tc>
          <w:tcPr>
            <w:tcW w:w="3060" w:type="dxa"/>
            <w:vAlign w:val="bottom"/>
          </w:tcPr>
          <w:p w14:paraId="78D4C04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w:t>
            </w:r>
          </w:p>
        </w:tc>
        <w:tc>
          <w:tcPr>
            <w:tcW w:w="3510" w:type="dxa"/>
            <w:vAlign w:val="bottom"/>
          </w:tcPr>
          <w:p w14:paraId="14E0FE2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Masters’ programmes and above</w:t>
            </w:r>
          </w:p>
        </w:tc>
        <w:tc>
          <w:tcPr>
            <w:tcW w:w="1165" w:type="dxa"/>
            <w:vAlign w:val="bottom"/>
          </w:tcPr>
          <w:p w14:paraId="16838F11" w14:textId="4778AC4B" w:rsidR="00202173" w:rsidRPr="005F178A" w:rsidRDefault="00202173" w:rsidP="000950EC">
            <w:pPr>
              <w:rPr>
                <w:rFonts w:ascii="Calibri" w:hAnsi="Calibri" w:cs="Calibri"/>
                <w:color w:val="000000"/>
                <w:sz w:val="22"/>
                <w:szCs w:val="22"/>
                <w:rtl/>
              </w:rPr>
            </w:pPr>
          </w:p>
        </w:tc>
      </w:tr>
      <w:tr w:rsidR="00202173" w:rsidRPr="005F178A" w14:paraId="7C9217D3" w14:textId="77777777" w:rsidTr="00316B21">
        <w:trPr>
          <w:trHeight w:val="100"/>
        </w:trPr>
        <w:tc>
          <w:tcPr>
            <w:tcW w:w="1615" w:type="dxa"/>
            <w:vMerge/>
          </w:tcPr>
          <w:p w14:paraId="31C2A406" w14:textId="77777777" w:rsidR="00202173" w:rsidRPr="005F178A" w:rsidRDefault="00202173" w:rsidP="000950EC">
            <w:pPr>
              <w:rPr>
                <w:rFonts w:ascii="Calibri" w:hAnsi="Calibri" w:cs="Calibri"/>
                <w:sz w:val="22"/>
                <w:szCs w:val="22"/>
              </w:rPr>
            </w:pPr>
          </w:p>
        </w:tc>
        <w:tc>
          <w:tcPr>
            <w:tcW w:w="3060" w:type="dxa"/>
            <w:vAlign w:val="bottom"/>
          </w:tcPr>
          <w:p w14:paraId="131B3C6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16E99E3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 answer</w:t>
            </w:r>
          </w:p>
        </w:tc>
        <w:tc>
          <w:tcPr>
            <w:tcW w:w="1165" w:type="dxa"/>
            <w:vAlign w:val="bottom"/>
          </w:tcPr>
          <w:p w14:paraId="1B67EA3E" w14:textId="48FE7EA6"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578D1154" w14:textId="77777777" w:rsidTr="00316B21">
        <w:trPr>
          <w:trHeight w:val="100"/>
        </w:trPr>
        <w:tc>
          <w:tcPr>
            <w:tcW w:w="1615" w:type="dxa"/>
            <w:shd w:val="clear" w:color="auto" w:fill="D1D1D1" w:themeFill="background2" w:themeFillShade="E6"/>
          </w:tcPr>
          <w:p w14:paraId="0BA8E88D"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D13</w:t>
            </w:r>
          </w:p>
        </w:tc>
        <w:tc>
          <w:tcPr>
            <w:tcW w:w="3060" w:type="dxa"/>
            <w:shd w:val="clear" w:color="auto" w:fill="D1D1D1" w:themeFill="background2" w:themeFillShade="E6"/>
            <w:vAlign w:val="bottom"/>
          </w:tcPr>
          <w:p w14:paraId="69EE161A"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Employment</w:t>
            </w:r>
          </w:p>
        </w:tc>
        <w:tc>
          <w:tcPr>
            <w:tcW w:w="3510" w:type="dxa"/>
            <w:shd w:val="clear" w:color="auto" w:fill="D1D1D1" w:themeFill="background2" w:themeFillShade="E6"/>
            <w:vAlign w:val="bottom"/>
          </w:tcPr>
          <w:p w14:paraId="6DD2DC14"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4D51D60A" w14:textId="77777777" w:rsidR="00202173" w:rsidRPr="005F178A" w:rsidRDefault="00202173" w:rsidP="000950EC">
            <w:pPr>
              <w:rPr>
                <w:rFonts w:ascii="Calibri" w:hAnsi="Calibri" w:cs="Calibri"/>
                <w:b/>
                <w:bCs/>
                <w:color w:val="000000"/>
                <w:sz w:val="22"/>
                <w:szCs w:val="22"/>
                <w:rtl/>
              </w:rPr>
            </w:pPr>
          </w:p>
        </w:tc>
      </w:tr>
      <w:tr w:rsidR="00202173" w:rsidRPr="005F178A" w14:paraId="04B41DB3" w14:textId="77777777" w:rsidTr="00316B21">
        <w:trPr>
          <w:trHeight w:val="100"/>
        </w:trPr>
        <w:tc>
          <w:tcPr>
            <w:tcW w:w="1615" w:type="dxa"/>
          </w:tcPr>
          <w:p w14:paraId="59DE993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vAlign w:val="bottom"/>
          </w:tcPr>
          <w:p w14:paraId="4BA964D8"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Employment situation</w:t>
            </w:r>
          </w:p>
        </w:tc>
        <w:tc>
          <w:tcPr>
            <w:tcW w:w="3510" w:type="dxa"/>
            <w:vAlign w:val="bottom"/>
          </w:tcPr>
          <w:p w14:paraId="3C8E8856" w14:textId="77777777" w:rsidR="00202173" w:rsidRPr="005F178A" w:rsidRDefault="00202173" w:rsidP="000950EC">
            <w:pPr>
              <w:rPr>
                <w:rFonts w:ascii="Calibri" w:hAnsi="Calibri" w:cs="Calibri"/>
                <w:color w:val="000000"/>
                <w:sz w:val="22"/>
                <w:szCs w:val="22"/>
              </w:rPr>
            </w:pPr>
          </w:p>
        </w:tc>
        <w:tc>
          <w:tcPr>
            <w:tcW w:w="1165" w:type="dxa"/>
            <w:vAlign w:val="bottom"/>
          </w:tcPr>
          <w:p w14:paraId="43112B3A" w14:textId="77777777" w:rsidR="00202173" w:rsidRPr="005F178A" w:rsidRDefault="00202173" w:rsidP="000950EC">
            <w:pPr>
              <w:rPr>
                <w:rFonts w:ascii="Calibri" w:hAnsi="Calibri" w:cs="Calibri"/>
                <w:color w:val="000000"/>
                <w:sz w:val="22"/>
                <w:szCs w:val="22"/>
                <w:rtl/>
              </w:rPr>
            </w:pPr>
          </w:p>
        </w:tc>
      </w:tr>
      <w:tr w:rsidR="00202173" w:rsidRPr="005F178A" w14:paraId="132F43F7" w14:textId="77777777" w:rsidTr="00316B21">
        <w:trPr>
          <w:trHeight w:val="100"/>
        </w:trPr>
        <w:tc>
          <w:tcPr>
            <w:tcW w:w="1615" w:type="dxa"/>
          </w:tcPr>
          <w:p w14:paraId="0CE41666" w14:textId="7CDC1BC5"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253C0DA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What best describes your current employment situation?</w:t>
            </w:r>
          </w:p>
        </w:tc>
        <w:tc>
          <w:tcPr>
            <w:tcW w:w="3510" w:type="dxa"/>
            <w:vAlign w:val="bottom"/>
          </w:tcPr>
          <w:p w14:paraId="0BE4041A" w14:textId="77777777" w:rsidR="00202173" w:rsidRPr="005F178A" w:rsidRDefault="00202173" w:rsidP="000950EC">
            <w:pPr>
              <w:rPr>
                <w:rFonts w:ascii="Calibri" w:hAnsi="Calibri" w:cs="Calibri"/>
                <w:color w:val="000000"/>
                <w:sz w:val="22"/>
                <w:szCs w:val="22"/>
              </w:rPr>
            </w:pPr>
          </w:p>
        </w:tc>
        <w:tc>
          <w:tcPr>
            <w:tcW w:w="1165" w:type="dxa"/>
            <w:vAlign w:val="bottom"/>
          </w:tcPr>
          <w:p w14:paraId="457E23C6" w14:textId="77777777" w:rsidR="00202173" w:rsidRPr="005F178A" w:rsidRDefault="00202173" w:rsidP="000950EC">
            <w:pPr>
              <w:rPr>
                <w:rFonts w:ascii="Calibri" w:hAnsi="Calibri" w:cs="Calibri"/>
                <w:color w:val="000000"/>
                <w:sz w:val="22"/>
                <w:szCs w:val="22"/>
                <w:rtl/>
              </w:rPr>
            </w:pPr>
          </w:p>
        </w:tc>
      </w:tr>
      <w:tr w:rsidR="00202173" w:rsidRPr="005F178A" w14:paraId="49F6FA67" w14:textId="77777777" w:rsidTr="00316B21">
        <w:trPr>
          <w:trHeight w:val="100"/>
        </w:trPr>
        <w:tc>
          <w:tcPr>
            <w:tcW w:w="1615" w:type="dxa"/>
          </w:tcPr>
          <w:p w14:paraId="174F16D3" w14:textId="4762556E" w:rsidR="00202173" w:rsidRPr="005F178A" w:rsidRDefault="00202173" w:rsidP="000950EC">
            <w:pPr>
              <w:rPr>
                <w:rFonts w:ascii="Calibri" w:hAnsi="Calibri" w:cs="Calibri"/>
                <w:sz w:val="22"/>
                <w:szCs w:val="22"/>
              </w:rPr>
            </w:pPr>
          </w:p>
        </w:tc>
        <w:tc>
          <w:tcPr>
            <w:tcW w:w="3060" w:type="dxa"/>
            <w:vAlign w:val="bottom"/>
          </w:tcPr>
          <w:p w14:paraId="502B6A0D" w14:textId="045FEF8B" w:rsidR="00202173" w:rsidRPr="005F178A" w:rsidRDefault="00202173" w:rsidP="000950EC">
            <w:pPr>
              <w:rPr>
                <w:rFonts w:ascii="Calibri" w:hAnsi="Calibri" w:cs="Calibri"/>
                <w:color w:val="000000"/>
                <w:sz w:val="22"/>
                <w:szCs w:val="22"/>
              </w:rPr>
            </w:pPr>
          </w:p>
        </w:tc>
        <w:tc>
          <w:tcPr>
            <w:tcW w:w="3510" w:type="dxa"/>
            <w:vAlign w:val="bottom"/>
          </w:tcPr>
          <w:p w14:paraId="2C9066EA" w14:textId="77777777" w:rsidR="00202173" w:rsidRPr="005F178A" w:rsidRDefault="00202173" w:rsidP="000950EC">
            <w:pPr>
              <w:rPr>
                <w:rFonts w:ascii="Calibri" w:hAnsi="Calibri" w:cs="Calibri"/>
                <w:color w:val="000000"/>
                <w:sz w:val="22"/>
                <w:szCs w:val="22"/>
              </w:rPr>
            </w:pPr>
          </w:p>
        </w:tc>
        <w:tc>
          <w:tcPr>
            <w:tcW w:w="1165" w:type="dxa"/>
            <w:vAlign w:val="bottom"/>
          </w:tcPr>
          <w:p w14:paraId="3AC8F1F4" w14:textId="77777777" w:rsidR="00202173" w:rsidRPr="005F178A" w:rsidRDefault="00202173" w:rsidP="000950EC">
            <w:pPr>
              <w:rPr>
                <w:rFonts w:ascii="Calibri" w:hAnsi="Calibri" w:cs="Calibri"/>
                <w:color w:val="000000"/>
                <w:sz w:val="22"/>
                <w:szCs w:val="22"/>
                <w:rtl/>
              </w:rPr>
            </w:pPr>
          </w:p>
        </w:tc>
      </w:tr>
      <w:tr w:rsidR="00202173" w:rsidRPr="005F178A" w14:paraId="2CEB9761" w14:textId="77777777" w:rsidTr="00316B21">
        <w:trPr>
          <w:trHeight w:val="100"/>
        </w:trPr>
        <w:tc>
          <w:tcPr>
            <w:tcW w:w="1615" w:type="dxa"/>
          </w:tcPr>
          <w:p w14:paraId="22F1165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15F1CD3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Nominal</w:t>
            </w:r>
          </w:p>
        </w:tc>
        <w:tc>
          <w:tcPr>
            <w:tcW w:w="3510" w:type="dxa"/>
            <w:vAlign w:val="bottom"/>
          </w:tcPr>
          <w:p w14:paraId="785960E8" w14:textId="77777777" w:rsidR="00202173" w:rsidRPr="005F178A" w:rsidRDefault="00202173" w:rsidP="000950EC">
            <w:pPr>
              <w:rPr>
                <w:rFonts w:ascii="Calibri" w:hAnsi="Calibri" w:cs="Calibri"/>
                <w:color w:val="000000"/>
                <w:sz w:val="22"/>
                <w:szCs w:val="22"/>
              </w:rPr>
            </w:pPr>
          </w:p>
        </w:tc>
        <w:tc>
          <w:tcPr>
            <w:tcW w:w="1165" w:type="dxa"/>
            <w:vAlign w:val="bottom"/>
          </w:tcPr>
          <w:p w14:paraId="17E7A682" w14:textId="77777777" w:rsidR="00202173" w:rsidRPr="005F178A" w:rsidRDefault="00202173" w:rsidP="000950EC">
            <w:pPr>
              <w:rPr>
                <w:rFonts w:ascii="Calibri" w:hAnsi="Calibri" w:cs="Calibri"/>
                <w:color w:val="000000"/>
                <w:sz w:val="22"/>
                <w:szCs w:val="22"/>
                <w:rtl/>
              </w:rPr>
            </w:pPr>
          </w:p>
        </w:tc>
      </w:tr>
      <w:tr w:rsidR="00202173" w:rsidRPr="005F178A" w14:paraId="077FA26B" w14:textId="77777777" w:rsidTr="00316B21">
        <w:trPr>
          <w:trHeight w:val="100"/>
        </w:trPr>
        <w:tc>
          <w:tcPr>
            <w:tcW w:w="1615" w:type="dxa"/>
            <w:vMerge w:val="restart"/>
          </w:tcPr>
          <w:p w14:paraId="651B290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5E019B47"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7EAED34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Tenured employee in public sector</w:t>
            </w:r>
          </w:p>
        </w:tc>
        <w:tc>
          <w:tcPr>
            <w:tcW w:w="1165" w:type="dxa"/>
            <w:vAlign w:val="bottom"/>
          </w:tcPr>
          <w:p w14:paraId="13ED0904" w14:textId="02E26322" w:rsidR="00202173" w:rsidRPr="005F178A" w:rsidRDefault="00202173" w:rsidP="000950EC">
            <w:pPr>
              <w:rPr>
                <w:rFonts w:ascii="Calibri" w:hAnsi="Calibri" w:cs="Calibri"/>
                <w:color w:val="000000"/>
                <w:sz w:val="22"/>
                <w:szCs w:val="22"/>
                <w:rtl/>
              </w:rPr>
            </w:pPr>
          </w:p>
        </w:tc>
      </w:tr>
      <w:tr w:rsidR="00202173" w:rsidRPr="005F178A" w14:paraId="534655C2" w14:textId="77777777" w:rsidTr="00316B21">
        <w:trPr>
          <w:trHeight w:val="100"/>
        </w:trPr>
        <w:tc>
          <w:tcPr>
            <w:tcW w:w="1615" w:type="dxa"/>
            <w:vMerge/>
          </w:tcPr>
          <w:p w14:paraId="46868CAE" w14:textId="77777777" w:rsidR="00202173" w:rsidRPr="005F178A" w:rsidRDefault="00202173" w:rsidP="000950EC">
            <w:pPr>
              <w:rPr>
                <w:rFonts w:ascii="Calibri" w:hAnsi="Calibri" w:cs="Calibri"/>
                <w:sz w:val="22"/>
                <w:szCs w:val="22"/>
              </w:rPr>
            </w:pPr>
          </w:p>
        </w:tc>
        <w:tc>
          <w:tcPr>
            <w:tcW w:w="3060" w:type="dxa"/>
            <w:vAlign w:val="bottom"/>
          </w:tcPr>
          <w:p w14:paraId="32CFD6B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6A6BF1D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Contract employee in public sector</w:t>
            </w:r>
          </w:p>
        </w:tc>
        <w:tc>
          <w:tcPr>
            <w:tcW w:w="1165" w:type="dxa"/>
            <w:vAlign w:val="bottom"/>
          </w:tcPr>
          <w:p w14:paraId="4A2A492E" w14:textId="4201D436" w:rsidR="00202173" w:rsidRPr="005F178A" w:rsidRDefault="00202173" w:rsidP="000950EC">
            <w:pPr>
              <w:rPr>
                <w:rFonts w:ascii="Calibri" w:hAnsi="Calibri" w:cs="Calibri"/>
                <w:color w:val="000000"/>
                <w:sz w:val="22"/>
                <w:szCs w:val="22"/>
                <w:rtl/>
              </w:rPr>
            </w:pPr>
          </w:p>
        </w:tc>
      </w:tr>
      <w:tr w:rsidR="00202173" w:rsidRPr="005F178A" w14:paraId="7EEE6CAC" w14:textId="77777777" w:rsidTr="00316B21">
        <w:trPr>
          <w:trHeight w:val="100"/>
        </w:trPr>
        <w:tc>
          <w:tcPr>
            <w:tcW w:w="1615" w:type="dxa"/>
            <w:vMerge/>
          </w:tcPr>
          <w:p w14:paraId="4C54CA78" w14:textId="77777777" w:rsidR="00202173" w:rsidRPr="005F178A" w:rsidRDefault="00202173" w:rsidP="000950EC">
            <w:pPr>
              <w:rPr>
                <w:rFonts w:ascii="Calibri" w:hAnsi="Calibri" w:cs="Calibri"/>
                <w:sz w:val="22"/>
                <w:szCs w:val="22"/>
              </w:rPr>
            </w:pPr>
          </w:p>
        </w:tc>
        <w:tc>
          <w:tcPr>
            <w:tcW w:w="3060" w:type="dxa"/>
            <w:vAlign w:val="bottom"/>
          </w:tcPr>
          <w:p w14:paraId="6BE8330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3</w:t>
            </w:r>
          </w:p>
        </w:tc>
        <w:tc>
          <w:tcPr>
            <w:tcW w:w="3510" w:type="dxa"/>
            <w:vAlign w:val="bottom"/>
          </w:tcPr>
          <w:p w14:paraId="45F9D6A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Contract employee in private sector</w:t>
            </w:r>
          </w:p>
        </w:tc>
        <w:tc>
          <w:tcPr>
            <w:tcW w:w="1165" w:type="dxa"/>
            <w:vAlign w:val="bottom"/>
          </w:tcPr>
          <w:p w14:paraId="1CAB9E8E" w14:textId="5B36F2AF" w:rsidR="00202173" w:rsidRPr="005F178A" w:rsidRDefault="00202173" w:rsidP="000950EC">
            <w:pPr>
              <w:rPr>
                <w:rFonts w:ascii="Calibri" w:hAnsi="Calibri" w:cs="Calibri"/>
                <w:color w:val="000000"/>
                <w:sz w:val="22"/>
                <w:szCs w:val="22"/>
                <w:rtl/>
              </w:rPr>
            </w:pPr>
          </w:p>
        </w:tc>
      </w:tr>
      <w:tr w:rsidR="00202173" w:rsidRPr="005F178A" w14:paraId="516A6384" w14:textId="77777777" w:rsidTr="00316B21">
        <w:trPr>
          <w:trHeight w:val="100"/>
        </w:trPr>
        <w:tc>
          <w:tcPr>
            <w:tcW w:w="1615" w:type="dxa"/>
            <w:vMerge/>
          </w:tcPr>
          <w:p w14:paraId="1BCC0071" w14:textId="77777777" w:rsidR="00202173" w:rsidRPr="005F178A" w:rsidRDefault="00202173" w:rsidP="000950EC">
            <w:pPr>
              <w:rPr>
                <w:rFonts w:ascii="Calibri" w:hAnsi="Calibri" w:cs="Calibri"/>
                <w:sz w:val="22"/>
                <w:szCs w:val="22"/>
              </w:rPr>
            </w:pPr>
          </w:p>
        </w:tc>
        <w:tc>
          <w:tcPr>
            <w:tcW w:w="3060" w:type="dxa"/>
            <w:vAlign w:val="bottom"/>
          </w:tcPr>
          <w:p w14:paraId="7C39AF9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4</w:t>
            </w:r>
          </w:p>
        </w:tc>
        <w:tc>
          <w:tcPr>
            <w:tcW w:w="3510" w:type="dxa"/>
            <w:vAlign w:val="bottom"/>
          </w:tcPr>
          <w:p w14:paraId="4C11103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Self-employed</w:t>
            </w:r>
          </w:p>
        </w:tc>
        <w:tc>
          <w:tcPr>
            <w:tcW w:w="1165" w:type="dxa"/>
            <w:vAlign w:val="bottom"/>
          </w:tcPr>
          <w:p w14:paraId="45A7CCD8" w14:textId="660916F6" w:rsidR="00202173" w:rsidRPr="005F178A" w:rsidRDefault="00202173" w:rsidP="000950EC">
            <w:pPr>
              <w:rPr>
                <w:rFonts w:ascii="Calibri" w:hAnsi="Calibri" w:cs="Calibri"/>
                <w:color w:val="000000"/>
                <w:sz w:val="22"/>
                <w:szCs w:val="22"/>
                <w:rtl/>
              </w:rPr>
            </w:pPr>
          </w:p>
        </w:tc>
      </w:tr>
      <w:tr w:rsidR="00202173" w:rsidRPr="005F178A" w14:paraId="187F1427" w14:textId="77777777" w:rsidTr="00316B21">
        <w:trPr>
          <w:trHeight w:val="100"/>
        </w:trPr>
        <w:tc>
          <w:tcPr>
            <w:tcW w:w="1615" w:type="dxa"/>
            <w:vMerge/>
          </w:tcPr>
          <w:p w14:paraId="7978B21D" w14:textId="77777777" w:rsidR="00202173" w:rsidRPr="005F178A" w:rsidRDefault="00202173" w:rsidP="000950EC">
            <w:pPr>
              <w:rPr>
                <w:rFonts w:ascii="Calibri" w:hAnsi="Calibri" w:cs="Calibri"/>
                <w:sz w:val="22"/>
                <w:szCs w:val="22"/>
              </w:rPr>
            </w:pPr>
          </w:p>
        </w:tc>
        <w:tc>
          <w:tcPr>
            <w:tcW w:w="3060" w:type="dxa"/>
            <w:vAlign w:val="bottom"/>
          </w:tcPr>
          <w:p w14:paraId="265609B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5</w:t>
            </w:r>
          </w:p>
        </w:tc>
        <w:tc>
          <w:tcPr>
            <w:tcW w:w="3510" w:type="dxa"/>
            <w:vAlign w:val="bottom"/>
          </w:tcPr>
          <w:p w14:paraId="4DBF324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Retired</w:t>
            </w:r>
          </w:p>
        </w:tc>
        <w:tc>
          <w:tcPr>
            <w:tcW w:w="1165" w:type="dxa"/>
            <w:vAlign w:val="bottom"/>
          </w:tcPr>
          <w:p w14:paraId="3AF9B41A" w14:textId="05C2D115" w:rsidR="00202173" w:rsidRPr="005F178A" w:rsidRDefault="00202173" w:rsidP="000950EC">
            <w:pPr>
              <w:rPr>
                <w:rFonts w:ascii="Calibri" w:hAnsi="Calibri" w:cs="Calibri"/>
                <w:color w:val="000000"/>
                <w:sz w:val="22"/>
                <w:szCs w:val="22"/>
                <w:rtl/>
              </w:rPr>
            </w:pPr>
          </w:p>
        </w:tc>
      </w:tr>
      <w:tr w:rsidR="00202173" w:rsidRPr="005F178A" w14:paraId="4CE6707C" w14:textId="77777777" w:rsidTr="00316B21">
        <w:trPr>
          <w:trHeight w:val="100"/>
        </w:trPr>
        <w:tc>
          <w:tcPr>
            <w:tcW w:w="1615" w:type="dxa"/>
            <w:vMerge/>
          </w:tcPr>
          <w:p w14:paraId="5E34D350" w14:textId="77777777" w:rsidR="00202173" w:rsidRPr="005F178A" w:rsidRDefault="00202173" w:rsidP="000950EC">
            <w:pPr>
              <w:rPr>
                <w:rFonts w:ascii="Calibri" w:hAnsi="Calibri" w:cs="Calibri"/>
                <w:sz w:val="22"/>
                <w:szCs w:val="22"/>
              </w:rPr>
            </w:pPr>
          </w:p>
        </w:tc>
        <w:tc>
          <w:tcPr>
            <w:tcW w:w="3060" w:type="dxa"/>
            <w:vAlign w:val="bottom"/>
          </w:tcPr>
          <w:p w14:paraId="2B9B9847"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6</w:t>
            </w:r>
          </w:p>
        </w:tc>
        <w:tc>
          <w:tcPr>
            <w:tcW w:w="3510" w:type="dxa"/>
            <w:vAlign w:val="bottom"/>
          </w:tcPr>
          <w:p w14:paraId="0B2DAB1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Housewife</w:t>
            </w:r>
          </w:p>
        </w:tc>
        <w:tc>
          <w:tcPr>
            <w:tcW w:w="1165" w:type="dxa"/>
            <w:vAlign w:val="bottom"/>
          </w:tcPr>
          <w:p w14:paraId="72088BC1" w14:textId="1DDBD3D2" w:rsidR="00202173" w:rsidRPr="005F178A" w:rsidRDefault="00202173" w:rsidP="000950EC">
            <w:pPr>
              <w:rPr>
                <w:rFonts w:ascii="Calibri" w:hAnsi="Calibri" w:cs="Calibri"/>
                <w:color w:val="000000"/>
                <w:sz w:val="22"/>
                <w:szCs w:val="22"/>
                <w:rtl/>
              </w:rPr>
            </w:pPr>
          </w:p>
        </w:tc>
      </w:tr>
      <w:tr w:rsidR="00202173" w:rsidRPr="005F178A" w14:paraId="4B1AD389" w14:textId="77777777" w:rsidTr="00316B21">
        <w:trPr>
          <w:trHeight w:val="100"/>
        </w:trPr>
        <w:tc>
          <w:tcPr>
            <w:tcW w:w="1615" w:type="dxa"/>
            <w:vMerge/>
          </w:tcPr>
          <w:p w14:paraId="3F762B2D" w14:textId="77777777" w:rsidR="00202173" w:rsidRPr="005F178A" w:rsidRDefault="00202173" w:rsidP="000950EC">
            <w:pPr>
              <w:rPr>
                <w:rFonts w:ascii="Calibri" w:hAnsi="Calibri" w:cs="Calibri"/>
                <w:sz w:val="22"/>
                <w:szCs w:val="22"/>
              </w:rPr>
            </w:pPr>
          </w:p>
        </w:tc>
        <w:tc>
          <w:tcPr>
            <w:tcW w:w="3060" w:type="dxa"/>
            <w:vAlign w:val="bottom"/>
          </w:tcPr>
          <w:p w14:paraId="336326E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7</w:t>
            </w:r>
          </w:p>
        </w:tc>
        <w:tc>
          <w:tcPr>
            <w:tcW w:w="3510" w:type="dxa"/>
            <w:vAlign w:val="bottom"/>
          </w:tcPr>
          <w:p w14:paraId="7DD93A2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Student</w:t>
            </w:r>
          </w:p>
        </w:tc>
        <w:tc>
          <w:tcPr>
            <w:tcW w:w="1165" w:type="dxa"/>
            <w:vAlign w:val="bottom"/>
          </w:tcPr>
          <w:p w14:paraId="11998F4A" w14:textId="1559D3D1" w:rsidR="00202173" w:rsidRPr="005F178A" w:rsidRDefault="00202173" w:rsidP="000950EC">
            <w:pPr>
              <w:rPr>
                <w:rFonts w:ascii="Calibri" w:hAnsi="Calibri" w:cs="Calibri"/>
                <w:color w:val="000000"/>
                <w:sz w:val="22"/>
                <w:szCs w:val="22"/>
                <w:rtl/>
              </w:rPr>
            </w:pPr>
          </w:p>
        </w:tc>
      </w:tr>
      <w:tr w:rsidR="00202173" w:rsidRPr="005F178A" w14:paraId="4EF22F7B" w14:textId="77777777" w:rsidTr="00316B21">
        <w:trPr>
          <w:trHeight w:val="100"/>
        </w:trPr>
        <w:tc>
          <w:tcPr>
            <w:tcW w:w="1615" w:type="dxa"/>
            <w:vMerge/>
          </w:tcPr>
          <w:p w14:paraId="5F321DD0" w14:textId="77777777" w:rsidR="00202173" w:rsidRPr="005F178A" w:rsidRDefault="00202173" w:rsidP="000950EC">
            <w:pPr>
              <w:rPr>
                <w:rFonts w:ascii="Calibri" w:hAnsi="Calibri" w:cs="Calibri"/>
                <w:sz w:val="22"/>
                <w:szCs w:val="22"/>
              </w:rPr>
            </w:pPr>
          </w:p>
        </w:tc>
        <w:tc>
          <w:tcPr>
            <w:tcW w:w="3060" w:type="dxa"/>
            <w:vAlign w:val="bottom"/>
          </w:tcPr>
          <w:p w14:paraId="20AE95BF"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8</w:t>
            </w:r>
          </w:p>
        </w:tc>
        <w:tc>
          <w:tcPr>
            <w:tcW w:w="3510" w:type="dxa"/>
            <w:vAlign w:val="bottom"/>
          </w:tcPr>
          <w:p w14:paraId="64B38A6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Unemployed</w:t>
            </w:r>
          </w:p>
        </w:tc>
        <w:tc>
          <w:tcPr>
            <w:tcW w:w="1165" w:type="dxa"/>
            <w:vAlign w:val="bottom"/>
          </w:tcPr>
          <w:p w14:paraId="56D1F007" w14:textId="321FB911" w:rsidR="00202173" w:rsidRPr="005F178A" w:rsidRDefault="00202173" w:rsidP="000950EC">
            <w:pPr>
              <w:rPr>
                <w:rFonts w:ascii="Calibri" w:hAnsi="Calibri" w:cs="Calibri"/>
                <w:color w:val="000000"/>
                <w:sz w:val="22"/>
                <w:szCs w:val="22"/>
                <w:rtl/>
              </w:rPr>
            </w:pPr>
          </w:p>
        </w:tc>
      </w:tr>
      <w:tr w:rsidR="00202173" w:rsidRPr="005F178A" w14:paraId="125B1343" w14:textId="77777777" w:rsidTr="00316B21">
        <w:trPr>
          <w:trHeight w:val="100"/>
        </w:trPr>
        <w:tc>
          <w:tcPr>
            <w:tcW w:w="1615" w:type="dxa"/>
            <w:vMerge/>
          </w:tcPr>
          <w:p w14:paraId="3C1473F3" w14:textId="77777777" w:rsidR="00202173" w:rsidRPr="005F178A" w:rsidRDefault="00202173" w:rsidP="000950EC">
            <w:pPr>
              <w:rPr>
                <w:rFonts w:ascii="Calibri" w:hAnsi="Calibri" w:cs="Calibri"/>
                <w:sz w:val="22"/>
                <w:szCs w:val="22"/>
              </w:rPr>
            </w:pPr>
          </w:p>
        </w:tc>
        <w:tc>
          <w:tcPr>
            <w:tcW w:w="3060" w:type="dxa"/>
            <w:vAlign w:val="bottom"/>
          </w:tcPr>
          <w:p w14:paraId="77B10B3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88</w:t>
            </w:r>
          </w:p>
        </w:tc>
        <w:tc>
          <w:tcPr>
            <w:tcW w:w="3510" w:type="dxa"/>
            <w:vAlign w:val="bottom"/>
          </w:tcPr>
          <w:p w14:paraId="5E072F7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Other</w:t>
            </w:r>
          </w:p>
        </w:tc>
        <w:tc>
          <w:tcPr>
            <w:tcW w:w="1165" w:type="dxa"/>
            <w:vAlign w:val="bottom"/>
          </w:tcPr>
          <w:p w14:paraId="54B3D765" w14:textId="060B873D" w:rsidR="00202173" w:rsidRPr="005F178A" w:rsidRDefault="00202173" w:rsidP="000950EC">
            <w:pPr>
              <w:rPr>
                <w:rFonts w:ascii="Calibri" w:hAnsi="Calibri" w:cs="Calibri"/>
                <w:color w:val="000000"/>
                <w:sz w:val="22"/>
                <w:szCs w:val="22"/>
                <w:rtl/>
              </w:rPr>
            </w:pPr>
          </w:p>
        </w:tc>
      </w:tr>
      <w:tr w:rsidR="00202173" w:rsidRPr="005F178A" w14:paraId="28A3B83F" w14:textId="77777777" w:rsidTr="00316B21">
        <w:trPr>
          <w:trHeight w:val="100"/>
        </w:trPr>
        <w:tc>
          <w:tcPr>
            <w:tcW w:w="1615" w:type="dxa"/>
            <w:vMerge/>
          </w:tcPr>
          <w:p w14:paraId="4AFEB573" w14:textId="77777777" w:rsidR="00202173" w:rsidRPr="005F178A" w:rsidRDefault="00202173" w:rsidP="000950EC">
            <w:pPr>
              <w:rPr>
                <w:rFonts w:ascii="Calibri" w:hAnsi="Calibri" w:cs="Calibri"/>
                <w:sz w:val="22"/>
                <w:szCs w:val="22"/>
              </w:rPr>
            </w:pPr>
          </w:p>
        </w:tc>
        <w:tc>
          <w:tcPr>
            <w:tcW w:w="3060" w:type="dxa"/>
            <w:vAlign w:val="bottom"/>
          </w:tcPr>
          <w:p w14:paraId="2883DAE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657115B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Prefer not to say</w:t>
            </w:r>
          </w:p>
        </w:tc>
        <w:tc>
          <w:tcPr>
            <w:tcW w:w="1165" w:type="dxa"/>
            <w:vAlign w:val="bottom"/>
          </w:tcPr>
          <w:p w14:paraId="3E5A48B2" w14:textId="664D7D25"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51A73844" w14:textId="77777777" w:rsidTr="00316B21">
        <w:trPr>
          <w:trHeight w:val="100"/>
        </w:trPr>
        <w:tc>
          <w:tcPr>
            <w:tcW w:w="1615" w:type="dxa"/>
            <w:shd w:val="clear" w:color="auto" w:fill="D1D1D1" w:themeFill="background2" w:themeFillShade="E6"/>
          </w:tcPr>
          <w:p w14:paraId="2BE00BB9"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D14</w:t>
            </w:r>
          </w:p>
        </w:tc>
        <w:tc>
          <w:tcPr>
            <w:tcW w:w="3060" w:type="dxa"/>
            <w:shd w:val="clear" w:color="auto" w:fill="D1D1D1" w:themeFill="background2" w:themeFillShade="E6"/>
            <w:vAlign w:val="bottom"/>
          </w:tcPr>
          <w:p w14:paraId="4D2E92F2"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Chief wage earner</w:t>
            </w:r>
          </w:p>
        </w:tc>
        <w:tc>
          <w:tcPr>
            <w:tcW w:w="3510" w:type="dxa"/>
            <w:shd w:val="clear" w:color="auto" w:fill="D1D1D1" w:themeFill="background2" w:themeFillShade="E6"/>
            <w:vAlign w:val="bottom"/>
          </w:tcPr>
          <w:p w14:paraId="0EC8267C"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2F790AFC" w14:textId="77777777" w:rsidR="00202173" w:rsidRPr="005F178A" w:rsidRDefault="00202173" w:rsidP="000950EC">
            <w:pPr>
              <w:rPr>
                <w:rFonts w:ascii="Calibri" w:hAnsi="Calibri" w:cs="Calibri"/>
                <w:b/>
                <w:bCs/>
                <w:color w:val="000000"/>
                <w:sz w:val="22"/>
                <w:szCs w:val="22"/>
                <w:rtl/>
              </w:rPr>
            </w:pPr>
          </w:p>
        </w:tc>
      </w:tr>
      <w:tr w:rsidR="00202173" w:rsidRPr="005F178A" w14:paraId="2215838C" w14:textId="77777777" w:rsidTr="00316B21">
        <w:trPr>
          <w:trHeight w:val="100"/>
        </w:trPr>
        <w:tc>
          <w:tcPr>
            <w:tcW w:w="1615" w:type="dxa"/>
          </w:tcPr>
          <w:p w14:paraId="172676ED"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vAlign w:val="bottom"/>
          </w:tcPr>
          <w:p w14:paraId="39AD1CF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Chief wage earner</w:t>
            </w:r>
          </w:p>
        </w:tc>
        <w:tc>
          <w:tcPr>
            <w:tcW w:w="3510" w:type="dxa"/>
            <w:vAlign w:val="bottom"/>
          </w:tcPr>
          <w:p w14:paraId="413E0D45" w14:textId="77777777" w:rsidR="00202173" w:rsidRPr="005F178A" w:rsidRDefault="00202173" w:rsidP="000950EC">
            <w:pPr>
              <w:rPr>
                <w:rFonts w:ascii="Calibri" w:hAnsi="Calibri" w:cs="Calibri"/>
                <w:color w:val="000000"/>
                <w:sz w:val="22"/>
                <w:szCs w:val="22"/>
              </w:rPr>
            </w:pPr>
          </w:p>
        </w:tc>
        <w:tc>
          <w:tcPr>
            <w:tcW w:w="1165" w:type="dxa"/>
            <w:vAlign w:val="bottom"/>
          </w:tcPr>
          <w:p w14:paraId="048FF779" w14:textId="77777777" w:rsidR="00202173" w:rsidRPr="005F178A" w:rsidRDefault="00202173" w:rsidP="000950EC">
            <w:pPr>
              <w:rPr>
                <w:rFonts w:ascii="Calibri" w:hAnsi="Calibri" w:cs="Calibri"/>
                <w:color w:val="000000"/>
                <w:sz w:val="22"/>
                <w:szCs w:val="22"/>
                <w:rtl/>
              </w:rPr>
            </w:pPr>
          </w:p>
        </w:tc>
      </w:tr>
      <w:tr w:rsidR="00202173" w:rsidRPr="005F178A" w14:paraId="77213BDB" w14:textId="77777777" w:rsidTr="00316B21">
        <w:trPr>
          <w:trHeight w:val="100"/>
        </w:trPr>
        <w:tc>
          <w:tcPr>
            <w:tcW w:w="1615" w:type="dxa"/>
          </w:tcPr>
          <w:p w14:paraId="2E645A3E" w14:textId="23224BEE" w:rsidR="00202173" w:rsidRPr="005F178A" w:rsidRDefault="00202173" w:rsidP="000950EC">
            <w:pPr>
              <w:rPr>
                <w:rFonts w:ascii="Calibri" w:hAnsi="Calibri" w:cs="Calibri"/>
                <w:b/>
                <w:bCs/>
                <w:sz w:val="22"/>
                <w:szCs w:val="22"/>
              </w:rPr>
            </w:pPr>
            <w:r w:rsidRPr="005F178A">
              <w:rPr>
                <w:rFonts w:ascii="Calibri" w:hAnsi="Calibri" w:cs="Calibri"/>
                <w:sz w:val="22"/>
                <w:szCs w:val="22"/>
              </w:rPr>
              <w:t xml:space="preserve">Question </w:t>
            </w:r>
          </w:p>
        </w:tc>
        <w:tc>
          <w:tcPr>
            <w:tcW w:w="3060" w:type="dxa"/>
            <w:vAlign w:val="bottom"/>
          </w:tcPr>
          <w:p w14:paraId="5AE6C1D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Are you the chief wage earner?</w:t>
            </w:r>
          </w:p>
        </w:tc>
        <w:tc>
          <w:tcPr>
            <w:tcW w:w="3510" w:type="dxa"/>
            <w:vAlign w:val="bottom"/>
          </w:tcPr>
          <w:p w14:paraId="61A6E2E4" w14:textId="77777777" w:rsidR="00202173" w:rsidRPr="005F178A" w:rsidRDefault="00202173" w:rsidP="000950EC">
            <w:pPr>
              <w:rPr>
                <w:rFonts w:ascii="Calibri" w:hAnsi="Calibri" w:cs="Calibri"/>
                <w:color w:val="000000"/>
                <w:sz w:val="22"/>
                <w:szCs w:val="22"/>
              </w:rPr>
            </w:pPr>
          </w:p>
        </w:tc>
        <w:tc>
          <w:tcPr>
            <w:tcW w:w="1165" w:type="dxa"/>
            <w:vAlign w:val="bottom"/>
          </w:tcPr>
          <w:p w14:paraId="5A5B2EDA" w14:textId="77777777" w:rsidR="00202173" w:rsidRPr="005F178A" w:rsidRDefault="00202173" w:rsidP="000950EC">
            <w:pPr>
              <w:rPr>
                <w:rFonts w:ascii="Calibri" w:hAnsi="Calibri" w:cs="Calibri"/>
                <w:color w:val="000000"/>
                <w:sz w:val="22"/>
                <w:szCs w:val="22"/>
                <w:rtl/>
              </w:rPr>
            </w:pPr>
          </w:p>
        </w:tc>
      </w:tr>
      <w:tr w:rsidR="00202173" w:rsidRPr="005F178A" w14:paraId="17496883" w14:textId="77777777" w:rsidTr="00316B21">
        <w:trPr>
          <w:trHeight w:val="100"/>
        </w:trPr>
        <w:tc>
          <w:tcPr>
            <w:tcW w:w="1615" w:type="dxa"/>
          </w:tcPr>
          <w:p w14:paraId="51023885" w14:textId="22744005" w:rsidR="00202173" w:rsidRPr="005F178A" w:rsidRDefault="00202173" w:rsidP="000950EC">
            <w:pPr>
              <w:rPr>
                <w:rFonts w:ascii="Calibri" w:hAnsi="Calibri" w:cs="Calibri"/>
                <w:b/>
                <w:bCs/>
                <w:sz w:val="22"/>
                <w:szCs w:val="22"/>
              </w:rPr>
            </w:pPr>
          </w:p>
        </w:tc>
        <w:tc>
          <w:tcPr>
            <w:tcW w:w="3060" w:type="dxa"/>
            <w:vAlign w:val="bottom"/>
          </w:tcPr>
          <w:p w14:paraId="5D3F18D0" w14:textId="034FDC45" w:rsidR="00202173" w:rsidRPr="005F178A" w:rsidRDefault="00202173" w:rsidP="000950EC">
            <w:pPr>
              <w:rPr>
                <w:rFonts w:ascii="Calibri" w:hAnsi="Calibri" w:cs="Calibri"/>
                <w:color w:val="000000"/>
                <w:sz w:val="22"/>
                <w:szCs w:val="22"/>
              </w:rPr>
            </w:pPr>
          </w:p>
        </w:tc>
        <w:tc>
          <w:tcPr>
            <w:tcW w:w="3510" w:type="dxa"/>
            <w:vAlign w:val="bottom"/>
          </w:tcPr>
          <w:p w14:paraId="58A7BCE0" w14:textId="77777777" w:rsidR="00202173" w:rsidRPr="005F178A" w:rsidRDefault="00202173" w:rsidP="000950EC">
            <w:pPr>
              <w:rPr>
                <w:rFonts w:ascii="Calibri" w:hAnsi="Calibri" w:cs="Calibri"/>
                <w:color w:val="000000"/>
                <w:sz w:val="22"/>
                <w:szCs w:val="22"/>
              </w:rPr>
            </w:pPr>
          </w:p>
        </w:tc>
        <w:tc>
          <w:tcPr>
            <w:tcW w:w="1165" w:type="dxa"/>
            <w:vAlign w:val="bottom"/>
          </w:tcPr>
          <w:p w14:paraId="3605CAFF" w14:textId="77777777" w:rsidR="00202173" w:rsidRPr="005F178A" w:rsidRDefault="00202173" w:rsidP="000950EC">
            <w:pPr>
              <w:rPr>
                <w:rFonts w:ascii="Calibri" w:hAnsi="Calibri" w:cs="Calibri"/>
                <w:color w:val="000000"/>
                <w:sz w:val="22"/>
                <w:szCs w:val="22"/>
                <w:rtl/>
              </w:rPr>
            </w:pPr>
          </w:p>
        </w:tc>
      </w:tr>
      <w:tr w:rsidR="00202173" w:rsidRPr="005F178A" w14:paraId="0837C566" w14:textId="77777777" w:rsidTr="00316B21">
        <w:trPr>
          <w:trHeight w:val="100"/>
        </w:trPr>
        <w:tc>
          <w:tcPr>
            <w:tcW w:w="1615" w:type="dxa"/>
          </w:tcPr>
          <w:p w14:paraId="763B3531"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Type</w:t>
            </w:r>
          </w:p>
        </w:tc>
        <w:tc>
          <w:tcPr>
            <w:tcW w:w="3060" w:type="dxa"/>
            <w:vAlign w:val="bottom"/>
          </w:tcPr>
          <w:p w14:paraId="58747D3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 xml:space="preserve">Nominal </w:t>
            </w:r>
          </w:p>
        </w:tc>
        <w:tc>
          <w:tcPr>
            <w:tcW w:w="3510" w:type="dxa"/>
            <w:vAlign w:val="bottom"/>
          </w:tcPr>
          <w:p w14:paraId="07F41D05" w14:textId="77777777" w:rsidR="00202173" w:rsidRPr="005F178A" w:rsidRDefault="00202173" w:rsidP="000950EC">
            <w:pPr>
              <w:rPr>
                <w:rFonts w:ascii="Calibri" w:hAnsi="Calibri" w:cs="Calibri"/>
                <w:color w:val="000000"/>
                <w:sz w:val="22"/>
                <w:szCs w:val="22"/>
              </w:rPr>
            </w:pPr>
          </w:p>
        </w:tc>
        <w:tc>
          <w:tcPr>
            <w:tcW w:w="1165" w:type="dxa"/>
            <w:vAlign w:val="bottom"/>
          </w:tcPr>
          <w:p w14:paraId="3B09F639" w14:textId="77777777" w:rsidR="00202173" w:rsidRPr="005F178A" w:rsidRDefault="00202173" w:rsidP="000950EC">
            <w:pPr>
              <w:rPr>
                <w:rFonts w:ascii="Calibri" w:hAnsi="Calibri" w:cs="Calibri"/>
                <w:color w:val="000000"/>
                <w:sz w:val="22"/>
                <w:szCs w:val="22"/>
                <w:rtl/>
              </w:rPr>
            </w:pPr>
          </w:p>
        </w:tc>
      </w:tr>
      <w:tr w:rsidR="002E612B" w:rsidRPr="005F178A" w14:paraId="722FCF22" w14:textId="77777777" w:rsidTr="00316B21">
        <w:trPr>
          <w:trHeight w:val="100"/>
        </w:trPr>
        <w:tc>
          <w:tcPr>
            <w:tcW w:w="1615" w:type="dxa"/>
            <w:vMerge w:val="restart"/>
          </w:tcPr>
          <w:p w14:paraId="5E9C819E" w14:textId="77777777" w:rsidR="002E612B" w:rsidRPr="005F178A" w:rsidRDefault="002E612B" w:rsidP="002E612B">
            <w:pPr>
              <w:rPr>
                <w:rFonts w:ascii="Calibri" w:hAnsi="Calibri" w:cs="Calibri"/>
                <w:b/>
                <w:bCs/>
                <w:sz w:val="22"/>
                <w:szCs w:val="22"/>
              </w:rPr>
            </w:pPr>
            <w:r w:rsidRPr="005F178A">
              <w:rPr>
                <w:rFonts w:ascii="Calibri" w:hAnsi="Calibri" w:cs="Calibri"/>
                <w:sz w:val="22"/>
                <w:szCs w:val="22"/>
              </w:rPr>
              <w:t>Code</w:t>
            </w:r>
          </w:p>
        </w:tc>
        <w:tc>
          <w:tcPr>
            <w:tcW w:w="3060" w:type="dxa"/>
            <w:vAlign w:val="bottom"/>
          </w:tcPr>
          <w:p w14:paraId="352560A4" w14:textId="78641237" w:rsidR="002E612B" w:rsidRPr="005F178A" w:rsidRDefault="002E612B" w:rsidP="002E612B">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75F95009" w14:textId="086706EF" w:rsidR="002E612B" w:rsidRPr="005F178A" w:rsidRDefault="002E612B" w:rsidP="002E612B">
            <w:pPr>
              <w:rPr>
                <w:rFonts w:ascii="Calibri" w:hAnsi="Calibri" w:cs="Calibri"/>
                <w:color w:val="000000"/>
                <w:sz w:val="22"/>
                <w:szCs w:val="22"/>
              </w:rPr>
            </w:pPr>
            <w:r w:rsidRPr="005F178A">
              <w:rPr>
                <w:rFonts w:ascii="Calibri" w:hAnsi="Calibri" w:cs="Calibri"/>
                <w:color w:val="000000"/>
                <w:sz w:val="22"/>
                <w:szCs w:val="22"/>
              </w:rPr>
              <w:t>Yes</w:t>
            </w:r>
          </w:p>
        </w:tc>
        <w:tc>
          <w:tcPr>
            <w:tcW w:w="1165" w:type="dxa"/>
            <w:vAlign w:val="bottom"/>
          </w:tcPr>
          <w:p w14:paraId="78806F03" w14:textId="20A2BE3A" w:rsidR="002E612B" w:rsidRPr="005F178A" w:rsidRDefault="002E612B" w:rsidP="002E612B">
            <w:pPr>
              <w:rPr>
                <w:rFonts w:ascii="Calibri" w:hAnsi="Calibri" w:cs="Calibri"/>
                <w:color w:val="000000"/>
                <w:sz w:val="22"/>
                <w:szCs w:val="22"/>
                <w:rtl/>
              </w:rPr>
            </w:pPr>
          </w:p>
        </w:tc>
      </w:tr>
      <w:tr w:rsidR="002E612B" w:rsidRPr="005F178A" w14:paraId="643FA95B" w14:textId="77777777" w:rsidTr="00316B21">
        <w:trPr>
          <w:trHeight w:val="100"/>
        </w:trPr>
        <w:tc>
          <w:tcPr>
            <w:tcW w:w="1615" w:type="dxa"/>
            <w:vMerge/>
          </w:tcPr>
          <w:p w14:paraId="2F2A2DBC" w14:textId="77777777" w:rsidR="002E612B" w:rsidRPr="005F178A" w:rsidRDefault="002E612B" w:rsidP="002E612B">
            <w:pPr>
              <w:rPr>
                <w:rFonts w:ascii="Calibri" w:hAnsi="Calibri" w:cs="Calibri"/>
                <w:sz w:val="22"/>
                <w:szCs w:val="22"/>
              </w:rPr>
            </w:pPr>
          </w:p>
        </w:tc>
        <w:tc>
          <w:tcPr>
            <w:tcW w:w="3060" w:type="dxa"/>
            <w:vAlign w:val="bottom"/>
          </w:tcPr>
          <w:p w14:paraId="00294BCF" w14:textId="6B3DEE76" w:rsidR="002E612B" w:rsidRPr="005F178A" w:rsidRDefault="002E612B" w:rsidP="002E612B">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4B4DF4C1" w14:textId="7381C46E" w:rsidR="002E612B" w:rsidRPr="005F178A" w:rsidRDefault="002E612B" w:rsidP="002E612B">
            <w:pPr>
              <w:rPr>
                <w:rFonts w:ascii="Calibri" w:hAnsi="Calibri" w:cs="Calibri"/>
                <w:color w:val="000000"/>
                <w:sz w:val="22"/>
                <w:szCs w:val="22"/>
              </w:rPr>
            </w:pPr>
            <w:r w:rsidRPr="005F178A">
              <w:rPr>
                <w:rFonts w:ascii="Calibri" w:hAnsi="Calibri" w:cs="Calibri"/>
                <w:color w:val="000000"/>
                <w:sz w:val="22"/>
                <w:szCs w:val="22"/>
              </w:rPr>
              <w:t>No</w:t>
            </w:r>
          </w:p>
        </w:tc>
        <w:tc>
          <w:tcPr>
            <w:tcW w:w="1165" w:type="dxa"/>
            <w:vAlign w:val="bottom"/>
          </w:tcPr>
          <w:p w14:paraId="08B35E92" w14:textId="1E6875B6" w:rsidR="002E612B" w:rsidRPr="005F178A" w:rsidRDefault="002E612B" w:rsidP="002E612B">
            <w:pPr>
              <w:rPr>
                <w:rFonts w:ascii="Calibri" w:hAnsi="Calibri" w:cs="Calibri"/>
                <w:color w:val="000000"/>
                <w:sz w:val="22"/>
                <w:szCs w:val="22"/>
                <w:rtl/>
              </w:rPr>
            </w:pPr>
          </w:p>
        </w:tc>
      </w:tr>
      <w:tr w:rsidR="002E612B" w:rsidRPr="005F178A" w14:paraId="7F92B7A1" w14:textId="77777777" w:rsidTr="00316B21">
        <w:trPr>
          <w:trHeight w:val="100"/>
        </w:trPr>
        <w:tc>
          <w:tcPr>
            <w:tcW w:w="1615" w:type="dxa"/>
            <w:vMerge/>
          </w:tcPr>
          <w:p w14:paraId="7950E93D" w14:textId="77777777" w:rsidR="002E612B" w:rsidRPr="005F178A" w:rsidRDefault="002E612B" w:rsidP="002E612B">
            <w:pPr>
              <w:rPr>
                <w:rFonts w:ascii="Calibri" w:hAnsi="Calibri" w:cs="Calibri"/>
                <w:sz w:val="22"/>
                <w:szCs w:val="22"/>
              </w:rPr>
            </w:pPr>
          </w:p>
        </w:tc>
        <w:tc>
          <w:tcPr>
            <w:tcW w:w="3060" w:type="dxa"/>
            <w:vAlign w:val="bottom"/>
          </w:tcPr>
          <w:p w14:paraId="3010B98E" w14:textId="0023651F" w:rsidR="002E612B" w:rsidRPr="005F178A" w:rsidRDefault="002E612B" w:rsidP="002E612B">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0CAB41C0" w14:textId="5459A659" w:rsidR="002E612B" w:rsidRPr="005F178A" w:rsidRDefault="002E612B" w:rsidP="002E612B">
            <w:pPr>
              <w:rPr>
                <w:rFonts w:ascii="Calibri" w:hAnsi="Calibri" w:cs="Calibri"/>
                <w:color w:val="000000"/>
                <w:sz w:val="22"/>
                <w:szCs w:val="22"/>
              </w:rPr>
            </w:pPr>
            <w:r w:rsidRPr="005F178A">
              <w:rPr>
                <w:rFonts w:ascii="Calibri" w:hAnsi="Calibri" w:cs="Calibri"/>
                <w:color w:val="000000"/>
                <w:sz w:val="22"/>
                <w:szCs w:val="22"/>
              </w:rPr>
              <w:t>Don't know or prefer not to say</w:t>
            </w:r>
          </w:p>
        </w:tc>
        <w:tc>
          <w:tcPr>
            <w:tcW w:w="1165" w:type="dxa"/>
            <w:vAlign w:val="bottom"/>
          </w:tcPr>
          <w:p w14:paraId="210608F7" w14:textId="28789B43" w:rsidR="002E612B" w:rsidRPr="005F178A" w:rsidRDefault="002E612B" w:rsidP="002E612B">
            <w:pPr>
              <w:rPr>
                <w:rFonts w:ascii="Calibri" w:hAnsi="Calibri" w:cs="Calibri"/>
                <w:color w:val="000000"/>
                <w:sz w:val="22"/>
                <w:szCs w:val="22"/>
                <w:rtl/>
              </w:rPr>
            </w:pPr>
          </w:p>
        </w:tc>
      </w:tr>
      <w:tr w:rsidR="00202173" w:rsidRPr="005F178A" w14:paraId="02493851" w14:textId="77777777" w:rsidTr="00316B21">
        <w:trPr>
          <w:trHeight w:val="100"/>
        </w:trPr>
        <w:tc>
          <w:tcPr>
            <w:tcW w:w="1615" w:type="dxa"/>
            <w:shd w:val="clear" w:color="auto" w:fill="D1D1D1" w:themeFill="background2" w:themeFillShade="E6"/>
          </w:tcPr>
          <w:p w14:paraId="3A9B9BC4"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D15</w:t>
            </w:r>
          </w:p>
        </w:tc>
        <w:tc>
          <w:tcPr>
            <w:tcW w:w="3060" w:type="dxa"/>
            <w:shd w:val="clear" w:color="auto" w:fill="D1D1D1" w:themeFill="background2" w:themeFillShade="E6"/>
            <w:vAlign w:val="bottom"/>
          </w:tcPr>
          <w:p w14:paraId="7EB386D7"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Income</w:t>
            </w:r>
          </w:p>
        </w:tc>
        <w:tc>
          <w:tcPr>
            <w:tcW w:w="3510" w:type="dxa"/>
            <w:shd w:val="clear" w:color="auto" w:fill="D1D1D1" w:themeFill="background2" w:themeFillShade="E6"/>
            <w:vAlign w:val="bottom"/>
          </w:tcPr>
          <w:p w14:paraId="4848E1BD"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2F08DE69" w14:textId="77777777" w:rsidR="00202173" w:rsidRPr="005F178A" w:rsidRDefault="00202173" w:rsidP="000950EC">
            <w:pPr>
              <w:rPr>
                <w:rFonts w:ascii="Calibri" w:hAnsi="Calibri" w:cs="Calibri"/>
                <w:b/>
                <w:bCs/>
                <w:color w:val="000000"/>
                <w:sz w:val="22"/>
                <w:szCs w:val="22"/>
                <w:rtl/>
              </w:rPr>
            </w:pPr>
          </w:p>
        </w:tc>
      </w:tr>
      <w:tr w:rsidR="00202173" w:rsidRPr="005F178A" w14:paraId="675BBB51" w14:textId="77777777" w:rsidTr="00316B21">
        <w:trPr>
          <w:trHeight w:val="100"/>
        </w:trPr>
        <w:tc>
          <w:tcPr>
            <w:tcW w:w="1615" w:type="dxa"/>
          </w:tcPr>
          <w:p w14:paraId="4E022A8E"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vAlign w:val="bottom"/>
          </w:tcPr>
          <w:p w14:paraId="44276D18"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Household income</w:t>
            </w:r>
          </w:p>
        </w:tc>
        <w:tc>
          <w:tcPr>
            <w:tcW w:w="3510" w:type="dxa"/>
            <w:vAlign w:val="bottom"/>
          </w:tcPr>
          <w:p w14:paraId="37910497" w14:textId="77777777" w:rsidR="00202173" w:rsidRPr="005F178A" w:rsidRDefault="00202173" w:rsidP="000950EC">
            <w:pPr>
              <w:rPr>
                <w:rFonts w:ascii="Calibri" w:hAnsi="Calibri" w:cs="Calibri"/>
                <w:color w:val="000000"/>
                <w:sz w:val="22"/>
                <w:szCs w:val="22"/>
              </w:rPr>
            </w:pPr>
          </w:p>
        </w:tc>
        <w:tc>
          <w:tcPr>
            <w:tcW w:w="1165" w:type="dxa"/>
            <w:vAlign w:val="bottom"/>
          </w:tcPr>
          <w:p w14:paraId="5169EAA6" w14:textId="77777777" w:rsidR="00202173" w:rsidRPr="005F178A" w:rsidRDefault="00202173" w:rsidP="000950EC">
            <w:pPr>
              <w:rPr>
                <w:rFonts w:ascii="Calibri" w:hAnsi="Calibri" w:cs="Calibri"/>
                <w:color w:val="000000"/>
                <w:sz w:val="22"/>
                <w:szCs w:val="22"/>
                <w:rtl/>
              </w:rPr>
            </w:pPr>
          </w:p>
        </w:tc>
      </w:tr>
      <w:tr w:rsidR="00202173" w:rsidRPr="005F178A" w14:paraId="15356F4A" w14:textId="77777777" w:rsidTr="00316B21">
        <w:trPr>
          <w:trHeight w:val="100"/>
        </w:trPr>
        <w:tc>
          <w:tcPr>
            <w:tcW w:w="1615" w:type="dxa"/>
          </w:tcPr>
          <w:p w14:paraId="452E0A89" w14:textId="75C7AA92"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12570A2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What is your monthly household income? Please count all wages, salaries, pensions and other incomes that come in.</w:t>
            </w:r>
          </w:p>
        </w:tc>
        <w:tc>
          <w:tcPr>
            <w:tcW w:w="3510" w:type="dxa"/>
            <w:vAlign w:val="bottom"/>
          </w:tcPr>
          <w:p w14:paraId="302C5E18" w14:textId="77777777" w:rsidR="00202173" w:rsidRPr="005F178A" w:rsidRDefault="00202173" w:rsidP="000950EC">
            <w:pPr>
              <w:rPr>
                <w:rFonts w:ascii="Calibri" w:hAnsi="Calibri" w:cs="Calibri"/>
                <w:color w:val="000000"/>
                <w:sz w:val="22"/>
                <w:szCs w:val="22"/>
              </w:rPr>
            </w:pPr>
          </w:p>
        </w:tc>
        <w:tc>
          <w:tcPr>
            <w:tcW w:w="1165" w:type="dxa"/>
            <w:vAlign w:val="bottom"/>
          </w:tcPr>
          <w:p w14:paraId="31228AD9" w14:textId="77777777" w:rsidR="00202173" w:rsidRPr="005F178A" w:rsidRDefault="00202173" w:rsidP="000950EC">
            <w:pPr>
              <w:rPr>
                <w:rFonts w:ascii="Calibri" w:hAnsi="Calibri" w:cs="Calibri"/>
                <w:color w:val="000000"/>
                <w:sz w:val="22"/>
                <w:szCs w:val="22"/>
                <w:rtl/>
              </w:rPr>
            </w:pPr>
          </w:p>
        </w:tc>
      </w:tr>
      <w:tr w:rsidR="00202173" w:rsidRPr="005F178A" w14:paraId="15263536" w14:textId="77777777" w:rsidTr="00316B21">
        <w:trPr>
          <w:trHeight w:val="100"/>
        </w:trPr>
        <w:tc>
          <w:tcPr>
            <w:tcW w:w="1615" w:type="dxa"/>
          </w:tcPr>
          <w:p w14:paraId="3DFB3629" w14:textId="60C8B83C" w:rsidR="00202173" w:rsidRPr="005F178A" w:rsidRDefault="00202173" w:rsidP="000950EC">
            <w:pPr>
              <w:rPr>
                <w:rFonts w:ascii="Calibri" w:hAnsi="Calibri" w:cs="Calibri"/>
                <w:sz w:val="22"/>
                <w:szCs w:val="22"/>
              </w:rPr>
            </w:pPr>
          </w:p>
        </w:tc>
        <w:tc>
          <w:tcPr>
            <w:tcW w:w="3060" w:type="dxa"/>
            <w:vAlign w:val="bottom"/>
          </w:tcPr>
          <w:p w14:paraId="2D5A6FEB" w14:textId="29C203E2" w:rsidR="00202173" w:rsidRPr="005F178A" w:rsidRDefault="00202173" w:rsidP="000950EC">
            <w:pPr>
              <w:rPr>
                <w:rFonts w:ascii="Calibri" w:hAnsi="Calibri" w:cs="Calibri"/>
                <w:color w:val="000000"/>
                <w:sz w:val="22"/>
                <w:szCs w:val="22"/>
              </w:rPr>
            </w:pPr>
          </w:p>
        </w:tc>
        <w:tc>
          <w:tcPr>
            <w:tcW w:w="3510" w:type="dxa"/>
            <w:vAlign w:val="bottom"/>
          </w:tcPr>
          <w:p w14:paraId="01846184" w14:textId="77777777" w:rsidR="00202173" w:rsidRPr="005F178A" w:rsidRDefault="00202173" w:rsidP="000950EC">
            <w:pPr>
              <w:rPr>
                <w:rFonts w:ascii="Calibri" w:hAnsi="Calibri" w:cs="Calibri"/>
                <w:color w:val="000000"/>
                <w:sz w:val="22"/>
                <w:szCs w:val="22"/>
              </w:rPr>
            </w:pPr>
          </w:p>
        </w:tc>
        <w:tc>
          <w:tcPr>
            <w:tcW w:w="1165" w:type="dxa"/>
            <w:vAlign w:val="bottom"/>
          </w:tcPr>
          <w:p w14:paraId="4E9DC1F2" w14:textId="77777777" w:rsidR="00202173" w:rsidRPr="005F178A" w:rsidRDefault="00202173" w:rsidP="000950EC">
            <w:pPr>
              <w:rPr>
                <w:rFonts w:ascii="Calibri" w:hAnsi="Calibri" w:cs="Calibri"/>
                <w:color w:val="000000"/>
                <w:sz w:val="22"/>
                <w:szCs w:val="22"/>
                <w:rtl/>
              </w:rPr>
            </w:pPr>
          </w:p>
        </w:tc>
      </w:tr>
      <w:tr w:rsidR="00202173" w:rsidRPr="005F178A" w14:paraId="7DA5760F" w14:textId="77777777" w:rsidTr="00316B21">
        <w:trPr>
          <w:trHeight w:val="100"/>
        </w:trPr>
        <w:tc>
          <w:tcPr>
            <w:tcW w:w="1615" w:type="dxa"/>
          </w:tcPr>
          <w:p w14:paraId="75D424D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66955BB6"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Ordinal</w:t>
            </w:r>
          </w:p>
        </w:tc>
        <w:tc>
          <w:tcPr>
            <w:tcW w:w="3510" w:type="dxa"/>
            <w:vAlign w:val="bottom"/>
          </w:tcPr>
          <w:p w14:paraId="0AEC43A4" w14:textId="77777777" w:rsidR="00202173" w:rsidRPr="005F178A" w:rsidRDefault="00202173" w:rsidP="000950EC">
            <w:pPr>
              <w:rPr>
                <w:rFonts w:ascii="Calibri" w:hAnsi="Calibri" w:cs="Calibri"/>
                <w:color w:val="000000"/>
                <w:sz w:val="22"/>
                <w:szCs w:val="22"/>
              </w:rPr>
            </w:pPr>
          </w:p>
        </w:tc>
        <w:tc>
          <w:tcPr>
            <w:tcW w:w="1165" w:type="dxa"/>
            <w:vAlign w:val="bottom"/>
          </w:tcPr>
          <w:p w14:paraId="24EB9AFC" w14:textId="77777777" w:rsidR="00202173" w:rsidRPr="005F178A" w:rsidRDefault="00202173" w:rsidP="000950EC">
            <w:pPr>
              <w:rPr>
                <w:rFonts w:ascii="Calibri" w:hAnsi="Calibri" w:cs="Calibri"/>
                <w:color w:val="000000"/>
                <w:sz w:val="22"/>
                <w:szCs w:val="22"/>
                <w:rtl/>
              </w:rPr>
            </w:pPr>
          </w:p>
        </w:tc>
      </w:tr>
      <w:tr w:rsidR="00202173" w:rsidRPr="005F178A" w14:paraId="46341148" w14:textId="77777777" w:rsidTr="00316B21">
        <w:trPr>
          <w:trHeight w:val="100"/>
        </w:trPr>
        <w:tc>
          <w:tcPr>
            <w:tcW w:w="1615" w:type="dxa"/>
            <w:vMerge w:val="restart"/>
          </w:tcPr>
          <w:p w14:paraId="4FAF065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08936990"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1</w:t>
            </w:r>
          </w:p>
        </w:tc>
        <w:tc>
          <w:tcPr>
            <w:tcW w:w="3510" w:type="dxa"/>
            <w:vAlign w:val="bottom"/>
          </w:tcPr>
          <w:p w14:paraId="1A457C0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&lt;900</w:t>
            </w:r>
          </w:p>
        </w:tc>
        <w:tc>
          <w:tcPr>
            <w:tcW w:w="1165" w:type="dxa"/>
            <w:vAlign w:val="bottom"/>
          </w:tcPr>
          <w:p w14:paraId="76B2D8CC" w14:textId="131BAD27" w:rsidR="00202173" w:rsidRPr="005F178A" w:rsidRDefault="00202173" w:rsidP="000950EC">
            <w:pPr>
              <w:rPr>
                <w:rFonts w:ascii="Calibri" w:hAnsi="Calibri" w:cs="Calibri"/>
                <w:color w:val="000000"/>
                <w:sz w:val="22"/>
                <w:szCs w:val="22"/>
                <w:rtl/>
              </w:rPr>
            </w:pPr>
          </w:p>
        </w:tc>
      </w:tr>
      <w:tr w:rsidR="00202173" w:rsidRPr="005F178A" w14:paraId="32A28F5E" w14:textId="77777777" w:rsidTr="00316B21">
        <w:trPr>
          <w:trHeight w:val="100"/>
        </w:trPr>
        <w:tc>
          <w:tcPr>
            <w:tcW w:w="1615" w:type="dxa"/>
            <w:vMerge/>
          </w:tcPr>
          <w:p w14:paraId="5687C4B5" w14:textId="77777777" w:rsidR="00202173" w:rsidRPr="005F178A" w:rsidRDefault="00202173" w:rsidP="000950EC">
            <w:pPr>
              <w:rPr>
                <w:rFonts w:ascii="Calibri" w:hAnsi="Calibri" w:cs="Calibri"/>
                <w:sz w:val="22"/>
                <w:szCs w:val="22"/>
              </w:rPr>
            </w:pPr>
          </w:p>
        </w:tc>
        <w:tc>
          <w:tcPr>
            <w:tcW w:w="3060" w:type="dxa"/>
            <w:vAlign w:val="bottom"/>
          </w:tcPr>
          <w:p w14:paraId="31922D85"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2</w:t>
            </w:r>
          </w:p>
        </w:tc>
        <w:tc>
          <w:tcPr>
            <w:tcW w:w="3510" w:type="dxa"/>
            <w:vAlign w:val="bottom"/>
          </w:tcPr>
          <w:p w14:paraId="4FE9120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900 - 1999</w:t>
            </w:r>
          </w:p>
        </w:tc>
        <w:tc>
          <w:tcPr>
            <w:tcW w:w="1165" w:type="dxa"/>
            <w:vAlign w:val="bottom"/>
          </w:tcPr>
          <w:p w14:paraId="3B652754" w14:textId="27CE768E" w:rsidR="00202173" w:rsidRPr="005F178A" w:rsidRDefault="00202173" w:rsidP="000950EC">
            <w:pPr>
              <w:rPr>
                <w:rFonts w:ascii="Calibri" w:hAnsi="Calibri" w:cs="Calibri"/>
                <w:color w:val="000000"/>
                <w:sz w:val="22"/>
                <w:szCs w:val="22"/>
                <w:rtl/>
              </w:rPr>
            </w:pPr>
          </w:p>
        </w:tc>
      </w:tr>
      <w:tr w:rsidR="00202173" w:rsidRPr="005F178A" w14:paraId="1AECCB39" w14:textId="77777777" w:rsidTr="00316B21">
        <w:trPr>
          <w:trHeight w:val="100"/>
        </w:trPr>
        <w:tc>
          <w:tcPr>
            <w:tcW w:w="1615" w:type="dxa"/>
            <w:vMerge/>
          </w:tcPr>
          <w:p w14:paraId="2162D86D" w14:textId="77777777" w:rsidR="00202173" w:rsidRPr="005F178A" w:rsidRDefault="00202173" w:rsidP="000950EC">
            <w:pPr>
              <w:rPr>
                <w:rFonts w:ascii="Calibri" w:hAnsi="Calibri" w:cs="Calibri"/>
                <w:sz w:val="22"/>
                <w:szCs w:val="22"/>
              </w:rPr>
            </w:pPr>
          </w:p>
        </w:tc>
        <w:tc>
          <w:tcPr>
            <w:tcW w:w="3060" w:type="dxa"/>
            <w:vAlign w:val="bottom"/>
          </w:tcPr>
          <w:p w14:paraId="681587D1"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3</w:t>
            </w:r>
          </w:p>
        </w:tc>
        <w:tc>
          <w:tcPr>
            <w:tcW w:w="3510" w:type="dxa"/>
            <w:vAlign w:val="bottom"/>
          </w:tcPr>
          <w:p w14:paraId="1D083BF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2000 - 3999</w:t>
            </w:r>
          </w:p>
        </w:tc>
        <w:tc>
          <w:tcPr>
            <w:tcW w:w="1165" w:type="dxa"/>
            <w:vAlign w:val="bottom"/>
          </w:tcPr>
          <w:p w14:paraId="5FF025F3" w14:textId="36A6E0B5" w:rsidR="00202173" w:rsidRPr="005F178A" w:rsidRDefault="00202173" w:rsidP="000950EC">
            <w:pPr>
              <w:rPr>
                <w:rFonts w:ascii="Calibri" w:hAnsi="Calibri" w:cs="Calibri"/>
                <w:color w:val="000000"/>
                <w:sz w:val="22"/>
                <w:szCs w:val="22"/>
                <w:rtl/>
              </w:rPr>
            </w:pPr>
          </w:p>
        </w:tc>
      </w:tr>
      <w:tr w:rsidR="00202173" w:rsidRPr="005F178A" w14:paraId="45BCC32E" w14:textId="77777777" w:rsidTr="00316B21">
        <w:trPr>
          <w:trHeight w:val="100"/>
        </w:trPr>
        <w:tc>
          <w:tcPr>
            <w:tcW w:w="1615" w:type="dxa"/>
            <w:vMerge/>
          </w:tcPr>
          <w:p w14:paraId="093D0B6C" w14:textId="77777777" w:rsidR="00202173" w:rsidRPr="005F178A" w:rsidRDefault="00202173" w:rsidP="000950EC">
            <w:pPr>
              <w:rPr>
                <w:rFonts w:ascii="Calibri" w:hAnsi="Calibri" w:cs="Calibri"/>
                <w:sz w:val="22"/>
                <w:szCs w:val="22"/>
              </w:rPr>
            </w:pPr>
          </w:p>
        </w:tc>
        <w:tc>
          <w:tcPr>
            <w:tcW w:w="3060" w:type="dxa"/>
            <w:vAlign w:val="bottom"/>
          </w:tcPr>
          <w:p w14:paraId="05EBED2E"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4</w:t>
            </w:r>
          </w:p>
        </w:tc>
        <w:tc>
          <w:tcPr>
            <w:tcW w:w="3510" w:type="dxa"/>
            <w:vAlign w:val="bottom"/>
          </w:tcPr>
          <w:p w14:paraId="46F6A10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4000 - 5999</w:t>
            </w:r>
          </w:p>
        </w:tc>
        <w:tc>
          <w:tcPr>
            <w:tcW w:w="1165" w:type="dxa"/>
            <w:vAlign w:val="bottom"/>
          </w:tcPr>
          <w:p w14:paraId="7E8B6C0A" w14:textId="3B073F4B" w:rsidR="00202173" w:rsidRPr="005F178A" w:rsidRDefault="00202173" w:rsidP="000950EC">
            <w:pPr>
              <w:rPr>
                <w:rFonts w:ascii="Calibri" w:hAnsi="Calibri" w:cs="Calibri"/>
                <w:color w:val="000000"/>
                <w:sz w:val="22"/>
                <w:szCs w:val="22"/>
                <w:rtl/>
              </w:rPr>
            </w:pPr>
          </w:p>
        </w:tc>
      </w:tr>
      <w:tr w:rsidR="00202173" w:rsidRPr="005F178A" w14:paraId="46445631" w14:textId="77777777" w:rsidTr="00316B21">
        <w:trPr>
          <w:trHeight w:val="100"/>
        </w:trPr>
        <w:tc>
          <w:tcPr>
            <w:tcW w:w="1615" w:type="dxa"/>
            <w:vMerge/>
          </w:tcPr>
          <w:p w14:paraId="759885D0" w14:textId="77777777" w:rsidR="00202173" w:rsidRPr="005F178A" w:rsidRDefault="00202173" w:rsidP="000950EC">
            <w:pPr>
              <w:rPr>
                <w:rFonts w:ascii="Calibri" w:hAnsi="Calibri" w:cs="Calibri"/>
                <w:sz w:val="22"/>
                <w:szCs w:val="22"/>
              </w:rPr>
            </w:pPr>
          </w:p>
        </w:tc>
        <w:tc>
          <w:tcPr>
            <w:tcW w:w="3060" w:type="dxa"/>
            <w:vAlign w:val="bottom"/>
          </w:tcPr>
          <w:p w14:paraId="77526F0D"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5</w:t>
            </w:r>
          </w:p>
        </w:tc>
        <w:tc>
          <w:tcPr>
            <w:tcW w:w="3510" w:type="dxa"/>
            <w:vAlign w:val="bottom"/>
          </w:tcPr>
          <w:p w14:paraId="307B348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6000 - 7999</w:t>
            </w:r>
          </w:p>
        </w:tc>
        <w:tc>
          <w:tcPr>
            <w:tcW w:w="1165" w:type="dxa"/>
            <w:vAlign w:val="bottom"/>
          </w:tcPr>
          <w:p w14:paraId="019B84DA" w14:textId="2013FB49" w:rsidR="00202173" w:rsidRPr="005F178A" w:rsidRDefault="00202173" w:rsidP="000950EC">
            <w:pPr>
              <w:rPr>
                <w:rFonts w:ascii="Calibri" w:hAnsi="Calibri" w:cs="Calibri"/>
                <w:color w:val="000000"/>
                <w:sz w:val="22"/>
                <w:szCs w:val="22"/>
                <w:rtl/>
              </w:rPr>
            </w:pPr>
          </w:p>
        </w:tc>
      </w:tr>
      <w:tr w:rsidR="00202173" w:rsidRPr="005F178A" w14:paraId="379D05DE" w14:textId="77777777" w:rsidTr="00316B21">
        <w:trPr>
          <w:trHeight w:val="100"/>
        </w:trPr>
        <w:tc>
          <w:tcPr>
            <w:tcW w:w="1615" w:type="dxa"/>
            <w:vMerge/>
          </w:tcPr>
          <w:p w14:paraId="46AB7C14" w14:textId="77777777" w:rsidR="00202173" w:rsidRPr="005F178A" w:rsidRDefault="00202173" w:rsidP="000950EC">
            <w:pPr>
              <w:rPr>
                <w:rFonts w:ascii="Calibri" w:hAnsi="Calibri" w:cs="Calibri"/>
                <w:sz w:val="22"/>
                <w:szCs w:val="22"/>
              </w:rPr>
            </w:pPr>
          </w:p>
        </w:tc>
        <w:tc>
          <w:tcPr>
            <w:tcW w:w="3060" w:type="dxa"/>
            <w:vAlign w:val="bottom"/>
          </w:tcPr>
          <w:p w14:paraId="3BC3EE3F"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6</w:t>
            </w:r>
          </w:p>
        </w:tc>
        <w:tc>
          <w:tcPr>
            <w:tcW w:w="3510" w:type="dxa"/>
            <w:vAlign w:val="bottom"/>
          </w:tcPr>
          <w:p w14:paraId="6697BEB3"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8000 or more</w:t>
            </w:r>
          </w:p>
        </w:tc>
        <w:tc>
          <w:tcPr>
            <w:tcW w:w="1165" w:type="dxa"/>
            <w:vAlign w:val="bottom"/>
          </w:tcPr>
          <w:p w14:paraId="667BD4BB" w14:textId="399BED98" w:rsidR="00202173" w:rsidRPr="005F178A" w:rsidRDefault="00202173" w:rsidP="000950EC">
            <w:pPr>
              <w:rPr>
                <w:rFonts w:ascii="Calibri" w:hAnsi="Calibri" w:cs="Calibri"/>
                <w:color w:val="000000"/>
                <w:sz w:val="22"/>
                <w:szCs w:val="22"/>
                <w:rtl/>
              </w:rPr>
            </w:pPr>
          </w:p>
        </w:tc>
      </w:tr>
      <w:tr w:rsidR="00202173" w:rsidRPr="005F178A" w14:paraId="553525BD" w14:textId="77777777" w:rsidTr="00316B21">
        <w:trPr>
          <w:trHeight w:val="100"/>
        </w:trPr>
        <w:tc>
          <w:tcPr>
            <w:tcW w:w="1615" w:type="dxa"/>
            <w:vMerge/>
          </w:tcPr>
          <w:p w14:paraId="1DF6D9C3" w14:textId="77777777" w:rsidR="00202173" w:rsidRPr="005F178A" w:rsidRDefault="00202173" w:rsidP="000950EC">
            <w:pPr>
              <w:rPr>
                <w:rFonts w:ascii="Calibri" w:hAnsi="Calibri" w:cs="Calibri"/>
                <w:sz w:val="22"/>
                <w:szCs w:val="22"/>
              </w:rPr>
            </w:pPr>
          </w:p>
        </w:tc>
        <w:tc>
          <w:tcPr>
            <w:tcW w:w="3060" w:type="dxa"/>
            <w:vAlign w:val="bottom"/>
          </w:tcPr>
          <w:p w14:paraId="220CC597"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99</w:t>
            </w:r>
          </w:p>
        </w:tc>
        <w:tc>
          <w:tcPr>
            <w:tcW w:w="3510" w:type="dxa"/>
            <w:vAlign w:val="bottom"/>
          </w:tcPr>
          <w:p w14:paraId="5F04EAB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Don't know/prefer not to say</w:t>
            </w:r>
          </w:p>
        </w:tc>
        <w:tc>
          <w:tcPr>
            <w:tcW w:w="1165" w:type="dxa"/>
            <w:vAlign w:val="bottom"/>
          </w:tcPr>
          <w:p w14:paraId="5AADB63D" w14:textId="2DF6C466"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7A4B44BB" w14:textId="77777777" w:rsidTr="00316B21">
        <w:trPr>
          <w:trHeight w:val="100"/>
        </w:trPr>
        <w:tc>
          <w:tcPr>
            <w:tcW w:w="1615" w:type="dxa"/>
            <w:shd w:val="clear" w:color="auto" w:fill="D1D1D1" w:themeFill="background2" w:themeFillShade="E6"/>
          </w:tcPr>
          <w:p w14:paraId="72F5ACDB"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D16</w:t>
            </w:r>
          </w:p>
        </w:tc>
        <w:tc>
          <w:tcPr>
            <w:tcW w:w="3060" w:type="dxa"/>
            <w:shd w:val="clear" w:color="auto" w:fill="D1D1D1" w:themeFill="background2" w:themeFillShade="E6"/>
            <w:vAlign w:val="bottom"/>
          </w:tcPr>
          <w:p w14:paraId="55F54EA9" w14:textId="77777777" w:rsidR="00202173" w:rsidRPr="005F178A" w:rsidRDefault="00202173" w:rsidP="000950EC">
            <w:pPr>
              <w:rPr>
                <w:rFonts w:ascii="Calibri" w:hAnsi="Calibri" w:cs="Calibri"/>
                <w:b/>
                <w:bCs/>
                <w:color w:val="000000"/>
                <w:sz w:val="22"/>
                <w:szCs w:val="22"/>
                <w:rtl/>
              </w:rPr>
            </w:pPr>
            <w:r w:rsidRPr="005F178A">
              <w:rPr>
                <w:rFonts w:ascii="Calibri" w:hAnsi="Calibri" w:cs="Calibri"/>
                <w:b/>
                <w:bCs/>
                <w:color w:val="000000"/>
                <w:sz w:val="22"/>
                <w:szCs w:val="22"/>
              </w:rPr>
              <w:t>Income subjective</w:t>
            </w:r>
          </w:p>
        </w:tc>
        <w:tc>
          <w:tcPr>
            <w:tcW w:w="3510" w:type="dxa"/>
            <w:shd w:val="clear" w:color="auto" w:fill="D1D1D1" w:themeFill="background2" w:themeFillShade="E6"/>
            <w:vAlign w:val="bottom"/>
          </w:tcPr>
          <w:p w14:paraId="3ED78209"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6CA46889" w14:textId="77777777" w:rsidR="00202173" w:rsidRPr="005F178A" w:rsidRDefault="00202173" w:rsidP="000950EC">
            <w:pPr>
              <w:rPr>
                <w:rFonts w:ascii="Calibri" w:hAnsi="Calibri" w:cs="Calibri"/>
                <w:b/>
                <w:bCs/>
                <w:color w:val="000000"/>
                <w:sz w:val="22"/>
                <w:szCs w:val="22"/>
                <w:rtl/>
              </w:rPr>
            </w:pPr>
          </w:p>
        </w:tc>
      </w:tr>
      <w:tr w:rsidR="00202173" w:rsidRPr="005F178A" w14:paraId="160FCE22" w14:textId="77777777" w:rsidTr="00316B21">
        <w:trPr>
          <w:trHeight w:val="100"/>
        </w:trPr>
        <w:tc>
          <w:tcPr>
            <w:tcW w:w="1615" w:type="dxa"/>
          </w:tcPr>
          <w:p w14:paraId="3498A89B"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vAlign w:val="bottom"/>
          </w:tcPr>
          <w:p w14:paraId="5F8900B9"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Subjective income scale</w:t>
            </w:r>
          </w:p>
        </w:tc>
        <w:tc>
          <w:tcPr>
            <w:tcW w:w="3510" w:type="dxa"/>
            <w:vAlign w:val="bottom"/>
          </w:tcPr>
          <w:p w14:paraId="25ED9ED0" w14:textId="77777777" w:rsidR="00202173" w:rsidRPr="005F178A" w:rsidRDefault="00202173" w:rsidP="000950EC">
            <w:pPr>
              <w:rPr>
                <w:rFonts w:ascii="Calibri" w:hAnsi="Calibri" w:cs="Calibri"/>
                <w:color w:val="000000"/>
                <w:sz w:val="22"/>
                <w:szCs w:val="22"/>
              </w:rPr>
            </w:pPr>
          </w:p>
        </w:tc>
        <w:tc>
          <w:tcPr>
            <w:tcW w:w="1165" w:type="dxa"/>
            <w:vAlign w:val="bottom"/>
          </w:tcPr>
          <w:p w14:paraId="27F250BB" w14:textId="77777777" w:rsidR="00202173" w:rsidRPr="005F178A" w:rsidRDefault="00202173" w:rsidP="000950EC">
            <w:pPr>
              <w:rPr>
                <w:rFonts w:ascii="Calibri" w:hAnsi="Calibri" w:cs="Calibri"/>
                <w:color w:val="000000"/>
                <w:sz w:val="22"/>
                <w:szCs w:val="22"/>
                <w:rtl/>
              </w:rPr>
            </w:pPr>
          </w:p>
        </w:tc>
      </w:tr>
      <w:tr w:rsidR="00202173" w:rsidRPr="005F178A" w14:paraId="416AFE51" w14:textId="77777777" w:rsidTr="00316B21">
        <w:trPr>
          <w:trHeight w:val="100"/>
        </w:trPr>
        <w:tc>
          <w:tcPr>
            <w:tcW w:w="1615" w:type="dxa"/>
          </w:tcPr>
          <w:p w14:paraId="7763AAAA" w14:textId="07E79D53"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4597446D"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Which statement describes best your household income?</w:t>
            </w:r>
          </w:p>
        </w:tc>
        <w:tc>
          <w:tcPr>
            <w:tcW w:w="3510" w:type="dxa"/>
            <w:vAlign w:val="bottom"/>
          </w:tcPr>
          <w:p w14:paraId="5728EF6D" w14:textId="77777777" w:rsidR="00202173" w:rsidRPr="005F178A" w:rsidRDefault="00202173" w:rsidP="000950EC">
            <w:pPr>
              <w:rPr>
                <w:rFonts w:ascii="Calibri" w:hAnsi="Calibri" w:cs="Calibri"/>
                <w:color w:val="000000"/>
                <w:sz w:val="22"/>
                <w:szCs w:val="22"/>
              </w:rPr>
            </w:pPr>
          </w:p>
        </w:tc>
        <w:tc>
          <w:tcPr>
            <w:tcW w:w="1165" w:type="dxa"/>
            <w:vAlign w:val="bottom"/>
          </w:tcPr>
          <w:p w14:paraId="5875FCAB" w14:textId="77777777" w:rsidR="00202173" w:rsidRPr="005F178A" w:rsidRDefault="00202173" w:rsidP="000950EC">
            <w:pPr>
              <w:rPr>
                <w:rFonts w:ascii="Calibri" w:hAnsi="Calibri" w:cs="Calibri"/>
                <w:color w:val="000000"/>
                <w:sz w:val="22"/>
                <w:szCs w:val="22"/>
                <w:rtl/>
              </w:rPr>
            </w:pPr>
          </w:p>
        </w:tc>
      </w:tr>
      <w:tr w:rsidR="00202173" w:rsidRPr="005F178A" w14:paraId="3046794B" w14:textId="77777777" w:rsidTr="00316B21">
        <w:trPr>
          <w:trHeight w:val="100"/>
        </w:trPr>
        <w:tc>
          <w:tcPr>
            <w:tcW w:w="1615" w:type="dxa"/>
          </w:tcPr>
          <w:p w14:paraId="40AB4D3B" w14:textId="0F50CD63" w:rsidR="00202173" w:rsidRPr="005F178A" w:rsidRDefault="00202173" w:rsidP="000950EC">
            <w:pPr>
              <w:rPr>
                <w:rFonts w:ascii="Calibri" w:hAnsi="Calibri" w:cs="Calibri"/>
                <w:sz w:val="22"/>
                <w:szCs w:val="22"/>
              </w:rPr>
            </w:pPr>
          </w:p>
        </w:tc>
        <w:tc>
          <w:tcPr>
            <w:tcW w:w="3060" w:type="dxa"/>
            <w:vAlign w:val="bottom"/>
          </w:tcPr>
          <w:p w14:paraId="06BEA82E" w14:textId="6ED95146"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c>
          <w:tcPr>
            <w:tcW w:w="3510" w:type="dxa"/>
            <w:vAlign w:val="bottom"/>
          </w:tcPr>
          <w:p w14:paraId="5B4694B9" w14:textId="77777777" w:rsidR="00202173" w:rsidRPr="005F178A" w:rsidRDefault="00202173" w:rsidP="000950EC">
            <w:pPr>
              <w:rPr>
                <w:rFonts w:ascii="Calibri" w:hAnsi="Calibri" w:cs="Calibri"/>
                <w:color w:val="000000"/>
                <w:sz w:val="22"/>
                <w:szCs w:val="22"/>
              </w:rPr>
            </w:pPr>
          </w:p>
        </w:tc>
        <w:tc>
          <w:tcPr>
            <w:tcW w:w="1165" w:type="dxa"/>
            <w:vAlign w:val="bottom"/>
          </w:tcPr>
          <w:p w14:paraId="3DC456E6" w14:textId="77777777" w:rsidR="00202173" w:rsidRPr="005F178A" w:rsidRDefault="00202173" w:rsidP="000950EC">
            <w:pPr>
              <w:rPr>
                <w:rFonts w:ascii="Calibri" w:hAnsi="Calibri" w:cs="Calibri"/>
                <w:color w:val="000000"/>
                <w:sz w:val="22"/>
                <w:szCs w:val="22"/>
                <w:rtl/>
              </w:rPr>
            </w:pPr>
          </w:p>
        </w:tc>
      </w:tr>
      <w:tr w:rsidR="00202173" w:rsidRPr="005F178A" w14:paraId="0DCBC81D" w14:textId="77777777" w:rsidTr="00316B21">
        <w:trPr>
          <w:trHeight w:val="100"/>
        </w:trPr>
        <w:tc>
          <w:tcPr>
            <w:tcW w:w="1615" w:type="dxa"/>
          </w:tcPr>
          <w:p w14:paraId="1AA7ED8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374FAE6E"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Ordinal</w:t>
            </w:r>
          </w:p>
        </w:tc>
        <w:tc>
          <w:tcPr>
            <w:tcW w:w="3510" w:type="dxa"/>
            <w:vAlign w:val="bottom"/>
          </w:tcPr>
          <w:p w14:paraId="06E384C3" w14:textId="77777777" w:rsidR="00202173" w:rsidRPr="005F178A" w:rsidRDefault="00202173" w:rsidP="000950EC">
            <w:pPr>
              <w:rPr>
                <w:rFonts w:ascii="Calibri" w:hAnsi="Calibri" w:cs="Calibri"/>
                <w:color w:val="000000"/>
                <w:sz w:val="22"/>
                <w:szCs w:val="22"/>
              </w:rPr>
            </w:pPr>
          </w:p>
        </w:tc>
        <w:tc>
          <w:tcPr>
            <w:tcW w:w="1165" w:type="dxa"/>
            <w:vAlign w:val="bottom"/>
          </w:tcPr>
          <w:p w14:paraId="6168D54D" w14:textId="77777777" w:rsidR="00202173" w:rsidRPr="005F178A" w:rsidRDefault="00202173" w:rsidP="000950EC">
            <w:pPr>
              <w:rPr>
                <w:rFonts w:ascii="Calibri" w:hAnsi="Calibri" w:cs="Calibri"/>
                <w:color w:val="000000"/>
                <w:sz w:val="22"/>
                <w:szCs w:val="22"/>
                <w:rtl/>
              </w:rPr>
            </w:pPr>
          </w:p>
        </w:tc>
      </w:tr>
      <w:tr w:rsidR="00202173" w:rsidRPr="005F178A" w14:paraId="4E7D6973" w14:textId="77777777" w:rsidTr="00316B21">
        <w:trPr>
          <w:trHeight w:val="100"/>
        </w:trPr>
        <w:tc>
          <w:tcPr>
            <w:tcW w:w="1615" w:type="dxa"/>
            <w:vMerge w:val="restart"/>
          </w:tcPr>
          <w:p w14:paraId="5DC8AB8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7669D75F"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1</w:t>
            </w:r>
          </w:p>
        </w:tc>
        <w:tc>
          <w:tcPr>
            <w:tcW w:w="3510" w:type="dxa"/>
            <w:vAlign w:val="bottom"/>
          </w:tcPr>
          <w:p w14:paraId="55785C9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The family income covers our needs well and we can save from it</w:t>
            </w:r>
          </w:p>
        </w:tc>
        <w:tc>
          <w:tcPr>
            <w:tcW w:w="1165" w:type="dxa"/>
            <w:vAlign w:val="bottom"/>
          </w:tcPr>
          <w:p w14:paraId="0584B0C0" w14:textId="220FCA91" w:rsidR="00202173" w:rsidRPr="005F178A" w:rsidRDefault="00202173" w:rsidP="000950EC">
            <w:pPr>
              <w:rPr>
                <w:rFonts w:ascii="Calibri" w:hAnsi="Calibri" w:cs="Calibri"/>
                <w:color w:val="000000"/>
                <w:sz w:val="22"/>
                <w:szCs w:val="22"/>
                <w:rtl/>
              </w:rPr>
            </w:pPr>
          </w:p>
        </w:tc>
      </w:tr>
      <w:tr w:rsidR="00202173" w:rsidRPr="005F178A" w14:paraId="395EA04A" w14:textId="77777777" w:rsidTr="00316B21">
        <w:trPr>
          <w:trHeight w:val="100"/>
        </w:trPr>
        <w:tc>
          <w:tcPr>
            <w:tcW w:w="1615" w:type="dxa"/>
            <w:vMerge/>
          </w:tcPr>
          <w:p w14:paraId="3C43475B" w14:textId="77777777" w:rsidR="00202173" w:rsidRPr="005F178A" w:rsidRDefault="00202173" w:rsidP="000950EC">
            <w:pPr>
              <w:rPr>
                <w:rFonts w:ascii="Calibri" w:hAnsi="Calibri" w:cs="Calibri"/>
                <w:sz w:val="22"/>
                <w:szCs w:val="22"/>
              </w:rPr>
            </w:pPr>
          </w:p>
        </w:tc>
        <w:tc>
          <w:tcPr>
            <w:tcW w:w="3060" w:type="dxa"/>
            <w:vAlign w:val="bottom"/>
          </w:tcPr>
          <w:p w14:paraId="7C153B15"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2</w:t>
            </w:r>
          </w:p>
        </w:tc>
        <w:tc>
          <w:tcPr>
            <w:tcW w:w="3510" w:type="dxa"/>
            <w:vAlign w:val="bottom"/>
          </w:tcPr>
          <w:p w14:paraId="55888A57" w14:textId="5C21E17D"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 xml:space="preserve">The family income covers our </w:t>
            </w:r>
            <w:r w:rsidR="005F7E59" w:rsidRPr="005F178A">
              <w:rPr>
                <w:rFonts w:ascii="Calibri" w:hAnsi="Calibri" w:cs="Calibri"/>
                <w:color w:val="000000"/>
                <w:sz w:val="22"/>
                <w:szCs w:val="22"/>
              </w:rPr>
              <w:t>needs,</w:t>
            </w:r>
            <w:r w:rsidRPr="005F178A">
              <w:rPr>
                <w:rFonts w:ascii="Calibri" w:hAnsi="Calibri" w:cs="Calibri"/>
                <w:color w:val="000000"/>
                <w:sz w:val="22"/>
                <w:szCs w:val="22"/>
              </w:rPr>
              <w:t xml:space="preserve"> but we cannot save from it</w:t>
            </w:r>
          </w:p>
        </w:tc>
        <w:tc>
          <w:tcPr>
            <w:tcW w:w="1165" w:type="dxa"/>
            <w:vAlign w:val="bottom"/>
          </w:tcPr>
          <w:p w14:paraId="7230133B" w14:textId="52DAD1F3" w:rsidR="00202173" w:rsidRPr="005F178A" w:rsidRDefault="00202173" w:rsidP="000950EC">
            <w:pPr>
              <w:rPr>
                <w:rFonts w:ascii="Calibri" w:hAnsi="Calibri" w:cs="Calibri"/>
                <w:color w:val="000000"/>
                <w:sz w:val="22"/>
                <w:szCs w:val="22"/>
                <w:rtl/>
              </w:rPr>
            </w:pPr>
          </w:p>
        </w:tc>
      </w:tr>
      <w:tr w:rsidR="00202173" w:rsidRPr="005F178A" w14:paraId="63E2CF51" w14:textId="77777777" w:rsidTr="00316B21">
        <w:trPr>
          <w:trHeight w:val="100"/>
        </w:trPr>
        <w:tc>
          <w:tcPr>
            <w:tcW w:w="1615" w:type="dxa"/>
            <w:vMerge/>
          </w:tcPr>
          <w:p w14:paraId="7E381969" w14:textId="77777777" w:rsidR="00202173" w:rsidRPr="005F178A" w:rsidRDefault="00202173" w:rsidP="000950EC">
            <w:pPr>
              <w:rPr>
                <w:rFonts w:ascii="Calibri" w:hAnsi="Calibri" w:cs="Calibri"/>
                <w:sz w:val="22"/>
                <w:szCs w:val="22"/>
              </w:rPr>
            </w:pPr>
          </w:p>
        </w:tc>
        <w:tc>
          <w:tcPr>
            <w:tcW w:w="3060" w:type="dxa"/>
            <w:vAlign w:val="bottom"/>
          </w:tcPr>
          <w:p w14:paraId="4933CBE0"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3</w:t>
            </w:r>
          </w:p>
        </w:tc>
        <w:tc>
          <w:tcPr>
            <w:tcW w:w="3510" w:type="dxa"/>
            <w:vAlign w:val="bottom"/>
          </w:tcPr>
          <w:p w14:paraId="63213E98"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 xml:space="preserve">The family income does not cover our </w:t>
            </w:r>
            <w:proofErr w:type="gramStart"/>
            <w:r w:rsidRPr="005F178A">
              <w:rPr>
                <w:rFonts w:ascii="Calibri" w:hAnsi="Calibri" w:cs="Calibri"/>
                <w:color w:val="000000"/>
                <w:sz w:val="22"/>
                <w:szCs w:val="22"/>
              </w:rPr>
              <w:t>needs</w:t>
            </w:r>
            <w:proofErr w:type="gramEnd"/>
            <w:r w:rsidRPr="005F178A">
              <w:rPr>
                <w:rFonts w:ascii="Calibri" w:hAnsi="Calibri" w:cs="Calibri"/>
                <w:color w:val="000000"/>
                <w:sz w:val="22"/>
                <w:szCs w:val="22"/>
              </w:rPr>
              <w:t xml:space="preserve"> and we face some difficulties in covering them</w:t>
            </w:r>
          </w:p>
        </w:tc>
        <w:tc>
          <w:tcPr>
            <w:tcW w:w="1165" w:type="dxa"/>
            <w:vAlign w:val="bottom"/>
          </w:tcPr>
          <w:p w14:paraId="0D6B2E7B" w14:textId="2FB536BD" w:rsidR="00202173" w:rsidRPr="005F178A" w:rsidRDefault="00202173" w:rsidP="000950EC">
            <w:pPr>
              <w:rPr>
                <w:rFonts w:ascii="Calibri" w:hAnsi="Calibri" w:cs="Calibri"/>
                <w:color w:val="000000"/>
                <w:sz w:val="22"/>
                <w:szCs w:val="22"/>
                <w:rtl/>
              </w:rPr>
            </w:pPr>
          </w:p>
        </w:tc>
      </w:tr>
      <w:tr w:rsidR="00202173" w:rsidRPr="005F178A" w14:paraId="62DD17BE" w14:textId="77777777" w:rsidTr="00316B21">
        <w:trPr>
          <w:trHeight w:val="100"/>
        </w:trPr>
        <w:tc>
          <w:tcPr>
            <w:tcW w:w="1615" w:type="dxa"/>
            <w:vMerge/>
          </w:tcPr>
          <w:p w14:paraId="0F383DD5" w14:textId="77777777" w:rsidR="00202173" w:rsidRPr="005F178A" w:rsidRDefault="00202173" w:rsidP="000950EC">
            <w:pPr>
              <w:rPr>
                <w:rFonts w:ascii="Calibri" w:hAnsi="Calibri" w:cs="Calibri"/>
                <w:sz w:val="22"/>
                <w:szCs w:val="22"/>
              </w:rPr>
            </w:pPr>
          </w:p>
        </w:tc>
        <w:tc>
          <w:tcPr>
            <w:tcW w:w="3060" w:type="dxa"/>
            <w:vAlign w:val="bottom"/>
          </w:tcPr>
          <w:p w14:paraId="7BA8BAF7"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4</w:t>
            </w:r>
          </w:p>
        </w:tc>
        <w:tc>
          <w:tcPr>
            <w:tcW w:w="3510" w:type="dxa"/>
            <w:vAlign w:val="bottom"/>
          </w:tcPr>
          <w:p w14:paraId="1319847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 xml:space="preserve">The family income does not cover our </w:t>
            </w:r>
            <w:proofErr w:type="gramStart"/>
            <w:r w:rsidRPr="005F178A">
              <w:rPr>
                <w:rFonts w:ascii="Calibri" w:hAnsi="Calibri" w:cs="Calibri"/>
                <w:color w:val="000000"/>
                <w:sz w:val="22"/>
                <w:szCs w:val="22"/>
              </w:rPr>
              <w:t>needs</w:t>
            </w:r>
            <w:proofErr w:type="gramEnd"/>
            <w:r w:rsidRPr="005F178A">
              <w:rPr>
                <w:rFonts w:ascii="Calibri" w:hAnsi="Calibri" w:cs="Calibri"/>
                <w:color w:val="000000"/>
                <w:sz w:val="22"/>
                <w:szCs w:val="22"/>
              </w:rPr>
              <w:t xml:space="preserve"> and we face great difficulties in covering them</w:t>
            </w:r>
          </w:p>
        </w:tc>
        <w:tc>
          <w:tcPr>
            <w:tcW w:w="1165" w:type="dxa"/>
            <w:vAlign w:val="bottom"/>
          </w:tcPr>
          <w:p w14:paraId="54FC01C7" w14:textId="5601B3DF" w:rsidR="00202173" w:rsidRPr="005F178A" w:rsidRDefault="00202173" w:rsidP="000950EC">
            <w:pPr>
              <w:rPr>
                <w:rFonts w:ascii="Calibri" w:hAnsi="Calibri" w:cs="Calibri"/>
                <w:color w:val="000000"/>
                <w:sz w:val="22"/>
                <w:szCs w:val="22"/>
                <w:rtl/>
              </w:rPr>
            </w:pPr>
          </w:p>
        </w:tc>
      </w:tr>
      <w:tr w:rsidR="00202173" w:rsidRPr="005F178A" w14:paraId="33B3583D" w14:textId="77777777" w:rsidTr="00316B21">
        <w:trPr>
          <w:trHeight w:val="100"/>
        </w:trPr>
        <w:tc>
          <w:tcPr>
            <w:tcW w:w="1615" w:type="dxa"/>
            <w:vMerge/>
          </w:tcPr>
          <w:p w14:paraId="56E4B5CE" w14:textId="77777777" w:rsidR="00202173" w:rsidRPr="005F178A" w:rsidRDefault="00202173" w:rsidP="000950EC">
            <w:pPr>
              <w:rPr>
                <w:rFonts w:ascii="Calibri" w:hAnsi="Calibri" w:cs="Calibri"/>
                <w:sz w:val="22"/>
                <w:szCs w:val="22"/>
              </w:rPr>
            </w:pPr>
          </w:p>
        </w:tc>
        <w:tc>
          <w:tcPr>
            <w:tcW w:w="3060" w:type="dxa"/>
            <w:vAlign w:val="bottom"/>
          </w:tcPr>
          <w:p w14:paraId="1F1F7B40"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99</w:t>
            </w:r>
          </w:p>
        </w:tc>
        <w:tc>
          <w:tcPr>
            <w:tcW w:w="3510" w:type="dxa"/>
            <w:vAlign w:val="bottom"/>
          </w:tcPr>
          <w:p w14:paraId="15C810C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Don't know/prefer not to say</w:t>
            </w:r>
          </w:p>
        </w:tc>
        <w:tc>
          <w:tcPr>
            <w:tcW w:w="1165" w:type="dxa"/>
            <w:vAlign w:val="bottom"/>
          </w:tcPr>
          <w:p w14:paraId="37397E69" w14:textId="1A5E493B"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52B69447" w14:textId="77777777" w:rsidTr="00316B21">
        <w:trPr>
          <w:trHeight w:val="100"/>
        </w:trPr>
        <w:tc>
          <w:tcPr>
            <w:tcW w:w="1615" w:type="dxa"/>
            <w:shd w:val="clear" w:color="auto" w:fill="D1D1D1" w:themeFill="background2" w:themeFillShade="E6"/>
          </w:tcPr>
          <w:p w14:paraId="024CEAB0"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D17</w:t>
            </w:r>
          </w:p>
        </w:tc>
        <w:tc>
          <w:tcPr>
            <w:tcW w:w="3060" w:type="dxa"/>
            <w:shd w:val="clear" w:color="auto" w:fill="D1D1D1" w:themeFill="background2" w:themeFillShade="E6"/>
            <w:vAlign w:val="bottom"/>
          </w:tcPr>
          <w:p w14:paraId="5BD42333" w14:textId="77777777" w:rsidR="00202173" w:rsidRPr="005F178A" w:rsidRDefault="00202173" w:rsidP="000950EC">
            <w:pPr>
              <w:rPr>
                <w:rFonts w:ascii="Calibri" w:hAnsi="Calibri" w:cs="Calibri"/>
                <w:b/>
                <w:bCs/>
                <w:color w:val="000000"/>
                <w:sz w:val="22"/>
                <w:szCs w:val="22"/>
                <w:rtl/>
              </w:rPr>
            </w:pPr>
            <w:r w:rsidRPr="005F178A">
              <w:rPr>
                <w:rFonts w:ascii="Calibri" w:hAnsi="Calibri" w:cs="Calibri"/>
                <w:b/>
                <w:bCs/>
                <w:color w:val="000000"/>
                <w:sz w:val="22"/>
                <w:szCs w:val="22"/>
              </w:rPr>
              <w:t>Home ownership</w:t>
            </w:r>
          </w:p>
        </w:tc>
        <w:tc>
          <w:tcPr>
            <w:tcW w:w="3510" w:type="dxa"/>
            <w:shd w:val="clear" w:color="auto" w:fill="D1D1D1" w:themeFill="background2" w:themeFillShade="E6"/>
            <w:vAlign w:val="bottom"/>
          </w:tcPr>
          <w:p w14:paraId="74573D62"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51DAD1FC" w14:textId="77777777" w:rsidR="00202173" w:rsidRPr="005F178A" w:rsidRDefault="00202173" w:rsidP="000950EC">
            <w:pPr>
              <w:rPr>
                <w:rFonts w:ascii="Calibri" w:hAnsi="Calibri" w:cs="Calibri"/>
                <w:b/>
                <w:bCs/>
                <w:color w:val="000000"/>
                <w:sz w:val="22"/>
                <w:szCs w:val="22"/>
                <w:rtl/>
              </w:rPr>
            </w:pPr>
          </w:p>
        </w:tc>
      </w:tr>
      <w:tr w:rsidR="00202173" w:rsidRPr="005F178A" w14:paraId="04FF4663" w14:textId="77777777" w:rsidTr="00316B21">
        <w:trPr>
          <w:trHeight w:val="100"/>
        </w:trPr>
        <w:tc>
          <w:tcPr>
            <w:tcW w:w="1615" w:type="dxa"/>
          </w:tcPr>
          <w:p w14:paraId="4163389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vAlign w:val="bottom"/>
          </w:tcPr>
          <w:p w14:paraId="167DE52D"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Ownership of respondent’s home</w:t>
            </w:r>
          </w:p>
        </w:tc>
        <w:tc>
          <w:tcPr>
            <w:tcW w:w="3510" w:type="dxa"/>
            <w:vAlign w:val="bottom"/>
          </w:tcPr>
          <w:p w14:paraId="76CDA24C" w14:textId="77777777" w:rsidR="00202173" w:rsidRPr="005F178A" w:rsidRDefault="00202173" w:rsidP="000950EC">
            <w:pPr>
              <w:rPr>
                <w:rFonts w:ascii="Calibri" w:hAnsi="Calibri" w:cs="Calibri"/>
                <w:color w:val="000000"/>
                <w:sz w:val="22"/>
                <w:szCs w:val="22"/>
              </w:rPr>
            </w:pPr>
          </w:p>
        </w:tc>
        <w:tc>
          <w:tcPr>
            <w:tcW w:w="1165" w:type="dxa"/>
            <w:vAlign w:val="bottom"/>
          </w:tcPr>
          <w:p w14:paraId="49D82B3B" w14:textId="77777777" w:rsidR="00202173" w:rsidRPr="005F178A" w:rsidRDefault="00202173" w:rsidP="000950EC">
            <w:pPr>
              <w:rPr>
                <w:rFonts w:ascii="Calibri" w:hAnsi="Calibri" w:cs="Calibri"/>
                <w:color w:val="000000"/>
                <w:sz w:val="22"/>
                <w:szCs w:val="22"/>
                <w:rtl/>
              </w:rPr>
            </w:pPr>
          </w:p>
        </w:tc>
      </w:tr>
      <w:tr w:rsidR="00202173" w:rsidRPr="005F178A" w14:paraId="7D862E28" w14:textId="77777777" w:rsidTr="00316B21">
        <w:trPr>
          <w:trHeight w:val="100"/>
        </w:trPr>
        <w:tc>
          <w:tcPr>
            <w:tcW w:w="1615" w:type="dxa"/>
          </w:tcPr>
          <w:p w14:paraId="503BF02C" w14:textId="5B8B3D69" w:rsidR="00202173" w:rsidRPr="005F178A" w:rsidRDefault="00202173" w:rsidP="000950EC">
            <w:pPr>
              <w:rPr>
                <w:rFonts w:ascii="Calibri" w:hAnsi="Calibri" w:cs="Calibri"/>
                <w:sz w:val="22"/>
                <w:szCs w:val="22"/>
              </w:rPr>
            </w:pPr>
            <w:r w:rsidRPr="005F178A">
              <w:rPr>
                <w:rFonts w:ascii="Calibri" w:hAnsi="Calibri" w:cs="Calibri"/>
                <w:sz w:val="22"/>
                <w:szCs w:val="22"/>
              </w:rPr>
              <w:lastRenderedPageBreak/>
              <w:t xml:space="preserve">Question </w:t>
            </w:r>
          </w:p>
        </w:tc>
        <w:tc>
          <w:tcPr>
            <w:tcW w:w="3060" w:type="dxa"/>
            <w:vAlign w:val="bottom"/>
          </w:tcPr>
          <w:p w14:paraId="2679A845"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Who owns the house that you live in?</w:t>
            </w:r>
          </w:p>
        </w:tc>
        <w:tc>
          <w:tcPr>
            <w:tcW w:w="3510" w:type="dxa"/>
            <w:vAlign w:val="bottom"/>
          </w:tcPr>
          <w:p w14:paraId="24392234" w14:textId="77777777" w:rsidR="00202173" w:rsidRPr="005F178A" w:rsidRDefault="00202173" w:rsidP="000950EC">
            <w:pPr>
              <w:rPr>
                <w:rFonts w:ascii="Calibri" w:hAnsi="Calibri" w:cs="Calibri"/>
                <w:color w:val="000000"/>
                <w:sz w:val="22"/>
                <w:szCs w:val="22"/>
              </w:rPr>
            </w:pPr>
          </w:p>
        </w:tc>
        <w:tc>
          <w:tcPr>
            <w:tcW w:w="1165" w:type="dxa"/>
            <w:vAlign w:val="bottom"/>
          </w:tcPr>
          <w:p w14:paraId="3EE1F524" w14:textId="77777777" w:rsidR="00202173" w:rsidRPr="005F178A" w:rsidRDefault="00202173" w:rsidP="000950EC">
            <w:pPr>
              <w:rPr>
                <w:rFonts w:ascii="Calibri" w:hAnsi="Calibri" w:cs="Calibri"/>
                <w:color w:val="000000"/>
                <w:sz w:val="22"/>
                <w:szCs w:val="22"/>
                <w:rtl/>
              </w:rPr>
            </w:pPr>
          </w:p>
        </w:tc>
      </w:tr>
      <w:tr w:rsidR="00202173" w:rsidRPr="005F178A" w14:paraId="42F014F1" w14:textId="77777777" w:rsidTr="00316B21">
        <w:trPr>
          <w:trHeight w:val="100"/>
        </w:trPr>
        <w:tc>
          <w:tcPr>
            <w:tcW w:w="1615" w:type="dxa"/>
          </w:tcPr>
          <w:p w14:paraId="1FA5AAB2" w14:textId="29E3FE8C" w:rsidR="00202173" w:rsidRPr="005F178A" w:rsidRDefault="00202173" w:rsidP="000950EC">
            <w:pPr>
              <w:rPr>
                <w:rFonts w:ascii="Calibri" w:hAnsi="Calibri" w:cs="Calibri"/>
                <w:sz w:val="22"/>
                <w:szCs w:val="22"/>
              </w:rPr>
            </w:pPr>
          </w:p>
        </w:tc>
        <w:tc>
          <w:tcPr>
            <w:tcW w:w="3060" w:type="dxa"/>
            <w:vAlign w:val="bottom"/>
          </w:tcPr>
          <w:p w14:paraId="31923360" w14:textId="2E2C2065" w:rsidR="00202173" w:rsidRPr="005F178A" w:rsidRDefault="00202173" w:rsidP="000950EC">
            <w:pPr>
              <w:rPr>
                <w:rFonts w:ascii="Calibri" w:hAnsi="Calibri" w:cs="Calibri"/>
                <w:color w:val="000000"/>
                <w:sz w:val="22"/>
                <w:szCs w:val="22"/>
                <w:rtl/>
              </w:rPr>
            </w:pPr>
          </w:p>
        </w:tc>
        <w:tc>
          <w:tcPr>
            <w:tcW w:w="3510" w:type="dxa"/>
            <w:vAlign w:val="bottom"/>
          </w:tcPr>
          <w:p w14:paraId="50C9B301" w14:textId="77777777" w:rsidR="00202173" w:rsidRPr="005F178A" w:rsidRDefault="00202173" w:rsidP="000950EC">
            <w:pPr>
              <w:rPr>
                <w:rFonts w:ascii="Calibri" w:hAnsi="Calibri" w:cs="Calibri"/>
                <w:color w:val="000000"/>
                <w:sz w:val="22"/>
                <w:szCs w:val="22"/>
              </w:rPr>
            </w:pPr>
          </w:p>
        </w:tc>
        <w:tc>
          <w:tcPr>
            <w:tcW w:w="1165" w:type="dxa"/>
            <w:vAlign w:val="bottom"/>
          </w:tcPr>
          <w:p w14:paraId="64E511FD" w14:textId="77777777" w:rsidR="00202173" w:rsidRPr="005F178A" w:rsidRDefault="00202173" w:rsidP="000950EC">
            <w:pPr>
              <w:rPr>
                <w:rFonts w:ascii="Calibri" w:hAnsi="Calibri" w:cs="Calibri"/>
                <w:color w:val="000000"/>
                <w:sz w:val="22"/>
                <w:szCs w:val="22"/>
                <w:rtl/>
              </w:rPr>
            </w:pPr>
          </w:p>
        </w:tc>
      </w:tr>
      <w:tr w:rsidR="00202173" w:rsidRPr="005F178A" w14:paraId="05BDF271" w14:textId="77777777" w:rsidTr="00316B21">
        <w:trPr>
          <w:trHeight w:val="100"/>
        </w:trPr>
        <w:tc>
          <w:tcPr>
            <w:tcW w:w="1615" w:type="dxa"/>
          </w:tcPr>
          <w:p w14:paraId="0F6028F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77101CD0"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Nominal</w:t>
            </w:r>
          </w:p>
        </w:tc>
        <w:tc>
          <w:tcPr>
            <w:tcW w:w="3510" w:type="dxa"/>
            <w:vAlign w:val="bottom"/>
          </w:tcPr>
          <w:p w14:paraId="402E4149" w14:textId="77777777" w:rsidR="00202173" w:rsidRPr="005F178A" w:rsidRDefault="00202173" w:rsidP="000950EC">
            <w:pPr>
              <w:rPr>
                <w:rFonts w:ascii="Calibri" w:hAnsi="Calibri" w:cs="Calibri"/>
                <w:color w:val="000000"/>
                <w:sz w:val="22"/>
                <w:szCs w:val="22"/>
              </w:rPr>
            </w:pPr>
          </w:p>
        </w:tc>
        <w:tc>
          <w:tcPr>
            <w:tcW w:w="1165" w:type="dxa"/>
            <w:vAlign w:val="bottom"/>
          </w:tcPr>
          <w:p w14:paraId="498B72BF" w14:textId="77777777" w:rsidR="00202173" w:rsidRPr="005F178A" w:rsidRDefault="00202173" w:rsidP="000950EC">
            <w:pPr>
              <w:rPr>
                <w:rFonts w:ascii="Calibri" w:hAnsi="Calibri" w:cs="Calibri"/>
                <w:color w:val="000000"/>
                <w:sz w:val="22"/>
                <w:szCs w:val="22"/>
                <w:rtl/>
              </w:rPr>
            </w:pPr>
          </w:p>
        </w:tc>
      </w:tr>
      <w:tr w:rsidR="00202173" w:rsidRPr="005F178A" w14:paraId="3588F7B5" w14:textId="77777777" w:rsidTr="00316B21">
        <w:trPr>
          <w:trHeight w:val="100"/>
        </w:trPr>
        <w:tc>
          <w:tcPr>
            <w:tcW w:w="1615" w:type="dxa"/>
            <w:vMerge w:val="restart"/>
          </w:tcPr>
          <w:p w14:paraId="630A7F7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24C9BF38"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1</w:t>
            </w:r>
          </w:p>
        </w:tc>
        <w:tc>
          <w:tcPr>
            <w:tcW w:w="3510" w:type="dxa"/>
            <w:vAlign w:val="bottom"/>
          </w:tcPr>
          <w:p w14:paraId="6AB994E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I own the house</w:t>
            </w:r>
          </w:p>
        </w:tc>
        <w:tc>
          <w:tcPr>
            <w:tcW w:w="1165" w:type="dxa"/>
            <w:vAlign w:val="bottom"/>
          </w:tcPr>
          <w:p w14:paraId="6C91EEF4" w14:textId="4E860FC3" w:rsidR="00202173" w:rsidRPr="005F178A" w:rsidRDefault="00202173" w:rsidP="000950EC">
            <w:pPr>
              <w:rPr>
                <w:rFonts w:ascii="Calibri" w:hAnsi="Calibri" w:cs="Calibri"/>
                <w:color w:val="000000"/>
                <w:sz w:val="22"/>
                <w:szCs w:val="22"/>
                <w:rtl/>
              </w:rPr>
            </w:pPr>
          </w:p>
        </w:tc>
      </w:tr>
      <w:tr w:rsidR="00202173" w:rsidRPr="005F178A" w14:paraId="72FDF73D" w14:textId="77777777" w:rsidTr="00316B21">
        <w:trPr>
          <w:trHeight w:val="100"/>
        </w:trPr>
        <w:tc>
          <w:tcPr>
            <w:tcW w:w="1615" w:type="dxa"/>
            <w:vMerge/>
          </w:tcPr>
          <w:p w14:paraId="6293B856" w14:textId="77777777" w:rsidR="00202173" w:rsidRPr="005F178A" w:rsidRDefault="00202173" w:rsidP="000950EC">
            <w:pPr>
              <w:rPr>
                <w:rFonts w:ascii="Calibri" w:hAnsi="Calibri" w:cs="Calibri"/>
                <w:sz w:val="22"/>
                <w:szCs w:val="22"/>
              </w:rPr>
            </w:pPr>
          </w:p>
        </w:tc>
        <w:tc>
          <w:tcPr>
            <w:tcW w:w="3060" w:type="dxa"/>
            <w:vAlign w:val="bottom"/>
          </w:tcPr>
          <w:p w14:paraId="5813B66C"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2</w:t>
            </w:r>
          </w:p>
        </w:tc>
        <w:tc>
          <w:tcPr>
            <w:tcW w:w="3510" w:type="dxa"/>
            <w:vAlign w:val="bottom"/>
          </w:tcPr>
          <w:p w14:paraId="074A3EC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My spouse owns the house</w:t>
            </w:r>
          </w:p>
        </w:tc>
        <w:tc>
          <w:tcPr>
            <w:tcW w:w="1165" w:type="dxa"/>
            <w:vAlign w:val="bottom"/>
          </w:tcPr>
          <w:p w14:paraId="46562CB5" w14:textId="08177FD7" w:rsidR="00202173" w:rsidRPr="005F178A" w:rsidRDefault="00202173" w:rsidP="000950EC">
            <w:pPr>
              <w:rPr>
                <w:rFonts w:ascii="Calibri" w:hAnsi="Calibri" w:cs="Calibri"/>
                <w:color w:val="000000"/>
                <w:sz w:val="22"/>
                <w:szCs w:val="22"/>
                <w:rtl/>
              </w:rPr>
            </w:pPr>
          </w:p>
        </w:tc>
      </w:tr>
      <w:tr w:rsidR="00202173" w:rsidRPr="005F178A" w14:paraId="10EDB2AB" w14:textId="77777777" w:rsidTr="00316B21">
        <w:trPr>
          <w:trHeight w:val="100"/>
        </w:trPr>
        <w:tc>
          <w:tcPr>
            <w:tcW w:w="1615" w:type="dxa"/>
            <w:vMerge/>
          </w:tcPr>
          <w:p w14:paraId="1402D70C" w14:textId="77777777" w:rsidR="00202173" w:rsidRPr="005F178A" w:rsidRDefault="00202173" w:rsidP="000950EC">
            <w:pPr>
              <w:rPr>
                <w:rFonts w:ascii="Calibri" w:hAnsi="Calibri" w:cs="Calibri"/>
                <w:sz w:val="22"/>
                <w:szCs w:val="22"/>
              </w:rPr>
            </w:pPr>
          </w:p>
        </w:tc>
        <w:tc>
          <w:tcPr>
            <w:tcW w:w="3060" w:type="dxa"/>
            <w:vAlign w:val="bottom"/>
          </w:tcPr>
          <w:p w14:paraId="4C00B2D0"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3</w:t>
            </w:r>
          </w:p>
        </w:tc>
        <w:tc>
          <w:tcPr>
            <w:tcW w:w="3510" w:type="dxa"/>
            <w:vAlign w:val="bottom"/>
          </w:tcPr>
          <w:p w14:paraId="51D8AC07"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The ownership is shared with others</w:t>
            </w:r>
          </w:p>
        </w:tc>
        <w:tc>
          <w:tcPr>
            <w:tcW w:w="1165" w:type="dxa"/>
            <w:vAlign w:val="bottom"/>
          </w:tcPr>
          <w:p w14:paraId="004C79EA" w14:textId="175BB506" w:rsidR="00202173" w:rsidRPr="005F178A" w:rsidRDefault="00202173" w:rsidP="000950EC">
            <w:pPr>
              <w:rPr>
                <w:rFonts w:ascii="Calibri" w:hAnsi="Calibri" w:cs="Calibri"/>
                <w:color w:val="000000"/>
                <w:sz w:val="22"/>
                <w:szCs w:val="22"/>
                <w:rtl/>
              </w:rPr>
            </w:pPr>
          </w:p>
        </w:tc>
      </w:tr>
      <w:tr w:rsidR="00202173" w:rsidRPr="005F178A" w14:paraId="47FFBF50" w14:textId="77777777" w:rsidTr="00316B21">
        <w:trPr>
          <w:trHeight w:val="100"/>
        </w:trPr>
        <w:tc>
          <w:tcPr>
            <w:tcW w:w="1615" w:type="dxa"/>
            <w:vMerge/>
          </w:tcPr>
          <w:p w14:paraId="09EC077E" w14:textId="77777777" w:rsidR="00202173" w:rsidRPr="005F178A" w:rsidRDefault="00202173" w:rsidP="000950EC">
            <w:pPr>
              <w:rPr>
                <w:rFonts w:ascii="Calibri" w:hAnsi="Calibri" w:cs="Calibri"/>
                <w:sz w:val="22"/>
                <w:szCs w:val="22"/>
              </w:rPr>
            </w:pPr>
          </w:p>
        </w:tc>
        <w:tc>
          <w:tcPr>
            <w:tcW w:w="3060" w:type="dxa"/>
            <w:vAlign w:val="bottom"/>
          </w:tcPr>
          <w:p w14:paraId="3EE8258D"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4</w:t>
            </w:r>
          </w:p>
        </w:tc>
        <w:tc>
          <w:tcPr>
            <w:tcW w:w="3510" w:type="dxa"/>
            <w:vAlign w:val="bottom"/>
          </w:tcPr>
          <w:p w14:paraId="6AF567C5" w14:textId="4515385F"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My parent(s) and/or part</w:t>
            </w:r>
            <w:r w:rsidR="00D4071E">
              <w:rPr>
                <w:rFonts w:ascii="Calibri" w:hAnsi="Calibri" w:cs="Calibri"/>
                <w:color w:val="000000"/>
                <w:sz w:val="22"/>
                <w:szCs w:val="22"/>
              </w:rPr>
              <w:t>ner</w:t>
            </w:r>
            <w:r w:rsidRPr="005F178A">
              <w:rPr>
                <w:rFonts w:ascii="Calibri" w:hAnsi="Calibri" w:cs="Calibri"/>
                <w:color w:val="000000"/>
                <w:sz w:val="22"/>
                <w:szCs w:val="22"/>
              </w:rPr>
              <w:t xml:space="preserve">(s) in law own the </w:t>
            </w:r>
            <w:r w:rsidR="00433306" w:rsidRPr="005F178A">
              <w:rPr>
                <w:rFonts w:ascii="Calibri" w:hAnsi="Calibri" w:cs="Calibri"/>
                <w:color w:val="000000"/>
                <w:sz w:val="22"/>
                <w:szCs w:val="22"/>
              </w:rPr>
              <w:t>house</w:t>
            </w:r>
          </w:p>
        </w:tc>
        <w:tc>
          <w:tcPr>
            <w:tcW w:w="1165" w:type="dxa"/>
            <w:vAlign w:val="bottom"/>
          </w:tcPr>
          <w:p w14:paraId="639AE2E8" w14:textId="343C582F" w:rsidR="00202173" w:rsidRPr="005F178A" w:rsidRDefault="00202173" w:rsidP="000950EC">
            <w:pPr>
              <w:rPr>
                <w:rFonts w:ascii="Calibri" w:hAnsi="Calibri" w:cs="Calibri"/>
                <w:color w:val="000000"/>
                <w:sz w:val="22"/>
                <w:szCs w:val="22"/>
                <w:rtl/>
              </w:rPr>
            </w:pPr>
          </w:p>
        </w:tc>
      </w:tr>
      <w:tr w:rsidR="00202173" w:rsidRPr="005F178A" w14:paraId="7ABB44CB" w14:textId="77777777" w:rsidTr="00316B21">
        <w:trPr>
          <w:trHeight w:val="100"/>
        </w:trPr>
        <w:tc>
          <w:tcPr>
            <w:tcW w:w="1615" w:type="dxa"/>
            <w:vMerge/>
          </w:tcPr>
          <w:p w14:paraId="395B4285" w14:textId="77777777" w:rsidR="00202173" w:rsidRPr="005F178A" w:rsidRDefault="00202173" w:rsidP="000950EC">
            <w:pPr>
              <w:rPr>
                <w:rFonts w:ascii="Calibri" w:hAnsi="Calibri" w:cs="Calibri"/>
                <w:sz w:val="22"/>
                <w:szCs w:val="22"/>
              </w:rPr>
            </w:pPr>
          </w:p>
        </w:tc>
        <w:tc>
          <w:tcPr>
            <w:tcW w:w="3060" w:type="dxa"/>
            <w:vAlign w:val="bottom"/>
          </w:tcPr>
          <w:p w14:paraId="7D13B5B7"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5</w:t>
            </w:r>
          </w:p>
        </w:tc>
        <w:tc>
          <w:tcPr>
            <w:tcW w:w="3510" w:type="dxa"/>
            <w:vAlign w:val="bottom"/>
          </w:tcPr>
          <w:p w14:paraId="782F1FA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My child(ren) own(s) the house</w:t>
            </w:r>
          </w:p>
        </w:tc>
        <w:tc>
          <w:tcPr>
            <w:tcW w:w="1165" w:type="dxa"/>
            <w:vAlign w:val="bottom"/>
          </w:tcPr>
          <w:p w14:paraId="42DEDC6E" w14:textId="0A0FD4F9" w:rsidR="00202173" w:rsidRPr="005F178A" w:rsidRDefault="00202173" w:rsidP="000950EC">
            <w:pPr>
              <w:rPr>
                <w:rFonts w:ascii="Calibri" w:hAnsi="Calibri" w:cs="Calibri"/>
                <w:color w:val="000000"/>
                <w:sz w:val="22"/>
                <w:szCs w:val="22"/>
                <w:rtl/>
              </w:rPr>
            </w:pPr>
          </w:p>
        </w:tc>
      </w:tr>
      <w:tr w:rsidR="00202173" w:rsidRPr="005F178A" w14:paraId="0C39EA59" w14:textId="77777777" w:rsidTr="00316B21">
        <w:trPr>
          <w:trHeight w:val="100"/>
        </w:trPr>
        <w:tc>
          <w:tcPr>
            <w:tcW w:w="1615" w:type="dxa"/>
            <w:vMerge/>
          </w:tcPr>
          <w:p w14:paraId="7D4B21F8" w14:textId="77777777" w:rsidR="00202173" w:rsidRPr="005F178A" w:rsidRDefault="00202173" w:rsidP="000950EC">
            <w:pPr>
              <w:rPr>
                <w:rFonts w:ascii="Calibri" w:hAnsi="Calibri" w:cs="Calibri"/>
                <w:sz w:val="22"/>
                <w:szCs w:val="22"/>
              </w:rPr>
            </w:pPr>
          </w:p>
        </w:tc>
        <w:tc>
          <w:tcPr>
            <w:tcW w:w="3060" w:type="dxa"/>
            <w:vAlign w:val="bottom"/>
          </w:tcPr>
          <w:p w14:paraId="46631B9B"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6</w:t>
            </w:r>
          </w:p>
        </w:tc>
        <w:tc>
          <w:tcPr>
            <w:tcW w:w="3510" w:type="dxa"/>
            <w:vAlign w:val="bottom"/>
          </w:tcPr>
          <w:p w14:paraId="6326F487"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The house was allocated by the state</w:t>
            </w:r>
          </w:p>
        </w:tc>
        <w:tc>
          <w:tcPr>
            <w:tcW w:w="1165" w:type="dxa"/>
            <w:vAlign w:val="bottom"/>
          </w:tcPr>
          <w:p w14:paraId="687FDC79" w14:textId="1C6A1C64" w:rsidR="00202173" w:rsidRPr="005F178A" w:rsidRDefault="00202173" w:rsidP="000950EC">
            <w:pPr>
              <w:rPr>
                <w:rFonts w:ascii="Calibri" w:hAnsi="Calibri" w:cs="Calibri"/>
                <w:color w:val="000000"/>
                <w:sz w:val="22"/>
                <w:szCs w:val="22"/>
                <w:rtl/>
              </w:rPr>
            </w:pPr>
          </w:p>
        </w:tc>
      </w:tr>
      <w:tr w:rsidR="00202173" w:rsidRPr="005F178A" w14:paraId="2B6E3FAF" w14:textId="77777777" w:rsidTr="00316B21">
        <w:trPr>
          <w:trHeight w:val="100"/>
        </w:trPr>
        <w:tc>
          <w:tcPr>
            <w:tcW w:w="1615" w:type="dxa"/>
            <w:vMerge/>
          </w:tcPr>
          <w:p w14:paraId="24E00A63" w14:textId="77777777" w:rsidR="00202173" w:rsidRPr="005F178A" w:rsidRDefault="00202173" w:rsidP="000950EC">
            <w:pPr>
              <w:rPr>
                <w:rFonts w:ascii="Calibri" w:hAnsi="Calibri" w:cs="Calibri"/>
                <w:sz w:val="22"/>
                <w:szCs w:val="22"/>
              </w:rPr>
            </w:pPr>
          </w:p>
        </w:tc>
        <w:tc>
          <w:tcPr>
            <w:tcW w:w="3060" w:type="dxa"/>
            <w:vAlign w:val="bottom"/>
          </w:tcPr>
          <w:p w14:paraId="41FB3854"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7</w:t>
            </w:r>
          </w:p>
        </w:tc>
        <w:tc>
          <w:tcPr>
            <w:tcW w:w="3510" w:type="dxa"/>
            <w:vAlign w:val="bottom"/>
          </w:tcPr>
          <w:p w14:paraId="5DACC97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Someone else owns the house</w:t>
            </w:r>
          </w:p>
        </w:tc>
        <w:tc>
          <w:tcPr>
            <w:tcW w:w="1165" w:type="dxa"/>
            <w:vAlign w:val="bottom"/>
          </w:tcPr>
          <w:p w14:paraId="48BA3ACA" w14:textId="2DCFEA31" w:rsidR="00202173" w:rsidRPr="005F178A" w:rsidRDefault="00202173" w:rsidP="000950EC">
            <w:pPr>
              <w:rPr>
                <w:rFonts w:ascii="Calibri" w:hAnsi="Calibri" w:cs="Calibri"/>
                <w:color w:val="000000"/>
                <w:sz w:val="22"/>
                <w:szCs w:val="22"/>
                <w:rtl/>
              </w:rPr>
            </w:pPr>
          </w:p>
        </w:tc>
      </w:tr>
      <w:tr w:rsidR="00202173" w:rsidRPr="005F178A" w14:paraId="015BD3B9" w14:textId="77777777" w:rsidTr="00316B21">
        <w:trPr>
          <w:trHeight w:val="100"/>
        </w:trPr>
        <w:tc>
          <w:tcPr>
            <w:tcW w:w="1615" w:type="dxa"/>
            <w:vMerge/>
          </w:tcPr>
          <w:p w14:paraId="3F8DF06B" w14:textId="77777777" w:rsidR="00202173" w:rsidRPr="005F178A" w:rsidRDefault="00202173" w:rsidP="000950EC">
            <w:pPr>
              <w:rPr>
                <w:rFonts w:ascii="Calibri" w:hAnsi="Calibri" w:cs="Calibri"/>
                <w:sz w:val="22"/>
                <w:szCs w:val="22"/>
              </w:rPr>
            </w:pPr>
          </w:p>
        </w:tc>
        <w:tc>
          <w:tcPr>
            <w:tcW w:w="3060" w:type="dxa"/>
            <w:vAlign w:val="bottom"/>
          </w:tcPr>
          <w:p w14:paraId="434D1C87" w14:textId="7777777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Pr>
              <w:t>8</w:t>
            </w:r>
          </w:p>
        </w:tc>
        <w:tc>
          <w:tcPr>
            <w:tcW w:w="3510" w:type="dxa"/>
            <w:vAlign w:val="bottom"/>
          </w:tcPr>
          <w:p w14:paraId="004C30D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 answer</w:t>
            </w:r>
          </w:p>
        </w:tc>
        <w:tc>
          <w:tcPr>
            <w:tcW w:w="1165" w:type="dxa"/>
            <w:vAlign w:val="bottom"/>
          </w:tcPr>
          <w:p w14:paraId="05FACB74" w14:textId="38601C37"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6765C0EF" w14:textId="77777777" w:rsidTr="00316B21">
        <w:trPr>
          <w:trHeight w:val="100"/>
        </w:trPr>
        <w:tc>
          <w:tcPr>
            <w:tcW w:w="1615" w:type="dxa"/>
            <w:shd w:val="clear" w:color="auto" w:fill="D1D1D1" w:themeFill="background2" w:themeFillShade="E6"/>
          </w:tcPr>
          <w:p w14:paraId="3AD612FF"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D18</w:t>
            </w:r>
          </w:p>
        </w:tc>
        <w:tc>
          <w:tcPr>
            <w:tcW w:w="3060" w:type="dxa"/>
            <w:shd w:val="clear" w:color="auto" w:fill="D1D1D1" w:themeFill="background2" w:themeFillShade="E6"/>
            <w:vAlign w:val="bottom"/>
          </w:tcPr>
          <w:p w14:paraId="41A38970"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Disability</w:t>
            </w:r>
          </w:p>
        </w:tc>
        <w:tc>
          <w:tcPr>
            <w:tcW w:w="3510" w:type="dxa"/>
            <w:shd w:val="clear" w:color="auto" w:fill="D1D1D1" w:themeFill="background2" w:themeFillShade="E6"/>
            <w:vAlign w:val="bottom"/>
          </w:tcPr>
          <w:p w14:paraId="39DC52EC"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5465FB47" w14:textId="77777777" w:rsidR="00202173" w:rsidRPr="005F178A" w:rsidRDefault="00202173" w:rsidP="000950EC">
            <w:pPr>
              <w:rPr>
                <w:rFonts w:ascii="Calibri" w:hAnsi="Calibri" w:cs="Calibri"/>
                <w:b/>
                <w:bCs/>
                <w:color w:val="000000"/>
                <w:sz w:val="22"/>
                <w:szCs w:val="22"/>
                <w:rtl/>
              </w:rPr>
            </w:pPr>
          </w:p>
        </w:tc>
      </w:tr>
      <w:tr w:rsidR="00202173" w:rsidRPr="005F178A" w14:paraId="5DA092A0" w14:textId="77777777" w:rsidTr="00316B21">
        <w:trPr>
          <w:trHeight w:val="100"/>
        </w:trPr>
        <w:tc>
          <w:tcPr>
            <w:tcW w:w="1615" w:type="dxa"/>
          </w:tcPr>
          <w:p w14:paraId="45A7917A"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vAlign w:val="bottom"/>
          </w:tcPr>
          <w:p w14:paraId="4884CA7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Disability</w:t>
            </w:r>
          </w:p>
        </w:tc>
        <w:tc>
          <w:tcPr>
            <w:tcW w:w="3510" w:type="dxa"/>
            <w:vAlign w:val="bottom"/>
          </w:tcPr>
          <w:p w14:paraId="295711B7" w14:textId="77777777" w:rsidR="00202173" w:rsidRPr="005F178A" w:rsidRDefault="00202173" w:rsidP="000950EC">
            <w:pPr>
              <w:rPr>
                <w:rFonts w:ascii="Calibri" w:hAnsi="Calibri" w:cs="Calibri"/>
                <w:color w:val="000000"/>
                <w:sz w:val="22"/>
                <w:szCs w:val="22"/>
              </w:rPr>
            </w:pPr>
          </w:p>
        </w:tc>
        <w:tc>
          <w:tcPr>
            <w:tcW w:w="1165" w:type="dxa"/>
            <w:vAlign w:val="bottom"/>
          </w:tcPr>
          <w:p w14:paraId="0C4F69F5" w14:textId="77777777" w:rsidR="00202173" w:rsidRPr="005F178A" w:rsidRDefault="00202173" w:rsidP="000950EC">
            <w:pPr>
              <w:rPr>
                <w:rFonts w:ascii="Calibri" w:hAnsi="Calibri" w:cs="Calibri"/>
                <w:color w:val="000000"/>
                <w:sz w:val="22"/>
                <w:szCs w:val="22"/>
                <w:rtl/>
              </w:rPr>
            </w:pPr>
          </w:p>
        </w:tc>
      </w:tr>
      <w:tr w:rsidR="00202173" w:rsidRPr="005F178A" w14:paraId="040961B6" w14:textId="77777777" w:rsidTr="00316B21">
        <w:trPr>
          <w:trHeight w:val="100"/>
        </w:trPr>
        <w:tc>
          <w:tcPr>
            <w:tcW w:w="1615" w:type="dxa"/>
          </w:tcPr>
          <w:p w14:paraId="7425EDEC" w14:textId="07BFD132"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6E2562D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Are you suffering from a disability?</w:t>
            </w:r>
          </w:p>
        </w:tc>
        <w:tc>
          <w:tcPr>
            <w:tcW w:w="3510" w:type="dxa"/>
            <w:vAlign w:val="bottom"/>
          </w:tcPr>
          <w:p w14:paraId="2B4E4998" w14:textId="77777777" w:rsidR="00202173" w:rsidRPr="005F178A" w:rsidRDefault="00202173" w:rsidP="000950EC">
            <w:pPr>
              <w:rPr>
                <w:rFonts w:ascii="Calibri" w:hAnsi="Calibri" w:cs="Calibri"/>
                <w:color w:val="000000"/>
                <w:sz w:val="22"/>
                <w:szCs w:val="22"/>
              </w:rPr>
            </w:pPr>
          </w:p>
        </w:tc>
        <w:tc>
          <w:tcPr>
            <w:tcW w:w="1165" w:type="dxa"/>
            <w:vAlign w:val="bottom"/>
          </w:tcPr>
          <w:p w14:paraId="756A248E" w14:textId="77777777" w:rsidR="00202173" w:rsidRPr="005F178A" w:rsidRDefault="00202173" w:rsidP="000950EC">
            <w:pPr>
              <w:rPr>
                <w:rFonts w:ascii="Calibri" w:hAnsi="Calibri" w:cs="Calibri"/>
                <w:color w:val="000000"/>
                <w:sz w:val="22"/>
                <w:szCs w:val="22"/>
                <w:rtl/>
              </w:rPr>
            </w:pPr>
          </w:p>
        </w:tc>
      </w:tr>
      <w:tr w:rsidR="00202173" w:rsidRPr="005F178A" w14:paraId="68176F23" w14:textId="77777777" w:rsidTr="00316B21">
        <w:trPr>
          <w:trHeight w:val="100"/>
        </w:trPr>
        <w:tc>
          <w:tcPr>
            <w:tcW w:w="1615" w:type="dxa"/>
          </w:tcPr>
          <w:p w14:paraId="76F63BFC" w14:textId="2AA90173" w:rsidR="00202173" w:rsidRPr="005F178A" w:rsidRDefault="00202173" w:rsidP="000950EC">
            <w:pPr>
              <w:rPr>
                <w:rFonts w:ascii="Calibri" w:hAnsi="Calibri" w:cs="Calibri"/>
                <w:sz w:val="22"/>
                <w:szCs w:val="22"/>
              </w:rPr>
            </w:pPr>
          </w:p>
        </w:tc>
        <w:tc>
          <w:tcPr>
            <w:tcW w:w="3060" w:type="dxa"/>
            <w:vAlign w:val="bottom"/>
          </w:tcPr>
          <w:p w14:paraId="5F682D94" w14:textId="1C5826AE" w:rsidR="00202173" w:rsidRPr="005F178A" w:rsidRDefault="00202173" w:rsidP="000950EC">
            <w:pPr>
              <w:rPr>
                <w:rFonts w:ascii="Calibri" w:hAnsi="Calibri" w:cs="Calibri"/>
                <w:color w:val="000000"/>
                <w:sz w:val="22"/>
                <w:szCs w:val="22"/>
              </w:rPr>
            </w:pPr>
          </w:p>
        </w:tc>
        <w:tc>
          <w:tcPr>
            <w:tcW w:w="3510" w:type="dxa"/>
            <w:vAlign w:val="bottom"/>
          </w:tcPr>
          <w:p w14:paraId="3AA96A7F" w14:textId="77777777" w:rsidR="00202173" w:rsidRPr="005F178A" w:rsidRDefault="00202173" w:rsidP="000950EC">
            <w:pPr>
              <w:rPr>
                <w:rFonts w:ascii="Calibri" w:hAnsi="Calibri" w:cs="Calibri"/>
                <w:color w:val="000000"/>
                <w:sz w:val="22"/>
                <w:szCs w:val="22"/>
              </w:rPr>
            </w:pPr>
          </w:p>
        </w:tc>
        <w:tc>
          <w:tcPr>
            <w:tcW w:w="1165" w:type="dxa"/>
            <w:vAlign w:val="bottom"/>
          </w:tcPr>
          <w:p w14:paraId="10675AEA" w14:textId="77777777" w:rsidR="00202173" w:rsidRPr="005F178A" w:rsidRDefault="00202173" w:rsidP="000950EC">
            <w:pPr>
              <w:rPr>
                <w:rFonts w:ascii="Calibri" w:hAnsi="Calibri" w:cs="Calibri"/>
                <w:color w:val="000000"/>
                <w:sz w:val="22"/>
                <w:szCs w:val="22"/>
                <w:rtl/>
              </w:rPr>
            </w:pPr>
          </w:p>
        </w:tc>
      </w:tr>
      <w:tr w:rsidR="00202173" w:rsidRPr="005F178A" w14:paraId="433FD8B6" w14:textId="77777777" w:rsidTr="00316B21">
        <w:trPr>
          <w:trHeight w:val="100"/>
        </w:trPr>
        <w:tc>
          <w:tcPr>
            <w:tcW w:w="1615" w:type="dxa"/>
          </w:tcPr>
          <w:p w14:paraId="660F916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7E4996F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Nominal</w:t>
            </w:r>
          </w:p>
        </w:tc>
        <w:tc>
          <w:tcPr>
            <w:tcW w:w="3510" w:type="dxa"/>
            <w:vAlign w:val="bottom"/>
          </w:tcPr>
          <w:p w14:paraId="6830B826" w14:textId="77777777" w:rsidR="00202173" w:rsidRPr="005F178A" w:rsidRDefault="00202173" w:rsidP="000950EC">
            <w:pPr>
              <w:rPr>
                <w:rFonts w:ascii="Calibri" w:hAnsi="Calibri" w:cs="Calibri"/>
                <w:color w:val="000000"/>
                <w:sz w:val="22"/>
                <w:szCs w:val="22"/>
              </w:rPr>
            </w:pPr>
          </w:p>
        </w:tc>
        <w:tc>
          <w:tcPr>
            <w:tcW w:w="1165" w:type="dxa"/>
            <w:vAlign w:val="bottom"/>
          </w:tcPr>
          <w:p w14:paraId="30157BEC" w14:textId="77777777" w:rsidR="00202173" w:rsidRPr="005F178A" w:rsidRDefault="00202173" w:rsidP="000950EC">
            <w:pPr>
              <w:rPr>
                <w:rFonts w:ascii="Calibri" w:hAnsi="Calibri" w:cs="Calibri"/>
                <w:color w:val="000000"/>
                <w:sz w:val="22"/>
                <w:szCs w:val="22"/>
                <w:rtl/>
              </w:rPr>
            </w:pPr>
          </w:p>
        </w:tc>
      </w:tr>
      <w:tr w:rsidR="00202173" w:rsidRPr="005F178A" w14:paraId="45DC0567" w14:textId="77777777" w:rsidTr="00316B21">
        <w:trPr>
          <w:trHeight w:val="100"/>
        </w:trPr>
        <w:tc>
          <w:tcPr>
            <w:tcW w:w="1615" w:type="dxa"/>
          </w:tcPr>
          <w:p w14:paraId="03699F01"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0605978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1F929EF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Yes</w:t>
            </w:r>
          </w:p>
        </w:tc>
        <w:tc>
          <w:tcPr>
            <w:tcW w:w="1165" w:type="dxa"/>
            <w:vAlign w:val="bottom"/>
          </w:tcPr>
          <w:p w14:paraId="56E90E72" w14:textId="4E23F8D7" w:rsidR="00202173" w:rsidRPr="005F178A" w:rsidRDefault="00202173" w:rsidP="000950EC">
            <w:pPr>
              <w:rPr>
                <w:rFonts w:ascii="Calibri" w:hAnsi="Calibri" w:cs="Calibri"/>
                <w:color w:val="000000"/>
                <w:sz w:val="22"/>
                <w:szCs w:val="22"/>
                <w:rtl/>
              </w:rPr>
            </w:pPr>
          </w:p>
        </w:tc>
      </w:tr>
      <w:tr w:rsidR="00202173" w:rsidRPr="005F178A" w14:paraId="41E31412" w14:textId="77777777" w:rsidTr="00316B21">
        <w:trPr>
          <w:trHeight w:val="100"/>
        </w:trPr>
        <w:tc>
          <w:tcPr>
            <w:tcW w:w="1615" w:type="dxa"/>
          </w:tcPr>
          <w:p w14:paraId="24C82007" w14:textId="77777777" w:rsidR="00202173" w:rsidRPr="005F178A" w:rsidRDefault="00202173" w:rsidP="000950EC">
            <w:pPr>
              <w:rPr>
                <w:rFonts w:ascii="Calibri" w:hAnsi="Calibri" w:cs="Calibri"/>
                <w:sz w:val="22"/>
                <w:szCs w:val="22"/>
              </w:rPr>
            </w:pPr>
          </w:p>
        </w:tc>
        <w:tc>
          <w:tcPr>
            <w:tcW w:w="3060" w:type="dxa"/>
            <w:vAlign w:val="bottom"/>
          </w:tcPr>
          <w:p w14:paraId="2C817DB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7EBFBE4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w:t>
            </w:r>
          </w:p>
        </w:tc>
        <w:tc>
          <w:tcPr>
            <w:tcW w:w="1165" w:type="dxa"/>
            <w:vAlign w:val="bottom"/>
          </w:tcPr>
          <w:p w14:paraId="1CF36E81" w14:textId="04804055" w:rsidR="00202173" w:rsidRPr="005F178A" w:rsidRDefault="00202173" w:rsidP="000950EC">
            <w:pPr>
              <w:rPr>
                <w:rFonts w:ascii="Calibri" w:hAnsi="Calibri" w:cs="Calibri"/>
                <w:color w:val="000000"/>
                <w:sz w:val="22"/>
                <w:szCs w:val="22"/>
                <w:rtl/>
              </w:rPr>
            </w:pPr>
          </w:p>
        </w:tc>
      </w:tr>
      <w:tr w:rsidR="00202173" w:rsidRPr="005F178A" w14:paraId="09431A6B" w14:textId="77777777" w:rsidTr="00316B21">
        <w:trPr>
          <w:trHeight w:val="100"/>
        </w:trPr>
        <w:tc>
          <w:tcPr>
            <w:tcW w:w="1615" w:type="dxa"/>
          </w:tcPr>
          <w:p w14:paraId="3F85BBC6" w14:textId="77777777" w:rsidR="00202173" w:rsidRPr="005F178A" w:rsidRDefault="00202173" w:rsidP="000950EC">
            <w:pPr>
              <w:rPr>
                <w:rFonts w:ascii="Calibri" w:hAnsi="Calibri" w:cs="Calibri"/>
                <w:sz w:val="22"/>
                <w:szCs w:val="22"/>
              </w:rPr>
            </w:pPr>
          </w:p>
        </w:tc>
        <w:tc>
          <w:tcPr>
            <w:tcW w:w="3060" w:type="dxa"/>
            <w:vAlign w:val="bottom"/>
          </w:tcPr>
          <w:p w14:paraId="08816E7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6878061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Don't know or prefer not to say</w:t>
            </w:r>
          </w:p>
        </w:tc>
        <w:tc>
          <w:tcPr>
            <w:tcW w:w="1165" w:type="dxa"/>
            <w:vAlign w:val="bottom"/>
          </w:tcPr>
          <w:p w14:paraId="5F8EEDBB" w14:textId="5A272925"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538CB907" w14:textId="77777777" w:rsidTr="00316B21">
        <w:trPr>
          <w:trHeight w:val="100"/>
        </w:trPr>
        <w:tc>
          <w:tcPr>
            <w:tcW w:w="1615" w:type="dxa"/>
            <w:shd w:val="clear" w:color="auto" w:fill="D1D1D1" w:themeFill="background2" w:themeFillShade="E6"/>
          </w:tcPr>
          <w:p w14:paraId="6E593B88"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D19</w:t>
            </w:r>
          </w:p>
        </w:tc>
        <w:tc>
          <w:tcPr>
            <w:tcW w:w="3060" w:type="dxa"/>
            <w:shd w:val="clear" w:color="auto" w:fill="D1D1D1" w:themeFill="background2" w:themeFillShade="E6"/>
            <w:vAlign w:val="bottom"/>
          </w:tcPr>
          <w:p w14:paraId="704DC73D"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Illness</w:t>
            </w:r>
          </w:p>
        </w:tc>
        <w:tc>
          <w:tcPr>
            <w:tcW w:w="3510" w:type="dxa"/>
            <w:shd w:val="clear" w:color="auto" w:fill="D1D1D1" w:themeFill="background2" w:themeFillShade="E6"/>
            <w:vAlign w:val="bottom"/>
          </w:tcPr>
          <w:p w14:paraId="72E172A8"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4DF88ED7" w14:textId="77777777" w:rsidR="00202173" w:rsidRPr="005F178A" w:rsidRDefault="00202173" w:rsidP="000950EC">
            <w:pPr>
              <w:rPr>
                <w:rFonts w:ascii="Calibri" w:hAnsi="Calibri" w:cs="Calibri"/>
                <w:b/>
                <w:bCs/>
                <w:color w:val="000000"/>
                <w:sz w:val="22"/>
                <w:szCs w:val="22"/>
                <w:rtl/>
              </w:rPr>
            </w:pPr>
          </w:p>
        </w:tc>
      </w:tr>
      <w:tr w:rsidR="00202173" w:rsidRPr="005F178A" w14:paraId="1578BEB7" w14:textId="77777777" w:rsidTr="00316B21">
        <w:trPr>
          <w:trHeight w:val="100"/>
        </w:trPr>
        <w:tc>
          <w:tcPr>
            <w:tcW w:w="1615" w:type="dxa"/>
          </w:tcPr>
          <w:p w14:paraId="58A3231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Description</w:t>
            </w:r>
          </w:p>
        </w:tc>
        <w:tc>
          <w:tcPr>
            <w:tcW w:w="3060" w:type="dxa"/>
            <w:vAlign w:val="bottom"/>
          </w:tcPr>
          <w:p w14:paraId="058662F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Chronic illness</w:t>
            </w:r>
          </w:p>
        </w:tc>
        <w:tc>
          <w:tcPr>
            <w:tcW w:w="3510" w:type="dxa"/>
            <w:vAlign w:val="bottom"/>
          </w:tcPr>
          <w:p w14:paraId="0F8F0190" w14:textId="77777777" w:rsidR="00202173" w:rsidRPr="005F178A" w:rsidRDefault="00202173" w:rsidP="000950EC">
            <w:pPr>
              <w:rPr>
                <w:rFonts w:ascii="Calibri" w:hAnsi="Calibri" w:cs="Calibri"/>
                <w:color w:val="000000"/>
                <w:sz w:val="22"/>
                <w:szCs w:val="22"/>
              </w:rPr>
            </w:pPr>
          </w:p>
        </w:tc>
        <w:tc>
          <w:tcPr>
            <w:tcW w:w="1165" w:type="dxa"/>
            <w:vAlign w:val="bottom"/>
          </w:tcPr>
          <w:p w14:paraId="7C3B9965" w14:textId="77777777" w:rsidR="00202173" w:rsidRPr="005F178A" w:rsidRDefault="00202173" w:rsidP="000950EC">
            <w:pPr>
              <w:rPr>
                <w:rFonts w:ascii="Calibri" w:hAnsi="Calibri" w:cs="Calibri"/>
                <w:color w:val="000000"/>
                <w:sz w:val="22"/>
                <w:szCs w:val="22"/>
                <w:rtl/>
              </w:rPr>
            </w:pPr>
          </w:p>
        </w:tc>
      </w:tr>
      <w:tr w:rsidR="00202173" w:rsidRPr="005F178A" w14:paraId="516BD73B" w14:textId="77777777" w:rsidTr="00316B21">
        <w:trPr>
          <w:trHeight w:val="100"/>
        </w:trPr>
        <w:tc>
          <w:tcPr>
            <w:tcW w:w="1615" w:type="dxa"/>
          </w:tcPr>
          <w:p w14:paraId="5439323E" w14:textId="64C91BCA"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31496478"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Are you suffering from a chronic illness?</w:t>
            </w:r>
          </w:p>
        </w:tc>
        <w:tc>
          <w:tcPr>
            <w:tcW w:w="3510" w:type="dxa"/>
            <w:vAlign w:val="bottom"/>
          </w:tcPr>
          <w:p w14:paraId="67A0114E" w14:textId="77777777" w:rsidR="00202173" w:rsidRPr="005F178A" w:rsidRDefault="00202173" w:rsidP="000950EC">
            <w:pPr>
              <w:rPr>
                <w:rFonts w:ascii="Calibri" w:hAnsi="Calibri" w:cs="Calibri"/>
                <w:color w:val="000000"/>
                <w:sz w:val="22"/>
                <w:szCs w:val="22"/>
              </w:rPr>
            </w:pPr>
          </w:p>
        </w:tc>
        <w:tc>
          <w:tcPr>
            <w:tcW w:w="1165" w:type="dxa"/>
            <w:vAlign w:val="bottom"/>
          </w:tcPr>
          <w:p w14:paraId="02C4C2A5" w14:textId="77777777" w:rsidR="00202173" w:rsidRPr="005F178A" w:rsidRDefault="00202173" w:rsidP="000950EC">
            <w:pPr>
              <w:rPr>
                <w:rFonts w:ascii="Calibri" w:hAnsi="Calibri" w:cs="Calibri"/>
                <w:color w:val="000000"/>
                <w:sz w:val="22"/>
                <w:szCs w:val="22"/>
                <w:rtl/>
              </w:rPr>
            </w:pPr>
          </w:p>
        </w:tc>
      </w:tr>
      <w:tr w:rsidR="00202173" w:rsidRPr="005F178A" w14:paraId="50298185" w14:textId="77777777" w:rsidTr="00316B21">
        <w:trPr>
          <w:trHeight w:val="100"/>
        </w:trPr>
        <w:tc>
          <w:tcPr>
            <w:tcW w:w="1615" w:type="dxa"/>
          </w:tcPr>
          <w:p w14:paraId="312CE17B" w14:textId="30A96249" w:rsidR="00202173" w:rsidRPr="005F178A" w:rsidRDefault="00202173" w:rsidP="000950EC">
            <w:pPr>
              <w:rPr>
                <w:rFonts w:ascii="Calibri" w:hAnsi="Calibri" w:cs="Calibri"/>
                <w:sz w:val="22"/>
                <w:szCs w:val="22"/>
              </w:rPr>
            </w:pPr>
          </w:p>
        </w:tc>
        <w:tc>
          <w:tcPr>
            <w:tcW w:w="3060" w:type="dxa"/>
            <w:vAlign w:val="bottom"/>
          </w:tcPr>
          <w:p w14:paraId="21D2FD82" w14:textId="7CD0A29F" w:rsidR="00202173" w:rsidRPr="005F178A" w:rsidRDefault="00202173" w:rsidP="000950EC">
            <w:pPr>
              <w:rPr>
                <w:rFonts w:ascii="Calibri" w:hAnsi="Calibri" w:cs="Calibri"/>
                <w:color w:val="000000"/>
                <w:sz w:val="22"/>
                <w:szCs w:val="22"/>
              </w:rPr>
            </w:pPr>
          </w:p>
        </w:tc>
        <w:tc>
          <w:tcPr>
            <w:tcW w:w="3510" w:type="dxa"/>
            <w:vAlign w:val="bottom"/>
          </w:tcPr>
          <w:p w14:paraId="36542531" w14:textId="77777777" w:rsidR="00202173" w:rsidRPr="005F178A" w:rsidRDefault="00202173" w:rsidP="000950EC">
            <w:pPr>
              <w:rPr>
                <w:rFonts w:ascii="Calibri" w:hAnsi="Calibri" w:cs="Calibri"/>
                <w:color w:val="000000"/>
                <w:sz w:val="22"/>
                <w:szCs w:val="22"/>
              </w:rPr>
            </w:pPr>
          </w:p>
        </w:tc>
        <w:tc>
          <w:tcPr>
            <w:tcW w:w="1165" w:type="dxa"/>
            <w:vAlign w:val="bottom"/>
          </w:tcPr>
          <w:p w14:paraId="55238EC8" w14:textId="77777777" w:rsidR="00202173" w:rsidRPr="005F178A" w:rsidRDefault="00202173" w:rsidP="000950EC">
            <w:pPr>
              <w:rPr>
                <w:rFonts w:ascii="Calibri" w:hAnsi="Calibri" w:cs="Calibri"/>
                <w:color w:val="000000"/>
                <w:sz w:val="22"/>
                <w:szCs w:val="22"/>
                <w:rtl/>
              </w:rPr>
            </w:pPr>
          </w:p>
        </w:tc>
      </w:tr>
      <w:tr w:rsidR="00202173" w:rsidRPr="005F178A" w14:paraId="372C4155" w14:textId="77777777" w:rsidTr="00316B21">
        <w:trPr>
          <w:trHeight w:val="100"/>
        </w:trPr>
        <w:tc>
          <w:tcPr>
            <w:tcW w:w="1615" w:type="dxa"/>
          </w:tcPr>
          <w:p w14:paraId="635AB69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2A1C831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Nominal</w:t>
            </w:r>
          </w:p>
        </w:tc>
        <w:tc>
          <w:tcPr>
            <w:tcW w:w="3510" w:type="dxa"/>
            <w:vAlign w:val="bottom"/>
          </w:tcPr>
          <w:p w14:paraId="22DD21CF" w14:textId="77777777" w:rsidR="00202173" w:rsidRPr="005F178A" w:rsidRDefault="00202173" w:rsidP="000950EC">
            <w:pPr>
              <w:rPr>
                <w:rFonts w:ascii="Calibri" w:hAnsi="Calibri" w:cs="Calibri"/>
                <w:color w:val="000000"/>
                <w:sz w:val="22"/>
                <w:szCs w:val="22"/>
              </w:rPr>
            </w:pPr>
          </w:p>
        </w:tc>
        <w:tc>
          <w:tcPr>
            <w:tcW w:w="1165" w:type="dxa"/>
            <w:vAlign w:val="bottom"/>
          </w:tcPr>
          <w:p w14:paraId="1866B4A1" w14:textId="77777777" w:rsidR="00202173" w:rsidRPr="005F178A" w:rsidRDefault="00202173" w:rsidP="000950EC">
            <w:pPr>
              <w:rPr>
                <w:rFonts w:ascii="Calibri" w:hAnsi="Calibri" w:cs="Calibri"/>
                <w:color w:val="000000"/>
                <w:sz w:val="22"/>
                <w:szCs w:val="22"/>
                <w:rtl/>
              </w:rPr>
            </w:pPr>
          </w:p>
        </w:tc>
      </w:tr>
      <w:tr w:rsidR="00202173" w:rsidRPr="005F178A" w14:paraId="0535D3FB" w14:textId="77777777" w:rsidTr="00316B21">
        <w:trPr>
          <w:trHeight w:val="100"/>
        </w:trPr>
        <w:tc>
          <w:tcPr>
            <w:tcW w:w="1615" w:type="dxa"/>
          </w:tcPr>
          <w:p w14:paraId="37D3203D"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39888D2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469B74C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Yes</w:t>
            </w:r>
          </w:p>
        </w:tc>
        <w:tc>
          <w:tcPr>
            <w:tcW w:w="1165" w:type="dxa"/>
            <w:vAlign w:val="bottom"/>
          </w:tcPr>
          <w:p w14:paraId="54DB8979" w14:textId="550E284C" w:rsidR="00202173" w:rsidRPr="005F178A" w:rsidRDefault="00202173" w:rsidP="000950EC">
            <w:pPr>
              <w:rPr>
                <w:rFonts w:ascii="Calibri" w:hAnsi="Calibri" w:cs="Calibri"/>
                <w:color w:val="000000"/>
                <w:sz w:val="22"/>
                <w:szCs w:val="22"/>
                <w:rtl/>
              </w:rPr>
            </w:pPr>
          </w:p>
        </w:tc>
      </w:tr>
      <w:tr w:rsidR="00202173" w:rsidRPr="005F178A" w14:paraId="54E693CD" w14:textId="77777777" w:rsidTr="00316B21">
        <w:trPr>
          <w:trHeight w:val="100"/>
        </w:trPr>
        <w:tc>
          <w:tcPr>
            <w:tcW w:w="1615" w:type="dxa"/>
          </w:tcPr>
          <w:p w14:paraId="7D1202AC" w14:textId="77777777" w:rsidR="00202173" w:rsidRPr="005F178A" w:rsidRDefault="00202173" w:rsidP="000950EC">
            <w:pPr>
              <w:rPr>
                <w:rFonts w:ascii="Calibri" w:hAnsi="Calibri" w:cs="Calibri"/>
                <w:sz w:val="22"/>
                <w:szCs w:val="22"/>
              </w:rPr>
            </w:pPr>
          </w:p>
        </w:tc>
        <w:tc>
          <w:tcPr>
            <w:tcW w:w="3060" w:type="dxa"/>
            <w:vAlign w:val="bottom"/>
          </w:tcPr>
          <w:p w14:paraId="36FD6D0E"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334D939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w:t>
            </w:r>
          </w:p>
        </w:tc>
        <w:tc>
          <w:tcPr>
            <w:tcW w:w="1165" w:type="dxa"/>
            <w:vAlign w:val="bottom"/>
          </w:tcPr>
          <w:p w14:paraId="42230794" w14:textId="320163B2" w:rsidR="00202173" w:rsidRPr="005F178A" w:rsidRDefault="00202173" w:rsidP="000950EC">
            <w:pPr>
              <w:rPr>
                <w:rFonts w:ascii="Calibri" w:hAnsi="Calibri" w:cs="Calibri"/>
                <w:color w:val="000000"/>
                <w:sz w:val="22"/>
                <w:szCs w:val="22"/>
                <w:rtl/>
              </w:rPr>
            </w:pPr>
          </w:p>
        </w:tc>
      </w:tr>
      <w:tr w:rsidR="00202173" w:rsidRPr="005F178A" w14:paraId="5139B114" w14:textId="77777777" w:rsidTr="00316B21">
        <w:trPr>
          <w:trHeight w:val="100"/>
        </w:trPr>
        <w:tc>
          <w:tcPr>
            <w:tcW w:w="1615" w:type="dxa"/>
          </w:tcPr>
          <w:p w14:paraId="2CC113EA" w14:textId="77777777" w:rsidR="00202173" w:rsidRPr="005F178A" w:rsidRDefault="00202173" w:rsidP="000950EC">
            <w:pPr>
              <w:rPr>
                <w:rFonts w:ascii="Calibri" w:hAnsi="Calibri" w:cs="Calibri"/>
                <w:sz w:val="22"/>
                <w:szCs w:val="22"/>
              </w:rPr>
            </w:pPr>
          </w:p>
        </w:tc>
        <w:tc>
          <w:tcPr>
            <w:tcW w:w="3060" w:type="dxa"/>
            <w:vAlign w:val="bottom"/>
          </w:tcPr>
          <w:p w14:paraId="0625B5D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6FBD33DF"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Don't know or prefer not to say</w:t>
            </w:r>
          </w:p>
        </w:tc>
        <w:tc>
          <w:tcPr>
            <w:tcW w:w="1165" w:type="dxa"/>
            <w:vAlign w:val="bottom"/>
          </w:tcPr>
          <w:p w14:paraId="487BD225" w14:textId="2B624F01"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2102606B" w14:textId="77777777" w:rsidTr="00316B21">
        <w:trPr>
          <w:trHeight w:val="100"/>
        </w:trPr>
        <w:tc>
          <w:tcPr>
            <w:tcW w:w="1615" w:type="dxa"/>
            <w:shd w:val="clear" w:color="auto" w:fill="D1D1D1" w:themeFill="background2" w:themeFillShade="E6"/>
          </w:tcPr>
          <w:p w14:paraId="2D4B2BBA"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D20</w:t>
            </w:r>
          </w:p>
        </w:tc>
        <w:tc>
          <w:tcPr>
            <w:tcW w:w="3060" w:type="dxa"/>
            <w:shd w:val="clear" w:color="auto" w:fill="D1D1D1" w:themeFill="background2" w:themeFillShade="E6"/>
            <w:vAlign w:val="bottom"/>
          </w:tcPr>
          <w:p w14:paraId="37D941C8"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Internet</w:t>
            </w:r>
          </w:p>
        </w:tc>
        <w:tc>
          <w:tcPr>
            <w:tcW w:w="3510" w:type="dxa"/>
            <w:shd w:val="clear" w:color="auto" w:fill="D1D1D1" w:themeFill="background2" w:themeFillShade="E6"/>
            <w:vAlign w:val="bottom"/>
          </w:tcPr>
          <w:p w14:paraId="24BD6CE0"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12069157" w14:textId="77777777" w:rsidR="00202173" w:rsidRPr="005F178A" w:rsidRDefault="00202173" w:rsidP="000950EC">
            <w:pPr>
              <w:rPr>
                <w:rFonts w:ascii="Calibri" w:hAnsi="Calibri" w:cs="Calibri"/>
                <w:b/>
                <w:bCs/>
                <w:color w:val="000000"/>
                <w:sz w:val="22"/>
                <w:szCs w:val="22"/>
                <w:rtl/>
              </w:rPr>
            </w:pPr>
          </w:p>
        </w:tc>
      </w:tr>
      <w:tr w:rsidR="00202173" w:rsidRPr="005F178A" w14:paraId="263DDF84" w14:textId="77777777" w:rsidTr="00316B21">
        <w:trPr>
          <w:trHeight w:val="100"/>
        </w:trPr>
        <w:tc>
          <w:tcPr>
            <w:tcW w:w="1615" w:type="dxa"/>
          </w:tcPr>
          <w:p w14:paraId="7339A9FB"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vAlign w:val="bottom"/>
          </w:tcPr>
          <w:p w14:paraId="063AFC78"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Internet access</w:t>
            </w:r>
          </w:p>
        </w:tc>
        <w:tc>
          <w:tcPr>
            <w:tcW w:w="3510" w:type="dxa"/>
            <w:vAlign w:val="bottom"/>
          </w:tcPr>
          <w:p w14:paraId="1FF44BDB" w14:textId="77777777" w:rsidR="00202173" w:rsidRPr="005F178A" w:rsidRDefault="00202173" w:rsidP="000950EC">
            <w:pPr>
              <w:rPr>
                <w:rFonts w:ascii="Calibri" w:hAnsi="Calibri" w:cs="Calibri"/>
                <w:color w:val="000000"/>
                <w:sz w:val="22"/>
                <w:szCs w:val="22"/>
              </w:rPr>
            </w:pPr>
          </w:p>
        </w:tc>
        <w:tc>
          <w:tcPr>
            <w:tcW w:w="1165" w:type="dxa"/>
            <w:vAlign w:val="bottom"/>
          </w:tcPr>
          <w:p w14:paraId="7A0ED63D" w14:textId="77777777" w:rsidR="00202173" w:rsidRPr="005F178A" w:rsidRDefault="00202173" w:rsidP="000950EC">
            <w:pPr>
              <w:rPr>
                <w:rFonts w:ascii="Calibri" w:hAnsi="Calibri" w:cs="Calibri"/>
                <w:color w:val="000000"/>
                <w:sz w:val="22"/>
                <w:szCs w:val="22"/>
                <w:rtl/>
              </w:rPr>
            </w:pPr>
          </w:p>
        </w:tc>
      </w:tr>
      <w:tr w:rsidR="00202173" w:rsidRPr="005F178A" w14:paraId="768BBA06" w14:textId="77777777" w:rsidTr="00316B21">
        <w:trPr>
          <w:trHeight w:val="100"/>
        </w:trPr>
        <w:tc>
          <w:tcPr>
            <w:tcW w:w="1615" w:type="dxa"/>
          </w:tcPr>
          <w:p w14:paraId="2EB4A073" w14:textId="123C102B"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627C18E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Are you able to access the internet at any time you need or want to?</w:t>
            </w:r>
          </w:p>
        </w:tc>
        <w:tc>
          <w:tcPr>
            <w:tcW w:w="3510" w:type="dxa"/>
            <w:vAlign w:val="bottom"/>
          </w:tcPr>
          <w:p w14:paraId="4DD4D19A" w14:textId="77777777" w:rsidR="00202173" w:rsidRPr="005F178A" w:rsidRDefault="00202173" w:rsidP="000950EC">
            <w:pPr>
              <w:rPr>
                <w:rFonts w:ascii="Calibri" w:hAnsi="Calibri" w:cs="Calibri"/>
                <w:color w:val="000000"/>
                <w:sz w:val="22"/>
                <w:szCs w:val="22"/>
              </w:rPr>
            </w:pPr>
          </w:p>
        </w:tc>
        <w:tc>
          <w:tcPr>
            <w:tcW w:w="1165" w:type="dxa"/>
            <w:vAlign w:val="bottom"/>
          </w:tcPr>
          <w:p w14:paraId="7879DFCD" w14:textId="77777777" w:rsidR="00202173" w:rsidRPr="005F178A" w:rsidRDefault="00202173" w:rsidP="000950EC">
            <w:pPr>
              <w:rPr>
                <w:rFonts w:ascii="Calibri" w:hAnsi="Calibri" w:cs="Calibri"/>
                <w:color w:val="000000"/>
                <w:sz w:val="22"/>
                <w:szCs w:val="22"/>
                <w:rtl/>
              </w:rPr>
            </w:pPr>
          </w:p>
        </w:tc>
      </w:tr>
      <w:tr w:rsidR="00202173" w:rsidRPr="005F178A" w14:paraId="0845362F" w14:textId="77777777" w:rsidTr="00316B21">
        <w:trPr>
          <w:trHeight w:val="100"/>
        </w:trPr>
        <w:tc>
          <w:tcPr>
            <w:tcW w:w="1615" w:type="dxa"/>
          </w:tcPr>
          <w:p w14:paraId="696C7070" w14:textId="6D2C4543" w:rsidR="00202173" w:rsidRPr="005F178A" w:rsidRDefault="00202173" w:rsidP="000950EC">
            <w:pPr>
              <w:rPr>
                <w:rFonts w:ascii="Calibri" w:hAnsi="Calibri" w:cs="Calibri"/>
                <w:sz w:val="22"/>
                <w:szCs w:val="22"/>
              </w:rPr>
            </w:pPr>
          </w:p>
        </w:tc>
        <w:tc>
          <w:tcPr>
            <w:tcW w:w="3060" w:type="dxa"/>
            <w:vAlign w:val="bottom"/>
          </w:tcPr>
          <w:p w14:paraId="00226710" w14:textId="6AFB9D8D" w:rsidR="00202173" w:rsidRPr="005F178A" w:rsidRDefault="00202173" w:rsidP="000950EC">
            <w:pPr>
              <w:rPr>
                <w:rFonts w:ascii="Calibri" w:hAnsi="Calibri" w:cs="Calibri"/>
                <w:color w:val="000000"/>
                <w:sz w:val="22"/>
                <w:szCs w:val="22"/>
              </w:rPr>
            </w:pPr>
          </w:p>
        </w:tc>
        <w:tc>
          <w:tcPr>
            <w:tcW w:w="3510" w:type="dxa"/>
            <w:vAlign w:val="bottom"/>
          </w:tcPr>
          <w:p w14:paraId="42D87348" w14:textId="77777777" w:rsidR="00202173" w:rsidRPr="005F178A" w:rsidRDefault="00202173" w:rsidP="000950EC">
            <w:pPr>
              <w:rPr>
                <w:rFonts w:ascii="Calibri" w:hAnsi="Calibri" w:cs="Calibri"/>
                <w:color w:val="000000"/>
                <w:sz w:val="22"/>
                <w:szCs w:val="22"/>
              </w:rPr>
            </w:pPr>
          </w:p>
        </w:tc>
        <w:tc>
          <w:tcPr>
            <w:tcW w:w="1165" w:type="dxa"/>
            <w:vAlign w:val="bottom"/>
          </w:tcPr>
          <w:p w14:paraId="04CB59EB" w14:textId="77777777" w:rsidR="00202173" w:rsidRPr="005F178A" w:rsidRDefault="00202173" w:rsidP="000950EC">
            <w:pPr>
              <w:rPr>
                <w:rFonts w:ascii="Calibri" w:hAnsi="Calibri" w:cs="Calibri"/>
                <w:color w:val="000000"/>
                <w:sz w:val="22"/>
                <w:szCs w:val="22"/>
                <w:rtl/>
              </w:rPr>
            </w:pPr>
          </w:p>
        </w:tc>
      </w:tr>
      <w:tr w:rsidR="00202173" w:rsidRPr="005F178A" w14:paraId="6351B5F7" w14:textId="77777777" w:rsidTr="00316B21">
        <w:trPr>
          <w:trHeight w:val="100"/>
        </w:trPr>
        <w:tc>
          <w:tcPr>
            <w:tcW w:w="1615" w:type="dxa"/>
          </w:tcPr>
          <w:p w14:paraId="623C6A2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42C2875B"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Nominal</w:t>
            </w:r>
          </w:p>
        </w:tc>
        <w:tc>
          <w:tcPr>
            <w:tcW w:w="3510" w:type="dxa"/>
            <w:vAlign w:val="bottom"/>
          </w:tcPr>
          <w:p w14:paraId="3BCF98AF" w14:textId="77777777" w:rsidR="00202173" w:rsidRPr="005F178A" w:rsidRDefault="00202173" w:rsidP="000950EC">
            <w:pPr>
              <w:rPr>
                <w:rFonts w:ascii="Calibri" w:hAnsi="Calibri" w:cs="Calibri"/>
                <w:color w:val="000000"/>
                <w:sz w:val="22"/>
                <w:szCs w:val="22"/>
              </w:rPr>
            </w:pPr>
          </w:p>
        </w:tc>
        <w:tc>
          <w:tcPr>
            <w:tcW w:w="1165" w:type="dxa"/>
            <w:vAlign w:val="bottom"/>
          </w:tcPr>
          <w:p w14:paraId="26213742" w14:textId="77777777" w:rsidR="00202173" w:rsidRPr="005F178A" w:rsidRDefault="00202173" w:rsidP="000950EC">
            <w:pPr>
              <w:rPr>
                <w:rFonts w:ascii="Calibri" w:hAnsi="Calibri" w:cs="Calibri"/>
                <w:color w:val="000000"/>
                <w:sz w:val="22"/>
                <w:szCs w:val="22"/>
                <w:rtl/>
              </w:rPr>
            </w:pPr>
          </w:p>
        </w:tc>
      </w:tr>
      <w:tr w:rsidR="00202173" w:rsidRPr="005F178A" w14:paraId="439D9C0C" w14:textId="77777777" w:rsidTr="00316B21">
        <w:trPr>
          <w:trHeight w:val="100"/>
        </w:trPr>
        <w:tc>
          <w:tcPr>
            <w:tcW w:w="1615" w:type="dxa"/>
          </w:tcPr>
          <w:p w14:paraId="50BEC08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40EC3E2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421837F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Yes</w:t>
            </w:r>
          </w:p>
        </w:tc>
        <w:tc>
          <w:tcPr>
            <w:tcW w:w="1165" w:type="dxa"/>
            <w:vAlign w:val="bottom"/>
          </w:tcPr>
          <w:p w14:paraId="3628504E" w14:textId="1B2CBD6F" w:rsidR="00202173" w:rsidRPr="005F178A" w:rsidRDefault="00202173" w:rsidP="000950EC">
            <w:pPr>
              <w:rPr>
                <w:rFonts w:ascii="Calibri" w:hAnsi="Calibri" w:cs="Calibri"/>
                <w:color w:val="000000"/>
                <w:sz w:val="22"/>
                <w:szCs w:val="22"/>
                <w:rtl/>
              </w:rPr>
            </w:pPr>
          </w:p>
        </w:tc>
      </w:tr>
      <w:tr w:rsidR="00202173" w:rsidRPr="005F178A" w14:paraId="7D122531" w14:textId="77777777" w:rsidTr="00316B21">
        <w:trPr>
          <w:trHeight w:val="100"/>
        </w:trPr>
        <w:tc>
          <w:tcPr>
            <w:tcW w:w="1615" w:type="dxa"/>
          </w:tcPr>
          <w:p w14:paraId="10785ECA" w14:textId="77777777" w:rsidR="00202173" w:rsidRPr="005F178A" w:rsidRDefault="00202173" w:rsidP="000950EC">
            <w:pPr>
              <w:rPr>
                <w:rFonts w:ascii="Calibri" w:hAnsi="Calibri" w:cs="Calibri"/>
                <w:sz w:val="22"/>
                <w:szCs w:val="22"/>
              </w:rPr>
            </w:pPr>
          </w:p>
        </w:tc>
        <w:tc>
          <w:tcPr>
            <w:tcW w:w="3060" w:type="dxa"/>
            <w:vAlign w:val="bottom"/>
          </w:tcPr>
          <w:p w14:paraId="74D92A78"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4A3F3B8C"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w:t>
            </w:r>
          </w:p>
        </w:tc>
        <w:tc>
          <w:tcPr>
            <w:tcW w:w="1165" w:type="dxa"/>
            <w:vAlign w:val="bottom"/>
          </w:tcPr>
          <w:p w14:paraId="76DC50BC" w14:textId="4BEFA0F1" w:rsidR="00202173" w:rsidRPr="005F178A" w:rsidRDefault="00202173" w:rsidP="000950EC">
            <w:pPr>
              <w:rPr>
                <w:rFonts w:ascii="Calibri" w:hAnsi="Calibri" w:cs="Calibri"/>
                <w:color w:val="000000"/>
                <w:sz w:val="22"/>
                <w:szCs w:val="22"/>
                <w:rtl/>
              </w:rPr>
            </w:pPr>
          </w:p>
        </w:tc>
      </w:tr>
      <w:tr w:rsidR="00202173" w:rsidRPr="005F178A" w14:paraId="39BCFFCE" w14:textId="77777777" w:rsidTr="00316B21">
        <w:trPr>
          <w:trHeight w:val="100"/>
        </w:trPr>
        <w:tc>
          <w:tcPr>
            <w:tcW w:w="1615" w:type="dxa"/>
          </w:tcPr>
          <w:p w14:paraId="3C29D465" w14:textId="77777777" w:rsidR="00202173" w:rsidRPr="005F178A" w:rsidRDefault="00202173" w:rsidP="000950EC">
            <w:pPr>
              <w:rPr>
                <w:rFonts w:ascii="Calibri" w:hAnsi="Calibri" w:cs="Calibri"/>
                <w:sz w:val="22"/>
                <w:szCs w:val="22"/>
              </w:rPr>
            </w:pPr>
          </w:p>
        </w:tc>
        <w:tc>
          <w:tcPr>
            <w:tcW w:w="3060" w:type="dxa"/>
            <w:vAlign w:val="bottom"/>
          </w:tcPr>
          <w:p w14:paraId="2BC5E97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6299DAE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Don't know or prefer not to say</w:t>
            </w:r>
          </w:p>
        </w:tc>
        <w:tc>
          <w:tcPr>
            <w:tcW w:w="1165" w:type="dxa"/>
            <w:vAlign w:val="bottom"/>
          </w:tcPr>
          <w:p w14:paraId="436FF955" w14:textId="757D95AD"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5D876039" w14:textId="77777777" w:rsidTr="00316B21">
        <w:trPr>
          <w:trHeight w:val="100"/>
        </w:trPr>
        <w:tc>
          <w:tcPr>
            <w:tcW w:w="1615" w:type="dxa"/>
            <w:shd w:val="clear" w:color="auto" w:fill="D1D1D1" w:themeFill="background2" w:themeFillShade="E6"/>
          </w:tcPr>
          <w:p w14:paraId="22AE5815"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D21</w:t>
            </w:r>
          </w:p>
        </w:tc>
        <w:tc>
          <w:tcPr>
            <w:tcW w:w="3060" w:type="dxa"/>
            <w:shd w:val="clear" w:color="auto" w:fill="D1D1D1" w:themeFill="background2" w:themeFillShade="E6"/>
            <w:vAlign w:val="bottom"/>
          </w:tcPr>
          <w:p w14:paraId="1575D3BB" w14:textId="77777777" w:rsidR="00202173" w:rsidRPr="005F178A" w:rsidRDefault="00202173" w:rsidP="000950EC">
            <w:pPr>
              <w:rPr>
                <w:rFonts w:ascii="Calibri" w:hAnsi="Calibri" w:cs="Calibri"/>
                <w:b/>
                <w:bCs/>
                <w:color w:val="000000"/>
                <w:sz w:val="22"/>
                <w:szCs w:val="22"/>
              </w:rPr>
            </w:pPr>
            <w:r w:rsidRPr="005F178A">
              <w:rPr>
                <w:rFonts w:ascii="Calibri" w:hAnsi="Calibri" w:cs="Calibri"/>
                <w:b/>
                <w:bCs/>
                <w:color w:val="000000"/>
                <w:sz w:val="22"/>
                <w:szCs w:val="22"/>
              </w:rPr>
              <w:t>Device</w:t>
            </w:r>
          </w:p>
        </w:tc>
        <w:tc>
          <w:tcPr>
            <w:tcW w:w="3510" w:type="dxa"/>
            <w:shd w:val="clear" w:color="auto" w:fill="D1D1D1" w:themeFill="background2" w:themeFillShade="E6"/>
            <w:vAlign w:val="bottom"/>
          </w:tcPr>
          <w:p w14:paraId="644865F4" w14:textId="77777777" w:rsidR="00202173" w:rsidRPr="005F178A" w:rsidRDefault="00202173" w:rsidP="000950EC">
            <w:pPr>
              <w:rPr>
                <w:rFonts w:ascii="Calibri" w:hAnsi="Calibri" w:cs="Calibri"/>
                <w:b/>
                <w:bCs/>
                <w:color w:val="000000"/>
                <w:sz w:val="22"/>
                <w:szCs w:val="22"/>
              </w:rPr>
            </w:pPr>
          </w:p>
        </w:tc>
        <w:tc>
          <w:tcPr>
            <w:tcW w:w="1165" w:type="dxa"/>
            <w:shd w:val="clear" w:color="auto" w:fill="D1D1D1" w:themeFill="background2" w:themeFillShade="E6"/>
            <w:vAlign w:val="bottom"/>
          </w:tcPr>
          <w:p w14:paraId="487C243F" w14:textId="77777777" w:rsidR="00202173" w:rsidRPr="005F178A" w:rsidRDefault="00202173" w:rsidP="000950EC">
            <w:pPr>
              <w:rPr>
                <w:rFonts w:ascii="Calibri" w:hAnsi="Calibri" w:cs="Calibri"/>
                <w:b/>
                <w:bCs/>
                <w:color w:val="000000"/>
                <w:sz w:val="22"/>
                <w:szCs w:val="22"/>
                <w:rtl/>
              </w:rPr>
            </w:pPr>
          </w:p>
        </w:tc>
      </w:tr>
      <w:tr w:rsidR="00202173" w:rsidRPr="005F178A" w14:paraId="21A87968" w14:textId="77777777" w:rsidTr="00316B21">
        <w:trPr>
          <w:trHeight w:val="100"/>
        </w:trPr>
        <w:tc>
          <w:tcPr>
            <w:tcW w:w="1615" w:type="dxa"/>
          </w:tcPr>
          <w:p w14:paraId="2D8354A8"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vAlign w:val="bottom"/>
          </w:tcPr>
          <w:p w14:paraId="225384B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Devices connecting to internet</w:t>
            </w:r>
          </w:p>
        </w:tc>
        <w:tc>
          <w:tcPr>
            <w:tcW w:w="3510" w:type="dxa"/>
            <w:vAlign w:val="bottom"/>
          </w:tcPr>
          <w:p w14:paraId="7917A949" w14:textId="77777777" w:rsidR="00202173" w:rsidRPr="005F178A" w:rsidRDefault="00202173" w:rsidP="000950EC">
            <w:pPr>
              <w:rPr>
                <w:rFonts w:ascii="Calibri" w:hAnsi="Calibri" w:cs="Calibri"/>
                <w:color w:val="000000"/>
                <w:sz w:val="22"/>
                <w:szCs w:val="22"/>
              </w:rPr>
            </w:pPr>
          </w:p>
        </w:tc>
        <w:tc>
          <w:tcPr>
            <w:tcW w:w="1165" w:type="dxa"/>
            <w:vAlign w:val="bottom"/>
          </w:tcPr>
          <w:p w14:paraId="1BC64DEF" w14:textId="77777777" w:rsidR="00202173" w:rsidRPr="005F178A" w:rsidRDefault="00202173" w:rsidP="000950EC">
            <w:pPr>
              <w:rPr>
                <w:rFonts w:ascii="Calibri" w:hAnsi="Calibri" w:cs="Calibri"/>
                <w:color w:val="000000"/>
                <w:sz w:val="22"/>
                <w:szCs w:val="22"/>
                <w:rtl/>
              </w:rPr>
            </w:pPr>
          </w:p>
        </w:tc>
      </w:tr>
      <w:tr w:rsidR="00202173" w:rsidRPr="005F178A" w14:paraId="44ECEA28" w14:textId="77777777" w:rsidTr="00316B21">
        <w:trPr>
          <w:trHeight w:val="100"/>
        </w:trPr>
        <w:tc>
          <w:tcPr>
            <w:tcW w:w="1615" w:type="dxa"/>
          </w:tcPr>
          <w:p w14:paraId="57464B5E" w14:textId="2544F7CC" w:rsidR="00202173" w:rsidRPr="005F178A" w:rsidRDefault="00202173" w:rsidP="000950EC">
            <w:pPr>
              <w:rPr>
                <w:rFonts w:ascii="Calibri" w:hAnsi="Calibri" w:cs="Calibri"/>
                <w:sz w:val="22"/>
                <w:szCs w:val="22"/>
              </w:rPr>
            </w:pPr>
            <w:r w:rsidRPr="005F178A">
              <w:rPr>
                <w:rFonts w:ascii="Calibri" w:hAnsi="Calibri" w:cs="Calibri"/>
                <w:sz w:val="22"/>
                <w:szCs w:val="22"/>
              </w:rPr>
              <w:t xml:space="preserve">Question </w:t>
            </w:r>
          </w:p>
        </w:tc>
        <w:tc>
          <w:tcPr>
            <w:tcW w:w="3060" w:type="dxa"/>
            <w:vAlign w:val="bottom"/>
          </w:tcPr>
          <w:p w14:paraId="3EC64504"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Do you have access to any of the devices below? Please select all that apply.</w:t>
            </w:r>
          </w:p>
        </w:tc>
        <w:tc>
          <w:tcPr>
            <w:tcW w:w="3510" w:type="dxa"/>
            <w:vAlign w:val="bottom"/>
          </w:tcPr>
          <w:p w14:paraId="57528B8F" w14:textId="77777777" w:rsidR="00202173" w:rsidRPr="005F178A" w:rsidRDefault="00202173" w:rsidP="000950EC">
            <w:pPr>
              <w:rPr>
                <w:rFonts w:ascii="Calibri" w:hAnsi="Calibri" w:cs="Calibri"/>
                <w:color w:val="000000"/>
                <w:sz w:val="22"/>
                <w:szCs w:val="22"/>
              </w:rPr>
            </w:pPr>
          </w:p>
        </w:tc>
        <w:tc>
          <w:tcPr>
            <w:tcW w:w="1165" w:type="dxa"/>
            <w:vAlign w:val="bottom"/>
          </w:tcPr>
          <w:p w14:paraId="14C0D660" w14:textId="77777777" w:rsidR="00202173" w:rsidRPr="005F178A" w:rsidRDefault="00202173" w:rsidP="000950EC">
            <w:pPr>
              <w:rPr>
                <w:rFonts w:ascii="Calibri" w:hAnsi="Calibri" w:cs="Calibri"/>
                <w:color w:val="000000"/>
                <w:sz w:val="22"/>
                <w:szCs w:val="22"/>
                <w:rtl/>
              </w:rPr>
            </w:pPr>
          </w:p>
        </w:tc>
      </w:tr>
      <w:tr w:rsidR="00202173" w:rsidRPr="005F178A" w14:paraId="13F8B21A" w14:textId="77777777" w:rsidTr="00316B21">
        <w:trPr>
          <w:trHeight w:val="100"/>
        </w:trPr>
        <w:tc>
          <w:tcPr>
            <w:tcW w:w="1615" w:type="dxa"/>
          </w:tcPr>
          <w:p w14:paraId="4FDFCCBC" w14:textId="566A04C3" w:rsidR="00202173" w:rsidRPr="005F178A" w:rsidRDefault="00202173" w:rsidP="000950EC">
            <w:pPr>
              <w:rPr>
                <w:rFonts w:ascii="Calibri" w:hAnsi="Calibri" w:cs="Calibri"/>
                <w:sz w:val="22"/>
                <w:szCs w:val="22"/>
              </w:rPr>
            </w:pPr>
          </w:p>
        </w:tc>
        <w:tc>
          <w:tcPr>
            <w:tcW w:w="3060" w:type="dxa"/>
            <w:vAlign w:val="bottom"/>
          </w:tcPr>
          <w:p w14:paraId="57BE17B8" w14:textId="51D82AB9" w:rsidR="00202173" w:rsidRPr="005F178A" w:rsidRDefault="00202173" w:rsidP="000950EC">
            <w:pPr>
              <w:rPr>
                <w:rFonts w:ascii="Calibri" w:hAnsi="Calibri" w:cs="Calibri"/>
                <w:color w:val="000000"/>
                <w:sz w:val="22"/>
                <w:szCs w:val="22"/>
              </w:rPr>
            </w:pPr>
          </w:p>
        </w:tc>
        <w:tc>
          <w:tcPr>
            <w:tcW w:w="3510" w:type="dxa"/>
            <w:vAlign w:val="bottom"/>
          </w:tcPr>
          <w:p w14:paraId="32A0DC5D" w14:textId="77777777" w:rsidR="00202173" w:rsidRPr="005F178A" w:rsidRDefault="00202173" w:rsidP="000950EC">
            <w:pPr>
              <w:rPr>
                <w:rFonts w:ascii="Calibri" w:hAnsi="Calibri" w:cs="Calibri"/>
                <w:color w:val="000000"/>
                <w:sz w:val="22"/>
                <w:szCs w:val="22"/>
              </w:rPr>
            </w:pPr>
          </w:p>
        </w:tc>
        <w:tc>
          <w:tcPr>
            <w:tcW w:w="1165" w:type="dxa"/>
            <w:vAlign w:val="bottom"/>
          </w:tcPr>
          <w:p w14:paraId="6032B28D" w14:textId="77777777" w:rsidR="00202173" w:rsidRPr="005F178A" w:rsidRDefault="00202173" w:rsidP="000950EC">
            <w:pPr>
              <w:rPr>
                <w:rFonts w:ascii="Calibri" w:hAnsi="Calibri" w:cs="Calibri"/>
                <w:color w:val="000000"/>
                <w:sz w:val="22"/>
                <w:szCs w:val="22"/>
                <w:rtl/>
              </w:rPr>
            </w:pPr>
          </w:p>
        </w:tc>
      </w:tr>
      <w:tr w:rsidR="00202173" w:rsidRPr="005F178A" w14:paraId="6A260A08" w14:textId="77777777" w:rsidTr="00316B21">
        <w:trPr>
          <w:trHeight w:val="100"/>
        </w:trPr>
        <w:tc>
          <w:tcPr>
            <w:tcW w:w="1615" w:type="dxa"/>
          </w:tcPr>
          <w:p w14:paraId="46D551FB"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vAlign w:val="bottom"/>
          </w:tcPr>
          <w:p w14:paraId="00B6EF6A"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Nominal</w:t>
            </w:r>
          </w:p>
        </w:tc>
        <w:tc>
          <w:tcPr>
            <w:tcW w:w="3510" w:type="dxa"/>
            <w:vAlign w:val="bottom"/>
          </w:tcPr>
          <w:p w14:paraId="050B7833" w14:textId="77777777" w:rsidR="00202173" w:rsidRPr="005F178A" w:rsidRDefault="00202173" w:rsidP="000950EC">
            <w:pPr>
              <w:rPr>
                <w:rFonts w:ascii="Calibri" w:hAnsi="Calibri" w:cs="Calibri"/>
                <w:color w:val="000000"/>
                <w:sz w:val="22"/>
                <w:szCs w:val="22"/>
              </w:rPr>
            </w:pPr>
          </w:p>
        </w:tc>
        <w:tc>
          <w:tcPr>
            <w:tcW w:w="1165" w:type="dxa"/>
            <w:vAlign w:val="bottom"/>
          </w:tcPr>
          <w:p w14:paraId="240EE2F8" w14:textId="77777777" w:rsidR="00202173" w:rsidRPr="005F178A" w:rsidRDefault="00202173" w:rsidP="000950EC">
            <w:pPr>
              <w:rPr>
                <w:rFonts w:ascii="Calibri" w:hAnsi="Calibri" w:cs="Calibri"/>
                <w:color w:val="000000"/>
                <w:sz w:val="22"/>
                <w:szCs w:val="22"/>
                <w:rtl/>
              </w:rPr>
            </w:pPr>
          </w:p>
        </w:tc>
      </w:tr>
      <w:tr w:rsidR="00202173" w:rsidRPr="005F178A" w14:paraId="6DE94703" w14:textId="77777777" w:rsidTr="00316B21">
        <w:trPr>
          <w:trHeight w:val="100"/>
        </w:trPr>
        <w:tc>
          <w:tcPr>
            <w:tcW w:w="1615" w:type="dxa"/>
          </w:tcPr>
          <w:p w14:paraId="505BCFD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w:t>
            </w:r>
          </w:p>
        </w:tc>
        <w:tc>
          <w:tcPr>
            <w:tcW w:w="3060" w:type="dxa"/>
            <w:vAlign w:val="bottom"/>
          </w:tcPr>
          <w:p w14:paraId="6D40BDFF"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1</w:t>
            </w:r>
          </w:p>
        </w:tc>
        <w:tc>
          <w:tcPr>
            <w:tcW w:w="3510" w:type="dxa"/>
            <w:vAlign w:val="bottom"/>
          </w:tcPr>
          <w:p w14:paraId="67C5D28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Smartphone (can connect you to the internet)</w:t>
            </w:r>
          </w:p>
        </w:tc>
        <w:tc>
          <w:tcPr>
            <w:tcW w:w="1165" w:type="dxa"/>
            <w:vAlign w:val="bottom"/>
          </w:tcPr>
          <w:p w14:paraId="2B2963E0" w14:textId="6CEBE8D3" w:rsidR="00202173" w:rsidRPr="005F178A" w:rsidRDefault="00202173" w:rsidP="000950EC">
            <w:pPr>
              <w:rPr>
                <w:rFonts w:ascii="Calibri" w:hAnsi="Calibri" w:cs="Calibri"/>
                <w:color w:val="000000"/>
                <w:sz w:val="22"/>
                <w:szCs w:val="22"/>
                <w:rtl/>
              </w:rPr>
            </w:pPr>
          </w:p>
        </w:tc>
      </w:tr>
      <w:tr w:rsidR="00202173" w:rsidRPr="005F178A" w14:paraId="153F76D5" w14:textId="77777777" w:rsidTr="00316B21">
        <w:trPr>
          <w:trHeight w:val="100"/>
        </w:trPr>
        <w:tc>
          <w:tcPr>
            <w:tcW w:w="1615" w:type="dxa"/>
          </w:tcPr>
          <w:p w14:paraId="29563899" w14:textId="77777777" w:rsidR="00202173" w:rsidRPr="005F178A" w:rsidRDefault="00202173" w:rsidP="000950EC">
            <w:pPr>
              <w:rPr>
                <w:rFonts w:ascii="Calibri" w:hAnsi="Calibri" w:cs="Calibri"/>
                <w:sz w:val="22"/>
                <w:szCs w:val="22"/>
              </w:rPr>
            </w:pPr>
          </w:p>
        </w:tc>
        <w:tc>
          <w:tcPr>
            <w:tcW w:w="3060" w:type="dxa"/>
            <w:vAlign w:val="bottom"/>
          </w:tcPr>
          <w:p w14:paraId="6BC61ED2"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2</w:t>
            </w:r>
          </w:p>
        </w:tc>
        <w:tc>
          <w:tcPr>
            <w:tcW w:w="3510" w:type="dxa"/>
            <w:vAlign w:val="bottom"/>
          </w:tcPr>
          <w:p w14:paraId="2A9944F1"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Computer</w:t>
            </w:r>
          </w:p>
        </w:tc>
        <w:tc>
          <w:tcPr>
            <w:tcW w:w="1165" w:type="dxa"/>
            <w:vAlign w:val="bottom"/>
          </w:tcPr>
          <w:p w14:paraId="54F6A5B2" w14:textId="5FD9E294" w:rsidR="00202173" w:rsidRPr="005F178A" w:rsidRDefault="00202173" w:rsidP="000950EC">
            <w:pPr>
              <w:rPr>
                <w:rFonts w:ascii="Calibri" w:hAnsi="Calibri" w:cs="Calibri"/>
                <w:color w:val="000000"/>
                <w:sz w:val="22"/>
                <w:szCs w:val="22"/>
                <w:rtl/>
              </w:rPr>
            </w:pPr>
          </w:p>
        </w:tc>
      </w:tr>
      <w:tr w:rsidR="00202173" w:rsidRPr="005F178A" w14:paraId="13F5F947" w14:textId="77777777" w:rsidTr="00316B21">
        <w:trPr>
          <w:trHeight w:val="100"/>
        </w:trPr>
        <w:tc>
          <w:tcPr>
            <w:tcW w:w="1615" w:type="dxa"/>
          </w:tcPr>
          <w:p w14:paraId="3EBE82B3" w14:textId="77777777" w:rsidR="00202173" w:rsidRPr="005F178A" w:rsidRDefault="00202173" w:rsidP="000950EC">
            <w:pPr>
              <w:rPr>
                <w:rFonts w:ascii="Calibri" w:hAnsi="Calibri" w:cs="Calibri"/>
                <w:sz w:val="22"/>
                <w:szCs w:val="22"/>
              </w:rPr>
            </w:pPr>
          </w:p>
        </w:tc>
        <w:tc>
          <w:tcPr>
            <w:tcW w:w="3060" w:type="dxa"/>
            <w:vAlign w:val="bottom"/>
          </w:tcPr>
          <w:p w14:paraId="2DA8E525"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3</w:t>
            </w:r>
          </w:p>
        </w:tc>
        <w:tc>
          <w:tcPr>
            <w:tcW w:w="3510" w:type="dxa"/>
            <w:vAlign w:val="bottom"/>
          </w:tcPr>
          <w:p w14:paraId="436B874B" w14:textId="78EA308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Tablet (</w:t>
            </w:r>
            <w:r w:rsidR="009F5841">
              <w:rPr>
                <w:rFonts w:ascii="Calibri" w:hAnsi="Calibri" w:cs="Calibri"/>
                <w:color w:val="000000"/>
                <w:sz w:val="22"/>
                <w:szCs w:val="22"/>
              </w:rPr>
              <w:t>e.g. ,</w:t>
            </w:r>
            <w:r w:rsidRPr="005F178A">
              <w:rPr>
                <w:rFonts w:ascii="Calibri" w:hAnsi="Calibri" w:cs="Calibri"/>
                <w:color w:val="000000"/>
                <w:sz w:val="22"/>
                <w:szCs w:val="22"/>
              </w:rPr>
              <w:t>an iPad)</w:t>
            </w:r>
          </w:p>
        </w:tc>
        <w:tc>
          <w:tcPr>
            <w:tcW w:w="1165" w:type="dxa"/>
            <w:vAlign w:val="bottom"/>
          </w:tcPr>
          <w:p w14:paraId="0F3233B2" w14:textId="44D63A1B" w:rsidR="00202173" w:rsidRPr="005F178A" w:rsidRDefault="00202173" w:rsidP="000950EC">
            <w:pPr>
              <w:rPr>
                <w:rFonts w:ascii="Calibri" w:hAnsi="Calibri" w:cs="Calibri"/>
                <w:color w:val="000000"/>
                <w:sz w:val="22"/>
                <w:szCs w:val="22"/>
                <w:rtl/>
              </w:rPr>
            </w:pPr>
          </w:p>
        </w:tc>
      </w:tr>
      <w:tr w:rsidR="00202173" w:rsidRPr="005F178A" w14:paraId="1CEA606F" w14:textId="77777777" w:rsidTr="00316B21">
        <w:trPr>
          <w:trHeight w:val="100"/>
        </w:trPr>
        <w:tc>
          <w:tcPr>
            <w:tcW w:w="1615" w:type="dxa"/>
          </w:tcPr>
          <w:p w14:paraId="5E68C274" w14:textId="77777777" w:rsidR="00202173" w:rsidRPr="005F178A" w:rsidRDefault="00202173" w:rsidP="000950EC">
            <w:pPr>
              <w:rPr>
                <w:rFonts w:ascii="Calibri" w:hAnsi="Calibri" w:cs="Calibri"/>
                <w:sz w:val="22"/>
                <w:szCs w:val="22"/>
              </w:rPr>
            </w:pPr>
          </w:p>
        </w:tc>
        <w:tc>
          <w:tcPr>
            <w:tcW w:w="3060" w:type="dxa"/>
            <w:vAlign w:val="bottom"/>
          </w:tcPr>
          <w:p w14:paraId="73F8B5AD"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4</w:t>
            </w:r>
          </w:p>
        </w:tc>
        <w:tc>
          <w:tcPr>
            <w:tcW w:w="3510" w:type="dxa"/>
            <w:vAlign w:val="bottom"/>
          </w:tcPr>
          <w:p w14:paraId="275EB060"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None of the above</w:t>
            </w:r>
          </w:p>
        </w:tc>
        <w:tc>
          <w:tcPr>
            <w:tcW w:w="1165" w:type="dxa"/>
            <w:vAlign w:val="bottom"/>
          </w:tcPr>
          <w:p w14:paraId="76A11688" w14:textId="697FFEB0"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023B9724" w14:textId="77777777" w:rsidTr="00316B21">
        <w:trPr>
          <w:trHeight w:val="100"/>
        </w:trPr>
        <w:tc>
          <w:tcPr>
            <w:tcW w:w="1615" w:type="dxa"/>
          </w:tcPr>
          <w:p w14:paraId="66825412" w14:textId="77777777" w:rsidR="00202173" w:rsidRPr="005F178A" w:rsidRDefault="00202173" w:rsidP="000950EC">
            <w:pPr>
              <w:rPr>
                <w:rFonts w:ascii="Calibri" w:hAnsi="Calibri" w:cs="Calibri"/>
                <w:sz w:val="22"/>
                <w:szCs w:val="22"/>
              </w:rPr>
            </w:pPr>
          </w:p>
        </w:tc>
        <w:tc>
          <w:tcPr>
            <w:tcW w:w="3060" w:type="dxa"/>
            <w:vAlign w:val="bottom"/>
          </w:tcPr>
          <w:p w14:paraId="30E016E6"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99</w:t>
            </w:r>
          </w:p>
        </w:tc>
        <w:tc>
          <w:tcPr>
            <w:tcW w:w="3510" w:type="dxa"/>
            <w:vAlign w:val="bottom"/>
          </w:tcPr>
          <w:p w14:paraId="1FDB3FA9" w14:textId="77777777" w:rsidR="00202173" w:rsidRPr="005F178A" w:rsidRDefault="00202173" w:rsidP="000950EC">
            <w:pPr>
              <w:rPr>
                <w:rFonts w:ascii="Calibri" w:hAnsi="Calibri" w:cs="Calibri"/>
                <w:color w:val="000000"/>
                <w:sz w:val="22"/>
                <w:szCs w:val="22"/>
              </w:rPr>
            </w:pPr>
            <w:r w:rsidRPr="005F178A">
              <w:rPr>
                <w:rFonts w:ascii="Calibri" w:hAnsi="Calibri" w:cs="Calibri"/>
                <w:color w:val="000000"/>
                <w:sz w:val="22"/>
                <w:szCs w:val="22"/>
              </w:rPr>
              <w:t>Prefer not to say</w:t>
            </w:r>
          </w:p>
        </w:tc>
        <w:tc>
          <w:tcPr>
            <w:tcW w:w="1165" w:type="dxa"/>
            <w:vAlign w:val="bottom"/>
          </w:tcPr>
          <w:p w14:paraId="39260286" w14:textId="6DE41684" w:rsidR="00202173" w:rsidRPr="005F178A" w:rsidRDefault="00202173" w:rsidP="000950EC">
            <w:pPr>
              <w:rPr>
                <w:rFonts w:ascii="Calibri" w:hAnsi="Calibri" w:cs="Calibri"/>
                <w:color w:val="000000"/>
                <w:sz w:val="22"/>
                <w:szCs w:val="22"/>
                <w:rtl/>
              </w:rPr>
            </w:pPr>
            <w:r w:rsidRPr="005F178A">
              <w:rPr>
                <w:rFonts w:ascii="Calibri" w:hAnsi="Calibri" w:cs="Calibri"/>
                <w:color w:val="000000"/>
                <w:sz w:val="22"/>
                <w:szCs w:val="22"/>
                <w:rtl/>
              </w:rPr>
              <w:t xml:space="preserve"> </w:t>
            </w:r>
          </w:p>
        </w:tc>
      </w:tr>
      <w:tr w:rsidR="00202173" w:rsidRPr="005F178A" w14:paraId="2F82FE46" w14:textId="77777777" w:rsidTr="00316B21">
        <w:trPr>
          <w:trHeight w:val="100"/>
        </w:trPr>
        <w:tc>
          <w:tcPr>
            <w:tcW w:w="1615" w:type="dxa"/>
            <w:shd w:val="clear" w:color="auto" w:fill="D1D1D1" w:themeFill="background2" w:themeFillShade="E6"/>
          </w:tcPr>
          <w:p w14:paraId="4321E5FE" w14:textId="77777777" w:rsidR="00202173" w:rsidRPr="005F178A" w:rsidRDefault="00202173" w:rsidP="000950EC">
            <w:pPr>
              <w:rPr>
                <w:rFonts w:ascii="Calibri" w:hAnsi="Calibri" w:cs="Calibri"/>
                <w:sz w:val="22"/>
                <w:szCs w:val="22"/>
              </w:rPr>
            </w:pPr>
            <w:r w:rsidRPr="005F178A">
              <w:rPr>
                <w:rFonts w:ascii="Calibri" w:hAnsi="Calibri" w:cs="Calibri"/>
                <w:b/>
                <w:bCs/>
                <w:sz w:val="22"/>
                <w:szCs w:val="22"/>
              </w:rPr>
              <w:t>D21_1</w:t>
            </w:r>
          </w:p>
        </w:tc>
        <w:tc>
          <w:tcPr>
            <w:tcW w:w="3060" w:type="dxa"/>
            <w:shd w:val="clear" w:color="auto" w:fill="D1D1D1" w:themeFill="background2" w:themeFillShade="E6"/>
          </w:tcPr>
          <w:p w14:paraId="068117AC" w14:textId="77777777" w:rsidR="00202173" w:rsidRPr="005F178A" w:rsidRDefault="00202173" w:rsidP="000950EC">
            <w:pPr>
              <w:rPr>
                <w:rFonts w:ascii="Calibri" w:hAnsi="Calibri" w:cs="Calibri"/>
                <w:color w:val="000000"/>
                <w:sz w:val="22"/>
                <w:szCs w:val="22"/>
              </w:rPr>
            </w:pPr>
            <w:r w:rsidRPr="005F178A">
              <w:rPr>
                <w:rFonts w:ascii="Calibri" w:hAnsi="Calibri" w:cs="Calibri"/>
                <w:b/>
                <w:bCs/>
                <w:sz w:val="22"/>
                <w:szCs w:val="22"/>
              </w:rPr>
              <w:t>Device: Smartphone</w:t>
            </w:r>
          </w:p>
        </w:tc>
        <w:tc>
          <w:tcPr>
            <w:tcW w:w="3510" w:type="dxa"/>
            <w:shd w:val="clear" w:color="auto" w:fill="D1D1D1" w:themeFill="background2" w:themeFillShade="E6"/>
          </w:tcPr>
          <w:p w14:paraId="2175D629" w14:textId="77777777" w:rsidR="00202173" w:rsidRPr="005F178A" w:rsidRDefault="00202173" w:rsidP="000950EC">
            <w:pPr>
              <w:rPr>
                <w:rFonts w:ascii="Calibri" w:hAnsi="Calibri" w:cs="Calibri"/>
                <w:color w:val="000000"/>
                <w:sz w:val="22"/>
                <w:szCs w:val="22"/>
              </w:rPr>
            </w:pPr>
          </w:p>
        </w:tc>
        <w:tc>
          <w:tcPr>
            <w:tcW w:w="1165" w:type="dxa"/>
            <w:shd w:val="clear" w:color="auto" w:fill="D1D1D1" w:themeFill="background2" w:themeFillShade="E6"/>
          </w:tcPr>
          <w:p w14:paraId="40A5B0F8" w14:textId="77777777" w:rsidR="00202173" w:rsidRPr="005F178A" w:rsidRDefault="00202173" w:rsidP="000950EC">
            <w:pPr>
              <w:rPr>
                <w:rFonts w:ascii="Calibri" w:hAnsi="Calibri" w:cs="Calibri"/>
                <w:color w:val="000000"/>
                <w:sz w:val="22"/>
                <w:szCs w:val="22"/>
                <w:rtl/>
              </w:rPr>
            </w:pPr>
          </w:p>
        </w:tc>
      </w:tr>
      <w:tr w:rsidR="00202173" w:rsidRPr="005F178A" w14:paraId="07531E1A" w14:textId="77777777" w:rsidTr="00316B21">
        <w:trPr>
          <w:trHeight w:val="100"/>
        </w:trPr>
        <w:tc>
          <w:tcPr>
            <w:tcW w:w="1615" w:type="dxa"/>
          </w:tcPr>
          <w:p w14:paraId="4F6197A6"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tcPr>
          <w:p w14:paraId="6E039B6F"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Access to a smartphone</w:t>
            </w:r>
          </w:p>
        </w:tc>
        <w:tc>
          <w:tcPr>
            <w:tcW w:w="3510" w:type="dxa"/>
          </w:tcPr>
          <w:p w14:paraId="1B6EF341" w14:textId="77777777" w:rsidR="00202173" w:rsidRPr="005F178A" w:rsidRDefault="00202173" w:rsidP="000950EC">
            <w:pPr>
              <w:rPr>
                <w:rFonts w:ascii="Calibri" w:hAnsi="Calibri" w:cs="Calibri"/>
                <w:color w:val="000000"/>
                <w:sz w:val="22"/>
                <w:szCs w:val="22"/>
              </w:rPr>
            </w:pPr>
          </w:p>
        </w:tc>
        <w:tc>
          <w:tcPr>
            <w:tcW w:w="1165" w:type="dxa"/>
          </w:tcPr>
          <w:p w14:paraId="0A76B6E5" w14:textId="77777777" w:rsidR="00202173" w:rsidRPr="005F178A" w:rsidRDefault="00202173" w:rsidP="000950EC">
            <w:pPr>
              <w:rPr>
                <w:rFonts w:ascii="Calibri" w:hAnsi="Calibri" w:cs="Calibri"/>
                <w:color w:val="000000"/>
                <w:sz w:val="22"/>
                <w:szCs w:val="22"/>
                <w:rtl/>
              </w:rPr>
            </w:pPr>
          </w:p>
        </w:tc>
      </w:tr>
      <w:tr w:rsidR="00202173" w:rsidRPr="005F178A" w14:paraId="6DA4B005" w14:textId="77777777" w:rsidTr="00316B21">
        <w:trPr>
          <w:trHeight w:val="100"/>
        </w:trPr>
        <w:tc>
          <w:tcPr>
            <w:tcW w:w="1615" w:type="dxa"/>
          </w:tcPr>
          <w:p w14:paraId="1AB673A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6480C8C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3BA46492" w14:textId="77777777" w:rsidR="00202173" w:rsidRPr="005F178A" w:rsidRDefault="00202173" w:rsidP="000950EC">
            <w:pPr>
              <w:rPr>
                <w:rFonts w:ascii="Calibri" w:hAnsi="Calibri" w:cs="Calibri"/>
                <w:color w:val="000000"/>
                <w:sz w:val="22"/>
                <w:szCs w:val="22"/>
              </w:rPr>
            </w:pPr>
          </w:p>
        </w:tc>
        <w:tc>
          <w:tcPr>
            <w:tcW w:w="1165" w:type="dxa"/>
          </w:tcPr>
          <w:p w14:paraId="2CB317CC" w14:textId="77777777" w:rsidR="00202173" w:rsidRPr="005F178A" w:rsidRDefault="00202173" w:rsidP="000950EC">
            <w:pPr>
              <w:rPr>
                <w:rFonts w:ascii="Calibri" w:hAnsi="Calibri" w:cs="Calibri"/>
                <w:color w:val="000000"/>
                <w:sz w:val="22"/>
                <w:szCs w:val="22"/>
                <w:rtl/>
              </w:rPr>
            </w:pPr>
          </w:p>
        </w:tc>
      </w:tr>
      <w:tr w:rsidR="00202173" w:rsidRPr="005F178A" w14:paraId="42F65E57" w14:textId="77777777" w:rsidTr="00316B21">
        <w:trPr>
          <w:trHeight w:val="100"/>
        </w:trPr>
        <w:tc>
          <w:tcPr>
            <w:tcW w:w="1615" w:type="dxa"/>
          </w:tcPr>
          <w:p w14:paraId="62019185"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7138961F"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22E4184D" w14:textId="77777777" w:rsidR="00202173" w:rsidRPr="005F178A" w:rsidRDefault="00202173" w:rsidP="000950EC">
            <w:pPr>
              <w:rPr>
                <w:rFonts w:ascii="Calibri" w:hAnsi="Calibri" w:cs="Calibri"/>
                <w:color w:val="000000"/>
                <w:sz w:val="22"/>
                <w:szCs w:val="22"/>
              </w:rPr>
            </w:pPr>
            <w:r w:rsidRPr="005F178A">
              <w:rPr>
                <w:rFonts w:ascii="Calibri" w:hAnsi="Calibri" w:cs="Calibri"/>
                <w:sz w:val="22"/>
                <w:szCs w:val="22"/>
              </w:rPr>
              <w:t>No</w:t>
            </w:r>
          </w:p>
        </w:tc>
        <w:tc>
          <w:tcPr>
            <w:tcW w:w="1165" w:type="dxa"/>
          </w:tcPr>
          <w:p w14:paraId="23851153" w14:textId="12C6D714" w:rsidR="00202173" w:rsidRPr="005F178A" w:rsidRDefault="00202173" w:rsidP="000950EC">
            <w:pPr>
              <w:rPr>
                <w:rFonts w:ascii="Calibri" w:hAnsi="Calibri" w:cs="Calibri"/>
                <w:color w:val="000000"/>
                <w:sz w:val="22"/>
                <w:szCs w:val="22"/>
                <w:rtl/>
              </w:rPr>
            </w:pPr>
          </w:p>
        </w:tc>
      </w:tr>
      <w:tr w:rsidR="00202173" w:rsidRPr="005F178A" w14:paraId="2FDA7639" w14:textId="77777777" w:rsidTr="00316B21">
        <w:trPr>
          <w:trHeight w:val="100"/>
        </w:trPr>
        <w:tc>
          <w:tcPr>
            <w:tcW w:w="1615" w:type="dxa"/>
          </w:tcPr>
          <w:p w14:paraId="008E0A7F" w14:textId="77777777" w:rsidR="00202173" w:rsidRPr="005F178A" w:rsidRDefault="00202173" w:rsidP="000950EC">
            <w:pPr>
              <w:rPr>
                <w:rFonts w:ascii="Calibri" w:hAnsi="Calibri" w:cs="Calibri"/>
                <w:sz w:val="22"/>
                <w:szCs w:val="22"/>
              </w:rPr>
            </w:pPr>
          </w:p>
        </w:tc>
        <w:tc>
          <w:tcPr>
            <w:tcW w:w="3060" w:type="dxa"/>
          </w:tcPr>
          <w:p w14:paraId="64356A46" w14:textId="77777777" w:rsidR="00202173" w:rsidRPr="005F178A" w:rsidRDefault="00202173" w:rsidP="000950EC">
            <w:pPr>
              <w:rPr>
                <w:rFonts w:ascii="Calibri" w:hAnsi="Calibri" w:cs="Calibri"/>
              </w:rPr>
            </w:pPr>
            <w:r w:rsidRPr="005F178A">
              <w:rPr>
                <w:rFonts w:ascii="Calibri" w:hAnsi="Calibri" w:cs="Calibri"/>
              </w:rPr>
              <w:t>1</w:t>
            </w:r>
          </w:p>
        </w:tc>
        <w:tc>
          <w:tcPr>
            <w:tcW w:w="3510" w:type="dxa"/>
          </w:tcPr>
          <w:p w14:paraId="703AEBD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1F76E922" w14:textId="1E6C0C4A" w:rsidR="00202173" w:rsidRPr="005F178A" w:rsidRDefault="00202173" w:rsidP="000950EC">
            <w:pPr>
              <w:rPr>
                <w:rFonts w:ascii="Calibri" w:hAnsi="Calibri" w:cs="Calibri"/>
                <w:rtl/>
              </w:rPr>
            </w:pPr>
          </w:p>
        </w:tc>
      </w:tr>
      <w:tr w:rsidR="00202173" w:rsidRPr="005F178A" w14:paraId="6493546C" w14:textId="77777777" w:rsidTr="00316B21">
        <w:trPr>
          <w:trHeight w:val="100"/>
        </w:trPr>
        <w:tc>
          <w:tcPr>
            <w:tcW w:w="1615" w:type="dxa"/>
            <w:shd w:val="clear" w:color="auto" w:fill="D1D1D1" w:themeFill="background2" w:themeFillShade="E6"/>
          </w:tcPr>
          <w:p w14:paraId="6AF63D60" w14:textId="77777777" w:rsidR="00202173" w:rsidRPr="005F178A" w:rsidRDefault="00202173" w:rsidP="000950EC">
            <w:pPr>
              <w:rPr>
                <w:rFonts w:ascii="Calibri" w:hAnsi="Calibri" w:cs="Calibri"/>
                <w:b/>
                <w:bCs/>
                <w:sz w:val="22"/>
                <w:szCs w:val="22"/>
              </w:rPr>
            </w:pPr>
            <w:r w:rsidRPr="005F178A">
              <w:rPr>
                <w:rFonts w:ascii="Calibri" w:hAnsi="Calibri" w:cs="Calibri"/>
                <w:b/>
                <w:bCs/>
                <w:sz w:val="22"/>
                <w:szCs w:val="22"/>
              </w:rPr>
              <w:t>D21_2</w:t>
            </w:r>
          </w:p>
        </w:tc>
        <w:tc>
          <w:tcPr>
            <w:tcW w:w="3060" w:type="dxa"/>
            <w:shd w:val="clear" w:color="auto" w:fill="D1D1D1" w:themeFill="background2" w:themeFillShade="E6"/>
          </w:tcPr>
          <w:p w14:paraId="039D6F75" w14:textId="77777777" w:rsidR="00202173" w:rsidRPr="005F178A" w:rsidRDefault="00202173" w:rsidP="000950EC">
            <w:pPr>
              <w:rPr>
                <w:rFonts w:ascii="Calibri" w:hAnsi="Calibri" w:cs="Calibri"/>
                <w:b/>
                <w:bCs/>
              </w:rPr>
            </w:pPr>
            <w:r w:rsidRPr="005F178A">
              <w:rPr>
                <w:rFonts w:ascii="Calibri" w:hAnsi="Calibri" w:cs="Calibri"/>
                <w:b/>
                <w:bCs/>
                <w:sz w:val="22"/>
                <w:szCs w:val="22"/>
              </w:rPr>
              <w:t>Device: Computer</w:t>
            </w:r>
          </w:p>
        </w:tc>
        <w:tc>
          <w:tcPr>
            <w:tcW w:w="3510" w:type="dxa"/>
            <w:shd w:val="clear" w:color="auto" w:fill="D1D1D1" w:themeFill="background2" w:themeFillShade="E6"/>
          </w:tcPr>
          <w:p w14:paraId="49C99E6A" w14:textId="77777777" w:rsidR="00202173" w:rsidRPr="005F178A" w:rsidRDefault="00202173" w:rsidP="000950EC">
            <w:pPr>
              <w:rPr>
                <w:rFonts w:ascii="Calibri" w:hAnsi="Calibri" w:cs="Calibri"/>
                <w:b/>
                <w:bCs/>
                <w:sz w:val="22"/>
                <w:szCs w:val="22"/>
              </w:rPr>
            </w:pPr>
          </w:p>
        </w:tc>
        <w:tc>
          <w:tcPr>
            <w:tcW w:w="1165" w:type="dxa"/>
            <w:shd w:val="clear" w:color="auto" w:fill="D1D1D1" w:themeFill="background2" w:themeFillShade="E6"/>
          </w:tcPr>
          <w:p w14:paraId="56CF2A37" w14:textId="77777777" w:rsidR="00202173" w:rsidRPr="005F178A" w:rsidRDefault="00202173" w:rsidP="000950EC">
            <w:pPr>
              <w:rPr>
                <w:rFonts w:ascii="Calibri" w:hAnsi="Calibri" w:cs="Calibri"/>
                <w:b/>
                <w:bCs/>
                <w:rtl/>
              </w:rPr>
            </w:pPr>
          </w:p>
        </w:tc>
      </w:tr>
      <w:tr w:rsidR="00202173" w:rsidRPr="005F178A" w14:paraId="3527FB74" w14:textId="77777777" w:rsidTr="00316B21">
        <w:trPr>
          <w:trHeight w:val="100"/>
        </w:trPr>
        <w:tc>
          <w:tcPr>
            <w:tcW w:w="1615" w:type="dxa"/>
          </w:tcPr>
          <w:p w14:paraId="031AA847"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tcPr>
          <w:p w14:paraId="30B654A1"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Access to a computer</w:t>
            </w:r>
          </w:p>
        </w:tc>
        <w:tc>
          <w:tcPr>
            <w:tcW w:w="3510" w:type="dxa"/>
          </w:tcPr>
          <w:p w14:paraId="5DD97E1A" w14:textId="77777777" w:rsidR="00202173" w:rsidRPr="005F178A" w:rsidRDefault="00202173" w:rsidP="000950EC">
            <w:pPr>
              <w:rPr>
                <w:rFonts w:ascii="Calibri" w:hAnsi="Calibri" w:cs="Calibri"/>
                <w:sz w:val="22"/>
                <w:szCs w:val="22"/>
              </w:rPr>
            </w:pPr>
          </w:p>
        </w:tc>
        <w:tc>
          <w:tcPr>
            <w:tcW w:w="1165" w:type="dxa"/>
          </w:tcPr>
          <w:p w14:paraId="7BC7A593" w14:textId="77777777" w:rsidR="00202173" w:rsidRPr="005F178A" w:rsidRDefault="00202173" w:rsidP="000950EC">
            <w:pPr>
              <w:rPr>
                <w:rFonts w:ascii="Calibri" w:hAnsi="Calibri" w:cs="Calibri"/>
                <w:rtl/>
              </w:rPr>
            </w:pPr>
          </w:p>
        </w:tc>
      </w:tr>
      <w:tr w:rsidR="00202173" w:rsidRPr="005F178A" w14:paraId="081A9630" w14:textId="77777777" w:rsidTr="00316B21">
        <w:trPr>
          <w:trHeight w:val="100"/>
        </w:trPr>
        <w:tc>
          <w:tcPr>
            <w:tcW w:w="1615" w:type="dxa"/>
          </w:tcPr>
          <w:p w14:paraId="59E65F2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75DCC54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31898039" w14:textId="77777777" w:rsidR="00202173" w:rsidRPr="005F178A" w:rsidRDefault="00202173" w:rsidP="000950EC">
            <w:pPr>
              <w:rPr>
                <w:rFonts w:ascii="Calibri" w:hAnsi="Calibri" w:cs="Calibri"/>
                <w:sz w:val="22"/>
                <w:szCs w:val="22"/>
              </w:rPr>
            </w:pPr>
          </w:p>
        </w:tc>
        <w:tc>
          <w:tcPr>
            <w:tcW w:w="1165" w:type="dxa"/>
          </w:tcPr>
          <w:p w14:paraId="0308EA8B" w14:textId="77777777" w:rsidR="00202173" w:rsidRPr="005F178A" w:rsidRDefault="00202173" w:rsidP="000950EC">
            <w:pPr>
              <w:rPr>
                <w:rFonts w:ascii="Calibri" w:hAnsi="Calibri" w:cs="Calibri"/>
                <w:rtl/>
              </w:rPr>
            </w:pPr>
          </w:p>
        </w:tc>
      </w:tr>
      <w:tr w:rsidR="00202173" w:rsidRPr="005F178A" w14:paraId="5DA1CCAE" w14:textId="77777777" w:rsidTr="00316B21">
        <w:trPr>
          <w:trHeight w:val="100"/>
        </w:trPr>
        <w:tc>
          <w:tcPr>
            <w:tcW w:w="1615" w:type="dxa"/>
          </w:tcPr>
          <w:p w14:paraId="7F00720C"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4F24398D"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3BC0A2E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68353E3E" w14:textId="7135D6BB" w:rsidR="00202173" w:rsidRPr="005F178A" w:rsidRDefault="00202173" w:rsidP="000950EC">
            <w:pPr>
              <w:rPr>
                <w:rFonts w:ascii="Calibri" w:hAnsi="Calibri" w:cs="Calibri"/>
                <w:rtl/>
              </w:rPr>
            </w:pPr>
          </w:p>
        </w:tc>
      </w:tr>
      <w:tr w:rsidR="00202173" w:rsidRPr="005F178A" w14:paraId="34526BFF" w14:textId="77777777" w:rsidTr="00316B21">
        <w:trPr>
          <w:trHeight w:val="100"/>
        </w:trPr>
        <w:tc>
          <w:tcPr>
            <w:tcW w:w="1615" w:type="dxa"/>
          </w:tcPr>
          <w:p w14:paraId="2336083A" w14:textId="77777777" w:rsidR="00202173" w:rsidRPr="005F178A" w:rsidRDefault="00202173" w:rsidP="000950EC">
            <w:pPr>
              <w:rPr>
                <w:rFonts w:ascii="Calibri" w:hAnsi="Calibri" w:cs="Calibri"/>
                <w:sz w:val="22"/>
                <w:szCs w:val="22"/>
              </w:rPr>
            </w:pPr>
          </w:p>
        </w:tc>
        <w:tc>
          <w:tcPr>
            <w:tcW w:w="3060" w:type="dxa"/>
          </w:tcPr>
          <w:p w14:paraId="6AE66AD1" w14:textId="77777777" w:rsidR="00202173" w:rsidRPr="005F178A" w:rsidRDefault="00202173" w:rsidP="000950EC">
            <w:pPr>
              <w:rPr>
                <w:rFonts w:ascii="Calibri" w:hAnsi="Calibri" w:cs="Calibri"/>
              </w:rPr>
            </w:pPr>
            <w:r w:rsidRPr="005F178A">
              <w:rPr>
                <w:rFonts w:ascii="Calibri" w:hAnsi="Calibri" w:cs="Calibri"/>
              </w:rPr>
              <w:t>1</w:t>
            </w:r>
          </w:p>
        </w:tc>
        <w:tc>
          <w:tcPr>
            <w:tcW w:w="3510" w:type="dxa"/>
          </w:tcPr>
          <w:p w14:paraId="249CB44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2ABD1EC6" w14:textId="322038DE" w:rsidR="00202173" w:rsidRPr="005F178A" w:rsidRDefault="00202173" w:rsidP="000950EC">
            <w:pPr>
              <w:rPr>
                <w:rFonts w:ascii="Calibri" w:hAnsi="Calibri" w:cs="Calibri"/>
                <w:rtl/>
              </w:rPr>
            </w:pPr>
          </w:p>
        </w:tc>
      </w:tr>
      <w:tr w:rsidR="00202173" w:rsidRPr="005F178A" w14:paraId="72E72F1A" w14:textId="77777777" w:rsidTr="00316B21">
        <w:trPr>
          <w:trHeight w:val="100"/>
        </w:trPr>
        <w:tc>
          <w:tcPr>
            <w:tcW w:w="1615" w:type="dxa"/>
            <w:shd w:val="clear" w:color="auto" w:fill="D1D1D1" w:themeFill="background2" w:themeFillShade="E6"/>
          </w:tcPr>
          <w:p w14:paraId="5905D5D9" w14:textId="77777777" w:rsidR="00202173" w:rsidRPr="005F178A" w:rsidRDefault="00202173" w:rsidP="000950EC">
            <w:pPr>
              <w:rPr>
                <w:rFonts w:ascii="Calibri" w:hAnsi="Calibri" w:cs="Calibri"/>
                <w:sz w:val="22"/>
                <w:szCs w:val="22"/>
              </w:rPr>
            </w:pPr>
            <w:r w:rsidRPr="005F178A">
              <w:rPr>
                <w:rFonts w:ascii="Calibri" w:hAnsi="Calibri" w:cs="Calibri"/>
                <w:b/>
                <w:bCs/>
                <w:sz w:val="22"/>
                <w:szCs w:val="22"/>
              </w:rPr>
              <w:t>D21_3</w:t>
            </w:r>
          </w:p>
        </w:tc>
        <w:tc>
          <w:tcPr>
            <w:tcW w:w="3060" w:type="dxa"/>
            <w:shd w:val="clear" w:color="auto" w:fill="D1D1D1" w:themeFill="background2" w:themeFillShade="E6"/>
          </w:tcPr>
          <w:p w14:paraId="4FE9D939" w14:textId="77777777" w:rsidR="00202173" w:rsidRPr="005F178A" w:rsidRDefault="00202173" w:rsidP="000950EC">
            <w:pPr>
              <w:rPr>
                <w:rFonts w:ascii="Calibri" w:hAnsi="Calibri" w:cs="Calibri"/>
              </w:rPr>
            </w:pPr>
            <w:r w:rsidRPr="005F178A">
              <w:rPr>
                <w:rFonts w:ascii="Calibri" w:hAnsi="Calibri" w:cs="Calibri"/>
                <w:b/>
                <w:bCs/>
                <w:sz w:val="22"/>
                <w:szCs w:val="22"/>
              </w:rPr>
              <w:t>Device: Tablet</w:t>
            </w:r>
          </w:p>
        </w:tc>
        <w:tc>
          <w:tcPr>
            <w:tcW w:w="3510" w:type="dxa"/>
            <w:shd w:val="clear" w:color="auto" w:fill="D1D1D1" w:themeFill="background2" w:themeFillShade="E6"/>
          </w:tcPr>
          <w:p w14:paraId="593F2F0E" w14:textId="77777777" w:rsidR="00202173" w:rsidRPr="005F178A" w:rsidRDefault="00202173" w:rsidP="000950EC">
            <w:pPr>
              <w:rPr>
                <w:rFonts w:ascii="Calibri" w:hAnsi="Calibri" w:cs="Calibri"/>
                <w:sz w:val="22"/>
                <w:szCs w:val="22"/>
              </w:rPr>
            </w:pPr>
          </w:p>
        </w:tc>
        <w:tc>
          <w:tcPr>
            <w:tcW w:w="1165" w:type="dxa"/>
            <w:shd w:val="clear" w:color="auto" w:fill="D1D1D1" w:themeFill="background2" w:themeFillShade="E6"/>
          </w:tcPr>
          <w:p w14:paraId="67FD13A2" w14:textId="77777777" w:rsidR="00202173" w:rsidRPr="005F178A" w:rsidRDefault="00202173" w:rsidP="000950EC">
            <w:pPr>
              <w:rPr>
                <w:rFonts w:ascii="Calibri" w:hAnsi="Calibri" w:cs="Calibri"/>
                <w:rtl/>
              </w:rPr>
            </w:pPr>
          </w:p>
        </w:tc>
      </w:tr>
      <w:tr w:rsidR="00202173" w:rsidRPr="005F178A" w14:paraId="544F88BB" w14:textId="77777777" w:rsidTr="00316B21">
        <w:trPr>
          <w:trHeight w:val="100"/>
        </w:trPr>
        <w:tc>
          <w:tcPr>
            <w:tcW w:w="1615" w:type="dxa"/>
          </w:tcPr>
          <w:p w14:paraId="2A06DEF3"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tcPr>
          <w:p w14:paraId="64A3D655"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Access to a tablet</w:t>
            </w:r>
          </w:p>
        </w:tc>
        <w:tc>
          <w:tcPr>
            <w:tcW w:w="3510" w:type="dxa"/>
          </w:tcPr>
          <w:p w14:paraId="7C6274B5" w14:textId="77777777" w:rsidR="00202173" w:rsidRPr="005F178A" w:rsidRDefault="00202173" w:rsidP="000950EC">
            <w:pPr>
              <w:rPr>
                <w:rFonts w:ascii="Calibri" w:hAnsi="Calibri" w:cs="Calibri"/>
                <w:sz w:val="22"/>
                <w:szCs w:val="22"/>
              </w:rPr>
            </w:pPr>
          </w:p>
        </w:tc>
        <w:tc>
          <w:tcPr>
            <w:tcW w:w="1165" w:type="dxa"/>
          </w:tcPr>
          <w:p w14:paraId="6824514B" w14:textId="77777777" w:rsidR="00202173" w:rsidRPr="005F178A" w:rsidRDefault="00202173" w:rsidP="000950EC">
            <w:pPr>
              <w:rPr>
                <w:rFonts w:ascii="Calibri" w:hAnsi="Calibri" w:cs="Calibri"/>
                <w:rtl/>
              </w:rPr>
            </w:pPr>
          </w:p>
        </w:tc>
      </w:tr>
      <w:tr w:rsidR="00202173" w:rsidRPr="005F178A" w14:paraId="35B75950" w14:textId="77777777" w:rsidTr="00316B21">
        <w:trPr>
          <w:trHeight w:val="100"/>
        </w:trPr>
        <w:tc>
          <w:tcPr>
            <w:tcW w:w="1615" w:type="dxa"/>
          </w:tcPr>
          <w:p w14:paraId="0A3D49A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6C3F255E"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4D896C9A" w14:textId="77777777" w:rsidR="00202173" w:rsidRPr="005F178A" w:rsidRDefault="00202173" w:rsidP="000950EC">
            <w:pPr>
              <w:rPr>
                <w:rFonts w:ascii="Calibri" w:hAnsi="Calibri" w:cs="Calibri"/>
                <w:sz w:val="22"/>
                <w:szCs w:val="22"/>
              </w:rPr>
            </w:pPr>
          </w:p>
        </w:tc>
        <w:tc>
          <w:tcPr>
            <w:tcW w:w="1165" w:type="dxa"/>
          </w:tcPr>
          <w:p w14:paraId="2C1827B0" w14:textId="77777777" w:rsidR="00202173" w:rsidRPr="005F178A" w:rsidRDefault="00202173" w:rsidP="000950EC">
            <w:pPr>
              <w:rPr>
                <w:rFonts w:ascii="Calibri" w:hAnsi="Calibri" w:cs="Calibri"/>
                <w:rtl/>
              </w:rPr>
            </w:pPr>
          </w:p>
        </w:tc>
      </w:tr>
      <w:tr w:rsidR="00202173" w:rsidRPr="005F178A" w14:paraId="074A688E" w14:textId="77777777" w:rsidTr="00316B21">
        <w:trPr>
          <w:trHeight w:val="100"/>
        </w:trPr>
        <w:tc>
          <w:tcPr>
            <w:tcW w:w="1615" w:type="dxa"/>
          </w:tcPr>
          <w:p w14:paraId="55EA2BC0"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139D4EDA"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14E6BC77"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72D8EEB4" w14:textId="397BB42D" w:rsidR="00202173" w:rsidRPr="005F178A" w:rsidRDefault="00202173" w:rsidP="000950EC">
            <w:pPr>
              <w:rPr>
                <w:rFonts w:ascii="Calibri" w:hAnsi="Calibri" w:cs="Calibri"/>
                <w:rtl/>
              </w:rPr>
            </w:pPr>
          </w:p>
        </w:tc>
      </w:tr>
      <w:tr w:rsidR="00202173" w:rsidRPr="005F178A" w14:paraId="299D2B0A" w14:textId="77777777" w:rsidTr="00316B21">
        <w:trPr>
          <w:trHeight w:val="100"/>
        </w:trPr>
        <w:tc>
          <w:tcPr>
            <w:tcW w:w="1615" w:type="dxa"/>
          </w:tcPr>
          <w:p w14:paraId="4C99B81F" w14:textId="77777777" w:rsidR="00202173" w:rsidRPr="005F178A" w:rsidRDefault="00202173" w:rsidP="000950EC">
            <w:pPr>
              <w:rPr>
                <w:rFonts w:ascii="Calibri" w:hAnsi="Calibri" w:cs="Calibri"/>
                <w:sz w:val="22"/>
                <w:szCs w:val="22"/>
              </w:rPr>
            </w:pPr>
          </w:p>
        </w:tc>
        <w:tc>
          <w:tcPr>
            <w:tcW w:w="3060" w:type="dxa"/>
          </w:tcPr>
          <w:p w14:paraId="4039615E" w14:textId="77777777" w:rsidR="00202173" w:rsidRPr="005F178A" w:rsidRDefault="00202173" w:rsidP="000950EC">
            <w:pPr>
              <w:rPr>
                <w:rFonts w:ascii="Calibri" w:hAnsi="Calibri" w:cs="Calibri"/>
              </w:rPr>
            </w:pPr>
            <w:r w:rsidRPr="005F178A">
              <w:rPr>
                <w:rFonts w:ascii="Calibri" w:hAnsi="Calibri" w:cs="Calibri"/>
              </w:rPr>
              <w:t>1</w:t>
            </w:r>
          </w:p>
        </w:tc>
        <w:tc>
          <w:tcPr>
            <w:tcW w:w="3510" w:type="dxa"/>
          </w:tcPr>
          <w:p w14:paraId="7459206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1A3CCD50" w14:textId="19326927" w:rsidR="00202173" w:rsidRPr="005F178A" w:rsidRDefault="00202173" w:rsidP="000950EC">
            <w:pPr>
              <w:rPr>
                <w:rFonts w:ascii="Calibri" w:hAnsi="Calibri" w:cs="Calibri"/>
                <w:rtl/>
              </w:rPr>
            </w:pPr>
          </w:p>
        </w:tc>
      </w:tr>
      <w:tr w:rsidR="00202173" w:rsidRPr="005F178A" w14:paraId="3C25FBE4" w14:textId="77777777" w:rsidTr="00316B21">
        <w:trPr>
          <w:trHeight w:val="100"/>
        </w:trPr>
        <w:tc>
          <w:tcPr>
            <w:tcW w:w="1615" w:type="dxa"/>
            <w:shd w:val="clear" w:color="auto" w:fill="D1D1D1" w:themeFill="background2" w:themeFillShade="E6"/>
          </w:tcPr>
          <w:p w14:paraId="0D88E239" w14:textId="77777777" w:rsidR="00202173" w:rsidRPr="005F178A" w:rsidRDefault="00202173" w:rsidP="000950EC">
            <w:pPr>
              <w:rPr>
                <w:rFonts w:ascii="Calibri" w:hAnsi="Calibri" w:cs="Calibri"/>
                <w:sz w:val="22"/>
                <w:szCs w:val="22"/>
              </w:rPr>
            </w:pPr>
            <w:r w:rsidRPr="005F178A">
              <w:rPr>
                <w:rFonts w:ascii="Calibri" w:hAnsi="Calibri" w:cs="Calibri"/>
                <w:b/>
                <w:bCs/>
                <w:sz w:val="22"/>
                <w:szCs w:val="22"/>
              </w:rPr>
              <w:t>D21_4</w:t>
            </w:r>
          </w:p>
        </w:tc>
        <w:tc>
          <w:tcPr>
            <w:tcW w:w="3060" w:type="dxa"/>
            <w:shd w:val="clear" w:color="auto" w:fill="D1D1D1" w:themeFill="background2" w:themeFillShade="E6"/>
          </w:tcPr>
          <w:p w14:paraId="575B520A" w14:textId="77777777" w:rsidR="00202173" w:rsidRPr="005F178A" w:rsidRDefault="00202173" w:rsidP="000950EC">
            <w:pPr>
              <w:rPr>
                <w:rFonts w:ascii="Calibri" w:hAnsi="Calibri" w:cs="Calibri"/>
              </w:rPr>
            </w:pPr>
            <w:r w:rsidRPr="005F178A">
              <w:rPr>
                <w:rFonts w:ascii="Calibri" w:hAnsi="Calibri" w:cs="Calibri"/>
                <w:b/>
                <w:bCs/>
                <w:sz w:val="22"/>
                <w:szCs w:val="22"/>
              </w:rPr>
              <w:t>Device: None of the above</w:t>
            </w:r>
          </w:p>
        </w:tc>
        <w:tc>
          <w:tcPr>
            <w:tcW w:w="3510" w:type="dxa"/>
            <w:shd w:val="clear" w:color="auto" w:fill="D1D1D1" w:themeFill="background2" w:themeFillShade="E6"/>
          </w:tcPr>
          <w:p w14:paraId="65671F59" w14:textId="77777777" w:rsidR="00202173" w:rsidRPr="005F178A" w:rsidRDefault="00202173" w:rsidP="000950EC">
            <w:pPr>
              <w:rPr>
                <w:rFonts w:ascii="Calibri" w:hAnsi="Calibri" w:cs="Calibri"/>
                <w:sz w:val="22"/>
                <w:szCs w:val="22"/>
              </w:rPr>
            </w:pPr>
          </w:p>
        </w:tc>
        <w:tc>
          <w:tcPr>
            <w:tcW w:w="1165" w:type="dxa"/>
            <w:shd w:val="clear" w:color="auto" w:fill="D1D1D1" w:themeFill="background2" w:themeFillShade="E6"/>
          </w:tcPr>
          <w:p w14:paraId="402A91BE" w14:textId="77777777" w:rsidR="00202173" w:rsidRPr="005F178A" w:rsidRDefault="00202173" w:rsidP="000950EC">
            <w:pPr>
              <w:rPr>
                <w:rFonts w:ascii="Calibri" w:hAnsi="Calibri" w:cs="Calibri"/>
                <w:rtl/>
              </w:rPr>
            </w:pPr>
          </w:p>
        </w:tc>
      </w:tr>
      <w:tr w:rsidR="00202173" w:rsidRPr="005F178A" w14:paraId="7C7D266E" w14:textId="77777777" w:rsidTr="00316B21">
        <w:trPr>
          <w:trHeight w:val="100"/>
        </w:trPr>
        <w:tc>
          <w:tcPr>
            <w:tcW w:w="1615" w:type="dxa"/>
          </w:tcPr>
          <w:p w14:paraId="183D39D0"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tcPr>
          <w:p w14:paraId="7FDFAE2F"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No access to smartphone, computer or tablet</w:t>
            </w:r>
          </w:p>
        </w:tc>
        <w:tc>
          <w:tcPr>
            <w:tcW w:w="3510" w:type="dxa"/>
          </w:tcPr>
          <w:p w14:paraId="432A482C" w14:textId="77777777" w:rsidR="00202173" w:rsidRPr="005F178A" w:rsidRDefault="00202173" w:rsidP="000950EC">
            <w:pPr>
              <w:rPr>
                <w:rFonts w:ascii="Calibri" w:hAnsi="Calibri" w:cs="Calibri"/>
                <w:sz w:val="22"/>
                <w:szCs w:val="22"/>
              </w:rPr>
            </w:pPr>
          </w:p>
        </w:tc>
        <w:tc>
          <w:tcPr>
            <w:tcW w:w="1165" w:type="dxa"/>
          </w:tcPr>
          <w:p w14:paraId="481F86A4" w14:textId="77777777" w:rsidR="00202173" w:rsidRPr="005F178A" w:rsidRDefault="00202173" w:rsidP="000950EC">
            <w:pPr>
              <w:rPr>
                <w:rFonts w:ascii="Calibri" w:hAnsi="Calibri" w:cs="Calibri"/>
                <w:rtl/>
              </w:rPr>
            </w:pPr>
          </w:p>
        </w:tc>
      </w:tr>
      <w:tr w:rsidR="00202173" w:rsidRPr="005F178A" w14:paraId="610FA683" w14:textId="77777777" w:rsidTr="00316B21">
        <w:trPr>
          <w:trHeight w:val="100"/>
        </w:trPr>
        <w:tc>
          <w:tcPr>
            <w:tcW w:w="1615" w:type="dxa"/>
          </w:tcPr>
          <w:p w14:paraId="6838368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4F90E0E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04104A5F" w14:textId="77777777" w:rsidR="00202173" w:rsidRPr="005F178A" w:rsidRDefault="00202173" w:rsidP="000950EC">
            <w:pPr>
              <w:rPr>
                <w:rFonts w:ascii="Calibri" w:hAnsi="Calibri" w:cs="Calibri"/>
                <w:sz w:val="22"/>
                <w:szCs w:val="22"/>
              </w:rPr>
            </w:pPr>
          </w:p>
        </w:tc>
        <w:tc>
          <w:tcPr>
            <w:tcW w:w="1165" w:type="dxa"/>
          </w:tcPr>
          <w:p w14:paraId="0001D331" w14:textId="77777777" w:rsidR="00202173" w:rsidRPr="005F178A" w:rsidRDefault="00202173" w:rsidP="000950EC">
            <w:pPr>
              <w:rPr>
                <w:rFonts w:ascii="Calibri" w:hAnsi="Calibri" w:cs="Calibri"/>
                <w:rtl/>
              </w:rPr>
            </w:pPr>
          </w:p>
        </w:tc>
      </w:tr>
      <w:tr w:rsidR="00202173" w:rsidRPr="005F178A" w14:paraId="6E8111EF" w14:textId="77777777" w:rsidTr="00316B21">
        <w:trPr>
          <w:trHeight w:val="100"/>
        </w:trPr>
        <w:tc>
          <w:tcPr>
            <w:tcW w:w="1615" w:type="dxa"/>
          </w:tcPr>
          <w:p w14:paraId="3073D3C6"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66900EA5"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3F8EC73A"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637DDC80" w14:textId="59BC0015" w:rsidR="00202173" w:rsidRPr="005F178A" w:rsidRDefault="00202173" w:rsidP="000950EC">
            <w:pPr>
              <w:rPr>
                <w:rFonts w:ascii="Calibri" w:hAnsi="Calibri" w:cs="Calibri"/>
                <w:rtl/>
              </w:rPr>
            </w:pPr>
          </w:p>
        </w:tc>
      </w:tr>
      <w:tr w:rsidR="00202173" w:rsidRPr="005F178A" w14:paraId="416599CB" w14:textId="77777777" w:rsidTr="00316B21">
        <w:trPr>
          <w:trHeight w:val="100"/>
        </w:trPr>
        <w:tc>
          <w:tcPr>
            <w:tcW w:w="1615" w:type="dxa"/>
          </w:tcPr>
          <w:p w14:paraId="6899EC31" w14:textId="77777777" w:rsidR="00202173" w:rsidRPr="005F178A" w:rsidRDefault="00202173" w:rsidP="000950EC">
            <w:pPr>
              <w:rPr>
                <w:rFonts w:ascii="Calibri" w:hAnsi="Calibri" w:cs="Calibri"/>
                <w:sz w:val="22"/>
                <w:szCs w:val="22"/>
              </w:rPr>
            </w:pPr>
          </w:p>
        </w:tc>
        <w:tc>
          <w:tcPr>
            <w:tcW w:w="3060" w:type="dxa"/>
          </w:tcPr>
          <w:p w14:paraId="74070311" w14:textId="77777777" w:rsidR="00202173" w:rsidRPr="005F178A" w:rsidRDefault="00202173" w:rsidP="000950EC">
            <w:pPr>
              <w:rPr>
                <w:rFonts w:ascii="Calibri" w:hAnsi="Calibri" w:cs="Calibri"/>
              </w:rPr>
            </w:pPr>
            <w:r w:rsidRPr="005F178A">
              <w:rPr>
                <w:rFonts w:ascii="Calibri" w:hAnsi="Calibri" w:cs="Calibri"/>
              </w:rPr>
              <w:t>1</w:t>
            </w:r>
          </w:p>
        </w:tc>
        <w:tc>
          <w:tcPr>
            <w:tcW w:w="3510" w:type="dxa"/>
          </w:tcPr>
          <w:p w14:paraId="4C0D9943"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40BD835F" w14:textId="3DF8C21A" w:rsidR="00202173" w:rsidRPr="005F178A" w:rsidRDefault="00202173" w:rsidP="000950EC">
            <w:pPr>
              <w:rPr>
                <w:rFonts w:ascii="Calibri" w:hAnsi="Calibri" w:cs="Calibri"/>
                <w:rtl/>
              </w:rPr>
            </w:pPr>
          </w:p>
        </w:tc>
      </w:tr>
      <w:tr w:rsidR="00202173" w:rsidRPr="005F178A" w14:paraId="70B552BE" w14:textId="77777777" w:rsidTr="00316B21">
        <w:trPr>
          <w:trHeight w:val="100"/>
        </w:trPr>
        <w:tc>
          <w:tcPr>
            <w:tcW w:w="1615" w:type="dxa"/>
            <w:shd w:val="clear" w:color="auto" w:fill="D1D1D1" w:themeFill="background2" w:themeFillShade="E6"/>
          </w:tcPr>
          <w:p w14:paraId="71C9E91E" w14:textId="7AFE34F9" w:rsidR="00202173" w:rsidRPr="005F178A" w:rsidRDefault="00202173" w:rsidP="000950EC">
            <w:pPr>
              <w:rPr>
                <w:rFonts w:ascii="Calibri" w:hAnsi="Calibri" w:cs="Calibri"/>
                <w:sz w:val="22"/>
                <w:szCs w:val="22"/>
              </w:rPr>
            </w:pPr>
            <w:r w:rsidRPr="005F178A">
              <w:rPr>
                <w:rFonts w:ascii="Calibri" w:hAnsi="Calibri" w:cs="Calibri"/>
                <w:b/>
                <w:bCs/>
                <w:sz w:val="22"/>
                <w:szCs w:val="22"/>
              </w:rPr>
              <w:t>D21_</w:t>
            </w:r>
            <w:r w:rsidR="00D25A69">
              <w:rPr>
                <w:rFonts w:ascii="Calibri" w:hAnsi="Calibri" w:cs="Calibri"/>
                <w:b/>
                <w:bCs/>
                <w:sz w:val="22"/>
                <w:szCs w:val="22"/>
              </w:rPr>
              <w:t>99</w:t>
            </w:r>
          </w:p>
        </w:tc>
        <w:tc>
          <w:tcPr>
            <w:tcW w:w="3060" w:type="dxa"/>
            <w:shd w:val="clear" w:color="auto" w:fill="D1D1D1" w:themeFill="background2" w:themeFillShade="E6"/>
          </w:tcPr>
          <w:p w14:paraId="6A012513" w14:textId="77777777" w:rsidR="00202173" w:rsidRPr="005F178A" w:rsidRDefault="00202173" w:rsidP="000950EC">
            <w:pPr>
              <w:rPr>
                <w:rFonts w:ascii="Calibri" w:hAnsi="Calibri" w:cs="Calibri"/>
              </w:rPr>
            </w:pPr>
            <w:r w:rsidRPr="005F178A">
              <w:rPr>
                <w:rFonts w:ascii="Calibri" w:hAnsi="Calibri" w:cs="Calibri"/>
                <w:b/>
                <w:bCs/>
                <w:sz w:val="22"/>
                <w:szCs w:val="22"/>
              </w:rPr>
              <w:t>Device: Prefer not to say</w:t>
            </w:r>
          </w:p>
        </w:tc>
        <w:tc>
          <w:tcPr>
            <w:tcW w:w="3510" w:type="dxa"/>
            <w:shd w:val="clear" w:color="auto" w:fill="D1D1D1" w:themeFill="background2" w:themeFillShade="E6"/>
          </w:tcPr>
          <w:p w14:paraId="48F82970" w14:textId="77777777" w:rsidR="00202173" w:rsidRPr="005F178A" w:rsidRDefault="00202173" w:rsidP="000950EC">
            <w:pPr>
              <w:rPr>
                <w:rFonts w:ascii="Calibri" w:hAnsi="Calibri" w:cs="Calibri"/>
                <w:sz w:val="22"/>
                <w:szCs w:val="22"/>
              </w:rPr>
            </w:pPr>
          </w:p>
        </w:tc>
        <w:tc>
          <w:tcPr>
            <w:tcW w:w="1165" w:type="dxa"/>
            <w:shd w:val="clear" w:color="auto" w:fill="D1D1D1" w:themeFill="background2" w:themeFillShade="E6"/>
          </w:tcPr>
          <w:p w14:paraId="735A77DD" w14:textId="77777777" w:rsidR="00202173" w:rsidRPr="005F178A" w:rsidRDefault="00202173" w:rsidP="000950EC">
            <w:pPr>
              <w:rPr>
                <w:rFonts w:ascii="Calibri" w:hAnsi="Calibri" w:cs="Calibri"/>
                <w:rtl/>
              </w:rPr>
            </w:pPr>
          </w:p>
        </w:tc>
      </w:tr>
      <w:tr w:rsidR="00202173" w:rsidRPr="005F178A" w14:paraId="772DA59B" w14:textId="77777777" w:rsidTr="00316B21">
        <w:trPr>
          <w:trHeight w:val="100"/>
        </w:trPr>
        <w:tc>
          <w:tcPr>
            <w:tcW w:w="1615" w:type="dxa"/>
          </w:tcPr>
          <w:p w14:paraId="77342DCB"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Description</w:t>
            </w:r>
          </w:p>
        </w:tc>
        <w:tc>
          <w:tcPr>
            <w:tcW w:w="3060" w:type="dxa"/>
          </w:tcPr>
          <w:p w14:paraId="27CDBECE" w14:textId="77777777" w:rsidR="00202173" w:rsidRPr="005F178A" w:rsidRDefault="00202173" w:rsidP="000950EC">
            <w:pPr>
              <w:rPr>
                <w:rFonts w:ascii="Calibri" w:hAnsi="Calibri" w:cs="Calibri"/>
                <w:b/>
                <w:bCs/>
                <w:sz w:val="22"/>
                <w:szCs w:val="22"/>
              </w:rPr>
            </w:pPr>
            <w:r w:rsidRPr="005F178A">
              <w:rPr>
                <w:rFonts w:ascii="Calibri" w:hAnsi="Calibri" w:cs="Calibri"/>
                <w:sz w:val="22"/>
                <w:szCs w:val="22"/>
              </w:rPr>
              <w:t>Prefer not to say</w:t>
            </w:r>
          </w:p>
        </w:tc>
        <w:tc>
          <w:tcPr>
            <w:tcW w:w="3510" w:type="dxa"/>
          </w:tcPr>
          <w:p w14:paraId="1B1DBAA2" w14:textId="77777777" w:rsidR="00202173" w:rsidRPr="005F178A" w:rsidRDefault="00202173" w:rsidP="000950EC">
            <w:pPr>
              <w:rPr>
                <w:rFonts w:ascii="Calibri" w:hAnsi="Calibri" w:cs="Calibri"/>
                <w:sz w:val="22"/>
                <w:szCs w:val="22"/>
              </w:rPr>
            </w:pPr>
          </w:p>
        </w:tc>
        <w:tc>
          <w:tcPr>
            <w:tcW w:w="1165" w:type="dxa"/>
          </w:tcPr>
          <w:p w14:paraId="5E8D8B80" w14:textId="77777777" w:rsidR="00202173" w:rsidRPr="005F178A" w:rsidRDefault="00202173" w:rsidP="000950EC">
            <w:pPr>
              <w:rPr>
                <w:rFonts w:ascii="Calibri" w:hAnsi="Calibri" w:cs="Calibri"/>
                <w:rtl/>
              </w:rPr>
            </w:pPr>
          </w:p>
        </w:tc>
      </w:tr>
      <w:tr w:rsidR="00202173" w:rsidRPr="005F178A" w14:paraId="7E025B27" w14:textId="77777777" w:rsidTr="00316B21">
        <w:trPr>
          <w:trHeight w:val="100"/>
        </w:trPr>
        <w:tc>
          <w:tcPr>
            <w:tcW w:w="1615" w:type="dxa"/>
          </w:tcPr>
          <w:p w14:paraId="2D373208"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Type</w:t>
            </w:r>
          </w:p>
        </w:tc>
        <w:tc>
          <w:tcPr>
            <w:tcW w:w="3060" w:type="dxa"/>
          </w:tcPr>
          <w:p w14:paraId="39872729"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Binary</w:t>
            </w:r>
          </w:p>
        </w:tc>
        <w:tc>
          <w:tcPr>
            <w:tcW w:w="3510" w:type="dxa"/>
          </w:tcPr>
          <w:p w14:paraId="10F629F6" w14:textId="77777777" w:rsidR="00202173" w:rsidRPr="005F178A" w:rsidRDefault="00202173" w:rsidP="000950EC">
            <w:pPr>
              <w:rPr>
                <w:rFonts w:ascii="Calibri" w:hAnsi="Calibri" w:cs="Calibri"/>
                <w:sz w:val="22"/>
                <w:szCs w:val="22"/>
              </w:rPr>
            </w:pPr>
          </w:p>
        </w:tc>
        <w:tc>
          <w:tcPr>
            <w:tcW w:w="1165" w:type="dxa"/>
          </w:tcPr>
          <w:p w14:paraId="4EB48295" w14:textId="77777777" w:rsidR="00202173" w:rsidRPr="005F178A" w:rsidRDefault="00202173" w:rsidP="000950EC">
            <w:pPr>
              <w:rPr>
                <w:rFonts w:ascii="Calibri" w:hAnsi="Calibri" w:cs="Calibri"/>
                <w:rtl/>
              </w:rPr>
            </w:pPr>
          </w:p>
        </w:tc>
      </w:tr>
      <w:tr w:rsidR="00202173" w:rsidRPr="005F178A" w14:paraId="137DF4CE" w14:textId="77777777" w:rsidTr="00316B21">
        <w:trPr>
          <w:trHeight w:val="100"/>
        </w:trPr>
        <w:tc>
          <w:tcPr>
            <w:tcW w:w="1615" w:type="dxa"/>
          </w:tcPr>
          <w:p w14:paraId="3B6FDCE2"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Codes</w:t>
            </w:r>
          </w:p>
        </w:tc>
        <w:tc>
          <w:tcPr>
            <w:tcW w:w="3060" w:type="dxa"/>
          </w:tcPr>
          <w:p w14:paraId="4D798B5D" w14:textId="77777777" w:rsidR="00202173" w:rsidRPr="005F178A" w:rsidRDefault="00202173" w:rsidP="000950EC">
            <w:pPr>
              <w:rPr>
                <w:rFonts w:ascii="Calibri" w:hAnsi="Calibri" w:cs="Calibri"/>
                <w:sz w:val="22"/>
                <w:szCs w:val="22"/>
              </w:rPr>
            </w:pPr>
            <w:r w:rsidRPr="005F178A">
              <w:rPr>
                <w:rFonts w:ascii="Calibri" w:hAnsi="Calibri" w:cs="Calibri"/>
              </w:rPr>
              <w:t>0</w:t>
            </w:r>
          </w:p>
        </w:tc>
        <w:tc>
          <w:tcPr>
            <w:tcW w:w="3510" w:type="dxa"/>
          </w:tcPr>
          <w:p w14:paraId="4AE450A4"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No</w:t>
            </w:r>
          </w:p>
        </w:tc>
        <w:tc>
          <w:tcPr>
            <w:tcW w:w="1165" w:type="dxa"/>
          </w:tcPr>
          <w:p w14:paraId="33F685F6" w14:textId="1C5C0863" w:rsidR="00202173" w:rsidRPr="005F178A" w:rsidRDefault="00202173" w:rsidP="000950EC">
            <w:pPr>
              <w:rPr>
                <w:rFonts w:ascii="Calibri" w:hAnsi="Calibri" w:cs="Calibri"/>
                <w:rtl/>
              </w:rPr>
            </w:pPr>
          </w:p>
        </w:tc>
      </w:tr>
      <w:tr w:rsidR="00202173" w:rsidRPr="005F178A" w14:paraId="40A0C94E" w14:textId="77777777" w:rsidTr="00316B21">
        <w:trPr>
          <w:trHeight w:val="100"/>
        </w:trPr>
        <w:tc>
          <w:tcPr>
            <w:tcW w:w="1615" w:type="dxa"/>
          </w:tcPr>
          <w:p w14:paraId="62252C6B" w14:textId="77777777" w:rsidR="00202173" w:rsidRPr="005F178A" w:rsidRDefault="00202173" w:rsidP="000950EC">
            <w:pPr>
              <w:rPr>
                <w:rFonts w:ascii="Calibri" w:hAnsi="Calibri" w:cs="Calibri"/>
                <w:sz w:val="22"/>
                <w:szCs w:val="22"/>
              </w:rPr>
            </w:pPr>
          </w:p>
        </w:tc>
        <w:tc>
          <w:tcPr>
            <w:tcW w:w="3060" w:type="dxa"/>
          </w:tcPr>
          <w:p w14:paraId="4725FDCE" w14:textId="77777777" w:rsidR="00202173" w:rsidRPr="005F178A" w:rsidRDefault="00202173" w:rsidP="000950EC">
            <w:pPr>
              <w:rPr>
                <w:rFonts w:ascii="Calibri" w:hAnsi="Calibri" w:cs="Calibri"/>
              </w:rPr>
            </w:pPr>
            <w:r w:rsidRPr="005F178A">
              <w:rPr>
                <w:rFonts w:ascii="Calibri" w:hAnsi="Calibri" w:cs="Calibri"/>
              </w:rPr>
              <w:t>1</w:t>
            </w:r>
          </w:p>
        </w:tc>
        <w:tc>
          <w:tcPr>
            <w:tcW w:w="3510" w:type="dxa"/>
          </w:tcPr>
          <w:p w14:paraId="1786A81F" w14:textId="77777777" w:rsidR="00202173" w:rsidRPr="005F178A" w:rsidRDefault="00202173" w:rsidP="000950EC">
            <w:pPr>
              <w:rPr>
                <w:rFonts w:ascii="Calibri" w:hAnsi="Calibri" w:cs="Calibri"/>
                <w:sz w:val="22"/>
                <w:szCs w:val="22"/>
              </w:rPr>
            </w:pPr>
            <w:r w:rsidRPr="005F178A">
              <w:rPr>
                <w:rFonts w:ascii="Calibri" w:hAnsi="Calibri" w:cs="Calibri"/>
                <w:sz w:val="22"/>
                <w:szCs w:val="22"/>
              </w:rPr>
              <w:t>Yes</w:t>
            </w:r>
          </w:p>
        </w:tc>
        <w:tc>
          <w:tcPr>
            <w:tcW w:w="1165" w:type="dxa"/>
          </w:tcPr>
          <w:p w14:paraId="23EC7066" w14:textId="0B3B3D7C" w:rsidR="00202173" w:rsidRPr="005F178A" w:rsidRDefault="00202173" w:rsidP="000950EC">
            <w:pPr>
              <w:rPr>
                <w:rFonts w:ascii="Calibri" w:hAnsi="Calibri" w:cs="Calibri"/>
                <w:rtl/>
              </w:rPr>
            </w:pPr>
          </w:p>
        </w:tc>
      </w:tr>
    </w:tbl>
    <w:p w14:paraId="73577D6A" w14:textId="77777777" w:rsidR="00202173" w:rsidRPr="005F178A" w:rsidRDefault="00202173" w:rsidP="00202173">
      <w:pPr>
        <w:rPr>
          <w:rFonts w:ascii="Calibri" w:hAnsi="Calibri" w:cs="Calibri"/>
        </w:rPr>
      </w:pPr>
    </w:p>
    <w:p w14:paraId="7E7341AB" w14:textId="77777777" w:rsidR="00202173" w:rsidRDefault="00202173" w:rsidP="00202173"/>
    <w:p w14:paraId="3CC6632E" w14:textId="77777777" w:rsidR="005F178A" w:rsidRPr="005F178A" w:rsidRDefault="005F178A">
      <w:pPr>
        <w:rPr>
          <w:rFonts w:ascii="Calibri" w:hAnsi="Calibri" w:cs="Calibri"/>
        </w:rPr>
      </w:pPr>
    </w:p>
    <w:p w14:paraId="03671EAA" w14:textId="77777777" w:rsidR="00D43FA8" w:rsidRPr="005F178A" w:rsidRDefault="00D43FA8" w:rsidP="00D43FA8">
      <w:pPr>
        <w:rPr>
          <w:rFonts w:ascii="Calibri" w:hAnsi="Calibri" w:cs="Calibri"/>
        </w:rPr>
      </w:pPr>
    </w:p>
    <w:p w14:paraId="16157B3C" w14:textId="77777777" w:rsidR="00F01BB8" w:rsidRPr="005F178A" w:rsidRDefault="00F01BB8" w:rsidP="00F01BB8">
      <w:pPr>
        <w:rPr>
          <w:rFonts w:ascii="Calibri" w:hAnsi="Calibri" w:cs="Calibri"/>
        </w:rPr>
      </w:pPr>
    </w:p>
    <w:p w14:paraId="4F5FB5BC" w14:textId="77777777" w:rsidR="00640671" w:rsidRPr="005F178A" w:rsidRDefault="00640671" w:rsidP="00D13B21">
      <w:pPr>
        <w:pStyle w:val="Heading2"/>
      </w:pPr>
      <w:bookmarkStart w:id="2" w:name="_Toc232364178"/>
      <w:r w:rsidRPr="005F178A">
        <w:lastRenderedPageBreak/>
        <w:t>Screening</w:t>
      </w:r>
      <w:bookmarkEnd w:id="2"/>
    </w:p>
    <w:tbl>
      <w:tblPr>
        <w:tblStyle w:val="TableGrid"/>
        <w:tblW w:w="0" w:type="auto"/>
        <w:tblLook w:val="04A0" w:firstRow="1" w:lastRow="0" w:firstColumn="1" w:lastColumn="0" w:noHBand="0" w:noVBand="1"/>
      </w:tblPr>
      <w:tblGrid>
        <w:gridCol w:w="2337"/>
        <w:gridCol w:w="2337"/>
        <w:gridCol w:w="2338"/>
        <w:gridCol w:w="2338"/>
      </w:tblGrid>
      <w:tr w:rsidR="00640671" w:rsidRPr="005F178A" w14:paraId="013970EC" w14:textId="77777777" w:rsidTr="00B41D4A">
        <w:tc>
          <w:tcPr>
            <w:tcW w:w="2337" w:type="dxa"/>
            <w:shd w:val="clear" w:color="auto" w:fill="D1D1D1" w:themeFill="background2" w:themeFillShade="E6"/>
          </w:tcPr>
          <w:p w14:paraId="25CBC231" w14:textId="77777777" w:rsidR="00640671" w:rsidRPr="00B41D4A" w:rsidRDefault="00640671" w:rsidP="00EA7808">
            <w:pPr>
              <w:rPr>
                <w:rFonts w:ascii="Calibri" w:hAnsi="Calibri" w:cs="Calibri"/>
                <w:b/>
                <w:bCs/>
              </w:rPr>
            </w:pPr>
            <w:r w:rsidRPr="00B41D4A">
              <w:rPr>
                <w:rFonts w:ascii="Calibri" w:hAnsi="Calibri" w:cs="Calibri"/>
                <w:b/>
                <w:bCs/>
              </w:rPr>
              <w:t>S1</w:t>
            </w:r>
          </w:p>
        </w:tc>
        <w:tc>
          <w:tcPr>
            <w:tcW w:w="2337" w:type="dxa"/>
            <w:shd w:val="clear" w:color="auto" w:fill="D1D1D1" w:themeFill="background2" w:themeFillShade="E6"/>
          </w:tcPr>
          <w:p w14:paraId="14E5A3ED" w14:textId="77777777" w:rsidR="00640671" w:rsidRPr="00B41D4A" w:rsidRDefault="00640671" w:rsidP="00EA7808">
            <w:pPr>
              <w:rPr>
                <w:rFonts w:ascii="Calibri" w:hAnsi="Calibri" w:cs="Calibri"/>
                <w:b/>
                <w:bCs/>
              </w:rPr>
            </w:pPr>
            <w:r w:rsidRPr="00B41D4A">
              <w:rPr>
                <w:rFonts w:ascii="Calibri" w:hAnsi="Calibri" w:cs="Calibri"/>
                <w:b/>
                <w:bCs/>
              </w:rPr>
              <w:t>Arabic</w:t>
            </w:r>
          </w:p>
        </w:tc>
        <w:tc>
          <w:tcPr>
            <w:tcW w:w="2338" w:type="dxa"/>
            <w:shd w:val="clear" w:color="auto" w:fill="D1D1D1" w:themeFill="background2" w:themeFillShade="E6"/>
          </w:tcPr>
          <w:p w14:paraId="48CE7192" w14:textId="77777777" w:rsidR="00640671" w:rsidRPr="00B41D4A" w:rsidRDefault="00640671" w:rsidP="00EA7808">
            <w:pPr>
              <w:rPr>
                <w:rFonts w:ascii="Calibri" w:hAnsi="Calibri" w:cs="Calibri"/>
                <w:b/>
                <w:bCs/>
              </w:rPr>
            </w:pPr>
          </w:p>
        </w:tc>
        <w:tc>
          <w:tcPr>
            <w:tcW w:w="2338" w:type="dxa"/>
            <w:shd w:val="clear" w:color="auto" w:fill="D1D1D1" w:themeFill="background2" w:themeFillShade="E6"/>
          </w:tcPr>
          <w:p w14:paraId="32E7C9E7" w14:textId="77777777" w:rsidR="00640671" w:rsidRPr="00B41D4A" w:rsidRDefault="00640671" w:rsidP="00EA7808">
            <w:pPr>
              <w:rPr>
                <w:rFonts w:ascii="Calibri" w:hAnsi="Calibri" w:cs="Calibri"/>
                <w:b/>
                <w:bCs/>
              </w:rPr>
            </w:pPr>
          </w:p>
        </w:tc>
      </w:tr>
      <w:tr w:rsidR="00640671" w:rsidRPr="005F178A" w14:paraId="352A1F9B" w14:textId="77777777" w:rsidTr="00EA7808">
        <w:tc>
          <w:tcPr>
            <w:tcW w:w="2337" w:type="dxa"/>
          </w:tcPr>
          <w:p w14:paraId="13ADC496" w14:textId="77777777" w:rsidR="00640671" w:rsidRPr="005F178A" w:rsidRDefault="00640671" w:rsidP="00EA7808">
            <w:pPr>
              <w:rPr>
                <w:rFonts w:ascii="Calibri" w:hAnsi="Calibri" w:cs="Calibri"/>
              </w:rPr>
            </w:pPr>
            <w:r w:rsidRPr="005F178A">
              <w:rPr>
                <w:rFonts w:ascii="Calibri" w:hAnsi="Calibri" w:cs="Calibri"/>
              </w:rPr>
              <w:t>Description</w:t>
            </w:r>
          </w:p>
        </w:tc>
        <w:tc>
          <w:tcPr>
            <w:tcW w:w="2337" w:type="dxa"/>
          </w:tcPr>
          <w:p w14:paraId="0C5B6079" w14:textId="77777777" w:rsidR="00640671" w:rsidRPr="005F178A" w:rsidRDefault="00640671" w:rsidP="00EA7808">
            <w:pPr>
              <w:rPr>
                <w:rFonts w:ascii="Calibri" w:hAnsi="Calibri" w:cs="Calibri"/>
              </w:rPr>
            </w:pPr>
            <w:r w:rsidRPr="005F178A">
              <w:rPr>
                <w:rFonts w:ascii="Calibri" w:hAnsi="Calibri" w:cs="Calibri"/>
              </w:rPr>
              <w:t>Read Arabic</w:t>
            </w:r>
          </w:p>
        </w:tc>
        <w:tc>
          <w:tcPr>
            <w:tcW w:w="2338" w:type="dxa"/>
          </w:tcPr>
          <w:p w14:paraId="2890C6DB" w14:textId="77777777" w:rsidR="00640671" w:rsidRPr="005F178A" w:rsidRDefault="00640671" w:rsidP="00EA7808">
            <w:pPr>
              <w:rPr>
                <w:rFonts w:ascii="Calibri" w:hAnsi="Calibri" w:cs="Calibri"/>
              </w:rPr>
            </w:pPr>
          </w:p>
        </w:tc>
        <w:tc>
          <w:tcPr>
            <w:tcW w:w="2338" w:type="dxa"/>
          </w:tcPr>
          <w:p w14:paraId="552986ED" w14:textId="77777777" w:rsidR="00640671" w:rsidRPr="005F178A" w:rsidRDefault="00640671" w:rsidP="00EA7808">
            <w:pPr>
              <w:rPr>
                <w:rFonts w:ascii="Calibri" w:hAnsi="Calibri" w:cs="Calibri"/>
              </w:rPr>
            </w:pPr>
          </w:p>
        </w:tc>
      </w:tr>
      <w:tr w:rsidR="00640671" w:rsidRPr="005F178A" w14:paraId="3CB87173" w14:textId="77777777" w:rsidTr="00EA7808">
        <w:tc>
          <w:tcPr>
            <w:tcW w:w="2337" w:type="dxa"/>
          </w:tcPr>
          <w:p w14:paraId="2C0B55E0" w14:textId="61E30D19" w:rsidR="00640671" w:rsidRPr="005F178A" w:rsidRDefault="00640671" w:rsidP="00EA7808">
            <w:pPr>
              <w:rPr>
                <w:rFonts w:ascii="Calibri" w:hAnsi="Calibri" w:cs="Calibri"/>
              </w:rPr>
            </w:pPr>
            <w:r w:rsidRPr="005F178A">
              <w:rPr>
                <w:rFonts w:ascii="Calibri" w:hAnsi="Calibri" w:cs="Calibri"/>
              </w:rPr>
              <w:t xml:space="preserve">Question </w:t>
            </w:r>
          </w:p>
        </w:tc>
        <w:tc>
          <w:tcPr>
            <w:tcW w:w="2337" w:type="dxa"/>
          </w:tcPr>
          <w:p w14:paraId="49EA40AD" w14:textId="77777777" w:rsidR="00640671" w:rsidRPr="005F178A" w:rsidRDefault="00640671" w:rsidP="00EA7808">
            <w:pPr>
              <w:rPr>
                <w:rFonts w:ascii="Calibri" w:hAnsi="Calibri" w:cs="Calibri"/>
              </w:rPr>
            </w:pPr>
            <w:r w:rsidRPr="005F178A">
              <w:rPr>
                <w:rFonts w:ascii="Calibri" w:hAnsi="Calibri" w:cs="Calibri"/>
              </w:rPr>
              <w:t xml:space="preserve">Just for my information, are you able to read Arabic? </w:t>
            </w:r>
          </w:p>
        </w:tc>
        <w:tc>
          <w:tcPr>
            <w:tcW w:w="2338" w:type="dxa"/>
          </w:tcPr>
          <w:p w14:paraId="3ABFFF92" w14:textId="77777777" w:rsidR="00640671" w:rsidRPr="005F178A" w:rsidRDefault="00640671" w:rsidP="00EA7808">
            <w:pPr>
              <w:rPr>
                <w:rFonts w:ascii="Calibri" w:hAnsi="Calibri" w:cs="Calibri"/>
              </w:rPr>
            </w:pPr>
          </w:p>
        </w:tc>
        <w:tc>
          <w:tcPr>
            <w:tcW w:w="2338" w:type="dxa"/>
          </w:tcPr>
          <w:p w14:paraId="72BC4BE4" w14:textId="77777777" w:rsidR="00640671" w:rsidRPr="005F178A" w:rsidRDefault="00640671" w:rsidP="00EA7808">
            <w:pPr>
              <w:rPr>
                <w:rFonts w:ascii="Calibri" w:hAnsi="Calibri" w:cs="Calibri"/>
              </w:rPr>
            </w:pPr>
          </w:p>
        </w:tc>
      </w:tr>
      <w:tr w:rsidR="00640671" w:rsidRPr="005F178A" w14:paraId="28318CE4" w14:textId="77777777" w:rsidTr="00EA7808">
        <w:tc>
          <w:tcPr>
            <w:tcW w:w="2337" w:type="dxa"/>
          </w:tcPr>
          <w:p w14:paraId="0AE519EE" w14:textId="3C459C8F" w:rsidR="00640671" w:rsidRPr="005F178A" w:rsidRDefault="00640671" w:rsidP="00EA7808">
            <w:pPr>
              <w:rPr>
                <w:rFonts w:ascii="Calibri" w:hAnsi="Calibri" w:cs="Calibri"/>
              </w:rPr>
            </w:pPr>
          </w:p>
        </w:tc>
        <w:tc>
          <w:tcPr>
            <w:tcW w:w="2337" w:type="dxa"/>
          </w:tcPr>
          <w:p w14:paraId="12206813" w14:textId="77777777" w:rsidR="00640671" w:rsidRPr="005F178A" w:rsidRDefault="00640671" w:rsidP="00EA7808">
            <w:pPr>
              <w:rPr>
                <w:rFonts w:ascii="Calibri" w:hAnsi="Calibri" w:cs="Calibri"/>
              </w:rPr>
            </w:pPr>
          </w:p>
        </w:tc>
        <w:tc>
          <w:tcPr>
            <w:tcW w:w="2338" w:type="dxa"/>
          </w:tcPr>
          <w:p w14:paraId="0045659E" w14:textId="77777777" w:rsidR="00640671" w:rsidRPr="005F178A" w:rsidRDefault="00640671" w:rsidP="00EA7808">
            <w:pPr>
              <w:rPr>
                <w:rFonts w:ascii="Calibri" w:hAnsi="Calibri" w:cs="Calibri"/>
              </w:rPr>
            </w:pPr>
          </w:p>
        </w:tc>
        <w:tc>
          <w:tcPr>
            <w:tcW w:w="2338" w:type="dxa"/>
          </w:tcPr>
          <w:p w14:paraId="0158012B" w14:textId="77777777" w:rsidR="00640671" w:rsidRPr="005F178A" w:rsidRDefault="00640671" w:rsidP="00EA7808">
            <w:pPr>
              <w:rPr>
                <w:rFonts w:ascii="Calibri" w:hAnsi="Calibri" w:cs="Calibri"/>
              </w:rPr>
            </w:pPr>
          </w:p>
        </w:tc>
      </w:tr>
      <w:tr w:rsidR="00640671" w:rsidRPr="005F178A" w14:paraId="27B01542" w14:textId="77777777" w:rsidTr="00EA7808">
        <w:tc>
          <w:tcPr>
            <w:tcW w:w="2337" w:type="dxa"/>
          </w:tcPr>
          <w:p w14:paraId="0FF6C682" w14:textId="77777777" w:rsidR="00640671" w:rsidRPr="005F178A" w:rsidRDefault="00640671" w:rsidP="00EA7808">
            <w:pPr>
              <w:rPr>
                <w:rFonts w:ascii="Calibri" w:hAnsi="Calibri" w:cs="Calibri"/>
              </w:rPr>
            </w:pPr>
            <w:r w:rsidRPr="005F178A">
              <w:rPr>
                <w:rFonts w:ascii="Calibri" w:hAnsi="Calibri" w:cs="Calibri"/>
              </w:rPr>
              <w:t>Type</w:t>
            </w:r>
          </w:p>
        </w:tc>
        <w:tc>
          <w:tcPr>
            <w:tcW w:w="2337" w:type="dxa"/>
          </w:tcPr>
          <w:p w14:paraId="092A2074" w14:textId="77777777" w:rsidR="00640671" w:rsidRPr="005F178A" w:rsidRDefault="00640671" w:rsidP="00EA7808">
            <w:pPr>
              <w:rPr>
                <w:rFonts w:ascii="Calibri" w:hAnsi="Calibri" w:cs="Calibri"/>
              </w:rPr>
            </w:pPr>
            <w:r w:rsidRPr="005F178A">
              <w:rPr>
                <w:rFonts w:ascii="Calibri" w:hAnsi="Calibri" w:cs="Calibri"/>
              </w:rPr>
              <w:t>Nominal</w:t>
            </w:r>
          </w:p>
        </w:tc>
        <w:tc>
          <w:tcPr>
            <w:tcW w:w="2338" w:type="dxa"/>
          </w:tcPr>
          <w:p w14:paraId="302BB099" w14:textId="77777777" w:rsidR="00640671" w:rsidRPr="005F178A" w:rsidRDefault="00640671" w:rsidP="00EA7808">
            <w:pPr>
              <w:rPr>
                <w:rFonts w:ascii="Calibri" w:hAnsi="Calibri" w:cs="Calibri"/>
              </w:rPr>
            </w:pPr>
          </w:p>
        </w:tc>
        <w:tc>
          <w:tcPr>
            <w:tcW w:w="2338" w:type="dxa"/>
          </w:tcPr>
          <w:p w14:paraId="1722A8BD" w14:textId="77777777" w:rsidR="00640671" w:rsidRPr="005F178A" w:rsidRDefault="00640671" w:rsidP="00EA7808">
            <w:pPr>
              <w:rPr>
                <w:rFonts w:ascii="Calibri" w:hAnsi="Calibri" w:cs="Calibri"/>
              </w:rPr>
            </w:pPr>
          </w:p>
        </w:tc>
      </w:tr>
      <w:tr w:rsidR="00640671" w:rsidRPr="005F178A" w14:paraId="42779385" w14:textId="77777777" w:rsidTr="00EA7808">
        <w:tc>
          <w:tcPr>
            <w:tcW w:w="2337" w:type="dxa"/>
          </w:tcPr>
          <w:p w14:paraId="292C3A1A" w14:textId="77777777" w:rsidR="00640671" w:rsidRPr="005F178A" w:rsidRDefault="00640671" w:rsidP="00EA7808">
            <w:pPr>
              <w:rPr>
                <w:rFonts w:ascii="Calibri" w:hAnsi="Calibri" w:cs="Calibri"/>
              </w:rPr>
            </w:pPr>
            <w:r w:rsidRPr="005F178A">
              <w:rPr>
                <w:rFonts w:ascii="Calibri" w:hAnsi="Calibri" w:cs="Calibri"/>
              </w:rPr>
              <w:t>Code</w:t>
            </w:r>
          </w:p>
        </w:tc>
        <w:tc>
          <w:tcPr>
            <w:tcW w:w="2337" w:type="dxa"/>
          </w:tcPr>
          <w:p w14:paraId="20BDC8F8" w14:textId="77777777" w:rsidR="00640671" w:rsidRPr="005F178A" w:rsidRDefault="00640671" w:rsidP="00EA7808">
            <w:pPr>
              <w:rPr>
                <w:rFonts w:ascii="Calibri" w:hAnsi="Calibri" w:cs="Calibri"/>
              </w:rPr>
            </w:pPr>
            <w:r w:rsidRPr="005F178A">
              <w:rPr>
                <w:rFonts w:ascii="Calibri" w:hAnsi="Calibri" w:cs="Calibri"/>
              </w:rPr>
              <w:t>1</w:t>
            </w:r>
          </w:p>
        </w:tc>
        <w:tc>
          <w:tcPr>
            <w:tcW w:w="2338" w:type="dxa"/>
          </w:tcPr>
          <w:p w14:paraId="2BD39D8C" w14:textId="77777777" w:rsidR="00640671" w:rsidRPr="005F178A" w:rsidRDefault="00640671" w:rsidP="00EA7808">
            <w:pPr>
              <w:rPr>
                <w:rFonts w:ascii="Calibri" w:hAnsi="Calibri" w:cs="Calibri"/>
              </w:rPr>
            </w:pPr>
            <w:r w:rsidRPr="005F178A">
              <w:rPr>
                <w:rFonts w:ascii="Calibri" w:hAnsi="Calibri" w:cs="Calibri"/>
              </w:rPr>
              <w:t>Yes</w:t>
            </w:r>
          </w:p>
        </w:tc>
        <w:tc>
          <w:tcPr>
            <w:tcW w:w="2338" w:type="dxa"/>
          </w:tcPr>
          <w:p w14:paraId="704FDA53" w14:textId="77777777" w:rsidR="00640671" w:rsidRPr="005F178A" w:rsidRDefault="00640671" w:rsidP="00EA7808">
            <w:pPr>
              <w:rPr>
                <w:rFonts w:ascii="Calibri" w:hAnsi="Calibri" w:cs="Calibri"/>
              </w:rPr>
            </w:pPr>
          </w:p>
        </w:tc>
      </w:tr>
      <w:tr w:rsidR="00640671" w:rsidRPr="005F178A" w14:paraId="3FE5F62F" w14:textId="77777777" w:rsidTr="00EA7808">
        <w:tc>
          <w:tcPr>
            <w:tcW w:w="2337" w:type="dxa"/>
          </w:tcPr>
          <w:p w14:paraId="0063286B" w14:textId="77777777" w:rsidR="00640671" w:rsidRPr="005F178A" w:rsidRDefault="00640671" w:rsidP="00EA7808">
            <w:pPr>
              <w:rPr>
                <w:rFonts w:ascii="Calibri" w:hAnsi="Calibri" w:cs="Calibri"/>
              </w:rPr>
            </w:pPr>
          </w:p>
        </w:tc>
        <w:tc>
          <w:tcPr>
            <w:tcW w:w="2337" w:type="dxa"/>
          </w:tcPr>
          <w:p w14:paraId="77122ED7" w14:textId="77777777" w:rsidR="00640671" w:rsidRPr="005F178A" w:rsidRDefault="00640671" w:rsidP="00EA7808">
            <w:pPr>
              <w:rPr>
                <w:rFonts w:ascii="Calibri" w:hAnsi="Calibri" w:cs="Calibri"/>
              </w:rPr>
            </w:pPr>
            <w:r w:rsidRPr="005F178A">
              <w:rPr>
                <w:rFonts w:ascii="Calibri" w:hAnsi="Calibri" w:cs="Calibri"/>
              </w:rPr>
              <w:t>2</w:t>
            </w:r>
          </w:p>
        </w:tc>
        <w:tc>
          <w:tcPr>
            <w:tcW w:w="2338" w:type="dxa"/>
          </w:tcPr>
          <w:p w14:paraId="0F9BE120" w14:textId="77777777" w:rsidR="00640671" w:rsidRPr="005F178A" w:rsidRDefault="00640671" w:rsidP="00EA7808">
            <w:pPr>
              <w:rPr>
                <w:rFonts w:ascii="Calibri" w:hAnsi="Calibri" w:cs="Calibri"/>
              </w:rPr>
            </w:pPr>
            <w:r w:rsidRPr="005F178A">
              <w:rPr>
                <w:rFonts w:ascii="Calibri" w:hAnsi="Calibri" w:cs="Calibri"/>
              </w:rPr>
              <w:t>No</w:t>
            </w:r>
          </w:p>
        </w:tc>
        <w:tc>
          <w:tcPr>
            <w:tcW w:w="2338" w:type="dxa"/>
          </w:tcPr>
          <w:p w14:paraId="6A184397" w14:textId="77777777" w:rsidR="00640671" w:rsidRPr="005F178A" w:rsidRDefault="00640671" w:rsidP="00EA7808">
            <w:pPr>
              <w:rPr>
                <w:rFonts w:ascii="Calibri" w:hAnsi="Calibri" w:cs="Calibri"/>
              </w:rPr>
            </w:pPr>
          </w:p>
        </w:tc>
      </w:tr>
    </w:tbl>
    <w:p w14:paraId="20D5BFDF" w14:textId="77777777" w:rsidR="00B15A67" w:rsidRDefault="00B15A67" w:rsidP="00B15A67">
      <w:pPr>
        <w:pStyle w:val="Heading3"/>
      </w:pPr>
      <w:r>
        <w:br/>
      </w:r>
      <w:bookmarkStart w:id="3" w:name="_Toc232364179"/>
      <w:r>
        <w:t>Screening: employment</w:t>
      </w:r>
      <w:bookmarkEnd w:id="3"/>
      <w:r>
        <w:br/>
      </w:r>
    </w:p>
    <w:tbl>
      <w:tblPr>
        <w:tblStyle w:val="TableGrid"/>
        <w:tblW w:w="9355" w:type="dxa"/>
        <w:tblLook w:val="04A0" w:firstRow="1" w:lastRow="0" w:firstColumn="1" w:lastColumn="0" w:noHBand="0" w:noVBand="1"/>
      </w:tblPr>
      <w:tblGrid>
        <w:gridCol w:w="2337"/>
        <w:gridCol w:w="2337"/>
        <w:gridCol w:w="4681"/>
      </w:tblGrid>
      <w:tr w:rsidR="00BC0C29" w:rsidRPr="005F178A" w14:paraId="184165B7" w14:textId="77777777" w:rsidTr="00BC0C29">
        <w:tc>
          <w:tcPr>
            <w:tcW w:w="2337" w:type="dxa"/>
            <w:shd w:val="clear" w:color="auto" w:fill="D1D1D1" w:themeFill="background2" w:themeFillShade="E6"/>
          </w:tcPr>
          <w:p w14:paraId="432E8695" w14:textId="686C0454" w:rsidR="00BC0C29" w:rsidRPr="00B41D4A" w:rsidRDefault="00BC0C29" w:rsidP="000001D7">
            <w:pPr>
              <w:rPr>
                <w:rFonts w:ascii="Calibri" w:hAnsi="Calibri" w:cs="Calibri"/>
                <w:b/>
                <w:bCs/>
              </w:rPr>
            </w:pPr>
            <w:r w:rsidRPr="00B41D4A">
              <w:rPr>
                <w:rFonts w:ascii="Calibri" w:hAnsi="Calibri" w:cs="Calibri"/>
                <w:b/>
                <w:bCs/>
              </w:rPr>
              <w:t>S</w:t>
            </w:r>
            <w:r>
              <w:rPr>
                <w:rFonts w:ascii="Calibri" w:hAnsi="Calibri" w:cs="Calibri"/>
                <w:b/>
                <w:bCs/>
              </w:rPr>
              <w:t>2_0</w:t>
            </w:r>
          </w:p>
        </w:tc>
        <w:tc>
          <w:tcPr>
            <w:tcW w:w="2337" w:type="dxa"/>
            <w:shd w:val="clear" w:color="auto" w:fill="D1D1D1" w:themeFill="background2" w:themeFillShade="E6"/>
          </w:tcPr>
          <w:p w14:paraId="6AEDE149" w14:textId="219F2B07" w:rsidR="00BC0C29" w:rsidRPr="00B41D4A" w:rsidRDefault="00BC0C29" w:rsidP="000001D7">
            <w:pPr>
              <w:rPr>
                <w:rFonts w:ascii="Calibri" w:hAnsi="Calibri" w:cs="Calibri"/>
                <w:b/>
                <w:bCs/>
              </w:rPr>
            </w:pPr>
            <w:r>
              <w:rPr>
                <w:rFonts w:ascii="Calibri" w:hAnsi="Calibri" w:cs="Calibri"/>
                <w:b/>
                <w:bCs/>
              </w:rPr>
              <w:t>Employment problem type</w:t>
            </w:r>
          </w:p>
        </w:tc>
        <w:tc>
          <w:tcPr>
            <w:tcW w:w="4681" w:type="dxa"/>
            <w:shd w:val="clear" w:color="auto" w:fill="D1D1D1" w:themeFill="background2" w:themeFillShade="E6"/>
          </w:tcPr>
          <w:p w14:paraId="42E8A195" w14:textId="77777777" w:rsidR="00BC0C29" w:rsidRPr="00B41D4A" w:rsidRDefault="00BC0C29" w:rsidP="000001D7">
            <w:pPr>
              <w:rPr>
                <w:rFonts w:ascii="Calibri" w:hAnsi="Calibri" w:cs="Calibri"/>
                <w:b/>
                <w:bCs/>
              </w:rPr>
            </w:pPr>
          </w:p>
        </w:tc>
      </w:tr>
      <w:tr w:rsidR="00BC0C29" w:rsidRPr="005F178A" w14:paraId="1D4BD732" w14:textId="77777777" w:rsidTr="00BC0C29">
        <w:tc>
          <w:tcPr>
            <w:tcW w:w="2337" w:type="dxa"/>
          </w:tcPr>
          <w:p w14:paraId="1FE7D142" w14:textId="77777777" w:rsidR="00BC0C29" w:rsidRPr="005F178A" w:rsidRDefault="00BC0C29" w:rsidP="000001D7">
            <w:pPr>
              <w:rPr>
                <w:rFonts w:ascii="Calibri" w:hAnsi="Calibri" w:cs="Calibri"/>
              </w:rPr>
            </w:pPr>
            <w:r w:rsidRPr="005F178A">
              <w:rPr>
                <w:rFonts w:ascii="Calibri" w:hAnsi="Calibri" w:cs="Calibri"/>
              </w:rPr>
              <w:t>Description</w:t>
            </w:r>
          </w:p>
        </w:tc>
        <w:tc>
          <w:tcPr>
            <w:tcW w:w="2337" w:type="dxa"/>
          </w:tcPr>
          <w:p w14:paraId="1B539829" w14:textId="2DD9D812" w:rsidR="00BC0C29" w:rsidRPr="005F178A" w:rsidRDefault="00BC0C29" w:rsidP="000001D7">
            <w:pPr>
              <w:rPr>
                <w:rFonts w:ascii="Calibri" w:hAnsi="Calibri" w:cs="Calibri"/>
              </w:rPr>
            </w:pPr>
            <w:r>
              <w:rPr>
                <w:rFonts w:ascii="Calibri" w:hAnsi="Calibri" w:cs="Calibri"/>
              </w:rPr>
              <w:t>Employment problem type</w:t>
            </w:r>
          </w:p>
        </w:tc>
        <w:tc>
          <w:tcPr>
            <w:tcW w:w="4681" w:type="dxa"/>
          </w:tcPr>
          <w:p w14:paraId="710125CC" w14:textId="77777777" w:rsidR="00BC0C29" w:rsidRPr="005F178A" w:rsidRDefault="00BC0C29" w:rsidP="000001D7">
            <w:pPr>
              <w:rPr>
                <w:rFonts w:ascii="Calibri" w:hAnsi="Calibri" w:cs="Calibri"/>
              </w:rPr>
            </w:pPr>
          </w:p>
        </w:tc>
      </w:tr>
      <w:tr w:rsidR="00BC0C29" w:rsidRPr="005F178A" w14:paraId="36CED26C" w14:textId="77777777" w:rsidTr="00BC0C29">
        <w:tc>
          <w:tcPr>
            <w:tcW w:w="2337" w:type="dxa"/>
          </w:tcPr>
          <w:p w14:paraId="018B5F73" w14:textId="5E7A5691" w:rsidR="00BC0C29" w:rsidRPr="005F178A" w:rsidRDefault="00BC0C29" w:rsidP="000001D7">
            <w:pPr>
              <w:rPr>
                <w:rFonts w:ascii="Calibri" w:hAnsi="Calibri" w:cs="Calibri"/>
              </w:rPr>
            </w:pPr>
            <w:r w:rsidRPr="005F178A">
              <w:rPr>
                <w:rFonts w:ascii="Calibri" w:hAnsi="Calibri" w:cs="Calibri"/>
              </w:rPr>
              <w:t xml:space="preserve">Question </w:t>
            </w:r>
          </w:p>
        </w:tc>
        <w:tc>
          <w:tcPr>
            <w:tcW w:w="2337" w:type="dxa"/>
          </w:tcPr>
          <w:p w14:paraId="5AD980CA" w14:textId="32CD5EF7" w:rsidR="00BC0C29" w:rsidRPr="005F178A" w:rsidRDefault="00BC0C29" w:rsidP="000001D7">
            <w:pPr>
              <w:rPr>
                <w:rFonts w:ascii="Calibri" w:hAnsi="Calibri" w:cs="Calibri"/>
              </w:rPr>
            </w:pPr>
            <w:r w:rsidRPr="002F0DA0">
              <w:rPr>
                <w:rFonts w:ascii="Calibri" w:hAnsi="Calibri" w:cs="Calibri"/>
              </w:rPr>
              <w:t>Since August 2019 have you had any of the problems below, to do with employment? This includes any problem that started before August 2019 but was still going on in August 2019).</w:t>
            </w:r>
          </w:p>
        </w:tc>
        <w:tc>
          <w:tcPr>
            <w:tcW w:w="4681" w:type="dxa"/>
          </w:tcPr>
          <w:p w14:paraId="652EA032" w14:textId="77777777" w:rsidR="00BC0C29" w:rsidRPr="005F178A" w:rsidRDefault="00BC0C29" w:rsidP="000001D7">
            <w:pPr>
              <w:rPr>
                <w:rFonts w:ascii="Calibri" w:hAnsi="Calibri" w:cs="Calibri"/>
              </w:rPr>
            </w:pPr>
          </w:p>
        </w:tc>
      </w:tr>
      <w:tr w:rsidR="00BC0C29" w:rsidRPr="005F178A" w14:paraId="269873B7" w14:textId="77777777" w:rsidTr="00BC0C29">
        <w:tc>
          <w:tcPr>
            <w:tcW w:w="2337" w:type="dxa"/>
          </w:tcPr>
          <w:p w14:paraId="376B3B9F" w14:textId="5593ED1E" w:rsidR="00BC0C29" w:rsidRPr="005F178A" w:rsidRDefault="00BC0C29" w:rsidP="000001D7">
            <w:pPr>
              <w:rPr>
                <w:rFonts w:ascii="Calibri" w:hAnsi="Calibri" w:cs="Calibri"/>
              </w:rPr>
            </w:pPr>
          </w:p>
        </w:tc>
        <w:tc>
          <w:tcPr>
            <w:tcW w:w="2337" w:type="dxa"/>
          </w:tcPr>
          <w:p w14:paraId="27DB1A0E" w14:textId="77777777" w:rsidR="00BC0C29" w:rsidRPr="005F178A" w:rsidRDefault="00BC0C29" w:rsidP="000001D7">
            <w:pPr>
              <w:rPr>
                <w:rFonts w:ascii="Calibri" w:hAnsi="Calibri" w:cs="Calibri"/>
              </w:rPr>
            </w:pPr>
          </w:p>
        </w:tc>
        <w:tc>
          <w:tcPr>
            <w:tcW w:w="4681" w:type="dxa"/>
          </w:tcPr>
          <w:p w14:paraId="1B835604" w14:textId="77777777" w:rsidR="00BC0C29" w:rsidRPr="005F178A" w:rsidRDefault="00BC0C29" w:rsidP="000001D7">
            <w:pPr>
              <w:rPr>
                <w:rFonts w:ascii="Calibri" w:hAnsi="Calibri" w:cs="Calibri"/>
              </w:rPr>
            </w:pPr>
          </w:p>
        </w:tc>
      </w:tr>
      <w:tr w:rsidR="00BC0C29" w:rsidRPr="005F178A" w14:paraId="3A2D2C26" w14:textId="77777777" w:rsidTr="00BC0C29">
        <w:tc>
          <w:tcPr>
            <w:tcW w:w="2337" w:type="dxa"/>
          </w:tcPr>
          <w:p w14:paraId="419C03E1" w14:textId="77777777" w:rsidR="00BC0C29" w:rsidRPr="005F178A" w:rsidRDefault="00BC0C29" w:rsidP="000001D7">
            <w:pPr>
              <w:rPr>
                <w:rFonts w:ascii="Calibri" w:hAnsi="Calibri" w:cs="Calibri"/>
              </w:rPr>
            </w:pPr>
            <w:r w:rsidRPr="005F178A">
              <w:rPr>
                <w:rFonts w:ascii="Calibri" w:hAnsi="Calibri" w:cs="Calibri"/>
              </w:rPr>
              <w:t>Type</w:t>
            </w:r>
          </w:p>
        </w:tc>
        <w:tc>
          <w:tcPr>
            <w:tcW w:w="2337" w:type="dxa"/>
          </w:tcPr>
          <w:p w14:paraId="194DA4C2" w14:textId="047D063B" w:rsidR="00BC0C29" w:rsidRPr="005F178A" w:rsidRDefault="00BC0C29"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4681" w:type="dxa"/>
          </w:tcPr>
          <w:p w14:paraId="52B66E08" w14:textId="77777777" w:rsidR="00BC0C29" w:rsidRPr="005F178A" w:rsidRDefault="00BC0C29" w:rsidP="000001D7">
            <w:pPr>
              <w:rPr>
                <w:rFonts w:ascii="Calibri" w:hAnsi="Calibri" w:cs="Calibri"/>
              </w:rPr>
            </w:pPr>
          </w:p>
        </w:tc>
      </w:tr>
      <w:tr w:rsidR="00BC0C29" w:rsidRPr="005F178A" w14:paraId="79574BB3" w14:textId="77777777" w:rsidTr="00BC0C29">
        <w:tc>
          <w:tcPr>
            <w:tcW w:w="2337" w:type="dxa"/>
          </w:tcPr>
          <w:p w14:paraId="720393B4" w14:textId="77777777" w:rsidR="00BC0C29" w:rsidRPr="005F178A" w:rsidRDefault="00BC0C29" w:rsidP="00DF7754">
            <w:pPr>
              <w:rPr>
                <w:rFonts w:ascii="Calibri" w:hAnsi="Calibri" w:cs="Calibri"/>
              </w:rPr>
            </w:pPr>
            <w:r w:rsidRPr="005F178A">
              <w:rPr>
                <w:rFonts w:ascii="Calibri" w:hAnsi="Calibri" w:cs="Calibri"/>
              </w:rPr>
              <w:t>Code</w:t>
            </w:r>
          </w:p>
        </w:tc>
        <w:tc>
          <w:tcPr>
            <w:tcW w:w="2337" w:type="dxa"/>
          </w:tcPr>
          <w:p w14:paraId="0E4661CC" w14:textId="77777777" w:rsidR="00BC0C29" w:rsidRPr="005F178A" w:rsidRDefault="00BC0C29" w:rsidP="00DF7754">
            <w:pPr>
              <w:rPr>
                <w:rFonts w:ascii="Calibri" w:hAnsi="Calibri" w:cs="Calibri"/>
              </w:rPr>
            </w:pPr>
            <w:r w:rsidRPr="005F178A">
              <w:rPr>
                <w:rFonts w:ascii="Calibri" w:hAnsi="Calibri" w:cs="Calibri"/>
              </w:rPr>
              <w:t>1</w:t>
            </w:r>
          </w:p>
        </w:tc>
        <w:tc>
          <w:tcPr>
            <w:tcW w:w="4681" w:type="dxa"/>
          </w:tcPr>
          <w:p w14:paraId="3D2276E6" w14:textId="33430AC9" w:rsidR="00BC0C29" w:rsidRPr="005F178A" w:rsidRDefault="00BC0C29" w:rsidP="00DF7754">
            <w:pPr>
              <w:rPr>
                <w:rFonts w:ascii="Calibri" w:hAnsi="Calibri" w:cs="Calibri"/>
              </w:rPr>
            </w:pPr>
            <w:r w:rsidRPr="00777A8C">
              <w:rPr>
                <w:rFonts w:ascii="Calibri" w:hAnsi="Calibri" w:cs="Calibri"/>
              </w:rPr>
              <w:t>Unequal opportunities in employment (for reasons such as nepotism or discrimination)</w:t>
            </w:r>
          </w:p>
        </w:tc>
      </w:tr>
      <w:tr w:rsidR="00BC0C29" w:rsidRPr="005F178A" w14:paraId="2170F55B" w14:textId="77777777" w:rsidTr="00BC0C29">
        <w:tc>
          <w:tcPr>
            <w:tcW w:w="2337" w:type="dxa"/>
          </w:tcPr>
          <w:p w14:paraId="250018FA" w14:textId="77777777" w:rsidR="00BC0C29" w:rsidRPr="005F178A" w:rsidRDefault="00BC0C29" w:rsidP="00DF7754">
            <w:pPr>
              <w:rPr>
                <w:rFonts w:ascii="Calibri" w:hAnsi="Calibri" w:cs="Calibri"/>
              </w:rPr>
            </w:pPr>
          </w:p>
        </w:tc>
        <w:tc>
          <w:tcPr>
            <w:tcW w:w="2337" w:type="dxa"/>
          </w:tcPr>
          <w:p w14:paraId="0FCAE78B" w14:textId="77777777" w:rsidR="00BC0C29" w:rsidRPr="005F178A" w:rsidRDefault="00BC0C29" w:rsidP="00DF7754">
            <w:pPr>
              <w:rPr>
                <w:rFonts w:ascii="Calibri" w:hAnsi="Calibri" w:cs="Calibri"/>
              </w:rPr>
            </w:pPr>
            <w:r w:rsidRPr="005F178A">
              <w:rPr>
                <w:rFonts w:ascii="Calibri" w:hAnsi="Calibri" w:cs="Calibri"/>
              </w:rPr>
              <w:t>2</w:t>
            </w:r>
          </w:p>
        </w:tc>
        <w:tc>
          <w:tcPr>
            <w:tcW w:w="4681" w:type="dxa"/>
          </w:tcPr>
          <w:p w14:paraId="7621863A" w14:textId="0C6E34D1" w:rsidR="00BC0C29" w:rsidRPr="005F178A" w:rsidRDefault="00BC0C29" w:rsidP="00DF7754">
            <w:pPr>
              <w:rPr>
                <w:rFonts w:ascii="Calibri" w:hAnsi="Calibri" w:cs="Calibri"/>
              </w:rPr>
            </w:pPr>
            <w:r w:rsidRPr="00777A8C">
              <w:rPr>
                <w:rFonts w:ascii="Calibri" w:hAnsi="Calibri" w:cs="Calibri"/>
              </w:rPr>
              <w:t>Disagreement on working terms</w:t>
            </w:r>
          </w:p>
        </w:tc>
      </w:tr>
      <w:tr w:rsidR="00BC0C29" w:rsidRPr="005F178A" w14:paraId="182D5B42" w14:textId="77777777" w:rsidTr="00BC0C29">
        <w:tc>
          <w:tcPr>
            <w:tcW w:w="2337" w:type="dxa"/>
          </w:tcPr>
          <w:p w14:paraId="354CFFEF" w14:textId="77777777" w:rsidR="00BC0C29" w:rsidRPr="005F178A" w:rsidRDefault="00BC0C29" w:rsidP="00DF7754">
            <w:pPr>
              <w:rPr>
                <w:rFonts w:ascii="Calibri" w:hAnsi="Calibri" w:cs="Calibri"/>
              </w:rPr>
            </w:pPr>
          </w:p>
        </w:tc>
        <w:tc>
          <w:tcPr>
            <w:tcW w:w="2337" w:type="dxa"/>
          </w:tcPr>
          <w:p w14:paraId="66034BF0" w14:textId="3EEDF319" w:rsidR="00BC0C29" w:rsidRPr="005F178A" w:rsidRDefault="00BC0C29" w:rsidP="00DF7754">
            <w:pPr>
              <w:rPr>
                <w:rFonts w:ascii="Calibri" w:hAnsi="Calibri" w:cs="Calibri"/>
              </w:rPr>
            </w:pPr>
            <w:r>
              <w:rPr>
                <w:rFonts w:ascii="Calibri" w:hAnsi="Calibri" w:cs="Calibri"/>
              </w:rPr>
              <w:t>3</w:t>
            </w:r>
          </w:p>
        </w:tc>
        <w:tc>
          <w:tcPr>
            <w:tcW w:w="4681" w:type="dxa"/>
          </w:tcPr>
          <w:p w14:paraId="27852768" w14:textId="7AECE6ED" w:rsidR="00BC0C29" w:rsidRPr="005F178A" w:rsidRDefault="00BC0C29" w:rsidP="00DF7754">
            <w:pPr>
              <w:rPr>
                <w:rFonts w:ascii="Calibri" w:hAnsi="Calibri" w:cs="Calibri"/>
              </w:rPr>
            </w:pPr>
            <w:r w:rsidRPr="00777A8C">
              <w:rPr>
                <w:rFonts w:ascii="Calibri" w:hAnsi="Calibri" w:cs="Calibri"/>
              </w:rPr>
              <w:t>Employment without a valid contract</w:t>
            </w:r>
          </w:p>
        </w:tc>
      </w:tr>
      <w:tr w:rsidR="00BC0C29" w:rsidRPr="005F178A" w14:paraId="61CD546C" w14:textId="77777777" w:rsidTr="00BC0C29">
        <w:tc>
          <w:tcPr>
            <w:tcW w:w="2337" w:type="dxa"/>
          </w:tcPr>
          <w:p w14:paraId="456766FD" w14:textId="77777777" w:rsidR="00BC0C29" w:rsidRPr="005F178A" w:rsidRDefault="00BC0C29" w:rsidP="00DF7754">
            <w:pPr>
              <w:rPr>
                <w:rFonts w:ascii="Calibri" w:hAnsi="Calibri" w:cs="Calibri"/>
              </w:rPr>
            </w:pPr>
          </w:p>
        </w:tc>
        <w:tc>
          <w:tcPr>
            <w:tcW w:w="2337" w:type="dxa"/>
          </w:tcPr>
          <w:p w14:paraId="2AE6D1C0" w14:textId="4993D43B" w:rsidR="00BC0C29" w:rsidRPr="005F178A" w:rsidRDefault="00BC0C29" w:rsidP="00DF7754">
            <w:pPr>
              <w:rPr>
                <w:rFonts w:ascii="Calibri" w:hAnsi="Calibri" w:cs="Calibri"/>
              </w:rPr>
            </w:pPr>
            <w:r>
              <w:rPr>
                <w:rFonts w:ascii="Calibri" w:hAnsi="Calibri" w:cs="Calibri"/>
              </w:rPr>
              <w:t>4</w:t>
            </w:r>
          </w:p>
        </w:tc>
        <w:tc>
          <w:tcPr>
            <w:tcW w:w="4681" w:type="dxa"/>
          </w:tcPr>
          <w:p w14:paraId="7409846B" w14:textId="6D640A5B" w:rsidR="00BC0C29" w:rsidRPr="005F178A" w:rsidRDefault="00BC0C29" w:rsidP="00DF7754">
            <w:pPr>
              <w:rPr>
                <w:rFonts w:ascii="Calibri" w:hAnsi="Calibri" w:cs="Calibri"/>
              </w:rPr>
            </w:pPr>
            <w:r w:rsidRPr="00777A8C">
              <w:rPr>
                <w:rFonts w:ascii="Calibri" w:hAnsi="Calibri" w:cs="Calibri"/>
              </w:rPr>
              <w:t>Non-payment of wages or overtime, or late payment</w:t>
            </w:r>
          </w:p>
        </w:tc>
      </w:tr>
      <w:tr w:rsidR="00BC0C29" w:rsidRPr="005F178A" w14:paraId="6604D711" w14:textId="77777777" w:rsidTr="00BC0C29">
        <w:tc>
          <w:tcPr>
            <w:tcW w:w="2337" w:type="dxa"/>
          </w:tcPr>
          <w:p w14:paraId="1E54F115" w14:textId="77777777" w:rsidR="00BC0C29" w:rsidRPr="005F178A" w:rsidRDefault="00BC0C29" w:rsidP="00DF7754">
            <w:pPr>
              <w:rPr>
                <w:rFonts w:ascii="Calibri" w:hAnsi="Calibri" w:cs="Calibri"/>
              </w:rPr>
            </w:pPr>
          </w:p>
        </w:tc>
        <w:tc>
          <w:tcPr>
            <w:tcW w:w="2337" w:type="dxa"/>
          </w:tcPr>
          <w:p w14:paraId="3BB17F95" w14:textId="4741C695" w:rsidR="00BC0C29" w:rsidRPr="005F178A" w:rsidRDefault="00BC0C29" w:rsidP="00DF7754">
            <w:pPr>
              <w:rPr>
                <w:rFonts w:ascii="Calibri" w:hAnsi="Calibri" w:cs="Calibri"/>
              </w:rPr>
            </w:pPr>
            <w:r>
              <w:rPr>
                <w:rFonts w:ascii="Calibri" w:hAnsi="Calibri" w:cs="Calibri"/>
              </w:rPr>
              <w:t>5</w:t>
            </w:r>
          </w:p>
        </w:tc>
        <w:tc>
          <w:tcPr>
            <w:tcW w:w="4681" w:type="dxa"/>
          </w:tcPr>
          <w:p w14:paraId="23783F83" w14:textId="31EE336E" w:rsidR="00BC0C29" w:rsidRPr="005F178A" w:rsidRDefault="00BC0C29" w:rsidP="00DF7754">
            <w:pPr>
              <w:rPr>
                <w:rFonts w:ascii="Calibri" w:hAnsi="Calibri" w:cs="Calibri"/>
              </w:rPr>
            </w:pPr>
            <w:r w:rsidRPr="00777A8C">
              <w:rPr>
                <w:rFonts w:ascii="Calibri" w:hAnsi="Calibri" w:cs="Calibri"/>
              </w:rPr>
              <w:t>Unsatisfactory, over demanding, harmful working conditions</w:t>
            </w:r>
          </w:p>
        </w:tc>
      </w:tr>
      <w:tr w:rsidR="00BC0C29" w:rsidRPr="005F178A" w14:paraId="1F982C46" w14:textId="77777777" w:rsidTr="00BC0C29">
        <w:tc>
          <w:tcPr>
            <w:tcW w:w="2337" w:type="dxa"/>
          </w:tcPr>
          <w:p w14:paraId="4686F6AB" w14:textId="77777777" w:rsidR="00BC0C29" w:rsidRPr="005F178A" w:rsidRDefault="00BC0C29" w:rsidP="00DF7754">
            <w:pPr>
              <w:rPr>
                <w:rFonts w:ascii="Calibri" w:hAnsi="Calibri" w:cs="Calibri"/>
              </w:rPr>
            </w:pPr>
          </w:p>
        </w:tc>
        <w:tc>
          <w:tcPr>
            <w:tcW w:w="2337" w:type="dxa"/>
          </w:tcPr>
          <w:p w14:paraId="42B1C980" w14:textId="416C123A" w:rsidR="00BC0C29" w:rsidRPr="005F178A" w:rsidRDefault="00BC0C29" w:rsidP="00DF7754">
            <w:pPr>
              <w:rPr>
                <w:rFonts w:ascii="Calibri" w:hAnsi="Calibri" w:cs="Calibri"/>
              </w:rPr>
            </w:pPr>
            <w:r>
              <w:rPr>
                <w:rFonts w:ascii="Calibri" w:hAnsi="Calibri" w:cs="Calibri"/>
              </w:rPr>
              <w:t>6</w:t>
            </w:r>
          </w:p>
        </w:tc>
        <w:tc>
          <w:tcPr>
            <w:tcW w:w="4681" w:type="dxa"/>
          </w:tcPr>
          <w:p w14:paraId="398C0300" w14:textId="1A37CBDE" w:rsidR="00BC0C29" w:rsidRPr="005F178A" w:rsidRDefault="00BC0C29" w:rsidP="00DF7754">
            <w:pPr>
              <w:rPr>
                <w:rFonts w:ascii="Calibri" w:hAnsi="Calibri" w:cs="Calibri"/>
              </w:rPr>
            </w:pPr>
            <w:r w:rsidRPr="00777A8C">
              <w:rPr>
                <w:rFonts w:ascii="Calibri" w:hAnsi="Calibri" w:cs="Calibri"/>
              </w:rPr>
              <w:t>Unfair disciplinary procedures</w:t>
            </w:r>
          </w:p>
        </w:tc>
      </w:tr>
      <w:tr w:rsidR="00BC0C29" w:rsidRPr="005F178A" w14:paraId="4ACD7A70" w14:textId="77777777" w:rsidTr="00BC0C29">
        <w:tc>
          <w:tcPr>
            <w:tcW w:w="2337" w:type="dxa"/>
          </w:tcPr>
          <w:p w14:paraId="6E97E727" w14:textId="77777777" w:rsidR="00BC0C29" w:rsidRPr="005F178A" w:rsidRDefault="00BC0C29" w:rsidP="00DF7754">
            <w:pPr>
              <w:rPr>
                <w:rFonts w:ascii="Calibri" w:hAnsi="Calibri" w:cs="Calibri"/>
              </w:rPr>
            </w:pPr>
          </w:p>
        </w:tc>
        <w:tc>
          <w:tcPr>
            <w:tcW w:w="2337" w:type="dxa"/>
          </w:tcPr>
          <w:p w14:paraId="548BB030" w14:textId="6A041B93" w:rsidR="00BC0C29" w:rsidRPr="005F178A" w:rsidRDefault="00BC0C29" w:rsidP="00DF7754">
            <w:pPr>
              <w:rPr>
                <w:rFonts w:ascii="Calibri" w:hAnsi="Calibri" w:cs="Calibri"/>
              </w:rPr>
            </w:pPr>
            <w:r>
              <w:rPr>
                <w:rFonts w:ascii="Calibri" w:hAnsi="Calibri" w:cs="Calibri"/>
              </w:rPr>
              <w:t>7</w:t>
            </w:r>
          </w:p>
        </w:tc>
        <w:tc>
          <w:tcPr>
            <w:tcW w:w="4681" w:type="dxa"/>
          </w:tcPr>
          <w:p w14:paraId="0DF3065F" w14:textId="1FF7F7F0" w:rsidR="00BC0C29" w:rsidRPr="005F178A" w:rsidRDefault="00BC0C29" w:rsidP="00DF7754">
            <w:pPr>
              <w:rPr>
                <w:rFonts w:ascii="Calibri" w:hAnsi="Calibri" w:cs="Calibri"/>
              </w:rPr>
            </w:pPr>
            <w:r w:rsidRPr="00777A8C">
              <w:rPr>
                <w:rFonts w:ascii="Calibri" w:hAnsi="Calibri" w:cs="Calibri"/>
              </w:rPr>
              <w:t>Denial of other rights at work (</w:t>
            </w:r>
            <w:r w:rsidR="005F1E28">
              <w:rPr>
                <w:rFonts w:ascii="Calibri" w:hAnsi="Calibri" w:cs="Calibri"/>
              </w:rPr>
              <w:t>e.g., promotion</w:t>
            </w:r>
            <w:r w:rsidRPr="00777A8C">
              <w:rPr>
                <w:rFonts w:ascii="Calibri" w:hAnsi="Calibri" w:cs="Calibri"/>
              </w:rPr>
              <w:t>, leave, maternity leave, sick leave)</w:t>
            </w:r>
          </w:p>
        </w:tc>
      </w:tr>
      <w:tr w:rsidR="00BC0C29" w:rsidRPr="005F178A" w14:paraId="0E00FC92" w14:textId="77777777" w:rsidTr="00BC0C29">
        <w:tc>
          <w:tcPr>
            <w:tcW w:w="2337" w:type="dxa"/>
          </w:tcPr>
          <w:p w14:paraId="61F9ABD9" w14:textId="77777777" w:rsidR="00BC0C29" w:rsidRPr="005F178A" w:rsidRDefault="00BC0C29" w:rsidP="00DF7754">
            <w:pPr>
              <w:rPr>
                <w:rFonts w:ascii="Calibri" w:hAnsi="Calibri" w:cs="Calibri"/>
              </w:rPr>
            </w:pPr>
          </w:p>
        </w:tc>
        <w:tc>
          <w:tcPr>
            <w:tcW w:w="2337" w:type="dxa"/>
          </w:tcPr>
          <w:p w14:paraId="42428E28" w14:textId="3AA2D4CF" w:rsidR="00BC0C29" w:rsidRPr="005F178A" w:rsidRDefault="00BC0C29" w:rsidP="00DF7754">
            <w:pPr>
              <w:rPr>
                <w:rFonts w:ascii="Calibri" w:hAnsi="Calibri" w:cs="Calibri"/>
              </w:rPr>
            </w:pPr>
            <w:r>
              <w:rPr>
                <w:rFonts w:ascii="Calibri" w:hAnsi="Calibri" w:cs="Calibri"/>
              </w:rPr>
              <w:t>8</w:t>
            </w:r>
          </w:p>
        </w:tc>
        <w:tc>
          <w:tcPr>
            <w:tcW w:w="4681" w:type="dxa"/>
          </w:tcPr>
          <w:p w14:paraId="0E5464B5" w14:textId="0D7DC78B" w:rsidR="00BC0C29" w:rsidRPr="005F178A" w:rsidRDefault="00BC0C29" w:rsidP="00DF7754">
            <w:pPr>
              <w:rPr>
                <w:rFonts w:ascii="Calibri" w:hAnsi="Calibri" w:cs="Calibri"/>
              </w:rPr>
            </w:pPr>
            <w:r w:rsidRPr="00777A8C">
              <w:rPr>
                <w:rFonts w:ascii="Calibri" w:hAnsi="Calibri" w:cs="Calibri"/>
              </w:rPr>
              <w:t>Work accidents or injuries</w:t>
            </w:r>
          </w:p>
        </w:tc>
      </w:tr>
      <w:tr w:rsidR="00BC0C29" w:rsidRPr="005F178A" w14:paraId="5B61AA27" w14:textId="77777777" w:rsidTr="00BC0C29">
        <w:tc>
          <w:tcPr>
            <w:tcW w:w="2337" w:type="dxa"/>
          </w:tcPr>
          <w:p w14:paraId="2886691F" w14:textId="77777777" w:rsidR="00BC0C29" w:rsidRPr="005F178A" w:rsidRDefault="00BC0C29" w:rsidP="00DF7754">
            <w:pPr>
              <w:rPr>
                <w:rFonts w:ascii="Calibri" w:hAnsi="Calibri" w:cs="Calibri"/>
              </w:rPr>
            </w:pPr>
          </w:p>
        </w:tc>
        <w:tc>
          <w:tcPr>
            <w:tcW w:w="2337" w:type="dxa"/>
          </w:tcPr>
          <w:p w14:paraId="477B8A40" w14:textId="13CACD16" w:rsidR="00BC0C29" w:rsidRPr="005F178A" w:rsidRDefault="00BC0C29" w:rsidP="00DF7754">
            <w:pPr>
              <w:rPr>
                <w:rFonts w:ascii="Calibri" w:hAnsi="Calibri" w:cs="Calibri"/>
              </w:rPr>
            </w:pPr>
            <w:r>
              <w:rPr>
                <w:rFonts w:ascii="Calibri" w:hAnsi="Calibri" w:cs="Calibri"/>
              </w:rPr>
              <w:t>9</w:t>
            </w:r>
          </w:p>
        </w:tc>
        <w:tc>
          <w:tcPr>
            <w:tcW w:w="4681" w:type="dxa"/>
          </w:tcPr>
          <w:p w14:paraId="697397BB" w14:textId="2D5CE5C8" w:rsidR="00BC0C29" w:rsidRPr="005F178A" w:rsidRDefault="00BC0C29" w:rsidP="00DF7754">
            <w:pPr>
              <w:rPr>
                <w:rFonts w:ascii="Calibri" w:hAnsi="Calibri" w:cs="Calibri"/>
              </w:rPr>
            </w:pPr>
            <w:r w:rsidRPr="00777A8C">
              <w:rPr>
                <w:rFonts w:ascii="Calibri" w:hAnsi="Calibri" w:cs="Calibri"/>
              </w:rPr>
              <w:t>Harassment, bullying at work</w:t>
            </w:r>
          </w:p>
        </w:tc>
      </w:tr>
      <w:tr w:rsidR="00BC0C29" w:rsidRPr="005F178A" w14:paraId="0C282CC1" w14:textId="77777777" w:rsidTr="00BC0C29">
        <w:tc>
          <w:tcPr>
            <w:tcW w:w="2337" w:type="dxa"/>
          </w:tcPr>
          <w:p w14:paraId="131B3887" w14:textId="77777777" w:rsidR="00BC0C29" w:rsidRPr="005F178A" w:rsidRDefault="00BC0C29" w:rsidP="00DF7754">
            <w:pPr>
              <w:rPr>
                <w:rFonts w:ascii="Calibri" w:hAnsi="Calibri" w:cs="Calibri"/>
              </w:rPr>
            </w:pPr>
          </w:p>
        </w:tc>
        <w:tc>
          <w:tcPr>
            <w:tcW w:w="2337" w:type="dxa"/>
          </w:tcPr>
          <w:p w14:paraId="16545582" w14:textId="099DFFC4" w:rsidR="00BC0C29" w:rsidRPr="005F178A" w:rsidRDefault="00BC0C29" w:rsidP="00DF7754">
            <w:pPr>
              <w:rPr>
                <w:rFonts w:ascii="Calibri" w:hAnsi="Calibri" w:cs="Calibri"/>
              </w:rPr>
            </w:pPr>
            <w:r>
              <w:rPr>
                <w:rFonts w:ascii="Calibri" w:hAnsi="Calibri" w:cs="Calibri"/>
              </w:rPr>
              <w:t>10</w:t>
            </w:r>
          </w:p>
        </w:tc>
        <w:tc>
          <w:tcPr>
            <w:tcW w:w="4681" w:type="dxa"/>
          </w:tcPr>
          <w:p w14:paraId="3C611420" w14:textId="5FE7EBAB" w:rsidR="00BC0C29" w:rsidRPr="005F178A" w:rsidRDefault="00BC0C29" w:rsidP="00DF7754">
            <w:pPr>
              <w:rPr>
                <w:rFonts w:ascii="Calibri" w:hAnsi="Calibri" w:cs="Calibri"/>
              </w:rPr>
            </w:pPr>
            <w:r w:rsidRPr="00777A8C">
              <w:rPr>
                <w:rFonts w:ascii="Calibri" w:hAnsi="Calibri" w:cs="Calibri"/>
              </w:rPr>
              <w:t>Loss of job</w:t>
            </w:r>
          </w:p>
        </w:tc>
      </w:tr>
      <w:tr w:rsidR="00BC0C29" w:rsidRPr="005F178A" w14:paraId="5D133265" w14:textId="77777777" w:rsidTr="00BC0C29">
        <w:tc>
          <w:tcPr>
            <w:tcW w:w="2337" w:type="dxa"/>
          </w:tcPr>
          <w:p w14:paraId="18E8B16B" w14:textId="77777777" w:rsidR="00BC0C29" w:rsidRPr="005F178A" w:rsidRDefault="00BC0C29" w:rsidP="00DF7754">
            <w:pPr>
              <w:rPr>
                <w:rFonts w:ascii="Calibri" w:hAnsi="Calibri" w:cs="Calibri"/>
              </w:rPr>
            </w:pPr>
          </w:p>
        </w:tc>
        <w:tc>
          <w:tcPr>
            <w:tcW w:w="2337" w:type="dxa"/>
          </w:tcPr>
          <w:p w14:paraId="31EB1B1B" w14:textId="2A7A30BF" w:rsidR="00BC0C29" w:rsidRPr="005F178A" w:rsidRDefault="00BC0C29" w:rsidP="00DF7754">
            <w:pPr>
              <w:rPr>
                <w:rFonts w:ascii="Calibri" w:hAnsi="Calibri" w:cs="Calibri"/>
              </w:rPr>
            </w:pPr>
            <w:r>
              <w:rPr>
                <w:rFonts w:ascii="Calibri" w:hAnsi="Calibri" w:cs="Calibri"/>
              </w:rPr>
              <w:t>11</w:t>
            </w:r>
          </w:p>
        </w:tc>
        <w:tc>
          <w:tcPr>
            <w:tcW w:w="4681" w:type="dxa"/>
          </w:tcPr>
          <w:p w14:paraId="237BAE5B" w14:textId="5F48D9EF" w:rsidR="00BC0C29" w:rsidRPr="005F178A" w:rsidRDefault="00BC0C29" w:rsidP="00DF7754">
            <w:pPr>
              <w:rPr>
                <w:rFonts w:ascii="Calibri" w:hAnsi="Calibri" w:cs="Calibri"/>
              </w:rPr>
            </w:pPr>
            <w:r w:rsidRPr="00777A8C">
              <w:rPr>
                <w:rFonts w:ascii="Calibri" w:hAnsi="Calibri" w:cs="Calibri"/>
              </w:rPr>
              <w:t>Failure to obtain a work permit</w:t>
            </w:r>
          </w:p>
        </w:tc>
      </w:tr>
      <w:tr w:rsidR="00BC0C29" w:rsidRPr="005F178A" w14:paraId="5A3232B1" w14:textId="77777777" w:rsidTr="00BC0C29">
        <w:tc>
          <w:tcPr>
            <w:tcW w:w="2337" w:type="dxa"/>
          </w:tcPr>
          <w:p w14:paraId="37B07B7C" w14:textId="77777777" w:rsidR="00BC0C29" w:rsidRPr="005F178A" w:rsidRDefault="00BC0C29" w:rsidP="00DF7754">
            <w:pPr>
              <w:rPr>
                <w:rFonts w:ascii="Calibri" w:hAnsi="Calibri" w:cs="Calibri"/>
              </w:rPr>
            </w:pPr>
          </w:p>
        </w:tc>
        <w:tc>
          <w:tcPr>
            <w:tcW w:w="2337" w:type="dxa"/>
          </w:tcPr>
          <w:p w14:paraId="087E09CF" w14:textId="008D66F8" w:rsidR="00BC0C29" w:rsidRPr="005F178A" w:rsidRDefault="00BC0C29" w:rsidP="00DF7754">
            <w:pPr>
              <w:rPr>
                <w:rFonts w:ascii="Calibri" w:hAnsi="Calibri" w:cs="Calibri"/>
              </w:rPr>
            </w:pPr>
            <w:r>
              <w:rPr>
                <w:rFonts w:ascii="Calibri" w:hAnsi="Calibri" w:cs="Calibri"/>
              </w:rPr>
              <w:t>12</w:t>
            </w:r>
          </w:p>
        </w:tc>
        <w:tc>
          <w:tcPr>
            <w:tcW w:w="4681" w:type="dxa"/>
          </w:tcPr>
          <w:p w14:paraId="664B01CB" w14:textId="08DD855D" w:rsidR="00BC0C29" w:rsidRPr="005F178A" w:rsidRDefault="00BC0C29" w:rsidP="00DF7754">
            <w:pPr>
              <w:rPr>
                <w:rFonts w:ascii="Calibri" w:hAnsi="Calibri" w:cs="Calibri"/>
              </w:rPr>
            </w:pPr>
            <w:r w:rsidRPr="00777A8C">
              <w:rPr>
                <w:rFonts w:ascii="Calibri" w:hAnsi="Calibri" w:cs="Calibri"/>
              </w:rPr>
              <w:t>Non-payment of pension or social security salary</w:t>
            </w:r>
          </w:p>
        </w:tc>
      </w:tr>
      <w:tr w:rsidR="00BC0C29" w:rsidRPr="005F178A" w14:paraId="556722B1" w14:textId="77777777" w:rsidTr="00BC0C29">
        <w:tc>
          <w:tcPr>
            <w:tcW w:w="2337" w:type="dxa"/>
          </w:tcPr>
          <w:p w14:paraId="0E3D94C0" w14:textId="77777777" w:rsidR="00BC0C29" w:rsidRPr="005F178A" w:rsidRDefault="00BC0C29" w:rsidP="00DF7754">
            <w:pPr>
              <w:rPr>
                <w:rFonts w:ascii="Calibri" w:hAnsi="Calibri" w:cs="Calibri"/>
              </w:rPr>
            </w:pPr>
          </w:p>
        </w:tc>
        <w:tc>
          <w:tcPr>
            <w:tcW w:w="2337" w:type="dxa"/>
          </w:tcPr>
          <w:p w14:paraId="6B80304C" w14:textId="525AFAF3" w:rsidR="00BC0C29" w:rsidRPr="005F178A" w:rsidRDefault="00BC0C29" w:rsidP="00DF7754">
            <w:pPr>
              <w:rPr>
                <w:rFonts w:ascii="Calibri" w:hAnsi="Calibri" w:cs="Calibri"/>
              </w:rPr>
            </w:pPr>
            <w:r>
              <w:rPr>
                <w:rFonts w:ascii="Calibri" w:hAnsi="Calibri" w:cs="Calibri"/>
              </w:rPr>
              <w:t>13</w:t>
            </w:r>
          </w:p>
        </w:tc>
        <w:tc>
          <w:tcPr>
            <w:tcW w:w="4681" w:type="dxa"/>
          </w:tcPr>
          <w:p w14:paraId="2FC9D20D" w14:textId="3551E49A" w:rsidR="00BC0C29" w:rsidRPr="005F178A" w:rsidRDefault="00BC0C29" w:rsidP="00DF7754">
            <w:pPr>
              <w:rPr>
                <w:rFonts w:ascii="Calibri" w:hAnsi="Calibri" w:cs="Calibri"/>
              </w:rPr>
            </w:pPr>
            <w:r w:rsidRPr="00777A8C">
              <w:rPr>
                <w:rFonts w:ascii="Calibri" w:hAnsi="Calibri" w:cs="Calibri"/>
              </w:rPr>
              <w:t>Non-payment of social security or insurance premiums due by employers</w:t>
            </w:r>
          </w:p>
        </w:tc>
      </w:tr>
      <w:tr w:rsidR="00BC0C29" w:rsidRPr="005F178A" w14:paraId="3FBC3536" w14:textId="77777777" w:rsidTr="00BC0C29">
        <w:tc>
          <w:tcPr>
            <w:tcW w:w="2337" w:type="dxa"/>
          </w:tcPr>
          <w:p w14:paraId="3C0291C9" w14:textId="77777777" w:rsidR="00BC0C29" w:rsidRPr="005F178A" w:rsidRDefault="00BC0C29" w:rsidP="00DF7754">
            <w:pPr>
              <w:rPr>
                <w:rFonts w:ascii="Calibri" w:hAnsi="Calibri" w:cs="Calibri"/>
              </w:rPr>
            </w:pPr>
          </w:p>
        </w:tc>
        <w:tc>
          <w:tcPr>
            <w:tcW w:w="2337" w:type="dxa"/>
          </w:tcPr>
          <w:p w14:paraId="499F98AC" w14:textId="283FD55A" w:rsidR="00BC0C29" w:rsidRPr="005F178A" w:rsidRDefault="00BC0C29" w:rsidP="00DF7754">
            <w:pPr>
              <w:rPr>
                <w:rFonts w:ascii="Calibri" w:hAnsi="Calibri" w:cs="Calibri"/>
              </w:rPr>
            </w:pPr>
            <w:r>
              <w:rPr>
                <w:rFonts w:ascii="Calibri" w:hAnsi="Calibri" w:cs="Calibri"/>
              </w:rPr>
              <w:t>14</w:t>
            </w:r>
          </w:p>
        </w:tc>
        <w:tc>
          <w:tcPr>
            <w:tcW w:w="4681" w:type="dxa"/>
          </w:tcPr>
          <w:p w14:paraId="0AB0D15C" w14:textId="21BBBB0B" w:rsidR="00BC0C29" w:rsidRPr="005F178A" w:rsidRDefault="00BC0C29" w:rsidP="00DF7754">
            <w:pPr>
              <w:rPr>
                <w:rFonts w:ascii="Calibri" w:hAnsi="Calibri" w:cs="Calibri"/>
              </w:rPr>
            </w:pPr>
            <w:r w:rsidRPr="00777A8C">
              <w:rPr>
                <w:rFonts w:ascii="Calibri" w:hAnsi="Calibri" w:cs="Calibri"/>
              </w:rPr>
              <w:t>No, I have not had a problem related to employment</w:t>
            </w:r>
          </w:p>
        </w:tc>
      </w:tr>
      <w:tr w:rsidR="00BC0C29" w:rsidRPr="005F178A" w14:paraId="3958199F" w14:textId="77777777" w:rsidTr="00BC0C29">
        <w:tc>
          <w:tcPr>
            <w:tcW w:w="2337" w:type="dxa"/>
          </w:tcPr>
          <w:p w14:paraId="7D01B75D" w14:textId="77777777" w:rsidR="00BC0C29" w:rsidRPr="005F178A" w:rsidRDefault="00BC0C29" w:rsidP="00DF7754">
            <w:pPr>
              <w:rPr>
                <w:rFonts w:ascii="Calibri" w:hAnsi="Calibri" w:cs="Calibri"/>
              </w:rPr>
            </w:pPr>
          </w:p>
        </w:tc>
        <w:tc>
          <w:tcPr>
            <w:tcW w:w="2337" w:type="dxa"/>
          </w:tcPr>
          <w:p w14:paraId="45E45D6D" w14:textId="021231BB" w:rsidR="00BC0C29" w:rsidRPr="005F178A" w:rsidRDefault="00BC0C29" w:rsidP="00DF7754">
            <w:pPr>
              <w:rPr>
                <w:rFonts w:ascii="Calibri" w:hAnsi="Calibri" w:cs="Calibri"/>
              </w:rPr>
            </w:pPr>
            <w:r>
              <w:rPr>
                <w:rFonts w:ascii="Calibri" w:hAnsi="Calibri" w:cs="Calibri"/>
              </w:rPr>
              <w:t>15</w:t>
            </w:r>
          </w:p>
        </w:tc>
        <w:tc>
          <w:tcPr>
            <w:tcW w:w="4681" w:type="dxa"/>
          </w:tcPr>
          <w:p w14:paraId="64E0F523" w14:textId="3A035955" w:rsidR="00BC0C29" w:rsidRPr="005F178A" w:rsidRDefault="00BC0C29" w:rsidP="00DF7754">
            <w:pPr>
              <w:rPr>
                <w:rFonts w:ascii="Calibri" w:hAnsi="Calibri" w:cs="Calibri"/>
              </w:rPr>
            </w:pPr>
            <w:r w:rsidRPr="00777A8C">
              <w:rPr>
                <w:rFonts w:ascii="Calibri" w:hAnsi="Calibri" w:cs="Calibri"/>
              </w:rPr>
              <w:t>No answer</w:t>
            </w:r>
          </w:p>
        </w:tc>
      </w:tr>
      <w:tr w:rsidR="00BC0C29" w:rsidRPr="005F178A" w14:paraId="226C4228" w14:textId="77777777" w:rsidTr="00BC0C29">
        <w:tc>
          <w:tcPr>
            <w:tcW w:w="2337" w:type="dxa"/>
            <w:shd w:val="clear" w:color="auto" w:fill="D1D1D1" w:themeFill="background2" w:themeFillShade="E6"/>
          </w:tcPr>
          <w:p w14:paraId="7EEAFD12" w14:textId="3ABB7F42" w:rsidR="00BC0C29" w:rsidRPr="005F178A" w:rsidRDefault="00BC0C29" w:rsidP="006D7132">
            <w:pPr>
              <w:rPr>
                <w:rFonts w:ascii="Calibri" w:hAnsi="Calibri" w:cs="Calibri"/>
              </w:rPr>
            </w:pPr>
            <w:r w:rsidRPr="00B41D4A">
              <w:rPr>
                <w:rFonts w:ascii="Calibri" w:hAnsi="Calibri" w:cs="Calibri"/>
                <w:b/>
                <w:bCs/>
              </w:rPr>
              <w:t>S</w:t>
            </w:r>
            <w:r>
              <w:rPr>
                <w:rFonts w:ascii="Calibri" w:hAnsi="Calibri" w:cs="Calibri"/>
                <w:b/>
                <w:bCs/>
              </w:rPr>
              <w:t>2_0_1</w:t>
            </w:r>
          </w:p>
        </w:tc>
        <w:tc>
          <w:tcPr>
            <w:tcW w:w="2337" w:type="dxa"/>
            <w:shd w:val="clear" w:color="auto" w:fill="D1D1D1" w:themeFill="background2" w:themeFillShade="E6"/>
          </w:tcPr>
          <w:p w14:paraId="17FB84D1" w14:textId="4B52C7C6" w:rsidR="00BC0C29" w:rsidRDefault="00BC0C29" w:rsidP="006D7132">
            <w:pPr>
              <w:rPr>
                <w:rFonts w:ascii="Calibri" w:hAnsi="Calibri" w:cs="Calibri"/>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021DDE">
              <w:rPr>
                <w:rFonts w:ascii="Times New Roman" w:eastAsia="Times New Roman" w:hAnsi="Times New Roman" w:cs="Times New Roman"/>
                <w:b/>
                <w:bCs/>
                <w:color w:val="000000"/>
                <w:sz w:val="22"/>
                <w:szCs w:val="22"/>
              </w:rPr>
              <w:t>Unequal employment opportunities</w:t>
            </w:r>
          </w:p>
        </w:tc>
        <w:tc>
          <w:tcPr>
            <w:tcW w:w="4681" w:type="dxa"/>
            <w:shd w:val="clear" w:color="auto" w:fill="D1D1D1" w:themeFill="background2" w:themeFillShade="E6"/>
          </w:tcPr>
          <w:p w14:paraId="27230159" w14:textId="77777777" w:rsidR="00BC0C29" w:rsidRPr="00777A8C" w:rsidRDefault="00BC0C29" w:rsidP="006D7132">
            <w:pPr>
              <w:rPr>
                <w:rFonts w:ascii="Calibri" w:hAnsi="Calibri" w:cs="Calibri"/>
              </w:rPr>
            </w:pPr>
          </w:p>
        </w:tc>
      </w:tr>
      <w:tr w:rsidR="00BC0C29" w:rsidRPr="005F178A" w14:paraId="47A67165" w14:textId="77777777" w:rsidTr="00BC0C29">
        <w:tc>
          <w:tcPr>
            <w:tcW w:w="2337" w:type="dxa"/>
            <w:shd w:val="clear" w:color="auto" w:fill="D1D1D1" w:themeFill="background2" w:themeFillShade="E6"/>
          </w:tcPr>
          <w:p w14:paraId="3D343211" w14:textId="77777777" w:rsidR="00BC0C29" w:rsidRPr="00B41D4A" w:rsidRDefault="00BC0C29" w:rsidP="006D7132">
            <w:pPr>
              <w:rPr>
                <w:rFonts w:ascii="Calibri" w:hAnsi="Calibri" w:cs="Calibri"/>
                <w:b/>
                <w:bCs/>
              </w:rPr>
            </w:pPr>
          </w:p>
        </w:tc>
        <w:tc>
          <w:tcPr>
            <w:tcW w:w="2337" w:type="dxa"/>
            <w:shd w:val="clear" w:color="auto" w:fill="D1D1D1" w:themeFill="background2" w:themeFillShade="E6"/>
          </w:tcPr>
          <w:p w14:paraId="16719DF4" w14:textId="77777777" w:rsidR="00BC0C29" w:rsidRDefault="00BC0C29" w:rsidP="006D7132">
            <w:pPr>
              <w:rPr>
                <w:rFonts w:ascii="Calibri" w:hAnsi="Calibri" w:cs="Calibri"/>
                <w:b/>
                <w:bCs/>
              </w:rPr>
            </w:pPr>
          </w:p>
        </w:tc>
        <w:tc>
          <w:tcPr>
            <w:tcW w:w="4681" w:type="dxa"/>
            <w:shd w:val="clear" w:color="auto" w:fill="D1D1D1" w:themeFill="background2" w:themeFillShade="E6"/>
          </w:tcPr>
          <w:p w14:paraId="1FC56313" w14:textId="77777777" w:rsidR="00BC0C29" w:rsidRPr="00777A8C" w:rsidRDefault="00BC0C29" w:rsidP="006D7132">
            <w:pPr>
              <w:rPr>
                <w:rFonts w:ascii="Calibri" w:hAnsi="Calibri" w:cs="Calibri"/>
              </w:rPr>
            </w:pPr>
          </w:p>
        </w:tc>
      </w:tr>
      <w:tr w:rsidR="00BC0C29" w:rsidRPr="005F178A" w14:paraId="7A51138D" w14:textId="77777777" w:rsidTr="00BC0C29">
        <w:tc>
          <w:tcPr>
            <w:tcW w:w="2337" w:type="dxa"/>
            <w:shd w:val="clear" w:color="auto" w:fill="FFFFFF" w:themeFill="background1"/>
          </w:tcPr>
          <w:p w14:paraId="3B7DACEA" w14:textId="77777777" w:rsidR="00BC0C29" w:rsidRPr="00B41D4A" w:rsidRDefault="00BC0C29" w:rsidP="000001D7">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5F5F5443" w14:textId="77777777" w:rsidR="00BC0C29" w:rsidRDefault="00BC0C29" w:rsidP="000001D7">
            <w:pPr>
              <w:rPr>
                <w:rFonts w:ascii="Calibri" w:hAnsi="Calibri" w:cs="Calibri"/>
                <w:b/>
                <w:bCs/>
              </w:rPr>
            </w:pPr>
            <w:r>
              <w:rPr>
                <w:rFonts w:ascii="Calibri" w:hAnsi="Calibri" w:cs="Calibri"/>
              </w:rPr>
              <w:t xml:space="preserve">Experienced employment problem: </w:t>
            </w:r>
            <w:r w:rsidRPr="00777A8C">
              <w:rPr>
                <w:rFonts w:ascii="Calibri" w:hAnsi="Calibri" w:cs="Calibri"/>
              </w:rPr>
              <w:t>Unequal opportunities in employment (for reasons such as nepotism or discrimination)</w:t>
            </w:r>
          </w:p>
        </w:tc>
        <w:tc>
          <w:tcPr>
            <w:tcW w:w="4681" w:type="dxa"/>
            <w:shd w:val="clear" w:color="auto" w:fill="FFFFFF" w:themeFill="background1"/>
          </w:tcPr>
          <w:p w14:paraId="67308493" w14:textId="77777777" w:rsidR="00BC0C29" w:rsidRPr="00777A8C" w:rsidRDefault="00BC0C29" w:rsidP="000001D7">
            <w:pPr>
              <w:rPr>
                <w:rFonts w:ascii="Calibri" w:hAnsi="Calibri" w:cs="Calibri"/>
              </w:rPr>
            </w:pPr>
          </w:p>
        </w:tc>
      </w:tr>
      <w:tr w:rsidR="00BC0C29" w:rsidRPr="005F178A" w14:paraId="59903D3D" w14:textId="77777777" w:rsidTr="00BC0C29">
        <w:tc>
          <w:tcPr>
            <w:tcW w:w="2337" w:type="dxa"/>
            <w:shd w:val="clear" w:color="auto" w:fill="FFFFFF" w:themeFill="background1"/>
          </w:tcPr>
          <w:p w14:paraId="1367F15A" w14:textId="77777777" w:rsidR="00BC0C29" w:rsidRPr="00E9051B" w:rsidRDefault="00BC0C29" w:rsidP="000001D7">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15A2B72E" w14:textId="77777777" w:rsidR="00BC0C29" w:rsidRPr="00E9051B" w:rsidRDefault="00BC0C29"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1E5A1D01" w14:textId="77777777" w:rsidR="00BC0C29" w:rsidRPr="00777A8C" w:rsidRDefault="00BC0C29" w:rsidP="000001D7">
            <w:pPr>
              <w:rPr>
                <w:rFonts w:ascii="Calibri" w:hAnsi="Calibri" w:cs="Calibri"/>
              </w:rPr>
            </w:pPr>
          </w:p>
        </w:tc>
      </w:tr>
      <w:tr w:rsidR="00BC0C29" w:rsidRPr="005F178A" w14:paraId="48C93B85" w14:textId="77777777" w:rsidTr="00BC0C29">
        <w:tc>
          <w:tcPr>
            <w:tcW w:w="2337" w:type="dxa"/>
            <w:shd w:val="clear" w:color="auto" w:fill="FFFFFF" w:themeFill="background1"/>
          </w:tcPr>
          <w:p w14:paraId="0D8A261B" w14:textId="77777777" w:rsidR="00BC0C29" w:rsidRPr="00E9051B" w:rsidRDefault="00BC0C29" w:rsidP="000001D7">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07E4953B" w14:textId="77777777" w:rsidR="00BC0C29" w:rsidRPr="00E9051B" w:rsidRDefault="00BC0C29" w:rsidP="000001D7">
            <w:pPr>
              <w:rPr>
                <w:rFonts w:ascii="Calibri" w:hAnsi="Calibri" w:cs="Calibri"/>
                <w:b/>
                <w:bCs/>
              </w:rPr>
            </w:pPr>
            <w:r>
              <w:rPr>
                <w:rFonts w:ascii="Calibri" w:hAnsi="Calibri" w:cs="Calibri"/>
              </w:rPr>
              <w:t>0</w:t>
            </w:r>
          </w:p>
        </w:tc>
        <w:tc>
          <w:tcPr>
            <w:tcW w:w="4681" w:type="dxa"/>
            <w:shd w:val="clear" w:color="auto" w:fill="FFFFFF" w:themeFill="background1"/>
          </w:tcPr>
          <w:p w14:paraId="673DAD7B" w14:textId="77777777" w:rsidR="00BC0C29" w:rsidRPr="00777A8C" w:rsidRDefault="00BC0C29" w:rsidP="000001D7">
            <w:pPr>
              <w:rPr>
                <w:rFonts w:ascii="Calibri" w:hAnsi="Calibri" w:cs="Calibri"/>
              </w:rPr>
            </w:pPr>
            <w:r>
              <w:rPr>
                <w:rFonts w:ascii="Calibri" w:hAnsi="Calibri" w:cs="Calibri"/>
              </w:rPr>
              <w:t>No</w:t>
            </w:r>
          </w:p>
        </w:tc>
      </w:tr>
      <w:tr w:rsidR="00BC0C29" w:rsidRPr="005F178A" w14:paraId="47D55DE7" w14:textId="77777777" w:rsidTr="00BC0C29">
        <w:tc>
          <w:tcPr>
            <w:tcW w:w="2337" w:type="dxa"/>
            <w:shd w:val="clear" w:color="auto" w:fill="FFFFFF" w:themeFill="background1"/>
          </w:tcPr>
          <w:p w14:paraId="6AFD3368" w14:textId="77777777" w:rsidR="00BC0C29" w:rsidRPr="00E9051B" w:rsidRDefault="00BC0C29" w:rsidP="000001D7">
            <w:pPr>
              <w:rPr>
                <w:rFonts w:ascii="Calibri" w:hAnsi="Calibri" w:cs="Calibri"/>
                <w:b/>
                <w:bCs/>
              </w:rPr>
            </w:pPr>
          </w:p>
        </w:tc>
        <w:tc>
          <w:tcPr>
            <w:tcW w:w="2337" w:type="dxa"/>
            <w:shd w:val="clear" w:color="auto" w:fill="FFFFFF" w:themeFill="background1"/>
          </w:tcPr>
          <w:p w14:paraId="0EAA11AC" w14:textId="77777777" w:rsidR="00BC0C29" w:rsidRPr="00E9051B" w:rsidRDefault="00BC0C29" w:rsidP="000001D7">
            <w:pPr>
              <w:rPr>
                <w:rFonts w:ascii="Calibri" w:hAnsi="Calibri" w:cs="Calibri"/>
                <w:b/>
                <w:bCs/>
              </w:rPr>
            </w:pPr>
            <w:r>
              <w:rPr>
                <w:rFonts w:ascii="Calibri" w:hAnsi="Calibri" w:cs="Calibri"/>
              </w:rPr>
              <w:t>1</w:t>
            </w:r>
          </w:p>
        </w:tc>
        <w:tc>
          <w:tcPr>
            <w:tcW w:w="4681" w:type="dxa"/>
            <w:shd w:val="clear" w:color="auto" w:fill="FFFFFF" w:themeFill="background1"/>
          </w:tcPr>
          <w:p w14:paraId="2D74B4C0" w14:textId="77777777" w:rsidR="00BC0C29" w:rsidRPr="00777A8C" w:rsidRDefault="00BC0C29" w:rsidP="000001D7">
            <w:pPr>
              <w:rPr>
                <w:rFonts w:ascii="Calibri" w:hAnsi="Calibri" w:cs="Calibri"/>
              </w:rPr>
            </w:pPr>
            <w:r>
              <w:rPr>
                <w:rFonts w:ascii="Calibri" w:hAnsi="Calibri" w:cs="Calibri"/>
              </w:rPr>
              <w:t>Yes</w:t>
            </w:r>
          </w:p>
        </w:tc>
      </w:tr>
      <w:tr w:rsidR="00BC0C29" w:rsidRPr="005F178A" w14:paraId="15BC11F3" w14:textId="77777777" w:rsidTr="00BC0C29">
        <w:tc>
          <w:tcPr>
            <w:tcW w:w="2337" w:type="dxa"/>
            <w:shd w:val="clear" w:color="auto" w:fill="D1D1D1" w:themeFill="background2" w:themeFillShade="E6"/>
          </w:tcPr>
          <w:p w14:paraId="6382E276" w14:textId="280B14CA" w:rsidR="00BC0C29" w:rsidRPr="00E9051B" w:rsidRDefault="00BC0C29" w:rsidP="00E9051B">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2337" w:type="dxa"/>
            <w:shd w:val="clear" w:color="auto" w:fill="D1D1D1" w:themeFill="background2" w:themeFillShade="E6"/>
          </w:tcPr>
          <w:p w14:paraId="2F36A302" w14:textId="21A6E122" w:rsidR="00BC0C29" w:rsidRPr="00E9051B" w:rsidRDefault="00BC0C29" w:rsidP="00E9051B">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Disagreement on working terms</w:t>
            </w:r>
          </w:p>
        </w:tc>
        <w:tc>
          <w:tcPr>
            <w:tcW w:w="4681" w:type="dxa"/>
            <w:shd w:val="clear" w:color="auto" w:fill="D1D1D1" w:themeFill="background2" w:themeFillShade="E6"/>
          </w:tcPr>
          <w:p w14:paraId="5E184AE8" w14:textId="77777777" w:rsidR="00BC0C29" w:rsidRPr="00777A8C" w:rsidRDefault="00BC0C29" w:rsidP="00E9051B">
            <w:pPr>
              <w:rPr>
                <w:rFonts w:ascii="Calibri" w:hAnsi="Calibri" w:cs="Calibri"/>
              </w:rPr>
            </w:pPr>
          </w:p>
        </w:tc>
      </w:tr>
      <w:tr w:rsidR="00BC0C29" w:rsidRPr="005F178A" w14:paraId="2E65F374" w14:textId="77777777" w:rsidTr="00BC0C29">
        <w:tc>
          <w:tcPr>
            <w:tcW w:w="2337" w:type="dxa"/>
            <w:shd w:val="clear" w:color="auto" w:fill="FFFFFF" w:themeFill="background1"/>
          </w:tcPr>
          <w:p w14:paraId="18D2A4C3" w14:textId="2B7CD7D4" w:rsidR="00BC0C29" w:rsidRPr="00E9051B" w:rsidRDefault="00BC0C29" w:rsidP="005241E1">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64079D3C" w14:textId="5AE11A7C" w:rsidR="00BC0C29" w:rsidRDefault="00BC0C29" w:rsidP="005241E1">
            <w:pPr>
              <w:rPr>
                <w:rFonts w:ascii="Calibri" w:hAnsi="Calibri" w:cs="Calibri"/>
                <w:b/>
                <w:bCs/>
              </w:rPr>
            </w:pPr>
            <w:r>
              <w:rPr>
                <w:rFonts w:ascii="Calibri" w:hAnsi="Calibri" w:cs="Calibri"/>
              </w:rPr>
              <w:t xml:space="preserve">Experienced employment problem: </w:t>
            </w:r>
            <w:r w:rsidRPr="005241E1">
              <w:rPr>
                <w:rFonts w:ascii="Calibri" w:hAnsi="Calibri" w:cs="Calibri"/>
              </w:rPr>
              <w:t>Disagreement on working terms</w:t>
            </w:r>
          </w:p>
        </w:tc>
        <w:tc>
          <w:tcPr>
            <w:tcW w:w="4681" w:type="dxa"/>
            <w:shd w:val="clear" w:color="auto" w:fill="FFFFFF" w:themeFill="background1"/>
          </w:tcPr>
          <w:p w14:paraId="1328032E" w14:textId="77777777" w:rsidR="00BC0C29" w:rsidRPr="00777A8C" w:rsidRDefault="00BC0C29" w:rsidP="005241E1">
            <w:pPr>
              <w:rPr>
                <w:rFonts w:ascii="Calibri" w:hAnsi="Calibri" w:cs="Calibri"/>
              </w:rPr>
            </w:pPr>
          </w:p>
        </w:tc>
      </w:tr>
      <w:tr w:rsidR="00BC0C29" w:rsidRPr="005F178A" w14:paraId="48BA36F8" w14:textId="77777777" w:rsidTr="00BC0C29">
        <w:tc>
          <w:tcPr>
            <w:tcW w:w="2337" w:type="dxa"/>
            <w:shd w:val="clear" w:color="auto" w:fill="FFFFFF" w:themeFill="background1"/>
          </w:tcPr>
          <w:p w14:paraId="0C88B443" w14:textId="516905CF" w:rsidR="00BC0C29" w:rsidRPr="00E9051B" w:rsidRDefault="00BC0C29" w:rsidP="005241E1">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737825B6" w14:textId="4510BA61" w:rsidR="00BC0C29" w:rsidRDefault="00BC0C29" w:rsidP="005241E1">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634B99DF" w14:textId="77777777" w:rsidR="00BC0C29" w:rsidRPr="00777A8C" w:rsidRDefault="00BC0C29" w:rsidP="005241E1">
            <w:pPr>
              <w:rPr>
                <w:rFonts w:ascii="Calibri" w:hAnsi="Calibri" w:cs="Calibri"/>
              </w:rPr>
            </w:pPr>
          </w:p>
        </w:tc>
      </w:tr>
      <w:tr w:rsidR="00BC0C29" w:rsidRPr="005F178A" w14:paraId="1DD8E488" w14:textId="77777777" w:rsidTr="00BC0C29">
        <w:tc>
          <w:tcPr>
            <w:tcW w:w="2337" w:type="dxa"/>
            <w:shd w:val="clear" w:color="auto" w:fill="FFFFFF" w:themeFill="background1"/>
          </w:tcPr>
          <w:p w14:paraId="62D18EA9" w14:textId="2DCAEF76" w:rsidR="00BC0C29" w:rsidRPr="00E9051B" w:rsidRDefault="00BC0C29" w:rsidP="005241E1">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1C5AD24C" w14:textId="5D513BA3" w:rsidR="00BC0C29" w:rsidRDefault="00BC0C29" w:rsidP="005241E1">
            <w:pPr>
              <w:rPr>
                <w:rFonts w:ascii="Calibri" w:hAnsi="Calibri" w:cs="Calibri"/>
                <w:b/>
                <w:bCs/>
              </w:rPr>
            </w:pPr>
            <w:r>
              <w:rPr>
                <w:rFonts w:ascii="Calibri" w:hAnsi="Calibri" w:cs="Calibri"/>
              </w:rPr>
              <w:t>0</w:t>
            </w:r>
          </w:p>
        </w:tc>
        <w:tc>
          <w:tcPr>
            <w:tcW w:w="4681" w:type="dxa"/>
            <w:shd w:val="clear" w:color="auto" w:fill="FFFFFF" w:themeFill="background1"/>
          </w:tcPr>
          <w:p w14:paraId="63426C79" w14:textId="1069B7C8" w:rsidR="00BC0C29" w:rsidRPr="00777A8C" w:rsidRDefault="00BC0C29" w:rsidP="005241E1">
            <w:pPr>
              <w:rPr>
                <w:rFonts w:ascii="Calibri" w:hAnsi="Calibri" w:cs="Calibri"/>
              </w:rPr>
            </w:pPr>
            <w:r>
              <w:rPr>
                <w:rFonts w:ascii="Calibri" w:hAnsi="Calibri" w:cs="Calibri"/>
              </w:rPr>
              <w:t>No</w:t>
            </w:r>
          </w:p>
        </w:tc>
      </w:tr>
      <w:tr w:rsidR="00BC0C29" w:rsidRPr="005F178A" w14:paraId="081065C2" w14:textId="77777777" w:rsidTr="00BC0C29">
        <w:tc>
          <w:tcPr>
            <w:tcW w:w="2337" w:type="dxa"/>
            <w:shd w:val="clear" w:color="auto" w:fill="FFFFFF" w:themeFill="background1"/>
          </w:tcPr>
          <w:p w14:paraId="1CA69A86" w14:textId="77777777" w:rsidR="00BC0C29" w:rsidRPr="00E9051B" w:rsidRDefault="00BC0C29" w:rsidP="005241E1">
            <w:pPr>
              <w:rPr>
                <w:rFonts w:ascii="Calibri" w:hAnsi="Calibri" w:cs="Calibri"/>
                <w:b/>
                <w:bCs/>
              </w:rPr>
            </w:pPr>
          </w:p>
        </w:tc>
        <w:tc>
          <w:tcPr>
            <w:tcW w:w="2337" w:type="dxa"/>
            <w:shd w:val="clear" w:color="auto" w:fill="FFFFFF" w:themeFill="background1"/>
          </w:tcPr>
          <w:p w14:paraId="3E82D488" w14:textId="42BC25C9" w:rsidR="00BC0C29" w:rsidRDefault="00BC0C29" w:rsidP="005241E1">
            <w:pPr>
              <w:rPr>
                <w:rFonts w:ascii="Calibri" w:hAnsi="Calibri" w:cs="Calibri"/>
                <w:b/>
                <w:bCs/>
              </w:rPr>
            </w:pPr>
            <w:r>
              <w:rPr>
                <w:rFonts w:ascii="Calibri" w:hAnsi="Calibri" w:cs="Calibri"/>
              </w:rPr>
              <w:t>1</w:t>
            </w:r>
          </w:p>
        </w:tc>
        <w:tc>
          <w:tcPr>
            <w:tcW w:w="4681" w:type="dxa"/>
            <w:shd w:val="clear" w:color="auto" w:fill="FFFFFF" w:themeFill="background1"/>
          </w:tcPr>
          <w:p w14:paraId="3C2034AE" w14:textId="4702575A" w:rsidR="00BC0C29" w:rsidRPr="00777A8C" w:rsidRDefault="00BC0C29" w:rsidP="005241E1">
            <w:pPr>
              <w:rPr>
                <w:rFonts w:ascii="Calibri" w:hAnsi="Calibri" w:cs="Calibri"/>
              </w:rPr>
            </w:pPr>
            <w:r>
              <w:rPr>
                <w:rFonts w:ascii="Calibri" w:hAnsi="Calibri" w:cs="Calibri"/>
              </w:rPr>
              <w:t>Yes</w:t>
            </w:r>
          </w:p>
        </w:tc>
      </w:tr>
      <w:tr w:rsidR="00BC0C29" w:rsidRPr="005F178A" w14:paraId="5992349E" w14:textId="77777777" w:rsidTr="00BC0C29">
        <w:tc>
          <w:tcPr>
            <w:tcW w:w="2337" w:type="dxa"/>
            <w:shd w:val="clear" w:color="auto" w:fill="D1D1D1" w:themeFill="background2" w:themeFillShade="E6"/>
          </w:tcPr>
          <w:p w14:paraId="729D3B3A" w14:textId="1BF23EAC" w:rsidR="00BC0C29" w:rsidRPr="00E9051B" w:rsidRDefault="00BC0C29" w:rsidP="00E9051B">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2337" w:type="dxa"/>
            <w:shd w:val="clear" w:color="auto" w:fill="D1D1D1" w:themeFill="background2" w:themeFillShade="E6"/>
          </w:tcPr>
          <w:p w14:paraId="14F6115D" w14:textId="5E93B158" w:rsidR="00BC0C29" w:rsidRPr="00E9051B" w:rsidRDefault="00BC0C29" w:rsidP="00E9051B">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lastRenderedPageBreak/>
              <w:t>Employment without a valid contract</w:t>
            </w:r>
          </w:p>
        </w:tc>
        <w:tc>
          <w:tcPr>
            <w:tcW w:w="4681" w:type="dxa"/>
            <w:shd w:val="clear" w:color="auto" w:fill="D1D1D1" w:themeFill="background2" w:themeFillShade="E6"/>
          </w:tcPr>
          <w:p w14:paraId="3F04E8D6" w14:textId="77777777" w:rsidR="00BC0C29" w:rsidRPr="00777A8C" w:rsidRDefault="00BC0C29" w:rsidP="00E9051B">
            <w:pPr>
              <w:rPr>
                <w:rFonts w:ascii="Calibri" w:hAnsi="Calibri" w:cs="Calibri"/>
              </w:rPr>
            </w:pPr>
          </w:p>
        </w:tc>
      </w:tr>
      <w:tr w:rsidR="00BC0C29" w:rsidRPr="005F178A" w14:paraId="7680D6E8" w14:textId="77777777" w:rsidTr="00BC0C29">
        <w:tc>
          <w:tcPr>
            <w:tcW w:w="2337" w:type="dxa"/>
            <w:shd w:val="clear" w:color="auto" w:fill="FFFFFF" w:themeFill="background1"/>
          </w:tcPr>
          <w:p w14:paraId="475C81E6" w14:textId="2EB1C8EF" w:rsidR="00BC0C29" w:rsidRPr="00E9051B" w:rsidRDefault="00BC0C29" w:rsidP="005241E1">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42F02CAC" w14:textId="317E5F59" w:rsidR="00BC0C29" w:rsidRDefault="00BC0C29" w:rsidP="005241E1">
            <w:pPr>
              <w:rPr>
                <w:rFonts w:ascii="Calibri" w:hAnsi="Calibri" w:cs="Calibri"/>
                <w:b/>
                <w:bCs/>
              </w:rPr>
            </w:pPr>
            <w:r>
              <w:rPr>
                <w:rFonts w:ascii="Calibri" w:hAnsi="Calibri" w:cs="Calibri"/>
              </w:rPr>
              <w:t xml:space="preserve">Experienced employment problem: </w:t>
            </w:r>
            <w:r w:rsidRPr="001D4D9E">
              <w:rPr>
                <w:rFonts w:ascii="Calibri" w:hAnsi="Calibri" w:cs="Calibri"/>
              </w:rPr>
              <w:t>Employment without a valid contract</w:t>
            </w:r>
          </w:p>
        </w:tc>
        <w:tc>
          <w:tcPr>
            <w:tcW w:w="4681" w:type="dxa"/>
            <w:shd w:val="clear" w:color="auto" w:fill="FFFFFF" w:themeFill="background1"/>
          </w:tcPr>
          <w:p w14:paraId="12EE8D57" w14:textId="77777777" w:rsidR="00BC0C29" w:rsidRPr="00777A8C" w:rsidRDefault="00BC0C29" w:rsidP="005241E1">
            <w:pPr>
              <w:rPr>
                <w:rFonts w:ascii="Calibri" w:hAnsi="Calibri" w:cs="Calibri"/>
              </w:rPr>
            </w:pPr>
          </w:p>
        </w:tc>
      </w:tr>
      <w:tr w:rsidR="00BC0C29" w:rsidRPr="005F178A" w14:paraId="3E68DCE5" w14:textId="77777777" w:rsidTr="00BC0C29">
        <w:tc>
          <w:tcPr>
            <w:tcW w:w="2337" w:type="dxa"/>
            <w:shd w:val="clear" w:color="auto" w:fill="FFFFFF" w:themeFill="background1"/>
          </w:tcPr>
          <w:p w14:paraId="5A018498" w14:textId="56F4F970" w:rsidR="00BC0C29" w:rsidRPr="00E9051B" w:rsidRDefault="00BC0C29" w:rsidP="005241E1">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07489510" w14:textId="0F1223D1" w:rsidR="00BC0C29" w:rsidRDefault="00BC0C29" w:rsidP="005241E1">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068B3220" w14:textId="77777777" w:rsidR="00BC0C29" w:rsidRPr="00777A8C" w:rsidRDefault="00BC0C29" w:rsidP="005241E1">
            <w:pPr>
              <w:rPr>
                <w:rFonts w:ascii="Calibri" w:hAnsi="Calibri" w:cs="Calibri"/>
              </w:rPr>
            </w:pPr>
          </w:p>
        </w:tc>
      </w:tr>
      <w:tr w:rsidR="00BC0C29" w:rsidRPr="005F178A" w14:paraId="0C663E78" w14:textId="77777777" w:rsidTr="00BC0C29">
        <w:tc>
          <w:tcPr>
            <w:tcW w:w="2337" w:type="dxa"/>
            <w:shd w:val="clear" w:color="auto" w:fill="FFFFFF" w:themeFill="background1"/>
          </w:tcPr>
          <w:p w14:paraId="63AC2ADB" w14:textId="45F4D281" w:rsidR="00BC0C29" w:rsidRPr="00E9051B" w:rsidRDefault="00BC0C29" w:rsidP="005241E1">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5EF50500" w14:textId="5C3C86F0" w:rsidR="00BC0C29" w:rsidRDefault="00BC0C29" w:rsidP="005241E1">
            <w:pPr>
              <w:rPr>
                <w:rFonts w:ascii="Calibri" w:hAnsi="Calibri" w:cs="Calibri"/>
                <w:b/>
                <w:bCs/>
              </w:rPr>
            </w:pPr>
            <w:r>
              <w:rPr>
                <w:rFonts w:ascii="Calibri" w:hAnsi="Calibri" w:cs="Calibri"/>
              </w:rPr>
              <w:t>0</w:t>
            </w:r>
          </w:p>
        </w:tc>
        <w:tc>
          <w:tcPr>
            <w:tcW w:w="4681" w:type="dxa"/>
            <w:shd w:val="clear" w:color="auto" w:fill="FFFFFF" w:themeFill="background1"/>
          </w:tcPr>
          <w:p w14:paraId="78CDAAFC" w14:textId="19118A7E" w:rsidR="00BC0C29" w:rsidRPr="00777A8C" w:rsidRDefault="00BC0C29" w:rsidP="005241E1">
            <w:pPr>
              <w:rPr>
                <w:rFonts w:ascii="Calibri" w:hAnsi="Calibri" w:cs="Calibri"/>
              </w:rPr>
            </w:pPr>
            <w:r>
              <w:rPr>
                <w:rFonts w:ascii="Calibri" w:hAnsi="Calibri" w:cs="Calibri"/>
              </w:rPr>
              <w:t>No</w:t>
            </w:r>
          </w:p>
        </w:tc>
      </w:tr>
      <w:tr w:rsidR="00BC0C29" w:rsidRPr="005F178A" w14:paraId="7FF25A4E" w14:textId="77777777" w:rsidTr="00BC0C29">
        <w:tc>
          <w:tcPr>
            <w:tcW w:w="2337" w:type="dxa"/>
            <w:shd w:val="clear" w:color="auto" w:fill="FFFFFF" w:themeFill="background1"/>
          </w:tcPr>
          <w:p w14:paraId="2B26E3E5" w14:textId="77777777" w:rsidR="00BC0C29" w:rsidRPr="00E9051B" w:rsidRDefault="00BC0C29" w:rsidP="005241E1">
            <w:pPr>
              <w:rPr>
                <w:rFonts w:ascii="Calibri" w:hAnsi="Calibri" w:cs="Calibri"/>
                <w:b/>
                <w:bCs/>
              </w:rPr>
            </w:pPr>
          </w:p>
        </w:tc>
        <w:tc>
          <w:tcPr>
            <w:tcW w:w="2337" w:type="dxa"/>
            <w:shd w:val="clear" w:color="auto" w:fill="FFFFFF" w:themeFill="background1"/>
          </w:tcPr>
          <w:p w14:paraId="0E01803E" w14:textId="50FACD6D" w:rsidR="00BC0C29" w:rsidRDefault="00BC0C29" w:rsidP="005241E1">
            <w:pPr>
              <w:rPr>
                <w:rFonts w:ascii="Calibri" w:hAnsi="Calibri" w:cs="Calibri"/>
                <w:b/>
                <w:bCs/>
              </w:rPr>
            </w:pPr>
            <w:r>
              <w:rPr>
                <w:rFonts w:ascii="Calibri" w:hAnsi="Calibri" w:cs="Calibri"/>
              </w:rPr>
              <w:t>1</w:t>
            </w:r>
          </w:p>
        </w:tc>
        <w:tc>
          <w:tcPr>
            <w:tcW w:w="4681" w:type="dxa"/>
            <w:shd w:val="clear" w:color="auto" w:fill="FFFFFF" w:themeFill="background1"/>
          </w:tcPr>
          <w:p w14:paraId="6AA178E7" w14:textId="40A7BDA4" w:rsidR="00BC0C29" w:rsidRPr="00777A8C" w:rsidRDefault="00BC0C29" w:rsidP="005241E1">
            <w:pPr>
              <w:rPr>
                <w:rFonts w:ascii="Calibri" w:hAnsi="Calibri" w:cs="Calibri"/>
              </w:rPr>
            </w:pPr>
            <w:r>
              <w:rPr>
                <w:rFonts w:ascii="Calibri" w:hAnsi="Calibri" w:cs="Calibri"/>
              </w:rPr>
              <w:t>Yes</w:t>
            </w:r>
          </w:p>
        </w:tc>
      </w:tr>
      <w:tr w:rsidR="00BC0C29" w:rsidRPr="005F178A" w14:paraId="36E26BE9" w14:textId="77777777" w:rsidTr="00BC0C29">
        <w:tc>
          <w:tcPr>
            <w:tcW w:w="2337" w:type="dxa"/>
            <w:shd w:val="clear" w:color="auto" w:fill="D1D1D1" w:themeFill="background2" w:themeFillShade="E6"/>
          </w:tcPr>
          <w:p w14:paraId="0A353E6D" w14:textId="44FD6EAF"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2337" w:type="dxa"/>
            <w:shd w:val="clear" w:color="auto" w:fill="D1D1D1" w:themeFill="background2" w:themeFillShade="E6"/>
          </w:tcPr>
          <w:p w14:paraId="37A88808" w14:textId="6307668A"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Non-payment of wages or overtime, or late payment</w:t>
            </w:r>
          </w:p>
        </w:tc>
        <w:tc>
          <w:tcPr>
            <w:tcW w:w="4681" w:type="dxa"/>
            <w:shd w:val="clear" w:color="auto" w:fill="D1D1D1" w:themeFill="background2" w:themeFillShade="E6"/>
          </w:tcPr>
          <w:p w14:paraId="577769BB" w14:textId="77777777" w:rsidR="00BC0C29" w:rsidRPr="00777A8C" w:rsidRDefault="00BC0C29" w:rsidP="005241E1">
            <w:pPr>
              <w:rPr>
                <w:rFonts w:ascii="Calibri" w:hAnsi="Calibri" w:cs="Calibri"/>
              </w:rPr>
            </w:pPr>
          </w:p>
        </w:tc>
      </w:tr>
      <w:tr w:rsidR="00BC0C29" w:rsidRPr="005F178A" w14:paraId="64A3A464" w14:textId="77777777" w:rsidTr="00BC0C29">
        <w:tc>
          <w:tcPr>
            <w:tcW w:w="2337" w:type="dxa"/>
            <w:shd w:val="clear" w:color="auto" w:fill="FFFFFF" w:themeFill="background1"/>
          </w:tcPr>
          <w:p w14:paraId="7E625023" w14:textId="41A66381"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1CA941BB" w14:textId="514BB995"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Non-payment of wages or overtime, or late payment</w:t>
            </w:r>
          </w:p>
        </w:tc>
        <w:tc>
          <w:tcPr>
            <w:tcW w:w="4681" w:type="dxa"/>
            <w:shd w:val="clear" w:color="auto" w:fill="FFFFFF" w:themeFill="background1"/>
          </w:tcPr>
          <w:p w14:paraId="244B75E2" w14:textId="77777777" w:rsidR="00BC0C29" w:rsidRPr="00777A8C" w:rsidRDefault="00BC0C29" w:rsidP="00672795">
            <w:pPr>
              <w:rPr>
                <w:rFonts w:ascii="Calibri" w:hAnsi="Calibri" w:cs="Calibri"/>
              </w:rPr>
            </w:pPr>
          </w:p>
        </w:tc>
      </w:tr>
      <w:tr w:rsidR="00BC0C29" w:rsidRPr="005F178A" w14:paraId="028F2AC9" w14:textId="77777777" w:rsidTr="00BC0C29">
        <w:tc>
          <w:tcPr>
            <w:tcW w:w="2337" w:type="dxa"/>
            <w:shd w:val="clear" w:color="auto" w:fill="FFFFFF" w:themeFill="background1"/>
          </w:tcPr>
          <w:p w14:paraId="45A13617" w14:textId="7B3969A3"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54A4FA87" w14:textId="64969CAE"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582BF5A4" w14:textId="77777777" w:rsidR="00BC0C29" w:rsidRPr="00777A8C" w:rsidRDefault="00BC0C29" w:rsidP="00672795">
            <w:pPr>
              <w:rPr>
                <w:rFonts w:ascii="Calibri" w:hAnsi="Calibri" w:cs="Calibri"/>
              </w:rPr>
            </w:pPr>
          </w:p>
        </w:tc>
      </w:tr>
      <w:tr w:rsidR="00BC0C29" w:rsidRPr="005F178A" w14:paraId="670F1AEF" w14:textId="77777777" w:rsidTr="00BC0C29">
        <w:tc>
          <w:tcPr>
            <w:tcW w:w="2337" w:type="dxa"/>
            <w:shd w:val="clear" w:color="auto" w:fill="FFFFFF" w:themeFill="background1"/>
          </w:tcPr>
          <w:p w14:paraId="464AEA3B" w14:textId="0105B2D4"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4308ACFB" w14:textId="52AA2CE8"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3EE0E0F7" w14:textId="65899B78" w:rsidR="00BC0C29" w:rsidRPr="00777A8C" w:rsidRDefault="00BC0C29" w:rsidP="00672795">
            <w:pPr>
              <w:rPr>
                <w:rFonts w:ascii="Calibri" w:hAnsi="Calibri" w:cs="Calibri"/>
              </w:rPr>
            </w:pPr>
            <w:r>
              <w:rPr>
                <w:rFonts w:ascii="Calibri" w:hAnsi="Calibri" w:cs="Calibri"/>
              </w:rPr>
              <w:t>No</w:t>
            </w:r>
          </w:p>
        </w:tc>
      </w:tr>
      <w:tr w:rsidR="00BC0C29" w:rsidRPr="005F178A" w14:paraId="2A6D37C2" w14:textId="77777777" w:rsidTr="00BC0C29">
        <w:tc>
          <w:tcPr>
            <w:tcW w:w="2337" w:type="dxa"/>
            <w:shd w:val="clear" w:color="auto" w:fill="FFFFFF" w:themeFill="background1"/>
          </w:tcPr>
          <w:p w14:paraId="3CA12C6E" w14:textId="77777777" w:rsidR="00BC0C29" w:rsidRPr="00E9051B" w:rsidRDefault="00BC0C29" w:rsidP="00672795">
            <w:pPr>
              <w:rPr>
                <w:rFonts w:ascii="Calibri" w:hAnsi="Calibri" w:cs="Calibri"/>
                <w:b/>
                <w:bCs/>
              </w:rPr>
            </w:pPr>
          </w:p>
        </w:tc>
        <w:tc>
          <w:tcPr>
            <w:tcW w:w="2337" w:type="dxa"/>
            <w:shd w:val="clear" w:color="auto" w:fill="FFFFFF" w:themeFill="background1"/>
          </w:tcPr>
          <w:p w14:paraId="0E3255ED" w14:textId="6B1E3211"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3C171008" w14:textId="0073B077" w:rsidR="00BC0C29" w:rsidRPr="00777A8C" w:rsidRDefault="00BC0C29" w:rsidP="00672795">
            <w:pPr>
              <w:rPr>
                <w:rFonts w:ascii="Calibri" w:hAnsi="Calibri" w:cs="Calibri"/>
              </w:rPr>
            </w:pPr>
            <w:r>
              <w:rPr>
                <w:rFonts w:ascii="Calibri" w:hAnsi="Calibri" w:cs="Calibri"/>
              </w:rPr>
              <w:t>Yes</w:t>
            </w:r>
          </w:p>
        </w:tc>
      </w:tr>
      <w:tr w:rsidR="00BC0C29" w:rsidRPr="005F178A" w14:paraId="00FCCE86" w14:textId="77777777" w:rsidTr="00BC0C29">
        <w:tc>
          <w:tcPr>
            <w:tcW w:w="2337" w:type="dxa"/>
            <w:shd w:val="clear" w:color="auto" w:fill="D1D1D1" w:themeFill="background2" w:themeFillShade="E6"/>
          </w:tcPr>
          <w:p w14:paraId="40436661" w14:textId="5361A629"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2337" w:type="dxa"/>
            <w:shd w:val="clear" w:color="auto" w:fill="D1D1D1" w:themeFill="background2" w:themeFillShade="E6"/>
          </w:tcPr>
          <w:p w14:paraId="74BB6456" w14:textId="2DF5B9B7"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Unsatisfactory, over demanding, harmful working conditions</w:t>
            </w:r>
          </w:p>
        </w:tc>
        <w:tc>
          <w:tcPr>
            <w:tcW w:w="4681" w:type="dxa"/>
            <w:shd w:val="clear" w:color="auto" w:fill="D1D1D1" w:themeFill="background2" w:themeFillShade="E6"/>
          </w:tcPr>
          <w:p w14:paraId="540533EC" w14:textId="77777777" w:rsidR="00BC0C29" w:rsidRPr="00777A8C" w:rsidRDefault="00BC0C29" w:rsidP="005241E1">
            <w:pPr>
              <w:rPr>
                <w:rFonts w:ascii="Calibri" w:hAnsi="Calibri" w:cs="Calibri"/>
              </w:rPr>
            </w:pPr>
          </w:p>
        </w:tc>
      </w:tr>
      <w:tr w:rsidR="00BC0C29" w:rsidRPr="005F178A" w14:paraId="309C766F" w14:textId="77777777" w:rsidTr="00BC0C29">
        <w:tc>
          <w:tcPr>
            <w:tcW w:w="2337" w:type="dxa"/>
            <w:shd w:val="clear" w:color="auto" w:fill="FFFFFF" w:themeFill="background1"/>
          </w:tcPr>
          <w:p w14:paraId="3FC0A24E" w14:textId="7C1A02D6"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5C1F5D81" w14:textId="02D5C199"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Unsatisfactory, over demanding, harmful working conditions</w:t>
            </w:r>
          </w:p>
        </w:tc>
        <w:tc>
          <w:tcPr>
            <w:tcW w:w="4681" w:type="dxa"/>
            <w:shd w:val="clear" w:color="auto" w:fill="FFFFFF" w:themeFill="background1"/>
          </w:tcPr>
          <w:p w14:paraId="3A530F88" w14:textId="77777777" w:rsidR="00BC0C29" w:rsidRPr="00777A8C" w:rsidRDefault="00BC0C29" w:rsidP="00672795">
            <w:pPr>
              <w:rPr>
                <w:rFonts w:ascii="Calibri" w:hAnsi="Calibri" w:cs="Calibri"/>
              </w:rPr>
            </w:pPr>
          </w:p>
        </w:tc>
      </w:tr>
      <w:tr w:rsidR="00BC0C29" w:rsidRPr="005F178A" w14:paraId="2FD6FF6A" w14:textId="77777777" w:rsidTr="00BC0C29">
        <w:tc>
          <w:tcPr>
            <w:tcW w:w="2337" w:type="dxa"/>
            <w:shd w:val="clear" w:color="auto" w:fill="FFFFFF" w:themeFill="background1"/>
          </w:tcPr>
          <w:p w14:paraId="16EE429D" w14:textId="4D2132E7"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4D7E308A" w14:textId="0DAAB877"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7D18FE1D" w14:textId="77777777" w:rsidR="00BC0C29" w:rsidRPr="00777A8C" w:rsidRDefault="00BC0C29" w:rsidP="00672795">
            <w:pPr>
              <w:rPr>
                <w:rFonts w:ascii="Calibri" w:hAnsi="Calibri" w:cs="Calibri"/>
              </w:rPr>
            </w:pPr>
          </w:p>
        </w:tc>
      </w:tr>
      <w:tr w:rsidR="00BC0C29" w:rsidRPr="005F178A" w14:paraId="45B9F8B9" w14:textId="77777777" w:rsidTr="00BC0C29">
        <w:tc>
          <w:tcPr>
            <w:tcW w:w="2337" w:type="dxa"/>
            <w:shd w:val="clear" w:color="auto" w:fill="FFFFFF" w:themeFill="background1"/>
          </w:tcPr>
          <w:p w14:paraId="3A07BF9A" w14:textId="697359F6"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564E4B50" w14:textId="094F1D12"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14AC2A23" w14:textId="3B1AE1D4" w:rsidR="00BC0C29" w:rsidRPr="00777A8C" w:rsidRDefault="00BC0C29" w:rsidP="00672795">
            <w:pPr>
              <w:rPr>
                <w:rFonts w:ascii="Calibri" w:hAnsi="Calibri" w:cs="Calibri"/>
              </w:rPr>
            </w:pPr>
            <w:r>
              <w:rPr>
                <w:rFonts w:ascii="Calibri" w:hAnsi="Calibri" w:cs="Calibri"/>
              </w:rPr>
              <w:t>No</w:t>
            </w:r>
          </w:p>
        </w:tc>
      </w:tr>
      <w:tr w:rsidR="00BC0C29" w:rsidRPr="005F178A" w14:paraId="36E8F667" w14:textId="77777777" w:rsidTr="00BC0C29">
        <w:tc>
          <w:tcPr>
            <w:tcW w:w="2337" w:type="dxa"/>
            <w:shd w:val="clear" w:color="auto" w:fill="FFFFFF" w:themeFill="background1"/>
          </w:tcPr>
          <w:p w14:paraId="43D8A398" w14:textId="77777777" w:rsidR="00BC0C29" w:rsidRPr="00E9051B" w:rsidRDefault="00BC0C29" w:rsidP="00672795">
            <w:pPr>
              <w:rPr>
                <w:rFonts w:ascii="Calibri" w:hAnsi="Calibri" w:cs="Calibri"/>
                <w:b/>
                <w:bCs/>
              </w:rPr>
            </w:pPr>
          </w:p>
        </w:tc>
        <w:tc>
          <w:tcPr>
            <w:tcW w:w="2337" w:type="dxa"/>
            <w:shd w:val="clear" w:color="auto" w:fill="FFFFFF" w:themeFill="background1"/>
          </w:tcPr>
          <w:p w14:paraId="6908D01D" w14:textId="115654E4"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1224D6D5" w14:textId="38035E42" w:rsidR="00BC0C29" w:rsidRPr="00777A8C" w:rsidRDefault="00BC0C29" w:rsidP="00672795">
            <w:pPr>
              <w:rPr>
                <w:rFonts w:ascii="Calibri" w:hAnsi="Calibri" w:cs="Calibri"/>
              </w:rPr>
            </w:pPr>
            <w:r>
              <w:rPr>
                <w:rFonts w:ascii="Calibri" w:hAnsi="Calibri" w:cs="Calibri"/>
              </w:rPr>
              <w:t>Yes</w:t>
            </w:r>
          </w:p>
        </w:tc>
      </w:tr>
      <w:tr w:rsidR="00BC0C29" w:rsidRPr="005F178A" w14:paraId="735A599B" w14:textId="77777777" w:rsidTr="00BC0C29">
        <w:tc>
          <w:tcPr>
            <w:tcW w:w="2337" w:type="dxa"/>
            <w:shd w:val="clear" w:color="auto" w:fill="D1D1D1" w:themeFill="background2" w:themeFillShade="E6"/>
          </w:tcPr>
          <w:p w14:paraId="63F7BB67" w14:textId="22C43BAE"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2337" w:type="dxa"/>
            <w:shd w:val="clear" w:color="auto" w:fill="D1D1D1" w:themeFill="background2" w:themeFillShade="E6"/>
          </w:tcPr>
          <w:p w14:paraId="31DD4BBD" w14:textId="46E26571"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Unfair disciplinary procedures</w:t>
            </w:r>
          </w:p>
        </w:tc>
        <w:tc>
          <w:tcPr>
            <w:tcW w:w="4681" w:type="dxa"/>
            <w:shd w:val="clear" w:color="auto" w:fill="D1D1D1" w:themeFill="background2" w:themeFillShade="E6"/>
          </w:tcPr>
          <w:p w14:paraId="11AF6C07" w14:textId="77777777" w:rsidR="00BC0C29" w:rsidRPr="00777A8C" w:rsidRDefault="00BC0C29" w:rsidP="005241E1">
            <w:pPr>
              <w:rPr>
                <w:rFonts w:ascii="Calibri" w:hAnsi="Calibri" w:cs="Calibri"/>
              </w:rPr>
            </w:pPr>
          </w:p>
        </w:tc>
      </w:tr>
      <w:tr w:rsidR="00BC0C29" w:rsidRPr="005F178A" w14:paraId="1CF84F78" w14:textId="77777777" w:rsidTr="00BC0C29">
        <w:tc>
          <w:tcPr>
            <w:tcW w:w="2337" w:type="dxa"/>
            <w:shd w:val="clear" w:color="auto" w:fill="FFFFFF" w:themeFill="background1"/>
          </w:tcPr>
          <w:p w14:paraId="6A4059D2" w14:textId="52233888" w:rsidR="00BC0C29" w:rsidRPr="00E9051B" w:rsidRDefault="00BC0C29" w:rsidP="00672795">
            <w:pPr>
              <w:rPr>
                <w:rFonts w:ascii="Calibri" w:hAnsi="Calibri" w:cs="Calibri"/>
                <w:b/>
                <w:bCs/>
              </w:rPr>
            </w:pPr>
            <w:r w:rsidRPr="005F178A">
              <w:rPr>
                <w:rFonts w:ascii="Calibri" w:hAnsi="Calibri" w:cs="Calibri"/>
              </w:rPr>
              <w:lastRenderedPageBreak/>
              <w:t>Description</w:t>
            </w:r>
          </w:p>
        </w:tc>
        <w:tc>
          <w:tcPr>
            <w:tcW w:w="2337" w:type="dxa"/>
            <w:shd w:val="clear" w:color="auto" w:fill="FFFFFF" w:themeFill="background1"/>
          </w:tcPr>
          <w:p w14:paraId="41C2CDA4" w14:textId="367A1BB5"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Unfair disciplinary procedures</w:t>
            </w:r>
          </w:p>
        </w:tc>
        <w:tc>
          <w:tcPr>
            <w:tcW w:w="4681" w:type="dxa"/>
            <w:shd w:val="clear" w:color="auto" w:fill="FFFFFF" w:themeFill="background1"/>
          </w:tcPr>
          <w:p w14:paraId="6957EC2F" w14:textId="77777777" w:rsidR="00BC0C29" w:rsidRPr="00777A8C" w:rsidRDefault="00BC0C29" w:rsidP="00672795">
            <w:pPr>
              <w:rPr>
                <w:rFonts w:ascii="Calibri" w:hAnsi="Calibri" w:cs="Calibri"/>
              </w:rPr>
            </w:pPr>
          </w:p>
        </w:tc>
      </w:tr>
      <w:tr w:rsidR="00BC0C29" w:rsidRPr="005F178A" w14:paraId="2ED06327" w14:textId="77777777" w:rsidTr="00BC0C29">
        <w:tc>
          <w:tcPr>
            <w:tcW w:w="2337" w:type="dxa"/>
            <w:shd w:val="clear" w:color="auto" w:fill="FFFFFF" w:themeFill="background1"/>
          </w:tcPr>
          <w:p w14:paraId="74469EC7" w14:textId="2ADE2A14"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54463A5E" w14:textId="280104C7"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253A0E94" w14:textId="77777777" w:rsidR="00BC0C29" w:rsidRPr="00777A8C" w:rsidRDefault="00BC0C29" w:rsidP="00672795">
            <w:pPr>
              <w:rPr>
                <w:rFonts w:ascii="Calibri" w:hAnsi="Calibri" w:cs="Calibri"/>
              </w:rPr>
            </w:pPr>
          </w:p>
        </w:tc>
      </w:tr>
      <w:tr w:rsidR="00BC0C29" w:rsidRPr="005F178A" w14:paraId="30347138" w14:textId="77777777" w:rsidTr="00BC0C29">
        <w:tc>
          <w:tcPr>
            <w:tcW w:w="2337" w:type="dxa"/>
            <w:shd w:val="clear" w:color="auto" w:fill="FFFFFF" w:themeFill="background1"/>
          </w:tcPr>
          <w:p w14:paraId="1418E53E" w14:textId="4A211305"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1A1F4A93" w14:textId="71E380A7"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3D7CB515" w14:textId="3FCB7EB4" w:rsidR="00BC0C29" w:rsidRPr="00777A8C" w:rsidRDefault="00BC0C29" w:rsidP="00672795">
            <w:pPr>
              <w:rPr>
                <w:rFonts w:ascii="Calibri" w:hAnsi="Calibri" w:cs="Calibri"/>
              </w:rPr>
            </w:pPr>
            <w:r>
              <w:rPr>
                <w:rFonts w:ascii="Calibri" w:hAnsi="Calibri" w:cs="Calibri"/>
              </w:rPr>
              <w:t>No</w:t>
            </w:r>
          </w:p>
        </w:tc>
      </w:tr>
      <w:tr w:rsidR="00BC0C29" w:rsidRPr="005F178A" w14:paraId="06BABF55" w14:textId="77777777" w:rsidTr="00BC0C29">
        <w:tc>
          <w:tcPr>
            <w:tcW w:w="2337" w:type="dxa"/>
            <w:shd w:val="clear" w:color="auto" w:fill="FFFFFF" w:themeFill="background1"/>
          </w:tcPr>
          <w:p w14:paraId="07DC88E6" w14:textId="77777777" w:rsidR="00BC0C29" w:rsidRPr="00E9051B" w:rsidRDefault="00BC0C29" w:rsidP="00672795">
            <w:pPr>
              <w:rPr>
                <w:rFonts w:ascii="Calibri" w:hAnsi="Calibri" w:cs="Calibri"/>
                <w:b/>
                <w:bCs/>
              </w:rPr>
            </w:pPr>
          </w:p>
        </w:tc>
        <w:tc>
          <w:tcPr>
            <w:tcW w:w="2337" w:type="dxa"/>
            <w:shd w:val="clear" w:color="auto" w:fill="FFFFFF" w:themeFill="background1"/>
          </w:tcPr>
          <w:p w14:paraId="327CA085" w14:textId="7CC898ED"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7226D44C" w14:textId="369FBEA0" w:rsidR="00BC0C29" w:rsidRPr="00777A8C" w:rsidRDefault="00BC0C29" w:rsidP="00672795">
            <w:pPr>
              <w:rPr>
                <w:rFonts w:ascii="Calibri" w:hAnsi="Calibri" w:cs="Calibri"/>
              </w:rPr>
            </w:pPr>
            <w:r>
              <w:rPr>
                <w:rFonts w:ascii="Calibri" w:hAnsi="Calibri" w:cs="Calibri"/>
              </w:rPr>
              <w:t>Yes</w:t>
            </w:r>
          </w:p>
        </w:tc>
      </w:tr>
      <w:tr w:rsidR="00BC0C29" w:rsidRPr="005F178A" w14:paraId="1E2D896F" w14:textId="77777777" w:rsidTr="00BC0C29">
        <w:tc>
          <w:tcPr>
            <w:tcW w:w="2337" w:type="dxa"/>
            <w:shd w:val="clear" w:color="auto" w:fill="D1D1D1" w:themeFill="background2" w:themeFillShade="E6"/>
          </w:tcPr>
          <w:p w14:paraId="2E810A77" w14:textId="504DA28E"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7</w:t>
            </w:r>
          </w:p>
        </w:tc>
        <w:tc>
          <w:tcPr>
            <w:tcW w:w="2337" w:type="dxa"/>
            <w:shd w:val="clear" w:color="auto" w:fill="D1D1D1" w:themeFill="background2" w:themeFillShade="E6"/>
          </w:tcPr>
          <w:p w14:paraId="277B4861" w14:textId="6884686F"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Denial of other rights at work (</w:t>
            </w:r>
            <w:r w:rsidR="009229FB" w:rsidRPr="00E9051B">
              <w:rPr>
                <w:rFonts w:ascii="Calibri" w:hAnsi="Calibri" w:cs="Calibri"/>
                <w:b/>
                <w:bCs/>
              </w:rPr>
              <w:t>e.g.,</w:t>
            </w:r>
            <w:r w:rsidRPr="00E9051B">
              <w:rPr>
                <w:rFonts w:ascii="Calibri" w:hAnsi="Calibri" w:cs="Calibri"/>
                <w:b/>
                <w:bCs/>
              </w:rPr>
              <w:t xml:space="preserve"> promotion, leave, maternity leave, sick leave)</w:t>
            </w:r>
          </w:p>
        </w:tc>
        <w:tc>
          <w:tcPr>
            <w:tcW w:w="4681" w:type="dxa"/>
            <w:shd w:val="clear" w:color="auto" w:fill="D1D1D1" w:themeFill="background2" w:themeFillShade="E6"/>
          </w:tcPr>
          <w:p w14:paraId="3F948037" w14:textId="77777777" w:rsidR="00BC0C29" w:rsidRPr="00777A8C" w:rsidRDefault="00BC0C29" w:rsidP="005241E1">
            <w:pPr>
              <w:rPr>
                <w:rFonts w:ascii="Calibri" w:hAnsi="Calibri" w:cs="Calibri"/>
              </w:rPr>
            </w:pPr>
          </w:p>
        </w:tc>
      </w:tr>
      <w:tr w:rsidR="00BC0C29" w:rsidRPr="005F178A" w14:paraId="4308ADA5" w14:textId="77777777" w:rsidTr="00BC0C29">
        <w:tc>
          <w:tcPr>
            <w:tcW w:w="2337" w:type="dxa"/>
            <w:shd w:val="clear" w:color="auto" w:fill="FFFFFF" w:themeFill="background1"/>
          </w:tcPr>
          <w:p w14:paraId="6B3F1830" w14:textId="7D5D7A88"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6E8FD8A1" w14:textId="624FF376"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Denial of other rights at work (</w:t>
            </w:r>
            <w:r w:rsidR="00414157" w:rsidRPr="001D4D9E">
              <w:rPr>
                <w:rFonts w:ascii="Calibri" w:hAnsi="Calibri" w:cs="Calibri"/>
              </w:rPr>
              <w:t>e.g.,</w:t>
            </w:r>
            <w:r w:rsidRPr="001D4D9E">
              <w:rPr>
                <w:rFonts w:ascii="Calibri" w:hAnsi="Calibri" w:cs="Calibri"/>
              </w:rPr>
              <w:t xml:space="preserve"> promotion, leave, maternity leave, sick leave)</w:t>
            </w:r>
          </w:p>
        </w:tc>
        <w:tc>
          <w:tcPr>
            <w:tcW w:w="4681" w:type="dxa"/>
            <w:shd w:val="clear" w:color="auto" w:fill="FFFFFF" w:themeFill="background1"/>
          </w:tcPr>
          <w:p w14:paraId="1F76879C" w14:textId="77777777" w:rsidR="00BC0C29" w:rsidRPr="00777A8C" w:rsidRDefault="00BC0C29" w:rsidP="00672795">
            <w:pPr>
              <w:rPr>
                <w:rFonts w:ascii="Calibri" w:hAnsi="Calibri" w:cs="Calibri"/>
              </w:rPr>
            </w:pPr>
          </w:p>
        </w:tc>
      </w:tr>
      <w:tr w:rsidR="00BC0C29" w:rsidRPr="005F178A" w14:paraId="1258E49B" w14:textId="77777777" w:rsidTr="00BC0C29">
        <w:tc>
          <w:tcPr>
            <w:tcW w:w="2337" w:type="dxa"/>
            <w:shd w:val="clear" w:color="auto" w:fill="FFFFFF" w:themeFill="background1"/>
          </w:tcPr>
          <w:p w14:paraId="5A68109C" w14:textId="637D09B2"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655226C2" w14:textId="4EE9CB21"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1BA5C482" w14:textId="77777777" w:rsidR="00BC0C29" w:rsidRPr="00777A8C" w:rsidRDefault="00BC0C29" w:rsidP="00672795">
            <w:pPr>
              <w:rPr>
                <w:rFonts w:ascii="Calibri" w:hAnsi="Calibri" w:cs="Calibri"/>
              </w:rPr>
            </w:pPr>
          </w:p>
        </w:tc>
      </w:tr>
      <w:tr w:rsidR="00BC0C29" w:rsidRPr="005F178A" w14:paraId="5B1FEA57" w14:textId="77777777" w:rsidTr="00BC0C29">
        <w:tc>
          <w:tcPr>
            <w:tcW w:w="2337" w:type="dxa"/>
            <w:shd w:val="clear" w:color="auto" w:fill="FFFFFF" w:themeFill="background1"/>
          </w:tcPr>
          <w:p w14:paraId="33249C5B" w14:textId="7A22862E"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1E8F17F7" w14:textId="198280B5"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72972E74" w14:textId="3E906C1B" w:rsidR="00BC0C29" w:rsidRPr="00777A8C" w:rsidRDefault="00BC0C29" w:rsidP="00672795">
            <w:pPr>
              <w:rPr>
                <w:rFonts w:ascii="Calibri" w:hAnsi="Calibri" w:cs="Calibri"/>
              </w:rPr>
            </w:pPr>
            <w:r>
              <w:rPr>
                <w:rFonts w:ascii="Calibri" w:hAnsi="Calibri" w:cs="Calibri"/>
              </w:rPr>
              <w:t>No</w:t>
            </w:r>
          </w:p>
        </w:tc>
      </w:tr>
      <w:tr w:rsidR="00BC0C29" w:rsidRPr="005F178A" w14:paraId="753E2818" w14:textId="77777777" w:rsidTr="00BC0C29">
        <w:tc>
          <w:tcPr>
            <w:tcW w:w="2337" w:type="dxa"/>
            <w:shd w:val="clear" w:color="auto" w:fill="FFFFFF" w:themeFill="background1"/>
          </w:tcPr>
          <w:p w14:paraId="373569F3" w14:textId="77777777" w:rsidR="00BC0C29" w:rsidRPr="00E9051B" w:rsidRDefault="00BC0C29" w:rsidP="00672795">
            <w:pPr>
              <w:rPr>
                <w:rFonts w:ascii="Calibri" w:hAnsi="Calibri" w:cs="Calibri"/>
                <w:b/>
                <w:bCs/>
              </w:rPr>
            </w:pPr>
          </w:p>
        </w:tc>
        <w:tc>
          <w:tcPr>
            <w:tcW w:w="2337" w:type="dxa"/>
            <w:shd w:val="clear" w:color="auto" w:fill="FFFFFF" w:themeFill="background1"/>
          </w:tcPr>
          <w:p w14:paraId="172E5111" w14:textId="4590252B"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66E8BF15" w14:textId="45EEC8E6" w:rsidR="00BC0C29" w:rsidRPr="00777A8C" w:rsidRDefault="00BC0C29" w:rsidP="00672795">
            <w:pPr>
              <w:rPr>
                <w:rFonts w:ascii="Calibri" w:hAnsi="Calibri" w:cs="Calibri"/>
              </w:rPr>
            </w:pPr>
            <w:r>
              <w:rPr>
                <w:rFonts w:ascii="Calibri" w:hAnsi="Calibri" w:cs="Calibri"/>
              </w:rPr>
              <w:t>Yes</w:t>
            </w:r>
          </w:p>
        </w:tc>
      </w:tr>
      <w:tr w:rsidR="00BC0C29" w:rsidRPr="005F178A" w14:paraId="7FFCDA3C" w14:textId="77777777" w:rsidTr="00BC0C29">
        <w:tc>
          <w:tcPr>
            <w:tcW w:w="2337" w:type="dxa"/>
            <w:shd w:val="clear" w:color="auto" w:fill="D1D1D1" w:themeFill="background2" w:themeFillShade="E6"/>
          </w:tcPr>
          <w:p w14:paraId="2229D033" w14:textId="3BDD7C68"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8</w:t>
            </w:r>
          </w:p>
        </w:tc>
        <w:tc>
          <w:tcPr>
            <w:tcW w:w="2337" w:type="dxa"/>
            <w:shd w:val="clear" w:color="auto" w:fill="D1D1D1" w:themeFill="background2" w:themeFillShade="E6"/>
          </w:tcPr>
          <w:p w14:paraId="3924F351" w14:textId="06902230"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Work accidents or injuries</w:t>
            </w:r>
          </w:p>
        </w:tc>
        <w:tc>
          <w:tcPr>
            <w:tcW w:w="4681" w:type="dxa"/>
            <w:shd w:val="clear" w:color="auto" w:fill="D1D1D1" w:themeFill="background2" w:themeFillShade="E6"/>
          </w:tcPr>
          <w:p w14:paraId="59974C81" w14:textId="77777777" w:rsidR="00BC0C29" w:rsidRPr="00777A8C" w:rsidRDefault="00BC0C29" w:rsidP="005241E1">
            <w:pPr>
              <w:rPr>
                <w:rFonts w:ascii="Calibri" w:hAnsi="Calibri" w:cs="Calibri"/>
              </w:rPr>
            </w:pPr>
          </w:p>
        </w:tc>
      </w:tr>
      <w:tr w:rsidR="00BC0C29" w:rsidRPr="005F178A" w14:paraId="049A29D6" w14:textId="77777777" w:rsidTr="00BC0C29">
        <w:tc>
          <w:tcPr>
            <w:tcW w:w="2337" w:type="dxa"/>
            <w:shd w:val="clear" w:color="auto" w:fill="FFFFFF" w:themeFill="background1"/>
          </w:tcPr>
          <w:p w14:paraId="114A7309" w14:textId="3B2B20E8"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702BE6C6" w14:textId="62E4F039"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Work accidents or injuries</w:t>
            </w:r>
          </w:p>
        </w:tc>
        <w:tc>
          <w:tcPr>
            <w:tcW w:w="4681" w:type="dxa"/>
            <w:shd w:val="clear" w:color="auto" w:fill="FFFFFF" w:themeFill="background1"/>
          </w:tcPr>
          <w:p w14:paraId="5F413735" w14:textId="77777777" w:rsidR="00BC0C29" w:rsidRPr="00777A8C" w:rsidRDefault="00BC0C29" w:rsidP="00672795">
            <w:pPr>
              <w:rPr>
                <w:rFonts w:ascii="Calibri" w:hAnsi="Calibri" w:cs="Calibri"/>
              </w:rPr>
            </w:pPr>
          </w:p>
        </w:tc>
      </w:tr>
      <w:tr w:rsidR="00BC0C29" w:rsidRPr="005F178A" w14:paraId="597C5CC3" w14:textId="77777777" w:rsidTr="00BC0C29">
        <w:tc>
          <w:tcPr>
            <w:tcW w:w="2337" w:type="dxa"/>
            <w:shd w:val="clear" w:color="auto" w:fill="FFFFFF" w:themeFill="background1"/>
          </w:tcPr>
          <w:p w14:paraId="5ED71831" w14:textId="376DC706"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7CC801B0" w14:textId="0978F2BF"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1FF5C0BD" w14:textId="77777777" w:rsidR="00BC0C29" w:rsidRPr="00777A8C" w:rsidRDefault="00BC0C29" w:rsidP="00672795">
            <w:pPr>
              <w:rPr>
                <w:rFonts w:ascii="Calibri" w:hAnsi="Calibri" w:cs="Calibri"/>
              </w:rPr>
            </w:pPr>
          </w:p>
        </w:tc>
      </w:tr>
      <w:tr w:rsidR="00BC0C29" w:rsidRPr="005F178A" w14:paraId="336370B2" w14:textId="77777777" w:rsidTr="00BC0C29">
        <w:tc>
          <w:tcPr>
            <w:tcW w:w="2337" w:type="dxa"/>
            <w:shd w:val="clear" w:color="auto" w:fill="FFFFFF" w:themeFill="background1"/>
          </w:tcPr>
          <w:p w14:paraId="327ED9B2" w14:textId="000545DC"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4772452D" w14:textId="6555AC70"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05D49C14" w14:textId="22C52247" w:rsidR="00BC0C29" w:rsidRPr="00777A8C" w:rsidRDefault="00BC0C29" w:rsidP="00672795">
            <w:pPr>
              <w:rPr>
                <w:rFonts w:ascii="Calibri" w:hAnsi="Calibri" w:cs="Calibri"/>
              </w:rPr>
            </w:pPr>
            <w:r>
              <w:rPr>
                <w:rFonts w:ascii="Calibri" w:hAnsi="Calibri" w:cs="Calibri"/>
              </w:rPr>
              <w:t>No</w:t>
            </w:r>
          </w:p>
        </w:tc>
      </w:tr>
      <w:tr w:rsidR="00BC0C29" w:rsidRPr="005F178A" w14:paraId="1D1C97C6" w14:textId="77777777" w:rsidTr="00BC0C29">
        <w:tc>
          <w:tcPr>
            <w:tcW w:w="2337" w:type="dxa"/>
            <w:shd w:val="clear" w:color="auto" w:fill="FFFFFF" w:themeFill="background1"/>
          </w:tcPr>
          <w:p w14:paraId="6CE0A8CC" w14:textId="77777777" w:rsidR="00BC0C29" w:rsidRPr="00E9051B" w:rsidRDefault="00BC0C29" w:rsidP="00672795">
            <w:pPr>
              <w:rPr>
                <w:rFonts w:ascii="Calibri" w:hAnsi="Calibri" w:cs="Calibri"/>
                <w:b/>
                <w:bCs/>
              </w:rPr>
            </w:pPr>
          </w:p>
        </w:tc>
        <w:tc>
          <w:tcPr>
            <w:tcW w:w="2337" w:type="dxa"/>
            <w:shd w:val="clear" w:color="auto" w:fill="FFFFFF" w:themeFill="background1"/>
          </w:tcPr>
          <w:p w14:paraId="01B894FF" w14:textId="7FC0BA1B"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2138A9EB" w14:textId="1FB0A67B" w:rsidR="00BC0C29" w:rsidRPr="00777A8C" w:rsidRDefault="00BC0C29" w:rsidP="00672795">
            <w:pPr>
              <w:rPr>
                <w:rFonts w:ascii="Calibri" w:hAnsi="Calibri" w:cs="Calibri"/>
              </w:rPr>
            </w:pPr>
            <w:r>
              <w:rPr>
                <w:rFonts w:ascii="Calibri" w:hAnsi="Calibri" w:cs="Calibri"/>
              </w:rPr>
              <w:t>Yes</w:t>
            </w:r>
          </w:p>
        </w:tc>
      </w:tr>
      <w:tr w:rsidR="00BC0C29" w:rsidRPr="005F178A" w14:paraId="44C04800" w14:textId="77777777" w:rsidTr="00BC0C29">
        <w:tc>
          <w:tcPr>
            <w:tcW w:w="2337" w:type="dxa"/>
            <w:shd w:val="clear" w:color="auto" w:fill="D1D1D1" w:themeFill="background2" w:themeFillShade="E6"/>
          </w:tcPr>
          <w:p w14:paraId="2EBEB0EF" w14:textId="58CCEDAC"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9</w:t>
            </w:r>
          </w:p>
        </w:tc>
        <w:tc>
          <w:tcPr>
            <w:tcW w:w="2337" w:type="dxa"/>
            <w:shd w:val="clear" w:color="auto" w:fill="D1D1D1" w:themeFill="background2" w:themeFillShade="E6"/>
          </w:tcPr>
          <w:p w14:paraId="64967FB0" w14:textId="627C3911"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Harassment, bullying at work</w:t>
            </w:r>
          </w:p>
        </w:tc>
        <w:tc>
          <w:tcPr>
            <w:tcW w:w="4681" w:type="dxa"/>
            <w:shd w:val="clear" w:color="auto" w:fill="D1D1D1" w:themeFill="background2" w:themeFillShade="E6"/>
          </w:tcPr>
          <w:p w14:paraId="7CAD6BFC" w14:textId="77777777" w:rsidR="00BC0C29" w:rsidRPr="00777A8C" w:rsidRDefault="00BC0C29" w:rsidP="005241E1">
            <w:pPr>
              <w:rPr>
                <w:rFonts w:ascii="Calibri" w:hAnsi="Calibri" w:cs="Calibri"/>
              </w:rPr>
            </w:pPr>
          </w:p>
        </w:tc>
      </w:tr>
      <w:tr w:rsidR="00BC0C29" w:rsidRPr="005F178A" w14:paraId="689E88B4" w14:textId="77777777" w:rsidTr="00BC0C29">
        <w:tc>
          <w:tcPr>
            <w:tcW w:w="2337" w:type="dxa"/>
            <w:shd w:val="clear" w:color="auto" w:fill="FFFFFF" w:themeFill="background1"/>
          </w:tcPr>
          <w:p w14:paraId="455D263E" w14:textId="580824BA"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2190E9F9" w14:textId="1BD7F57A"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lastRenderedPageBreak/>
              <w:t>Harassment, bullying at work</w:t>
            </w:r>
          </w:p>
        </w:tc>
        <w:tc>
          <w:tcPr>
            <w:tcW w:w="4681" w:type="dxa"/>
            <w:shd w:val="clear" w:color="auto" w:fill="FFFFFF" w:themeFill="background1"/>
          </w:tcPr>
          <w:p w14:paraId="4F6CB9F1" w14:textId="77777777" w:rsidR="00BC0C29" w:rsidRPr="00777A8C" w:rsidRDefault="00BC0C29" w:rsidP="00672795">
            <w:pPr>
              <w:rPr>
                <w:rFonts w:ascii="Calibri" w:hAnsi="Calibri" w:cs="Calibri"/>
              </w:rPr>
            </w:pPr>
          </w:p>
        </w:tc>
      </w:tr>
      <w:tr w:rsidR="00BC0C29" w:rsidRPr="005F178A" w14:paraId="48CFE5EA" w14:textId="77777777" w:rsidTr="00BC0C29">
        <w:tc>
          <w:tcPr>
            <w:tcW w:w="2337" w:type="dxa"/>
            <w:shd w:val="clear" w:color="auto" w:fill="FFFFFF" w:themeFill="background1"/>
          </w:tcPr>
          <w:p w14:paraId="33621F8F" w14:textId="03C2EAE3"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56616ED7" w14:textId="67B9B1B2"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72E6094A" w14:textId="77777777" w:rsidR="00BC0C29" w:rsidRPr="00777A8C" w:rsidRDefault="00BC0C29" w:rsidP="00672795">
            <w:pPr>
              <w:rPr>
                <w:rFonts w:ascii="Calibri" w:hAnsi="Calibri" w:cs="Calibri"/>
              </w:rPr>
            </w:pPr>
          </w:p>
        </w:tc>
      </w:tr>
      <w:tr w:rsidR="00BC0C29" w:rsidRPr="005F178A" w14:paraId="62533D09" w14:textId="77777777" w:rsidTr="00BC0C29">
        <w:tc>
          <w:tcPr>
            <w:tcW w:w="2337" w:type="dxa"/>
            <w:shd w:val="clear" w:color="auto" w:fill="FFFFFF" w:themeFill="background1"/>
          </w:tcPr>
          <w:p w14:paraId="4BFD823E" w14:textId="59E2F272"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577A5EF6" w14:textId="727BF81F"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0C99E66D" w14:textId="18EAAF01" w:rsidR="00BC0C29" w:rsidRPr="00777A8C" w:rsidRDefault="00BC0C29" w:rsidP="00672795">
            <w:pPr>
              <w:rPr>
                <w:rFonts w:ascii="Calibri" w:hAnsi="Calibri" w:cs="Calibri"/>
              </w:rPr>
            </w:pPr>
            <w:r>
              <w:rPr>
                <w:rFonts w:ascii="Calibri" w:hAnsi="Calibri" w:cs="Calibri"/>
              </w:rPr>
              <w:t>No</w:t>
            </w:r>
          </w:p>
        </w:tc>
      </w:tr>
      <w:tr w:rsidR="00BC0C29" w:rsidRPr="005F178A" w14:paraId="2A9E3D09" w14:textId="77777777" w:rsidTr="00BC0C29">
        <w:tc>
          <w:tcPr>
            <w:tcW w:w="2337" w:type="dxa"/>
            <w:shd w:val="clear" w:color="auto" w:fill="FFFFFF" w:themeFill="background1"/>
          </w:tcPr>
          <w:p w14:paraId="05DAC34D" w14:textId="77777777" w:rsidR="00BC0C29" w:rsidRPr="00E9051B" w:rsidRDefault="00BC0C29" w:rsidP="00672795">
            <w:pPr>
              <w:rPr>
                <w:rFonts w:ascii="Calibri" w:hAnsi="Calibri" w:cs="Calibri"/>
                <w:b/>
                <w:bCs/>
              </w:rPr>
            </w:pPr>
          </w:p>
        </w:tc>
        <w:tc>
          <w:tcPr>
            <w:tcW w:w="2337" w:type="dxa"/>
            <w:shd w:val="clear" w:color="auto" w:fill="FFFFFF" w:themeFill="background1"/>
          </w:tcPr>
          <w:p w14:paraId="348303E4" w14:textId="7E488902"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21390E08" w14:textId="3FBD1527" w:rsidR="00BC0C29" w:rsidRPr="00777A8C" w:rsidRDefault="00BC0C29" w:rsidP="00672795">
            <w:pPr>
              <w:rPr>
                <w:rFonts w:ascii="Calibri" w:hAnsi="Calibri" w:cs="Calibri"/>
              </w:rPr>
            </w:pPr>
            <w:r>
              <w:rPr>
                <w:rFonts w:ascii="Calibri" w:hAnsi="Calibri" w:cs="Calibri"/>
              </w:rPr>
              <w:t>Yes</w:t>
            </w:r>
          </w:p>
        </w:tc>
      </w:tr>
      <w:tr w:rsidR="00BC0C29" w:rsidRPr="005F178A" w14:paraId="31581ECF" w14:textId="77777777" w:rsidTr="00BC0C29">
        <w:tc>
          <w:tcPr>
            <w:tcW w:w="2337" w:type="dxa"/>
            <w:shd w:val="clear" w:color="auto" w:fill="D1D1D1" w:themeFill="background2" w:themeFillShade="E6"/>
          </w:tcPr>
          <w:p w14:paraId="242454C5" w14:textId="0E6CE4B9"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10</w:t>
            </w:r>
          </w:p>
        </w:tc>
        <w:tc>
          <w:tcPr>
            <w:tcW w:w="2337" w:type="dxa"/>
            <w:shd w:val="clear" w:color="auto" w:fill="D1D1D1" w:themeFill="background2" w:themeFillShade="E6"/>
          </w:tcPr>
          <w:p w14:paraId="20D4D279" w14:textId="52A632C4"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Loss of job</w:t>
            </w:r>
          </w:p>
        </w:tc>
        <w:tc>
          <w:tcPr>
            <w:tcW w:w="4681" w:type="dxa"/>
            <w:shd w:val="clear" w:color="auto" w:fill="D1D1D1" w:themeFill="background2" w:themeFillShade="E6"/>
          </w:tcPr>
          <w:p w14:paraId="1F9B3BAF" w14:textId="77777777" w:rsidR="00BC0C29" w:rsidRPr="00777A8C" w:rsidRDefault="00BC0C29" w:rsidP="005241E1">
            <w:pPr>
              <w:rPr>
                <w:rFonts w:ascii="Calibri" w:hAnsi="Calibri" w:cs="Calibri"/>
              </w:rPr>
            </w:pPr>
          </w:p>
        </w:tc>
      </w:tr>
      <w:tr w:rsidR="00BC0C29" w:rsidRPr="005F178A" w14:paraId="5AD736F0" w14:textId="77777777" w:rsidTr="00BC0C29">
        <w:tc>
          <w:tcPr>
            <w:tcW w:w="2337" w:type="dxa"/>
            <w:shd w:val="clear" w:color="auto" w:fill="FFFFFF" w:themeFill="background1"/>
          </w:tcPr>
          <w:p w14:paraId="109DF1DB" w14:textId="2E6FA12B"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1654213F" w14:textId="5395493F"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Loss of job</w:t>
            </w:r>
          </w:p>
        </w:tc>
        <w:tc>
          <w:tcPr>
            <w:tcW w:w="4681" w:type="dxa"/>
            <w:shd w:val="clear" w:color="auto" w:fill="FFFFFF" w:themeFill="background1"/>
          </w:tcPr>
          <w:p w14:paraId="348C3AB0" w14:textId="77777777" w:rsidR="00BC0C29" w:rsidRPr="00777A8C" w:rsidRDefault="00BC0C29" w:rsidP="00672795">
            <w:pPr>
              <w:rPr>
                <w:rFonts w:ascii="Calibri" w:hAnsi="Calibri" w:cs="Calibri"/>
              </w:rPr>
            </w:pPr>
          </w:p>
        </w:tc>
      </w:tr>
      <w:tr w:rsidR="00BC0C29" w:rsidRPr="005F178A" w14:paraId="1D1FF96D" w14:textId="77777777" w:rsidTr="00BC0C29">
        <w:tc>
          <w:tcPr>
            <w:tcW w:w="2337" w:type="dxa"/>
            <w:shd w:val="clear" w:color="auto" w:fill="FFFFFF" w:themeFill="background1"/>
          </w:tcPr>
          <w:p w14:paraId="0A711B4C" w14:textId="48EB34E6"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3030E5DD" w14:textId="02592F07"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5EEF0C0D" w14:textId="77777777" w:rsidR="00BC0C29" w:rsidRPr="00777A8C" w:rsidRDefault="00BC0C29" w:rsidP="00672795">
            <w:pPr>
              <w:rPr>
                <w:rFonts w:ascii="Calibri" w:hAnsi="Calibri" w:cs="Calibri"/>
              </w:rPr>
            </w:pPr>
          </w:p>
        </w:tc>
      </w:tr>
      <w:tr w:rsidR="00BC0C29" w:rsidRPr="005F178A" w14:paraId="190BA62F" w14:textId="77777777" w:rsidTr="00BC0C29">
        <w:tc>
          <w:tcPr>
            <w:tcW w:w="2337" w:type="dxa"/>
            <w:shd w:val="clear" w:color="auto" w:fill="FFFFFF" w:themeFill="background1"/>
          </w:tcPr>
          <w:p w14:paraId="4BC3C0C2" w14:textId="326DE05B"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2FC6A832" w14:textId="3C44E179"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732F5835" w14:textId="398AA457" w:rsidR="00BC0C29" w:rsidRPr="00777A8C" w:rsidRDefault="00BC0C29" w:rsidP="00672795">
            <w:pPr>
              <w:rPr>
                <w:rFonts w:ascii="Calibri" w:hAnsi="Calibri" w:cs="Calibri"/>
              </w:rPr>
            </w:pPr>
            <w:r>
              <w:rPr>
                <w:rFonts w:ascii="Calibri" w:hAnsi="Calibri" w:cs="Calibri"/>
              </w:rPr>
              <w:t>No</w:t>
            </w:r>
          </w:p>
        </w:tc>
      </w:tr>
      <w:tr w:rsidR="00BC0C29" w:rsidRPr="005F178A" w14:paraId="3EC6EF8A" w14:textId="77777777" w:rsidTr="00BC0C29">
        <w:tc>
          <w:tcPr>
            <w:tcW w:w="2337" w:type="dxa"/>
            <w:shd w:val="clear" w:color="auto" w:fill="FFFFFF" w:themeFill="background1"/>
          </w:tcPr>
          <w:p w14:paraId="0A922D53" w14:textId="77777777" w:rsidR="00BC0C29" w:rsidRPr="00E9051B" w:rsidRDefault="00BC0C29" w:rsidP="00672795">
            <w:pPr>
              <w:rPr>
                <w:rFonts w:ascii="Calibri" w:hAnsi="Calibri" w:cs="Calibri"/>
                <w:b/>
                <w:bCs/>
              </w:rPr>
            </w:pPr>
          </w:p>
        </w:tc>
        <w:tc>
          <w:tcPr>
            <w:tcW w:w="2337" w:type="dxa"/>
            <w:shd w:val="clear" w:color="auto" w:fill="FFFFFF" w:themeFill="background1"/>
          </w:tcPr>
          <w:p w14:paraId="24E16F98" w14:textId="16CF7F17"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7782D4A9" w14:textId="314B54E5" w:rsidR="00BC0C29" w:rsidRPr="00777A8C" w:rsidRDefault="00BC0C29" w:rsidP="00672795">
            <w:pPr>
              <w:rPr>
                <w:rFonts w:ascii="Calibri" w:hAnsi="Calibri" w:cs="Calibri"/>
              </w:rPr>
            </w:pPr>
            <w:r>
              <w:rPr>
                <w:rFonts w:ascii="Calibri" w:hAnsi="Calibri" w:cs="Calibri"/>
              </w:rPr>
              <w:t>Yes</w:t>
            </w:r>
          </w:p>
        </w:tc>
      </w:tr>
      <w:tr w:rsidR="00BC0C29" w:rsidRPr="005F178A" w14:paraId="39C08BE0" w14:textId="77777777" w:rsidTr="00BC0C29">
        <w:tc>
          <w:tcPr>
            <w:tcW w:w="2337" w:type="dxa"/>
            <w:shd w:val="clear" w:color="auto" w:fill="D1D1D1" w:themeFill="background2" w:themeFillShade="E6"/>
          </w:tcPr>
          <w:p w14:paraId="58F2AA85" w14:textId="24100490"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11</w:t>
            </w:r>
          </w:p>
        </w:tc>
        <w:tc>
          <w:tcPr>
            <w:tcW w:w="2337" w:type="dxa"/>
            <w:shd w:val="clear" w:color="auto" w:fill="D1D1D1" w:themeFill="background2" w:themeFillShade="E6"/>
          </w:tcPr>
          <w:p w14:paraId="70849B03" w14:textId="6452C10C"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Failure to obtain a work permit</w:t>
            </w:r>
          </w:p>
        </w:tc>
        <w:tc>
          <w:tcPr>
            <w:tcW w:w="4681" w:type="dxa"/>
            <w:shd w:val="clear" w:color="auto" w:fill="D1D1D1" w:themeFill="background2" w:themeFillShade="E6"/>
          </w:tcPr>
          <w:p w14:paraId="2A3BB51B" w14:textId="77777777" w:rsidR="00BC0C29" w:rsidRPr="00777A8C" w:rsidRDefault="00BC0C29" w:rsidP="005241E1">
            <w:pPr>
              <w:rPr>
                <w:rFonts w:ascii="Calibri" w:hAnsi="Calibri" w:cs="Calibri"/>
              </w:rPr>
            </w:pPr>
          </w:p>
        </w:tc>
      </w:tr>
      <w:tr w:rsidR="00BC0C29" w:rsidRPr="005F178A" w14:paraId="7DE10256" w14:textId="77777777" w:rsidTr="00BC0C29">
        <w:tc>
          <w:tcPr>
            <w:tcW w:w="2337" w:type="dxa"/>
            <w:shd w:val="clear" w:color="auto" w:fill="FFFFFF" w:themeFill="background1"/>
          </w:tcPr>
          <w:p w14:paraId="1F92032E" w14:textId="214D5798"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3F90C4EB" w14:textId="02611E06"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Failure to obtain a work permit</w:t>
            </w:r>
          </w:p>
        </w:tc>
        <w:tc>
          <w:tcPr>
            <w:tcW w:w="4681" w:type="dxa"/>
            <w:shd w:val="clear" w:color="auto" w:fill="FFFFFF" w:themeFill="background1"/>
          </w:tcPr>
          <w:p w14:paraId="2FDF309B" w14:textId="77777777" w:rsidR="00BC0C29" w:rsidRPr="00777A8C" w:rsidRDefault="00BC0C29" w:rsidP="00672795">
            <w:pPr>
              <w:rPr>
                <w:rFonts w:ascii="Calibri" w:hAnsi="Calibri" w:cs="Calibri"/>
              </w:rPr>
            </w:pPr>
          </w:p>
        </w:tc>
      </w:tr>
      <w:tr w:rsidR="00BC0C29" w:rsidRPr="005F178A" w14:paraId="3BC0A93C" w14:textId="77777777" w:rsidTr="00BC0C29">
        <w:tc>
          <w:tcPr>
            <w:tcW w:w="2337" w:type="dxa"/>
            <w:shd w:val="clear" w:color="auto" w:fill="FFFFFF" w:themeFill="background1"/>
          </w:tcPr>
          <w:p w14:paraId="5012132F" w14:textId="62F00146"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6076D880" w14:textId="2C6DCB46"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4A5C8BF4" w14:textId="77777777" w:rsidR="00BC0C29" w:rsidRPr="00777A8C" w:rsidRDefault="00BC0C29" w:rsidP="00672795">
            <w:pPr>
              <w:rPr>
                <w:rFonts w:ascii="Calibri" w:hAnsi="Calibri" w:cs="Calibri"/>
              </w:rPr>
            </w:pPr>
          </w:p>
        </w:tc>
      </w:tr>
      <w:tr w:rsidR="00BC0C29" w:rsidRPr="005F178A" w14:paraId="3D65A402" w14:textId="77777777" w:rsidTr="00BC0C29">
        <w:tc>
          <w:tcPr>
            <w:tcW w:w="2337" w:type="dxa"/>
            <w:shd w:val="clear" w:color="auto" w:fill="FFFFFF" w:themeFill="background1"/>
          </w:tcPr>
          <w:p w14:paraId="0C22207F" w14:textId="0B1C050A"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14456FB2" w14:textId="4CFA047C"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46DAC50C" w14:textId="2E8AD733" w:rsidR="00BC0C29" w:rsidRPr="00777A8C" w:rsidRDefault="00BC0C29" w:rsidP="00672795">
            <w:pPr>
              <w:rPr>
                <w:rFonts w:ascii="Calibri" w:hAnsi="Calibri" w:cs="Calibri"/>
              </w:rPr>
            </w:pPr>
            <w:r>
              <w:rPr>
                <w:rFonts w:ascii="Calibri" w:hAnsi="Calibri" w:cs="Calibri"/>
              </w:rPr>
              <w:t>No</w:t>
            </w:r>
          </w:p>
        </w:tc>
      </w:tr>
      <w:tr w:rsidR="00BC0C29" w:rsidRPr="005F178A" w14:paraId="1A819BE5" w14:textId="77777777" w:rsidTr="00BC0C29">
        <w:tc>
          <w:tcPr>
            <w:tcW w:w="2337" w:type="dxa"/>
            <w:shd w:val="clear" w:color="auto" w:fill="FFFFFF" w:themeFill="background1"/>
          </w:tcPr>
          <w:p w14:paraId="6D5B1FA1" w14:textId="77777777" w:rsidR="00BC0C29" w:rsidRPr="00E9051B" w:rsidRDefault="00BC0C29" w:rsidP="00672795">
            <w:pPr>
              <w:rPr>
                <w:rFonts w:ascii="Calibri" w:hAnsi="Calibri" w:cs="Calibri"/>
                <w:b/>
                <w:bCs/>
              </w:rPr>
            </w:pPr>
          </w:p>
        </w:tc>
        <w:tc>
          <w:tcPr>
            <w:tcW w:w="2337" w:type="dxa"/>
            <w:shd w:val="clear" w:color="auto" w:fill="FFFFFF" w:themeFill="background1"/>
          </w:tcPr>
          <w:p w14:paraId="5BD96231" w14:textId="1F6E8450"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3D98D1A2" w14:textId="6DD6C129" w:rsidR="00BC0C29" w:rsidRPr="00777A8C" w:rsidRDefault="00BC0C29" w:rsidP="00672795">
            <w:pPr>
              <w:rPr>
                <w:rFonts w:ascii="Calibri" w:hAnsi="Calibri" w:cs="Calibri"/>
              </w:rPr>
            </w:pPr>
            <w:r>
              <w:rPr>
                <w:rFonts w:ascii="Calibri" w:hAnsi="Calibri" w:cs="Calibri"/>
              </w:rPr>
              <w:t>Yes</w:t>
            </w:r>
          </w:p>
        </w:tc>
      </w:tr>
      <w:tr w:rsidR="00BC0C29" w:rsidRPr="005F178A" w14:paraId="166A3A83" w14:textId="77777777" w:rsidTr="00BC0C29">
        <w:tc>
          <w:tcPr>
            <w:tcW w:w="2337" w:type="dxa"/>
            <w:shd w:val="clear" w:color="auto" w:fill="D1D1D1" w:themeFill="background2" w:themeFillShade="E6"/>
          </w:tcPr>
          <w:p w14:paraId="4A9A203F" w14:textId="31658F05"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12</w:t>
            </w:r>
          </w:p>
        </w:tc>
        <w:tc>
          <w:tcPr>
            <w:tcW w:w="2337" w:type="dxa"/>
            <w:shd w:val="clear" w:color="auto" w:fill="D1D1D1" w:themeFill="background2" w:themeFillShade="E6"/>
          </w:tcPr>
          <w:p w14:paraId="15D3EE1A" w14:textId="55C4DC99"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Non-payment of pension or social security salary</w:t>
            </w:r>
          </w:p>
        </w:tc>
        <w:tc>
          <w:tcPr>
            <w:tcW w:w="4681" w:type="dxa"/>
            <w:shd w:val="clear" w:color="auto" w:fill="D1D1D1" w:themeFill="background2" w:themeFillShade="E6"/>
          </w:tcPr>
          <w:p w14:paraId="7E620D6B" w14:textId="77777777" w:rsidR="00BC0C29" w:rsidRPr="00777A8C" w:rsidRDefault="00BC0C29" w:rsidP="005241E1">
            <w:pPr>
              <w:rPr>
                <w:rFonts w:ascii="Calibri" w:hAnsi="Calibri" w:cs="Calibri"/>
              </w:rPr>
            </w:pPr>
          </w:p>
        </w:tc>
      </w:tr>
      <w:tr w:rsidR="00BC0C29" w:rsidRPr="005F178A" w14:paraId="2ADF9E90" w14:textId="77777777" w:rsidTr="00BC0C29">
        <w:tc>
          <w:tcPr>
            <w:tcW w:w="2337" w:type="dxa"/>
            <w:shd w:val="clear" w:color="auto" w:fill="FFFFFF" w:themeFill="background1"/>
          </w:tcPr>
          <w:p w14:paraId="01895AF8" w14:textId="26DCF31E"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0D739EB5" w14:textId="7164BCB3"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Non-payment of pension or social security salary</w:t>
            </w:r>
          </w:p>
        </w:tc>
        <w:tc>
          <w:tcPr>
            <w:tcW w:w="4681" w:type="dxa"/>
            <w:shd w:val="clear" w:color="auto" w:fill="FFFFFF" w:themeFill="background1"/>
          </w:tcPr>
          <w:p w14:paraId="279C4B97" w14:textId="77777777" w:rsidR="00BC0C29" w:rsidRPr="00777A8C" w:rsidRDefault="00BC0C29" w:rsidP="00672795">
            <w:pPr>
              <w:rPr>
                <w:rFonts w:ascii="Calibri" w:hAnsi="Calibri" w:cs="Calibri"/>
              </w:rPr>
            </w:pPr>
          </w:p>
        </w:tc>
      </w:tr>
      <w:tr w:rsidR="00BC0C29" w:rsidRPr="005F178A" w14:paraId="05251263" w14:textId="77777777" w:rsidTr="00BC0C29">
        <w:tc>
          <w:tcPr>
            <w:tcW w:w="2337" w:type="dxa"/>
            <w:shd w:val="clear" w:color="auto" w:fill="FFFFFF" w:themeFill="background1"/>
          </w:tcPr>
          <w:p w14:paraId="4BB8952B" w14:textId="7298F0A4"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033F7EBF" w14:textId="7054B923"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35EE1CFC" w14:textId="77777777" w:rsidR="00BC0C29" w:rsidRPr="00777A8C" w:rsidRDefault="00BC0C29" w:rsidP="00672795">
            <w:pPr>
              <w:rPr>
                <w:rFonts w:ascii="Calibri" w:hAnsi="Calibri" w:cs="Calibri"/>
              </w:rPr>
            </w:pPr>
          </w:p>
        </w:tc>
      </w:tr>
      <w:tr w:rsidR="00BC0C29" w:rsidRPr="005F178A" w14:paraId="38ADE480" w14:textId="77777777" w:rsidTr="00BC0C29">
        <w:tc>
          <w:tcPr>
            <w:tcW w:w="2337" w:type="dxa"/>
            <w:shd w:val="clear" w:color="auto" w:fill="FFFFFF" w:themeFill="background1"/>
          </w:tcPr>
          <w:p w14:paraId="74EB3778" w14:textId="7D4F73C4"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7EBBFDE9" w14:textId="6C191060"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0D08D5A6" w14:textId="18961B8D" w:rsidR="00BC0C29" w:rsidRPr="00777A8C" w:rsidRDefault="00BC0C29" w:rsidP="00672795">
            <w:pPr>
              <w:rPr>
                <w:rFonts w:ascii="Calibri" w:hAnsi="Calibri" w:cs="Calibri"/>
              </w:rPr>
            </w:pPr>
            <w:r>
              <w:rPr>
                <w:rFonts w:ascii="Calibri" w:hAnsi="Calibri" w:cs="Calibri"/>
              </w:rPr>
              <w:t>No</w:t>
            </w:r>
          </w:p>
        </w:tc>
      </w:tr>
      <w:tr w:rsidR="00BC0C29" w:rsidRPr="005F178A" w14:paraId="6DBA319C" w14:textId="77777777" w:rsidTr="00BC0C29">
        <w:tc>
          <w:tcPr>
            <w:tcW w:w="2337" w:type="dxa"/>
            <w:shd w:val="clear" w:color="auto" w:fill="FFFFFF" w:themeFill="background1"/>
          </w:tcPr>
          <w:p w14:paraId="5A88F3D0" w14:textId="77777777" w:rsidR="00BC0C29" w:rsidRPr="00E9051B" w:rsidRDefault="00BC0C29" w:rsidP="00672795">
            <w:pPr>
              <w:rPr>
                <w:rFonts w:ascii="Calibri" w:hAnsi="Calibri" w:cs="Calibri"/>
                <w:b/>
                <w:bCs/>
              </w:rPr>
            </w:pPr>
          </w:p>
        </w:tc>
        <w:tc>
          <w:tcPr>
            <w:tcW w:w="2337" w:type="dxa"/>
            <w:shd w:val="clear" w:color="auto" w:fill="FFFFFF" w:themeFill="background1"/>
          </w:tcPr>
          <w:p w14:paraId="52FE4C67" w14:textId="51ABC09F"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00C5DD18" w14:textId="450969C8" w:rsidR="00BC0C29" w:rsidRPr="00777A8C" w:rsidRDefault="00BC0C29" w:rsidP="00672795">
            <w:pPr>
              <w:rPr>
                <w:rFonts w:ascii="Calibri" w:hAnsi="Calibri" w:cs="Calibri"/>
              </w:rPr>
            </w:pPr>
            <w:r>
              <w:rPr>
                <w:rFonts w:ascii="Calibri" w:hAnsi="Calibri" w:cs="Calibri"/>
              </w:rPr>
              <w:t>Yes</w:t>
            </w:r>
          </w:p>
        </w:tc>
      </w:tr>
      <w:tr w:rsidR="00BC0C29" w:rsidRPr="005F178A" w14:paraId="4D35E83B" w14:textId="77777777" w:rsidTr="00BC0C29">
        <w:tc>
          <w:tcPr>
            <w:tcW w:w="2337" w:type="dxa"/>
            <w:shd w:val="clear" w:color="auto" w:fill="D1D1D1" w:themeFill="background2" w:themeFillShade="E6"/>
          </w:tcPr>
          <w:p w14:paraId="70293E1D" w14:textId="7B95085B"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13</w:t>
            </w:r>
          </w:p>
        </w:tc>
        <w:tc>
          <w:tcPr>
            <w:tcW w:w="2337" w:type="dxa"/>
            <w:shd w:val="clear" w:color="auto" w:fill="D1D1D1" w:themeFill="background2" w:themeFillShade="E6"/>
          </w:tcPr>
          <w:p w14:paraId="7940D358" w14:textId="7C4FC15B"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 xml:space="preserve">Non-payment of social security or insurance </w:t>
            </w:r>
            <w:r w:rsidRPr="00E9051B">
              <w:rPr>
                <w:rFonts w:ascii="Calibri" w:hAnsi="Calibri" w:cs="Calibri"/>
                <w:b/>
                <w:bCs/>
              </w:rPr>
              <w:lastRenderedPageBreak/>
              <w:t>premiums due by employers</w:t>
            </w:r>
          </w:p>
        </w:tc>
        <w:tc>
          <w:tcPr>
            <w:tcW w:w="4681" w:type="dxa"/>
            <w:shd w:val="clear" w:color="auto" w:fill="D1D1D1" w:themeFill="background2" w:themeFillShade="E6"/>
          </w:tcPr>
          <w:p w14:paraId="46F8DE10" w14:textId="77777777" w:rsidR="00BC0C29" w:rsidRPr="00777A8C" w:rsidRDefault="00BC0C29" w:rsidP="005241E1">
            <w:pPr>
              <w:rPr>
                <w:rFonts w:ascii="Calibri" w:hAnsi="Calibri" w:cs="Calibri"/>
              </w:rPr>
            </w:pPr>
          </w:p>
        </w:tc>
      </w:tr>
      <w:tr w:rsidR="00BC0C29" w:rsidRPr="005F178A" w14:paraId="03FC66BD" w14:textId="77777777" w:rsidTr="00BC0C29">
        <w:tc>
          <w:tcPr>
            <w:tcW w:w="2337" w:type="dxa"/>
            <w:shd w:val="clear" w:color="auto" w:fill="FFFFFF" w:themeFill="background1"/>
          </w:tcPr>
          <w:p w14:paraId="66455B35" w14:textId="2EE882A5"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0DC8F4EC" w14:textId="4A4CD215"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Non-payment of social security or insurance premiums due by employers</w:t>
            </w:r>
          </w:p>
        </w:tc>
        <w:tc>
          <w:tcPr>
            <w:tcW w:w="4681" w:type="dxa"/>
            <w:shd w:val="clear" w:color="auto" w:fill="FFFFFF" w:themeFill="background1"/>
          </w:tcPr>
          <w:p w14:paraId="7168AE17" w14:textId="77777777" w:rsidR="00BC0C29" w:rsidRPr="00777A8C" w:rsidRDefault="00BC0C29" w:rsidP="00672795">
            <w:pPr>
              <w:rPr>
                <w:rFonts w:ascii="Calibri" w:hAnsi="Calibri" w:cs="Calibri"/>
              </w:rPr>
            </w:pPr>
          </w:p>
        </w:tc>
      </w:tr>
      <w:tr w:rsidR="00BC0C29" w:rsidRPr="005F178A" w14:paraId="4EEB8591" w14:textId="77777777" w:rsidTr="00BC0C29">
        <w:tc>
          <w:tcPr>
            <w:tcW w:w="2337" w:type="dxa"/>
            <w:shd w:val="clear" w:color="auto" w:fill="FFFFFF" w:themeFill="background1"/>
          </w:tcPr>
          <w:p w14:paraId="2607CC0D" w14:textId="04E39213"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142BC4C0" w14:textId="29679F5F"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6E27ABCD" w14:textId="77777777" w:rsidR="00BC0C29" w:rsidRPr="00777A8C" w:rsidRDefault="00BC0C29" w:rsidP="00672795">
            <w:pPr>
              <w:rPr>
                <w:rFonts w:ascii="Calibri" w:hAnsi="Calibri" w:cs="Calibri"/>
              </w:rPr>
            </w:pPr>
          </w:p>
        </w:tc>
      </w:tr>
      <w:tr w:rsidR="00BC0C29" w:rsidRPr="005F178A" w14:paraId="33C8ED93" w14:textId="77777777" w:rsidTr="00BC0C29">
        <w:tc>
          <w:tcPr>
            <w:tcW w:w="2337" w:type="dxa"/>
            <w:shd w:val="clear" w:color="auto" w:fill="FFFFFF" w:themeFill="background1"/>
          </w:tcPr>
          <w:p w14:paraId="3366E4C8" w14:textId="0759C965"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0D639E2F" w14:textId="1A8FDEEB"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41B8162A" w14:textId="1C678BD4" w:rsidR="00BC0C29" w:rsidRPr="00777A8C" w:rsidRDefault="00BC0C29" w:rsidP="00672795">
            <w:pPr>
              <w:rPr>
                <w:rFonts w:ascii="Calibri" w:hAnsi="Calibri" w:cs="Calibri"/>
              </w:rPr>
            </w:pPr>
            <w:r>
              <w:rPr>
                <w:rFonts w:ascii="Calibri" w:hAnsi="Calibri" w:cs="Calibri"/>
              </w:rPr>
              <w:t>No</w:t>
            </w:r>
          </w:p>
        </w:tc>
      </w:tr>
      <w:tr w:rsidR="00BC0C29" w:rsidRPr="005F178A" w14:paraId="2A2F5721" w14:textId="77777777" w:rsidTr="00BC0C29">
        <w:tc>
          <w:tcPr>
            <w:tcW w:w="2337" w:type="dxa"/>
            <w:shd w:val="clear" w:color="auto" w:fill="FFFFFF" w:themeFill="background1"/>
          </w:tcPr>
          <w:p w14:paraId="2116BE7B" w14:textId="77777777" w:rsidR="00BC0C29" w:rsidRPr="00E9051B" w:rsidRDefault="00BC0C29" w:rsidP="00672795">
            <w:pPr>
              <w:rPr>
                <w:rFonts w:ascii="Calibri" w:hAnsi="Calibri" w:cs="Calibri"/>
                <w:b/>
                <w:bCs/>
              </w:rPr>
            </w:pPr>
          </w:p>
        </w:tc>
        <w:tc>
          <w:tcPr>
            <w:tcW w:w="2337" w:type="dxa"/>
            <w:shd w:val="clear" w:color="auto" w:fill="FFFFFF" w:themeFill="background1"/>
          </w:tcPr>
          <w:p w14:paraId="009633B4" w14:textId="4B6C0F2B"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1D4A2AA7" w14:textId="0B8EC595" w:rsidR="00BC0C29" w:rsidRPr="00777A8C" w:rsidRDefault="00BC0C29" w:rsidP="00672795">
            <w:pPr>
              <w:rPr>
                <w:rFonts w:ascii="Calibri" w:hAnsi="Calibri" w:cs="Calibri"/>
              </w:rPr>
            </w:pPr>
            <w:r>
              <w:rPr>
                <w:rFonts w:ascii="Calibri" w:hAnsi="Calibri" w:cs="Calibri"/>
              </w:rPr>
              <w:t>Yes</w:t>
            </w:r>
          </w:p>
        </w:tc>
      </w:tr>
      <w:tr w:rsidR="00BC0C29" w:rsidRPr="005F178A" w14:paraId="5763030E" w14:textId="77777777" w:rsidTr="00BC0C29">
        <w:tc>
          <w:tcPr>
            <w:tcW w:w="2337" w:type="dxa"/>
            <w:shd w:val="clear" w:color="auto" w:fill="D1D1D1" w:themeFill="background2" w:themeFillShade="E6"/>
          </w:tcPr>
          <w:p w14:paraId="0D774D19" w14:textId="509976BC" w:rsidR="00BC0C29" w:rsidRPr="00E9051B" w:rsidRDefault="00BC0C29" w:rsidP="005241E1">
            <w:pPr>
              <w:rPr>
                <w:rFonts w:ascii="Calibri" w:hAnsi="Calibri" w:cs="Calibri"/>
                <w:b/>
                <w:bCs/>
              </w:rPr>
            </w:pPr>
            <w:r w:rsidRPr="00E9051B">
              <w:rPr>
                <w:rFonts w:ascii="Calibri" w:hAnsi="Calibri" w:cs="Calibri"/>
                <w:b/>
                <w:bCs/>
              </w:rPr>
              <w:t>S2</w:t>
            </w:r>
            <w:r>
              <w:rPr>
                <w:rFonts w:ascii="Calibri" w:hAnsi="Calibri" w:cs="Calibri"/>
                <w:b/>
                <w:bCs/>
              </w:rPr>
              <w:t>_</w:t>
            </w:r>
            <w:r w:rsidRPr="00E9051B">
              <w:rPr>
                <w:rFonts w:ascii="Calibri" w:hAnsi="Calibri" w:cs="Calibri"/>
                <w:b/>
                <w:bCs/>
              </w:rPr>
              <w:t>0</w:t>
            </w:r>
            <w:r>
              <w:rPr>
                <w:rFonts w:ascii="Calibri" w:hAnsi="Calibri" w:cs="Calibri"/>
                <w:b/>
                <w:bCs/>
              </w:rPr>
              <w:t>_</w:t>
            </w:r>
            <w:r w:rsidRPr="00E9051B">
              <w:rPr>
                <w:rFonts w:ascii="Calibri" w:hAnsi="Calibri" w:cs="Calibri"/>
                <w:b/>
                <w:bCs/>
              </w:rPr>
              <w:t>14</w:t>
            </w:r>
          </w:p>
        </w:tc>
        <w:tc>
          <w:tcPr>
            <w:tcW w:w="2337" w:type="dxa"/>
            <w:shd w:val="clear" w:color="auto" w:fill="D1D1D1" w:themeFill="background2" w:themeFillShade="E6"/>
          </w:tcPr>
          <w:p w14:paraId="34D5796C" w14:textId="1AB9AFDB"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No, I have not had a problem related to employment</w:t>
            </w:r>
          </w:p>
        </w:tc>
        <w:tc>
          <w:tcPr>
            <w:tcW w:w="4681" w:type="dxa"/>
            <w:shd w:val="clear" w:color="auto" w:fill="D1D1D1" w:themeFill="background2" w:themeFillShade="E6"/>
          </w:tcPr>
          <w:p w14:paraId="7C9FE6B1" w14:textId="77777777" w:rsidR="00BC0C29" w:rsidRPr="00777A8C" w:rsidRDefault="00BC0C29" w:rsidP="005241E1">
            <w:pPr>
              <w:rPr>
                <w:rFonts w:ascii="Calibri" w:hAnsi="Calibri" w:cs="Calibri"/>
              </w:rPr>
            </w:pPr>
          </w:p>
        </w:tc>
      </w:tr>
      <w:tr w:rsidR="00BC0C29" w:rsidRPr="005F178A" w14:paraId="2EC5AD8A" w14:textId="77777777" w:rsidTr="00BC0C29">
        <w:tc>
          <w:tcPr>
            <w:tcW w:w="2337" w:type="dxa"/>
            <w:shd w:val="clear" w:color="auto" w:fill="FFFFFF" w:themeFill="background1"/>
          </w:tcPr>
          <w:p w14:paraId="5968A31F" w14:textId="56F57CA3" w:rsidR="00BC0C29" w:rsidRPr="00E9051B" w:rsidRDefault="00BC0C29" w:rsidP="00672795">
            <w:pPr>
              <w:rPr>
                <w:rFonts w:ascii="Calibri" w:hAnsi="Calibri" w:cs="Calibri"/>
                <w:b/>
                <w:bCs/>
              </w:rPr>
            </w:pPr>
            <w:r w:rsidRPr="005F178A">
              <w:rPr>
                <w:rFonts w:ascii="Calibri" w:hAnsi="Calibri" w:cs="Calibri"/>
              </w:rPr>
              <w:t>Description</w:t>
            </w:r>
          </w:p>
        </w:tc>
        <w:tc>
          <w:tcPr>
            <w:tcW w:w="2337" w:type="dxa"/>
            <w:shd w:val="clear" w:color="auto" w:fill="FFFFFF" w:themeFill="background1"/>
          </w:tcPr>
          <w:p w14:paraId="1E46B175" w14:textId="18EF60BA" w:rsidR="00BC0C29" w:rsidRDefault="00BC0C29" w:rsidP="00672795">
            <w:pPr>
              <w:rPr>
                <w:rFonts w:ascii="Calibri" w:hAnsi="Calibri" w:cs="Calibri"/>
                <w:b/>
                <w:bCs/>
              </w:rPr>
            </w:pPr>
            <w:r>
              <w:rPr>
                <w:rFonts w:ascii="Calibri" w:hAnsi="Calibri" w:cs="Calibri"/>
              </w:rPr>
              <w:t xml:space="preserve">Experienced employment problem: </w:t>
            </w:r>
            <w:r w:rsidRPr="001D4D9E">
              <w:rPr>
                <w:rFonts w:ascii="Calibri" w:hAnsi="Calibri" w:cs="Calibri"/>
              </w:rPr>
              <w:t>No, I have not had a problem related to employment</w:t>
            </w:r>
          </w:p>
        </w:tc>
        <w:tc>
          <w:tcPr>
            <w:tcW w:w="4681" w:type="dxa"/>
            <w:shd w:val="clear" w:color="auto" w:fill="FFFFFF" w:themeFill="background1"/>
          </w:tcPr>
          <w:p w14:paraId="19129D23" w14:textId="77777777" w:rsidR="00BC0C29" w:rsidRPr="00777A8C" w:rsidRDefault="00BC0C29" w:rsidP="00672795">
            <w:pPr>
              <w:rPr>
                <w:rFonts w:ascii="Calibri" w:hAnsi="Calibri" w:cs="Calibri"/>
              </w:rPr>
            </w:pPr>
          </w:p>
        </w:tc>
      </w:tr>
      <w:tr w:rsidR="00BC0C29" w:rsidRPr="005F178A" w14:paraId="60403D9D" w14:textId="77777777" w:rsidTr="00BC0C29">
        <w:tc>
          <w:tcPr>
            <w:tcW w:w="2337" w:type="dxa"/>
            <w:shd w:val="clear" w:color="auto" w:fill="FFFFFF" w:themeFill="background1"/>
          </w:tcPr>
          <w:p w14:paraId="1A8215FB" w14:textId="0ADDAA30" w:rsidR="00BC0C29" w:rsidRPr="00E9051B" w:rsidRDefault="00BC0C29" w:rsidP="00672795">
            <w:pPr>
              <w:rPr>
                <w:rFonts w:ascii="Calibri" w:hAnsi="Calibri" w:cs="Calibri"/>
                <w:b/>
                <w:bCs/>
              </w:rPr>
            </w:pPr>
            <w:r w:rsidRPr="005F178A">
              <w:rPr>
                <w:rFonts w:ascii="Calibri" w:hAnsi="Calibri" w:cs="Calibri"/>
              </w:rPr>
              <w:t>Type</w:t>
            </w:r>
          </w:p>
        </w:tc>
        <w:tc>
          <w:tcPr>
            <w:tcW w:w="2337" w:type="dxa"/>
            <w:shd w:val="clear" w:color="auto" w:fill="FFFFFF" w:themeFill="background1"/>
          </w:tcPr>
          <w:p w14:paraId="0B920FDC" w14:textId="74D6AB68" w:rsidR="00BC0C29" w:rsidRDefault="00BC0C29" w:rsidP="00672795">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681" w:type="dxa"/>
            <w:shd w:val="clear" w:color="auto" w:fill="FFFFFF" w:themeFill="background1"/>
          </w:tcPr>
          <w:p w14:paraId="7D771DF2" w14:textId="77777777" w:rsidR="00BC0C29" w:rsidRPr="00777A8C" w:rsidRDefault="00BC0C29" w:rsidP="00672795">
            <w:pPr>
              <w:rPr>
                <w:rFonts w:ascii="Calibri" w:hAnsi="Calibri" w:cs="Calibri"/>
              </w:rPr>
            </w:pPr>
          </w:p>
        </w:tc>
      </w:tr>
      <w:tr w:rsidR="00BC0C29" w:rsidRPr="005F178A" w14:paraId="20C80231" w14:textId="77777777" w:rsidTr="00BC0C29">
        <w:tc>
          <w:tcPr>
            <w:tcW w:w="2337" w:type="dxa"/>
            <w:shd w:val="clear" w:color="auto" w:fill="FFFFFF" w:themeFill="background1"/>
          </w:tcPr>
          <w:p w14:paraId="2DB9183C" w14:textId="6A7AA8EB" w:rsidR="00BC0C29" w:rsidRPr="00E9051B" w:rsidRDefault="00BC0C29" w:rsidP="00672795">
            <w:pPr>
              <w:rPr>
                <w:rFonts w:ascii="Calibri" w:hAnsi="Calibri" w:cs="Calibri"/>
                <w:b/>
                <w:bCs/>
              </w:rPr>
            </w:pPr>
            <w:r w:rsidRPr="005F178A">
              <w:rPr>
                <w:rFonts w:ascii="Calibri" w:hAnsi="Calibri" w:cs="Calibri"/>
              </w:rPr>
              <w:t>Code</w:t>
            </w:r>
          </w:p>
        </w:tc>
        <w:tc>
          <w:tcPr>
            <w:tcW w:w="2337" w:type="dxa"/>
            <w:shd w:val="clear" w:color="auto" w:fill="FFFFFF" w:themeFill="background1"/>
          </w:tcPr>
          <w:p w14:paraId="30E38FC9" w14:textId="7EAF2E30" w:rsidR="00BC0C29" w:rsidRDefault="00BC0C29" w:rsidP="00672795">
            <w:pPr>
              <w:rPr>
                <w:rFonts w:ascii="Calibri" w:hAnsi="Calibri" w:cs="Calibri"/>
                <w:b/>
                <w:bCs/>
              </w:rPr>
            </w:pPr>
            <w:r>
              <w:rPr>
                <w:rFonts w:ascii="Calibri" w:hAnsi="Calibri" w:cs="Calibri"/>
              </w:rPr>
              <w:t>0</w:t>
            </w:r>
          </w:p>
        </w:tc>
        <w:tc>
          <w:tcPr>
            <w:tcW w:w="4681" w:type="dxa"/>
            <w:shd w:val="clear" w:color="auto" w:fill="FFFFFF" w:themeFill="background1"/>
          </w:tcPr>
          <w:p w14:paraId="250FF1A1" w14:textId="218BDA14" w:rsidR="00BC0C29" w:rsidRPr="00777A8C" w:rsidRDefault="00BC0C29" w:rsidP="00672795">
            <w:pPr>
              <w:rPr>
                <w:rFonts w:ascii="Calibri" w:hAnsi="Calibri" w:cs="Calibri"/>
              </w:rPr>
            </w:pPr>
            <w:r>
              <w:rPr>
                <w:rFonts w:ascii="Calibri" w:hAnsi="Calibri" w:cs="Calibri"/>
              </w:rPr>
              <w:t>No</w:t>
            </w:r>
          </w:p>
        </w:tc>
      </w:tr>
      <w:tr w:rsidR="00BC0C29" w:rsidRPr="005F178A" w14:paraId="50E1FF2C" w14:textId="77777777" w:rsidTr="00BC0C29">
        <w:tc>
          <w:tcPr>
            <w:tcW w:w="2337" w:type="dxa"/>
            <w:shd w:val="clear" w:color="auto" w:fill="FFFFFF" w:themeFill="background1"/>
          </w:tcPr>
          <w:p w14:paraId="19001C46" w14:textId="77777777" w:rsidR="00BC0C29" w:rsidRPr="00E9051B" w:rsidRDefault="00BC0C29" w:rsidP="00672795">
            <w:pPr>
              <w:rPr>
                <w:rFonts w:ascii="Calibri" w:hAnsi="Calibri" w:cs="Calibri"/>
                <w:b/>
                <w:bCs/>
              </w:rPr>
            </w:pPr>
          </w:p>
        </w:tc>
        <w:tc>
          <w:tcPr>
            <w:tcW w:w="2337" w:type="dxa"/>
            <w:shd w:val="clear" w:color="auto" w:fill="FFFFFF" w:themeFill="background1"/>
          </w:tcPr>
          <w:p w14:paraId="34495E08" w14:textId="0D3A07D0" w:rsidR="00BC0C29" w:rsidRDefault="00BC0C29" w:rsidP="00672795">
            <w:pPr>
              <w:rPr>
                <w:rFonts w:ascii="Calibri" w:hAnsi="Calibri" w:cs="Calibri"/>
                <w:b/>
                <w:bCs/>
              </w:rPr>
            </w:pPr>
            <w:r>
              <w:rPr>
                <w:rFonts w:ascii="Calibri" w:hAnsi="Calibri" w:cs="Calibri"/>
              </w:rPr>
              <w:t>1</w:t>
            </w:r>
          </w:p>
        </w:tc>
        <w:tc>
          <w:tcPr>
            <w:tcW w:w="4681" w:type="dxa"/>
            <w:shd w:val="clear" w:color="auto" w:fill="FFFFFF" w:themeFill="background1"/>
          </w:tcPr>
          <w:p w14:paraId="7DA92002" w14:textId="064A622D" w:rsidR="00BC0C29" w:rsidRPr="00777A8C" w:rsidRDefault="00BC0C29" w:rsidP="00672795">
            <w:pPr>
              <w:rPr>
                <w:rFonts w:ascii="Calibri" w:hAnsi="Calibri" w:cs="Calibri"/>
              </w:rPr>
            </w:pPr>
            <w:r>
              <w:rPr>
                <w:rFonts w:ascii="Calibri" w:hAnsi="Calibri" w:cs="Calibri"/>
              </w:rPr>
              <w:t>Yes</w:t>
            </w:r>
          </w:p>
        </w:tc>
      </w:tr>
      <w:tr w:rsidR="00BC0C29" w:rsidRPr="005F178A" w14:paraId="37794310" w14:textId="77777777" w:rsidTr="00BC0C29">
        <w:tc>
          <w:tcPr>
            <w:tcW w:w="2337" w:type="dxa"/>
            <w:shd w:val="clear" w:color="auto" w:fill="D1D1D1" w:themeFill="background2" w:themeFillShade="E6"/>
          </w:tcPr>
          <w:p w14:paraId="1CA9A7C6" w14:textId="5F1CB435" w:rsidR="00BC0C29" w:rsidRPr="00E9051B" w:rsidRDefault="00BC0C29" w:rsidP="005241E1">
            <w:pPr>
              <w:rPr>
                <w:rFonts w:ascii="Calibri" w:hAnsi="Calibri" w:cs="Calibri"/>
                <w:b/>
                <w:bCs/>
              </w:rPr>
            </w:pPr>
            <w:r w:rsidRPr="00E9051B">
              <w:rPr>
                <w:rFonts w:ascii="Calibri" w:hAnsi="Calibri" w:cs="Calibri"/>
                <w:b/>
                <w:bCs/>
              </w:rPr>
              <w:t>S</w:t>
            </w:r>
            <w:r>
              <w:rPr>
                <w:rFonts w:ascii="Calibri" w:hAnsi="Calibri" w:cs="Calibri"/>
                <w:b/>
                <w:bCs/>
              </w:rPr>
              <w:t>2_</w:t>
            </w:r>
            <w:r w:rsidRPr="00E9051B">
              <w:rPr>
                <w:rFonts w:ascii="Calibri" w:hAnsi="Calibri" w:cs="Calibri"/>
                <w:b/>
                <w:bCs/>
              </w:rPr>
              <w:t>0</w:t>
            </w:r>
            <w:r>
              <w:rPr>
                <w:rFonts w:ascii="Calibri" w:hAnsi="Calibri" w:cs="Calibri"/>
                <w:b/>
                <w:bCs/>
              </w:rPr>
              <w:t>_</w:t>
            </w:r>
            <w:r w:rsidRPr="00E9051B">
              <w:rPr>
                <w:rFonts w:ascii="Calibri" w:hAnsi="Calibri" w:cs="Calibri"/>
                <w:b/>
                <w:bCs/>
              </w:rPr>
              <w:t>15</w:t>
            </w:r>
          </w:p>
        </w:tc>
        <w:tc>
          <w:tcPr>
            <w:tcW w:w="2337" w:type="dxa"/>
            <w:shd w:val="clear" w:color="auto" w:fill="D1D1D1" w:themeFill="background2" w:themeFillShade="E6"/>
          </w:tcPr>
          <w:p w14:paraId="339605C3" w14:textId="609C1855" w:rsidR="00BC0C29" w:rsidRPr="00E9051B" w:rsidRDefault="00BC0C29" w:rsidP="005241E1">
            <w:pPr>
              <w:rPr>
                <w:rFonts w:ascii="Calibri" w:hAnsi="Calibri" w:cs="Calibri"/>
                <w:b/>
                <w:bCs/>
              </w:rPr>
            </w:pPr>
            <w:r>
              <w:rPr>
                <w:rFonts w:ascii="Calibri" w:hAnsi="Calibri" w:cs="Calibri"/>
                <w:b/>
                <w:bCs/>
              </w:rPr>
              <w:t>Employment problem type:</w:t>
            </w:r>
            <w:r>
              <w:rPr>
                <w:rFonts w:ascii="Times New Roman" w:eastAsia="Times New Roman" w:hAnsi="Times New Roman" w:cs="Times New Roman"/>
                <w:color w:val="000000"/>
                <w:sz w:val="22"/>
                <w:szCs w:val="22"/>
              </w:rPr>
              <w:t xml:space="preserve"> </w:t>
            </w:r>
            <w:r w:rsidRPr="00E9051B">
              <w:rPr>
                <w:rFonts w:ascii="Calibri" w:hAnsi="Calibri" w:cs="Calibri"/>
                <w:b/>
                <w:bCs/>
              </w:rPr>
              <w:t>No answer</w:t>
            </w:r>
          </w:p>
        </w:tc>
        <w:tc>
          <w:tcPr>
            <w:tcW w:w="4681" w:type="dxa"/>
            <w:shd w:val="clear" w:color="auto" w:fill="D1D1D1" w:themeFill="background2" w:themeFillShade="E6"/>
          </w:tcPr>
          <w:p w14:paraId="1D67D179" w14:textId="77777777" w:rsidR="00BC0C29" w:rsidRPr="00777A8C" w:rsidRDefault="00BC0C29" w:rsidP="005241E1">
            <w:pPr>
              <w:rPr>
                <w:rFonts w:ascii="Calibri" w:hAnsi="Calibri" w:cs="Calibri"/>
              </w:rPr>
            </w:pPr>
          </w:p>
        </w:tc>
      </w:tr>
      <w:tr w:rsidR="00BC0C29" w:rsidRPr="005F178A" w14:paraId="449BD23B" w14:textId="77777777" w:rsidTr="00BC0C29">
        <w:tc>
          <w:tcPr>
            <w:tcW w:w="2337" w:type="dxa"/>
          </w:tcPr>
          <w:p w14:paraId="5728B35E" w14:textId="28DCF49B" w:rsidR="00BC0C29" w:rsidRPr="00B41D4A" w:rsidRDefault="00BC0C29" w:rsidP="005241E1">
            <w:pPr>
              <w:rPr>
                <w:rFonts w:ascii="Calibri" w:hAnsi="Calibri" w:cs="Calibri"/>
                <w:b/>
                <w:bCs/>
              </w:rPr>
            </w:pPr>
            <w:r w:rsidRPr="005F178A">
              <w:rPr>
                <w:rFonts w:ascii="Calibri" w:hAnsi="Calibri" w:cs="Calibri"/>
              </w:rPr>
              <w:t>Description</w:t>
            </w:r>
          </w:p>
        </w:tc>
        <w:tc>
          <w:tcPr>
            <w:tcW w:w="2337" w:type="dxa"/>
          </w:tcPr>
          <w:p w14:paraId="4F760D04" w14:textId="5C54CADF" w:rsidR="00BC0C29" w:rsidRPr="00B41D4A" w:rsidRDefault="00BC0C29" w:rsidP="005241E1">
            <w:pPr>
              <w:rPr>
                <w:rFonts w:ascii="Calibri" w:hAnsi="Calibri" w:cs="Calibri"/>
                <w:b/>
                <w:bCs/>
              </w:rPr>
            </w:pPr>
            <w:r>
              <w:rPr>
                <w:rFonts w:ascii="Calibri" w:hAnsi="Calibri" w:cs="Calibri"/>
              </w:rPr>
              <w:t>Experienced employment problem type: no answer</w:t>
            </w:r>
          </w:p>
        </w:tc>
        <w:tc>
          <w:tcPr>
            <w:tcW w:w="4681" w:type="dxa"/>
          </w:tcPr>
          <w:p w14:paraId="7EDE338F" w14:textId="77777777" w:rsidR="00BC0C29" w:rsidRPr="00777A8C" w:rsidRDefault="00BC0C29" w:rsidP="005241E1">
            <w:pPr>
              <w:rPr>
                <w:rFonts w:ascii="Calibri" w:hAnsi="Calibri" w:cs="Calibri"/>
              </w:rPr>
            </w:pPr>
          </w:p>
        </w:tc>
      </w:tr>
      <w:tr w:rsidR="00BC0C29" w:rsidRPr="005F178A" w14:paraId="6196E474" w14:textId="77777777" w:rsidTr="00BC0C29">
        <w:tc>
          <w:tcPr>
            <w:tcW w:w="2337" w:type="dxa"/>
          </w:tcPr>
          <w:p w14:paraId="5C12D5C7" w14:textId="74C71BE4" w:rsidR="00BC0C29" w:rsidRPr="005F178A" w:rsidRDefault="00BC0C29" w:rsidP="005241E1">
            <w:pPr>
              <w:rPr>
                <w:rFonts w:ascii="Calibri" w:hAnsi="Calibri" w:cs="Calibri"/>
              </w:rPr>
            </w:pPr>
            <w:r w:rsidRPr="005F178A">
              <w:rPr>
                <w:rFonts w:ascii="Calibri" w:hAnsi="Calibri" w:cs="Calibri"/>
              </w:rPr>
              <w:t>Type</w:t>
            </w:r>
          </w:p>
        </w:tc>
        <w:tc>
          <w:tcPr>
            <w:tcW w:w="2337" w:type="dxa"/>
          </w:tcPr>
          <w:p w14:paraId="59A023FC" w14:textId="198BECCB" w:rsidR="00BC0C29" w:rsidRPr="005F178A" w:rsidRDefault="00BC0C29" w:rsidP="005241E1">
            <w:pPr>
              <w:rPr>
                <w:rFonts w:ascii="Calibri" w:hAnsi="Calibri" w:cs="Calibri"/>
              </w:rPr>
            </w:pPr>
            <w:r w:rsidRPr="005F178A">
              <w:rPr>
                <w:rFonts w:ascii="Calibri" w:hAnsi="Calibri" w:cs="Calibri"/>
              </w:rPr>
              <w:t>Nominal</w:t>
            </w:r>
            <w:r>
              <w:rPr>
                <w:rFonts w:ascii="Calibri" w:hAnsi="Calibri" w:cs="Calibri"/>
              </w:rPr>
              <w:t xml:space="preserve"> (binary)</w:t>
            </w:r>
          </w:p>
        </w:tc>
        <w:tc>
          <w:tcPr>
            <w:tcW w:w="4681" w:type="dxa"/>
          </w:tcPr>
          <w:p w14:paraId="6F91670A" w14:textId="77777777" w:rsidR="00BC0C29" w:rsidRPr="00777A8C" w:rsidRDefault="00BC0C29" w:rsidP="005241E1">
            <w:pPr>
              <w:rPr>
                <w:rFonts w:ascii="Calibri" w:hAnsi="Calibri" w:cs="Calibri"/>
              </w:rPr>
            </w:pPr>
          </w:p>
        </w:tc>
      </w:tr>
      <w:tr w:rsidR="00BC0C29" w:rsidRPr="005F178A" w14:paraId="11C0276F" w14:textId="77777777" w:rsidTr="00BC0C29">
        <w:tc>
          <w:tcPr>
            <w:tcW w:w="2337" w:type="dxa"/>
          </w:tcPr>
          <w:p w14:paraId="1A2AB7B0" w14:textId="13B58B71" w:rsidR="00BC0C29" w:rsidRPr="005F178A" w:rsidRDefault="00BC0C29" w:rsidP="005241E1">
            <w:pPr>
              <w:rPr>
                <w:rFonts w:ascii="Calibri" w:hAnsi="Calibri" w:cs="Calibri"/>
              </w:rPr>
            </w:pPr>
            <w:r w:rsidRPr="005F178A">
              <w:rPr>
                <w:rFonts w:ascii="Calibri" w:hAnsi="Calibri" w:cs="Calibri"/>
              </w:rPr>
              <w:t>Code</w:t>
            </w:r>
          </w:p>
        </w:tc>
        <w:tc>
          <w:tcPr>
            <w:tcW w:w="2337" w:type="dxa"/>
          </w:tcPr>
          <w:p w14:paraId="73D59BAC" w14:textId="7288C069" w:rsidR="00BC0C29" w:rsidRPr="005F178A" w:rsidRDefault="00BC0C29" w:rsidP="005241E1">
            <w:pPr>
              <w:rPr>
                <w:rFonts w:ascii="Calibri" w:hAnsi="Calibri" w:cs="Calibri"/>
              </w:rPr>
            </w:pPr>
            <w:r>
              <w:rPr>
                <w:rFonts w:ascii="Calibri" w:hAnsi="Calibri" w:cs="Calibri"/>
              </w:rPr>
              <w:t>0</w:t>
            </w:r>
          </w:p>
        </w:tc>
        <w:tc>
          <w:tcPr>
            <w:tcW w:w="4681" w:type="dxa"/>
          </w:tcPr>
          <w:p w14:paraId="64C21349" w14:textId="519D6C93" w:rsidR="00BC0C29" w:rsidRPr="00777A8C" w:rsidRDefault="00BC0C29" w:rsidP="005241E1">
            <w:pPr>
              <w:rPr>
                <w:rFonts w:ascii="Calibri" w:hAnsi="Calibri" w:cs="Calibri"/>
              </w:rPr>
            </w:pPr>
            <w:r>
              <w:rPr>
                <w:rFonts w:ascii="Calibri" w:hAnsi="Calibri" w:cs="Calibri"/>
              </w:rPr>
              <w:t>No</w:t>
            </w:r>
          </w:p>
        </w:tc>
      </w:tr>
      <w:tr w:rsidR="00BC0C29" w:rsidRPr="005F178A" w14:paraId="38A97308" w14:textId="77777777" w:rsidTr="00BC0C29">
        <w:tc>
          <w:tcPr>
            <w:tcW w:w="2337" w:type="dxa"/>
          </w:tcPr>
          <w:p w14:paraId="58C4EC4D" w14:textId="77777777" w:rsidR="00BC0C29" w:rsidRPr="005F178A" w:rsidRDefault="00BC0C29" w:rsidP="005241E1">
            <w:pPr>
              <w:rPr>
                <w:rFonts w:ascii="Calibri" w:hAnsi="Calibri" w:cs="Calibri"/>
              </w:rPr>
            </w:pPr>
          </w:p>
        </w:tc>
        <w:tc>
          <w:tcPr>
            <w:tcW w:w="2337" w:type="dxa"/>
          </w:tcPr>
          <w:p w14:paraId="15AA34A5" w14:textId="5BAB12D7" w:rsidR="00BC0C29" w:rsidRPr="005F178A" w:rsidRDefault="00BC0C29" w:rsidP="005241E1">
            <w:pPr>
              <w:rPr>
                <w:rFonts w:ascii="Calibri" w:hAnsi="Calibri" w:cs="Calibri"/>
              </w:rPr>
            </w:pPr>
            <w:r>
              <w:rPr>
                <w:rFonts w:ascii="Calibri" w:hAnsi="Calibri" w:cs="Calibri"/>
              </w:rPr>
              <w:t>1</w:t>
            </w:r>
          </w:p>
        </w:tc>
        <w:tc>
          <w:tcPr>
            <w:tcW w:w="4681" w:type="dxa"/>
          </w:tcPr>
          <w:p w14:paraId="3DB25C48" w14:textId="3FC78701" w:rsidR="00BC0C29" w:rsidRPr="005F178A" w:rsidRDefault="00BC0C29" w:rsidP="005241E1">
            <w:pPr>
              <w:rPr>
                <w:rFonts w:ascii="Calibri" w:hAnsi="Calibri" w:cs="Calibri"/>
              </w:rPr>
            </w:pPr>
            <w:r>
              <w:rPr>
                <w:rFonts w:ascii="Calibri" w:hAnsi="Calibri" w:cs="Calibri"/>
              </w:rPr>
              <w:t>Yes</w:t>
            </w:r>
          </w:p>
        </w:tc>
      </w:tr>
    </w:tbl>
    <w:p w14:paraId="66A97D40" w14:textId="77777777" w:rsidR="009976F2" w:rsidRDefault="009976F2"/>
    <w:p w14:paraId="2F1BE5B4" w14:textId="77777777" w:rsidR="0095783F" w:rsidRDefault="0095783F"/>
    <w:tbl>
      <w:tblPr>
        <w:tblStyle w:val="TableGrid"/>
        <w:tblW w:w="9355" w:type="dxa"/>
        <w:tblLook w:val="04A0" w:firstRow="1" w:lastRow="0" w:firstColumn="1" w:lastColumn="0" w:noHBand="0" w:noVBand="1"/>
      </w:tblPr>
      <w:tblGrid>
        <w:gridCol w:w="3148"/>
        <w:gridCol w:w="2193"/>
        <w:gridCol w:w="4014"/>
      </w:tblGrid>
      <w:tr w:rsidR="00BC0C29" w:rsidRPr="005F178A" w14:paraId="62B468A5" w14:textId="77777777" w:rsidTr="00940BF0">
        <w:tc>
          <w:tcPr>
            <w:tcW w:w="3148" w:type="dxa"/>
            <w:shd w:val="clear" w:color="auto" w:fill="D1D1D1" w:themeFill="background2" w:themeFillShade="E6"/>
          </w:tcPr>
          <w:p w14:paraId="2B3E4E53" w14:textId="6EDCA51F" w:rsidR="00BC0C29" w:rsidRPr="00C92123" w:rsidRDefault="00BC0C29" w:rsidP="005241E1">
            <w:pPr>
              <w:rPr>
                <w:rFonts w:ascii="Calibri" w:hAnsi="Calibri" w:cs="Calibri"/>
                <w:b/>
                <w:bCs/>
              </w:rPr>
            </w:pPr>
            <w:r w:rsidRPr="00C92123">
              <w:rPr>
                <w:rFonts w:ascii="Calibri" w:hAnsi="Calibri" w:cs="Calibri"/>
                <w:b/>
                <w:bCs/>
              </w:rPr>
              <w:t>S2_1</w:t>
            </w:r>
          </w:p>
        </w:tc>
        <w:tc>
          <w:tcPr>
            <w:tcW w:w="2193" w:type="dxa"/>
            <w:shd w:val="clear" w:color="auto" w:fill="D1D1D1" w:themeFill="background2" w:themeFillShade="E6"/>
          </w:tcPr>
          <w:p w14:paraId="104F8745" w14:textId="174A01D0" w:rsidR="00BC0C29" w:rsidRPr="00C92123" w:rsidRDefault="00BC0C29" w:rsidP="005241E1">
            <w:pPr>
              <w:rPr>
                <w:rFonts w:ascii="Calibri" w:hAnsi="Calibri" w:cs="Calibri"/>
                <w:b/>
                <w:bCs/>
              </w:rPr>
            </w:pPr>
            <w:r w:rsidRPr="00C92123">
              <w:rPr>
                <w:rFonts w:ascii="Calibri" w:hAnsi="Calibri" w:cs="Calibri"/>
                <w:b/>
                <w:bCs/>
              </w:rPr>
              <w:t>Oldest employment problem</w:t>
            </w:r>
          </w:p>
        </w:tc>
        <w:tc>
          <w:tcPr>
            <w:tcW w:w="4014" w:type="dxa"/>
            <w:shd w:val="clear" w:color="auto" w:fill="D1D1D1" w:themeFill="background2" w:themeFillShade="E6"/>
          </w:tcPr>
          <w:p w14:paraId="56050F9F" w14:textId="77777777" w:rsidR="00BC0C29" w:rsidRPr="00C92123" w:rsidRDefault="00BC0C29" w:rsidP="005241E1">
            <w:pPr>
              <w:rPr>
                <w:rFonts w:ascii="Calibri" w:hAnsi="Calibri" w:cs="Calibri"/>
                <w:b/>
                <w:bCs/>
              </w:rPr>
            </w:pPr>
          </w:p>
        </w:tc>
      </w:tr>
      <w:tr w:rsidR="00BC0C29" w:rsidRPr="005F178A" w14:paraId="5054FAF1" w14:textId="77777777" w:rsidTr="00940BF0">
        <w:tc>
          <w:tcPr>
            <w:tcW w:w="3148" w:type="dxa"/>
          </w:tcPr>
          <w:p w14:paraId="6762F7A4" w14:textId="140AAE24" w:rsidR="00BC0C29" w:rsidRPr="003334FC" w:rsidRDefault="00BC0C29" w:rsidP="005241E1">
            <w:pPr>
              <w:rPr>
                <w:rFonts w:ascii="Calibri" w:hAnsi="Calibri" w:cs="Calibri"/>
              </w:rPr>
            </w:pPr>
            <w:r w:rsidRPr="003334FC">
              <w:rPr>
                <w:rFonts w:ascii="Calibri" w:hAnsi="Calibri" w:cs="Calibri"/>
              </w:rPr>
              <w:t>Description</w:t>
            </w:r>
          </w:p>
        </w:tc>
        <w:tc>
          <w:tcPr>
            <w:tcW w:w="2193" w:type="dxa"/>
          </w:tcPr>
          <w:p w14:paraId="5AC344F7" w14:textId="459FD743" w:rsidR="00BC0C29" w:rsidRPr="003334FC" w:rsidRDefault="00BC0C29" w:rsidP="005241E1">
            <w:pPr>
              <w:rPr>
                <w:rFonts w:ascii="Calibri" w:hAnsi="Calibri" w:cs="Calibri"/>
              </w:rPr>
            </w:pPr>
            <w:r w:rsidRPr="003334FC">
              <w:rPr>
                <w:rFonts w:ascii="Calibri" w:hAnsi="Calibri" w:cs="Calibri"/>
              </w:rPr>
              <w:t>Oldest employment problem experienced</w:t>
            </w:r>
          </w:p>
        </w:tc>
        <w:tc>
          <w:tcPr>
            <w:tcW w:w="4014" w:type="dxa"/>
          </w:tcPr>
          <w:p w14:paraId="10399146" w14:textId="77777777" w:rsidR="00BC0C29" w:rsidRPr="003334FC" w:rsidRDefault="00BC0C29" w:rsidP="005241E1">
            <w:pPr>
              <w:rPr>
                <w:rFonts w:ascii="Calibri" w:hAnsi="Calibri" w:cs="Calibri"/>
              </w:rPr>
            </w:pPr>
          </w:p>
        </w:tc>
      </w:tr>
      <w:tr w:rsidR="00BC0C29" w:rsidRPr="005F178A" w14:paraId="2EC81E10" w14:textId="77777777" w:rsidTr="00940BF0">
        <w:tc>
          <w:tcPr>
            <w:tcW w:w="3148" w:type="dxa"/>
          </w:tcPr>
          <w:p w14:paraId="6B83FC58" w14:textId="24557968" w:rsidR="00BC0C29" w:rsidRDefault="00BC0C29" w:rsidP="005241E1">
            <w:pPr>
              <w:rPr>
                <w:rFonts w:ascii="Calibri" w:hAnsi="Calibri" w:cs="Calibri"/>
              </w:rPr>
            </w:pPr>
            <w:r>
              <w:rPr>
                <w:rFonts w:ascii="Calibri" w:hAnsi="Calibri" w:cs="Calibri"/>
              </w:rPr>
              <w:lastRenderedPageBreak/>
              <w:t>Question</w:t>
            </w:r>
          </w:p>
        </w:tc>
        <w:tc>
          <w:tcPr>
            <w:tcW w:w="2193" w:type="dxa"/>
          </w:tcPr>
          <w:p w14:paraId="4B540D5E" w14:textId="77777777" w:rsidR="00C652C8" w:rsidRPr="00C652C8" w:rsidRDefault="00C652C8" w:rsidP="00C652C8">
            <w:pPr>
              <w:jc w:val="both"/>
              <w:rPr>
                <w:rFonts w:ascii="Calibri" w:hAnsi="Calibri" w:cs="Calibri"/>
              </w:rPr>
            </w:pPr>
            <w:r w:rsidRPr="00C652C8">
              <w:rPr>
                <w:rFonts w:ascii="Calibri" w:hAnsi="Calibri" w:cs="Calibri"/>
                <w:szCs w:val="16"/>
              </w:rPr>
              <w:t>You said that you had more than one problem related to employment. Which is the oldest problem?</w:t>
            </w:r>
          </w:p>
          <w:p w14:paraId="4174A458" w14:textId="77777777" w:rsidR="00BC0C29" w:rsidRDefault="00BC0C29" w:rsidP="005241E1">
            <w:pPr>
              <w:rPr>
                <w:rFonts w:ascii="Calibri" w:hAnsi="Calibri" w:cs="Calibri"/>
              </w:rPr>
            </w:pPr>
          </w:p>
        </w:tc>
        <w:tc>
          <w:tcPr>
            <w:tcW w:w="4014" w:type="dxa"/>
          </w:tcPr>
          <w:p w14:paraId="32D19EDC" w14:textId="77777777" w:rsidR="00BC0C29" w:rsidRPr="003334FC" w:rsidRDefault="00BC0C29" w:rsidP="005241E1">
            <w:pPr>
              <w:rPr>
                <w:rFonts w:ascii="Calibri" w:hAnsi="Calibri" w:cs="Calibri"/>
              </w:rPr>
            </w:pPr>
          </w:p>
        </w:tc>
      </w:tr>
      <w:tr w:rsidR="00DA2C9C" w:rsidRPr="005F178A" w14:paraId="15792AC4" w14:textId="77777777" w:rsidTr="00940BF0">
        <w:tc>
          <w:tcPr>
            <w:tcW w:w="3148" w:type="dxa"/>
          </w:tcPr>
          <w:p w14:paraId="2057464D" w14:textId="74CFBAB6" w:rsidR="00DA2C9C" w:rsidRDefault="00DA2C9C" w:rsidP="005241E1">
            <w:pPr>
              <w:rPr>
                <w:rFonts w:ascii="Calibri" w:hAnsi="Calibri" w:cs="Calibri"/>
              </w:rPr>
            </w:pPr>
            <w:r>
              <w:rPr>
                <w:rFonts w:ascii="Calibri" w:hAnsi="Calibri" w:cs="Calibri"/>
              </w:rPr>
              <w:t>Relevance</w:t>
            </w:r>
          </w:p>
        </w:tc>
        <w:tc>
          <w:tcPr>
            <w:tcW w:w="2193" w:type="dxa"/>
          </w:tcPr>
          <w:p w14:paraId="4F30AD19" w14:textId="0C4EB622" w:rsidR="00DA2C9C" w:rsidRPr="00C652C8" w:rsidRDefault="00DA2C9C" w:rsidP="00C652C8">
            <w:pPr>
              <w:jc w:val="both"/>
              <w:rPr>
                <w:rFonts w:ascii="Calibri" w:hAnsi="Calibri" w:cs="Calibri"/>
                <w:szCs w:val="16"/>
              </w:rPr>
            </w:pPr>
            <w:r>
              <w:rPr>
                <w:rFonts w:ascii="Calibri" w:hAnsi="Calibri" w:cs="Calibri"/>
                <w:szCs w:val="16"/>
              </w:rPr>
              <w:t xml:space="preserve">Only if </w:t>
            </w:r>
            <w:r w:rsidR="001B2899">
              <w:rPr>
                <w:rFonts w:ascii="Calibri" w:hAnsi="Calibri" w:cs="Calibri"/>
                <w:szCs w:val="16"/>
              </w:rPr>
              <w:t>number of problems selected in S2_0 &gt; 1</w:t>
            </w:r>
          </w:p>
        </w:tc>
        <w:tc>
          <w:tcPr>
            <w:tcW w:w="4014" w:type="dxa"/>
          </w:tcPr>
          <w:p w14:paraId="196D699B" w14:textId="77777777" w:rsidR="00DA2C9C" w:rsidRPr="003334FC" w:rsidRDefault="00DA2C9C" w:rsidP="005241E1">
            <w:pPr>
              <w:rPr>
                <w:rFonts w:ascii="Calibri" w:hAnsi="Calibri" w:cs="Calibri"/>
              </w:rPr>
            </w:pPr>
          </w:p>
        </w:tc>
      </w:tr>
      <w:tr w:rsidR="00BC0C29" w:rsidRPr="005F178A" w14:paraId="23754CE6" w14:textId="77777777" w:rsidTr="00940BF0">
        <w:tc>
          <w:tcPr>
            <w:tcW w:w="3148" w:type="dxa"/>
          </w:tcPr>
          <w:p w14:paraId="0C67DC38" w14:textId="113F9441" w:rsidR="00BC0C29" w:rsidRPr="003334FC" w:rsidRDefault="00BC0C29" w:rsidP="005241E1">
            <w:pPr>
              <w:rPr>
                <w:rFonts w:ascii="Calibri" w:hAnsi="Calibri" w:cs="Calibri"/>
              </w:rPr>
            </w:pPr>
            <w:r>
              <w:rPr>
                <w:rFonts w:ascii="Calibri" w:hAnsi="Calibri" w:cs="Calibri"/>
              </w:rPr>
              <w:t>Type</w:t>
            </w:r>
          </w:p>
        </w:tc>
        <w:tc>
          <w:tcPr>
            <w:tcW w:w="2193" w:type="dxa"/>
          </w:tcPr>
          <w:p w14:paraId="07780911" w14:textId="539A5CBC" w:rsidR="00BC0C29" w:rsidRPr="003334FC" w:rsidRDefault="00BC0C29" w:rsidP="005241E1">
            <w:pPr>
              <w:rPr>
                <w:rFonts w:ascii="Calibri" w:hAnsi="Calibri" w:cs="Calibri"/>
              </w:rPr>
            </w:pPr>
            <w:r>
              <w:rPr>
                <w:rFonts w:ascii="Calibri" w:hAnsi="Calibri" w:cs="Calibri"/>
              </w:rPr>
              <w:t>Nominal</w:t>
            </w:r>
          </w:p>
        </w:tc>
        <w:tc>
          <w:tcPr>
            <w:tcW w:w="4014" w:type="dxa"/>
          </w:tcPr>
          <w:p w14:paraId="230097E9" w14:textId="77777777" w:rsidR="00BC0C29" w:rsidRPr="003334FC" w:rsidRDefault="00BC0C29" w:rsidP="005241E1">
            <w:pPr>
              <w:rPr>
                <w:rFonts w:ascii="Calibri" w:hAnsi="Calibri" w:cs="Calibri"/>
              </w:rPr>
            </w:pPr>
          </w:p>
        </w:tc>
      </w:tr>
      <w:tr w:rsidR="00BC0C29" w:rsidRPr="005F178A" w14:paraId="2F80B268" w14:textId="77777777" w:rsidTr="00940BF0">
        <w:tc>
          <w:tcPr>
            <w:tcW w:w="3148" w:type="dxa"/>
          </w:tcPr>
          <w:p w14:paraId="0A398C68" w14:textId="597A4425" w:rsidR="00BC0C29" w:rsidRDefault="00BC0C29" w:rsidP="00BC0C29">
            <w:pPr>
              <w:rPr>
                <w:rFonts w:ascii="Calibri" w:hAnsi="Calibri" w:cs="Calibri"/>
              </w:rPr>
            </w:pPr>
            <w:r>
              <w:rPr>
                <w:rFonts w:ascii="Calibri" w:hAnsi="Calibri" w:cs="Calibri"/>
              </w:rPr>
              <w:t>Code</w:t>
            </w:r>
          </w:p>
        </w:tc>
        <w:tc>
          <w:tcPr>
            <w:tcW w:w="2193" w:type="dxa"/>
          </w:tcPr>
          <w:p w14:paraId="5CCC1825" w14:textId="6CF672A2" w:rsidR="00BC0C29" w:rsidRDefault="00BC0C29" w:rsidP="00BC0C29">
            <w:pPr>
              <w:rPr>
                <w:rFonts w:ascii="Calibri" w:hAnsi="Calibri" w:cs="Calibri"/>
              </w:rPr>
            </w:pPr>
            <w:r w:rsidRPr="00777A8C">
              <w:rPr>
                <w:rFonts w:ascii="Calibri" w:hAnsi="Calibri" w:cs="Calibri"/>
                <w:szCs w:val="16"/>
              </w:rPr>
              <w:t>1</w:t>
            </w:r>
          </w:p>
        </w:tc>
        <w:tc>
          <w:tcPr>
            <w:tcW w:w="4014" w:type="dxa"/>
          </w:tcPr>
          <w:p w14:paraId="1CC71D48" w14:textId="2629671D" w:rsidR="00BC0C29" w:rsidRPr="003334FC" w:rsidRDefault="00BC0C29" w:rsidP="00BC0C29">
            <w:pPr>
              <w:rPr>
                <w:rFonts w:ascii="Calibri" w:hAnsi="Calibri" w:cs="Calibri"/>
              </w:rPr>
            </w:pPr>
            <w:r w:rsidRPr="00777A8C">
              <w:rPr>
                <w:rFonts w:ascii="Calibri" w:hAnsi="Calibri" w:cs="Calibri"/>
                <w:szCs w:val="16"/>
              </w:rPr>
              <w:t>Inequality of employment opportunities (for reasons such as nepotism and discrimination)</w:t>
            </w:r>
          </w:p>
        </w:tc>
      </w:tr>
      <w:tr w:rsidR="00BC0C29" w:rsidRPr="005F178A" w14:paraId="0C627E54" w14:textId="77777777" w:rsidTr="00940BF0">
        <w:tc>
          <w:tcPr>
            <w:tcW w:w="3148" w:type="dxa"/>
          </w:tcPr>
          <w:p w14:paraId="5958FECF" w14:textId="77777777" w:rsidR="00BC0C29" w:rsidRDefault="00BC0C29" w:rsidP="00BC0C29">
            <w:pPr>
              <w:rPr>
                <w:rFonts w:ascii="Calibri" w:hAnsi="Calibri" w:cs="Calibri"/>
              </w:rPr>
            </w:pPr>
          </w:p>
        </w:tc>
        <w:tc>
          <w:tcPr>
            <w:tcW w:w="2193" w:type="dxa"/>
          </w:tcPr>
          <w:p w14:paraId="4634288F" w14:textId="45989C13" w:rsidR="00BC0C29" w:rsidRDefault="00BC0C29" w:rsidP="00BC0C29">
            <w:pPr>
              <w:rPr>
                <w:rFonts w:ascii="Calibri" w:hAnsi="Calibri" w:cs="Calibri"/>
              </w:rPr>
            </w:pPr>
            <w:r w:rsidRPr="00777A8C">
              <w:rPr>
                <w:rFonts w:ascii="Calibri" w:hAnsi="Calibri" w:cs="Calibri"/>
                <w:szCs w:val="16"/>
              </w:rPr>
              <w:t>2</w:t>
            </w:r>
          </w:p>
        </w:tc>
        <w:tc>
          <w:tcPr>
            <w:tcW w:w="4014" w:type="dxa"/>
          </w:tcPr>
          <w:p w14:paraId="5A04DC3A" w14:textId="1D6586D3" w:rsidR="00BC0C29" w:rsidRPr="003334FC" w:rsidRDefault="00BC0C29" w:rsidP="00BC0C29">
            <w:pPr>
              <w:rPr>
                <w:rFonts w:ascii="Calibri" w:hAnsi="Calibri" w:cs="Calibri"/>
              </w:rPr>
            </w:pPr>
            <w:r w:rsidRPr="00777A8C">
              <w:rPr>
                <w:rFonts w:ascii="Calibri" w:hAnsi="Calibri" w:cs="Calibri"/>
                <w:szCs w:val="16"/>
              </w:rPr>
              <w:t>Disagreement about working conditions</w:t>
            </w:r>
          </w:p>
        </w:tc>
      </w:tr>
      <w:tr w:rsidR="00BC0C29" w:rsidRPr="005F178A" w14:paraId="3EBC744A" w14:textId="77777777" w:rsidTr="00940BF0">
        <w:tc>
          <w:tcPr>
            <w:tcW w:w="3148" w:type="dxa"/>
          </w:tcPr>
          <w:p w14:paraId="239EB037" w14:textId="77777777" w:rsidR="00BC0C29" w:rsidRDefault="00BC0C29" w:rsidP="00BC0C29">
            <w:pPr>
              <w:rPr>
                <w:rFonts w:ascii="Calibri" w:hAnsi="Calibri" w:cs="Calibri"/>
              </w:rPr>
            </w:pPr>
          </w:p>
        </w:tc>
        <w:tc>
          <w:tcPr>
            <w:tcW w:w="2193" w:type="dxa"/>
          </w:tcPr>
          <w:p w14:paraId="19DAE4E8" w14:textId="0AA85C0C" w:rsidR="00BC0C29" w:rsidRDefault="00BC0C29" w:rsidP="00BC0C29">
            <w:pPr>
              <w:rPr>
                <w:rFonts w:ascii="Calibri" w:hAnsi="Calibri" w:cs="Calibri"/>
              </w:rPr>
            </w:pPr>
            <w:r w:rsidRPr="00777A8C">
              <w:rPr>
                <w:rFonts w:ascii="Calibri" w:hAnsi="Calibri" w:cs="Calibri"/>
                <w:szCs w:val="16"/>
              </w:rPr>
              <w:t>3</w:t>
            </w:r>
          </w:p>
        </w:tc>
        <w:tc>
          <w:tcPr>
            <w:tcW w:w="4014" w:type="dxa"/>
          </w:tcPr>
          <w:p w14:paraId="7D8C5139" w14:textId="5AF20479" w:rsidR="00BC0C29" w:rsidRPr="003334FC" w:rsidRDefault="00BC0C29" w:rsidP="00BC0C29">
            <w:pPr>
              <w:rPr>
                <w:rFonts w:ascii="Calibri" w:hAnsi="Calibri" w:cs="Calibri"/>
              </w:rPr>
            </w:pPr>
            <w:r w:rsidRPr="00777A8C">
              <w:rPr>
                <w:rFonts w:ascii="Calibri" w:hAnsi="Calibri" w:cs="Calibri"/>
                <w:szCs w:val="16"/>
              </w:rPr>
              <w:t>Work without a contract that meets the legal requirements</w:t>
            </w:r>
          </w:p>
        </w:tc>
      </w:tr>
      <w:tr w:rsidR="00BC0C29" w:rsidRPr="005F178A" w14:paraId="682BE96E" w14:textId="77777777" w:rsidTr="00940BF0">
        <w:tc>
          <w:tcPr>
            <w:tcW w:w="3148" w:type="dxa"/>
          </w:tcPr>
          <w:p w14:paraId="14B1D49E" w14:textId="77777777" w:rsidR="00BC0C29" w:rsidRDefault="00BC0C29" w:rsidP="00BC0C29">
            <w:pPr>
              <w:rPr>
                <w:rFonts w:ascii="Calibri" w:hAnsi="Calibri" w:cs="Calibri"/>
              </w:rPr>
            </w:pPr>
          </w:p>
        </w:tc>
        <w:tc>
          <w:tcPr>
            <w:tcW w:w="2193" w:type="dxa"/>
          </w:tcPr>
          <w:p w14:paraId="053660FB" w14:textId="77DFF559" w:rsidR="00BC0C29" w:rsidRDefault="00BC0C29" w:rsidP="00BC0C29">
            <w:pPr>
              <w:rPr>
                <w:rFonts w:ascii="Calibri" w:hAnsi="Calibri" w:cs="Calibri"/>
              </w:rPr>
            </w:pPr>
            <w:r w:rsidRPr="00777A8C">
              <w:rPr>
                <w:rFonts w:ascii="Calibri" w:hAnsi="Calibri" w:cs="Calibri"/>
                <w:szCs w:val="16"/>
              </w:rPr>
              <w:t>4</w:t>
            </w:r>
          </w:p>
        </w:tc>
        <w:tc>
          <w:tcPr>
            <w:tcW w:w="4014" w:type="dxa"/>
          </w:tcPr>
          <w:p w14:paraId="12333DC6" w14:textId="11A27C2A" w:rsidR="00BC0C29" w:rsidRPr="003334FC" w:rsidRDefault="00BC0C29" w:rsidP="00BC0C29">
            <w:pPr>
              <w:rPr>
                <w:rFonts w:ascii="Calibri" w:hAnsi="Calibri" w:cs="Calibri"/>
              </w:rPr>
            </w:pPr>
            <w:r w:rsidRPr="00777A8C">
              <w:rPr>
                <w:rFonts w:ascii="Calibri" w:hAnsi="Calibri" w:cs="Calibri"/>
                <w:szCs w:val="16"/>
              </w:rPr>
              <w:t>Non-payment of wages or overtime or late payment</w:t>
            </w:r>
          </w:p>
        </w:tc>
      </w:tr>
      <w:tr w:rsidR="00BC0C29" w:rsidRPr="005F178A" w14:paraId="5794AD9B" w14:textId="77777777" w:rsidTr="00940BF0">
        <w:tc>
          <w:tcPr>
            <w:tcW w:w="3148" w:type="dxa"/>
          </w:tcPr>
          <w:p w14:paraId="35EB5B98" w14:textId="77777777" w:rsidR="00BC0C29" w:rsidRDefault="00BC0C29" w:rsidP="00BC0C29">
            <w:pPr>
              <w:rPr>
                <w:rFonts w:ascii="Calibri" w:hAnsi="Calibri" w:cs="Calibri"/>
              </w:rPr>
            </w:pPr>
          </w:p>
        </w:tc>
        <w:tc>
          <w:tcPr>
            <w:tcW w:w="2193" w:type="dxa"/>
          </w:tcPr>
          <w:p w14:paraId="2125ADBD" w14:textId="65D451FD" w:rsidR="00BC0C29" w:rsidRDefault="00BC0C29" w:rsidP="00BC0C29">
            <w:pPr>
              <w:rPr>
                <w:rFonts w:ascii="Calibri" w:hAnsi="Calibri" w:cs="Calibri"/>
              </w:rPr>
            </w:pPr>
            <w:r w:rsidRPr="00777A8C">
              <w:rPr>
                <w:rFonts w:ascii="Calibri" w:hAnsi="Calibri" w:cs="Calibri"/>
                <w:szCs w:val="16"/>
              </w:rPr>
              <w:t>5</w:t>
            </w:r>
          </w:p>
        </w:tc>
        <w:tc>
          <w:tcPr>
            <w:tcW w:w="4014" w:type="dxa"/>
          </w:tcPr>
          <w:p w14:paraId="3D86E521" w14:textId="21820172" w:rsidR="00BC0C29" w:rsidRPr="003334FC" w:rsidRDefault="00BC0C29" w:rsidP="00BC0C29">
            <w:pPr>
              <w:rPr>
                <w:rFonts w:ascii="Calibri" w:hAnsi="Calibri" w:cs="Calibri"/>
              </w:rPr>
            </w:pPr>
            <w:r w:rsidRPr="00777A8C">
              <w:rPr>
                <w:rFonts w:ascii="Calibri" w:hAnsi="Calibri" w:cs="Calibri"/>
                <w:szCs w:val="16"/>
              </w:rPr>
              <w:t xml:space="preserve">Unsatisfactory, stressful and/or hazardous working conditions </w:t>
            </w:r>
          </w:p>
        </w:tc>
      </w:tr>
      <w:tr w:rsidR="00BC0C29" w:rsidRPr="005F178A" w14:paraId="7D8DE5DC" w14:textId="77777777" w:rsidTr="00940BF0">
        <w:tc>
          <w:tcPr>
            <w:tcW w:w="3148" w:type="dxa"/>
          </w:tcPr>
          <w:p w14:paraId="2CE60971" w14:textId="77777777" w:rsidR="00BC0C29" w:rsidRDefault="00BC0C29" w:rsidP="00BC0C29">
            <w:pPr>
              <w:rPr>
                <w:rFonts w:ascii="Calibri" w:hAnsi="Calibri" w:cs="Calibri"/>
              </w:rPr>
            </w:pPr>
          </w:p>
        </w:tc>
        <w:tc>
          <w:tcPr>
            <w:tcW w:w="2193" w:type="dxa"/>
          </w:tcPr>
          <w:p w14:paraId="1004FDEF" w14:textId="1D5A3E17" w:rsidR="00BC0C29" w:rsidRDefault="00BC0C29" w:rsidP="00BC0C29">
            <w:pPr>
              <w:rPr>
                <w:rFonts w:ascii="Calibri" w:hAnsi="Calibri" w:cs="Calibri"/>
              </w:rPr>
            </w:pPr>
            <w:r w:rsidRPr="00777A8C">
              <w:rPr>
                <w:rFonts w:ascii="Calibri" w:hAnsi="Calibri" w:cs="Calibri"/>
                <w:szCs w:val="16"/>
              </w:rPr>
              <w:t>6</w:t>
            </w:r>
          </w:p>
        </w:tc>
        <w:tc>
          <w:tcPr>
            <w:tcW w:w="4014" w:type="dxa"/>
          </w:tcPr>
          <w:p w14:paraId="2A8E710C" w14:textId="137E3002" w:rsidR="00BC0C29" w:rsidRPr="003334FC" w:rsidRDefault="00BC0C29" w:rsidP="00BC0C29">
            <w:pPr>
              <w:rPr>
                <w:rFonts w:ascii="Calibri" w:hAnsi="Calibri" w:cs="Calibri"/>
              </w:rPr>
            </w:pPr>
            <w:r w:rsidRPr="00777A8C">
              <w:rPr>
                <w:rFonts w:ascii="Calibri" w:hAnsi="Calibri" w:cs="Calibri"/>
                <w:szCs w:val="16"/>
              </w:rPr>
              <w:t>Unfair disciplinary proceedings</w:t>
            </w:r>
          </w:p>
        </w:tc>
      </w:tr>
      <w:tr w:rsidR="00BC0C29" w:rsidRPr="005F178A" w14:paraId="1F3049EF" w14:textId="77777777" w:rsidTr="00940BF0">
        <w:tc>
          <w:tcPr>
            <w:tcW w:w="3148" w:type="dxa"/>
          </w:tcPr>
          <w:p w14:paraId="76825CAB" w14:textId="77777777" w:rsidR="00BC0C29" w:rsidRDefault="00BC0C29" w:rsidP="00BC0C29">
            <w:pPr>
              <w:rPr>
                <w:rFonts w:ascii="Calibri" w:hAnsi="Calibri" w:cs="Calibri"/>
              </w:rPr>
            </w:pPr>
          </w:p>
        </w:tc>
        <w:tc>
          <w:tcPr>
            <w:tcW w:w="2193" w:type="dxa"/>
          </w:tcPr>
          <w:p w14:paraId="0229F1A7" w14:textId="2A0CB067" w:rsidR="00BC0C29" w:rsidRDefault="00BC0C29" w:rsidP="00BC0C29">
            <w:pPr>
              <w:rPr>
                <w:rFonts w:ascii="Calibri" w:hAnsi="Calibri" w:cs="Calibri"/>
              </w:rPr>
            </w:pPr>
            <w:r w:rsidRPr="00777A8C">
              <w:rPr>
                <w:rFonts w:ascii="Calibri" w:hAnsi="Calibri" w:cs="Calibri"/>
                <w:szCs w:val="16"/>
              </w:rPr>
              <w:t>7</w:t>
            </w:r>
          </w:p>
        </w:tc>
        <w:tc>
          <w:tcPr>
            <w:tcW w:w="4014" w:type="dxa"/>
          </w:tcPr>
          <w:p w14:paraId="1E284BF1" w14:textId="1106BF6C" w:rsidR="00BC0C29" w:rsidRPr="003334FC" w:rsidRDefault="00BC0C29" w:rsidP="00BC0C29">
            <w:pPr>
              <w:rPr>
                <w:rFonts w:ascii="Calibri" w:hAnsi="Calibri" w:cs="Calibri"/>
              </w:rPr>
            </w:pPr>
            <w:r w:rsidRPr="00777A8C">
              <w:rPr>
                <w:rFonts w:ascii="Calibri" w:hAnsi="Calibri" w:cs="Calibri"/>
                <w:szCs w:val="16"/>
              </w:rPr>
              <w:t>Denial of other work rights (</w:t>
            </w:r>
            <w:r w:rsidR="009F5841">
              <w:rPr>
                <w:rFonts w:ascii="Calibri" w:hAnsi="Calibri" w:cs="Calibri"/>
                <w:szCs w:val="16"/>
              </w:rPr>
              <w:t>e.g. ,</w:t>
            </w:r>
            <w:r w:rsidRPr="00777A8C">
              <w:rPr>
                <w:rFonts w:ascii="Calibri" w:hAnsi="Calibri" w:cs="Calibri"/>
                <w:szCs w:val="16"/>
              </w:rPr>
              <w:t>promotion, annual leave, maternity leave, sick leave)</w:t>
            </w:r>
          </w:p>
        </w:tc>
      </w:tr>
      <w:tr w:rsidR="00BC0C29" w:rsidRPr="005F178A" w14:paraId="00481178" w14:textId="77777777" w:rsidTr="00940BF0">
        <w:tc>
          <w:tcPr>
            <w:tcW w:w="3148" w:type="dxa"/>
          </w:tcPr>
          <w:p w14:paraId="573FE5CC" w14:textId="77777777" w:rsidR="00BC0C29" w:rsidRDefault="00BC0C29" w:rsidP="00BC0C29">
            <w:pPr>
              <w:rPr>
                <w:rFonts w:ascii="Calibri" w:hAnsi="Calibri" w:cs="Calibri"/>
              </w:rPr>
            </w:pPr>
          </w:p>
        </w:tc>
        <w:tc>
          <w:tcPr>
            <w:tcW w:w="2193" w:type="dxa"/>
          </w:tcPr>
          <w:p w14:paraId="495F9D2D" w14:textId="43D83429" w:rsidR="00BC0C29" w:rsidRDefault="00BC0C29" w:rsidP="00BC0C29">
            <w:pPr>
              <w:rPr>
                <w:rFonts w:ascii="Calibri" w:hAnsi="Calibri" w:cs="Calibri"/>
              </w:rPr>
            </w:pPr>
            <w:r w:rsidRPr="00777A8C">
              <w:rPr>
                <w:rFonts w:ascii="Calibri" w:hAnsi="Calibri" w:cs="Calibri"/>
                <w:szCs w:val="16"/>
              </w:rPr>
              <w:t>8</w:t>
            </w:r>
          </w:p>
        </w:tc>
        <w:tc>
          <w:tcPr>
            <w:tcW w:w="4014" w:type="dxa"/>
          </w:tcPr>
          <w:p w14:paraId="741D9E90" w14:textId="26177822" w:rsidR="00BC0C29" w:rsidRPr="003334FC" w:rsidRDefault="00BC0C29" w:rsidP="00BC0C29">
            <w:pPr>
              <w:rPr>
                <w:rFonts w:ascii="Calibri" w:hAnsi="Calibri" w:cs="Calibri"/>
              </w:rPr>
            </w:pPr>
            <w:r w:rsidRPr="00777A8C">
              <w:rPr>
                <w:rFonts w:ascii="Calibri" w:hAnsi="Calibri" w:cs="Calibri"/>
                <w:szCs w:val="16"/>
              </w:rPr>
              <w:t>Work injuries</w:t>
            </w:r>
          </w:p>
        </w:tc>
      </w:tr>
      <w:tr w:rsidR="00BC0C29" w:rsidRPr="005F178A" w14:paraId="1BCB728F" w14:textId="77777777" w:rsidTr="00940BF0">
        <w:tc>
          <w:tcPr>
            <w:tcW w:w="3148" w:type="dxa"/>
          </w:tcPr>
          <w:p w14:paraId="072D4007" w14:textId="77777777" w:rsidR="00BC0C29" w:rsidRDefault="00BC0C29" w:rsidP="00BC0C29">
            <w:pPr>
              <w:rPr>
                <w:rFonts w:ascii="Calibri" w:hAnsi="Calibri" w:cs="Calibri"/>
              </w:rPr>
            </w:pPr>
          </w:p>
        </w:tc>
        <w:tc>
          <w:tcPr>
            <w:tcW w:w="2193" w:type="dxa"/>
          </w:tcPr>
          <w:p w14:paraId="6DFDFFA4" w14:textId="5855F371" w:rsidR="00BC0C29" w:rsidRDefault="00BC0C29" w:rsidP="00BC0C29">
            <w:pPr>
              <w:rPr>
                <w:rFonts w:ascii="Calibri" w:hAnsi="Calibri" w:cs="Calibri"/>
              </w:rPr>
            </w:pPr>
            <w:r w:rsidRPr="00777A8C">
              <w:rPr>
                <w:rFonts w:ascii="Calibri" w:hAnsi="Calibri" w:cs="Calibri"/>
                <w:szCs w:val="16"/>
              </w:rPr>
              <w:t>9</w:t>
            </w:r>
          </w:p>
        </w:tc>
        <w:tc>
          <w:tcPr>
            <w:tcW w:w="4014" w:type="dxa"/>
          </w:tcPr>
          <w:p w14:paraId="44453223" w14:textId="6D68646D" w:rsidR="00BC0C29" w:rsidRPr="003334FC" w:rsidRDefault="00BC0C29" w:rsidP="00BC0C29">
            <w:pPr>
              <w:rPr>
                <w:rFonts w:ascii="Calibri" w:hAnsi="Calibri" w:cs="Calibri"/>
              </w:rPr>
            </w:pPr>
            <w:r w:rsidRPr="00777A8C">
              <w:rPr>
                <w:rFonts w:ascii="Calibri" w:hAnsi="Calibri" w:cs="Calibri"/>
                <w:szCs w:val="16"/>
              </w:rPr>
              <w:t>Harassment or bullying in the workplace</w:t>
            </w:r>
          </w:p>
        </w:tc>
      </w:tr>
      <w:tr w:rsidR="00BC0C29" w:rsidRPr="005F178A" w14:paraId="1DBD1D8A" w14:textId="77777777" w:rsidTr="00940BF0">
        <w:tc>
          <w:tcPr>
            <w:tcW w:w="3148" w:type="dxa"/>
          </w:tcPr>
          <w:p w14:paraId="08CE42BD" w14:textId="77777777" w:rsidR="00BC0C29" w:rsidRDefault="00BC0C29" w:rsidP="00BC0C29">
            <w:pPr>
              <w:rPr>
                <w:rFonts w:ascii="Calibri" w:hAnsi="Calibri" w:cs="Calibri"/>
              </w:rPr>
            </w:pPr>
          </w:p>
        </w:tc>
        <w:tc>
          <w:tcPr>
            <w:tcW w:w="2193" w:type="dxa"/>
          </w:tcPr>
          <w:p w14:paraId="6BE2FDA9" w14:textId="74691B20" w:rsidR="00BC0C29" w:rsidRDefault="00BC0C29" w:rsidP="00BC0C29">
            <w:pPr>
              <w:rPr>
                <w:rFonts w:ascii="Calibri" w:hAnsi="Calibri" w:cs="Calibri"/>
              </w:rPr>
            </w:pPr>
            <w:r w:rsidRPr="00777A8C">
              <w:rPr>
                <w:rFonts w:ascii="Calibri" w:hAnsi="Calibri" w:cs="Calibri"/>
                <w:szCs w:val="16"/>
              </w:rPr>
              <w:t>10</w:t>
            </w:r>
          </w:p>
        </w:tc>
        <w:tc>
          <w:tcPr>
            <w:tcW w:w="4014" w:type="dxa"/>
          </w:tcPr>
          <w:p w14:paraId="7E2A34A7" w14:textId="58E18CA7" w:rsidR="00BC0C29" w:rsidRPr="003334FC" w:rsidRDefault="00BC0C29" w:rsidP="00BC0C29">
            <w:pPr>
              <w:rPr>
                <w:rFonts w:ascii="Calibri" w:hAnsi="Calibri" w:cs="Calibri"/>
              </w:rPr>
            </w:pPr>
            <w:r w:rsidRPr="00777A8C">
              <w:rPr>
                <w:rFonts w:ascii="Calibri" w:hAnsi="Calibri" w:cs="Calibri"/>
                <w:szCs w:val="16"/>
              </w:rPr>
              <w:t xml:space="preserve">Loss of work </w:t>
            </w:r>
          </w:p>
        </w:tc>
      </w:tr>
      <w:tr w:rsidR="00BC0C29" w:rsidRPr="005F178A" w14:paraId="25131A79" w14:textId="77777777" w:rsidTr="00940BF0">
        <w:tc>
          <w:tcPr>
            <w:tcW w:w="3148" w:type="dxa"/>
          </w:tcPr>
          <w:p w14:paraId="26DE3010" w14:textId="77777777" w:rsidR="00BC0C29" w:rsidRDefault="00BC0C29" w:rsidP="00BC0C29">
            <w:pPr>
              <w:rPr>
                <w:rFonts w:ascii="Calibri" w:hAnsi="Calibri" w:cs="Calibri"/>
              </w:rPr>
            </w:pPr>
          </w:p>
        </w:tc>
        <w:tc>
          <w:tcPr>
            <w:tcW w:w="2193" w:type="dxa"/>
          </w:tcPr>
          <w:p w14:paraId="34E68F5C" w14:textId="7F429C19" w:rsidR="00BC0C29" w:rsidRDefault="00BC0C29" w:rsidP="00BC0C29">
            <w:pPr>
              <w:rPr>
                <w:rFonts w:ascii="Calibri" w:hAnsi="Calibri" w:cs="Calibri"/>
              </w:rPr>
            </w:pPr>
            <w:r w:rsidRPr="00777A8C">
              <w:rPr>
                <w:rFonts w:ascii="Calibri" w:hAnsi="Calibri" w:cs="Calibri"/>
                <w:szCs w:val="16"/>
              </w:rPr>
              <w:t>11</w:t>
            </w:r>
          </w:p>
        </w:tc>
        <w:tc>
          <w:tcPr>
            <w:tcW w:w="4014" w:type="dxa"/>
          </w:tcPr>
          <w:p w14:paraId="0C168315" w14:textId="5FDDC19A" w:rsidR="00BC0C29" w:rsidRPr="003334FC" w:rsidRDefault="00BC0C29" w:rsidP="00BC0C29">
            <w:pPr>
              <w:rPr>
                <w:rFonts w:ascii="Calibri" w:hAnsi="Calibri" w:cs="Calibri"/>
              </w:rPr>
            </w:pPr>
            <w:r w:rsidRPr="00777A8C">
              <w:rPr>
                <w:rFonts w:ascii="Calibri" w:hAnsi="Calibri" w:cs="Calibri"/>
                <w:szCs w:val="16"/>
              </w:rPr>
              <w:t>Failure to obtain a work permit</w:t>
            </w:r>
          </w:p>
        </w:tc>
      </w:tr>
      <w:tr w:rsidR="00BC0C29" w:rsidRPr="005F178A" w14:paraId="518602D0" w14:textId="77777777" w:rsidTr="00940BF0">
        <w:tc>
          <w:tcPr>
            <w:tcW w:w="3148" w:type="dxa"/>
          </w:tcPr>
          <w:p w14:paraId="1CFC4197" w14:textId="77777777" w:rsidR="00BC0C29" w:rsidRDefault="00BC0C29" w:rsidP="00BC0C29">
            <w:pPr>
              <w:rPr>
                <w:rFonts w:ascii="Calibri" w:hAnsi="Calibri" w:cs="Calibri"/>
              </w:rPr>
            </w:pPr>
          </w:p>
        </w:tc>
        <w:tc>
          <w:tcPr>
            <w:tcW w:w="2193" w:type="dxa"/>
          </w:tcPr>
          <w:p w14:paraId="146D0052" w14:textId="396B667D" w:rsidR="00BC0C29" w:rsidRDefault="00BC0C29" w:rsidP="00BC0C29">
            <w:pPr>
              <w:rPr>
                <w:rFonts w:ascii="Calibri" w:hAnsi="Calibri" w:cs="Calibri"/>
              </w:rPr>
            </w:pPr>
            <w:r w:rsidRPr="00777A8C">
              <w:rPr>
                <w:rFonts w:ascii="Calibri" w:hAnsi="Calibri" w:cs="Calibri"/>
                <w:szCs w:val="16"/>
              </w:rPr>
              <w:t>12</w:t>
            </w:r>
          </w:p>
        </w:tc>
        <w:tc>
          <w:tcPr>
            <w:tcW w:w="4014" w:type="dxa"/>
          </w:tcPr>
          <w:p w14:paraId="34B201B0" w14:textId="5959101A" w:rsidR="00BC0C29" w:rsidRPr="003334FC" w:rsidRDefault="00BC0C29" w:rsidP="00BC0C29">
            <w:pPr>
              <w:rPr>
                <w:rFonts w:ascii="Calibri" w:hAnsi="Calibri" w:cs="Calibri"/>
              </w:rPr>
            </w:pPr>
            <w:r w:rsidRPr="00777A8C">
              <w:rPr>
                <w:rFonts w:ascii="Calibri" w:hAnsi="Calibri" w:cs="Calibri"/>
                <w:szCs w:val="16"/>
              </w:rPr>
              <w:t>Non-payment of pension or social security salary</w:t>
            </w:r>
          </w:p>
        </w:tc>
      </w:tr>
      <w:tr w:rsidR="00BC0C29" w:rsidRPr="005F178A" w14:paraId="1A8BD22D" w14:textId="77777777" w:rsidTr="00940BF0">
        <w:tc>
          <w:tcPr>
            <w:tcW w:w="3148" w:type="dxa"/>
          </w:tcPr>
          <w:p w14:paraId="6C51AA64" w14:textId="77777777" w:rsidR="00BC0C29" w:rsidRDefault="00BC0C29" w:rsidP="00BC0C29">
            <w:pPr>
              <w:rPr>
                <w:rFonts w:ascii="Calibri" w:hAnsi="Calibri" w:cs="Calibri"/>
              </w:rPr>
            </w:pPr>
          </w:p>
        </w:tc>
        <w:tc>
          <w:tcPr>
            <w:tcW w:w="2193" w:type="dxa"/>
          </w:tcPr>
          <w:p w14:paraId="1402AC07" w14:textId="6847A98B" w:rsidR="00BC0C29" w:rsidRDefault="00BC0C29" w:rsidP="00BC0C29">
            <w:pPr>
              <w:rPr>
                <w:rFonts w:ascii="Calibri" w:hAnsi="Calibri" w:cs="Calibri"/>
              </w:rPr>
            </w:pPr>
            <w:r w:rsidRPr="00777A8C">
              <w:rPr>
                <w:rFonts w:ascii="Calibri" w:hAnsi="Calibri" w:cs="Calibri"/>
                <w:szCs w:val="16"/>
              </w:rPr>
              <w:t>13</w:t>
            </w:r>
          </w:p>
        </w:tc>
        <w:tc>
          <w:tcPr>
            <w:tcW w:w="4014" w:type="dxa"/>
          </w:tcPr>
          <w:p w14:paraId="458E3906" w14:textId="48CBA982" w:rsidR="00BC0C29" w:rsidRPr="003334FC" w:rsidRDefault="00BC0C29" w:rsidP="00BC0C29">
            <w:pPr>
              <w:rPr>
                <w:rFonts w:ascii="Calibri" w:hAnsi="Calibri" w:cs="Calibri"/>
              </w:rPr>
            </w:pPr>
            <w:r w:rsidRPr="00777A8C">
              <w:rPr>
                <w:rFonts w:ascii="Calibri" w:hAnsi="Calibri" w:cs="Calibri"/>
                <w:szCs w:val="16"/>
              </w:rPr>
              <w:t>Non-payment of social security or insurance premiums due from employers</w:t>
            </w:r>
          </w:p>
        </w:tc>
      </w:tr>
      <w:tr w:rsidR="004A784A" w:rsidRPr="005F178A" w14:paraId="6A597545" w14:textId="77777777" w:rsidTr="00940BF0">
        <w:tc>
          <w:tcPr>
            <w:tcW w:w="3148" w:type="dxa"/>
            <w:shd w:val="clear" w:color="auto" w:fill="D1D1D1" w:themeFill="background2" w:themeFillShade="E6"/>
          </w:tcPr>
          <w:p w14:paraId="5D01810F" w14:textId="538D7CBE" w:rsidR="004A784A" w:rsidRDefault="004A784A" w:rsidP="00BC0C29">
            <w:pPr>
              <w:rPr>
                <w:rFonts w:ascii="Calibri" w:hAnsi="Calibri" w:cs="Calibri"/>
                <w:b/>
                <w:bCs/>
              </w:rPr>
            </w:pPr>
            <w:r>
              <w:rPr>
                <w:rFonts w:ascii="Calibri" w:hAnsi="Calibri" w:cs="Calibri"/>
                <w:b/>
                <w:bCs/>
              </w:rPr>
              <w:t>Count_employment_selected</w:t>
            </w:r>
          </w:p>
        </w:tc>
        <w:tc>
          <w:tcPr>
            <w:tcW w:w="2193" w:type="dxa"/>
            <w:shd w:val="clear" w:color="auto" w:fill="D1D1D1" w:themeFill="background2" w:themeFillShade="E6"/>
          </w:tcPr>
          <w:p w14:paraId="1DC1159C" w14:textId="77777777" w:rsidR="004A784A" w:rsidRPr="005B59C9" w:rsidRDefault="004A784A" w:rsidP="00BC0C29">
            <w:pPr>
              <w:rPr>
                <w:rFonts w:ascii="Calibri" w:hAnsi="Calibri" w:cs="Calibri"/>
                <w:b/>
                <w:bCs/>
                <w:szCs w:val="16"/>
              </w:rPr>
            </w:pPr>
          </w:p>
        </w:tc>
        <w:tc>
          <w:tcPr>
            <w:tcW w:w="4014" w:type="dxa"/>
            <w:shd w:val="clear" w:color="auto" w:fill="D1D1D1" w:themeFill="background2" w:themeFillShade="E6"/>
          </w:tcPr>
          <w:p w14:paraId="1366D080" w14:textId="77777777" w:rsidR="004A784A" w:rsidRPr="005B59C9" w:rsidRDefault="004A784A" w:rsidP="00BC0C29">
            <w:pPr>
              <w:rPr>
                <w:rFonts w:ascii="Calibri" w:hAnsi="Calibri" w:cs="Calibri"/>
                <w:b/>
                <w:bCs/>
                <w:szCs w:val="16"/>
              </w:rPr>
            </w:pPr>
          </w:p>
        </w:tc>
      </w:tr>
      <w:tr w:rsidR="004A784A" w:rsidRPr="005F178A" w14:paraId="51BFAA8C" w14:textId="77777777" w:rsidTr="00940BF0">
        <w:tc>
          <w:tcPr>
            <w:tcW w:w="3148" w:type="dxa"/>
          </w:tcPr>
          <w:p w14:paraId="3567DA3B" w14:textId="2386EDA5" w:rsidR="004A784A" w:rsidRPr="00DA03A9" w:rsidRDefault="004A784A" w:rsidP="00BC0C29">
            <w:pPr>
              <w:rPr>
                <w:rFonts w:ascii="Calibri" w:hAnsi="Calibri" w:cs="Calibri"/>
              </w:rPr>
            </w:pPr>
            <w:r w:rsidRPr="00DA03A9">
              <w:rPr>
                <w:rFonts w:ascii="Calibri" w:hAnsi="Calibri" w:cs="Calibri"/>
              </w:rPr>
              <w:t>Description</w:t>
            </w:r>
          </w:p>
        </w:tc>
        <w:tc>
          <w:tcPr>
            <w:tcW w:w="2193" w:type="dxa"/>
          </w:tcPr>
          <w:p w14:paraId="6C2BD722" w14:textId="78A79634" w:rsidR="004A784A" w:rsidRPr="00DA03A9" w:rsidRDefault="004A784A" w:rsidP="00BC0C29">
            <w:pPr>
              <w:rPr>
                <w:rFonts w:ascii="Calibri" w:hAnsi="Calibri" w:cs="Calibri"/>
                <w:szCs w:val="16"/>
              </w:rPr>
            </w:pPr>
            <w:r w:rsidRPr="00DA03A9">
              <w:rPr>
                <w:rFonts w:ascii="Calibri" w:hAnsi="Calibri" w:cs="Calibri"/>
                <w:szCs w:val="16"/>
              </w:rPr>
              <w:t>Number of problem types selected in S</w:t>
            </w:r>
            <w:r w:rsidR="00DA03A9" w:rsidRPr="00DA03A9">
              <w:rPr>
                <w:rFonts w:ascii="Calibri" w:hAnsi="Calibri" w:cs="Calibri"/>
                <w:szCs w:val="16"/>
              </w:rPr>
              <w:t>2_0.</w:t>
            </w:r>
          </w:p>
        </w:tc>
        <w:tc>
          <w:tcPr>
            <w:tcW w:w="4014" w:type="dxa"/>
          </w:tcPr>
          <w:p w14:paraId="68E91B0D" w14:textId="77777777" w:rsidR="004A784A" w:rsidRPr="00DA03A9" w:rsidRDefault="004A784A" w:rsidP="00BC0C29">
            <w:pPr>
              <w:rPr>
                <w:rFonts w:ascii="Calibri" w:hAnsi="Calibri" w:cs="Calibri"/>
                <w:szCs w:val="16"/>
              </w:rPr>
            </w:pPr>
          </w:p>
        </w:tc>
      </w:tr>
      <w:tr w:rsidR="004A784A" w:rsidRPr="005F178A" w14:paraId="2207632E" w14:textId="77777777" w:rsidTr="00940BF0">
        <w:tc>
          <w:tcPr>
            <w:tcW w:w="3148" w:type="dxa"/>
          </w:tcPr>
          <w:p w14:paraId="19BD8013" w14:textId="6940B166" w:rsidR="004A784A" w:rsidRPr="00DA03A9" w:rsidRDefault="00DA03A9" w:rsidP="00BC0C29">
            <w:pPr>
              <w:rPr>
                <w:rFonts w:ascii="Calibri" w:hAnsi="Calibri" w:cs="Calibri"/>
              </w:rPr>
            </w:pPr>
            <w:r w:rsidRPr="00DA03A9">
              <w:rPr>
                <w:rFonts w:ascii="Calibri" w:hAnsi="Calibri" w:cs="Calibri"/>
              </w:rPr>
              <w:t>Type</w:t>
            </w:r>
          </w:p>
        </w:tc>
        <w:tc>
          <w:tcPr>
            <w:tcW w:w="2193" w:type="dxa"/>
          </w:tcPr>
          <w:p w14:paraId="15E71273" w14:textId="25A86A9E" w:rsidR="004A784A" w:rsidRPr="00DA03A9" w:rsidRDefault="00DA03A9" w:rsidP="00BC0C29">
            <w:pPr>
              <w:rPr>
                <w:rFonts w:ascii="Calibri" w:hAnsi="Calibri" w:cs="Calibri"/>
                <w:szCs w:val="16"/>
              </w:rPr>
            </w:pPr>
            <w:r w:rsidRPr="00DA03A9">
              <w:rPr>
                <w:rFonts w:ascii="Calibri" w:hAnsi="Calibri" w:cs="Calibri"/>
                <w:szCs w:val="16"/>
              </w:rPr>
              <w:t>Interval</w:t>
            </w:r>
          </w:p>
        </w:tc>
        <w:tc>
          <w:tcPr>
            <w:tcW w:w="4014" w:type="dxa"/>
          </w:tcPr>
          <w:p w14:paraId="5CBB8C6F" w14:textId="77777777" w:rsidR="004A784A" w:rsidRPr="00DA03A9" w:rsidRDefault="004A784A" w:rsidP="00BC0C29">
            <w:pPr>
              <w:rPr>
                <w:rFonts w:ascii="Calibri" w:hAnsi="Calibri" w:cs="Calibri"/>
                <w:szCs w:val="16"/>
              </w:rPr>
            </w:pPr>
          </w:p>
        </w:tc>
      </w:tr>
      <w:tr w:rsidR="002E3095" w:rsidRPr="005F178A" w14:paraId="6B6F0D46" w14:textId="77777777" w:rsidTr="00940BF0">
        <w:tc>
          <w:tcPr>
            <w:tcW w:w="3148" w:type="dxa"/>
            <w:shd w:val="clear" w:color="auto" w:fill="D1D1D1" w:themeFill="background2" w:themeFillShade="E6"/>
          </w:tcPr>
          <w:p w14:paraId="61F19A7A" w14:textId="4CE10007" w:rsidR="002E3095" w:rsidRPr="005B59C9" w:rsidRDefault="002E3095" w:rsidP="00BC0C29">
            <w:pPr>
              <w:rPr>
                <w:rFonts w:ascii="Calibri" w:hAnsi="Calibri" w:cs="Calibri"/>
                <w:b/>
                <w:bCs/>
              </w:rPr>
            </w:pPr>
            <w:r>
              <w:rPr>
                <w:rFonts w:ascii="Calibri" w:hAnsi="Calibri" w:cs="Calibri"/>
                <w:b/>
                <w:bCs/>
              </w:rPr>
              <w:t>Empl_select</w:t>
            </w:r>
          </w:p>
        </w:tc>
        <w:tc>
          <w:tcPr>
            <w:tcW w:w="2193" w:type="dxa"/>
            <w:shd w:val="clear" w:color="auto" w:fill="D1D1D1" w:themeFill="background2" w:themeFillShade="E6"/>
          </w:tcPr>
          <w:p w14:paraId="0CC013FA" w14:textId="77777777" w:rsidR="002E3095" w:rsidRPr="005B59C9" w:rsidRDefault="002E3095" w:rsidP="00BC0C29">
            <w:pPr>
              <w:rPr>
                <w:rFonts w:ascii="Calibri" w:hAnsi="Calibri" w:cs="Calibri"/>
                <w:b/>
                <w:bCs/>
                <w:szCs w:val="16"/>
              </w:rPr>
            </w:pPr>
          </w:p>
        </w:tc>
        <w:tc>
          <w:tcPr>
            <w:tcW w:w="4014" w:type="dxa"/>
            <w:shd w:val="clear" w:color="auto" w:fill="D1D1D1" w:themeFill="background2" w:themeFillShade="E6"/>
          </w:tcPr>
          <w:p w14:paraId="3FCB0AED" w14:textId="77777777" w:rsidR="002E3095" w:rsidRPr="005B59C9" w:rsidRDefault="002E3095" w:rsidP="00BC0C29">
            <w:pPr>
              <w:rPr>
                <w:rFonts w:ascii="Calibri" w:hAnsi="Calibri" w:cs="Calibri"/>
                <w:b/>
                <w:bCs/>
                <w:szCs w:val="16"/>
              </w:rPr>
            </w:pPr>
          </w:p>
        </w:tc>
      </w:tr>
      <w:tr w:rsidR="002E3095" w:rsidRPr="005F178A" w14:paraId="0A8518D1" w14:textId="77777777" w:rsidTr="00940BF0">
        <w:tc>
          <w:tcPr>
            <w:tcW w:w="3148" w:type="dxa"/>
          </w:tcPr>
          <w:p w14:paraId="10C29178" w14:textId="0B01FB9A" w:rsidR="002E3095" w:rsidRPr="002E3095" w:rsidRDefault="002E3095" w:rsidP="00BC0C29">
            <w:pPr>
              <w:rPr>
                <w:rFonts w:ascii="Calibri" w:hAnsi="Calibri" w:cs="Calibri"/>
              </w:rPr>
            </w:pPr>
            <w:r w:rsidRPr="002E3095">
              <w:rPr>
                <w:rFonts w:ascii="Calibri" w:hAnsi="Calibri" w:cs="Calibri"/>
              </w:rPr>
              <w:lastRenderedPageBreak/>
              <w:t>Description</w:t>
            </w:r>
          </w:p>
        </w:tc>
        <w:tc>
          <w:tcPr>
            <w:tcW w:w="2193" w:type="dxa"/>
          </w:tcPr>
          <w:p w14:paraId="13536B48" w14:textId="26621C80" w:rsidR="002E3095" w:rsidRPr="002E3095" w:rsidRDefault="002E3095" w:rsidP="00BC0C29">
            <w:pPr>
              <w:rPr>
                <w:rFonts w:ascii="Calibri" w:hAnsi="Calibri" w:cs="Calibri"/>
                <w:szCs w:val="16"/>
              </w:rPr>
            </w:pPr>
            <w:r w:rsidRPr="002E3095">
              <w:rPr>
                <w:rFonts w:ascii="Calibri" w:hAnsi="Calibri" w:cs="Calibri"/>
                <w:szCs w:val="16"/>
              </w:rPr>
              <w:t>Employment problem selected for further questions</w:t>
            </w:r>
          </w:p>
        </w:tc>
        <w:tc>
          <w:tcPr>
            <w:tcW w:w="4014" w:type="dxa"/>
          </w:tcPr>
          <w:p w14:paraId="024775F6" w14:textId="77777777" w:rsidR="002E3095" w:rsidRPr="005B59C9" w:rsidRDefault="002E3095" w:rsidP="00BC0C29">
            <w:pPr>
              <w:rPr>
                <w:rFonts w:ascii="Calibri" w:hAnsi="Calibri" w:cs="Calibri"/>
                <w:b/>
                <w:bCs/>
                <w:szCs w:val="16"/>
              </w:rPr>
            </w:pPr>
          </w:p>
        </w:tc>
      </w:tr>
      <w:tr w:rsidR="002E3095" w:rsidRPr="005F178A" w14:paraId="5F6A251C" w14:textId="77777777" w:rsidTr="00940BF0">
        <w:tc>
          <w:tcPr>
            <w:tcW w:w="3148" w:type="dxa"/>
          </w:tcPr>
          <w:p w14:paraId="413C90A7" w14:textId="2E2E37E0" w:rsidR="002E3095" w:rsidRPr="002E3095" w:rsidRDefault="002E3095" w:rsidP="00BC0C29">
            <w:pPr>
              <w:rPr>
                <w:rFonts w:ascii="Calibri" w:hAnsi="Calibri" w:cs="Calibri"/>
              </w:rPr>
            </w:pPr>
            <w:r w:rsidRPr="002E3095">
              <w:rPr>
                <w:rFonts w:ascii="Calibri" w:hAnsi="Calibri" w:cs="Calibri"/>
              </w:rPr>
              <w:t>Type</w:t>
            </w:r>
          </w:p>
        </w:tc>
        <w:tc>
          <w:tcPr>
            <w:tcW w:w="2193" w:type="dxa"/>
          </w:tcPr>
          <w:p w14:paraId="4B86298A" w14:textId="5143E813" w:rsidR="002E3095" w:rsidRPr="002E3095" w:rsidRDefault="002E3095" w:rsidP="00BC0C29">
            <w:pPr>
              <w:rPr>
                <w:rFonts w:ascii="Calibri" w:hAnsi="Calibri" w:cs="Calibri"/>
                <w:szCs w:val="16"/>
              </w:rPr>
            </w:pPr>
            <w:r w:rsidRPr="002E3095">
              <w:rPr>
                <w:rFonts w:ascii="Calibri" w:hAnsi="Calibri" w:cs="Calibri"/>
                <w:szCs w:val="16"/>
              </w:rPr>
              <w:t>Nominal</w:t>
            </w:r>
          </w:p>
        </w:tc>
        <w:tc>
          <w:tcPr>
            <w:tcW w:w="4014" w:type="dxa"/>
          </w:tcPr>
          <w:p w14:paraId="74F468EC" w14:textId="77777777" w:rsidR="002E3095" w:rsidRPr="005B59C9" w:rsidRDefault="002E3095" w:rsidP="00BC0C29">
            <w:pPr>
              <w:rPr>
                <w:rFonts w:ascii="Calibri" w:hAnsi="Calibri" w:cs="Calibri"/>
                <w:b/>
                <w:bCs/>
                <w:szCs w:val="16"/>
              </w:rPr>
            </w:pPr>
          </w:p>
        </w:tc>
      </w:tr>
      <w:tr w:rsidR="002E3095" w:rsidRPr="005F178A" w14:paraId="1F67280D" w14:textId="77777777" w:rsidTr="00940BF0">
        <w:tc>
          <w:tcPr>
            <w:tcW w:w="3148" w:type="dxa"/>
          </w:tcPr>
          <w:p w14:paraId="28579694" w14:textId="408F22C9" w:rsidR="002E3095" w:rsidRPr="002E3095" w:rsidRDefault="002E3095" w:rsidP="00BC0C29">
            <w:pPr>
              <w:rPr>
                <w:rFonts w:ascii="Calibri" w:hAnsi="Calibri" w:cs="Calibri"/>
              </w:rPr>
            </w:pPr>
            <w:r w:rsidRPr="002E3095">
              <w:rPr>
                <w:rFonts w:ascii="Calibri" w:hAnsi="Calibri" w:cs="Calibri"/>
              </w:rPr>
              <w:t>Important note</w:t>
            </w:r>
          </w:p>
        </w:tc>
        <w:tc>
          <w:tcPr>
            <w:tcW w:w="2193" w:type="dxa"/>
          </w:tcPr>
          <w:p w14:paraId="43387439" w14:textId="69A2A425" w:rsidR="002E3095" w:rsidRPr="005F354B" w:rsidRDefault="002E3095" w:rsidP="00BC0C29">
            <w:pPr>
              <w:rPr>
                <w:rFonts w:ascii="Calibri" w:hAnsi="Calibri" w:cs="Calibri"/>
                <w:szCs w:val="16"/>
              </w:rPr>
            </w:pPr>
            <w:r w:rsidRPr="005F354B">
              <w:rPr>
                <w:rFonts w:ascii="Calibri" w:hAnsi="Calibri" w:cs="Calibri"/>
                <w:szCs w:val="16"/>
              </w:rPr>
              <w:t xml:space="preserve">If </w:t>
            </w:r>
            <w:r w:rsidR="005F354B" w:rsidRPr="005F354B">
              <w:rPr>
                <w:rFonts w:ascii="Calibri" w:hAnsi="Calibri" w:cs="Calibri"/>
                <w:szCs w:val="16"/>
              </w:rPr>
              <w:t>more than one problem selected in S2_0, the oldest problem selected in S2_1 is selected for further questions.</w:t>
            </w:r>
          </w:p>
        </w:tc>
        <w:tc>
          <w:tcPr>
            <w:tcW w:w="4014" w:type="dxa"/>
          </w:tcPr>
          <w:p w14:paraId="67CF867C" w14:textId="77777777" w:rsidR="002E3095" w:rsidRPr="005B59C9" w:rsidRDefault="002E3095" w:rsidP="00BC0C29">
            <w:pPr>
              <w:rPr>
                <w:rFonts w:ascii="Calibri" w:hAnsi="Calibri" w:cs="Calibri"/>
                <w:b/>
                <w:bCs/>
                <w:szCs w:val="16"/>
              </w:rPr>
            </w:pPr>
          </w:p>
        </w:tc>
      </w:tr>
      <w:tr w:rsidR="00BC0C29" w:rsidRPr="005F178A" w14:paraId="5CEF7340" w14:textId="77777777" w:rsidTr="00940BF0">
        <w:tc>
          <w:tcPr>
            <w:tcW w:w="3148" w:type="dxa"/>
            <w:shd w:val="clear" w:color="auto" w:fill="D1D1D1" w:themeFill="background2" w:themeFillShade="E6"/>
          </w:tcPr>
          <w:p w14:paraId="686F4AA7" w14:textId="090740BF" w:rsidR="00BC0C29" w:rsidRPr="005B59C9" w:rsidRDefault="005B46BD" w:rsidP="00BC0C29">
            <w:pPr>
              <w:rPr>
                <w:rFonts w:ascii="Calibri" w:hAnsi="Calibri" w:cs="Calibri"/>
                <w:b/>
                <w:bCs/>
              </w:rPr>
            </w:pPr>
            <w:r w:rsidRPr="005B59C9">
              <w:rPr>
                <w:rFonts w:ascii="Calibri" w:hAnsi="Calibri" w:cs="Calibri"/>
                <w:b/>
                <w:bCs/>
              </w:rPr>
              <w:t>S2_2</w:t>
            </w:r>
          </w:p>
        </w:tc>
        <w:tc>
          <w:tcPr>
            <w:tcW w:w="2193" w:type="dxa"/>
            <w:shd w:val="clear" w:color="auto" w:fill="D1D1D1" w:themeFill="background2" w:themeFillShade="E6"/>
          </w:tcPr>
          <w:p w14:paraId="108FD41E" w14:textId="6FCAA31C" w:rsidR="00BC0C29" w:rsidRPr="005B59C9" w:rsidRDefault="005B46BD" w:rsidP="00BC0C29">
            <w:pPr>
              <w:rPr>
                <w:rFonts w:ascii="Calibri" w:hAnsi="Calibri" w:cs="Calibri"/>
                <w:b/>
                <w:bCs/>
                <w:szCs w:val="16"/>
              </w:rPr>
            </w:pPr>
            <w:r w:rsidRPr="005B59C9">
              <w:rPr>
                <w:rFonts w:ascii="Calibri" w:hAnsi="Calibri" w:cs="Calibri"/>
                <w:b/>
                <w:bCs/>
                <w:szCs w:val="16"/>
              </w:rPr>
              <w:t xml:space="preserve">Start employment </w:t>
            </w:r>
          </w:p>
        </w:tc>
        <w:tc>
          <w:tcPr>
            <w:tcW w:w="4014" w:type="dxa"/>
            <w:shd w:val="clear" w:color="auto" w:fill="D1D1D1" w:themeFill="background2" w:themeFillShade="E6"/>
          </w:tcPr>
          <w:p w14:paraId="78C94881" w14:textId="77777777" w:rsidR="00BC0C29" w:rsidRPr="005B59C9" w:rsidRDefault="00BC0C29" w:rsidP="00BC0C29">
            <w:pPr>
              <w:rPr>
                <w:rFonts w:ascii="Calibri" w:hAnsi="Calibri" w:cs="Calibri"/>
                <w:b/>
                <w:bCs/>
                <w:szCs w:val="16"/>
              </w:rPr>
            </w:pPr>
          </w:p>
        </w:tc>
      </w:tr>
      <w:tr w:rsidR="00BC0C29" w:rsidRPr="005F178A" w14:paraId="39A831E0" w14:textId="77777777" w:rsidTr="00940BF0">
        <w:tc>
          <w:tcPr>
            <w:tcW w:w="3148" w:type="dxa"/>
          </w:tcPr>
          <w:p w14:paraId="397D0B3D" w14:textId="027C5AFE" w:rsidR="00BC0C29" w:rsidRDefault="005B46BD" w:rsidP="00BC0C29">
            <w:pPr>
              <w:rPr>
                <w:rFonts w:ascii="Calibri" w:hAnsi="Calibri" w:cs="Calibri"/>
              </w:rPr>
            </w:pPr>
            <w:r>
              <w:rPr>
                <w:rFonts w:ascii="Calibri" w:hAnsi="Calibri" w:cs="Calibri"/>
              </w:rPr>
              <w:t>Description</w:t>
            </w:r>
          </w:p>
        </w:tc>
        <w:tc>
          <w:tcPr>
            <w:tcW w:w="2193" w:type="dxa"/>
          </w:tcPr>
          <w:p w14:paraId="0D24FD01" w14:textId="1F42AE7D" w:rsidR="00BC0C29" w:rsidRPr="00777A8C" w:rsidRDefault="005B46BD" w:rsidP="00BC0C29">
            <w:pPr>
              <w:rPr>
                <w:rFonts w:ascii="Calibri" w:hAnsi="Calibri" w:cs="Calibri"/>
                <w:szCs w:val="16"/>
              </w:rPr>
            </w:pPr>
            <w:r>
              <w:rPr>
                <w:rFonts w:ascii="Calibri" w:hAnsi="Calibri" w:cs="Calibri"/>
                <w:szCs w:val="16"/>
              </w:rPr>
              <w:t>Start of the employment problem</w:t>
            </w:r>
          </w:p>
        </w:tc>
        <w:tc>
          <w:tcPr>
            <w:tcW w:w="4014" w:type="dxa"/>
          </w:tcPr>
          <w:p w14:paraId="5F0ABAAC" w14:textId="77777777" w:rsidR="00BC0C29" w:rsidRPr="00777A8C" w:rsidRDefault="00BC0C29" w:rsidP="00BC0C29">
            <w:pPr>
              <w:rPr>
                <w:rFonts w:ascii="Calibri" w:hAnsi="Calibri" w:cs="Calibri"/>
                <w:szCs w:val="16"/>
              </w:rPr>
            </w:pPr>
          </w:p>
        </w:tc>
      </w:tr>
      <w:tr w:rsidR="00BC0C29" w:rsidRPr="005F178A" w14:paraId="2E65DDAD" w14:textId="77777777" w:rsidTr="00940BF0">
        <w:tc>
          <w:tcPr>
            <w:tcW w:w="3148" w:type="dxa"/>
          </w:tcPr>
          <w:p w14:paraId="72FFBD3E" w14:textId="542F85A1" w:rsidR="00BC0C29" w:rsidRDefault="005B46BD" w:rsidP="00BC0C29">
            <w:pPr>
              <w:rPr>
                <w:rFonts w:ascii="Calibri" w:hAnsi="Calibri" w:cs="Calibri"/>
              </w:rPr>
            </w:pPr>
            <w:r>
              <w:rPr>
                <w:rFonts w:ascii="Calibri" w:hAnsi="Calibri" w:cs="Calibri"/>
              </w:rPr>
              <w:t>Question</w:t>
            </w:r>
          </w:p>
        </w:tc>
        <w:tc>
          <w:tcPr>
            <w:tcW w:w="2193" w:type="dxa"/>
          </w:tcPr>
          <w:p w14:paraId="580BEE68" w14:textId="25F30E07" w:rsidR="00BC0C29" w:rsidRPr="001B2899" w:rsidRDefault="00627CE1" w:rsidP="00BC0C29">
            <w:pPr>
              <w:rPr>
                <w:rFonts w:ascii="Calibri" w:hAnsi="Calibri" w:cs="Calibri"/>
                <w:szCs w:val="16"/>
              </w:rPr>
            </w:pPr>
            <w:r w:rsidRPr="001B2899">
              <w:rPr>
                <w:rFonts w:ascii="Calibri" w:hAnsi="Calibri" w:cs="Calibri"/>
              </w:rPr>
              <w:t>Can you tell me roughly in what month and year the problem of [problem type] started?</w:t>
            </w:r>
          </w:p>
        </w:tc>
        <w:tc>
          <w:tcPr>
            <w:tcW w:w="4014" w:type="dxa"/>
          </w:tcPr>
          <w:p w14:paraId="5CC5E16C" w14:textId="77777777" w:rsidR="00BC0C29" w:rsidRPr="00777A8C" w:rsidRDefault="00BC0C29" w:rsidP="00BC0C29">
            <w:pPr>
              <w:rPr>
                <w:rFonts w:ascii="Calibri" w:hAnsi="Calibri" w:cs="Calibri"/>
                <w:szCs w:val="16"/>
              </w:rPr>
            </w:pPr>
          </w:p>
        </w:tc>
      </w:tr>
      <w:tr w:rsidR="001B2899" w:rsidRPr="005F178A" w14:paraId="6F04CF19" w14:textId="77777777" w:rsidTr="00940BF0">
        <w:tc>
          <w:tcPr>
            <w:tcW w:w="3148" w:type="dxa"/>
          </w:tcPr>
          <w:p w14:paraId="46FF2645" w14:textId="7DF55248" w:rsidR="001B2899" w:rsidRDefault="001B2899" w:rsidP="00BC0C29">
            <w:pPr>
              <w:rPr>
                <w:rFonts w:ascii="Calibri" w:hAnsi="Calibri" w:cs="Calibri"/>
              </w:rPr>
            </w:pPr>
            <w:r>
              <w:rPr>
                <w:rFonts w:ascii="Calibri" w:hAnsi="Calibri" w:cs="Calibri"/>
              </w:rPr>
              <w:t>Relevance</w:t>
            </w:r>
          </w:p>
        </w:tc>
        <w:tc>
          <w:tcPr>
            <w:tcW w:w="2193" w:type="dxa"/>
          </w:tcPr>
          <w:p w14:paraId="456C0B32" w14:textId="3B37BBC1" w:rsidR="001B2899" w:rsidRPr="001B2899" w:rsidRDefault="001B2899" w:rsidP="00BC0C29">
            <w:pPr>
              <w:rPr>
                <w:rFonts w:ascii="Calibri" w:hAnsi="Calibri" w:cs="Calibri"/>
              </w:rPr>
            </w:pPr>
            <w:r>
              <w:rPr>
                <w:rFonts w:ascii="Calibri" w:hAnsi="Calibri" w:cs="Calibri"/>
              </w:rPr>
              <w:t xml:space="preserve">Question on the </w:t>
            </w:r>
            <w:r w:rsidR="005F354B">
              <w:rPr>
                <w:rFonts w:ascii="Calibri" w:hAnsi="Calibri" w:cs="Calibri"/>
              </w:rPr>
              <w:t>problem empl_select.</w:t>
            </w:r>
          </w:p>
        </w:tc>
        <w:tc>
          <w:tcPr>
            <w:tcW w:w="4014" w:type="dxa"/>
          </w:tcPr>
          <w:p w14:paraId="5CF646BE" w14:textId="77777777" w:rsidR="001B2899" w:rsidRPr="00777A8C" w:rsidRDefault="001B2899" w:rsidP="00BC0C29">
            <w:pPr>
              <w:rPr>
                <w:rFonts w:ascii="Calibri" w:hAnsi="Calibri" w:cs="Calibri"/>
                <w:szCs w:val="16"/>
              </w:rPr>
            </w:pPr>
          </w:p>
        </w:tc>
      </w:tr>
      <w:tr w:rsidR="00BC0C29" w:rsidRPr="005F178A" w14:paraId="5DBFE486" w14:textId="77777777" w:rsidTr="00940BF0">
        <w:tc>
          <w:tcPr>
            <w:tcW w:w="3148" w:type="dxa"/>
          </w:tcPr>
          <w:p w14:paraId="2FE5AA72" w14:textId="5C107051" w:rsidR="00BC0C29" w:rsidRDefault="00627CE1" w:rsidP="00BC0C29">
            <w:pPr>
              <w:rPr>
                <w:rFonts w:ascii="Calibri" w:hAnsi="Calibri" w:cs="Calibri"/>
              </w:rPr>
            </w:pPr>
            <w:r>
              <w:rPr>
                <w:rFonts w:ascii="Calibri" w:hAnsi="Calibri" w:cs="Calibri"/>
              </w:rPr>
              <w:t>Type</w:t>
            </w:r>
          </w:p>
        </w:tc>
        <w:tc>
          <w:tcPr>
            <w:tcW w:w="2193" w:type="dxa"/>
          </w:tcPr>
          <w:p w14:paraId="18C89C47" w14:textId="59C4542A" w:rsidR="00BC0C29" w:rsidRPr="00777A8C" w:rsidRDefault="00627CE1" w:rsidP="00BC0C29">
            <w:pPr>
              <w:rPr>
                <w:rFonts w:ascii="Calibri" w:hAnsi="Calibri" w:cs="Calibri"/>
                <w:szCs w:val="16"/>
              </w:rPr>
            </w:pPr>
            <w:r>
              <w:rPr>
                <w:rFonts w:ascii="Calibri" w:hAnsi="Calibri" w:cs="Calibri"/>
                <w:szCs w:val="16"/>
              </w:rPr>
              <w:t>Date (mm/yyyy)</w:t>
            </w:r>
          </w:p>
        </w:tc>
        <w:tc>
          <w:tcPr>
            <w:tcW w:w="4014" w:type="dxa"/>
          </w:tcPr>
          <w:p w14:paraId="6320007F" w14:textId="77777777" w:rsidR="00BC0C29" w:rsidRPr="00777A8C" w:rsidRDefault="00BC0C29" w:rsidP="00BC0C29">
            <w:pPr>
              <w:rPr>
                <w:rFonts w:ascii="Calibri" w:hAnsi="Calibri" w:cs="Calibri"/>
                <w:szCs w:val="16"/>
              </w:rPr>
            </w:pPr>
          </w:p>
        </w:tc>
      </w:tr>
      <w:tr w:rsidR="00A85D53" w:rsidRPr="005F178A" w14:paraId="786623A1" w14:textId="77777777" w:rsidTr="00940BF0">
        <w:tc>
          <w:tcPr>
            <w:tcW w:w="3148" w:type="dxa"/>
            <w:shd w:val="clear" w:color="auto" w:fill="D1D1D1" w:themeFill="background2" w:themeFillShade="E6"/>
          </w:tcPr>
          <w:p w14:paraId="201CF17E" w14:textId="62EF38E2" w:rsidR="00A85D53" w:rsidRPr="00B0202F" w:rsidRDefault="00627CE1" w:rsidP="00BC0C29">
            <w:pPr>
              <w:rPr>
                <w:rFonts w:ascii="Calibri" w:hAnsi="Calibri" w:cs="Calibri"/>
                <w:b/>
                <w:bCs/>
              </w:rPr>
            </w:pPr>
            <w:r w:rsidRPr="00B0202F">
              <w:rPr>
                <w:rFonts w:ascii="Calibri" w:hAnsi="Calibri" w:cs="Calibri"/>
                <w:b/>
                <w:bCs/>
              </w:rPr>
              <w:t>S2_3</w:t>
            </w:r>
          </w:p>
        </w:tc>
        <w:tc>
          <w:tcPr>
            <w:tcW w:w="2193" w:type="dxa"/>
            <w:shd w:val="clear" w:color="auto" w:fill="D1D1D1" w:themeFill="background2" w:themeFillShade="E6"/>
          </w:tcPr>
          <w:p w14:paraId="1169437C" w14:textId="0B2F899D" w:rsidR="00A85D53" w:rsidRPr="00B0202F" w:rsidRDefault="00B0202F" w:rsidP="00BC0C29">
            <w:pPr>
              <w:rPr>
                <w:rFonts w:ascii="Calibri" w:hAnsi="Calibri" w:cs="Calibri"/>
                <w:b/>
                <w:bCs/>
                <w:szCs w:val="16"/>
              </w:rPr>
            </w:pPr>
            <w:r w:rsidRPr="00B0202F">
              <w:rPr>
                <w:rFonts w:ascii="Calibri" w:hAnsi="Calibri" w:cs="Calibri"/>
                <w:b/>
                <w:bCs/>
                <w:szCs w:val="16"/>
              </w:rPr>
              <w:t>Seriousness employment</w:t>
            </w:r>
          </w:p>
        </w:tc>
        <w:tc>
          <w:tcPr>
            <w:tcW w:w="4014" w:type="dxa"/>
            <w:shd w:val="clear" w:color="auto" w:fill="D1D1D1" w:themeFill="background2" w:themeFillShade="E6"/>
          </w:tcPr>
          <w:p w14:paraId="0E4E9992" w14:textId="0A5AA54A" w:rsidR="00A85D53" w:rsidRPr="00B0202F" w:rsidRDefault="00A85D53" w:rsidP="00BC0C29">
            <w:pPr>
              <w:rPr>
                <w:rFonts w:ascii="Calibri" w:hAnsi="Calibri" w:cs="Calibri"/>
                <w:b/>
                <w:bCs/>
                <w:szCs w:val="16"/>
              </w:rPr>
            </w:pPr>
          </w:p>
        </w:tc>
      </w:tr>
      <w:tr w:rsidR="00BA0368" w:rsidRPr="005F178A" w14:paraId="7F4074EF" w14:textId="77777777" w:rsidTr="00940BF0">
        <w:tc>
          <w:tcPr>
            <w:tcW w:w="3148" w:type="dxa"/>
          </w:tcPr>
          <w:p w14:paraId="68E34D75" w14:textId="128ECF07" w:rsidR="00BA0368" w:rsidRPr="00DB555B" w:rsidRDefault="009420A2" w:rsidP="00BC0C29">
            <w:pPr>
              <w:rPr>
                <w:rFonts w:ascii="Calibri" w:hAnsi="Calibri" w:cs="Calibri"/>
              </w:rPr>
            </w:pPr>
            <w:r w:rsidRPr="00DB555B">
              <w:rPr>
                <w:rFonts w:ascii="Calibri" w:hAnsi="Calibri" w:cs="Calibri"/>
              </w:rPr>
              <w:t>Description</w:t>
            </w:r>
          </w:p>
        </w:tc>
        <w:tc>
          <w:tcPr>
            <w:tcW w:w="2193" w:type="dxa"/>
          </w:tcPr>
          <w:p w14:paraId="731F666E" w14:textId="2E3D9F7E" w:rsidR="00BA0368" w:rsidRPr="00DB555B" w:rsidRDefault="009420A2" w:rsidP="00BC0C29">
            <w:pPr>
              <w:rPr>
                <w:rFonts w:ascii="Calibri" w:hAnsi="Calibri" w:cs="Calibri"/>
                <w:szCs w:val="16"/>
              </w:rPr>
            </w:pPr>
            <w:r w:rsidRPr="00DB555B">
              <w:rPr>
                <w:rFonts w:ascii="Calibri" w:hAnsi="Calibri" w:cs="Calibri"/>
                <w:szCs w:val="16"/>
              </w:rPr>
              <w:t>Seriousness of employment problem</w:t>
            </w:r>
          </w:p>
        </w:tc>
        <w:tc>
          <w:tcPr>
            <w:tcW w:w="4014" w:type="dxa"/>
          </w:tcPr>
          <w:p w14:paraId="16A97D81" w14:textId="77777777" w:rsidR="00BA0368" w:rsidRPr="00DB555B" w:rsidRDefault="00BA0368" w:rsidP="00BC0C29">
            <w:pPr>
              <w:rPr>
                <w:rFonts w:ascii="Calibri" w:hAnsi="Calibri" w:cs="Calibri"/>
                <w:szCs w:val="16"/>
              </w:rPr>
            </w:pPr>
          </w:p>
        </w:tc>
      </w:tr>
      <w:tr w:rsidR="00BA0368" w:rsidRPr="005F178A" w14:paraId="6B7044A9" w14:textId="77777777" w:rsidTr="00940BF0">
        <w:tc>
          <w:tcPr>
            <w:tcW w:w="3148" w:type="dxa"/>
          </w:tcPr>
          <w:p w14:paraId="0AA00D39" w14:textId="3041D7AC" w:rsidR="00BA0368" w:rsidRPr="00DB555B" w:rsidRDefault="009420A2" w:rsidP="00BC0C29">
            <w:pPr>
              <w:rPr>
                <w:rFonts w:ascii="Calibri" w:hAnsi="Calibri" w:cs="Calibri"/>
              </w:rPr>
            </w:pPr>
            <w:r w:rsidRPr="00DB555B">
              <w:rPr>
                <w:rFonts w:ascii="Calibri" w:hAnsi="Calibri" w:cs="Calibri"/>
              </w:rPr>
              <w:t>Question</w:t>
            </w:r>
          </w:p>
        </w:tc>
        <w:tc>
          <w:tcPr>
            <w:tcW w:w="2193" w:type="dxa"/>
          </w:tcPr>
          <w:p w14:paraId="3927F277" w14:textId="34F4F6AA" w:rsidR="00BA0368" w:rsidRPr="00DB555B" w:rsidRDefault="00144E89" w:rsidP="00BC0C29">
            <w:pPr>
              <w:rPr>
                <w:rFonts w:ascii="Calibri" w:hAnsi="Calibri" w:cs="Calibri"/>
                <w:szCs w:val="16"/>
              </w:rPr>
            </w:pPr>
            <w:r w:rsidRPr="00DB555B">
              <w:rPr>
                <w:rFonts w:ascii="Calibri" w:hAnsi="Calibri" w:cs="Calibri"/>
              </w:rPr>
              <w:t xml:space="preserve">Thinking about this problem of [problem type] as a whole, consider a scale of 1 to 10, where 1 represents the least serious type of problem you could face and 10 represents the most serious, what number best represents the </w:t>
            </w:r>
            <w:r w:rsidRPr="00DB555B">
              <w:rPr>
                <w:rFonts w:ascii="Calibri" w:hAnsi="Calibri" w:cs="Calibri"/>
              </w:rPr>
              <w:lastRenderedPageBreak/>
              <w:t>seriousness of the problem?</w:t>
            </w:r>
          </w:p>
        </w:tc>
        <w:tc>
          <w:tcPr>
            <w:tcW w:w="4014" w:type="dxa"/>
          </w:tcPr>
          <w:p w14:paraId="4C8D7FE5" w14:textId="77777777" w:rsidR="00BA0368" w:rsidRPr="00DB555B" w:rsidRDefault="00BA0368" w:rsidP="00BC0C29">
            <w:pPr>
              <w:rPr>
                <w:rFonts w:ascii="Calibri" w:hAnsi="Calibri" w:cs="Calibri"/>
                <w:szCs w:val="16"/>
              </w:rPr>
            </w:pPr>
          </w:p>
        </w:tc>
      </w:tr>
      <w:tr w:rsidR="005F354B" w:rsidRPr="005F178A" w14:paraId="14ED145F" w14:textId="77777777" w:rsidTr="00940BF0">
        <w:tc>
          <w:tcPr>
            <w:tcW w:w="3148" w:type="dxa"/>
          </w:tcPr>
          <w:p w14:paraId="70F91B22" w14:textId="549916E6" w:rsidR="005F354B" w:rsidRPr="00DB555B" w:rsidRDefault="005F354B" w:rsidP="005F354B">
            <w:pPr>
              <w:rPr>
                <w:rFonts w:ascii="Calibri" w:hAnsi="Calibri" w:cs="Calibri"/>
              </w:rPr>
            </w:pPr>
            <w:r>
              <w:rPr>
                <w:rFonts w:ascii="Calibri" w:hAnsi="Calibri" w:cs="Calibri"/>
              </w:rPr>
              <w:t>Relevance</w:t>
            </w:r>
          </w:p>
        </w:tc>
        <w:tc>
          <w:tcPr>
            <w:tcW w:w="2193" w:type="dxa"/>
          </w:tcPr>
          <w:p w14:paraId="1F92CB75" w14:textId="10104FC6" w:rsidR="005F354B" w:rsidRPr="00DB555B" w:rsidRDefault="005F354B" w:rsidP="005F354B">
            <w:pPr>
              <w:rPr>
                <w:rFonts w:ascii="Calibri" w:hAnsi="Calibri" w:cs="Calibri"/>
              </w:rPr>
            </w:pPr>
            <w:r>
              <w:rPr>
                <w:rFonts w:ascii="Calibri" w:hAnsi="Calibri" w:cs="Calibri"/>
              </w:rPr>
              <w:t>Question on the problem empl_select.</w:t>
            </w:r>
          </w:p>
        </w:tc>
        <w:tc>
          <w:tcPr>
            <w:tcW w:w="4014" w:type="dxa"/>
          </w:tcPr>
          <w:p w14:paraId="5D9414C1" w14:textId="77777777" w:rsidR="005F354B" w:rsidRPr="00DB555B" w:rsidRDefault="005F354B" w:rsidP="005F354B">
            <w:pPr>
              <w:rPr>
                <w:rFonts w:ascii="Calibri" w:hAnsi="Calibri" w:cs="Calibri"/>
                <w:szCs w:val="16"/>
              </w:rPr>
            </w:pPr>
          </w:p>
        </w:tc>
      </w:tr>
      <w:tr w:rsidR="00BA0368" w:rsidRPr="005F178A" w14:paraId="3FF9DF95" w14:textId="77777777" w:rsidTr="00940BF0">
        <w:tc>
          <w:tcPr>
            <w:tcW w:w="3148" w:type="dxa"/>
          </w:tcPr>
          <w:p w14:paraId="3D267BFF" w14:textId="44A6BC26" w:rsidR="00BA0368" w:rsidRPr="00DB555B" w:rsidRDefault="009420A2" w:rsidP="00BC0C29">
            <w:pPr>
              <w:rPr>
                <w:rFonts w:ascii="Calibri" w:hAnsi="Calibri" w:cs="Calibri"/>
              </w:rPr>
            </w:pPr>
            <w:r w:rsidRPr="00DB555B">
              <w:rPr>
                <w:rFonts w:ascii="Calibri" w:hAnsi="Calibri" w:cs="Calibri"/>
              </w:rPr>
              <w:t>Type</w:t>
            </w:r>
          </w:p>
        </w:tc>
        <w:tc>
          <w:tcPr>
            <w:tcW w:w="2193" w:type="dxa"/>
          </w:tcPr>
          <w:p w14:paraId="086FB750" w14:textId="61CB6F00" w:rsidR="00BA0368" w:rsidRPr="00DB555B" w:rsidRDefault="000D69EE" w:rsidP="00BC0C29">
            <w:pPr>
              <w:rPr>
                <w:rFonts w:ascii="Calibri" w:hAnsi="Calibri" w:cs="Calibri"/>
                <w:szCs w:val="16"/>
              </w:rPr>
            </w:pPr>
            <w:r w:rsidRPr="00DB555B">
              <w:rPr>
                <w:rFonts w:ascii="Calibri" w:hAnsi="Calibri" w:cs="Calibri"/>
                <w:szCs w:val="16"/>
              </w:rPr>
              <w:t>Ordinal</w:t>
            </w:r>
          </w:p>
        </w:tc>
        <w:tc>
          <w:tcPr>
            <w:tcW w:w="4014" w:type="dxa"/>
          </w:tcPr>
          <w:p w14:paraId="40D82B17" w14:textId="77777777" w:rsidR="00BA0368" w:rsidRPr="00DB555B" w:rsidRDefault="00BA0368" w:rsidP="00BC0C29">
            <w:pPr>
              <w:rPr>
                <w:rFonts w:ascii="Calibri" w:hAnsi="Calibri" w:cs="Calibri"/>
                <w:szCs w:val="16"/>
              </w:rPr>
            </w:pPr>
          </w:p>
        </w:tc>
      </w:tr>
      <w:tr w:rsidR="00BA0368" w:rsidRPr="005F178A" w14:paraId="6EC8E229" w14:textId="77777777" w:rsidTr="00940BF0">
        <w:tc>
          <w:tcPr>
            <w:tcW w:w="3148" w:type="dxa"/>
          </w:tcPr>
          <w:p w14:paraId="14E1CA11" w14:textId="35CD216D" w:rsidR="00BA0368" w:rsidRPr="00DB555B" w:rsidRDefault="0092667F" w:rsidP="00BC0C29">
            <w:pPr>
              <w:rPr>
                <w:rFonts w:ascii="Calibri" w:hAnsi="Calibri" w:cs="Calibri"/>
              </w:rPr>
            </w:pPr>
            <w:r w:rsidRPr="00DB555B">
              <w:rPr>
                <w:rFonts w:ascii="Calibri" w:hAnsi="Calibri" w:cs="Calibri"/>
              </w:rPr>
              <w:t>Codes</w:t>
            </w:r>
          </w:p>
        </w:tc>
        <w:tc>
          <w:tcPr>
            <w:tcW w:w="2193" w:type="dxa"/>
          </w:tcPr>
          <w:p w14:paraId="3511BB94" w14:textId="46EF2F4D" w:rsidR="00BA0368" w:rsidRPr="00DB555B" w:rsidRDefault="00144E89" w:rsidP="00BC0C29">
            <w:pPr>
              <w:rPr>
                <w:rFonts w:ascii="Calibri" w:hAnsi="Calibri" w:cs="Calibri"/>
                <w:szCs w:val="16"/>
              </w:rPr>
            </w:pPr>
            <w:r w:rsidRPr="00DB555B">
              <w:rPr>
                <w:rFonts w:ascii="Calibri" w:hAnsi="Calibri" w:cs="Calibri"/>
                <w:szCs w:val="16"/>
              </w:rPr>
              <w:t xml:space="preserve">1 </w:t>
            </w:r>
          </w:p>
        </w:tc>
        <w:tc>
          <w:tcPr>
            <w:tcW w:w="4014" w:type="dxa"/>
          </w:tcPr>
          <w:p w14:paraId="0455E899" w14:textId="7B308F38" w:rsidR="00BA0368" w:rsidRPr="00DB555B" w:rsidRDefault="002E5104" w:rsidP="00BC0C29">
            <w:pPr>
              <w:rPr>
                <w:rFonts w:ascii="Calibri" w:hAnsi="Calibri" w:cs="Calibri"/>
                <w:szCs w:val="16"/>
              </w:rPr>
            </w:pPr>
            <w:r w:rsidRPr="00DB555B">
              <w:rPr>
                <w:rFonts w:ascii="Calibri" w:hAnsi="Calibri" w:cs="Calibri"/>
                <w:szCs w:val="16"/>
              </w:rPr>
              <w:t>Least serious</w:t>
            </w:r>
          </w:p>
        </w:tc>
      </w:tr>
      <w:tr w:rsidR="002E5104" w:rsidRPr="005F178A" w14:paraId="668E00A0" w14:textId="77777777" w:rsidTr="00940BF0">
        <w:tc>
          <w:tcPr>
            <w:tcW w:w="3148" w:type="dxa"/>
          </w:tcPr>
          <w:p w14:paraId="2EE332DA" w14:textId="77777777" w:rsidR="002E5104" w:rsidRPr="00DB555B" w:rsidRDefault="002E5104" w:rsidP="00BC0C29">
            <w:pPr>
              <w:rPr>
                <w:rFonts w:ascii="Calibri" w:hAnsi="Calibri" w:cs="Calibri"/>
              </w:rPr>
            </w:pPr>
          </w:p>
        </w:tc>
        <w:tc>
          <w:tcPr>
            <w:tcW w:w="2193" w:type="dxa"/>
          </w:tcPr>
          <w:p w14:paraId="5D228F0A" w14:textId="59A790AA" w:rsidR="002E5104" w:rsidRPr="00DB555B" w:rsidRDefault="0092667F" w:rsidP="00BC0C29">
            <w:pPr>
              <w:rPr>
                <w:rFonts w:ascii="Calibri" w:hAnsi="Calibri" w:cs="Calibri"/>
                <w:szCs w:val="16"/>
              </w:rPr>
            </w:pPr>
            <w:r w:rsidRPr="00DB555B">
              <w:rPr>
                <w:rFonts w:ascii="Calibri" w:hAnsi="Calibri" w:cs="Calibri"/>
                <w:szCs w:val="16"/>
              </w:rPr>
              <w:t>2</w:t>
            </w:r>
          </w:p>
        </w:tc>
        <w:tc>
          <w:tcPr>
            <w:tcW w:w="4014" w:type="dxa"/>
          </w:tcPr>
          <w:p w14:paraId="11D6552B" w14:textId="77777777" w:rsidR="002E5104" w:rsidRPr="00DB555B" w:rsidRDefault="002E5104" w:rsidP="00BC0C29">
            <w:pPr>
              <w:rPr>
                <w:rFonts w:ascii="Calibri" w:hAnsi="Calibri" w:cs="Calibri"/>
                <w:szCs w:val="16"/>
              </w:rPr>
            </w:pPr>
          </w:p>
        </w:tc>
      </w:tr>
      <w:tr w:rsidR="002E5104" w:rsidRPr="005F178A" w14:paraId="3D801512" w14:textId="77777777" w:rsidTr="00940BF0">
        <w:tc>
          <w:tcPr>
            <w:tcW w:w="3148" w:type="dxa"/>
          </w:tcPr>
          <w:p w14:paraId="427DEE2C" w14:textId="77777777" w:rsidR="002E5104" w:rsidRPr="00DB555B" w:rsidRDefault="002E5104" w:rsidP="00BC0C29">
            <w:pPr>
              <w:rPr>
                <w:rFonts w:ascii="Calibri" w:hAnsi="Calibri" w:cs="Calibri"/>
              </w:rPr>
            </w:pPr>
          </w:p>
        </w:tc>
        <w:tc>
          <w:tcPr>
            <w:tcW w:w="2193" w:type="dxa"/>
          </w:tcPr>
          <w:p w14:paraId="7426E1FA" w14:textId="0C65AD57" w:rsidR="002E5104" w:rsidRPr="00DB555B" w:rsidRDefault="0092667F" w:rsidP="00BC0C29">
            <w:pPr>
              <w:rPr>
                <w:rFonts w:ascii="Calibri" w:hAnsi="Calibri" w:cs="Calibri"/>
                <w:szCs w:val="16"/>
              </w:rPr>
            </w:pPr>
            <w:r w:rsidRPr="00DB555B">
              <w:rPr>
                <w:rFonts w:ascii="Calibri" w:hAnsi="Calibri" w:cs="Calibri"/>
                <w:szCs w:val="16"/>
              </w:rPr>
              <w:t>3</w:t>
            </w:r>
          </w:p>
        </w:tc>
        <w:tc>
          <w:tcPr>
            <w:tcW w:w="4014" w:type="dxa"/>
          </w:tcPr>
          <w:p w14:paraId="12B8256A" w14:textId="77777777" w:rsidR="002E5104" w:rsidRPr="00DB555B" w:rsidRDefault="002E5104" w:rsidP="00BC0C29">
            <w:pPr>
              <w:rPr>
                <w:rFonts w:ascii="Calibri" w:hAnsi="Calibri" w:cs="Calibri"/>
                <w:szCs w:val="16"/>
              </w:rPr>
            </w:pPr>
          </w:p>
        </w:tc>
      </w:tr>
      <w:tr w:rsidR="002E5104" w:rsidRPr="005F178A" w14:paraId="67BC58FD" w14:textId="77777777" w:rsidTr="00940BF0">
        <w:tc>
          <w:tcPr>
            <w:tcW w:w="3148" w:type="dxa"/>
          </w:tcPr>
          <w:p w14:paraId="344A6FAD" w14:textId="77777777" w:rsidR="002E5104" w:rsidRPr="00DB555B" w:rsidRDefault="002E5104" w:rsidP="00BC0C29">
            <w:pPr>
              <w:rPr>
                <w:rFonts w:ascii="Calibri" w:hAnsi="Calibri" w:cs="Calibri"/>
              </w:rPr>
            </w:pPr>
          </w:p>
        </w:tc>
        <w:tc>
          <w:tcPr>
            <w:tcW w:w="2193" w:type="dxa"/>
          </w:tcPr>
          <w:p w14:paraId="26AB089B" w14:textId="33B7A571" w:rsidR="002E5104" w:rsidRPr="00DB555B" w:rsidRDefault="0092667F" w:rsidP="00BC0C29">
            <w:pPr>
              <w:rPr>
                <w:rFonts w:ascii="Calibri" w:hAnsi="Calibri" w:cs="Calibri"/>
                <w:szCs w:val="16"/>
              </w:rPr>
            </w:pPr>
            <w:r w:rsidRPr="00DB555B">
              <w:rPr>
                <w:rFonts w:ascii="Calibri" w:hAnsi="Calibri" w:cs="Calibri"/>
                <w:szCs w:val="16"/>
              </w:rPr>
              <w:t>4</w:t>
            </w:r>
          </w:p>
        </w:tc>
        <w:tc>
          <w:tcPr>
            <w:tcW w:w="4014" w:type="dxa"/>
          </w:tcPr>
          <w:p w14:paraId="0A75E419" w14:textId="77777777" w:rsidR="002E5104" w:rsidRPr="00DB555B" w:rsidRDefault="002E5104" w:rsidP="00BC0C29">
            <w:pPr>
              <w:rPr>
                <w:rFonts w:ascii="Calibri" w:hAnsi="Calibri" w:cs="Calibri"/>
                <w:szCs w:val="16"/>
              </w:rPr>
            </w:pPr>
          </w:p>
        </w:tc>
      </w:tr>
      <w:tr w:rsidR="002E5104" w:rsidRPr="005F178A" w14:paraId="34018CFC" w14:textId="77777777" w:rsidTr="00940BF0">
        <w:tc>
          <w:tcPr>
            <w:tcW w:w="3148" w:type="dxa"/>
          </w:tcPr>
          <w:p w14:paraId="715C6737" w14:textId="77777777" w:rsidR="002E5104" w:rsidRPr="00DB555B" w:rsidRDefault="002E5104" w:rsidP="00BC0C29">
            <w:pPr>
              <w:rPr>
                <w:rFonts w:ascii="Calibri" w:hAnsi="Calibri" w:cs="Calibri"/>
              </w:rPr>
            </w:pPr>
          </w:p>
        </w:tc>
        <w:tc>
          <w:tcPr>
            <w:tcW w:w="2193" w:type="dxa"/>
          </w:tcPr>
          <w:p w14:paraId="00F09674" w14:textId="2752BACA" w:rsidR="002E5104" w:rsidRPr="00DB555B" w:rsidRDefault="0092667F" w:rsidP="00BC0C29">
            <w:pPr>
              <w:rPr>
                <w:rFonts w:ascii="Calibri" w:hAnsi="Calibri" w:cs="Calibri"/>
                <w:szCs w:val="16"/>
              </w:rPr>
            </w:pPr>
            <w:r w:rsidRPr="00DB555B">
              <w:rPr>
                <w:rFonts w:ascii="Calibri" w:hAnsi="Calibri" w:cs="Calibri"/>
                <w:szCs w:val="16"/>
              </w:rPr>
              <w:t>5</w:t>
            </w:r>
          </w:p>
        </w:tc>
        <w:tc>
          <w:tcPr>
            <w:tcW w:w="4014" w:type="dxa"/>
          </w:tcPr>
          <w:p w14:paraId="28C8A227" w14:textId="77777777" w:rsidR="002E5104" w:rsidRPr="00DB555B" w:rsidRDefault="002E5104" w:rsidP="00BC0C29">
            <w:pPr>
              <w:rPr>
                <w:rFonts w:ascii="Calibri" w:hAnsi="Calibri" w:cs="Calibri"/>
                <w:szCs w:val="16"/>
              </w:rPr>
            </w:pPr>
          </w:p>
        </w:tc>
      </w:tr>
      <w:tr w:rsidR="002E5104" w:rsidRPr="005F178A" w14:paraId="04B1DB99" w14:textId="77777777" w:rsidTr="00940BF0">
        <w:tc>
          <w:tcPr>
            <w:tcW w:w="3148" w:type="dxa"/>
          </w:tcPr>
          <w:p w14:paraId="76980150" w14:textId="77777777" w:rsidR="002E5104" w:rsidRPr="00DB555B" w:rsidRDefault="002E5104" w:rsidP="00BC0C29">
            <w:pPr>
              <w:rPr>
                <w:rFonts w:ascii="Calibri" w:hAnsi="Calibri" w:cs="Calibri"/>
              </w:rPr>
            </w:pPr>
          </w:p>
        </w:tc>
        <w:tc>
          <w:tcPr>
            <w:tcW w:w="2193" w:type="dxa"/>
          </w:tcPr>
          <w:p w14:paraId="40775ED6" w14:textId="2BD4AFF3" w:rsidR="002E5104" w:rsidRPr="00DB555B" w:rsidRDefault="0092667F" w:rsidP="00BC0C29">
            <w:pPr>
              <w:rPr>
                <w:rFonts w:ascii="Calibri" w:hAnsi="Calibri" w:cs="Calibri"/>
                <w:szCs w:val="16"/>
              </w:rPr>
            </w:pPr>
            <w:r w:rsidRPr="00DB555B">
              <w:rPr>
                <w:rFonts w:ascii="Calibri" w:hAnsi="Calibri" w:cs="Calibri"/>
                <w:szCs w:val="16"/>
              </w:rPr>
              <w:t>6</w:t>
            </w:r>
          </w:p>
        </w:tc>
        <w:tc>
          <w:tcPr>
            <w:tcW w:w="4014" w:type="dxa"/>
          </w:tcPr>
          <w:p w14:paraId="3E7E0C7D" w14:textId="77777777" w:rsidR="002E5104" w:rsidRPr="00DB555B" w:rsidRDefault="002E5104" w:rsidP="00BC0C29">
            <w:pPr>
              <w:rPr>
                <w:rFonts w:ascii="Calibri" w:hAnsi="Calibri" w:cs="Calibri"/>
                <w:szCs w:val="16"/>
              </w:rPr>
            </w:pPr>
          </w:p>
        </w:tc>
      </w:tr>
      <w:tr w:rsidR="002E5104" w:rsidRPr="005F178A" w14:paraId="494980E1" w14:textId="77777777" w:rsidTr="00940BF0">
        <w:tc>
          <w:tcPr>
            <w:tcW w:w="3148" w:type="dxa"/>
          </w:tcPr>
          <w:p w14:paraId="5A17E24F" w14:textId="77777777" w:rsidR="002E5104" w:rsidRPr="00DB555B" w:rsidRDefault="002E5104" w:rsidP="00BC0C29">
            <w:pPr>
              <w:rPr>
                <w:rFonts w:ascii="Calibri" w:hAnsi="Calibri" w:cs="Calibri"/>
              </w:rPr>
            </w:pPr>
          </w:p>
        </w:tc>
        <w:tc>
          <w:tcPr>
            <w:tcW w:w="2193" w:type="dxa"/>
          </w:tcPr>
          <w:p w14:paraId="6151C54B" w14:textId="196ECB95" w:rsidR="002E5104" w:rsidRPr="00DB555B" w:rsidRDefault="0092667F" w:rsidP="00BC0C29">
            <w:pPr>
              <w:rPr>
                <w:rFonts w:ascii="Calibri" w:hAnsi="Calibri" w:cs="Calibri"/>
                <w:szCs w:val="16"/>
              </w:rPr>
            </w:pPr>
            <w:r w:rsidRPr="00DB555B">
              <w:rPr>
                <w:rFonts w:ascii="Calibri" w:hAnsi="Calibri" w:cs="Calibri"/>
                <w:szCs w:val="16"/>
              </w:rPr>
              <w:t>7</w:t>
            </w:r>
          </w:p>
        </w:tc>
        <w:tc>
          <w:tcPr>
            <w:tcW w:w="4014" w:type="dxa"/>
          </w:tcPr>
          <w:p w14:paraId="190AAADC" w14:textId="77777777" w:rsidR="002E5104" w:rsidRPr="00DB555B" w:rsidRDefault="002E5104" w:rsidP="00BC0C29">
            <w:pPr>
              <w:rPr>
                <w:rFonts w:ascii="Calibri" w:hAnsi="Calibri" w:cs="Calibri"/>
                <w:szCs w:val="16"/>
              </w:rPr>
            </w:pPr>
          </w:p>
        </w:tc>
      </w:tr>
      <w:tr w:rsidR="002E5104" w:rsidRPr="005F178A" w14:paraId="38EAAAD2" w14:textId="77777777" w:rsidTr="00940BF0">
        <w:tc>
          <w:tcPr>
            <w:tcW w:w="3148" w:type="dxa"/>
          </w:tcPr>
          <w:p w14:paraId="2B6564E9" w14:textId="77777777" w:rsidR="002E5104" w:rsidRPr="00DB555B" w:rsidRDefault="002E5104" w:rsidP="00BC0C29">
            <w:pPr>
              <w:rPr>
                <w:rFonts w:ascii="Calibri" w:hAnsi="Calibri" w:cs="Calibri"/>
              </w:rPr>
            </w:pPr>
          </w:p>
        </w:tc>
        <w:tc>
          <w:tcPr>
            <w:tcW w:w="2193" w:type="dxa"/>
          </w:tcPr>
          <w:p w14:paraId="6BDD182E" w14:textId="4A84BF7C" w:rsidR="002E5104" w:rsidRPr="00DB555B" w:rsidRDefault="0092667F" w:rsidP="00BC0C29">
            <w:pPr>
              <w:rPr>
                <w:rFonts w:ascii="Calibri" w:hAnsi="Calibri" w:cs="Calibri"/>
                <w:szCs w:val="16"/>
              </w:rPr>
            </w:pPr>
            <w:r w:rsidRPr="00DB555B">
              <w:rPr>
                <w:rFonts w:ascii="Calibri" w:hAnsi="Calibri" w:cs="Calibri"/>
                <w:szCs w:val="16"/>
              </w:rPr>
              <w:t>8</w:t>
            </w:r>
          </w:p>
        </w:tc>
        <w:tc>
          <w:tcPr>
            <w:tcW w:w="4014" w:type="dxa"/>
          </w:tcPr>
          <w:p w14:paraId="1BF59F3D" w14:textId="77777777" w:rsidR="002E5104" w:rsidRPr="00DB555B" w:rsidRDefault="002E5104" w:rsidP="00BC0C29">
            <w:pPr>
              <w:rPr>
                <w:rFonts w:ascii="Calibri" w:hAnsi="Calibri" w:cs="Calibri"/>
                <w:szCs w:val="16"/>
              </w:rPr>
            </w:pPr>
          </w:p>
        </w:tc>
      </w:tr>
      <w:tr w:rsidR="002E5104" w:rsidRPr="005F178A" w14:paraId="2CA11CC8" w14:textId="77777777" w:rsidTr="00940BF0">
        <w:tc>
          <w:tcPr>
            <w:tcW w:w="3148" w:type="dxa"/>
          </w:tcPr>
          <w:p w14:paraId="01A9DA7B" w14:textId="77777777" w:rsidR="002E5104" w:rsidRPr="00DB555B" w:rsidRDefault="002E5104" w:rsidP="00BC0C29">
            <w:pPr>
              <w:rPr>
                <w:rFonts w:ascii="Calibri" w:hAnsi="Calibri" w:cs="Calibri"/>
              </w:rPr>
            </w:pPr>
          </w:p>
        </w:tc>
        <w:tc>
          <w:tcPr>
            <w:tcW w:w="2193" w:type="dxa"/>
          </w:tcPr>
          <w:p w14:paraId="6C2F45B2" w14:textId="61B2E644" w:rsidR="002E5104" w:rsidRPr="00DB555B" w:rsidRDefault="0092667F" w:rsidP="00BC0C29">
            <w:pPr>
              <w:rPr>
                <w:rFonts w:ascii="Calibri" w:hAnsi="Calibri" w:cs="Calibri"/>
                <w:szCs w:val="16"/>
              </w:rPr>
            </w:pPr>
            <w:r w:rsidRPr="00DB555B">
              <w:rPr>
                <w:rFonts w:ascii="Calibri" w:hAnsi="Calibri" w:cs="Calibri"/>
                <w:szCs w:val="16"/>
              </w:rPr>
              <w:t>9</w:t>
            </w:r>
          </w:p>
        </w:tc>
        <w:tc>
          <w:tcPr>
            <w:tcW w:w="4014" w:type="dxa"/>
          </w:tcPr>
          <w:p w14:paraId="6C91B386" w14:textId="77777777" w:rsidR="002E5104" w:rsidRPr="00DB555B" w:rsidRDefault="002E5104" w:rsidP="00BC0C29">
            <w:pPr>
              <w:rPr>
                <w:rFonts w:ascii="Calibri" w:hAnsi="Calibri" w:cs="Calibri"/>
                <w:szCs w:val="16"/>
              </w:rPr>
            </w:pPr>
          </w:p>
        </w:tc>
      </w:tr>
      <w:tr w:rsidR="002E5104" w:rsidRPr="005F178A" w14:paraId="5D93102D" w14:textId="77777777" w:rsidTr="00940BF0">
        <w:tc>
          <w:tcPr>
            <w:tcW w:w="3148" w:type="dxa"/>
          </w:tcPr>
          <w:p w14:paraId="522A68D6" w14:textId="77777777" w:rsidR="002E5104" w:rsidRPr="00DB555B" w:rsidRDefault="002E5104" w:rsidP="00BC0C29">
            <w:pPr>
              <w:rPr>
                <w:rFonts w:ascii="Calibri" w:hAnsi="Calibri" w:cs="Calibri"/>
              </w:rPr>
            </w:pPr>
          </w:p>
        </w:tc>
        <w:tc>
          <w:tcPr>
            <w:tcW w:w="2193" w:type="dxa"/>
          </w:tcPr>
          <w:p w14:paraId="4004B77A" w14:textId="56379D87" w:rsidR="002E5104" w:rsidRPr="00DB555B" w:rsidRDefault="002E5104" w:rsidP="00BC0C29">
            <w:pPr>
              <w:rPr>
                <w:rFonts w:ascii="Calibri" w:hAnsi="Calibri" w:cs="Calibri"/>
                <w:szCs w:val="16"/>
              </w:rPr>
            </w:pPr>
            <w:r w:rsidRPr="00DB555B">
              <w:rPr>
                <w:rFonts w:ascii="Calibri" w:hAnsi="Calibri" w:cs="Calibri"/>
                <w:szCs w:val="16"/>
              </w:rPr>
              <w:t>10</w:t>
            </w:r>
          </w:p>
        </w:tc>
        <w:tc>
          <w:tcPr>
            <w:tcW w:w="4014" w:type="dxa"/>
          </w:tcPr>
          <w:p w14:paraId="0FFFA614" w14:textId="0B3741DF" w:rsidR="002E5104" w:rsidRPr="00DB555B" w:rsidRDefault="002E5104" w:rsidP="00BC0C29">
            <w:pPr>
              <w:rPr>
                <w:rFonts w:ascii="Calibri" w:hAnsi="Calibri" w:cs="Calibri"/>
                <w:szCs w:val="16"/>
              </w:rPr>
            </w:pPr>
            <w:r w:rsidRPr="00DB555B">
              <w:rPr>
                <w:rFonts w:ascii="Calibri" w:hAnsi="Calibri" w:cs="Calibri"/>
                <w:szCs w:val="16"/>
              </w:rPr>
              <w:t>Most serious</w:t>
            </w:r>
          </w:p>
        </w:tc>
      </w:tr>
      <w:tr w:rsidR="00DB555B" w:rsidRPr="005F178A" w14:paraId="56D2AD17" w14:textId="77777777" w:rsidTr="00940BF0">
        <w:tc>
          <w:tcPr>
            <w:tcW w:w="3148" w:type="dxa"/>
            <w:shd w:val="clear" w:color="auto" w:fill="D1D1D1" w:themeFill="background2" w:themeFillShade="E6"/>
          </w:tcPr>
          <w:p w14:paraId="3477CA7D" w14:textId="01DA6ACE" w:rsidR="00DB555B" w:rsidRDefault="00DB555B" w:rsidP="00BC0C29">
            <w:pPr>
              <w:rPr>
                <w:rFonts w:ascii="Calibri" w:hAnsi="Calibri" w:cs="Calibri"/>
                <w:b/>
                <w:bCs/>
              </w:rPr>
            </w:pPr>
            <w:r>
              <w:rPr>
                <w:rFonts w:ascii="Calibri" w:hAnsi="Calibri" w:cs="Calibri"/>
                <w:b/>
                <w:bCs/>
              </w:rPr>
              <w:t>S2_4</w:t>
            </w:r>
          </w:p>
        </w:tc>
        <w:tc>
          <w:tcPr>
            <w:tcW w:w="2193" w:type="dxa"/>
            <w:shd w:val="clear" w:color="auto" w:fill="D1D1D1" w:themeFill="background2" w:themeFillShade="E6"/>
          </w:tcPr>
          <w:p w14:paraId="729FFD8A" w14:textId="479E8D21" w:rsidR="00DB555B" w:rsidRDefault="00DB555B" w:rsidP="00BC0C29">
            <w:pPr>
              <w:rPr>
                <w:rFonts w:ascii="Calibri" w:hAnsi="Calibri" w:cs="Calibri"/>
                <w:b/>
                <w:bCs/>
                <w:szCs w:val="16"/>
              </w:rPr>
            </w:pPr>
            <w:r>
              <w:rPr>
                <w:rFonts w:ascii="Calibri" w:hAnsi="Calibri" w:cs="Calibri"/>
                <w:b/>
                <w:bCs/>
                <w:szCs w:val="16"/>
              </w:rPr>
              <w:t>Counterparty employment</w:t>
            </w:r>
          </w:p>
        </w:tc>
        <w:tc>
          <w:tcPr>
            <w:tcW w:w="4014" w:type="dxa"/>
            <w:shd w:val="clear" w:color="auto" w:fill="D1D1D1" w:themeFill="background2" w:themeFillShade="E6"/>
          </w:tcPr>
          <w:p w14:paraId="7ECE990E" w14:textId="77777777" w:rsidR="00DB555B" w:rsidRDefault="00DB555B" w:rsidP="00BC0C29">
            <w:pPr>
              <w:rPr>
                <w:rFonts w:ascii="Calibri" w:hAnsi="Calibri" w:cs="Calibri"/>
                <w:b/>
                <w:bCs/>
                <w:szCs w:val="16"/>
              </w:rPr>
            </w:pPr>
          </w:p>
        </w:tc>
      </w:tr>
      <w:tr w:rsidR="00DB555B" w:rsidRPr="005F178A" w14:paraId="2FE9C362" w14:textId="77777777" w:rsidTr="00940BF0">
        <w:tc>
          <w:tcPr>
            <w:tcW w:w="3148" w:type="dxa"/>
          </w:tcPr>
          <w:p w14:paraId="3DF8F927" w14:textId="246BFF92" w:rsidR="00DB555B" w:rsidRDefault="00DB555B" w:rsidP="00DB555B">
            <w:pPr>
              <w:rPr>
                <w:rFonts w:ascii="Calibri" w:hAnsi="Calibri" w:cs="Calibri"/>
                <w:b/>
                <w:bCs/>
              </w:rPr>
            </w:pPr>
            <w:r w:rsidRPr="00DB555B">
              <w:rPr>
                <w:rFonts w:ascii="Calibri" w:hAnsi="Calibri" w:cs="Calibri"/>
              </w:rPr>
              <w:t>Description</w:t>
            </w:r>
          </w:p>
        </w:tc>
        <w:tc>
          <w:tcPr>
            <w:tcW w:w="2193" w:type="dxa"/>
          </w:tcPr>
          <w:p w14:paraId="137B2450" w14:textId="7679AC6D" w:rsidR="00DB555B" w:rsidRPr="006F2071" w:rsidRDefault="000E7115" w:rsidP="00DB555B">
            <w:pPr>
              <w:rPr>
                <w:rFonts w:ascii="Calibri" w:hAnsi="Calibri" w:cs="Calibri"/>
                <w:szCs w:val="16"/>
              </w:rPr>
            </w:pPr>
            <w:r w:rsidRPr="006F2071">
              <w:rPr>
                <w:rFonts w:ascii="Calibri" w:hAnsi="Calibri" w:cs="Calibri"/>
                <w:szCs w:val="16"/>
              </w:rPr>
              <w:t>Counterparty in employment problem</w:t>
            </w:r>
          </w:p>
        </w:tc>
        <w:tc>
          <w:tcPr>
            <w:tcW w:w="4014" w:type="dxa"/>
          </w:tcPr>
          <w:p w14:paraId="762CCE0D" w14:textId="77777777" w:rsidR="00DB555B" w:rsidRPr="006F2071" w:rsidRDefault="00DB555B" w:rsidP="00DB555B">
            <w:pPr>
              <w:rPr>
                <w:rFonts w:ascii="Calibri" w:hAnsi="Calibri" w:cs="Calibri"/>
                <w:szCs w:val="16"/>
              </w:rPr>
            </w:pPr>
          </w:p>
        </w:tc>
      </w:tr>
      <w:tr w:rsidR="00DB555B" w:rsidRPr="005F178A" w14:paraId="212B8FB2" w14:textId="77777777" w:rsidTr="00940BF0">
        <w:tc>
          <w:tcPr>
            <w:tcW w:w="3148" w:type="dxa"/>
          </w:tcPr>
          <w:p w14:paraId="32F6C216" w14:textId="2F1DE476" w:rsidR="00DB555B" w:rsidRDefault="00DB555B" w:rsidP="00DB555B">
            <w:pPr>
              <w:rPr>
                <w:rFonts w:ascii="Calibri" w:hAnsi="Calibri" w:cs="Calibri"/>
                <w:b/>
                <w:bCs/>
              </w:rPr>
            </w:pPr>
            <w:r w:rsidRPr="00DB555B">
              <w:rPr>
                <w:rFonts w:ascii="Calibri" w:hAnsi="Calibri" w:cs="Calibri"/>
              </w:rPr>
              <w:t>Question</w:t>
            </w:r>
          </w:p>
        </w:tc>
        <w:tc>
          <w:tcPr>
            <w:tcW w:w="2193" w:type="dxa"/>
          </w:tcPr>
          <w:p w14:paraId="3F8084B5" w14:textId="70FB6D4D" w:rsidR="00DB555B" w:rsidRPr="006F2071" w:rsidRDefault="006F2071" w:rsidP="00DB555B">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4014" w:type="dxa"/>
          </w:tcPr>
          <w:p w14:paraId="406FEEDE" w14:textId="77777777" w:rsidR="00DB555B" w:rsidRPr="006F2071" w:rsidRDefault="00DB555B" w:rsidP="00DB555B">
            <w:pPr>
              <w:rPr>
                <w:rFonts w:ascii="Calibri" w:hAnsi="Calibri" w:cs="Calibri"/>
                <w:szCs w:val="16"/>
              </w:rPr>
            </w:pPr>
          </w:p>
        </w:tc>
      </w:tr>
      <w:tr w:rsidR="005F354B" w:rsidRPr="005F178A" w14:paraId="5D154FE0" w14:textId="77777777" w:rsidTr="00940BF0">
        <w:tc>
          <w:tcPr>
            <w:tcW w:w="3148" w:type="dxa"/>
          </w:tcPr>
          <w:p w14:paraId="023526E4" w14:textId="2086A24A" w:rsidR="005F354B" w:rsidRPr="00DB555B" w:rsidRDefault="005F354B" w:rsidP="005F354B">
            <w:pPr>
              <w:rPr>
                <w:rFonts w:ascii="Calibri" w:hAnsi="Calibri" w:cs="Calibri"/>
              </w:rPr>
            </w:pPr>
            <w:r>
              <w:rPr>
                <w:rFonts w:ascii="Calibri" w:hAnsi="Calibri" w:cs="Calibri"/>
              </w:rPr>
              <w:t>Relevance</w:t>
            </w:r>
          </w:p>
        </w:tc>
        <w:tc>
          <w:tcPr>
            <w:tcW w:w="2193" w:type="dxa"/>
          </w:tcPr>
          <w:p w14:paraId="4C21B97E" w14:textId="680CA328" w:rsidR="005F354B" w:rsidRPr="006F2071" w:rsidRDefault="005F354B" w:rsidP="005F354B">
            <w:pPr>
              <w:rPr>
                <w:rFonts w:ascii="Calibri" w:hAnsi="Calibri" w:cs="Calibri"/>
                <w:szCs w:val="16"/>
              </w:rPr>
            </w:pPr>
            <w:r>
              <w:rPr>
                <w:rFonts w:ascii="Calibri" w:hAnsi="Calibri" w:cs="Calibri"/>
              </w:rPr>
              <w:t>Question on the problem empl_select.</w:t>
            </w:r>
          </w:p>
        </w:tc>
        <w:tc>
          <w:tcPr>
            <w:tcW w:w="4014" w:type="dxa"/>
          </w:tcPr>
          <w:p w14:paraId="44D5E740" w14:textId="77777777" w:rsidR="005F354B" w:rsidRPr="006F2071" w:rsidRDefault="005F354B" w:rsidP="005F354B">
            <w:pPr>
              <w:rPr>
                <w:rFonts w:ascii="Calibri" w:hAnsi="Calibri" w:cs="Calibri"/>
                <w:szCs w:val="16"/>
              </w:rPr>
            </w:pPr>
          </w:p>
        </w:tc>
      </w:tr>
      <w:tr w:rsidR="00DB555B" w:rsidRPr="005F178A" w14:paraId="73311D78" w14:textId="77777777" w:rsidTr="00940BF0">
        <w:tc>
          <w:tcPr>
            <w:tcW w:w="3148" w:type="dxa"/>
          </w:tcPr>
          <w:p w14:paraId="1B90FC23" w14:textId="26B49A87" w:rsidR="00DB555B" w:rsidRDefault="00DB555B" w:rsidP="00DB555B">
            <w:pPr>
              <w:rPr>
                <w:rFonts w:ascii="Calibri" w:hAnsi="Calibri" w:cs="Calibri"/>
                <w:b/>
                <w:bCs/>
              </w:rPr>
            </w:pPr>
            <w:r w:rsidRPr="00DB555B">
              <w:rPr>
                <w:rFonts w:ascii="Calibri" w:hAnsi="Calibri" w:cs="Calibri"/>
              </w:rPr>
              <w:t>Type</w:t>
            </w:r>
          </w:p>
        </w:tc>
        <w:tc>
          <w:tcPr>
            <w:tcW w:w="2193" w:type="dxa"/>
          </w:tcPr>
          <w:p w14:paraId="24257ECB" w14:textId="0691061E" w:rsidR="00DB555B" w:rsidRPr="006F2071" w:rsidRDefault="006F2071" w:rsidP="00DB555B">
            <w:pPr>
              <w:rPr>
                <w:rFonts w:ascii="Calibri" w:hAnsi="Calibri" w:cs="Calibri"/>
                <w:szCs w:val="16"/>
              </w:rPr>
            </w:pPr>
            <w:r w:rsidRPr="006F2071">
              <w:rPr>
                <w:rFonts w:ascii="Calibri" w:hAnsi="Calibri" w:cs="Calibri"/>
                <w:szCs w:val="16"/>
              </w:rPr>
              <w:t>Nominal</w:t>
            </w:r>
          </w:p>
        </w:tc>
        <w:tc>
          <w:tcPr>
            <w:tcW w:w="4014" w:type="dxa"/>
          </w:tcPr>
          <w:p w14:paraId="4D7DEE70" w14:textId="77777777" w:rsidR="00DB555B" w:rsidRPr="006F2071" w:rsidRDefault="00DB555B" w:rsidP="00DB555B">
            <w:pPr>
              <w:rPr>
                <w:rFonts w:ascii="Calibri" w:hAnsi="Calibri" w:cs="Calibri"/>
                <w:szCs w:val="16"/>
              </w:rPr>
            </w:pPr>
          </w:p>
        </w:tc>
      </w:tr>
      <w:tr w:rsidR="001B58ED" w:rsidRPr="005F178A" w14:paraId="30136E68" w14:textId="77777777" w:rsidTr="00940BF0">
        <w:tc>
          <w:tcPr>
            <w:tcW w:w="3148" w:type="dxa"/>
          </w:tcPr>
          <w:p w14:paraId="1E1F2C45" w14:textId="79D2F582" w:rsidR="001B58ED" w:rsidRDefault="001B58ED" w:rsidP="001B58ED">
            <w:pPr>
              <w:rPr>
                <w:rFonts w:ascii="Calibri" w:hAnsi="Calibri" w:cs="Calibri"/>
                <w:b/>
                <w:bCs/>
              </w:rPr>
            </w:pPr>
            <w:r w:rsidRPr="00DB555B">
              <w:rPr>
                <w:rFonts w:ascii="Calibri" w:hAnsi="Calibri" w:cs="Calibri"/>
              </w:rPr>
              <w:t>Codes</w:t>
            </w:r>
          </w:p>
        </w:tc>
        <w:tc>
          <w:tcPr>
            <w:tcW w:w="2193" w:type="dxa"/>
          </w:tcPr>
          <w:p w14:paraId="2CF20DD0" w14:textId="676EB63A" w:rsidR="001B58ED" w:rsidRPr="006F2071" w:rsidRDefault="001B58ED" w:rsidP="001B58ED">
            <w:pPr>
              <w:rPr>
                <w:rFonts w:ascii="Calibri" w:hAnsi="Calibri" w:cs="Calibri"/>
                <w:szCs w:val="16"/>
              </w:rPr>
            </w:pPr>
            <w:r w:rsidRPr="00777A8C">
              <w:rPr>
                <w:rFonts w:ascii="Calibri" w:hAnsi="Calibri" w:cs="Calibri"/>
              </w:rPr>
              <w:t>1</w:t>
            </w:r>
          </w:p>
        </w:tc>
        <w:tc>
          <w:tcPr>
            <w:tcW w:w="4014" w:type="dxa"/>
          </w:tcPr>
          <w:p w14:paraId="5D08A79F" w14:textId="384B1207" w:rsidR="001B58ED" w:rsidRPr="006F2071" w:rsidRDefault="001B58ED" w:rsidP="001B58ED">
            <w:pPr>
              <w:rPr>
                <w:rFonts w:ascii="Calibri" w:hAnsi="Calibri" w:cs="Calibri"/>
                <w:szCs w:val="16"/>
              </w:rPr>
            </w:pPr>
            <w:r w:rsidRPr="00777A8C">
              <w:rPr>
                <w:rFonts w:ascii="Calibri" w:hAnsi="Calibri" w:cs="Calibri"/>
              </w:rPr>
              <w:t>Family member</w:t>
            </w:r>
          </w:p>
        </w:tc>
      </w:tr>
      <w:tr w:rsidR="001B58ED" w:rsidRPr="005F178A" w14:paraId="7717B835" w14:textId="77777777" w:rsidTr="00940BF0">
        <w:tc>
          <w:tcPr>
            <w:tcW w:w="3148" w:type="dxa"/>
          </w:tcPr>
          <w:p w14:paraId="3C789A46" w14:textId="77777777" w:rsidR="001B58ED" w:rsidRPr="00DB555B" w:rsidRDefault="001B58ED" w:rsidP="001B58ED">
            <w:pPr>
              <w:rPr>
                <w:rFonts w:ascii="Calibri" w:hAnsi="Calibri" w:cs="Calibri"/>
              </w:rPr>
            </w:pPr>
          </w:p>
        </w:tc>
        <w:tc>
          <w:tcPr>
            <w:tcW w:w="2193" w:type="dxa"/>
          </w:tcPr>
          <w:p w14:paraId="79C354CE" w14:textId="1D51B5CD" w:rsidR="001B58ED" w:rsidRPr="006F2071" w:rsidRDefault="001B58ED" w:rsidP="001B58ED">
            <w:pPr>
              <w:rPr>
                <w:rFonts w:ascii="Calibri" w:hAnsi="Calibri" w:cs="Calibri"/>
                <w:szCs w:val="16"/>
              </w:rPr>
            </w:pPr>
            <w:r w:rsidRPr="00777A8C">
              <w:rPr>
                <w:rFonts w:ascii="Calibri" w:hAnsi="Calibri" w:cs="Calibri"/>
              </w:rPr>
              <w:t>2</w:t>
            </w:r>
          </w:p>
        </w:tc>
        <w:tc>
          <w:tcPr>
            <w:tcW w:w="4014" w:type="dxa"/>
          </w:tcPr>
          <w:p w14:paraId="559959D2" w14:textId="32FF6478" w:rsidR="001B58ED" w:rsidRPr="006F2071" w:rsidRDefault="001B58ED" w:rsidP="001B58ED">
            <w:pPr>
              <w:rPr>
                <w:rFonts w:ascii="Calibri" w:hAnsi="Calibri" w:cs="Calibri"/>
                <w:szCs w:val="16"/>
              </w:rPr>
            </w:pPr>
            <w:r w:rsidRPr="00777A8C">
              <w:rPr>
                <w:rFonts w:ascii="Calibri" w:hAnsi="Calibri" w:cs="Calibri"/>
              </w:rPr>
              <w:t>Other relative</w:t>
            </w:r>
          </w:p>
        </w:tc>
      </w:tr>
      <w:tr w:rsidR="001B58ED" w:rsidRPr="005F178A" w14:paraId="2FB69A78" w14:textId="77777777" w:rsidTr="00940BF0">
        <w:tc>
          <w:tcPr>
            <w:tcW w:w="3148" w:type="dxa"/>
          </w:tcPr>
          <w:p w14:paraId="2F4EAB8E" w14:textId="77777777" w:rsidR="001B58ED" w:rsidRPr="00DB555B" w:rsidRDefault="001B58ED" w:rsidP="001B58ED">
            <w:pPr>
              <w:rPr>
                <w:rFonts w:ascii="Calibri" w:hAnsi="Calibri" w:cs="Calibri"/>
              </w:rPr>
            </w:pPr>
          </w:p>
        </w:tc>
        <w:tc>
          <w:tcPr>
            <w:tcW w:w="2193" w:type="dxa"/>
          </w:tcPr>
          <w:p w14:paraId="781821A0" w14:textId="62B82E12" w:rsidR="001B58ED" w:rsidRPr="006F2071" w:rsidRDefault="001B58ED" w:rsidP="001B58ED">
            <w:pPr>
              <w:rPr>
                <w:rFonts w:ascii="Calibri" w:hAnsi="Calibri" w:cs="Calibri"/>
                <w:szCs w:val="16"/>
              </w:rPr>
            </w:pPr>
            <w:r w:rsidRPr="00777A8C">
              <w:rPr>
                <w:rFonts w:ascii="Calibri" w:hAnsi="Calibri" w:cs="Calibri"/>
              </w:rPr>
              <w:t>3</w:t>
            </w:r>
          </w:p>
        </w:tc>
        <w:tc>
          <w:tcPr>
            <w:tcW w:w="4014" w:type="dxa"/>
          </w:tcPr>
          <w:p w14:paraId="50CEFC6C" w14:textId="0ABE25D7" w:rsidR="001B58ED" w:rsidRPr="006F2071" w:rsidRDefault="001B58ED" w:rsidP="001B58ED">
            <w:pPr>
              <w:rPr>
                <w:rFonts w:ascii="Calibri" w:hAnsi="Calibri" w:cs="Calibri"/>
                <w:szCs w:val="16"/>
              </w:rPr>
            </w:pPr>
            <w:r w:rsidRPr="00777A8C">
              <w:rPr>
                <w:rFonts w:ascii="Calibri" w:hAnsi="Calibri" w:cs="Calibri"/>
              </w:rPr>
              <w:t>Friend</w:t>
            </w:r>
          </w:p>
        </w:tc>
      </w:tr>
      <w:tr w:rsidR="001B58ED" w:rsidRPr="005F178A" w14:paraId="4CD3E76D" w14:textId="77777777" w:rsidTr="00940BF0">
        <w:tc>
          <w:tcPr>
            <w:tcW w:w="3148" w:type="dxa"/>
          </w:tcPr>
          <w:p w14:paraId="5B7B3AC7" w14:textId="77777777" w:rsidR="001B58ED" w:rsidRPr="00DB555B" w:rsidRDefault="001B58ED" w:rsidP="001B58ED">
            <w:pPr>
              <w:rPr>
                <w:rFonts w:ascii="Calibri" w:hAnsi="Calibri" w:cs="Calibri"/>
              </w:rPr>
            </w:pPr>
          </w:p>
        </w:tc>
        <w:tc>
          <w:tcPr>
            <w:tcW w:w="2193" w:type="dxa"/>
          </w:tcPr>
          <w:p w14:paraId="218ABCDC" w14:textId="4ECC5602" w:rsidR="001B58ED" w:rsidRPr="006F2071" w:rsidRDefault="001B58ED" w:rsidP="001B58ED">
            <w:pPr>
              <w:rPr>
                <w:rFonts w:ascii="Calibri" w:hAnsi="Calibri" w:cs="Calibri"/>
                <w:szCs w:val="16"/>
              </w:rPr>
            </w:pPr>
            <w:r w:rsidRPr="00777A8C">
              <w:rPr>
                <w:rFonts w:ascii="Calibri" w:hAnsi="Calibri" w:cs="Calibri"/>
              </w:rPr>
              <w:t>4</w:t>
            </w:r>
          </w:p>
        </w:tc>
        <w:tc>
          <w:tcPr>
            <w:tcW w:w="4014" w:type="dxa"/>
          </w:tcPr>
          <w:p w14:paraId="627C1238" w14:textId="3BBE5F34" w:rsidR="001B58ED" w:rsidRPr="006F2071" w:rsidRDefault="001B58ED" w:rsidP="001B58ED">
            <w:pPr>
              <w:rPr>
                <w:rFonts w:ascii="Calibri" w:hAnsi="Calibri" w:cs="Calibri"/>
                <w:szCs w:val="16"/>
              </w:rPr>
            </w:pPr>
            <w:r w:rsidRPr="00777A8C">
              <w:rPr>
                <w:rFonts w:ascii="Calibri" w:hAnsi="Calibri" w:cs="Calibri"/>
              </w:rPr>
              <w:t>Colleague</w:t>
            </w:r>
          </w:p>
        </w:tc>
      </w:tr>
      <w:tr w:rsidR="001B58ED" w:rsidRPr="005F178A" w14:paraId="726075EE" w14:textId="77777777" w:rsidTr="00940BF0">
        <w:tc>
          <w:tcPr>
            <w:tcW w:w="3148" w:type="dxa"/>
          </w:tcPr>
          <w:p w14:paraId="602A36AE" w14:textId="77777777" w:rsidR="001B58ED" w:rsidRPr="00DB555B" w:rsidRDefault="001B58ED" w:rsidP="001B58ED">
            <w:pPr>
              <w:rPr>
                <w:rFonts w:ascii="Calibri" w:hAnsi="Calibri" w:cs="Calibri"/>
              </w:rPr>
            </w:pPr>
          </w:p>
        </w:tc>
        <w:tc>
          <w:tcPr>
            <w:tcW w:w="2193" w:type="dxa"/>
          </w:tcPr>
          <w:p w14:paraId="4E809C48" w14:textId="100C7308" w:rsidR="001B58ED" w:rsidRPr="006F2071" w:rsidRDefault="001B58ED" w:rsidP="001B58ED">
            <w:pPr>
              <w:rPr>
                <w:rFonts w:ascii="Calibri" w:hAnsi="Calibri" w:cs="Calibri"/>
                <w:szCs w:val="16"/>
              </w:rPr>
            </w:pPr>
            <w:r w:rsidRPr="00777A8C">
              <w:rPr>
                <w:rFonts w:ascii="Calibri" w:hAnsi="Calibri" w:cs="Calibri"/>
              </w:rPr>
              <w:t>5</w:t>
            </w:r>
          </w:p>
        </w:tc>
        <w:tc>
          <w:tcPr>
            <w:tcW w:w="4014" w:type="dxa"/>
          </w:tcPr>
          <w:p w14:paraId="36F865A7" w14:textId="11572D47" w:rsidR="001B58ED" w:rsidRPr="006F2071" w:rsidRDefault="001B58ED" w:rsidP="001B58ED">
            <w:pPr>
              <w:rPr>
                <w:rFonts w:ascii="Calibri" w:hAnsi="Calibri" w:cs="Calibri"/>
                <w:szCs w:val="16"/>
              </w:rPr>
            </w:pPr>
            <w:r w:rsidRPr="00777A8C">
              <w:rPr>
                <w:rFonts w:ascii="Calibri" w:hAnsi="Calibri" w:cs="Calibri"/>
              </w:rPr>
              <w:t>Employer</w:t>
            </w:r>
          </w:p>
        </w:tc>
      </w:tr>
      <w:tr w:rsidR="001B58ED" w:rsidRPr="005F178A" w14:paraId="4CA8048D" w14:textId="77777777" w:rsidTr="00940BF0">
        <w:tc>
          <w:tcPr>
            <w:tcW w:w="3148" w:type="dxa"/>
          </w:tcPr>
          <w:p w14:paraId="525083B1" w14:textId="77777777" w:rsidR="001B58ED" w:rsidRPr="00DB555B" w:rsidRDefault="001B58ED" w:rsidP="001B58ED">
            <w:pPr>
              <w:rPr>
                <w:rFonts w:ascii="Calibri" w:hAnsi="Calibri" w:cs="Calibri"/>
              </w:rPr>
            </w:pPr>
          </w:p>
        </w:tc>
        <w:tc>
          <w:tcPr>
            <w:tcW w:w="2193" w:type="dxa"/>
          </w:tcPr>
          <w:p w14:paraId="75D8FF14" w14:textId="48A5A763" w:rsidR="001B58ED" w:rsidRPr="006F2071" w:rsidRDefault="001B58ED" w:rsidP="001B58ED">
            <w:pPr>
              <w:rPr>
                <w:rFonts w:ascii="Calibri" w:hAnsi="Calibri" w:cs="Calibri"/>
                <w:szCs w:val="16"/>
              </w:rPr>
            </w:pPr>
            <w:r w:rsidRPr="00777A8C">
              <w:rPr>
                <w:rFonts w:ascii="Calibri" w:hAnsi="Calibri" w:cs="Calibri"/>
              </w:rPr>
              <w:t>6</w:t>
            </w:r>
          </w:p>
        </w:tc>
        <w:tc>
          <w:tcPr>
            <w:tcW w:w="4014" w:type="dxa"/>
          </w:tcPr>
          <w:p w14:paraId="20BEA40B" w14:textId="5870B909" w:rsidR="001B58ED" w:rsidRPr="006F2071" w:rsidRDefault="001B58ED" w:rsidP="001B58ED">
            <w:pPr>
              <w:rPr>
                <w:rFonts w:ascii="Calibri" w:hAnsi="Calibri" w:cs="Calibri"/>
                <w:szCs w:val="16"/>
              </w:rPr>
            </w:pPr>
            <w:r w:rsidRPr="00777A8C">
              <w:rPr>
                <w:rFonts w:ascii="Calibri" w:hAnsi="Calibri" w:cs="Calibri"/>
              </w:rPr>
              <w:t>Neighbour</w:t>
            </w:r>
          </w:p>
        </w:tc>
      </w:tr>
      <w:tr w:rsidR="001B58ED" w:rsidRPr="005F178A" w14:paraId="625B22A6" w14:textId="77777777" w:rsidTr="00940BF0">
        <w:tc>
          <w:tcPr>
            <w:tcW w:w="3148" w:type="dxa"/>
          </w:tcPr>
          <w:p w14:paraId="031BFB23" w14:textId="77777777" w:rsidR="001B58ED" w:rsidRPr="00DB555B" w:rsidRDefault="001B58ED" w:rsidP="001B58ED">
            <w:pPr>
              <w:rPr>
                <w:rFonts w:ascii="Calibri" w:hAnsi="Calibri" w:cs="Calibri"/>
              </w:rPr>
            </w:pPr>
          </w:p>
        </w:tc>
        <w:tc>
          <w:tcPr>
            <w:tcW w:w="2193" w:type="dxa"/>
          </w:tcPr>
          <w:p w14:paraId="637E2935" w14:textId="1613649F" w:rsidR="001B58ED" w:rsidRPr="006F2071" w:rsidRDefault="001B58ED" w:rsidP="001B58ED">
            <w:pPr>
              <w:rPr>
                <w:rFonts w:ascii="Calibri" w:hAnsi="Calibri" w:cs="Calibri"/>
                <w:szCs w:val="16"/>
              </w:rPr>
            </w:pPr>
            <w:r w:rsidRPr="00777A8C">
              <w:rPr>
                <w:rFonts w:ascii="Calibri" w:hAnsi="Calibri" w:cs="Calibri"/>
              </w:rPr>
              <w:t>7</w:t>
            </w:r>
          </w:p>
        </w:tc>
        <w:tc>
          <w:tcPr>
            <w:tcW w:w="4014" w:type="dxa"/>
          </w:tcPr>
          <w:p w14:paraId="79FFB8A2" w14:textId="60A058BB" w:rsidR="001B58ED" w:rsidRPr="006F2071" w:rsidRDefault="00CB3D29" w:rsidP="001B58ED">
            <w:pPr>
              <w:rPr>
                <w:rFonts w:ascii="Calibri" w:hAnsi="Calibri" w:cs="Calibri"/>
                <w:szCs w:val="16"/>
              </w:rPr>
            </w:pPr>
            <w:r w:rsidRPr="00777A8C">
              <w:rPr>
                <w:rFonts w:ascii="Calibri" w:hAnsi="Calibri" w:cs="Calibri"/>
              </w:rPr>
              <w:t>Another</w:t>
            </w:r>
            <w:r w:rsidR="001B58ED" w:rsidRPr="00777A8C">
              <w:rPr>
                <w:rFonts w:ascii="Calibri" w:hAnsi="Calibri" w:cs="Calibri"/>
              </w:rPr>
              <w:t xml:space="preserve"> individual</w:t>
            </w:r>
          </w:p>
        </w:tc>
      </w:tr>
      <w:tr w:rsidR="001B58ED" w:rsidRPr="005F178A" w14:paraId="60508838" w14:textId="77777777" w:rsidTr="00940BF0">
        <w:tc>
          <w:tcPr>
            <w:tcW w:w="3148" w:type="dxa"/>
          </w:tcPr>
          <w:p w14:paraId="106BFD1F" w14:textId="77777777" w:rsidR="001B58ED" w:rsidRPr="00DB555B" w:rsidRDefault="001B58ED" w:rsidP="001B58ED">
            <w:pPr>
              <w:rPr>
                <w:rFonts w:ascii="Calibri" w:hAnsi="Calibri" w:cs="Calibri"/>
              </w:rPr>
            </w:pPr>
          </w:p>
        </w:tc>
        <w:tc>
          <w:tcPr>
            <w:tcW w:w="2193" w:type="dxa"/>
          </w:tcPr>
          <w:p w14:paraId="19DA3FB8" w14:textId="0107F192" w:rsidR="001B58ED" w:rsidRPr="006F2071" w:rsidRDefault="001B58ED" w:rsidP="001B58ED">
            <w:pPr>
              <w:rPr>
                <w:rFonts w:ascii="Calibri" w:hAnsi="Calibri" w:cs="Calibri"/>
                <w:szCs w:val="16"/>
              </w:rPr>
            </w:pPr>
            <w:r w:rsidRPr="00777A8C">
              <w:rPr>
                <w:rFonts w:ascii="Calibri" w:hAnsi="Calibri" w:cs="Calibri"/>
              </w:rPr>
              <w:t>8</w:t>
            </w:r>
          </w:p>
        </w:tc>
        <w:tc>
          <w:tcPr>
            <w:tcW w:w="4014" w:type="dxa"/>
          </w:tcPr>
          <w:p w14:paraId="64CB24D2" w14:textId="3B1B4942" w:rsidR="001B58ED" w:rsidRPr="006F2071" w:rsidRDefault="001B58ED" w:rsidP="001B58ED">
            <w:pPr>
              <w:rPr>
                <w:rFonts w:ascii="Calibri" w:hAnsi="Calibri" w:cs="Calibri"/>
                <w:szCs w:val="16"/>
              </w:rPr>
            </w:pPr>
            <w:r w:rsidRPr="00777A8C">
              <w:rPr>
                <w:rFonts w:ascii="Calibri" w:hAnsi="Calibri" w:cs="Calibri"/>
              </w:rPr>
              <w:t>Libyan public company (including banks and public insurance companies)</w:t>
            </w:r>
          </w:p>
        </w:tc>
      </w:tr>
      <w:tr w:rsidR="001B58ED" w:rsidRPr="005F178A" w14:paraId="52691520" w14:textId="77777777" w:rsidTr="00940BF0">
        <w:tc>
          <w:tcPr>
            <w:tcW w:w="3148" w:type="dxa"/>
          </w:tcPr>
          <w:p w14:paraId="4F8DBF88" w14:textId="77777777" w:rsidR="001B58ED" w:rsidRPr="00DB555B" w:rsidRDefault="001B58ED" w:rsidP="001B58ED">
            <w:pPr>
              <w:rPr>
                <w:rFonts w:ascii="Calibri" w:hAnsi="Calibri" w:cs="Calibri"/>
              </w:rPr>
            </w:pPr>
          </w:p>
        </w:tc>
        <w:tc>
          <w:tcPr>
            <w:tcW w:w="2193" w:type="dxa"/>
          </w:tcPr>
          <w:p w14:paraId="0BF9A7FD" w14:textId="28CB1E4B" w:rsidR="001B58ED" w:rsidRPr="006F2071" w:rsidRDefault="001B58ED" w:rsidP="001B58ED">
            <w:pPr>
              <w:rPr>
                <w:rFonts w:ascii="Calibri" w:hAnsi="Calibri" w:cs="Calibri"/>
                <w:szCs w:val="16"/>
              </w:rPr>
            </w:pPr>
            <w:r w:rsidRPr="00777A8C">
              <w:rPr>
                <w:rFonts w:ascii="Calibri" w:hAnsi="Calibri" w:cs="Calibri"/>
              </w:rPr>
              <w:t>9</w:t>
            </w:r>
          </w:p>
        </w:tc>
        <w:tc>
          <w:tcPr>
            <w:tcW w:w="4014" w:type="dxa"/>
          </w:tcPr>
          <w:p w14:paraId="03AE57C0" w14:textId="20D63CD3" w:rsidR="001B58ED" w:rsidRPr="006F2071" w:rsidRDefault="001B58ED" w:rsidP="001B58ED">
            <w:pPr>
              <w:rPr>
                <w:rFonts w:ascii="Calibri" w:hAnsi="Calibri" w:cs="Calibri"/>
                <w:szCs w:val="16"/>
              </w:rPr>
            </w:pPr>
            <w:r w:rsidRPr="00777A8C">
              <w:rPr>
                <w:rFonts w:ascii="Calibri" w:hAnsi="Calibri" w:cs="Calibri"/>
              </w:rPr>
              <w:t>Libyan private company (including banks and private insurance companies)</w:t>
            </w:r>
          </w:p>
        </w:tc>
      </w:tr>
      <w:tr w:rsidR="001B58ED" w:rsidRPr="005F178A" w14:paraId="33F9D3AD" w14:textId="77777777" w:rsidTr="00940BF0">
        <w:tc>
          <w:tcPr>
            <w:tcW w:w="3148" w:type="dxa"/>
          </w:tcPr>
          <w:p w14:paraId="130B407C" w14:textId="77777777" w:rsidR="001B58ED" w:rsidRPr="00DB555B" w:rsidRDefault="001B58ED" w:rsidP="001B58ED">
            <w:pPr>
              <w:rPr>
                <w:rFonts w:ascii="Calibri" w:hAnsi="Calibri" w:cs="Calibri"/>
              </w:rPr>
            </w:pPr>
          </w:p>
        </w:tc>
        <w:tc>
          <w:tcPr>
            <w:tcW w:w="2193" w:type="dxa"/>
          </w:tcPr>
          <w:p w14:paraId="31B58095" w14:textId="1355FC31" w:rsidR="001B58ED" w:rsidRPr="006F2071" w:rsidRDefault="001B58ED" w:rsidP="001B58ED">
            <w:pPr>
              <w:rPr>
                <w:rFonts w:ascii="Calibri" w:hAnsi="Calibri" w:cs="Calibri"/>
                <w:szCs w:val="16"/>
              </w:rPr>
            </w:pPr>
            <w:r w:rsidRPr="00777A8C">
              <w:rPr>
                <w:rFonts w:ascii="Calibri" w:hAnsi="Calibri" w:cs="Calibri"/>
              </w:rPr>
              <w:t>10</w:t>
            </w:r>
          </w:p>
        </w:tc>
        <w:tc>
          <w:tcPr>
            <w:tcW w:w="4014" w:type="dxa"/>
          </w:tcPr>
          <w:p w14:paraId="1B129C10" w14:textId="55E827F1" w:rsidR="001B58ED" w:rsidRPr="006F2071" w:rsidRDefault="001B58ED" w:rsidP="001B58ED">
            <w:pPr>
              <w:rPr>
                <w:rFonts w:ascii="Calibri" w:hAnsi="Calibri" w:cs="Calibri"/>
                <w:szCs w:val="16"/>
              </w:rPr>
            </w:pPr>
            <w:r w:rsidRPr="00777A8C">
              <w:rPr>
                <w:rFonts w:ascii="Calibri" w:hAnsi="Calibri" w:cs="Calibri"/>
              </w:rPr>
              <w:t>Foreign company</w:t>
            </w:r>
          </w:p>
        </w:tc>
      </w:tr>
      <w:tr w:rsidR="001B58ED" w:rsidRPr="005F178A" w14:paraId="7C10E3B5" w14:textId="77777777" w:rsidTr="00940BF0">
        <w:tc>
          <w:tcPr>
            <w:tcW w:w="3148" w:type="dxa"/>
          </w:tcPr>
          <w:p w14:paraId="4480ACF6" w14:textId="77777777" w:rsidR="001B58ED" w:rsidRPr="00DB555B" w:rsidRDefault="001B58ED" w:rsidP="001B58ED">
            <w:pPr>
              <w:rPr>
                <w:rFonts w:ascii="Calibri" w:hAnsi="Calibri" w:cs="Calibri"/>
              </w:rPr>
            </w:pPr>
          </w:p>
        </w:tc>
        <w:tc>
          <w:tcPr>
            <w:tcW w:w="2193" w:type="dxa"/>
          </w:tcPr>
          <w:p w14:paraId="1778208D" w14:textId="64B893B7" w:rsidR="001B58ED" w:rsidRPr="006F2071" w:rsidRDefault="001B58ED" w:rsidP="001B58ED">
            <w:pPr>
              <w:rPr>
                <w:rFonts w:ascii="Calibri" w:hAnsi="Calibri" w:cs="Calibri"/>
                <w:szCs w:val="16"/>
              </w:rPr>
            </w:pPr>
            <w:r w:rsidRPr="00777A8C">
              <w:rPr>
                <w:rFonts w:ascii="Calibri" w:hAnsi="Calibri" w:cs="Calibri"/>
              </w:rPr>
              <w:t>11</w:t>
            </w:r>
          </w:p>
        </w:tc>
        <w:tc>
          <w:tcPr>
            <w:tcW w:w="4014" w:type="dxa"/>
          </w:tcPr>
          <w:p w14:paraId="76858A20" w14:textId="465138B8" w:rsidR="001B58ED" w:rsidRPr="006F2071" w:rsidRDefault="001B58ED" w:rsidP="001B58ED">
            <w:pPr>
              <w:rPr>
                <w:rFonts w:ascii="Calibri" w:hAnsi="Calibri" w:cs="Calibri"/>
                <w:szCs w:val="16"/>
              </w:rPr>
            </w:pPr>
            <w:r w:rsidRPr="00777A8C">
              <w:rPr>
                <w:rFonts w:ascii="Calibri" w:hAnsi="Calibri" w:cs="Calibri"/>
              </w:rPr>
              <w:t>Police</w:t>
            </w:r>
          </w:p>
        </w:tc>
      </w:tr>
      <w:tr w:rsidR="001B58ED" w:rsidRPr="005F178A" w14:paraId="51DA2E28" w14:textId="77777777" w:rsidTr="00940BF0">
        <w:tc>
          <w:tcPr>
            <w:tcW w:w="3148" w:type="dxa"/>
          </w:tcPr>
          <w:p w14:paraId="2DCB9BDB" w14:textId="77777777" w:rsidR="001B58ED" w:rsidRPr="00DB555B" w:rsidRDefault="001B58ED" w:rsidP="001B58ED">
            <w:pPr>
              <w:rPr>
                <w:rFonts w:ascii="Calibri" w:hAnsi="Calibri" w:cs="Calibri"/>
              </w:rPr>
            </w:pPr>
          </w:p>
        </w:tc>
        <w:tc>
          <w:tcPr>
            <w:tcW w:w="2193" w:type="dxa"/>
          </w:tcPr>
          <w:p w14:paraId="7726DA1A" w14:textId="1807C69C" w:rsidR="001B58ED" w:rsidRPr="006F2071" w:rsidRDefault="001B58ED" w:rsidP="001B58ED">
            <w:pPr>
              <w:rPr>
                <w:rFonts w:ascii="Calibri" w:hAnsi="Calibri" w:cs="Calibri"/>
                <w:szCs w:val="16"/>
              </w:rPr>
            </w:pPr>
            <w:r w:rsidRPr="00777A8C">
              <w:rPr>
                <w:rFonts w:ascii="Calibri" w:hAnsi="Calibri" w:cs="Calibri"/>
              </w:rPr>
              <w:t>12</w:t>
            </w:r>
          </w:p>
        </w:tc>
        <w:tc>
          <w:tcPr>
            <w:tcW w:w="4014" w:type="dxa"/>
          </w:tcPr>
          <w:p w14:paraId="288A0478" w14:textId="34F9C176" w:rsidR="001B58ED" w:rsidRPr="006F2071" w:rsidRDefault="001B58ED" w:rsidP="001B58ED">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1B58ED" w:rsidRPr="005F178A" w14:paraId="352A0CCD" w14:textId="77777777" w:rsidTr="00940BF0">
        <w:tc>
          <w:tcPr>
            <w:tcW w:w="3148" w:type="dxa"/>
          </w:tcPr>
          <w:p w14:paraId="27C3B102" w14:textId="77777777" w:rsidR="001B58ED" w:rsidRPr="00DB555B" w:rsidRDefault="001B58ED" w:rsidP="001B58ED">
            <w:pPr>
              <w:rPr>
                <w:rFonts w:ascii="Calibri" w:hAnsi="Calibri" w:cs="Calibri"/>
              </w:rPr>
            </w:pPr>
          </w:p>
        </w:tc>
        <w:tc>
          <w:tcPr>
            <w:tcW w:w="2193" w:type="dxa"/>
          </w:tcPr>
          <w:p w14:paraId="196A52D4" w14:textId="7D5B18D9" w:rsidR="001B58ED" w:rsidRPr="006F2071" w:rsidRDefault="001B58ED" w:rsidP="001B58ED">
            <w:pPr>
              <w:rPr>
                <w:rFonts w:ascii="Calibri" w:hAnsi="Calibri" w:cs="Calibri"/>
                <w:szCs w:val="16"/>
              </w:rPr>
            </w:pPr>
            <w:r w:rsidRPr="00777A8C">
              <w:rPr>
                <w:rFonts w:ascii="Calibri" w:hAnsi="Calibri" w:cs="Calibri"/>
              </w:rPr>
              <w:t>13</w:t>
            </w:r>
          </w:p>
        </w:tc>
        <w:tc>
          <w:tcPr>
            <w:tcW w:w="4014" w:type="dxa"/>
          </w:tcPr>
          <w:p w14:paraId="1EF842DE" w14:textId="6C7FA4CE" w:rsidR="001B58ED" w:rsidRPr="006F2071" w:rsidRDefault="001B58ED" w:rsidP="001B58ED">
            <w:pPr>
              <w:rPr>
                <w:rFonts w:ascii="Calibri" w:hAnsi="Calibri" w:cs="Calibri"/>
                <w:szCs w:val="16"/>
              </w:rPr>
            </w:pPr>
            <w:r w:rsidRPr="00777A8C">
              <w:rPr>
                <w:rFonts w:ascii="Calibri" w:hAnsi="Calibri" w:cs="Calibri"/>
              </w:rPr>
              <w:t>Other (specify)</w:t>
            </w:r>
          </w:p>
        </w:tc>
      </w:tr>
      <w:tr w:rsidR="001B58ED" w:rsidRPr="005F178A" w14:paraId="39EB2266" w14:textId="77777777" w:rsidTr="00940BF0">
        <w:tc>
          <w:tcPr>
            <w:tcW w:w="3148" w:type="dxa"/>
          </w:tcPr>
          <w:p w14:paraId="73A95A2F" w14:textId="77777777" w:rsidR="001B58ED" w:rsidRPr="00DB555B" w:rsidRDefault="001B58ED" w:rsidP="001B58ED">
            <w:pPr>
              <w:rPr>
                <w:rFonts w:ascii="Calibri" w:hAnsi="Calibri" w:cs="Calibri"/>
              </w:rPr>
            </w:pPr>
          </w:p>
        </w:tc>
        <w:tc>
          <w:tcPr>
            <w:tcW w:w="2193" w:type="dxa"/>
          </w:tcPr>
          <w:p w14:paraId="42F5A753" w14:textId="2AD5364B" w:rsidR="001B58ED" w:rsidRPr="006F2071" w:rsidRDefault="001B58ED" w:rsidP="001B58ED">
            <w:pPr>
              <w:rPr>
                <w:rFonts w:ascii="Calibri" w:hAnsi="Calibri" w:cs="Calibri"/>
                <w:szCs w:val="16"/>
              </w:rPr>
            </w:pPr>
            <w:r w:rsidRPr="00777A8C">
              <w:rPr>
                <w:rFonts w:ascii="Calibri" w:hAnsi="Calibri" w:cs="Calibri"/>
              </w:rPr>
              <w:t>99</w:t>
            </w:r>
          </w:p>
        </w:tc>
        <w:tc>
          <w:tcPr>
            <w:tcW w:w="4014" w:type="dxa"/>
          </w:tcPr>
          <w:p w14:paraId="6520E481" w14:textId="77E263F9" w:rsidR="001B58ED" w:rsidRPr="006F2071" w:rsidRDefault="001B58ED" w:rsidP="001B58ED">
            <w:pPr>
              <w:rPr>
                <w:rFonts w:ascii="Calibri" w:hAnsi="Calibri" w:cs="Calibri"/>
                <w:szCs w:val="16"/>
              </w:rPr>
            </w:pPr>
            <w:r w:rsidRPr="00777A8C">
              <w:rPr>
                <w:rFonts w:ascii="Calibri" w:hAnsi="Calibri" w:cs="Calibri"/>
              </w:rPr>
              <w:t>Don’t know/No answer</w:t>
            </w:r>
          </w:p>
        </w:tc>
      </w:tr>
      <w:tr w:rsidR="001B58ED" w:rsidRPr="005F178A" w14:paraId="7EF8E108" w14:textId="77777777" w:rsidTr="00940BF0">
        <w:tc>
          <w:tcPr>
            <w:tcW w:w="3148" w:type="dxa"/>
            <w:shd w:val="clear" w:color="auto" w:fill="D1D1D1" w:themeFill="background2" w:themeFillShade="E6"/>
          </w:tcPr>
          <w:p w14:paraId="6EF3CC7E" w14:textId="00995F82" w:rsidR="001B58ED" w:rsidRPr="0055683C" w:rsidRDefault="001B58ED" w:rsidP="001B58ED">
            <w:pPr>
              <w:rPr>
                <w:rFonts w:ascii="Calibri" w:hAnsi="Calibri" w:cs="Calibri"/>
                <w:b/>
                <w:bCs/>
              </w:rPr>
            </w:pPr>
            <w:r w:rsidRPr="0055683C">
              <w:rPr>
                <w:rFonts w:ascii="Calibri" w:hAnsi="Calibri" w:cs="Calibri"/>
                <w:b/>
                <w:bCs/>
              </w:rPr>
              <w:t>S2_5</w:t>
            </w:r>
          </w:p>
        </w:tc>
        <w:tc>
          <w:tcPr>
            <w:tcW w:w="2193" w:type="dxa"/>
            <w:shd w:val="clear" w:color="auto" w:fill="D1D1D1" w:themeFill="background2" w:themeFillShade="E6"/>
          </w:tcPr>
          <w:p w14:paraId="19F902C6" w14:textId="68047A86" w:rsidR="001B58ED" w:rsidRPr="0055683C" w:rsidRDefault="001B58ED" w:rsidP="001B58ED">
            <w:pPr>
              <w:rPr>
                <w:rFonts w:ascii="Calibri" w:hAnsi="Calibri" w:cs="Calibri"/>
                <w:b/>
                <w:bCs/>
              </w:rPr>
            </w:pPr>
            <w:r w:rsidRPr="0055683C">
              <w:rPr>
                <w:rFonts w:ascii="Calibri" w:hAnsi="Calibri" w:cs="Calibri"/>
                <w:b/>
                <w:bCs/>
              </w:rPr>
              <w:t>Sources info employment</w:t>
            </w:r>
          </w:p>
        </w:tc>
        <w:tc>
          <w:tcPr>
            <w:tcW w:w="4014" w:type="dxa"/>
            <w:shd w:val="clear" w:color="auto" w:fill="D1D1D1" w:themeFill="background2" w:themeFillShade="E6"/>
          </w:tcPr>
          <w:p w14:paraId="00EC294B" w14:textId="77777777" w:rsidR="001B58ED" w:rsidRPr="0055683C" w:rsidRDefault="001B58ED" w:rsidP="001B58ED">
            <w:pPr>
              <w:rPr>
                <w:rFonts w:ascii="Calibri" w:hAnsi="Calibri" w:cs="Calibri"/>
                <w:b/>
                <w:bCs/>
              </w:rPr>
            </w:pPr>
          </w:p>
        </w:tc>
      </w:tr>
      <w:tr w:rsidR="001B58ED" w:rsidRPr="005F178A" w14:paraId="56F241CF" w14:textId="77777777" w:rsidTr="00940BF0">
        <w:tc>
          <w:tcPr>
            <w:tcW w:w="3148" w:type="dxa"/>
          </w:tcPr>
          <w:p w14:paraId="46AC5BB6" w14:textId="75EDF2D7" w:rsidR="001B58ED" w:rsidRDefault="001B58ED" w:rsidP="001B58ED">
            <w:pPr>
              <w:rPr>
                <w:rFonts w:ascii="Calibri" w:hAnsi="Calibri" w:cs="Calibri"/>
              </w:rPr>
            </w:pPr>
            <w:r w:rsidRPr="00DB555B">
              <w:rPr>
                <w:rFonts w:ascii="Calibri" w:hAnsi="Calibri" w:cs="Calibri"/>
              </w:rPr>
              <w:t>Description</w:t>
            </w:r>
          </w:p>
        </w:tc>
        <w:tc>
          <w:tcPr>
            <w:tcW w:w="2193" w:type="dxa"/>
          </w:tcPr>
          <w:p w14:paraId="5D47218B" w14:textId="2CDF365E" w:rsidR="001B58ED" w:rsidRDefault="001B58ED" w:rsidP="001B58ED">
            <w:pPr>
              <w:rPr>
                <w:rFonts w:ascii="Calibri" w:hAnsi="Calibri" w:cs="Calibri"/>
              </w:rPr>
            </w:pPr>
            <w:r>
              <w:rPr>
                <w:rFonts w:ascii="Calibri" w:hAnsi="Calibri" w:cs="Calibri"/>
              </w:rPr>
              <w:t>Sources of information consulted employment problem</w:t>
            </w:r>
          </w:p>
        </w:tc>
        <w:tc>
          <w:tcPr>
            <w:tcW w:w="4014" w:type="dxa"/>
          </w:tcPr>
          <w:p w14:paraId="0CDEB5D4" w14:textId="77777777" w:rsidR="001B58ED" w:rsidRPr="00777A8C" w:rsidRDefault="001B58ED" w:rsidP="001B58ED">
            <w:pPr>
              <w:rPr>
                <w:rFonts w:ascii="Calibri" w:hAnsi="Calibri" w:cs="Calibri"/>
              </w:rPr>
            </w:pPr>
          </w:p>
        </w:tc>
      </w:tr>
      <w:tr w:rsidR="001B58ED" w:rsidRPr="005F178A" w14:paraId="10E594FE" w14:textId="77777777" w:rsidTr="00940BF0">
        <w:tc>
          <w:tcPr>
            <w:tcW w:w="3148" w:type="dxa"/>
          </w:tcPr>
          <w:p w14:paraId="2FB45286" w14:textId="448A06A9" w:rsidR="001B58ED" w:rsidRDefault="001B58ED" w:rsidP="001B58ED">
            <w:pPr>
              <w:rPr>
                <w:rFonts w:ascii="Calibri" w:hAnsi="Calibri" w:cs="Calibri"/>
              </w:rPr>
            </w:pPr>
            <w:r w:rsidRPr="00DB555B">
              <w:rPr>
                <w:rFonts w:ascii="Calibri" w:hAnsi="Calibri" w:cs="Calibri"/>
              </w:rPr>
              <w:t>Question</w:t>
            </w:r>
          </w:p>
        </w:tc>
        <w:tc>
          <w:tcPr>
            <w:tcW w:w="2193" w:type="dxa"/>
          </w:tcPr>
          <w:p w14:paraId="33CEB96B" w14:textId="79DE82C8" w:rsidR="001B58ED" w:rsidRDefault="000456ED" w:rsidP="001B58ED">
            <w:pPr>
              <w:rPr>
                <w:rFonts w:ascii="Calibri" w:hAnsi="Calibri" w:cs="Calibri"/>
              </w:rPr>
            </w:pPr>
            <w:r w:rsidRPr="000456ED">
              <w:rPr>
                <w:rFonts w:ascii="Calibri" w:hAnsi="Calibri" w:cs="Calibri"/>
              </w:rPr>
              <w:t>To help better understand or resolve your problem of [problem type], did you or someone on your behalf consult any of the following sources of information? [Hint: we are interested in material sources only, not in people who were consulted]</w:t>
            </w:r>
          </w:p>
        </w:tc>
        <w:tc>
          <w:tcPr>
            <w:tcW w:w="4014" w:type="dxa"/>
          </w:tcPr>
          <w:p w14:paraId="1CAC1670" w14:textId="77777777" w:rsidR="001B58ED" w:rsidRPr="00777A8C" w:rsidRDefault="001B58ED" w:rsidP="001B58ED">
            <w:pPr>
              <w:rPr>
                <w:rFonts w:ascii="Calibri" w:hAnsi="Calibri" w:cs="Calibri"/>
              </w:rPr>
            </w:pPr>
          </w:p>
        </w:tc>
      </w:tr>
      <w:tr w:rsidR="005F354B" w:rsidRPr="005F178A" w14:paraId="470BE709" w14:textId="77777777" w:rsidTr="00940BF0">
        <w:tc>
          <w:tcPr>
            <w:tcW w:w="3148" w:type="dxa"/>
          </w:tcPr>
          <w:p w14:paraId="27D9D8E6" w14:textId="363AC766" w:rsidR="005F354B" w:rsidRPr="00DB555B" w:rsidRDefault="005F354B" w:rsidP="005F354B">
            <w:pPr>
              <w:rPr>
                <w:rFonts w:ascii="Calibri" w:hAnsi="Calibri" w:cs="Calibri"/>
              </w:rPr>
            </w:pPr>
            <w:r>
              <w:rPr>
                <w:rFonts w:ascii="Calibri" w:hAnsi="Calibri" w:cs="Calibri"/>
              </w:rPr>
              <w:t>Relevance</w:t>
            </w:r>
          </w:p>
        </w:tc>
        <w:tc>
          <w:tcPr>
            <w:tcW w:w="2193" w:type="dxa"/>
          </w:tcPr>
          <w:p w14:paraId="6B62B709" w14:textId="08005B3E" w:rsidR="005F354B" w:rsidRPr="000456ED" w:rsidRDefault="005F354B" w:rsidP="005F354B">
            <w:pPr>
              <w:rPr>
                <w:rFonts w:ascii="Calibri" w:hAnsi="Calibri" w:cs="Calibri"/>
              </w:rPr>
            </w:pPr>
            <w:r>
              <w:rPr>
                <w:rFonts w:ascii="Calibri" w:hAnsi="Calibri" w:cs="Calibri"/>
              </w:rPr>
              <w:t>Question on the problem empl_select.</w:t>
            </w:r>
          </w:p>
        </w:tc>
        <w:tc>
          <w:tcPr>
            <w:tcW w:w="4014" w:type="dxa"/>
          </w:tcPr>
          <w:p w14:paraId="4514B90C" w14:textId="77777777" w:rsidR="005F354B" w:rsidRPr="00777A8C" w:rsidRDefault="005F354B" w:rsidP="005F354B">
            <w:pPr>
              <w:rPr>
                <w:rFonts w:ascii="Calibri" w:hAnsi="Calibri" w:cs="Calibri"/>
              </w:rPr>
            </w:pPr>
          </w:p>
        </w:tc>
      </w:tr>
      <w:tr w:rsidR="001B58ED" w:rsidRPr="005F178A" w14:paraId="5461FB65" w14:textId="77777777" w:rsidTr="00940BF0">
        <w:tc>
          <w:tcPr>
            <w:tcW w:w="3148" w:type="dxa"/>
          </w:tcPr>
          <w:p w14:paraId="4F011F16" w14:textId="7E2E523D" w:rsidR="001B58ED" w:rsidRDefault="001B58ED" w:rsidP="001B58ED">
            <w:pPr>
              <w:rPr>
                <w:rFonts w:ascii="Calibri" w:hAnsi="Calibri" w:cs="Calibri"/>
              </w:rPr>
            </w:pPr>
            <w:r w:rsidRPr="00DB555B">
              <w:rPr>
                <w:rFonts w:ascii="Calibri" w:hAnsi="Calibri" w:cs="Calibri"/>
              </w:rPr>
              <w:t>Type</w:t>
            </w:r>
          </w:p>
        </w:tc>
        <w:tc>
          <w:tcPr>
            <w:tcW w:w="2193" w:type="dxa"/>
          </w:tcPr>
          <w:p w14:paraId="79127664" w14:textId="44056305" w:rsidR="001B58ED" w:rsidRDefault="000456ED" w:rsidP="001B58ED">
            <w:pPr>
              <w:rPr>
                <w:rFonts w:ascii="Calibri" w:hAnsi="Calibri" w:cs="Calibri"/>
              </w:rPr>
            </w:pPr>
            <w:r>
              <w:rPr>
                <w:rFonts w:ascii="Calibri" w:hAnsi="Calibri" w:cs="Calibri"/>
              </w:rPr>
              <w:t>Nominal (multiple select)</w:t>
            </w:r>
          </w:p>
        </w:tc>
        <w:tc>
          <w:tcPr>
            <w:tcW w:w="4014" w:type="dxa"/>
          </w:tcPr>
          <w:p w14:paraId="5454CDA4" w14:textId="77777777" w:rsidR="001B58ED" w:rsidRPr="00777A8C" w:rsidRDefault="001B58ED" w:rsidP="001B58ED">
            <w:pPr>
              <w:rPr>
                <w:rFonts w:ascii="Calibri" w:hAnsi="Calibri" w:cs="Calibri"/>
              </w:rPr>
            </w:pPr>
          </w:p>
        </w:tc>
      </w:tr>
      <w:tr w:rsidR="0055683C" w:rsidRPr="005F178A" w14:paraId="712AB3F2" w14:textId="77777777" w:rsidTr="00940BF0">
        <w:tc>
          <w:tcPr>
            <w:tcW w:w="3148" w:type="dxa"/>
          </w:tcPr>
          <w:p w14:paraId="32C20860" w14:textId="5215EDFD" w:rsidR="0055683C" w:rsidRDefault="0055683C" w:rsidP="0055683C">
            <w:pPr>
              <w:rPr>
                <w:rFonts w:ascii="Calibri" w:hAnsi="Calibri" w:cs="Calibri"/>
              </w:rPr>
            </w:pPr>
            <w:r w:rsidRPr="00DB555B">
              <w:rPr>
                <w:rFonts w:ascii="Calibri" w:hAnsi="Calibri" w:cs="Calibri"/>
              </w:rPr>
              <w:t>Codes</w:t>
            </w:r>
          </w:p>
        </w:tc>
        <w:tc>
          <w:tcPr>
            <w:tcW w:w="2193" w:type="dxa"/>
          </w:tcPr>
          <w:p w14:paraId="58C807DE" w14:textId="4E15650E" w:rsidR="0055683C" w:rsidRDefault="0055683C" w:rsidP="0055683C">
            <w:pPr>
              <w:rPr>
                <w:rFonts w:ascii="Calibri" w:hAnsi="Calibri" w:cs="Calibri"/>
              </w:rPr>
            </w:pPr>
            <w:r>
              <w:rPr>
                <w:rFonts w:ascii="Calibri" w:hAnsi="Calibri" w:cs="Calibri"/>
              </w:rPr>
              <w:t>1</w:t>
            </w:r>
          </w:p>
        </w:tc>
        <w:tc>
          <w:tcPr>
            <w:tcW w:w="4014" w:type="dxa"/>
          </w:tcPr>
          <w:p w14:paraId="0CE2BAF3" w14:textId="4E3EDB94" w:rsidR="0055683C" w:rsidRPr="00777A8C" w:rsidRDefault="0055683C" w:rsidP="0055683C">
            <w:pPr>
              <w:rPr>
                <w:rFonts w:ascii="Calibri" w:hAnsi="Calibri" w:cs="Calibri"/>
              </w:rPr>
            </w:pPr>
            <w:r w:rsidRPr="00777A8C">
              <w:rPr>
                <w:rFonts w:ascii="Calibri" w:hAnsi="Calibri" w:cs="Calibri"/>
              </w:rPr>
              <w:t>Information leaflet or flyer</w:t>
            </w:r>
          </w:p>
        </w:tc>
      </w:tr>
      <w:tr w:rsidR="0055683C" w:rsidRPr="005F178A" w14:paraId="59A18544" w14:textId="77777777" w:rsidTr="00940BF0">
        <w:tc>
          <w:tcPr>
            <w:tcW w:w="3148" w:type="dxa"/>
          </w:tcPr>
          <w:p w14:paraId="4A75B803" w14:textId="77777777" w:rsidR="0055683C" w:rsidRPr="00DB555B" w:rsidRDefault="0055683C" w:rsidP="0055683C">
            <w:pPr>
              <w:rPr>
                <w:rFonts w:ascii="Calibri" w:hAnsi="Calibri" w:cs="Calibri"/>
              </w:rPr>
            </w:pPr>
          </w:p>
        </w:tc>
        <w:tc>
          <w:tcPr>
            <w:tcW w:w="2193" w:type="dxa"/>
          </w:tcPr>
          <w:p w14:paraId="21211A4B" w14:textId="25D2B59C" w:rsidR="0055683C" w:rsidRDefault="0055683C" w:rsidP="0055683C">
            <w:pPr>
              <w:rPr>
                <w:rFonts w:ascii="Calibri" w:hAnsi="Calibri" w:cs="Calibri"/>
              </w:rPr>
            </w:pPr>
            <w:r>
              <w:rPr>
                <w:rFonts w:ascii="Calibri" w:hAnsi="Calibri" w:cs="Calibri"/>
              </w:rPr>
              <w:t>2</w:t>
            </w:r>
          </w:p>
        </w:tc>
        <w:tc>
          <w:tcPr>
            <w:tcW w:w="4014" w:type="dxa"/>
          </w:tcPr>
          <w:p w14:paraId="0DFA6280" w14:textId="5C7A8A8A" w:rsidR="0055683C" w:rsidRPr="00777A8C" w:rsidRDefault="0055683C" w:rsidP="0055683C">
            <w:pPr>
              <w:rPr>
                <w:rFonts w:ascii="Calibri" w:hAnsi="Calibri" w:cs="Calibri"/>
              </w:rPr>
            </w:pPr>
            <w:r w:rsidRPr="00777A8C">
              <w:rPr>
                <w:rFonts w:ascii="Calibri" w:hAnsi="Calibri" w:cs="Calibri"/>
              </w:rPr>
              <w:t>Newspaper or magazine</w:t>
            </w:r>
          </w:p>
        </w:tc>
      </w:tr>
      <w:tr w:rsidR="0055683C" w:rsidRPr="005F178A" w14:paraId="6C094160" w14:textId="77777777" w:rsidTr="00940BF0">
        <w:tc>
          <w:tcPr>
            <w:tcW w:w="3148" w:type="dxa"/>
          </w:tcPr>
          <w:p w14:paraId="68346D8D" w14:textId="77777777" w:rsidR="0055683C" w:rsidRPr="00DB555B" w:rsidRDefault="0055683C" w:rsidP="0055683C">
            <w:pPr>
              <w:rPr>
                <w:rFonts w:ascii="Calibri" w:hAnsi="Calibri" w:cs="Calibri"/>
              </w:rPr>
            </w:pPr>
          </w:p>
        </w:tc>
        <w:tc>
          <w:tcPr>
            <w:tcW w:w="2193" w:type="dxa"/>
          </w:tcPr>
          <w:p w14:paraId="3E5BBBD9" w14:textId="1F8DEE40" w:rsidR="0055683C" w:rsidRDefault="0055683C" w:rsidP="0055683C">
            <w:pPr>
              <w:rPr>
                <w:rFonts w:ascii="Calibri" w:hAnsi="Calibri" w:cs="Calibri"/>
              </w:rPr>
            </w:pPr>
            <w:r>
              <w:rPr>
                <w:rFonts w:ascii="Calibri" w:hAnsi="Calibri" w:cs="Calibri"/>
              </w:rPr>
              <w:t>3</w:t>
            </w:r>
          </w:p>
        </w:tc>
        <w:tc>
          <w:tcPr>
            <w:tcW w:w="4014" w:type="dxa"/>
          </w:tcPr>
          <w:p w14:paraId="604256D0" w14:textId="6421BECD" w:rsidR="0055683C" w:rsidRPr="00777A8C" w:rsidRDefault="0055683C" w:rsidP="0055683C">
            <w:pPr>
              <w:rPr>
                <w:rFonts w:ascii="Calibri" w:hAnsi="Calibri" w:cs="Calibri"/>
              </w:rPr>
            </w:pPr>
            <w:r w:rsidRPr="00777A8C">
              <w:rPr>
                <w:rFonts w:ascii="Calibri" w:hAnsi="Calibri" w:cs="Calibri"/>
              </w:rPr>
              <w:t>Social media</w:t>
            </w:r>
          </w:p>
        </w:tc>
      </w:tr>
      <w:tr w:rsidR="0055683C" w:rsidRPr="005F178A" w14:paraId="22BE83D7" w14:textId="77777777" w:rsidTr="00940BF0">
        <w:tc>
          <w:tcPr>
            <w:tcW w:w="3148" w:type="dxa"/>
          </w:tcPr>
          <w:p w14:paraId="11B279B8" w14:textId="77777777" w:rsidR="0055683C" w:rsidRPr="00DB555B" w:rsidRDefault="0055683C" w:rsidP="0055683C">
            <w:pPr>
              <w:rPr>
                <w:rFonts w:ascii="Calibri" w:hAnsi="Calibri" w:cs="Calibri"/>
              </w:rPr>
            </w:pPr>
          </w:p>
        </w:tc>
        <w:tc>
          <w:tcPr>
            <w:tcW w:w="2193" w:type="dxa"/>
          </w:tcPr>
          <w:p w14:paraId="06F44118" w14:textId="22F9D928" w:rsidR="0055683C" w:rsidRDefault="0055683C" w:rsidP="0055683C">
            <w:pPr>
              <w:rPr>
                <w:rFonts w:ascii="Calibri" w:hAnsi="Calibri" w:cs="Calibri"/>
              </w:rPr>
            </w:pPr>
            <w:r>
              <w:rPr>
                <w:rFonts w:ascii="Calibri" w:hAnsi="Calibri" w:cs="Calibri"/>
              </w:rPr>
              <w:t>4</w:t>
            </w:r>
          </w:p>
        </w:tc>
        <w:tc>
          <w:tcPr>
            <w:tcW w:w="4014" w:type="dxa"/>
          </w:tcPr>
          <w:p w14:paraId="6371E080" w14:textId="7DA1A32C" w:rsidR="0055683C" w:rsidRPr="00777A8C" w:rsidRDefault="0055683C" w:rsidP="0055683C">
            <w:pPr>
              <w:rPr>
                <w:rFonts w:ascii="Calibri" w:hAnsi="Calibri" w:cs="Calibri"/>
              </w:rPr>
            </w:pPr>
            <w:r w:rsidRPr="00777A8C">
              <w:rPr>
                <w:rFonts w:ascii="Calibri" w:hAnsi="Calibri" w:cs="Calibri"/>
              </w:rPr>
              <w:t>Website or app (excluding social media)</w:t>
            </w:r>
          </w:p>
        </w:tc>
      </w:tr>
      <w:tr w:rsidR="0055683C" w:rsidRPr="005F178A" w14:paraId="203EAA93" w14:textId="77777777" w:rsidTr="00940BF0">
        <w:tc>
          <w:tcPr>
            <w:tcW w:w="3148" w:type="dxa"/>
          </w:tcPr>
          <w:p w14:paraId="78B75625" w14:textId="77777777" w:rsidR="0055683C" w:rsidRPr="00DB555B" w:rsidRDefault="0055683C" w:rsidP="0055683C">
            <w:pPr>
              <w:rPr>
                <w:rFonts w:ascii="Calibri" w:hAnsi="Calibri" w:cs="Calibri"/>
              </w:rPr>
            </w:pPr>
          </w:p>
        </w:tc>
        <w:tc>
          <w:tcPr>
            <w:tcW w:w="2193" w:type="dxa"/>
          </w:tcPr>
          <w:p w14:paraId="2C70D483" w14:textId="660C8714" w:rsidR="0055683C" w:rsidRDefault="0055683C" w:rsidP="0055683C">
            <w:pPr>
              <w:rPr>
                <w:rFonts w:ascii="Calibri" w:hAnsi="Calibri" w:cs="Calibri"/>
              </w:rPr>
            </w:pPr>
            <w:r>
              <w:rPr>
                <w:rFonts w:ascii="Calibri" w:hAnsi="Calibri" w:cs="Calibri"/>
              </w:rPr>
              <w:t>5</w:t>
            </w:r>
          </w:p>
        </w:tc>
        <w:tc>
          <w:tcPr>
            <w:tcW w:w="4014" w:type="dxa"/>
          </w:tcPr>
          <w:p w14:paraId="7F955DDC" w14:textId="3CFDD3FC" w:rsidR="0055683C" w:rsidRPr="00777A8C" w:rsidRDefault="0055683C" w:rsidP="0055683C">
            <w:pPr>
              <w:rPr>
                <w:rFonts w:ascii="Calibri" w:hAnsi="Calibri" w:cs="Calibri"/>
              </w:rPr>
            </w:pPr>
            <w:r w:rsidRPr="00777A8C">
              <w:rPr>
                <w:rFonts w:ascii="Calibri" w:hAnsi="Calibri" w:cs="Calibri"/>
              </w:rPr>
              <w:t>Television</w:t>
            </w:r>
          </w:p>
        </w:tc>
      </w:tr>
      <w:tr w:rsidR="0055683C" w:rsidRPr="005F178A" w14:paraId="416A137C" w14:textId="77777777" w:rsidTr="00940BF0">
        <w:tc>
          <w:tcPr>
            <w:tcW w:w="3148" w:type="dxa"/>
          </w:tcPr>
          <w:p w14:paraId="22BF402A" w14:textId="77777777" w:rsidR="0055683C" w:rsidRPr="00DB555B" w:rsidRDefault="0055683C" w:rsidP="0055683C">
            <w:pPr>
              <w:rPr>
                <w:rFonts w:ascii="Calibri" w:hAnsi="Calibri" w:cs="Calibri"/>
              </w:rPr>
            </w:pPr>
          </w:p>
        </w:tc>
        <w:tc>
          <w:tcPr>
            <w:tcW w:w="2193" w:type="dxa"/>
          </w:tcPr>
          <w:p w14:paraId="1E0D4388" w14:textId="09A70946" w:rsidR="0055683C" w:rsidRDefault="0055683C" w:rsidP="0055683C">
            <w:pPr>
              <w:rPr>
                <w:rFonts w:ascii="Calibri" w:hAnsi="Calibri" w:cs="Calibri"/>
              </w:rPr>
            </w:pPr>
            <w:r>
              <w:rPr>
                <w:rFonts w:ascii="Calibri" w:hAnsi="Calibri" w:cs="Calibri"/>
              </w:rPr>
              <w:t>6</w:t>
            </w:r>
          </w:p>
        </w:tc>
        <w:tc>
          <w:tcPr>
            <w:tcW w:w="4014" w:type="dxa"/>
          </w:tcPr>
          <w:p w14:paraId="7DE47BB0" w14:textId="70BA2DE8" w:rsidR="0055683C" w:rsidRPr="00777A8C" w:rsidRDefault="0055683C" w:rsidP="0055683C">
            <w:pPr>
              <w:rPr>
                <w:rFonts w:ascii="Calibri" w:hAnsi="Calibri" w:cs="Calibri"/>
              </w:rPr>
            </w:pPr>
            <w:r w:rsidRPr="00777A8C">
              <w:rPr>
                <w:rFonts w:ascii="Calibri" w:hAnsi="Calibri" w:cs="Calibri"/>
              </w:rPr>
              <w:t>Radio</w:t>
            </w:r>
          </w:p>
        </w:tc>
      </w:tr>
      <w:tr w:rsidR="0055683C" w:rsidRPr="005F178A" w14:paraId="483DC542" w14:textId="77777777" w:rsidTr="00940BF0">
        <w:tc>
          <w:tcPr>
            <w:tcW w:w="3148" w:type="dxa"/>
          </w:tcPr>
          <w:p w14:paraId="0E3F42C5" w14:textId="77777777" w:rsidR="0055683C" w:rsidRPr="00DB555B" w:rsidRDefault="0055683C" w:rsidP="0055683C">
            <w:pPr>
              <w:rPr>
                <w:rFonts w:ascii="Calibri" w:hAnsi="Calibri" w:cs="Calibri"/>
              </w:rPr>
            </w:pPr>
          </w:p>
        </w:tc>
        <w:tc>
          <w:tcPr>
            <w:tcW w:w="2193" w:type="dxa"/>
          </w:tcPr>
          <w:p w14:paraId="2BF14926" w14:textId="681B7155" w:rsidR="0055683C" w:rsidRDefault="0055683C" w:rsidP="0055683C">
            <w:pPr>
              <w:rPr>
                <w:rFonts w:ascii="Calibri" w:hAnsi="Calibri" w:cs="Calibri"/>
              </w:rPr>
            </w:pPr>
            <w:r>
              <w:rPr>
                <w:rFonts w:ascii="Calibri" w:hAnsi="Calibri" w:cs="Calibri"/>
              </w:rPr>
              <w:t>7</w:t>
            </w:r>
          </w:p>
        </w:tc>
        <w:tc>
          <w:tcPr>
            <w:tcW w:w="4014" w:type="dxa"/>
          </w:tcPr>
          <w:p w14:paraId="628FF884" w14:textId="31800270" w:rsidR="0055683C" w:rsidRPr="00777A8C" w:rsidRDefault="0055683C" w:rsidP="0055683C">
            <w:pPr>
              <w:rPr>
                <w:rFonts w:ascii="Calibri" w:hAnsi="Calibri" w:cs="Calibri"/>
              </w:rPr>
            </w:pPr>
            <w:r w:rsidRPr="00777A8C">
              <w:rPr>
                <w:rFonts w:ascii="Calibri" w:hAnsi="Calibri" w:cs="Calibri"/>
              </w:rPr>
              <w:t>Other</w:t>
            </w:r>
          </w:p>
        </w:tc>
      </w:tr>
      <w:tr w:rsidR="0055683C" w:rsidRPr="005F178A" w14:paraId="1834694C" w14:textId="77777777" w:rsidTr="00940BF0">
        <w:tc>
          <w:tcPr>
            <w:tcW w:w="3148" w:type="dxa"/>
          </w:tcPr>
          <w:p w14:paraId="0D7A61E3" w14:textId="77777777" w:rsidR="0055683C" w:rsidRPr="00DB555B" w:rsidRDefault="0055683C" w:rsidP="0055683C">
            <w:pPr>
              <w:rPr>
                <w:rFonts w:ascii="Calibri" w:hAnsi="Calibri" w:cs="Calibri"/>
              </w:rPr>
            </w:pPr>
          </w:p>
        </w:tc>
        <w:tc>
          <w:tcPr>
            <w:tcW w:w="2193" w:type="dxa"/>
          </w:tcPr>
          <w:p w14:paraId="2B0A06A0" w14:textId="7FD7BED7" w:rsidR="0055683C" w:rsidRDefault="0055683C" w:rsidP="0055683C">
            <w:pPr>
              <w:rPr>
                <w:rFonts w:ascii="Calibri" w:hAnsi="Calibri" w:cs="Calibri"/>
              </w:rPr>
            </w:pPr>
            <w:r>
              <w:rPr>
                <w:rFonts w:ascii="Calibri" w:hAnsi="Calibri" w:cs="Calibri"/>
              </w:rPr>
              <w:t>8</w:t>
            </w:r>
          </w:p>
        </w:tc>
        <w:tc>
          <w:tcPr>
            <w:tcW w:w="4014" w:type="dxa"/>
          </w:tcPr>
          <w:p w14:paraId="3AACF4B4" w14:textId="01DCA656" w:rsidR="0055683C" w:rsidRPr="00777A8C" w:rsidRDefault="0055683C" w:rsidP="0055683C">
            <w:pPr>
              <w:rPr>
                <w:rFonts w:ascii="Calibri" w:hAnsi="Calibri" w:cs="Calibri"/>
              </w:rPr>
            </w:pPr>
            <w:r w:rsidRPr="0055683C">
              <w:rPr>
                <w:rStyle w:val="CommentReference"/>
                <w:rFonts w:ascii="Calibri" w:hAnsi="Calibri" w:cs="Calibri"/>
                <w:sz w:val="24"/>
                <w:szCs w:val="24"/>
              </w:rPr>
              <w:t xml:space="preserve">I did not consult any source </w:t>
            </w:r>
          </w:p>
        </w:tc>
      </w:tr>
      <w:tr w:rsidR="00F023F6" w:rsidRPr="005F178A" w14:paraId="52093426" w14:textId="77777777" w:rsidTr="00940BF0">
        <w:tc>
          <w:tcPr>
            <w:tcW w:w="3148" w:type="dxa"/>
          </w:tcPr>
          <w:p w14:paraId="0535BEF9" w14:textId="77777777" w:rsidR="00F023F6" w:rsidRPr="00DB555B" w:rsidRDefault="00F023F6" w:rsidP="0055683C">
            <w:pPr>
              <w:rPr>
                <w:rFonts w:ascii="Calibri" w:hAnsi="Calibri" w:cs="Calibri"/>
              </w:rPr>
            </w:pPr>
          </w:p>
        </w:tc>
        <w:tc>
          <w:tcPr>
            <w:tcW w:w="2193" w:type="dxa"/>
          </w:tcPr>
          <w:p w14:paraId="79EC0E5A" w14:textId="34C2805A" w:rsidR="00F023F6" w:rsidRDefault="00F023F6" w:rsidP="0055683C">
            <w:pPr>
              <w:rPr>
                <w:rFonts w:ascii="Calibri" w:hAnsi="Calibri" w:cs="Calibri"/>
              </w:rPr>
            </w:pPr>
            <w:r>
              <w:rPr>
                <w:rFonts w:ascii="Calibri" w:hAnsi="Calibri" w:cs="Calibri"/>
              </w:rPr>
              <w:t>99</w:t>
            </w:r>
          </w:p>
        </w:tc>
        <w:tc>
          <w:tcPr>
            <w:tcW w:w="4014" w:type="dxa"/>
          </w:tcPr>
          <w:p w14:paraId="6FEF7FDD" w14:textId="4A133A87" w:rsidR="00F023F6" w:rsidRPr="0055683C" w:rsidRDefault="00F023F6" w:rsidP="0055683C">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1F6FF3" w:rsidRPr="005F178A" w14:paraId="53EC21A8" w14:textId="77777777" w:rsidTr="00940BF0">
        <w:tc>
          <w:tcPr>
            <w:tcW w:w="3148" w:type="dxa"/>
            <w:shd w:val="clear" w:color="auto" w:fill="D1D1D1" w:themeFill="background2" w:themeFillShade="E6"/>
          </w:tcPr>
          <w:p w14:paraId="1D775A6F" w14:textId="61642120" w:rsidR="001F6FF3" w:rsidRPr="006F1577" w:rsidRDefault="001F6FF3" w:rsidP="001F6FF3">
            <w:pPr>
              <w:rPr>
                <w:rFonts w:ascii="Calibri" w:hAnsi="Calibri" w:cs="Calibri"/>
                <w:b/>
                <w:bCs/>
              </w:rPr>
            </w:pPr>
            <w:r w:rsidRPr="006F1577">
              <w:rPr>
                <w:rFonts w:ascii="Calibri" w:hAnsi="Calibri" w:cs="Calibri"/>
                <w:b/>
                <w:bCs/>
              </w:rPr>
              <w:t>S2</w:t>
            </w:r>
            <w:r w:rsidR="00BE7B9E" w:rsidRPr="006F1577">
              <w:rPr>
                <w:rFonts w:ascii="Calibri" w:hAnsi="Calibri" w:cs="Calibri"/>
                <w:b/>
                <w:bCs/>
              </w:rPr>
              <w:t>_</w:t>
            </w:r>
            <w:r w:rsidRPr="006F1577">
              <w:rPr>
                <w:rFonts w:ascii="Calibri" w:hAnsi="Calibri" w:cs="Calibri"/>
                <w:b/>
                <w:bCs/>
              </w:rPr>
              <w:t>5</w:t>
            </w:r>
            <w:r w:rsidR="00BE7B9E" w:rsidRPr="006F1577">
              <w:rPr>
                <w:rFonts w:ascii="Calibri" w:hAnsi="Calibri" w:cs="Calibri"/>
                <w:b/>
                <w:bCs/>
              </w:rPr>
              <w:t>_</w:t>
            </w:r>
            <w:r w:rsidRPr="006F1577">
              <w:rPr>
                <w:rFonts w:ascii="Calibri" w:hAnsi="Calibri" w:cs="Calibri"/>
                <w:b/>
                <w:bCs/>
              </w:rPr>
              <w:t xml:space="preserve">1 </w:t>
            </w:r>
          </w:p>
        </w:tc>
        <w:tc>
          <w:tcPr>
            <w:tcW w:w="2193" w:type="dxa"/>
            <w:shd w:val="clear" w:color="auto" w:fill="D1D1D1" w:themeFill="background2" w:themeFillShade="E6"/>
          </w:tcPr>
          <w:p w14:paraId="06D52613" w14:textId="4F33F07B" w:rsidR="001F6FF3" w:rsidRPr="00E3507A" w:rsidRDefault="00E3507A" w:rsidP="001F6FF3">
            <w:pPr>
              <w:rPr>
                <w:rFonts w:ascii="Calibri" w:hAnsi="Calibri" w:cs="Calibri"/>
                <w:b/>
                <w:bCs/>
              </w:rPr>
            </w:pPr>
            <w:r w:rsidRPr="00E3507A">
              <w:rPr>
                <w:rFonts w:ascii="Calibri" w:hAnsi="Calibri" w:cs="Calibri"/>
                <w:b/>
                <w:bCs/>
              </w:rPr>
              <w:t>Sources info employment: Information leaflet or flyer</w:t>
            </w:r>
          </w:p>
        </w:tc>
        <w:tc>
          <w:tcPr>
            <w:tcW w:w="4014" w:type="dxa"/>
            <w:shd w:val="clear" w:color="auto" w:fill="D1D1D1" w:themeFill="background2" w:themeFillShade="E6"/>
          </w:tcPr>
          <w:p w14:paraId="3A2260E6" w14:textId="77777777" w:rsidR="001F6FF3" w:rsidRPr="006F1577" w:rsidRDefault="001F6FF3" w:rsidP="001F6FF3">
            <w:pPr>
              <w:rPr>
                <w:rStyle w:val="CommentReference"/>
                <w:rFonts w:ascii="Calibri" w:hAnsi="Calibri" w:cs="Calibri"/>
                <w:b/>
                <w:bCs/>
                <w:sz w:val="24"/>
                <w:szCs w:val="24"/>
              </w:rPr>
            </w:pPr>
          </w:p>
        </w:tc>
      </w:tr>
      <w:tr w:rsidR="006F1577" w:rsidRPr="005F178A" w14:paraId="79F79C4E" w14:textId="77777777" w:rsidTr="00940BF0">
        <w:tc>
          <w:tcPr>
            <w:tcW w:w="3148" w:type="dxa"/>
          </w:tcPr>
          <w:p w14:paraId="6401FE43" w14:textId="05DF60C7" w:rsidR="006F1577" w:rsidRPr="00777A8C" w:rsidRDefault="006F1577" w:rsidP="006F1577">
            <w:pPr>
              <w:rPr>
                <w:rFonts w:ascii="Calibri" w:hAnsi="Calibri" w:cs="Calibri"/>
              </w:rPr>
            </w:pPr>
            <w:r w:rsidRPr="005F178A">
              <w:rPr>
                <w:rFonts w:ascii="Calibri" w:hAnsi="Calibri" w:cs="Calibri"/>
              </w:rPr>
              <w:t>Description</w:t>
            </w:r>
          </w:p>
        </w:tc>
        <w:tc>
          <w:tcPr>
            <w:tcW w:w="2193" w:type="dxa"/>
          </w:tcPr>
          <w:p w14:paraId="3B8432DF" w14:textId="15FC7FA7" w:rsidR="006F1577" w:rsidRPr="00777A8C" w:rsidRDefault="00E3507A" w:rsidP="006F1577">
            <w:pPr>
              <w:rPr>
                <w:rFonts w:ascii="Calibri" w:hAnsi="Calibri" w:cs="Calibri"/>
              </w:rPr>
            </w:pPr>
            <w:r>
              <w:rPr>
                <w:rFonts w:ascii="Calibri" w:hAnsi="Calibri" w:cs="Calibri"/>
              </w:rPr>
              <w:t>Consulted i</w:t>
            </w:r>
            <w:r w:rsidR="006F1577" w:rsidRPr="00777A8C">
              <w:rPr>
                <w:rFonts w:ascii="Calibri" w:hAnsi="Calibri" w:cs="Calibri"/>
              </w:rPr>
              <w:t>nformation leaflet or flyer</w:t>
            </w:r>
          </w:p>
        </w:tc>
        <w:tc>
          <w:tcPr>
            <w:tcW w:w="4014" w:type="dxa"/>
          </w:tcPr>
          <w:p w14:paraId="59A06961" w14:textId="77777777" w:rsidR="006F1577" w:rsidRPr="0055683C" w:rsidRDefault="006F1577" w:rsidP="006F1577">
            <w:pPr>
              <w:rPr>
                <w:rStyle w:val="CommentReference"/>
                <w:rFonts w:ascii="Calibri" w:hAnsi="Calibri" w:cs="Calibri"/>
                <w:sz w:val="24"/>
                <w:szCs w:val="24"/>
              </w:rPr>
            </w:pPr>
          </w:p>
        </w:tc>
      </w:tr>
      <w:tr w:rsidR="006F1577" w:rsidRPr="005F178A" w14:paraId="26C4E45C" w14:textId="77777777" w:rsidTr="00940BF0">
        <w:tc>
          <w:tcPr>
            <w:tcW w:w="3148" w:type="dxa"/>
          </w:tcPr>
          <w:p w14:paraId="354D98A8" w14:textId="725788CF" w:rsidR="006F1577" w:rsidRPr="00777A8C" w:rsidRDefault="006F1577" w:rsidP="006F1577">
            <w:pPr>
              <w:rPr>
                <w:rFonts w:ascii="Calibri" w:hAnsi="Calibri" w:cs="Calibri"/>
              </w:rPr>
            </w:pPr>
            <w:r w:rsidRPr="005F178A">
              <w:rPr>
                <w:rFonts w:ascii="Calibri" w:hAnsi="Calibri" w:cs="Calibri"/>
              </w:rPr>
              <w:t>Type</w:t>
            </w:r>
          </w:p>
        </w:tc>
        <w:tc>
          <w:tcPr>
            <w:tcW w:w="2193" w:type="dxa"/>
          </w:tcPr>
          <w:p w14:paraId="7CE63042" w14:textId="232868FC" w:rsidR="006F1577" w:rsidRPr="00777A8C" w:rsidRDefault="006F1577" w:rsidP="006F1577">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5D63BE7" w14:textId="77777777" w:rsidR="006F1577" w:rsidRPr="0055683C" w:rsidRDefault="006F1577" w:rsidP="006F1577">
            <w:pPr>
              <w:rPr>
                <w:rStyle w:val="CommentReference"/>
                <w:rFonts w:ascii="Calibri" w:hAnsi="Calibri" w:cs="Calibri"/>
                <w:sz w:val="24"/>
                <w:szCs w:val="24"/>
              </w:rPr>
            </w:pPr>
          </w:p>
        </w:tc>
      </w:tr>
      <w:tr w:rsidR="006F1577" w:rsidRPr="005F178A" w14:paraId="5C575BC7" w14:textId="77777777" w:rsidTr="00940BF0">
        <w:tc>
          <w:tcPr>
            <w:tcW w:w="3148" w:type="dxa"/>
          </w:tcPr>
          <w:p w14:paraId="1511D547" w14:textId="605041B8" w:rsidR="006F1577" w:rsidRPr="00777A8C" w:rsidRDefault="006F1577" w:rsidP="006F1577">
            <w:pPr>
              <w:rPr>
                <w:rFonts w:ascii="Calibri" w:hAnsi="Calibri" w:cs="Calibri"/>
              </w:rPr>
            </w:pPr>
            <w:r w:rsidRPr="005F178A">
              <w:rPr>
                <w:rFonts w:ascii="Calibri" w:hAnsi="Calibri" w:cs="Calibri"/>
              </w:rPr>
              <w:t>Code</w:t>
            </w:r>
          </w:p>
        </w:tc>
        <w:tc>
          <w:tcPr>
            <w:tcW w:w="2193" w:type="dxa"/>
          </w:tcPr>
          <w:p w14:paraId="682FB199" w14:textId="01F61633" w:rsidR="006F1577" w:rsidRPr="00777A8C" w:rsidRDefault="006F1577" w:rsidP="006F1577">
            <w:pPr>
              <w:rPr>
                <w:rFonts w:ascii="Calibri" w:hAnsi="Calibri" w:cs="Calibri"/>
              </w:rPr>
            </w:pPr>
            <w:r>
              <w:rPr>
                <w:rFonts w:ascii="Calibri" w:hAnsi="Calibri" w:cs="Calibri"/>
              </w:rPr>
              <w:t>0</w:t>
            </w:r>
          </w:p>
        </w:tc>
        <w:tc>
          <w:tcPr>
            <w:tcW w:w="4014" w:type="dxa"/>
          </w:tcPr>
          <w:p w14:paraId="08BD2C40" w14:textId="58BE5AA6" w:rsidR="006F1577" w:rsidRPr="0055683C" w:rsidRDefault="006F1577" w:rsidP="006F1577">
            <w:pPr>
              <w:rPr>
                <w:rStyle w:val="CommentReference"/>
                <w:rFonts w:ascii="Calibri" w:hAnsi="Calibri" w:cs="Calibri"/>
                <w:sz w:val="24"/>
                <w:szCs w:val="24"/>
              </w:rPr>
            </w:pPr>
            <w:r>
              <w:rPr>
                <w:rFonts w:ascii="Calibri" w:hAnsi="Calibri" w:cs="Calibri"/>
              </w:rPr>
              <w:t>No</w:t>
            </w:r>
          </w:p>
        </w:tc>
      </w:tr>
      <w:tr w:rsidR="006F1577" w:rsidRPr="005F178A" w14:paraId="6721300E" w14:textId="77777777" w:rsidTr="00940BF0">
        <w:tc>
          <w:tcPr>
            <w:tcW w:w="3148" w:type="dxa"/>
          </w:tcPr>
          <w:p w14:paraId="0BD6493E" w14:textId="77777777" w:rsidR="006F1577" w:rsidRPr="00777A8C" w:rsidRDefault="006F1577" w:rsidP="006F1577">
            <w:pPr>
              <w:rPr>
                <w:rFonts w:ascii="Calibri" w:hAnsi="Calibri" w:cs="Calibri"/>
              </w:rPr>
            </w:pPr>
          </w:p>
        </w:tc>
        <w:tc>
          <w:tcPr>
            <w:tcW w:w="2193" w:type="dxa"/>
          </w:tcPr>
          <w:p w14:paraId="36C477E9" w14:textId="19A86E06" w:rsidR="006F1577" w:rsidRPr="00777A8C" w:rsidRDefault="006F1577" w:rsidP="006F1577">
            <w:pPr>
              <w:rPr>
                <w:rFonts w:ascii="Calibri" w:hAnsi="Calibri" w:cs="Calibri"/>
              </w:rPr>
            </w:pPr>
            <w:r>
              <w:rPr>
                <w:rFonts w:ascii="Calibri" w:hAnsi="Calibri" w:cs="Calibri"/>
              </w:rPr>
              <w:t>1</w:t>
            </w:r>
          </w:p>
        </w:tc>
        <w:tc>
          <w:tcPr>
            <w:tcW w:w="4014" w:type="dxa"/>
          </w:tcPr>
          <w:p w14:paraId="2A38FBD0" w14:textId="6D918CE1" w:rsidR="006F1577" w:rsidRPr="0055683C" w:rsidRDefault="006F1577" w:rsidP="006F1577">
            <w:pPr>
              <w:rPr>
                <w:rStyle w:val="CommentReference"/>
                <w:rFonts w:ascii="Calibri" w:hAnsi="Calibri" w:cs="Calibri"/>
                <w:sz w:val="24"/>
                <w:szCs w:val="24"/>
              </w:rPr>
            </w:pPr>
            <w:r>
              <w:rPr>
                <w:rFonts w:ascii="Calibri" w:hAnsi="Calibri" w:cs="Calibri"/>
              </w:rPr>
              <w:t>Yes</w:t>
            </w:r>
          </w:p>
        </w:tc>
      </w:tr>
      <w:tr w:rsidR="001F6FF3" w:rsidRPr="005F178A" w14:paraId="72CB2C3E" w14:textId="77777777" w:rsidTr="00940BF0">
        <w:tc>
          <w:tcPr>
            <w:tcW w:w="3148" w:type="dxa"/>
            <w:shd w:val="clear" w:color="auto" w:fill="D1D1D1" w:themeFill="background2" w:themeFillShade="E6"/>
          </w:tcPr>
          <w:p w14:paraId="133799D2" w14:textId="05AE46E1" w:rsidR="001F6FF3" w:rsidRPr="006F1577" w:rsidRDefault="001F6FF3" w:rsidP="001F6FF3">
            <w:pPr>
              <w:rPr>
                <w:rFonts w:ascii="Calibri" w:hAnsi="Calibri" w:cs="Calibri"/>
                <w:b/>
                <w:bCs/>
              </w:rPr>
            </w:pPr>
            <w:r w:rsidRPr="006F1577">
              <w:rPr>
                <w:rFonts w:ascii="Calibri" w:hAnsi="Calibri" w:cs="Calibri"/>
                <w:b/>
                <w:bCs/>
              </w:rPr>
              <w:t>S2</w:t>
            </w:r>
            <w:r w:rsidR="00BE7B9E" w:rsidRPr="006F1577">
              <w:rPr>
                <w:rFonts w:ascii="Calibri" w:hAnsi="Calibri" w:cs="Calibri"/>
                <w:b/>
                <w:bCs/>
              </w:rPr>
              <w:t>_</w:t>
            </w:r>
            <w:r w:rsidRPr="006F1577">
              <w:rPr>
                <w:rFonts w:ascii="Calibri" w:hAnsi="Calibri" w:cs="Calibri"/>
                <w:b/>
                <w:bCs/>
              </w:rPr>
              <w:t>5</w:t>
            </w:r>
            <w:r w:rsidR="00BE7B9E" w:rsidRPr="006F1577">
              <w:rPr>
                <w:rFonts w:ascii="Calibri" w:hAnsi="Calibri" w:cs="Calibri"/>
                <w:b/>
                <w:bCs/>
              </w:rPr>
              <w:t>_</w:t>
            </w:r>
            <w:r w:rsidRPr="006F1577">
              <w:rPr>
                <w:rFonts w:ascii="Calibri" w:hAnsi="Calibri" w:cs="Calibri"/>
                <w:b/>
                <w:bCs/>
              </w:rPr>
              <w:t xml:space="preserve">2 </w:t>
            </w:r>
          </w:p>
        </w:tc>
        <w:tc>
          <w:tcPr>
            <w:tcW w:w="2193" w:type="dxa"/>
            <w:shd w:val="clear" w:color="auto" w:fill="D1D1D1" w:themeFill="background2" w:themeFillShade="E6"/>
          </w:tcPr>
          <w:p w14:paraId="5714B8E5" w14:textId="6C9354F4" w:rsidR="001F6FF3" w:rsidRPr="006F1577" w:rsidRDefault="00E3507A" w:rsidP="001F6FF3">
            <w:pPr>
              <w:rPr>
                <w:rFonts w:ascii="Calibri" w:hAnsi="Calibri" w:cs="Calibri"/>
                <w:b/>
                <w:bCs/>
              </w:rPr>
            </w:pPr>
            <w:r w:rsidRPr="00E3507A">
              <w:rPr>
                <w:rFonts w:ascii="Calibri" w:hAnsi="Calibri" w:cs="Calibri"/>
                <w:b/>
                <w:bCs/>
              </w:rPr>
              <w:t>Sources info employment:</w:t>
            </w:r>
            <w:r>
              <w:rPr>
                <w:rFonts w:ascii="Calibri" w:hAnsi="Calibri" w:cs="Calibri"/>
              </w:rPr>
              <w:t xml:space="preserve"> </w:t>
            </w:r>
            <w:r w:rsidR="001F6FF3" w:rsidRPr="006F1577">
              <w:rPr>
                <w:rFonts w:ascii="Calibri" w:hAnsi="Calibri" w:cs="Calibri"/>
                <w:b/>
                <w:bCs/>
              </w:rPr>
              <w:t>Newspaper or magazine</w:t>
            </w:r>
          </w:p>
        </w:tc>
        <w:tc>
          <w:tcPr>
            <w:tcW w:w="4014" w:type="dxa"/>
            <w:shd w:val="clear" w:color="auto" w:fill="D1D1D1" w:themeFill="background2" w:themeFillShade="E6"/>
          </w:tcPr>
          <w:p w14:paraId="51061E74" w14:textId="77777777" w:rsidR="001F6FF3" w:rsidRPr="006F1577" w:rsidRDefault="001F6FF3" w:rsidP="001F6FF3">
            <w:pPr>
              <w:rPr>
                <w:rStyle w:val="CommentReference"/>
                <w:rFonts w:ascii="Calibri" w:hAnsi="Calibri" w:cs="Calibri"/>
                <w:b/>
                <w:bCs/>
                <w:sz w:val="24"/>
                <w:szCs w:val="24"/>
              </w:rPr>
            </w:pPr>
          </w:p>
        </w:tc>
      </w:tr>
      <w:tr w:rsidR="006F1577" w:rsidRPr="005F178A" w14:paraId="1DBD9D44" w14:textId="77777777" w:rsidTr="00940BF0">
        <w:tc>
          <w:tcPr>
            <w:tcW w:w="3148" w:type="dxa"/>
          </w:tcPr>
          <w:p w14:paraId="6959B3BA" w14:textId="7B8D52F6" w:rsidR="006F1577" w:rsidRPr="00777A8C" w:rsidRDefault="006F1577" w:rsidP="006F1577">
            <w:pPr>
              <w:rPr>
                <w:rFonts w:ascii="Calibri" w:hAnsi="Calibri" w:cs="Calibri"/>
              </w:rPr>
            </w:pPr>
            <w:r w:rsidRPr="005F178A">
              <w:rPr>
                <w:rFonts w:ascii="Calibri" w:hAnsi="Calibri" w:cs="Calibri"/>
              </w:rPr>
              <w:t>Description</w:t>
            </w:r>
          </w:p>
        </w:tc>
        <w:tc>
          <w:tcPr>
            <w:tcW w:w="2193" w:type="dxa"/>
          </w:tcPr>
          <w:p w14:paraId="3150D5B1" w14:textId="35930327" w:rsidR="006F1577" w:rsidRPr="00777A8C" w:rsidRDefault="00E3507A" w:rsidP="006F1577">
            <w:pPr>
              <w:rPr>
                <w:rFonts w:ascii="Calibri" w:hAnsi="Calibri" w:cs="Calibri"/>
              </w:rPr>
            </w:pPr>
            <w:r>
              <w:rPr>
                <w:rFonts w:ascii="Calibri" w:hAnsi="Calibri" w:cs="Calibri"/>
              </w:rPr>
              <w:t>Consulted n</w:t>
            </w:r>
            <w:r w:rsidR="006F1577" w:rsidRPr="00777A8C">
              <w:rPr>
                <w:rFonts w:ascii="Calibri" w:hAnsi="Calibri" w:cs="Calibri"/>
              </w:rPr>
              <w:t>ewspaper or magazine</w:t>
            </w:r>
          </w:p>
        </w:tc>
        <w:tc>
          <w:tcPr>
            <w:tcW w:w="4014" w:type="dxa"/>
          </w:tcPr>
          <w:p w14:paraId="0522A917" w14:textId="77777777" w:rsidR="006F1577" w:rsidRPr="0055683C" w:rsidRDefault="006F1577" w:rsidP="006F1577">
            <w:pPr>
              <w:rPr>
                <w:rStyle w:val="CommentReference"/>
                <w:rFonts w:ascii="Calibri" w:hAnsi="Calibri" w:cs="Calibri"/>
                <w:sz w:val="24"/>
                <w:szCs w:val="24"/>
              </w:rPr>
            </w:pPr>
          </w:p>
        </w:tc>
      </w:tr>
      <w:tr w:rsidR="006F1577" w:rsidRPr="005F178A" w14:paraId="70E476F6" w14:textId="77777777" w:rsidTr="00940BF0">
        <w:tc>
          <w:tcPr>
            <w:tcW w:w="3148" w:type="dxa"/>
          </w:tcPr>
          <w:p w14:paraId="469D4E5D" w14:textId="68A17CF4" w:rsidR="006F1577" w:rsidRPr="00777A8C" w:rsidRDefault="006F1577" w:rsidP="006F1577">
            <w:pPr>
              <w:rPr>
                <w:rFonts w:ascii="Calibri" w:hAnsi="Calibri" w:cs="Calibri"/>
              </w:rPr>
            </w:pPr>
            <w:r w:rsidRPr="005F178A">
              <w:rPr>
                <w:rFonts w:ascii="Calibri" w:hAnsi="Calibri" w:cs="Calibri"/>
              </w:rPr>
              <w:t>Type</w:t>
            </w:r>
          </w:p>
        </w:tc>
        <w:tc>
          <w:tcPr>
            <w:tcW w:w="2193" w:type="dxa"/>
          </w:tcPr>
          <w:p w14:paraId="1BD4332F" w14:textId="16438D8F" w:rsidR="006F1577" w:rsidRPr="00777A8C" w:rsidRDefault="006F1577" w:rsidP="006F1577">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6BC4D0B" w14:textId="77777777" w:rsidR="006F1577" w:rsidRPr="0055683C" w:rsidRDefault="006F1577" w:rsidP="006F1577">
            <w:pPr>
              <w:rPr>
                <w:rStyle w:val="CommentReference"/>
                <w:rFonts w:ascii="Calibri" w:hAnsi="Calibri" w:cs="Calibri"/>
                <w:sz w:val="24"/>
                <w:szCs w:val="24"/>
              </w:rPr>
            </w:pPr>
          </w:p>
        </w:tc>
      </w:tr>
      <w:tr w:rsidR="006F1577" w:rsidRPr="005F178A" w14:paraId="42D680CA" w14:textId="77777777" w:rsidTr="00940BF0">
        <w:tc>
          <w:tcPr>
            <w:tcW w:w="3148" w:type="dxa"/>
          </w:tcPr>
          <w:p w14:paraId="15CA7114" w14:textId="389A7686" w:rsidR="006F1577" w:rsidRPr="00777A8C" w:rsidRDefault="006F1577" w:rsidP="006F1577">
            <w:pPr>
              <w:rPr>
                <w:rFonts w:ascii="Calibri" w:hAnsi="Calibri" w:cs="Calibri"/>
              </w:rPr>
            </w:pPr>
            <w:r w:rsidRPr="005F178A">
              <w:rPr>
                <w:rFonts w:ascii="Calibri" w:hAnsi="Calibri" w:cs="Calibri"/>
              </w:rPr>
              <w:t>Code</w:t>
            </w:r>
          </w:p>
        </w:tc>
        <w:tc>
          <w:tcPr>
            <w:tcW w:w="2193" w:type="dxa"/>
          </w:tcPr>
          <w:p w14:paraId="1260C2AB" w14:textId="18C1C8C6" w:rsidR="006F1577" w:rsidRPr="00777A8C" w:rsidRDefault="006F1577" w:rsidP="006F1577">
            <w:pPr>
              <w:rPr>
                <w:rFonts w:ascii="Calibri" w:hAnsi="Calibri" w:cs="Calibri"/>
              </w:rPr>
            </w:pPr>
            <w:r>
              <w:rPr>
                <w:rFonts w:ascii="Calibri" w:hAnsi="Calibri" w:cs="Calibri"/>
              </w:rPr>
              <w:t>0</w:t>
            </w:r>
          </w:p>
        </w:tc>
        <w:tc>
          <w:tcPr>
            <w:tcW w:w="4014" w:type="dxa"/>
          </w:tcPr>
          <w:p w14:paraId="2518C8A7" w14:textId="5D402274" w:rsidR="006F1577" w:rsidRPr="0055683C" w:rsidRDefault="006F1577" w:rsidP="006F1577">
            <w:pPr>
              <w:rPr>
                <w:rStyle w:val="CommentReference"/>
                <w:rFonts w:ascii="Calibri" w:hAnsi="Calibri" w:cs="Calibri"/>
                <w:sz w:val="24"/>
                <w:szCs w:val="24"/>
              </w:rPr>
            </w:pPr>
            <w:r>
              <w:rPr>
                <w:rFonts w:ascii="Calibri" w:hAnsi="Calibri" w:cs="Calibri"/>
              </w:rPr>
              <w:t>No</w:t>
            </w:r>
          </w:p>
        </w:tc>
      </w:tr>
      <w:tr w:rsidR="006F1577" w:rsidRPr="005F178A" w14:paraId="695AEB23" w14:textId="77777777" w:rsidTr="00940BF0">
        <w:tc>
          <w:tcPr>
            <w:tcW w:w="3148" w:type="dxa"/>
          </w:tcPr>
          <w:p w14:paraId="58EF67D3" w14:textId="77777777" w:rsidR="006F1577" w:rsidRPr="00777A8C" w:rsidRDefault="006F1577" w:rsidP="006F1577">
            <w:pPr>
              <w:rPr>
                <w:rFonts w:ascii="Calibri" w:hAnsi="Calibri" w:cs="Calibri"/>
              </w:rPr>
            </w:pPr>
          </w:p>
        </w:tc>
        <w:tc>
          <w:tcPr>
            <w:tcW w:w="2193" w:type="dxa"/>
          </w:tcPr>
          <w:p w14:paraId="736EE1FD" w14:textId="0076A3C5" w:rsidR="006F1577" w:rsidRPr="00777A8C" w:rsidRDefault="006F1577" w:rsidP="006F1577">
            <w:pPr>
              <w:rPr>
                <w:rFonts w:ascii="Calibri" w:hAnsi="Calibri" w:cs="Calibri"/>
              </w:rPr>
            </w:pPr>
            <w:r>
              <w:rPr>
                <w:rFonts w:ascii="Calibri" w:hAnsi="Calibri" w:cs="Calibri"/>
              </w:rPr>
              <w:t>1</w:t>
            </w:r>
          </w:p>
        </w:tc>
        <w:tc>
          <w:tcPr>
            <w:tcW w:w="4014" w:type="dxa"/>
          </w:tcPr>
          <w:p w14:paraId="7FE0AD07" w14:textId="6275780F" w:rsidR="006F1577" w:rsidRPr="0055683C" w:rsidRDefault="006F1577" w:rsidP="006F1577">
            <w:pPr>
              <w:rPr>
                <w:rStyle w:val="CommentReference"/>
                <w:rFonts w:ascii="Calibri" w:hAnsi="Calibri" w:cs="Calibri"/>
                <w:sz w:val="24"/>
                <w:szCs w:val="24"/>
              </w:rPr>
            </w:pPr>
            <w:r>
              <w:rPr>
                <w:rFonts w:ascii="Calibri" w:hAnsi="Calibri" w:cs="Calibri"/>
              </w:rPr>
              <w:t>Yes</w:t>
            </w:r>
          </w:p>
        </w:tc>
      </w:tr>
      <w:tr w:rsidR="001F6FF3" w:rsidRPr="005F178A" w14:paraId="1F0110BD" w14:textId="77777777" w:rsidTr="00940BF0">
        <w:tc>
          <w:tcPr>
            <w:tcW w:w="3148" w:type="dxa"/>
            <w:shd w:val="clear" w:color="auto" w:fill="D1D1D1" w:themeFill="background2" w:themeFillShade="E6"/>
          </w:tcPr>
          <w:p w14:paraId="521394EE" w14:textId="7CA79887" w:rsidR="001F6FF3" w:rsidRPr="006F1577" w:rsidRDefault="001F6FF3" w:rsidP="001F6FF3">
            <w:pPr>
              <w:rPr>
                <w:rFonts w:ascii="Calibri" w:hAnsi="Calibri" w:cs="Calibri"/>
                <w:b/>
                <w:bCs/>
              </w:rPr>
            </w:pPr>
            <w:r w:rsidRPr="006F1577">
              <w:rPr>
                <w:rFonts w:ascii="Calibri" w:hAnsi="Calibri" w:cs="Calibri"/>
                <w:b/>
                <w:bCs/>
              </w:rPr>
              <w:t>S2</w:t>
            </w:r>
            <w:r w:rsidR="00BE7B9E" w:rsidRPr="006F1577">
              <w:rPr>
                <w:rFonts w:ascii="Calibri" w:hAnsi="Calibri" w:cs="Calibri"/>
                <w:b/>
                <w:bCs/>
              </w:rPr>
              <w:t>_</w:t>
            </w:r>
            <w:r w:rsidRPr="006F1577">
              <w:rPr>
                <w:rFonts w:ascii="Calibri" w:hAnsi="Calibri" w:cs="Calibri"/>
                <w:b/>
                <w:bCs/>
              </w:rPr>
              <w:t>5</w:t>
            </w:r>
            <w:r w:rsidR="00BE7B9E" w:rsidRPr="006F1577">
              <w:rPr>
                <w:rFonts w:ascii="Calibri" w:hAnsi="Calibri" w:cs="Calibri"/>
                <w:b/>
                <w:bCs/>
              </w:rPr>
              <w:t>_</w:t>
            </w:r>
            <w:r w:rsidRPr="006F1577">
              <w:rPr>
                <w:rFonts w:ascii="Calibri" w:hAnsi="Calibri" w:cs="Calibri"/>
                <w:b/>
                <w:bCs/>
              </w:rPr>
              <w:t xml:space="preserve">3 </w:t>
            </w:r>
          </w:p>
        </w:tc>
        <w:tc>
          <w:tcPr>
            <w:tcW w:w="2193" w:type="dxa"/>
            <w:shd w:val="clear" w:color="auto" w:fill="D1D1D1" w:themeFill="background2" w:themeFillShade="E6"/>
          </w:tcPr>
          <w:p w14:paraId="544546A7" w14:textId="62883EA0" w:rsidR="001F6FF3" w:rsidRPr="006F1577" w:rsidRDefault="00402EA7" w:rsidP="001F6FF3">
            <w:pPr>
              <w:rPr>
                <w:rFonts w:ascii="Calibri" w:hAnsi="Calibri" w:cs="Calibri"/>
                <w:b/>
                <w:bCs/>
              </w:rPr>
            </w:pPr>
            <w:r w:rsidRPr="00402EA7">
              <w:rPr>
                <w:rFonts w:ascii="Calibri" w:hAnsi="Calibri" w:cs="Calibri"/>
                <w:b/>
                <w:bCs/>
              </w:rPr>
              <w:t>Sources info employment:</w:t>
            </w:r>
            <w:r>
              <w:rPr>
                <w:rFonts w:ascii="Calibri" w:hAnsi="Calibri" w:cs="Calibri"/>
              </w:rPr>
              <w:t xml:space="preserve"> </w:t>
            </w:r>
            <w:r w:rsidR="00577F59" w:rsidRPr="006F1577">
              <w:rPr>
                <w:rFonts w:ascii="Calibri" w:hAnsi="Calibri" w:cs="Calibri"/>
                <w:b/>
                <w:bCs/>
              </w:rPr>
              <w:t>social media</w:t>
            </w:r>
          </w:p>
        </w:tc>
        <w:tc>
          <w:tcPr>
            <w:tcW w:w="4014" w:type="dxa"/>
            <w:shd w:val="clear" w:color="auto" w:fill="D1D1D1" w:themeFill="background2" w:themeFillShade="E6"/>
          </w:tcPr>
          <w:p w14:paraId="00B4467E" w14:textId="77777777" w:rsidR="001F6FF3" w:rsidRPr="006F1577" w:rsidRDefault="001F6FF3" w:rsidP="001F6FF3">
            <w:pPr>
              <w:rPr>
                <w:rStyle w:val="CommentReference"/>
                <w:rFonts w:ascii="Calibri" w:hAnsi="Calibri" w:cs="Calibri"/>
                <w:b/>
                <w:bCs/>
                <w:sz w:val="24"/>
                <w:szCs w:val="24"/>
              </w:rPr>
            </w:pPr>
          </w:p>
        </w:tc>
      </w:tr>
      <w:tr w:rsidR="006F1577" w:rsidRPr="005F178A" w14:paraId="3D784A3B" w14:textId="77777777" w:rsidTr="00940BF0">
        <w:tc>
          <w:tcPr>
            <w:tcW w:w="3148" w:type="dxa"/>
          </w:tcPr>
          <w:p w14:paraId="28C636D0" w14:textId="1AC01D72" w:rsidR="006F1577" w:rsidRPr="00777A8C" w:rsidRDefault="006F1577" w:rsidP="006F1577">
            <w:pPr>
              <w:rPr>
                <w:rFonts w:ascii="Calibri" w:hAnsi="Calibri" w:cs="Calibri"/>
              </w:rPr>
            </w:pPr>
            <w:r w:rsidRPr="005F178A">
              <w:rPr>
                <w:rFonts w:ascii="Calibri" w:hAnsi="Calibri" w:cs="Calibri"/>
              </w:rPr>
              <w:t>Description</w:t>
            </w:r>
          </w:p>
        </w:tc>
        <w:tc>
          <w:tcPr>
            <w:tcW w:w="2193" w:type="dxa"/>
          </w:tcPr>
          <w:p w14:paraId="57318907" w14:textId="59A19A54" w:rsidR="006F1577" w:rsidRPr="00777A8C" w:rsidRDefault="00402EA7" w:rsidP="006F1577">
            <w:pPr>
              <w:rPr>
                <w:rFonts w:ascii="Calibri" w:hAnsi="Calibri" w:cs="Calibri"/>
              </w:rPr>
            </w:pPr>
            <w:r>
              <w:rPr>
                <w:rFonts w:ascii="Calibri" w:hAnsi="Calibri" w:cs="Calibri"/>
              </w:rPr>
              <w:t>Consulted s</w:t>
            </w:r>
            <w:r w:rsidR="006F1577" w:rsidRPr="00777A8C">
              <w:rPr>
                <w:rFonts w:ascii="Calibri" w:hAnsi="Calibri" w:cs="Calibri"/>
              </w:rPr>
              <w:t>ocial media</w:t>
            </w:r>
          </w:p>
        </w:tc>
        <w:tc>
          <w:tcPr>
            <w:tcW w:w="4014" w:type="dxa"/>
          </w:tcPr>
          <w:p w14:paraId="2262A59D" w14:textId="77777777" w:rsidR="006F1577" w:rsidRPr="0055683C" w:rsidRDefault="006F1577" w:rsidP="006F1577">
            <w:pPr>
              <w:rPr>
                <w:rStyle w:val="CommentReference"/>
                <w:rFonts w:ascii="Calibri" w:hAnsi="Calibri" w:cs="Calibri"/>
                <w:sz w:val="24"/>
                <w:szCs w:val="24"/>
              </w:rPr>
            </w:pPr>
          </w:p>
        </w:tc>
      </w:tr>
      <w:tr w:rsidR="006F1577" w:rsidRPr="005F178A" w14:paraId="746CBF07" w14:textId="77777777" w:rsidTr="00940BF0">
        <w:tc>
          <w:tcPr>
            <w:tcW w:w="3148" w:type="dxa"/>
          </w:tcPr>
          <w:p w14:paraId="406A7716" w14:textId="5DECDB96" w:rsidR="006F1577" w:rsidRPr="00777A8C" w:rsidRDefault="006F1577" w:rsidP="006F1577">
            <w:pPr>
              <w:rPr>
                <w:rFonts w:ascii="Calibri" w:hAnsi="Calibri" w:cs="Calibri"/>
              </w:rPr>
            </w:pPr>
            <w:r w:rsidRPr="005F178A">
              <w:rPr>
                <w:rFonts w:ascii="Calibri" w:hAnsi="Calibri" w:cs="Calibri"/>
              </w:rPr>
              <w:t>Type</w:t>
            </w:r>
          </w:p>
        </w:tc>
        <w:tc>
          <w:tcPr>
            <w:tcW w:w="2193" w:type="dxa"/>
          </w:tcPr>
          <w:p w14:paraId="4F6758AA" w14:textId="62B10413" w:rsidR="006F1577" w:rsidRPr="00777A8C" w:rsidRDefault="006F1577" w:rsidP="006F1577">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4AC14B26" w14:textId="77777777" w:rsidR="006F1577" w:rsidRPr="0055683C" w:rsidRDefault="006F1577" w:rsidP="006F1577">
            <w:pPr>
              <w:rPr>
                <w:rStyle w:val="CommentReference"/>
                <w:rFonts w:ascii="Calibri" w:hAnsi="Calibri" w:cs="Calibri"/>
                <w:sz w:val="24"/>
                <w:szCs w:val="24"/>
              </w:rPr>
            </w:pPr>
          </w:p>
        </w:tc>
      </w:tr>
      <w:tr w:rsidR="006F1577" w:rsidRPr="005F178A" w14:paraId="0ECE47C5" w14:textId="77777777" w:rsidTr="00940BF0">
        <w:tc>
          <w:tcPr>
            <w:tcW w:w="3148" w:type="dxa"/>
          </w:tcPr>
          <w:p w14:paraId="7CB22619" w14:textId="3BF62D09" w:rsidR="006F1577" w:rsidRPr="00777A8C" w:rsidRDefault="006F1577" w:rsidP="006F1577">
            <w:pPr>
              <w:rPr>
                <w:rFonts w:ascii="Calibri" w:hAnsi="Calibri" w:cs="Calibri"/>
              </w:rPr>
            </w:pPr>
            <w:r w:rsidRPr="005F178A">
              <w:rPr>
                <w:rFonts w:ascii="Calibri" w:hAnsi="Calibri" w:cs="Calibri"/>
              </w:rPr>
              <w:t>Code</w:t>
            </w:r>
          </w:p>
        </w:tc>
        <w:tc>
          <w:tcPr>
            <w:tcW w:w="2193" w:type="dxa"/>
          </w:tcPr>
          <w:p w14:paraId="596C8976" w14:textId="6E2A8DD4" w:rsidR="006F1577" w:rsidRPr="00777A8C" w:rsidRDefault="006F1577" w:rsidP="006F1577">
            <w:pPr>
              <w:rPr>
                <w:rFonts w:ascii="Calibri" w:hAnsi="Calibri" w:cs="Calibri"/>
              </w:rPr>
            </w:pPr>
            <w:r>
              <w:rPr>
                <w:rFonts w:ascii="Calibri" w:hAnsi="Calibri" w:cs="Calibri"/>
              </w:rPr>
              <w:t>0</w:t>
            </w:r>
          </w:p>
        </w:tc>
        <w:tc>
          <w:tcPr>
            <w:tcW w:w="4014" w:type="dxa"/>
          </w:tcPr>
          <w:p w14:paraId="33E261CA" w14:textId="718FFCDE" w:rsidR="006F1577" w:rsidRPr="0055683C" w:rsidRDefault="006F1577" w:rsidP="006F1577">
            <w:pPr>
              <w:rPr>
                <w:rStyle w:val="CommentReference"/>
                <w:rFonts w:ascii="Calibri" w:hAnsi="Calibri" w:cs="Calibri"/>
                <w:sz w:val="24"/>
                <w:szCs w:val="24"/>
              </w:rPr>
            </w:pPr>
            <w:r>
              <w:rPr>
                <w:rFonts w:ascii="Calibri" w:hAnsi="Calibri" w:cs="Calibri"/>
              </w:rPr>
              <w:t>No</w:t>
            </w:r>
          </w:p>
        </w:tc>
      </w:tr>
      <w:tr w:rsidR="006F1577" w:rsidRPr="005F178A" w14:paraId="748E655E" w14:textId="77777777" w:rsidTr="00940BF0">
        <w:tc>
          <w:tcPr>
            <w:tcW w:w="3148" w:type="dxa"/>
          </w:tcPr>
          <w:p w14:paraId="2802DC80" w14:textId="77777777" w:rsidR="006F1577" w:rsidRPr="00777A8C" w:rsidRDefault="006F1577" w:rsidP="006F1577">
            <w:pPr>
              <w:rPr>
                <w:rFonts w:ascii="Calibri" w:hAnsi="Calibri" w:cs="Calibri"/>
              </w:rPr>
            </w:pPr>
          </w:p>
        </w:tc>
        <w:tc>
          <w:tcPr>
            <w:tcW w:w="2193" w:type="dxa"/>
          </w:tcPr>
          <w:p w14:paraId="10D1D852" w14:textId="3BE4BE6B" w:rsidR="006F1577" w:rsidRPr="00777A8C" w:rsidRDefault="006F1577" w:rsidP="006F1577">
            <w:pPr>
              <w:rPr>
                <w:rFonts w:ascii="Calibri" w:hAnsi="Calibri" w:cs="Calibri"/>
              </w:rPr>
            </w:pPr>
            <w:r>
              <w:rPr>
                <w:rFonts w:ascii="Calibri" w:hAnsi="Calibri" w:cs="Calibri"/>
              </w:rPr>
              <w:t>1</w:t>
            </w:r>
          </w:p>
        </w:tc>
        <w:tc>
          <w:tcPr>
            <w:tcW w:w="4014" w:type="dxa"/>
          </w:tcPr>
          <w:p w14:paraId="5D6486A6" w14:textId="5169ECC1" w:rsidR="006F1577" w:rsidRPr="0055683C" w:rsidRDefault="006F1577" w:rsidP="006F1577">
            <w:pPr>
              <w:rPr>
                <w:rStyle w:val="CommentReference"/>
                <w:rFonts w:ascii="Calibri" w:hAnsi="Calibri" w:cs="Calibri"/>
                <w:sz w:val="24"/>
                <w:szCs w:val="24"/>
              </w:rPr>
            </w:pPr>
            <w:r>
              <w:rPr>
                <w:rFonts w:ascii="Calibri" w:hAnsi="Calibri" w:cs="Calibri"/>
              </w:rPr>
              <w:t>Yes</w:t>
            </w:r>
          </w:p>
        </w:tc>
      </w:tr>
      <w:tr w:rsidR="001F6FF3" w:rsidRPr="005F178A" w14:paraId="7C801AE5" w14:textId="77777777" w:rsidTr="00940BF0">
        <w:tc>
          <w:tcPr>
            <w:tcW w:w="3148" w:type="dxa"/>
            <w:shd w:val="clear" w:color="auto" w:fill="D1D1D1" w:themeFill="background2" w:themeFillShade="E6"/>
          </w:tcPr>
          <w:p w14:paraId="28C6A296" w14:textId="58AD9F58" w:rsidR="001F6FF3" w:rsidRPr="006F1577" w:rsidRDefault="001F6FF3" w:rsidP="001F6FF3">
            <w:pPr>
              <w:rPr>
                <w:rFonts w:ascii="Calibri" w:hAnsi="Calibri" w:cs="Calibri"/>
                <w:b/>
                <w:bCs/>
              </w:rPr>
            </w:pPr>
            <w:r w:rsidRPr="006F1577">
              <w:rPr>
                <w:rFonts w:ascii="Calibri" w:hAnsi="Calibri" w:cs="Calibri"/>
                <w:b/>
                <w:bCs/>
              </w:rPr>
              <w:t>S2</w:t>
            </w:r>
            <w:r w:rsidR="00BE7B9E" w:rsidRPr="006F1577">
              <w:rPr>
                <w:rFonts w:ascii="Calibri" w:hAnsi="Calibri" w:cs="Calibri"/>
                <w:b/>
                <w:bCs/>
              </w:rPr>
              <w:t>_</w:t>
            </w:r>
            <w:r w:rsidRPr="006F1577">
              <w:rPr>
                <w:rFonts w:ascii="Calibri" w:hAnsi="Calibri" w:cs="Calibri"/>
                <w:b/>
                <w:bCs/>
              </w:rPr>
              <w:t>5</w:t>
            </w:r>
            <w:r w:rsidR="00BE7B9E" w:rsidRPr="006F1577">
              <w:rPr>
                <w:rFonts w:ascii="Calibri" w:hAnsi="Calibri" w:cs="Calibri"/>
                <w:b/>
                <w:bCs/>
              </w:rPr>
              <w:t>_</w:t>
            </w:r>
            <w:r w:rsidRPr="006F1577">
              <w:rPr>
                <w:rFonts w:ascii="Calibri" w:hAnsi="Calibri" w:cs="Calibri"/>
                <w:b/>
                <w:bCs/>
              </w:rPr>
              <w:t xml:space="preserve">4 </w:t>
            </w:r>
          </w:p>
        </w:tc>
        <w:tc>
          <w:tcPr>
            <w:tcW w:w="2193" w:type="dxa"/>
            <w:shd w:val="clear" w:color="auto" w:fill="D1D1D1" w:themeFill="background2" w:themeFillShade="E6"/>
          </w:tcPr>
          <w:p w14:paraId="67581993" w14:textId="56DCBD58" w:rsidR="001F6FF3" w:rsidRPr="00402EA7" w:rsidRDefault="00402EA7" w:rsidP="001F6FF3">
            <w:pPr>
              <w:rPr>
                <w:rFonts w:ascii="Calibri" w:hAnsi="Calibri" w:cs="Calibri"/>
                <w:b/>
                <w:bCs/>
              </w:rPr>
            </w:pPr>
            <w:r w:rsidRPr="00402EA7">
              <w:rPr>
                <w:rFonts w:ascii="Calibri" w:hAnsi="Calibri" w:cs="Calibri"/>
                <w:b/>
                <w:bCs/>
              </w:rPr>
              <w:t>Sources info employment: W</w:t>
            </w:r>
            <w:r w:rsidR="001F6FF3" w:rsidRPr="00402EA7">
              <w:rPr>
                <w:rFonts w:ascii="Calibri" w:hAnsi="Calibri" w:cs="Calibri"/>
                <w:b/>
                <w:bCs/>
              </w:rPr>
              <w:t>ebsite or app (excluding social media)</w:t>
            </w:r>
          </w:p>
        </w:tc>
        <w:tc>
          <w:tcPr>
            <w:tcW w:w="4014" w:type="dxa"/>
            <w:shd w:val="clear" w:color="auto" w:fill="D1D1D1" w:themeFill="background2" w:themeFillShade="E6"/>
          </w:tcPr>
          <w:p w14:paraId="39DA0860" w14:textId="77777777" w:rsidR="001F6FF3" w:rsidRPr="006F1577" w:rsidRDefault="001F6FF3" w:rsidP="001F6FF3">
            <w:pPr>
              <w:rPr>
                <w:rStyle w:val="CommentReference"/>
                <w:rFonts w:ascii="Calibri" w:hAnsi="Calibri" w:cs="Calibri"/>
                <w:b/>
                <w:bCs/>
                <w:sz w:val="24"/>
                <w:szCs w:val="24"/>
              </w:rPr>
            </w:pPr>
          </w:p>
        </w:tc>
      </w:tr>
      <w:tr w:rsidR="006F1577" w:rsidRPr="005F178A" w14:paraId="35FB451A" w14:textId="77777777" w:rsidTr="00940BF0">
        <w:tc>
          <w:tcPr>
            <w:tcW w:w="3148" w:type="dxa"/>
          </w:tcPr>
          <w:p w14:paraId="21AF5A87" w14:textId="0DD925E3" w:rsidR="006F1577" w:rsidRPr="00777A8C" w:rsidRDefault="006F1577" w:rsidP="006F1577">
            <w:pPr>
              <w:rPr>
                <w:rFonts w:ascii="Calibri" w:hAnsi="Calibri" w:cs="Calibri"/>
              </w:rPr>
            </w:pPr>
            <w:r w:rsidRPr="005F178A">
              <w:rPr>
                <w:rFonts w:ascii="Calibri" w:hAnsi="Calibri" w:cs="Calibri"/>
              </w:rPr>
              <w:t>Description</w:t>
            </w:r>
          </w:p>
        </w:tc>
        <w:tc>
          <w:tcPr>
            <w:tcW w:w="2193" w:type="dxa"/>
          </w:tcPr>
          <w:p w14:paraId="5F30AAEF" w14:textId="047DEDB7" w:rsidR="006F1577" w:rsidRPr="00777A8C" w:rsidRDefault="00402EA7" w:rsidP="006F1577">
            <w:pPr>
              <w:rPr>
                <w:rFonts w:ascii="Calibri" w:hAnsi="Calibri" w:cs="Calibri"/>
              </w:rPr>
            </w:pPr>
            <w:r>
              <w:rPr>
                <w:rFonts w:ascii="Calibri" w:hAnsi="Calibri" w:cs="Calibri"/>
              </w:rPr>
              <w:t>Consulted w</w:t>
            </w:r>
            <w:r w:rsidR="006F1577" w:rsidRPr="00777A8C">
              <w:rPr>
                <w:rFonts w:ascii="Calibri" w:hAnsi="Calibri" w:cs="Calibri"/>
              </w:rPr>
              <w:t>ebsite or app (excluding social media)</w:t>
            </w:r>
          </w:p>
        </w:tc>
        <w:tc>
          <w:tcPr>
            <w:tcW w:w="4014" w:type="dxa"/>
          </w:tcPr>
          <w:p w14:paraId="691A6E03" w14:textId="77777777" w:rsidR="006F1577" w:rsidRPr="0055683C" w:rsidRDefault="006F1577" w:rsidP="006F1577">
            <w:pPr>
              <w:rPr>
                <w:rStyle w:val="CommentReference"/>
                <w:rFonts w:ascii="Calibri" w:hAnsi="Calibri" w:cs="Calibri"/>
                <w:sz w:val="24"/>
                <w:szCs w:val="24"/>
              </w:rPr>
            </w:pPr>
          </w:p>
        </w:tc>
      </w:tr>
      <w:tr w:rsidR="006F1577" w:rsidRPr="005F178A" w14:paraId="66FAB3D9" w14:textId="77777777" w:rsidTr="00940BF0">
        <w:tc>
          <w:tcPr>
            <w:tcW w:w="3148" w:type="dxa"/>
          </w:tcPr>
          <w:p w14:paraId="2F5C1AB4" w14:textId="36812772" w:rsidR="006F1577" w:rsidRPr="00777A8C" w:rsidRDefault="006F1577" w:rsidP="006F1577">
            <w:pPr>
              <w:rPr>
                <w:rFonts w:ascii="Calibri" w:hAnsi="Calibri" w:cs="Calibri"/>
              </w:rPr>
            </w:pPr>
            <w:r w:rsidRPr="005F178A">
              <w:rPr>
                <w:rFonts w:ascii="Calibri" w:hAnsi="Calibri" w:cs="Calibri"/>
              </w:rPr>
              <w:t>Type</w:t>
            </w:r>
          </w:p>
        </w:tc>
        <w:tc>
          <w:tcPr>
            <w:tcW w:w="2193" w:type="dxa"/>
          </w:tcPr>
          <w:p w14:paraId="7B7947A0" w14:textId="13D315C3" w:rsidR="006F1577" w:rsidRPr="00777A8C" w:rsidRDefault="006F1577" w:rsidP="006F1577">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6BDB5F7" w14:textId="77777777" w:rsidR="006F1577" w:rsidRPr="0055683C" w:rsidRDefault="006F1577" w:rsidP="006F1577">
            <w:pPr>
              <w:rPr>
                <w:rStyle w:val="CommentReference"/>
                <w:rFonts w:ascii="Calibri" w:hAnsi="Calibri" w:cs="Calibri"/>
                <w:sz w:val="24"/>
                <w:szCs w:val="24"/>
              </w:rPr>
            </w:pPr>
          </w:p>
        </w:tc>
      </w:tr>
      <w:tr w:rsidR="006F1577" w:rsidRPr="005F178A" w14:paraId="0EE6D3DA" w14:textId="77777777" w:rsidTr="00940BF0">
        <w:tc>
          <w:tcPr>
            <w:tcW w:w="3148" w:type="dxa"/>
          </w:tcPr>
          <w:p w14:paraId="31B7BEE4" w14:textId="23F6890C" w:rsidR="006F1577" w:rsidRPr="00777A8C" w:rsidRDefault="006F1577" w:rsidP="006F1577">
            <w:pPr>
              <w:rPr>
                <w:rFonts w:ascii="Calibri" w:hAnsi="Calibri" w:cs="Calibri"/>
              </w:rPr>
            </w:pPr>
            <w:r w:rsidRPr="005F178A">
              <w:rPr>
                <w:rFonts w:ascii="Calibri" w:hAnsi="Calibri" w:cs="Calibri"/>
              </w:rPr>
              <w:t>Code</w:t>
            </w:r>
          </w:p>
        </w:tc>
        <w:tc>
          <w:tcPr>
            <w:tcW w:w="2193" w:type="dxa"/>
          </w:tcPr>
          <w:p w14:paraId="71230AF7" w14:textId="43F45578" w:rsidR="006F1577" w:rsidRPr="00777A8C" w:rsidRDefault="006F1577" w:rsidP="006F1577">
            <w:pPr>
              <w:rPr>
                <w:rFonts w:ascii="Calibri" w:hAnsi="Calibri" w:cs="Calibri"/>
              </w:rPr>
            </w:pPr>
            <w:r>
              <w:rPr>
                <w:rFonts w:ascii="Calibri" w:hAnsi="Calibri" w:cs="Calibri"/>
              </w:rPr>
              <w:t>0</w:t>
            </w:r>
          </w:p>
        </w:tc>
        <w:tc>
          <w:tcPr>
            <w:tcW w:w="4014" w:type="dxa"/>
          </w:tcPr>
          <w:p w14:paraId="68689346" w14:textId="0F7FBAB5" w:rsidR="006F1577" w:rsidRPr="0055683C" w:rsidRDefault="006F1577" w:rsidP="006F1577">
            <w:pPr>
              <w:rPr>
                <w:rStyle w:val="CommentReference"/>
                <w:rFonts w:ascii="Calibri" w:hAnsi="Calibri" w:cs="Calibri"/>
                <w:sz w:val="24"/>
                <w:szCs w:val="24"/>
              </w:rPr>
            </w:pPr>
            <w:r>
              <w:rPr>
                <w:rFonts w:ascii="Calibri" w:hAnsi="Calibri" w:cs="Calibri"/>
              </w:rPr>
              <w:t>No</w:t>
            </w:r>
          </w:p>
        </w:tc>
      </w:tr>
      <w:tr w:rsidR="006F1577" w:rsidRPr="005F178A" w14:paraId="68BD5DA9" w14:textId="77777777" w:rsidTr="00940BF0">
        <w:tc>
          <w:tcPr>
            <w:tcW w:w="3148" w:type="dxa"/>
          </w:tcPr>
          <w:p w14:paraId="7955B24C" w14:textId="77777777" w:rsidR="006F1577" w:rsidRPr="00777A8C" w:rsidRDefault="006F1577" w:rsidP="006F1577">
            <w:pPr>
              <w:rPr>
                <w:rFonts w:ascii="Calibri" w:hAnsi="Calibri" w:cs="Calibri"/>
              </w:rPr>
            </w:pPr>
          </w:p>
        </w:tc>
        <w:tc>
          <w:tcPr>
            <w:tcW w:w="2193" w:type="dxa"/>
          </w:tcPr>
          <w:p w14:paraId="67A60BF0" w14:textId="322A6AA0" w:rsidR="006F1577" w:rsidRPr="00777A8C" w:rsidRDefault="006F1577" w:rsidP="006F1577">
            <w:pPr>
              <w:rPr>
                <w:rFonts w:ascii="Calibri" w:hAnsi="Calibri" w:cs="Calibri"/>
              </w:rPr>
            </w:pPr>
            <w:r>
              <w:rPr>
                <w:rFonts w:ascii="Calibri" w:hAnsi="Calibri" w:cs="Calibri"/>
              </w:rPr>
              <w:t>1</w:t>
            </w:r>
          </w:p>
        </w:tc>
        <w:tc>
          <w:tcPr>
            <w:tcW w:w="4014" w:type="dxa"/>
          </w:tcPr>
          <w:p w14:paraId="6824D99D" w14:textId="204950CC" w:rsidR="006F1577" w:rsidRPr="0055683C" w:rsidRDefault="006F1577" w:rsidP="006F1577">
            <w:pPr>
              <w:rPr>
                <w:rStyle w:val="CommentReference"/>
                <w:rFonts w:ascii="Calibri" w:hAnsi="Calibri" w:cs="Calibri"/>
                <w:sz w:val="24"/>
                <w:szCs w:val="24"/>
              </w:rPr>
            </w:pPr>
            <w:r>
              <w:rPr>
                <w:rFonts w:ascii="Calibri" w:hAnsi="Calibri" w:cs="Calibri"/>
              </w:rPr>
              <w:t>Yes</w:t>
            </w:r>
          </w:p>
        </w:tc>
      </w:tr>
      <w:tr w:rsidR="001F6FF3" w:rsidRPr="005F178A" w14:paraId="25A86F66" w14:textId="77777777" w:rsidTr="00940BF0">
        <w:tc>
          <w:tcPr>
            <w:tcW w:w="3148" w:type="dxa"/>
            <w:shd w:val="clear" w:color="auto" w:fill="D1D1D1" w:themeFill="background2" w:themeFillShade="E6"/>
          </w:tcPr>
          <w:p w14:paraId="78101DA6" w14:textId="04AB3A1E" w:rsidR="001F6FF3" w:rsidRPr="00791909" w:rsidRDefault="001F6FF3" w:rsidP="001F6FF3">
            <w:pPr>
              <w:rPr>
                <w:rFonts w:ascii="Calibri" w:hAnsi="Calibri" w:cs="Calibri"/>
                <w:b/>
                <w:bCs/>
              </w:rPr>
            </w:pPr>
            <w:r w:rsidRPr="00791909">
              <w:rPr>
                <w:rFonts w:ascii="Calibri" w:hAnsi="Calibri" w:cs="Calibri"/>
                <w:b/>
                <w:bCs/>
              </w:rPr>
              <w:t>S2</w:t>
            </w:r>
            <w:r w:rsidR="00BE7B9E" w:rsidRPr="00791909">
              <w:rPr>
                <w:rFonts w:ascii="Calibri" w:hAnsi="Calibri" w:cs="Calibri"/>
                <w:b/>
                <w:bCs/>
              </w:rPr>
              <w:t>_</w:t>
            </w:r>
            <w:r w:rsidRPr="00791909">
              <w:rPr>
                <w:rFonts w:ascii="Calibri" w:hAnsi="Calibri" w:cs="Calibri"/>
                <w:b/>
                <w:bCs/>
              </w:rPr>
              <w:t>5</w:t>
            </w:r>
            <w:r w:rsidR="00BE7B9E" w:rsidRPr="00791909">
              <w:rPr>
                <w:rFonts w:ascii="Calibri" w:hAnsi="Calibri" w:cs="Calibri"/>
                <w:b/>
                <w:bCs/>
              </w:rPr>
              <w:t>_</w:t>
            </w:r>
            <w:r w:rsidRPr="00791909">
              <w:rPr>
                <w:rFonts w:ascii="Calibri" w:hAnsi="Calibri" w:cs="Calibri"/>
                <w:b/>
                <w:bCs/>
              </w:rPr>
              <w:t xml:space="preserve">5 </w:t>
            </w:r>
          </w:p>
        </w:tc>
        <w:tc>
          <w:tcPr>
            <w:tcW w:w="2193" w:type="dxa"/>
            <w:shd w:val="clear" w:color="auto" w:fill="D1D1D1" w:themeFill="background2" w:themeFillShade="E6"/>
          </w:tcPr>
          <w:p w14:paraId="1D4E69E2" w14:textId="2419051A" w:rsidR="001F6FF3" w:rsidRPr="00791909" w:rsidRDefault="00402EA7" w:rsidP="001F6FF3">
            <w:pPr>
              <w:rPr>
                <w:rFonts w:ascii="Calibri" w:hAnsi="Calibri" w:cs="Calibri"/>
                <w:b/>
                <w:bCs/>
              </w:rPr>
            </w:pPr>
            <w:r w:rsidRPr="00402EA7">
              <w:rPr>
                <w:rFonts w:ascii="Calibri" w:hAnsi="Calibri" w:cs="Calibri"/>
                <w:b/>
                <w:bCs/>
              </w:rPr>
              <w:t xml:space="preserve">Sources info </w:t>
            </w:r>
            <w:r w:rsidR="00577F59" w:rsidRPr="00402EA7">
              <w:rPr>
                <w:rFonts w:ascii="Calibri" w:hAnsi="Calibri" w:cs="Calibri"/>
                <w:b/>
                <w:bCs/>
              </w:rPr>
              <w:t>employment:</w:t>
            </w:r>
            <w:r>
              <w:rPr>
                <w:rFonts w:ascii="Calibri" w:hAnsi="Calibri" w:cs="Calibri"/>
                <w:b/>
                <w:bCs/>
              </w:rPr>
              <w:t xml:space="preserve"> </w:t>
            </w:r>
            <w:r w:rsidR="001F6FF3" w:rsidRPr="00791909">
              <w:rPr>
                <w:rFonts w:ascii="Calibri" w:hAnsi="Calibri" w:cs="Calibri"/>
                <w:b/>
                <w:bCs/>
              </w:rPr>
              <w:t>Television</w:t>
            </w:r>
          </w:p>
        </w:tc>
        <w:tc>
          <w:tcPr>
            <w:tcW w:w="4014" w:type="dxa"/>
            <w:shd w:val="clear" w:color="auto" w:fill="D1D1D1" w:themeFill="background2" w:themeFillShade="E6"/>
          </w:tcPr>
          <w:p w14:paraId="6440D140" w14:textId="77777777" w:rsidR="001F6FF3" w:rsidRPr="00791909" w:rsidRDefault="001F6FF3" w:rsidP="001F6FF3">
            <w:pPr>
              <w:rPr>
                <w:rStyle w:val="CommentReference"/>
                <w:rFonts w:ascii="Calibri" w:hAnsi="Calibri" w:cs="Calibri"/>
                <w:b/>
                <w:bCs/>
                <w:sz w:val="24"/>
                <w:szCs w:val="24"/>
              </w:rPr>
            </w:pPr>
          </w:p>
        </w:tc>
      </w:tr>
      <w:tr w:rsidR="006F1577" w:rsidRPr="005F178A" w14:paraId="02910BF0" w14:textId="77777777" w:rsidTr="00940BF0">
        <w:tc>
          <w:tcPr>
            <w:tcW w:w="3148" w:type="dxa"/>
          </w:tcPr>
          <w:p w14:paraId="186492AA" w14:textId="53EFC149" w:rsidR="006F1577" w:rsidRPr="00791909" w:rsidRDefault="006F1577" w:rsidP="006F1577">
            <w:pPr>
              <w:rPr>
                <w:rFonts w:ascii="Calibri" w:hAnsi="Calibri" w:cs="Calibri"/>
              </w:rPr>
            </w:pPr>
            <w:r w:rsidRPr="00791909">
              <w:rPr>
                <w:rFonts w:ascii="Calibri" w:hAnsi="Calibri" w:cs="Calibri"/>
              </w:rPr>
              <w:t>Description</w:t>
            </w:r>
          </w:p>
        </w:tc>
        <w:tc>
          <w:tcPr>
            <w:tcW w:w="2193" w:type="dxa"/>
          </w:tcPr>
          <w:p w14:paraId="655B3535" w14:textId="4C551655" w:rsidR="006F1577" w:rsidRPr="00791909" w:rsidRDefault="00402EA7" w:rsidP="006F1577">
            <w:pPr>
              <w:rPr>
                <w:rFonts w:ascii="Calibri" w:hAnsi="Calibri" w:cs="Calibri"/>
              </w:rPr>
            </w:pPr>
            <w:r>
              <w:rPr>
                <w:rFonts w:ascii="Calibri" w:hAnsi="Calibri" w:cs="Calibri"/>
              </w:rPr>
              <w:t>Consulted t</w:t>
            </w:r>
            <w:r w:rsidR="006F1577" w:rsidRPr="00791909">
              <w:rPr>
                <w:rFonts w:ascii="Calibri" w:hAnsi="Calibri" w:cs="Calibri"/>
              </w:rPr>
              <w:t>elevision</w:t>
            </w:r>
          </w:p>
        </w:tc>
        <w:tc>
          <w:tcPr>
            <w:tcW w:w="4014" w:type="dxa"/>
          </w:tcPr>
          <w:p w14:paraId="77152DF5" w14:textId="77777777" w:rsidR="006F1577" w:rsidRPr="00791909" w:rsidRDefault="006F1577" w:rsidP="006F1577">
            <w:pPr>
              <w:rPr>
                <w:rStyle w:val="CommentReference"/>
                <w:rFonts w:ascii="Calibri" w:hAnsi="Calibri" w:cs="Calibri"/>
                <w:sz w:val="24"/>
                <w:szCs w:val="24"/>
              </w:rPr>
            </w:pPr>
          </w:p>
        </w:tc>
      </w:tr>
      <w:tr w:rsidR="006F1577" w:rsidRPr="005F178A" w14:paraId="1DE522CE" w14:textId="77777777" w:rsidTr="00940BF0">
        <w:tc>
          <w:tcPr>
            <w:tcW w:w="3148" w:type="dxa"/>
          </w:tcPr>
          <w:p w14:paraId="3FA301A3" w14:textId="65DD7EE8" w:rsidR="006F1577" w:rsidRPr="00777A8C" w:rsidRDefault="006F1577" w:rsidP="006F1577">
            <w:pPr>
              <w:rPr>
                <w:rFonts w:ascii="Calibri" w:hAnsi="Calibri" w:cs="Calibri"/>
              </w:rPr>
            </w:pPr>
            <w:r w:rsidRPr="005F178A">
              <w:rPr>
                <w:rFonts w:ascii="Calibri" w:hAnsi="Calibri" w:cs="Calibri"/>
              </w:rPr>
              <w:t>Type</w:t>
            </w:r>
          </w:p>
        </w:tc>
        <w:tc>
          <w:tcPr>
            <w:tcW w:w="2193" w:type="dxa"/>
          </w:tcPr>
          <w:p w14:paraId="6B82A793" w14:textId="7D5A74FA" w:rsidR="006F1577" w:rsidRPr="00777A8C" w:rsidRDefault="006F1577" w:rsidP="006F1577">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0E6398AF" w14:textId="77777777" w:rsidR="006F1577" w:rsidRPr="0055683C" w:rsidRDefault="006F1577" w:rsidP="006F1577">
            <w:pPr>
              <w:rPr>
                <w:rStyle w:val="CommentReference"/>
                <w:rFonts w:ascii="Calibri" w:hAnsi="Calibri" w:cs="Calibri"/>
                <w:sz w:val="24"/>
                <w:szCs w:val="24"/>
              </w:rPr>
            </w:pPr>
          </w:p>
        </w:tc>
      </w:tr>
      <w:tr w:rsidR="006F1577" w:rsidRPr="005F178A" w14:paraId="5DC21E59" w14:textId="77777777" w:rsidTr="00940BF0">
        <w:tc>
          <w:tcPr>
            <w:tcW w:w="3148" w:type="dxa"/>
          </w:tcPr>
          <w:p w14:paraId="53996C30" w14:textId="12468DD7" w:rsidR="006F1577" w:rsidRPr="00777A8C" w:rsidRDefault="006F1577" w:rsidP="006F1577">
            <w:pPr>
              <w:rPr>
                <w:rFonts w:ascii="Calibri" w:hAnsi="Calibri" w:cs="Calibri"/>
              </w:rPr>
            </w:pPr>
            <w:r w:rsidRPr="005F178A">
              <w:rPr>
                <w:rFonts w:ascii="Calibri" w:hAnsi="Calibri" w:cs="Calibri"/>
              </w:rPr>
              <w:t>Code</w:t>
            </w:r>
          </w:p>
        </w:tc>
        <w:tc>
          <w:tcPr>
            <w:tcW w:w="2193" w:type="dxa"/>
          </w:tcPr>
          <w:p w14:paraId="3FD8409C" w14:textId="37BC1DB0" w:rsidR="006F1577" w:rsidRPr="00777A8C" w:rsidRDefault="006F1577" w:rsidP="006F1577">
            <w:pPr>
              <w:rPr>
                <w:rFonts w:ascii="Calibri" w:hAnsi="Calibri" w:cs="Calibri"/>
              </w:rPr>
            </w:pPr>
            <w:r>
              <w:rPr>
                <w:rFonts w:ascii="Calibri" w:hAnsi="Calibri" w:cs="Calibri"/>
              </w:rPr>
              <w:t>0</w:t>
            </w:r>
          </w:p>
        </w:tc>
        <w:tc>
          <w:tcPr>
            <w:tcW w:w="4014" w:type="dxa"/>
          </w:tcPr>
          <w:p w14:paraId="66336BF9" w14:textId="46CBC5B3" w:rsidR="006F1577" w:rsidRPr="0055683C" w:rsidRDefault="006F1577" w:rsidP="006F1577">
            <w:pPr>
              <w:rPr>
                <w:rStyle w:val="CommentReference"/>
                <w:rFonts w:ascii="Calibri" w:hAnsi="Calibri" w:cs="Calibri"/>
                <w:sz w:val="24"/>
                <w:szCs w:val="24"/>
              </w:rPr>
            </w:pPr>
            <w:r>
              <w:rPr>
                <w:rFonts w:ascii="Calibri" w:hAnsi="Calibri" w:cs="Calibri"/>
              </w:rPr>
              <w:t>No</w:t>
            </w:r>
          </w:p>
        </w:tc>
      </w:tr>
      <w:tr w:rsidR="006F1577" w:rsidRPr="005F178A" w14:paraId="2F32C2A4" w14:textId="77777777" w:rsidTr="00940BF0">
        <w:tc>
          <w:tcPr>
            <w:tcW w:w="3148" w:type="dxa"/>
          </w:tcPr>
          <w:p w14:paraId="738DA02C" w14:textId="77777777" w:rsidR="006F1577" w:rsidRPr="00777A8C" w:rsidRDefault="006F1577" w:rsidP="006F1577">
            <w:pPr>
              <w:rPr>
                <w:rFonts w:ascii="Calibri" w:hAnsi="Calibri" w:cs="Calibri"/>
              </w:rPr>
            </w:pPr>
          </w:p>
        </w:tc>
        <w:tc>
          <w:tcPr>
            <w:tcW w:w="2193" w:type="dxa"/>
          </w:tcPr>
          <w:p w14:paraId="1B46A4DC" w14:textId="126C38ED" w:rsidR="006F1577" w:rsidRPr="00777A8C" w:rsidRDefault="006F1577" w:rsidP="006F1577">
            <w:pPr>
              <w:rPr>
                <w:rFonts w:ascii="Calibri" w:hAnsi="Calibri" w:cs="Calibri"/>
              </w:rPr>
            </w:pPr>
            <w:r>
              <w:rPr>
                <w:rFonts w:ascii="Calibri" w:hAnsi="Calibri" w:cs="Calibri"/>
              </w:rPr>
              <w:t>1</w:t>
            </w:r>
          </w:p>
        </w:tc>
        <w:tc>
          <w:tcPr>
            <w:tcW w:w="4014" w:type="dxa"/>
          </w:tcPr>
          <w:p w14:paraId="002F3C8E" w14:textId="5CD087DB" w:rsidR="006F1577" w:rsidRPr="0055683C" w:rsidRDefault="006F1577" w:rsidP="006F1577">
            <w:pPr>
              <w:rPr>
                <w:rStyle w:val="CommentReference"/>
                <w:rFonts w:ascii="Calibri" w:hAnsi="Calibri" w:cs="Calibri"/>
                <w:sz w:val="24"/>
                <w:szCs w:val="24"/>
              </w:rPr>
            </w:pPr>
            <w:r>
              <w:rPr>
                <w:rFonts w:ascii="Calibri" w:hAnsi="Calibri" w:cs="Calibri"/>
              </w:rPr>
              <w:t>Yes</w:t>
            </w:r>
          </w:p>
        </w:tc>
      </w:tr>
      <w:tr w:rsidR="001F6FF3" w:rsidRPr="005F178A" w14:paraId="5B6E0787" w14:textId="77777777" w:rsidTr="00940BF0">
        <w:tc>
          <w:tcPr>
            <w:tcW w:w="3148" w:type="dxa"/>
            <w:shd w:val="clear" w:color="auto" w:fill="D1D1D1" w:themeFill="background2" w:themeFillShade="E6"/>
          </w:tcPr>
          <w:p w14:paraId="0E26B6B7" w14:textId="6D121BFF" w:rsidR="001F6FF3" w:rsidRPr="00791909" w:rsidRDefault="001F6FF3" w:rsidP="001F6FF3">
            <w:pPr>
              <w:rPr>
                <w:rFonts w:ascii="Calibri" w:hAnsi="Calibri" w:cs="Calibri"/>
                <w:b/>
                <w:bCs/>
              </w:rPr>
            </w:pPr>
            <w:r w:rsidRPr="00791909">
              <w:rPr>
                <w:rFonts w:ascii="Calibri" w:hAnsi="Calibri" w:cs="Calibri"/>
                <w:b/>
                <w:bCs/>
              </w:rPr>
              <w:t>S2</w:t>
            </w:r>
            <w:r w:rsidR="00BE7B9E" w:rsidRPr="00791909">
              <w:rPr>
                <w:rFonts w:ascii="Calibri" w:hAnsi="Calibri" w:cs="Calibri"/>
                <w:b/>
                <w:bCs/>
              </w:rPr>
              <w:t>_</w:t>
            </w:r>
            <w:r w:rsidRPr="00791909">
              <w:rPr>
                <w:rFonts w:ascii="Calibri" w:hAnsi="Calibri" w:cs="Calibri"/>
                <w:b/>
                <w:bCs/>
              </w:rPr>
              <w:t>5</w:t>
            </w:r>
            <w:r w:rsidR="00BE7B9E" w:rsidRPr="00791909">
              <w:rPr>
                <w:rFonts w:ascii="Calibri" w:hAnsi="Calibri" w:cs="Calibri"/>
                <w:b/>
                <w:bCs/>
              </w:rPr>
              <w:t>_</w:t>
            </w:r>
            <w:r w:rsidRPr="00791909">
              <w:rPr>
                <w:rFonts w:ascii="Calibri" w:hAnsi="Calibri" w:cs="Calibri"/>
                <w:b/>
                <w:bCs/>
              </w:rPr>
              <w:t>6</w:t>
            </w:r>
          </w:p>
        </w:tc>
        <w:tc>
          <w:tcPr>
            <w:tcW w:w="2193" w:type="dxa"/>
            <w:shd w:val="clear" w:color="auto" w:fill="D1D1D1" w:themeFill="background2" w:themeFillShade="E6"/>
          </w:tcPr>
          <w:p w14:paraId="7E3C53AF" w14:textId="5AC27D87" w:rsidR="001F6FF3" w:rsidRPr="001B4871" w:rsidRDefault="00402EA7" w:rsidP="001F6FF3">
            <w:pPr>
              <w:rPr>
                <w:rFonts w:ascii="Calibri" w:hAnsi="Calibri" w:cs="Calibri"/>
                <w:b/>
                <w:bCs/>
              </w:rPr>
            </w:pPr>
            <w:r w:rsidRPr="001B4871">
              <w:rPr>
                <w:rFonts w:ascii="Calibri" w:hAnsi="Calibri" w:cs="Calibri"/>
                <w:b/>
                <w:bCs/>
              </w:rPr>
              <w:t xml:space="preserve">Sources info employment: </w:t>
            </w:r>
            <w:r w:rsidR="001B4871" w:rsidRPr="001B4871">
              <w:rPr>
                <w:rFonts w:ascii="Calibri" w:hAnsi="Calibri" w:cs="Calibri"/>
                <w:b/>
                <w:bCs/>
              </w:rPr>
              <w:t>R</w:t>
            </w:r>
            <w:r w:rsidR="001F6FF3" w:rsidRPr="001B4871">
              <w:rPr>
                <w:rFonts w:ascii="Calibri" w:hAnsi="Calibri" w:cs="Calibri"/>
                <w:b/>
                <w:bCs/>
              </w:rPr>
              <w:t>adio</w:t>
            </w:r>
          </w:p>
        </w:tc>
        <w:tc>
          <w:tcPr>
            <w:tcW w:w="4014" w:type="dxa"/>
            <w:shd w:val="clear" w:color="auto" w:fill="D1D1D1" w:themeFill="background2" w:themeFillShade="E6"/>
          </w:tcPr>
          <w:p w14:paraId="6B634C2B" w14:textId="77777777" w:rsidR="001F6FF3" w:rsidRPr="00791909" w:rsidRDefault="001F6FF3" w:rsidP="001F6FF3">
            <w:pPr>
              <w:rPr>
                <w:rStyle w:val="CommentReference"/>
                <w:rFonts w:ascii="Calibri" w:hAnsi="Calibri" w:cs="Calibri"/>
                <w:b/>
                <w:bCs/>
                <w:sz w:val="24"/>
                <w:szCs w:val="24"/>
              </w:rPr>
            </w:pPr>
          </w:p>
        </w:tc>
      </w:tr>
      <w:tr w:rsidR="006F1577" w:rsidRPr="005F178A" w14:paraId="0DEDBBA0" w14:textId="77777777" w:rsidTr="00940BF0">
        <w:tc>
          <w:tcPr>
            <w:tcW w:w="3148" w:type="dxa"/>
          </w:tcPr>
          <w:p w14:paraId="6EC94245" w14:textId="0C788896" w:rsidR="006F1577" w:rsidRPr="00777A8C" w:rsidRDefault="006F1577" w:rsidP="006F1577">
            <w:pPr>
              <w:rPr>
                <w:rFonts w:ascii="Calibri" w:hAnsi="Calibri" w:cs="Calibri"/>
              </w:rPr>
            </w:pPr>
            <w:r w:rsidRPr="005F178A">
              <w:rPr>
                <w:rFonts w:ascii="Calibri" w:hAnsi="Calibri" w:cs="Calibri"/>
              </w:rPr>
              <w:t>Description</w:t>
            </w:r>
          </w:p>
        </w:tc>
        <w:tc>
          <w:tcPr>
            <w:tcW w:w="2193" w:type="dxa"/>
          </w:tcPr>
          <w:p w14:paraId="3A0048A7" w14:textId="60FAFF9C" w:rsidR="006F1577" w:rsidRPr="00777A8C" w:rsidRDefault="001B4871" w:rsidP="006F1577">
            <w:pPr>
              <w:rPr>
                <w:rFonts w:ascii="Calibri" w:hAnsi="Calibri" w:cs="Calibri"/>
              </w:rPr>
            </w:pPr>
            <w:r>
              <w:rPr>
                <w:rFonts w:ascii="Calibri" w:hAnsi="Calibri" w:cs="Calibri"/>
              </w:rPr>
              <w:t>Consulted r</w:t>
            </w:r>
            <w:r w:rsidR="006F1577" w:rsidRPr="00777A8C">
              <w:rPr>
                <w:rFonts w:ascii="Calibri" w:hAnsi="Calibri" w:cs="Calibri"/>
              </w:rPr>
              <w:t>adio</w:t>
            </w:r>
          </w:p>
        </w:tc>
        <w:tc>
          <w:tcPr>
            <w:tcW w:w="4014" w:type="dxa"/>
          </w:tcPr>
          <w:p w14:paraId="37F0049D" w14:textId="77777777" w:rsidR="006F1577" w:rsidRPr="0055683C" w:rsidRDefault="006F1577" w:rsidP="006F1577">
            <w:pPr>
              <w:rPr>
                <w:rStyle w:val="CommentReference"/>
                <w:rFonts w:ascii="Calibri" w:hAnsi="Calibri" w:cs="Calibri"/>
                <w:sz w:val="24"/>
                <w:szCs w:val="24"/>
              </w:rPr>
            </w:pPr>
          </w:p>
        </w:tc>
      </w:tr>
      <w:tr w:rsidR="006F1577" w:rsidRPr="005F178A" w14:paraId="638137B2" w14:textId="77777777" w:rsidTr="00940BF0">
        <w:tc>
          <w:tcPr>
            <w:tcW w:w="3148" w:type="dxa"/>
          </w:tcPr>
          <w:p w14:paraId="0269B63A" w14:textId="6CB553A7" w:rsidR="006F1577" w:rsidRPr="00777A8C" w:rsidRDefault="006F1577" w:rsidP="006F1577">
            <w:pPr>
              <w:rPr>
                <w:rFonts w:ascii="Calibri" w:hAnsi="Calibri" w:cs="Calibri"/>
              </w:rPr>
            </w:pPr>
            <w:r w:rsidRPr="005F178A">
              <w:rPr>
                <w:rFonts w:ascii="Calibri" w:hAnsi="Calibri" w:cs="Calibri"/>
              </w:rPr>
              <w:t>Type</w:t>
            </w:r>
          </w:p>
        </w:tc>
        <w:tc>
          <w:tcPr>
            <w:tcW w:w="2193" w:type="dxa"/>
          </w:tcPr>
          <w:p w14:paraId="2C8074E9" w14:textId="03572DF3" w:rsidR="006F1577" w:rsidRPr="00777A8C" w:rsidRDefault="006F1577" w:rsidP="006F1577">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711DE12" w14:textId="77777777" w:rsidR="006F1577" w:rsidRPr="0055683C" w:rsidRDefault="006F1577" w:rsidP="006F1577">
            <w:pPr>
              <w:rPr>
                <w:rStyle w:val="CommentReference"/>
                <w:rFonts w:ascii="Calibri" w:hAnsi="Calibri" w:cs="Calibri"/>
                <w:sz w:val="24"/>
                <w:szCs w:val="24"/>
              </w:rPr>
            </w:pPr>
          </w:p>
        </w:tc>
      </w:tr>
      <w:tr w:rsidR="006F1577" w:rsidRPr="005F178A" w14:paraId="6CEE33E7" w14:textId="77777777" w:rsidTr="00940BF0">
        <w:tc>
          <w:tcPr>
            <w:tcW w:w="3148" w:type="dxa"/>
          </w:tcPr>
          <w:p w14:paraId="434F3217" w14:textId="428A758E" w:rsidR="006F1577" w:rsidRPr="00777A8C" w:rsidRDefault="006F1577" w:rsidP="006F1577">
            <w:pPr>
              <w:rPr>
                <w:rFonts w:ascii="Calibri" w:hAnsi="Calibri" w:cs="Calibri"/>
              </w:rPr>
            </w:pPr>
            <w:r w:rsidRPr="005F178A">
              <w:rPr>
                <w:rFonts w:ascii="Calibri" w:hAnsi="Calibri" w:cs="Calibri"/>
              </w:rPr>
              <w:t>Code</w:t>
            </w:r>
          </w:p>
        </w:tc>
        <w:tc>
          <w:tcPr>
            <w:tcW w:w="2193" w:type="dxa"/>
          </w:tcPr>
          <w:p w14:paraId="50416329" w14:textId="54CC9DDA" w:rsidR="006F1577" w:rsidRPr="00777A8C" w:rsidRDefault="006F1577" w:rsidP="006F1577">
            <w:pPr>
              <w:rPr>
                <w:rFonts w:ascii="Calibri" w:hAnsi="Calibri" w:cs="Calibri"/>
              </w:rPr>
            </w:pPr>
            <w:r>
              <w:rPr>
                <w:rFonts w:ascii="Calibri" w:hAnsi="Calibri" w:cs="Calibri"/>
              </w:rPr>
              <w:t>0</w:t>
            </w:r>
          </w:p>
        </w:tc>
        <w:tc>
          <w:tcPr>
            <w:tcW w:w="4014" w:type="dxa"/>
          </w:tcPr>
          <w:p w14:paraId="77860EAE" w14:textId="48D0A928" w:rsidR="006F1577" w:rsidRPr="0055683C" w:rsidRDefault="006F1577" w:rsidP="006F1577">
            <w:pPr>
              <w:rPr>
                <w:rStyle w:val="CommentReference"/>
                <w:rFonts w:ascii="Calibri" w:hAnsi="Calibri" w:cs="Calibri"/>
                <w:sz w:val="24"/>
                <w:szCs w:val="24"/>
              </w:rPr>
            </w:pPr>
            <w:r>
              <w:rPr>
                <w:rFonts w:ascii="Calibri" w:hAnsi="Calibri" w:cs="Calibri"/>
              </w:rPr>
              <w:t>No</w:t>
            </w:r>
          </w:p>
        </w:tc>
      </w:tr>
      <w:tr w:rsidR="006F1577" w:rsidRPr="005F178A" w14:paraId="4DE77DCD" w14:textId="77777777" w:rsidTr="00940BF0">
        <w:tc>
          <w:tcPr>
            <w:tcW w:w="3148" w:type="dxa"/>
          </w:tcPr>
          <w:p w14:paraId="45364624" w14:textId="77777777" w:rsidR="006F1577" w:rsidRPr="00777A8C" w:rsidRDefault="006F1577" w:rsidP="006F1577">
            <w:pPr>
              <w:rPr>
                <w:rFonts w:ascii="Calibri" w:hAnsi="Calibri" w:cs="Calibri"/>
              </w:rPr>
            </w:pPr>
          </w:p>
        </w:tc>
        <w:tc>
          <w:tcPr>
            <w:tcW w:w="2193" w:type="dxa"/>
          </w:tcPr>
          <w:p w14:paraId="4E2DA25A" w14:textId="07F65221" w:rsidR="006F1577" w:rsidRPr="00777A8C" w:rsidRDefault="006F1577" w:rsidP="006F1577">
            <w:pPr>
              <w:rPr>
                <w:rFonts w:ascii="Calibri" w:hAnsi="Calibri" w:cs="Calibri"/>
              </w:rPr>
            </w:pPr>
            <w:r>
              <w:rPr>
                <w:rFonts w:ascii="Calibri" w:hAnsi="Calibri" w:cs="Calibri"/>
              </w:rPr>
              <w:t>1</w:t>
            </w:r>
          </w:p>
        </w:tc>
        <w:tc>
          <w:tcPr>
            <w:tcW w:w="4014" w:type="dxa"/>
          </w:tcPr>
          <w:p w14:paraId="47BA3747" w14:textId="0FB9735D" w:rsidR="006F1577" w:rsidRPr="0055683C" w:rsidRDefault="006F1577" w:rsidP="006F1577">
            <w:pPr>
              <w:rPr>
                <w:rStyle w:val="CommentReference"/>
                <w:rFonts w:ascii="Calibri" w:hAnsi="Calibri" w:cs="Calibri"/>
                <w:sz w:val="24"/>
                <w:szCs w:val="24"/>
              </w:rPr>
            </w:pPr>
            <w:r>
              <w:rPr>
                <w:rFonts w:ascii="Calibri" w:hAnsi="Calibri" w:cs="Calibri"/>
              </w:rPr>
              <w:t>Yes</w:t>
            </w:r>
          </w:p>
        </w:tc>
      </w:tr>
      <w:tr w:rsidR="001F6FF3" w:rsidRPr="005F178A" w14:paraId="5EAB6F54" w14:textId="77777777" w:rsidTr="00940BF0">
        <w:tc>
          <w:tcPr>
            <w:tcW w:w="3148" w:type="dxa"/>
            <w:shd w:val="clear" w:color="auto" w:fill="D1D1D1" w:themeFill="background2" w:themeFillShade="E6"/>
          </w:tcPr>
          <w:p w14:paraId="4F23222B" w14:textId="18E00C3B" w:rsidR="001F6FF3" w:rsidRPr="00791909" w:rsidRDefault="001F6FF3" w:rsidP="001F6FF3">
            <w:pPr>
              <w:rPr>
                <w:rFonts w:ascii="Calibri" w:hAnsi="Calibri" w:cs="Calibri"/>
                <w:b/>
                <w:bCs/>
              </w:rPr>
            </w:pPr>
            <w:r w:rsidRPr="00791909">
              <w:rPr>
                <w:rFonts w:ascii="Calibri" w:hAnsi="Calibri" w:cs="Calibri"/>
                <w:b/>
                <w:bCs/>
              </w:rPr>
              <w:t>S2</w:t>
            </w:r>
            <w:r w:rsidR="00BE7B9E" w:rsidRPr="00791909">
              <w:rPr>
                <w:rFonts w:ascii="Calibri" w:hAnsi="Calibri" w:cs="Calibri"/>
                <w:b/>
                <w:bCs/>
              </w:rPr>
              <w:t>_</w:t>
            </w:r>
            <w:r w:rsidRPr="00791909">
              <w:rPr>
                <w:rFonts w:ascii="Calibri" w:hAnsi="Calibri" w:cs="Calibri"/>
                <w:b/>
                <w:bCs/>
              </w:rPr>
              <w:t>5</w:t>
            </w:r>
            <w:r w:rsidR="00BE7B9E" w:rsidRPr="00791909">
              <w:rPr>
                <w:rFonts w:ascii="Calibri" w:hAnsi="Calibri" w:cs="Calibri"/>
                <w:b/>
                <w:bCs/>
              </w:rPr>
              <w:t>_</w:t>
            </w:r>
            <w:r w:rsidRPr="00791909">
              <w:rPr>
                <w:rFonts w:ascii="Calibri" w:hAnsi="Calibri" w:cs="Calibri"/>
                <w:b/>
                <w:bCs/>
              </w:rPr>
              <w:t xml:space="preserve">7 </w:t>
            </w:r>
          </w:p>
        </w:tc>
        <w:tc>
          <w:tcPr>
            <w:tcW w:w="2193" w:type="dxa"/>
            <w:shd w:val="clear" w:color="auto" w:fill="D1D1D1" w:themeFill="background2" w:themeFillShade="E6"/>
          </w:tcPr>
          <w:p w14:paraId="11E29893" w14:textId="78F60E97" w:rsidR="001F6FF3" w:rsidRPr="001B4871" w:rsidRDefault="001B4871" w:rsidP="001F6FF3">
            <w:pPr>
              <w:rPr>
                <w:rFonts w:ascii="Calibri" w:hAnsi="Calibri" w:cs="Calibri"/>
                <w:b/>
                <w:bCs/>
              </w:rPr>
            </w:pPr>
            <w:r w:rsidRPr="001B4871">
              <w:rPr>
                <w:rFonts w:ascii="Calibri" w:hAnsi="Calibri" w:cs="Calibri"/>
                <w:b/>
                <w:bCs/>
              </w:rPr>
              <w:t>Sources info employment: O</w:t>
            </w:r>
            <w:r w:rsidR="001F6FF3" w:rsidRPr="001B4871">
              <w:rPr>
                <w:rFonts w:ascii="Calibri" w:hAnsi="Calibri" w:cs="Calibri"/>
                <w:b/>
                <w:bCs/>
              </w:rPr>
              <w:t>ther</w:t>
            </w:r>
          </w:p>
        </w:tc>
        <w:tc>
          <w:tcPr>
            <w:tcW w:w="4014" w:type="dxa"/>
            <w:shd w:val="clear" w:color="auto" w:fill="D1D1D1" w:themeFill="background2" w:themeFillShade="E6"/>
          </w:tcPr>
          <w:p w14:paraId="3D0407C9" w14:textId="77777777" w:rsidR="001F6FF3" w:rsidRPr="00791909" w:rsidRDefault="001F6FF3" w:rsidP="001F6FF3">
            <w:pPr>
              <w:rPr>
                <w:rStyle w:val="CommentReference"/>
                <w:rFonts w:ascii="Calibri" w:hAnsi="Calibri" w:cs="Calibri"/>
                <w:b/>
                <w:bCs/>
                <w:sz w:val="24"/>
                <w:szCs w:val="24"/>
              </w:rPr>
            </w:pPr>
          </w:p>
        </w:tc>
      </w:tr>
      <w:tr w:rsidR="006F1577" w:rsidRPr="005F178A" w14:paraId="1658B607" w14:textId="77777777" w:rsidTr="00940BF0">
        <w:tc>
          <w:tcPr>
            <w:tcW w:w="3148" w:type="dxa"/>
          </w:tcPr>
          <w:p w14:paraId="3691563A" w14:textId="064EFC3F" w:rsidR="006F1577" w:rsidRPr="00777A8C" w:rsidRDefault="006F1577" w:rsidP="006F1577">
            <w:pPr>
              <w:rPr>
                <w:rFonts w:ascii="Calibri" w:hAnsi="Calibri" w:cs="Calibri"/>
              </w:rPr>
            </w:pPr>
            <w:r w:rsidRPr="005F178A">
              <w:rPr>
                <w:rFonts w:ascii="Calibri" w:hAnsi="Calibri" w:cs="Calibri"/>
              </w:rPr>
              <w:t>Description</w:t>
            </w:r>
          </w:p>
        </w:tc>
        <w:tc>
          <w:tcPr>
            <w:tcW w:w="2193" w:type="dxa"/>
          </w:tcPr>
          <w:p w14:paraId="00A5D1AE" w14:textId="59AA023C" w:rsidR="006F1577" w:rsidRPr="00777A8C" w:rsidRDefault="001B4871" w:rsidP="006F1577">
            <w:pPr>
              <w:rPr>
                <w:rFonts w:ascii="Calibri" w:hAnsi="Calibri" w:cs="Calibri"/>
              </w:rPr>
            </w:pPr>
            <w:r>
              <w:rPr>
                <w:rFonts w:ascii="Calibri" w:hAnsi="Calibri" w:cs="Calibri"/>
              </w:rPr>
              <w:t>Consulted o</w:t>
            </w:r>
            <w:r w:rsidR="006F1577" w:rsidRPr="00777A8C">
              <w:rPr>
                <w:rFonts w:ascii="Calibri" w:hAnsi="Calibri" w:cs="Calibri"/>
              </w:rPr>
              <w:t>ther</w:t>
            </w:r>
            <w:r>
              <w:rPr>
                <w:rFonts w:ascii="Calibri" w:hAnsi="Calibri" w:cs="Calibri"/>
              </w:rPr>
              <w:t xml:space="preserve"> material source of info</w:t>
            </w:r>
          </w:p>
        </w:tc>
        <w:tc>
          <w:tcPr>
            <w:tcW w:w="4014" w:type="dxa"/>
          </w:tcPr>
          <w:p w14:paraId="7469B52F" w14:textId="77777777" w:rsidR="006F1577" w:rsidRPr="0055683C" w:rsidRDefault="006F1577" w:rsidP="006F1577">
            <w:pPr>
              <w:rPr>
                <w:rStyle w:val="CommentReference"/>
                <w:rFonts w:ascii="Calibri" w:hAnsi="Calibri" w:cs="Calibri"/>
                <w:sz w:val="24"/>
                <w:szCs w:val="24"/>
              </w:rPr>
            </w:pPr>
          </w:p>
        </w:tc>
      </w:tr>
      <w:tr w:rsidR="006F1577" w:rsidRPr="005F178A" w14:paraId="0E0ED1DC" w14:textId="77777777" w:rsidTr="00940BF0">
        <w:tc>
          <w:tcPr>
            <w:tcW w:w="3148" w:type="dxa"/>
          </w:tcPr>
          <w:p w14:paraId="38B2084C" w14:textId="06483209" w:rsidR="006F1577" w:rsidRPr="00777A8C" w:rsidRDefault="006F1577" w:rsidP="006F1577">
            <w:pPr>
              <w:rPr>
                <w:rFonts w:ascii="Calibri" w:hAnsi="Calibri" w:cs="Calibri"/>
              </w:rPr>
            </w:pPr>
            <w:r w:rsidRPr="005F178A">
              <w:rPr>
                <w:rFonts w:ascii="Calibri" w:hAnsi="Calibri" w:cs="Calibri"/>
              </w:rPr>
              <w:t>Type</w:t>
            </w:r>
          </w:p>
        </w:tc>
        <w:tc>
          <w:tcPr>
            <w:tcW w:w="2193" w:type="dxa"/>
          </w:tcPr>
          <w:p w14:paraId="20F5265A" w14:textId="1AB43254" w:rsidR="006F1577" w:rsidRPr="00777A8C" w:rsidRDefault="006F1577" w:rsidP="006F1577">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7CCFCE5" w14:textId="77777777" w:rsidR="006F1577" w:rsidRPr="0055683C" w:rsidRDefault="006F1577" w:rsidP="006F1577">
            <w:pPr>
              <w:rPr>
                <w:rStyle w:val="CommentReference"/>
                <w:rFonts w:ascii="Calibri" w:hAnsi="Calibri" w:cs="Calibri"/>
                <w:sz w:val="24"/>
                <w:szCs w:val="24"/>
              </w:rPr>
            </w:pPr>
          </w:p>
        </w:tc>
      </w:tr>
      <w:tr w:rsidR="006F1577" w:rsidRPr="005F178A" w14:paraId="4AA41B8F" w14:textId="77777777" w:rsidTr="00940BF0">
        <w:tc>
          <w:tcPr>
            <w:tcW w:w="3148" w:type="dxa"/>
          </w:tcPr>
          <w:p w14:paraId="73357288" w14:textId="0DFB76B1" w:rsidR="006F1577" w:rsidRPr="00777A8C" w:rsidRDefault="006F1577" w:rsidP="006F1577">
            <w:pPr>
              <w:rPr>
                <w:rFonts w:ascii="Calibri" w:hAnsi="Calibri" w:cs="Calibri"/>
              </w:rPr>
            </w:pPr>
            <w:r w:rsidRPr="005F178A">
              <w:rPr>
                <w:rFonts w:ascii="Calibri" w:hAnsi="Calibri" w:cs="Calibri"/>
              </w:rPr>
              <w:t>Code</w:t>
            </w:r>
          </w:p>
        </w:tc>
        <w:tc>
          <w:tcPr>
            <w:tcW w:w="2193" w:type="dxa"/>
          </w:tcPr>
          <w:p w14:paraId="6477AF49" w14:textId="0305244B" w:rsidR="006F1577" w:rsidRPr="00777A8C" w:rsidRDefault="006F1577" w:rsidP="006F1577">
            <w:pPr>
              <w:rPr>
                <w:rFonts w:ascii="Calibri" w:hAnsi="Calibri" w:cs="Calibri"/>
              </w:rPr>
            </w:pPr>
            <w:r>
              <w:rPr>
                <w:rFonts w:ascii="Calibri" w:hAnsi="Calibri" w:cs="Calibri"/>
              </w:rPr>
              <w:t>0</w:t>
            </w:r>
          </w:p>
        </w:tc>
        <w:tc>
          <w:tcPr>
            <w:tcW w:w="4014" w:type="dxa"/>
          </w:tcPr>
          <w:p w14:paraId="5E8C624D" w14:textId="774E095D" w:rsidR="006F1577" w:rsidRPr="0055683C" w:rsidRDefault="006F1577" w:rsidP="006F1577">
            <w:pPr>
              <w:rPr>
                <w:rStyle w:val="CommentReference"/>
                <w:rFonts w:ascii="Calibri" w:hAnsi="Calibri" w:cs="Calibri"/>
                <w:sz w:val="24"/>
                <w:szCs w:val="24"/>
              </w:rPr>
            </w:pPr>
            <w:r>
              <w:rPr>
                <w:rFonts w:ascii="Calibri" w:hAnsi="Calibri" w:cs="Calibri"/>
              </w:rPr>
              <w:t>No</w:t>
            </w:r>
          </w:p>
        </w:tc>
      </w:tr>
      <w:tr w:rsidR="006F1577" w:rsidRPr="005F178A" w14:paraId="259BF3FB" w14:textId="77777777" w:rsidTr="00940BF0">
        <w:tc>
          <w:tcPr>
            <w:tcW w:w="3148" w:type="dxa"/>
          </w:tcPr>
          <w:p w14:paraId="74C33313" w14:textId="77777777" w:rsidR="006F1577" w:rsidRPr="00777A8C" w:rsidRDefault="006F1577" w:rsidP="006F1577">
            <w:pPr>
              <w:rPr>
                <w:rFonts w:ascii="Calibri" w:hAnsi="Calibri" w:cs="Calibri"/>
              </w:rPr>
            </w:pPr>
          </w:p>
        </w:tc>
        <w:tc>
          <w:tcPr>
            <w:tcW w:w="2193" w:type="dxa"/>
          </w:tcPr>
          <w:p w14:paraId="7F8B505E" w14:textId="07CA36DE" w:rsidR="006F1577" w:rsidRPr="00777A8C" w:rsidRDefault="006F1577" w:rsidP="006F1577">
            <w:pPr>
              <w:rPr>
                <w:rFonts w:ascii="Calibri" w:hAnsi="Calibri" w:cs="Calibri"/>
              </w:rPr>
            </w:pPr>
            <w:r>
              <w:rPr>
                <w:rFonts w:ascii="Calibri" w:hAnsi="Calibri" w:cs="Calibri"/>
              </w:rPr>
              <w:t>1</w:t>
            </w:r>
          </w:p>
        </w:tc>
        <w:tc>
          <w:tcPr>
            <w:tcW w:w="4014" w:type="dxa"/>
          </w:tcPr>
          <w:p w14:paraId="1E9718B7" w14:textId="73A7936D" w:rsidR="006F1577" w:rsidRPr="0055683C" w:rsidRDefault="006F1577" w:rsidP="006F1577">
            <w:pPr>
              <w:rPr>
                <w:rStyle w:val="CommentReference"/>
                <w:rFonts w:ascii="Calibri" w:hAnsi="Calibri" w:cs="Calibri"/>
                <w:sz w:val="24"/>
                <w:szCs w:val="24"/>
              </w:rPr>
            </w:pPr>
            <w:r>
              <w:rPr>
                <w:rFonts w:ascii="Calibri" w:hAnsi="Calibri" w:cs="Calibri"/>
              </w:rPr>
              <w:t>Yes</w:t>
            </w:r>
          </w:p>
        </w:tc>
      </w:tr>
      <w:tr w:rsidR="001F6FF3" w:rsidRPr="005F178A" w14:paraId="68D8F518" w14:textId="77777777" w:rsidTr="00940BF0">
        <w:tc>
          <w:tcPr>
            <w:tcW w:w="3148" w:type="dxa"/>
            <w:shd w:val="clear" w:color="auto" w:fill="D1D1D1" w:themeFill="background2" w:themeFillShade="E6"/>
          </w:tcPr>
          <w:p w14:paraId="5DC4D626" w14:textId="7E9EC490" w:rsidR="001F6FF3" w:rsidRPr="00D4501C" w:rsidRDefault="001F6FF3" w:rsidP="001F6FF3">
            <w:pPr>
              <w:rPr>
                <w:rFonts w:ascii="Calibri" w:hAnsi="Calibri" w:cs="Calibri"/>
                <w:b/>
                <w:bCs/>
              </w:rPr>
            </w:pPr>
            <w:r w:rsidRPr="00D4501C">
              <w:rPr>
                <w:rStyle w:val="CommentReference"/>
                <w:rFonts w:ascii="Calibri" w:hAnsi="Calibri" w:cs="Calibri"/>
                <w:b/>
                <w:bCs/>
                <w:sz w:val="24"/>
                <w:szCs w:val="24"/>
              </w:rPr>
              <w:t>S2</w:t>
            </w:r>
            <w:r w:rsidR="00BE7B9E" w:rsidRPr="00D4501C">
              <w:rPr>
                <w:rStyle w:val="CommentReference"/>
                <w:rFonts w:ascii="Calibri" w:hAnsi="Calibri" w:cs="Calibri"/>
                <w:b/>
                <w:bCs/>
                <w:sz w:val="24"/>
                <w:szCs w:val="24"/>
              </w:rPr>
              <w:t>_</w:t>
            </w:r>
            <w:r w:rsidRPr="00D4501C">
              <w:rPr>
                <w:rStyle w:val="CommentReference"/>
                <w:rFonts w:ascii="Calibri" w:hAnsi="Calibri" w:cs="Calibri"/>
                <w:b/>
                <w:bCs/>
                <w:sz w:val="24"/>
                <w:szCs w:val="24"/>
              </w:rPr>
              <w:t>5</w:t>
            </w:r>
            <w:r w:rsidR="00BE7B9E" w:rsidRPr="00D4501C">
              <w:rPr>
                <w:rStyle w:val="CommentReference"/>
                <w:rFonts w:ascii="Calibri" w:hAnsi="Calibri" w:cs="Calibri"/>
                <w:b/>
                <w:bCs/>
                <w:sz w:val="24"/>
                <w:szCs w:val="24"/>
              </w:rPr>
              <w:t>_</w:t>
            </w:r>
            <w:r w:rsidRPr="00D4501C">
              <w:rPr>
                <w:rStyle w:val="CommentReference"/>
                <w:rFonts w:ascii="Calibri" w:hAnsi="Calibri" w:cs="Calibri"/>
                <w:b/>
                <w:bCs/>
                <w:sz w:val="24"/>
                <w:szCs w:val="24"/>
              </w:rPr>
              <w:t xml:space="preserve">8 </w:t>
            </w:r>
          </w:p>
        </w:tc>
        <w:tc>
          <w:tcPr>
            <w:tcW w:w="2193" w:type="dxa"/>
            <w:shd w:val="clear" w:color="auto" w:fill="D1D1D1" w:themeFill="background2" w:themeFillShade="E6"/>
          </w:tcPr>
          <w:p w14:paraId="63584512" w14:textId="388AF03C" w:rsidR="001F6FF3" w:rsidRPr="00D4501C" w:rsidRDefault="001B4871" w:rsidP="001F6FF3">
            <w:pPr>
              <w:rPr>
                <w:rFonts w:ascii="Calibri" w:hAnsi="Calibri" w:cs="Calibri"/>
                <w:b/>
                <w:bCs/>
              </w:rPr>
            </w:pPr>
            <w:r w:rsidRPr="001B4871">
              <w:rPr>
                <w:rFonts w:ascii="Calibri" w:hAnsi="Calibri" w:cs="Calibri"/>
                <w:b/>
                <w:bCs/>
              </w:rPr>
              <w:t>Sources info employment: I</w:t>
            </w:r>
            <w:r w:rsidR="001F6FF3" w:rsidRPr="00D4501C">
              <w:rPr>
                <w:rStyle w:val="CommentReference"/>
                <w:rFonts w:ascii="Calibri" w:hAnsi="Calibri" w:cs="Calibri"/>
                <w:b/>
                <w:bCs/>
                <w:sz w:val="24"/>
                <w:szCs w:val="24"/>
              </w:rPr>
              <w:t xml:space="preserve"> did not consult any source </w:t>
            </w:r>
          </w:p>
        </w:tc>
        <w:tc>
          <w:tcPr>
            <w:tcW w:w="4014" w:type="dxa"/>
            <w:shd w:val="clear" w:color="auto" w:fill="D1D1D1" w:themeFill="background2" w:themeFillShade="E6"/>
          </w:tcPr>
          <w:p w14:paraId="4C5EB880" w14:textId="77777777" w:rsidR="001F6FF3" w:rsidRPr="00D4501C" w:rsidRDefault="001F6FF3" w:rsidP="001F6FF3">
            <w:pPr>
              <w:rPr>
                <w:rStyle w:val="CommentReference"/>
                <w:rFonts w:ascii="Calibri" w:hAnsi="Calibri" w:cs="Calibri"/>
                <w:b/>
                <w:bCs/>
                <w:sz w:val="24"/>
                <w:szCs w:val="24"/>
              </w:rPr>
            </w:pPr>
          </w:p>
        </w:tc>
      </w:tr>
      <w:tr w:rsidR="006F1577" w:rsidRPr="005F178A" w14:paraId="35D326BA" w14:textId="77777777" w:rsidTr="00940BF0">
        <w:tc>
          <w:tcPr>
            <w:tcW w:w="3148" w:type="dxa"/>
          </w:tcPr>
          <w:p w14:paraId="045AAA3C" w14:textId="3E642634" w:rsidR="006F1577" w:rsidRPr="00BE7B9E" w:rsidRDefault="006F1577" w:rsidP="006F1577">
            <w:pPr>
              <w:rPr>
                <w:rStyle w:val="CommentReference"/>
                <w:rFonts w:ascii="Calibri" w:hAnsi="Calibri" w:cs="Calibri"/>
                <w:sz w:val="24"/>
                <w:szCs w:val="24"/>
              </w:rPr>
            </w:pPr>
            <w:r w:rsidRPr="005F178A">
              <w:rPr>
                <w:rFonts w:ascii="Calibri" w:hAnsi="Calibri" w:cs="Calibri"/>
              </w:rPr>
              <w:t>Description</w:t>
            </w:r>
          </w:p>
        </w:tc>
        <w:tc>
          <w:tcPr>
            <w:tcW w:w="2193" w:type="dxa"/>
          </w:tcPr>
          <w:p w14:paraId="25417359" w14:textId="58386F50" w:rsidR="006F1577" w:rsidRPr="001B4871" w:rsidRDefault="001B4871" w:rsidP="006F1577">
            <w:pPr>
              <w:rPr>
                <w:rStyle w:val="CommentReference"/>
                <w:rFonts w:ascii="Calibri" w:hAnsi="Calibri" w:cs="Calibri"/>
                <w:sz w:val="24"/>
                <w:szCs w:val="24"/>
              </w:rPr>
            </w:pPr>
            <w:r>
              <w:rPr>
                <w:rStyle w:val="CommentReference"/>
                <w:rFonts w:ascii="Calibri" w:hAnsi="Calibri" w:cs="Calibri"/>
                <w:sz w:val="24"/>
                <w:szCs w:val="24"/>
              </w:rPr>
              <w:t>D</w:t>
            </w:r>
            <w:r w:rsidR="00D4501C"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00D4501C" w:rsidRPr="00D4501C">
              <w:rPr>
                <w:rStyle w:val="CommentReference"/>
                <w:rFonts w:ascii="Calibri" w:hAnsi="Calibri" w:cs="Calibri"/>
                <w:sz w:val="24"/>
                <w:szCs w:val="24"/>
              </w:rPr>
              <w:t>source</w:t>
            </w:r>
          </w:p>
        </w:tc>
        <w:tc>
          <w:tcPr>
            <w:tcW w:w="4014" w:type="dxa"/>
          </w:tcPr>
          <w:p w14:paraId="5AF2F5F9" w14:textId="77777777" w:rsidR="006F1577" w:rsidRPr="0055683C" w:rsidRDefault="006F1577" w:rsidP="006F1577">
            <w:pPr>
              <w:rPr>
                <w:rStyle w:val="CommentReference"/>
                <w:rFonts w:ascii="Calibri" w:hAnsi="Calibri" w:cs="Calibri"/>
                <w:sz w:val="24"/>
                <w:szCs w:val="24"/>
              </w:rPr>
            </w:pPr>
          </w:p>
        </w:tc>
      </w:tr>
      <w:tr w:rsidR="006F1577" w:rsidRPr="005F178A" w14:paraId="10D749F8" w14:textId="77777777" w:rsidTr="00940BF0">
        <w:tc>
          <w:tcPr>
            <w:tcW w:w="3148" w:type="dxa"/>
          </w:tcPr>
          <w:p w14:paraId="2352F5BD" w14:textId="486B44B6" w:rsidR="006F1577" w:rsidRPr="00BE7B9E" w:rsidRDefault="006F1577" w:rsidP="006F1577">
            <w:pPr>
              <w:rPr>
                <w:rStyle w:val="CommentReference"/>
                <w:rFonts w:ascii="Calibri" w:hAnsi="Calibri" w:cs="Calibri"/>
                <w:sz w:val="24"/>
                <w:szCs w:val="24"/>
              </w:rPr>
            </w:pPr>
            <w:r w:rsidRPr="005F178A">
              <w:rPr>
                <w:rFonts w:ascii="Calibri" w:hAnsi="Calibri" w:cs="Calibri"/>
              </w:rPr>
              <w:t>Type</w:t>
            </w:r>
          </w:p>
        </w:tc>
        <w:tc>
          <w:tcPr>
            <w:tcW w:w="2193" w:type="dxa"/>
          </w:tcPr>
          <w:p w14:paraId="40AA0E41" w14:textId="5637C352" w:rsidR="006F1577" w:rsidRPr="00BE7B9E" w:rsidRDefault="006F1577" w:rsidP="006F157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4014" w:type="dxa"/>
          </w:tcPr>
          <w:p w14:paraId="56F1AF1A" w14:textId="77777777" w:rsidR="006F1577" w:rsidRPr="0055683C" w:rsidRDefault="006F1577" w:rsidP="006F1577">
            <w:pPr>
              <w:rPr>
                <w:rStyle w:val="CommentReference"/>
                <w:rFonts w:ascii="Calibri" w:hAnsi="Calibri" w:cs="Calibri"/>
                <w:sz w:val="24"/>
                <w:szCs w:val="24"/>
              </w:rPr>
            </w:pPr>
          </w:p>
        </w:tc>
      </w:tr>
      <w:tr w:rsidR="006F1577" w:rsidRPr="005F178A" w14:paraId="77B279ED" w14:textId="77777777" w:rsidTr="00940BF0">
        <w:tc>
          <w:tcPr>
            <w:tcW w:w="3148" w:type="dxa"/>
          </w:tcPr>
          <w:p w14:paraId="681C7956" w14:textId="344D0C63" w:rsidR="006F1577" w:rsidRPr="00BE7B9E" w:rsidRDefault="006F1577" w:rsidP="006F1577">
            <w:pPr>
              <w:rPr>
                <w:rStyle w:val="CommentReference"/>
                <w:rFonts w:ascii="Calibri" w:hAnsi="Calibri" w:cs="Calibri"/>
                <w:sz w:val="24"/>
                <w:szCs w:val="24"/>
              </w:rPr>
            </w:pPr>
            <w:r w:rsidRPr="005F178A">
              <w:rPr>
                <w:rFonts w:ascii="Calibri" w:hAnsi="Calibri" w:cs="Calibri"/>
              </w:rPr>
              <w:t>Code</w:t>
            </w:r>
          </w:p>
        </w:tc>
        <w:tc>
          <w:tcPr>
            <w:tcW w:w="2193" w:type="dxa"/>
          </w:tcPr>
          <w:p w14:paraId="2767BBF9" w14:textId="0AE10583" w:rsidR="006F1577" w:rsidRPr="00BE7B9E" w:rsidRDefault="006F1577" w:rsidP="006F1577">
            <w:pPr>
              <w:rPr>
                <w:rStyle w:val="CommentReference"/>
                <w:rFonts w:ascii="Calibri" w:hAnsi="Calibri" w:cs="Calibri"/>
                <w:sz w:val="24"/>
                <w:szCs w:val="24"/>
              </w:rPr>
            </w:pPr>
            <w:r>
              <w:rPr>
                <w:rFonts w:ascii="Calibri" w:hAnsi="Calibri" w:cs="Calibri"/>
              </w:rPr>
              <w:t>0</w:t>
            </w:r>
          </w:p>
        </w:tc>
        <w:tc>
          <w:tcPr>
            <w:tcW w:w="4014" w:type="dxa"/>
          </w:tcPr>
          <w:p w14:paraId="51A3103B" w14:textId="759D3A5E" w:rsidR="006F1577" w:rsidRPr="0055683C" w:rsidRDefault="006F1577" w:rsidP="006F1577">
            <w:pPr>
              <w:rPr>
                <w:rStyle w:val="CommentReference"/>
                <w:rFonts w:ascii="Calibri" w:hAnsi="Calibri" w:cs="Calibri"/>
                <w:sz w:val="24"/>
                <w:szCs w:val="24"/>
              </w:rPr>
            </w:pPr>
            <w:r>
              <w:rPr>
                <w:rFonts w:ascii="Calibri" w:hAnsi="Calibri" w:cs="Calibri"/>
              </w:rPr>
              <w:t>No</w:t>
            </w:r>
          </w:p>
        </w:tc>
      </w:tr>
      <w:tr w:rsidR="006F1577" w:rsidRPr="005F178A" w14:paraId="5E792FAF" w14:textId="77777777" w:rsidTr="00940BF0">
        <w:tc>
          <w:tcPr>
            <w:tcW w:w="3148" w:type="dxa"/>
          </w:tcPr>
          <w:p w14:paraId="7D4090AE" w14:textId="77777777" w:rsidR="006F1577" w:rsidRPr="00BE7B9E" w:rsidRDefault="006F1577" w:rsidP="006F1577">
            <w:pPr>
              <w:rPr>
                <w:rStyle w:val="CommentReference"/>
                <w:rFonts w:ascii="Calibri" w:hAnsi="Calibri" w:cs="Calibri"/>
                <w:sz w:val="24"/>
                <w:szCs w:val="24"/>
              </w:rPr>
            </w:pPr>
          </w:p>
        </w:tc>
        <w:tc>
          <w:tcPr>
            <w:tcW w:w="2193" w:type="dxa"/>
          </w:tcPr>
          <w:p w14:paraId="30FB6DFB" w14:textId="2BD528CD" w:rsidR="006F1577" w:rsidRPr="00BE7B9E" w:rsidRDefault="006F1577" w:rsidP="006F1577">
            <w:pPr>
              <w:rPr>
                <w:rStyle w:val="CommentReference"/>
                <w:rFonts w:ascii="Calibri" w:hAnsi="Calibri" w:cs="Calibri"/>
                <w:sz w:val="24"/>
                <w:szCs w:val="24"/>
              </w:rPr>
            </w:pPr>
            <w:r>
              <w:rPr>
                <w:rFonts w:ascii="Calibri" w:hAnsi="Calibri" w:cs="Calibri"/>
              </w:rPr>
              <w:t>1</w:t>
            </w:r>
          </w:p>
        </w:tc>
        <w:tc>
          <w:tcPr>
            <w:tcW w:w="4014" w:type="dxa"/>
          </w:tcPr>
          <w:p w14:paraId="38B6F8F2" w14:textId="2B8B15AB" w:rsidR="006F1577" w:rsidRPr="0055683C" w:rsidRDefault="006F1577" w:rsidP="006F1577">
            <w:pPr>
              <w:rPr>
                <w:rStyle w:val="CommentReference"/>
                <w:rFonts w:ascii="Calibri" w:hAnsi="Calibri" w:cs="Calibri"/>
                <w:sz w:val="24"/>
                <w:szCs w:val="24"/>
              </w:rPr>
            </w:pPr>
            <w:r>
              <w:rPr>
                <w:rFonts w:ascii="Calibri" w:hAnsi="Calibri" w:cs="Calibri"/>
              </w:rPr>
              <w:t>Yes</w:t>
            </w:r>
          </w:p>
        </w:tc>
      </w:tr>
      <w:tr w:rsidR="00F023F6" w:rsidRPr="00D4501C" w14:paraId="3D474B1C" w14:textId="77777777" w:rsidTr="00940BF0">
        <w:tc>
          <w:tcPr>
            <w:tcW w:w="3148" w:type="dxa"/>
            <w:shd w:val="clear" w:color="auto" w:fill="D1D1D1" w:themeFill="background2" w:themeFillShade="E6"/>
          </w:tcPr>
          <w:p w14:paraId="35901B19" w14:textId="41364889" w:rsidR="00F023F6" w:rsidRPr="00D4501C" w:rsidRDefault="00F023F6" w:rsidP="000001D7">
            <w:pPr>
              <w:rPr>
                <w:rFonts w:ascii="Calibri" w:hAnsi="Calibri" w:cs="Calibri"/>
                <w:b/>
                <w:bCs/>
              </w:rPr>
            </w:pPr>
            <w:r w:rsidRPr="00D4501C">
              <w:rPr>
                <w:rStyle w:val="CommentReference"/>
                <w:rFonts w:ascii="Calibri" w:hAnsi="Calibri" w:cs="Calibri"/>
                <w:b/>
                <w:bCs/>
                <w:sz w:val="24"/>
                <w:szCs w:val="24"/>
              </w:rPr>
              <w:t>S2_5_</w:t>
            </w:r>
            <w:r w:rsidR="005F354B">
              <w:rPr>
                <w:rStyle w:val="CommentReference"/>
                <w:rFonts w:ascii="Calibri" w:hAnsi="Calibri" w:cs="Calibri"/>
                <w:b/>
                <w:bCs/>
                <w:sz w:val="24"/>
                <w:szCs w:val="24"/>
              </w:rPr>
              <w:t>99</w:t>
            </w:r>
            <w:r w:rsidRPr="00D4501C">
              <w:rPr>
                <w:rStyle w:val="CommentReference"/>
                <w:rFonts w:ascii="Calibri" w:hAnsi="Calibri" w:cs="Calibri"/>
                <w:b/>
                <w:bCs/>
                <w:sz w:val="24"/>
                <w:szCs w:val="24"/>
              </w:rPr>
              <w:t xml:space="preserve"> </w:t>
            </w:r>
          </w:p>
        </w:tc>
        <w:tc>
          <w:tcPr>
            <w:tcW w:w="2193" w:type="dxa"/>
            <w:shd w:val="clear" w:color="auto" w:fill="D1D1D1" w:themeFill="background2" w:themeFillShade="E6"/>
          </w:tcPr>
          <w:p w14:paraId="746C703C" w14:textId="3220CD4A" w:rsidR="00F023F6" w:rsidRPr="00D4501C" w:rsidRDefault="001B4871" w:rsidP="000001D7">
            <w:pPr>
              <w:rPr>
                <w:rFonts w:ascii="Calibri" w:hAnsi="Calibri" w:cs="Calibri"/>
                <w:b/>
                <w:bCs/>
              </w:rPr>
            </w:pPr>
            <w:r w:rsidRPr="001B4871">
              <w:rPr>
                <w:rFonts w:ascii="Calibri" w:hAnsi="Calibri" w:cs="Calibri"/>
                <w:b/>
                <w:bCs/>
              </w:rPr>
              <w:t xml:space="preserve">Sources info employment: </w:t>
            </w:r>
            <w:r w:rsidR="00F023F6">
              <w:rPr>
                <w:rStyle w:val="CommentReference"/>
                <w:rFonts w:ascii="Calibri" w:hAnsi="Calibri" w:cs="Calibri"/>
                <w:b/>
                <w:bCs/>
                <w:sz w:val="24"/>
                <w:szCs w:val="24"/>
              </w:rPr>
              <w:t>Don’t know / prefer not to say</w:t>
            </w:r>
            <w:r w:rsidR="00F023F6" w:rsidRPr="00D4501C">
              <w:rPr>
                <w:rStyle w:val="CommentReference"/>
                <w:rFonts w:ascii="Calibri" w:hAnsi="Calibri" w:cs="Calibri"/>
                <w:b/>
                <w:bCs/>
                <w:sz w:val="24"/>
                <w:szCs w:val="24"/>
              </w:rPr>
              <w:t xml:space="preserve"> </w:t>
            </w:r>
          </w:p>
        </w:tc>
        <w:tc>
          <w:tcPr>
            <w:tcW w:w="4014" w:type="dxa"/>
            <w:shd w:val="clear" w:color="auto" w:fill="D1D1D1" w:themeFill="background2" w:themeFillShade="E6"/>
          </w:tcPr>
          <w:p w14:paraId="7F1AAC0C" w14:textId="77777777" w:rsidR="00F023F6" w:rsidRPr="00D4501C" w:rsidRDefault="00F023F6" w:rsidP="000001D7">
            <w:pPr>
              <w:rPr>
                <w:rStyle w:val="CommentReference"/>
                <w:rFonts w:ascii="Calibri" w:hAnsi="Calibri" w:cs="Calibri"/>
                <w:b/>
                <w:bCs/>
                <w:sz w:val="24"/>
                <w:szCs w:val="24"/>
              </w:rPr>
            </w:pPr>
          </w:p>
        </w:tc>
      </w:tr>
      <w:tr w:rsidR="00F023F6" w:rsidRPr="0055683C" w14:paraId="14616703" w14:textId="77777777" w:rsidTr="00940BF0">
        <w:tc>
          <w:tcPr>
            <w:tcW w:w="3148" w:type="dxa"/>
          </w:tcPr>
          <w:p w14:paraId="731949A9" w14:textId="77777777" w:rsidR="00F023F6" w:rsidRPr="00BE7B9E" w:rsidRDefault="00F023F6" w:rsidP="000001D7">
            <w:pPr>
              <w:rPr>
                <w:rStyle w:val="CommentReference"/>
                <w:rFonts w:ascii="Calibri" w:hAnsi="Calibri" w:cs="Calibri"/>
                <w:sz w:val="24"/>
                <w:szCs w:val="24"/>
              </w:rPr>
            </w:pPr>
            <w:r w:rsidRPr="005F178A">
              <w:rPr>
                <w:rFonts w:ascii="Calibri" w:hAnsi="Calibri" w:cs="Calibri"/>
              </w:rPr>
              <w:t>Description</w:t>
            </w:r>
          </w:p>
        </w:tc>
        <w:tc>
          <w:tcPr>
            <w:tcW w:w="2193" w:type="dxa"/>
          </w:tcPr>
          <w:p w14:paraId="2C2BC617" w14:textId="22E5BA3D" w:rsidR="00F023F6" w:rsidRPr="00F023F6" w:rsidRDefault="00F023F6" w:rsidP="000001D7">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4014" w:type="dxa"/>
          </w:tcPr>
          <w:p w14:paraId="265B3733" w14:textId="77777777" w:rsidR="00F023F6" w:rsidRPr="0055683C" w:rsidRDefault="00F023F6" w:rsidP="000001D7">
            <w:pPr>
              <w:rPr>
                <w:rStyle w:val="CommentReference"/>
                <w:rFonts w:ascii="Calibri" w:hAnsi="Calibri" w:cs="Calibri"/>
                <w:sz w:val="24"/>
                <w:szCs w:val="24"/>
              </w:rPr>
            </w:pPr>
          </w:p>
        </w:tc>
      </w:tr>
      <w:tr w:rsidR="00F023F6" w:rsidRPr="0055683C" w14:paraId="4E8F1909" w14:textId="77777777" w:rsidTr="00940BF0">
        <w:tc>
          <w:tcPr>
            <w:tcW w:w="3148" w:type="dxa"/>
          </w:tcPr>
          <w:p w14:paraId="77B99C81" w14:textId="77777777" w:rsidR="00F023F6" w:rsidRPr="00BE7B9E" w:rsidRDefault="00F023F6" w:rsidP="000001D7">
            <w:pPr>
              <w:rPr>
                <w:rStyle w:val="CommentReference"/>
                <w:rFonts w:ascii="Calibri" w:hAnsi="Calibri" w:cs="Calibri"/>
                <w:sz w:val="24"/>
                <w:szCs w:val="24"/>
              </w:rPr>
            </w:pPr>
            <w:r w:rsidRPr="005F178A">
              <w:rPr>
                <w:rFonts w:ascii="Calibri" w:hAnsi="Calibri" w:cs="Calibri"/>
              </w:rPr>
              <w:t>Type</w:t>
            </w:r>
          </w:p>
        </w:tc>
        <w:tc>
          <w:tcPr>
            <w:tcW w:w="2193" w:type="dxa"/>
          </w:tcPr>
          <w:p w14:paraId="26B5E678" w14:textId="77777777" w:rsidR="00F023F6" w:rsidRPr="00BE7B9E" w:rsidRDefault="00F023F6"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4014" w:type="dxa"/>
          </w:tcPr>
          <w:p w14:paraId="2B5748C3" w14:textId="77777777" w:rsidR="00F023F6" w:rsidRPr="0055683C" w:rsidRDefault="00F023F6" w:rsidP="000001D7">
            <w:pPr>
              <w:rPr>
                <w:rStyle w:val="CommentReference"/>
                <w:rFonts w:ascii="Calibri" w:hAnsi="Calibri" w:cs="Calibri"/>
                <w:sz w:val="24"/>
                <w:szCs w:val="24"/>
              </w:rPr>
            </w:pPr>
          </w:p>
        </w:tc>
      </w:tr>
      <w:tr w:rsidR="00F023F6" w:rsidRPr="0055683C" w14:paraId="40857C13" w14:textId="77777777" w:rsidTr="00940BF0">
        <w:tc>
          <w:tcPr>
            <w:tcW w:w="3148" w:type="dxa"/>
          </w:tcPr>
          <w:p w14:paraId="62C050F3" w14:textId="77777777" w:rsidR="00F023F6" w:rsidRPr="00BE7B9E" w:rsidRDefault="00F023F6" w:rsidP="000001D7">
            <w:pPr>
              <w:rPr>
                <w:rStyle w:val="CommentReference"/>
                <w:rFonts w:ascii="Calibri" w:hAnsi="Calibri" w:cs="Calibri"/>
                <w:sz w:val="24"/>
                <w:szCs w:val="24"/>
              </w:rPr>
            </w:pPr>
            <w:r w:rsidRPr="005F178A">
              <w:rPr>
                <w:rFonts w:ascii="Calibri" w:hAnsi="Calibri" w:cs="Calibri"/>
              </w:rPr>
              <w:t>Code</w:t>
            </w:r>
          </w:p>
        </w:tc>
        <w:tc>
          <w:tcPr>
            <w:tcW w:w="2193" w:type="dxa"/>
          </w:tcPr>
          <w:p w14:paraId="06EE5C96" w14:textId="77777777" w:rsidR="00F023F6" w:rsidRPr="00BE7B9E" w:rsidRDefault="00F023F6" w:rsidP="000001D7">
            <w:pPr>
              <w:rPr>
                <w:rStyle w:val="CommentReference"/>
                <w:rFonts w:ascii="Calibri" w:hAnsi="Calibri" w:cs="Calibri"/>
                <w:sz w:val="24"/>
                <w:szCs w:val="24"/>
              </w:rPr>
            </w:pPr>
            <w:r>
              <w:rPr>
                <w:rFonts w:ascii="Calibri" w:hAnsi="Calibri" w:cs="Calibri"/>
              </w:rPr>
              <w:t>0</w:t>
            </w:r>
          </w:p>
        </w:tc>
        <w:tc>
          <w:tcPr>
            <w:tcW w:w="4014" w:type="dxa"/>
          </w:tcPr>
          <w:p w14:paraId="0162A5F6" w14:textId="77777777" w:rsidR="00F023F6" w:rsidRPr="0055683C" w:rsidRDefault="00F023F6" w:rsidP="000001D7">
            <w:pPr>
              <w:rPr>
                <w:rStyle w:val="CommentReference"/>
                <w:rFonts w:ascii="Calibri" w:hAnsi="Calibri" w:cs="Calibri"/>
                <w:sz w:val="24"/>
                <w:szCs w:val="24"/>
              </w:rPr>
            </w:pPr>
            <w:r>
              <w:rPr>
                <w:rFonts w:ascii="Calibri" w:hAnsi="Calibri" w:cs="Calibri"/>
              </w:rPr>
              <w:t>No</w:t>
            </w:r>
          </w:p>
        </w:tc>
      </w:tr>
      <w:tr w:rsidR="00F023F6" w:rsidRPr="0055683C" w14:paraId="5545B9E6" w14:textId="77777777" w:rsidTr="00940BF0">
        <w:tc>
          <w:tcPr>
            <w:tcW w:w="3148" w:type="dxa"/>
          </w:tcPr>
          <w:p w14:paraId="5BF5B719" w14:textId="77777777" w:rsidR="00F023F6" w:rsidRPr="00BE7B9E" w:rsidRDefault="00F023F6" w:rsidP="000001D7">
            <w:pPr>
              <w:rPr>
                <w:rStyle w:val="CommentReference"/>
                <w:rFonts w:ascii="Calibri" w:hAnsi="Calibri" w:cs="Calibri"/>
                <w:sz w:val="24"/>
                <w:szCs w:val="24"/>
              </w:rPr>
            </w:pPr>
          </w:p>
        </w:tc>
        <w:tc>
          <w:tcPr>
            <w:tcW w:w="2193" w:type="dxa"/>
          </w:tcPr>
          <w:p w14:paraId="7C7E2959" w14:textId="77777777" w:rsidR="00F023F6" w:rsidRPr="00BE7B9E" w:rsidRDefault="00F023F6" w:rsidP="000001D7">
            <w:pPr>
              <w:rPr>
                <w:rStyle w:val="CommentReference"/>
                <w:rFonts w:ascii="Calibri" w:hAnsi="Calibri" w:cs="Calibri"/>
                <w:sz w:val="24"/>
                <w:szCs w:val="24"/>
              </w:rPr>
            </w:pPr>
            <w:r>
              <w:rPr>
                <w:rFonts w:ascii="Calibri" w:hAnsi="Calibri" w:cs="Calibri"/>
              </w:rPr>
              <w:t>1</w:t>
            </w:r>
          </w:p>
        </w:tc>
        <w:tc>
          <w:tcPr>
            <w:tcW w:w="4014" w:type="dxa"/>
          </w:tcPr>
          <w:p w14:paraId="0F05316C" w14:textId="77777777" w:rsidR="00F023F6" w:rsidRPr="0055683C" w:rsidRDefault="00F023F6" w:rsidP="000001D7">
            <w:pPr>
              <w:rPr>
                <w:rStyle w:val="CommentReference"/>
                <w:rFonts w:ascii="Calibri" w:hAnsi="Calibri" w:cs="Calibri"/>
                <w:sz w:val="24"/>
                <w:szCs w:val="24"/>
              </w:rPr>
            </w:pPr>
            <w:r>
              <w:rPr>
                <w:rFonts w:ascii="Calibri" w:hAnsi="Calibri" w:cs="Calibri"/>
              </w:rPr>
              <w:t>Yes</w:t>
            </w:r>
          </w:p>
        </w:tc>
      </w:tr>
      <w:tr w:rsidR="00F023F6" w:rsidRPr="0055683C" w14:paraId="714192D5" w14:textId="77777777" w:rsidTr="00940BF0">
        <w:tc>
          <w:tcPr>
            <w:tcW w:w="3148" w:type="dxa"/>
            <w:shd w:val="clear" w:color="auto" w:fill="D1D1D1" w:themeFill="background2" w:themeFillShade="E6"/>
          </w:tcPr>
          <w:p w14:paraId="412EFD5E" w14:textId="1CEE91E7" w:rsidR="00F023F6" w:rsidRPr="00493DDA" w:rsidRDefault="00493DDA" w:rsidP="000001D7">
            <w:pPr>
              <w:rPr>
                <w:rStyle w:val="CommentReference"/>
                <w:rFonts w:ascii="Calibri" w:hAnsi="Calibri" w:cs="Calibri"/>
                <w:b/>
                <w:bCs/>
                <w:sz w:val="24"/>
                <w:szCs w:val="24"/>
              </w:rPr>
            </w:pPr>
            <w:r w:rsidRPr="00493DDA">
              <w:rPr>
                <w:rStyle w:val="CommentReference"/>
                <w:rFonts w:ascii="Calibri" w:hAnsi="Calibri" w:cs="Calibri"/>
                <w:b/>
                <w:bCs/>
                <w:sz w:val="24"/>
                <w:szCs w:val="24"/>
              </w:rPr>
              <w:t>S2_5_1_1</w:t>
            </w:r>
          </w:p>
        </w:tc>
        <w:tc>
          <w:tcPr>
            <w:tcW w:w="2193" w:type="dxa"/>
            <w:shd w:val="clear" w:color="auto" w:fill="D1D1D1" w:themeFill="background2" w:themeFillShade="E6"/>
          </w:tcPr>
          <w:p w14:paraId="42BAC595" w14:textId="3EC34B84" w:rsidR="00F023F6" w:rsidRPr="00493DDA" w:rsidRDefault="00493DDA" w:rsidP="000001D7">
            <w:pPr>
              <w:rPr>
                <w:rFonts w:ascii="Calibri" w:hAnsi="Calibri" w:cs="Calibri"/>
                <w:b/>
                <w:bCs/>
              </w:rPr>
            </w:pPr>
            <w:r w:rsidRPr="00493DDA">
              <w:rPr>
                <w:rFonts w:ascii="Calibri" w:hAnsi="Calibri" w:cs="Calibri"/>
                <w:b/>
                <w:bCs/>
              </w:rPr>
              <w:t>No sources info employment</w:t>
            </w:r>
          </w:p>
        </w:tc>
        <w:tc>
          <w:tcPr>
            <w:tcW w:w="4014" w:type="dxa"/>
            <w:shd w:val="clear" w:color="auto" w:fill="D1D1D1" w:themeFill="background2" w:themeFillShade="E6"/>
          </w:tcPr>
          <w:p w14:paraId="123AB515" w14:textId="77777777" w:rsidR="00F023F6" w:rsidRPr="00493DDA" w:rsidRDefault="00F023F6" w:rsidP="000001D7">
            <w:pPr>
              <w:rPr>
                <w:rFonts w:ascii="Calibri" w:hAnsi="Calibri" w:cs="Calibri"/>
                <w:b/>
                <w:bCs/>
              </w:rPr>
            </w:pPr>
          </w:p>
        </w:tc>
      </w:tr>
      <w:tr w:rsidR="00F023F6" w:rsidRPr="0055683C" w14:paraId="2176BB5C" w14:textId="77777777" w:rsidTr="00940BF0">
        <w:tc>
          <w:tcPr>
            <w:tcW w:w="3148" w:type="dxa"/>
          </w:tcPr>
          <w:p w14:paraId="401BAAB6" w14:textId="26869612" w:rsidR="00F023F6" w:rsidRPr="00BE7B9E" w:rsidRDefault="00493DDA" w:rsidP="000001D7">
            <w:pPr>
              <w:rPr>
                <w:rStyle w:val="CommentReference"/>
                <w:rFonts w:ascii="Calibri" w:hAnsi="Calibri" w:cs="Calibri"/>
                <w:sz w:val="24"/>
                <w:szCs w:val="24"/>
              </w:rPr>
            </w:pPr>
            <w:r>
              <w:rPr>
                <w:rStyle w:val="CommentReference"/>
                <w:rFonts w:ascii="Calibri" w:hAnsi="Calibri" w:cs="Calibri"/>
                <w:sz w:val="24"/>
                <w:szCs w:val="24"/>
              </w:rPr>
              <w:lastRenderedPageBreak/>
              <w:t>Description</w:t>
            </w:r>
          </w:p>
        </w:tc>
        <w:tc>
          <w:tcPr>
            <w:tcW w:w="2193" w:type="dxa"/>
          </w:tcPr>
          <w:p w14:paraId="0070D42C" w14:textId="168A3A36" w:rsidR="00F023F6" w:rsidRDefault="00493DDA" w:rsidP="000001D7">
            <w:pPr>
              <w:rPr>
                <w:rFonts w:ascii="Calibri" w:hAnsi="Calibri" w:cs="Calibri"/>
              </w:rPr>
            </w:pPr>
            <w:r>
              <w:rPr>
                <w:rFonts w:ascii="Calibri" w:hAnsi="Calibri" w:cs="Calibri"/>
              </w:rPr>
              <w:t>Reason for not consulting material source of information</w:t>
            </w:r>
          </w:p>
        </w:tc>
        <w:tc>
          <w:tcPr>
            <w:tcW w:w="4014" w:type="dxa"/>
          </w:tcPr>
          <w:p w14:paraId="03885D7A" w14:textId="77777777" w:rsidR="00F023F6" w:rsidRDefault="00F023F6" w:rsidP="000001D7">
            <w:pPr>
              <w:rPr>
                <w:rFonts w:ascii="Calibri" w:hAnsi="Calibri" w:cs="Calibri"/>
              </w:rPr>
            </w:pPr>
          </w:p>
        </w:tc>
      </w:tr>
      <w:tr w:rsidR="00F023F6" w:rsidRPr="0055683C" w14:paraId="0AAF54AC" w14:textId="77777777" w:rsidTr="00940BF0">
        <w:tc>
          <w:tcPr>
            <w:tcW w:w="3148" w:type="dxa"/>
          </w:tcPr>
          <w:p w14:paraId="55309AF1" w14:textId="04EEEFD1" w:rsidR="00F023F6" w:rsidRPr="00BE7B9E" w:rsidRDefault="00493DDA" w:rsidP="000001D7">
            <w:pPr>
              <w:rPr>
                <w:rStyle w:val="CommentReference"/>
                <w:rFonts w:ascii="Calibri" w:hAnsi="Calibri" w:cs="Calibri"/>
                <w:sz w:val="24"/>
                <w:szCs w:val="24"/>
              </w:rPr>
            </w:pPr>
            <w:r>
              <w:rPr>
                <w:rStyle w:val="CommentReference"/>
                <w:rFonts w:ascii="Calibri" w:hAnsi="Calibri" w:cs="Calibri"/>
                <w:sz w:val="24"/>
                <w:szCs w:val="24"/>
              </w:rPr>
              <w:t>Question</w:t>
            </w:r>
          </w:p>
        </w:tc>
        <w:tc>
          <w:tcPr>
            <w:tcW w:w="2193" w:type="dxa"/>
          </w:tcPr>
          <w:p w14:paraId="44B5033D" w14:textId="0DD4E983" w:rsidR="00F023F6" w:rsidRDefault="00372919" w:rsidP="000001D7">
            <w:pPr>
              <w:rPr>
                <w:rFonts w:ascii="Calibri" w:hAnsi="Calibri" w:cs="Calibri"/>
              </w:rPr>
            </w:pPr>
            <w:r w:rsidRPr="00372919">
              <w:rPr>
                <w:rFonts w:ascii="Calibri" w:hAnsi="Calibri" w:cs="Calibri"/>
              </w:rPr>
              <w:t>Why did you not consult any source of information?</w:t>
            </w:r>
          </w:p>
        </w:tc>
        <w:tc>
          <w:tcPr>
            <w:tcW w:w="4014" w:type="dxa"/>
          </w:tcPr>
          <w:p w14:paraId="6F4A2661" w14:textId="77777777" w:rsidR="00F023F6" w:rsidRDefault="00F023F6" w:rsidP="000001D7">
            <w:pPr>
              <w:rPr>
                <w:rFonts w:ascii="Calibri" w:hAnsi="Calibri" w:cs="Calibri"/>
              </w:rPr>
            </w:pPr>
          </w:p>
        </w:tc>
      </w:tr>
      <w:tr w:rsidR="005F354B" w:rsidRPr="0055683C" w14:paraId="7C9EA289" w14:textId="77777777" w:rsidTr="00940BF0">
        <w:tc>
          <w:tcPr>
            <w:tcW w:w="3148" w:type="dxa"/>
          </w:tcPr>
          <w:p w14:paraId="3356E7A3" w14:textId="046CD976" w:rsidR="005F354B" w:rsidRDefault="005F354B" w:rsidP="005F354B">
            <w:pPr>
              <w:rPr>
                <w:rStyle w:val="CommentReference"/>
                <w:rFonts w:ascii="Calibri" w:hAnsi="Calibri" w:cs="Calibri"/>
                <w:sz w:val="24"/>
                <w:szCs w:val="24"/>
              </w:rPr>
            </w:pPr>
            <w:r>
              <w:rPr>
                <w:rFonts w:ascii="Calibri" w:hAnsi="Calibri" w:cs="Calibri"/>
              </w:rPr>
              <w:t>Relevance</w:t>
            </w:r>
          </w:p>
        </w:tc>
        <w:tc>
          <w:tcPr>
            <w:tcW w:w="2193" w:type="dxa"/>
          </w:tcPr>
          <w:p w14:paraId="280121D5" w14:textId="6F00E305" w:rsidR="005F354B" w:rsidRPr="00372919" w:rsidRDefault="009B470E" w:rsidP="005F354B">
            <w:pPr>
              <w:rPr>
                <w:rFonts w:ascii="Calibri" w:hAnsi="Calibri" w:cs="Calibri"/>
              </w:rPr>
            </w:pPr>
            <w:r>
              <w:rPr>
                <w:rFonts w:ascii="Calibri" w:hAnsi="Calibri" w:cs="Calibri"/>
              </w:rPr>
              <w:t xml:space="preserve">Only </w:t>
            </w:r>
            <w:r w:rsidR="005F354B">
              <w:rPr>
                <w:rFonts w:ascii="Calibri" w:hAnsi="Calibri" w:cs="Calibri"/>
              </w:rPr>
              <w:t>If S2_5_8=1. Question on the problem empl_select.</w:t>
            </w:r>
          </w:p>
        </w:tc>
        <w:tc>
          <w:tcPr>
            <w:tcW w:w="4014" w:type="dxa"/>
          </w:tcPr>
          <w:p w14:paraId="4E7BC0C2" w14:textId="77777777" w:rsidR="005F354B" w:rsidRDefault="005F354B" w:rsidP="005F354B">
            <w:pPr>
              <w:rPr>
                <w:rFonts w:ascii="Calibri" w:hAnsi="Calibri" w:cs="Calibri"/>
              </w:rPr>
            </w:pPr>
          </w:p>
        </w:tc>
      </w:tr>
      <w:tr w:rsidR="00F023F6" w:rsidRPr="0055683C" w14:paraId="3937E914" w14:textId="77777777" w:rsidTr="00940BF0">
        <w:tc>
          <w:tcPr>
            <w:tcW w:w="3148" w:type="dxa"/>
          </w:tcPr>
          <w:p w14:paraId="35A2BFB5" w14:textId="740D8A72" w:rsidR="00F023F6" w:rsidRPr="00BE7B9E" w:rsidRDefault="00372919" w:rsidP="000001D7">
            <w:pPr>
              <w:rPr>
                <w:rStyle w:val="CommentReference"/>
                <w:rFonts w:ascii="Calibri" w:hAnsi="Calibri" w:cs="Calibri"/>
                <w:sz w:val="24"/>
                <w:szCs w:val="24"/>
              </w:rPr>
            </w:pPr>
            <w:r>
              <w:rPr>
                <w:rStyle w:val="CommentReference"/>
                <w:rFonts w:ascii="Calibri" w:hAnsi="Calibri" w:cs="Calibri"/>
                <w:sz w:val="24"/>
                <w:szCs w:val="24"/>
              </w:rPr>
              <w:t>Type</w:t>
            </w:r>
          </w:p>
        </w:tc>
        <w:tc>
          <w:tcPr>
            <w:tcW w:w="2193" w:type="dxa"/>
          </w:tcPr>
          <w:p w14:paraId="3FA1601D" w14:textId="1B9E11B6" w:rsidR="00F023F6" w:rsidRDefault="00372919" w:rsidP="000001D7">
            <w:pPr>
              <w:rPr>
                <w:rFonts w:ascii="Calibri" w:hAnsi="Calibri" w:cs="Calibri"/>
              </w:rPr>
            </w:pPr>
            <w:r>
              <w:rPr>
                <w:rFonts w:ascii="Calibri" w:hAnsi="Calibri" w:cs="Calibri"/>
              </w:rPr>
              <w:t>Nominal (multiple select)</w:t>
            </w:r>
          </w:p>
        </w:tc>
        <w:tc>
          <w:tcPr>
            <w:tcW w:w="4014" w:type="dxa"/>
          </w:tcPr>
          <w:p w14:paraId="2CF11ED0" w14:textId="77777777" w:rsidR="00F023F6" w:rsidRDefault="00F023F6" w:rsidP="000001D7">
            <w:pPr>
              <w:rPr>
                <w:rFonts w:ascii="Calibri" w:hAnsi="Calibri" w:cs="Calibri"/>
              </w:rPr>
            </w:pPr>
          </w:p>
        </w:tc>
      </w:tr>
      <w:tr w:rsidR="00B944C8" w:rsidRPr="0055683C" w14:paraId="63912F84" w14:textId="77777777" w:rsidTr="00940BF0">
        <w:tc>
          <w:tcPr>
            <w:tcW w:w="3148" w:type="dxa"/>
          </w:tcPr>
          <w:p w14:paraId="3B4BB492" w14:textId="459C21B9" w:rsidR="00B944C8" w:rsidRDefault="00B944C8" w:rsidP="00B944C8">
            <w:pPr>
              <w:rPr>
                <w:rStyle w:val="CommentReference"/>
                <w:rFonts w:ascii="Calibri" w:hAnsi="Calibri" w:cs="Calibri"/>
                <w:sz w:val="24"/>
                <w:szCs w:val="24"/>
              </w:rPr>
            </w:pPr>
            <w:r>
              <w:rPr>
                <w:rStyle w:val="CommentReference"/>
                <w:rFonts w:ascii="Calibri" w:hAnsi="Calibri" w:cs="Calibri"/>
                <w:sz w:val="24"/>
                <w:szCs w:val="24"/>
              </w:rPr>
              <w:t>Code</w:t>
            </w:r>
          </w:p>
        </w:tc>
        <w:tc>
          <w:tcPr>
            <w:tcW w:w="2193" w:type="dxa"/>
          </w:tcPr>
          <w:p w14:paraId="625B1E34" w14:textId="2C2C45AE" w:rsidR="00B944C8" w:rsidRDefault="00B944C8" w:rsidP="00B944C8">
            <w:pPr>
              <w:rPr>
                <w:rFonts w:ascii="Calibri" w:hAnsi="Calibri" w:cs="Calibri"/>
              </w:rPr>
            </w:pPr>
            <w:r>
              <w:rPr>
                <w:rFonts w:ascii="Calibri" w:hAnsi="Calibri" w:cs="Calibri"/>
              </w:rPr>
              <w:t>1</w:t>
            </w:r>
          </w:p>
        </w:tc>
        <w:tc>
          <w:tcPr>
            <w:tcW w:w="4014" w:type="dxa"/>
          </w:tcPr>
          <w:p w14:paraId="5CA29093" w14:textId="73F7DF94" w:rsidR="00B944C8" w:rsidRDefault="00B944C8" w:rsidP="00B944C8">
            <w:pPr>
              <w:rPr>
                <w:rFonts w:ascii="Calibri" w:hAnsi="Calibri" w:cs="Calibri"/>
              </w:rPr>
            </w:pPr>
            <w:r w:rsidRPr="00777A8C">
              <w:rPr>
                <w:rFonts w:ascii="Calibri" w:hAnsi="Calibri" w:cs="Calibri"/>
              </w:rPr>
              <w:t>I did not know I could</w:t>
            </w:r>
          </w:p>
        </w:tc>
      </w:tr>
      <w:tr w:rsidR="00B944C8" w:rsidRPr="0055683C" w14:paraId="21A2D043" w14:textId="77777777" w:rsidTr="00940BF0">
        <w:tc>
          <w:tcPr>
            <w:tcW w:w="3148" w:type="dxa"/>
          </w:tcPr>
          <w:p w14:paraId="52FA1AD4" w14:textId="77777777" w:rsidR="00B944C8" w:rsidRDefault="00B944C8" w:rsidP="00B944C8">
            <w:pPr>
              <w:rPr>
                <w:rStyle w:val="CommentReference"/>
                <w:rFonts w:ascii="Calibri" w:hAnsi="Calibri" w:cs="Calibri"/>
                <w:sz w:val="24"/>
                <w:szCs w:val="24"/>
              </w:rPr>
            </w:pPr>
          </w:p>
        </w:tc>
        <w:tc>
          <w:tcPr>
            <w:tcW w:w="2193" w:type="dxa"/>
          </w:tcPr>
          <w:p w14:paraId="5FE4108E" w14:textId="3979E506" w:rsidR="00B944C8" w:rsidRDefault="00B944C8" w:rsidP="00B944C8">
            <w:pPr>
              <w:rPr>
                <w:rFonts w:ascii="Calibri" w:hAnsi="Calibri" w:cs="Calibri"/>
              </w:rPr>
            </w:pPr>
            <w:r>
              <w:rPr>
                <w:rFonts w:ascii="Calibri" w:hAnsi="Calibri" w:cs="Calibri"/>
              </w:rPr>
              <w:t>2</w:t>
            </w:r>
          </w:p>
        </w:tc>
        <w:tc>
          <w:tcPr>
            <w:tcW w:w="4014" w:type="dxa"/>
          </w:tcPr>
          <w:p w14:paraId="4B5BF3BF" w14:textId="074934DE" w:rsidR="00B944C8" w:rsidRDefault="00B944C8" w:rsidP="00B944C8">
            <w:pPr>
              <w:rPr>
                <w:rFonts w:ascii="Calibri" w:hAnsi="Calibri" w:cs="Calibri"/>
              </w:rPr>
            </w:pPr>
            <w:r w:rsidRPr="00777A8C">
              <w:rPr>
                <w:rFonts w:ascii="Calibri" w:hAnsi="Calibri" w:cs="Calibri"/>
              </w:rPr>
              <w:t>I did not have access to internet</w:t>
            </w:r>
          </w:p>
        </w:tc>
      </w:tr>
      <w:tr w:rsidR="00B944C8" w:rsidRPr="0055683C" w14:paraId="02573D15" w14:textId="77777777" w:rsidTr="00940BF0">
        <w:tc>
          <w:tcPr>
            <w:tcW w:w="3148" w:type="dxa"/>
          </w:tcPr>
          <w:p w14:paraId="30417CE3" w14:textId="77777777" w:rsidR="00B944C8" w:rsidRDefault="00B944C8" w:rsidP="00B944C8">
            <w:pPr>
              <w:rPr>
                <w:rStyle w:val="CommentReference"/>
                <w:rFonts w:ascii="Calibri" w:hAnsi="Calibri" w:cs="Calibri"/>
                <w:sz w:val="24"/>
                <w:szCs w:val="24"/>
              </w:rPr>
            </w:pPr>
          </w:p>
        </w:tc>
        <w:tc>
          <w:tcPr>
            <w:tcW w:w="2193" w:type="dxa"/>
          </w:tcPr>
          <w:p w14:paraId="5B60DA91" w14:textId="1453F598" w:rsidR="00B944C8" w:rsidRDefault="00B944C8" w:rsidP="00B944C8">
            <w:pPr>
              <w:rPr>
                <w:rFonts w:ascii="Calibri" w:hAnsi="Calibri" w:cs="Calibri"/>
              </w:rPr>
            </w:pPr>
            <w:r>
              <w:rPr>
                <w:rFonts w:ascii="Calibri" w:hAnsi="Calibri" w:cs="Calibri"/>
              </w:rPr>
              <w:t>3</w:t>
            </w:r>
          </w:p>
        </w:tc>
        <w:tc>
          <w:tcPr>
            <w:tcW w:w="4014" w:type="dxa"/>
          </w:tcPr>
          <w:p w14:paraId="2DADDF2B" w14:textId="1E7DE51E" w:rsidR="00B944C8" w:rsidRDefault="00B944C8" w:rsidP="00B944C8">
            <w:pPr>
              <w:rPr>
                <w:rFonts w:ascii="Calibri" w:hAnsi="Calibri" w:cs="Calibri"/>
              </w:rPr>
            </w:pPr>
            <w:r w:rsidRPr="00777A8C">
              <w:rPr>
                <w:rFonts w:ascii="Calibri" w:hAnsi="Calibri" w:cs="Calibri"/>
              </w:rPr>
              <w:t>It was too expensive</w:t>
            </w:r>
          </w:p>
        </w:tc>
      </w:tr>
      <w:tr w:rsidR="00B944C8" w:rsidRPr="0055683C" w14:paraId="5D719460" w14:textId="77777777" w:rsidTr="00940BF0">
        <w:tc>
          <w:tcPr>
            <w:tcW w:w="3148" w:type="dxa"/>
          </w:tcPr>
          <w:p w14:paraId="0AA5114A" w14:textId="77777777" w:rsidR="00B944C8" w:rsidRDefault="00B944C8" w:rsidP="00B944C8">
            <w:pPr>
              <w:rPr>
                <w:rStyle w:val="CommentReference"/>
                <w:rFonts w:ascii="Calibri" w:hAnsi="Calibri" w:cs="Calibri"/>
                <w:sz w:val="24"/>
                <w:szCs w:val="24"/>
              </w:rPr>
            </w:pPr>
          </w:p>
        </w:tc>
        <w:tc>
          <w:tcPr>
            <w:tcW w:w="2193" w:type="dxa"/>
          </w:tcPr>
          <w:p w14:paraId="7994E992" w14:textId="74017699" w:rsidR="00B944C8" w:rsidRDefault="00B944C8" w:rsidP="00B944C8">
            <w:pPr>
              <w:rPr>
                <w:rFonts w:ascii="Calibri" w:hAnsi="Calibri" w:cs="Calibri"/>
              </w:rPr>
            </w:pPr>
            <w:r>
              <w:rPr>
                <w:rFonts w:ascii="Calibri" w:hAnsi="Calibri" w:cs="Calibri"/>
              </w:rPr>
              <w:t>4</w:t>
            </w:r>
          </w:p>
        </w:tc>
        <w:tc>
          <w:tcPr>
            <w:tcW w:w="4014" w:type="dxa"/>
          </w:tcPr>
          <w:p w14:paraId="60D16DE3" w14:textId="5ECB79C7" w:rsidR="00B944C8" w:rsidRDefault="00B944C8" w:rsidP="00B944C8">
            <w:pPr>
              <w:rPr>
                <w:rFonts w:ascii="Calibri" w:hAnsi="Calibri" w:cs="Calibri"/>
              </w:rPr>
            </w:pPr>
            <w:r w:rsidRPr="00777A8C">
              <w:rPr>
                <w:rFonts w:ascii="Calibri" w:hAnsi="Calibri" w:cs="Calibri"/>
              </w:rPr>
              <w:t>I cannot read</w:t>
            </w:r>
          </w:p>
        </w:tc>
      </w:tr>
      <w:tr w:rsidR="00B944C8" w:rsidRPr="0055683C" w14:paraId="70D7DEB5" w14:textId="77777777" w:rsidTr="00940BF0">
        <w:tc>
          <w:tcPr>
            <w:tcW w:w="3148" w:type="dxa"/>
          </w:tcPr>
          <w:p w14:paraId="7D7D828B" w14:textId="77777777" w:rsidR="00B944C8" w:rsidRDefault="00B944C8" w:rsidP="00B944C8">
            <w:pPr>
              <w:rPr>
                <w:rStyle w:val="CommentReference"/>
                <w:rFonts w:ascii="Calibri" w:hAnsi="Calibri" w:cs="Calibri"/>
                <w:sz w:val="24"/>
                <w:szCs w:val="24"/>
              </w:rPr>
            </w:pPr>
          </w:p>
        </w:tc>
        <w:tc>
          <w:tcPr>
            <w:tcW w:w="2193" w:type="dxa"/>
          </w:tcPr>
          <w:p w14:paraId="530617EA" w14:textId="772FB621" w:rsidR="00B944C8" w:rsidRDefault="00B944C8" w:rsidP="00B944C8">
            <w:pPr>
              <w:rPr>
                <w:rFonts w:ascii="Calibri" w:hAnsi="Calibri" w:cs="Calibri"/>
              </w:rPr>
            </w:pPr>
            <w:r>
              <w:rPr>
                <w:rFonts w:ascii="Calibri" w:hAnsi="Calibri" w:cs="Calibri"/>
              </w:rPr>
              <w:t>5</w:t>
            </w:r>
          </w:p>
        </w:tc>
        <w:tc>
          <w:tcPr>
            <w:tcW w:w="4014" w:type="dxa"/>
          </w:tcPr>
          <w:p w14:paraId="2BD04AF2" w14:textId="3F0BA4E1" w:rsidR="00B944C8" w:rsidRDefault="00B944C8" w:rsidP="00B944C8">
            <w:pPr>
              <w:rPr>
                <w:rFonts w:ascii="Calibri" w:hAnsi="Calibri" w:cs="Calibri"/>
              </w:rPr>
            </w:pPr>
            <w:r w:rsidRPr="00777A8C">
              <w:rPr>
                <w:rFonts w:ascii="Calibri" w:hAnsi="Calibri" w:cs="Calibri"/>
              </w:rPr>
              <w:t>I did not think it would help me</w:t>
            </w:r>
          </w:p>
        </w:tc>
      </w:tr>
      <w:tr w:rsidR="00B944C8" w:rsidRPr="0055683C" w14:paraId="75C080F2" w14:textId="77777777" w:rsidTr="00940BF0">
        <w:tc>
          <w:tcPr>
            <w:tcW w:w="3148" w:type="dxa"/>
          </w:tcPr>
          <w:p w14:paraId="1C662A6E" w14:textId="77777777" w:rsidR="00B944C8" w:rsidRDefault="00B944C8" w:rsidP="00B944C8">
            <w:pPr>
              <w:rPr>
                <w:rStyle w:val="CommentReference"/>
                <w:rFonts w:ascii="Calibri" w:hAnsi="Calibri" w:cs="Calibri"/>
                <w:sz w:val="24"/>
                <w:szCs w:val="24"/>
              </w:rPr>
            </w:pPr>
          </w:p>
        </w:tc>
        <w:tc>
          <w:tcPr>
            <w:tcW w:w="2193" w:type="dxa"/>
          </w:tcPr>
          <w:p w14:paraId="16768538" w14:textId="7C6AF537" w:rsidR="00B944C8" w:rsidRDefault="00B944C8" w:rsidP="00B944C8">
            <w:pPr>
              <w:rPr>
                <w:rFonts w:ascii="Calibri" w:hAnsi="Calibri" w:cs="Calibri"/>
              </w:rPr>
            </w:pPr>
            <w:r>
              <w:rPr>
                <w:rFonts w:ascii="Calibri" w:hAnsi="Calibri" w:cs="Calibri"/>
              </w:rPr>
              <w:t>6</w:t>
            </w:r>
          </w:p>
        </w:tc>
        <w:tc>
          <w:tcPr>
            <w:tcW w:w="4014" w:type="dxa"/>
          </w:tcPr>
          <w:p w14:paraId="5BE18537" w14:textId="3CC1208F" w:rsidR="00B944C8" w:rsidRDefault="00B944C8" w:rsidP="00B944C8">
            <w:pPr>
              <w:rPr>
                <w:rFonts w:ascii="Calibri" w:hAnsi="Calibri" w:cs="Calibri"/>
              </w:rPr>
            </w:pPr>
            <w:r w:rsidRPr="00777A8C">
              <w:rPr>
                <w:rFonts w:ascii="Calibri" w:hAnsi="Calibri" w:cs="Calibri"/>
              </w:rPr>
              <w:t xml:space="preserve">I did not think it was worth it </w:t>
            </w:r>
          </w:p>
        </w:tc>
      </w:tr>
      <w:tr w:rsidR="00B944C8" w:rsidRPr="0055683C" w14:paraId="5E69ED3D" w14:textId="77777777" w:rsidTr="00940BF0">
        <w:tc>
          <w:tcPr>
            <w:tcW w:w="3148" w:type="dxa"/>
          </w:tcPr>
          <w:p w14:paraId="362824D5" w14:textId="77777777" w:rsidR="00B944C8" w:rsidRDefault="00B944C8" w:rsidP="00B944C8">
            <w:pPr>
              <w:rPr>
                <w:rStyle w:val="CommentReference"/>
                <w:rFonts w:ascii="Calibri" w:hAnsi="Calibri" w:cs="Calibri"/>
                <w:sz w:val="24"/>
                <w:szCs w:val="24"/>
              </w:rPr>
            </w:pPr>
          </w:p>
        </w:tc>
        <w:tc>
          <w:tcPr>
            <w:tcW w:w="2193" w:type="dxa"/>
          </w:tcPr>
          <w:p w14:paraId="3D19C92F" w14:textId="2E4E281B" w:rsidR="00B944C8" w:rsidRDefault="00B944C8" w:rsidP="00B944C8">
            <w:pPr>
              <w:rPr>
                <w:rFonts w:ascii="Calibri" w:hAnsi="Calibri" w:cs="Calibri"/>
              </w:rPr>
            </w:pPr>
            <w:r>
              <w:rPr>
                <w:rFonts w:ascii="Calibri" w:hAnsi="Calibri" w:cs="Calibri"/>
              </w:rPr>
              <w:t>7</w:t>
            </w:r>
          </w:p>
        </w:tc>
        <w:tc>
          <w:tcPr>
            <w:tcW w:w="4014" w:type="dxa"/>
          </w:tcPr>
          <w:p w14:paraId="2147E6B2" w14:textId="580AD91A" w:rsidR="00B944C8" w:rsidRDefault="00B944C8" w:rsidP="00B944C8">
            <w:pPr>
              <w:rPr>
                <w:rFonts w:ascii="Calibri" w:hAnsi="Calibri" w:cs="Calibri"/>
              </w:rPr>
            </w:pPr>
            <w:r w:rsidRPr="00777A8C">
              <w:rPr>
                <w:rFonts w:ascii="Calibri" w:hAnsi="Calibri" w:cs="Calibri"/>
              </w:rPr>
              <w:t>I thought it would take too much time</w:t>
            </w:r>
          </w:p>
        </w:tc>
      </w:tr>
      <w:tr w:rsidR="00B944C8" w:rsidRPr="0055683C" w14:paraId="1A61B749" w14:textId="77777777" w:rsidTr="00940BF0">
        <w:tc>
          <w:tcPr>
            <w:tcW w:w="3148" w:type="dxa"/>
          </w:tcPr>
          <w:p w14:paraId="3A961DA9" w14:textId="77777777" w:rsidR="00B944C8" w:rsidRDefault="00B944C8" w:rsidP="00B944C8">
            <w:pPr>
              <w:rPr>
                <w:rStyle w:val="CommentReference"/>
                <w:rFonts w:ascii="Calibri" w:hAnsi="Calibri" w:cs="Calibri"/>
                <w:sz w:val="24"/>
                <w:szCs w:val="24"/>
              </w:rPr>
            </w:pPr>
          </w:p>
        </w:tc>
        <w:tc>
          <w:tcPr>
            <w:tcW w:w="2193" w:type="dxa"/>
          </w:tcPr>
          <w:p w14:paraId="2BFCB975" w14:textId="076567A8" w:rsidR="00B944C8" w:rsidRDefault="00B944C8" w:rsidP="00B944C8">
            <w:pPr>
              <w:rPr>
                <w:rFonts w:ascii="Calibri" w:hAnsi="Calibri" w:cs="Calibri"/>
              </w:rPr>
            </w:pPr>
            <w:r>
              <w:rPr>
                <w:rFonts w:ascii="Calibri" w:hAnsi="Calibri" w:cs="Calibri"/>
              </w:rPr>
              <w:t>8</w:t>
            </w:r>
          </w:p>
        </w:tc>
        <w:tc>
          <w:tcPr>
            <w:tcW w:w="4014" w:type="dxa"/>
          </w:tcPr>
          <w:p w14:paraId="196387E9" w14:textId="33379B67" w:rsidR="00B944C8" w:rsidRDefault="00B944C8" w:rsidP="00B944C8">
            <w:pPr>
              <w:rPr>
                <w:rFonts w:ascii="Calibri" w:hAnsi="Calibri" w:cs="Calibri"/>
              </w:rPr>
            </w:pPr>
            <w:r w:rsidRPr="00777A8C">
              <w:rPr>
                <w:rFonts w:ascii="Calibri" w:hAnsi="Calibri" w:cs="Calibri"/>
              </w:rPr>
              <w:t>I thought nothing could be done about it</w:t>
            </w:r>
          </w:p>
        </w:tc>
      </w:tr>
      <w:tr w:rsidR="00B944C8" w:rsidRPr="0055683C" w14:paraId="1839284A" w14:textId="77777777" w:rsidTr="00940BF0">
        <w:tc>
          <w:tcPr>
            <w:tcW w:w="3148" w:type="dxa"/>
          </w:tcPr>
          <w:p w14:paraId="7539DABE" w14:textId="77777777" w:rsidR="00B944C8" w:rsidRDefault="00B944C8" w:rsidP="00B944C8">
            <w:pPr>
              <w:rPr>
                <w:rStyle w:val="CommentReference"/>
                <w:rFonts w:ascii="Calibri" w:hAnsi="Calibri" w:cs="Calibri"/>
                <w:sz w:val="24"/>
                <w:szCs w:val="24"/>
              </w:rPr>
            </w:pPr>
          </w:p>
        </w:tc>
        <w:tc>
          <w:tcPr>
            <w:tcW w:w="2193" w:type="dxa"/>
          </w:tcPr>
          <w:p w14:paraId="4789B005" w14:textId="58465552" w:rsidR="00B944C8" w:rsidRDefault="00B944C8" w:rsidP="00B944C8">
            <w:pPr>
              <w:rPr>
                <w:rFonts w:ascii="Calibri" w:hAnsi="Calibri" w:cs="Calibri"/>
              </w:rPr>
            </w:pPr>
            <w:r>
              <w:rPr>
                <w:rFonts w:ascii="Calibri" w:hAnsi="Calibri" w:cs="Calibri"/>
              </w:rPr>
              <w:t>9</w:t>
            </w:r>
          </w:p>
        </w:tc>
        <w:tc>
          <w:tcPr>
            <w:tcW w:w="4014" w:type="dxa"/>
          </w:tcPr>
          <w:p w14:paraId="0832998B" w14:textId="775199E7" w:rsidR="00B944C8" w:rsidRDefault="00B944C8" w:rsidP="00B944C8">
            <w:pPr>
              <w:rPr>
                <w:rFonts w:ascii="Calibri" w:hAnsi="Calibri" w:cs="Calibri"/>
              </w:rPr>
            </w:pPr>
            <w:r w:rsidRPr="00777A8C">
              <w:rPr>
                <w:rFonts w:ascii="Calibri" w:hAnsi="Calibri" w:cs="Calibri"/>
              </w:rPr>
              <w:t>The problem was not important enough</w:t>
            </w:r>
          </w:p>
        </w:tc>
      </w:tr>
      <w:tr w:rsidR="00B944C8" w:rsidRPr="0055683C" w14:paraId="76DC3800" w14:textId="77777777" w:rsidTr="00940BF0">
        <w:tc>
          <w:tcPr>
            <w:tcW w:w="3148" w:type="dxa"/>
          </w:tcPr>
          <w:p w14:paraId="3E1C2DB4" w14:textId="77777777" w:rsidR="00B944C8" w:rsidRDefault="00B944C8" w:rsidP="00B944C8">
            <w:pPr>
              <w:rPr>
                <w:rStyle w:val="CommentReference"/>
                <w:rFonts w:ascii="Calibri" w:hAnsi="Calibri" w:cs="Calibri"/>
                <w:sz w:val="24"/>
                <w:szCs w:val="24"/>
              </w:rPr>
            </w:pPr>
          </w:p>
        </w:tc>
        <w:tc>
          <w:tcPr>
            <w:tcW w:w="2193" w:type="dxa"/>
          </w:tcPr>
          <w:p w14:paraId="5A121A8C" w14:textId="58CAFF9F" w:rsidR="00B944C8" w:rsidRDefault="00B944C8" w:rsidP="00B944C8">
            <w:pPr>
              <w:rPr>
                <w:rFonts w:ascii="Calibri" w:hAnsi="Calibri" w:cs="Calibri"/>
              </w:rPr>
            </w:pPr>
            <w:r>
              <w:rPr>
                <w:rFonts w:ascii="Calibri" w:hAnsi="Calibri" w:cs="Calibri"/>
              </w:rPr>
              <w:t>10</w:t>
            </w:r>
          </w:p>
        </w:tc>
        <w:tc>
          <w:tcPr>
            <w:tcW w:w="4014" w:type="dxa"/>
          </w:tcPr>
          <w:p w14:paraId="039143A1" w14:textId="108A2ACE" w:rsidR="00B944C8" w:rsidRDefault="00B944C8" w:rsidP="00B944C8">
            <w:pPr>
              <w:rPr>
                <w:rFonts w:ascii="Calibri" w:hAnsi="Calibri" w:cs="Calibri"/>
              </w:rPr>
            </w:pPr>
            <w:r w:rsidRPr="00777A8C">
              <w:rPr>
                <w:rFonts w:ascii="Calibri" w:hAnsi="Calibri" w:cs="Calibri"/>
              </w:rPr>
              <w:t>I thought the other party was right</w:t>
            </w:r>
          </w:p>
        </w:tc>
      </w:tr>
      <w:tr w:rsidR="00B944C8" w:rsidRPr="0055683C" w14:paraId="210A4CA9" w14:textId="77777777" w:rsidTr="00940BF0">
        <w:tc>
          <w:tcPr>
            <w:tcW w:w="3148" w:type="dxa"/>
          </w:tcPr>
          <w:p w14:paraId="4312056D" w14:textId="77777777" w:rsidR="00B944C8" w:rsidRDefault="00B944C8" w:rsidP="00B944C8">
            <w:pPr>
              <w:rPr>
                <w:rStyle w:val="CommentReference"/>
                <w:rFonts w:ascii="Calibri" w:hAnsi="Calibri" w:cs="Calibri"/>
                <w:sz w:val="24"/>
                <w:szCs w:val="24"/>
              </w:rPr>
            </w:pPr>
          </w:p>
        </w:tc>
        <w:tc>
          <w:tcPr>
            <w:tcW w:w="2193" w:type="dxa"/>
          </w:tcPr>
          <w:p w14:paraId="25670349" w14:textId="3FA7772B" w:rsidR="00B944C8" w:rsidRDefault="00B944C8" w:rsidP="00B944C8">
            <w:pPr>
              <w:rPr>
                <w:rFonts w:ascii="Calibri" w:hAnsi="Calibri" w:cs="Calibri"/>
              </w:rPr>
            </w:pPr>
            <w:r>
              <w:rPr>
                <w:rFonts w:ascii="Calibri" w:hAnsi="Calibri" w:cs="Calibri"/>
              </w:rPr>
              <w:t>11</w:t>
            </w:r>
          </w:p>
        </w:tc>
        <w:tc>
          <w:tcPr>
            <w:tcW w:w="4014" w:type="dxa"/>
          </w:tcPr>
          <w:p w14:paraId="7BF5D571" w14:textId="1F98EC4B" w:rsidR="00B944C8" w:rsidRDefault="00B944C8" w:rsidP="00B944C8">
            <w:pPr>
              <w:rPr>
                <w:rFonts w:ascii="Calibri" w:hAnsi="Calibri" w:cs="Calibri"/>
              </w:rPr>
            </w:pPr>
            <w:r w:rsidRPr="00777A8C">
              <w:rPr>
                <w:rFonts w:ascii="Calibri" w:hAnsi="Calibri" w:cs="Calibri"/>
              </w:rPr>
              <w:t>The other party was already doing something</w:t>
            </w:r>
          </w:p>
        </w:tc>
      </w:tr>
      <w:tr w:rsidR="00B944C8" w:rsidRPr="0055683C" w14:paraId="30312596" w14:textId="77777777" w:rsidTr="00940BF0">
        <w:tc>
          <w:tcPr>
            <w:tcW w:w="3148" w:type="dxa"/>
          </w:tcPr>
          <w:p w14:paraId="45CDE941" w14:textId="77777777" w:rsidR="00B944C8" w:rsidRDefault="00B944C8" w:rsidP="00B944C8">
            <w:pPr>
              <w:rPr>
                <w:rStyle w:val="CommentReference"/>
                <w:rFonts w:ascii="Calibri" w:hAnsi="Calibri" w:cs="Calibri"/>
                <w:sz w:val="24"/>
                <w:szCs w:val="24"/>
              </w:rPr>
            </w:pPr>
          </w:p>
        </w:tc>
        <w:tc>
          <w:tcPr>
            <w:tcW w:w="2193" w:type="dxa"/>
          </w:tcPr>
          <w:p w14:paraId="077A490B" w14:textId="36381BEB" w:rsidR="00B944C8" w:rsidRDefault="00B944C8" w:rsidP="00B944C8">
            <w:pPr>
              <w:rPr>
                <w:rFonts w:ascii="Calibri" w:hAnsi="Calibri" w:cs="Calibri"/>
              </w:rPr>
            </w:pPr>
            <w:r>
              <w:rPr>
                <w:rFonts w:ascii="Calibri" w:hAnsi="Calibri" w:cs="Calibri"/>
              </w:rPr>
              <w:t>12</w:t>
            </w:r>
          </w:p>
        </w:tc>
        <w:tc>
          <w:tcPr>
            <w:tcW w:w="4014" w:type="dxa"/>
          </w:tcPr>
          <w:p w14:paraId="7950EA15" w14:textId="48ADA95A" w:rsidR="00B944C8" w:rsidRDefault="00B944C8" w:rsidP="00B944C8">
            <w:pPr>
              <w:rPr>
                <w:rFonts w:ascii="Calibri" w:hAnsi="Calibri" w:cs="Calibri"/>
              </w:rPr>
            </w:pPr>
            <w:r w:rsidRPr="00777A8C">
              <w:rPr>
                <w:rFonts w:ascii="Calibri" w:hAnsi="Calibri" w:cs="Calibri"/>
              </w:rPr>
              <w:t>I looked for information before for a different problem, but I did not find it useful</w:t>
            </w:r>
          </w:p>
        </w:tc>
      </w:tr>
      <w:tr w:rsidR="00B944C8" w:rsidRPr="0055683C" w14:paraId="334DF98B" w14:textId="77777777" w:rsidTr="00940BF0">
        <w:tc>
          <w:tcPr>
            <w:tcW w:w="3148" w:type="dxa"/>
          </w:tcPr>
          <w:p w14:paraId="590F99CD" w14:textId="77777777" w:rsidR="00B944C8" w:rsidRDefault="00B944C8" w:rsidP="00B944C8">
            <w:pPr>
              <w:rPr>
                <w:rStyle w:val="CommentReference"/>
                <w:rFonts w:ascii="Calibri" w:hAnsi="Calibri" w:cs="Calibri"/>
                <w:sz w:val="24"/>
                <w:szCs w:val="24"/>
              </w:rPr>
            </w:pPr>
          </w:p>
        </w:tc>
        <w:tc>
          <w:tcPr>
            <w:tcW w:w="2193" w:type="dxa"/>
          </w:tcPr>
          <w:p w14:paraId="468C213E" w14:textId="3E4A291B" w:rsidR="00B944C8" w:rsidRDefault="00B944C8" w:rsidP="00B944C8">
            <w:pPr>
              <w:rPr>
                <w:rFonts w:ascii="Calibri" w:hAnsi="Calibri" w:cs="Calibri"/>
              </w:rPr>
            </w:pPr>
            <w:r>
              <w:rPr>
                <w:rFonts w:ascii="Calibri" w:hAnsi="Calibri" w:cs="Calibri"/>
              </w:rPr>
              <w:t>13</w:t>
            </w:r>
          </w:p>
        </w:tc>
        <w:tc>
          <w:tcPr>
            <w:tcW w:w="4014" w:type="dxa"/>
          </w:tcPr>
          <w:p w14:paraId="08E42437" w14:textId="4946ACB3" w:rsidR="00B944C8" w:rsidRDefault="00B944C8" w:rsidP="00B944C8">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B944C8" w:rsidRPr="0055683C" w14:paraId="7BC9543A" w14:textId="77777777" w:rsidTr="00940BF0">
        <w:tc>
          <w:tcPr>
            <w:tcW w:w="3148" w:type="dxa"/>
          </w:tcPr>
          <w:p w14:paraId="2A73128C" w14:textId="77777777" w:rsidR="00B944C8" w:rsidRDefault="00B944C8" w:rsidP="00B944C8">
            <w:pPr>
              <w:rPr>
                <w:rStyle w:val="CommentReference"/>
                <w:rFonts w:ascii="Calibri" w:hAnsi="Calibri" w:cs="Calibri"/>
                <w:sz w:val="24"/>
                <w:szCs w:val="24"/>
              </w:rPr>
            </w:pPr>
          </w:p>
        </w:tc>
        <w:tc>
          <w:tcPr>
            <w:tcW w:w="2193" w:type="dxa"/>
          </w:tcPr>
          <w:p w14:paraId="1B9B6033" w14:textId="2E67BAC7" w:rsidR="00B944C8" w:rsidRDefault="00B944C8" w:rsidP="00B944C8">
            <w:pPr>
              <w:rPr>
                <w:rFonts w:ascii="Calibri" w:hAnsi="Calibri" w:cs="Calibri"/>
              </w:rPr>
            </w:pPr>
            <w:r>
              <w:rPr>
                <w:rFonts w:ascii="Calibri" w:hAnsi="Calibri" w:cs="Calibri"/>
              </w:rPr>
              <w:t>14</w:t>
            </w:r>
          </w:p>
        </w:tc>
        <w:tc>
          <w:tcPr>
            <w:tcW w:w="4014" w:type="dxa"/>
          </w:tcPr>
          <w:p w14:paraId="32C6481D" w14:textId="375C220C" w:rsidR="00B944C8" w:rsidRDefault="00B944C8" w:rsidP="00B944C8">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B944C8" w:rsidRPr="0055683C" w14:paraId="0C807EBD" w14:textId="77777777" w:rsidTr="00940BF0">
        <w:tc>
          <w:tcPr>
            <w:tcW w:w="3148" w:type="dxa"/>
          </w:tcPr>
          <w:p w14:paraId="0F919AB0" w14:textId="77777777" w:rsidR="00B944C8" w:rsidRDefault="00B944C8" w:rsidP="00B944C8">
            <w:pPr>
              <w:rPr>
                <w:rStyle w:val="CommentReference"/>
                <w:rFonts w:ascii="Calibri" w:hAnsi="Calibri" w:cs="Calibri"/>
                <w:sz w:val="24"/>
                <w:szCs w:val="24"/>
              </w:rPr>
            </w:pPr>
          </w:p>
        </w:tc>
        <w:tc>
          <w:tcPr>
            <w:tcW w:w="2193" w:type="dxa"/>
          </w:tcPr>
          <w:p w14:paraId="5FE81B97" w14:textId="1459E404" w:rsidR="00B944C8" w:rsidRDefault="00B944C8" w:rsidP="00B944C8">
            <w:pPr>
              <w:rPr>
                <w:rFonts w:ascii="Calibri" w:hAnsi="Calibri" w:cs="Calibri"/>
              </w:rPr>
            </w:pPr>
            <w:r>
              <w:rPr>
                <w:rFonts w:ascii="Calibri" w:hAnsi="Calibri" w:cs="Calibri"/>
              </w:rPr>
              <w:t>15</w:t>
            </w:r>
          </w:p>
        </w:tc>
        <w:tc>
          <w:tcPr>
            <w:tcW w:w="4014" w:type="dxa"/>
          </w:tcPr>
          <w:p w14:paraId="66775EE6" w14:textId="64930A16" w:rsidR="00B944C8" w:rsidRDefault="00B944C8" w:rsidP="00B944C8">
            <w:pPr>
              <w:rPr>
                <w:rFonts w:ascii="Calibri" w:hAnsi="Calibri" w:cs="Calibri"/>
              </w:rPr>
            </w:pPr>
            <w:r w:rsidRPr="00777A8C">
              <w:rPr>
                <w:rFonts w:ascii="Calibri" w:hAnsi="Calibri" w:cs="Calibri"/>
              </w:rPr>
              <w:t>I did not expect satisfactory results</w:t>
            </w:r>
          </w:p>
        </w:tc>
      </w:tr>
      <w:tr w:rsidR="00473532" w:rsidRPr="0055683C" w14:paraId="58E94CC5" w14:textId="77777777" w:rsidTr="00940BF0">
        <w:tc>
          <w:tcPr>
            <w:tcW w:w="3148" w:type="dxa"/>
          </w:tcPr>
          <w:p w14:paraId="6B2E3B8F" w14:textId="77777777" w:rsidR="00473532" w:rsidRDefault="00473532" w:rsidP="00B944C8">
            <w:pPr>
              <w:rPr>
                <w:rStyle w:val="CommentReference"/>
                <w:rFonts w:ascii="Calibri" w:hAnsi="Calibri" w:cs="Calibri"/>
                <w:sz w:val="24"/>
                <w:szCs w:val="24"/>
              </w:rPr>
            </w:pPr>
          </w:p>
        </w:tc>
        <w:tc>
          <w:tcPr>
            <w:tcW w:w="2193" w:type="dxa"/>
          </w:tcPr>
          <w:p w14:paraId="67AFC4CC" w14:textId="05A9C206" w:rsidR="00473532" w:rsidRDefault="00473532" w:rsidP="00B944C8">
            <w:pPr>
              <w:rPr>
                <w:rFonts w:ascii="Calibri" w:hAnsi="Calibri" w:cs="Calibri"/>
              </w:rPr>
            </w:pPr>
            <w:r>
              <w:rPr>
                <w:rFonts w:ascii="Calibri" w:hAnsi="Calibri" w:cs="Calibri"/>
              </w:rPr>
              <w:t>99</w:t>
            </w:r>
          </w:p>
        </w:tc>
        <w:tc>
          <w:tcPr>
            <w:tcW w:w="4014" w:type="dxa"/>
          </w:tcPr>
          <w:p w14:paraId="5D1DBD05" w14:textId="3F89FD5A" w:rsidR="00473532" w:rsidRPr="00777A8C" w:rsidRDefault="00473532" w:rsidP="00B944C8">
            <w:pPr>
              <w:rPr>
                <w:rFonts w:ascii="Calibri" w:hAnsi="Calibri" w:cs="Calibri"/>
              </w:rPr>
            </w:pPr>
            <w:r>
              <w:rPr>
                <w:rFonts w:ascii="Calibri" w:hAnsi="Calibri" w:cs="Calibri"/>
              </w:rPr>
              <w:t>Don’t know / prefer not to say</w:t>
            </w:r>
          </w:p>
        </w:tc>
      </w:tr>
      <w:tr w:rsidR="00E3507A" w:rsidRPr="0055683C" w14:paraId="5130E354" w14:textId="77777777" w:rsidTr="00940BF0">
        <w:tc>
          <w:tcPr>
            <w:tcW w:w="3148" w:type="dxa"/>
            <w:shd w:val="clear" w:color="auto" w:fill="D1D1D1" w:themeFill="background2" w:themeFillShade="E6"/>
          </w:tcPr>
          <w:p w14:paraId="197B8F16" w14:textId="105C6BC4"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S2_5_1_1_1 </w:t>
            </w:r>
          </w:p>
        </w:tc>
        <w:tc>
          <w:tcPr>
            <w:tcW w:w="2193" w:type="dxa"/>
            <w:shd w:val="clear" w:color="auto" w:fill="D1D1D1" w:themeFill="background2" w:themeFillShade="E6"/>
          </w:tcPr>
          <w:p w14:paraId="342CF7CA" w14:textId="213C2388"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did not know I could</w:t>
            </w:r>
          </w:p>
        </w:tc>
        <w:tc>
          <w:tcPr>
            <w:tcW w:w="4014" w:type="dxa"/>
            <w:shd w:val="clear" w:color="auto" w:fill="D1D1D1" w:themeFill="background2" w:themeFillShade="E6"/>
          </w:tcPr>
          <w:p w14:paraId="3C2ACE16" w14:textId="77777777" w:rsidR="00E3507A" w:rsidRPr="0004153B" w:rsidRDefault="00E3507A" w:rsidP="00E3507A">
            <w:pPr>
              <w:rPr>
                <w:rFonts w:ascii="Calibri" w:hAnsi="Calibri" w:cs="Calibri"/>
                <w:b/>
                <w:bCs/>
              </w:rPr>
            </w:pPr>
          </w:p>
        </w:tc>
      </w:tr>
      <w:tr w:rsidR="001B4871" w:rsidRPr="0055683C" w14:paraId="2CBF0BEF" w14:textId="77777777" w:rsidTr="00940BF0">
        <w:tc>
          <w:tcPr>
            <w:tcW w:w="3148" w:type="dxa"/>
          </w:tcPr>
          <w:p w14:paraId="2ABDDE1B" w14:textId="2499CE0E" w:rsidR="001B4871" w:rsidRPr="00777A8C" w:rsidRDefault="001B4871" w:rsidP="001B4871">
            <w:pPr>
              <w:rPr>
                <w:rFonts w:ascii="Calibri" w:hAnsi="Calibri" w:cs="Calibri"/>
              </w:rPr>
            </w:pPr>
            <w:r w:rsidRPr="005F178A">
              <w:rPr>
                <w:rFonts w:ascii="Calibri" w:hAnsi="Calibri" w:cs="Calibri"/>
              </w:rPr>
              <w:t>Description</w:t>
            </w:r>
          </w:p>
        </w:tc>
        <w:tc>
          <w:tcPr>
            <w:tcW w:w="2193" w:type="dxa"/>
          </w:tcPr>
          <w:p w14:paraId="50FE71CC" w14:textId="6A785606" w:rsidR="001B4871" w:rsidRPr="001B4871" w:rsidRDefault="00836EA1" w:rsidP="001B4871">
            <w:pPr>
              <w:rPr>
                <w:rFonts w:ascii="Calibri" w:hAnsi="Calibri" w:cs="Calibri"/>
              </w:rPr>
            </w:pPr>
            <w:r>
              <w:rPr>
                <w:rStyle w:val="CommentReference"/>
                <w:rFonts w:ascii="Calibri" w:hAnsi="Calibri" w:cs="Calibri"/>
                <w:sz w:val="24"/>
                <w:szCs w:val="24"/>
              </w:rPr>
              <w:t>I did not know I could</w:t>
            </w:r>
          </w:p>
        </w:tc>
        <w:tc>
          <w:tcPr>
            <w:tcW w:w="4014" w:type="dxa"/>
          </w:tcPr>
          <w:p w14:paraId="4C607D98" w14:textId="77777777" w:rsidR="001B4871" w:rsidRDefault="001B4871" w:rsidP="001B4871">
            <w:pPr>
              <w:rPr>
                <w:rFonts w:ascii="Calibri" w:hAnsi="Calibri" w:cs="Calibri"/>
              </w:rPr>
            </w:pPr>
          </w:p>
        </w:tc>
      </w:tr>
      <w:tr w:rsidR="001B4871" w:rsidRPr="0055683C" w14:paraId="3CBE84B7" w14:textId="77777777" w:rsidTr="00940BF0">
        <w:tc>
          <w:tcPr>
            <w:tcW w:w="3148" w:type="dxa"/>
          </w:tcPr>
          <w:p w14:paraId="5C6C962B" w14:textId="1F77CAE8" w:rsidR="001B4871" w:rsidRPr="00777A8C" w:rsidRDefault="001B4871" w:rsidP="001B4871">
            <w:pPr>
              <w:rPr>
                <w:rFonts w:ascii="Calibri" w:hAnsi="Calibri" w:cs="Calibri"/>
              </w:rPr>
            </w:pPr>
            <w:r w:rsidRPr="005F178A">
              <w:rPr>
                <w:rFonts w:ascii="Calibri" w:hAnsi="Calibri" w:cs="Calibri"/>
              </w:rPr>
              <w:t>Type</w:t>
            </w:r>
          </w:p>
        </w:tc>
        <w:tc>
          <w:tcPr>
            <w:tcW w:w="2193" w:type="dxa"/>
          </w:tcPr>
          <w:p w14:paraId="4CC9D18D" w14:textId="51AFEC1D" w:rsidR="001B4871" w:rsidRPr="001B4871" w:rsidRDefault="001B4871" w:rsidP="001B487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578F792" w14:textId="77777777" w:rsidR="001B4871" w:rsidRDefault="001B4871" w:rsidP="001B4871">
            <w:pPr>
              <w:rPr>
                <w:rFonts w:ascii="Calibri" w:hAnsi="Calibri" w:cs="Calibri"/>
              </w:rPr>
            </w:pPr>
          </w:p>
        </w:tc>
      </w:tr>
      <w:tr w:rsidR="001B4871" w:rsidRPr="0055683C" w14:paraId="22173F17" w14:textId="77777777" w:rsidTr="00940BF0">
        <w:tc>
          <w:tcPr>
            <w:tcW w:w="3148" w:type="dxa"/>
          </w:tcPr>
          <w:p w14:paraId="4192F5A7" w14:textId="6501F976" w:rsidR="001B4871" w:rsidRPr="00777A8C" w:rsidRDefault="001B4871" w:rsidP="001B4871">
            <w:pPr>
              <w:rPr>
                <w:rFonts w:ascii="Calibri" w:hAnsi="Calibri" w:cs="Calibri"/>
              </w:rPr>
            </w:pPr>
            <w:r w:rsidRPr="005F178A">
              <w:rPr>
                <w:rFonts w:ascii="Calibri" w:hAnsi="Calibri" w:cs="Calibri"/>
              </w:rPr>
              <w:t>Code</w:t>
            </w:r>
          </w:p>
        </w:tc>
        <w:tc>
          <w:tcPr>
            <w:tcW w:w="2193" w:type="dxa"/>
          </w:tcPr>
          <w:p w14:paraId="3DE6E927" w14:textId="17CC1769" w:rsidR="001B4871" w:rsidRPr="001B4871" w:rsidRDefault="001B4871" w:rsidP="001B4871">
            <w:pPr>
              <w:rPr>
                <w:rFonts w:ascii="Calibri" w:hAnsi="Calibri" w:cs="Calibri"/>
              </w:rPr>
            </w:pPr>
            <w:r>
              <w:rPr>
                <w:rFonts w:ascii="Calibri" w:hAnsi="Calibri" w:cs="Calibri"/>
              </w:rPr>
              <w:t>0</w:t>
            </w:r>
          </w:p>
        </w:tc>
        <w:tc>
          <w:tcPr>
            <w:tcW w:w="4014" w:type="dxa"/>
          </w:tcPr>
          <w:p w14:paraId="5E8B53B5" w14:textId="0BAACE12" w:rsidR="001B4871" w:rsidRDefault="001B4871" w:rsidP="001B4871">
            <w:pPr>
              <w:rPr>
                <w:rFonts w:ascii="Calibri" w:hAnsi="Calibri" w:cs="Calibri"/>
              </w:rPr>
            </w:pPr>
            <w:r>
              <w:rPr>
                <w:rFonts w:ascii="Calibri" w:hAnsi="Calibri" w:cs="Calibri"/>
              </w:rPr>
              <w:t>No</w:t>
            </w:r>
          </w:p>
        </w:tc>
      </w:tr>
      <w:tr w:rsidR="001B4871" w:rsidRPr="0055683C" w14:paraId="42D38D73" w14:textId="77777777" w:rsidTr="00940BF0">
        <w:tc>
          <w:tcPr>
            <w:tcW w:w="3148" w:type="dxa"/>
          </w:tcPr>
          <w:p w14:paraId="6C0979F8" w14:textId="77777777" w:rsidR="001B4871" w:rsidRPr="00777A8C" w:rsidRDefault="001B4871" w:rsidP="001B4871">
            <w:pPr>
              <w:rPr>
                <w:rFonts w:ascii="Calibri" w:hAnsi="Calibri" w:cs="Calibri"/>
              </w:rPr>
            </w:pPr>
          </w:p>
        </w:tc>
        <w:tc>
          <w:tcPr>
            <w:tcW w:w="2193" w:type="dxa"/>
          </w:tcPr>
          <w:p w14:paraId="429920A5" w14:textId="32B0417C" w:rsidR="001B4871" w:rsidRPr="001B4871" w:rsidRDefault="001B4871" w:rsidP="001B4871">
            <w:pPr>
              <w:rPr>
                <w:rFonts w:ascii="Calibri" w:hAnsi="Calibri" w:cs="Calibri"/>
              </w:rPr>
            </w:pPr>
            <w:r>
              <w:rPr>
                <w:rFonts w:ascii="Calibri" w:hAnsi="Calibri" w:cs="Calibri"/>
              </w:rPr>
              <w:t>1</w:t>
            </w:r>
          </w:p>
        </w:tc>
        <w:tc>
          <w:tcPr>
            <w:tcW w:w="4014" w:type="dxa"/>
          </w:tcPr>
          <w:p w14:paraId="07863608" w14:textId="2ECD0DB0" w:rsidR="001B4871" w:rsidRDefault="001B4871" w:rsidP="001B4871">
            <w:pPr>
              <w:rPr>
                <w:rFonts w:ascii="Calibri" w:hAnsi="Calibri" w:cs="Calibri"/>
              </w:rPr>
            </w:pPr>
            <w:r>
              <w:rPr>
                <w:rFonts w:ascii="Calibri" w:hAnsi="Calibri" w:cs="Calibri"/>
              </w:rPr>
              <w:t>Yes</w:t>
            </w:r>
          </w:p>
        </w:tc>
      </w:tr>
      <w:tr w:rsidR="00E3507A" w:rsidRPr="0055683C" w14:paraId="4A71FF3A" w14:textId="77777777" w:rsidTr="00940BF0">
        <w:tc>
          <w:tcPr>
            <w:tcW w:w="3148" w:type="dxa"/>
            <w:shd w:val="clear" w:color="auto" w:fill="D1D1D1" w:themeFill="background2" w:themeFillShade="E6"/>
          </w:tcPr>
          <w:p w14:paraId="04518102" w14:textId="25942F9C"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lastRenderedPageBreak/>
              <w:t>S2_5_1_1_2</w:t>
            </w:r>
          </w:p>
        </w:tc>
        <w:tc>
          <w:tcPr>
            <w:tcW w:w="2193" w:type="dxa"/>
            <w:shd w:val="clear" w:color="auto" w:fill="D1D1D1" w:themeFill="background2" w:themeFillShade="E6"/>
          </w:tcPr>
          <w:p w14:paraId="45CEEEA9" w14:textId="6DD1395F"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did not have access to internet</w:t>
            </w:r>
          </w:p>
        </w:tc>
        <w:tc>
          <w:tcPr>
            <w:tcW w:w="4014" w:type="dxa"/>
            <w:shd w:val="clear" w:color="auto" w:fill="D1D1D1" w:themeFill="background2" w:themeFillShade="E6"/>
          </w:tcPr>
          <w:p w14:paraId="2EA6A76E" w14:textId="77777777" w:rsidR="00E3507A" w:rsidRPr="0004153B" w:rsidRDefault="00E3507A" w:rsidP="00E3507A">
            <w:pPr>
              <w:rPr>
                <w:rFonts w:ascii="Calibri" w:hAnsi="Calibri" w:cs="Calibri"/>
                <w:b/>
                <w:bCs/>
              </w:rPr>
            </w:pPr>
          </w:p>
        </w:tc>
      </w:tr>
      <w:tr w:rsidR="00836EA1" w:rsidRPr="0055683C" w14:paraId="64D6F813" w14:textId="77777777" w:rsidTr="00940BF0">
        <w:tc>
          <w:tcPr>
            <w:tcW w:w="3148" w:type="dxa"/>
          </w:tcPr>
          <w:p w14:paraId="2F7819F1" w14:textId="19B744CD"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2D880F77" w14:textId="32975B63" w:rsidR="00836EA1" w:rsidRPr="001B4871" w:rsidRDefault="0004153B" w:rsidP="00836EA1">
            <w:pPr>
              <w:rPr>
                <w:rFonts w:ascii="Calibri" w:hAnsi="Calibri" w:cs="Calibri"/>
              </w:rPr>
            </w:pPr>
            <w:r w:rsidRPr="001B4871">
              <w:rPr>
                <w:rFonts w:ascii="Calibri" w:hAnsi="Calibri" w:cs="Calibri"/>
              </w:rPr>
              <w:t>I did not have access to internet</w:t>
            </w:r>
          </w:p>
        </w:tc>
        <w:tc>
          <w:tcPr>
            <w:tcW w:w="4014" w:type="dxa"/>
          </w:tcPr>
          <w:p w14:paraId="57C61315" w14:textId="77777777" w:rsidR="00836EA1" w:rsidRDefault="00836EA1" w:rsidP="00836EA1">
            <w:pPr>
              <w:rPr>
                <w:rFonts w:ascii="Calibri" w:hAnsi="Calibri" w:cs="Calibri"/>
              </w:rPr>
            </w:pPr>
          </w:p>
        </w:tc>
      </w:tr>
      <w:tr w:rsidR="00836EA1" w:rsidRPr="0055683C" w14:paraId="4C13DA2E" w14:textId="77777777" w:rsidTr="00940BF0">
        <w:tc>
          <w:tcPr>
            <w:tcW w:w="3148" w:type="dxa"/>
          </w:tcPr>
          <w:p w14:paraId="4B267261" w14:textId="295E3782"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1CFEDD1D" w14:textId="1E843252"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8756E42" w14:textId="77777777" w:rsidR="00836EA1" w:rsidRDefault="00836EA1" w:rsidP="00836EA1">
            <w:pPr>
              <w:rPr>
                <w:rFonts w:ascii="Calibri" w:hAnsi="Calibri" w:cs="Calibri"/>
              </w:rPr>
            </w:pPr>
          </w:p>
        </w:tc>
      </w:tr>
      <w:tr w:rsidR="00836EA1" w:rsidRPr="0055683C" w14:paraId="27FA0556" w14:textId="77777777" w:rsidTr="00940BF0">
        <w:tc>
          <w:tcPr>
            <w:tcW w:w="3148" w:type="dxa"/>
          </w:tcPr>
          <w:p w14:paraId="695E4074" w14:textId="508B4130"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5FDB90F5" w14:textId="0950C0A2" w:rsidR="00836EA1" w:rsidRPr="001B4871" w:rsidRDefault="00836EA1" w:rsidP="00836EA1">
            <w:pPr>
              <w:rPr>
                <w:rFonts w:ascii="Calibri" w:hAnsi="Calibri" w:cs="Calibri"/>
              </w:rPr>
            </w:pPr>
            <w:r>
              <w:rPr>
                <w:rFonts w:ascii="Calibri" w:hAnsi="Calibri" w:cs="Calibri"/>
              </w:rPr>
              <w:t>0</w:t>
            </w:r>
          </w:p>
        </w:tc>
        <w:tc>
          <w:tcPr>
            <w:tcW w:w="4014" w:type="dxa"/>
          </w:tcPr>
          <w:p w14:paraId="0554F9A6" w14:textId="79FAB36E" w:rsidR="00836EA1" w:rsidRDefault="00836EA1" w:rsidP="00836EA1">
            <w:pPr>
              <w:rPr>
                <w:rFonts w:ascii="Calibri" w:hAnsi="Calibri" w:cs="Calibri"/>
              </w:rPr>
            </w:pPr>
            <w:r>
              <w:rPr>
                <w:rFonts w:ascii="Calibri" w:hAnsi="Calibri" w:cs="Calibri"/>
              </w:rPr>
              <w:t>No</w:t>
            </w:r>
          </w:p>
        </w:tc>
      </w:tr>
      <w:tr w:rsidR="00836EA1" w:rsidRPr="0055683C" w14:paraId="2E3695A6" w14:textId="77777777" w:rsidTr="00940BF0">
        <w:tc>
          <w:tcPr>
            <w:tcW w:w="3148" w:type="dxa"/>
          </w:tcPr>
          <w:p w14:paraId="69173F27" w14:textId="77777777" w:rsidR="00836EA1" w:rsidRPr="00777A8C" w:rsidRDefault="00836EA1" w:rsidP="00836EA1">
            <w:pPr>
              <w:rPr>
                <w:rFonts w:ascii="Calibri" w:hAnsi="Calibri" w:cs="Calibri"/>
              </w:rPr>
            </w:pPr>
          </w:p>
        </w:tc>
        <w:tc>
          <w:tcPr>
            <w:tcW w:w="2193" w:type="dxa"/>
          </w:tcPr>
          <w:p w14:paraId="3BDEB048" w14:textId="21C28616" w:rsidR="00836EA1" w:rsidRPr="001B4871" w:rsidRDefault="00836EA1" w:rsidP="00836EA1">
            <w:pPr>
              <w:rPr>
                <w:rFonts w:ascii="Calibri" w:hAnsi="Calibri" w:cs="Calibri"/>
              </w:rPr>
            </w:pPr>
            <w:r>
              <w:rPr>
                <w:rFonts w:ascii="Calibri" w:hAnsi="Calibri" w:cs="Calibri"/>
              </w:rPr>
              <w:t>1</w:t>
            </w:r>
          </w:p>
        </w:tc>
        <w:tc>
          <w:tcPr>
            <w:tcW w:w="4014" w:type="dxa"/>
          </w:tcPr>
          <w:p w14:paraId="691D9052" w14:textId="3E9ECF09" w:rsidR="00836EA1" w:rsidRDefault="00836EA1" w:rsidP="00836EA1">
            <w:pPr>
              <w:rPr>
                <w:rFonts w:ascii="Calibri" w:hAnsi="Calibri" w:cs="Calibri"/>
              </w:rPr>
            </w:pPr>
            <w:r>
              <w:rPr>
                <w:rFonts w:ascii="Calibri" w:hAnsi="Calibri" w:cs="Calibri"/>
              </w:rPr>
              <w:t>Yes</w:t>
            </w:r>
          </w:p>
        </w:tc>
      </w:tr>
      <w:tr w:rsidR="00E3507A" w:rsidRPr="0055683C" w14:paraId="75314E45" w14:textId="77777777" w:rsidTr="00940BF0">
        <w:tc>
          <w:tcPr>
            <w:tcW w:w="3148" w:type="dxa"/>
            <w:shd w:val="clear" w:color="auto" w:fill="D1D1D1" w:themeFill="background2" w:themeFillShade="E6"/>
          </w:tcPr>
          <w:p w14:paraId="72A7C650" w14:textId="7B992937"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S2_5_1_1_3 </w:t>
            </w:r>
          </w:p>
        </w:tc>
        <w:tc>
          <w:tcPr>
            <w:tcW w:w="2193" w:type="dxa"/>
            <w:shd w:val="clear" w:color="auto" w:fill="D1D1D1" w:themeFill="background2" w:themeFillShade="E6"/>
          </w:tcPr>
          <w:p w14:paraId="296FD8C2" w14:textId="0E92F41D"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It was too expensive</w:t>
            </w:r>
          </w:p>
        </w:tc>
        <w:tc>
          <w:tcPr>
            <w:tcW w:w="4014" w:type="dxa"/>
            <w:shd w:val="clear" w:color="auto" w:fill="D1D1D1" w:themeFill="background2" w:themeFillShade="E6"/>
          </w:tcPr>
          <w:p w14:paraId="42DB6152" w14:textId="77777777" w:rsidR="00E3507A" w:rsidRPr="0004153B" w:rsidRDefault="00E3507A" w:rsidP="00E3507A">
            <w:pPr>
              <w:rPr>
                <w:rFonts w:ascii="Calibri" w:hAnsi="Calibri" w:cs="Calibri"/>
                <w:b/>
                <w:bCs/>
              </w:rPr>
            </w:pPr>
          </w:p>
        </w:tc>
      </w:tr>
      <w:tr w:rsidR="00836EA1" w:rsidRPr="0055683C" w14:paraId="31744D47" w14:textId="77777777" w:rsidTr="00940BF0">
        <w:tc>
          <w:tcPr>
            <w:tcW w:w="3148" w:type="dxa"/>
          </w:tcPr>
          <w:p w14:paraId="567DFB4C" w14:textId="08C4C7F0"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3A1E8879" w14:textId="77975B69" w:rsidR="00836EA1" w:rsidRPr="001B4871" w:rsidRDefault="0004153B" w:rsidP="00836EA1">
            <w:pPr>
              <w:rPr>
                <w:rFonts w:ascii="Calibri" w:hAnsi="Calibri" w:cs="Calibri"/>
              </w:rPr>
            </w:pPr>
            <w:r w:rsidRPr="001B4871">
              <w:rPr>
                <w:rFonts w:ascii="Calibri" w:hAnsi="Calibri" w:cs="Calibri"/>
              </w:rPr>
              <w:t>It was too expensive</w:t>
            </w:r>
          </w:p>
        </w:tc>
        <w:tc>
          <w:tcPr>
            <w:tcW w:w="4014" w:type="dxa"/>
          </w:tcPr>
          <w:p w14:paraId="40665915" w14:textId="77777777" w:rsidR="00836EA1" w:rsidRDefault="00836EA1" w:rsidP="00836EA1">
            <w:pPr>
              <w:rPr>
                <w:rFonts w:ascii="Calibri" w:hAnsi="Calibri" w:cs="Calibri"/>
              </w:rPr>
            </w:pPr>
          </w:p>
        </w:tc>
      </w:tr>
      <w:tr w:rsidR="00836EA1" w:rsidRPr="0055683C" w14:paraId="1CAB4AA2" w14:textId="77777777" w:rsidTr="00940BF0">
        <w:tc>
          <w:tcPr>
            <w:tcW w:w="3148" w:type="dxa"/>
          </w:tcPr>
          <w:p w14:paraId="5CF8C93E" w14:textId="57B4C9D8"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4F4D3114" w14:textId="4DB0372A"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F60B923" w14:textId="77777777" w:rsidR="00836EA1" w:rsidRDefault="00836EA1" w:rsidP="00836EA1">
            <w:pPr>
              <w:rPr>
                <w:rFonts w:ascii="Calibri" w:hAnsi="Calibri" w:cs="Calibri"/>
              </w:rPr>
            </w:pPr>
          </w:p>
        </w:tc>
      </w:tr>
      <w:tr w:rsidR="00836EA1" w:rsidRPr="0055683C" w14:paraId="33CAB2CB" w14:textId="77777777" w:rsidTr="00940BF0">
        <w:tc>
          <w:tcPr>
            <w:tcW w:w="3148" w:type="dxa"/>
          </w:tcPr>
          <w:p w14:paraId="3AA7B1FB" w14:textId="7C412A5C"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4E63ABE5" w14:textId="6B02FF09" w:rsidR="00836EA1" w:rsidRPr="001B4871" w:rsidRDefault="00836EA1" w:rsidP="00836EA1">
            <w:pPr>
              <w:rPr>
                <w:rFonts w:ascii="Calibri" w:hAnsi="Calibri" w:cs="Calibri"/>
              </w:rPr>
            </w:pPr>
            <w:r>
              <w:rPr>
                <w:rFonts w:ascii="Calibri" w:hAnsi="Calibri" w:cs="Calibri"/>
              </w:rPr>
              <w:t>0</w:t>
            </w:r>
          </w:p>
        </w:tc>
        <w:tc>
          <w:tcPr>
            <w:tcW w:w="4014" w:type="dxa"/>
          </w:tcPr>
          <w:p w14:paraId="60C6557E" w14:textId="6CFEE099" w:rsidR="00836EA1" w:rsidRDefault="00836EA1" w:rsidP="00836EA1">
            <w:pPr>
              <w:rPr>
                <w:rFonts w:ascii="Calibri" w:hAnsi="Calibri" w:cs="Calibri"/>
              </w:rPr>
            </w:pPr>
            <w:r>
              <w:rPr>
                <w:rFonts w:ascii="Calibri" w:hAnsi="Calibri" w:cs="Calibri"/>
              </w:rPr>
              <w:t>No</w:t>
            </w:r>
          </w:p>
        </w:tc>
      </w:tr>
      <w:tr w:rsidR="00836EA1" w:rsidRPr="0055683C" w14:paraId="6D1056A2" w14:textId="77777777" w:rsidTr="00940BF0">
        <w:tc>
          <w:tcPr>
            <w:tcW w:w="3148" w:type="dxa"/>
          </w:tcPr>
          <w:p w14:paraId="31DA7218" w14:textId="77777777" w:rsidR="00836EA1" w:rsidRPr="00777A8C" w:rsidRDefault="00836EA1" w:rsidP="00836EA1">
            <w:pPr>
              <w:rPr>
                <w:rFonts w:ascii="Calibri" w:hAnsi="Calibri" w:cs="Calibri"/>
              </w:rPr>
            </w:pPr>
          </w:p>
        </w:tc>
        <w:tc>
          <w:tcPr>
            <w:tcW w:w="2193" w:type="dxa"/>
          </w:tcPr>
          <w:p w14:paraId="2457D97D" w14:textId="08FB2FD1" w:rsidR="00836EA1" w:rsidRPr="001B4871" w:rsidRDefault="00836EA1" w:rsidP="00836EA1">
            <w:pPr>
              <w:rPr>
                <w:rFonts w:ascii="Calibri" w:hAnsi="Calibri" w:cs="Calibri"/>
              </w:rPr>
            </w:pPr>
            <w:r>
              <w:rPr>
                <w:rFonts w:ascii="Calibri" w:hAnsi="Calibri" w:cs="Calibri"/>
              </w:rPr>
              <w:t>1</w:t>
            </w:r>
          </w:p>
        </w:tc>
        <w:tc>
          <w:tcPr>
            <w:tcW w:w="4014" w:type="dxa"/>
          </w:tcPr>
          <w:p w14:paraId="593F50EC" w14:textId="27661D80" w:rsidR="00836EA1" w:rsidRDefault="00836EA1" w:rsidP="00836EA1">
            <w:pPr>
              <w:rPr>
                <w:rFonts w:ascii="Calibri" w:hAnsi="Calibri" w:cs="Calibri"/>
              </w:rPr>
            </w:pPr>
            <w:r>
              <w:rPr>
                <w:rFonts w:ascii="Calibri" w:hAnsi="Calibri" w:cs="Calibri"/>
              </w:rPr>
              <w:t>Yes</w:t>
            </w:r>
          </w:p>
        </w:tc>
      </w:tr>
      <w:tr w:rsidR="00E3507A" w:rsidRPr="0055683C" w14:paraId="04C6622A" w14:textId="77777777" w:rsidTr="00940BF0">
        <w:tc>
          <w:tcPr>
            <w:tcW w:w="3148" w:type="dxa"/>
            <w:shd w:val="clear" w:color="auto" w:fill="D1D1D1" w:themeFill="background2" w:themeFillShade="E6"/>
          </w:tcPr>
          <w:p w14:paraId="3E802580" w14:textId="2B04BFDE"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S2_5_1_1_4 </w:t>
            </w:r>
          </w:p>
        </w:tc>
        <w:tc>
          <w:tcPr>
            <w:tcW w:w="2193" w:type="dxa"/>
            <w:shd w:val="clear" w:color="auto" w:fill="D1D1D1" w:themeFill="background2" w:themeFillShade="E6"/>
          </w:tcPr>
          <w:p w14:paraId="552B6F13" w14:textId="36ABC717"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cannot read</w:t>
            </w:r>
          </w:p>
        </w:tc>
        <w:tc>
          <w:tcPr>
            <w:tcW w:w="4014" w:type="dxa"/>
            <w:shd w:val="clear" w:color="auto" w:fill="D1D1D1" w:themeFill="background2" w:themeFillShade="E6"/>
          </w:tcPr>
          <w:p w14:paraId="7E5101FE" w14:textId="77777777" w:rsidR="00E3507A" w:rsidRPr="0004153B" w:rsidRDefault="00E3507A" w:rsidP="00E3507A">
            <w:pPr>
              <w:rPr>
                <w:rFonts w:ascii="Calibri" w:hAnsi="Calibri" w:cs="Calibri"/>
                <w:b/>
                <w:bCs/>
              </w:rPr>
            </w:pPr>
          </w:p>
        </w:tc>
      </w:tr>
      <w:tr w:rsidR="00836EA1" w:rsidRPr="0055683C" w14:paraId="1F3EA249" w14:textId="77777777" w:rsidTr="00940BF0">
        <w:tc>
          <w:tcPr>
            <w:tcW w:w="3148" w:type="dxa"/>
          </w:tcPr>
          <w:p w14:paraId="25F8CB9E" w14:textId="16E8824E"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54A8239F" w14:textId="1A221798" w:rsidR="00836EA1" w:rsidRPr="001B4871" w:rsidRDefault="0004153B" w:rsidP="00836EA1">
            <w:pPr>
              <w:rPr>
                <w:rFonts w:ascii="Calibri" w:hAnsi="Calibri" w:cs="Calibri"/>
              </w:rPr>
            </w:pPr>
            <w:r w:rsidRPr="001B4871">
              <w:rPr>
                <w:rFonts w:ascii="Calibri" w:hAnsi="Calibri" w:cs="Calibri"/>
              </w:rPr>
              <w:t>I cannot read</w:t>
            </w:r>
          </w:p>
        </w:tc>
        <w:tc>
          <w:tcPr>
            <w:tcW w:w="4014" w:type="dxa"/>
          </w:tcPr>
          <w:p w14:paraId="516B5F94" w14:textId="77777777" w:rsidR="00836EA1" w:rsidRDefault="00836EA1" w:rsidP="00836EA1">
            <w:pPr>
              <w:rPr>
                <w:rFonts w:ascii="Calibri" w:hAnsi="Calibri" w:cs="Calibri"/>
              </w:rPr>
            </w:pPr>
          </w:p>
        </w:tc>
      </w:tr>
      <w:tr w:rsidR="00836EA1" w:rsidRPr="0055683C" w14:paraId="7EB0D4D1" w14:textId="77777777" w:rsidTr="00940BF0">
        <w:tc>
          <w:tcPr>
            <w:tcW w:w="3148" w:type="dxa"/>
          </w:tcPr>
          <w:p w14:paraId="2391ACD8" w14:textId="330184A8"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26A0B0F0" w14:textId="5C4AE67D"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DB0B230" w14:textId="77777777" w:rsidR="00836EA1" w:rsidRDefault="00836EA1" w:rsidP="00836EA1">
            <w:pPr>
              <w:rPr>
                <w:rFonts w:ascii="Calibri" w:hAnsi="Calibri" w:cs="Calibri"/>
              </w:rPr>
            </w:pPr>
          </w:p>
        </w:tc>
      </w:tr>
      <w:tr w:rsidR="00836EA1" w:rsidRPr="0055683C" w14:paraId="020D98C4" w14:textId="77777777" w:rsidTr="00940BF0">
        <w:tc>
          <w:tcPr>
            <w:tcW w:w="3148" w:type="dxa"/>
          </w:tcPr>
          <w:p w14:paraId="70B076E6" w14:textId="407931DC"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3CCE438D" w14:textId="047AA6B5" w:rsidR="00836EA1" w:rsidRPr="001B4871" w:rsidRDefault="00836EA1" w:rsidP="00836EA1">
            <w:pPr>
              <w:rPr>
                <w:rFonts w:ascii="Calibri" w:hAnsi="Calibri" w:cs="Calibri"/>
              </w:rPr>
            </w:pPr>
            <w:r>
              <w:rPr>
                <w:rFonts w:ascii="Calibri" w:hAnsi="Calibri" w:cs="Calibri"/>
              </w:rPr>
              <w:t>0</w:t>
            </w:r>
          </w:p>
        </w:tc>
        <w:tc>
          <w:tcPr>
            <w:tcW w:w="4014" w:type="dxa"/>
          </w:tcPr>
          <w:p w14:paraId="50024493" w14:textId="705A22CD" w:rsidR="00836EA1" w:rsidRDefault="00836EA1" w:rsidP="00836EA1">
            <w:pPr>
              <w:rPr>
                <w:rFonts w:ascii="Calibri" w:hAnsi="Calibri" w:cs="Calibri"/>
              </w:rPr>
            </w:pPr>
            <w:r>
              <w:rPr>
                <w:rFonts w:ascii="Calibri" w:hAnsi="Calibri" w:cs="Calibri"/>
              </w:rPr>
              <w:t>No</w:t>
            </w:r>
          </w:p>
        </w:tc>
      </w:tr>
      <w:tr w:rsidR="00836EA1" w:rsidRPr="0055683C" w14:paraId="01510B9C" w14:textId="77777777" w:rsidTr="00940BF0">
        <w:tc>
          <w:tcPr>
            <w:tcW w:w="3148" w:type="dxa"/>
          </w:tcPr>
          <w:p w14:paraId="16311AF5" w14:textId="77777777" w:rsidR="00836EA1" w:rsidRPr="00777A8C" w:rsidRDefault="00836EA1" w:rsidP="00836EA1">
            <w:pPr>
              <w:rPr>
                <w:rFonts w:ascii="Calibri" w:hAnsi="Calibri" w:cs="Calibri"/>
              </w:rPr>
            </w:pPr>
          </w:p>
        </w:tc>
        <w:tc>
          <w:tcPr>
            <w:tcW w:w="2193" w:type="dxa"/>
          </w:tcPr>
          <w:p w14:paraId="74E3EC70" w14:textId="4CF60364" w:rsidR="00836EA1" w:rsidRPr="001B4871" w:rsidRDefault="00836EA1" w:rsidP="00836EA1">
            <w:pPr>
              <w:rPr>
                <w:rFonts w:ascii="Calibri" w:hAnsi="Calibri" w:cs="Calibri"/>
              </w:rPr>
            </w:pPr>
            <w:r>
              <w:rPr>
                <w:rFonts w:ascii="Calibri" w:hAnsi="Calibri" w:cs="Calibri"/>
              </w:rPr>
              <w:t>1</w:t>
            </w:r>
          </w:p>
        </w:tc>
        <w:tc>
          <w:tcPr>
            <w:tcW w:w="4014" w:type="dxa"/>
          </w:tcPr>
          <w:p w14:paraId="66F287CF" w14:textId="14ECE2FB" w:rsidR="00836EA1" w:rsidRDefault="00836EA1" w:rsidP="00836EA1">
            <w:pPr>
              <w:rPr>
                <w:rFonts w:ascii="Calibri" w:hAnsi="Calibri" w:cs="Calibri"/>
              </w:rPr>
            </w:pPr>
            <w:r>
              <w:rPr>
                <w:rFonts w:ascii="Calibri" w:hAnsi="Calibri" w:cs="Calibri"/>
              </w:rPr>
              <w:t>Yes</w:t>
            </w:r>
          </w:p>
        </w:tc>
      </w:tr>
      <w:tr w:rsidR="00E3507A" w:rsidRPr="0055683C" w14:paraId="7AC0CF06" w14:textId="77777777" w:rsidTr="00940BF0">
        <w:tc>
          <w:tcPr>
            <w:tcW w:w="3148" w:type="dxa"/>
            <w:shd w:val="clear" w:color="auto" w:fill="D1D1D1" w:themeFill="background2" w:themeFillShade="E6"/>
          </w:tcPr>
          <w:p w14:paraId="4FC0BC95" w14:textId="1D4FE1F3"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S2_5_1_1_5 </w:t>
            </w:r>
          </w:p>
        </w:tc>
        <w:tc>
          <w:tcPr>
            <w:tcW w:w="2193" w:type="dxa"/>
            <w:shd w:val="clear" w:color="auto" w:fill="D1D1D1" w:themeFill="background2" w:themeFillShade="E6"/>
          </w:tcPr>
          <w:p w14:paraId="300F7014" w14:textId="77018CED"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did not think it would help me</w:t>
            </w:r>
          </w:p>
        </w:tc>
        <w:tc>
          <w:tcPr>
            <w:tcW w:w="4014" w:type="dxa"/>
            <w:shd w:val="clear" w:color="auto" w:fill="D1D1D1" w:themeFill="background2" w:themeFillShade="E6"/>
          </w:tcPr>
          <w:p w14:paraId="5B4B81D6" w14:textId="77777777" w:rsidR="00E3507A" w:rsidRPr="0004153B" w:rsidRDefault="00E3507A" w:rsidP="00E3507A">
            <w:pPr>
              <w:rPr>
                <w:rFonts w:ascii="Calibri" w:hAnsi="Calibri" w:cs="Calibri"/>
                <w:b/>
                <w:bCs/>
              </w:rPr>
            </w:pPr>
          </w:p>
        </w:tc>
      </w:tr>
      <w:tr w:rsidR="00836EA1" w:rsidRPr="0055683C" w14:paraId="0F9353E1" w14:textId="77777777" w:rsidTr="00940BF0">
        <w:tc>
          <w:tcPr>
            <w:tcW w:w="3148" w:type="dxa"/>
          </w:tcPr>
          <w:p w14:paraId="35C69D07" w14:textId="43A15A46"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1F82E3B2" w14:textId="77E2B68B" w:rsidR="00836EA1" w:rsidRPr="001B4871" w:rsidRDefault="0004153B" w:rsidP="00836EA1">
            <w:pPr>
              <w:rPr>
                <w:rFonts w:ascii="Calibri" w:hAnsi="Calibri" w:cs="Calibri"/>
              </w:rPr>
            </w:pPr>
            <w:r w:rsidRPr="001B4871">
              <w:rPr>
                <w:rFonts w:ascii="Calibri" w:hAnsi="Calibri" w:cs="Calibri"/>
              </w:rPr>
              <w:t>I did not think it would help me</w:t>
            </w:r>
          </w:p>
        </w:tc>
        <w:tc>
          <w:tcPr>
            <w:tcW w:w="4014" w:type="dxa"/>
          </w:tcPr>
          <w:p w14:paraId="7B65E872" w14:textId="77777777" w:rsidR="00836EA1" w:rsidRDefault="00836EA1" w:rsidP="00836EA1">
            <w:pPr>
              <w:rPr>
                <w:rFonts w:ascii="Calibri" w:hAnsi="Calibri" w:cs="Calibri"/>
              </w:rPr>
            </w:pPr>
          </w:p>
        </w:tc>
      </w:tr>
      <w:tr w:rsidR="00836EA1" w:rsidRPr="0055683C" w14:paraId="15098D85" w14:textId="77777777" w:rsidTr="00940BF0">
        <w:tc>
          <w:tcPr>
            <w:tcW w:w="3148" w:type="dxa"/>
          </w:tcPr>
          <w:p w14:paraId="1AAD40ED" w14:textId="4A1BBC8A"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03A085D0" w14:textId="251CC883"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403A3B81" w14:textId="77777777" w:rsidR="00836EA1" w:rsidRDefault="00836EA1" w:rsidP="00836EA1">
            <w:pPr>
              <w:rPr>
                <w:rFonts w:ascii="Calibri" w:hAnsi="Calibri" w:cs="Calibri"/>
              </w:rPr>
            </w:pPr>
          </w:p>
        </w:tc>
      </w:tr>
      <w:tr w:rsidR="00836EA1" w:rsidRPr="0055683C" w14:paraId="642AC1C7" w14:textId="77777777" w:rsidTr="00940BF0">
        <w:tc>
          <w:tcPr>
            <w:tcW w:w="3148" w:type="dxa"/>
          </w:tcPr>
          <w:p w14:paraId="046BC2F4" w14:textId="5C44FCEA"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3522B0DB" w14:textId="5DA7871B" w:rsidR="00836EA1" w:rsidRPr="001B4871" w:rsidRDefault="00836EA1" w:rsidP="00836EA1">
            <w:pPr>
              <w:rPr>
                <w:rFonts w:ascii="Calibri" w:hAnsi="Calibri" w:cs="Calibri"/>
              </w:rPr>
            </w:pPr>
            <w:r>
              <w:rPr>
                <w:rFonts w:ascii="Calibri" w:hAnsi="Calibri" w:cs="Calibri"/>
              </w:rPr>
              <w:t>0</w:t>
            </w:r>
          </w:p>
        </w:tc>
        <w:tc>
          <w:tcPr>
            <w:tcW w:w="4014" w:type="dxa"/>
          </w:tcPr>
          <w:p w14:paraId="0EE78D77" w14:textId="7EF6F870" w:rsidR="00836EA1" w:rsidRDefault="00836EA1" w:rsidP="00836EA1">
            <w:pPr>
              <w:rPr>
                <w:rFonts w:ascii="Calibri" w:hAnsi="Calibri" w:cs="Calibri"/>
              </w:rPr>
            </w:pPr>
            <w:r>
              <w:rPr>
                <w:rFonts w:ascii="Calibri" w:hAnsi="Calibri" w:cs="Calibri"/>
              </w:rPr>
              <w:t>No</w:t>
            </w:r>
          </w:p>
        </w:tc>
      </w:tr>
      <w:tr w:rsidR="00836EA1" w:rsidRPr="0055683C" w14:paraId="65C8992D" w14:textId="77777777" w:rsidTr="00940BF0">
        <w:tc>
          <w:tcPr>
            <w:tcW w:w="3148" w:type="dxa"/>
          </w:tcPr>
          <w:p w14:paraId="2AED1DD7" w14:textId="77777777" w:rsidR="00836EA1" w:rsidRPr="00777A8C" w:rsidRDefault="00836EA1" w:rsidP="00836EA1">
            <w:pPr>
              <w:rPr>
                <w:rFonts w:ascii="Calibri" w:hAnsi="Calibri" w:cs="Calibri"/>
              </w:rPr>
            </w:pPr>
          </w:p>
        </w:tc>
        <w:tc>
          <w:tcPr>
            <w:tcW w:w="2193" w:type="dxa"/>
          </w:tcPr>
          <w:p w14:paraId="659E787A" w14:textId="63A5D486" w:rsidR="00836EA1" w:rsidRPr="001B4871" w:rsidRDefault="00836EA1" w:rsidP="00836EA1">
            <w:pPr>
              <w:rPr>
                <w:rFonts w:ascii="Calibri" w:hAnsi="Calibri" w:cs="Calibri"/>
              </w:rPr>
            </w:pPr>
            <w:r>
              <w:rPr>
                <w:rFonts w:ascii="Calibri" w:hAnsi="Calibri" w:cs="Calibri"/>
              </w:rPr>
              <w:t>1</w:t>
            </w:r>
          </w:p>
        </w:tc>
        <w:tc>
          <w:tcPr>
            <w:tcW w:w="4014" w:type="dxa"/>
          </w:tcPr>
          <w:p w14:paraId="0B80C314" w14:textId="6BD711FC" w:rsidR="00836EA1" w:rsidRDefault="00836EA1" w:rsidP="00836EA1">
            <w:pPr>
              <w:rPr>
                <w:rFonts w:ascii="Calibri" w:hAnsi="Calibri" w:cs="Calibri"/>
              </w:rPr>
            </w:pPr>
            <w:r>
              <w:rPr>
                <w:rFonts w:ascii="Calibri" w:hAnsi="Calibri" w:cs="Calibri"/>
              </w:rPr>
              <w:t>Yes</w:t>
            </w:r>
          </w:p>
        </w:tc>
      </w:tr>
      <w:tr w:rsidR="00E3507A" w:rsidRPr="0055683C" w14:paraId="486AB404" w14:textId="77777777" w:rsidTr="00940BF0">
        <w:tc>
          <w:tcPr>
            <w:tcW w:w="3148" w:type="dxa"/>
            <w:shd w:val="clear" w:color="auto" w:fill="D1D1D1" w:themeFill="background2" w:themeFillShade="E6"/>
          </w:tcPr>
          <w:p w14:paraId="77945D13" w14:textId="7E86C1EE"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S2_5_1_1_6 </w:t>
            </w:r>
          </w:p>
        </w:tc>
        <w:tc>
          <w:tcPr>
            <w:tcW w:w="2193" w:type="dxa"/>
            <w:shd w:val="clear" w:color="auto" w:fill="D1D1D1" w:themeFill="background2" w:themeFillShade="E6"/>
          </w:tcPr>
          <w:p w14:paraId="11C38CE7" w14:textId="11885C8F"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 xml:space="preserve">I did not think it was worth it </w:t>
            </w:r>
          </w:p>
        </w:tc>
        <w:tc>
          <w:tcPr>
            <w:tcW w:w="4014" w:type="dxa"/>
            <w:shd w:val="clear" w:color="auto" w:fill="D1D1D1" w:themeFill="background2" w:themeFillShade="E6"/>
          </w:tcPr>
          <w:p w14:paraId="16013C15" w14:textId="77777777" w:rsidR="00E3507A" w:rsidRPr="0004153B" w:rsidRDefault="00E3507A" w:rsidP="00E3507A">
            <w:pPr>
              <w:rPr>
                <w:rFonts w:ascii="Calibri" w:hAnsi="Calibri" w:cs="Calibri"/>
                <w:b/>
                <w:bCs/>
              </w:rPr>
            </w:pPr>
          </w:p>
        </w:tc>
      </w:tr>
      <w:tr w:rsidR="00836EA1" w:rsidRPr="0055683C" w14:paraId="6A99D8E9" w14:textId="77777777" w:rsidTr="00940BF0">
        <w:tc>
          <w:tcPr>
            <w:tcW w:w="3148" w:type="dxa"/>
          </w:tcPr>
          <w:p w14:paraId="6FCB43F0" w14:textId="6F12D156"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63FA4925" w14:textId="68CDE007" w:rsidR="00836EA1" w:rsidRPr="001B4871" w:rsidRDefault="0004153B" w:rsidP="00836EA1">
            <w:pPr>
              <w:rPr>
                <w:rFonts w:ascii="Calibri" w:hAnsi="Calibri" w:cs="Calibri"/>
              </w:rPr>
            </w:pPr>
            <w:r w:rsidRPr="001B4871">
              <w:rPr>
                <w:rFonts w:ascii="Calibri" w:hAnsi="Calibri" w:cs="Calibri"/>
              </w:rPr>
              <w:t>I did not think it was worth it</w:t>
            </w:r>
          </w:p>
        </w:tc>
        <w:tc>
          <w:tcPr>
            <w:tcW w:w="4014" w:type="dxa"/>
          </w:tcPr>
          <w:p w14:paraId="13D4ED21" w14:textId="77777777" w:rsidR="00836EA1" w:rsidRDefault="00836EA1" w:rsidP="00836EA1">
            <w:pPr>
              <w:rPr>
                <w:rFonts w:ascii="Calibri" w:hAnsi="Calibri" w:cs="Calibri"/>
              </w:rPr>
            </w:pPr>
          </w:p>
        </w:tc>
      </w:tr>
      <w:tr w:rsidR="00836EA1" w:rsidRPr="0055683C" w14:paraId="5570F82C" w14:textId="77777777" w:rsidTr="00940BF0">
        <w:tc>
          <w:tcPr>
            <w:tcW w:w="3148" w:type="dxa"/>
          </w:tcPr>
          <w:p w14:paraId="59A3A81B" w14:textId="53AC7547"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7674EF25" w14:textId="1A1BF891"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F074863" w14:textId="77777777" w:rsidR="00836EA1" w:rsidRDefault="00836EA1" w:rsidP="00836EA1">
            <w:pPr>
              <w:rPr>
                <w:rFonts w:ascii="Calibri" w:hAnsi="Calibri" w:cs="Calibri"/>
              </w:rPr>
            </w:pPr>
          </w:p>
        </w:tc>
      </w:tr>
      <w:tr w:rsidR="00836EA1" w:rsidRPr="0055683C" w14:paraId="3953023D" w14:textId="77777777" w:rsidTr="00940BF0">
        <w:tc>
          <w:tcPr>
            <w:tcW w:w="3148" w:type="dxa"/>
          </w:tcPr>
          <w:p w14:paraId="2BC01F7D" w14:textId="3E1B8900"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0484C5AC" w14:textId="416392ED" w:rsidR="00836EA1" w:rsidRPr="001B4871" w:rsidRDefault="00836EA1" w:rsidP="00836EA1">
            <w:pPr>
              <w:rPr>
                <w:rFonts w:ascii="Calibri" w:hAnsi="Calibri" w:cs="Calibri"/>
              </w:rPr>
            </w:pPr>
            <w:r>
              <w:rPr>
                <w:rFonts w:ascii="Calibri" w:hAnsi="Calibri" w:cs="Calibri"/>
              </w:rPr>
              <w:t>0</w:t>
            </w:r>
          </w:p>
        </w:tc>
        <w:tc>
          <w:tcPr>
            <w:tcW w:w="4014" w:type="dxa"/>
          </w:tcPr>
          <w:p w14:paraId="74A000FE" w14:textId="24086458" w:rsidR="00836EA1" w:rsidRDefault="00836EA1" w:rsidP="00836EA1">
            <w:pPr>
              <w:rPr>
                <w:rFonts w:ascii="Calibri" w:hAnsi="Calibri" w:cs="Calibri"/>
              </w:rPr>
            </w:pPr>
            <w:r>
              <w:rPr>
                <w:rFonts w:ascii="Calibri" w:hAnsi="Calibri" w:cs="Calibri"/>
              </w:rPr>
              <w:t>No</w:t>
            </w:r>
          </w:p>
        </w:tc>
      </w:tr>
      <w:tr w:rsidR="00836EA1" w:rsidRPr="0055683C" w14:paraId="3F94E662" w14:textId="77777777" w:rsidTr="00940BF0">
        <w:tc>
          <w:tcPr>
            <w:tcW w:w="3148" w:type="dxa"/>
          </w:tcPr>
          <w:p w14:paraId="2CF25078" w14:textId="77777777" w:rsidR="00836EA1" w:rsidRPr="00777A8C" w:rsidRDefault="00836EA1" w:rsidP="00836EA1">
            <w:pPr>
              <w:rPr>
                <w:rFonts w:ascii="Calibri" w:hAnsi="Calibri" w:cs="Calibri"/>
              </w:rPr>
            </w:pPr>
          </w:p>
        </w:tc>
        <w:tc>
          <w:tcPr>
            <w:tcW w:w="2193" w:type="dxa"/>
          </w:tcPr>
          <w:p w14:paraId="6705DCF7" w14:textId="70FE3A10" w:rsidR="00836EA1" w:rsidRPr="001B4871" w:rsidRDefault="00836EA1" w:rsidP="00836EA1">
            <w:pPr>
              <w:rPr>
                <w:rFonts w:ascii="Calibri" w:hAnsi="Calibri" w:cs="Calibri"/>
              </w:rPr>
            </w:pPr>
            <w:r>
              <w:rPr>
                <w:rFonts w:ascii="Calibri" w:hAnsi="Calibri" w:cs="Calibri"/>
              </w:rPr>
              <w:t>1</w:t>
            </w:r>
          </w:p>
        </w:tc>
        <w:tc>
          <w:tcPr>
            <w:tcW w:w="4014" w:type="dxa"/>
          </w:tcPr>
          <w:p w14:paraId="66FAD39C" w14:textId="64067D8F" w:rsidR="00836EA1" w:rsidRDefault="00836EA1" w:rsidP="00836EA1">
            <w:pPr>
              <w:rPr>
                <w:rFonts w:ascii="Calibri" w:hAnsi="Calibri" w:cs="Calibri"/>
              </w:rPr>
            </w:pPr>
            <w:r>
              <w:rPr>
                <w:rFonts w:ascii="Calibri" w:hAnsi="Calibri" w:cs="Calibri"/>
              </w:rPr>
              <w:t>Yes</w:t>
            </w:r>
          </w:p>
        </w:tc>
      </w:tr>
      <w:tr w:rsidR="00E3507A" w:rsidRPr="0055683C" w14:paraId="49DF4D19" w14:textId="77777777" w:rsidTr="00940BF0">
        <w:tc>
          <w:tcPr>
            <w:tcW w:w="3148" w:type="dxa"/>
            <w:shd w:val="clear" w:color="auto" w:fill="D1D1D1" w:themeFill="background2" w:themeFillShade="E6"/>
          </w:tcPr>
          <w:p w14:paraId="07BA612D" w14:textId="00A5E475"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lastRenderedPageBreak/>
              <w:t xml:space="preserve">S2_5_1_1_7 </w:t>
            </w:r>
          </w:p>
        </w:tc>
        <w:tc>
          <w:tcPr>
            <w:tcW w:w="2193" w:type="dxa"/>
            <w:shd w:val="clear" w:color="auto" w:fill="D1D1D1" w:themeFill="background2" w:themeFillShade="E6"/>
          </w:tcPr>
          <w:p w14:paraId="142EA589" w14:textId="37538230"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thought it would take too much time</w:t>
            </w:r>
          </w:p>
        </w:tc>
        <w:tc>
          <w:tcPr>
            <w:tcW w:w="4014" w:type="dxa"/>
            <w:shd w:val="clear" w:color="auto" w:fill="D1D1D1" w:themeFill="background2" w:themeFillShade="E6"/>
          </w:tcPr>
          <w:p w14:paraId="5C91365C" w14:textId="77777777" w:rsidR="00E3507A" w:rsidRPr="0004153B" w:rsidRDefault="00E3507A" w:rsidP="00E3507A">
            <w:pPr>
              <w:rPr>
                <w:rFonts w:ascii="Calibri" w:hAnsi="Calibri" w:cs="Calibri"/>
                <w:b/>
                <w:bCs/>
              </w:rPr>
            </w:pPr>
          </w:p>
        </w:tc>
      </w:tr>
      <w:tr w:rsidR="00836EA1" w:rsidRPr="0055683C" w14:paraId="7ACDD9F6" w14:textId="77777777" w:rsidTr="00940BF0">
        <w:tc>
          <w:tcPr>
            <w:tcW w:w="3148" w:type="dxa"/>
          </w:tcPr>
          <w:p w14:paraId="0481C4CD" w14:textId="014F5489"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01679E61" w14:textId="17D24A73" w:rsidR="00836EA1" w:rsidRPr="001B4871" w:rsidRDefault="0004153B" w:rsidP="00836EA1">
            <w:pPr>
              <w:rPr>
                <w:rFonts w:ascii="Calibri" w:hAnsi="Calibri" w:cs="Calibri"/>
              </w:rPr>
            </w:pPr>
            <w:r w:rsidRPr="001B4871">
              <w:rPr>
                <w:rFonts w:ascii="Calibri" w:hAnsi="Calibri" w:cs="Calibri"/>
              </w:rPr>
              <w:t>I thought it would take too much time</w:t>
            </w:r>
          </w:p>
        </w:tc>
        <w:tc>
          <w:tcPr>
            <w:tcW w:w="4014" w:type="dxa"/>
          </w:tcPr>
          <w:p w14:paraId="7F33A1A9" w14:textId="77777777" w:rsidR="00836EA1" w:rsidRDefault="00836EA1" w:rsidP="00836EA1">
            <w:pPr>
              <w:rPr>
                <w:rFonts w:ascii="Calibri" w:hAnsi="Calibri" w:cs="Calibri"/>
              </w:rPr>
            </w:pPr>
          </w:p>
        </w:tc>
      </w:tr>
      <w:tr w:rsidR="00836EA1" w:rsidRPr="0055683C" w14:paraId="373ACB0A" w14:textId="77777777" w:rsidTr="00940BF0">
        <w:tc>
          <w:tcPr>
            <w:tcW w:w="3148" w:type="dxa"/>
          </w:tcPr>
          <w:p w14:paraId="0FA0FCDA" w14:textId="2820D21B"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2E10F8FC" w14:textId="0E292469"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C2CA174" w14:textId="77777777" w:rsidR="00836EA1" w:rsidRDefault="00836EA1" w:rsidP="00836EA1">
            <w:pPr>
              <w:rPr>
                <w:rFonts w:ascii="Calibri" w:hAnsi="Calibri" w:cs="Calibri"/>
              </w:rPr>
            </w:pPr>
          </w:p>
        </w:tc>
      </w:tr>
      <w:tr w:rsidR="00836EA1" w:rsidRPr="0055683C" w14:paraId="5B189976" w14:textId="77777777" w:rsidTr="00940BF0">
        <w:tc>
          <w:tcPr>
            <w:tcW w:w="3148" w:type="dxa"/>
          </w:tcPr>
          <w:p w14:paraId="39FD108B" w14:textId="5B669860"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3C7085D4" w14:textId="09F0789D" w:rsidR="00836EA1" w:rsidRPr="001B4871" w:rsidRDefault="00836EA1" w:rsidP="00836EA1">
            <w:pPr>
              <w:rPr>
                <w:rFonts w:ascii="Calibri" w:hAnsi="Calibri" w:cs="Calibri"/>
              </w:rPr>
            </w:pPr>
            <w:r>
              <w:rPr>
                <w:rFonts w:ascii="Calibri" w:hAnsi="Calibri" w:cs="Calibri"/>
              </w:rPr>
              <w:t>0</w:t>
            </w:r>
          </w:p>
        </w:tc>
        <w:tc>
          <w:tcPr>
            <w:tcW w:w="4014" w:type="dxa"/>
          </w:tcPr>
          <w:p w14:paraId="43CAEDFB" w14:textId="694FDB6D" w:rsidR="00836EA1" w:rsidRDefault="00836EA1" w:rsidP="00836EA1">
            <w:pPr>
              <w:rPr>
                <w:rFonts w:ascii="Calibri" w:hAnsi="Calibri" w:cs="Calibri"/>
              </w:rPr>
            </w:pPr>
            <w:r>
              <w:rPr>
                <w:rFonts w:ascii="Calibri" w:hAnsi="Calibri" w:cs="Calibri"/>
              </w:rPr>
              <w:t>No</w:t>
            </w:r>
          </w:p>
        </w:tc>
      </w:tr>
      <w:tr w:rsidR="00836EA1" w:rsidRPr="0055683C" w14:paraId="521CF435" w14:textId="77777777" w:rsidTr="00940BF0">
        <w:tc>
          <w:tcPr>
            <w:tcW w:w="3148" w:type="dxa"/>
          </w:tcPr>
          <w:p w14:paraId="383E4E17" w14:textId="77777777" w:rsidR="00836EA1" w:rsidRPr="00777A8C" w:rsidRDefault="00836EA1" w:rsidP="00836EA1">
            <w:pPr>
              <w:rPr>
                <w:rFonts w:ascii="Calibri" w:hAnsi="Calibri" w:cs="Calibri"/>
              </w:rPr>
            </w:pPr>
          </w:p>
        </w:tc>
        <w:tc>
          <w:tcPr>
            <w:tcW w:w="2193" w:type="dxa"/>
          </w:tcPr>
          <w:p w14:paraId="4946A0C5" w14:textId="37A1CDDF" w:rsidR="00836EA1" w:rsidRPr="001B4871" w:rsidRDefault="00836EA1" w:rsidP="00836EA1">
            <w:pPr>
              <w:rPr>
                <w:rFonts w:ascii="Calibri" w:hAnsi="Calibri" w:cs="Calibri"/>
              </w:rPr>
            </w:pPr>
            <w:r>
              <w:rPr>
                <w:rFonts w:ascii="Calibri" w:hAnsi="Calibri" w:cs="Calibri"/>
              </w:rPr>
              <w:t>1</w:t>
            </w:r>
          </w:p>
        </w:tc>
        <w:tc>
          <w:tcPr>
            <w:tcW w:w="4014" w:type="dxa"/>
          </w:tcPr>
          <w:p w14:paraId="35928C4B" w14:textId="5563C5B8" w:rsidR="00836EA1" w:rsidRDefault="00836EA1" w:rsidP="00836EA1">
            <w:pPr>
              <w:rPr>
                <w:rFonts w:ascii="Calibri" w:hAnsi="Calibri" w:cs="Calibri"/>
              </w:rPr>
            </w:pPr>
            <w:r>
              <w:rPr>
                <w:rFonts w:ascii="Calibri" w:hAnsi="Calibri" w:cs="Calibri"/>
              </w:rPr>
              <w:t>Yes</w:t>
            </w:r>
          </w:p>
        </w:tc>
      </w:tr>
      <w:tr w:rsidR="00E3507A" w:rsidRPr="0055683C" w14:paraId="7E90EEC0" w14:textId="77777777" w:rsidTr="00940BF0">
        <w:tc>
          <w:tcPr>
            <w:tcW w:w="3148" w:type="dxa"/>
            <w:shd w:val="clear" w:color="auto" w:fill="D1D1D1" w:themeFill="background2" w:themeFillShade="E6"/>
          </w:tcPr>
          <w:p w14:paraId="6BFF77B2" w14:textId="7299BB43"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S2_5_1_1_8 </w:t>
            </w:r>
          </w:p>
        </w:tc>
        <w:tc>
          <w:tcPr>
            <w:tcW w:w="2193" w:type="dxa"/>
            <w:shd w:val="clear" w:color="auto" w:fill="D1D1D1" w:themeFill="background2" w:themeFillShade="E6"/>
          </w:tcPr>
          <w:p w14:paraId="429FDF40" w14:textId="19B633AC"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thought nothing could be done about it</w:t>
            </w:r>
          </w:p>
        </w:tc>
        <w:tc>
          <w:tcPr>
            <w:tcW w:w="4014" w:type="dxa"/>
            <w:shd w:val="clear" w:color="auto" w:fill="D1D1D1" w:themeFill="background2" w:themeFillShade="E6"/>
          </w:tcPr>
          <w:p w14:paraId="0A447032" w14:textId="77777777" w:rsidR="00E3507A" w:rsidRPr="0004153B" w:rsidRDefault="00E3507A" w:rsidP="00E3507A">
            <w:pPr>
              <w:rPr>
                <w:rFonts w:ascii="Calibri" w:hAnsi="Calibri" w:cs="Calibri"/>
                <w:b/>
                <w:bCs/>
              </w:rPr>
            </w:pPr>
          </w:p>
        </w:tc>
      </w:tr>
      <w:tr w:rsidR="00836EA1" w:rsidRPr="0055683C" w14:paraId="10E7AB11" w14:textId="77777777" w:rsidTr="00940BF0">
        <w:tc>
          <w:tcPr>
            <w:tcW w:w="3148" w:type="dxa"/>
          </w:tcPr>
          <w:p w14:paraId="49007253" w14:textId="36E43E51"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312EC5FA" w14:textId="29454ED9" w:rsidR="00836EA1" w:rsidRPr="001B4871" w:rsidRDefault="0004153B" w:rsidP="00836EA1">
            <w:pPr>
              <w:rPr>
                <w:rFonts w:ascii="Calibri" w:hAnsi="Calibri" w:cs="Calibri"/>
              </w:rPr>
            </w:pPr>
            <w:r w:rsidRPr="001B4871">
              <w:rPr>
                <w:rFonts w:ascii="Calibri" w:hAnsi="Calibri" w:cs="Calibri"/>
              </w:rPr>
              <w:t>I thought nothing could be done about it</w:t>
            </w:r>
          </w:p>
        </w:tc>
        <w:tc>
          <w:tcPr>
            <w:tcW w:w="4014" w:type="dxa"/>
          </w:tcPr>
          <w:p w14:paraId="6A6DC9E8" w14:textId="77777777" w:rsidR="00836EA1" w:rsidRDefault="00836EA1" w:rsidP="00836EA1">
            <w:pPr>
              <w:rPr>
                <w:rFonts w:ascii="Calibri" w:hAnsi="Calibri" w:cs="Calibri"/>
              </w:rPr>
            </w:pPr>
          </w:p>
        </w:tc>
      </w:tr>
      <w:tr w:rsidR="00836EA1" w:rsidRPr="0055683C" w14:paraId="5344B9CC" w14:textId="77777777" w:rsidTr="00940BF0">
        <w:tc>
          <w:tcPr>
            <w:tcW w:w="3148" w:type="dxa"/>
          </w:tcPr>
          <w:p w14:paraId="3A0B211F" w14:textId="05D8F7B3"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580270C9" w14:textId="6FA331EA"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0ADB6A5" w14:textId="77777777" w:rsidR="00836EA1" w:rsidRDefault="00836EA1" w:rsidP="00836EA1">
            <w:pPr>
              <w:rPr>
                <w:rFonts w:ascii="Calibri" w:hAnsi="Calibri" w:cs="Calibri"/>
              </w:rPr>
            </w:pPr>
          </w:p>
        </w:tc>
      </w:tr>
      <w:tr w:rsidR="00836EA1" w:rsidRPr="0055683C" w14:paraId="232641E5" w14:textId="77777777" w:rsidTr="00940BF0">
        <w:tc>
          <w:tcPr>
            <w:tcW w:w="3148" w:type="dxa"/>
          </w:tcPr>
          <w:p w14:paraId="67C38FDD" w14:textId="62BEDE6F"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547310E3" w14:textId="4F682F0D" w:rsidR="00836EA1" w:rsidRPr="001B4871" w:rsidRDefault="00836EA1" w:rsidP="00836EA1">
            <w:pPr>
              <w:rPr>
                <w:rFonts w:ascii="Calibri" w:hAnsi="Calibri" w:cs="Calibri"/>
              </w:rPr>
            </w:pPr>
            <w:r>
              <w:rPr>
                <w:rFonts w:ascii="Calibri" w:hAnsi="Calibri" w:cs="Calibri"/>
              </w:rPr>
              <w:t>0</w:t>
            </w:r>
          </w:p>
        </w:tc>
        <w:tc>
          <w:tcPr>
            <w:tcW w:w="4014" w:type="dxa"/>
          </w:tcPr>
          <w:p w14:paraId="5D5BBB1D" w14:textId="6AE1E0AF" w:rsidR="00836EA1" w:rsidRDefault="00836EA1" w:rsidP="00836EA1">
            <w:pPr>
              <w:rPr>
                <w:rFonts w:ascii="Calibri" w:hAnsi="Calibri" w:cs="Calibri"/>
              </w:rPr>
            </w:pPr>
            <w:r>
              <w:rPr>
                <w:rFonts w:ascii="Calibri" w:hAnsi="Calibri" w:cs="Calibri"/>
              </w:rPr>
              <w:t>No</w:t>
            </w:r>
          </w:p>
        </w:tc>
      </w:tr>
      <w:tr w:rsidR="00836EA1" w:rsidRPr="0055683C" w14:paraId="50F0B2E8" w14:textId="77777777" w:rsidTr="00940BF0">
        <w:tc>
          <w:tcPr>
            <w:tcW w:w="3148" w:type="dxa"/>
          </w:tcPr>
          <w:p w14:paraId="42904C38" w14:textId="77777777" w:rsidR="00836EA1" w:rsidRPr="00777A8C" w:rsidRDefault="00836EA1" w:rsidP="00836EA1">
            <w:pPr>
              <w:rPr>
                <w:rFonts w:ascii="Calibri" w:hAnsi="Calibri" w:cs="Calibri"/>
              </w:rPr>
            </w:pPr>
          </w:p>
        </w:tc>
        <w:tc>
          <w:tcPr>
            <w:tcW w:w="2193" w:type="dxa"/>
          </w:tcPr>
          <w:p w14:paraId="34C8C847" w14:textId="7675870B" w:rsidR="00836EA1" w:rsidRPr="001B4871" w:rsidRDefault="00836EA1" w:rsidP="00836EA1">
            <w:pPr>
              <w:rPr>
                <w:rFonts w:ascii="Calibri" w:hAnsi="Calibri" w:cs="Calibri"/>
              </w:rPr>
            </w:pPr>
            <w:r>
              <w:rPr>
                <w:rFonts w:ascii="Calibri" w:hAnsi="Calibri" w:cs="Calibri"/>
              </w:rPr>
              <w:t>1</w:t>
            </w:r>
          </w:p>
        </w:tc>
        <w:tc>
          <w:tcPr>
            <w:tcW w:w="4014" w:type="dxa"/>
          </w:tcPr>
          <w:p w14:paraId="15B80DA8" w14:textId="15CA9960" w:rsidR="00836EA1" w:rsidRDefault="00836EA1" w:rsidP="00836EA1">
            <w:pPr>
              <w:rPr>
                <w:rFonts w:ascii="Calibri" w:hAnsi="Calibri" w:cs="Calibri"/>
              </w:rPr>
            </w:pPr>
            <w:r>
              <w:rPr>
                <w:rFonts w:ascii="Calibri" w:hAnsi="Calibri" w:cs="Calibri"/>
              </w:rPr>
              <w:t>Yes</w:t>
            </w:r>
          </w:p>
        </w:tc>
      </w:tr>
      <w:tr w:rsidR="00E3507A" w:rsidRPr="0055683C" w14:paraId="1F91C463" w14:textId="77777777" w:rsidTr="00940BF0">
        <w:tc>
          <w:tcPr>
            <w:tcW w:w="3148" w:type="dxa"/>
            <w:shd w:val="clear" w:color="auto" w:fill="D1D1D1" w:themeFill="background2" w:themeFillShade="E6"/>
          </w:tcPr>
          <w:p w14:paraId="1C1F250E" w14:textId="45017EE7"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S2_5_1_1_9 </w:t>
            </w:r>
          </w:p>
        </w:tc>
        <w:tc>
          <w:tcPr>
            <w:tcW w:w="2193" w:type="dxa"/>
            <w:shd w:val="clear" w:color="auto" w:fill="D1D1D1" w:themeFill="background2" w:themeFillShade="E6"/>
          </w:tcPr>
          <w:p w14:paraId="71DD56A9" w14:textId="7DE904DA"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The problem was not important enough</w:t>
            </w:r>
          </w:p>
        </w:tc>
        <w:tc>
          <w:tcPr>
            <w:tcW w:w="4014" w:type="dxa"/>
            <w:shd w:val="clear" w:color="auto" w:fill="D1D1D1" w:themeFill="background2" w:themeFillShade="E6"/>
          </w:tcPr>
          <w:p w14:paraId="535283A9" w14:textId="77777777" w:rsidR="00E3507A" w:rsidRPr="0004153B" w:rsidRDefault="00E3507A" w:rsidP="00E3507A">
            <w:pPr>
              <w:rPr>
                <w:rFonts w:ascii="Calibri" w:hAnsi="Calibri" w:cs="Calibri"/>
                <w:b/>
                <w:bCs/>
              </w:rPr>
            </w:pPr>
          </w:p>
        </w:tc>
      </w:tr>
      <w:tr w:rsidR="00836EA1" w:rsidRPr="0055683C" w14:paraId="67A78349" w14:textId="77777777" w:rsidTr="00940BF0">
        <w:tc>
          <w:tcPr>
            <w:tcW w:w="3148" w:type="dxa"/>
          </w:tcPr>
          <w:p w14:paraId="5F638BE3" w14:textId="58F639FB"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08FA773C" w14:textId="6E0546A5" w:rsidR="00836EA1" w:rsidRPr="001B4871" w:rsidRDefault="0004153B" w:rsidP="00836EA1">
            <w:pPr>
              <w:rPr>
                <w:rFonts w:ascii="Calibri" w:hAnsi="Calibri" w:cs="Calibri"/>
              </w:rPr>
            </w:pPr>
            <w:r w:rsidRPr="001B4871">
              <w:rPr>
                <w:rFonts w:ascii="Calibri" w:hAnsi="Calibri" w:cs="Calibri"/>
              </w:rPr>
              <w:t>The problem was not important enough</w:t>
            </w:r>
          </w:p>
        </w:tc>
        <w:tc>
          <w:tcPr>
            <w:tcW w:w="4014" w:type="dxa"/>
          </w:tcPr>
          <w:p w14:paraId="0BBCDE44" w14:textId="77777777" w:rsidR="00836EA1" w:rsidRDefault="00836EA1" w:rsidP="00836EA1">
            <w:pPr>
              <w:rPr>
                <w:rFonts w:ascii="Calibri" w:hAnsi="Calibri" w:cs="Calibri"/>
              </w:rPr>
            </w:pPr>
          </w:p>
        </w:tc>
      </w:tr>
      <w:tr w:rsidR="00836EA1" w:rsidRPr="0055683C" w14:paraId="09B65013" w14:textId="77777777" w:rsidTr="00940BF0">
        <w:tc>
          <w:tcPr>
            <w:tcW w:w="3148" w:type="dxa"/>
          </w:tcPr>
          <w:p w14:paraId="73A73A4D" w14:textId="251B1555"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71749E32" w14:textId="1B0E29EF"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1E5D8AE" w14:textId="77777777" w:rsidR="00836EA1" w:rsidRDefault="00836EA1" w:rsidP="00836EA1">
            <w:pPr>
              <w:rPr>
                <w:rFonts w:ascii="Calibri" w:hAnsi="Calibri" w:cs="Calibri"/>
              </w:rPr>
            </w:pPr>
          </w:p>
        </w:tc>
      </w:tr>
      <w:tr w:rsidR="00836EA1" w:rsidRPr="0055683C" w14:paraId="71705800" w14:textId="77777777" w:rsidTr="00940BF0">
        <w:tc>
          <w:tcPr>
            <w:tcW w:w="3148" w:type="dxa"/>
          </w:tcPr>
          <w:p w14:paraId="111979FF" w14:textId="096B7751"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1969E03D" w14:textId="7ACD0875" w:rsidR="00836EA1" w:rsidRPr="001B4871" w:rsidRDefault="00836EA1" w:rsidP="00836EA1">
            <w:pPr>
              <w:rPr>
                <w:rFonts w:ascii="Calibri" w:hAnsi="Calibri" w:cs="Calibri"/>
              </w:rPr>
            </w:pPr>
            <w:r>
              <w:rPr>
                <w:rFonts w:ascii="Calibri" w:hAnsi="Calibri" w:cs="Calibri"/>
              </w:rPr>
              <w:t>0</w:t>
            </w:r>
          </w:p>
        </w:tc>
        <w:tc>
          <w:tcPr>
            <w:tcW w:w="4014" w:type="dxa"/>
          </w:tcPr>
          <w:p w14:paraId="0DCC4B45" w14:textId="26CA6CE3" w:rsidR="00836EA1" w:rsidRDefault="00836EA1" w:rsidP="00836EA1">
            <w:pPr>
              <w:rPr>
                <w:rFonts w:ascii="Calibri" w:hAnsi="Calibri" w:cs="Calibri"/>
              </w:rPr>
            </w:pPr>
            <w:r>
              <w:rPr>
                <w:rFonts w:ascii="Calibri" w:hAnsi="Calibri" w:cs="Calibri"/>
              </w:rPr>
              <w:t>No</w:t>
            </w:r>
          </w:p>
        </w:tc>
      </w:tr>
      <w:tr w:rsidR="00836EA1" w:rsidRPr="0055683C" w14:paraId="3D30933E" w14:textId="77777777" w:rsidTr="00940BF0">
        <w:tc>
          <w:tcPr>
            <w:tcW w:w="3148" w:type="dxa"/>
          </w:tcPr>
          <w:p w14:paraId="5702EE28" w14:textId="77777777" w:rsidR="00836EA1" w:rsidRPr="00777A8C" w:rsidRDefault="00836EA1" w:rsidP="00836EA1">
            <w:pPr>
              <w:rPr>
                <w:rFonts w:ascii="Calibri" w:hAnsi="Calibri" w:cs="Calibri"/>
              </w:rPr>
            </w:pPr>
          </w:p>
        </w:tc>
        <w:tc>
          <w:tcPr>
            <w:tcW w:w="2193" w:type="dxa"/>
          </w:tcPr>
          <w:p w14:paraId="267749BA" w14:textId="3EC00806" w:rsidR="00836EA1" w:rsidRPr="001B4871" w:rsidRDefault="00836EA1" w:rsidP="00836EA1">
            <w:pPr>
              <w:rPr>
                <w:rFonts w:ascii="Calibri" w:hAnsi="Calibri" w:cs="Calibri"/>
              </w:rPr>
            </w:pPr>
            <w:r>
              <w:rPr>
                <w:rFonts w:ascii="Calibri" w:hAnsi="Calibri" w:cs="Calibri"/>
              </w:rPr>
              <w:t>1</w:t>
            </w:r>
          </w:p>
        </w:tc>
        <w:tc>
          <w:tcPr>
            <w:tcW w:w="4014" w:type="dxa"/>
          </w:tcPr>
          <w:p w14:paraId="49542C34" w14:textId="68009390" w:rsidR="00836EA1" w:rsidRDefault="00836EA1" w:rsidP="00836EA1">
            <w:pPr>
              <w:rPr>
                <w:rFonts w:ascii="Calibri" w:hAnsi="Calibri" w:cs="Calibri"/>
              </w:rPr>
            </w:pPr>
            <w:r>
              <w:rPr>
                <w:rFonts w:ascii="Calibri" w:hAnsi="Calibri" w:cs="Calibri"/>
              </w:rPr>
              <w:t>Yes</w:t>
            </w:r>
          </w:p>
        </w:tc>
      </w:tr>
      <w:tr w:rsidR="00E3507A" w:rsidRPr="0055683C" w14:paraId="3C93242D" w14:textId="77777777" w:rsidTr="00940BF0">
        <w:tc>
          <w:tcPr>
            <w:tcW w:w="3148" w:type="dxa"/>
            <w:shd w:val="clear" w:color="auto" w:fill="D1D1D1" w:themeFill="background2" w:themeFillShade="E6"/>
          </w:tcPr>
          <w:p w14:paraId="5F0B566B" w14:textId="31662432"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S2_5_1_1_10 </w:t>
            </w:r>
          </w:p>
        </w:tc>
        <w:tc>
          <w:tcPr>
            <w:tcW w:w="2193" w:type="dxa"/>
            <w:shd w:val="clear" w:color="auto" w:fill="D1D1D1" w:themeFill="background2" w:themeFillShade="E6"/>
          </w:tcPr>
          <w:p w14:paraId="50FF365D" w14:textId="6F6C2850"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thought the other party was right</w:t>
            </w:r>
          </w:p>
        </w:tc>
        <w:tc>
          <w:tcPr>
            <w:tcW w:w="4014" w:type="dxa"/>
            <w:shd w:val="clear" w:color="auto" w:fill="D1D1D1" w:themeFill="background2" w:themeFillShade="E6"/>
          </w:tcPr>
          <w:p w14:paraId="69D57269" w14:textId="77777777" w:rsidR="00E3507A" w:rsidRPr="0004153B" w:rsidRDefault="00E3507A" w:rsidP="00E3507A">
            <w:pPr>
              <w:rPr>
                <w:rFonts w:ascii="Calibri" w:hAnsi="Calibri" w:cs="Calibri"/>
                <w:b/>
                <w:bCs/>
              </w:rPr>
            </w:pPr>
          </w:p>
        </w:tc>
      </w:tr>
      <w:tr w:rsidR="00836EA1" w:rsidRPr="0055683C" w14:paraId="4307E05C" w14:textId="77777777" w:rsidTr="00940BF0">
        <w:tc>
          <w:tcPr>
            <w:tcW w:w="3148" w:type="dxa"/>
          </w:tcPr>
          <w:p w14:paraId="66EDF865" w14:textId="59CFD545"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525F3234" w14:textId="7D5459A5" w:rsidR="00836EA1" w:rsidRPr="001B4871" w:rsidRDefault="0004153B" w:rsidP="00836EA1">
            <w:pPr>
              <w:rPr>
                <w:rFonts w:ascii="Calibri" w:hAnsi="Calibri" w:cs="Calibri"/>
              </w:rPr>
            </w:pPr>
            <w:r w:rsidRPr="001B4871">
              <w:rPr>
                <w:rFonts w:ascii="Calibri" w:hAnsi="Calibri" w:cs="Calibri"/>
              </w:rPr>
              <w:t>I thought the other party was right</w:t>
            </w:r>
          </w:p>
        </w:tc>
        <w:tc>
          <w:tcPr>
            <w:tcW w:w="4014" w:type="dxa"/>
          </w:tcPr>
          <w:p w14:paraId="2915C3DE" w14:textId="77777777" w:rsidR="00836EA1" w:rsidRDefault="00836EA1" w:rsidP="00836EA1">
            <w:pPr>
              <w:rPr>
                <w:rFonts w:ascii="Calibri" w:hAnsi="Calibri" w:cs="Calibri"/>
              </w:rPr>
            </w:pPr>
          </w:p>
        </w:tc>
      </w:tr>
      <w:tr w:rsidR="00836EA1" w:rsidRPr="0055683C" w14:paraId="577371A4" w14:textId="77777777" w:rsidTr="00940BF0">
        <w:tc>
          <w:tcPr>
            <w:tcW w:w="3148" w:type="dxa"/>
          </w:tcPr>
          <w:p w14:paraId="668BC6D7" w14:textId="462AC06C"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1B5811EE" w14:textId="7124D4D6"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1CB4998D" w14:textId="77777777" w:rsidR="00836EA1" w:rsidRDefault="00836EA1" w:rsidP="00836EA1">
            <w:pPr>
              <w:rPr>
                <w:rFonts w:ascii="Calibri" w:hAnsi="Calibri" w:cs="Calibri"/>
              </w:rPr>
            </w:pPr>
          </w:p>
        </w:tc>
      </w:tr>
      <w:tr w:rsidR="00836EA1" w:rsidRPr="0055683C" w14:paraId="3187DE30" w14:textId="77777777" w:rsidTr="00940BF0">
        <w:tc>
          <w:tcPr>
            <w:tcW w:w="3148" w:type="dxa"/>
          </w:tcPr>
          <w:p w14:paraId="0B8DE2F4" w14:textId="2D05FB46"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5D487019" w14:textId="598564B3" w:rsidR="00836EA1" w:rsidRPr="001B4871" w:rsidRDefault="00836EA1" w:rsidP="00836EA1">
            <w:pPr>
              <w:rPr>
                <w:rFonts w:ascii="Calibri" w:hAnsi="Calibri" w:cs="Calibri"/>
              </w:rPr>
            </w:pPr>
            <w:r>
              <w:rPr>
                <w:rFonts w:ascii="Calibri" w:hAnsi="Calibri" w:cs="Calibri"/>
              </w:rPr>
              <w:t>0</w:t>
            </w:r>
          </w:p>
        </w:tc>
        <w:tc>
          <w:tcPr>
            <w:tcW w:w="4014" w:type="dxa"/>
          </w:tcPr>
          <w:p w14:paraId="3F015788" w14:textId="6D7510AC" w:rsidR="00836EA1" w:rsidRDefault="00836EA1" w:rsidP="00836EA1">
            <w:pPr>
              <w:rPr>
                <w:rFonts w:ascii="Calibri" w:hAnsi="Calibri" w:cs="Calibri"/>
              </w:rPr>
            </w:pPr>
            <w:r>
              <w:rPr>
                <w:rFonts w:ascii="Calibri" w:hAnsi="Calibri" w:cs="Calibri"/>
              </w:rPr>
              <w:t>No</w:t>
            </w:r>
          </w:p>
        </w:tc>
      </w:tr>
      <w:tr w:rsidR="00836EA1" w:rsidRPr="0055683C" w14:paraId="202FCB6D" w14:textId="77777777" w:rsidTr="00940BF0">
        <w:tc>
          <w:tcPr>
            <w:tcW w:w="3148" w:type="dxa"/>
          </w:tcPr>
          <w:p w14:paraId="4566BE3F" w14:textId="77777777" w:rsidR="00836EA1" w:rsidRPr="00777A8C" w:rsidRDefault="00836EA1" w:rsidP="00836EA1">
            <w:pPr>
              <w:rPr>
                <w:rFonts w:ascii="Calibri" w:hAnsi="Calibri" w:cs="Calibri"/>
              </w:rPr>
            </w:pPr>
          </w:p>
        </w:tc>
        <w:tc>
          <w:tcPr>
            <w:tcW w:w="2193" w:type="dxa"/>
          </w:tcPr>
          <w:p w14:paraId="119D456A" w14:textId="3F0D9B08" w:rsidR="00836EA1" w:rsidRPr="001B4871" w:rsidRDefault="00836EA1" w:rsidP="00836EA1">
            <w:pPr>
              <w:rPr>
                <w:rFonts w:ascii="Calibri" w:hAnsi="Calibri" w:cs="Calibri"/>
              </w:rPr>
            </w:pPr>
            <w:r>
              <w:rPr>
                <w:rFonts w:ascii="Calibri" w:hAnsi="Calibri" w:cs="Calibri"/>
              </w:rPr>
              <w:t>1</w:t>
            </w:r>
          </w:p>
        </w:tc>
        <w:tc>
          <w:tcPr>
            <w:tcW w:w="4014" w:type="dxa"/>
          </w:tcPr>
          <w:p w14:paraId="597CB4C5" w14:textId="08016830" w:rsidR="00836EA1" w:rsidRDefault="00836EA1" w:rsidP="00836EA1">
            <w:pPr>
              <w:rPr>
                <w:rFonts w:ascii="Calibri" w:hAnsi="Calibri" w:cs="Calibri"/>
              </w:rPr>
            </w:pPr>
            <w:r>
              <w:rPr>
                <w:rFonts w:ascii="Calibri" w:hAnsi="Calibri" w:cs="Calibri"/>
              </w:rPr>
              <w:t>Yes</w:t>
            </w:r>
          </w:p>
        </w:tc>
      </w:tr>
      <w:tr w:rsidR="00E3507A" w:rsidRPr="0055683C" w14:paraId="279132F0" w14:textId="77777777" w:rsidTr="00940BF0">
        <w:trPr>
          <w:trHeight w:val="1565"/>
        </w:trPr>
        <w:tc>
          <w:tcPr>
            <w:tcW w:w="3148" w:type="dxa"/>
            <w:shd w:val="clear" w:color="auto" w:fill="D1D1D1" w:themeFill="background2" w:themeFillShade="E6"/>
          </w:tcPr>
          <w:p w14:paraId="584C06A8" w14:textId="228CAD69"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lastRenderedPageBreak/>
              <w:t xml:space="preserve">S2_5_1_1_11 </w:t>
            </w:r>
          </w:p>
        </w:tc>
        <w:tc>
          <w:tcPr>
            <w:tcW w:w="2193" w:type="dxa"/>
            <w:shd w:val="clear" w:color="auto" w:fill="D1D1D1" w:themeFill="background2" w:themeFillShade="E6"/>
          </w:tcPr>
          <w:p w14:paraId="77A83D1C" w14:textId="23536E7D"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The other party was already doing something</w:t>
            </w:r>
          </w:p>
        </w:tc>
        <w:tc>
          <w:tcPr>
            <w:tcW w:w="4014" w:type="dxa"/>
            <w:shd w:val="clear" w:color="auto" w:fill="D1D1D1" w:themeFill="background2" w:themeFillShade="E6"/>
          </w:tcPr>
          <w:p w14:paraId="0C3D5276" w14:textId="77777777" w:rsidR="00E3507A" w:rsidRPr="0004153B" w:rsidRDefault="00E3507A" w:rsidP="00E3507A">
            <w:pPr>
              <w:rPr>
                <w:rFonts w:ascii="Calibri" w:hAnsi="Calibri" w:cs="Calibri"/>
                <w:b/>
                <w:bCs/>
              </w:rPr>
            </w:pPr>
          </w:p>
        </w:tc>
      </w:tr>
      <w:tr w:rsidR="00836EA1" w:rsidRPr="0055683C" w14:paraId="7898BFE5" w14:textId="77777777" w:rsidTr="00940BF0">
        <w:tc>
          <w:tcPr>
            <w:tcW w:w="3148" w:type="dxa"/>
          </w:tcPr>
          <w:p w14:paraId="1951D2B7" w14:textId="68BDD4D6"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730D7F88" w14:textId="0EE26198" w:rsidR="00836EA1" w:rsidRPr="001B4871" w:rsidRDefault="0004153B" w:rsidP="00836EA1">
            <w:pPr>
              <w:rPr>
                <w:rFonts w:ascii="Calibri" w:hAnsi="Calibri" w:cs="Calibri"/>
              </w:rPr>
            </w:pPr>
            <w:r w:rsidRPr="001B4871">
              <w:rPr>
                <w:rFonts w:ascii="Calibri" w:hAnsi="Calibri" w:cs="Calibri"/>
              </w:rPr>
              <w:t>The other party was already doing something</w:t>
            </w:r>
          </w:p>
        </w:tc>
        <w:tc>
          <w:tcPr>
            <w:tcW w:w="4014" w:type="dxa"/>
          </w:tcPr>
          <w:p w14:paraId="67E2886E" w14:textId="77777777" w:rsidR="00836EA1" w:rsidRDefault="00836EA1" w:rsidP="00836EA1">
            <w:pPr>
              <w:rPr>
                <w:rFonts w:ascii="Calibri" w:hAnsi="Calibri" w:cs="Calibri"/>
              </w:rPr>
            </w:pPr>
          </w:p>
        </w:tc>
      </w:tr>
      <w:tr w:rsidR="00836EA1" w:rsidRPr="0055683C" w14:paraId="57EF5C0C" w14:textId="77777777" w:rsidTr="00940BF0">
        <w:tc>
          <w:tcPr>
            <w:tcW w:w="3148" w:type="dxa"/>
          </w:tcPr>
          <w:p w14:paraId="77A92052" w14:textId="347E51F3"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2E49E965" w14:textId="6D1A9611"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648B880E" w14:textId="77777777" w:rsidR="00836EA1" w:rsidRDefault="00836EA1" w:rsidP="00836EA1">
            <w:pPr>
              <w:rPr>
                <w:rFonts w:ascii="Calibri" w:hAnsi="Calibri" w:cs="Calibri"/>
              </w:rPr>
            </w:pPr>
          </w:p>
        </w:tc>
      </w:tr>
      <w:tr w:rsidR="00836EA1" w:rsidRPr="0055683C" w14:paraId="3F0CE7B2" w14:textId="77777777" w:rsidTr="00940BF0">
        <w:tc>
          <w:tcPr>
            <w:tcW w:w="3148" w:type="dxa"/>
          </w:tcPr>
          <w:p w14:paraId="27DF83B9" w14:textId="2FFBEC42"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44CD1A03" w14:textId="6EA370F9" w:rsidR="00836EA1" w:rsidRPr="001B4871" w:rsidRDefault="00836EA1" w:rsidP="00836EA1">
            <w:pPr>
              <w:rPr>
                <w:rFonts w:ascii="Calibri" w:hAnsi="Calibri" w:cs="Calibri"/>
              </w:rPr>
            </w:pPr>
            <w:r>
              <w:rPr>
                <w:rFonts w:ascii="Calibri" w:hAnsi="Calibri" w:cs="Calibri"/>
              </w:rPr>
              <w:t>0</w:t>
            </w:r>
          </w:p>
        </w:tc>
        <w:tc>
          <w:tcPr>
            <w:tcW w:w="4014" w:type="dxa"/>
          </w:tcPr>
          <w:p w14:paraId="0B6BBBB6" w14:textId="0F31E7DD" w:rsidR="00836EA1" w:rsidRDefault="00836EA1" w:rsidP="00836EA1">
            <w:pPr>
              <w:rPr>
                <w:rFonts w:ascii="Calibri" w:hAnsi="Calibri" w:cs="Calibri"/>
              </w:rPr>
            </w:pPr>
            <w:r>
              <w:rPr>
                <w:rFonts w:ascii="Calibri" w:hAnsi="Calibri" w:cs="Calibri"/>
              </w:rPr>
              <w:t>No</w:t>
            </w:r>
          </w:p>
        </w:tc>
      </w:tr>
      <w:tr w:rsidR="00836EA1" w:rsidRPr="0055683C" w14:paraId="27AAE651" w14:textId="77777777" w:rsidTr="00940BF0">
        <w:tc>
          <w:tcPr>
            <w:tcW w:w="3148" w:type="dxa"/>
          </w:tcPr>
          <w:p w14:paraId="1AEC223D" w14:textId="77777777" w:rsidR="00836EA1" w:rsidRPr="00777A8C" w:rsidRDefault="00836EA1" w:rsidP="00836EA1">
            <w:pPr>
              <w:rPr>
                <w:rFonts w:ascii="Calibri" w:hAnsi="Calibri" w:cs="Calibri"/>
              </w:rPr>
            </w:pPr>
          </w:p>
        </w:tc>
        <w:tc>
          <w:tcPr>
            <w:tcW w:w="2193" w:type="dxa"/>
          </w:tcPr>
          <w:p w14:paraId="6FEA30BC" w14:textId="0898AFE0" w:rsidR="00836EA1" w:rsidRPr="001B4871" w:rsidRDefault="00836EA1" w:rsidP="00836EA1">
            <w:pPr>
              <w:rPr>
                <w:rFonts w:ascii="Calibri" w:hAnsi="Calibri" w:cs="Calibri"/>
              </w:rPr>
            </w:pPr>
            <w:r>
              <w:rPr>
                <w:rFonts w:ascii="Calibri" w:hAnsi="Calibri" w:cs="Calibri"/>
              </w:rPr>
              <w:t>1</w:t>
            </w:r>
          </w:p>
        </w:tc>
        <w:tc>
          <w:tcPr>
            <w:tcW w:w="4014" w:type="dxa"/>
          </w:tcPr>
          <w:p w14:paraId="065C8D71" w14:textId="649FECC1" w:rsidR="00836EA1" w:rsidRDefault="00836EA1" w:rsidP="00836EA1">
            <w:pPr>
              <w:rPr>
                <w:rFonts w:ascii="Calibri" w:hAnsi="Calibri" w:cs="Calibri"/>
              </w:rPr>
            </w:pPr>
            <w:r>
              <w:rPr>
                <w:rFonts w:ascii="Calibri" w:hAnsi="Calibri" w:cs="Calibri"/>
              </w:rPr>
              <w:t>Yes</w:t>
            </w:r>
          </w:p>
        </w:tc>
      </w:tr>
      <w:tr w:rsidR="00E3507A" w:rsidRPr="0055683C" w14:paraId="76EB69EE" w14:textId="77777777" w:rsidTr="00940BF0">
        <w:tc>
          <w:tcPr>
            <w:tcW w:w="3148" w:type="dxa"/>
            <w:shd w:val="clear" w:color="auto" w:fill="D1D1D1" w:themeFill="background2" w:themeFillShade="E6"/>
          </w:tcPr>
          <w:p w14:paraId="14FAF304" w14:textId="052BC877"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S2_5_1_1_12 </w:t>
            </w:r>
          </w:p>
        </w:tc>
        <w:tc>
          <w:tcPr>
            <w:tcW w:w="2193" w:type="dxa"/>
            <w:shd w:val="clear" w:color="auto" w:fill="D1D1D1" w:themeFill="background2" w:themeFillShade="E6"/>
          </w:tcPr>
          <w:p w14:paraId="7A49A23D" w14:textId="52C27AC4"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looked for information before for a different problem, but I did not find it useful</w:t>
            </w:r>
          </w:p>
        </w:tc>
        <w:tc>
          <w:tcPr>
            <w:tcW w:w="4014" w:type="dxa"/>
            <w:shd w:val="clear" w:color="auto" w:fill="D1D1D1" w:themeFill="background2" w:themeFillShade="E6"/>
          </w:tcPr>
          <w:p w14:paraId="75E1EA6E" w14:textId="77777777" w:rsidR="00E3507A" w:rsidRPr="0004153B" w:rsidRDefault="00E3507A" w:rsidP="00E3507A">
            <w:pPr>
              <w:rPr>
                <w:rFonts w:ascii="Calibri" w:hAnsi="Calibri" w:cs="Calibri"/>
                <w:b/>
                <w:bCs/>
              </w:rPr>
            </w:pPr>
          </w:p>
        </w:tc>
      </w:tr>
      <w:tr w:rsidR="00836EA1" w:rsidRPr="0055683C" w14:paraId="5D1B9558" w14:textId="77777777" w:rsidTr="00940BF0">
        <w:tc>
          <w:tcPr>
            <w:tcW w:w="3148" w:type="dxa"/>
          </w:tcPr>
          <w:p w14:paraId="002FF968" w14:textId="20A26E7E"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4B7FBB56" w14:textId="3376FE99" w:rsidR="00836EA1" w:rsidRPr="001B4871" w:rsidRDefault="0004153B" w:rsidP="00836EA1">
            <w:pPr>
              <w:rPr>
                <w:rFonts w:ascii="Calibri" w:hAnsi="Calibri" w:cs="Calibri"/>
              </w:rPr>
            </w:pPr>
            <w:r w:rsidRPr="001B4871">
              <w:rPr>
                <w:rFonts w:ascii="Calibri" w:hAnsi="Calibri" w:cs="Calibri"/>
              </w:rPr>
              <w:t>I looked for information before for a different problem, but I did not find it useful</w:t>
            </w:r>
          </w:p>
        </w:tc>
        <w:tc>
          <w:tcPr>
            <w:tcW w:w="4014" w:type="dxa"/>
          </w:tcPr>
          <w:p w14:paraId="7E42A0B1" w14:textId="77777777" w:rsidR="00836EA1" w:rsidRDefault="00836EA1" w:rsidP="00836EA1">
            <w:pPr>
              <w:rPr>
                <w:rFonts w:ascii="Calibri" w:hAnsi="Calibri" w:cs="Calibri"/>
              </w:rPr>
            </w:pPr>
          </w:p>
        </w:tc>
      </w:tr>
      <w:tr w:rsidR="00836EA1" w:rsidRPr="0055683C" w14:paraId="31CD3000" w14:textId="77777777" w:rsidTr="00940BF0">
        <w:tc>
          <w:tcPr>
            <w:tcW w:w="3148" w:type="dxa"/>
          </w:tcPr>
          <w:p w14:paraId="053D1E00" w14:textId="45D2E0BC"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14B48B8B" w14:textId="460476FF"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6D5A070B" w14:textId="77777777" w:rsidR="00836EA1" w:rsidRDefault="00836EA1" w:rsidP="00836EA1">
            <w:pPr>
              <w:rPr>
                <w:rFonts w:ascii="Calibri" w:hAnsi="Calibri" w:cs="Calibri"/>
              </w:rPr>
            </w:pPr>
          </w:p>
        </w:tc>
      </w:tr>
      <w:tr w:rsidR="00836EA1" w:rsidRPr="0055683C" w14:paraId="5090C4D8" w14:textId="77777777" w:rsidTr="00940BF0">
        <w:tc>
          <w:tcPr>
            <w:tcW w:w="3148" w:type="dxa"/>
          </w:tcPr>
          <w:p w14:paraId="78C3D8A1" w14:textId="3455E14A"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0C5A9E17" w14:textId="5DB0A6C1" w:rsidR="00836EA1" w:rsidRPr="001B4871" w:rsidRDefault="00836EA1" w:rsidP="00836EA1">
            <w:pPr>
              <w:rPr>
                <w:rFonts w:ascii="Calibri" w:hAnsi="Calibri" w:cs="Calibri"/>
              </w:rPr>
            </w:pPr>
            <w:r>
              <w:rPr>
                <w:rFonts w:ascii="Calibri" w:hAnsi="Calibri" w:cs="Calibri"/>
              </w:rPr>
              <w:t>0</w:t>
            </w:r>
          </w:p>
        </w:tc>
        <w:tc>
          <w:tcPr>
            <w:tcW w:w="4014" w:type="dxa"/>
          </w:tcPr>
          <w:p w14:paraId="0B6F86BD" w14:textId="5CFA0FE8" w:rsidR="00836EA1" w:rsidRDefault="00836EA1" w:rsidP="00836EA1">
            <w:pPr>
              <w:rPr>
                <w:rFonts w:ascii="Calibri" w:hAnsi="Calibri" w:cs="Calibri"/>
              </w:rPr>
            </w:pPr>
            <w:r>
              <w:rPr>
                <w:rFonts w:ascii="Calibri" w:hAnsi="Calibri" w:cs="Calibri"/>
              </w:rPr>
              <w:t>No</w:t>
            </w:r>
          </w:p>
        </w:tc>
      </w:tr>
      <w:tr w:rsidR="00836EA1" w:rsidRPr="0055683C" w14:paraId="091A36EA" w14:textId="77777777" w:rsidTr="00940BF0">
        <w:tc>
          <w:tcPr>
            <w:tcW w:w="3148" w:type="dxa"/>
          </w:tcPr>
          <w:p w14:paraId="42ED0F8F" w14:textId="77777777" w:rsidR="00836EA1" w:rsidRPr="00777A8C" w:rsidRDefault="00836EA1" w:rsidP="00836EA1">
            <w:pPr>
              <w:rPr>
                <w:rFonts w:ascii="Calibri" w:hAnsi="Calibri" w:cs="Calibri"/>
              </w:rPr>
            </w:pPr>
          </w:p>
        </w:tc>
        <w:tc>
          <w:tcPr>
            <w:tcW w:w="2193" w:type="dxa"/>
          </w:tcPr>
          <w:p w14:paraId="1B7AB5B2" w14:textId="0041104D" w:rsidR="00836EA1" w:rsidRPr="001B4871" w:rsidRDefault="00836EA1" w:rsidP="00836EA1">
            <w:pPr>
              <w:rPr>
                <w:rFonts w:ascii="Calibri" w:hAnsi="Calibri" w:cs="Calibri"/>
              </w:rPr>
            </w:pPr>
            <w:r>
              <w:rPr>
                <w:rFonts w:ascii="Calibri" w:hAnsi="Calibri" w:cs="Calibri"/>
              </w:rPr>
              <w:t>1</w:t>
            </w:r>
          </w:p>
        </w:tc>
        <w:tc>
          <w:tcPr>
            <w:tcW w:w="4014" w:type="dxa"/>
          </w:tcPr>
          <w:p w14:paraId="4D9931D9" w14:textId="5B1B055B" w:rsidR="00836EA1" w:rsidRDefault="00836EA1" w:rsidP="00836EA1">
            <w:pPr>
              <w:rPr>
                <w:rFonts w:ascii="Calibri" w:hAnsi="Calibri" w:cs="Calibri"/>
              </w:rPr>
            </w:pPr>
            <w:r>
              <w:rPr>
                <w:rFonts w:ascii="Calibri" w:hAnsi="Calibri" w:cs="Calibri"/>
              </w:rPr>
              <w:t>Yes</w:t>
            </w:r>
          </w:p>
        </w:tc>
      </w:tr>
      <w:tr w:rsidR="00E3507A" w:rsidRPr="0055683C" w14:paraId="2F231EC0" w14:textId="77777777" w:rsidTr="00940BF0">
        <w:tc>
          <w:tcPr>
            <w:tcW w:w="3148" w:type="dxa"/>
            <w:shd w:val="clear" w:color="auto" w:fill="D1D1D1" w:themeFill="background2" w:themeFillShade="E6"/>
          </w:tcPr>
          <w:p w14:paraId="3488C974" w14:textId="1A821334"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S2_5_1_1_13 </w:t>
            </w:r>
          </w:p>
        </w:tc>
        <w:tc>
          <w:tcPr>
            <w:tcW w:w="2193" w:type="dxa"/>
            <w:shd w:val="clear" w:color="auto" w:fill="D1D1D1" w:themeFill="background2" w:themeFillShade="E6"/>
          </w:tcPr>
          <w:p w14:paraId="7EA530B7" w14:textId="09EC8461"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 xml:space="preserve">The problem resolved without the need to </w:t>
            </w:r>
            <w:proofErr w:type="gramStart"/>
            <w:r w:rsidR="00E3507A" w:rsidRPr="0004153B">
              <w:rPr>
                <w:rFonts w:ascii="Calibri" w:hAnsi="Calibri" w:cs="Calibri"/>
                <w:b/>
                <w:bCs/>
              </w:rPr>
              <w:t>take action</w:t>
            </w:r>
            <w:proofErr w:type="gramEnd"/>
          </w:p>
        </w:tc>
        <w:tc>
          <w:tcPr>
            <w:tcW w:w="4014" w:type="dxa"/>
            <w:shd w:val="clear" w:color="auto" w:fill="D1D1D1" w:themeFill="background2" w:themeFillShade="E6"/>
          </w:tcPr>
          <w:p w14:paraId="224AEAEC" w14:textId="77777777" w:rsidR="00E3507A" w:rsidRPr="0004153B" w:rsidRDefault="00E3507A" w:rsidP="00E3507A">
            <w:pPr>
              <w:rPr>
                <w:rFonts w:ascii="Calibri" w:hAnsi="Calibri" w:cs="Calibri"/>
                <w:b/>
                <w:bCs/>
              </w:rPr>
            </w:pPr>
          </w:p>
        </w:tc>
      </w:tr>
      <w:tr w:rsidR="00836EA1" w:rsidRPr="0055683C" w14:paraId="03276747" w14:textId="77777777" w:rsidTr="00940BF0">
        <w:tc>
          <w:tcPr>
            <w:tcW w:w="3148" w:type="dxa"/>
          </w:tcPr>
          <w:p w14:paraId="49670C94" w14:textId="0F16FFAF"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115A6063" w14:textId="68EDEFEC" w:rsidR="00836EA1" w:rsidRPr="001B4871" w:rsidRDefault="0004153B" w:rsidP="00836EA1">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4014" w:type="dxa"/>
          </w:tcPr>
          <w:p w14:paraId="5330688A" w14:textId="77777777" w:rsidR="00836EA1" w:rsidRDefault="00836EA1" w:rsidP="00836EA1">
            <w:pPr>
              <w:rPr>
                <w:rFonts w:ascii="Calibri" w:hAnsi="Calibri" w:cs="Calibri"/>
              </w:rPr>
            </w:pPr>
          </w:p>
        </w:tc>
      </w:tr>
      <w:tr w:rsidR="00836EA1" w:rsidRPr="0055683C" w14:paraId="3E44ED46" w14:textId="77777777" w:rsidTr="00940BF0">
        <w:tc>
          <w:tcPr>
            <w:tcW w:w="3148" w:type="dxa"/>
          </w:tcPr>
          <w:p w14:paraId="6911E409" w14:textId="551C4419"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6E661EDC" w14:textId="386D5E4F"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EBAC5D9" w14:textId="77777777" w:rsidR="00836EA1" w:rsidRDefault="00836EA1" w:rsidP="00836EA1">
            <w:pPr>
              <w:rPr>
                <w:rFonts w:ascii="Calibri" w:hAnsi="Calibri" w:cs="Calibri"/>
              </w:rPr>
            </w:pPr>
          </w:p>
        </w:tc>
      </w:tr>
      <w:tr w:rsidR="00836EA1" w:rsidRPr="0055683C" w14:paraId="42392458" w14:textId="77777777" w:rsidTr="00940BF0">
        <w:tc>
          <w:tcPr>
            <w:tcW w:w="3148" w:type="dxa"/>
          </w:tcPr>
          <w:p w14:paraId="4A72222F" w14:textId="56C7BBCA"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17963420" w14:textId="477C0BF9" w:rsidR="00836EA1" w:rsidRPr="001B4871" w:rsidRDefault="00836EA1" w:rsidP="00836EA1">
            <w:pPr>
              <w:rPr>
                <w:rFonts w:ascii="Calibri" w:hAnsi="Calibri" w:cs="Calibri"/>
              </w:rPr>
            </w:pPr>
            <w:r>
              <w:rPr>
                <w:rFonts w:ascii="Calibri" w:hAnsi="Calibri" w:cs="Calibri"/>
              </w:rPr>
              <w:t>0</w:t>
            </w:r>
          </w:p>
        </w:tc>
        <w:tc>
          <w:tcPr>
            <w:tcW w:w="4014" w:type="dxa"/>
          </w:tcPr>
          <w:p w14:paraId="785A7B4D" w14:textId="7CE43641" w:rsidR="00836EA1" w:rsidRDefault="00836EA1" w:rsidP="00836EA1">
            <w:pPr>
              <w:rPr>
                <w:rFonts w:ascii="Calibri" w:hAnsi="Calibri" w:cs="Calibri"/>
              </w:rPr>
            </w:pPr>
            <w:r>
              <w:rPr>
                <w:rFonts w:ascii="Calibri" w:hAnsi="Calibri" w:cs="Calibri"/>
              </w:rPr>
              <w:t>No</w:t>
            </w:r>
          </w:p>
        </w:tc>
      </w:tr>
      <w:tr w:rsidR="00836EA1" w:rsidRPr="0055683C" w14:paraId="11656C49" w14:textId="77777777" w:rsidTr="00940BF0">
        <w:tc>
          <w:tcPr>
            <w:tcW w:w="3148" w:type="dxa"/>
          </w:tcPr>
          <w:p w14:paraId="7BCF870E" w14:textId="77777777" w:rsidR="00836EA1" w:rsidRPr="00777A8C" w:rsidRDefault="00836EA1" w:rsidP="00836EA1">
            <w:pPr>
              <w:rPr>
                <w:rFonts w:ascii="Calibri" w:hAnsi="Calibri" w:cs="Calibri"/>
              </w:rPr>
            </w:pPr>
          </w:p>
        </w:tc>
        <w:tc>
          <w:tcPr>
            <w:tcW w:w="2193" w:type="dxa"/>
          </w:tcPr>
          <w:p w14:paraId="637D1F31" w14:textId="5A0263E8" w:rsidR="00836EA1" w:rsidRPr="001B4871" w:rsidRDefault="00836EA1" w:rsidP="00836EA1">
            <w:pPr>
              <w:rPr>
                <w:rFonts w:ascii="Calibri" w:hAnsi="Calibri" w:cs="Calibri"/>
              </w:rPr>
            </w:pPr>
            <w:r>
              <w:rPr>
                <w:rFonts w:ascii="Calibri" w:hAnsi="Calibri" w:cs="Calibri"/>
              </w:rPr>
              <w:t>1</w:t>
            </w:r>
          </w:p>
        </w:tc>
        <w:tc>
          <w:tcPr>
            <w:tcW w:w="4014" w:type="dxa"/>
          </w:tcPr>
          <w:p w14:paraId="5222856C" w14:textId="28BFA4B5" w:rsidR="00836EA1" w:rsidRDefault="00836EA1" w:rsidP="00836EA1">
            <w:pPr>
              <w:rPr>
                <w:rFonts w:ascii="Calibri" w:hAnsi="Calibri" w:cs="Calibri"/>
              </w:rPr>
            </w:pPr>
            <w:r>
              <w:rPr>
                <w:rFonts w:ascii="Calibri" w:hAnsi="Calibri" w:cs="Calibri"/>
              </w:rPr>
              <w:t>Yes</w:t>
            </w:r>
          </w:p>
        </w:tc>
      </w:tr>
      <w:tr w:rsidR="00E3507A" w:rsidRPr="0055683C" w14:paraId="008C10DE" w14:textId="77777777" w:rsidTr="00940BF0">
        <w:tc>
          <w:tcPr>
            <w:tcW w:w="3148" w:type="dxa"/>
            <w:shd w:val="clear" w:color="auto" w:fill="D1D1D1" w:themeFill="background2" w:themeFillShade="E6"/>
          </w:tcPr>
          <w:p w14:paraId="4736268E" w14:textId="1D6CAE3B"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S2_5_1_1_14 </w:t>
            </w:r>
          </w:p>
        </w:tc>
        <w:tc>
          <w:tcPr>
            <w:tcW w:w="2193" w:type="dxa"/>
            <w:shd w:val="clear" w:color="auto" w:fill="D1D1D1" w:themeFill="background2" w:themeFillShade="E6"/>
          </w:tcPr>
          <w:p w14:paraId="0371EF5B" w14:textId="519F222D"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 xml:space="preserve">I did not think I needed to </w:t>
            </w:r>
            <w:proofErr w:type="gramStart"/>
            <w:r w:rsidR="00E3507A" w:rsidRPr="0004153B">
              <w:rPr>
                <w:rFonts w:ascii="Calibri" w:hAnsi="Calibri" w:cs="Calibri"/>
                <w:b/>
                <w:bCs/>
              </w:rPr>
              <w:t>take action</w:t>
            </w:r>
            <w:proofErr w:type="gramEnd"/>
          </w:p>
        </w:tc>
        <w:tc>
          <w:tcPr>
            <w:tcW w:w="4014" w:type="dxa"/>
            <w:shd w:val="clear" w:color="auto" w:fill="D1D1D1" w:themeFill="background2" w:themeFillShade="E6"/>
          </w:tcPr>
          <w:p w14:paraId="44F83167" w14:textId="77777777" w:rsidR="00E3507A" w:rsidRPr="0004153B" w:rsidRDefault="00E3507A" w:rsidP="00E3507A">
            <w:pPr>
              <w:rPr>
                <w:rFonts w:ascii="Calibri" w:hAnsi="Calibri" w:cs="Calibri"/>
                <w:b/>
                <w:bCs/>
              </w:rPr>
            </w:pPr>
          </w:p>
        </w:tc>
      </w:tr>
      <w:tr w:rsidR="00836EA1" w:rsidRPr="0055683C" w14:paraId="14C29303" w14:textId="77777777" w:rsidTr="00940BF0">
        <w:tc>
          <w:tcPr>
            <w:tcW w:w="3148" w:type="dxa"/>
          </w:tcPr>
          <w:p w14:paraId="741740BE" w14:textId="0F53AFC8" w:rsidR="00836EA1" w:rsidRPr="00777A8C" w:rsidRDefault="00836EA1" w:rsidP="00836EA1">
            <w:pPr>
              <w:rPr>
                <w:rFonts w:ascii="Calibri" w:hAnsi="Calibri" w:cs="Calibri"/>
              </w:rPr>
            </w:pPr>
            <w:r w:rsidRPr="005F178A">
              <w:rPr>
                <w:rFonts w:ascii="Calibri" w:hAnsi="Calibri" w:cs="Calibri"/>
              </w:rPr>
              <w:lastRenderedPageBreak/>
              <w:t>Description</w:t>
            </w:r>
          </w:p>
        </w:tc>
        <w:tc>
          <w:tcPr>
            <w:tcW w:w="2193" w:type="dxa"/>
          </w:tcPr>
          <w:p w14:paraId="3B1BAE5D" w14:textId="610A24EE" w:rsidR="00836EA1" w:rsidRPr="001B4871" w:rsidRDefault="0004153B" w:rsidP="00836EA1">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4014" w:type="dxa"/>
          </w:tcPr>
          <w:p w14:paraId="2FFCEAA5" w14:textId="77777777" w:rsidR="00836EA1" w:rsidRDefault="00836EA1" w:rsidP="00836EA1">
            <w:pPr>
              <w:rPr>
                <w:rFonts w:ascii="Calibri" w:hAnsi="Calibri" w:cs="Calibri"/>
              </w:rPr>
            </w:pPr>
          </w:p>
        </w:tc>
      </w:tr>
      <w:tr w:rsidR="00836EA1" w:rsidRPr="0055683C" w14:paraId="6B4C2D17" w14:textId="77777777" w:rsidTr="00940BF0">
        <w:tc>
          <w:tcPr>
            <w:tcW w:w="3148" w:type="dxa"/>
          </w:tcPr>
          <w:p w14:paraId="4534EE54" w14:textId="31244B79"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1AA7EAA1" w14:textId="58702F42"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6E0DB5C" w14:textId="77777777" w:rsidR="00836EA1" w:rsidRDefault="00836EA1" w:rsidP="00836EA1">
            <w:pPr>
              <w:rPr>
                <w:rFonts w:ascii="Calibri" w:hAnsi="Calibri" w:cs="Calibri"/>
              </w:rPr>
            </w:pPr>
          </w:p>
        </w:tc>
      </w:tr>
      <w:tr w:rsidR="00836EA1" w:rsidRPr="0055683C" w14:paraId="145FA11E" w14:textId="77777777" w:rsidTr="00940BF0">
        <w:tc>
          <w:tcPr>
            <w:tcW w:w="3148" w:type="dxa"/>
          </w:tcPr>
          <w:p w14:paraId="388EA9D4" w14:textId="62D1C9B2"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5415F8B0" w14:textId="25339FE3" w:rsidR="00836EA1" w:rsidRPr="001B4871" w:rsidRDefault="00836EA1" w:rsidP="00836EA1">
            <w:pPr>
              <w:rPr>
                <w:rFonts w:ascii="Calibri" w:hAnsi="Calibri" w:cs="Calibri"/>
              </w:rPr>
            </w:pPr>
            <w:r>
              <w:rPr>
                <w:rFonts w:ascii="Calibri" w:hAnsi="Calibri" w:cs="Calibri"/>
              </w:rPr>
              <w:t>0</w:t>
            </w:r>
          </w:p>
        </w:tc>
        <w:tc>
          <w:tcPr>
            <w:tcW w:w="4014" w:type="dxa"/>
          </w:tcPr>
          <w:p w14:paraId="69F26D7F" w14:textId="4889825C" w:rsidR="00836EA1" w:rsidRDefault="00836EA1" w:rsidP="00836EA1">
            <w:pPr>
              <w:rPr>
                <w:rFonts w:ascii="Calibri" w:hAnsi="Calibri" w:cs="Calibri"/>
              </w:rPr>
            </w:pPr>
            <w:r>
              <w:rPr>
                <w:rFonts w:ascii="Calibri" w:hAnsi="Calibri" w:cs="Calibri"/>
              </w:rPr>
              <w:t>No</w:t>
            </w:r>
          </w:p>
        </w:tc>
      </w:tr>
      <w:tr w:rsidR="00836EA1" w:rsidRPr="0055683C" w14:paraId="41E33BC6" w14:textId="77777777" w:rsidTr="00940BF0">
        <w:tc>
          <w:tcPr>
            <w:tcW w:w="3148" w:type="dxa"/>
          </w:tcPr>
          <w:p w14:paraId="26CE819F" w14:textId="77777777" w:rsidR="00836EA1" w:rsidRPr="00777A8C" w:rsidRDefault="00836EA1" w:rsidP="00836EA1">
            <w:pPr>
              <w:rPr>
                <w:rFonts w:ascii="Calibri" w:hAnsi="Calibri" w:cs="Calibri"/>
              </w:rPr>
            </w:pPr>
          </w:p>
        </w:tc>
        <w:tc>
          <w:tcPr>
            <w:tcW w:w="2193" w:type="dxa"/>
          </w:tcPr>
          <w:p w14:paraId="5B4F6DD4" w14:textId="5E5AD46B" w:rsidR="00836EA1" w:rsidRPr="001B4871" w:rsidRDefault="00836EA1" w:rsidP="00836EA1">
            <w:pPr>
              <w:rPr>
                <w:rFonts w:ascii="Calibri" w:hAnsi="Calibri" w:cs="Calibri"/>
              </w:rPr>
            </w:pPr>
            <w:r>
              <w:rPr>
                <w:rFonts w:ascii="Calibri" w:hAnsi="Calibri" w:cs="Calibri"/>
              </w:rPr>
              <w:t>1</w:t>
            </w:r>
          </w:p>
        </w:tc>
        <w:tc>
          <w:tcPr>
            <w:tcW w:w="4014" w:type="dxa"/>
          </w:tcPr>
          <w:p w14:paraId="11353948" w14:textId="5D93F445" w:rsidR="00836EA1" w:rsidRDefault="00836EA1" w:rsidP="00836EA1">
            <w:pPr>
              <w:rPr>
                <w:rFonts w:ascii="Calibri" w:hAnsi="Calibri" w:cs="Calibri"/>
              </w:rPr>
            </w:pPr>
            <w:r>
              <w:rPr>
                <w:rFonts w:ascii="Calibri" w:hAnsi="Calibri" w:cs="Calibri"/>
              </w:rPr>
              <w:t>Yes</w:t>
            </w:r>
          </w:p>
        </w:tc>
      </w:tr>
      <w:tr w:rsidR="00E3507A" w:rsidRPr="0055683C" w14:paraId="67781471" w14:textId="77777777" w:rsidTr="00940BF0">
        <w:tc>
          <w:tcPr>
            <w:tcW w:w="3148" w:type="dxa"/>
            <w:shd w:val="clear" w:color="auto" w:fill="D1D1D1" w:themeFill="background2" w:themeFillShade="E6"/>
          </w:tcPr>
          <w:p w14:paraId="2D63B22A" w14:textId="2C054FF7"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S2_5_1_1_15 </w:t>
            </w:r>
          </w:p>
        </w:tc>
        <w:tc>
          <w:tcPr>
            <w:tcW w:w="2193" w:type="dxa"/>
            <w:shd w:val="clear" w:color="auto" w:fill="D1D1D1" w:themeFill="background2" w:themeFillShade="E6"/>
          </w:tcPr>
          <w:p w14:paraId="64B6B518" w14:textId="60EF073D"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did not expect satisfactory results</w:t>
            </w:r>
          </w:p>
        </w:tc>
        <w:tc>
          <w:tcPr>
            <w:tcW w:w="4014" w:type="dxa"/>
            <w:shd w:val="clear" w:color="auto" w:fill="D1D1D1" w:themeFill="background2" w:themeFillShade="E6"/>
          </w:tcPr>
          <w:p w14:paraId="504E50A1" w14:textId="77777777" w:rsidR="00E3507A" w:rsidRPr="0004153B" w:rsidRDefault="00E3507A" w:rsidP="00E3507A">
            <w:pPr>
              <w:rPr>
                <w:rFonts w:ascii="Calibri" w:hAnsi="Calibri" w:cs="Calibri"/>
                <w:b/>
                <w:bCs/>
              </w:rPr>
            </w:pPr>
          </w:p>
        </w:tc>
      </w:tr>
      <w:tr w:rsidR="00836EA1" w:rsidRPr="0055683C" w14:paraId="215B195A" w14:textId="77777777" w:rsidTr="00940BF0">
        <w:tc>
          <w:tcPr>
            <w:tcW w:w="3148" w:type="dxa"/>
          </w:tcPr>
          <w:p w14:paraId="669D502F" w14:textId="2D0A2996"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3C1A0FD0" w14:textId="54C26D66" w:rsidR="00836EA1" w:rsidRPr="001B4871" w:rsidRDefault="0004153B" w:rsidP="00836EA1">
            <w:pPr>
              <w:rPr>
                <w:rFonts w:ascii="Calibri" w:hAnsi="Calibri" w:cs="Calibri"/>
              </w:rPr>
            </w:pPr>
            <w:r w:rsidRPr="001B4871">
              <w:rPr>
                <w:rFonts w:ascii="Calibri" w:hAnsi="Calibri" w:cs="Calibri"/>
              </w:rPr>
              <w:t>I did not expect satisfactory results</w:t>
            </w:r>
          </w:p>
        </w:tc>
        <w:tc>
          <w:tcPr>
            <w:tcW w:w="4014" w:type="dxa"/>
          </w:tcPr>
          <w:p w14:paraId="4EDD7840" w14:textId="77777777" w:rsidR="00836EA1" w:rsidRDefault="00836EA1" w:rsidP="00836EA1">
            <w:pPr>
              <w:rPr>
                <w:rFonts w:ascii="Calibri" w:hAnsi="Calibri" w:cs="Calibri"/>
              </w:rPr>
            </w:pPr>
          </w:p>
        </w:tc>
      </w:tr>
      <w:tr w:rsidR="00836EA1" w:rsidRPr="0055683C" w14:paraId="7A9533A4" w14:textId="77777777" w:rsidTr="00940BF0">
        <w:tc>
          <w:tcPr>
            <w:tcW w:w="3148" w:type="dxa"/>
          </w:tcPr>
          <w:p w14:paraId="71058A9F" w14:textId="285BB26D"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7CA3D9F0" w14:textId="60D8C042"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4ECC6D9" w14:textId="77777777" w:rsidR="00836EA1" w:rsidRDefault="00836EA1" w:rsidP="00836EA1">
            <w:pPr>
              <w:rPr>
                <w:rFonts w:ascii="Calibri" w:hAnsi="Calibri" w:cs="Calibri"/>
              </w:rPr>
            </w:pPr>
          </w:p>
        </w:tc>
      </w:tr>
      <w:tr w:rsidR="00836EA1" w:rsidRPr="0055683C" w14:paraId="74FD8F9A" w14:textId="77777777" w:rsidTr="00940BF0">
        <w:tc>
          <w:tcPr>
            <w:tcW w:w="3148" w:type="dxa"/>
          </w:tcPr>
          <w:p w14:paraId="2BB81E07" w14:textId="76549ACF"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5164B53A" w14:textId="26C3FA8D" w:rsidR="00836EA1" w:rsidRPr="001B4871" w:rsidRDefault="00836EA1" w:rsidP="00836EA1">
            <w:pPr>
              <w:rPr>
                <w:rFonts w:ascii="Calibri" w:hAnsi="Calibri" w:cs="Calibri"/>
              </w:rPr>
            </w:pPr>
            <w:r>
              <w:rPr>
                <w:rFonts w:ascii="Calibri" w:hAnsi="Calibri" w:cs="Calibri"/>
              </w:rPr>
              <w:t>0</w:t>
            </w:r>
          </w:p>
        </w:tc>
        <w:tc>
          <w:tcPr>
            <w:tcW w:w="4014" w:type="dxa"/>
          </w:tcPr>
          <w:p w14:paraId="1F89653D" w14:textId="476FB6BC" w:rsidR="00836EA1" w:rsidRDefault="00836EA1" w:rsidP="00836EA1">
            <w:pPr>
              <w:rPr>
                <w:rFonts w:ascii="Calibri" w:hAnsi="Calibri" w:cs="Calibri"/>
              </w:rPr>
            </w:pPr>
            <w:r>
              <w:rPr>
                <w:rFonts w:ascii="Calibri" w:hAnsi="Calibri" w:cs="Calibri"/>
              </w:rPr>
              <w:t>No</w:t>
            </w:r>
          </w:p>
        </w:tc>
      </w:tr>
      <w:tr w:rsidR="00836EA1" w:rsidRPr="0055683C" w14:paraId="297EC49C" w14:textId="77777777" w:rsidTr="00940BF0">
        <w:tc>
          <w:tcPr>
            <w:tcW w:w="3148" w:type="dxa"/>
          </w:tcPr>
          <w:p w14:paraId="29DF17FB" w14:textId="77777777" w:rsidR="00836EA1" w:rsidRPr="00777A8C" w:rsidRDefault="00836EA1" w:rsidP="00836EA1">
            <w:pPr>
              <w:rPr>
                <w:rFonts w:ascii="Calibri" w:hAnsi="Calibri" w:cs="Calibri"/>
              </w:rPr>
            </w:pPr>
          </w:p>
        </w:tc>
        <w:tc>
          <w:tcPr>
            <w:tcW w:w="2193" w:type="dxa"/>
          </w:tcPr>
          <w:p w14:paraId="6EA7C668" w14:textId="23C21707" w:rsidR="00836EA1" w:rsidRPr="001B4871" w:rsidRDefault="00836EA1" w:rsidP="00836EA1">
            <w:pPr>
              <w:rPr>
                <w:rFonts w:ascii="Calibri" w:hAnsi="Calibri" w:cs="Calibri"/>
              </w:rPr>
            </w:pPr>
            <w:r>
              <w:rPr>
                <w:rFonts w:ascii="Calibri" w:hAnsi="Calibri" w:cs="Calibri"/>
              </w:rPr>
              <w:t>1</w:t>
            </w:r>
          </w:p>
        </w:tc>
        <w:tc>
          <w:tcPr>
            <w:tcW w:w="4014" w:type="dxa"/>
          </w:tcPr>
          <w:p w14:paraId="357375E6" w14:textId="67FA1B04" w:rsidR="00836EA1" w:rsidRDefault="00836EA1" w:rsidP="00836EA1">
            <w:pPr>
              <w:rPr>
                <w:rFonts w:ascii="Calibri" w:hAnsi="Calibri" w:cs="Calibri"/>
              </w:rPr>
            </w:pPr>
            <w:r>
              <w:rPr>
                <w:rFonts w:ascii="Calibri" w:hAnsi="Calibri" w:cs="Calibri"/>
              </w:rPr>
              <w:t>Yes</w:t>
            </w:r>
          </w:p>
        </w:tc>
      </w:tr>
      <w:tr w:rsidR="00E3507A" w:rsidRPr="0055683C" w14:paraId="153D22EB" w14:textId="77777777" w:rsidTr="00940BF0">
        <w:tc>
          <w:tcPr>
            <w:tcW w:w="3148" w:type="dxa"/>
            <w:shd w:val="clear" w:color="auto" w:fill="D1D1D1" w:themeFill="background2" w:themeFillShade="E6"/>
          </w:tcPr>
          <w:p w14:paraId="38CE1C17" w14:textId="332BFD87" w:rsidR="00E3507A" w:rsidRPr="0004153B" w:rsidRDefault="00E3507A" w:rsidP="00E3507A">
            <w:pPr>
              <w:rPr>
                <w:rStyle w:val="CommentReference"/>
                <w:rFonts w:ascii="Calibri" w:hAnsi="Calibri" w:cs="Calibri"/>
                <w:b/>
                <w:bCs/>
                <w:sz w:val="24"/>
                <w:szCs w:val="24"/>
              </w:rPr>
            </w:pPr>
            <w:r w:rsidRPr="0004153B">
              <w:rPr>
                <w:rFonts w:ascii="Calibri" w:hAnsi="Calibri" w:cs="Calibri"/>
                <w:b/>
                <w:bCs/>
              </w:rPr>
              <w:t xml:space="preserve">S2_5_1_1_99 </w:t>
            </w:r>
          </w:p>
        </w:tc>
        <w:tc>
          <w:tcPr>
            <w:tcW w:w="2193" w:type="dxa"/>
            <w:shd w:val="clear" w:color="auto" w:fill="D1D1D1" w:themeFill="background2" w:themeFillShade="E6"/>
          </w:tcPr>
          <w:p w14:paraId="56187D24" w14:textId="4CF5A8C5" w:rsidR="00E3507A" w:rsidRPr="0004153B" w:rsidRDefault="001B4871" w:rsidP="00E3507A">
            <w:pPr>
              <w:rPr>
                <w:rFonts w:ascii="Calibri" w:hAnsi="Calibri" w:cs="Calibri"/>
                <w:b/>
                <w:bCs/>
              </w:rPr>
            </w:pPr>
            <w:r w:rsidRPr="0004153B">
              <w:rPr>
                <w:rFonts w:ascii="Calibri" w:hAnsi="Calibri" w:cs="Calibri"/>
                <w:b/>
                <w:bCs/>
              </w:rPr>
              <w:t xml:space="preserve">No sources info employment: </w:t>
            </w:r>
            <w:r w:rsidR="00E3507A" w:rsidRPr="0004153B">
              <w:rPr>
                <w:rFonts w:ascii="Calibri" w:hAnsi="Calibri" w:cs="Calibri"/>
                <w:b/>
                <w:bCs/>
              </w:rPr>
              <w:t>I did not know I could</w:t>
            </w:r>
          </w:p>
        </w:tc>
        <w:tc>
          <w:tcPr>
            <w:tcW w:w="4014" w:type="dxa"/>
            <w:shd w:val="clear" w:color="auto" w:fill="D1D1D1" w:themeFill="background2" w:themeFillShade="E6"/>
          </w:tcPr>
          <w:p w14:paraId="04859F4E" w14:textId="77777777" w:rsidR="00E3507A" w:rsidRPr="0004153B" w:rsidRDefault="00E3507A" w:rsidP="00E3507A">
            <w:pPr>
              <w:rPr>
                <w:rFonts w:ascii="Calibri" w:hAnsi="Calibri" w:cs="Calibri"/>
                <w:b/>
                <w:bCs/>
              </w:rPr>
            </w:pPr>
          </w:p>
        </w:tc>
      </w:tr>
      <w:tr w:rsidR="00836EA1" w:rsidRPr="0055683C" w14:paraId="2B8AE3A8" w14:textId="77777777" w:rsidTr="00940BF0">
        <w:tc>
          <w:tcPr>
            <w:tcW w:w="3148" w:type="dxa"/>
          </w:tcPr>
          <w:p w14:paraId="561768CF" w14:textId="5EB74DF2" w:rsidR="00836EA1" w:rsidRPr="00777A8C" w:rsidRDefault="00836EA1" w:rsidP="00836EA1">
            <w:pPr>
              <w:rPr>
                <w:rFonts w:ascii="Calibri" w:hAnsi="Calibri" w:cs="Calibri"/>
              </w:rPr>
            </w:pPr>
            <w:r w:rsidRPr="005F178A">
              <w:rPr>
                <w:rFonts w:ascii="Calibri" w:hAnsi="Calibri" w:cs="Calibri"/>
              </w:rPr>
              <w:t>Description</w:t>
            </w:r>
          </w:p>
        </w:tc>
        <w:tc>
          <w:tcPr>
            <w:tcW w:w="2193" w:type="dxa"/>
          </w:tcPr>
          <w:p w14:paraId="5B1CB20D" w14:textId="3F3EEC46" w:rsidR="00836EA1" w:rsidRPr="001B4871" w:rsidRDefault="0004153B" w:rsidP="00836EA1">
            <w:pPr>
              <w:rPr>
                <w:rFonts w:ascii="Calibri" w:hAnsi="Calibri" w:cs="Calibri"/>
              </w:rPr>
            </w:pPr>
            <w:r w:rsidRPr="001B4871">
              <w:rPr>
                <w:rFonts w:ascii="Calibri" w:hAnsi="Calibri" w:cs="Calibri"/>
              </w:rPr>
              <w:t>I did not know I could</w:t>
            </w:r>
          </w:p>
        </w:tc>
        <w:tc>
          <w:tcPr>
            <w:tcW w:w="4014" w:type="dxa"/>
          </w:tcPr>
          <w:p w14:paraId="76E7894A" w14:textId="77777777" w:rsidR="00836EA1" w:rsidRDefault="00836EA1" w:rsidP="00836EA1">
            <w:pPr>
              <w:rPr>
                <w:rFonts w:ascii="Calibri" w:hAnsi="Calibri" w:cs="Calibri"/>
              </w:rPr>
            </w:pPr>
          </w:p>
        </w:tc>
      </w:tr>
      <w:tr w:rsidR="00836EA1" w:rsidRPr="0055683C" w14:paraId="746E3E71" w14:textId="77777777" w:rsidTr="00940BF0">
        <w:tc>
          <w:tcPr>
            <w:tcW w:w="3148" w:type="dxa"/>
          </w:tcPr>
          <w:p w14:paraId="4673CEED" w14:textId="6BF6D191" w:rsidR="00836EA1" w:rsidRPr="00777A8C" w:rsidRDefault="00836EA1" w:rsidP="00836EA1">
            <w:pPr>
              <w:rPr>
                <w:rFonts w:ascii="Calibri" w:hAnsi="Calibri" w:cs="Calibri"/>
              </w:rPr>
            </w:pPr>
            <w:r w:rsidRPr="005F178A">
              <w:rPr>
                <w:rFonts w:ascii="Calibri" w:hAnsi="Calibri" w:cs="Calibri"/>
              </w:rPr>
              <w:t>Type</w:t>
            </w:r>
          </w:p>
        </w:tc>
        <w:tc>
          <w:tcPr>
            <w:tcW w:w="2193" w:type="dxa"/>
          </w:tcPr>
          <w:p w14:paraId="63D642EC" w14:textId="76D294C5" w:rsidR="00836EA1" w:rsidRPr="001B4871" w:rsidRDefault="00836EA1" w:rsidP="00836EA1">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DD235FF" w14:textId="77777777" w:rsidR="00836EA1" w:rsidRDefault="00836EA1" w:rsidP="00836EA1">
            <w:pPr>
              <w:rPr>
                <w:rFonts w:ascii="Calibri" w:hAnsi="Calibri" w:cs="Calibri"/>
              </w:rPr>
            </w:pPr>
          </w:p>
        </w:tc>
      </w:tr>
      <w:tr w:rsidR="00836EA1" w:rsidRPr="0055683C" w14:paraId="462C905A" w14:textId="77777777" w:rsidTr="00940BF0">
        <w:tc>
          <w:tcPr>
            <w:tcW w:w="3148" w:type="dxa"/>
          </w:tcPr>
          <w:p w14:paraId="59D739B9" w14:textId="07A23564" w:rsidR="00836EA1" w:rsidRPr="00777A8C" w:rsidRDefault="00836EA1" w:rsidP="00836EA1">
            <w:pPr>
              <w:rPr>
                <w:rFonts w:ascii="Calibri" w:hAnsi="Calibri" w:cs="Calibri"/>
              </w:rPr>
            </w:pPr>
            <w:r w:rsidRPr="005F178A">
              <w:rPr>
                <w:rFonts w:ascii="Calibri" w:hAnsi="Calibri" w:cs="Calibri"/>
              </w:rPr>
              <w:t>Code</w:t>
            </w:r>
          </w:p>
        </w:tc>
        <w:tc>
          <w:tcPr>
            <w:tcW w:w="2193" w:type="dxa"/>
          </w:tcPr>
          <w:p w14:paraId="30CE5875" w14:textId="74E6FF7D" w:rsidR="00836EA1" w:rsidRPr="001B4871" w:rsidRDefault="00836EA1" w:rsidP="00836EA1">
            <w:pPr>
              <w:rPr>
                <w:rFonts w:ascii="Calibri" w:hAnsi="Calibri" w:cs="Calibri"/>
              </w:rPr>
            </w:pPr>
            <w:r>
              <w:rPr>
                <w:rFonts w:ascii="Calibri" w:hAnsi="Calibri" w:cs="Calibri"/>
              </w:rPr>
              <w:t>0</w:t>
            </w:r>
          </w:p>
        </w:tc>
        <w:tc>
          <w:tcPr>
            <w:tcW w:w="4014" w:type="dxa"/>
          </w:tcPr>
          <w:p w14:paraId="772449B5" w14:textId="5CE44729" w:rsidR="00836EA1" w:rsidRDefault="00836EA1" w:rsidP="00836EA1">
            <w:pPr>
              <w:rPr>
                <w:rFonts w:ascii="Calibri" w:hAnsi="Calibri" w:cs="Calibri"/>
              </w:rPr>
            </w:pPr>
            <w:r>
              <w:rPr>
                <w:rFonts w:ascii="Calibri" w:hAnsi="Calibri" w:cs="Calibri"/>
              </w:rPr>
              <w:t>No</w:t>
            </w:r>
          </w:p>
        </w:tc>
      </w:tr>
      <w:tr w:rsidR="00836EA1" w:rsidRPr="0055683C" w14:paraId="782A8EA6" w14:textId="77777777" w:rsidTr="00940BF0">
        <w:tc>
          <w:tcPr>
            <w:tcW w:w="3148" w:type="dxa"/>
          </w:tcPr>
          <w:p w14:paraId="537E333E" w14:textId="77777777" w:rsidR="00836EA1" w:rsidRPr="00777A8C" w:rsidRDefault="00836EA1" w:rsidP="00836EA1">
            <w:pPr>
              <w:rPr>
                <w:rFonts w:ascii="Calibri" w:hAnsi="Calibri" w:cs="Calibri"/>
              </w:rPr>
            </w:pPr>
          </w:p>
        </w:tc>
        <w:tc>
          <w:tcPr>
            <w:tcW w:w="2193" w:type="dxa"/>
          </w:tcPr>
          <w:p w14:paraId="2B80B88D" w14:textId="3C8AC756" w:rsidR="00836EA1" w:rsidRPr="001B4871" w:rsidRDefault="00836EA1" w:rsidP="00836EA1">
            <w:pPr>
              <w:rPr>
                <w:rFonts w:ascii="Calibri" w:hAnsi="Calibri" w:cs="Calibri"/>
              </w:rPr>
            </w:pPr>
            <w:r>
              <w:rPr>
                <w:rFonts w:ascii="Calibri" w:hAnsi="Calibri" w:cs="Calibri"/>
              </w:rPr>
              <w:t>1</w:t>
            </w:r>
          </w:p>
        </w:tc>
        <w:tc>
          <w:tcPr>
            <w:tcW w:w="4014" w:type="dxa"/>
          </w:tcPr>
          <w:p w14:paraId="0434C9B3" w14:textId="330E071C" w:rsidR="00836EA1" w:rsidRDefault="00836EA1" w:rsidP="00836EA1">
            <w:pPr>
              <w:rPr>
                <w:rFonts w:ascii="Calibri" w:hAnsi="Calibri" w:cs="Calibri"/>
              </w:rPr>
            </w:pPr>
            <w:r>
              <w:rPr>
                <w:rFonts w:ascii="Calibri" w:hAnsi="Calibri" w:cs="Calibri"/>
              </w:rPr>
              <w:t>Yes</w:t>
            </w:r>
          </w:p>
        </w:tc>
      </w:tr>
      <w:tr w:rsidR="007C6605" w:rsidRPr="0055683C" w14:paraId="00779CAE" w14:textId="77777777" w:rsidTr="00940BF0">
        <w:tc>
          <w:tcPr>
            <w:tcW w:w="3148" w:type="dxa"/>
            <w:shd w:val="clear" w:color="auto" w:fill="D1D1D1" w:themeFill="background2" w:themeFillShade="E6"/>
          </w:tcPr>
          <w:p w14:paraId="1E57A2E4" w14:textId="65D2EF75" w:rsidR="007C6605" w:rsidRPr="005F354B" w:rsidRDefault="00712979" w:rsidP="00836EA1">
            <w:pPr>
              <w:rPr>
                <w:rFonts w:ascii="Calibri" w:hAnsi="Calibri" w:cs="Calibri"/>
                <w:b/>
                <w:bCs/>
              </w:rPr>
            </w:pPr>
            <w:r w:rsidRPr="005F354B">
              <w:rPr>
                <w:rFonts w:ascii="Calibri" w:hAnsi="Calibri" w:cs="Calibri"/>
                <w:b/>
                <w:bCs/>
              </w:rPr>
              <w:t>S2_6</w:t>
            </w:r>
          </w:p>
        </w:tc>
        <w:tc>
          <w:tcPr>
            <w:tcW w:w="2193" w:type="dxa"/>
            <w:shd w:val="clear" w:color="auto" w:fill="D1D1D1" w:themeFill="background2" w:themeFillShade="E6"/>
          </w:tcPr>
          <w:p w14:paraId="2310D4B4" w14:textId="78333353" w:rsidR="007C6605" w:rsidRPr="005F354B" w:rsidRDefault="0098183C" w:rsidP="00836EA1">
            <w:pPr>
              <w:rPr>
                <w:rFonts w:ascii="Calibri" w:hAnsi="Calibri" w:cs="Calibri"/>
                <w:b/>
                <w:bCs/>
              </w:rPr>
            </w:pPr>
            <w:r w:rsidRPr="0098183C">
              <w:rPr>
                <w:rFonts w:ascii="Calibri" w:hAnsi="Calibri" w:cs="Calibri"/>
                <w:b/>
                <w:bCs/>
              </w:rPr>
              <w:t xml:space="preserve">Assistance </w:t>
            </w:r>
            <w:r w:rsidR="00712979" w:rsidRPr="005F354B">
              <w:rPr>
                <w:rFonts w:ascii="Calibri" w:hAnsi="Calibri" w:cs="Calibri"/>
                <w:b/>
                <w:bCs/>
              </w:rPr>
              <w:t>employment</w:t>
            </w:r>
          </w:p>
        </w:tc>
        <w:tc>
          <w:tcPr>
            <w:tcW w:w="4014" w:type="dxa"/>
            <w:shd w:val="clear" w:color="auto" w:fill="D1D1D1" w:themeFill="background2" w:themeFillShade="E6"/>
          </w:tcPr>
          <w:p w14:paraId="57BCC8FE" w14:textId="77777777" w:rsidR="007C6605" w:rsidRPr="005F354B" w:rsidRDefault="007C6605" w:rsidP="00836EA1">
            <w:pPr>
              <w:rPr>
                <w:rFonts w:ascii="Calibri" w:hAnsi="Calibri" w:cs="Calibri"/>
                <w:b/>
                <w:bCs/>
              </w:rPr>
            </w:pPr>
          </w:p>
        </w:tc>
      </w:tr>
      <w:tr w:rsidR="007C6605" w:rsidRPr="0055683C" w14:paraId="100FA630" w14:textId="77777777" w:rsidTr="00940BF0">
        <w:tc>
          <w:tcPr>
            <w:tcW w:w="3148" w:type="dxa"/>
          </w:tcPr>
          <w:p w14:paraId="502C1E96" w14:textId="3E688FDF" w:rsidR="007C6605" w:rsidRPr="00777A8C" w:rsidRDefault="00712979" w:rsidP="00836EA1">
            <w:pPr>
              <w:rPr>
                <w:rFonts w:ascii="Calibri" w:hAnsi="Calibri" w:cs="Calibri"/>
              </w:rPr>
            </w:pPr>
            <w:r>
              <w:rPr>
                <w:rFonts w:ascii="Calibri" w:hAnsi="Calibri" w:cs="Calibri"/>
              </w:rPr>
              <w:t>Description</w:t>
            </w:r>
          </w:p>
        </w:tc>
        <w:tc>
          <w:tcPr>
            <w:tcW w:w="2193" w:type="dxa"/>
          </w:tcPr>
          <w:p w14:paraId="479E4DD0" w14:textId="43C1DB1F" w:rsidR="007C6605" w:rsidRDefault="00712979" w:rsidP="00836EA1">
            <w:pPr>
              <w:rPr>
                <w:rFonts w:ascii="Calibri" w:hAnsi="Calibri" w:cs="Calibri"/>
              </w:rPr>
            </w:pPr>
            <w:r>
              <w:rPr>
                <w:rFonts w:ascii="Calibri" w:hAnsi="Calibri" w:cs="Calibri"/>
              </w:rPr>
              <w:t>Assistance, advice, or representation obtained</w:t>
            </w:r>
          </w:p>
        </w:tc>
        <w:tc>
          <w:tcPr>
            <w:tcW w:w="4014" w:type="dxa"/>
          </w:tcPr>
          <w:p w14:paraId="1F1BFEEE" w14:textId="77777777" w:rsidR="007C6605" w:rsidRDefault="007C6605" w:rsidP="00836EA1">
            <w:pPr>
              <w:rPr>
                <w:rFonts w:ascii="Calibri" w:hAnsi="Calibri" w:cs="Calibri"/>
              </w:rPr>
            </w:pPr>
          </w:p>
        </w:tc>
      </w:tr>
      <w:tr w:rsidR="002020FD" w:rsidRPr="0055683C" w14:paraId="2BF9AA70" w14:textId="77777777" w:rsidTr="00940BF0">
        <w:tc>
          <w:tcPr>
            <w:tcW w:w="3148" w:type="dxa"/>
          </w:tcPr>
          <w:p w14:paraId="4524DEED" w14:textId="431E00A0" w:rsidR="002020FD" w:rsidRDefault="002020FD" w:rsidP="00836EA1">
            <w:pPr>
              <w:rPr>
                <w:rFonts w:ascii="Calibri" w:hAnsi="Calibri" w:cs="Calibri"/>
              </w:rPr>
            </w:pPr>
            <w:r>
              <w:rPr>
                <w:rFonts w:ascii="Calibri" w:hAnsi="Calibri" w:cs="Calibri"/>
              </w:rPr>
              <w:t>Question</w:t>
            </w:r>
          </w:p>
        </w:tc>
        <w:tc>
          <w:tcPr>
            <w:tcW w:w="2193" w:type="dxa"/>
          </w:tcPr>
          <w:p w14:paraId="3288FFBE" w14:textId="680CFD73" w:rsidR="002020FD" w:rsidRDefault="00BE02BE" w:rsidP="00836EA1">
            <w:pPr>
              <w:rPr>
                <w:rFonts w:ascii="Calibri" w:hAnsi="Calibri" w:cs="Calibri"/>
              </w:rPr>
            </w:pPr>
            <w:r w:rsidRPr="00BE02BE">
              <w:rPr>
                <w:rFonts w:ascii="Calibri" w:hAnsi="Calibri" w:cs="Calibri"/>
              </w:rPr>
              <w:t>To help better understand or resolve your problem of [problem type], did you or someone acting on your behalf obtain assistance, advice or representation (</w:t>
            </w:r>
            <w:r w:rsidR="00134C3A">
              <w:rPr>
                <w:rFonts w:ascii="Calibri" w:hAnsi="Calibri" w:cs="Calibri"/>
              </w:rPr>
              <w:t>e.g., hiring</w:t>
            </w:r>
            <w:r w:rsidRPr="00BE02BE">
              <w:rPr>
                <w:rFonts w:ascii="Calibri" w:hAnsi="Calibri" w:cs="Calibri"/>
              </w:rPr>
              <w:t xml:space="preserve"> a lawyer to act on your </w:t>
            </w:r>
            <w:r w:rsidR="00E96708" w:rsidRPr="00BE02BE">
              <w:rPr>
                <w:rFonts w:ascii="Calibri" w:hAnsi="Calibri" w:cs="Calibri"/>
              </w:rPr>
              <w:t>behalf)</w:t>
            </w:r>
            <w:r w:rsidRPr="00BE02BE">
              <w:rPr>
                <w:rFonts w:ascii="Calibri" w:hAnsi="Calibri" w:cs="Calibri"/>
              </w:rPr>
              <w:t xml:space="preserve"> from any of the following persons or entities?</w:t>
            </w:r>
          </w:p>
        </w:tc>
        <w:tc>
          <w:tcPr>
            <w:tcW w:w="4014" w:type="dxa"/>
          </w:tcPr>
          <w:p w14:paraId="4CC7E71A" w14:textId="77777777" w:rsidR="002020FD" w:rsidRDefault="002020FD" w:rsidP="00836EA1">
            <w:pPr>
              <w:rPr>
                <w:rFonts w:ascii="Calibri" w:hAnsi="Calibri" w:cs="Calibri"/>
              </w:rPr>
            </w:pPr>
          </w:p>
        </w:tc>
      </w:tr>
      <w:tr w:rsidR="002020FD" w:rsidRPr="0055683C" w14:paraId="6C97063D" w14:textId="77777777" w:rsidTr="00940BF0">
        <w:tc>
          <w:tcPr>
            <w:tcW w:w="3148" w:type="dxa"/>
          </w:tcPr>
          <w:p w14:paraId="4D8D6208" w14:textId="5CE7125F" w:rsidR="002020FD" w:rsidRDefault="002020FD" w:rsidP="002020FD">
            <w:pPr>
              <w:rPr>
                <w:rFonts w:ascii="Calibri" w:hAnsi="Calibri" w:cs="Calibri"/>
              </w:rPr>
            </w:pPr>
            <w:r>
              <w:rPr>
                <w:rFonts w:ascii="Calibri" w:hAnsi="Calibri" w:cs="Calibri"/>
              </w:rPr>
              <w:lastRenderedPageBreak/>
              <w:t>Relevance</w:t>
            </w:r>
          </w:p>
        </w:tc>
        <w:tc>
          <w:tcPr>
            <w:tcW w:w="2193" w:type="dxa"/>
          </w:tcPr>
          <w:p w14:paraId="43F6BC66" w14:textId="27B8B57B" w:rsidR="002020FD" w:rsidRDefault="002020FD" w:rsidP="002020FD">
            <w:pPr>
              <w:rPr>
                <w:rFonts w:ascii="Calibri" w:hAnsi="Calibri" w:cs="Calibri"/>
              </w:rPr>
            </w:pPr>
            <w:r>
              <w:rPr>
                <w:rFonts w:ascii="Calibri" w:hAnsi="Calibri" w:cs="Calibri"/>
              </w:rPr>
              <w:t>Question on the problem empl_select.</w:t>
            </w:r>
          </w:p>
        </w:tc>
        <w:tc>
          <w:tcPr>
            <w:tcW w:w="4014" w:type="dxa"/>
          </w:tcPr>
          <w:p w14:paraId="6BA679AE" w14:textId="77777777" w:rsidR="002020FD" w:rsidRDefault="002020FD" w:rsidP="002020FD">
            <w:pPr>
              <w:rPr>
                <w:rFonts w:ascii="Calibri" w:hAnsi="Calibri" w:cs="Calibri"/>
              </w:rPr>
            </w:pPr>
          </w:p>
        </w:tc>
      </w:tr>
      <w:tr w:rsidR="007C6605" w:rsidRPr="0055683C" w14:paraId="32A5F3CA" w14:textId="77777777" w:rsidTr="00940BF0">
        <w:tc>
          <w:tcPr>
            <w:tcW w:w="3148" w:type="dxa"/>
          </w:tcPr>
          <w:p w14:paraId="44E7F2B5" w14:textId="44C35AC5" w:rsidR="007C6605" w:rsidRPr="00777A8C" w:rsidRDefault="00712979" w:rsidP="00836EA1">
            <w:pPr>
              <w:rPr>
                <w:rFonts w:ascii="Calibri" w:hAnsi="Calibri" w:cs="Calibri"/>
              </w:rPr>
            </w:pPr>
            <w:r>
              <w:rPr>
                <w:rFonts w:ascii="Calibri" w:hAnsi="Calibri" w:cs="Calibri"/>
              </w:rPr>
              <w:t>Type</w:t>
            </w:r>
          </w:p>
        </w:tc>
        <w:tc>
          <w:tcPr>
            <w:tcW w:w="2193" w:type="dxa"/>
          </w:tcPr>
          <w:p w14:paraId="1156D163" w14:textId="76C4F94C" w:rsidR="007C6605" w:rsidRDefault="00712979" w:rsidP="00836EA1">
            <w:pPr>
              <w:rPr>
                <w:rFonts w:ascii="Calibri" w:hAnsi="Calibri" w:cs="Calibri"/>
              </w:rPr>
            </w:pPr>
            <w:r>
              <w:rPr>
                <w:rFonts w:ascii="Calibri" w:hAnsi="Calibri" w:cs="Calibri"/>
              </w:rPr>
              <w:t>Nominal (multiple select)</w:t>
            </w:r>
          </w:p>
        </w:tc>
        <w:tc>
          <w:tcPr>
            <w:tcW w:w="4014" w:type="dxa"/>
          </w:tcPr>
          <w:p w14:paraId="4AAB8F51" w14:textId="77777777" w:rsidR="007C6605" w:rsidRDefault="007C6605" w:rsidP="00836EA1">
            <w:pPr>
              <w:rPr>
                <w:rFonts w:ascii="Calibri" w:hAnsi="Calibri" w:cs="Calibri"/>
              </w:rPr>
            </w:pPr>
          </w:p>
        </w:tc>
      </w:tr>
      <w:tr w:rsidR="00B33A13" w:rsidRPr="0055683C" w14:paraId="07E4AE65" w14:textId="77777777" w:rsidTr="00940BF0">
        <w:tc>
          <w:tcPr>
            <w:tcW w:w="3148" w:type="dxa"/>
          </w:tcPr>
          <w:p w14:paraId="7F805CA1" w14:textId="43F62AB7" w:rsidR="00B33A13" w:rsidRPr="00777A8C" w:rsidRDefault="00B33A13" w:rsidP="00B33A13">
            <w:pPr>
              <w:rPr>
                <w:rFonts w:ascii="Calibri" w:hAnsi="Calibri" w:cs="Calibri"/>
              </w:rPr>
            </w:pPr>
            <w:r>
              <w:rPr>
                <w:rFonts w:ascii="Calibri" w:hAnsi="Calibri" w:cs="Calibri"/>
              </w:rPr>
              <w:t>Code</w:t>
            </w:r>
          </w:p>
        </w:tc>
        <w:tc>
          <w:tcPr>
            <w:tcW w:w="2193" w:type="dxa"/>
          </w:tcPr>
          <w:p w14:paraId="7A6E7C6E" w14:textId="5910FBE6" w:rsidR="00B33A13" w:rsidRDefault="00B33A13" w:rsidP="00B33A13">
            <w:pPr>
              <w:rPr>
                <w:rFonts w:ascii="Calibri" w:hAnsi="Calibri" w:cs="Calibri"/>
              </w:rPr>
            </w:pPr>
            <w:r>
              <w:rPr>
                <w:rFonts w:ascii="Calibri" w:hAnsi="Calibri" w:cs="Calibri"/>
              </w:rPr>
              <w:t>1</w:t>
            </w:r>
          </w:p>
        </w:tc>
        <w:tc>
          <w:tcPr>
            <w:tcW w:w="4014" w:type="dxa"/>
          </w:tcPr>
          <w:p w14:paraId="7BA8702F" w14:textId="2D0AEB04" w:rsidR="00B33A13" w:rsidRDefault="00B33A13" w:rsidP="00B33A13">
            <w:pPr>
              <w:rPr>
                <w:rFonts w:ascii="Calibri" w:hAnsi="Calibri" w:cs="Calibri"/>
              </w:rPr>
            </w:pPr>
            <w:r w:rsidRPr="00777A8C">
              <w:rPr>
                <w:rFonts w:ascii="Calibri" w:hAnsi="Calibri" w:cs="Calibri"/>
              </w:rPr>
              <w:t>A friend, relative or acquaintance</w:t>
            </w:r>
          </w:p>
        </w:tc>
      </w:tr>
      <w:tr w:rsidR="00B33A13" w:rsidRPr="0055683C" w14:paraId="450769BC" w14:textId="77777777" w:rsidTr="00940BF0">
        <w:tc>
          <w:tcPr>
            <w:tcW w:w="3148" w:type="dxa"/>
          </w:tcPr>
          <w:p w14:paraId="33558225" w14:textId="77777777" w:rsidR="00B33A13" w:rsidRDefault="00B33A13" w:rsidP="00B33A13">
            <w:pPr>
              <w:rPr>
                <w:rFonts w:ascii="Calibri" w:hAnsi="Calibri" w:cs="Calibri"/>
              </w:rPr>
            </w:pPr>
          </w:p>
        </w:tc>
        <w:tc>
          <w:tcPr>
            <w:tcW w:w="2193" w:type="dxa"/>
          </w:tcPr>
          <w:p w14:paraId="726E82F4" w14:textId="7B9C9CDD" w:rsidR="00B33A13" w:rsidRDefault="00B33A13" w:rsidP="00B33A13">
            <w:pPr>
              <w:rPr>
                <w:rFonts w:ascii="Calibri" w:hAnsi="Calibri" w:cs="Calibri"/>
              </w:rPr>
            </w:pPr>
            <w:r>
              <w:rPr>
                <w:rFonts w:ascii="Calibri" w:hAnsi="Calibri" w:cs="Calibri"/>
              </w:rPr>
              <w:t>2</w:t>
            </w:r>
          </w:p>
        </w:tc>
        <w:tc>
          <w:tcPr>
            <w:tcW w:w="4014" w:type="dxa"/>
          </w:tcPr>
          <w:p w14:paraId="14A2CFB7" w14:textId="16E6CF86" w:rsidR="00B33A13" w:rsidRDefault="00B33A13" w:rsidP="00B33A13">
            <w:pPr>
              <w:rPr>
                <w:rFonts w:ascii="Calibri" w:hAnsi="Calibri" w:cs="Calibri"/>
              </w:rPr>
            </w:pPr>
            <w:r w:rsidRPr="00777A8C">
              <w:rPr>
                <w:rFonts w:ascii="Calibri" w:hAnsi="Calibri" w:cs="Calibri"/>
              </w:rPr>
              <w:t>A religious sheikh or institution</w:t>
            </w:r>
          </w:p>
        </w:tc>
      </w:tr>
      <w:tr w:rsidR="00B33A13" w:rsidRPr="0055683C" w14:paraId="2040EF21" w14:textId="77777777" w:rsidTr="00940BF0">
        <w:tc>
          <w:tcPr>
            <w:tcW w:w="3148" w:type="dxa"/>
          </w:tcPr>
          <w:p w14:paraId="1DCF5BE5" w14:textId="77777777" w:rsidR="00B33A13" w:rsidRDefault="00B33A13" w:rsidP="00B33A13">
            <w:pPr>
              <w:rPr>
                <w:rFonts w:ascii="Calibri" w:hAnsi="Calibri" w:cs="Calibri"/>
              </w:rPr>
            </w:pPr>
          </w:p>
        </w:tc>
        <w:tc>
          <w:tcPr>
            <w:tcW w:w="2193" w:type="dxa"/>
          </w:tcPr>
          <w:p w14:paraId="37052161" w14:textId="423AC338" w:rsidR="00B33A13" w:rsidRDefault="00B33A13" w:rsidP="00B33A13">
            <w:pPr>
              <w:rPr>
                <w:rFonts w:ascii="Calibri" w:hAnsi="Calibri" w:cs="Calibri"/>
              </w:rPr>
            </w:pPr>
            <w:r>
              <w:rPr>
                <w:rFonts w:ascii="Calibri" w:hAnsi="Calibri" w:cs="Calibri"/>
              </w:rPr>
              <w:t>3</w:t>
            </w:r>
          </w:p>
        </w:tc>
        <w:tc>
          <w:tcPr>
            <w:tcW w:w="4014" w:type="dxa"/>
          </w:tcPr>
          <w:p w14:paraId="5ADE6120" w14:textId="2FB3FDB4" w:rsidR="00B33A13" w:rsidRDefault="00B33A13" w:rsidP="00B33A13">
            <w:pPr>
              <w:rPr>
                <w:rFonts w:ascii="Calibri" w:hAnsi="Calibri" w:cs="Calibri"/>
              </w:rPr>
            </w:pPr>
            <w:r w:rsidRPr="00777A8C">
              <w:rPr>
                <w:rFonts w:ascii="Calibri" w:hAnsi="Calibri" w:cs="Calibri"/>
              </w:rPr>
              <w:t>A public lawyer</w:t>
            </w:r>
          </w:p>
        </w:tc>
      </w:tr>
      <w:tr w:rsidR="00B33A13" w:rsidRPr="0055683C" w14:paraId="6A4050E8" w14:textId="77777777" w:rsidTr="00940BF0">
        <w:tc>
          <w:tcPr>
            <w:tcW w:w="3148" w:type="dxa"/>
          </w:tcPr>
          <w:p w14:paraId="22FEFFF4" w14:textId="77777777" w:rsidR="00B33A13" w:rsidRDefault="00B33A13" w:rsidP="00B33A13">
            <w:pPr>
              <w:rPr>
                <w:rFonts w:ascii="Calibri" w:hAnsi="Calibri" w:cs="Calibri"/>
              </w:rPr>
            </w:pPr>
          </w:p>
        </w:tc>
        <w:tc>
          <w:tcPr>
            <w:tcW w:w="2193" w:type="dxa"/>
          </w:tcPr>
          <w:p w14:paraId="2BAE0025" w14:textId="63601BC6" w:rsidR="00B33A13" w:rsidRDefault="00B33A13" w:rsidP="00B33A13">
            <w:pPr>
              <w:rPr>
                <w:rFonts w:ascii="Calibri" w:hAnsi="Calibri" w:cs="Calibri"/>
              </w:rPr>
            </w:pPr>
            <w:r>
              <w:rPr>
                <w:rFonts w:ascii="Calibri" w:hAnsi="Calibri" w:cs="Calibri"/>
              </w:rPr>
              <w:t>4</w:t>
            </w:r>
          </w:p>
        </w:tc>
        <w:tc>
          <w:tcPr>
            <w:tcW w:w="4014" w:type="dxa"/>
          </w:tcPr>
          <w:p w14:paraId="4D485060" w14:textId="2718BACF" w:rsidR="00B33A13" w:rsidRDefault="00B33A13" w:rsidP="00B33A13">
            <w:pPr>
              <w:rPr>
                <w:rFonts w:ascii="Calibri" w:hAnsi="Calibri" w:cs="Calibri"/>
              </w:rPr>
            </w:pPr>
            <w:r w:rsidRPr="00777A8C">
              <w:rPr>
                <w:rFonts w:ascii="Calibri" w:hAnsi="Calibri" w:cs="Calibri"/>
              </w:rPr>
              <w:t>A private lawyer</w:t>
            </w:r>
          </w:p>
        </w:tc>
      </w:tr>
      <w:tr w:rsidR="00B33A13" w:rsidRPr="0055683C" w14:paraId="7ED0C51C" w14:textId="77777777" w:rsidTr="00940BF0">
        <w:tc>
          <w:tcPr>
            <w:tcW w:w="3148" w:type="dxa"/>
          </w:tcPr>
          <w:p w14:paraId="4B3FADC3" w14:textId="77777777" w:rsidR="00B33A13" w:rsidRDefault="00B33A13" w:rsidP="00B33A13">
            <w:pPr>
              <w:rPr>
                <w:rFonts w:ascii="Calibri" w:hAnsi="Calibri" w:cs="Calibri"/>
              </w:rPr>
            </w:pPr>
          </w:p>
        </w:tc>
        <w:tc>
          <w:tcPr>
            <w:tcW w:w="2193" w:type="dxa"/>
          </w:tcPr>
          <w:p w14:paraId="64FA012E" w14:textId="7916725D" w:rsidR="00B33A13" w:rsidRDefault="00B33A13" w:rsidP="00B33A13">
            <w:pPr>
              <w:rPr>
                <w:rFonts w:ascii="Calibri" w:hAnsi="Calibri" w:cs="Calibri"/>
              </w:rPr>
            </w:pPr>
            <w:r>
              <w:rPr>
                <w:rFonts w:ascii="Calibri" w:hAnsi="Calibri" w:cs="Calibri"/>
              </w:rPr>
              <w:t>5</w:t>
            </w:r>
          </w:p>
        </w:tc>
        <w:tc>
          <w:tcPr>
            <w:tcW w:w="4014" w:type="dxa"/>
          </w:tcPr>
          <w:p w14:paraId="660C3EC4" w14:textId="7AC3578F" w:rsidR="00B33A13" w:rsidRDefault="00B33A13" w:rsidP="00B33A13">
            <w:pPr>
              <w:rPr>
                <w:rFonts w:ascii="Calibri" w:hAnsi="Calibri" w:cs="Calibri"/>
              </w:rPr>
            </w:pPr>
            <w:r w:rsidRPr="00777A8C">
              <w:rPr>
                <w:rFonts w:ascii="Calibri" w:hAnsi="Calibri" w:cs="Calibri"/>
              </w:rPr>
              <w:t>A public official or government agency</w:t>
            </w:r>
          </w:p>
        </w:tc>
      </w:tr>
      <w:tr w:rsidR="00B33A13" w:rsidRPr="0055683C" w14:paraId="7CE037FC" w14:textId="77777777" w:rsidTr="00940BF0">
        <w:tc>
          <w:tcPr>
            <w:tcW w:w="3148" w:type="dxa"/>
          </w:tcPr>
          <w:p w14:paraId="1BA84276" w14:textId="77777777" w:rsidR="00B33A13" w:rsidRDefault="00B33A13" w:rsidP="00B33A13">
            <w:pPr>
              <w:rPr>
                <w:rFonts w:ascii="Calibri" w:hAnsi="Calibri" w:cs="Calibri"/>
              </w:rPr>
            </w:pPr>
          </w:p>
        </w:tc>
        <w:tc>
          <w:tcPr>
            <w:tcW w:w="2193" w:type="dxa"/>
          </w:tcPr>
          <w:p w14:paraId="210A61D1" w14:textId="6D2E4827" w:rsidR="00B33A13" w:rsidRDefault="00B33A13" w:rsidP="00B33A13">
            <w:pPr>
              <w:rPr>
                <w:rFonts w:ascii="Calibri" w:hAnsi="Calibri" w:cs="Calibri"/>
              </w:rPr>
            </w:pPr>
            <w:r>
              <w:rPr>
                <w:rFonts w:ascii="Calibri" w:hAnsi="Calibri" w:cs="Calibri"/>
              </w:rPr>
              <w:t>6</w:t>
            </w:r>
          </w:p>
        </w:tc>
        <w:tc>
          <w:tcPr>
            <w:tcW w:w="4014" w:type="dxa"/>
          </w:tcPr>
          <w:p w14:paraId="26574434" w14:textId="52180254" w:rsidR="00B33A13" w:rsidRDefault="00B33A13" w:rsidP="00B33A13">
            <w:pPr>
              <w:rPr>
                <w:rFonts w:ascii="Calibri" w:hAnsi="Calibri" w:cs="Calibri"/>
              </w:rPr>
            </w:pPr>
            <w:r w:rsidRPr="00777A8C">
              <w:rPr>
                <w:rFonts w:ascii="Calibri" w:hAnsi="Calibri" w:cs="Calibri"/>
              </w:rPr>
              <w:t xml:space="preserve">A human rights </w:t>
            </w:r>
            <w:r w:rsidR="00D426B7" w:rsidRPr="00777A8C">
              <w:rPr>
                <w:rFonts w:ascii="Calibri" w:hAnsi="Calibri" w:cs="Calibri"/>
              </w:rPr>
              <w:t>organization</w:t>
            </w:r>
          </w:p>
        </w:tc>
      </w:tr>
      <w:tr w:rsidR="00B33A13" w:rsidRPr="0055683C" w14:paraId="4AE2FD12" w14:textId="77777777" w:rsidTr="00940BF0">
        <w:tc>
          <w:tcPr>
            <w:tcW w:w="3148" w:type="dxa"/>
          </w:tcPr>
          <w:p w14:paraId="71C6C201" w14:textId="77777777" w:rsidR="00B33A13" w:rsidRDefault="00B33A13" w:rsidP="00B33A13">
            <w:pPr>
              <w:rPr>
                <w:rFonts w:ascii="Calibri" w:hAnsi="Calibri" w:cs="Calibri"/>
              </w:rPr>
            </w:pPr>
          </w:p>
        </w:tc>
        <w:tc>
          <w:tcPr>
            <w:tcW w:w="2193" w:type="dxa"/>
          </w:tcPr>
          <w:p w14:paraId="710D8836" w14:textId="2392EF70" w:rsidR="00B33A13" w:rsidRDefault="00B33A13" w:rsidP="00B33A13">
            <w:pPr>
              <w:rPr>
                <w:rFonts w:ascii="Calibri" w:hAnsi="Calibri" w:cs="Calibri"/>
              </w:rPr>
            </w:pPr>
            <w:r>
              <w:rPr>
                <w:rFonts w:ascii="Calibri" w:hAnsi="Calibri" w:cs="Calibri"/>
              </w:rPr>
              <w:t>7</w:t>
            </w:r>
          </w:p>
        </w:tc>
        <w:tc>
          <w:tcPr>
            <w:tcW w:w="4014" w:type="dxa"/>
          </w:tcPr>
          <w:p w14:paraId="2F2F7688" w14:textId="16AE0D0D" w:rsidR="00B33A13" w:rsidRDefault="00B33A13" w:rsidP="00B33A13">
            <w:pPr>
              <w:rPr>
                <w:rFonts w:ascii="Calibri" w:hAnsi="Calibri" w:cs="Calibri"/>
              </w:rPr>
            </w:pPr>
            <w:r w:rsidRPr="00777A8C">
              <w:rPr>
                <w:rFonts w:ascii="Calibri" w:hAnsi="Calibri" w:cs="Calibri"/>
              </w:rPr>
              <w:t>The Sheikh of a tribe or customary committee</w:t>
            </w:r>
          </w:p>
        </w:tc>
      </w:tr>
      <w:tr w:rsidR="00B33A13" w:rsidRPr="0055683C" w14:paraId="0371A484" w14:textId="77777777" w:rsidTr="00940BF0">
        <w:tc>
          <w:tcPr>
            <w:tcW w:w="3148" w:type="dxa"/>
          </w:tcPr>
          <w:p w14:paraId="1607FCDB" w14:textId="77777777" w:rsidR="00B33A13" w:rsidRDefault="00B33A13" w:rsidP="00B33A13">
            <w:pPr>
              <w:rPr>
                <w:rFonts w:ascii="Calibri" w:hAnsi="Calibri" w:cs="Calibri"/>
              </w:rPr>
            </w:pPr>
          </w:p>
        </w:tc>
        <w:tc>
          <w:tcPr>
            <w:tcW w:w="2193" w:type="dxa"/>
          </w:tcPr>
          <w:p w14:paraId="4B7C1FB8" w14:textId="56F86B7C" w:rsidR="00B33A13" w:rsidRDefault="00B33A13" w:rsidP="00B33A13">
            <w:pPr>
              <w:rPr>
                <w:rFonts w:ascii="Calibri" w:hAnsi="Calibri" w:cs="Calibri"/>
              </w:rPr>
            </w:pPr>
            <w:r>
              <w:rPr>
                <w:rFonts w:ascii="Calibri" w:hAnsi="Calibri" w:cs="Calibri"/>
              </w:rPr>
              <w:t>8</w:t>
            </w:r>
          </w:p>
        </w:tc>
        <w:tc>
          <w:tcPr>
            <w:tcW w:w="4014" w:type="dxa"/>
          </w:tcPr>
          <w:p w14:paraId="73D9BE97" w14:textId="2E377B99" w:rsidR="00B33A13" w:rsidRDefault="00B33A13" w:rsidP="00B33A13">
            <w:pPr>
              <w:rPr>
                <w:rFonts w:ascii="Calibri" w:hAnsi="Calibri" w:cs="Calibri"/>
              </w:rPr>
            </w:pPr>
            <w:r w:rsidRPr="00777A8C">
              <w:rPr>
                <w:rFonts w:ascii="Calibri" w:hAnsi="Calibri" w:cs="Calibri"/>
              </w:rPr>
              <w:t xml:space="preserve">An influential person </w:t>
            </w:r>
          </w:p>
        </w:tc>
      </w:tr>
      <w:tr w:rsidR="00B33A13" w:rsidRPr="0055683C" w14:paraId="26504B68" w14:textId="77777777" w:rsidTr="00940BF0">
        <w:tc>
          <w:tcPr>
            <w:tcW w:w="3148" w:type="dxa"/>
          </w:tcPr>
          <w:p w14:paraId="1DA4709A" w14:textId="77777777" w:rsidR="00B33A13" w:rsidRDefault="00B33A13" w:rsidP="00B33A13">
            <w:pPr>
              <w:rPr>
                <w:rFonts w:ascii="Calibri" w:hAnsi="Calibri" w:cs="Calibri"/>
              </w:rPr>
            </w:pPr>
          </w:p>
        </w:tc>
        <w:tc>
          <w:tcPr>
            <w:tcW w:w="2193" w:type="dxa"/>
          </w:tcPr>
          <w:p w14:paraId="48809671" w14:textId="13405F0C" w:rsidR="00B33A13" w:rsidRDefault="00B33A13" w:rsidP="00B33A13">
            <w:pPr>
              <w:rPr>
                <w:rFonts w:ascii="Calibri" w:hAnsi="Calibri" w:cs="Calibri"/>
              </w:rPr>
            </w:pPr>
            <w:r>
              <w:rPr>
                <w:rFonts w:ascii="Calibri" w:hAnsi="Calibri" w:cs="Calibri"/>
              </w:rPr>
              <w:t>9</w:t>
            </w:r>
          </w:p>
        </w:tc>
        <w:tc>
          <w:tcPr>
            <w:tcW w:w="4014" w:type="dxa"/>
          </w:tcPr>
          <w:p w14:paraId="0818465E" w14:textId="218D6830" w:rsidR="00B33A13" w:rsidRDefault="00B33A13" w:rsidP="00B33A13">
            <w:pPr>
              <w:rPr>
                <w:rFonts w:ascii="Calibri" w:hAnsi="Calibri" w:cs="Calibri"/>
              </w:rPr>
            </w:pPr>
            <w:r w:rsidRPr="00777A8C">
              <w:rPr>
                <w:rFonts w:ascii="Calibri" w:hAnsi="Calibri" w:cs="Calibri"/>
              </w:rPr>
              <w:t>Other, specify</w:t>
            </w:r>
          </w:p>
        </w:tc>
      </w:tr>
      <w:tr w:rsidR="00B33A13" w:rsidRPr="0055683C" w14:paraId="237E6504" w14:textId="77777777" w:rsidTr="00940BF0">
        <w:tc>
          <w:tcPr>
            <w:tcW w:w="3148" w:type="dxa"/>
          </w:tcPr>
          <w:p w14:paraId="481411AF" w14:textId="77777777" w:rsidR="00B33A13" w:rsidRDefault="00B33A13" w:rsidP="00B33A13">
            <w:pPr>
              <w:rPr>
                <w:rFonts w:ascii="Calibri" w:hAnsi="Calibri" w:cs="Calibri"/>
              </w:rPr>
            </w:pPr>
          </w:p>
        </w:tc>
        <w:tc>
          <w:tcPr>
            <w:tcW w:w="2193" w:type="dxa"/>
          </w:tcPr>
          <w:p w14:paraId="44F73D31" w14:textId="1D2C0412" w:rsidR="00B33A13" w:rsidRDefault="00B33A13" w:rsidP="00B33A13">
            <w:pPr>
              <w:rPr>
                <w:rFonts w:ascii="Calibri" w:hAnsi="Calibri" w:cs="Calibri"/>
              </w:rPr>
            </w:pPr>
            <w:r>
              <w:rPr>
                <w:rFonts w:ascii="Calibri" w:hAnsi="Calibri" w:cs="Calibri"/>
              </w:rPr>
              <w:t>10</w:t>
            </w:r>
          </w:p>
        </w:tc>
        <w:tc>
          <w:tcPr>
            <w:tcW w:w="4014" w:type="dxa"/>
          </w:tcPr>
          <w:p w14:paraId="5BF36534" w14:textId="48E2B77A" w:rsidR="00B33A13" w:rsidRDefault="00B33A13" w:rsidP="00B33A13">
            <w:pPr>
              <w:rPr>
                <w:rFonts w:ascii="Calibri" w:hAnsi="Calibri" w:cs="Calibri"/>
              </w:rPr>
            </w:pPr>
            <w:r w:rsidRPr="00777A8C">
              <w:rPr>
                <w:rFonts w:ascii="Calibri" w:hAnsi="Calibri" w:cs="Calibri"/>
              </w:rPr>
              <w:t>I did not do any of the above</w:t>
            </w:r>
          </w:p>
        </w:tc>
      </w:tr>
      <w:tr w:rsidR="007C6605" w:rsidRPr="0055683C" w14:paraId="3519038D" w14:textId="77777777" w:rsidTr="00940BF0">
        <w:tc>
          <w:tcPr>
            <w:tcW w:w="3148" w:type="dxa"/>
          </w:tcPr>
          <w:p w14:paraId="5D0C2137" w14:textId="77777777" w:rsidR="007C6605" w:rsidRPr="00777A8C" w:rsidRDefault="007C6605" w:rsidP="00836EA1">
            <w:pPr>
              <w:rPr>
                <w:rFonts w:ascii="Calibri" w:hAnsi="Calibri" w:cs="Calibri"/>
              </w:rPr>
            </w:pPr>
          </w:p>
        </w:tc>
        <w:tc>
          <w:tcPr>
            <w:tcW w:w="2193" w:type="dxa"/>
          </w:tcPr>
          <w:p w14:paraId="356310D9" w14:textId="1AEAE186" w:rsidR="007C6605" w:rsidRDefault="00B33A13" w:rsidP="00836EA1">
            <w:pPr>
              <w:rPr>
                <w:rFonts w:ascii="Calibri" w:hAnsi="Calibri" w:cs="Calibri"/>
              </w:rPr>
            </w:pPr>
            <w:r>
              <w:rPr>
                <w:rFonts w:ascii="Calibri" w:hAnsi="Calibri" w:cs="Calibri"/>
              </w:rPr>
              <w:t>99</w:t>
            </w:r>
          </w:p>
        </w:tc>
        <w:tc>
          <w:tcPr>
            <w:tcW w:w="4014" w:type="dxa"/>
          </w:tcPr>
          <w:p w14:paraId="348A34D1" w14:textId="3B40232F" w:rsidR="007C6605" w:rsidRDefault="00B33A13" w:rsidP="00836EA1">
            <w:pPr>
              <w:rPr>
                <w:rFonts w:ascii="Calibri" w:hAnsi="Calibri" w:cs="Calibri"/>
              </w:rPr>
            </w:pPr>
            <w:r>
              <w:rPr>
                <w:rFonts w:ascii="Calibri" w:hAnsi="Calibri" w:cs="Calibri"/>
              </w:rPr>
              <w:t>Don’t know /prefer not to say</w:t>
            </w:r>
          </w:p>
        </w:tc>
      </w:tr>
      <w:tr w:rsidR="002910FE" w:rsidRPr="0055683C" w14:paraId="34B8BBD1" w14:textId="77777777" w:rsidTr="00940BF0">
        <w:tc>
          <w:tcPr>
            <w:tcW w:w="3148" w:type="dxa"/>
            <w:shd w:val="clear" w:color="auto" w:fill="D1D1D1" w:themeFill="background2" w:themeFillShade="E6"/>
          </w:tcPr>
          <w:p w14:paraId="2737D7E4" w14:textId="22A8B60F" w:rsidR="002910FE" w:rsidRPr="002910FE" w:rsidRDefault="002910FE" w:rsidP="002910FE">
            <w:pPr>
              <w:rPr>
                <w:rFonts w:ascii="Calibri" w:hAnsi="Calibri" w:cs="Calibri"/>
                <w:b/>
                <w:bCs/>
              </w:rPr>
            </w:pPr>
            <w:r w:rsidRPr="002910FE">
              <w:rPr>
                <w:rFonts w:ascii="Calibri" w:hAnsi="Calibri" w:cs="Calibri"/>
                <w:b/>
                <w:bCs/>
              </w:rPr>
              <w:t xml:space="preserve"> S2_6_1</w:t>
            </w:r>
          </w:p>
        </w:tc>
        <w:tc>
          <w:tcPr>
            <w:tcW w:w="2193" w:type="dxa"/>
            <w:shd w:val="clear" w:color="auto" w:fill="D1D1D1" w:themeFill="background2" w:themeFillShade="E6"/>
          </w:tcPr>
          <w:p w14:paraId="24620D63" w14:textId="343AA625" w:rsidR="002910FE" w:rsidRPr="002910FE" w:rsidRDefault="00040670" w:rsidP="002910FE">
            <w:pPr>
              <w:rPr>
                <w:rFonts w:ascii="Calibri" w:hAnsi="Calibri" w:cs="Calibri"/>
                <w:b/>
                <w:bCs/>
              </w:rPr>
            </w:pPr>
            <w:r w:rsidRPr="0098183C">
              <w:rPr>
                <w:rFonts w:ascii="Calibri" w:hAnsi="Calibri" w:cs="Calibri"/>
                <w:b/>
                <w:bCs/>
              </w:rPr>
              <w:t xml:space="preserve">Assistance </w:t>
            </w:r>
            <w:r w:rsidR="002910FE" w:rsidRPr="002910FE">
              <w:rPr>
                <w:rFonts w:ascii="Calibri" w:hAnsi="Calibri" w:cs="Calibri"/>
                <w:b/>
                <w:bCs/>
              </w:rPr>
              <w:t>employment: A friend, relative or acquaintance</w:t>
            </w:r>
          </w:p>
        </w:tc>
        <w:tc>
          <w:tcPr>
            <w:tcW w:w="4014" w:type="dxa"/>
            <w:shd w:val="clear" w:color="auto" w:fill="D1D1D1" w:themeFill="background2" w:themeFillShade="E6"/>
          </w:tcPr>
          <w:p w14:paraId="60A85459" w14:textId="07595638" w:rsidR="002910FE" w:rsidRPr="002910FE" w:rsidRDefault="002910FE" w:rsidP="002910FE">
            <w:pPr>
              <w:rPr>
                <w:rFonts w:ascii="Calibri" w:hAnsi="Calibri" w:cs="Calibri"/>
                <w:b/>
                <w:bCs/>
              </w:rPr>
            </w:pPr>
          </w:p>
        </w:tc>
      </w:tr>
      <w:tr w:rsidR="002910FE" w:rsidRPr="0055683C" w14:paraId="06BA61A0" w14:textId="77777777" w:rsidTr="00940BF0">
        <w:tc>
          <w:tcPr>
            <w:tcW w:w="3148" w:type="dxa"/>
          </w:tcPr>
          <w:p w14:paraId="51421EE0" w14:textId="7760C1B1" w:rsidR="002910FE" w:rsidRPr="00777A8C" w:rsidRDefault="002910FE" w:rsidP="002910FE">
            <w:pPr>
              <w:rPr>
                <w:rFonts w:ascii="Calibri" w:hAnsi="Calibri" w:cs="Calibri"/>
              </w:rPr>
            </w:pPr>
            <w:r w:rsidRPr="005F178A">
              <w:rPr>
                <w:rFonts w:ascii="Calibri" w:hAnsi="Calibri" w:cs="Calibri"/>
              </w:rPr>
              <w:t>Description</w:t>
            </w:r>
          </w:p>
        </w:tc>
        <w:tc>
          <w:tcPr>
            <w:tcW w:w="2193" w:type="dxa"/>
          </w:tcPr>
          <w:p w14:paraId="70A75C87" w14:textId="2C9FDAD5" w:rsidR="002910FE" w:rsidRPr="00777A8C" w:rsidRDefault="002910FE" w:rsidP="002910FE">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4014" w:type="dxa"/>
          </w:tcPr>
          <w:p w14:paraId="5F95891F" w14:textId="77777777" w:rsidR="002910FE" w:rsidRDefault="002910FE" w:rsidP="002910FE">
            <w:pPr>
              <w:rPr>
                <w:rFonts w:ascii="Calibri" w:hAnsi="Calibri" w:cs="Calibri"/>
              </w:rPr>
            </w:pPr>
          </w:p>
        </w:tc>
      </w:tr>
      <w:tr w:rsidR="002910FE" w:rsidRPr="0055683C" w14:paraId="1F5BED3E" w14:textId="77777777" w:rsidTr="00940BF0">
        <w:tc>
          <w:tcPr>
            <w:tcW w:w="3148" w:type="dxa"/>
          </w:tcPr>
          <w:p w14:paraId="4397D54F" w14:textId="7F4478A3" w:rsidR="002910FE" w:rsidRPr="00777A8C" w:rsidRDefault="002910FE" w:rsidP="002910FE">
            <w:pPr>
              <w:rPr>
                <w:rFonts w:ascii="Calibri" w:hAnsi="Calibri" w:cs="Calibri"/>
              </w:rPr>
            </w:pPr>
            <w:r w:rsidRPr="005F178A">
              <w:rPr>
                <w:rFonts w:ascii="Calibri" w:hAnsi="Calibri" w:cs="Calibri"/>
              </w:rPr>
              <w:t>Type</w:t>
            </w:r>
          </w:p>
        </w:tc>
        <w:tc>
          <w:tcPr>
            <w:tcW w:w="2193" w:type="dxa"/>
          </w:tcPr>
          <w:p w14:paraId="32DF1237" w14:textId="00D50BA4" w:rsidR="002910FE" w:rsidRPr="00777A8C" w:rsidRDefault="002910FE" w:rsidP="002910FE">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2CA8BA4" w14:textId="77777777" w:rsidR="002910FE" w:rsidRDefault="002910FE" w:rsidP="002910FE">
            <w:pPr>
              <w:rPr>
                <w:rFonts w:ascii="Calibri" w:hAnsi="Calibri" w:cs="Calibri"/>
              </w:rPr>
            </w:pPr>
          </w:p>
        </w:tc>
      </w:tr>
      <w:tr w:rsidR="002910FE" w:rsidRPr="0055683C" w14:paraId="5C9C0556" w14:textId="77777777" w:rsidTr="00940BF0">
        <w:tc>
          <w:tcPr>
            <w:tcW w:w="3148" w:type="dxa"/>
          </w:tcPr>
          <w:p w14:paraId="4A48A01D" w14:textId="082C40F6" w:rsidR="002910FE" w:rsidRPr="00777A8C" w:rsidRDefault="002910FE" w:rsidP="002910FE">
            <w:pPr>
              <w:rPr>
                <w:rFonts w:ascii="Calibri" w:hAnsi="Calibri" w:cs="Calibri"/>
              </w:rPr>
            </w:pPr>
            <w:r w:rsidRPr="005F178A">
              <w:rPr>
                <w:rFonts w:ascii="Calibri" w:hAnsi="Calibri" w:cs="Calibri"/>
              </w:rPr>
              <w:t>Code</w:t>
            </w:r>
          </w:p>
        </w:tc>
        <w:tc>
          <w:tcPr>
            <w:tcW w:w="2193" w:type="dxa"/>
          </w:tcPr>
          <w:p w14:paraId="5F334808" w14:textId="24C4E18E" w:rsidR="002910FE" w:rsidRPr="00777A8C" w:rsidRDefault="002910FE" w:rsidP="002910FE">
            <w:pPr>
              <w:rPr>
                <w:rFonts w:ascii="Calibri" w:hAnsi="Calibri" w:cs="Calibri"/>
              </w:rPr>
            </w:pPr>
            <w:r>
              <w:rPr>
                <w:rFonts w:ascii="Calibri" w:hAnsi="Calibri" w:cs="Calibri"/>
              </w:rPr>
              <w:t>0</w:t>
            </w:r>
          </w:p>
        </w:tc>
        <w:tc>
          <w:tcPr>
            <w:tcW w:w="4014" w:type="dxa"/>
          </w:tcPr>
          <w:p w14:paraId="4D5F5065" w14:textId="300DCECE" w:rsidR="002910FE" w:rsidRDefault="002910FE" w:rsidP="002910FE">
            <w:pPr>
              <w:rPr>
                <w:rFonts w:ascii="Calibri" w:hAnsi="Calibri" w:cs="Calibri"/>
              </w:rPr>
            </w:pPr>
            <w:r>
              <w:rPr>
                <w:rFonts w:ascii="Calibri" w:hAnsi="Calibri" w:cs="Calibri"/>
              </w:rPr>
              <w:t>No</w:t>
            </w:r>
          </w:p>
        </w:tc>
      </w:tr>
      <w:tr w:rsidR="002910FE" w:rsidRPr="0055683C" w14:paraId="00BA53F3" w14:textId="77777777" w:rsidTr="00940BF0">
        <w:tc>
          <w:tcPr>
            <w:tcW w:w="3148" w:type="dxa"/>
          </w:tcPr>
          <w:p w14:paraId="1D747E4F" w14:textId="77777777" w:rsidR="002910FE" w:rsidRPr="00777A8C" w:rsidRDefault="002910FE" w:rsidP="002910FE">
            <w:pPr>
              <w:rPr>
                <w:rFonts w:ascii="Calibri" w:hAnsi="Calibri" w:cs="Calibri"/>
              </w:rPr>
            </w:pPr>
          </w:p>
        </w:tc>
        <w:tc>
          <w:tcPr>
            <w:tcW w:w="2193" w:type="dxa"/>
          </w:tcPr>
          <w:p w14:paraId="191E57E5" w14:textId="1CC3783D" w:rsidR="002910FE" w:rsidRPr="00777A8C" w:rsidRDefault="002910FE" w:rsidP="002910FE">
            <w:pPr>
              <w:rPr>
                <w:rFonts w:ascii="Calibri" w:hAnsi="Calibri" w:cs="Calibri"/>
              </w:rPr>
            </w:pPr>
            <w:r>
              <w:rPr>
                <w:rFonts w:ascii="Calibri" w:hAnsi="Calibri" w:cs="Calibri"/>
              </w:rPr>
              <w:t>1</w:t>
            </w:r>
          </w:p>
        </w:tc>
        <w:tc>
          <w:tcPr>
            <w:tcW w:w="4014" w:type="dxa"/>
          </w:tcPr>
          <w:p w14:paraId="3C1EB2B3" w14:textId="11E86B41" w:rsidR="002910FE" w:rsidRDefault="002910FE" w:rsidP="002910FE">
            <w:pPr>
              <w:rPr>
                <w:rFonts w:ascii="Calibri" w:hAnsi="Calibri" w:cs="Calibri"/>
              </w:rPr>
            </w:pPr>
            <w:r>
              <w:rPr>
                <w:rFonts w:ascii="Calibri" w:hAnsi="Calibri" w:cs="Calibri"/>
              </w:rPr>
              <w:t>Yes</w:t>
            </w:r>
          </w:p>
        </w:tc>
      </w:tr>
      <w:tr w:rsidR="002910FE" w:rsidRPr="0055683C" w14:paraId="36EF6F2C" w14:textId="77777777" w:rsidTr="00940BF0">
        <w:tc>
          <w:tcPr>
            <w:tcW w:w="3148" w:type="dxa"/>
            <w:shd w:val="clear" w:color="auto" w:fill="D1D1D1" w:themeFill="background2" w:themeFillShade="E6"/>
          </w:tcPr>
          <w:p w14:paraId="5B32EA42" w14:textId="12A613D4" w:rsidR="002910FE" w:rsidRPr="002910FE" w:rsidRDefault="002910FE" w:rsidP="002910FE">
            <w:pPr>
              <w:rPr>
                <w:rFonts w:ascii="Calibri" w:hAnsi="Calibri" w:cs="Calibri"/>
                <w:b/>
                <w:bCs/>
              </w:rPr>
            </w:pPr>
            <w:r w:rsidRPr="002910FE">
              <w:rPr>
                <w:rFonts w:ascii="Calibri" w:hAnsi="Calibri" w:cs="Calibri"/>
                <w:b/>
                <w:bCs/>
              </w:rPr>
              <w:t xml:space="preserve"> S2_6_2</w:t>
            </w:r>
          </w:p>
        </w:tc>
        <w:tc>
          <w:tcPr>
            <w:tcW w:w="2193" w:type="dxa"/>
            <w:shd w:val="clear" w:color="auto" w:fill="D1D1D1" w:themeFill="background2" w:themeFillShade="E6"/>
          </w:tcPr>
          <w:p w14:paraId="4B51BA32" w14:textId="51734474" w:rsidR="002910FE" w:rsidRPr="002910FE" w:rsidRDefault="00040670" w:rsidP="002910FE">
            <w:pPr>
              <w:rPr>
                <w:rFonts w:ascii="Calibri" w:hAnsi="Calibri" w:cs="Calibri"/>
                <w:b/>
                <w:bCs/>
              </w:rPr>
            </w:pPr>
            <w:r w:rsidRPr="0098183C">
              <w:rPr>
                <w:rFonts w:ascii="Calibri" w:hAnsi="Calibri" w:cs="Calibri"/>
                <w:b/>
                <w:bCs/>
              </w:rPr>
              <w:t xml:space="preserve">Assistance </w:t>
            </w:r>
            <w:r w:rsidR="002910FE" w:rsidRPr="002910FE">
              <w:rPr>
                <w:rFonts w:ascii="Calibri" w:hAnsi="Calibri" w:cs="Calibri"/>
                <w:b/>
                <w:bCs/>
              </w:rPr>
              <w:t>employment: A religious sheikh or institution</w:t>
            </w:r>
          </w:p>
        </w:tc>
        <w:tc>
          <w:tcPr>
            <w:tcW w:w="4014" w:type="dxa"/>
            <w:shd w:val="clear" w:color="auto" w:fill="D1D1D1" w:themeFill="background2" w:themeFillShade="E6"/>
          </w:tcPr>
          <w:p w14:paraId="1960F04D" w14:textId="094D499C" w:rsidR="002910FE" w:rsidRPr="002910FE" w:rsidRDefault="002910FE" w:rsidP="002910FE">
            <w:pPr>
              <w:rPr>
                <w:rFonts w:ascii="Calibri" w:hAnsi="Calibri" w:cs="Calibri"/>
                <w:b/>
                <w:bCs/>
              </w:rPr>
            </w:pPr>
          </w:p>
        </w:tc>
      </w:tr>
      <w:tr w:rsidR="002910FE" w:rsidRPr="0055683C" w14:paraId="32F24499" w14:textId="77777777" w:rsidTr="00940BF0">
        <w:tc>
          <w:tcPr>
            <w:tcW w:w="3148" w:type="dxa"/>
          </w:tcPr>
          <w:p w14:paraId="49F50AA8" w14:textId="00B1EACC" w:rsidR="002910FE" w:rsidRPr="00777A8C" w:rsidRDefault="002910FE" w:rsidP="002910FE">
            <w:pPr>
              <w:rPr>
                <w:rFonts w:ascii="Calibri" w:hAnsi="Calibri" w:cs="Calibri"/>
              </w:rPr>
            </w:pPr>
            <w:r w:rsidRPr="005F178A">
              <w:rPr>
                <w:rFonts w:ascii="Calibri" w:hAnsi="Calibri" w:cs="Calibri"/>
              </w:rPr>
              <w:t>Description</w:t>
            </w:r>
          </w:p>
        </w:tc>
        <w:tc>
          <w:tcPr>
            <w:tcW w:w="2193" w:type="dxa"/>
          </w:tcPr>
          <w:p w14:paraId="58A6B575" w14:textId="419A6619" w:rsidR="002910FE" w:rsidRDefault="00C253CD" w:rsidP="002910FE">
            <w:pPr>
              <w:rPr>
                <w:rFonts w:ascii="Calibri" w:hAnsi="Calibri" w:cs="Calibri"/>
              </w:rPr>
            </w:pPr>
            <w:r>
              <w:rPr>
                <w:rFonts w:ascii="Calibri" w:hAnsi="Calibri" w:cs="Calibri"/>
              </w:rPr>
              <w:t>Consulted</w:t>
            </w:r>
            <w:r w:rsidR="002910FE" w:rsidRPr="00777A8C">
              <w:rPr>
                <w:rFonts w:ascii="Calibri" w:hAnsi="Calibri" w:cs="Calibri"/>
              </w:rPr>
              <w:t xml:space="preserve"> religious sheikh or institution</w:t>
            </w:r>
          </w:p>
        </w:tc>
        <w:tc>
          <w:tcPr>
            <w:tcW w:w="4014" w:type="dxa"/>
          </w:tcPr>
          <w:p w14:paraId="0E8C2EF6" w14:textId="77777777" w:rsidR="002910FE" w:rsidRDefault="002910FE" w:rsidP="002910FE">
            <w:pPr>
              <w:rPr>
                <w:rFonts w:ascii="Calibri" w:hAnsi="Calibri" w:cs="Calibri"/>
              </w:rPr>
            </w:pPr>
          </w:p>
        </w:tc>
      </w:tr>
      <w:tr w:rsidR="002910FE" w:rsidRPr="0055683C" w14:paraId="03D66183" w14:textId="77777777" w:rsidTr="00940BF0">
        <w:tc>
          <w:tcPr>
            <w:tcW w:w="3148" w:type="dxa"/>
          </w:tcPr>
          <w:p w14:paraId="72C7CFF8" w14:textId="61B4555A" w:rsidR="002910FE" w:rsidRPr="00777A8C" w:rsidRDefault="002910FE" w:rsidP="002910FE">
            <w:pPr>
              <w:rPr>
                <w:rFonts w:ascii="Calibri" w:hAnsi="Calibri" w:cs="Calibri"/>
              </w:rPr>
            </w:pPr>
            <w:r w:rsidRPr="005F178A">
              <w:rPr>
                <w:rFonts w:ascii="Calibri" w:hAnsi="Calibri" w:cs="Calibri"/>
              </w:rPr>
              <w:t>Type</w:t>
            </w:r>
          </w:p>
        </w:tc>
        <w:tc>
          <w:tcPr>
            <w:tcW w:w="2193" w:type="dxa"/>
          </w:tcPr>
          <w:p w14:paraId="768253C7" w14:textId="5E3B5594" w:rsidR="002910FE" w:rsidRDefault="002910FE" w:rsidP="002910FE">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00D4EEB6" w14:textId="77777777" w:rsidR="002910FE" w:rsidRDefault="002910FE" w:rsidP="002910FE">
            <w:pPr>
              <w:rPr>
                <w:rFonts w:ascii="Calibri" w:hAnsi="Calibri" w:cs="Calibri"/>
              </w:rPr>
            </w:pPr>
          </w:p>
        </w:tc>
      </w:tr>
      <w:tr w:rsidR="002910FE" w:rsidRPr="0055683C" w14:paraId="62513C97" w14:textId="77777777" w:rsidTr="00940BF0">
        <w:tc>
          <w:tcPr>
            <w:tcW w:w="3148" w:type="dxa"/>
          </w:tcPr>
          <w:p w14:paraId="428265FB" w14:textId="254F0095" w:rsidR="002910FE" w:rsidRPr="00777A8C" w:rsidRDefault="002910FE" w:rsidP="002910FE">
            <w:pPr>
              <w:rPr>
                <w:rFonts w:ascii="Calibri" w:hAnsi="Calibri" w:cs="Calibri"/>
              </w:rPr>
            </w:pPr>
            <w:r w:rsidRPr="005F178A">
              <w:rPr>
                <w:rFonts w:ascii="Calibri" w:hAnsi="Calibri" w:cs="Calibri"/>
              </w:rPr>
              <w:t>Code</w:t>
            </w:r>
          </w:p>
        </w:tc>
        <w:tc>
          <w:tcPr>
            <w:tcW w:w="2193" w:type="dxa"/>
          </w:tcPr>
          <w:p w14:paraId="1F8F1585" w14:textId="62D62A98" w:rsidR="002910FE" w:rsidRDefault="002910FE" w:rsidP="002910FE">
            <w:pPr>
              <w:rPr>
                <w:rFonts w:ascii="Calibri" w:hAnsi="Calibri" w:cs="Calibri"/>
              </w:rPr>
            </w:pPr>
            <w:r>
              <w:rPr>
                <w:rFonts w:ascii="Calibri" w:hAnsi="Calibri" w:cs="Calibri"/>
              </w:rPr>
              <w:t>0</w:t>
            </w:r>
          </w:p>
        </w:tc>
        <w:tc>
          <w:tcPr>
            <w:tcW w:w="4014" w:type="dxa"/>
          </w:tcPr>
          <w:p w14:paraId="4F393FCB" w14:textId="4D2CFA96" w:rsidR="002910FE" w:rsidRDefault="002910FE" w:rsidP="002910FE">
            <w:pPr>
              <w:rPr>
                <w:rFonts w:ascii="Calibri" w:hAnsi="Calibri" w:cs="Calibri"/>
              </w:rPr>
            </w:pPr>
            <w:r>
              <w:rPr>
                <w:rFonts w:ascii="Calibri" w:hAnsi="Calibri" w:cs="Calibri"/>
              </w:rPr>
              <w:t>No</w:t>
            </w:r>
          </w:p>
        </w:tc>
      </w:tr>
      <w:tr w:rsidR="002910FE" w:rsidRPr="0055683C" w14:paraId="1078262F" w14:textId="77777777" w:rsidTr="00940BF0">
        <w:tc>
          <w:tcPr>
            <w:tcW w:w="3148" w:type="dxa"/>
          </w:tcPr>
          <w:p w14:paraId="636B6AAE" w14:textId="77777777" w:rsidR="002910FE" w:rsidRPr="00777A8C" w:rsidRDefault="002910FE" w:rsidP="002910FE">
            <w:pPr>
              <w:rPr>
                <w:rFonts w:ascii="Calibri" w:hAnsi="Calibri" w:cs="Calibri"/>
              </w:rPr>
            </w:pPr>
          </w:p>
        </w:tc>
        <w:tc>
          <w:tcPr>
            <w:tcW w:w="2193" w:type="dxa"/>
          </w:tcPr>
          <w:p w14:paraId="2AE877E5" w14:textId="51961F83" w:rsidR="002910FE" w:rsidRDefault="002910FE" w:rsidP="002910FE">
            <w:pPr>
              <w:rPr>
                <w:rFonts w:ascii="Calibri" w:hAnsi="Calibri" w:cs="Calibri"/>
              </w:rPr>
            </w:pPr>
            <w:r>
              <w:rPr>
                <w:rFonts w:ascii="Calibri" w:hAnsi="Calibri" w:cs="Calibri"/>
              </w:rPr>
              <w:t>1</w:t>
            </w:r>
          </w:p>
        </w:tc>
        <w:tc>
          <w:tcPr>
            <w:tcW w:w="4014" w:type="dxa"/>
          </w:tcPr>
          <w:p w14:paraId="334C4823" w14:textId="0743C853" w:rsidR="002910FE" w:rsidRDefault="002910FE" w:rsidP="002910FE">
            <w:pPr>
              <w:rPr>
                <w:rFonts w:ascii="Calibri" w:hAnsi="Calibri" w:cs="Calibri"/>
              </w:rPr>
            </w:pPr>
            <w:r>
              <w:rPr>
                <w:rFonts w:ascii="Calibri" w:hAnsi="Calibri" w:cs="Calibri"/>
              </w:rPr>
              <w:t>Yes</w:t>
            </w:r>
          </w:p>
        </w:tc>
      </w:tr>
      <w:tr w:rsidR="002910FE" w:rsidRPr="0055683C" w14:paraId="21432E13" w14:textId="77777777" w:rsidTr="00940BF0">
        <w:tc>
          <w:tcPr>
            <w:tcW w:w="3148" w:type="dxa"/>
            <w:shd w:val="clear" w:color="auto" w:fill="D1D1D1" w:themeFill="background2" w:themeFillShade="E6"/>
          </w:tcPr>
          <w:p w14:paraId="17294813" w14:textId="1075EE52" w:rsidR="002910FE" w:rsidRPr="00C253CD" w:rsidRDefault="002910FE" w:rsidP="002910FE">
            <w:pPr>
              <w:rPr>
                <w:rFonts w:ascii="Calibri" w:hAnsi="Calibri" w:cs="Calibri"/>
                <w:b/>
                <w:bCs/>
              </w:rPr>
            </w:pPr>
            <w:r w:rsidRPr="00C253CD">
              <w:rPr>
                <w:rFonts w:ascii="Calibri" w:hAnsi="Calibri" w:cs="Calibri"/>
                <w:b/>
                <w:bCs/>
              </w:rPr>
              <w:t xml:space="preserve"> S2_6_3</w:t>
            </w:r>
          </w:p>
        </w:tc>
        <w:tc>
          <w:tcPr>
            <w:tcW w:w="2193" w:type="dxa"/>
            <w:shd w:val="clear" w:color="auto" w:fill="D1D1D1" w:themeFill="background2" w:themeFillShade="E6"/>
          </w:tcPr>
          <w:p w14:paraId="25BEBF52" w14:textId="3A2B874A" w:rsidR="002910FE" w:rsidRPr="00C253CD" w:rsidRDefault="00040670" w:rsidP="002910FE">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employment: A public lawyer</w:t>
            </w:r>
          </w:p>
        </w:tc>
        <w:tc>
          <w:tcPr>
            <w:tcW w:w="4014" w:type="dxa"/>
            <w:shd w:val="clear" w:color="auto" w:fill="D1D1D1" w:themeFill="background2" w:themeFillShade="E6"/>
          </w:tcPr>
          <w:p w14:paraId="21BE6C08" w14:textId="750DA00A" w:rsidR="002910FE" w:rsidRPr="00C253CD" w:rsidRDefault="002910FE" w:rsidP="002910FE">
            <w:pPr>
              <w:rPr>
                <w:rFonts w:ascii="Calibri" w:hAnsi="Calibri" w:cs="Calibri"/>
                <w:b/>
                <w:bCs/>
              </w:rPr>
            </w:pPr>
          </w:p>
        </w:tc>
      </w:tr>
      <w:tr w:rsidR="00C253CD" w:rsidRPr="0055683C" w14:paraId="5441825E" w14:textId="77777777" w:rsidTr="00940BF0">
        <w:tc>
          <w:tcPr>
            <w:tcW w:w="3148" w:type="dxa"/>
          </w:tcPr>
          <w:p w14:paraId="4F95ABE6" w14:textId="11025274" w:rsidR="00C253CD" w:rsidRPr="00777A8C" w:rsidRDefault="00C253CD" w:rsidP="00C253CD">
            <w:pPr>
              <w:rPr>
                <w:rFonts w:ascii="Calibri" w:hAnsi="Calibri" w:cs="Calibri"/>
              </w:rPr>
            </w:pPr>
            <w:r w:rsidRPr="005F178A">
              <w:rPr>
                <w:rFonts w:ascii="Calibri" w:hAnsi="Calibri" w:cs="Calibri"/>
              </w:rPr>
              <w:t>Description</w:t>
            </w:r>
          </w:p>
        </w:tc>
        <w:tc>
          <w:tcPr>
            <w:tcW w:w="2193" w:type="dxa"/>
          </w:tcPr>
          <w:p w14:paraId="3BF07D48" w14:textId="4F76974E" w:rsidR="00C253CD" w:rsidRDefault="00C253CD" w:rsidP="00C253CD">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4014" w:type="dxa"/>
          </w:tcPr>
          <w:p w14:paraId="14030E1F" w14:textId="77777777" w:rsidR="00C253CD" w:rsidRDefault="00C253CD" w:rsidP="00C253CD">
            <w:pPr>
              <w:rPr>
                <w:rFonts w:ascii="Calibri" w:hAnsi="Calibri" w:cs="Calibri"/>
              </w:rPr>
            </w:pPr>
          </w:p>
        </w:tc>
      </w:tr>
      <w:tr w:rsidR="00C253CD" w:rsidRPr="0055683C" w14:paraId="73F87713" w14:textId="77777777" w:rsidTr="00940BF0">
        <w:tc>
          <w:tcPr>
            <w:tcW w:w="3148" w:type="dxa"/>
          </w:tcPr>
          <w:p w14:paraId="740D0C9E" w14:textId="2AC90ADE" w:rsidR="00C253CD" w:rsidRPr="00777A8C" w:rsidRDefault="00C253CD" w:rsidP="00C253CD">
            <w:pPr>
              <w:rPr>
                <w:rFonts w:ascii="Calibri" w:hAnsi="Calibri" w:cs="Calibri"/>
              </w:rPr>
            </w:pPr>
            <w:r w:rsidRPr="005F178A">
              <w:rPr>
                <w:rFonts w:ascii="Calibri" w:hAnsi="Calibri" w:cs="Calibri"/>
              </w:rPr>
              <w:t>Type</w:t>
            </w:r>
          </w:p>
        </w:tc>
        <w:tc>
          <w:tcPr>
            <w:tcW w:w="2193" w:type="dxa"/>
          </w:tcPr>
          <w:p w14:paraId="33AA093A" w14:textId="7DB2A55C"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1D30CB6B" w14:textId="77777777" w:rsidR="00C253CD" w:rsidRDefault="00C253CD" w:rsidP="00C253CD">
            <w:pPr>
              <w:rPr>
                <w:rFonts w:ascii="Calibri" w:hAnsi="Calibri" w:cs="Calibri"/>
              </w:rPr>
            </w:pPr>
          </w:p>
        </w:tc>
      </w:tr>
      <w:tr w:rsidR="00C253CD" w:rsidRPr="0055683C" w14:paraId="0ACB8500" w14:textId="77777777" w:rsidTr="00940BF0">
        <w:tc>
          <w:tcPr>
            <w:tcW w:w="3148" w:type="dxa"/>
          </w:tcPr>
          <w:p w14:paraId="2BE84738" w14:textId="497EBBE6" w:rsidR="00C253CD" w:rsidRPr="00777A8C" w:rsidRDefault="00C253CD" w:rsidP="00C253CD">
            <w:pPr>
              <w:rPr>
                <w:rFonts w:ascii="Calibri" w:hAnsi="Calibri" w:cs="Calibri"/>
              </w:rPr>
            </w:pPr>
            <w:r w:rsidRPr="005F178A">
              <w:rPr>
                <w:rFonts w:ascii="Calibri" w:hAnsi="Calibri" w:cs="Calibri"/>
              </w:rPr>
              <w:t>Code</w:t>
            </w:r>
          </w:p>
        </w:tc>
        <w:tc>
          <w:tcPr>
            <w:tcW w:w="2193" w:type="dxa"/>
          </w:tcPr>
          <w:p w14:paraId="0900ECF0" w14:textId="1DFB3B9A" w:rsidR="00C253CD" w:rsidRDefault="00C253CD" w:rsidP="00C253CD">
            <w:pPr>
              <w:rPr>
                <w:rFonts w:ascii="Calibri" w:hAnsi="Calibri" w:cs="Calibri"/>
              </w:rPr>
            </w:pPr>
            <w:r>
              <w:rPr>
                <w:rFonts w:ascii="Calibri" w:hAnsi="Calibri" w:cs="Calibri"/>
              </w:rPr>
              <w:t>0</w:t>
            </w:r>
          </w:p>
        </w:tc>
        <w:tc>
          <w:tcPr>
            <w:tcW w:w="4014" w:type="dxa"/>
          </w:tcPr>
          <w:p w14:paraId="038E7282" w14:textId="4A2A3CA4" w:rsidR="00C253CD" w:rsidRDefault="00C253CD" w:rsidP="00C253CD">
            <w:pPr>
              <w:rPr>
                <w:rFonts w:ascii="Calibri" w:hAnsi="Calibri" w:cs="Calibri"/>
              </w:rPr>
            </w:pPr>
            <w:r>
              <w:rPr>
                <w:rFonts w:ascii="Calibri" w:hAnsi="Calibri" w:cs="Calibri"/>
              </w:rPr>
              <w:t>No</w:t>
            </w:r>
          </w:p>
        </w:tc>
      </w:tr>
      <w:tr w:rsidR="00C253CD" w:rsidRPr="0055683C" w14:paraId="21A8998C" w14:textId="77777777" w:rsidTr="00940BF0">
        <w:tc>
          <w:tcPr>
            <w:tcW w:w="3148" w:type="dxa"/>
          </w:tcPr>
          <w:p w14:paraId="5C3F239B" w14:textId="77777777" w:rsidR="00C253CD" w:rsidRPr="00777A8C" w:rsidRDefault="00C253CD" w:rsidP="00C253CD">
            <w:pPr>
              <w:rPr>
                <w:rFonts w:ascii="Calibri" w:hAnsi="Calibri" w:cs="Calibri"/>
              </w:rPr>
            </w:pPr>
          </w:p>
        </w:tc>
        <w:tc>
          <w:tcPr>
            <w:tcW w:w="2193" w:type="dxa"/>
          </w:tcPr>
          <w:p w14:paraId="7D45C73F" w14:textId="5165342C" w:rsidR="00C253CD" w:rsidRDefault="00C253CD" w:rsidP="00C253CD">
            <w:pPr>
              <w:rPr>
                <w:rFonts w:ascii="Calibri" w:hAnsi="Calibri" w:cs="Calibri"/>
              </w:rPr>
            </w:pPr>
            <w:r>
              <w:rPr>
                <w:rFonts w:ascii="Calibri" w:hAnsi="Calibri" w:cs="Calibri"/>
              </w:rPr>
              <w:t>1</w:t>
            </w:r>
          </w:p>
        </w:tc>
        <w:tc>
          <w:tcPr>
            <w:tcW w:w="4014" w:type="dxa"/>
          </w:tcPr>
          <w:p w14:paraId="78F9C933" w14:textId="328F5899" w:rsidR="00C253CD" w:rsidRDefault="00C253CD" w:rsidP="00C253CD">
            <w:pPr>
              <w:rPr>
                <w:rFonts w:ascii="Calibri" w:hAnsi="Calibri" w:cs="Calibri"/>
              </w:rPr>
            </w:pPr>
            <w:r>
              <w:rPr>
                <w:rFonts w:ascii="Calibri" w:hAnsi="Calibri" w:cs="Calibri"/>
              </w:rPr>
              <w:t>Yes</w:t>
            </w:r>
          </w:p>
        </w:tc>
      </w:tr>
      <w:tr w:rsidR="002910FE" w:rsidRPr="0055683C" w14:paraId="6C9BB473" w14:textId="77777777" w:rsidTr="00940BF0">
        <w:tc>
          <w:tcPr>
            <w:tcW w:w="3148" w:type="dxa"/>
            <w:shd w:val="clear" w:color="auto" w:fill="D1D1D1" w:themeFill="background2" w:themeFillShade="E6"/>
          </w:tcPr>
          <w:p w14:paraId="023C0C46" w14:textId="1E9C06D8" w:rsidR="002910FE" w:rsidRPr="00C253CD" w:rsidRDefault="002910FE" w:rsidP="002910FE">
            <w:pPr>
              <w:rPr>
                <w:rFonts w:ascii="Calibri" w:hAnsi="Calibri" w:cs="Calibri"/>
                <w:b/>
                <w:bCs/>
              </w:rPr>
            </w:pPr>
            <w:r w:rsidRPr="00C253CD">
              <w:rPr>
                <w:rFonts w:ascii="Calibri" w:hAnsi="Calibri" w:cs="Calibri"/>
                <w:b/>
                <w:bCs/>
              </w:rPr>
              <w:t xml:space="preserve"> S2_6_4</w:t>
            </w:r>
          </w:p>
        </w:tc>
        <w:tc>
          <w:tcPr>
            <w:tcW w:w="2193" w:type="dxa"/>
            <w:shd w:val="clear" w:color="auto" w:fill="D1D1D1" w:themeFill="background2" w:themeFillShade="E6"/>
          </w:tcPr>
          <w:p w14:paraId="54AF8723" w14:textId="0572DAFD" w:rsidR="002910FE" w:rsidRPr="00C253CD" w:rsidRDefault="00040670" w:rsidP="002910FE">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employment: A private lawyer</w:t>
            </w:r>
          </w:p>
        </w:tc>
        <w:tc>
          <w:tcPr>
            <w:tcW w:w="4014" w:type="dxa"/>
            <w:shd w:val="clear" w:color="auto" w:fill="D1D1D1" w:themeFill="background2" w:themeFillShade="E6"/>
          </w:tcPr>
          <w:p w14:paraId="6CE01BE9" w14:textId="26C18C95" w:rsidR="002910FE" w:rsidRPr="00C253CD" w:rsidRDefault="002910FE" w:rsidP="002910FE">
            <w:pPr>
              <w:rPr>
                <w:rFonts w:ascii="Calibri" w:hAnsi="Calibri" w:cs="Calibri"/>
                <w:b/>
                <w:bCs/>
              </w:rPr>
            </w:pPr>
          </w:p>
        </w:tc>
      </w:tr>
      <w:tr w:rsidR="00C253CD" w:rsidRPr="0055683C" w14:paraId="363F1748" w14:textId="77777777" w:rsidTr="00940BF0">
        <w:tc>
          <w:tcPr>
            <w:tcW w:w="3148" w:type="dxa"/>
          </w:tcPr>
          <w:p w14:paraId="02F5EE5A" w14:textId="753949C1" w:rsidR="00C253CD" w:rsidRPr="00777A8C" w:rsidRDefault="00C253CD" w:rsidP="00C253CD">
            <w:pPr>
              <w:rPr>
                <w:rFonts w:ascii="Calibri" w:hAnsi="Calibri" w:cs="Calibri"/>
              </w:rPr>
            </w:pPr>
            <w:r w:rsidRPr="005F178A">
              <w:rPr>
                <w:rFonts w:ascii="Calibri" w:hAnsi="Calibri" w:cs="Calibri"/>
              </w:rPr>
              <w:t>Description</w:t>
            </w:r>
          </w:p>
        </w:tc>
        <w:tc>
          <w:tcPr>
            <w:tcW w:w="2193" w:type="dxa"/>
          </w:tcPr>
          <w:p w14:paraId="2FC5A01A" w14:textId="4EC875C6" w:rsidR="00C253CD" w:rsidRDefault="00C253CD" w:rsidP="00C253CD">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4014" w:type="dxa"/>
          </w:tcPr>
          <w:p w14:paraId="4B9BE222" w14:textId="77777777" w:rsidR="00C253CD" w:rsidRDefault="00C253CD" w:rsidP="00C253CD">
            <w:pPr>
              <w:rPr>
                <w:rFonts w:ascii="Calibri" w:hAnsi="Calibri" w:cs="Calibri"/>
              </w:rPr>
            </w:pPr>
          </w:p>
        </w:tc>
      </w:tr>
      <w:tr w:rsidR="00C253CD" w:rsidRPr="0055683C" w14:paraId="186F451F" w14:textId="77777777" w:rsidTr="00940BF0">
        <w:tc>
          <w:tcPr>
            <w:tcW w:w="3148" w:type="dxa"/>
          </w:tcPr>
          <w:p w14:paraId="53517C50" w14:textId="7A4FCF61" w:rsidR="00C253CD" w:rsidRPr="00777A8C" w:rsidRDefault="00C253CD" w:rsidP="00C253CD">
            <w:pPr>
              <w:rPr>
                <w:rFonts w:ascii="Calibri" w:hAnsi="Calibri" w:cs="Calibri"/>
              </w:rPr>
            </w:pPr>
            <w:r w:rsidRPr="005F178A">
              <w:rPr>
                <w:rFonts w:ascii="Calibri" w:hAnsi="Calibri" w:cs="Calibri"/>
              </w:rPr>
              <w:t>Type</w:t>
            </w:r>
          </w:p>
        </w:tc>
        <w:tc>
          <w:tcPr>
            <w:tcW w:w="2193" w:type="dxa"/>
          </w:tcPr>
          <w:p w14:paraId="781AE885" w14:textId="62D3B65F"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B571FE4" w14:textId="77777777" w:rsidR="00C253CD" w:rsidRDefault="00C253CD" w:rsidP="00C253CD">
            <w:pPr>
              <w:rPr>
                <w:rFonts w:ascii="Calibri" w:hAnsi="Calibri" w:cs="Calibri"/>
              </w:rPr>
            </w:pPr>
          </w:p>
        </w:tc>
      </w:tr>
      <w:tr w:rsidR="00C253CD" w:rsidRPr="0055683C" w14:paraId="793AB36A" w14:textId="77777777" w:rsidTr="00940BF0">
        <w:tc>
          <w:tcPr>
            <w:tcW w:w="3148" w:type="dxa"/>
          </w:tcPr>
          <w:p w14:paraId="4A89E3A1" w14:textId="6F083758" w:rsidR="00C253CD" w:rsidRPr="00777A8C" w:rsidRDefault="00C253CD" w:rsidP="00C253CD">
            <w:pPr>
              <w:rPr>
                <w:rFonts w:ascii="Calibri" w:hAnsi="Calibri" w:cs="Calibri"/>
              </w:rPr>
            </w:pPr>
            <w:r w:rsidRPr="005F178A">
              <w:rPr>
                <w:rFonts w:ascii="Calibri" w:hAnsi="Calibri" w:cs="Calibri"/>
              </w:rPr>
              <w:t>Code</w:t>
            </w:r>
          </w:p>
        </w:tc>
        <w:tc>
          <w:tcPr>
            <w:tcW w:w="2193" w:type="dxa"/>
          </w:tcPr>
          <w:p w14:paraId="26EE6963" w14:textId="29402D32" w:rsidR="00C253CD" w:rsidRDefault="00C253CD" w:rsidP="00C253CD">
            <w:pPr>
              <w:rPr>
                <w:rFonts w:ascii="Calibri" w:hAnsi="Calibri" w:cs="Calibri"/>
              </w:rPr>
            </w:pPr>
            <w:r>
              <w:rPr>
                <w:rFonts w:ascii="Calibri" w:hAnsi="Calibri" w:cs="Calibri"/>
              </w:rPr>
              <w:t>0</w:t>
            </w:r>
          </w:p>
        </w:tc>
        <w:tc>
          <w:tcPr>
            <w:tcW w:w="4014" w:type="dxa"/>
          </w:tcPr>
          <w:p w14:paraId="234DC2E6" w14:textId="1E12A551" w:rsidR="00C253CD" w:rsidRDefault="00C253CD" w:rsidP="00C253CD">
            <w:pPr>
              <w:rPr>
                <w:rFonts w:ascii="Calibri" w:hAnsi="Calibri" w:cs="Calibri"/>
              </w:rPr>
            </w:pPr>
            <w:r>
              <w:rPr>
                <w:rFonts w:ascii="Calibri" w:hAnsi="Calibri" w:cs="Calibri"/>
              </w:rPr>
              <w:t>No</w:t>
            </w:r>
          </w:p>
        </w:tc>
      </w:tr>
      <w:tr w:rsidR="00C253CD" w:rsidRPr="0055683C" w14:paraId="0D3B661D" w14:textId="77777777" w:rsidTr="00940BF0">
        <w:tc>
          <w:tcPr>
            <w:tcW w:w="3148" w:type="dxa"/>
          </w:tcPr>
          <w:p w14:paraId="6BC99CDB" w14:textId="77777777" w:rsidR="00C253CD" w:rsidRPr="00777A8C" w:rsidRDefault="00C253CD" w:rsidP="00C253CD">
            <w:pPr>
              <w:rPr>
                <w:rFonts w:ascii="Calibri" w:hAnsi="Calibri" w:cs="Calibri"/>
              </w:rPr>
            </w:pPr>
          </w:p>
        </w:tc>
        <w:tc>
          <w:tcPr>
            <w:tcW w:w="2193" w:type="dxa"/>
          </w:tcPr>
          <w:p w14:paraId="30936BDB" w14:textId="4C5CD936" w:rsidR="00C253CD" w:rsidRDefault="00C253CD" w:rsidP="00C253CD">
            <w:pPr>
              <w:rPr>
                <w:rFonts w:ascii="Calibri" w:hAnsi="Calibri" w:cs="Calibri"/>
              </w:rPr>
            </w:pPr>
            <w:r>
              <w:rPr>
                <w:rFonts w:ascii="Calibri" w:hAnsi="Calibri" w:cs="Calibri"/>
              </w:rPr>
              <w:t>1</w:t>
            </w:r>
          </w:p>
        </w:tc>
        <w:tc>
          <w:tcPr>
            <w:tcW w:w="4014" w:type="dxa"/>
          </w:tcPr>
          <w:p w14:paraId="229D726C" w14:textId="2105BCB8" w:rsidR="00C253CD" w:rsidRDefault="00C253CD" w:rsidP="00C253CD">
            <w:pPr>
              <w:rPr>
                <w:rFonts w:ascii="Calibri" w:hAnsi="Calibri" w:cs="Calibri"/>
              </w:rPr>
            </w:pPr>
            <w:r>
              <w:rPr>
                <w:rFonts w:ascii="Calibri" w:hAnsi="Calibri" w:cs="Calibri"/>
              </w:rPr>
              <w:t>Yes</w:t>
            </w:r>
          </w:p>
        </w:tc>
      </w:tr>
      <w:tr w:rsidR="002910FE" w:rsidRPr="0055683C" w14:paraId="1A81CE1A" w14:textId="77777777" w:rsidTr="00940BF0">
        <w:tc>
          <w:tcPr>
            <w:tcW w:w="3148" w:type="dxa"/>
            <w:shd w:val="clear" w:color="auto" w:fill="D1D1D1" w:themeFill="background2" w:themeFillShade="E6"/>
          </w:tcPr>
          <w:p w14:paraId="07337F8A" w14:textId="69C15DFB" w:rsidR="002910FE" w:rsidRPr="00C253CD" w:rsidRDefault="002910FE" w:rsidP="002910FE">
            <w:pPr>
              <w:rPr>
                <w:rFonts w:ascii="Calibri" w:hAnsi="Calibri" w:cs="Calibri"/>
                <w:b/>
                <w:bCs/>
              </w:rPr>
            </w:pPr>
            <w:r w:rsidRPr="00C253CD">
              <w:rPr>
                <w:rFonts w:ascii="Calibri" w:hAnsi="Calibri" w:cs="Calibri"/>
                <w:b/>
                <w:bCs/>
              </w:rPr>
              <w:t xml:space="preserve"> S2_6_5</w:t>
            </w:r>
          </w:p>
        </w:tc>
        <w:tc>
          <w:tcPr>
            <w:tcW w:w="2193" w:type="dxa"/>
            <w:shd w:val="clear" w:color="auto" w:fill="D1D1D1" w:themeFill="background2" w:themeFillShade="E6"/>
          </w:tcPr>
          <w:p w14:paraId="5DB07506" w14:textId="3ABA7A4E" w:rsidR="002910FE" w:rsidRPr="00C253CD" w:rsidRDefault="00040670" w:rsidP="002910FE">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employment: A public official or government agency</w:t>
            </w:r>
          </w:p>
        </w:tc>
        <w:tc>
          <w:tcPr>
            <w:tcW w:w="4014" w:type="dxa"/>
            <w:shd w:val="clear" w:color="auto" w:fill="D1D1D1" w:themeFill="background2" w:themeFillShade="E6"/>
          </w:tcPr>
          <w:p w14:paraId="5586413E" w14:textId="6A3AE7CC" w:rsidR="002910FE" w:rsidRPr="00C253CD" w:rsidRDefault="002910FE" w:rsidP="002910FE">
            <w:pPr>
              <w:rPr>
                <w:rFonts w:ascii="Calibri" w:hAnsi="Calibri" w:cs="Calibri"/>
                <w:b/>
                <w:bCs/>
              </w:rPr>
            </w:pPr>
          </w:p>
        </w:tc>
      </w:tr>
      <w:tr w:rsidR="00C253CD" w:rsidRPr="0055683C" w14:paraId="49A4C271" w14:textId="77777777" w:rsidTr="00940BF0">
        <w:tc>
          <w:tcPr>
            <w:tcW w:w="3148" w:type="dxa"/>
          </w:tcPr>
          <w:p w14:paraId="746EA0EC" w14:textId="36CF4FA2" w:rsidR="00C253CD" w:rsidRPr="00777A8C" w:rsidRDefault="00C253CD" w:rsidP="00C253CD">
            <w:pPr>
              <w:rPr>
                <w:rFonts w:ascii="Calibri" w:hAnsi="Calibri" w:cs="Calibri"/>
              </w:rPr>
            </w:pPr>
            <w:r w:rsidRPr="005F178A">
              <w:rPr>
                <w:rFonts w:ascii="Calibri" w:hAnsi="Calibri" w:cs="Calibri"/>
              </w:rPr>
              <w:t>Description</w:t>
            </w:r>
          </w:p>
        </w:tc>
        <w:tc>
          <w:tcPr>
            <w:tcW w:w="2193" w:type="dxa"/>
          </w:tcPr>
          <w:p w14:paraId="53206C07" w14:textId="7CA613DE" w:rsidR="00C253CD" w:rsidRDefault="00C253CD" w:rsidP="00C253CD">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4014" w:type="dxa"/>
          </w:tcPr>
          <w:p w14:paraId="1DDD30C5" w14:textId="77777777" w:rsidR="00C253CD" w:rsidRDefault="00C253CD" w:rsidP="00C253CD">
            <w:pPr>
              <w:rPr>
                <w:rFonts w:ascii="Calibri" w:hAnsi="Calibri" w:cs="Calibri"/>
              </w:rPr>
            </w:pPr>
          </w:p>
        </w:tc>
      </w:tr>
      <w:tr w:rsidR="00C253CD" w:rsidRPr="0055683C" w14:paraId="62E14D1C" w14:textId="77777777" w:rsidTr="00940BF0">
        <w:tc>
          <w:tcPr>
            <w:tcW w:w="3148" w:type="dxa"/>
          </w:tcPr>
          <w:p w14:paraId="75A2EFC4" w14:textId="0125C2DB" w:rsidR="00C253CD" w:rsidRPr="00777A8C" w:rsidRDefault="00C253CD" w:rsidP="00C253CD">
            <w:pPr>
              <w:rPr>
                <w:rFonts w:ascii="Calibri" w:hAnsi="Calibri" w:cs="Calibri"/>
              </w:rPr>
            </w:pPr>
            <w:r w:rsidRPr="005F178A">
              <w:rPr>
                <w:rFonts w:ascii="Calibri" w:hAnsi="Calibri" w:cs="Calibri"/>
              </w:rPr>
              <w:t>Type</w:t>
            </w:r>
          </w:p>
        </w:tc>
        <w:tc>
          <w:tcPr>
            <w:tcW w:w="2193" w:type="dxa"/>
          </w:tcPr>
          <w:p w14:paraId="06D5217A" w14:textId="20B10721"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971EEC2" w14:textId="77777777" w:rsidR="00C253CD" w:rsidRDefault="00C253CD" w:rsidP="00C253CD">
            <w:pPr>
              <w:rPr>
                <w:rFonts w:ascii="Calibri" w:hAnsi="Calibri" w:cs="Calibri"/>
              </w:rPr>
            </w:pPr>
          </w:p>
        </w:tc>
      </w:tr>
      <w:tr w:rsidR="00C253CD" w:rsidRPr="0055683C" w14:paraId="3831C28D" w14:textId="77777777" w:rsidTr="00940BF0">
        <w:tc>
          <w:tcPr>
            <w:tcW w:w="3148" w:type="dxa"/>
          </w:tcPr>
          <w:p w14:paraId="3FBBD425" w14:textId="426B3FFA" w:rsidR="00C253CD" w:rsidRPr="00777A8C" w:rsidRDefault="00C253CD" w:rsidP="00C253CD">
            <w:pPr>
              <w:rPr>
                <w:rFonts w:ascii="Calibri" w:hAnsi="Calibri" w:cs="Calibri"/>
              </w:rPr>
            </w:pPr>
            <w:r w:rsidRPr="005F178A">
              <w:rPr>
                <w:rFonts w:ascii="Calibri" w:hAnsi="Calibri" w:cs="Calibri"/>
              </w:rPr>
              <w:t>Code</w:t>
            </w:r>
          </w:p>
        </w:tc>
        <w:tc>
          <w:tcPr>
            <w:tcW w:w="2193" w:type="dxa"/>
          </w:tcPr>
          <w:p w14:paraId="23C65341" w14:textId="278227A3" w:rsidR="00C253CD" w:rsidRDefault="00C253CD" w:rsidP="00C253CD">
            <w:pPr>
              <w:rPr>
                <w:rFonts w:ascii="Calibri" w:hAnsi="Calibri" w:cs="Calibri"/>
              </w:rPr>
            </w:pPr>
            <w:r>
              <w:rPr>
                <w:rFonts w:ascii="Calibri" w:hAnsi="Calibri" w:cs="Calibri"/>
              </w:rPr>
              <w:t>0</w:t>
            </w:r>
          </w:p>
        </w:tc>
        <w:tc>
          <w:tcPr>
            <w:tcW w:w="4014" w:type="dxa"/>
          </w:tcPr>
          <w:p w14:paraId="0A74A6DA" w14:textId="473750DC" w:rsidR="00C253CD" w:rsidRDefault="00C253CD" w:rsidP="00C253CD">
            <w:pPr>
              <w:rPr>
                <w:rFonts w:ascii="Calibri" w:hAnsi="Calibri" w:cs="Calibri"/>
              </w:rPr>
            </w:pPr>
            <w:r>
              <w:rPr>
                <w:rFonts w:ascii="Calibri" w:hAnsi="Calibri" w:cs="Calibri"/>
              </w:rPr>
              <w:t>No</w:t>
            </w:r>
          </w:p>
        </w:tc>
      </w:tr>
      <w:tr w:rsidR="00C253CD" w:rsidRPr="0055683C" w14:paraId="4A2DA923" w14:textId="77777777" w:rsidTr="00940BF0">
        <w:tc>
          <w:tcPr>
            <w:tcW w:w="3148" w:type="dxa"/>
          </w:tcPr>
          <w:p w14:paraId="185122DF" w14:textId="77777777" w:rsidR="00C253CD" w:rsidRPr="00777A8C" w:rsidRDefault="00C253CD" w:rsidP="00C253CD">
            <w:pPr>
              <w:rPr>
                <w:rFonts w:ascii="Calibri" w:hAnsi="Calibri" w:cs="Calibri"/>
              </w:rPr>
            </w:pPr>
          </w:p>
        </w:tc>
        <w:tc>
          <w:tcPr>
            <w:tcW w:w="2193" w:type="dxa"/>
          </w:tcPr>
          <w:p w14:paraId="7BB370EB" w14:textId="3025EE0D" w:rsidR="00C253CD" w:rsidRDefault="00C253CD" w:rsidP="00C253CD">
            <w:pPr>
              <w:rPr>
                <w:rFonts w:ascii="Calibri" w:hAnsi="Calibri" w:cs="Calibri"/>
              </w:rPr>
            </w:pPr>
            <w:r>
              <w:rPr>
                <w:rFonts w:ascii="Calibri" w:hAnsi="Calibri" w:cs="Calibri"/>
              </w:rPr>
              <w:t>1</w:t>
            </w:r>
          </w:p>
        </w:tc>
        <w:tc>
          <w:tcPr>
            <w:tcW w:w="4014" w:type="dxa"/>
          </w:tcPr>
          <w:p w14:paraId="2DFFD225" w14:textId="3A2A324E" w:rsidR="00C253CD" w:rsidRDefault="00C253CD" w:rsidP="00C253CD">
            <w:pPr>
              <w:rPr>
                <w:rFonts w:ascii="Calibri" w:hAnsi="Calibri" w:cs="Calibri"/>
              </w:rPr>
            </w:pPr>
            <w:r>
              <w:rPr>
                <w:rFonts w:ascii="Calibri" w:hAnsi="Calibri" w:cs="Calibri"/>
              </w:rPr>
              <w:t>Yes</w:t>
            </w:r>
          </w:p>
        </w:tc>
      </w:tr>
      <w:tr w:rsidR="002910FE" w:rsidRPr="0055683C" w14:paraId="75C860DA" w14:textId="77777777" w:rsidTr="00940BF0">
        <w:tc>
          <w:tcPr>
            <w:tcW w:w="3148" w:type="dxa"/>
            <w:shd w:val="clear" w:color="auto" w:fill="D1D1D1" w:themeFill="background2" w:themeFillShade="E6"/>
          </w:tcPr>
          <w:p w14:paraId="71FEA6D0" w14:textId="2CFE3F2F" w:rsidR="002910FE" w:rsidRPr="00C253CD" w:rsidRDefault="002910FE" w:rsidP="002910FE">
            <w:pPr>
              <w:rPr>
                <w:rFonts w:ascii="Calibri" w:hAnsi="Calibri" w:cs="Calibri"/>
                <w:b/>
                <w:bCs/>
              </w:rPr>
            </w:pPr>
            <w:r w:rsidRPr="00C253CD">
              <w:rPr>
                <w:rFonts w:ascii="Calibri" w:hAnsi="Calibri" w:cs="Calibri"/>
                <w:b/>
                <w:bCs/>
              </w:rPr>
              <w:t xml:space="preserve"> S2_6_6</w:t>
            </w:r>
          </w:p>
        </w:tc>
        <w:tc>
          <w:tcPr>
            <w:tcW w:w="2193" w:type="dxa"/>
            <w:shd w:val="clear" w:color="auto" w:fill="D1D1D1" w:themeFill="background2" w:themeFillShade="E6"/>
          </w:tcPr>
          <w:p w14:paraId="51527E69" w14:textId="56830115" w:rsidR="002910FE" w:rsidRPr="00C253CD" w:rsidRDefault="00040670" w:rsidP="002910FE">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 xml:space="preserve">employment: A human rights </w:t>
            </w:r>
            <w:r w:rsidR="00B16020" w:rsidRPr="00C253CD">
              <w:rPr>
                <w:rFonts w:ascii="Calibri" w:hAnsi="Calibri" w:cs="Calibri"/>
                <w:b/>
                <w:bCs/>
              </w:rPr>
              <w:t>organization</w:t>
            </w:r>
          </w:p>
        </w:tc>
        <w:tc>
          <w:tcPr>
            <w:tcW w:w="4014" w:type="dxa"/>
            <w:shd w:val="clear" w:color="auto" w:fill="D1D1D1" w:themeFill="background2" w:themeFillShade="E6"/>
          </w:tcPr>
          <w:p w14:paraId="64C85DEE" w14:textId="70DB7BBC" w:rsidR="002910FE" w:rsidRPr="00C253CD" w:rsidRDefault="002910FE" w:rsidP="002910FE">
            <w:pPr>
              <w:rPr>
                <w:rFonts w:ascii="Calibri" w:hAnsi="Calibri" w:cs="Calibri"/>
                <w:b/>
                <w:bCs/>
              </w:rPr>
            </w:pPr>
          </w:p>
        </w:tc>
      </w:tr>
      <w:tr w:rsidR="00C253CD" w:rsidRPr="0055683C" w14:paraId="6E417804" w14:textId="77777777" w:rsidTr="00940BF0">
        <w:tc>
          <w:tcPr>
            <w:tcW w:w="3148" w:type="dxa"/>
          </w:tcPr>
          <w:p w14:paraId="3A0AA07D" w14:textId="48F790F6" w:rsidR="00C253CD" w:rsidRPr="00777A8C" w:rsidRDefault="00C253CD" w:rsidP="00C253CD">
            <w:pPr>
              <w:rPr>
                <w:rFonts w:ascii="Calibri" w:hAnsi="Calibri" w:cs="Calibri"/>
              </w:rPr>
            </w:pPr>
            <w:r w:rsidRPr="005F178A">
              <w:rPr>
                <w:rFonts w:ascii="Calibri" w:hAnsi="Calibri" w:cs="Calibri"/>
              </w:rPr>
              <w:t>Description</w:t>
            </w:r>
          </w:p>
        </w:tc>
        <w:tc>
          <w:tcPr>
            <w:tcW w:w="2193" w:type="dxa"/>
          </w:tcPr>
          <w:p w14:paraId="44BBBEEA" w14:textId="36581720" w:rsidR="00C253CD" w:rsidRDefault="00C253CD" w:rsidP="00C253CD">
            <w:pPr>
              <w:rPr>
                <w:rFonts w:ascii="Calibri" w:hAnsi="Calibri" w:cs="Calibri"/>
              </w:rPr>
            </w:pPr>
            <w:r>
              <w:rPr>
                <w:rFonts w:ascii="Calibri" w:hAnsi="Calibri" w:cs="Calibri"/>
              </w:rPr>
              <w:t>Consulted a</w:t>
            </w:r>
            <w:r w:rsidRPr="00777A8C">
              <w:rPr>
                <w:rFonts w:ascii="Calibri" w:hAnsi="Calibri" w:cs="Calibri"/>
              </w:rPr>
              <w:t xml:space="preserve"> human rights </w:t>
            </w:r>
            <w:r w:rsidR="00B16020" w:rsidRPr="00777A8C">
              <w:rPr>
                <w:rFonts w:ascii="Calibri" w:hAnsi="Calibri" w:cs="Calibri"/>
              </w:rPr>
              <w:t>organization</w:t>
            </w:r>
          </w:p>
        </w:tc>
        <w:tc>
          <w:tcPr>
            <w:tcW w:w="4014" w:type="dxa"/>
          </w:tcPr>
          <w:p w14:paraId="7197F93C" w14:textId="77777777" w:rsidR="00C253CD" w:rsidRDefault="00C253CD" w:rsidP="00C253CD">
            <w:pPr>
              <w:rPr>
                <w:rFonts w:ascii="Calibri" w:hAnsi="Calibri" w:cs="Calibri"/>
              </w:rPr>
            </w:pPr>
          </w:p>
        </w:tc>
      </w:tr>
      <w:tr w:rsidR="00C253CD" w:rsidRPr="0055683C" w14:paraId="7B75A177" w14:textId="77777777" w:rsidTr="00940BF0">
        <w:tc>
          <w:tcPr>
            <w:tcW w:w="3148" w:type="dxa"/>
          </w:tcPr>
          <w:p w14:paraId="09FF99B8" w14:textId="5DA7E64B" w:rsidR="00C253CD" w:rsidRPr="00777A8C" w:rsidRDefault="00C253CD" w:rsidP="00C253CD">
            <w:pPr>
              <w:rPr>
                <w:rFonts w:ascii="Calibri" w:hAnsi="Calibri" w:cs="Calibri"/>
              </w:rPr>
            </w:pPr>
            <w:r w:rsidRPr="005F178A">
              <w:rPr>
                <w:rFonts w:ascii="Calibri" w:hAnsi="Calibri" w:cs="Calibri"/>
              </w:rPr>
              <w:t>Type</w:t>
            </w:r>
          </w:p>
        </w:tc>
        <w:tc>
          <w:tcPr>
            <w:tcW w:w="2193" w:type="dxa"/>
          </w:tcPr>
          <w:p w14:paraId="2DB8EDAE" w14:textId="0D3ABE0A"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A82EAC7" w14:textId="77777777" w:rsidR="00C253CD" w:rsidRDefault="00C253CD" w:rsidP="00C253CD">
            <w:pPr>
              <w:rPr>
                <w:rFonts w:ascii="Calibri" w:hAnsi="Calibri" w:cs="Calibri"/>
              </w:rPr>
            </w:pPr>
          </w:p>
        </w:tc>
      </w:tr>
      <w:tr w:rsidR="00C253CD" w:rsidRPr="0055683C" w14:paraId="09610F1A" w14:textId="77777777" w:rsidTr="00940BF0">
        <w:tc>
          <w:tcPr>
            <w:tcW w:w="3148" w:type="dxa"/>
          </w:tcPr>
          <w:p w14:paraId="57CF62FC" w14:textId="2199439A" w:rsidR="00C253CD" w:rsidRPr="00777A8C" w:rsidRDefault="00C253CD" w:rsidP="00C253CD">
            <w:pPr>
              <w:rPr>
                <w:rFonts w:ascii="Calibri" w:hAnsi="Calibri" w:cs="Calibri"/>
              </w:rPr>
            </w:pPr>
            <w:r w:rsidRPr="005F178A">
              <w:rPr>
                <w:rFonts w:ascii="Calibri" w:hAnsi="Calibri" w:cs="Calibri"/>
              </w:rPr>
              <w:t>Code</w:t>
            </w:r>
          </w:p>
        </w:tc>
        <w:tc>
          <w:tcPr>
            <w:tcW w:w="2193" w:type="dxa"/>
          </w:tcPr>
          <w:p w14:paraId="4A15477F" w14:textId="0FC326BE" w:rsidR="00C253CD" w:rsidRDefault="00C253CD" w:rsidP="00C253CD">
            <w:pPr>
              <w:rPr>
                <w:rFonts w:ascii="Calibri" w:hAnsi="Calibri" w:cs="Calibri"/>
              </w:rPr>
            </w:pPr>
            <w:r>
              <w:rPr>
                <w:rFonts w:ascii="Calibri" w:hAnsi="Calibri" w:cs="Calibri"/>
              </w:rPr>
              <w:t>0</w:t>
            </w:r>
          </w:p>
        </w:tc>
        <w:tc>
          <w:tcPr>
            <w:tcW w:w="4014" w:type="dxa"/>
          </w:tcPr>
          <w:p w14:paraId="2D64A6D5" w14:textId="4CB1F88D" w:rsidR="00C253CD" w:rsidRDefault="00C253CD" w:rsidP="00C253CD">
            <w:pPr>
              <w:rPr>
                <w:rFonts w:ascii="Calibri" w:hAnsi="Calibri" w:cs="Calibri"/>
              </w:rPr>
            </w:pPr>
            <w:r>
              <w:rPr>
                <w:rFonts w:ascii="Calibri" w:hAnsi="Calibri" w:cs="Calibri"/>
              </w:rPr>
              <w:t>No</w:t>
            </w:r>
          </w:p>
        </w:tc>
      </w:tr>
      <w:tr w:rsidR="00C253CD" w:rsidRPr="0055683C" w14:paraId="14B890F8" w14:textId="77777777" w:rsidTr="00940BF0">
        <w:tc>
          <w:tcPr>
            <w:tcW w:w="3148" w:type="dxa"/>
          </w:tcPr>
          <w:p w14:paraId="2DC801DD" w14:textId="77777777" w:rsidR="00C253CD" w:rsidRPr="00777A8C" w:rsidRDefault="00C253CD" w:rsidP="00C253CD">
            <w:pPr>
              <w:rPr>
                <w:rFonts w:ascii="Calibri" w:hAnsi="Calibri" w:cs="Calibri"/>
              </w:rPr>
            </w:pPr>
          </w:p>
        </w:tc>
        <w:tc>
          <w:tcPr>
            <w:tcW w:w="2193" w:type="dxa"/>
          </w:tcPr>
          <w:p w14:paraId="6CFC53C6" w14:textId="62991588" w:rsidR="00C253CD" w:rsidRDefault="00C253CD" w:rsidP="00C253CD">
            <w:pPr>
              <w:rPr>
                <w:rFonts w:ascii="Calibri" w:hAnsi="Calibri" w:cs="Calibri"/>
              </w:rPr>
            </w:pPr>
            <w:r>
              <w:rPr>
                <w:rFonts w:ascii="Calibri" w:hAnsi="Calibri" w:cs="Calibri"/>
              </w:rPr>
              <w:t>1</w:t>
            </w:r>
          </w:p>
        </w:tc>
        <w:tc>
          <w:tcPr>
            <w:tcW w:w="4014" w:type="dxa"/>
          </w:tcPr>
          <w:p w14:paraId="2726C0A0" w14:textId="25DBFA38" w:rsidR="00C253CD" w:rsidRDefault="00C253CD" w:rsidP="00C253CD">
            <w:pPr>
              <w:rPr>
                <w:rFonts w:ascii="Calibri" w:hAnsi="Calibri" w:cs="Calibri"/>
              </w:rPr>
            </w:pPr>
            <w:r>
              <w:rPr>
                <w:rFonts w:ascii="Calibri" w:hAnsi="Calibri" w:cs="Calibri"/>
              </w:rPr>
              <w:t>Yes</w:t>
            </w:r>
          </w:p>
        </w:tc>
      </w:tr>
      <w:tr w:rsidR="002910FE" w:rsidRPr="0055683C" w14:paraId="1E1AD7A3" w14:textId="77777777" w:rsidTr="00940BF0">
        <w:tc>
          <w:tcPr>
            <w:tcW w:w="3148" w:type="dxa"/>
            <w:shd w:val="clear" w:color="auto" w:fill="D1D1D1" w:themeFill="background2" w:themeFillShade="E6"/>
          </w:tcPr>
          <w:p w14:paraId="185762C3" w14:textId="63FB9ED8" w:rsidR="002910FE" w:rsidRPr="00C253CD" w:rsidRDefault="002910FE" w:rsidP="002910FE">
            <w:pPr>
              <w:rPr>
                <w:rFonts w:ascii="Calibri" w:hAnsi="Calibri" w:cs="Calibri"/>
                <w:b/>
                <w:bCs/>
              </w:rPr>
            </w:pPr>
            <w:r w:rsidRPr="00C253CD">
              <w:rPr>
                <w:rFonts w:ascii="Calibri" w:hAnsi="Calibri" w:cs="Calibri"/>
                <w:b/>
                <w:bCs/>
              </w:rPr>
              <w:t xml:space="preserve"> S2_6_7</w:t>
            </w:r>
          </w:p>
        </w:tc>
        <w:tc>
          <w:tcPr>
            <w:tcW w:w="2193" w:type="dxa"/>
            <w:shd w:val="clear" w:color="auto" w:fill="D1D1D1" w:themeFill="background2" w:themeFillShade="E6"/>
          </w:tcPr>
          <w:p w14:paraId="6B749812" w14:textId="224AFE45" w:rsidR="002910FE" w:rsidRPr="00C253CD" w:rsidRDefault="00040670" w:rsidP="002910FE">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employment: The Sheikh of a tribe or customary committee</w:t>
            </w:r>
          </w:p>
        </w:tc>
        <w:tc>
          <w:tcPr>
            <w:tcW w:w="4014" w:type="dxa"/>
            <w:shd w:val="clear" w:color="auto" w:fill="D1D1D1" w:themeFill="background2" w:themeFillShade="E6"/>
          </w:tcPr>
          <w:p w14:paraId="72FAE472" w14:textId="2F26DA74" w:rsidR="002910FE" w:rsidRPr="00C253CD" w:rsidRDefault="002910FE" w:rsidP="002910FE">
            <w:pPr>
              <w:rPr>
                <w:rFonts w:ascii="Calibri" w:hAnsi="Calibri" w:cs="Calibri"/>
                <w:b/>
                <w:bCs/>
              </w:rPr>
            </w:pPr>
          </w:p>
        </w:tc>
      </w:tr>
      <w:tr w:rsidR="00C253CD" w:rsidRPr="0055683C" w14:paraId="1F4B0758" w14:textId="77777777" w:rsidTr="00940BF0">
        <w:tc>
          <w:tcPr>
            <w:tcW w:w="3148" w:type="dxa"/>
          </w:tcPr>
          <w:p w14:paraId="458353D0" w14:textId="6E0FEF5C" w:rsidR="00C253CD" w:rsidRPr="00777A8C" w:rsidRDefault="00C253CD" w:rsidP="00C253CD">
            <w:pPr>
              <w:rPr>
                <w:rFonts w:ascii="Calibri" w:hAnsi="Calibri" w:cs="Calibri"/>
              </w:rPr>
            </w:pPr>
            <w:r w:rsidRPr="005F178A">
              <w:rPr>
                <w:rFonts w:ascii="Calibri" w:hAnsi="Calibri" w:cs="Calibri"/>
              </w:rPr>
              <w:t>Description</w:t>
            </w:r>
          </w:p>
        </w:tc>
        <w:tc>
          <w:tcPr>
            <w:tcW w:w="2193" w:type="dxa"/>
          </w:tcPr>
          <w:p w14:paraId="5A3332D8" w14:textId="7E8676F2" w:rsidR="00C253CD" w:rsidRDefault="00C253CD" w:rsidP="00C253CD">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4014" w:type="dxa"/>
          </w:tcPr>
          <w:p w14:paraId="793271F7" w14:textId="77777777" w:rsidR="00C253CD" w:rsidRDefault="00C253CD" w:rsidP="00C253CD">
            <w:pPr>
              <w:rPr>
                <w:rFonts w:ascii="Calibri" w:hAnsi="Calibri" w:cs="Calibri"/>
              </w:rPr>
            </w:pPr>
          </w:p>
        </w:tc>
      </w:tr>
      <w:tr w:rsidR="00C253CD" w:rsidRPr="0055683C" w14:paraId="4A5CEC49" w14:textId="77777777" w:rsidTr="00940BF0">
        <w:tc>
          <w:tcPr>
            <w:tcW w:w="3148" w:type="dxa"/>
          </w:tcPr>
          <w:p w14:paraId="10ADEBDE" w14:textId="6A16559D" w:rsidR="00C253CD" w:rsidRPr="00777A8C" w:rsidRDefault="00C253CD" w:rsidP="00C253CD">
            <w:pPr>
              <w:rPr>
                <w:rFonts w:ascii="Calibri" w:hAnsi="Calibri" w:cs="Calibri"/>
              </w:rPr>
            </w:pPr>
            <w:r w:rsidRPr="005F178A">
              <w:rPr>
                <w:rFonts w:ascii="Calibri" w:hAnsi="Calibri" w:cs="Calibri"/>
              </w:rPr>
              <w:t>Type</w:t>
            </w:r>
          </w:p>
        </w:tc>
        <w:tc>
          <w:tcPr>
            <w:tcW w:w="2193" w:type="dxa"/>
          </w:tcPr>
          <w:p w14:paraId="7B3E697A" w14:textId="75DF6397"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461789D" w14:textId="77777777" w:rsidR="00C253CD" w:rsidRDefault="00C253CD" w:rsidP="00C253CD">
            <w:pPr>
              <w:rPr>
                <w:rFonts w:ascii="Calibri" w:hAnsi="Calibri" w:cs="Calibri"/>
              </w:rPr>
            </w:pPr>
          </w:p>
        </w:tc>
      </w:tr>
      <w:tr w:rsidR="00C253CD" w:rsidRPr="0055683C" w14:paraId="3219FC71" w14:textId="77777777" w:rsidTr="00940BF0">
        <w:tc>
          <w:tcPr>
            <w:tcW w:w="3148" w:type="dxa"/>
          </w:tcPr>
          <w:p w14:paraId="70D04794" w14:textId="15FC85DA" w:rsidR="00C253CD" w:rsidRPr="00777A8C" w:rsidRDefault="00C253CD" w:rsidP="00C253CD">
            <w:pPr>
              <w:rPr>
                <w:rFonts w:ascii="Calibri" w:hAnsi="Calibri" w:cs="Calibri"/>
              </w:rPr>
            </w:pPr>
            <w:r w:rsidRPr="005F178A">
              <w:rPr>
                <w:rFonts w:ascii="Calibri" w:hAnsi="Calibri" w:cs="Calibri"/>
              </w:rPr>
              <w:t>Code</w:t>
            </w:r>
          </w:p>
        </w:tc>
        <w:tc>
          <w:tcPr>
            <w:tcW w:w="2193" w:type="dxa"/>
          </w:tcPr>
          <w:p w14:paraId="0156F41A" w14:textId="13A7C88D" w:rsidR="00C253CD" w:rsidRDefault="00C253CD" w:rsidP="00C253CD">
            <w:pPr>
              <w:rPr>
                <w:rFonts w:ascii="Calibri" w:hAnsi="Calibri" w:cs="Calibri"/>
              </w:rPr>
            </w:pPr>
            <w:r>
              <w:rPr>
                <w:rFonts w:ascii="Calibri" w:hAnsi="Calibri" w:cs="Calibri"/>
              </w:rPr>
              <w:t>0</w:t>
            </w:r>
          </w:p>
        </w:tc>
        <w:tc>
          <w:tcPr>
            <w:tcW w:w="4014" w:type="dxa"/>
          </w:tcPr>
          <w:p w14:paraId="7FDF3C51" w14:textId="26C58039" w:rsidR="00C253CD" w:rsidRDefault="00C253CD" w:rsidP="00C253CD">
            <w:pPr>
              <w:rPr>
                <w:rFonts w:ascii="Calibri" w:hAnsi="Calibri" w:cs="Calibri"/>
              </w:rPr>
            </w:pPr>
            <w:r>
              <w:rPr>
                <w:rFonts w:ascii="Calibri" w:hAnsi="Calibri" w:cs="Calibri"/>
              </w:rPr>
              <w:t>No</w:t>
            </w:r>
          </w:p>
        </w:tc>
      </w:tr>
      <w:tr w:rsidR="00C253CD" w:rsidRPr="0055683C" w14:paraId="41C3EE74" w14:textId="77777777" w:rsidTr="00940BF0">
        <w:tc>
          <w:tcPr>
            <w:tcW w:w="3148" w:type="dxa"/>
          </w:tcPr>
          <w:p w14:paraId="3CE2D38A" w14:textId="77777777" w:rsidR="00C253CD" w:rsidRPr="00777A8C" w:rsidRDefault="00C253CD" w:rsidP="00C253CD">
            <w:pPr>
              <w:rPr>
                <w:rFonts w:ascii="Calibri" w:hAnsi="Calibri" w:cs="Calibri"/>
              </w:rPr>
            </w:pPr>
          </w:p>
        </w:tc>
        <w:tc>
          <w:tcPr>
            <w:tcW w:w="2193" w:type="dxa"/>
          </w:tcPr>
          <w:p w14:paraId="64DA28C0" w14:textId="01D4CAA0" w:rsidR="00C253CD" w:rsidRDefault="00C253CD" w:rsidP="00C253CD">
            <w:pPr>
              <w:rPr>
                <w:rFonts w:ascii="Calibri" w:hAnsi="Calibri" w:cs="Calibri"/>
              </w:rPr>
            </w:pPr>
            <w:r>
              <w:rPr>
                <w:rFonts w:ascii="Calibri" w:hAnsi="Calibri" w:cs="Calibri"/>
              </w:rPr>
              <w:t>1</w:t>
            </w:r>
          </w:p>
        </w:tc>
        <w:tc>
          <w:tcPr>
            <w:tcW w:w="4014" w:type="dxa"/>
          </w:tcPr>
          <w:p w14:paraId="205A42DD" w14:textId="5B6E0D47" w:rsidR="00C253CD" w:rsidRDefault="00C253CD" w:rsidP="00C253CD">
            <w:pPr>
              <w:rPr>
                <w:rFonts w:ascii="Calibri" w:hAnsi="Calibri" w:cs="Calibri"/>
              </w:rPr>
            </w:pPr>
            <w:r>
              <w:rPr>
                <w:rFonts w:ascii="Calibri" w:hAnsi="Calibri" w:cs="Calibri"/>
              </w:rPr>
              <w:t>Yes</w:t>
            </w:r>
          </w:p>
        </w:tc>
      </w:tr>
      <w:tr w:rsidR="002910FE" w:rsidRPr="0055683C" w14:paraId="599FBBFA" w14:textId="77777777" w:rsidTr="00940BF0">
        <w:tc>
          <w:tcPr>
            <w:tcW w:w="3148" w:type="dxa"/>
            <w:shd w:val="clear" w:color="auto" w:fill="D1D1D1" w:themeFill="background2" w:themeFillShade="E6"/>
          </w:tcPr>
          <w:p w14:paraId="278E0256" w14:textId="3DD06FA4" w:rsidR="002910FE" w:rsidRPr="00C253CD" w:rsidRDefault="002910FE" w:rsidP="002910FE">
            <w:pPr>
              <w:rPr>
                <w:rFonts w:ascii="Calibri" w:hAnsi="Calibri" w:cs="Calibri"/>
                <w:b/>
                <w:bCs/>
              </w:rPr>
            </w:pPr>
            <w:r w:rsidRPr="00C253CD">
              <w:rPr>
                <w:rFonts w:ascii="Calibri" w:hAnsi="Calibri" w:cs="Calibri"/>
                <w:b/>
                <w:bCs/>
              </w:rPr>
              <w:t xml:space="preserve"> S2_6_8</w:t>
            </w:r>
          </w:p>
        </w:tc>
        <w:tc>
          <w:tcPr>
            <w:tcW w:w="2193" w:type="dxa"/>
            <w:shd w:val="clear" w:color="auto" w:fill="D1D1D1" w:themeFill="background2" w:themeFillShade="E6"/>
          </w:tcPr>
          <w:p w14:paraId="0DFC621B" w14:textId="2CA29C4E" w:rsidR="002910FE" w:rsidRPr="00C253CD" w:rsidRDefault="00040670" w:rsidP="002910FE">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 xml:space="preserve">employment: An influential person </w:t>
            </w:r>
          </w:p>
        </w:tc>
        <w:tc>
          <w:tcPr>
            <w:tcW w:w="4014" w:type="dxa"/>
            <w:shd w:val="clear" w:color="auto" w:fill="D1D1D1" w:themeFill="background2" w:themeFillShade="E6"/>
          </w:tcPr>
          <w:p w14:paraId="264C5684" w14:textId="00975110" w:rsidR="002910FE" w:rsidRPr="00C253CD" w:rsidRDefault="002910FE" w:rsidP="002910FE">
            <w:pPr>
              <w:rPr>
                <w:rFonts w:ascii="Calibri" w:hAnsi="Calibri" w:cs="Calibri"/>
                <w:b/>
                <w:bCs/>
              </w:rPr>
            </w:pPr>
          </w:p>
        </w:tc>
      </w:tr>
      <w:tr w:rsidR="00C253CD" w:rsidRPr="0055683C" w14:paraId="7E396B97" w14:textId="77777777" w:rsidTr="00940BF0">
        <w:tc>
          <w:tcPr>
            <w:tcW w:w="3148" w:type="dxa"/>
          </w:tcPr>
          <w:p w14:paraId="53809702" w14:textId="4B281A5B" w:rsidR="00C253CD" w:rsidRPr="00777A8C" w:rsidRDefault="00C253CD" w:rsidP="00C253CD">
            <w:pPr>
              <w:rPr>
                <w:rFonts w:ascii="Calibri" w:hAnsi="Calibri" w:cs="Calibri"/>
              </w:rPr>
            </w:pPr>
            <w:r w:rsidRPr="005F178A">
              <w:rPr>
                <w:rFonts w:ascii="Calibri" w:hAnsi="Calibri" w:cs="Calibri"/>
              </w:rPr>
              <w:lastRenderedPageBreak/>
              <w:t>Description</w:t>
            </w:r>
          </w:p>
        </w:tc>
        <w:tc>
          <w:tcPr>
            <w:tcW w:w="2193" w:type="dxa"/>
          </w:tcPr>
          <w:p w14:paraId="072E0325" w14:textId="7F64FC49" w:rsidR="00C253CD" w:rsidRDefault="00C253CD" w:rsidP="00C253CD">
            <w:pPr>
              <w:rPr>
                <w:rFonts w:ascii="Calibri" w:hAnsi="Calibri" w:cs="Calibri"/>
              </w:rPr>
            </w:pPr>
            <w:r>
              <w:rPr>
                <w:rFonts w:ascii="Calibri" w:hAnsi="Calibri" w:cs="Calibri"/>
              </w:rPr>
              <w:t>Consulted a</w:t>
            </w:r>
            <w:r w:rsidRPr="00777A8C">
              <w:rPr>
                <w:rFonts w:ascii="Calibri" w:hAnsi="Calibri" w:cs="Calibri"/>
              </w:rPr>
              <w:t>n influential person</w:t>
            </w:r>
          </w:p>
        </w:tc>
        <w:tc>
          <w:tcPr>
            <w:tcW w:w="4014" w:type="dxa"/>
          </w:tcPr>
          <w:p w14:paraId="0B3B5506" w14:textId="77777777" w:rsidR="00C253CD" w:rsidRDefault="00C253CD" w:rsidP="00C253CD">
            <w:pPr>
              <w:rPr>
                <w:rFonts w:ascii="Calibri" w:hAnsi="Calibri" w:cs="Calibri"/>
              </w:rPr>
            </w:pPr>
          </w:p>
        </w:tc>
      </w:tr>
      <w:tr w:rsidR="00C253CD" w:rsidRPr="0055683C" w14:paraId="0D3C49CB" w14:textId="77777777" w:rsidTr="00940BF0">
        <w:tc>
          <w:tcPr>
            <w:tcW w:w="3148" w:type="dxa"/>
          </w:tcPr>
          <w:p w14:paraId="709B3A72" w14:textId="64A5AD94" w:rsidR="00C253CD" w:rsidRPr="00777A8C" w:rsidRDefault="00C253CD" w:rsidP="00C253CD">
            <w:pPr>
              <w:rPr>
                <w:rFonts w:ascii="Calibri" w:hAnsi="Calibri" w:cs="Calibri"/>
              </w:rPr>
            </w:pPr>
            <w:r w:rsidRPr="005F178A">
              <w:rPr>
                <w:rFonts w:ascii="Calibri" w:hAnsi="Calibri" w:cs="Calibri"/>
              </w:rPr>
              <w:t>Type</w:t>
            </w:r>
          </w:p>
        </w:tc>
        <w:tc>
          <w:tcPr>
            <w:tcW w:w="2193" w:type="dxa"/>
          </w:tcPr>
          <w:p w14:paraId="0E1E1470" w14:textId="43010399"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302CB41" w14:textId="77777777" w:rsidR="00C253CD" w:rsidRDefault="00C253CD" w:rsidP="00C253CD">
            <w:pPr>
              <w:rPr>
                <w:rFonts w:ascii="Calibri" w:hAnsi="Calibri" w:cs="Calibri"/>
              </w:rPr>
            </w:pPr>
          </w:p>
        </w:tc>
      </w:tr>
      <w:tr w:rsidR="00C253CD" w:rsidRPr="0055683C" w14:paraId="4F37E8EB" w14:textId="77777777" w:rsidTr="00940BF0">
        <w:tc>
          <w:tcPr>
            <w:tcW w:w="3148" w:type="dxa"/>
          </w:tcPr>
          <w:p w14:paraId="3DB1620B" w14:textId="18F3CF97" w:rsidR="00C253CD" w:rsidRPr="00777A8C" w:rsidRDefault="00C253CD" w:rsidP="00C253CD">
            <w:pPr>
              <w:rPr>
                <w:rFonts w:ascii="Calibri" w:hAnsi="Calibri" w:cs="Calibri"/>
              </w:rPr>
            </w:pPr>
            <w:r w:rsidRPr="005F178A">
              <w:rPr>
                <w:rFonts w:ascii="Calibri" w:hAnsi="Calibri" w:cs="Calibri"/>
              </w:rPr>
              <w:t>Code</w:t>
            </w:r>
          </w:p>
        </w:tc>
        <w:tc>
          <w:tcPr>
            <w:tcW w:w="2193" w:type="dxa"/>
          </w:tcPr>
          <w:p w14:paraId="590B0335" w14:textId="5C6F8083" w:rsidR="00C253CD" w:rsidRDefault="00C253CD" w:rsidP="00C253CD">
            <w:pPr>
              <w:rPr>
                <w:rFonts w:ascii="Calibri" w:hAnsi="Calibri" w:cs="Calibri"/>
              </w:rPr>
            </w:pPr>
            <w:r>
              <w:rPr>
                <w:rFonts w:ascii="Calibri" w:hAnsi="Calibri" w:cs="Calibri"/>
              </w:rPr>
              <w:t>0</w:t>
            </w:r>
          </w:p>
        </w:tc>
        <w:tc>
          <w:tcPr>
            <w:tcW w:w="4014" w:type="dxa"/>
          </w:tcPr>
          <w:p w14:paraId="1686DF79" w14:textId="3CA20552" w:rsidR="00C253CD" w:rsidRDefault="00C253CD" w:rsidP="00C253CD">
            <w:pPr>
              <w:rPr>
                <w:rFonts w:ascii="Calibri" w:hAnsi="Calibri" w:cs="Calibri"/>
              </w:rPr>
            </w:pPr>
            <w:r>
              <w:rPr>
                <w:rFonts w:ascii="Calibri" w:hAnsi="Calibri" w:cs="Calibri"/>
              </w:rPr>
              <w:t>No</w:t>
            </w:r>
          </w:p>
        </w:tc>
      </w:tr>
      <w:tr w:rsidR="00C253CD" w:rsidRPr="0055683C" w14:paraId="038E347D" w14:textId="77777777" w:rsidTr="00940BF0">
        <w:tc>
          <w:tcPr>
            <w:tcW w:w="3148" w:type="dxa"/>
          </w:tcPr>
          <w:p w14:paraId="2499BF80" w14:textId="77777777" w:rsidR="00C253CD" w:rsidRPr="00777A8C" w:rsidRDefault="00C253CD" w:rsidP="00C253CD">
            <w:pPr>
              <w:rPr>
                <w:rFonts w:ascii="Calibri" w:hAnsi="Calibri" w:cs="Calibri"/>
              </w:rPr>
            </w:pPr>
          </w:p>
        </w:tc>
        <w:tc>
          <w:tcPr>
            <w:tcW w:w="2193" w:type="dxa"/>
          </w:tcPr>
          <w:p w14:paraId="39545742" w14:textId="2EB2EB90" w:rsidR="00C253CD" w:rsidRDefault="00C253CD" w:rsidP="00C253CD">
            <w:pPr>
              <w:rPr>
                <w:rFonts w:ascii="Calibri" w:hAnsi="Calibri" w:cs="Calibri"/>
              </w:rPr>
            </w:pPr>
            <w:r>
              <w:rPr>
                <w:rFonts w:ascii="Calibri" w:hAnsi="Calibri" w:cs="Calibri"/>
              </w:rPr>
              <w:t>1</w:t>
            </w:r>
          </w:p>
        </w:tc>
        <w:tc>
          <w:tcPr>
            <w:tcW w:w="4014" w:type="dxa"/>
          </w:tcPr>
          <w:p w14:paraId="73A45CEF" w14:textId="2103C5D0" w:rsidR="00C253CD" w:rsidRDefault="00C253CD" w:rsidP="00C253CD">
            <w:pPr>
              <w:rPr>
                <w:rFonts w:ascii="Calibri" w:hAnsi="Calibri" w:cs="Calibri"/>
              </w:rPr>
            </w:pPr>
            <w:r>
              <w:rPr>
                <w:rFonts w:ascii="Calibri" w:hAnsi="Calibri" w:cs="Calibri"/>
              </w:rPr>
              <w:t>Yes</w:t>
            </w:r>
          </w:p>
        </w:tc>
      </w:tr>
      <w:tr w:rsidR="002910FE" w:rsidRPr="0055683C" w14:paraId="4B584CD0" w14:textId="77777777" w:rsidTr="00940BF0">
        <w:tc>
          <w:tcPr>
            <w:tcW w:w="3148" w:type="dxa"/>
            <w:shd w:val="clear" w:color="auto" w:fill="D1D1D1" w:themeFill="background2" w:themeFillShade="E6"/>
          </w:tcPr>
          <w:p w14:paraId="25728E0D" w14:textId="3B1A2F6F" w:rsidR="002910FE" w:rsidRPr="00C253CD" w:rsidRDefault="002910FE" w:rsidP="002910FE">
            <w:pPr>
              <w:rPr>
                <w:rFonts w:ascii="Calibri" w:hAnsi="Calibri" w:cs="Calibri"/>
                <w:b/>
                <w:bCs/>
              </w:rPr>
            </w:pPr>
            <w:r w:rsidRPr="00C253CD">
              <w:rPr>
                <w:rFonts w:ascii="Calibri" w:hAnsi="Calibri" w:cs="Calibri"/>
                <w:b/>
                <w:bCs/>
              </w:rPr>
              <w:t xml:space="preserve"> S2_6_9</w:t>
            </w:r>
          </w:p>
        </w:tc>
        <w:tc>
          <w:tcPr>
            <w:tcW w:w="2193" w:type="dxa"/>
            <w:shd w:val="clear" w:color="auto" w:fill="D1D1D1" w:themeFill="background2" w:themeFillShade="E6"/>
          </w:tcPr>
          <w:p w14:paraId="36C04AA9" w14:textId="11780EDF" w:rsidR="002910FE" w:rsidRPr="00C253CD" w:rsidRDefault="00040670" w:rsidP="002910FE">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employment: Other, specify</w:t>
            </w:r>
          </w:p>
        </w:tc>
        <w:tc>
          <w:tcPr>
            <w:tcW w:w="4014" w:type="dxa"/>
            <w:shd w:val="clear" w:color="auto" w:fill="D1D1D1" w:themeFill="background2" w:themeFillShade="E6"/>
          </w:tcPr>
          <w:p w14:paraId="09FD093E" w14:textId="480D79C6" w:rsidR="002910FE" w:rsidRPr="00C253CD" w:rsidRDefault="002910FE" w:rsidP="002910FE">
            <w:pPr>
              <w:rPr>
                <w:rFonts w:ascii="Calibri" w:hAnsi="Calibri" w:cs="Calibri"/>
                <w:b/>
                <w:bCs/>
              </w:rPr>
            </w:pPr>
          </w:p>
        </w:tc>
      </w:tr>
      <w:tr w:rsidR="00C253CD" w:rsidRPr="0055683C" w14:paraId="09F0F23E" w14:textId="77777777" w:rsidTr="00940BF0">
        <w:tc>
          <w:tcPr>
            <w:tcW w:w="3148" w:type="dxa"/>
          </w:tcPr>
          <w:p w14:paraId="37174156" w14:textId="15DCB24C" w:rsidR="00C253CD" w:rsidRPr="00777A8C" w:rsidRDefault="00C253CD" w:rsidP="00C253CD">
            <w:pPr>
              <w:rPr>
                <w:rFonts w:ascii="Calibri" w:hAnsi="Calibri" w:cs="Calibri"/>
              </w:rPr>
            </w:pPr>
            <w:r w:rsidRPr="005F178A">
              <w:rPr>
                <w:rFonts w:ascii="Calibri" w:hAnsi="Calibri" w:cs="Calibri"/>
              </w:rPr>
              <w:t>Description</w:t>
            </w:r>
          </w:p>
        </w:tc>
        <w:tc>
          <w:tcPr>
            <w:tcW w:w="2193" w:type="dxa"/>
          </w:tcPr>
          <w:p w14:paraId="12325E48" w14:textId="3CC1B82E" w:rsidR="00C253CD" w:rsidRDefault="00C253CD" w:rsidP="00C253CD">
            <w:pPr>
              <w:rPr>
                <w:rFonts w:ascii="Calibri" w:hAnsi="Calibri" w:cs="Calibri"/>
              </w:rPr>
            </w:pPr>
            <w:r>
              <w:rPr>
                <w:rFonts w:ascii="Calibri" w:hAnsi="Calibri" w:cs="Calibri"/>
              </w:rPr>
              <w:t>Consulted o</w:t>
            </w:r>
            <w:r w:rsidRPr="00777A8C">
              <w:rPr>
                <w:rFonts w:ascii="Calibri" w:hAnsi="Calibri" w:cs="Calibri"/>
              </w:rPr>
              <w:t>ther, specify</w:t>
            </w:r>
          </w:p>
        </w:tc>
        <w:tc>
          <w:tcPr>
            <w:tcW w:w="4014" w:type="dxa"/>
          </w:tcPr>
          <w:p w14:paraId="3157A20F" w14:textId="77777777" w:rsidR="00C253CD" w:rsidRDefault="00C253CD" w:rsidP="00C253CD">
            <w:pPr>
              <w:rPr>
                <w:rFonts w:ascii="Calibri" w:hAnsi="Calibri" w:cs="Calibri"/>
              </w:rPr>
            </w:pPr>
          </w:p>
        </w:tc>
      </w:tr>
      <w:tr w:rsidR="00C253CD" w:rsidRPr="0055683C" w14:paraId="73D9AB1F" w14:textId="77777777" w:rsidTr="00940BF0">
        <w:tc>
          <w:tcPr>
            <w:tcW w:w="3148" w:type="dxa"/>
          </w:tcPr>
          <w:p w14:paraId="5164CCE4" w14:textId="6DE691EC" w:rsidR="00C253CD" w:rsidRPr="00777A8C" w:rsidRDefault="00C253CD" w:rsidP="00C253CD">
            <w:pPr>
              <w:rPr>
                <w:rFonts w:ascii="Calibri" w:hAnsi="Calibri" w:cs="Calibri"/>
              </w:rPr>
            </w:pPr>
            <w:r w:rsidRPr="005F178A">
              <w:rPr>
                <w:rFonts w:ascii="Calibri" w:hAnsi="Calibri" w:cs="Calibri"/>
              </w:rPr>
              <w:t>Type</w:t>
            </w:r>
          </w:p>
        </w:tc>
        <w:tc>
          <w:tcPr>
            <w:tcW w:w="2193" w:type="dxa"/>
          </w:tcPr>
          <w:p w14:paraId="23152996" w14:textId="417909AA"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DE92266" w14:textId="77777777" w:rsidR="00C253CD" w:rsidRDefault="00C253CD" w:rsidP="00C253CD">
            <w:pPr>
              <w:rPr>
                <w:rFonts w:ascii="Calibri" w:hAnsi="Calibri" w:cs="Calibri"/>
              </w:rPr>
            </w:pPr>
          </w:p>
        </w:tc>
      </w:tr>
      <w:tr w:rsidR="00C253CD" w:rsidRPr="0055683C" w14:paraId="419C0EAD" w14:textId="77777777" w:rsidTr="00940BF0">
        <w:tc>
          <w:tcPr>
            <w:tcW w:w="3148" w:type="dxa"/>
          </w:tcPr>
          <w:p w14:paraId="2530F0AF" w14:textId="5B748D35" w:rsidR="00C253CD" w:rsidRPr="00777A8C" w:rsidRDefault="00C253CD" w:rsidP="00C253CD">
            <w:pPr>
              <w:rPr>
                <w:rFonts w:ascii="Calibri" w:hAnsi="Calibri" w:cs="Calibri"/>
              </w:rPr>
            </w:pPr>
            <w:r w:rsidRPr="005F178A">
              <w:rPr>
                <w:rFonts w:ascii="Calibri" w:hAnsi="Calibri" w:cs="Calibri"/>
              </w:rPr>
              <w:t>Code</w:t>
            </w:r>
          </w:p>
        </w:tc>
        <w:tc>
          <w:tcPr>
            <w:tcW w:w="2193" w:type="dxa"/>
          </w:tcPr>
          <w:p w14:paraId="618E1EB2" w14:textId="215A0AEA" w:rsidR="00C253CD" w:rsidRDefault="00C253CD" w:rsidP="00C253CD">
            <w:pPr>
              <w:rPr>
                <w:rFonts w:ascii="Calibri" w:hAnsi="Calibri" w:cs="Calibri"/>
              </w:rPr>
            </w:pPr>
            <w:r>
              <w:rPr>
                <w:rFonts w:ascii="Calibri" w:hAnsi="Calibri" w:cs="Calibri"/>
              </w:rPr>
              <w:t>0</w:t>
            </w:r>
          </w:p>
        </w:tc>
        <w:tc>
          <w:tcPr>
            <w:tcW w:w="4014" w:type="dxa"/>
          </w:tcPr>
          <w:p w14:paraId="243C8A8D" w14:textId="166172A0" w:rsidR="00C253CD" w:rsidRDefault="00C253CD" w:rsidP="00C253CD">
            <w:pPr>
              <w:rPr>
                <w:rFonts w:ascii="Calibri" w:hAnsi="Calibri" w:cs="Calibri"/>
              </w:rPr>
            </w:pPr>
            <w:r>
              <w:rPr>
                <w:rFonts w:ascii="Calibri" w:hAnsi="Calibri" w:cs="Calibri"/>
              </w:rPr>
              <w:t>No</w:t>
            </w:r>
          </w:p>
        </w:tc>
      </w:tr>
      <w:tr w:rsidR="00C253CD" w:rsidRPr="0055683C" w14:paraId="34F4CE7C" w14:textId="77777777" w:rsidTr="00940BF0">
        <w:tc>
          <w:tcPr>
            <w:tcW w:w="3148" w:type="dxa"/>
          </w:tcPr>
          <w:p w14:paraId="31D7F1EA" w14:textId="77777777" w:rsidR="00C253CD" w:rsidRPr="00777A8C" w:rsidRDefault="00C253CD" w:rsidP="00C253CD">
            <w:pPr>
              <w:rPr>
                <w:rFonts w:ascii="Calibri" w:hAnsi="Calibri" w:cs="Calibri"/>
              </w:rPr>
            </w:pPr>
          </w:p>
        </w:tc>
        <w:tc>
          <w:tcPr>
            <w:tcW w:w="2193" w:type="dxa"/>
          </w:tcPr>
          <w:p w14:paraId="44686EC8" w14:textId="33771FC5" w:rsidR="00C253CD" w:rsidRDefault="00C253CD" w:rsidP="00C253CD">
            <w:pPr>
              <w:rPr>
                <w:rFonts w:ascii="Calibri" w:hAnsi="Calibri" w:cs="Calibri"/>
              </w:rPr>
            </w:pPr>
            <w:r>
              <w:rPr>
                <w:rFonts w:ascii="Calibri" w:hAnsi="Calibri" w:cs="Calibri"/>
              </w:rPr>
              <w:t>1</w:t>
            </w:r>
          </w:p>
        </w:tc>
        <w:tc>
          <w:tcPr>
            <w:tcW w:w="4014" w:type="dxa"/>
          </w:tcPr>
          <w:p w14:paraId="756EC126" w14:textId="7C0A9284" w:rsidR="00C253CD" w:rsidRDefault="00C253CD" w:rsidP="00C253CD">
            <w:pPr>
              <w:rPr>
                <w:rFonts w:ascii="Calibri" w:hAnsi="Calibri" w:cs="Calibri"/>
              </w:rPr>
            </w:pPr>
            <w:r>
              <w:rPr>
                <w:rFonts w:ascii="Calibri" w:hAnsi="Calibri" w:cs="Calibri"/>
              </w:rPr>
              <w:t>Yes</w:t>
            </w:r>
          </w:p>
        </w:tc>
      </w:tr>
      <w:tr w:rsidR="002910FE" w:rsidRPr="0055683C" w14:paraId="2DE02955" w14:textId="77777777" w:rsidTr="00940BF0">
        <w:tc>
          <w:tcPr>
            <w:tcW w:w="3148" w:type="dxa"/>
            <w:shd w:val="clear" w:color="auto" w:fill="D1D1D1" w:themeFill="background2" w:themeFillShade="E6"/>
          </w:tcPr>
          <w:p w14:paraId="6AA63709" w14:textId="32191577" w:rsidR="002910FE" w:rsidRPr="00C253CD" w:rsidRDefault="002910FE" w:rsidP="002910FE">
            <w:pPr>
              <w:rPr>
                <w:rFonts w:ascii="Calibri" w:hAnsi="Calibri" w:cs="Calibri"/>
                <w:b/>
                <w:bCs/>
              </w:rPr>
            </w:pPr>
            <w:r w:rsidRPr="00C253CD">
              <w:rPr>
                <w:rFonts w:ascii="Calibri" w:hAnsi="Calibri" w:cs="Calibri"/>
                <w:b/>
                <w:bCs/>
              </w:rPr>
              <w:t xml:space="preserve"> S2_6_10</w:t>
            </w:r>
          </w:p>
        </w:tc>
        <w:tc>
          <w:tcPr>
            <w:tcW w:w="2193" w:type="dxa"/>
            <w:shd w:val="clear" w:color="auto" w:fill="D1D1D1" w:themeFill="background2" w:themeFillShade="E6"/>
          </w:tcPr>
          <w:p w14:paraId="059A38C1" w14:textId="207FDEFB" w:rsidR="002910FE" w:rsidRPr="00C253CD" w:rsidRDefault="00040670" w:rsidP="002910FE">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employment: I did not do any of the above</w:t>
            </w:r>
          </w:p>
        </w:tc>
        <w:tc>
          <w:tcPr>
            <w:tcW w:w="4014" w:type="dxa"/>
            <w:shd w:val="clear" w:color="auto" w:fill="D1D1D1" w:themeFill="background2" w:themeFillShade="E6"/>
          </w:tcPr>
          <w:p w14:paraId="087FE77C" w14:textId="48058C27" w:rsidR="002910FE" w:rsidRPr="00C253CD" w:rsidRDefault="002910FE" w:rsidP="002910FE">
            <w:pPr>
              <w:rPr>
                <w:rFonts w:ascii="Calibri" w:hAnsi="Calibri" w:cs="Calibri"/>
                <w:b/>
                <w:bCs/>
              </w:rPr>
            </w:pPr>
          </w:p>
        </w:tc>
      </w:tr>
      <w:tr w:rsidR="00C253CD" w:rsidRPr="0055683C" w14:paraId="433D2343" w14:textId="77777777" w:rsidTr="00940BF0">
        <w:tc>
          <w:tcPr>
            <w:tcW w:w="3148" w:type="dxa"/>
          </w:tcPr>
          <w:p w14:paraId="415FAC6F" w14:textId="65143C84" w:rsidR="00C253CD" w:rsidRPr="00777A8C" w:rsidRDefault="00C253CD" w:rsidP="00C253CD">
            <w:pPr>
              <w:rPr>
                <w:rFonts w:ascii="Calibri" w:hAnsi="Calibri" w:cs="Calibri"/>
              </w:rPr>
            </w:pPr>
            <w:r w:rsidRPr="005F178A">
              <w:rPr>
                <w:rFonts w:ascii="Calibri" w:hAnsi="Calibri" w:cs="Calibri"/>
              </w:rPr>
              <w:t>Description</w:t>
            </w:r>
          </w:p>
        </w:tc>
        <w:tc>
          <w:tcPr>
            <w:tcW w:w="2193" w:type="dxa"/>
          </w:tcPr>
          <w:p w14:paraId="0E66E403" w14:textId="796CFB38" w:rsidR="00C253CD" w:rsidRDefault="00C253CD" w:rsidP="00C253CD">
            <w:pPr>
              <w:rPr>
                <w:rFonts w:ascii="Calibri" w:hAnsi="Calibri" w:cs="Calibri"/>
              </w:rPr>
            </w:pPr>
            <w:r w:rsidRPr="00777A8C">
              <w:rPr>
                <w:rFonts w:ascii="Calibri" w:hAnsi="Calibri" w:cs="Calibri"/>
              </w:rPr>
              <w:t>I did not do any of the above</w:t>
            </w:r>
          </w:p>
        </w:tc>
        <w:tc>
          <w:tcPr>
            <w:tcW w:w="4014" w:type="dxa"/>
          </w:tcPr>
          <w:p w14:paraId="1C45F7B9" w14:textId="77777777" w:rsidR="00C253CD" w:rsidRDefault="00C253CD" w:rsidP="00C253CD">
            <w:pPr>
              <w:rPr>
                <w:rFonts w:ascii="Calibri" w:hAnsi="Calibri" w:cs="Calibri"/>
              </w:rPr>
            </w:pPr>
          </w:p>
        </w:tc>
      </w:tr>
      <w:tr w:rsidR="00C253CD" w:rsidRPr="0055683C" w14:paraId="4F16954C" w14:textId="77777777" w:rsidTr="00940BF0">
        <w:tc>
          <w:tcPr>
            <w:tcW w:w="3148" w:type="dxa"/>
          </w:tcPr>
          <w:p w14:paraId="4E877ACC" w14:textId="629E9967" w:rsidR="00C253CD" w:rsidRPr="00777A8C" w:rsidRDefault="00C253CD" w:rsidP="00C253CD">
            <w:pPr>
              <w:rPr>
                <w:rFonts w:ascii="Calibri" w:hAnsi="Calibri" w:cs="Calibri"/>
              </w:rPr>
            </w:pPr>
            <w:r w:rsidRPr="005F178A">
              <w:rPr>
                <w:rFonts w:ascii="Calibri" w:hAnsi="Calibri" w:cs="Calibri"/>
              </w:rPr>
              <w:t>Type</w:t>
            </w:r>
          </w:p>
        </w:tc>
        <w:tc>
          <w:tcPr>
            <w:tcW w:w="2193" w:type="dxa"/>
          </w:tcPr>
          <w:p w14:paraId="3E7ECA89" w14:textId="796FE440"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12CCF3A" w14:textId="77777777" w:rsidR="00C253CD" w:rsidRDefault="00C253CD" w:rsidP="00C253CD">
            <w:pPr>
              <w:rPr>
                <w:rFonts w:ascii="Calibri" w:hAnsi="Calibri" w:cs="Calibri"/>
              </w:rPr>
            </w:pPr>
          </w:p>
        </w:tc>
      </w:tr>
      <w:tr w:rsidR="00C253CD" w:rsidRPr="0055683C" w14:paraId="3C512C9A" w14:textId="77777777" w:rsidTr="00940BF0">
        <w:tc>
          <w:tcPr>
            <w:tcW w:w="3148" w:type="dxa"/>
          </w:tcPr>
          <w:p w14:paraId="59661F13" w14:textId="5494514D" w:rsidR="00C253CD" w:rsidRPr="00777A8C" w:rsidRDefault="00C253CD" w:rsidP="00C253CD">
            <w:pPr>
              <w:rPr>
                <w:rFonts w:ascii="Calibri" w:hAnsi="Calibri" w:cs="Calibri"/>
              </w:rPr>
            </w:pPr>
            <w:r w:rsidRPr="005F178A">
              <w:rPr>
                <w:rFonts w:ascii="Calibri" w:hAnsi="Calibri" w:cs="Calibri"/>
              </w:rPr>
              <w:t>Code</w:t>
            </w:r>
          </w:p>
        </w:tc>
        <w:tc>
          <w:tcPr>
            <w:tcW w:w="2193" w:type="dxa"/>
          </w:tcPr>
          <w:p w14:paraId="3DC2FA2A" w14:textId="58FFE019" w:rsidR="00C253CD" w:rsidRDefault="00C253CD" w:rsidP="00C253CD">
            <w:pPr>
              <w:rPr>
                <w:rFonts w:ascii="Calibri" w:hAnsi="Calibri" w:cs="Calibri"/>
              </w:rPr>
            </w:pPr>
            <w:r>
              <w:rPr>
                <w:rFonts w:ascii="Calibri" w:hAnsi="Calibri" w:cs="Calibri"/>
              </w:rPr>
              <w:t>0</w:t>
            </w:r>
          </w:p>
        </w:tc>
        <w:tc>
          <w:tcPr>
            <w:tcW w:w="4014" w:type="dxa"/>
          </w:tcPr>
          <w:p w14:paraId="7C03E410" w14:textId="6B44F2D9" w:rsidR="00C253CD" w:rsidRDefault="00C253CD" w:rsidP="00C253CD">
            <w:pPr>
              <w:rPr>
                <w:rFonts w:ascii="Calibri" w:hAnsi="Calibri" w:cs="Calibri"/>
              </w:rPr>
            </w:pPr>
            <w:r>
              <w:rPr>
                <w:rFonts w:ascii="Calibri" w:hAnsi="Calibri" w:cs="Calibri"/>
              </w:rPr>
              <w:t>No</w:t>
            </w:r>
          </w:p>
        </w:tc>
      </w:tr>
      <w:tr w:rsidR="00C253CD" w:rsidRPr="0055683C" w14:paraId="0AD792B4" w14:textId="77777777" w:rsidTr="00940BF0">
        <w:tc>
          <w:tcPr>
            <w:tcW w:w="3148" w:type="dxa"/>
          </w:tcPr>
          <w:p w14:paraId="0D05B0FE" w14:textId="77777777" w:rsidR="00C253CD" w:rsidRPr="00777A8C" w:rsidRDefault="00C253CD" w:rsidP="00C253CD">
            <w:pPr>
              <w:rPr>
                <w:rFonts w:ascii="Calibri" w:hAnsi="Calibri" w:cs="Calibri"/>
              </w:rPr>
            </w:pPr>
          </w:p>
        </w:tc>
        <w:tc>
          <w:tcPr>
            <w:tcW w:w="2193" w:type="dxa"/>
          </w:tcPr>
          <w:p w14:paraId="2E63B254" w14:textId="4F2571E2" w:rsidR="00C253CD" w:rsidRDefault="00C253CD" w:rsidP="00C253CD">
            <w:pPr>
              <w:rPr>
                <w:rFonts w:ascii="Calibri" w:hAnsi="Calibri" w:cs="Calibri"/>
              </w:rPr>
            </w:pPr>
            <w:r>
              <w:rPr>
                <w:rFonts w:ascii="Calibri" w:hAnsi="Calibri" w:cs="Calibri"/>
              </w:rPr>
              <w:t>1</w:t>
            </w:r>
          </w:p>
        </w:tc>
        <w:tc>
          <w:tcPr>
            <w:tcW w:w="4014" w:type="dxa"/>
          </w:tcPr>
          <w:p w14:paraId="41BD00E1" w14:textId="6A8EB91A" w:rsidR="00C253CD" w:rsidRDefault="00C253CD" w:rsidP="00C253CD">
            <w:pPr>
              <w:rPr>
                <w:rFonts w:ascii="Calibri" w:hAnsi="Calibri" w:cs="Calibri"/>
              </w:rPr>
            </w:pPr>
            <w:r>
              <w:rPr>
                <w:rFonts w:ascii="Calibri" w:hAnsi="Calibri" w:cs="Calibri"/>
              </w:rPr>
              <w:t>Yes</w:t>
            </w:r>
          </w:p>
        </w:tc>
      </w:tr>
      <w:tr w:rsidR="00B33A13" w:rsidRPr="0055683C" w14:paraId="25E6E3DC" w14:textId="77777777" w:rsidTr="00940BF0">
        <w:tc>
          <w:tcPr>
            <w:tcW w:w="3148" w:type="dxa"/>
            <w:shd w:val="clear" w:color="auto" w:fill="D1D1D1" w:themeFill="background2" w:themeFillShade="E6"/>
          </w:tcPr>
          <w:p w14:paraId="0766DEEB" w14:textId="42C909F7" w:rsidR="00B33A13" w:rsidRPr="00C253CD" w:rsidRDefault="002910FE" w:rsidP="00836EA1">
            <w:pPr>
              <w:rPr>
                <w:rFonts w:ascii="Calibri" w:hAnsi="Calibri" w:cs="Calibri"/>
                <w:b/>
                <w:bCs/>
              </w:rPr>
            </w:pPr>
            <w:r w:rsidRPr="00C253CD">
              <w:rPr>
                <w:rFonts w:ascii="Calibri" w:hAnsi="Calibri" w:cs="Calibri"/>
                <w:b/>
                <w:bCs/>
              </w:rPr>
              <w:t>S2_6_99</w:t>
            </w:r>
          </w:p>
        </w:tc>
        <w:tc>
          <w:tcPr>
            <w:tcW w:w="2193" w:type="dxa"/>
            <w:shd w:val="clear" w:color="auto" w:fill="D1D1D1" w:themeFill="background2" w:themeFillShade="E6"/>
          </w:tcPr>
          <w:p w14:paraId="108284C9" w14:textId="014DC66F" w:rsidR="00B33A13" w:rsidRPr="00C253CD" w:rsidRDefault="00040670" w:rsidP="00836EA1">
            <w:pPr>
              <w:rPr>
                <w:rFonts w:ascii="Calibri" w:hAnsi="Calibri" w:cs="Calibri"/>
                <w:b/>
                <w:bCs/>
              </w:rPr>
            </w:pPr>
            <w:r w:rsidRPr="0098183C">
              <w:rPr>
                <w:rFonts w:ascii="Calibri" w:hAnsi="Calibri" w:cs="Calibri"/>
                <w:b/>
                <w:bCs/>
              </w:rPr>
              <w:t xml:space="preserve">Assistance </w:t>
            </w:r>
            <w:r w:rsidR="002910FE" w:rsidRPr="00C253CD">
              <w:rPr>
                <w:rFonts w:ascii="Calibri" w:hAnsi="Calibri" w:cs="Calibri"/>
                <w:b/>
                <w:bCs/>
              </w:rPr>
              <w:t>employment: Don’t know/prefer not to say</w:t>
            </w:r>
          </w:p>
        </w:tc>
        <w:tc>
          <w:tcPr>
            <w:tcW w:w="4014" w:type="dxa"/>
            <w:shd w:val="clear" w:color="auto" w:fill="D1D1D1" w:themeFill="background2" w:themeFillShade="E6"/>
          </w:tcPr>
          <w:p w14:paraId="7A2CDB52" w14:textId="77777777" w:rsidR="00B33A13" w:rsidRPr="00C253CD" w:rsidRDefault="00B33A13" w:rsidP="00836EA1">
            <w:pPr>
              <w:rPr>
                <w:rFonts w:ascii="Calibri" w:hAnsi="Calibri" w:cs="Calibri"/>
                <w:b/>
                <w:bCs/>
              </w:rPr>
            </w:pPr>
          </w:p>
        </w:tc>
      </w:tr>
      <w:tr w:rsidR="00C253CD" w:rsidRPr="0055683C" w14:paraId="40DE21B3" w14:textId="77777777" w:rsidTr="00940BF0">
        <w:tc>
          <w:tcPr>
            <w:tcW w:w="3148" w:type="dxa"/>
          </w:tcPr>
          <w:p w14:paraId="611C8382" w14:textId="264540FC" w:rsidR="00C253CD" w:rsidRDefault="00C253CD" w:rsidP="00C253CD">
            <w:pPr>
              <w:rPr>
                <w:rFonts w:ascii="Calibri" w:hAnsi="Calibri" w:cs="Calibri"/>
              </w:rPr>
            </w:pPr>
            <w:r w:rsidRPr="005F178A">
              <w:rPr>
                <w:rFonts w:ascii="Calibri" w:hAnsi="Calibri" w:cs="Calibri"/>
              </w:rPr>
              <w:t>Description</w:t>
            </w:r>
          </w:p>
        </w:tc>
        <w:tc>
          <w:tcPr>
            <w:tcW w:w="2193" w:type="dxa"/>
          </w:tcPr>
          <w:p w14:paraId="1DEE004C" w14:textId="4B70A6CF" w:rsidR="00C253CD" w:rsidRDefault="00C253CD" w:rsidP="00C253CD">
            <w:pPr>
              <w:rPr>
                <w:rFonts w:ascii="Calibri" w:hAnsi="Calibri" w:cs="Calibri"/>
              </w:rPr>
            </w:pPr>
            <w:r>
              <w:rPr>
                <w:rFonts w:ascii="Calibri" w:hAnsi="Calibri" w:cs="Calibri"/>
              </w:rPr>
              <w:t>Don’t know/prefer not to say</w:t>
            </w:r>
          </w:p>
        </w:tc>
        <w:tc>
          <w:tcPr>
            <w:tcW w:w="4014" w:type="dxa"/>
          </w:tcPr>
          <w:p w14:paraId="4E8E36EE" w14:textId="77777777" w:rsidR="00C253CD" w:rsidRDefault="00C253CD" w:rsidP="00C253CD">
            <w:pPr>
              <w:rPr>
                <w:rFonts w:ascii="Calibri" w:hAnsi="Calibri" w:cs="Calibri"/>
              </w:rPr>
            </w:pPr>
          </w:p>
        </w:tc>
      </w:tr>
      <w:tr w:rsidR="00C253CD" w:rsidRPr="0055683C" w14:paraId="4A07C33A" w14:textId="77777777" w:rsidTr="00940BF0">
        <w:tc>
          <w:tcPr>
            <w:tcW w:w="3148" w:type="dxa"/>
          </w:tcPr>
          <w:p w14:paraId="68948F9B" w14:textId="695B33F1" w:rsidR="00C253CD" w:rsidRDefault="00C253CD" w:rsidP="00C253CD">
            <w:pPr>
              <w:rPr>
                <w:rFonts w:ascii="Calibri" w:hAnsi="Calibri" w:cs="Calibri"/>
              </w:rPr>
            </w:pPr>
            <w:r w:rsidRPr="005F178A">
              <w:rPr>
                <w:rFonts w:ascii="Calibri" w:hAnsi="Calibri" w:cs="Calibri"/>
              </w:rPr>
              <w:t>Type</w:t>
            </w:r>
          </w:p>
        </w:tc>
        <w:tc>
          <w:tcPr>
            <w:tcW w:w="2193" w:type="dxa"/>
          </w:tcPr>
          <w:p w14:paraId="26562B1D" w14:textId="6AE48A73" w:rsidR="00C253CD" w:rsidRDefault="00C253CD" w:rsidP="00C253CD">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2C0D066" w14:textId="77777777" w:rsidR="00C253CD" w:rsidRDefault="00C253CD" w:rsidP="00C253CD">
            <w:pPr>
              <w:rPr>
                <w:rFonts w:ascii="Calibri" w:hAnsi="Calibri" w:cs="Calibri"/>
              </w:rPr>
            </w:pPr>
          </w:p>
        </w:tc>
      </w:tr>
      <w:tr w:rsidR="00C253CD" w:rsidRPr="0055683C" w14:paraId="5E3866E8" w14:textId="77777777" w:rsidTr="00940BF0">
        <w:tc>
          <w:tcPr>
            <w:tcW w:w="3148" w:type="dxa"/>
          </w:tcPr>
          <w:p w14:paraId="15AEE540" w14:textId="5CA05F2D" w:rsidR="00C253CD" w:rsidRDefault="00C253CD" w:rsidP="00C253CD">
            <w:pPr>
              <w:rPr>
                <w:rFonts w:ascii="Calibri" w:hAnsi="Calibri" w:cs="Calibri"/>
              </w:rPr>
            </w:pPr>
            <w:r w:rsidRPr="005F178A">
              <w:rPr>
                <w:rFonts w:ascii="Calibri" w:hAnsi="Calibri" w:cs="Calibri"/>
              </w:rPr>
              <w:t>Code</w:t>
            </w:r>
          </w:p>
        </w:tc>
        <w:tc>
          <w:tcPr>
            <w:tcW w:w="2193" w:type="dxa"/>
          </w:tcPr>
          <w:p w14:paraId="719D785A" w14:textId="0F7035DD" w:rsidR="00C253CD" w:rsidRDefault="00C253CD" w:rsidP="00C253CD">
            <w:pPr>
              <w:rPr>
                <w:rFonts w:ascii="Calibri" w:hAnsi="Calibri" w:cs="Calibri"/>
              </w:rPr>
            </w:pPr>
            <w:r>
              <w:rPr>
                <w:rFonts w:ascii="Calibri" w:hAnsi="Calibri" w:cs="Calibri"/>
              </w:rPr>
              <w:t>0</w:t>
            </w:r>
          </w:p>
        </w:tc>
        <w:tc>
          <w:tcPr>
            <w:tcW w:w="4014" w:type="dxa"/>
          </w:tcPr>
          <w:p w14:paraId="411F0610" w14:textId="5ECF2411" w:rsidR="00C253CD" w:rsidRDefault="00C253CD" w:rsidP="00C253CD">
            <w:pPr>
              <w:rPr>
                <w:rFonts w:ascii="Calibri" w:hAnsi="Calibri" w:cs="Calibri"/>
              </w:rPr>
            </w:pPr>
            <w:r>
              <w:rPr>
                <w:rFonts w:ascii="Calibri" w:hAnsi="Calibri" w:cs="Calibri"/>
              </w:rPr>
              <w:t>No</w:t>
            </w:r>
          </w:p>
        </w:tc>
      </w:tr>
      <w:tr w:rsidR="00C253CD" w:rsidRPr="0055683C" w14:paraId="2D64EA08" w14:textId="77777777" w:rsidTr="00940BF0">
        <w:tc>
          <w:tcPr>
            <w:tcW w:w="3148" w:type="dxa"/>
          </w:tcPr>
          <w:p w14:paraId="1C584DD5" w14:textId="77777777" w:rsidR="00C253CD" w:rsidRDefault="00C253CD" w:rsidP="00C253CD">
            <w:pPr>
              <w:rPr>
                <w:rFonts w:ascii="Calibri" w:hAnsi="Calibri" w:cs="Calibri"/>
              </w:rPr>
            </w:pPr>
          </w:p>
        </w:tc>
        <w:tc>
          <w:tcPr>
            <w:tcW w:w="2193" w:type="dxa"/>
          </w:tcPr>
          <w:p w14:paraId="02AE9709" w14:textId="4BA796A3" w:rsidR="00C253CD" w:rsidRDefault="00C253CD" w:rsidP="00C253CD">
            <w:pPr>
              <w:rPr>
                <w:rFonts w:ascii="Calibri" w:hAnsi="Calibri" w:cs="Calibri"/>
              </w:rPr>
            </w:pPr>
            <w:r>
              <w:rPr>
                <w:rFonts w:ascii="Calibri" w:hAnsi="Calibri" w:cs="Calibri"/>
              </w:rPr>
              <w:t>1</w:t>
            </w:r>
          </w:p>
        </w:tc>
        <w:tc>
          <w:tcPr>
            <w:tcW w:w="4014" w:type="dxa"/>
          </w:tcPr>
          <w:p w14:paraId="7EE4DFA6" w14:textId="774ACBB8" w:rsidR="00C253CD" w:rsidRDefault="00C253CD" w:rsidP="00C253CD">
            <w:pPr>
              <w:rPr>
                <w:rFonts w:ascii="Calibri" w:hAnsi="Calibri" w:cs="Calibri"/>
              </w:rPr>
            </w:pPr>
            <w:r>
              <w:rPr>
                <w:rFonts w:ascii="Calibri" w:hAnsi="Calibri" w:cs="Calibri"/>
              </w:rPr>
              <w:t>Yes</w:t>
            </w:r>
          </w:p>
        </w:tc>
      </w:tr>
      <w:tr w:rsidR="00DE78F1" w:rsidRPr="0055683C" w14:paraId="5EC59926" w14:textId="77777777" w:rsidTr="00940BF0">
        <w:tc>
          <w:tcPr>
            <w:tcW w:w="3148" w:type="dxa"/>
            <w:shd w:val="clear" w:color="auto" w:fill="D1D1D1" w:themeFill="background2" w:themeFillShade="E6"/>
          </w:tcPr>
          <w:p w14:paraId="7A6451C2" w14:textId="51ED2CB8" w:rsidR="00DE78F1" w:rsidRDefault="00DE78F1" w:rsidP="00DE78F1">
            <w:pPr>
              <w:rPr>
                <w:rFonts w:ascii="Calibri" w:hAnsi="Calibri" w:cs="Calibri"/>
              </w:rPr>
            </w:pPr>
            <w:r w:rsidRPr="00C253CD">
              <w:rPr>
                <w:rFonts w:ascii="Calibri" w:hAnsi="Calibri" w:cs="Calibri"/>
                <w:b/>
                <w:bCs/>
              </w:rPr>
              <w:t>S2_6_</w:t>
            </w:r>
            <w:r>
              <w:rPr>
                <w:rFonts w:ascii="Calibri" w:hAnsi="Calibri" w:cs="Calibri"/>
                <w:b/>
                <w:bCs/>
              </w:rPr>
              <w:t>1_1</w:t>
            </w:r>
          </w:p>
        </w:tc>
        <w:tc>
          <w:tcPr>
            <w:tcW w:w="2193" w:type="dxa"/>
            <w:shd w:val="clear" w:color="auto" w:fill="D1D1D1" w:themeFill="background2" w:themeFillShade="E6"/>
          </w:tcPr>
          <w:p w14:paraId="75A17855" w14:textId="796DEFA1" w:rsidR="00DE78F1" w:rsidRDefault="00DE78F1" w:rsidP="00DE78F1">
            <w:pPr>
              <w:rPr>
                <w:rFonts w:ascii="Calibri" w:hAnsi="Calibri" w:cs="Calibri"/>
              </w:rPr>
            </w:pPr>
            <w:r>
              <w:rPr>
                <w:rFonts w:ascii="Calibri" w:hAnsi="Calibri" w:cs="Calibri"/>
                <w:b/>
                <w:bCs/>
              </w:rPr>
              <w:t xml:space="preserve">No </w:t>
            </w:r>
            <w:r w:rsidR="00040670" w:rsidRPr="0098183C">
              <w:rPr>
                <w:rFonts w:ascii="Calibri" w:hAnsi="Calibri" w:cs="Calibri"/>
                <w:b/>
                <w:bCs/>
              </w:rPr>
              <w:t xml:space="preserve">Assistance </w:t>
            </w:r>
            <w:r>
              <w:rPr>
                <w:rFonts w:ascii="Calibri" w:hAnsi="Calibri" w:cs="Calibri"/>
                <w:b/>
                <w:bCs/>
              </w:rPr>
              <w:t>employment</w:t>
            </w:r>
          </w:p>
        </w:tc>
        <w:tc>
          <w:tcPr>
            <w:tcW w:w="4014" w:type="dxa"/>
            <w:shd w:val="clear" w:color="auto" w:fill="D1D1D1" w:themeFill="background2" w:themeFillShade="E6"/>
          </w:tcPr>
          <w:p w14:paraId="4E9254A2" w14:textId="77777777" w:rsidR="00DE78F1" w:rsidRDefault="00DE78F1" w:rsidP="00DE78F1">
            <w:pPr>
              <w:rPr>
                <w:rFonts w:ascii="Calibri" w:hAnsi="Calibri" w:cs="Calibri"/>
              </w:rPr>
            </w:pPr>
          </w:p>
        </w:tc>
      </w:tr>
      <w:tr w:rsidR="00DE78F1" w:rsidRPr="0055683C" w14:paraId="280B48C5" w14:textId="77777777" w:rsidTr="00940BF0">
        <w:tc>
          <w:tcPr>
            <w:tcW w:w="3148" w:type="dxa"/>
          </w:tcPr>
          <w:p w14:paraId="0ED16B61" w14:textId="0612E269" w:rsidR="00DE78F1" w:rsidRDefault="00DE78F1" w:rsidP="00DE78F1">
            <w:pPr>
              <w:rPr>
                <w:rFonts w:ascii="Calibri" w:hAnsi="Calibri" w:cs="Calibri"/>
              </w:rPr>
            </w:pPr>
            <w:r w:rsidRPr="005F178A">
              <w:rPr>
                <w:rFonts w:ascii="Calibri" w:hAnsi="Calibri" w:cs="Calibri"/>
              </w:rPr>
              <w:t>Description</w:t>
            </w:r>
          </w:p>
        </w:tc>
        <w:tc>
          <w:tcPr>
            <w:tcW w:w="2193" w:type="dxa"/>
          </w:tcPr>
          <w:p w14:paraId="13112947" w14:textId="5B4B3AAF" w:rsidR="00DE78F1" w:rsidRDefault="00DE78F1" w:rsidP="00DE78F1">
            <w:pPr>
              <w:rPr>
                <w:rFonts w:ascii="Calibri" w:hAnsi="Calibri" w:cs="Calibri"/>
              </w:rPr>
            </w:pPr>
            <w:r>
              <w:rPr>
                <w:rFonts w:ascii="Calibri" w:hAnsi="Calibri" w:cs="Calibri"/>
              </w:rPr>
              <w:t>Reason for not consulting an advisor</w:t>
            </w:r>
          </w:p>
        </w:tc>
        <w:tc>
          <w:tcPr>
            <w:tcW w:w="4014" w:type="dxa"/>
          </w:tcPr>
          <w:p w14:paraId="146955BF" w14:textId="77777777" w:rsidR="00DE78F1" w:rsidRDefault="00DE78F1" w:rsidP="00DE78F1">
            <w:pPr>
              <w:rPr>
                <w:rFonts w:ascii="Calibri" w:hAnsi="Calibri" w:cs="Calibri"/>
              </w:rPr>
            </w:pPr>
          </w:p>
        </w:tc>
      </w:tr>
      <w:tr w:rsidR="00007C7B" w:rsidRPr="0055683C" w14:paraId="5D5645CC" w14:textId="77777777" w:rsidTr="00940BF0">
        <w:tc>
          <w:tcPr>
            <w:tcW w:w="3148" w:type="dxa"/>
          </w:tcPr>
          <w:p w14:paraId="701D583D" w14:textId="7E0882F5" w:rsidR="00007C7B" w:rsidRPr="005F178A" w:rsidRDefault="00007C7B" w:rsidP="00DE78F1">
            <w:pPr>
              <w:rPr>
                <w:rFonts w:ascii="Calibri" w:hAnsi="Calibri" w:cs="Calibri"/>
              </w:rPr>
            </w:pPr>
            <w:r>
              <w:rPr>
                <w:rFonts w:ascii="Calibri" w:hAnsi="Calibri" w:cs="Calibri"/>
              </w:rPr>
              <w:t>Question</w:t>
            </w:r>
          </w:p>
        </w:tc>
        <w:tc>
          <w:tcPr>
            <w:tcW w:w="2193" w:type="dxa"/>
          </w:tcPr>
          <w:p w14:paraId="30CF2282" w14:textId="5557B2E8" w:rsidR="00007C7B" w:rsidRPr="004D2269" w:rsidRDefault="004D2269" w:rsidP="00DE78F1">
            <w:pPr>
              <w:rPr>
                <w:rFonts w:ascii="Calibri" w:hAnsi="Calibri" w:cs="Calibri"/>
              </w:rPr>
            </w:pPr>
            <w:r w:rsidRPr="004D2269">
              <w:rPr>
                <w:rFonts w:ascii="Calibri" w:hAnsi="Calibri" w:cs="Calibri"/>
              </w:rPr>
              <w:t xml:space="preserve">You mentioned that you did not seek any help, advice or representation from any person or entity. Could you </w:t>
            </w:r>
            <w:r w:rsidRPr="004D2269">
              <w:rPr>
                <w:rFonts w:ascii="Calibri" w:hAnsi="Calibri" w:cs="Calibri"/>
              </w:rPr>
              <w:lastRenderedPageBreak/>
              <w:t>tell me why you did not do so?</w:t>
            </w:r>
          </w:p>
        </w:tc>
        <w:tc>
          <w:tcPr>
            <w:tcW w:w="4014" w:type="dxa"/>
          </w:tcPr>
          <w:p w14:paraId="156BA2EE" w14:textId="77777777" w:rsidR="00007C7B" w:rsidRDefault="00007C7B" w:rsidP="00DE78F1">
            <w:pPr>
              <w:rPr>
                <w:rFonts w:ascii="Calibri" w:hAnsi="Calibri" w:cs="Calibri"/>
              </w:rPr>
            </w:pPr>
          </w:p>
        </w:tc>
      </w:tr>
      <w:tr w:rsidR="002020FD" w:rsidRPr="0055683C" w14:paraId="5E800D96" w14:textId="77777777" w:rsidTr="00940BF0">
        <w:tc>
          <w:tcPr>
            <w:tcW w:w="3148" w:type="dxa"/>
          </w:tcPr>
          <w:p w14:paraId="76B765F8" w14:textId="70CFF640" w:rsidR="002020FD" w:rsidRDefault="002020FD" w:rsidP="002020FD">
            <w:pPr>
              <w:rPr>
                <w:rFonts w:ascii="Calibri" w:hAnsi="Calibri" w:cs="Calibri"/>
              </w:rPr>
            </w:pPr>
            <w:r>
              <w:rPr>
                <w:rFonts w:ascii="Calibri" w:hAnsi="Calibri" w:cs="Calibri"/>
              </w:rPr>
              <w:t>Relevance</w:t>
            </w:r>
          </w:p>
        </w:tc>
        <w:tc>
          <w:tcPr>
            <w:tcW w:w="2193" w:type="dxa"/>
          </w:tcPr>
          <w:p w14:paraId="74CFDF57" w14:textId="46D5FD78" w:rsidR="002020FD" w:rsidRPr="004D2269" w:rsidRDefault="002020FD" w:rsidP="002020FD">
            <w:pPr>
              <w:rPr>
                <w:rFonts w:ascii="Calibri" w:hAnsi="Calibri" w:cs="Calibri"/>
              </w:rPr>
            </w:pPr>
            <w:r>
              <w:rPr>
                <w:rFonts w:ascii="Calibri" w:hAnsi="Calibri" w:cs="Calibri"/>
              </w:rPr>
              <w:t>If S2_6_10=1. Question on the problem empl_select.</w:t>
            </w:r>
          </w:p>
        </w:tc>
        <w:tc>
          <w:tcPr>
            <w:tcW w:w="4014" w:type="dxa"/>
          </w:tcPr>
          <w:p w14:paraId="65B7FD5F" w14:textId="77777777" w:rsidR="002020FD" w:rsidRDefault="002020FD" w:rsidP="002020FD">
            <w:pPr>
              <w:rPr>
                <w:rFonts w:ascii="Calibri" w:hAnsi="Calibri" w:cs="Calibri"/>
              </w:rPr>
            </w:pPr>
          </w:p>
        </w:tc>
      </w:tr>
      <w:tr w:rsidR="00DE78F1" w:rsidRPr="0055683C" w14:paraId="39721715" w14:textId="77777777" w:rsidTr="00940BF0">
        <w:tc>
          <w:tcPr>
            <w:tcW w:w="3148" w:type="dxa"/>
          </w:tcPr>
          <w:p w14:paraId="2EC24913" w14:textId="01B17E27" w:rsidR="00DE78F1" w:rsidRDefault="00DE78F1" w:rsidP="00DE78F1">
            <w:pPr>
              <w:rPr>
                <w:rFonts w:ascii="Calibri" w:hAnsi="Calibri" w:cs="Calibri"/>
              </w:rPr>
            </w:pPr>
            <w:r w:rsidRPr="005F178A">
              <w:rPr>
                <w:rFonts w:ascii="Calibri" w:hAnsi="Calibri" w:cs="Calibri"/>
              </w:rPr>
              <w:t>Type</w:t>
            </w:r>
          </w:p>
        </w:tc>
        <w:tc>
          <w:tcPr>
            <w:tcW w:w="2193" w:type="dxa"/>
          </w:tcPr>
          <w:p w14:paraId="6E7A2F7F" w14:textId="0837A78A" w:rsidR="00DE78F1" w:rsidRDefault="00DE78F1" w:rsidP="00DE78F1">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4014" w:type="dxa"/>
          </w:tcPr>
          <w:p w14:paraId="607D13EB" w14:textId="77777777" w:rsidR="00DE78F1" w:rsidRDefault="00DE78F1" w:rsidP="00DE78F1">
            <w:pPr>
              <w:rPr>
                <w:rFonts w:ascii="Calibri" w:hAnsi="Calibri" w:cs="Calibri"/>
              </w:rPr>
            </w:pPr>
          </w:p>
        </w:tc>
      </w:tr>
      <w:tr w:rsidR="00633DD9" w:rsidRPr="0055683C" w14:paraId="4A1C8027" w14:textId="77777777" w:rsidTr="00940BF0">
        <w:tc>
          <w:tcPr>
            <w:tcW w:w="3148" w:type="dxa"/>
          </w:tcPr>
          <w:p w14:paraId="3DD848CF" w14:textId="10A6E6F9" w:rsidR="00633DD9" w:rsidRDefault="00633DD9" w:rsidP="00633DD9">
            <w:pPr>
              <w:rPr>
                <w:rFonts w:ascii="Calibri" w:hAnsi="Calibri" w:cs="Calibri"/>
              </w:rPr>
            </w:pPr>
            <w:r w:rsidRPr="005F178A">
              <w:rPr>
                <w:rFonts w:ascii="Calibri" w:hAnsi="Calibri" w:cs="Calibri"/>
              </w:rPr>
              <w:t>Code</w:t>
            </w:r>
          </w:p>
        </w:tc>
        <w:tc>
          <w:tcPr>
            <w:tcW w:w="2193" w:type="dxa"/>
          </w:tcPr>
          <w:p w14:paraId="2D6E1474" w14:textId="05A4A177" w:rsidR="00633DD9" w:rsidRDefault="00633DD9" w:rsidP="00633DD9">
            <w:pPr>
              <w:rPr>
                <w:rFonts w:ascii="Calibri" w:hAnsi="Calibri" w:cs="Calibri"/>
              </w:rPr>
            </w:pPr>
            <w:r>
              <w:rPr>
                <w:rFonts w:ascii="Calibri" w:hAnsi="Calibri" w:cs="Calibri"/>
              </w:rPr>
              <w:t>1</w:t>
            </w:r>
          </w:p>
        </w:tc>
        <w:tc>
          <w:tcPr>
            <w:tcW w:w="4014" w:type="dxa"/>
          </w:tcPr>
          <w:p w14:paraId="73136527" w14:textId="147BDB80" w:rsidR="00633DD9" w:rsidRDefault="00633DD9" w:rsidP="00633DD9">
            <w:pPr>
              <w:rPr>
                <w:rFonts w:ascii="Calibri" w:hAnsi="Calibri" w:cs="Calibri"/>
              </w:rPr>
            </w:pPr>
            <w:bookmarkStart w:id="4" w:name="OLE_LINK85"/>
            <w:bookmarkStart w:id="5" w:name="OLE_LINK86"/>
            <w:r w:rsidRPr="00777A8C">
              <w:rPr>
                <w:rFonts w:ascii="Calibri" w:hAnsi="Calibri" w:cs="Calibri"/>
              </w:rPr>
              <w:t>I thought the other party was right</w:t>
            </w:r>
            <w:bookmarkEnd w:id="4"/>
            <w:bookmarkEnd w:id="5"/>
          </w:p>
        </w:tc>
      </w:tr>
      <w:tr w:rsidR="00633DD9" w:rsidRPr="0055683C" w14:paraId="6B7E8845" w14:textId="77777777" w:rsidTr="00940BF0">
        <w:tc>
          <w:tcPr>
            <w:tcW w:w="3148" w:type="dxa"/>
          </w:tcPr>
          <w:p w14:paraId="6A2F2EBF" w14:textId="77777777" w:rsidR="00633DD9" w:rsidRDefault="00633DD9" w:rsidP="00633DD9">
            <w:pPr>
              <w:rPr>
                <w:rFonts w:ascii="Calibri" w:hAnsi="Calibri" w:cs="Calibri"/>
              </w:rPr>
            </w:pPr>
          </w:p>
        </w:tc>
        <w:tc>
          <w:tcPr>
            <w:tcW w:w="2193" w:type="dxa"/>
          </w:tcPr>
          <w:p w14:paraId="2F214A0D" w14:textId="132A7DFA" w:rsidR="00633DD9" w:rsidRDefault="00633DD9" w:rsidP="00633DD9">
            <w:pPr>
              <w:rPr>
                <w:rFonts w:ascii="Calibri" w:hAnsi="Calibri" w:cs="Calibri"/>
              </w:rPr>
            </w:pPr>
            <w:r>
              <w:rPr>
                <w:rFonts w:ascii="Calibri" w:hAnsi="Calibri" w:cs="Calibri"/>
              </w:rPr>
              <w:t>2</w:t>
            </w:r>
          </w:p>
        </w:tc>
        <w:tc>
          <w:tcPr>
            <w:tcW w:w="4014" w:type="dxa"/>
          </w:tcPr>
          <w:p w14:paraId="2B22A772" w14:textId="1C8273D7" w:rsidR="00633DD9" w:rsidRDefault="00633DD9" w:rsidP="00633DD9">
            <w:pPr>
              <w:rPr>
                <w:rFonts w:ascii="Calibri" w:hAnsi="Calibri" w:cs="Calibri"/>
              </w:rPr>
            </w:pPr>
            <w:r w:rsidRPr="00777A8C">
              <w:rPr>
                <w:rFonts w:ascii="Calibri" w:hAnsi="Calibri" w:cs="Calibri"/>
              </w:rPr>
              <w:t>The problem got resolved without the need to get help, advice or representation</w:t>
            </w:r>
          </w:p>
        </w:tc>
      </w:tr>
      <w:tr w:rsidR="00633DD9" w:rsidRPr="0055683C" w14:paraId="194B0096" w14:textId="77777777" w:rsidTr="00940BF0">
        <w:tc>
          <w:tcPr>
            <w:tcW w:w="3148" w:type="dxa"/>
          </w:tcPr>
          <w:p w14:paraId="7A7EF383" w14:textId="77777777" w:rsidR="00633DD9" w:rsidRDefault="00633DD9" w:rsidP="00633DD9">
            <w:pPr>
              <w:rPr>
                <w:rFonts w:ascii="Calibri" w:hAnsi="Calibri" w:cs="Calibri"/>
              </w:rPr>
            </w:pPr>
          </w:p>
        </w:tc>
        <w:tc>
          <w:tcPr>
            <w:tcW w:w="2193" w:type="dxa"/>
          </w:tcPr>
          <w:p w14:paraId="7350EA96" w14:textId="602F8E46" w:rsidR="00633DD9" w:rsidRDefault="00633DD9" w:rsidP="00633DD9">
            <w:pPr>
              <w:rPr>
                <w:rFonts w:ascii="Calibri" w:hAnsi="Calibri" w:cs="Calibri"/>
              </w:rPr>
            </w:pPr>
            <w:r>
              <w:rPr>
                <w:rFonts w:ascii="Calibri" w:hAnsi="Calibri" w:cs="Calibri"/>
              </w:rPr>
              <w:t>3</w:t>
            </w:r>
          </w:p>
        </w:tc>
        <w:tc>
          <w:tcPr>
            <w:tcW w:w="4014" w:type="dxa"/>
          </w:tcPr>
          <w:p w14:paraId="02448265" w14:textId="53A2B760" w:rsidR="00633DD9" w:rsidRDefault="00633DD9" w:rsidP="00633DD9">
            <w:pPr>
              <w:rPr>
                <w:rFonts w:ascii="Calibri" w:hAnsi="Calibri" w:cs="Calibri"/>
              </w:rPr>
            </w:pPr>
            <w:r w:rsidRPr="00777A8C">
              <w:rPr>
                <w:rFonts w:ascii="Calibri" w:hAnsi="Calibri" w:cs="Calibri"/>
              </w:rPr>
              <w:t>I did not think I needed help, advice or representation</w:t>
            </w:r>
          </w:p>
        </w:tc>
      </w:tr>
      <w:tr w:rsidR="00633DD9" w:rsidRPr="0055683C" w14:paraId="657E6226" w14:textId="77777777" w:rsidTr="00940BF0">
        <w:tc>
          <w:tcPr>
            <w:tcW w:w="3148" w:type="dxa"/>
          </w:tcPr>
          <w:p w14:paraId="78BFCE7C" w14:textId="77777777" w:rsidR="00633DD9" w:rsidRDefault="00633DD9" w:rsidP="00633DD9">
            <w:pPr>
              <w:rPr>
                <w:rFonts w:ascii="Calibri" w:hAnsi="Calibri" w:cs="Calibri"/>
              </w:rPr>
            </w:pPr>
          </w:p>
        </w:tc>
        <w:tc>
          <w:tcPr>
            <w:tcW w:w="2193" w:type="dxa"/>
          </w:tcPr>
          <w:p w14:paraId="71615285" w14:textId="1B7204F3" w:rsidR="00633DD9" w:rsidRDefault="00633DD9" w:rsidP="00633DD9">
            <w:pPr>
              <w:rPr>
                <w:rFonts w:ascii="Calibri" w:hAnsi="Calibri" w:cs="Calibri"/>
              </w:rPr>
            </w:pPr>
            <w:r>
              <w:rPr>
                <w:rFonts w:ascii="Calibri" w:hAnsi="Calibri" w:cs="Calibri"/>
              </w:rPr>
              <w:t>4</w:t>
            </w:r>
          </w:p>
        </w:tc>
        <w:tc>
          <w:tcPr>
            <w:tcW w:w="4014" w:type="dxa"/>
          </w:tcPr>
          <w:p w14:paraId="3DA7B2AD" w14:textId="2461C787" w:rsidR="00633DD9" w:rsidRDefault="00633DD9" w:rsidP="00633DD9">
            <w:pPr>
              <w:rPr>
                <w:rFonts w:ascii="Calibri" w:hAnsi="Calibri" w:cs="Calibri"/>
              </w:rPr>
            </w:pPr>
            <w:r w:rsidRPr="00777A8C">
              <w:rPr>
                <w:rFonts w:ascii="Calibri" w:hAnsi="Calibri" w:cs="Calibri"/>
              </w:rPr>
              <w:t>I did not think it was important enough</w:t>
            </w:r>
          </w:p>
        </w:tc>
      </w:tr>
      <w:tr w:rsidR="00633DD9" w:rsidRPr="0055683C" w14:paraId="5834B0C3" w14:textId="77777777" w:rsidTr="00940BF0">
        <w:tc>
          <w:tcPr>
            <w:tcW w:w="3148" w:type="dxa"/>
          </w:tcPr>
          <w:p w14:paraId="4401E8CD" w14:textId="77777777" w:rsidR="00633DD9" w:rsidRDefault="00633DD9" w:rsidP="00633DD9">
            <w:pPr>
              <w:rPr>
                <w:rFonts w:ascii="Calibri" w:hAnsi="Calibri" w:cs="Calibri"/>
              </w:rPr>
            </w:pPr>
          </w:p>
        </w:tc>
        <w:tc>
          <w:tcPr>
            <w:tcW w:w="2193" w:type="dxa"/>
          </w:tcPr>
          <w:p w14:paraId="184CD418" w14:textId="003498E0" w:rsidR="00633DD9" w:rsidRDefault="00633DD9" w:rsidP="00633DD9">
            <w:pPr>
              <w:rPr>
                <w:rFonts w:ascii="Calibri" w:hAnsi="Calibri" w:cs="Calibri"/>
              </w:rPr>
            </w:pPr>
            <w:r>
              <w:rPr>
                <w:rFonts w:ascii="Calibri" w:hAnsi="Calibri" w:cs="Calibri"/>
              </w:rPr>
              <w:t>5</w:t>
            </w:r>
          </w:p>
        </w:tc>
        <w:tc>
          <w:tcPr>
            <w:tcW w:w="4014" w:type="dxa"/>
          </w:tcPr>
          <w:p w14:paraId="56716B78" w14:textId="56303DDD" w:rsidR="00633DD9" w:rsidRDefault="00633DD9" w:rsidP="00633DD9">
            <w:pPr>
              <w:rPr>
                <w:rFonts w:ascii="Calibri" w:hAnsi="Calibri" w:cs="Calibri"/>
              </w:rPr>
            </w:pPr>
            <w:r w:rsidRPr="00777A8C">
              <w:rPr>
                <w:rFonts w:ascii="Calibri" w:hAnsi="Calibri" w:cs="Calibri"/>
              </w:rPr>
              <w:t>I thought it would take too much time</w:t>
            </w:r>
          </w:p>
        </w:tc>
      </w:tr>
      <w:tr w:rsidR="00633DD9" w:rsidRPr="0055683C" w14:paraId="7A712247" w14:textId="77777777" w:rsidTr="00940BF0">
        <w:tc>
          <w:tcPr>
            <w:tcW w:w="3148" w:type="dxa"/>
          </w:tcPr>
          <w:p w14:paraId="408B0D3D" w14:textId="77777777" w:rsidR="00633DD9" w:rsidRDefault="00633DD9" w:rsidP="00633DD9">
            <w:pPr>
              <w:rPr>
                <w:rFonts w:ascii="Calibri" w:hAnsi="Calibri" w:cs="Calibri"/>
              </w:rPr>
            </w:pPr>
          </w:p>
        </w:tc>
        <w:tc>
          <w:tcPr>
            <w:tcW w:w="2193" w:type="dxa"/>
          </w:tcPr>
          <w:p w14:paraId="3187B55A" w14:textId="7CD97E7F" w:rsidR="00633DD9" w:rsidRDefault="00633DD9" w:rsidP="00633DD9">
            <w:pPr>
              <w:rPr>
                <w:rFonts w:ascii="Calibri" w:hAnsi="Calibri" w:cs="Calibri"/>
              </w:rPr>
            </w:pPr>
            <w:r>
              <w:rPr>
                <w:rFonts w:ascii="Calibri" w:hAnsi="Calibri" w:cs="Calibri"/>
              </w:rPr>
              <w:t>6</w:t>
            </w:r>
          </w:p>
        </w:tc>
        <w:tc>
          <w:tcPr>
            <w:tcW w:w="4014" w:type="dxa"/>
          </w:tcPr>
          <w:p w14:paraId="3E450F84" w14:textId="13C22D7E" w:rsidR="00633DD9" w:rsidRDefault="00633DD9" w:rsidP="00633DD9">
            <w:pPr>
              <w:rPr>
                <w:rFonts w:ascii="Calibri" w:hAnsi="Calibri" w:cs="Calibri"/>
              </w:rPr>
            </w:pPr>
            <w:r w:rsidRPr="00777A8C">
              <w:rPr>
                <w:rFonts w:ascii="Calibri" w:hAnsi="Calibri" w:cs="Calibri"/>
              </w:rPr>
              <w:t>I thought it would be too expensive</w:t>
            </w:r>
          </w:p>
        </w:tc>
      </w:tr>
      <w:tr w:rsidR="00633DD9" w:rsidRPr="0055683C" w14:paraId="118C4370" w14:textId="77777777" w:rsidTr="00940BF0">
        <w:tc>
          <w:tcPr>
            <w:tcW w:w="3148" w:type="dxa"/>
          </w:tcPr>
          <w:p w14:paraId="228837C8" w14:textId="77777777" w:rsidR="00633DD9" w:rsidRDefault="00633DD9" w:rsidP="00633DD9">
            <w:pPr>
              <w:rPr>
                <w:rFonts w:ascii="Calibri" w:hAnsi="Calibri" w:cs="Calibri"/>
              </w:rPr>
            </w:pPr>
          </w:p>
        </w:tc>
        <w:tc>
          <w:tcPr>
            <w:tcW w:w="2193" w:type="dxa"/>
          </w:tcPr>
          <w:p w14:paraId="5ED0B43E" w14:textId="3ED6C606" w:rsidR="00633DD9" w:rsidRDefault="00633DD9" w:rsidP="00633DD9">
            <w:pPr>
              <w:rPr>
                <w:rFonts w:ascii="Calibri" w:hAnsi="Calibri" w:cs="Calibri"/>
              </w:rPr>
            </w:pPr>
            <w:r>
              <w:rPr>
                <w:rFonts w:ascii="Calibri" w:hAnsi="Calibri" w:cs="Calibri"/>
              </w:rPr>
              <w:t>7</w:t>
            </w:r>
          </w:p>
        </w:tc>
        <w:tc>
          <w:tcPr>
            <w:tcW w:w="4014" w:type="dxa"/>
          </w:tcPr>
          <w:p w14:paraId="079F9E65" w14:textId="1B57E4F6" w:rsidR="00633DD9" w:rsidRDefault="00633DD9" w:rsidP="00633DD9">
            <w:pPr>
              <w:rPr>
                <w:rFonts w:ascii="Calibri" w:hAnsi="Calibri" w:cs="Calibri"/>
              </w:rPr>
            </w:pPr>
            <w:r w:rsidRPr="00777A8C">
              <w:rPr>
                <w:rFonts w:ascii="Calibri" w:hAnsi="Calibri" w:cs="Calibri"/>
              </w:rPr>
              <w:t>The advisors were too far away</w:t>
            </w:r>
          </w:p>
        </w:tc>
      </w:tr>
      <w:tr w:rsidR="00633DD9" w:rsidRPr="0055683C" w14:paraId="7A72E779" w14:textId="77777777" w:rsidTr="00940BF0">
        <w:tc>
          <w:tcPr>
            <w:tcW w:w="3148" w:type="dxa"/>
          </w:tcPr>
          <w:p w14:paraId="05D8559A" w14:textId="77777777" w:rsidR="00633DD9" w:rsidRDefault="00633DD9" w:rsidP="00633DD9">
            <w:pPr>
              <w:rPr>
                <w:rFonts w:ascii="Calibri" w:hAnsi="Calibri" w:cs="Calibri"/>
              </w:rPr>
            </w:pPr>
          </w:p>
        </w:tc>
        <w:tc>
          <w:tcPr>
            <w:tcW w:w="2193" w:type="dxa"/>
          </w:tcPr>
          <w:p w14:paraId="575896BD" w14:textId="5077AE05" w:rsidR="00633DD9" w:rsidRDefault="00633DD9" w:rsidP="00633DD9">
            <w:pPr>
              <w:rPr>
                <w:rFonts w:ascii="Calibri" w:hAnsi="Calibri" w:cs="Calibri"/>
              </w:rPr>
            </w:pPr>
            <w:r>
              <w:rPr>
                <w:rFonts w:ascii="Calibri" w:hAnsi="Calibri" w:cs="Calibri"/>
              </w:rPr>
              <w:t>8</w:t>
            </w:r>
          </w:p>
        </w:tc>
        <w:tc>
          <w:tcPr>
            <w:tcW w:w="4014" w:type="dxa"/>
          </w:tcPr>
          <w:p w14:paraId="7C9BA76C" w14:textId="15F76EF6" w:rsidR="00633DD9" w:rsidRDefault="00633DD9" w:rsidP="00633DD9">
            <w:pPr>
              <w:rPr>
                <w:rFonts w:ascii="Calibri" w:hAnsi="Calibri" w:cs="Calibri"/>
              </w:rPr>
            </w:pPr>
            <w:r w:rsidRPr="00777A8C">
              <w:rPr>
                <w:rFonts w:ascii="Calibri" w:hAnsi="Calibri" w:cs="Calibri"/>
              </w:rPr>
              <w:t>I thought it would be too stressful to get help, advice or representation</w:t>
            </w:r>
          </w:p>
        </w:tc>
      </w:tr>
      <w:tr w:rsidR="00633DD9" w:rsidRPr="0055683C" w14:paraId="352D9E2A" w14:textId="77777777" w:rsidTr="00940BF0">
        <w:tc>
          <w:tcPr>
            <w:tcW w:w="3148" w:type="dxa"/>
          </w:tcPr>
          <w:p w14:paraId="46E0D06F" w14:textId="77777777" w:rsidR="00633DD9" w:rsidRDefault="00633DD9" w:rsidP="00633DD9">
            <w:pPr>
              <w:rPr>
                <w:rFonts w:ascii="Calibri" w:hAnsi="Calibri" w:cs="Calibri"/>
              </w:rPr>
            </w:pPr>
          </w:p>
        </w:tc>
        <w:tc>
          <w:tcPr>
            <w:tcW w:w="2193" w:type="dxa"/>
          </w:tcPr>
          <w:p w14:paraId="39A9100F" w14:textId="1A5BC77E" w:rsidR="00633DD9" w:rsidRDefault="00633DD9" w:rsidP="00633DD9">
            <w:pPr>
              <w:rPr>
                <w:rFonts w:ascii="Calibri" w:hAnsi="Calibri" w:cs="Calibri"/>
              </w:rPr>
            </w:pPr>
            <w:r>
              <w:rPr>
                <w:rFonts w:ascii="Calibri" w:hAnsi="Calibri" w:cs="Calibri"/>
              </w:rPr>
              <w:t>9</w:t>
            </w:r>
          </w:p>
        </w:tc>
        <w:tc>
          <w:tcPr>
            <w:tcW w:w="4014" w:type="dxa"/>
          </w:tcPr>
          <w:p w14:paraId="25D9F235" w14:textId="506892AE" w:rsidR="00633DD9" w:rsidRDefault="00633DD9" w:rsidP="00633DD9">
            <w:pPr>
              <w:rPr>
                <w:rFonts w:ascii="Calibri" w:hAnsi="Calibri" w:cs="Calibri"/>
              </w:rPr>
            </w:pPr>
            <w:r w:rsidRPr="00777A8C">
              <w:rPr>
                <w:rFonts w:ascii="Calibri" w:hAnsi="Calibri" w:cs="Calibri"/>
              </w:rPr>
              <w:t>I thought it might damage the relationship with the other party</w:t>
            </w:r>
          </w:p>
        </w:tc>
      </w:tr>
      <w:tr w:rsidR="00633DD9" w:rsidRPr="0055683C" w14:paraId="7CD5BDE7" w14:textId="77777777" w:rsidTr="00940BF0">
        <w:tc>
          <w:tcPr>
            <w:tcW w:w="3148" w:type="dxa"/>
          </w:tcPr>
          <w:p w14:paraId="71406060" w14:textId="77777777" w:rsidR="00633DD9" w:rsidRDefault="00633DD9" w:rsidP="00633DD9">
            <w:pPr>
              <w:rPr>
                <w:rFonts w:ascii="Calibri" w:hAnsi="Calibri" w:cs="Calibri"/>
              </w:rPr>
            </w:pPr>
          </w:p>
        </w:tc>
        <w:tc>
          <w:tcPr>
            <w:tcW w:w="2193" w:type="dxa"/>
          </w:tcPr>
          <w:p w14:paraId="4DBE42DA" w14:textId="129689B3" w:rsidR="00633DD9" w:rsidRDefault="00633DD9" w:rsidP="00633DD9">
            <w:pPr>
              <w:rPr>
                <w:rFonts w:ascii="Calibri" w:hAnsi="Calibri" w:cs="Calibri"/>
              </w:rPr>
            </w:pPr>
            <w:r>
              <w:rPr>
                <w:rFonts w:ascii="Calibri" w:hAnsi="Calibri" w:cs="Calibri"/>
              </w:rPr>
              <w:t>10</w:t>
            </w:r>
          </w:p>
        </w:tc>
        <w:tc>
          <w:tcPr>
            <w:tcW w:w="4014" w:type="dxa"/>
          </w:tcPr>
          <w:p w14:paraId="17178854" w14:textId="56D009B5" w:rsidR="00633DD9" w:rsidRDefault="00633DD9" w:rsidP="00633DD9">
            <w:pPr>
              <w:rPr>
                <w:rFonts w:ascii="Calibri" w:hAnsi="Calibri" w:cs="Calibri"/>
              </w:rPr>
            </w:pPr>
            <w:r w:rsidRPr="00777A8C">
              <w:rPr>
                <w:rFonts w:ascii="Calibri" w:hAnsi="Calibri" w:cs="Calibri"/>
              </w:rPr>
              <w:t>I was scared to get advice</w:t>
            </w:r>
          </w:p>
        </w:tc>
      </w:tr>
      <w:tr w:rsidR="00633DD9" w:rsidRPr="0055683C" w14:paraId="1D87D2ED" w14:textId="77777777" w:rsidTr="00940BF0">
        <w:tc>
          <w:tcPr>
            <w:tcW w:w="3148" w:type="dxa"/>
          </w:tcPr>
          <w:p w14:paraId="2053FEA1" w14:textId="77777777" w:rsidR="00633DD9" w:rsidRDefault="00633DD9" w:rsidP="00633DD9">
            <w:pPr>
              <w:rPr>
                <w:rFonts w:ascii="Calibri" w:hAnsi="Calibri" w:cs="Calibri"/>
              </w:rPr>
            </w:pPr>
          </w:p>
        </w:tc>
        <w:tc>
          <w:tcPr>
            <w:tcW w:w="2193" w:type="dxa"/>
          </w:tcPr>
          <w:p w14:paraId="515C237B" w14:textId="3149D095" w:rsidR="00633DD9" w:rsidRDefault="008D2998" w:rsidP="00633DD9">
            <w:pPr>
              <w:rPr>
                <w:rFonts w:ascii="Calibri" w:hAnsi="Calibri" w:cs="Calibri"/>
              </w:rPr>
            </w:pPr>
            <w:r>
              <w:rPr>
                <w:rFonts w:ascii="Calibri" w:hAnsi="Calibri" w:cs="Calibri"/>
              </w:rPr>
              <w:t>11</w:t>
            </w:r>
          </w:p>
        </w:tc>
        <w:tc>
          <w:tcPr>
            <w:tcW w:w="4014" w:type="dxa"/>
          </w:tcPr>
          <w:p w14:paraId="56C9F9FA" w14:textId="06113F32" w:rsidR="00633DD9" w:rsidRDefault="00633DD9" w:rsidP="00633DD9">
            <w:pPr>
              <w:rPr>
                <w:rFonts w:ascii="Calibri" w:hAnsi="Calibri" w:cs="Calibri"/>
              </w:rPr>
            </w:pPr>
            <w:r w:rsidRPr="00777A8C">
              <w:rPr>
                <w:rFonts w:ascii="Calibri" w:hAnsi="Calibri" w:cs="Calibri"/>
              </w:rPr>
              <w:t>I didn’t know how to get advice</w:t>
            </w:r>
          </w:p>
        </w:tc>
      </w:tr>
      <w:tr w:rsidR="00633DD9" w:rsidRPr="0055683C" w14:paraId="04AAC966" w14:textId="77777777" w:rsidTr="00940BF0">
        <w:tc>
          <w:tcPr>
            <w:tcW w:w="3148" w:type="dxa"/>
          </w:tcPr>
          <w:p w14:paraId="538E54B9" w14:textId="77777777" w:rsidR="00633DD9" w:rsidRDefault="00633DD9" w:rsidP="00633DD9">
            <w:pPr>
              <w:rPr>
                <w:rFonts w:ascii="Calibri" w:hAnsi="Calibri" w:cs="Calibri"/>
              </w:rPr>
            </w:pPr>
          </w:p>
        </w:tc>
        <w:tc>
          <w:tcPr>
            <w:tcW w:w="2193" w:type="dxa"/>
          </w:tcPr>
          <w:p w14:paraId="165524B0" w14:textId="0E4EA5BF" w:rsidR="00633DD9" w:rsidRDefault="008D2998" w:rsidP="00633DD9">
            <w:pPr>
              <w:rPr>
                <w:rFonts w:ascii="Calibri" w:hAnsi="Calibri" w:cs="Calibri"/>
              </w:rPr>
            </w:pPr>
            <w:r>
              <w:rPr>
                <w:rFonts w:ascii="Calibri" w:hAnsi="Calibri" w:cs="Calibri"/>
              </w:rPr>
              <w:t>12</w:t>
            </w:r>
          </w:p>
        </w:tc>
        <w:tc>
          <w:tcPr>
            <w:tcW w:w="4014" w:type="dxa"/>
          </w:tcPr>
          <w:p w14:paraId="5B6D217E" w14:textId="5EB21DDB" w:rsidR="00633DD9" w:rsidRDefault="00633DD9" w:rsidP="00633DD9">
            <w:pPr>
              <w:rPr>
                <w:rFonts w:ascii="Calibri" w:hAnsi="Calibri" w:cs="Calibri"/>
              </w:rPr>
            </w:pPr>
            <w:r w:rsidRPr="00777A8C">
              <w:rPr>
                <w:rFonts w:ascii="Calibri" w:hAnsi="Calibri" w:cs="Calibri"/>
              </w:rPr>
              <w:t>I didn’t think it would make a difference to the outcome</w:t>
            </w:r>
          </w:p>
        </w:tc>
      </w:tr>
      <w:tr w:rsidR="00633DD9" w:rsidRPr="0055683C" w14:paraId="0C211410" w14:textId="77777777" w:rsidTr="00940BF0">
        <w:tc>
          <w:tcPr>
            <w:tcW w:w="3148" w:type="dxa"/>
          </w:tcPr>
          <w:p w14:paraId="06D8A488" w14:textId="77777777" w:rsidR="00633DD9" w:rsidRDefault="00633DD9" w:rsidP="00633DD9">
            <w:pPr>
              <w:rPr>
                <w:rFonts w:ascii="Calibri" w:hAnsi="Calibri" w:cs="Calibri"/>
              </w:rPr>
            </w:pPr>
          </w:p>
        </w:tc>
        <w:tc>
          <w:tcPr>
            <w:tcW w:w="2193" w:type="dxa"/>
          </w:tcPr>
          <w:p w14:paraId="402CB565" w14:textId="0420AD9D" w:rsidR="00633DD9" w:rsidRDefault="008D2998" w:rsidP="00633DD9">
            <w:pPr>
              <w:rPr>
                <w:rFonts w:ascii="Calibri" w:hAnsi="Calibri" w:cs="Calibri"/>
              </w:rPr>
            </w:pPr>
            <w:r>
              <w:rPr>
                <w:rFonts w:ascii="Calibri" w:hAnsi="Calibri" w:cs="Calibri"/>
              </w:rPr>
              <w:t>13</w:t>
            </w:r>
          </w:p>
        </w:tc>
        <w:tc>
          <w:tcPr>
            <w:tcW w:w="4014" w:type="dxa"/>
          </w:tcPr>
          <w:p w14:paraId="0E37C22E" w14:textId="72303957" w:rsidR="00633DD9" w:rsidRDefault="00633DD9" w:rsidP="00633DD9">
            <w:pPr>
              <w:rPr>
                <w:rFonts w:ascii="Calibri" w:hAnsi="Calibri" w:cs="Calibri"/>
              </w:rPr>
            </w:pPr>
            <w:r w:rsidRPr="00777A8C">
              <w:rPr>
                <w:rFonts w:ascii="Calibri" w:hAnsi="Calibri" w:cs="Calibri"/>
              </w:rPr>
              <w:t>I tried seeking help, advice or representation on a previous issue and did not find it useful</w:t>
            </w:r>
          </w:p>
        </w:tc>
      </w:tr>
      <w:tr w:rsidR="00633DD9" w:rsidRPr="0055683C" w14:paraId="1399E0F1" w14:textId="77777777" w:rsidTr="00940BF0">
        <w:tc>
          <w:tcPr>
            <w:tcW w:w="3148" w:type="dxa"/>
          </w:tcPr>
          <w:p w14:paraId="59603FDA" w14:textId="77777777" w:rsidR="00633DD9" w:rsidRDefault="00633DD9" w:rsidP="00633DD9">
            <w:pPr>
              <w:rPr>
                <w:rFonts w:ascii="Calibri" w:hAnsi="Calibri" w:cs="Calibri"/>
              </w:rPr>
            </w:pPr>
          </w:p>
        </w:tc>
        <w:tc>
          <w:tcPr>
            <w:tcW w:w="2193" w:type="dxa"/>
          </w:tcPr>
          <w:p w14:paraId="5C7E6808" w14:textId="47EA5E66" w:rsidR="00633DD9" w:rsidRDefault="008D2998" w:rsidP="00633DD9">
            <w:pPr>
              <w:rPr>
                <w:rFonts w:ascii="Calibri" w:hAnsi="Calibri" w:cs="Calibri"/>
              </w:rPr>
            </w:pPr>
            <w:r>
              <w:rPr>
                <w:rFonts w:ascii="Calibri" w:hAnsi="Calibri" w:cs="Calibri"/>
              </w:rPr>
              <w:t>14</w:t>
            </w:r>
          </w:p>
        </w:tc>
        <w:tc>
          <w:tcPr>
            <w:tcW w:w="4014" w:type="dxa"/>
          </w:tcPr>
          <w:p w14:paraId="7869F2F0" w14:textId="3F14B631" w:rsidR="00633DD9" w:rsidRDefault="00633DD9" w:rsidP="00633DD9">
            <w:pPr>
              <w:rPr>
                <w:rFonts w:ascii="Calibri" w:hAnsi="Calibri" w:cs="Calibri"/>
              </w:rPr>
            </w:pPr>
            <w:r w:rsidRPr="00777A8C">
              <w:rPr>
                <w:rFonts w:ascii="Calibri" w:hAnsi="Calibri" w:cs="Calibri"/>
              </w:rPr>
              <w:t>Other</w:t>
            </w:r>
          </w:p>
        </w:tc>
      </w:tr>
      <w:tr w:rsidR="00EF3BAB" w:rsidRPr="0055683C" w14:paraId="60D43939" w14:textId="77777777" w:rsidTr="00940BF0">
        <w:tc>
          <w:tcPr>
            <w:tcW w:w="3148" w:type="dxa"/>
          </w:tcPr>
          <w:p w14:paraId="24ABD154" w14:textId="77777777" w:rsidR="00EF3BAB" w:rsidRDefault="00EF3BAB" w:rsidP="00DE78F1">
            <w:pPr>
              <w:rPr>
                <w:rFonts w:ascii="Calibri" w:hAnsi="Calibri" w:cs="Calibri"/>
              </w:rPr>
            </w:pPr>
          </w:p>
        </w:tc>
        <w:tc>
          <w:tcPr>
            <w:tcW w:w="2193" w:type="dxa"/>
          </w:tcPr>
          <w:p w14:paraId="6E8A5483" w14:textId="4455AE69" w:rsidR="00EF3BAB" w:rsidRDefault="008D2998" w:rsidP="00DE78F1">
            <w:pPr>
              <w:rPr>
                <w:rFonts w:ascii="Calibri" w:hAnsi="Calibri" w:cs="Calibri"/>
              </w:rPr>
            </w:pPr>
            <w:r>
              <w:rPr>
                <w:rFonts w:ascii="Calibri" w:hAnsi="Calibri" w:cs="Calibri"/>
              </w:rPr>
              <w:t>99</w:t>
            </w:r>
          </w:p>
        </w:tc>
        <w:tc>
          <w:tcPr>
            <w:tcW w:w="4014" w:type="dxa"/>
          </w:tcPr>
          <w:p w14:paraId="4BD90CFE" w14:textId="73D8052C" w:rsidR="00EF3BAB" w:rsidRDefault="00633DD9" w:rsidP="00DE78F1">
            <w:pPr>
              <w:rPr>
                <w:rFonts w:ascii="Calibri" w:hAnsi="Calibri" w:cs="Calibri"/>
              </w:rPr>
            </w:pPr>
            <w:r>
              <w:rPr>
                <w:rFonts w:ascii="Calibri" w:hAnsi="Calibri" w:cs="Calibri"/>
              </w:rPr>
              <w:t>Don’t know / prefer not to say</w:t>
            </w:r>
          </w:p>
        </w:tc>
      </w:tr>
      <w:tr w:rsidR="00543912" w:rsidRPr="0055683C" w14:paraId="57325FE9" w14:textId="77777777" w:rsidTr="00940BF0">
        <w:tc>
          <w:tcPr>
            <w:tcW w:w="3148" w:type="dxa"/>
            <w:shd w:val="clear" w:color="auto" w:fill="D1D1D1" w:themeFill="background2" w:themeFillShade="E6"/>
          </w:tcPr>
          <w:p w14:paraId="7CD31C7F" w14:textId="3AACBEF3" w:rsidR="00543912" w:rsidRPr="00543912" w:rsidRDefault="00543912" w:rsidP="00543912">
            <w:pPr>
              <w:rPr>
                <w:rFonts w:ascii="Calibri" w:hAnsi="Calibri" w:cs="Calibri"/>
                <w:b/>
                <w:bCs/>
              </w:rPr>
            </w:pPr>
            <w:r w:rsidRPr="00543912">
              <w:rPr>
                <w:rFonts w:ascii="Calibri" w:hAnsi="Calibri" w:cs="Calibri"/>
                <w:b/>
                <w:bCs/>
              </w:rPr>
              <w:t>S2_6_1_1_1</w:t>
            </w:r>
          </w:p>
        </w:tc>
        <w:tc>
          <w:tcPr>
            <w:tcW w:w="2193" w:type="dxa"/>
            <w:shd w:val="clear" w:color="auto" w:fill="D1D1D1" w:themeFill="background2" w:themeFillShade="E6"/>
          </w:tcPr>
          <w:p w14:paraId="49F93876" w14:textId="483DDC28" w:rsidR="00543912" w:rsidRPr="00543912" w:rsidRDefault="00543912" w:rsidP="00543912">
            <w:pPr>
              <w:rPr>
                <w:rFonts w:ascii="Calibri" w:hAnsi="Calibri" w:cs="Calibri"/>
                <w:b/>
                <w:bCs/>
              </w:rPr>
            </w:pPr>
            <w:r w:rsidRPr="00543912">
              <w:rPr>
                <w:rFonts w:ascii="Calibri" w:hAnsi="Calibri" w:cs="Calibri"/>
                <w:b/>
                <w:bCs/>
              </w:rPr>
              <w:t xml:space="preserve">No </w:t>
            </w:r>
            <w:r w:rsidR="00040670" w:rsidRPr="0098183C">
              <w:rPr>
                <w:rFonts w:ascii="Calibri" w:hAnsi="Calibri" w:cs="Calibri"/>
                <w:b/>
                <w:bCs/>
              </w:rPr>
              <w:t xml:space="preserve">Assistance </w:t>
            </w:r>
            <w:r w:rsidRPr="00543912">
              <w:rPr>
                <w:rFonts w:ascii="Calibri" w:hAnsi="Calibri" w:cs="Calibri"/>
                <w:b/>
                <w:bCs/>
              </w:rPr>
              <w:t>employment: I thought the other party was right</w:t>
            </w:r>
          </w:p>
        </w:tc>
        <w:tc>
          <w:tcPr>
            <w:tcW w:w="4014" w:type="dxa"/>
            <w:shd w:val="clear" w:color="auto" w:fill="D1D1D1" w:themeFill="background2" w:themeFillShade="E6"/>
          </w:tcPr>
          <w:p w14:paraId="78F7D850" w14:textId="77777777" w:rsidR="00543912" w:rsidRPr="00543912" w:rsidRDefault="00543912" w:rsidP="00543912">
            <w:pPr>
              <w:rPr>
                <w:rFonts w:ascii="Calibri" w:hAnsi="Calibri" w:cs="Calibri"/>
                <w:b/>
                <w:bCs/>
              </w:rPr>
            </w:pPr>
          </w:p>
        </w:tc>
      </w:tr>
      <w:tr w:rsidR="00543912" w:rsidRPr="0055683C" w14:paraId="29F1AF62" w14:textId="77777777" w:rsidTr="00940BF0">
        <w:tc>
          <w:tcPr>
            <w:tcW w:w="3148" w:type="dxa"/>
          </w:tcPr>
          <w:p w14:paraId="2FC8F5F3" w14:textId="5B18793E" w:rsidR="00543912" w:rsidRPr="00777A8C" w:rsidRDefault="00543912" w:rsidP="00543912">
            <w:pPr>
              <w:rPr>
                <w:rFonts w:ascii="Calibri" w:hAnsi="Calibri" w:cs="Calibri"/>
              </w:rPr>
            </w:pPr>
            <w:r w:rsidRPr="005F178A">
              <w:rPr>
                <w:rFonts w:ascii="Calibri" w:hAnsi="Calibri" w:cs="Calibri"/>
              </w:rPr>
              <w:t>Description</w:t>
            </w:r>
          </w:p>
        </w:tc>
        <w:tc>
          <w:tcPr>
            <w:tcW w:w="2193" w:type="dxa"/>
          </w:tcPr>
          <w:p w14:paraId="4B9026FF" w14:textId="19853A70" w:rsidR="00543912" w:rsidRDefault="00543912" w:rsidP="00543912">
            <w:pPr>
              <w:rPr>
                <w:rFonts w:ascii="Calibri" w:hAnsi="Calibri" w:cs="Calibri"/>
                <w:b/>
                <w:bCs/>
              </w:rPr>
            </w:pPr>
            <w:r w:rsidRPr="00777A8C">
              <w:rPr>
                <w:rFonts w:ascii="Calibri" w:hAnsi="Calibri" w:cs="Calibri"/>
              </w:rPr>
              <w:t>I thought the other party was right</w:t>
            </w:r>
          </w:p>
        </w:tc>
        <w:tc>
          <w:tcPr>
            <w:tcW w:w="4014" w:type="dxa"/>
          </w:tcPr>
          <w:p w14:paraId="7434D58E" w14:textId="77777777" w:rsidR="00543912" w:rsidRDefault="00543912" w:rsidP="00543912">
            <w:pPr>
              <w:rPr>
                <w:rFonts w:ascii="Calibri" w:hAnsi="Calibri" w:cs="Calibri"/>
              </w:rPr>
            </w:pPr>
          </w:p>
        </w:tc>
      </w:tr>
      <w:tr w:rsidR="00543912" w:rsidRPr="0055683C" w14:paraId="689DDD90" w14:textId="77777777" w:rsidTr="00940BF0">
        <w:tc>
          <w:tcPr>
            <w:tcW w:w="3148" w:type="dxa"/>
          </w:tcPr>
          <w:p w14:paraId="525EBA5C" w14:textId="1C799A65" w:rsidR="00543912" w:rsidRPr="00777A8C" w:rsidRDefault="00543912" w:rsidP="00543912">
            <w:pPr>
              <w:rPr>
                <w:rFonts w:ascii="Calibri" w:hAnsi="Calibri" w:cs="Calibri"/>
              </w:rPr>
            </w:pPr>
            <w:r w:rsidRPr="005F178A">
              <w:rPr>
                <w:rFonts w:ascii="Calibri" w:hAnsi="Calibri" w:cs="Calibri"/>
              </w:rPr>
              <w:t>Type</w:t>
            </w:r>
          </w:p>
        </w:tc>
        <w:tc>
          <w:tcPr>
            <w:tcW w:w="2193" w:type="dxa"/>
          </w:tcPr>
          <w:p w14:paraId="17204706" w14:textId="0024E22C" w:rsidR="00543912" w:rsidRDefault="00543912" w:rsidP="00543912">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4C515E5C" w14:textId="77777777" w:rsidR="00543912" w:rsidRDefault="00543912" w:rsidP="00543912">
            <w:pPr>
              <w:rPr>
                <w:rFonts w:ascii="Calibri" w:hAnsi="Calibri" w:cs="Calibri"/>
              </w:rPr>
            </w:pPr>
          </w:p>
        </w:tc>
      </w:tr>
      <w:tr w:rsidR="00543912" w:rsidRPr="0055683C" w14:paraId="72156B0F" w14:textId="77777777" w:rsidTr="00940BF0">
        <w:tc>
          <w:tcPr>
            <w:tcW w:w="3148" w:type="dxa"/>
          </w:tcPr>
          <w:p w14:paraId="1B439066" w14:textId="22055E6B" w:rsidR="00543912" w:rsidRPr="00777A8C" w:rsidRDefault="00543912" w:rsidP="00543912">
            <w:pPr>
              <w:rPr>
                <w:rFonts w:ascii="Calibri" w:hAnsi="Calibri" w:cs="Calibri"/>
              </w:rPr>
            </w:pPr>
            <w:r w:rsidRPr="005F178A">
              <w:rPr>
                <w:rFonts w:ascii="Calibri" w:hAnsi="Calibri" w:cs="Calibri"/>
              </w:rPr>
              <w:t>Code</w:t>
            </w:r>
          </w:p>
        </w:tc>
        <w:tc>
          <w:tcPr>
            <w:tcW w:w="2193" w:type="dxa"/>
          </w:tcPr>
          <w:p w14:paraId="0A074FAE" w14:textId="4303FDB2" w:rsidR="00543912" w:rsidRDefault="00543912" w:rsidP="00543912">
            <w:pPr>
              <w:rPr>
                <w:rFonts w:ascii="Calibri" w:hAnsi="Calibri" w:cs="Calibri"/>
                <w:b/>
                <w:bCs/>
              </w:rPr>
            </w:pPr>
            <w:r>
              <w:rPr>
                <w:rFonts w:ascii="Calibri" w:hAnsi="Calibri" w:cs="Calibri"/>
              </w:rPr>
              <w:t>0</w:t>
            </w:r>
          </w:p>
        </w:tc>
        <w:tc>
          <w:tcPr>
            <w:tcW w:w="4014" w:type="dxa"/>
          </w:tcPr>
          <w:p w14:paraId="558889A5" w14:textId="0B288131" w:rsidR="00543912" w:rsidRDefault="00543912" w:rsidP="00543912">
            <w:pPr>
              <w:rPr>
                <w:rFonts w:ascii="Calibri" w:hAnsi="Calibri" w:cs="Calibri"/>
              </w:rPr>
            </w:pPr>
            <w:r>
              <w:rPr>
                <w:rFonts w:ascii="Calibri" w:hAnsi="Calibri" w:cs="Calibri"/>
              </w:rPr>
              <w:t>No</w:t>
            </w:r>
          </w:p>
        </w:tc>
      </w:tr>
      <w:tr w:rsidR="00543912" w:rsidRPr="0055683C" w14:paraId="48B28F28" w14:textId="77777777" w:rsidTr="00940BF0">
        <w:tc>
          <w:tcPr>
            <w:tcW w:w="3148" w:type="dxa"/>
          </w:tcPr>
          <w:p w14:paraId="45545BF2" w14:textId="77777777" w:rsidR="00543912" w:rsidRPr="00777A8C" w:rsidRDefault="00543912" w:rsidP="00543912">
            <w:pPr>
              <w:rPr>
                <w:rFonts w:ascii="Calibri" w:hAnsi="Calibri" w:cs="Calibri"/>
              </w:rPr>
            </w:pPr>
          </w:p>
        </w:tc>
        <w:tc>
          <w:tcPr>
            <w:tcW w:w="2193" w:type="dxa"/>
          </w:tcPr>
          <w:p w14:paraId="50582B8E" w14:textId="2BF0DB04" w:rsidR="00543912" w:rsidRDefault="00543912" w:rsidP="00543912">
            <w:pPr>
              <w:rPr>
                <w:rFonts w:ascii="Calibri" w:hAnsi="Calibri" w:cs="Calibri"/>
                <w:b/>
                <w:bCs/>
              </w:rPr>
            </w:pPr>
            <w:r>
              <w:rPr>
                <w:rFonts w:ascii="Calibri" w:hAnsi="Calibri" w:cs="Calibri"/>
              </w:rPr>
              <w:t>1</w:t>
            </w:r>
          </w:p>
        </w:tc>
        <w:tc>
          <w:tcPr>
            <w:tcW w:w="4014" w:type="dxa"/>
          </w:tcPr>
          <w:p w14:paraId="618BBBDA" w14:textId="520EF45B" w:rsidR="00543912" w:rsidRDefault="00543912" w:rsidP="00543912">
            <w:pPr>
              <w:rPr>
                <w:rFonts w:ascii="Calibri" w:hAnsi="Calibri" w:cs="Calibri"/>
              </w:rPr>
            </w:pPr>
            <w:r>
              <w:rPr>
                <w:rFonts w:ascii="Calibri" w:hAnsi="Calibri" w:cs="Calibri"/>
              </w:rPr>
              <w:t>Yes</w:t>
            </w:r>
          </w:p>
        </w:tc>
      </w:tr>
      <w:tr w:rsidR="00543912" w:rsidRPr="0055683C" w14:paraId="7EFCA513" w14:textId="77777777" w:rsidTr="00940BF0">
        <w:tc>
          <w:tcPr>
            <w:tcW w:w="3148" w:type="dxa"/>
            <w:shd w:val="clear" w:color="auto" w:fill="D1D1D1" w:themeFill="background2" w:themeFillShade="E6"/>
          </w:tcPr>
          <w:p w14:paraId="6DBD4374" w14:textId="7E5E0416" w:rsidR="00543912" w:rsidRPr="00543912" w:rsidRDefault="00543912" w:rsidP="00543912">
            <w:pPr>
              <w:rPr>
                <w:rFonts w:ascii="Calibri" w:hAnsi="Calibri" w:cs="Calibri"/>
                <w:b/>
                <w:bCs/>
              </w:rPr>
            </w:pPr>
            <w:r w:rsidRPr="00543912">
              <w:rPr>
                <w:rFonts w:ascii="Calibri" w:hAnsi="Calibri" w:cs="Calibri"/>
                <w:b/>
                <w:bCs/>
              </w:rPr>
              <w:t>S2_6_1_1_2</w:t>
            </w:r>
          </w:p>
        </w:tc>
        <w:tc>
          <w:tcPr>
            <w:tcW w:w="2193" w:type="dxa"/>
            <w:shd w:val="clear" w:color="auto" w:fill="D1D1D1" w:themeFill="background2" w:themeFillShade="E6"/>
          </w:tcPr>
          <w:p w14:paraId="10D1A75D" w14:textId="4343B63B" w:rsidR="00543912" w:rsidRPr="00543912" w:rsidRDefault="00543912" w:rsidP="00543912">
            <w:pPr>
              <w:rPr>
                <w:rFonts w:ascii="Calibri" w:hAnsi="Calibri" w:cs="Calibri"/>
                <w:b/>
                <w:bCs/>
              </w:rPr>
            </w:pPr>
            <w:r w:rsidRPr="00543912">
              <w:rPr>
                <w:rFonts w:ascii="Calibri" w:hAnsi="Calibri" w:cs="Calibri"/>
                <w:b/>
                <w:bCs/>
              </w:rPr>
              <w:t xml:space="preserve">No </w:t>
            </w:r>
            <w:r w:rsidR="00040670" w:rsidRPr="0098183C">
              <w:rPr>
                <w:rFonts w:ascii="Calibri" w:hAnsi="Calibri" w:cs="Calibri"/>
                <w:b/>
                <w:bCs/>
              </w:rPr>
              <w:t xml:space="preserve">Assistance </w:t>
            </w:r>
            <w:r w:rsidRPr="00543912">
              <w:rPr>
                <w:rFonts w:ascii="Calibri" w:hAnsi="Calibri" w:cs="Calibri"/>
                <w:b/>
                <w:bCs/>
              </w:rPr>
              <w:t xml:space="preserve">employment: The </w:t>
            </w:r>
            <w:r w:rsidRPr="00543912">
              <w:rPr>
                <w:rFonts w:ascii="Calibri" w:hAnsi="Calibri" w:cs="Calibri"/>
                <w:b/>
                <w:bCs/>
              </w:rPr>
              <w:lastRenderedPageBreak/>
              <w:t>problem got resolved without the need to get help, advice or representation</w:t>
            </w:r>
          </w:p>
        </w:tc>
        <w:tc>
          <w:tcPr>
            <w:tcW w:w="4014" w:type="dxa"/>
            <w:shd w:val="clear" w:color="auto" w:fill="D1D1D1" w:themeFill="background2" w:themeFillShade="E6"/>
          </w:tcPr>
          <w:p w14:paraId="560E55C1" w14:textId="77777777" w:rsidR="00543912" w:rsidRPr="00543912" w:rsidRDefault="00543912" w:rsidP="00543912">
            <w:pPr>
              <w:rPr>
                <w:rFonts w:ascii="Calibri" w:hAnsi="Calibri" w:cs="Calibri"/>
                <w:b/>
                <w:bCs/>
              </w:rPr>
            </w:pPr>
          </w:p>
        </w:tc>
      </w:tr>
      <w:tr w:rsidR="00543912" w:rsidRPr="0055683C" w14:paraId="67FB8308" w14:textId="77777777" w:rsidTr="00940BF0">
        <w:tc>
          <w:tcPr>
            <w:tcW w:w="3148" w:type="dxa"/>
          </w:tcPr>
          <w:p w14:paraId="1FE0CCD7" w14:textId="7437E7D2" w:rsidR="00543912" w:rsidRPr="00777A8C" w:rsidRDefault="00543912" w:rsidP="00543912">
            <w:pPr>
              <w:rPr>
                <w:rFonts w:ascii="Calibri" w:hAnsi="Calibri" w:cs="Calibri"/>
              </w:rPr>
            </w:pPr>
            <w:r w:rsidRPr="005F178A">
              <w:rPr>
                <w:rFonts w:ascii="Calibri" w:hAnsi="Calibri" w:cs="Calibri"/>
              </w:rPr>
              <w:t>Description</w:t>
            </w:r>
          </w:p>
        </w:tc>
        <w:tc>
          <w:tcPr>
            <w:tcW w:w="2193" w:type="dxa"/>
          </w:tcPr>
          <w:p w14:paraId="0E1F0569" w14:textId="03341E76" w:rsidR="00543912" w:rsidRDefault="00543912" w:rsidP="00543912">
            <w:pPr>
              <w:rPr>
                <w:rFonts w:ascii="Calibri" w:hAnsi="Calibri" w:cs="Calibri"/>
                <w:b/>
                <w:bCs/>
              </w:rPr>
            </w:pPr>
            <w:r w:rsidRPr="00777A8C">
              <w:rPr>
                <w:rFonts w:ascii="Calibri" w:hAnsi="Calibri" w:cs="Calibri"/>
              </w:rPr>
              <w:t>The problem got resolved without the need to get help, advice or representation</w:t>
            </w:r>
          </w:p>
        </w:tc>
        <w:tc>
          <w:tcPr>
            <w:tcW w:w="4014" w:type="dxa"/>
          </w:tcPr>
          <w:p w14:paraId="571F548D" w14:textId="77777777" w:rsidR="00543912" w:rsidRDefault="00543912" w:rsidP="00543912">
            <w:pPr>
              <w:rPr>
                <w:rFonts w:ascii="Calibri" w:hAnsi="Calibri" w:cs="Calibri"/>
              </w:rPr>
            </w:pPr>
          </w:p>
        </w:tc>
      </w:tr>
      <w:tr w:rsidR="00543912" w:rsidRPr="0055683C" w14:paraId="2378CEF1" w14:textId="77777777" w:rsidTr="00940BF0">
        <w:tc>
          <w:tcPr>
            <w:tcW w:w="3148" w:type="dxa"/>
          </w:tcPr>
          <w:p w14:paraId="7E131150" w14:textId="72168F7C" w:rsidR="00543912" w:rsidRPr="00777A8C" w:rsidRDefault="00543912" w:rsidP="00543912">
            <w:pPr>
              <w:rPr>
                <w:rFonts w:ascii="Calibri" w:hAnsi="Calibri" w:cs="Calibri"/>
              </w:rPr>
            </w:pPr>
            <w:r w:rsidRPr="005F178A">
              <w:rPr>
                <w:rFonts w:ascii="Calibri" w:hAnsi="Calibri" w:cs="Calibri"/>
              </w:rPr>
              <w:t>Type</w:t>
            </w:r>
          </w:p>
        </w:tc>
        <w:tc>
          <w:tcPr>
            <w:tcW w:w="2193" w:type="dxa"/>
          </w:tcPr>
          <w:p w14:paraId="3C8C30DD" w14:textId="668B8F11" w:rsidR="00543912" w:rsidRDefault="00543912" w:rsidP="00543912">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693B4FFF" w14:textId="77777777" w:rsidR="00543912" w:rsidRDefault="00543912" w:rsidP="00543912">
            <w:pPr>
              <w:rPr>
                <w:rFonts w:ascii="Calibri" w:hAnsi="Calibri" w:cs="Calibri"/>
              </w:rPr>
            </w:pPr>
          </w:p>
        </w:tc>
      </w:tr>
      <w:tr w:rsidR="00543912" w:rsidRPr="0055683C" w14:paraId="3B173497" w14:textId="77777777" w:rsidTr="00940BF0">
        <w:tc>
          <w:tcPr>
            <w:tcW w:w="3148" w:type="dxa"/>
          </w:tcPr>
          <w:p w14:paraId="3EF87293" w14:textId="12FC654E" w:rsidR="00543912" w:rsidRPr="00777A8C" w:rsidRDefault="00543912" w:rsidP="00543912">
            <w:pPr>
              <w:rPr>
                <w:rFonts w:ascii="Calibri" w:hAnsi="Calibri" w:cs="Calibri"/>
              </w:rPr>
            </w:pPr>
            <w:r w:rsidRPr="005F178A">
              <w:rPr>
                <w:rFonts w:ascii="Calibri" w:hAnsi="Calibri" w:cs="Calibri"/>
              </w:rPr>
              <w:t>Code</w:t>
            </w:r>
          </w:p>
        </w:tc>
        <w:tc>
          <w:tcPr>
            <w:tcW w:w="2193" w:type="dxa"/>
          </w:tcPr>
          <w:p w14:paraId="5C503549" w14:textId="77C72AEA" w:rsidR="00543912" w:rsidRDefault="00543912" w:rsidP="00543912">
            <w:pPr>
              <w:rPr>
                <w:rFonts w:ascii="Calibri" w:hAnsi="Calibri" w:cs="Calibri"/>
                <w:b/>
                <w:bCs/>
              </w:rPr>
            </w:pPr>
            <w:r>
              <w:rPr>
                <w:rFonts w:ascii="Calibri" w:hAnsi="Calibri" w:cs="Calibri"/>
              </w:rPr>
              <w:t>0</w:t>
            </w:r>
          </w:p>
        </w:tc>
        <w:tc>
          <w:tcPr>
            <w:tcW w:w="4014" w:type="dxa"/>
          </w:tcPr>
          <w:p w14:paraId="0C192117" w14:textId="2EC63B16" w:rsidR="00543912" w:rsidRDefault="00543912" w:rsidP="00543912">
            <w:pPr>
              <w:rPr>
                <w:rFonts w:ascii="Calibri" w:hAnsi="Calibri" w:cs="Calibri"/>
              </w:rPr>
            </w:pPr>
            <w:r>
              <w:rPr>
                <w:rFonts w:ascii="Calibri" w:hAnsi="Calibri" w:cs="Calibri"/>
              </w:rPr>
              <w:t>No</w:t>
            </w:r>
          </w:p>
        </w:tc>
      </w:tr>
      <w:tr w:rsidR="00543912" w:rsidRPr="0055683C" w14:paraId="5B98DAA7" w14:textId="77777777" w:rsidTr="00940BF0">
        <w:tc>
          <w:tcPr>
            <w:tcW w:w="3148" w:type="dxa"/>
          </w:tcPr>
          <w:p w14:paraId="0D42D40C" w14:textId="77777777" w:rsidR="00543912" w:rsidRPr="00777A8C" w:rsidRDefault="00543912" w:rsidP="00543912">
            <w:pPr>
              <w:rPr>
                <w:rFonts w:ascii="Calibri" w:hAnsi="Calibri" w:cs="Calibri"/>
              </w:rPr>
            </w:pPr>
          </w:p>
        </w:tc>
        <w:tc>
          <w:tcPr>
            <w:tcW w:w="2193" w:type="dxa"/>
          </w:tcPr>
          <w:p w14:paraId="57CD9105" w14:textId="05D57A03" w:rsidR="00543912" w:rsidRDefault="00543912" w:rsidP="00543912">
            <w:pPr>
              <w:rPr>
                <w:rFonts w:ascii="Calibri" w:hAnsi="Calibri" w:cs="Calibri"/>
                <w:b/>
                <w:bCs/>
              </w:rPr>
            </w:pPr>
            <w:r>
              <w:rPr>
                <w:rFonts w:ascii="Calibri" w:hAnsi="Calibri" w:cs="Calibri"/>
              </w:rPr>
              <w:t>1</w:t>
            </w:r>
          </w:p>
        </w:tc>
        <w:tc>
          <w:tcPr>
            <w:tcW w:w="4014" w:type="dxa"/>
          </w:tcPr>
          <w:p w14:paraId="044163A8" w14:textId="69B66F59" w:rsidR="00543912" w:rsidRDefault="00543912" w:rsidP="00543912">
            <w:pPr>
              <w:rPr>
                <w:rFonts w:ascii="Calibri" w:hAnsi="Calibri" w:cs="Calibri"/>
              </w:rPr>
            </w:pPr>
            <w:r>
              <w:rPr>
                <w:rFonts w:ascii="Calibri" w:hAnsi="Calibri" w:cs="Calibri"/>
              </w:rPr>
              <w:t>Yes</w:t>
            </w:r>
          </w:p>
        </w:tc>
      </w:tr>
      <w:tr w:rsidR="00543912" w:rsidRPr="0055683C" w14:paraId="2C56D503" w14:textId="77777777" w:rsidTr="00940BF0">
        <w:tc>
          <w:tcPr>
            <w:tcW w:w="3148" w:type="dxa"/>
            <w:shd w:val="clear" w:color="auto" w:fill="D1D1D1" w:themeFill="background2" w:themeFillShade="E6"/>
          </w:tcPr>
          <w:p w14:paraId="74D62990" w14:textId="4D852EDB" w:rsidR="00543912" w:rsidRPr="00543912" w:rsidRDefault="00543912" w:rsidP="00543912">
            <w:pPr>
              <w:rPr>
                <w:rFonts w:ascii="Calibri" w:hAnsi="Calibri" w:cs="Calibri"/>
                <w:b/>
                <w:bCs/>
              </w:rPr>
            </w:pPr>
            <w:r w:rsidRPr="00543912">
              <w:rPr>
                <w:rFonts w:ascii="Calibri" w:hAnsi="Calibri" w:cs="Calibri"/>
                <w:b/>
                <w:bCs/>
              </w:rPr>
              <w:t>S2_6_1_1_3</w:t>
            </w:r>
          </w:p>
        </w:tc>
        <w:tc>
          <w:tcPr>
            <w:tcW w:w="2193" w:type="dxa"/>
            <w:shd w:val="clear" w:color="auto" w:fill="D1D1D1" w:themeFill="background2" w:themeFillShade="E6"/>
          </w:tcPr>
          <w:p w14:paraId="57057C83" w14:textId="3FB2BA07" w:rsidR="00543912" w:rsidRPr="00543912" w:rsidRDefault="00543912" w:rsidP="00543912">
            <w:pPr>
              <w:rPr>
                <w:rFonts w:ascii="Calibri" w:hAnsi="Calibri" w:cs="Calibri"/>
                <w:b/>
                <w:bCs/>
              </w:rPr>
            </w:pPr>
            <w:r w:rsidRPr="00543912">
              <w:rPr>
                <w:rFonts w:ascii="Calibri" w:hAnsi="Calibri" w:cs="Calibri"/>
                <w:b/>
                <w:bCs/>
              </w:rPr>
              <w:t xml:space="preserve">No </w:t>
            </w:r>
            <w:r w:rsidR="00040670" w:rsidRPr="0098183C">
              <w:rPr>
                <w:rFonts w:ascii="Calibri" w:hAnsi="Calibri" w:cs="Calibri"/>
                <w:b/>
                <w:bCs/>
              </w:rPr>
              <w:t xml:space="preserve">Assistance </w:t>
            </w:r>
            <w:r w:rsidRPr="00543912">
              <w:rPr>
                <w:rFonts w:ascii="Calibri" w:hAnsi="Calibri" w:cs="Calibri"/>
                <w:b/>
                <w:bCs/>
              </w:rPr>
              <w:t>employment: I did not think I needed help, advice or representation</w:t>
            </w:r>
          </w:p>
        </w:tc>
        <w:tc>
          <w:tcPr>
            <w:tcW w:w="4014" w:type="dxa"/>
            <w:shd w:val="clear" w:color="auto" w:fill="D1D1D1" w:themeFill="background2" w:themeFillShade="E6"/>
          </w:tcPr>
          <w:p w14:paraId="08868988" w14:textId="77777777" w:rsidR="00543912" w:rsidRPr="00543912" w:rsidRDefault="00543912" w:rsidP="00543912">
            <w:pPr>
              <w:rPr>
                <w:rFonts w:ascii="Calibri" w:hAnsi="Calibri" w:cs="Calibri"/>
                <w:b/>
                <w:bCs/>
              </w:rPr>
            </w:pPr>
          </w:p>
        </w:tc>
      </w:tr>
      <w:tr w:rsidR="00543912" w:rsidRPr="0055683C" w14:paraId="7123F504" w14:textId="77777777" w:rsidTr="00940BF0">
        <w:tc>
          <w:tcPr>
            <w:tcW w:w="3148" w:type="dxa"/>
          </w:tcPr>
          <w:p w14:paraId="152C9C00" w14:textId="041F2DDD" w:rsidR="00543912" w:rsidRPr="00777A8C" w:rsidRDefault="00543912" w:rsidP="00543912">
            <w:pPr>
              <w:rPr>
                <w:rFonts w:ascii="Calibri" w:hAnsi="Calibri" w:cs="Calibri"/>
              </w:rPr>
            </w:pPr>
            <w:r w:rsidRPr="005F178A">
              <w:rPr>
                <w:rFonts w:ascii="Calibri" w:hAnsi="Calibri" w:cs="Calibri"/>
              </w:rPr>
              <w:t>Description</w:t>
            </w:r>
          </w:p>
        </w:tc>
        <w:tc>
          <w:tcPr>
            <w:tcW w:w="2193" w:type="dxa"/>
          </w:tcPr>
          <w:p w14:paraId="6B69731B" w14:textId="0F04B092" w:rsidR="00543912" w:rsidRDefault="00543912" w:rsidP="00543912">
            <w:pPr>
              <w:rPr>
                <w:rFonts w:ascii="Calibri" w:hAnsi="Calibri" w:cs="Calibri"/>
                <w:b/>
                <w:bCs/>
              </w:rPr>
            </w:pPr>
            <w:r w:rsidRPr="00777A8C">
              <w:rPr>
                <w:rFonts w:ascii="Calibri" w:hAnsi="Calibri" w:cs="Calibri"/>
              </w:rPr>
              <w:t>I did not think I needed help, advice or representation</w:t>
            </w:r>
          </w:p>
        </w:tc>
        <w:tc>
          <w:tcPr>
            <w:tcW w:w="4014" w:type="dxa"/>
          </w:tcPr>
          <w:p w14:paraId="4771BB1C" w14:textId="77777777" w:rsidR="00543912" w:rsidRDefault="00543912" w:rsidP="00543912">
            <w:pPr>
              <w:rPr>
                <w:rFonts w:ascii="Calibri" w:hAnsi="Calibri" w:cs="Calibri"/>
              </w:rPr>
            </w:pPr>
          </w:p>
        </w:tc>
      </w:tr>
      <w:tr w:rsidR="00543912" w:rsidRPr="0055683C" w14:paraId="54C02D9E" w14:textId="77777777" w:rsidTr="00940BF0">
        <w:tc>
          <w:tcPr>
            <w:tcW w:w="3148" w:type="dxa"/>
          </w:tcPr>
          <w:p w14:paraId="6CDBF768" w14:textId="1AAAF679" w:rsidR="00543912" w:rsidRPr="00777A8C" w:rsidRDefault="00543912" w:rsidP="00543912">
            <w:pPr>
              <w:rPr>
                <w:rFonts w:ascii="Calibri" w:hAnsi="Calibri" w:cs="Calibri"/>
              </w:rPr>
            </w:pPr>
            <w:r w:rsidRPr="005F178A">
              <w:rPr>
                <w:rFonts w:ascii="Calibri" w:hAnsi="Calibri" w:cs="Calibri"/>
              </w:rPr>
              <w:t>Type</w:t>
            </w:r>
          </w:p>
        </w:tc>
        <w:tc>
          <w:tcPr>
            <w:tcW w:w="2193" w:type="dxa"/>
          </w:tcPr>
          <w:p w14:paraId="4DAF42AC" w14:textId="2BBE3D66" w:rsidR="00543912" w:rsidRDefault="00543912" w:rsidP="00543912">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579D9DEB" w14:textId="77777777" w:rsidR="00543912" w:rsidRDefault="00543912" w:rsidP="00543912">
            <w:pPr>
              <w:rPr>
                <w:rFonts w:ascii="Calibri" w:hAnsi="Calibri" w:cs="Calibri"/>
              </w:rPr>
            </w:pPr>
          </w:p>
        </w:tc>
      </w:tr>
      <w:tr w:rsidR="00543912" w:rsidRPr="0055683C" w14:paraId="47A4F0EB" w14:textId="77777777" w:rsidTr="00940BF0">
        <w:tc>
          <w:tcPr>
            <w:tcW w:w="3148" w:type="dxa"/>
          </w:tcPr>
          <w:p w14:paraId="422F535B" w14:textId="3C4649CC" w:rsidR="00543912" w:rsidRPr="00777A8C" w:rsidRDefault="00543912" w:rsidP="00543912">
            <w:pPr>
              <w:rPr>
                <w:rFonts w:ascii="Calibri" w:hAnsi="Calibri" w:cs="Calibri"/>
              </w:rPr>
            </w:pPr>
            <w:r w:rsidRPr="005F178A">
              <w:rPr>
                <w:rFonts w:ascii="Calibri" w:hAnsi="Calibri" w:cs="Calibri"/>
              </w:rPr>
              <w:t>Code</w:t>
            </w:r>
          </w:p>
        </w:tc>
        <w:tc>
          <w:tcPr>
            <w:tcW w:w="2193" w:type="dxa"/>
          </w:tcPr>
          <w:p w14:paraId="2C9D91C4" w14:textId="6F89E57B" w:rsidR="00543912" w:rsidRDefault="00543912" w:rsidP="00543912">
            <w:pPr>
              <w:rPr>
                <w:rFonts w:ascii="Calibri" w:hAnsi="Calibri" w:cs="Calibri"/>
                <w:b/>
                <w:bCs/>
              </w:rPr>
            </w:pPr>
            <w:r>
              <w:rPr>
                <w:rFonts w:ascii="Calibri" w:hAnsi="Calibri" w:cs="Calibri"/>
              </w:rPr>
              <w:t>0</w:t>
            </w:r>
          </w:p>
        </w:tc>
        <w:tc>
          <w:tcPr>
            <w:tcW w:w="4014" w:type="dxa"/>
          </w:tcPr>
          <w:p w14:paraId="33EDDF86" w14:textId="18359FBD" w:rsidR="00543912" w:rsidRDefault="00543912" w:rsidP="00543912">
            <w:pPr>
              <w:rPr>
                <w:rFonts w:ascii="Calibri" w:hAnsi="Calibri" w:cs="Calibri"/>
              </w:rPr>
            </w:pPr>
            <w:r>
              <w:rPr>
                <w:rFonts w:ascii="Calibri" w:hAnsi="Calibri" w:cs="Calibri"/>
              </w:rPr>
              <w:t>No</w:t>
            </w:r>
          </w:p>
        </w:tc>
      </w:tr>
      <w:tr w:rsidR="00543912" w:rsidRPr="0055683C" w14:paraId="5802A101" w14:textId="77777777" w:rsidTr="00940BF0">
        <w:tc>
          <w:tcPr>
            <w:tcW w:w="3148" w:type="dxa"/>
          </w:tcPr>
          <w:p w14:paraId="31434454" w14:textId="77777777" w:rsidR="00543912" w:rsidRPr="00777A8C" w:rsidRDefault="00543912" w:rsidP="00543912">
            <w:pPr>
              <w:rPr>
                <w:rFonts w:ascii="Calibri" w:hAnsi="Calibri" w:cs="Calibri"/>
              </w:rPr>
            </w:pPr>
          </w:p>
        </w:tc>
        <w:tc>
          <w:tcPr>
            <w:tcW w:w="2193" w:type="dxa"/>
          </w:tcPr>
          <w:p w14:paraId="7CA121E1" w14:textId="5C3DD978" w:rsidR="00543912" w:rsidRDefault="00543912" w:rsidP="00543912">
            <w:pPr>
              <w:rPr>
                <w:rFonts w:ascii="Calibri" w:hAnsi="Calibri" w:cs="Calibri"/>
                <w:b/>
                <w:bCs/>
              </w:rPr>
            </w:pPr>
            <w:r>
              <w:rPr>
                <w:rFonts w:ascii="Calibri" w:hAnsi="Calibri" w:cs="Calibri"/>
              </w:rPr>
              <w:t>1</w:t>
            </w:r>
          </w:p>
        </w:tc>
        <w:tc>
          <w:tcPr>
            <w:tcW w:w="4014" w:type="dxa"/>
          </w:tcPr>
          <w:p w14:paraId="4C9DACFF" w14:textId="4BCCB931" w:rsidR="00543912" w:rsidRDefault="00543912" w:rsidP="00543912">
            <w:pPr>
              <w:rPr>
                <w:rFonts w:ascii="Calibri" w:hAnsi="Calibri" w:cs="Calibri"/>
              </w:rPr>
            </w:pPr>
            <w:r>
              <w:rPr>
                <w:rFonts w:ascii="Calibri" w:hAnsi="Calibri" w:cs="Calibri"/>
              </w:rPr>
              <w:t>Yes</w:t>
            </w:r>
          </w:p>
        </w:tc>
      </w:tr>
      <w:tr w:rsidR="00543912" w:rsidRPr="0055683C" w14:paraId="5E54C2D0" w14:textId="77777777" w:rsidTr="00940BF0">
        <w:tc>
          <w:tcPr>
            <w:tcW w:w="3148" w:type="dxa"/>
            <w:shd w:val="clear" w:color="auto" w:fill="D1D1D1" w:themeFill="background2" w:themeFillShade="E6"/>
          </w:tcPr>
          <w:p w14:paraId="734F6F38" w14:textId="3C3FB428" w:rsidR="00543912" w:rsidRPr="0067577D" w:rsidRDefault="00543912" w:rsidP="00543912">
            <w:pPr>
              <w:rPr>
                <w:rFonts w:ascii="Calibri" w:hAnsi="Calibri" w:cs="Calibri"/>
                <w:b/>
                <w:bCs/>
              </w:rPr>
            </w:pPr>
            <w:r w:rsidRPr="0067577D">
              <w:rPr>
                <w:rFonts w:ascii="Calibri" w:hAnsi="Calibri" w:cs="Calibri"/>
                <w:b/>
                <w:bCs/>
              </w:rPr>
              <w:t>S2_6_1_1_4</w:t>
            </w:r>
          </w:p>
        </w:tc>
        <w:tc>
          <w:tcPr>
            <w:tcW w:w="2193" w:type="dxa"/>
            <w:shd w:val="clear" w:color="auto" w:fill="D1D1D1" w:themeFill="background2" w:themeFillShade="E6"/>
          </w:tcPr>
          <w:p w14:paraId="496AA650" w14:textId="3B260275" w:rsidR="00543912" w:rsidRPr="0067577D" w:rsidRDefault="00543912" w:rsidP="00543912">
            <w:pPr>
              <w:rPr>
                <w:rFonts w:ascii="Calibri" w:hAnsi="Calibri" w:cs="Calibri"/>
                <w:b/>
                <w:bCs/>
              </w:rPr>
            </w:pPr>
            <w:r w:rsidRPr="0067577D">
              <w:rPr>
                <w:rFonts w:ascii="Calibri" w:hAnsi="Calibri" w:cs="Calibri"/>
                <w:b/>
                <w:bCs/>
              </w:rPr>
              <w:t xml:space="preserve">No </w:t>
            </w:r>
            <w:r w:rsidR="00040670" w:rsidRPr="0098183C">
              <w:rPr>
                <w:rFonts w:ascii="Calibri" w:hAnsi="Calibri" w:cs="Calibri"/>
                <w:b/>
                <w:bCs/>
              </w:rPr>
              <w:t xml:space="preserve">Assistance </w:t>
            </w:r>
            <w:r w:rsidRPr="0067577D">
              <w:rPr>
                <w:rFonts w:ascii="Calibri" w:hAnsi="Calibri" w:cs="Calibri"/>
                <w:b/>
                <w:bCs/>
              </w:rPr>
              <w:t>employment: I did not think it was important enough</w:t>
            </w:r>
          </w:p>
        </w:tc>
        <w:tc>
          <w:tcPr>
            <w:tcW w:w="4014" w:type="dxa"/>
            <w:shd w:val="clear" w:color="auto" w:fill="D1D1D1" w:themeFill="background2" w:themeFillShade="E6"/>
          </w:tcPr>
          <w:p w14:paraId="1B7B255B" w14:textId="77777777" w:rsidR="00543912" w:rsidRPr="0067577D" w:rsidRDefault="00543912" w:rsidP="00543912">
            <w:pPr>
              <w:rPr>
                <w:rFonts w:ascii="Calibri" w:hAnsi="Calibri" w:cs="Calibri"/>
                <w:b/>
                <w:bCs/>
              </w:rPr>
            </w:pPr>
          </w:p>
        </w:tc>
      </w:tr>
      <w:tr w:rsidR="0067577D" w:rsidRPr="0055683C" w14:paraId="4DB9C43C" w14:textId="77777777" w:rsidTr="00940BF0">
        <w:tc>
          <w:tcPr>
            <w:tcW w:w="3148" w:type="dxa"/>
          </w:tcPr>
          <w:p w14:paraId="18C77C17" w14:textId="253F40A5" w:rsidR="0067577D" w:rsidRPr="00777A8C" w:rsidRDefault="0067577D" w:rsidP="0067577D">
            <w:pPr>
              <w:rPr>
                <w:rFonts w:ascii="Calibri" w:hAnsi="Calibri" w:cs="Calibri"/>
              </w:rPr>
            </w:pPr>
            <w:r w:rsidRPr="005F178A">
              <w:rPr>
                <w:rFonts w:ascii="Calibri" w:hAnsi="Calibri" w:cs="Calibri"/>
              </w:rPr>
              <w:t>Description</w:t>
            </w:r>
          </w:p>
        </w:tc>
        <w:tc>
          <w:tcPr>
            <w:tcW w:w="2193" w:type="dxa"/>
          </w:tcPr>
          <w:p w14:paraId="37F02DA3" w14:textId="7F0FF073" w:rsidR="0067577D" w:rsidRDefault="0067577D" w:rsidP="0067577D">
            <w:pPr>
              <w:rPr>
                <w:rFonts w:ascii="Calibri" w:hAnsi="Calibri" w:cs="Calibri"/>
                <w:b/>
                <w:bCs/>
              </w:rPr>
            </w:pPr>
            <w:r w:rsidRPr="00777A8C">
              <w:rPr>
                <w:rFonts w:ascii="Calibri" w:hAnsi="Calibri" w:cs="Calibri"/>
              </w:rPr>
              <w:t>I did not think it was important enough</w:t>
            </w:r>
          </w:p>
        </w:tc>
        <w:tc>
          <w:tcPr>
            <w:tcW w:w="4014" w:type="dxa"/>
          </w:tcPr>
          <w:p w14:paraId="1413914C" w14:textId="77777777" w:rsidR="0067577D" w:rsidRDefault="0067577D" w:rsidP="0067577D">
            <w:pPr>
              <w:rPr>
                <w:rFonts w:ascii="Calibri" w:hAnsi="Calibri" w:cs="Calibri"/>
              </w:rPr>
            </w:pPr>
          </w:p>
        </w:tc>
      </w:tr>
      <w:tr w:rsidR="0067577D" w:rsidRPr="0055683C" w14:paraId="34CF670F" w14:textId="77777777" w:rsidTr="00940BF0">
        <w:tc>
          <w:tcPr>
            <w:tcW w:w="3148" w:type="dxa"/>
          </w:tcPr>
          <w:p w14:paraId="7DE3ED65" w14:textId="3B8C9CD7" w:rsidR="0067577D" w:rsidRPr="00777A8C" w:rsidRDefault="0067577D" w:rsidP="0067577D">
            <w:pPr>
              <w:rPr>
                <w:rFonts w:ascii="Calibri" w:hAnsi="Calibri" w:cs="Calibri"/>
              </w:rPr>
            </w:pPr>
            <w:r w:rsidRPr="005F178A">
              <w:rPr>
                <w:rFonts w:ascii="Calibri" w:hAnsi="Calibri" w:cs="Calibri"/>
              </w:rPr>
              <w:t>Type</w:t>
            </w:r>
          </w:p>
        </w:tc>
        <w:tc>
          <w:tcPr>
            <w:tcW w:w="2193" w:type="dxa"/>
          </w:tcPr>
          <w:p w14:paraId="2C172B30" w14:textId="1C69ACA3" w:rsidR="0067577D" w:rsidRDefault="0067577D" w:rsidP="0067577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0FE08EB5" w14:textId="77777777" w:rsidR="0067577D" w:rsidRDefault="0067577D" w:rsidP="0067577D">
            <w:pPr>
              <w:rPr>
                <w:rFonts w:ascii="Calibri" w:hAnsi="Calibri" w:cs="Calibri"/>
              </w:rPr>
            </w:pPr>
          </w:p>
        </w:tc>
      </w:tr>
      <w:tr w:rsidR="0067577D" w:rsidRPr="0055683C" w14:paraId="40266D7A" w14:textId="77777777" w:rsidTr="00940BF0">
        <w:tc>
          <w:tcPr>
            <w:tcW w:w="3148" w:type="dxa"/>
          </w:tcPr>
          <w:p w14:paraId="3DA78F2A" w14:textId="1D10BC76" w:rsidR="0067577D" w:rsidRPr="00777A8C" w:rsidRDefault="0067577D" w:rsidP="0067577D">
            <w:pPr>
              <w:rPr>
                <w:rFonts w:ascii="Calibri" w:hAnsi="Calibri" w:cs="Calibri"/>
              </w:rPr>
            </w:pPr>
            <w:r w:rsidRPr="005F178A">
              <w:rPr>
                <w:rFonts w:ascii="Calibri" w:hAnsi="Calibri" w:cs="Calibri"/>
              </w:rPr>
              <w:t>Code</w:t>
            </w:r>
          </w:p>
        </w:tc>
        <w:tc>
          <w:tcPr>
            <w:tcW w:w="2193" w:type="dxa"/>
          </w:tcPr>
          <w:p w14:paraId="602C2056" w14:textId="261ACD24" w:rsidR="0067577D" w:rsidRDefault="0067577D" w:rsidP="0067577D">
            <w:pPr>
              <w:rPr>
                <w:rFonts w:ascii="Calibri" w:hAnsi="Calibri" w:cs="Calibri"/>
                <w:b/>
                <w:bCs/>
              </w:rPr>
            </w:pPr>
            <w:r>
              <w:rPr>
                <w:rFonts w:ascii="Calibri" w:hAnsi="Calibri" w:cs="Calibri"/>
              </w:rPr>
              <w:t>0</w:t>
            </w:r>
          </w:p>
        </w:tc>
        <w:tc>
          <w:tcPr>
            <w:tcW w:w="4014" w:type="dxa"/>
          </w:tcPr>
          <w:p w14:paraId="17E17A88" w14:textId="6D3CA27C" w:rsidR="0067577D" w:rsidRDefault="0067577D" w:rsidP="0067577D">
            <w:pPr>
              <w:rPr>
                <w:rFonts w:ascii="Calibri" w:hAnsi="Calibri" w:cs="Calibri"/>
              </w:rPr>
            </w:pPr>
            <w:r>
              <w:rPr>
                <w:rFonts w:ascii="Calibri" w:hAnsi="Calibri" w:cs="Calibri"/>
              </w:rPr>
              <w:t>No</w:t>
            </w:r>
          </w:p>
        </w:tc>
      </w:tr>
      <w:tr w:rsidR="0067577D" w:rsidRPr="0055683C" w14:paraId="6739CD2D" w14:textId="77777777" w:rsidTr="00940BF0">
        <w:tc>
          <w:tcPr>
            <w:tcW w:w="3148" w:type="dxa"/>
          </w:tcPr>
          <w:p w14:paraId="379D43AE" w14:textId="77777777" w:rsidR="0067577D" w:rsidRPr="00777A8C" w:rsidRDefault="0067577D" w:rsidP="0067577D">
            <w:pPr>
              <w:rPr>
                <w:rFonts w:ascii="Calibri" w:hAnsi="Calibri" w:cs="Calibri"/>
              </w:rPr>
            </w:pPr>
          </w:p>
        </w:tc>
        <w:tc>
          <w:tcPr>
            <w:tcW w:w="2193" w:type="dxa"/>
          </w:tcPr>
          <w:p w14:paraId="273A2C00" w14:textId="4A326908" w:rsidR="0067577D" w:rsidRDefault="0067577D" w:rsidP="0067577D">
            <w:pPr>
              <w:rPr>
                <w:rFonts w:ascii="Calibri" w:hAnsi="Calibri" w:cs="Calibri"/>
                <w:b/>
                <w:bCs/>
              </w:rPr>
            </w:pPr>
            <w:r>
              <w:rPr>
                <w:rFonts w:ascii="Calibri" w:hAnsi="Calibri" w:cs="Calibri"/>
              </w:rPr>
              <w:t>1</w:t>
            </w:r>
          </w:p>
        </w:tc>
        <w:tc>
          <w:tcPr>
            <w:tcW w:w="4014" w:type="dxa"/>
          </w:tcPr>
          <w:p w14:paraId="7DB6C1E8" w14:textId="0AF426A9" w:rsidR="0067577D" w:rsidRDefault="0067577D" w:rsidP="0067577D">
            <w:pPr>
              <w:rPr>
                <w:rFonts w:ascii="Calibri" w:hAnsi="Calibri" w:cs="Calibri"/>
              </w:rPr>
            </w:pPr>
            <w:r>
              <w:rPr>
                <w:rFonts w:ascii="Calibri" w:hAnsi="Calibri" w:cs="Calibri"/>
              </w:rPr>
              <w:t>Yes</w:t>
            </w:r>
          </w:p>
        </w:tc>
      </w:tr>
      <w:tr w:rsidR="00543912" w:rsidRPr="0055683C" w14:paraId="66EAC702" w14:textId="77777777" w:rsidTr="00940BF0">
        <w:tc>
          <w:tcPr>
            <w:tcW w:w="3148" w:type="dxa"/>
            <w:shd w:val="clear" w:color="auto" w:fill="D1D1D1" w:themeFill="background2" w:themeFillShade="E6"/>
          </w:tcPr>
          <w:p w14:paraId="2BE4140B" w14:textId="3190047E" w:rsidR="00543912" w:rsidRPr="0067577D" w:rsidRDefault="00543912" w:rsidP="00543912">
            <w:pPr>
              <w:rPr>
                <w:rFonts w:ascii="Calibri" w:hAnsi="Calibri" w:cs="Calibri"/>
                <w:b/>
                <w:bCs/>
              </w:rPr>
            </w:pPr>
            <w:r w:rsidRPr="0067577D">
              <w:rPr>
                <w:rFonts w:ascii="Calibri" w:hAnsi="Calibri" w:cs="Calibri"/>
                <w:b/>
                <w:bCs/>
              </w:rPr>
              <w:t>S2_6_1_1_5</w:t>
            </w:r>
          </w:p>
        </w:tc>
        <w:tc>
          <w:tcPr>
            <w:tcW w:w="2193" w:type="dxa"/>
            <w:shd w:val="clear" w:color="auto" w:fill="D1D1D1" w:themeFill="background2" w:themeFillShade="E6"/>
          </w:tcPr>
          <w:p w14:paraId="67E1A7A9" w14:textId="73CAE71D" w:rsidR="00543912" w:rsidRPr="0067577D" w:rsidRDefault="00543912" w:rsidP="00543912">
            <w:pPr>
              <w:rPr>
                <w:rFonts w:ascii="Calibri" w:hAnsi="Calibri" w:cs="Calibri"/>
                <w:b/>
                <w:bCs/>
              </w:rPr>
            </w:pPr>
            <w:r w:rsidRPr="0067577D">
              <w:rPr>
                <w:rFonts w:ascii="Calibri" w:hAnsi="Calibri" w:cs="Calibri"/>
                <w:b/>
                <w:bCs/>
              </w:rPr>
              <w:t xml:space="preserve">No </w:t>
            </w:r>
            <w:r w:rsidR="00040670" w:rsidRPr="0098183C">
              <w:rPr>
                <w:rFonts w:ascii="Calibri" w:hAnsi="Calibri" w:cs="Calibri"/>
                <w:b/>
                <w:bCs/>
              </w:rPr>
              <w:t xml:space="preserve">Assistance </w:t>
            </w:r>
            <w:r w:rsidRPr="0067577D">
              <w:rPr>
                <w:rFonts w:ascii="Calibri" w:hAnsi="Calibri" w:cs="Calibri"/>
                <w:b/>
                <w:bCs/>
              </w:rPr>
              <w:t>employment: I thought it would take too much time</w:t>
            </w:r>
          </w:p>
        </w:tc>
        <w:tc>
          <w:tcPr>
            <w:tcW w:w="4014" w:type="dxa"/>
            <w:shd w:val="clear" w:color="auto" w:fill="D1D1D1" w:themeFill="background2" w:themeFillShade="E6"/>
          </w:tcPr>
          <w:p w14:paraId="56E9EB0A" w14:textId="77777777" w:rsidR="00543912" w:rsidRPr="0067577D" w:rsidRDefault="00543912" w:rsidP="00543912">
            <w:pPr>
              <w:rPr>
                <w:rFonts w:ascii="Calibri" w:hAnsi="Calibri" w:cs="Calibri"/>
                <w:b/>
                <w:bCs/>
              </w:rPr>
            </w:pPr>
          </w:p>
        </w:tc>
      </w:tr>
      <w:tr w:rsidR="0067577D" w:rsidRPr="0055683C" w14:paraId="006C8182" w14:textId="77777777" w:rsidTr="00940BF0">
        <w:tc>
          <w:tcPr>
            <w:tcW w:w="3148" w:type="dxa"/>
          </w:tcPr>
          <w:p w14:paraId="721C043B" w14:textId="6098EA97" w:rsidR="0067577D" w:rsidRPr="00777A8C" w:rsidRDefault="0067577D" w:rsidP="0067577D">
            <w:pPr>
              <w:rPr>
                <w:rFonts w:ascii="Calibri" w:hAnsi="Calibri" w:cs="Calibri"/>
              </w:rPr>
            </w:pPr>
            <w:r w:rsidRPr="005F178A">
              <w:rPr>
                <w:rFonts w:ascii="Calibri" w:hAnsi="Calibri" w:cs="Calibri"/>
              </w:rPr>
              <w:t>Description</w:t>
            </w:r>
          </w:p>
        </w:tc>
        <w:tc>
          <w:tcPr>
            <w:tcW w:w="2193" w:type="dxa"/>
          </w:tcPr>
          <w:p w14:paraId="37DB46FE" w14:textId="2DCF02C0" w:rsidR="0067577D" w:rsidRDefault="0067577D" w:rsidP="0067577D">
            <w:pPr>
              <w:rPr>
                <w:rFonts w:ascii="Calibri" w:hAnsi="Calibri" w:cs="Calibri"/>
                <w:b/>
                <w:bCs/>
              </w:rPr>
            </w:pPr>
            <w:r w:rsidRPr="00777A8C">
              <w:rPr>
                <w:rFonts w:ascii="Calibri" w:hAnsi="Calibri" w:cs="Calibri"/>
              </w:rPr>
              <w:t>I thought it would take too much time</w:t>
            </w:r>
          </w:p>
        </w:tc>
        <w:tc>
          <w:tcPr>
            <w:tcW w:w="4014" w:type="dxa"/>
          </w:tcPr>
          <w:p w14:paraId="723F45FA" w14:textId="77777777" w:rsidR="0067577D" w:rsidRDefault="0067577D" w:rsidP="0067577D">
            <w:pPr>
              <w:rPr>
                <w:rFonts w:ascii="Calibri" w:hAnsi="Calibri" w:cs="Calibri"/>
              </w:rPr>
            </w:pPr>
          </w:p>
        </w:tc>
      </w:tr>
      <w:tr w:rsidR="0067577D" w:rsidRPr="0055683C" w14:paraId="543C8331" w14:textId="77777777" w:rsidTr="00940BF0">
        <w:tc>
          <w:tcPr>
            <w:tcW w:w="3148" w:type="dxa"/>
          </w:tcPr>
          <w:p w14:paraId="787860DA" w14:textId="132E4E55" w:rsidR="0067577D" w:rsidRPr="00777A8C" w:rsidRDefault="0067577D" w:rsidP="0067577D">
            <w:pPr>
              <w:rPr>
                <w:rFonts w:ascii="Calibri" w:hAnsi="Calibri" w:cs="Calibri"/>
              </w:rPr>
            </w:pPr>
            <w:r w:rsidRPr="005F178A">
              <w:rPr>
                <w:rFonts w:ascii="Calibri" w:hAnsi="Calibri" w:cs="Calibri"/>
              </w:rPr>
              <w:t>Type</w:t>
            </w:r>
          </w:p>
        </w:tc>
        <w:tc>
          <w:tcPr>
            <w:tcW w:w="2193" w:type="dxa"/>
          </w:tcPr>
          <w:p w14:paraId="3D2896B6" w14:textId="727FCBE6" w:rsidR="0067577D" w:rsidRDefault="0067577D" w:rsidP="0067577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592AA659" w14:textId="77777777" w:rsidR="0067577D" w:rsidRDefault="0067577D" w:rsidP="0067577D">
            <w:pPr>
              <w:rPr>
                <w:rFonts w:ascii="Calibri" w:hAnsi="Calibri" w:cs="Calibri"/>
              </w:rPr>
            </w:pPr>
          </w:p>
        </w:tc>
      </w:tr>
      <w:tr w:rsidR="0067577D" w:rsidRPr="0055683C" w14:paraId="38426CCF" w14:textId="77777777" w:rsidTr="00940BF0">
        <w:tc>
          <w:tcPr>
            <w:tcW w:w="3148" w:type="dxa"/>
          </w:tcPr>
          <w:p w14:paraId="7413626A" w14:textId="2BBE1929" w:rsidR="0067577D" w:rsidRPr="00777A8C" w:rsidRDefault="0067577D" w:rsidP="0067577D">
            <w:pPr>
              <w:rPr>
                <w:rFonts w:ascii="Calibri" w:hAnsi="Calibri" w:cs="Calibri"/>
              </w:rPr>
            </w:pPr>
            <w:r w:rsidRPr="005F178A">
              <w:rPr>
                <w:rFonts w:ascii="Calibri" w:hAnsi="Calibri" w:cs="Calibri"/>
              </w:rPr>
              <w:t>Code</w:t>
            </w:r>
          </w:p>
        </w:tc>
        <w:tc>
          <w:tcPr>
            <w:tcW w:w="2193" w:type="dxa"/>
          </w:tcPr>
          <w:p w14:paraId="26B37658" w14:textId="36D8153C" w:rsidR="0067577D" w:rsidRDefault="0067577D" w:rsidP="0067577D">
            <w:pPr>
              <w:rPr>
                <w:rFonts w:ascii="Calibri" w:hAnsi="Calibri" w:cs="Calibri"/>
                <w:b/>
                <w:bCs/>
              </w:rPr>
            </w:pPr>
            <w:r>
              <w:rPr>
                <w:rFonts w:ascii="Calibri" w:hAnsi="Calibri" w:cs="Calibri"/>
              </w:rPr>
              <w:t>0</w:t>
            </w:r>
          </w:p>
        </w:tc>
        <w:tc>
          <w:tcPr>
            <w:tcW w:w="4014" w:type="dxa"/>
          </w:tcPr>
          <w:p w14:paraId="4DCFCEEE" w14:textId="1AB36263" w:rsidR="0067577D" w:rsidRDefault="0067577D" w:rsidP="0067577D">
            <w:pPr>
              <w:rPr>
                <w:rFonts w:ascii="Calibri" w:hAnsi="Calibri" w:cs="Calibri"/>
              </w:rPr>
            </w:pPr>
            <w:r>
              <w:rPr>
                <w:rFonts w:ascii="Calibri" w:hAnsi="Calibri" w:cs="Calibri"/>
              </w:rPr>
              <w:t>No</w:t>
            </w:r>
          </w:p>
        </w:tc>
      </w:tr>
      <w:tr w:rsidR="0067577D" w:rsidRPr="0055683C" w14:paraId="356C04A9" w14:textId="77777777" w:rsidTr="00940BF0">
        <w:tc>
          <w:tcPr>
            <w:tcW w:w="3148" w:type="dxa"/>
          </w:tcPr>
          <w:p w14:paraId="4E24CEB4" w14:textId="77777777" w:rsidR="0067577D" w:rsidRPr="00777A8C" w:rsidRDefault="0067577D" w:rsidP="0067577D">
            <w:pPr>
              <w:rPr>
                <w:rFonts w:ascii="Calibri" w:hAnsi="Calibri" w:cs="Calibri"/>
              </w:rPr>
            </w:pPr>
          </w:p>
        </w:tc>
        <w:tc>
          <w:tcPr>
            <w:tcW w:w="2193" w:type="dxa"/>
          </w:tcPr>
          <w:p w14:paraId="751AA854" w14:textId="6ED21D4B" w:rsidR="0067577D" w:rsidRDefault="0067577D" w:rsidP="0067577D">
            <w:pPr>
              <w:rPr>
                <w:rFonts w:ascii="Calibri" w:hAnsi="Calibri" w:cs="Calibri"/>
                <w:b/>
                <w:bCs/>
              </w:rPr>
            </w:pPr>
            <w:r>
              <w:rPr>
                <w:rFonts w:ascii="Calibri" w:hAnsi="Calibri" w:cs="Calibri"/>
              </w:rPr>
              <w:t>1</w:t>
            </w:r>
          </w:p>
        </w:tc>
        <w:tc>
          <w:tcPr>
            <w:tcW w:w="4014" w:type="dxa"/>
          </w:tcPr>
          <w:p w14:paraId="1AB88FA9" w14:textId="0DBAC255" w:rsidR="0067577D" w:rsidRDefault="0067577D" w:rsidP="0067577D">
            <w:pPr>
              <w:rPr>
                <w:rFonts w:ascii="Calibri" w:hAnsi="Calibri" w:cs="Calibri"/>
              </w:rPr>
            </w:pPr>
            <w:r>
              <w:rPr>
                <w:rFonts w:ascii="Calibri" w:hAnsi="Calibri" w:cs="Calibri"/>
              </w:rPr>
              <w:t>Yes</w:t>
            </w:r>
          </w:p>
        </w:tc>
      </w:tr>
      <w:tr w:rsidR="00543912" w:rsidRPr="0055683C" w14:paraId="2E5EBBDC" w14:textId="77777777" w:rsidTr="00940BF0">
        <w:tc>
          <w:tcPr>
            <w:tcW w:w="3148" w:type="dxa"/>
            <w:shd w:val="clear" w:color="auto" w:fill="D1D1D1" w:themeFill="background2" w:themeFillShade="E6"/>
          </w:tcPr>
          <w:p w14:paraId="3FB0CE38" w14:textId="3D188E81" w:rsidR="00543912" w:rsidRPr="0067577D" w:rsidRDefault="00543912" w:rsidP="00543912">
            <w:pPr>
              <w:rPr>
                <w:rFonts w:ascii="Calibri" w:hAnsi="Calibri" w:cs="Calibri"/>
                <w:b/>
                <w:bCs/>
              </w:rPr>
            </w:pPr>
            <w:r w:rsidRPr="0067577D">
              <w:rPr>
                <w:rFonts w:ascii="Calibri" w:hAnsi="Calibri" w:cs="Calibri"/>
                <w:b/>
                <w:bCs/>
              </w:rPr>
              <w:lastRenderedPageBreak/>
              <w:t>S2_6_1_1_6</w:t>
            </w:r>
          </w:p>
        </w:tc>
        <w:tc>
          <w:tcPr>
            <w:tcW w:w="2193" w:type="dxa"/>
            <w:shd w:val="clear" w:color="auto" w:fill="D1D1D1" w:themeFill="background2" w:themeFillShade="E6"/>
          </w:tcPr>
          <w:p w14:paraId="7CE40CB0" w14:textId="143DD160" w:rsidR="00543912" w:rsidRPr="0067577D" w:rsidRDefault="00543912" w:rsidP="00543912">
            <w:pPr>
              <w:rPr>
                <w:rFonts w:ascii="Calibri" w:hAnsi="Calibri" w:cs="Calibri"/>
                <w:b/>
                <w:bCs/>
              </w:rPr>
            </w:pPr>
            <w:r w:rsidRPr="0067577D">
              <w:rPr>
                <w:rFonts w:ascii="Calibri" w:hAnsi="Calibri" w:cs="Calibri"/>
                <w:b/>
                <w:bCs/>
              </w:rPr>
              <w:t xml:space="preserve">No </w:t>
            </w:r>
            <w:r w:rsidR="00040670" w:rsidRPr="0098183C">
              <w:rPr>
                <w:rFonts w:ascii="Calibri" w:hAnsi="Calibri" w:cs="Calibri"/>
                <w:b/>
                <w:bCs/>
              </w:rPr>
              <w:t xml:space="preserve">Assistance </w:t>
            </w:r>
            <w:r w:rsidRPr="0067577D">
              <w:rPr>
                <w:rFonts w:ascii="Calibri" w:hAnsi="Calibri" w:cs="Calibri"/>
                <w:b/>
                <w:bCs/>
              </w:rPr>
              <w:t>employment: I thought it would be too expensive</w:t>
            </w:r>
          </w:p>
        </w:tc>
        <w:tc>
          <w:tcPr>
            <w:tcW w:w="4014" w:type="dxa"/>
            <w:shd w:val="clear" w:color="auto" w:fill="D1D1D1" w:themeFill="background2" w:themeFillShade="E6"/>
          </w:tcPr>
          <w:p w14:paraId="53C7ADAE" w14:textId="77777777" w:rsidR="00543912" w:rsidRPr="0067577D" w:rsidRDefault="00543912" w:rsidP="00543912">
            <w:pPr>
              <w:rPr>
                <w:rFonts w:ascii="Calibri" w:hAnsi="Calibri" w:cs="Calibri"/>
                <w:b/>
                <w:bCs/>
              </w:rPr>
            </w:pPr>
          </w:p>
        </w:tc>
      </w:tr>
      <w:tr w:rsidR="0067577D" w:rsidRPr="0055683C" w14:paraId="0057CFF8" w14:textId="77777777" w:rsidTr="00940BF0">
        <w:tc>
          <w:tcPr>
            <w:tcW w:w="3148" w:type="dxa"/>
          </w:tcPr>
          <w:p w14:paraId="22D62F05" w14:textId="5157C086" w:rsidR="0067577D" w:rsidRPr="00777A8C" w:rsidRDefault="0067577D" w:rsidP="0067577D">
            <w:pPr>
              <w:rPr>
                <w:rFonts w:ascii="Calibri" w:hAnsi="Calibri" w:cs="Calibri"/>
              </w:rPr>
            </w:pPr>
            <w:r w:rsidRPr="005F178A">
              <w:rPr>
                <w:rFonts w:ascii="Calibri" w:hAnsi="Calibri" w:cs="Calibri"/>
              </w:rPr>
              <w:t>Description</w:t>
            </w:r>
          </w:p>
        </w:tc>
        <w:tc>
          <w:tcPr>
            <w:tcW w:w="2193" w:type="dxa"/>
          </w:tcPr>
          <w:p w14:paraId="0DD68579" w14:textId="61783FA5" w:rsidR="0067577D" w:rsidRDefault="0067577D" w:rsidP="0067577D">
            <w:pPr>
              <w:rPr>
                <w:rFonts w:ascii="Calibri" w:hAnsi="Calibri" w:cs="Calibri"/>
                <w:b/>
                <w:bCs/>
              </w:rPr>
            </w:pPr>
            <w:r w:rsidRPr="00777A8C">
              <w:rPr>
                <w:rFonts w:ascii="Calibri" w:hAnsi="Calibri" w:cs="Calibri"/>
              </w:rPr>
              <w:t>I thought it would be too expensive</w:t>
            </w:r>
          </w:p>
        </w:tc>
        <w:tc>
          <w:tcPr>
            <w:tcW w:w="4014" w:type="dxa"/>
          </w:tcPr>
          <w:p w14:paraId="79CB1E56" w14:textId="77777777" w:rsidR="0067577D" w:rsidRDefault="0067577D" w:rsidP="0067577D">
            <w:pPr>
              <w:rPr>
                <w:rFonts w:ascii="Calibri" w:hAnsi="Calibri" w:cs="Calibri"/>
              </w:rPr>
            </w:pPr>
          </w:p>
        </w:tc>
      </w:tr>
      <w:tr w:rsidR="0067577D" w:rsidRPr="0055683C" w14:paraId="646CAD39" w14:textId="77777777" w:rsidTr="00940BF0">
        <w:tc>
          <w:tcPr>
            <w:tcW w:w="3148" w:type="dxa"/>
          </w:tcPr>
          <w:p w14:paraId="1AB65B73" w14:textId="42AEB7DB" w:rsidR="0067577D" w:rsidRPr="00777A8C" w:rsidRDefault="0067577D" w:rsidP="0067577D">
            <w:pPr>
              <w:rPr>
                <w:rFonts w:ascii="Calibri" w:hAnsi="Calibri" w:cs="Calibri"/>
              </w:rPr>
            </w:pPr>
            <w:r w:rsidRPr="005F178A">
              <w:rPr>
                <w:rFonts w:ascii="Calibri" w:hAnsi="Calibri" w:cs="Calibri"/>
              </w:rPr>
              <w:t>Type</w:t>
            </w:r>
          </w:p>
        </w:tc>
        <w:tc>
          <w:tcPr>
            <w:tcW w:w="2193" w:type="dxa"/>
          </w:tcPr>
          <w:p w14:paraId="60DF0226" w14:textId="43D024D3" w:rsidR="0067577D" w:rsidRDefault="0067577D" w:rsidP="0067577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66624E8F" w14:textId="77777777" w:rsidR="0067577D" w:rsidRDefault="0067577D" w:rsidP="0067577D">
            <w:pPr>
              <w:rPr>
                <w:rFonts w:ascii="Calibri" w:hAnsi="Calibri" w:cs="Calibri"/>
              </w:rPr>
            </w:pPr>
          </w:p>
        </w:tc>
      </w:tr>
      <w:tr w:rsidR="0067577D" w:rsidRPr="0055683C" w14:paraId="41279B23" w14:textId="77777777" w:rsidTr="00940BF0">
        <w:tc>
          <w:tcPr>
            <w:tcW w:w="3148" w:type="dxa"/>
          </w:tcPr>
          <w:p w14:paraId="342AB4A0" w14:textId="23218B72" w:rsidR="0067577D" w:rsidRPr="00777A8C" w:rsidRDefault="0067577D" w:rsidP="0067577D">
            <w:pPr>
              <w:rPr>
                <w:rFonts w:ascii="Calibri" w:hAnsi="Calibri" w:cs="Calibri"/>
              </w:rPr>
            </w:pPr>
            <w:r w:rsidRPr="005F178A">
              <w:rPr>
                <w:rFonts w:ascii="Calibri" w:hAnsi="Calibri" w:cs="Calibri"/>
              </w:rPr>
              <w:t>Code</w:t>
            </w:r>
          </w:p>
        </w:tc>
        <w:tc>
          <w:tcPr>
            <w:tcW w:w="2193" w:type="dxa"/>
          </w:tcPr>
          <w:p w14:paraId="656037BD" w14:textId="58EF5141" w:rsidR="0067577D" w:rsidRDefault="0067577D" w:rsidP="0067577D">
            <w:pPr>
              <w:rPr>
                <w:rFonts w:ascii="Calibri" w:hAnsi="Calibri" w:cs="Calibri"/>
                <w:b/>
                <w:bCs/>
              </w:rPr>
            </w:pPr>
            <w:r>
              <w:rPr>
                <w:rFonts w:ascii="Calibri" w:hAnsi="Calibri" w:cs="Calibri"/>
              </w:rPr>
              <w:t>0</w:t>
            </w:r>
          </w:p>
        </w:tc>
        <w:tc>
          <w:tcPr>
            <w:tcW w:w="4014" w:type="dxa"/>
          </w:tcPr>
          <w:p w14:paraId="374730CB" w14:textId="700D1755" w:rsidR="0067577D" w:rsidRDefault="0067577D" w:rsidP="0067577D">
            <w:pPr>
              <w:rPr>
                <w:rFonts w:ascii="Calibri" w:hAnsi="Calibri" w:cs="Calibri"/>
              </w:rPr>
            </w:pPr>
            <w:r>
              <w:rPr>
                <w:rFonts w:ascii="Calibri" w:hAnsi="Calibri" w:cs="Calibri"/>
              </w:rPr>
              <w:t>No</w:t>
            </w:r>
          </w:p>
        </w:tc>
      </w:tr>
      <w:tr w:rsidR="0067577D" w:rsidRPr="0055683C" w14:paraId="439DEADB" w14:textId="77777777" w:rsidTr="00940BF0">
        <w:tc>
          <w:tcPr>
            <w:tcW w:w="3148" w:type="dxa"/>
          </w:tcPr>
          <w:p w14:paraId="35C5EEE7" w14:textId="77777777" w:rsidR="0067577D" w:rsidRPr="00777A8C" w:rsidRDefault="0067577D" w:rsidP="0067577D">
            <w:pPr>
              <w:rPr>
                <w:rFonts w:ascii="Calibri" w:hAnsi="Calibri" w:cs="Calibri"/>
              </w:rPr>
            </w:pPr>
          </w:p>
        </w:tc>
        <w:tc>
          <w:tcPr>
            <w:tcW w:w="2193" w:type="dxa"/>
          </w:tcPr>
          <w:p w14:paraId="056AF6E7" w14:textId="41450739" w:rsidR="0067577D" w:rsidRDefault="0067577D" w:rsidP="0067577D">
            <w:pPr>
              <w:rPr>
                <w:rFonts w:ascii="Calibri" w:hAnsi="Calibri" w:cs="Calibri"/>
                <w:b/>
                <w:bCs/>
              </w:rPr>
            </w:pPr>
            <w:r>
              <w:rPr>
                <w:rFonts w:ascii="Calibri" w:hAnsi="Calibri" w:cs="Calibri"/>
              </w:rPr>
              <w:t>1</w:t>
            </w:r>
          </w:p>
        </w:tc>
        <w:tc>
          <w:tcPr>
            <w:tcW w:w="4014" w:type="dxa"/>
          </w:tcPr>
          <w:p w14:paraId="738EAD5E" w14:textId="1032EC8D" w:rsidR="0067577D" w:rsidRDefault="0067577D" w:rsidP="0067577D">
            <w:pPr>
              <w:rPr>
                <w:rFonts w:ascii="Calibri" w:hAnsi="Calibri" w:cs="Calibri"/>
              </w:rPr>
            </w:pPr>
            <w:r>
              <w:rPr>
                <w:rFonts w:ascii="Calibri" w:hAnsi="Calibri" w:cs="Calibri"/>
              </w:rPr>
              <w:t>Yes</w:t>
            </w:r>
          </w:p>
        </w:tc>
      </w:tr>
      <w:tr w:rsidR="00543912" w:rsidRPr="0055683C" w14:paraId="220091EF" w14:textId="77777777" w:rsidTr="00940BF0">
        <w:tc>
          <w:tcPr>
            <w:tcW w:w="3148" w:type="dxa"/>
            <w:shd w:val="clear" w:color="auto" w:fill="D1D1D1" w:themeFill="background2" w:themeFillShade="E6"/>
          </w:tcPr>
          <w:p w14:paraId="1810D021" w14:textId="29E64B05" w:rsidR="00543912" w:rsidRPr="00AD10FC" w:rsidRDefault="00543912" w:rsidP="00543912">
            <w:pPr>
              <w:rPr>
                <w:rFonts w:ascii="Calibri" w:hAnsi="Calibri" w:cs="Calibri"/>
                <w:b/>
                <w:bCs/>
              </w:rPr>
            </w:pPr>
            <w:r w:rsidRPr="00AD10FC">
              <w:rPr>
                <w:rFonts w:ascii="Calibri" w:hAnsi="Calibri" w:cs="Calibri"/>
                <w:b/>
                <w:bCs/>
              </w:rPr>
              <w:t>S2_6_1_1_7</w:t>
            </w:r>
          </w:p>
        </w:tc>
        <w:tc>
          <w:tcPr>
            <w:tcW w:w="2193" w:type="dxa"/>
            <w:shd w:val="clear" w:color="auto" w:fill="D1D1D1" w:themeFill="background2" w:themeFillShade="E6"/>
          </w:tcPr>
          <w:p w14:paraId="580D4FC3" w14:textId="742A55E7" w:rsidR="00543912" w:rsidRPr="00AD10FC" w:rsidRDefault="00543912" w:rsidP="00543912">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The advisors were too far away</w:t>
            </w:r>
          </w:p>
        </w:tc>
        <w:tc>
          <w:tcPr>
            <w:tcW w:w="4014" w:type="dxa"/>
            <w:shd w:val="clear" w:color="auto" w:fill="D1D1D1" w:themeFill="background2" w:themeFillShade="E6"/>
          </w:tcPr>
          <w:p w14:paraId="11B9DA83" w14:textId="77777777" w:rsidR="00543912" w:rsidRPr="00AD10FC" w:rsidRDefault="00543912" w:rsidP="00543912">
            <w:pPr>
              <w:rPr>
                <w:rFonts w:ascii="Calibri" w:hAnsi="Calibri" w:cs="Calibri"/>
                <w:b/>
                <w:bCs/>
              </w:rPr>
            </w:pPr>
          </w:p>
        </w:tc>
      </w:tr>
      <w:tr w:rsidR="00AD10FC" w:rsidRPr="0055683C" w14:paraId="01794D38" w14:textId="77777777" w:rsidTr="00940BF0">
        <w:tc>
          <w:tcPr>
            <w:tcW w:w="3148" w:type="dxa"/>
          </w:tcPr>
          <w:p w14:paraId="4299CE78" w14:textId="4CF49FA4" w:rsidR="00AD10FC" w:rsidRPr="00777A8C" w:rsidRDefault="00AD10FC" w:rsidP="00AD10FC">
            <w:pPr>
              <w:rPr>
                <w:rFonts w:ascii="Calibri" w:hAnsi="Calibri" w:cs="Calibri"/>
              </w:rPr>
            </w:pPr>
            <w:r w:rsidRPr="005F178A">
              <w:rPr>
                <w:rFonts w:ascii="Calibri" w:hAnsi="Calibri" w:cs="Calibri"/>
              </w:rPr>
              <w:t>Description</w:t>
            </w:r>
          </w:p>
        </w:tc>
        <w:tc>
          <w:tcPr>
            <w:tcW w:w="2193" w:type="dxa"/>
          </w:tcPr>
          <w:p w14:paraId="2192AEBB" w14:textId="411B34C6" w:rsidR="00AD10FC" w:rsidRDefault="00AD10FC" w:rsidP="00AD10FC">
            <w:pPr>
              <w:rPr>
                <w:rFonts w:ascii="Calibri" w:hAnsi="Calibri" w:cs="Calibri"/>
                <w:b/>
                <w:bCs/>
              </w:rPr>
            </w:pPr>
            <w:r w:rsidRPr="00777A8C">
              <w:rPr>
                <w:rFonts w:ascii="Calibri" w:hAnsi="Calibri" w:cs="Calibri"/>
              </w:rPr>
              <w:t>The advisors were too far away</w:t>
            </w:r>
          </w:p>
        </w:tc>
        <w:tc>
          <w:tcPr>
            <w:tcW w:w="4014" w:type="dxa"/>
          </w:tcPr>
          <w:p w14:paraId="13460D4F" w14:textId="77777777" w:rsidR="00AD10FC" w:rsidRDefault="00AD10FC" w:rsidP="00AD10FC">
            <w:pPr>
              <w:rPr>
                <w:rFonts w:ascii="Calibri" w:hAnsi="Calibri" w:cs="Calibri"/>
              </w:rPr>
            </w:pPr>
          </w:p>
        </w:tc>
      </w:tr>
      <w:tr w:rsidR="00AD10FC" w:rsidRPr="0055683C" w14:paraId="321D11D5" w14:textId="77777777" w:rsidTr="00940BF0">
        <w:tc>
          <w:tcPr>
            <w:tcW w:w="3148" w:type="dxa"/>
          </w:tcPr>
          <w:p w14:paraId="4C6538FE" w14:textId="2A54C1B2" w:rsidR="00AD10FC" w:rsidRPr="00777A8C" w:rsidRDefault="00AD10FC" w:rsidP="00AD10FC">
            <w:pPr>
              <w:rPr>
                <w:rFonts w:ascii="Calibri" w:hAnsi="Calibri" w:cs="Calibri"/>
              </w:rPr>
            </w:pPr>
            <w:r w:rsidRPr="005F178A">
              <w:rPr>
                <w:rFonts w:ascii="Calibri" w:hAnsi="Calibri" w:cs="Calibri"/>
              </w:rPr>
              <w:t>Type</w:t>
            </w:r>
          </w:p>
        </w:tc>
        <w:tc>
          <w:tcPr>
            <w:tcW w:w="2193" w:type="dxa"/>
          </w:tcPr>
          <w:p w14:paraId="62484568" w14:textId="10978576"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099B9E85" w14:textId="77777777" w:rsidR="00AD10FC" w:rsidRDefault="00AD10FC" w:rsidP="00AD10FC">
            <w:pPr>
              <w:rPr>
                <w:rFonts w:ascii="Calibri" w:hAnsi="Calibri" w:cs="Calibri"/>
              </w:rPr>
            </w:pPr>
          </w:p>
        </w:tc>
      </w:tr>
      <w:tr w:rsidR="00AD10FC" w:rsidRPr="0055683C" w14:paraId="1E6DF9C2" w14:textId="77777777" w:rsidTr="00940BF0">
        <w:tc>
          <w:tcPr>
            <w:tcW w:w="3148" w:type="dxa"/>
          </w:tcPr>
          <w:p w14:paraId="173B13E0" w14:textId="1FE7B166" w:rsidR="00AD10FC" w:rsidRPr="00777A8C" w:rsidRDefault="00AD10FC" w:rsidP="00AD10FC">
            <w:pPr>
              <w:rPr>
                <w:rFonts w:ascii="Calibri" w:hAnsi="Calibri" w:cs="Calibri"/>
              </w:rPr>
            </w:pPr>
            <w:r w:rsidRPr="005F178A">
              <w:rPr>
                <w:rFonts w:ascii="Calibri" w:hAnsi="Calibri" w:cs="Calibri"/>
              </w:rPr>
              <w:t>Code</w:t>
            </w:r>
          </w:p>
        </w:tc>
        <w:tc>
          <w:tcPr>
            <w:tcW w:w="2193" w:type="dxa"/>
          </w:tcPr>
          <w:p w14:paraId="50764567" w14:textId="168D4C02" w:rsidR="00AD10FC" w:rsidRDefault="00AD10FC" w:rsidP="00AD10FC">
            <w:pPr>
              <w:rPr>
                <w:rFonts w:ascii="Calibri" w:hAnsi="Calibri" w:cs="Calibri"/>
                <w:b/>
                <w:bCs/>
              </w:rPr>
            </w:pPr>
            <w:r>
              <w:rPr>
                <w:rFonts w:ascii="Calibri" w:hAnsi="Calibri" w:cs="Calibri"/>
              </w:rPr>
              <w:t>0</w:t>
            </w:r>
          </w:p>
        </w:tc>
        <w:tc>
          <w:tcPr>
            <w:tcW w:w="4014" w:type="dxa"/>
          </w:tcPr>
          <w:p w14:paraId="64514FC4" w14:textId="45A993CF" w:rsidR="00AD10FC" w:rsidRDefault="00AD10FC" w:rsidP="00AD10FC">
            <w:pPr>
              <w:rPr>
                <w:rFonts w:ascii="Calibri" w:hAnsi="Calibri" w:cs="Calibri"/>
              </w:rPr>
            </w:pPr>
            <w:r>
              <w:rPr>
                <w:rFonts w:ascii="Calibri" w:hAnsi="Calibri" w:cs="Calibri"/>
              </w:rPr>
              <w:t>No</w:t>
            </w:r>
          </w:p>
        </w:tc>
      </w:tr>
      <w:tr w:rsidR="00AD10FC" w:rsidRPr="0055683C" w14:paraId="35836C1C" w14:textId="77777777" w:rsidTr="00940BF0">
        <w:tc>
          <w:tcPr>
            <w:tcW w:w="3148" w:type="dxa"/>
          </w:tcPr>
          <w:p w14:paraId="7DE46533" w14:textId="77777777" w:rsidR="00AD10FC" w:rsidRPr="00777A8C" w:rsidRDefault="00AD10FC" w:rsidP="00AD10FC">
            <w:pPr>
              <w:rPr>
                <w:rFonts w:ascii="Calibri" w:hAnsi="Calibri" w:cs="Calibri"/>
              </w:rPr>
            </w:pPr>
          </w:p>
        </w:tc>
        <w:tc>
          <w:tcPr>
            <w:tcW w:w="2193" w:type="dxa"/>
          </w:tcPr>
          <w:p w14:paraId="3E0B6311" w14:textId="1598570D" w:rsidR="00AD10FC" w:rsidRDefault="00AD10FC" w:rsidP="00AD10FC">
            <w:pPr>
              <w:rPr>
                <w:rFonts w:ascii="Calibri" w:hAnsi="Calibri" w:cs="Calibri"/>
                <w:b/>
                <w:bCs/>
              </w:rPr>
            </w:pPr>
            <w:r>
              <w:rPr>
                <w:rFonts w:ascii="Calibri" w:hAnsi="Calibri" w:cs="Calibri"/>
              </w:rPr>
              <w:t>1</w:t>
            </w:r>
          </w:p>
        </w:tc>
        <w:tc>
          <w:tcPr>
            <w:tcW w:w="4014" w:type="dxa"/>
          </w:tcPr>
          <w:p w14:paraId="55E461A9" w14:textId="105041F3" w:rsidR="00AD10FC" w:rsidRDefault="00AD10FC" w:rsidP="00AD10FC">
            <w:pPr>
              <w:rPr>
                <w:rFonts w:ascii="Calibri" w:hAnsi="Calibri" w:cs="Calibri"/>
              </w:rPr>
            </w:pPr>
            <w:r>
              <w:rPr>
                <w:rFonts w:ascii="Calibri" w:hAnsi="Calibri" w:cs="Calibri"/>
              </w:rPr>
              <w:t>Yes</w:t>
            </w:r>
          </w:p>
        </w:tc>
      </w:tr>
      <w:tr w:rsidR="00543912" w:rsidRPr="0055683C" w14:paraId="1656C2DB" w14:textId="77777777" w:rsidTr="00940BF0">
        <w:tc>
          <w:tcPr>
            <w:tcW w:w="3148" w:type="dxa"/>
            <w:shd w:val="clear" w:color="auto" w:fill="D1D1D1" w:themeFill="background2" w:themeFillShade="E6"/>
          </w:tcPr>
          <w:p w14:paraId="5CD46728" w14:textId="537017EE" w:rsidR="00543912" w:rsidRPr="00AD10FC" w:rsidRDefault="00543912" w:rsidP="00543912">
            <w:pPr>
              <w:rPr>
                <w:rFonts w:ascii="Calibri" w:hAnsi="Calibri" w:cs="Calibri"/>
                <w:b/>
                <w:bCs/>
              </w:rPr>
            </w:pPr>
            <w:r w:rsidRPr="00AD10FC">
              <w:rPr>
                <w:rFonts w:ascii="Calibri" w:hAnsi="Calibri" w:cs="Calibri"/>
                <w:b/>
                <w:bCs/>
              </w:rPr>
              <w:t>S2_6_1_1_8</w:t>
            </w:r>
          </w:p>
        </w:tc>
        <w:tc>
          <w:tcPr>
            <w:tcW w:w="2193" w:type="dxa"/>
            <w:shd w:val="clear" w:color="auto" w:fill="D1D1D1" w:themeFill="background2" w:themeFillShade="E6"/>
          </w:tcPr>
          <w:p w14:paraId="5B86410C" w14:textId="6B4E96C5" w:rsidR="00543912" w:rsidRPr="00AD10FC" w:rsidRDefault="00543912" w:rsidP="00543912">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I thought it would be too stressful to get help, advice or representation</w:t>
            </w:r>
          </w:p>
        </w:tc>
        <w:tc>
          <w:tcPr>
            <w:tcW w:w="4014" w:type="dxa"/>
            <w:shd w:val="clear" w:color="auto" w:fill="D1D1D1" w:themeFill="background2" w:themeFillShade="E6"/>
          </w:tcPr>
          <w:p w14:paraId="487A4931" w14:textId="77777777" w:rsidR="00543912" w:rsidRPr="00AD10FC" w:rsidRDefault="00543912" w:rsidP="00543912">
            <w:pPr>
              <w:rPr>
                <w:rFonts w:ascii="Calibri" w:hAnsi="Calibri" w:cs="Calibri"/>
                <w:b/>
                <w:bCs/>
              </w:rPr>
            </w:pPr>
          </w:p>
        </w:tc>
      </w:tr>
      <w:tr w:rsidR="00AD10FC" w:rsidRPr="0055683C" w14:paraId="4767C2C8" w14:textId="77777777" w:rsidTr="00940BF0">
        <w:tc>
          <w:tcPr>
            <w:tcW w:w="3148" w:type="dxa"/>
          </w:tcPr>
          <w:p w14:paraId="32879DB4" w14:textId="3C41C897" w:rsidR="00AD10FC" w:rsidRPr="00777A8C" w:rsidRDefault="00AD10FC" w:rsidP="00AD10FC">
            <w:pPr>
              <w:rPr>
                <w:rFonts w:ascii="Calibri" w:hAnsi="Calibri" w:cs="Calibri"/>
              </w:rPr>
            </w:pPr>
            <w:r w:rsidRPr="005F178A">
              <w:rPr>
                <w:rFonts w:ascii="Calibri" w:hAnsi="Calibri" w:cs="Calibri"/>
              </w:rPr>
              <w:t>Description</w:t>
            </w:r>
          </w:p>
        </w:tc>
        <w:tc>
          <w:tcPr>
            <w:tcW w:w="2193" w:type="dxa"/>
          </w:tcPr>
          <w:p w14:paraId="17B9C5E7" w14:textId="3415229A" w:rsidR="00AD10FC" w:rsidRDefault="00AD10FC" w:rsidP="00AD10FC">
            <w:pPr>
              <w:rPr>
                <w:rFonts w:ascii="Calibri" w:hAnsi="Calibri" w:cs="Calibri"/>
                <w:b/>
                <w:bCs/>
              </w:rPr>
            </w:pPr>
            <w:r w:rsidRPr="00777A8C">
              <w:rPr>
                <w:rFonts w:ascii="Calibri" w:hAnsi="Calibri" w:cs="Calibri"/>
              </w:rPr>
              <w:t>I thought it would be too stressful to get help, advice or representation</w:t>
            </w:r>
          </w:p>
        </w:tc>
        <w:tc>
          <w:tcPr>
            <w:tcW w:w="4014" w:type="dxa"/>
          </w:tcPr>
          <w:p w14:paraId="4CE9FBA5" w14:textId="77777777" w:rsidR="00AD10FC" w:rsidRDefault="00AD10FC" w:rsidP="00AD10FC">
            <w:pPr>
              <w:rPr>
                <w:rFonts w:ascii="Calibri" w:hAnsi="Calibri" w:cs="Calibri"/>
              </w:rPr>
            </w:pPr>
          </w:p>
        </w:tc>
      </w:tr>
      <w:tr w:rsidR="00AD10FC" w:rsidRPr="0055683C" w14:paraId="2D2FB72F" w14:textId="77777777" w:rsidTr="00940BF0">
        <w:tc>
          <w:tcPr>
            <w:tcW w:w="3148" w:type="dxa"/>
          </w:tcPr>
          <w:p w14:paraId="286BABDA" w14:textId="51CE4B59" w:rsidR="00AD10FC" w:rsidRPr="00777A8C" w:rsidRDefault="00AD10FC" w:rsidP="00AD10FC">
            <w:pPr>
              <w:rPr>
                <w:rFonts w:ascii="Calibri" w:hAnsi="Calibri" w:cs="Calibri"/>
              </w:rPr>
            </w:pPr>
            <w:r w:rsidRPr="005F178A">
              <w:rPr>
                <w:rFonts w:ascii="Calibri" w:hAnsi="Calibri" w:cs="Calibri"/>
              </w:rPr>
              <w:t>Type</w:t>
            </w:r>
          </w:p>
        </w:tc>
        <w:tc>
          <w:tcPr>
            <w:tcW w:w="2193" w:type="dxa"/>
          </w:tcPr>
          <w:p w14:paraId="45AC920D" w14:textId="722D66B4"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086BDDFC" w14:textId="77777777" w:rsidR="00AD10FC" w:rsidRDefault="00AD10FC" w:rsidP="00AD10FC">
            <w:pPr>
              <w:rPr>
                <w:rFonts w:ascii="Calibri" w:hAnsi="Calibri" w:cs="Calibri"/>
              </w:rPr>
            </w:pPr>
          </w:p>
        </w:tc>
      </w:tr>
      <w:tr w:rsidR="00AD10FC" w:rsidRPr="0055683C" w14:paraId="2AE3130C" w14:textId="77777777" w:rsidTr="00940BF0">
        <w:tc>
          <w:tcPr>
            <w:tcW w:w="3148" w:type="dxa"/>
          </w:tcPr>
          <w:p w14:paraId="402F380E" w14:textId="52C9EB45" w:rsidR="00AD10FC" w:rsidRPr="00777A8C" w:rsidRDefault="00AD10FC" w:rsidP="00AD10FC">
            <w:pPr>
              <w:rPr>
                <w:rFonts w:ascii="Calibri" w:hAnsi="Calibri" w:cs="Calibri"/>
              </w:rPr>
            </w:pPr>
            <w:r w:rsidRPr="005F178A">
              <w:rPr>
                <w:rFonts w:ascii="Calibri" w:hAnsi="Calibri" w:cs="Calibri"/>
              </w:rPr>
              <w:t>Code</w:t>
            </w:r>
          </w:p>
        </w:tc>
        <w:tc>
          <w:tcPr>
            <w:tcW w:w="2193" w:type="dxa"/>
          </w:tcPr>
          <w:p w14:paraId="6E864B99" w14:textId="275394DA" w:rsidR="00AD10FC" w:rsidRDefault="00AD10FC" w:rsidP="00AD10FC">
            <w:pPr>
              <w:rPr>
                <w:rFonts w:ascii="Calibri" w:hAnsi="Calibri" w:cs="Calibri"/>
                <w:b/>
                <w:bCs/>
              </w:rPr>
            </w:pPr>
            <w:r>
              <w:rPr>
                <w:rFonts w:ascii="Calibri" w:hAnsi="Calibri" w:cs="Calibri"/>
              </w:rPr>
              <w:t>0</w:t>
            </w:r>
          </w:p>
        </w:tc>
        <w:tc>
          <w:tcPr>
            <w:tcW w:w="4014" w:type="dxa"/>
          </w:tcPr>
          <w:p w14:paraId="310F169B" w14:textId="4C82406B" w:rsidR="00AD10FC" w:rsidRDefault="00AD10FC" w:rsidP="00AD10FC">
            <w:pPr>
              <w:rPr>
                <w:rFonts w:ascii="Calibri" w:hAnsi="Calibri" w:cs="Calibri"/>
              </w:rPr>
            </w:pPr>
            <w:r>
              <w:rPr>
                <w:rFonts w:ascii="Calibri" w:hAnsi="Calibri" w:cs="Calibri"/>
              </w:rPr>
              <w:t>No</w:t>
            </w:r>
          </w:p>
        </w:tc>
      </w:tr>
      <w:tr w:rsidR="00AD10FC" w:rsidRPr="0055683C" w14:paraId="0D2CE97F" w14:textId="77777777" w:rsidTr="00940BF0">
        <w:tc>
          <w:tcPr>
            <w:tcW w:w="3148" w:type="dxa"/>
          </w:tcPr>
          <w:p w14:paraId="374D8226" w14:textId="77777777" w:rsidR="00AD10FC" w:rsidRPr="00777A8C" w:rsidRDefault="00AD10FC" w:rsidP="00AD10FC">
            <w:pPr>
              <w:rPr>
                <w:rFonts w:ascii="Calibri" w:hAnsi="Calibri" w:cs="Calibri"/>
              </w:rPr>
            </w:pPr>
          </w:p>
        </w:tc>
        <w:tc>
          <w:tcPr>
            <w:tcW w:w="2193" w:type="dxa"/>
          </w:tcPr>
          <w:p w14:paraId="3386CD23" w14:textId="3BEE1ED0" w:rsidR="00AD10FC" w:rsidRDefault="00AD10FC" w:rsidP="00AD10FC">
            <w:pPr>
              <w:rPr>
                <w:rFonts w:ascii="Calibri" w:hAnsi="Calibri" w:cs="Calibri"/>
                <w:b/>
                <w:bCs/>
              </w:rPr>
            </w:pPr>
            <w:r>
              <w:rPr>
                <w:rFonts w:ascii="Calibri" w:hAnsi="Calibri" w:cs="Calibri"/>
              </w:rPr>
              <w:t>1</w:t>
            </w:r>
          </w:p>
        </w:tc>
        <w:tc>
          <w:tcPr>
            <w:tcW w:w="4014" w:type="dxa"/>
          </w:tcPr>
          <w:p w14:paraId="55788FAE" w14:textId="3920F884" w:rsidR="00AD10FC" w:rsidRDefault="00AD10FC" w:rsidP="00AD10FC">
            <w:pPr>
              <w:rPr>
                <w:rFonts w:ascii="Calibri" w:hAnsi="Calibri" w:cs="Calibri"/>
              </w:rPr>
            </w:pPr>
            <w:r>
              <w:rPr>
                <w:rFonts w:ascii="Calibri" w:hAnsi="Calibri" w:cs="Calibri"/>
              </w:rPr>
              <w:t>Yes</w:t>
            </w:r>
          </w:p>
        </w:tc>
      </w:tr>
      <w:tr w:rsidR="00543912" w:rsidRPr="0055683C" w14:paraId="5267BF32" w14:textId="77777777" w:rsidTr="00940BF0">
        <w:tc>
          <w:tcPr>
            <w:tcW w:w="3148" w:type="dxa"/>
            <w:shd w:val="clear" w:color="auto" w:fill="D1D1D1" w:themeFill="background2" w:themeFillShade="E6"/>
          </w:tcPr>
          <w:p w14:paraId="7F8487BB" w14:textId="59250F42" w:rsidR="00543912" w:rsidRPr="00AD10FC" w:rsidRDefault="00543912" w:rsidP="00543912">
            <w:pPr>
              <w:rPr>
                <w:rFonts w:ascii="Calibri" w:hAnsi="Calibri" w:cs="Calibri"/>
                <w:b/>
                <w:bCs/>
              </w:rPr>
            </w:pPr>
            <w:r w:rsidRPr="00AD10FC">
              <w:rPr>
                <w:rFonts w:ascii="Calibri" w:hAnsi="Calibri" w:cs="Calibri"/>
                <w:b/>
                <w:bCs/>
              </w:rPr>
              <w:t>S2_6_1_1_9</w:t>
            </w:r>
          </w:p>
        </w:tc>
        <w:tc>
          <w:tcPr>
            <w:tcW w:w="2193" w:type="dxa"/>
            <w:shd w:val="clear" w:color="auto" w:fill="D1D1D1" w:themeFill="background2" w:themeFillShade="E6"/>
          </w:tcPr>
          <w:p w14:paraId="1A581496" w14:textId="78791223" w:rsidR="00543912" w:rsidRPr="00AD10FC" w:rsidRDefault="00543912" w:rsidP="00543912">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I thought it might damage the relationship with the other party</w:t>
            </w:r>
          </w:p>
        </w:tc>
        <w:tc>
          <w:tcPr>
            <w:tcW w:w="4014" w:type="dxa"/>
            <w:shd w:val="clear" w:color="auto" w:fill="D1D1D1" w:themeFill="background2" w:themeFillShade="E6"/>
          </w:tcPr>
          <w:p w14:paraId="401A7783" w14:textId="77777777" w:rsidR="00543912" w:rsidRPr="00AD10FC" w:rsidRDefault="00543912" w:rsidP="00543912">
            <w:pPr>
              <w:rPr>
                <w:rFonts w:ascii="Calibri" w:hAnsi="Calibri" w:cs="Calibri"/>
                <w:b/>
                <w:bCs/>
              </w:rPr>
            </w:pPr>
          </w:p>
        </w:tc>
      </w:tr>
      <w:tr w:rsidR="00AD10FC" w:rsidRPr="0055683C" w14:paraId="01DCE3BA" w14:textId="77777777" w:rsidTr="00940BF0">
        <w:tc>
          <w:tcPr>
            <w:tcW w:w="3148" w:type="dxa"/>
          </w:tcPr>
          <w:p w14:paraId="6EF2BA45" w14:textId="4418FCF7" w:rsidR="00AD10FC" w:rsidRPr="00777A8C" w:rsidRDefault="00AD10FC" w:rsidP="00AD10FC">
            <w:pPr>
              <w:rPr>
                <w:rFonts w:ascii="Calibri" w:hAnsi="Calibri" w:cs="Calibri"/>
              </w:rPr>
            </w:pPr>
            <w:r w:rsidRPr="005F178A">
              <w:rPr>
                <w:rFonts w:ascii="Calibri" w:hAnsi="Calibri" w:cs="Calibri"/>
              </w:rPr>
              <w:t>Description</w:t>
            </w:r>
          </w:p>
        </w:tc>
        <w:tc>
          <w:tcPr>
            <w:tcW w:w="2193" w:type="dxa"/>
          </w:tcPr>
          <w:p w14:paraId="70E0E332" w14:textId="09972638" w:rsidR="00AD10FC" w:rsidRDefault="00AD10FC" w:rsidP="00AD10FC">
            <w:pPr>
              <w:rPr>
                <w:rFonts w:ascii="Calibri" w:hAnsi="Calibri" w:cs="Calibri"/>
                <w:b/>
                <w:bCs/>
              </w:rPr>
            </w:pPr>
            <w:r w:rsidRPr="00777A8C">
              <w:rPr>
                <w:rFonts w:ascii="Calibri" w:hAnsi="Calibri" w:cs="Calibri"/>
              </w:rPr>
              <w:t>I thought it might damage the relationship with the other party</w:t>
            </w:r>
          </w:p>
        </w:tc>
        <w:tc>
          <w:tcPr>
            <w:tcW w:w="4014" w:type="dxa"/>
          </w:tcPr>
          <w:p w14:paraId="7E78F85C" w14:textId="77777777" w:rsidR="00AD10FC" w:rsidRDefault="00AD10FC" w:rsidP="00AD10FC">
            <w:pPr>
              <w:rPr>
                <w:rFonts w:ascii="Calibri" w:hAnsi="Calibri" w:cs="Calibri"/>
              </w:rPr>
            </w:pPr>
          </w:p>
        </w:tc>
      </w:tr>
      <w:tr w:rsidR="00AD10FC" w:rsidRPr="0055683C" w14:paraId="3E5CFFE4" w14:textId="77777777" w:rsidTr="00940BF0">
        <w:tc>
          <w:tcPr>
            <w:tcW w:w="3148" w:type="dxa"/>
          </w:tcPr>
          <w:p w14:paraId="48C63927" w14:textId="5141D181" w:rsidR="00AD10FC" w:rsidRPr="00777A8C" w:rsidRDefault="00AD10FC" w:rsidP="00AD10FC">
            <w:pPr>
              <w:rPr>
                <w:rFonts w:ascii="Calibri" w:hAnsi="Calibri" w:cs="Calibri"/>
              </w:rPr>
            </w:pPr>
            <w:r w:rsidRPr="005F178A">
              <w:rPr>
                <w:rFonts w:ascii="Calibri" w:hAnsi="Calibri" w:cs="Calibri"/>
              </w:rPr>
              <w:t>Type</w:t>
            </w:r>
          </w:p>
        </w:tc>
        <w:tc>
          <w:tcPr>
            <w:tcW w:w="2193" w:type="dxa"/>
          </w:tcPr>
          <w:p w14:paraId="778B7B4F" w14:textId="650F1542"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3D06865A" w14:textId="77777777" w:rsidR="00AD10FC" w:rsidRDefault="00AD10FC" w:rsidP="00AD10FC">
            <w:pPr>
              <w:rPr>
                <w:rFonts w:ascii="Calibri" w:hAnsi="Calibri" w:cs="Calibri"/>
              </w:rPr>
            </w:pPr>
          </w:p>
        </w:tc>
      </w:tr>
      <w:tr w:rsidR="00AD10FC" w:rsidRPr="0055683C" w14:paraId="33ABF26A" w14:textId="77777777" w:rsidTr="00940BF0">
        <w:tc>
          <w:tcPr>
            <w:tcW w:w="3148" w:type="dxa"/>
          </w:tcPr>
          <w:p w14:paraId="09C3F8AC" w14:textId="0EAF6530" w:rsidR="00AD10FC" w:rsidRPr="00777A8C" w:rsidRDefault="00AD10FC" w:rsidP="00AD10FC">
            <w:pPr>
              <w:rPr>
                <w:rFonts w:ascii="Calibri" w:hAnsi="Calibri" w:cs="Calibri"/>
              </w:rPr>
            </w:pPr>
            <w:r w:rsidRPr="005F178A">
              <w:rPr>
                <w:rFonts w:ascii="Calibri" w:hAnsi="Calibri" w:cs="Calibri"/>
              </w:rPr>
              <w:t>Code</w:t>
            </w:r>
          </w:p>
        </w:tc>
        <w:tc>
          <w:tcPr>
            <w:tcW w:w="2193" w:type="dxa"/>
          </w:tcPr>
          <w:p w14:paraId="3E278FA3" w14:textId="79C99E9A" w:rsidR="00AD10FC" w:rsidRDefault="00AD10FC" w:rsidP="00AD10FC">
            <w:pPr>
              <w:rPr>
                <w:rFonts w:ascii="Calibri" w:hAnsi="Calibri" w:cs="Calibri"/>
                <w:b/>
                <w:bCs/>
              </w:rPr>
            </w:pPr>
            <w:r>
              <w:rPr>
                <w:rFonts w:ascii="Calibri" w:hAnsi="Calibri" w:cs="Calibri"/>
              </w:rPr>
              <w:t>0</w:t>
            </w:r>
          </w:p>
        </w:tc>
        <w:tc>
          <w:tcPr>
            <w:tcW w:w="4014" w:type="dxa"/>
          </w:tcPr>
          <w:p w14:paraId="0EBE400D" w14:textId="46D674AE" w:rsidR="00AD10FC" w:rsidRDefault="00AD10FC" w:rsidP="00AD10FC">
            <w:pPr>
              <w:rPr>
                <w:rFonts w:ascii="Calibri" w:hAnsi="Calibri" w:cs="Calibri"/>
              </w:rPr>
            </w:pPr>
            <w:r>
              <w:rPr>
                <w:rFonts w:ascii="Calibri" w:hAnsi="Calibri" w:cs="Calibri"/>
              </w:rPr>
              <w:t>No</w:t>
            </w:r>
          </w:p>
        </w:tc>
      </w:tr>
      <w:tr w:rsidR="00AD10FC" w:rsidRPr="0055683C" w14:paraId="328EE70E" w14:textId="77777777" w:rsidTr="00940BF0">
        <w:tc>
          <w:tcPr>
            <w:tcW w:w="3148" w:type="dxa"/>
          </w:tcPr>
          <w:p w14:paraId="5992E47B" w14:textId="77777777" w:rsidR="00AD10FC" w:rsidRPr="00777A8C" w:rsidRDefault="00AD10FC" w:rsidP="00AD10FC">
            <w:pPr>
              <w:rPr>
                <w:rFonts w:ascii="Calibri" w:hAnsi="Calibri" w:cs="Calibri"/>
              </w:rPr>
            </w:pPr>
          </w:p>
        </w:tc>
        <w:tc>
          <w:tcPr>
            <w:tcW w:w="2193" w:type="dxa"/>
          </w:tcPr>
          <w:p w14:paraId="73541FF7" w14:textId="2C46FF12" w:rsidR="00AD10FC" w:rsidRDefault="00AD10FC" w:rsidP="00AD10FC">
            <w:pPr>
              <w:rPr>
                <w:rFonts w:ascii="Calibri" w:hAnsi="Calibri" w:cs="Calibri"/>
                <w:b/>
                <w:bCs/>
              </w:rPr>
            </w:pPr>
            <w:r>
              <w:rPr>
                <w:rFonts w:ascii="Calibri" w:hAnsi="Calibri" w:cs="Calibri"/>
              </w:rPr>
              <w:t>1</w:t>
            </w:r>
          </w:p>
        </w:tc>
        <w:tc>
          <w:tcPr>
            <w:tcW w:w="4014" w:type="dxa"/>
          </w:tcPr>
          <w:p w14:paraId="7D5B4C66" w14:textId="3AB4106F" w:rsidR="00AD10FC" w:rsidRDefault="00AD10FC" w:rsidP="00AD10FC">
            <w:pPr>
              <w:rPr>
                <w:rFonts w:ascii="Calibri" w:hAnsi="Calibri" w:cs="Calibri"/>
              </w:rPr>
            </w:pPr>
            <w:r>
              <w:rPr>
                <w:rFonts w:ascii="Calibri" w:hAnsi="Calibri" w:cs="Calibri"/>
              </w:rPr>
              <w:t>Yes</w:t>
            </w:r>
          </w:p>
        </w:tc>
      </w:tr>
      <w:tr w:rsidR="00543912" w:rsidRPr="0055683C" w14:paraId="2AB980D3" w14:textId="77777777" w:rsidTr="00940BF0">
        <w:tc>
          <w:tcPr>
            <w:tcW w:w="3148" w:type="dxa"/>
            <w:shd w:val="clear" w:color="auto" w:fill="D1D1D1" w:themeFill="background2" w:themeFillShade="E6"/>
          </w:tcPr>
          <w:p w14:paraId="7DAEAE6A" w14:textId="1771C286" w:rsidR="00543912" w:rsidRPr="00AD10FC" w:rsidRDefault="00543912" w:rsidP="00543912">
            <w:pPr>
              <w:rPr>
                <w:rFonts w:ascii="Calibri" w:hAnsi="Calibri" w:cs="Calibri"/>
                <w:b/>
                <w:bCs/>
              </w:rPr>
            </w:pPr>
            <w:r w:rsidRPr="00AD10FC">
              <w:rPr>
                <w:rFonts w:ascii="Calibri" w:hAnsi="Calibri" w:cs="Calibri"/>
                <w:b/>
                <w:bCs/>
              </w:rPr>
              <w:t>S2_6_1_1_10</w:t>
            </w:r>
          </w:p>
        </w:tc>
        <w:tc>
          <w:tcPr>
            <w:tcW w:w="2193" w:type="dxa"/>
            <w:shd w:val="clear" w:color="auto" w:fill="D1D1D1" w:themeFill="background2" w:themeFillShade="E6"/>
          </w:tcPr>
          <w:p w14:paraId="316608D4" w14:textId="0A4CF481" w:rsidR="00543912" w:rsidRPr="00AD10FC" w:rsidRDefault="00543912" w:rsidP="00543912">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I was scared to get advice</w:t>
            </w:r>
          </w:p>
        </w:tc>
        <w:tc>
          <w:tcPr>
            <w:tcW w:w="4014" w:type="dxa"/>
            <w:shd w:val="clear" w:color="auto" w:fill="D1D1D1" w:themeFill="background2" w:themeFillShade="E6"/>
          </w:tcPr>
          <w:p w14:paraId="326D6B48" w14:textId="77777777" w:rsidR="00543912" w:rsidRPr="00AD10FC" w:rsidRDefault="00543912" w:rsidP="00543912">
            <w:pPr>
              <w:rPr>
                <w:rFonts w:ascii="Calibri" w:hAnsi="Calibri" w:cs="Calibri"/>
                <w:b/>
                <w:bCs/>
              </w:rPr>
            </w:pPr>
          </w:p>
        </w:tc>
      </w:tr>
      <w:tr w:rsidR="00AD10FC" w:rsidRPr="0055683C" w14:paraId="06778E54" w14:textId="77777777" w:rsidTr="00940BF0">
        <w:tc>
          <w:tcPr>
            <w:tcW w:w="3148" w:type="dxa"/>
          </w:tcPr>
          <w:p w14:paraId="42E999B2" w14:textId="33411154" w:rsidR="00AD10FC" w:rsidRPr="00777A8C" w:rsidRDefault="00AD10FC" w:rsidP="00AD10FC">
            <w:pPr>
              <w:rPr>
                <w:rFonts w:ascii="Calibri" w:hAnsi="Calibri" w:cs="Calibri"/>
              </w:rPr>
            </w:pPr>
            <w:r w:rsidRPr="005F178A">
              <w:rPr>
                <w:rFonts w:ascii="Calibri" w:hAnsi="Calibri" w:cs="Calibri"/>
              </w:rPr>
              <w:t>Description</w:t>
            </w:r>
          </w:p>
        </w:tc>
        <w:tc>
          <w:tcPr>
            <w:tcW w:w="2193" w:type="dxa"/>
          </w:tcPr>
          <w:p w14:paraId="16BA2BD7" w14:textId="6792197C" w:rsidR="00AD10FC" w:rsidRDefault="00AD10FC" w:rsidP="00AD10FC">
            <w:pPr>
              <w:rPr>
                <w:rFonts w:ascii="Calibri" w:hAnsi="Calibri" w:cs="Calibri"/>
                <w:b/>
                <w:bCs/>
              </w:rPr>
            </w:pPr>
            <w:r w:rsidRPr="00777A8C">
              <w:rPr>
                <w:rFonts w:ascii="Calibri" w:hAnsi="Calibri" w:cs="Calibri"/>
              </w:rPr>
              <w:t>I was scared to get advice</w:t>
            </w:r>
          </w:p>
        </w:tc>
        <w:tc>
          <w:tcPr>
            <w:tcW w:w="4014" w:type="dxa"/>
          </w:tcPr>
          <w:p w14:paraId="7F309957" w14:textId="77777777" w:rsidR="00AD10FC" w:rsidRDefault="00AD10FC" w:rsidP="00AD10FC">
            <w:pPr>
              <w:rPr>
                <w:rFonts w:ascii="Calibri" w:hAnsi="Calibri" w:cs="Calibri"/>
              </w:rPr>
            </w:pPr>
          </w:p>
        </w:tc>
      </w:tr>
      <w:tr w:rsidR="00AD10FC" w:rsidRPr="0055683C" w14:paraId="572A8AA9" w14:textId="77777777" w:rsidTr="00940BF0">
        <w:tc>
          <w:tcPr>
            <w:tcW w:w="3148" w:type="dxa"/>
          </w:tcPr>
          <w:p w14:paraId="035579CC" w14:textId="3048217B" w:rsidR="00AD10FC" w:rsidRPr="00777A8C" w:rsidRDefault="00AD10FC" w:rsidP="00AD10FC">
            <w:pPr>
              <w:rPr>
                <w:rFonts w:ascii="Calibri" w:hAnsi="Calibri" w:cs="Calibri"/>
              </w:rPr>
            </w:pPr>
            <w:r w:rsidRPr="005F178A">
              <w:rPr>
                <w:rFonts w:ascii="Calibri" w:hAnsi="Calibri" w:cs="Calibri"/>
              </w:rPr>
              <w:t>Type</w:t>
            </w:r>
          </w:p>
        </w:tc>
        <w:tc>
          <w:tcPr>
            <w:tcW w:w="2193" w:type="dxa"/>
          </w:tcPr>
          <w:p w14:paraId="012E3678" w14:textId="5A39497E"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64EC4546" w14:textId="77777777" w:rsidR="00AD10FC" w:rsidRDefault="00AD10FC" w:rsidP="00AD10FC">
            <w:pPr>
              <w:rPr>
                <w:rFonts w:ascii="Calibri" w:hAnsi="Calibri" w:cs="Calibri"/>
              </w:rPr>
            </w:pPr>
          </w:p>
        </w:tc>
      </w:tr>
      <w:tr w:rsidR="00AD10FC" w:rsidRPr="0055683C" w14:paraId="6A99E966" w14:textId="77777777" w:rsidTr="00940BF0">
        <w:tc>
          <w:tcPr>
            <w:tcW w:w="3148" w:type="dxa"/>
          </w:tcPr>
          <w:p w14:paraId="5805476C" w14:textId="62C5507F" w:rsidR="00AD10FC" w:rsidRPr="00777A8C" w:rsidRDefault="00AD10FC" w:rsidP="00AD10FC">
            <w:pPr>
              <w:rPr>
                <w:rFonts w:ascii="Calibri" w:hAnsi="Calibri" w:cs="Calibri"/>
              </w:rPr>
            </w:pPr>
            <w:r w:rsidRPr="005F178A">
              <w:rPr>
                <w:rFonts w:ascii="Calibri" w:hAnsi="Calibri" w:cs="Calibri"/>
              </w:rPr>
              <w:t>Code</w:t>
            </w:r>
          </w:p>
        </w:tc>
        <w:tc>
          <w:tcPr>
            <w:tcW w:w="2193" w:type="dxa"/>
          </w:tcPr>
          <w:p w14:paraId="5D91D665" w14:textId="46ADFD4A" w:rsidR="00AD10FC" w:rsidRDefault="00AD10FC" w:rsidP="00AD10FC">
            <w:pPr>
              <w:rPr>
                <w:rFonts w:ascii="Calibri" w:hAnsi="Calibri" w:cs="Calibri"/>
                <w:b/>
                <w:bCs/>
              </w:rPr>
            </w:pPr>
            <w:r>
              <w:rPr>
                <w:rFonts w:ascii="Calibri" w:hAnsi="Calibri" w:cs="Calibri"/>
              </w:rPr>
              <w:t>0</w:t>
            </w:r>
          </w:p>
        </w:tc>
        <w:tc>
          <w:tcPr>
            <w:tcW w:w="4014" w:type="dxa"/>
          </w:tcPr>
          <w:p w14:paraId="3EDACA91" w14:textId="1BDAE1F7" w:rsidR="00AD10FC" w:rsidRDefault="00AD10FC" w:rsidP="00AD10FC">
            <w:pPr>
              <w:rPr>
                <w:rFonts w:ascii="Calibri" w:hAnsi="Calibri" w:cs="Calibri"/>
              </w:rPr>
            </w:pPr>
            <w:r>
              <w:rPr>
                <w:rFonts w:ascii="Calibri" w:hAnsi="Calibri" w:cs="Calibri"/>
              </w:rPr>
              <w:t>No</w:t>
            </w:r>
          </w:p>
        </w:tc>
      </w:tr>
      <w:tr w:rsidR="00AD10FC" w:rsidRPr="0055683C" w14:paraId="31ECECB1" w14:textId="77777777" w:rsidTr="00940BF0">
        <w:tc>
          <w:tcPr>
            <w:tcW w:w="3148" w:type="dxa"/>
          </w:tcPr>
          <w:p w14:paraId="04C272E5" w14:textId="77777777" w:rsidR="00AD10FC" w:rsidRPr="00777A8C" w:rsidRDefault="00AD10FC" w:rsidP="00AD10FC">
            <w:pPr>
              <w:rPr>
                <w:rFonts w:ascii="Calibri" w:hAnsi="Calibri" w:cs="Calibri"/>
              </w:rPr>
            </w:pPr>
          </w:p>
        </w:tc>
        <w:tc>
          <w:tcPr>
            <w:tcW w:w="2193" w:type="dxa"/>
          </w:tcPr>
          <w:p w14:paraId="32BE6095" w14:textId="371B91A7" w:rsidR="00AD10FC" w:rsidRDefault="00AD10FC" w:rsidP="00AD10FC">
            <w:pPr>
              <w:rPr>
                <w:rFonts w:ascii="Calibri" w:hAnsi="Calibri" w:cs="Calibri"/>
                <w:b/>
                <w:bCs/>
              </w:rPr>
            </w:pPr>
            <w:r>
              <w:rPr>
                <w:rFonts w:ascii="Calibri" w:hAnsi="Calibri" w:cs="Calibri"/>
              </w:rPr>
              <w:t>1</w:t>
            </w:r>
          </w:p>
        </w:tc>
        <w:tc>
          <w:tcPr>
            <w:tcW w:w="4014" w:type="dxa"/>
          </w:tcPr>
          <w:p w14:paraId="4C8C001B" w14:textId="37AF941A" w:rsidR="00AD10FC" w:rsidRDefault="00AD10FC" w:rsidP="00AD10FC">
            <w:pPr>
              <w:rPr>
                <w:rFonts w:ascii="Calibri" w:hAnsi="Calibri" w:cs="Calibri"/>
              </w:rPr>
            </w:pPr>
            <w:r>
              <w:rPr>
                <w:rFonts w:ascii="Calibri" w:hAnsi="Calibri" w:cs="Calibri"/>
              </w:rPr>
              <w:t>Yes</w:t>
            </w:r>
          </w:p>
        </w:tc>
      </w:tr>
      <w:tr w:rsidR="00543912" w:rsidRPr="0055683C" w14:paraId="704E068D" w14:textId="77777777" w:rsidTr="00940BF0">
        <w:tc>
          <w:tcPr>
            <w:tcW w:w="3148" w:type="dxa"/>
            <w:shd w:val="clear" w:color="auto" w:fill="D1D1D1" w:themeFill="background2" w:themeFillShade="E6"/>
          </w:tcPr>
          <w:p w14:paraId="2CA4742F" w14:textId="08E1DF1B" w:rsidR="00543912" w:rsidRPr="00AD10FC" w:rsidRDefault="00543912" w:rsidP="00543912">
            <w:pPr>
              <w:rPr>
                <w:rFonts w:ascii="Calibri" w:hAnsi="Calibri" w:cs="Calibri"/>
                <w:b/>
                <w:bCs/>
              </w:rPr>
            </w:pPr>
            <w:r w:rsidRPr="00AD10FC">
              <w:rPr>
                <w:rFonts w:ascii="Calibri" w:hAnsi="Calibri" w:cs="Calibri"/>
                <w:b/>
                <w:bCs/>
              </w:rPr>
              <w:t>S2_6_1_1_11</w:t>
            </w:r>
          </w:p>
        </w:tc>
        <w:tc>
          <w:tcPr>
            <w:tcW w:w="2193" w:type="dxa"/>
            <w:shd w:val="clear" w:color="auto" w:fill="D1D1D1" w:themeFill="background2" w:themeFillShade="E6"/>
          </w:tcPr>
          <w:p w14:paraId="3C09EACB" w14:textId="27A20C9E" w:rsidR="00543912" w:rsidRPr="00AD10FC" w:rsidRDefault="00543912" w:rsidP="00543912">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I didn’t know how to get advice</w:t>
            </w:r>
          </w:p>
        </w:tc>
        <w:tc>
          <w:tcPr>
            <w:tcW w:w="4014" w:type="dxa"/>
            <w:shd w:val="clear" w:color="auto" w:fill="D1D1D1" w:themeFill="background2" w:themeFillShade="E6"/>
          </w:tcPr>
          <w:p w14:paraId="63813EAB" w14:textId="77777777" w:rsidR="00543912" w:rsidRPr="00AD10FC" w:rsidRDefault="00543912" w:rsidP="00543912">
            <w:pPr>
              <w:rPr>
                <w:rFonts w:ascii="Calibri" w:hAnsi="Calibri" w:cs="Calibri"/>
                <w:b/>
                <w:bCs/>
              </w:rPr>
            </w:pPr>
          </w:p>
        </w:tc>
      </w:tr>
      <w:tr w:rsidR="00AD10FC" w:rsidRPr="0055683C" w14:paraId="0B0680C8" w14:textId="77777777" w:rsidTr="00940BF0">
        <w:tc>
          <w:tcPr>
            <w:tcW w:w="3148" w:type="dxa"/>
          </w:tcPr>
          <w:p w14:paraId="3DFA6AB9" w14:textId="665EDF19" w:rsidR="00AD10FC" w:rsidRPr="00777A8C" w:rsidRDefault="00AD10FC" w:rsidP="00AD10FC">
            <w:pPr>
              <w:rPr>
                <w:rFonts w:ascii="Calibri" w:hAnsi="Calibri" w:cs="Calibri"/>
              </w:rPr>
            </w:pPr>
            <w:r w:rsidRPr="005F178A">
              <w:rPr>
                <w:rFonts w:ascii="Calibri" w:hAnsi="Calibri" w:cs="Calibri"/>
              </w:rPr>
              <w:t>Description</w:t>
            </w:r>
          </w:p>
        </w:tc>
        <w:tc>
          <w:tcPr>
            <w:tcW w:w="2193" w:type="dxa"/>
          </w:tcPr>
          <w:p w14:paraId="4ADD0D2E" w14:textId="58582D74" w:rsidR="00AD10FC" w:rsidRDefault="00AD10FC" w:rsidP="00AD10FC">
            <w:pPr>
              <w:rPr>
                <w:rFonts w:ascii="Calibri" w:hAnsi="Calibri" w:cs="Calibri"/>
                <w:b/>
                <w:bCs/>
              </w:rPr>
            </w:pPr>
            <w:r w:rsidRPr="00777A8C">
              <w:rPr>
                <w:rFonts w:ascii="Calibri" w:hAnsi="Calibri" w:cs="Calibri"/>
              </w:rPr>
              <w:t>I didn’t know how to get advice</w:t>
            </w:r>
          </w:p>
        </w:tc>
        <w:tc>
          <w:tcPr>
            <w:tcW w:w="4014" w:type="dxa"/>
          </w:tcPr>
          <w:p w14:paraId="1D4F6C9D" w14:textId="77777777" w:rsidR="00AD10FC" w:rsidRDefault="00AD10FC" w:rsidP="00AD10FC">
            <w:pPr>
              <w:rPr>
                <w:rFonts w:ascii="Calibri" w:hAnsi="Calibri" w:cs="Calibri"/>
              </w:rPr>
            </w:pPr>
          </w:p>
        </w:tc>
      </w:tr>
      <w:tr w:rsidR="00AD10FC" w:rsidRPr="0055683C" w14:paraId="27EDDD9E" w14:textId="77777777" w:rsidTr="00940BF0">
        <w:tc>
          <w:tcPr>
            <w:tcW w:w="3148" w:type="dxa"/>
          </w:tcPr>
          <w:p w14:paraId="203D0634" w14:textId="378D88DE" w:rsidR="00AD10FC" w:rsidRPr="00777A8C" w:rsidRDefault="00AD10FC" w:rsidP="00AD10FC">
            <w:pPr>
              <w:rPr>
                <w:rFonts w:ascii="Calibri" w:hAnsi="Calibri" w:cs="Calibri"/>
              </w:rPr>
            </w:pPr>
            <w:r w:rsidRPr="005F178A">
              <w:rPr>
                <w:rFonts w:ascii="Calibri" w:hAnsi="Calibri" w:cs="Calibri"/>
              </w:rPr>
              <w:t>Type</w:t>
            </w:r>
          </w:p>
        </w:tc>
        <w:tc>
          <w:tcPr>
            <w:tcW w:w="2193" w:type="dxa"/>
          </w:tcPr>
          <w:p w14:paraId="6023AE76" w14:textId="4BC873E8"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53E8E033" w14:textId="77777777" w:rsidR="00AD10FC" w:rsidRDefault="00AD10FC" w:rsidP="00AD10FC">
            <w:pPr>
              <w:rPr>
                <w:rFonts w:ascii="Calibri" w:hAnsi="Calibri" w:cs="Calibri"/>
              </w:rPr>
            </w:pPr>
          </w:p>
        </w:tc>
      </w:tr>
      <w:tr w:rsidR="00AD10FC" w:rsidRPr="0055683C" w14:paraId="6088FB8D" w14:textId="77777777" w:rsidTr="00940BF0">
        <w:tc>
          <w:tcPr>
            <w:tcW w:w="3148" w:type="dxa"/>
          </w:tcPr>
          <w:p w14:paraId="7679219E" w14:textId="64135B27" w:rsidR="00AD10FC" w:rsidRPr="00777A8C" w:rsidRDefault="00AD10FC" w:rsidP="00AD10FC">
            <w:pPr>
              <w:rPr>
                <w:rFonts w:ascii="Calibri" w:hAnsi="Calibri" w:cs="Calibri"/>
              </w:rPr>
            </w:pPr>
            <w:r w:rsidRPr="005F178A">
              <w:rPr>
                <w:rFonts w:ascii="Calibri" w:hAnsi="Calibri" w:cs="Calibri"/>
              </w:rPr>
              <w:t>Code</w:t>
            </w:r>
          </w:p>
        </w:tc>
        <w:tc>
          <w:tcPr>
            <w:tcW w:w="2193" w:type="dxa"/>
          </w:tcPr>
          <w:p w14:paraId="200BA6DC" w14:textId="559CD922" w:rsidR="00AD10FC" w:rsidRDefault="00AD10FC" w:rsidP="00AD10FC">
            <w:pPr>
              <w:rPr>
                <w:rFonts w:ascii="Calibri" w:hAnsi="Calibri" w:cs="Calibri"/>
                <w:b/>
                <w:bCs/>
              </w:rPr>
            </w:pPr>
            <w:r>
              <w:rPr>
                <w:rFonts w:ascii="Calibri" w:hAnsi="Calibri" w:cs="Calibri"/>
              </w:rPr>
              <w:t>0</w:t>
            </w:r>
          </w:p>
        </w:tc>
        <w:tc>
          <w:tcPr>
            <w:tcW w:w="4014" w:type="dxa"/>
          </w:tcPr>
          <w:p w14:paraId="7A0D0515" w14:textId="7D42D1C1" w:rsidR="00AD10FC" w:rsidRDefault="00AD10FC" w:rsidP="00AD10FC">
            <w:pPr>
              <w:rPr>
                <w:rFonts w:ascii="Calibri" w:hAnsi="Calibri" w:cs="Calibri"/>
              </w:rPr>
            </w:pPr>
            <w:r>
              <w:rPr>
                <w:rFonts w:ascii="Calibri" w:hAnsi="Calibri" w:cs="Calibri"/>
              </w:rPr>
              <w:t>No</w:t>
            </w:r>
          </w:p>
        </w:tc>
      </w:tr>
      <w:tr w:rsidR="00AD10FC" w:rsidRPr="0055683C" w14:paraId="74672455" w14:textId="77777777" w:rsidTr="00940BF0">
        <w:tc>
          <w:tcPr>
            <w:tcW w:w="3148" w:type="dxa"/>
          </w:tcPr>
          <w:p w14:paraId="70C33D3F" w14:textId="77777777" w:rsidR="00AD10FC" w:rsidRPr="00777A8C" w:rsidRDefault="00AD10FC" w:rsidP="00AD10FC">
            <w:pPr>
              <w:rPr>
                <w:rFonts w:ascii="Calibri" w:hAnsi="Calibri" w:cs="Calibri"/>
              </w:rPr>
            </w:pPr>
          </w:p>
        </w:tc>
        <w:tc>
          <w:tcPr>
            <w:tcW w:w="2193" w:type="dxa"/>
          </w:tcPr>
          <w:p w14:paraId="0D118257" w14:textId="0775C23E" w:rsidR="00AD10FC" w:rsidRDefault="00AD10FC" w:rsidP="00AD10FC">
            <w:pPr>
              <w:rPr>
                <w:rFonts w:ascii="Calibri" w:hAnsi="Calibri" w:cs="Calibri"/>
                <w:b/>
                <w:bCs/>
              </w:rPr>
            </w:pPr>
            <w:r>
              <w:rPr>
                <w:rFonts w:ascii="Calibri" w:hAnsi="Calibri" w:cs="Calibri"/>
              </w:rPr>
              <w:t>1</w:t>
            </w:r>
          </w:p>
        </w:tc>
        <w:tc>
          <w:tcPr>
            <w:tcW w:w="4014" w:type="dxa"/>
          </w:tcPr>
          <w:p w14:paraId="73C1FF2C" w14:textId="4BA97201" w:rsidR="00AD10FC" w:rsidRDefault="00AD10FC" w:rsidP="00AD10FC">
            <w:pPr>
              <w:rPr>
                <w:rFonts w:ascii="Calibri" w:hAnsi="Calibri" w:cs="Calibri"/>
              </w:rPr>
            </w:pPr>
            <w:r>
              <w:rPr>
                <w:rFonts w:ascii="Calibri" w:hAnsi="Calibri" w:cs="Calibri"/>
              </w:rPr>
              <w:t>Yes</w:t>
            </w:r>
          </w:p>
        </w:tc>
      </w:tr>
      <w:tr w:rsidR="00543912" w:rsidRPr="0055683C" w14:paraId="6823E500" w14:textId="77777777" w:rsidTr="00940BF0">
        <w:tc>
          <w:tcPr>
            <w:tcW w:w="3148" w:type="dxa"/>
            <w:shd w:val="clear" w:color="auto" w:fill="D1D1D1" w:themeFill="background2" w:themeFillShade="E6"/>
          </w:tcPr>
          <w:p w14:paraId="5F97FCA8" w14:textId="7111EEDB" w:rsidR="00543912" w:rsidRPr="00AD10FC" w:rsidRDefault="00543912" w:rsidP="00543912">
            <w:pPr>
              <w:rPr>
                <w:rFonts w:ascii="Calibri" w:hAnsi="Calibri" w:cs="Calibri"/>
                <w:b/>
                <w:bCs/>
              </w:rPr>
            </w:pPr>
            <w:r w:rsidRPr="00AD10FC">
              <w:rPr>
                <w:rFonts w:ascii="Calibri" w:hAnsi="Calibri" w:cs="Calibri"/>
                <w:b/>
                <w:bCs/>
              </w:rPr>
              <w:t>S2_6_1_1_12</w:t>
            </w:r>
          </w:p>
        </w:tc>
        <w:tc>
          <w:tcPr>
            <w:tcW w:w="2193" w:type="dxa"/>
            <w:shd w:val="clear" w:color="auto" w:fill="D1D1D1" w:themeFill="background2" w:themeFillShade="E6"/>
          </w:tcPr>
          <w:p w14:paraId="64C49DCF" w14:textId="16D5DFD9" w:rsidR="00543912" w:rsidRPr="00AD10FC" w:rsidRDefault="00543912" w:rsidP="00543912">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I didn’t think it would make a difference to the outcome</w:t>
            </w:r>
          </w:p>
        </w:tc>
        <w:tc>
          <w:tcPr>
            <w:tcW w:w="4014" w:type="dxa"/>
            <w:shd w:val="clear" w:color="auto" w:fill="D1D1D1" w:themeFill="background2" w:themeFillShade="E6"/>
          </w:tcPr>
          <w:p w14:paraId="65E6F3CD" w14:textId="77777777" w:rsidR="00543912" w:rsidRPr="00AD10FC" w:rsidRDefault="00543912" w:rsidP="00543912">
            <w:pPr>
              <w:rPr>
                <w:rFonts w:ascii="Calibri" w:hAnsi="Calibri" w:cs="Calibri"/>
                <w:b/>
                <w:bCs/>
              </w:rPr>
            </w:pPr>
          </w:p>
        </w:tc>
      </w:tr>
      <w:tr w:rsidR="00AD10FC" w:rsidRPr="0055683C" w14:paraId="6A6345D2" w14:textId="77777777" w:rsidTr="00940BF0">
        <w:tc>
          <w:tcPr>
            <w:tcW w:w="3148" w:type="dxa"/>
          </w:tcPr>
          <w:p w14:paraId="276288B5" w14:textId="49EC3758" w:rsidR="00AD10FC" w:rsidRPr="00777A8C" w:rsidRDefault="00AD10FC" w:rsidP="00AD10FC">
            <w:pPr>
              <w:rPr>
                <w:rFonts w:ascii="Calibri" w:hAnsi="Calibri" w:cs="Calibri"/>
              </w:rPr>
            </w:pPr>
            <w:r w:rsidRPr="005F178A">
              <w:rPr>
                <w:rFonts w:ascii="Calibri" w:hAnsi="Calibri" w:cs="Calibri"/>
              </w:rPr>
              <w:t>Description</w:t>
            </w:r>
          </w:p>
        </w:tc>
        <w:tc>
          <w:tcPr>
            <w:tcW w:w="2193" w:type="dxa"/>
          </w:tcPr>
          <w:p w14:paraId="0A235A54" w14:textId="061406E9" w:rsidR="00AD10FC" w:rsidRDefault="00AD10FC" w:rsidP="00AD10FC">
            <w:pPr>
              <w:rPr>
                <w:rFonts w:ascii="Calibri" w:hAnsi="Calibri" w:cs="Calibri"/>
                <w:b/>
                <w:bCs/>
              </w:rPr>
            </w:pPr>
            <w:r w:rsidRPr="00777A8C">
              <w:rPr>
                <w:rFonts w:ascii="Calibri" w:hAnsi="Calibri" w:cs="Calibri"/>
              </w:rPr>
              <w:t>I didn’t know how to get advice</w:t>
            </w:r>
          </w:p>
        </w:tc>
        <w:tc>
          <w:tcPr>
            <w:tcW w:w="4014" w:type="dxa"/>
          </w:tcPr>
          <w:p w14:paraId="094D0270" w14:textId="77777777" w:rsidR="00AD10FC" w:rsidRDefault="00AD10FC" w:rsidP="00AD10FC">
            <w:pPr>
              <w:rPr>
                <w:rFonts w:ascii="Calibri" w:hAnsi="Calibri" w:cs="Calibri"/>
              </w:rPr>
            </w:pPr>
          </w:p>
        </w:tc>
      </w:tr>
      <w:tr w:rsidR="00AD10FC" w:rsidRPr="0055683C" w14:paraId="55D87084" w14:textId="77777777" w:rsidTr="00940BF0">
        <w:tc>
          <w:tcPr>
            <w:tcW w:w="3148" w:type="dxa"/>
          </w:tcPr>
          <w:p w14:paraId="19B400DA" w14:textId="4959DE41" w:rsidR="00AD10FC" w:rsidRPr="00777A8C" w:rsidRDefault="00AD10FC" w:rsidP="00AD10FC">
            <w:pPr>
              <w:rPr>
                <w:rFonts w:ascii="Calibri" w:hAnsi="Calibri" w:cs="Calibri"/>
              </w:rPr>
            </w:pPr>
            <w:r w:rsidRPr="005F178A">
              <w:rPr>
                <w:rFonts w:ascii="Calibri" w:hAnsi="Calibri" w:cs="Calibri"/>
              </w:rPr>
              <w:t>Type</w:t>
            </w:r>
          </w:p>
        </w:tc>
        <w:tc>
          <w:tcPr>
            <w:tcW w:w="2193" w:type="dxa"/>
          </w:tcPr>
          <w:p w14:paraId="2991651E" w14:textId="17B033A4"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49E0F309" w14:textId="77777777" w:rsidR="00AD10FC" w:rsidRDefault="00AD10FC" w:rsidP="00AD10FC">
            <w:pPr>
              <w:rPr>
                <w:rFonts w:ascii="Calibri" w:hAnsi="Calibri" w:cs="Calibri"/>
              </w:rPr>
            </w:pPr>
          </w:p>
        </w:tc>
      </w:tr>
      <w:tr w:rsidR="00AD10FC" w:rsidRPr="0055683C" w14:paraId="3B2E16C9" w14:textId="77777777" w:rsidTr="00940BF0">
        <w:tc>
          <w:tcPr>
            <w:tcW w:w="3148" w:type="dxa"/>
          </w:tcPr>
          <w:p w14:paraId="70487432" w14:textId="5DB9CDC1" w:rsidR="00AD10FC" w:rsidRPr="00777A8C" w:rsidRDefault="00AD10FC" w:rsidP="00AD10FC">
            <w:pPr>
              <w:rPr>
                <w:rFonts w:ascii="Calibri" w:hAnsi="Calibri" w:cs="Calibri"/>
              </w:rPr>
            </w:pPr>
            <w:r w:rsidRPr="005F178A">
              <w:rPr>
                <w:rFonts w:ascii="Calibri" w:hAnsi="Calibri" w:cs="Calibri"/>
              </w:rPr>
              <w:t>Code</w:t>
            </w:r>
          </w:p>
        </w:tc>
        <w:tc>
          <w:tcPr>
            <w:tcW w:w="2193" w:type="dxa"/>
          </w:tcPr>
          <w:p w14:paraId="269E86CB" w14:textId="3C174147" w:rsidR="00AD10FC" w:rsidRDefault="00AD10FC" w:rsidP="00AD10FC">
            <w:pPr>
              <w:rPr>
                <w:rFonts w:ascii="Calibri" w:hAnsi="Calibri" w:cs="Calibri"/>
                <w:b/>
                <w:bCs/>
              </w:rPr>
            </w:pPr>
            <w:r>
              <w:rPr>
                <w:rFonts w:ascii="Calibri" w:hAnsi="Calibri" w:cs="Calibri"/>
              </w:rPr>
              <w:t>0</w:t>
            </w:r>
          </w:p>
        </w:tc>
        <w:tc>
          <w:tcPr>
            <w:tcW w:w="4014" w:type="dxa"/>
          </w:tcPr>
          <w:p w14:paraId="2AA5F17D" w14:textId="6330044D" w:rsidR="00AD10FC" w:rsidRDefault="00AD10FC" w:rsidP="00AD10FC">
            <w:pPr>
              <w:rPr>
                <w:rFonts w:ascii="Calibri" w:hAnsi="Calibri" w:cs="Calibri"/>
              </w:rPr>
            </w:pPr>
            <w:r>
              <w:rPr>
                <w:rFonts w:ascii="Calibri" w:hAnsi="Calibri" w:cs="Calibri"/>
              </w:rPr>
              <w:t>No</w:t>
            </w:r>
          </w:p>
        </w:tc>
      </w:tr>
      <w:tr w:rsidR="00AD10FC" w:rsidRPr="0055683C" w14:paraId="74EF434A" w14:textId="77777777" w:rsidTr="00940BF0">
        <w:tc>
          <w:tcPr>
            <w:tcW w:w="3148" w:type="dxa"/>
          </w:tcPr>
          <w:p w14:paraId="72A54D7D" w14:textId="77777777" w:rsidR="00AD10FC" w:rsidRPr="00777A8C" w:rsidRDefault="00AD10FC" w:rsidP="00AD10FC">
            <w:pPr>
              <w:rPr>
                <w:rFonts w:ascii="Calibri" w:hAnsi="Calibri" w:cs="Calibri"/>
              </w:rPr>
            </w:pPr>
          </w:p>
        </w:tc>
        <w:tc>
          <w:tcPr>
            <w:tcW w:w="2193" w:type="dxa"/>
          </w:tcPr>
          <w:p w14:paraId="4A9AAD92" w14:textId="4421F110" w:rsidR="00AD10FC" w:rsidRDefault="00AD10FC" w:rsidP="00AD10FC">
            <w:pPr>
              <w:rPr>
                <w:rFonts w:ascii="Calibri" w:hAnsi="Calibri" w:cs="Calibri"/>
                <w:b/>
                <w:bCs/>
              </w:rPr>
            </w:pPr>
            <w:r>
              <w:rPr>
                <w:rFonts w:ascii="Calibri" w:hAnsi="Calibri" w:cs="Calibri"/>
              </w:rPr>
              <w:t>1</w:t>
            </w:r>
          </w:p>
        </w:tc>
        <w:tc>
          <w:tcPr>
            <w:tcW w:w="4014" w:type="dxa"/>
          </w:tcPr>
          <w:p w14:paraId="2B0188F1" w14:textId="6529CCA6" w:rsidR="00AD10FC" w:rsidRDefault="00AD10FC" w:rsidP="00AD10FC">
            <w:pPr>
              <w:rPr>
                <w:rFonts w:ascii="Calibri" w:hAnsi="Calibri" w:cs="Calibri"/>
              </w:rPr>
            </w:pPr>
            <w:r>
              <w:rPr>
                <w:rFonts w:ascii="Calibri" w:hAnsi="Calibri" w:cs="Calibri"/>
              </w:rPr>
              <w:t>Yes</w:t>
            </w:r>
          </w:p>
        </w:tc>
      </w:tr>
      <w:tr w:rsidR="00543912" w:rsidRPr="0055683C" w14:paraId="2A83D0B7" w14:textId="77777777" w:rsidTr="00940BF0">
        <w:tc>
          <w:tcPr>
            <w:tcW w:w="3148" w:type="dxa"/>
            <w:shd w:val="clear" w:color="auto" w:fill="D1D1D1" w:themeFill="background2" w:themeFillShade="E6"/>
          </w:tcPr>
          <w:p w14:paraId="6E0B2692" w14:textId="5C0DEF63" w:rsidR="00543912" w:rsidRPr="00AD10FC" w:rsidRDefault="00543912" w:rsidP="00543912">
            <w:pPr>
              <w:rPr>
                <w:rFonts w:ascii="Calibri" w:hAnsi="Calibri" w:cs="Calibri"/>
                <w:b/>
                <w:bCs/>
              </w:rPr>
            </w:pPr>
            <w:r w:rsidRPr="00AD10FC">
              <w:rPr>
                <w:rFonts w:ascii="Calibri" w:hAnsi="Calibri" w:cs="Calibri"/>
                <w:b/>
                <w:bCs/>
              </w:rPr>
              <w:t>S2_6_1_1_13</w:t>
            </w:r>
          </w:p>
        </w:tc>
        <w:tc>
          <w:tcPr>
            <w:tcW w:w="2193" w:type="dxa"/>
            <w:shd w:val="clear" w:color="auto" w:fill="D1D1D1" w:themeFill="background2" w:themeFillShade="E6"/>
          </w:tcPr>
          <w:p w14:paraId="3CD3A979" w14:textId="642045FC" w:rsidR="00543912" w:rsidRPr="00AD10FC" w:rsidRDefault="00543912" w:rsidP="00543912">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I tried seeking help, advice or representation on a previous issue and did not find it useful</w:t>
            </w:r>
          </w:p>
        </w:tc>
        <w:tc>
          <w:tcPr>
            <w:tcW w:w="4014" w:type="dxa"/>
            <w:shd w:val="clear" w:color="auto" w:fill="D1D1D1" w:themeFill="background2" w:themeFillShade="E6"/>
          </w:tcPr>
          <w:p w14:paraId="1F19594E" w14:textId="77777777" w:rsidR="00543912" w:rsidRPr="00AD10FC" w:rsidRDefault="00543912" w:rsidP="00543912">
            <w:pPr>
              <w:rPr>
                <w:rFonts w:ascii="Calibri" w:hAnsi="Calibri" w:cs="Calibri"/>
                <w:b/>
                <w:bCs/>
              </w:rPr>
            </w:pPr>
          </w:p>
        </w:tc>
      </w:tr>
      <w:tr w:rsidR="00AD10FC" w:rsidRPr="0055683C" w14:paraId="58BDC204" w14:textId="77777777" w:rsidTr="00940BF0">
        <w:tc>
          <w:tcPr>
            <w:tcW w:w="3148" w:type="dxa"/>
          </w:tcPr>
          <w:p w14:paraId="00805B04" w14:textId="2288EB7F" w:rsidR="00AD10FC" w:rsidRPr="00777A8C" w:rsidRDefault="00AD10FC" w:rsidP="00AD10FC">
            <w:pPr>
              <w:rPr>
                <w:rFonts w:ascii="Calibri" w:hAnsi="Calibri" w:cs="Calibri"/>
              </w:rPr>
            </w:pPr>
            <w:r w:rsidRPr="005F178A">
              <w:rPr>
                <w:rFonts w:ascii="Calibri" w:hAnsi="Calibri" w:cs="Calibri"/>
              </w:rPr>
              <w:t>Description</w:t>
            </w:r>
          </w:p>
        </w:tc>
        <w:tc>
          <w:tcPr>
            <w:tcW w:w="2193" w:type="dxa"/>
          </w:tcPr>
          <w:p w14:paraId="57305D6D" w14:textId="39DD5454" w:rsidR="00AD10FC" w:rsidRDefault="00AD10FC" w:rsidP="00AD10FC">
            <w:pPr>
              <w:rPr>
                <w:rFonts w:ascii="Calibri" w:hAnsi="Calibri" w:cs="Calibri"/>
                <w:b/>
                <w:bCs/>
              </w:rPr>
            </w:pPr>
            <w:r w:rsidRPr="00777A8C">
              <w:rPr>
                <w:rFonts w:ascii="Calibri" w:hAnsi="Calibri" w:cs="Calibri"/>
              </w:rPr>
              <w:t>I tried seeking help, advice or representation on a previous issue and did not find it useful</w:t>
            </w:r>
          </w:p>
        </w:tc>
        <w:tc>
          <w:tcPr>
            <w:tcW w:w="4014" w:type="dxa"/>
          </w:tcPr>
          <w:p w14:paraId="757D088B" w14:textId="77777777" w:rsidR="00AD10FC" w:rsidRDefault="00AD10FC" w:rsidP="00AD10FC">
            <w:pPr>
              <w:rPr>
                <w:rFonts w:ascii="Calibri" w:hAnsi="Calibri" w:cs="Calibri"/>
              </w:rPr>
            </w:pPr>
          </w:p>
        </w:tc>
      </w:tr>
      <w:tr w:rsidR="00AD10FC" w:rsidRPr="0055683C" w14:paraId="5D8BD2F3" w14:textId="77777777" w:rsidTr="00940BF0">
        <w:tc>
          <w:tcPr>
            <w:tcW w:w="3148" w:type="dxa"/>
          </w:tcPr>
          <w:p w14:paraId="7F3BD470" w14:textId="352D3688" w:rsidR="00AD10FC" w:rsidRPr="00777A8C" w:rsidRDefault="00AD10FC" w:rsidP="00AD10FC">
            <w:pPr>
              <w:rPr>
                <w:rFonts w:ascii="Calibri" w:hAnsi="Calibri" w:cs="Calibri"/>
              </w:rPr>
            </w:pPr>
            <w:r w:rsidRPr="005F178A">
              <w:rPr>
                <w:rFonts w:ascii="Calibri" w:hAnsi="Calibri" w:cs="Calibri"/>
              </w:rPr>
              <w:t>Type</w:t>
            </w:r>
          </w:p>
        </w:tc>
        <w:tc>
          <w:tcPr>
            <w:tcW w:w="2193" w:type="dxa"/>
          </w:tcPr>
          <w:p w14:paraId="3551D030" w14:textId="2291E23D"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1EAC92E3" w14:textId="77777777" w:rsidR="00AD10FC" w:rsidRDefault="00AD10FC" w:rsidP="00AD10FC">
            <w:pPr>
              <w:rPr>
                <w:rFonts w:ascii="Calibri" w:hAnsi="Calibri" w:cs="Calibri"/>
              </w:rPr>
            </w:pPr>
          </w:p>
        </w:tc>
      </w:tr>
      <w:tr w:rsidR="00AD10FC" w:rsidRPr="0055683C" w14:paraId="24339E81" w14:textId="77777777" w:rsidTr="00940BF0">
        <w:tc>
          <w:tcPr>
            <w:tcW w:w="3148" w:type="dxa"/>
          </w:tcPr>
          <w:p w14:paraId="69B49436" w14:textId="51A1080A" w:rsidR="00AD10FC" w:rsidRPr="00777A8C" w:rsidRDefault="00AD10FC" w:rsidP="00AD10FC">
            <w:pPr>
              <w:rPr>
                <w:rFonts w:ascii="Calibri" w:hAnsi="Calibri" w:cs="Calibri"/>
              </w:rPr>
            </w:pPr>
            <w:r w:rsidRPr="005F178A">
              <w:rPr>
                <w:rFonts w:ascii="Calibri" w:hAnsi="Calibri" w:cs="Calibri"/>
              </w:rPr>
              <w:lastRenderedPageBreak/>
              <w:t>Code</w:t>
            </w:r>
          </w:p>
        </w:tc>
        <w:tc>
          <w:tcPr>
            <w:tcW w:w="2193" w:type="dxa"/>
          </w:tcPr>
          <w:p w14:paraId="4FA6D107" w14:textId="29BE4538" w:rsidR="00AD10FC" w:rsidRDefault="00AD10FC" w:rsidP="00AD10FC">
            <w:pPr>
              <w:rPr>
                <w:rFonts w:ascii="Calibri" w:hAnsi="Calibri" w:cs="Calibri"/>
                <w:b/>
                <w:bCs/>
              </w:rPr>
            </w:pPr>
            <w:r>
              <w:rPr>
                <w:rFonts w:ascii="Calibri" w:hAnsi="Calibri" w:cs="Calibri"/>
              </w:rPr>
              <w:t>0</w:t>
            </w:r>
          </w:p>
        </w:tc>
        <w:tc>
          <w:tcPr>
            <w:tcW w:w="4014" w:type="dxa"/>
          </w:tcPr>
          <w:p w14:paraId="4DADEB95" w14:textId="03724A2B" w:rsidR="00AD10FC" w:rsidRDefault="00AD10FC" w:rsidP="00AD10FC">
            <w:pPr>
              <w:rPr>
                <w:rFonts w:ascii="Calibri" w:hAnsi="Calibri" w:cs="Calibri"/>
              </w:rPr>
            </w:pPr>
            <w:r>
              <w:rPr>
                <w:rFonts w:ascii="Calibri" w:hAnsi="Calibri" w:cs="Calibri"/>
              </w:rPr>
              <w:t>No</w:t>
            </w:r>
          </w:p>
        </w:tc>
      </w:tr>
      <w:tr w:rsidR="00AD10FC" w:rsidRPr="0055683C" w14:paraId="11A02D21" w14:textId="77777777" w:rsidTr="00940BF0">
        <w:tc>
          <w:tcPr>
            <w:tcW w:w="3148" w:type="dxa"/>
          </w:tcPr>
          <w:p w14:paraId="5629E962" w14:textId="77777777" w:rsidR="00AD10FC" w:rsidRPr="00777A8C" w:rsidRDefault="00AD10FC" w:rsidP="00AD10FC">
            <w:pPr>
              <w:rPr>
                <w:rFonts w:ascii="Calibri" w:hAnsi="Calibri" w:cs="Calibri"/>
              </w:rPr>
            </w:pPr>
          </w:p>
        </w:tc>
        <w:tc>
          <w:tcPr>
            <w:tcW w:w="2193" w:type="dxa"/>
          </w:tcPr>
          <w:p w14:paraId="20EB2899" w14:textId="5293F869" w:rsidR="00AD10FC" w:rsidRDefault="00AD10FC" w:rsidP="00AD10FC">
            <w:pPr>
              <w:rPr>
                <w:rFonts w:ascii="Calibri" w:hAnsi="Calibri" w:cs="Calibri"/>
                <w:b/>
                <w:bCs/>
              </w:rPr>
            </w:pPr>
            <w:r>
              <w:rPr>
                <w:rFonts w:ascii="Calibri" w:hAnsi="Calibri" w:cs="Calibri"/>
              </w:rPr>
              <w:t>1</w:t>
            </w:r>
          </w:p>
        </w:tc>
        <w:tc>
          <w:tcPr>
            <w:tcW w:w="4014" w:type="dxa"/>
          </w:tcPr>
          <w:p w14:paraId="788140CF" w14:textId="11ADB51B" w:rsidR="00AD10FC" w:rsidRDefault="00AD10FC" w:rsidP="00AD10FC">
            <w:pPr>
              <w:rPr>
                <w:rFonts w:ascii="Calibri" w:hAnsi="Calibri" w:cs="Calibri"/>
              </w:rPr>
            </w:pPr>
            <w:r>
              <w:rPr>
                <w:rFonts w:ascii="Calibri" w:hAnsi="Calibri" w:cs="Calibri"/>
              </w:rPr>
              <w:t>Yes</w:t>
            </w:r>
          </w:p>
        </w:tc>
      </w:tr>
      <w:tr w:rsidR="00543912" w:rsidRPr="0055683C" w14:paraId="3D4F00F0" w14:textId="77777777" w:rsidTr="00940BF0">
        <w:tc>
          <w:tcPr>
            <w:tcW w:w="3148" w:type="dxa"/>
            <w:shd w:val="clear" w:color="auto" w:fill="D1D1D1" w:themeFill="background2" w:themeFillShade="E6"/>
          </w:tcPr>
          <w:p w14:paraId="19A63F39" w14:textId="360D6052" w:rsidR="00543912" w:rsidRPr="00AD10FC" w:rsidRDefault="00543912" w:rsidP="00543912">
            <w:pPr>
              <w:rPr>
                <w:rFonts w:ascii="Calibri" w:hAnsi="Calibri" w:cs="Calibri"/>
                <w:b/>
                <w:bCs/>
              </w:rPr>
            </w:pPr>
            <w:r w:rsidRPr="00AD10FC">
              <w:rPr>
                <w:rFonts w:ascii="Calibri" w:hAnsi="Calibri" w:cs="Calibri"/>
                <w:b/>
                <w:bCs/>
              </w:rPr>
              <w:t>S2_6_1_1_14</w:t>
            </w:r>
          </w:p>
        </w:tc>
        <w:tc>
          <w:tcPr>
            <w:tcW w:w="2193" w:type="dxa"/>
            <w:shd w:val="clear" w:color="auto" w:fill="D1D1D1" w:themeFill="background2" w:themeFillShade="E6"/>
          </w:tcPr>
          <w:p w14:paraId="19D42CB9" w14:textId="6BCEB53A" w:rsidR="00543912" w:rsidRPr="00AD10FC" w:rsidRDefault="00543912" w:rsidP="00543912">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Other</w:t>
            </w:r>
          </w:p>
        </w:tc>
        <w:tc>
          <w:tcPr>
            <w:tcW w:w="4014" w:type="dxa"/>
            <w:shd w:val="clear" w:color="auto" w:fill="D1D1D1" w:themeFill="background2" w:themeFillShade="E6"/>
          </w:tcPr>
          <w:p w14:paraId="7BC485D4" w14:textId="77777777" w:rsidR="00543912" w:rsidRPr="00AD10FC" w:rsidRDefault="00543912" w:rsidP="00543912">
            <w:pPr>
              <w:rPr>
                <w:rFonts w:ascii="Calibri" w:hAnsi="Calibri" w:cs="Calibri"/>
                <w:b/>
                <w:bCs/>
              </w:rPr>
            </w:pPr>
          </w:p>
        </w:tc>
      </w:tr>
      <w:tr w:rsidR="00AD10FC" w:rsidRPr="0055683C" w14:paraId="0BD203D4" w14:textId="77777777" w:rsidTr="00940BF0">
        <w:tc>
          <w:tcPr>
            <w:tcW w:w="3148" w:type="dxa"/>
          </w:tcPr>
          <w:p w14:paraId="58F847DD" w14:textId="6499BF97" w:rsidR="00AD10FC" w:rsidRPr="00777A8C" w:rsidRDefault="00AD10FC" w:rsidP="00AD10FC">
            <w:pPr>
              <w:rPr>
                <w:rFonts w:ascii="Calibri" w:hAnsi="Calibri" w:cs="Calibri"/>
              </w:rPr>
            </w:pPr>
            <w:r w:rsidRPr="005F178A">
              <w:rPr>
                <w:rFonts w:ascii="Calibri" w:hAnsi="Calibri" w:cs="Calibri"/>
              </w:rPr>
              <w:t>Description</w:t>
            </w:r>
          </w:p>
        </w:tc>
        <w:tc>
          <w:tcPr>
            <w:tcW w:w="2193" w:type="dxa"/>
          </w:tcPr>
          <w:p w14:paraId="47E9DC9A" w14:textId="540C8212" w:rsidR="00AD10FC" w:rsidRDefault="00AD10FC" w:rsidP="00AD10FC">
            <w:pPr>
              <w:rPr>
                <w:rFonts w:ascii="Calibri" w:hAnsi="Calibri" w:cs="Calibri"/>
                <w:b/>
                <w:bCs/>
              </w:rPr>
            </w:pPr>
            <w:r w:rsidRPr="00777A8C">
              <w:rPr>
                <w:rFonts w:ascii="Calibri" w:hAnsi="Calibri" w:cs="Calibri"/>
              </w:rPr>
              <w:t>Other</w:t>
            </w:r>
          </w:p>
        </w:tc>
        <w:tc>
          <w:tcPr>
            <w:tcW w:w="4014" w:type="dxa"/>
          </w:tcPr>
          <w:p w14:paraId="71C0C853" w14:textId="77777777" w:rsidR="00AD10FC" w:rsidRDefault="00AD10FC" w:rsidP="00AD10FC">
            <w:pPr>
              <w:rPr>
                <w:rFonts w:ascii="Calibri" w:hAnsi="Calibri" w:cs="Calibri"/>
              </w:rPr>
            </w:pPr>
          </w:p>
        </w:tc>
      </w:tr>
      <w:tr w:rsidR="00AD10FC" w:rsidRPr="0055683C" w14:paraId="690DA0BF" w14:textId="77777777" w:rsidTr="00940BF0">
        <w:tc>
          <w:tcPr>
            <w:tcW w:w="3148" w:type="dxa"/>
          </w:tcPr>
          <w:p w14:paraId="7AAC9B16" w14:textId="405B883A" w:rsidR="00AD10FC" w:rsidRPr="00777A8C" w:rsidRDefault="00AD10FC" w:rsidP="00AD10FC">
            <w:pPr>
              <w:rPr>
                <w:rFonts w:ascii="Calibri" w:hAnsi="Calibri" w:cs="Calibri"/>
              </w:rPr>
            </w:pPr>
            <w:r w:rsidRPr="005F178A">
              <w:rPr>
                <w:rFonts w:ascii="Calibri" w:hAnsi="Calibri" w:cs="Calibri"/>
              </w:rPr>
              <w:t>Type</w:t>
            </w:r>
          </w:p>
        </w:tc>
        <w:tc>
          <w:tcPr>
            <w:tcW w:w="2193" w:type="dxa"/>
          </w:tcPr>
          <w:p w14:paraId="4AC69068" w14:textId="1285E26E"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3E9EB189" w14:textId="77777777" w:rsidR="00AD10FC" w:rsidRDefault="00AD10FC" w:rsidP="00AD10FC">
            <w:pPr>
              <w:rPr>
                <w:rFonts w:ascii="Calibri" w:hAnsi="Calibri" w:cs="Calibri"/>
              </w:rPr>
            </w:pPr>
          </w:p>
        </w:tc>
      </w:tr>
      <w:tr w:rsidR="00AD10FC" w:rsidRPr="0055683C" w14:paraId="192A8136" w14:textId="77777777" w:rsidTr="00940BF0">
        <w:tc>
          <w:tcPr>
            <w:tcW w:w="3148" w:type="dxa"/>
          </w:tcPr>
          <w:p w14:paraId="5D04FCCB" w14:textId="354C42C5" w:rsidR="00AD10FC" w:rsidRPr="00777A8C" w:rsidRDefault="00AD10FC" w:rsidP="00AD10FC">
            <w:pPr>
              <w:rPr>
                <w:rFonts w:ascii="Calibri" w:hAnsi="Calibri" w:cs="Calibri"/>
              </w:rPr>
            </w:pPr>
            <w:r w:rsidRPr="005F178A">
              <w:rPr>
                <w:rFonts w:ascii="Calibri" w:hAnsi="Calibri" w:cs="Calibri"/>
              </w:rPr>
              <w:t>Code</w:t>
            </w:r>
          </w:p>
        </w:tc>
        <w:tc>
          <w:tcPr>
            <w:tcW w:w="2193" w:type="dxa"/>
          </w:tcPr>
          <w:p w14:paraId="2362D1E3" w14:textId="49AA4ADE" w:rsidR="00AD10FC" w:rsidRDefault="00AD10FC" w:rsidP="00AD10FC">
            <w:pPr>
              <w:rPr>
                <w:rFonts w:ascii="Calibri" w:hAnsi="Calibri" w:cs="Calibri"/>
                <w:b/>
                <w:bCs/>
              </w:rPr>
            </w:pPr>
            <w:r>
              <w:rPr>
                <w:rFonts w:ascii="Calibri" w:hAnsi="Calibri" w:cs="Calibri"/>
              </w:rPr>
              <w:t>0</w:t>
            </w:r>
          </w:p>
        </w:tc>
        <w:tc>
          <w:tcPr>
            <w:tcW w:w="4014" w:type="dxa"/>
          </w:tcPr>
          <w:p w14:paraId="211AB8A6" w14:textId="2507158B" w:rsidR="00AD10FC" w:rsidRDefault="00AD10FC" w:rsidP="00AD10FC">
            <w:pPr>
              <w:rPr>
                <w:rFonts w:ascii="Calibri" w:hAnsi="Calibri" w:cs="Calibri"/>
              </w:rPr>
            </w:pPr>
            <w:r>
              <w:rPr>
                <w:rFonts w:ascii="Calibri" w:hAnsi="Calibri" w:cs="Calibri"/>
              </w:rPr>
              <w:t>No</w:t>
            </w:r>
          </w:p>
        </w:tc>
      </w:tr>
      <w:tr w:rsidR="00AD10FC" w:rsidRPr="0055683C" w14:paraId="4FC98D39" w14:textId="77777777" w:rsidTr="00940BF0">
        <w:tc>
          <w:tcPr>
            <w:tcW w:w="3148" w:type="dxa"/>
          </w:tcPr>
          <w:p w14:paraId="420460A9" w14:textId="77777777" w:rsidR="00AD10FC" w:rsidRPr="00777A8C" w:rsidRDefault="00AD10FC" w:rsidP="00AD10FC">
            <w:pPr>
              <w:rPr>
                <w:rFonts w:ascii="Calibri" w:hAnsi="Calibri" w:cs="Calibri"/>
              </w:rPr>
            </w:pPr>
          </w:p>
        </w:tc>
        <w:tc>
          <w:tcPr>
            <w:tcW w:w="2193" w:type="dxa"/>
          </w:tcPr>
          <w:p w14:paraId="3CFD1C25" w14:textId="1BD248BE" w:rsidR="00AD10FC" w:rsidRDefault="00AD10FC" w:rsidP="00AD10FC">
            <w:pPr>
              <w:rPr>
                <w:rFonts w:ascii="Calibri" w:hAnsi="Calibri" w:cs="Calibri"/>
                <w:b/>
                <w:bCs/>
              </w:rPr>
            </w:pPr>
            <w:r>
              <w:rPr>
                <w:rFonts w:ascii="Calibri" w:hAnsi="Calibri" w:cs="Calibri"/>
              </w:rPr>
              <w:t>1</w:t>
            </w:r>
          </w:p>
        </w:tc>
        <w:tc>
          <w:tcPr>
            <w:tcW w:w="4014" w:type="dxa"/>
          </w:tcPr>
          <w:p w14:paraId="552D8EBB" w14:textId="6D3D734B" w:rsidR="00AD10FC" w:rsidRDefault="00AD10FC" w:rsidP="00AD10FC">
            <w:pPr>
              <w:rPr>
                <w:rFonts w:ascii="Calibri" w:hAnsi="Calibri" w:cs="Calibri"/>
              </w:rPr>
            </w:pPr>
            <w:r>
              <w:rPr>
                <w:rFonts w:ascii="Calibri" w:hAnsi="Calibri" w:cs="Calibri"/>
              </w:rPr>
              <w:t>Yes</w:t>
            </w:r>
          </w:p>
        </w:tc>
      </w:tr>
      <w:tr w:rsidR="008D2998" w:rsidRPr="0055683C" w14:paraId="12F931FF" w14:textId="77777777" w:rsidTr="00940BF0">
        <w:tc>
          <w:tcPr>
            <w:tcW w:w="3148" w:type="dxa"/>
            <w:shd w:val="clear" w:color="auto" w:fill="D1D1D1" w:themeFill="background2" w:themeFillShade="E6"/>
          </w:tcPr>
          <w:p w14:paraId="4BB35DD3" w14:textId="0E8B1CDB" w:rsidR="008D2998" w:rsidRPr="00AD10FC" w:rsidRDefault="00543912" w:rsidP="00DE78F1">
            <w:pPr>
              <w:rPr>
                <w:rFonts w:ascii="Calibri" w:hAnsi="Calibri" w:cs="Calibri"/>
                <w:b/>
                <w:bCs/>
              </w:rPr>
            </w:pPr>
            <w:r w:rsidRPr="00AD10FC">
              <w:rPr>
                <w:rFonts w:ascii="Calibri" w:hAnsi="Calibri" w:cs="Calibri"/>
                <w:b/>
                <w:bCs/>
              </w:rPr>
              <w:t>S2_6_1_1_99</w:t>
            </w:r>
          </w:p>
        </w:tc>
        <w:tc>
          <w:tcPr>
            <w:tcW w:w="2193" w:type="dxa"/>
            <w:shd w:val="clear" w:color="auto" w:fill="D1D1D1" w:themeFill="background2" w:themeFillShade="E6"/>
          </w:tcPr>
          <w:p w14:paraId="3B2344CA" w14:textId="763458DC" w:rsidR="008D2998" w:rsidRPr="00AD10FC" w:rsidRDefault="00543912" w:rsidP="00DE78F1">
            <w:pPr>
              <w:rPr>
                <w:rFonts w:ascii="Calibri" w:hAnsi="Calibri" w:cs="Calibri"/>
                <w:b/>
                <w:bCs/>
              </w:rPr>
            </w:pPr>
            <w:r w:rsidRPr="00AD10FC">
              <w:rPr>
                <w:rFonts w:ascii="Calibri" w:hAnsi="Calibri" w:cs="Calibri"/>
                <w:b/>
                <w:bCs/>
              </w:rPr>
              <w:t xml:space="preserve">No </w:t>
            </w:r>
            <w:r w:rsidR="00040670" w:rsidRPr="0098183C">
              <w:rPr>
                <w:rFonts w:ascii="Calibri" w:hAnsi="Calibri" w:cs="Calibri"/>
                <w:b/>
                <w:bCs/>
              </w:rPr>
              <w:t xml:space="preserve">Assistance </w:t>
            </w:r>
            <w:r w:rsidRPr="00AD10FC">
              <w:rPr>
                <w:rFonts w:ascii="Calibri" w:hAnsi="Calibri" w:cs="Calibri"/>
                <w:b/>
                <w:bCs/>
              </w:rPr>
              <w:t>employment: Don’t know/prefer not to say</w:t>
            </w:r>
          </w:p>
        </w:tc>
        <w:tc>
          <w:tcPr>
            <w:tcW w:w="4014" w:type="dxa"/>
            <w:shd w:val="clear" w:color="auto" w:fill="D1D1D1" w:themeFill="background2" w:themeFillShade="E6"/>
          </w:tcPr>
          <w:p w14:paraId="5312CAC1" w14:textId="77777777" w:rsidR="008D2998" w:rsidRPr="00AD10FC" w:rsidRDefault="008D2998" w:rsidP="00DE78F1">
            <w:pPr>
              <w:rPr>
                <w:rFonts w:ascii="Calibri" w:hAnsi="Calibri" w:cs="Calibri"/>
                <w:b/>
                <w:bCs/>
              </w:rPr>
            </w:pPr>
          </w:p>
        </w:tc>
      </w:tr>
      <w:tr w:rsidR="00AD10FC" w:rsidRPr="0055683C" w14:paraId="0A59E13A" w14:textId="77777777" w:rsidTr="00940BF0">
        <w:tc>
          <w:tcPr>
            <w:tcW w:w="3148" w:type="dxa"/>
          </w:tcPr>
          <w:p w14:paraId="129292D5" w14:textId="44068C72" w:rsidR="00AD10FC" w:rsidRDefault="00AD10FC" w:rsidP="00AD10FC">
            <w:pPr>
              <w:rPr>
                <w:rFonts w:ascii="Calibri" w:hAnsi="Calibri" w:cs="Calibri"/>
              </w:rPr>
            </w:pPr>
            <w:r w:rsidRPr="005F178A">
              <w:rPr>
                <w:rFonts w:ascii="Calibri" w:hAnsi="Calibri" w:cs="Calibri"/>
              </w:rPr>
              <w:t>Description</w:t>
            </w:r>
          </w:p>
        </w:tc>
        <w:tc>
          <w:tcPr>
            <w:tcW w:w="2193" w:type="dxa"/>
          </w:tcPr>
          <w:p w14:paraId="1C17B9B7" w14:textId="4072D999" w:rsidR="00AD10FC" w:rsidRPr="00AD10FC" w:rsidRDefault="00AD10FC" w:rsidP="00AD10FC">
            <w:pPr>
              <w:rPr>
                <w:rFonts w:ascii="Calibri" w:hAnsi="Calibri" w:cs="Calibri"/>
              </w:rPr>
            </w:pPr>
            <w:r w:rsidRPr="00AD10FC">
              <w:rPr>
                <w:rFonts w:ascii="Calibri" w:hAnsi="Calibri" w:cs="Calibri"/>
              </w:rPr>
              <w:t>Don’t know/prefer not to say</w:t>
            </w:r>
          </w:p>
        </w:tc>
        <w:tc>
          <w:tcPr>
            <w:tcW w:w="4014" w:type="dxa"/>
          </w:tcPr>
          <w:p w14:paraId="553C6E22" w14:textId="77777777" w:rsidR="00AD10FC" w:rsidRDefault="00AD10FC" w:rsidP="00AD10FC">
            <w:pPr>
              <w:rPr>
                <w:rFonts w:ascii="Calibri" w:hAnsi="Calibri" w:cs="Calibri"/>
              </w:rPr>
            </w:pPr>
          </w:p>
        </w:tc>
      </w:tr>
      <w:tr w:rsidR="00AD10FC" w:rsidRPr="0055683C" w14:paraId="2211D6DB" w14:textId="77777777" w:rsidTr="00940BF0">
        <w:tc>
          <w:tcPr>
            <w:tcW w:w="3148" w:type="dxa"/>
          </w:tcPr>
          <w:p w14:paraId="0E585877" w14:textId="175DE065" w:rsidR="00AD10FC" w:rsidRDefault="00AD10FC" w:rsidP="00AD10FC">
            <w:pPr>
              <w:rPr>
                <w:rFonts w:ascii="Calibri" w:hAnsi="Calibri" w:cs="Calibri"/>
              </w:rPr>
            </w:pPr>
            <w:r w:rsidRPr="005F178A">
              <w:rPr>
                <w:rFonts w:ascii="Calibri" w:hAnsi="Calibri" w:cs="Calibri"/>
              </w:rPr>
              <w:t>Type</w:t>
            </w:r>
          </w:p>
        </w:tc>
        <w:tc>
          <w:tcPr>
            <w:tcW w:w="2193" w:type="dxa"/>
          </w:tcPr>
          <w:p w14:paraId="6E4677F0" w14:textId="07763738" w:rsidR="00AD10FC" w:rsidRDefault="00AD10FC" w:rsidP="00AD10FC">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014" w:type="dxa"/>
          </w:tcPr>
          <w:p w14:paraId="2074208F" w14:textId="77777777" w:rsidR="00AD10FC" w:rsidRDefault="00AD10FC" w:rsidP="00AD10FC">
            <w:pPr>
              <w:rPr>
                <w:rFonts w:ascii="Calibri" w:hAnsi="Calibri" w:cs="Calibri"/>
              </w:rPr>
            </w:pPr>
          </w:p>
        </w:tc>
      </w:tr>
      <w:tr w:rsidR="00AD10FC" w:rsidRPr="0055683C" w14:paraId="2718DE6E" w14:textId="77777777" w:rsidTr="00940BF0">
        <w:tc>
          <w:tcPr>
            <w:tcW w:w="3148" w:type="dxa"/>
          </w:tcPr>
          <w:p w14:paraId="1976AF39" w14:textId="5D311F7B" w:rsidR="00AD10FC" w:rsidRDefault="00AD10FC" w:rsidP="00AD10FC">
            <w:pPr>
              <w:rPr>
                <w:rFonts w:ascii="Calibri" w:hAnsi="Calibri" w:cs="Calibri"/>
              </w:rPr>
            </w:pPr>
            <w:r w:rsidRPr="005F178A">
              <w:rPr>
                <w:rFonts w:ascii="Calibri" w:hAnsi="Calibri" w:cs="Calibri"/>
              </w:rPr>
              <w:t>Code</w:t>
            </w:r>
          </w:p>
        </w:tc>
        <w:tc>
          <w:tcPr>
            <w:tcW w:w="2193" w:type="dxa"/>
          </w:tcPr>
          <w:p w14:paraId="792CD227" w14:textId="40919E1B" w:rsidR="00AD10FC" w:rsidRDefault="00AD10FC" w:rsidP="00AD10FC">
            <w:pPr>
              <w:rPr>
                <w:rFonts w:ascii="Calibri" w:hAnsi="Calibri" w:cs="Calibri"/>
                <w:b/>
                <w:bCs/>
              </w:rPr>
            </w:pPr>
            <w:r>
              <w:rPr>
                <w:rFonts w:ascii="Calibri" w:hAnsi="Calibri" w:cs="Calibri"/>
              </w:rPr>
              <w:t>0</w:t>
            </w:r>
          </w:p>
        </w:tc>
        <w:tc>
          <w:tcPr>
            <w:tcW w:w="4014" w:type="dxa"/>
          </w:tcPr>
          <w:p w14:paraId="47872811" w14:textId="2D6B4548" w:rsidR="00AD10FC" w:rsidRDefault="00AD10FC" w:rsidP="00AD10FC">
            <w:pPr>
              <w:rPr>
                <w:rFonts w:ascii="Calibri" w:hAnsi="Calibri" w:cs="Calibri"/>
              </w:rPr>
            </w:pPr>
            <w:r>
              <w:rPr>
                <w:rFonts w:ascii="Calibri" w:hAnsi="Calibri" w:cs="Calibri"/>
              </w:rPr>
              <w:t>No</w:t>
            </w:r>
          </w:p>
        </w:tc>
      </w:tr>
      <w:tr w:rsidR="00AD10FC" w:rsidRPr="0055683C" w14:paraId="488C150A" w14:textId="77777777" w:rsidTr="00940BF0">
        <w:tc>
          <w:tcPr>
            <w:tcW w:w="3148" w:type="dxa"/>
          </w:tcPr>
          <w:p w14:paraId="53434D00" w14:textId="77777777" w:rsidR="00AD10FC" w:rsidRDefault="00AD10FC" w:rsidP="00AD10FC">
            <w:pPr>
              <w:rPr>
                <w:rFonts w:ascii="Calibri" w:hAnsi="Calibri" w:cs="Calibri"/>
              </w:rPr>
            </w:pPr>
          </w:p>
        </w:tc>
        <w:tc>
          <w:tcPr>
            <w:tcW w:w="2193" w:type="dxa"/>
          </w:tcPr>
          <w:p w14:paraId="57EDCA5F" w14:textId="074D9BF9" w:rsidR="00AD10FC" w:rsidRDefault="00AD10FC" w:rsidP="00AD10FC">
            <w:pPr>
              <w:rPr>
                <w:rFonts w:ascii="Calibri" w:hAnsi="Calibri" w:cs="Calibri"/>
                <w:b/>
                <w:bCs/>
              </w:rPr>
            </w:pPr>
            <w:r>
              <w:rPr>
                <w:rFonts w:ascii="Calibri" w:hAnsi="Calibri" w:cs="Calibri"/>
              </w:rPr>
              <w:t>1</w:t>
            </w:r>
          </w:p>
        </w:tc>
        <w:tc>
          <w:tcPr>
            <w:tcW w:w="4014" w:type="dxa"/>
          </w:tcPr>
          <w:p w14:paraId="58798264" w14:textId="47655781" w:rsidR="00AD10FC" w:rsidRDefault="00AD10FC" w:rsidP="00AD10FC">
            <w:pPr>
              <w:rPr>
                <w:rFonts w:ascii="Calibri" w:hAnsi="Calibri" w:cs="Calibri"/>
              </w:rPr>
            </w:pPr>
            <w:r>
              <w:rPr>
                <w:rFonts w:ascii="Calibri" w:hAnsi="Calibri" w:cs="Calibri"/>
              </w:rPr>
              <w:t>Yes</w:t>
            </w:r>
          </w:p>
        </w:tc>
      </w:tr>
      <w:tr w:rsidR="00F126FB" w:rsidRPr="0055683C" w14:paraId="47B19D39" w14:textId="77777777" w:rsidTr="00940BF0">
        <w:tc>
          <w:tcPr>
            <w:tcW w:w="3148" w:type="dxa"/>
            <w:shd w:val="clear" w:color="auto" w:fill="D1D1D1" w:themeFill="background2" w:themeFillShade="E6"/>
          </w:tcPr>
          <w:p w14:paraId="12FEB9E5" w14:textId="08BA787E" w:rsidR="00F126FB" w:rsidRDefault="00F126FB" w:rsidP="00F126FB">
            <w:pPr>
              <w:rPr>
                <w:rFonts w:ascii="Calibri" w:hAnsi="Calibri" w:cs="Calibri"/>
              </w:rPr>
            </w:pPr>
            <w:r w:rsidRPr="00AD10FC">
              <w:rPr>
                <w:rFonts w:ascii="Calibri" w:hAnsi="Calibri" w:cs="Calibri"/>
                <w:b/>
                <w:bCs/>
              </w:rPr>
              <w:t>S2</w:t>
            </w:r>
            <w:r>
              <w:rPr>
                <w:rFonts w:ascii="Calibri" w:hAnsi="Calibri" w:cs="Calibri"/>
                <w:b/>
                <w:bCs/>
              </w:rPr>
              <w:t>_7</w:t>
            </w:r>
          </w:p>
        </w:tc>
        <w:tc>
          <w:tcPr>
            <w:tcW w:w="2193" w:type="dxa"/>
            <w:shd w:val="clear" w:color="auto" w:fill="D1D1D1" w:themeFill="background2" w:themeFillShade="E6"/>
          </w:tcPr>
          <w:p w14:paraId="512E4CED" w14:textId="7EDC9D4E" w:rsidR="00F126FB" w:rsidRDefault="00F126FB" w:rsidP="00F126FB">
            <w:pPr>
              <w:rPr>
                <w:rFonts w:ascii="Calibri" w:hAnsi="Calibri" w:cs="Calibri"/>
              </w:rPr>
            </w:pPr>
            <w:r>
              <w:rPr>
                <w:rFonts w:ascii="Calibri" w:hAnsi="Calibri" w:cs="Calibri"/>
                <w:b/>
                <w:bCs/>
              </w:rPr>
              <w:t>Process employment</w:t>
            </w:r>
          </w:p>
        </w:tc>
        <w:tc>
          <w:tcPr>
            <w:tcW w:w="4014" w:type="dxa"/>
            <w:shd w:val="clear" w:color="auto" w:fill="D1D1D1" w:themeFill="background2" w:themeFillShade="E6"/>
          </w:tcPr>
          <w:p w14:paraId="7849F10E" w14:textId="77777777" w:rsidR="00F126FB" w:rsidRDefault="00F126FB" w:rsidP="00F126FB">
            <w:pPr>
              <w:rPr>
                <w:rFonts w:ascii="Calibri" w:hAnsi="Calibri" w:cs="Calibri"/>
              </w:rPr>
            </w:pPr>
          </w:p>
        </w:tc>
      </w:tr>
      <w:tr w:rsidR="00F126FB" w:rsidRPr="0055683C" w14:paraId="08946C18" w14:textId="77777777" w:rsidTr="00940BF0">
        <w:tc>
          <w:tcPr>
            <w:tcW w:w="3148" w:type="dxa"/>
          </w:tcPr>
          <w:p w14:paraId="6517ABDE" w14:textId="78BBE093" w:rsidR="00F126FB" w:rsidRDefault="00F126FB" w:rsidP="00F126FB">
            <w:pPr>
              <w:rPr>
                <w:rFonts w:ascii="Calibri" w:hAnsi="Calibri" w:cs="Calibri"/>
              </w:rPr>
            </w:pPr>
            <w:r w:rsidRPr="005F178A">
              <w:rPr>
                <w:rFonts w:ascii="Calibri" w:hAnsi="Calibri" w:cs="Calibri"/>
              </w:rPr>
              <w:t>Description</w:t>
            </w:r>
          </w:p>
        </w:tc>
        <w:tc>
          <w:tcPr>
            <w:tcW w:w="2193" w:type="dxa"/>
          </w:tcPr>
          <w:p w14:paraId="58294E92" w14:textId="050BD3E4" w:rsidR="00F126FB" w:rsidRDefault="00AE3E97" w:rsidP="00F126FB">
            <w:pPr>
              <w:rPr>
                <w:rFonts w:ascii="Calibri" w:hAnsi="Calibri" w:cs="Calibri"/>
              </w:rPr>
            </w:pPr>
            <w:r>
              <w:rPr>
                <w:rFonts w:ascii="Calibri" w:hAnsi="Calibri" w:cs="Calibri"/>
              </w:rPr>
              <w:t>Problem resolution strategy employment</w:t>
            </w:r>
          </w:p>
        </w:tc>
        <w:tc>
          <w:tcPr>
            <w:tcW w:w="4014" w:type="dxa"/>
          </w:tcPr>
          <w:p w14:paraId="43B81899" w14:textId="77777777" w:rsidR="00F126FB" w:rsidRDefault="00F126FB" w:rsidP="00F126FB">
            <w:pPr>
              <w:rPr>
                <w:rFonts w:ascii="Calibri" w:hAnsi="Calibri" w:cs="Calibri"/>
              </w:rPr>
            </w:pPr>
          </w:p>
        </w:tc>
      </w:tr>
      <w:tr w:rsidR="004D2269" w:rsidRPr="0055683C" w14:paraId="54CED359" w14:textId="77777777" w:rsidTr="00940BF0">
        <w:tc>
          <w:tcPr>
            <w:tcW w:w="3148" w:type="dxa"/>
          </w:tcPr>
          <w:p w14:paraId="2C755E7D" w14:textId="5D62458F" w:rsidR="004D2269" w:rsidRPr="005F178A" w:rsidRDefault="004D2269" w:rsidP="00F126FB">
            <w:pPr>
              <w:rPr>
                <w:rFonts w:ascii="Calibri" w:hAnsi="Calibri" w:cs="Calibri"/>
              </w:rPr>
            </w:pPr>
            <w:r>
              <w:rPr>
                <w:rFonts w:ascii="Calibri" w:hAnsi="Calibri" w:cs="Calibri"/>
              </w:rPr>
              <w:t>Question</w:t>
            </w:r>
          </w:p>
        </w:tc>
        <w:tc>
          <w:tcPr>
            <w:tcW w:w="2193" w:type="dxa"/>
          </w:tcPr>
          <w:p w14:paraId="2DB6A898" w14:textId="5D6D3FB3" w:rsidR="004D2269" w:rsidRDefault="009D5CF8" w:rsidP="00F126FB">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4014" w:type="dxa"/>
          </w:tcPr>
          <w:p w14:paraId="536E9820" w14:textId="77777777" w:rsidR="004D2269" w:rsidRDefault="004D2269" w:rsidP="00F126FB">
            <w:pPr>
              <w:rPr>
                <w:rFonts w:ascii="Calibri" w:hAnsi="Calibri" w:cs="Calibri"/>
              </w:rPr>
            </w:pPr>
          </w:p>
        </w:tc>
      </w:tr>
      <w:tr w:rsidR="002020FD" w:rsidRPr="0055683C" w14:paraId="0A45A957" w14:textId="77777777" w:rsidTr="00940BF0">
        <w:tc>
          <w:tcPr>
            <w:tcW w:w="3148" w:type="dxa"/>
          </w:tcPr>
          <w:p w14:paraId="264EDB9B" w14:textId="572327D9" w:rsidR="002020FD" w:rsidRDefault="002020FD" w:rsidP="002020FD">
            <w:pPr>
              <w:rPr>
                <w:rFonts w:ascii="Calibri" w:hAnsi="Calibri" w:cs="Calibri"/>
              </w:rPr>
            </w:pPr>
            <w:r>
              <w:rPr>
                <w:rFonts w:ascii="Calibri" w:hAnsi="Calibri" w:cs="Calibri"/>
              </w:rPr>
              <w:t>Relevance</w:t>
            </w:r>
          </w:p>
        </w:tc>
        <w:tc>
          <w:tcPr>
            <w:tcW w:w="2193" w:type="dxa"/>
          </w:tcPr>
          <w:p w14:paraId="3A4B8540" w14:textId="7ABC9163" w:rsidR="002020FD" w:rsidRPr="009D5CF8" w:rsidRDefault="002020FD" w:rsidP="002020FD">
            <w:pPr>
              <w:rPr>
                <w:rFonts w:ascii="Calibri" w:hAnsi="Calibri" w:cs="Calibri"/>
              </w:rPr>
            </w:pPr>
            <w:r>
              <w:rPr>
                <w:rFonts w:ascii="Calibri" w:hAnsi="Calibri" w:cs="Calibri"/>
              </w:rPr>
              <w:t>Question on the problem empl_select.</w:t>
            </w:r>
          </w:p>
        </w:tc>
        <w:tc>
          <w:tcPr>
            <w:tcW w:w="4014" w:type="dxa"/>
          </w:tcPr>
          <w:p w14:paraId="7E43CE13" w14:textId="77777777" w:rsidR="002020FD" w:rsidRDefault="002020FD" w:rsidP="002020FD">
            <w:pPr>
              <w:rPr>
                <w:rFonts w:ascii="Calibri" w:hAnsi="Calibri" w:cs="Calibri"/>
              </w:rPr>
            </w:pPr>
          </w:p>
        </w:tc>
      </w:tr>
      <w:tr w:rsidR="00F126FB" w:rsidRPr="0055683C" w14:paraId="3DA4AF2E" w14:textId="77777777" w:rsidTr="00940BF0">
        <w:tc>
          <w:tcPr>
            <w:tcW w:w="3148" w:type="dxa"/>
          </w:tcPr>
          <w:p w14:paraId="763BBCAA" w14:textId="486EA6C7" w:rsidR="00F126FB" w:rsidRDefault="00F126FB" w:rsidP="00F126FB">
            <w:pPr>
              <w:rPr>
                <w:rFonts w:ascii="Calibri" w:hAnsi="Calibri" w:cs="Calibri"/>
              </w:rPr>
            </w:pPr>
            <w:r w:rsidRPr="005F178A">
              <w:rPr>
                <w:rFonts w:ascii="Calibri" w:hAnsi="Calibri" w:cs="Calibri"/>
              </w:rPr>
              <w:t>Type</w:t>
            </w:r>
          </w:p>
        </w:tc>
        <w:tc>
          <w:tcPr>
            <w:tcW w:w="2193" w:type="dxa"/>
          </w:tcPr>
          <w:p w14:paraId="6CC1CE20" w14:textId="24C68823" w:rsidR="00F126FB" w:rsidRDefault="009D5CF8" w:rsidP="00F126FB">
            <w:pPr>
              <w:rPr>
                <w:rFonts w:ascii="Calibri" w:hAnsi="Calibri" w:cs="Calibri"/>
              </w:rPr>
            </w:pPr>
            <w:r>
              <w:rPr>
                <w:rFonts w:ascii="Calibri" w:hAnsi="Calibri" w:cs="Calibri"/>
              </w:rPr>
              <w:t>Nominal (multiple select)</w:t>
            </w:r>
          </w:p>
        </w:tc>
        <w:tc>
          <w:tcPr>
            <w:tcW w:w="4014" w:type="dxa"/>
          </w:tcPr>
          <w:p w14:paraId="620D91F1" w14:textId="77777777" w:rsidR="00F126FB" w:rsidRDefault="00F126FB" w:rsidP="00F126FB">
            <w:pPr>
              <w:rPr>
                <w:rFonts w:ascii="Calibri" w:hAnsi="Calibri" w:cs="Calibri"/>
              </w:rPr>
            </w:pPr>
          </w:p>
        </w:tc>
      </w:tr>
      <w:tr w:rsidR="00007C7B" w:rsidRPr="0055683C" w14:paraId="2FEAF21C" w14:textId="77777777" w:rsidTr="00940BF0">
        <w:tc>
          <w:tcPr>
            <w:tcW w:w="3148" w:type="dxa"/>
          </w:tcPr>
          <w:p w14:paraId="0ADEC56C" w14:textId="3A8B44E0" w:rsidR="00007C7B" w:rsidRDefault="00007C7B" w:rsidP="00007C7B">
            <w:pPr>
              <w:rPr>
                <w:rFonts w:ascii="Calibri" w:hAnsi="Calibri" w:cs="Calibri"/>
              </w:rPr>
            </w:pPr>
            <w:r w:rsidRPr="005F178A">
              <w:rPr>
                <w:rFonts w:ascii="Calibri" w:hAnsi="Calibri" w:cs="Calibri"/>
              </w:rPr>
              <w:t>Code</w:t>
            </w:r>
          </w:p>
        </w:tc>
        <w:tc>
          <w:tcPr>
            <w:tcW w:w="2193" w:type="dxa"/>
          </w:tcPr>
          <w:p w14:paraId="1F4881E0" w14:textId="48E97BC5" w:rsidR="00007C7B" w:rsidRDefault="00007C7B" w:rsidP="00007C7B">
            <w:pPr>
              <w:rPr>
                <w:rFonts w:ascii="Calibri" w:hAnsi="Calibri" w:cs="Calibri"/>
              </w:rPr>
            </w:pPr>
            <w:r>
              <w:rPr>
                <w:rFonts w:ascii="Calibri" w:hAnsi="Calibri" w:cs="Calibri"/>
              </w:rPr>
              <w:t>1</w:t>
            </w:r>
          </w:p>
        </w:tc>
        <w:tc>
          <w:tcPr>
            <w:tcW w:w="4014" w:type="dxa"/>
          </w:tcPr>
          <w:p w14:paraId="3BAB2659" w14:textId="6797CED8" w:rsidR="00007C7B" w:rsidRDefault="00007C7B" w:rsidP="00007C7B">
            <w:pPr>
              <w:rPr>
                <w:rFonts w:ascii="Calibri" w:hAnsi="Calibri" w:cs="Calibri"/>
              </w:rPr>
            </w:pPr>
            <w:r w:rsidRPr="00777A8C">
              <w:rPr>
                <w:rFonts w:ascii="Calibri" w:hAnsi="Calibri" w:cs="Calibri"/>
              </w:rPr>
              <w:t>Contacted the other party</w:t>
            </w:r>
          </w:p>
        </w:tc>
      </w:tr>
      <w:tr w:rsidR="00007C7B" w:rsidRPr="0055683C" w14:paraId="39CADA65" w14:textId="77777777" w:rsidTr="00940BF0">
        <w:tc>
          <w:tcPr>
            <w:tcW w:w="3148" w:type="dxa"/>
          </w:tcPr>
          <w:p w14:paraId="1BCA1237" w14:textId="77777777" w:rsidR="00007C7B" w:rsidRDefault="00007C7B" w:rsidP="00007C7B">
            <w:pPr>
              <w:rPr>
                <w:rFonts w:ascii="Calibri" w:hAnsi="Calibri" w:cs="Calibri"/>
              </w:rPr>
            </w:pPr>
          </w:p>
        </w:tc>
        <w:tc>
          <w:tcPr>
            <w:tcW w:w="2193" w:type="dxa"/>
          </w:tcPr>
          <w:p w14:paraId="32297FCE" w14:textId="299B87DB" w:rsidR="00007C7B" w:rsidRDefault="00007C7B" w:rsidP="00007C7B">
            <w:pPr>
              <w:rPr>
                <w:rFonts w:ascii="Calibri" w:hAnsi="Calibri" w:cs="Calibri"/>
              </w:rPr>
            </w:pPr>
            <w:r>
              <w:rPr>
                <w:rFonts w:ascii="Calibri" w:hAnsi="Calibri" w:cs="Calibri"/>
              </w:rPr>
              <w:t>2</w:t>
            </w:r>
          </w:p>
        </w:tc>
        <w:tc>
          <w:tcPr>
            <w:tcW w:w="4014" w:type="dxa"/>
          </w:tcPr>
          <w:p w14:paraId="7D18C1AC" w14:textId="0F3CA424" w:rsidR="00007C7B" w:rsidRDefault="00007C7B" w:rsidP="00007C7B">
            <w:pPr>
              <w:rPr>
                <w:rFonts w:ascii="Calibri" w:hAnsi="Calibri" w:cs="Calibri"/>
              </w:rPr>
            </w:pPr>
            <w:r w:rsidRPr="00777A8C">
              <w:rPr>
                <w:rFonts w:ascii="Calibri" w:hAnsi="Calibri" w:cs="Calibri"/>
              </w:rPr>
              <w:t xml:space="preserve">Asked a state </w:t>
            </w:r>
            <w:r w:rsidR="00173674" w:rsidRPr="00777A8C">
              <w:rPr>
                <w:rFonts w:ascii="Calibri" w:hAnsi="Calibri" w:cs="Calibri"/>
              </w:rPr>
              <w:t>organization</w:t>
            </w:r>
            <w:r w:rsidRPr="00777A8C">
              <w:rPr>
                <w:rFonts w:ascii="Calibri" w:hAnsi="Calibri" w:cs="Calibri"/>
              </w:rPr>
              <w:t xml:space="preserve"> to decide on my case (</w:t>
            </w:r>
            <w:r w:rsidR="00173674" w:rsidRPr="00777A8C">
              <w:rPr>
                <w:rFonts w:ascii="Calibri" w:hAnsi="Calibri" w:cs="Calibri"/>
              </w:rPr>
              <w:t>e.g.,</w:t>
            </w:r>
            <w:r w:rsidRPr="00777A8C">
              <w:rPr>
                <w:rFonts w:ascii="Calibri" w:hAnsi="Calibri" w:cs="Calibri"/>
              </w:rPr>
              <w:t xml:space="preserve"> court, administrative or quasi-judicial committee)</w:t>
            </w:r>
          </w:p>
        </w:tc>
      </w:tr>
      <w:tr w:rsidR="00007C7B" w:rsidRPr="0055683C" w14:paraId="6CB0524B" w14:textId="77777777" w:rsidTr="00940BF0">
        <w:tc>
          <w:tcPr>
            <w:tcW w:w="3148" w:type="dxa"/>
          </w:tcPr>
          <w:p w14:paraId="6754E33F" w14:textId="77777777" w:rsidR="00007C7B" w:rsidRDefault="00007C7B" w:rsidP="00007C7B">
            <w:pPr>
              <w:rPr>
                <w:rFonts w:ascii="Calibri" w:hAnsi="Calibri" w:cs="Calibri"/>
              </w:rPr>
            </w:pPr>
          </w:p>
        </w:tc>
        <w:tc>
          <w:tcPr>
            <w:tcW w:w="2193" w:type="dxa"/>
          </w:tcPr>
          <w:p w14:paraId="3E9ED1E9" w14:textId="4EB7B845" w:rsidR="00007C7B" w:rsidRDefault="00007C7B" w:rsidP="00007C7B">
            <w:pPr>
              <w:rPr>
                <w:rFonts w:ascii="Calibri" w:hAnsi="Calibri" w:cs="Calibri"/>
              </w:rPr>
            </w:pPr>
            <w:r>
              <w:rPr>
                <w:rFonts w:ascii="Calibri" w:hAnsi="Calibri" w:cs="Calibri"/>
              </w:rPr>
              <w:t>3</w:t>
            </w:r>
          </w:p>
        </w:tc>
        <w:tc>
          <w:tcPr>
            <w:tcW w:w="4014" w:type="dxa"/>
          </w:tcPr>
          <w:p w14:paraId="6DE7B24E" w14:textId="104261CD" w:rsidR="00007C7B" w:rsidRDefault="00007C7B" w:rsidP="00007C7B">
            <w:pPr>
              <w:rPr>
                <w:rFonts w:ascii="Calibri" w:hAnsi="Calibri" w:cs="Calibri"/>
              </w:rPr>
            </w:pPr>
            <w:r w:rsidRPr="00777A8C">
              <w:rPr>
                <w:rFonts w:ascii="Calibri" w:hAnsi="Calibri" w:cs="Calibri"/>
              </w:rPr>
              <w:t xml:space="preserve">Asked an informal </w:t>
            </w:r>
            <w:r w:rsidR="00173674" w:rsidRPr="00777A8C">
              <w:rPr>
                <w:rFonts w:ascii="Calibri" w:hAnsi="Calibri" w:cs="Calibri"/>
              </w:rPr>
              <w:t>organization</w:t>
            </w:r>
            <w:r w:rsidRPr="00777A8C">
              <w:rPr>
                <w:rFonts w:ascii="Calibri" w:hAnsi="Calibri" w:cs="Calibri"/>
              </w:rPr>
              <w:t xml:space="preserve"> or individual to decide on my case (</w:t>
            </w:r>
            <w:r w:rsidR="00173674" w:rsidRPr="00777A8C">
              <w:rPr>
                <w:rFonts w:ascii="Calibri" w:hAnsi="Calibri" w:cs="Calibri"/>
              </w:rPr>
              <w:t>e.g.,</w:t>
            </w:r>
            <w:r w:rsidRPr="00777A8C">
              <w:rPr>
                <w:rFonts w:ascii="Calibri" w:hAnsi="Calibri" w:cs="Calibri"/>
              </w:rPr>
              <w:t xml:space="preserve"> </w:t>
            </w:r>
            <w:r w:rsidRPr="00777A8C">
              <w:rPr>
                <w:rFonts w:ascii="Calibri" w:hAnsi="Calibri" w:cs="Calibri"/>
              </w:rPr>
              <w:lastRenderedPageBreak/>
              <w:t>tribal elders, customary committees, or councils of elders)</w:t>
            </w:r>
          </w:p>
        </w:tc>
      </w:tr>
      <w:tr w:rsidR="00007C7B" w:rsidRPr="0055683C" w14:paraId="121CA5FE" w14:textId="77777777" w:rsidTr="00940BF0">
        <w:tc>
          <w:tcPr>
            <w:tcW w:w="3148" w:type="dxa"/>
          </w:tcPr>
          <w:p w14:paraId="6F71EEDD" w14:textId="77777777" w:rsidR="00007C7B" w:rsidRDefault="00007C7B" w:rsidP="00007C7B">
            <w:pPr>
              <w:rPr>
                <w:rFonts w:ascii="Calibri" w:hAnsi="Calibri" w:cs="Calibri"/>
              </w:rPr>
            </w:pPr>
          </w:p>
        </w:tc>
        <w:tc>
          <w:tcPr>
            <w:tcW w:w="2193" w:type="dxa"/>
          </w:tcPr>
          <w:p w14:paraId="00E586A1" w14:textId="7925157D" w:rsidR="00007C7B" w:rsidRDefault="00007C7B" w:rsidP="00007C7B">
            <w:pPr>
              <w:rPr>
                <w:rFonts w:ascii="Calibri" w:hAnsi="Calibri" w:cs="Calibri"/>
              </w:rPr>
            </w:pPr>
            <w:r>
              <w:rPr>
                <w:rFonts w:ascii="Calibri" w:hAnsi="Calibri" w:cs="Calibri"/>
              </w:rPr>
              <w:t>4</w:t>
            </w:r>
          </w:p>
        </w:tc>
        <w:tc>
          <w:tcPr>
            <w:tcW w:w="4014" w:type="dxa"/>
          </w:tcPr>
          <w:p w14:paraId="006A8929" w14:textId="05A38E4A" w:rsidR="00007C7B" w:rsidRDefault="00007C7B" w:rsidP="00007C7B">
            <w:pPr>
              <w:rPr>
                <w:rFonts w:ascii="Calibri" w:hAnsi="Calibri" w:cs="Calibri"/>
              </w:rPr>
            </w:pPr>
            <w:r w:rsidRPr="00777A8C">
              <w:rPr>
                <w:rFonts w:ascii="Calibri" w:hAnsi="Calibri" w:cs="Calibri"/>
              </w:rPr>
              <w:t>Asked another actor, specify</w:t>
            </w:r>
          </w:p>
        </w:tc>
      </w:tr>
      <w:tr w:rsidR="00007C7B" w:rsidRPr="0055683C" w14:paraId="50F0A41E" w14:textId="77777777" w:rsidTr="00940BF0">
        <w:tc>
          <w:tcPr>
            <w:tcW w:w="3148" w:type="dxa"/>
          </w:tcPr>
          <w:p w14:paraId="26782C44" w14:textId="77777777" w:rsidR="00007C7B" w:rsidRDefault="00007C7B" w:rsidP="00007C7B">
            <w:pPr>
              <w:rPr>
                <w:rFonts w:ascii="Calibri" w:hAnsi="Calibri" w:cs="Calibri"/>
              </w:rPr>
            </w:pPr>
          </w:p>
        </w:tc>
        <w:tc>
          <w:tcPr>
            <w:tcW w:w="2193" w:type="dxa"/>
          </w:tcPr>
          <w:p w14:paraId="6B46EBCA" w14:textId="1EB6683B" w:rsidR="00007C7B" w:rsidRDefault="00007C7B" w:rsidP="00007C7B">
            <w:pPr>
              <w:rPr>
                <w:rFonts w:ascii="Calibri" w:hAnsi="Calibri" w:cs="Calibri"/>
              </w:rPr>
            </w:pPr>
            <w:r>
              <w:rPr>
                <w:rFonts w:ascii="Calibri" w:hAnsi="Calibri" w:cs="Calibri"/>
              </w:rPr>
              <w:t>5</w:t>
            </w:r>
          </w:p>
        </w:tc>
        <w:tc>
          <w:tcPr>
            <w:tcW w:w="4014" w:type="dxa"/>
          </w:tcPr>
          <w:p w14:paraId="1AD0A257" w14:textId="6E965FC2" w:rsidR="00007C7B" w:rsidRDefault="00007C7B" w:rsidP="00007C7B">
            <w:pPr>
              <w:rPr>
                <w:rFonts w:ascii="Calibri" w:hAnsi="Calibri" w:cs="Calibri"/>
              </w:rPr>
            </w:pPr>
            <w:r w:rsidRPr="00777A8C">
              <w:rPr>
                <w:rFonts w:ascii="Calibri" w:hAnsi="Calibri" w:cs="Calibri"/>
              </w:rPr>
              <w:t>Went to the police</w:t>
            </w:r>
          </w:p>
        </w:tc>
      </w:tr>
      <w:tr w:rsidR="00007C7B" w:rsidRPr="0055683C" w14:paraId="287395C0" w14:textId="77777777" w:rsidTr="00940BF0">
        <w:tc>
          <w:tcPr>
            <w:tcW w:w="3148" w:type="dxa"/>
          </w:tcPr>
          <w:p w14:paraId="67FB7C0C" w14:textId="77777777" w:rsidR="00007C7B" w:rsidRDefault="00007C7B" w:rsidP="00007C7B">
            <w:pPr>
              <w:rPr>
                <w:rFonts w:ascii="Calibri" w:hAnsi="Calibri" w:cs="Calibri"/>
              </w:rPr>
            </w:pPr>
          </w:p>
        </w:tc>
        <w:tc>
          <w:tcPr>
            <w:tcW w:w="2193" w:type="dxa"/>
          </w:tcPr>
          <w:p w14:paraId="35D2B92B" w14:textId="56C950CF" w:rsidR="00007C7B" w:rsidRDefault="00007C7B" w:rsidP="00007C7B">
            <w:pPr>
              <w:rPr>
                <w:rFonts w:ascii="Calibri" w:hAnsi="Calibri" w:cs="Calibri"/>
              </w:rPr>
            </w:pPr>
            <w:r>
              <w:rPr>
                <w:rFonts w:ascii="Calibri" w:hAnsi="Calibri" w:cs="Calibri"/>
              </w:rPr>
              <w:t>6</w:t>
            </w:r>
          </w:p>
        </w:tc>
        <w:tc>
          <w:tcPr>
            <w:tcW w:w="4014" w:type="dxa"/>
          </w:tcPr>
          <w:p w14:paraId="7016742B" w14:textId="6D7AD221" w:rsidR="00007C7B" w:rsidRDefault="00007C7B" w:rsidP="00007C7B">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007C7B" w:rsidRPr="0055683C" w14:paraId="438316D7" w14:textId="77777777" w:rsidTr="00940BF0">
        <w:tc>
          <w:tcPr>
            <w:tcW w:w="3148" w:type="dxa"/>
          </w:tcPr>
          <w:p w14:paraId="13D70DBE" w14:textId="77777777" w:rsidR="00007C7B" w:rsidRDefault="00007C7B" w:rsidP="00007C7B">
            <w:pPr>
              <w:rPr>
                <w:rFonts w:ascii="Calibri" w:hAnsi="Calibri" w:cs="Calibri"/>
              </w:rPr>
            </w:pPr>
          </w:p>
        </w:tc>
        <w:tc>
          <w:tcPr>
            <w:tcW w:w="2193" w:type="dxa"/>
          </w:tcPr>
          <w:p w14:paraId="3C36DCF5" w14:textId="042E09F1" w:rsidR="00007C7B" w:rsidRDefault="00007C7B" w:rsidP="00007C7B">
            <w:pPr>
              <w:rPr>
                <w:rFonts w:ascii="Calibri" w:hAnsi="Calibri" w:cs="Calibri"/>
              </w:rPr>
            </w:pPr>
            <w:r>
              <w:rPr>
                <w:rFonts w:ascii="Calibri" w:hAnsi="Calibri" w:cs="Calibri"/>
              </w:rPr>
              <w:t>7</w:t>
            </w:r>
          </w:p>
        </w:tc>
        <w:tc>
          <w:tcPr>
            <w:tcW w:w="4014" w:type="dxa"/>
          </w:tcPr>
          <w:p w14:paraId="1FC77FEB" w14:textId="6AE416C9" w:rsidR="00007C7B" w:rsidRDefault="00007C7B" w:rsidP="00007C7B">
            <w:pPr>
              <w:rPr>
                <w:rFonts w:ascii="Calibri" w:hAnsi="Calibri" w:cs="Calibri"/>
              </w:rPr>
            </w:pPr>
            <w:r w:rsidRPr="00777A8C">
              <w:rPr>
                <w:rFonts w:ascii="Calibri" w:hAnsi="Calibri" w:cs="Calibri"/>
              </w:rPr>
              <w:t>Resort to or threat of violence</w:t>
            </w:r>
          </w:p>
        </w:tc>
      </w:tr>
      <w:tr w:rsidR="00007C7B" w:rsidRPr="0055683C" w14:paraId="31CF55FB" w14:textId="77777777" w:rsidTr="00940BF0">
        <w:tc>
          <w:tcPr>
            <w:tcW w:w="3148" w:type="dxa"/>
          </w:tcPr>
          <w:p w14:paraId="13E9E024" w14:textId="77777777" w:rsidR="00007C7B" w:rsidRDefault="00007C7B" w:rsidP="00007C7B">
            <w:pPr>
              <w:rPr>
                <w:rFonts w:ascii="Calibri" w:hAnsi="Calibri" w:cs="Calibri"/>
              </w:rPr>
            </w:pPr>
          </w:p>
        </w:tc>
        <w:tc>
          <w:tcPr>
            <w:tcW w:w="2193" w:type="dxa"/>
          </w:tcPr>
          <w:p w14:paraId="0E487FAD" w14:textId="754015E0" w:rsidR="00007C7B" w:rsidRDefault="00007C7B" w:rsidP="00007C7B">
            <w:pPr>
              <w:rPr>
                <w:rFonts w:ascii="Calibri" w:hAnsi="Calibri" w:cs="Calibri"/>
              </w:rPr>
            </w:pPr>
            <w:r>
              <w:rPr>
                <w:rFonts w:ascii="Calibri" w:hAnsi="Calibri" w:cs="Calibri"/>
              </w:rPr>
              <w:t>8</w:t>
            </w:r>
          </w:p>
        </w:tc>
        <w:tc>
          <w:tcPr>
            <w:tcW w:w="4014" w:type="dxa"/>
          </w:tcPr>
          <w:p w14:paraId="0E56C4FA" w14:textId="10FBBF4C" w:rsidR="00007C7B" w:rsidRDefault="00007C7B" w:rsidP="00007C7B">
            <w:pPr>
              <w:rPr>
                <w:rFonts w:ascii="Calibri" w:hAnsi="Calibri" w:cs="Calibri"/>
              </w:rPr>
            </w:pPr>
            <w:r w:rsidRPr="00777A8C">
              <w:rPr>
                <w:rFonts w:ascii="Calibri" w:hAnsi="Calibri" w:cs="Calibri"/>
              </w:rPr>
              <w:t xml:space="preserve">Other </w:t>
            </w:r>
            <w:r w:rsidR="00173674" w:rsidRPr="00777A8C">
              <w:rPr>
                <w:rFonts w:ascii="Calibri" w:hAnsi="Calibri" w:cs="Calibri"/>
              </w:rPr>
              <w:t>behaviors</w:t>
            </w:r>
          </w:p>
        </w:tc>
      </w:tr>
      <w:tr w:rsidR="00007C7B" w:rsidRPr="0055683C" w14:paraId="418211EA" w14:textId="77777777" w:rsidTr="00940BF0">
        <w:tc>
          <w:tcPr>
            <w:tcW w:w="3148" w:type="dxa"/>
          </w:tcPr>
          <w:p w14:paraId="69593C86" w14:textId="77777777" w:rsidR="00007C7B" w:rsidRDefault="00007C7B" w:rsidP="00007C7B">
            <w:pPr>
              <w:rPr>
                <w:rFonts w:ascii="Calibri" w:hAnsi="Calibri" w:cs="Calibri"/>
              </w:rPr>
            </w:pPr>
          </w:p>
        </w:tc>
        <w:tc>
          <w:tcPr>
            <w:tcW w:w="2193" w:type="dxa"/>
          </w:tcPr>
          <w:p w14:paraId="1F73E288" w14:textId="36941C79" w:rsidR="00007C7B" w:rsidRDefault="00007C7B" w:rsidP="00007C7B">
            <w:pPr>
              <w:rPr>
                <w:rFonts w:ascii="Calibri" w:hAnsi="Calibri" w:cs="Calibri"/>
              </w:rPr>
            </w:pPr>
            <w:r>
              <w:rPr>
                <w:rFonts w:ascii="Calibri" w:hAnsi="Calibri" w:cs="Calibri"/>
              </w:rPr>
              <w:t>9</w:t>
            </w:r>
          </w:p>
        </w:tc>
        <w:tc>
          <w:tcPr>
            <w:tcW w:w="4014" w:type="dxa"/>
          </w:tcPr>
          <w:p w14:paraId="3BC64CEE" w14:textId="1AC47BFC" w:rsidR="00007C7B" w:rsidRDefault="00007C7B" w:rsidP="00007C7B">
            <w:pPr>
              <w:rPr>
                <w:rFonts w:ascii="Calibri" w:hAnsi="Calibri" w:cs="Calibri"/>
              </w:rPr>
            </w:pPr>
            <w:r w:rsidRPr="00777A8C">
              <w:rPr>
                <w:rFonts w:ascii="Calibri" w:hAnsi="Calibri" w:cs="Calibri"/>
              </w:rPr>
              <w:t xml:space="preserve">I did not do any of the above as part of the problem or sorting it out </w:t>
            </w:r>
          </w:p>
        </w:tc>
      </w:tr>
      <w:tr w:rsidR="00AE3E97" w:rsidRPr="0055683C" w14:paraId="1152E57D" w14:textId="77777777" w:rsidTr="00940BF0">
        <w:tc>
          <w:tcPr>
            <w:tcW w:w="3148" w:type="dxa"/>
          </w:tcPr>
          <w:p w14:paraId="660E21B6" w14:textId="77777777" w:rsidR="00AE3E97" w:rsidRDefault="00AE3E97" w:rsidP="00F126FB">
            <w:pPr>
              <w:rPr>
                <w:rFonts w:ascii="Calibri" w:hAnsi="Calibri" w:cs="Calibri"/>
              </w:rPr>
            </w:pPr>
          </w:p>
        </w:tc>
        <w:tc>
          <w:tcPr>
            <w:tcW w:w="2193" w:type="dxa"/>
          </w:tcPr>
          <w:p w14:paraId="47303A41" w14:textId="59D6A6A9" w:rsidR="00AE3E97" w:rsidRDefault="00007C7B" w:rsidP="00F126FB">
            <w:pPr>
              <w:rPr>
                <w:rFonts w:ascii="Calibri" w:hAnsi="Calibri" w:cs="Calibri"/>
              </w:rPr>
            </w:pPr>
            <w:r>
              <w:rPr>
                <w:rFonts w:ascii="Calibri" w:hAnsi="Calibri" w:cs="Calibri"/>
              </w:rPr>
              <w:t>99</w:t>
            </w:r>
          </w:p>
        </w:tc>
        <w:tc>
          <w:tcPr>
            <w:tcW w:w="4014" w:type="dxa"/>
          </w:tcPr>
          <w:p w14:paraId="2037A21D" w14:textId="26C250C0" w:rsidR="00AE3E97" w:rsidRDefault="009D5CF8" w:rsidP="00F126FB">
            <w:pPr>
              <w:rPr>
                <w:rFonts w:ascii="Calibri" w:hAnsi="Calibri" w:cs="Calibri"/>
              </w:rPr>
            </w:pPr>
            <w:r>
              <w:rPr>
                <w:rFonts w:ascii="Calibri" w:hAnsi="Calibri" w:cs="Calibri"/>
              </w:rPr>
              <w:t>Don’t know/prefer not to say</w:t>
            </w:r>
          </w:p>
        </w:tc>
      </w:tr>
      <w:tr w:rsidR="006418D9" w:rsidRPr="0055683C" w14:paraId="53705D17" w14:textId="77777777" w:rsidTr="00940BF0">
        <w:tc>
          <w:tcPr>
            <w:tcW w:w="3148" w:type="dxa"/>
            <w:shd w:val="clear" w:color="auto" w:fill="D1D1D1" w:themeFill="background2" w:themeFillShade="E6"/>
          </w:tcPr>
          <w:p w14:paraId="3642ED87" w14:textId="728453C2" w:rsidR="006418D9" w:rsidRPr="006E4F0B" w:rsidRDefault="006418D9" w:rsidP="006418D9">
            <w:pPr>
              <w:rPr>
                <w:rFonts w:ascii="Calibri" w:hAnsi="Calibri" w:cs="Calibri"/>
                <w:b/>
                <w:bCs/>
              </w:rPr>
            </w:pPr>
            <w:r w:rsidRPr="006E4F0B">
              <w:rPr>
                <w:rFonts w:ascii="Calibri" w:hAnsi="Calibri" w:cs="Calibri"/>
                <w:b/>
                <w:bCs/>
              </w:rPr>
              <w:t>S2_7_1</w:t>
            </w:r>
          </w:p>
        </w:tc>
        <w:tc>
          <w:tcPr>
            <w:tcW w:w="2193" w:type="dxa"/>
            <w:shd w:val="clear" w:color="auto" w:fill="D1D1D1" w:themeFill="background2" w:themeFillShade="E6"/>
          </w:tcPr>
          <w:p w14:paraId="409F1ADA" w14:textId="0F3A12A7" w:rsidR="006418D9" w:rsidRPr="006E4F0B" w:rsidRDefault="006E4F0B" w:rsidP="006418D9">
            <w:pPr>
              <w:rPr>
                <w:rFonts w:ascii="Calibri" w:hAnsi="Calibri" w:cs="Calibri"/>
                <w:b/>
                <w:bCs/>
              </w:rPr>
            </w:pPr>
            <w:r w:rsidRPr="006E4F0B">
              <w:rPr>
                <w:rFonts w:ascii="Calibri" w:hAnsi="Calibri" w:cs="Calibri"/>
                <w:b/>
                <w:bCs/>
              </w:rPr>
              <w:t xml:space="preserve">Process employment: </w:t>
            </w:r>
            <w:r w:rsidR="006418D9" w:rsidRPr="006E4F0B">
              <w:rPr>
                <w:rFonts w:ascii="Calibri" w:hAnsi="Calibri" w:cs="Calibri"/>
                <w:b/>
                <w:bCs/>
              </w:rPr>
              <w:t>Contacted the other party</w:t>
            </w:r>
          </w:p>
        </w:tc>
        <w:tc>
          <w:tcPr>
            <w:tcW w:w="4014" w:type="dxa"/>
            <w:shd w:val="clear" w:color="auto" w:fill="D1D1D1" w:themeFill="background2" w:themeFillShade="E6"/>
          </w:tcPr>
          <w:p w14:paraId="32D5E9A0" w14:textId="77777777" w:rsidR="006418D9" w:rsidRPr="006E4F0B" w:rsidRDefault="006418D9" w:rsidP="006418D9">
            <w:pPr>
              <w:rPr>
                <w:rFonts w:ascii="Calibri" w:hAnsi="Calibri" w:cs="Calibri"/>
                <w:b/>
                <w:bCs/>
              </w:rPr>
            </w:pPr>
          </w:p>
        </w:tc>
      </w:tr>
      <w:tr w:rsidR="006E4F0B" w:rsidRPr="0055683C" w14:paraId="10AA3B97" w14:textId="77777777" w:rsidTr="00940BF0">
        <w:tc>
          <w:tcPr>
            <w:tcW w:w="3148" w:type="dxa"/>
          </w:tcPr>
          <w:p w14:paraId="32FE25CB" w14:textId="30E68889"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5AFCB8AF" w14:textId="20EEEF66" w:rsidR="006E4F0B" w:rsidRPr="00777A8C" w:rsidRDefault="006E4F0B" w:rsidP="006E4F0B">
            <w:pPr>
              <w:rPr>
                <w:rFonts w:ascii="Calibri" w:hAnsi="Calibri" w:cs="Calibri"/>
              </w:rPr>
            </w:pPr>
            <w:r>
              <w:rPr>
                <w:rFonts w:ascii="Calibri" w:hAnsi="Calibri" w:cs="Calibri"/>
              </w:rPr>
              <w:t>Contacted the other party</w:t>
            </w:r>
          </w:p>
        </w:tc>
        <w:tc>
          <w:tcPr>
            <w:tcW w:w="4014" w:type="dxa"/>
          </w:tcPr>
          <w:p w14:paraId="2C45E68B" w14:textId="77777777" w:rsidR="006E4F0B" w:rsidRDefault="006E4F0B" w:rsidP="006E4F0B">
            <w:pPr>
              <w:rPr>
                <w:rFonts w:ascii="Calibri" w:hAnsi="Calibri" w:cs="Calibri"/>
              </w:rPr>
            </w:pPr>
          </w:p>
        </w:tc>
      </w:tr>
      <w:tr w:rsidR="006E4F0B" w:rsidRPr="0055683C" w14:paraId="4CD610CD" w14:textId="77777777" w:rsidTr="00940BF0">
        <w:tc>
          <w:tcPr>
            <w:tcW w:w="3148" w:type="dxa"/>
          </w:tcPr>
          <w:p w14:paraId="3D10A12A" w14:textId="791C0276"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4203A552" w14:textId="429771C3" w:rsidR="006E4F0B" w:rsidRPr="00777A8C"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0EA0532" w14:textId="77777777" w:rsidR="006E4F0B" w:rsidRDefault="006E4F0B" w:rsidP="006E4F0B">
            <w:pPr>
              <w:rPr>
                <w:rFonts w:ascii="Calibri" w:hAnsi="Calibri" w:cs="Calibri"/>
              </w:rPr>
            </w:pPr>
          </w:p>
        </w:tc>
      </w:tr>
      <w:tr w:rsidR="006E4F0B" w:rsidRPr="0055683C" w14:paraId="32E1AB54" w14:textId="77777777" w:rsidTr="00940BF0">
        <w:tc>
          <w:tcPr>
            <w:tcW w:w="3148" w:type="dxa"/>
          </w:tcPr>
          <w:p w14:paraId="615B7354" w14:textId="46F41A49"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0C643C27" w14:textId="1DA13132" w:rsidR="006E4F0B" w:rsidRPr="00777A8C" w:rsidRDefault="006E4F0B" w:rsidP="006E4F0B">
            <w:pPr>
              <w:rPr>
                <w:rFonts w:ascii="Calibri" w:hAnsi="Calibri" w:cs="Calibri"/>
              </w:rPr>
            </w:pPr>
            <w:r>
              <w:rPr>
                <w:rFonts w:ascii="Calibri" w:hAnsi="Calibri" w:cs="Calibri"/>
              </w:rPr>
              <w:t>0</w:t>
            </w:r>
          </w:p>
        </w:tc>
        <w:tc>
          <w:tcPr>
            <w:tcW w:w="4014" w:type="dxa"/>
          </w:tcPr>
          <w:p w14:paraId="7C646773" w14:textId="4BE91A5D" w:rsidR="006E4F0B" w:rsidRDefault="006E4F0B" w:rsidP="006E4F0B">
            <w:pPr>
              <w:rPr>
                <w:rFonts w:ascii="Calibri" w:hAnsi="Calibri" w:cs="Calibri"/>
              </w:rPr>
            </w:pPr>
            <w:r>
              <w:rPr>
                <w:rFonts w:ascii="Calibri" w:hAnsi="Calibri" w:cs="Calibri"/>
              </w:rPr>
              <w:t>No</w:t>
            </w:r>
          </w:p>
        </w:tc>
      </w:tr>
      <w:tr w:rsidR="006E4F0B" w:rsidRPr="0055683C" w14:paraId="561C42B0" w14:textId="77777777" w:rsidTr="00940BF0">
        <w:tc>
          <w:tcPr>
            <w:tcW w:w="3148" w:type="dxa"/>
          </w:tcPr>
          <w:p w14:paraId="5D59BA38" w14:textId="77777777" w:rsidR="006E4F0B" w:rsidRPr="00777A8C" w:rsidRDefault="006E4F0B" w:rsidP="006E4F0B">
            <w:pPr>
              <w:rPr>
                <w:rFonts w:ascii="Calibri" w:hAnsi="Calibri" w:cs="Calibri"/>
              </w:rPr>
            </w:pPr>
          </w:p>
        </w:tc>
        <w:tc>
          <w:tcPr>
            <w:tcW w:w="2193" w:type="dxa"/>
          </w:tcPr>
          <w:p w14:paraId="5649DF51" w14:textId="48A53B66" w:rsidR="006E4F0B" w:rsidRPr="00777A8C" w:rsidRDefault="006E4F0B" w:rsidP="006E4F0B">
            <w:pPr>
              <w:rPr>
                <w:rFonts w:ascii="Calibri" w:hAnsi="Calibri" w:cs="Calibri"/>
              </w:rPr>
            </w:pPr>
            <w:r>
              <w:rPr>
                <w:rFonts w:ascii="Calibri" w:hAnsi="Calibri" w:cs="Calibri"/>
              </w:rPr>
              <w:t>1</w:t>
            </w:r>
          </w:p>
        </w:tc>
        <w:tc>
          <w:tcPr>
            <w:tcW w:w="4014" w:type="dxa"/>
          </w:tcPr>
          <w:p w14:paraId="6B09129F" w14:textId="05E49B30" w:rsidR="006E4F0B" w:rsidRDefault="006E4F0B" w:rsidP="006E4F0B">
            <w:pPr>
              <w:rPr>
                <w:rFonts w:ascii="Calibri" w:hAnsi="Calibri" w:cs="Calibri"/>
              </w:rPr>
            </w:pPr>
            <w:r>
              <w:rPr>
                <w:rFonts w:ascii="Calibri" w:hAnsi="Calibri" w:cs="Calibri"/>
              </w:rPr>
              <w:t>Yes</w:t>
            </w:r>
          </w:p>
        </w:tc>
      </w:tr>
      <w:tr w:rsidR="006418D9" w:rsidRPr="0055683C" w14:paraId="5F370B59" w14:textId="77777777" w:rsidTr="00940BF0">
        <w:tc>
          <w:tcPr>
            <w:tcW w:w="3148" w:type="dxa"/>
            <w:shd w:val="clear" w:color="auto" w:fill="D1D1D1" w:themeFill="background2" w:themeFillShade="E6"/>
          </w:tcPr>
          <w:p w14:paraId="20797C16" w14:textId="725E9BAB" w:rsidR="006418D9" w:rsidRPr="006E4F0B" w:rsidRDefault="006418D9" w:rsidP="006418D9">
            <w:pPr>
              <w:rPr>
                <w:rFonts w:ascii="Calibri" w:hAnsi="Calibri" w:cs="Calibri"/>
                <w:b/>
                <w:bCs/>
              </w:rPr>
            </w:pPr>
            <w:r w:rsidRPr="006E4F0B">
              <w:rPr>
                <w:rFonts w:ascii="Calibri" w:hAnsi="Calibri" w:cs="Calibri"/>
                <w:b/>
                <w:bCs/>
              </w:rPr>
              <w:t>S2_7_2</w:t>
            </w:r>
          </w:p>
        </w:tc>
        <w:tc>
          <w:tcPr>
            <w:tcW w:w="2193" w:type="dxa"/>
            <w:shd w:val="clear" w:color="auto" w:fill="D1D1D1" w:themeFill="background2" w:themeFillShade="E6"/>
          </w:tcPr>
          <w:p w14:paraId="6F9A1C79" w14:textId="7450FD89" w:rsidR="006418D9" w:rsidRPr="006E4F0B" w:rsidRDefault="006E4F0B" w:rsidP="006418D9">
            <w:pPr>
              <w:rPr>
                <w:rFonts w:ascii="Calibri" w:hAnsi="Calibri" w:cs="Calibri"/>
                <w:b/>
                <w:bCs/>
              </w:rPr>
            </w:pPr>
            <w:r w:rsidRPr="006E4F0B">
              <w:rPr>
                <w:rFonts w:ascii="Calibri" w:hAnsi="Calibri" w:cs="Calibri"/>
                <w:b/>
                <w:bCs/>
              </w:rPr>
              <w:t xml:space="preserve">Process employment: </w:t>
            </w:r>
            <w:r w:rsidR="006418D9" w:rsidRPr="006E4F0B">
              <w:rPr>
                <w:rFonts w:ascii="Calibri" w:hAnsi="Calibri" w:cs="Calibri"/>
                <w:b/>
                <w:bCs/>
              </w:rPr>
              <w:t xml:space="preserve">Asked a state </w:t>
            </w:r>
            <w:r w:rsidR="00173674" w:rsidRPr="006E4F0B">
              <w:rPr>
                <w:rFonts w:ascii="Calibri" w:hAnsi="Calibri" w:cs="Calibri"/>
                <w:b/>
                <w:bCs/>
              </w:rPr>
              <w:t>organization</w:t>
            </w:r>
            <w:r w:rsidR="006418D9" w:rsidRPr="006E4F0B">
              <w:rPr>
                <w:rFonts w:ascii="Calibri" w:hAnsi="Calibri" w:cs="Calibri"/>
                <w:b/>
                <w:bCs/>
              </w:rPr>
              <w:t xml:space="preserve"> to decide on my case (</w:t>
            </w:r>
            <w:r w:rsidR="00173674" w:rsidRPr="006E4F0B">
              <w:rPr>
                <w:rFonts w:ascii="Calibri" w:hAnsi="Calibri" w:cs="Calibri"/>
                <w:b/>
                <w:bCs/>
              </w:rPr>
              <w:t>e.g.,</w:t>
            </w:r>
            <w:r w:rsidR="006418D9" w:rsidRPr="006E4F0B">
              <w:rPr>
                <w:rFonts w:ascii="Calibri" w:hAnsi="Calibri" w:cs="Calibri"/>
                <w:b/>
                <w:bCs/>
              </w:rPr>
              <w:t xml:space="preserve"> court, administrative or quasi-judicial committee)</w:t>
            </w:r>
          </w:p>
        </w:tc>
        <w:tc>
          <w:tcPr>
            <w:tcW w:w="4014" w:type="dxa"/>
            <w:shd w:val="clear" w:color="auto" w:fill="D1D1D1" w:themeFill="background2" w:themeFillShade="E6"/>
          </w:tcPr>
          <w:p w14:paraId="06434EEA" w14:textId="77777777" w:rsidR="006418D9" w:rsidRPr="006E4F0B" w:rsidRDefault="006418D9" w:rsidP="006418D9">
            <w:pPr>
              <w:rPr>
                <w:rFonts w:ascii="Calibri" w:hAnsi="Calibri" w:cs="Calibri"/>
                <w:b/>
                <w:bCs/>
              </w:rPr>
            </w:pPr>
          </w:p>
        </w:tc>
      </w:tr>
      <w:tr w:rsidR="006E4F0B" w:rsidRPr="0055683C" w14:paraId="3206CF84" w14:textId="77777777" w:rsidTr="00940BF0">
        <w:tc>
          <w:tcPr>
            <w:tcW w:w="3148" w:type="dxa"/>
          </w:tcPr>
          <w:p w14:paraId="4F1A37BA" w14:textId="0F9670B0"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3BD8CAE3" w14:textId="6FD286E4" w:rsidR="006E4F0B" w:rsidRDefault="006E4F0B" w:rsidP="006E4F0B">
            <w:pPr>
              <w:rPr>
                <w:rFonts w:ascii="Calibri" w:hAnsi="Calibri" w:cs="Calibri"/>
              </w:rPr>
            </w:pPr>
            <w:r w:rsidRPr="00777A8C">
              <w:rPr>
                <w:rFonts w:ascii="Calibri" w:hAnsi="Calibri" w:cs="Calibri"/>
              </w:rPr>
              <w:t xml:space="preserve">Asked a state </w:t>
            </w:r>
            <w:r w:rsidR="00173674" w:rsidRPr="00777A8C">
              <w:rPr>
                <w:rFonts w:ascii="Calibri" w:hAnsi="Calibri" w:cs="Calibri"/>
              </w:rPr>
              <w:t>organization</w:t>
            </w:r>
            <w:r w:rsidRPr="00777A8C">
              <w:rPr>
                <w:rFonts w:ascii="Calibri" w:hAnsi="Calibri" w:cs="Calibri"/>
              </w:rPr>
              <w:t xml:space="preserve"> to decide on my case (</w:t>
            </w:r>
            <w:r w:rsidR="00173674" w:rsidRPr="00777A8C">
              <w:rPr>
                <w:rFonts w:ascii="Calibri" w:hAnsi="Calibri" w:cs="Calibri"/>
              </w:rPr>
              <w:t>e.g.,</w:t>
            </w:r>
            <w:r w:rsidRPr="00777A8C">
              <w:rPr>
                <w:rFonts w:ascii="Calibri" w:hAnsi="Calibri" w:cs="Calibri"/>
              </w:rPr>
              <w:t xml:space="preserve"> court, administrative or quasi-judicial committee)</w:t>
            </w:r>
          </w:p>
        </w:tc>
        <w:tc>
          <w:tcPr>
            <w:tcW w:w="4014" w:type="dxa"/>
          </w:tcPr>
          <w:p w14:paraId="06EC4B06" w14:textId="77777777" w:rsidR="006E4F0B" w:rsidRDefault="006E4F0B" w:rsidP="006E4F0B">
            <w:pPr>
              <w:rPr>
                <w:rFonts w:ascii="Calibri" w:hAnsi="Calibri" w:cs="Calibri"/>
              </w:rPr>
            </w:pPr>
          </w:p>
        </w:tc>
      </w:tr>
      <w:tr w:rsidR="006E4F0B" w:rsidRPr="0055683C" w14:paraId="07E36292" w14:textId="77777777" w:rsidTr="00940BF0">
        <w:tc>
          <w:tcPr>
            <w:tcW w:w="3148" w:type="dxa"/>
          </w:tcPr>
          <w:p w14:paraId="397024D6" w14:textId="2222745D"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1E4205F4" w14:textId="1ED6DEDE"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65EB1DCE" w14:textId="77777777" w:rsidR="006E4F0B" w:rsidRDefault="006E4F0B" w:rsidP="006E4F0B">
            <w:pPr>
              <w:rPr>
                <w:rFonts w:ascii="Calibri" w:hAnsi="Calibri" w:cs="Calibri"/>
              </w:rPr>
            </w:pPr>
          </w:p>
        </w:tc>
      </w:tr>
      <w:tr w:rsidR="006E4F0B" w:rsidRPr="0055683C" w14:paraId="40C7509F" w14:textId="77777777" w:rsidTr="00940BF0">
        <w:tc>
          <w:tcPr>
            <w:tcW w:w="3148" w:type="dxa"/>
          </w:tcPr>
          <w:p w14:paraId="223ADAED" w14:textId="34309E46"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46ED8A3E" w14:textId="4834C30A" w:rsidR="006E4F0B" w:rsidRDefault="006E4F0B" w:rsidP="006E4F0B">
            <w:pPr>
              <w:rPr>
                <w:rFonts w:ascii="Calibri" w:hAnsi="Calibri" w:cs="Calibri"/>
              </w:rPr>
            </w:pPr>
            <w:r>
              <w:rPr>
                <w:rFonts w:ascii="Calibri" w:hAnsi="Calibri" w:cs="Calibri"/>
              </w:rPr>
              <w:t>0</w:t>
            </w:r>
          </w:p>
        </w:tc>
        <w:tc>
          <w:tcPr>
            <w:tcW w:w="4014" w:type="dxa"/>
          </w:tcPr>
          <w:p w14:paraId="21DD45B1" w14:textId="2B2B27C8" w:rsidR="006E4F0B" w:rsidRDefault="006E4F0B" w:rsidP="006E4F0B">
            <w:pPr>
              <w:rPr>
                <w:rFonts w:ascii="Calibri" w:hAnsi="Calibri" w:cs="Calibri"/>
              </w:rPr>
            </w:pPr>
            <w:r>
              <w:rPr>
                <w:rFonts w:ascii="Calibri" w:hAnsi="Calibri" w:cs="Calibri"/>
              </w:rPr>
              <w:t>No</w:t>
            </w:r>
          </w:p>
        </w:tc>
      </w:tr>
      <w:tr w:rsidR="006E4F0B" w:rsidRPr="0055683C" w14:paraId="4BA368BB" w14:textId="77777777" w:rsidTr="00940BF0">
        <w:tc>
          <w:tcPr>
            <w:tcW w:w="3148" w:type="dxa"/>
          </w:tcPr>
          <w:p w14:paraId="1B800AF2" w14:textId="77777777" w:rsidR="006E4F0B" w:rsidRPr="00777A8C" w:rsidRDefault="006E4F0B" w:rsidP="006E4F0B">
            <w:pPr>
              <w:rPr>
                <w:rFonts w:ascii="Calibri" w:hAnsi="Calibri" w:cs="Calibri"/>
              </w:rPr>
            </w:pPr>
          </w:p>
        </w:tc>
        <w:tc>
          <w:tcPr>
            <w:tcW w:w="2193" w:type="dxa"/>
          </w:tcPr>
          <w:p w14:paraId="1A30B5F1" w14:textId="31A1F2A2" w:rsidR="006E4F0B" w:rsidRDefault="006E4F0B" w:rsidP="006E4F0B">
            <w:pPr>
              <w:rPr>
                <w:rFonts w:ascii="Calibri" w:hAnsi="Calibri" w:cs="Calibri"/>
              </w:rPr>
            </w:pPr>
            <w:r>
              <w:rPr>
                <w:rFonts w:ascii="Calibri" w:hAnsi="Calibri" w:cs="Calibri"/>
              </w:rPr>
              <w:t>1</w:t>
            </w:r>
          </w:p>
        </w:tc>
        <w:tc>
          <w:tcPr>
            <w:tcW w:w="4014" w:type="dxa"/>
          </w:tcPr>
          <w:p w14:paraId="59C091BA" w14:textId="2CE5F590" w:rsidR="006E4F0B" w:rsidRDefault="006E4F0B" w:rsidP="006E4F0B">
            <w:pPr>
              <w:rPr>
                <w:rFonts w:ascii="Calibri" w:hAnsi="Calibri" w:cs="Calibri"/>
              </w:rPr>
            </w:pPr>
            <w:r>
              <w:rPr>
                <w:rFonts w:ascii="Calibri" w:hAnsi="Calibri" w:cs="Calibri"/>
              </w:rPr>
              <w:t>Yes</w:t>
            </w:r>
          </w:p>
        </w:tc>
      </w:tr>
      <w:tr w:rsidR="006418D9" w:rsidRPr="0055683C" w14:paraId="10E18B43" w14:textId="77777777" w:rsidTr="00940BF0">
        <w:tc>
          <w:tcPr>
            <w:tcW w:w="3148" w:type="dxa"/>
            <w:shd w:val="clear" w:color="auto" w:fill="D1D1D1" w:themeFill="background2" w:themeFillShade="E6"/>
          </w:tcPr>
          <w:p w14:paraId="7A8EE18B" w14:textId="66D481E6" w:rsidR="006418D9" w:rsidRPr="006E4F0B" w:rsidRDefault="006418D9" w:rsidP="006418D9">
            <w:pPr>
              <w:rPr>
                <w:rFonts w:ascii="Calibri" w:hAnsi="Calibri" w:cs="Calibri"/>
                <w:b/>
                <w:bCs/>
              </w:rPr>
            </w:pPr>
            <w:r w:rsidRPr="006E4F0B">
              <w:rPr>
                <w:rFonts w:ascii="Calibri" w:hAnsi="Calibri" w:cs="Calibri"/>
                <w:b/>
                <w:bCs/>
              </w:rPr>
              <w:t>S2_7_3</w:t>
            </w:r>
          </w:p>
        </w:tc>
        <w:tc>
          <w:tcPr>
            <w:tcW w:w="2193" w:type="dxa"/>
            <w:shd w:val="clear" w:color="auto" w:fill="D1D1D1" w:themeFill="background2" w:themeFillShade="E6"/>
          </w:tcPr>
          <w:p w14:paraId="566F7E71" w14:textId="5C8E4B30" w:rsidR="006418D9" w:rsidRPr="006E4F0B" w:rsidRDefault="006E4F0B" w:rsidP="006418D9">
            <w:pPr>
              <w:rPr>
                <w:rFonts w:ascii="Calibri" w:hAnsi="Calibri" w:cs="Calibri"/>
                <w:b/>
                <w:bCs/>
              </w:rPr>
            </w:pPr>
            <w:r w:rsidRPr="006E4F0B">
              <w:rPr>
                <w:rFonts w:ascii="Calibri" w:hAnsi="Calibri" w:cs="Calibri"/>
                <w:b/>
                <w:bCs/>
              </w:rPr>
              <w:t xml:space="preserve">Process employment: </w:t>
            </w:r>
            <w:r w:rsidR="006418D9" w:rsidRPr="006E4F0B">
              <w:rPr>
                <w:rFonts w:ascii="Calibri" w:hAnsi="Calibri" w:cs="Calibri"/>
                <w:b/>
                <w:bCs/>
              </w:rPr>
              <w:lastRenderedPageBreak/>
              <w:t xml:space="preserve">Asked an informal </w:t>
            </w:r>
            <w:r w:rsidR="00173674" w:rsidRPr="006E4F0B">
              <w:rPr>
                <w:rFonts w:ascii="Calibri" w:hAnsi="Calibri" w:cs="Calibri"/>
                <w:b/>
                <w:bCs/>
              </w:rPr>
              <w:t>organization</w:t>
            </w:r>
            <w:r w:rsidR="006418D9" w:rsidRPr="006E4F0B">
              <w:rPr>
                <w:rFonts w:ascii="Calibri" w:hAnsi="Calibri" w:cs="Calibri"/>
                <w:b/>
                <w:bCs/>
              </w:rPr>
              <w:t xml:space="preserve"> or individual to decide on my case (</w:t>
            </w:r>
            <w:r w:rsidR="00173674" w:rsidRPr="006E4F0B">
              <w:rPr>
                <w:rFonts w:ascii="Calibri" w:hAnsi="Calibri" w:cs="Calibri"/>
                <w:b/>
                <w:bCs/>
              </w:rPr>
              <w:t>e.g.,</w:t>
            </w:r>
            <w:r w:rsidR="006418D9" w:rsidRPr="006E4F0B">
              <w:rPr>
                <w:rFonts w:ascii="Calibri" w:hAnsi="Calibri" w:cs="Calibri"/>
                <w:b/>
                <w:bCs/>
              </w:rPr>
              <w:t xml:space="preserve"> tribal elders, customary committees, or councils of elders)</w:t>
            </w:r>
          </w:p>
        </w:tc>
        <w:tc>
          <w:tcPr>
            <w:tcW w:w="4014" w:type="dxa"/>
            <w:shd w:val="clear" w:color="auto" w:fill="D1D1D1" w:themeFill="background2" w:themeFillShade="E6"/>
          </w:tcPr>
          <w:p w14:paraId="0E529317" w14:textId="77777777" w:rsidR="006418D9" w:rsidRPr="006E4F0B" w:rsidRDefault="006418D9" w:rsidP="006418D9">
            <w:pPr>
              <w:rPr>
                <w:rFonts w:ascii="Calibri" w:hAnsi="Calibri" w:cs="Calibri"/>
                <w:b/>
                <w:bCs/>
              </w:rPr>
            </w:pPr>
          </w:p>
        </w:tc>
      </w:tr>
      <w:tr w:rsidR="006E4F0B" w:rsidRPr="0055683C" w14:paraId="634F114F" w14:textId="77777777" w:rsidTr="00940BF0">
        <w:tc>
          <w:tcPr>
            <w:tcW w:w="3148" w:type="dxa"/>
          </w:tcPr>
          <w:p w14:paraId="3229D86A" w14:textId="42896576"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0A602B0F" w14:textId="575F9BD8" w:rsidR="006E4F0B" w:rsidRDefault="006E4F0B" w:rsidP="006E4F0B">
            <w:pPr>
              <w:rPr>
                <w:rFonts w:ascii="Calibri" w:hAnsi="Calibri" w:cs="Calibri"/>
              </w:rPr>
            </w:pPr>
            <w:r w:rsidRPr="00777A8C">
              <w:rPr>
                <w:rFonts w:ascii="Calibri" w:hAnsi="Calibri" w:cs="Calibri"/>
              </w:rPr>
              <w:t xml:space="preserve">Asked an informal </w:t>
            </w:r>
            <w:r w:rsidR="00173674" w:rsidRPr="00777A8C">
              <w:rPr>
                <w:rFonts w:ascii="Calibri" w:hAnsi="Calibri" w:cs="Calibri"/>
              </w:rPr>
              <w:t>organization</w:t>
            </w:r>
            <w:r w:rsidRPr="00777A8C">
              <w:rPr>
                <w:rFonts w:ascii="Calibri" w:hAnsi="Calibri" w:cs="Calibri"/>
              </w:rPr>
              <w:t xml:space="preserve"> or individual to decide on my case (</w:t>
            </w:r>
            <w:r w:rsidR="00173674" w:rsidRPr="00777A8C">
              <w:rPr>
                <w:rFonts w:ascii="Calibri" w:hAnsi="Calibri" w:cs="Calibri"/>
              </w:rPr>
              <w:t>e.g.,</w:t>
            </w:r>
            <w:r w:rsidRPr="00777A8C">
              <w:rPr>
                <w:rFonts w:ascii="Calibri" w:hAnsi="Calibri" w:cs="Calibri"/>
              </w:rPr>
              <w:t xml:space="preserve"> tribal elders, customary committees, or councils of elders)</w:t>
            </w:r>
          </w:p>
        </w:tc>
        <w:tc>
          <w:tcPr>
            <w:tcW w:w="4014" w:type="dxa"/>
          </w:tcPr>
          <w:p w14:paraId="26609C0B" w14:textId="77777777" w:rsidR="006E4F0B" w:rsidRDefault="006E4F0B" w:rsidP="006E4F0B">
            <w:pPr>
              <w:rPr>
                <w:rFonts w:ascii="Calibri" w:hAnsi="Calibri" w:cs="Calibri"/>
              </w:rPr>
            </w:pPr>
          </w:p>
        </w:tc>
      </w:tr>
      <w:tr w:rsidR="006E4F0B" w:rsidRPr="0055683C" w14:paraId="59E9888D" w14:textId="77777777" w:rsidTr="00940BF0">
        <w:tc>
          <w:tcPr>
            <w:tcW w:w="3148" w:type="dxa"/>
          </w:tcPr>
          <w:p w14:paraId="59F341A7" w14:textId="055C6C61"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642A9721" w14:textId="45B67604"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0F4C9AB" w14:textId="77777777" w:rsidR="006E4F0B" w:rsidRDefault="006E4F0B" w:rsidP="006E4F0B">
            <w:pPr>
              <w:rPr>
                <w:rFonts w:ascii="Calibri" w:hAnsi="Calibri" w:cs="Calibri"/>
              </w:rPr>
            </w:pPr>
          </w:p>
        </w:tc>
      </w:tr>
      <w:tr w:rsidR="006E4F0B" w:rsidRPr="0055683C" w14:paraId="3B091F64" w14:textId="77777777" w:rsidTr="00940BF0">
        <w:tc>
          <w:tcPr>
            <w:tcW w:w="3148" w:type="dxa"/>
          </w:tcPr>
          <w:p w14:paraId="34387EB6" w14:textId="03DA5AD0"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7661E488" w14:textId="6ADA8B7E" w:rsidR="006E4F0B" w:rsidRDefault="006E4F0B" w:rsidP="006E4F0B">
            <w:pPr>
              <w:rPr>
                <w:rFonts w:ascii="Calibri" w:hAnsi="Calibri" w:cs="Calibri"/>
              </w:rPr>
            </w:pPr>
            <w:r>
              <w:rPr>
                <w:rFonts w:ascii="Calibri" w:hAnsi="Calibri" w:cs="Calibri"/>
              </w:rPr>
              <w:t>0</w:t>
            </w:r>
          </w:p>
        </w:tc>
        <w:tc>
          <w:tcPr>
            <w:tcW w:w="4014" w:type="dxa"/>
          </w:tcPr>
          <w:p w14:paraId="24891C23" w14:textId="5D2647E0" w:rsidR="006E4F0B" w:rsidRDefault="006E4F0B" w:rsidP="006E4F0B">
            <w:pPr>
              <w:rPr>
                <w:rFonts w:ascii="Calibri" w:hAnsi="Calibri" w:cs="Calibri"/>
              </w:rPr>
            </w:pPr>
            <w:r>
              <w:rPr>
                <w:rFonts w:ascii="Calibri" w:hAnsi="Calibri" w:cs="Calibri"/>
              </w:rPr>
              <w:t>No</w:t>
            </w:r>
          </w:p>
        </w:tc>
      </w:tr>
      <w:tr w:rsidR="006E4F0B" w:rsidRPr="0055683C" w14:paraId="2686BDA9" w14:textId="77777777" w:rsidTr="00940BF0">
        <w:tc>
          <w:tcPr>
            <w:tcW w:w="3148" w:type="dxa"/>
          </w:tcPr>
          <w:p w14:paraId="5E99219B" w14:textId="77777777" w:rsidR="006E4F0B" w:rsidRPr="00777A8C" w:rsidRDefault="006E4F0B" w:rsidP="006E4F0B">
            <w:pPr>
              <w:rPr>
                <w:rFonts w:ascii="Calibri" w:hAnsi="Calibri" w:cs="Calibri"/>
              </w:rPr>
            </w:pPr>
          </w:p>
        </w:tc>
        <w:tc>
          <w:tcPr>
            <w:tcW w:w="2193" w:type="dxa"/>
          </w:tcPr>
          <w:p w14:paraId="33AB12E0" w14:textId="20A033D2" w:rsidR="006E4F0B" w:rsidRDefault="006E4F0B" w:rsidP="006E4F0B">
            <w:pPr>
              <w:rPr>
                <w:rFonts w:ascii="Calibri" w:hAnsi="Calibri" w:cs="Calibri"/>
              </w:rPr>
            </w:pPr>
            <w:r>
              <w:rPr>
                <w:rFonts w:ascii="Calibri" w:hAnsi="Calibri" w:cs="Calibri"/>
              </w:rPr>
              <w:t>1</w:t>
            </w:r>
          </w:p>
        </w:tc>
        <w:tc>
          <w:tcPr>
            <w:tcW w:w="4014" w:type="dxa"/>
          </w:tcPr>
          <w:p w14:paraId="44FFDB24" w14:textId="3CF0B1CB" w:rsidR="006E4F0B" w:rsidRDefault="006E4F0B" w:rsidP="006E4F0B">
            <w:pPr>
              <w:rPr>
                <w:rFonts w:ascii="Calibri" w:hAnsi="Calibri" w:cs="Calibri"/>
              </w:rPr>
            </w:pPr>
            <w:r>
              <w:rPr>
                <w:rFonts w:ascii="Calibri" w:hAnsi="Calibri" w:cs="Calibri"/>
              </w:rPr>
              <w:t>Yes</w:t>
            </w:r>
          </w:p>
        </w:tc>
      </w:tr>
      <w:tr w:rsidR="006418D9" w:rsidRPr="0055683C" w14:paraId="361D467F" w14:textId="77777777" w:rsidTr="00940BF0">
        <w:tc>
          <w:tcPr>
            <w:tcW w:w="3148" w:type="dxa"/>
            <w:shd w:val="clear" w:color="auto" w:fill="D1D1D1" w:themeFill="background2" w:themeFillShade="E6"/>
          </w:tcPr>
          <w:p w14:paraId="1A1050D9" w14:textId="2BEBBD2D" w:rsidR="006418D9" w:rsidRPr="006E4F0B" w:rsidRDefault="006418D9" w:rsidP="006418D9">
            <w:pPr>
              <w:rPr>
                <w:rFonts w:ascii="Calibri" w:hAnsi="Calibri" w:cs="Calibri"/>
                <w:b/>
                <w:bCs/>
              </w:rPr>
            </w:pPr>
            <w:r w:rsidRPr="006E4F0B">
              <w:rPr>
                <w:rFonts w:ascii="Calibri" w:hAnsi="Calibri" w:cs="Calibri"/>
                <w:b/>
                <w:bCs/>
              </w:rPr>
              <w:t>S2_7_4</w:t>
            </w:r>
          </w:p>
        </w:tc>
        <w:tc>
          <w:tcPr>
            <w:tcW w:w="2193" w:type="dxa"/>
            <w:shd w:val="clear" w:color="auto" w:fill="D1D1D1" w:themeFill="background2" w:themeFillShade="E6"/>
          </w:tcPr>
          <w:p w14:paraId="7EFA4528" w14:textId="3244CA30" w:rsidR="006418D9" w:rsidRPr="006E4F0B" w:rsidRDefault="006E4F0B" w:rsidP="006418D9">
            <w:pPr>
              <w:rPr>
                <w:rFonts w:ascii="Calibri" w:hAnsi="Calibri" w:cs="Calibri"/>
                <w:b/>
                <w:bCs/>
              </w:rPr>
            </w:pPr>
            <w:r w:rsidRPr="006E4F0B">
              <w:rPr>
                <w:rFonts w:ascii="Calibri" w:hAnsi="Calibri" w:cs="Calibri"/>
                <w:b/>
                <w:bCs/>
              </w:rPr>
              <w:t xml:space="preserve">Process employment: </w:t>
            </w:r>
            <w:r w:rsidR="006418D9" w:rsidRPr="006E4F0B">
              <w:rPr>
                <w:rFonts w:ascii="Calibri" w:hAnsi="Calibri" w:cs="Calibri"/>
                <w:b/>
                <w:bCs/>
              </w:rPr>
              <w:t>Asked another actor, specify</w:t>
            </w:r>
          </w:p>
        </w:tc>
        <w:tc>
          <w:tcPr>
            <w:tcW w:w="4014" w:type="dxa"/>
            <w:shd w:val="clear" w:color="auto" w:fill="D1D1D1" w:themeFill="background2" w:themeFillShade="E6"/>
          </w:tcPr>
          <w:p w14:paraId="623C15CD" w14:textId="77777777" w:rsidR="006418D9" w:rsidRPr="006E4F0B" w:rsidRDefault="006418D9" w:rsidP="006418D9">
            <w:pPr>
              <w:rPr>
                <w:rFonts w:ascii="Calibri" w:hAnsi="Calibri" w:cs="Calibri"/>
                <w:b/>
                <w:bCs/>
              </w:rPr>
            </w:pPr>
          </w:p>
        </w:tc>
      </w:tr>
      <w:tr w:rsidR="006E4F0B" w:rsidRPr="0055683C" w14:paraId="23E9EDF1" w14:textId="77777777" w:rsidTr="00940BF0">
        <w:tc>
          <w:tcPr>
            <w:tcW w:w="3148" w:type="dxa"/>
          </w:tcPr>
          <w:p w14:paraId="5FF8C956" w14:textId="54F22B22"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6650DF27" w14:textId="45034641" w:rsidR="006E4F0B" w:rsidRDefault="006E4F0B" w:rsidP="006E4F0B">
            <w:pPr>
              <w:rPr>
                <w:rFonts w:ascii="Calibri" w:hAnsi="Calibri" w:cs="Calibri"/>
              </w:rPr>
            </w:pPr>
            <w:r w:rsidRPr="00777A8C">
              <w:rPr>
                <w:rFonts w:ascii="Calibri" w:hAnsi="Calibri" w:cs="Calibri"/>
              </w:rPr>
              <w:t>Asked another actor, specify</w:t>
            </w:r>
          </w:p>
        </w:tc>
        <w:tc>
          <w:tcPr>
            <w:tcW w:w="4014" w:type="dxa"/>
          </w:tcPr>
          <w:p w14:paraId="478DBF1F" w14:textId="77777777" w:rsidR="006E4F0B" w:rsidRDefault="006E4F0B" w:rsidP="006E4F0B">
            <w:pPr>
              <w:rPr>
                <w:rFonts w:ascii="Calibri" w:hAnsi="Calibri" w:cs="Calibri"/>
              </w:rPr>
            </w:pPr>
          </w:p>
        </w:tc>
      </w:tr>
      <w:tr w:rsidR="006E4F0B" w:rsidRPr="0055683C" w14:paraId="0A2B19CC" w14:textId="77777777" w:rsidTr="00940BF0">
        <w:tc>
          <w:tcPr>
            <w:tcW w:w="3148" w:type="dxa"/>
          </w:tcPr>
          <w:p w14:paraId="63C34860" w14:textId="2B0BDA9D"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55BC6A08" w14:textId="00CE7CD9"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83CA8F9" w14:textId="77777777" w:rsidR="006E4F0B" w:rsidRDefault="006E4F0B" w:rsidP="006E4F0B">
            <w:pPr>
              <w:rPr>
                <w:rFonts w:ascii="Calibri" w:hAnsi="Calibri" w:cs="Calibri"/>
              </w:rPr>
            </w:pPr>
          </w:p>
        </w:tc>
      </w:tr>
      <w:tr w:rsidR="006E4F0B" w:rsidRPr="0055683C" w14:paraId="74FADFC9" w14:textId="77777777" w:rsidTr="00940BF0">
        <w:tc>
          <w:tcPr>
            <w:tcW w:w="3148" w:type="dxa"/>
          </w:tcPr>
          <w:p w14:paraId="66E1D915" w14:textId="0C985312"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0151DEF6" w14:textId="4AB7A2E5" w:rsidR="006E4F0B" w:rsidRDefault="006E4F0B" w:rsidP="006E4F0B">
            <w:pPr>
              <w:rPr>
                <w:rFonts w:ascii="Calibri" w:hAnsi="Calibri" w:cs="Calibri"/>
              </w:rPr>
            </w:pPr>
            <w:r>
              <w:rPr>
                <w:rFonts w:ascii="Calibri" w:hAnsi="Calibri" w:cs="Calibri"/>
              </w:rPr>
              <w:t>0</w:t>
            </w:r>
          </w:p>
        </w:tc>
        <w:tc>
          <w:tcPr>
            <w:tcW w:w="4014" w:type="dxa"/>
          </w:tcPr>
          <w:p w14:paraId="3CE33F29" w14:textId="01F109DE" w:rsidR="006E4F0B" w:rsidRDefault="006E4F0B" w:rsidP="006E4F0B">
            <w:pPr>
              <w:rPr>
                <w:rFonts w:ascii="Calibri" w:hAnsi="Calibri" w:cs="Calibri"/>
              </w:rPr>
            </w:pPr>
            <w:r>
              <w:rPr>
                <w:rFonts w:ascii="Calibri" w:hAnsi="Calibri" w:cs="Calibri"/>
              </w:rPr>
              <w:t>No</w:t>
            </w:r>
          </w:p>
        </w:tc>
      </w:tr>
      <w:tr w:rsidR="006E4F0B" w:rsidRPr="0055683C" w14:paraId="1063575F" w14:textId="77777777" w:rsidTr="00940BF0">
        <w:tc>
          <w:tcPr>
            <w:tcW w:w="3148" w:type="dxa"/>
          </w:tcPr>
          <w:p w14:paraId="0205B682" w14:textId="77777777" w:rsidR="006E4F0B" w:rsidRPr="00777A8C" w:rsidRDefault="006E4F0B" w:rsidP="006E4F0B">
            <w:pPr>
              <w:rPr>
                <w:rFonts w:ascii="Calibri" w:hAnsi="Calibri" w:cs="Calibri"/>
              </w:rPr>
            </w:pPr>
          </w:p>
        </w:tc>
        <w:tc>
          <w:tcPr>
            <w:tcW w:w="2193" w:type="dxa"/>
          </w:tcPr>
          <w:p w14:paraId="30373C25" w14:textId="17143D34" w:rsidR="006E4F0B" w:rsidRDefault="006E4F0B" w:rsidP="006E4F0B">
            <w:pPr>
              <w:rPr>
                <w:rFonts w:ascii="Calibri" w:hAnsi="Calibri" w:cs="Calibri"/>
              </w:rPr>
            </w:pPr>
            <w:r>
              <w:rPr>
                <w:rFonts w:ascii="Calibri" w:hAnsi="Calibri" w:cs="Calibri"/>
              </w:rPr>
              <w:t>1</w:t>
            </w:r>
          </w:p>
        </w:tc>
        <w:tc>
          <w:tcPr>
            <w:tcW w:w="4014" w:type="dxa"/>
          </w:tcPr>
          <w:p w14:paraId="520B23A5" w14:textId="7E7CA62B" w:rsidR="006E4F0B" w:rsidRDefault="006E4F0B" w:rsidP="006E4F0B">
            <w:pPr>
              <w:rPr>
                <w:rFonts w:ascii="Calibri" w:hAnsi="Calibri" w:cs="Calibri"/>
              </w:rPr>
            </w:pPr>
            <w:r>
              <w:rPr>
                <w:rFonts w:ascii="Calibri" w:hAnsi="Calibri" w:cs="Calibri"/>
              </w:rPr>
              <w:t>Yes</w:t>
            </w:r>
          </w:p>
        </w:tc>
      </w:tr>
      <w:tr w:rsidR="006418D9" w:rsidRPr="0055683C" w14:paraId="740F0D90" w14:textId="77777777" w:rsidTr="00940BF0">
        <w:tc>
          <w:tcPr>
            <w:tcW w:w="3148" w:type="dxa"/>
            <w:shd w:val="clear" w:color="auto" w:fill="D1D1D1" w:themeFill="background2" w:themeFillShade="E6"/>
          </w:tcPr>
          <w:p w14:paraId="40A7C17A" w14:textId="1F67389E" w:rsidR="006418D9" w:rsidRPr="006E4F0B" w:rsidRDefault="006418D9" w:rsidP="006418D9">
            <w:pPr>
              <w:rPr>
                <w:rFonts w:ascii="Calibri" w:hAnsi="Calibri" w:cs="Calibri"/>
                <w:b/>
                <w:bCs/>
              </w:rPr>
            </w:pPr>
            <w:r w:rsidRPr="006E4F0B">
              <w:rPr>
                <w:rFonts w:ascii="Calibri" w:hAnsi="Calibri" w:cs="Calibri"/>
                <w:b/>
                <w:bCs/>
              </w:rPr>
              <w:t>S2_7_5</w:t>
            </w:r>
          </w:p>
        </w:tc>
        <w:tc>
          <w:tcPr>
            <w:tcW w:w="2193" w:type="dxa"/>
            <w:shd w:val="clear" w:color="auto" w:fill="D1D1D1" w:themeFill="background2" w:themeFillShade="E6"/>
          </w:tcPr>
          <w:p w14:paraId="7EB6299D" w14:textId="140D5288" w:rsidR="006418D9" w:rsidRPr="006E4F0B" w:rsidRDefault="006E4F0B" w:rsidP="006418D9">
            <w:pPr>
              <w:rPr>
                <w:rFonts w:ascii="Calibri" w:hAnsi="Calibri" w:cs="Calibri"/>
                <w:b/>
                <w:bCs/>
              </w:rPr>
            </w:pPr>
            <w:r w:rsidRPr="006E4F0B">
              <w:rPr>
                <w:rFonts w:ascii="Calibri" w:hAnsi="Calibri" w:cs="Calibri"/>
                <w:b/>
                <w:bCs/>
              </w:rPr>
              <w:t xml:space="preserve">Process employment: </w:t>
            </w:r>
            <w:r w:rsidR="006418D9" w:rsidRPr="006E4F0B">
              <w:rPr>
                <w:rFonts w:ascii="Calibri" w:hAnsi="Calibri" w:cs="Calibri"/>
                <w:b/>
                <w:bCs/>
              </w:rPr>
              <w:t>Went to the police</w:t>
            </w:r>
          </w:p>
        </w:tc>
        <w:tc>
          <w:tcPr>
            <w:tcW w:w="4014" w:type="dxa"/>
            <w:shd w:val="clear" w:color="auto" w:fill="D1D1D1" w:themeFill="background2" w:themeFillShade="E6"/>
          </w:tcPr>
          <w:p w14:paraId="2D676EB6" w14:textId="77777777" w:rsidR="006418D9" w:rsidRPr="006E4F0B" w:rsidRDefault="006418D9" w:rsidP="006418D9">
            <w:pPr>
              <w:rPr>
                <w:rFonts w:ascii="Calibri" w:hAnsi="Calibri" w:cs="Calibri"/>
                <w:b/>
                <w:bCs/>
              </w:rPr>
            </w:pPr>
          </w:p>
        </w:tc>
      </w:tr>
      <w:tr w:rsidR="006E4F0B" w:rsidRPr="0055683C" w14:paraId="184E6B2C" w14:textId="77777777" w:rsidTr="00940BF0">
        <w:tc>
          <w:tcPr>
            <w:tcW w:w="3148" w:type="dxa"/>
          </w:tcPr>
          <w:p w14:paraId="60C96373" w14:textId="2725EDCA"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28F91B87" w14:textId="64C59223" w:rsidR="006E4F0B" w:rsidRDefault="006E4F0B" w:rsidP="006E4F0B">
            <w:pPr>
              <w:rPr>
                <w:rFonts w:ascii="Calibri" w:hAnsi="Calibri" w:cs="Calibri"/>
              </w:rPr>
            </w:pPr>
            <w:r w:rsidRPr="00777A8C">
              <w:rPr>
                <w:rFonts w:ascii="Calibri" w:hAnsi="Calibri" w:cs="Calibri"/>
              </w:rPr>
              <w:t>Went to the police</w:t>
            </w:r>
          </w:p>
        </w:tc>
        <w:tc>
          <w:tcPr>
            <w:tcW w:w="4014" w:type="dxa"/>
          </w:tcPr>
          <w:p w14:paraId="77A1E155" w14:textId="77777777" w:rsidR="006E4F0B" w:rsidRDefault="006E4F0B" w:rsidP="006E4F0B">
            <w:pPr>
              <w:rPr>
                <w:rFonts w:ascii="Calibri" w:hAnsi="Calibri" w:cs="Calibri"/>
              </w:rPr>
            </w:pPr>
          </w:p>
        </w:tc>
      </w:tr>
      <w:tr w:rsidR="006E4F0B" w:rsidRPr="0055683C" w14:paraId="1E5D406F" w14:textId="77777777" w:rsidTr="00940BF0">
        <w:tc>
          <w:tcPr>
            <w:tcW w:w="3148" w:type="dxa"/>
          </w:tcPr>
          <w:p w14:paraId="299D026A" w14:textId="6DDACE3E"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07726411" w14:textId="7E270CA4"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4A75A58F" w14:textId="77777777" w:rsidR="006E4F0B" w:rsidRDefault="006E4F0B" w:rsidP="006E4F0B">
            <w:pPr>
              <w:rPr>
                <w:rFonts w:ascii="Calibri" w:hAnsi="Calibri" w:cs="Calibri"/>
              </w:rPr>
            </w:pPr>
          </w:p>
        </w:tc>
      </w:tr>
      <w:tr w:rsidR="006E4F0B" w:rsidRPr="0055683C" w14:paraId="49FEC95F" w14:textId="77777777" w:rsidTr="00940BF0">
        <w:tc>
          <w:tcPr>
            <w:tcW w:w="3148" w:type="dxa"/>
          </w:tcPr>
          <w:p w14:paraId="7EA1A11E" w14:textId="3B1CF3FA"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19AEF25D" w14:textId="60C89629" w:rsidR="006E4F0B" w:rsidRDefault="006E4F0B" w:rsidP="006E4F0B">
            <w:pPr>
              <w:rPr>
                <w:rFonts w:ascii="Calibri" w:hAnsi="Calibri" w:cs="Calibri"/>
              </w:rPr>
            </w:pPr>
            <w:r>
              <w:rPr>
                <w:rFonts w:ascii="Calibri" w:hAnsi="Calibri" w:cs="Calibri"/>
              </w:rPr>
              <w:t>0</w:t>
            </w:r>
          </w:p>
        </w:tc>
        <w:tc>
          <w:tcPr>
            <w:tcW w:w="4014" w:type="dxa"/>
          </w:tcPr>
          <w:p w14:paraId="67949401" w14:textId="0A3582A8" w:rsidR="006E4F0B" w:rsidRDefault="006E4F0B" w:rsidP="006E4F0B">
            <w:pPr>
              <w:rPr>
                <w:rFonts w:ascii="Calibri" w:hAnsi="Calibri" w:cs="Calibri"/>
              </w:rPr>
            </w:pPr>
            <w:r>
              <w:rPr>
                <w:rFonts w:ascii="Calibri" w:hAnsi="Calibri" w:cs="Calibri"/>
              </w:rPr>
              <w:t>No</w:t>
            </w:r>
          </w:p>
        </w:tc>
      </w:tr>
      <w:tr w:rsidR="006E4F0B" w:rsidRPr="0055683C" w14:paraId="339BED5E" w14:textId="77777777" w:rsidTr="00940BF0">
        <w:tc>
          <w:tcPr>
            <w:tcW w:w="3148" w:type="dxa"/>
          </w:tcPr>
          <w:p w14:paraId="541D759C" w14:textId="77777777" w:rsidR="006E4F0B" w:rsidRPr="00777A8C" w:rsidRDefault="006E4F0B" w:rsidP="006E4F0B">
            <w:pPr>
              <w:rPr>
                <w:rFonts w:ascii="Calibri" w:hAnsi="Calibri" w:cs="Calibri"/>
              </w:rPr>
            </w:pPr>
          </w:p>
        </w:tc>
        <w:tc>
          <w:tcPr>
            <w:tcW w:w="2193" w:type="dxa"/>
          </w:tcPr>
          <w:p w14:paraId="0935D1B1" w14:textId="41E21FC1" w:rsidR="006E4F0B" w:rsidRDefault="006E4F0B" w:rsidP="006E4F0B">
            <w:pPr>
              <w:rPr>
                <w:rFonts w:ascii="Calibri" w:hAnsi="Calibri" w:cs="Calibri"/>
              </w:rPr>
            </w:pPr>
            <w:r>
              <w:rPr>
                <w:rFonts w:ascii="Calibri" w:hAnsi="Calibri" w:cs="Calibri"/>
              </w:rPr>
              <w:t>1</w:t>
            </w:r>
          </w:p>
        </w:tc>
        <w:tc>
          <w:tcPr>
            <w:tcW w:w="4014" w:type="dxa"/>
          </w:tcPr>
          <w:p w14:paraId="70BA3BFB" w14:textId="1AE8F5D9" w:rsidR="006E4F0B" w:rsidRDefault="006E4F0B" w:rsidP="006E4F0B">
            <w:pPr>
              <w:rPr>
                <w:rFonts w:ascii="Calibri" w:hAnsi="Calibri" w:cs="Calibri"/>
              </w:rPr>
            </w:pPr>
            <w:r>
              <w:rPr>
                <w:rFonts w:ascii="Calibri" w:hAnsi="Calibri" w:cs="Calibri"/>
              </w:rPr>
              <w:t>Yes</w:t>
            </w:r>
          </w:p>
        </w:tc>
      </w:tr>
      <w:tr w:rsidR="006E4F0B" w:rsidRPr="0055683C" w14:paraId="51562CAD" w14:textId="77777777" w:rsidTr="00940BF0">
        <w:tc>
          <w:tcPr>
            <w:tcW w:w="3148" w:type="dxa"/>
            <w:shd w:val="clear" w:color="auto" w:fill="D1D1D1" w:themeFill="background2" w:themeFillShade="E6"/>
          </w:tcPr>
          <w:p w14:paraId="19C974AC" w14:textId="3B8A9DBA" w:rsidR="006E4F0B" w:rsidRPr="006E4F0B" w:rsidRDefault="006E4F0B" w:rsidP="006E4F0B">
            <w:pPr>
              <w:rPr>
                <w:rFonts w:ascii="Calibri" w:hAnsi="Calibri" w:cs="Calibri"/>
                <w:b/>
                <w:bCs/>
              </w:rPr>
            </w:pPr>
            <w:r w:rsidRPr="006E4F0B">
              <w:rPr>
                <w:rFonts w:ascii="Calibri" w:hAnsi="Calibri" w:cs="Calibri"/>
                <w:b/>
                <w:bCs/>
              </w:rPr>
              <w:t>S2_7_6</w:t>
            </w:r>
          </w:p>
        </w:tc>
        <w:tc>
          <w:tcPr>
            <w:tcW w:w="2193" w:type="dxa"/>
            <w:shd w:val="clear" w:color="auto" w:fill="D1D1D1" w:themeFill="background2" w:themeFillShade="E6"/>
          </w:tcPr>
          <w:p w14:paraId="608D9DDD" w14:textId="5E23DCA2" w:rsidR="006E4F0B" w:rsidRPr="006E4F0B" w:rsidRDefault="006E4F0B" w:rsidP="006E4F0B">
            <w:pPr>
              <w:rPr>
                <w:rFonts w:ascii="Calibri" w:hAnsi="Calibri" w:cs="Calibri"/>
                <w:b/>
                <w:bCs/>
              </w:rPr>
            </w:pPr>
            <w:r w:rsidRPr="006E4F0B">
              <w:rPr>
                <w:rFonts w:ascii="Calibri" w:hAnsi="Calibri" w:cs="Calibri"/>
                <w:b/>
                <w:bCs/>
              </w:rPr>
              <w:t xml:space="preserve">Process employment: Changed my surroundings or situation to solve the problem (moved to a different location, </w:t>
            </w:r>
            <w:r w:rsidRPr="006E4F0B">
              <w:rPr>
                <w:rFonts w:ascii="Calibri" w:hAnsi="Calibri" w:cs="Calibri"/>
                <w:b/>
                <w:bCs/>
              </w:rPr>
              <w:lastRenderedPageBreak/>
              <w:t>quit or changed jobs, …)</w:t>
            </w:r>
          </w:p>
        </w:tc>
        <w:tc>
          <w:tcPr>
            <w:tcW w:w="4014" w:type="dxa"/>
            <w:shd w:val="clear" w:color="auto" w:fill="D1D1D1" w:themeFill="background2" w:themeFillShade="E6"/>
          </w:tcPr>
          <w:p w14:paraId="33EE2034" w14:textId="77777777" w:rsidR="006E4F0B" w:rsidRPr="006E4F0B" w:rsidRDefault="006E4F0B" w:rsidP="006E4F0B">
            <w:pPr>
              <w:rPr>
                <w:rFonts w:ascii="Calibri" w:hAnsi="Calibri" w:cs="Calibri"/>
                <w:b/>
                <w:bCs/>
              </w:rPr>
            </w:pPr>
          </w:p>
        </w:tc>
      </w:tr>
      <w:tr w:rsidR="006E4F0B" w:rsidRPr="0055683C" w14:paraId="72D27576" w14:textId="77777777" w:rsidTr="00940BF0">
        <w:tc>
          <w:tcPr>
            <w:tcW w:w="3148" w:type="dxa"/>
          </w:tcPr>
          <w:p w14:paraId="2D19A5E0" w14:textId="2DDD480E"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4BFD5A91" w14:textId="26BC7AF6" w:rsidR="006E4F0B" w:rsidRDefault="006E4F0B" w:rsidP="006E4F0B">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4014" w:type="dxa"/>
          </w:tcPr>
          <w:p w14:paraId="51883E7F" w14:textId="77777777" w:rsidR="006E4F0B" w:rsidRDefault="006E4F0B" w:rsidP="006E4F0B">
            <w:pPr>
              <w:rPr>
                <w:rFonts w:ascii="Calibri" w:hAnsi="Calibri" w:cs="Calibri"/>
              </w:rPr>
            </w:pPr>
          </w:p>
        </w:tc>
      </w:tr>
      <w:tr w:rsidR="006E4F0B" w:rsidRPr="0055683C" w14:paraId="121AF6E3" w14:textId="77777777" w:rsidTr="00940BF0">
        <w:tc>
          <w:tcPr>
            <w:tcW w:w="3148" w:type="dxa"/>
          </w:tcPr>
          <w:p w14:paraId="77D509FF" w14:textId="3F2536A4"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42ED7B04" w14:textId="11AE1888"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B951A34" w14:textId="77777777" w:rsidR="006E4F0B" w:rsidRDefault="006E4F0B" w:rsidP="006E4F0B">
            <w:pPr>
              <w:rPr>
                <w:rFonts w:ascii="Calibri" w:hAnsi="Calibri" w:cs="Calibri"/>
              </w:rPr>
            </w:pPr>
          </w:p>
        </w:tc>
      </w:tr>
      <w:tr w:rsidR="006E4F0B" w:rsidRPr="0055683C" w14:paraId="65A6AB6D" w14:textId="77777777" w:rsidTr="00940BF0">
        <w:tc>
          <w:tcPr>
            <w:tcW w:w="3148" w:type="dxa"/>
          </w:tcPr>
          <w:p w14:paraId="0A718E8C" w14:textId="5EEFE2E9"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417640E3" w14:textId="33E0E5C1" w:rsidR="006E4F0B" w:rsidRDefault="006E4F0B" w:rsidP="006E4F0B">
            <w:pPr>
              <w:rPr>
                <w:rFonts w:ascii="Calibri" w:hAnsi="Calibri" w:cs="Calibri"/>
              </w:rPr>
            </w:pPr>
            <w:r>
              <w:rPr>
                <w:rFonts w:ascii="Calibri" w:hAnsi="Calibri" w:cs="Calibri"/>
              </w:rPr>
              <w:t>0</w:t>
            </w:r>
          </w:p>
        </w:tc>
        <w:tc>
          <w:tcPr>
            <w:tcW w:w="4014" w:type="dxa"/>
          </w:tcPr>
          <w:p w14:paraId="70A42EDC" w14:textId="55DAE02C" w:rsidR="006E4F0B" w:rsidRDefault="006E4F0B" w:rsidP="006E4F0B">
            <w:pPr>
              <w:rPr>
                <w:rFonts w:ascii="Calibri" w:hAnsi="Calibri" w:cs="Calibri"/>
              </w:rPr>
            </w:pPr>
            <w:r>
              <w:rPr>
                <w:rFonts w:ascii="Calibri" w:hAnsi="Calibri" w:cs="Calibri"/>
              </w:rPr>
              <w:t>No</w:t>
            </w:r>
          </w:p>
        </w:tc>
      </w:tr>
      <w:tr w:rsidR="006E4F0B" w:rsidRPr="0055683C" w14:paraId="3D38C4F4" w14:textId="77777777" w:rsidTr="00940BF0">
        <w:tc>
          <w:tcPr>
            <w:tcW w:w="3148" w:type="dxa"/>
          </w:tcPr>
          <w:p w14:paraId="16255DBF" w14:textId="77777777" w:rsidR="006E4F0B" w:rsidRPr="00777A8C" w:rsidRDefault="006E4F0B" w:rsidP="006E4F0B">
            <w:pPr>
              <w:rPr>
                <w:rFonts w:ascii="Calibri" w:hAnsi="Calibri" w:cs="Calibri"/>
              </w:rPr>
            </w:pPr>
          </w:p>
        </w:tc>
        <w:tc>
          <w:tcPr>
            <w:tcW w:w="2193" w:type="dxa"/>
          </w:tcPr>
          <w:p w14:paraId="328A175E" w14:textId="48D6E7A1" w:rsidR="006E4F0B" w:rsidRDefault="006E4F0B" w:rsidP="006E4F0B">
            <w:pPr>
              <w:rPr>
                <w:rFonts w:ascii="Calibri" w:hAnsi="Calibri" w:cs="Calibri"/>
              </w:rPr>
            </w:pPr>
            <w:r>
              <w:rPr>
                <w:rFonts w:ascii="Calibri" w:hAnsi="Calibri" w:cs="Calibri"/>
              </w:rPr>
              <w:t>1</w:t>
            </w:r>
          </w:p>
        </w:tc>
        <w:tc>
          <w:tcPr>
            <w:tcW w:w="4014" w:type="dxa"/>
          </w:tcPr>
          <w:p w14:paraId="76AF46B7" w14:textId="7780D7B0" w:rsidR="006E4F0B" w:rsidRDefault="006E4F0B" w:rsidP="006E4F0B">
            <w:pPr>
              <w:rPr>
                <w:rFonts w:ascii="Calibri" w:hAnsi="Calibri" w:cs="Calibri"/>
              </w:rPr>
            </w:pPr>
            <w:r>
              <w:rPr>
                <w:rFonts w:ascii="Calibri" w:hAnsi="Calibri" w:cs="Calibri"/>
              </w:rPr>
              <w:t>Yes</w:t>
            </w:r>
          </w:p>
        </w:tc>
      </w:tr>
      <w:tr w:rsidR="006E4F0B" w:rsidRPr="0055683C" w14:paraId="5711B16E" w14:textId="77777777" w:rsidTr="00940BF0">
        <w:tc>
          <w:tcPr>
            <w:tcW w:w="3148" w:type="dxa"/>
            <w:shd w:val="clear" w:color="auto" w:fill="D1D1D1" w:themeFill="background2" w:themeFillShade="E6"/>
          </w:tcPr>
          <w:p w14:paraId="6A9B9AEA" w14:textId="4A0BD554" w:rsidR="006E4F0B" w:rsidRPr="006E4F0B" w:rsidRDefault="006E4F0B" w:rsidP="006E4F0B">
            <w:pPr>
              <w:rPr>
                <w:rFonts w:ascii="Calibri" w:hAnsi="Calibri" w:cs="Calibri"/>
                <w:b/>
                <w:bCs/>
              </w:rPr>
            </w:pPr>
            <w:r w:rsidRPr="006E4F0B">
              <w:rPr>
                <w:rFonts w:ascii="Calibri" w:hAnsi="Calibri" w:cs="Calibri"/>
                <w:b/>
                <w:bCs/>
              </w:rPr>
              <w:t>S2_7_7</w:t>
            </w:r>
          </w:p>
        </w:tc>
        <w:tc>
          <w:tcPr>
            <w:tcW w:w="2193" w:type="dxa"/>
            <w:shd w:val="clear" w:color="auto" w:fill="D1D1D1" w:themeFill="background2" w:themeFillShade="E6"/>
          </w:tcPr>
          <w:p w14:paraId="6E930528" w14:textId="20D419A8" w:rsidR="006E4F0B" w:rsidRPr="006E4F0B" w:rsidRDefault="006E4F0B" w:rsidP="006E4F0B">
            <w:pPr>
              <w:rPr>
                <w:rFonts w:ascii="Calibri" w:hAnsi="Calibri" w:cs="Calibri"/>
                <w:b/>
                <w:bCs/>
              </w:rPr>
            </w:pPr>
            <w:r w:rsidRPr="006E4F0B">
              <w:rPr>
                <w:rFonts w:ascii="Calibri" w:hAnsi="Calibri" w:cs="Calibri"/>
                <w:b/>
                <w:bCs/>
              </w:rPr>
              <w:t>Process employment: Resort to or threat of violence</w:t>
            </w:r>
          </w:p>
        </w:tc>
        <w:tc>
          <w:tcPr>
            <w:tcW w:w="4014" w:type="dxa"/>
            <w:shd w:val="clear" w:color="auto" w:fill="D1D1D1" w:themeFill="background2" w:themeFillShade="E6"/>
          </w:tcPr>
          <w:p w14:paraId="1939BCEE" w14:textId="77777777" w:rsidR="006E4F0B" w:rsidRPr="006E4F0B" w:rsidRDefault="006E4F0B" w:rsidP="006E4F0B">
            <w:pPr>
              <w:rPr>
                <w:rFonts w:ascii="Calibri" w:hAnsi="Calibri" w:cs="Calibri"/>
                <w:b/>
                <w:bCs/>
              </w:rPr>
            </w:pPr>
          </w:p>
        </w:tc>
      </w:tr>
      <w:tr w:rsidR="006E4F0B" w:rsidRPr="0055683C" w14:paraId="5D8D21FE" w14:textId="77777777" w:rsidTr="00940BF0">
        <w:tc>
          <w:tcPr>
            <w:tcW w:w="3148" w:type="dxa"/>
          </w:tcPr>
          <w:p w14:paraId="69436F6E" w14:textId="00AB7A08"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5B16B456" w14:textId="6BE87190" w:rsidR="006E4F0B" w:rsidRDefault="006E4F0B" w:rsidP="006E4F0B">
            <w:pPr>
              <w:rPr>
                <w:rFonts w:ascii="Calibri" w:hAnsi="Calibri" w:cs="Calibri"/>
              </w:rPr>
            </w:pPr>
            <w:r w:rsidRPr="00777A8C">
              <w:rPr>
                <w:rFonts w:ascii="Calibri" w:hAnsi="Calibri" w:cs="Calibri"/>
              </w:rPr>
              <w:t>Resort to or threat of violence</w:t>
            </w:r>
          </w:p>
        </w:tc>
        <w:tc>
          <w:tcPr>
            <w:tcW w:w="4014" w:type="dxa"/>
          </w:tcPr>
          <w:p w14:paraId="11113E3B" w14:textId="77777777" w:rsidR="006E4F0B" w:rsidRDefault="006E4F0B" w:rsidP="006E4F0B">
            <w:pPr>
              <w:rPr>
                <w:rFonts w:ascii="Calibri" w:hAnsi="Calibri" w:cs="Calibri"/>
              </w:rPr>
            </w:pPr>
          </w:p>
        </w:tc>
      </w:tr>
      <w:tr w:rsidR="006E4F0B" w:rsidRPr="0055683C" w14:paraId="2E3079FD" w14:textId="77777777" w:rsidTr="00940BF0">
        <w:tc>
          <w:tcPr>
            <w:tcW w:w="3148" w:type="dxa"/>
          </w:tcPr>
          <w:p w14:paraId="132CAC0E" w14:textId="26D11464"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33D14F62" w14:textId="3E0804AA"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FDF2236" w14:textId="77777777" w:rsidR="006E4F0B" w:rsidRDefault="006E4F0B" w:rsidP="006E4F0B">
            <w:pPr>
              <w:rPr>
                <w:rFonts w:ascii="Calibri" w:hAnsi="Calibri" w:cs="Calibri"/>
              </w:rPr>
            </w:pPr>
          </w:p>
        </w:tc>
      </w:tr>
      <w:tr w:rsidR="006E4F0B" w:rsidRPr="0055683C" w14:paraId="17B8D220" w14:textId="77777777" w:rsidTr="00940BF0">
        <w:tc>
          <w:tcPr>
            <w:tcW w:w="3148" w:type="dxa"/>
          </w:tcPr>
          <w:p w14:paraId="79686C5C" w14:textId="54A7BA69"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36120939" w14:textId="41A72104" w:rsidR="006E4F0B" w:rsidRDefault="006E4F0B" w:rsidP="006E4F0B">
            <w:pPr>
              <w:rPr>
                <w:rFonts w:ascii="Calibri" w:hAnsi="Calibri" w:cs="Calibri"/>
              </w:rPr>
            </w:pPr>
            <w:r>
              <w:rPr>
                <w:rFonts w:ascii="Calibri" w:hAnsi="Calibri" w:cs="Calibri"/>
              </w:rPr>
              <w:t>0</w:t>
            </w:r>
          </w:p>
        </w:tc>
        <w:tc>
          <w:tcPr>
            <w:tcW w:w="4014" w:type="dxa"/>
          </w:tcPr>
          <w:p w14:paraId="6CF896A9" w14:textId="43AA6C3F" w:rsidR="006E4F0B" w:rsidRDefault="006E4F0B" w:rsidP="006E4F0B">
            <w:pPr>
              <w:rPr>
                <w:rFonts w:ascii="Calibri" w:hAnsi="Calibri" w:cs="Calibri"/>
              </w:rPr>
            </w:pPr>
            <w:r>
              <w:rPr>
                <w:rFonts w:ascii="Calibri" w:hAnsi="Calibri" w:cs="Calibri"/>
              </w:rPr>
              <w:t>No</w:t>
            </w:r>
          </w:p>
        </w:tc>
      </w:tr>
      <w:tr w:rsidR="006E4F0B" w:rsidRPr="0055683C" w14:paraId="25DED0BB" w14:textId="77777777" w:rsidTr="00940BF0">
        <w:tc>
          <w:tcPr>
            <w:tcW w:w="3148" w:type="dxa"/>
          </w:tcPr>
          <w:p w14:paraId="672A7F98" w14:textId="77777777" w:rsidR="006E4F0B" w:rsidRPr="00777A8C" w:rsidRDefault="006E4F0B" w:rsidP="006E4F0B">
            <w:pPr>
              <w:rPr>
                <w:rFonts w:ascii="Calibri" w:hAnsi="Calibri" w:cs="Calibri"/>
              </w:rPr>
            </w:pPr>
          </w:p>
        </w:tc>
        <w:tc>
          <w:tcPr>
            <w:tcW w:w="2193" w:type="dxa"/>
          </w:tcPr>
          <w:p w14:paraId="646DDEBB" w14:textId="7C0785E6" w:rsidR="006E4F0B" w:rsidRDefault="006E4F0B" w:rsidP="006E4F0B">
            <w:pPr>
              <w:rPr>
                <w:rFonts w:ascii="Calibri" w:hAnsi="Calibri" w:cs="Calibri"/>
              </w:rPr>
            </w:pPr>
            <w:r>
              <w:rPr>
                <w:rFonts w:ascii="Calibri" w:hAnsi="Calibri" w:cs="Calibri"/>
              </w:rPr>
              <w:t>1</w:t>
            </w:r>
          </w:p>
        </w:tc>
        <w:tc>
          <w:tcPr>
            <w:tcW w:w="4014" w:type="dxa"/>
          </w:tcPr>
          <w:p w14:paraId="66069714" w14:textId="47A8C0AA" w:rsidR="006E4F0B" w:rsidRDefault="006E4F0B" w:rsidP="006E4F0B">
            <w:pPr>
              <w:rPr>
                <w:rFonts w:ascii="Calibri" w:hAnsi="Calibri" w:cs="Calibri"/>
              </w:rPr>
            </w:pPr>
            <w:r>
              <w:rPr>
                <w:rFonts w:ascii="Calibri" w:hAnsi="Calibri" w:cs="Calibri"/>
              </w:rPr>
              <w:t>Yes</w:t>
            </w:r>
          </w:p>
        </w:tc>
      </w:tr>
      <w:tr w:rsidR="006E4F0B" w:rsidRPr="0055683C" w14:paraId="1A3A244C" w14:textId="77777777" w:rsidTr="00940BF0">
        <w:tc>
          <w:tcPr>
            <w:tcW w:w="3148" w:type="dxa"/>
            <w:shd w:val="clear" w:color="auto" w:fill="D1D1D1" w:themeFill="background2" w:themeFillShade="E6"/>
          </w:tcPr>
          <w:p w14:paraId="1DF3BC8A" w14:textId="5C5A70DD" w:rsidR="006E4F0B" w:rsidRPr="006E4F0B" w:rsidRDefault="006E4F0B" w:rsidP="006E4F0B">
            <w:pPr>
              <w:rPr>
                <w:rFonts w:ascii="Calibri" w:hAnsi="Calibri" w:cs="Calibri"/>
                <w:b/>
                <w:bCs/>
              </w:rPr>
            </w:pPr>
            <w:r w:rsidRPr="006E4F0B">
              <w:rPr>
                <w:rFonts w:ascii="Calibri" w:hAnsi="Calibri" w:cs="Calibri"/>
                <w:b/>
                <w:bCs/>
              </w:rPr>
              <w:t>S2_7_8</w:t>
            </w:r>
          </w:p>
        </w:tc>
        <w:tc>
          <w:tcPr>
            <w:tcW w:w="2193" w:type="dxa"/>
            <w:shd w:val="clear" w:color="auto" w:fill="D1D1D1" w:themeFill="background2" w:themeFillShade="E6"/>
          </w:tcPr>
          <w:p w14:paraId="2A94AAEA" w14:textId="24F90D82" w:rsidR="006E4F0B" w:rsidRPr="006E4F0B" w:rsidRDefault="006E4F0B" w:rsidP="006E4F0B">
            <w:pPr>
              <w:rPr>
                <w:rFonts w:ascii="Calibri" w:hAnsi="Calibri" w:cs="Calibri"/>
                <w:b/>
                <w:bCs/>
              </w:rPr>
            </w:pPr>
            <w:r w:rsidRPr="006E4F0B">
              <w:rPr>
                <w:rFonts w:ascii="Calibri" w:hAnsi="Calibri" w:cs="Calibri"/>
                <w:b/>
                <w:bCs/>
              </w:rPr>
              <w:t xml:space="preserve">Process employment: Other </w:t>
            </w:r>
            <w:r w:rsidR="00750C1F" w:rsidRPr="006E4F0B">
              <w:rPr>
                <w:rFonts w:ascii="Calibri" w:hAnsi="Calibri" w:cs="Calibri"/>
                <w:b/>
                <w:bCs/>
              </w:rPr>
              <w:t>behaviors</w:t>
            </w:r>
          </w:p>
        </w:tc>
        <w:tc>
          <w:tcPr>
            <w:tcW w:w="4014" w:type="dxa"/>
            <w:shd w:val="clear" w:color="auto" w:fill="D1D1D1" w:themeFill="background2" w:themeFillShade="E6"/>
          </w:tcPr>
          <w:p w14:paraId="246D9000" w14:textId="77777777" w:rsidR="006E4F0B" w:rsidRPr="006E4F0B" w:rsidRDefault="006E4F0B" w:rsidP="006E4F0B">
            <w:pPr>
              <w:rPr>
                <w:rFonts w:ascii="Calibri" w:hAnsi="Calibri" w:cs="Calibri"/>
                <w:b/>
                <w:bCs/>
              </w:rPr>
            </w:pPr>
          </w:p>
        </w:tc>
      </w:tr>
      <w:tr w:rsidR="006E4F0B" w:rsidRPr="0055683C" w14:paraId="11910850" w14:textId="77777777" w:rsidTr="00940BF0">
        <w:tc>
          <w:tcPr>
            <w:tcW w:w="3148" w:type="dxa"/>
          </w:tcPr>
          <w:p w14:paraId="49528378" w14:textId="1171979C"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7D8A7532" w14:textId="582C5AE7" w:rsidR="006E4F0B" w:rsidRDefault="006E4F0B" w:rsidP="006E4F0B">
            <w:pPr>
              <w:rPr>
                <w:rFonts w:ascii="Calibri" w:hAnsi="Calibri" w:cs="Calibri"/>
              </w:rPr>
            </w:pPr>
            <w:r w:rsidRPr="00777A8C">
              <w:rPr>
                <w:rFonts w:ascii="Calibri" w:hAnsi="Calibri" w:cs="Calibri"/>
              </w:rPr>
              <w:t xml:space="preserve">Other </w:t>
            </w:r>
            <w:r w:rsidR="00750C1F" w:rsidRPr="00777A8C">
              <w:rPr>
                <w:rFonts w:ascii="Calibri" w:hAnsi="Calibri" w:cs="Calibri"/>
              </w:rPr>
              <w:t>behaviors</w:t>
            </w:r>
          </w:p>
        </w:tc>
        <w:tc>
          <w:tcPr>
            <w:tcW w:w="4014" w:type="dxa"/>
          </w:tcPr>
          <w:p w14:paraId="43BF00DD" w14:textId="77777777" w:rsidR="006E4F0B" w:rsidRDefault="006E4F0B" w:rsidP="006E4F0B">
            <w:pPr>
              <w:rPr>
                <w:rFonts w:ascii="Calibri" w:hAnsi="Calibri" w:cs="Calibri"/>
              </w:rPr>
            </w:pPr>
          </w:p>
        </w:tc>
      </w:tr>
      <w:tr w:rsidR="006E4F0B" w:rsidRPr="0055683C" w14:paraId="0CA60F3E" w14:textId="77777777" w:rsidTr="00940BF0">
        <w:tc>
          <w:tcPr>
            <w:tcW w:w="3148" w:type="dxa"/>
          </w:tcPr>
          <w:p w14:paraId="77397886" w14:textId="0AE16A32"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72D19E6B" w14:textId="04B3AB54"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6EB764E1" w14:textId="77777777" w:rsidR="006E4F0B" w:rsidRDefault="006E4F0B" w:rsidP="006E4F0B">
            <w:pPr>
              <w:rPr>
                <w:rFonts w:ascii="Calibri" w:hAnsi="Calibri" w:cs="Calibri"/>
              </w:rPr>
            </w:pPr>
          </w:p>
        </w:tc>
      </w:tr>
      <w:tr w:rsidR="006E4F0B" w:rsidRPr="0055683C" w14:paraId="061A99EA" w14:textId="77777777" w:rsidTr="00940BF0">
        <w:tc>
          <w:tcPr>
            <w:tcW w:w="3148" w:type="dxa"/>
          </w:tcPr>
          <w:p w14:paraId="784359F6" w14:textId="7BC05A9A"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4ADF3651" w14:textId="1D60C2C7" w:rsidR="006E4F0B" w:rsidRDefault="006E4F0B" w:rsidP="006E4F0B">
            <w:pPr>
              <w:rPr>
                <w:rFonts w:ascii="Calibri" w:hAnsi="Calibri" w:cs="Calibri"/>
              </w:rPr>
            </w:pPr>
            <w:r>
              <w:rPr>
                <w:rFonts w:ascii="Calibri" w:hAnsi="Calibri" w:cs="Calibri"/>
              </w:rPr>
              <w:t>0</w:t>
            </w:r>
          </w:p>
        </w:tc>
        <w:tc>
          <w:tcPr>
            <w:tcW w:w="4014" w:type="dxa"/>
          </w:tcPr>
          <w:p w14:paraId="70339651" w14:textId="241D1773" w:rsidR="006E4F0B" w:rsidRDefault="006E4F0B" w:rsidP="006E4F0B">
            <w:pPr>
              <w:rPr>
                <w:rFonts w:ascii="Calibri" w:hAnsi="Calibri" w:cs="Calibri"/>
              </w:rPr>
            </w:pPr>
            <w:r>
              <w:rPr>
                <w:rFonts w:ascii="Calibri" w:hAnsi="Calibri" w:cs="Calibri"/>
              </w:rPr>
              <w:t>No</w:t>
            </w:r>
          </w:p>
        </w:tc>
      </w:tr>
      <w:tr w:rsidR="006E4F0B" w:rsidRPr="0055683C" w14:paraId="78318B88" w14:textId="77777777" w:rsidTr="00940BF0">
        <w:tc>
          <w:tcPr>
            <w:tcW w:w="3148" w:type="dxa"/>
          </w:tcPr>
          <w:p w14:paraId="45036322" w14:textId="77777777" w:rsidR="006E4F0B" w:rsidRPr="00777A8C" w:rsidRDefault="006E4F0B" w:rsidP="006E4F0B">
            <w:pPr>
              <w:rPr>
                <w:rFonts w:ascii="Calibri" w:hAnsi="Calibri" w:cs="Calibri"/>
              </w:rPr>
            </w:pPr>
          </w:p>
        </w:tc>
        <w:tc>
          <w:tcPr>
            <w:tcW w:w="2193" w:type="dxa"/>
          </w:tcPr>
          <w:p w14:paraId="2DFEE7B2" w14:textId="0B195160" w:rsidR="006E4F0B" w:rsidRDefault="006E4F0B" w:rsidP="006E4F0B">
            <w:pPr>
              <w:rPr>
                <w:rFonts w:ascii="Calibri" w:hAnsi="Calibri" w:cs="Calibri"/>
              </w:rPr>
            </w:pPr>
            <w:r>
              <w:rPr>
                <w:rFonts w:ascii="Calibri" w:hAnsi="Calibri" w:cs="Calibri"/>
              </w:rPr>
              <w:t>1</w:t>
            </w:r>
          </w:p>
        </w:tc>
        <w:tc>
          <w:tcPr>
            <w:tcW w:w="4014" w:type="dxa"/>
          </w:tcPr>
          <w:p w14:paraId="270B5110" w14:textId="655384FF" w:rsidR="006E4F0B" w:rsidRDefault="006E4F0B" w:rsidP="006E4F0B">
            <w:pPr>
              <w:rPr>
                <w:rFonts w:ascii="Calibri" w:hAnsi="Calibri" w:cs="Calibri"/>
              </w:rPr>
            </w:pPr>
            <w:r>
              <w:rPr>
                <w:rFonts w:ascii="Calibri" w:hAnsi="Calibri" w:cs="Calibri"/>
              </w:rPr>
              <w:t>Yes</w:t>
            </w:r>
          </w:p>
        </w:tc>
      </w:tr>
      <w:tr w:rsidR="006E4F0B" w:rsidRPr="0055683C" w14:paraId="1B96F8CF" w14:textId="77777777" w:rsidTr="00940BF0">
        <w:tc>
          <w:tcPr>
            <w:tcW w:w="3148" w:type="dxa"/>
            <w:shd w:val="clear" w:color="auto" w:fill="D1D1D1" w:themeFill="background2" w:themeFillShade="E6"/>
          </w:tcPr>
          <w:p w14:paraId="5487B6EB" w14:textId="29510C69" w:rsidR="006E4F0B" w:rsidRPr="006E4F0B" w:rsidRDefault="006E4F0B" w:rsidP="006E4F0B">
            <w:pPr>
              <w:rPr>
                <w:rFonts w:ascii="Calibri" w:hAnsi="Calibri" w:cs="Calibri"/>
                <w:b/>
                <w:bCs/>
              </w:rPr>
            </w:pPr>
            <w:r w:rsidRPr="006E4F0B">
              <w:rPr>
                <w:rFonts w:ascii="Calibri" w:hAnsi="Calibri" w:cs="Calibri"/>
                <w:b/>
                <w:bCs/>
              </w:rPr>
              <w:t>S2_7_9</w:t>
            </w:r>
          </w:p>
        </w:tc>
        <w:tc>
          <w:tcPr>
            <w:tcW w:w="2193" w:type="dxa"/>
            <w:shd w:val="clear" w:color="auto" w:fill="D1D1D1" w:themeFill="background2" w:themeFillShade="E6"/>
          </w:tcPr>
          <w:p w14:paraId="75813DF8" w14:textId="605374AF" w:rsidR="006E4F0B" w:rsidRPr="006E4F0B" w:rsidRDefault="006E4F0B" w:rsidP="006E4F0B">
            <w:pPr>
              <w:rPr>
                <w:rFonts w:ascii="Calibri" w:hAnsi="Calibri" w:cs="Calibri"/>
                <w:b/>
                <w:bCs/>
              </w:rPr>
            </w:pPr>
            <w:r w:rsidRPr="006E4F0B">
              <w:rPr>
                <w:rFonts w:ascii="Calibri" w:hAnsi="Calibri" w:cs="Calibri"/>
                <w:b/>
                <w:bCs/>
              </w:rPr>
              <w:t>Process employment: I did not do any of the above as part of the problem or sorting it out</w:t>
            </w:r>
            <w:r w:rsidR="002020FD">
              <w:rPr>
                <w:rFonts w:ascii="Calibri" w:hAnsi="Calibri" w:cs="Calibri"/>
                <w:b/>
                <w:bCs/>
              </w:rPr>
              <w:t>.</w:t>
            </w:r>
          </w:p>
        </w:tc>
        <w:tc>
          <w:tcPr>
            <w:tcW w:w="4014" w:type="dxa"/>
            <w:shd w:val="clear" w:color="auto" w:fill="D1D1D1" w:themeFill="background2" w:themeFillShade="E6"/>
          </w:tcPr>
          <w:p w14:paraId="7A3342CF" w14:textId="77777777" w:rsidR="006E4F0B" w:rsidRPr="006E4F0B" w:rsidRDefault="006E4F0B" w:rsidP="006E4F0B">
            <w:pPr>
              <w:rPr>
                <w:rFonts w:ascii="Calibri" w:hAnsi="Calibri" w:cs="Calibri"/>
                <w:b/>
                <w:bCs/>
              </w:rPr>
            </w:pPr>
          </w:p>
        </w:tc>
      </w:tr>
      <w:tr w:rsidR="006E4F0B" w:rsidRPr="0055683C" w14:paraId="284C13F4" w14:textId="77777777" w:rsidTr="00940BF0">
        <w:tc>
          <w:tcPr>
            <w:tcW w:w="3148" w:type="dxa"/>
          </w:tcPr>
          <w:p w14:paraId="49B9E6B3" w14:textId="334D684E" w:rsidR="006E4F0B" w:rsidRPr="00777A8C" w:rsidRDefault="006E4F0B" w:rsidP="006E4F0B">
            <w:pPr>
              <w:rPr>
                <w:rFonts w:ascii="Calibri" w:hAnsi="Calibri" w:cs="Calibri"/>
              </w:rPr>
            </w:pPr>
            <w:r w:rsidRPr="005F178A">
              <w:rPr>
                <w:rFonts w:ascii="Calibri" w:hAnsi="Calibri" w:cs="Calibri"/>
              </w:rPr>
              <w:t>Description</w:t>
            </w:r>
          </w:p>
        </w:tc>
        <w:tc>
          <w:tcPr>
            <w:tcW w:w="2193" w:type="dxa"/>
          </w:tcPr>
          <w:p w14:paraId="7BD42CA0" w14:textId="533341BB" w:rsidR="006E4F0B" w:rsidRDefault="006E4F0B" w:rsidP="006E4F0B">
            <w:pPr>
              <w:rPr>
                <w:rFonts w:ascii="Calibri" w:hAnsi="Calibri" w:cs="Calibri"/>
              </w:rPr>
            </w:pPr>
            <w:r w:rsidRPr="00777A8C">
              <w:rPr>
                <w:rFonts w:ascii="Calibri" w:hAnsi="Calibri" w:cs="Calibri"/>
              </w:rPr>
              <w:t>I did not do any of the above as part of the problem or sorting it out</w:t>
            </w:r>
            <w:r w:rsidR="002020FD">
              <w:rPr>
                <w:rFonts w:ascii="Calibri" w:hAnsi="Calibri" w:cs="Calibri"/>
              </w:rPr>
              <w:t>.</w:t>
            </w:r>
          </w:p>
        </w:tc>
        <w:tc>
          <w:tcPr>
            <w:tcW w:w="4014" w:type="dxa"/>
          </w:tcPr>
          <w:p w14:paraId="15C100E5" w14:textId="77777777" w:rsidR="006E4F0B" w:rsidRDefault="006E4F0B" w:rsidP="006E4F0B">
            <w:pPr>
              <w:rPr>
                <w:rFonts w:ascii="Calibri" w:hAnsi="Calibri" w:cs="Calibri"/>
              </w:rPr>
            </w:pPr>
          </w:p>
        </w:tc>
      </w:tr>
      <w:tr w:rsidR="006E4F0B" w:rsidRPr="0055683C" w14:paraId="2852ECF6" w14:textId="77777777" w:rsidTr="00940BF0">
        <w:tc>
          <w:tcPr>
            <w:tcW w:w="3148" w:type="dxa"/>
          </w:tcPr>
          <w:p w14:paraId="57508A94" w14:textId="1A4AF994" w:rsidR="006E4F0B" w:rsidRPr="00777A8C" w:rsidRDefault="006E4F0B" w:rsidP="006E4F0B">
            <w:pPr>
              <w:rPr>
                <w:rFonts w:ascii="Calibri" w:hAnsi="Calibri" w:cs="Calibri"/>
              </w:rPr>
            </w:pPr>
            <w:r w:rsidRPr="005F178A">
              <w:rPr>
                <w:rFonts w:ascii="Calibri" w:hAnsi="Calibri" w:cs="Calibri"/>
              </w:rPr>
              <w:t>Type</w:t>
            </w:r>
          </w:p>
        </w:tc>
        <w:tc>
          <w:tcPr>
            <w:tcW w:w="2193" w:type="dxa"/>
          </w:tcPr>
          <w:p w14:paraId="47E12C3A" w14:textId="49555DE2"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46A97EC" w14:textId="77777777" w:rsidR="006E4F0B" w:rsidRDefault="006E4F0B" w:rsidP="006E4F0B">
            <w:pPr>
              <w:rPr>
                <w:rFonts w:ascii="Calibri" w:hAnsi="Calibri" w:cs="Calibri"/>
              </w:rPr>
            </w:pPr>
          </w:p>
        </w:tc>
      </w:tr>
      <w:tr w:rsidR="006E4F0B" w:rsidRPr="0055683C" w14:paraId="6F3EF910" w14:textId="77777777" w:rsidTr="00940BF0">
        <w:tc>
          <w:tcPr>
            <w:tcW w:w="3148" w:type="dxa"/>
          </w:tcPr>
          <w:p w14:paraId="5D194A79" w14:textId="6AFF8D00" w:rsidR="006E4F0B" w:rsidRPr="00777A8C" w:rsidRDefault="006E4F0B" w:rsidP="006E4F0B">
            <w:pPr>
              <w:rPr>
                <w:rFonts w:ascii="Calibri" w:hAnsi="Calibri" w:cs="Calibri"/>
              </w:rPr>
            </w:pPr>
            <w:r w:rsidRPr="005F178A">
              <w:rPr>
                <w:rFonts w:ascii="Calibri" w:hAnsi="Calibri" w:cs="Calibri"/>
              </w:rPr>
              <w:t>Code</w:t>
            </w:r>
          </w:p>
        </w:tc>
        <w:tc>
          <w:tcPr>
            <w:tcW w:w="2193" w:type="dxa"/>
          </w:tcPr>
          <w:p w14:paraId="2E4AE810" w14:textId="68D13A66" w:rsidR="006E4F0B" w:rsidRDefault="006E4F0B" w:rsidP="006E4F0B">
            <w:pPr>
              <w:rPr>
                <w:rFonts w:ascii="Calibri" w:hAnsi="Calibri" w:cs="Calibri"/>
              </w:rPr>
            </w:pPr>
            <w:r>
              <w:rPr>
                <w:rFonts w:ascii="Calibri" w:hAnsi="Calibri" w:cs="Calibri"/>
              </w:rPr>
              <w:t>0</w:t>
            </w:r>
          </w:p>
        </w:tc>
        <w:tc>
          <w:tcPr>
            <w:tcW w:w="4014" w:type="dxa"/>
          </w:tcPr>
          <w:p w14:paraId="0AB57B11" w14:textId="3DBA4F92" w:rsidR="006E4F0B" w:rsidRDefault="006E4F0B" w:rsidP="006E4F0B">
            <w:pPr>
              <w:rPr>
                <w:rFonts w:ascii="Calibri" w:hAnsi="Calibri" w:cs="Calibri"/>
              </w:rPr>
            </w:pPr>
            <w:r>
              <w:rPr>
                <w:rFonts w:ascii="Calibri" w:hAnsi="Calibri" w:cs="Calibri"/>
              </w:rPr>
              <w:t>No</w:t>
            </w:r>
          </w:p>
        </w:tc>
      </w:tr>
      <w:tr w:rsidR="006E4F0B" w:rsidRPr="0055683C" w14:paraId="706EDB36" w14:textId="77777777" w:rsidTr="00940BF0">
        <w:tc>
          <w:tcPr>
            <w:tcW w:w="3148" w:type="dxa"/>
          </w:tcPr>
          <w:p w14:paraId="1CB5B039" w14:textId="77777777" w:rsidR="006E4F0B" w:rsidRPr="00777A8C" w:rsidRDefault="006E4F0B" w:rsidP="006E4F0B">
            <w:pPr>
              <w:rPr>
                <w:rFonts w:ascii="Calibri" w:hAnsi="Calibri" w:cs="Calibri"/>
              </w:rPr>
            </w:pPr>
          </w:p>
        </w:tc>
        <w:tc>
          <w:tcPr>
            <w:tcW w:w="2193" w:type="dxa"/>
          </w:tcPr>
          <w:p w14:paraId="01362DE3" w14:textId="2F8B58D3" w:rsidR="006E4F0B" w:rsidRDefault="006E4F0B" w:rsidP="006E4F0B">
            <w:pPr>
              <w:rPr>
                <w:rFonts w:ascii="Calibri" w:hAnsi="Calibri" w:cs="Calibri"/>
              </w:rPr>
            </w:pPr>
            <w:r>
              <w:rPr>
                <w:rFonts w:ascii="Calibri" w:hAnsi="Calibri" w:cs="Calibri"/>
              </w:rPr>
              <w:t>1</w:t>
            </w:r>
          </w:p>
        </w:tc>
        <w:tc>
          <w:tcPr>
            <w:tcW w:w="4014" w:type="dxa"/>
          </w:tcPr>
          <w:p w14:paraId="168B1344" w14:textId="0FDB66C1" w:rsidR="006E4F0B" w:rsidRDefault="006E4F0B" w:rsidP="006E4F0B">
            <w:pPr>
              <w:rPr>
                <w:rFonts w:ascii="Calibri" w:hAnsi="Calibri" w:cs="Calibri"/>
              </w:rPr>
            </w:pPr>
            <w:r>
              <w:rPr>
                <w:rFonts w:ascii="Calibri" w:hAnsi="Calibri" w:cs="Calibri"/>
              </w:rPr>
              <w:t>Yes</w:t>
            </w:r>
          </w:p>
        </w:tc>
      </w:tr>
      <w:tr w:rsidR="006E4F0B" w:rsidRPr="0055683C" w14:paraId="165818A6" w14:textId="77777777" w:rsidTr="00940BF0">
        <w:tc>
          <w:tcPr>
            <w:tcW w:w="3148" w:type="dxa"/>
            <w:shd w:val="clear" w:color="auto" w:fill="D1D1D1" w:themeFill="background2" w:themeFillShade="E6"/>
          </w:tcPr>
          <w:p w14:paraId="6BBF8A84" w14:textId="07D690A6" w:rsidR="006E4F0B" w:rsidRPr="006E4F0B" w:rsidRDefault="006E4F0B" w:rsidP="006E4F0B">
            <w:pPr>
              <w:rPr>
                <w:rFonts w:ascii="Calibri" w:hAnsi="Calibri" w:cs="Calibri"/>
                <w:b/>
                <w:bCs/>
              </w:rPr>
            </w:pPr>
            <w:r w:rsidRPr="006E4F0B">
              <w:rPr>
                <w:rFonts w:ascii="Calibri" w:hAnsi="Calibri" w:cs="Calibri"/>
                <w:b/>
                <w:bCs/>
              </w:rPr>
              <w:lastRenderedPageBreak/>
              <w:t>S2_7_99</w:t>
            </w:r>
          </w:p>
        </w:tc>
        <w:tc>
          <w:tcPr>
            <w:tcW w:w="2193" w:type="dxa"/>
            <w:shd w:val="clear" w:color="auto" w:fill="D1D1D1" w:themeFill="background2" w:themeFillShade="E6"/>
          </w:tcPr>
          <w:p w14:paraId="2E31E2F7" w14:textId="3F7C0BD1" w:rsidR="006E4F0B" w:rsidRPr="006E4F0B" w:rsidRDefault="006E4F0B" w:rsidP="006E4F0B">
            <w:pPr>
              <w:rPr>
                <w:rFonts w:ascii="Calibri" w:hAnsi="Calibri" w:cs="Calibri"/>
                <w:b/>
                <w:bCs/>
              </w:rPr>
            </w:pPr>
            <w:r w:rsidRPr="006E4F0B">
              <w:rPr>
                <w:rFonts w:ascii="Calibri" w:hAnsi="Calibri" w:cs="Calibri"/>
                <w:b/>
                <w:bCs/>
              </w:rPr>
              <w:t>Process employment: Don’t know/prefer not to say</w:t>
            </w:r>
          </w:p>
        </w:tc>
        <w:tc>
          <w:tcPr>
            <w:tcW w:w="4014" w:type="dxa"/>
            <w:shd w:val="clear" w:color="auto" w:fill="D1D1D1" w:themeFill="background2" w:themeFillShade="E6"/>
          </w:tcPr>
          <w:p w14:paraId="4ADCDEB1" w14:textId="77777777" w:rsidR="006E4F0B" w:rsidRPr="006E4F0B" w:rsidRDefault="006E4F0B" w:rsidP="006E4F0B">
            <w:pPr>
              <w:rPr>
                <w:rFonts w:ascii="Calibri" w:hAnsi="Calibri" w:cs="Calibri"/>
                <w:b/>
                <w:bCs/>
              </w:rPr>
            </w:pPr>
          </w:p>
        </w:tc>
      </w:tr>
      <w:tr w:rsidR="006E4F0B" w:rsidRPr="0055683C" w14:paraId="095879DD" w14:textId="77777777" w:rsidTr="00940BF0">
        <w:tc>
          <w:tcPr>
            <w:tcW w:w="3148" w:type="dxa"/>
          </w:tcPr>
          <w:p w14:paraId="451EC7FF" w14:textId="26814FAB" w:rsidR="006E4F0B" w:rsidRDefault="006E4F0B" w:rsidP="006E4F0B">
            <w:pPr>
              <w:rPr>
                <w:rFonts w:ascii="Calibri" w:hAnsi="Calibri" w:cs="Calibri"/>
              </w:rPr>
            </w:pPr>
            <w:r w:rsidRPr="005F178A">
              <w:rPr>
                <w:rFonts w:ascii="Calibri" w:hAnsi="Calibri" w:cs="Calibri"/>
              </w:rPr>
              <w:t>Description</w:t>
            </w:r>
          </w:p>
        </w:tc>
        <w:tc>
          <w:tcPr>
            <w:tcW w:w="2193" w:type="dxa"/>
          </w:tcPr>
          <w:p w14:paraId="48EB4C44" w14:textId="4C8FD086" w:rsidR="006E4F0B" w:rsidRDefault="006E4F0B" w:rsidP="006E4F0B">
            <w:pPr>
              <w:rPr>
                <w:rFonts w:ascii="Calibri" w:hAnsi="Calibri" w:cs="Calibri"/>
              </w:rPr>
            </w:pPr>
            <w:r>
              <w:rPr>
                <w:rFonts w:ascii="Calibri" w:hAnsi="Calibri" w:cs="Calibri"/>
              </w:rPr>
              <w:t>Don’t know/prefer not to say</w:t>
            </w:r>
          </w:p>
        </w:tc>
        <w:tc>
          <w:tcPr>
            <w:tcW w:w="4014" w:type="dxa"/>
          </w:tcPr>
          <w:p w14:paraId="05D9A340" w14:textId="77777777" w:rsidR="006E4F0B" w:rsidRDefault="006E4F0B" w:rsidP="006E4F0B">
            <w:pPr>
              <w:rPr>
                <w:rFonts w:ascii="Calibri" w:hAnsi="Calibri" w:cs="Calibri"/>
              </w:rPr>
            </w:pPr>
          </w:p>
        </w:tc>
      </w:tr>
      <w:tr w:rsidR="006E4F0B" w:rsidRPr="0055683C" w14:paraId="285A1E85" w14:textId="77777777" w:rsidTr="00940BF0">
        <w:tc>
          <w:tcPr>
            <w:tcW w:w="3148" w:type="dxa"/>
          </w:tcPr>
          <w:p w14:paraId="2A0FB7CE" w14:textId="4CA5E89A" w:rsidR="006E4F0B" w:rsidRDefault="006E4F0B" w:rsidP="006E4F0B">
            <w:pPr>
              <w:rPr>
                <w:rFonts w:ascii="Calibri" w:hAnsi="Calibri" w:cs="Calibri"/>
              </w:rPr>
            </w:pPr>
            <w:r w:rsidRPr="005F178A">
              <w:rPr>
                <w:rFonts w:ascii="Calibri" w:hAnsi="Calibri" w:cs="Calibri"/>
              </w:rPr>
              <w:t>Type</w:t>
            </w:r>
          </w:p>
        </w:tc>
        <w:tc>
          <w:tcPr>
            <w:tcW w:w="2193" w:type="dxa"/>
          </w:tcPr>
          <w:p w14:paraId="380B352D" w14:textId="13D93470" w:rsidR="006E4F0B" w:rsidRDefault="006E4F0B" w:rsidP="006E4F0B">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103C2EF" w14:textId="77777777" w:rsidR="006E4F0B" w:rsidRDefault="006E4F0B" w:rsidP="006E4F0B">
            <w:pPr>
              <w:rPr>
                <w:rFonts w:ascii="Calibri" w:hAnsi="Calibri" w:cs="Calibri"/>
              </w:rPr>
            </w:pPr>
          </w:p>
        </w:tc>
      </w:tr>
      <w:tr w:rsidR="006E4F0B" w:rsidRPr="0055683C" w14:paraId="0538E211" w14:textId="77777777" w:rsidTr="00940BF0">
        <w:tc>
          <w:tcPr>
            <w:tcW w:w="3148" w:type="dxa"/>
          </w:tcPr>
          <w:p w14:paraId="1167A762" w14:textId="0EBD7406" w:rsidR="006E4F0B" w:rsidRDefault="006E4F0B" w:rsidP="006E4F0B">
            <w:pPr>
              <w:rPr>
                <w:rFonts w:ascii="Calibri" w:hAnsi="Calibri" w:cs="Calibri"/>
              </w:rPr>
            </w:pPr>
            <w:r w:rsidRPr="005F178A">
              <w:rPr>
                <w:rFonts w:ascii="Calibri" w:hAnsi="Calibri" w:cs="Calibri"/>
              </w:rPr>
              <w:t>Code</w:t>
            </w:r>
          </w:p>
        </w:tc>
        <w:tc>
          <w:tcPr>
            <w:tcW w:w="2193" w:type="dxa"/>
          </w:tcPr>
          <w:p w14:paraId="508D0FCD" w14:textId="1518BAA9" w:rsidR="006E4F0B" w:rsidRDefault="006E4F0B" w:rsidP="006E4F0B">
            <w:pPr>
              <w:rPr>
                <w:rFonts w:ascii="Calibri" w:hAnsi="Calibri" w:cs="Calibri"/>
              </w:rPr>
            </w:pPr>
            <w:r>
              <w:rPr>
                <w:rFonts w:ascii="Calibri" w:hAnsi="Calibri" w:cs="Calibri"/>
              </w:rPr>
              <w:t>0</w:t>
            </w:r>
          </w:p>
        </w:tc>
        <w:tc>
          <w:tcPr>
            <w:tcW w:w="4014" w:type="dxa"/>
          </w:tcPr>
          <w:p w14:paraId="4EA403F6" w14:textId="70BDACE0" w:rsidR="006E4F0B" w:rsidRDefault="006E4F0B" w:rsidP="006E4F0B">
            <w:pPr>
              <w:rPr>
                <w:rFonts w:ascii="Calibri" w:hAnsi="Calibri" w:cs="Calibri"/>
              </w:rPr>
            </w:pPr>
            <w:r>
              <w:rPr>
                <w:rFonts w:ascii="Calibri" w:hAnsi="Calibri" w:cs="Calibri"/>
              </w:rPr>
              <w:t>No</w:t>
            </w:r>
          </w:p>
        </w:tc>
      </w:tr>
      <w:tr w:rsidR="006E4F0B" w:rsidRPr="0055683C" w14:paraId="273A01FD" w14:textId="77777777" w:rsidTr="00940BF0">
        <w:tc>
          <w:tcPr>
            <w:tcW w:w="3148" w:type="dxa"/>
          </w:tcPr>
          <w:p w14:paraId="7450AB7D" w14:textId="77777777" w:rsidR="006E4F0B" w:rsidRDefault="006E4F0B" w:rsidP="006E4F0B">
            <w:pPr>
              <w:rPr>
                <w:rFonts w:ascii="Calibri" w:hAnsi="Calibri" w:cs="Calibri"/>
              </w:rPr>
            </w:pPr>
          </w:p>
        </w:tc>
        <w:tc>
          <w:tcPr>
            <w:tcW w:w="2193" w:type="dxa"/>
          </w:tcPr>
          <w:p w14:paraId="55CFDE0F" w14:textId="379DF228" w:rsidR="006E4F0B" w:rsidRDefault="006E4F0B" w:rsidP="006E4F0B">
            <w:pPr>
              <w:rPr>
                <w:rFonts w:ascii="Calibri" w:hAnsi="Calibri" w:cs="Calibri"/>
              </w:rPr>
            </w:pPr>
            <w:r>
              <w:rPr>
                <w:rFonts w:ascii="Calibri" w:hAnsi="Calibri" w:cs="Calibri"/>
              </w:rPr>
              <w:t>1</w:t>
            </w:r>
          </w:p>
        </w:tc>
        <w:tc>
          <w:tcPr>
            <w:tcW w:w="4014" w:type="dxa"/>
          </w:tcPr>
          <w:p w14:paraId="2286C4D6" w14:textId="415FA7D9" w:rsidR="006E4F0B" w:rsidRDefault="006E4F0B" w:rsidP="006E4F0B">
            <w:pPr>
              <w:rPr>
                <w:rFonts w:ascii="Calibri" w:hAnsi="Calibri" w:cs="Calibri"/>
              </w:rPr>
            </w:pPr>
            <w:r>
              <w:rPr>
                <w:rFonts w:ascii="Calibri" w:hAnsi="Calibri" w:cs="Calibri"/>
              </w:rPr>
              <w:t>Yes</w:t>
            </w:r>
          </w:p>
        </w:tc>
      </w:tr>
      <w:tr w:rsidR="00B4238A" w:rsidRPr="0055683C" w14:paraId="6C45F68E" w14:textId="77777777" w:rsidTr="00242CFC">
        <w:tc>
          <w:tcPr>
            <w:tcW w:w="3148" w:type="dxa"/>
            <w:shd w:val="clear" w:color="auto" w:fill="D1D1D1" w:themeFill="background2" w:themeFillShade="E6"/>
          </w:tcPr>
          <w:p w14:paraId="50498E73" w14:textId="29940C8D" w:rsidR="00B4238A" w:rsidRPr="00242CFC" w:rsidRDefault="00B4238A" w:rsidP="006E4F0B">
            <w:pPr>
              <w:rPr>
                <w:rFonts w:ascii="Calibri" w:hAnsi="Calibri" w:cs="Calibri"/>
                <w:b/>
                <w:bCs/>
              </w:rPr>
            </w:pPr>
            <w:r w:rsidRPr="00242CFC">
              <w:rPr>
                <w:rFonts w:ascii="Calibri" w:hAnsi="Calibri" w:cs="Calibri"/>
                <w:b/>
                <w:bCs/>
              </w:rPr>
              <w:t>S2_7_4_1</w:t>
            </w:r>
          </w:p>
        </w:tc>
        <w:tc>
          <w:tcPr>
            <w:tcW w:w="2193" w:type="dxa"/>
            <w:shd w:val="clear" w:color="auto" w:fill="D1D1D1" w:themeFill="background2" w:themeFillShade="E6"/>
          </w:tcPr>
          <w:p w14:paraId="30EAB369" w14:textId="794001B8" w:rsidR="00B4238A" w:rsidRPr="00242CFC" w:rsidRDefault="00242CFC" w:rsidP="006E4F0B">
            <w:pPr>
              <w:rPr>
                <w:rFonts w:ascii="Calibri" w:hAnsi="Calibri" w:cs="Calibri"/>
                <w:b/>
                <w:bCs/>
              </w:rPr>
            </w:pPr>
            <w:r w:rsidRPr="00242CFC">
              <w:rPr>
                <w:rFonts w:ascii="Calibri" w:hAnsi="Calibri" w:cs="Calibri"/>
                <w:b/>
                <w:bCs/>
              </w:rPr>
              <w:t>Other process employment</w:t>
            </w:r>
          </w:p>
        </w:tc>
        <w:tc>
          <w:tcPr>
            <w:tcW w:w="4014" w:type="dxa"/>
            <w:shd w:val="clear" w:color="auto" w:fill="D1D1D1" w:themeFill="background2" w:themeFillShade="E6"/>
          </w:tcPr>
          <w:p w14:paraId="36F1909F" w14:textId="77777777" w:rsidR="00B4238A" w:rsidRPr="00242CFC" w:rsidRDefault="00B4238A" w:rsidP="006E4F0B">
            <w:pPr>
              <w:rPr>
                <w:rFonts w:ascii="Calibri" w:hAnsi="Calibri" w:cs="Calibri"/>
                <w:b/>
                <w:bCs/>
              </w:rPr>
            </w:pPr>
          </w:p>
        </w:tc>
      </w:tr>
      <w:tr w:rsidR="00242CFC" w:rsidRPr="0055683C" w14:paraId="49DB969C" w14:textId="77777777" w:rsidTr="00242CFC">
        <w:tc>
          <w:tcPr>
            <w:tcW w:w="3148" w:type="dxa"/>
          </w:tcPr>
          <w:p w14:paraId="7FB11917" w14:textId="04A10732" w:rsidR="00242CFC" w:rsidRPr="004F16C9" w:rsidRDefault="00242CFC" w:rsidP="00242CFC">
            <w:pPr>
              <w:rPr>
                <w:rFonts w:ascii="Calibri" w:hAnsi="Calibri" w:cs="Calibri"/>
                <w:b/>
                <w:bCs/>
              </w:rPr>
            </w:pPr>
            <w:r w:rsidRPr="005F178A">
              <w:rPr>
                <w:rFonts w:ascii="Calibri" w:hAnsi="Calibri" w:cs="Calibri"/>
              </w:rPr>
              <w:t>Type</w:t>
            </w:r>
          </w:p>
        </w:tc>
        <w:tc>
          <w:tcPr>
            <w:tcW w:w="2193" w:type="dxa"/>
          </w:tcPr>
          <w:p w14:paraId="481C7F9D" w14:textId="07B7A588" w:rsidR="00242CFC" w:rsidRPr="004F16C9" w:rsidRDefault="00154275" w:rsidP="00242CFC">
            <w:pPr>
              <w:rPr>
                <w:rFonts w:ascii="Calibri" w:hAnsi="Calibri" w:cs="Calibri"/>
                <w:b/>
                <w:bCs/>
              </w:rPr>
            </w:pPr>
            <w:r w:rsidRPr="00030FC9">
              <w:rPr>
                <w:rFonts w:ascii="Calibri" w:hAnsi="Calibri" w:cs="Calibri"/>
              </w:rPr>
              <w:t>s</w:t>
            </w:r>
            <w:r w:rsidR="00030FC9" w:rsidRPr="00030FC9">
              <w:rPr>
                <w:rFonts w:ascii="Calibri" w:hAnsi="Calibri" w:cs="Calibri"/>
              </w:rPr>
              <w:t>tring</w:t>
            </w:r>
          </w:p>
        </w:tc>
        <w:tc>
          <w:tcPr>
            <w:tcW w:w="4014" w:type="dxa"/>
          </w:tcPr>
          <w:p w14:paraId="08589869" w14:textId="77777777" w:rsidR="00242CFC" w:rsidRPr="004F16C9" w:rsidRDefault="00242CFC" w:rsidP="00242CFC">
            <w:pPr>
              <w:rPr>
                <w:rFonts w:ascii="Calibri" w:hAnsi="Calibri" w:cs="Calibri"/>
                <w:b/>
                <w:bCs/>
              </w:rPr>
            </w:pPr>
          </w:p>
        </w:tc>
      </w:tr>
      <w:tr w:rsidR="00242CFC" w:rsidRPr="0055683C" w14:paraId="7DEC4607" w14:textId="77777777" w:rsidTr="00242CFC">
        <w:tc>
          <w:tcPr>
            <w:tcW w:w="3148" w:type="dxa"/>
          </w:tcPr>
          <w:p w14:paraId="16BD6E5B" w14:textId="77777777" w:rsidR="00242CFC" w:rsidRPr="004F16C9" w:rsidRDefault="00242CFC" w:rsidP="00242CFC">
            <w:pPr>
              <w:rPr>
                <w:rFonts w:ascii="Calibri" w:hAnsi="Calibri" w:cs="Calibri"/>
                <w:b/>
                <w:bCs/>
              </w:rPr>
            </w:pPr>
          </w:p>
        </w:tc>
        <w:tc>
          <w:tcPr>
            <w:tcW w:w="2193" w:type="dxa"/>
          </w:tcPr>
          <w:p w14:paraId="7C3F4ACF" w14:textId="77777777" w:rsidR="00242CFC" w:rsidRPr="004F16C9" w:rsidRDefault="00242CFC" w:rsidP="00242CFC">
            <w:pPr>
              <w:rPr>
                <w:rFonts w:ascii="Calibri" w:hAnsi="Calibri" w:cs="Calibri"/>
                <w:b/>
                <w:bCs/>
              </w:rPr>
            </w:pPr>
          </w:p>
        </w:tc>
        <w:tc>
          <w:tcPr>
            <w:tcW w:w="4014" w:type="dxa"/>
          </w:tcPr>
          <w:p w14:paraId="2325D86B" w14:textId="77777777" w:rsidR="00242CFC" w:rsidRPr="004F16C9" w:rsidRDefault="00242CFC" w:rsidP="00242CFC">
            <w:pPr>
              <w:rPr>
                <w:rFonts w:ascii="Calibri" w:hAnsi="Calibri" w:cs="Calibri"/>
                <w:b/>
                <w:bCs/>
              </w:rPr>
            </w:pPr>
          </w:p>
        </w:tc>
      </w:tr>
      <w:tr w:rsidR="00242CFC" w:rsidRPr="0055683C" w14:paraId="2A250442" w14:textId="77777777" w:rsidTr="00940BF0">
        <w:tc>
          <w:tcPr>
            <w:tcW w:w="3148" w:type="dxa"/>
            <w:shd w:val="clear" w:color="auto" w:fill="D1D1D1" w:themeFill="background2" w:themeFillShade="E6"/>
          </w:tcPr>
          <w:p w14:paraId="36E32B8E" w14:textId="5F5F3FCB" w:rsidR="00242CFC" w:rsidRPr="004F16C9" w:rsidRDefault="00242CFC" w:rsidP="00242CFC">
            <w:pPr>
              <w:rPr>
                <w:rFonts w:ascii="Calibri" w:hAnsi="Calibri" w:cs="Calibri"/>
                <w:b/>
                <w:bCs/>
              </w:rPr>
            </w:pPr>
            <w:r w:rsidRPr="004F16C9">
              <w:rPr>
                <w:rFonts w:ascii="Calibri" w:hAnsi="Calibri" w:cs="Calibri"/>
                <w:b/>
                <w:bCs/>
              </w:rPr>
              <w:t>S2_8</w:t>
            </w:r>
          </w:p>
        </w:tc>
        <w:tc>
          <w:tcPr>
            <w:tcW w:w="2193" w:type="dxa"/>
            <w:shd w:val="clear" w:color="auto" w:fill="D1D1D1" w:themeFill="background2" w:themeFillShade="E6"/>
          </w:tcPr>
          <w:p w14:paraId="440AA9F2" w14:textId="64925231" w:rsidR="00242CFC" w:rsidRPr="004F16C9" w:rsidRDefault="00242CFC" w:rsidP="00242CFC">
            <w:pPr>
              <w:rPr>
                <w:rFonts w:ascii="Calibri" w:hAnsi="Calibri" w:cs="Calibri"/>
                <w:b/>
                <w:bCs/>
              </w:rPr>
            </w:pPr>
            <w:r w:rsidRPr="004F16C9">
              <w:rPr>
                <w:rFonts w:ascii="Calibri" w:hAnsi="Calibri" w:cs="Calibri"/>
                <w:b/>
                <w:bCs/>
              </w:rPr>
              <w:t>No action employment</w:t>
            </w:r>
          </w:p>
        </w:tc>
        <w:tc>
          <w:tcPr>
            <w:tcW w:w="4014" w:type="dxa"/>
            <w:shd w:val="clear" w:color="auto" w:fill="D1D1D1" w:themeFill="background2" w:themeFillShade="E6"/>
          </w:tcPr>
          <w:p w14:paraId="68268E11" w14:textId="77777777" w:rsidR="00242CFC" w:rsidRPr="004F16C9" w:rsidRDefault="00242CFC" w:rsidP="00242CFC">
            <w:pPr>
              <w:rPr>
                <w:rFonts w:ascii="Calibri" w:hAnsi="Calibri" w:cs="Calibri"/>
                <w:b/>
                <w:bCs/>
              </w:rPr>
            </w:pPr>
          </w:p>
        </w:tc>
      </w:tr>
      <w:tr w:rsidR="00242CFC" w:rsidRPr="0055683C" w14:paraId="1F7A635A" w14:textId="77777777" w:rsidTr="00940BF0">
        <w:tc>
          <w:tcPr>
            <w:tcW w:w="3148" w:type="dxa"/>
          </w:tcPr>
          <w:p w14:paraId="2588348E" w14:textId="53BC7A3B" w:rsidR="00242CFC" w:rsidRDefault="00242CFC" w:rsidP="00242CFC">
            <w:pPr>
              <w:rPr>
                <w:rFonts w:ascii="Calibri" w:hAnsi="Calibri" w:cs="Calibri"/>
              </w:rPr>
            </w:pPr>
            <w:r>
              <w:rPr>
                <w:rFonts w:ascii="Calibri" w:hAnsi="Calibri" w:cs="Calibri"/>
              </w:rPr>
              <w:t>Description</w:t>
            </w:r>
          </w:p>
        </w:tc>
        <w:tc>
          <w:tcPr>
            <w:tcW w:w="2193" w:type="dxa"/>
          </w:tcPr>
          <w:p w14:paraId="7554F46A" w14:textId="03137669" w:rsidR="00242CFC" w:rsidRDefault="00242CFC" w:rsidP="00242CFC">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employment</w:t>
            </w:r>
          </w:p>
        </w:tc>
        <w:tc>
          <w:tcPr>
            <w:tcW w:w="4014" w:type="dxa"/>
          </w:tcPr>
          <w:p w14:paraId="573175A0" w14:textId="77777777" w:rsidR="00242CFC" w:rsidRDefault="00242CFC" w:rsidP="00242CFC">
            <w:pPr>
              <w:rPr>
                <w:rFonts w:ascii="Calibri" w:hAnsi="Calibri" w:cs="Calibri"/>
              </w:rPr>
            </w:pPr>
          </w:p>
        </w:tc>
      </w:tr>
      <w:tr w:rsidR="00242CFC" w:rsidRPr="0055683C" w14:paraId="05730FE8" w14:textId="77777777" w:rsidTr="00940BF0">
        <w:tc>
          <w:tcPr>
            <w:tcW w:w="3148" w:type="dxa"/>
          </w:tcPr>
          <w:p w14:paraId="46649432" w14:textId="2960B834" w:rsidR="00242CFC" w:rsidRDefault="00242CFC" w:rsidP="00242CFC">
            <w:pPr>
              <w:rPr>
                <w:rFonts w:ascii="Calibri" w:hAnsi="Calibri" w:cs="Calibri"/>
              </w:rPr>
            </w:pPr>
            <w:r>
              <w:rPr>
                <w:rFonts w:ascii="Calibri" w:hAnsi="Calibri" w:cs="Calibri"/>
              </w:rPr>
              <w:t>Question</w:t>
            </w:r>
          </w:p>
        </w:tc>
        <w:tc>
          <w:tcPr>
            <w:tcW w:w="2193" w:type="dxa"/>
          </w:tcPr>
          <w:p w14:paraId="1B962FB6" w14:textId="1E16237F" w:rsidR="00242CFC" w:rsidRPr="002020FD" w:rsidRDefault="00242CFC" w:rsidP="00242CFC">
            <w:pPr>
              <w:jc w:val="both"/>
              <w:rPr>
                <w:rFonts w:ascii="Calibri" w:hAnsi="Calibri" w:cs="Calibri"/>
              </w:rPr>
            </w:pPr>
            <w:r w:rsidRPr="002020FD">
              <w:rPr>
                <w:rFonts w:ascii="Calibri" w:hAnsi="Calibri" w:cs="Calibri"/>
              </w:rPr>
              <w:t>Why did you not do anything as part of the problem of [problem type] or as part of sorting it out?</w:t>
            </w:r>
          </w:p>
        </w:tc>
        <w:tc>
          <w:tcPr>
            <w:tcW w:w="4014" w:type="dxa"/>
          </w:tcPr>
          <w:p w14:paraId="6BB12205" w14:textId="77777777" w:rsidR="00242CFC" w:rsidRDefault="00242CFC" w:rsidP="00242CFC">
            <w:pPr>
              <w:rPr>
                <w:rFonts w:ascii="Calibri" w:hAnsi="Calibri" w:cs="Calibri"/>
              </w:rPr>
            </w:pPr>
          </w:p>
        </w:tc>
      </w:tr>
      <w:tr w:rsidR="00242CFC" w:rsidRPr="0055683C" w14:paraId="075E8594" w14:textId="77777777" w:rsidTr="00940BF0">
        <w:tc>
          <w:tcPr>
            <w:tcW w:w="3148" w:type="dxa"/>
          </w:tcPr>
          <w:p w14:paraId="2385ADF8" w14:textId="7B4BF42F" w:rsidR="00242CFC" w:rsidRDefault="00242CFC" w:rsidP="00242CFC">
            <w:pPr>
              <w:rPr>
                <w:rFonts w:ascii="Calibri" w:hAnsi="Calibri" w:cs="Calibri"/>
              </w:rPr>
            </w:pPr>
            <w:r>
              <w:rPr>
                <w:rFonts w:ascii="Calibri" w:hAnsi="Calibri" w:cs="Calibri"/>
              </w:rPr>
              <w:t>Relevance</w:t>
            </w:r>
          </w:p>
        </w:tc>
        <w:tc>
          <w:tcPr>
            <w:tcW w:w="2193" w:type="dxa"/>
          </w:tcPr>
          <w:p w14:paraId="5A6FC2DB" w14:textId="55641D7C" w:rsidR="00242CFC" w:rsidRPr="002020FD" w:rsidRDefault="00242CFC" w:rsidP="00242CFC">
            <w:pPr>
              <w:jc w:val="both"/>
              <w:rPr>
                <w:rFonts w:ascii="Calibri" w:hAnsi="Calibri" w:cs="Calibri"/>
              </w:rPr>
            </w:pPr>
            <w:r>
              <w:rPr>
                <w:rFonts w:ascii="Calibri" w:hAnsi="Calibri" w:cs="Calibri"/>
              </w:rPr>
              <w:t xml:space="preserve">Only if </w:t>
            </w:r>
            <w:r w:rsidR="00134C3A">
              <w:rPr>
                <w:rFonts w:ascii="Calibri" w:hAnsi="Calibri" w:cs="Calibri"/>
              </w:rPr>
              <w:t>S</w:t>
            </w:r>
            <w:r>
              <w:rPr>
                <w:rFonts w:ascii="Calibri" w:hAnsi="Calibri" w:cs="Calibri"/>
              </w:rPr>
              <w:t>2_7_9=1. Question on the problem empl_select.</w:t>
            </w:r>
          </w:p>
        </w:tc>
        <w:tc>
          <w:tcPr>
            <w:tcW w:w="4014" w:type="dxa"/>
          </w:tcPr>
          <w:p w14:paraId="0C933B81" w14:textId="77777777" w:rsidR="00242CFC" w:rsidRDefault="00242CFC" w:rsidP="00242CFC">
            <w:pPr>
              <w:rPr>
                <w:rFonts w:ascii="Calibri" w:hAnsi="Calibri" w:cs="Calibri"/>
              </w:rPr>
            </w:pPr>
          </w:p>
        </w:tc>
      </w:tr>
      <w:tr w:rsidR="00242CFC" w:rsidRPr="0055683C" w14:paraId="0EF0FA67" w14:textId="77777777" w:rsidTr="00940BF0">
        <w:tc>
          <w:tcPr>
            <w:tcW w:w="3148" w:type="dxa"/>
          </w:tcPr>
          <w:p w14:paraId="1F12FD0B" w14:textId="71656E87" w:rsidR="00242CFC" w:rsidRDefault="00242CFC" w:rsidP="00242CFC">
            <w:pPr>
              <w:rPr>
                <w:rFonts w:ascii="Calibri" w:hAnsi="Calibri" w:cs="Calibri"/>
              </w:rPr>
            </w:pPr>
            <w:r>
              <w:rPr>
                <w:rFonts w:ascii="Calibri" w:hAnsi="Calibri" w:cs="Calibri"/>
              </w:rPr>
              <w:t>Type</w:t>
            </w:r>
          </w:p>
        </w:tc>
        <w:tc>
          <w:tcPr>
            <w:tcW w:w="2193" w:type="dxa"/>
          </w:tcPr>
          <w:p w14:paraId="36824F23" w14:textId="29A2F995" w:rsidR="00242CFC" w:rsidRDefault="00242CFC" w:rsidP="00242CFC">
            <w:pPr>
              <w:rPr>
                <w:rFonts w:ascii="Calibri" w:hAnsi="Calibri" w:cs="Calibri"/>
              </w:rPr>
            </w:pPr>
            <w:r>
              <w:rPr>
                <w:rFonts w:ascii="Calibri" w:hAnsi="Calibri" w:cs="Calibri"/>
              </w:rPr>
              <w:t>Nominal (multiple select)</w:t>
            </w:r>
          </w:p>
        </w:tc>
        <w:tc>
          <w:tcPr>
            <w:tcW w:w="4014" w:type="dxa"/>
          </w:tcPr>
          <w:p w14:paraId="4022B7C6" w14:textId="77777777" w:rsidR="00242CFC" w:rsidRDefault="00242CFC" w:rsidP="00242CFC">
            <w:pPr>
              <w:rPr>
                <w:rFonts w:ascii="Calibri" w:hAnsi="Calibri" w:cs="Calibri"/>
              </w:rPr>
            </w:pPr>
          </w:p>
        </w:tc>
      </w:tr>
      <w:tr w:rsidR="00242CFC" w:rsidRPr="0055683C" w14:paraId="763D9E19" w14:textId="77777777" w:rsidTr="00940BF0">
        <w:tc>
          <w:tcPr>
            <w:tcW w:w="3148" w:type="dxa"/>
          </w:tcPr>
          <w:p w14:paraId="0A1DB02B" w14:textId="59493F0D" w:rsidR="00242CFC" w:rsidRDefault="00242CFC" w:rsidP="00242CFC">
            <w:pPr>
              <w:rPr>
                <w:rFonts w:ascii="Calibri" w:hAnsi="Calibri" w:cs="Calibri"/>
              </w:rPr>
            </w:pPr>
            <w:r>
              <w:rPr>
                <w:rFonts w:ascii="Calibri" w:hAnsi="Calibri" w:cs="Calibri"/>
              </w:rPr>
              <w:t>Code</w:t>
            </w:r>
          </w:p>
        </w:tc>
        <w:tc>
          <w:tcPr>
            <w:tcW w:w="2193" w:type="dxa"/>
          </w:tcPr>
          <w:p w14:paraId="2FFC2056" w14:textId="34424C9B" w:rsidR="00242CFC" w:rsidRDefault="00242CFC" w:rsidP="00242CFC">
            <w:pPr>
              <w:rPr>
                <w:rFonts w:ascii="Calibri" w:hAnsi="Calibri" w:cs="Calibri"/>
              </w:rPr>
            </w:pPr>
            <w:r>
              <w:rPr>
                <w:rFonts w:ascii="Calibri" w:hAnsi="Calibri" w:cs="Calibri"/>
              </w:rPr>
              <w:t>1</w:t>
            </w:r>
          </w:p>
        </w:tc>
        <w:tc>
          <w:tcPr>
            <w:tcW w:w="4014" w:type="dxa"/>
          </w:tcPr>
          <w:p w14:paraId="76715E5A" w14:textId="1F9D7C5E" w:rsidR="00242CFC" w:rsidRDefault="00242CFC" w:rsidP="00242CFC">
            <w:pPr>
              <w:rPr>
                <w:rFonts w:ascii="Calibri" w:hAnsi="Calibri" w:cs="Calibri"/>
              </w:rPr>
            </w:pPr>
            <w:r w:rsidRPr="00777A8C">
              <w:rPr>
                <w:rFonts w:ascii="Calibri" w:hAnsi="Calibri" w:cs="Calibri"/>
              </w:rPr>
              <w:t>I thought it would be too expensive</w:t>
            </w:r>
          </w:p>
        </w:tc>
      </w:tr>
      <w:tr w:rsidR="00242CFC" w:rsidRPr="0055683C" w14:paraId="4919B625" w14:textId="77777777" w:rsidTr="00940BF0">
        <w:tc>
          <w:tcPr>
            <w:tcW w:w="3148" w:type="dxa"/>
          </w:tcPr>
          <w:p w14:paraId="1E4DB8F4" w14:textId="77777777" w:rsidR="00242CFC" w:rsidRDefault="00242CFC" w:rsidP="00242CFC">
            <w:pPr>
              <w:rPr>
                <w:rFonts w:ascii="Calibri" w:hAnsi="Calibri" w:cs="Calibri"/>
              </w:rPr>
            </w:pPr>
          </w:p>
        </w:tc>
        <w:tc>
          <w:tcPr>
            <w:tcW w:w="2193" w:type="dxa"/>
          </w:tcPr>
          <w:p w14:paraId="26BD1992" w14:textId="6E81947F" w:rsidR="00242CFC" w:rsidRDefault="00242CFC" w:rsidP="00242CFC">
            <w:pPr>
              <w:rPr>
                <w:rFonts w:ascii="Calibri" w:hAnsi="Calibri" w:cs="Calibri"/>
              </w:rPr>
            </w:pPr>
            <w:r>
              <w:rPr>
                <w:rFonts w:ascii="Calibri" w:hAnsi="Calibri" w:cs="Calibri"/>
              </w:rPr>
              <w:t>2</w:t>
            </w:r>
          </w:p>
        </w:tc>
        <w:tc>
          <w:tcPr>
            <w:tcW w:w="4014" w:type="dxa"/>
          </w:tcPr>
          <w:p w14:paraId="3F8AC0F8" w14:textId="77B8E282" w:rsidR="00242CFC" w:rsidRDefault="00242CFC" w:rsidP="00242CFC">
            <w:pPr>
              <w:rPr>
                <w:rFonts w:ascii="Calibri" w:hAnsi="Calibri" w:cs="Calibri"/>
              </w:rPr>
            </w:pPr>
            <w:r w:rsidRPr="00777A8C">
              <w:rPr>
                <w:rFonts w:ascii="Calibri" w:hAnsi="Calibri" w:cs="Calibri"/>
              </w:rPr>
              <w:t>I thought it would take too much time</w:t>
            </w:r>
          </w:p>
        </w:tc>
      </w:tr>
      <w:tr w:rsidR="00242CFC" w:rsidRPr="0055683C" w14:paraId="6E761C6A" w14:textId="77777777" w:rsidTr="00940BF0">
        <w:tc>
          <w:tcPr>
            <w:tcW w:w="3148" w:type="dxa"/>
          </w:tcPr>
          <w:p w14:paraId="7308B741" w14:textId="77777777" w:rsidR="00242CFC" w:rsidRDefault="00242CFC" w:rsidP="00242CFC">
            <w:pPr>
              <w:rPr>
                <w:rFonts w:ascii="Calibri" w:hAnsi="Calibri" w:cs="Calibri"/>
              </w:rPr>
            </w:pPr>
          </w:p>
        </w:tc>
        <w:tc>
          <w:tcPr>
            <w:tcW w:w="2193" w:type="dxa"/>
          </w:tcPr>
          <w:p w14:paraId="306B2ACE" w14:textId="7C2AC332" w:rsidR="00242CFC" w:rsidRDefault="00242CFC" w:rsidP="00242CFC">
            <w:pPr>
              <w:rPr>
                <w:rFonts w:ascii="Calibri" w:hAnsi="Calibri" w:cs="Calibri"/>
              </w:rPr>
            </w:pPr>
            <w:r>
              <w:rPr>
                <w:rFonts w:ascii="Calibri" w:hAnsi="Calibri" w:cs="Calibri"/>
              </w:rPr>
              <w:t>3</w:t>
            </w:r>
          </w:p>
        </w:tc>
        <w:tc>
          <w:tcPr>
            <w:tcW w:w="4014" w:type="dxa"/>
          </w:tcPr>
          <w:p w14:paraId="1A55F3C9" w14:textId="0AD6968E" w:rsidR="00242CFC" w:rsidRDefault="00242CFC" w:rsidP="00242CFC">
            <w:pPr>
              <w:rPr>
                <w:rFonts w:ascii="Calibri" w:hAnsi="Calibri" w:cs="Calibri"/>
              </w:rPr>
            </w:pPr>
            <w:r w:rsidRPr="00777A8C">
              <w:rPr>
                <w:rFonts w:ascii="Calibri" w:hAnsi="Calibri" w:cs="Calibri"/>
              </w:rPr>
              <w:t>I did not know what to do or where to go</w:t>
            </w:r>
          </w:p>
        </w:tc>
      </w:tr>
      <w:tr w:rsidR="00242CFC" w:rsidRPr="0055683C" w14:paraId="29C810CF" w14:textId="77777777" w:rsidTr="00940BF0">
        <w:tc>
          <w:tcPr>
            <w:tcW w:w="3148" w:type="dxa"/>
          </w:tcPr>
          <w:p w14:paraId="1B2871AA" w14:textId="77777777" w:rsidR="00242CFC" w:rsidRDefault="00242CFC" w:rsidP="00242CFC">
            <w:pPr>
              <w:rPr>
                <w:rFonts w:ascii="Calibri" w:hAnsi="Calibri" w:cs="Calibri"/>
              </w:rPr>
            </w:pPr>
          </w:p>
        </w:tc>
        <w:tc>
          <w:tcPr>
            <w:tcW w:w="2193" w:type="dxa"/>
          </w:tcPr>
          <w:p w14:paraId="799D5521" w14:textId="0F8F4722" w:rsidR="00242CFC" w:rsidRDefault="00242CFC" w:rsidP="00242CFC">
            <w:pPr>
              <w:rPr>
                <w:rFonts w:ascii="Calibri" w:hAnsi="Calibri" w:cs="Calibri"/>
              </w:rPr>
            </w:pPr>
            <w:r>
              <w:rPr>
                <w:rFonts w:ascii="Calibri" w:hAnsi="Calibri" w:cs="Calibri"/>
              </w:rPr>
              <w:t>4</w:t>
            </w:r>
          </w:p>
        </w:tc>
        <w:tc>
          <w:tcPr>
            <w:tcW w:w="4014" w:type="dxa"/>
          </w:tcPr>
          <w:p w14:paraId="23D7D30B" w14:textId="655A8CD7" w:rsidR="00242CFC" w:rsidRDefault="00242CFC" w:rsidP="00242CFC">
            <w:pPr>
              <w:rPr>
                <w:rFonts w:ascii="Calibri" w:hAnsi="Calibri" w:cs="Calibri"/>
              </w:rPr>
            </w:pPr>
            <w:r w:rsidRPr="00777A8C">
              <w:rPr>
                <w:rFonts w:ascii="Calibri" w:hAnsi="Calibri" w:cs="Calibri"/>
              </w:rPr>
              <w:t>I thought nothing could be done about it</w:t>
            </w:r>
          </w:p>
        </w:tc>
      </w:tr>
      <w:tr w:rsidR="00242CFC" w:rsidRPr="0055683C" w14:paraId="1249B6E2" w14:textId="77777777" w:rsidTr="00940BF0">
        <w:tc>
          <w:tcPr>
            <w:tcW w:w="3148" w:type="dxa"/>
          </w:tcPr>
          <w:p w14:paraId="7D67A6DE" w14:textId="77777777" w:rsidR="00242CFC" w:rsidRDefault="00242CFC" w:rsidP="00242CFC">
            <w:pPr>
              <w:rPr>
                <w:rFonts w:ascii="Calibri" w:hAnsi="Calibri" w:cs="Calibri"/>
              </w:rPr>
            </w:pPr>
          </w:p>
        </w:tc>
        <w:tc>
          <w:tcPr>
            <w:tcW w:w="2193" w:type="dxa"/>
          </w:tcPr>
          <w:p w14:paraId="0C798465" w14:textId="06A8A179" w:rsidR="00242CFC" w:rsidRDefault="00242CFC" w:rsidP="00242CFC">
            <w:pPr>
              <w:rPr>
                <w:rFonts w:ascii="Calibri" w:hAnsi="Calibri" w:cs="Calibri"/>
              </w:rPr>
            </w:pPr>
            <w:r>
              <w:rPr>
                <w:rFonts w:ascii="Calibri" w:hAnsi="Calibri" w:cs="Calibri"/>
              </w:rPr>
              <w:t>5</w:t>
            </w:r>
          </w:p>
        </w:tc>
        <w:tc>
          <w:tcPr>
            <w:tcW w:w="4014" w:type="dxa"/>
          </w:tcPr>
          <w:p w14:paraId="2CD8BFFA" w14:textId="5DDA0A57" w:rsidR="00242CFC" w:rsidRDefault="00242CFC" w:rsidP="00242CFC">
            <w:pPr>
              <w:rPr>
                <w:rFonts w:ascii="Calibri" w:hAnsi="Calibri" w:cs="Calibri"/>
              </w:rPr>
            </w:pPr>
            <w:r w:rsidRPr="00777A8C">
              <w:rPr>
                <w:rFonts w:ascii="Calibri" w:hAnsi="Calibri" w:cs="Calibri"/>
              </w:rPr>
              <w:t>The problem was not important enough</w:t>
            </w:r>
          </w:p>
        </w:tc>
      </w:tr>
      <w:tr w:rsidR="00242CFC" w:rsidRPr="0055683C" w14:paraId="1CE12CE9" w14:textId="77777777" w:rsidTr="00940BF0">
        <w:tc>
          <w:tcPr>
            <w:tcW w:w="3148" w:type="dxa"/>
          </w:tcPr>
          <w:p w14:paraId="746D279C" w14:textId="77777777" w:rsidR="00242CFC" w:rsidRDefault="00242CFC" w:rsidP="00242CFC">
            <w:pPr>
              <w:rPr>
                <w:rFonts w:ascii="Calibri" w:hAnsi="Calibri" w:cs="Calibri"/>
              </w:rPr>
            </w:pPr>
          </w:p>
        </w:tc>
        <w:tc>
          <w:tcPr>
            <w:tcW w:w="2193" w:type="dxa"/>
          </w:tcPr>
          <w:p w14:paraId="1A958150" w14:textId="0E474254" w:rsidR="00242CFC" w:rsidRDefault="00242CFC" w:rsidP="00242CFC">
            <w:pPr>
              <w:rPr>
                <w:rFonts w:ascii="Calibri" w:hAnsi="Calibri" w:cs="Calibri"/>
              </w:rPr>
            </w:pPr>
            <w:r>
              <w:rPr>
                <w:rFonts w:ascii="Calibri" w:hAnsi="Calibri" w:cs="Calibri"/>
              </w:rPr>
              <w:t>6</w:t>
            </w:r>
          </w:p>
        </w:tc>
        <w:tc>
          <w:tcPr>
            <w:tcW w:w="4014" w:type="dxa"/>
          </w:tcPr>
          <w:p w14:paraId="748E946E" w14:textId="10CB9D93" w:rsidR="00242CFC" w:rsidRDefault="00242CFC" w:rsidP="00242CFC">
            <w:pPr>
              <w:rPr>
                <w:rFonts w:ascii="Calibri" w:hAnsi="Calibri" w:cs="Calibri"/>
              </w:rPr>
            </w:pPr>
            <w:r w:rsidRPr="00777A8C">
              <w:rPr>
                <w:rFonts w:ascii="Calibri" w:hAnsi="Calibri" w:cs="Calibri"/>
              </w:rPr>
              <w:t>I Thought the other party was right</w:t>
            </w:r>
          </w:p>
        </w:tc>
      </w:tr>
      <w:tr w:rsidR="00242CFC" w:rsidRPr="0055683C" w14:paraId="25A44DED" w14:textId="77777777" w:rsidTr="00940BF0">
        <w:tc>
          <w:tcPr>
            <w:tcW w:w="3148" w:type="dxa"/>
          </w:tcPr>
          <w:p w14:paraId="3E6B0190" w14:textId="77777777" w:rsidR="00242CFC" w:rsidRDefault="00242CFC" w:rsidP="00242CFC">
            <w:pPr>
              <w:rPr>
                <w:rFonts w:ascii="Calibri" w:hAnsi="Calibri" w:cs="Calibri"/>
              </w:rPr>
            </w:pPr>
          </w:p>
        </w:tc>
        <w:tc>
          <w:tcPr>
            <w:tcW w:w="2193" w:type="dxa"/>
          </w:tcPr>
          <w:p w14:paraId="2A27B7AC" w14:textId="5EC839CD" w:rsidR="00242CFC" w:rsidRDefault="00242CFC" w:rsidP="00242CFC">
            <w:pPr>
              <w:rPr>
                <w:rFonts w:ascii="Calibri" w:hAnsi="Calibri" w:cs="Calibri"/>
              </w:rPr>
            </w:pPr>
            <w:r>
              <w:rPr>
                <w:rFonts w:ascii="Calibri" w:hAnsi="Calibri" w:cs="Calibri"/>
              </w:rPr>
              <w:t>7</w:t>
            </w:r>
          </w:p>
        </w:tc>
        <w:tc>
          <w:tcPr>
            <w:tcW w:w="4014" w:type="dxa"/>
          </w:tcPr>
          <w:p w14:paraId="50BE0A77" w14:textId="6E68CE71" w:rsidR="00242CFC" w:rsidRDefault="00242CFC" w:rsidP="00242CFC">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242CFC" w:rsidRPr="0055683C" w14:paraId="4675A384" w14:textId="77777777" w:rsidTr="00940BF0">
        <w:tc>
          <w:tcPr>
            <w:tcW w:w="3148" w:type="dxa"/>
          </w:tcPr>
          <w:p w14:paraId="3CF5670C" w14:textId="77777777" w:rsidR="00242CFC" w:rsidRDefault="00242CFC" w:rsidP="00242CFC">
            <w:pPr>
              <w:rPr>
                <w:rFonts w:ascii="Calibri" w:hAnsi="Calibri" w:cs="Calibri"/>
              </w:rPr>
            </w:pPr>
          </w:p>
        </w:tc>
        <w:tc>
          <w:tcPr>
            <w:tcW w:w="2193" w:type="dxa"/>
          </w:tcPr>
          <w:p w14:paraId="2D7F0057" w14:textId="425E4A89" w:rsidR="00242CFC" w:rsidRDefault="00242CFC" w:rsidP="00242CFC">
            <w:pPr>
              <w:rPr>
                <w:rFonts w:ascii="Calibri" w:hAnsi="Calibri" w:cs="Calibri"/>
              </w:rPr>
            </w:pPr>
            <w:r>
              <w:rPr>
                <w:rFonts w:ascii="Calibri" w:hAnsi="Calibri" w:cs="Calibri"/>
              </w:rPr>
              <w:t>8</w:t>
            </w:r>
          </w:p>
        </w:tc>
        <w:tc>
          <w:tcPr>
            <w:tcW w:w="4014" w:type="dxa"/>
          </w:tcPr>
          <w:p w14:paraId="7C3CE04B" w14:textId="45C4AE2D" w:rsidR="00242CFC" w:rsidRDefault="00242CFC" w:rsidP="00242CFC">
            <w:pPr>
              <w:rPr>
                <w:rFonts w:ascii="Calibri" w:hAnsi="Calibri" w:cs="Calibri"/>
              </w:rPr>
            </w:pPr>
            <w:r w:rsidRPr="00777A8C">
              <w:rPr>
                <w:rFonts w:ascii="Calibri" w:hAnsi="Calibri" w:cs="Calibri"/>
              </w:rPr>
              <w:t>I was scared to do something</w:t>
            </w:r>
          </w:p>
        </w:tc>
      </w:tr>
      <w:tr w:rsidR="00242CFC" w:rsidRPr="0055683C" w14:paraId="51A24B9C" w14:textId="77777777" w:rsidTr="00940BF0">
        <w:tc>
          <w:tcPr>
            <w:tcW w:w="3148" w:type="dxa"/>
          </w:tcPr>
          <w:p w14:paraId="41774379" w14:textId="77777777" w:rsidR="00242CFC" w:rsidRDefault="00242CFC" w:rsidP="00242CFC">
            <w:pPr>
              <w:rPr>
                <w:rFonts w:ascii="Calibri" w:hAnsi="Calibri" w:cs="Calibri"/>
              </w:rPr>
            </w:pPr>
          </w:p>
        </w:tc>
        <w:tc>
          <w:tcPr>
            <w:tcW w:w="2193" w:type="dxa"/>
          </w:tcPr>
          <w:p w14:paraId="176457E5" w14:textId="365E342D" w:rsidR="00242CFC" w:rsidRDefault="00242CFC" w:rsidP="00242CFC">
            <w:pPr>
              <w:rPr>
                <w:rFonts w:ascii="Calibri" w:hAnsi="Calibri" w:cs="Calibri"/>
              </w:rPr>
            </w:pPr>
            <w:r>
              <w:rPr>
                <w:rFonts w:ascii="Calibri" w:hAnsi="Calibri" w:cs="Calibri"/>
              </w:rPr>
              <w:t>9</w:t>
            </w:r>
          </w:p>
        </w:tc>
        <w:tc>
          <w:tcPr>
            <w:tcW w:w="4014" w:type="dxa"/>
          </w:tcPr>
          <w:p w14:paraId="7F8CA4FC" w14:textId="255AC832" w:rsidR="00242CFC" w:rsidRDefault="00242CFC" w:rsidP="00242CFC">
            <w:pPr>
              <w:rPr>
                <w:rFonts w:ascii="Calibri" w:hAnsi="Calibri" w:cs="Calibri"/>
              </w:rPr>
            </w:pPr>
            <w:r w:rsidRPr="00777A8C">
              <w:rPr>
                <w:rFonts w:ascii="Calibri" w:hAnsi="Calibri" w:cs="Calibri"/>
              </w:rPr>
              <w:t>It might have damaged the relationship with the other party</w:t>
            </w:r>
          </w:p>
        </w:tc>
      </w:tr>
      <w:tr w:rsidR="00242CFC" w:rsidRPr="0055683C" w14:paraId="1D0BC68D" w14:textId="77777777" w:rsidTr="00940BF0">
        <w:tc>
          <w:tcPr>
            <w:tcW w:w="3148" w:type="dxa"/>
          </w:tcPr>
          <w:p w14:paraId="40B038E0" w14:textId="77777777" w:rsidR="00242CFC" w:rsidRDefault="00242CFC" w:rsidP="00242CFC">
            <w:pPr>
              <w:rPr>
                <w:rFonts w:ascii="Calibri" w:hAnsi="Calibri" w:cs="Calibri"/>
              </w:rPr>
            </w:pPr>
          </w:p>
        </w:tc>
        <w:tc>
          <w:tcPr>
            <w:tcW w:w="2193" w:type="dxa"/>
          </w:tcPr>
          <w:p w14:paraId="4382B26E" w14:textId="5E7C98E1" w:rsidR="00242CFC" w:rsidRDefault="00242CFC" w:rsidP="00242CFC">
            <w:pPr>
              <w:rPr>
                <w:rFonts w:ascii="Calibri" w:hAnsi="Calibri" w:cs="Calibri"/>
              </w:rPr>
            </w:pPr>
            <w:r>
              <w:rPr>
                <w:rFonts w:ascii="Calibri" w:hAnsi="Calibri" w:cs="Calibri"/>
              </w:rPr>
              <w:t>10</w:t>
            </w:r>
          </w:p>
        </w:tc>
        <w:tc>
          <w:tcPr>
            <w:tcW w:w="4014" w:type="dxa"/>
          </w:tcPr>
          <w:p w14:paraId="080403A0" w14:textId="26BEE375" w:rsidR="00242CFC" w:rsidRDefault="00242CFC" w:rsidP="00242CFC">
            <w:pPr>
              <w:rPr>
                <w:rFonts w:ascii="Calibri" w:hAnsi="Calibri" w:cs="Calibri"/>
              </w:rPr>
            </w:pPr>
            <w:r w:rsidRPr="00777A8C">
              <w:rPr>
                <w:rFonts w:ascii="Calibri" w:hAnsi="Calibri" w:cs="Calibri"/>
              </w:rPr>
              <w:t xml:space="preserve">It was too stressful </w:t>
            </w:r>
          </w:p>
        </w:tc>
      </w:tr>
      <w:tr w:rsidR="00242CFC" w:rsidRPr="0055683C" w14:paraId="742A641D" w14:textId="77777777" w:rsidTr="00940BF0">
        <w:tc>
          <w:tcPr>
            <w:tcW w:w="3148" w:type="dxa"/>
          </w:tcPr>
          <w:p w14:paraId="0F9FA606" w14:textId="77777777" w:rsidR="00242CFC" w:rsidRDefault="00242CFC" w:rsidP="00242CFC">
            <w:pPr>
              <w:rPr>
                <w:rFonts w:ascii="Calibri" w:hAnsi="Calibri" w:cs="Calibri"/>
              </w:rPr>
            </w:pPr>
          </w:p>
        </w:tc>
        <w:tc>
          <w:tcPr>
            <w:tcW w:w="2193" w:type="dxa"/>
          </w:tcPr>
          <w:p w14:paraId="7AB0DB24" w14:textId="7C8FF70A" w:rsidR="00242CFC" w:rsidRDefault="00242CFC" w:rsidP="00242CFC">
            <w:pPr>
              <w:rPr>
                <w:rFonts w:ascii="Calibri" w:hAnsi="Calibri" w:cs="Calibri"/>
              </w:rPr>
            </w:pPr>
            <w:r>
              <w:rPr>
                <w:rFonts w:ascii="Calibri" w:hAnsi="Calibri" w:cs="Calibri"/>
              </w:rPr>
              <w:t>11</w:t>
            </w:r>
          </w:p>
        </w:tc>
        <w:tc>
          <w:tcPr>
            <w:tcW w:w="4014" w:type="dxa"/>
          </w:tcPr>
          <w:p w14:paraId="6DD3DF4C" w14:textId="0428C950" w:rsidR="00242CFC" w:rsidRDefault="00242CFC" w:rsidP="00242CFC">
            <w:pPr>
              <w:rPr>
                <w:rFonts w:ascii="Calibri" w:hAnsi="Calibri" w:cs="Calibri"/>
              </w:rPr>
            </w:pPr>
            <w:r w:rsidRPr="00777A8C">
              <w:rPr>
                <w:rFonts w:ascii="Calibri" w:hAnsi="Calibri" w:cs="Calibri"/>
              </w:rPr>
              <w:t>It was too far away</w:t>
            </w:r>
          </w:p>
        </w:tc>
      </w:tr>
      <w:tr w:rsidR="00242CFC" w:rsidRPr="0055683C" w14:paraId="646B7E4C" w14:textId="77777777" w:rsidTr="00940BF0">
        <w:tc>
          <w:tcPr>
            <w:tcW w:w="3148" w:type="dxa"/>
          </w:tcPr>
          <w:p w14:paraId="4B445F52" w14:textId="77777777" w:rsidR="00242CFC" w:rsidRDefault="00242CFC" w:rsidP="00242CFC">
            <w:pPr>
              <w:rPr>
                <w:rFonts w:ascii="Calibri" w:hAnsi="Calibri" w:cs="Calibri"/>
              </w:rPr>
            </w:pPr>
          </w:p>
        </w:tc>
        <w:tc>
          <w:tcPr>
            <w:tcW w:w="2193" w:type="dxa"/>
          </w:tcPr>
          <w:p w14:paraId="1909A282" w14:textId="7752A29B" w:rsidR="00242CFC" w:rsidRDefault="00242CFC" w:rsidP="00242CFC">
            <w:pPr>
              <w:rPr>
                <w:rFonts w:ascii="Calibri" w:hAnsi="Calibri" w:cs="Calibri"/>
              </w:rPr>
            </w:pPr>
            <w:r>
              <w:rPr>
                <w:rFonts w:ascii="Calibri" w:hAnsi="Calibri" w:cs="Calibri"/>
              </w:rPr>
              <w:t>12</w:t>
            </w:r>
          </w:p>
        </w:tc>
        <w:tc>
          <w:tcPr>
            <w:tcW w:w="4014" w:type="dxa"/>
          </w:tcPr>
          <w:p w14:paraId="21AC2746" w14:textId="2BBFB251" w:rsidR="00242CFC" w:rsidRDefault="00242CFC" w:rsidP="00242CFC">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242CFC" w:rsidRPr="0055683C" w14:paraId="69365B24" w14:textId="77777777" w:rsidTr="00940BF0">
        <w:tc>
          <w:tcPr>
            <w:tcW w:w="3148" w:type="dxa"/>
          </w:tcPr>
          <w:p w14:paraId="6156D579" w14:textId="77777777" w:rsidR="00242CFC" w:rsidRDefault="00242CFC" w:rsidP="00242CFC">
            <w:pPr>
              <w:rPr>
                <w:rFonts w:ascii="Calibri" w:hAnsi="Calibri" w:cs="Calibri"/>
              </w:rPr>
            </w:pPr>
          </w:p>
        </w:tc>
        <w:tc>
          <w:tcPr>
            <w:tcW w:w="2193" w:type="dxa"/>
          </w:tcPr>
          <w:p w14:paraId="5B4860D7" w14:textId="646CB946" w:rsidR="00242CFC" w:rsidRDefault="00242CFC" w:rsidP="00242CFC">
            <w:pPr>
              <w:rPr>
                <w:rFonts w:ascii="Calibri" w:hAnsi="Calibri" w:cs="Calibri"/>
              </w:rPr>
            </w:pPr>
            <w:r>
              <w:rPr>
                <w:rFonts w:ascii="Calibri" w:hAnsi="Calibri" w:cs="Calibri"/>
              </w:rPr>
              <w:t>13</w:t>
            </w:r>
          </w:p>
        </w:tc>
        <w:tc>
          <w:tcPr>
            <w:tcW w:w="4014" w:type="dxa"/>
          </w:tcPr>
          <w:p w14:paraId="02B808CD" w14:textId="7428A65D" w:rsidR="00242CFC" w:rsidRDefault="00242CFC" w:rsidP="00242CFC">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242CFC" w:rsidRPr="0055683C" w14:paraId="1C50223D" w14:textId="77777777" w:rsidTr="00940BF0">
        <w:tc>
          <w:tcPr>
            <w:tcW w:w="3148" w:type="dxa"/>
          </w:tcPr>
          <w:p w14:paraId="5C175CF1" w14:textId="77777777" w:rsidR="00242CFC" w:rsidRDefault="00242CFC" w:rsidP="00242CFC">
            <w:pPr>
              <w:rPr>
                <w:rFonts w:ascii="Calibri" w:hAnsi="Calibri" w:cs="Calibri"/>
              </w:rPr>
            </w:pPr>
          </w:p>
        </w:tc>
        <w:tc>
          <w:tcPr>
            <w:tcW w:w="2193" w:type="dxa"/>
          </w:tcPr>
          <w:p w14:paraId="0755663E" w14:textId="0FCF94D6" w:rsidR="00242CFC" w:rsidRDefault="00242CFC" w:rsidP="00242CFC">
            <w:pPr>
              <w:rPr>
                <w:rFonts w:ascii="Calibri" w:hAnsi="Calibri" w:cs="Calibri"/>
              </w:rPr>
            </w:pPr>
            <w:r>
              <w:rPr>
                <w:rFonts w:ascii="Calibri" w:hAnsi="Calibri" w:cs="Calibri"/>
              </w:rPr>
              <w:t>14</w:t>
            </w:r>
          </w:p>
        </w:tc>
        <w:tc>
          <w:tcPr>
            <w:tcW w:w="4014" w:type="dxa"/>
          </w:tcPr>
          <w:p w14:paraId="72400015" w14:textId="56832EED" w:rsidR="00242CFC" w:rsidRDefault="00242CFC" w:rsidP="00242CFC">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242CFC" w:rsidRPr="0055683C" w14:paraId="496710D1" w14:textId="77777777" w:rsidTr="00940BF0">
        <w:tc>
          <w:tcPr>
            <w:tcW w:w="3148" w:type="dxa"/>
          </w:tcPr>
          <w:p w14:paraId="5F3FD328" w14:textId="77777777" w:rsidR="00242CFC" w:rsidRDefault="00242CFC" w:rsidP="00242CFC">
            <w:pPr>
              <w:rPr>
                <w:rFonts w:ascii="Calibri" w:hAnsi="Calibri" w:cs="Calibri"/>
              </w:rPr>
            </w:pPr>
          </w:p>
        </w:tc>
        <w:tc>
          <w:tcPr>
            <w:tcW w:w="2193" w:type="dxa"/>
          </w:tcPr>
          <w:p w14:paraId="2E949301" w14:textId="348B69E4" w:rsidR="00242CFC" w:rsidRDefault="00242CFC" w:rsidP="00242CFC">
            <w:pPr>
              <w:rPr>
                <w:rFonts w:ascii="Calibri" w:hAnsi="Calibri" w:cs="Calibri"/>
              </w:rPr>
            </w:pPr>
            <w:r>
              <w:rPr>
                <w:rFonts w:ascii="Calibri" w:hAnsi="Calibri" w:cs="Calibri"/>
              </w:rPr>
              <w:t>15</w:t>
            </w:r>
          </w:p>
        </w:tc>
        <w:tc>
          <w:tcPr>
            <w:tcW w:w="4014" w:type="dxa"/>
          </w:tcPr>
          <w:p w14:paraId="14D84F4E" w14:textId="01AC1EBB" w:rsidR="00242CFC" w:rsidRDefault="00242CFC" w:rsidP="00242CFC">
            <w:pPr>
              <w:rPr>
                <w:rFonts w:ascii="Calibri" w:hAnsi="Calibri" w:cs="Calibri"/>
              </w:rPr>
            </w:pPr>
            <w:r w:rsidRPr="00777A8C">
              <w:rPr>
                <w:rFonts w:ascii="Calibri" w:hAnsi="Calibri" w:cs="Calibri"/>
              </w:rPr>
              <w:t>I did not expect satisfactory results</w:t>
            </w:r>
          </w:p>
        </w:tc>
      </w:tr>
      <w:tr w:rsidR="00242CFC" w:rsidRPr="0055683C" w14:paraId="7289329E" w14:textId="77777777" w:rsidTr="00940BF0">
        <w:tc>
          <w:tcPr>
            <w:tcW w:w="3148" w:type="dxa"/>
          </w:tcPr>
          <w:p w14:paraId="376850FE" w14:textId="77777777" w:rsidR="00242CFC" w:rsidRDefault="00242CFC" w:rsidP="00242CFC">
            <w:pPr>
              <w:rPr>
                <w:rFonts w:ascii="Calibri" w:hAnsi="Calibri" w:cs="Calibri"/>
              </w:rPr>
            </w:pPr>
          </w:p>
        </w:tc>
        <w:tc>
          <w:tcPr>
            <w:tcW w:w="2193" w:type="dxa"/>
          </w:tcPr>
          <w:p w14:paraId="37F7EB0D" w14:textId="7704A25F" w:rsidR="00242CFC" w:rsidRDefault="00242CFC" w:rsidP="00242CFC">
            <w:pPr>
              <w:rPr>
                <w:rFonts w:ascii="Calibri" w:hAnsi="Calibri" w:cs="Calibri"/>
              </w:rPr>
            </w:pPr>
            <w:r>
              <w:rPr>
                <w:rFonts w:ascii="Calibri" w:hAnsi="Calibri" w:cs="Calibri"/>
              </w:rPr>
              <w:t>16</w:t>
            </w:r>
          </w:p>
        </w:tc>
        <w:tc>
          <w:tcPr>
            <w:tcW w:w="4014" w:type="dxa"/>
          </w:tcPr>
          <w:p w14:paraId="3D013634" w14:textId="43239D3D" w:rsidR="00242CFC" w:rsidRDefault="00242CFC" w:rsidP="00242CFC">
            <w:pPr>
              <w:rPr>
                <w:rFonts w:ascii="Calibri" w:hAnsi="Calibri" w:cs="Calibri"/>
              </w:rPr>
            </w:pPr>
            <w:r w:rsidRPr="00777A8C">
              <w:rPr>
                <w:rFonts w:ascii="Calibri" w:hAnsi="Calibri" w:cs="Calibri"/>
              </w:rPr>
              <w:t>Other</w:t>
            </w:r>
          </w:p>
        </w:tc>
      </w:tr>
      <w:tr w:rsidR="00242CFC" w:rsidRPr="0055683C" w14:paraId="3024C455" w14:textId="77777777" w:rsidTr="00940BF0">
        <w:tc>
          <w:tcPr>
            <w:tcW w:w="3148" w:type="dxa"/>
          </w:tcPr>
          <w:p w14:paraId="764E9012" w14:textId="77777777" w:rsidR="00242CFC" w:rsidRDefault="00242CFC" w:rsidP="00242CFC">
            <w:pPr>
              <w:rPr>
                <w:rFonts w:ascii="Calibri" w:hAnsi="Calibri" w:cs="Calibri"/>
              </w:rPr>
            </w:pPr>
          </w:p>
        </w:tc>
        <w:tc>
          <w:tcPr>
            <w:tcW w:w="2193" w:type="dxa"/>
          </w:tcPr>
          <w:p w14:paraId="3EF9EF2F" w14:textId="3C490F9C" w:rsidR="00242CFC" w:rsidRDefault="00242CFC" w:rsidP="00242CFC">
            <w:pPr>
              <w:rPr>
                <w:rFonts w:ascii="Calibri" w:hAnsi="Calibri" w:cs="Calibri"/>
              </w:rPr>
            </w:pPr>
            <w:r>
              <w:rPr>
                <w:rFonts w:ascii="Calibri" w:hAnsi="Calibri" w:cs="Calibri"/>
              </w:rPr>
              <w:t>99</w:t>
            </w:r>
          </w:p>
        </w:tc>
        <w:tc>
          <w:tcPr>
            <w:tcW w:w="4014" w:type="dxa"/>
          </w:tcPr>
          <w:p w14:paraId="1559C69A" w14:textId="4C996847" w:rsidR="00242CFC" w:rsidRDefault="00242CFC" w:rsidP="00242CFC">
            <w:pPr>
              <w:rPr>
                <w:rFonts w:ascii="Calibri" w:hAnsi="Calibri" w:cs="Calibri"/>
              </w:rPr>
            </w:pPr>
            <w:r>
              <w:rPr>
                <w:rFonts w:ascii="Calibri" w:hAnsi="Calibri" w:cs="Calibri"/>
              </w:rPr>
              <w:t>Don’t know/prefer not to say</w:t>
            </w:r>
          </w:p>
        </w:tc>
      </w:tr>
      <w:tr w:rsidR="00242CFC" w:rsidRPr="0055683C" w14:paraId="48AB87E7" w14:textId="77777777" w:rsidTr="00940BF0">
        <w:tc>
          <w:tcPr>
            <w:tcW w:w="3148" w:type="dxa"/>
            <w:shd w:val="clear" w:color="auto" w:fill="D1D1D1" w:themeFill="background2" w:themeFillShade="E6"/>
          </w:tcPr>
          <w:p w14:paraId="2D5EBA59" w14:textId="3370ECDC" w:rsidR="00242CFC" w:rsidRPr="004F16C9" w:rsidRDefault="00242CFC" w:rsidP="00242CFC">
            <w:pPr>
              <w:rPr>
                <w:rFonts w:ascii="Calibri" w:hAnsi="Calibri" w:cs="Calibri"/>
                <w:b/>
                <w:bCs/>
              </w:rPr>
            </w:pPr>
            <w:r w:rsidRPr="004F16C9">
              <w:rPr>
                <w:rFonts w:ascii="Calibri" w:hAnsi="Calibri" w:cs="Calibri"/>
                <w:b/>
                <w:bCs/>
              </w:rPr>
              <w:t xml:space="preserve">S2_8_1 </w:t>
            </w:r>
          </w:p>
        </w:tc>
        <w:tc>
          <w:tcPr>
            <w:tcW w:w="2193" w:type="dxa"/>
            <w:shd w:val="clear" w:color="auto" w:fill="D1D1D1" w:themeFill="background2" w:themeFillShade="E6"/>
          </w:tcPr>
          <w:p w14:paraId="261FBF1A" w14:textId="1DF22ED2" w:rsidR="00242CFC" w:rsidRPr="004F16C9" w:rsidRDefault="00242CFC" w:rsidP="00242CFC">
            <w:pPr>
              <w:rPr>
                <w:rFonts w:ascii="Calibri" w:hAnsi="Calibri" w:cs="Calibri"/>
                <w:b/>
                <w:bCs/>
              </w:rPr>
            </w:pPr>
            <w:r w:rsidRPr="004F16C9">
              <w:rPr>
                <w:rFonts w:ascii="Calibri" w:hAnsi="Calibri" w:cs="Calibri"/>
                <w:b/>
                <w:bCs/>
              </w:rPr>
              <w:t>No action employment: I thought it would be too expensive</w:t>
            </w:r>
          </w:p>
        </w:tc>
        <w:tc>
          <w:tcPr>
            <w:tcW w:w="4014" w:type="dxa"/>
            <w:shd w:val="clear" w:color="auto" w:fill="D1D1D1" w:themeFill="background2" w:themeFillShade="E6"/>
          </w:tcPr>
          <w:p w14:paraId="2AF308F6" w14:textId="77777777" w:rsidR="00242CFC" w:rsidRPr="004F16C9" w:rsidRDefault="00242CFC" w:rsidP="00242CFC">
            <w:pPr>
              <w:rPr>
                <w:rFonts w:ascii="Calibri" w:hAnsi="Calibri" w:cs="Calibri"/>
                <w:b/>
                <w:bCs/>
              </w:rPr>
            </w:pPr>
          </w:p>
        </w:tc>
      </w:tr>
      <w:tr w:rsidR="00242CFC" w:rsidRPr="0055683C" w14:paraId="23676E8D" w14:textId="77777777" w:rsidTr="00940BF0">
        <w:tc>
          <w:tcPr>
            <w:tcW w:w="3148" w:type="dxa"/>
          </w:tcPr>
          <w:p w14:paraId="14875DD3" w14:textId="457CD587"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282736B4" w14:textId="6BDC1C95" w:rsidR="00242CFC" w:rsidRPr="00777A8C" w:rsidRDefault="00242CFC" w:rsidP="00242CFC">
            <w:pPr>
              <w:rPr>
                <w:rFonts w:ascii="Calibri" w:hAnsi="Calibri" w:cs="Calibri"/>
              </w:rPr>
            </w:pPr>
            <w:r w:rsidRPr="00777A8C">
              <w:rPr>
                <w:rFonts w:ascii="Calibri" w:hAnsi="Calibri" w:cs="Calibri"/>
              </w:rPr>
              <w:t>I thought it would be too expensive</w:t>
            </w:r>
          </w:p>
        </w:tc>
        <w:tc>
          <w:tcPr>
            <w:tcW w:w="4014" w:type="dxa"/>
          </w:tcPr>
          <w:p w14:paraId="036A6312" w14:textId="77777777" w:rsidR="00242CFC" w:rsidRDefault="00242CFC" w:rsidP="00242CFC">
            <w:pPr>
              <w:rPr>
                <w:rFonts w:ascii="Calibri" w:hAnsi="Calibri" w:cs="Calibri"/>
              </w:rPr>
            </w:pPr>
          </w:p>
        </w:tc>
      </w:tr>
      <w:tr w:rsidR="00242CFC" w:rsidRPr="0055683C" w14:paraId="69731AD0" w14:textId="77777777" w:rsidTr="00940BF0">
        <w:tc>
          <w:tcPr>
            <w:tcW w:w="3148" w:type="dxa"/>
          </w:tcPr>
          <w:p w14:paraId="2FA8B74F" w14:textId="000AEC53"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768D29D0" w14:textId="3E18DA9C" w:rsidR="00242CFC" w:rsidRPr="00777A8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08A01C8" w14:textId="77777777" w:rsidR="00242CFC" w:rsidRDefault="00242CFC" w:rsidP="00242CFC">
            <w:pPr>
              <w:rPr>
                <w:rFonts w:ascii="Calibri" w:hAnsi="Calibri" w:cs="Calibri"/>
              </w:rPr>
            </w:pPr>
          </w:p>
        </w:tc>
      </w:tr>
      <w:tr w:rsidR="00242CFC" w:rsidRPr="0055683C" w14:paraId="3C45B7F5" w14:textId="77777777" w:rsidTr="00940BF0">
        <w:tc>
          <w:tcPr>
            <w:tcW w:w="3148" w:type="dxa"/>
          </w:tcPr>
          <w:p w14:paraId="0174DC6A" w14:textId="5A875DD3"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7B38794A" w14:textId="16275640" w:rsidR="00242CFC" w:rsidRPr="00777A8C" w:rsidRDefault="00242CFC" w:rsidP="00242CFC">
            <w:pPr>
              <w:rPr>
                <w:rFonts w:ascii="Calibri" w:hAnsi="Calibri" w:cs="Calibri"/>
              </w:rPr>
            </w:pPr>
            <w:r>
              <w:rPr>
                <w:rFonts w:ascii="Calibri" w:hAnsi="Calibri" w:cs="Calibri"/>
              </w:rPr>
              <w:t>0</w:t>
            </w:r>
          </w:p>
        </w:tc>
        <w:tc>
          <w:tcPr>
            <w:tcW w:w="4014" w:type="dxa"/>
          </w:tcPr>
          <w:p w14:paraId="40920139" w14:textId="7E248C9E" w:rsidR="00242CFC" w:rsidRDefault="00242CFC" w:rsidP="00242CFC">
            <w:pPr>
              <w:rPr>
                <w:rFonts w:ascii="Calibri" w:hAnsi="Calibri" w:cs="Calibri"/>
              </w:rPr>
            </w:pPr>
            <w:r>
              <w:rPr>
                <w:rFonts w:ascii="Calibri" w:hAnsi="Calibri" w:cs="Calibri"/>
              </w:rPr>
              <w:t>No</w:t>
            </w:r>
          </w:p>
        </w:tc>
      </w:tr>
      <w:tr w:rsidR="00242CFC" w:rsidRPr="0055683C" w14:paraId="6AD3359F" w14:textId="77777777" w:rsidTr="00940BF0">
        <w:tc>
          <w:tcPr>
            <w:tcW w:w="3148" w:type="dxa"/>
          </w:tcPr>
          <w:p w14:paraId="2D3AF6C4" w14:textId="77777777" w:rsidR="00242CFC" w:rsidRPr="00777A8C" w:rsidRDefault="00242CFC" w:rsidP="00242CFC">
            <w:pPr>
              <w:rPr>
                <w:rFonts w:ascii="Calibri" w:hAnsi="Calibri" w:cs="Calibri"/>
              </w:rPr>
            </w:pPr>
          </w:p>
        </w:tc>
        <w:tc>
          <w:tcPr>
            <w:tcW w:w="2193" w:type="dxa"/>
          </w:tcPr>
          <w:p w14:paraId="4A197FAA" w14:textId="5B339284" w:rsidR="00242CFC" w:rsidRPr="00777A8C" w:rsidRDefault="00242CFC" w:rsidP="00242CFC">
            <w:pPr>
              <w:rPr>
                <w:rFonts w:ascii="Calibri" w:hAnsi="Calibri" w:cs="Calibri"/>
              </w:rPr>
            </w:pPr>
            <w:r>
              <w:rPr>
                <w:rFonts w:ascii="Calibri" w:hAnsi="Calibri" w:cs="Calibri"/>
              </w:rPr>
              <w:t>1</w:t>
            </w:r>
          </w:p>
        </w:tc>
        <w:tc>
          <w:tcPr>
            <w:tcW w:w="4014" w:type="dxa"/>
          </w:tcPr>
          <w:p w14:paraId="4F437B04" w14:textId="6488BB60" w:rsidR="00242CFC" w:rsidRDefault="00242CFC" w:rsidP="00242CFC">
            <w:pPr>
              <w:rPr>
                <w:rFonts w:ascii="Calibri" w:hAnsi="Calibri" w:cs="Calibri"/>
              </w:rPr>
            </w:pPr>
            <w:r>
              <w:rPr>
                <w:rFonts w:ascii="Calibri" w:hAnsi="Calibri" w:cs="Calibri"/>
              </w:rPr>
              <w:t>Yes</w:t>
            </w:r>
          </w:p>
        </w:tc>
      </w:tr>
      <w:tr w:rsidR="00242CFC" w:rsidRPr="0055683C" w14:paraId="3E2E435A" w14:textId="77777777" w:rsidTr="00940BF0">
        <w:tc>
          <w:tcPr>
            <w:tcW w:w="3148" w:type="dxa"/>
            <w:shd w:val="clear" w:color="auto" w:fill="D1D1D1" w:themeFill="background2" w:themeFillShade="E6"/>
          </w:tcPr>
          <w:p w14:paraId="6D3FB806" w14:textId="66535C7B" w:rsidR="00242CFC" w:rsidRPr="00DB3FAE" w:rsidRDefault="00242CFC" w:rsidP="00242CFC">
            <w:pPr>
              <w:rPr>
                <w:rFonts w:ascii="Calibri" w:hAnsi="Calibri" w:cs="Calibri"/>
                <w:b/>
                <w:bCs/>
              </w:rPr>
            </w:pPr>
            <w:r w:rsidRPr="00DB3FAE">
              <w:rPr>
                <w:rFonts w:ascii="Calibri" w:hAnsi="Calibri" w:cs="Calibri"/>
                <w:b/>
                <w:bCs/>
              </w:rPr>
              <w:t>S2_8_2</w:t>
            </w:r>
          </w:p>
        </w:tc>
        <w:tc>
          <w:tcPr>
            <w:tcW w:w="2193" w:type="dxa"/>
            <w:shd w:val="clear" w:color="auto" w:fill="D1D1D1" w:themeFill="background2" w:themeFillShade="E6"/>
          </w:tcPr>
          <w:p w14:paraId="4083B0D2" w14:textId="279C099D" w:rsidR="00242CFC" w:rsidRPr="00DB3FAE" w:rsidRDefault="00242CFC" w:rsidP="00242CFC">
            <w:pPr>
              <w:rPr>
                <w:rFonts w:ascii="Calibri" w:hAnsi="Calibri" w:cs="Calibri"/>
                <w:b/>
                <w:bCs/>
              </w:rPr>
            </w:pPr>
            <w:r w:rsidRPr="00DB3FAE">
              <w:rPr>
                <w:rFonts w:ascii="Calibri" w:hAnsi="Calibri" w:cs="Calibri"/>
                <w:b/>
                <w:bCs/>
              </w:rPr>
              <w:t>No action employment: I thought it would take too much time</w:t>
            </w:r>
          </w:p>
        </w:tc>
        <w:tc>
          <w:tcPr>
            <w:tcW w:w="4014" w:type="dxa"/>
            <w:shd w:val="clear" w:color="auto" w:fill="D1D1D1" w:themeFill="background2" w:themeFillShade="E6"/>
          </w:tcPr>
          <w:p w14:paraId="17233ED6" w14:textId="77777777" w:rsidR="00242CFC" w:rsidRPr="00DB3FAE" w:rsidRDefault="00242CFC" w:rsidP="00242CFC">
            <w:pPr>
              <w:rPr>
                <w:rFonts w:ascii="Calibri" w:hAnsi="Calibri" w:cs="Calibri"/>
                <w:b/>
                <w:bCs/>
              </w:rPr>
            </w:pPr>
          </w:p>
        </w:tc>
      </w:tr>
      <w:tr w:rsidR="00242CFC" w:rsidRPr="0055683C" w14:paraId="09C93521" w14:textId="77777777" w:rsidTr="00940BF0">
        <w:tc>
          <w:tcPr>
            <w:tcW w:w="3148" w:type="dxa"/>
          </w:tcPr>
          <w:p w14:paraId="77B84F10" w14:textId="47BA1F6D"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74BE1770" w14:textId="5080D323" w:rsidR="00242CFC" w:rsidRDefault="00242CFC" w:rsidP="00242CFC">
            <w:pPr>
              <w:rPr>
                <w:rFonts w:ascii="Calibri" w:hAnsi="Calibri" w:cs="Calibri"/>
              </w:rPr>
            </w:pPr>
            <w:r w:rsidRPr="00777A8C">
              <w:rPr>
                <w:rFonts w:ascii="Calibri" w:hAnsi="Calibri" w:cs="Calibri"/>
              </w:rPr>
              <w:t>I thought it would take too much time</w:t>
            </w:r>
          </w:p>
        </w:tc>
        <w:tc>
          <w:tcPr>
            <w:tcW w:w="4014" w:type="dxa"/>
          </w:tcPr>
          <w:p w14:paraId="3B9622FE" w14:textId="77777777" w:rsidR="00242CFC" w:rsidRDefault="00242CFC" w:rsidP="00242CFC">
            <w:pPr>
              <w:rPr>
                <w:rFonts w:ascii="Calibri" w:hAnsi="Calibri" w:cs="Calibri"/>
              </w:rPr>
            </w:pPr>
          </w:p>
        </w:tc>
      </w:tr>
      <w:tr w:rsidR="00242CFC" w:rsidRPr="0055683C" w14:paraId="52B89E2A" w14:textId="77777777" w:rsidTr="00940BF0">
        <w:tc>
          <w:tcPr>
            <w:tcW w:w="3148" w:type="dxa"/>
          </w:tcPr>
          <w:p w14:paraId="34845393" w14:textId="25C81813"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53870A90" w14:textId="0850626E"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EAD202F" w14:textId="77777777" w:rsidR="00242CFC" w:rsidRDefault="00242CFC" w:rsidP="00242CFC">
            <w:pPr>
              <w:rPr>
                <w:rFonts w:ascii="Calibri" w:hAnsi="Calibri" w:cs="Calibri"/>
              </w:rPr>
            </w:pPr>
          </w:p>
        </w:tc>
      </w:tr>
      <w:tr w:rsidR="00242CFC" w:rsidRPr="0055683C" w14:paraId="52B9EDB0" w14:textId="77777777" w:rsidTr="00940BF0">
        <w:tc>
          <w:tcPr>
            <w:tcW w:w="3148" w:type="dxa"/>
          </w:tcPr>
          <w:p w14:paraId="226E7B17" w14:textId="0EDCBB0E"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0374ED1D" w14:textId="4500B831" w:rsidR="00242CFC" w:rsidRDefault="00242CFC" w:rsidP="00242CFC">
            <w:pPr>
              <w:rPr>
                <w:rFonts w:ascii="Calibri" w:hAnsi="Calibri" w:cs="Calibri"/>
              </w:rPr>
            </w:pPr>
            <w:r>
              <w:rPr>
                <w:rFonts w:ascii="Calibri" w:hAnsi="Calibri" w:cs="Calibri"/>
              </w:rPr>
              <w:t>0</w:t>
            </w:r>
          </w:p>
        </w:tc>
        <w:tc>
          <w:tcPr>
            <w:tcW w:w="4014" w:type="dxa"/>
          </w:tcPr>
          <w:p w14:paraId="37B91726" w14:textId="47A6FACE" w:rsidR="00242CFC" w:rsidRDefault="00242CFC" w:rsidP="00242CFC">
            <w:pPr>
              <w:rPr>
                <w:rFonts w:ascii="Calibri" w:hAnsi="Calibri" w:cs="Calibri"/>
              </w:rPr>
            </w:pPr>
            <w:r>
              <w:rPr>
                <w:rFonts w:ascii="Calibri" w:hAnsi="Calibri" w:cs="Calibri"/>
              </w:rPr>
              <w:t>No</w:t>
            </w:r>
          </w:p>
        </w:tc>
      </w:tr>
      <w:tr w:rsidR="00242CFC" w:rsidRPr="0055683C" w14:paraId="509E82B6" w14:textId="77777777" w:rsidTr="00940BF0">
        <w:tc>
          <w:tcPr>
            <w:tcW w:w="3148" w:type="dxa"/>
          </w:tcPr>
          <w:p w14:paraId="04151318" w14:textId="77777777" w:rsidR="00242CFC" w:rsidRPr="00777A8C" w:rsidRDefault="00242CFC" w:rsidP="00242CFC">
            <w:pPr>
              <w:rPr>
                <w:rFonts w:ascii="Calibri" w:hAnsi="Calibri" w:cs="Calibri"/>
              </w:rPr>
            </w:pPr>
          </w:p>
        </w:tc>
        <w:tc>
          <w:tcPr>
            <w:tcW w:w="2193" w:type="dxa"/>
          </w:tcPr>
          <w:p w14:paraId="378A38F7" w14:textId="6BF083DB" w:rsidR="00242CFC" w:rsidRDefault="00242CFC" w:rsidP="00242CFC">
            <w:pPr>
              <w:rPr>
                <w:rFonts w:ascii="Calibri" w:hAnsi="Calibri" w:cs="Calibri"/>
              </w:rPr>
            </w:pPr>
            <w:r>
              <w:rPr>
                <w:rFonts w:ascii="Calibri" w:hAnsi="Calibri" w:cs="Calibri"/>
              </w:rPr>
              <w:t>1</w:t>
            </w:r>
          </w:p>
        </w:tc>
        <w:tc>
          <w:tcPr>
            <w:tcW w:w="4014" w:type="dxa"/>
          </w:tcPr>
          <w:p w14:paraId="4CB82CE1" w14:textId="04FF4C4B" w:rsidR="00242CFC" w:rsidRDefault="00242CFC" w:rsidP="00242CFC">
            <w:pPr>
              <w:rPr>
                <w:rFonts w:ascii="Calibri" w:hAnsi="Calibri" w:cs="Calibri"/>
              </w:rPr>
            </w:pPr>
            <w:r>
              <w:rPr>
                <w:rFonts w:ascii="Calibri" w:hAnsi="Calibri" w:cs="Calibri"/>
              </w:rPr>
              <w:t>Yes</w:t>
            </w:r>
          </w:p>
        </w:tc>
      </w:tr>
      <w:tr w:rsidR="00242CFC" w:rsidRPr="0055683C" w14:paraId="641187DA" w14:textId="77777777" w:rsidTr="00940BF0">
        <w:tc>
          <w:tcPr>
            <w:tcW w:w="3148" w:type="dxa"/>
            <w:shd w:val="clear" w:color="auto" w:fill="D1D1D1" w:themeFill="background2" w:themeFillShade="E6"/>
          </w:tcPr>
          <w:p w14:paraId="0F6AE9AD" w14:textId="0921DACB" w:rsidR="00242CFC" w:rsidRPr="00DB3FAE" w:rsidRDefault="00242CFC" w:rsidP="00242CFC">
            <w:pPr>
              <w:rPr>
                <w:rFonts w:ascii="Calibri" w:hAnsi="Calibri" w:cs="Calibri"/>
                <w:b/>
                <w:bCs/>
              </w:rPr>
            </w:pPr>
            <w:r w:rsidRPr="00DB3FAE">
              <w:rPr>
                <w:rFonts w:ascii="Calibri" w:hAnsi="Calibri" w:cs="Calibri"/>
                <w:b/>
                <w:bCs/>
              </w:rPr>
              <w:t>S2_8_3</w:t>
            </w:r>
          </w:p>
        </w:tc>
        <w:tc>
          <w:tcPr>
            <w:tcW w:w="2193" w:type="dxa"/>
            <w:shd w:val="clear" w:color="auto" w:fill="D1D1D1" w:themeFill="background2" w:themeFillShade="E6"/>
          </w:tcPr>
          <w:p w14:paraId="139346D3" w14:textId="282999D0" w:rsidR="00242CFC" w:rsidRPr="00DB3FAE" w:rsidRDefault="00242CFC" w:rsidP="00242CFC">
            <w:pPr>
              <w:rPr>
                <w:rFonts w:ascii="Calibri" w:hAnsi="Calibri" w:cs="Calibri"/>
                <w:b/>
                <w:bCs/>
              </w:rPr>
            </w:pPr>
            <w:r w:rsidRPr="00DB3FAE">
              <w:rPr>
                <w:rFonts w:ascii="Calibri" w:hAnsi="Calibri" w:cs="Calibri"/>
                <w:b/>
                <w:bCs/>
              </w:rPr>
              <w:t>No action employment: I did not know what to do or where to go</w:t>
            </w:r>
          </w:p>
        </w:tc>
        <w:tc>
          <w:tcPr>
            <w:tcW w:w="4014" w:type="dxa"/>
            <w:shd w:val="clear" w:color="auto" w:fill="D1D1D1" w:themeFill="background2" w:themeFillShade="E6"/>
          </w:tcPr>
          <w:p w14:paraId="1410D03E" w14:textId="77777777" w:rsidR="00242CFC" w:rsidRPr="00DB3FAE" w:rsidRDefault="00242CFC" w:rsidP="00242CFC">
            <w:pPr>
              <w:rPr>
                <w:rFonts w:ascii="Calibri" w:hAnsi="Calibri" w:cs="Calibri"/>
                <w:b/>
                <w:bCs/>
              </w:rPr>
            </w:pPr>
          </w:p>
        </w:tc>
      </w:tr>
      <w:tr w:rsidR="00242CFC" w:rsidRPr="0055683C" w14:paraId="2DA7A17C" w14:textId="77777777" w:rsidTr="00940BF0">
        <w:tc>
          <w:tcPr>
            <w:tcW w:w="3148" w:type="dxa"/>
          </w:tcPr>
          <w:p w14:paraId="3E2A404E" w14:textId="6EF999D5"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75F1C321" w14:textId="34D04B69" w:rsidR="00242CFC" w:rsidRDefault="00242CFC" w:rsidP="00242CFC">
            <w:pPr>
              <w:rPr>
                <w:rFonts w:ascii="Calibri" w:hAnsi="Calibri" w:cs="Calibri"/>
              </w:rPr>
            </w:pPr>
            <w:r w:rsidRPr="00777A8C">
              <w:rPr>
                <w:rFonts w:ascii="Calibri" w:hAnsi="Calibri" w:cs="Calibri"/>
              </w:rPr>
              <w:t>I did not know what to do or where to go</w:t>
            </w:r>
          </w:p>
        </w:tc>
        <w:tc>
          <w:tcPr>
            <w:tcW w:w="4014" w:type="dxa"/>
          </w:tcPr>
          <w:p w14:paraId="56D7BE2D" w14:textId="77777777" w:rsidR="00242CFC" w:rsidRDefault="00242CFC" w:rsidP="00242CFC">
            <w:pPr>
              <w:rPr>
                <w:rFonts w:ascii="Calibri" w:hAnsi="Calibri" w:cs="Calibri"/>
              </w:rPr>
            </w:pPr>
          </w:p>
        </w:tc>
      </w:tr>
      <w:tr w:rsidR="00242CFC" w:rsidRPr="0055683C" w14:paraId="0132AFF7" w14:textId="77777777" w:rsidTr="00940BF0">
        <w:tc>
          <w:tcPr>
            <w:tcW w:w="3148" w:type="dxa"/>
          </w:tcPr>
          <w:p w14:paraId="5876C81F" w14:textId="2F879C74"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5FE82753" w14:textId="0089D4F4"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683981BA" w14:textId="77777777" w:rsidR="00242CFC" w:rsidRDefault="00242CFC" w:rsidP="00242CFC">
            <w:pPr>
              <w:rPr>
                <w:rFonts w:ascii="Calibri" w:hAnsi="Calibri" w:cs="Calibri"/>
              </w:rPr>
            </w:pPr>
          </w:p>
        </w:tc>
      </w:tr>
      <w:tr w:rsidR="00242CFC" w:rsidRPr="0055683C" w14:paraId="4BF98D0A" w14:textId="77777777" w:rsidTr="00940BF0">
        <w:tc>
          <w:tcPr>
            <w:tcW w:w="3148" w:type="dxa"/>
          </w:tcPr>
          <w:p w14:paraId="24BD7670" w14:textId="42BB3AB4"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13755D77" w14:textId="23C7EFB9" w:rsidR="00242CFC" w:rsidRDefault="00242CFC" w:rsidP="00242CFC">
            <w:pPr>
              <w:rPr>
                <w:rFonts w:ascii="Calibri" w:hAnsi="Calibri" w:cs="Calibri"/>
              </w:rPr>
            </w:pPr>
            <w:r>
              <w:rPr>
                <w:rFonts w:ascii="Calibri" w:hAnsi="Calibri" w:cs="Calibri"/>
              </w:rPr>
              <w:t>0</w:t>
            </w:r>
          </w:p>
        </w:tc>
        <w:tc>
          <w:tcPr>
            <w:tcW w:w="4014" w:type="dxa"/>
          </w:tcPr>
          <w:p w14:paraId="188F493E" w14:textId="48445377" w:rsidR="00242CFC" w:rsidRDefault="00242CFC" w:rsidP="00242CFC">
            <w:pPr>
              <w:rPr>
                <w:rFonts w:ascii="Calibri" w:hAnsi="Calibri" w:cs="Calibri"/>
              </w:rPr>
            </w:pPr>
            <w:r>
              <w:rPr>
                <w:rFonts w:ascii="Calibri" w:hAnsi="Calibri" w:cs="Calibri"/>
              </w:rPr>
              <w:t>No</w:t>
            </w:r>
          </w:p>
        </w:tc>
      </w:tr>
      <w:tr w:rsidR="00242CFC" w:rsidRPr="0055683C" w14:paraId="4D4FD9FE" w14:textId="77777777" w:rsidTr="00940BF0">
        <w:tc>
          <w:tcPr>
            <w:tcW w:w="3148" w:type="dxa"/>
          </w:tcPr>
          <w:p w14:paraId="62EDFD24" w14:textId="77777777" w:rsidR="00242CFC" w:rsidRPr="00777A8C" w:rsidRDefault="00242CFC" w:rsidP="00242CFC">
            <w:pPr>
              <w:rPr>
                <w:rFonts w:ascii="Calibri" w:hAnsi="Calibri" w:cs="Calibri"/>
              </w:rPr>
            </w:pPr>
          </w:p>
        </w:tc>
        <w:tc>
          <w:tcPr>
            <w:tcW w:w="2193" w:type="dxa"/>
          </w:tcPr>
          <w:p w14:paraId="5F15418B" w14:textId="0042CC1C" w:rsidR="00242CFC" w:rsidRDefault="00242CFC" w:rsidP="00242CFC">
            <w:pPr>
              <w:rPr>
                <w:rFonts w:ascii="Calibri" w:hAnsi="Calibri" w:cs="Calibri"/>
              </w:rPr>
            </w:pPr>
            <w:r>
              <w:rPr>
                <w:rFonts w:ascii="Calibri" w:hAnsi="Calibri" w:cs="Calibri"/>
              </w:rPr>
              <w:t>1</w:t>
            </w:r>
          </w:p>
        </w:tc>
        <w:tc>
          <w:tcPr>
            <w:tcW w:w="4014" w:type="dxa"/>
          </w:tcPr>
          <w:p w14:paraId="4D8047D0" w14:textId="1D9CF36A" w:rsidR="00242CFC" w:rsidRDefault="00242CFC" w:rsidP="00242CFC">
            <w:pPr>
              <w:rPr>
                <w:rFonts w:ascii="Calibri" w:hAnsi="Calibri" w:cs="Calibri"/>
              </w:rPr>
            </w:pPr>
            <w:r>
              <w:rPr>
                <w:rFonts w:ascii="Calibri" w:hAnsi="Calibri" w:cs="Calibri"/>
              </w:rPr>
              <w:t>Yes</w:t>
            </w:r>
          </w:p>
        </w:tc>
      </w:tr>
      <w:tr w:rsidR="00242CFC" w:rsidRPr="0055683C" w14:paraId="640C9102" w14:textId="77777777" w:rsidTr="00940BF0">
        <w:tc>
          <w:tcPr>
            <w:tcW w:w="3148" w:type="dxa"/>
            <w:shd w:val="clear" w:color="auto" w:fill="D1D1D1" w:themeFill="background2" w:themeFillShade="E6"/>
          </w:tcPr>
          <w:p w14:paraId="03464098" w14:textId="6E07ABD0" w:rsidR="00242CFC" w:rsidRPr="00DB3FAE" w:rsidRDefault="00242CFC" w:rsidP="00242CFC">
            <w:pPr>
              <w:rPr>
                <w:rFonts w:ascii="Calibri" w:hAnsi="Calibri" w:cs="Calibri"/>
                <w:b/>
                <w:bCs/>
              </w:rPr>
            </w:pPr>
            <w:r w:rsidRPr="00DB3FAE">
              <w:rPr>
                <w:rFonts w:ascii="Calibri" w:hAnsi="Calibri" w:cs="Calibri"/>
                <w:b/>
                <w:bCs/>
              </w:rPr>
              <w:t>S2_8_4</w:t>
            </w:r>
          </w:p>
        </w:tc>
        <w:tc>
          <w:tcPr>
            <w:tcW w:w="2193" w:type="dxa"/>
            <w:shd w:val="clear" w:color="auto" w:fill="D1D1D1" w:themeFill="background2" w:themeFillShade="E6"/>
          </w:tcPr>
          <w:p w14:paraId="3928BC7E" w14:textId="5EFE88DE" w:rsidR="00242CFC" w:rsidRPr="00DB3FAE" w:rsidRDefault="00242CFC" w:rsidP="00242CFC">
            <w:pPr>
              <w:rPr>
                <w:rFonts w:ascii="Calibri" w:hAnsi="Calibri" w:cs="Calibri"/>
                <w:b/>
                <w:bCs/>
              </w:rPr>
            </w:pPr>
            <w:r w:rsidRPr="00DB3FAE">
              <w:rPr>
                <w:rFonts w:ascii="Calibri" w:hAnsi="Calibri" w:cs="Calibri"/>
                <w:b/>
                <w:bCs/>
              </w:rPr>
              <w:t xml:space="preserve">No action employment: I thought nothing </w:t>
            </w:r>
            <w:r w:rsidRPr="00DB3FAE">
              <w:rPr>
                <w:rFonts w:ascii="Calibri" w:hAnsi="Calibri" w:cs="Calibri"/>
                <w:b/>
                <w:bCs/>
              </w:rPr>
              <w:lastRenderedPageBreak/>
              <w:t>could be done about it</w:t>
            </w:r>
          </w:p>
        </w:tc>
        <w:tc>
          <w:tcPr>
            <w:tcW w:w="4014" w:type="dxa"/>
            <w:shd w:val="clear" w:color="auto" w:fill="D1D1D1" w:themeFill="background2" w:themeFillShade="E6"/>
          </w:tcPr>
          <w:p w14:paraId="6AD40D3B" w14:textId="77777777" w:rsidR="00242CFC" w:rsidRPr="00DB3FAE" w:rsidRDefault="00242CFC" w:rsidP="00242CFC">
            <w:pPr>
              <w:rPr>
                <w:rFonts w:ascii="Calibri" w:hAnsi="Calibri" w:cs="Calibri"/>
                <w:b/>
                <w:bCs/>
              </w:rPr>
            </w:pPr>
          </w:p>
        </w:tc>
      </w:tr>
      <w:tr w:rsidR="00242CFC" w:rsidRPr="0055683C" w14:paraId="59AF9126" w14:textId="77777777" w:rsidTr="00940BF0">
        <w:tc>
          <w:tcPr>
            <w:tcW w:w="3148" w:type="dxa"/>
          </w:tcPr>
          <w:p w14:paraId="1EAFBFA8" w14:textId="342D2D2A"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57586393" w14:textId="6AB89028" w:rsidR="00242CFC" w:rsidRDefault="00242CFC" w:rsidP="00242CFC">
            <w:pPr>
              <w:rPr>
                <w:rFonts w:ascii="Calibri" w:hAnsi="Calibri" w:cs="Calibri"/>
              </w:rPr>
            </w:pPr>
            <w:r w:rsidRPr="00777A8C">
              <w:rPr>
                <w:rFonts w:ascii="Calibri" w:hAnsi="Calibri" w:cs="Calibri"/>
              </w:rPr>
              <w:t>I thought nothing could be done about it</w:t>
            </w:r>
          </w:p>
        </w:tc>
        <w:tc>
          <w:tcPr>
            <w:tcW w:w="4014" w:type="dxa"/>
          </w:tcPr>
          <w:p w14:paraId="74F0EC8B" w14:textId="77777777" w:rsidR="00242CFC" w:rsidRDefault="00242CFC" w:rsidP="00242CFC">
            <w:pPr>
              <w:rPr>
                <w:rFonts w:ascii="Calibri" w:hAnsi="Calibri" w:cs="Calibri"/>
              </w:rPr>
            </w:pPr>
          </w:p>
        </w:tc>
      </w:tr>
      <w:tr w:rsidR="00242CFC" w:rsidRPr="0055683C" w14:paraId="24F116C9" w14:textId="77777777" w:rsidTr="00940BF0">
        <w:tc>
          <w:tcPr>
            <w:tcW w:w="3148" w:type="dxa"/>
          </w:tcPr>
          <w:p w14:paraId="5ED2D240" w14:textId="28D908EF"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58D8C787" w14:textId="293885ED"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0F6B5D90" w14:textId="77777777" w:rsidR="00242CFC" w:rsidRDefault="00242CFC" w:rsidP="00242CFC">
            <w:pPr>
              <w:rPr>
                <w:rFonts w:ascii="Calibri" w:hAnsi="Calibri" w:cs="Calibri"/>
              </w:rPr>
            </w:pPr>
          </w:p>
        </w:tc>
      </w:tr>
      <w:tr w:rsidR="00242CFC" w:rsidRPr="0055683C" w14:paraId="79CAEDE5" w14:textId="77777777" w:rsidTr="00940BF0">
        <w:tc>
          <w:tcPr>
            <w:tcW w:w="3148" w:type="dxa"/>
          </w:tcPr>
          <w:p w14:paraId="47679722" w14:textId="7876AB69"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6C1DC086" w14:textId="7B9AE4EF" w:rsidR="00242CFC" w:rsidRDefault="00242CFC" w:rsidP="00242CFC">
            <w:pPr>
              <w:rPr>
                <w:rFonts w:ascii="Calibri" w:hAnsi="Calibri" w:cs="Calibri"/>
              </w:rPr>
            </w:pPr>
            <w:r>
              <w:rPr>
                <w:rFonts w:ascii="Calibri" w:hAnsi="Calibri" w:cs="Calibri"/>
              </w:rPr>
              <w:t>0</w:t>
            </w:r>
          </w:p>
        </w:tc>
        <w:tc>
          <w:tcPr>
            <w:tcW w:w="4014" w:type="dxa"/>
          </w:tcPr>
          <w:p w14:paraId="4C6FD854" w14:textId="004DA688" w:rsidR="00242CFC" w:rsidRDefault="00242CFC" w:rsidP="00242CFC">
            <w:pPr>
              <w:rPr>
                <w:rFonts w:ascii="Calibri" w:hAnsi="Calibri" w:cs="Calibri"/>
              </w:rPr>
            </w:pPr>
            <w:r>
              <w:rPr>
                <w:rFonts w:ascii="Calibri" w:hAnsi="Calibri" w:cs="Calibri"/>
              </w:rPr>
              <w:t>No</w:t>
            </w:r>
          </w:p>
        </w:tc>
      </w:tr>
      <w:tr w:rsidR="00242CFC" w:rsidRPr="0055683C" w14:paraId="4B7EF955" w14:textId="77777777" w:rsidTr="00940BF0">
        <w:tc>
          <w:tcPr>
            <w:tcW w:w="3148" w:type="dxa"/>
          </w:tcPr>
          <w:p w14:paraId="5DD9BF2A" w14:textId="77777777" w:rsidR="00242CFC" w:rsidRPr="00777A8C" w:rsidRDefault="00242CFC" w:rsidP="00242CFC">
            <w:pPr>
              <w:rPr>
                <w:rFonts w:ascii="Calibri" w:hAnsi="Calibri" w:cs="Calibri"/>
              </w:rPr>
            </w:pPr>
          </w:p>
        </w:tc>
        <w:tc>
          <w:tcPr>
            <w:tcW w:w="2193" w:type="dxa"/>
          </w:tcPr>
          <w:p w14:paraId="0587A65F" w14:textId="3DFA4CB4" w:rsidR="00242CFC" w:rsidRDefault="00242CFC" w:rsidP="00242CFC">
            <w:pPr>
              <w:rPr>
                <w:rFonts w:ascii="Calibri" w:hAnsi="Calibri" w:cs="Calibri"/>
              </w:rPr>
            </w:pPr>
            <w:r>
              <w:rPr>
                <w:rFonts w:ascii="Calibri" w:hAnsi="Calibri" w:cs="Calibri"/>
              </w:rPr>
              <w:t>1</w:t>
            </w:r>
          </w:p>
        </w:tc>
        <w:tc>
          <w:tcPr>
            <w:tcW w:w="4014" w:type="dxa"/>
          </w:tcPr>
          <w:p w14:paraId="40064482" w14:textId="465D700E" w:rsidR="00242CFC" w:rsidRDefault="00242CFC" w:rsidP="00242CFC">
            <w:pPr>
              <w:rPr>
                <w:rFonts w:ascii="Calibri" w:hAnsi="Calibri" w:cs="Calibri"/>
              </w:rPr>
            </w:pPr>
            <w:r>
              <w:rPr>
                <w:rFonts w:ascii="Calibri" w:hAnsi="Calibri" w:cs="Calibri"/>
              </w:rPr>
              <w:t>Yes</w:t>
            </w:r>
          </w:p>
        </w:tc>
      </w:tr>
      <w:tr w:rsidR="00242CFC" w:rsidRPr="0055683C" w14:paraId="5368B864" w14:textId="77777777" w:rsidTr="00940BF0">
        <w:tc>
          <w:tcPr>
            <w:tcW w:w="3148" w:type="dxa"/>
            <w:shd w:val="clear" w:color="auto" w:fill="D1D1D1" w:themeFill="background2" w:themeFillShade="E6"/>
          </w:tcPr>
          <w:p w14:paraId="2BCC2D9E" w14:textId="292F8909" w:rsidR="00242CFC" w:rsidRPr="00DB3FAE" w:rsidRDefault="00242CFC" w:rsidP="00242CFC">
            <w:pPr>
              <w:rPr>
                <w:rFonts w:ascii="Calibri" w:hAnsi="Calibri" w:cs="Calibri"/>
                <w:b/>
                <w:bCs/>
              </w:rPr>
            </w:pPr>
            <w:r w:rsidRPr="00DB3FAE">
              <w:rPr>
                <w:rFonts w:ascii="Calibri" w:hAnsi="Calibri" w:cs="Calibri"/>
                <w:b/>
                <w:bCs/>
              </w:rPr>
              <w:t>S2_8_5</w:t>
            </w:r>
          </w:p>
        </w:tc>
        <w:tc>
          <w:tcPr>
            <w:tcW w:w="2193" w:type="dxa"/>
            <w:shd w:val="clear" w:color="auto" w:fill="D1D1D1" w:themeFill="background2" w:themeFillShade="E6"/>
          </w:tcPr>
          <w:p w14:paraId="52FEDE70" w14:textId="65D5915A" w:rsidR="00242CFC" w:rsidRPr="00DB3FAE" w:rsidRDefault="00242CFC" w:rsidP="00242CFC">
            <w:pPr>
              <w:rPr>
                <w:rFonts w:ascii="Calibri" w:hAnsi="Calibri" w:cs="Calibri"/>
                <w:b/>
                <w:bCs/>
              </w:rPr>
            </w:pPr>
            <w:r w:rsidRPr="00DB3FAE">
              <w:rPr>
                <w:rFonts w:ascii="Calibri" w:hAnsi="Calibri" w:cs="Calibri"/>
                <w:b/>
                <w:bCs/>
              </w:rPr>
              <w:t>No action employment: The problem was not important enough</w:t>
            </w:r>
          </w:p>
        </w:tc>
        <w:tc>
          <w:tcPr>
            <w:tcW w:w="4014" w:type="dxa"/>
            <w:shd w:val="clear" w:color="auto" w:fill="D1D1D1" w:themeFill="background2" w:themeFillShade="E6"/>
          </w:tcPr>
          <w:p w14:paraId="16A858F0" w14:textId="77777777" w:rsidR="00242CFC" w:rsidRPr="00DB3FAE" w:rsidRDefault="00242CFC" w:rsidP="00242CFC">
            <w:pPr>
              <w:rPr>
                <w:rFonts w:ascii="Calibri" w:hAnsi="Calibri" w:cs="Calibri"/>
                <w:b/>
                <w:bCs/>
              </w:rPr>
            </w:pPr>
          </w:p>
        </w:tc>
      </w:tr>
      <w:tr w:rsidR="00242CFC" w:rsidRPr="0055683C" w14:paraId="2FEE5FE5" w14:textId="77777777" w:rsidTr="00940BF0">
        <w:tc>
          <w:tcPr>
            <w:tcW w:w="3148" w:type="dxa"/>
          </w:tcPr>
          <w:p w14:paraId="4C6E84D4" w14:textId="3136592C"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46EA9F25" w14:textId="6893927C" w:rsidR="00242CFC" w:rsidRDefault="00242CFC" w:rsidP="00242CFC">
            <w:pPr>
              <w:rPr>
                <w:rFonts w:ascii="Calibri" w:hAnsi="Calibri" w:cs="Calibri"/>
              </w:rPr>
            </w:pPr>
            <w:r w:rsidRPr="00777A8C">
              <w:rPr>
                <w:rFonts w:ascii="Calibri" w:hAnsi="Calibri" w:cs="Calibri"/>
              </w:rPr>
              <w:t>The problem was not important enough</w:t>
            </w:r>
          </w:p>
        </w:tc>
        <w:tc>
          <w:tcPr>
            <w:tcW w:w="4014" w:type="dxa"/>
          </w:tcPr>
          <w:p w14:paraId="31E81806" w14:textId="77777777" w:rsidR="00242CFC" w:rsidRDefault="00242CFC" w:rsidP="00242CFC">
            <w:pPr>
              <w:rPr>
                <w:rFonts w:ascii="Calibri" w:hAnsi="Calibri" w:cs="Calibri"/>
              </w:rPr>
            </w:pPr>
          </w:p>
        </w:tc>
      </w:tr>
      <w:tr w:rsidR="00242CFC" w:rsidRPr="0055683C" w14:paraId="4BEAAFFB" w14:textId="77777777" w:rsidTr="00940BF0">
        <w:tc>
          <w:tcPr>
            <w:tcW w:w="3148" w:type="dxa"/>
          </w:tcPr>
          <w:p w14:paraId="591F691D" w14:textId="7C1BD893"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25105581" w14:textId="535077BD"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EACF2C7" w14:textId="77777777" w:rsidR="00242CFC" w:rsidRDefault="00242CFC" w:rsidP="00242CFC">
            <w:pPr>
              <w:rPr>
                <w:rFonts w:ascii="Calibri" w:hAnsi="Calibri" w:cs="Calibri"/>
              </w:rPr>
            </w:pPr>
          </w:p>
        </w:tc>
      </w:tr>
      <w:tr w:rsidR="00242CFC" w:rsidRPr="0055683C" w14:paraId="26EF56DF" w14:textId="77777777" w:rsidTr="00940BF0">
        <w:tc>
          <w:tcPr>
            <w:tcW w:w="3148" w:type="dxa"/>
          </w:tcPr>
          <w:p w14:paraId="7142CCD5" w14:textId="510E5CB5"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2AB8F513" w14:textId="2F077DCC" w:rsidR="00242CFC" w:rsidRDefault="00242CFC" w:rsidP="00242CFC">
            <w:pPr>
              <w:rPr>
                <w:rFonts w:ascii="Calibri" w:hAnsi="Calibri" w:cs="Calibri"/>
              </w:rPr>
            </w:pPr>
            <w:r>
              <w:rPr>
                <w:rFonts w:ascii="Calibri" w:hAnsi="Calibri" w:cs="Calibri"/>
              </w:rPr>
              <w:t>0</w:t>
            </w:r>
          </w:p>
        </w:tc>
        <w:tc>
          <w:tcPr>
            <w:tcW w:w="4014" w:type="dxa"/>
          </w:tcPr>
          <w:p w14:paraId="149EB0BF" w14:textId="4D71C01E" w:rsidR="00242CFC" w:rsidRDefault="00242CFC" w:rsidP="00242CFC">
            <w:pPr>
              <w:rPr>
                <w:rFonts w:ascii="Calibri" w:hAnsi="Calibri" w:cs="Calibri"/>
              </w:rPr>
            </w:pPr>
            <w:r>
              <w:rPr>
                <w:rFonts w:ascii="Calibri" w:hAnsi="Calibri" w:cs="Calibri"/>
              </w:rPr>
              <w:t>No</w:t>
            </w:r>
          </w:p>
        </w:tc>
      </w:tr>
      <w:tr w:rsidR="00242CFC" w:rsidRPr="0055683C" w14:paraId="5A990AC9" w14:textId="77777777" w:rsidTr="00940BF0">
        <w:tc>
          <w:tcPr>
            <w:tcW w:w="3148" w:type="dxa"/>
          </w:tcPr>
          <w:p w14:paraId="19716FA6" w14:textId="77777777" w:rsidR="00242CFC" w:rsidRPr="00777A8C" w:rsidRDefault="00242CFC" w:rsidP="00242CFC">
            <w:pPr>
              <w:rPr>
                <w:rFonts w:ascii="Calibri" w:hAnsi="Calibri" w:cs="Calibri"/>
              </w:rPr>
            </w:pPr>
          </w:p>
        </w:tc>
        <w:tc>
          <w:tcPr>
            <w:tcW w:w="2193" w:type="dxa"/>
          </w:tcPr>
          <w:p w14:paraId="2FD4EFC6" w14:textId="1FE423E7" w:rsidR="00242CFC" w:rsidRDefault="00242CFC" w:rsidP="00242CFC">
            <w:pPr>
              <w:rPr>
                <w:rFonts w:ascii="Calibri" w:hAnsi="Calibri" w:cs="Calibri"/>
              </w:rPr>
            </w:pPr>
            <w:r>
              <w:rPr>
                <w:rFonts w:ascii="Calibri" w:hAnsi="Calibri" w:cs="Calibri"/>
              </w:rPr>
              <w:t>1</w:t>
            </w:r>
          </w:p>
        </w:tc>
        <w:tc>
          <w:tcPr>
            <w:tcW w:w="4014" w:type="dxa"/>
          </w:tcPr>
          <w:p w14:paraId="16FF48D0" w14:textId="0E422911" w:rsidR="00242CFC" w:rsidRDefault="00242CFC" w:rsidP="00242CFC">
            <w:pPr>
              <w:rPr>
                <w:rFonts w:ascii="Calibri" w:hAnsi="Calibri" w:cs="Calibri"/>
              </w:rPr>
            </w:pPr>
            <w:r>
              <w:rPr>
                <w:rFonts w:ascii="Calibri" w:hAnsi="Calibri" w:cs="Calibri"/>
              </w:rPr>
              <w:t>Yes</w:t>
            </w:r>
          </w:p>
        </w:tc>
      </w:tr>
      <w:tr w:rsidR="00242CFC" w:rsidRPr="0055683C" w14:paraId="75AA6A12" w14:textId="77777777" w:rsidTr="00940BF0">
        <w:tc>
          <w:tcPr>
            <w:tcW w:w="3148" w:type="dxa"/>
            <w:shd w:val="clear" w:color="auto" w:fill="D1D1D1" w:themeFill="background2" w:themeFillShade="E6"/>
          </w:tcPr>
          <w:p w14:paraId="6EAA5A5D" w14:textId="5E1106B5" w:rsidR="00242CFC" w:rsidRPr="00DB3FAE" w:rsidRDefault="00242CFC" w:rsidP="00242CFC">
            <w:pPr>
              <w:rPr>
                <w:rFonts w:ascii="Calibri" w:hAnsi="Calibri" w:cs="Calibri"/>
                <w:b/>
                <w:bCs/>
              </w:rPr>
            </w:pPr>
            <w:r w:rsidRPr="00DB3FAE">
              <w:rPr>
                <w:rFonts w:ascii="Calibri" w:hAnsi="Calibri" w:cs="Calibri"/>
                <w:b/>
                <w:bCs/>
              </w:rPr>
              <w:t>S2_8_6</w:t>
            </w:r>
          </w:p>
        </w:tc>
        <w:tc>
          <w:tcPr>
            <w:tcW w:w="2193" w:type="dxa"/>
            <w:shd w:val="clear" w:color="auto" w:fill="D1D1D1" w:themeFill="background2" w:themeFillShade="E6"/>
          </w:tcPr>
          <w:p w14:paraId="1859994C" w14:textId="4D360854" w:rsidR="00242CFC" w:rsidRPr="00DB3FAE" w:rsidRDefault="00242CFC" w:rsidP="00242CFC">
            <w:pPr>
              <w:rPr>
                <w:rFonts w:ascii="Calibri" w:hAnsi="Calibri" w:cs="Calibri"/>
                <w:b/>
                <w:bCs/>
              </w:rPr>
            </w:pPr>
            <w:r w:rsidRPr="00DB3FAE">
              <w:rPr>
                <w:rFonts w:ascii="Calibri" w:hAnsi="Calibri" w:cs="Calibri"/>
                <w:b/>
                <w:bCs/>
              </w:rPr>
              <w:t>No action employment: I Thought the other party was right</w:t>
            </w:r>
          </w:p>
        </w:tc>
        <w:tc>
          <w:tcPr>
            <w:tcW w:w="4014" w:type="dxa"/>
            <w:shd w:val="clear" w:color="auto" w:fill="D1D1D1" w:themeFill="background2" w:themeFillShade="E6"/>
          </w:tcPr>
          <w:p w14:paraId="405AC7A9" w14:textId="77777777" w:rsidR="00242CFC" w:rsidRPr="00DB3FAE" w:rsidRDefault="00242CFC" w:rsidP="00242CFC">
            <w:pPr>
              <w:rPr>
                <w:rFonts w:ascii="Calibri" w:hAnsi="Calibri" w:cs="Calibri"/>
                <w:b/>
                <w:bCs/>
              </w:rPr>
            </w:pPr>
          </w:p>
        </w:tc>
      </w:tr>
      <w:tr w:rsidR="00242CFC" w:rsidRPr="0055683C" w14:paraId="1948A279" w14:textId="77777777" w:rsidTr="00940BF0">
        <w:tc>
          <w:tcPr>
            <w:tcW w:w="3148" w:type="dxa"/>
          </w:tcPr>
          <w:p w14:paraId="64FD89BB" w14:textId="5D988188"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6D99BEC5" w14:textId="556F9C3C" w:rsidR="00242CFC" w:rsidRDefault="00242CFC" w:rsidP="00242CFC">
            <w:pPr>
              <w:rPr>
                <w:rFonts w:ascii="Calibri" w:hAnsi="Calibri" w:cs="Calibri"/>
              </w:rPr>
            </w:pPr>
            <w:r w:rsidRPr="00777A8C">
              <w:rPr>
                <w:rFonts w:ascii="Calibri" w:hAnsi="Calibri" w:cs="Calibri"/>
              </w:rPr>
              <w:t>I Thought the other party was right</w:t>
            </w:r>
          </w:p>
        </w:tc>
        <w:tc>
          <w:tcPr>
            <w:tcW w:w="4014" w:type="dxa"/>
          </w:tcPr>
          <w:p w14:paraId="3E3884BA" w14:textId="77777777" w:rsidR="00242CFC" w:rsidRDefault="00242CFC" w:rsidP="00242CFC">
            <w:pPr>
              <w:rPr>
                <w:rFonts w:ascii="Calibri" w:hAnsi="Calibri" w:cs="Calibri"/>
              </w:rPr>
            </w:pPr>
          </w:p>
        </w:tc>
      </w:tr>
      <w:tr w:rsidR="00242CFC" w:rsidRPr="0055683C" w14:paraId="10F92F40" w14:textId="77777777" w:rsidTr="00940BF0">
        <w:tc>
          <w:tcPr>
            <w:tcW w:w="3148" w:type="dxa"/>
          </w:tcPr>
          <w:p w14:paraId="74544C8B" w14:textId="3C152A52"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610972DF" w14:textId="1305628F"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4288B0F3" w14:textId="77777777" w:rsidR="00242CFC" w:rsidRDefault="00242CFC" w:rsidP="00242CFC">
            <w:pPr>
              <w:rPr>
                <w:rFonts w:ascii="Calibri" w:hAnsi="Calibri" w:cs="Calibri"/>
              </w:rPr>
            </w:pPr>
          </w:p>
        </w:tc>
      </w:tr>
      <w:tr w:rsidR="00242CFC" w:rsidRPr="0055683C" w14:paraId="737EADBC" w14:textId="77777777" w:rsidTr="00940BF0">
        <w:tc>
          <w:tcPr>
            <w:tcW w:w="3148" w:type="dxa"/>
          </w:tcPr>
          <w:p w14:paraId="73A93E34" w14:textId="50A2C876"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3EC43FDC" w14:textId="0FF13FC5" w:rsidR="00242CFC" w:rsidRDefault="00242CFC" w:rsidP="00242CFC">
            <w:pPr>
              <w:rPr>
                <w:rFonts w:ascii="Calibri" w:hAnsi="Calibri" w:cs="Calibri"/>
              </w:rPr>
            </w:pPr>
            <w:r>
              <w:rPr>
                <w:rFonts w:ascii="Calibri" w:hAnsi="Calibri" w:cs="Calibri"/>
              </w:rPr>
              <w:t>0</w:t>
            </w:r>
          </w:p>
        </w:tc>
        <w:tc>
          <w:tcPr>
            <w:tcW w:w="4014" w:type="dxa"/>
          </w:tcPr>
          <w:p w14:paraId="09D2B537" w14:textId="3528276F" w:rsidR="00242CFC" w:rsidRDefault="00242CFC" w:rsidP="00242CFC">
            <w:pPr>
              <w:rPr>
                <w:rFonts w:ascii="Calibri" w:hAnsi="Calibri" w:cs="Calibri"/>
              </w:rPr>
            </w:pPr>
            <w:r>
              <w:rPr>
                <w:rFonts w:ascii="Calibri" w:hAnsi="Calibri" w:cs="Calibri"/>
              </w:rPr>
              <w:t>No</w:t>
            </w:r>
          </w:p>
        </w:tc>
      </w:tr>
      <w:tr w:rsidR="00242CFC" w:rsidRPr="0055683C" w14:paraId="3371A0C1" w14:textId="77777777" w:rsidTr="00940BF0">
        <w:tc>
          <w:tcPr>
            <w:tcW w:w="3148" w:type="dxa"/>
          </w:tcPr>
          <w:p w14:paraId="32627CDD" w14:textId="77777777" w:rsidR="00242CFC" w:rsidRPr="00777A8C" w:rsidRDefault="00242CFC" w:rsidP="00242CFC">
            <w:pPr>
              <w:rPr>
                <w:rFonts w:ascii="Calibri" w:hAnsi="Calibri" w:cs="Calibri"/>
              </w:rPr>
            </w:pPr>
          </w:p>
        </w:tc>
        <w:tc>
          <w:tcPr>
            <w:tcW w:w="2193" w:type="dxa"/>
          </w:tcPr>
          <w:p w14:paraId="075CF06C" w14:textId="607D9002" w:rsidR="00242CFC" w:rsidRDefault="00242CFC" w:rsidP="00242CFC">
            <w:pPr>
              <w:rPr>
                <w:rFonts w:ascii="Calibri" w:hAnsi="Calibri" w:cs="Calibri"/>
              </w:rPr>
            </w:pPr>
            <w:r>
              <w:rPr>
                <w:rFonts w:ascii="Calibri" w:hAnsi="Calibri" w:cs="Calibri"/>
              </w:rPr>
              <w:t>1</w:t>
            </w:r>
          </w:p>
        </w:tc>
        <w:tc>
          <w:tcPr>
            <w:tcW w:w="4014" w:type="dxa"/>
          </w:tcPr>
          <w:p w14:paraId="13801350" w14:textId="4C0A8FE4" w:rsidR="00242CFC" w:rsidRDefault="00242CFC" w:rsidP="00242CFC">
            <w:pPr>
              <w:rPr>
                <w:rFonts w:ascii="Calibri" w:hAnsi="Calibri" w:cs="Calibri"/>
              </w:rPr>
            </w:pPr>
            <w:r>
              <w:rPr>
                <w:rFonts w:ascii="Calibri" w:hAnsi="Calibri" w:cs="Calibri"/>
              </w:rPr>
              <w:t>Yes</w:t>
            </w:r>
          </w:p>
        </w:tc>
      </w:tr>
      <w:tr w:rsidR="00242CFC" w:rsidRPr="0055683C" w14:paraId="33DA26C5" w14:textId="77777777" w:rsidTr="00940BF0">
        <w:tc>
          <w:tcPr>
            <w:tcW w:w="3148" w:type="dxa"/>
            <w:shd w:val="clear" w:color="auto" w:fill="D1D1D1" w:themeFill="background2" w:themeFillShade="E6"/>
          </w:tcPr>
          <w:p w14:paraId="15E804D6" w14:textId="49CF8001" w:rsidR="00242CFC" w:rsidRPr="00DB3FAE" w:rsidRDefault="00242CFC" w:rsidP="00242CFC">
            <w:pPr>
              <w:rPr>
                <w:rFonts w:ascii="Calibri" w:hAnsi="Calibri" w:cs="Calibri"/>
                <w:b/>
                <w:bCs/>
              </w:rPr>
            </w:pPr>
            <w:r w:rsidRPr="00DB3FAE">
              <w:rPr>
                <w:rFonts w:ascii="Calibri" w:hAnsi="Calibri" w:cs="Calibri"/>
                <w:b/>
                <w:bCs/>
              </w:rPr>
              <w:t>S2_8_7</w:t>
            </w:r>
          </w:p>
        </w:tc>
        <w:tc>
          <w:tcPr>
            <w:tcW w:w="2193" w:type="dxa"/>
            <w:shd w:val="clear" w:color="auto" w:fill="D1D1D1" w:themeFill="background2" w:themeFillShade="E6"/>
          </w:tcPr>
          <w:p w14:paraId="010E3F71" w14:textId="2CEA682A" w:rsidR="00242CFC" w:rsidRPr="00DB3FAE" w:rsidRDefault="00242CFC" w:rsidP="00242CFC">
            <w:pPr>
              <w:rPr>
                <w:rFonts w:ascii="Calibri" w:hAnsi="Calibri" w:cs="Calibri"/>
                <w:b/>
                <w:bCs/>
              </w:rPr>
            </w:pPr>
            <w:r w:rsidRPr="00DB3FAE">
              <w:rPr>
                <w:rFonts w:ascii="Calibri" w:hAnsi="Calibri" w:cs="Calibri"/>
                <w:b/>
                <w:bCs/>
              </w:rPr>
              <w:t xml:space="preserve">No action employment: The other party was already </w:t>
            </w:r>
            <w:proofErr w:type="gramStart"/>
            <w:r w:rsidRPr="00DB3FAE">
              <w:rPr>
                <w:rFonts w:ascii="Calibri" w:hAnsi="Calibri" w:cs="Calibri"/>
                <w:b/>
                <w:bCs/>
              </w:rPr>
              <w:t>taking action</w:t>
            </w:r>
            <w:proofErr w:type="gramEnd"/>
          </w:p>
        </w:tc>
        <w:tc>
          <w:tcPr>
            <w:tcW w:w="4014" w:type="dxa"/>
            <w:shd w:val="clear" w:color="auto" w:fill="D1D1D1" w:themeFill="background2" w:themeFillShade="E6"/>
          </w:tcPr>
          <w:p w14:paraId="1AA48049" w14:textId="77777777" w:rsidR="00242CFC" w:rsidRPr="00DB3FAE" w:rsidRDefault="00242CFC" w:rsidP="00242CFC">
            <w:pPr>
              <w:rPr>
                <w:rFonts w:ascii="Calibri" w:hAnsi="Calibri" w:cs="Calibri"/>
                <w:b/>
                <w:bCs/>
              </w:rPr>
            </w:pPr>
          </w:p>
        </w:tc>
      </w:tr>
      <w:tr w:rsidR="00242CFC" w:rsidRPr="0055683C" w14:paraId="65A33F64" w14:textId="77777777" w:rsidTr="00940BF0">
        <w:tc>
          <w:tcPr>
            <w:tcW w:w="3148" w:type="dxa"/>
          </w:tcPr>
          <w:p w14:paraId="7D263600" w14:textId="50168AB0"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3DF2A94B" w14:textId="0D604002" w:rsidR="00242CFC" w:rsidRPr="00DB3FAE" w:rsidRDefault="00242CFC" w:rsidP="00242CFC">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4014" w:type="dxa"/>
          </w:tcPr>
          <w:p w14:paraId="21556F80" w14:textId="77777777" w:rsidR="00242CFC" w:rsidRDefault="00242CFC" w:rsidP="00242CFC">
            <w:pPr>
              <w:rPr>
                <w:rFonts w:ascii="Calibri" w:hAnsi="Calibri" w:cs="Calibri"/>
              </w:rPr>
            </w:pPr>
          </w:p>
        </w:tc>
      </w:tr>
      <w:tr w:rsidR="00242CFC" w:rsidRPr="0055683C" w14:paraId="58577765" w14:textId="77777777" w:rsidTr="00940BF0">
        <w:tc>
          <w:tcPr>
            <w:tcW w:w="3148" w:type="dxa"/>
          </w:tcPr>
          <w:p w14:paraId="6A781516" w14:textId="4507A364"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1BCDEC73" w14:textId="5113FF01"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45F4B884" w14:textId="77777777" w:rsidR="00242CFC" w:rsidRDefault="00242CFC" w:rsidP="00242CFC">
            <w:pPr>
              <w:rPr>
                <w:rFonts w:ascii="Calibri" w:hAnsi="Calibri" w:cs="Calibri"/>
              </w:rPr>
            </w:pPr>
          </w:p>
        </w:tc>
      </w:tr>
      <w:tr w:rsidR="00242CFC" w:rsidRPr="0055683C" w14:paraId="1E3D3285" w14:textId="77777777" w:rsidTr="00940BF0">
        <w:tc>
          <w:tcPr>
            <w:tcW w:w="3148" w:type="dxa"/>
          </w:tcPr>
          <w:p w14:paraId="44847E9F" w14:textId="072AB4BD"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29FA6CEF" w14:textId="0C64754E" w:rsidR="00242CFC" w:rsidRDefault="00242CFC" w:rsidP="00242CFC">
            <w:pPr>
              <w:rPr>
                <w:rFonts w:ascii="Calibri" w:hAnsi="Calibri" w:cs="Calibri"/>
              </w:rPr>
            </w:pPr>
            <w:r>
              <w:rPr>
                <w:rFonts w:ascii="Calibri" w:hAnsi="Calibri" w:cs="Calibri"/>
              </w:rPr>
              <w:t>0</w:t>
            </w:r>
          </w:p>
        </w:tc>
        <w:tc>
          <w:tcPr>
            <w:tcW w:w="4014" w:type="dxa"/>
          </w:tcPr>
          <w:p w14:paraId="0731D822" w14:textId="04F4DF1F" w:rsidR="00242CFC" w:rsidRDefault="00242CFC" w:rsidP="00242CFC">
            <w:pPr>
              <w:rPr>
                <w:rFonts w:ascii="Calibri" w:hAnsi="Calibri" w:cs="Calibri"/>
              </w:rPr>
            </w:pPr>
            <w:r>
              <w:rPr>
                <w:rFonts w:ascii="Calibri" w:hAnsi="Calibri" w:cs="Calibri"/>
              </w:rPr>
              <w:t>No</w:t>
            </w:r>
          </w:p>
        </w:tc>
      </w:tr>
      <w:tr w:rsidR="00242CFC" w:rsidRPr="0055683C" w14:paraId="5FC020B5" w14:textId="77777777" w:rsidTr="00940BF0">
        <w:tc>
          <w:tcPr>
            <w:tcW w:w="3148" w:type="dxa"/>
          </w:tcPr>
          <w:p w14:paraId="4000A48A" w14:textId="77777777" w:rsidR="00242CFC" w:rsidRPr="00777A8C" w:rsidRDefault="00242CFC" w:rsidP="00242CFC">
            <w:pPr>
              <w:rPr>
                <w:rFonts w:ascii="Calibri" w:hAnsi="Calibri" w:cs="Calibri"/>
              </w:rPr>
            </w:pPr>
          </w:p>
        </w:tc>
        <w:tc>
          <w:tcPr>
            <w:tcW w:w="2193" w:type="dxa"/>
          </w:tcPr>
          <w:p w14:paraId="73B510E1" w14:textId="41205B10" w:rsidR="00242CFC" w:rsidRDefault="00242CFC" w:rsidP="00242CFC">
            <w:pPr>
              <w:rPr>
                <w:rFonts w:ascii="Calibri" w:hAnsi="Calibri" w:cs="Calibri"/>
              </w:rPr>
            </w:pPr>
            <w:r>
              <w:rPr>
                <w:rFonts w:ascii="Calibri" w:hAnsi="Calibri" w:cs="Calibri"/>
              </w:rPr>
              <w:t>1</w:t>
            </w:r>
          </w:p>
        </w:tc>
        <w:tc>
          <w:tcPr>
            <w:tcW w:w="4014" w:type="dxa"/>
          </w:tcPr>
          <w:p w14:paraId="04558446" w14:textId="11525480" w:rsidR="00242CFC" w:rsidRDefault="00242CFC" w:rsidP="00242CFC">
            <w:pPr>
              <w:rPr>
                <w:rFonts w:ascii="Calibri" w:hAnsi="Calibri" w:cs="Calibri"/>
              </w:rPr>
            </w:pPr>
            <w:r>
              <w:rPr>
                <w:rFonts w:ascii="Calibri" w:hAnsi="Calibri" w:cs="Calibri"/>
              </w:rPr>
              <w:t>Yes</w:t>
            </w:r>
          </w:p>
        </w:tc>
      </w:tr>
      <w:tr w:rsidR="00242CFC" w:rsidRPr="0055683C" w14:paraId="539C0665" w14:textId="77777777" w:rsidTr="00940BF0">
        <w:tc>
          <w:tcPr>
            <w:tcW w:w="3148" w:type="dxa"/>
            <w:shd w:val="clear" w:color="auto" w:fill="D1D1D1" w:themeFill="background2" w:themeFillShade="E6"/>
          </w:tcPr>
          <w:p w14:paraId="50C712B9" w14:textId="4F08046A" w:rsidR="00242CFC" w:rsidRPr="00DB3FAE" w:rsidRDefault="00242CFC" w:rsidP="00242CFC">
            <w:pPr>
              <w:rPr>
                <w:rFonts w:ascii="Calibri" w:hAnsi="Calibri" w:cs="Calibri"/>
                <w:b/>
                <w:bCs/>
              </w:rPr>
            </w:pPr>
            <w:r w:rsidRPr="00DB3FAE">
              <w:rPr>
                <w:rFonts w:ascii="Calibri" w:hAnsi="Calibri" w:cs="Calibri"/>
                <w:b/>
                <w:bCs/>
              </w:rPr>
              <w:t>S2_8_8</w:t>
            </w:r>
          </w:p>
        </w:tc>
        <w:tc>
          <w:tcPr>
            <w:tcW w:w="2193" w:type="dxa"/>
            <w:shd w:val="clear" w:color="auto" w:fill="D1D1D1" w:themeFill="background2" w:themeFillShade="E6"/>
          </w:tcPr>
          <w:p w14:paraId="002625E4" w14:textId="37AAF172" w:rsidR="00242CFC" w:rsidRPr="00DB3FAE" w:rsidRDefault="00242CFC" w:rsidP="00242CFC">
            <w:pPr>
              <w:rPr>
                <w:rFonts w:ascii="Calibri" w:hAnsi="Calibri" w:cs="Calibri"/>
                <w:b/>
                <w:bCs/>
              </w:rPr>
            </w:pPr>
            <w:r w:rsidRPr="00DB3FAE">
              <w:rPr>
                <w:rFonts w:ascii="Calibri" w:hAnsi="Calibri" w:cs="Calibri"/>
                <w:b/>
                <w:bCs/>
              </w:rPr>
              <w:t>No action employment: I was scared to do something</w:t>
            </w:r>
          </w:p>
        </w:tc>
        <w:tc>
          <w:tcPr>
            <w:tcW w:w="4014" w:type="dxa"/>
            <w:shd w:val="clear" w:color="auto" w:fill="D1D1D1" w:themeFill="background2" w:themeFillShade="E6"/>
          </w:tcPr>
          <w:p w14:paraId="528857C5" w14:textId="77777777" w:rsidR="00242CFC" w:rsidRPr="00DB3FAE" w:rsidRDefault="00242CFC" w:rsidP="00242CFC">
            <w:pPr>
              <w:rPr>
                <w:rFonts w:ascii="Calibri" w:hAnsi="Calibri" w:cs="Calibri"/>
                <w:b/>
                <w:bCs/>
              </w:rPr>
            </w:pPr>
          </w:p>
        </w:tc>
      </w:tr>
      <w:tr w:rsidR="00242CFC" w:rsidRPr="0055683C" w14:paraId="6F485CBB" w14:textId="77777777" w:rsidTr="00940BF0">
        <w:tc>
          <w:tcPr>
            <w:tcW w:w="3148" w:type="dxa"/>
          </w:tcPr>
          <w:p w14:paraId="192638D6" w14:textId="772D8D68" w:rsidR="00242CFC" w:rsidRPr="00777A8C" w:rsidRDefault="00242CFC" w:rsidP="00242CFC">
            <w:pPr>
              <w:rPr>
                <w:rFonts w:ascii="Calibri" w:hAnsi="Calibri" w:cs="Calibri"/>
              </w:rPr>
            </w:pPr>
            <w:r w:rsidRPr="005F178A">
              <w:rPr>
                <w:rFonts w:ascii="Calibri" w:hAnsi="Calibri" w:cs="Calibri"/>
              </w:rPr>
              <w:lastRenderedPageBreak/>
              <w:t>Description</w:t>
            </w:r>
          </w:p>
        </w:tc>
        <w:tc>
          <w:tcPr>
            <w:tcW w:w="2193" w:type="dxa"/>
          </w:tcPr>
          <w:p w14:paraId="6A5F3964" w14:textId="3E8E444E" w:rsidR="00242CFC" w:rsidRDefault="00242CFC" w:rsidP="00242CFC">
            <w:pPr>
              <w:rPr>
                <w:rFonts w:ascii="Calibri" w:hAnsi="Calibri" w:cs="Calibri"/>
              </w:rPr>
            </w:pPr>
            <w:r w:rsidRPr="00777A8C">
              <w:rPr>
                <w:rFonts w:ascii="Calibri" w:hAnsi="Calibri" w:cs="Calibri"/>
              </w:rPr>
              <w:t>I was scared to do something</w:t>
            </w:r>
          </w:p>
        </w:tc>
        <w:tc>
          <w:tcPr>
            <w:tcW w:w="4014" w:type="dxa"/>
          </w:tcPr>
          <w:p w14:paraId="62298E63" w14:textId="77777777" w:rsidR="00242CFC" w:rsidRDefault="00242CFC" w:rsidP="00242CFC">
            <w:pPr>
              <w:rPr>
                <w:rFonts w:ascii="Calibri" w:hAnsi="Calibri" w:cs="Calibri"/>
              </w:rPr>
            </w:pPr>
          </w:p>
        </w:tc>
      </w:tr>
      <w:tr w:rsidR="00242CFC" w:rsidRPr="0055683C" w14:paraId="6CC38BEB" w14:textId="77777777" w:rsidTr="00940BF0">
        <w:tc>
          <w:tcPr>
            <w:tcW w:w="3148" w:type="dxa"/>
          </w:tcPr>
          <w:p w14:paraId="6B6C9CF0" w14:textId="1841FA4C"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40CD95D4" w14:textId="362C014A"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29F9BC8F" w14:textId="77777777" w:rsidR="00242CFC" w:rsidRDefault="00242CFC" w:rsidP="00242CFC">
            <w:pPr>
              <w:rPr>
                <w:rFonts w:ascii="Calibri" w:hAnsi="Calibri" w:cs="Calibri"/>
              </w:rPr>
            </w:pPr>
          </w:p>
        </w:tc>
      </w:tr>
      <w:tr w:rsidR="00242CFC" w:rsidRPr="0055683C" w14:paraId="5E8EF8F5" w14:textId="77777777" w:rsidTr="00940BF0">
        <w:tc>
          <w:tcPr>
            <w:tcW w:w="3148" w:type="dxa"/>
          </w:tcPr>
          <w:p w14:paraId="210450C3" w14:textId="513A38E4"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3D9AFE0A" w14:textId="41A567D5" w:rsidR="00242CFC" w:rsidRDefault="00242CFC" w:rsidP="00242CFC">
            <w:pPr>
              <w:rPr>
                <w:rFonts w:ascii="Calibri" w:hAnsi="Calibri" w:cs="Calibri"/>
              </w:rPr>
            </w:pPr>
            <w:r>
              <w:rPr>
                <w:rFonts w:ascii="Calibri" w:hAnsi="Calibri" w:cs="Calibri"/>
              </w:rPr>
              <w:t>0</w:t>
            </w:r>
          </w:p>
        </w:tc>
        <w:tc>
          <w:tcPr>
            <w:tcW w:w="4014" w:type="dxa"/>
          </w:tcPr>
          <w:p w14:paraId="7E109E1F" w14:textId="018D2A87" w:rsidR="00242CFC" w:rsidRDefault="00242CFC" w:rsidP="00242CFC">
            <w:pPr>
              <w:rPr>
                <w:rFonts w:ascii="Calibri" w:hAnsi="Calibri" w:cs="Calibri"/>
              </w:rPr>
            </w:pPr>
            <w:r>
              <w:rPr>
                <w:rFonts w:ascii="Calibri" w:hAnsi="Calibri" w:cs="Calibri"/>
              </w:rPr>
              <w:t>No</w:t>
            </w:r>
          </w:p>
        </w:tc>
      </w:tr>
      <w:tr w:rsidR="00242CFC" w:rsidRPr="0055683C" w14:paraId="1E95FF2A" w14:textId="77777777" w:rsidTr="00940BF0">
        <w:tc>
          <w:tcPr>
            <w:tcW w:w="3148" w:type="dxa"/>
          </w:tcPr>
          <w:p w14:paraId="4DE9BFB5" w14:textId="77777777" w:rsidR="00242CFC" w:rsidRPr="00777A8C" w:rsidRDefault="00242CFC" w:rsidP="00242CFC">
            <w:pPr>
              <w:rPr>
                <w:rFonts w:ascii="Calibri" w:hAnsi="Calibri" w:cs="Calibri"/>
              </w:rPr>
            </w:pPr>
          </w:p>
        </w:tc>
        <w:tc>
          <w:tcPr>
            <w:tcW w:w="2193" w:type="dxa"/>
          </w:tcPr>
          <w:p w14:paraId="1B6C6849" w14:textId="1FA52FD9" w:rsidR="00242CFC" w:rsidRDefault="00242CFC" w:rsidP="00242CFC">
            <w:pPr>
              <w:rPr>
                <w:rFonts w:ascii="Calibri" w:hAnsi="Calibri" w:cs="Calibri"/>
              </w:rPr>
            </w:pPr>
            <w:r>
              <w:rPr>
                <w:rFonts w:ascii="Calibri" w:hAnsi="Calibri" w:cs="Calibri"/>
              </w:rPr>
              <w:t>1</w:t>
            </w:r>
          </w:p>
        </w:tc>
        <w:tc>
          <w:tcPr>
            <w:tcW w:w="4014" w:type="dxa"/>
          </w:tcPr>
          <w:p w14:paraId="28E970B8" w14:textId="1F295128" w:rsidR="00242CFC" w:rsidRDefault="00242CFC" w:rsidP="00242CFC">
            <w:pPr>
              <w:rPr>
                <w:rFonts w:ascii="Calibri" w:hAnsi="Calibri" w:cs="Calibri"/>
              </w:rPr>
            </w:pPr>
            <w:r>
              <w:rPr>
                <w:rFonts w:ascii="Calibri" w:hAnsi="Calibri" w:cs="Calibri"/>
              </w:rPr>
              <w:t>Yes</w:t>
            </w:r>
          </w:p>
        </w:tc>
      </w:tr>
      <w:tr w:rsidR="00242CFC" w:rsidRPr="0055683C" w14:paraId="6D5E184A" w14:textId="77777777" w:rsidTr="00940BF0">
        <w:tc>
          <w:tcPr>
            <w:tcW w:w="3148" w:type="dxa"/>
            <w:shd w:val="clear" w:color="auto" w:fill="D1D1D1" w:themeFill="background2" w:themeFillShade="E6"/>
          </w:tcPr>
          <w:p w14:paraId="032E5794" w14:textId="36A30C37" w:rsidR="00242CFC" w:rsidRPr="00DB3FAE" w:rsidRDefault="00242CFC" w:rsidP="00242CFC">
            <w:pPr>
              <w:rPr>
                <w:rFonts w:ascii="Calibri" w:hAnsi="Calibri" w:cs="Calibri"/>
                <w:b/>
                <w:bCs/>
              </w:rPr>
            </w:pPr>
            <w:r w:rsidRPr="00DB3FAE">
              <w:rPr>
                <w:rFonts w:ascii="Calibri" w:hAnsi="Calibri" w:cs="Calibri"/>
                <w:b/>
                <w:bCs/>
              </w:rPr>
              <w:t>S2_8_9</w:t>
            </w:r>
          </w:p>
        </w:tc>
        <w:tc>
          <w:tcPr>
            <w:tcW w:w="2193" w:type="dxa"/>
            <w:shd w:val="clear" w:color="auto" w:fill="D1D1D1" w:themeFill="background2" w:themeFillShade="E6"/>
          </w:tcPr>
          <w:p w14:paraId="23E27F2A" w14:textId="33FD6241" w:rsidR="00242CFC" w:rsidRPr="00DB3FAE" w:rsidRDefault="00242CFC" w:rsidP="00242CFC">
            <w:pPr>
              <w:rPr>
                <w:rFonts w:ascii="Calibri" w:hAnsi="Calibri" w:cs="Calibri"/>
                <w:b/>
                <w:bCs/>
              </w:rPr>
            </w:pPr>
            <w:r w:rsidRPr="00DB3FAE">
              <w:rPr>
                <w:rFonts w:ascii="Calibri" w:hAnsi="Calibri" w:cs="Calibri"/>
                <w:b/>
                <w:bCs/>
              </w:rPr>
              <w:t>No action employment: It might have damaged the relationship with the other party</w:t>
            </w:r>
          </w:p>
        </w:tc>
        <w:tc>
          <w:tcPr>
            <w:tcW w:w="4014" w:type="dxa"/>
            <w:shd w:val="clear" w:color="auto" w:fill="D1D1D1" w:themeFill="background2" w:themeFillShade="E6"/>
          </w:tcPr>
          <w:p w14:paraId="43354327" w14:textId="77777777" w:rsidR="00242CFC" w:rsidRPr="00DB3FAE" w:rsidRDefault="00242CFC" w:rsidP="00242CFC">
            <w:pPr>
              <w:rPr>
                <w:rFonts w:ascii="Calibri" w:hAnsi="Calibri" w:cs="Calibri"/>
                <w:b/>
                <w:bCs/>
              </w:rPr>
            </w:pPr>
          </w:p>
        </w:tc>
      </w:tr>
      <w:tr w:rsidR="00242CFC" w:rsidRPr="0055683C" w14:paraId="6B1EAEB2" w14:textId="77777777" w:rsidTr="00940BF0">
        <w:tc>
          <w:tcPr>
            <w:tcW w:w="3148" w:type="dxa"/>
          </w:tcPr>
          <w:p w14:paraId="5D19ABC5" w14:textId="5868206C"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3CDF812E" w14:textId="00EB82A9" w:rsidR="00242CFC" w:rsidRDefault="00242CFC" w:rsidP="00242CFC">
            <w:pPr>
              <w:rPr>
                <w:rFonts w:ascii="Calibri" w:hAnsi="Calibri" w:cs="Calibri"/>
              </w:rPr>
            </w:pPr>
            <w:r w:rsidRPr="00777A8C">
              <w:rPr>
                <w:rFonts w:ascii="Calibri" w:hAnsi="Calibri" w:cs="Calibri"/>
              </w:rPr>
              <w:t>It might have damaged the relationship with the other party</w:t>
            </w:r>
          </w:p>
        </w:tc>
        <w:tc>
          <w:tcPr>
            <w:tcW w:w="4014" w:type="dxa"/>
          </w:tcPr>
          <w:p w14:paraId="656B9421" w14:textId="77777777" w:rsidR="00242CFC" w:rsidRDefault="00242CFC" w:rsidP="00242CFC">
            <w:pPr>
              <w:rPr>
                <w:rFonts w:ascii="Calibri" w:hAnsi="Calibri" w:cs="Calibri"/>
              </w:rPr>
            </w:pPr>
          </w:p>
        </w:tc>
      </w:tr>
      <w:tr w:rsidR="00242CFC" w:rsidRPr="0055683C" w14:paraId="5473D855" w14:textId="77777777" w:rsidTr="00940BF0">
        <w:tc>
          <w:tcPr>
            <w:tcW w:w="3148" w:type="dxa"/>
          </w:tcPr>
          <w:p w14:paraId="2C0D76BC" w14:textId="6FE27216"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1B90D9E0" w14:textId="5D3FA2DD"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1F03161B" w14:textId="77777777" w:rsidR="00242CFC" w:rsidRDefault="00242CFC" w:rsidP="00242CFC">
            <w:pPr>
              <w:rPr>
                <w:rFonts w:ascii="Calibri" w:hAnsi="Calibri" w:cs="Calibri"/>
              </w:rPr>
            </w:pPr>
          </w:p>
        </w:tc>
      </w:tr>
      <w:tr w:rsidR="00242CFC" w:rsidRPr="0055683C" w14:paraId="17419728" w14:textId="77777777" w:rsidTr="00940BF0">
        <w:tc>
          <w:tcPr>
            <w:tcW w:w="3148" w:type="dxa"/>
          </w:tcPr>
          <w:p w14:paraId="226FAA3F" w14:textId="6D57CF46"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30E2FABF" w14:textId="5CB7AC36" w:rsidR="00242CFC" w:rsidRDefault="00242CFC" w:rsidP="00242CFC">
            <w:pPr>
              <w:rPr>
                <w:rFonts w:ascii="Calibri" w:hAnsi="Calibri" w:cs="Calibri"/>
              </w:rPr>
            </w:pPr>
            <w:r>
              <w:rPr>
                <w:rFonts w:ascii="Calibri" w:hAnsi="Calibri" w:cs="Calibri"/>
              </w:rPr>
              <w:t>0</w:t>
            </w:r>
          </w:p>
        </w:tc>
        <w:tc>
          <w:tcPr>
            <w:tcW w:w="4014" w:type="dxa"/>
          </w:tcPr>
          <w:p w14:paraId="0EBA2C49" w14:textId="0D567028" w:rsidR="00242CFC" w:rsidRDefault="00242CFC" w:rsidP="00242CFC">
            <w:pPr>
              <w:rPr>
                <w:rFonts w:ascii="Calibri" w:hAnsi="Calibri" w:cs="Calibri"/>
              </w:rPr>
            </w:pPr>
            <w:r>
              <w:rPr>
                <w:rFonts w:ascii="Calibri" w:hAnsi="Calibri" w:cs="Calibri"/>
              </w:rPr>
              <w:t>No</w:t>
            </w:r>
          </w:p>
        </w:tc>
      </w:tr>
      <w:tr w:rsidR="00242CFC" w:rsidRPr="0055683C" w14:paraId="3FF84966" w14:textId="77777777" w:rsidTr="00940BF0">
        <w:tc>
          <w:tcPr>
            <w:tcW w:w="3148" w:type="dxa"/>
          </w:tcPr>
          <w:p w14:paraId="5D844157" w14:textId="77777777" w:rsidR="00242CFC" w:rsidRPr="00777A8C" w:rsidRDefault="00242CFC" w:rsidP="00242CFC">
            <w:pPr>
              <w:rPr>
                <w:rFonts w:ascii="Calibri" w:hAnsi="Calibri" w:cs="Calibri"/>
              </w:rPr>
            </w:pPr>
          </w:p>
        </w:tc>
        <w:tc>
          <w:tcPr>
            <w:tcW w:w="2193" w:type="dxa"/>
          </w:tcPr>
          <w:p w14:paraId="35CB811F" w14:textId="48196E85" w:rsidR="00242CFC" w:rsidRDefault="00242CFC" w:rsidP="00242CFC">
            <w:pPr>
              <w:rPr>
                <w:rFonts w:ascii="Calibri" w:hAnsi="Calibri" w:cs="Calibri"/>
              </w:rPr>
            </w:pPr>
            <w:r>
              <w:rPr>
                <w:rFonts w:ascii="Calibri" w:hAnsi="Calibri" w:cs="Calibri"/>
              </w:rPr>
              <w:t>1</w:t>
            </w:r>
          </w:p>
        </w:tc>
        <w:tc>
          <w:tcPr>
            <w:tcW w:w="4014" w:type="dxa"/>
          </w:tcPr>
          <w:p w14:paraId="5B2545EC" w14:textId="12B1C2CE" w:rsidR="00242CFC" w:rsidRDefault="00242CFC" w:rsidP="00242CFC">
            <w:pPr>
              <w:rPr>
                <w:rFonts w:ascii="Calibri" w:hAnsi="Calibri" w:cs="Calibri"/>
              </w:rPr>
            </w:pPr>
            <w:r>
              <w:rPr>
                <w:rFonts w:ascii="Calibri" w:hAnsi="Calibri" w:cs="Calibri"/>
              </w:rPr>
              <w:t>Yes</w:t>
            </w:r>
          </w:p>
        </w:tc>
      </w:tr>
      <w:tr w:rsidR="00242CFC" w:rsidRPr="0055683C" w14:paraId="0BB8DAB3" w14:textId="77777777" w:rsidTr="00940BF0">
        <w:tc>
          <w:tcPr>
            <w:tcW w:w="3148" w:type="dxa"/>
            <w:shd w:val="clear" w:color="auto" w:fill="D1D1D1" w:themeFill="background2" w:themeFillShade="E6"/>
          </w:tcPr>
          <w:p w14:paraId="35B1EA63" w14:textId="0AB11792" w:rsidR="00242CFC" w:rsidRPr="00DB3FAE" w:rsidRDefault="00242CFC" w:rsidP="00242CFC">
            <w:pPr>
              <w:rPr>
                <w:rFonts w:ascii="Calibri" w:hAnsi="Calibri" w:cs="Calibri"/>
                <w:b/>
                <w:bCs/>
              </w:rPr>
            </w:pPr>
            <w:r w:rsidRPr="00DB3FAE">
              <w:rPr>
                <w:rFonts w:ascii="Calibri" w:hAnsi="Calibri" w:cs="Calibri"/>
                <w:b/>
                <w:bCs/>
              </w:rPr>
              <w:t>S2_8_10</w:t>
            </w:r>
          </w:p>
        </w:tc>
        <w:tc>
          <w:tcPr>
            <w:tcW w:w="2193" w:type="dxa"/>
            <w:shd w:val="clear" w:color="auto" w:fill="D1D1D1" w:themeFill="background2" w:themeFillShade="E6"/>
          </w:tcPr>
          <w:p w14:paraId="0579B52E" w14:textId="1AAF282A" w:rsidR="00242CFC" w:rsidRPr="00DB3FAE" w:rsidRDefault="00242CFC" w:rsidP="00242CFC">
            <w:pPr>
              <w:rPr>
                <w:rFonts w:ascii="Calibri" w:hAnsi="Calibri" w:cs="Calibri"/>
                <w:b/>
                <w:bCs/>
              </w:rPr>
            </w:pPr>
            <w:r w:rsidRPr="00DB3FAE">
              <w:rPr>
                <w:rFonts w:ascii="Calibri" w:hAnsi="Calibri" w:cs="Calibri"/>
                <w:b/>
                <w:bCs/>
              </w:rPr>
              <w:t xml:space="preserve">No action employment: It was too stressful </w:t>
            </w:r>
          </w:p>
        </w:tc>
        <w:tc>
          <w:tcPr>
            <w:tcW w:w="4014" w:type="dxa"/>
            <w:shd w:val="clear" w:color="auto" w:fill="D1D1D1" w:themeFill="background2" w:themeFillShade="E6"/>
          </w:tcPr>
          <w:p w14:paraId="292857B1" w14:textId="77777777" w:rsidR="00242CFC" w:rsidRPr="00DB3FAE" w:rsidRDefault="00242CFC" w:rsidP="00242CFC">
            <w:pPr>
              <w:rPr>
                <w:rFonts w:ascii="Calibri" w:hAnsi="Calibri" w:cs="Calibri"/>
                <w:b/>
                <w:bCs/>
              </w:rPr>
            </w:pPr>
          </w:p>
        </w:tc>
      </w:tr>
      <w:tr w:rsidR="00242CFC" w:rsidRPr="0055683C" w14:paraId="4DFEA4D5" w14:textId="77777777" w:rsidTr="00940BF0">
        <w:tc>
          <w:tcPr>
            <w:tcW w:w="3148" w:type="dxa"/>
          </w:tcPr>
          <w:p w14:paraId="11E51D55" w14:textId="0773196B"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1DA30EF0" w14:textId="379AC9E8" w:rsidR="00242CFC" w:rsidRDefault="00242CFC" w:rsidP="00242CFC">
            <w:pPr>
              <w:rPr>
                <w:rFonts w:ascii="Calibri" w:hAnsi="Calibri" w:cs="Calibri"/>
              </w:rPr>
            </w:pPr>
            <w:r w:rsidRPr="00777A8C">
              <w:rPr>
                <w:rFonts w:ascii="Calibri" w:hAnsi="Calibri" w:cs="Calibri"/>
              </w:rPr>
              <w:t>It was too stressful</w:t>
            </w:r>
          </w:p>
        </w:tc>
        <w:tc>
          <w:tcPr>
            <w:tcW w:w="4014" w:type="dxa"/>
          </w:tcPr>
          <w:p w14:paraId="1380C47D" w14:textId="77777777" w:rsidR="00242CFC" w:rsidRDefault="00242CFC" w:rsidP="00242CFC">
            <w:pPr>
              <w:rPr>
                <w:rFonts w:ascii="Calibri" w:hAnsi="Calibri" w:cs="Calibri"/>
              </w:rPr>
            </w:pPr>
          </w:p>
        </w:tc>
      </w:tr>
      <w:tr w:rsidR="00242CFC" w:rsidRPr="0055683C" w14:paraId="402F3E08" w14:textId="77777777" w:rsidTr="00940BF0">
        <w:tc>
          <w:tcPr>
            <w:tcW w:w="3148" w:type="dxa"/>
          </w:tcPr>
          <w:p w14:paraId="02F67E9F" w14:textId="31492063"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456440B9" w14:textId="5D6C3A5F"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213E46F" w14:textId="77777777" w:rsidR="00242CFC" w:rsidRDefault="00242CFC" w:rsidP="00242CFC">
            <w:pPr>
              <w:rPr>
                <w:rFonts w:ascii="Calibri" w:hAnsi="Calibri" w:cs="Calibri"/>
              </w:rPr>
            </w:pPr>
          </w:p>
        </w:tc>
      </w:tr>
      <w:tr w:rsidR="00242CFC" w:rsidRPr="0055683C" w14:paraId="74EAEA9C" w14:textId="77777777" w:rsidTr="00940BF0">
        <w:tc>
          <w:tcPr>
            <w:tcW w:w="3148" w:type="dxa"/>
          </w:tcPr>
          <w:p w14:paraId="566CEF8F" w14:textId="1C08487F"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2C2F2E92" w14:textId="04D1FEE4" w:rsidR="00242CFC" w:rsidRDefault="00242CFC" w:rsidP="00242CFC">
            <w:pPr>
              <w:rPr>
                <w:rFonts w:ascii="Calibri" w:hAnsi="Calibri" w:cs="Calibri"/>
              </w:rPr>
            </w:pPr>
            <w:r>
              <w:rPr>
                <w:rFonts w:ascii="Calibri" w:hAnsi="Calibri" w:cs="Calibri"/>
              </w:rPr>
              <w:t>0</w:t>
            </w:r>
          </w:p>
        </w:tc>
        <w:tc>
          <w:tcPr>
            <w:tcW w:w="4014" w:type="dxa"/>
          </w:tcPr>
          <w:p w14:paraId="291A66EA" w14:textId="072C20A3" w:rsidR="00242CFC" w:rsidRDefault="00242CFC" w:rsidP="00242CFC">
            <w:pPr>
              <w:rPr>
                <w:rFonts w:ascii="Calibri" w:hAnsi="Calibri" w:cs="Calibri"/>
              </w:rPr>
            </w:pPr>
            <w:r>
              <w:rPr>
                <w:rFonts w:ascii="Calibri" w:hAnsi="Calibri" w:cs="Calibri"/>
              </w:rPr>
              <w:t>No</w:t>
            </w:r>
          </w:p>
        </w:tc>
      </w:tr>
      <w:tr w:rsidR="00242CFC" w:rsidRPr="0055683C" w14:paraId="72800E2F" w14:textId="77777777" w:rsidTr="00940BF0">
        <w:tc>
          <w:tcPr>
            <w:tcW w:w="3148" w:type="dxa"/>
          </w:tcPr>
          <w:p w14:paraId="128BCE9F" w14:textId="77777777" w:rsidR="00242CFC" w:rsidRPr="00777A8C" w:rsidRDefault="00242CFC" w:rsidP="00242CFC">
            <w:pPr>
              <w:rPr>
                <w:rFonts w:ascii="Calibri" w:hAnsi="Calibri" w:cs="Calibri"/>
              </w:rPr>
            </w:pPr>
          </w:p>
        </w:tc>
        <w:tc>
          <w:tcPr>
            <w:tcW w:w="2193" w:type="dxa"/>
          </w:tcPr>
          <w:p w14:paraId="18827392" w14:textId="42ECBC58" w:rsidR="00242CFC" w:rsidRDefault="00242CFC" w:rsidP="00242CFC">
            <w:pPr>
              <w:rPr>
                <w:rFonts w:ascii="Calibri" w:hAnsi="Calibri" w:cs="Calibri"/>
              </w:rPr>
            </w:pPr>
            <w:r>
              <w:rPr>
                <w:rFonts w:ascii="Calibri" w:hAnsi="Calibri" w:cs="Calibri"/>
              </w:rPr>
              <w:t>1</w:t>
            </w:r>
          </w:p>
        </w:tc>
        <w:tc>
          <w:tcPr>
            <w:tcW w:w="4014" w:type="dxa"/>
          </w:tcPr>
          <w:p w14:paraId="5F98584B" w14:textId="0F025F7A" w:rsidR="00242CFC" w:rsidRDefault="00242CFC" w:rsidP="00242CFC">
            <w:pPr>
              <w:rPr>
                <w:rFonts w:ascii="Calibri" w:hAnsi="Calibri" w:cs="Calibri"/>
              </w:rPr>
            </w:pPr>
            <w:r>
              <w:rPr>
                <w:rFonts w:ascii="Calibri" w:hAnsi="Calibri" w:cs="Calibri"/>
              </w:rPr>
              <w:t>Yes</w:t>
            </w:r>
          </w:p>
        </w:tc>
      </w:tr>
      <w:tr w:rsidR="00242CFC" w:rsidRPr="0055683C" w14:paraId="461967A8" w14:textId="77777777" w:rsidTr="00940BF0">
        <w:tc>
          <w:tcPr>
            <w:tcW w:w="3148" w:type="dxa"/>
            <w:shd w:val="clear" w:color="auto" w:fill="D1D1D1" w:themeFill="background2" w:themeFillShade="E6"/>
          </w:tcPr>
          <w:p w14:paraId="3FD88C50" w14:textId="23DE1D7A" w:rsidR="00242CFC" w:rsidRPr="00DB3FAE" w:rsidRDefault="00242CFC" w:rsidP="00242CFC">
            <w:pPr>
              <w:rPr>
                <w:rFonts w:ascii="Calibri" w:hAnsi="Calibri" w:cs="Calibri"/>
                <w:b/>
                <w:bCs/>
              </w:rPr>
            </w:pPr>
            <w:r w:rsidRPr="00DB3FAE">
              <w:rPr>
                <w:rFonts w:ascii="Calibri" w:hAnsi="Calibri" w:cs="Calibri"/>
                <w:b/>
                <w:bCs/>
              </w:rPr>
              <w:t>S2_8_11</w:t>
            </w:r>
          </w:p>
        </w:tc>
        <w:tc>
          <w:tcPr>
            <w:tcW w:w="2193" w:type="dxa"/>
            <w:shd w:val="clear" w:color="auto" w:fill="D1D1D1" w:themeFill="background2" w:themeFillShade="E6"/>
          </w:tcPr>
          <w:p w14:paraId="718BBAD7" w14:textId="4CA490D9" w:rsidR="00242CFC" w:rsidRPr="00DB3FAE" w:rsidRDefault="00242CFC" w:rsidP="00242CFC">
            <w:pPr>
              <w:rPr>
                <w:rFonts w:ascii="Calibri" w:hAnsi="Calibri" w:cs="Calibri"/>
                <w:b/>
                <w:bCs/>
              </w:rPr>
            </w:pPr>
            <w:r w:rsidRPr="00DB3FAE">
              <w:rPr>
                <w:rFonts w:ascii="Calibri" w:hAnsi="Calibri" w:cs="Calibri"/>
                <w:b/>
                <w:bCs/>
              </w:rPr>
              <w:t>No action employment: It was too far away</w:t>
            </w:r>
          </w:p>
        </w:tc>
        <w:tc>
          <w:tcPr>
            <w:tcW w:w="4014" w:type="dxa"/>
            <w:shd w:val="clear" w:color="auto" w:fill="D1D1D1" w:themeFill="background2" w:themeFillShade="E6"/>
          </w:tcPr>
          <w:p w14:paraId="188BCBE2" w14:textId="77777777" w:rsidR="00242CFC" w:rsidRPr="00DB3FAE" w:rsidRDefault="00242CFC" w:rsidP="00242CFC">
            <w:pPr>
              <w:rPr>
                <w:rFonts w:ascii="Calibri" w:hAnsi="Calibri" w:cs="Calibri"/>
                <w:b/>
                <w:bCs/>
              </w:rPr>
            </w:pPr>
          </w:p>
        </w:tc>
      </w:tr>
      <w:tr w:rsidR="00242CFC" w:rsidRPr="0055683C" w14:paraId="162A4333" w14:textId="77777777" w:rsidTr="00940BF0">
        <w:tc>
          <w:tcPr>
            <w:tcW w:w="3148" w:type="dxa"/>
          </w:tcPr>
          <w:p w14:paraId="5E759FF6" w14:textId="71EC9493"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6186855E" w14:textId="13B07AA1" w:rsidR="00242CFC" w:rsidRDefault="00242CFC" w:rsidP="00242CFC">
            <w:pPr>
              <w:rPr>
                <w:rFonts w:ascii="Calibri" w:hAnsi="Calibri" w:cs="Calibri"/>
              </w:rPr>
            </w:pPr>
            <w:r w:rsidRPr="00777A8C">
              <w:rPr>
                <w:rFonts w:ascii="Calibri" w:hAnsi="Calibri" w:cs="Calibri"/>
              </w:rPr>
              <w:t>It was too far away</w:t>
            </w:r>
          </w:p>
        </w:tc>
        <w:tc>
          <w:tcPr>
            <w:tcW w:w="4014" w:type="dxa"/>
          </w:tcPr>
          <w:p w14:paraId="00B761A9" w14:textId="77777777" w:rsidR="00242CFC" w:rsidRDefault="00242CFC" w:rsidP="00242CFC">
            <w:pPr>
              <w:rPr>
                <w:rFonts w:ascii="Calibri" w:hAnsi="Calibri" w:cs="Calibri"/>
              </w:rPr>
            </w:pPr>
          </w:p>
        </w:tc>
      </w:tr>
      <w:tr w:rsidR="00242CFC" w:rsidRPr="0055683C" w14:paraId="25F0E516" w14:textId="77777777" w:rsidTr="00940BF0">
        <w:tc>
          <w:tcPr>
            <w:tcW w:w="3148" w:type="dxa"/>
          </w:tcPr>
          <w:p w14:paraId="7116CC96" w14:textId="30C6983F"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12B3805E" w14:textId="4DCB8798"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0B5062F4" w14:textId="77777777" w:rsidR="00242CFC" w:rsidRDefault="00242CFC" w:rsidP="00242CFC">
            <w:pPr>
              <w:rPr>
                <w:rFonts w:ascii="Calibri" w:hAnsi="Calibri" w:cs="Calibri"/>
              </w:rPr>
            </w:pPr>
          </w:p>
        </w:tc>
      </w:tr>
      <w:tr w:rsidR="00242CFC" w:rsidRPr="0055683C" w14:paraId="6CEF79B7" w14:textId="77777777" w:rsidTr="00940BF0">
        <w:tc>
          <w:tcPr>
            <w:tcW w:w="3148" w:type="dxa"/>
          </w:tcPr>
          <w:p w14:paraId="0E85F483" w14:textId="141DC2D7"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4401ED14" w14:textId="54C865CE" w:rsidR="00242CFC" w:rsidRDefault="00242CFC" w:rsidP="00242CFC">
            <w:pPr>
              <w:rPr>
                <w:rFonts w:ascii="Calibri" w:hAnsi="Calibri" w:cs="Calibri"/>
              </w:rPr>
            </w:pPr>
            <w:r>
              <w:rPr>
                <w:rFonts w:ascii="Calibri" w:hAnsi="Calibri" w:cs="Calibri"/>
              </w:rPr>
              <w:t>0</w:t>
            </w:r>
          </w:p>
        </w:tc>
        <w:tc>
          <w:tcPr>
            <w:tcW w:w="4014" w:type="dxa"/>
          </w:tcPr>
          <w:p w14:paraId="18F0E78B" w14:textId="26F6766A" w:rsidR="00242CFC" w:rsidRDefault="00242CFC" w:rsidP="00242CFC">
            <w:pPr>
              <w:rPr>
                <w:rFonts w:ascii="Calibri" w:hAnsi="Calibri" w:cs="Calibri"/>
              </w:rPr>
            </w:pPr>
            <w:r>
              <w:rPr>
                <w:rFonts w:ascii="Calibri" w:hAnsi="Calibri" w:cs="Calibri"/>
              </w:rPr>
              <w:t>No</w:t>
            </w:r>
          </w:p>
        </w:tc>
      </w:tr>
      <w:tr w:rsidR="00242CFC" w:rsidRPr="0055683C" w14:paraId="6F123DE9" w14:textId="77777777" w:rsidTr="00940BF0">
        <w:tc>
          <w:tcPr>
            <w:tcW w:w="3148" w:type="dxa"/>
          </w:tcPr>
          <w:p w14:paraId="6F3F1231" w14:textId="77777777" w:rsidR="00242CFC" w:rsidRPr="00777A8C" w:rsidRDefault="00242CFC" w:rsidP="00242CFC">
            <w:pPr>
              <w:rPr>
                <w:rFonts w:ascii="Calibri" w:hAnsi="Calibri" w:cs="Calibri"/>
              </w:rPr>
            </w:pPr>
          </w:p>
        </w:tc>
        <w:tc>
          <w:tcPr>
            <w:tcW w:w="2193" w:type="dxa"/>
          </w:tcPr>
          <w:p w14:paraId="61A9C71A" w14:textId="58298D88" w:rsidR="00242CFC" w:rsidRDefault="00242CFC" w:rsidP="00242CFC">
            <w:pPr>
              <w:rPr>
                <w:rFonts w:ascii="Calibri" w:hAnsi="Calibri" w:cs="Calibri"/>
              </w:rPr>
            </w:pPr>
            <w:r>
              <w:rPr>
                <w:rFonts w:ascii="Calibri" w:hAnsi="Calibri" w:cs="Calibri"/>
              </w:rPr>
              <w:t>1</w:t>
            </w:r>
          </w:p>
        </w:tc>
        <w:tc>
          <w:tcPr>
            <w:tcW w:w="4014" w:type="dxa"/>
          </w:tcPr>
          <w:p w14:paraId="49482076" w14:textId="4D27901E" w:rsidR="00242CFC" w:rsidRDefault="00242CFC" w:rsidP="00242CFC">
            <w:pPr>
              <w:rPr>
                <w:rFonts w:ascii="Calibri" w:hAnsi="Calibri" w:cs="Calibri"/>
              </w:rPr>
            </w:pPr>
            <w:r>
              <w:rPr>
                <w:rFonts w:ascii="Calibri" w:hAnsi="Calibri" w:cs="Calibri"/>
              </w:rPr>
              <w:t>Yes</w:t>
            </w:r>
          </w:p>
        </w:tc>
      </w:tr>
      <w:tr w:rsidR="00242CFC" w:rsidRPr="0055683C" w14:paraId="36BD81DD" w14:textId="77777777" w:rsidTr="00940BF0">
        <w:tc>
          <w:tcPr>
            <w:tcW w:w="3148" w:type="dxa"/>
            <w:shd w:val="clear" w:color="auto" w:fill="D1D1D1" w:themeFill="background2" w:themeFillShade="E6"/>
          </w:tcPr>
          <w:p w14:paraId="406DC12D" w14:textId="45587878" w:rsidR="00242CFC" w:rsidRPr="00DB3FAE" w:rsidRDefault="00242CFC" w:rsidP="00242CFC">
            <w:pPr>
              <w:rPr>
                <w:rFonts w:ascii="Calibri" w:hAnsi="Calibri" w:cs="Calibri"/>
                <w:b/>
                <w:bCs/>
              </w:rPr>
            </w:pPr>
            <w:r w:rsidRPr="00DB3FAE">
              <w:rPr>
                <w:rFonts w:ascii="Calibri" w:hAnsi="Calibri" w:cs="Calibri"/>
                <w:b/>
                <w:bCs/>
              </w:rPr>
              <w:t>S2_8_12</w:t>
            </w:r>
          </w:p>
        </w:tc>
        <w:tc>
          <w:tcPr>
            <w:tcW w:w="2193" w:type="dxa"/>
            <w:shd w:val="clear" w:color="auto" w:fill="D1D1D1" w:themeFill="background2" w:themeFillShade="E6"/>
          </w:tcPr>
          <w:p w14:paraId="4D98BD34" w14:textId="6055BA82" w:rsidR="00242CFC" w:rsidRPr="00DB3FAE" w:rsidRDefault="00242CFC" w:rsidP="00242CFC">
            <w:pPr>
              <w:rPr>
                <w:rFonts w:ascii="Calibri" w:hAnsi="Calibri" w:cs="Calibri"/>
                <w:b/>
                <w:bCs/>
              </w:rPr>
            </w:pPr>
            <w:r w:rsidRPr="00DB3FAE">
              <w:rPr>
                <w:rFonts w:ascii="Calibri" w:hAnsi="Calibri" w:cs="Calibri"/>
                <w:b/>
                <w:bCs/>
              </w:rPr>
              <w:t xml:space="preserve">No action employment: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4014" w:type="dxa"/>
            <w:shd w:val="clear" w:color="auto" w:fill="D1D1D1" w:themeFill="background2" w:themeFillShade="E6"/>
          </w:tcPr>
          <w:p w14:paraId="779F5645" w14:textId="77777777" w:rsidR="00242CFC" w:rsidRPr="00DB3FAE" w:rsidRDefault="00242CFC" w:rsidP="00242CFC">
            <w:pPr>
              <w:rPr>
                <w:rFonts w:ascii="Calibri" w:hAnsi="Calibri" w:cs="Calibri"/>
                <w:b/>
                <w:bCs/>
              </w:rPr>
            </w:pPr>
          </w:p>
        </w:tc>
      </w:tr>
      <w:tr w:rsidR="00242CFC" w:rsidRPr="0055683C" w14:paraId="6D34E82F" w14:textId="77777777" w:rsidTr="00940BF0">
        <w:tc>
          <w:tcPr>
            <w:tcW w:w="3148" w:type="dxa"/>
          </w:tcPr>
          <w:p w14:paraId="7E1B74B4" w14:textId="7AE8DC3E"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7E59108D" w14:textId="257252F0" w:rsidR="00242CFC" w:rsidRDefault="00242CFC" w:rsidP="00242CFC">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4014" w:type="dxa"/>
          </w:tcPr>
          <w:p w14:paraId="39DCF878" w14:textId="77777777" w:rsidR="00242CFC" w:rsidRDefault="00242CFC" w:rsidP="00242CFC">
            <w:pPr>
              <w:rPr>
                <w:rFonts w:ascii="Calibri" w:hAnsi="Calibri" w:cs="Calibri"/>
              </w:rPr>
            </w:pPr>
          </w:p>
        </w:tc>
      </w:tr>
      <w:tr w:rsidR="00242CFC" w:rsidRPr="0055683C" w14:paraId="1CC39FE6" w14:textId="77777777" w:rsidTr="00940BF0">
        <w:tc>
          <w:tcPr>
            <w:tcW w:w="3148" w:type="dxa"/>
          </w:tcPr>
          <w:p w14:paraId="1176EB7E" w14:textId="4FDD568F"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1A34FD51" w14:textId="794E8CE7"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7DE6DD45" w14:textId="77777777" w:rsidR="00242CFC" w:rsidRDefault="00242CFC" w:rsidP="00242CFC">
            <w:pPr>
              <w:rPr>
                <w:rFonts w:ascii="Calibri" w:hAnsi="Calibri" w:cs="Calibri"/>
              </w:rPr>
            </w:pPr>
          </w:p>
        </w:tc>
      </w:tr>
      <w:tr w:rsidR="00242CFC" w:rsidRPr="0055683C" w14:paraId="42CCBDC2" w14:textId="77777777" w:rsidTr="00940BF0">
        <w:tc>
          <w:tcPr>
            <w:tcW w:w="3148" w:type="dxa"/>
          </w:tcPr>
          <w:p w14:paraId="5A1A5597" w14:textId="55807BC5"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3F526117" w14:textId="3D19062A" w:rsidR="00242CFC" w:rsidRDefault="00242CFC" w:rsidP="00242CFC">
            <w:pPr>
              <w:rPr>
                <w:rFonts w:ascii="Calibri" w:hAnsi="Calibri" w:cs="Calibri"/>
              </w:rPr>
            </w:pPr>
            <w:r>
              <w:rPr>
                <w:rFonts w:ascii="Calibri" w:hAnsi="Calibri" w:cs="Calibri"/>
              </w:rPr>
              <w:t>0</w:t>
            </w:r>
          </w:p>
        </w:tc>
        <w:tc>
          <w:tcPr>
            <w:tcW w:w="4014" w:type="dxa"/>
          </w:tcPr>
          <w:p w14:paraId="56638406" w14:textId="040E4BAF" w:rsidR="00242CFC" w:rsidRDefault="00242CFC" w:rsidP="00242CFC">
            <w:pPr>
              <w:rPr>
                <w:rFonts w:ascii="Calibri" w:hAnsi="Calibri" w:cs="Calibri"/>
              </w:rPr>
            </w:pPr>
            <w:r>
              <w:rPr>
                <w:rFonts w:ascii="Calibri" w:hAnsi="Calibri" w:cs="Calibri"/>
              </w:rPr>
              <w:t>No</w:t>
            </w:r>
          </w:p>
        </w:tc>
      </w:tr>
      <w:tr w:rsidR="00242CFC" w:rsidRPr="0055683C" w14:paraId="6DBE4CE4" w14:textId="77777777" w:rsidTr="00940BF0">
        <w:tc>
          <w:tcPr>
            <w:tcW w:w="3148" w:type="dxa"/>
          </w:tcPr>
          <w:p w14:paraId="5EAEA7BF" w14:textId="77777777" w:rsidR="00242CFC" w:rsidRPr="00777A8C" w:rsidRDefault="00242CFC" w:rsidP="00242CFC">
            <w:pPr>
              <w:rPr>
                <w:rFonts w:ascii="Calibri" w:hAnsi="Calibri" w:cs="Calibri"/>
              </w:rPr>
            </w:pPr>
          </w:p>
        </w:tc>
        <w:tc>
          <w:tcPr>
            <w:tcW w:w="2193" w:type="dxa"/>
          </w:tcPr>
          <w:p w14:paraId="6D664378" w14:textId="337A248F" w:rsidR="00242CFC" w:rsidRDefault="00242CFC" w:rsidP="00242CFC">
            <w:pPr>
              <w:rPr>
                <w:rFonts w:ascii="Calibri" w:hAnsi="Calibri" w:cs="Calibri"/>
              </w:rPr>
            </w:pPr>
            <w:r>
              <w:rPr>
                <w:rFonts w:ascii="Calibri" w:hAnsi="Calibri" w:cs="Calibri"/>
              </w:rPr>
              <w:t>1</w:t>
            </w:r>
          </w:p>
        </w:tc>
        <w:tc>
          <w:tcPr>
            <w:tcW w:w="4014" w:type="dxa"/>
          </w:tcPr>
          <w:p w14:paraId="073740D1" w14:textId="6FD94D53" w:rsidR="00242CFC" w:rsidRDefault="00242CFC" w:rsidP="00242CFC">
            <w:pPr>
              <w:rPr>
                <w:rFonts w:ascii="Calibri" w:hAnsi="Calibri" w:cs="Calibri"/>
              </w:rPr>
            </w:pPr>
            <w:r>
              <w:rPr>
                <w:rFonts w:ascii="Calibri" w:hAnsi="Calibri" w:cs="Calibri"/>
              </w:rPr>
              <w:t>Yes</w:t>
            </w:r>
          </w:p>
        </w:tc>
      </w:tr>
      <w:tr w:rsidR="00242CFC" w:rsidRPr="0055683C" w14:paraId="08C47E14" w14:textId="77777777" w:rsidTr="00940BF0">
        <w:tc>
          <w:tcPr>
            <w:tcW w:w="3148" w:type="dxa"/>
            <w:shd w:val="clear" w:color="auto" w:fill="D1D1D1" w:themeFill="background2" w:themeFillShade="E6"/>
          </w:tcPr>
          <w:p w14:paraId="26900A89" w14:textId="74A87916" w:rsidR="00242CFC" w:rsidRPr="00DB3FAE" w:rsidRDefault="00242CFC" w:rsidP="00242CFC">
            <w:pPr>
              <w:rPr>
                <w:rFonts w:ascii="Calibri" w:hAnsi="Calibri" w:cs="Calibri"/>
                <w:b/>
                <w:bCs/>
              </w:rPr>
            </w:pPr>
            <w:r w:rsidRPr="00DB3FAE">
              <w:rPr>
                <w:rFonts w:ascii="Calibri" w:hAnsi="Calibri" w:cs="Calibri"/>
                <w:b/>
                <w:bCs/>
              </w:rPr>
              <w:lastRenderedPageBreak/>
              <w:t>S2_8_13</w:t>
            </w:r>
          </w:p>
        </w:tc>
        <w:tc>
          <w:tcPr>
            <w:tcW w:w="2193" w:type="dxa"/>
            <w:shd w:val="clear" w:color="auto" w:fill="D1D1D1" w:themeFill="background2" w:themeFillShade="E6"/>
          </w:tcPr>
          <w:p w14:paraId="7EF1010F" w14:textId="53E0F9B9" w:rsidR="00242CFC" w:rsidRPr="00DB3FAE" w:rsidRDefault="00242CFC" w:rsidP="00242CFC">
            <w:pPr>
              <w:rPr>
                <w:rFonts w:ascii="Calibri" w:hAnsi="Calibri" w:cs="Calibri"/>
                <w:b/>
                <w:bCs/>
              </w:rPr>
            </w:pPr>
            <w:r w:rsidRPr="00DB3FAE">
              <w:rPr>
                <w:rFonts w:ascii="Calibri" w:hAnsi="Calibri" w:cs="Calibri"/>
                <w:b/>
                <w:bCs/>
              </w:rPr>
              <w:t xml:space="preserve">No action employment: The problem resolved without the need to </w:t>
            </w:r>
            <w:proofErr w:type="gramStart"/>
            <w:r w:rsidRPr="00DB3FAE">
              <w:rPr>
                <w:rFonts w:ascii="Calibri" w:hAnsi="Calibri" w:cs="Calibri"/>
                <w:b/>
                <w:bCs/>
              </w:rPr>
              <w:t>take action</w:t>
            </w:r>
            <w:proofErr w:type="gramEnd"/>
          </w:p>
        </w:tc>
        <w:tc>
          <w:tcPr>
            <w:tcW w:w="4014" w:type="dxa"/>
            <w:shd w:val="clear" w:color="auto" w:fill="D1D1D1" w:themeFill="background2" w:themeFillShade="E6"/>
          </w:tcPr>
          <w:p w14:paraId="7EC28DBD" w14:textId="77777777" w:rsidR="00242CFC" w:rsidRPr="00DB3FAE" w:rsidRDefault="00242CFC" w:rsidP="00242CFC">
            <w:pPr>
              <w:rPr>
                <w:rFonts w:ascii="Calibri" w:hAnsi="Calibri" w:cs="Calibri"/>
                <w:b/>
                <w:bCs/>
              </w:rPr>
            </w:pPr>
          </w:p>
        </w:tc>
      </w:tr>
      <w:tr w:rsidR="00242CFC" w:rsidRPr="0055683C" w14:paraId="4D19898C" w14:textId="77777777" w:rsidTr="00940BF0">
        <w:tc>
          <w:tcPr>
            <w:tcW w:w="3148" w:type="dxa"/>
          </w:tcPr>
          <w:p w14:paraId="670D729B" w14:textId="5BAB7EBB"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09F29381" w14:textId="4F2361D0" w:rsidR="00242CFC" w:rsidRPr="00DB3FAE" w:rsidRDefault="00242CFC" w:rsidP="00242CFC">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4014" w:type="dxa"/>
          </w:tcPr>
          <w:p w14:paraId="3A11849F" w14:textId="77777777" w:rsidR="00242CFC" w:rsidRDefault="00242CFC" w:rsidP="00242CFC">
            <w:pPr>
              <w:rPr>
                <w:rFonts w:ascii="Calibri" w:hAnsi="Calibri" w:cs="Calibri"/>
              </w:rPr>
            </w:pPr>
          </w:p>
        </w:tc>
      </w:tr>
      <w:tr w:rsidR="00242CFC" w:rsidRPr="0055683C" w14:paraId="6E4137B9" w14:textId="77777777" w:rsidTr="00940BF0">
        <w:tc>
          <w:tcPr>
            <w:tcW w:w="3148" w:type="dxa"/>
          </w:tcPr>
          <w:p w14:paraId="02D825FB" w14:textId="22AF6442"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3935C39C" w14:textId="3DA5FA97"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E9DFEB4" w14:textId="77777777" w:rsidR="00242CFC" w:rsidRDefault="00242CFC" w:rsidP="00242CFC">
            <w:pPr>
              <w:rPr>
                <w:rFonts w:ascii="Calibri" w:hAnsi="Calibri" w:cs="Calibri"/>
              </w:rPr>
            </w:pPr>
          </w:p>
        </w:tc>
      </w:tr>
      <w:tr w:rsidR="00242CFC" w:rsidRPr="0055683C" w14:paraId="2AE2A2EF" w14:textId="77777777" w:rsidTr="00940BF0">
        <w:tc>
          <w:tcPr>
            <w:tcW w:w="3148" w:type="dxa"/>
          </w:tcPr>
          <w:p w14:paraId="197D75F1" w14:textId="238B38B1"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7D2253BF" w14:textId="2F0A9CDE" w:rsidR="00242CFC" w:rsidRDefault="00242CFC" w:rsidP="00242CFC">
            <w:pPr>
              <w:rPr>
                <w:rFonts w:ascii="Calibri" w:hAnsi="Calibri" w:cs="Calibri"/>
              </w:rPr>
            </w:pPr>
            <w:r>
              <w:rPr>
                <w:rFonts w:ascii="Calibri" w:hAnsi="Calibri" w:cs="Calibri"/>
              </w:rPr>
              <w:t>0</w:t>
            </w:r>
          </w:p>
        </w:tc>
        <w:tc>
          <w:tcPr>
            <w:tcW w:w="4014" w:type="dxa"/>
          </w:tcPr>
          <w:p w14:paraId="28F3C53E" w14:textId="4530BDD3" w:rsidR="00242CFC" w:rsidRDefault="00242CFC" w:rsidP="00242CFC">
            <w:pPr>
              <w:rPr>
                <w:rFonts w:ascii="Calibri" w:hAnsi="Calibri" w:cs="Calibri"/>
              </w:rPr>
            </w:pPr>
            <w:r>
              <w:rPr>
                <w:rFonts w:ascii="Calibri" w:hAnsi="Calibri" w:cs="Calibri"/>
              </w:rPr>
              <w:t>No</w:t>
            </w:r>
          </w:p>
        </w:tc>
      </w:tr>
      <w:tr w:rsidR="00242CFC" w:rsidRPr="0055683C" w14:paraId="3536FFD8" w14:textId="77777777" w:rsidTr="00940BF0">
        <w:tc>
          <w:tcPr>
            <w:tcW w:w="3148" w:type="dxa"/>
          </w:tcPr>
          <w:p w14:paraId="0DF3D5DB" w14:textId="77777777" w:rsidR="00242CFC" w:rsidRPr="00777A8C" w:rsidRDefault="00242CFC" w:rsidP="00242CFC">
            <w:pPr>
              <w:rPr>
                <w:rFonts w:ascii="Calibri" w:hAnsi="Calibri" w:cs="Calibri"/>
              </w:rPr>
            </w:pPr>
          </w:p>
        </w:tc>
        <w:tc>
          <w:tcPr>
            <w:tcW w:w="2193" w:type="dxa"/>
          </w:tcPr>
          <w:p w14:paraId="5E5FDD31" w14:textId="79EF24EF" w:rsidR="00242CFC" w:rsidRDefault="00242CFC" w:rsidP="00242CFC">
            <w:pPr>
              <w:rPr>
                <w:rFonts w:ascii="Calibri" w:hAnsi="Calibri" w:cs="Calibri"/>
              </w:rPr>
            </w:pPr>
            <w:r>
              <w:rPr>
                <w:rFonts w:ascii="Calibri" w:hAnsi="Calibri" w:cs="Calibri"/>
              </w:rPr>
              <w:t>1</w:t>
            </w:r>
          </w:p>
        </w:tc>
        <w:tc>
          <w:tcPr>
            <w:tcW w:w="4014" w:type="dxa"/>
          </w:tcPr>
          <w:p w14:paraId="1EB58834" w14:textId="6668EA7F" w:rsidR="00242CFC" w:rsidRDefault="00242CFC" w:rsidP="00242CFC">
            <w:pPr>
              <w:rPr>
                <w:rFonts w:ascii="Calibri" w:hAnsi="Calibri" w:cs="Calibri"/>
              </w:rPr>
            </w:pPr>
            <w:r>
              <w:rPr>
                <w:rFonts w:ascii="Calibri" w:hAnsi="Calibri" w:cs="Calibri"/>
              </w:rPr>
              <w:t>Yes</w:t>
            </w:r>
          </w:p>
        </w:tc>
      </w:tr>
      <w:tr w:rsidR="00242CFC" w:rsidRPr="0055683C" w14:paraId="21CAFE94" w14:textId="77777777" w:rsidTr="00940BF0">
        <w:tc>
          <w:tcPr>
            <w:tcW w:w="3148" w:type="dxa"/>
            <w:shd w:val="clear" w:color="auto" w:fill="D1D1D1" w:themeFill="background2" w:themeFillShade="E6"/>
          </w:tcPr>
          <w:p w14:paraId="3EE7AD2C" w14:textId="74FA6D2E" w:rsidR="00242CFC" w:rsidRPr="00DB3FAE" w:rsidRDefault="00242CFC" w:rsidP="00242CFC">
            <w:pPr>
              <w:rPr>
                <w:rFonts w:ascii="Calibri" w:hAnsi="Calibri" w:cs="Calibri"/>
                <w:b/>
                <w:bCs/>
              </w:rPr>
            </w:pPr>
            <w:r w:rsidRPr="00DB3FAE">
              <w:rPr>
                <w:rFonts w:ascii="Calibri" w:hAnsi="Calibri" w:cs="Calibri"/>
                <w:b/>
                <w:bCs/>
              </w:rPr>
              <w:t>S2_8_14</w:t>
            </w:r>
          </w:p>
        </w:tc>
        <w:tc>
          <w:tcPr>
            <w:tcW w:w="2193" w:type="dxa"/>
            <w:shd w:val="clear" w:color="auto" w:fill="D1D1D1" w:themeFill="background2" w:themeFillShade="E6"/>
          </w:tcPr>
          <w:p w14:paraId="58EB50F7" w14:textId="78D908A4" w:rsidR="00242CFC" w:rsidRPr="00DB3FAE" w:rsidRDefault="00242CFC" w:rsidP="00242CFC">
            <w:pPr>
              <w:rPr>
                <w:rFonts w:ascii="Calibri" w:hAnsi="Calibri" w:cs="Calibri"/>
                <w:b/>
                <w:bCs/>
              </w:rPr>
            </w:pPr>
            <w:r w:rsidRPr="00DB3FAE">
              <w:rPr>
                <w:rFonts w:ascii="Calibri" w:hAnsi="Calibri" w:cs="Calibri"/>
                <w:b/>
                <w:bCs/>
              </w:rPr>
              <w:t xml:space="preserve">No action employment: I did not think I needed to </w:t>
            </w:r>
            <w:proofErr w:type="gramStart"/>
            <w:r w:rsidRPr="00DB3FAE">
              <w:rPr>
                <w:rFonts w:ascii="Calibri" w:hAnsi="Calibri" w:cs="Calibri"/>
                <w:b/>
                <w:bCs/>
              </w:rPr>
              <w:t>take action</w:t>
            </w:r>
            <w:proofErr w:type="gramEnd"/>
          </w:p>
        </w:tc>
        <w:tc>
          <w:tcPr>
            <w:tcW w:w="4014" w:type="dxa"/>
            <w:shd w:val="clear" w:color="auto" w:fill="D1D1D1" w:themeFill="background2" w:themeFillShade="E6"/>
          </w:tcPr>
          <w:p w14:paraId="568E07B8" w14:textId="77777777" w:rsidR="00242CFC" w:rsidRPr="00DB3FAE" w:rsidRDefault="00242CFC" w:rsidP="00242CFC">
            <w:pPr>
              <w:rPr>
                <w:rFonts w:ascii="Calibri" w:hAnsi="Calibri" w:cs="Calibri"/>
                <w:b/>
                <w:bCs/>
              </w:rPr>
            </w:pPr>
          </w:p>
        </w:tc>
      </w:tr>
      <w:tr w:rsidR="00242CFC" w:rsidRPr="0055683C" w14:paraId="2398853A" w14:textId="77777777" w:rsidTr="00940BF0">
        <w:tc>
          <w:tcPr>
            <w:tcW w:w="3148" w:type="dxa"/>
          </w:tcPr>
          <w:p w14:paraId="1A325373" w14:textId="7A7A7739"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17B81A27" w14:textId="7F0FDF2D" w:rsidR="00242CFC" w:rsidRDefault="00242CFC" w:rsidP="00242CFC">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4014" w:type="dxa"/>
          </w:tcPr>
          <w:p w14:paraId="0CD00690" w14:textId="77777777" w:rsidR="00242CFC" w:rsidRDefault="00242CFC" w:rsidP="00242CFC">
            <w:pPr>
              <w:rPr>
                <w:rFonts w:ascii="Calibri" w:hAnsi="Calibri" w:cs="Calibri"/>
              </w:rPr>
            </w:pPr>
          </w:p>
        </w:tc>
      </w:tr>
      <w:tr w:rsidR="00242CFC" w:rsidRPr="0055683C" w14:paraId="77685322" w14:textId="77777777" w:rsidTr="00940BF0">
        <w:tc>
          <w:tcPr>
            <w:tcW w:w="3148" w:type="dxa"/>
          </w:tcPr>
          <w:p w14:paraId="6ADE0C9F" w14:textId="7E1D3472"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63972FBD" w14:textId="4171EAB5"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A0F48CA" w14:textId="77777777" w:rsidR="00242CFC" w:rsidRDefault="00242CFC" w:rsidP="00242CFC">
            <w:pPr>
              <w:rPr>
                <w:rFonts w:ascii="Calibri" w:hAnsi="Calibri" w:cs="Calibri"/>
              </w:rPr>
            </w:pPr>
          </w:p>
        </w:tc>
      </w:tr>
      <w:tr w:rsidR="00242CFC" w:rsidRPr="0055683C" w14:paraId="7EBEFCFF" w14:textId="77777777" w:rsidTr="00940BF0">
        <w:tc>
          <w:tcPr>
            <w:tcW w:w="3148" w:type="dxa"/>
          </w:tcPr>
          <w:p w14:paraId="78ED70A9" w14:textId="4A45EDCE"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480808FE" w14:textId="77C0DFAF" w:rsidR="00242CFC" w:rsidRDefault="00242CFC" w:rsidP="00242CFC">
            <w:pPr>
              <w:rPr>
                <w:rFonts w:ascii="Calibri" w:hAnsi="Calibri" w:cs="Calibri"/>
              </w:rPr>
            </w:pPr>
            <w:r>
              <w:rPr>
                <w:rFonts w:ascii="Calibri" w:hAnsi="Calibri" w:cs="Calibri"/>
              </w:rPr>
              <w:t>0</w:t>
            </w:r>
          </w:p>
        </w:tc>
        <w:tc>
          <w:tcPr>
            <w:tcW w:w="4014" w:type="dxa"/>
          </w:tcPr>
          <w:p w14:paraId="774DCD04" w14:textId="3D523356" w:rsidR="00242CFC" w:rsidRDefault="00242CFC" w:rsidP="00242CFC">
            <w:pPr>
              <w:rPr>
                <w:rFonts w:ascii="Calibri" w:hAnsi="Calibri" w:cs="Calibri"/>
              </w:rPr>
            </w:pPr>
            <w:r>
              <w:rPr>
                <w:rFonts w:ascii="Calibri" w:hAnsi="Calibri" w:cs="Calibri"/>
              </w:rPr>
              <w:t>No</w:t>
            </w:r>
          </w:p>
        </w:tc>
      </w:tr>
      <w:tr w:rsidR="00242CFC" w:rsidRPr="0055683C" w14:paraId="5769C4C6" w14:textId="77777777" w:rsidTr="00940BF0">
        <w:tc>
          <w:tcPr>
            <w:tcW w:w="3148" w:type="dxa"/>
          </w:tcPr>
          <w:p w14:paraId="5D22EA61" w14:textId="77777777" w:rsidR="00242CFC" w:rsidRPr="00777A8C" w:rsidRDefault="00242CFC" w:rsidP="00242CFC">
            <w:pPr>
              <w:rPr>
                <w:rFonts w:ascii="Calibri" w:hAnsi="Calibri" w:cs="Calibri"/>
              </w:rPr>
            </w:pPr>
          </w:p>
        </w:tc>
        <w:tc>
          <w:tcPr>
            <w:tcW w:w="2193" w:type="dxa"/>
          </w:tcPr>
          <w:p w14:paraId="1F867B8F" w14:textId="15884056" w:rsidR="00242CFC" w:rsidRDefault="00242CFC" w:rsidP="00242CFC">
            <w:pPr>
              <w:rPr>
                <w:rFonts w:ascii="Calibri" w:hAnsi="Calibri" w:cs="Calibri"/>
              </w:rPr>
            </w:pPr>
            <w:r>
              <w:rPr>
                <w:rFonts w:ascii="Calibri" w:hAnsi="Calibri" w:cs="Calibri"/>
              </w:rPr>
              <w:t>1</w:t>
            </w:r>
          </w:p>
        </w:tc>
        <w:tc>
          <w:tcPr>
            <w:tcW w:w="4014" w:type="dxa"/>
          </w:tcPr>
          <w:p w14:paraId="053EDB25" w14:textId="2718F1C5" w:rsidR="00242CFC" w:rsidRDefault="00242CFC" w:rsidP="00242CFC">
            <w:pPr>
              <w:rPr>
                <w:rFonts w:ascii="Calibri" w:hAnsi="Calibri" w:cs="Calibri"/>
              </w:rPr>
            </w:pPr>
            <w:r>
              <w:rPr>
                <w:rFonts w:ascii="Calibri" w:hAnsi="Calibri" w:cs="Calibri"/>
              </w:rPr>
              <w:t>Yes</w:t>
            </w:r>
          </w:p>
        </w:tc>
      </w:tr>
      <w:tr w:rsidR="00242CFC" w:rsidRPr="0055683C" w14:paraId="1A2D646F" w14:textId="77777777" w:rsidTr="00940BF0">
        <w:tc>
          <w:tcPr>
            <w:tcW w:w="3148" w:type="dxa"/>
            <w:shd w:val="clear" w:color="auto" w:fill="D1D1D1" w:themeFill="background2" w:themeFillShade="E6"/>
          </w:tcPr>
          <w:p w14:paraId="77DD5383" w14:textId="4F93733F" w:rsidR="00242CFC" w:rsidRPr="00DB3FAE" w:rsidRDefault="00242CFC" w:rsidP="00242CFC">
            <w:pPr>
              <w:rPr>
                <w:rFonts w:ascii="Calibri" w:hAnsi="Calibri" w:cs="Calibri"/>
                <w:b/>
                <w:bCs/>
              </w:rPr>
            </w:pPr>
            <w:r w:rsidRPr="00DB3FAE">
              <w:rPr>
                <w:rFonts w:ascii="Calibri" w:hAnsi="Calibri" w:cs="Calibri"/>
                <w:b/>
                <w:bCs/>
              </w:rPr>
              <w:t>S2_8_15</w:t>
            </w:r>
          </w:p>
        </w:tc>
        <w:tc>
          <w:tcPr>
            <w:tcW w:w="2193" w:type="dxa"/>
            <w:shd w:val="clear" w:color="auto" w:fill="D1D1D1" w:themeFill="background2" w:themeFillShade="E6"/>
          </w:tcPr>
          <w:p w14:paraId="00D9D16A" w14:textId="392D84FF" w:rsidR="00242CFC" w:rsidRPr="00DB3FAE" w:rsidRDefault="00242CFC" w:rsidP="00242CFC">
            <w:pPr>
              <w:rPr>
                <w:rFonts w:ascii="Calibri" w:hAnsi="Calibri" w:cs="Calibri"/>
                <w:b/>
                <w:bCs/>
              </w:rPr>
            </w:pPr>
            <w:r w:rsidRPr="00DB3FAE">
              <w:rPr>
                <w:rFonts w:ascii="Calibri" w:hAnsi="Calibri" w:cs="Calibri"/>
                <w:b/>
                <w:bCs/>
              </w:rPr>
              <w:t>No action employment: I did not expect satisfactory results</w:t>
            </w:r>
          </w:p>
        </w:tc>
        <w:tc>
          <w:tcPr>
            <w:tcW w:w="4014" w:type="dxa"/>
            <w:shd w:val="clear" w:color="auto" w:fill="D1D1D1" w:themeFill="background2" w:themeFillShade="E6"/>
          </w:tcPr>
          <w:p w14:paraId="3F4376B2" w14:textId="77777777" w:rsidR="00242CFC" w:rsidRPr="00DB3FAE" w:rsidRDefault="00242CFC" w:rsidP="00242CFC">
            <w:pPr>
              <w:rPr>
                <w:rFonts w:ascii="Calibri" w:hAnsi="Calibri" w:cs="Calibri"/>
                <w:b/>
                <w:bCs/>
              </w:rPr>
            </w:pPr>
          </w:p>
        </w:tc>
      </w:tr>
      <w:tr w:rsidR="00242CFC" w:rsidRPr="0055683C" w14:paraId="15E3B3CA" w14:textId="77777777" w:rsidTr="00940BF0">
        <w:tc>
          <w:tcPr>
            <w:tcW w:w="3148" w:type="dxa"/>
          </w:tcPr>
          <w:p w14:paraId="322CC297" w14:textId="3B713C8B"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7A31F810" w14:textId="4E335DCD" w:rsidR="00242CFC" w:rsidRDefault="00242CFC" w:rsidP="00242CFC">
            <w:pPr>
              <w:rPr>
                <w:rFonts w:ascii="Calibri" w:hAnsi="Calibri" w:cs="Calibri"/>
              </w:rPr>
            </w:pPr>
            <w:r w:rsidRPr="00777A8C">
              <w:rPr>
                <w:rFonts w:ascii="Calibri" w:hAnsi="Calibri" w:cs="Calibri"/>
              </w:rPr>
              <w:t>I did not expect satisfactory results</w:t>
            </w:r>
          </w:p>
        </w:tc>
        <w:tc>
          <w:tcPr>
            <w:tcW w:w="4014" w:type="dxa"/>
          </w:tcPr>
          <w:p w14:paraId="6A067C84" w14:textId="77777777" w:rsidR="00242CFC" w:rsidRDefault="00242CFC" w:rsidP="00242CFC">
            <w:pPr>
              <w:rPr>
                <w:rFonts w:ascii="Calibri" w:hAnsi="Calibri" w:cs="Calibri"/>
              </w:rPr>
            </w:pPr>
          </w:p>
        </w:tc>
      </w:tr>
      <w:tr w:rsidR="00242CFC" w:rsidRPr="0055683C" w14:paraId="33EB87CC" w14:textId="77777777" w:rsidTr="00940BF0">
        <w:tc>
          <w:tcPr>
            <w:tcW w:w="3148" w:type="dxa"/>
          </w:tcPr>
          <w:p w14:paraId="53452BF2" w14:textId="7FA303CF"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1FB3D688" w14:textId="2BD605C7"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139DD4C" w14:textId="77777777" w:rsidR="00242CFC" w:rsidRDefault="00242CFC" w:rsidP="00242CFC">
            <w:pPr>
              <w:rPr>
                <w:rFonts w:ascii="Calibri" w:hAnsi="Calibri" w:cs="Calibri"/>
              </w:rPr>
            </w:pPr>
          </w:p>
        </w:tc>
      </w:tr>
      <w:tr w:rsidR="00242CFC" w:rsidRPr="0055683C" w14:paraId="3CFAB1D3" w14:textId="77777777" w:rsidTr="00940BF0">
        <w:tc>
          <w:tcPr>
            <w:tcW w:w="3148" w:type="dxa"/>
          </w:tcPr>
          <w:p w14:paraId="0DE75C1A" w14:textId="4CA86B26"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7FC4FFAC" w14:textId="7423720F" w:rsidR="00242CFC" w:rsidRDefault="00242CFC" w:rsidP="00242CFC">
            <w:pPr>
              <w:rPr>
                <w:rFonts w:ascii="Calibri" w:hAnsi="Calibri" w:cs="Calibri"/>
              </w:rPr>
            </w:pPr>
            <w:r>
              <w:rPr>
                <w:rFonts w:ascii="Calibri" w:hAnsi="Calibri" w:cs="Calibri"/>
              </w:rPr>
              <w:t>0</w:t>
            </w:r>
          </w:p>
        </w:tc>
        <w:tc>
          <w:tcPr>
            <w:tcW w:w="4014" w:type="dxa"/>
          </w:tcPr>
          <w:p w14:paraId="43916C76" w14:textId="0EDBA0D0" w:rsidR="00242CFC" w:rsidRDefault="00242CFC" w:rsidP="00242CFC">
            <w:pPr>
              <w:rPr>
                <w:rFonts w:ascii="Calibri" w:hAnsi="Calibri" w:cs="Calibri"/>
              </w:rPr>
            </w:pPr>
            <w:r>
              <w:rPr>
                <w:rFonts w:ascii="Calibri" w:hAnsi="Calibri" w:cs="Calibri"/>
              </w:rPr>
              <w:t>No</w:t>
            </w:r>
          </w:p>
        </w:tc>
      </w:tr>
      <w:tr w:rsidR="00242CFC" w:rsidRPr="0055683C" w14:paraId="37E8CA00" w14:textId="77777777" w:rsidTr="00940BF0">
        <w:tc>
          <w:tcPr>
            <w:tcW w:w="3148" w:type="dxa"/>
          </w:tcPr>
          <w:p w14:paraId="3102985A" w14:textId="77777777" w:rsidR="00242CFC" w:rsidRPr="00777A8C" w:rsidRDefault="00242CFC" w:rsidP="00242CFC">
            <w:pPr>
              <w:rPr>
                <w:rFonts w:ascii="Calibri" w:hAnsi="Calibri" w:cs="Calibri"/>
              </w:rPr>
            </w:pPr>
          </w:p>
        </w:tc>
        <w:tc>
          <w:tcPr>
            <w:tcW w:w="2193" w:type="dxa"/>
          </w:tcPr>
          <w:p w14:paraId="4B9B8A0A" w14:textId="1AB50CAE" w:rsidR="00242CFC" w:rsidRDefault="00242CFC" w:rsidP="00242CFC">
            <w:pPr>
              <w:rPr>
                <w:rFonts w:ascii="Calibri" w:hAnsi="Calibri" w:cs="Calibri"/>
              </w:rPr>
            </w:pPr>
            <w:r>
              <w:rPr>
                <w:rFonts w:ascii="Calibri" w:hAnsi="Calibri" w:cs="Calibri"/>
              </w:rPr>
              <w:t>1</w:t>
            </w:r>
          </w:p>
        </w:tc>
        <w:tc>
          <w:tcPr>
            <w:tcW w:w="4014" w:type="dxa"/>
          </w:tcPr>
          <w:p w14:paraId="290B7734" w14:textId="2EB41CC5" w:rsidR="00242CFC" w:rsidRDefault="00242CFC" w:rsidP="00242CFC">
            <w:pPr>
              <w:rPr>
                <w:rFonts w:ascii="Calibri" w:hAnsi="Calibri" w:cs="Calibri"/>
              </w:rPr>
            </w:pPr>
            <w:r>
              <w:rPr>
                <w:rFonts w:ascii="Calibri" w:hAnsi="Calibri" w:cs="Calibri"/>
              </w:rPr>
              <w:t>Yes</w:t>
            </w:r>
          </w:p>
        </w:tc>
      </w:tr>
      <w:tr w:rsidR="00242CFC" w:rsidRPr="0055683C" w14:paraId="2F8465B3" w14:textId="77777777" w:rsidTr="00940BF0">
        <w:tc>
          <w:tcPr>
            <w:tcW w:w="3148" w:type="dxa"/>
            <w:shd w:val="clear" w:color="auto" w:fill="D1D1D1" w:themeFill="background2" w:themeFillShade="E6"/>
          </w:tcPr>
          <w:p w14:paraId="1D6E5AAC" w14:textId="031CB7B9" w:rsidR="00242CFC" w:rsidRPr="00DB3FAE" w:rsidRDefault="00242CFC" w:rsidP="00242CFC">
            <w:pPr>
              <w:rPr>
                <w:rFonts w:ascii="Calibri" w:hAnsi="Calibri" w:cs="Calibri"/>
                <w:b/>
                <w:bCs/>
              </w:rPr>
            </w:pPr>
            <w:r w:rsidRPr="00DB3FAE">
              <w:rPr>
                <w:rFonts w:ascii="Calibri" w:hAnsi="Calibri" w:cs="Calibri"/>
                <w:b/>
                <w:bCs/>
              </w:rPr>
              <w:t>S2_8_16</w:t>
            </w:r>
          </w:p>
        </w:tc>
        <w:tc>
          <w:tcPr>
            <w:tcW w:w="2193" w:type="dxa"/>
            <w:shd w:val="clear" w:color="auto" w:fill="D1D1D1" w:themeFill="background2" w:themeFillShade="E6"/>
          </w:tcPr>
          <w:p w14:paraId="2D9930FB" w14:textId="22540993" w:rsidR="00242CFC" w:rsidRPr="00DB3FAE" w:rsidRDefault="00242CFC" w:rsidP="00242CFC">
            <w:pPr>
              <w:rPr>
                <w:rFonts w:ascii="Calibri" w:hAnsi="Calibri" w:cs="Calibri"/>
                <w:b/>
                <w:bCs/>
              </w:rPr>
            </w:pPr>
            <w:r w:rsidRPr="00DB3FAE">
              <w:rPr>
                <w:rFonts w:ascii="Calibri" w:hAnsi="Calibri" w:cs="Calibri"/>
                <w:b/>
                <w:bCs/>
              </w:rPr>
              <w:t>No action employment: Other</w:t>
            </w:r>
          </w:p>
        </w:tc>
        <w:tc>
          <w:tcPr>
            <w:tcW w:w="4014" w:type="dxa"/>
            <w:shd w:val="clear" w:color="auto" w:fill="D1D1D1" w:themeFill="background2" w:themeFillShade="E6"/>
          </w:tcPr>
          <w:p w14:paraId="68F8E55F" w14:textId="77777777" w:rsidR="00242CFC" w:rsidRPr="00DB3FAE" w:rsidRDefault="00242CFC" w:rsidP="00242CFC">
            <w:pPr>
              <w:rPr>
                <w:rFonts w:ascii="Calibri" w:hAnsi="Calibri" w:cs="Calibri"/>
                <w:b/>
                <w:bCs/>
              </w:rPr>
            </w:pPr>
          </w:p>
        </w:tc>
      </w:tr>
      <w:tr w:rsidR="00242CFC" w:rsidRPr="0055683C" w14:paraId="292EFF9F" w14:textId="77777777" w:rsidTr="00940BF0">
        <w:tc>
          <w:tcPr>
            <w:tcW w:w="3148" w:type="dxa"/>
          </w:tcPr>
          <w:p w14:paraId="745D84FD" w14:textId="5226D843" w:rsidR="00242CFC" w:rsidRPr="00777A8C" w:rsidRDefault="00242CFC" w:rsidP="00242CFC">
            <w:pPr>
              <w:rPr>
                <w:rFonts w:ascii="Calibri" w:hAnsi="Calibri" w:cs="Calibri"/>
              </w:rPr>
            </w:pPr>
            <w:r w:rsidRPr="005F178A">
              <w:rPr>
                <w:rFonts w:ascii="Calibri" w:hAnsi="Calibri" w:cs="Calibri"/>
              </w:rPr>
              <w:t>Description</w:t>
            </w:r>
          </w:p>
        </w:tc>
        <w:tc>
          <w:tcPr>
            <w:tcW w:w="2193" w:type="dxa"/>
          </w:tcPr>
          <w:p w14:paraId="42C3DEA3" w14:textId="00D175AE" w:rsidR="00242CFC" w:rsidRDefault="00242CFC" w:rsidP="00242CFC">
            <w:pPr>
              <w:rPr>
                <w:rFonts w:ascii="Calibri" w:hAnsi="Calibri" w:cs="Calibri"/>
              </w:rPr>
            </w:pPr>
            <w:r w:rsidRPr="00777A8C">
              <w:rPr>
                <w:rFonts w:ascii="Calibri" w:hAnsi="Calibri" w:cs="Calibri"/>
              </w:rPr>
              <w:t>Other</w:t>
            </w:r>
          </w:p>
        </w:tc>
        <w:tc>
          <w:tcPr>
            <w:tcW w:w="4014" w:type="dxa"/>
          </w:tcPr>
          <w:p w14:paraId="6F40EF73" w14:textId="77777777" w:rsidR="00242CFC" w:rsidRDefault="00242CFC" w:rsidP="00242CFC">
            <w:pPr>
              <w:rPr>
                <w:rFonts w:ascii="Calibri" w:hAnsi="Calibri" w:cs="Calibri"/>
              </w:rPr>
            </w:pPr>
          </w:p>
        </w:tc>
      </w:tr>
      <w:tr w:rsidR="00242CFC" w:rsidRPr="0055683C" w14:paraId="4B87E411" w14:textId="77777777" w:rsidTr="00940BF0">
        <w:tc>
          <w:tcPr>
            <w:tcW w:w="3148" w:type="dxa"/>
          </w:tcPr>
          <w:p w14:paraId="4B72B060" w14:textId="2D2BAE48" w:rsidR="00242CFC" w:rsidRPr="00777A8C" w:rsidRDefault="00242CFC" w:rsidP="00242CFC">
            <w:pPr>
              <w:rPr>
                <w:rFonts w:ascii="Calibri" w:hAnsi="Calibri" w:cs="Calibri"/>
              </w:rPr>
            </w:pPr>
            <w:r w:rsidRPr="005F178A">
              <w:rPr>
                <w:rFonts w:ascii="Calibri" w:hAnsi="Calibri" w:cs="Calibri"/>
              </w:rPr>
              <w:t>Type</w:t>
            </w:r>
          </w:p>
        </w:tc>
        <w:tc>
          <w:tcPr>
            <w:tcW w:w="2193" w:type="dxa"/>
          </w:tcPr>
          <w:p w14:paraId="09E5424C" w14:textId="7FC9D50C"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3B2D14E8" w14:textId="77777777" w:rsidR="00242CFC" w:rsidRDefault="00242CFC" w:rsidP="00242CFC">
            <w:pPr>
              <w:rPr>
                <w:rFonts w:ascii="Calibri" w:hAnsi="Calibri" w:cs="Calibri"/>
              </w:rPr>
            </w:pPr>
          </w:p>
        </w:tc>
      </w:tr>
      <w:tr w:rsidR="00242CFC" w:rsidRPr="0055683C" w14:paraId="278D7B6F" w14:textId="77777777" w:rsidTr="00940BF0">
        <w:tc>
          <w:tcPr>
            <w:tcW w:w="3148" w:type="dxa"/>
          </w:tcPr>
          <w:p w14:paraId="5DF442C0" w14:textId="7CFF25D7" w:rsidR="00242CFC" w:rsidRPr="00777A8C" w:rsidRDefault="00242CFC" w:rsidP="00242CFC">
            <w:pPr>
              <w:rPr>
                <w:rFonts w:ascii="Calibri" w:hAnsi="Calibri" w:cs="Calibri"/>
              </w:rPr>
            </w:pPr>
            <w:r w:rsidRPr="005F178A">
              <w:rPr>
                <w:rFonts w:ascii="Calibri" w:hAnsi="Calibri" w:cs="Calibri"/>
              </w:rPr>
              <w:t>Code</w:t>
            </w:r>
          </w:p>
        </w:tc>
        <w:tc>
          <w:tcPr>
            <w:tcW w:w="2193" w:type="dxa"/>
          </w:tcPr>
          <w:p w14:paraId="7EB19B02" w14:textId="635BAC4E" w:rsidR="00242CFC" w:rsidRDefault="00242CFC" w:rsidP="00242CFC">
            <w:pPr>
              <w:rPr>
                <w:rFonts w:ascii="Calibri" w:hAnsi="Calibri" w:cs="Calibri"/>
              </w:rPr>
            </w:pPr>
            <w:r>
              <w:rPr>
                <w:rFonts w:ascii="Calibri" w:hAnsi="Calibri" w:cs="Calibri"/>
              </w:rPr>
              <w:t>0</w:t>
            </w:r>
          </w:p>
        </w:tc>
        <w:tc>
          <w:tcPr>
            <w:tcW w:w="4014" w:type="dxa"/>
          </w:tcPr>
          <w:p w14:paraId="7E94A511" w14:textId="4EEE0846" w:rsidR="00242CFC" w:rsidRDefault="00242CFC" w:rsidP="00242CFC">
            <w:pPr>
              <w:rPr>
                <w:rFonts w:ascii="Calibri" w:hAnsi="Calibri" w:cs="Calibri"/>
              </w:rPr>
            </w:pPr>
            <w:r>
              <w:rPr>
                <w:rFonts w:ascii="Calibri" w:hAnsi="Calibri" w:cs="Calibri"/>
              </w:rPr>
              <w:t>No</w:t>
            </w:r>
          </w:p>
        </w:tc>
      </w:tr>
      <w:tr w:rsidR="00242CFC" w:rsidRPr="0055683C" w14:paraId="57399584" w14:textId="77777777" w:rsidTr="00940BF0">
        <w:tc>
          <w:tcPr>
            <w:tcW w:w="3148" w:type="dxa"/>
          </w:tcPr>
          <w:p w14:paraId="23E02280" w14:textId="77777777" w:rsidR="00242CFC" w:rsidRPr="00777A8C" w:rsidRDefault="00242CFC" w:rsidP="00242CFC">
            <w:pPr>
              <w:rPr>
                <w:rFonts w:ascii="Calibri" w:hAnsi="Calibri" w:cs="Calibri"/>
              </w:rPr>
            </w:pPr>
          </w:p>
        </w:tc>
        <w:tc>
          <w:tcPr>
            <w:tcW w:w="2193" w:type="dxa"/>
          </w:tcPr>
          <w:p w14:paraId="68984F9B" w14:textId="1CC03A67" w:rsidR="00242CFC" w:rsidRDefault="00242CFC" w:rsidP="00242CFC">
            <w:pPr>
              <w:rPr>
                <w:rFonts w:ascii="Calibri" w:hAnsi="Calibri" w:cs="Calibri"/>
              </w:rPr>
            </w:pPr>
            <w:r>
              <w:rPr>
                <w:rFonts w:ascii="Calibri" w:hAnsi="Calibri" w:cs="Calibri"/>
              </w:rPr>
              <w:t>1</w:t>
            </w:r>
          </w:p>
        </w:tc>
        <w:tc>
          <w:tcPr>
            <w:tcW w:w="4014" w:type="dxa"/>
          </w:tcPr>
          <w:p w14:paraId="3632D59C" w14:textId="158D3426" w:rsidR="00242CFC" w:rsidRDefault="00242CFC" w:rsidP="00242CFC">
            <w:pPr>
              <w:rPr>
                <w:rFonts w:ascii="Calibri" w:hAnsi="Calibri" w:cs="Calibri"/>
              </w:rPr>
            </w:pPr>
            <w:r>
              <w:rPr>
                <w:rFonts w:ascii="Calibri" w:hAnsi="Calibri" w:cs="Calibri"/>
              </w:rPr>
              <w:t>Yes</w:t>
            </w:r>
          </w:p>
        </w:tc>
      </w:tr>
      <w:tr w:rsidR="00242CFC" w:rsidRPr="0055683C" w14:paraId="689B5FA5" w14:textId="77777777" w:rsidTr="00940BF0">
        <w:tc>
          <w:tcPr>
            <w:tcW w:w="3148" w:type="dxa"/>
            <w:shd w:val="clear" w:color="auto" w:fill="D1D1D1" w:themeFill="background2" w:themeFillShade="E6"/>
          </w:tcPr>
          <w:p w14:paraId="28BC7D9F" w14:textId="2E5514A8" w:rsidR="00242CFC" w:rsidRPr="00DB3FAE" w:rsidRDefault="00242CFC" w:rsidP="00242CFC">
            <w:pPr>
              <w:rPr>
                <w:rFonts w:ascii="Calibri" w:hAnsi="Calibri" w:cs="Calibri"/>
                <w:b/>
                <w:bCs/>
              </w:rPr>
            </w:pPr>
            <w:r w:rsidRPr="00DB3FAE">
              <w:rPr>
                <w:rFonts w:ascii="Calibri" w:hAnsi="Calibri" w:cs="Calibri"/>
                <w:b/>
                <w:bCs/>
              </w:rPr>
              <w:t>S2_</w:t>
            </w:r>
            <w:r>
              <w:rPr>
                <w:rFonts w:ascii="Calibri" w:hAnsi="Calibri" w:cs="Calibri"/>
                <w:b/>
                <w:bCs/>
              </w:rPr>
              <w:t>8</w:t>
            </w:r>
            <w:r w:rsidRPr="00DB3FAE">
              <w:rPr>
                <w:rFonts w:ascii="Calibri" w:hAnsi="Calibri" w:cs="Calibri"/>
                <w:b/>
                <w:bCs/>
              </w:rPr>
              <w:t>_99</w:t>
            </w:r>
          </w:p>
        </w:tc>
        <w:tc>
          <w:tcPr>
            <w:tcW w:w="2193" w:type="dxa"/>
            <w:shd w:val="clear" w:color="auto" w:fill="D1D1D1" w:themeFill="background2" w:themeFillShade="E6"/>
          </w:tcPr>
          <w:p w14:paraId="622BF46F" w14:textId="0D000534" w:rsidR="00242CFC" w:rsidRPr="00DB3FAE" w:rsidRDefault="00242CFC" w:rsidP="00242CFC">
            <w:pPr>
              <w:rPr>
                <w:rFonts w:ascii="Calibri" w:hAnsi="Calibri" w:cs="Calibri"/>
                <w:b/>
                <w:bCs/>
              </w:rPr>
            </w:pPr>
            <w:r w:rsidRPr="00DB3FAE">
              <w:rPr>
                <w:rFonts w:ascii="Calibri" w:hAnsi="Calibri" w:cs="Calibri"/>
                <w:b/>
                <w:bCs/>
              </w:rPr>
              <w:t>No action employment: Don’t know/prefer not to say</w:t>
            </w:r>
          </w:p>
        </w:tc>
        <w:tc>
          <w:tcPr>
            <w:tcW w:w="4014" w:type="dxa"/>
            <w:shd w:val="clear" w:color="auto" w:fill="D1D1D1" w:themeFill="background2" w:themeFillShade="E6"/>
          </w:tcPr>
          <w:p w14:paraId="4B4D1E97" w14:textId="77777777" w:rsidR="00242CFC" w:rsidRPr="00DB3FAE" w:rsidRDefault="00242CFC" w:rsidP="00242CFC">
            <w:pPr>
              <w:rPr>
                <w:rFonts w:ascii="Calibri" w:hAnsi="Calibri" w:cs="Calibri"/>
                <w:b/>
                <w:bCs/>
              </w:rPr>
            </w:pPr>
          </w:p>
        </w:tc>
      </w:tr>
      <w:tr w:rsidR="00242CFC" w:rsidRPr="0055683C" w14:paraId="7749C3B9" w14:textId="77777777" w:rsidTr="00940BF0">
        <w:tc>
          <w:tcPr>
            <w:tcW w:w="3148" w:type="dxa"/>
          </w:tcPr>
          <w:p w14:paraId="73A098B3" w14:textId="70AEE7A6" w:rsidR="00242CFC" w:rsidRDefault="00242CFC" w:rsidP="00242CFC">
            <w:pPr>
              <w:rPr>
                <w:rFonts w:ascii="Calibri" w:hAnsi="Calibri" w:cs="Calibri"/>
              </w:rPr>
            </w:pPr>
            <w:r w:rsidRPr="005F178A">
              <w:rPr>
                <w:rFonts w:ascii="Calibri" w:hAnsi="Calibri" w:cs="Calibri"/>
              </w:rPr>
              <w:t>Description</w:t>
            </w:r>
          </w:p>
        </w:tc>
        <w:tc>
          <w:tcPr>
            <w:tcW w:w="2193" w:type="dxa"/>
          </w:tcPr>
          <w:p w14:paraId="730F0409" w14:textId="0E415FEC" w:rsidR="00242CFC" w:rsidRDefault="00242CFC" w:rsidP="00242CFC">
            <w:pPr>
              <w:rPr>
                <w:rFonts w:ascii="Calibri" w:hAnsi="Calibri" w:cs="Calibri"/>
              </w:rPr>
            </w:pPr>
            <w:r>
              <w:rPr>
                <w:rFonts w:ascii="Calibri" w:hAnsi="Calibri" w:cs="Calibri"/>
              </w:rPr>
              <w:t>Don’t know/prefer not to say</w:t>
            </w:r>
          </w:p>
        </w:tc>
        <w:tc>
          <w:tcPr>
            <w:tcW w:w="4014" w:type="dxa"/>
          </w:tcPr>
          <w:p w14:paraId="221AC023" w14:textId="77777777" w:rsidR="00242CFC" w:rsidRDefault="00242CFC" w:rsidP="00242CFC">
            <w:pPr>
              <w:rPr>
                <w:rFonts w:ascii="Calibri" w:hAnsi="Calibri" w:cs="Calibri"/>
              </w:rPr>
            </w:pPr>
          </w:p>
        </w:tc>
      </w:tr>
      <w:tr w:rsidR="00242CFC" w:rsidRPr="0055683C" w14:paraId="5D136452" w14:textId="77777777" w:rsidTr="00940BF0">
        <w:tc>
          <w:tcPr>
            <w:tcW w:w="3148" w:type="dxa"/>
          </w:tcPr>
          <w:p w14:paraId="2FD55C0C" w14:textId="05A5BE28" w:rsidR="00242CFC" w:rsidRDefault="00242CFC" w:rsidP="00242CFC">
            <w:pPr>
              <w:rPr>
                <w:rFonts w:ascii="Calibri" w:hAnsi="Calibri" w:cs="Calibri"/>
              </w:rPr>
            </w:pPr>
            <w:r w:rsidRPr="005F178A">
              <w:rPr>
                <w:rFonts w:ascii="Calibri" w:hAnsi="Calibri" w:cs="Calibri"/>
              </w:rPr>
              <w:lastRenderedPageBreak/>
              <w:t>Type</w:t>
            </w:r>
          </w:p>
        </w:tc>
        <w:tc>
          <w:tcPr>
            <w:tcW w:w="2193" w:type="dxa"/>
          </w:tcPr>
          <w:p w14:paraId="2739108D" w14:textId="427CB23D" w:rsidR="00242CFC" w:rsidRDefault="00242CFC" w:rsidP="00242CFC">
            <w:pPr>
              <w:rPr>
                <w:rFonts w:ascii="Calibri" w:hAnsi="Calibri" w:cs="Calibri"/>
              </w:rPr>
            </w:pPr>
            <w:r w:rsidRPr="005F178A">
              <w:rPr>
                <w:rFonts w:ascii="Calibri" w:hAnsi="Calibri" w:cs="Calibri"/>
              </w:rPr>
              <w:t>Nominal</w:t>
            </w:r>
            <w:r>
              <w:rPr>
                <w:rFonts w:ascii="Calibri" w:hAnsi="Calibri" w:cs="Calibri"/>
              </w:rPr>
              <w:t xml:space="preserve"> (binary)</w:t>
            </w:r>
          </w:p>
        </w:tc>
        <w:tc>
          <w:tcPr>
            <w:tcW w:w="4014" w:type="dxa"/>
          </w:tcPr>
          <w:p w14:paraId="533CC30B" w14:textId="77777777" w:rsidR="00242CFC" w:rsidRDefault="00242CFC" w:rsidP="00242CFC">
            <w:pPr>
              <w:rPr>
                <w:rFonts w:ascii="Calibri" w:hAnsi="Calibri" w:cs="Calibri"/>
              </w:rPr>
            </w:pPr>
          </w:p>
        </w:tc>
      </w:tr>
      <w:tr w:rsidR="00242CFC" w:rsidRPr="0055683C" w14:paraId="6C57ED31" w14:textId="77777777" w:rsidTr="00940BF0">
        <w:tc>
          <w:tcPr>
            <w:tcW w:w="3148" w:type="dxa"/>
          </w:tcPr>
          <w:p w14:paraId="63E5BBD3" w14:textId="44CEABDA" w:rsidR="00242CFC" w:rsidRDefault="00242CFC" w:rsidP="00242CFC">
            <w:pPr>
              <w:rPr>
                <w:rFonts w:ascii="Calibri" w:hAnsi="Calibri" w:cs="Calibri"/>
              </w:rPr>
            </w:pPr>
            <w:r w:rsidRPr="005F178A">
              <w:rPr>
                <w:rFonts w:ascii="Calibri" w:hAnsi="Calibri" w:cs="Calibri"/>
              </w:rPr>
              <w:t>Code</w:t>
            </w:r>
          </w:p>
        </w:tc>
        <w:tc>
          <w:tcPr>
            <w:tcW w:w="2193" w:type="dxa"/>
          </w:tcPr>
          <w:p w14:paraId="7F638C47" w14:textId="47A3B50B" w:rsidR="00242CFC" w:rsidRDefault="00242CFC" w:rsidP="00242CFC">
            <w:pPr>
              <w:rPr>
                <w:rFonts w:ascii="Calibri" w:hAnsi="Calibri" w:cs="Calibri"/>
              </w:rPr>
            </w:pPr>
            <w:r>
              <w:rPr>
                <w:rFonts w:ascii="Calibri" w:hAnsi="Calibri" w:cs="Calibri"/>
              </w:rPr>
              <w:t>0</w:t>
            </w:r>
          </w:p>
        </w:tc>
        <w:tc>
          <w:tcPr>
            <w:tcW w:w="4014" w:type="dxa"/>
          </w:tcPr>
          <w:p w14:paraId="29097EF3" w14:textId="6E654195" w:rsidR="00242CFC" w:rsidRDefault="00242CFC" w:rsidP="00242CFC">
            <w:pPr>
              <w:rPr>
                <w:rFonts w:ascii="Calibri" w:hAnsi="Calibri" w:cs="Calibri"/>
              </w:rPr>
            </w:pPr>
            <w:r>
              <w:rPr>
                <w:rFonts w:ascii="Calibri" w:hAnsi="Calibri" w:cs="Calibri"/>
              </w:rPr>
              <w:t>No</w:t>
            </w:r>
          </w:p>
        </w:tc>
      </w:tr>
      <w:tr w:rsidR="00242CFC" w:rsidRPr="0055683C" w14:paraId="195EC3B3" w14:textId="77777777" w:rsidTr="00940BF0">
        <w:tc>
          <w:tcPr>
            <w:tcW w:w="3148" w:type="dxa"/>
          </w:tcPr>
          <w:p w14:paraId="2481E6C2" w14:textId="77777777" w:rsidR="00242CFC" w:rsidRDefault="00242CFC" w:rsidP="00242CFC">
            <w:pPr>
              <w:rPr>
                <w:rFonts w:ascii="Calibri" w:hAnsi="Calibri" w:cs="Calibri"/>
              </w:rPr>
            </w:pPr>
          </w:p>
        </w:tc>
        <w:tc>
          <w:tcPr>
            <w:tcW w:w="2193" w:type="dxa"/>
          </w:tcPr>
          <w:p w14:paraId="267E78E5" w14:textId="3D91E21F" w:rsidR="00242CFC" w:rsidRDefault="00242CFC" w:rsidP="00242CFC">
            <w:pPr>
              <w:rPr>
                <w:rFonts w:ascii="Calibri" w:hAnsi="Calibri" w:cs="Calibri"/>
              </w:rPr>
            </w:pPr>
            <w:r>
              <w:rPr>
                <w:rFonts w:ascii="Calibri" w:hAnsi="Calibri" w:cs="Calibri"/>
              </w:rPr>
              <w:t>1</w:t>
            </w:r>
          </w:p>
        </w:tc>
        <w:tc>
          <w:tcPr>
            <w:tcW w:w="4014" w:type="dxa"/>
          </w:tcPr>
          <w:p w14:paraId="5CF0B50E" w14:textId="209C95CE" w:rsidR="00242CFC" w:rsidRDefault="00242CFC" w:rsidP="00242CFC">
            <w:pPr>
              <w:rPr>
                <w:rFonts w:ascii="Calibri" w:hAnsi="Calibri" w:cs="Calibri"/>
              </w:rPr>
            </w:pPr>
            <w:r>
              <w:rPr>
                <w:rFonts w:ascii="Calibri" w:hAnsi="Calibri" w:cs="Calibri"/>
              </w:rPr>
              <w:t>Yes</w:t>
            </w:r>
          </w:p>
        </w:tc>
      </w:tr>
      <w:tr w:rsidR="00242CFC" w:rsidRPr="0055683C" w14:paraId="2D7C1EC9" w14:textId="77777777" w:rsidTr="00940BF0">
        <w:tc>
          <w:tcPr>
            <w:tcW w:w="3148" w:type="dxa"/>
            <w:shd w:val="clear" w:color="auto" w:fill="D1D1D1" w:themeFill="background2" w:themeFillShade="E6"/>
          </w:tcPr>
          <w:p w14:paraId="4F0043D1" w14:textId="476CA44B" w:rsidR="00242CFC" w:rsidRPr="005E0D0B" w:rsidRDefault="00242CFC" w:rsidP="00242CFC">
            <w:pPr>
              <w:rPr>
                <w:rFonts w:ascii="Calibri" w:hAnsi="Calibri" w:cs="Calibri"/>
                <w:b/>
                <w:bCs/>
              </w:rPr>
            </w:pPr>
            <w:r w:rsidRPr="005E0D0B">
              <w:rPr>
                <w:rFonts w:ascii="Calibri" w:hAnsi="Calibri" w:cs="Calibri"/>
                <w:b/>
                <w:bCs/>
              </w:rPr>
              <w:t>S2_9</w:t>
            </w:r>
          </w:p>
        </w:tc>
        <w:tc>
          <w:tcPr>
            <w:tcW w:w="2193" w:type="dxa"/>
            <w:shd w:val="clear" w:color="auto" w:fill="D1D1D1" w:themeFill="background2" w:themeFillShade="E6"/>
          </w:tcPr>
          <w:p w14:paraId="5836883C" w14:textId="30A157C7" w:rsidR="00242CFC" w:rsidRPr="005E0D0B" w:rsidRDefault="00242CFC" w:rsidP="00242CFC">
            <w:pPr>
              <w:rPr>
                <w:rFonts w:ascii="Calibri" w:hAnsi="Calibri" w:cs="Calibri"/>
                <w:b/>
                <w:bCs/>
              </w:rPr>
            </w:pPr>
            <w:r w:rsidRPr="005E0D0B">
              <w:rPr>
                <w:rFonts w:ascii="Calibri" w:hAnsi="Calibri" w:cs="Calibri"/>
                <w:b/>
                <w:bCs/>
              </w:rPr>
              <w:t>Status employment</w:t>
            </w:r>
          </w:p>
        </w:tc>
        <w:tc>
          <w:tcPr>
            <w:tcW w:w="4014" w:type="dxa"/>
            <w:shd w:val="clear" w:color="auto" w:fill="D1D1D1" w:themeFill="background2" w:themeFillShade="E6"/>
          </w:tcPr>
          <w:p w14:paraId="3F15416F" w14:textId="77777777" w:rsidR="00242CFC" w:rsidRPr="005E0D0B" w:rsidRDefault="00242CFC" w:rsidP="00242CFC">
            <w:pPr>
              <w:rPr>
                <w:rFonts w:ascii="Calibri" w:hAnsi="Calibri" w:cs="Calibri"/>
                <w:b/>
                <w:bCs/>
              </w:rPr>
            </w:pPr>
          </w:p>
        </w:tc>
      </w:tr>
      <w:tr w:rsidR="00242CFC" w:rsidRPr="0055683C" w14:paraId="2D79DD16" w14:textId="77777777" w:rsidTr="00940BF0">
        <w:tc>
          <w:tcPr>
            <w:tcW w:w="3148" w:type="dxa"/>
          </w:tcPr>
          <w:p w14:paraId="4C23D8A9" w14:textId="7062B941" w:rsidR="00242CFC" w:rsidRDefault="00242CFC" w:rsidP="00242CFC">
            <w:pPr>
              <w:rPr>
                <w:rFonts w:ascii="Calibri" w:hAnsi="Calibri" w:cs="Calibri"/>
              </w:rPr>
            </w:pPr>
            <w:r>
              <w:rPr>
                <w:rFonts w:ascii="Calibri" w:hAnsi="Calibri" w:cs="Calibri"/>
              </w:rPr>
              <w:t>Description</w:t>
            </w:r>
          </w:p>
        </w:tc>
        <w:tc>
          <w:tcPr>
            <w:tcW w:w="2193" w:type="dxa"/>
          </w:tcPr>
          <w:p w14:paraId="163BB2E0" w14:textId="1534F2B1" w:rsidR="00242CFC" w:rsidRDefault="00242CFC" w:rsidP="00242CFC">
            <w:pPr>
              <w:rPr>
                <w:rFonts w:ascii="Calibri" w:hAnsi="Calibri" w:cs="Calibri"/>
              </w:rPr>
            </w:pPr>
            <w:r>
              <w:rPr>
                <w:rFonts w:ascii="Calibri" w:hAnsi="Calibri" w:cs="Calibri"/>
              </w:rPr>
              <w:t>Status employment problem</w:t>
            </w:r>
          </w:p>
        </w:tc>
        <w:tc>
          <w:tcPr>
            <w:tcW w:w="4014" w:type="dxa"/>
          </w:tcPr>
          <w:p w14:paraId="0B49E8EF" w14:textId="77777777" w:rsidR="00242CFC" w:rsidRDefault="00242CFC" w:rsidP="00242CFC">
            <w:pPr>
              <w:rPr>
                <w:rFonts w:ascii="Calibri" w:hAnsi="Calibri" w:cs="Calibri"/>
              </w:rPr>
            </w:pPr>
          </w:p>
        </w:tc>
      </w:tr>
      <w:tr w:rsidR="00242CFC" w:rsidRPr="0055683C" w14:paraId="5436C13D" w14:textId="77777777" w:rsidTr="00940BF0">
        <w:tc>
          <w:tcPr>
            <w:tcW w:w="3148" w:type="dxa"/>
          </w:tcPr>
          <w:p w14:paraId="76D38737" w14:textId="71D858CC" w:rsidR="00242CFC" w:rsidRDefault="00242CFC" w:rsidP="00242CFC">
            <w:pPr>
              <w:rPr>
                <w:rFonts w:ascii="Calibri" w:hAnsi="Calibri" w:cs="Calibri"/>
              </w:rPr>
            </w:pPr>
            <w:r>
              <w:rPr>
                <w:rFonts w:ascii="Calibri" w:hAnsi="Calibri" w:cs="Calibri"/>
              </w:rPr>
              <w:t>Question</w:t>
            </w:r>
          </w:p>
        </w:tc>
        <w:tc>
          <w:tcPr>
            <w:tcW w:w="2193" w:type="dxa"/>
          </w:tcPr>
          <w:p w14:paraId="2BF72F56" w14:textId="1C719C29" w:rsidR="00242CFC" w:rsidRPr="00714665" w:rsidRDefault="00242CFC" w:rsidP="00242CFC">
            <w:pPr>
              <w:rPr>
                <w:rFonts w:ascii="Calibri" w:hAnsi="Calibri" w:cs="Calibri"/>
              </w:rPr>
            </w:pPr>
            <w:r w:rsidRPr="00714665">
              <w:rPr>
                <w:rFonts w:ascii="Calibri" w:hAnsi="Calibri" w:cs="Calibri"/>
              </w:rPr>
              <w:t>What is the status of the problem now?</w:t>
            </w:r>
          </w:p>
        </w:tc>
        <w:tc>
          <w:tcPr>
            <w:tcW w:w="4014" w:type="dxa"/>
          </w:tcPr>
          <w:p w14:paraId="44DFAE83" w14:textId="77777777" w:rsidR="00242CFC" w:rsidRDefault="00242CFC" w:rsidP="00242CFC">
            <w:pPr>
              <w:rPr>
                <w:rFonts w:ascii="Calibri" w:hAnsi="Calibri" w:cs="Calibri"/>
              </w:rPr>
            </w:pPr>
          </w:p>
        </w:tc>
      </w:tr>
      <w:tr w:rsidR="00242CFC" w:rsidRPr="0055683C" w14:paraId="53ACA8D0" w14:textId="77777777" w:rsidTr="00940BF0">
        <w:tc>
          <w:tcPr>
            <w:tcW w:w="3148" w:type="dxa"/>
          </w:tcPr>
          <w:p w14:paraId="11FDB057" w14:textId="09DE76A5" w:rsidR="00242CFC" w:rsidRDefault="00242CFC" w:rsidP="00242CFC">
            <w:pPr>
              <w:rPr>
                <w:rFonts w:ascii="Calibri" w:hAnsi="Calibri" w:cs="Calibri"/>
              </w:rPr>
            </w:pPr>
            <w:r>
              <w:rPr>
                <w:rFonts w:ascii="Calibri" w:hAnsi="Calibri" w:cs="Calibri"/>
              </w:rPr>
              <w:t>Relevance</w:t>
            </w:r>
          </w:p>
        </w:tc>
        <w:tc>
          <w:tcPr>
            <w:tcW w:w="2193" w:type="dxa"/>
          </w:tcPr>
          <w:p w14:paraId="4C62C4C2" w14:textId="367A5F33" w:rsidR="00242CFC" w:rsidRPr="00714665" w:rsidRDefault="00242CFC" w:rsidP="00242CFC">
            <w:pPr>
              <w:rPr>
                <w:rFonts w:ascii="Calibri" w:hAnsi="Calibri" w:cs="Calibri"/>
              </w:rPr>
            </w:pPr>
            <w:r>
              <w:rPr>
                <w:rFonts w:ascii="Calibri" w:hAnsi="Calibri" w:cs="Calibri"/>
              </w:rPr>
              <w:t>Question on the problem empl_select.</w:t>
            </w:r>
          </w:p>
        </w:tc>
        <w:tc>
          <w:tcPr>
            <w:tcW w:w="4014" w:type="dxa"/>
          </w:tcPr>
          <w:p w14:paraId="04232770" w14:textId="77777777" w:rsidR="00242CFC" w:rsidRDefault="00242CFC" w:rsidP="00242CFC">
            <w:pPr>
              <w:rPr>
                <w:rFonts w:ascii="Calibri" w:hAnsi="Calibri" w:cs="Calibri"/>
              </w:rPr>
            </w:pPr>
          </w:p>
        </w:tc>
      </w:tr>
      <w:tr w:rsidR="00242CFC" w:rsidRPr="0055683C" w14:paraId="56193434" w14:textId="77777777" w:rsidTr="00940BF0">
        <w:tc>
          <w:tcPr>
            <w:tcW w:w="3148" w:type="dxa"/>
          </w:tcPr>
          <w:p w14:paraId="0DAFEE5D" w14:textId="51430D2D" w:rsidR="00242CFC" w:rsidRDefault="00242CFC" w:rsidP="00242CFC">
            <w:pPr>
              <w:rPr>
                <w:rFonts w:ascii="Calibri" w:hAnsi="Calibri" w:cs="Calibri"/>
              </w:rPr>
            </w:pPr>
            <w:r>
              <w:rPr>
                <w:rFonts w:ascii="Calibri" w:hAnsi="Calibri" w:cs="Calibri"/>
              </w:rPr>
              <w:t>Type</w:t>
            </w:r>
          </w:p>
        </w:tc>
        <w:tc>
          <w:tcPr>
            <w:tcW w:w="2193" w:type="dxa"/>
          </w:tcPr>
          <w:p w14:paraId="3158251A" w14:textId="340CF022" w:rsidR="00242CFC" w:rsidRDefault="00242CFC" w:rsidP="00242CFC">
            <w:pPr>
              <w:rPr>
                <w:rFonts w:ascii="Calibri" w:hAnsi="Calibri" w:cs="Calibri"/>
              </w:rPr>
            </w:pPr>
            <w:r>
              <w:rPr>
                <w:rFonts w:ascii="Calibri" w:hAnsi="Calibri" w:cs="Calibri"/>
              </w:rPr>
              <w:t>Nominal</w:t>
            </w:r>
          </w:p>
        </w:tc>
        <w:tc>
          <w:tcPr>
            <w:tcW w:w="4014" w:type="dxa"/>
          </w:tcPr>
          <w:p w14:paraId="1D941C95" w14:textId="77777777" w:rsidR="00242CFC" w:rsidRDefault="00242CFC" w:rsidP="00242CFC">
            <w:pPr>
              <w:rPr>
                <w:rFonts w:ascii="Calibri" w:hAnsi="Calibri" w:cs="Calibri"/>
              </w:rPr>
            </w:pPr>
          </w:p>
        </w:tc>
      </w:tr>
      <w:tr w:rsidR="00242CFC" w:rsidRPr="0055683C" w14:paraId="6D8B2DBF" w14:textId="77777777" w:rsidTr="00940BF0">
        <w:tc>
          <w:tcPr>
            <w:tcW w:w="3148" w:type="dxa"/>
          </w:tcPr>
          <w:p w14:paraId="1F30B6CB" w14:textId="201F243E" w:rsidR="00242CFC" w:rsidRDefault="00242CFC" w:rsidP="00242CFC">
            <w:pPr>
              <w:rPr>
                <w:rFonts w:ascii="Calibri" w:hAnsi="Calibri" w:cs="Calibri"/>
              </w:rPr>
            </w:pPr>
            <w:r>
              <w:rPr>
                <w:rFonts w:ascii="Calibri" w:hAnsi="Calibri" w:cs="Calibri"/>
              </w:rPr>
              <w:t>Code</w:t>
            </w:r>
          </w:p>
        </w:tc>
        <w:tc>
          <w:tcPr>
            <w:tcW w:w="2193" w:type="dxa"/>
          </w:tcPr>
          <w:p w14:paraId="2AE15055" w14:textId="6F650E68" w:rsidR="00242CFC" w:rsidRDefault="00242CFC" w:rsidP="00242CFC">
            <w:pPr>
              <w:rPr>
                <w:rFonts w:ascii="Calibri" w:hAnsi="Calibri" w:cs="Calibri"/>
              </w:rPr>
            </w:pPr>
            <w:r>
              <w:rPr>
                <w:rFonts w:ascii="Calibri" w:hAnsi="Calibri" w:cs="Calibri"/>
              </w:rPr>
              <w:t>1</w:t>
            </w:r>
          </w:p>
        </w:tc>
        <w:tc>
          <w:tcPr>
            <w:tcW w:w="4014" w:type="dxa"/>
          </w:tcPr>
          <w:p w14:paraId="20D38467" w14:textId="3ADF7A56" w:rsidR="00242CFC" w:rsidRDefault="00242CFC" w:rsidP="00242CFC">
            <w:pPr>
              <w:rPr>
                <w:rFonts w:ascii="Calibri" w:hAnsi="Calibri" w:cs="Calibri"/>
              </w:rPr>
            </w:pPr>
            <w:r w:rsidRPr="00777A8C">
              <w:rPr>
                <w:rFonts w:ascii="Calibri" w:hAnsi="Calibri" w:cs="Calibri"/>
              </w:rPr>
              <w:t>It is still ongoing</w:t>
            </w:r>
          </w:p>
        </w:tc>
      </w:tr>
      <w:tr w:rsidR="00242CFC" w:rsidRPr="0055683C" w14:paraId="29EBA582" w14:textId="77777777" w:rsidTr="00940BF0">
        <w:tc>
          <w:tcPr>
            <w:tcW w:w="3148" w:type="dxa"/>
          </w:tcPr>
          <w:p w14:paraId="0C918832" w14:textId="77777777" w:rsidR="00242CFC" w:rsidRDefault="00242CFC" w:rsidP="00242CFC">
            <w:pPr>
              <w:rPr>
                <w:rFonts w:ascii="Calibri" w:hAnsi="Calibri" w:cs="Calibri"/>
              </w:rPr>
            </w:pPr>
          </w:p>
        </w:tc>
        <w:tc>
          <w:tcPr>
            <w:tcW w:w="2193" w:type="dxa"/>
          </w:tcPr>
          <w:p w14:paraId="4622A6C1" w14:textId="12E6A59E" w:rsidR="00242CFC" w:rsidRDefault="00242CFC" w:rsidP="00242CFC">
            <w:pPr>
              <w:rPr>
                <w:rFonts w:ascii="Calibri" w:hAnsi="Calibri" w:cs="Calibri"/>
              </w:rPr>
            </w:pPr>
            <w:r>
              <w:rPr>
                <w:rFonts w:ascii="Calibri" w:hAnsi="Calibri" w:cs="Calibri"/>
              </w:rPr>
              <w:t>2</w:t>
            </w:r>
          </w:p>
        </w:tc>
        <w:tc>
          <w:tcPr>
            <w:tcW w:w="4014" w:type="dxa"/>
          </w:tcPr>
          <w:p w14:paraId="3A64039E" w14:textId="2A65178D" w:rsidR="00242CFC" w:rsidRDefault="00242CFC" w:rsidP="00242CFC">
            <w:pPr>
              <w:rPr>
                <w:rFonts w:ascii="Calibri" w:hAnsi="Calibri" w:cs="Calibri"/>
              </w:rPr>
            </w:pPr>
            <w:r w:rsidRPr="00777A8C">
              <w:rPr>
                <w:rFonts w:ascii="Calibri" w:hAnsi="Calibri" w:cs="Calibri"/>
              </w:rPr>
              <w:t>Everyone gave up trying to solve it</w:t>
            </w:r>
          </w:p>
        </w:tc>
      </w:tr>
      <w:tr w:rsidR="00242CFC" w:rsidRPr="0055683C" w14:paraId="79E422EB" w14:textId="77777777" w:rsidTr="00940BF0">
        <w:tc>
          <w:tcPr>
            <w:tcW w:w="3148" w:type="dxa"/>
          </w:tcPr>
          <w:p w14:paraId="4E8A3979" w14:textId="77777777" w:rsidR="00242CFC" w:rsidRDefault="00242CFC" w:rsidP="00242CFC">
            <w:pPr>
              <w:rPr>
                <w:rFonts w:ascii="Calibri" w:hAnsi="Calibri" w:cs="Calibri"/>
              </w:rPr>
            </w:pPr>
          </w:p>
        </w:tc>
        <w:tc>
          <w:tcPr>
            <w:tcW w:w="2193" w:type="dxa"/>
          </w:tcPr>
          <w:p w14:paraId="27CBB4FE" w14:textId="685ECAB9" w:rsidR="00242CFC" w:rsidRDefault="00242CFC" w:rsidP="00242CFC">
            <w:pPr>
              <w:rPr>
                <w:rFonts w:ascii="Calibri" w:hAnsi="Calibri" w:cs="Calibri"/>
              </w:rPr>
            </w:pPr>
            <w:r>
              <w:rPr>
                <w:rFonts w:ascii="Calibri" w:hAnsi="Calibri" w:cs="Calibri"/>
              </w:rPr>
              <w:t>3</w:t>
            </w:r>
          </w:p>
        </w:tc>
        <w:tc>
          <w:tcPr>
            <w:tcW w:w="4014" w:type="dxa"/>
          </w:tcPr>
          <w:p w14:paraId="4CEB4C8A" w14:textId="03453BB1" w:rsidR="00242CFC" w:rsidRDefault="00242CFC" w:rsidP="00242CFC">
            <w:pPr>
              <w:rPr>
                <w:rFonts w:ascii="Calibri" w:hAnsi="Calibri" w:cs="Calibri"/>
              </w:rPr>
            </w:pPr>
            <w:r w:rsidRPr="00777A8C">
              <w:rPr>
                <w:rFonts w:ascii="Calibri" w:hAnsi="Calibri" w:cs="Calibri"/>
              </w:rPr>
              <w:t>It is resolved</w:t>
            </w:r>
          </w:p>
        </w:tc>
      </w:tr>
      <w:tr w:rsidR="00242CFC" w:rsidRPr="0055683C" w14:paraId="036582FD" w14:textId="77777777" w:rsidTr="00940BF0">
        <w:tc>
          <w:tcPr>
            <w:tcW w:w="3148" w:type="dxa"/>
          </w:tcPr>
          <w:p w14:paraId="64E314D1" w14:textId="77777777" w:rsidR="00242CFC" w:rsidRDefault="00242CFC" w:rsidP="00242CFC">
            <w:pPr>
              <w:rPr>
                <w:rFonts w:ascii="Calibri" w:hAnsi="Calibri" w:cs="Calibri"/>
              </w:rPr>
            </w:pPr>
          </w:p>
        </w:tc>
        <w:tc>
          <w:tcPr>
            <w:tcW w:w="2193" w:type="dxa"/>
          </w:tcPr>
          <w:p w14:paraId="76A275D5" w14:textId="21BE63D1" w:rsidR="00242CFC" w:rsidRDefault="00242CFC" w:rsidP="00242CFC">
            <w:pPr>
              <w:rPr>
                <w:rFonts w:ascii="Calibri" w:hAnsi="Calibri" w:cs="Calibri"/>
              </w:rPr>
            </w:pPr>
            <w:r>
              <w:rPr>
                <w:rFonts w:ascii="Calibri" w:hAnsi="Calibri" w:cs="Calibri"/>
              </w:rPr>
              <w:t>4</w:t>
            </w:r>
          </w:p>
        </w:tc>
        <w:tc>
          <w:tcPr>
            <w:tcW w:w="4014" w:type="dxa"/>
          </w:tcPr>
          <w:p w14:paraId="518F5966" w14:textId="120FA303" w:rsidR="00242CFC" w:rsidRDefault="00242CFC" w:rsidP="00242CFC">
            <w:pPr>
              <w:rPr>
                <w:rFonts w:ascii="Calibri" w:hAnsi="Calibri" w:cs="Calibri"/>
              </w:rPr>
            </w:pPr>
            <w:r w:rsidRPr="00777A8C">
              <w:rPr>
                <w:rFonts w:ascii="Calibri" w:hAnsi="Calibri" w:cs="Calibri"/>
              </w:rPr>
              <w:t>I don’t know</w:t>
            </w:r>
          </w:p>
        </w:tc>
      </w:tr>
      <w:tr w:rsidR="00242CFC" w:rsidRPr="0055683C" w14:paraId="2BFBDA48" w14:textId="77777777" w:rsidTr="00940BF0">
        <w:tc>
          <w:tcPr>
            <w:tcW w:w="3148" w:type="dxa"/>
          </w:tcPr>
          <w:p w14:paraId="75D8668C" w14:textId="77777777" w:rsidR="00242CFC" w:rsidRDefault="00242CFC" w:rsidP="00242CFC">
            <w:pPr>
              <w:rPr>
                <w:rFonts w:ascii="Calibri" w:hAnsi="Calibri" w:cs="Calibri"/>
              </w:rPr>
            </w:pPr>
          </w:p>
        </w:tc>
        <w:tc>
          <w:tcPr>
            <w:tcW w:w="2193" w:type="dxa"/>
          </w:tcPr>
          <w:p w14:paraId="09E3114F" w14:textId="11BCFF8E" w:rsidR="00242CFC" w:rsidRDefault="00242CFC" w:rsidP="00242CFC">
            <w:pPr>
              <w:rPr>
                <w:rFonts w:ascii="Calibri" w:hAnsi="Calibri" w:cs="Calibri"/>
              </w:rPr>
            </w:pPr>
            <w:r>
              <w:rPr>
                <w:rFonts w:ascii="Calibri" w:hAnsi="Calibri" w:cs="Calibri"/>
              </w:rPr>
              <w:t>99</w:t>
            </w:r>
          </w:p>
        </w:tc>
        <w:tc>
          <w:tcPr>
            <w:tcW w:w="4014" w:type="dxa"/>
          </w:tcPr>
          <w:p w14:paraId="671BAE55" w14:textId="7CED55EC" w:rsidR="00242CFC" w:rsidRDefault="00242CFC" w:rsidP="00242CFC">
            <w:pPr>
              <w:rPr>
                <w:rFonts w:ascii="Calibri" w:hAnsi="Calibri" w:cs="Calibri"/>
              </w:rPr>
            </w:pPr>
            <w:r w:rsidRPr="00777A8C">
              <w:rPr>
                <w:rFonts w:ascii="Calibri" w:hAnsi="Calibri" w:cs="Calibri"/>
              </w:rPr>
              <w:t>No answer</w:t>
            </w:r>
          </w:p>
        </w:tc>
      </w:tr>
      <w:tr w:rsidR="00242CFC" w:rsidRPr="0055683C" w14:paraId="638D9532" w14:textId="77777777" w:rsidTr="00940BF0">
        <w:tc>
          <w:tcPr>
            <w:tcW w:w="3148" w:type="dxa"/>
            <w:shd w:val="clear" w:color="auto" w:fill="D1D1D1" w:themeFill="background2" w:themeFillShade="E6"/>
          </w:tcPr>
          <w:p w14:paraId="3C276E87" w14:textId="0FBE92D5" w:rsidR="00242CFC" w:rsidRPr="000325E2" w:rsidRDefault="00242CFC" w:rsidP="00242CFC">
            <w:pPr>
              <w:rPr>
                <w:rFonts w:ascii="Calibri" w:hAnsi="Calibri" w:cs="Calibri"/>
                <w:b/>
                <w:bCs/>
              </w:rPr>
            </w:pPr>
            <w:r w:rsidRPr="000325E2">
              <w:rPr>
                <w:rFonts w:ascii="Calibri" w:hAnsi="Calibri" w:cs="Calibri"/>
                <w:b/>
                <w:bCs/>
              </w:rPr>
              <w:t>S2_10</w:t>
            </w:r>
          </w:p>
        </w:tc>
        <w:tc>
          <w:tcPr>
            <w:tcW w:w="2193" w:type="dxa"/>
            <w:shd w:val="clear" w:color="auto" w:fill="D1D1D1" w:themeFill="background2" w:themeFillShade="E6"/>
          </w:tcPr>
          <w:p w14:paraId="4FC813DF" w14:textId="3BEF270B" w:rsidR="00242CFC" w:rsidRPr="000325E2" w:rsidRDefault="00242CFC" w:rsidP="00242CFC">
            <w:pPr>
              <w:rPr>
                <w:rFonts w:ascii="Calibri" w:hAnsi="Calibri" w:cs="Calibri"/>
                <w:b/>
                <w:bCs/>
              </w:rPr>
            </w:pPr>
            <w:r w:rsidRPr="000325E2">
              <w:rPr>
                <w:rFonts w:ascii="Calibri" w:hAnsi="Calibri" w:cs="Calibri"/>
                <w:b/>
                <w:bCs/>
              </w:rPr>
              <w:t>Date resolved employment</w:t>
            </w:r>
          </w:p>
        </w:tc>
        <w:tc>
          <w:tcPr>
            <w:tcW w:w="4014" w:type="dxa"/>
            <w:shd w:val="clear" w:color="auto" w:fill="D1D1D1" w:themeFill="background2" w:themeFillShade="E6"/>
          </w:tcPr>
          <w:p w14:paraId="49AF4241" w14:textId="77777777" w:rsidR="00242CFC" w:rsidRPr="000325E2" w:rsidRDefault="00242CFC" w:rsidP="00242CFC">
            <w:pPr>
              <w:rPr>
                <w:rFonts w:ascii="Calibri" w:hAnsi="Calibri" w:cs="Calibri"/>
                <w:b/>
                <w:bCs/>
              </w:rPr>
            </w:pPr>
          </w:p>
        </w:tc>
      </w:tr>
      <w:tr w:rsidR="00242CFC" w:rsidRPr="0055683C" w14:paraId="2B7FAE27" w14:textId="77777777" w:rsidTr="00940BF0">
        <w:tc>
          <w:tcPr>
            <w:tcW w:w="3148" w:type="dxa"/>
          </w:tcPr>
          <w:p w14:paraId="7057CAD9" w14:textId="50D700BB" w:rsidR="00242CFC" w:rsidRDefault="00242CFC" w:rsidP="00242CFC">
            <w:pPr>
              <w:rPr>
                <w:rFonts w:ascii="Calibri" w:hAnsi="Calibri" w:cs="Calibri"/>
              </w:rPr>
            </w:pPr>
            <w:r>
              <w:rPr>
                <w:rFonts w:ascii="Calibri" w:hAnsi="Calibri" w:cs="Calibri"/>
              </w:rPr>
              <w:t>Description</w:t>
            </w:r>
          </w:p>
        </w:tc>
        <w:tc>
          <w:tcPr>
            <w:tcW w:w="2193" w:type="dxa"/>
          </w:tcPr>
          <w:p w14:paraId="730DDEB7" w14:textId="1C5DBB5C" w:rsidR="00242CFC" w:rsidRDefault="00242CFC" w:rsidP="00242CFC">
            <w:pPr>
              <w:rPr>
                <w:rFonts w:ascii="Calibri" w:hAnsi="Calibri" w:cs="Calibri"/>
              </w:rPr>
            </w:pPr>
            <w:r>
              <w:rPr>
                <w:rFonts w:ascii="Calibri" w:hAnsi="Calibri" w:cs="Calibri"/>
              </w:rPr>
              <w:t>Date resolution employment problem</w:t>
            </w:r>
          </w:p>
        </w:tc>
        <w:tc>
          <w:tcPr>
            <w:tcW w:w="4014" w:type="dxa"/>
          </w:tcPr>
          <w:p w14:paraId="7626044B" w14:textId="77777777" w:rsidR="00242CFC" w:rsidRPr="00777A8C" w:rsidRDefault="00242CFC" w:rsidP="00242CFC">
            <w:pPr>
              <w:rPr>
                <w:rFonts w:ascii="Calibri" w:hAnsi="Calibri" w:cs="Calibri"/>
              </w:rPr>
            </w:pPr>
          </w:p>
        </w:tc>
      </w:tr>
      <w:tr w:rsidR="00242CFC" w:rsidRPr="0055683C" w14:paraId="08F0B9A5" w14:textId="77777777" w:rsidTr="00940BF0">
        <w:tc>
          <w:tcPr>
            <w:tcW w:w="3148" w:type="dxa"/>
          </w:tcPr>
          <w:p w14:paraId="54EAA7D6" w14:textId="6343EE4F" w:rsidR="00242CFC" w:rsidRDefault="00242CFC" w:rsidP="00242CFC">
            <w:pPr>
              <w:rPr>
                <w:rFonts w:ascii="Calibri" w:hAnsi="Calibri" w:cs="Calibri"/>
              </w:rPr>
            </w:pPr>
            <w:r>
              <w:rPr>
                <w:rFonts w:ascii="Calibri" w:hAnsi="Calibri" w:cs="Calibri"/>
              </w:rPr>
              <w:t>Question</w:t>
            </w:r>
          </w:p>
        </w:tc>
        <w:tc>
          <w:tcPr>
            <w:tcW w:w="2193" w:type="dxa"/>
          </w:tcPr>
          <w:p w14:paraId="4935B2D4" w14:textId="0C0AB200" w:rsidR="00242CFC" w:rsidRPr="00DA7500" w:rsidRDefault="00242CFC" w:rsidP="00242CFC">
            <w:pPr>
              <w:rPr>
                <w:rFonts w:ascii="Calibri" w:hAnsi="Calibri" w:cs="Calibri"/>
              </w:rPr>
            </w:pPr>
            <w:r w:rsidRPr="00106658">
              <w:rPr>
                <w:rFonts w:ascii="Calibri" w:hAnsi="Calibri" w:cs="Calibri"/>
              </w:rPr>
              <w:t xml:space="preserve">And when was it resolved? </w:t>
            </w:r>
          </w:p>
        </w:tc>
        <w:tc>
          <w:tcPr>
            <w:tcW w:w="4014" w:type="dxa"/>
          </w:tcPr>
          <w:p w14:paraId="2C1A530C" w14:textId="77777777" w:rsidR="00242CFC" w:rsidRPr="00777A8C" w:rsidRDefault="00242CFC" w:rsidP="00242CFC">
            <w:pPr>
              <w:rPr>
                <w:rFonts w:ascii="Calibri" w:hAnsi="Calibri" w:cs="Calibri"/>
              </w:rPr>
            </w:pPr>
          </w:p>
        </w:tc>
      </w:tr>
      <w:tr w:rsidR="00242CFC" w:rsidRPr="0055683C" w14:paraId="7E6632CB" w14:textId="77777777" w:rsidTr="00940BF0">
        <w:tc>
          <w:tcPr>
            <w:tcW w:w="3148" w:type="dxa"/>
          </w:tcPr>
          <w:p w14:paraId="534DAF20" w14:textId="69EC228F" w:rsidR="00242CFC" w:rsidRDefault="00242CFC" w:rsidP="00242CFC">
            <w:pPr>
              <w:rPr>
                <w:rFonts w:ascii="Calibri" w:hAnsi="Calibri" w:cs="Calibri"/>
              </w:rPr>
            </w:pPr>
            <w:r>
              <w:rPr>
                <w:rFonts w:ascii="Calibri" w:hAnsi="Calibri" w:cs="Calibri"/>
              </w:rPr>
              <w:t>Relevance</w:t>
            </w:r>
          </w:p>
        </w:tc>
        <w:tc>
          <w:tcPr>
            <w:tcW w:w="2193" w:type="dxa"/>
          </w:tcPr>
          <w:p w14:paraId="664443C7" w14:textId="309E9672" w:rsidR="00242CFC" w:rsidRPr="00106658" w:rsidRDefault="00242CFC" w:rsidP="00242CFC">
            <w:pPr>
              <w:rPr>
                <w:rFonts w:ascii="Calibri" w:hAnsi="Calibri" w:cs="Calibri"/>
              </w:rPr>
            </w:pPr>
            <w:r>
              <w:rPr>
                <w:rFonts w:ascii="Calibri" w:hAnsi="Calibri" w:cs="Calibri"/>
              </w:rPr>
              <w:t>Only if S2_9=3. Question on the problem empl_select.</w:t>
            </w:r>
          </w:p>
        </w:tc>
        <w:tc>
          <w:tcPr>
            <w:tcW w:w="4014" w:type="dxa"/>
          </w:tcPr>
          <w:p w14:paraId="63E90B5F" w14:textId="77777777" w:rsidR="00242CFC" w:rsidRPr="00777A8C" w:rsidRDefault="00242CFC" w:rsidP="00242CFC">
            <w:pPr>
              <w:rPr>
                <w:rFonts w:ascii="Calibri" w:hAnsi="Calibri" w:cs="Calibri"/>
              </w:rPr>
            </w:pPr>
          </w:p>
        </w:tc>
      </w:tr>
      <w:tr w:rsidR="00242CFC" w:rsidRPr="0055683C" w14:paraId="228872A9" w14:textId="77777777" w:rsidTr="00940BF0">
        <w:tc>
          <w:tcPr>
            <w:tcW w:w="3148" w:type="dxa"/>
          </w:tcPr>
          <w:p w14:paraId="155FC708" w14:textId="401A2783" w:rsidR="00242CFC" w:rsidRDefault="00242CFC" w:rsidP="00242CFC">
            <w:pPr>
              <w:rPr>
                <w:rFonts w:ascii="Calibri" w:hAnsi="Calibri" w:cs="Calibri"/>
              </w:rPr>
            </w:pPr>
            <w:r>
              <w:rPr>
                <w:rFonts w:ascii="Calibri" w:hAnsi="Calibri" w:cs="Calibri"/>
              </w:rPr>
              <w:t>Type</w:t>
            </w:r>
          </w:p>
        </w:tc>
        <w:tc>
          <w:tcPr>
            <w:tcW w:w="2193" w:type="dxa"/>
          </w:tcPr>
          <w:p w14:paraId="16632AA4" w14:textId="30F0D649" w:rsidR="00242CFC" w:rsidRDefault="00242CFC" w:rsidP="00242CFC">
            <w:pPr>
              <w:rPr>
                <w:rFonts w:ascii="Calibri" w:hAnsi="Calibri" w:cs="Calibri"/>
              </w:rPr>
            </w:pPr>
            <w:r>
              <w:rPr>
                <w:rFonts w:ascii="Calibri" w:hAnsi="Calibri" w:cs="Calibri"/>
              </w:rPr>
              <w:t>Date (mm/yyyy)</w:t>
            </w:r>
          </w:p>
        </w:tc>
        <w:tc>
          <w:tcPr>
            <w:tcW w:w="4014" w:type="dxa"/>
          </w:tcPr>
          <w:p w14:paraId="756799E9" w14:textId="77777777" w:rsidR="00242CFC" w:rsidRPr="00777A8C" w:rsidRDefault="00242CFC" w:rsidP="00242CFC">
            <w:pPr>
              <w:rPr>
                <w:rFonts w:ascii="Calibri" w:hAnsi="Calibri" w:cs="Calibri"/>
              </w:rPr>
            </w:pPr>
          </w:p>
        </w:tc>
      </w:tr>
      <w:tr w:rsidR="00242CFC" w:rsidRPr="0055683C" w14:paraId="5C675EC4" w14:textId="77777777" w:rsidTr="00940BF0">
        <w:tc>
          <w:tcPr>
            <w:tcW w:w="3148" w:type="dxa"/>
            <w:shd w:val="clear" w:color="auto" w:fill="D1D1D1" w:themeFill="background2" w:themeFillShade="E6"/>
          </w:tcPr>
          <w:p w14:paraId="718D3D1D" w14:textId="2F792236" w:rsidR="00242CFC" w:rsidRPr="000325E2" w:rsidRDefault="00242CFC" w:rsidP="00242CFC">
            <w:pPr>
              <w:rPr>
                <w:rFonts w:ascii="Calibri" w:hAnsi="Calibri" w:cs="Calibri"/>
                <w:b/>
                <w:bCs/>
              </w:rPr>
            </w:pPr>
            <w:r w:rsidRPr="000325E2">
              <w:rPr>
                <w:rFonts w:ascii="Calibri" w:hAnsi="Calibri" w:cs="Calibri"/>
                <w:b/>
                <w:bCs/>
              </w:rPr>
              <w:t>S2_11</w:t>
            </w:r>
          </w:p>
        </w:tc>
        <w:tc>
          <w:tcPr>
            <w:tcW w:w="2193" w:type="dxa"/>
            <w:shd w:val="clear" w:color="auto" w:fill="D1D1D1" w:themeFill="background2" w:themeFillShade="E6"/>
          </w:tcPr>
          <w:p w14:paraId="526E84BC" w14:textId="54E1FD6E" w:rsidR="00242CFC" w:rsidRPr="000325E2" w:rsidRDefault="00242CFC" w:rsidP="00242CFC">
            <w:pPr>
              <w:rPr>
                <w:rFonts w:ascii="Calibri" w:hAnsi="Calibri" w:cs="Calibri"/>
                <w:b/>
                <w:bCs/>
              </w:rPr>
            </w:pPr>
            <w:r w:rsidRPr="000325E2">
              <w:rPr>
                <w:rFonts w:ascii="Calibri" w:hAnsi="Calibri" w:cs="Calibri"/>
                <w:b/>
                <w:bCs/>
              </w:rPr>
              <w:t>Date given up</w:t>
            </w:r>
          </w:p>
        </w:tc>
        <w:tc>
          <w:tcPr>
            <w:tcW w:w="4014" w:type="dxa"/>
            <w:shd w:val="clear" w:color="auto" w:fill="D1D1D1" w:themeFill="background2" w:themeFillShade="E6"/>
          </w:tcPr>
          <w:p w14:paraId="74E6FC3B" w14:textId="77777777" w:rsidR="00242CFC" w:rsidRPr="000325E2" w:rsidRDefault="00242CFC" w:rsidP="00242CFC">
            <w:pPr>
              <w:rPr>
                <w:rFonts w:ascii="Calibri" w:hAnsi="Calibri" w:cs="Calibri"/>
                <w:b/>
                <w:bCs/>
              </w:rPr>
            </w:pPr>
          </w:p>
        </w:tc>
      </w:tr>
      <w:tr w:rsidR="00242CFC" w:rsidRPr="0055683C" w14:paraId="7DA1FA78" w14:textId="77777777" w:rsidTr="00940BF0">
        <w:tc>
          <w:tcPr>
            <w:tcW w:w="3148" w:type="dxa"/>
          </w:tcPr>
          <w:p w14:paraId="1380BEA1" w14:textId="6E88FCF4" w:rsidR="00242CFC" w:rsidRDefault="00242CFC" w:rsidP="00242CFC">
            <w:pPr>
              <w:rPr>
                <w:rFonts w:ascii="Calibri" w:hAnsi="Calibri" w:cs="Calibri"/>
              </w:rPr>
            </w:pPr>
            <w:r>
              <w:rPr>
                <w:rFonts w:ascii="Calibri" w:hAnsi="Calibri" w:cs="Calibri"/>
              </w:rPr>
              <w:t>Description</w:t>
            </w:r>
          </w:p>
        </w:tc>
        <w:tc>
          <w:tcPr>
            <w:tcW w:w="2193" w:type="dxa"/>
          </w:tcPr>
          <w:p w14:paraId="4D1DE7E6" w14:textId="0CC5DE9C" w:rsidR="00242CFC" w:rsidRDefault="00242CFC" w:rsidP="00242CFC">
            <w:pPr>
              <w:rPr>
                <w:rFonts w:ascii="Calibri" w:hAnsi="Calibri" w:cs="Calibri"/>
              </w:rPr>
            </w:pPr>
            <w:r>
              <w:rPr>
                <w:rFonts w:ascii="Calibri" w:hAnsi="Calibri" w:cs="Calibri"/>
              </w:rPr>
              <w:t>Date given up employment problem</w:t>
            </w:r>
          </w:p>
        </w:tc>
        <w:tc>
          <w:tcPr>
            <w:tcW w:w="4014" w:type="dxa"/>
          </w:tcPr>
          <w:p w14:paraId="0F56525A" w14:textId="77777777" w:rsidR="00242CFC" w:rsidRPr="00777A8C" w:rsidRDefault="00242CFC" w:rsidP="00242CFC">
            <w:pPr>
              <w:rPr>
                <w:rFonts w:ascii="Calibri" w:hAnsi="Calibri" w:cs="Calibri"/>
              </w:rPr>
            </w:pPr>
          </w:p>
        </w:tc>
      </w:tr>
      <w:tr w:rsidR="00242CFC" w:rsidRPr="0055683C" w14:paraId="03788099" w14:textId="77777777" w:rsidTr="00940BF0">
        <w:tc>
          <w:tcPr>
            <w:tcW w:w="3148" w:type="dxa"/>
          </w:tcPr>
          <w:p w14:paraId="4FC971E0" w14:textId="43684769" w:rsidR="00242CFC" w:rsidRDefault="00242CFC" w:rsidP="00242CFC">
            <w:pPr>
              <w:rPr>
                <w:rFonts w:ascii="Calibri" w:hAnsi="Calibri" w:cs="Calibri"/>
              </w:rPr>
            </w:pPr>
            <w:r>
              <w:rPr>
                <w:rFonts w:ascii="Calibri" w:hAnsi="Calibri" w:cs="Calibri"/>
              </w:rPr>
              <w:t>Question</w:t>
            </w:r>
          </w:p>
        </w:tc>
        <w:tc>
          <w:tcPr>
            <w:tcW w:w="2193" w:type="dxa"/>
          </w:tcPr>
          <w:p w14:paraId="7E228BC4" w14:textId="53831E5E" w:rsidR="00242CFC" w:rsidRDefault="00242CFC" w:rsidP="00242CFC">
            <w:pPr>
              <w:rPr>
                <w:rFonts w:ascii="Calibri" w:hAnsi="Calibri" w:cs="Calibri"/>
              </w:rPr>
            </w:pPr>
            <w:r w:rsidRPr="000325E2">
              <w:rPr>
                <w:rFonts w:ascii="Calibri" w:hAnsi="Calibri" w:cs="Calibri"/>
              </w:rPr>
              <w:t>And when did you and everybody else give up all actions to resolve it?</w:t>
            </w:r>
          </w:p>
        </w:tc>
        <w:tc>
          <w:tcPr>
            <w:tcW w:w="4014" w:type="dxa"/>
          </w:tcPr>
          <w:p w14:paraId="0E58E5E7" w14:textId="77777777" w:rsidR="00242CFC" w:rsidRPr="00777A8C" w:rsidRDefault="00242CFC" w:rsidP="00242CFC">
            <w:pPr>
              <w:rPr>
                <w:rFonts w:ascii="Calibri" w:hAnsi="Calibri" w:cs="Calibri"/>
              </w:rPr>
            </w:pPr>
          </w:p>
        </w:tc>
      </w:tr>
      <w:tr w:rsidR="00242CFC" w:rsidRPr="0055683C" w14:paraId="37918EED" w14:textId="77777777" w:rsidTr="00940BF0">
        <w:tc>
          <w:tcPr>
            <w:tcW w:w="3148" w:type="dxa"/>
          </w:tcPr>
          <w:p w14:paraId="5A6C50BA" w14:textId="436B6F0F" w:rsidR="00242CFC" w:rsidRDefault="00242CFC" w:rsidP="00242CFC">
            <w:pPr>
              <w:rPr>
                <w:rFonts w:ascii="Calibri" w:hAnsi="Calibri" w:cs="Calibri"/>
              </w:rPr>
            </w:pPr>
            <w:r>
              <w:rPr>
                <w:rFonts w:ascii="Calibri" w:hAnsi="Calibri" w:cs="Calibri"/>
              </w:rPr>
              <w:t>Relevance</w:t>
            </w:r>
          </w:p>
        </w:tc>
        <w:tc>
          <w:tcPr>
            <w:tcW w:w="2193" w:type="dxa"/>
          </w:tcPr>
          <w:p w14:paraId="0861C6F1" w14:textId="537326EA" w:rsidR="00242CFC" w:rsidRPr="000325E2" w:rsidRDefault="00242CFC" w:rsidP="00242CFC">
            <w:pPr>
              <w:rPr>
                <w:rFonts w:ascii="Calibri" w:hAnsi="Calibri" w:cs="Calibri"/>
              </w:rPr>
            </w:pPr>
            <w:r>
              <w:rPr>
                <w:rFonts w:ascii="Calibri" w:hAnsi="Calibri" w:cs="Calibri"/>
              </w:rPr>
              <w:t>Only if S2_9= 2. Question on the problem empl_select.</w:t>
            </w:r>
          </w:p>
        </w:tc>
        <w:tc>
          <w:tcPr>
            <w:tcW w:w="4014" w:type="dxa"/>
          </w:tcPr>
          <w:p w14:paraId="2A19B716" w14:textId="77777777" w:rsidR="00242CFC" w:rsidRPr="00777A8C" w:rsidRDefault="00242CFC" w:rsidP="00242CFC">
            <w:pPr>
              <w:rPr>
                <w:rFonts w:ascii="Calibri" w:hAnsi="Calibri" w:cs="Calibri"/>
              </w:rPr>
            </w:pPr>
          </w:p>
        </w:tc>
      </w:tr>
      <w:tr w:rsidR="00242CFC" w:rsidRPr="0055683C" w14:paraId="2D72CB21" w14:textId="77777777" w:rsidTr="00940BF0">
        <w:tc>
          <w:tcPr>
            <w:tcW w:w="3148" w:type="dxa"/>
          </w:tcPr>
          <w:p w14:paraId="1F17CCF3" w14:textId="154551FD" w:rsidR="00242CFC" w:rsidRDefault="00242CFC" w:rsidP="00242CFC">
            <w:pPr>
              <w:rPr>
                <w:rFonts w:ascii="Calibri" w:hAnsi="Calibri" w:cs="Calibri"/>
              </w:rPr>
            </w:pPr>
            <w:r>
              <w:rPr>
                <w:rFonts w:ascii="Calibri" w:hAnsi="Calibri" w:cs="Calibri"/>
              </w:rPr>
              <w:t>Type</w:t>
            </w:r>
          </w:p>
        </w:tc>
        <w:tc>
          <w:tcPr>
            <w:tcW w:w="2193" w:type="dxa"/>
          </w:tcPr>
          <w:p w14:paraId="6F1E3C00" w14:textId="1F671601" w:rsidR="00242CFC" w:rsidRDefault="00242CFC" w:rsidP="00242CFC">
            <w:pPr>
              <w:rPr>
                <w:rFonts w:ascii="Calibri" w:hAnsi="Calibri" w:cs="Calibri"/>
              </w:rPr>
            </w:pPr>
            <w:r>
              <w:rPr>
                <w:rFonts w:ascii="Calibri" w:hAnsi="Calibri" w:cs="Calibri"/>
              </w:rPr>
              <w:t>Date (mm/yyyy)</w:t>
            </w:r>
          </w:p>
        </w:tc>
        <w:tc>
          <w:tcPr>
            <w:tcW w:w="4014" w:type="dxa"/>
          </w:tcPr>
          <w:p w14:paraId="75F0AEE7" w14:textId="77777777" w:rsidR="00242CFC" w:rsidRPr="00777A8C" w:rsidRDefault="00242CFC" w:rsidP="00242CFC">
            <w:pPr>
              <w:rPr>
                <w:rFonts w:ascii="Calibri" w:hAnsi="Calibri" w:cs="Calibri"/>
              </w:rPr>
            </w:pPr>
          </w:p>
        </w:tc>
      </w:tr>
    </w:tbl>
    <w:p w14:paraId="433BC228" w14:textId="77777777" w:rsidR="00343060" w:rsidRDefault="00343060" w:rsidP="00343060">
      <w:pPr>
        <w:pStyle w:val="Heading3"/>
      </w:pPr>
      <w:bookmarkStart w:id="6" w:name="_Toc232364180"/>
      <w:r>
        <w:lastRenderedPageBreak/>
        <w:t>Screening: owning real estate</w:t>
      </w:r>
      <w:bookmarkEnd w:id="6"/>
      <w:r>
        <w:br/>
      </w:r>
    </w:p>
    <w:tbl>
      <w:tblPr>
        <w:tblStyle w:val="TableGrid"/>
        <w:tblW w:w="9355" w:type="dxa"/>
        <w:tblLook w:val="04A0" w:firstRow="1" w:lastRow="0" w:firstColumn="1" w:lastColumn="0" w:noHBand="0" w:noVBand="1"/>
      </w:tblPr>
      <w:tblGrid>
        <w:gridCol w:w="2861"/>
        <w:gridCol w:w="3080"/>
        <w:gridCol w:w="3414"/>
      </w:tblGrid>
      <w:tr w:rsidR="00343060" w:rsidRPr="005F178A" w14:paraId="7582C67E" w14:textId="77777777" w:rsidTr="00E126FE">
        <w:tc>
          <w:tcPr>
            <w:tcW w:w="2861" w:type="dxa"/>
            <w:shd w:val="clear" w:color="auto" w:fill="D1D1D1" w:themeFill="background2" w:themeFillShade="E6"/>
          </w:tcPr>
          <w:p w14:paraId="6694433C" w14:textId="77777777" w:rsidR="00343060" w:rsidRPr="00B41D4A" w:rsidRDefault="00343060" w:rsidP="000001D7">
            <w:pPr>
              <w:rPr>
                <w:rFonts w:ascii="Calibri" w:hAnsi="Calibri" w:cs="Calibri"/>
                <w:b/>
                <w:bCs/>
              </w:rPr>
            </w:pPr>
            <w:r>
              <w:rPr>
                <w:rFonts w:ascii="Calibri" w:hAnsi="Calibri" w:cs="Calibri"/>
                <w:b/>
                <w:bCs/>
              </w:rPr>
              <w:t>S3_0</w:t>
            </w:r>
          </w:p>
        </w:tc>
        <w:tc>
          <w:tcPr>
            <w:tcW w:w="3080" w:type="dxa"/>
            <w:shd w:val="clear" w:color="auto" w:fill="D1D1D1" w:themeFill="background2" w:themeFillShade="E6"/>
          </w:tcPr>
          <w:p w14:paraId="60E4324E" w14:textId="77777777" w:rsidR="00343060" w:rsidRPr="00B41D4A" w:rsidRDefault="00343060" w:rsidP="000001D7">
            <w:pPr>
              <w:rPr>
                <w:rFonts w:ascii="Calibri" w:hAnsi="Calibri" w:cs="Calibri"/>
                <w:b/>
                <w:bCs/>
              </w:rPr>
            </w:pPr>
            <w:r>
              <w:rPr>
                <w:rFonts w:ascii="Calibri" w:hAnsi="Calibri" w:cs="Calibri"/>
                <w:b/>
                <w:bCs/>
              </w:rPr>
              <w:t>Owning real estate problem type</w:t>
            </w:r>
          </w:p>
        </w:tc>
        <w:tc>
          <w:tcPr>
            <w:tcW w:w="3414" w:type="dxa"/>
            <w:shd w:val="clear" w:color="auto" w:fill="D1D1D1" w:themeFill="background2" w:themeFillShade="E6"/>
          </w:tcPr>
          <w:p w14:paraId="2D6ACE8D" w14:textId="77777777" w:rsidR="00343060" w:rsidRPr="00B41D4A" w:rsidRDefault="00343060" w:rsidP="000001D7">
            <w:pPr>
              <w:rPr>
                <w:rFonts w:ascii="Calibri" w:hAnsi="Calibri" w:cs="Calibri"/>
                <w:b/>
                <w:bCs/>
              </w:rPr>
            </w:pPr>
          </w:p>
        </w:tc>
      </w:tr>
      <w:tr w:rsidR="00343060" w:rsidRPr="005F178A" w14:paraId="23EE37A0" w14:textId="77777777" w:rsidTr="00E126FE">
        <w:tc>
          <w:tcPr>
            <w:tcW w:w="2861" w:type="dxa"/>
          </w:tcPr>
          <w:p w14:paraId="3505D6B8" w14:textId="77777777" w:rsidR="00343060" w:rsidRPr="005F178A" w:rsidRDefault="00343060" w:rsidP="000001D7">
            <w:pPr>
              <w:rPr>
                <w:rFonts w:ascii="Calibri" w:hAnsi="Calibri" w:cs="Calibri"/>
              </w:rPr>
            </w:pPr>
            <w:r w:rsidRPr="005F178A">
              <w:rPr>
                <w:rFonts w:ascii="Calibri" w:hAnsi="Calibri" w:cs="Calibri"/>
              </w:rPr>
              <w:t>Description</w:t>
            </w:r>
          </w:p>
        </w:tc>
        <w:tc>
          <w:tcPr>
            <w:tcW w:w="3080" w:type="dxa"/>
          </w:tcPr>
          <w:p w14:paraId="3C0B2FEE" w14:textId="77777777" w:rsidR="00343060" w:rsidRPr="005F178A" w:rsidRDefault="00343060" w:rsidP="000001D7">
            <w:pPr>
              <w:rPr>
                <w:rFonts w:ascii="Calibri" w:hAnsi="Calibri" w:cs="Calibri"/>
              </w:rPr>
            </w:pPr>
            <w:r>
              <w:rPr>
                <w:rFonts w:ascii="Calibri" w:hAnsi="Calibri" w:cs="Calibri"/>
              </w:rPr>
              <w:t>Owning real estate problem type</w:t>
            </w:r>
          </w:p>
        </w:tc>
        <w:tc>
          <w:tcPr>
            <w:tcW w:w="3414" w:type="dxa"/>
          </w:tcPr>
          <w:p w14:paraId="143A8432" w14:textId="77777777" w:rsidR="00343060" w:rsidRPr="005F178A" w:rsidRDefault="00343060" w:rsidP="000001D7">
            <w:pPr>
              <w:rPr>
                <w:rFonts w:ascii="Calibri" w:hAnsi="Calibri" w:cs="Calibri"/>
              </w:rPr>
            </w:pPr>
          </w:p>
        </w:tc>
      </w:tr>
      <w:tr w:rsidR="00343060" w:rsidRPr="005F178A" w14:paraId="642FEE25" w14:textId="77777777" w:rsidTr="00E126FE">
        <w:tc>
          <w:tcPr>
            <w:tcW w:w="2861" w:type="dxa"/>
          </w:tcPr>
          <w:p w14:paraId="04D8B737" w14:textId="1657D464" w:rsidR="00343060" w:rsidRPr="005F178A" w:rsidRDefault="00343060" w:rsidP="000001D7">
            <w:pPr>
              <w:rPr>
                <w:rFonts w:ascii="Calibri" w:hAnsi="Calibri" w:cs="Calibri"/>
              </w:rPr>
            </w:pPr>
            <w:r w:rsidRPr="005F178A">
              <w:rPr>
                <w:rFonts w:ascii="Calibri" w:hAnsi="Calibri" w:cs="Calibri"/>
              </w:rPr>
              <w:t xml:space="preserve">Question </w:t>
            </w:r>
          </w:p>
        </w:tc>
        <w:tc>
          <w:tcPr>
            <w:tcW w:w="3080" w:type="dxa"/>
          </w:tcPr>
          <w:p w14:paraId="08F97467" w14:textId="77777777" w:rsidR="00343060" w:rsidRPr="005F178A" w:rsidRDefault="00343060" w:rsidP="000001D7">
            <w:pPr>
              <w:rPr>
                <w:rFonts w:ascii="Calibri" w:hAnsi="Calibri" w:cs="Calibri"/>
              </w:rPr>
            </w:pPr>
            <w:r w:rsidRPr="002F0DA0">
              <w:rPr>
                <w:rFonts w:ascii="Calibri" w:hAnsi="Calibri" w:cs="Calibri"/>
              </w:rPr>
              <w:t xml:space="preserve">Since August 2019 have you had any of the problems below, to do with </w:t>
            </w:r>
            <w:r>
              <w:rPr>
                <w:rFonts w:ascii="Calibri" w:hAnsi="Calibri" w:cs="Calibri"/>
              </w:rPr>
              <w:t>owning a house or other real estate</w:t>
            </w:r>
            <w:r w:rsidRPr="002F0DA0">
              <w:rPr>
                <w:rFonts w:ascii="Calibri" w:hAnsi="Calibri" w:cs="Calibri"/>
              </w:rPr>
              <w:t>? This includes any problem that started before August 2019 but was still going on in August 2019).</w:t>
            </w:r>
          </w:p>
        </w:tc>
        <w:tc>
          <w:tcPr>
            <w:tcW w:w="3414" w:type="dxa"/>
          </w:tcPr>
          <w:p w14:paraId="64F34877" w14:textId="77777777" w:rsidR="00343060" w:rsidRPr="005F178A" w:rsidRDefault="00343060" w:rsidP="000001D7">
            <w:pPr>
              <w:rPr>
                <w:rFonts w:ascii="Calibri" w:hAnsi="Calibri" w:cs="Calibri"/>
              </w:rPr>
            </w:pPr>
          </w:p>
        </w:tc>
      </w:tr>
      <w:tr w:rsidR="00343060" w:rsidRPr="005F178A" w14:paraId="3FAE400B" w14:textId="77777777" w:rsidTr="00E126FE">
        <w:tc>
          <w:tcPr>
            <w:tcW w:w="2861" w:type="dxa"/>
          </w:tcPr>
          <w:p w14:paraId="1DCFF762" w14:textId="5A7CEC7F" w:rsidR="00343060" w:rsidRPr="005F178A" w:rsidRDefault="00343060" w:rsidP="000001D7">
            <w:pPr>
              <w:rPr>
                <w:rFonts w:ascii="Calibri" w:hAnsi="Calibri" w:cs="Calibri"/>
              </w:rPr>
            </w:pPr>
          </w:p>
        </w:tc>
        <w:tc>
          <w:tcPr>
            <w:tcW w:w="3080" w:type="dxa"/>
          </w:tcPr>
          <w:p w14:paraId="4E521A55" w14:textId="77777777" w:rsidR="00343060" w:rsidRPr="005F178A" w:rsidRDefault="00343060" w:rsidP="000001D7">
            <w:pPr>
              <w:rPr>
                <w:rFonts w:ascii="Calibri" w:hAnsi="Calibri" w:cs="Calibri"/>
              </w:rPr>
            </w:pPr>
          </w:p>
        </w:tc>
        <w:tc>
          <w:tcPr>
            <w:tcW w:w="3414" w:type="dxa"/>
          </w:tcPr>
          <w:p w14:paraId="3EC8FD67" w14:textId="77777777" w:rsidR="00343060" w:rsidRPr="005F178A" w:rsidRDefault="00343060" w:rsidP="000001D7">
            <w:pPr>
              <w:rPr>
                <w:rFonts w:ascii="Calibri" w:hAnsi="Calibri" w:cs="Calibri"/>
              </w:rPr>
            </w:pPr>
          </w:p>
        </w:tc>
      </w:tr>
      <w:tr w:rsidR="00343060" w:rsidRPr="005F178A" w14:paraId="109EB07B" w14:textId="77777777" w:rsidTr="00E126FE">
        <w:tc>
          <w:tcPr>
            <w:tcW w:w="2861" w:type="dxa"/>
          </w:tcPr>
          <w:p w14:paraId="1ADBC7DB" w14:textId="77777777" w:rsidR="00343060" w:rsidRPr="005F178A" w:rsidRDefault="00343060" w:rsidP="000001D7">
            <w:pPr>
              <w:rPr>
                <w:rFonts w:ascii="Calibri" w:hAnsi="Calibri" w:cs="Calibri"/>
              </w:rPr>
            </w:pPr>
            <w:r w:rsidRPr="005F178A">
              <w:rPr>
                <w:rFonts w:ascii="Calibri" w:hAnsi="Calibri" w:cs="Calibri"/>
              </w:rPr>
              <w:t>Type</w:t>
            </w:r>
          </w:p>
        </w:tc>
        <w:tc>
          <w:tcPr>
            <w:tcW w:w="3080" w:type="dxa"/>
          </w:tcPr>
          <w:p w14:paraId="7C8ED893" w14:textId="77777777" w:rsidR="00343060" w:rsidRPr="005F178A" w:rsidRDefault="00343060"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414" w:type="dxa"/>
          </w:tcPr>
          <w:p w14:paraId="0F176C34" w14:textId="77777777" w:rsidR="00343060" w:rsidRPr="005F178A" w:rsidRDefault="00343060" w:rsidP="000001D7">
            <w:pPr>
              <w:rPr>
                <w:rFonts w:ascii="Calibri" w:hAnsi="Calibri" w:cs="Calibri"/>
              </w:rPr>
            </w:pPr>
          </w:p>
        </w:tc>
      </w:tr>
      <w:tr w:rsidR="00343060" w:rsidRPr="005F178A" w14:paraId="6EB73ABB" w14:textId="77777777" w:rsidTr="00E126FE">
        <w:tc>
          <w:tcPr>
            <w:tcW w:w="2861" w:type="dxa"/>
          </w:tcPr>
          <w:p w14:paraId="32E50AE4" w14:textId="77777777" w:rsidR="00343060" w:rsidRPr="005F178A" w:rsidRDefault="00343060" w:rsidP="000001D7">
            <w:pPr>
              <w:rPr>
                <w:rFonts w:ascii="Calibri" w:hAnsi="Calibri" w:cs="Calibri"/>
              </w:rPr>
            </w:pPr>
            <w:r w:rsidRPr="005F178A">
              <w:rPr>
                <w:rFonts w:ascii="Calibri" w:hAnsi="Calibri" w:cs="Calibri"/>
              </w:rPr>
              <w:t>Code</w:t>
            </w:r>
          </w:p>
        </w:tc>
        <w:tc>
          <w:tcPr>
            <w:tcW w:w="3080" w:type="dxa"/>
          </w:tcPr>
          <w:p w14:paraId="17DFAD1D" w14:textId="77777777" w:rsidR="00343060" w:rsidRPr="005F178A" w:rsidRDefault="00343060" w:rsidP="000001D7">
            <w:pPr>
              <w:rPr>
                <w:rFonts w:ascii="Calibri" w:hAnsi="Calibri" w:cs="Calibri"/>
              </w:rPr>
            </w:pPr>
            <w:r w:rsidRPr="005F178A">
              <w:rPr>
                <w:rFonts w:ascii="Calibri" w:hAnsi="Calibri" w:cs="Calibri"/>
              </w:rPr>
              <w:t>1</w:t>
            </w:r>
          </w:p>
        </w:tc>
        <w:tc>
          <w:tcPr>
            <w:tcW w:w="3414" w:type="dxa"/>
          </w:tcPr>
          <w:p w14:paraId="7B00F4AB" w14:textId="77777777" w:rsidR="00343060" w:rsidRPr="005F178A" w:rsidRDefault="00343060" w:rsidP="000001D7">
            <w:pPr>
              <w:rPr>
                <w:rFonts w:ascii="Calibri" w:hAnsi="Calibri" w:cs="Calibri"/>
              </w:rPr>
            </w:pPr>
            <w:r w:rsidRPr="00777A8C">
              <w:rPr>
                <w:rFonts w:ascii="Calibri" w:hAnsi="Calibri" w:cs="Calibri"/>
              </w:rPr>
              <w:t xml:space="preserve">Expropriation (by the state) </w:t>
            </w:r>
          </w:p>
        </w:tc>
      </w:tr>
      <w:tr w:rsidR="00343060" w:rsidRPr="005F178A" w14:paraId="5D778652" w14:textId="77777777" w:rsidTr="00E126FE">
        <w:tc>
          <w:tcPr>
            <w:tcW w:w="2861" w:type="dxa"/>
          </w:tcPr>
          <w:p w14:paraId="06550675" w14:textId="77777777" w:rsidR="00343060" w:rsidRPr="005F178A" w:rsidRDefault="00343060" w:rsidP="000001D7">
            <w:pPr>
              <w:rPr>
                <w:rFonts w:ascii="Calibri" w:hAnsi="Calibri" w:cs="Calibri"/>
              </w:rPr>
            </w:pPr>
          </w:p>
        </w:tc>
        <w:tc>
          <w:tcPr>
            <w:tcW w:w="3080" w:type="dxa"/>
          </w:tcPr>
          <w:p w14:paraId="06E566FC" w14:textId="77777777" w:rsidR="00343060" w:rsidRPr="005F178A" w:rsidRDefault="00343060" w:rsidP="000001D7">
            <w:pPr>
              <w:rPr>
                <w:rFonts w:ascii="Calibri" w:hAnsi="Calibri" w:cs="Calibri"/>
              </w:rPr>
            </w:pPr>
            <w:r w:rsidRPr="005F178A">
              <w:rPr>
                <w:rFonts w:ascii="Calibri" w:hAnsi="Calibri" w:cs="Calibri"/>
              </w:rPr>
              <w:t>2</w:t>
            </w:r>
          </w:p>
        </w:tc>
        <w:tc>
          <w:tcPr>
            <w:tcW w:w="3414" w:type="dxa"/>
          </w:tcPr>
          <w:p w14:paraId="29AC9908" w14:textId="77777777" w:rsidR="00343060" w:rsidRPr="005F178A" w:rsidRDefault="00343060" w:rsidP="000001D7">
            <w:pPr>
              <w:rPr>
                <w:rFonts w:ascii="Calibri" w:hAnsi="Calibri" w:cs="Calibri"/>
              </w:rPr>
            </w:pPr>
            <w:r w:rsidRPr="00777A8C">
              <w:rPr>
                <w:rFonts w:ascii="Calibri" w:hAnsi="Calibri" w:cs="Calibri"/>
              </w:rPr>
              <w:t>Forced eviction</w:t>
            </w:r>
          </w:p>
        </w:tc>
      </w:tr>
      <w:tr w:rsidR="00343060" w:rsidRPr="005F178A" w14:paraId="167F4B95" w14:textId="77777777" w:rsidTr="00E126FE">
        <w:tc>
          <w:tcPr>
            <w:tcW w:w="2861" w:type="dxa"/>
          </w:tcPr>
          <w:p w14:paraId="4D68DD64" w14:textId="77777777" w:rsidR="00343060" w:rsidRPr="005F178A" w:rsidRDefault="00343060" w:rsidP="000001D7">
            <w:pPr>
              <w:rPr>
                <w:rFonts w:ascii="Calibri" w:hAnsi="Calibri" w:cs="Calibri"/>
              </w:rPr>
            </w:pPr>
          </w:p>
        </w:tc>
        <w:tc>
          <w:tcPr>
            <w:tcW w:w="3080" w:type="dxa"/>
          </w:tcPr>
          <w:p w14:paraId="4B022ADB" w14:textId="77777777" w:rsidR="00343060" w:rsidRPr="005F178A" w:rsidRDefault="00343060" w:rsidP="000001D7">
            <w:pPr>
              <w:rPr>
                <w:rFonts w:ascii="Calibri" w:hAnsi="Calibri" w:cs="Calibri"/>
              </w:rPr>
            </w:pPr>
            <w:r>
              <w:rPr>
                <w:rFonts w:ascii="Calibri" w:hAnsi="Calibri" w:cs="Calibri"/>
              </w:rPr>
              <w:t>3</w:t>
            </w:r>
          </w:p>
        </w:tc>
        <w:tc>
          <w:tcPr>
            <w:tcW w:w="3414" w:type="dxa"/>
          </w:tcPr>
          <w:p w14:paraId="2D32F21F" w14:textId="77777777" w:rsidR="00343060" w:rsidRPr="005F178A" w:rsidRDefault="00343060" w:rsidP="000001D7">
            <w:pPr>
              <w:rPr>
                <w:rFonts w:ascii="Calibri" w:hAnsi="Calibri" w:cs="Calibri"/>
              </w:rPr>
            </w:pPr>
            <w:r w:rsidRPr="00777A8C">
              <w:rPr>
                <w:rFonts w:ascii="Calibri" w:hAnsi="Calibri" w:cs="Calibri"/>
              </w:rPr>
              <w:t xml:space="preserve">Displacement / IDPs </w:t>
            </w:r>
          </w:p>
        </w:tc>
      </w:tr>
      <w:tr w:rsidR="00343060" w:rsidRPr="005F178A" w14:paraId="2E571B8B" w14:textId="77777777" w:rsidTr="00E126FE">
        <w:tc>
          <w:tcPr>
            <w:tcW w:w="2861" w:type="dxa"/>
          </w:tcPr>
          <w:p w14:paraId="2C834F13" w14:textId="77777777" w:rsidR="00343060" w:rsidRPr="005F178A" w:rsidRDefault="00343060" w:rsidP="000001D7">
            <w:pPr>
              <w:rPr>
                <w:rFonts w:ascii="Calibri" w:hAnsi="Calibri" w:cs="Calibri"/>
              </w:rPr>
            </w:pPr>
          </w:p>
        </w:tc>
        <w:tc>
          <w:tcPr>
            <w:tcW w:w="3080" w:type="dxa"/>
          </w:tcPr>
          <w:p w14:paraId="447D4B5E" w14:textId="77777777" w:rsidR="00343060" w:rsidRPr="005F178A" w:rsidRDefault="00343060" w:rsidP="000001D7">
            <w:pPr>
              <w:rPr>
                <w:rFonts w:ascii="Calibri" w:hAnsi="Calibri" w:cs="Calibri"/>
              </w:rPr>
            </w:pPr>
            <w:r>
              <w:rPr>
                <w:rFonts w:ascii="Calibri" w:hAnsi="Calibri" w:cs="Calibri"/>
              </w:rPr>
              <w:t>4</w:t>
            </w:r>
          </w:p>
        </w:tc>
        <w:tc>
          <w:tcPr>
            <w:tcW w:w="3414" w:type="dxa"/>
          </w:tcPr>
          <w:p w14:paraId="15C12939" w14:textId="77777777" w:rsidR="00343060" w:rsidRPr="005F178A" w:rsidRDefault="00343060" w:rsidP="000001D7">
            <w:pPr>
              <w:rPr>
                <w:rFonts w:ascii="Calibri" w:hAnsi="Calibri" w:cs="Calibri"/>
              </w:rPr>
            </w:pPr>
            <w:r w:rsidRPr="00777A8C">
              <w:rPr>
                <w:rFonts w:ascii="Calibri" w:hAnsi="Calibri" w:cs="Calibri"/>
              </w:rPr>
              <w:t>Problems related to ownership (also disputes over joint ownership)</w:t>
            </w:r>
          </w:p>
        </w:tc>
      </w:tr>
      <w:tr w:rsidR="00343060" w:rsidRPr="005F178A" w14:paraId="45EA216E" w14:textId="77777777" w:rsidTr="00E126FE">
        <w:tc>
          <w:tcPr>
            <w:tcW w:w="2861" w:type="dxa"/>
          </w:tcPr>
          <w:p w14:paraId="5EC860F0" w14:textId="77777777" w:rsidR="00343060" w:rsidRPr="005F178A" w:rsidRDefault="00343060" w:rsidP="000001D7">
            <w:pPr>
              <w:rPr>
                <w:rFonts w:ascii="Calibri" w:hAnsi="Calibri" w:cs="Calibri"/>
              </w:rPr>
            </w:pPr>
          </w:p>
        </w:tc>
        <w:tc>
          <w:tcPr>
            <w:tcW w:w="3080" w:type="dxa"/>
          </w:tcPr>
          <w:p w14:paraId="483BAEEE" w14:textId="77777777" w:rsidR="00343060" w:rsidRPr="005F178A" w:rsidRDefault="00343060" w:rsidP="000001D7">
            <w:pPr>
              <w:rPr>
                <w:rFonts w:ascii="Calibri" w:hAnsi="Calibri" w:cs="Calibri"/>
              </w:rPr>
            </w:pPr>
            <w:r>
              <w:rPr>
                <w:rFonts w:ascii="Calibri" w:hAnsi="Calibri" w:cs="Calibri"/>
              </w:rPr>
              <w:t>5</w:t>
            </w:r>
          </w:p>
        </w:tc>
        <w:tc>
          <w:tcPr>
            <w:tcW w:w="3414" w:type="dxa"/>
          </w:tcPr>
          <w:p w14:paraId="34B2AED6" w14:textId="77777777" w:rsidR="00343060" w:rsidRPr="005F178A" w:rsidRDefault="00343060" w:rsidP="000001D7">
            <w:pPr>
              <w:rPr>
                <w:rFonts w:ascii="Calibri" w:hAnsi="Calibri" w:cs="Calibri"/>
              </w:rPr>
            </w:pPr>
            <w:r w:rsidRPr="00777A8C">
              <w:rPr>
                <w:rFonts w:ascii="Calibri" w:hAnsi="Calibri" w:cs="Calibri"/>
              </w:rPr>
              <w:t>Problems related to registration of land or real estate</w:t>
            </w:r>
          </w:p>
        </w:tc>
      </w:tr>
      <w:tr w:rsidR="00343060" w:rsidRPr="005F178A" w14:paraId="4FDAFD9B" w14:textId="77777777" w:rsidTr="00E126FE">
        <w:tc>
          <w:tcPr>
            <w:tcW w:w="2861" w:type="dxa"/>
          </w:tcPr>
          <w:p w14:paraId="4211630F" w14:textId="77777777" w:rsidR="00343060" w:rsidRPr="005F178A" w:rsidRDefault="00343060" w:rsidP="000001D7">
            <w:pPr>
              <w:rPr>
                <w:rFonts w:ascii="Calibri" w:hAnsi="Calibri" w:cs="Calibri"/>
              </w:rPr>
            </w:pPr>
          </w:p>
        </w:tc>
        <w:tc>
          <w:tcPr>
            <w:tcW w:w="3080" w:type="dxa"/>
          </w:tcPr>
          <w:p w14:paraId="30121815" w14:textId="77777777" w:rsidR="00343060" w:rsidRPr="005F178A" w:rsidRDefault="00343060" w:rsidP="000001D7">
            <w:pPr>
              <w:rPr>
                <w:rFonts w:ascii="Calibri" w:hAnsi="Calibri" w:cs="Calibri"/>
              </w:rPr>
            </w:pPr>
            <w:r>
              <w:rPr>
                <w:rFonts w:ascii="Calibri" w:hAnsi="Calibri" w:cs="Calibri"/>
              </w:rPr>
              <w:t>6</w:t>
            </w:r>
          </w:p>
        </w:tc>
        <w:tc>
          <w:tcPr>
            <w:tcW w:w="3414" w:type="dxa"/>
          </w:tcPr>
          <w:p w14:paraId="4132AB1B" w14:textId="77777777" w:rsidR="00343060" w:rsidRPr="005F178A" w:rsidRDefault="00343060" w:rsidP="000001D7">
            <w:pPr>
              <w:rPr>
                <w:rFonts w:ascii="Calibri" w:hAnsi="Calibri" w:cs="Calibri"/>
              </w:rPr>
            </w:pPr>
            <w:r w:rsidRPr="00777A8C">
              <w:rPr>
                <w:rFonts w:ascii="Calibri" w:hAnsi="Calibri" w:cs="Calibri"/>
              </w:rPr>
              <w:t>Disputes over use of land (keeping cattle, farming, ...)</w:t>
            </w:r>
          </w:p>
        </w:tc>
      </w:tr>
      <w:tr w:rsidR="00343060" w:rsidRPr="005F178A" w14:paraId="79B2CFAF" w14:textId="77777777" w:rsidTr="00E126FE">
        <w:tc>
          <w:tcPr>
            <w:tcW w:w="2861" w:type="dxa"/>
          </w:tcPr>
          <w:p w14:paraId="1F3FF223" w14:textId="77777777" w:rsidR="00343060" w:rsidRPr="005F178A" w:rsidRDefault="00343060" w:rsidP="000001D7">
            <w:pPr>
              <w:rPr>
                <w:rFonts w:ascii="Calibri" w:hAnsi="Calibri" w:cs="Calibri"/>
              </w:rPr>
            </w:pPr>
          </w:p>
        </w:tc>
        <w:tc>
          <w:tcPr>
            <w:tcW w:w="3080" w:type="dxa"/>
          </w:tcPr>
          <w:p w14:paraId="7338DF7C" w14:textId="77777777" w:rsidR="00343060" w:rsidRPr="005F178A" w:rsidRDefault="00343060" w:rsidP="000001D7">
            <w:pPr>
              <w:rPr>
                <w:rFonts w:ascii="Calibri" w:hAnsi="Calibri" w:cs="Calibri"/>
              </w:rPr>
            </w:pPr>
            <w:r>
              <w:rPr>
                <w:rFonts w:ascii="Calibri" w:hAnsi="Calibri" w:cs="Calibri"/>
              </w:rPr>
              <w:t>7</w:t>
            </w:r>
          </w:p>
        </w:tc>
        <w:tc>
          <w:tcPr>
            <w:tcW w:w="3414" w:type="dxa"/>
          </w:tcPr>
          <w:p w14:paraId="67E28FC8" w14:textId="77777777" w:rsidR="00343060" w:rsidRPr="005F178A" w:rsidRDefault="00343060" w:rsidP="000001D7">
            <w:pPr>
              <w:rPr>
                <w:rFonts w:ascii="Calibri" w:hAnsi="Calibri" w:cs="Calibri"/>
              </w:rPr>
            </w:pPr>
            <w:r w:rsidRPr="00777A8C">
              <w:rPr>
                <w:rFonts w:ascii="Calibri" w:hAnsi="Calibri" w:cs="Calibri"/>
              </w:rPr>
              <w:t xml:space="preserve">Management of joint ownership, including communal repairs &amp; maintenance </w:t>
            </w:r>
          </w:p>
        </w:tc>
      </w:tr>
      <w:tr w:rsidR="00343060" w:rsidRPr="005F178A" w14:paraId="221CE259" w14:textId="77777777" w:rsidTr="00E126FE">
        <w:tc>
          <w:tcPr>
            <w:tcW w:w="2861" w:type="dxa"/>
          </w:tcPr>
          <w:p w14:paraId="5BD65938" w14:textId="77777777" w:rsidR="00343060" w:rsidRPr="005F178A" w:rsidRDefault="00343060" w:rsidP="000001D7">
            <w:pPr>
              <w:rPr>
                <w:rFonts w:ascii="Calibri" w:hAnsi="Calibri" w:cs="Calibri"/>
              </w:rPr>
            </w:pPr>
          </w:p>
        </w:tc>
        <w:tc>
          <w:tcPr>
            <w:tcW w:w="3080" w:type="dxa"/>
          </w:tcPr>
          <w:p w14:paraId="4929A1DE" w14:textId="77777777" w:rsidR="00343060" w:rsidRPr="005F178A" w:rsidRDefault="00343060" w:rsidP="000001D7">
            <w:pPr>
              <w:rPr>
                <w:rFonts w:ascii="Calibri" w:hAnsi="Calibri" w:cs="Calibri"/>
              </w:rPr>
            </w:pPr>
            <w:r>
              <w:rPr>
                <w:rFonts w:ascii="Calibri" w:hAnsi="Calibri" w:cs="Calibri"/>
              </w:rPr>
              <w:t>8</w:t>
            </w:r>
          </w:p>
        </w:tc>
        <w:tc>
          <w:tcPr>
            <w:tcW w:w="3414" w:type="dxa"/>
          </w:tcPr>
          <w:p w14:paraId="5D33AA66" w14:textId="77777777" w:rsidR="00343060" w:rsidRPr="005F178A" w:rsidRDefault="00343060" w:rsidP="000001D7">
            <w:pPr>
              <w:rPr>
                <w:rFonts w:ascii="Calibri" w:hAnsi="Calibri" w:cs="Calibri"/>
              </w:rPr>
            </w:pPr>
            <w:r w:rsidRPr="00777A8C">
              <w:rPr>
                <w:rFonts w:ascii="Calibri" w:hAnsi="Calibri" w:cs="Calibri"/>
              </w:rPr>
              <w:t>Environmental pollution (for instance oil pollution, sand wind, pollution through sewage...)</w:t>
            </w:r>
          </w:p>
        </w:tc>
      </w:tr>
      <w:tr w:rsidR="00343060" w:rsidRPr="005F178A" w14:paraId="3FC6B61C" w14:textId="77777777" w:rsidTr="00E126FE">
        <w:tc>
          <w:tcPr>
            <w:tcW w:w="2861" w:type="dxa"/>
          </w:tcPr>
          <w:p w14:paraId="49243B43" w14:textId="77777777" w:rsidR="00343060" w:rsidRPr="005F178A" w:rsidRDefault="00343060" w:rsidP="000001D7">
            <w:pPr>
              <w:rPr>
                <w:rFonts w:ascii="Calibri" w:hAnsi="Calibri" w:cs="Calibri"/>
              </w:rPr>
            </w:pPr>
          </w:p>
        </w:tc>
        <w:tc>
          <w:tcPr>
            <w:tcW w:w="3080" w:type="dxa"/>
          </w:tcPr>
          <w:p w14:paraId="0E024565" w14:textId="77777777" w:rsidR="00343060" w:rsidRPr="005F178A" w:rsidRDefault="00343060" w:rsidP="000001D7">
            <w:pPr>
              <w:rPr>
                <w:rFonts w:ascii="Calibri" w:hAnsi="Calibri" w:cs="Calibri"/>
              </w:rPr>
            </w:pPr>
            <w:r>
              <w:rPr>
                <w:rFonts w:ascii="Calibri" w:hAnsi="Calibri" w:cs="Calibri"/>
              </w:rPr>
              <w:t>9</w:t>
            </w:r>
          </w:p>
        </w:tc>
        <w:tc>
          <w:tcPr>
            <w:tcW w:w="3414" w:type="dxa"/>
          </w:tcPr>
          <w:p w14:paraId="082CF52F" w14:textId="77777777" w:rsidR="00343060" w:rsidRPr="005F178A" w:rsidRDefault="00343060" w:rsidP="000001D7">
            <w:pPr>
              <w:rPr>
                <w:rFonts w:ascii="Calibri" w:hAnsi="Calibri" w:cs="Calibri"/>
              </w:rPr>
            </w:pPr>
            <w:r w:rsidRPr="00777A8C">
              <w:rPr>
                <w:rFonts w:ascii="Calibri" w:hAnsi="Calibri" w:cs="Calibri"/>
              </w:rPr>
              <w:t>Other problems related to land (getting a permit, planning, ...)</w:t>
            </w:r>
          </w:p>
        </w:tc>
      </w:tr>
      <w:tr w:rsidR="00343060" w:rsidRPr="005F178A" w14:paraId="559E6B51" w14:textId="77777777" w:rsidTr="00E126FE">
        <w:tc>
          <w:tcPr>
            <w:tcW w:w="2861" w:type="dxa"/>
          </w:tcPr>
          <w:p w14:paraId="45452631" w14:textId="77777777" w:rsidR="00343060" w:rsidRPr="005F178A" w:rsidRDefault="00343060" w:rsidP="000001D7">
            <w:pPr>
              <w:rPr>
                <w:rFonts w:ascii="Calibri" w:hAnsi="Calibri" w:cs="Calibri"/>
              </w:rPr>
            </w:pPr>
          </w:p>
        </w:tc>
        <w:tc>
          <w:tcPr>
            <w:tcW w:w="3080" w:type="dxa"/>
          </w:tcPr>
          <w:p w14:paraId="08D6ED5C" w14:textId="77777777" w:rsidR="00343060" w:rsidRPr="005F178A" w:rsidRDefault="00343060" w:rsidP="000001D7">
            <w:pPr>
              <w:rPr>
                <w:rFonts w:ascii="Calibri" w:hAnsi="Calibri" w:cs="Calibri"/>
              </w:rPr>
            </w:pPr>
            <w:r>
              <w:rPr>
                <w:rFonts w:ascii="Calibri" w:hAnsi="Calibri" w:cs="Calibri"/>
              </w:rPr>
              <w:t>10</w:t>
            </w:r>
          </w:p>
        </w:tc>
        <w:tc>
          <w:tcPr>
            <w:tcW w:w="3414" w:type="dxa"/>
          </w:tcPr>
          <w:p w14:paraId="385CA7CE" w14:textId="77777777" w:rsidR="00343060" w:rsidRPr="005F178A" w:rsidRDefault="00343060" w:rsidP="000001D7">
            <w:pPr>
              <w:rPr>
                <w:rFonts w:ascii="Calibri" w:hAnsi="Calibri" w:cs="Calibri"/>
              </w:rPr>
            </w:pPr>
            <w:r w:rsidRPr="00777A8C">
              <w:rPr>
                <w:rFonts w:ascii="Calibri" w:hAnsi="Calibri" w:cs="Calibri"/>
              </w:rPr>
              <w:t>Buying or selling, getting a mortgage, problem with a broker</w:t>
            </w:r>
          </w:p>
        </w:tc>
      </w:tr>
      <w:tr w:rsidR="00343060" w:rsidRPr="005F178A" w14:paraId="68F41992" w14:textId="77777777" w:rsidTr="00E126FE">
        <w:tc>
          <w:tcPr>
            <w:tcW w:w="2861" w:type="dxa"/>
          </w:tcPr>
          <w:p w14:paraId="3987E854" w14:textId="77777777" w:rsidR="00343060" w:rsidRPr="005F178A" w:rsidRDefault="00343060" w:rsidP="000001D7">
            <w:pPr>
              <w:rPr>
                <w:rFonts w:ascii="Calibri" w:hAnsi="Calibri" w:cs="Calibri"/>
              </w:rPr>
            </w:pPr>
          </w:p>
        </w:tc>
        <w:tc>
          <w:tcPr>
            <w:tcW w:w="3080" w:type="dxa"/>
          </w:tcPr>
          <w:p w14:paraId="2DE8B98E" w14:textId="77777777" w:rsidR="00343060" w:rsidRPr="005F178A" w:rsidRDefault="00343060" w:rsidP="000001D7">
            <w:pPr>
              <w:rPr>
                <w:rFonts w:ascii="Calibri" w:hAnsi="Calibri" w:cs="Calibri"/>
              </w:rPr>
            </w:pPr>
            <w:r>
              <w:rPr>
                <w:rFonts w:ascii="Calibri" w:hAnsi="Calibri" w:cs="Calibri"/>
              </w:rPr>
              <w:t>11</w:t>
            </w:r>
          </w:p>
        </w:tc>
        <w:tc>
          <w:tcPr>
            <w:tcW w:w="3414" w:type="dxa"/>
          </w:tcPr>
          <w:p w14:paraId="54234AA9" w14:textId="77777777" w:rsidR="00343060" w:rsidRPr="005F178A" w:rsidRDefault="00343060" w:rsidP="000001D7">
            <w:pPr>
              <w:rPr>
                <w:rFonts w:ascii="Calibri" w:hAnsi="Calibri" w:cs="Calibri"/>
              </w:rPr>
            </w:pPr>
            <w:r w:rsidRPr="00777A8C">
              <w:rPr>
                <w:rFonts w:ascii="Calibri" w:hAnsi="Calibri" w:cs="Calibri"/>
              </w:rPr>
              <w:t>Obtaining compensation for war related damages to real property</w:t>
            </w:r>
          </w:p>
        </w:tc>
      </w:tr>
      <w:tr w:rsidR="00343060" w:rsidRPr="005F178A" w14:paraId="39ECDB7A" w14:textId="77777777" w:rsidTr="00E126FE">
        <w:tc>
          <w:tcPr>
            <w:tcW w:w="2861" w:type="dxa"/>
          </w:tcPr>
          <w:p w14:paraId="7785F09E" w14:textId="77777777" w:rsidR="00343060" w:rsidRPr="005F178A" w:rsidRDefault="00343060" w:rsidP="000001D7">
            <w:pPr>
              <w:rPr>
                <w:rFonts w:ascii="Calibri" w:hAnsi="Calibri" w:cs="Calibri"/>
              </w:rPr>
            </w:pPr>
          </w:p>
        </w:tc>
        <w:tc>
          <w:tcPr>
            <w:tcW w:w="3080" w:type="dxa"/>
          </w:tcPr>
          <w:p w14:paraId="686CE3E5" w14:textId="77777777" w:rsidR="00343060" w:rsidRPr="005F178A" w:rsidRDefault="00343060" w:rsidP="000001D7">
            <w:pPr>
              <w:rPr>
                <w:rFonts w:ascii="Calibri" w:hAnsi="Calibri" w:cs="Calibri"/>
              </w:rPr>
            </w:pPr>
            <w:r>
              <w:rPr>
                <w:rFonts w:ascii="Calibri" w:hAnsi="Calibri" w:cs="Calibri"/>
              </w:rPr>
              <w:t>12</w:t>
            </w:r>
          </w:p>
        </w:tc>
        <w:tc>
          <w:tcPr>
            <w:tcW w:w="3414" w:type="dxa"/>
          </w:tcPr>
          <w:p w14:paraId="346FA3D4" w14:textId="5030346B" w:rsidR="00343060" w:rsidRPr="005F178A" w:rsidRDefault="007D12EB" w:rsidP="000001D7">
            <w:pPr>
              <w:rPr>
                <w:rFonts w:ascii="Calibri" w:hAnsi="Calibri" w:cs="Calibri"/>
              </w:rPr>
            </w:pPr>
            <w:r w:rsidRPr="00777A8C">
              <w:rPr>
                <w:rFonts w:ascii="Calibri" w:hAnsi="Calibri" w:cs="Calibri"/>
              </w:rPr>
              <w:t>Neighbors</w:t>
            </w:r>
            <w:r w:rsidR="00343060" w:rsidRPr="00777A8C">
              <w:rPr>
                <w:rFonts w:ascii="Calibri" w:hAnsi="Calibri" w:cs="Calibri"/>
              </w:rPr>
              <w:t xml:space="preserve"> with anti-social </w:t>
            </w:r>
            <w:r w:rsidRPr="00777A8C">
              <w:rPr>
                <w:rFonts w:ascii="Calibri" w:hAnsi="Calibri" w:cs="Calibri"/>
              </w:rPr>
              <w:t>behaviors</w:t>
            </w:r>
            <w:r w:rsidR="00343060" w:rsidRPr="00777A8C">
              <w:rPr>
                <w:rFonts w:ascii="Calibri" w:hAnsi="Calibri" w:cs="Calibri"/>
              </w:rPr>
              <w:t xml:space="preserve"> (annoying and hurting </w:t>
            </w:r>
            <w:r w:rsidRPr="00777A8C">
              <w:rPr>
                <w:rFonts w:ascii="Calibri" w:hAnsi="Calibri" w:cs="Calibri"/>
              </w:rPr>
              <w:t>neighbors</w:t>
            </w:r>
            <w:r w:rsidR="00343060" w:rsidRPr="00777A8C">
              <w:rPr>
                <w:rFonts w:ascii="Calibri" w:hAnsi="Calibri" w:cs="Calibri"/>
              </w:rPr>
              <w:t>, lack of cooperation, …)</w:t>
            </w:r>
          </w:p>
        </w:tc>
      </w:tr>
      <w:tr w:rsidR="00343060" w:rsidRPr="005F178A" w14:paraId="56B91C2A" w14:textId="77777777" w:rsidTr="00E126FE">
        <w:tc>
          <w:tcPr>
            <w:tcW w:w="2861" w:type="dxa"/>
          </w:tcPr>
          <w:p w14:paraId="4EAC9A88" w14:textId="77777777" w:rsidR="00343060" w:rsidRPr="005F178A" w:rsidRDefault="00343060" w:rsidP="000001D7">
            <w:pPr>
              <w:rPr>
                <w:rFonts w:ascii="Calibri" w:hAnsi="Calibri" w:cs="Calibri"/>
              </w:rPr>
            </w:pPr>
          </w:p>
        </w:tc>
        <w:tc>
          <w:tcPr>
            <w:tcW w:w="3080" w:type="dxa"/>
          </w:tcPr>
          <w:p w14:paraId="4EB12A9F" w14:textId="77777777" w:rsidR="00343060" w:rsidRPr="005F178A" w:rsidRDefault="00343060" w:rsidP="000001D7">
            <w:pPr>
              <w:rPr>
                <w:rFonts w:ascii="Calibri" w:hAnsi="Calibri" w:cs="Calibri"/>
              </w:rPr>
            </w:pPr>
            <w:r>
              <w:rPr>
                <w:rFonts w:ascii="Calibri" w:hAnsi="Calibri" w:cs="Calibri"/>
              </w:rPr>
              <w:t>13</w:t>
            </w:r>
          </w:p>
        </w:tc>
        <w:tc>
          <w:tcPr>
            <w:tcW w:w="3414" w:type="dxa"/>
          </w:tcPr>
          <w:p w14:paraId="7DBD0015" w14:textId="77777777" w:rsidR="00343060" w:rsidRPr="005F178A" w:rsidRDefault="00343060" w:rsidP="000001D7">
            <w:pPr>
              <w:rPr>
                <w:rFonts w:ascii="Calibri" w:hAnsi="Calibri" w:cs="Calibri"/>
              </w:rPr>
            </w:pPr>
            <w:r w:rsidRPr="00777A8C">
              <w:rPr>
                <w:rFonts w:ascii="Calibri" w:hAnsi="Calibri" w:cs="Calibri"/>
              </w:rPr>
              <w:t>No, I did not have any problem to do with owning a house or real estate</w:t>
            </w:r>
          </w:p>
        </w:tc>
      </w:tr>
      <w:tr w:rsidR="00343060" w:rsidRPr="005F178A" w14:paraId="3860FE79" w14:textId="77777777" w:rsidTr="00E126FE">
        <w:tc>
          <w:tcPr>
            <w:tcW w:w="2861" w:type="dxa"/>
          </w:tcPr>
          <w:p w14:paraId="167A5EE3" w14:textId="77777777" w:rsidR="00343060" w:rsidRPr="005F178A" w:rsidRDefault="00343060" w:rsidP="000001D7">
            <w:pPr>
              <w:rPr>
                <w:rFonts w:ascii="Calibri" w:hAnsi="Calibri" w:cs="Calibri"/>
              </w:rPr>
            </w:pPr>
          </w:p>
        </w:tc>
        <w:tc>
          <w:tcPr>
            <w:tcW w:w="3080" w:type="dxa"/>
          </w:tcPr>
          <w:p w14:paraId="6F96E5F5" w14:textId="77777777" w:rsidR="00343060" w:rsidRPr="005F178A" w:rsidRDefault="00343060" w:rsidP="000001D7">
            <w:pPr>
              <w:rPr>
                <w:rFonts w:ascii="Calibri" w:hAnsi="Calibri" w:cs="Calibri"/>
              </w:rPr>
            </w:pPr>
            <w:r>
              <w:rPr>
                <w:rFonts w:ascii="Calibri" w:hAnsi="Calibri" w:cs="Calibri"/>
              </w:rPr>
              <w:t>14</w:t>
            </w:r>
          </w:p>
        </w:tc>
        <w:tc>
          <w:tcPr>
            <w:tcW w:w="3414" w:type="dxa"/>
          </w:tcPr>
          <w:p w14:paraId="0B00CA63" w14:textId="77777777" w:rsidR="00343060" w:rsidRPr="005F178A" w:rsidRDefault="00343060" w:rsidP="000001D7">
            <w:pPr>
              <w:rPr>
                <w:rFonts w:ascii="Calibri" w:hAnsi="Calibri" w:cs="Calibri"/>
              </w:rPr>
            </w:pPr>
            <w:r w:rsidRPr="00777A8C">
              <w:rPr>
                <w:rFonts w:ascii="Calibri" w:hAnsi="Calibri" w:cs="Calibri"/>
              </w:rPr>
              <w:t>No answer</w:t>
            </w:r>
          </w:p>
        </w:tc>
      </w:tr>
      <w:tr w:rsidR="00343060" w:rsidRPr="005F178A" w14:paraId="78678C9E" w14:textId="77777777" w:rsidTr="00E126FE">
        <w:tc>
          <w:tcPr>
            <w:tcW w:w="2861" w:type="dxa"/>
            <w:shd w:val="clear" w:color="auto" w:fill="D1D1D1" w:themeFill="background2" w:themeFillShade="E6"/>
          </w:tcPr>
          <w:p w14:paraId="7C0F3EDF" w14:textId="77777777" w:rsidR="00343060" w:rsidRPr="005F178A" w:rsidRDefault="00343060" w:rsidP="000001D7">
            <w:pPr>
              <w:rPr>
                <w:rFonts w:ascii="Calibri" w:hAnsi="Calibri" w:cs="Calibri"/>
              </w:rPr>
            </w:pPr>
            <w:r>
              <w:rPr>
                <w:rFonts w:ascii="Calibri" w:hAnsi="Calibri" w:cs="Calibri"/>
                <w:b/>
                <w:bCs/>
              </w:rPr>
              <w:t>S3_0_1</w:t>
            </w:r>
          </w:p>
        </w:tc>
        <w:tc>
          <w:tcPr>
            <w:tcW w:w="3080" w:type="dxa"/>
            <w:shd w:val="clear" w:color="auto" w:fill="D1D1D1" w:themeFill="background2" w:themeFillShade="E6"/>
          </w:tcPr>
          <w:p w14:paraId="6FEBE5D3" w14:textId="77777777" w:rsidR="00343060" w:rsidRDefault="00343060" w:rsidP="000001D7">
            <w:pPr>
              <w:rPr>
                <w:rFonts w:ascii="Calibri" w:hAnsi="Calibri" w:cs="Calibri"/>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Expropriation (by the state)</w:t>
            </w:r>
          </w:p>
        </w:tc>
        <w:tc>
          <w:tcPr>
            <w:tcW w:w="3414" w:type="dxa"/>
            <w:shd w:val="clear" w:color="auto" w:fill="D1D1D1" w:themeFill="background2" w:themeFillShade="E6"/>
          </w:tcPr>
          <w:p w14:paraId="47DCB062" w14:textId="77777777" w:rsidR="00343060" w:rsidRPr="00777A8C" w:rsidRDefault="00343060" w:rsidP="000001D7">
            <w:pPr>
              <w:rPr>
                <w:rFonts w:ascii="Calibri" w:hAnsi="Calibri" w:cs="Calibri"/>
              </w:rPr>
            </w:pPr>
          </w:p>
        </w:tc>
      </w:tr>
      <w:tr w:rsidR="00343060" w:rsidRPr="005F178A" w14:paraId="0AAF1D33" w14:textId="77777777" w:rsidTr="00E126FE">
        <w:tc>
          <w:tcPr>
            <w:tcW w:w="2861" w:type="dxa"/>
            <w:shd w:val="clear" w:color="auto" w:fill="D1D1D1" w:themeFill="background2" w:themeFillShade="E6"/>
          </w:tcPr>
          <w:p w14:paraId="378A949E" w14:textId="77777777" w:rsidR="00343060" w:rsidRPr="00B41D4A" w:rsidRDefault="00343060" w:rsidP="000001D7">
            <w:pPr>
              <w:rPr>
                <w:rFonts w:ascii="Calibri" w:hAnsi="Calibri" w:cs="Calibri"/>
                <w:b/>
                <w:bCs/>
              </w:rPr>
            </w:pPr>
          </w:p>
        </w:tc>
        <w:tc>
          <w:tcPr>
            <w:tcW w:w="3080" w:type="dxa"/>
            <w:shd w:val="clear" w:color="auto" w:fill="D1D1D1" w:themeFill="background2" w:themeFillShade="E6"/>
          </w:tcPr>
          <w:p w14:paraId="5A7437C1" w14:textId="77777777" w:rsidR="00343060" w:rsidRDefault="00343060" w:rsidP="000001D7">
            <w:pPr>
              <w:rPr>
                <w:rFonts w:ascii="Calibri" w:hAnsi="Calibri" w:cs="Calibri"/>
                <w:b/>
                <w:bCs/>
              </w:rPr>
            </w:pPr>
          </w:p>
        </w:tc>
        <w:tc>
          <w:tcPr>
            <w:tcW w:w="3414" w:type="dxa"/>
            <w:shd w:val="clear" w:color="auto" w:fill="D1D1D1" w:themeFill="background2" w:themeFillShade="E6"/>
          </w:tcPr>
          <w:p w14:paraId="378BD675" w14:textId="77777777" w:rsidR="00343060" w:rsidRPr="00777A8C" w:rsidRDefault="00343060" w:rsidP="000001D7">
            <w:pPr>
              <w:rPr>
                <w:rFonts w:ascii="Calibri" w:hAnsi="Calibri" w:cs="Calibri"/>
              </w:rPr>
            </w:pPr>
          </w:p>
        </w:tc>
      </w:tr>
      <w:tr w:rsidR="00343060" w:rsidRPr="005F178A" w14:paraId="2FF0A8EA" w14:textId="77777777" w:rsidTr="00E126FE">
        <w:tc>
          <w:tcPr>
            <w:tcW w:w="2861" w:type="dxa"/>
            <w:shd w:val="clear" w:color="auto" w:fill="FFFFFF" w:themeFill="background1"/>
          </w:tcPr>
          <w:p w14:paraId="7AFFE712" w14:textId="77777777" w:rsidR="00343060" w:rsidRPr="00B41D4A"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46508A8F"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Expropriation (by the state)</w:t>
            </w:r>
          </w:p>
        </w:tc>
        <w:tc>
          <w:tcPr>
            <w:tcW w:w="3414" w:type="dxa"/>
            <w:shd w:val="clear" w:color="auto" w:fill="FFFFFF" w:themeFill="background1"/>
          </w:tcPr>
          <w:p w14:paraId="1AE074E1" w14:textId="77777777" w:rsidR="00343060" w:rsidRPr="00777A8C" w:rsidRDefault="00343060" w:rsidP="000001D7">
            <w:pPr>
              <w:rPr>
                <w:rFonts w:ascii="Calibri" w:hAnsi="Calibri" w:cs="Calibri"/>
              </w:rPr>
            </w:pPr>
          </w:p>
        </w:tc>
      </w:tr>
      <w:tr w:rsidR="00343060" w:rsidRPr="005F178A" w14:paraId="1938EB2B" w14:textId="77777777" w:rsidTr="00E126FE">
        <w:tc>
          <w:tcPr>
            <w:tcW w:w="2861" w:type="dxa"/>
            <w:shd w:val="clear" w:color="auto" w:fill="FFFFFF" w:themeFill="background1"/>
          </w:tcPr>
          <w:p w14:paraId="3E8CF64B"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40D17A8E" w14:textId="77777777" w:rsidR="00343060" w:rsidRPr="00E9051B"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3F577539" w14:textId="77777777" w:rsidR="00343060" w:rsidRPr="00777A8C" w:rsidRDefault="00343060" w:rsidP="000001D7">
            <w:pPr>
              <w:rPr>
                <w:rFonts w:ascii="Calibri" w:hAnsi="Calibri" w:cs="Calibri"/>
              </w:rPr>
            </w:pPr>
          </w:p>
        </w:tc>
      </w:tr>
      <w:tr w:rsidR="00343060" w:rsidRPr="005F178A" w14:paraId="24C222BF" w14:textId="77777777" w:rsidTr="00E126FE">
        <w:tc>
          <w:tcPr>
            <w:tcW w:w="2861" w:type="dxa"/>
            <w:shd w:val="clear" w:color="auto" w:fill="FFFFFF" w:themeFill="background1"/>
          </w:tcPr>
          <w:p w14:paraId="37A293D5"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730E2998" w14:textId="77777777" w:rsidR="00343060" w:rsidRPr="00E9051B"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015E968C"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573F59D4" w14:textId="77777777" w:rsidTr="00E126FE">
        <w:tc>
          <w:tcPr>
            <w:tcW w:w="2861" w:type="dxa"/>
            <w:shd w:val="clear" w:color="auto" w:fill="FFFFFF" w:themeFill="background1"/>
          </w:tcPr>
          <w:p w14:paraId="46BBC178" w14:textId="77777777" w:rsidR="00343060" w:rsidRPr="00E9051B" w:rsidRDefault="00343060" w:rsidP="000001D7">
            <w:pPr>
              <w:rPr>
                <w:rFonts w:ascii="Calibri" w:hAnsi="Calibri" w:cs="Calibri"/>
                <w:b/>
                <w:bCs/>
              </w:rPr>
            </w:pPr>
          </w:p>
        </w:tc>
        <w:tc>
          <w:tcPr>
            <w:tcW w:w="3080" w:type="dxa"/>
            <w:shd w:val="clear" w:color="auto" w:fill="FFFFFF" w:themeFill="background1"/>
          </w:tcPr>
          <w:p w14:paraId="2BF9F3E5" w14:textId="77777777" w:rsidR="00343060" w:rsidRPr="00E9051B"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2F0E6B83"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7828A98C" w14:textId="77777777" w:rsidTr="00E126FE">
        <w:tc>
          <w:tcPr>
            <w:tcW w:w="2861" w:type="dxa"/>
            <w:shd w:val="clear" w:color="auto" w:fill="D1D1D1" w:themeFill="background2" w:themeFillShade="E6"/>
          </w:tcPr>
          <w:p w14:paraId="346600AB"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3080" w:type="dxa"/>
            <w:shd w:val="clear" w:color="auto" w:fill="D1D1D1" w:themeFill="background2" w:themeFillShade="E6"/>
          </w:tcPr>
          <w:p w14:paraId="4834741E"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Forced eviction</w:t>
            </w:r>
          </w:p>
        </w:tc>
        <w:tc>
          <w:tcPr>
            <w:tcW w:w="3414" w:type="dxa"/>
            <w:shd w:val="clear" w:color="auto" w:fill="D1D1D1" w:themeFill="background2" w:themeFillShade="E6"/>
          </w:tcPr>
          <w:p w14:paraId="1F576E21" w14:textId="77777777" w:rsidR="00343060" w:rsidRPr="00777A8C" w:rsidRDefault="00343060" w:rsidP="000001D7">
            <w:pPr>
              <w:rPr>
                <w:rFonts w:ascii="Calibri" w:hAnsi="Calibri" w:cs="Calibri"/>
              </w:rPr>
            </w:pPr>
          </w:p>
        </w:tc>
      </w:tr>
      <w:tr w:rsidR="00343060" w:rsidRPr="005F178A" w14:paraId="1D131928" w14:textId="77777777" w:rsidTr="00E126FE">
        <w:tc>
          <w:tcPr>
            <w:tcW w:w="2861" w:type="dxa"/>
            <w:shd w:val="clear" w:color="auto" w:fill="FFFFFF" w:themeFill="background1"/>
          </w:tcPr>
          <w:p w14:paraId="4AFD5D97"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74FC3BE6"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Forced eviction</w:t>
            </w:r>
          </w:p>
        </w:tc>
        <w:tc>
          <w:tcPr>
            <w:tcW w:w="3414" w:type="dxa"/>
            <w:shd w:val="clear" w:color="auto" w:fill="FFFFFF" w:themeFill="background1"/>
          </w:tcPr>
          <w:p w14:paraId="0B92E2CA" w14:textId="77777777" w:rsidR="00343060" w:rsidRPr="00777A8C" w:rsidRDefault="00343060" w:rsidP="000001D7">
            <w:pPr>
              <w:rPr>
                <w:rFonts w:ascii="Calibri" w:hAnsi="Calibri" w:cs="Calibri"/>
              </w:rPr>
            </w:pPr>
          </w:p>
        </w:tc>
      </w:tr>
      <w:tr w:rsidR="00343060" w:rsidRPr="005F178A" w14:paraId="1FC3EEC5" w14:textId="77777777" w:rsidTr="00E126FE">
        <w:tc>
          <w:tcPr>
            <w:tcW w:w="2861" w:type="dxa"/>
            <w:shd w:val="clear" w:color="auto" w:fill="FFFFFF" w:themeFill="background1"/>
          </w:tcPr>
          <w:p w14:paraId="00B8C8BC"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4BF9866C"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3EA6CAEE" w14:textId="77777777" w:rsidR="00343060" w:rsidRPr="00777A8C" w:rsidRDefault="00343060" w:rsidP="000001D7">
            <w:pPr>
              <w:rPr>
                <w:rFonts w:ascii="Calibri" w:hAnsi="Calibri" w:cs="Calibri"/>
              </w:rPr>
            </w:pPr>
          </w:p>
        </w:tc>
      </w:tr>
      <w:tr w:rsidR="00343060" w:rsidRPr="005F178A" w14:paraId="760B5F41" w14:textId="77777777" w:rsidTr="00E126FE">
        <w:tc>
          <w:tcPr>
            <w:tcW w:w="2861" w:type="dxa"/>
            <w:shd w:val="clear" w:color="auto" w:fill="FFFFFF" w:themeFill="background1"/>
          </w:tcPr>
          <w:p w14:paraId="3AABBB08"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6932F5F9"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63134A04"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459C6BE5" w14:textId="77777777" w:rsidTr="00E126FE">
        <w:tc>
          <w:tcPr>
            <w:tcW w:w="2861" w:type="dxa"/>
            <w:shd w:val="clear" w:color="auto" w:fill="FFFFFF" w:themeFill="background1"/>
          </w:tcPr>
          <w:p w14:paraId="2D523EB8" w14:textId="77777777" w:rsidR="00343060" w:rsidRPr="00E9051B" w:rsidRDefault="00343060" w:rsidP="000001D7">
            <w:pPr>
              <w:rPr>
                <w:rFonts w:ascii="Calibri" w:hAnsi="Calibri" w:cs="Calibri"/>
                <w:b/>
                <w:bCs/>
              </w:rPr>
            </w:pPr>
          </w:p>
        </w:tc>
        <w:tc>
          <w:tcPr>
            <w:tcW w:w="3080" w:type="dxa"/>
            <w:shd w:val="clear" w:color="auto" w:fill="FFFFFF" w:themeFill="background1"/>
          </w:tcPr>
          <w:p w14:paraId="473CE74B"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068208E8"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1A8DD403" w14:textId="77777777" w:rsidTr="00E126FE">
        <w:tc>
          <w:tcPr>
            <w:tcW w:w="2861" w:type="dxa"/>
            <w:shd w:val="clear" w:color="auto" w:fill="D1D1D1" w:themeFill="background2" w:themeFillShade="E6"/>
          </w:tcPr>
          <w:p w14:paraId="1CE41233"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3080" w:type="dxa"/>
            <w:shd w:val="clear" w:color="auto" w:fill="D1D1D1" w:themeFill="background2" w:themeFillShade="E6"/>
          </w:tcPr>
          <w:p w14:paraId="749AF87B" w14:textId="77777777" w:rsidR="00343060" w:rsidRPr="003167CB" w:rsidRDefault="00343060" w:rsidP="000001D7">
            <w:pPr>
              <w:rPr>
                <w:rFonts w:ascii="Calibri" w:hAnsi="Calibri" w:cs="Calibri"/>
                <w:b/>
                <w:bCs/>
              </w:rPr>
            </w:pPr>
            <w:r w:rsidRPr="003167CB">
              <w:rPr>
                <w:rFonts w:ascii="Calibri" w:hAnsi="Calibri" w:cs="Calibri"/>
                <w:b/>
                <w:bCs/>
              </w:rPr>
              <w:t>Owning real estate problem type:</w:t>
            </w:r>
            <w:r w:rsidRPr="003167CB">
              <w:rPr>
                <w:rFonts w:ascii="Times New Roman" w:eastAsia="Times New Roman" w:hAnsi="Times New Roman" w:cs="Times New Roman"/>
                <w:b/>
                <w:bCs/>
                <w:color w:val="000000"/>
                <w:sz w:val="22"/>
                <w:szCs w:val="22"/>
              </w:rPr>
              <w:t xml:space="preserve"> </w:t>
            </w:r>
            <w:r w:rsidRPr="003167CB">
              <w:rPr>
                <w:rFonts w:ascii="Calibri" w:hAnsi="Calibri" w:cs="Calibri"/>
                <w:b/>
                <w:bCs/>
              </w:rPr>
              <w:t>Displacement / IDPs</w:t>
            </w:r>
          </w:p>
        </w:tc>
        <w:tc>
          <w:tcPr>
            <w:tcW w:w="3414" w:type="dxa"/>
            <w:shd w:val="clear" w:color="auto" w:fill="D1D1D1" w:themeFill="background2" w:themeFillShade="E6"/>
          </w:tcPr>
          <w:p w14:paraId="783B6B3C" w14:textId="77777777" w:rsidR="00343060" w:rsidRPr="00777A8C" w:rsidRDefault="00343060" w:rsidP="000001D7">
            <w:pPr>
              <w:rPr>
                <w:rFonts w:ascii="Calibri" w:hAnsi="Calibri" w:cs="Calibri"/>
              </w:rPr>
            </w:pPr>
          </w:p>
        </w:tc>
      </w:tr>
      <w:tr w:rsidR="00343060" w:rsidRPr="005F178A" w14:paraId="69F8179E" w14:textId="77777777" w:rsidTr="00E126FE">
        <w:tc>
          <w:tcPr>
            <w:tcW w:w="2861" w:type="dxa"/>
            <w:shd w:val="clear" w:color="auto" w:fill="FFFFFF" w:themeFill="background1"/>
          </w:tcPr>
          <w:p w14:paraId="4E0B2A44"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1D614EDE"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Displacement / IDPs</w:t>
            </w:r>
          </w:p>
        </w:tc>
        <w:tc>
          <w:tcPr>
            <w:tcW w:w="3414" w:type="dxa"/>
            <w:shd w:val="clear" w:color="auto" w:fill="FFFFFF" w:themeFill="background1"/>
          </w:tcPr>
          <w:p w14:paraId="391B5E29" w14:textId="77777777" w:rsidR="00343060" w:rsidRPr="00777A8C" w:rsidRDefault="00343060" w:rsidP="000001D7">
            <w:pPr>
              <w:rPr>
                <w:rFonts w:ascii="Calibri" w:hAnsi="Calibri" w:cs="Calibri"/>
              </w:rPr>
            </w:pPr>
          </w:p>
        </w:tc>
      </w:tr>
      <w:tr w:rsidR="00343060" w:rsidRPr="005F178A" w14:paraId="0844766E" w14:textId="77777777" w:rsidTr="00E126FE">
        <w:tc>
          <w:tcPr>
            <w:tcW w:w="2861" w:type="dxa"/>
            <w:shd w:val="clear" w:color="auto" w:fill="FFFFFF" w:themeFill="background1"/>
          </w:tcPr>
          <w:p w14:paraId="6DAF0899"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6EE9CD9D"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1A81FFF1" w14:textId="77777777" w:rsidR="00343060" w:rsidRPr="00777A8C" w:rsidRDefault="00343060" w:rsidP="000001D7">
            <w:pPr>
              <w:rPr>
                <w:rFonts w:ascii="Calibri" w:hAnsi="Calibri" w:cs="Calibri"/>
              </w:rPr>
            </w:pPr>
          </w:p>
        </w:tc>
      </w:tr>
      <w:tr w:rsidR="00343060" w:rsidRPr="005F178A" w14:paraId="6B60C538" w14:textId="77777777" w:rsidTr="00E126FE">
        <w:tc>
          <w:tcPr>
            <w:tcW w:w="2861" w:type="dxa"/>
            <w:shd w:val="clear" w:color="auto" w:fill="FFFFFF" w:themeFill="background1"/>
          </w:tcPr>
          <w:p w14:paraId="457FFE14"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5A430DDF"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5977FE39"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7A991202" w14:textId="77777777" w:rsidTr="00E126FE">
        <w:tc>
          <w:tcPr>
            <w:tcW w:w="2861" w:type="dxa"/>
            <w:shd w:val="clear" w:color="auto" w:fill="FFFFFF" w:themeFill="background1"/>
          </w:tcPr>
          <w:p w14:paraId="7A7AE07D" w14:textId="77777777" w:rsidR="00343060" w:rsidRPr="00E9051B" w:rsidRDefault="00343060" w:rsidP="000001D7">
            <w:pPr>
              <w:rPr>
                <w:rFonts w:ascii="Calibri" w:hAnsi="Calibri" w:cs="Calibri"/>
                <w:b/>
                <w:bCs/>
              </w:rPr>
            </w:pPr>
          </w:p>
        </w:tc>
        <w:tc>
          <w:tcPr>
            <w:tcW w:w="3080" w:type="dxa"/>
            <w:shd w:val="clear" w:color="auto" w:fill="FFFFFF" w:themeFill="background1"/>
          </w:tcPr>
          <w:p w14:paraId="57031205"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2BD73856"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526DE39A" w14:textId="77777777" w:rsidTr="00E126FE">
        <w:tc>
          <w:tcPr>
            <w:tcW w:w="2861" w:type="dxa"/>
            <w:shd w:val="clear" w:color="auto" w:fill="D1D1D1" w:themeFill="background2" w:themeFillShade="E6"/>
          </w:tcPr>
          <w:p w14:paraId="5D54BD9A"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3080" w:type="dxa"/>
            <w:shd w:val="clear" w:color="auto" w:fill="D1D1D1" w:themeFill="background2" w:themeFillShade="E6"/>
          </w:tcPr>
          <w:p w14:paraId="16FAA5EC"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Problems related to ownership (also disputes over joint ownership)</w:t>
            </w:r>
          </w:p>
        </w:tc>
        <w:tc>
          <w:tcPr>
            <w:tcW w:w="3414" w:type="dxa"/>
            <w:shd w:val="clear" w:color="auto" w:fill="D1D1D1" w:themeFill="background2" w:themeFillShade="E6"/>
          </w:tcPr>
          <w:p w14:paraId="28BC1492" w14:textId="77777777" w:rsidR="00343060" w:rsidRPr="00777A8C" w:rsidRDefault="00343060" w:rsidP="000001D7">
            <w:pPr>
              <w:rPr>
                <w:rFonts w:ascii="Calibri" w:hAnsi="Calibri" w:cs="Calibri"/>
              </w:rPr>
            </w:pPr>
          </w:p>
        </w:tc>
      </w:tr>
      <w:tr w:rsidR="00343060" w:rsidRPr="005F178A" w14:paraId="259BB114" w14:textId="77777777" w:rsidTr="00E126FE">
        <w:tc>
          <w:tcPr>
            <w:tcW w:w="2861" w:type="dxa"/>
            <w:shd w:val="clear" w:color="auto" w:fill="FFFFFF" w:themeFill="background1"/>
          </w:tcPr>
          <w:p w14:paraId="5CC17E7C"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061E3856"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Problems related to ownership (also disputes over joint ownership)</w:t>
            </w:r>
          </w:p>
        </w:tc>
        <w:tc>
          <w:tcPr>
            <w:tcW w:w="3414" w:type="dxa"/>
            <w:shd w:val="clear" w:color="auto" w:fill="FFFFFF" w:themeFill="background1"/>
          </w:tcPr>
          <w:p w14:paraId="5063F430" w14:textId="77777777" w:rsidR="00343060" w:rsidRPr="00777A8C" w:rsidRDefault="00343060" w:rsidP="000001D7">
            <w:pPr>
              <w:rPr>
                <w:rFonts w:ascii="Calibri" w:hAnsi="Calibri" w:cs="Calibri"/>
              </w:rPr>
            </w:pPr>
          </w:p>
        </w:tc>
      </w:tr>
      <w:tr w:rsidR="00343060" w:rsidRPr="005F178A" w14:paraId="4B682985" w14:textId="77777777" w:rsidTr="00E126FE">
        <w:tc>
          <w:tcPr>
            <w:tcW w:w="2861" w:type="dxa"/>
            <w:shd w:val="clear" w:color="auto" w:fill="FFFFFF" w:themeFill="background1"/>
          </w:tcPr>
          <w:p w14:paraId="60E5055C" w14:textId="77777777" w:rsidR="00343060" w:rsidRPr="00E9051B" w:rsidRDefault="00343060" w:rsidP="000001D7">
            <w:pPr>
              <w:rPr>
                <w:rFonts w:ascii="Calibri" w:hAnsi="Calibri" w:cs="Calibri"/>
                <w:b/>
                <w:bCs/>
              </w:rPr>
            </w:pPr>
            <w:r w:rsidRPr="005F178A">
              <w:rPr>
                <w:rFonts w:ascii="Calibri" w:hAnsi="Calibri" w:cs="Calibri"/>
              </w:rPr>
              <w:lastRenderedPageBreak/>
              <w:t>Type</w:t>
            </w:r>
          </w:p>
        </w:tc>
        <w:tc>
          <w:tcPr>
            <w:tcW w:w="3080" w:type="dxa"/>
            <w:shd w:val="clear" w:color="auto" w:fill="FFFFFF" w:themeFill="background1"/>
          </w:tcPr>
          <w:p w14:paraId="4D0B83FF"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4DD3A4DA" w14:textId="77777777" w:rsidR="00343060" w:rsidRPr="00777A8C" w:rsidRDefault="00343060" w:rsidP="000001D7">
            <w:pPr>
              <w:rPr>
                <w:rFonts w:ascii="Calibri" w:hAnsi="Calibri" w:cs="Calibri"/>
              </w:rPr>
            </w:pPr>
          </w:p>
        </w:tc>
      </w:tr>
      <w:tr w:rsidR="00343060" w:rsidRPr="005F178A" w14:paraId="423F5318" w14:textId="77777777" w:rsidTr="00E126FE">
        <w:tc>
          <w:tcPr>
            <w:tcW w:w="2861" w:type="dxa"/>
            <w:shd w:val="clear" w:color="auto" w:fill="FFFFFF" w:themeFill="background1"/>
          </w:tcPr>
          <w:p w14:paraId="760DA37D"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0445D9E4"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06C4AD77"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32FED984" w14:textId="77777777" w:rsidTr="00E126FE">
        <w:tc>
          <w:tcPr>
            <w:tcW w:w="2861" w:type="dxa"/>
            <w:shd w:val="clear" w:color="auto" w:fill="FFFFFF" w:themeFill="background1"/>
          </w:tcPr>
          <w:p w14:paraId="1263A7A6" w14:textId="77777777" w:rsidR="00343060" w:rsidRPr="00E9051B" w:rsidRDefault="00343060" w:rsidP="000001D7">
            <w:pPr>
              <w:rPr>
                <w:rFonts w:ascii="Calibri" w:hAnsi="Calibri" w:cs="Calibri"/>
                <w:b/>
                <w:bCs/>
              </w:rPr>
            </w:pPr>
          </w:p>
        </w:tc>
        <w:tc>
          <w:tcPr>
            <w:tcW w:w="3080" w:type="dxa"/>
            <w:shd w:val="clear" w:color="auto" w:fill="FFFFFF" w:themeFill="background1"/>
          </w:tcPr>
          <w:p w14:paraId="14233C50"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26CD7499"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6687A46B" w14:textId="77777777" w:rsidTr="00E126FE">
        <w:tc>
          <w:tcPr>
            <w:tcW w:w="2861" w:type="dxa"/>
            <w:shd w:val="clear" w:color="auto" w:fill="D1D1D1" w:themeFill="background2" w:themeFillShade="E6"/>
          </w:tcPr>
          <w:p w14:paraId="75EB5ED0"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3080" w:type="dxa"/>
            <w:shd w:val="clear" w:color="auto" w:fill="D1D1D1" w:themeFill="background2" w:themeFillShade="E6"/>
          </w:tcPr>
          <w:p w14:paraId="61A144CD"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Problems related to registration of land or real estate</w:t>
            </w:r>
          </w:p>
        </w:tc>
        <w:tc>
          <w:tcPr>
            <w:tcW w:w="3414" w:type="dxa"/>
            <w:shd w:val="clear" w:color="auto" w:fill="D1D1D1" w:themeFill="background2" w:themeFillShade="E6"/>
          </w:tcPr>
          <w:p w14:paraId="02D95467" w14:textId="77777777" w:rsidR="00343060" w:rsidRPr="00777A8C" w:rsidRDefault="00343060" w:rsidP="000001D7">
            <w:pPr>
              <w:rPr>
                <w:rFonts w:ascii="Calibri" w:hAnsi="Calibri" w:cs="Calibri"/>
              </w:rPr>
            </w:pPr>
          </w:p>
        </w:tc>
      </w:tr>
      <w:tr w:rsidR="00343060" w:rsidRPr="005F178A" w14:paraId="1411CBC9" w14:textId="77777777" w:rsidTr="00E126FE">
        <w:tc>
          <w:tcPr>
            <w:tcW w:w="2861" w:type="dxa"/>
            <w:shd w:val="clear" w:color="auto" w:fill="FFFFFF" w:themeFill="background1"/>
          </w:tcPr>
          <w:p w14:paraId="7CBB9521"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43551849"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Problems related to registration of land or real estate</w:t>
            </w:r>
          </w:p>
        </w:tc>
        <w:tc>
          <w:tcPr>
            <w:tcW w:w="3414" w:type="dxa"/>
            <w:shd w:val="clear" w:color="auto" w:fill="FFFFFF" w:themeFill="background1"/>
          </w:tcPr>
          <w:p w14:paraId="329187C1" w14:textId="77777777" w:rsidR="00343060" w:rsidRPr="00777A8C" w:rsidRDefault="00343060" w:rsidP="000001D7">
            <w:pPr>
              <w:rPr>
                <w:rFonts w:ascii="Calibri" w:hAnsi="Calibri" w:cs="Calibri"/>
              </w:rPr>
            </w:pPr>
          </w:p>
        </w:tc>
      </w:tr>
      <w:tr w:rsidR="00343060" w:rsidRPr="005F178A" w14:paraId="5D180570" w14:textId="77777777" w:rsidTr="00E126FE">
        <w:tc>
          <w:tcPr>
            <w:tcW w:w="2861" w:type="dxa"/>
            <w:shd w:val="clear" w:color="auto" w:fill="FFFFFF" w:themeFill="background1"/>
          </w:tcPr>
          <w:p w14:paraId="09C39B3D"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302735FF"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6B4F525F" w14:textId="77777777" w:rsidR="00343060" w:rsidRPr="00777A8C" w:rsidRDefault="00343060" w:rsidP="000001D7">
            <w:pPr>
              <w:rPr>
                <w:rFonts w:ascii="Calibri" w:hAnsi="Calibri" w:cs="Calibri"/>
              </w:rPr>
            </w:pPr>
          </w:p>
        </w:tc>
      </w:tr>
      <w:tr w:rsidR="00343060" w:rsidRPr="005F178A" w14:paraId="3BF57E0D" w14:textId="77777777" w:rsidTr="00E126FE">
        <w:tc>
          <w:tcPr>
            <w:tcW w:w="2861" w:type="dxa"/>
            <w:shd w:val="clear" w:color="auto" w:fill="FFFFFF" w:themeFill="background1"/>
          </w:tcPr>
          <w:p w14:paraId="7D958E7F"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6D88A528"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2E34D5A9"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4DD1D9FB" w14:textId="77777777" w:rsidTr="00E126FE">
        <w:tc>
          <w:tcPr>
            <w:tcW w:w="2861" w:type="dxa"/>
            <w:shd w:val="clear" w:color="auto" w:fill="FFFFFF" w:themeFill="background1"/>
          </w:tcPr>
          <w:p w14:paraId="53F18167" w14:textId="77777777" w:rsidR="00343060" w:rsidRPr="00E9051B" w:rsidRDefault="00343060" w:rsidP="000001D7">
            <w:pPr>
              <w:rPr>
                <w:rFonts w:ascii="Calibri" w:hAnsi="Calibri" w:cs="Calibri"/>
                <w:b/>
                <w:bCs/>
              </w:rPr>
            </w:pPr>
          </w:p>
        </w:tc>
        <w:tc>
          <w:tcPr>
            <w:tcW w:w="3080" w:type="dxa"/>
            <w:shd w:val="clear" w:color="auto" w:fill="FFFFFF" w:themeFill="background1"/>
          </w:tcPr>
          <w:p w14:paraId="72FE2D99"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1C2836FA"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7BF5F3D3" w14:textId="77777777" w:rsidTr="00E126FE">
        <w:tc>
          <w:tcPr>
            <w:tcW w:w="2861" w:type="dxa"/>
            <w:shd w:val="clear" w:color="auto" w:fill="D1D1D1" w:themeFill="background2" w:themeFillShade="E6"/>
          </w:tcPr>
          <w:p w14:paraId="06A43EC4"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3080" w:type="dxa"/>
            <w:shd w:val="clear" w:color="auto" w:fill="D1D1D1" w:themeFill="background2" w:themeFillShade="E6"/>
          </w:tcPr>
          <w:p w14:paraId="66088ABD"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Disputes over use of land (keeping cattle, farming, ...)</w:t>
            </w:r>
          </w:p>
        </w:tc>
        <w:tc>
          <w:tcPr>
            <w:tcW w:w="3414" w:type="dxa"/>
            <w:shd w:val="clear" w:color="auto" w:fill="D1D1D1" w:themeFill="background2" w:themeFillShade="E6"/>
          </w:tcPr>
          <w:p w14:paraId="70BF74EF" w14:textId="77777777" w:rsidR="00343060" w:rsidRPr="00777A8C" w:rsidRDefault="00343060" w:rsidP="000001D7">
            <w:pPr>
              <w:rPr>
                <w:rFonts w:ascii="Calibri" w:hAnsi="Calibri" w:cs="Calibri"/>
              </w:rPr>
            </w:pPr>
          </w:p>
        </w:tc>
      </w:tr>
      <w:tr w:rsidR="00343060" w:rsidRPr="005F178A" w14:paraId="1D9C6E9B" w14:textId="77777777" w:rsidTr="00E126FE">
        <w:tc>
          <w:tcPr>
            <w:tcW w:w="2861" w:type="dxa"/>
            <w:shd w:val="clear" w:color="auto" w:fill="FFFFFF" w:themeFill="background1"/>
          </w:tcPr>
          <w:p w14:paraId="2597E15C"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4EAD5C10"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Disputes over use of land (keeping cattle, farming, ...)</w:t>
            </w:r>
          </w:p>
        </w:tc>
        <w:tc>
          <w:tcPr>
            <w:tcW w:w="3414" w:type="dxa"/>
            <w:shd w:val="clear" w:color="auto" w:fill="FFFFFF" w:themeFill="background1"/>
          </w:tcPr>
          <w:p w14:paraId="6BB1C340" w14:textId="77777777" w:rsidR="00343060" w:rsidRPr="00777A8C" w:rsidRDefault="00343060" w:rsidP="000001D7">
            <w:pPr>
              <w:rPr>
                <w:rFonts w:ascii="Calibri" w:hAnsi="Calibri" w:cs="Calibri"/>
              </w:rPr>
            </w:pPr>
          </w:p>
        </w:tc>
      </w:tr>
      <w:tr w:rsidR="00343060" w:rsidRPr="005F178A" w14:paraId="36892658" w14:textId="77777777" w:rsidTr="00E126FE">
        <w:tc>
          <w:tcPr>
            <w:tcW w:w="2861" w:type="dxa"/>
            <w:shd w:val="clear" w:color="auto" w:fill="FFFFFF" w:themeFill="background1"/>
          </w:tcPr>
          <w:p w14:paraId="154BE9A2"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1C4E9D9B"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0F010E2A" w14:textId="77777777" w:rsidR="00343060" w:rsidRPr="00777A8C" w:rsidRDefault="00343060" w:rsidP="000001D7">
            <w:pPr>
              <w:rPr>
                <w:rFonts w:ascii="Calibri" w:hAnsi="Calibri" w:cs="Calibri"/>
              </w:rPr>
            </w:pPr>
          </w:p>
        </w:tc>
      </w:tr>
      <w:tr w:rsidR="00343060" w:rsidRPr="005F178A" w14:paraId="78BB93E5" w14:textId="77777777" w:rsidTr="00E126FE">
        <w:tc>
          <w:tcPr>
            <w:tcW w:w="2861" w:type="dxa"/>
            <w:shd w:val="clear" w:color="auto" w:fill="FFFFFF" w:themeFill="background1"/>
          </w:tcPr>
          <w:p w14:paraId="4690C394"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3AABD4CA"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6D0F22EB"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2F416B99" w14:textId="77777777" w:rsidTr="00E126FE">
        <w:tc>
          <w:tcPr>
            <w:tcW w:w="2861" w:type="dxa"/>
            <w:shd w:val="clear" w:color="auto" w:fill="FFFFFF" w:themeFill="background1"/>
          </w:tcPr>
          <w:p w14:paraId="4F25A237" w14:textId="77777777" w:rsidR="00343060" w:rsidRPr="00E9051B" w:rsidRDefault="00343060" w:rsidP="000001D7">
            <w:pPr>
              <w:rPr>
                <w:rFonts w:ascii="Calibri" w:hAnsi="Calibri" w:cs="Calibri"/>
                <w:b/>
                <w:bCs/>
              </w:rPr>
            </w:pPr>
          </w:p>
        </w:tc>
        <w:tc>
          <w:tcPr>
            <w:tcW w:w="3080" w:type="dxa"/>
            <w:shd w:val="clear" w:color="auto" w:fill="FFFFFF" w:themeFill="background1"/>
          </w:tcPr>
          <w:p w14:paraId="71CCF2B7"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5E885568"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19A8D64B" w14:textId="77777777" w:rsidTr="00E126FE">
        <w:tc>
          <w:tcPr>
            <w:tcW w:w="2861" w:type="dxa"/>
            <w:shd w:val="clear" w:color="auto" w:fill="D1D1D1" w:themeFill="background2" w:themeFillShade="E6"/>
          </w:tcPr>
          <w:p w14:paraId="7BC986DF"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7</w:t>
            </w:r>
          </w:p>
        </w:tc>
        <w:tc>
          <w:tcPr>
            <w:tcW w:w="3080" w:type="dxa"/>
            <w:shd w:val="clear" w:color="auto" w:fill="D1D1D1" w:themeFill="background2" w:themeFillShade="E6"/>
          </w:tcPr>
          <w:p w14:paraId="7D482559"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Management of joint ownership, including communal repairs &amp; maintenance</w:t>
            </w:r>
          </w:p>
        </w:tc>
        <w:tc>
          <w:tcPr>
            <w:tcW w:w="3414" w:type="dxa"/>
            <w:shd w:val="clear" w:color="auto" w:fill="D1D1D1" w:themeFill="background2" w:themeFillShade="E6"/>
          </w:tcPr>
          <w:p w14:paraId="53CDCFC7" w14:textId="77777777" w:rsidR="00343060" w:rsidRPr="00777A8C" w:rsidRDefault="00343060" w:rsidP="000001D7">
            <w:pPr>
              <w:rPr>
                <w:rFonts w:ascii="Calibri" w:hAnsi="Calibri" w:cs="Calibri"/>
              </w:rPr>
            </w:pPr>
          </w:p>
        </w:tc>
      </w:tr>
      <w:tr w:rsidR="00343060" w:rsidRPr="005F178A" w14:paraId="1C18C1DD" w14:textId="77777777" w:rsidTr="00E126FE">
        <w:tc>
          <w:tcPr>
            <w:tcW w:w="2861" w:type="dxa"/>
            <w:shd w:val="clear" w:color="auto" w:fill="FFFFFF" w:themeFill="background1"/>
          </w:tcPr>
          <w:p w14:paraId="7D31BC48"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78110978"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Management of joint ownership, including communal repairs &amp; maintenance</w:t>
            </w:r>
          </w:p>
        </w:tc>
        <w:tc>
          <w:tcPr>
            <w:tcW w:w="3414" w:type="dxa"/>
            <w:shd w:val="clear" w:color="auto" w:fill="FFFFFF" w:themeFill="background1"/>
          </w:tcPr>
          <w:p w14:paraId="40A52F6A" w14:textId="77777777" w:rsidR="00343060" w:rsidRPr="00777A8C" w:rsidRDefault="00343060" w:rsidP="000001D7">
            <w:pPr>
              <w:rPr>
                <w:rFonts w:ascii="Calibri" w:hAnsi="Calibri" w:cs="Calibri"/>
              </w:rPr>
            </w:pPr>
          </w:p>
        </w:tc>
      </w:tr>
      <w:tr w:rsidR="00343060" w:rsidRPr="005F178A" w14:paraId="528DD6CF" w14:textId="77777777" w:rsidTr="00E126FE">
        <w:tc>
          <w:tcPr>
            <w:tcW w:w="2861" w:type="dxa"/>
            <w:shd w:val="clear" w:color="auto" w:fill="FFFFFF" w:themeFill="background1"/>
          </w:tcPr>
          <w:p w14:paraId="7CD1F247"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1D489A70"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05596BEB" w14:textId="77777777" w:rsidR="00343060" w:rsidRPr="00777A8C" w:rsidRDefault="00343060" w:rsidP="000001D7">
            <w:pPr>
              <w:rPr>
                <w:rFonts w:ascii="Calibri" w:hAnsi="Calibri" w:cs="Calibri"/>
              </w:rPr>
            </w:pPr>
          </w:p>
        </w:tc>
      </w:tr>
      <w:tr w:rsidR="00343060" w:rsidRPr="005F178A" w14:paraId="0C9DF2B3" w14:textId="77777777" w:rsidTr="00E126FE">
        <w:tc>
          <w:tcPr>
            <w:tcW w:w="2861" w:type="dxa"/>
            <w:shd w:val="clear" w:color="auto" w:fill="FFFFFF" w:themeFill="background1"/>
          </w:tcPr>
          <w:p w14:paraId="2676A522"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30A9CC57"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7D10E7EA"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65BE18EB" w14:textId="77777777" w:rsidTr="00E126FE">
        <w:tc>
          <w:tcPr>
            <w:tcW w:w="2861" w:type="dxa"/>
            <w:shd w:val="clear" w:color="auto" w:fill="FFFFFF" w:themeFill="background1"/>
          </w:tcPr>
          <w:p w14:paraId="227465B7" w14:textId="77777777" w:rsidR="00343060" w:rsidRPr="00E9051B" w:rsidRDefault="00343060" w:rsidP="000001D7">
            <w:pPr>
              <w:rPr>
                <w:rFonts w:ascii="Calibri" w:hAnsi="Calibri" w:cs="Calibri"/>
                <w:b/>
                <w:bCs/>
              </w:rPr>
            </w:pPr>
          </w:p>
        </w:tc>
        <w:tc>
          <w:tcPr>
            <w:tcW w:w="3080" w:type="dxa"/>
            <w:shd w:val="clear" w:color="auto" w:fill="FFFFFF" w:themeFill="background1"/>
          </w:tcPr>
          <w:p w14:paraId="666EE928"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47F38EE7"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4CE3F20F" w14:textId="77777777" w:rsidTr="00E126FE">
        <w:tc>
          <w:tcPr>
            <w:tcW w:w="2861" w:type="dxa"/>
            <w:shd w:val="clear" w:color="auto" w:fill="D1D1D1" w:themeFill="background2" w:themeFillShade="E6"/>
          </w:tcPr>
          <w:p w14:paraId="48CEE9E1"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8</w:t>
            </w:r>
          </w:p>
        </w:tc>
        <w:tc>
          <w:tcPr>
            <w:tcW w:w="3080" w:type="dxa"/>
            <w:shd w:val="clear" w:color="auto" w:fill="D1D1D1" w:themeFill="background2" w:themeFillShade="E6"/>
          </w:tcPr>
          <w:p w14:paraId="44EF35E7"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 xml:space="preserve">Environmental pollution (for instance oil </w:t>
            </w:r>
            <w:r w:rsidRPr="003167CB">
              <w:rPr>
                <w:rFonts w:ascii="Calibri" w:hAnsi="Calibri" w:cs="Calibri"/>
                <w:b/>
                <w:bCs/>
              </w:rPr>
              <w:lastRenderedPageBreak/>
              <w:t>pollution, sand wind, pollution through sewage...)</w:t>
            </w:r>
          </w:p>
        </w:tc>
        <w:tc>
          <w:tcPr>
            <w:tcW w:w="3414" w:type="dxa"/>
            <w:shd w:val="clear" w:color="auto" w:fill="D1D1D1" w:themeFill="background2" w:themeFillShade="E6"/>
          </w:tcPr>
          <w:p w14:paraId="27F3BE9A" w14:textId="77777777" w:rsidR="00343060" w:rsidRPr="00777A8C" w:rsidRDefault="00343060" w:rsidP="000001D7">
            <w:pPr>
              <w:rPr>
                <w:rFonts w:ascii="Calibri" w:hAnsi="Calibri" w:cs="Calibri"/>
              </w:rPr>
            </w:pPr>
          </w:p>
        </w:tc>
      </w:tr>
      <w:tr w:rsidR="00343060" w:rsidRPr="005F178A" w14:paraId="3AB0DB4F" w14:textId="77777777" w:rsidTr="00E126FE">
        <w:tc>
          <w:tcPr>
            <w:tcW w:w="2861" w:type="dxa"/>
            <w:shd w:val="clear" w:color="auto" w:fill="FFFFFF" w:themeFill="background1"/>
          </w:tcPr>
          <w:p w14:paraId="5FCA1AAA"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676DD734"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Environmental pollution (for instance oil pollution, sand wind, pollution through sewage...)</w:t>
            </w:r>
          </w:p>
        </w:tc>
        <w:tc>
          <w:tcPr>
            <w:tcW w:w="3414" w:type="dxa"/>
            <w:shd w:val="clear" w:color="auto" w:fill="FFFFFF" w:themeFill="background1"/>
          </w:tcPr>
          <w:p w14:paraId="7BE5D1DC" w14:textId="77777777" w:rsidR="00343060" w:rsidRPr="00777A8C" w:rsidRDefault="00343060" w:rsidP="000001D7">
            <w:pPr>
              <w:rPr>
                <w:rFonts w:ascii="Calibri" w:hAnsi="Calibri" w:cs="Calibri"/>
              </w:rPr>
            </w:pPr>
          </w:p>
        </w:tc>
      </w:tr>
      <w:tr w:rsidR="00343060" w:rsidRPr="005F178A" w14:paraId="06A1087D" w14:textId="77777777" w:rsidTr="00E126FE">
        <w:tc>
          <w:tcPr>
            <w:tcW w:w="2861" w:type="dxa"/>
            <w:shd w:val="clear" w:color="auto" w:fill="FFFFFF" w:themeFill="background1"/>
          </w:tcPr>
          <w:p w14:paraId="2DDA3F3D"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28B8E353"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57F5AAA9" w14:textId="77777777" w:rsidR="00343060" w:rsidRPr="00777A8C" w:rsidRDefault="00343060" w:rsidP="000001D7">
            <w:pPr>
              <w:rPr>
                <w:rFonts w:ascii="Calibri" w:hAnsi="Calibri" w:cs="Calibri"/>
              </w:rPr>
            </w:pPr>
          </w:p>
        </w:tc>
      </w:tr>
      <w:tr w:rsidR="00343060" w:rsidRPr="005F178A" w14:paraId="293A05C7" w14:textId="77777777" w:rsidTr="00E126FE">
        <w:tc>
          <w:tcPr>
            <w:tcW w:w="2861" w:type="dxa"/>
            <w:shd w:val="clear" w:color="auto" w:fill="FFFFFF" w:themeFill="background1"/>
          </w:tcPr>
          <w:p w14:paraId="6ACF56E2"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2F451423"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08225C42"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760EE0D6" w14:textId="77777777" w:rsidTr="00E126FE">
        <w:tc>
          <w:tcPr>
            <w:tcW w:w="2861" w:type="dxa"/>
            <w:shd w:val="clear" w:color="auto" w:fill="FFFFFF" w:themeFill="background1"/>
          </w:tcPr>
          <w:p w14:paraId="31FC66CE" w14:textId="77777777" w:rsidR="00343060" w:rsidRPr="00E9051B" w:rsidRDefault="00343060" w:rsidP="000001D7">
            <w:pPr>
              <w:rPr>
                <w:rFonts w:ascii="Calibri" w:hAnsi="Calibri" w:cs="Calibri"/>
                <w:b/>
                <w:bCs/>
              </w:rPr>
            </w:pPr>
          </w:p>
        </w:tc>
        <w:tc>
          <w:tcPr>
            <w:tcW w:w="3080" w:type="dxa"/>
            <w:shd w:val="clear" w:color="auto" w:fill="FFFFFF" w:themeFill="background1"/>
          </w:tcPr>
          <w:p w14:paraId="3B00B990"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25DBA327"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6F4B0E00" w14:textId="77777777" w:rsidTr="00E126FE">
        <w:tc>
          <w:tcPr>
            <w:tcW w:w="2861" w:type="dxa"/>
            <w:shd w:val="clear" w:color="auto" w:fill="D1D1D1" w:themeFill="background2" w:themeFillShade="E6"/>
          </w:tcPr>
          <w:p w14:paraId="33D4717F"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9</w:t>
            </w:r>
          </w:p>
        </w:tc>
        <w:tc>
          <w:tcPr>
            <w:tcW w:w="3080" w:type="dxa"/>
            <w:shd w:val="clear" w:color="auto" w:fill="D1D1D1" w:themeFill="background2" w:themeFillShade="E6"/>
          </w:tcPr>
          <w:p w14:paraId="7812E36F"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Other problems related to land (getting a permit, planning, ...)</w:t>
            </w:r>
          </w:p>
        </w:tc>
        <w:tc>
          <w:tcPr>
            <w:tcW w:w="3414" w:type="dxa"/>
            <w:shd w:val="clear" w:color="auto" w:fill="D1D1D1" w:themeFill="background2" w:themeFillShade="E6"/>
          </w:tcPr>
          <w:p w14:paraId="07AC1269" w14:textId="77777777" w:rsidR="00343060" w:rsidRPr="00777A8C" w:rsidRDefault="00343060" w:rsidP="000001D7">
            <w:pPr>
              <w:rPr>
                <w:rFonts w:ascii="Calibri" w:hAnsi="Calibri" w:cs="Calibri"/>
              </w:rPr>
            </w:pPr>
          </w:p>
        </w:tc>
      </w:tr>
      <w:tr w:rsidR="00343060" w:rsidRPr="005F178A" w14:paraId="79CABAA7" w14:textId="77777777" w:rsidTr="00E126FE">
        <w:tc>
          <w:tcPr>
            <w:tcW w:w="2861" w:type="dxa"/>
            <w:shd w:val="clear" w:color="auto" w:fill="FFFFFF" w:themeFill="background1"/>
          </w:tcPr>
          <w:p w14:paraId="2D64F742"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156E7020"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Other problems related to land (getting a permit, planning, ...)</w:t>
            </w:r>
          </w:p>
        </w:tc>
        <w:tc>
          <w:tcPr>
            <w:tcW w:w="3414" w:type="dxa"/>
            <w:shd w:val="clear" w:color="auto" w:fill="FFFFFF" w:themeFill="background1"/>
          </w:tcPr>
          <w:p w14:paraId="48D04A99" w14:textId="77777777" w:rsidR="00343060" w:rsidRPr="00777A8C" w:rsidRDefault="00343060" w:rsidP="000001D7">
            <w:pPr>
              <w:rPr>
                <w:rFonts w:ascii="Calibri" w:hAnsi="Calibri" w:cs="Calibri"/>
              </w:rPr>
            </w:pPr>
          </w:p>
        </w:tc>
      </w:tr>
      <w:tr w:rsidR="00343060" w:rsidRPr="005F178A" w14:paraId="10F7729D" w14:textId="77777777" w:rsidTr="00E126FE">
        <w:tc>
          <w:tcPr>
            <w:tcW w:w="2861" w:type="dxa"/>
            <w:shd w:val="clear" w:color="auto" w:fill="FFFFFF" w:themeFill="background1"/>
          </w:tcPr>
          <w:p w14:paraId="71678829"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2BDF7186"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3612F96C" w14:textId="77777777" w:rsidR="00343060" w:rsidRPr="00777A8C" w:rsidRDefault="00343060" w:rsidP="000001D7">
            <w:pPr>
              <w:rPr>
                <w:rFonts w:ascii="Calibri" w:hAnsi="Calibri" w:cs="Calibri"/>
              </w:rPr>
            </w:pPr>
          </w:p>
        </w:tc>
      </w:tr>
      <w:tr w:rsidR="00343060" w:rsidRPr="005F178A" w14:paraId="2BDB29C1" w14:textId="77777777" w:rsidTr="00E126FE">
        <w:tc>
          <w:tcPr>
            <w:tcW w:w="2861" w:type="dxa"/>
            <w:shd w:val="clear" w:color="auto" w:fill="FFFFFF" w:themeFill="background1"/>
          </w:tcPr>
          <w:p w14:paraId="7FF4A45C"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67524785"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5A8E9AF2"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7E26BF61" w14:textId="77777777" w:rsidTr="00E126FE">
        <w:tc>
          <w:tcPr>
            <w:tcW w:w="2861" w:type="dxa"/>
            <w:shd w:val="clear" w:color="auto" w:fill="FFFFFF" w:themeFill="background1"/>
          </w:tcPr>
          <w:p w14:paraId="11DDA3EA" w14:textId="77777777" w:rsidR="00343060" w:rsidRPr="00E9051B" w:rsidRDefault="00343060" w:rsidP="000001D7">
            <w:pPr>
              <w:rPr>
                <w:rFonts w:ascii="Calibri" w:hAnsi="Calibri" w:cs="Calibri"/>
                <w:b/>
                <w:bCs/>
              </w:rPr>
            </w:pPr>
          </w:p>
        </w:tc>
        <w:tc>
          <w:tcPr>
            <w:tcW w:w="3080" w:type="dxa"/>
            <w:shd w:val="clear" w:color="auto" w:fill="FFFFFF" w:themeFill="background1"/>
          </w:tcPr>
          <w:p w14:paraId="7EE5F077"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564708BB"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1A4CABCD" w14:textId="77777777" w:rsidTr="00E126FE">
        <w:tc>
          <w:tcPr>
            <w:tcW w:w="2861" w:type="dxa"/>
            <w:shd w:val="clear" w:color="auto" w:fill="D1D1D1" w:themeFill="background2" w:themeFillShade="E6"/>
          </w:tcPr>
          <w:p w14:paraId="2F88D716"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10</w:t>
            </w:r>
          </w:p>
        </w:tc>
        <w:tc>
          <w:tcPr>
            <w:tcW w:w="3080" w:type="dxa"/>
            <w:shd w:val="clear" w:color="auto" w:fill="D1D1D1" w:themeFill="background2" w:themeFillShade="E6"/>
          </w:tcPr>
          <w:p w14:paraId="2FB041BB"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Buying or selling, getting a mortgage, problem with a broker</w:t>
            </w:r>
          </w:p>
        </w:tc>
        <w:tc>
          <w:tcPr>
            <w:tcW w:w="3414" w:type="dxa"/>
            <w:shd w:val="clear" w:color="auto" w:fill="D1D1D1" w:themeFill="background2" w:themeFillShade="E6"/>
          </w:tcPr>
          <w:p w14:paraId="17D67B80" w14:textId="77777777" w:rsidR="00343060" w:rsidRPr="00777A8C" w:rsidRDefault="00343060" w:rsidP="000001D7">
            <w:pPr>
              <w:rPr>
                <w:rFonts w:ascii="Calibri" w:hAnsi="Calibri" w:cs="Calibri"/>
              </w:rPr>
            </w:pPr>
          </w:p>
        </w:tc>
      </w:tr>
      <w:tr w:rsidR="00343060" w:rsidRPr="005F178A" w14:paraId="38586EE7" w14:textId="77777777" w:rsidTr="00E126FE">
        <w:tc>
          <w:tcPr>
            <w:tcW w:w="2861" w:type="dxa"/>
            <w:shd w:val="clear" w:color="auto" w:fill="FFFFFF" w:themeFill="background1"/>
          </w:tcPr>
          <w:p w14:paraId="0A67AA32"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45F90805"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Buying or selling, getting a mortgage, problem with a broker</w:t>
            </w:r>
          </w:p>
        </w:tc>
        <w:tc>
          <w:tcPr>
            <w:tcW w:w="3414" w:type="dxa"/>
            <w:shd w:val="clear" w:color="auto" w:fill="FFFFFF" w:themeFill="background1"/>
          </w:tcPr>
          <w:p w14:paraId="7DB58912" w14:textId="77777777" w:rsidR="00343060" w:rsidRPr="00777A8C" w:rsidRDefault="00343060" w:rsidP="000001D7">
            <w:pPr>
              <w:rPr>
                <w:rFonts w:ascii="Calibri" w:hAnsi="Calibri" w:cs="Calibri"/>
              </w:rPr>
            </w:pPr>
          </w:p>
        </w:tc>
      </w:tr>
      <w:tr w:rsidR="00343060" w:rsidRPr="005F178A" w14:paraId="54A48D7A" w14:textId="77777777" w:rsidTr="00E126FE">
        <w:tc>
          <w:tcPr>
            <w:tcW w:w="2861" w:type="dxa"/>
            <w:shd w:val="clear" w:color="auto" w:fill="FFFFFF" w:themeFill="background1"/>
          </w:tcPr>
          <w:p w14:paraId="33A35508"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1C01E7D4"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10277447" w14:textId="77777777" w:rsidR="00343060" w:rsidRPr="00777A8C" w:rsidRDefault="00343060" w:rsidP="000001D7">
            <w:pPr>
              <w:rPr>
                <w:rFonts w:ascii="Calibri" w:hAnsi="Calibri" w:cs="Calibri"/>
              </w:rPr>
            </w:pPr>
          </w:p>
        </w:tc>
      </w:tr>
      <w:tr w:rsidR="00343060" w:rsidRPr="005F178A" w14:paraId="360223B2" w14:textId="77777777" w:rsidTr="00E126FE">
        <w:tc>
          <w:tcPr>
            <w:tcW w:w="2861" w:type="dxa"/>
            <w:shd w:val="clear" w:color="auto" w:fill="FFFFFF" w:themeFill="background1"/>
          </w:tcPr>
          <w:p w14:paraId="47D45850"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384CCA7B"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7500AD38"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4E42442C" w14:textId="77777777" w:rsidTr="00E126FE">
        <w:tc>
          <w:tcPr>
            <w:tcW w:w="2861" w:type="dxa"/>
            <w:shd w:val="clear" w:color="auto" w:fill="FFFFFF" w:themeFill="background1"/>
          </w:tcPr>
          <w:p w14:paraId="0B20424D" w14:textId="77777777" w:rsidR="00343060" w:rsidRPr="00E9051B" w:rsidRDefault="00343060" w:rsidP="000001D7">
            <w:pPr>
              <w:rPr>
                <w:rFonts w:ascii="Calibri" w:hAnsi="Calibri" w:cs="Calibri"/>
                <w:b/>
                <w:bCs/>
              </w:rPr>
            </w:pPr>
          </w:p>
        </w:tc>
        <w:tc>
          <w:tcPr>
            <w:tcW w:w="3080" w:type="dxa"/>
            <w:shd w:val="clear" w:color="auto" w:fill="FFFFFF" w:themeFill="background1"/>
          </w:tcPr>
          <w:p w14:paraId="6F9C4741"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59668D29"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6A9C1A95" w14:textId="77777777" w:rsidTr="00E126FE">
        <w:tc>
          <w:tcPr>
            <w:tcW w:w="2861" w:type="dxa"/>
            <w:shd w:val="clear" w:color="auto" w:fill="D1D1D1" w:themeFill="background2" w:themeFillShade="E6"/>
          </w:tcPr>
          <w:p w14:paraId="5F3E2380"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11</w:t>
            </w:r>
          </w:p>
        </w:tc>
        <w:tc>
          <w:tcPr>
            <w:tcW w:w="3080" w:type="dxa"/>
            <w:shd w:val="clear" w:color="auto" w:fill="D1D1D1" w:themeFill="background2" w:themeFillShade="E6"/>
          </w:tcPr>
          <w:p w14:paraId="6DE4C555"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3167CB">
              <w:rPr>
                <w:rFonts w:ascii="Calibri" w:hAnsi="Calibri" w:cs="Calibri"/>
                <w:b/>
                <w:bCs/>
              </w:rPr>
              <w:t>Obtaining compensation for war related damages to real property</w:t>
            </w:r>
          </w:p>
        </w:tc>
        <w:tc>
          <w:tcPr>
            <w:tcW w:w="3414" w:type="dxa"/>
            <w:shd w:val="clear" w:color="auto" w:fill="D1D1D1" w:themeFill="background2" w:themeFillShade="E6"/>
          </w:tcPr>
          <w:p w14:paraId="7C7333EE" w14:textId="77777777" w:rsidR="00343060" w:rsidRPr="00777A8C" w:rsidRDefault="00343060" w:rsidP="000001D7">
            <w:pPr>
              <w:rPr>
                <w:rFonts w:ascii="Calibri" w:hAnsi="Calibri" w:cs="Calibri"/>
              </w:rPr>
            </w:pPr>
          </w:p>
        </w:tc>
      </w:tr>
      <w:tr w:rsidR="00343060" w:rsidRPr="005F178A" w14:paraId="05DD8A0C" w14:textId="77777777" w:rsidTr="00E126FE">
        <w:tc>
          <w:tcPr>
            <w:tcW w:w="2861" w:type="dxa"/>
            <w:shd w:val="clear" w:color="auto" w:fill="FFFFFF" w:themeFill="background1"/>
          </w:tcPr>
          <w:p w14:paraId="01B4C057"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0E4386E6"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 xml:space="preserve">Obtaining compensation for war </w:t>
            </w:r>
            <w:r w:rsidRPr="00777A8C">
              <w:rPr>
                <w:rFonts w:ascii="Calibri" w:hAnsi="Calibri" w:cs="Calibri"/>
              </w:rPr>
              <w:lastRenderedPageBreak/>
              <w:t>related damages to real property</w:t>
            </w:r>
          </w:p>
        </w:tc>
        <w:tc>
          <w:tcPr>
            <w:tcW w:w="3414" w:type="dxa"/>
            <w:shd w:val="clear" w:color="auto" w:fill="FFFFFF" w:themeFill="background1"/>
          </w:tcPr>
          <w:p w14:paraId="4F9AEF5C" w14:textId="77777777" w:rsidR="00343060" w:rsidRPr="00777A8C" w:rsidRDefault="00343060" w:rsidP="000001D7">
            <w:pPr>
              <w:rPr>
                <w:rFonts w:ascii="Calibri" w:hAnsi="Calibri" w:cs="Calibri"/>
              </w:rPr>
            </w:pPr>
          </w:p>
        </w:tc>
      </w:tr>
      <w:tr w:rsidR="00343060" w:rsidRPr="005F178A" w14:paraId="0C74E9D1" w14:textId="77777777" w:rsidTr="00E126FE">
        <w:tc>
          <w:tcPr>
            <w:tcW w:w="2861" w:type="dxa"/>
            <w:shd w:val="clear" w:color="auto" w:fill="FFFFFF" w:themeFill="background1"/>
          </w:tcPr>
          <w:p w14:paraId="1F0597DF"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34A0119E"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7BD09870" w14:textId="77777777" w:rsidR="00343060" w:rsidRPr="00777A8C" w:rsidRDefault="00343060" w:rsidP="000001D7">
            <w:pPr>
              <w:rPr>
                <w:rFonts w:ascii="Calibri" w:hAnsi="Calibri" w:cs="Calibri"/>
              </w:rPr>
            </w:pPr>
          </w:p>
        </w:tc>
      </w:tr>
      <w:tr w:rsidR="00343060" w:rsidRPr="005F178A" w14:paraId="5784B735" w14:textId="77777777" w:rsidTr="00E126FE">
        <w:tc>
          <w:tcPr>
            <w:tcW w:w="2861" w:type="dxa"/>
            <w:shd w:val="clear" w:color="auto" w:fill="FFFFFF" w:themeFill="background1"/>
          </w:tcPr>
          <w:p w14:paraId="7C3AA467"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70C20D6F"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5F8A4BA4"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7A5D442F" w14:textId="77777777" w:rsidTr="00E126FE">
        <w:tc>
          <w:tcPr>
            <w:tcW w:w="2861" w:type="dxa"/>
            <w:shd w:val="clear" w:color="auto" w:fill="FFFFFF" w:themeFill="background1"/>
          </w:tcPr>
          <w:p w14:paraId="197543EC" w14:textId="77777777" w:rsidR="00343060" w:rsidRPr="00E9051B" w:rsidRDefault="00343060" w:rsidP="000001D7">
            <w:pPr>
              <w:rPr>
                <w:rFonts w:ascii="Calibri" w:hAnsi="Calibri" w:cs="Calibri"/>
                <w:b/>
                <w:bCs/>
              </w:rPr>
            </w:pPr>
          </w:p>
        </w:tc>
        <w:tc>
          <w:tcPr>
            <w:tcW w:w="3080" w:type="dxa"/>
            <w:shd w:val="clear" w:color="auto" w:fill="FFFFFF" w:themeFill="background1"/>
          </w:tcPr>
          <w:p w14:paraId="42BB7C24"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2D964EE4"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60F69262" w14:textId="77777777" w:rsidTr="00E126FE">
        <w:tc>
          <w:tcPr>
            <w:tcW w:w="2861" w:type="dxa"/>
            <w:shd w:val="clear" w:color="auto" w:fill="D1D1D1" w:themeFill="background2" w:themeFillShade="E6"/>
          </w:tcPr>
          <w:p w14:paraId="670DCA97"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12</w:t>
            </w:r>
          </w:p>
        </w:tc>
        <w:tc>
          <w:tcPr>
            <w:tcW w:w="3080" w:type="dxa"/>
            <w:shd w:val="clear" w:color="auto" w:fill="D1D1D1" w:themeFill="background2" w:themeFillShade="E6"/>
          </w:tcPr>
          <w:p w14:paraId="1721E517" w14:textId="2087B11D"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007F1C8D" w:rsidRPr="003167CB">
              <w:rPr>
                <w:rFonts w:ascii="Calibri" w:hAnsi="Calibri" w:cs="Calibri"/>
                <w:b/>
                <w:bCs/>
              </w:rPr>
              <w:t>Neighbors</w:t>
            </w:r>
            <w:r w:rsidRPr="003167CB">
              <w:rPr>
                <w:rFonts w:ascii="Calibri" w:hAnsi="Calibri" w:cs="Calibri"/>
                <w:b/>
                <w:bCs/>
              </w:rPr>
              <w:t xml:space="preserve"> with anti-social </w:t>
            </w:r>
            <w:r w:rsidR="007F1C8D" w:rsidRPr="003167CB">
              <w:rPr>
                <w:rFonts w:ascii="Calibri" w:hAnsi="Calibri" w:cs="Calibri"/>
                <w:b/>
                <w:bCs/>
              </w:rPr>
              <w:t>behaviors</w:t>
            </w:r>
            <w:r w:rsidRPr="003167CB">
              <w:rPr>
                <w:rFonts w:ascii="Calibri" w:hAnsi="Calibri" w:cs="Calibri"/>
                <w:b/>
                <w:bCs/>
              </w:rPr>
              <w:t xml:space="preserve"> (annoying and hurting </w:t>
            </w:r>
            <w:r w:rsidR="007F1C8D" w:rsidRPr="003167CB">
              <w:rPr>
                <w:rFonts w:ascii="Calibri" w:hAnsi="Calibri" w:cs="Calibri"/>
                <w:b/>
                <w:bCs/>
              </w:rPr>
              <w:t>neighbors</w:t>
            </w:r>
            <w:r w:rsidRPr="003167CB">
              <w:rPr>
                <w:rFonts w:ascii="Calibri" w:hAnsi="Calibri" w:cs="Calibri"/>
                <w:b/>
                <w:bCs/>
              </w:rPr>
              <w:t>, lack of cooperation, …)</w:t>
            </w:r>
          </w:p>
        </w:tc>
        <w:tc>
          <w:tcPr>
            <w:tcW w:w="3414" w:type="dxa"/>
            <w:shd w:val="clear" w:color="auto" w:fill="D1D1D1" w:themeFill="background2" w:themeFillShade="E6"/>
          </w:tcPr>
          <w:p w14:paraId="0A5E5BDB" w14:textId="77777777" w:rsidR="00343060" w:rsidRPr="00777A8C" w:rsidRDefault="00343060" w:rsidP="000001D7">
            <w:pPr>
              <w:rPr>
                <w:rFonts w:ascii="Calibri" w:hAnsi="Calibri" w:cs="Calibri"/>
              </w:rPr>
            </w:pPr>
          </w:p>
        </w:tc>
      </w:tr>
      <w:tr w:rsidR="00343060" w:rsidRPr="005F178A" w14:paraId="4B0326CC" w14:textId="77777777" w:rsidTr="00E126FE">
        <w:tc>
          <w:tcPr>
            <w:tcW w:w="2861" w:type="dxa"/>
            <w:shd w:val="clear" w:color="auto" w:fill="FFFFFF" w:themeFill="background1"/>
          </w:tcPr>
          <w:p w14:paraId="6E5AB1C9"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28635359" w14:textId="5254DBC4" w:rsidR="00343060" w:rsidRDefault="00343060" w:rsidP="000001D7">
            <w:pPr>
              <w:rPr>
                <w:rFonts w:ascii="Calibri" w:hAnsi="Calibri" w:cs="Calibri"/>
                <w:b/>
                <w:bCs/>
              </w:rPr>
            </w:pPr>
            <w:r>
              <w:rPr>
                <w:rFonts w:ascii="Calibri" w:hAnsi="Calibri" w:cs="Calibri"/>
              </w:rPr>
              <w:t xml:space="preserve">Experienced owning real estate problem: </w:t>
            </w:r>
            <w:r w:rsidR="007F1C8D" w:rsidRPr="00777A8C">
              <w:rPr>
                <w:rFonts w:ascii="Calibri" w:hAnsi="Calibri" w:cs="Calibri"/>
              </w:rPr>
              <w:t>Neighbors</w:t>
            </w:r>
            <w:r w:rsidRPr="00777A8C">
              <w:rPr>
                <w:rFonts w:ascii="Calibri" w:hAnsi="Calibri" w:cs="Calibri"/>
              </w:rPr>
              <w:t xml:space="preserve"> with anti-social </w:t>
            </w:r>
            <w:r w:rsidR="007F1C8D" w:rsidRPr="00777A8C">
              <w:rPr>
                <w:rFonts w:ascii="Calibri" w:hAnsi="Calibri" w:cs="Calibri"/>
              </w:rPr>
              <w:t>behavior</w:t>
            </w:r>
            <w:r w:rsidRPr="00777A8C">
              <w:rPr>
                <w:rFonts w:ascii="Calibri" w:hAnsi="Calibri" w:cs="Calibri"/>
              </w:rPr>
              <w:t xml:space="preserve"> (annoying and hurting </w:t>
            </w:r>
            <w:r w:rsidR="007F1C8D" w:rsidRPr="00777A8C">
              <w:rPr>
                <w:rFonts w:ascii="Calibri" w:hAnsi="Calibri" w:cs="Calibri"/>
              </w:rPr>
              <w:t>neighbors</w:t>
            </w:r>
            <w:r w:rsidRPr="00777A8C">
              <w:rPr>
                <w:rFonts w:ascii="Calibri" w:hAnsi="Calibri" w:cs="Calibri"/>
              </w:rPr>
              <w:t>, lack of cooperation, …)</w:t>
            </w:r>
          </w:p>
        </w:tc>
        <w:tc>
          <w:tcPr>
            <w:tcW w:w="3414" w:type="dxa"/>
            <w:shd w:val="clear" w:color="auto" w:fill="FFFFFF" w:themeFill="background1"/>
          </w:tcPr>
          <w:p w14:paraId="05814365" w14:textId="77777777" w:rsidR="00343060" w:rsidRPr="00777A8C" w:rsidRDefault="00343060" w:rsidP="000001D7">
            <w:pPr>
              <w:rPr>
                <w:rFonts w:ascii="Calibri" w:hAnsi="Calibri" w:cs="Calibri"/>
              </w:rPr>
            </w:pPr>
          </w:p>
        </w:tc>
      </w:tr>
      <w:tr w:rsidR="00343060" w:rsidRPr="005F178A" w14:paraId="3490F971" w14:textId="77777777" w:rsidTr="00E126FE">
        <w:tc>
          <w:tcPr>
            <w:tcW w:w="2861" w:type="dxa"/>
            <w:shd w:val="clear" w:color="auto" w:fill="FFFFFF" w:themeFill="background1"/>
          </w:tcPr>
          <w:p w14:paraId="52F44749"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005F99EF"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6EA11434" w14:textId="77777777" w:rsidR="00343060" w:rsidRPr="00777A8C" w:rsidRDefault="00343060" w:rsidP="000001D7">
            <w:pPr>
              <w:rPr>
                <w:rFonts w:ascii="Calibri" w:hAnsi="Calibri" w:cs="Calibri"/>
              </w:rPr>
            </w:pPr>
          </w:p>
        </w:tc>
      </w:tr>
      <w:tr w:rsidR="00343060" w:rsidRPr="005F178A" w14:paraId="147D4EA9" w14:textId="77777777" w:rsidTr="00E126FE">
        <w:tc>
          <w:tcPr>
            <w:tcW w:w="2861" w:type="dxa"/>
            <w:shd w:val="clear" w:color="auto" w:fill="FFFFFF" w:themeFill="background1"/>
          </w:tcPr>
          <w:p w14:paraId="38BE3127"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73707B7C"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3D3E277A"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5ADC9F8D" w14:textId="77777777" w:rsidTr="00E126FE">
        <w:tc>
          <w:tcPr>
            <w:tcW w:w="2861" w:type="dxa"/>
            <w:shd w:val="clear" w:color="auto" w:fill="FFFFFF" w:themeFill="background1"/>
          </w:tcPr>
          <w:p w14:paraId="263F6CFB" w14:textId="77777777" w:rsidR="00343060" w:rsidRPr="00E9051B" w:rsidRDefault="00343060" w:rsidP="000001D7">
            <w:pPr>
              <w:rPr>
                <w:rFonts w:ascii="Calibri" w:hAnsi="Calibri" w:cs="Calibri"/>
                <w:b/>
                <w:bCs/>
              </w:rPr>
            </w:pPr>
          </w:p>
        </w:tc>
        <w:tc>
          <w:tcPr>
            <w:tcW w:w="3080" w:type="dxa"/>
            <w:shd w:val="clear" w:color="auto" w:fill="FFFFFF" w:themeFill="background1"/>
          </w:tcPr>
          <w:p w14:paraId="6A44ACE0"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67A90974"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3B75D72B" w14:textId="77777777" w:rsidTr="00E126FE">
        <w:tc>
          <w:tcPr>
            <w:tcW w:w="2861" w:type="dxa"/>
            <w:shd w:val="clear" w:color="auto" w:fill="D1D1D1" w:themeFill="background2" w:themeFillShade="E6"/>
          </w:tcPr>
          <w:p w14:paraId="5CE1BA17"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13</w:t>
            </w:r>
          </w:p>
        </w:tc>
        <w:tc>
          <w:tcPr>
            <w:tcW w:w="3080" w:type="dxa"/>
            <w:shd w:val="clear" w:color="auto" w:fill="D1D1D1" w:themeFill="background2" w:themeFillShade="E6"/>
          </w:tcPr>
          <w:p w14:paraId="5AACE456"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777A8C">
              <w:rPr>
                <w:rFonts w:ascii="Calibri" w:hAnsi="Calibri" w:cs="Calibri"/>
              </w:rPr>
              <w:t>No, I did not have any problem to do with owning a house or real estate</w:t>
            </w:r>
          </w:p>
        </w:tc>
        <w:tc>
          <w:tcPr>
            <w:tcW w:w="3414" w:type="dxa"/>
            <w:shd w:val="clear" w:color="auto" w:fill="D1D1D1" w:themeFill="background2" w:themeFillShade="E6"/>
          </w:tcPr>
          <w:p w14:paraId="35C0AB3B" w14:textId="77777777" w:rsidR="00343060" w:rsidRPr="00777A8C" w:rsidRDefault="00343060" w:rsidP="000001D7">
            <w:pPr>
              <w:rPr>
                <w:rFonts w:ascii="Calibri" w:hAnsi="Calibri" w:cs="Calibri"/>
              </w:rPr>
            </w:pPr>
          </w:p>
        </w:tc>
      </w:tr>
      <w:tr w:rsidR="00343060" w:rsidRPr="005F178A" w14:paraId="2FDCE7CC" w14:textId="77777777" w:rsidTr="00E126FE">
        <w:tc>
          <w:tcPr>
            <w:tcW w:w="2861" w:type="dxa"/>
            <w:shd w:val="clear" w:color="auto" w:fill="FFFFFF" w:themeFill="background1"/>
          </w:tcPr>
          <w:p w14:paraId="32CC5334"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63A0CFC6"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No, I did not have any problem to do with owning a house or real estate</w:t>
            </w:r>
          </w:p>
        </w:tc>
        <w:tc>
          <w:tcPr>
            <w:tcW w:w="3414" w:type="dxa"/>
            <w:shd w:val="clear" w:color="auto" w:fill="FFFFFF" w:themeFill="background1"/>
          </w:tcPr>
          <w:p w14:paraId="2B4FCFA0" w14:textId="77777777" w:rsidR="00343060" w:rsidRPr="00777A8C" w:rsidRDefault="00343060" w:rsidP="000001D7">
            <w:pPr>
              <w:rPr>
                <w:rFonts w:ascii="Calibri" w:hAnsi="Calibri" w:cs="Calibri"/>
              </w:rPr>
            </w:pPr>
          </w:p>
        </w:tc>
      </w:tr>
      <w:tr w:rsidR="00343060" w:rsidRPr="005F178A" w14:paraId="5E9665D9" w14:textId="77777777" w:rsidTr="00E126FE">
        <w:tc>
          <w:tcPr>
            <w:tcW w:w="2861" w:type="dxa"/>
            <w:shd w:val="clear" w:color="auto" w:fill="FFFFFF" w:themeFill="background1"/>
          </w:tcPr>
          <w:p w14:paraId="48B53934"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6B604D4A"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68820212" w14:textId="77777777" w:rsidR="00343060" w:rsidRPr="00777A8C" w:rsidRDefault="00343060" w:rsidP="000001D7">
            <w:pPr>
              <w:rPr>
                <w:rFonts w:ascii="Calibri" w:hAnsi="Calibri" w:cs="Calibri"/>
              </w:rPr>
            </w:pPr>
          </w:p>
        </w:tc>
      </w:tr>
      <w:tr w:rsidR="00343060" w:rsidRPr="005F178A" w14:paraId="43D621DE" w14:textId="77777777" w:rsidTr="00E126FE">
        <w:tc>
          <w:tcPr>
            <w:tcW w:w="2861" w:type="dxa"/>
            <w:shd w:val="clear" w:color="auto" w:fill="FFFFFF" w:themeFill="background1"/>
          </w:tcPr>
          <w:p w14:paraId="4ACE1298"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5EAC261C"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0D3EF8A9"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6510E284" w14:textId="77777777" w:rsidTr="00E126FE">
        <w:tc>
          <w:tcPr>
            <w:tcW w:w="2861" w:type="dxa"/>
            <w:shd w:val="clear" w:color="auto" w:fill="FFFFFF" w:themeFill="background1"/>
          </w:tcPr>
          <w:p w14:paraId="08DE1D84" w14:textId="77777777" w:rsidR="00343060" w:rsidRPr="00E9051B" w:rsidRDefault="00343060" w:rsidP="000001D7">
            <w:pPr>
              <w:rPr>
                <w:rFonts w:ascii="Calibri" w:hAnsi="Calibri" w:cs="Calibri"/>
                <w:b/>
                <w:bCs/>
              </w:rPr>
            </w:pPr>
          </w:p>
        </w:tc>
        <w:tc>
          <w:tcPr>
            <w:tcW w:w="3080" w:type="dxa"/>
            <w:shd w:val="clear" w:color="auto" w:fill="FFFFFF" w:themeFill="background1"/>
          </w:tcPr>
          <w:p w14:paraId="4C1EF897"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5B339611"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4CCB3E95" w14:textId="77777777" w:rsidTr="00E126FE">
        <w:tc>
          <w:tcPr>
            <w:tcW w:w="2861" w:type="dxa"/>
            <w:shd w:val="clear" w:color="auto" w:fill="D1D1D1" w:themeFill="background2" w:themeFillShade="E6"/>
          </w:tcPr>
          <w:p w14:paraId="53CEC1B6" w14:textId="77777777" w:rsidR="00343060" w:rsidRPr="00E9051B" w:rsidRDefault="00343060" w:rsidP="000001D7">
            <w:pPr>
              <w:rPr>
                <w:rFonts w:ascii="Calibri" w:hAnsi="Calibri" w:cs="Calibri"/>
                <w:b/>
                <w:bCs/>
              </w:rPr>
            </w:pPr>
            <w:r>
              <w:rPr>
                <w:rFonts w:ascii="Calibri" w:hAnsi="Calibri" w:cs="Calibri"/>
                <w:b/>
                <w:bCs/>
              </w:rPr>
              <w:t>S3_</w:t>
            </w:r>
            <w:r w:rsidRPr="00E9051B">
              <w:rPr>
                <w:rFonts w:ascii="Calibri" w:hAnsi="Calibri" w:cs="Calibri"/>
                <w:b/>
                <w:bCs/>
              </w:rPr>
              <w:t>0</w:t>
            </w:r>
            <w:r>
              <w:rPr>
                <w:rFonts w:ascii="Calibri" w:hAnsi="Calibri" w:cs="Calibri"/>
                <w:b/>
                <w:bCs/>
              </w:rPr>
              <w:t>_</w:t>
            </w:r>
            <w:r w:rsidRPr="00E9051B">
              <w:rPr>
                <w:rFonts w:ascii="Calibri" w:hAnsi="Calibri" w:cs="Calibri"/>
                <w:b/>
                <w:bCs/>
              </w:rPr>
              <w:t>14</w:t>
            </w:r>
          </w:p>
        </w:tc>
        <w:tc>
          <w:tcPr>
            <w:tcW w:w="3080" w:type="dxa"/>
            <w:shd w:val="clear" w:color="auto" w:fill="D1D1D1" w:themeFill="background2" w:themeFillShade="E6"/>
          </w:tcPr>
          <w:p w14:paraId="3DEA4234" w14:textId="77777777" w:rsidR="00343060" w:rsidRPr="00E9051B" w:rsidRDefault="00343060" w:rsidP="000001D7">
            <w:pPr>
              <w:rPr>
                <w:rFonts w:ascii="Calibri" w:hAnsi="Calibri" w:cs="Calibri"/>
                <w:b/>
                <w:bCs/>
              </w:rPr>
            </w:pPr>
            <w:r>
              <w:rPr>
                <w:rFonts w:ascii="Calibri" w:hAnsi="Calibri" w:cs="Calibri"/>
                <w:b/>
                <w:bCs/>
              </w:rPr>
              <w:t>Owning real estate problem type:</w:t>
            </w:r>
            <w:r>
              <w:rPr>
                <w:rFonts w:ascii="Times New Roman" w:eastAsia="Times New Roman" w:hAnsi="Times New Roman" w:cs="Times New Roman"/>
                <w:color w:val="000000"/>
                <w:sz w:val="22"/>
                <w:szCs w:val="22"/>
              </w:rPr>
              <w:t xml:space="preserve"> </w:t>
            </w:r>
            <w:r w:rsidRPr="00777A8C">
              <w:rPr>
                <w:rFonts w:ascii="Calibri" w:hAnsi="Calibri" w:cs="Calibri"/>
              </w:rPr>
              <w:t>No answer</w:t>
            </w:r>
          </w:p>
        </w:tc>
        <w:tc>
          <w:tcPr>
            <w:tcW w:w="3414" w:type="dxa"/>
            <w:shd w:val="clear" w:color="auto" w:fill="D1D1D1" w:themeFill="background2" w:themeFillShade="E6"/>
          </w:tcPr>
          <w:p w14:paraId="5EFA8B9F" w14:textId="77777777" w:rsidR="00343060" w:rsidRPr="00777A8C" w:rsidRDefault="00343060" w:rsidP="000001D7">
            <w:pPr>
              <w:rPr>
                <w:rFonts w:ascii="Calibri" w:hAnsi="Calibri" w:cs="Calibri"/>
              </w:rPr>
            </w:pPr>
          </w:p>
        </w:tc>
      </w:tr>
      <w:tr w:rsidR="00343060" w:rsidRPr="005F178A" w14:paraId="182F96FC" w14:textId="77777777" w:rsidTr="00E126FE">
        <w:tc>
          <w:tcPr>
            <w:tcW w:w="2861" w:type="dxa"/>
            <w:shd w:val="clear" w:color="auto" w:fill="FFFFFF" w:themeFill="background1"/>
          </w:tcPr>
          <w:p w14:paraId="2C2CC295" w14:textId="77777777" w:rsidR="00343060" w:rsidRPr="00E9051B" w:rsidRDefault="00343060" w:rsidP="000001D7">
            <w:pPr>
              <w:rPr>
                <w:rFonts w:ascii="Calibri" w:hAnsi="Calibri" w:cs="Calibri"/>
                <w:b/>
                <w:bCs/>
              </w:rPr>
            </w:pPr>
            <w:r w:rsidRPr="005F178A">
              <w:rPr>
                <w:rFonts w:ascii="Calibri" w:hAnsi="Calibri" w:cs="Calibri"/>
              </w:rPr>
              <w:t>Description</w:t>
            </w:r>
          </w:p>
        </w:tc>
        <w:tc>
          <w:tcPr>
            <w:tcW w:w="3080" w:type="dxa"/>
            <w:shd w:val="clear" w:color="auto" w:fill="FFFFFF" w:themeFill="background1"/>
          </w:tcPr>
          <w:p w14:paraId="4C31898C" w14:textId="77777777" w:rsidR="00343060" w:rsidRDefault="00343060" w:rsidP="000001D7">
            <w:pPr>
              <w:rPr>
                <w:rFonts w:ascii="Calibri" w:hAnsi="Calibri" w:cs="Calibri"/>
                <w:b/>
                <w:bCs/>
              </w:rPr>
            </w:pPr>
            <w:r>
              <w:rPr>
                <w:rFonts w:ascii="Calibri" w:hAnsi="Calibri" w:cs="Calibri"/>
              </w:rPr>
              <w:t xml:space="preserve">Experienced owning real estate problem: </w:t>
            </w:r>
            <w:r w:rsidRPr="00777A8C">
              <w:rPr>
                <w:rFonts w:ascii="Calibri" w:hAnsi="Calibri" w:cs="Calibri"/>
              </w:rPr>
              <w:t>No answer</w:t>
            </w:r>
          </w:p>
        </w:tc>
        <w:tc>
          <w:tcPr>
            <w:tcW w:w="3414" w:type="dxa"/>
            <w:shd w:val="clear" w:color="auto" w:fill="FFFFFF" w:themeFill="background1"/>
          </w:tcPr>
          <w:p w14:paraId="23769B46" w14:textId="77777777" w:rsidR="00343060" w:rsidRPr="00777A8C" w:rsidRDefault="00343060" w:rsidP="000001D7">
            <w:pPr>
              <w:rPr>
                <w:rFonts w:ascii="Calibri" w:hAnsi="Calibri" w:cs="Calibri"/>
              </w:rPr>
            </w:pPr>
          </w:p>
        </w:tc>
      </w:tr>
      <w:tr w:rsidR="00343060" w:rsidRPr="005F178A" w14:paraId="261810A1" w14:textId="77777777" w:rsidTr="00E126FE">
        <w:tc>
          <w:tcPr>
            <w:tcW w:w="2861" w:type="dxa"/>
            <w:shd w:val="clear" w:color="auto" w:fill="FFFFFF" w:themeFill="background1"/>
          </w:tcPr>
          <w:p w14:paraId="74C0111E" w14:textId="77777777" w:rsidR="00343060" w:rsidRPr="00E9051B" w:rsidRDefault="00343060" w:rsidP="000001D7">
            <w:pPr>
              <w:rPr>
                <w:rFonts w:ascii="Calibri" w:hAnsi="Calibri" w:cs="Calibri"/>
                <w:b/>
                <w:bCs/>
              </w:rPr>
            </w:pPr>
            <w:r w:rsidRPr="005F178A">
              <w:rPr>
                <w:rFonts w:ascii="Calibri" w:hAnsi="Calibri" w:cs="Calibri"/>
              </w:rPr>
              <w:t>Type</w:t>
            </w:r>
          </w:p>
        </w:tc>
        <w:tc>
          <w:tcPr>
            <w:tcW w:w="3080" w:type="dxa"/>
            <w:shd w:val="clear" w:color="auto" w:fill="FFFFFF" w:themeFill="background1"/>
          </w:tcPr>
          <w:p w14:paraId="075DA85C"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shd w:val="clear" w:color="auto" w:fill="FFFFFF" w:themeFill="background1"/>
          </w:tcPr>
          <w:p w14:paraId="2F1079A9" w14:textId="77777777" w:rsidR="00343060" w:rsidRPr="00777A8C" w:rsidRDefault="00343060" w:rsidP="000001D7">
            <w:pPr>
              <w:rPr>
                <w:rFonts w:ascii="Calibri" w:hAnsi="Calibri" w:cs="Calibri"/>
              </w:rPr>
            </w:pPr>
          </w:p>
        </w:tc>
      </w:tr>
      <w:tr w:rsidR="00343060" w:rsidRPr="005F178A" w14:paraId="5FA8B1F7" w14:textId="77777777" w:rsidTr="00E126FE">
        <w:tc>
          <w:tcPr>
            <w:tcW w:w="2861" w:type="dxa"/>
            <w:shd w:val="clear" w:color="auto" w:fill="FFFFFF" w:themeFill="background1"/>
          </w:tcPr>
          <w:p w14:paraId="0442A7DD" w14:textId="77777777" w:rsidR="00343060" w:rsidRPr="00E9051B" w:rsidRDefault="00343060" w:rsidP="000001D7">
            <w:pPr>
              <w:rPr>
                <w:rFonts w:ascii="Calibri" w:hAnsi="Calibri" w:cs="Calibri"/>
                <w:b/>
                <w:bCs/>
              </w:rPr>
            </w:pPr>
            <w:r w:rsidRPr="005F178A">
              <w:rPr>
                <w:rFonts w:ascii="Calibri" w:hAnsi="Calibri" w:cs="Calibri"/>
              </w:rPr>
              <w:t>Code</w:t>
            </w:r>
          </w:p>
        </w:tc>
        <w:tc>
          <w:tcPr>
            <w:tcW w:w="3080" w:type="dxa"/>
            <w:shd w:val="clear" w:color="auto" w:fill="FFFFFF" w:themeFill="background1"/>
          </w:tcPr>
          <w:p w14:paraId="0C2E85AE" w14:textId="77777777" w:rsidR="00343060" w:rsidRDefault="00343060" w:rsidP="000001D7">
            <w:pPr>
              <w:rPr>
                <w:rFonts w:ascii="Calibri" w:hAnsi="Calibri" w:cs="Calibri"/>
                <w:b/>
                <w:bCs/>
              </w:rPr>
            </w:pPr>
            <w:r>
              <w:rPr>
                <w:rFonts w:ascii="Calibri" w:hAnsi="Calibri" w:cs="Calibri"/>
              </w:rPr>
              <w:t>0</w:t>
            </w:r>
          </w:p>
        </w:tc>
        <w:tc>
          <w:tcPr>
            <w:tcW w:w="3414" w:type="dxa"/>
            <w:shd w:val="clear" w:color="auto" w:fill="FFFFFF" w:themeFill="background1"/>
          </w:tcPr>
          <w:p w14:paraId="6FCB271F" w14:textId="77777777" w:rsidR="00343060" w:rsidRPr="00777A8C" w:rsidRDefault="00343060" w:rsidP="000001D7">
            <w:pPr>
              <w:rPr>
                <w:rFonts w:ascii="Calibri" w:hAnsi="Calibri" w:cs="Calibri"/>
              </w:rPr>
            </w:pPr>
            <w:r>
              <w:rPr>
                <w:rFonts w:ascii="Calibri" w:hAnsi="Calibri" w:cs="Calibri"/>
              </w:rPr>
              <w:t>No</w:t>
            </w:r>
          </w:p>
        </w:tc>
      </w:tr>
      <w:tr w:rsidR="00343060" w:rsidRPr="005F178A" w14:paraId="0DAFF9AC" w14:textId="77777777" w:rsidTr="00E126FE">
        <w:tc>
          <w:tcPr>
            <w:tcW w:w="2861" w:type="dxa"/>
            <w:shd w:val="clear" w:color="auto" w:fill="FFFFFF" w:themeFill="background1"/>
          </w:tcPr>
          <w:p w14:paraId="65C04B89" w14:textId="77777777" w:rsidR="00343060" w:rsidRPr="00E9051B" w:rsidRDefault="00343060" w:rsidP="000001D7">
            <w:pPr>
              <w:rPr>
                <w:rFonts w:ascii="Calibri" w:hAnsi="Calibri" w:cs="Calibri"/>
                <w:b/>
                <w:bCs/>
              </w:rPr>
            </w:pPr>
          </w:p>
        </w:tc>
        <w:tc>
          <w:tcPr>
            <w:tcW w:w="3080" w:type="dxa"/>
            <w:shd w:val="clear" w:color="auto" w:fill="FFFFFF" w:themeFill="background1"/>
          </w:tcPr>
          <w:p w14:paraId="1D1EBBCF" w14:textId="77777777" w:rsidR="00343060" w:rsidRDefault="00343060" w:rsidP="000001D7">
            <w:pPr>
              <w:rPr>
                <w:rFonts w:ascii="Calibri" w:hAnsi="Calibri" w:cs="Calibri"/>
                <w:b/>
                <w:bCs/>
              </w:rPr>
            </w:pPr>
            <w:r>
              <w:rPr>
                <w:rFonts w:ascii="Calibri" w:hAnsi="Calibri" w:cs="Calibri"/>
              </w:rPr>
              <w:t>1</w:t>
            </w:r>
          </w:p>
        </w:tc>
        <w:tc>
          <w:tcPr>
            <w:tcW w:w="3414" w:type="dxa"/>
            <w:shd w:val="clear" w:color="auto" w:fill="FFFFFF" w:themeFill="background1"/>
          </w:tcPr>
          <w:p w14:paraId="3F17C366" w14:textId="77777777" w:rsidR="00343060" w:rsidRPr="00777A8C" w:rsidRDefault="00343060" w:rsidP="000001D7">
            <w:pPr>
              <w:rPr>
                <w:rFonts w:ascii="Calibri" w:hAnsi="Calibri" w:cs="Calibri"/>
              </w:rPr>
            </w:pPr>
            <w:r>
              <w:rPr>
                <w:rFonts w:ascii="Calibri" w:hAnsi="Calibri" w:cs="Calibri"/>
              </w:rPr>
              <w:t>Yes</w:t>
            </w:r>
          </w:p>
        </w:tc>
      </w:tr>
      <w:tr w:rsidR="00343060" w:rsidRPr="005F178A" w14:paraId="2DC7EF8D" w14:textId="77777777" w:rsidTr="00E126FE">
        <w:tc>
          <w:tcPr>
            <w:tcW w:w="2861" w:type="dxa"/>
            <w:shd w:val="clear" w:color="auto" w:fill="D1D1D1" w:themeFill="background2" w:themeFillShade="E6"/>
          </w:tcPr>
          <w:p w14:paraId="3309F841" w14:textId="77777777" w:rsidR="00343060" w:rsidRPr="00C92123" w:rsidRDefault="00343060" w:rsidP="000001D7">
            <w:pPr>
              <w:rPr>
                <w:rFonts w:ascii="Calibri" w:hAnsi="Calibri" w:cs="Calibri"/>
                <w:b/>
                <w:bCs/>
              </w:rPr>
            </w:pPr>
            <w:r>
              <w:rPr>
                <w:rFonts w:ascii="Calibri" w:hAnsi="Calibri" w:cs="Calibri"/>
                <w:b/>
                <w:bCs/>
              </w:rPr>
              <w:t>S3</w:t>
            </w:r>
            <w:r w:rsidRPr="00C92123">
              <w:rPr>
                <w:rFonts w:ascii="Calibri" w:hAnsi="Calibri" w:cs="Calibri"/>
                <w:b/>
                <w:bCs/>
              </w:rPr>
              <w:t>_1</w:t>
            </w:r>
          </w:p>
        </w:tc>
        <w:tc>
          <w:tcPr>
            <w:tcW w:w="3080" w:type="dxa"/>
            <w:shd w:val="clear" w:color="auto" w:fill="D1D1D1" w:themeFill="background2" w:themeFillShade="E6"/>
          </w:tcPr>
          <w:p w14:paraId="20859501" w14:textId="77777777" w:rsidR="00343060" w:rsidRPr="00C92123" w:rsidRDefault="00343060" w:rsidP="000001D7">
            <w:pPr>
              <w:rPr>
                <w:rFonts w:ascii="Calibri" w:hAnsi="Calibri" w:cs="Calibri"/>
                <w:b/>
                <w:bCs/>
              </w:rPr>
            </w:pPr>
            <w:r w:rsidRPr="00C92123">
              <w:rPr>
                <w:rFonts w:ascii="Calibri" w:hAnsi="Calibri" w:cs="Calibri"/>
                <w:b/>
                <w:bCs/>
              </w:rPr>
              <w:t xml:space="preserve">Oldest </w:t>
            </w:r>
            <w:r>
              <w:rPr>
                <w:rFonts w:ascii="Calibri" w:hAnsi="Calibri" w:cs="Calibri"/>
                <w:b/>
                <w:bCs/>
              </w:rPr>
              <w:t>owning real estate</w:t>
            </w:r>
            <w:r w:rsidRPr="00C92123">
              <w:rPr>
                <w:rFonts w:ascii="Calibri" w:hAnsi="Calibri" w:cs="Calibri"/>
                <w:b/>
                <w:bCs/>
              </w:rPr>
              <w:t xml:space="preserve"> problem</w:t>
            </w:r>
          </w:p>
        </w:tc>
        <w:tc>
          <w:tcPr>
            <w:tcW w:w="3414" w:type="dxa"/>
            <w:shd w:val="clear" w:color="auto" w:fill="D1D1D1" w:themeFill="background2" w:themeFillShade="E6"/>
          </w:tcPr>
          <w:p w14:paraId="3FB21477" w14:textId="77777777" w:rsidR="00343060" w:rsidRPr="00C92123" w:rsidRDefault="00343060" w:rsidP="000001D7">
            <w:pPr>
              <w:rPr>
                <w:rFonts w:ascii="Calibri" w:hAnsi="Calibri" w:cs="Calibri"/>
                <w:b/>
                <w:bCs/>
              </w:rPr>
            </w:pPr>
          </w:p>
        </w:tc>
      </w:tr>
      <w:tr w:rsidR="00343060" w:rsidRPr="005F178A" w14:paraId="5716740D" w14:textId="77777777" w:rsidTr="00E126FE">
        <w:tc>
          <w:tcPr>
            <w:tcW w:w="2861" w:type="dxa"/>
          </w:tcPr>
          <w:p w14:paraId="6A3DB149" w14:textId="77777777" w:rsidR="00343060" w:rsidRPr="003334FC" w:rsidRDefault="00343060" w:rsidP="000001D7">
            <w:pPr>
              <w:rPr>
                <w:rFonts w:ascii="Calibri" w:hAnsi="Calibri" w:cs="Calibri"/>
              </w:rPr>
            </w:pPr>
            <w:r w:rsidRPr="003334FC">
              <w:rPr>
                <w:rFonts w:ascii="Calibri" w:hAnsi="Calibri" w:cs="Calibri"/>
              </w:rPr>
              <w:t>Description</w:t>
            </w:r>
          </w:p>
        </w:tc>
        <w:tc>
          <w:tcPr>
            <w:tcW w:w="3080" w:type="dxa"/>
          </w:tcPr>
          <w:p w14:paraId="5BC73F25" w14:textId="77777777" w:rsidR="00343060" w:rsidRPr="003334FC" w:rsidRDefault="00343060" w:rsidP="000001D7">
            <w:pPr>
              <w:rPr>
                <w:rFonts w:ascii="Calibri" w:hAnsi="Calibri" w:cs="Calibri"/>
              </w:rPr>
            </w:pPr>
            <w:r w:rsidRPr="003334FC">
              <w:rPr>
                <w:rFonts w:ascii="Calibri" w:hAnsi="Calibri" w:cs="Calibri"/>
              </w:rPr>
              <w:t xml:space="preserve">Oldest </w:t>
            </w:r>
            <w:r>
              <w:rPr>
                <w:rFonts w:ascii="Calibri" w:hAnsi="Calibri" w:cs="Calibri"/>
              </w:rPr>
              <w:t>owning real estate</w:t>
            </w:r>
            <w:r w:rsidRPr="003334FC">
              <w:rPr>
                <w:rFonts w:ascii="Calibri" w:hAnsi="Calibri" w:cs="Calibri"/>
              </w:rPr>
              <w:t xml:space="preserve"> problem experienced</w:t>
            </w:r>
          </w:p>
        </w:tc>
        <w:tc>
          <w:tcPr>
            <w:tcW w:w="3414" w:type="dxa"/>
          </w:tcPr>
          <w:p w14:paraId="05CE516D" w14:textId="77777777" w:rsidR="00343060" w:rsidRPr="003334FC" w:rsidRDefault="00343060" w:rsidP="000001D7">
            <w:pPr>
              <w:rPr>
                <w:rFonts w:ascii="Calibri" w:hAnsi="Calibri" w:cs="Calibri"/>
              </w:rPr>
            </w:pPr>
          </w:p>
        </w:tc>
      </w:tr>
      <w:tr w:rsidR="00343060" w:rsidRPr="005F178A" w14:paraId="6CFE2A1E" w14:textId="77777777" w:rsidTr="00E126FE">
        <w:tc>
          <w:tcPr>
            <w:tcW w:w="2861" w:type="dxa"/>
          </w:tcPr>
          <w:p w14:paraId="136EEC12" w14:textId="77777777" w:rsidR="00343060" w:rsidRDefault="00343060" w:rsidP="000001D7">
            <w:pPr>
              <w:rPr>
                <w:rFonts w:ascii="Calibri" w:hAnsi="Calibri" w:cs="Calibri"/>
              </w:rPr>
            </w:pPr>
            <w:r>
              <w:rPr>
                <w:rFonts w:ascii="Calibri" w:hAnsi="Calibri" w:cs="Calibri"/>
              </w:rPr>
              <w:lastRenderedPageBreak/>
              <w:t>Question</w:t>
            </w:r>
          </w:p>
        </w:tc>
        <w:tc>
          <w:tcPr>
            <w:tcW w:w="3080" w:type="dxa"/>
          </w:tcPr>
          <w:p w14:paraId="21631DBF" w14:textId="77777777" w:rsidR="00343060" w:rsidRPr="00C652C8" w:rsidRDefault="00343060" w:rsidP="000001D7">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owning real estate</w:t>
            </w:r>
            <w:r w:rsidRPr="00C652C8">
              <w:rPr>
                <w:rFonts w:ascii="Calibri" w:hAnsi="Calibri" w:cs="Calibri"/>
                <w:szCs w:val="16"/>
              </w:rPr>
              <w:t>. Which is the oldest problem?</w:t>
            </w:r>
          </w:p>
          <w:p w14:paraId="7278EC7E" w14:textId="77777777" w:rsidR="00343060" w:rsidRDefault="00343060" w:rsidP="000001D7">
            <w:pPr>
              <w:rPr>
                <w:rFonts w:ascii="Calibri" w:hAnsi="Calibri" w:cs="Calibri"/>
              </w:rPr>
            </w:pPr>
          </w:p>
        </w:tc>
        <w:tc>
          <w:tcPr>
            <w:tcW w:w="3414" w:type="dxa"/>
          </w:tcPr>
          <w:p w14:paraId="2415A240" w14:textId="77777777" w:rsidR="00343060" w:rsidRPr="003334FC" w:rsidRDefault="00343060" w:rsidP="000001D7">
            <w:pPr>
              <w:rPr>
                <w:rFonts w:ascii="Calibri" w:hAnsi="Calibri" w:cs="Calibri"/>
              </w:rPr>
            </w:pPr>
          </w:p>
        </w:tc>
      </w:tr>
      <w:tr w:rsidR="00473AA0" w:rsidRPr="005F178A" w14:paraId="6AEB0759" w14:textId="77777777" w:rsidTr="00E126FE">
        <w:tc>
          <w:tcPr>
            <w:tcW w:w="2861" w:type="dxa"/>
          </w:tcPr>
          <w:p w14:paraId="2F3DB336" w14:textId="273E2B69" w:rsidR="00473AA0" w:rsidRDefault="00473AA0" w:rsidP="000001D7">
            <w:pPr>
              <w:rPr>
                <w:rFonts w:ascii="Calibri" w:hAnsi="Calibri" w:cs="Calibri"/>
              </w:rPr>
            </w:pPr>
            <w:r>
              <w:rPr>
                <w:rFonts w:ascii="Calibri" w:hAnsi="Calibri" w:cs="Calibri"/>
              </w:rPr>
              <w:t>Relevant</w:t>
            </w:r>
          </w:p>
        </w:tc>
        <w:tc>
          <w:tcPr>
            <w:tcW w:w="3080" w:type="dxa"/>
          </w:tcPr>
          <w:p w14:paraId="6D10EB31" w14:textId="7C20EAB1" w:rsidR="00473AA0" w:rsidRPr="00C652C8" w:rsidRDefault="00473AA0" w:rsidP="000001D7">
            <w:pPr>
              <w:jc w:val="both"/>
              <w:rPr>
                <w:rFonts w:ascii="Calibri" w:hAnsi="Calibri" w:cs="Calibri"/>
                <w:szCs w:val="16"/>
              </w:rPr>
            </w:pPr>
            <w:r>
              <w:rPr>
                <w:rFonts w:ascii="Calibri" w:hAnsi="Calibri" w:cs="Calibri"/>
                <w:szCs w:val="16"/>
              </w:rPr>
              <w:t>Only if number of problem types selected in S3_0&gt;1</w:t>
            </w:r>
            <w:r w:rsidR="00AF3376">
              <w:rPr>
                <w:rFonts w:ascii="Calibri" w:hAnsi="Calibri" w:cs="Calibri"/>
                <w:szCs w:val="16"/>
              </w:rPr>
              <w:t>.</w:t>
            </w:r>
          </w:p>
        </w:tc>
        <w:tc>
          <w:tcPr>
            <w:tcW w:w="3414" w:type="dxa"/>
          </w:tcPr>
          <w:p w14:paraId="3D1BB492" w14:textId="77777777" w:rsidR="00473AA0" w:rsidRPr="003334FC" w:rsidRDefault="00473AA0" w:rsidP="000001D7">
            <w:pPr>
              <w:rPr>
                <w:rFonts w:ascii="Calibri" w:hAnsi="Calibri" w:cs="Calibri"/>
              </w:rPr>
            </w:pPr>
          </w:p>
        </w:tc>
      </w:tr>
      <w:tr w:rsidR="00343060" w:rsidRPr="005F178A" w14:paraId="7AA366C4" w14:textId="77777777" w:rsidTr="00E126FE">
        <w:tc>
          <w:tcPr>
            <w:tcW w:w="2861" w:type="dxa"/>
          </w:tcPr>
          <w:p w14:paraId="6DA2BBEE" w14:textId="77777777" w:rsidR="00343060" w:rsidRPr="003334FC" w:rsidRDefault="00343060" w:rsidP="000001D7">
            <w:pPr>
              <w:rPr>
                <w:rFonts w:ascii="Calibri" w:hAnsi="Calibri" w:cs="Calibri"/>
              </w:rPr>
            </w:pPr>
            <w:r>
              <w:rPr>
                <w:rFonts w:ascii="Calibri" w:hAnsi="Calibri" w:cs="Calibri"/>
              </w:rPr>
              <w:t>Type</w:t>
            </w:r>
          </w:p>
        </w:tc>
        <w:tc>
          <w:tcPr>
            <w:tcW w:w="3080" w:type="dxa"/>
          </w:tcPr>
          <w:p w14:paraId="17107D31" w14:textId="77777777" w:rsidR="00343060" w:rsidRPr="003334FC" w:rsidRDefault="00343060" w:rsidP="000001D7">
            <w:pPr>
              <w:rPr>
                <w:rFonts w:ascii="Calibri" w:hAnsi="Calibri" w:cs="Calibri"/>
              </w:rPr>
            </w:pPr>
            <w:r>
              <w:rPr>
                <w:rFonts w:ascii="Calibri" w:hAnsi="Calibri" w:cs="Calibri"/>
              </w:rPr>
              <w:t>Nominal</w:t>
            </w:r>
          </w:p>
        </w:tc>
        <w:tc>
          <w:tcPr>
            <w:tcW w:w="3414" w:type="dxa"/>
          </w:tcPr>
          <w:p w14:paraId="6E9F91A5" w14:textId="77777777" w:rsidR="00343060" w:rsidRPr="003334FC" w:rsidRDefault="00343060" w:rsidP="000001D7">
            <w:pPr>
              <w:rPr>
                <w:rFonts w:ascii="Calibri" w:hAnsi="Calibri" w:cs="Calibri"/>
              </w:rPr>
            </w:pPr>
          </w:p>
        </w:tc>
      </w:tr>
      <w:tr w:rsidR="00343060" w:rsidRPr="005F178A" w14:paraId="41163C5B" w14:textId="77777777" w:rsidTr="00E126FE">
        <w:tc>
          <w:tcPr>
            <w:tcW w:w="2861" w:type="dxa"/>
          </w:tcPr>
          <w:p w14:paraId="69AA68E8" w14:textId="77777777" w:rsidR="00343060" w:rsidRDefault="00343060" w:rsidP="000001D7">
            <w:pPr>
              <w:rPr>
                <w:rFonts w:ascii="Calibri" w:hAnsi="Calibri" w:cs="Calibri"/>
              </w:rPr>
            </w:pPr>
            <w:r>
              <w:rPr>
                <w:rFonts w:ascii="Calibri" w:hAnsi="Calibri" w:cs="Calibri"/>
              </w:rPr>
              <w:t>Code</w:t>
            </w:r>
          </w:p>
        </w:tc>
        <w:tc>
          <w:tcPr>
            <w:tcW w:w="3080" w:type="dxa"/>
          </w:tcPr>
          <w:p w14:paraId="4987884A" w14:textId="77777777" w:rsidR="00343060" w:rsidRDefault="00343060" w:rsidP="000001D7">
            <w:pPr>
              <w:rPr>
                <w:rFonts w:ascii="Calibri" w:hAnsi="Calibri" w:cs="Calibri"/>
              </w:rPr>
            </w:pPr>
            <w:r w:rsidRPr="00777A8C">
              <w:rPr>
                <w:rFonts w:ascii="Calibri" w:hAnsi="Calibri" w:cs="Calibri"/>
                <w:szCs w:val="16"/>
              </w:rPr>
              <w:t>1</w:t>
            </w:r>
          </w:p>
        </w:tc>
        <w:tc>
          <w:tcPr>
            <w:tcW w:w="3414" w:type="dxa"/>
          </w:tcPr>
          <w:p w14:paraId="6F8449F5" w14:textId="77777777" w:rsidR="00343060" w:rsidRPr="003334FC" w:rsidRDefault="00343060" w:rsidP="000001D7">
            <w:pPr>
              <w:rPr>
                <w:rFonts w:ascii="Calibri" w:hAnsi="Calibri" w:cs="Calibri"/>
              </w:rPr>
            </w:pPr>
            <w:r w:rsidRPr="00777A8C">
              <w:rPr>
                <w:rFonts w:ascii="Calibri" w:hAnsi="Calibri" w:cs="Calibri"/>
              </w:rPr>
              <w:t xml:space="preserve">Expropriation (by the state) </w:t>
            </w:r>
          </w:p>
        </w:tc>
      </w:tr>
      <w:tr w:rsidR="00343060" w:rsidRPr="005F178A" w14:paraId="5F62C7E8" w14:textId="77777777" w:rsidTr="00E126FE">
        <w:tc>
          <w:tcPr>
            <w:tcW w:w="2861" w:type="dxa"/>
          </w:tcPr>
          <w:p w14:paraId="0D164EBF" w14:textId="77777777" w:rsidR="00343060" w:rsidRDefault="00343060" w:rsidP="000001D7">
            <w:pPr>
              <w:rPr>
                <w:rFonts w:ascii="Calibri" w:hAnsi="Calibri" w:cs="Calibri"/>
              </w:rPr>
            </w:pPr>
          </w:p>
        </w:tc>
        <w:tc>
          <w:tcPr>
            <w:tcW w:w="3080" w:type="dxa"/>
          </w:tcPr>
          <w:p w14:paraId="2BD7A724" w14:textId="77777777" w:rsidR="00343060" w:rsidRDefault="00343060" w:rsidP="000001D7">
            <w:pPr>
              <w:rPr>
                <w:rFonts w:ascii="Calibri" w:hAnsi="Calibri" w:cs="Calibri"/>
              </w:rPr>
            </w:pPr>
            <w:r w:rsidRPr="00777A8C">
              <w:rPr>
                <w:rFonts w:ascii="Calibri" w:hAnsi="Calibri" w:cs="Calibri"/>
                <w:szCs w:val="16"/>
              </w:rPr>
              <w:t>2</w:t>
            </w:r>
          </w:p>
        </w:tc>
        <w:tc>
          <w:tcPr>
            <w:tcW w:w="3414" w:type="dxa"/>
          </w:tcPr>
          <w:p w14:paraId="0B33DAEF" w14:textId="77777777" w:rsidR="00343060" w:rsidRPr="003334FC" w:rsidRDefault="00343060" w:rsidP="000001D7">
            <w:pPr>
              <w:rPr>
                <w:rFonts w:ascii="Calibri" w:hAnsi="Calibri" w:cs="Calibri"/>
              </w:rPr>
            </w:pPr>
            <w:r w:rsidRPr="00777A8C">
              <w:rPr>
                <w:rFonts w:ascii="Calibri" w:hAnsi="Calibri" w:cs="Calibri"/>
              </w:rPr>
              <w:t>Forced eviction</w:t>
            </w:r>
          </w:p>
        </w:tc>
      </w:tr>
      <w:tr w:rsidR="00343060" w:rsidRPr="005F178A" w14:paraId="7509D246" w14:textId="77777777" w:rsidTr="00E126FE">
        <w:tc>
          <w:tcPr>
            <w:tcW w:w="2861" w:type="dxa"/>
          </w:tcPr>
          <w:p w14:paraId="6B9BFB40" w14:textId="77777777" w:rsidR="00343060" w:rsidRDefault="00343060" w:rsidP="000001D7">
            <w:pPr>
              <w:rPr>
                <w:rFonts w:ascii="Calibri" w:hAnsi="Calibri" w:cs="Calibri"/>
              </w:rPr>
            </w:pPr>
          </w:p>
        </w:tc>
        <w:tc>
          <w:tcPr>
            <w:tcW w:w="3080" w:type="dxa"/>
          </w:tcPr>
          <w:p w14:paraId="5A02BCA3" w14:textId="77777777" w:rsidR="00343060" w:rsidRDefault="00343060" w:rsidP="000001D7">
            <w:pPr>
              <w:rPr>
                <w:rFonts w:ascii="Calibri" w:hAnsi="Calibri" w:cs="Calibri"/>
              </w:rPr>
            </w:pPr>
            <w:r w:rsidRPr="00777A8C">
              <w:rPr>
                <w:rFonts w:ascii="Calibri" w:hAnsi="Calibri" w:cs="Calibri"/>
                <w:szCs w:val="16"/>
              </w:rPr>
              <w:t>3</w:t>
            </w:r>
          </w:p>
        </w:tc>
        <w:tc>
          <w:tcPr>
            <w:tcW w:w="3414" w:type="dxa"/>
          </w:tcPr>
          <w:p w14:paraId="360B92C1" w14:textId="77777777" w:rsidR="00343060" w:rsidRPr="003334FC" w:rsidRDefault="00343060" w:rsidP="000001D7">
            <w:pPr>
              <w:rPr>
                <w:rFonts w:ascii="Calibri" w:hAnsi="Calibri" w:cs="Calibri"/>
              </w:rPr>
            </w:pPr>
            <w:r w:rsidRPr="00777A8C">
              <w:rPr>
                <w:rFonts w:ascii="Calibri" w:hAnsi="Calibri" w:cs="Calibri"/>
              </w:rPr>
              <w:t xml:space="preserve">Displacement / IDPs </w:t>
            </w:r>
          </w:p>
        </w:tc>
      </w:tr>
      <w:tr w:rsidR="00343060" w:rsidRPr="005F178A" w14:paraId="3442BF3B" w14:textId="77777777" w:rsidTr="00E126FE">
        <w:tc>
          <w:tcPr>
            <w:tcW w:w="2861" w:type="dxa"/>
          </w:tcPr>
          <w:p w14:paraId="14D4B14E" w14:textId="77777777" w:rsidR="00343060" w:rsidRDefault="00343060" w:rsidP="000001D7">
            <w:pPr>
              <w:rPr>
                <w:rFonts w:ascii="Calibri" w:hAnsi="Calibri" w:cs="Calibri"/>
              </w:rPr>
            </w:pPr>
          </w:p>
        </w:tc>
        <w:tc>
          <w:tcPr>
            <w:tcW w:w="3080" w:type="dxa"/>
          </w:tcPr>
          <w:p w14:paraId="3EA2CA23" w14:textId="77777777" w:rsidR="00343060" w:rsidRDefault="00343060" w:rsidP="000001D7">
            <w:pPr>
              <w:rPr>
                <w:rFonts w:ascii="Calibri" w:hAnsi="Calibri" w:cs="Calibri"/>
              </w:rPr>
            </w:pPr>
            <w:r w:rsidRPr="00777A8C">
              <w:rPr>
                <w:rFonts w:ascii="Calibri" w:hAnsi="Calibri" w:cs="Calibri"/>
                <w:szCs w:val="16"/>
              </w:rPr>
              <w:t>4</w:t>
            </w:r>
          </w:p>
        </w:tc>
        <w:tc>
          <w:tcPr>
            <w:tcW w:w="3414" w:type="dxa"/>
          </w:tcPr>
          <w:p w14:paraId="06318187" w14:textId="77777777" w:rsidR="00343060" w:rsidRPr="003334FC" w:rsidRDefault="00343060" w:rsidP="000001D7">
            <w:pPr>
              <w:rPr>
                <w:rFonts w:ascii="Calibri" w:hAnsi="Calibri" w:cs="Calibri"/>
              </w:rPr>
            </w:pPr>
            <w:r w:rsidRPr="00777A8C">
              <w:rPr>
                <w:rFonts w:ascii="Calibri" w:hAnsi="Calibri" w:cs="Calibri"/>
              </w:rPr>
              <w:t>Problems related to ownership (also disputes over joint ownership)</w:t>
            </w:r>
          </w:p>
        </w:tc>
      </w:tr>
      <w:tr w:rsidR="00343060" w:rsidRPr="005F178A" w14:paraId="16D7E0B7" w14:textId="77777777" w:rsidTr="00E126FE">
        <w:tc>
          <w:tcPr>
            <w:tcW w:w="2861" w:type="dxa"/>
          </w:tcPr>
          <w:p w14:paraId="7FAF1432" w14:textId="77777777" w:rsidR="00343060" w:rsidRDefault="00343060" w:rsidP="000001D7">
            <w:pPr>
              <w:rPr>
                <w:rFonts w:ascii="Calibri" w:hAnsi="Calibri" w:cs="Calibri"/>
              </w:rPr>
            </w:pPr>
          </w:p>
        </w:tc>
        <w:tc>
          <w:tcPr>
            <w:tcW w:w="3080" w:type="dxa"/>
          </w:tcPr>
          <w:p w14:paraId="7AA6B33A" w14:textId="77777777" w:rsidR="00343060" w:rsidRDefault="00343060" w:rsidP="000001D7">
            <w:pPr>
              <w:rPr>
                <w:rFonts w:ascii="Calibri" w:hAnsi="Calibri" w:cs="Calibri"/>
              </w:rPr>
            </w:pPr>
            <w:r w:rsidRPr="00777A8C">
              <w:rPr>
                <w:rFonts w:ascii="Calibri" w:hAnsi="Calibri" w:cs="Calibri"/>
                <w:szCs w:val="16"/>
              </w:rPr>
              <w:t>5</w:t>
            </w:r>
          </w:p>
        </w:tc>
        <w:tc>
          <w:tcPr>
            <w:tcW w:w="3414" w:type="dxa"/>
          </w:tcPr>
          <w:p w14:paraId="6836BC04" w14:textId="77777777" w:rsidR="00343060" w:rsidRPr="003334FC" w:rsidRDefault="00343060" w:rsidP="000001D7">
            <w:pPr>
              <w:rPr>
                <w:rFonts w:ascii="Calibri" w:hAnsi="Calibri" w:cs="Calibri"/>
              </w:rPr>
            </w:pPr>
            <w:r w:rsidRPr="00777A8C">
              <w:rPr>
                <w:rFonts w:ascii="Calibri" w:hAnsi="Calibri" w:cs="Calibri"/>
              </w:rPr>
              <w:t>Problems related to registration of land or real estate</w:t>
            </w:r>
          </w:p>
        </w:tc>
      </w:tr>
      <w:tr w:rsidR="00343060" w:rsidRPr="005F178A" w14:paraId="3788BE5F" w14:textId="77777777" w:rsidTr="00E126FE">
        <w:tc>
          <w:tcPr>
            <w:tcW w:w="2861" w:type="dxa"/>
          </w:tcPr>
          <w:p w14:paraId="72D4783C" w14:textId="77777777" w:rsidR="00343060" w:rsidRDefault="00343060" w:rsidP="000001D7">
            <w:pPr>
              <w:rPr>
                <w:rFonts w:ascii="Calibri" w:hAnsi="Calibri" w:cs="Calibri"/>
              </w:rPr>
            </w:pPr>
          </w:p>
        </w:tc>
        <w:tc>
          <w:tcPr>
            <w:tcW w:w="3080" w:type="dxa"/>
          </w:tcPr>
          <w:p w14:paraId="5C1598FF" w14:textId="77777777" w:rsidR="00343060" w:rsidRDefault="00343060" w:rsidP="000001D7">
            <w:pPr>
              <w:rPr>
                <w:rFonts w:ascii="Calibri" w:hAnsi="Calibri" w:cs="Calibri"/>
              </w:rPr>
            </w:pPr>
            <w:r w:rsidRPr="00777A8C">
              <w:rPr>
                <w:rFonts w:ascii="Calibri" w:hAnsi="Calibri" w:cs="Calibri"/>
                <w:szCs w:val="16"/>
              </w:rPr>
              <w:t>6</w:t>
            </w:r>
          </w:p>
        </w:tc>
        <w:tc>
          <w:tcPr>
            <w:tcW w:w="3414" w:type="dxa"/>
          </w:tcPr>
          <w:p w14:paraId="439B4A93" w14:textId="77777777" w:rsidR="00343060" w:rsidRPr="003334FC" w:rsidRDefault="00343060" w:rsidP="000001D7">
            <w:pPr>
              <w:rPr>
                <w:rFonts w:ascii="Calibri" w:hAnsi="Calibri" w:cs="Calibri"/>
              </w:rPr>
            </w:pPr>
            <w:r w:rsidRPr="00777A8C">
              <w:rPr>
                <w:rFonts w:ascii="Calibri" w:hAnsi="Calibri" w:cs="Calibri"/>
              </w:rPr>
              <w:t>Disputes over use of land (keeping cattle, farming, ...)</w:t>
            </w:r>
          </w:p>
        </w:tc>
      </w:tr>
      <w:tr w:rsidR="00343060" w:rsidRPr="005F178A" w14:paraId="2572F755" w14:textId="77777777" w:rsidTr="00E126FE">
        <w:tc>
          <w:tcPr>
            <w:tcW w:w="2861" w:type="dxa"/>
          </w:tcPr>
          <w:p w14:paraId="13FC1B9B" w14:textId="77777777" w:rsidR="00343060" w:rsidRDefault="00343060" w:rsidP="000001D7">
            <w:pPr>
              <w:rPr>
                <w:rFonts w:ascii="Calibri" w:hAnsi="Calibri" w:cs="Calibri"/>
              </w:rPr>
            </w:pPr>
          </w:p>
        </w:tc>
        <w:tc>
          <w:tcPr>
            <w:tcW w:w="3080" w:type="dxa"/>
          </w:tcPr>
          <w:p w14:paraId="49BBBBA9" w14:textId="77777777" w:rsidR="00343060" w:rsidRDefault="00343060" w:rsidP="000001D7">
            <w:pPr>
              <w:rPr>
                <w:rFonts w:ascii="Calibri" w:hAnsi="Calibri" w:cs="Calibri"/>
              </w:rPr>
            </w:pPr>
            <w:r w:rsidRPr="00777A8C">
              <w:rPr>
                <w:rFonts w:ascii="Calibri" w:hAnsi="Calibri" w:cs="Calibri"/>
                <w:szCs w:val="16"/>
              </w:rPr>
              <w:t>7</w:t>
            </w:r>
          </w:p>
        </w:tc>
        <w:tc>
          <w:tcPr>
            <w:tcW w:w="3414" w:type="dxa"/>
          </w:tcPr>
          <w:p w14:paraId="421B1EA2" w14:textId="77777777" w:rsidR="00343060" w:rsidRPr="003334FC" w:rsidRDefault="00343060" w:rsidP="000001D7">
            <w:pPr>
              <w:rPr>
                <w:rFonts w:ascii="Calibri" w:hAnsi="Calibri" w:cs="Calibri"/>
              </w:rPr>
            </w:pPr>
            <w:r w:rsidRPr="00777A8C">
              <w:rPr>
                <w:rFonts w:ascii="Calibri" w:hAnsi="Calibri" w:cs="Calibri"/>
              </w:rPr>
              <w:t xml:space="preserve">Management of joint ownership, including communal repairs &amp; maintenance </w:t>
            </w:r>
          </w:p>
        </w:tc>
      </w:tr>
      <w:tr w:rsidR="00343060" w:rsidRPr="005F178A" w14:paraId="72C1858E" w14:textId="77777777" w:rsidTr="00E126FE">
        <w:tc>
          <w:tcPr>
            <w:tcW w:w="2861" w:type="dxa"/>
          </w:tcPr>
          <w:p w14:paraId="4687407C" w14:textId="77777777" w:rsidR="00343060" w:rsidRDefault="00343060" w:rsidP="000001D7">
            <w:pPr>
              <w:rPr>
                <w:rFonts w:ascii="Calibri" w:hAnsi="Calibri" w:cs="Calibri"/>
              </w:rPr>
            </w:pPr>
          </w:p>
        </w:tc>
        <w:tc>
          <w:tcPr>
            <w:tcW w:w="3080" w:type="dxa"/>
          </w:tcPr>
          <w:p w14:paraId="4DC1AF43" w14:textId="77777777" w:rsidR="00343060" w:rsidRDefault="00343060" w:rsidP="000001D7">
            <w:pPr>
              <w:rPr>
                <w:rFonts w:ascii="Calibri" w:hAnsi="Calibri" w:cs="Calibri"/>
              </w:rPr>
            </w:pPr>
            <w:r w:rsidRPr="00777A8C">
              <w:rPr>
                <w:rFonts w:ascii="Calibri" w:hAnsi="Calibri" w:cs="Calibri"/>
                <w:szCs w:val="16"/>
              </w:rPr>
              <w:t>8</w:t>
            </w:r>
          </w:p>
        </w:tc>
        <w:tc>
          <w:tcPr>
            <w:tcW w:w="3414" w:type="dxa"/>
          </w:tcPr>
          <w:p w14:paraId="1A6D6B7E" w14:textId="77777777" w:rsidR="00343060" w:rsidRPr="003334FC" w:rsidRDefault="00343060" w:rsidP="000001D7">
            <w:pPr>
              <w:rPr>
                <w:rFonts w:ascii="Calibri" w:hAnsi="Calibri" w:cs="Calibri"/>
              </w:rPr>
            </w:pPr>
            <w:r w:rsidRPr="00777A8C">
              <w:rPr>
                <w:rFonts w:ascii="Calibri" w:hAnsi="Calibri" w:cs="Calibri"/>
              </w:rPr>
              <w:t>Environmental pollution (for instance oil pollution, sand wind, pollution through sewage...)</w:t>
            </w:r>
          </w:p>
        </w:tc>
      </w:tr>
      <w:tr w:rsidR="00343060" w:rsidRPr="005F178A" w14:paraId="3772B714" w14:textId="77777777" w:rsidTr="00E126FE">
        <w:tc>
          <w:tcPr>
            <w:tcW w:w="2861" w:type="dxa"/>
          </w:tcPr>
          <w:p w14:paraId="052D8F0D" w14:textId="77777777" w:rsidR="00343060" w:rsidRDefault="00343060" w:rsidP="000001D7">
            <w:pPr>
              <w:rPr>
                <w:rFonts w:ascii="Calibri" w:hAnsi="Calibri" w:cs="Calibri"/>
              </w:rPr>
            </w:pPr>
          </w:p>
        </w:tc>
        <w:tc>
          <w:tcPr>
            <w:tcW w:w="3080" w:type="dxa"/>
          </w:tcPr>
          <w:p w14:paraId="3FD59FF1" w14:textId="77777777" w:rsidR="00343060" w:rsidRDefault="00343060" w:rsidP="000001D7">
            <w:pPr>
              <w:rPr>
                <w:rFonts w:ascii="Calibri" w:hAnsi="Calibri" w:cs="Calibri"/>
              </w:rPr>
            </w:pPr>
            <w:r w:rsidRPr="00777A8C">
              <w:rPr>
                <w:rFonts w:ascii="Calibri" w:hAnsi="Calibri" w:cs="Calibri"/>
                <w:szCs w:val="16"/>
              </w:rPr>
              <w:t>9</w:t>
            </w:r>
          </w:p>
        </w:tc>
        <w:tc>
          <w:tcPr>
            <w:tcW w:w="3414" w:type="dxa"/>
          </w:tcPr>
          <w:p w14:paraId="0165BF90" w14:textId="77777777" w:rsidR="00343060" w:rsidRPr="003334FC" w:rsidRDefault="00343060" w:rsidP="000001D7">
            <w:pPr>
              <w:rPr>
                <w:rFonts w:ascii="Calibri" w:hAnsi="Calibri" w:cs="Calibri"/>
              </w:rPr>
            </w:pPr>
            <w:r w:rsidRPr="00777A8C">
              <w:rPr>
                <w:rFonts w:ascii="Calibri" w:hAnsi="Calibri" w:cs="Calibri"/>
              </w:rPr>
              <w:t>Other problems related to land (getting a permit, planning, ...)</w:t>
            </w:r>
          </w:p>
        </w:tc>
      </w:tr>
      <w:tr w:rsidR="00343060" w:rsidRPr="005F178A" w14:paraId="5D084566" w14:textId="77777777" w:rsidTr="00E126FE">
        <w:tc>
          <w:tcPr>
            <w:tcW w:w="2861" w:type="dxa"/>
          </w:tcPr>
          <w:p w14:paraId="46E643D9" w14:textId="77777777" w:rsidR="00343060" w:rsidRDefault="00343060" w:rsidP="000001D7">
            <w:pPr>
              <w:rPr>
                <w:rFonts w:ascii="Calibri" w:hAnsi="Calibri" w:cs="Calibri"/>
              </w:rPr>
            </w:pPr>
          </w:p>
        </w:tc>
        <w:tc>
          <w:tcPr>
            <w:tcW w:w="3080" w:type="dxa"/>
          </w:tcPr>
          <w:p w14:paraId="0AC5A903" w14:textId="77777777" w:rsidR="00343060" w:rsidRDefault="00343060" w:rsidP="000001D7">
            <w:pPr>
              <w:rPr>
                <w:rFonts w:ascii="Calibri" w:hAnsi="Calibri" w:cs="Calibri"/>
              </w:rPr>
            </w:pPr>
            <w:r w:rsidRPr="00777A8C">
              <w:rPr>
                <w:rFonts w:ascii="Calibri" w:hAnsi="Calibri" w:cs="Calibri"/>
                <w:szCs w:val="16"/>
              </w:rPr>
              <w:t>10</w:t>
            </w:r>
          </w:p>
        </w:tc>
        <w:tc>
          <w:tcPr>
            <w:tcW w:w="3414" w:type="dxa"/>
          </w:tcPr>
          <w:p w14:paraId="5BF18F03" w14:textId="77777777" w:rsidR="00343060" w:rsidRPr="003334FC" w:rsidRDefault="00343060" w:rsidP="000001D7">
            <w:pPr>
              <w:rPr>
                <w:rFonts w:ascii="Calibri" w:hAnsi="Calibri" w:cs="Calibri"/>
              </w:rPr>
            </w:pPr>
            <w:r w:rsidRPr="00777A8C">
              <w:rPr>
                <w:rFonts w:ascii="Calibri" w:hAnsi="Calibri" w:cs="Calibri"/>
              </w:rPr>
              <w:t>Buying or selling, getting a mortgage, problem with a broker</w:t>
            </w:r>
          </w:p>
        </w:tc>
      </w:tr>
      <w:tr w:rsidR="00343060" w:rsidRPr="005F178A" w14:paraId="0E66ABF1" w14:textId="77777777" w:rsidTr="00E126FE">
        <w:tc>
          <w:tcPr>
            <w:tcW w:w="2861" w:type="dxa"/>
          </w:tcPr>
          <w:p w14:paraId="215B35B2" w14:textId="77777777" w:rsidR="00343060" w:rsidRDefault="00343060" w:rsidP="000001D7">
            <w:pPr>
              <w:rPr>
                <w:rFonts w:ascii="Calibri" w:hAnsi="Calibri" w:cs="Calibri"/>
              </w:rPr>
            </w:pPr>
          </w:p>
        </w:tc>
        <w:tc>
          <w:tcPr>
            <w:tcW w:w="3080" w:type="dxa"/>
          </w:tcPr>
          <w:p w14:paraId="4327A6C2" w14:textId="77777777" w:rsidR="00343060" w:rsidRDefault="00343060" w:rsidP="000001D7">
            <w:pPr>
              <w:rPr>
                <w:rFonts w:ascii="Calibri" w:hAnsi="Calibri" w:cs="Calibri"/>
              </w:rPr>
            </w:pPr>
            <w:r w:rsidRPr="00777A8C">
              <w:rPr>
                <w:rFonts w:ascii="Calibri" w:hAnsi="Calibri" w:cs="Calibri"/>
                <w:szCs w:val="16"/>
              </w:rPr>
              <w:t>11</w:t>
            </w:r>
          </w:p>
        </w:tc>
        <w:tc>
          <w:tcPr>
            <w:tcW w:w="3414" w:type="dxa"/>
          </w:tcPr>
          <w:p w14:paraId="63354A0C" w14:textId="77777777" w:rsidR="00343060" w:rsidRPr="003334FC" w:rsidRDefault="00343060" w:rsidP="000001D7">
            <w:pPr>
              <w:rPr>
                <w:rFonts w:ascii="Calibri" w:hAnsi="Calibri" w:cs="Calibri"/>
              </w:rPr>
            </w:pPr>
            <w:r w:rsidRPr="00777A8C">
              <w:rPr>
                <w:rFonts w:ascii="Calibri" w:hAnsi="Calibri" w:cs="Calibri"/>
              </w:rPr>
              <w:t>Obtaining compensation for war related damages to real property</w:t>
            </w:r>
          </w:p>
        </w:tc>
      </w:tr>
      <w:tr w:rsidR="00343060" w:rsidRPr="005F178A" w14:paraId="6467506B" w14:textId="77777777" w:rsidTr="00E126FE">
        <w:tc>
          <w:tcPr>
            <w:tcW w:w="2861" w:type="dxa"/>
          </w:tcPr>
          <w:p w14:paraId="13DF0084" w14:textId="77777777" w:rsidR="00343060" w:rsidRDefault="00343060" w:rsidP="000001D7">
            <w:pPr>
              <w:rPr>
                <w:rFonts w:ascii="Calibri" w:hAnsi="Calibri" w:cs="Calibri"/>
              </w:rPr>
            </w:pPr>
          </w:p>
        </w:tc>
        <w:tc>
          <w:tcPr>
            <w:tcW w:w="3080" w:type="dxa"/>
          </w:tcPr>
          <w:p w14:paraId="6D2371C3" w14:textId="77777777" w:rsidR="00343060" w:rsidRDefault="00343060" w:rsidP="000001D7">
            <w:pPr>
              <w:rPr>
                <w:rFonts w:ascii="Calibri" w:hAnsi="Calibri" w:cs="Calibri"/>
              </w:rPr>
            </w:pPr>
            <w:r w:rsidRPr="00777A8C">
              <w:rPr>
                <w:rFonts w:ascii="Calibri" w:hAnsi="Calibri" w:cs="Calibri"/>
                <w:szCs w:val="16"/>
              </w:rPr>
              <w:t>12</w:t>
            </w:r>
          </w:p>
        </w:tc>
        <w:tc>
          <w:tcPr>
            <w:tcW w:w="3414" w:type="dxa"/>
          </w:tcPr>
          <w:p w14:paraId="03D02D52" w14:textId="44E1085A" w:rsidR="00343060" w:rsidRPr="003334FC" w:rsidRDefault="00343060" w:rsidP="000001D7">
            <w:pPr>
              <w:rPr>
                <w:rFonts w:ascii="Calibri" w:hAnsi="Calibri" w:cs="Calibri"/>
              </w:rPr>
            </w:pPr>
            <w:proofErr w:type="spellStart"/>
            <w:r w:rsidRPr="00777A8C">
              <w:rPr>
                <w:rFonts w:ascii="Calibri" w:hAnsi="Calibri" w:cs="Calibri"/>
              </w:rPr>
              <w:t>Neighbours</w:t>
            </w:r>
            <w:proofErr w:type="spellEnd"/>
            <w:r w:rsidRPr="00777A8C">
              <w:rPr>
                <w:rFonts w:ascii="Calibri" w:hAnsi="Calibri" w:cs="Calibri"/>
              </w:rPr>
              <w:t xml:space="preserve"> with anti-social </w:t>
            </w:r>
            <w:r w:rsidR="009F5841">
              <w:rPr>
                <w:rFonts w:ascii="Calibri" w:hAnsi="Calibri" w:cs="Calibri"/>
              </w:rPr>
              <w:t>behavior</w:t>
            </w:r>
            <w:r w:rsidRPr="00777A8C">
              <w:rPr>
                <w:rFonts w:ascii="Calibri" w:hAnsi="Calibri" w:cs="Calibri"/>
              </w:rPr>
              <w:t xml:space="preserve"> (annoying and hurting </w:t>
            </w:r>
            <w:proofErr w:type="spellStart"/>
            <w:r w:rsidRPr="00777A8C">
              <w:rPr>
                <w:rFonts w:ascii="Calibri" w:hAnsi="Calibri" w:cs="Calibri"/>
              </w:rPr>
              <w:t>neighbours</w:t>
            </w:r>
            <w:proofErr w:type="spellEnd"/>
            <w:r w:rsidRPr="00777A8C">
              <w:rPr>
                <w:rFonts w:ascii="Calibri" w:hAnsi="Calibri" w:cs="Calibri"/>
              </w:rPr>
              <w:t>, lack of cooperation, …)</w:t>
            </w:r>
          </w:p>
        </w:tc>
      </w:tr>
      <w:tr w:rsidR="00B82E75" w:rsidRPr="005F178A" w14:paraId="634752ED" w14:textId="77777777" w:rsidTr="00E126FE">
        <w:tc>
          <w:tcPr>
            <w:tcW w:w="2861" w:type="dxa"/>
            <w:shd w:val="clear" w:color="auto" w:fill="D1D1D1" w:themeFill="background2" w:themeFillShade="E6"/>
          </w:tcPr>
          <w:p w14:paraId="34DEE6F2" w14:textId="3582AF10" w:rsidR="00B82E75" w:rsidRDefault="00B82E75" w:rsidP="00B82E75">
            <w:pPr>
              <w:rPr>
                <w:rFonts w:ascii="Calibri" w:hAnsi="Calibri" w:cs="Calibri"/>
                <w:b/>
                <w:bCs/>
              </w:rPr>
            </w:pPr>
            <w:r>
              <w:rPr>
                <w:rFonts w:ascii="Calibri" w:hAnsi="Calibri" w:cs="Calibri"/>
                <w:b/>
                <w:bCs/>
              </w:rPr>
              <w:t>Count_owningRS_selected</w:t>
            </w:r>
          </w:p>
        </w:tc>
        <w:tc>
          <w:tcPr>
            <w:tcW w:w="3080" w:type="dxa"/>
            <w:shd w:val="clear" w:color="auto" w:fill="D1D1D1" w:themeFill="background2" w:themeFillShade="E6"/>
          </w:tcPr>
          <w:p w14:paraId="664EB39E" w14:textId="77777777" w:rsidR="00B82E75" w:rsidRPr="003167CB" w:rsidRDefault="00B82E75" w:rsidP="00B82E75">
            <w:pPr>
              <w:rPr>
                <w:rFonts w:ascii="Calibri" w:hAnsi="Calibri" w:cs="Calibri"/>
                <w:b/>
                <w:bCs/>
                <w:szCs w:val="16"/>
              </w:rPr>
            </w:pPr>
          </w:p>
        </w:tc>
        <w:tc>
          <w:tcPr>
            <w:tcW w:w="3414" w:type="dxa"/>
            <w:shd w:val="clear" w:color="auto" w:fill="D1D1D1" w:themeFill="background2" w:themeFillShade="E6"/>
          </w:tcPr>
          <w:p w14:paraId="744DAF34" w14:textId="77777777" w:rsidR="00B82E75" w:rsidRPr="003167CB" w:rsidRDefault="00B82E75" w:rsidP="00B82E75">
            <w:pPr>
              <w:rPr>
                <w:rFonts w:ascii="Calibri" w:hAnsi="Calibri" w:cs="Calibri"/>
                <w:b/>
                <w:bCs/>
                <w:szCs w:val="16"/>
              </w:rPr>
            </w:pPr>
          </w:p>
        </w:tc>
      </w:tr>
      <w:tr w:rsidR="00B82E75" w:rsidRPr="005F178A" w14:paraId="73AF122D" w14:textId="77777777" w:rsidTr="00E126FE">
        <w:tc>
          <w:tcPr>
            <w:tcW w:w="2861" w:type="dxa"/>
          </w:tcPr>
          <w:p w14:paraId="37CDD37C" w14:textId="4B6335DF" w:rsidR="00B82E75" w:rsidRDefault="00B82E75" w:rsidP="00B82E75">
            <w:pPr>
              <w:rPr>
                <w:rFonts w:ascii="Calibri" w:hAnsi="Calibri" w:cs="Calibri"/>
                <w:b/>
                <w:bCs/>
              </w:rPr>
            </w:pPr>
            <w:r w:rsidRPr="00DA03A9">
              <w:rPr>
                <w:rFonts w:ascii="Calibri" w:hAnsi="Calibri" w:cs="Calibri"/>
              </w:rPr>
              <w:t>Description</w:t>
            </w:r>
          </w:p>
        </w:tc>
        <w:tc>
          <w:tcPr>
            <w:tcW w:w="3080" w:type="dxa"/>
          </w:tcPr>
          <w:p w14:paraId="6E36FB35" w14:textId="442B5314" w:rsidR="00B82E75" w:rsidRPr="003167CB" w:rsidRDefault="00B82E75" w:rsidP="00B82E75">
            <w:pPr>
              <w:rPr>
                <w:rFonts w:ascii="Calibri" w:hAnsi="Calibri" w:cs="Calibri"/>
                <w:b/>
                <w:bCs/>
                <w:szCs w:val="16"/>
              </w:rPr>
            </w:pPr>
            <w:r w:rsidRPr="00DA03A9">
              <w:rPr>
                <w:rFonts w:ascii="Calibri" w:hAnsi="Calibri" w:cs="Calibri"/>
                <w:szCs w:val="16"/>
              </w:rPr>
              <w:t>Number of problem types selected in S</w:t>
            </w:r>
            <w:r>
              <w:rPr>
                <w:rFonts w:ascii="Calibri" w:hAnsi="Calibri" w:cs="Calibri"/>
                <w:szCs w:val="16"/>
              </w:rPr>
              <w:t>3</w:t>
            </w:r>
            <w:r w:rsidRPr="00DA03A9">
              <w:rPr>
                <w:rFonts w:ascii="Calibri" w:hAnsi="Calibri" w:cs="Calibri"/>
                <w:szCs w:val="16"/>
              </w:rPr>
              <w:t>_0.</w:t>
            </w:r>
          </w:p>
        </w:tc>
        <w:tc>
          <w:tcPr>
            <w:tcW w:w="3414" w:type="dxa"/>
          </w:tcPr>
          <w:p w14:paraId="4E50252D" w14:textId="77777777" w:rsidR="00B82E75" w:rsidRPr="003167CB" w:rsidRDefault="00B82E75" w:rsidP="00B82E75">
            <w:pPr>
              <w:rPr>
                <w:rFonts w:ascii="Calibri" w:hAnsi="Calibri" w:cs="Calibri"/>
                <w:b/>
                <w:bCs/>
                <w:szCs w:val="16"/>
              </w:rPr>
            </w:pPr>
          </w:p>
        </w:tc>
      </w:tr>
      <w:tr w:rsidR="00B82E75" w:rsidRPr="005F178A" w14:paraId="6249E632" w14:textId="77777777" w:rsidTr="00E126FE">
        <w:tc>
          <w:tcPr>
            <w:tcW w:w="2861" w:type="dxa"/>
          </w:tcPr>
          <w:p w14:paraId="376095AC" w14:textId="522578DC" w:rsidR="00B82E75" w:rsidRDefault="00B82E75" w:rsidP="00B82E75">
            <w:pPr>
              <w:rPr>
                <w:rFonts w:ascii="Calibri" w:hAnsi="Calibri" w:cs="Calibri"/>
                <w:b/>
                <w:bCs/>
              </w:rPr>
            </w:pPr>
            <w:r w:rsidRPr="00DA03A9">
              <w:rPr>
                <w:rFonts w:ascii="Calibri" w:hAnsi="Calibri" w:cs="Calibri"/>
              </w:rPr>
              <w:t>Type</w:t>
            </w:r>
          </w:p>
        </w:tc>
        <w:tc>
          <w:tcPr>
            <w:tcW w:w="3080" w:type="dxa"/>
          </w:tcPr>
          <w:p w14:paraId="0F5ABE7B" w14:textId="029A6E56" w:rsidR="00B82E75" w:rsidRPr="003167CB" w:rsidRDefault="00B82E75" w:rsidP="00B82E75">
            <w:pPr>
              <w:rPr>
                <w:rFonts w:ascii="Calibri" w:hAnsi="Calibri" w:cs="Calibri"/>
                <w:b/>
                <w:bCs/>
                <w:szCs w:val="16"/>
              </w:rPr>
            </w:pPr>
            <w:r w:rsidRPr="00DA03A9">
              <w:rPr>
                <w:rFonts w:ascii="Calibri" w:hAnsi="Calibri" w:cs="Calibri"/>
                <w:szCs w:val="16"/>
              </w:rPr>
              <w:t>Interval</w:t>
            </w:r>
          </w:p>
        </w:tc>
        <w:tc>
          <w:tcPr>
            <w:tcW w:w="3414" w:type="dxa"/>
          </w:tcPr>
          <w:p w14:paraId="274A23BE" w14:textId="77777777" w:rsidR="00B82E75" w:rsidRPr="003167CB" w:rsidRDefault="00B82E75" w:rsidP="00B82E75">
            <w:pPr>
              <w:rPr>
                <w:rFonts w:ascii="Calibri" w:hAnsi="Calibri" w:cs="Calibri"/>
                <w:b/>
                <w:bCs/>
                <w:szCs w:val="16"/>
              </w:rPr>
            </w:pPr>
          </w:p>
        </w:tc>
      </w:tr>
      <w:tr w:rsidR="00F96D71" w:rsidRPr="005F178A" w14:paraId="30967A98" w14:textId="77777777" w:rsidTr="00E126FE">
        <w:tc>
          <w:tcPr>
            <w:tcW w:w="2861" w:type="dxa"/>
            <w:shd w:val="clear" w:color="auto" w:fill="D1D1D1" w:themeFill="background2" w:themeFillShade="E6"/>
          </w:tcPr>
          <w:p w14:paraId="278161AD" w14:textId="55612D26" w:rsidR="00F96D71" w:rsidRPr="003167CB" w:rsidRDefault="00F96D71" w:rsidP="00F96D71">
            <w:pPr>
              <w:rPr>
                <w:rFonts w:ascii="Calibri" w:hAnsi="Calibri" w:cs="Calibri"/>
                <w:b/>
                <w:bCs/>
              </w:rPr>
            </w:pPr>
            <w:r>
              <w:rPr>
                <w:rFonts w:ascii="Calibri" w:hAnsi="Calibri" w:cs="Calibri"/>
                <w:b/>
                <w:bCs/>
              </w:rPr>
              <w:t>OwningRS_select</w:t>
            </w:r>
          </w:p>
        </w:tc>
        <w:tc>
          <w:tcPr>
            <w:tcW w:w="3080" w:type="dxa"/>
            <w:shd w:val="clear" w:color="auto" w:fill="D1D1D1" w:themeFill="background2" w:themeFillShade="E6"/>
          </w:tcPr>
          <w:p w14:paraId="298CE68B" w14:textId="77777777" w:rsidR="00F96D71" w:rsidRPr="003167CB" w:rsidRDefault="00F96D71" w:rsidP="00F96D71">
            <w:pPr>
              <w:rPr>
                <w:rFonts w:ascii="Calibri" w:hAnsi="Calibri" w:cs="Calibri"/>
                <w:b/>
                <w:bCs/>
                <w:szCs w:val="16"/>
              </w:rPr>
            </w:pPr>
          </w:p>
        </w:tc>
        <w:tc>
          <w:tcPr>
            <w:tcW w:w="3414" w:type="dxa"/>
            <w:shd w:val="clear" w:color="auto" w:fill="D1D1D1" w:themeFill="background2" w:themeFillShade="E6"/>
          </w:tcPr>
          <w:p w14:paraId="1D751AEB" w14:textId="77777777" w:rsidR="00F96D71" w:rsidRPr="003167CB" w:rsidRDefault="00F96D71" w:rsidP="00F96D71">
            <w:pPr>
              <w:rPr>
                <w:rFonts w:ascii="Calibri" w:hAnsi="Calibri" w:cs="Calibri"/>
                <w:b/>
                <w:bCs/>
                <w:szCs w:val="16"/>
              </w:rPr>
            </w:pPr>
          </w:p>
        </w:tc>
      </w:tr>
      <w:tr w:rsidR="00F96D71" w:rsidRPr="005F178A" w14:paraId="48D6BB28" w14:textId="77777777" w:rsidTr="00E126FE">
        <w:tc>
          <w:tcPr>
            <w:tcW w:w="2861" w:type="dxa"/>
          </w:tcPr>
          <w:p w14:paraId="08A77A10" w14:textId="158B39A7" w:rsidR="00F96D71" w:rsidRPr="003167CB" w:rsidRDefault="00F96D71" w:rsidP="00F96D71">
            <w:pPr>
              <w:rPr>
                <w:rFonts w:ascii="Calibri" w:hAnsi="Calibri" w:cs="Calibri"/>
                <w:b/>
                <w:bCs/>
              </w:rPr>
            </w:pPr>
            <w:r w:rsidRPr="002E3095">
              <w:rPr>
                <w:rFonts w:ascii="Calibri" w:hAnsi="Calibri" w:cs="Calibri"/>
              </w:rPr>
              <w:lastRenderedPageBreak/>
              <w:t>Description</w:t>
            </w:r>
          </w:p>
        </w:tc>
        <w:tc>
          <w:tcPr>
            <w:tcW w:w="3080" w:type="dxa"/>
          </w:tcPr>
          <w:p w14:paraId="1C025B68" w14:textId="17E4A222" w:rsidR="00F96D71" w:rsidRPr="003167CB" w:rsidRDefault="00473AA0" w:rsidP="00F96D71">
            <w:pPr>
              <w:rPr>
                <w:rFonts w:ascii="Calibri" w:hAnsi="Calibri" w:cs="Calibri"/>
                <w:b/>
                <w:bCs/>
                <w:szCs w:val="16"/>
              </w:rPr>
            </w:pPr>
            <w:r>
              <w:rPr>
                <w:rFonts w:ascii="Calibri" w:hAnsi="Calibri" w:cs="Calibri"/>
                <w:szCs w:val="16"/>
              </w:rPr>
              <w:t>Owning</w:t>
            </w:r>
            <w:r w:rsidR="00E126FE">
              <w:rPr>
                <w:rFonts w:ascii="Calibri" w:hAnsi="Calibri" w:cs="Calibri"/>
                <w:szCs w:val="16"/>
              </w:rPr>
              <w:t xml:space="preserve"> real estate</w:t>
            </w:r>
            <w:r w:rsidR="00F96D71" w:rsidRPr="002E3095">
              <w:rPr>
                <w:rFonts w:ascii="Calibri" w:hAnsi="Calibri" w:cs="Calibri"/>
                <w:szCs w:val="16"/>
              </w:rPr>
              <w:t xml:space="preserve"> problem selected for further questions</w:t>
            </w:r>
          </w:p>
        </w:tc>
        <w:tc>
          <w:tcPr>
            <w:tcW w:w="3414" w:type="dxa"/>
          </w:tcPr>
          <w:p w14:paraId="217962F9" w14:textId="77777777" w:rsidR="00F96D71" w:rsidRPr="003167CB" w:rsidRDefault="00F96D71" w:rsidP="00F96D71">
            <w:pPr>
              <w:rPr>
                <w:rFonts w:ascii="Calibri" w:hAnsi="Calibri" w:cs="Calibri"/>
                <w:b/>
                <w:bCs/>
                <w:szCs w:val="16"/>
              </w:rPr>
            </w:pPr>
          </w:p>
        </w:tc>
      </w:tr>
      <w:tr w:rsidR="00F96D71" w:rsidRPr="005F178A" w14:paraId="799C3D6E" w14:textId="77777777" w:rsidTr="00E126FE">
        <w:tc>
          <w:tcPr>
            <w:tcW w:w="2861" w:type="dxa"/>
          </w:tcPr>
          <w:p w14:paraId="798B0A1E" w14:textId="4AA55D2D" w:rsidR="00F96D71" w:rsidRPr="003167CB" w:rsidRDefault="00F96D71" w:rsidP="00F96D71">
            <w:pPr>
              <w:rPr>
                <w:rFonts w:ascii="Calibri" w:hAnsi="Calibri" w:cs="Calibri"/>
                <w:b/>
                <w:bCs/>
              </w:rPr>
            </w:pPr>
            <w:r w:rsidRPr="002E3095">
              <w:rPr>
                <w:rFonts w:ascii="Calibri" w:hAnsi="Calibri" w:cs="Calibri"/>
              </w:rPr>
              <w:t>Type</w:t>
            </w:r>
          </w:p>
        </w:tc>
        <w:tc>
          <w:tcPr>
            <w:tcW w:w="3080" w:type="dxa"/>
          </w:tcPr>
          <w:p w14:paraId="6610272B" w14:textId="44F45AF8" w:rsidR="00F96D71" w:rsidRPr="003167CB" w:rsidRDefault="00F96D71" w:rsidP="00F96D71">
            <w:pPr>
              <w:rPr>
                <w:rFonts w:ascii="Calibri" w:hAnsi="Calibri" w:cs="Calibri"/>
                <w:b/>
                <w:bCs/>
                <w:szCs w:val="16"/>
              </w:rPr>
            </w:pPr>
            <w:r w:rsidRPr="002E3095">
              <w:rPr>
                <w:rFonts w:ascii="Calibri" w:hAnsi="Calibri" w:cs="Calibri"/>
                <w:szCs w:val="16"/>
              </w:rPr>
              <w:t>Nominal</w:t>
            </w:r>
          </w:p>
        </w:tc>
        <w:tc>
          <w:tcPr>
            <w:tcW w:w="3414" w:type="dxa"/>
          </w:tcPr>
          <w:p w14:paraId="14BB89A5" w14:textId="77777777" w:rsidR="00F96D71" w:rsidRPr="003167CB" w:rsidRDefault="00F96D71" w:rsidP="00F96D71">
            <w:pPr>
              <w:rPr>
                <w:rFonts w:ascii="Calibri" w:hAnsi="Calibri" w:cs="Calibri"/>
                <w:b/>
                <w:bCs/>
                <w:szCs w:val="16"/>
              </w:rPr>
            </w:pPr>
          </w:p>
        </w:tc>
      </w:tr>
      <w:tr w:rsidR="002C179A" w:rsidRPr="005F178A" w14:paraId="7A3DE2FB" w14:textId="77777777" w:rsidTr="00E126FE">
        <w:tc>
          <w:tcPr>
            <w:tcW w:w="2861" w:type="dxa"/>
          </w:tcPr>
          <w:p w14:paraId="23FC19BE" w14:textId="3B61838E" w:rsidR="002C179A" w:rsidRPr="003167CB" w:rsidRDefault="002C179A" w:rsidP="002C179A">
            <w:pPr>
              <w:rPr>
                <w:rFonts w:ascii="Calibri" w:hAnsi="Calibri" w:cs="Calibri"/>
                <w:b/>
                <w:bCs/>
              </w:rPr>
            </w:pPr>
            <w:r w:rsidRPr="002E3095">
              <w:rPr>
                <w:rFonts w:ascii="Calibri" w:hAnsi="Calibri" w:cs="Calibri"/>
              </w:rPr>
              <w:t>Important note</w:t>
            </w:r>
          </w:p>
        </w:tc>
        <w:tc>
          <w:tcPr>
            <w:tcW w:w="3080" w:type="dxa"/>
          </w:tcPr>
          <w:p w14:paraId="197464B8" w14:textId="37E00F38" w:rsidR="002C179A" w:rsidRPr="003167CB" w:rsidRDefault="002C179A" w:rsidP="002C179A">
            <w:pPr>
              <w:rPr>
                <w:rFonts w:ascii="Calibri" w:hAnsi="Calibri" w:cs="Calibri"/>
                <w:b/>
                <w:bCs/>
                <w:szCs w:val="16"/>
              </w:rPr>
            </w:pPr>
            <w:r w:rsidRPr="005F354B">
              <w:rPr>
                <w:rFonts w:ascii="Calibri" w:hAnsi="Calibri" w:cs="Calibri"/>
                <w:szCs w:val="16"/>
              </w:rPr>
              <w:t>If more than one problem selected in S</w:t>
            </w:r>
            <w:r w:rsidR="00986B5E">
              <w:rPr>
                <w:rFonts w:ascii="Calibri" w:hAnsi="Calibri" w:cs="Calibri"/>
                <w:szCs w:val="16"/>
              </w:rPr>
              <w:t>3</w:t>
            </w:r>
            <w:r w:rsidRPr="005F354B">
              <w:rPr>
                <w:rFonts w:ascii="Calibri" w:hAnsi="Calibri" w:cs="Calibri"/>
                <w:szCs w:val="16"/>
              </w:rPr>
              <w:t>_0, the oldest problem selected in S</w:t>
            </w:r>
            <w:r w:rsidR="00986B5E">
              <w:rPr>
                <w:rFonts w:ascii="Calibri" w:hAnsi="Calibri" w:cs="Calibri"/>
                <w:szCs w:val="16"/>
              </w:rPr>
              <w:t>3</w:t>
            </w:r>
            <w:r w:rsidRPr="005F354B">
              <w:rPr>
                <w:rFonts w:ascii="Calibri" w:hAnsi="Calibri" w:cs="Calibri"/>
                <w:szCs w:val="16"/>
              </w:rPr>
              <w:t>_1 is selected for further questions.</w:t>
            </w:r>
          </w:p>
        </w:tc>
        <w:tc>
          <w:tcPr>
            <w:tcW w:w="3414" w:type="dxa"/>
          </w:tcPr>
          <w:p w14:paraId="2148A064" w14:textId="77777777" w:rsidR="002C179A" w:rsidRPr="003167CB" w:rsidRDefault="002C179A" w:rsidP="002C179A">
            <w:pPr>
              <w:rPr>
                <w:rFonts w:ascii="Calibri" w:hAnsi="Calibri" w:cs="Calibri"/>
                <w:b/>
                <w:bCs/>
                <w:szCs w:val="16"/>
              </w:rPr>
            </w:pPr>
          </w:p>
        </w:tc>
      </w:tr>
      <w:tr w:rsidR="00343060" w:rsidRPr="005F178A" w14:paraId="71E5796E" w14:textId="77777777" w:rsidTr="00E126FE">
        <w:tc>
          <w:tcPr>
            <w:tcW w:w="2861" w:type="dxa"/>
            <w:shd w:val="clear" w:color="auto" w:fill="D1D1D1" w:themeFill="background2" w:themeFillShade="E6"/>
          </w:tcPr>
          <w:p w14:paraId="6A850A76" w14:textId="77777777" w:rsidR="00343060" w:rsidRPr="003167CB" w:rsidRDefault="00343060" w:rsidP="000001D7">
            <w:pPr>
              <w:rPr>
                <w:rFonts w:ascii="Calibri" w:hAnsi="Calibri" w:cs="Calibri"/>
                <w:b/>
                <w:bCs/>
              </w:rPr>
            </w:pPr>
            <w:r w:rsidRPr="003167CB">
              <w:rPr>
                <w:rFonts w:ascii="Calibri" w:hAnsi="Calibri" w:cs="Calibri"/>
                <w:b/>
                <w:bCs/>
              </w:rPr>
              <w:t>S3_2</w:t>
            </w:r>
          </w:p>
        </w:tc>
        <w:tc>
          <w:tcPr>
            <w:tcW w:w="3080" w:type="dxa"/>
            <w:shd w:val="clear" w:color="auto" w:fill="D1D1D1" w:themeFill="background2" w:themeFillShade="E6"/>
          </w:tcPr>
          <w:p w14:paraId="0CEF38CC" w14:textId="77777777" w:rsidR="00343060" w:rsidRPr="003167CB" w:rsidRDefault="00343060" w:rsidP="000001D7">
            <w:pPr>
              <w:rPr>
                <w:rFonts w:ascii="Calibri" w:hAnsi="Calibri" w:cs="Calibri"/>
                <w:b/>
                <w:bCs/>
                <w:szCs w:val="16"/>
              </w:rPr>
            </w:pPr>
            <w:r w:rsidRPr="003167CB">
              <w:rPr>
                <w:rFonts w:ascii="Calibri" w:hAnsi="Calibri" w:cs="Calibri"/>
                <w:b/>
                <w:bCs/>
                <w:szCs w:val="16"/>
              </w:rPr>
              <w:t xml:space="preserve">Start owning real estate </w:t>
            </w:r>
          </w:p>
        </w:tc>
        <w:tc>
          <w:tcPr>
            <w:tcW w:w="3414" w:type="dxa"/>
            <w:shd w:val="clear" w:color="auto" w:fill="D1D1D1" w:themeFill="background2" w:themeFillShade="E6"/>
          </w:tcPr>
          <w:p w14:paraId="50629B1D" w14:textId="77777777" w:rsidR="00343060" w:rsidRPr="003167CB" w:rsidRDefault="00343060" w:rsidP="000001D7">
            <w:pPr>
              <w:rPr>
                <w:rFonts w:ascii="Calibri" w:hAnsi="Calibri" w:cs="Calibri"/>
                <w:b/>
                <w:bCs/>
                <w:szCs w:val="16"/>
              </w:rPr>
            </w:pPr>
          </w:p>
        </w:tc>
      </w:tr>
      <w:tr w:rsidR="00343060" w:rsidRPr="005F178A" w14:paraId="1127611D" w14:textId="77777777" w:rsidTr="00E126FE">
        <w:tc>
          <w:tcPr>
            <w:tcW w:w="2861" w:type="dxa"/>
          </w:tcPr>
          <w:p w14:paraId="0B705F42" w14:textId="77777777" w:rsidR="00343060" w:rsidRDefault="00343060" w:rsidP="000001D7">
            <w:pPr>
              <w:rPr>
                <w:rFonts w:ascii="Calibri" w:hAnsi="Calibri" w:cs="Calibri"/>
              </w:rPr>
            </w:pPr>
            <w:r>
              <w:rPr>
                <w:rFonts w:ascii="Calibri" w:hAnsi="Calibri" w:cs="Calibri"/>
              </w:rPr>
              <w:t>Description</w:t>
            </w:r>
          </w:p>
        </w:tc>
        <w:tc>
          <w:tcPr>
            <w:tcW w:w="3080" w:type="dxa"/>
          </w:tcPr>
          <w:p w14:paraId="710328D6" w14:textId="77777777" w:rsidR="00343060" w:rsidRPr="00777A8C" w:rsidRDefault="00343060" w:rsidP="000001D7">
            <w:pPr>
              <w:rPr>
                <w:rFonts w:ascii="Calibri" w:hAnsi="Calibri" w:cs="Calibri"/>
                <w:szCs w:val="16"/>
              </w:rPr>
            </w:pPr>
            <w:r>
              <w:rPr>
                <w:rFonts w:ascii="Calibri" w:hAnsi="Calibri" w:cs="Calibri"/>
                <w:szCs w:val="16"/>
              </w:rPr>
              <w:t>Start of the owning real estate problem</w:t>
            </w:r>
          </w:p>
        </w:tc>
        <w:tc>
          <w:tcPr>
            <w:tcW w:w="3414" w:type="dxa"/>
          </w:tcPr>
          <w:p w14:paraId="21428CFC" w14:textId="77777777" w:rsidR="00343060" w:rsidRPr="00777A8C" w:rsidRDefault="00343060" w:rsidP="000001D7">
            <w:pPr>
              <w:rPr>
                <w:rFonts w:ascii="Calibri" w:hAnsi="Calibri" w:cs="Calibri"/>
                <w:szCs w:val="16"/>
              </w:rPr>
            </w:pPr>
          </w:p>
        </w:tc>
      </w:tr>
      <w:tr w:rsidR="00343060" w:rsidRPr="005F178A" w14:paraId="45B4A9F8" w14:textId="77777777" w:rsidTr="00E126FE">
        <w:tc>
          <w:tcPr>
            <w:tcW w:w="2861" w:type="dxa"/>
          </w:tcPr>
          <w:p w14:paraId="2EC5468A" w14:textId="77777777" w:rsidR="00343060" w:rsidRDefault="00343060" w:rsidP="000001D7">
            <w:pPr>
              <w:rPr>
                <w:rFonts w:ascii="Calibri" w:hAnsi="Calibri" w:cs="Calibri"/>
              </w:rPr>
            </w:pPr>
            <w:r>
              <w:rPr>
                <w:rFonts w:ascii="Calibri" w:hAnsi="Calibri" w:cs="Calibri"/>
              </w:rPr>
              <w:t>Question</w:t>
            </w:r>
          </w:p>
        </w:tc>
        <w:tc>
          <w:tcPr>
            <w:tcW w:w="3080" w:type="dxa"/>
          </w:tcPr>
          <w:p w14:paraId="612FEE07" w14:textId="77777777" w:rsidR="00343060" w:rsidRPr="003167CB" w:rsidRDefault="00343060" w:rsidP="000001D7">
            <w:pPr>
              <w:rPr>
                <w:rFonts w:ascii="Calibri" w:hAnsi="Calibri" w:cs="Calibri"/>
                <w:szCs w:val="16"/>
              </w:rPr>
            </w:pPr>
            <w:r w:rsidRPr="003167CB">
              <w:rPr>
                <w:rFonts w:ascii="Calibri" w:hAnsi="Calibri" w:cs="Calibri"/>
              </w:rPr>
              <w:t>Can you tell me roughly in what month and year the problem of [problem type] started?</w:t>
            </w:r>
          </w:p>
        </w:tc>
        <w:tc>
          <w:tcPr>
            <w:tcW w:w="3414" w:type="dxa"/>
          </w:tcPr>
          <w:p w14:paraId="06CB70D7" w14:textId="77777777" w:rsidR="00343060" w:rsidRPr="00777A8C" w:rsidRDefault="00343060" w:rsidP="000001D7">
            <w:pPr>
              <w:rPr>
                <w:rFonts w:ascii="Calibri" w:hAnsi="Calibri" w:cs="Calibri"/>
                <w:szCs w:val="16"/>
              </w:rPr>
            </w:pPr>
          </w:p>
        </w:tc>
      </w:tr>
      <w:tr w:rsidR="00E126FE" w:rsidRPr="005F178A" w14:paraId="7B287D29" w14:textId="77777777" w:rsidTr="00E126FE">
        <w:tc>
          <w:tcPr>
            <w:tcW w:w="2861" w:type="dxa"/>
          </w:tcPr>
          <w:p w14:paraId="244767A0" w14:textId="63C961F1" w:rsidR="00E126FE" w:rsidRDefault="00E126FE" w:rsidP="00E126FE">
            <w:pPr>
              <w:rPr>
                <w:rFonts w:ascii="Calibri" w:hAnsi="Calibri" w:cs="Calibri"/>
              </w:rPr>
            </w:pPr>
            <w:r>
              <w:rPr>
                <w:rFonts w:ascii="Calibri" w:hAnsi="Calibri" w:cs="Calibri"/>
              </w:rPr>
              <w:t>Relevance</w:t>
            </w:r>
          </w:p>
        </w:tc>
        <w:tc>
          <w:tcPr>
            <w:tcW w:w="3080" w:type="dxa"/>
          </w:tcPr>
          <w:p w14:paraId="625F1A66" w14:textId="60E92110" w:rsidR="00E126FE" w:rsidRPr="003167CB" w:rsidRDefault="00E126FE" w:rsidP="00E126FE">
            <w:pPr>
              <w:rPr>
                <w:rFonts w:ascii="Calibri" w:hAnsi="Calibri" w:cs="Calibri"/>
              </w:rPr>
            </w:pPr>
            <w:r>
              <w:rPr>
                <w:rFonts w:ascii="Calibri" w:hAnsi="Calibri" w:cs="Calibri"/>
              </w:rPr>
              <w:t>Question on the problem owningRS_select.</w:t>
            </w:r>
          </w:p>
        </w:tc>
        <w:tc>
          <w:tcPr>
            <w:tcW w:w="3414" w:type="dxa"/>
          </w:tcPr>
          <w:p w14:paraId="75849A83" w14:textId="77777777" w:rsidR="00E126FE" w:rsidRPr="00777A8C" w:rsidRDefault="00E126FE" w:rsidP="00E126FE">
            <w:pPr>
              <w:rPr>
                <w:rFonts w:ascii="Calibri" w:hAnsi="Calibri" w:cs="Calibri"/>
                <w:szCs w:val="16"/>
              </w:rPr>
            </w:pPr>
          </w:p>
        </w:tc>
      </w:tr>
      <w:tr w:rsidR="00343060" w:rsidRPr="005F178A" w14:paraId="6121CD30" w14:textId="77777777" w:rsidTr="00E126FE">
        <w:tc>
          <w:tcPr>
            <w:tcW w:w="2861" w:type="dxa"/>
          </w:tcPr>
          <w:p w14:paraId="3EE95BF8" w14:textId="77777777" w:rsidR="00343060" w:rsidRDefault="00343060" w:rsidP="000001D7">
            <w:pPr>
              <w:rPr>
                <w:rFonts w:ascii="Calibri" w:hAnsi="Calibri" w:cs="Calibri"/>
              </w:rPr>
            </w:pPr>
            <w:r>
              <w:rPr>
                <w:rFonts w:ascii="Calibri" w:hAnsi="Calibri" w:cs="Calibri"/>
              </w:rPr>
              <w:t>Type</w:t>
            </w:r>
          </w:p>
        </w:tc>
        <w:tc>
          <w:tcPr>
            <w:tcW w:w="3080" w:type="dxa"/>
          </w:tcPr>
          <w:p w14:paraId="197A20DF" w14:textId="77777777" w:rsidR="00343060" w:rsidRPr="00777A8C" w:rsidRDefault="00343060" w:rsidP="000001D7">
            <w:pPr>
              <w:rPr>
                <w:rFonts w:ascii="Calibri" w:hAnsi="Calibri" w:cs="Calibri"/>
                <w:szCs w:val="16"/>
              </w:rPr>
            </w:pPr>
            <w:r>
              <w:rPr>
                <w:rFonts w:ascii="Calibri" w:hAnsi="Calibri" w:cs="Calibri"/>
                <w:szCs w:val="16"/>
              </w:rPr>
              <w:t>Date (mm/yyyy)</w:t>
            </w:r>
          </w:p>
        </w:tc>
        <w:tc>
          <w:tcPr>
            <w:tcW w:w="3414" w:type="dxa"/>
          </w:tcPr>
          <w:p w14:paraId="7D4BD470" w14:textId="77777777" w:rsidR="00343060" w:rsidRPr="00777A8C" w:rsidRDefault="00343060" w:rsidP="000001D7">
            <w:pPr>
              <w:rPr>
                <w:rFonts w:ascii="Calibri" w:hAnsi="Calibri" w:cs="Calibri"/>
                <w:szCs w:val="16"/>
              </w:rPr>
            </w:pPr>
          </w:p>
        </w:tc>
      </w:tr>
      <w:tr w:rsidR="00343060" w:rsidRPr="005F178A" w14:paraId="12ABFE85" w14:textId="77777777" w:rsidTr="00E126FE">
        <w:tc>
          <w:tcPr>
            <w:tcW w:w="2861" w:type="dxa"/>
            <w:shd w:val="clear" w:color="auto" w:fill="D1D1D1" w:themeFill="background2" w:themeFillShade="E6"/>
          </w:tcPr>
          <w:p w14:paraId="68C9980E" w14:textId="77777777" w:rsidR="00343060" w:rsidRPr="00B0202F" w:rsidRDefault="00343060" w:rsidP="000001D7">
            <w:pPr>
              <w:rPr>
                <w:rFonts w:ascii="Calibri" w:hAnsi="Calibri" w:cs="Calibri"/>
                <w:b/>
                <w:bCs/>
              </w:rPr>
            </w:pPr>
            <w:r>
              <w:rPr>
                <w:rFonts w:ascii="Calibri" w:hAnsi="Calibri" w:cs="Calibri"/>
                <w:b/>
                <w:bCs/>
              </w:rPr>
              <w:t>S3</w:t>
            </w:r>
            <w:r w:rsidRPr="00B0202F">
              <w:rPr>
                <w:rFonts w:ascii="Calibri" w:hAnsi="Calibri" w:cs="Calibri"/>
                <w:b/>
                <w:bCs/>
              </w:rPr>
              <w:t>_3</w:t>
            </w:r>
          </w:p>
        </w:tc>
        <w:tc>
          <w:tcPr>
            <w:tcW w:w="3080" w:type="dxa"/>
            <w:shd w:val="clear" w:color="auto" w:fill="D1D1D1" w:themeFill="background2" w:themeFillShade="E6"/>
          </w:tcPr>
          <w:p w14:paraId="18DB4753" w14:textId="77777777" w:rsidR="00343060" w:rsidRPr="00B0202F" w:rsidRDefault="00343060" w:rsidP="000001D7">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owning real estate</w:t>
            </w:r>
          </w:p>
        </w:tc>
        <w:tc>
          <w:tcPr>
            <w:tcW w:w="3414" w:type="dxa"/>
            <w:shd w:val="clear" w:color="auto" w:fill="D1D1D1" w:themeFill="background2" w:themeFillShade="E6"/>
          </w:tcPr>
          <w:p w14:paraId="2F4C06C2" w14:textId="77777777" w:rsidR="00343060" w:rsidRPr="00B0202F" w:rsidRDefault="00343060" w:rsidP="000001D7">
            <w:pPr>
              <w:rPr>
                <w:rFonts w:ascii="Calibri" w:hAnsi="Calibri" w:cs="Calibri"/>
                <w:b/>
                <w:bCs/>
                <w:szCs w:val="16"/>
              </w:rPr>
            </w:pPr>
          </w:p>
        </w:tc>
      </w:tr>
      <w:tr w:rsidR="00343060" w:rsidRPr="005F178A" w14:paraId="0CFA03C0" w14:textId="77777777" w:rsidTr="00E126FE">
        <w:tc>
          <w:tcPr>
            <w:tcW w:w="2861" w:type="dxa"/>
          </w:tcPr>
          <w:p w14:paraId="6B4FF713" w14:textId="77777777" w:rsidR="00343060" w:rsidRPr="00DB555B" w:rsidRDefault="00343060" w:rsidP="000001D7">
            <w:pPr>
              <w:rPr>
                <w:rFonts w:ascii="Calibri" w:hAnsi="Calibri" w:cs="Calibri"/>
              </w:rPr>
            </w:pPr>
            <w:r w:rsidRPr="00DB555B">
              <w:rPr>
                <w:rFonts w:ascii="Calibri" w:hAnsi="Calibri" w:cs="Calibri"/>
              </w:rPr>
              <w:t>Description</w:t>
            </w:r>
          </w:p>
        </w:tc>
        <w:tc>
          <w:tcPr>
            <w:tcW w:w="3080" w:type="dxa"/>
          </w:tcPr>
          <w:p w14:paraId="75C68E08" w14:textId="77777777" w:rsidR="00343060" w:rsidRPr="00DB555B" w:rsidRDefault="00343060" w:rsidP="000001D7">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owning real estate</w:t>
            </w:r>
            <w:r w:rsidRPr="00DB555B">
              <w:rPr>
                <w:rFonts w:ascii="Calibri" w:hAnsi="Calibri" w:cs="Calibri"/>
                <w:szCs w:val="16"/>
              </w:rPr>
              <w:t xml:space="preserve"> problem</w:t>
            </w:r>
          </w:p>
        </w:tc>
        <w:tc>
          <w:tcPr>
            <w:tcW w:w="3414" w:type="dxa"/>
          </w:tcPr>
          <w:p w14:paraId="5D43CC1B" w14:textId="77777777" w:rsidR="00343060" w:rsidRPr="00DB555B" w:rsidRDefault="00343060" w:rsidP="000001D7">
            <w:pPr>
              <w:rPr>
                <w:rFonts w:ascii="Calibri" w:hAnsi="Calibri" w:cs="Calibri"/>
                <w:szCs w:val="16"/>
              </w:rPr>
            </w:pPr>
          </w:p>
        </w:tc>
      </w:tr>
      <w:tr w:rsidR="00343060" w:rsidRPr="005F178A" w14:paraId="2073DF6D" w14:textId="77777777" w:rsidTr="00E126FE">
        <w:tc>
          <w:tcPr>
            <w:tcW w:w="2861" w:type="dxa"/>
          </w:tcPr>
          <w:p w14:paraId="6E6E8B5A" w14:textId="77777777" w:rsidR="00343060" w:rsidRPr="00DB555B" w:rsidRDefault="00343060" w:rsidP="000001D7">
            <w:pPr>
              <w:rPr>
                <w:rFonts w:ascii="Calibri" w:hAnsi="Calibri" w:cs="Calibri"/>
              </w:rPr>
            </w:pPr>
            <w:r w:rsidRPr="00DB555B">
              <w:rPr>
                <w:rFonts w:ascii="Calibri" w:hAnsi="Calibri" w:cs="Calibri"/>
              </w:rPr>
              <w:t>Question</w:t>
            </w:r>
          </w:p>
        </w:tc>
        <w:tc>
          <w:tcPr>
            <w:tcW w:w="3080" w:type="dxa"/>
          </w:tcPr>
          <w:p w14:paraId="21E4FB27" w14:textId="77777777" w:rsidR="00343060" w:rsidRPr="00DB555B" w:rsidRDefault="00343060" w:rsidP="000001D7">
            <w:pPr>
              <w:rPr>
                <w:rFonts w:ascii="Calibri" w:hAnsi="Calibri" w:cs="Calibri"/>
                <w:szCs w:val="16"/>
              </w:rPr>
            </w:pPr>
            <w:r w:rsidRPr="00DB555B">
              <w:rPr>
                <w:rFonts w:ascii="Calibri" w:hAnsi="Calibri" w:cs="Calibri"/>
              </w:rPr>
              <w:t>Thinking about this problem of [problem type] as a whole, consider a scale of 1 to 10, where 1 represents the least serious type of problem you could face and 10 represents the most serious, what number best represents the seriousness of the problem?</w:t>
            </w:r>
          </w:p>
        </w:tc>
        <w:tc>
          <w:tcPr>
            <w:tcW w:w="3414" w:type="dxa"/>
          </w:tcPr>
          <w:p w14:paraId="6883B998" w14:textId="77777777" w:rsidR="00343060" w:rsidRPr="00DB555B" w:rsidRDefault="00343060" w:rsidP="000001D7">
            <w:pPr>
              <w:rPr>
                <w:rFonts w:ascii="Calibri" w:hAnsi="Calibri" w:cs="Calibri"/>
                <w:szCs w:val="16"/>
              </w:rPr>
            </w:pPr>
          </w:p>
        </w:tc>
      </w:tr>
      <w:tr w:rsidR="00E126FE" w:rsidRPr="005F178A" w14:paraId="1B095DA5" w14:textId="77777777" w:rsidTr="00E126FE">
        <w:tc>
          <w:tcPr>
            <w:tcW w:w="2861" w:type="dxa"/>
          </w:tcPr>
          <w:p w14:paraId="1D693754" w14:textId="214E00E9" w:rsidR="00E126FE" w:rsidRPr="00DB555B" w:rsidRDefault="00E126FE" w:rsidP="00E126FE">
            <w:pPr>
              <w:rPr>
                <w:rFonts w:ascii="Calibri" w:hAnsi="Calibri" w:cs="Calibri"/>
              </w:rPr>
            </w:pPr>
            <w:r>
              <w:rPr>
                <w:rFonts w:ascii="Calibri" w:hAnsi="Calibri" w:cs="Calibri"/>
              </w:rPr>
              <w:t>Relevance</w:t>
            </w:r>
          </w:p>
        </w:tc>
        <w:tc>
          <w:tcPr>
            <w:tcW w:w="3080" w:type="dxa"/>
          </w:tcPr>
          <w:p w14:paraId="687C5CBE" w14:textId="4885A6F6" w:rsidR="00E126FE" w:rsidRPr="00DB555B" w:rsidRDefault="00E126FE" w:rsidP="00E126FE">
            <w:pPr>
              <w:rPr>
                <w:rFonts w:ascii="Calibri" w:hAnsi="Calibri" w:cs="Calibri"/>
              </w:rPr>
            </w:pPr>
            <w:r>
              <w:rPr>
                <w:rFonts w:ascii="Calibri" w:hAnsi="Calibri" w:cs="Calibri"/>
              </w:rPr>
              <w:t>Question on the problem owningRS_select.</w:t>
            </w:r>
          </w:p>
        </w:tc>
        <w:tc>
          <w:tcPr>
            <w:tcW w:w="3414" w:type="dxa"/>
          </w:tcPr>
          <w:p w14:paraId="05FECCF4" w14:textId="77777777" w:rsidR="00E126FE" w:rsidRPr="00DB555B" w:rsidRDefault="00E126FE" w:rsidP="00E126FE">
            <w:pPr>
              <w:rPr>
                <w:rFonts w:ascii="Calibri" w:hAnsi="Calibri" w:cs="Calibri"/>
                <w:szCs w:val="16"/>
              </w:rPr>
            </w:pPr>
          </w:p>
        </w:tc>
      </w:tr>
      <w:tr w:rsidR="00343060" w:rsidRPr="005F178A" w14:paraId="27EF4312" w14:textId="77777777" w:rsidTr="00E126FE">
        <w:tc>
          <w:tcPr>
            <w:tcW w:w="2861" w:type="dxa"/>
          </w:tcPr>
          <w:p w14:paraId="184F1EF5" w14:textId="77777777" w:rsidR="00343060" w:rsidRPr="00DB555B" w:rsidRDefault="00343060" w:rsidP="000001D7">
            <w:pPr>
              <w:rPr>
                <w:rFonts w:ascii="Calibri" w:hAnsi="Calibri" w:cs="Calibri"/>
              </w:rPr>
            </w:pPr>
            <w:r w:rsidRPr="00DB555B">
              <w:rPr>
                <w:rFonts w:ascii="Calibri" w:hAnsi="Calibri" w:cs="Calibri"/>
              </w:rPr>
              <w:t>Type</w:t>
            </w:r>
          </w:p>
        </w:tc>
        <w:tc>
          <w:tcPr>
            <w:tcW w:w="3080" w:type="dxa"/>
          </w:tcPr>
          <w:p w14:paraId="2E6365FC" w14:textId="77777777" w:rsidR="00343060" w:rsidRPr="00DB555B" w:rsidRDefault="00343060" w:rsidP="000001D7">
            <w:pPr>
              <w:rPr>
                <w:rFonts w:ascii="Calibri" w:hAnsi="Calibri" w:cs="Calibri"/>
                <w:szCs w:val="16"/>
              </w:rPr>
            </w:pPr>
            <w:r w:rsidRPr="00DB555B">
              <w:rPr>
                <w:rFonts w:ascii="Calibri" w:hAnsi="Calibri" w:cs="Calibri"/>
                <w:szCs w:val="16"/>
              </w:rPr>
              <w:t>Ordinal</w:t>
            </w:r>
          </w:p>
        </w:tc>
        <w:tc>
          <w:tcPr>
            <w:tcW w:w="3414" w:type="dxa"/>
          </w:tcPr>
          <w:p w14:paraId="364C4B3D" w14:textId="77777777" w:rsidR="00343060" w:rsidRPr="00DB555B" w:rsidRDefault="00343060" w:rsidP="000001D7">
            <w:pPr>
              <w:rPr>
                <w:rFonts w:ascii="Calibri" w:hAnsi="Calibri" w:cs="Calibri"/>
                <w:szCs w:val="16"/>
              </w:rPr>
            </w:pPr>
          </w:p>
        </w:tc>
      </w:tr>
      <w:tr w:rsidR="00343060" w:rsidRPr="005F178A" w14:paraId="35144096" w14:textId="77777777" w:rsidTr="00E126FE">
        <w:tc>
          <w:tcPr>
            <w:tcW w:w="2861" w:type="dxa"/>
          </w:tcPr>
          <w:p w14:paraId="20ECD033" w14:textId="77777777" w:rsidR="00343060" w:rsidRPr="00DB555B" w:rsidRDefault="00343060" w:rsidP="000001D7">
            <w:pPr>
              <w:rPr>
                <w:rFonts w:ascii="Calibri" w:hAnsi="Calibri" w:cs="Calibri"/>
              </w:rPr>
            </w:pPr>
            <w:r w:rsidRPr="00DB555B">
              <w:rPr>
                <w:rFonts w:ascii="Calibri" w:hAnsi="Calibri" w:cs="Calibri"/>
              </w:rPr>
              <w:t>Codes</w:t>
            </w:r>
          </w:p>
        </w:tc>
        <w:tc>
          <w:tcPr>
            <w:tcW w:w="3080" w:type="dxa"/>
          </w:tcPr>
          <w:p w14:paraId="37FBF305" w14:textId="77777777" w:rsidR="00343060" w:rsidRPr="00DB555B" w:rsidRDefault="00343060" w:rsidP="000001D7">
            <w:pPr>
              <w:rPr>
                <w:rFonts w:ascii="Calibri" w:hAnsi="Calibri" w:cs="Calibri"/>
                <w:szCs w:val="16"/>
              </w:rPr>
            </w:pPr>
            <w:r w:rsidRPr="00DB555B">
              <w:rPr>
                <w:rFonts w:ascii="Calibri" w:hAnsi="Calibri" w:cs="Calibri"/>
                <w:szCs w:val="16"/>
              </w:rPr>
              <w:t xml:space="preserve">1 </w:t>
            </w:r>
          </w:p>
        </w:tc>
        <w:tc>
          <w:tcPr>
            <w:tcW w:w="3414" w:type="dxa"/>
          </w:tcPr>
          <w:p w14:paraId="57A6CD06" w14:textId="77777777" w:rsidR="00343060" w:rsidRPr="00DB555B" w:rsidRDefault="00343060" w:rsidP="000001D7">
            <w:pPr>
              <w:rPr>
                <w:rFonts w:ascii="Calibri" w:hAnsi="Calibri" w:cs="Calibri"/>
                <w:szCs w:val="16"/>
              </w:rPr>
            </w:pPr>
            <w:r w:rsidRPr="00DB555B">
              <w:rPr>
                <w:rFonts w:ascii="Calibri" w:hAnsi="Calibri" w:cs="Calibri"/>
                <w:szCs w:val="16"/>
              </w:rPr>
              <w:t>Least serious</w:t>
            </w:r>
          </w:p>
        </w:tc>
      </w:tr>
      <w:tr w:rsidR="00343060" w:rsidRPr="005F178A" w14:paraId="515CD70C" w14:textId="77777777" w:rsidTr="00E126FE">
        <w:tc>
          <w:tcPr>
            <w:tcW w:w="2861" w:type="dxa"/>
          </w:tcPr>
          <w:p w14:paraId="64FE996D" w14:textId="77777777" w:rsidR="00343060" w:rsidRPr="00DB555B" w:rsidRDefault="00343060" w:rsidP="000001D7">
            <w:pPr>
              <w:rPr>
                <w:rFonts w:ascii="Calibri" w:hAnsi="Calibri" w:cs="Calibri"/>
              </w:rPr>
            </w:pPr>
          </w:p>
        </w:tc>
        <w:tc>
          <w:tcPr>
            <w:tcW w:w="3080" w:type="dxa"/>
          </w:tcPr>
          <w:p w14:paraId="1650C9C2" w14:textId="77777777" w:rsidR="00343060" w:rsidRPr="00DB555B" w:rsidRDefault="00343060" w:rsidP="000001D7">
            <w:pPr>
              <w:rPr>
                <w:rFonts w:ascii="Calibri" w:hAnsi="Calibri" w:cs="Calibri"/>
                <w:szCs w:val="16"/>
              </w:rPr>
            </w:pPr>
            <w:r w:rsidRPr="00DB555B">
              <w:rPr>
                <w:rFonts w:ascii="Calibri" w:hAnsi="Calibri" w:cs="Calibri"/>
                <w:szCs w:val="16"/>
              </w:rPr>
              <w:t>2</w:t>
            </w:r>
          </w:p>
        </w:tc>
        <w:tc>
          <w:tcPr>
            <w:tcW w:w="3414" w:type="dxa"/>
          </w:tcPr>
          <w:p w14:paraId="3458E52E" w14:textId="77777777" w:rsidR="00343060" w:rsidRPr="00DB555B" w:rsidRDefault="00343060" w:rsidP="000001D7">
            <w:pPr>
              <w:rPr>
                <w:rFonts w:ascii="Calibri" w:hAnsi="Calibri" w:cs="Calibri"/>
                <w:szCs w:val="16"/>
              </w:rPr>
            </w:pPr>
          </w:p>
        </w:tc>
      </w:tr>
      <w:tr w:rsidR="00343060" w:rsidRPr="005F178A" w14:paraId="6A4841F7" w14:textId="77777777" w:rsidTr="00E126FE">
        <w:tc>
          <w:tcPr>
            <w:tcW w:w="2861" w:type="dxa"/>
          </w:tcPr>
          <w:p w14:paraId="71B2D02E" w14:textId="77777777" w:rsidR="00343060" w:rsidRPr="00DB555B" w:rsidRDefault="00343060" w:rsidP="000001D7">
            <w:pPr>
              <w:rPr>
                <w:rFonts w:ascii="Calibri" w:hAnsi="Calibri" w:cs="Calibri"/>
              </w:rPr>
            </w:pPr>
          </w:p>
        </w:tc>
        <w:tc>
          <w:tcPr>
            <w:tcW w:w="3080" w:type="dxa"/>
          </w:tcPr>
          <w:p w14:paraId="73E97955" w14:textId="77777777" w:rsidR="00343060" w:rsidRPr="00DB555B" w:rsidRDefault="00343060" w:rsidP="000001D7">
            <w:pPr>
              <w:rPr>
                <w:rFonts w:ascii="Calibri" w:hAnsi="Calibri" w:cs="Calibri"/>
                <w:szCs w:val="16"/>
              </w:rPr>
            </w:pPr>
            <w:r w:rsidRPr="00DB555B">
              <w:rPr>
                <w:rFonts w:ascii="Calibri" w:hAnsi="Calibri" w:cs="Calibri"/>
                <w:szCs w:val="16"/>
              </w:rPr>
              <w:t>3</w:t>
            </w:r>
          </w:p>
        </w:tc>
        <w:tc>
          <w:tcPr>
            <w:tcW w:w="3414" w:type="dxa"/>
          </w:tcPr>
          <w:p w14:paraId="5EE09F33" w14:textId="77777777" w:rsidR="00343060" w:rsidRPr="00DB555B" w:rsidRDefault="00343060" w:rsidP="000001D7">
            <w:pPr>
              <w:rPr>
                <w:rFonts w:ascii="Calibri" w:hAnsi="Calibri" w:cs="Calibri"/>
                <w:szCs w:val="16"/>
              </w:rPr>
            </w:pPr>
          </w:p>
        </w:tc>
      </w:tr>
      <w:tr w:rsidR="00343060" w:rsidRPr="005F178A" w14:paraId="57681943" w14:textId="77777777" w:rsidTr="00E126FE">
        <w:tc>
          <w:tcPr>
            <w:tcW w:w="2861" w:type="dxa"/>
          </w:tcPr>
          <w:p w14:paraId="711783C8" w14:textId="77777777" w:rsidR="00343060" w:rsidRPr="00DB555B" w:rsidRDefault="00343060" w:rsidP="000001D7">
            <w:pPr>
              <w:rPr>
                <w:rFonts w:ascii="Calibri" w:hAnsi="Calibri" w:cs="Calibri"/>
              </w:rPr>
            </w:pPr>
          </w:p>
        </w:tc>
        <w:tc>
          <w:tcPr>
            <w:tcW w:w="3080" w:type="dxa"/>
          </w:tcPr>
          <w:p w14:paraId="2E2794CE" w14:textId="77777777" w:rsidR="00343060" w:rsidRPr="00DB555B" w:rsidRDefault="00343060" w:rsidP="000001D7">
            <w:pPr>
              <w:rPr>
                <w:rFonts w:ascii="Calibri" w:hAnsi="Calibri" w:cs="Calibri"/>
                <w:szCs w:val="16"/>
              </w:rPr>
            </w:pPr>
            <w:r w:rsidRPr="00DB555B">
              <w:rPr>
                <w:rFonts w:ascii="Calibri" w:hAnsi="Calibri" w:cs="Calibri"/>
                <w:szCs w:val="16"/>
              </w:rPr>
              <w:t>4</w:t>
            </w:r>
          </w:p>
        </w:tc>
        <w:tc>
          <w:tcPr>
            <w:tcW w:w="3414" w:type="dxa"/>
          </w:tcPr>
          <w:p w14:paraId="3F847422" w14:textId="77777777" w:rsidR="00343060" w:rsidRPr="00DB555B" w:rsidRDefault="00343060" w:rsidP="000001D7">
            <w:pPr>
              <w:rPr>
                <w:rFonts w:ascii="Calibri" w:hAnsi="Calibri" w:cs="Calibri"/>
                <w:szCs w:val="16"/>
              </w:rPr>
            </w:pPr>
          </w:p>
        </w:tc>
      </w:tr>
      <w:tr w:rsidR="00343060" w:rsidRPr="005F178A" w14:paraId="639EA1E7" w14:textId="77777777" w:rsidTr="00E126FE">
        <w:tc>
          <w:tcPr>
            <w:tcW w:w="2861" w:type="dxa"/>
          </w:tcPr>
          <w:p w14:paraId="4F9E022B" w14:textId="77777777" w:rsidR="00343060" w:rsidRPr="00DB555B" w:rsidRDefault="00343060" w:rsidP="000001D7">
            <w:pPr>
              <w:rPr>
                <w:rFonts w:ascii="Calibri" w:hAnsi="Calibri" w:cs="Calibri"/>
              </w:rPr>
            </w:pPr>
          </w:p>
        </w:tc>
        <w:tc>
          <w:tcPr>
            <w:tcW w:w="3080" w:type="dxa"/>
          </w:tcPr>
          <w:p w14:paraId="7BC61BDC" w14:textId="77777777" w:rsidR="00343060" w:rsidRPr="00DB555B" w:rsidRDefault="00343060" w:rsidP="000001D7">
            <w:pPr>
              <w:rPr>
                <w:rFonts w:ascii="Calibri" w:hAnsi="Calibri" w:cs="Calibri"/>
                <w:szCs w:val="16"/>
              </w:rPr>
            </w:pPr>
            <w:r w:rsidRPr="00DB555B">
              <w:rPr>
                <w:rFonts w:ascii="Calibri" w:hAnsi="Calibri" w:cs="Calibri"/>
                <w:szCs w:val="16"/>
              </w:rPr>
              <w:t>5</w:t>
            </w:r>
          </w:p>
        </w:tc>
        <w:tc>
          <w:tcPr>
            <w:tcW w:w="3414" w:type="dxa"/>
          </w:tcPr>
          <w:p w14:paraId="7A27CADE" w14:textId="77777777" w:rsidR="00343060" w:rsidRPr="00DB555B" w:rsidRDefault="00343060" w:rsidP="000001D7">
            <w:pPr>
              <w:rPr>
                <w:rFonts w:ascii="Calibri" w:hAnsi="Calibri" w:cs="Calibri"/>
                <w:szCs w:val="16"/>
              </w:rPr>
            </w:pPr>
          </w:p>
        </w:tc>
      </w:tr>
      <w:tr w:rsidR="00343060" w:rsidRPr="005F178A" w14:paraId="50110699" w14:textId="77777777" w:rsidTr="00E126FE">
        <w:tc>
          <w:tcPr>
            <w:tcW w:w="2861" w:type="dxa"/>
          </w:tcPr>
          <w:p w14:paraId="57B6137A" w14:textId="77777777" w:rsidR="00343060" w:rsidRPr="00DB555B" w:rsidRDefault="00343060" w:rsidP="000001D7">
            <w:pPr>
              <w:rPr>
                <w:rFonts w:ascii="Calibri" w:hAnsi="Calibri" w:cs="Calibri"/>
              </w:rPr>
            </w:pPr>
          </w:p>
        </w:tc>
        <w:tc>
          <w:tcPr>
            <w:tcW w:w="3080" w:type="dxa"/>
          </w:tcPr>
          <w:p w14:paraId="7F16131F" w14:textId="77777777" w:rsidR="00343060" w:rsidRPr="00DB555B" w:rsidRDefault="00343060" w:rsidP="000001D7">
            <w:pPr>
              <w:rPr>
                <w:rFonts w:ascii="Calibri" w:hAnsi="Calibri" w:cs="Calibri"/>
                <w:szCs w:val="16"/>
              </w:rPr>
            </w:pPr>
            <w:r w:rsidRPr="00DB555B">
              <w:rPr>
                <w:rFonts w:ascii="Calibri" w:hAnsi="Calibri" w:cs="Calibri"/>
                <w:szCs w:val="16"/>
              </w:rPr>
              <w:t>6</w:t>
            </w:r>
          </w:p>
        </w:tc>
        <w:tc>
          <w:tcPr>
            <w:tcW w:w="3414" w:type="dxa"/>
          </w:tcPr>
          <w:p w14:paraId="0CE88A5F" w14:textId="77777777" w:rsidR="00343060" w:rsidRPr="00DB555B" w:rsidRDefault="00343060" w:rsidP="000001D7">
            <w:pPr>
              <w:rPr>
                <w:rFonts w:ascii="Calibri" w:hAnsi="Calibri" w:cs="Calibri"/>
                <w:szCs w:val="16"/>
              </w:rPr>
            </w:pPr>
          </w:p>
        </w:tc>
      </w:tr>
      <w:tr w:rsidR="00343060" w:rsidRPr="005F178A" w14:paraId="6320E929" w14:textId="77777777" w:rsidTr="00E126FE">
        <w:tc>
          <w:tcPr>
            <w:tcW w:w="2861" w:type="dxa"/>
          </w:tcPr>
          <w:p w14:paraId="3836FC3E" w14:textId="77777777" w:rsidR="00343060" w:rsidRPr="00DB555B" w:rsidRDefault="00343060" w:rsidP="000001D7">
            <w:pPr>
              <w:rPr>
                <w:rFonts w:ascii="Calibri" w:hAnsi="Calibri" w:cs="Calibri"/>
              </w:rPr>
            </w:pPr>
          </w:p>
        </w:tc>
        <w:tc>
          <w:tcPr>
            <w:tcW w:w="3080" w:type="dxa"/>
          </w:tcPr>
          <w:p w14:paraId="30779624" w14:textId="77777777" w:rsidR="00343060" w:rsidRPr="00DB555B" w:rsidRDefault="00343060" w:rsidP="000001D7">
            <w:pPr>
              <w:rPr>
                <w:rFonts w:ascii="Calibri" w:hAnsi="Calibri" w:cs="Calibri"/>
                <w:szCs w:val="16"/>
              </w:rPr>
            </w:pPr>
            <w:r w:rsidRPr="00DB555B">
              <w:rPr>
                <w:rFonts w:ascii="Calibri" w:hAnsi="Calibri" w:cs="Calibri"/>
                <w:szCs w:val="16"/>
              </w:rPr>
              <w:t>7</w:t>
            </w:r>
          </w:p>
        </w:tc>
        <w:tc>
          <w:tcPr>
            <w:tcW w:w="3414" w:type="dxa"/>
          </w:tcPr>
          <w:p w14:paraId="76C79EB8" w14:textId="77777777" w:rsidR="00343060" w:rsidRPr="00DB555B" w:rsidRDefault="00343060" w:rsidP="000001D7">
            <w:pPr>
              <w:rPr>
                <w:rFonts w:ascii="Calibri" w:hAnsi="Calibri" w:cs="Calibri"/>
                <w:szCs w:val="16"/>
              </w:rPr>
            </w:pPr>
          </w:p>
        </w:tc>
      </w:tr>
      <w:tr w:rsidR="00343060" w:rsidRPr="005F178A" w14:paraId="200D76F0" w14:textId="77777777" w:rsidTr="00E126FE">
        <w:tc>
          <w:tcPr>
            <w:tcW w:w="2861" w:type="dxa"/>
          </w:tcPr>
          <w:p w14:paraId="009DAE87" w14:textId="77777777" w:rsidR="00343060" w:rsidRPr="00DB555B" w:rsidRDefault="00343060" w:rsidP="000001D7">
            <w:pPr>
              <w:rPr>
                <w:rFonts w:ascii="Calibri" w:hAnsi="Calibri" w:cs="Calibri"/>
              </w:rPr>
            </w:pPr>
          </w:p>
        </w:tc>
        <w:tc>
          <w:tcPr>
            <w:tcW w:w="3080" w:type="dxa"/>
          </w:tcPr>
          <w:p w14:paraId="3C3D2259" w14:textId="77777777" w:rsidR="00343060" w:rsidRPr="00DB555B" w:rsidRDefault="00343060" w:rsidP="000001D7">
            <w:pPr>
              <w:rPr>
                <w:rFonts w:ascii="Calibri" w:hAnsi="Calibri" w:cs="Calibri"/>
                <w:szCs w:val="16"/>
              </w:rPr>
            </w:pPr>
            <w:r w:rsidRPr="00DB555B">
              <w:rPr>
                <w:rFonts w:ascii="Calibri" w:hAnsi="Calibri" w:cs="Calibri"/>
                <w:szCs w:val="16"/>
              </w:rPr>
              <w:t>8</w:t>
            </w:r>
          </w:p>
        </w:tc>
        <w:tc>
          <w:tcPr>
            <w:tcW w:w="3414" w:type="dxa"/>
          </w:tcPr>
          <w:p w14:paraId="105B77BE" w14:textId="77777777" w:rsidR="00343060" w:rsidRPr="00DB555B" w:rsidRDefault="00343060" w:rsidP="000001D7">
            <w:pPr>
              <w:rPr>
                <w:rFonts w:ascii="Calibri" w:hAnsi="Calibri" w:cs="Calibri"/>
                <w:szCs w:val="16"/>
              </w:rPr>
            </w:pPr>
          </w:p>
        </w:tc>
      </w:tr>
      <w:tr w:rsidR="00343060" w:rsidRPr="005F178A" w14:paraId="35579C36" w14:textId="77777777" w:rsidTr="00E126FE">
        <w:tc>
          <w:tcPr>
            <w:tcW w:w="2861" w:type="dxa"/>
          </w:tcPr>
          <w:p w14:paraId="3F989088" w14:textId="77777777" w:rsidR="00343060" w:rsidRPr="00DB555B" w:rsidRDefault="00343060" w:rsidP="000001D7">
            <w:pPr>
              <w:rPr>
                <w:rFonts w:ascii="Calibri" w:hAnsi="Calibri" w:cs="Calibri"/>
              </w:rPr>
            </w:pPr>
          </w:p>
        </w:tc>
        <w:tc>
          <w:tcPr>
            <w:tcW w:w="3080" w:type="dxa"/>
          </w:tcPr>
          <w:p w14:paraId="5AED85D9" w14:textId="77777777" w:rsidR="00343060" w:rsidRPr="00DB555B" w:rsidRDefault="00343060" w:rsidP="000001D7">
            <w:pPr>
              <w:rPr>
                <w:rFonts w:ascii="Calibri" w:hAnsi="Calibri" w:cs="Calibri"/>
                <w:szCs w:val="16"/>
              </w:rPr>
            </w:pPr>
            <w:r w:rsidRPr="00DB555B">
              <w:rPr>
                <w:rFonts w:ascii="Calibri" w:hAnsi="Calibri" w:cs="Calibri"/>
                <w:szCs w:val="16"/>
              </w:rPr>
              <w:t>9</w:t>
            </w:r>
          </w:p>
        </w:tc>
        <w:tc>
          <w:tcPr>
            <w:tcW w:w="3414" w:type="dxa"/>
          </w:tcPr>
          <w:p w14:paraId="6534CADE" w14:textId="77777777" w:rsidR="00343060" w:rsidRPr="00DB555B" w:rsidRDefault="00343060" w:rsidP="000001D7">
            <w:pPr>
              <w:rPr>
                <w:rFonts w:ascii="Calibri" w:hAnsi="Calibri" w:cs="Calibri"/>
                <w:szCs w:val="16"/>
              </w:rPr>
            </w:pPr>
          </w:p>
        </w:tc>
      </w:tr>
      <w:tr w:rsidR="00343060" w:rsidRPr="005F178A" w14:paraId="7C10A625" w14:textId="77777777" w:rsidTr="00E126FE">
        <w:tc>
          <w:tcPr>
            <w:tcW w:w="2861" w:type="dxa"/>
          </w:tcPr>
          <w:p w14:paraId="7D109D3A" w14:textId="77777777" w:rsidR="00343060" w:rsidRPr="00DB555B" w:rsidRDefault="00343060" w:rsidP="000001D7">
            <w:pPr>
              <w:rPr>
                <w:rFonts w:ascii="Calibri" w:hAnsi="Calibri" w:cs="Calibri"/>
              </w:rPr>
            </w:pPr>
          </w:p>
        </w:tc>
        <w:tc>
          <w:tcPr>
            <w:tcW w:w="3080" w:type="dxa"/>
          </w:tcPr>
          <w:p w14:paraId="016CC391" w14:textId="77777777" w:rsidR="00343060" w:rsidRPr="00DB555B" w:rsidRDefault="00343060" w:rsidP="000001D7">
            <w:pPr>
              <w:rPr>
                <w:rFonts w:ascii="Calibri" w:hAnsi="Calibri" w:cs="Calibri"/>
                <w:szCs w:val="16"/>
              </w:rPr>
            </w:pPr>
            <w:r w:rsidRPr="00DB555B">
              <w:rPr>
                <w:rFonts w:ascii="Calibri" w:hAnsi="Calibri" w:cs="Calibri"/>
                <w:szCs w:val="16"/>
              </w:rPr>
              <w:t>10</w:t>
            </w:r>
          </w:p>
        </w:tc>
        <w:tc>
          <w:tcPr>
            <w:tcW w:w="3414" w:type="dxa"/>
          </w:tcPr>
          <w:p w14:paraId="44975124" w14:textId="77777777" w:rsidR="00343060" w:rsidRPr="00DB555B" w:rsidRDefault="00343060" w:rsidP="000001D7">
            <w:pPr>
              <w:rPr>
                <w:rFonts w:ascii="Calibri" w:hAnsi="Calibri" w:cs="Calibri"/>
                <w:szCs w:val="16"/>
              </w:rPr>
            </w:pPr>
            <w:r w:rsidRPr="00DB555B">
              <w:rPr>
                <w:rFonts w:ascii="Calibri" w:hAnsi="Calibri" w:cs="Calibri"/>
                <w:szCs w:val="16"/>
              </w:rPr>
              <w:t>Most serious</w:t>
            </w:r>
          </w:p>
        </w:tc>
      </w:tr>
      <w:tr w:rsidR="00343060" w:rsidRPr="005F178A" w14:paraId="70C431F1" w14:textId="77777777" w:rsidTr="00E126FE">
        <w:tc>
          <w:tcPr>
            <w:tcW w:w="2861" w:type="dxa"/>
            <w:shd w:val="clear" w:color="auto" w:fill="D1D1D1" w:themeFill="background2" w:themeFillShade="E6"/>
          </w:tcPr>
          <w:p w14:paraId="25C2DD78" w14:textId="77777777" w:rsidR="00343060" w:rsidRDefault="00343060" w:rsidP="000001D7">
            <w:pPr>
              <w:rPr>
                <w:rFonts w:ascii="Calibri" w:hAnsi="Calibri" w:cs="Calibri"/>
                <w:b/>
                <w:bCs/>
              </w:rPr>
            </w:pPr>
            <w:r>
              <w:rPr>
                <w:rFonts w:ascii="Calibri" w:hAnsi="Calibri" w:cs="Calibri"/>
                <w:b/>
                <w:bCs/>
              </w:rPr>
              <w:t>S3_4</w:t>
            </w:r>
          </w:p>
        </w:tc>
        <w:tc>
          <w:tcPr>
            <w:tcW w:w="3080" w:type="dxa"/>
            <w:shd w:val="clear" w:color="auto" w:fill="D1D1D1" w:themeFill="background2" w:themeFillShade="E6"/>
          </w:tcPr>
          <w:p w14:paraId="3FB6FA2B" w14:textId="77777777" w:rsidR="00343060" w:rsidRDefault="00343060" w:rsidP="000001D7">
            <w:pPr>
              <w:rPr>
                <w:rFonts w:ascii="Calibri" w:hAnsi="Calibri" w:cs="Calibri"/>
                <w:b/>
                <w:bCs/>
                <w:szCs w:val="16"/>
              </w:rPr>
            </w:pPr>
            <w:r>
              <w:rPr>
                <w:rFonts w:ascii="Calibri" w:hAnsi="Calibri" w:cs="Calibri"/>
                <w:b/>
                <w:bCs/>
                <w:szCs w:val="16"/>
              </w:rPr>
              <w:t>Counterparty owning real estate</w:t>
            </w:r>
          </w:p>
        </w:tc>
        <w:tc>
          <w:tcPr>
            <w:tcW w:w="3414" w:type="dxa"/>
            <w:shd w:val="clear" w:color="auto" w:fill="D1D1D1" w:themeFill="background2" w:themeFillShade="E6"/>
          </w:tcPr>
          <w:p w14:paraId="69A81896" w14:textId="77777777" w:rsidR="00343060" w:rsidRDefault="00343060" w:rsidP="000001D7">
            <w:pPr>
              <w:rPr>
                <w:rFonts w:ascii="Calibri" w:hAnsi="Calibri" w:cs="Calibri"/>
                <w:b/>
                <w:bCs/>
                <w:szCs w:val="16"/>
              </w:rPr>
            </w:pPr>
          </w:p>
        </w:tc>
      </w:tr>
      <w:tr w:rsidR="00343060" w:rsidRPr="005F178A" w14:paraId="3DDEE654" w14:textId="77777777" w:rsidTr="00E126FE">
        <w:tc>
          <w:tcPr>
            <w:tcW w:w="2861" w:type="dxa"/>
          </w:tcPr>
          <w:p w14:paraId="31BCE9A1" w14:textId="77777777" w:rsidR="00343060" w:rsidRDefault="00343060" w:rsidP="000001D7">
            <w:pPr>
              <w:rPr>
                <w:rFonts w:ascii="Calibri" w:hAnsi="Calibri" w:cs="Calibri"/>
                <w:b/>
                <w:bCs/>
              </w:rPr>
            </w:pPr>
            <w:r w:rsidRPr="00DB555B">
              <w:rPr>
                <w:rFonts w:ascii="Calibri" w:hAnsi="Calibri" w:cs="Calibri"/>
              </w:rPr>
              <w:t>Description</w:t>
            </w:r>
          </w:p>
        </w:tc>
        <w:tc>
          <w:tcPr>
            <w:tcW w:w="3080" w:type="dxa"/>
          </w:tcPr>
          <w:p w14:paraId="375BA1BA" w14:textId="77777777" w:rsidR="00343060" w:rsidRPr="006F2071" w:rsidRDefault="00343060" w:rsidP="000001D7">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owning real estate</w:t>
            </w:r>
            <w:r w:rsidRPr="006F2071">
              <w:rPr>
                <w:rFonts w:ascii="Calibri" w:hAnsi="Calibri" w:cs="Calibri"/>
                <w:szCs w:val="16"/>
              </w:rPr>
              <w:t xml:space="preserve"> problem</w:t>
            </w:r>
          </w:p>
        </w:tc>
        <w:tc>
          <w:tcPr>
            <w:tcW w:w="3414" w:type="dxa"/>
          </w:tcPr>
          <w:p w14:paraId="5158270C" w14:textId="77777777" w:rsidR="00343060" w:rsidRPr="006F2071" w:rsidRDefault="00343060" w:rsidP="000001D7">
            <w:pPr>
              <w:rPr>
                <w:rFonts w:ascii="Calibri" w:hAnsi="Calibri" w:cs="Calibri"/>
                <w:szCs w:val="16"/>
              </w:rPr>
            </w:pPr>
          </w:p>
        </w:tc>
      </w:tr>
      <w:tr w:rsidR="00343060" w:rsidRPr="005F178A" w14:paraId="1E75DC8B" w14:textId="77777777" w:rsidTr="00E126FE">
        <w:tc>
          <w:tcPr>
            <w:tcW w:w="2861" w:type="dxa"/>
          </w:tcPr>
          <w:p w14:paraId="2B36FEBB" w14:textId="77777777" w:rsidR="00343060" w:rsidRDefault="00343060" w:rsidP="000001D7">
            <w:pPr>
              <w:rPr>
                <w:rFonts w:ascii="Calibri" w:hAnsi="Calibri" w:cs="Calibri"/>
                <w:b/>
                <w:bCs/>
              </w:rPr>
            </w:pPr>
            <w:r w:rsidRPr="00DB555B">
              <w:rPr>
                <w:rFonts w:ascii="Calibri" w:hAnsi="Calibri" w:cs="Calibri"/>
              </w:rPr>
              <w:t>Question</w:t>
            </w:r>
          </w:p>
        </w:tc>
        <w:tc>
          <w:tcPr>
            <w:tcW w:w="3080" w:type="dxa"/>
          </w:tcPr>
          <w:p w14:paraId="77D71A15" w14:textId="77777777" w:rsidR="00343060" w:rsidRPr="006F2071" w:rsidRDefault="00343060" w:rsidP="000001D7">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3414" w:type="dxa"/>
          </w:tcPr>
          <w:p w14:paraId="121082C8" w14:textId="77777777" w:rsidR="00343060" w:rsidRPr="006F2071" w:rsidRDefault="00343060" w:rsidP="000001D7">
            <w:pPr>
              <w:rPr>
                <w:rFonts w:ascii="Calibri" w:hAnsi="Calibri" w:cs="Calibri"/>
                <w:szCs w:val="16"/>
              </w:rPr>
            </w:pPr>
          </w:p>
        </w:tc>
      </w:tr>
      <w:tr w:rsidR="00E126FE" w:rsidRPr="005F178A" w14:paraId="24421BF3" w14:textId="77777777" w:rsidTr="00E126FE">
        <w:tc>
          <w:tcPr>
            <w:tcW w:w="2861" w:type="dxa"/>
          </w:tcPr>
          <w:p w14:paraId="6E9104C8" w14:textId="746F6E98" w:rsidR="00E126FE" w:rsidRPr="00DB555B" w:rsidRDefault="00E126FE" w:rsidP="00E126FE">
            <w:pPr>
              <w:rPr>
                <w:rFonts w:ascii="Calibri" w:hAnsi="Calibri" w:cs="Calibri"/>
              </w:rPr>
            </w:pPr>
            <w:r>
              <w:rPr>
                <w:rFonts w:ascii="Calibri" w:hAnsi="Calibri" w:cs="Calibri"/>
              </w:rPr>
              <w:t>Relevance</w:t>
            </w:r>
          </w:p>
        </w:tc>
        <w:tc>
          <w:tcPr>
            <w:tcW w:w="3080" w:type="dxa"/>
          </w:tcPr>
          <w:p w14:paraId="4C716DE8" w14:textId="71F2A7C4" w:rsidR="00E126FE" w:rsidRPr="006F2071" w:rsidRDefault="00E126FE" w:rsidP="00E126FE">
            <w:pPr>
              <w:rPr>
                <w:rFonts w:ascii="Calibri" w:hAnsi="Calibri" w:cs="Calibri"/>
                <w:szCs w:val="16"/>
              </w:rPr>
            </w:pPr>
            <w:r>
              <w:rPr>
                <w:rFonts w:ascii="Calibri" w:hAnsi="Calibri" w:cs="Calibri"/>
              </w:rPr>
              <w:t>Question on the problem owningRS_select.</w:t>
            </w:r>
          </w:p>
        </w:tc>
        <w:tc>
          <w:tcPr>
            <w:tcW w:w="3414" w:type="dxa"/>
          </w:tcPr>
          <w:p w14:paraId="369243DC" w14:textId="77777777" w:rsidR="00E126FE" w:rsidRPr="006F2071" w:rsidRDefault="00E126FE" w:rsidP="00E126FE">
            <w:pPr>
              <w:rPr>
                <w:rFonts w:ascii="Calibri" w:hAnsi="Calibri" w:cs="Calibri"/>
                <w:szCs w:val="16"/>
              </w:rPr>
            </w:pPr>
          </w:p>
        </w:tc>
      </w:tr>
      <w:tr w:rsidR="00343060" w:rsidRPr="005F178A" w14:paraId="23012F3A" w14:textId="77777777" w:rsidTr="00E126FE">
        <w:tc>
          <w:tcPr>
            <w:tcW w:w="2861" w:type="dxa"/>
          </w:tcPr>
          <w:p w14:paraId="2A9A8894" w14:textId="77777777" w:rsidR="00343060" w:rsidRDefault="00343060" w:rsidP="000001D7">
            <w:pPr>
              <w:rPr>
                <w:rFonts w:ascii="Calibri" w:hAnsi="Calibri" w:cs="Calibri"/>
                <w:b/>
                <w:bCs/>
              </w:rPr>
            </w:pPr>
            <w:r w:rsidRPr="00DB555B">
              <w:rPr>
                <w:rFonts w:ascii="Calibri" w:hAnsi="Calibri" w:cs="Calibri"/>
              </w:rPr>
              <w:t>Type</w:t>
            </w:r>
          </w:p>
        </w:tc>
        <w:tc>
          <w:tcPr>
            <w:tcW w:w="3080" w:type="dxa"/>
          </w:tcPr>
          <w:p w14:paraId="05766591" w14:textId="77777777" w:rsidR="00343060" w:rsidRPr="006F2071" w:rsidRDefault="00343060" w:rsidP="000001D7">
            <w:pPr>
              <w:rPr>
                <w:rFonts w:ascii="Calibri" w:hAnsi="Calibri" w:cs="Calibri"/>
                <w:szCs w:val="16"/>
              </w:rPr>
            </w:pPr>
            <w:r w:rsidRPr="006F2071">
              <w:rPr>
                <w:rFonts w:ascii="Calibri" w:hAnsi="Calibri" w:cs="Calibri"/>
                <w:szCs w:val="16"/>
              </w:rPr>
              <w:t>Nominal</w:t>
            </w:r>
          </w:p>
        </w:tc>
        <w:tc>
          <w:tcPr>
            <w:tcW w:w="3414" w:type="dxa"/>
          </w:tcPr>
          <w:p w14:paraId="2A233050" w14:textId="77777777" w:rsidR="00343060" w:rsidRPr="006F2071" w:rsidRDefault="00343060" w:rsidP="000001D7">
            <w:pPr>
              <w:rPr>
                <w:rFonts w:ascii="Calibri" w:hAnsi="Calibri" w:cs="Calibri"/>
                <w:szCs w:val="16"/>
              </w:rPr>
            </w:pPr>
          </w:p>
        </w:tc>
      </w:tr>
      <w:tr w:rsidR="00343060" w:rsidRPr="005F178A" w14:paraId="01BF298F" w14:textId="77777777" w:rsidTr="00E126FE">
        <w:tc>
          <w:tcPr>
            <w:tcW w:w="2861" w:type="dxa"/>
          </w:tcPr>
          <w:p w14:paraId="7F7D8674" w14:textId="77777777" w:rsidR="00343060" w:rsidRDefault="00343060" w:rsidP="000001D7">
            <w:pPr>
              <w:rPr>
                <w:rFonts w:ascii="Calibri" w:hAnsi="Calibri" w:cs="Calibri"/>
                <w:b/>
                <w:bCs/>
              </w:rPr>
            </w:pPr>
            <w:r w:rsidRPr="00DB555B">
              <w:rPr>
                <w:rFonts w:ascii="Calibri" w:hAnsi="Calibri" w:cs="Calibri"/>
              </w:rPr>
              <w:t>Codes</w:t>
            </w:r>
          </w:p>
        </w:tc>
        <w:tc>
          <w:tcPr>
            <w:tcW w:w="3080" w:type="dxa"/>
          </w:tcPr>
          <w:p w14:paraId="0D9C0DCC" w14:textId="77777777" w:rsidR="00343060" w:rsidRPr="006F2071" w:rsidRDefault="00343060" w:rsidP="000001D7">
            <w:pPr>
              <w:rPr>
                <w:rFonts w:ascii="Calibri" w:hAnsi="Calibri" w:cs="Calibri"/>
                <w:szCs w:val="16"/>
              </w:rPr>
            </w:pPr>
            <w:r w:rsidRPr="00777A8C">
              <w:rPr>
                <w:rFonts w:ascii="Calibri" w:hAnsi="Calibri" w:cs="Calibri"/>
              </w:rPr>
              <w:t>1</w:t>
            </w:r>
          </w:p>
        </w:tc>
        <w:tc>
          <w:tcPr>
            <w:tcW w:w="3414" w:type="dxa"/>
          </w:tcPr>
          <w:p w14:paraId="36CA161D" w14:textId="77777777" w:rsidR="00343060" w:rsidRPr="006F2071" w:rsidRDefault="00343060" w:rsidP="000001D7">
            <w:pPr>
              <w:rPr>
                <w:rFonts w:ascii="Calibri" w:hAnsi="Calibri" w:cs="Calibri"/>
                <w:szCs w:val="16"/>
              </w:rPr>
            </w:pPr>
            <w:r w:rsidRPr="00777A8C">
              <w:rPr>
                <w:rFonts w:ascii="Calibri" w:hAnsi="Calibri" w:cs="Calibri"/>
              </w:rPr>
              <w:t>Family member</w:t>
            </w:r>
          </w:p>
        </w:tc>
      </w:tr>
      <w:tr w:rsidR="00343060" w:rsidRPr="005F178A" w14:paraId="5E2756CA" w14:textId="77777777" w:rsidTr="00E126FE">
        <w:tc>
          <w:tcPr>
            <w:tcW w:w="2861" w:type="dxa"/>
          </w:tcPr>
          <w:p w14:paraId="1DAA1051" w14:textId="77777777" w:rsidR="00343060" w:rsidRPr="00DB555B" w:rsidRDefault="00343060" w:rsidP="000001D7">
            <w:pPr>
              <w:rPr>
                <w:rFonts w:ascii="Calibri" w:hAnsi="Calibri" w:cs="Calibri"/>
              </w:rPr>
            </w:pPr>
          </w:p>
        </w:tc>
        <w:tc>
          <w:tcPr>
            <w:tcW w:w="3080" w:type="dxa"/>
          </w:tcPr>
          <w:p w14:paraId="2040C434" w14:textId="77777777" w:rsidR="00343060" w:rsidRPr="006F2071" w:rsidRDefault="00343060" w:rsidP="000001D7">
            <w:pPr>
              <w:rPr>
                <w:rFonts w:ascii="Calibri" w:hAnsi="Calibri" w:cs="Calibri"/>
                <w:szCs w:val="16"/>
              </w:rPr>
            </w:pPr>
            <w:r w:rsidRPr="00777A8C">
              <w:rPr>
                <w:rFonts w:ascii="Calibri" w:hAnsi="Calibri" w:cs="Calibri"/>
              </w:rPr>
              <w:t>2</w:t>
            </w:r>
          </w:p>
        </w:tc>
        <w:tc>
          <w:tcPr>
            <w:tcW w:w="3414" w:type="dxa"/>
          </w:tcPr>
          <w:p w14:paraId="6FB3C206" w14:textId="77777777" w:rsidR="00343060" w:rsidRPr="006F2071" w:rsidRDefault="00343060" w:rsidP="000001D7">
            <w:pPr>
              <w:rPr>
                <w:rFonts w:ascii="Calibri" w:hAnsi="Calibri" w:cs="Calibri"/>
                <w:szCs w:val="16"/>
              </w:rPr>
            </w:pPr>
            <w:r w:rsidRPr="00777A8C">
              <w:rPr>
                <w:rFonts w:ascii="Calibri" w:hAnsi="Calibri" w:cs="Calibri"/>
              </w:rPr>
              <w:t>Other relative</w:t>
            </w:r>
          </w:p>
        </w:tc>
      </w:tr>
      <w:tr w:rsidR="00343060" w:rsidRPr="005F178A" w14:paraId="76620DAD" w14:textId="77777777" w:rsidTr="00E126FE">
        <w:tc>
          <w:tcPr>
            <w:tcW w:w="2861" w:type="dxa"/>
          </w:tcPr>
          <w:p w14:paraId="263971E7" w14:textId="77777777" w:rsidR="00343060" w:rsidRPr="00DB555B" w:rsidRDefault="00343060" w:rsidP="000001D7">
            <w:pPr>
              <w:rPr>
                <w:rFonts w:ascii="Calibri" w:hAnsi="Calibri" w:cs="Calibri"/>
              </w:rPr>
            </w:pPr>
          </w:p>
        </w:tc>
        <w:tc>
          <w:tcPr>
            <w:tcW w:w="3080" w:type="dxa"/>
          </w:tcPr>
          <w:p w14:paraId="04D381B0" w14:textId="77777777" w:rsidR="00343060" w:rsidRPr="006F2071" w:rsidRDefault="00343060" w:rsidP="000001D7">
            <w:pPr>
              <w:rPr>
                <w:rFonts w:ascii="Calibri" w:hAnsi="Calibri" w:cs="Calibri"/>
                <w:szCs w:val="16"/>
              </w:rPr>
            </w:pPr>
            <w:r w:rsidRPr="00777A8C">
              <w:rPr>
                <w:rFonts w:ascii="Calibri" w:hAnsi="Calibri" w:cs="Calibri"/>
              </w:rPr>
              <w:t>3</w:t>
            </w:r>
          </w:p>
        </w:tc>
        <w:tc>
          <w:tcPr>
            <w:tcW w:w="3414" w:type="dxa"/>
          </w:tcPr>
          <w:p w14:paraId="4122FD73" w14:textId="77777777" w:rsidR="00343060" w:rsidRPr="006F2071" w:rsidRDefault="00343060" w:rsidP="000001D7">
            <w:pPr>
              <w:rPr>
                <w:rFonts w:ascii="Calibri" w:hAnsi="Calibri" w:cs="Calibri"/>
                <w:szCs w:val="16"/>
              </w:rPr>
            </w:pPr>
            <w:r w:rsidRPr="00777A8C">
              <w:rPr>
                <w:rFonts w:ascii="Calibri" w:hAnsi="Calibri" w:cs="Calibri"/>
              </w:rPr>
              <w:t>Friend</w:t>
            </w:r>
          </w:p>
        </w:tc>
      </w:tr>
      <w:tr w:rsidR="00343060" w:rsidRPr="005F178A" w14:paraId="491642C0" w14:textId="77777777" w:rsidTr="00E126FE">
        <w:tc>
          <w:tcPr>
            <w:tcW w:w="2861" w:type="dxa"/>
          </w:tcPr>
          <w:p w14:paraId="2AB38B14" w14:textId="77777777" w:rsidR="00343060" w:rsidRPr="00DB555B" w:rsidRDefault="00343060" w:rsidP="000001D7">
            <w:pPr>
              <w:rPr>
                <w:rFonts w:ascii="Calibri" w:hAnsi="Calibri" w:cs="Calibri"/>
              </w:rPr>
            </w:pPr>
          </w:p>
        </w:tc>
        <w:tc>
          <w:tcPr>
            <w:tcW w:w="3080" w:type="dxa"/>
          </w:tcPr>
          <w:p w14:paraId="44EB4107" w14:textId="77777777" w:rsidR="00343060" w:rsidRPr="006F2071" w:rsidRDefault="00343060" w:rsidP="000001D7">
            <w:pPr>
              <w:rPr>
                <w:rFonts w:ascii="Calibri" w:hAnsi="Calibri" w:cs="Calibri"/>
                <w:szCs w:val="16"/>
              </w:rPr>
            </w:pPr>
            <w:r w:rsidRPr="00777A8C">
              <w:rPr>
                <w:rFonts w:ascii="Calibri" w:hAnsi="Calibri" w:cs="Calibri"/>
              </w:rPr>
              <w:t>4</w:t>
            </w:r>
          </w:p>
        </w:tc>
        <w:tc>
          <w:tcPr>
            <w:tcW w:w="3414" w:type="dxa"/>
          </w:tcPr>
          <w:p w14:paraId="102A7D51" w14:textId="77777777" w:rsidR="00343060" w:rsidRPr="006F2071" w:rsidRDefault="00343060" w:rsidP="000001D7">
            <w:pPr>
              <w:rPr>
                <w:rFonts w:ascii="Calibri" w:hAnsi="Calibri" w:cs="Calibri"/>
                <w:szCs w:val="16"/>
              </w:rPr>
            </w:pPr>
            <w:r w:rsidRPr="00777A8C">
              <w:rPr>
                <w:rFonts w:ascii="Calibri" w:hAnsi="Calibri" w:cs="Calibri"/>
              </w:rPr>
              <w:t>Colleague</w:t>
            </w:r>
          </w:p>
        </w:tc>
      </w:tr>
      <w:tr w:rsidR="00343060" w:rsidRPr="005F178A" w14:paraId="5377432E" w14:textId="77777777" w:rsidTr="00E126FE">
        <w:tc>
          <w:tcPr>
            <w:tcW w:w="2861" w:type="dxa"/>
          </w:tcPr>
          <w:p w14:paraId="760B8DAC" w14:textId="77777777" w:rsidR="00343060" w:rsidRPr="00DB555B" w:rsidRDefault="00343060" w:rsidP="000001D7">
            <w:pPr>
              <w:rPr>
                <w:rFonts w:ascii="Calibri" w:hAnsi="Calibri" w:cs="Calibri"/>
              </w:rPr>
            </w:pPr>
          </w:p>
        </w:tc>
        <w:tc>
          <w:tcPr>
            <w:tcW w:w="3080" w:type="dxa"/>
          </w:tcPr>
          <w:p w14:paraId="3446FC17" w14:textId="77777777" w:rsidR="00343060" w:rsidRPr="006F2071" w:rsidRDefault="00343060" w:rsidP="000001D7">
            <w:pPr>
              <w:rPr>
                <w:rFonts w:ascii="Calibri" w:hAnsi="Calibri" w:cs="Calibri"/>
                <w:szCs w:val="16"/>
              </w:rPr>
            </w:pPr>
            <w:r w:rsidRPr="00777A8C">
              <w:rPr>
                <w:rFonts w:ascii="Calibri" w:hAnsi="Calibri" w:cs="Calibri"/>
              </w:rPr>
              <w:t>5</w:t>
            </w:r>
          </w:p>
        </w:tc>
        <w:tc>
          <w:tcPr>
            <w:tcW w:w="3414" w:type="dxa"/>
          </w:tcPr>
          <w:p w14:paraId="2241DAE5" w14:textId="77777777" w:rsidR="00343060" w:rsidRPr="006F2071" w:rsidRDefault="00343060" w:rsidP="000001D7">
            <w:pPr>
              <w:rPr>
                <w:rFonts w:ascii="Calibri" w:hAnsi="Calibri" w:cs="Calibri"/>
                <w:szCs w:val="16"/>
              </w:rPr>
            </w:pPr>
            <w:r w:rsidRPr="00777A8C">
              <w:rPr>
                <w:rFonts w:ascii="Calibri" w:hAnsi="Calibri" w:cs="Calibri"/>
              </w:rPr>
              <w:t>Employer</w:t>
            </w:r>
          </w:p>
        </w:tc>
      </w:tr>
      <w:tr w:rsidR="00343060" w:rsidRPr="005F178A" w14:paraId="41733C00" w14:textId="77777777" w:rsidTr="00E126FE">
        <w:tc>
          <w:tcPr>
            <w:tcW w:w="2861" w:type="dxa"/>
          </w:tcPr>
          <w:p w14:paraId="21591A33" w14:textId="77777777" w:rsidR="00343060" w:rsidRPr="00DB555B" w:rsidRDefault="00343060" w:rsidP="000001D7">
            <w:pPr>
              <w:rPr>
                <w:rFonts w:ascii="Calibri" w:hAnsi="Calibri" w:cs="Calibri"/>
              </w:rPr>
            </w:pPr>
          </w:p>
        </w:tc>
        <w:tc>
          <w:tcPr>
            <w:tcW w:w="3080" w:type="dxa"/>
          </w:tcPr>
          <w:p w14:paraId="724ECBE0" w14:textId="77777777" w:rsidR="00343060" w:rsidRPr="006F2071" w:rsidRDefault="00343060" w:rsidP="000001D7">
            <w:pPr>
              <w:rPr>
                <w:rFonts w:ascii="Calibri" w:hAnsi="Calibri" w:cs="Calibri"/>
                <w:szCs w:val="16"/>
              </w:rPr>
            </w:pPr>
            <w:r w:rsidRPr="00777A8C">
              <w:rPr>
                <w:rFonts w:ascii="Calibri" w:hAnsi="Calibri" w:cs="Calibri"/>
              </w:rPr>
              <w:t>6</w:t>
            </w:r>
          </w:p>
        </w:tc>
        <w:tc>
          <w:tcPr>
            <w:tcW w:w="3414" w:type="dxa"/>
          </w:tcPr>
          <w:p w14:paraId="53F036CD" w14:textId="77777777" w:rsidR="00343060" w:rsidRPr="006F2071" w:rsidRDefault="00343060" w:rsidP="000001D7">
            <w:pPr>
              <w:rPr>
                <w:rFonts w:ascii="Calibri" w:hAnsi="Calibri" w:cs="Calibri"/>
                <w:szCs w:val="16"/>
              </w:rPr>
            </w:pPr>
            <w:r w:rsidRPr="00777A8C">
              <w:rPr>
                <w:rFonts w:ascii="Calibri" w:hAnsi="Calibri" w:cs="Calibri"/>
              </w:rPr>
              <w:t>Neighbour</w:t>
            </w:r>
          </w:p>
        </w:tc>
      </w:tr>
      <w:tr w:rsidR="00343060" w:rsidRPr="005F178A" w14:paraId="23D50D72" w14:textId="77777777" w:rsidTr="00E126FE">
        <w:tc>
          <w:tcPr>
            <w:tcW w:w="2861" w:type="dxa"/>
          </w:tcPr>
          <w:p w14:paraId="7CD1AA8E" w14:textId="77777777" w:rsidR="00343060" w:rsidRPr="00DB555B" w:rsidRDefault="00343060" w:rsidP="000001D7">
            <w:pPr>
              <w:rPr>
                <w:rFonts w:ascii="Calibri" w:hAnsi="Calibri" w:cs="Calibri"/>
              </w:rPr>
            </w:pPr>
          </w:p>
        </w:tc>
        <w:tc>
          <w:tcPr>
            <w:tcW w:w="3080" w:type="dxa"/>
          </w:tcPr>
          <w:p w14:paraId="128912A2" w14:textId="77777777" w:rsidR="00343060" w:rsidRPr="006F2071" w:rsidRDefault="00343060" w:rsidP="000001D7">
            <w:pPr>
              <w:rPr>
                <w:rFonts w:ascii="Calibri" w:hAnsi="Calibri" w:cs="Calibri"/>
                <w:szCs w:val="16"/>
              </w:rPr>
            </w:pPr>
            <w:r w:rsidRPr="00777A8C">
              <w:rPr>
                <w:rFonts w:ascii="Calibri" w:hAnsi="Calibri" w:cs="Calibri"/>
              </w:rPr>
              <w:t>7</w:t>
            </w:r>
          </w:p>
        </w:tc>
        <w:tc>
          <w:tcPr>
            <w:tcW w:w="3414" w:type="dxa"/>
          </w:tcPr>
          <w:p w14:paraId="2F9C8CDF" w14:textId="406530B1" w:rsidR="00343060" w:rsidRPr="006F2071" w:rsidRDefault="00C30961" w:rsidP="000001D7">
            <w:pPr>
              <w:rPr>
                <w:rFonts w:ascii="Calibri" w:hAnsi="Calibri" w:cs="Calibri"/>
                <w:szCs w:val="16"/>
              </w:rPr>
            </w:pPr>
            <w:r w:rsidRPr="00777A8C">
              <w:rPr>
                <w:rFonts w:ascii="Calibri" w:hAnsi="Calibri" w:cs="Calibri"/>
              </w:rPr>
              <w:t>Another</w:t>
            </w:r>
            <w:r w:rsidR="00343060" w:rsidRPr="00777A8C">
              <w:rPr>
                <w:rFonts w:ascii="Calibri" w:hAnsi="Calibri" w:cs="Calibri"/>
              </w:rPr>
              <w:t xml:space="preserve"> individual</w:t>
            </w:r>
          </w:p>
        </w:tc>
      </w:tr>
      <w:tr w:rsidR="00343060" w:rsidRPr="005F178A" w14:paraId="6511F21A" w14:textId="77777777" w:rsidTr="00E126FE">
        <w:tc>
          <w:tcPr>
            <w:tcW w:w="2861" w:type="dxa"/>
          </w:tcPr>
          <w:p w14:paraId="3F719E5D" w14:textId="77777777" w:rsidR="00343060" w:rsidRPr="00DB555B" w:rsidRDefault="00343060" w:rsidP="000001D7">
            <w:pPr>
              <w:rPr>
                <w:rFonts w:ascii="Calibri" w:hAnsi="Calibri" w:cs="Calibri"/>
              </w:rPr>
            </w:pPr>
          </w:p>
        </w:tc>
        <w:tc>
          <w:tcPr>
            <w:tcW w:w="3080" w:type="dxa"/>
          </w:tcPr>
          <w:p w14:paraId="04D5285C" w14:textId="77777777" w:rsidR="00343060" w:rsidRPr="006F2071" w:rsidRDefault="00343060" w:rsidP="000001D7">
            <w:pPr>
              <w:rPr>
                <w:rFonts w:ascii="Calibri" w:hAnsi="Calibri" w:cs="Calibri"/>
                <w:szCs w:val="16"/>
              </w:rPr>
            </w:pPr>
            <w:r w:rsidRPr="00777A8C">
              <w:rPr>
                <w:rFonts w:ascii="Calibri" w:hAnsi="Calibri" w:cs="Calibri"/>
              </w:rPr>
              <w:t>8</w:t>
            </w:r>
          </w:p>
        </w:tc>
        <w:tc>
          <w:tcPr>
            <w:tcW w:w="3414" w:type="dxa"/>
          </w:tcPr>
          <w:p w14:paraId="007A0B58" w14:textId="77777777" w:rsidR="00343060" w:rsidRPr="006F2071" w:rsidRDefault="00343060" w:rsidP="000001D7">
            <w:pPr>
              <w:rPr>
                <w:rFonts w:ascii="Calibri" w:hAnsi="Calibri" w:cs="Calibri"/>
                <w:szCs w:val="16"/>
              </w:rPr>
            </w:pPr>
            <w:r w:rsidRPr="00777A8C">
              <w:rPr>
                <w:rFonts w:ascii="Calibri" w:hAnsi="Calibri" w:cs="Calibri"/>
              </w:rPr>
              <w:t>Libyan public company (including banks and public insurance companies)</w:t>
            </w:r>
          </w:p>
        </w:tc>
      </w:tr>
      <w:tr w:rsidR="00343060" w:rsidRPr="005F178A" w14:paraId="5EB20907" w14:textId="77777777" w:rsidTr="00E126FE">
        <w:tc>
          <w:tcPr>
            <w:tcW w:w="2861" w:type="dxa"/>
          </w:tcPr>
          <w:p w14:paraId="7C81C60E" w14:textId="77777777" w:rsidR="00343060" w:rsidRPr="00DB555B" w:rsidRDefault="00343060" w:rsidP="000001D7">
            <w:pPr>
              <w:rPr>
                <w:rFonts w:ascii="Calibri" w:hAnsi="Calibri" w:cs="Calibri"/>
              </w:rPr>
            </w:pPr>
          </w:p>
        </w:tc>
        <w:tc>
          <w:tcPr>
            <w:tcW w:w="3080" w:type="dxa"/>
          </w:tcPr>
          <w:p w14:paraId="199800FF" w14:textId="77777777" w:rsidR="00343060" w:rsidRPr="006F2071" w:rsidRDefault="00343060" w:rsidP="000001D7">
            <w:pPr>
              <w:rPr>
                <w:rFonts w:ascii="Calibri" w:hAnsi="Calibri" w:cs="Calibri"/>
                <w:szCs w:val="16"/>
              </w:rPr>
            </w:pPr>
            <w:r w:rsidRPr="00777A8C">
              <w:rPr>
                <w:rFonts w:ascii="Calibri" w:hAnsi="Calibri" w:cs="Calibri"/>
              </w:rPr>
              <w:t>9</w:t>
            </w:r>
          </w:p>
        </w:tc>
        <w:tc>
          <w:tcPr>
            <w:tcW w:w="3414" w:type="dxa"/>
          </w:tcPr>
          <w:p w14:paraId="776AFE7D" w14:textId="77777777" w:rsidR="00343060" w:rsidRPr="006F2071" w:rsidRDefault="00343060" w:rsidP="000001D7">
            <w:pPr>
              <w:rPr>
                <w:rFonts w:ascii="Calibri" w:hAnsi="Calibri" w:cs="Calibri"/>
                <w:szCs w:val="16"/>
              </w:rPr>
            </w:pPr>
            <w:r w:rsidRPr="00777A8C">
              <w:rPr>
                <w:rFonts w:ascii="Calibri" w:hAnsi="Calibri" w:cs="Calibri"/>
              </w:rPr>
              <w:t>Libyan private company (including banks and private insurance companies)</w:t>
            </w:r>
          </w:p>
        </w:tc>
      </w:tr>
      <w:tr w:rsidR="00343060" w:rsidRPr="005F178A" w14:paraId="5F3F748D" w14:textId="77777777" w:rsidTr="00E126FE">
        <w:tc>
          <w:tcPr>
            <w:tcW w:w="2861" w:type="dxa"/>
          </w:tcPr>
          <w:p w14:paraId="6F11490D" w14:textId="77777777" w:rsidR="00343060" w:rsidRPr="00DB555B" w:rsidRDefault="00343060" w:rsidP="000001D7">
            <w:pPr>
              <w:rPr>
                <w:rFonts w:ascii="Calibri" w:hAnsi="Calibri" w:cs="Calibri"/>
              </w:rPr>
            </w:pPr>
          </w:p>
        </w:tc>
        <w:tc>
          <w:tcPr>
            <w:tcW w:w="3080" w:type="dxa"/>
          </w:tcPr>
          <w:p w14:paraId="052C6D10" w14:textId="77777777" w:rsidR="00343060" w:rsidRPr="006F2071" w:rsidRDefault="00343060" w:rsidP="000001D7">
            <w:pPr>
              <w:rPr>
                <w:rFonts w:ascii="Calibri" w:hAnsi="Calibri" w:cs="Calibri"/>
                <w:szCs w:val="16"/>
              </w:rPr>
            </w:pPr>
            <w:r w:rsidRPr="00777A8C">
              <w:rPr>
                <w:rFonts w:ascii="Calibri" w:hAnsi="Calibri" w:cs="Calibri"/>
              </w:rPr>
              <w:t>10</w:t>
            </w:r>
          </w:p>
        </w:tc>
        <w:tc>
          <w:tcPr>
            <w:tcW w:w="3414" w:type="dxa"/>
          </w:tcPr>
          <w:p w14:paraId="1460C3AD" w14:textId="77777777" w:rsidR="00343060" w:rsidRPr="006F2071" w:rsidRDefault="00343060" w:rsidP="000001D7">
            <w:pPr>
              <w:rPr>
                <w:rFonts w:ascii="Calibri" w:hAnsi="Calibri" w:cs="Calibri"/>
                <w:szCs w:val="16"/>
              </w:rPr>
            </w:pPr>
            <w:r w:rsidRPr="00777A8C">
              <w:rPr>
                <w:rFonts w:ascii="Calibri" w:hAnsi="Calibri" w:cs="Calibri"/>
              </w:rPr>
              <w:t>Foreign company</w:t>
            </w:r>
          </w:p>
        </w:tc>
      </w:tr>
      <w:tr w:rsidR="00343060" w:rsidRPr="005F178A" w14:paraId="52C7FDCE" w14:textId="77777777" w:rsidTr="00E126FE">
        <w:tc>
          <w:tcPr>
            <w:tcW w:w="2861" w:type="dxa"/>
          </w:tcPr>
          <w:p w14:paraId="2067219D" w14:textId="77777777" w:rsidR="00343060" w:rsidRPr="00DB555B" w:rsidRDefault="00343060" w:rsidP="000001D7">
            <w:pPr>
              <w:rPr>
                <w:rFonts w:ascii="Calibri" w:hAnsi="Calibri" w:cs="Calibri"/>
              </w:rPr>
            </w:pPr>
          </w:p>
        </w:tc>
        <w:tc>
          <w:tcPr>
            <w:tcW w:w="3080" w:type="dxa"/>
          </w:tcPr>
          <w:p w14:paraId="2F813617" w14:textId="77777777" w:rsidR="00343060" w:rsidRPr="006F2071" w:rsidRDefault="00343060" w:rsidP="000001D7">
            <w:pPr>
              <w:rPr>
                <w:rFonts w:ascii="Calibri" w:hAnsi="Calibri" w:cs="Calibri"/>
                <w:szCs w:val="16"/>
              </w:rPr>
            </w:pPr>
            <w:r w:rsidRPr="00777A8C">
              <w:rPr>
                <w:rFonts w:ascii="Calibri" w:hAnsi="Calibri" w:cs="Calibri"/>
              </w:rPr>
              <w:t>11</w:t>
            </w:r>
          </w:p>
        </w:tc>
        <w:tc>
          <w:tcPr>
            <w:tcW w:w="3414" w:type="dxa"/>
          </w:tcPr>
          <w:p w14:paraId="0B04D0B9" w14:textId="77777777" w:rsidR="00343060" w:rsidRPr="006F2071" w:rsidRDefault="00343060" w:rsidP="000001D7">
            <w:pPr>
              <w:rPr>
                <w:rFonts w:ascii="Calibri" w:hAnsi="Calibri" w:cs="Calibri"/>
                <w:szCs w:val="16"/>
              </w:rPr>
            </w:pPr>
            <w:r w:rsidRPr="00777A8C">
              <w:rPr>
                <w:rFonts w:ascii="Calibri" w:hAnsi="Calibri" w:cs="Calibri"/>
              </w:rPr>
              <w:t>Police</w:t>
            </w:r>
          </w:p>
        </w:tc>
      </w:tr>
      <w:tr w:rsidR="00343060" w:rsidRPr="005F178A" w14:paraId="6510A11A" w14:textId="77777777" w:rsidTr="00E126FE">
        <w:tc>
          <w:tcPr>
            <w:tcW w:w="2861" w:type="dxa"/>
          </w:tcPr>
          <w:p w14:paraId="5D60B54E" w14:textId="77777777" w:rsidR="00343060" w:rsidRPr="00DB555B" w:rsidRDefault="00343060" w:rsidP="000001D7">
            <w:pPr>
              <w:rPr>
                <w:rFonts w:ascii="Calibri" w:hAnsi="Calibri" w:cs="Calibri"/>
              </w:rPr>
            </w:pPr>
          </w:p>
        </w:tc>
        <w:tc>
          <w:tcPr>
            <w:tcW w:w="3080" w:type="dxa"/>
          </w:tcPr>
          <w:p w14:paraId="621859A2" w14:textId="77777777" w:rsidR="00343060" w:rsidRPr="006F2071" w:rsidRDefault="00343060" w:rsidP="000001D7">
            <w:pPr>
              <w:rPr>
                <w:rFonts w:ascii="Calibri" w:hAnsi="Calibri" w:cs="Calibri"/>
                <w:szCs w:val="16"/>
              </w:rPr>
            </w:pPr>
            <w:r w:rsidRPr="00777A8C">
              <w:rPr>
                <w:rFonts w:ascii="Calibri" w:hAnsi="Calibri" w:cs="Calibri"/>
              </w:rPr>
              <w:t>12</w:t>
            </w:r>
          </w:p>
        </w:tc>
        <w:tc>
          <w:tcPr>
            <w:tcW w:w="3414" w:type="dxa"/>
          </w:tcPr>
          <w:p w14:paraId="5B33960F" w14:textId="77777777" w:rsidR="00343060" w:rsidRPr="006F2071" w:rsidRDefault="00343060" w:rsidP="000001D7">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343060" w:rsidRPr="005F178A" w14:paraId="324CCD74" w14:textId="77777777" w:rsidTr="00E126FE">
        <w:tc>
          <w:tcPr>
            <w:tcW w:w="2861" w:type="dxa"/>
          </w:tcPr>
          <w:p w14:paraId="4A01529D" w14:textId="77777777" w:rsidR="00343060" w:rsidRPr="00DB555B" w:rsidRDefault="00343060" w:rsidP="000001D7">
            <w:pPr>
              <w:rPr>
                <w:rFonts w:ascii="Calibri" w:hAnsi="Calibri" w:cs="Calibri"/>
              </w:rPr>
            </w:pPr>
          </w:p>
        </w:tc>
        <w:tc>
          <w:tcPr>
            <w:tcW w:w="3080" w:type="dxa"/>
          </w:tcPr>
          <w:p w14:paraId="2FCB27A7" w14:textId="77777777" w:rsidR="00343060" w:rsidRPr="006F2071" w:rsidRDefault="00343060" w:rsidP="000001D7">
            <w:pPr>
              <w:rPr>
                <w:rFonts w:ascii="Calibri" w:hAnsi="Calibri" w:cs="Calibri"/>
                <w:szCs w:val="16"/>
              </w:rPr>
            </w:pPr>
            <w:r w:rsidRPr="00777A8C">
              <w:rPr>
                <w:rFonts w:ascii="Calibri" w:hAnsi="Calibri" w:cs="Calibri"/>
              </w:rPr>
              <w:t>13</w:t>
            </w:r>
          </w:p>
        </w:tc>
        <w:tc>
          <w:tcPr>
            <w:tcW w:w="3414" w:type="dxa"/>
          </w:tcPr>
          <w:p w14:paraId="1FBD0A9C" w14:textId="77777777" w:rsidR="00343060" w:rsidRPr="006F2071" w:rsidRDefault="00343060" w:rsidP="000001D7">
            <w:pPr>
              <w:rPr>
                <w:rFonts w:ascii="Calibri" w:hAnsi="Calibri" w:cs="Calibri"/>
                <w:szCs w:val="16"/>
              </w:rPr>
            </w:pPr>
            <w:r w:rsidRPr="00777A8C">
              <w:rPr>
                <w:rFonts w:ascii="Calibri" w:hAnsi="Calibri" w:cs="Calibri"/>
              </w:rPr>
              <w:t>Other (specify)</w:t>
            </w:r>
          </w:p>
        </w:tc>
      </w:tr>
      <w:tr w:rsidR="00343060" w:rsidRPr="005F178A" w14:paraId="0363F17C" w14:textId="77777777" w:rsidTr="00E126FE">
        <w:tc>
          <w:tcPr>
            <w:tcW w:w="2861" w:type="dxa"/>
          </w:tcPr>
          <w:p w14:paraId="47729942" w14:textId="77777777" w:rsidR="00343060" w:rsidRPr="00DB555B" w:rsidRDefault="00343060" w:rsidP="000001D7">
            <w:pPr>
              <w:rPr>
                <w:rFonts w:ascii="Calibri" w:hAnsi="Calibri" w:cs="Calibri"/>
              </w:rPr>
            </w:pPr>
          </w:p>
        </w:tc>
        <w:tc>
          <w:tcPr>
            <w:tcW w:w="3080" w:type="dxa"/>
          </w:tcPr>
          <w:p w14:paraId="126E42B6" w14:textId="77777777" w:rsidR="00343060" w:rsidRPr="006F2071" w:rsidRDefault="00343060" w:rsidP="000001D7">
            <w:pPr>
              <w:rPr>
                <w:rFonts w:ascii="Calibri" w:hAnsi="Calibri" w:cs="Calibri"/>
                <w:szCs w:val="16"/>
              </w:rPr>
            </w:pPr>
            <w:r w:rsidRPr="00777A8C">
              <w:rPr>
                <w:rFonts w:ascii="Calibri" w:hAnsi="Calibri" w:cs="Calibri"/>
              </w:rPr>
              <w:t>99</w:t>
            </w:r>
          </w:p>
        </w:tc>
        <w:tc>
          <w:tcPr>
            <w:tcW w:w="3414" w:type="dxa"/>
          </w:tcPr>
          <w:p w14:paraId="2B01E967" w14:textId="77777777" w:rsidR="00343060" w:rsidRPr="006F2071" w:rsidRDefault="00343060" w:rsidP="000001D7">
            <w:pPr>
              <w:rPr>
                <w:rFonts w:ascii="Calibri" w:hAnsi="Calibri" w:cs="Calibri"/>
                <w:szCs w:val="16"/>
              </w:rPr>
            </w:pPr>
            <w:r w:rsidRPr="00777A8C">
              <w:rPr>
                <w:rFonts w:ascii="Calibri" w:hAnsi="Calibri" w:cs="Calibri"/>
              </w:rPr>
              <w:t>Don’t know/No answer</w:t>
            </w:r>
          </w:p>
        </w:tc>
      </w:tr>
      <w:tr w:rsidR="00343060" w:rsidRPr="005F178A" w14:paraId="500A8D72" w14:textId="77777777" w:rsidTr="00E126FE">
        <w:tc>
          <w:tcPr>
            <w:tcW w:w="2861" w:type="dxa"/>
            <w:shd w:val="clear" w:color="auto" w:fill="D1D1D1" w:themeFill="background2" w:themeFillShade="E6"/>
          </w:tcPr>
          <w:p w14:paraId="2C33C617" w14:textId="77777777" w:rsidR="00343060" w:rsidRPr="0055683C" w:rsidRDefault="00343060" w:rsidP="000001D7">
            <w:pPr>
              <w:rPr>
                <w:rFonts w:ascii="Calibri" w:hAnsi="Calibri" w:cs="Calibri"/>
                <w:b/>
                <w:bCs/>
              </w:rPr>
            </w:pPr>
            <w:r>
              <w:rPr>
                <w:rFonts w:ascii="Calibri" w:hAnsi="Calibri" w:cs="Calibri"/>
                <w:b/>
                <w:bCs/>
              </w:rPr>
              <w:t>S3</w:t>
            </w:r>
            <w:r w:rsidRPr="0055683C">
              <w:rPr>
                <w:rFonts w:ascii="Calibri" w:hAnsi="Calibri" w:cs="Calibri"/>
                <w:b/>
                <w:bCs/>
              </w:rPr>
              <w:t>_5</w:t>
            </w:r>
          </w:p>
        </w:tc>
        <w:tc>
          <w:tcPr>
            <w:tcW w:w="3080" w:type="dxa"/>
            <w:shd w:val="clear" w:color="auto" w:fill="D1D1D1" w:themeFill="background2" w:themeFillShade="E6"/>
          </w:tcPr>
          <w:p w14:paraId="594321FE" w14:textId="77777777" w:rsidR="00343060" w:rsidRPr="0055683C" w:rsidRDefault="00343060" w:rsidP="000001D7">
            <w:pPr>
              <w:rPr>
                <w:rFonts w:ascii="Calibri" w:hAnsi="Calibri" w:cs="Calibri"/>
                <w:b/>
                <w:bCs/>
              </w:rPr>
            </w:pPr>
            <w:r w:rsidRPr="0055683C">
              <w:rPr>
                <w:rFonts w:ascii="Calibri" w:hAnsi="Calibri" w:cs="Calibri"/>
                <w:b/>
                <w:bCs/>
              </w:rPr>
              <w:t xml:space="preserve">Sources info </w:t>
            </w:r>
            <w:r>
              <w:rPr>
                <w:rFonts w:ascii="Calibri" w:hAnsi="Calibri" w:cs="Calibri"/>
                <w:b/>
                <w:bCs/>
              </w:rPr>
              <w:t>owning real estate</w:t>
            </w:r>
          </w:p>
        </w:tc>
        <w:tc>
          <w:tcPr>
            <w:tcW w:w="3414" w:type="dxa"/>
            <w:shd w:val="clear" w:color="auto" w:fill="D1D1D1" w:themeFill="background2" w:themeFillShade="E6"/>
          </w:tcPr>
          <w:p w14:paraId="7F7BEB9B" w14:textId="77777777" w:rsidR="00343060" w:rsidRPr="0055683C" w:rsidRDefault="00343060" w:rsidP="000001D7">
            <w:pPr>
              <w:rPr>
                <w:rFonts w:ascii="Calibri" w:hAnsi="Calibri" w:cs="Calibri"/>
                <w:b/>
                <w:bCs/>
              </w:rPr>
            </w:pPr>
          </w:p>
        </w:tc>
      </w:tr>
      <w:tr w:rsidR="00343060" w:rsidRPr="005F178A" w14:paraId="521085A5" w14:textId="77777777" w:rsidTr="00E126FE">
        <w:tc>
          <w:tcPr>
            <w:tcW w:w="2861" w:type="dxa"/>
          </w:tcPr>
          <w:p w14:paraId="3FE13D3C" w14:textId="77777777" w:rsidR="00343060" w:rsidRDefault="00343060" w:rsidP="000001D7">
            <w:pPr>
              <w:rPr>
                <w:rFonts w:ascii="Calibri" w:hAnsi="Calibri" w:cs="Calibri"/>
              </w:rPr>
            </w:pPr>
            <w:r w:rsidRPr="00DB555B">
              <w:rPr>
                <w:rFonts w:ascii="Calibri" w:hAnsi="Calibri" w:cs="Calibri"/>
              </w:rPr>
              <w:t>Description</w:t>
            </w:r>
          </w:p>
        </w:tc>
        <w:tc>
          <w:tcPr>
            <w:tcW w:w="3080" w:type="dxa"/>
          </w:tcPr>
          <w:p w14:paraId="3EF6F313" w14:textId="77777777" w:rsidR="00343060" w:rsidRDefault="00343060" w:rsidP="000001D7">
            <w:pPr>
              <w:rPr>
                <w:rFonts w:ascii="Calibri" w:hAnsi="Calibri" w:cs="Calibri"/>
              </w:rPr>
            </w:pPr>
            <w:r>
              <w:rPr>
                <w:rFonts w:ascii="Calibri" w:hAnsi="Calibri" w:cs="Calibri"/>
              </w:rPr>
              <w:t>Sources of information consulted owning real estate problem</w:t>
            </w:r>
          </w:p>
        </w:tc>
        <w:tc>
          <w:tcPr>
            <w:tcW w:w="3414" w:type="dxa"/>
          </w:tcPr>
          <w:p w14:paraId="22D7F64C" w14:textId="77777777" w:rsidR="00343060" w:rsidRPr="00777A8C" w:rsidRDefault="00343060" w:rsidP="000001D7">
            <w:pPr>
              <w:rPr>
                <w:rFonts w:ascii="Calibri" w:hAnsi="Calibri" w:cs="Calibri"/>
              </w:rPr>
            </w:pPr>
          </w:p>
        </w:tc>
      </w:tr>
      <w:tr w:rsidR="00343060" w:rsidRPr="005F178A" w14:paraId="3579AC35" w14:textId="77777777" w:rsidTr="00E126FE">
        <w:tc>
          <w:tcPr>
            <w:tcW w:w="2861" w:type="dxa"/>
          </w:tcPr>
          <w:p w14:paraId="5EE3E215" w14:textId="77777777" w:rsidR="00343060" w:rsidRDefault="00343060" w:rsidP="000001D7">
            <w:pPr>
              <w:rPr>
                <w:rFonts w:ascii="Calibri" w:hAnsi="Calibri" w:cs="Calibri"/>
              </w:rPr>
            </w:pPr>
            <w:r w:rsidRPr="00DB555B">
              <w:rPr>
                <w:rFonts w:ascii="Calibri" w:hAnsi="Calibri" w:cs="Calibri"/>
              </w:rPr>
              <w:t>Question</w:t>
            </w:r>
          </w:p>
        </w:tc>
        <w:tc>
          <w:tcPr>
            <w:tcW w:w="3080" w:type="dxa"/>
          </w:tcPr>
          <w:p w14:paraId="676522FB" w14:textId="77777777" w:rsidR="00343060" w:rsidRDefault="00343060" w:rsidP="000001D7">
            <w:pPr>
              <w:rPr>
                <w:rFonts w:ascii="Calibri" w:hAnsi="Calibri" w:cs="Calibri"/>
              </w:rPr>
            </w:pPr>
            <w:r w:rsidRPr="000456ED">
              <w:rPr>
                <w:rFonts w:ascii="Calibri" w:hAnsi="Calibri" w:cs="Calibri"/>
              </w:rPr>
              <w:t xml:space="preserve">To help better understand or resolve your problem of [problem type], did you or </w:t>
            </w:r>
            <w:r w:rsidRPr="000456ED">
              <w:rPr>
                <w:rFonts w:ascii="Calibri" w:hAnsi="Calibri" w:cs="Calibri"/>
              </w:rPr>
              <w:lastRenderedPageBreak/>
              <w:t>someone on your behalf consult any of the following sources of information? [Hint: we are interested in material sources only, not in people who were consulted]</w:t>
            </w:r>
          </w:p>
        </w:tc>
        <w:tc>
          <w:tcPr>
            <w:tcW w:w="3414" w:type="dxa"/>
          </w:tcPr>
          <w:p w14:paraId="2DFBF1D8" w14:textId="77777777" w:rsidR="00343060" w:rsidRPr="00777A8C" w:rsidRDefault="00343060" w:rsidP="000001D7">
            <w:pPr>
              <w:rPr>
                <w:rFonts w:ascii="Calibri" w:hAnsi="Calibri" w:cs="Calibri"/>
              </w:rPr>
            </w:pPr>
          </w:p>
        </w:tc>
      </w:tr>
      <w:tr w:rsidR="00E126FE" w:rsidRPr="005F178A" w14:paraId="2D22E518" w14:textId="77777777" w:rsidTr="00E126FE">
        <w:tc>
          <w:tcPr>
            <w:tcW w:w="2861" w:type="dxa"/>
          </w:tcPr>
          <w:p w14:paraId="6B90A2D6" w14:textId="022ECCB7" w:rsidR="00E126FE" w:rsidRPr="00DB555B" w:rsidRDefault="00E126FE" w:rsidP="00E126FE">
            <w:pPr>
              <w:rPr>
                <w:rFonts w:ascii="Calibri" w:hAnsi="Calibri" w:cs="Calibri"/>
              </w:rPr>
            </w:pPr>
            <w:r>
              <w:rPr>
                <w:rFonts w:ascii="Calibri" w:hAnsi="Calibri" w:cs="Calibri"/>
              </w:rPr>
              <w:t>Relevance</w:t>
            </w:r>
          </w:p>
        </w:tc>
        <w:tc>
          <w:tcPr>
            <w:tcW w:w="3080" w:type="dxa"/>
          </w:tcPr>
          <w:p w14:paraId="26C3D0E6" w14:textId="58704732" w:rsidR="00E126FE" w:rsidRPr="000456ED" w:rsidRDefault="00E126FE" w:rsidP="00E126FE">
            <w:pPr>
              <w:rPr>
                <w:rFonts w:ascii="Calibri" w:hAnsi="Calibri" w:cs="Calibri"/>
              </w:rPr>
            </w:pPr>
            <w:r>
              <w:rPr>
                <w:rFonts w:ascii="Calibri" w:hAnsi="Calibri" w:cs="Calibri"/>
              </w:rPr>
              <w:t>Question on the problem owningRS_select.</w:t>
            </w:r>
          </w:p>
        </w:tc>
        <w:tc>
          <w:tcPr>
            <w:tcW w:w="3414" w:type="dxa"/>
          </w:tcPr>
          <w:p w14:paraId="4131C36C" w14:textId="77777777" w:rsidR="00E126FE" w:rsidRPr="00777A8C" w:rsidRDefault="00E126FE" w:rsidP="00E126FE">
            <w:pPr>
              <w:rPr>
                <w:rFonts w:ascii="Calibri" w:hAnsi="Calibri" w:cs="Calibri"/>
              </w:rPr>
            </w:pPr>
          </w:p>
        </w:tc>
      </w:tr>
      <w:tr w:rsidR="00343060" w:rsidRPr="005F178A" w14:paraId="54075894" w14:textId="77777777" w:rsidTr="00E126FE">
        <w:tc>
          <w:tcPr>
            <w:tcW w:w="2861" w:type="dxa"/>
          </w:tcPr>
          <w:p w14:paraId="17D044B3" w14:textId="77777777" w:rsidR="00343060" w:rsidRDefault="00343060" w:rsidP="000001D7">
            <w:pPr>
              <w:rPr>
                <w:rFonts w:ascii="Calibri" w:hAnsi="Calibri" w:cs="Calibri"/>
              </w:rPr>
            </w:pPr>
            <w:r w:rsidRPr="00DB555B">
              <w:rPr>
                <w:rFonts w:ascii="Calibri" w:hAnsi="Calibri" w:cs="Calibri"/>
              </w:rPr>
              <w:t>Type</w:t>
            </w:r>
          </w:p>
        </w:tc>
        <w:tc>
          <w:tcPr>
            <w:tcW w:w="3080" w:type="dxa"/>
          </w:tcPr>
          <w:p w14:paraId="2BE83988" w14:textId="77777777" w:rsidR="00343060" w:rsidRDefault="00343060" w:rsidP="000001D7">
            <w:pPr>
              <w:rPr>
                <w:rFonts w:ascii="Calibri" w:hAnsi="Calibri" w:cs="Calibri"/>
              </w:rPr>
            </w:pPr>
            <w:r>
              <w:rPr>
                <w:rFonts w:ascii="Calibri" w:hAnsi="Calibri" w:cs="Calibri"/>
              </w:rPr>
              <w:t>Nominal (multiple select)</w:t>
            </w:r>
          </w:p>
        </w:tc>
        <w:tc>
          <w:tcPr>
            <w:tcW w:w="3414" w:type="dxa"/>
          </w:tcPr>
          <w:p w14:paraId="06F3DA38" w14:textId="77777777" w:rsidR="00343060" w:rsidRPr="00777A8C" w:rsidRDefault="00343060" w:rsidP="000001D7">
            <w:pPr>
              <w:rPr>
                <w:rFonts w:ascii="Calibri" w:hAnsi="Calibri" w:cs="Calibri"/>
              </w:rPr>
            </w:pPr>
          </w:p>
        </w:tc>
      </w:tr>
      <w:tr w:rsidR="00343060" w:rsidRPr="005F178A" w14:paraId="1600CCD7" w14:textId="77777777" w:rsidTr="00E126FE">
        <w:tc>
          <w:tcPr>
            <w:tcW w:w="2861" w:type="dxa"/>
          </w:tcPr>
          <w:p w14:paraId="38DE157C" w14:textId="77777777" w:rsidR="00343060" w:rsidRDefault="00343060" w:rsidP="000001D7">
            <w:pPr>
              <w:rPr>
                <w:rFonts w:ascii="Calibri" w:hAnsi="Calibri" w:cs="Calibri"/>
              </w:rPr>
            </w:pPr>
            <w:r w:rsidRPr="00DB555B">
              <w:rPr>
                <w:rFonts w:ascii="Calibri" w:hAnsi="Calibri" w:cs="Calibri"/>
              </w:rPr>
              <w:t>Codes</w:t>
            </w:r>
          </w:p>
        </w:tc>
        <w:tc>
          <w:tcPr>
            <w:tcW w:w="3080" w:type="dxa"/>
          </w:tcPr>
          <w:p w14:paraId="3AEB0938" w14:textId="77777777" w:rsidR="00343060" w:rsidRDefault="00343060" w:rsidP="000001D7">
            <w:pPr>
              <w:rPr>
                <w:rFonts w:ascii="Calibri" w:hAnsi="Calibri" w:cs="Calibri"/>
              </w:rPr>
            </w:pPr>
            <w:r>
              <w:rPr>
                <w:rFonts w:ascii="Calibri" w:hAnsi="Calibri" w:cs="Calibri"/>
              </w:rPr>
              <w:t>1</w:t>
            </w:r>
          </w:p>
        </w:tc>
        <w:tc>
          <w:tcPr>
            <w:tcW w:w="3414" w:type="dxa"/>
          </w:tcPr>
          <w:p w14:paraId="65CD74A5" w14:textId="77777777" w:rsidR="00343060" w:rsidRPr="00777A8C" w:rsidRDefault="00343060" w:rsidP="000001D7">
            <w:pPr>
              <w:rPr>
                <w:rFonts w:ascii="Calibri" w:hAnsi="Calibri" w:cs="Calibri"/>
              </w:rPr>
            </w:pPr>
            <w:r w:rsidRPr="00777A8C">
              <w:rPr>
                <w:rFonts w:ascii="Calibri" w:hAnsi="Calibri" w:cs="Calibri"/>
              </w:rPr>
              <w:t>Information leaflet or flyer</w:t>
            </w:r>
          </w:p>
        </w:tc>
      </w:tr>
      <w:tr w:rsidR="00343060" w:rsidRPr="005F178A" w14:paraId="446837AB" w14:textId="77777777" w:rsidTr="00E126FE">
        <w:tc>
          <w:tcPr>
            <w:tcW w:w="2861" w:type="dxa"/>
          </w:tcPr>
          <w:p w14:paraId="37BF00FD" w14:textId="77777777" w:rsidR="00343060" w:rsidRPr="00DB555B" w:rsidRDefault="00343060" w:rsidP="000001D7">
            <w:pPr>
              <w:rPr>
                <w:rFonts w:ascii="Calibri" w:hAnsi="Calibri" w:cs="Calibri"/>
              </w:rPr>
            </w:pPr>
          </w:p>
        </w:tc>
        <w:tc>
          <w:tcPr>
            <w:tcW w:w="3080" w:type="dxa"/>
          </w:tcPr>
          <w:p w14:paraId="3595BC2F" w14:textId="77777777" w:rsidR="00343060" w:rsidRDefault="00343060" w:rsidP="000001D7">
            <w:pPr>
              <w:rPr>
                <w:rFonts w:ascii="Calibri" w:hAnsi="Calibri" w:cs="Calibri"/>
              </w:rPr>
            </w:pPr>
            <w:r>
              <w:rPr>
                <w:rFonts w:ascii="Calibri" w:hAnsi="Calibri" w:cs="Calibri"/>
              </w:rPr>
              <w:t>2</w:t>
            </w:r>
          </w:p>
        </w:tc>
        <w:tc>
          <w:tcPr>
            <w:tcW w:w="3414" w:type="dxa"/>
          </w:tcPr>
          <w:p w14:paraId="4C611B7C" w14:textId="77777777" w:rsidR="00343060" w:rsidRPr="00777A8C" w:rsidRDefault="00343060" w:rsidP="000001D7">
            <w:pPr>
              <w:rPr>
                <w:rFonts w:ascii="Calibri" w:hAnsi="Calibri" w:cs="Calibri"/>
              </w:rPr>
            </w:pPr>
            <w:r w:rsidRPr="00777A8C">
              <w:rPr>
                <w:rFonts w:ascii="Calibri" w:hAnsi="Calibri" w:cs="Calibri"/>
              </w:rPr>
              <w:t>Newspaper or magazine</w:t>
            </w:r>
          </w:p>
        </w:tc>
      </w:tr>
      <w:tr w:rsidR="00343060" w:rsidRPr="005F178A" w14:paraId="3A151623" w14:textId="77777777" w:rsidTr="00E126FE">
        <w:tc>
          <w:tcPr>
            <w:tcW w:w="2861" w:type="dxa"/>
          </w:tcPr>
          <w:p w14:paraId="6D2C69DE" w14:textId="77777777" w:rsidR="00343060" w:rsidRPr="00DB555B" w:rsidRDefault="00343060" w:rsidP="000001D7">
            <w:pPr>
              <w:rPr>
                <w:rFonts w:ascii="Calibri" w:hAnsi="Calibri" w:cs="Calibri"/>
              </w:rPr>
            </w:pPr>
          </w:p>
        </w:tc>
        <w:tc>
          <w:tcPr>
            <w:tcW w:w="3080" w:type="dxa"/>
          </w:tcPr>
          <w:p w14:paraId="5BE6662E" w14:textId="77777777" w:rsidR="00343060" w:rsidRDefault="00343060" w:rsidP="000001D7">
            <w:pPr>
              <w:rPr>
                <w:rFonts w:ascii="Calibri" w:hAnsi="Calibri" w:cs="Calibri"/>
              </w:rPr>
            </w:pPr>
            <w:r>
              <w:rPr>
                <w:rFonts w:ascii="Calibri" w:hAnsi="Calibri" w:cs="Calibri"/>
              </w:rPr>
              <w:t>3</w:t>
            </w:r>
          </w:p>
        </w:tc>
        <w:tc>
          <w:tcPr>
            <w:tcW w:w="3414" w:type="dxa"/>
          </w:tcPr>
          <w:p w14:paraId="30EAC85B" w14:textId="77777777" w:rsidR="00343060" w:rsidRPr="00777A8C" w:rsidRDefault="00343060" w:rsidP="000001D7">
            <w:pPr>
              <w:rPr>
                <w:rFonts w:ascii="Calibri" w:hAnsi="Calibri" w:cs="Calibri"/>
              </w:rPr>
            </w:pPr>
            <w:r w:rsidRPr="00777A8C">
              <w:rPr>
                <w:rFonts w:ascii="Calibri" w:hAnsi="Calibri" w:cs="Calibri"/>
              </w:rPr>
              <w:t>Social media</w:t>
            </w:r>
          </w:p>
        </w:tc>
      </w:tr>
      <w:tr w:rsidR="00343060" w:rsidRPr="005F178A" w14:paraId="136A3CC8" w14:textId="77777777" w:rsidTr="00E126FE">
        <w:tc>
          <w:tcPr>
            <w:tcW w:w="2861" w:type="dxa"/>
          </w:tcPr>
          <w:p w14:paraId="55FF16B4" w14:textId="77777777" w:rsidR="00343060" w:rsidRPr="00DB555B" w:rsidRDefault="00343060" w:rsidP="000001D7">
            <w:pPr>
              <w:rPr>
                <w:rFonts w:ascii="Calibri" w:hAnsi="Calibri" w:cs="Calibri"/>
              </w:rPr>
            </w:pPr>
          </w:p>
        </w:tc>
        <w:tc>
          <w:tcPr>
            <w:tcW w:w="3080" w:type="dxa"/>
          </w:tcPr>
          <w:p w14:paraId="3616D700" w14:textId="77777777" w:rsidR="00343060" w:rsidRDefault="00343060" w:rsidP="000001D7">
            <w:pPr>
              <w:rPr>
                <w:rFonts w:ascii="Calibri" w:hAnsi="Calibri" w:cs="Calibri"/>
              </w:rPr>
            </w:pPr>
            <w:r>
              <w:rPr>
                <w:rFonts w:ascii="Calibri" w:hAnsi="Calibri" w:cs="Calibri"/>
              </w:rPr>
              <w:t>4</w:t>
            </w:r>
          </w:p>
        </w:tc>
        <w:tc>
          <w:tcPr>
            <w:tcW w:w="3414" w:type="dxa"/>
          </w:tcPr>
          <w:p w14:paraId="2542EC26" w14:textId="77777777" w:rsidR="00343060" w:rsidRPr="00777A8C" w:rsidRDefault="00343060" w:rsidP="000001D7">
            <w:pPr>
              <w:rPr>
                <w:rFonts w:ascii="Calibri" w:hAnsi="Calibri" w:cs="Calibri"/>
              </w:rPr>
            </w:pPr>
            <w:r w:rsidRPr="00777A8C">
              <w:rPr>
                <w:rFonts w:ascii="Calibri" w:hAnsi="Calibri" w:cs="Calibri"/>
              </w:rPr>
              <w:t>Website or app (excluding social media)</w:t>
            </w:r>
          </w:p>
        </w:tc>
      </w:tr>
      <w:tr w:rsidR="00343060" w:rsidRPr="005F178A" w14:paraId="3AF232E7" w14:textId="77777777" w:rsidTr="00E126FE">
        <w:tc>
          <w:tcPr>
            <w:tcW w:w="2861" w:type="dxa"/>
          </w:tcPr>
          <w:p w14:paraId="6DAA895D" w14:textId="77777777" w:rsidR="00343060" w:rsidRPr="00DB555B" w:rsidRDefault="00343060" w:rsidP="000001D7">
            <w:pPr>
              <w:rPr>
                <w:rFonts w:ascii="Calibri" w:hAnsi="Calibri" w:cs="Calibri"/>
              </w:rPr>
            </w:pPr>
          </w:p>
        </w:tc>
        <w:tc>
          <w:tcPr>
            <w:tcW w:w="3080" w:type="dxa"/>
          </w:tcPr>
          <w:p w14:paraId="4264A447" w14:textId="77777777" w:rsidR="00343060" w:rsidRDefault="00343060" w:rsidP="000001D7">
            <w:pPr>
              <w:rPr>
                <w:rFonts w:ascii="Calibri" w:hAnsi="Calibri" w:cs="Calibri"/>
              </w:rPr>
            </w:pPr>
            <w:r>
              <w:rPr>
                <w:rFonts w:ascii="Calibri" w:hAnsi="Calibri" w:cs="Calibri"/>
              </w:rPr>
              <w:t>5</w:t>
            </w:r>
          </w:p>
        </w:tc>
        <w:tc>
          <w:tcPr>
            <w:tcW w:w="3414" w:type="dxa"/>
          </w:tcPr>
          <w:p w14:paraId="29FF1C6C" w14:textId="77777777" w:rsidR="00343060" w:rsidRPr="00777A8C" w:rsidRDefault="00343060" w:rsidP="000001D7">
            <w:pPr>
              <w:rPr>
                <w:rFonts w:ascii="Calibri" w:hAnsi="Calibri" w:cs="Calibri"/>
              </w:rPr>
            </w:pPr>
            <w:r w:rsidRPr="00777A8C">
              <w:rPr>
                <w:rFonts w:ascii="Calibri" w:hAnsi="Calibri" w:cs="Calibri"/>
              </w:rPr>
              <w:t>Television</w:t>
            </w:r>
          </w:p>
        </w:tc>
      </w:tr>
      <w:tr w:rsidR="00343060" w:rsidRPr="005F178A" w14:paraId="6713E282" w14:textId="77777777" w:rsidTr="00E126FE">
        <w:tc>
          <w:tcPr>
            <w:tcW w:w="2861" w:type="dxa"/>
          </w:tcPr>
          <w:p w14:paraId="78978F52" w14:textId="77777777" w:rsidR="00343060" w:rsidRPr="00DB555B" w:rsidRDefault="00343060" w:rsidP="000001D7">
            <w:pPr>
              <w:rPr>
                <w:rFonts w:ascii="Calibri" w:hAnsi="Calibri" w:cs="Calibri"/>
              </w:rPr>
            </w:pPr>
          </w:p>
        </w:tc>
        <w:tc>
          <w:tcPr>
            <w:tcW w:w="3080" w:type="dxa"/>
          </w:tcPr>
          <w:p w14:paraId="696240F6" w14:textId="77777777" w:rsidR="00343060" w:rsidRDefault="00343060" w:rsidP="000001D7">
            <w:pPr>
              <w:rPr>
                <w:rFonts w:ascii="Calibri" w:hAnsi="Calibri" w:cs="Calibri"/>
              </w:rPr>
            </w:pPr>
            <w:r>
              <w:rPr>
                <w:rFonts w:ascii="Calibri" w:hAnsi="Calibri" w:cs="Calibri"/>
              </w:rPr>
              <w:t>6</w:t>
            </w:r>
          </w:p>
        </w:tc>
        <w:tc>
          <w:tcPr>
            <w:tcW w:w="3414" w:type="dxa"/>
          </w:tcPr>
          <w:p w14:paraId="79630716" w14:textId="77777777" w:rsidR="00343060" w:rsidRPr="00777A8C" w:rsidRDefault="00343060" w:rsidP="000001D7">
            <w:pPr>
              <w:rPr>
                <w:rFonts w:ascii="Calibri" w:hAnsi="Calibri" w:cs="Calibri"/>
              </w:rPr>
            </w:pPr>
            <w:r w:rsidRPr="00777A8C">
              <w:rPr>
                <w:rFonts w:ascii="Calibri" w:hAnsi="Calibri" w:cs="Calibri"/>
              </w:rPr>
              <w:t>Radio</w:t>
            </w:r>
          </w:p>
        </w:tc>
      </w:tr>
      <w:tr w:rsidR="00343060" w:rsidRPr="005F178A" w14:paraId="61D3D141" w14:textId="77777777" w:rsidTr="00E126FE">
        <w:tc>
          <w:tcPr>
            <w:tcW w:w="2861" w:type="dxa"/>
          </w:tcPr>
          <w:p w14:paraId="00E57776" w14:textId="77777777" w:rsidR="00343060" w:rsidRPr="00DB555B" w:rsidRDefault="00343060" w:rsidP="000001D7">
            <w:pPr>
              <w:rPr>
                <w:rFonts w:ascii="Calibri" w:hAnsi="Calibri" w:cs="Calibri"/>
              </w:rPr>
            </w:pPr>
          </w:p>
        </w:tc>
        <w:tc>
          <w:tcPr>
            <w:tcW w:w="3080" w:type="dxa"/>
          </w:tcPr>
          <w:p w14:paraId="7E24A25C" w14:textId="77777777" w:rsidR="00343060" w:rsidRDefault="00343060" w:rsidP="000001D7">
            <w:pPr>
              <w:rPr>
                <w:rFonts w:ascii="Calibri" w:hAnsi="Calibri" w:cs="Calibri"/>
              </w:rPr>
            </w:pPr>
            <w:r>
              <w:rPr>
                <w:rFonts w:ascii="Calibri" w:hAnsi="Calibri" w:cs="Calibri"/>
              </w:rPr>
              <w:t>7</w:t>
            </w:r>
          </w:p>
        </w:tc>
        <w:tc>
          <w:tcPr>
            <w:tcW w:w="3414" w:type="dxa"/>
          </w:tcPr>
          <w:p w14:paraId="5E75A1FA" w14:textId="77777777" w:rsidR="00343060" w:rsidRPr="00777A8C" w:rsidRDefault="00343060" w:rsidP="000001D7">
            <w:pPr>
              <w:rPr>
                <w:rFonts w:ascii="Calibri" w:hAnsi="Calibri" w:cs="Calibri"/>
              </w:rPr>
            </w:pPr>
            <w:r w:rsidRPr="00777A8C">
              <w:rPr>
                <w:rFonts w:ascii="Calibri" w:hAnsi="Calibri" w:cs="Calibri"/>
              </w:rPr>
              <w:t>Other</w:t>
            </w:r>
          </w:p>
        </w:tc>
      </w:tr>
      <w:tr w:rsidR="00343060" w:rsidRPr="005F178A" w14:paraId="55C69662" w14:textId="77777777" w:rsidTr="00E126FE">
        <w:tc>
          <w:tcPr>
            <w:tcW w:w="2861" w:type="dxa"/>
          </w:tcPr>
          <w:p w14:paraId="160F97DD" w14:textId="77777777" w:rsidR="00343060" w:rsidRPr="00DB555B" w:rsidRDefault="00343060" w:rsidP="000001D7">
            <w:pPr>
              <w:rPr>
                <w:rFonts w:ascii="Calibri" w:hAnsi="Calibri" w:cs="Calibri"/>
              </w:rPr>
            </w:pPr>
          </w:p>
        </w:tc>
        <w:tc>
          <w:tcPr>
            <w:tcW w:w="3080" w:type="dxa"/>
          </w:tcPr>
          <w:p w14:paraId="6F41A651" w14:textId="77777777" w:rsidR="00343060" w:rsidRDefault="00343060" w:rsidP="000001D7">
            <w:pPr>
              <w:rPr>
                <w:rFonts w:ascii="Calibri" w:hAnsi="Calibri" w:cs="Calibri"/>
              </w:rPr>
            </w:pPr>
            <w:r>
              <w:rPr>
                <w:rFonts w:ascii="Calibri" w:hAnsi="Calibri" w:cs="Calibri"/>
              </w:rPr>
              <w:t>8</w:t>
            </w:r>
          </w:p>
        </w:tc>
        <w:tc>
          <w:tcPr>
            <w:tcW w:w="3414" w:type="dxa"/>
          </w:tcPr>
          <w:p w14:paraId="449651A2" w14:textId="77777777" w:rsidR="00343060" w:rsidRPr="00777A8C" w:rsidRDefault="00343060" w:rsidP="000001D7">
            <w:pPr>
              <w:rPr>
                <w:rFonts w:ascii="Calibri" w:hAnsi="Calibri" w:cs="Calibri"/>
              </w:rPr>
            </w:pPr>
            <w:r w:rsidRPr="0055683C">
              <w:rPr>
                <w:rStyle w:val="CommentReference"/>
                <w:rFonts w:ascii="Calibri" w:hAnsi="Calibri" w:cs="Calibri"/>
                <w:sz w:val="24"/>
                <w:szCs w:val="24"/>
              </w:rPr>
              <w:t xml:space="preserve">I did not consult any source </w:t>
            </w:r>
          </w:p>
        </w:tc>
      </w:tr>
      <w:tr w:rsidR="00343060" w:rsidRPr="005F178A" w14:paraId="31F1CA02" w14:textId="77777777" w:rsidTr="00E126FE">
        <w:tc>
          <w:tcPr>
            <w:tcW w:w="2861" w:type="dxa"/>
          </w:tcPr>
          <w:p w14:paraId="3E8401F9" w14:textId="77777777" w:rsidR="00343060" w:rsidRPr="00DB555B" w:rsidRDefault="00343060" w:rsidP="000001D7">
            <w:pPr>
              <w:rPr>
                <w:rFonts w:ascii="Calibri" w:hAnsi="Calibri" w:cs="Calibri"/>
              </w:rPr>
            </w:pPr>
          </w:p>
        </w:tc>
        <w:tc>
          <w:tcPr>
            <w:tcW w:w="3080" w:type="dxa"/>
          </w:tcPr>
          <w:p w14:paraId="694C7529" w14:textId="77777777" w:rsidR="00343060" w:rsidRDefault="00343060" w:rsidP="000001D7">
            <w:pPr>
              <w:rPr>
                <w:rFonts w:ascii="Calibri" w:hAnsi="Calibri" w:cs="Calibri"/>
              </w:rPr>
            </w:pPr>
            <w:r>
              <w:rPr>
                <w:rFonts w:ascii="Calibri" w:hAnsi="Calibri" w:cs="Calibri"/>
              </w:rPr>
              <w:t>99</w:t>
            </w:r>
          </w:p>
        </w:tc>
        <w:tc>
          <w:tcPr>
            <w:tcW w:w="3414" w:type="dxa"/>
          </w:tcPr>
          <w:p w14:paraId="35379F94" w14:textId="77777777" w:rsidR="00343060" w:rsidRPr="0055683C" w:rsidRDefault="00343060" w:rsidP="000001D7">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343060" w:rsidRPr="005F178A" w14:paraId="2318594A" w14:textId="77777777" w:rsidTr="00E126FE">
        <w:tc>
          <w:tcPr>
            <w:tcW w:w="2861" w:type="dxa"/>
            <w:shd w:val="clear" w:color="auto" w:fill="D1D1D1" w:themeFill="background2" w:themeFillShade="E6"/>
          </w:tcPr>
          <w:p w14:paraId="23DF6F04" w14:textId="77777777" w:rsidR="00343060" w:rsidRPr="006F1577" w:rsidRDefault="00343060" w:rsidP="000001D7">
            <w:pPr>
              <w:rPr>
                <w:rFonts w:ascii="Calibri" w:hAnsi="Calibri" w:cs="Calibri"/>
                <w:b/>
                <w:bCs/>
              </w:rPr>
            </w:pPr>
            <w:r>
              <w:rPr>
                <w:rFonts w:ascii="Calibri" w:hAnsi="Calibri" w:cs="Calibri"/>
                <w:b/>
                <w:bCs/>
              </w:rPr>
              <w:t>S3</w:t>
            </w:r>
            <w:r w:rsidRPr="006F1577">
              <w:rPr>
                <w:rFonts w:ascii="Calibri" w:hAnsi="Calibri" w:cs="Calibri"/>
                <w:b/>
                <w:bCs/>
              </w:rPr>
              <w:t xml:space="preserve">_5_1 </w:t>
            </w:r>
          </w:p>
        </w:tc>
        <w:tc>
          <w:tcPr>
            <w:tcW w:w="3080" w:type="dxa"/>
            <w:shd w:val="clear" w:color="auto" w:fill="D1D1D1" w:themeFill="background2" w:themeFillShade="E6"/>
          </w:tcPr>
          <w:p w14:paraId="4DB2C072" w14:textId="77777777" w:rsidR="00343060" w:rsidRPr="00E3507A" w:rsidRDefault="00343060"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owning real estate</w:t>
            </w:r>
            <w:r w:rsidRPr="00E3507A">
              <w:rPr>
                <w:rFonts w:ascii="Calibri" w:hAnsi="Calibri" w:cs="Calibri"/>
                <w:b/>
                <w:bCs/>
              </w:rPr>
              <w:t>: Information leaflet or flyer</w:t>
            </w:r>
          </w:p>
        </w:tc>
        <w:tc>
          <w:tcPr>
            <w:tcW w:w="3414" w:type="dxa"/>
            <w:shd w:val="clear" w:color="auto" w:fill="D1D1D1" w:themeFill="background2" w:themeFillShade="E6"/>
          </w:tcPr>
          <w:p w14:paraId="5D8DC701" w14:textId="77777777" w:rsidR="00343060" w:rsidRPr="006F1577" w:rsidRDefault="00343060" w:rsidP="000001D7">
            <w:pPr>
              <w:rPr>
                <w:rStyle w:val="CommentReference"/>
                <w:rFonts w:ascii="Calibri" w:hAnsi="Calibri" w:cs="Calibri"/>
                <w:b/>
                <w:bCs/>
                <w:sz w:val="24"/>
                <w:szCs w:val="24"/>
              </w:rPr>
            </w:pPr>
          </w:p>
        </w:tc>
      </w:tr>
      <w:tr w:rsidR="00343060" w:rsidRPr="005F178A" w14:paraId="4C0CA978" w14:textId="77777777" w:rsidTr="00E126FE">
        <w:tc>
          <w:tcPr>
            <w:tcW w:w="2861" w:type="dxa"/>
          </w:tcPr>
          <w:p w14:paraId="7826433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EEEC025" w14:textId="77777777" w:rsidR="00343060" w:rsidRPr="00777A8C" w:rsidRDefault="00343060" w:rsidP="000001D7">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3414" w:type="dxa"/>
          </w:tcPr>
          <w:p w14:paraId="584E39CF" w14:textId="77777777" w:rsidR="00343060" w:rsidRPr="0055683C" w:rsidRDefault="00343060" w:rsidP="000001D7">
            <w:pPr>
              <w:rPr>
                <w:rStyle w:val="CommentReference"/>
                <w:rFonts w:ascii="Calibri" w:hAnsi="Calibri" w:cs="Calibri"/>
                <w:sz w:val="24"/>
                <w:szCs w:val="24"/>
              </w:rPr>
            </w:pPr>
          </w:p>
        </w:tc>
      </w:tr>
      <w:tr w:rsidR="00343060" w:rsidRPr="005F178A" w14:paraId="2419CC66" w14:textId="77777777" w:rsidTr="00E126FE">
        <w:tc>
          <w:tcPr>
            <w:tcW w:w="2861" w:type="dxa"/>
          </w:tcPr>
          <w:p w14:paraId="1CCE3052"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2D207775"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19389C9" w14:textId="77777777" w:rsidR="00343060" w:rsidRPr="0055683C" w:rsidRDefault="00343060" w:rsidP="000001D7">
            <w:pPr>
              <w:rPr>
                <w:rStyle w:val="CommentReference"/>
                <w:rFonts w:ascii="Calibri" w:hAnsi="Calibri" w:cs="Calibri"/>
                <w:sz w:val="24"/>
                <w:szCs w:val="24"/>
              </w:rPr>
            </w:pPr>
          </w:p>
        </w:tc>
      </w:tr>
      <w:tr w:rsidR="00343060" w:rsidRPr="005F178A" w14:paraId="441F08E4" w14:textId="77777777" w:rsidTr="00E126FE">
        <w:tc>
          <w:tcPr>
            <w:tcW w:w="2861" w:type="dxa"/>
          </w:tcPr>
          <w:p w14:paraId="0CC31982"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3B64966"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732A983B"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F178A" w14:paraId="799B40C3" w14:textId="77777777" w:rsidTr="00E126FE">
        <w:tc>
          <w:tcPr>
            <w:tcW w:w="2861" w:type="dxa"/>
          </w:tcPr>
          <w:p w14:paraId="75A4FD99" w14:textId="77777777" w:rsidR="00343060" w:rsidRPr="00777A8C" w:rsidRDefault="00343060" w:rsidP="000001D7">
            <w:pPr>
              <w:rPr>
                <w:rFonts w:ascii="Calibri" w:hAnsi="Calibri" w:cs="Calibri"/>
              </w:rPr>
            </w:pPr>
          </w:p>
        </w:tc>
        <w:tc>
          <w:tcPr>
            <w:tcW w:w="3080" w:type="dxa"/>
          </w:tcPr>
          <w:p w14:paraId="55A1D090"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3BCB196D"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5F178A" w14:paraId="501D6EF2" w14:textId="77777777" w:rsidTr="00E126FE">
        <w:tc>
          <w:tcPr>
            <w:tcW w:w="2861" w:type="dxa"/>
            <w:shd w:val="clear" w:color="auto" w:fill="D1D1D1" w:themeFill="background2" w:themeFillShade="E6"/>
          </w:tcPr>
          <w:p w14:paraId="541074B2" w14:textId="77777777" w:rsidR="00343060" w:rsidRPr="006F1577" w:rsidRDefault="00343060" w:rsidP="000001D7">
            <w:pPr>
              <w:rPr>
                <w:rFonts w:ascii="Calibri" w:hAnsi="Calibri" w:cs="Calibri"/>
                <w:b/>
                <w:bCs/>
              </w:rPr>
            </w:pPr>
            <w:r>
              <w:rPr>
                <w:rFonts w:ascii="Calibri" w:hAnsi="Calibri" w:cs="Calibri"/>
                <w:b/>
                <w:bCs/>
              </w:rPr>
              <w:t>S3</w:t>
            </w:r>
            <w:r w:rsidRPr="006F1577">
              <w:rPr>
                <w:rFonts w:ascii="Calibri" w:hAnsi="Calibri" w:cs="Calibri"/>
                <w:b/>
                <w:bCs/>
              </w:rPr>
              <w:t xml:space="preserve">_5_2 </w:t>
            </w:r>
          </w:p>
        </w:tc>
        <w:tc>
          <w:tcPr>
            <w:tcW w:w="3080" w:type="dxa"/>
            <w:shd w:val="clear" w:color="auto" w:fill="D1D1D1" w:themeFill="background2" w:themeFillShade="E6"/>
          </w:tcPr>
          <w:p w14:paraId="1659B43F" w14:textId="77777777" w:rsidR="00343060" w:rsidRPr="006F1577" w:rsidRDefault="00343060"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owning real estate</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3414" w:type="dxa"/>
            <w:shd w:val="clear" w:color="auto" w:fill="D1D1D1" w:themeFill="background2" w:themeFillShade="E6"/>
          </w:tcPr>
          <w:p w14:paraId="0A6497BA" w14:textId="77777777" w:rsidR="00343060" w:rsidRPr="006F1577" w:rsidRDefault="00343060" w:rsidP="000001D7">
            <w:pPr>
              <w:rPr>
                <w:rStyle w:val="CommentReference"/>
                <w:rFonts w:ascii="Calibri" w:hAnsi="Calibri" w:cs="Calibri"/>
                <w:b/>
                <w:bCs/>
                <w:sz w:val="24"/>
                <w:szCs w:val="24"/>
              </w:rPr>
            </w:pPr>
          </w:p>
        </w:tc>
      </w:tr>
      <w:tr w:rsidR="00343060" w:rsidRPr="005F178A" w14:paraId="16AC12ED" w14:textId="77777777" w:rsidTr="00E126FE">
        <w:tc>
          <w:tcPr>
            <w:tcW w:w="2861" w:type="dxa"/>
          </w:tcPr>
          <w:p w14:paraId="1436127B"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96FC6FB" w14:textId="77777777" w:rsidR="00343060" w:rsidRPr="00777A8C" w:rsidRDefault="00343060" w:rsidP="000001D7">
            <w:pPr>
              <w:rPr>
                <w:rFonts w:ascii="Calibri" w:hAnsi="Calibri" w:cs="Calibri"/>
              </w:rPr>
            </w:pPr>
            <w:r>
              <w:rPr>
                <w:rFonts w:ascii="Calibri" w:hAnsi="Calibri" w:cs="Calibri"/>
              </w:rPr>
              <w:t>Consulted n</w:t>
            </w:r>
            <w:r w:rsidRPr="00777A8C">
              <w:rPr>
                <w:rFonts w:ascii="Calibri" w:hAnsi="Calibri" w:cs="Calibri"/>
              </w:rPr>
              <w:t>ewspaper or magazine</w:t>
            </w:r>
          </w:p>
        </w:tc>
        <w:tc>
          <w:tcPr>
            <w:tcW w:w="3414" w:type="dxa"/>
          </w:tcPr>
          <w:p w14:paraId="50318444" w14:textId="77777777" w:rsidR="00343060" w:rsidRPr="0055683C" w:rsidRDefault="00343060" w:rsidP="000001D7">
            <w:pPr>
              <w:rPr>
                <w:rStyle w:val="CommentReference"/>
                <w:rFonts w:ascii="Calibri" w:hAnsi="Calibri" w:cs="Calibri"/>
                <w:sz w:val="24"/>
                <w:szCs w:val="24"/>
              </w:rPr>
            </w:pPr>
          </w:p>
        </w:tc>
      </w:tr>
      <w:tr w:rsidR="00343060" w:rsidRPr="005F178A" w14:paraId="7FEDDF8B" w14:textId="77777777" w:rsidTr="00E126FE">
        <w:tc>
          <w:tcPr>
            <w:tcW w:w="2861" w:type="dxa"/>
          </w:tcPr>
          <w:p w14:paraId="625EC8FD"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9518945"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780C0377" w14:textId="77777777" w:rsidR="00343060" w:rsidRPr="0055683C" w:rsidRDefault="00343060" w:rsidP="000001D7">
            <w:pPr>
              <w:rPr>
                <w:rStyle w:val="CommentReference"/>
                <w:rFonts w:ascii="Calibri" w:hAnsi="Calibri" w:cs="Calibri"/>
                <w:sz w:val="24"/>
                <w:szCs w:val="24"/>
              </w:rPr>
            </w:pPr>
          </w:p>
        </w:tc>
      </w:tr>
      <w:tr w:rsidR="00343060" w:rsidRPr="005F178A" w14:paraId="769504F1" w14:textId="77777777" w:rsidTr="00E126FE">
        <w:tc>
          <w:tcPr>
            <w:tcW w:w="2861" w:type="dxa"/>
          </w:tcPr>
          <w:p w14:paraId="63A5C650"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69B5DDC7"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0109F8A8"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F178A" w14:paraId="03D6D940" w14:textId="77777777" w:rsidTr="00E126FE">
        <w:tc>
          <w:tcPr>
            <w:tcW w:w="2861" w:type="dxa"/>
          </w:tcPr>
          <w:p w14:paraId="4DEB8F6E" w14:textId="77777777" w:rsidR="00343060" w:rsidRPr="00777A8C" w:rsidRDefault="00343060" w:rsidP="000001D7">
            <w:pPr>
              <w:rPr>
                <w:rFonts w:ascii="Calibri" w:hAnsi="Calibri" w:cs="Calibri"/>
              </w:rPr>
            </w:pPr>
          </w:p>
        </w:tc>
        <w:tc>
          <w:tcPr>
            <w:tcW w:w="3080" w:type="dxa"/>
          </w:tcPr>
          <w:p w14:paraId="60EA5A55"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199853E3"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5F178A" w14:paraId="2D535869" w14:textId="77777777" w:rsidTr="00E126FE">
        <w:tc>
          <w:tcPr>
            <w:tcW w:w="2861" w:type="dxa"/>
            <w:shd w:val="clear" w:color="auto" w:fill="D1D1D1" w:themeFill="background2" w:themeFillShade="E6"/>
          </w:tcPr>
          <w:p w14:paraId="64591F0D" w14:textId="77777777" w:rsidR="00343060" w:rsidRPr="006F1577" w:rsidRDefault="00343060" w:rsidP="000001D7">
            <w:pPr>
              <w:rPr>
                <w:rFonts w:ascii="Calibri" w:hAnsi="Calibri" w:cs="Calibri"/>
                <w:b/>
                <w:bCs/>
              </w:rPr>
            </w:pPr>
            <w:r>
              <w:rPr>
                <w:rFonts w:ascii="Calibri" w:hAnsi="Calibri" w:cs="Calibri"/>
                <w:b/>
                <w:bCs/>
              </w:rPr>
              <w:t>S3</w:t>
            </w:r>
            <w:r w:rsidRPr="006F1577">
              <w:rPr>
                <w:rFonts w:ascii="Calibri" w:hAnsi="Calibri" w:cs="Calibri"/>
                <w:b/>
                <w:bCs/>
              </w:rPr>
              <w:t xml:space="preserve">_5_3 </w:t>
            </w:r>
          </w:p>
        </w:tc>
        <w:tc>
          <w:tcPr>
            <w:tcW w:w="3080" w:type="dxa"/>
            <w:shd w:val="clear" w:color="auto" w:fill="D1D1D1" w:themeFill="background2" w:themeFillShade="E6"/>
          </w:tcPr>
          <w:p w14:paraId="4A091568" w14:textId="44C471ED" w:rsidR="00343060" w:rsidRPr="006F1577" w:rsidRDefault="0034306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owning real estate</w:t>
            </w:r>
            <w:r w:rsidRPr="00402EA7">
              <w:rPr>
                <w:rFonts w:ascii="Calibri" w:hAnsi="Calibri" w:cs="Calibri"/>
                <w:b/>
                <w:bCs/>
              </w:rPr>
              <w:t>:</w:t>
            </w:r>
            <w:r>
              <w:rPr>
                <w:rFonts w:ascii="Calibri" w:hAnsi="Calibri" w:cs="Calibri"/>
              </w:rPr>
              <w:t xml:space="preserve"> </w:t>
            </w:r>
            <w:r w:rsidR="001B026C" w:rsidRPr="006F1577">
              <w:rPr>
                <w:rFonts w:ascii="Calibri" w:hAnsi="Calibri" w:cs="Calibri"/>
                <w:b/>
                <w:bCs/>
              </w:rPr>
              <w:t>social media</w:t>
            </w:r>
          </w:p>
        </w:tc>
        <w:tc>
          <w:tcPr>
            <w:tcW w:w="3414" w:type="dxa"/>
            <w:shd w:val="clear" w:color="auto" w:fill="D1D1D1" w:themeFill="background2" w:themeFillShade="E6"/>
          </w:tcPr>
          <w:p w14:paraId="59870EE5" w14:textId="77777777" w:rsidR="00343060" w:rsidRPr="006F1577" w:rsidRDefault="00343060" w:rsidP="000001D7">
            <w:pPr>
              <w:rPr>
                <w:rStyle w:val="CommentReference"/>
                <w:rFonts w:ascii="Calibri" w:hAnsi="Calibri" w:cs="Calibri"/>
                <w:b/>
                <w:bCs/>
                <w:sz w:val="24"/>
                <w:szCs w:val="24"/>
              </w:rPr>
            </w:pPr>
          </w:p>
        </w:tc>
      </w:tr>
      <w:tr w:rsidR="00343060" w:rsidRPr="005F178A" w14:paraId="197FF94E" w14:textId="77777777" w:rsidTr="00E126FE">
        <w:tc>
          <w:tcPr>
            <w:tcW w:w="2861" w:type="dxa"/>
          </w:tcPr>
          <w:p w14:paraId="7173793A"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5FE920A" w14:textId="77777777" w:rsidR="00343060" w:rsidRPr="00777A8C" w:rsidRDefault="00343060" w:rsidP="000001D7">
            <w:pPr>
              <w:rPr>
                <w:rFonts w:ascii="Calibri" w:hAnsi="Calibri" w:cs="Calibri"/>
              </w:rPr>
            </w:pPr>
            <w:r>
              <w:rPr>
                <w:rFonts w:ascii="Calibri" w:hAnsi="Calibri" w:cs="Calibri"/>
              </w:rPr>
              <w:t>Consulted s</w:t>
            </w:r>
            <w:r w:rsidRPr="00777A8C">
              <w:rPr>
                <w:rFonts w:ascii="Calibri" w:hAnsi="Calibri" w:cs="Calibri"/>
              </w:rPr>
              <w:t>ocial media</w:t>
            </w:r>
          </w:p>
        </w:tc>
        <w:tc>
          <w:tcPr>
            <w:tcW w:w="3414" w:type="dxa"/>
          </w:tcPr>
          <w:p w14:paraId="42358018" w14:textId="77777777" w:rsidR="00343060" w:rsidRPr="0055683C" w:rsidRDefault="00343060" w:rsidP="000001D7">
            <w:pPr>
              <w:rPr>
                <w:rStyle w:val="CommentReference"/>
                <w:rFonts w:ascii="Calibri" w:hAnsi="Calibri" w:cs="Calibri"/>
                <w:sz w:val="24"/>
                <w:szCs w:val="24"/>
              </w:rPr>
            </w:pPr>
          </w:p>
        </w:tc>
      </w:tr>
      <w:tr w:rsidR="00343060" w:rsidRPr="005F178A" w14:paraId="424C95A7" w14:textId="77777777" w:rsidTr="00E126FE">
        <w:tc>
          <w:tcPr>
            <w:tcW w:w="2861" w:type="dxa"/>
          </w:tcPr>
          <w:p w14:paraId="5D8BDDFB"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9CFCC4F"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3DDE2A5" w14:textId="77777777" w:rsidR="00343060" w:rsidRPr="0055683C" w:rsidRDefault="00343060" w:rsidP="000001D7">
            <w:pPr>
              <w:rPr>
                <w:rStyle w:val="CommentReference"/>
                <w:rFonts w:ascii="Calibri" w:hAnsi="Calibri" w:cs="Calibri"/>
                <w:sz w:val="24"/>
                <w:szCs w:val="24"/>
              </w:rPr>
            </w:pPr>
          </w:p>
        </w:tc>
      </w:tr>
      <w:tr w:rsidR="00343060" w:rsidRPr="005F178A" w14:paraId="218AC22A" w14:textId="77777777" w:rsidTr="00E126FE">
        <w:tc>
          <w:tcPr>
            <w:tcW w:w="2861" w:type="dxa"/>
          </w:tcPr>
          <w:p w14:paraId="0F160CF9"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5BFC761C"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7F4BFF36"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F178A" w14:paraId="53E01482" w14:textId="77777777" w:rsidTr="00E126FE">
        <w:tc>
          <w:tcPr>
            <w:tcW w:w="2861" w:type="dxa"/>
          </w:tcPr>
          <w:p w14:paraId="63478F5C" w14:textId="77777777" w:rsidR="00343060" w:rsidRPr="00777A8C" w:rsidRDefault="00343060" w:rsidP="000001D7">
            <w:pPr>
              <w:rPr>
                <w:rFonts w:ascii="Calibri" w:hAnsi="Calibri" w:cs="Calibri"/>
              </w:rPr>
            </w:pPr>
          </w:p>
        </w:tc>
        <w:tc>
          <w:tcPr>
            <w:tcW w:w="3080" w:type="dxa"/>
          </w:tcPr>
          <w:p w14:paraId="4B53AEE9"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646A0F76"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5F178A" w14:paraId="138D17AF" w14:textId="77777777" w:rsidTr="00E126FE">
        <w:tc>
          <w:tcPr>
            <w:tcW w:w="2861" w:type="dxa"/>
            <w:shd w:val="clear" w:color="auto" w:fill="D1D1D1" w:themeFill="background2" w:themeFillShade="E6"/>
          </w:tcPr>
          <w:p w14:paraId="567F959E" w14:textId="77777777" w:rsidR="00343060" w:rsidRPr="006F1577" w:rsidRDefault="00343060" w:rsidP="000001D7">
            <w:pPr>
              <w:rPr>
                <w:rFonts w:ascii="Calibri" w:hAnsi="Calibri" w:cs="Calibri"/>
                <w:b/>
                <w:bCs/>
              </w:rPr>
            </w:pPr>
            <w:r>
              <w:rPr>
                <w:rFonts w:ascii="Calibri" w:hAnsi="Calibri" w:cs="Calibri"/>
                <w:b/>
                <w:bCs/>
              </w:rPr>
              <w:lastRenderedPageBreak/>
              <w:t>S3</w:t>
            </w:r>
            <w:r w:rsidRPr="006F1577">
              <w:rPr>
                <w:rFonts w:ascii="Calibri" w:hAnsi="Calibri" w:cs="Calibri"/>
                <w:b/>
                <w:bCs/>
              </w:rPr>
              <w:t xml:space="preserve">_5_4 </w:t>
            </w:r>
          </w:p>
        </w:tc>
        <w:tc>
          <w:tcPr>
            <w:tcW w:w="3080" w:type="dxa"/>
            <w:shd w:val="clear" w:color="auto" w:fill="D1D1D1" w:themeFill="background2" w:themeFillShade="E6"/>
          </w:tcPr>
          <w:p w14:paraId="779BB8CB" w14:textId="77777777" w:rsidR="00343060" w:rsidRPr="00402EA7" w:rsidRDefault="0034306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owning real estate</w:t>
            </w:r>
            <w:r w:rsidRPr="00402EA7">
              <w:rPr>
                <w:rFonts w:ascii="Calibri" w:hAnsi="Calibri" w:cs="Calibri"/>
                <w:b/>
                <w:bCs/>
              </w:rPr>
              <w:t>: Website or app (excluding social media)</w:t>
            </w:r>
          </w:p>
        </w:tc>
        <w:tc>
          <w:tcPr>
            <w:tcW w:w="3414" w:type="dxa"/>
            <w:shd w:val="clear" w:color="auto" w:fill="D1D1D1" w:themeFill="background2" w:themeFillShade="E6"/>
          </w:tcPr>
          <w:p w14:paraId="2C0D4141" w14:textId="77777777" w:rsidR="00343060" w:rsidRPr="006F1577" w:rsidRDefault="00343060" w:rsidP="000001D7">
            <w:pPr>
              <w:rPr>
                <w:rStyle w:val="CommentReference"/>
                <w:rFonts w:ascii="Calibri" w:hAnsi="Calibri" w:cs="Calibri"/>
                <w:b/>
                <w:bCs/>
                <w:sz w:val="24"/>
                <w:szCs w:val="24"/>
              </w:rPr>
            </w:pPr>
          </w:p>
        </w:tc>
      </w:tr>
      <w:tr w:rsidR="00343060" w:rsidRPr="005F178A" w14:paraId="1DF3BFB6" w14:textId="77777777" w:rsidTr="00E126FE">
        <w:tc>
          <w:tcPr>
            <w:tcW w:w="2861" w:type="dxa"/>
          </w:tcPr>
          <w:p w14:paraId="26D2497A"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C5989EF" w14:textId="77777777" w:rsidR="00343060" w:rsidRPr="00777A8C" w:rsidRDefault="00343060" w:rsidP="000001D7">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3414" w:type="dxa"/>
          </w:tcPr>
          <w:p w14:paraId="420D9401" w14:textId="77777777" w:rsidR="00343060" w:rsidRPr="0055683C" w:rsidRDefault="00343060" w:rsidP="000001D7">
            <w:pPr>
              <w:rPr>
                <w:rStyle w:val="CommentReference"/>
                <w:rFonts w:ascii="Calibri" w:hAnsi="Calibri" w:cs="Calibri"/>
                <w:sz w:val="24"/>
                <w:szCs w:val="24"/>
              </w:rPr>
            </w:pPr>
          </w:p>
        </w:tc>
      </w:tr>
      <w:tr w:rsidR="00343060" w:rsidRPr="005F178A" w14:paraId="1B15EF04" w14:textId="77777777" w:rsidTr="00E126FE">
        <w:tc>
          <w:tcPr>
            <w:tcW w:w="2861" w:type="dxa"/>
          </w:tcPr>
          <w:p w14:paraId="2B0E5853"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05F2C43"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3E31E473" w14:textId="77777777" w:rsidR="00343060" w:rsidRPr="0055683C" w:rsidRDefault="00343060" w:rsidP="000001D7">
            <w:pPr>
              <w:rPr>
                <w:rStyle w:val="CommentReference"/>
                <w:rFonts w:ascii="Calibri" w:hAnsi="Calibri" w:cs="Calibri"/>
                <w:sz w:val="24"/>
                <w:szCs w:val="24"/>
              </w:rPr>
            </w:pPr>
          </w:p>
        </w:tc>
      </w:tr>
      <w:tr w:rsidR="00343060" w:rsidRPr="005F178A" w14:paraId="3E332D42" w14:textId="77777777" w:rsidTr="00E126FE">
        <w:tc>
          <w:tcPr>
            <w:tcW w:w="2861" w:type="dxa"/>
          </w:tcPr>
          <w:p w14:paraId="337F1AC3"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E32680F"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5ECECA49"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F178A" w14:paraId="27FEA23D" w14:textId="77777777" w:rsidTr="00E126FE">
        <w:tc>
          <w:tcPr>
            <w:tcW w:w="2861" w:type="dxa"/>
          </w:tcPr>
          <w:p w14:paraId="4C5C158B" w14:textId="77777777" w:rsidR="00343060" w:rsidRPr="00777A8C" w:rsidRDefault="00343060" w:rsidP="000001D7">
            <w:pPr>
              <w:rPr>
                <w:rFonts w:ascii="Calibri" w:hAnsi="Calibri" w:cs="Calibri"/>
              </w:rPr>
            </w:pPr>
          </w:p>
        </w:tc>
        <w:tc>
          <w:tcPr>
            <w:tcW w:w="3080" w:type="dxa"/>
          </w:tcPr>
          <w:p w14:paraId="03B343CD"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0F3CBBD5"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5F178A" w14:paraId="6E00EFCD" w14:textId="77777777" w:rsidTr="00E126FE">
        <w:tc>
          <w:tcPr>
            <w:tcW w:w="2861" w:type="dxa"/>
            <w:shd w:val="clear" w:color="auto" w:fill="D1D1D1" w:themeFill="background2" w:themeFillShade="E6"/>
          </w:tcPr>
          <w:p w14:paraId="6EA2B90D" w14:textId="77777777" w:rsidR="00343060" w:rsidRPr="00791909" w:rsidRDefault="00343060" w:rsidP="000001D7">
            <w:pPr>
              <w:rPr>
                <w:rFonts w:ascii="Calibri" w:hAnsi="Calibri" w:cs="Calibri"/>
                <w:b/>
                <w:bCs/>
              </w:rPr>
            </w:pPr>
            <w:r>
              <w:rPr>
                <w:rFonts w:ascii="Calibri" w:hAnsi="Calibri" w:cs="Calibri"/>
                <w:b/>
                <w:bCs/>
              </w:rPr>
              <w:t>S3</w:t>
            </w:r>
            <w:r w:rsidRPr="00791909">
              <w:rPr>
                <w:rFonts w:ascii="Calibri" w:hAnsi="Calibri" w:cs="Calibri"/>
                <w:b/>
                <w:bCs/>
              </w:rPr>
              <w:t xml:space="preserve">_5_5 </w:t>
            </w:r>
          </w:p>
        </w:tc>
        <w:tc>
          <w:tcPr>
            <w:tcW w:w="3080" w:type="dxa"/>
            <w:shd w:val="clear" w:color="auto" w:fill="D1D1D1" w:themeFill="background2" w:themeFillShade="E6"/>
          </w:tcPr>
          <w:p w14:paraId="73A21F15" w14:textId="6E710382" w:rsidR="00343060" w:rsidRPr="00791909" w:rsidRDefault="0034306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 xml:space="preserve">owning real </w:t>
            </w:r>
            <w:r w:rsidR="007C718B">
              <w:rPr>
                <w:rFonts w:ascii="Calibri" w:hAnsi="Calibri" w:cs="Calibri"/>
                <w:b/>
                <w:bCs/>
              </w:rPr>
              <w:t>estate</w:t>
            </w:r>
            <w:r w:rsidR="007C718B" w:rsidRPr="00402EA7">
              <w:rPr>
                <w:rFonts w:ascii="Calibri" w:hAnsi="Calibri" w:cs="Calibri"/>
                <w:b/>
                <w:bCs/>
              </w:rPr>
              <w:t>:</w:t>
            </w:r>
            <w:r>
              <w:rPr>
                <w:rFonts w:ascii="Calibri" w:hAnsi="Calibri" w:cs="Calibri"/>
                <w:b/>
                <w:bCs/>
              </w:rPr>
              <w:t xml:space="preserve"> </w:t>
            </w:r>
            <w:r w:rsidRPr="00791909">
              <w:rPr>
                <w:rFonts w:ascii="Calibri" w:hAnsi="Calibri" w:cs="Calibri"/>
                <w:b/>
                <w:bCs/>
              </w:rPr>
              <w:t>Television</w:t>
            </w:r>
          </w:p>
        </w:tc>
        <w:tc>
          <w:tcPr>
            <w:tcW w:w="3414" w:type="dxa"/>
            <w:shd w:val="clear" w:color="auto" w:fill="D1D1D1" w:themeFill="background2" w:themeFillShade="E6"/>
          </w:tcPr>
          <w:p w14:paraId="2D8F501B" w14:textId="77777777" w:rsidR="00343060" w:rsidRPr="00791909" w:rsidRDefault="00343060" w:rsidP="000001D7">
            <w:pPr>
              <w:rPr>
                <w:rStyle w:val="CommentReference"/>
                <w:rFonts w:ascii="Calibri" w:hAnsi="Calibri" w:cs="Calibri"/>
                <w:b/>
                <w:bCs/>
                <w:sz w:val="24"/>
                <w:szCs w:val="24"/>
              </w:rPr>
            </w:pPr>
          </w:p>
        </w:tc>
      </w:tr>
      <w:tr w:rsidR="00343060" w:rsidRPr="005F178A" w14:paraId="64B10670" w14:textId="77777777" w:rsidTr="00E126FE">
        <w:tc>
          <w:tcPr>
            <w:tcW w:w="2861" w:type="dxa"/>
          </w:tcPr>
          <w:p w14:paraId="34FC7D11" w14:textId="77777777" w:rsidR="00343060" w:rsidRPr="00791909" w:rsidRDefault="00343060" w:rsidP="000001D7">
            <w:pPr>
              <w:rPr>
                <w:rFonts w:ascii="Calibri" w:hAnsi="Calibri" w:cs="Calibri"/>
              </w:rPr>
            </w:pPr>
            <w:r w:rsidRPr="00791909">
              <w:rPr>
                <w:rFonts w:ascii="Calibri" w:hAnsi="Calibri" w:cs="Calibri"/>
              </w:rPr>
              <w:t>Description</w:t>
            </w:r>
          </w:p>
        </w:tc>
        <w:tc>
          <w:tcPr>
            <w:tcW w:w="3080" w:type="dxa"/>
          </w:tcPr>
          <w:p w14:paraId="5556B6BD" w14:textId="77777777" w:rsidR="00343060" w:rsidRPr="00791909" w:rsidRDefault="00343060" w:rsidP="000001D7">
            <w:pPr>
              <w:rPr>
                <w:rFonts w:ascii="Calibri" w:hAnsi="Calibri" w:cs="Calibri"/>
              </w:rPr>
            </w:pPr>
            <w:r>
              <w:rPr>
                <w:rFonts w:ascii="Calibri" w:hAnsi="Calibri" w:cs="Calibri"/>
              </w:rPr>
              <w:t>Consulted t</w:t>
            </w:r>
            <w:r w:rsidRPr="00791909">
              <w:rPr>
                <w:rFonts w:ascii="Calibri" w:hAnsi="Calibri" w:cs="Calibri"/>
              </w:rPr>
              <w:t>elevision</w:t>
            </w:r>
          </w:p>
        </w:tc>
        <w:tc>
          <w:tcPr>
            <w:tcW w:w="3414" w:type="dxa"/>
          </w:tcPr>
          <w:p w14:paraId="7AAD4806" w14:textId="77777777" w:rsidR="00343060" w:rsidRPr="00791909" w:rsidRDefault="00343060" w:rsidP="000001D7">
            <w:pPr>
              <w:rPr>
                <w:rStyle w:val="CommentReference"/>
                <w:rFonts w:ascii="Calibri" w:hAnsi="Calibri" w:cs="Calibri"/>
                <w:sz w:val="24"/>
                <w:szCs w:val="24"/>
              </w:rPr>
            </w:pPr>
          </w:p>
        </w:tc>
      </w:tr>
      <w:tr w:rsidR="00343060" w:rsidRPr="005F178A" w14:paraId="039D9DCD" w14:textId="77777777" w:rsidTr="00E126FE">
        <w:tc>
          <w:tcPr>
            <w:tcW w:w="2861" w:type="dxa"/>
          </w:tcPr>
          <w:p w14:paraId="7650E50E"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8703948"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245247EA" w14:textId="77777777" w:rsidR="00343060" w:rsidRPr="0055683C" w:rsidRDefault="00343060" w:rsidP="000001D7">
            <w:pPr>
              <w:rPr>
                <w:rStyle w:val="CommentReference"/>
                <w:rFonts w:ascii="Calibri" w:hAnsi="Calibri" w:cs="Calibri"/>
                <w:sz w:val="24"/>
                <w:szCs w:val="24"/>
              </w:rPr>
            </w:pPr>
          </w:p>
        </w:tc>
      </w:tr>
      <w:tr w:rsidR="00343060" w:rsidRPr="005F178A" w14:paraId="38320669" w14:textId="77777777" w:rsidTr="00E126FE">
        <w:tc>
          <w:tcPr>
            <w:tcW w:w="2861" w:type="dxa"/>
          </w:tcPr>
          <w:p w14:paraId="50BB6104"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F85C25A"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097DBFC1"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F178A" w14:paraId="389E14CB" w14:textId="77777777" w:rsidTr="00E126FE">
        <w:tc>
          <w:tcPr>
            <w:tcW w:w="2861" w:type="dxa"/>
          </w:tcPr>
          <w:p w14:paraId="722CC5EE" w14:textId="77777777" w:rsidR="00343060" w:rsidRPr="00777A8C" w:rsidRDefault="00343060" w:rsidP="000001D7">
            <w:pPr>
              <w:rPr>
                <w:rFonts w:ascii="Calibri" w:hAnsi="Calibri" w:cs="Calibri"/>
              </w:rPr>
            </w:pPr>
          </w:p>
        </w:tc>
        <w:tc>
          <w:tcPr>
            <w:tcW w:w="3080" w:type="dxa"/>
          </w:tcPr>
          <w:p w14:paraId="3AB228DB"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5FD63AE4"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5F178A" w14:paraId="01AE9528" w14:textId="77777777" w:rsidTr="00E126FE">
        <w:tc>
          <w:tcPr>
            <w:tcW w:w="2861" w:type="dxa"/>
            <w:shd w:val="clear" w:color="auto" w:fill="D1D1D1" w:themeFill="background2" w:themeFillShade="E6"/>
          </w:tcPr>
          <w:p w14:paraId="23909307" w14:textId="77777777" w:rsidR="00343060" w:rsidRPr="00791909" w:rsidRDefault="00343060" w:rsidP="000001D7">
            <w:pPr>
              <w:rPr>
                <w:rFonts w:ascii="Calibri" w:hAnsi="Calibri" w:cs="Calibri"/>
                <w:b/>
                <w:bCs/>
              </w:rPr>
            </w:pPr>
            <w:r>
              <w:rPr>
                <w:rFonts w:ascii="Calibri" w:hAnsi="Calibri" w:cs="Calibri"/>
                <w:b/>
                <w:bCs/>
              </w:rPr>
              <w:t>S3</w:t>
            </w:r>
            <w:r w:rsidRPr="00791909">
              <w:rPr>
                <w:rFonts w:ascii="Calibri" w:hAnsi="Calibri" w:cs="Calibri"/>
                <w:b/>
                <w:bCs/>
              </w:rPr>
              <w:t>_5_6</w:t>
            </w:r>
          </w:p>
        </w:tc>
        <w:tc>
          <w:tcPr>
            <w:tcW w:w="3080" w:type="dxa"/>
            <w:shd w:val="clear" w:color="auto" w:fill="D1D1D1" w:themeFill="background2" w:themeFillShade="E6"/>
          </w:tcPr>
          <w:p w14:paraId="7C6540DE" w14:textId="77777777" w:rsidR="00343060" w:rsidRPr="001B4871" w:rsidRDefault="0034306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owning real estate</w:t>
            </w:r>
            <w:r w:rsidRPr="001B4871">
              <w:rPr>
                <w:rFonts w:ascii="Calibri" w:hAnsi="Calibri" w:cs="Calibri"/>
                <w:b/>
                <w:bCs/>
              </w:rPr>
              <w:t>: Radio</w:t>
            </w:r>
          </w:p>
        </w:tc>
        <w:tc>
          <w:tcPr>
            <w:tcW w:w="3414" w:type="dxa"/>
            <w:shd w:val="clear" w:color="auto" w:fill="D1D1D1" w:themeFill="background2" w:themeFillShade="E6"/>
          </w:tcPr>
          <w:p w14:paraId="53766FDF" w14:textId="77777777" w:rsidR="00343060" w:rsidRPr="00791909" w:rsidRDefault="00343060" w:rsidP="000001D7">
            <w:pPr>
              <w:rPr>
                <w:rStyle w:val="CommentReference"/>
                <w:rFonts w:ascii="Calibri" w:hAnsi="Calibri" w:cs="Calibri"/>
                <w:b/>
                <w:bCs/>
                <w:sz w:val="24"/>
                <w:szCs w:val="24"/>
              </w:rPr>
            </w:pPr>
          </w:p>
        </w:tc>
      </w:tr>
      <w:tr w:rsidR="00343060" w:rsidRPr="005F178A" w14:paraId="2C0B2CB0" w14:textId="77777777" w:rsidTr="00E126FE">
        <w:tc>
          <w:tcPr>
            <w:tcW w:w="2861" w:type="dxa"/>
          </w:tcPr>
          <w:p w14:paraId="219CDC86"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9C4D4FB" w14:textId="77777777" w:rsidR="00343060" w:rsidRPr="00777A8C" w:rsidRDefault="00343060" w:rsidP="000001D7">
            <w:pPr>
              <w:rPr>
                <w:rFonts w:ascii="Calibri" w:hAnsi="Calibri" w:cs="Calibri"/>
              </w:rPr>
            </w:pPr>
            <w:r>
              <w:rPr>
                <w:rFonts w:ascii="Calibri" w:hAnsi="Calibri" w:cs="Calibri"/>
              </w:rPr>
              <w:t>Consulted r</w:t>
            </w:r>
            <w:r w:rsidRPr="00777A8C">
              <w:rPr>
                <w:rFonts w:ascii="Calibri" w:hAnsi="Calibri" w:cs="Calibri"/>
              </w:rPr>
              <w:t>adio</w:t>
            </w:r>
          </w:p>
        </w:tc>
        <w:tc>
          <w:tcPr>
            <w:tcW w:w="3414" w:type="dxa"/>
          </w:tcPr>
          <w:p w14:paraId="2F2B5290" w14:textId="77777777" w:rsidR="00343060" w:rsidRPr="0055683C" w:rsidRDefault="00343060" w:rsidP="000001D7">
            <w:pPr>
              <w:rPr>
                <w:rStyle w:val="CommentReference"/>
                <w:rFonts w:ascii="Calibri" w:hAnsi="Calibri" w:cs="Calibri"/>
                <w:sz w:val="24"/>
                <w:szCs w:val="24"/>
              </w:rPr>
            </w:pPr>
          </w:p>
        </w:tc>
      </w:tr>
      <w:tr w:rsidR="00343060" w:rsidRPr="005F178A" w14:paraId="63542028" w14:textId="77777777" w:rsidTr="00E126FE">
        <w:tc>
          <w:tcPr>
            <w:tcW w:w="2861" w:type="dxa"/>
          </w:tcPr>
          <w:p w14:paraId="43BE35A0"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731C2538"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9CCDD57" w14:textId="77777777" w:rsidR="00343060" w:rsidRPr="0055683C" w:rsidRDefault="00343060" w:rsidP="000001D7">
            <w:pPr>
              <w:rPr>
                <w:rStyle w:val="CommentReference"/>
                <w:rFonts w:ascii="Calibri" w:hAnsi="Calibri" w:cs="Calibri"/>
                <w:sz w:val="24"/>
                <w:szCs w:val="24"/>
              </w:rPr>
            </w:pPr>
          </w:p>
        </w:tc>
      </w:tr>
      <w:tr w:rsidR="00343060" w:rsidRPr="005F178A" w14:paraId="4E247D41" w14:textId="77777777" w:rsidTr="00E126FE">
        <w:tc>
          <w:tcPr>
            <w:tcW w:w="2861" w:type="dxa"/>
          </w:tcPr>
          <w:p w14:paraId="2D62784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5ADC650"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669DC892"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F178A" w14:paraId="1199B147" w14:textId="77777777" w:rsidTr="00E126FE">
        <w:tc>
          <w:tcPr>
            <w:tcW w:w="2861" w:type="dxa"/>
          </w:tcPr>
          <w:p w14:paraId="68E5F5E3" w14:textId="77777777" w:rsidR="00343060" w:rsidRPr="00777A8C" w:rsidRDefault="00343060" w:rsidP="000001D7">
            <w:pPr>
              <w:rPr>
                <w:rFonts w:ascii="Calibri" w:hAnsi="Calibri" w:cs="Calibri"/>
              </w:rPr>
            </w:pPr>
          </w:p>
        </w:tc>
        <w:tc>
          <w:tcPr>
            <w:tcW w:w="3080" w:type="dxa"/>
          </w:tcPr>
          <w:p w14:paraId="5916E60C"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5E84395E"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5F178A" w14:paraId="654FC4C3" w14:textId="77777777" w:rsidTr="00E126FE">
        <w:tc>
          <w:tcPr>
            <w:tcW w:w="2861" w:type="dxa"/>
            <w:shd w:val="clear" w:color="auto" w:fill="D1D1D1" w:themeFill="background2" w:themeFillShade="E6"/>
          </w:tcPr>
          <w:p w14:paraId="5032BA5F" w14:textId="77777777" w:rsidR="00343060" w:rsidRPr="00791909" w:rsidRDefault="00343060" w:rsidP="000001D7">
            <w:pPr>
              <w:rPr>
                <w:rFonts w:ascii="Calibri" w:hAnsi="Calibri" w:cs="Calibri"/>
                <w:b/>
                <w:bCs/>
              </w:rPr>
            </w:pPr>
            <w:r>
              <w:rPr>
                <w:rFonts w:ascii="Calibri" w:hAnsi="Calibri" w:cs="Calibri"/>
                <w:b/>
                <w:bCs/>
              </w:rPr>
              <w:t>S3</w:t>
            </w:r>
            <w:r w:rsidRPr="00791909">
              <w:rPr>
                <w:rFonts w:ascii="Calibri" w:hAnsi="Calibri" w:cs="Calibri"/>
                <w:b/>
                <w:bCs/>
              </w:rPr>
              <w:t xml:space="preserve">_5_7 </w:t>
            </w:r>
          </w:p>
        </w:tc>
        <w:tc>
          <w:tcPr>
            <w:tcW w:w="3080" w:type="dxa"/>
            <w:shd w:val="clear" w:color="auto" w:fill="D1D1D1" w:themeFill="background2" w:themeFillShade="E6"/>
          </w:tcPr>
          <w:p w14:paraId="4524B696" w14:textId="77777777" w:rsidR="00343060" w:rsidRPr="001B4871" w:rsidRDefault="0034306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owning real estate</w:t>
            </w:r>
            <w:r w:rsidRPr="001B4871">
              <w:rPr>
                <w:rFonts w:ascii="Calibri" w:hAnsi="Calibri" w:cs="Calibri"/>
                <w:b/>
                <w:bCs/>
              </w:rPr>
              <w:t>: Other</w:t>
            </w:r>
          </w:p>
        </w:tc>
        <w:tc>
          <w:tcPr>
            <w:tcW w:w="3414" w:type="dxa"/>
            <w:shd w:val="clear" w:color="auto" w:fill="D1D1D1" w:themeFill="background2" w:themeFillShade="E6"/>
          </w:tcPr>
          <w:p w14:paraId="2C7D7DCC" w14:textId="77777777" w:rsidR="00343060" w:rsidRPr="00791909" w:rsidRDefault="00343060" w:rsidP="000001D7">
            <w:pPr>
              <w:rPr>
                <w:rStyle w:val="CommentReference"/>
                <w:rFonts w:ascii="Calibri" w:hAnsi="Calibri" w:cs="Calibri"/>
                <w:b/>
                <w:bCs/>
                <w:sz w:val="24"/>
                <w:szCs w:val="24"/>
              </w:rPr>
            </w:pPr>
          </w:p>
        </w:tc>
      </w:tr>
      <w:tr w:rsidR="00343060" w:rsidRPr="005F178A" w14:paraId="3D593662" w14:textId="77777777" w:rsidTr="00E126FE">
        <w:tc>
          <w:tcPr>
            <w:tcW w:w="2861" w:type="dxa"/>
          </w:tcPr>
          <w:p w14:paraId="403C5BE2"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69DCE48" w14:textId="77777777" w:rsidR="00343060" w:rsidRPr="00777A8C" w:rsidRDefault="00343060" w:rsidP="000001D7">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3414" w:type="dxa"/>
          </w:tcPr>
          <w:p w14:paraId="4EFF908C" w14:textId="77777777" w:rsidR="00343060" w:rsidRPr="0055683C" w:rsidRDefault="00343060" w:rsidP="000001D7">
            <w:pPr>
              <w:rPr>
                <w:rStyle w:val="CommentReference"/>
                <w:rFonts w:ascii="Calibri" w:hAnsi="Calibri" w:cs="Calibri"/>
                <w:sz w:val="24"/>
                <w:szCs w:val="24"/>
              </w:rPr>
            </w:pPr>
          </w:p>
        </w:tc>
      </w:tr>
      <w:tr w:rsidR="00343060" w:rsidRPr="005F178A" w14:paraId="6805D4EA" w14:textId="77777777" w:rsidTr="00E126FE">
        <w:tc>
          <w:tcPr>
            <w:tcW w:w="2861" w:type="dxa"/>
          </w:tcPr>
          <w:p w14:paraId="22881A2E"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A61229D"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B79BAF3" w14:textId="77777777" w:rsidR="00343060" w:rsidRPr="0055683C" w:rsidRDefault="00343060" w:rsidP="000001D7">
            <w:pPr>
              <w:rPr>
                <w:rStyle w:val="CommentReference"/>
                <w:rFonts w:ascii="Calibri" w:hAnsi="Calibri" w:cs="Calibri"/>
                <w:sz w:val="24"/>
                <w:szCs w:val="24"/>
              </w:rPr>
            </w:pPr>
          </w:p>
        </w:tc>
      </w:tr>
      <w:tr w:rsidR="00343060" w:rsidRPr="005F178A" w14:paraId="1EF0B94A" w14:textId="77777777" w:rsidTr="00E126FE">
        <w:tc>
          <w:tcPr>
            <w:tcW w:w="2861" w:type="dxa"/>
          </w:tcPr>
          <w:p w14:paraId="42C610A4"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4379322E"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1B86D6F2"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F178A" w14:paraId="52FF6086" w14:textId="77777777" w:rsidTr="00E126FE">
        <w:tc>
          <w:tcPr>
            <w:tcW w:w="2861" w:type="dxa"/>
          </w:tcPr>
          <w:p w14:paraId="14010847" w14:textId="77777777" w:rsidR="00343060" w:rsidRPr="00777A8C" w:rsidRDefault="00343060" w:rsidP="000001D7">
            <w:pPr>
              <w:rPr>
                <w:rFonts w:ascii="Calibri" w:hAnsi="Calibri" w:cs="Calibri"/>
              </w:rPr>
            </w:pPr>
          </w:p>
        </w:tc>
        <w:tc>
          <w:tcPr>
            <w:tcW w:w="3080" w:type="dxa"/>
          </w:tcPr>
          <w:p w14:paraId="06A74EB5"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5B833119"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5F178A" w14:paraId="1B1BE5CE" w14:textId="77777777" w:rsidTr="00E126FE">
        <w:tc>
          <w:tcPr>
            <w:tcW w:w="2861" w:type="dxa"/>
            <w:shd w:val="clear" w:color="auto" w:fill="D1D1D1" w:themeFill="background2" w:themeFillShade="E6"/>
          </w:tcPr>
          <w:p w14:paraId="2A26E9B8" w14:textId="77777777" w:rsidR="00343060" w:rsidRPr="00D4501C" w:rsidRDefault="00343060" w:rsidP="000001D7">
            <w:pPr>
              <w:rPr>
                <w:rFonts w:ascii="Calibri" w:hAnsi="Calibri" w:cs="Calibri"/>
                <w:b/>
                <w:bCs/>
              </w:rPr>
            </w:pPr>
            <w:r>
              <w:rPr>
                <w:rStyle w:val="CommentReference"/>
                <w:rFonts w:ascii="Calibri" w:hAnsi="Calibri" w:cs="Calibri"/>
                <w:b/>
                <w:bCs/>
                <w:sz w:val="24"/>
                <w:szCs w:val="24"/>
              </w:rPr>
              <w:t>S3</w:t>
            </w:r>
            <w:r w:rsidRPr="00D4501C">
              <w:rPr>
                <w:rStyle w:val="CommentReference"/>
                <w:rFonts w:ascii="Calibri" w:hAnsi="Calibri" w:cs="Calibri"/>
                <w:b/>
                <w:bCs/>
                <w:sz w:val="24"/>
                <w:szCs w:val="24"/>
              </w:rPr>
              <w:t xml:space="preserve">_5_8 </w:t>
            </w:r>
          </w:p>
        </w:tc>
        <w:tc>
          <w:tcPr>
            <w:tcW w:w="3080" w:type="dxa"/>
            <w:shd w:val="clear" w:color="auto" w:fill="D1D1D1" w:themeFill="background2" w:themeFillShade="E6"/>
          </w:tcPr>
          <w:p w14:paraId="31E1070B" w14:textId="77777777" w:rsidR="00343060" w:rsidRPr="00D4501C" w:rsidRDefault="0034306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owning real estate</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3414" w:type="dxa"/>
            <w:shd w:val="clear" w:color="auto" w:fill="D1D1D1" w:themeFill="background2" w:themeFillShade="E6"/>
          </w:tcPr>
          <w:p w14:paraId="20D80A9D" w14:textId="77777777" w:rsidR="00343060" w:rsidRPr="00D4501C" w:rsidRDefault="00343060" w:rsidP="000001D7">
            <w:pPr>
              <w:rPr>
                <w:rStyle w:val="CommentReference"/>
                <w:rFonts w:ascii="Calibri" w:hAnsi="Calibri" w:cs="Calibri"/>
                <w:b/>
                <w:bCs/>
                <w:sz w:val="24"/>
                <w:szCs w:val="24"/>
              </w:rPr>
            </w:pPr>
          </w:p>
        </w:tc>
      </w:tr>
      <w:tr w:rsidR="00343060" w:rsidRPr="005F178A" w14:paraId="47945C67" w14:textId="77777777" w:rsidTr="00E126FE">
        <w:tc>
          <w:tcPr>
            <w:tcW w:w="2861" w:type="dxa"/>
          </w:tcPr>
          <w:p w14:paraId="184BCF3A" w14:textId="77777777" w:rsidR="00343060" w:rsidRPr="00BE7B9E" w:rsidRDefault="00343060" w:rsidP="000001D7">
            <w:pPr>
              <w:rPr>
                <w:rStyle w:val="CommentReference"/>
                <w:rFonts w:ascii="Calibri" w:hAnsi="Calibri" w:cs="Calibri"/>
                <w:sz w:val="24"/>
                <w:szCs w:val="24"/>
              </w:rPr>
            </w:pPr>
            <w:r w:rsidRPr="005F178A">
              <w:rPr>
                <w:rFonts w:ascii="Calibri" w:hAnsi="Calibri" w:cs="Calibri"/>
              </w:rPr>
              <w:t>Description</w:t>
            </w:r>
          </w:p>
        </w:tc>
        <w:tc>
          <w:tcPr>
            <w:tcW w:w="3080" w:type="dxa"/>
          </w:tcPr>
          <w:p w14:paraId="2F59B12C" w14:textId="77777777" w:rsidR="00343060" w:rsidRPr="001B4871" w:rsidRDefault="00343060" w:rsidP="000001D7">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3414" w:type="dxa"/>
          </w:tcPr>
          <w:p w14:paraId="1EEEBB4E" w14:textId="77777777" w:rsidR="00343060" w:rsidRPr="0055683C" w:rsidRDefault="00343060" w:rsidP="000001D7">
            <w:pPr>
              <w:rPr>
                <w:rStyle w:val="CommentReference"/>
                <w:rFonts w:ascii="Calibri" w:hAnsi="Calibri" w:cs="Calibri"/>
                <w:sz w:val="24"/>
                <w:szCs w:val="24"/>
              </w:rPr>
            </w:pPr>
          </w:p>
        </w:tc>
      </w:tr>
      <w:tr w:rsidR="00343060" w:rsidRPr="005F178A" w14:paraId="502949BE" w14:textId="77777777" w:rsidTr="00E126FE">
        <w:tc>
          <w:tcPr>
            <w:tcW w:w="2861" w:type="dxa"/>
          </w:tcPr>
          <w:p w14:paraId="21A9B6AF" w14:textId="77777777" w:rsidR="00343060" w:rsidRPr="00BE7B9E" w:rsidRDefault="00343060" w:rsidP="000001D7">
            <w:pPr>
              <w:rPr>
                <w:rStyle w:val="CommentReference"/>
                <w:rFonts w:ascii="Calibri" w:hAnsi="Calibri" w:cs="Calibri"/>
                <w:sz w:val="24"/>
                <w:szCs w:val="24"/>
              </w:rPr>
            </w:pPr>
            <w:r w:rsidRPr="005F178A">
              <w:rPr>
                <w:rFonts w:ascii="Calibri" w:hAnsi="Calibri" w:cs="Calibri"/>
              </w:rPr>
              <w:t>Type</w:t>
            </w:r>
          </w:p>
        </w:tc>
        <w:tc>
          <w:tcPr>
            <w:tcW w:w="3080" w:type="dxa"/>
          </w:tcPr>
          <w:p w14:paraId="06D21432" w14:textId="77777777" w:rsidR="00343060" w:rsidRPr="00BE7B9E" w:rsidRDefault="00343060"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414" w:type="dxa"/>
          </w:tcPr>
          <w:p w14:paraId="445D739E" w14:textId="77777777" w:rsidR="00343060" w:rsidRPr="0055683C" w:rsidRDefault="00343060" w:rsidP="000001D7">
            <w:pPr>
              <w:rPr>
                <w:rStyle w:val="CommentReference"/>
                <w:rFonts w:ascii="Calibri" w:hAnsi="Calibri" w:cs="Calibri"/>
                <w:sz w:val="24"/>
                <w:szCs w:val="24"/>
              </w:rPr>
            </w:pPr>
          </w:p>
        </w:tc>
      </w:tr>
      <w:tr w:rsidR="00343060" w:rsidRPr="005F178A" w14:paraId="40F53F5C" w14:textId="77777777" w:rsidTr="00E126FE">
        <w:tc>
          <w:tcPr>
            <w:tcW w:w="2861" w:type="dxa"/>
          </w:tcPr>
          <w:p w14:paraId="5AFED397" w14:textId="77777777" w:rsidR="00343060" w:rsidRPr="00BE7B9E" w:rsidRDefault="00343060" w:rsidP="000001D7">
            <w:pPr>
              <w:rPr>
                <w:rStyle w:val="CommentReference"/>
                <w:rFonts w:ascii="Calibri" w:hAnsi="Calibri" w:cs="Calibri"/>
                <w:sz w:val="24"/>
                <w:szCs w:val="24"/>
              </w:rPr>
            </w:pPr>
            <w:r w:rsidRPr="005F178A">
              <w:rPr>
                <w:rFonts w:ascii="Calibri" w:hAnsi="Calibri" w:cs="Calibri"/>
              </w:rPr>
              <w:t>Code</w:t>
            </w:r>
          </w:p>
        </w:tc>
        <w:tc>
          <w:tcPr>
            <w:tcW w:w="3080" w:type="dxa"/>
          </w:tcPr>
          <w:p w14:paraId="7D083253" w14:textId="77777777" w:rsidR="00343060" w:rsidRPr="00BE7B9E" w:rsidRDefault="00343060" w:rsidP="000001D7">
            <w:pPr>
              <w:rPr>
                <w:rStyle w:val="CommentReference"/>
                <w:rFonts w:ascii="Calibri" w:hAnsi="Calibri" w:cs="Calibri"/>
                <w:sz w:val="24"/>
                <w:szCs w:val="24"/>
              </w:rPr>
            </w:pPr>
            <w:r>
              <w:rPr>
                <w:rFonts w:ascii="Calibri" w:hAnsi="Calibri" w:cs="Calibri"/>
              </w:rPr>
              <w:t>0</w:t>
            </w:r>
          </w:p>
        </w:tc>
        <w:tc>
          <w:tcPr>
            <w:tcW w:w="3414" w:type="dxa"/>
          </w:tcPr>
          <w:p w14:paraId="3E7F9EA0"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F178A" w14:paraId="127794EC" w14:textId="77777777" w:rsidTr="00E126FE">
        <w:tc>
          <w:tcPr>
            <w:tcW w:w="2861" w:type="dxa"/>
          </w:tcPr>
          <w:p w14:paraId="1B8C8118" w14:textId="77777777" w:rsidR="00343060" w:rsidRPr="00BE7B9E" w:rsidRDefault="00343060" w:rsidP="000001D7">
            <w:pPr>
              <w:rPr>
                <w:rStyle w:val="CommentReference"/>
                <w:rFonts w:ascii="Calibri" w:hAnsi="Calibri" w:cs="Calibri"/>
                <w:sz w:val="24"/>
                <w:szCs w:val="24"/>
              </w:rPr>
            </w:pPr>
          </w:p>
        </w:tc>
        <w:tc>
          <w:tcPr>
            <w:tcW w:w="3080" w:type="dxa"/>
          </w:tcPr>
          <w:p w14:paraId="784132EF" w14:textId="77777777" w:rsidR="00343060" w:rsidRPr="00BE7B9E" w:rsidRDefault="00343060" w:rsidP="000001D7">
            <w:pPr>
              <w:rPr>
                <w:rStyle w:val="CommentReference"/>
                <w:rFonts w:ascii="Calibri" w:hAnsi="Calibri" w:cs="Calibri"/>
                <w:sz w:val="24"/>
                <w:szCs w:val="24"/>
              </w:rPr>
            </w:pPr>
            <w:r>
              <w:rPr>
                <w:rFonts w:ascii="Calibri" w:hAnsi="Calibri" w:cs="Calibri"/>
              </w:rPr>
              <w:t>1</w:t>
            </w:r>
          </w:p>
        </w:tc>
        <w:tc>
          <w:tcPr>
            <w:tcW w:w="3414" w:type="dxa"/>
          </w:tcPr>
          <w:p w14:paraId="784BE405"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D4501C" w14:paraId="1E78926A" w14:textId="77777777" w:rsidTr="00E126FE">
        <w:tc>
          <w:tcPr>
            <w:tcW w:w="2861" w:type="dxa"/>
            <w:shd w:val="clear" w:color="auto" w:fill="D1D1D1" w:themeFill="background2" w:themeFillShade="E6"/>
          </w:tcPr>
          <w:p w14:paraId="1098D404" w14:textId="0FF142F7" w:rsidR="00343060" w:rsidRPr="00D4501C" w:rsidRDefault="00343060" w:rsidP="000001D7">
            <w:pPr>
              <w:rPr>
                <w:rFonts w:ascii="Calibri" w:hAnsi="Calibri" w:cs="Calibri"/>
                <w:b/>
                <w:bCs/>
              </w:rPr>
            </w:pPr>
            <w:r>
              <w:rPr>
                <w:rStyle w:val="CommentReference"/>
                <w:rFonts w:ascii="Calibri" w:hAnsi="Calibri" w:cs="Calibri"/>
                <w:b/>
                <w:bCs/>
                <w:sz w:val="24"/>
                <w:szCs w:val="24"/>
              </w:rPr>
              <w:t>S3</w:t>
            </w:r>
            <w:r w:rsidRPr="00D4501C">
              <w:rPr>
                <w:rStyle w:val="CommentReference"/>
                <w:rFonts w:ascii="Calibri" w:hAnsi="Calibri" w:cs="Calibri"/>
                <w:b/>
                <w:bCs/>
                <w:sz w:val="24"/>
                <w:szCs w:val="24"/>
              </w:rPr>
              <w:t>_5_</w:t>
            </w:r>
            <w:r w:rsidR="006419D8">
              <w:rPr>
                <w:rStyle w:val="CommentReference"/>
                <w:rFonts w:ascii="Calibri" w:hAnsi="Calibri" w:cs="Calibri"/>
                <w:b/>
                <w:bCs/>
                <w:sz w:val="24"/>
                <w:szCs w:val="24"/>
              </w:rPr>
              <w:t>99</w:t>
            </w:r>
          </w:p>
        </w:tc>
        <w:tc>
          <w:tcPr>
            <w:tcW w:w="3080" w:type="dxa"/>
            <w:shd w:val="clear" w:color="auto" w:fill="D1D1D1" w:themeFill="background2" w:themeFillShade="E6"/>
          </w:tcPr>
          <w:p w14:paraId="520A4C5C" w14:textId="77777777" w:rsidR="00343060" w:rsidRPr="00D4501C" w:rsidRDefault="0034306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owning real estate</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3414" w:type="dxa"/>
            <w:shd w:val="clear" w:color="auto" w:fill="D1D1D1" w:themeFill="background2" w:themeFillShade="E6"/>
          </w:tcPr>
          <w:p w14:paraId="70203405" w14:textId="77777777" w:rsidR="00343060" w:rsidRPr="00D4501C" w:rsidRDefault="00343060" w:rsidP="000001D7">
            <w:pPr>
              <w:rPr>
                <w:rStyle w:val="CommentReference"/>
                <w:rFonts w:ascii="Calibri" w:hAnsi="Calibri" w:cs="Calibri"/>
                <w:b/>
                <w:bCs/>
                <w:sz w:val="24"/>
                <w:szCs w:val="24"/>
              </w:rPr>
            </w:pPr>
          </w:p>
        </w:tc>
      </w:tr>
      <w:tr w:rsidR="00343060" w:rsidRPr="0055683C" w14:paraId="704A8610" w14:textId="77777777" w:rsidTr="00E126FE">
        <w:tc>
          <w:tcPr>
            <w:tcW w:w="2861" w:type="dxa"/>
          </w:tcPr>
          <w:p w14:paraId="1295A3E2" w14:textId="77777777" w:rsidR="00343060" w:rsidRPr="00BE7B9E" w:rsidRDefault="00343060" w:rsidP="000001D7">
            <w:pPr>
              <w:rPr>
                <w:rStyle w:val="CommentReference"/>
                <w:rFonts w:ascii="Calibri" w:hAnsi="Calibri" w:cs="Calibri"/>
                <w:sz w:val="24"/>
                <w:szCs w:val="24"/>
              </w:rPr>
            </w:pPr>
            <w:r w:rsidRPr="005F178A">
              <w:rPr>
                <w:rFonts w:ascii="Calibri" w:hAnsi="Calibri" w:cs="Calibri"/>
              </w:rPr>
              <w:t>Description</w:t>
            </w:r>
          </w:p>
        </w:tc>
        <w:tc>
          <w:tcPr>
            <w:tcW w:w="3080" w:type="dxa"/>
          </w:tcPr>
          <w:p w14:paraId="11BCD17F" w14:textId="77777777" w:rsidR="00343060" w:rsidRPr="00F023F6" w:rsidRDefault="00343060" w:rsidP="000001D7">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3414" w:type="dxa"/>
          </w:tcPr>
          <w:p w14:paraId="13BDB80D" w14:textId="77777777" w:rsidR="00343060" w:rsidRPr="0055683C" w:rsidRDefault="00343060" w:rsidP="000001D7">
            <w:pPr>
              <w:rPr>
                <w:rStyle w:val="CommentReference"/>
                <w:rFonts w:ascii="Calibri" w:hAnsi="Calibri" w:cs="Calibri"/>
                <w:sz w:val="24"/>
                <w:szCs w:val="24"/>
              </w:rPr>
            </w:pPr>
          </w:p>
        </w:tc>
      </w:tr>
      <w:tr w:rsidR="00343060" w:rsidRPr="0055683C" w14:paraId="140D7AD8" w14:textId="77777777" w:rsidTr="00E126FE">
        <w:tc>
          <w:tcPr>
            <w:tcW w:w="2861" w:type="dxa"/>
          </w:tcPr>
          <w:p w14:paraId="76060E9E" w14:textId="77777777" w:rsidR="00343060" w:rsidRPr="00BE7B9E" w:rsidRDefault="00343060" w:rsidP="000001D7">
            <w:pPr>
              <w:rPr>
                <w:rStyle w:val="CommentReference"/>
                <w:rFonts w:ascii="Calibri" w:hAnsi="Calibri" w:cs="Calibri"/>
                <w:sz w:val="24"/>
                <w:szCs w:val="24"/>
              </w:rPr>
            </w:pPr>
            <w:r w:rsidRPr="005F178A">
              <w:rPr>
                <w:rFonts w:ascii="Calibri" w:hAnsi="Calibri" w:cs="Calibri"/>
              </w:rPr>
              <w:t>Type</w:t>
            </w:r>
          </w:p>
        </w:tc>
        <w:tc>
          <w:tcPr>
            <w:tcW w:w="3080" w:type="dxa"/>
          </w:tcPr>
          <w:p w14:paraId="616BB882" w14:textId="77777777" w:rsidR="00343060" w:rsidRPr="00BE7B9E" w:rsidRDefault="00343060"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414" w:type="dxa"/>
          </w:tcPr>
          <w:p w14:paraId="7C924FD4" w14:textId="77777777" w:rsidR="00343060" w:rsidRPr="0055683C" w:rsidRDefault="00343060" w:rsidP="000001D7">
            <w:pPr>
              <w:rPr>
                <w:rStyle w:val="CommentReference"/>
                <w:rFonts w:ascii="Calibri" w:hAnsi="Calibri" w:cs="Calibri"/>
                <w:sz w:val="24"/>
                <w:szCs w:val="24"/>
              </w:rPr>
            </w:pPr>
          </w:p>
        </w:tc>
      </w:tr>
      <w:tr w:rsidR="00343060" w:rsidRPr="0055683C" w14:paraId="3C480EBD" w14:textId="77777777" w:rsidTr="00E126FE">
        <w:tc>
          <w:tcPr>
            <w:tcW w:w="2861" w:type="dxa"/>
          </w:tcPr>
          <w:p w14:paraId="642E69A3" w14:textId="77777777" w:rsidR="00343060" w:rsidRPr="00BE7B9E" w:rsidRDefault="00343060" w:rsidP="000001D7">
            <w:pPr>
              <w:rPr>
                <w:rStyle w:val="CommentReference"/>
                <w:rFonts w:ascii="Calibri" w:hAnsi="Calibri" w:cs="Calibri"/>
                <w:sz w:val="24"/>
                <w:szCs w:val="24"/>
              </w:rPr>
            </w:pPr>
            <w:r w:rsidRPr="005F178A">
              <w:rPr>
                <w:rFonts w:ascii="Calibri" w:hAnsi="Calibri" w:cs="Calibri"/>
              </w:rPr>
              <w:t>Code</w:t>
            </w:r>
          </w:p>
        </w:tc>
        <w:tc>
          <w:tcPr>
            <w:tcW w:w="3080" w:type="dxa"/>
          </w:tcPr>
          <w:p w14:paraId="639782C1" w14:textId="77777777" w:rsidR="00343060" w:rsidRPr="00BE7B9E" w:rsidRDefault="00343060" w:rsidP="000001D7">
            <w:pPr>
              <w:rPr>
                <w:rStyle w:val="CommentReference"/>
                <w:rFonts w:ascii="Calibri" w:hAnsi="Calibri" w:cs="Calibri"/>
                <w:sz w:val="24"/>
                <w:szCs w:val="24"/>
              </w:rPr>
            </w:pPr>
            <w:r>
              <w:rPr>
                <w:rFonts w:ascii="Calibri" w:hAnsi="Calibri" w:cs="Calibri"/>
              </w:rPr>
              <w:t>0</w:t>
            </w:r>
          </w:p>
        </w:tc>
        <w:tc>
          <w:tcPr>
            <w:tcW w:w="3414" w:type="dxa"/>
          </w:tcPr>
          <w:p w14:paraId="46801F92" w14:textId="77777777" w:rsidR="00343060" w:rsidRPr="0055683C" w:rsidRDefault="00343060" w:rsidP="000001D7">
            <w:pPr>
              <w:rPr>
                <w:rStyle w:val="CommentReference"/>
                <w:rFonts w:ascii="Calibri" w:hAnsi="Calibri" w:cs="Calibri"/>
                <w:sz w:val="24"/>
                <w:szCs w:val="24"/>
              </w:rPr>
            </w:pPr>
            <w:r>
              <w:rPr>
                <w:rFonts w:ascii="Calibri" w:hAnsi="Calibri" w:cs="Calibri"/>
              </w:rPr>
              <w:t>No</w:t>
            </w:r>
          </w:p>
        </w:tc>
      </w:tr>
      <w:tr w:rsidR="00343060" w:rsidRPr="0055683C" w14:paraId="663D6469" w14:textId="77777777" w:rsidTr="00E126FE">
        <w:tc>
          <w:tcPr>
            <w:tcW w:w="2861" w:type="dxa"/>
          </w:tcPr>
          <w:p w14:paraId="336A3550" w14:textId="77777777" w:rsidR="00343060" w:rsidRPr="00BE7B9E" w:rsidRDefault="00343060" w:rsidP="000001D7">
            <w:pPr>
              <w:rPr>
                <w:rStyle w:val="CommentReference"/>
                <w:rFonts w:ascii="Calibri" w:hAnsi="Calibri" w:cs="Calibri"/>
                <w:sz w:val="24"/>
                <w:szCs w:val="24"/>
              </w:rPr>
            </w:pPr>
          </w:p>
        </w:tc>
        <w:tc>
          <w:tcPr>
            <w:tcW w:w="3080" w:type="dxa"/>
          </w:tcPr>
          <w:p w14:paraId="0C8C10F0" w14:textId="77777777" w:rsidR="00343060" w:rsidRPr="00BE7B9E" w:rsidRDefault="00343060" w:rsidP="000001D7">
            <w:pPr>
              <w:rPr>
                <w:rStyle w:val="CommentReference"/>
                <w:rFonts w:ascii="Calibri" w:hAnsi="Calibri" w:cs="Calibri"/>
                <w:sz w:val="24"/>
                <w:szCs w:val="24"/>
              </w:rPr>
            </w:pPr>
            <w:r>
              <w:rPr>
                <w:rFonts w:ascii="Calibri" w:hAnsi="Calibri" w:cs="Calibri"/>
              </w:rPr>
              <w:t>1</w:t>
            </w:r>
          </w:p>
        </w:tc>
        <w:tc>
          <w:tcPr>
            <w:tcW w:w="3414" w:type="dxa"/>
          </w:tcPr>
          <w:p w14:paraId="7472769D" w14:textId="77777777" w:rsidR="00343060" w:rsidRPr="0055683C" w:rsidRDefault="00343060" w:rsidP="000001D7">
            <w:pPr>
              <w:rPr>
                <w:rStyle w:val="CommentReference"/>
                <w:rFonts w:ascii="Calibri" w:hAnsi="Calibri" w:cs="Calibri"/>
                <w:sz w:val="24"/>
                <w:szCs w:val="24"/>
              </w:rPr>
            </w:pPr>
            <w:r>
              <w:rPr>
                <w:rFonts w:ascii="Calibri" w:hAnsi="Calibri" w:cs="Calibri"/>
              </w:rPr>
              <w:t>Yes</w:t>
            </w:r>
          </w:p>
        </w:tc>
      </w:tr>
      <w:tr w:rsidR="00343060" w:rsidRPr="0055683C" w14:paraId="01663F85" w14:textId="77777777" w:rsidTr="00E126FE">
        <w:tc>
          <w:tcPr>
            <w:tcW w:w="2861" w:type="dxa"/>
            <w:shd w:val="clear" w:color="auto" w:fill="D1D1D1" w:themeFill="background2" w:themeFillShade="E6"/>
          </w:tcPr>
          <w:p w14:paraId="5C420841" w14:textId="77777777" w:rsidR="00343060" w:rsidRPr="00493DDA" w:rsidRDefault="00343060" w:rsidP="000001D7">
            <w:pPr>
              <w:rPr>
                <w:rStyle w:val="CommentReference"/>
                <w:rFonts w:ascii="Calibri" w:hAnsi="Calibri" w:cs="Calibri"/>
                <w:b/>
                <w:bCs/>
                <w:sz w:val="24"/>
                <w:szCs w:val="24"/>
              </w:rPr>
            </w:pPr>
            <w:r>
              <w:rPr>
                <w:rStyle w:val="CommentReference"/>
                <w:rFonts w:ascii="Calibri" w:hAnsi="Calibri" w:cs="Calibri"/>
                <w:b/>
                <w:bCs/>
                <w:sz w:val="24"/>
                <w:szCs w:val="24"/>
              </w:rPr>
              <w:lastRenderedPageBreak/>
              <w:t>S3</w:t>
            </w:r>
            <w:r w:rsidRPr="00493DDA">
              <w:rPr>
                <w:rStyle w:val="CommentReference"/>
                <w:rFonts w:ascii="Calibri" w:hAnsi="Calibri" w:cs="Calibri"/>
                <w:b/>
                <w:bCs/>
                <w:sz w:val="24"/>
                <w:szCs w:val="24"/>
              </w:rPr>
              <w:t>_5_1_1</w:t>
            </w:r>
          </w:p>
        </w:tc>
        <w:tc>
          <w:tcPr>
            <w:tcW w:w="3080" w:type="dxa"/>
            <w:shd w:val="clear" w:color="auto" w:fill="D1D1D1" w:themeFill="background2" w:themeFillShade="E6"/>
          </w:tcPr>
          <w:p w14:paraId="6C4385F8" w14:textId="77777777" w:rsidR="00343060" w:rsidRPr="00493DDA" w:rsidRDefault="00343060" w:rsidP="000001D7">
            <w:pPr>
              <w:rPr>
                <w:rFonts w:ascii="Calibri" w:hAnsi="Calibri" w:cs="Calibri"/>
                <w:b/>
                <w:bCs/>
              </w:rPr>
            </w:pPr>
            <w:r w:rsidRPr="00493DDA">
              <w:rPr>
                <w:rFonts w:ascii="Calibri" w:hAnsi="Calibri" w:cs="Calibri"/>
                <w:b/>
                <w:bCs/>
              </w:rPr>
              <w:t xml:space="preserve">No sources info </w:t>
            </w:r>
            <w:r>
              <w:rPr>
                <w:rFonts w:ascii="Calibri" w:hAnsi="Calibri" w:cs="Calibri"/>
                <w:b/>
                <w:bCs/>
              </w:rPr>
              <w:t>owning real estate</w:t>
            </w:r>
          </w:p>
        </w:tc>
        <w:tc>
          <w:tcPr>
            <w:tcW w:w="3414" w:type="dxa"/>
            <w:shd w:val="clear" w:color="auto" w:fill="D1D1D1" w:themeFill="background2" w:themeFillShade="E6"/>
          </w:tcPr>
          <w:p w14:paraId="75776B8F" w14:textId="77777777" w:rsidR="00343060" w:rsidRPr="00493DDA" w:rsidRDefault="00343060" w:rsidP="000001D7">
            <w:pPr>
              <w:rPr>
                <w:rFonts w:ascii="Calibri" w:hAnsi="Calibri" w:cs="Calibri"/>
                <w:b/>
                <w:bCs/>
              </w:rPr>
            </w:pPr>
          </w:p>
        </w:tc>
      </w:tr>
      <w:tr w:rsidR="00343060" w:rsidRPr="0055683C" w14:paraId="1CEEFBCC" w14:textId="77777777" w:rsidTr="00E126FE">
        <w:tc>
          <w:tcPr>
            <w:tcW w:w="2861" w:type="dxa"/>
          </w:tcPr>
          <w:p w14:paraId="4A9F7A74" w14:textId="77777777" w:rsidR="00343060" w:rsidRPr="00BE7B9E" w:rsidRDefault="00343060" w:rsidP="000001D7">
            <w:pPr>
              <w:rPr>
                <w:rStyle w:val="CommentReference"/>
                <w:rFonts w:ascii="Calibri" w:hAnsi="Calibri" w:cs="Calibri"/>
                <w:sz w:val="24"/>
                <w:szCs w:val="24"/>
              </w:rPr>
            </w:pPr>
            <w:r>
              <w:rPr>
                <w:rStyle w:val="CommentReference"/>
                <w:rFonts w:ascii="Calibri" w:hAnsi="Calibri" w:cs="Calibri"/>
                <w:sz w:val="24"/>
                <w:szCs w:val="24"/>
              </w:rPr>
              <w:t>Description</w:t>
            </w:r>
          </w:p>
        </w:tc>
        <w:tc>
          <w:tcPr>
            <w:tcW w:w="3080" w:type="dxa"/>
          </w:tcPr>
          <w:p w14:paraId="63298344" w14:textId="77777777" w:rsidR="00343060" w:rsidRDefault="00343060" w:rsidP="000001D7">
            <w:pPr>
              <w:rPr>
                <w:rFonts w:ascii="Calibri" w:hAnsi="Calibri" w:cs="Calibri"/>
              </w:rPr>
            </w:pPr>
            <w:r>
              <w:rPr>
                <w:rFonts w:ascii="Calibri" w:hAnsi="Calibri" w:cs="Calibri"/>
              </w:rPr>
              <w:t>Reason for not consulting material source of information</w:t>
            </w:r>
          </w:p>
        </w:tc>
        <w:tc>
          <w:tcPr>
            <w:tcW w:w="3414" w:type="dxa"/>
          </w:tcPr>
          <w:p w14:paraId="4A9DA5D0" w14:textId="77777777" w:rsidR="00343060" w:rsidRDefault="00343060" w:rsidP="000001D7">
            <w:pPr>
              <w:rPr>
                <w:rFonts w:ascii="Calibri" w:hAnsi="Calibri" w:cs="Calibri"/>
              </w:rPr>
            </w:pPr>
          </w:p>
        </w:tc>
      </w:tr>
      <w:tr w:rsidR="00343060" w:rsidRPr="0055683C" w14:paraId="6A2B7C5A" w14:textId="77777777" w:rsidTr="00E126FE">
        <w:tc>
          <w:tcPr>
            <w:tcW w:w="2861" w:type="dxa"/>
          </w:tcPr>
          <w:p w14:paraId="173E95C8" w14:textId="77777777" w:rsidR="00343060" w:rsidRPr="00BE7B9E" w:rsidRDefault="00343060" w:rsidP="000001D7">
            <w:pPr>
              <w:rPr>
                <w:rStyle w:val="CommentReference"/>
                <w:rFonts w:ascii="Calibri" w:hAnsi="Calibri" w:cs="Calibri"/>
                <w:sz w:val="24"/>
                <w:szCs w:val="24"/>
              </w:rPr>
            </w:pPr>
            <w:r>
              <w:rPr>
                <w:rStyle w:val="CommentReference"/>
                <w:rFonts w:ascii="Calibri" w:hAnsi="Calibri" w:cs="Calibri"/>
                <w:sz w:val="24"/>
                <w:szCs w:val="24"/>
              </w:rPr>
              <w:t>Question</w:t>
            </w:r>
          </w:p>
        </w:tc>
        <w:tc>
          <w:tcPr>
            <w:tcW w:w="3080" w:type="dxa"/>
          </w:tcPr>
          <w:p w14:paraId="5704D6DF" w14:textId="77777777" w:rsidR="00343060" w:rsidRDefault="00343060" w:rsidP="000001D7">
            <w:pPr>
              <w:rPr>
                <w:rFonts w:ascii="Calibri" w:hAnsi="Calibri" w:cs="Calibri"/>
              </w:rPr>
            </w:pPr>
            <w:r w:rsidRPr="00372919">
              <w:rPr>
                <w:rFonts w:ascii="Calibri" w:hAnsi="Calibri" w:cs="Calibri"/>
              </w:rPr>
              <w:t>Why did you not consult any source of information?</w:t>
            </w:r>
          </w:p>
        </w:tc>
        <w:tc>
          <w:tcPr>
            <w:tcW w:w="3414" w:type="dxa"/>
          </w:tcPr>
          <w:p w14:paraId="6FB41235" w14:textId="77777777" w:rsidR="00343060" w:rsidRDefault="00343060" w:rsidP="000001D7">
            <w:pPr>
              <w:rPr>
                <w:rFonts w:ascii="Calibri" w:hAnsi="Calibri" w:cs="Calibri"/>
              </w:rPr>
            </w:pPr>
          </w:p>
        </w:tc>
      </w:tr>
      <w:tr w:rsidR="00065D39" w:rsidRPr="0055683C" w14:paraId="2832B7F0" w14:textId="77777777" w:rsidTr="00E126FE">
        <w:tc>
          <w:tcPr>
            <w:tcW w:w="2861" w:type="dxa"/>
          </w:tcPr>
          <w:p w14:paraId="790EAED2" w14:textId="10A9DABD" w:rsidR="00065D39" w:rsidRDefault="00065D39" w:rsidP="00065D39">
            <w:pPr>
              <w:rPr>
                <w:rStyle w:val="CommentReference"/>
                <w:rFonts w:ascii="Calibri" w:hAnsi="Calibri" w:cs="Calibri"/>
                <w:sz w:val="24"/>
                <w:szCs w:val="24"/>
              </w:rPr>
            </w:pPr>
            <w:r>
              <w:rPr>
                <w:rFonts w:ascii="Calibri" w:hAnsi="Calibri" w:cs="Calibri"/>
              </w:rPr>
              <w:t>Relevance</w:t>
            </w:r>
          </w:p>
        </w:tc>
        <w:tc>
          <w:tcPr>
            <w:tcW w:w="3080" w:type="dxa"/>
          </w:tcPr>
          <w:p w14:paraId="43559C95" w14:textId="58A660B3" w:rsidR="00065D39" w:rsidRPr="00372919" w:rsidRDefault="00065D39" w:rsidP="00065D39">
            <w:pPr>
              <w:rPr>
                <w:rFonts w:ascii="Calibri" w:hAnsi="Calibri" w:cs="Calibri"/>
              </w:rPr>
            </w:pPr>
            <w:r>
              <w:rPr>
                <w:rFonts w:ascii="Calibri" w:hAnsi="Calibri" w:cs="Calibri"/>
              </w:rPr>
              <w:t>If S</w:t>
            </w:r>
            <w:r w:rsidR="0057070B">
              <w:rPr>
                <w:rFonts w:ascii="Calibri" w:hAnsi="Calibri" w:cs="Calibri"/>
              </w:rPr>
              <w:t>3</w:t>
            </w:r>
            <w:r>
              <w:rPr>
                <w:rFonts w:ascii="Calibri" w:hAnsi="Calibri" w:cs="Calibri"/>
              </w:rPr>
              <w:t>_5_8=1. Question on the problem owningRS_select.</w:t>
            </w:r>
          </w:p>
        </w:tc>
        <w:tc>
          <w:tcPr>
            <w:tcW w:w="3414" w:type="dxa"/>
          </w:tcPr>
          <w:p w14:paraId="4664E85B" w14:textId="77777777" w:rsidR="00065D39" w:rsidRDefault="00065D39" w:rsidP="00065D39">
            <w:pPr>
              <w:rPr>
                <w:rFonts w:ascii="Calibri" w:hAnsi="Calibri" w:cs="Calibri"/>
              </w:rPr>
            </w:pPr>
          </w:p>
        </w:tc>
      </w:tr>
      <w:tr w:rsidR="00343060" w:rsidRPr="0055683C" w14:paraId="407694D9" w14:textId="77777777" w:rsidTr="00E126FE">
        <w:tc>
          <w:tcPr>
            <w:tcW w:w="2861" w:type="dxa"/>
          </w:tcPr>
          <w:p w14:paraId="214E87B3" w14:textId="77777777" w:rsidR="00343060" w:rsidRPr="00BE7B9E" w:rsidRDefault="00343060" w:rsidP="000001D7">
            <w:pPr>
              <w:rPr>
                <w:rStyle w:val="CommentReference"/>
                <w:rFonts w:ascii="Calibri" w:hAnsi="Calibri" w:cs="Calibri"/>
                <w:sz w:val="24"/>
                <w:szCs w:val="24"/>
              </w:rPr>
            </w:pPr>
            <w:r>
              <w:rPr>
                <w:rStyle w:val="CommentReference"/>
                <w:rFonts w:ascii="Calibri" w:hAnsi="Calibri" w:cs="Calibri"/>
                <w:sz w:val="24"/>
                <w:szCs w:val="24"/>
              </w:rPr>
              <w:t>Type</w:t>
            </w:r>
          </w:p>
        </w:tc>
        <w:tc>
          <w:tcPr>
            <w:tcW w:w="3080" w:type="dxa"/>
          </w:tcPr>
          <w:p w14:paraId="5CB8B34B" w14:textId="77777777" w:rsidR="00343060" w:rsidRDefault="00343060" w:rsidP="000001D7">
            <w:pPr>
              <w:rPr>
                <w:rFonts w:ascii="Calibri" w:hAnsi="Calibri" w:cs="Calibri"/>
              </w:rPr>
            </w:pPr>
            <w:r>
              <w:rPr>
                <w:rFonts w:ascii="Calibri" w:hAnsi="Calibri" w:cs="Calibri"/>
              </w:rPr>
              <w:t>Nominal (multiple select)</w:t>
            </w:r>
          </w:p>
        </w:tc>
        <w:tc>
          <w:tcPr>
            <w:tcW w:w="3414" w:type="dxa"/>
          </w:tcPr>
          <w:p w14:paraId="34C33936" w14:textId="77777777" w:rsidR="00343060" w:rsidRDefault="00343060" w:rsidP="000001D7">
            <w:pPr>
              <w:rPr>
                <w:rFonts w:ascii="Calibri" w:hAnsi="Calibri" w:cs="Calibri"/>
              </w:rPr>
            </w:pPr>
          </w:p>
        </w:tc>
      </w:tr>
      <w:tr w:rsidR="00343060" w:rsidRPr="0055683C" w14:paraId="69A59380" w14:textId="77777777" w:rsidTr="00E126FE">
        <w:tc>
          <w:tcPr>
            <w:tcW w:w="2861" w:type="dxa"/>
          </w:tcPr>
          <w:p w14:paraId="20392692" w14:textId="77777777" w:rsidR="00343060" w:rsidRDefault="00343060" w:rsidP="000001D7">
            <w:pPr>
              <w:rPr>
                <w:rStyle w:val="CommentReference"/>
                <w:rFonts w:ascii="Calibri" w:hAnsi="Calibri" w:cs="Calibri"/>
                <w:sz w:val="24"/>
                <w:szCs w:val="24"/>
              </w:rPr>
            </w:pPr>
            <w:r>
              <w:rPr>
                <w:rStyle w:val="CommentReference"/>
                <w:rFonts w:ascii="Calibri" w:hAnsi="Calibri" w:cs="Calibri"/>
                <w:sz w:val="24"/>
                <w:szCs w:val="24"/>
              </w:rPr>
              <w:t>Code</w:t>
            </w:r>
          </w:p>
        </w:tc>
        <w:tc>
          <w:tcPr>
            <w:tcW w:w="3080" w:type="dxa"/>
          </w:tcPr>
          <w:p w14:paraId="4B896B6E" w14:textId="77777777" w:rsidR="00343060" w:rsidRDefault="00343060" w:rsidP="000001D7">
            <w:pPr>
              <w:rPr>
                <w:rFonts w:ascii="Calibri" w:hAnsi="Calibri" w:cs="Calibri"/>
              </w:rPr>
            </w:pPr>
            <w:r>
              <w:rPr>
                <w:rFonts w:ascii="Calibri" w:hAnsi="Calibri" w:cs="Calibri"/>
              </w:rPr>
              <w:t>1</w:t>
            </w:r>
          </w:p>
        </w:tc>
        <w:tc>
          <w:tcPr>
            <w:tcW w:w="3414" w:type="dxa"/>
          </w:tcPr>
          <w:p w14:paraId="71EB443C" w14:textId="77777777" w:rsidR="00343060" w:rsidRDefault="00343060" w:rsidP="000001D7">
            <w:pPr>
              <w:rPr>
                <w:rFonts w:ascii="Calibri" w:hAnsi="Calibri" w:cs="Calibri"/>
              </w:rPr>
            </w:pPr>
            <w:r w:rsidRPr="00777A8C">
              <w:rPr>
                <w:rFonts w:ascii="Calibri" w:hAnsi="Calibri" w:cs="Calibri"/>
              </w:rPr>
              <w:t>I did not know I could</w:t>
            </w:r>
          </w:p>
        </w:tc>
      </w:tr>
      <w:tr w:rsidR="00343060" w:rsidRPr="0055683C" w14:paraId="41823984" w14:textId="77777777" w:rsidTr="00E126FE">
        <w:tc>
          <w:tcPr>
            <w:tcW w:w="2861" w:type="dxa"/>
          </w:tcPr>
          <w:p w14:paraId="10189050" w14:textId="77777777" w:rsidR="00343060" w:rsidRDefault="00343060" w:rsidP="000001D7">
            <w:pPr>
              <w:rPr>
                <w:rStyle w:val="CommentReference"/>
                <w:rFonts w:ascii="Calibri" w:hAnsi="Calibri" w:cs="Calibri"/>
                <w:sz w:val="24"/>
                <w:szCs w:val="24"/>
              </w:rPr>
            </w:pPr>
          </w:p>
        </w:tc>
        <w:tc>
          <w:tcPr>
            <w:tcW w:w="3080" w:type="dxa"/>
          </w:tcPr>
          <w:p w14:paraId="1964F560" w14:textId="77777777" w:rsidR="00343060" w:rsidRDefault="00343060" w:rsidP="000001D7">
            <w:pPr>
              <w:rPr>
                <w:rFonts w:ascii="Calibri" w:hAnsi="Calibri" w:cs="Calibri"/>
              </w:rPr>
            </w:pPr>
            <w:r>
              <w:rPr>
                <w:rFonts w:ascii="Calibri" w:hAnsi="Calibri" w:cs="Calibri"/>
              </w:rPr>
              <w:t>2</w:t>
            </w:r>
          </w:p>
        </w:tc>
        <w:tc>
          <w:tcPr>
            <w:tcW w:w="3414" w:type="dxa"/>
          </w:tcPr>
          <w:p w14:paraId="51263313" w14:textId="77777777" w:rsidR="00343060" w:rsidRDefault="00343060" w:rsidP="000001D7">
            <w:pPr>
              <w:rPr>
                <w:rFonts w:ascii="Calibri" w:hAnsi="Calibri" w:cs="Calibri"/>
              </w:rPr>
            </w:pPr>
            <w:r w:rsidRPr="00777A8C">
              <w:rPr>
                <w:rFonts w:ascii="Calibri" w:hAnsi="Calibri" w:cs="Calibri"/>
              </w:rPr>
              <w:t>I did not have access to internet</w:t>
            </w:r>
          </w:p>
        </w:tc>
      </w:tr>
      <w:tr w:rsidR="00343060" w:rsidRPr="0055683C" w14:paraId="53BE5EB5" w14:textId="77777777" w:rsidTr="00E126FE">
        <w:tc>
          <w:tcPr>
            <w:tcW w:w="2861" w:type="dxa"/>
          </w:tcPr>
          <w:p w14:paraId="3BE56015" w14:textId="77777777" w:rsidR="00343060" w:rsidRDefault="00343060" w:rsidP="000001D7">
            <w:pPr>
              <w:rPr>
                <w:rStyle w:val="CommentReference"/>
                <w:rFonts w:ascii="Calibri" w:hAnsi="Calibri" w:cs="Calibri"/>
                <w:sz w:val="24"/>
                <w:szCs w:val="24"/>
              </w:rPr>
            </w:pPr>
          </w:p>
        </w:tc>
        <w:tc>
          <w:tcPr>
            <w:tcW w:w="3080" w:type="dxa"/>
          </w:tcPr>
          <w:p w14:paraId="69A3EB61" w14:textId="77777777" w:rsidR="00343060" w:rsidRDefault="00343060" w:rsidP="000001D7">
            <w:pPr>
              <w:rPr>
                <w:rFonts w:ascii="Calibri" w:hAnsi="Calibri" w:cs="Calibri"/>
              </w:rPr>
            </w:pPr>
            <w:r>
              <w:rPr>
                <w:rFonts w:ascii="Calibri" w:hAnsi="Calibri" w:cs="Calibri"/>
              </w:rPr>
              <w:t>3</w:t>
            </w:r>
          </w:p>
        </w:tc>
        <w:tc>
          <w:tcPr>
            <w:tcW w:w="3414" w:type="dxa"/>
          </w:tcPr>
          <w:p w14:paraId="5089DBB4" w14:textId="77777777" w:rsidR="00343060" w:rsidRDefault="00343060" w:rsidP="000001D7">
            <w:pPr>
              <w:rPr>
                <w:rFonts w:ascii="Calibri" w:hAnsi="Calibri" w:cs="Calibri"/>
              </w:rPr>
            </w:pPr>
            <w:r w:rsidRPr="00777A8C">
              <w:rPr>
                <w:rFonts w:ascii="Calibri" w:hAnsi="Calibri" w:cs="Calibri"/>
              </w:rPr>
              <w:t>It was too expensive</w:t>
            </w:r>
          </w:p>
        </w:tc>
      </w:tr>
      <w:tr w:rsidR="00343060" w:rsidRPr="0055683C" w14:paraId="4DA0B386" w14:textId="77777777" w:rsidTr="00E126FE">
        <w:tc>
          <w:tcPr>
            <w:tcW w:w="2861" w:type="dxa"/>
          </w:tcPr>
          <w:p w14:paraId="4944292F" w14:textId="77777777" w:rsidR="00343060" w:rsidRDefault="00343060" w:rsidP="000001D7">
            <w:pPr>
              <w:rPr>
                <w:rStyle w:val="CommentReference"/>
                <w:rFonts w:ascii="Calibri" w:hAnsi="Calibri" w:cs="Calibri"/>
                <w:sz w:val="24"/>
                <w:szCs w:val="24"/>
              </w:rPr>
            </w:pPr>
          </w:p>
        </w:tc>
        <w:tc>
          <w:tcPr>
            <w:tcW w:w="3080" w:type="dxa"/>
          </w:tcPr>
          <w:p w14:paraId="56ECCB56" w14:textId="77777777" w:rsidR="00343060" w:rsidRDefault="00343060" w:rsidP="000001D7">
            <w:pPr>
              <w:rPr>
                <w:rFonts w:ascii="Calibri" w:hAnsi="Calibri" w:cs="Calibri"/>
              </w:rPr>
            </w:pPr>
            <w:r>
              <w:rPr>
                <w:rFonts w:ascii="Calibri" w:hAnsi="Calibri" w:cs="Calibri"/>
              </w:rPr>
              <w:t>4</w:t>
            </w:r>
          </w:p>
        </w:tc>
        <w:tc>
          <w:tcPr>
            <w:tcW w:w="3414" w:type="dxa"/>
          </w:tcPr>
          <w:p w14:paraId="55418539" w14:textId="77777777" w:rsidR="00343060" w:rsidRDefault="00343060" w:rsidP="000001D7">
            <w:pPr>
              <w:rPr>
                <w:rFonts w:ascii="Calibri" w:hAnsi="Calibri" w:cs="Calibri"/>
              </w:rPr>
            </w:pPr>
            <w:r w:rsidRPr="00777A8C">
              <w:rPr>
                <w:rFonts w:ascii="Calibri" w:hAnsi="Calibri" w:cs="Calibri"/>
              </w:rPr>
              <w:t>I cannot read</w:t>
            </w:r>
          </w:p>
        </w:tc>
      </w:tr>
      <w:tr w:rsidR="00343060" w:rsidRPr="0055683C" w14:paraId="0E1D231C" w14:textId="77777777" w:rsidTr="00E126FE">
        <w:tc>
          <w:tcPr>
            <w:tcW w:w="2861" w:type="dxa"/>
          </w:tcPr>
          <w:p w14:paraId="2913F106" w14:textId="77777777" w:rsidR="00343060" w:rsidRDefault="00343060" w:rsidP="000001D7">
            <w:pPr>
              <w:rPr>
                <w:rStyle w:val="CommentReference"/>
                <w:rFonts w:ascii="Calibri" w:hAnsi="Calibri" w:cs="Calibri"/>
                <w:sz w:val="24"/>
                <w:szCs w:val="24"/>
              </w:rPr>
            </w:pPr>
          </w:p>
        </w:tc>
        <w:tc>
          <w:tcPr>
            <w:tcW w:w="3080" w:type="dxa"/>
          </w:tcPr>
          <w:p w14:paraId="7D1248BF" w14:textId="77777777" w:rsidR="00343060" w:rsidRDefault="00343060" w:rsidP="000001D7">
            <w:pPr>
              <w:rPr>
                <w:rFonts w:ascii="Calibri" w:hAnsi="Calibri" w:cs="Calibri"/>
              </w:rPr>
            </w:pPr>
            <w:r>
              <w:rPr>
                <w:rFonts w:ascii="Calibri" w:hAnsi="Calibri" w:cs="Calibri"/>
              </w:rPr>
              <w:t>5</w:t>
            </w:r>
          </w:p>
        </w:tc>
        <w:tc>
          <w:tcPr>
            <w:tcW w:w="3414" w:type="dxa"/>
          </w:tcPr>
          <w:p w14:paraId="417DB1DC" w14:textId="77777777" w:rsidR="00343060" w:rsidRDefault="00343060" w:rsidP="000001D7">
            <w:pPr>
              <w:rPr>
                <w:rFonts w:ascii="Calibri" w:hAnsi="Calibri" w:cs="Calibri"/>
              </w:rPr>
            </w:pPr>
            <w:r w:rsidRPr="00777A8C">
              <w:rPr>
                <w:rFonts w:ascii="Calibri" w:hAnsi="Calibri" w:cs="Calibri"/>
              </w:rPr>
              <w:t>I did not think it would help me</w:t>
            </w:r>
          </w:p>
        </w:tc>
      </w:tr>
      <w:tr w:rsidR="00343060" w:rsidRPr="0055683C" w14:paraId="5FCBAC4C" w14:textId="77777777" w:rsidTr="00E126FE">
        <w:tc>
          <w:tcPr>
            <w:tcW w:w="2861" w:type="dxa"/>
          </w:tcPr>
          <w:p w14:paraId="0ED8A904" w14:textId="77777777" w:rsidR="00343060" w:rsidRDefault="00343060" w:rsidP="000001D7">
            <w:pPr>
              <w:rPr>
                <w:rStyle w:val="CommentReference"/>
                <w:rFonts w:ascii="Calibri" w:hAnsi="Calibri" w:cs="Calibri"/>
                <w:sz w:val="24"/>
                <w:szCs w:val="24"/>
              </w:rPr>
            </w:pPr>
          </w:p>
        </w:tc>
        <w:tc>
          <w:tcPr>
            <w:tcW w:w="3080" w:type="dxa"/>
          </w:tcPr>
          <w:p w14:paraId="28D8A8A4" w14:textId="77777777" w:rsidR="00343060" w:rsidRDefault="00343060" w:rsidP="000001D7">
            <w:pPr>
              <w:rPr>
                <w:rFonts w:ascii="Calibri" w:hAnsi="Calibri" w:cs="Calibri"/>
              </w:rPr>
            </w:pPr>
            <w:r>
              <w:rPr>
                <w:rFonts w:ascii="Calibri" w:hAnsi="Calibri" w:cs="Calibri"/>
              </w:rPr>
              <w:t>6</w:t>
            </w:r>
          </w:p>
        </w:tc>
        <w:tc>
          <w:tcPr>
            <w:tcW w:w="3414" w:type="dxa"/>
          </w:tcPr>
          <w:p w14:paraId="1ACA592C" w14:textId="77777777" w:rsidR="00343060" w:rsidRDefault="00343060" w:rsidP="000001D7">
            <w:pPr>
              <w:rPr>
                <w:rFonts w:ascii="Calibri" w:hAnsi="Calibri" w:cs="Calibri"/>
              </w:rPr>
            </w:pPr>
            <w:r w:rsidRPr="00777A8C">
              <w:rPr>
                <w:rFonts w:ascii="Calibri" w:hAnsi="Calibri" w:cs="Calibri"/>
              </w:rPr>
              <w:t xml:space="preserve">I did not think it was worth it </w:t>
            </w:r>
          </w:p>
        </w:tc>
      </w:tr>
      <w:tr w:rsidR="00343060" w:rsidRPr="0055683C" w14:paraId="3426B57C" w14:textId="77777777" w:rsidTr="00E126FE">
        <w:tc>
          <w:tcPr>
            <w:tcW w:w="2861" w:type="dxa"/>
          </w:tcPr>
          <w:p w14:paraId="239DCC1C" w14:textId="77777777" w:rsidR="00343060" w:rsidRDefault="00343060" w:rsidP="000001D7">
            <w:pPr>
              <w:rPr>
                <w:rStyle w:val="CommentReference"/>
                <w:rFonts w:ascii="Calibri" w:hAnsi="Calibri" w:cs="Calibri"/>
                <w:sz w:val="24"/>
                <w:szCs w:val="24"/>
              </w:rPr>
            </w:pPr>
          </w:p>
        </w:tc>
        <w:tc>
          <w:tcPr>
            <w:tcW w:w="3080" w:type="dxa"/>
          </w:tcPr>
          <w:p w14:paraId="77AC023E" w14:textId="77777777" w:rsidR="00343060" w:rsidRDefault="00343060" w:rsidP="000001D7">
            <w:pPr>
              <w:rPr>
                <w:rFonts w:ascii="Calibri" w:hAnsi="Calibri" w:cs="Calibri"/>
              </w:rPr>
            </w:pPr>
            <w:r>
              <w:rPr>
                <w:rFonts w:ascii="Calibri" w:hAnsi="Calibri" w:cs="Calibri"/>
              </w:rPr>
              <w:t>7</w:t>
            </w:r>
          </w:p>
        </w:tc>
        <w:tc>
          <w:tcPr>
            <w:tcW w:w="3414" w:type="dxa"/>
          </w:tcPr>
          <w:p w14:paraId="1CDF0DF2" w14:textId="77777777" w:rsidR="00343060" w:rsidRDefault="00343060" w:rsidP="000001D7">
            <w:pPr>
              <w:rPr>
                <w:rFonts w:ascii="Calibri" w:hAnsi="Calibri" w:cs="Calibri"/>
              </w:rPr>
            </w:pPr>
            <w:r w:rsidRPr="00777A8C">
              <w:rPr>
                <w:rFonts w:ascii="Calibri" w:hAnsi="Calibri" w:cs="Calibri"/>
              </w:rPr>
              <w:t>I thought it would take too much time</w:t>
            </w:r>
          </w:p>
        </w:tc>
      </w:tr>
      <w:tr w:rsidR="00343060" w:rsidRPr="0055683C" w14:paraId="261BC16F" w14:textId="77777777" w:rsidTr="00E126FE">
        <w:tc>
          <w:tcPr>
            <w:tcW w:w="2861" w:type="dxa"/>
          </w:tcPr>
          <w:p w14:paraId="4C0D3535" w14:textId="77777777" w:rsidR="00343060" w:rsidRDefault="00343060" w:rsidP="000001D7">
            <w:pPr>
              <w:rPr>
                <w:rStyle w:val="CommentReference"/>
                <w:rFonts w:ascii="Calibri" w:hAnsi="Calibri" w:cs="Calibri"/>
                <w:sz w:val="24"/>
                <w:szCs w:val="24"/>
              </w:rPr>
            </w:pPr>
          </w:p>
        </w:tc>
        <w:tc>
          <w:tcPr>
            <w:tcW w:w="3080" w:type="dxa"/>
          </w:tcPr>
          <w:p w14:paraId="31BEFFF5" w14:textId="77777777" w:rsidR="00343060" w:rsidRDefault="00343060" w:rsidP="000001D7">
            <w:pPr>
              <w:rPr>
                <w:rFonts w:ascii="Calibri" w:hAnsi="Calibri" w:cs="Calibri"/>
              </w:rPr>
            </w:pPr>
            <w:r>
              <w:rPr>
                <w:rFonts w:ascii="Calibri" w:hAnsi="Calibri" w:cs="Calibri"/>
              </w:rPr>
              <w:t>8</w:t>
            </w:r>
          </w:p>
        </w:tc>
        <w:tc>
          <w:tcPr>
            <w:tcW w:w="3414" w:type="dxa"/>
          </w:tcPr>
          <w:p w14:paraId="076E1B58" w14:textId="77777777" w:rsidR="00343060" w:rsidRDefault="00343060" w:rsidP="000001D7">
            <w:pPr>
              <w:rPr>
                <w:rFonts w:ascii="Calibri" w:hAnsi="Calibri" w:cs="Calibri"/>
              </w:rPr>
            </w:pPr>
            <w:r w:rsidRPr="00777A8C">
              <w:rPr>
                <w:rFonts w:ascii="Calibri" w:hAnsi="Calibri" w:cs="Calibri"/>
              </w:rPr>
              <w:t>I thought nothing could be done about it</w:t>
            </w:r>
          </w:p>
        </w:tc>
      </w:tr>
      <w:tr w:rsidR="00343060" w:rsidRPr="0055683C" w14:paraId="46A51D91" w14:textId="77777777" w:rsidTr="00E126FE">
        <w:tc>
          <w:tcPr>
            <w:tcW w:w="2861" w:type="dxa"/>
          </w:tcPr>
          <w:p w14:paraId="11D87739" w14:textId="77777777" w:rsidR="00343060" w:rsidRDefault="00343060" w:rsidP="000001D7">
            <w:pPr>
              <w:rPr>
                <w:rStyle w:val="CommentReference"/>
                <w:rFonts w:ascii="Calibri" w:hAnsi="Calibri" w:cs="Calibri"/>
                <w:sz w:val="24"/>
                <w:szCs w:val="24"/>
              </w:rPr>
            </w:pPr>
          </w:p>
        </w:tc>
        <w:tc>
          <w:tcPr>
            <w:tcW w:w="3080" w:type="dxa"/>
          </w:tcPr>
          <w:p w14:paraId="38628C84" w14:textId="77777777" w:rsidR="00343060" w:rsidRDefault="00343060" w:rsidP="000001D7">
            <w:pPr>
              <w:rPr>
                <w:rFonts w:ascii="Calibri" w:hAnsi="Calibri" w:cs="Calibri"/>
              </w:rPr>
            </w:pPr>
            <w:r>
              <w:rPr>
                <w:rFonts w:ascii="Calibri" w:hAnsi="Calibri" w:cs="Calibri"/>
              </w:rPr>
              <w:t>9</w:t>
            </w:r>
          </w:p>
        </w:tc>
        <w:tc>
          <w:tcPr>
            <w:tcW w:w="3414" w:type="dxa"/>
          </w:tcPr>
          <w:p w14:paraId="37B57061" w14:textId="77777777" w:rsidR="00343060" w:rsidRDefault="00343060" w:rsidP="000001D7">
            <w:pPr>
              <w:rPr>
                <w:rFonts w:ascii="Calibri" w:hAnsi="Calibri" w:cs="Calibri"/>
              </w:rPr>
            </w:pPr>
            <w:r w:rsidRPr="00777A8C">
              <w:rPr>
                <w:rFonts w:ascii="Calibri" w:hAnsi="Calibri" w:cs="Calibri"/>
              </w:rPr>
              <w:t>The problem was not important enough</w:t>
            </w:r>
          </w:p>
        </w:tc>
      </w:tr>
      <w:tr w:rsidR="00343060" w:rsidRPr="0055683C" w14:paraId="243BB5B0" w14:textId="77777777" w:rsidTr="00E126FE">
        <w:tc>
          <w:tcPr>
            <w:tcW w:w="2861" w:type="dxa"/>
          </w:tcPr>
          <w:p w14:paraId="476C25D5" w14:textId="77777777" w:rsidR="00343060" w:rsidRDefault="00343060" w:rsidP="000001D7">
            <w:pPr>
              <w:rPr>
                <w:rStyle w:val="CommentReference"/>
                <w:rFonts w:ascii="Calibri" w:hAnsi="Calibri" w:cs="Calibri"/>
                <w:sz w:val="24"/>
                <w:szCs w:val="24"/>
              </w:rPr>
            </w:pPr>
          </w:p>
        </w:tc>
        <w:tc>
          <w:tcPr>
            <w:tcW w:w="3080" w:type="dxa"/>
          </w:tcPr>
          <w:p w14:paraId="1AF43446" w14:textId="77777777" w:rsidR="00343060" w:rsidRDefault="00343060" w:rsidP="000001D7">
            <w:pPr>
              <w:rPr>
                <w:rFonts w:ascii="Calibri" w:hAnsi="Calibri" w:cs="Calibri"/>
              </w:rPr>
            </w:pPr>
            <w:r>
              <w:rPr>
                <w:rFonts w:ascii="Calibri" w:hAnsi="Calibri" w:cs="Calibri"/>
              </w:rPr>
              <w:t>10</w:t>
            </w:r>
          </w:p>
        </w:tc>
        <w:tc>
          <w:tcPr>
            <w:tcW w:w="3414" w:type="dxa"/>
          </w:tcPr>
          <w:p w14:paraId="25861761" w14:textId="77777777" w:rsidR="00343060" w:rsidRDefault="00343060" w:rsidP="000001D7">
            <w:pPr>
              <w:rPr>
                <w:rFonts w:ascii="Calibri" w:hAnsi="Calibri" w:cs="Calibri"/>
              </w:rPr>
            </w:pPr>
            <w:r w:rsidRPr="00777A8C">
              <w:rPr>
                <w:rFonts w:ascii="Calibri" w:hAnsi="Calibri" w:cs="Calibri"/>
              </w:rPr>
              <w:t>I thought the other party was right</w:t>
            </w:r>
          </w:p>
        </w:tc>
      </w:tr>
      <w:tr w:rsidR="00343060" w:rsidRPr="0055683C" w14:paraId="04B64FB4" w14:textId="77777777" w:rsidTr="00E126FE">
        <w:tc>
          <w:tcPr>
            <w:tcW w:w="2861" w:type="dxa"/>
          </w:tcPr>
          <w:p w14:paraId="21B5E56D" w14:textId="77777777" w:rsidR="00343060" w:rsidRDefault="00343060" w:rsidP="000001D7">
            <w:pPr>
              <w:rPr>
                <w:rStyle w:val="CommentReference"/>
                <w:rFonts w:ascii="Calibri" w:hAnsi="Calibri" w:cs="Calibri"/>
                <w:sz w:val="24"/>
                <w:szCs w:val="24"/>
              </w:rPr>
            </w:pPr>
          </w:p>
        </w:tc>
        <w:tc>
          <w:tcPr>
            <w:tcW w:w="3080" w:type="dxa"/>
          </w:tcPr>
          <w:p w14:paraId="5A2F3AD2" w14:textId="77777777" w:rsidR="00343060" w:rsidRDefault="00343060" w:rsidP="000001D7">
            <w:pPr>
              <w:rPr>
                <w:rFonts w:ascii="Calibri" w:hAnsi="Calibri" w:cs="Calibri"/>
              </w:rPr>
            </w:pPr>
            <w:r>
              <w:rPr>
                <w:rFonts w:ascii="Calibri" w:hAnsi="Calibri" w:cs="Calibri"/>
              </w:rPr>
              <w:t>11</w:t>
            </w:r>
          </w:p>
        </w:tc>
        <w:tc>
          <w:tcPr>
            <w:tcW w:w="3414" w:type="dxa"/>
          </w:tcPr>
          <w:p w14:paraId="60F07B47" w14:textId="77777777" w:rsidR="00343060" w:rsidRDefault="00343060" w:rsidP="000001D7">
            <w:pPr>
              <w:rPr>
                <w:rFonts w:ascii="Calibri" w:hAnsi="Calibri" w:cs="Calibri"/>
              </w:rPr>
            </w:pPr>
            <w:r w:rsidRPr="00777A8C">
              <w:rPr>
                <w:rFonts w:ascii="Calibri" w:hAnsi="Calibri" w:cs="Calibri"/>
              </w:rPr>
              <w:t>The other party was already doing something</w:t>
            </w:r>
          </w:p>
        </w:tc>
      </w:tr>
      <w:tr w:rsidR="00343060" w:rsidRPr="0055683C" w14:paraId="784DA5A4" w14:textId="77777777" w:rsidTr="00E126FE">
        <w:tc>
          <w:tcPr>
            <w:tcW w:w="2861" w:type="dxa"/>
          </w:tcPr>
          <w:p w14:paraId="611C57FF" w14:textId="77777777" w:rsidR="00343060" w:rsidRDefault="00343060" w:rsidP="000001D7">
            <w:pPr>
              <w:rPr>
                <w:rStyle w:val="CommentReference"/>
                <w:rFonts w:ascii="Calibri" w:hAnsi="Calibri" w:cs="Calibri"/>
                <w:sz w:val="24"/>
                <w:szCs w:val="24"/>
              </w:rPr>
            </w:pPr>
          </w:p>
        </w:tc>
        <w:tc>
          <w:tcPr>
            <w:tcW w:w="3080" w:type="dxa"/>
          </w:tcPr>
          <w:p w14:paraId="1768C6E7" w14:textId="77777777" w:rsidR="00343060" w:rsidRDefault="00343060" w:rsidP="000001D7">
            <w:pPr>
              <w:rPr>
                <w:rFonts w:ascii="Calibri" w:hAnsi="Calibri" w:cs="Calibri"/>
              </w:rPr>
            </w:pPr>
            <w:r>
              <w:rPr>
                <w:rFonts w:ascii="Calibri" w:hAnsi="Calibri" w:cs="Calibri"/>
              </w:rPr>
              <w:t>12</w:t>
            </w:r>
          </w:p>
        </w:tc>
        <w:tc>
          <w:tcPr>
            <w:tcW w:w="3414" w:type="dxa"/>
          </w:tcPr>
          <w:p w14:paraId="29A349A9" w14:textId="77777777" w:rsidR="00343060" w:rsidRDefault="00343060" w:rsidP="000001D7">
            <w:pPr>
              <w:rPr>
                <w:rFonts w:ascii="Calibri" w:hAnsi="Calibri" w:cs="Calibri"/>
              </w:rPr>
            </w:pPr>
            <w:r w:rsidRPr="00777A8C">
              <w:rPr>
                <w:rFonts w:ascii="Calibri" w:hAnsi="Calibri" w:cs="Calibri"/>
              </w:rPr>
              <w:t>I looked for information before for a different problem, but I did not find it useful</w:t>
            </w:r>
          </w:p>
        </w:tc>
      </w:tr>
      <w:tr w:rsidR="00343060" w:rsidRPr="0055683C" w14:paraId="22F873A0" w14:textId="77777777" w:rsidTr="00E126FE">
        <w:tc>
          <w:tcPr>
            <w:tcW w:w="2861" w:type="dxa"/>
          </w:tcPr>
          <w:p w14:paraId="55D88F32" w14:textId="77777777" w:rsidR="00343060" w:rsidRDefault="00343060" w:rsidP="000001D7">
            <w:pPr>
              <w:rPr>
                <w:rStyle w:val="CommentReference"/>
                <w:rFonts w:ascii="Calibri" w:hAnsi="Calibri" w:cs="Calibri"/>
                <w:sz w:val="24"/>
                <w:szCs w:val="24"/>
              </w:rPr>
            </w:pPr>
          </w:p>
        </w:tc>
        <w:tc>
          <w:tcPr>
            <w:tcW w:w="3080" w:type="dxa"/>
          </w:tcPr>
          <w:p w14:paraId="6FFA4C80" w14:textId="77777777" w:rsidR="00343060" w:rsidRDefault="00343060" w:rsidP="000001D7">
            <w:pPr>
              <w:rPr>
                <w:rFonts w:ascii="Calibri" w:hAnsi="Calibri" w:cs="Calibri"/>
              </w:rPr>
            </w:pPr>
            <w:r>
              <w:rPr>
                <w:rFonts w:ascii="Calibri" w:hAnsi="Calibri" w:cs="Calibri"/>
              </w:rPr>
              <w:t>13</w:t>
            </w:r>
          </w:p>
        </w:tc>
        <w:tc>
          <w:tcPr>
            <w:tcW w:w="3414" w:type="dxa"/>
          </w:tcPr>
          <w:p w14:paraId="7055B472" w14:textId="77777777" w:rsidR="00343060" w:rsidRDefault="00343060"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343060" w:rsidRPr="0055683C" w14:paraId="69E72D5F" w14:textId="77777777" w:rsidTr="00E126FE">
        <w:tc>
          <w:tcPr>
            <w:tcW w:w="2861" w:type="dxa"/>
          </w:tcPr>
          <w:p w14:paraId="30787E7E" w14:textId="77777777" w:rsidR="00343060" w:rsidRDefault="00343060" w:rsidP="000001D7">
            <w:pPr>
              <w:rPr>
                <w:rStyle w:val="CommentReference"/>
                <w:rFonts w:ascii="Calibri" w:hAnsi="Calibri" w:cs="Calibri"/>
                <w:sz w:val="24"/>
                <w:szCs w:val="24"/>
              </w:rPr>
            </w:pPr>
          </w:p>
        </w:tc>
        <w:tc>
          <w:tcPr>
            <w:tcW w:w="3080" w:type="dxa"/>
          </w:tcPr>
          <w:p w14:paraId="1999788C" w14:textId="77777777" w:rsidR="00343060" w:rsidRDefault="00343060" w:rsidP="000001D7">
            <w:pPr>
              <w:rPr>
                <w:rFonts w:ascii="Calibri" w:hAnsi="Calibri" w:cs="Calibri"/>
              </w:rPr>
            </w:pPr>
            <w:r>
              <w:rPr>
                <w:rFonts w:ascii="Calibri" w:hAnsi="Calibri" w:cs="Calibri"/>
              </w:rPr>
              <w:t>14</w:t>
            </w:r>
          </w:p>
        </w:tc>
        <w:tc>
          <w:tcPr>
            <w:tcW w:w="3414" w:type="dxa"/>
          </w:tcPr>
          <w:p w14:paraId="2FB2655B" w14:textId="77777777" w:rsidR="00343060" w:rsidRDefault="0034306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343060" w:rsidRPr="0055683C" w14:paraId="2AE26DE4" w14:textId="77777777" w:rsidTr="00E126FE">
        <w:tc>
          <w:tcPr>
            <w:tcW w:w="2861" w:type="dxa"/>
          </w:tcPr>
          <w:p w14:paraId="64C48321" w14:textId="77777777" w:rsidR="00343060" w:rsidRDefault="00343060" w:rsidP="000001D7">
            <w:pPr>
              <w:rPr>
                <w:rStyle w:val="CommentReference"/>
                <w:rFonts w:ascii="Calibri" w:hAnsi="Calibri" w:cs="Calibri"/>
                <w:sz w:val="24"/>
                <w:szCs w:val="24"/>
              </w:rPr>
            </w:pPr>
          </w:p>
        </w:tc>
        <w:tc>
          <w:tcPr>
            <w:tcW w:w="3080" w:type="dxa"/>
          </w:tcPr>
          <w:p w14:paraId="61E77F39" w14:textId="77777777" w:rsidR="00343060" w:rsidRDefault="00343060" w:rsidP="000001D7">
            <w:pPr>
              <w:rPr>
                <w:rFonts w:ascii="Calibri" w:hAnsi="Calibri" w:cs="Calibri"/>
              </w:rPr>
            </w:pPr>
            <w:r>
              <w:rPr>
                <w:rFonts w:ascii="Calibri" w:hAnsi="Calibri" w:cs="Calibri"/>
              </w:rPr>
              <w:t>15</w:t>
            </w:r>
          </w:p>
        </w:tc>
        <w:tc>
          <w:tcPr>
            <w:tcW w:w="3414" w:type="dxa"/>
          </w:tcPr>
          <w:p w14:paraId="09089FAD" w14:textId="77777777" w:rsidR="00343060" w:rsidRDefault="00343060" w:rsidP="000001D7">
            <w:pPr>
              <w:rPr>
                <w:rFonts w:ascii="Calibri" w:hAnsi="Calibri" w:cs="Calibri"/>
              </w:rPr>
            </w:pPr>
            <w:r w:rsidRPr="00777A8C">
              <w:rPr>
                <w:rFonts w:ascii="Calibri" w:hAnsi="Calibri" w:cs="Calibri"/>
              </w:rPr>
              <w:t>I did not expect satisfactory results</w:t>
            </w:r>
          </w:p>
        </w:tc>
      </w:tr>
      <w:tr w:rsidR="00343060" w:rsidRPr="0055683C" w14:paraId="3B94697D" w14:textId="77777777" w:rsidTr="00E126FE">
        <w:tc>
          <w:tcPr>
            <w:tcW w:w="2861" w:type="dxa"/>
          </w:tcPr>
          <w:p w14:paraId="4B9E8697" w14:textId="77777777" w:rsidR="00343060" w:rsidRDefault="00343060" w:rsidP="000001D7">
            <w:pPr>
              <w:rPr>
                <w:rStyle w:val="CommentReference"/>
                <w:rFonts w:ascii="Calibri" w:hAnsi="Calibri" w:cs="Calibri"/>
                <w:sz w:val="24"/>
                <w:szCs w:val="24"/>
              </w:rPr>
            </w:pPr>
          </w:p>
        </w:tc>
        <w:tc>
          <w:tcPr>
            <w:tcW w:w="3080" w:type="dxa"/>
          </w:tcPr>
          <w:p w14:paraId="1B9E22A1" w14:textId="77777777" w:rsidR="00343060" w:rsidRDefault="00343060" w:rsidP="000001D7">
            <w:pPr>
              <w:rPr>
                <w:rFonts w:ascii="Calibri" w:hAnsi="Calibri" w:cs="Calibri"/>
              </w:rPr>
            </w:pPr>
            <w:r>
              <w:rPr>
                <w:rFonts w:ascii="Calibri" w:hAnsi="Calibri" w:cs="Calibri"/>
              </w:rPr>
              <w:t>99</w:t>
            </w:r>
          </w:p>
        </w:tc>
        <w:tc>
          <w:tcPr>
            <w:tcW w:w="3414" w:type="dxa"/>
          </w:tcPr>
          <w:p w14:paraId="1CA330D0" w14:textId="77777777" w:rsidR="00343060" w:rsidRPr="00777A8C" w:rsidRDefault="00343060" w:rsidP="000001D7">
            <w:pPr>
              <w:rPr>
                <w:rFonts w:ascii="Calibri" w:hAnsi="Calibri" w:cs="Calibri"/>
              </w:rPr>
            </w:pPr>
            <w:r>
              <w:rPr>
                <w:rFonts w:ascii="Calibri" w:hAnsi="Calibri" w:cs="Calibri"/>
              </w:rPr>
              <w:t>Don’t know / prefer not to say</w:t>
            </w:r>
          </w:p>
        </w:tc>
      </w:tr>
      <w:tr w:rsidR="00343060" w:rsidRPr="0055683C" w14:paraId="6A3ED51D" w14:textId="77777777" w:rsidTr="00E126FE">
        <w:tc>
          <w:tcPr>
            <w:tcW w:w="2861" w:type="dxa"/>
            <w:shd w:val="clear" w:color="auto" w:fill="D1D1D1" w:themeFill="background2" w:themeFillShade="E6"/>
          </w:tcPr>
          <w:p w14:paraId="479FB6A7"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_5_1_1_1 </w:t>
            </w:r>
          </w:p>
        </w:tc>
        <w:tc>
          <w:tcPr>
            <w:tcW w:w="3080" w:type="dxa"/>
            <w:shd w:val="clear" w:color="auto" w:fill="D1D1D1" w:themeFill="background2" w:themeFillShade="E6"/>
          </w:tcPr>
          <w:p w14:paraId="552F0121"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did not know I could</w:t>
            </w:r>
          </w:p>
        </w:tc>
        <w:tc>
          <w:tcPr>
            <w:tcW w:w="3414" w:type="dxa"/>
            <w:shd w:val="clear" w:color="auto" w:fill="D1D1D1" w:themeFill="background2" w:themeFillShade="E6"/>
          </w:tcPr>
          <w:p w14:paraId="074B2E60" w14:textId="77777777" w:rsidR="00343060" w:rsidRPr="0004153B" w:rsidRDefault="00343060" w:rsidP="000001D7">
            <w:pPr>
              <w:rPr>
                <w:rFonts w:ascii="Calibri" w:hAnsi="Calibri" w:cs="Calibri"/>
                <w:b/>
                <w:bCs/>
              </w:rPr>
            </w:pPr>
          </w:p>
        </w:tc>
      </w:tr>
      <w:tr w:rsidR="00343060" w:rsidRPr="0055683C" w14:paraId="5193C859" w14:textId="77777777" w:rsidTr="00E126FE">
        <w:tc>
          <w:tcPr>
            <w:tcW w:w="2861" w:type="dxa"/>
          </w:tcPr>
          <w:p w14:paraId="0782BB3D"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3D55D6BF" w14:textId="77777777" w:rsidR="00343060" w:rsidRPr="001B4871" w:rsidRDefault="00343060" w:rsidP="000001D7">
            <w:pPr>
              <w:rPr>
                <w:rFonts w:ascii="Calibri" w:hAnsi="Calibri" w:cs="Calibri"/>
              </w:rPr>
            </w:pPr>
            <w:r>
              <w:rPr>
                <w:rStyle w:val="CommentReference"/>
                <w:rFonts w:ascii="Calibri" w:hAnsi="Calibri" w:cs="Calibri"/>
                <w:sz w:val="24"/>
                <w:szCs w:val="24"/>
              </w:rPr>
              <w:t>I did not know I could</w:t>
            </w:r>
          </w:p>
        </w:tc>
        <w:tc>
          <w:tcPr>
            <w:tcW w:w="3414" w:type="dxa"/>
          </w:tcPr>
          <w:p w14:paraId="211C3115" w14:textId="77777777" w:rsidR="00343060" w:rsidRDefault="00343060" w:rsidP="000001D7">
            <w:pPr>
              <w:rPr>
                <w:rFonts w:ascii="Calibri" w:hAnsi="Calibri" w:cs="Calibri"/>
              </w:rPr>
            </w:pPr>
          </w:p>
        </w:tc>
      </w:tr>
      <w:tr w:rsidR="00343060" w:rsidRPr="0055683C" w14:paraId="4FB43F5F" w14:textId="77777777" w:rsidTr="00E126FE">
        <w:tc>
          <w:tcPr>
            <w:tcW w:w="2861" w:type="dxa"/>
          </w:tcPr>
          <w:p w14:paraId="2D79D061"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53BEF1B"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750BECA" w14:textId="77777777" w:rsidR="00343060" w:rsidRDefault="00343060" w:rsidP="000001D7">
            <w:pPr>
              <w:rPr>
                <w:rFonts w:ascii="Calibri" w:hAnsi="Calibri" w:cs="Calibri"/>
              </w:rPr>
            </w:pPr>
          </w:p>
        </w:tc>
      </w:tr>
      <w:tr w:rsidR="00343060" w:rsidRPr="0055683C" w14:paraId="52463D03" w14:textId="77777777" w:rsidTr="00E126FE">
        <w:tc>
          <w:tcPr>
            <w:tcW w:w="2861" w:type="dxa"/>
          </w:tcPr>
          <w:p w14:paraId="50F0003E"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2463779"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7ACAD47A" w14:textId="77777777" w:rsidR="00343060" w:rsidRDefault="00343060" w:rsidP="000001D7">
            <w:pPr>
              <w:rPr>
                <w:rFonts w:ascii="Calibri" w:hAnsi="Calibri" w:cs="Calibri"/>
              </w:rPr>
            </w:pPr>
            <w:r>
              <w:rPr>
                <w:rFonts w:ascii="Calibri" w:hAnsi="Calibri" w:cs="Calibri"/>
              </w:rPr>
              <w:t>No</w:t>
            </w:r>
          </w:p>
        </w:tc>
      </w:tr>
      <w:tr w:rsidR="00343060" w:rsidRPr="0055683C" w14:paraId="1C3A4C75" w14:textId="77777777" w:rsidTr="00E126FE">
        <w:tc>
          <w:tcPr>
            <w:tcW w:w="2861" w:type="dxa"/>
          </w:tcPr>
          <w:p w14:paraId="6B9F7D1F" w14:textId="77777777" w:rsidR="00343060" w:rsidRPr="00777A8C" w:rsidRDefault="00343060" w:rsidP="000001D7">
            <w:pPr>
              <w:rPr>
                <w:rFonts w:ascii="Calibri" w:hAnsi="Calibri" w:cs="Calibri"/>
              </w:rPr>
            </w:pPr>
          </w:p>
        </w:tc>
        <w:tc>
          <w:tcPr>
            <w:tcW w:w="3080" w:type="dxa"/>
          </w:tcPr>
          <w:p w14:paraId="608FF0B7"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0D129066" w14:textId="77777777" w:rsidR="00343060" w:rsidRDefault="00343060" w:rsidP="000001D7">
            <w:pPr>
              <w:rPr>
                <w:rFonts w:ascii="Calibri" w:hAnsi="Calibri" w:cs="Calibri"/>
              </w:rPr>
            </w:pPr>
            <w:r>
              <w:rPr>
                <w:rFonts w:ascii="Calibri" w:hAnsi="Calibri" w:cs="Calibri"/>
              </w:rPr>
              <w:t>Yes</w:t>
            </w:r>
          </w:p>
        </w:tc>
      </w:tr>
      <w:tr w:rsidR="00343060" w:rsidRPr="0055683C" w14:paraId="2F16AA5D" w14:textId="77777777" w:rsidTr="00E126FE">
        <w:tc>
          <w:tcPr>
            <w:tcW w:w="2861" w:type="dxa"/>
            <w:shd w:val="clear" w:color="auto" w:fill="D1D1D1" w:themeFill="background2" w:themeFillShade="E6"/>
          </w:tcPr>
          <w:p w14:paraId="0393EF36"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lastRenderedPageBreak/>
              <w:t>S3</w:t>
            </w:r>
            <w:r w:rsidRPr="0004153B">
              <w:rPr>
                <w:rFonts w:ascii="Calibri" w:hAnsi="Calibri" w:cs="Calibri"/>
                <w:b/>
                <w:bCs/>
              </w:rPr>
              <w:t>_5_1_1_2</w:t>
            </w:r>
          </w:p>
        </w:tc>
        <w:tc>
          <w:tcPr>
            <w:tcW w:w="3080" w:type="dxa"/>
            <w:shd w:val="clear" w:color="auto" w:fill="D1D1D1" w:themeFill="background2" w:themeFillShade="E6"/>
          </w:tcPr>
          <w:p w14:paraId="5D4CA1C3"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did not have access to internet</w:t>
            </w:r>
          </w:p>
        </w:tc>
        <w:tc>
          <w:tcPr>
            <w:tcW w:w="3414" w:type="dxa"/>
            <w:shd w:val="clear" w:color="auto" w:fill="D1D1D1" w:themeFill="background2" w:themeFillShade="E6"/>
          </w:tcPr>
          <w:p w14:paraId="5FE6AA0D" w14:textId="77777777" w:rsidR="00343060" w:rsidRPr="0004153B" w:rsidRDefault="00343060" w:rsidP="000001D7">
            <w:pPr>
              <w:rPr>
                <w:rFonts w:ascii="Calibri" w:hAnsi="Calibri" w:cs="Calibri"/>
                <w:b/>
                <w:bCs/>
              </w:rPr>
            </w:pPr>
          </w:p>
        </w:tc>
      </w:tr>
      <w:tr w:rsidR="00343060" w:rsidRPr="0055683C" w14:paraId="5A32C03B" w14:textId="77777777" w:rsidTr="00E126FE">
        <w:tc>
          <w:tcPr>
            <w:tcW w:w="2861" w:type="dxa"/>
          </w:tcPr>
          <w:p w14:paraId="13926C02"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346415F" w14:textId="77777777" w:rsidR="00343060" w:rsidRPr="001B4871" w:rsidRDefault="00343060" w:rsidP="000001D7">
            <w:pPr>
              <w:rPr>
                <w:rFonts w:ascii="Calibri" w:hAnsi="Calibri" w:cs="Calibri"/>
              </w:rPr>
            </w:pPr>
            <w:r w:rsidRPr="001B4871">
              <w:rPr>
                <w:rFonts w:ascii="Calibri" w:hAnsi="Calibri" w:cs="Calibri"/>
              </w:rPr>
              <w:t>I did not have access to internet</w:t>
            </w:r>
          </w:p>
        </w:tc>
        <w:tc>
          <w:tcPr>
            <w:tcW w:w="3414" w:type="dxa"/>
          </w:tcPr>
          <w:p w14:paraId="6946BFA3" w14:textId="77777777" w:rsidR="00343060" w:rsidRDefault="00343060" w:rsidP="000001D7">
            <w:pPr>
              <w:rPr>
                <w:rFonts w:ascii="Calibri" w:hAnsi="Calibri" w:cs="Calibri"/>
              </w:rPr>
            </w:pPr>
          </w:p>
        </w:tc>
      </w:tr>
      <w:tr w:rsidR="00343060" w:rsidRPr="0055683C" w14:paraId="68D5CB59" w14:textId="77777777" w:rsidTr="00E126FE">
        <w:tc>
          <w:tcPr>
            <w:tcW w:w="2861" w:type="dxa"/>
          </w:tcPr>
          <w:p w14:paraId="6805867A"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704D781"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FCC39E4" w14:textId="77777777" w:rsidR="00343060" w:rsidRDefault="00343060" w:rsidP="000001D7">
            <w:pPr>
              <w:rPr>
                <w:rFonts w:ascii="Calibri" w:hAnsi="Calibri" w:cs="Calibri"/>
              </w:rPr>
            </w:pPr>
          </w:p>
        </w:tc>
      </w:tr>
      <w:tr w:rsidR="00343060" w:rsidRPr="0055683C" w14:paraId="63AE1B54" w14:textId="77777777" w:rsidTr="00E126FE">
        <w:tc>
          <w:tcPr>
            <w:tcW w:w="2861" w:type="dxa"/>
          </w:tcPr>
          <w:p w14:paraId="6CE70845"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6353154"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71B263DD" w14:textId="77777777" w:rsidR="00343060" w:rsidRDefault="00343060" w:rsidP="000001D7">
            <w:pPr>
              <w:rPr>
                <w:rFonts w:ascii="Calibri" w:hAnsi="Calibri" w:cs="Calibri"/>
              </w:rPr>
            </w:pPr>
            <w:r>
              <w:rPr>
                <w:rFonts w:ascii="Calibri" w:hAnsi="Calibri" w:cs="Calibri"/>
              </w:rPr>
              <w:t>No</w:t>
            </w:r>
          </w:p>
        </w:tc>
      </w:tr>
      <w:tr w:rsidR="00343060" w:rsidRPr="0055683C" w14:paraId="3A8713BC" w14:textId="77777777" w:rsidTr="00E126FE">
        <w:tc>
          <w:tcPr>
            <w:tcW w:w="2861" w:type="dxa"/>
          </w:tcPr>
          <w:p w14:paraId="295B6412" w14:textId="77777777" w:rsidR="00343060" w:rsidRPr="00777A8C" w:rsidRDefault="00343060" w:rsidP="000001D7">
            <w:pPr>
              <w:rPr>
                <w:rFonts w:ascii="Calibri" w:hAnsi="Calibri" w:cs="Calibri"/>
              </w:rPr>
            </w:pPr>
          </w:p>
        </w:tc>
        <w:tc>
          <w:tcPr>
            <w:tcW w:w="3080" w:type="dxa"/>
          </w:tcPr>
          <w:p w14:paraId="321AD85D"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4AEB28BF" w14:textId="77777777" w:rsidR="00343060" w:rsidRDefault="00343060" w:rsidP="000001D7">
            <w:pPr>
              <w:rPr>
                <w:rFonts w:ascii="Calibri" w:hAnsi="Calibri" w:cs="Calibri"/>
              </w:rPr>
            </w:pPr>
            <w:r>
              <w:rPr>
                <w:rFonts w:ascii="Calibri" w:hAnsi="Calibri" w:cs="Calibri"/>
              </w:rPr>
              <w:t>Yes</w:t>
            </w:r>
          </w:p>
        </w:tc>
      </w:tr>
      <w:tr w:rsidR="00343060" w:rsidRPr="0055683C" w14:paraId="537A7131" w14:textId="77777777" w:rsidTr="00E126FE">
        <w:tc>
          <w:tcPr>
            <w:tcW w:w="2861" w:type="dxa"/>
            <w:shd w:val="clear" w:color="auto" w:fill="D1D1D1" w:themeFill="background2" w:themeFillShade="E6"/>
          </w:tcPr>
          <w:p w14:paraId="6B0CDFCC"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_5_1_1_3 </w:t>
            </w:r>
          </w:p>
        </w:tc>
        <w:tc>
          <w:tcPr>
            <w:tcW w:w="3080" w:type="dxa"/>
            <w:shd w:val="clear" w:color="auto" w:fill="D1D1D1" w:themeFill="background2" w:themeFillShade="E6"/>
          </w:tcPr>
          <w:p w14:paraId="67F28068"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It was too expensive</w:t>
            </w:r>
          </w:p>
        </w:tc>
        <w:tc>
          <w:tcPr>
            <w:tcW w:w="3414" w:type="dxa"/>
            <w:shd w:val="clear" w:color="auto" w:fill="D1D1D1" w:themeFill="background2" w:themeFillShade="E6"/>
          </w:tcPr>
          <w:p w14:paraId="5D34F3D1" w14:textId="77777777" w:rsidR="00343060" w:rsidRPr="0004153B" w:rsidRDefault="00343060" w:rsidP="000001D7">
            <w:pPr>
              <w:rPr>
                <w:rFonts w:ascii="Calibri" w:hAnsi="Calibri" w:cs="Calibri"/>
                <w:b/>
                <w:bCs/>
              </w:rPr>
            </w:pPr>
          </w:p>
        </w:tc>
      </w:tr>
      <w:tr w:rsidR="00343060" w:rsidRPr="0055683C" w14:paraId="1AC731F8" w14:textId="77777777" w:rsidTr="00E126FE">
        <w:tc>
          <w:tcPr>
            <w:tcW w:w="2861" w:type="dxa"/>
          </w:tcPr>
          <w:p w14:paraId="1B553D98"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3028AD10" w14:textId="77777777" w:rsidR="00343060" w:rsidRPr="001B4871" w:rsidRDefault="00343060" w:rsidP="000001D7">
            <w:pPr>
              <w:rPr>
                <w:rFonts w:ascii="Calibri" w:hAnsi="Calibri" w:cs="Calibri"/>
              </w:rPr>
            </w:pPr>
            <w:r w:rsidRPr="001B4871">
              <w:rPr>
                <w:rFonts w:ascii="Calibri" w:hAnsi="Calibri" w:cs="Calibri"/>
              </w:rPr>
              <w:t>It was too expensive</w:t>
            </w:r>
          </w:p>
        </w:tc>
        <w:tc>
          <w:tcPr>
            <w:tcW w:w="3414" w:type="dxa"/>
          </w:tcPr>
          <w:p w14:paraId="2384052C" w14:textId="77777777" w:rsidR="00343060" w:rsidRDefault="00343060" w:rsidP="000001D7">
            <w:pPr>
              <w:rPr>
                <w:rFonts w:ascii="Calibri" w:hAnsi="Calibri" w:cs="Calibri"/>
              </w:rPr>
            </w:pPr>
          </w:p>
        </w:tc>
      </w:tr>
      <w:tr w:rsidR="00343060" w:rsidRPr="0055683C" w14:paraId="616777EF" w14:textId="77777777" w:rsidTr="00E126FE">
        <w:tc>
          <w:tcPr>
            <w:tcW w:w="2861" w:type="dxa"/>
          </w:tcPr>
          <w:p w14:paraId="66D4A76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0727BA25"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A1CE41A" w14:textId="77777777" w:rsidR="00343060" w:rsidRDefault="00343060" w:rsidP="000001D7">
            <w:pPr>
              <w:rPr>
                <w:rFonts w:ascii="Calibri" w:hAnsi="Calibri" w:cs="Calibri"/>
              </w:rPr>
            </w:pPr>
          </w:p>
        </w:tc>
      </w:tr>
      <w:tr w:rsidR="00343060" w:rsidRPr="0055683C" w14:paraId="4472DA9D" w14:textId="77777777" w:rsidTr="00E126FE">
        <w:tc>
          <w:tcPr>
            <w:tcW w:w="2861" w:type="dxa"/>
          </w:tcPr>
          <w:p w14:paraId="5970F865"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5DF61C19"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45A0CA04" w14:textId="77777777" w:rsidR="00343060" w:rsidRDefault="00343060" w:rsidP="000001D7">
            <w:pPr>
              <w:rPr>
                <w:rFonts w:ascii="Calibri" w:hAnsi="Calibri" w:cs="Calibri"/>
              </w:rPr>
            </w:pPr>
            <w:r>
              <w:rPr>
                <w:rFonts w:ascii="Calibri" w:hAnsi="Calibri" w:cs="Calibri"/>
              </w:rPr>
              <w:t>No</w:t>
            </w:r>
          </w:p>
        </w:tc>
      </w:tr>
      <w:tr w:rsidR="00343060" w:rsidRPr="0055683C" w14:paraId="63615920" w14:textId="77777777" w:rsidTr="00E126FE">
        <w:tc>
          <w:tcPr>
            <w:tcW w:w="2861" w:type="dxa"/>
          </w:tcPr>
          <w:p w14:paraId="053986BD" w14:textId="77777777" w:rsidR="00343060" w:rsidRPr="00777A8C" w:rsidRDefault="00343060" w:rsidP="000001D7">
            <w:pPr>
              <w:rPr>
                <w:rFonts w:ascii="Calibri" w:hAnsi="Calibri" w:cs="Calibri"/>
              </w:rPr>
            </w:pPr>
          </w:p>
        </w:tc>
        <w:tc>
          <w:tcPr>
            <w:tcW w:w="3080" w:type="dxa"/>
          </w:tcPr>
          <w:p w14:paraId="0AF2C200"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1E093C77" w14:textId="77777777" w:rsidR="00343060" w:rsidRDefault="00343060" w:rsidP="000001D7">
            <w:pPr>
              <w:rPr>
                <w:rFonts w:ascii="Calibri" w:hAnsi="Calibri" w:cs="Calibri"/>
              </w:rPr>
            </w:pPr>
            <w:r>
              <w:rPr>
                <w:rFonts w:ascii="Calibri" w:hAnsi="Calibri" w:cs="Calibri"/>
              </w:rPr>
              <w:t>Yes</w:t>
            </w:r>
          </w:p>
        </w:tc>
      </w:tr>
      <w:tr w:rsidR="00343060" w:rsidRPr="0055683C" w14:paraId="5C10EC3D" w14:textId="77777777" w:rsidTr="00E126FE">
        <w:tc>
          <w:tcPr>
            <w:tcW w:w="2861" w:type="dxa"/>
            <w:shd w:val="clear" w:color="auto" w:fill="D1D1D1" w:themeFill="background2" w:themeFillShade="E6"/>
          </w:tcPr>
          <w:p w14:paraId="28A50DCC"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_5_1_1_4 </w:t>
            </w:r>
          </w:p>
        </w:tc>
        <w:tc>
          <w:tcPr>
            <w:tcW w:w="3080" w:type="dxa"/>
            <w:shd w:val="clear" w:color="auto" w:fill="D1D1D1" w:themeFill="background2" w:themeFillShade="E6"/>
          </w:tcPr>
          <w:p w14:paraId="5F0F1789"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cannot read</w:t>
            </w:r>
          </w:p>
        </w:tc>
        <w:tc>
          <w:tcPr>
            <w:tcW w:w="3414" w:type="dxa"/>
            <w:shd w:val="clear" w:color="auto" w:fill="D1D1D1" w:themeFill="background2" w:themeFillShade="E6"/>
          </w:tcPr>
          <w:p w14:paraId="6106C719" w14:textId="77777777" w:rsidR="00343060" w:rsidRPr="0004153B" w:rsidRDefault="00343060" w:rsidP="000001D7">
            <w:pPr>
              <w:rPr>
                <w:rFonts w:ascii="Calibri" w:hAnsi="Calibri" w:cs="Calibri"/>
                <w:b/>
                <w:bCs/>
              </w:rPr>
            </w:pPr>
          </w:p>
        </w:tc>
      </w:tr>
      <w:tr w:rsidR="00343060" w:rsidRPr="0055683C" w14:paraId="090FB855" w14:textId="77777777" w:rsidTr="00E126FE">
        <w:tc>
          <w:tcPr>
            <w:tcW w:w="2861" w:type="dxa"/>
          </w:tcPr>
          <w:p w14:paraId="1043B80E"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0F8A70A" w14:textId="77777777" w:rsidR="00343060" w:rsidRPr="001B4871" w:rsidRDefault="00343060" w:rsidP="000001D7">
            <w:pPr>
              <w:rPr>
                <w:rFonts w:ascii="Calibri" w:hAnsi="Calibri" w:cs="Calibri"/>
              </w:rPr>
            </w:pPr>
            <w:r w:rsidRPr="001B4871">
              <w:rPr>
                <w:rFonts w:ascii="Calibri" w:hAnsi="Calibri" w:cs="Calibri"/>
              </w:rPr>
              <w:t>I cannot read</w:t>
            </w:r>
          </w:p>
        </w:tc>
        <w:tc>
          <w:tcPr>
            <w:tcW w:w="3414" w:type="dxa"/>
          </w:tcPr>
          <w:p w14:paraId="2E2CD5B8" w14:textId="77777777" w:rsidR="00343060" w:rsidRDefault="00343060" w:rsidP="000001D7">
            <w:pPr>
              <w:rPr>
                <w:rFonts w:ascii="Calibri" w:hAnsi="Calibri" w:cs="Calibri"/>
              </w:rPr>
            </w:pPr>
          </w:p>
        </w:tc>
      </w:tr>
      <w:tr w:rsidR="00343060" w:rsidRPr="0055683C" w14:paraId="764CDF67" w14:textId="77777777" w:rsidTr="00E126FE">
        <w:tc>
          <w:tcPr>
            <w:tcW w:w="2861" w:type="dxa"/>
          </w:tcPr>
          <w:p w14:paraId="3B1F491B"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A445B70"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6B74AE3A" w14:textId="77777777" w:rsidR="00343060" w:rsidRDefault="00343060" w:rsidP="000001D7">
            <w:pPr>
              <w:rPr>
                <w:rFonts w:ascii="Calibri" w:hAnsi="Calibri" w:cs="Calibri"/>
              </w:rPr>
            </w:pPr>
          </w:p>
        </w:tc>
      </w:tr>
      <w:tr w:rsidR="00343060" w:rsidRPr="0055683C" w14:paraId="7ED3DD44" w14:textId="77777777" w:rsidTr="00E126FE">
        <w:tc>
          <w:tcPr>
            <w:tcW w:w="2861" w:type="dxa"/>
          </w:tcPr>
          <w:p w14:paraId="7E2367D4"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F532222"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23513E68" w14:textId="77777777" w:rsidR="00343060" w:rsidRDefault="00343060" w:rsidP="000001D7">
            <w:pPr>
              <w:rPr>
                <w:rFonts w:ascii="Calibri" w:hAnsi="Calibri" w:cs="Calibri"/>
              </w:rPr>
            </w:pPr>
            <w:r>
              <w:rPr>
                <w:rFonts w:ascii="Calibri" w:hAnsi="Calibri" w:cs="Calibri"/>
              </w:rPr>
              <w:t>No</w:t>
            </w:r>
          </w:p>
        </w:tc>
      </w:tr>
      <w:tr w:rsidR="00343060" w:rsidRPr="0055683C" w14:paraId="62A7CD79" w14:textId="77777777" w:rsidTr="00E126FE">
        <w:tc>
          <w:tcPr>
            <w:tcW w:w="2861" w:type="dxa"/>
          </w:tcPr>
          <w:p w14:paraId="20DC7077" w14:textId="77777777" w:rsidR="00343060" w:rsidRPr="00777A8C" w:rsidRDefault="00343060" w:rsidP="000001D7">
            <w:pPr>
              <w:rPr>
                <w:rFonts w:ascii="Calibri" w:hAnsi="Calibri" w:cs="Calibri"/>
              </w:rPr>
            </w:pPr>
          </w:p>
        </w:tc>
        <w:tc>
          <w:tcPr>
            <w:tcW w:w="3080" w:type="dxa"/>
          </w:tcPr>
          <w:p w14:paraId="43D35B53"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1E634DAE" w14:textId="77777777" w:rsidR="00343060" w:rsidRDefault="00343060" w:rsidP="000001D7">
            <w:pPr>
              <w:rPr>
                <w:rFonts w:ascii="Calibri" w:hAnsi="Calibri" w:cs="Calibri"/>
              </w:rPr>
            </w:pPr>
            <w:r>
              <w:rPr>
                <w:rFonts w:ascii="Calibri" w:hAnsi="Calibri" w:cs="Calibri"/>
              </w:rPr>
              <w:t>Yes</w:t>
            </w:r>
          </w:p>
        </w:tc>
      </w:tr>
      <w:tr w:rsidR="00343060" w:rsidRPr="0055683C" w14:paraId="3B026948" w14:textId="77777777" w:rsidTr="00E126FE">
        <w:tc>
          <w:tcPr>
            <w:tcW w:w="2861" w:type="dxa"/>
            <w:shd w:val="clear" w:color="auto" w:fill="D1D1D1" w:themeFill="background2" w:themeFillShade="E6"/>
          </w:tcPr>
          <w:p w14:paraId="5A827CD0"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_5_1_1_5 </w:t>
            </w:r>
          </w:p>
        </w:tc>
        <w:tc>
          <w:tcPr>
            <w:tcW w:w="3080" w:type="dxa"/>
            <w:shd w:val="clear" w:color="auto" w:fill="D1D1D1" w:themeFill="background2" w:themeFillShade="E6"/>
          </w:tcPr>
          <w:p w14:paraId="5AFB19F1"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did not think it would help me</w:t>
            </w:r>
          </w:p>
        </w:tc>
        <w:tc>
          <w:tcPr>
            <w:tcW w:w="3414" w:type="dxa"/>
            <w:shd w:val="clear" w:color="auto" w:fill="D1D1D1" w:themeFill="background2" w:themeFillShade="E6"/>
          </w:tcPr>
          <w:p w14:paraId="6E1F1F58" w14:textId="77777777" w:rsidR="00343060" w:rsidRPr="0004153B" w:rsidRDefault="00343060" w:rsidP="000001D7">
            <w:pPr>
              <w:rPr>
                <w:rFonts w:ascii="Calibri" w:hAnsi="Calibri" w:cs="Calibri"/>
                <w:b/>
                <w:bCs/>
              </w:rPr>
            </w:pPr>
          </w:p>
        </w:tc>
      </w:tr>
      <w:tr w:rsidR="00343060" w:rsidRPr="0055683C" w14:paraId="7D884D1D" w14:textId="77777777" w:rsidTr="00E126FE">
        <w:tc>
          <w:tcPr>
            <w:tcW w:w="2861" w:type="dxa"/>
          </w:tcPr>
          <w:p w14:paraId="668DC1CD"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750BCB9" w14:textId="77777777" w:rsidR="00343060" w:rsidRPr="001B4871" w:rsidRDefault="00343060" w:rsidP="000001D7">
            <w:pPr>
              <w:rPr>
                <w:rFonts w:ascii="Calibri" w:hAnsi="Calibri" w:cs="Calibri"/>
              </w:rPr>
            </w:pPr>
            <w:r w:rsidRPr="001B4871">
              <w:rPr>
                <w:rFonts w:ascii="Calibri" w:hAnsi="Calibri" w:cs="Calibri"/>
              </w:rPr>
              <w:t>I did not think it would help me</w:t>
            </w:r>
          </w:p>
        </w:tc>
        <w:tc>
          <w:tcPr>
            <w:tcW w:w="3414" w:type="dxa"/>
          </w:tcPr>
          <w:p w14:paraId="1F64EA96" w14:textId="77777777" w:rsidR="00343060" w:rsidRDefault="00343060" w:rsidP="000001D7">
            <w:pPr>
              <w:rPr>
                <w:rFonts w:ascii="Calibri" w:hAnsi="Calibri" w:cs="Calibri"/>
              </w:rPr>
            </w:pPr>
          </w:p>
        </w:tc>
      </w:tr>
      <w:tr w:rsidR="00343060" w:rsidRPr="0055683C" w14:paraId="2380CC78" w14:textId="77777777" w:rsidTr="00E126FE">
        <w:tc>
          <w:tcPr>
            <w:tcW w:w="2861" w:type="dxa"/>
          </w:tcPr>
          <w:p w14:paraId="71033C75"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24333623"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BB0AA44" w14:textId="77777777" w:rsidR="00343060" w:rsidRDefault="00343060" w:rsidP="000001D7">
            <w:pPr>
              <w:rPr>
                <w:rFonts w:ascii="Calibri" w:hAnsi="Calibri" w:cs="Calibri"/>
              </w:rPr>
            </w:pPr>
          </w:p>
        </w:tc>
      </w:tr>
      <w:tr w:rsidR="00343060" w:rsidRPr="0055683C" w14:paraId="470661CF" w14:textId="77777777" w:rsidTr="00E126FE">
        <w:tc>
          <w:tcPr>
            <w:tcW w:w="2861" w:type="dxa"/>
          </w:tcPr>
          <w:p w14:paraId="1F30E24D"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1665B1F"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3EC2821D" w14:textId="77777777" w:rsidR="00343060" w:rsidRDefault="00343060" w:rsidP="000001D7">
            <w:pPr>
              <w:rPr>
                <w:rFonts w:ascii="Calibri" w:hAnsi="Calibri" w:cs="Calibri"/>
              </w:rPr>
            </w:pPr>
            <w:r>
              <w:rPr>
                <w:rFonts w:ascii="Calibri" w:hAnsi="Calibri" w:cs="Calibri"/>
              </w:rPr>
              <w:t>No</w:t>
            </w:r>
          </w:p>
        </w:tc>
      </w:tr>
      <w:tr w:rsidR="00343060" w:rsidRPr="0055683C" w14:paraId="4796CA0B" w14:textId="77777777" w:rsidTr="00E126FE">
        <w:tc>
          <w:tcPr>
            <w:tcW w:w="2861" w:type="dxa"/>
          </w:tcPr>
          <w:p w14:paraId="5AE322C8" w14:textId="77777777" w:rsidR="00343060" w:rsidRPr="00777A8C" w:rsidRDefault="00343060" w:rsidP="000001D7">
            <w:pPr>
              <w:rPr>
                <w:rFonts w:ascii="Calibri" w:hAnsi="Calibri" w:cs="Calibri"/>
              </w:rPr>
            </w:pPr>
          </w:p>
        </w:tc>
        <w:tc>
          <w:tcPr>
            <w:tcW w:w="3080" w:type="dxa"/>
          </w:tcPr>
          <w:p w14:paraId="56BA31AA"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40102CE3" w14:textId="77777777" w:rsidR="00343060" w:rsidRDefault="00343060" w:rsidP="000001D7">
            <w:pPr>
              <w:rPr>
                <w:rFonts w:ascii="Calibri" w:hAnsi="Calibri" w:cs="Calibri"/>
              </w:rPr>
            </w:pPr>
            <w:r>
              <w:rPr>
                <w:rFonts w:ascii="Calibri" w:hAnsi="Calibri" w:cs="Calibri"/>
              </w:rPr>
              <w:t>Yes</w:t>
            </w:r>
          </w:p>
        </w:tc>
      </w:tr>
      <w:tr w:rsidR="00343060" w:rsidRPr="0055683C" w14:paraId="66BB5B4E" w14:textId="77777777" w:rsidTr="00E126FE">
        <w:tc>
          <w:tcPr>
            <w:tcW w:w="2861" w:type="dxa"/>
            <w:shd w:val="clear" w:color="auto" w:fill="D1D1D1" w:themeFill="background2" w:themeFillShade="E6"/>
          </w:tcPr>
          <w:p w14:paraId="7ED1F011"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_5_1_1_6 </w:t>
            </w:r>
          </w:p>
        </w:tc>
        <w:tc>
          <w:tcPr>
            <w:tcW w:w="3080" w:type="dxa"/>
            <w:shd w:val="clear" w:color="auto" w:fill="D1D1D1" w:themeFill="background2" w:themeFillShade="E6"/>
          </w:tcPr>
          <w:p w14:paraId="56F3C7D7"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xml:space="preserve">: I did not think it was worth it </w:t>
            </w:r>
          </w:p>
        </w:tc>
        <w:tc>
          <w:tcPr>
            <w:tcW w:w="3414" w:type="dxa"/>
            <w:shd w:val="clear" w:color="auto" w:fill="D1D1D1" w:themeFill="background2" w:themeFillShade="E6"/>
          </w:tcPr>
          <w:p w14:paraId="6146731F" w14:textId="77777777" w:rsidR="00343060" w:rsidRPr="0004153B" w:rsidRDefault="00343060" w:rsidP="000001D7">
            <w:pPr>
              <w:rPr>
                <w:rFonts w:ascii="Calibri" w:hAnsi="Calibri" w:cs="Calibri"/>
                <w:b/>
                <w:bCs/>
              </w:rPr>
            </w:pPr>
          </w:p>
        </w:tc>
      </w:tr>
      <w:tr w:rsidR="00343060" w:rsidRPr="0055683C" w14:paraId="6C7B156C" w14:textId="77777777" w:rsidTr="00E126FE">
        <w:tc>
          <w:tcPr>
            <w:tcW w:w="2861" w:type="dxa"/>
          </w:tcPr>
          <w:p w14:paraId="3CAAA085"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8DCD858" w14:textId="77777777" w:rsidR="00343060" w:rsidRPr="001B4871" w:rsidRDefault="00343060" w:rsidP="000001D7">
            <w:pPr>
              <w:rPr>
                <w:rFonts w:ascii="Calibri" w:hAnsi="Calibri" w:cs="Calibri"/>
              </w:rPr>
            </w:pPr>
            <w:r w:rsidRPr="001B4871">
              <w:rPr>
                <w:rFonts w:ascii="Calibri" w:hAnsi="Calibri" w:cs="Calibri"/>
              </w:rPr>
              <w:t>I did not think it was worth it</w:t>
            </w:r>
          </w:p>
        </w:tc>
        <w:tc>
          <w:tcPr>
            <w:tcW w:w="3414" w:type="dxa"/>
          </w:tcPr>
          <w:p w14:paraId="4B64937E" w14:textId="77777777" w:rsidR="00343060" w:rsidRDefault="00343060" w:rsidP="000001D7">
            <w:pPr>
              <w:rPr>
                <w:rFonts w:ascii="Calibri" w:hAnsi="Calibri" w:cs="Calibri"/>
              </w:rPr>
            </w:pPr>
          </w:p>
        </w:tc>
      </w:tr>
      <w:tr w:rsidR="00343060" w:rsidRPr="0055683C" w14:paraId="63E17EDC" w14:textId="77777777" w:rsidTr="00E126FE">
        <w:tc>
          <w:tcPr>
            <w:tcW w:w="2861" w:type="dxa"/>
          </w:tcPr>
          <w:p w14:paraId="48F1C97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7ECAD688"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6952CB9" w14:textId="77777777" w:rsidR="00343060" w:rsidRDefault="00343060" w:rsidP="000001D7">
            <w:pPr>
              <w:rPr>
                <w:rFonts w:ascii="Calibri" w:hAnsi="Calibri" w:cs="Calibri"/>
              </w:rPr>
            </w:pPr>
          </w:p>
        </w:tc>
      </w:tr>
      <w:tr w:rsidR="00343060" w:rsidRPr="0055683C" w14:paraId="5BD233CA" w14:textId="77777777" w:rsidTr="00E126FE">
        <w:tc>
          <w:tcPr>
            <w:tcW w:w="2861" w:type="dxa"/>
          </w:tcPr>
          <w:p w14:paraId="5CCCACF7"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31460EA"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2FD6BB0A" w14:textId="77777777" w:rsidR="00343060" w:rsidRDefault="00343060" w:rsidP="000001D7">
            <w:pPr>
              <w:rPr>
                <w:rFonts w:ascii="Calibri" w:hAnsi="Calibri" w:cs="Calibri"/>
              </w:rPr>
            </w:pPr>
            <w:r>
              <w:rPr>
                <w:rFonts w:ascii="Calibri" w:hAnsi="Calibri" w:cs="Calibri"/>
              </w:rPr>
              <w:t>No</w:t>
            </w:r>
          </w:p>
        </w:tc>
      </w:tr>
      <w:tr w:rsidR="00343060" w:rsidRPr="0055683C" w14:paraId="3061F6A4" w14:textId="77777777" w:rsidTr="00E126FE">
        <w:tc>
          <w:tcPr>
            <w:tcW w:w="2861" w:type="dxa"/>
          </w:tcPr>
          <w:p w14:paraId="2A19BF53" w14:textId="77777777" w:rsidR="00343060" w:rsidRPr="00777A8C" w:rsidRDefault="00343060" w:rsidP="000001D7">
            <w:pPr>
              <w:rPr>
                <w:rFonts w:ascii="Calibri" w:hAnsi="Calibri" w:cs="Calibri"/>
              </w:rPr>
            </w:pPr>
          </w:p>
        </w:tc>
        <w:tc>
          <w:tcPr>
            <w:tcW w:w="3080" w:type="dxa"/>
          </w:tcPr>
          <w:p w14:paraId="38CD9F0E"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435BB600" w14:textId="77777777" w:rsidR="00343060" w:rsidRDefault="00343060" w:rsidP="000001D7">
            <w:pPr>
              <w:rPr>
                <w:rFonts w:ascii="Calibri" w:hAnsi="Calibri" w:cs="Calibri"/>
              </w:rPr>
            </w:pPr>
            <w:r>
              <w:rPr>
                <w:rFonts w:ascii="Calibri" w:hAnsi="Calibri" w:cs="Calibri"/>
              </w:rPr>
              <w:t>Yes</w:t>
            </w:r>
          </w:p>
        </w:tc>
      </w:tr>
      <w:tr w:rsidR="00343060" w:rsidRPr="0055683C" w14:paraId="2F59B053" w14:textId="77777777" w:rsidTr="00E126FE">
        <w:tc>
          <w:tcPr>
            <w:tcW w:w="2861" w:type="dxa"/>
            <w:shd w:val="clear" w:color="auto" w:fill="D1D1D1" w:themeFill="background2" w:themeFillShade="E6"/>
          </w:tcPr>
          <w:p w14:paraId="393FC6D9"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_5_1_1_7 </w:t>
            </w:r>
          </w:p>
        </w:tc>
        <w:tc>
          <w:tcPr>
            <w:tcW w:w="3080" w:type="dxa"/>
            <w:shd w:val="clear" w:color="auto" w:fill="D1D1D1" w:themeFill="background2" w:themeFillShade="E6"/>
          </w:tcPr>
          <w:p w14:paraId="5EBC416E"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thought it would take too much time</w:t>
            </w:r>
          </w:p>
        </w:tc>
        <w:tc>
          <w:tcPr>
            <w:tcW w:w="3414" w:type="dxa"/>
            <w:shd w:val="clear" w:color="auto" w:fill="D1D1D1" w:themeFill="background2" w:themeFillShade="E6"/>
          </w:tcPr>
          <w:p w14:paraId="7727078D" w14:textId="77777777" w:rsidR="00343060" w:rsidRPr="0004153B" w:rsidRDefault="00343060" w:rsidP="000001D7">
            <w:pPr>
              <w:rPr>
                <w:rFonts w:ascii="Calibri" w:hAnsi="Calibri" w:cs="Calibri"/>
                <w:b/>
                <w:bCs/>
              </w:rPr>
            </w:pPr>
          </w:p>
        </w:tc>
      </w:tr>
      <w:tr w:rsidR="00343060" w:rsidRPr="0055683C" w14:paraId="3501FE14" w14:textId="77777777" w:rsidTr="00E126FE">
        <w:tc>
          <w:tcPr>
            <w:tcW w:w="2861" w:type="dxa"/>
          </w:tcPr>
          <w:p w14:paraId="1ECE1C9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42CC9A4" w14:textId="77777777" w:rsidR="00343060" w:rsidRPr="001B4871" w:rsidRDefault="00343060" w:rsidP="000001D7">
            <w:pPr>
              <w:rPr>
                <w:rFonts w:ascii="Calibri" w:hAnsi="Calibri" w:cs="Calibri"/>
              </w:rPr>
            </w:pPr>
            <w:r w:rsidRPr="001B4871">
              <w:rPr>
                <w:rFonts w:ascii="Calibri" w:hAnsi="Calibri" w:cs="Calibri"/>
              </w:rPr>
              <w:t>I thought it would take too much time</w:t>
            </w:r>
          </w:p>
        </w:tc>
        <w:tc>
          <w:tcPr>
            <w:tcW w:w="3414" w:type="dxa"/>
          </w:tcPr>
          <w:p w14:paraId="2540762A" w14:textId="77777777" w:rsidR="00343060" w:rsidRDefault="00343060" w:rsidP="000001D7">
            <w:pPr>
              <w:rPr>
                <w:rFonts w:ascii="Calibri" w:hAnsi="Calibri" w:cs="Calibri"/>
              </w:rPr>
            </w:pPr>
          </w:p>
        </w:tc>
      </w:tr>
      <w:tr w:rsidR="00343060" w:rsidRPr="0055683C" w14:paraId="41BF8763" w14:textId="77777777" w:rsidTr="00E126FE">
        <w:tc>
          <w:tcPr>
            <w:tcW w:w="2861" w:type="dxa"/>
          </w:tcPr>
          <w:p w14:paraId="287D106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0EBB9D4"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E44D581" w14:textId="77777777" w:rsidR="00343060" w:rsidRDefault="00343060" w:rsidP="000001D7">
            <w:pPr>
              <w:rPr>
                <w:rFonts w:ascii="Calibri" w:hAnsi="Calibri" w:cs="Calibri"/>
              </w:rPr>
            </w:pPr>
          </w:p>
        </w:tc>
      </w:tr>
      <w:tr w:rsidR="00343060" w:rsidRPr="0055683C" w14:paraId="31526A6F" w14:textId="77777777" w:rsidTr="00E126FE">
        <w:tc>
          <w:tcPr>
            <w:tcW w:w="2861" w:type="dxa"/>
          </w:tcPr>
          <w:p w14:paraId="6BB9AC6A"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4D185B56"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3A74E3C2" w14:textId="77777777" w:rsidR="00343060" w:rsidRDefault="00343060" w:rsidP="000001D7">
            <w:pPr>
              <w:rPr>
                <w:rFonts w:ascii="Calibri" w:hAnsi="Calibri" w:cs="Calibri"/>
              </w:rPr>
            </w:pPr>
            <w:r>
              <w:rPr>
                <w:rFonts w:ascii="Calibri" w:hAnsi="Calibri" w:cs="Calibri"/>
              </w:rPr>
              <w:t>No</w:t>
            </w:r>
          </w:p>
        </w:tc>
      </w:tr>
      <w:tr w:rsidR="00343060" w:rsidRPr="0055683C" w14:paraId="2ADCE6F5" w14:textId="77777777" w:rsidTr="00E126FE">
        <w:tc>
          <w:tcPr>
            <w:tcW w:w="2861" w:type="dxa"/>
          </w:tcPr>
          <w:p w14:paraId="41C9FFD0" w14:textId="77777777" w:rsidR="00343060" w:rsidRPr="00777A8C" w:rsidRDefault="00343060" w:rsidP="000001D7">
            <w:pPr>
              <w:rPr>
                <w:rFonts w:ascii="Calibri" w:hAnsi="Calibri" w:cs="Calibri"/>
              </w:rPr>
            </w:pPr>
          </w:p>
        </w:tc>
        <w:tc>
          <w:tcPr>
            <w:tcW w:w="3080" w:type="dxa"/>
          </w:tcPr>
          <w:p w14:paraId="7D67A015"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0B753773" w14:textId="77777777" w:rsidR="00343060" w:rsidRDefault="00343060" w:rsidP="000001D7">
            <w:pPr>
              <w:rPr>
                <w:rFonts w:ascii="Calibri" w:hAnsi="Calibri" w:cs="Calibri"/>
              </w:rPr>
            </w:pPr>
            <w:r>
              <w:rPr>
                <w:rFonts w:ascii="Calibri" w:hAnsi="Calibri" w:cs="Calibri"/>
              </w:rPr>
              <w:t>Yes</w:t>
            </w:r>
          </w:p>
        </w:tc>
      </w:tr>
      <w:tr w:rsidR="00343060" w:rsidRPr="0055683C" w14:paraId="5DED9066" w14:textId="77777777" w:rsidTr="00E126FE">
        <w:tc>
          <w:tcPr>
            <w:tcW w:w="2861" w:type="dxa"/>
            <w:shd w:val="clear" w:color="auto" w:fill="D1D1D1" w:themeFill="background2" w:themeFillShade="E6"/>
          </w:tcPr>
          <w:p w14:paraId="779516F9"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lastRenderedPageBreak/>
              <w:t>S3</w:t>
            </w:r>
            <w:r w:rsidRPr="0004153B">
              <w:rPr>
                <w:rFonts w:ascii="Calibri" w:hAnsi="Calibri" w:cs="Calibri"/>
                <w:b/>
                <w:bCs/>
              </w:rPr>
              <w:t xml:space="preserve">_5_1_1_8 </w:t>
            </w:r>
          </w:p>
        </w:tc>
        <w:tc>
          <w:tcPr>
            <w:tcW w:w="3080" w:type="dxa"/>
            <w:shd w:val="clear" w:color="auto" w:fill="D1D1D1" w:themeFill="background2" w:themeFillShade="E6"/>
          </w:tcPr>
          <w:p w14:paraId="2D9F43B9"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thought nothing could be done about it</w:t>
            </w:r>
          </w:p>
        </w:tc>
        <w:tc>
          <w:tcPr>
            <w:tcW w:w="3414" w:type="dxa"/>
            <w:shd w:val="clear" w:color="auto" w:fill="D1D1D1" w:themeFill="background2" w:themeFillShade="E6"/>
          </w:tcPr>
          <w:p w14:paraId="51F5CE06" w14:textId="77777777" w:rsidR="00343060" w:rsidRPr="0004153B" w:rsidRDefault="00343060" w:rsidP="000001D7">
            <w:pPr>
              <w:rPr>
                <w:rFonts w:ascii="Calibri" w:hAnsi="Calibri" w:cs="Calibri"/>
                <w:b/>
                <w:bCs/>
              </w:rPr>
            </w:pPr>
          </w:p>
        </w:tc>
      </w:tr>
      <w:tr w:rsidR="00343060" w:rsidRPr="0055683C" w14:paraId="30AE72D9" w14:textId="77777777" w:rsidTr="00E126FE">
        <w:tc>
          <w:tcPr>
            <w:tcW w:w="2861" w:type="dxa"/>
          </w:tcPr>
          <w:p w14:paraId="7DC9792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353B0200" w14:textId="77777777" w:rsidR="00343060" w:rsidRPr="001B4871" w:rsidRDefault="00343060" w:rsidP="000001D7">
            <w:pPr>
              <w:rPr>
                <w:rFonts w:ascii="Calibri" w:hAnsi="Calibri" w:cs="Calibri"/>
              </w:rPr>
            </w:pPr>
            <w:r w:rsidRPr="001B4871">
              <w:rPr>
                <w:rFonts w:ascii="Calibri" w:hAnsi="Calibri" w:cs="Calibri"/>
              </w:rPr>
              <w:t>I thought nothing could be done about it</w:t>
            </w:r>
          </w:p>
        </w:tc>
        <w:tc>
          <w:tcPr>
            <w:tcW w:w="3414" w:type="dxa"/>
          </w:tcPr>
          <w:p w14:paraId="33C892A4" w14:textId="77777777" w:rsidR="00343060" w:rsidRDefault="00343060" w:rsidP="000001D7">
            <w:pPr>
              <w:rPr>
                <w:rFonts w:ascii="Calibri" w:hAnsi="Calibri" w:cs="Calibri"/>
              </w:rPr>
            </w:pPr>
          </w:p>
        </w:tc>
      </w:tr>
      <w:tr w:rsidR="00343060" w:rsidRPr="0055683C" w14:paraId="275C888C" w14:textId="77777777" w:rsidTr="00E126FE">
        <w:tc>
          <w:tcPr>
            <w:tcW w:w="2861" w:type="dxa"/>
          </w:tcPr>
          <w:p w14:paraId="2F78BD6F"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4608138E"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3EE30C52" w14:textId="77777777" w:rsidR="00343060" w:rsidRDefault="00343060" w:rsidP="000001D7">
            <w:pPr>
              <w:rPr>
                <w:rFonts w:ascii="Calibri" w:hAnsi="Calibri" w:cs="Calibri"/>
              </w:rPr>
            </w:pPr>
          </w:p>
        </w:tc>
      </w:tr>
      <w:tr w:rsidR="00343060" w:rsidRPr="0055683C" w14:paraId="6B96650C" w14:textId="77777777" w:rsidTr="00E126FE">
        <w:tc>
          <w:tcPr>
            <w:tcW w:w="2861" w:type="dxa"/>
          </w:tcPr>
          <w:p w14:paraId="23EF25C6"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888D846"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24DDC9E0" w14:textId="77777777" w:rsidR="00343060" w:rsidRDefault="00343060" w:rsidP="000001D7">
            <w:pPr>
              <w:rPr>
                <w:rFonts w:ascii="Calibri" w:hAnsi="Calibri" w:cs="Calibri"/>
              </w:rPr>
            </w:pPr>
            <w:r>
              <w:rPr>
                <w:rFonts w:ascii="Calibri" w:hAnsi="Calibri" w:cs="Calibri"/>
              </w:rPr>
              <w:t>No</w:t>
            </w:r>
          </w:p>
        </w:tc>
      </w:tr>
      <w:tr w:rsidR="00343060" w:rsidRPr="0055683C" w14:paraId="5A551C82" w14:textId="77777777" w:rsidTr="00E126FE">
        <w:tc>
          <w:tcPr>
            <w:tcW w:w="2861" w:type="dxa"/>
          </w:tcPr>
          <w:p w14:paraId="03AF72ED" w14:textId="77777777" w:rsidR="00343060" w:rsidRPr="00777A8C" w:rsidRDefault="00343060" w:rsidP="000001D7">
            <w:pPr>
              <w:rPr>
                <w:rFonts w:ascii="Calibri" w:hAnsi="Calibri" w:cs="Calibri"/>
              </w:rPr>
            </w:pPr>
          </w:p>
        </w:tc>
        <w:tc>
          <w:tcPr>
            <w:tcW w:w="3080" w:type="dxa"/>
          </w:tcPr>
          <w:p w14:paraId="7CD8A16C"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1DB59656" w14:textId="77777777" w:rsidR="00343060" w:rsidRDefault="00343060" w:rsidP="000001D7">
            <w:pPr>
              <w:rPr>
                <w:rFonts w:ascii="Calibri" w:hAnsi="Calibri" w:cs="Calibri"/>
              </w:rPr>
            </w:pPr>
            <w:r>
              <w:rPr>
                <w:rFonts w:ascii="Calibri" w:hAnsi="Calibri" w:cs="Calibri"/>
              </w:rPr>
              <w:t>Yes</w:t>
            </w:r>
          </w:p>
        </w:tc>
      </w:tr>
      <w:tr w:rsidR="00343060" w:rsidRPr="0055683C" w14:paraId="7F77BF4A" w14:textId="77777777" w:rsidTr="00E126FE">
        <w:tc>
          <w:tcPr>
            <w:tcW w:w="2861" w:type="dxa"/>
            <w:shd w:val="clear" w:color="auto" w:fill="D1D1D1" w:themeFill="background2" w:themeFillShade="E6"/>
          </w:tcPr>
          <w:p w14:paraId="0E339B12"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_5_1_1_9 </w:t>
            </w:r>
          </w:p>
        </w:tc>
        <w:tc>
          <w:tcPr>
            <w:tcW w:w="3080" w:type="dxa"/>
            <w:shd w:val="clear" w:color="auto" w:fill="D1D1D1" w:themeFill="background2" w:themeFillShade="E6"/>
          </w:tcPr>
          <w:p w14:paraId="6CD0ADF8"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The problem was not important enough</w:t>
            </w:r>
          </w:p>
        </w:tc>
        <w:tc>
          <w:tcPr>
            <w:tcW w:w="3414" w:type="dxa"/>
            <w:shd w:val="clear" w:color="auto" w:fill="D1D1D1" w:themeFill="background2" w:themeFillShade="E6"/>
          </w:tcPr>
          <w:p w14:paraId="1CAEF849" w14:textId="77777777" w:rsidR="00343060" w:rsidRPr="0004153B" w:rsidRDefault="00343060" w:rsidP="000001D7">
            <w:pPr>
              <w:rPr>
                <w:rFonts w:ascii="Calibri" w:hAnsi="Calibri" w:cs="Calibri"/>
                <w:b/>
                <w:bCs/>
              </w:rPr>
            </w:pPr>
          </w:p>
        </w:tc>
      </w:tr>
      <w:tr w:rsidR="00343060" w:rsidRPr="0055683C" w14:paraId="454A3AE7" w14:textId="77777777" w:rsidTr="00E126FE">
        <w:tc>
          <w:tcPr>
            <w:tcW w:w="2861" w:type="dxa"/>
          </w:tcPr>
          <w:p w14:paraId="2FF2719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02FD9E6F" w14:textId="77777777" w:rsidR="00343060" w:rsidRPr="001B4871" w:rsidRDefault="00343060" w:rsidP="000001D7">
            <w:pPr>
              <w:rPr>
                <w:rFonts w:ascii="Calibri" w:hAnsi="Calibri" w:cs="Calibri"/>
              </w:rPr>
            </w:pPr>
            <w:r w:rsidRPr="001B4871">
              <w:rPr>
                <w:rFonts w:ascii="Calibri" w:hAnsi="Calibri" w:cs="Calibri"/>
              </w:rPr>
              <w:t>The problem was not important enough</w:t>
            </w:r>
          </w:p>
        </w:tc>
        <w:tc>
          <w:tcPr>
            <w:tcW w:w="3414" w:type="dxa"/>
          </w:tcPr>
          <w:p w14:paraId="56B3A83E" w14:textId="77777777" w:rsidR="00343060" w:rsidRDefault="00343060" w:rsidP="000001D7">
            <w:pPr>
              <w:rPr>
                <w:rFonts w:ascii="Calibri" w:hAnsi="Calibri" w:cs="Calibri"/>
              </w:rPr>
            </w:pPr>
          </w:p>
        </w:tc>
      </w:tr>
      <w:tr w:rsidR="00343060" w:rsidRPr="0055683C" w14:paraId="76435588" w14:textId="77777777" w:rsidTr="00E126FE">
        <w:tc>
          <w:tcPr>
            <w:tcW w:w="2861" w:type="dxa"/>
          </w:tcPr>
          <w:p w14:paraId="4BC27B5F"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7F03C1FA"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E358530" w14:textId="77777777" w:rsidR="00343060" w:rsidRDefault="00343060" w:rsidP="000001D7">
            <w:pPr>
              <w:rPr>
                <w:rFonts w:ascii="Calibri" w:hAnsi="Calibri" w:cs="Calibri"/>
              </w:rPr>
            </w:pPr>
          </w:p>
        </w:tc>
      </w:tr>
      <w:tr w:rsidR="00343060" w:rsidRPr="0055683C" w14:paraId="47477E74" w14:textId="77777777" w:rsidTr="00E126FE">
        <w:tc>
          <w:tcPr>
            <w:tcW w:w="2861" w:type="dxa"/>
          </w:tcPr>
          <w:p w14:paraId="10352D1B"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63103175"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7F464EBC" w14:textId="77777777" w:rsidR="00343060" w:rsidRDefault="00343060" w:rsidP="000001D7">
            <w:pPr>
              <w:rPr>
                <w:rFonts w:ascii="Calibri" w:hAnsi="Calibri" w:cs="Calibri"/>
              </w:rPr>
            </w:pPr>
            <w:r>
              <w:rPr>
                <w:rFonts w:ascii="Calibri" w:hAnsi="Calibri" w:cs="Calibri"/>
              </w:rPr>
              <w:t>No</w:t>
            </w:r>
          </w:p>
        </w:tc>
      </w:tr>
      <w:tr w:rsidR="00343060" w:rsidRPr="0055683C" w14:paraId="44963B7A" w14:textId="77777777" w:rsidTr="00E126FE">
        <w:tc>
          <w:tcPr>
            <w:tcW w:w="2861" w:type="dxa"/>
          </w:tcPr>
          <w:p w14:paraId="1CCB013C" w14:textId="77777777" w:rsidR="00343060" w:rsidRPr="00777A8C" w:rsidRDefault="00343060" w:rsidP="000001D7">
            <w:pPr>
              <w:rPr>
                <w:rFonts w:ascii="Calibri" w:hAnsi="Calibri" w:cs="Calibri"/>
              </w:rPr>
            </w:pPr>
          </w:p>
        </w:tc>
        <w:tc>
          <w:tcPr>
            <w:tcW w:w="3080" w:type="dxa"/>
          </w:tcPr>
          <w:p w14:paraId="32FB0D26"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6434470A" w14:textId="77777777" w:rsidR="00343060" w:rsidRDefault="00343060" w:rsidP="000001D7">
            <w:pPr>
              <w:rPr>
                <w:rFonts w:ascii="Calibri" w:hAnsi="Calibri" w:cs="Calibri"/>
              </w:rPr>
            </w:pPr>
            <w:r>
              <w:rPr>
                <w:rFonts w:ascii="Calibri" w:hAnsi="Calibri" w:cs="Calibri"/>
              </w:rPr>
              <w:t>Yes</w:t>
            </w:r>
          </w:p>
        </w:tc>
      </w:tr>
      <w:tr w:rsidR="00343060" w:rsidRPr="0055683C" w14:paraId="1E170AC4" w14:textId="77777777" w:rsidTr="00E126FE">
        <w:tc>
          <w:tcPr>
            <w:tcW w:w="2861" w:type="dxa"/>
            <w:shd w:val="clear" w:color="auto" w:fill="D1D1D1" w:themeFill="background2" w:themeFillShade="E6"/>
          </w:tcPr>
          <w:p w14:paraId="52747FED"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_5_1_1_10 </w:t>
            </w:r>
          </w:p>
        </w:tc>
        <w:tc>
          <w:tcPr>
            <w:tcW w:w="3080" w:type="dxa"/>
            <w:shd w:val="clear" w:color="auto" w:fill="D1D1D1" w:themeFill="background2" w:themeFillShade="E6"/>
          </w:tcPr>
          <w:p w14:paraId="5A5C814F"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thought the other party was right</w:t>
            </w:r>
          </w:p>
        </w:tc>
        <w:tc>
          <w:tcPr>
            <w:tcW w:w="3414" w:type="dxa"/>
            <w:shd w:val="clear" w:color="auto" w:fill="D1D1D1" w:themeFill="background2" w:themeFillShade="E6"/>
          </w:tcPr>
          <w:p w14:paraId="29D9A837" w14:textId="77777777" w:rsidR="00343060" w:rsidRPr="0004153B" w:rsidRDefault="00343060" w:rsidP="000001D7">
            <w:pPr>
              <w:rPr>
                <w:rFonts w:ascii="Calibri" w:hAnsi="Calibri" w:cs="Calibri"/>
                <w:b/>
                <w:bCs/>
              </w:rPr>
            </w:pPr>
          </w:p>
        </w:tc>
      </w:tr>
      <w:tr w:rsidR="00343060" w:rsidRPr="0055683C" w14:paraId="4BB66074" w14:textId="77777777" w:rsidTr="00E126FE">
        <w:tc>
          <w:tcPr>
            <w:tcW w:w="2861" w:type="dxa"/>
          </w:tcPr>
          <w:p w14:paraId="7504D14C"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54DE577B" w14:textId="77777777" w:rsidR="00343060" w:rsidRPr="001B4871" w:rsidRDefault="00343060" w:rsidP="000001D7">
            <w:pPr>
              <w:rPr>
                <w:rFonts w:ascii="Calibri" w:hAnsi="Calibri" w:cs="Calibri"/>
              </w:rPr>
            </w:pPr>
            <w:r w:rsidRPr="001B4871">
              <w:rPr>
                <w:rFonts w:ascii="Calibri" w:hAnsi="Calibri" w:cs="Calibri"/>
              </w:rPr>
              <w:t>I thought the other party was right</w:t>
            </w:r>
          </w:p>
        </w:tc>
        <w:tc>
          <w:tcPr>
            <w:tcW w:w="3414" w:type="dxa"/>
          </w:tcPr>
          <w:p w14:paraId="70CEE1B9" w14:textId="77777777" w:rsidR="00343060" w:rsidRDefault="00343060" w:rsidP="000001D7">
            <w:pPr>
              <w:rPr>
                <w:rFonts w:ascii="Calibri" w:hAnsi="Calibri" w:cs="Calibri"/>
              </w:rPr>
            </w:pPr>
          </w:p>
        </w:tc>
      </w:tr>
      <w:tr w:rsidR="00343060" w:rsidRPr="0055683C" w14:paraId="24115AB6" w14:textId="77777777" w:rsidTr="00E126FE">
        <w:tc>
          <w:tcPr>
            <w:tcW w:w="2861" w:type="dxa"/>
          </w:tcPr>
          <w:p w14:paraId="2E9F31D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2C489818"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77FF9C05" w14:textId="77777777" w:rsidR="00343060" w:rsidRDefault="00343060" w:rsidP="000001D7">
            <w:pPr>
              <w:rPr>
                <w:rFonts w:ascii="Calibri" w:hAnsi="Calibri" w:cs="Calibri"/>
              </w:rPr>
            </w:pPr>
          </w:p>
        </w:tc>
      </w:tr>
      <w:tr w:rsidR="00343060" w:rsidRPr="0055683C" w14:paraId="15012B8B" w14:textId="77777777" w:rsidTr="00E126FE">
        <w:tc>
          <w:tcPr>
            <w:tcW w:w="2861" w:type="dxa"/>
          </w:tcPr>
          <w:p w14:paraId="48D1CB5D"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373810F"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712AE0DB" w14:textId="77777777" w:rsidR="00343060" w:rsidRDefault="00343060" w:rsidP="000001D7">
            <w:pPr>
              <w:rPr>
                <w:rFonts w:ascii="Calibri" w:hAnsi="Calibri" w:cs="Calibri"/>
              </w:rPr>
            </w:pPr>
            <w:r>
              <w:rPr>
                <w:rFonts w:ascii="Calibri" w:hAnsi="Calibri" w:cs="Calibri"/>
              </w:rPr>
              <w:t>No</w:t>
            </w:r>
          </w:p>
        </w:tc>
      </w:tr>
      <w:tr w:rsidR="00343060" w:rsidRPr="0055683C" w14:paraId="7D0D9044" w14:textId="77777777" w:rsidTr="00E126FE">
        <w:tc>
          <w:tcPr>
            <w:tcW w:w="2861" w:type="dxa"/>
          </w:tcPr>
          <w:p w14:paraId="68F0423E" w14:textId="77777777" w:rsidR="00343060" w:rsidRPr="00777A8C" w:rsidRDefault="00343060" w:rsidP="000001D7">
            <w:pPr>
              <w:rPr>
                <w:rFonts w:ascii="Calibri" w:hAnsi="Calibri" w:cs="Calibri"/>
              </w:rPr>
            </w:pPr>
          </w:p>
        </w:tc>
        <w:tc>
          <w:tcPr>
            <w:tcW w:w="3080" w:type="dxa"/>
          </w:tcPr>
          <w:p w14:paraId="642A410D"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440E8B94" w14:textId="77777777" w:rsidR="00343060" w:rsidRDefault="00343060" w:rsidP="000001D7">
            <w:pPr>
              <w:rPr>
                <w:rFonts w:ascii="Calibri" w:hAnsi="Calibri" w:cs="Calibri"/>
              </w:rPr>
            </w:pPr>
            <w:r>
              <w:rPr>
                <w:rFonts w:ascii="Calibri" w:hAnsi="Calibri" w:cs="Calibri"/>
              </w:rPr>
              <w:t>Yes</w:t>
            </w:r>
          </w:p>
        </w:tc>
      </w:tr>
      <w:tr w:rsidR="00343060" w:rsidRPr="0055683C" w14:paraId="17BA80BC" w14:textId="77777777" w:rsidTr="00E126FE">
        <w:trPr>
          <w:trHeight w:val="1565"/>
        </w:trPr>
        <w:tc>
          <w:tcPr>
            <w:tcW w:w="2861" w:type="dxa"/>
            <w:shd w:val="clear" w:color="auto" w:fill="D1D1D1" w:themeFill="background2" w:themeFillShade="E6"/>
          </w:tcPr>
          <w:p w14:paraId="0C64894D"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_5_1_1_11 </w:t>
            </w:r>
          </w:p>
        </w:tc>
        <w:tc>
          <w:tcPr>
            <w:tcW w:w="3080" w:type="dxa"/>
            <w:shd w:val="clear" w:color="auto" w:fill="D1D1D1" w:themeFill="background2" w:themeFillShade="E6"/>
          </w:tcPr>
          <w:p w14:paraId="07F4078C"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The other party was already doing something</w:t>
            </w:r>
          </w:p>
        </w:tc>
        <w:tc>
          <w:tcPr>
            <w:tcW w:w="3414" w:type="dxa"/>
            <w:shd w:val="clear" w:color="auto" w:fill="D1D1D1" w:themeFill="background2" w:themeFillShade="E6"/>
          </w:tcPr>
          <w:p w14:paraId="37D23EA8" w14:textId="77777777" w:rsidR="00343060" w:rsidRPr="0004153B" w:rsidRDefault="00343060" w:rsidP="000001D7">
            <w:pPr>
              <w:rPr>
                <w:rFonts w:ascii="Calibri" w:hAnsi="Calibri" w:cs="Calibri"/>
                <w:b/>
                <w:bCs/>
              </w:rPr>
            </w:pPr>
          </w:p>
        </w:tc>
      </w:tr>
      <w:tr w:rsidR="00343060" w:rsidRPr="0055683C" w14:paraId="4FE6BFFA" w14:textId="77777777" w:rsidTr="00E126FE">
        <w:tc>
          <w:tcPr>
            <w:tcW w:w="2861" w:type="dxa"/>
          </w:tcPr>
          <w:p w14:paraId="68E96DA2"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5E1FC8AD" w14:textId="77777777" w:rsidR="00343060" w:rsidRPr="001B4871" w:rsidRDefault="00343060" w:rsidP="000001D7">
            <w:pPr>
              <w:rPr>
                <w:rFonts w:ascii="Calibri" w:hAnsi="Calibri" w:cs="Calibri"/>
              </w:rPr>
            </w:pPr>
            <w:r w:rsidRPr="001B4871">
              <w:rPr>
                <w:rFonts w:ascii="Calibri" w:hAnsi="Calibri" w:cs="Calibri"/>
              </w:rPr>
              <w:t>The other party was already doing something</w:t>
            </w:r>
          </w:p>
        </w:tc>
        <w:tc>
          <w:tcPr>
            <w:tcW w:w="3414" w:type="dxa"/>
          </w:tcPr>
          <w:p w14:paraId="0462731D" w14:textId="77777777" w:rsidR="00343060" w:rsidRDefault="00343060" w:rsidP="000001D7">
            <w:pPr>
              <w:rPr>
                <w:rFonts w:ascii="Calibri" w:hAnsi="Calibri" w:cs="Calibri"/>
              </w:rPr>
            </w:pPr>
          </w:p>
        </w:tc>
      </w:tr>
      <w:tr w:rsidR="00343060" w:rsidRPr="0055683C" w14:paraId="50F7196C" w14:textId="77777777" w:rsidTr="00E126FE">
        <w:tc>
          <w:tcPr>
            <w:tcW w:w="2861" w:type="dxa"/>
          </w:tcPr>
          <w:p w14:paraId="625FCC9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0396101"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044B1F29" w14:textId="77777777" w:rsidR="00343060" w:rsidRDefault="00343060" w:rsidP="000001D7">
            <w:pPr>
              <w:rPr>
                <w:rFonts w:ascii="Calibri" w:hAnsi="Calibri" w:cs="Calibri"/>
              </w:rPr>
            </w:pPr>
          </w:p>
        </w:tc>
      </w:tr>
      <w:tr w:rsidR="00343060" w:rsidRPr="0055683C" w14:paraId="7D1F00CF" w14:textId="77777777" w:rsidTr="00E126FE">
        <w:tc>
          <w:tcPr>
            <w:tcW w:w="2861" w:type="dxa"/>
          </w:tcPr>
          <w:p w14:paraId="3297208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6AC86C4E"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25EFD730" w14:textId="77777777" w:rsidR="00343060" w:rsidRDefault="00343060" w:rsidP="000001D7">
            <w:pPr>
              <w:rPr>
                <w:rFonts w:ascii="Calibri" w:hAnsi="Calibri" w:cs="Calibri"/>
              </w:rPr>
            </w:pPr>
            <w:r>
              <w:rPr>
                <w:rFonts w:ascii="Calibri" w:hAnsi="Calibri" w:cs="Calibri"/>
              </w:rPr>
              <w:t>No</w:t>
            </w:r>
          </w:p>
        </w:tc>
      </w:tr>
      <w:tr w:rsidR="00343060" w:rsidRPr="0055683C" w14:paraId="4DF14EF2" w14:textId="77777777" w:rsidTr="00E126FE">
        <w:tc>
          <w:tcPr>
            <w:tcW w:w="2861" w:type="dxa"/>
          </w:tcPr>
          <w:p w14:paraId="296F0421" w14:textId="77777777" w:rsidR="00343060" w:rsidRPr="00777A8C" w:rsidRDefault="00343060" w:rsidP="000001D7">
            <w:pPr>
              <w:rPr>
                <w:rFonts w:ascii="Calibri" w:hAnsi="Calibri" w:cs="Calibri"/>
              </w:rPr>
            </w:pPr>
          </w:p>
        </w:tc>
        <w:tc>
          <w:tcPr>
            <w:tcW w:w="3080" w:type="dxa"/>
          </w:tcPr>
          <w:p w14:paraId="22FE3471"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0D2E8D59" w14:textId="77777777" w:rsidR="00343060" w:rsidRDefault="00343060" w:rsidP="000001D7">
            <w:pPr>
              <w:rPr>
                <w:rFonts w:ascii="Calibri" w:hAnsi="Calibri" w:cs="Calibri"/>
              </w:rPr>
            </w:pPr>
            <w:r>
              <w:rPr>
                <w:rFonts w:ascii="Calibri" w:hAnsi="Calibri" w:cs="Calibri"/>
              </w:rPr>
              <w:t>Yes</w:t>
            </w:r>
          </w:p>
        </w:tc>
      </w:tr>
      <w:tr w:rsidR="00343060" w:rsidRPr="0055683C" w14:paraId="2F556C79" w14:textId="77777777" w:rsidTr="00E126FE">
        <w:tc>
          <w:tcPr>
            <w:tcW w:w="2861" w:type="dxa"/>
            <w:shd w:val="clear" w:color="auto" w:fill="D1D1D1" w:themeFill="background2" w:themeFillShade="E6"/>
          </w:tcPr>
          <w:p w14:paraId="3D6E7BEC"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_5_1_1_12 </w:t>
            </w:r>
          </w:p>
        </w:tc>
        <w:tc>
          <w:tcPr>
            <w:tcW w:w="3080" w:type="dxa"/>
            <w:shd w:val="clear" w:color="auto" w:fill="D1D1D1" w:themeFill="background2" w:themeFillShade="E6"/>
          </w:tcPr>
          <w:p w14:paraId="5294D6B0"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looked for information before for a different problem, but I did not find it useful</w:t>
            </w:r>
          </w:p>
        </w:tc>
        <w:tc>
          <w:tcPr>
            <w:tcW w:w="3414" w:type="dxa"/>
            <w:shd w:val="clear" w:color="auto" w:fill="D1D1D1" w:themeFill="background2" w:themeFillShade="E6"/>
          </w:tcPr>
          <w:p w14:paraId="32FD027E" w14:textId="77777777" w:rsidR="00343060" w:rsidRPr="0004153B" w:rsidRDefault="00343060" w:rsidP="000001D7">
            <w:pPr>
              <w:rPr>
                <w:rFonts w:ascii="Calibri" w:hAnsi="Calibri" w:cs="Calibri"/>
                <w:b/>
                <w:bCs/>
              </w:rPr>
            </w:pPr>
          </w:p>
        </w:tc>
      </w:tr>
      <w:tr w:rsidR="00343060" w:rsidRPr="0055683C" w14:paraId="38E7BBBA" w14:textId="77777777" w:rsidTr="00E126FE">
        <w:tc>
          <w:tcPr>
            <w:tcW w:w="2861" w:type="dxa"/>
          </w:tcPr>
          <w:p w14:paraId="7B2F297B"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5B57577B" w14:textId="77777777" w:rsidR="00343060" w:rsidRPr="001B4871" w:rsidRDefault="00343060" w:rsidP="000001D7">
            <w:pPr>
              <w:rPr>
                <w:rFonts w:ascii="Calibri" w:hAnsi="Calibri" w:cs="Calibri"/>
              </w:rPr>
            </w:pPr>
            <w:r w:rsidRPr="001B4871">
              <w:rPr>
                <w:rFonts w:ascii="Calibri" w:hAnsi="Calibri" w:cs="Calibri"/>
              </w:rPr>
              <w:t>I looked for information before for a different problem, but I did not find it useful</w:t>
            </w:r>
          </w:p>
        </w:tc>
        <w:tc>
          <w:tcPr>
            <w:tcW w:w="3414" w:type="dxa"/>
          </w:tcPr>
          <w:p w14:paraId="40C3F701" w14:textId="77777777" w:rsidR="00343060" w:rsidRDefault="00343060" w:rsidP="000001D7">
            <w:pPr>
              <w:rPr>
                <w:rFonts w:ascii="Calibri" w:hAnsi="Calibri" w:cs="Calibri"/>
              </w:rPr>
            </w:pPr>
          </w:p>
        </w:tc>
      </w:tr>
      <w:tr w:rsidR="00343060" w:rsidRPr="0055683C" w14:paraId="60BBF3BB" w14:textId="77777777" w:rsidTr="00E126FE">
        <w:tc>
          <w:tcPr>
            <w:tcW w:w="2861" w:type="dxa"/>
          </w:tcPr>
          <w:p w14:paraId="2D19AAA9" w14:textId="77777777" w:rsidR="00343060" w:rsidRPr="00777A8C" w:rsidRDefault="00343060" w:rsidP="000001D7">
            <w:pPr>
              <w:rPr>
                <w:rFonts w:ascii="Calibri" w:hAnsi="Calibri" w:cs="Calibri"/>
              </w:rPr>
            </w:pPr>
            <w:r w:rsidRPr="005F178A">
              <w:rPr>
                <w:rFonts w:ascii="Calibri" w:hAnsi="Calibri" w:cs="Calibri"/>
              </w:rPr>
              <w:lastRenderedPageBreak/>
              <w:t>Type</w:t>
            </w:r>
          </w:p>
        </w:tc>
        <w:tc>
          <w:tcPr>
            <w:tcW w:w="3080" w:type="dxa"/>
          </w:tcPr>
          <w:p w14:paraId="4CB4D1F0"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FE6B509" w14:textId="77777777" w:rsidR="00343060" w:rsidRDefault="00343060" w:rsidP="000001D7">
            <w:pPr>
              <w:rPr>
                <w:rFonts w:ascii="Calibri" w:hAnsi="Calibri" w:cs="Calibri"/>
              </w:rPr>
            </w:pPr>
          </w:p>
        </w:tc>
      </w:tr>
      <w:tr w:rsidR="00343060" w:rsidRPr="0055683C" w14:paraId="4959A8B6" w14:textId="77777777" w:rsidTr="00E126FE">
        <w:tc>
          <w:tcPr>
            <w:tcW w:w="2861" w:type="dxa"/>
          </w:tcPr>
          <w:p w14:paraId="2582487E"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1223D168"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03254F23" w14:textId="77777777" w:rsidR="00343060" w:rsidRDefault="00343060" w:rsidP="000001D7">
            <w:pPr>
              <w:rPr>
                <w:rFonts w:ascii="Calibri" w:hAnsi="Calibri" w:cs="Calibri"/>
              </w:rPr>
            </w:pPr>
            <w:r>
              <w:rPr>
                <w:rFonts w:ascii="Calibri" w:hAnsi="Calibri" w:cs="Calibri"/>
              </w:rPr>
              <w:t>No</w:t>
            </w:r>
          </w:p>
        </w:tc>
      </w:tr>
      <w:tr w:rsidR="00343060" w:rsidRPr="0055683C" w14:paraId="6093697A" w14:textId="77777777" w:rsidTr="00E126FE">
        <w:tc>
          <w:tcPr>
            <w:tcW w:w="2861" w:type="dxa"/>
          </w:tcPr>
          <w:p w14:paraId="0FAA3466" w14:textId="77777777" w:rsidR="00343060" w:rsidRPr="00777A8C" w:rsidRDefault="00343060" w:rsidP="000001D7">
            <w:pPr>
              <w:rPr>
                <w:rFonts w:ascii="Calibri" w:hAnsi="Calibri" w:cs="Calibri"/>
              </w:rPr>
            </w:pPr>
          </w:p>
        </w:tc>
        <w:tc>
          <w:tcPr>
            <w:tcW w:w="3080" w:type="dxa"/>
          </w:tcPr>
          <w:p w14:paraId="0FA8F537"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5FD3EF62" w14:textId="77777777" w:rsidR="00343060" w:rsidRDefault="00343060" w:rsidP="000001D7">
            <w:pPr>
              <w:rPr>
                <w:rFonts w:ascii="Calibri" w:hAnsi="Calibri" w:cs="Calibri"/>
              </w:rPr>
            </w:pPr>
            <w:r>
              <w:rPr>
                <w:rFonts w:ascii="Calibri" w:hAnsi="Calibri" w:cs="Calibri"/>
              </w:rPr>
              <w:t>Yes</w:t>
            </w:r>
          </w:p>
        </w:tc>
      </w:tr>
      <w:tr w:rsidR="00343060" w:rsidRPr="0055683C" w14:paraId="22C6A029" w14:textId="77777777" w:rsidTr="00E126FE">
        <w:tc>
          <w:tcPr>
            <w:tcW w:w="2861" w:type="dxa"/>
            <w:shd w:val="clear" w:color="auto" w:fill="D1D1D1" w:themeFill="background2" w:themeFillShade="E6"/>
          </w:tcPr>
          <w:p w14:paraId="12425639"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_5_1_1_13 </w:t>
            </w:r>
          </w:p>
        </w:tc>
        <w:tc>
          <w:tcPr>
            <w:tcW w:w="3080" w:type="dxa"/>
            <w:shd w:val="clear" w:color="auto" w:fill="D1D1D1" w:themeFill="background2" w:themeFillShade="E6"/>
          </w:tcPr>
          <w:p w14:paraId="15F28793"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3414" w:type="dxa"/>
            <w:shd w:val="clear" w:color="auto" w:fill="D1D1D1" w:themeFill="background2" w:themeFillShade="E6"/>
          </w:tcPr>
          <w:p w14:paraId="1447D517" w14:textId="77777777" w:rsidR="00343060" w:rsidRPr="0004153B" w:rsidRDefault="00343060" w:rsidP="000001D7">
            <w:pPr>
              <w:rPr>
                <w:rFonts w:ascii="Calibri" w:hAnsi="Calibri" w:cs="Calibri"/>
                <w:b/>
                <w:bCs/>
              </w:rPr>
            </w:pPr>
          </w:p>
        </w:tc>
      </w:tr>
      <w:tr w:rsidR="00343060" w:rsidRPr="0055683C" w14:paraId="62247050" w14:textId="77777777" w:rsidTr="00E126FE">
        <w:tc>
          <w:tcPr>
            <w:tcW w:w="2861" w:type="dxa"/>
          </w:tcPr>
          <w:p w14:paraId="38FAFF57"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0227A29" w14:textId="77777777" w:rsidR="00343060" w:rsidRPr="001B4871" w:rsidRDefault="00343060" w:rsidP="000001D7">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3414" w:type="dxa"/>
          </w:tcPr>
          <w:p w14:paraId="15B52A4C" w14:textId="77777777" w:rsidR="00343060" w:rsidRDefault="00343060" w:rsidP="000001D7">
            <w:pPr>
              <w:rPr>
                <w:rFonts w:ascii="Calibri" w:hAnsi="Calibri" w:cs="Calibri"/>
              </w:rPr>
            </w:pPr>
          </w:p>
        </w:tc>
      </w:tr>
      <w:tr w:rsidR="00343060" w:rsidRPr="0055683C" w14:paraId="245DB00D" w14:textId="77777777" w:rsidTr="00E126FE">
        <w:tc>
          <w:tcPr>
            <w:tcW w:w="2861" w:type="dxa"/>
          </w:tcPr>
          <w:p w14:paraId="2AF58A93"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28D1F741"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A0747E4" w14:textId="77777777" w:rsidR="00343060" w:rsidRDefault="00343060" w:rsidP="000001D7">
            <w:pPr>
              <w:rPr>
                <w:rFonts w:ascii="Calibri" w:hAnsi="Calibri" w:cs="Calibri"/>
              </w:rPr>
            </w:pPr>
          </w:p>
        </w:tc>
      </w:tr>
      <w:tr w:rsidR="00343060" w:rsidRPr="0055683C" w14:paraId="7535A096" w14:textId="77777777" w:rsidTr="00E126FE">
        <w:tc>
          <w:tcPr>
            <w:tcW w:w="2861" w:type="dxa"/>
          </w:tcPr>
          <w:p w14:paraId="39379B5F"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5504B47"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1464AC60" w14:textId="77777777" w:rsidR="00343060" w:rsidRDefault="00343060" w:rsidP="000001D7">
            <w:pPr>
              <w:rPr>
                <w:rFonts w:ascii="Calibri" w:hAnsi="Calibri" w:cs="Calibri"/>
              </w:rPr>
            </w:pPr>
            <w:r>
              <w:rPr>
                <w:rFonts w:ascii="Calibri" w:hAnsi="Calibri" w:cs="Calibri"/>
              </w:rPr>
              <w:t>No</w:t>
            </w:r>
          </w:p>
        </w:tc>
      </w:tr>
      <w:tr w:rsidR="00343060" w:rsidRPr="0055683C" w14:paraId="3292D849" w14:textId="77777777" w:rsidTr="00E126FE">
        <w:tc>
          <w:tcPr>
            <w:tcW w:w="2861" w:type="dxa"/>
          </w:tcPr>
          <w:p w14:paraId="255E7FCC" w14:textId="77777777" w:rsidR="00343060" w:rsidRPr="00777A8C" w:rsidRDefault="00343060" w:rsidP="000001D7">
            <w:pPr>
              <w:rPr>
                <w:rFonts w:ascii="Calibri" w:hAnsi="Calibri" w:cs="Calibri"/>
              </w:rPr>
            </w:pPr>
          </w:p>
        </w:tc>
        <w:tc>
          <w:tcPr>
            <w:tcW w:w="3080" w:type="dxa"/>
          </w:tcPr>
          <w:p w14:paraId="35597EC4"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4560EDE2" w14:textId="77777777" w:rsidR="00343060" w:rsidRDefault="00343060" w:rsidP="000001D7">
            <w:pPr>
              <w:rPr>
                <w:rFonts w:ascii="Calibri" w:hAnsi="Calibri" w:cs="Calibri"/>
              </w:rPr>
            </w:pPr>
            <w:r>
              <w:rPr>
                <w:rFonts w:ascii="Calibri" w:hAnsi="Calibri" w:cs="Calibri"/>
              </w:rPr>
              <w:t>Yes</w:t>
            </w:r>
          </w:p>
        </w:tc>
      </w:tr>
      <w:tr w:rsidR="00343060" w:rsidRPr="0055683C" w14:paraId="34744C9D" w14:textId="77777777" w:rsidTr="00E126FE">
        <w:tc>
          <w:tcPr>
            <w:tcW w:w="2861" w:type="dxa"/>
            <w:shd w:val="clear" w:color="auto" w:fill="D1D1D1" w:themeFill="background2" w:themeFillShade="E6"/>
          </w:tcPr>
          <w:p w14:paraId="4680328C"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_5_1_1_14 </w:t>
            </w:r>
          </w:p>
        </w:tc>
        <w:tc>
          <w:tcPr>
            <w:tcW w:w="3080" w:type="dxa"/>
            <w:shd w:val="clear" w:color="auto" w:fill="D1D1D1" w:themeFill="background2" w:themeFillShade="E6"/>
          </w:tcPr>
          <w:p w14:paraId="3F201062"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3414" w:type="dxa"/>
            <w:shd w:val="clear" w:color="auto" w:fill="D1D1D1" w:themeFill="background2" w:themeFillShade="E6"/>
          </w:tcPr>
          <w:p w14:paraId="4C214C2E" w14:textId="77777777" w:rsidR="00343060" w:rsidRPr="0004153B" w:rsidRDefault="00343060" w:rsidP="000001D7">
            <w:pPr>
              <w:rPr>
                <w:rFonts w:ascii="Calibri" w:hAnsi="Calibri" w:cs="Calibri"/>
                <w:b/>
                <w:bCs/>
              </w:rPr>
            </w:pPr>
          </w:p>
        </w:tc>
      </w:tr>
      <w:tr w:rsidR="00343060" w:rsidRPr="0055683C" w14:paraId="43075C0C" w14:textId="77777777" w:rsidTr="00E126FE">
        <w:tc>
          <w:tcPr>
            <w:tcW w:w="2861" w:type="dxa"/>
          </w:tcPr>
          <w:p w14:paraId="6CABFCF2"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D13CEEC" w14:textId="77777777" w:rsidR="00343060" w:rsidRPr="001B4871" w:rsidRDefault="00343060" w:rsidP="000001D7">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3414" w:type="dxa"/>
          </w:tcPr>
          <w:p w14:paraId="1BF5E2B8" w14:textId="77777777" w:rsidR="00343060" w:rsidRDefault="00343060" w:rsidP="000001D7">
            <w:pPr>
              <w:rPr>
                <w:rFonts w:ascii="Calibri" w:hAnsi="Calibri" w:cs="Calibri"/>
              </w:rPr>
            </w:pPr>
          </w:p>
        </w:tc>
      </w:tr>
      <w:tr w:rsidR="00343060" w:rsidRPr="0055683C" w14:paraId="3A8AFB9C" w14:textId="77777777" w:rsidTr="00E126FE">
        <w:tc>
          <w:tcPr>
            <w:tcW w:w="2861" w:type="dxa"/>
          </w:tcPr>
          <w:p w14:paraId="0C6322D6"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23C237D"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682A51A4" w14:textId="77777777" w:rsidR="00343060" w:rsidRDefault="00343060" w:rsidP="000001D7">
            <w:pPr>
              <w:rPr>
                <w:rFonts w:ascii="Calibri" w:hAnsi="Calibri" w:cs="Calibri"/>
              </w:rPr>
            </w:pPr>
          </w:p>
        </w:tc>
      </w:tr>
      <w:tr w:rsidR="00343060" w:rsidRPr="0055683C" w14:paraId="4CC66905" w14:textId="77777777" w:rsidTr="00E126FE">
        <w:tc>
          <w:tcPr>
            <w:tcW w:w="2861" w:type="dxa"/>
          </w:tcPr>
          <w:p w14:paraId="00E37341"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0C94773"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34C6E185" w14:textId="77777777" w:rsidR="00343060" w:rsidRDefault="00343060" w:rsidP="000001D7">
            <w:pPr>
              <w:rPr>
                <w:rFonts w:ascii="Calibri" w:hAnsi="Calibri" w:cs="Calibri"/>
              </w:rPr>
            </w:pPr>
            <w:r>
              <w:rPr>
                <w:rFonts w:ascii="Calibri" w:hAnsi="Calibri" w:cs="Calibri"/>
              </w:rPr>
              <w:t>No</w:t>
            </w:r>
          </w:p>
        </w:tc>
      </w:tr>
      <w:tr w:rsidR="00343060" w:rsidRPr="0055683C" w14:paraId="253729FC" w14:textId="77777777" w:rsidTr="00E126FE">
        <w:tc>
          <w:tcPr>
            <w:tcW w:w="2861" w:type="dxa"/>
          </w:tcPr>
          <w:p w14:paraId="72B7C1C3" w14:textId="77777777" w:rsidR="00343060" w:rsidRPr="00777A8C" w:rsidRDefault="00343060" w:rsidP="000001D7">
            <w:pPr>
              <w:rPr>
                <w:rFonts w:ascii="Calibri" w:hAnsi="Calibri" w:cs="Calibri"/>
              </w:rPr>
            </w:pPr>
          </w:p>
        </w:tc>
        <w:tc>
          <w:tcPr>
            <w:tcW w:w="3080" w:type="dxa"/>
          </w:tcPr>
          <w:p w14:paraId="0E914F60"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779EE153" w14:textId="77777777" w:rsidR="00343060" w:rsidRDefault="00343060" w:rsidP="000001D7">
            <w:pPr>
              <w:rPr>
                <w:rFonts w:ascii="Calibri" w:hAnsi="Calibri" w:cs="Calibri"/>
              </w:rPr>
            </w:pPr>
            <w:r>
              <w:rPr>
                <w:rFonts w:ascii="Calibri" w:hAnsi="Calibri" w:cs="Calibri"/>
              </w:rPr>
              <w:t>Yes</w:t>
            </w:r>
          </w:p>
        </w:tc>
      </w:tr>
      <w:tr w:rsidR="00343060" w:rsidRPr="0055683C" w14:paraId="72D2B7CA" w14:textId="77777777" w:rsidTr="00E126FE">
        <w:tc>
          <w:tcPr>
            <w:tcW w:w="2861" w:type="dxa"/>
            <w:shd w:val="clear" w:color="auto" w:fill="D1D1D1" w:themeFill="background2" w:themeFillShade="E6"/>
          </w:tcPr>
          <w:p w14:paraId="505273B3"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_5_1_1_15 </w:t>
            </w:r>
          </w:p>
        </w:tc>
        <w:tc>
          <w:tcPr>
            <w:tcW w:w="3080" w:type="dxa"/>
            <w:shd w:val="clear" w:color="auto" w:fill="D1D1D1" w:themeFill="background2" w:themeFillShade="E6"/>
          </w:tcPr>
          <w:p w14:paraId="062D7AFD"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did not expect satisfactory results</w:t>
            </w:r>
          </w:p>
        </w:tc>
        <w:tc>
          <w:tcPr>
            <w:tcW w:w="3414" w:type="dxa"/>
            <w:shd w:val="clear" w:color="auto" w:fill="D1D1D1" w:themeFill="background2" w:themeFillShade="E6"/>
          </w:tcPr>
          <w:p w14:paraId="19D3F109" w14:textId="77777777" w:rsidR="00343060" w:rsidRPr="0004153B" w:rsidRDefault="00343060" w:rsidP="000001D7">
            <w:pPr>
              <w:rPr>
                <w:rFonts w:ascii="Calibri" w:hAnsi="Calibri" w:cs="Calibri"/>
                <w:b/>
                <w:bCs/>
              </w:rPr>
            </w:pPr>
          </w:p>
        </w:tc>
      </w:tr>
      <w:tr w:rsidR="00343060" w:rsidRPr="0055683C" w14:paraId="69B7717D" w14:textId="77777777" w:rsidTr="00E126FE">
        <w:tc>
          <w:tcPr>
            <w:tcW w:w="2861" w:type="dxa"/>
          </w:tcPr>
          <w:p w14:paraId="18E1B234"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257E2512" w14:textId="77777777" w:rsidR="00343060" w:rsidRPr="001B4871" w:rsidRDefault="00343060" w:rsidP="000001D7">
            <w:pPr>
              <w:rPr>
                <w:rFonts w:ascii="Calibri" w:hAnsi="Calibri" w:cs="Calibri"/>
              </w:rPr>
            </w:pPr>
            <w:r w:rsidRPr="001B4871">
              <w:rPr>
                <w:rFonts w:ascii="Calibri" w:hAnsi="Calibri" w:cs="Calibri"/>
              </w:rPr>
              <w:t>I did not expect satisfactory results</w:t>
            </w:r>
          </w:p>
        </w:tc>
        <w:tc>
          <w:tcPr>
            <w:tcW w:w="3414" w:type="dxa"/>
          </w:tcPr>
          <w:p w14:paraId="7360F582" w14:textId="77777777" w:rsidR="00343060" w:rsidRDefault="00343060" w:rsidP="000001D7">
            <w:pPr>
              <w:rPr>
                <w:rFonts w:ascii="Calibri" w:hAnsi="Calibri" w:cs="Calibri"/>
              </w:rPr>
            </w:pPr>
          </w:p>
        </w:tc>
      </w:tr>
      <w:tr w:rsidR="00343060" w:rsidRPr="0055683C" w14:paraId="1282A2D6" w14:textId="77777777" w:rsidTr="00E126FE">
        <w:tc>
          <w:tcPr>
            <w:tcW w:w="2861" w:type="dxa"/>
          </w:tcPr>
          <w:p w14:paraId="3D89AC97"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5AEF113"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0363460A" w14:textId="77777777" w:rsidR="00343060" w:rsidRDefault="00343060" w:rsidP="000001D7">
            <w:pPr>
              <w:rPr>
                <w:rFonts w:ascii="Calibri" w:hAnsi="Calibri" w:cs="Calibri"/>
              </w:rPr>
            </w:pPr>
          </w:p>
        </w:tc>
      </w:tr>
      <w:tr w:rsidR="00343060" w:rsidRPr="0055683C" w14:paraId="35BF741F" w14:textId="77777777" w:rsidTr="00E126FE">
        <w:tc>
          <w:tcPr>
            <w:tcW w:w="2861" w:type="dxa"/>
          </w:tcPr>
          <w:p w14:paraId="38AD9DDF"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78E3B57"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268775D0" w14:textId="77777777" w:rsidR="00343060" w:rsidRDefault="00343060" w:rsidP="000001D7">
            <w:pPr>
              <w:rPr>
                <w:rFonts w:ascii="Calibri" w:hAnsi="Calibri" w:cs="Calibri"/>
              </w:rPr>
            </w:pPr>
            <w:r>
              <w:rPr>
                <w:rFonts w:ascii="Calibri" w:hAnsi="Calibri" w:cs="Calibri"/>
              </w:rPr>
              <w:t>No</w:t>
            </w:r>
          </w:p>
        </w:tc>
      </w:tr>
      <w:tr w:rsidR="00343060" w:rsidRPr="0055683C" w14:paraId="67D733C0" w14:textId="77777777" w:rsidTr="00E126FE">
        <w:tc>
          <w:tcPr>
            <w:tcW w:w="2861" w:type="dxa"/>
          </w:tcPr>
          <w:p w14:paraId="0CD68EA6" w14:textId="77777777" w:rsidR="00343060" w:rsidRPr="00777A8C" w:rsidRDefault="00343060" w:rsidP="000001D7">
            <w:pPr>
              <w:rPr>
                <w:rFonts w:ascii="Calibri" w:hAnsi="Calibri" w:cs="Calibri"/>
              </w:rPr>
            </w:pPr>
          </w:p>
        </w:tc>
        <w:tc>
          <w:tcPr>
            <w:tcW w:w="3080" w:type="dxa"/>
          </w:tcPr>
          <w:p w14:paraId="1E2B316D"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7A13E222" w14:textId="77777777" w:rsidR="00343060" w:rsidRDefault="00343060" w:rsidP="000001D7">
            <w:pPr>
              <w:rPr>
                <w:rFonts w:ascii="Calibri" w:hAnsi="Calibri" w:cs="Calibri"/>
              </w:rPr>
            </w:pPr>
            <w:r>
              <w:rPr>
                <w:rFonts w:ascii="Calibri" w:hAnsi="Calibri" w:cs="Calibri"/>
              </w:rPr>
              <w:t>Yes</w:t>
            </w:r>
          </w:p>
        </w:tc>
      </w:tr>
      <w:tr w:rsidR="00343060" w:rsidRPr="0055683C" w14:paraId="52757CBC" w14:textId="77777777" w:rsidTr="00E126FE">
        <w:tc>
          <w:tcPr>
            <w:tcW w:w="2861" w:type="dxa"/>
            <w:shd w:val="clear" w:color="auto" w:fill="D1D1D1" w:themeFill="background2" w:themeFillShade="E6"/>
          </w:tcPr>
          <w:p w14:paraId="45E94143" w14:textId="77777777" w:rsidR="00343060" w:rsidRPr="0004153B" w:rsidRDefault="00343060" w:rsidP="000001D7">
            <w:pPr>
              <w:rPr>
                <w:rStyle w:val="CommentReference"/>
                <w:rFonts w:ascii="Calibri" w:hAnsi="Calibri" w:cs="Calibri"/>
                <w:b/>
                <w:bCs/>
                <w:sz w:val="24"/>
                <w:szCs w:val="24"/>
              </w:rPr>
            </w:pPr>
            <w:r>
              <w:rPr>
                <w:rFonts w:ascii="Calibri" w:hAnsi="Calibri" w:cs="Calibri"/>
                <w:b/>
                <w:bCs/>
              </w:rPr>
              <w:t>S3</w:t>
            </w:r>
            <w:r w:rsidRPr="0004153B">
              <w:rPr>
                <w:rFonts w:ascii="Calibri" w:hAnsi="Calibri" w:cs="Calibri"/>
                <w:b/>
                <w:bCs/>
              </w:rPr>
              <w:t xml:space="preserve">_5_1_1_99 </w:t>
            </w:r>
          </w:p>
        </w:tc>
        <w:tc>
          <w:tcPr>
            <w:tcW w:w="3080" w:type="dxa"/>
            <w:shd w:val="clear" w:color="auto" w:fill="D1D1D1" w:themeFill="background2" w:themeFillShade="E6"/>
          </w:tcPr>
          <w:p w14:paraId="2079927D" w14:textId="77777777" w:rsidR="00343060" w:rsidRPr="0004153B" w:rsidRDefault="0034306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owning real estate</w:t>
            </w:r>
            <w:r w:rsidRPr="0004153B">
              <w:rPr>
                <w:rFonts w:ascii="Calibri" w:hAnsi="Calibri" w:cs="Calibri"/>
                <w:b/>
                <w:bCs/>
              </w:rPr>
              <w:t>: I did not know I could</w:t>
            </w:r>
          </w:p>
        </w:tc>
        <w:tc>
          <w:tcPr>
            <w:tcW w:w="3414" w:type="dxa"/>
            <w:shd w:val="clear" w:color="auto" w:fill="D1D1D1" w:themeFill="background2" w:themeFillShade="E6"/>
          </w:tcPr>
          <w:p w14:paraId="72F59581" w14:textId="77777777" w:rsidR="00343060" w:rsidRPr="0004153B" w:rsidRDefault="00343060" w:rsidP="000001D7">
            <w:pPr>
              <w:rPr>
                <w:rFonts w:ascii="Calibri" w:hAnsi="Calibri" w:cs="Calibri"/>
                <w:b/>
                <w:bCs/>
              </w:rPr>
            </w:pPr>
          </w:p>
        </w:tc>
      </w:tr>
      <w:tr w:rsidR="00343060" w:rsidRPr="0055683C" w14:paraId="654577C8" w14:textId="77777777" w:rsidTr="00E126FE">
        <w:tc>
          <w:tcPr>
            <w:tcW w:w="2861" w:type="dxa"/>
          </w:tcPr>
          <w:p w14:paraId="003F1058"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0E629D7E" w14:textId="77777777" w:rsidR="00343060" w:rsidRPr="001B4871" w:rsidRDefault="00343060" w:rsidP="000001D7">
            <w:pPr>
              <w:rPr>
                <w:rFonts w:ascii="Calibri" w:hAnsi="Calibri" w:cs="Calibri"/>
              </w:rPr>
            </w:pPr>
            <w:r w:rsidRPr="001B4871">
              <w:rPr>
                <w:rFonts w:ascii="Calibri" w:hAnsi="Calibri" w:cs="Calibri"/>
              </w:rPr>
              <w:t>I did not know I could</w:t>
            </w:r>
          </w:p>
        </w:tc>
        <w:tc>
          <w:tcPr>
            <w:tcW w:w="3414" w:type="dxa"/>
          </w:tcPr>
          <w:p w14:paraId="7840B3FA" w14:textId="77777777" w:rsidR="00343060" w:rsidRDefault="00343060" w:rsidP="000001D7">
            <w:pPr>
              <w:rPr>
                <w:rFonts w:ascii="Calibri" w:hAnsi="Calibri" w:cs="Calibri"/>
              </w:rPr>
            </w:pPr>
          </w:p>
        </w:tc>
      </w:tr>
      <w:tr w:rsidR="00343060" w:rsidRPr="0055683C" w14:paraId="53D5F674" w14:textId="77777777" w:rsidTr="00E126FE">
        <w:tc>
          <w:tcPr>
            <w:tcW w:w="2861" w:type="dxa"/>
          </w:tcPr>
          <w:p w14:paraId="351130B6"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F869606" w14:textId="77777777" w:rsidR="00343060" w:rsidRPr="001B4871"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9365134" w14:textId="77777777" w:rsidR="00343060" w:rsidRDefault="00343060" w:rsidP="000001D7">
            <w:pPr>
              <w:rPr>
                <w:rFonts w:ascii="Calibri" w:hAnsi="Calibri" w:cs="Calibri"/>
              </w:rPr>
            </w:pPr>
          </w:p>
        </w:tc>
      </w:tr>
      <w:tr w:rsidR="00343060" w:rsidRPr="0055683C" w14:paraId="6368CB0D" w14:textId="77777777" w:rsidTr="00E126FE">
        <w:tc>
          <w:tcPr>
            <w:tcW w:w="2861" w:type="dxa"/>
          </w:tcPr>
          <w:p w14:paraId="525CB3AE"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4965F77F" w14:textId="77777777" w:rsidR="00343060" w:rsidRPr="001B4871" w:rsidRDefault="00343060" w:rsidP="000001D7">
            <w:pPr>
              <w:rPr>
                <w:rFonts w:ascii="Calibri" w:hAnsi="Calibri" w:cs="Calibri"/>
              </w:rPr>
            </w:pPr>
            <w:r>
              <w:rPr>
                <w:rFonts w:ascii="Calibri" w:hAnsi="Calibri" w:cs="Calibri"/>
              </w:rPr>
              <w:t>0</w:t>
            </w:r>
          </w:p>
        </w:tc>
        <w:tc>
          <w:tcPr>
            <w:tcW w:w="3414" w:type="dxa"/>
          </w:tcPr>
          <w:p w14:paraId="67D4A272" w14:textId="77777777" w:rsidR="00343060" w:rsidRDefault="00343060" w:rsidP="000001D7">
            <w:pPr>
              <w:rPr>
                <w:rFonts w:ascii="Calibri" w:hAnsi="Calibri" w:cs="Calibri"/>
              </w:rPr>
            </w:pPr>
            <w:r>
              <w:rPr>
                <w:rFonts w:ascii="Calibri" w:hAnsi="Calibri" w:cs="Calibri"/>
              </w:rPr>
              <w:t>No</w:t>
            </w:r>
          </w:p>
        </w:tc>
      </w:tr>
      <w:tr w:rsidR="00343060" w:rsidRPr="0055683C" w14:paraId="718DF49F" w14:textId="77777777" w:rsidTr="00E126FE">
        <w:tc>
          <w:tcPr>
            <w:tcW w:w="2861" w:type="dxa"/>
          </w:tcPr>
          <w:p w14:paraId="4642912E" w14:textId="77777777" w:rsidR="00343060" w:rsidRPr="00777A8C" w:rsidRDefault="00343060" w:rsidP="000001D7">
            <w:pPr>
              <w:rPr>
                <w:rFonts w:ascii="Calibri" w:hAnsi="Calibri" w:cs="Calibri"/>
              </w:rPr>
            </w:pPr>
          </w:p>
        </w:tc>
        <w:tc>
          <w:tcPr>
            <w:tcW w:w="3080" w:type="dxa"/>
          </w:tcPr>
          <w:p w14:paraId="02C87B4A" w14:textId="77777777" w:rsidR="00343060" w:rsidRPr="001B4871" w:rsidRDefault="00343060" w:rsidP="000001D7">
            <w:pPr>
              <w:rPr>
                <w:rFonts w:ascii="Calibri" w:hAnsi="Calibri" w:cs="Calibri"/>
              </w:rPr>
            </w:pPr>
            <w:r>
              <w:rPr>
                <w:rFonts w:ascii="Calibri" w:hAnsi="Calibri" w:cs="Calibri"/>
              </w:rPr>
              <w:t>1</w:t>
            </w:r>
          </w:p>
        </w:tc>
        <w:tc>
          <w:tcPr>
            <w:tcW w:w="3414" w:type="dxa"/>
          </w:tcPr>
          <w:p w14:paraId="602E76BC" w14:textId="77777777" w:rsidR="00343060" w:rsidRDefault="00343060" w:rsidP="000001D7">
            <w:pPr>
              <w:rPr>
                <w:rFonts w:ascii="Calibri" w:hAnsi="Calibri" w:cs="Calibri"/>
              </w:rPr>
            </w:pPr>
            <w:r>
              <w:rPr>
                <w:rFonts w:ascii="Calibri" w:hAnsi="Calibri" w:cs="Calibri"/>
              </w:rPr>
              <w:t>Yes</w:t>
            </w:r>
          </w:p>
        </w:tc>
      </w:tr>
      <w:tr w:rsidR="00343060" w:rsidRPr="0055683C" w14:paraId="5EDC3189" w14:textId="77777777" w:rsidTr="00E126FE">
        <w:tc>
          <w:tcPr>
            <w:tcW w:w="2861" w:type="dxa"/>
            <w:shd w:val="clear" w:color="auto" w:fill="D1D1D1" w:themeFill="background2" w:themeFillShade="E6"/>
          </w:tcPr>
          <w:p w14:paraId="6DEE5EEF" w14:textId="77777777" w:rsidR="00343060" w:rsidRPr="00E126FE" w:rsidRDefault="00343060" w:rsidP="000001D7">
            <w:pPr>
              <w:rPr>
                <w:rFonts w:ascii="Calibri" w:hAnsi="Calibri" w:cs="Calibri"/>
                <w:b/>
                <w:bCs/>
              </w:rPr>
            </w:pPr>
            <w:r w:rsidRPr="00E126FE">
              <w:rPr>
                <w:rFonts w:ascii="Calibri" w:hAnsi="Calibri" w:cs="Calibri"/>
                <w:b/>
                <w:bCs/>
              </w:rPr>
              <w:t>S3_6</w:t>
            </w:r>
          </w:p>
        </w:tc>
        <w:tc>
          <w:tcPr>
            <w:tcW w:w="3080" w:type="dxa"/>
            <w:shd w:val="clear" w:color="auto" w:fill="D1D1D1" w:themeFill="background2" w:themeFillShade="E6"/>
          </w:tcPr>
          <w:p w14:paraId="6CBCFBAB" w14:textId="11B1C9CC" w:rsidR="00343060" w:rsidRPr="00E126FE" w:rsidRDefault="00202CF9" w:rsidP="000001D7">
            <w:pPr>
              <w:rPr>
                <w:rFonts w:ascii="Calibri" w:hAnsi="Calibri" w:cs="Calibri"/>
                <w:b/>
                <w:bCs/>
              </w:rPr>
            </w:pPr>
            <w:r w:rsidRPr="00202CF9">
              <w:rPr>
                <w:rFonts w:ascii="Calibri" w:hAnsi="Calibri" w:cs="Calibri"/>
                <w:b/>
                <w:bCs/>
              </w:rPr>
              <w:t xml:space="preserve">Assistance </w:t>
            </w:r>
            <w:r w:rsidR="00343060" w:rsidRPr="00E126FE">
              <w:rPr>
                <w:rFonts w:ascii="Calibri" w:hAnsi="Calibri" w:cs="Calibri"/>
                <w:b/>
                <w:bCs/>
              </w:rPr>
              <w:t>owning real estate</w:t>
            </w:r>
          </w:p>
        </w:tc>
        <w:tc>
          <w:tcPr>
            <w:tcW w:w="3414" w:type="dxa"/>
            <w:shd w:val="clear" w:color="auto" w:fill="D1D1D1" w:themeFill="background2" w:themeFillShade="E6"/>
          </w:tcPr>
          <w:p w14:paraId="290FD146" w14:textId="77777777" w:rsidR="00343060" w:rsidRPr="00E126FE" w:rsidRDefault="00343060" w:rsidP="000001D7">
            <w:pPr>
              <w:rPr>
                <w:rFonts w:ascii="Calibri" w:hAnsi="Calibri" w:cs="Calibri"/>
                <w:b/>
                <w:bCs/>
              </w:rPr>
            </w:pPr>
          </w:p>
        </w:tc>
      </w:tr>
      <w:tr w:rsidR="00343060" w:rsidRPr="0055683C" w14:paraId="5BAD7BC8" w14:textId="77777777" w:rsidTr="00E126FE">
        <w:tc>
          <w:tcPr>
            <w:tcW w:w="2861" w:type="dxa"/>
          </w:tcPr>
          <w:p w14:paraId="40653D12" w14:textId="77777777" w:rsidR="00343060" w:rsidRPr="00777A8C" w:rsidRDefault="00343060" w:rsidP="000001D7">
            <w:pPr>
              <w:rPr>
                <w:rFonts w:ascii="Calibri" w:hAnsi="Calibri" w:cs="Calibri"/>
              </w:rPr>
            </w:pPr>
            <w:r>
              <w:rPr>
                <w:rFonts w:ascii="Calibri" w:hAnsi="Calibri" w:cs="Calibri"/>
              </w:rPr>
              <w:t>Description</w:t>
            </w:r>
          </w:p>
        </w:tc>
        <w:tc>
          <w:tcPr>
            <w:tcW w:w="3080" w:type="dxa"/>
          </w:tcPr>
          <w:p w14:paraId="06E4AF63" w14:textId="77777777" w:rsidR="00343060" w:rsidRDefault="00343060" w:rsidP="000001D7">
            <w:pPr>
              <w:rPr>
                <w:rFonts w:ascii="Calibri" w:hAnsi="Calibri" w:cs="Calibri"/>
              </w:rPr>
            </w:pPr>
            <w:r>
              <w:rPr>
                <w:rFonts w:ascii="Calibri" w:hAnsi="Calibri" w:cs="Calibri"/>
              </w:rPr>
              <w:t>Assistance, advice, or representation obtained</w:t>
            </w:r>
          </w:p>
        </w:tc>
        <w:tc>
          <w:tcPr>
            <w:tcW w:w="3414" w:type="dxa"/>
          </w:tcPr>
          <w:p w14:paraId="0E292642" w14:textId="77777777" w:rsidR="00343060" w:rsidRDefault="00343060" w:rsidP="000001D7">
            <w:pPr>
              <w:rPr>
                <w:rFonts w:ascii="Calibri" w:hAnsi="Calibri" w:cs="Calibri"/>
              </w:rPr>
            </w:pPr>
          </w:p>
        </w:tc>
      </w:tr>
      <w:tr w:rsidR="00BE02BE" w:rsidRPr="0055683C" w14:paraId="1AB0DEE3" w14:textId="77777777" w:rsidTr="00E126FE">
        <w:tc>
          <w:tcPr>
            <w:tcW w:w="2861" w:type="dxa"/>
          </w:tcPr>
          <w:p w14:paraId="5B237ED5" w14:textId="77983C62" w:rsidR="00BE02BE" w:rsidRDefault="00BE02BE" w:rsidP="00BE02BE">
            <w:pPr>
              <w:rPr>
                <w:rFonts w:ascii="Calibri" w:hAnsi="Calibri" w:cs="Calibri"/>
              </w:rPr>
            </w:pPr>
            <w:r>
              <w:rPr>
                <w:rFonts w:ascii="Calibri" w:hAnsi="Calibri" w:cs="Calibri"/>
              </w:rPr>
              <w:t>Question</w:t>
            </w:r>
          </w:p>
        </w:tc>
        <w:tc>
          <w:tcPr>
            <w:tcW w:w="3080" w:type="dxa"/>
          </w:tcPr>
          <w:p w14:paraId="7BC5A5F7" w14:textId="20D2507B" w:rsidR="00BE02BE" w:rsidRDefault="00BE02BE" w:rsidP="00BE02BE">
            <w:pPr>
              <w:rPr>
                <w:rFonts w:ascii="Calibri" w:hAnsi="Calibri" w:cs="Calibri"/>
              </w:rPr>
            </w:pPr>
            <w:r w:rsidRPr="00BE02BE">
              <w:rPr>
                <w:rFonts w:ascii="Calibri" w:hAnsi="Calibri" w:cs="Calibri"/>
              </w:rPr>
              <w:t xml:space="preserve">To help better understand or resolve your problem of [problem type], did you or </w:t>
            </w:r>
            <w:r w:rsidRPr="00BE02BE">
              <w:rPr>
                <w:rFonts w:ascii="Calibri" w:hAnsi="Calibri" w:cs="Calibri"/>
              </w:rPr>
              <w:lastRenderedPageBreak/>
              <w:t>someone acting on your behalf obtain assistance, advice or representation (</w:t>
            </w:r>
            <w:r w:rsidR="00324DFC">
              <w:rPr>
                <w:rFonts w:ascii="Calibri" w:hAnsi="Calibri" w:cs="Calibri"/>
              </w:rPr>
              <w:t>e.g., hiring</w:t>
            </w:r>
            <w:r w:rsidRPr="00BE02BE">
              <w:rPr>
                <w:rFonts w:ascii="Calibri" w:hAnsi="Calibri" w:cs="Calibri"/>
              </w:rPr>
              <w:t xml:space="preserve"> a lawyer to act on your </w:t>
            </w:r>
            <w:r w:rsidR="00324DFC" w:rsidRPr="00BE02BE">
              <w:rPr>
                <w:rFonts w:ascii="Calibri" w:hAnsi="Calibri" w:cs="Calibri"/>
              </w:rPr>
              <w:t>behalf)</w:t>
            </w:r>
            <w:r w:rsidRPr="00BE02BE">
              <w:rPr>
                <w:rFonts w:ascii="Calibri" w:hAnsi="Calibri" w:cs="Calibri"/>
              </w:rPr>
              <w:t xml:space="preserve"> from any of the following persons or entities?</w:t>
            </w:r>
          </w:p>
        </w:tc>
        <w:tc>
          <w:tcPr>
            <w:tcW w:w="3414" w:type="dxa"/>
          </w:tcPr>
          <w:p w14:paraId="687CE6D8" w14:textId="77777777" w:rsidR="00BE02BE" w:rsidRDefault="00BE02BE" w:rsidP="00BE02BE">
            <w:pPr>
              <w:rPr>
                <w:rFonts w:ascii="Calibri" w:hAnsi="Calibri" w:cs="Calibri"/>
              </w:rPr>
            </w:pPr>
          </w:p>
        </w:tc>
      </w:tr>
      <w:tr w:rsidR="00065D39" w:rsidRPr="0055683C" w14:paraId="4BC55FC5" w14:textId="77777777" w:rsidTr="00E126FE">
        <w:tc>
          <w:tcPr>
            <w:tcW w:w="2861" w:type="dxa"/>
          </w:tcPr>
          <w:p w14:paraId="074EA6D7" w14:textId="7D39A684" w:rsidR="00065D39" w:rsidRDefault="00065D39" w:rsidP="00065D39">
            <w:pPr>
              <w:rPr>
                <w:rFonts w:ascii="Calibri" w:hAnsi="Calibri" w:cs="Calibri"/>
              </w:rPr>
            </w:pPr>
            <w:r>
              <w:rPr>
                <w:rFonts w:ascii="Calibri" w:hAnsi="Calibri" w:cs="Calibri"/>
              </w:rPr>
              <w:t>Relevance</w:t>
            </w:r>
          </w:p>
        </w:tc>
        <w:tc>
          <w:tcPr>
            <w:tcW w:w="3080" w:type="dxa"/>
          </w:tcPr>
          <w:p w14:paraId="6F633F20" w14:textId="27B60898" w:rsidR="00065D39" w:rsidRDefault="00065D39" w:rsidP="00065D39">
            <w:pPr>
              <w:rPr>
                <w:rFonts w:ascii="Calibri" w:hAnsi="Calibri" w:cs="Calibri"/>
              </w:rPr>
            </w:pPr>
            <w:r>
              <w:rPr>
                <w:rFonts w:ascii="Calibri" w:hAnsi="Calibri" w:cs="Calibri"/>
              </w:rPr>
              <w:t>Question on the problem owningRS_select.</w:t>
            </w:r>
          </w:p>
        </w:tc>
        <w:tc>
          <w:tcPr>
            <w:tcW w:w="3414" w:type="dxa"/>
          </w:tcPr>
          <w:p w14:paraId="4D79913B" w14:textId="77777777" w:rsidR="00065D39" w:rsidRDefault="00065D39" w:rsidP="00065D39">
            <w:pPr>
              <w:rPr>
                <w:rFonts w:ascii="Calibri" w:hAnsi="Calibri" w:cs="Calibri"/>
              </w:rPr>
            </w:pPr>
          </w:p>
        </w:tc>
      </w:tr>
      <w:tr w:rsidR="00343060" w:rsidRPr="0055683C" w14:paraId="3C70825D" w14:textId="77777777" w:rsidTr="00E126FE">
        <w:tc>
          <w:tcPr>
            <w:tcW w:w="2861" w:type="dxa"/>
          </w:tcPr>
          <w:p w14:paraId="29727E46" w14:textId="77777777" w:rsidR="00343060" w:rsidRPr="00777A8C" w:rsidRDefault="00343060" w:rsidP="000001D7">
            <w:pPr>
              <w:rPr>
                <w:rFonts w:ascii="Calibri" w:hAnsi="Calibri" w:cs="Calibri"/>
              </w:rPr>
            </w:pPr>
            <w:r>
              <w:rPr>
                <w:rFonts w:ascii="Calibri" w:hAnsi="Calibri" w:cs="Calibri"/>
              </w:rPr>
              <w:t>Type</w:t>
            </w:r>
          </w:p>
        </w:tc>
        <w:tc>
          <w:tcPr>
            <w:tcW w:w="3080" w:type="dxa"/>
          </w:tcPr>
          <w:p w14:paraId="28631C5F" w14:textId="77777777" w:rsidR="00343060" w:rsidRDefault="00343060" w:rsidP="000001D7">
            <w:pPr>
              <w:rPr>
                <w:rFonts w:ascii="Calibri" w:hAnsi="Calibri" w:cs="Calibri"/>
              </w:rPr>
            </w:pPr>
            <w:r>
              <w:rPr>
                <w:rFonts w:ascii="Calibri" w:hAnsi="Calibri" w:cs="Calibri"/>
              </w:rPr>
              <w:t>Nominal (multiple select)</w:t>
            </w:r>
          </w:p>
        </w:tc>
        <w:tc>
          <w:tcPr>
            <w:tcW w:w="3414" w:type="dxa"/>
          </w:tcPr>
          <w:p w14:paraId="7D443349" w14:textId="77777777" w:rsidR="00343060" w:rsidRDefault="00343060" w:rsidP="000001D7">
            <w:pPr>
              <w:rPr>
                <w:rFonts w:ascii="Calibri" w:hAnsi="Calibri" w:cs="Calibri"/>
              </w:rPr>
            </w:pPr>
          </w:p>
        </w:tc>
      </w:tr>
      <w:tr w:rsidR="00343060" w:rsidRPr="0055683C" w14:paraId="14754269" w14:textId="77777777" w:rsidTr="00E126FE">
        <w:tc>
          <w:tcPr>
            <w:tcW w:w="2861" w:type="dxa"/>
          </w:tcPr>
          <w:p w14:paraId="4345F397" w14:textId="77777777" w:rsidR="00343060" w:rsidRPr="00777A8C" w:rsidRDefault="00343060" w:rsidP="000001D7">
            <w:pPr>
              <w:rPr>
                <w:rFonts w:ascii="Calibri" w:hAnsi="Calibri" w:cs="Calibri"/>
              </w:rPr>
            </w:pPr>
            <w:r>
              <w:rPr>
                <w:rFonts w:ascii="Calibri" w:hAnsi="Calibri" w:cs="Calibri"/>
              </w:rPr>
              <w:t>Code</w:t>
            </w:r>
          </w:p>
        </w:tc>
        <w:tc>
          <w:tcPr>
            <w:tcW w:w="3080" w:type="dxa"/>
          </w:tcPr>
          <w:p w14:paraId="6D9EBE78" w14:textId="77777777" w:rsidR="00343060" w:rsidRDefault="00343060" w:rsidP="000001D7">
            <w:pPr>
              <w:rPr>
                <w:rFonts w:ascii="Calibri" w:hAnsi="Calibri" w:cs="Calibri"/>
              </w:rPr>
            </w:pPr>
            <w:r>
              <w:rPr>
                <w:rFonts w:ascii="Calibri" w:hAnsi="Calibri" w:cs="Calibri"/>
              </w:rPr>
              <w:t>1</w:t>
            </w:r>
          </w:p>
        </w:tc>
        <w:tc>
          <w:tcPr>
            <w:tcW w:w="3414" w:type="dxa"/>
          </w:tcPr>
          <w:p w14:paraId="7DFE00E5" w14:textId="77777777" w:rsidR="00343060" w:rsidRDefault="00343060" w:rsidP="000001D7">
            <w:pPr>
              <w:rPr>
                <w:rFonts w:ascii="Calibri" w:hAnsi="Calibri" w:cs="Calibri"/>
              </w:rPr>
            </w:pPr>
            <w:r w:rsidRPr="00777A8C">
              <w:rPr>
                <w:rFonts w:ascii="Calibri" w:hAnsi="Calibri" w:cs="Calibri"/>
              </w:rPr>
              <w:t>A friend, relative or acquaintance</w:t>
            </w:r>
          </w:p>
        </w:tc>
      </w:tr>
      <w:tr w:rsidR="00343060" w:rsidRPr="0055683C" w14:paraId="34A5334D" w14:textId="77777777" w:rsidTr="00E126FE">
        <w:tc>
          <w:tcPr>
            <w:tcW w:w="2861" w:type="dxa"/>
          </w:tcPr>
          <w:p w14:paraId="71817B4D" w14:textId="77777777" w:rsidR="00343060" w:rsidRDefault="00343060" w:rsidP="000001D7">
            <w:pPr>
              <w:rPr>
                <w:rFonts w:ascii="Calibri" w:hAnsi="Calibri" w:cs="Calibri"/>
              </w:rPr>
            </w:pPr>
          </w:p>
        </w:tc>
        <w:tc>
          <w:tcPr>
            <w:tcW w:w="3080" w:type="dxa"/>
          </w:tcPr>
          <w:p w14:paraId="0F642BEA" w14:textId="77777777" w:rsidR="00343060" w:rsidRDefault="00343060" w:rsidP="000001D7">
            <w:pPr>
              <w:rPr>
                <w:rFonts w:ascii="Calibri" w:hAnsi="Calibri" w:cs="Calibri"/>
              </w:rPr>
            </w:pPr>
            <w:r>
              <w:rPr>
                <w:rFonts w:ascii="Calibri" w:hAnsi="Calibri" w:cs="Calibri"/>
              </w:rPr>
              <w:t>2</w:t>
            </w:r>
          </w:p>
        </w:tc>
        <w:tc>
          <w:tcPr>
            <w:tcW w:w="3414" w:type="dxa"/>
          </w:tcPr>
          <w:p w14:paraId="10F57C10" w14:textId="77777777" w:rsidR="00343060" w:rsidRDefault="00343060" w:rsidP="000001D7">
            <w:pPr>
              <w:rPr>
                <w:rFonts w:ascii="Calibri" w:hAnsi="Calibri" w:cs="Calibri"/>
              </w:rPr>
            </w:pPr>
            <w:r w:rsidRPr="00777A8C">
              <w:rPr>
                <w:rFonts w:ascii="Calibri" w:hAnsi="Calibri" w:cs="Calibri"/>
              </w:rPr>
              <w:t>A religious sheikh or institution</w:t>
            </w:r>
          </w:p>
        </w:tc>
      </w:tr>
      <w:tr w:rsidR="00343060" w:rsidRPr="0055683C" w14:paraId="22E5D81E" w14:textId="77777777" w:rsidTr="00E126FE">
        <w:tc>
          <w:tcPr>
            <w:tcW w:w="2861" w:type="dxa"/>
          </w:tcPr>
          <w:p w14:paraId="40ADE15F" w14:textId="77777777" w:rsidR="00343060" w:rsidRDefault="00343060" w:rsidP="000001D7">
            <w:pPr>
              <w:rPr>
                <w:rFonts w:ascii="Calibri" w:hAnsi="Calibri" w:cs="Calibri"/>
              </w:rPr>
            </w:pPr>
          </w:p>
        </w:tc>
        <w:tc>
          <w:tcPr>
            <w:tcW w:w="3080" w:type="dxa"/>
          </w:tcPr>
          <w:p w14:paraId="69ABCF87" w14:textId="77777777" w:rsidR="00343060" w:rsidRDefault="00343060" w:rsidP="000001D7">
            <w:pPr>
              <w:rPr>
                <w:rFonts w:ascii="Calibri" w:hAnsi="Calibri" w:cs="Calibri"/>
              </w:rPr>
            </w:pPr>
            <w:r>
              <w:rPr>
                <w:rFonts w:ascii="Calibri" w:hAnsi="Calibri" w:cs="Calibri"/>
              </w:rPr>
              <w:t>3</w:t>
            </w:r>
          </w:p>
        </w:tc>
        <w:tc>
          <w:tcPr>
            <w:tcW w:w="3414" w:type="dxa"/>
          </w:tcPr>
          <w:p w14:paraId="7F455BF6" w14:textId="77777777" w:rsidR="00343060" w:rsidRDefault="00343060" w:rsidP="000001D7">
            <w:pPr>
              <w:rPr>
                <w:rFonts w:ascii="Calibri" w:hAnsi="Calibri" w:cs="Calibri"/>
              </w:rPr>
            </w:pPr>
            <w:r w:rsidRPr="00777A8C">
              <w:rPr>
                <w:rFonts w:ascii="Calibri" w:hAnsi="Calibri" w:cs="Calibri"/>
              </w:rPr>
              <w:t>A public lawyer</w:t>
            </w:r>
          </w:p>
        </w:tc>
      </w:tr>
      <w:tr w:rsidR="00343060" w:rsidRPr="0055683C" w14:paraId="208C2491" w14:textId="77777777" w:rsidTr="00E126FE">
        <w:tc>
          <w:tcPr>
            <w:tcW w:w="2861" w:type="dxa"/>
          </w:tcPr>
          <w:p w14:paraId="66A0B22A" w14:textId="77777777" w:rsidR="00343060" w:rsidRDefault="00343060" w:rsidP="000001D7">
            <w:pPr>
              <w:rPr>
                <w:rFonts w:ascii="Calibri" w:hAnsi="Calibri" w:cs="Calibri"/>
              </w:rPr>
            </w:pPr>
          </w:p>
        </w:tc>
        <w:tc>
          <w:tcPr>
            <w:tcW w:w="3080" w:type="dxa"/>
          </w:tcPr>
          <w:p w14:paraId="3DDFE919" w14:textId="77777777" w:rsidR="00343060" w:rsidRDefault="00343060" w:rsidP="000001D7">
            <w:pPr>
              <w:rPr>
                <w:rFonts w:ascii="Calibri" w:hAnsi="Calibri" w:cs="Calibri"/>
              </w:rPr>
            </w:pPr>
            <w:r>
              <w:rPr>
                <w:rFonts w:ascii="Calibri" w:hAnsi="Calibri" w:cs="Calibri"/>
              </w:rPr>
              <w:t>4</w:t>
            </w:r>
          </w:p>
        </w:tc>
        <w:tc>
          <w:tcPr>
            <w:tcW w:w="3414" w:type="dxa"/>
          </w:tcPr>
          <w:p w14:paraId="51FE36E1" w14:textId="77777777" w:rsidR="00343060" w:rsidRDefault="00343060" w:rsidP="000001D7">
            <w:pPr>
              <w:rPr>
                <w:rFonts w:ascii="Calibri" w:hAnsi="Calibri" w:cs="Calibri"/>
              </w:rPr>
            </w:pPr>
            <w:r w:rsidRPr="00777A8C">
              <w:rPr>
                <w:rFonts w:ascii="Calibri" w:hAnsi="Calibri" w:cs="Calibri"/>
              </w:rPr>
              <w:t>A private lawyer</w:t>
            </w:r>
          </w:p>
        </w:tc>
      </w:tr>
      <w:tr w:rsidR="00343060" w:rsidRPr="0055683C" w14:paraId="6810075B" w14:textId="77777777" w:rsidTr="00E126FE">
        <w:tc>
          <w:tcPr>
            <w:tcW w:w="2861" w:type="dxa"/>
          </w:tcPr>
          <w:p w14:paraId="3B638573" w14:textId="77777777" w:rsidR="00343060" w:rsidRDefault="00343060" w:rsidP="000001D7">
            <w:pPr>
              <w:rPr>
                <w:rFonts w:ascii="Calibri" w:hAnsi="Calibri" w:cs="Calibri"/>
              </w:rPr>
            </w:pPr>
          </w:p>
        </w:tc>
        <w:tc>
          <w:tcPr>
            <w:tcW w:w="3080" w:type="dxa"/>
          </w:tcPr>
          <w:p w14:paraId="74035E26" w14:textId="77777777" w:rsidR="00343060" w:rsidRDefault="00343060" w:rsidP="000001D7">
            <w:pPr>
              <w:rPr>
                <w:rFonts w:ascii="Calibri" w:hAnsi="Calibri" w:cs="Calibri"/>
              </w:rPr>
            </w:pPr>
            <w:r>
              <w:rPr>
                <w:rFonts w:ascii="Calibri" w:hAnsi="Calibri" w:cs="Calibri"/>
              </w:rPr>
              <w:t>5</w:t>
            </w:r>
          </w:p>
        </w:tc>
        <w:tc>
          <w:tcPr>
            <w:tcW w:w="3414" w:type="dxa"/>
          </w:tcPr>
          <w:p w14:paraId="403FBBAF" w14:textId="77777777" w:rsidR="00343060" w:rsidRDefault="00343060" w:rsidP="000001D7">
            <w:pPr>
              <w:rPr>
                <w:rFonts w:ascii="Calibri" w:hAnsi="Calibri" w:cs="Calibri"/>
              </w:rPr>
            </w:pPr>
            <w:r w:rsidRPr="00777A8C">
              <w:rPr>
                <w:rFonts w:ascii="Calibri" w:hAnsi="Calibri" w:cs="Calibri"/>
              </w:rPr>
              <w:t>A public official or government agency</w:t>
            </w:r>
          </w:p>
        </w:tc>
      </w:tr>
      <w:tr w:rsidR="00343060" w:rsidRPr="0055683C" w14:paraId="2E167398" w14:textId="77777777" w:rsidTr="00E126FE">
        <w:tc>
          <w:tcPr>
            <w:tcW w:w="2861" w:type="dxa"/>
          </w:tcPr>
          <w:p w14:paraId="49F725A5" w14:textId="77777777" w:rsidR="00343060" w:rsidRDefault="00343060" w:rsidP="000001D7">
            <w:pPr>
              <w:rPr>
                <w:rFonts w:ascii="Calibri" w:hAnsi="Calibri" w:cs="Calibri"/>
              </w:rPr>
            </w:pPr>
          </w:p>
        </w:tc>
        <w:tc>
          <w:tcPr>
            <w:tcW w:w="3080" w:type="dxa"/>
          </w:tcPr>
          <w:p w14:paraId="296C00E3" w14:textId="77777777" w:rsidR="00343060" w:rsidRDefault="00343060" w:rsidP="000001D7">
            <w:pPr>
              <w:rPr>
                <w:rFonts w:ascii="Calibri" w:hAnsi="Calibri" w:cs="Calibri"/>
              </w:rPr>
            </w:pPr>
            <w:r>
              <w:rPr>
                <w:rFonts w:ascii="Calibri" w:hAnsi="Calibri" w:cs="Calibri"/>
              </w:rPr>
              <w:t>6</w:t>
            </w:r>
          </w:p>
        </w:tc>
        <w:tc>
          <w:tcPr>
            <w:tcW w:w="3414" w:type="dxa"/>
          </w:tcPr>
          <w:p w14:paraId="2F6AC50E" w14:textId="5342BC67" w:rsidR="00343060" w:rsidRDefault="00343060" w:rsidP="000001D7">
            <w:pPr>
              <w:rPr>
                <w:rFonts w:ascii="Calibri" w:hAnsi="Calibri" w:cs="Calibri"/>
              </w:rPr>
            </w:pPr>
            <w:r w:rsidRPr="00777A8C">
              <w:rPr>
                <w:rFonts w:ascii="Calibri" w:hAnsi="Calibri" w:cs="Calibri"/>
              </w:rPr>
              <w:t xml:space="preserve">A human rights </w:t>
            </w:r>
            <w:r w:rsidR="00202CF9" w:rsidRPr="00777A8C">
              <w:rPr>
                <w:rFonts w:ascii="Calibri" w:hAnsi="Calibri" w:cs="Calibri"/>
              </w:rPr>
              <w:t>organization</w:t>
            </w:r>
          </w:p>
        </w:tc>
      </w:tr>
      <w:tr w:rsidR="00343060" w:rsidRPr="0055683C" w14:paraId="56F2F7BE" w14:textId="77777777" w:rsidTr="00E126FE">
        <w:tc>
          <w:tcPr>
            <w:tcW w:w="2861" w:type="dxa"/>
          </w:tcPr>
          <w:p w14:paraId="2E5D48F7" w14:textId="77777777" w:rsidR="00343060" w:rsidRDefault="00343060" w:rsidP="000001D7">
            <w:pPr>
              <w:rPr>
                <w:rFonts w:ascii="Calibri" w:hAnsi="Calibri" w:cs="Calibri"/>
              </w:rPr>
            </w:pPr>
          </w:p>
        </w:tc>
        <w:tc>
          <w:tcPr>
            <w:tcW w:w="3080" w:type="dxa"/>
          </w:tcPr>
          <w:p w14:paraId="4BC4EECA" w14:textId="77777777" w:rsidR="00343060" w:rsidRDefault="00343060" w:rsidP="000001D7">
            <w:pPr>
              <w:rPr>
                <w:rFonts w:ascii="Calibri" w:hAnsi="Calibri" w:cs="Calibri"/>
              </w:rPr>
            </w:pPr>
            <w:r>
              <w:rPr>
                <w:rFonts w:ascii="Calibri" w:hAnsi="Calibri" w:cs="Calibri"/>
              </w:rPr>
              <w:t>7</w:t>
            </w:r>
          </w:p>
        </w:tc>
        <w:tc>
          <w:tcPr>
            <w:tcW w:w="3414" w:type="dxa"/>
          </w:tcPr>
          <w:p w14:paraId="5D09AB06" w14:textId="77777777" w:rsidR="00343060" w:rsidRDefault="00343060" w:rsidP="000001D7">
            <w:pPr>
              <w:rPr>
                <w:rFonts w:ascii="Calibri" w:hAnsi="Calibri" w:cs="Calibri"/>
              </w:rPr>
            </w:pPr>
            <w:r w:rsidRPr="00777A8C">
              <w:rPr>
                <w:rFonts w:ascii="Calibri" w:hAnsi="Calibri" w:cs="Calibri"/>
              </w:rPr>
              <w:t>The Sheikh of a tribe or customary committee</w:t>
            </w:r>
          </w:p>
        </w:tc>
      </w:tr>
      <w:tr w:rsidR="00343060" w:rsidRPr="0055683C" w14:paraId="3ACD048D" w14:textId="77777777" w:rsidTr="00E126FE">
        <w:tc>
          <w:tcPr>
            <w:tcW w:w="2861" w:type="dxa"/>
          </w:tcPr>
          <w:p w14:paraId="421729D0" w14:textId="77777777" w:rsidR="00343060" w:rsidRDefault="00343060" w:rsidP="000001D7">
            <w:pPr>
              <w:rPr>
                <w:rFonts w:ascii="Calibri" w:hAnsi="Calibri" w:cs="Calibri"/>
              </w:rPr>
            </w:pPr>
          </w:p>
        </w:tc>
        <w:tc>
          <w:tcPr>
            <w:tcW w:w="3080" w:type="dxa"/>
          </w:tcPr>
          <w:p w14:paraId="0DABD8B9" w14:textId="77777777" w:rsidR="00343060" w:rsidRDefault="00343060" w:rsidP="000001D7">
            <w:pPr>
              <w:rPr>
                <w:rFonts w:ascii="Calibri" w:hAnsi="Calibri" w:cs="Calibri"/>
              </w:rPr>
            </w:pPr>
            <w:r>
              <w:rPr>
                <w:rFonts w:ascii="Calibri" w:hAnsi="Calibri" w:cs="Calibri"/>
              </w:rPr>
              <w:t>8</w:t>
            </w:r>
          </w:p>
        </w:tc>
        <w:tc>
          <w:tcPr>
            <w:tcW w:w="3414" w:type="dxa"/>
          </w:tcPr>
          <w:p w14:paraId="14A5E19D" w14:textId="77777777" w:rsidR="00343060" w:rsidRDefault="00343060" w:rsidP="000001D7">
            <w:pPr>
              <w:rPr>
                <w:rFonts w:ascii="Calibri" w:hAnsi="Calibri" w:cs="Calibri"/>
              </w:rPr>
            </w:pPr>
            <w:r w:rsidRPr="00777A8C">
              <w:rPr>
                <w:rFonts w:ascii="Calibri" w:hAnsi="Calibri" w:cs="Calibri"/>
              </w:rPr>
              <w:t xml:space="preserve">An influential person </w:t>
            </w:r>
          </w:p>
        </w:tc>
      </w:tr>
      <w:tr w:rsidR="00343060" w:rsidRPr="0055683C" w14:paraId="147277DB" w14:textId="77777777" w:rsidTr="00E126FE">
        <w:tc>
          <w:tcPr>
            <w:tcW w:w="2861" w:type="dxa"/>
          </w:tcPr>
          <w:p w14:paraId="663457C2" w14:textId="77777777" w:rsidR="00343060" w:rsidRDefault="00343060" w:rsidP="000001D7">
            <w:pPr>
              <w:rPr>
                <w:rFonts w:ascii="Calibri" w:hAnsi="Calibri" w:cs="Calibri"/>
              </w:rPr>
            </w:pPr>
          </w:p>
        </w:tc>
        <w:tc>
          <w:tcPr>
            <w:tcW w:w="3080" w:type="dxa"/>
          </w:tcPr>
          <w:p w14:paraId="011792B5" w14:textId="77777777" w:rsidR="00343060" w:rsidRDefault="00343060" w:rsidP="000001D7">
            <w:pPr>
              <w:rPr>
                <w:rFonts w:ascii="Calibri" w:hAnsi="Calibri" w:cs="Calibri"/>
              </w:rPr>
            </w:pPr>
            <w:r>
              <w:rPr>
                <w:rFonts w:ascii="Calibri" w:hAnsi="Calibri" w:cs="Calibri"/>
              </w:rPr>
              <w:t>9</w:t>
            </w:r>
          </w:p>
        </w:tc>
        <w:tc>
          <w:tcPr>
            <w:tcW w:w="3414" w:type="dxa"/>
          </w:tcPr>
          <w:p w14:paraId="0063EC72" w14:textId="77777777" w:rsidR="00343060" w:rsidRDefault="00343060" w:rsidP="000001D7">
            <w:pPr>
              <w:rPr>
                <w:rFonts w:ascii="Calibri" w:hAnsi="Calibri" w:cs="Calibri"/>
              </w:rPr>
            </w:pPr>
            <w:r w:rsidRPr="00777A8C">
              <w:rPr>
                <w:rFonts w:ascii="Calibri" w:hAnsi="Calibri" w:cs="Calibri"/>
              </w:rPr>
              <w:t>Other, specify</w:t>
            </w:r>
          </w:p>
        </w:tc>
      </w:tr>
      <w:tr w:rsidR="00343060" w:rsidRPr="0055683C" w14:paraId="63E02E1D" w14:textId="77777777" w:rsidTr="00E126FE">
        <w:tc>
          <w:tcPr>
            <w:tcW w:w="2861" w:type="dxa"/>
          </w:tcPr>
          <w:p w14:paraId="066CD282" w14:textId="77777777" w:rsidR="00343060" w:rsidRDefault="00343060" w:rsidP="000001D7">
            <w:pPr>
              <w:rPr>
                <w:rFonts w:ascii="Calibri" w:hAnsi="Calibri" w:cs="Calibri"/>
              </w:rPr>
            </w:pPr>
          </w:p>
        </w:tc>
        <w:tc>
          <w:tcPr>
            <w:tcW w:w="3080" w:type="dxa"/>
          </w:tcPr>
          <w:p w14:paraId="17D466F2" w14:textId="77777777" w:rsidR="00343060" w:rsidRDefault="00343060" w:rsidP="000001D7">
            <w:pPr>
              <w:rPr>
                <w:rFonts w:ascii="Calibri" w:hAnsi="Calibri" w:cs="Calibri"/>
              </w:rPr>
            </w:pPr>
            <w:r>
              <w:rPr>
                <w:rFonts w:ascii="Calibri" w:hAnsi="Calibri" w:cs="Calibri"/>
              </w:rPr>
              <w:t>10</w:t>
            </w:r>
          </w:p>
        </w:tc>
        <w:tc>
          <w:tcPr>
            <w:tcW w:w="3414" w:type="dxa"/>
          </w:tcPr>
          <w:p w14:paraId="4A7E21B6" w14:textId="77777777" w:rsidR="00343060" w:rsidRDefault="00343060" w:rsidP="000001D7">
            <w:pPr>
              <w:rPr>
                <w:rFonts w:ascii="Calibri" w:hAnsi="Calibri" w:cs="Calibri"/>
              </w:rPr>
            </w:pPr>
            <w:r w:rsidRPr="00777A8C">
              <w:rPr>
                <w:rFonts w:ascii="Calibri" w:hAnsi="Calibri" w:cs="Calibri"/>
              </w:rPr>
              <w:t>I did not do any of the above</w:t>
            </w:r>
          </w:p>
        </w:tc>
      </w:tr>
      <w:tr w:rsidR="00343060" w:rsidRPr="0055683C" w14:paraId="54F32D37" w14:textId="77777777" w:rsidTr="00E126FE">
        <w:tc>
          <w:tcPr>
            <w:tcW w:w="2861" w:type="dxa"/>
          </w:tcPr>
          <w:p w14:paraId="2A55F710" w14:textId="77777777" w:rsidR="00343060" w:rsidRPr="00777A8C" w:rsidRDefault="00343060" w:rsidP="000001D7">
            <w:pPr>
              <w:rPr>
                <w:rFonts w:ascii="Calibri" w:hAnsi="Calibri" w:cs="Calibri"/>
              </w:rPr>
            </w:pPr>
          </w:p>
        </w:tc>
        <w:tc>
          <w:tcPr>
            <w:tcW w:w="3080" w:type="dxa"/>
          </w:tcPr>
          <w:p w14:paraId="3EF3E333" w14:textId="77777777" w:rsidR="00343060" w:rsidRDefault="00343060" w:rsidP="000001D7">
            <w:pPr>
              <w:rPr>
                <w:rFonts w:ascii="Calibri" w:hAnsi="Calibri" w:cs="Calibri"/>
              </w:rPr>
            </w:pPr>
            <w:r>
              <w:rPr>
                <w:rFonts w:ascii="Calibri" w:hAnsi="Calibri" w:cs="Calibri"/>
              </w:rPr>
              <w:t>99</w:t>
            </w:r>
          </w:p>
        </w:tc>
        <w:tc>
          <w:tcPr>
            <w:tcW w:w="3414" w:type="dxa"/>
          </w:tcPr>
          <w:p w14:paraId="2D5FF2D2" w14:textId="77777777" w:rsidR="00343060" w:rsidRDefault="00343060" w:rsidP="000001D7">
            <w:pPr>
              <w:rPr>
                <w:rFonts w:ascii="Calibri" w:hAnsi="Calibri" w:cs="Calibri"/>
              </w:rPr>
            </w:pPr>
            <w:r>
              <w:rPr>
                <w:rFonts w:ascii="Calibri" w:hAnsi="Calibri" w:cs="Calibri"/>
              </w:rPr>
              <w:t>Don’t know /prefer not to say</w:t>
            </w:r>
          </w:p>
        </w:tc>
      </w:tr>
      <w:tr w:rsidR="00343060" w:rsidRPr="0055683C" w14:paraId="5DB24235" w14:textId="77777777" w:rsidTr="00E126FE">
        <w:tc>
          <w:tcPr>
            <w:tcW w:w="2861" w:type="dxa"/>
            <w:shd w:val="clear" w:color="auto" w:fill="D1D1D1" w:themeFill="background2" w:themeFillShade="E6"/>
          </w:tcPr>
          <w:p w14:paraId="101A8966" w14:textId="77777777" w:rsidR="00343060" w:rsidRPr="002910FE" w:rsidRDefault="00343060" w:rsidP="000001D7">
            <w:pPr>
              <w:rPr>
                <w:rFonts w:ascii="Calibri" w:hAnsi="Calibri" w:cs="Calibri"/>
                <w:b/>
                <w:bCs/>
              </w:rPr>
            </w:pPr>
            <w:r w:rsidRPr="002910FE">
              <w:rPr>
                <w:rFonts w:ascii="Calibri" w:hAnsi="Calibri" w:cs="Calibri"/>
                <w:b/>
                <w:bCs/>
              </w:rPr>
              <w:t xml:space="preserve"> </w:t>
            </w:r>
            <w:r>
              <w:rPr>
                <w:rFonts w:ascii="Calibri" w:hAnsi="Calibri" w:cs="Calibri"/>
                <w:b/>
                <w:bCs/>
              </w:rPr>
              <w:t>S3</w:t>
            </w:r>
            <w:r w:rsidRPr="002910FE">
              <w:rPr>
                <w:rFonts w:ascii="Calibri" w:hAnsi="Calibri" w:cs="Calibri"/>
                <w:b/>
                <w:bCs/>
              </w:rPr>
              <w:t>_6_1</w:t>
            </w:r>
          </w:p>
        </w:tc>
        <w:tc>
          <w:tcPr>
            <w:tcW w:w="3080" w:type="dxa"/>
            <w:shd w:val="clear" w:color="auto" w:fill="D1D1D1" w:themeFill="background2" w:themeFillShade="E6"/>
          </w:tcPr>
          <w:p w14:paraId="6515CF8A" w14:textId="11955D6F" w:rsidR="00343060" w:rsidRPr="002910FE"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2910FE">
              <w:rPr>
                <w:rFonts w:ascii="Calibri" w:hAnsi="Calibri" w:cs="Calibri"/>
                <w:b/>
                <w:bCs/>
              </w:rPr>
              <w:t>: A friend, relative or acquaintance</w:t>
            </w:r>
          </w:p>
        </w:tc>
        <w:tc>
          <w:tcPr>
            <w:tcW w:w="3414" w:type="dxa"/>
            <w:shd w:val="clear" w:color="auto" w:fill="D1D1D1" w:themeFill="background2" w:themeFillShade="E6"/>
          </w:tcPr>
          <w:p w14:paraId="10C7D7E6" w14:textId="77777777" w:rsidR="00343060" w:rsidRPr="002910FE" w:rsidRDefault="00343060" w:rsidP="000001D7">
            <w:pPr>
              <w:rPr>
                <w:rFonts w:ascii="Calibri" w:hAnsi="Calibri" w:cs="Calibri"/>
                <w:b/>
                <w:bCs/>
              </w:rPr>
            </w:pPr>
          </w:p>
        </w:tc>
      </w:tr>
      <w:tr w:rsidR="00343060" w:rsidRPr="0055683C" w14:paraId="0C01CB7D" w14:textId="77777777" w:rsidTr="00E126FE">
        <w:tc>
          <w:tcPr>
            <w:tcW w:w="2861" w:type="dxa"/>
          </w:tcPr>
          <w:p w14:paraId="1AA2D92D"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47258BA" w14:textId="77777777" w:rsidR="00343060" w:rsidRPr="00777A8C" w:rsidRDefault="00343060" w:rsidP="000001D7">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3414" w:type="dxa"/>
          </w:tcPr>
          <w:p w14:paraId="61C2DF6A" w14:textId="77777777" w:rsidR="00343060" w:rsidRDefault="00343060" w:rsidP="000001D7">
            <w:pPr>
              <w:rPr>
                <w:rFonts w:ascii="Calibri" w:hAnsi="Calibri" w:cs="Calibri"/>
              </w:rPr>
            </w:pPr>
          </w:p>
        </w:tc>
      </w:tr>
      <w:tr w:rsidR="00343060" w:rsidRPr="0055683C" w14:paraId="43269F23" w14:textId="77777777" w:rsidTr="00E126FE">
        <w:tc>
          <w:tcPr>
            <w:tcW w:w="2861" w:type="dxa"/>
          </w:tcPr>
          <w:p w14:paraId="3BE8360E"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66E810A"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6859412F" w14:textId="77777777" w:rsidR="00343060" w:rsidRDefault="00343060" w:rsidP="000001D7">
            <w:pPr>
              <w:rPr>
                <w:rFonts w:ascii="Calibri" w:hAnsi="Calibri" w:cs="Calibri"/>
              </w:rPr>
            </w:pPr>
          </w:p>
        </w:tc>
      </w:tr>
      <w:tr w:rsidR="00343060" w:rsidRPr="0055683C" w14:paraId="2C519ECC" w14:textId="77777777" w:rsidTr="00E126FE">
        <w:tc>
          <w:tcPr>
            <w:tcW w:w="2861" w:type="dxa"/>
          </w:tcPr>
          <w:p w14:paraId="3BB3CD3E"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BD5A0F5"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4D8CC440" w14:textId="77777777" w:rsidR="00343060" w:rsidRDefault="00343060" w:rsidP="000001D7">
            <w:pPr>
              <w:rPr>
                <w:rFonts w:ascii="Calibri" w:hAnsi="Calibri" w:cs="Calibri"/>
              </w:rPr>
            </w:pPr>
            <w:r>
              <w:rPr>
                <w:rFonts w:ascii="Calibri" w:hAnsi="Calibri" w:cs="Calibri"/>
              </w:rPr>
              <w:t>No</w:t>
            </w:r>
          </w:p>
        </w:tc>
      </w:tr>
      <w:tr w:rsidR="00343060" w:rsidRPr="0055683C" w14:paraId="5201AC7B" w14:textId="77777777" w:rsidTr="00E126FE">
        <w:tc>
          <w:tcPr>
            <w:tcW w:w="2861" w:type="dxa"/>
          </w:tcPr>
          <w:p w14:paraId="5245BFE4" w14:textId="77777777" w:rsidR="00343060" w:rsidRPr="00777A8C" w:rsidRDefault="00343060" w:rsidP="000001D7">
            <w:pPr>
              <w:rPr>
                <w:rFonts w:ascii="Calibri" w:hAnsi="Calibri" w:cs="Calibri"/>
              </w:rPr>
            </w:pPr>
          </w:p>
        </w:tc>
        <w:tc>
          <w:tcPr>
            <w:tcW w:w="3080" w:type="dxa"/>
          </w:tcPr>
          <w:p w14:paraId="58DF681E"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0DAA1C05" w14:textId="77777777" w:rsidR="00343060" w:rsidRDefault="00343060" w:rsidP="000001D7">
            <w:pPr>
              <w:rPr>
                <w:rFonts w:ascii="Calibri" w:hAnsi="Calibri" w:cs="Calibri"/>
              </w:rPr>
            </w:pPr>
            <w:r>
              <w:rPr>
                <w:rFonts w:ascii="Calibri" w:hAnsi="Calibri" w:cs="Calibri"/>
              </w:rPr>
              <w:t>Yes</w:t>
            </w:r>
          </w:p>
        </w:tc>
      </w:tr>
      <w:tr w:rsidR="00343060" w:rsidRPr="0055683C" w14:paraId="603298DF" w14:textId="77777777" w:rsidTr="00E126FE">
        <w:tc>
          <w:tcPr>
            <w:tcW w:w="2861" w:type="dxa"/>
            <w:shd w:val="clear" w:color="auto" w:fill="D1D1D1" w:themeFill="background2" w:themeFillShade="E6"/>
          </w:tcPr>
          <w:p w14:paraId="2542BB29" w14:textId="77777777" w:rsidR="00343060" w:rsidRPr="002910FE" w:rsidRDefault="00343060" w:rsidP="000001D7">
            <w:pPr>
              <w:rPr>
                <w:rFonts w:ascii="Calibri" w:hAnsi="Calibri" w:cs="Calibri"/>
                <w:b/>
                <w:bCs/>
              </w:rPr>
            </w:pPr>
            <w:r w:rsidRPr="002910FE">
              <w:rPr>
                <w:rFonts w:ascii="Calibri" w:hAnsi="Calibri" w:cs="Calibri"/>
                <w:b/>
                <w:bCs/>
              </w:rPr>
              <w:t xml:space="preserve"> </w:t>
            </w:r>
            <w:r>
              <w:rPr>
                <w:rFonts w:ascii="Calibri" w:hAnsi="Calibri" w:cs="Calibri"/>
                <w:b/>
                <w:bCs/>
              </w:rPr>
              <w:t>S3</w:t>
            </w:r>
            <w:r w:rsidRPr="002910FE">
              <w:rPr>
                <w:rFonts w:ascii="Calibri" w:hAnsi="Calibri" w:cs="Calibri"/>
                <w:b/>
                <w:bCs/>
              </w:rPr>
              <w:t>_6_2</w:t>
            </w:r>
          </w:p>
        </w:tc>
        <w:tc>
          <w:tcPr>
            <w:tcW w:w="3080" w:type="dxa"/>
            <w:shd w:val="clear" w:color="auto" w:fill="D1D1D1" w:themeFill="background2" w:themeFillShade="E6"/>
          </w:tcPr>
          <w:p w14:paraId="0C12CA85" w14:textId="469CCD6E" w:rsidR="00343060" w:rsidRPr="002910FE"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2910FE">
              <w:rPr>
                <w:rFonts w:ascii="Calibri" w:hAnsi="Calibri" w:cs="Calibri"/>
                <w:b/>
                <w:bCs/>
              </w:rPr>
              <w:t>: A religious sheikh or institution</w:t>
            </w:r>
          </w:p>
        </w:tc>
        <w:tc>
          <w:tcPr>
            <w:tcW w:w="3414" w:type="dxa"/>
            <w:shd w:val="clear" w:color="auto" w:fill="D1D1D1" w:themeFill="background2" w:themeFillShade="E6"/>
          </w:tcPr>
          <w:p w14:paraId="47F013C0" w14:textId="77777777" w:rsidR="00343060" w:rsidRPr="002910FE" w:rsidRDefault="00343060" w:rsidP="000001D7">
            <w:pPr>
              <w:rPr>
                <w:rFonts w:ascii="Calibri" w:hAnsi="Calibri" w:cs="Calibri"/>
                <w:b/>
                <w:bCs/>
              </w:rPr>
            </w:pPr>
          </w:p>
        </w:tc>
      </w:tr>
      <w:tr w:rsidR="00343060" w:rsidRPr="0055683C" w14:paraId="15683703" w14:textId="77777777" w:rsidTr="00E126FE">
        <w:tc>
          <w:tcPr>
            <w:tcW w:w="2861" w:type="dxa"/>
          </w:tcPr>
          <w:p w14:paraId="101F80FA"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23A3A1C2" w14:textId="77777777" w:rsidR="00343060" w:rsidRDefault="00343060" w:rsidP="000001D7">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3414" w:type="dxa"/>
          </w:tcPr>
          <w:p w14:paraId="57814606" w14:textId="77777777" w:rsidR="00343060" w:rsidRDefault="00343060" w:rsidP="000001D7">
            <w:pPr>
              <w:rPr>
                <w:rFonts w:ascii="Calibri" w:hAnsi="Calibri" w:cs="Calibri"/>
              </w:rPr>
            </w:pPr>
          </w:p>
        </w:tc>
      </w:tr>
      <w:tr w:rsidR="00343060" w:rsidRPr="0055683C" w14:paraId="5B6AD80F" w14:textId="77777777" w:rsidTr="00E126FE">
        <w:tc>
          <w:tcPr>
            <w:tcW w:w="2861" w:type="dxa"/>
          </w:tcPr>
          <w:p w14:paraId="5A1337F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2E5702AE"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B0EA207" w14:textId="77777777" w:rsidR="00343060" w:rsidRDefault="00343060" w:rsidP="000001D7">
            <w:pPr>
              <w:rPr>
                <w:rFonts w:ascii="Calibri" w:hAnsi="Calibri" w:cs="Calibri"/>
              </w:rPr>
            </w:pPr>
          </w:p>
        </w:tc>
      </w:tr>
      <w:tr w:rsidR="00343060" w:rsidRPr="0055683C" w14:paraId="51ACA54F" w14:textId="77777777" w:rsidTr="00E126FE">
        <w:tc>
          <w:tcPr>
            <w:tcW w:w="2861" w:type="dxa"/>
          </w:tcPr>
          <w:p w14:paraId="2CEF9868"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EB6A944" w14:textId="77777777" w:rsidR="00343060" w:rsidRDefault="00343060" w:rsidP="000001D7">
            <w:pPr>
              <w:rPr>
                <w:rFonts w:ascii="Calibri" w:hAnsi="Calibri" w:cs="Calibri"/>
              </w:rPr>
            </w:pPr>
            <w:r>
              <w:rPr>
                <w:rFonts w:ascii="Calibri" w:hAnsi="Calibri" w:cs="Calibri"/>
              </w:rPr>
              <w:t>0</w:t>
            </w:r>
          </w:p>
        </w:tc>
        <w:tc>
          <w:tcPr>
            <w:tcW w:w="3414" w:type="dxa"/>
          </w:tcPr>
          <w:p w14:paraId="40888D97" w14:textId="77777777" w:rsidR="00343060" w:rsidRDefault="00343060" w:rsidP="000001D7">
            <w:pPr>
              <w:rPr>
                <w:rFonts w:ascii="Calibri" w:hAnsi="Calibri" w:cs="Calibri"/>
              </w:rPr>
            </w:pPr>
            <w:r>
              <w:rPr>
                <w:rFonts w:ascii="Calibri" w:hAnsi="Calibri" w:cs="Calibri"/>
              </w:rPr>
              <w:t>No</w:t>
            </w:r>
          </w:p>
        </w:tc>
      </w:tr>
      <w:tr w:rsidR="00343060" w:rsidRPr="0055683C" w14:paraId="513E1A2C" w14:textId="77777777" w:rsidTr="00E126FE">
        <w:tc>
          <w:tcPr>
            <w:tcW w:w="2861" w:type="dxa"/>
          </w:tcPr>
          <w:p w14:paraId="674E9E2A" w14:textId="77777777" w:rsidR="00343060" w:rsidRPr="00777A8C" w:rsidRDefault="00343060" w:rsidP="000001D7">
            <w:pPr>
              <w:rPr>
                <w:rFonts w:ascii="Calibri" w:hAnsi="Calibri" w:cs="Calibri"/>
              </w:rPr>
            </w:pPr>
          </w:p>
        </w:tc>
        <w:tc>
          <w:tcPr>
            <w:tcW w:w="3080" w:type="dxa"/>
          </w:tcPr>
          <w:p w14:paraId="4E16A2A0" w14:textId="77777777" w:rsidR="00343060" w:rsidRDefault="00343060" w:rsidP="000001D7">
            <w:pPr>
              <w:rPr>
                <w:rFonts w:ascii="Calibri" w:hAnsi="Calibri" w:cs="Calibri"/>
              </w:rPr>
            </w:pPr>
            <w:r>
              <w:rPr>
                <w:rFonts w:ascii="Calibri" w:hAnsi="Calibri" w:cs="Calibri"/>
              </w:rPr>
              <w:t>1</w:t>
            </w:r>
          </w:p>
        </w:tc>
        <w:tc>
          <w:tcPr>
            <w:tcW w:w="3414" w:type="dxa"/>
          </w:tcPr>
          <w:p w14:paraId="5569A725" w14:textId="77777777" w:rsidR="00343060" w:rsidRDefault="00343060" w:rsidP="000001D7">
            <w:pPr>
              <w:rPr>
                <w:rFonts w:ascii="Calibri" w:hAnsi="Calibri" w:cs="Calibri"/>
              </w:rPr>
            </w:pPr>
            <w:r>
              <w:rPr>
                <w:rFonts w:ascii="Calibri" w:hAnsi="Calibri" w:cs="Calibri"/>
              </w:rPr>
              <w:t>Yes</w:t>
            </w:r>
          </w:p>
        </w:tc>
      </w:tr>
      <w:tr w:rsidR="00343060" w:rsidRPr="0055683C" w14:paraId="447B9E30" w14:textId="77777777" w:rsidTr="00E126FE">
        <w:tc>
          <w:tcPr>
            <w:tcW w:w="2861" w:type="dxa"/>
            <w:shd w:val="clear" w:color="auto" w:fill="D1D1D1" w:themeFill="background2" w:themeFillShade="E6"/>
          </w:tcPr>
          <w:p w14:paraId="567EDAC2" w14:textId="77777777" w:rsidR="00343060" w:rsidRPr="00C253CD" w:rsidRDefault="00343060" w:rsidP="000001D7">
            <w:pPr>
              <w:rPr>
                <w:rFonts w:ascii="Calibri" w:hAnsi="Calibri" w:cs="Calibri"/>
                <w:b/>
                <w:bCs/>
              </w:rPr>
            </w:pPr>
            <w:r w:rsidRPr="00C253CD">
              <w:rPr>
                <w:rFonts w:ascii="Calibri" w:hAnsi="Calibri" w:cs="Calibri"/>
                <w:b/>
                <w:bCs/>
              </w:rPr>
              <w:t xml:space="preserve"> </w:t>
            </w:r>
            <w:r>
              <w:rPr>
                <w:rFonts w:ascii="Calibri" w:hAnsi="Calibri" w:cs="Calibri"/>
                <w:b/>
                <w:bCs/>
              </w:rPr>
              <w:t>S3</w:t>
            </w:r>
            <w:r w:rsidRPr="00C253CD">
              <w:rPr>
                <w:rFonts w:ascii="Calibri" w:hAnsi="Calibri" w:cs="Calibri"/>
                <w:b/>
                <w:bCs/>
              </w:rPr>
              <w:t>_6_3</w:t>
            </w:r>
          </w:p>
        </w:tc>
        <w:tc>
          <w:tcPr>
            <w:tcW w:w="3080" w:type="dxa"/>
            <w:shd w:val="clear" w:color="auto" w:fill="D1D1D1" w:themeFill="background2" w:themeFillShade="E6"/>
          </w:tcPr>
          <w:p w14:paraId="5B9B16F9" w14:textId="755D91DC"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A public lawyer</w:t>
            </w:r>
          </w:p>
        </w:tc>
        <w:tc>
          <w:tcPr>
            <w:tcW w:w="3414" w:type="dxa"/>
            <w:shd w:val="clear" w:color="auto" w:fill="D1D1D1" w:themeFill="background2" w:themeFillShade="E6"/>
          </w:tcPr>
          <w:p w14:paraId="67CD27C5" w14:textId="77777777" w:rsidR="00343060" w:rsidRPr="00C253CD" w:rsidRDefault="00343060" w:rsidP="000001D7">
            <w:pPr>
              <w:rPr>
                <w:rFonts w:ascii="Calibri" w:hAnsi="Calibri" w:cs="Calibri"/>
                <w:b/>
                <w:bCs/>
              </w:rPr>
            </w:pPr>
          </w:p>
        </w:tc>
      </w:tr>
      <w:tr w:rsidR="00343060" w:rsidRPr="0055683C" w14:paraId="54BE3F05" w14:textId="77777777" w:rsidTr="00E126FE">
        <w:tc>
          <w:tcPr>
            <w:tcW w:w="2861" w:type="dxa"/>
          </w:tcPr>
          <w:p w14:paraId="5570674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543833AA" w14:textId="77777777" w:rsidR="00343060" w:rsidRDefault="00343060" w:rsidP="000001D7">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3414" w:type="dxa"/>
          </w:tcPr>
          <w:p w14:paraId="0B22E52A" w14:textId="77777777" w:rsidR="00343060" w:rsidRDefault="00343060" w:rsidP="000001D7">
            <w:pPr>
              <w:rPr>
                <w:rFonts w:ascii="Calibri" w:hAnsi="Calibri" w:cs="Calibri"/>
              </w:rPr>
            </w:pPr>
          </w:p>
        </w:tc>
      </w:tr>
      <w:tr w:rsidR="00343060" w:rsidRPr="0055683C" w14:paraId="12798A76" w14:textId="77777777" w:rsidTr="00E126FE">
        <w:tc>
          <w:tcPr>
            <w:tcW w:w="2861" w:type="dxa"/>
          </w:tcPr>
          <w:p w14:paraId="21847697" w14:textId="77777777" w:rsidR="00343060" w:rsidRPr="00777A8C" w:rsidRDefault="00343060" w:rsidP="000001D7">
            <w:pPr>
              <w:rPr>
                <w:rFonts w:ascii="Calibri" w:hAnsi="Calibri" w:cs="Calibri"/>
              </w:rPr>
            </w:pPr>
            <w:r w:rsidRPr="005F178A">
              <w:rPr>
                <w:rFonts w:ascii="Calibri" w:hAnsi="Calibri" w:cs="Calibri"/>
              </w:rPr>
              <w:lastRenderedPageBreak/>
              <w:t>Type</w:t>
            </w:r>
          </w:p>
        </w:tc>
        <w:tc>
          <w:tcPr>
            <w:tcW w:w="3080" w:type="dxa"/>
          </w:tcPr>
          <w:p w14:paraId="71C6352D"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BF2F3A3" w14:textId="77777777" w:rsidR="00343060" w:rsidRDefault="00343060" w:rsidP="000001D7">
            <w:pPr>
              <w:rPr>
                <w:rFonts w:ascii="Calibri" w:hAnsi="Calibri" w:cs="Calibri"/>
              </w:rPr>
            </w:pPr>
          </w:p>
        </w:tc>
      </w:tr>
      <w:tr w:rsidR="00343060" w:rsidRPr="0055683C" w14:paraId="7850886A" w14:textId="77777777" w:rsidTr="00E126FE">
        <w:tc>
          <w:tcPr>
            <w:tcW w:w="2861" w:type="dxa"/>
          </w:tcPr>
          <w:p w14:paraId="5BC186F7"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A63911E" w14:textId="77777777" w:rsidR="00343060" w:rsidRDefault="00343060" w:rsidP="000001D7">
            <w:pPr>
              <w:rPr>
                <w:rFonts w:ascii="Calibri" w:hAnsi="Calibri" w:cs="Calibri"/>
              </w:rPr>
            </w:pPr>
            <w:r>
              <w:rPr>
                <w:rFonts w:ascii="Calibri" w:hAnsi="Calibri" w:cs="Calibri"/>
              </w:rPr>
              <w:t>0</w:t>
            </w:r>
          </w:p>
        </w:tc>
        <w:tc>
          <w:tcPr>
            <w:tcW w:w="3414" w:type="dxa"/>
          </w:tcPr>
          <w:p w14:paraId="48C2E824" w14:textId="77777777" w:rsidR="00343060" w:rsidRDefault="00343060" w:rsidP="000001D7">
            <w:pPr>
              <w:rPr>
                <w:rFonts w:ascii="Calibri" w:hAnsi="Calibri" w:cs="Calibri"/>
              </w:rPr>
            </w:pPr>
            <w:r>
              <w:rPr>
                <w:rFonts w:ascii="Calibri" w:hAnsi="Calibri" w:cs="Calibri"/>
              </w:rPr>
              <w:t>No</w:t>
            </w:r>
          </w:p>
        </w:tc>
      </w:tr>
      <w:tr w:rsidR="00343060" w:rsidRPr="0055683C" w14:paraId="7C58A8B6" w14:textId="77777777" w:rsidTr="00E126FE">
        <w:tc>
          <w:tcPr>
            <w:tcW w:w="2861" w:type="dxa"/>
          </w:tcPr>
          <w:p w14:paraId="448E3475" w14:textId="77777777" w:rsidR="00343060" w:rsidRPr="00777A8C" w:rsidRDefault="00343060" w:rsidP="000001D7">
            <w:pPr>
              <w:rPr>
                <w:rFonts w:ascii="Calibri" w:hAnsi="Calibri" w:cs="Calibri"/>
              </w:rPr>
            </w:pPr>
          </w:p>
        </w:tc>
        <w:tc>
          <w:tcPr>
            <w:tcW w:w="3080" w:type="dxa"/>
          </w:tcPr>
          <w:p w14:paraId="1E7F405A" w14:textId="77777777" w:rsidR="00343060" w:rsidRDefault="00343060" w:rsidP="000001D7">
            <w:pPr>
              <w:rPr>
                <w:rFonts w:ascii="Calibri" w:hAnsi="Calibri" w:cs="Calibri"/>
              </w:rPr>
            </w:pPr>
            <w:r>
              <w:rPr>
                <w:rFonts w:ascii="Calibri" w:hAnsi="Calibri" w:cs="Calibri"/>
              </w:rPr>
              <w:t>1</w:t>
            </w:r>
          </w:p>
        </w:tc>
        <w:tc>
          <w:tcPr>
            <w:tcW w:w="3414" w:type="dxa"/>
          </w:tcPr>
          <w:p w14:paraId="12D479FD" w14:textId="77777777" w:rsidR="00343060" w:rsidRDefault="00343060" w:rsidP="000001D7">
            <w:pPr>
              <w:rPr>
                <w:rFonts w:ascii="Calibri" w:hAnsi="Calibri" w:cs="Calibri"/>
              </w:rPr>
            </w:pPr>
            <w:r>
              <w:rPr>
                <w:rFonts w:ascii="Calibri" w:hAnsi="Calibri" w:cs="Calibri"/>
              </w:rPr>
              <w:t>Yes</w:t>
            </w:r>
          </w:p>
        </w:tc>
      </w:tr>
      <w:tr w:rsidR="00343060" w:rsidRPr="0055683C" w14:paraId="44A73A5A" w14:textId="77777777" w:rsidTr="00E126FE">
        <w:tc>
          <w:tcPr>
            <w:tcW w:w="2861" w:type="dxa"/>
            <w:shd w:val="clear" w:color="auto" w:fill="D1D1D1" w:themeFill="background2" w:themeFillShade="E6"/>
          </w:tcPr>
          <w:p w14:paraId="704D4B18" w14:textId="77777777" w:rsidR="00343060" w:rsidRPr="00C253CD" w:rsidRDefault="00343060" w:rsidP="000001D7">
            <w:pPr>
              <w:rPr>
                <w:rFonts w:ascii="Calibri" w:hAnsi="Calibri" w:cs="Calibri"/>
                <w:b/>
                <w:bCs/>
              </w:rPr>
            </w:pPr>
            <w:r w:rsidRPr="00C253CD">
              <w:rPr>
                <w:rFonts w:ascii="Calibri" w:hAnsi="Calibri" w:cs="Calibri"/>
                <w:b/>
                <w:bCs/>
              </w:rPr>
              <w:t xml:space="preserve"> </w:t>
            </w:r>
            <w:r>
              <w:rPr>
                <w:rFonts w:ascii="Calibri" w:hAnsi="Calibri" w:cs="Calibri"/>
                <w:b/>
                <w:bCs/>
              </w:rPr>
              <w:t>S3</w:t>
            </w:r>
            <w:r w:rsidRPr="00C253CD">
              <w:rPr>
                <w:rFonts w:ascii="Calibri" w:hAnsi="Calibri" w:cs="Calibri"/>
                <w:b/>
                <w:bCs/>
              </w:rPr>
              <w:t>_6_4</w:t>
            </w:r>
          </w:p>
        </w:tc>
        <w:tc>
          <w:tcPr>
            <w:tcW w:w="3080" w:type="dxa"/>
            <w:shd w:val="clear" w:color="auto" w:fill="D1D1D1" w:themeFill="background2" w:themeFillShade="E6"/>
          </w:tcPr>
          <w:p w14:paraId="6046D705" w14:textId="356681D3"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A private lawyer</w:t>
            </w:r>
          </w:p>
        </w:tc>
        <w:tc>
          <w:tcPr>
            <w:tcW w:w="3414" w:type="dxa"/>
            <w:shd w:val="clear" w:color="auto" w:fill="D1D1D1" w:themeFill="background2" w:themeFillShade="E6"/>
          </w:tcPr>
          <w:p w14:paraId="18B3CC09" w14:textId="77777777" w:rsidR="00343060" w:rsidRPr="00C253CD" w:rsidRDefault="00343060" w:rsidP="000001D7">
            <w:pPr>
              <w:rPr>
                <w:rFonts w:ascii="Calibri" w:hAnsi="Calibri" w:cs="Calibri"/>
                <w:b/>
                <w:bCs/>
              </w:rPr>
            </w:pPr>
          </w:p>
        </w:tc>
      </w:tr>
      <w:tr w:rsidR="00343060" w:rsidRPr="0055683C" w14:paraId="63371F59" w14:textId="77777777" w:rsidTr="00E126FE">
        <w:tc>
          <w:tcPr>
            <w:tcW w:w="2861" w:type="dxa"/>
          </w:tcPr>
          <w:p w14:paraId="5E767AAA"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024CC226" w14:textId="77777777" w:rsidR="00343060" w:rsidRDefault="00343060" w:rsidP="000001D7">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3414" w:type="dxa"/>
          </w:tcPr>
          <w:p w14:paraId="55C0DEFB" w14:textId="77777777" w:rsidR="00343060" w:rsidRDefault="00343060" w:rsidP="000001D7">
            <w:pPr>
              <w:rPr>
                <w:rFonts w:ascii="Calibri" w:hAnsi="Calibri" w:cs="Calibri"/>
              </w:rPr>
            </w:pPr>
          </w:p>
        </w:tc>
      </w:tr>
      <w:tr w:rsidR="00343060" w:rsidRPr="0055683C" w14:paraId="42BEAD49" w14:textId="77777777" w:rsidTr="00E126FE">
        <w:tc>
          <w:tcPr>
            <w:tcW w:w="2861" w:type="dxa"/>
          </w:tcPr>
          <w:p w14:paraId="54BA73D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0FFB0F7F"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2D8E2F70" w14:textId="77777777" w:rsidR="00343060" w:rsidRDefault="00343060" w:rsidP="000001D7">
            <w:pPr>
              <w:rPr>
                <w:rFonts w:ascii="Calibri" w:hAnsi="Calibri" w:cs="Calibri"/>
              </w:rPr>
            </w:pPr>
          </w:p>
        </w:tc>
      </w:tr>
      <w:tr w:rsidR="00343060" w:rsidRPr="0055683C" w14:paraId="1C534853" w14:textId="77777777" w:rsidTr="00E126FE">
        <w:tc>
          <w:tcPr>
            <w:tcW w:w="2861" w:type="dxa"/>
          </w:tcPr>
          <w:p w14:paraId="280A9BF1"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A0D3EE6" w14:textId="77777777" w:rsidR="00343060" w:rsidRDefault="00343060" w:rsidP="000001D7">
            <w:pPr>
              <w:rPr>
                <w:rFonts w:ascii="Calibri" w:hAnsi="Calibri" w:cs="Calibri"/>
              </w:rPr>
            </w:pPr>
            <w:r>
              <w:rPr>
                <w:rFonts w:ascii="Calibri" w:hAnsi="Calibri" w:cs="Calibri"/>
              </w:rPr>
              <w:t>0</w:t>
            </w:r>
          </w:p>
        </w:tc>
        <w:tc>
          <w:tcPr>
            <w:tcW w:w="3414" w:type="dxa"/>
          </w:tcPr>
          <w:p w14:paraId="2932C8EF" w14:textId="77777777" w:rsidR="00343060" w:rsidRDefault="00343060" w:rsidP="000001D7">
            <w:pPr>
              <w:rPr>
                <w:rFonts w:ascii="Calibri" w:hAnsi="Calibri" w:cs="Calibri"/>
              </w:rPr>
            </w:pPr>
            <w:r>
              <w:rPr>
                <w:rFonts w:ascii="Calibri" w:hAnsi="Calibri" w:cs="Calibri"/>
              </w:rPr>
              <w:t>No</w:t>
            </w:r>
          </w:p>
        </w:tc>
      </w:tr>
      <w:tr w:rsidR="00343060" w:rsidRPr="0055683C" w14:paraId="4E291891" w14:textId="77777777" w:rsidTr="00E126FE">
        <w:tc>
          <w:tcPr>
            <w:tcW w:w="2861" w:type="dxa"/>
          </w:tcPr>
          <w:p w14:paraId="420A6747" w14:textId="77777777" w:rsidR="00343060" w:rsidRPr="00777A8C" w:rsidRDefault="00343060" w:rsidP="000001D7">
            <w:pPr>
              <w:rPr>
                <w:rFonts w:ascii="Calibri" w:hAnsi="Calibri" w:cs="Calibri"/>
              </w:rPr>
            </w:pPr>
          </w:p>
        </w:tc>
        <w:tc>
          <w:tcPr>
            <w:tcW w:w="3080" w:type="dxa"/>
          </w:tcPr>
          <w:p w14:paraId="2428E171" w14:textId="77777777" w:rsidR="00343060" w:rsidRDefault="00343060" w:rsidP="000001D7">
            <w:pPr>
              <w:rPr>
                <w:rFonts w:ascii="Calibri" w:hAnsi="Calibri" w:cs="Calibri"/>
              </w:rPr>
            </w:pPr>
            <w:r>
              <w:rPr>
                <w:rFonts w:ascii="Calibri" w:hAnsi="Calibri" w:cs="Calibri"/>
              </w:rPr>
              <w:t>1</w:t>
            </w:r>
          </w:p>
        </w:tc>
        <w:tc>
          <w:tcPr>
            <w:tcW w:w="3414" w:type="dxa"/>
          </w:tcPr>
          <w:p w14:paraId="4F5D6CF0" w14:textId="77777777" w:rsidR="00343060" w:rsidRDefault="00343060" w:rsidP="000001D7">
            <w:pPr>
              <w:rPr>
                <w:rFonts w:ascii="Calibri" w:hAnsi="Calibri" w:cs="Calibri"/>
              </w:rPr>
            </w:pPr>
            <w:r>
              <w:rPr>
                <w:rFonts w:ascii="Calibri" w:hAnsi="Calibri" w:cs="Calibri"/>
              </w:rPr>
              <w:t>Yes</w:t>
            </w:r>
          </w:p>
        </w:tc>
      </w:tr>
      <w:tr w:rsidR="00343060" w:rsidRPr="0055683C" w14:paraId="3D37513D" w14:textId="77777777" w:rsidTr="00E126FE">
        <w:tc>
          <w:tcPr>
            <w:tcW w:w="2861" w:type="dxa"/>
            <w:shd w:val="clear" w:color="auto" w:fill="D1D1D1" w:themeFill="background2" w:themeFillShade="E6"/>
          </w:tcPr>
          <w:p w14:paraId="19A0434D" w14:textId="77777777" w:rsidR="00343060" w:rsidRPr="00C253CD" w:rsidRDefault="00343060" w:rsidP="000001D7">
            <w:pPr>
              <w:rPr>
                <w:rFonts w:ascii="Calibri" w:hAnsi="Calibri" w:cs="Calibri"/>
                <w:b/>
                <w:bCs/>
              </w:rPr>
            </w:pPr>
            <w:r w:rsidRPr="00C253CD">
              <w:rPr>
                <w:rFonts w:ascii="Calibri" w:hAnsi="Calibri" w:cs="Calibri"/>
                <w:b/>
                <w:bCs/>
              </w:rPr>
              <w:t xml:space="preserve"> </w:t>
            </w:r>
            <w:r>
              <w:rPr>
                <w:rFonts w:ascii="Calibri" w:hAnsi="Calibri" w:cs="Calibri"/>
                <w:b/>
                <w:bCs/>
              </w:rPr>
              <w:t>S3</w:t>
            </w:r>
            <w:r w:rsidRPr="00C253CD">
              <w:rPr>
                <w:rFonts w:ascii="Calibri" w:hAnsi="Calibri" w:cs="Calibri"/>
                <w:b/>
                <w:bCs/>
              </w:rPr>
              <w:t>_6_5</w:t>
            </w:r>
          </w:p>
        </w:tc>
        <w:tc>
          <w:tcPr>
            <w:tcW w:w="3080" w:type="dxa"/>
            <w:shd w:val="clear" w:color="auto" w:fill="D1D1D1" w:themeFill="background2" w:themeFillShade="E6"/>
          </w:tcPr>
          <w:p w14:paraId="3442A588" w14:textId="6F03269B"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A public official or government agency</w:t>
            </w:r>
          </w:p>
        </w:tc>
        <w:tc>
          <w:tcPr>
            <w:tcW w:w="3414" w:type="dxa"/>
            <w:shd w:val="clear" w:color="auto" w:fill="D1D1D1" w:themeFill="background2" w:themeFillShade="E6"/>
          </w:tcPr>
          <w:p w14:paraId="7BD533F6" w14:textId="77777777" w:rsidR="00343060" w:rsidRPr="00C253CD" w:rsidRDefault="00343060" w:rsidP="000001D7">
            <w:pPr>
              <w:rPr>
                <w:rFonts w:ascii="Calibri" w:hAnsi="Calibri" w:cs="Calibri"/>
                <w:b/>
                <w:bCs/>
              </w:rPr>
            </w:pPr>
          </w:p>
        </w:tc>
      </w:tr>
      <w:tr w:rsidR="00343060" w:rsidRPr="0055683C" w14:paraId="44776AE5" w14:textId="77777777" w:rsidTr="00E126FE">
        <w:tc>
          <w:tcPr>
            <w:tcW w:w="2861" w:type="dxa"/>
          </w:tcPr>
          <w:p w14:paraId="0E346828"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0B8C7597" w14:textId="77777777" w:rsidR="00343060" w:rsidRDefault="00343060" w:rsidP="000001D7">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3414" w:type="dxa"/>
          </w:tcPr>
          <w:p w14:paraId="2687D808" w14:textId="77777777" w:rsidR="00343060" w:rsidRDefault="00343060" w:rsidP="000001D7">
            <w:pPr>
              <w:rPr>
                <w:rFonts w:ascii="Calibri" w:hAnsi="Calibri" w:cs="Calibri"/>
              </w:rPr>
            </w:pPr>
          </w:p>
        </w:tc>
      </w:tr>
      <w:tr w:rsidR="00343060" w:rsidRPr="0055683C" w14:paraId="0CEE4968" w14:textId="77777777" w:rsidTr="00E126FE">
        <w:tc>
          <w:tcPr>
            <w:tcW w:w="2861" w:type="dxa"/>
          </w:tcPr>
          <w:p w14:paraId="344CB1AD"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7D49158E"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77CCF560" w14:textId="77777777" w:rsidR="00343060" w:rsidRDefault="00343060" w:rsidP="000001D7">
            <w:pPr>
              <w:rPr>
                <w:rFonts w:ascii="Calibri" w:hAnsi="Calibri" w:cs="Calibri"/>
              </w:rPr>
            </w:pPr>
          </w:p>
        </w:tc>
      </w:tr>
      <w:tr w:rsidR="00343060" w:rsidRPr="0055683C" w14:paraId="5158DFDE" w14:textId="77777777" w:rsidTr="00E126FE">
        <w:tc>
          <w:tcPr>
            <w:tcW w:w="2861" w:type="dxa"/>
          </w:tcPr>
          <w:p w14:paraId="2C82D30E"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1E7835F" w14:textId="77777777" w:rsidR="00343060" w:rsidRDefault="00343060" w:rsidP="000001D7">
            <w:pPr>
              <w:rPr>
                <w:rFonts w:ascii="Calibri" w:hAnsi="Calibri" w:cs="Calibri"/>
              </w:rPr>
            </w:pPr>
            <w:r>
              <w:rPr>
                <w:rFonts w:ascii="Calibri" w:hAnsi="Calibri" w:cs="Calibri"/>
              </w:rPr>
              <w:t>0</w:t>
            </w:r>
          </w:p>
        </w:tc>
        <w:tc>
          <w:tcPr>
            <w:tcW w:w="3414" w:type="dxa"/>
          </w:tcPr>
          <w:p w14:paraId="19A7B1B3" w14:textId="77777777" w:rsidR="00343060" w:rsidRDefault="00343060" w:rsidP="000001D7">
            <w:pPr>
              <w:rPr>
                <w:rFonts w:ascii="Calibri" w:hAnsi="Calibri" w:cs="Calibri"/>
              </w:rPr>
            </w:pPr>
            <w:r>
              <w:rPr>
                <w:rFonts w:ascii="Calibri" w:hAnsi="Calibri" w:cs="Calibri"/>
              </w:rPr>
              <w:t>No</w:t>
            </w:r>
          </w:p>
        </w:tc>
      </w:tr>
      <w:tr w:rsidR="00343060" w:rsidRPr="0055683C" w14:paraId="553CB1E6" w14:textId="77777777" w:rsidTr="00E126FE">
        <w:tc>
          <w:tcPr>
            <w:tcW w:w="2861" w:type="dxa"/>
          </w:tcPr>
          <w:p w14:paraId="59911832" w14:textId="77777777" w:rsidR="00343060" w:rsidRPr="00777A8C" w:rsidRDefault="00343060" w:rsidP="000001D7">
            <w:pPr>
              <w:rPr>
                <w:rFonts w:ascii="Calibri" w:hAnsi="Calibri" w:cs="Calibri"/>
              </w:rPr>
            </w:pPr>
          </w:p>
        </w:tc>
        <w:tc>
          <w:tcPr>
            <w:tcW w:w="3080" w:type="dxa"/>
          </w:tcPr>
          <w:p w14:paraId="2E5A1A1F" w14:textId="77777777" w:rsidR="00343060" w:rsidRDefault="00343060" w:rsidP="000001D7">
            <w:pPr>
              <w:rPr>
                <w:rFonts w:ascii="Calibri" w:hAnsi="Calibri" w:cs="Calibri"/>
              </w:rPr>
            </w:pPr>
            <w:r>
              <w:rPr>
                <w:rFonts w:ascii="Calibri" w:hAnsi="Calibri" w:cs="Calibri"/>
              </w:rPr>
              <w:t>1</w:t>
            </w:r>
          </w:p>
        </w:tc>
        <w:tc>
          <w:tcPr>
            <w:tcW w:w="3414" w:type="dxa"/>
          </w:tcPr>
          <w:p w14:paraId="51A8D693" w14:textId="77777777" w:rsidR="00343060" w:rsidRDefault="00343060" w:rsidP="000001D7">
            <w:pPr>
              <w:rPr>
                <w:rFonts w:ascii="Calibri" w:hAnsi="Calibri" w:cs="Calibri"/>
              </w:rPr>
            </w:pPr>
            <w:r>
              <w:rPr>
                <w:rFonts w:ascii="Calibri" w:hAnsi="Calibri" w:cs="Calibri"/>
              </w:rPr>
              <w:t>Yes</w:t>
            </w:r>
          </w:p>
        </w:tc>
      </w:tr>
      <w:tr w:rsidR="00343060" w:rsidRPr="0055683C" w14:paraId="6415BD31" w14:textId="77777777" w:rsidTr="00E126FE">
        <w:tc>
          <w:tcPr>
            <w:tcW w:w="2861" w:type="dxa"/>
            <w:shd w:val="clear" w:color="auto" w:fill="D1D1D1" w:themeFill="background2" w:themeFillShade="E6"/>
          </w:tcPr>
          <w:p w14:paraId="14819EFF" w14:textId="77777777" w:rsidR="00343060" w:rsidRPr="00C253CD" w:rsidRDefault="00343060" w:rsidP="000001D7">
            <w:pPr>
              <w:rPr>
                <w:rFonts w:ascii="Calibri" w:hAnsi="Calibri" w:cs="Calibri"/>
                <w:b/>
                <w:bCs/>
              </w:rPr>
            </w:pPr>
            <w:r w:rsidRPr="00C253CD">
              <w:rPr>
                <w:rFonts w:ascii="Calibri" w:hAnsi="Calibri" w:cs="Calibri"/>
                <w:b/>
                <w:bCs/>
              </w:rPr>
              <w:t xml:space="preserve"> </w:t>
            </w:r>
            <w:r>
              <w:rPr>
                <w:rFonts w:ascii="Calibri" w:hAnsi="Calibri" w:cs="Calibri"/>
                <w:b/>
                <w:bCs/>
              </w:rPr>
              <w:t>S3</w:t>
            </w:r>
            <w:r w:rsidRPr="00C253CD">
              <w:rPr>
                <w:rFonts w:ascii="Calibri" w:hAnsi="Calibri" w:cs="Calibri"/>
                <w:b/>
                <w:bCs/>
              </w:rPr>
              <w:t>_6_6</w:t>
            </w:r>
          </w:p>
        </w:tc>
        <w:tc>
          <w:tcPr>
            <w:tcW w:w="3080" w:type="dxa"/>
            <w:shd w:val="clear" w:color="auto" w:fill="D1D1D1" w:themeFill="background2" w:themeFillShade="E6"/>
          </w:tcPr>
          <w:p w14:paraId="4BBD5954" w14:textId="46D65905"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xml:space="preserve">: A human rights </w:t>
            </w:r>
            <w:r w:rsidR="009F5841">
              <w:rPr>
                <w:rFonts w:ascii="Calibri" w:hAnsi="Calibri" w:cs="Calibri"/>
                <w:b/>
                <w:bCs/>
              </w:rPr>
              <w:t>organization</w:t>
            </w:r>
          </w:p>
        </w:tc>
        <w:tc>
          <w:tcPr>
            <w:tcW w:w="3414" w:type="dxa"/>
            <w:shd w:val="clear" w:color="auto" w:fill="D1D1D1" w:themeFill="background2" w:themeFillShade="E6"/>
          </w:tcPr>
          <w:p w14:paraId="3A18CA4D" w14:textId="77777777" w:rsidR="00343060" w:rsidRPr="00C253CD" w:rsidRDefault="00343060" w:rsidP="000001D7">
            <w:pPr>
              <w:rPr>
                <w:rFonts w:ascii="Calibri" w:hAnsi="Calibri" w:cs="Calibri"/>
                <w:b/>
                <w:bCs/>
              </w:rPr>
            </w:pPr>
          </w:p>
        </w:tc>
      </w:tr>
      <w:tr w:rsidR="00343060" w:rsidRPr="0055683C" w14:paraId="4070BE13" w14:textId="77777777" w:rsidTr="00E126FE">
        <w:tc>
          <w:tcPr>
            <w:tcW w:w="2861" w:type="dxa"/>
          </w:tcPr>
          <w:p w14:paraId="3107FD1C"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A85DBC3" w14:textId="3854BA23" w:rsidR="00343060" w:rsidRDefault="00343060" w:rsidP="000001D7">
            <w:pPr>
              <w:rPr>
                <w:rFonts w:ascii="Calibri" w:hAnsi="Calibri" w:cs="Calibri"/>
              </w:rPr>
            </w:pPr>
            <w:r>
              <w:rPr>
                <w:rFonts w:ascii="Calibri" w:hAnsi="Calibri" w:cs="Calibri"/>
              </w:rPr>
              <w:t>Consulted a</w:t>
            </w:r>
            <w:r w:rsidRPr="00777A8C">
              <w:rPr>
                <w:rFonts w:ascii="Calibri" w:hAnsi="Calibri" w:cs="Calibri"/>
              </w:rPr>
              <w:t xml:space="preserve"> human rights </w:t>
            </w:r>
            <w:r w:rsidR="009F5841">
              <w:rPr>
                <w:rFonts w:ascii="Calibri" w:hAnsi="Calibri" w:cs="Calibri"/>
              </w:rPr>
              <w:t>organization</w:t>
            </w:r>
          </w:p>
        </w:tc>
        <w:tc>
          <w:tcPr>
            <w:tcW w:w="3414" w:type="dxa"/>
          </w:tcPr>
          <w:p w14:paraId="1C4C9159" w14:textId="77777777" w:rsidR="00343060" w:rsidRDefault="00343060" w:rsidP="000001D7">
            <w:pPr>
              <w:rPr>
                <w:rFonts w:ascii="Calibri" w:hAnsi="Calibri" w:cs="Calibri"/>
              </w:rPr>
            </w:pPr>
          </w:p>
        </w:tc>
      </w:tr>
      <w:tr w:rsidR="00343060" w:rsidRPr="0055683C" w14:paraId="4238717D" w14:textId="77777777" w:rsidTr="00E126FE">
        <w:tc>
          <w:tcPr>
            <w:tcW w:w="2861" w:type="dxa"/>
          </w:tcPr>
          <w:p w14:paraId="4038C854"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D6A07CB"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7B9E950" w14:textId="77777777" w:rsidR="00343060" w:rsidRDefault="00343060" w:rsidP="000001D7">
            <w:pPr>
              <w:rPr>
                <w:rFonts w:ascii="Calibri" w:hAnsi="Calibri" w:cs="Calibri"/>
              </w:rPr>
            </w:pPr>
          </w:p>
        </w:tc>
      </w:tr>
      <w:tr w:rsidR="00343060" w:rsidRPr="0055683C" w14:paraId="695676FF" w14:textId="77777777" w:rsidTr="00E126FE">
        <w:tc>
          <w:tcPr>
            <w:tcW w:w="2861" w:type="dxa"/>
          </w:tcPr>
          <w:p w14:paraId="0A669092"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1BC4E172" w14:textId="77777777" w:rsidR="00343060" w:rsidRDefault="00343060" w:rsidP="000001D7">
            <w:pPr>
              <w:rPr>
                <w:rFonts w:ascii="Calibri" w:hAnsi="Calibri" w:cs="Calibri"/>
              </w:rPr>
            </w:pPr>
            <w:r>
              <w:rPr>
                <w:rFonts w:ascii="Calibri" w:hAnsi="Calibri" w:cs="Calibri"/>
              </w:rPr>
              <w:t>0</w:t>
            </w:r>
          </w:p>
        </w:tc>
        <w:tc>
          <w:tcPr>
            <w:tcW w:w="3414" w:type="dxa"/>
          </w:tcPr>
          <w:p w14:paraId="6B0992ED" w14:textId="77777777" w:rsidR="00343060" w:rsidRDefault="00343060" w:rsidP="000001D7">
            <w:pPr>
              <w:rPr>
                <w:rFonts w:ascii="Calibri" w:hAnsi="Calibri" w:cs="Calibri"/>
              </w:rPr>
            </w:pPr>
            <w:r>
              <w:rPr>
                <w:rFonts w:ascii="Calibri" w:hAnsi="Calibri" w:cs="Calibri"/>
              </w:rPr>
              <w:t>No</w:t>
            </w:r>
          </w:p>
        </w:tc>
      </w:tr>
      <w:tr w:rsidR="00343060" w:rsidRPr="0055683C" w14:paraId="0DF9D2CF" w14:textId="77777777" w:rsidTr="00E126FE">
        <w:tc>
          <w:tcPr>
            <w:tcW w:w="2861" w:type="dxa"/>
          </w:tcPr>
          <w:p w14:paraId="351FF9DE" w14:textId="77777777" w:rsidR="00343060" w:rsidRPr="00777A8C" w:rsidRDefault="00343060" w:rsidP="000001D7">
            <w:pPr>
              <w:rPr>
                <w:rFonts w:ascii="Calibri" w:hAnsi="Calibri" w:cs="Calibri"/>
              </w:rPr>
            </w:pPr>
          </w:p>
        </w:tc>
        <w:tc>
          <w:tcPr>
            <w:tcW w:w="3080" w:type="dxa"/>
          </w:tcPr>
          <w:p w14:paraId="26C17C56" w14:textId="77777777" w:rsidR="00343060" w:rsidRDefault="00343060" w:rsidP="000001D7">
            <w:pPr>
              <w:rPr>
                <w:rFonts w:ascii="Calibri" w:hAnsi="Calibri" w:cs="Calibri"/>
              </w:rPr>
            </w:pPr>
            <w:r>
              <w:rPr>
                <w:rFonts w:ascii="Calibri" w:hAnsi="Calibri" w:cs="Calibri"/>
              </w:rPr>
              <w:t>1</w:t>
            </w:r>
          </w:p>
        </w:tc>
        <w:tc>
          <w:tcPr>
            <w:tcW w:w="3414" w:type="dxa"/>
          </w:tcPr>
          <w:p w14:paraId="67CBBC0B" w14:textId="77777777" w:rsidR="00343060" w:rsidRDefault="00343060" w:rsidP="000001D7">
            <w:pPr>
              <w:rPr>
                <w:rFonts w:ascii="Calibri" w:hAnsi="Calibri" w:cs="Calibri"/>
              </w:rPr>
            </w:pPr>
            <w:r>
              <w:rPr>
                <w:rFonts w:ascii="Calibri" w:hAnsi="Calibri" w:cs="Calibri"/>
              </w:rPr>
              <w:t>Yes</w:t>
            </w:r>
          </w:p>
        </w:tc>
      </w:tr>
      <w:tr w:rsidR="00343060" w:rsidRPr="0055683C" w14:paraId="68750FB9" w14:textId="77777777" w:rsidTr="00E126FE">
        <w:tc>
          <w:tcPr>
            <w:tcW w:w="2861" w:type="dxa"/>
            <w:shd w:val="clear" w:color="auto" w:fill="D1D1D1" w:themeFill="background2" w:themeFillShade="E6"/>
          </w:tcPr>
          <w:p w14:paraId="4418F663" w14:textId="77777777" w:rsidR="00343060" w:rsidRPr="00C253CD" w:rsidRDefault="00343060" w:rsidP="000001D7">
            <w:pPr>
              <w:rPr>
                <w:rFonts w:ascii="Calibri" w:hAnsi="Calibri" w:cs="Calibri"/>
                <w:b/>
                <w:bCs/>
              </w:rPr>
            </w:pPr>
            <w:r w:rsidRPr="00C253CD">
              <w:rPr>
                <w:rFonts w:ascii="Calibri" w:hAnsi="Calibri" w:cs="Calibri"/>
                <w:b/>
                <w:bCs/>
              </w:rPr>
              <w:t xml:space="preserve"> </w:t>
            </w:r>
            <w:r>
              <w:rPr>
                <w:rFonts w:ascii="Calibri" w:hAnsi="Calibri" w:cs="Calibri"/>
                <w:b/>
                <w:bCs/>
              </w:rPr>
              <w:t>S3</w:t>
            </w:r>
            <w:r w:rsidRPr="00C253CD">
              <w:rPr>
                <w:rFonts w:ascii="Calibri" w:hAnsi="Calibri" w:cs="Calibri"/>
                <w:b/>
                <w:bCs/>
              </w:rPr>
              <w:t>_6_7</w:t>
            </w:r>
          </w:p>
        </w:tc>
        <w:tc>
          <w:tcPr>
            <w:tcW w:w="3080" w:type="dxa"/>
            <w:shd w:val="clear" w:color="auto" w:fill="D1D1D1" w:themeFill="background2" w:themeFillShade="E6"/>
          </w:tcPr>
          <w:p w14:paraId="0CB10DBB" w14:textId="593899A4"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The Sheikh of a tribe or customary committee</w:t>
            </w:r>
          </w:p>
        </w:tc>
        <w:tc>
          <w:tcPr>
            <w:tcW w:w="3414" w:type="dxa"/>
            <w:shd w:val="clear" w:color="auto" w:fill="D1D1D1" w:themeFill="background2" w:themeFillShade="E6"/>
          </w:tcPr>
          <w:p w14:paraId="7F6889A2" w14:textId="77777777" w:rsidR="00343060" w:rsidRPr="00C253CD" w:rsidRDefault="00343060" w:rsidP="000001D7">
            <w:pPr>
              <w:rPr>
                <w:rFonts w:ascii="Calibri" w:hAnsi="Calibri" w:cs="Calibri"/>
                <w:b/>
                <w:bCs/>
              </w:rPr>
            </w:pPr>
          </w:p>
        </w:tc>
      </w:tr>
      <w:tr w:rsidR="00343060" w:rsidRPr="0055683C" w14:paraId="1D4BC0F4" w14:textId="77777777" w:rsidTr="00E126FE">
        <w:tc>
          <w:tcPr>
            <w:tcW w:w="2861" w:type="dxa"/>
          </w:tcPr>
          <w:p w14:paraId="6DE9206B"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238D9E83" w14:textId="77777777" w:rsidR="00343060" w:rsidRDefault="00343060" w:rsidP="000001D7">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3414" w:type="dxa"/>
          </w:tcPr>
          <w:p w14:paraId="0B06C1F6" w14:textId="77777777" w:rsidR="00343060" w:rsidRDefault="00343060" w:rsidP="000001D7">
            <w:pPr>
              <w:rPr>
                <w:rFonts w:ascii="Calibri" w:hAnsi="Calibri" w:cs="Calibri"/>
              </w:rPr>
            </w:pPr>
          </w:p>
        </w:tc>
      </w:tr>
      <w:tr w:rsidR="00343060" w:rsidRPr="0055683C" w14:paraId="7F45AB35" w14:textId="77777777" w:rsidTr="00E126FE">
        <w:tc>
          <w:tcPr>
            <w:tcW w:w="2861" w:type="dxa"/>
          </w:tcPr>
          <w:p w14:paraId="7E360829"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79E3FD95"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3A844486" w14:textId="77777777" w:rsidR="00343060" w:rsidRDefault="00343060" w:rsidP="000001D7">
            <w:pPr>
              <w:rPr>
                <w:rFonts w:ascii="Calibri" w:hAnsi="Calibri" w:cs="Calibri"/>
              </w:rPr>
            </w:pPr>
          </w:p>
        </w:tc>
      </w:tr>
      <w:tr w:rsidR="00343060" w:rsidRPr="0055683C" w14:paraId="751FEB03" w14:textId="77777777" w:rsidTr="00E126FE">
        <w:tc>
          <w:tcPr>
            <w:tcW w:w="2861" w:type="dxa"/>
          </w:tcPr>
          <w:p w14:paraId="2EC60AFD"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EA053C3" w14:textId="77777777" w:rsidR="00343060" w:rsidRDefault="00343060" w:rsidP="000001D7">
            <w:pPr>
              <w:rPr>
                <w:rFonts w:ascii="Calibri" w:hAnsi="Calibri" w:cs="Calibri"/>
              </w:rPr>
            </w:pPr>
            <w:r>
              <w:rPr>
                <w:rFonts w:ascii="Calibri" w:hAnsi="Calibri" w:cs="Calibri"/>
              </w:rPr>
              <w:t>0</w:t>
            </w:r>
          </w:p>
        </w:tc>
        <w:tc>
          <w:tcPr>
            <w:tcW w:w="3414" w:type="dxa"/>
          </w:tcPr>
          <w:p w14:paraId="67BA6775" w14:textId="77777777" w:rsidR="00343060" w:rsidRDefault="00343060" w:rsidP="000001D7">
            <w:pPr>
              <w:rPr>
                <w:rFonts w:ascii="Calibri" w:hAnsi="Calibri" w:cs="Calibri"/>
              </w:rPr>
            </w:pPr>
            <w:r>
              <w:rPr>
                <w:rFonts w:ascii="Calibri" w:hAnsi="Calibri" w:cs="Calibri"/>
              </w:rPr>
              <w:t>No</w:t>
            </w:r>
          </w:p>
        </w:tc>
      </w:tr>
      <w:tr w:rsidR="00343060" w:rsidRPr="0055683C" w14:paraId="3F435572" w14:textId="77777777" w:rsidTr="00E126FE">
        <w:tc>
          <w:tcPr>
            <w:tcW w:w="2861" w:type="dxa"/>
          </w:tcPr>
          <w:p w14:paraId="6487C76D" w14:textId="77777777" w:rsidR="00343060" w:rsidRPr="00777A8C" w:rsidRDefault="00343060" w:rsidP="000001D7">
            <w:pPr>
              <w:rPr>
                <w:rFonts w:ascii="Calibri" w:hAnsi="Calibri" w:cs="Calibri"/>
              </w:rPr>
            </w:pPr>
          </w:p>
        </w:tc>
        <w:tc>
          <w:tcPr>
            <w:tcW w:w="3080" w:type="dxa"/>
          </w:tcPr>
          <w:p w14:paraId="47FA8BD2" w14:textId="77777777" w:rsidR="00343060" w:rsidRDefault="00343060" w:rsidP="000001D7">
            <w:pPr>
              <w:rPr>
                <w:rFonts w:ascii="Calibri" w:hAnsi="Calibri" w:cs="Calibri"/>
              </w:rPr>
            </w:pPr>
            <w:r>
              <w:rPr>
                <w:rFonts w:ascii="Calibri" w:hAnsi="Calibri" w:cs="Calibri"/>
              </w:rPr>
              <w:t>1</w:t>
            </w:r>
          </w:p>
        </w:tc>
        <w:tc>
          <w:tcPr>
            <w:tcW w:w="3414" w:type="dxa"/>
          </w:tcPr>
          <w:p w14:paraId="71D2CE5A" w14:textId="77777777" w:rsidR="00343060" w:rsidRDefault="00343060" w:rsidP="000001D7">
            <w:pPr>
              <w:rPr>
                <w:rFonts w:ascii="Calibri" w:hAnsi="Calibri" w:cs="Calibri"/>
              </w:rPr>
            </w:pPr>
            <w:r>
              <w:rPr>
                <w:rFonts w:ascii="Calibri" w:hAnsi="Calibri" w:cs="Calibri"/>
              </w:rPr>
              <w:t>Yes</w:t>
            </w:r>
          </w:p>
        </w:tc>
      </w:tr>
      <w:tr w:rsidR="00343060" w:rsidRPr="0055683C" w14:paraId="210E7139" w14:textId="77777777" w:rsidTr="00E126FE">
        <w:tc>
          <w:tcPr>
            <w:tcW w:w="2861" w:type="dxa"/>
            <w:shd w:val="clear" w:color="auto" w:fill="D1D1D1" w:themeFill="background2" w:themeFillShade="E6"/>
          </w:tcPr>
          <w:p w14:paraId="1531CEE8" w14:textId="77777777" w:rsidR="00343060" w:rsidRPr="00C253CD" w:rsidRDefault="00343060" w:rsidP="000001D7">
            <w:pPr>
              <w:rPr>
                <w:rFonts w:ascii="Calibri" w:hAnsi="Calibri" w:cs="Calibri"/>
                <w:b/>
                <w:bCs/>
              </w:rPr>
            </w:pPr>
            <w:r w:rsidRPr="00C253CD">
              <w:rPr>
                <w:rFonts w:ascii="Calibri" w:hAnsi="Calibri" w:cs="Calibri"/>
                <w:b/>
                <w:bCs/>
              </w:rPr>
              <w:t xml:space="preserve"> </w:t>
            </w:r>
            <w:r>
              <w:rPr>
                <w:rFonts w:ascii="Calibri" w:hAnsi="Calibri" w:cs="Calibri"/>
                <w:b/>
                <w:bCs/>
              </w:rPr>
              <w:t>S3</w:t>
            </w:r>
            <w:r w:rsidRPr="00C253CD">
              <w:rPr>
                <w:rFonts w:ascii="Calibri" w:hAnsi="Calibri" w:cs="Calibri"/>
                <w:b/>
                <w:bCs/>
              </w:rPr>
              <w:t>_6_8</w:t>
            </w:r>
          </w:p>
        </w:tc>
        <w:tc>
          <w:tcPr>
            <w:tcW w:w="3080" w:type="dxa"/>
            <w:shd w:val="clear" w:color="auto" w:fill="D1D1D1" w:themeFill="background2" w:themeFillShade="E6"/>
          </w:tcPr>
          <w:p w14:paraId="32DB619D" w14:textId="05A43963"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xml:space="preserve">: An influential person </w:t>
            </w:r>
          </w:p>
        </w:tc>
        <w:tc>
          <w:tcPr>
            <w:tcW w:w="3414" w:type="dxa"/>
            <w:shd w:val="clear" w:color="auto" w:fill="D1D1D1" w:themeFill="background2" w:themeFillShade="E6"/>
          </w:tcPr>
          <w:p w14:paraId="253C9AE1" w14:textId="77777777" w:rsidR="00343060" w:rsidRPr="00C253CD" w:rsidRDefault="00343060" w:rsidP="000001D7">
            <w:pPr>
              <w:rPr>
                <w:rFonts w:ascii="Calibri" w:hAnsi="Calibri" w:cs="Calibri"/>
                <w:b/>
                <w:bCs/>
              </w:rPr>
            </w:pPr>
          </w:p>
        </w:tc>
      </w:tr>
      <w:tr w:rsidR="00343060" w:rsidRPr="0055683C" w14:paraId="38B0291F" w14:textId="77777777" w:rsidTr="00E126FE">
        <w:tc>
          <w:tcPr>
            <w:tcW w:w="2861" w:type="dxa"/>
          </w:tcPr>
          <w:p w14:paraId="421A561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0766C8DE" w14:textId="77777777" w:rsidR="00343060" w:rsidRDefault="00343060" w:rsidP="000001D7">
            <w:pPr>
              <w:rPr>
                <w:rFonts w:ascii="Calibri" w:hAnsi="Calibri" w:cs="Calibri"/>
              </w:rPr>
            </w:pPr>
            <w:r>
              <w:rPr>
                <w:rFonts w:ascii="Calibri" w:hAnsi="Calibri" w:cs="Calibri"/>
              </w:rPr>
              <w:t>Consulted a</w:t>
            </w:r>
            <w:r w:rsidRPr="00777A8C">
              <w:rPr>
                <w:rFonts w:ascii="Calibri" w:hAnsi="Calibri" w:cs="Calibri"/>
              </w:rPr>
              <w:t>n influential person</w:t>
            </w:r>
          </w:p>
        </w:tc>
        <w:tc>
          <w:tcPr>
            <w:tcW w:w="3414" w:type="dxa"/>
          </w:tcPr>
          <w:p w14:paraId="0D34ABD1" w14:textId="77777777" w:rsidR="00343060" w:rsidRDefault="00343060" w:rsidP="000001D7">
            <w:pPr>
              <w:rPr>
                <w:rFonts w:ascii="Calibri" w:hAnsi="Calibri" w:cs="Calibri"/>
              </w:rPr>
            </w:pPr>
          </w:p>
        </w:tc>
      </w:tr>
      <w:tr w:rsidR="00343060" w:rsidRPr="0055683C" w14:paraId="50BC7809" w14:textId="77777777" w:rsidTr="00E126FE">
        <w:tc>
          <w:tcPr>
            <w:tcW w:w="2861" w:type="dxa"/>
          </w:tcPr>
          <w:p w14:paraId="59266CF1"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22E3BDC"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32BB2663" w14:textId="77777777" w:rsidR="00343060" w:rsidRDefault="00343060" w:rsidP="000001D7">
            <w:pPr>
              <w:rPr>
                <w:rFonts w:ascii="Calibri" w:hAnsi="Calibri" w:cs="Calibri"/>
              </w:rPr>
            </w:pPr>
          </w:p>
        </w:tc>
      </w:tr>
      <w:tr w:rsidR="00343060" w:rsidRPr="0055683C" w14:paraId="53341E77" w14:textId="77777777" w:rsidTr="00E126FE">
        <w:tc>
          <w:tcPr>
            <w:tcW w:w="2861" w:type="dxa"/>
          </w:tcPr>
          <w:p w14:paraId="6955C377"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1A38900A" w14:textId="77777777" w:rsidR="00343060" w:rsidRDefault="00343060" w:rsidP="000001D7">
            <w:pPr>
              <w:rPr>
                <w:rFonts w:ascii="Calibri" w:hAnsi="Calibri" w:cs="Calibri"/>
              </w:rPr>
            </w:pPr>
            <w:r>
              <w:rPr>
                <w:rFonts w:ascii="Calibri" w:hAnsi="Calibri" w:cs="Calibri"/>
              </w:rPr>
              <w:t>0</w:t>
            </w:r>
          </w:p>
        </w:tc>
        <w:tc>
          <w:tcPr>
            <w:tcW w:w="3414" w:type="dxa"/>
          </w:tcPr>
          <w:p w14:paraId="06FA8104" w14:textId="77777777" w:rsidR="00343060" w:rsidRDefault="00343060" w:rsidP="000001D7">
            <w:pPr>
              <w:rPr>
                <w:rFonts w:ascii="Calibri" w:hAnsi="Calibri" w:cs="Calibri"/>
              </w:rPr>
            </w:pPr>
            <w:r>
              <w:rPr>
                <w:rFonts w:ascii="Calibri" w:hAnsi="Calibri" w:cs="Calibri"/>
              </w:rPr>
              <w:t>No</w:t>
            </w:r>
          </w:p>
        </w:tc>
      </w:tr>
      <w:tr w:rsidR="00343060" w:rsidRPr="0055683C" w14:paraId="1968948D" w14:textId="77777777" w:rsidTr="00E126FE">
        <w:tc>
          <w:tcPr>
            <w:tcW w:w="2861" w:type="dxa"/>
          </w:tcPr>
          <w:p w14:paraId="118194EC" w14:textId="77777777" w:rsidR="00343060" w:rsidRPr="00777A8C" w:rsidRDefault="00343060" w:rsidP="000001D7">
            <w:pPr>
              <w:rPr>
                <w:rFonts w:ascii="Calibri" w:hAnsi="Calibri" w:cs="Calibri"/>
              </w:rPr>
            </w:pPr>
          </w:p>
        </w:tc>
        <w:tc>
          <w:tcPr>
            <w:tcW w:w="3080" w:type="dxa"/>
          </w:tcPr>
          <w:p w14:paraId="333AE578" w14:textId="77777777" w:rsidR="00343060" w:rsidRDefault="00343060" w:rsidP="000001D7">
            <w:pPr>
              <w:rPr>
                <w:rFonts w:ascii="Calibri" w:hAnsi="Calibri" w:cs="Calibri"/>
              </w:rPr>
            </w:pPr>
            <w:r>
              <w:rPr>
                <w:rFonts w:ascii="Calibri" w:hAnsi="Calibri" w:cs="Calibri"/>
              </w:rPr>
              <w:t>1</w:t>
            </w:r>
          </w:p>
        </w:tc>
        <w:tc>
          <w:tcPr>
            <w:tcW w:w="3414" w:type="dxa"/>
          </w:tcPr>
          <w:p w14:paraId="75820E39" w14:textId="77777777" w:rsidR="00343060" w:rsidRDefault="00343060" w:rsidP="000001D7">
            <w:pPr>
              <w:rPr>
                <w:rFonts w:ascii="Calibri" w:hAnsi="Calibri" w:cs="Calibri"/>
              </w:rPr>
            </w:pPr>
            <w:r>
              <w:rPr>
                <w:rFonts w:ascii="Calibri" w:hAnsi="Calibri" w:cs="Calibri"/>
              </w:rPr>
              <w:t>Yes</w:t>
            </w:r>
          </w:p>
        </w:tc>
      </w:tr>
      <w:tr w:rsidR="00343060" w:rsidRPr="0055683C" w14:paraId="220B3C72" w14:textId="77777777" w:rsidTr="00E126FE">
        <w:tc>
          <w:tcPr>
            <w:tcW w:w="2861" w:type="dxa"/>
            <w:shd w:val="clear" w:color="auto" w:fill="D1D1D1" w:themeFill="background2" w:themeFillShade="E6"/>
          </w:tcPr>
          <w:p w14:paraId="5C1791CE" w14:textId="77777777" w:rsidR="00343060" w:rsidRPr="00C253CD" w:rsidRDefault="00343060" w:rsidP="000001D7">
            <w:pPr>
              <w:rPr>
                <w:rFonts w:ascii="Calibri" w:hAnsi="Calibri" w:cs="Calibri"/>
                <w:b/>
                <w:bCs/>
              </w:rPr>
            </w:pPr>
            <w:r w:rsidRPr="00C253CD">
              <w:rPr>
                <w:rFonts w:ascii="Calibri" w:hAnsi="Calibri" w:cs="Calibri"/>
                <w:b/>
                <w:bCs/>
              </w:rPr>
              <w:t xml:space="preserve"> </w:t>
            </w:r>
            <w:r>
              <w:rPr>
                <w:rFonts w:ascii="Calibri" w:hAnsi="Calibri" w:cs="Calibri"/>
                <w:b/>
                <w:bCs/>
              </w:rPr>
              <w:t>S3</w:t>
            </w:r>
            <w:r w:rsidRPr="00C253CD">
              <w:rPr>
                <w:rFonts w:ascii="Calibri" w:hAnsi="Calibri" w:cs="Calibri"/>
                <w:b/>
                <w:bCs/>
              </w:rPr>
              <w:t>_6_9</w:t>
            </w:r>
          </w:p>
        </w:tc>
        <w:tc>
          <w:tcPr>
            <w:tcW w:w="3080" w:type="dxa"/>
            <w:shd w:val="clear" w:color="auto" w:fill="D1D1D1" w:themeFill="background2" w:themeFillShade="E6"/>
          </w:tcPr>
          <w:p w14:paraId="0F41689A" w14:textId="3FF2AA45"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Other, specify</w:t>
            </w:r>
          </w:p>
        </w:tc>
        <w:tc>
          <w:tcPr>
            <w:tcW w:w="3414" w:type="dxa"/>
            <w:shd w:val="clear" w:color="auto" w:fill="D1D1D1" w:themeFill="background2" w:themeFillShade="E6"/>
          </w:tcPr>
          <w:p w14:paraId="5B568A79" w14:textId="77777777" w:rsidR="00343060" w:rsidRPr="00C253CD" w:rsidRDefault="00343060" w:rsidP="000001D7">
            <w:pPr>
              <w:rPr>
                <w:rFonts w:ascii="Calibri" w:hAnsi="Calibri" w:cs="Calibri"/>
                <w:b/>
                <w:bCs/>
              </w:rPr>
            </w:pPr>
          </w:p>
        </w:tc>
      </w:tr>
      <w:tr w:rsidR="00343060" w:rsidRPr="0055683C" w14:paraId="3ADCCC2A" w14:textId="77777777" w:rsidTr="00E126FE">
        <w:tc>
          <w:tcPr>
            <w:tcW w:w="2861" w:type="dxa"/>
          </w:tcPr>
          <w:p w14:paraId="241A97E4" w14:textId="77777777" w:rsidR="00343060" w:rsidRPr="00777A8C" w:rsidRDefault="00343060" w:rsidP="000001D7">
            <w:pPr>
              <w:rPr>
                <w:rFonts w:ascii="Calibri" w:hAnsi="Calibri" w:cs="Calibri"/>
              </w:rPr>
            </w:pPr>
            <w:r w:rsidRPr="005F178A">
              <w:rPr>
                <w:rFonts w:ascii="Calibri" w:hAnsi="Calibri" w:cs="Calibri"/>
              </w:rPr>
              <w:lastRenderedPageBreak/>
              <w:t>Description</w:t>
            </w:r>
          </w:p>
        </w:tc>
        <w:tc>
          <w:tcPr>
            <w:tcW w:w="3080" w:type="dxa"/>
          </w:tcPr>
          <w:p w14:paraId="2B41BB54" w14:textId="77777777" w:rsidR="00343060" w:rsidRDefault="00343060" w:rsidP="000001D7">
            <w:pPr>
              <w:rPr>
                <w:rFonts w:ascii="Calibri" w:hAnsi="Calibri" w:cs="Calibri"/>
              </w:rPr>
            </w:pPr>
            <w:r>
              <w:rPr>
                <w:rFonts w:ascii="Calibri" w:hAnsi="Calibri" w:cs="Calibri"/>
              </w:rPr>
              <w:t>Consulted o</w:t>
            </w:r>
            <w:r w:rsidRPr="00777A8C">
              <w:rPr>
                <w:rFonts w:ascii="Calibri" w:hAnsi="Calibri" w:cs="Calibri"/>
              </w:rPr>
              <w:t>ther, specify</w:t>
            </w:r>
          </w:p>
        </w:tc>
        <w:tc>
          <w:tcPr>
            <w:tcW w:w="3414" w:type="dxa"/>
          </w:tcPr>
          <w:p w14:paraId="13BC5385" w14:textId="77777777" w:rsidR="00343060" w:rsidRDefault="00343060" w:rsidP="000001D7">
            <w:pPr>
              <w:rPr>
                <w:rFonts w:ascii="Calibri" w:hAnsi="Calibri" w:cs="Calibri"/>
              </w:rPr>
            </w:pPr>
          </w:p>
        </w:tc>
      </w:tr>
      <w:tr w:rsidR="00343060" w:rsidRPr="0055683C" w14:paraId="3483C509" w14:textId="77777777" w:rsidTr="00E126FE">
        <w:tc>
          <w:tcPr>
            <w:tcW w:w="2861" w:type="dxa"/>
          </w:tcPr>
          <w:p w14:paraId="43913F99"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641B057"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116D8B1" w14:textId="77777777" w:rsidR="00343060" w:rsidRDefault="00343060" w:rsidP="000001D7">
            <w:pPr>
              <w:rPr>
                <w:rFonts w:ascii="Calibri" w:hAnsi="Calibri" w:cs="Calibri"/>
              </w:rPr>
            </w:pPr>
          </w:p>
        </w:tc>
      </w:tr>
      <w:tr w:rsidR="00343060" w:rsidRPr="0055683C" w14:paraId="6837B8FE" w14:textId="77777777" w:rsidTr="00E126FE">
        <w:tc>
          <w:tcPr>
            <w:tcW w:w="2861" w:type="dxa"/>
          </w:tcPr>
          <w:p w14:paraId="3E2AAFBA"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06A45B06" w14:textId="77777777" w:rsidR="00343060" w:rsidRDefault="00343060" w:rsidP="000001D7">
            <w:pPr>
              <w:rPr>
                <w:rFonts w:ascii="Calibri" w:hAnsi="Calibri" w:cs="Calibri"/>
              </w:rPr>
            </w:pPr>
            <w:r>
              <w:rPr>
                <w:rFonts w:ascii="Calibri" w:hAnsi="Calibri" w:cs="Calibri"/>
              </w:rPr>
              <w:t>0</w:t>
            </w:r>
          </w:p>
        </w:tc>
        <w:tc>
          <w:tcPr>
            <w:tcW w:w="3414" w:type="dxa"/>
          </w:tcPr>
          <w:p w14:paraId="6A44B098" w14:textId="77777777" w:rsidR="00343060" w:rsidRDefault="00343060" w:rsidP="000001D7">
            <w:pPr>
              <w:rPr>
                <w:rFonts w:ascii="Calibri" w:hAnsi="Calibri" w:cs="Calibri"/>
              </w:rPr>
            </w:pPr>
            <w:r>
              <w:rPr>
                <w:rFonts w:ascii="Calibri" w:hAnsi="Calibri" w:cs="Calibri"/>
              </w:rPr>
              <w:t>No</w:t>
            </w:r>
          </w:p>
        </w:tc>
      </w:tr>
      <w:tr w:rsidR="00343060" w:rsidRPr="0055683C" w14:paraId="6F4F2C9E" w14:textId="77777777" w:rsidTr="00E126FE">
        <w:tc>
          <w:tcPr>
            <w:tcW w:w="2861" w:type="dxa"/>
          </w:tcPr>
          <w:p w14:paraId="3CC0D931" w14:textId="77777777" w:rsidR="00343060" w:rsidRPr="00777A8C" w:rsidRDefault="00343060" w:rsidP="000001D7">
            <w:pPr>
              <w:rPr>
                <w:rFonts w:ascii="Calibri" w:hAnsi="Calibri" w:cs="Calibri"/>
              </w:rPr>
            </w:pPr>
          </w:p>
        </w:tc>
        <w:tc>
          <w:tcPr>
            <w:tcW w:w="3080" w:type="dxa"/>
          </w:tcPr>
          <w:p w14:paraId="4D58FC60" w14:textId="77777777" w:rsidR="00343060" w:rsidRDefault="00343060" w:rsidP="000001D7">
            <w:pPr>
              <w:rPr>
                <w:rFonts w:ascii="Calibri" w:hAnsi="Calibri" w:cs="Calibri"/>
              </w:rPr>
            </w:pPr>
            <w:r>
              <w:rPr>
                <w:rFonts w:ascii="Calibri" w:hAnsi="Calibri" w:cs="Calibri"/>
              </w:rPr>
              <w:t>1</w:t>
            </w:r>
          </w:p>
        </w:tc>
        <w:tc>
          <w:tcPr>
            <w:tcW w:w="3414" w:type="dxa"/>
          </w:tcPr>
          <w:p w14:paraId="69D6C4F7" w14:textId="77777777" w:rsidR="00343060" w:rsidRDefault="00343060" w:rsidP="000001D7">
            <w:pPr>
              <w:rPr>
                <w:rFonts w:ascii="Calibri" w:hAnsi="Calibri" w:cs="Calibri"/>
              </w:rPr>
            </w:pPr>
            <w:r>
              <w:rPr>
                <w:rFonts w:ascii="Calibri" w:hAnsi="Calibri" w:cs="Calibri"/>
              </w:rPr>
              <w:t>Yes</w:t>
            </w:r>
          </w:p>
        </w:tc>
      </w:tr>
      <w:tr w:rsidR="00343060" w:rsidRPr="0055683C" w14:paraId="424982FE" w14:textId="77777777" w:rsidTr="00E126FE">
        <w:tc>
          <w:tcPr>
            <w:tcW w:w="2861" w:type="dxa"/>
            <w:shd w:val="clear" w:color="auto" w:fill="D1D1D1" w:themeFill="background2" w:themeFillShade="E6"/>
          </w:tcPr>
          <w:p w14:paraId="4B6F9106" w14:textId="77777777" w:rsidR="00343060" w:rsidRPr="00C253CD" w:rsidRDefault="00343060" w:rsidP="000001D7">
            <w:pPr>
              <w:rPr>
                <w:rFonts w:ascii="Calibri" w:hAnsi="Calibri" w:cs="Calibri"/>
                <w:b/>
                <w:bCs/>
              </w:rPr>
            </w:pPr>
            <w:r w:rsidRPr="00C253CD">
              <w:rPr>
                <w:rFonts w:ascii="Calibri" w:hAnsi="Calibri" w:cs="Calibri"/>
                <w:b/>
                <w:bCs/>
              </w:rPr>
              <w:t xml:space="preserve"> </w:t>
            </w:r>
            <w:r>
              <w:rPr>
                <w:rFonts w:ascii="Calibri" w:hAnsi="Calibri" w:cs="Calibri"/>
                <w:b/>
                <w:bCs/>
              </w:rPr>
              <w:t>S3</w:t>
            </w:r>
            <w:r w:rsidRPr="00C253CD">
              <w:rPr>
                <w:rFonts w:ascii="Calibri" w:hAnsi="Calibri" w:cs="Calibri"/>
                <w:b/>
                <w:bCs/>
              </w:rPr>
              <w:t>_6_10</w:t>
            </w:r>
          </w:p>
        </w:tc>
        <w:tc>
          <w:tcPr>
            <w:tcW w:w="3080" w:type="dxa"/>
            <w:shd w:val="clear" w:color="auto" w:fill="D1D1D1" w:themeFill="background2" w:themeFillShade="E6"/>
          </w:tcPr>
          <w:p w14:paraId="121B751D" w14:textId="18D0A86B"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I did not do any of the above</w:t>
            </w:r>
          </w:p>
        </w:tc>
        <w:tc>
          <w:tcPr>
            <w:tcW w:w="3414" w:type="dxa"/>
            <w:shd w:val="clear" w:color="auto" w:fill="D1D1D1" w:themeFill="background2" w:themeFillShade="E6"/>
          </w:tcPr>
          <w:p w14:paraId="42689C85" w14:textId="77777777" w:rsidR="00343060" w:rsidRPr="00C253CD" w:rsidRDefault="00343060" w:rsidP="000001D7">
            <w:pPr>
              <w:rPr>
                <w:rFonts w:ascii="Calibri" w:hAnsi="Calibri" w:cs="Calibri"/>
                <w:b/>
                <w:bCs/>
              </w:rPr>
            </w:pPr>
          </w:p>
        </w:tc>
      </w:tr>
      <w:tr w:rsidR="00343060" w:rsidRPr="0055683C" w14:paraId="456ECE6A" w14:textId="77777777" w:rsidTr="00E126FE">
        <w:tc>
          <w:tcPr>
            <w:tcW w:w="2861" w:type="dxa"/>
          </w:tcPr>
          <w:p w14:paraId="19331A99"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58902EA1" w14:textId="77777777" w:rsidR="00343060" w:rsidRDefault="00343060" w:rsidP="000001D7">
            <w:pPr>
              <w:rPr>
                <w:rFonts w:ascii="Calibri" w:hAnsi="Calibri" w:cs="Calibri"/>
              </w:rPr>
            </w:pPr>
            <w:r w:rsidRPr="00777A8C">
              <w:rPr>
                <w:rFonts w:ascii="Calibri" w:hAnsi="Calibri" w:cs="Calibri"/>
              </w:rPr>
              <w:t>I did not do any of the above</w:t>
            </w:r>
          </w:p>
        </w:tc>
        <w:tc>
          <w:tcPr>
            <w:tcW w:w="3414" w:type="dxa"/>
          </w:tcPr>
          <w:p w14:paraId="2E59C888" w14:textId="77777777" w:rsidR="00343060" w:rsidRDefault="00343060" w:rsidP="000001D7">
            <w:pPr>
              <w:rPr>
                <w:rFonts w:ascii="Calibri" w:hAnsi="Calibri" w:cs="Calibri"/>
              </w:rPr>
            </w:pPr>
          </w:p>
        </w:tc>
      </w:tr>
      <w:tr w:rsidR="00343060" w:rsidRPr="0055683C" w14:paraId="2A004D8D" w14:textId="77777777" w:rsidTr="00E126FE">
        <w:tc>
          <w:tcPr>
            <w:tcW w:w="2861" w:type="dxa"/>
          </w:tcPr>
          <w:p w14:paraId="46F19D83"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E347EBC"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7EEECB75" w14:textId="77777777" w:rsidR="00343060" w:rsidRDefault="00343060" w:rsidP="000001D7">
            <w:pPr>
              <w:rPr>
                <w:rFonts w:ascii="Calibri" w:hAnsi="Calibri" w:cs="Calibri"/>
              </w:rPr>
            </w:pPr>
          </w:p>
        </w:tc>
      </w:tr>
      <w:tr w:rsidR="00343060" w:rsidRPr="0055683C" w14:paraId="58D69B73" w14:textId="77777777" w:rsidTr="00E126FE">
        <w:tc>
          <w:tcPr>
            <w:tcW w:w="2861" w:type="dxa"/>
          </w:tcPr>
          <w:p w14:paraId="68ABF269"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77F9E55" w14:textId="77777777" w:rsidR="00343060" w:rsidRDefault="00343060" w:rsidP="000001D7">
            <w:pPr>
              <w:rPr>
                <w:rFonts w:ascii="Calibri" w:hAnsi="Calibri" w:cs="Calibri"/>
              </w:rPr>
            </w:pPr>
            <w:r>
              <w:rPr>
                <w:rFonts w:ascii="Calibri" w:hAnsi="Calibri" w:cs="Calibri"/>
              </w:rPr>
              <w:t>0</w:t>
            </w:r>
          </w:p>
        </w:tc>
        <w:tc>
          <w:tcPr>
            <w:tcW w:w="3414" w:type="dxa"/>
          </w:tcPr>
          <w:p w14:paraId="65E9E3D7" w14:textId="77777777" w:rsidR="00343060" w:rsidRDefault="00343060" w:rsidP="000001D7">
            <w:pPr>
              <w:rPr>
                <w:rFonts w:ascii="Calibri" w:hAnsi="Calibri" w:cs="Calibri"/>
              </w:rPr>
            </w:pPr>
            <w:r>
              <w:rPr>
                <w:rFonts w:ascii="Calibri" w:hAnsi="Calibri" w:cs="Calibri"/>
              </w:rPr>
              <w:t>No</w:t>
            </w:r>
          </w:p>
        </w:tc>
      </w:tr>
      <w:tr w:rsidR="00343060" w:rsidRPr="0055683C" w14:paraId="25034669" w14:textId="77777777" w:rsidTr="00E126FE">
        <w:tc>
          <w:tcPr>
            <w:tcW w:w="2861" w:type="dxa"/>
          </w:tcPr>
          <w:p w14:paraId="3C167DA5" w14:textId="77777777" w:rsidR="00343060" w:rsidRPr="00777A8C" w:rsidRDefault="00343060" w:rsidP="000001D7">
            <w:pPr>
              <w:rPr>
                <w:rFonts w:ascii="Calibri" w:hAnsi="Calibri" w:cs="Calibri"/>
              </w:rPr>
            </w:pPr>
          </w:p>
        </w:tc>
        <w:tc>
          <w:tcPr>
            <w:tcW w:w="3080" w:type="dxa"/>
          </w:tcPr>
          <w:p w14:paraId="45DEE7E0" w14:textId="77777777" w:rsidR="00343060" w:rsidRDefault="00343060" w:rsidP="000001D7">
            <w:pPr>
              <w:rPr>
                <w:rFonts w:ascii="Calibri" w:hAnsi="Calibri" w:cs="Calibri"/>
              </w:rPr>
            </w:pPr>
            <w:r>
              <w:rPr>
                <w:rFonts w:ascii="Calibri" w:hAnsi="Calibri" w:cs="Calibri"/>
              </w:rPr>
              <w:t>1</w:t>
            </w:r>
          </w:p>
        </w:tc>
        <w:tc>
          <w:tcPr>
            <w:tcW w:w="3414" w:type="dxa"/>
          </w:tcPr>
          <w:p w14:paraId="13725A6A" w14:textId="77777777" w:rsidR="00343060" w:rsidRDefault="00343060" w:rsidP="000001D7">
            <w:pPr>
              <w:rPr>
                <w:rFonts w:ascii="Calibri" w:hAnsi="Calibri" w:cs="Calibri"/>
              </w:rPr>
            </w:pPr>
            <w:r>
              <w:rPr>
                <w:rFonts w:ascii="Calibri" w:hAnsi="Calibri" w:cs="Calibri"/>
              </w:rPr>
              <w:t>Yes</w:t>
            </w:r>
          </w:p>
        </w:tc>
      </w:tr>
      <w:tr w:rsidR="00343060" w:rsidRPr="0055683C" w14:paraId="3C46CCAF" w14:textId="77777777" w:rsidTr="00E126FE">
        <w:tc>
          <w:tcPr>
            <w:tcW w:w="2861" w:type="dxa"/>
            <w:shd w:val="clear" w:color="auto" w:fill="D1D1D1" w:themeFill="background2" w:themeFillShade="E6"/>
          </w:tcPr>
          <w:p w14:paraId="09B102F0" w14:textId="77777777" w:rsidR="00343060" w:rsidRPr="00C253CD" w:rsidRDefault="00343060" w:rsidP="000001D7">
            <w:pPr>
              <w:rPr>
                <w:rFonts w:ascii="Calibri" w:hAnsi="Calibri" w:cs="Calibri"/>
                <w:b/>
                <w:bCs/>
              </w:rPr>
            </w:pPr>
            <w:r>
              <w:rPr>
                <w:rFonts w:ascii="Calibri" w:hAnsi="Calibri" w:cs="Calibri"/>
                <w:b/>
                <w:bCs/>
              </w:rPr>
              <w:t>S3</w:t>
            </w:r>
            <w:r w:rsidRPr="00C253CD">
              <w:rPr>
                <w:rFonts w:ascii="Calibri" w:hAnsi="Calibri" w:cs="Calibri"/>
                <w:b/>
                <w:bCs/>
              </w:rPr>
              <w:t>_6_99</w:t>
            </w:r>
          </w:p>
        </w:tc>
        <w:tc>
          <w:tcPr>
            <w:tcW w:w="3080" w:type="dxa"/>
            <w:shd w:val="clear" w:color="auto" w:fill="D1D1D1" w:themeFill="background2" w:themeFillShade="E6"/>
          </w:tcPr>
          <w:p w14:paraId="66CA6E07" w14:textId="1AD23F0A" w:rsidR="00343060" w:rsidRPr="00C253CD" w:rsidRDefault="00202CF9" w:rsidP="000001D7">
            <w:pPr>
              <w:rPr>
                <w:rFonts w:ascii="Calibri" w:hAnsi="Calibri" w:cs="Calibri"/>
                <w:b/>
                <w:bCs/>
              </w:rPr>
            </w:pPr>
            <w:r w:rsidRPr="00202CF9">
              <w:rPr>
                <w:rFonts w:ascii="Calibri" w:hAnsi="Calibri" w:cs="Calibri"/>
                <w:b/>
                <w:bCs/>
              </w:rPr>
              <w:t xml:space="preserve">Assistance </w:t>
            </w:r>
            <w:r w:rsidR="00343060">
              <w:rPr>
                <w:rFonts w:ascii="Calibri" w:hAnsi="Calibri" w:cs="Calibri"/>
                <w:b/>
                <w:bCs/>
              </w:rPr>
              <w:t>owning real estate</w:t>
            </w:r>
            <w:r w:rsidR="00343060" w:rsidRPr="00C253CD">
              <w:rPr>
                <w:rFonts w:ascii="Calibri" w:hAnsi="Calibri" w:cs="Calibri"/>
                <w:b/>
                <w:bCs/>
              </w:rPr>
              <w:t>: Don’t know/prefer not to say</w:t>
            </w:r>
          </w:p>
        </w:tc>
        <w:tc>
          <w:tcPr>
            <w:tcW w:w="3414" w:type="dxa"/>
            <w:shd w:val="clear" w:color="auto" w:fill="D1D1D1" w:themeFill="background2" w:themeFillShade="E6"/>
          </w:tcPr>
          <w:p w14:paraId="7EEBEF43" w14:textId="77777777" w:rsidR="00343060" w:rsidRPr="00C253CD" w:rsidRDefault="00343060" w:rsidP="000001D7">
            <w:pPr>
              <w:rPr>
                <w:rFonts w:ascii="Calibri" w:hAnsi="Calibri" w:cs="Calibri"/>
                <w:b/>
                <w:bCs/>
              </w:rPr>
            </w:pPr>
          </w:p>
        </w:tc>
      </w:tr>
      <w:tr w:rsidR="00343060" w:rsidRPr="0055683C" w14:paraId="0B6D8791" w14:textId="77777777" w:rsidTr="00E126FE">
        <w:tc>
          <w:tcPr>
            <w:tcW w:w="2861" w:type="dxa"/>
          </w:tcPr>
          <w:p w14:paraId="03272C6C" w14:textId="77777777" w:rsidR="00343060" w:rsidRDefault="00343060" w:rsidP="000001D7">
            <w:pPr>
              <w:rPr>
                <w:rFonts w:ascii="Calibri" w:hAnsi="Calibri" w:cs="Calibri"/>
              </w:rPr>
            </w:pPr>
            <w:r w:rsidRPr="005F178A">
              <w:rPr>
                <w:rFonts w:ascii="Calibri" w:hAnsi="Calibri" w:cs="Calibri"/>
              </w:rPr>
              <w:t>Description</w:t>
            </w:r>
          </w:p>
        </w:tc>
        <w:tc>
          <w:tcPr>
            <w:tcW w:w="3080" w:type="dxa"/>
          </w:tcPr>
          <w:p w14:paraId="10DFCC5B" w14:textId="77777777" w:rsidR="00343060" w:rsidRDefault="00343060" w:rsidP="000001D7">
            <w:pPr>
              <w:rPr>
                <w:rFonts w:ascii="Calibri" w:hAnsi="Calibri" w:cs="Calibri"/>
              </w:rPr>
            </w:pPr>
            <w:r>
              <w:rPr>
                <w:rFonts w:ascii="Calibri" w:hAnsi="Calibri" w:cs="Calibri"/>
              </w:rPr>
              <w:t>Don’t know/prefer not to say</w:t>
            </w:r>
          </w:p>
        </w:tc>
        <w:tc>
          <w:tcPr>
            <w:tcW w:w="3414" w:type="dxa"/>
          </w:tcPr>
          <w:p w14:paraId="74AF7D79" w14:textId="77777777" w:rsidR="00343060" w:rsidRDefault="00343060" w:rsidP="000001D7">
            <w:pPr>
              <w:rPr>
                <w:rFonts w:ascii="Calibri" w:hAnsi="Calibri" w:cs="Calibri"/>
              </w:rPr>
            </w:pPr>
          </w:p>
        </w:tc>
      </w:tr>
      <w:tr w:rsidR="00343060" w:rsidRPr="0055683C" w14:paraId="1E8458AA" w14:textId="77777777" w:rsidTr="00E126FE">
        <w:tc>
          <w:tcPr>
            <w:tcW w:w="2861" w:type="dxa"/>
          </w:tcPr>
          <w:p w14:paraId="03F67BDA" w14:textId="77777777" w:rsidR="00343060" w:rsidRDefault="00343060" w:rsidP="000001D7">
            <w:pPr>
              <w:rPr>
                <w:rFonts w:ascii="Calibri" w:hAnsi="Calibri" w:cs="Calibri"/>
              </w:rPr>
            </w:pPr>
            <w:r w:rsidRPr="005F178A">
              <w:rPr>
                <w:rFonts w:ascii="Calibri" w:hAnsi="Calibri" w:cs="Calibri"/>
              </w:rPr>
              <w:t>Type</w:t>
            </w:r>
          </w:p>
        </w:tc>
        <w:tc>
          <w:tcPr>
            <w:tcW w:w="3080" w:type="dxa"/>
          </w:tcPr>
          <w:p w14:paraId="21FA1A30"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2CB5B90" w14:textId="77777777" w:rsidR="00343060" w:rsidRDefault="00343060" w:rsidP="000001D7">
            <w:pPr>
              <w:rPr>
                <w:rFonts w:ascii="Calibri" w:hAnsi="Calibri" w:cs="Calibri"/>
              </w:rPr>
            </w:pPr>
          </w:p>
        </w:tc>
      </w:tr>
      <w:tr w:rsidR="00343060" w:rsidRPr="0055683C" w14:paraId="1D3F77EA" w14:textId="77777777" w:rsidTr="00E126FE">
        <w:tc>
          <w:tcPr>
            <w:tcW w:w="2861" w:type="dxa"/>
          </w:tcPr>
          <w:p w14:paraId="564A31D2" w14:textId="77777777" w:rsidR="00343060" w:rsidRDefault="00343060" w:rsidP="000001D7">
            <w:pPr>
              <w:rPr>
                <w:rFonts w:ascii="Calibri" w:hAnsi="Calibri" w:cs="Calibri"/>
              </w:rPr>
            </w:pPr>
            <w:r w:rsidRPr="005F178A">
              <w:rPr>
                <w:rFonts w:ascii="Calibri" w:hAnsi="Calibri" w:cs="Calibri"/>
              </w:rPr>
              <w:t>Code</w:t>
            </w:r>
          </w:p>
        </w:tc>
        <w:tc>
          <w:tcPr>
            <w:tcW w:w="3080" w:type="dxa"/>
          </w:tcPr>
          <w:p w14:paraId="77662ABD" w14:textId="77777777" w:rsidR="00343060" w:rsidRDefault="00343060" w:rsidP="000001D7">
            <w:pPr>
              <w:rPr>
                <w:rFonts w:ascii="Calibri" w:hAnsi="Calibri" w:cs="Calibri"/>
              </w:rPr>
            </w:pPr>
            <w:r>
              <w:rPr>
                <w:rFonts w:ascii="Calibri" w:hAnsi="Calibri" w:cs="Calibri"/>
              </w:rPr>
              <w:t>0</w:t>
            </w:r>
          </w:p>
        </w:tc>
        <w:tc>
          <w:tcPr>
            <w:tcW w:w="3414" w:type="dxa"/>
          </w:tcPr>
          <w:p w14:paraId="2582929E" w14:textId="77777777" w:rsidR="00343060" w:rsidRDefault="00343060" w:rsidP="000001D7">
            <w:pPr>
              <w:rPr>
                <w:rFonts w:ascii="Calibri" w:hAnsi="Calibri" w:cs="Calibri"/>
              </w:rPr>
            </w:pPr>
            <w:r>
              <w:rPr>
                <w:rFonts w:ascii="Calibri" w:hAnsi="Calibri" w:cs="Calibri"/>
              </w:rPr>
              <w:t>No</w:t>
            </w:r>
          </w:p>
        </w:tc>
      </w:tr>
      <w:tr w:rsidR="00343060" w:rsidRPr="0055683C" w14:paraId="526D11C7" w14:textId="77777777" w:rsidTr="00E126FE">
        <w:tc>
          <w:tcPr>
            <w:tcW w:w="2861" w:type="dxa"/>
          </w:tcPr>
          <w:p w14:paraId="26E80E8C" w14:textId="77777777" w:rsidR="00343060" w:rsidRDefault="00343060" w:rsidP="000001D7">
            <w:pPr>
              <w:rPr>
                <w:rFonts w:ascii="Calibri" w:hAnsi="Calibri" w:cs="Calibri"/>
              </w:rPr>
            </w:pPr>
          </w:p>
        </w:tc>
        <w:tc>
          <w:tcPr>
            <w:tcW w:w="3080" w:type="dxa"/>
          </w:tcPr>
          <w:p w14:paraId="2F82CFBA" w14:textId="77777777" w:rsidR="00343060" w:rsidRDefault="00343060" w:rsidP="000001D7">
            <w:pPr>
              <w:rPr>
                <w:rFonts w:ascii="Calibri" w:hAnsi="Calibri" w:cs="Calibri"/>
              </w:rPr>
            </w:pPr>
            <w:r>
              <w:rPr>
                <w:rFonts w:ascii="Calibri" w:hAnsi="Calibri" w:cs="Calibri"/>
              </w:rPr>
              <w:t>1</w:t>
            </w:r>
          </w:p>
        </w:tc>
        <w:tc>
          <w:tcPr>
            <w:tcW w:w="3414" w:type="dxa"/>
          </w:tcPr>
          <w:p w14:paraId="4867D542" w14:textId="77777777" w:rsidR="00343060" w:rsidRDefault="00343060" w:rsidP="000001D7">
            <w:pPr>
              <w:rPr>
                <w:rFonts w:ascii="Calibri" w:hAnsi="Calibri" w:cs="Calibri"/>
              </w:rPr>
            </w:pPr>
            <w:r>
              <w:rPr>
                <w:rFonts w:ascii="Calibri" w:hAnsi="Calibri" w:cs="Calibri"/>
              </w:rPr>
              <w:t>Yes</w:t>
            </w:r>
          </w:p>
        </w:tc>
      </w:tr>
      <w:tr w:rsidR="00343060" w:rsidRPr="0055683C" w14:paraId="2C1E2C1F" w14:textId="77777777" w:rsidTr="00E126FE">
        <w:tc>
          <w:tcPr>
            <w:tcW w:w="2861" w:type="dxa"/>
            <w:shd w:val="clear" w:color="auto" w:fill="D1D1D1" w:themeFill="background2" w:themeFillShade="E6"/>
          </w:tcPr>
          <w:p w14:paraId="3D4FE01A" w14:textId="77777777" w:rsidR="00343060" w:rsidRDefault="00343060" w:rsidP="000001D7">
            <w:pPr>
              <w:rPr>
                <w:rFonts w:ascii="Calibri" w:hAnsi="Calibri" w:cs="Calibri"/>
              </w:rPr>
            </w:pPr>
            <w:r>
              <w:rPr>
                <w:rFonts w:ascii="Calibri" w:hAnsi="Calibri" w:cs="Calibri"/>
                <w:b/>
                <w:bCs/>
              </w:rPr>
              <w:t>S3</w:t>
            </w:r>
            <w:r w:rsidRPr="00C253CD">
              <w:rPr>
                <w:rFonts w:ascii="Calibri" w:hAnsi="Calibri" w:cs="Calibri"/>
                <w:b/>
                <w:bCs/>
              </w:rPr>
              <w:t>_6_</w:t>
            </w:r>
            <w:r>
              <w:rPr>
                <w:rFonts w:ascii="Calibri" w:hAnsi="Calibri" w:cs="Calibri"/>
                <w:b/>
                <w:bCs/>
              </w:rPr>
              <w:t>1_1</w:t>
            </w:r>
          </w:p>
        </w:tc>
        <w:tc>
          <w:tcPr>
            <w:tcW w:w="3080" w:type="dxa"/>
            <w:shd w:val="clear" w:color="auto" w:fill="D1D1D1" w:themeFill="background2" w:themeFillShade="E6"/>
          </w:tcPr>
          <w:p w14:paraId="3C5512FF" w14:textId="52F4C6C2" w:rsidR="00343060" w:rsidRDefault="00343060" w:rsidP="000001D7">
            <w:pPr>
              <w:rPr>
                <w:rFonts w:ascii="Calibri" w:hAnsi="Calibri" w:cs="Calibri"/>
              </w:rPr>
            </w:pPr>
            <w:r>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p>
        </w:tc>
        <w:tc>
          <w:tcPr>
            <w:tcW w:w="3414" w:type="dxa"/>
            <w:shd w:val="clear" w:color="auto" w:fill="D1D1D1" w:themeFill="background2" w:themeFillShade="E6"/>
          </w:tcPr>
          <w:p w14:paraId="26C69A67" w14:textId="77777777" w:rsidR="00343060" w:rsidRDefault="00343060" w:rsidP="000001D7">
            <w:pPr>
              <w:rPr>
                <w:rFonts w:ascii="Calibri" w:hAnsi="Calibri" w:cs="Calibri"/>
              </w:rPr>
            </w:pPr>
          </w:p>
        </w:tc>
      </w:tr>
      <w:tr w:rsidR="00343060" w:rsidRPr="0055683C" w14:paraId="4D304D0B" w14:textId="77777777" w:rsidTr="00E126FE">
        <w:tc>
          <w:tcPr>
            <w:tcW w:w="2861" w:type="dxa"/>
          </w:tcPr>
          <w:p w14:paraId="1C8F7EC6" w14:textId="77777777" w:rsidR="00343060" w:rsidRDefault="00343060" w:rsidP="000001D7">
            <w:pPr>
              <w:rPr>
                <w:rFonts w:ascii="Calibri" w:hAnsi="Calibri" w:cs="Calibri"/>
              </w:rPr>
            </w:pPr>
            <w:r w:rsidRPr="005F178A">
              <w:rPr>
                <w:rFonts w:ascii="Calibri" w:hAnsi="Calibri" w:cs="Calibri"/>
              </w:rPr>
              <w:t>Description</w:t>
            </w:r>
          </w:p>
        </w:tc>
        <w:tc>
          <w:tcPr>
            <w:tcW w:w="3080" w:type="dxa"/>
          </w:tcPr>
          <w:p w14:paraId="47FF3FC8" w14:textId="77777777" w:rsidR="00343060" w:rsidRDefault="00343060" w:rsidP="000001D7">
            <w:pPr>
              <w:rPr>
                <w:rFonts w:ascii="Calibri" w:hAnsi="Calibri" w:cs="Calibri"/>
              </w:rPr>
            </w:pPr>
            <w:r>
              <w:rPr>
                <w:rFonts w:ascii="Calibri" w:hAnsi="Calibri" w:cs="Calibri"/>
              </w:rPr>
              <w:t>Reason for not consulting an advisor</w:t>
            </w:r>
          </w:p>
        </w:tc>
        <w:tc>
          <w:tcPr>
            <w:tcW w:w="3414" w:type="dxa"/>
          </w:tcPr>
          <w:p w14:paraId="263EAAEF" w14:textId="77777777" w:rsidR="00343060" w:rsidRDefault="00343060" w:rsidP="000001D7">
            <w:pPr>
              <w:rPr>
                <w:rFonts w:ascii="Calibri" w:hAnsi="Calibri" w:cs="Calibri"/>
              </w:rPr>
            </w:pPr>
          </w:p>
        </w:tc>
      </w:tr>
      <w:tr w:rsidR="00343060" w:rsidRPr="0055683C" w14:paraId="0DB265C6" w14:textId="77777777" w:rsidTr="00E126FE">
        <w:tc>
          <w:tcPr>
            <w:tcW w:w="2861" w:type="dxa"/>
          </w:tcPr>
          <w:p w14:paraId="51087E01" w14:textId="77777777" w:rsidR="00343060" w:rsidRPr="005F178A" w:rsidRDefault="00343060" w:rsidP="000001D7">
            <w:pPr>
              <w:rPr>
                <w:rFonts w:ascii="Calibri" w:hAnsi="Calibri" w:cs="Calibri"/>
              </w:rPr>
            </w:pPr>
            <w:r>
              <w:rPr>
                <w:rFonts w:ascii="Calibri" w:hAnsi="Calibri" w:cs="Calibri"/>
              </w:rPr>
              <w:t>Question</w:t>
            </w:r>
          </w:p>
        </w:tc>
        <w:tc>
          <w:tcPr>
            <w:tcW w:w="3080" w:type="dxa"/>
          </w:tcPr>
          <w:p w14:paraId="4DD6D27D" w14:textId="77777777" w:rsidR="00343060" w:rsidRPr="004D2269" w:rsidRDefault="00343060" w:rsidP="000001D7">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3414" w:type="dxa"/>
          </w:tcPr>
          <w:p w14:paraId="4555F55A" w14:textId="77777777" w:rsidR="00343060" w:rsidRDefault="00343060" w:rsidP="000001D7">
            <w:pPr>
              <w:rPr>
                <w:rFonts w:ascii="Calibri" w:hAnsi="Calibri" w:cs="Calibri"/>
              </w:rPr>
            </w:pPr>
          </w:p>
        </w:tc>
      </w:tr>
      <w:tr w:rsidR="00F62EBF" w:rsidRPr="0055683C" w14:paraId="278B9114" w14:textId="77777777" w:rsidTr="00E126FE">
        <w:tc>
          <w:tcPr>
            <w:tcW w:w="2861" w:type="dxa"/>
          </w:tcPr>
          <w:p w14:paraId="1433A649" w14:textId="6EDE52DB" w:rsidR="00F62EBF" w:rsidRDefault="00F62EBF" w:rsidP="00F62EBF">
            <w:pPr>
              <w:rPr>
                <w:rFonts w:ascii="Calibri" w:hAnsi="Calibri" w:cs="Calibri"/>
              </w:rPr>
            </w:pPr>
            <w:r>
              <w:rPr>
                <w:rFonts w:ascii="Calibri" w:hAnsi="Calibri" w:cs="Calibri"/>
              </w:rPr>
              <w:t>Relevance</w:t>
            </w:r>
          </w:p>
        </w:tc>
        <w:tc>
          <w:tcPr>
            <w:tcW w:w="3080" w:type="dxa"/>
          </w:tcPr>
          <w:p w14:paraId="1C7EF61E" w14:textId="5572BA71" w:rsidR="00F62EBF" w:rsidRPr="004D2269" w:rsidRDefault="00F62EBF" w:rsidP="00F62EBF">
            <w:pPr>
              <w:rPr>
                <w:rFonts w:ascii="Calibri" w:hAnsi="Calibri" w:cs="Calibri"/>
              </w:rPr>
            </w:pPr>
            <w:r>
              <w:rPr>
                <w:rFonts w:ascii="Calibri" w:hAnsi="Calibri" w:cs="Calibri"/>
              </w:rPr>
              <w:t>If S3_6_10=1. Question on the problem owningRS_select.</w:t>
            </w:r>
          </w:p>
        </w:tc>
        <w:tc>
          <w:tcPr>
            <w:tcW w:w="3414" w:type="dxa"/>
          </w:tcPr>
          <w:p w14:paraId="4DB4AE32" w14:textId="77777777" w:rsidR="00F62EBF" w:rsidRDefault="00F62EBF" w:rsidP="00F62EBF">
            <w:pPr>
              <w:rPr>
                <w:rFonts w:ascii="Calibri" w:hAnsi="Calibri" w:cs="Calibri"/>
              </w:rPr>
            </w:pPr>
          </w:p>
        </w:tc>
      </w:tr>
      <w:tr w:rsidR="00343060" w:rsidRPr="0055683C" w14:paraId="0925BCA9" w14:textId="77777777" w:rsidTr="00E126FE">
        <w:tc>
          <w:tcPr>
            <w:tcW w:w="2861" w:type="dxa"/>
          </w:tcPr>
          <w:p w14:paraId="0FF71BDF" w14:textId="77777777" w:rsidR="00343060" w:rsidRDefault="00343060" w:rsidP="000001D7">
            <w:pPr>
              <w:rPr>
                <w:rFonts w:ascii="Calibri" w:hAnsi="Calibri" w:cs="Calibri"/>
              </w:rPr>
            </w:pPr>
            <w:r w:rsidRPr="005F178A">
              <w:rPr>
                <w:rFonts w:ascii="Calibri" w:hAnsi="Calibri" w:cs="Calibri"/>
              </w:rPr>
              <w:t>Type</w:t>
            </w:r>
          </w:p>
        </w:tc>
        <w:tc>
          <w:tcPr>
            <w:tcW w:w="3080" w:type="dxa"/>
          </w:tcPr>
          <w:p w14:paraId="15F503AB"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414" w:type="dxa"/>
          </w:tcPr>
          <w:p w14:paraId="739A7FCC" w14:textId="77777777" w:rsidR="00343060" w:rsidRDefault="00343060" w:rsidP="000001D7">
            <w:pPr>
              <w:rPr>
                <w:rFonts w:ascii="Calibri" w:hAnsi="Calibri" w:cs="Calibri"/>
              </w:rPr>
            </w:pPr>
          </w:p>
        </w:tc>
      </w:tr>
      <w:tr w:rsidR="00343060" w:rsidRPr="0055683C" w14:paraId="22EF4760" w14:textId="77777777" w:rsidTr="00E126FE">
        <w:tc>
          <w:tcPr>
            <w:tcW w:w="2861" w:type="dxa"/>
          </w:tcPr>
          <w:p w14:paraId="07C34324" w14:textId="77777777" w:rsidR="00343060" w:rsidRDefault="00343060" w:rsidP="000001D7">
            <w:pPr>
              <w:rPr>
                <w:rFonts w:ascii="Calibri" w:hAnsi="Calibri" w:cs="Calibri"/>
              </w:rPr>
            </w:pPr>
            <w:r w:rsidRPr="005F178A">
              <w:rPr>
                <w:rFonts w:ascii="Calibri" w:hAnsi="Calibri" w:cs="Calibri"/>
              </w:rPr>
              <w:t>Code</w:t>
            </w:r>
          </w:p>
        </w:tc>
        <w:tc>
          <w:tcPr>
            <w:tcW w:w="3080" w:type="dxa"/>
          </w:tcPr>
          <w:p w14:paraId="68F361D7" w14:textId="77777777" w:rsidR="00343060" w:rsidRDefault="00343060" w:rsidP="000001D7">
            <w:pPr>
              <w:rPr>
                <w:rFonts w:ascii="Calibri" w:hAnsi="Calibri" w:cs="Calibri"/>
              </w:rPr>
            </w:pPr>
            <w:r>
              <w:rPr>
                <w:rFonts w:ascii="Calibri" w:hAnsi="Calibri" w:cs="Calibri"/>
              </w:rPr>
              <w:t>1</w:t>
            </w:r>
          </w:p>
        </w:tc>
        <w:tc>
          <w:tcPr>
            <w:tcW w:w="3414" w:type="dxa"/>
          </w:tcPr>
          <w:p w14:paraId="5BFD63EC" w14:textId="77777777" w:rsidR="00343060" w:rsidRDefault="00343060" w:rsidP="000001D7">
            <w:pPr>
              <w:rPr>
                <w:rFonts w:ascii="Calibri" w:hAnsi="Calibri" w:cs="Calibri"/>
              </w:rPr>
            </w:pPr>
            <w:r w:rsidRPr="00777A8C">
              <w:rPr>
                <w:rFonts w:ascii="Calibri" w:hAnsi="Calibri" w:cs="Calibri"/>
              </w:rPr>
              <w:t>I thought the other party was right</w:t>
            </w:r>
          </w:p>
        </w:tc>
      </w:tr>
      <w:tr w:rsidR="00343060" w:rsidRPr="0055683C" w14:paraId="572CF0D9" w14:textId="77777777" w:rsidTr="00E126FE">
        <w:tc>
          <w:tcPr>
            <w:tcW w:w="2861" w:type="dxa"/>
          </w:tcPr>
          <w:p w14:paraId="50920444" w14:textId="77777777" w:rsidR="00343060" w:rsidRDefault="00343060" w:rsidP="000001D7">
            <w:pPr>
              <w:rPr>
                <w:rFonts w:ascii="Calibri" w:hAnsi="Calibri" w:cs="Calibri"/>
              </w:rPr>
            </w:pPr>
          </w:p>
        </w:tc>
        <w:tc>
          <w:tcPr>
            <w:tcW w:w="3080" w:type="dxa"/>
          </w:tcPr>
          <w:p w14:paraId="0CBA8F1B" w14:textId="77777777" w:rsidR="00343060" w:rsidRDefault="00343060" w:rsidP="000001D7">
            <w:pPr>
              <w:rPr>
                <w:rFonts w:ascii="Calibri" w:hAnsi="Calibri" w:cs="Calibri"/>
              </w:rPr>
            </w:pPr>
            <w:r>
              <w:rPr>
                <w:rFonts w:ascii="Calibri" w:hAnsi="Calibri" w:cs="Calibri"/>
              </w:rPr>
              <w:t>2</w:t>
            </w:r>
          </w:p>
        </w:tc>
        <w:tc>
          <w:tcPr>
            <w:tcW w:w="3414" w:type="dxa"/>
          </w:tcPr>
          <w:p w14:paraId="6C10AF96" w14:textId="77777777" w:rsidR="00343060" w:rsidRDefault="00343060" w:rsidP="000001D7">
            <w:pPr>
              <w:rPr>
                <w:rFonts w:ascii="Calibri" w:hAnsi="Calibri" w:cs="Calibri"/>
              </w:rPr>
            </w:pPr>
            <w:r w:rsidRPr="00777A8C">
              <w:rPr>
                <w:rFonts w:ascii="Calibri" w:hAnsi="Calibri" w:cs="Calibri"/>
              </w:rPr>
              <w:t>The problem got resolved without the need to get help, advice or representation</w:t>
            </w:r>
          </w:p>
        </w:tc>
      </w:tr>
      <w:tr w:rsidR="00343060" w:rsidRPr="0055683C" w14:paraId="3A99961A" w14:textId="77777777" w:rsidTr="00E126FE">
        <w:tc>
          <w:tcPr>
            <w:tcW w:w="2861" w:type="dxa"/>
          </w:tcPr>
          <w:p w14:paraId="72208946" w14:textId="77777777" w:rsidR="00343060" w:rsidRDefault="00343060" w:rsidP="000001D7">
            <w:pPr>
              <w:rPr>
                <w:rFonts w:ascii="Calibri" w:hAnsi="Calibri" w:cs="Calibri"/>
              </w:rPr>
            </w:pPr>
          </w:p>
        </w:tc>
        <w:tc>
          <w:tcPr>
            <w:tcW w:w="3080" w:type="dxa"/>
          </w:tcPr>
          <w:p w14:paraId="653F3777" w14:textId="77777777" w:rsidR="00343060" w:rsidRDefault="00343060" w:rsidP="000001D7">
            <w:pPr>
              <w:rPr>
                <w:rFonts w:ascii="Calibri" w:hAnsi="Calibri" w:cs="Calibri"/>
              </w:rPr>
            </w:pPr>
            <w:r>
              <w:rPr>
                <w:rFonts w:ascii="Calibri" w:hAnsi="Calibri" w:cs="Calibri"/>
              </w:rPr>
              <w:t>3</w:t>
            </w:r>
          </w:p>
        </w:tc>
        <w:tc>
          <w:tcPr>
            <w:tcW w:w="3414" w:type="dxa"/>
          </w:tcPr>
          <w:p w14:paraId="453FC5F1" w14:textId="77777777" w:rsidR="00343060" w:rsidRDefault="00343060" w:rsidP="000001D7">
            <w:pPr>
              <w:rPr>
                <w:rFonts w:ascii="Calibri" w:hAnsi="Calibri" w:cs="Calibri"/>
              </w:rPr>
            </w:pPr>
            <w:r w:rsidRPr="00777A8C">
              <w:rPr>
                <w:rFonts w:ascii="Calibri" w:hAnsi="Calibri" w:cs="Calibri"/>
              </w:rPr>
              <w:t>I did not think I needed help, advice or representation</w:t>
            </w:r>
          </w:p>
        </w:tc>
      </w:tr>
      <w:tr w:rsidR="00343060" w:rsidRPr="0055683C" w14:paraId="1906D8DE" w14:textId="77777777" w:rsidTr="00E126FE">
        <w:tc>
          <w:tcPr>
            <w:tcW w:w="2861" w:type="dxa"/>
          </w:tcPr>
          <w:p w14:paraId="31203E56" w14:textId="77777777" w:rsidR="00343060" w:rsidRDefault="00343060" w:rsidP="000001D7">
            <w:pPr>
              <w:rPr>
                <w:rFonts w:ascii="Calibri" w:hAnsi="Calibri" w:cs="Calibri"/>
              </w:rPr>
            </w:pPr>
          </w:p>
        </w:tc>
        <w:tc>
          <w:tcPr>
            <w:tcW w:w="3080" w:type="dxa"/>
          </w:tcPr>
          <w:p w14:paraId="3D042962" w14:textId="77777777" w:rsidR="00343060" w:rsidRDefault="00343060" w:rsidP="000001D7">
            <w:pPr>
              <w:rPr>
                <w:rFonts w:ascii="Calibri" w:hAnsi="Calibri" w:cs="Calibri"/>
              </w:rPr>
            </w:pPr>
            <w:r>
              <w:rPr>
                <w:rFonts w:ascii="Calibri" w:hAnsi="Calibri" w:cs="Calibri"/>
              </w:rPr>
              <w:t>4</w:t>
            </w:r>
          </w:p>
        </w:tc>
        <w:tc>
          <w:tcPr>
            <w:tcW w:w="3414" w:type="dxa"/>
          </w:tcPr>
          <w:p w14:paraId="63B45AA8" w14:textId="77777777" w:rsidR="00343060" w:rsidRDefault="00343060" w:rsidP="000001D7">
            <w:pPr>
              <w:rPr>
                <w:rFonts w:ascii="Calibri" w:hAnsi="Calibri" w:cs="Calibri"/>
              </w:rPr>
            </w:pPr>
            <w:r w:rsidRPr="00777A8C">
              <w:rPr>
                <w:rFonts w:ascii="Calibri" w:hAnsi="Calibri" w:cs="Calibri"/>
              </w:rPr>
              <w:t>I did not think it was important enough</w:t>
            </w:r>
          </w:p>
        </w:tc>
      </w:tr>
      <w:tr w:rsidR="00343060" w:rsidRPr="0055683C" w14:paraId="44DA3051" w14:textId="77777777" w:rsidTr="00E126FE">
        <w:tc>
          <w:tcPr>
            <w:tcW w:w="2861" w:type="dxa"/>
          </w:tcPr>
          <w:p w14:paraId="36BA7D76" w14:textId="77777777" w:rsidR="00343060" w:rsidRDefault="00343060" w:rsidP="000001D7">
            <w:pPr>
              <w:rPr>
                <w:rFonts w:ascii="Calibri" w:hAnsi="Calibri" w:cs="Calibri"/>
              </w:rPr>
            </w:pPr>
          </w:p>
        </w:tc>
        <w:tc>
          <w:tcPr>
            <w:tcW w:w="3080" w:type="dxa"/>
          </w:tcPr>
          <w:p w14:paraId="2B6BF647" w14:textId="77777777" w:rsidR="00343060" w:rsidRDefault="00343060" w:rsidP="000001D7">
            <w:pPr>
              <w:rPr>
                <w:rFonts w:ascii="Calibri" w:hAnsi="Calibri" w:cs="Calibri"/>
              </w:rPr>
            </w:pPr>
            <w:r>
              <w:rPr>
                <w:rFonts w:ascii="Calibri" w:hAnsi="Calibri" w:cs="Calibri"/>
              </w:rPr>
              <w:t>5</w:t>
            </w:r>
          </w:p>
        </w:tc>
        <w:tc>
          <w:tcPr>
            <w:tcW w:w="3414" w:type="dxa"/>
          </w:tcPr>
          <w:p w14:paraId="67D3D689" w14:textId="77777777" w:rsidR="00343060" w:rsidRDefault="00343060" w:rsidP="000001D7">
            <w:pPr>
              <w:rPr>
                <w:rFonts w:ascii="Calibri" w:hAnsi="Calibri" w:cs="Calibri"/>
              </w:rPr>
            </w:pPr>
            <w:r w:rsidRPr="00777A8C">
              <w:rPr>
                <w:rFonts w:ascii="Calibri" w:hAnsi="Calibri" w:cs="Calibri"/>
              </w:rPr>
              <w:t>I thought it would take too much time</w:t>
            </w:r>
          </w:p>
        </w:tc>
      </w:tr>
      <w:tr w:rsidR="00343060" w:rsidRPr="0055683C" w14:paraId="40BB87D8" w14:textId="77777777" w:rsidTr="00E126FE">
        <w:tc>
          <w:tcPr>
            <w:tcW w:w="2861" w:type="dxa"/>
          </w:tcPr>
          <w:p w14:paraId="017C7882" w14:textId="77777777" w:rsidR="00343060" w:rsidRDefault="00343060" w:rsidP="000001D7">
            <w:pPr>
              <w:rPr>
                <w:rFonts w:ascii="Calibri" w:hAnsi="Calibri" w:cs="Calibri"/>
              </w:rPr>
            </w:pPr>
          </w:p>
        </w:tc>
        <w:tc>
          <w:tcPr>
            <w:tcW w:w="3080" w:type="dxa"/>
          </w:tcPr>
          <w:p w14:paraId="1F27C7FA" w14:textId="77777777" w:rsidR="00343060" w:rsidRDefault="00343060" w:rsidP="000001D7">
            <w:pPr>
              <w:rPr>
                <w:rFonts w:ascii="Calibri" w:hAnsi="Calibri" w:cs="Calibri"/>
              </w:rPr>
            </w:pPr>
            <w:r>
              <w:rPr>
                <w:rFonts w:ascii="Calibri" w:hAnsi="Calibri" w:cs="Calibri"/>
              </w:rPr>
              <w:t>6</w:t>
            </w:r>
          </w:p>
        </w:tc>
        <w:tc>
          <w:tcPr>
            <w:tcW w:w="3414" w:type="dxa"/>
          </w:tcPr>
          <w:p w14:paraId="542F96DD" w14:textId="77777777" w:rsidR="00343060" w:rsidRDefault="00343060" w:rsidP="000001D7">
            <w:pPr>
              <w:rPr>
                <w:rFonts w:ascii="Calibri" w:hAnsi="Calibri" w:cs="Calibri"/>
              </w:rPr>
            </w:pPr>
            <w:r w:rsidRPr="00777A8C">
              <w:rPr>
                <w:rFonts w:ascii="Calibri" w:hAnsi="Calibri" w:cs="Calibri"/>
              </w:rPr>
              <w:t>I thought it would be too expensive</w:t>
            </w:r>
          </w:p>
        </w:tc>
      </w:tr>
      <w:tr w:rsidR="00343060" w:rsidRPr="0055683C" w14:paraId="17DA4D5D" w14:textId="77777777" w:rsidTr="00E126FE">
        <w:tc>
          <w:tcPr>
            <w:tcW w:w="2861" w:type="dxa"/>
          </w:tcPr>
          <w:p w14:paraId="75574CAC" w14:textId="77777777" w:rsidR="00343060" w:rsidRDefault="00343060" w:rsidP="000001D7">
            <w:pPr>
              <w:rPr>
                <w:rFonts w:ascii="Calibri" w:hAnsi="Calibri" w:cs="Calibri"/>
              </w:rPr>
            </w:pPr>
          </w:p>
        </w:tc>
        <w:tc>
          <w:tcPr>
            <w:tcW w:w="3080" w:type="dxa"/>
          </w:tcPr>
          <w:p w14:paraId="31254F35" w14:textId="77777777" w:rsidR="00343060" w:rsidRDefault="00343060" w:rsidP="000001D7">
            <w:pPr>
              <w:rPr>
                <w:rFonts w:ascii="Calibri" w:hAnsi="Calibri" w:cs="Calibri"/>
              </w:rPr>
            </w:pPr>
            <w:r>
              <w:rPr>
                <w:rFonts w:ascii="Calibri" w:hAnsi="Calibri" w:cs="Calibri"/>
              </w:rPr>
              <w:t>7</w:t>
            </w:r>
          </w:p>
        </w:tc>
        <w:tc>
          <w:tcPr>
            <w:tcW w:w="3414" w:type="dxa"/>
          </w:tcPr>
          <w:p w14:paraId="7F5C6D4E" w14:textId="77777777" w:rsidR="00343060" w:rsidRDefault="00343060" w:rsidP="000001D7">
            <w:pPr>
              <w:rPr>
                <w:rFonts w:ascii="Calibri" w:hAnsi="Calibri" w:cs="Calibri"/>
              </w:rPr>
            </w:pPr>
            <w:r w:rsidRPr="00777A8C">
              <w:rPr>
                <w:rFonts w:ascii="Calibri" w:hAnsi="Calibri" w:cs="Calibri"/>
              </w:rPr>
              <w:t>The advisors were too far away</w:t>
            </w:r>
          </w:p>
        </w:tc>
      </w:tr>
      <w:tr w:rsidR="00343060" w:rsidRPr="0055683C" w14:paraId="2C046696" w14:textId="77777777" w:rsidTr="00E126FE">
        <w:tc>
          <w:tcPr>
            <w:tcW w:w="2861" w:type="dxa"/>
          </w:tcPr>
          <w:p w14:paraId="2CD69E5C" w14:textId="77777777" w:rsidR="00343060" w:rsidRDefault="00343060" w:rsidP="000001D7">
            <w:pPr>
              <w:rPr>
                <w:rFonts w:ascii="Calibri" w:hAnsi="Calibri" w:cs="Calibri"/>
              </w:rPr>
            </w:pPr>
          </w:p>
        </w:tc>
        <w:tc>
          <w:tcPr>
            <w:tcW w:w="3080" w:type="dxa"/>
          </w:tcPr>
          <w:p w14:paraId="40860464" w14:textId="77777777" w:rsidR="00343060" w:rsidRDefault="00343060" w:rsidP="000001D7">
            <w:pPr>
              <w:rPr>
                <w:rFonts w:ascii="Calibri" w:hAnsi="Calibri" w:cs="Calibri"/>
              </w:rPr>
            </w:pPr>
            <w:r>
              <w:rPr>
                <w:rFonts w:ascii="Calibri" w:hAnsi="Calibri" w:cs="Calibri"/>
              </w:rPr>
              <w:t>8</w:t>
            </w:r>
          </w:p>
        </w:tc>
        <w:tc>
          <w:tcPr>
            <w:tcW w:w="3414" w:type="dxa"/>
          </w:tcPr>
          <w:p w14:paraId="7063496A" w14:textId="77777777" w:rsidR="00343060" w:rsidRDefault="00343060" w:rsidP="000001D7">
            <w:pPr>
              <w:rPr>
                <w:rFonts w:ascii="Calibri" w:hAnsi="Calibri" w:cs="Calibri"/>
              </w:rPr>
            </w:pPr>
            <w:r w:rsidRPr="00777A8C">
              <w:rPr>
                <w:rFonts w:ascii="Calibri" w:hAnsi="Calibri" w:cs="Calibri"/>
              </w:rPr>
              <w:t>I thought it would be too stressful to get help, advice or representation</w:t>
            </w:r>
          </w:p>
        </w:tc>
      </w:tr>
      <w:tr w:rsidR="00343060" w:rsidRPr="0055683C" w14:paraId="53FA95BF" w14:textId="77777777" w:rsidTr="00E126FE">
        <w:tc>
          <w:tcPr>
            <w:tcW w:w="2861" w:type="dxa"/>
          </w:tcPr>
          <w:p w14:paraId="3FE064BB" w14:textId="77777777" w:rsidR="00343060" w:rsidRDefault="00343060" w:rsidP="000001D7">
            <w:pPr>
              <w:rPr>
                <w:rFonts w:ascii="Calibri" w:hAnsi="Calibri" w:cs="Calibri"/>
              </w:rPr>
            </w:pPr>
          </w:p>
        </w:tc>
        <w:tc>
          <w:tcPr>
            <w:tcW w:w="3080" w:type="dxa"/>
          </w:tcPr>
          <w:p w14:paraId="1E85246A" w14:textId="77777777" w:rsidR="00343060" w:rsidRDefault="00343060" w:rsidP="000001D7">
            <w:pPr>
              <w:rPr>
                <w:rFonts w:ascii="Calibri" w:hAnsi="Calibri" w:cs="Calibri"/>
              </w:rPr>
            </w:pPr>
            <w:r>
              <w:rPr>
                <w:rFonts w:ascii="Calibri" w:hAnsi="Calibri" w:cs="Calibri"/>
              </w:rPr>
              <w:t>9</w:t>
            </w:r>
          </w:p>
        </w:tc>
        <w:tc>
          <w:tcPr>
            <w:tcW w:w="3414" w:type="dxa"/>
          </w:tcPr>
          <w:p w14:paraId="74D2BF1C" w14:textId="77777777" w:rsidR="00343060" w:rsidRDefault="00343060" w:rsidP="000001D7">
            <w:pPr>
              <w:rPr>
                <w:rFonts w:ascii="Calibri" w:hAnsi="Calibri" w:cs="Calibri"/>
              </w:rPr>
            </w:pPr>
            <w:r w:rsidRPr="00777A8C">
              <w:rPr>
                <w:rFonts w:ascii="Calibri" w:hAnsi="Calibri" w:cs="Calibri"/>
              </w:rPr>
              <w:t>I thought it might damage the relationship with the other party</w:t>
            </w:r>
          </w:p>
        </w:tc>
      </w:tr>
      <w:tr w:rsidR="00343060" w:rsidRPr="0055683C" w14:paraId="7F2616EA" w14:textId="77777777" w:rsidTr="00E126FE">
        <w:tc>
          <w:tcPr>
            <w:tcW w:w="2861" w:type="dxa"/>
          </w:tcPr>
          <w:p w14:paraId="4F4FB4E6" w14:textId="77777777" w:rsidR="00343060" w:rsidRDefault="00343060" w:rsidP="000001D7">
            <w:pPr>
              <w:rPr>
                <w:rFonts w:ascii="Calibri" w:hAnsi="Calibri" w:cs="Calibri"/>
              </w:rPr>
            </w:pPr>
          </w:p>
        </w:tc>
        <w:tc>
          <w:tcPr>
            <w:tcW w:w="3080" w:type="dxa"/>
          </w:tcPr>
          <w:p w14:paraId="3FDBC6B4" w14:textId="77777777" w:rsidR="00343060" w:rsidRDefault="00343060" w:rsidP="000001D7">
            <w:pPr>
              <w:rPr>
                <w:rFonts w:ascii="Calibri" w:hAnsi="Calibri" w:cs="Calibri"/>
              </w:rPr>
            </w:pPr>
            <w:r>
              <w:rPr>
                <w:rFonts w:ascii="Calibri" w:hAnsi="Calibri" w:cs="Calibri"/>
              </w:rPr>
              <w:t>10</w:t>
            </w:r>
          </w:p>
        </w:tc>
        <w:tc>
          <w:tcPr>
            <w:tcW w:w="3414" w:type="dxa"/>
          </w:tcPr>
          <w:p w14:paraId="6D62B77D" w14:textId="77777777" w:rsidR="00343060" w:rsidRDefault="00343060" w:rsidP="000001D7">
            <w:pPr>
              <w:rPr>
                <w:rFonts w:ascii="Calibri" w:hAnsi="Calibri" w:cs="Calibri"/>
              </w:rPr>
            </w:pPr>
            <w:r w:rsidRPr="00777A8C">
              <w:rPr>
                <w:rFonts w:ascii="Calibri" w:hAnsi="Calibri" w:cs="Calibri"/>
              </w:rPr>
              <w:t>I was scared to get advice</w:t>
            </w:r>
          </w:p>
        </w:tc>
      </w:tr>
      <w:tr w:rsidR="00343060" w:rsidRPr="0055683C" w14:paraId="23257CA0" w14:textId="77777777" w:rsidTr="00E126FE">
        <w:tc>
          <w:tcPr>
            <w:tcW w:w="2861" w:type="dxa"/>
          </w:tcPr>
          <w:p w14:paraId="734A0D69" w14:textId="77777777" w:rsidR="00343060" w:rsidRDefault="00343060" w:rsidP="000001D7">
            <w:pPr>
              <w:rPr>
                <w:rFonts w:ascii="Calibri" w:hAnsi="Calibri" w:cs="Calibri"/>
              </w:rPr>
            </w:pPr>
          </w:p>
        </w:tc>
        <w:tc>
          <w:tcPr>
            <w:tcW w:w="3080" w:type="dxa"/>
          </w:tcPr>
          <w:p w14:paraId="7AF15F77" w14:textId="77777777" w:rsidR="00343060" w:rsidRDefault="00343060" w:rsidP="000001D7">
            <w:pPr>
              <w:rPr>
                <w:rFonts w:ascii="Calibri" w:hAnsi="Calibri" w:cs="Calibri"/>
              </w:rPr>
            </w:pPr>
            <w:r>
              <w:rPr>
                <w:rFonts w:ascii="Calibri" w:hAnsi="Calibri" w:cs="Calibri"/>
              </w:rPr>
              <w:t>11</w:t>
            </w:r>
          </w:p>
        </w:tc>
        <w:tc>
          <w:tcPr>
            <w:tcW w:w="3414" w:type="dxa"/>
          </w:tcPr>
          <w:p w14:paraId="18E84ED8" w14:textId="77777777" w:rsidR="00343060" w:rsidRDefault="00343060" w:rsidP="000001D7">
            <w:pPr>
              <w:rPr>
                <w:rFonts w:ascii="Calibri" w:hAnsi="Calibri" w:cs="Calibri"/>
              </w:rPr>
            </w:pPr>
            <w:r w:rsidRPr="00777A8C">
              <w:rPr>
                <w:rFonts w:ascii="Calibri" w:hAnsi="Calibri" w:cs="Calibri"/>
              </w:rPr>
              <w:t>I didn’t know how to get advice</w:t>
            </w:r>
          </w:p>
        </w:tc>
      </w:tr>
      <w:tr w:rsidR="00343060" w:rsidRPr="0055683C" w14:paraId="2B5B9AFC" w14:textId="77777777" w:rsidTr="00E126FE">
        <w:tc>
          <w:tcPr>
            <w:tcW w:w="2861" w:type="dxa"/>
          </w:tcPr>
          <w:p w14:paraId="702ADCE4" w14:textId="77777777" w:rsidR="00343060" w:rsidRDefault="00343060" w:rsidP="000001D7">
            <w:pPr>
              <w:rPr>
                <w:rFonts w:ascii="Calibri" w:hAnsi="Calibri" w:cs="Calibri"/>
              </w:rPr>
            </w:pPr>
          </w:p>
        </w:tc>
        <w:tc>
          <w:tcPr>
            <w:tcW w:w="3080" w:type="dxa"/>
          </w:tcPr>
          <w:p w14:paraId="3768FDB5" w14:textId="77777777" w:rsidR="00343060" w:rsidRDefault="00343060" w:rsidP="000001D7">
            <w:pPr>
              <w:rPr>
                <w:rFonts w:ascii="Calibri" w:hAnsi="Calibri" w:cs="Calibri"/>
              </w:rPr>
            </w:pPr>
            <w:r>
              <w:rPr>
                <w:rFonts w:ascii="Calibri" w:hAnsi="Calibri" w:cs="Calibri"/>
              </w:rPr>
              <w:t>12</w:t>
            </w:r>
          </w:p>
        </w:tc>
        <w:tc>
          <w:tcPr>
            <w:tcW w:w="3414" w:type="dxa"/>
          </w:tcPr>
          <w:p w14:paraId="51D9CB5D" w14:textId="77777777" w:rsidR="00343060" w:rsidRDefault="00343060" w:rsidP="000001D7">
            <w:pPr>
              <w:rPr>
                <w:rFonts w:ascii="Calibri" w:hAnsi="Calibri" w:cs="Calibri"/>
              </w:rPr>
            </w:pPr>
            <w:r w:rsidRPr="00777A8C">
              <w:rPr>
                <w:rFonts w:ascii="Calibri" w:hAnsi="Calibri" w:cs="Calibri"/>
              </w:rPr>
              <w:t>I didn’t think it would make a difference to the outcome</w:t>
            </w:r>
          </w:p>
        </w:tc>
      </w:tr>
      <w:tr w:rsidR="00343060" w:rsidRPr="0055683C" w14:paraId="15FB1679" w14:textId="77777777" w:rsidTr="00E126FE">
        <w:tc>
          <w:tcPr>
            <w:tcW w:w="2861" w:type="dxa"/>
          </w:tcPr>
          <w:p w14:paraId="7455741C" w14:textId="77777777" w:rsidR="00343060" w:rsidRDefault="00343060" w:rsidP="000001D7">
            <w:pPr>
              <w:rPr>
                <w:rFonts w:ascii="Calibri" w:hAnsi="Calibri" w:cs="Calibri"/>
              </w:rPr>
            </w:pPr>
          </w:p>
        </w:tc>
        <w:tc>
          <w:tcPr>
            <w:tcW w:w="3080" w:type="dxa"/>
          </w:tcPr>
          <w:p w14:paraId="0D5449B7" w14:textId="77777777" w:rsidR="00343060" w:rsidRDefault="00343060" w:rsidP="000001D7">
            <w:pPr>
              <w:rPr>
                <w:rFonts w:ascii="Calibri" w:hAnsi="Calibri" w:cs="Calibri"/>
              </w:rPr>
            </w:pPr>
            <w:r>
              <w:rPr>
                <w:rFonts w:ascii="Calibri" w:hAnsi="Calibri" w:cs="Calibri"/>
              </w:rPr>
              <w:t>13</w:t>
            </w:r>
          </w:p>
        </w:tc>
        <w:tc>
          <w:tcPr>
            <w:tcW w:w="3414" w:type="dxa"/>
          </w:tcPr>
          <w:p w14:paraId="759CA88D" w14:textId="77777777" w:rsidR="00343060" w:rsidRDefault="00343060" w:rsidP="000001D7">
            <w:pPr>
              <w:rPr>
                <w:rFonts w:ascii="Calibri" w:hAnsi="Calibri" w:cs="Calibri"/>
              </w:rPr>
            </w:pPr>
            <w:r w:rsidRPr="00777A8C">
              <w:rPr>
                <w:rFonts w:ascii="Calibri" w:hAnsi="Calibri" w:cs="Calibri"/>
              </w:rPr>
              <w:t>I tried seeking help, advice or representation on a previous issue and did not find it useful</w:t>
            </w:r>
          </w:p>
        </w:tc>
      </w:tr>
      <w:tr w:rsidR="00343060" w:rsidRPr="0055683C" w14:paraId="35CFC3BD" w14:textId="77777777" w:rsidTr="00E126FE">
        <w:tc>
          <w:tcPr>
            <w:tcW w:w="2861" w:type="dxa"/>
          </w:tcPr>
          <w:p w14:paraId="5C99CD23" w14:textId="77777777" w:rsidR="00343060" w:rsidRDefault="00343060" w:rsidP="000001D7">
            <w:pPr>
              <w:rPr>
                <w:rFonts w:ascii="Calibri" w:hAnsi="Calibri" w:cs="Calibri"/>
              </w:rPr>
            </w:pPr>
          </w:p>
        </w:tc>
        <w:tc>
          <w:tcPr>
            <w:tcW w:w="3080" w:type="dxa"/>
          </w:tcPr>
          <w:p w14:paraId="135FA5DD" w14:textId="77777777" w:rsidR="00343060" w:rsidRDefault="00343060" w:rsidP="000001D7">
            <w:pPr>
              <w:rPr>
                <w:rFonts w:ascii="Calibri" w:hAnsi="Calibri" w:cs="Calibri"/>
              </w:rPr>
            </w:pPr>
            <w:r>
              <w:rPr>
                <w:rFonts w:ascii="Calibri" w:hAnsi="Calibri" w:cs="Calibri"/>
              </w:rPr>
              <w:t>14</w:t>
            </w:r>
          </w:p>
        </w:tc>
        <w:tc>
          <w:tcPr>
            <w:tcW w:w="3414" w:type="dxa"/>
          </w:tcPr>
          <w:p w14:paraId="576AC336" w14:textId="77777777" w:rsidR="00343060" w:rsidRDefault="00343060" w:rsidP="000001D7">
            <w:pPr>
              <w:rPr>
                <w:rFonts w:ascii="Calibri" w:hAnsi="Calibri" w:cs="Calibri"/>
              </w:rPr>
            </w:pPr>
            <w:r w:rsidRPr="00777A8C">
              <w:rPr>
                <w:rFonts w:ascii="Calibri" w:hAnsi="Calibri" w:cs="Calibri"/>
              </w:rPr>
              <w:t>Other</w:t>
            </w:r>
          </w:p>
        </w:tc>
      </w:tr>
      <w:tr w:rsidR="00343060" w:rsidRPr="0055683C" w14:paraId="482EC8B6" w14:textId="77777777" w:rsidTr="00E126FE">
        <w:tc>
          <w:tcPr>
            <w:tcW w:w="2861" w:type="dxa"/>
          </w:tcPr>
          <w:p w14:paraId="7E94EA52" w14:textId="77777777" w:rsidR="00343060" w:rsidRDefault="00343060" w:rsidP="000001D7">
            <w:pPr>
              <w:rPr>
                <w:rFonts w:ascii="Calibri" w:hAnsi="Calibri" w:cs="Calibri"/>
              </w:rPr>
            </w:pPr>
          </w:p>
        </w:tc>
        <w:tc>
          <w:tcPr>
            <w:tcW w:w="3080" w:type="dxa"/>
          </w:tcPr>
          <w:p w14:paraId="31EE42A0" w14:textId="77777777" w:rsidR="00343060" w:rsidRDefault="00343060" w:rsidP="000001D7">
            <w:pPr>
              <w:rPr>
                <w:rFonts w:ascii="Calibri" w:hAnsi="Calibri" w:cs="Calibri"/>
              </w:rPr>
            </w:pPr>
            <w:r>
              <w:rPr>
                <w:rFonts w:ascii="Calibri" w:hAnsi="Calibri" w:cs="Calibri"/>
              </w:rPr>
              <w:t>99</w:t>
            </w:r>
          </w:p>
        </w:tc>
        <w:tc>
          <w:tcPr>
            <w:tcW w:w="3414" w:type="dxa"/>
          </w:tcPr>
          <w:p w14:paraId="1C7ED143" w14:textId="77777777" w:rsidR="00343060" w:rsidRDefault="00343060" w:rsidP="000001D7">
            <w:pPr>
              <w:rPr>
                <w:rFonts w:ascii="Calibri" w:hAnsi="Calibri" w:cs="Calibri"/>
              </w:rPr>
            </w:pPr>
            <w:r>
              <w:rPr>
                <w:rFonts w:ascii="Calibri" w:hAnsi="Calibri" w:cs="Calibri"/>
              </w:rPr>
              <w:t>Don’t know / prefer not to say</w:t>
            </w:r>
          </w:p>
        </w:tc>
      </w:tr>
      <w:tr w:rsidR="00343060" w:rsidRPr="0055683C" w14:paraId="0477868F" w14:textId="77777777" w:rsidTr="00E126FE">
        <w:tc>
          <w:tcPr>
            <w:tcW w:w="2861" w:type="dxa"/>
            <w:shd w:val="clear" w:color="auto" w:fill="D1D1D1" w:themeFill="background2" w:themeFillShade="E6"/>
          </w:tcPr>
          <w:p w14:paraId="45D6D1FF" w14:textId="77777777" w:rsidR="00343060" w:rsidRPr="00543912" w:rsidRDefault="00343060" w:rsidP="000001D7">
            <w:pPr>
              <w:rPr>
                <w:rFonts w:ascii="Calibri" w:hAnsi="Calibri" w:cs="Calibri"/>
                <w:b/>
                <w:bCs/>
              </w:rPr>
            </w:pPr>
            <w:r>
              <w:rPr>
                <w:rFonts w:ascii="Calibri" w:hAnsi="Calibri" w:cs="Calibri"/>
                <w:b/>
                <w:bCs/>
              </w:rPr>
              <w:t>S3</w:t>
            </w:r>
            <w:r w:rsidRPr="00543912">
              <w:rPr>
                <w:rFonts w:ascii="Calibri" w:hAnsi="Calibri" w:cs="Calibri"/>
                <w:b/>
                <w:bCs/>
              </w:rPr>
              <w:t>_6_1_1_1</w:t>
            </w:r>
          </w:p>
        </w:tc>
        <w:tc>
          <w:tcPr>
            <w:tcW w:w="3080" w:type="dxa"/>
            <w:shd w:val="clear" w:color="auto" w:fill="D1D1D1" w:themeFill="background2" w:themeFillShade="E6"/>
          </w:tcPr>
          <w:p w14:paraId="5D430258" w14:textId="4520A271" w:rsidR="00343060" w:rsidRPr="00543912" w:rsidRDefault="00343060" w:rsidP="000001D7">
            <w:pPr>
              <w:rPr>
                <w:rFonts w:ascii="Calibri" w:hAnsi="Calibri" w:cs="Calibri"/>
                <w:b/>
                <w:bCs/>
              </w:rPr>
            </w:pPr>
            <w:r w:rsidRPr="00543912">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543912">
              <w:rPr>
                <w:rFonts w:ascii="Calibri" w:hAnsi="Calibri" w:cs="Calibri"/>
                <w:b/>
                <w:bCs/>
              </w:rPr>
              <w:t>: I thought the other party was right</w:t>
            </w:r>
          </w:p>
        </w:tc>
        <w:tc>
          <w:tcPr>
            <w:tcW w:w="3414" w:type="dxa"/>
            <w:shd w:val="clear" w:color="auto" w:fill="D1D1D1" w:themeFill="background2" w:themeFillShade="E6"/>
          </w:tcPr>
          <w:p w14:paraId="6EBDDA95" w14:textId="77777777" w:rsidR="00343060" w:rsidRPr="00543912" w:rsidRDefault="00343060" w:rsidP="000001D7">
            <w:pPr>
              <w:rPr>
                <w:rFonts w:ascii="Calibri" w:hAnsi="Calibri" w:cs="Calibri"/>
                <w:b/>
                <w:bCs/>
              </w:rPr>
            </w:pPr>
          </w:p>
        </w:tc>
      </w:tr>
      <w:tr w:rsidR="00343060" w:rsidRPr="0055683C" w14:paraId="64961358" w14:textId="77777777" w:rsidTr="00E126FE">
        <w:tc>
          <w:tcPr>
            <w:tcW w:w="2861" w:type="dxa"/>
          </w:tcPr>
          <w:p w14:paraId="7871DC4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431DC407" w14:textId="77777777" w:rsidR="00343060" w:rsidRDefault="00343060" w:rsidP="000001D7">
            <w:pPr>
              <w:rPr>
                <w:rFonts w:ascii="Calibri" w:hAnsi="Calibri" w:cs="Calibri"/>
                <w:b/>
                <w:bCs/>
              </w:rPr>
            </w:pPr>
            <w:r w:rsidRPr="00777A8C">
              <w:rPr>
                <w:rFonts w:ascii="Calibri" w:hAnsi="Calibri" w:cs="Calibri"/>
              </w:rPr>
              <w:t>I thought the other party was right</w:t>
            </w:r>
          </w:p>
        </w:tc>
        <w:tc>
          <w:tcPr>
            <w:tcW w:w="3414" w:type="dxa"/>
          </w:tcPr>
          <w:p w14:paraId="67F607CC" w14:textId="77777777" w:rsidR="00343060" w:rsidRDefault="00343060" w:rsidP="000001D7">
            <w:pPr>
              <w:rPr>
                <w:rFonts w:ascii="Calibri" w:hAnsi="Calibri" w:cs="Calibri"/>
              </w:rPr>
            </w:pPr>
          </w:p>
        </w:tc>
      </w:tr>
      <w:tr w:rsidR="00343060" w:rsidRPr="0055683C" w14:paraId="051D88F0" w14:textId="77777777" w:rsidTr="00E126FE">
        <w:tc>
          <w:tcPr>
            <w:tcW w:w="2861" w:type="dxa"/>
          </w:tcPr>
          <w:p w14:paraId="6C7108EF"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47709D3A"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464CA332" w14:textId="77777777" w:rsidR="00343060" w:rsidRDefault="00343060" w:rsidP="000001D7">
            <w:pPr>
              <w:rPr>
                <w:rFonts w:ascii="Calibri" w:hAnsi="Calibri" w:cs="Calibri"/>
              </w:rPr>
            </w:pPr>
          </w:p>
        </w:tc>
      </w:tr>
      <w:tr w:rsidR="00343060" w:rsidRPr="0055683C" w14:paraId="11BB50B4" w14:textId="77777777" w:rsidTr="00E126FE">
        <w:tc>
          <w:tcPr>
            <w:tcW w:w="2861" w:type="dxa"/>
          </w:tcPr>
          <w:p w14:paraId="591B1582"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F151083" w14:textId="77777777" w:rsidR="00343060" w:rsidRDefault="00343060" w:rsidP="000001D7">
            <w:pPr>
              <w:rPr>
                <w:rFonts w:ascii="Calibri" w:hAnsi="Calibri" w:cs="Calibri"/>
                <w:b/>
                <w:bCs/>
              </w:rPr>
            </w:pPr>
            <w:r>
              <w:rPr>
                <w:rFonts w:ascii="Calibri" w:hAnsi="Calibri" w:cs="Calibri"/>
              </w:rPr>
              <w:t>0</w:t>
            </w:r>
          </w:p>
        </w:tc>
        <w:tc>
          <w:tcPr>
            <w:tcW w:w="3414" w:type="dxa"/>
          </w:tcPr>
          <w:p w14:paraId="66276E32" w14:textId="77777777" w:rsidR="00343060" w:rsidRDefault="00343060" w:rsidP="000001D7">
            <w:pPr>
              <w:rPr>
                <w:rFonts w:ascii="Calibri" w:hAnsi="Calibri" w:cs="Calibri"/>
              </w:rPr>
            </w:pPr>
            <w:r>
              <w:rPr>
                <w:rFonts w:ascii="Calibri" w:hAnsi="Calibri" w:cs="Calibri"/>
              </w:rPr>
              <w:t>No</w:t>
            </w:r>
          </w:p>
        </w:tc>
      </w:tr>
      <w:tr w:rsidR="00343060" w:rsidRPr="0055683C" w14:paraId="3DDFADCC" w14:textId="77777777" w:rsidTr="00E126FE">
        <w:tc>
          <w:tcPr>
            <w:tcW w:w="2861" w:type="dxa"/>
          </w:tcPr>
          <w:p w14:paraId="5A13C961" w14:textId="77777777" w:rsidR="00343060" w:rsidRPr="00777A8C" w:rsidRDefault="00343060" w:rsidP="000001D7">
            <w:pPr>
              <w:rPr>
                <w:rFonts w:ascii="Calibri" w:hAnsi="Calibri" w:cs="Calibri"/>
              </w:rPr>
            </w:pPr>
          </w:p>
        </w:tc>
        <w:tc>
          <w:tcPr>
            <w:tcW w:w="3080" w:type="dxa"/>
          </w:tcPr>
          <w:p w14:paraId="44216CB9" w14:textId="77777777" w:rsidR="00343060" w:rsidRDefault="00343060" w:rsidP="000001D7">
            <w:pPr>
              <w:rPr>
                <w:rFonts w:ascii="Calibri" w:hAnsi="Calibri" w:cs="Calibri"/>
                <w:b/>
                <w:bCs/>
              </w:rPr>
            </w:pPr>
            <w:r>
              <w:rPr>
                <w:rFonts w:ascii="Calibri" w:hAnsi="Calibri" w:cs="Calibri"/>
              </w:rPr>
              <w:t>1</w:t>
            </w:r>
          </w:p>
        </w:tc>
        <w:tc>
          <w:tcPr>
            <w:tcW w:w="3414" w:type="dxa"/>
          </w:tcPr>
          <w:p w14:paraId="5154D0EB" w14:textId="77777777" w:rsidR="00343060" w:rsidRDefault="00343060" w:rsidP="000001D7">
            <w:pPr>
              <w:rPr>
                <w:rFonts w:ascii="Calibri" w:hAnsi="Calibri" w:cs="Calibri"/>
              </w:rPr>
            </w:pPr>
            <w:r>
              <w:rPr>
                <w:rFonts w:ascii="Calibri" w:hAnsi="Calibri" w:cs="Calibri"/>
              </w:rPr>
              <w:t>Yes</w:t>
            </w:r>
          </w:p>
        </w:tc>
      </w:tr>
      <w:tr w:rsidR="00343060" w:rsidRPr="0055683C" w14:paraId="4910FBC6" w14:textId="77777777" w:rsidTr="00E126FE">
        <w:tc>
          <w:tcPr>
            <w:tcW w:w="2861" w:type="dxa"/>
            <w:shd w:val="clear" w:color="auto" w:fill="D1D1D1" w:themeFill="background2" w:themeFillShade="E6"/>
          </w:tcPr>
          <w:p w14:paraId="491B5090" w14:textId="77777777" w:rsidR="00343060" w:rsidRPr="00543912" w:rsidRDefault="00343060" w:rsidP="000001D7">
            <w:pPr>
              <w:rPr>
                <w:rFonts w:ascii="Calibri" w:hAnsi="Calibri" w:cs="Calibri"/>
                <w:b/>
                <w:bCs/>
              </w:rPr>
            </w:pPr>
            <w:r>
              <w:rPr>
                <w:rFonts w:ascii="Calibri" w:hAnsi="Calibri" w:cs="Calibri"/>
                <w:b/>
                <w:bCs/>
              </w:rPr>
              <w:t>S3</w:t>
            </w:r>
            <w:r w:rsidRPr="00543912">
              <w:rPr>
                <w:rFonts w:ascii="Calibri" w:hAnsi="Calibri" w:cs="Calibri"/>
                <w:b/>
                <w:bCs/>
              </w:rPr>
              <w:t>_6_1_1_2</w:t>
            </w:r>
          </w:p>
        </w:tc>
        <w:tc>
          <w:tcPr>
            <w:tcW w:w="3080" w:type="dxa"/>
            <w:shd w:val="clear" w:color="auto" w:fill="D1D1D1" w:themeFill="background2" w:themeFillShade="E6"/>
          </w:tcPr>
          <w:p w14:paraId="37EE7BE8" w14:textId="1D9C0E7C" w:rsidR="00343060" w:rsidRPr="00543912" w:rsidRDefault="00343060" w:rsidP="000001D7">
            <w:pPr>
              <w:rPr>
                <w:rFonts w:ascii="Calibri" w:hAnsi="Calibri" w:cs="Calibri"/>
                <w:b/>
                <w:bCs/>
              </w:rPr>
            </w:pPr>
            <w:r w:rsidRPr="00543912">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543912">
              <w:rPr>
                <w:rFonts w:ascii="Calibri" w:hAnsi="Calibri" w:cs="Calibri"/>
                <w:b/>
                <w:bCs/>
              </w:rPr>
              <w:t>: The problem got resolved without the need to get help, advice or representation</w:t>
            </w:r>
          </w:p>
        </w:tc>
        <w:tc>
          <w:tcPr>
            <w:tcW w:w="3414" w:type="dxa"/>
            <w:shd w:val="clear" w:color="auto" w:fill="D1D1D1" w:themeFill="background2" w:themeFillShade="E6"/>
          </w:tcPr>
          <w:p w14:paraId="531433B8" w14:textId="77777777" w:rsidR="00343060" w:rsidRPr="00543912" w:rsidRDefault="00343060" w:rsidP="000001D7">
            <w:pPr>
              <w:rPr>
                <w:rFonts w:ascii="Calibri" w:hAnsi="Calibri" w:cs="Calibri"/>
                <w:b/>
                <w:bCs/>
              </w:rPr>
            </w:pPr>
          </w:p>
        </w:tc>
      </w:tr>
      <w:tr w:rsidR="00343060" w:rsidRPr="0055683C" w14:paraId="1A71856C" w14:textId="77777777" w:rsidTr="00E126FE">
        <w:tc>
          <w:tcPr>
            <w:tcW w:w="2861" w:type="dxa"/>
          </w:tcPr>
          <w:p w14:paraId="2B97C448"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851C077" w14:textId="77777777" w:rsidR="00343060" w:rsidRDefault="00343060" w:rsidP="000001D7">
            <w:pPr>
              <w:rPr>
                <w:rFonts w:ascii="Calibri" w:hAnsi="Calibri" w:cs="Calibri"/>
                <w:b/>
                <w:bCs/>
              </w:rPr>
            </w:pPr>
            <w:r w:rsidRPr="00777A8C">
              <w:rPr>
                <w:rFonts w:ascii="Calibri" w:hAnsi="Calibri" w:cs="Calibri"/>
              </w:rPr>
              <w:t>The problem got resolved without the need to get help, advice or representation</w:t>
            </w:r>
          </w:p>
        </w:tc>
        <w:tc>
          <w:tcPr>
            <w:tcW w:w="3414" w:type="dxa"/>
          </w:tcPr>
          <w:p w14:paraId="73518BEA" w14:textId="77777777" w:rsidR="00343060" w:rsidRDefault="00343060" w:rsidP="000001D7">
            <w:pPr>
              <w:rPr>
                <w:rFonts w:ascii="Calibri" w:hAnsi="Calibri" w:cs="Calibri"/>
              </w:rPr>
            </w:pPr>
          </w:p>
        </w:tc>
      </w:tr>
      <w:tr w:rsidR="00343060" w:rsidRPr="0055683C" w14:paraId="62A3EFD9" w14:textId="77777777" w:rsidTr="00E126FE">
        <w:tc>
          <w:tcPr>
            <w:tcW w:w="2861" w:type="dxa"/>
          </w:tcPr>
          <w:p w14:paraId="10184BFD"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0F27F4E4"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0AEA895A" w14:textId="77777777" w:rsidR="00343060" w:rsidRDefault="00343060" w:rsidP="000001D7">
            <w:pPr>
              <w:rPr>
                <w:rFonts w:ascii="Calibri" w:hAnsi="Calibri" w:cs="Calibri"/>
              </w:rPr>
            </w:pPr>
          </w:p>
        </w:tc>
      </w:tr>
      <w:tr w:rsidR="00343060" w:rsidRPr="0055683C" w14:paraId="24B8706C" w14:textId="77777777" w:rsidTr="00E126FE">
        <w:tc>
          <w:tcPr>
            <w:tcW w:w="2861" w:type="dxa"/>
          </w:tcPr>
          <w:p w14:paraId="463553D7"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06DE2A30" w14:textId="77777777" w:rsidR="00343060" w:rsidRDefault="00343060" w:rsidP="000001D7">
            <w:pPr>
              <w:rPr>
                <w:rFonts w:ascii="Calibri" w:hAnsi="Calibri" w:cs="Calibri"/>
                <w:b/>
                <w:bCs/>
              </w:rPr>
            </w:pPr>
            <w:r>
              <w:rPr>
                <w:rFonts w:ascii="Calibri" w:hAnsi="Calibri" w:cs="Calibri"/>
              </w:rPr>
              <w:t>0</w:t>
            </w:r>
          </w:p>
        </w:tc>
        <w:tc>
          <w:tcPr>
            <w:tcW w:w="3414" w:type="dxa"/>
          </w:tcPr>
          <w:p w14:paraId="14052711" w14:textId="77777777" w:rsidR="00343060" w:rsidRDefault="00343060" w:rsidP="000001D7">
            <w:pPr>
              <w:rPr>
                <w:rFonts w:ascii="Calibri" w:hAnsi="Calibri" w:cs="Calibri"/>
              </w:rPr>
            </w:pPr>
            <w:r>
              <w:rPr>
                <w:rFonts w:ascii="Calibri" w:hAnsi="Calibri" w:cs="Calibri"/>
              </w:rPr>
              <w:t>No</w:t>
            </w:r>
          </w:p>
        </w:tc>
      </w:tr>
      <w:tr w:rsidR="00343060" w:rsidRPr="0055683C" w14:paraId="1C8D5974" w14:textId="77777777" w:rsidTr="00E126FE">
        <w:tc>
          <w:tcPr>
            <w:tcW w:w="2861" w:type="dxa"/>
          </w:tcPr>
          <w:p w14:paraId="52BDB062" w14:textId="77777777" w:rsidR="00343060" w:rsidRPr="00777A8C" w:rsidRDefault="00343060" w:rsidP="000001D7">
            <w:pPr>
              <w:rPr>
                <w:rFonts w:ascii="Calibri" w:hAnsi="Calibri" w:cs="Calibri"/>
              </w:rPr>
            </w:pPr>
          </w:p>
        </w:tc>
        <w:tc>
          <w:tcPr>
            <w:tcW w:w="3080" w:type="dxa"/>
          </w:tcPr>
          <w:p w14:paraId="52246E93" w14:textId="77777777" w:rsidR="00343060" w:rsidRDefault="00343060" w:rsidP="000001D7">
            <w:pPr>
              <w:rPr>
                <w:rFonts w:ascii="Calibri" w:hAnsi="Calibri" w:cs="Calibri"/>
                <w:b/>
                <w:bCs/>
              </w:rPr>
            </w:pPr>
            <w:r>
              <w:rPr>
                <w:rFonts w:ascii="Calibri" w:hAnsi="Calibri" w:cs="Calibri"/>
              </w:rPr>
              <w:t>1</w:t>
            </w:r>
          </w:p>
        </w:tc>
        <w:tc>
          <w:tcPr>
            <w:tcW w:w="3414" w:type="dxa"/>
          </w:tcPr>
          <w:p w14:paraId="5AB2E879" w14:textId="77777777" w:rsidR="00343060" w:rsidRDefault="00343060" w:rsidP="000001D7">
            <w:pPr>
              <w:rPr>
                <w:rFonts w:ascii="Calibri" w:hAnsi="Calibri" w:cs="Calibri"/>
              </w:rPr>
            </w:pPr>
            <w:r>
              <w:rPr>
                <w:rFonts w:ascii="Calibri" w:hAnsi="Calibri" w:cs="Calibri"/>
              </w:rPr>
              <w:t>Yes</w:t>
            </w:r>
          </w:p>
        </w:tc>
      </w:tr>
      <w:tr w:rsidR="00343060" w:rsidRPr="0055683C" w14:paraId="41089DA0" w14:textId="77777777" w:rsidTr="00E126FE">
        <w:tc>
          <w:tcPr>
            <w:tcW w:w="2861" w:type="dxa"/>
            <w:shd w:val="clear" w:color="auto" w:fill="D1D1D1" w:themeFill="background2" w:themeFillShade="E6"/>
          </w:tcPr>
          <w:p w14:paraId="75AD7567" w14:textId="77777777" w:rsidR="00343060" w:rsidRPr="00543912" w:rsidRDefault="00343060" w:rsidP="000001D7">
            <w:pPr>
              <w:rPr>
                <w:rFonts w:ascii="Calibri" w:hAnsi="Calibri" w:cs="Calibri"/>
                <w:b/>
                <w:bCs/>
              </w:rPr>
            </w:pPr>
            <w:r>
              <w:rPr>
                <w:rFonts w:ascii="Calibri" w:hAnsi="Calibri" w:cs="Calibri"/>
                <w:b/>
                <w:bCs/>
              </w:rPr>
              <w:t>S3</w:t>
            </w:r>
            <w:r w:rsidRPr="00543912">
              <w:rPr>
                <w:rFonts w:ascii="Calibri" w:hAnsi="Calibri" w:cs="Calibri"/>
                <w:b/>
                <w:bCs/>
              </w:rPr>
              <w:t>_6_1_1_3</w:t>
            </w:r>
          </w:p>
        </w:tc>
        <w:tc>
          <w:tcPr>
            <w:tcW w:w="3080" w:type="dxa"/>
            <w:shd w:val="clear" w:color="auto" w:fill="D1D1D1" w:themeFill="background2" w:themeFillShade="E6"/>
          </w:tcPr>
          <w:p w14:paraId="1A7DEE73" w14:textId="03EDF6A1" w:rsidR="00343060" w:rsidRPr="00543912" w:rsidRDefault="00343060" w:rsidP="000001D7">
            <w:pPr>
              <w:rPr>
                <w:rFonts w:ascii="Calibri" w:hAnsi="Calibri" w:cs="Calibri"/>
                <w:b/>
                <w:bCs/>
              </w:rPr>
            </w:pPr>
            <w:r w:rsidRPr="00543912">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543912">
              <w:rPr>
                <w:rFonts w:ascii="Calibri" w:hAnsi="Calibri" w:cs="Calibri"/>
                <w:b/>
                <w:bCs/>
              </w:rPr>
              <w:t>: I did not think I needed help, advice or representation</w:t>
            </w:r>
          </w:p>
        </w:tc>
        <w:tc>
          <w:tcPr>
            <w:tcW w:w="3414" w:type="dxa"/>
            <w:shd w:val="clear" w:color="auto" w:fill="D1D1D1" w:themeFill="background2" w:themeFillShade="E6"/>
          </w:tcPr>
          <w:p w14:paraId="6C317955" w14:textId="77777777" w:rsidR="00343060" w:rsidRPr="00543912" w:rsidRDefault="00343060" w:rsidP="000001D7">
            <w:pPr>
              <w:rPr>
                <w:rFonts w:ascii="Calibri" w:hAnsi="Calibri" w:cs="Calibri"/>
                <w:b/>
                <w:bCs/>
              </w:rPr>
            </w:pPr>
          </w:p>
        </w:tc>
      </w:tr>
      <w:tr w:rsidR="00343060" w:rsidRPr="0055683C" w14:paraId="72473083" w14:textId="77777777" w:rsidTr="00E126FE">
        <w:tc>
          <w:tcPr>
            <w:tcW w:w="2861" w:type="dxa"/>
          </w:tcPr>
          <w:p w14:paraId="0293E4C3"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EBBB3F3" w14:textId="77777777" w:rsidR="00343060" w:rsidRDefault="00343060" w:rsidP="000001D7">
            <w:pPr>
              <w:rPr>
                <w:rFonts w:ascii="Calibri" w:hAnsi="Calibri" w:cs="Calibri"/>
                <w:b/>
                <w:bCs/>
              </w:rPr>
            </w:pPr>
            <w:r w:rsidRPr="00777A8C">
              <w:rPr>
                <w:rFonts w:ascii="Calibri" w:hAnsi="Calibri" w:cs="Calibri"/>
              </w:rPr>
              <w:t>I did not think I needed help, advice or representation</w:t>
            </w:r>
          </w:p>
        </w:tc>
        <w:tc>
          <w:tcPr>
            <w:tcW w:w="3414" w:type="dxa"/>
          </w:tcPr>
          <w:p w14:paraId="01F36A71" w14:textId="77777777" w:rsidR="00343060" w:rsidRDefault="00343060" w:rsidP="000001D7">
            <w:pPr>
              <w:rPr>
                <w:rFonts w:ascii="Calibri" w:hAnsi="Calibri" w:cs="Calibri"/>
              </w:rPr>
            </w:pPr>
          </w:p>
        </w:tc>
      </w:tr>
      <w:tr w:rsidR="00343060" w:rsidRPr="0055683C" w14:paraId="59B97346" w14:textId="77777777" w:rsidTr="00E126FE">
        <w:tc>
          <w:tcPr>
            <w:tcW w:w="2861" w:type="dxa"/>
          </w:tcPr>
          <w:p w14:paraId="301D0C07"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5632B74"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2886E2D9" w14:textId="77777777" w:rsidR="00343060" w:rsidRDefault="00343060" w:rsidP="000001D7">
            <w:pPr>
              <w:rPr>
                <w:rFonts w:ascii="Calibri" w:hAnsi="Calibri" w:cs="Calibri"/>
              </w:rPr>
            </w:pPr>
          </w:p>
        </w:tc>
      </w:tr>
      <w:tr w:rsidR="00343060" w:rsidRPr="0055683C" w14:paraId="2E90748E" w14:textId="77777777" w:rsidTr="00E126FE">
        <w:tc>
          <w:tcPr>
            <w:tcW w:w="2861" w:type="dxa"/>
          </w:tcPr>
          <w:p w14:paraId="3A883978" w14:textId="77777777" w:rsidR="00343060" w:rsidRPr="00777A8C" w:rsidRDefault="00343060" w:rsidP="000001D7">
            <w:pPr>
              <w:rPr>
                <w:rFonts w:ascii="Calibri" w:hAnsi="Calibri" w:cs="Calibri"/>
              </w:rPr>
            </w:pPr>
            <w:r w:rsidRPr="005F178A">
              <w:rPr>
                <w:rFonts w:ascii="Calibri" w:hAnsi="Calibri" w:cs="Calibri"/>
              </w:rPr>
              <w:lastRenderedPageBreak/>
              <w:t>Code</w:t>
            </w:r>
          </w:p>
        </w:tc>
        <w:tc>
          <w:tcPr>
            <w:tcW w:w="3080" w:type="dxa"/>
          </w:tcPr>
          <w:p w14:paraId="17117FCC" w14:textId="77777777" w:rsidR="00343060" w:rsidRDefault="00343060" w:rsidP="000001D7">
            <w:pPr>
              <w:rPr>
                <w:rFonts w:ascii="Calibri" w:hAnsi="Calibri" w:cs="Calibri"/>
                <w:b/>
                <w:bCs/>
              </w:rPr>
            </w:pPr>
            <w:r>
              <w:rPr>
                <w:rFonts w:ascii="Calibri" w:hAnsi="Calibri" w:cs="Calibri"/>
              </w:rPr>
              <w:t>0</w:t>
            </w:r>
          </w:p>
        </w:tc>
        <w:tc>
          <w:tcPr>
            <w:tcW w:w="3414" w:type="dxa"/>
          </w:tcPr>
          <w:p w14:paraId="1560685D" w14:textId="77777777" w:rsidR="00343060" w:rsidRDefault="00343060" w:rsidP="000001D7">
            <w:pPr>
              <w:rPr>
                <w:rFonts w:ascii="Calibri" w:hAnsi="Calibri" w:cs="Calibri"/>
              </w:rPr>
            </w:pPr>
            <w:r>
              <w:rPr>
                <w:rFonts w:ascii="Calibri" w:hAnsi="Calibri" w:cs="Calibri"/>
              </w:rPr>
              <w:t>No</w:t>
            </w:r>
          </w:p>
        </w:tc>
      </w:tr>
      <w:tr w:rsidR="00343060" w:rsidRPr="0055683C" w14:paraId="472F0706" w14:textId="77777777" w:rsidTr="00E126FE">
        <w:tc>
          <w:tcPr>
            <w:tcW w:w="2861" w:type="dxa"/>
          </w:tcPr>
          <w:p w14:paraId="76D42AF9" w14:textId="77777777" w:rsidR="00343060" w:rsidRPr="00777A8C" w:rsidRDefault="00343060" w:rsidP="000001D7">
            <w:pPr>
              <w:rPr>
                <w:rFonts w:ascii="Calibri" w:hAnsi="Calibri" w:cs="Calibri"/>
              </w:rPr>
            </w:pPr>
          </w:p>
        </w:tc>
        <w:tc>
          <w:tcPr>
            <w:tcW w:w="3080" w:type="dxa"/>
          </w:tcPr>
          <w:p w14:paraId="448185EC" w14:textId="77777777" w:rsidR="00343060" w:rsidRDefault="00343060" w:rsidP="000001D7">
            <w:pPr>
              <w:rPr>
                <w:rFonts w:ascii="Calibri" w:hAnsi="Calibri" w:cs="Calibri"/>
                <w:b/>
                <w:bCs/>
              </w:rPr>
            </w:pPr>
            <w:r>
              <w:rPr>
                <w:rFonts w:ascii="Calibri" w:hAnsi="Calibri" w:cs="Calibri"/>
              </w:rPr>
              <w:t>1</w:t>
            </w:r>
          </w:p>
        </w:tc>
        <w:tc>
          <w:tcPr>
            <w:tcW w:w="3414" w:type="dxa"/>
          </w:tcPr>
          <w:p w14:paraId="37FB8521" w14:textId="77777777" w:rsidR="00343060" w:rsidRDefault="00343060" w:rsidP="000001D7">
            <w:pPr>
              <w:rPr>
                <w:rFonts w:ascii="Calibri" w:hAnsi="Calibri" w:cs="Calibri"/>
              </w:rPr>
            </w:pPr>
            <w:r>
              <w:rPr>
                <w:rFonts w:ascii="Calibri" w:hAnsi="Calibri" w:cs="Calibri"/>
              </w:rPr>
              <w:t>Yes</w:t>
            </w:r>
          </w:p>
        </w:tc>
      </w:tr>
      <w:tr w:rsidR="00343060" w:rsidRPr="0055683C" w14:paraId="0E151325" w14:textId="77777777" w:rsidTr="00E126FE">
        <w:tc>
          <w:tcPr>
            <w:tcW w:w="2861" w:type="dxa"/>
            <w:shd w:val="clear" w:color="auto" w:fill="D1D1D1" w:themeFill="background2" w:themeFillShade="E6"/>
          </w:tcPr>
          <w:p w14:paraId="722D4852" w14:textId="77777777" w:rsidR="00343060" w:rsidRPr="0067577D" w:rsidRDefault="00343060" w:rsidP="000001D7">
            <w:pPr>
              <w:rPr>
                <w:rFonts w:ascii="Calibri" w:hAnsi="Calibri" w:cs="Calibri"/>
                <w:b/>
                <w:bCs/>
              </w:rPr>
            </w:pPr>
            <w:r>
              <w:rPr>
                <w:rFonts w:ascii="Calibri" w:hAnsi="Calibri" w:cs="Calibri"/>
                <w:b/>
                <w:bCs/>
              </w:rPr>
              <w:t>S3</w:t>
            </w:r>
            <w:r w:rsidRPr="0067577D">
              <w:rPr>
                <w:rFonts w:ascii="Calibri" w:hAnsi="Calibri" w:cs="Calibri"/>
                <w:b/>
                <w:bCs/>
              </w:rPr>
              <w:t>_6_1_1_4</w:t>
            </w:r>
          </w:p>
        </w:tc>
        <w:tc>
          <w:tcPr>
            <w:tcW w:w="3080" w:type="dxa"/>
            <w:shd w:val="clear" w:color="auto" w:fill="D1D1D1" w:themeFill="background2" w:themeFillShade="E6"/>
          </w:tcPr>
          <w:p w14:paraId="4E3C5525" w14:textId="3D026648" w:rsidR="00343060" w:rsidRPr="0067577D" w:rsidRDefault="00343060" w:rsidP="000001D7">
            <w:pPr>
              <w:rPr>
                <w:rFonts w:ascii="Calibri" w:hAnsi="Calibri" w:cs="Calibri"/>
                <w:b/>
                <w:bCs/>
              </w:rPr>
            </w:pPr>
            <w:r w:rsidRPr="0067577D">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67577D">
              <w:rPr>
                <w:rFonts w:ascii="Calibri" w:hAnsi="Calibri" w:cs="Calibri"/>
                <w:b/>
                <w:bCs/>
              </w:rPr>
              <w:t>: I did not think it was important enough</w:t>
            </w:r>
          </w:p>
        </w:tc>
        <w:tc>
          <w:tcPr>
            <w:tcW w:w="3414" w:type="dxa"/>
            <w:shd w:val="clear" w:color="auto" w:fill="D1D1D1" w:themeFill="background2" w:themeFillShade="E6"/>
          </w:tcPr>
          <w:p w14:paraId="7B9B40E2" w14:textId="77777777" w:rsidR="00343060" w:rsidRPr="0067577D" w:rsidRDefault="00343060" w:rsidP="000001D7">
            <w:pPr>
              <w:rPr>
                <w:rFonts w:ascii="Calibri" w:hAnsi="Calibri" w:cs="Calibri"/>
                <w:b/>
                <w:bCs/>
              </w:rPr>
            </w:pPr>
          </w:p>
        </w:tc>
      </w:tr>
      <w:tr w:rsidR="00343060" w:rsidRPr="0055683C" w14:paraId="0A7EB4E2" w14:textId="77777777" w:rsidTr="00E126FE">
        <w:tc>
          <w:tcPr>
            <w:tcW w:w="2861" w:type="dxa"/>
          </w:tcPr>
          <w:p w14:paraId="598C1B6D"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F050C25" w14:textId="77777777" w:rsidR="00343060" w:rsidRDefault="00343060" w:rsidP="000001D7">
            <w:pPr>
              <w:rPr>
                <w:rFonts w:ascii="Calibri" w:hAnsi="Calibri" w:cs="Calibri"/>
                <w:b/>
                <w:bCs/>
              </w:rPr>
            </w:pPr>
            <w:r w:rsidRPr="00777A8C">
              <w:rPr>
                <w:rFonts w:ascii="Calibri" w:hAnsi="Calibri" w:cs="Calibri"/>
              </w:rPr>
              <w:t>I did not think it was important enough</w:t>
            </w:r>
          </w:p>
        </w:tc>
        <w:tc>
          <w:tcPr>
            <w:tcW w:w="3414" w:type="dxa"/>
          </w:tcPr>
          <w:p w14:paraId="2FAFE8B2" w14:textId="77777777" w:rsidR="00343060" w:rsidRDefault="00343060" w:rsidP="000001D7">
            <w:pPr>
              <w:rPr>
                <w:rFonts w:ascii="Calibri" w:hAnsi="Calibri" w:cs="Calibri"/>
              </w:rPr>
            </w:pPr>
          </w:p>
        </w:tc>
      </w:tr>
      <w:tr w:rsidR="00343060" w:rsidRPr="0055683C" w14:paraId="04B114F9" w14:textId="77777777" w:rsidTr="00E126FE">
        <w:tc>
          <w:tcPr>
            <w:tcW w:w="2861" w:type="dxa"/>
          </w:tcPr>
          <w:p w14:paraId="39EDE8C4"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7707768D"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745BE6C5" w14:textId="77777777" w:rsidR="00343060" w:rsidRDefault="00343060" w:rsidP="000001D7">
            <w:pPr>
              <w:rPr>
                <w:rFonts w:ascii="Calibri" w:hAnsi="Calibri" w:cs="Calibri"/>
              </w:rPr>
            </w:pPr>
          </w:p>
        </w:tc>
      </w:tr>
      <w:tr w:rsidR="00343060" w:rsidRPr="0055683C" w14:paraId="74537BA2" w14:textId="77777777" w:rsidTr="00E126FE">
        <w:tc>
          <w:tcPr>
            <w:tcW w:w="2861" w:type="dxa"/>
          </w:tcPr>
          <w:p w14:paraId="187E3C3F"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DDA01AC" w14:textId="77777777" w:rsidR="00343060" w:rsidRDefault="00343060" w:rsidP="000001D7">
            <w:pPr>
              <w:rPr>
                <w:rFonts w:ascii="Calibri" w:hAnsi="Calibri" w:cs="Calibri"/>
                <w:b/>
                <w:bCs/>
              </w:rPr>
            </w:pPr>
            <w:r>
              <w:rPr>
                <w:rFonts w:ascii="Calibri" w:hAnsi="Calibri" w:cs="Calibri"/>
              </w:rPr>
              <w:t>0</w:t>
            </w:r>
          </w:p>
        </w:tc>
        <w:tc>
          <w:tcPr>
            <w:tcW w:w="3414" w:type="dxa"/>
          </w:tcPr>
          <w:p w14:paraId="6F7EF395" w14:textId="77777777" w:rsidR="00343060" w:rsidRDefault="00343060" w:rsidP="000001D7">
            <w:pPr>
              <w:rPr>
                <w:rFonts w:ascii="Calibri" w:hAnsi="Calibri" w:cs="Calibri"/>
              </w:rPr>
            </w:pPr>
            <w:r>
              <w:rPr>
                <w:rFonts w:ascii="Calibri" w:hAnsi="Calibri" w:cs="Calibri"/>
              </w:rPr>
              <w:t>No</w:t>
            </w:r>
          </w:p>
        </w:tc>
      </w:tr>
      <w:tr w:rsidR="00343060" w:rsidRPr="0055683C" w14:paraId="43B7DEE6" w14:textId="77777777" w:rsidTr="00E126FE">
        <w:tc>
          <w:tcPr>
            <w:tcW w:w="2861" w:type="dxa"/>
          </w:tcPr>
          <w:p w14:paraId="41BAF441" w14:textId="77777777" w:rsidR="00343060" w:rsidRPr="00777A8C" w:rsidRDefault="00343060" w:rsidP="000001D7">
            <w:pPr>
              <w:rPr>
                <w:rFonts w:ascii="Calibri" w:hAnsi="Calibri" w:cs="Calibri"/>
              </w:rPr>
            </w:pPr>
          </w:p>
        </w:tc>
        <w:tc>
          <w:tcPr>
            <w:tcW w:w="3080" w:type="dxa"/>
          </w:tcPr>
          <w:p w14:paraId="3C394BF0" w14:textId="77777777" w:rsidR="00343060" w:rsidRDefault="00343060" w:rsidP="000001D7">
            <w:pPr>
              <w:rPr>
                <w:rFonts w:ascii="Calibri" w:hAnsi="Calibri" w:cs="Calibri"/>
                <w:b/>
                <w:bCs/>
              </w:rPr>
            </w:pPr>
            <w:r>
              <w:rPr>
                <w:rFonts w:ascii="Calibri" w:hAnsi="Calibri" w:cs="Calibri"/>
              </w:rPr>
              <w:t>1</w:t>
            </w:r>
          </w:p>
        </w:tc>
        <w:tc>
          <w:tcPr>
            <w:tcW w:w="3414" w:type="dxa"/>
          </w:tcPr>
          <w:p w14:paraId="7D23065B" w14:textId="77777777" w:rsidR="00343060" w:rsidRDefault="00343060" w:rsidP="000001D7">
            <w:pPr>
              <w:rPr>
                <w:rFonts w:ascii="Calibri" w:hAnsi="Calibri" w:cs="Calibri"/>
              </w:rPr>
            </w:pPr>
            <w:r>
              <w:rPr>
                <w:rFonts w:ascii="Calibri" w:hAnsi="Calibri" w:cs="Calibri"/>
              </w:rPr>
              <w:t>Yes</w:t>
            </w:r>
          </w:p>
        </w:tc>
      </w:tr>
      <w:tr w:rsidR="00343060" w:rsidRPr="0055683C" w14:paraId="2A1D88C2" w14:textId="77777777" w:rsidTr="00E126FE">
        <w:tc>
          <w:tcPr>
            <w:tcW w:w="2861" w:type="dxa"/>
            <w:shd w:val="clear" w:color="auto" w:fill="D1D1D1" w:themeFill="background2" w:themeFillShade="E6"/>
          </w:tcPr>
          <w:p w14:paraId="7FEEF18C" w14:textId="77777777" w:rsidR="00343060" w:rsidRPr="0067577D" w:rsidRDefault="00343060" w:rsidP="000001D7">
            <w:pPr>
              <w:rPr>
                <w:rFonts w:ascii="Calibri" w:hAnsi="Calibri" w:cs="Calibri"/>
                <w:b/>
                <w:bCs/>
              </w:rPr>
            </w:pPr>
            <w:r>
              <w:rPr>
                <w:rFonts w:ascii="Calibri" w:hAnsi="Calibri" w:cs="Calibri"/>
                <w:b/>
                <w:bCs/>
              </w:rPr>
              <w:t>S3</w:t>
            </w:r>
            <w:r w:rsidRPr="0067577D">
              <w:rPr>
                <w:rFonts w:ascii="Calibri" w:hAnsi="Calibri" w:cs="Calibri"/>
                <w:b/>
                <w:bCs/>
              </w:rPr>
              <w:t>_6_1_1_5</w:t>
            </w:r>
          </w:p>
        </w:tc>
        <w:tc>
          <w:tcPr>
            <w:tcW w:w="3080" w:type="dxa"/>
            <w:shd w:val="clear" w:color="auto" w:fill="D1D1D1" w:themeFill="background2" w:themeFillShade="E6"/>
          </w:tcPr>
          <w:p w14:paraId="0CB57974" w14:textId="3C61C758" w:rsidR="00343060" w:rsidRPr="0067577D" w:rsidRDefault="00343060" w:rsidP="000001D7">
            <w:pPr>
              <w:rPr>
                <w:rFonts w:ascii="Calibri" w:hAnsi="Calibri" w:cs="Calibri"/>
                <w:b/>
                <w:bCs/>
              </w:rPr>
            </w:pPr>
            <w:r w:rsidRPr="0067577D">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67577D">
              <w:rPr>
                <w:rFonts w:ascii="Calibri" w:hAnsi="Calibri" w:cs="Calibri"/>
                <w:b/>
                <w:bCs/>
              </w:rPr>
              <w:t>: I thought it would take too much time</w:t>
            </w:r>
          </w:p>
        </w:tc>
        <w:tc>
          <w:tcPr>
            <w:tcW w:w="3414" w:type="dxa"/>
            <w:shd w:val="clear" w:color="auto" w:fill="D1D1D1" w:themeFill="background2" w:themeFillShade="E6"/>
          </w:tcPr>
          <w:p w14:paraId="290118B4" w14:textId="77777777" w:rsidR="00343060" w:rsidRPr="0067577D" w:rsidRDefault="00343060" w:rsidP="000001D7">
            <w:pPr>
              <w:rPr>
                <w:rFonts w:ascii="Calibri" w:hAnsi="Calibri" w:cs="Calibri"/>
                <w:b/>
                <w:bCs/>
              </w:rPr>
            </w:pPr>
          </w:p>
        </w:tc>
      </w:tr>
      <w:tr w:rsidR="00343060" w:rsidRPr="0055683C" w14:paraId="179BF3B1" w14:textId="77777777" w:rsidTr="00E126FE">
        <w:tc>
          <w:tcPr>
            <w:tcW w:w="2861" w:type="dxa"/>
          </w:tcPr>
          <w:p w14:paraId="4A144C5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07C2C6CF" w14:textId="77777777" w:rsidR="00343060" w:rsidRDefault="00343060" w:rsidP="000001D7">
            <w:pPr>
              <w:rPr>
                <w:rFonts w:ascii="Calibri" w:hAnsi="Calibri" w:cs="Calibri"/>
                <w:b/>
                <w:bCs/>
              </w:rPr>
            </w:pPr>
            <w:r w:rsidRPr="00777A8C">
              <w:rPr>
                <w:rFonts w:ascii="Calibri" w:hAnsi="Calibri" w:cs="Calibri"/>
              </w:rPr>
              <w:t>I thought it would take too much time</w:t>
            </w:r>
          </w:p>
        </w:tc>
        <w:tc>
          <w:tcPr>
            <w:tcW w:w="3414" w:type="dxa"/>
          </w:tcPr>
          <w:p w14:paraId="5651B50F" w14:textId="77777777" w:rsidR="00343060" w:rsidRDefault="00343060" w:rsidP="000001D7">
            <w:pPr>
              <w:rPr>
                <w:rFonts w:ascii="Calibri" w:hAnsi="Calibri" w:cs="Calibri"/>
              </w:rPr>
            </w:pPr>
          </w:p>
        </w:tc>
      </w:tr>
      <w:tr w:rsidR="00343060" w:rsidRPr="0055683C" w14:paraId="40A27D34" w14:textId="77777777" w:rsidTr="00E126FE">
        <w:tc>
          <w:tcPr>
            <w:tcW w:w="2861" w:type="dxa"/>
          </w:tcPr>
          <w:p w14:paraId="54E08EB6"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45CFCBE9"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4FCE83C8" w14:textId="77777777" w:rsidR="00343060" w:rsidRDefault="00343060" w:rsidP="000001D7">
            <w:pPr>
              <w:rPr>
                <w:rFonts w:ascii="Calibri" w:hAnsi="Calibri" w:cs="Calibri"/>
              </w:rPr>
            </w:pPr>
          </w:p>
        </w:tc>
      </w:tr>
      <w:tr w:rsidR="00343060" w:rsidRPr="0055683C" w14:paraId="63FBCA80" w14:textId="77777777" w:rsidTr="00E126FE">
        <w:tc>
          <w:tcPr>
            <w:tcW w:w="2861" w:type="dxa"/>
          </w:tcPr>
          <w:p w14:paraId="34A9FCC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853EDD4" w14:textId="77777777" w:rsidR="00343060" w:rsidRDefault="00343060" w:rsidP="000001D7">
            <w:pPr>
              <w:rPr>
                <w:rFonts w:ascii="Calibri" w:hAnsi="Calibri" w:cs="Calibri"/>
                <w:b/>
                <w:bCs/>
              </w:rPr>
            </w:pPr>
            <w:r>
              <w:rPr>
                <w:rFonts w:ascii="Calibri" w:hAnsi="Calibri" w:cs="Calibri"/>
              </w:rPr>
              <w:t>0</w:t>
            </w:r>
          </w:p>
        </w:tc>
        <w:tc>
          <w:tcPr>
            <w:tcW w:w="3414" w:type="dxa"/>
          </w:tcPr>
          <w:p w14:paraId="46D7E868" w14:textId="77777777" w:rsidR="00343060" w:rsidRDefault="00343060" w:rsidP="000001D7">
            <w:pPr>
              <w:rPr>
                <w:rFonts w:ascii="Calibri" w:hAnsi="Calibri" w:cs="Calibri"/>
              </w:rPr>
            </w:pPr>
            <w:r>
              <w:rPr>
                <w:rFonts w:ascii="Calibri" w:hAnsi="Calibri" w:cs="Calibri"/>
              </w:rPr>
              <w:t>No</w:t>
            </w:r>
          </w:p>
        </w:tc>
      </w:tr>
      <w:tr w:rsidR="00343060" w:rsidRPr="0055683C" w14:paraId="396A317E" w14:textId="77777777" w:rsidTr="00E126FE">
        <w:tc>
          <w:tcPr>
            <w:tcW w:w="2861" w:type="dxa"/>
          </w:tcPr>
          <w:p w14:paraId="4D947FD8" w14:textId="77777777" w:rsidR="00343060" w:rsidRPr="00777A8C" w:rsidRDefault="00343060" w:rsidP="000001D7">
            <w:pPr>
              <w:rPr>
                <w:rFonts w:ascii="Calibri" w:hAnsi="Calibri" w:cs="Calibri"/>
              </w:rPr>
            </w:pPr>
          </w:p>
        </w:tc>
        <w:tc>
          <w:tcPr>
            <w:tcW w:w="3080" w:type="dxa"/>
          </w:tcPr>
          <w:p w14:paraId="54F95829" w14:textId="77777777" w:rsidR="00343060" w:rsidRDefault="00343060" w:rsidP="000001D7">
            <w:pPr>
              <w:rPr>
                <w:rFonts w:ascii="Calibri" w:hAnsi="Calibri" w:cs="Calibri"/>
                <w:b/>
                <w:bCs/>
              </w:rPr>
            </w:pPr>
            <w:r>
              <w:rPr>
                <w:rFonts w:ascii="Calibri" w:hAnsi="Calibri" w:cs="Calibri"/>
              </w:rPr>
              <w:t>1</w:t>
            </w:r>
          </w:p>
        </w:tc>
        <w:tc>
          <w:tcPr>
            <w:tcW w:w="3414" w:type="dxa"/>
          </w:tcPr>
          <w:p w14:paraId="7CB7FCCD" w14:textId="77777777" w:rsidR="00343060" w:rsidRDefault="00343060" w:rsidP="000001D7">
            <w:pPr>
              <w:rPr>
                <w:rFonts w:ascii="Calibri" w:hAnsi="Calibri" w:cs="Calibri"/>
              </w:rPr>
            </w:pPr>
            <w:r>
              <w:rPr>
                <w:rFonts w:ascii="Calibri" w:hAnsi="Calibri" w:cs="Calibri"/>
              </w:rPr>
              <w:t>Yes</w:t>
            </w:r>
          </w:p>
        </w:tc>
      </w:tr>
      <w:tr w:rsidR="00343060" w:rsidRPr="0055683C" w14:paraId="484CECAD" w14:textId="77777777" w:rsidTr="00E126FE">
        <w:tc>
          <w:tcPr>
            <w:tcW w:w="2861" w:type="dxa"/>
            <w:shd w:val="clear" w:color="auto" w:fill="D1D1D1" w:themeFill="background2" w:themeFillShade="E6"/>
          </w:tcPr>
          <w:p w14:paraId="39F993B4" w14:textId="77777777" w:rsidR="00343060" w:rsidRPr="0067577D" w:rsidRDefault="00343060" w:rsidP="000001D7">
            <w:pPr>
              <w:rPr>
                <w:rFonts w:ascii="Calibri" w:hAnsi="Calibri" w:cs="Calibri"/>
                <w:b/>
                <w:bCs/>
              </w:rPr>
            </w:pPr>
            <w:r>
              <w:rPr>
                <w:rFonts w:ascii="Calibri" w:hAnsi="Calibri" w:cs="Calibri"/>
                <w:b/>
                <w:bCs/>
              </w:rPr>
              <w:t>S3</w:t>
            </w:r>
            <w:r w:rsidRPr="0067577D">
              <w:rPr>
                <w:rFonts w:ascii="Calibri" w:hAnsi="Calibri" w:cs="Calibri"/>
                <w:b/>
                <w:bCs/>
              </w:rPr>
              <w:t>_6_1_1_6</w:t>
            </w:r>
          </w:p>
        </w:tc>
        <w:tc>
          <w:tcPr>
            <w:tcW w:w="3080" w:type="dxa"/>
            <w:shd w:val="clear" w:color="auto" w:fill="D1D1D1" w:themeFill="background2" w:themeFillShade="E6"/>
          </w:tcPr>
          <w:p w14:paraId="36A42D91" w14:textId="5F20C37A" w:rsidR="00343060" w:rsidRPr="0067577D" w:rsidRDefault="00343060" w:rsidP="000001D7">
            <w:pPr>
              <w:rPr>
                <w:rFonts w:ascii="Calibri" w:hAnsi="Calibri" w:cs="Calibri"/>
                <w:b/>
                <w:bCs/>
              </w:rPr>
            </w:pPr>
            <w:r w:rsidRPr="0067577D">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67577D">
              <w:rPr>
                <w:rFonts w:ascii="Calibri" w:hAnsi="Calibri" w:cs="Calibri"/>
                <w:b/>
                <w:bCs/>
              </w:rPr>
              <w:t>: I thought it would be too expensive</w:t>
            </w:r>
          </w:p>
        </w:tc>
        <w:tc>
          <w:tcPr>
            <w:tcW w:w="3414" w:type="dxa"/>
            <w:shd w:val="clear" w:color="auto" w:fill="D1D1D1" w:themeFill="background2" w:themeFillShade="E6"/>
          </w:tcPr>
          <w:p w14:paraId="5374F0F6" w14:textId="77777777" w:rsidR="00343060" w:rsidRPr="0067577D" w:rsidRDefault="00343060" w:rsidP="000001D7">
            <w:pPr>
              <w:rPr>
                <w:rFonts w:ascii="Calibri" w:hAnsi="Calibri" w:cs="Calibri"/>
                <w:b/>
                <w:bCs/>
              </w:rPr>
            </w:pPr>
          </w:p>
        </w:tc>
      </w:tr>
      <w:tr w:rsidR="00343060" w:rsidRPr="0055683C" w14:paraId="7520CDE7" w14:textId="77777777" w:rsidTr="00E126FE">
        <w:tc>
          <w:tcPr>
            <w:tcW w:w="2861" w:type="dxa"/>
          </w:tcPr>
          <w:p w14:paraId="4A20847C"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5C876881" w14:textId="77777777" w:rsidR="00343060" w:rsidRDefault="00343060" w:rsidP="000001D7">
            <w:pPr>
              <w:rPr>
                <w:rFonts w:ascii="Calibri" w:hAnsi="Calibri" w:cs="Calibri"/>
                <w:b/>
                <w:bCs/>
              </w:rPr>
            </w:pPr>
            <w:r w:rsidRPr="00777A8C">
              <w:rPr>
                <w:rFonts w:ascii="Calibri" w:hAnsi="Calibri" w:cs="Calibri"/>
              </w:rPr>
              <w:t>I thought it would be too expensive</w:t>
            </w:r>
          </w:p>
        </w:tc>
        <w:tc>
          <w:tcPr>
            <w:tcW w:w="3414" w:type="dxa"/>
          </w:tcPr>
          <w:p w14:paraId="51C10670" w14:textId="77777777" w:rsidR="00343060" w:rsidRDefault="00343060" w:rsidP="000001D7">
            <w:pPr>
              <w:rPr>
                <w:rFonts w:ascii="Calibri" w:hAnsi="Calibri" w:cs="Calibri"/>
              </w:rPr>
            </w:pPr>
          </w:p>
        </w:tc>
      </w:tr>
      <w:tr w:rsidR="00343060" w:rsidRPr="0055683C" w14:paraId="76ADD5E3" w14:textId="77777777" w:rsidTr="00E126FE">
        <w:tc>
          <w:tcPr>
            <w:tcW w:w="2861" w:type="dxa"/>
          </w:tcPr>
          <w:p w14:paraId="0688013F"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2AA477C6"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0293AF04" w14:textId="77777777" w:rsidR="00343060" w:rsidRDefault="00343060" w:rsidP="000001D7">
            <w:pPr>
              <w:rPr>
                <w:rFonts w:ascii="Calibri" w:hAnsi="Calibri" w:cs="Calibri"/>
              </w:rPr>
            </w:pPr>
          </w:p>
        </w:tc>
      </w:tr>
      <w:tr w:rsidR="00343060" w:rsidRPr="0055683C" w14:paraId="72A78CE1" w14:textId="77777777" w:rsidTr="00E126FE">
        <w:tc>
          <w:tcPr>
            <w:tcW w:w="2861" w:type="dxa"/>
          </w:tcPr>
          <w:p w14:paraId="05F35078"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6262BE78" w14:textId="77777777" w:rsidR="00343060" w:rsidRDefault="00343060" w:rsidP="000001D7">
            <w:pPr>
              <w:rPr>
                <w:rFonts w:ascii="Calibri" w:hAnsi="Calibri" w:cs="Calibri"/>
                <w:b/>
                <w:bCs/>
              </w:rPr>
            </w:pPr>
            <w:r>
              <w:rPr>
                <w:rFonts w:ascii="Calibri" w:hAnsi="Calibri" w:cs="Calibri"/>
              </w:rPr>
              <w:t>0</w:t>
            </w:r>
          </w:p>
        </w:tc>
        <w:tc>
          <w:tcPr>
            <w:tcW w:w="3414" w:type="dxa"/>
          </w:tcPr>
          <w:p w14:paraId="0131E840" w14:textId="77777777" w:rsidR="00343060" w:rsidRDefault="00343060" w:rsidP="000001D7">
            <w:pPr>
              <w:rPr>
                <w:rFonts w:ascii="Calibri" w:hAnsi="Calibri" w:cs="Calibri"/>
              </w:rPr>
            </w:pPr>
            <w:r>
              <w:rPr>
                <w:rFonts w:ascii="Calibri" w:hAnsi="Calibri" w:cs="Calibri"/>
              </w:rPr>
              <w:t>No</w:t>
            </w:r>
          </w:p>
        </w:tc>
      </w:tr>
      <w:tr w:rsidR="00343060" w:rsidRPr="0055683C" w14:paraId="1CC602EF" w14:textId="77777777" w:rsidTr="00E126FE">
        <w:tc>
          <w:tcPr>
            <w:tcW w:w="2861" w:type="dxa"/>
          </w:tcPr>
          <w:p w14:paraId="20D48555" w14:textId="77777777" w:rsidR="00343060" w:rsidRPr="00777A8C" w:rsidRDefault="00343060" w:rsidP="000001D7">
            <w:pPr>
              <w:rPr>
                <w:rFonts w:ascii="Calibri" w:hAnsi="Calibri" w:cs="Calibri"/>
              </w:rPr>
            </w:pPr>
          </w:p>
        </w:tc>
        <w:tc>
          <w:tcPr>
            <w:tcW w:w="3080" w:type="dxa"/>
          </w:tcPr>
          <w:p w14:paraId="140BDAFC" w14:textId="77777777" w:rsidR="00343060" w:rsidRDefault="00343060" w:rsidP="000001D7">
            <w:pPr>
              <w:rPr>
                <w:rFonts w:ascii="Calibri" w:hAnsi="Calibri" w:cs="Calibri"/>
                <w:b/>
                <w:bCs/>
              </w:rPr>
            </w:pPr>
            <w:r>
              <w:rPr>
                <w:rFonts w:ascii="Calibri" w:hAnsi="Calibri" w:cs="Calibri"/>
              </w:rPr>
              <w:t>1</w:t>
            </w:r>
          </w:p>
        </w:tc>
        <w:tc>
          <w:tcPr>
            <w:tcW w:w="3414" w:type="dxa"/>
          </w:tcPr>
          <w:p w14:paraId="25DCA581" w14:textId="77777777" w:rsidR="00343060" w:rsidRDefault="00343060" w:rsidP="000001D7">
            <w:pPr>
              <w:rPr>
                <w:rFonts w:ascii="Calibri" w:hAnsi="Calibri" w:cs="Calibri"/>
              </w:rPr>
            </w:pPr>
            <w:r>
              <w:rPr>
                <w:rFonts w:ascii="Calibri" w:hAnsi="Calibri" w:cs="Calibri"/>
              </w:rPr>
              <w:t>Yes</w:t>
            </w:r>
          </w:p>
        </w:tc>
      </w:tr>
      <w:tr w:rsidR="00343060" w:rsidRPr="0055683C" w14:paraId="14156EE8" w14:textId="77777777" w:rsidTr="00E126FE">
        <w:tc>
          <w:tcPr>
            <w:tcW w:w="2861" w:type="dxa"/>
            <w:shd w:val="clear" w:color="auto" w:fill="D1D1D1" w:themeFill="background2" w:themeFillShade="E6"/>
          </w:tcPr>
          <w:p w14:paraId="736B3FB9"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_6_1_1_7</w:t>
            </w:r>
          </w:p>
        </w:tc>
        <w:tc>
          <w:tcPr>
            <w:tcW w:w="3080" w:type="dxa"/>
            <w:shd w:val="clear" w:color="auto" w:fill="D1D1D1" w:themeFill="background2" w:themeFillShade="E6"/>
          </w:tcPr>
          <w:p w14:paraId="74787F2F" w14:textId="76403BF9"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The advisors were too far away</w:t>
            </w:r>
          </w:p>
        </w:tc>
        <w:tc>
          <w:tcPr>
            <w:tcW w:w="3414" w:type="dxa"/>
            <w:shd w:val="clear" w:color="auto" w:fill="D1D1D1" w:themeFill="background2" w:themeFillShade="E6"/>
          </w:tcPr>
          <w:p w14:paraId="4DB42C54" w14:textId="77777777" w:rsidR="00343060" w:rsidRPr="00AD10FC" w:rsidRDefault="00343060" w:rsidP="000001D7">
            <w:pPr>
              <w:rPr>
                <w:rFonts w:ascii="Calibri" w:hAnsi="Calibri" w:cs="Calibri"/>
                <w:b/>
                <w:bCs/>
              </w:rPr>
            </w:pPr>
          </w:p>
        </w:tc>
      </w:tr>
      <w:tr w:rsidR="00343060" w:rsidRPr="0055683C" w14:paraId="46A6FC89" w14:textId="77777777" w:rsidTr="00E126FE">
        <w:tc>
          <w:tcPr>
            <w:tcW w:w="2861" w:type="dxa"/>
          </w:tcPr>
          <w:p w14:paraId="154C6C56"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2FE4DF9B" w14:textId="77777777" w:rsidR="00343060" w:rsidRDefault="00343060" w:rsidP="000001D7">
            <w:pPr>
              <w:rPr>
                <w:rFonts w:ascii="Calibri" w:hAnsi="Calibri" w:cs="Calibri"/>
                <w:b/>
                <w:bCs/>
              </w:rPr>
            </w:pPr>
            <w:r w:rsidRPr="00777A8C">
              <w:rPr>
                <w:rFonts w:ascii="Calibri" w:hAnsi="Calibri" w:cs="Calibri"/>
              </w:rPr>
              <w:t>The advisors were too far away</w:t>
            </w:r>
          </w:p>
        </w:tc>
        <w:tc>
          <w:tcPr>
            <w:tcW w:w="3414" w:type="dxa"/>
          </w:tcPr>
          <w:p w14:paraId="7A631845" w14:textId="77777777" w:rsidR="00343060" w:rsidRDefault="00343060" w:rsidP="000001D7">
            <w:pPr>
              <w:rPr>
                <w:rFonts w:ascii="Calibri" w:hAnsi="Calibri" w:cs="Calibri"/>
              </w:rPr>
            </w:pPr>
          </w:p>
        </w:tc>
      </w:tr>
      <w:tr w:rsidR="00343060" w:rsidRPr="0055683C" w14:paraId="133686FD" w14:textId="77777777" w:rsidTr="00E126FE">
        <w:tc>
          <w:tcPr>
            <w:tcW w:w="2861" w:type="dxa"/>
          </w:tcPr>
          <w:p w14:paraId="0F32FC26"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1FFF241"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42FD8726" w14:textId="77777777" w:rsidR="00343060" w:rsidRDefault="00343060" w:rsidP="000001D7">
            <w:pPr>
              <w:rPr>
                <w:rFonts w:ascii="Calibri" w:hAnsi="Calibri" w:cs="Calibri"/>
              </w:rPr>
            </w:pPr>
          </w:p>
        </w:tc>
      </w:tr>
      <w:tr w:rsidR="00343060" w:rsidRPr="0055683C" w14:paraId="7C51DA48" w14:textId="77777777" w:rsidTr="00E126FE">
        <w:tc>
          <w:tcPr>
            <w:tcW w:w="2861" w:type="dxa"/>
          </w:tcPr>
          <w:p w14:paraId="2DE544A5"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4F873246" w14:textId="77777777" w:rsidR="00343060" w:rsidRDefault="00343060" w:rsidP="000001D7">
            <w:pPr>
              <w:rPr>
                <w:rFonts w:ascii="Calibri" w:hAnsi="Calibri" w:cs="Calibri"/>
                <w:b/>
                <w:bCs/>
              </w:rPr>
            </w:pPr>
            <w:r>
              <w:rPr>
                <w:rFonts w:ascii="Calibri" w:hAnsi="Calibri" w:cs="Calibri"/>
              </w:rPr>
              <w:t>0</w:t>
            </w:r>
          </w:p>
        </w:tc>
        <w:tc>
          <w:tcPr>
            <w:tcW w:w="3414" w:type="dxa"/>
          </w:tcPr>
          <w:p w14:paraId="10A09A73" w14:textId="77777777" w:rsidR="00343060" w:rsidRDefault="00343060" w:rsidP="000001D7">
            <w:pPr>
              <w:rPr>
                <w:rFonts w:ascii="Calibri" w:hAnsi="Calibri" w:cs="Calibri"/>
              </w:rPr>
            </w:pPr>
            <w:r>
              <w:rPr>
                <w:rFonts w:ascii="Calibri" w:hAnsi="Calibri" w:cs="Calibri"/>
              </w:rPr>
              <w:t>No</w:t>
            </w:r>
          </w:p>
        </w:tc>
      </w:tr>
      <w:tr w:rsidR="00343060" w:rsidRPr="0055683C" w14:paraId="77496835" w14:textId="77777777" w:rsidTr="00E126FE">
        <w:tc>
          <w:tcPr>
            <w:tcW w:w="2861" w:type="dxa"/>
          </w:tcPr>
          <w:p w14:paraId="6B2FF84F" w14:textId="77777777" w:rsidR="00343060" w:rsidRPr="00777A8C" w:rsidRDefault="00343060" w:rsidP="000001D7">
            <w:pPr>
              <w:rPr>
                <w:rFonts w:ascii="Calibri" w:hAnsi="Calibri" w:cs="Calibri"/>
              </w:rPr>
            </w:pPr>
          </w:p>
        </w:tc>
        <w:tc>
          <w:tcPr>
            <w:tcW w:w="3080" w:type="dxa"/>
          </w:tcPr>
          <w:p w14:paraId="2A55EE27" w14:textId="77777777" w:rsidR="00343060" w:rsidRDefault="00343060" w:rsidP="000001D7">
            <w:pPr>
              <w:rPr>
                <w:rFonts w:ascii="Calibri" w:hAnsi="Calibri" w:cs="Calibri"/>
                <w:b/>
                <w:bCs/>
              </w:rPr>
            </w:pPr>
            <w:r>
              <w:rPr>
                <w:rFonts w:ascii="Calibri" w:hAnsi="Calibri" w:cs="Calibri"/>
              </w:rPr>
              <w:t>1</w:t>
            </w:r>
          </w:p>
        </w:tc>
        <w:tc>
          <w:tcPr>
            <w:tcW w:w="3414" w:type="dxa"/>
          </w:tcPr>
          <w:p w14:paraId="3D9E26F5" w14:textId="77777777" w:rsidR="00343060" w:rsidRDefault="00343060" w:rsidP="000001D7">
            <w:pPr>
              <w:rPr>
                <w:rFonts w:ascii="Calibri" w:hAnsi="Calibri" w:cs="Calibri"/>
              </w:rPr>
            </w:pPr>
            <w:r>
              <w:rPr>
                <w:rFonts w:ascii="Calibri" w:hAnsi="Calibri" w:cs="Calibri"/>
              </w:rPr>
              <w:t>Yes</w:t>
            </w:r>
          </w:p>
        </w:tc>
      </w:tr>
      <w:tr w:rsidR="00343060" w:rsidRPr="0055683C" w14:paraId="3A333835" w14:textId="77777777" w:rsidTr="00E126FE">
        <w:tc>
          <w:tcPr>
            <w:tcW w:w="2861" w:type="dxa"/>
            <w:shd w:val="clear" w:color="auto" w:fill="D1D1D1" w:themeFill="background2" w:themeFillShade="E6"/>
          </w:tcPr>
          <w:p w14:paraId="562FA5F9"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_6_1_1_8</w:t>
            </w:r>
          </w:p>
        </w:tc>
        <w:tc>
          <w:tcPr>
            <w:tcW w:w="3080" w:type="dxa"/>
            <w:shd w:val="clear" w:color="auto" w:fill="D1D1D1" w:themeFill="background2" w:themeFillShade="E6"/>
          </w:tcPr>
          <w:p w14:paraId="7CFF30DF" w14:textId="3A2B6C18"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I thought it would be too stressful to get help, advice or representation</w:t>
            </w:r>
          </w:p>
        </w:tc>
        <w:tc>
          <w:tcPr>
            <w:tcW w:w="3414" w:type="dxa"/>
            <w:shd w:val="clear" w:color="auto" w:fill="D1D1D1" w:themeFill="background2" w:themeFillShade="E6"/>
          </w:tcPr>
          <w:p w14:paraId="6502DF09" w14:textId="77777777" w:rsidR="00343060" w:rsidRPr="00AD10FC" w:rsidRDefault="00343060" w:rsidP="000001D7">
            <w:pPr>
              <w:rPr>
                <w:rFonts w:ascii="Calibri" w:hAnsi="Calibri" w:cs="Calibri"/>
                <w:b/>
                <w:bCs/>
              </w:rPr>
            </w:pPr>
          </w:p>
        </w:tc>
      </w:tr>
      <w:tr w:rsidR="00343060" w:rsidRPr="0055683C" w14:paraId="6A004DE3" w14:textId="77777777" w:rsidTr="00E126FE">
        <w:tc>
          <w:tcPr>
            <w:tcW w:w="2861" w:type="dxa"/>
          </w:tcPr>
          <w:p w14:paraId="5A001E39"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519449CC" w14:textId="77777777" w:rsidR="00343060" w:rsidRDefault="00343060" w:rsidP="000001D7">
            <w:pPr>
              <w:rPr>
                <w:rFonts w:ascii="Calibri" w:hAnsi="Calibri" w:cs="Calibri"/>
                <w:b/>
                <w:bCs/>
              </w:rPr>
            </w:pPr>
            <w:r w:rsidRPr="00777A8C">
              <w:rPr>
                <w:rFonts w:ascii="Calibri" w:hAnsi="Calibri" w:cs="Calibri"/>
              </w:rPr>
              <w:t>I thought it would be too stressful to get help, advice or representation</w:t>
            </w:r>
          </w:p>
        </w:tc>
        <w:tc>
          <w:tcPr>
            <w:tcW w:w="3414" w:type="dxa"/>
          </w:tcPr>
          <w:p w14:paraId="40DFEFD3" w14:textId="77777777" w:rsidR="00343060" w:rsidRDefault="00343060" w:rsidP="000001D7">
            <w:pPr>
              <w:rPr>
                <w:rFonts w:ascii="Calibri" w:hAnsi="Calibri" w:cs="Calibri"/>
              </w:rPr>
            </w:pPr>
          </w:p>
        </w:tc>
      </w:tr>
      <w:tr w:rsidR="00343060" w:rsidRPr="0055683C" w14:paraId="1BCC8E60" w14:textId="77777777" w:rsidTr="00E126FE">
        <w:tc>
          <w:tcPr>
            <w:tcW w:w="2861" w:type="dxa"/>
          </w:tcPr>
          <w:p w14:paraId="28B8EE4F"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99B154E"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2D8D2B8D" w14:textId="77777777" w:rsidR="00343060" w:rsidRDefault="00343060" w:rsidP="000001D7">
            <w:pPr>
              <w:rPr>
                <w:rFonts w:ascii="Calibri" w:hAnsi="Calibri" w:cs="Calibri"/>
              </w:rPr>
            </w:pPr>
          </w:p>
        </w:tc>
      </w:tr>
      <w:tr w:rsidR="00343060" w:rsidRPr="0055683C" w14:paraId="64574832" w14:textId="77777777" w:rsidTr="00E126FE">
        <w:tc>
          <w:tcPr>
            <w:tcW w:w="2861" w:type="dxa"/>
          </w:tcPr>
          <w:p w14:paraId="117EBDAA"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463ECC7E" w14:textId="77777777" w:rsidR="00343060" w:rsidRDefault="00343060" w:rsidP="000001D7">
            <w:pPr>
              <w:rPr>
                <w:rFonts w:ascii="Calibri" w:hAnsi="Calibri" w:cs="Calibri"/>
                <w:b/>
                <w:bCs/>
              </w:rPr>
            </w:pPr>
            <w:r>
              <w:rPr>
                <w:rFonts w:ascii="Calibri" w:hAnsi="Calibri" w:cs="Calibri"/>
              </w:rPr>
              <w:t>0</w:t>
            </w:r>
          </w:p>
        </w:tc>
        <w:tc>
          <w:tcPr>
            <w:tcW w:w="3414" w:type="dxa"/>
          </w:tcPr>
          <w:p w14:paraId="7237DE47" w14:textId="77777777" w:rsidR="00343060" w:rsidRDefault="00343060" w:rsidP="000001D7">
            <w:pPr>
              <w:rPr>
                <w:rFonts w:ascii="Calibri" w:hAnsi="Calibri" w:cs="Calibri"/>
              </w:rPr>
            </w:pPr>
            <w:r>
              <w:rPr>
                <w:rFonts w:ascii="Calibri" w:hAnsi="Calibri" w:cs="Calibri"/>
              </w:rPr>
              <w:t>No</w:t>
            </w:r>
          </w:p>
        </w:tc>
      </w:tr>
      <w:tr w:rsidR="00343060" w:rsidRPr="0055683C" w14:paraId="35F5703B" w14:textId="77777777" w:rsidTr="00E126FE">
        <w:tc>
          <w:tcPr>
            <w:tcW w:w="2861" w:type="dxa"/>
          </w:tcPr>
          <w:p w14:paraId="0379907E" w14:textId="77777777" w:rsidR="00343060" w:rsidRPr="00777A8C" w:rsidRDefault="00343060" w:rsidP="000001D7">
            <w:pPr>
              <w:rPr>
                <w:rFonts w:ascii="Calibri" w:hAnsi="Calibri" w:cs="Calibri"/>
              </w:rPr>
            </w:pPr>
          </w:p>
        </w:tc>
        <w:tc>
          <w:tcPr>
            <w:tcW w:w="3080" w:type="dxa"/>
          </w:tcPr>
          <w:p w14:paraId="69A8DB95" w14:textId="77777777" w:rsidR="00343060" w:rsidRDefault="00343060" w:rsidP="000001D7">
            <w:pPr>
              <w:rPr>
                <w:rFonts w:ascii="Calibri" w:hAnsi="Calibri" w:cs="Calibri"/>
                <w:b/>
                <w:bCs/>
              </w:rPr>
            </w:pPr>
            <w:r>
              <w:rPr>
                <w:rFonts w:ascii="Calibri" w:hAnsi="Calibri" w:cs="Calibri"/>
              </w:rPr>
              <w:t>1</w:t>
            </w:r>
          </w:p>
        </w:tc>
        <w:tc>
          <w:tcPr>
            <w:tcW w:w="3414" w:type="dxa"/>
          </w:tcPr>
          <w:p w14:paraId="0DFCCA9C" w14:textId="77777777" w:rsidR="00343060" w:rsidRDefault="00343060" w:rsidP="000001D7">
            <w:pPr>
              <w:rPr>
                <w:rFonts w:ascii="Calibri" w:hAnsi="Calibri" w:cs="Calibri"/>
              </w:rPr>
            </w:pPr>
            <w:r>
              <w:rPr>
                <w:rFonts w:ascii="Calibri" w:hAnsi="Calibri" w:cs="Calibri"/>
              </w:rPr>
              <w:t>Yes</w:t>
            </w:r>
          </w:p>
        </w:tc>
      </w:tr>
      <w:tr w:rsidR="00343060" w:rsidRPr="0055683C" w14:paraId="4C609792" w14:textId="77777777" w:rsidTr="00E126FE">
        <w:tc>
          <w:tcPr>
            <w:tcW w:w="2861" w:type="dxa"/>
            <w:shd w:val="clear" w:color="auto" w:fill="D1D1D1" w:themeFill="background2" w:themeFillShade="E6"/>
          </w:tcPr>
          <w:p w14:paraId="23DF4BB2"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_6_1_1_9</w:t>
            </w:r>
          </w:p>
        </w:tc>
        <w:tc>
          <w:tcPr>
            <w:tcW w:w="3080" w:type="dxa"/>
            <w:shd w:val="clear" w:color="auto" w:fill="D1D1D1" w:themeFill="background2" w:themeFillShade="E6"/>
          </w:tcPr>
          <w:p w14:paraId="4867B159" w14:textId="300C536C"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I thought it might damage the relationship with the other party</w:t>
            </w:r>
          </w:p>
        </w:tc>
        <w:tc>
          <w:tcPr>
            <w:tcW w:w="3414" w:type="dxa"/>
            <w:shd w:val="clear" w:color="auto" w:fill="D1D1D1" w:themeFill="background2" w:themeFillShade="E6"/>
          </w:tcPr>
          <w:p w14:paraId="4D0B7A53" w14:textId="77777777" w:rsidR="00343060" w:rsidRPr="00AD10FC" w:rsidRDefault="00343060" w:rsidP="000001D7">
            <w:pPr>
              <w:rPr>
                <w:rFonts w:ascii="Calibri" w:hAnsi="Calibri" w:cs="Calibri"/>
                <w:b/>
                <w:bCs/>
              </w:rPr>
            </w:pPr>
          </w:p>
        </w:tc>
      </w:tr>
      <w:tr w:rsidR="00343060" w:rsidRPr="0055683C" w14:paraId="21A5384C" w14:textId="77777777" w:rsidTr="00E126FE">
        <w:tc>
          <w:tcPr>
            <w:tcW w:w="2861" w:type="dxa"/>
          </w:tcPr>
          <w:p w14:paraId="30A39894"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0F2125C2" w14:textId="77777777" w:rsidR="00343060" w:rsidRDefault="00343060" w:rsidP="000001D7">
            <w:pPr>
              <w:rPr>
                <w:rFonts w:ascii="Calibri" w:hAnsi="Calibri" w:cs="Calibri"/>
                <w:b/>
                <w:bCs/>
              </w:rPr>
            </w:pPr>
            <w:r w:rsidRPr="00777A8C">
              <w:rPr>
                <w:rFonts w:ascii="Calibri" w:hAnsi="Calibri" w:cs="Calibri"/>
              </w:rPr>
              <w:t>I thought it might damage the relationship with the other party</w:t>
            </w:r>
          </w:p>
        </w:tc>
        <w:tc>
          <w:tcPr>
            <w:tcW w:w="3414" w:type="dxa"/>
          </w:tcPr>
          <w:p w14:paraId="05B23B9A" w14:textId="77777777" w:rsidR="00343060" w:rsidRDefault="00343060" w:rsidP="000001D7">
            <w:pPr>
              <w:rPr>
                <w:rFonts w:ascii="Calibri" w:hAnsi="Calibri" w:cs="Calibri"/>
              </w:rPr>
            </w:pPr>
          </w:p>
        </w:tc>
      </w:tr>
      <w:tr w:rsidR="00343060" w:rsidRPr="0055683C" w14:paraId="5A503918" w14:textId="77777777" w:rsidTr="00E126FE">
        <w:tc>
          <w:tcPr>
            <w:tcW w:w="2861" w:type="dxa"/>
          </w:tcPr>
          <w:p w14:paraId="5A6D7BA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52E5AF0"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4E6380C7" w14:textId="77777777" w:rsidR="00343060" w:rsidRDefault="00343060" w:rsidP="000001D7">
            <w:pPr>
              <w:rPr>
                <w:rFonts w:ascii="Calibri" w:hAnsi="Calibri" w:cs="Calibri"/>
              </w:rPr>
            </w:pPr>
          </w:p>
        </w:tc>
      </w:tr>
      <w:tr w:rsidR="00343060" w:rsidRPr="0055683C" w14:paraId="5D7B8F4A" w14:textId="77777777" w:rsidTr="00E126FE">
        <w:tc>
          <w:tcPr>
            <w:tcW w:w="2861" w:type="dxa"/>
          </w:tcPr>
          <w:p w14:paraId="52AB2FA6"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0C4FDCA8" w14:textId="77777777" w:rsidR="00343060" w:rsidRDefault="00343060" w:rsidP="000001D7">
            <w:pPr>
              <w:rPr>
                <w:rFonts w:ascii="Calibri" w:hAnsi="Calibri" w:cs="Calibri"/>
                <w:b/>
                <w:bCs/>
              </w:rPr>
            </w:pPr>
            <w:r>
              <w:rPr>
                <w:rFonts w:ascii="Calibri" w:hAnsi="Calibri" w:cs="Calibri"/>
              </w:rPr>
              <w:t>0</w:t>
            </w:r>
          </w:p>
        </w:tc>
        <w:tc>
          <w:tcPr>
            <w:tcW w:w="3414" w:type="dxa"/>
          </w:tcPr>
          <w:p w14:paraId="6ED0DB57" w14:textId="77777777" w:rsidR="00343060" w:rsidRDefault="00343060" w:rsidP="000001D7">
            <w:pPr>
              <w:rPr>
                <w:rFonts w:ascii="Calibri" w:hAnsi="Calibri" w:cs="Calibri"/>
              </w:rPr>
            </w:pPr>
            <w:r>
              <w:rPr>
                <w:rFonts w:ascii="Calibri" w:hAnsi="Calibri" w:cs="Calibri"/>
              </w:rPr>
              <w:t>No</w:t>
            </w:r>
          </w:p>
        </w:tc>
      </w:tr>
      <w:tr w:rsidR="00343060" w:rsidRPr="0055683C" w14:paraId="4C4C80D5" w14:textId="77777777" w:rsidTr="00E126FE">
        <w:tc>
          <w:tcPr>
            <w:tcW w:w="2861" w:type="dxa"/>
          </w:tcPr>
          <w:p w14:paraId="6834FF4B" w14:textId="77777777" w:rsidR="00343060" w:rsidRPr="00777A8C" w:rsidRDefault="00343060" w:rsidP="000001D7">
            <w:pPr>
              <w:rPr>
                <w:rFonts w:ascii="Calibri" w:hAnsi="Calibri" w:cs="Calibri"/>
              </w:rPr>
            </w:pPr>
          </w:p>
        </w:tc>
        <w:tc>
          <w:tcPr>
            <w:tcW w:w="3080" w:type="dxa"/>
          </w:tcPr>
          <w:p w14:paraId="5432D249" w14:textId="77777777" w:rsidR="00343060" w:rsidRDefault="00343060" w:rsidP="000001D7">
            <w:pPr>
              <w:rPr>
                <w:rFonts w:ascii="Calibri" w:hAnsi="Calibri" w:cs="Calibri"/>
                <w:b/>
                <w:bCs/>
              </w:rPr>
            </w:pPr>
            <w:r>
              <w:rPr>
                <w:rFonts w:ascii="Calibri" w:hAnsi="Calibri" w:cs="Calibri"/>
              </w:rPr>
              <w:t>1</w:t>
            </w:r>
          </w:p>
        </w:tc>
        <w:tc>
          <w:tcPr>
            <w:tcW w:w="3414" w:type="dxa"/>
          </w:tcPr>
          <w:p w14:paraId="3CBA25E4" w14:textId="77777777" w:rsidR="00343060" w:rsidRDefault="00343060" w:rsidP="000001D7">
            <w:pPr>
              <w:rPr>
                <w:rFonts w:ascii="Calibri" w:hAnsi="Calibri" w:cs="Calibri"/>
              </w:rPr>
            </w:pPr>
            <w:r>
              <w:rPr>
                <w:rFonts w:ascii="Calibri" w:hAnsi="Calibri" w:cs="Calibri"/>
              </w:rPr>
              <w:t>Yes</w:t>
            </w:r>
          </w:p>
        </w:tc>
      </w:tr>
      <w:tr w:rsidR="00343060" w:rsidRPr="0055683C" w14:paraId="1C95864A" w14:textId="77777777" w:rsidTr="00E126FE">
        <w:tc>
          <w:tcPr>
            <w:tcW w:w="2861" w:type="dxa"/>
            <w:shd w:val="clear" w:color="auto" w:fill="D1D1D1" w:themeFill="background2" w:themeFillShade="E6"/>
          </w:tcPr>
          <w:p w14:paraId="2DF73F86"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_6_1_1_10</w:t>
            </w:r>
          </w:p>
        </w:tc>
        <w:tc>
          <w:tcPr>
            <w:tcW w:w="3080" w:type="dxa"/>
            <w:shd w:val="clear" w:color="auto" w:fill="D1D1D1" w:themeFill="background2" w:themeFillShade="E6"/>
          </w:tcPr>
          <w:p w14:paraId="014CD0D9" w14:textId="04D4AFD8"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I was scared to get advice</w:t>
            </w:r>
          </w:p>
        </w:tc>
        <w:tc>
          <w:tcPr>
            <w:tcW w:w="3414" w:type="dxa"/>
            <w:shd w:val="clear" w:color="auto" w:fill="D1D1D1" w:themeFill="background2" w:themeFillShade="E6"/>
          </w:tcPr>
          <w:p w14:paraId="7AF4CE26" w14:textId="77777777" w:rsidR="00343060" w:rsidRPr="00AD10FC" w:rsidRDefault="00343060" w:rsidP="000001D7">
            <w:pPr>
              <w:rPr>
                <w:rFonts w:ascii="Calibri" w:hAnsi="Calibri" w:cs="Calibri"/>
                <w:b/>
                <w:bCs/>
              </w:rPr>
            </w:pPr>
          </w:p>
        </w:tc>
      </w:tr>
      <w:tr w:rsidR="00343060" w:rsidRPr="0055683C" w14:paraId="34D60C12" w14:textId="77777777" w:rsidTr="00E126FE">
        <w:tc>
          <w:tcPr>
            <w:tcW w:w="2861" w:type="dxa"/>
          </w:tcPr>
          <w:p w14:paraId="2F4D74EA"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498AF90B" w14:textId="77777777" w:rsidR="00343060" w:rsidRDefault="00343060" w:rsidP="000001D7">
            <w:pPr>
              <w:rPr>
                <w:rFonts w:ascii="Calibri" w:hAnsi="Calibri" w:cs="Calibri"/>
                <w:b/>
                <w:bCs/>
              </w:rPr>
            </w:pPr>
            <w:r w:rsidRPr="00777A8C">
              <w:rPr>
                <w:rFonts w:ascii="Calibri" w:hAnsi="Calibri" w:cs="Calibri"/>
              </w:rPr>
              <w:t>I was scared to get advice</w:t>
            </w:r>
          </w:p>
        </w:tc>
        <w:tc>
          <w:tcPr>
            <w:tcW w:w="3414" w:type="dxa"/>
          </w:tcPr>
          <w:p w14:paraId="7380F223" w14:textId="77777777" w:rsidR="00343060" w:rsidRDefault="00343060" w:rsidP="000001D7">
            <w:pPr>
              <w:rPr>
                <w:rFonts w:ascii="Calibri" w:hAnsi="Calibri" w:cs="Calibri"/>
              </w:rPr>
            </w:pPr>
          </w:p>
        </w:tc>
      </w:tr>
      <w:tr w:rsidR="00343060" w:rsidRPr="0055683C" w14:paraId="1736FEE6" w14:textId="77777777" w:rsidTr="00E126FE">
        <w:tc>
          <w:tcPr>
            <w:tcW w:w="2861" w:type="dxa"/>
          </w:tcPr>
          <w:p w14:paraId="1299E2FD"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4A5AC39"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52CCD5E8" w14:textId="77777777" w:rsidR="00343060" w:rsidRDefault="00343060" w:rsidP="000001D7">
            <w:pPr>
              <w:rPr>
                <w:rFonts w:ascii="Calibri" w:hAnsi="Calibri" w:cs="Calibri"/>
              </w:rPr>
            </w:pPr>
          </w:p>
        </w:tc>
      </w:tr>
      <w:tr w:rsidR="00343060" w:rsidRPr="0055683C" w14:paraId="7C5D89E5" w14:textId="77777777" w:rsidTr="00E126FE">
        <w:tc>
          <w:tcPr>
            <w:tcW w:w="2861" w:type="dxa"/>
          </w:tcPr>
          <w:p w14:paraId="33DD7A53"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52AA818A" w14:textId="77777777" w:rsidR="00343060" w:rsidRDefault="00343060" w:rsidP="000001D7">
            <w:pPr>
              <w:rPr>
                <w:rFonts w:ascii="Calibri" w:hAnsi="Calibri" w:cs="Calibri"/>
                <w:b/>
                <w:bCs/>
              </w:rPr>
            </w:pPr>
            <w:r>
              <w:rPr>
                <w:rFonts w:ascii="Calibri" w:hAnsi="Calibri" w:cs="Calibri"/>
              </w:rPr>
              <w:t>0</w:t>
            </w:r>
          </w:p>
        </w:tc>
        <w:tc>
          <w:tcPr>
            <w:tcW w:w="3414" w:type="dxa"/>
          </w:tcPr>
          <w:p w14:paraId="72387E98" w14:textId="77777777" w:rsidR="00343060" w:rsidRDefault="00343060" w:rsidP="000001D7">
            <w:pPr>
              <w:rPr>
                <w:rFonts w:ascii="Calibri" w:hAnsi="Calibri" w:cs="Calibri"/>
              </w:rPr>
            </w:pPr>
            <w:r>
              <w:rPr>
                <w:rFonts w:ascii="Calibri" w:hAnsi="Calibri" w:cs="Calibri"/>
              </w:rPr>
              <w:t>No</w:t>
            </w:r>
          </w:p>
        </w:tc>
      </w:tr>
      <w:tr w:rsidR="00343060" w:rsidRPr="0055683C" w14:paraId="06DA1792" w14:textId="77777777" w:rsidTr="00E126FE">
        <w:tc>
          <w:tcPr>
            <w:tcW w:w="2861" w:type="dxa"/>
          </w:tcPr>
          <w:p w14:paraId="2B801FFC" w14:textId="77777777" w:rsidR="00343060" w:rsidRPr="00777A8C" w:rsidRDefault="00343060" w:rsidP="000001D7">
            <w:pPr>
              <w:rPr>
                <w:rFonts w:ascii="Calibri" w:hAnsi="Calibri" w:cs="Calibri"/>
              </w:rPr>
            </w:pPr>
          </w:p>
        </w:tc>
        <w:tc>
          <w:tcPr>
            <w:tcW w:w="3080" w:type="dxa"/>
          </w:tcPr>
          <w:p w14:paraId="6D57E1E2" w14:textId="77777777" w:rsidR="00343060" w:rsidRDefault="00343060" w:rsidP="000001D7">
            <w:pPr>
              <w:rPr>
                <w:rFonts w:ascii="Calibri" w:hAnsi="Calibri" w:cs="Calibri"/>
                <w:b/>
                <w:bCs/>
              </w:rPr>
            </w:pPr>
            <w:r>
              <w:rPr>
                <w:rFonts w:ascii="Calibri" w:hAnsi="Calibri" w:cs="Calibri"/>
              </w:rPr>
              <w:t>1</w:t>
            </w:r>
          </w:p>
        </w:tc>
        <w:tc>
          <w:tcPr>
            <w:tcW w:w="3414" w:type="dxa"/>
          </w:tcPr>
          <w:p w14:paraId="5F81850C" w14:textId="77777777" w:rsidR="00343060" w:rsidRDefault="00343060" w:rsidP="000001D7">
            <w:pPr>
              <w:rPr>
                <w:rFonts w:ascii="Calibri" w:hAnsi="Calibri" w:cs="Calibri"/>
              </w:rPr>
            </w:pPr>
            <w:r>
              <w:rPr>
                <w:rFonts w:ascii="Calibri" w:hAnsi="Calibri" w:cs="Calibri"/>
              </w:rPr>
              <w:t>Yes</w:t>
            </w:r>
          </w:p>
        </w:tc>
      </w:tr>
      <w:tr w:rsidR="00343060" w:rsidRPr="0055683C" w14:paraId="620AF39C" w14:textId="77777777" w:rsidTr="00E126FE">
        <w:tc>
          <w:tcPr>
            <w:tcW w:w="2861" w:type="dxa"/>
            <w:shd w:val="clear" w:color="auto" w:fill="D1D1D1" w:themeFill="background2" w:themeFillShade="E6"/>
          </w:tcPr>
          <w:p w14:paraId="77C6F954"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_6_1_1_11</w:t>
            </w:r>
          </w:p>
        </w:tc>
        <w:tc>
          <w:tcPr>
            <w:tcW w:w="3080" w:type="dxa"/>
            <w:shd w:val="clear" w:color="auto" w:fill="D1D1D1" w:themeFill="background2" w:themeFillShade="E6"/>
          </w:tcPr>
          <w:p w14:paraId="2757FBAF" w14:textId="0CB104CE"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I didn’t know how to get advice</w:t>
            </w:r>
          </w:p>
        </w:tc>
        <w:tc>
          <w:tcPr>
            <w:tcW w:w="3414" w:type="dxa"/>
            <w:shd w:val="clear" w:color="auto" w:fill="D1D1D1" w:themeFill="background2" w:themeFillShade="E6"/>
          </w:tcPr>
          <w:p w14:paraId="755F3F43" w14:textId="77777777" w:rsidR="00343060" w:rsidRPr="00AD10FC" w:rsidRDefault="00343060" w:rsidP="000001D7">
            <w:pPr>
              <w:rPr>
                <w:rFonts w:ascii="Calibri" w:hAnsi="Calibri" w:cs="Calibri"/>
                <w:b/>
                <w:bCs/>
              </w:rPr>
            </w:pPr>
          </w:p>
        </w:tc>
      </w:tr>
      <w:tr w:rsidR="00343060" w:rsidRPr="0055683C" w14:paraId="28974F12" w14:textId="77777777" w:rsidTr="00E126FE">
        <w:tc>
          <w:tcPr>
            <w:tcW w:w="2861" w:type="dxa"/>
          </w:tcPr>
          <w:p w14:paraId="593094B1"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37C52F28" w14:textId="77777777" w:rsidR="00343060" w:rsidRDefault="00343060" w:rsidP="000001D7">
            <w:pPr>
              <w:rPr>
                <w:rFonts w:ascii="Calibri" w:hAnsi="Calibri" w:cs="Calibri"/>
                <w:b/>
                <w:bCs/>
              </w:rPr>
            </w:pPr>
            <w:r w:rsidRPr="00777A8C">
              <w:rPr>
                <w:rFonts w:ascii="Calibri" w:hAnsi="Calibri" w:cs="Calibri"/>
              </w:rPr>
              <w:t>I didn’t know how to get advice</w:t>
            </w:r>
          </w:p>
        </w:tc>
        <w:tc>
          <w:tcPr>
            <w:tcW w:w="3414" w:type="dxa"/>
          </w:tcPr>
          <w:p w14:paraId="22AED7BE" w14:textId="77777777" w:rsidR="00343060" w:rsidRDefault="00343060" w:rsidP="000001D7">
            <w:pPr>
              <w:rPr>
                <w:rFonts w:ascii="Calibri" w:hAnsi="Calibri" w:cs="Calibri"/>
              </w:rPr>
            </w:pPr>
          </w:p>
        </w:tc>
      </w:tr>
      <w:tr w:rsidR="00343060" w:rsidRPr="0055683C" w14:paraId="6F0F2677" w14:textId="77777777" w:rsidTr="00E126FE">
        <w:tc>
          <w:tcPr>
            <w:tcW w:w="2861" w:type="dxa"/>
          </w:tcPr>
          <w:p w14:paraId="4FC11E1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EACF755"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0C994595" w14:textId="77777777" w:rsidR="00343060" w:rsidRDefault="00343060" w:rsidP="000001D7">
            <w:pPr>
              <w:rPr>
                <w:rFonts w:ascii="Calibri" w:hAnsi="Calibri" w:cs="Calibri"/>
              </w:rPr>
            </w:pPr>
          </w:p>
        </w:tc>
      </w:tr>
      <w:tr w:rsidR="00343060" w:rsidRPr="0055683C" w14:paraId="7FEFCF64" w14:textId="77777777" w:rsidTr="00E126FE">
        <w:tc>
          <w:tcPr>
            <w:tcW w:w="2861" w:type="dxa"/>
          </w:tcPr>
          <w:p w14:paraId="33438C0E"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4160D36C" w14:textId="77777777" w:rsidR="00343060" w:rsidRDefault="00343060" w:rsidP="000001D7">
            <w:pPr>
              <w:rPr>
                <w:rFonts w:ascii="Calibri" w:hAnsi="Calibri" w:cs="Calibri"/>
                <w:b/>
                <w:bCs/>
              </w:rPr>
            </w:pPr>
            <w:r>
              <w:rPr>
                <w:rFonts w:ascii="Calibri" w:hAnsi="Calibri" w:cs="Calibri"/>
              </w:rPr>
              <w:t>0</w:t>
            </w:r>
          </w:p>
        </w:tc>
        <w:tc>
          <w:tcPr>
            <w:tcW w:w="3414" w:type="dxa"/>
          </w:tcPr>
          <w:p w14:paraId="3A9BA403" w14:textId="77777777" w:rsidR="00343060" w:rsidRDefault="00343060" w:rsidP="000001D7">
            <w:pPr>
              <w:rPr>
                <w:rFonts w:ascii="Calibri" w:hAnsi="Calibri" w:cs="Calibri"/>
              </w:rPr>
            </w:pPr>
            <w:r>
              <w:rPr>
                <w:rFonts w:ascii="Calibri" w:hAnsi="Calibri" w:cs="Calibri"/>
              </w:rPr>
              <w:t>No</w:t>
            </w:r>
          </w:p>
        </w:tc>
      </w:tr>
      <w:tr w:rsidR="00343060" w:rsidRPr="0055683C" w14:paraId="6C65D6A8" w14:textId="77777777" w:rsidTr="00E126FE">
        <w:tc>
          <w:tcPr>
            <w:tcW w:w="2861" w:type="dxa"/>
          </w:tcPr>
          <w:p w14:paraId="2DF43A65" w14:textId="77777777" w:rsidR="00343060" w:rsidRPr="00777A8C" w:rsidRDefault="00343060" w:rsidP="000001D7">
            <w:pPr>
              <w:rPr>
                <w:rFonts w:ascii="Calibri" w:hAnsi="Calibri" w:cs="Calibri"/>
              </w:rPr>
            </w:pPr>
          </w:p>
        </w:tc>
        <w:tc>
          <w:tcPr>
            <w:tcW w:w="3080" w:type="dxa"/>
          </w:tcPr>
          <w:p w14:paraId="0D711354" w14:textId="77777777" w:rsidR="00343060" w:rsidRDefault="00343060" w:rsidP="000001D7">
            <w:pPr>
              <w:rPr>
                <w:rFonts w:ascii="Calibri" w:hAnsi="Calibri" w:cs="Calibri"/>
                <w:b/>
                <w:bCs/>
              </w:rPr>
            </w:pPr>
            <w:r>
              <w:rPr>
                <w:rFonts w:ascii="Calibri" w:hAnsi="Calibri" w:cs="Calibri"/>
              </w:rPr>
              <w:t>1</w:t>
            </w:r>
          </w:p>
        </w:tc>
        <w:tc>
          <w:tcPr>
            <w:tcW w:w="3414" w:type="dxa"/>
          </w:tcPr>
          <w:p w14:paraId="45FF40CD" w14:textId="77777777" w:rsidR="00343060" w:rsidRDefault="00343060" w:rsidP="000001D7">
            <w:pPr>
              <w:rPr>
                <w:rFonts w:ascii="Calibri" w:hAnsi="Calibri" w:cs="Calibri"/>
              </w:rPr>
            </w:pPr>
            <w:r>
              <w:rPr>
                <w:rFonts w:ascii="Calibri" w:hAnsi="Calibri" w:cs="Calibri"/>
              </w:rPr>
              <w:t>Yes</w:t>
            </w:r>
          </w:p>
        </w:tc>
      </w:tr>
      <w:tr w:rsidR="00343060" w:rsidRPr="0055683C" w14:paraId="0983FD6A" w14:textId="77777777" w:rsidTr="00E126FE">
        <w:tc>
          <w:tcPr>
            <w:tcW w:w="2861" w:type="dxa"/>
            <w:shd w:val="clear" w:color="auto" w:fill="D1D1D1" w:themeFill="background2" w:themeFillShade="E6"/>
          </w:tcPr>
          <w:p w14:paraId="19E8D13C"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_6_1_1_12</w:t>
            </w:r>
          </w:p>
        </w:tc>
        <w:tc>
          <w:tcPr>
            <w:tcW w:w="3080" w:type="dxa"/>
            <w:shd w:val="clear" w:color="auto" w:fill="D1D1D1" w:themeFill="background2" w:themeFillShade="E6"/>
          </w:tcPr>
          <w:p w14:paraId="13AFBB59" w14:textId="149FFBB4"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I didn’t think it would make a difference to the outcome</w:t>
            </w:r>
          </w:p>
        </w:tc>
        <w:tc>
          <w:tcPr>
            <w:tcW w:w="3414" w:type="dxa"/>
            <w:shd w:val="clear" w:color="auto" w:fill="D1D1D1" w:themeFill="background2" w:themeFillShade="E6"/>
          </w:tcPr>
          <w:p w14:paraId="57B302EC" w14:textId="77777777" w:rsidR="00343060" w:rsidRPr="00AD10FC" w:rsidRDefault="00343060" w:rsidP="000001D7">
            <w:pPr>
              <w:rPr>
                <w:rFonts w:ascii="Calibri" w:hAnsi="Calibri" w:cs="Calibri"/>
                <w:b/>
                <w:bCs/>
              </w:rPr>
            </w:pPr>
          </w:p>
        </w:tc>
      </w:tr>
      <w:tr w:rsidR="00343060" w:rsidRPr="0055683C" w14:paraId="56639903" w14:textId="77777777" w:rsidTr="00E126FE">
        <w:tc>
          <w:tcPr>
            <w:tcW w:w="2861" w:type="dxa"/>
          </w:tcPr>
          <w:p w14:paraId="279D91A4"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2E91B04" w14:textId="77777777" w:rsidR="00343060" w:rsidRDefault="00343060" w:rsidP="000001D7">
            <w:pPr>
              <w:rPr>
                <w:rFonts w:ascii="Calibri" w:hAnsi="Calibri" w:cs="Calibri"/>
                <w:b/>
                <w:bCs/>
              </w:rPr>
            </w:pPr>
            <w:r w:rsidRPr="00777A8C">
              <w:rPr>
                <w:rFonts w:ascii="Calibri" w:hAnsi="Calibri" w:cs="Calibri"/>
              </w:rPr>
              <w:t>I didn’t know how to get advice</w:t>
            </w:r>
          </w:p>
        </w:tc>
        <w:tc>
          <w:tcPr>
            <w:tcW w:w="3414" w:type="dxa"/>
          </w:tcPr>
          <w:p w14:paraId="23BE4B83" w14:textId="77777777" w:rsidR="00343060" w:rsidRDefault="00343060" w:rsidP="000001D7">
            <w:pPr>
              <w:rPr>
                <w:rFonts w:ascii="Calibri" w:hAnsi="Calibri" w:cs="Calibri"/>
              </w:rPr>
            </w:pPr>
          </w:p>
        </w:tc>
      </w:tr>
      <w:tr w:rsidR="00343060" w:rsidRPr="0055683C" w14:paraId="104A8DEF" w14:textId="77777777" w:rsidTr="00E126FE">
        <w:tc>
          <w:tcPr>
            <w:tcW w:w="2861" w:type="dxa"/>
          </w:tcPr>
          <w:p w14:paraId="45F1D950"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A2AA801"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017C1552" w14:textId="77777777" w:rsidR="00343060" w:rsidRDefault="00343060" w:rsidP="000001D7">
            <w:pPr>
              <w:rPr>
                <w:rFonts w:ascii="Calibri" w:hAnsi="Calibri" w:cs="Calibri"/>
              </w:rPr>
            </w:pPr>
          </w:p>
        </w:tc>
      </w:tr>
      <w:tr w:rsidR="00343060" w:rsidRPr="0055683C" w14:paraId="37ADF7F4" w14:textId="77777777" w:rsidTr="00E126FE">
        <w:tc>
          <w:tcPr>
            <w:tcW w:w="2861" w:type="dxa"/>
          </w:tcPr>
          <w:p w14:paraId="1733C492"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808E39A" w14:textId="77777777" w:rsidR="00343060" w:rsidRDefault="00343060" w:rsidP="000001D7">
            <w:pPr>
              <w:rPr>
                <w:rFonts w:ascii="Calibri" w:hAnsi="Calibri" w:cs="Calibri"/>
                <w:b/>
                <w:bCs/>
              </w:rPr>
            </w:pPr>
            <w:r>
              <w:rPr>
                <w:rFonts w:ascii="Calibri" w:hAnsi="Calibri" w:cs="Calibri"/>
              </w:rPr>
              <w:t>0</w:t>
            </w:r>
          </w:p>
        </w:tc>
        <w:tc>
          <w:tcPr>
            <w:tcW w:w="3414" w:type="dxa"/>
          </w:tcPr>
          <w:p w14:paraId="481062E0" w14:textId="77777777" w:rsidR="00343060" w:rsidRDefault="00343060" w:rsidP="000001D7">
            <w:pPr>
              <w:rPr>
                <w:rFonts w:ascii="Calibri" w:hAnsi="Calibri" w:cs="Calibri"/>
              </w:rPr>
            </w:pPr>
            <w:r>
              <w:rPr>
                <w:rFonts w:ascii="Calibri" w:hAnsi="Calibri" w:cs="Calibri"/>
              </w:rPr>
              <w:t>No</w:t>
            </w:r>
          </w:p>
        </w:tc>
      </w:tr>
      <w:tr w:rsidR="00343060" w:rsidRPr="0055683C" w14:paraId="6EAAC949" w14:textId="77777777" w:rsidTr="00E126FE">
        <w:tc>
          <w:tcPr>
            <w:tcW w:w="2861" w:type="dxa"/>
          </w:tcPr>
          <w:p w14:paraId="280E178B" w14:textId="77777777" w:rsidR="00343060" w:rsidRPr="00777A8C" w:rsidRDefault="00343060" w:rsidP="000001D7">
            <w:pPr>
              <w:rPr>
                <w:rFonts w:ascii="Calibri" w:hAnsi="Calibri" w:cs="Calibri"/>
              </w:rPr>
            </w:pPr>
          </w:p>
        </w:tc>
        <w:tc>
          <w:tcPr>
            <w:tcW w:w="3080" w:type="dxa"/>
          </w:tcPr>
          <w:p w14:paraId="3FAA0969" w14:textId="77777777" w:rsidR="00343060" w:rsidRDefault="00343060" w:rsidP="000001D7">
            <w:pPr>
              <w:rPr>
                <w:rFonts w:ascii="Calibri" w:hAnsi="Calibri" w:cs="Calibri"/>
                <w:b/>
                <w:bCs/>
              </w:rPr>
            </w:pPr>
            <w:r>
              <w:rPr>
                <w:rFonts w:ascii="Calibri" w:hAnsi="Calibri" w:cs="Calibri"/>
              </w:rPr>
              <w:t>1</w:t>
            </w:r>
          </w:p>
        </w:tc>
        <w:tc>
          <w:tcPr>
            <w:tcW w:w="3414" w:type="dxa"/>
          </w:tcPr>
          <w:p w14:paraId="7937D9C8" w14:textId="77777777" w:rsidR="00343060" w:rsidRDefault="00343060" w:rsidP="000001D7">
            <w:pPr>
              <w:rPr>
                <w:rFonts w:ascii="Calibri" w:hAnsi="Calibri" w:cs="Calibri"/>
              </w:rPr>
            </w:pPr>
            <w:r>
              <w:rPr>
                <w:rFonts w:ascii="Calibri" w:hAnsi="Calibri" w:cs="Calibri"/>
              </w:rPr>
              <w:t>Yes</w:t>
            </w:r>
          </w:p>
        </w:tc>
      </w:tr>
      <w:tr w:rsidR="00343060" w:rsidRPr="0055683C" w14:paraId="5CA59C3E" w14:textId="77777777" w:rsidTr="00E126FE">
        <w:tc>
          <w:tcPr>
            <w:tcW w:w="2861" w:type="dxa"/>
            <w:shd w:val="clear" w:color="auto" w:fill="D1D1D1" w:themeFill="background2" w:themeFillShade="E6"/>
          </w:tcPr>
          <w:p w14:paraId="28F8EAA2"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_6_1_1_13</w:t>
            </w:r>
          </w:p>
        </w:tc>
        <w:tc>
          <w:tcPr>
            <w:tcW w:w="3080" w:type="dxa"/>
            <w:shd w:val="clear" w:color="auto" w:fill="D1D1D1" w:themeFill="background2" w:themeFillShade="E6"/>
          </w:tcPr>
          <w:p w14:paraId="704E1F17" w14:textId="6FCE1C86"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I tried seeking help, advice or representation on a previous issue and did not find it useful</w:t>
            </w:r>
          </w:p>
        </w:tc>
        <w:tc>
          <w:tcPr>
            <w:tcW w:w="3414" w:type="dxa"/>
            <w:shd w:val="clear" w:color="auto" w:fill="D1D1D1" w:themeFill="background2" w:themeFillShade="E6"/>
          </w:tcPr>
          <w:p w14:paraId="000BB82F" w14:textId="77777777" w:rsidR="00343060" w:rsidRPr="00AD10FC" w:rsidRDefault="00343060" w:rsidP="000001D7">
            <w:pPr>
              <w:rPr>
                <w:rFonts w:ascii="Calibri" w:hAnsi="Calibri" w:cs="Calibri"/>
                <w:b/>
                <w:bCs/>
              </w:rPr>
            </w:pPr>
          </w:p>
        </w:tc>
      </w:tr>
      <w:tr w:rsidR="00343060" w:rsidRPr="0055683C" w14:paraId="11062AF5" w14:textId="77777777" w:rsidTr="00E126FE">
        <w:tc>
          <w:tcPr>
            <w:tcW w:w="2861" w:type="dxa"/>
          </w:tcPr>
          <w:p w14:paraId="5867E711"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251857E9" w14:textId="77777777" w:rsidR="00343060" w:rsidRDefault="00343060" w:rsidP="000001D7">
            <w:pPr>
              <w:rPr>
                <w:rFonts w:ascii="Calibri" w:hAnsi="Calibri" w:cs="Calibri"/>
                <w:b/>
                <w:bCs/>
              </w:rPr>
            </w:pPr>
            <w:r w:rsidRPr="00777A8C">
              <w:rPr>
                <w:rFonts w:ascii="Calibri" w:hAnsi="Calibri" w:cs="Calibri"/>
              </w:rPr>
              <w:t xml:space="preserve">I tried seeking help, advice or representation on a previous </w:t>
            </w:r>
            <w:r w:rsidRPr="00777A8C">
              <w:rPr>
                <w:rFonts w:ascii="Calibri" w:hAnsi="Calibri" w:cs="Calibri"/>
              </w:rPr>
              <w:lastRenderedPageBreak/>
              <w:t>issue and did not find it useful</w:t>
            </w:r>
          </w:p>
        </w:tc>
        <w:tc>
          <w:tcPr>
            <w:tcW w:w="3414" w:type="dxa"/>
          </w:tcPr>
          <w:p w14:paraId="31F14C3A" w14:textId="77777777" w:rsidR="00343060" w:rsidRDefault="00343060" w:rsidP="000001D7">
            <w:pPr>
              <w:rPr>
                <w:rFonts w:ascii="Calibri" w:hAnsi="Calibri" w:cs="Calibri"/>
              </w:rPr>
            </w:pPr>
          </w:p>
        </w:tc>
      </w:tr>
      <w:tr w:rsidR="00343060" w:rsidRPr="0055683C" w14:paraId="0F8F3FD9" w14:textId="77777777" w:rsidTr="00E126FE">
        <w:tc>
          <w:tcPr>
            <w:tcW w:w="2861" w:type="dxa"/>
          </w:tcPr>
          <w:p w14:paraId="34AAC355"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61474EA"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29D5F11A" w14:textId="77777777" w:rsidR="00343060" w:rsidRDefault="00343060" w:rsidP="000001D7">
            <w:pPr>
              <w:rPr>
                <w:rFonts w:ascii="Calibri" w:hAnsi="Calibri" w:cs="Calibri"/>
              </w:rPr>
            </w:pPr>
          </w:p>
        </w:tc>
      </w:tr>
      <w:tr w:rsidR="00343060" w:rsidRPr="0055683C" w14:paraId="35574E0B" w14:textId="77777777" w:rsidTr="00E126FE">
        <w:tc>
          <w:tcPr>
            <w:tcW w:w="2861" w:type="dxa"/>
          </w:tcPr>
          <w:p w14:paraId="059133AA"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E77AD57" w14:textId="77777777" w:rsidR="00343060" w:rsidRDefault="00343060" w:rsidP="000001D7">
            <w:pPr>
              <w:rPr>
                <w:rFonts w:ascii="Calibri" w:hAnsi="Calibri" w:cs="Calibri"/>
                <w:b/>
                <w:bCs/>
              </w:rPr>
            </w:pPr>
            <w:r>
              <w:rPr>
                <w:rFonts w:ascii="Calibri" w:hAnsi="Calibri" w:cs="Calibri"/>
              </w:rPr>
              <w:t>0</w:t>
            </w:r>
          </w:p>
        </w:tc>
        <w:tc>
          <w:tcPr>
            <w:tcW w:w="3414" w:type="dxa"/>
          </w:tcPr>
          <w:p w14:paraId="4041BF5E" w14:textId="77777777" w:rsidR="00343060" w:rsidRDefault="00343060" w:rsidP="000001D7">
            <w:pPr>
              <w:rPr>
                <w:rFonts w:ascii="Calibri" w:hAnsi="Calibri" w:cs="Calibri"/>
              </w:rPr>
            </w:pPr>
            <w:r>
              <w:rPr>
                <w:rFonts w:ascii="Calibri" w:hAnsi="Calibri" w:cs="Calibri"/>
              </w:rPr>
              <w:t>No</w:t>
            </w:r>
          </w:p>
        </w:tc>
      </w:tr>
      <w:tr w:rsidR="00343060" w:rsidRPr="0055683C" w14:paraId="2FAE33C4" w14:textId="77777777" w:rsidTr="00E126FE">
        <w:tc>
          <w:tcPr>
            <w:tcW w:w="2861" w:type="dxa"/>
          </w:tcPr>
          <w:p w14:paraId="7159CE1D" w14:textId="77777777" w:rsidR="00343060" w:rsidRPr="00777A8C" w:rsidRDefault="00343060" w:rsidP="000001D7">
            <w:pPr>
              <w:rPr>
                <w:rFonts w:ascii="Calibri" w:hAnsi="Calibri" w:cs="Calibri"/>
              </w:rPr>
            </w:pPr>
          </w:p>
        </w:tc>
        <w:tc>
          <w:tcPr>
            <w:tcW w:w="3080" w:type="dxa"/>
          </w:tcPr>
          <w:p w14:paraId="1D4531BD" w14:textId="77777777" w:rsidR="00343060" w:rsidRDefault="00343060" w:rsidP="000001D7">
            <w:pPr>
              <w:rPr>
                <w:rFonts w:ascii="Calibri" w:hAnsi="Calibri" w:cs="Calibri"/>
                <w:b/>
                <w:bCs/>
              </w:rPr>
            </w:pPr>
            <w:r>
              <w:rPr>
                <w:rFonts w:ascii="Calibri" w:hAnsi="Calibri" w:cs="Calibri"/>
              </w:rPr>
              <w:t>1</w:t>
            </w:r>
          </w:p>
        </w:tc>
        <w:tc>
          <w:tcPr>
            <w:tcW w:w="3414" w:type="dxa"/>
          </w:tcPr>
          <w:p w14:paraId="0291D53D" w14:textId="77777777" w:rsidR="00343060" w:rsidRDefault="00343060" w:rsidP="000001D7">
            <w:pPr>
              <w:rPr>
                <w:rFonts w:ascii="Calibri" w:hAnsi="Calibri" w:cs="Calibri"/>
              </w:rPr>
            </w:pPr>
            <w:r>
              <w:rPr>
                <w:rFonts w:ascii="Calibri" w:hAnsi="Calibri" w:cs="Calibri"/>
              </w:rPr>
              <w:t>Yes</w:t>
            </w:r>
          </w:p>
        </w:tc>
      </w:tr>
      <w:tr w:rsidR="00343060" w:rsidRPr="0055683C" w14:paraId="63D46E38" w14:textId="77777777" w:rsidTr="00E126FE">
        <w:tc>
          <w:tcPr>
            <w:tcW w:w="2861" w:type="dxa"/>
            <w:shd w:val="clear" w:color="auto" w:fill="D1D1D1" w:themeFill="background2" w:themeFillShade="E6"/>
          </w:tcPr>
          <w:p w14:paraId="4904BF4C"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_6_1_1_14</w:t>
            </w:r>
          </w:p>
        </w:tc>
        <w:tc>
          <w:tcPr>
            <w:tcW w:w="3080" w:type="dxa"/>
            <w:shd w:val="clear" w:color="auto" w:fill="D1D1D1" w:themeFill="background2" w:themeFillShade="E6"/>
          </w:tcPr>
          <w:p w14:paraId="562B8FF7" w14:textId="34D944CD"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Other</w:t>
            </w:r>
          </w:p>
        </w:tc>
        <w:tc>
          <w:tcPr>
            <w:tcW w:w="3414" w:type="dxa"/>
            <w:shd w:val="clear" w:color="auto" w:fill="D1D1D1" w:themeFill="background2" w:themeFillShade="E6"/>
          </w:tcPr>
          <w:p w14:paraId="603EC9E6" w14:textId="77777777" w:rsidR="00343060" w:rsidRPr="00AD10FC" w:rsidRDefault="00343060" w:rsidP="000001D7">
            <w:pPr>
              <w:rPr>
                <w:rFonts w:ascii="Calibri" w:hAnsi="Calibri" w:cs="Calibri"/>
                <w:b/>
                <w:bCs/>
              </w:rPr>
            </w:pPr>
          </w:p>
        </w:tc>
      </w:tr>
      <w:tr w:rsidR="00343060" w:rsidRPr="0055683C" w14:paraId="425D017F" w14:textId="77777777" w:rsidTr="00E126FE">
        <w:tc>
          <w:tcPr>
            <w:tcW w:w="2861" w:type="dxa"/>
          </w:tcPr>
          <w:p w14:paraId="6795493C"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5277C67" w14:textId="77777777" w:rsidR="00343060" w:rsidRDefault="00343060" w:rsidP="000001D7">
            <w:pPr>
              <w:rPr>
                <w:rFonts w:ascii="Calibri" w:hAnsi="Calibri" w:cs="Calibri"/>
                <w:b/>
                <w:bCs/>
              </w:rPr>
            </w:pPr>
            <w:r w:rsidRPr="00777A8C">
              <w:rPr>
                <w:rFonts w:ascii="Calibri" w:hAnsi="Calibri" w:cs="Calibri"/>
              </w:rPr>
              <w:t>Other</w:t>
            </w:r>
          </w:p>
        </w:tc>
        <w:tc>
          <w:tcPr>
            <w:tcW w:w="3414" w:type="dxa"/>
          </w:tcPr>
          <w:p w14:paraId="36DC740E" w14:textId="77777777" w:rsidR="00343060" w:rsidRDefault="00343060" w:rsidP="000001D7">
            <w:pPr>
              <w:rPr>
                <w:rFonts w:ascii="Calibri" w:hAnsi="Calibri" w:cs="Calibri"/>
              </w:rPr>
            </w:pPr>
          </w:p>
        </w:tc>
      </w:tr>
      <w:tr w:rsidR="00343060" w:rsidRPr="0055683C" w14:paraId="66FCC5A7" w14:textId="77777777" w:rsidTr="00E126FE">
        <w:tc>
          <w:tcPr>
            <w:tcW w:w="2861" w:type="dxa"/>
          </w:tcPr>
          <w:p w14:paraId="050F38C3"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401393A"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2DFD3C3D" w14:textId="77777777" w:rsidR="00343060" w:rsidRDefault="00343060" w:rsidP="000001D7">
            <w:pPr>
              <w:rPr>
                <w:rFonts w:ascii="Calibri" w:hAnsi="Calibri" w:cs="Calibri"/>
              </w:rPr>
            </w:pPr>
          </w:p>
        </w:tc>
      </w:tr>
      <w:tr w:rsidR="00343060" w:rsidRPr="0055683C" w14:paraId="298A6D4C" w14:textId="77777777" w:rsidTr="00E126FE">
        <w:tc>
          <w:tcPr>
            <w:tcW w:w="2861" w:type="dxa"/>
          </w:tcPr>
          <w:p w14:paraId="0A377B2D"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0D7D2938" w14:textId="77777777" w:rsidR="00343060" w:rsidRDefault="00343060" w:rsidP="000001D7">
            <w:pPr>
              <w:rPr>
                <w:rFonts w:ascii="Calibri" w:hAnsi="Calibri" w:cs="Calibri"/>
                <w:b/>
                <w:bCs/>
              </w:rPr>
            </w:pPr>
            <w:r>
              <w:rPr>
                <w:rFonts w:ascii="Calibri" w:hAnsi="Calibri" w:cs="Calibri"/>
              </w:rPr>
              <w:t>0</w:t>
            </w:r>
          </w:p>
        </w:tc>
        <w:tc>
          <w:tcPr>
            <w:tcW w:w="3414" w:type="dxa"/>
          </w:tcPr>
          <w:p w14:paraId="15A301D8" w14:textId="77777777" w:rsidR="00343060" w:rsidRDefault="00343060" w:rsidP="000001D7">
            <w:pPr>
              <w:rPr>
                <w:rFonts w:ascii="Calibri" w:hAnsi="Calibri" w:cs="Calibri"/>
              </w:rPr>
            </w:pPr>
            <w:r>
              <w:rPr>
                <w:rFonts w:ascii="Calibri" w:hAnsi="Calibri" w:cs="Calibri"/>
              </w:rPr>
              <w:t>No</w:t>
            </w:r>
          </w:p>
        </w:tc>
      </w:tr>
      <w:tr w:rsidR="00343060" w:rsidRPr="0055683C" w14:paraId="3269BE27" w14:textId="77777777" w:rsidTr="00E126FE">
        <w:tc>
          <w:tcPr>
            <w:tcW w:w="2861" w:type="dxa"/>
          </w:tcPr>
          <w:p w14:paraId="3E8FCE6E" w14:textId="77777777" w:rsidR="00343060" w:rsidRPr="00777A8C" w:rsidRDefault="00343060" w:rsidP="000001D7">
            <w:pPr>
              <w:rPr>
                <w:rFonts w:ascii="Calibri" w:hAnsi="Calibri" w:cs="Calibri"/>
              </w:rPr>
            </w:pPr>
          </w:p>
        </w:tc>
        <w:tc>
          <w:tcPr>
            <w:tcW w:w="3080" w:type="dxa"/>
          </w:tcPr>
          <w:p w14:paraId="2DEF394A" w14:textId="77777777" w:rsidR="00343060" w:rsidRDefault="00343060" w:rsidP="000001D7">
            <w:pPr>
              <w:rPr>
                <w:rFonts w:ascii="Calibri" w:hAnsi="Calibri" w:cs="Calibri"/>
                <w:b/>
                <w:bCs/>
              </w:rPr>
            </w:pPr>
            <w:r>
              <w:rPr>
                <w:rFonts w:ascii="Calibri" w:hAnsi="Calibri" w:cs="Calibri"/>
              </w:rPr>
              <w:t>1</w:t>
            </w:r>
          </w:p>
        </w:tc>
        <w:tc>
          <w:tcPr>
            <w:tcW w:w="3414" w:type="dxa"/>
          </w:tcPr>
          <w:p w14:paraId="4D7591DE" w14:textId="77777777" w:rsidR="00343060" w:rsidRDefault="00343060" w:rsidP="000001D7">
            <w:pPr>
              <w:rPr>
                <w:rFonts w:ascii="Calibri" w:hAnsi="Calibri" w:cs="Calibri"/>
              </w:rPr>
            </w:pPr>
            <w:r>
              <w:rPr>
                <w:rFonts w:ascii="Calibri" w:hAnsi="Calibri" w:cs="Calibri"/>
              </w:rPr>
              <w:t>Yes</w:t>
            </w:r>
          </w:p>
        </w:tc>
      </w:tr>
      <w:tr w:rsidR="00343060" w:rsidRPr="0055683C" w14:paraId="23DCFB12" w14:textId="77777777" w:rsidTr="00E126FE">
        <w:tc>
          <w:tcPr>
            <w:tcW w:w="2861" w:type="dxa"/>
            <w:shd w:val="clear" w:color="auto" w:fill="D1D1D1" w:themeFill="background2" w:themeFillShade="E6"/>
          </w:tcPr>
          <w:p w14:paraId="1DB0A31B" w14:textId="77777777" w:rsidR="00343060" w:rsidRPr="00AD10FC" w:rsidRDefault="00343060" w:rsidP="000001D7">
            <w:pPr>
              <w:rPr>
                <w:rFonts w:ascii="Calibri" w:hAnsi="Calibri" w:cs="Calibri"/>
                <w:b/>
                <w:bCs/>
              </w:rPr>
            </w:pPr>
            <w:r>
              <w:rPr>
                <w:rFonts w:ascii="Calibri" w:hAnsi="Calibri" w:cs="Calibri"/>
                <w:b/>
                <w:bCs/>
              </w:rPr>
              <w:t>S3</w:t>
            </w:r>
            <w:r w:rsidRPr="00AD10FC">
              <w:rPr>
                <w:rFonts w:ascii="Calibri" w:hAnsi="Calibri" w:cs="Calibri"/>
                <w:b/>
                <w:bCs/>
              </w:rPr>
              <w:t>_6_1_1_99</w:t>
            </w:r>
          </w:p>
        </w:tc>
        <w:tc>
          <w:tcPr>
            <w:tcW w:w="3080" w:type="dxa"/>
            <w:shd w:val="clear" w:color="auto" w:fill="D1D1D1" w:themeFill="background2" w:themeFillShade="E6"/>
          </w:tcPr>
          <w:p w14:paraId="1C6DFA7C" w14:textId="10EDB90F" w:rsidR="00343060" w:rsidRPr="00AD10FC" w:rsidRDefault="00343060" w:rsidP="000001D7">
            <w:pPr>
              <w:rPr>
                <w:rFonts w:ascii="Calibri" w:hAnsi="Calibri" w:cs="Calibri"/>
                <w:b/>
                <w:bCs/>
              </w:rPr>
            </w:pPr>
            <w:r w:rsidRPr="00AD10FC">
              <w:rPr>
                <w:rFonts w:ascii="Calibri" w:hAnsi="Calibri" w:cs="Calibri"/>
                <w:b/>
                <w:bCs/>
              </w:rPr>
              <w:t xml:space="preserve">No </w:t>
            </w:r>
            <w:r w:rsidR="00202CF9" w:rsidRPr="00202CF9">
              <w:rPr>
                <w:rFonts w:ascii="Calibri" w:hAnsi="Calibri" w:cs="Calibri"/>
                <w:b/>
                <w:bCs/>
              </w:rPr>
              <w:t xml:space="preserve">Assistance </w:t>
            </w:r>
            <w:r>
              <w:rPr>
                <w:rFonts w:ascii="Calibri" w:hAnsi="Calibri" w:cs="Calibri"/>
                <w:b/>
                <w:bCs/>
              </w:rPr>
              <w:t>owning real estate</w:t>
            </w:r>
            <w:r w:rsidRPr="00AD10FC">
              <w:rPr>
                <w:rFonts w:ascii="Calibri" w:hAnsi="Calibri" w:cs="Calibri"/>
                <w:b/>
                <w:bCs/>
              </w:rPr>
              <w:t>: Don’t know/prefer not to say</w:t>
            </w:r>
          </w:p>
        </w:tc>
        <w:tc>
          <w:tcPr>
            <w:tcW w:w="3414" w:type="dxa"/>
            <w:shd w:val="clear" w:color="auto" w:fill="D1D1D1" w:themeFill="background2" w:themeFillShade="E6"/>
          </w:tcPr>
          <w:p w14:paraId="422F18F3" w14:textId="77777777" w:rsidR="00343060" w:rsidRPr="00AD10FC" w:rsidRDefault="00343060" w:rsidP="000001D7">
            <w:pPr>
              <w:rPr>
                <w:rFonts w:ascii="Calibri" w:hAnsi="Calibri" w:cs="Calibri"/>
                <w:b/>
                <w:bCs/>
              </w:rPr>
            </w:pPr>
          </w:p>
        </w:tc>
      </w:tr>
      <w:tr w:rsidR="00343060" w:rsidRPr="0055683C" w14:paraId="57254DE5" w14:textId="77777777" w:rsidTr="00E126FE">
        <w:tc>
          <w:tcPr>
            <w:tcW w:w="2861" w:type="dxa"/>
          </w:tcPr>
          <w:p w14:paraId="6F989E61" w14:textId="77777777" w:rsidR="00343060" w:rsidRDefault="00343060" w:rsidP="000001D7">
            <w:pPr>
              <w:rPr>
                <w:rFonts w:ascii="Calibri" w:hAnsi="Calibri" w:cs="Calibri"/>
              </w:rPr>
            </w:pPr>
            <w:r w:rsidRPr="005F178A">
              <w:rPr>
                <w:rFonts w:ascii="Calibri" w:hAnsi="Calibri" w:cs="Calibri"/>
              </w:rPr>
              <w:t>Description</w:t>
            </w:r>
          </w:p>
        </w:tc>
        <w:tc>
          <w:tcPr>
            <w:tcW w:w="3080" w:type="dxa"/>
          </w:tcPr>
          <w:p w14:paraId="4D00DBF5" w14:textId="77777777" w:rsidR="00343060" w:rsidRPr="00AD10FC" w:rsidRDefault="00343060" w:rsidP="000001D7">
            <w:pPr>
              <w:rPr>
                <w:rFonts w:ascii="Calibri" w:hAnsi="Calibri" w:cs="Calibri"/>
              </w:rPr>
            </w:pPr>
            <w:r w:rsidRPr="00AD10FC">
              <w:rPr>
                <w:rFonts w:ascii="Calibri" w:hAnsi="Calibri" w:cs="Calibri"/>
              </w:rPr>
              <w:t>Don’t know/prefer not to say</w:t>
            </w:r>
          </w:p>
        </w:tc>
        <w:tc>
          <w:tcPr>
            <w:tcW w:w="3414" w:type="dxa"/>
          </w:tcPr>
          <w:p w14:paraId="3503356C" w14:textId="77777777" w:rsidR="00343060" w:rsidRDefault="00343060" w:rsidP="000001D7">
            <w:pPr>
              <w:rPr>
                <w:rFonts w:ascii="Calibri" w:hAnsi="Calibri" w:cs="Calibri"/>
              </w:rPr>
            </w:pPr>
          </w:p>
        </w:tc>
      </w:tr>
      <w:tr w:rsidR="00343060" w:rsidRPr="0055683C" w14:paraId="2C7E5508" w14:textId="77777777" w:rsidTr="00E126FE">
        <w:tc>
          <w:tcPr>
            <w:tcW w:w="2861" w:type="dxa"/>
          </w:tcPr>
          <w:p w14:paraId="4D2A25FA" w14:textId="77777777" w:rsidR="00343060" w:rsidRDefault="00343060" w:rsidP="000001D7">
            <w:pPr>
              <w:rPr>
                <w:rFonts w:ascii="Calibri" w:hAnsi="Calibri" w:cs="Calibri"/>
              </w:rPr>
            </w:pPr>
            <w:r w:rsidRPr="005F178A">
              <w:rPr>
                <w:rFonts w:ascii="Calibri" w:hAnsi="Calibri" w:cs="Calibri"/>
              </w:rPr>
              <w:t>Type</w:t>
            </w:r>
          </w:p>
        </w:tc>
        <w:tc>
          <w:tcPr>
            <w:tcW w:w="3080" w:type="dxa"/>
          </w:tcPr>
          <w:p w14:paraId="64FFD537" w14:textId="77777777" w:rsidR="00343060" w:rsidRDefault="0034306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414" w:type="dxa"/>
          </w:tcPr>
          <w:p w14:paraId="45A38050" w14:textId="77777777" w:rsidR="00343060" w:rsidRDefault="00343060" w:rsidP="000001D7">
            <w:pPr>
              <w:rPr>
                <w:rFonts w:ascii="Calibri" w:hAnsi="Calibri" w:cs="Calibri"/>
              </w:rPr>
            </w:pPr>
          </w:p>
        </w:tc>
      </w:tr>
      <w:tr w:rsidR="00343060" w:rsidRPr="0055683C" w14:paraId="1B1B2A11" w14:textId="77777777" w:rsidTr="00E126FE">
        <w:tc>
          <w:tcPr>
            <w:tcW w:w="2861" w:type="dxa"/>
          </w:tcPr>
          <w:p w14:paraId="0590D0D4" w14:textId="77777777" w:rsidR="00343060" w:rsidRDefault="00343060" w:rsidP="000001D7">
            <w:pPr>
              <w:rPr>
                <w:rFonts w:ascii="Calibri" w:hAnsi="Calibri" w:cs="Calibri"/>
              </w:rPr>
            </w:pPr>
            <w:r w:rsidRPr="005F178A">
              <w:rPr>
                <w:rFonts w:ascii="Calibri" w:hAnsi="Calibri" w:cs="Calibri"/>
              </w:rPr>
              <w:t>Code</w:t>
            </w:r>
          </w:p>
        </w:tc>
        <w:tc>
          <w:tcPr>
            <w:tcW w:w="3080" w:type="dxa"/>
          </w:tcPr>
          <w:p w14:paraId="1FA7FBFB" w14:textId="77777777" w:rsidR="00343060" w:rsidRDefault="00343060" w:rsidP="000001D7">
            <w:pPr>
              <w:rPr>
                <w:rFonts w:ascii="Calibri" w:hAnsi="Calibri" w:cs="Calibri"/>
                <w:b/>
                <w:bCs/>
              </w:rPr>
            </w:pPr>
            <w:r>
              <w:rPr>
                <w:rFonts w:ascii="Calibri" w:hAnsi="Calibri" w:cs="Calibri"/>
              </w:rPr>
              <w:t>0</w:t>
            </w:r>
          </w:p>
        </w:tc>
        <w:tc>
          <w:tcPr>
            <w:tcW w:w="3414" w:type="dxa"/>
          </w:tcPr>
          <w:p w14:paraId="0A7A910C" w14:textId="77777777" w:rsidR="00343060" w:rsidRDefault="00343060" w:rsidP="000001D7">
            <w:pPr>
              <w:rPr>
                <w:rFonts w:ascii="Calibri" w:hAnsi="Calibri" w:cs="Calibri"/>
              </w:rPr>
            </w:pPr>
            <w:r>
              <w:rPr>
                <w:rFonts w:ascii="Calibri" w:hAnsi="Calibri" w:cs="Calibri"/>
              </w:rPr>
              <w:t>No</w:t>
            </w:r>
          </w:p>
        </w:tc>
      </w:tr>
      <w:tr w:rsidR="00343060" w:rsidRPr="0055683C" w14:paraId="510EE2C1" w14:textId="77777777" w:rsidTr="00E126FE">
        <w:tc>
          <w:tcPr>
            <w:tcW w:w="2861" w:type="dxa"/>
          </w:tcPr>
          <w:p w14:paraId="7C298432" w14:textId="77777777" w:rsidR="00343060" w:rsidRDefault="00343060" w:rsidP="000001D7">
            <w:pPr>
              <w:rPr>
                <w:rFonts w:ascii="Calibri" w:hAnsi="Calibri" w:cs="Calibri"/>
              </w:rPr>
            </w:pPr>
          </w:p>
        </w:tc>
        <w:tc>
          <w:tcPr>
            <w:tcW w:w="3080" w:type="dxa"/>
          </w:tcPr>
          <w:p w14:paraId="5FC170F1" w14:textId="77777777" w:rsidR="00343060" w:rsidRDefault="00343060" w:rsidP="000001D7">
            <w:pPr>
              <w:rPr>
                <w:rFonts w:ascii="Calibri" w:hAnsi="Calibri" w:cs="Calibri"/>
                <w:b/>
                <w:bCs/>
              </w:rPr>
            </w:pPr>
            <w:r>
              <w:rPr>
                <w:rFonts w:ascii="Calibri" w:hAnsi="Calibri" w:cs="Calibri"/>
              </w:rPr>
              <w:t>1</w:t>
            </w:r>
          </w:p>
        </w:tc>
        <w:tc>
          <w:tcPr>
            <w:tcW w:w="3414" w:type="dxa"/>
          </w:tcPr>
          <w:p w14:paraId="1B16B448" w14:textId="77777777" w:rsidR="00343060" w:rsidRDefault="00343060" w:rsidP="000001D7">
            <w:pPr>
              <w:rPr>
                <w:rFonts w:ascii="Calibri" w:hAnsi="Calibri" w:cs="Calibri"/>
              </w:rPr>
            </w:pPr>
            <w:r>
              <w:rPr>
                <w:rFonts w:ascii="Calibri" w:hAnsi="Calibri" w:cs="Calibri"/>
              </w:rPr>
              <w:t>Yes</w:t>
            </w:r>
          </w:p>
        </w:tc>
      </w:tr>
      <w:tr w:rsidR="00343060" w:rsidRPr="0055683C" w14:paraId="62EF5090" w14:textId="77777777" w:rsidTr="00E126FE">
        <w:tc>
          <w:tcPr>
            <w:tcW w:w="2861" w:type="dxa"/>
            <w:shd w:val="clear" w:color="auto" w:fill="D1D1D1" w:themeFill="background2" w:themeFillShade="E6"/>
          </w:tcPr>
          <w:p w14:paraId="431DF395" w14:textId="77777777" w:rsidR="00343060" w:rsidRDefault="00343060" w:rsidP="000001D7">
            <w:pPr>
              <w:rPr>
                <w:rFonts w:ascii="Calibri" w:hAnsi="Calibri" w:cs="Calibri"/>
              </w:rPr>
            </w:pPr>
            <w:r>
              <w:rPr>
                <w:rFonts w:ascii="Calibri" w:hAnsi="Calibri" w:cs="Calibri"/>
                <w:b/>
                <w:bCs/>
              </w:rPr>
              <w:t>S3_7</w:t>
            </w:r>
          </w:p>
        </w:tc>
        <w:tc>
          <w:tcPr>
            <w:tcW w:w="3080" w:type="dxa"/>
            <w:shd w:val="clear" w:color="auto" w:fill="D1D1D1" w:themeFill="background2" w:themeFillShade="E6"/>
          </w:tcPr>
          <w:p w14:paraId="6F16836D" w14:textId="77777777" w:rsidR="00343060" w:rsidRDefault="00343060" w:rsidP="000001D7">
            <w:pPr>
              <w:rPr>
                <w:rFonts w:ascii="Calibri" w:hAnsi="Calibri" w:cs="Calibri"/>
              </w:rPr>
            </w:pPr>
            <w:r>
              <w:rPr>
                <w:rFonts w:ascii="Calibri" w:hAnsi="Calibri" w:cs="Calibri"/>
                <w:b/>
                <w:bCs/>
              </w:rPr>
              <w:t>Process owning real estate</w:t>
            </w:r>
          </w:p>
        </w:tc>
        <w:tc>
          <w:tcPr>
            <w:tcW w:w="3414" w:type="dxa"/>
            <w:shd w:val="clear" w:color="auto" w:fill="D1D1D1" w:themeFill="background2" w:themeFillShade="E6"/>
          </w:tcPr>
          <w:p w14:paraId="4DBCE6CE" w14:textId="77777777" w:rsidR="00343060" w:rsidRDefault="00343060" w:rsidP="000001D7">
            <w:pPr>
              <w:rPr>
                <w:rFonts w:ascii="Calibri" w:hAnsi="Calibri" w:cs="Calibri"/>
              </w:rPr>
            </w:pPr>
          </w:p>
        </w:tc>
      </w:tr>
      <w:tr w:rsidR="00343060" w:rsidRPr="0055683C" w14:paraId="7A2BA9A4" w14:textId="77777777" w:rsidTr="00E126FE">
        <w:tc>
          <w:tcPr>
            <w:tcW w:w="2861" w:type="dxa"/>
          </w:tcPr>
          <w:p w14:paraId="11F29B74" w14:textId="77777777" w:rsidR="00343060" w:rsidRDefault="00343060" w:rsidP="000001D7">
            <w:pPr>
              <w:rPr>
                <w:rFonts w:ascii="Calibri" w:hAnsi="Calibri" w:cs="Calibri"/>
              </w:rPr>
            </w:pPr>
            <w:r w:rsidRPr="005F178A">
              <w:rPr>
                <w:rFonts w:ascii="Calibri" w:hAnsi="Calibri" w:cs="Calibri"/>
              </w:rPr>
              <w:t>Description</w:t>
            </w:r>
          </w:p>
        </w:tc>
        <w:tc>
          <w:tcPr>
            <w:tcW w:w="3080" w:type="dxa"/>
          </w:tcPr>
          <w:p w14:paraId="23425D47" w14:textId="77777777" w:rsidR="00343060" w:rsidRDefault="00343060" w:rsidP="000001D7">
            <w:pPr>
              <w:rPr>
                <w:rFonts w:ascii="Calibri" w:hAnsi="Calibri" w:cs="Calibri"/>
              </w:rPr>
            </w:pPr>
            <w:r>
              <w:rPr>
                <w:rFonts w:ascii="Calibri" w:hAnsi="Calibri" w:cs="Calibri"/>
              </w:rPr>
              <w:t>Problem resolution strategy owning real estate</w:t>
            </w:r>
          </w:p>
        </w:tc>
        <w:tc>
          <w:tcPr>
            <w:tcW w:w="3414" w:type="dxa"/>
          </w:tcPr>
          <w:p w14:paraId="44011FBF" w14:textId="77777777" w:rsidR="00343060" w:rsidRDefault="00343060" w:rsidP="000001D7">
            <w:pPr>
              <w:rPr>
                <w:rFonts w:ascii="Calibri" w:hAnsi="Calibri" w:cs="Calibri"/>
              </w:rPr>
            </w:pPr>
          </w:p>
        </w:tc>
      </w:tr>
      <w:tr w:rsidR="00343060" w:rsidRPr="0055683C" w14:paraId="7BC36030" w14:textId="77777777" w:rsidTr="00E126FE">
        <w:tc>
          <w:tcPr>
            <w:tcW w:w="2861" w:type="dxa"/>
          </w:tcPr>
          <w:p w14:paraId="7817EED0" w14:textId="77777777" w:rsidR="00343060" w:rsidRPr="005F178A" w:rsidRDefault="00343060" w:rsidP="000001D7">
            <w:pPr>
              <w:rPr>
                <w:rFonts w:ascii="Calibri" w:hAnsi="Calibri" w:cs="Calibri"/>
              </w:rPr>
            </w:pPr>
            <w:r>
              <w:rPr>
                <w:rFonts w:ascii="Calibri" w:hAnsi="Calibri" w:cs="Calibri"/>
              </w:rPr>
              <w:t>Question</w:t>
            </w:r>
          </w:p>
        </w:tc>
        <w:tc>
          <w:tcPr>
            <w:tcW w:w="3080" w:type="dxa"/>
          </w:tcPr>
          <w:p w14:paraId="493193AE" w14:textId="77777777" w:rsidR="00343060" w:rsidRDefault="00343060" w:rsidP="000001D7">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3414" w:type="dxa"/>
          </w:tcPr>
          <w:p w14:paraId="0DFB4644" w14:textId="77777777" w:rsidR="00343060" w:rsidRDefault="00343060" w:rsidP="000001D7">
            <w:pPr>
              <w:rPr>
                <w:rFonts w:ascii="Calibri" w:hAnsi="Calibri" w:cs="Calibri"/>
              </w:rPr>
            </w:pPr>
          </w:p>
        </w:tc>
      </w:tr>
      <w:tr w:rsidR="00065D39" w:rsidRPr="0055683C" w14:paraId="39E8DA33" w14:textId="77777777" w:rsidTr="00E126FE">
        <w:tc>
          <w:tcPr>
            <w:tcW w:w="2861" w:type="dxa"/>
          </w:tcPr>
          <w:p w14:paraId="13410686" w14:textId="1BBC5DEA" w:rsidR="00065D39" w:rsidRDefault="00065D39" w:rsidP="00065D39">
            <w:pPr>
              <w:rPr>
                <w:rFonts w:ascii="Calibri" w:hAnsi="Calibri" w:cs="Calibri"/>
              </w:rPr>
            </w:pPr>
            <w:r>
              <w:rPr>
                <w:rFonts w:ascii="Calibri" w:hAnsi="Calibri" w:cs="Calibri"/>
              </w:rPr>
              <w:t>Relevance</w:t>
            </w:r>
          </w:p>
        </w:tc>
        <w:tc>
          <w:tcPr>
            <w:tcW w:w="3080" w:type="dxa"/>
          </w:tcPr>
          <w:p w14:paraId="40A40EE2" w14:textId="246B8BD6" w:rsidR="00065D39" w:rsidRPr="009D5CF8" w:rsidRDefault="00065D39" w:rsidP="00065D39">
            <w:pPr>
              <w:rPr>
                <w:rFonts w:ascii="Calibri" w:hAnsi="Calibri" w:cs="Calibri"/>
              </w:rPr>
            </w:pPr>
            <w:r>
              <w:rPr>
                <w:rFonts w:ascii="Calibri" w:hAnsi="Calibri" w:cs="Calibri"/>
              </w:rPr>
              <w:t>Question on the problem owningRS_select.</w:t>
            </w:r>
          </w:p>
        </w:tc>
        <w:tc>
          <w:tcPr>
            <w:tcW w:w="3414" w:type="dxa"/>
          </w:tcPr>
          <w:p w14:paraId="70DBC386" w14:textId="77777777" w:rsidR="00065D39" w:rsidRDefault="00065D39" w:rsidP="00065D39">
            <w:pPr>
              <w:rPr>
                <w:rFonts w:ascii="Calibri" w:hAnsi="Calibri" w:cs="Calibri"/>
              </w:rPr>
            </w:pPr>
          </w:p>
        </w:tc>
      </w:tr>
      <w:tr w:rsidR="00343060" w:rsidRPr="0055683C" w14:paraId="335EA425" w14:textId="77777777" w:rsidTr="00E126FE">
        <w:tc>
          <w:tcPr>
            <w:tcW w:w="2861" w:type="dxa"/>
          </w:tcPr>
          <w:p w14:paraId="114E0834" w14:textId="77777777" w:rsidR="00343060" w:rsidRDefault="00343060" w:rsidP="000001D7">
            <w:pPr>
              <w:rPr>
                <w:rFonts w:ascii="Calibri" w:hAnsi="Calibri" w:cs="Calibri"/>
              </w:rPr>
            </w:pPr>
            <w:r w:rsidRPr="005F178A">
              <w:rPr>
                <w:rFonts w:ascii="Calibri" w:hAnsi="Calibri" w:cs="Calibri"/>
              </w:rPr>
              <w:t>Type</w:t>
            </w:r>
          </w:p>
        </w:tc>
        <w:tc>
          <w:tcPr>
            <w:tcW w:w="3080" w:type="dxa"/>
          </w:tcPr>
          <w:p w14:paraId="799D629E" w14:textId="77777777" w:rsidR="00343060" w:rsidRDefault="00343060" w:rsidP="000001D7">
            <w:pPr>
              <w:rPr>
                <w:rFonts w:ascii="Calibri" w:hAnsi="Calibri" w:cs="Calibri"/>
              </w:rPr>
            </w:pPr>
            <w:r>
              <w:rPr>
                <w:rFonts w:ascii="Calibri" w:hAnsi="Calibri" w:cs="Calibri"/>
              </w:rPr>
              <w:t>Nominal (multiple select)</w:t>
            </w:r>
          </w:p>
        </w:tc>
        <w:tc>
          <w:tcPr>
            <w:tcW w:w="3414" w:type="dxa"/>
          </w:tcPr>
          <w:p w14:paraId="25DD3C4A" w14:textId="77777777" w:rsidR="00343060" w:rsidRDefault="00343060" w:rsidP="000001D7">
            <w:pPr>
              <w:rPr>
                <w:rFonts w:ascii="Calibri" w:hAnsi="Calibri" w:cs="Calibri"/>
              </w:rPr>
            </w:pPr>
          </w:p>
        </w:tc>
      </w:tr>
      <w:tr w:rsidR="00343060" w:rsidRPr="0055683C" w14:paraId="7C26DFB3" w14:textId="77777777" w:rsidTr="00E126FE">
        <w:tc>
          <w:tcPr>
            <w:tcW w:w="2861" w:type="dxa"/>
          </w:tcPr>
          <w:p w14:paraId="50CC014C" w14:textId="77777777" w:rsidR="00343060" w:rsidRDefault="00343060" w:rsidP="000001D7">
            <w:pPr>
              <w:rPr>
                <w:rFonts w:ascii="Calibri" w:hAnsi="Calibri" w:cs="Calibri"/>
              </w:rPr>
            </w:pPr>
            <w:r w:rsidRPr="005F178A">
              <w:rPr>
                <w:rFonts w:ascii="Calibri" w:hAnsi="Calibri" w:cs="Calibri"/>
              </w:rPr>
              <w:t>Code</w:t>
            </w:r>
          </w:p>
        </w:tc>
        <w:tc>
          <w:tcPr>
            <w:tcW w:w="3080" w:type="dxa"/>
          </w:tcPr>
          <w:p w14:paraId="3D5AA2FE" w14:textId="77777777" w:rsidR="00343060" w:rsidRDefault="00343060" w:rsidP="000001D7">
            <w:pPr>
              <w:rPr>
                <w:rFonts w:ascii="Calibri" w:hAnsi="Calibri" w:cs="Calibri"/>
              </w:rPr>
            </w:pPr>
            <w:r>
              <w:rPr>
                <w:rFonts w:ascii="Calibri" w:hAnsi="Calibri" w:cs="Calibri"/>
              </w:rPr>
              <w:t>1</w:t>
            </w:r>
          </w:p>
        </w:tc>
        <w:tc>
          <w:tcPr>
            <w:tcW w:w="3414" w:type="dxa"/>
          </w:tcPr>
          <w:p w14:paraId="592BB0B4" w14:textId="77777777" w:rsidR="00343060" w:rsidRDefault="00343060" w:rsidP="000001D7">
            <w:pPr>
              <w:rPr>
                <w:rFonts w:ascii="Calibri" w:hAnsi="Calibri" w:cs="Calibri"/>
              </w:rPr>
            </w:pPr>
            <w:r w:rsidRPr="00777A8C">
              <w:rPr>
                <w:rFonts w:ascii="Calibri" w:hAnsi="Calibri" w:cs="Calibri"/>
              </w:rPr>
              <w:t>Contacted the other party</w:t>
            </w:r>
          </w:p>
        </w:tc>
      </w:tr>
      <w:tr w:rsidR="00343060" w:rsidRPr="0055683C" w14:paraId="54B5D2CF" w14:textId="77777777" w:rsidTr="00E126FE">
        <w:tc>
          <w:tcPr>
            <w:tcW w:w="2861" w:type="dxa"/>
          </w:tcPr>
          <w:p w14:paraId="7A60CEF5" w14:textId="77777777" w:rsidR="00343060" w:rsidRDefault="00343060" w:rsidP="000001D7">
            <w:pPr>
              <w:rPr>
                <w:rFonts w:ascii="Calibri" w:hAnsi="Calibri" w:cs="Calibri"/>
              </w:rPr>
            </w:pPr>
          </w:p>
        </w:tc>
        <w:tc>
          <w:tcPr>
            <w:tcW w:w="3080" w:type="dxa"/>
          </w:tcPr>
          <w:p w14:paraId="6EF093CC" w14:textId="77777777" w:rsidR="00343060" w:rsidRDefault="00343060" w:rsidP="000001D7">
            <w:pPr>
              <w:rPr>
                <w:rFonts w:ascii="Calibri" w:hAnsi="Calibri" w:cs="Calibri"/>
              </w:rPr>
            </w:pPr>
            <w:r>
              <w:rPr>
                <w:rFonts w:ascii="Calibri" w:hAnsi="Calibri" w:cs="Calibri"/>
              </w:rPr>
              <w:t>2</w:t>
            </w:r>
          </w:p>
        </w:tc>
        <w:tc>
          <w:tcPr>
            <w:tcW w:w="3414" w:type="dxa"/>
          </w:tcPr>
          <w:p w14:paraId="1E62F09F" w14:textId="3E0363F1" w:rsidR="00343060" w:rsidRDefault="00343060" w:rsidP="000001D7">
            <w:pPr>
              <w:rPr>
                <w:rFonts w:ascii="Calibri" w:hAnsi="Calibri" w:cs="Calibri"/>
              </w:rPr>
            </w:pPr>
            <w:r w:rsidRPr="00777A8C">
              <w:rPr>
                <w:rFonts w:ascii="Calibri" w:hAnsi="Calibri" w:cs="Calibri"/>
              </w:rPr>
              <w:t xml:space="preserve">Asked a state </w:t>
            </w:r>
            <w:r w:rsidR="00722E8B" w:rsidRPr="00777A8C">
              <w:rPr>
                <w:rFonts w:ascii="Calibri" w:hAnsi="Calibri" w:cs="Calibri"/>
              </w:rPr>
              <w:t>organization</w:t>
            </w:r>
            <w:r w:rsidRPr="00777A8C">
              <w:rPr>
                <w:rFonts w:ascii="Calibri" w:hAnsi="Calibri" w:cs="Calibri"/>
              </w:rPr>
              <w:t xml:space="preserve"> to decide on my case (</w:t>
            </w:r>
            <w:r w:rsidR="009F5841">
              <w:rPr>
                <w:rFonts w:ascii="Calibri" w:hAnsi="Calibri" w:cs="Calibri"/>
              </w:rPr>
              <w:t>e.g. ,</w:t>
            </w:r>
            <w:r w:rsidRPr="00777A8C">
              <w:rPr>
                <w:rFonts w:ascii="Calibri" w:hAnsi="Calibri" w:cs="Calibri"/>
              </w:rPr>
              <w:t>court, administrative or quasi-judicial committee)</w:t>
            </w:r>
          </w:p>
        </w:tc>
      </w:tr>
      <w:tr w:rsidR="00343060" w:rsidRPr="0055683C" w14:paraId="2ABE0A4A" w14:textId="77777777" w:rsidTr="00E126FE">
        <w:tc>
          <w:tcPr>
            <w:tcW w:w="2861" w:type="dxa"/>
          </w:tcPr>
          <w:p w14:paraId="5E65413D" w14:textId="77777777" w:rsidR="00343060" w:rsidRDefault="00343060" w:rsidP="000001D7">
            <w:pPr>
              <w:rPr>
                <w:rFonts w:ascii="Calibri" w:hAnsi="Calibri" w:cs="Calibri"/>
              </w:rPr>
            </w:pPr>
          </w:p>
        </w:tc>
        <w:tc>
          <w:tcPr>
            <w:tcW w:w="3080" w:type="dxa"/>
          </w:tcPr>
          <w:p w14:paraId="6D84AC88" w14:textId="77777777" w:rsidR="00343060" w:rsidRDefault="00343060" w:rsidP="000001D7">
            <w:pPr>
              <w:rPr>
                <w:rFonts w:ascii="Calibri" w:hAnsi="Calibri" w:cs="Calibri"/>
              </w:rPr>
            </w:pPr>
            <w:r>
              <w:rPr>
                <w:rFonts w:ascii="Calibri" w:hAnsi="Calibri" w:cs="Calibri"/>
              </w:rPr>
              <w:t>3</w:t>
            </w:r>
          </w:p>
        </w:tc>
        <w:tc>
          <w:tcPr>
            <w:tcW w:w="3414" w:type="dxa"/>
          </w:tcPr>
          <w:p w14:paraId="15DBC26A" w14:textId="157DAC6D" w:rsidR="00343060" w:rsidRDefault="00343060" w:rsidP="000001D7">
            <w:pPr>
              <w:rPr>
                <w:rFonts w:ascii="Calibri" w:hAnsi="Calibri" w:cs="Calibri"/>
              </w:rPr>
            </w:pPr>
            <w:r w:rsidRPr="00777A8C">
              <w:rPr>
                <w:rFonts w:ascii="Calibri" w:hAnsi="Calibri" w:cs="Calibri"/>
              </w:rPr>
              <w:t xml:space="preserve">Asked an informal </w:t>
            </w:r>
            <w:r w:rsidR="00722E8B" w:rsidRPr="00777A8C">
              <w:rPr>
                <w:rFonts w:ascii="Calibri" w:hAnsi="Calibri" w:cs="Calibri"/>
              </w:rPr>
              <w:t>organization</w:t>
            </w:r>
            <w:r w:rsidRPr="00777A8C">
              <w:rPr>
                <w:rFonts w:ascii="Calibri" w:hAnsi="Calibri" w:cs="Calibri"/>
              </w:rPr>
              <w:t xml:space="preserve"> or individual to decide on my case (</w:t>
            </w:r>
            <w:r w:rsidR="00722E8B" w:rsidRPr="00777A8C">
              <w:rPr>
                <w:rFonts w:ascii="Calibri" w:hAnsi="Calibri" w:cs="Calibri"/>
              </w:rPr>
              <w:t>e.g.,</w:t>
            </w:r>
            <w:r w:rsidRPr="00777A8C">
              <w:rPr>
                <w:rFonts w:ascii="Calibri" w:hAnsi="Calibri" w:cs="Calibri"/>
              </w:rPr>
              <w:t xml:space="preserve"> tribal elders, customary committees, or councils of elders)</w:t>
            </w:r>
          </w:p>
        </w:tc>
      </w:tr>
      <w:tr w:rsidR="00343060" w:rsidRPr="0055683C" w14:paraId="23ADCF64" w14:textId="77777777" w:rsidTr="00E126FE">
        <w:tc>
          <w:tcPr>
            <w:tcW w:w="2861" w:type="dxa"/>
          </w:tcPr>
          <w:p w14:paraId="579D920C" w14:textId="77777777" w:rsidR="00343060" w:rsidRDefault="00343060" w:rsidP="000001D7">
            <w:pPr>
              <w:rPr>
                <w:rFonts w:ascii="Calibri" w:hAnsi="Calibri" w:cs="Calibri"/>
              </w:rPr>
            </w:pPr>
          </w:p>
        </w:tc>
        <w:tc>
          <w:tcPr>
            <w:tcW w:w="3080" w:type="dxa"/>
          </w:tcPr>
          <w:p w14:paraId="52F8B60B" w14:textId="77777777" w:rsidR="00343060" w:rsidRDefault="00343060" w:rsidP="000001D7">
            <w:pPr>
              <w:rPr>
                <w:rFonts w:ascii="Calibri" w:hAnsi="Calibri" w:cs="Calibri"/>
              </w:rPr>
            </w:pPr>
            <w:r>
              <w:rPr>
                <w:rFonts w:ascii="Calibri" w:hAnsi="Calibri" w:cs="Calibri"/>
              </w:rPr>
              <w:t>4</w:t>
            </w:r>
          </w:p>
        </w:tc>
        <w:tc>
          <w:tcPr>
            <w:tcW w:w="3414" w:type="dxa"/>
          </w:tcPr>
          <w:p w14:paraId="2A6C9C1D" w14:textId="77777777" w:rsidR="00343060" w:rsidRDefault="00343060" w:rsidP="000001D7">
            <w:pPr>
              <w:rPr>
                <w:rFonts w:ascii="Calibri" w:hAnsi="Calibri" w:cs="Calibri"/>
              </w:rPr>
            </w:pPr>
            <w:r w:rsidRPr="00777A8C">
              <w:rPr>
                <w:rFonts w:ascii="Calibri" w:hAnsi="Calibri" w:cs="Calibri"/>
              </w:rPr>
              <w:t>Asked another actor, specify</w:t>
            </w:r>
          </w:p>
        </w:tc>
      </w:tr>
      <w:tr w:rsidR="00343060" w:rsidRPr="0055683C" w14:paraId="04173947" w14:textId="77777777" w:rsidTr="00E126FE">
        <w:tc>
          <w:tcPr>
            <w:tcW w:w="2861" w:type="dxa"/>
          </w:tcPr>
          <w:p w14:paraId="5DF9F469" w14:textId="77777777" w:rsidR="00343060" w:rsidRDefault="00343060" w:rsidP="000001D7">
            <w:pPr>
              <w:rPr>
                <w:rFonts w:ascii="Calibri" w:hAnsi="Calibri" w:cs="Calibri"/>
              </w:rPr>
            </w:pPr>
          </w:p>
        </w:tc>
        <w:tc>
          <w:tcPr>
            <w:tcW w:w="3080" w:type="dxa"/>
          </w:tcPr>
          <w:p w14:paraId="59224C1D" w14:textId="77777777" w:rsidR="00343060" w:rsidRDefault="00343060" w:rsidP="000001D7">
            <w:pPr>
              <w:rPr>
                <w:rFonts w:ascii="Calibri" w:hAnsi="Calibri" w:cs="Calibri"/>
              </w:rPr>
            </w:pPr>
            <w:r>
              <w:rPr>
                <w:rFonts w:ascii="Calibri" w:hAnsi="Calibri" w:cs="Calibri"/>
              </w:rPr>
              <w:t>5</w:t>
            </w:r>
          </w:p>
        </w:tc>
        <w:tc>
          <w:tcPr>
            <w:tcW w:w="3414" w:type="dxa"/>
          </w:tcPr>
          <w:p w14:paraId="13CEEAED" w14:textId="77777777" w:rsidR="00343060" w:rsidRDefault="00343060" w:rsidP="000001D7">
            <w:pPr>
              <w:rPr>
                <w:rFonts w:ascii="Calibri" w:hAnsi="Calibri" w:cs="Calibri"/>
              </w:rPr>
            </w:pPr>
            <w:r w:rsidRPr="00777A8C">
              <w:rPr>
                <w:rFonts w:ascii="Calibri" w:hAnsi="Calibri" w:cs="Calibri"/>
              </w:rPr>
              <w:t>Went to the police</w:t>
            </w:r>
          </w:p>
        </w:tc>
      </w:tr>
      <w:tr w:rsidR="00343060" w:rsidRPr="0055683C" w14:paraId="78D1173B" w14:textId="77777777" w:rsidTr="00E126FE">
        <w:tc>
          <w:tcPr>
            <w:tcW w:w="2861" w:type="dxa"/>
          </w:tcPr>
          <w:p w14:paraId="09FD0E98" w14:textId="77777777" w:rsidR="00343060" w:rsidRDefault="00343060" w:rsidP="000001D7">
            <w:pPr>
              <w:rPr>
                <w:rFonts w:ascii="Calibri" w:hAnsi="Calibri" w:cs="Calibri"/>
              </w:rPr>
            </w:pPr>
          </w:p>
        </w:tc>
        <w:tc>
          <w:tcPr>
            <w:tcW w:w="3080" w:type="dxa"/>
          </w:tcPr>
          <w:p w14:paraId="4C25A0BB" w14:textId="77777777" w:rsidR="00343060" w:rsidRDefault="00343060" w:rsidP="000001D7">
            <w:pPr>
              <w:rPr>
                <w:rFonts w:ascii="Calibri" w:hAnsi="Calibri" w:cs="Calibri"/>
              </w:rPr>
            </w:pPr>
            <w:r>
              <w:rPr>
                <w:rFonts w:ascii="Calibri" w:hAnsi="Calibri" w:cs="Calibri"/>
              </w:rPr>
              <w:t>6</w:t>
            </w:r>
          </w:p>
        </w:tc>
        <w:tc>
          <w:tcPr>
            <w:tcW w:w="3414" w:type="dxa"/>
          </w:tcPr>
          <w:p w14:paraId="5A93F2A9" w14:textId="77777777" w:rsidR="00343060" w:rsidRDefault="00343060"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343060" w:rsidRPr="0055683C" w14:paraId="656E3E76" w14:textId="77777777" w:rsidTr="00E126FE">
        <w:tc>
          <w:tcPr>
            <w:tcW w:w="2861" w:type="dxa"/>
          </w:tcPr>
          <w:p w14:paraId="08752A79" w14:textId="77777777" w:rsidR="00343060" w:rsidRDefault="00343060" w:rsidP="000001D7">
            <w:pPr>
              <w:rPr>
                <w:rFonts w:ascii="Calibri" w:hAnsi="Calibri" w:cs="Calibri"/>
              </w:rPr>
            </w:pPr>
          </w:p>
        </w:tc>
        <w:tc>
          <w:tcPr>
            <w:tcW w:w="3080" w:type="dxa"/>
          </w:tcPr>
          <w:p w14:paraId="11EB1723" w14:textId="77777777" w:rsidR="00343060" w:rsidRDefault="00343060" w:rsidP="000001D7">
            <w:pPr>
              <w:rPr>
                <w:rFonts w:ascii="Calibri" w:hAnsi="Calibri" w:cs="Calibri"/>
              </w:rPr>
            </w:pPr>
            <w:r>
              <w:rPr>
                <w:rFonts w:ascii="Calibri" w:hAnsi="Calibri" w:cs="Calibri"/>
              </w:rPr>
              <w:t>7</w:t>
            </w:r>
          </w:p>
        </w:tc>
        <w:tc>
          <w:tcPr>
            <w:tcW w:w="3414" w:type="dxa"/>
          </w:tcPr>
          <w:p w14:paraId="02E34F84" w14:textId="77777777" w:rsidR="00343060" w:rsidRDefault="00343060" w:rsidP="000001D7">
            <w:pPr>
              <w:rPr>
                <w:rFonts w:ascii="Calibri" w:hAnsi="Calibri" w:cs="Calibri"/>
              </w:rPr>
            </w:pPr>
            <w:r w:rsidRPr="00777A8C">
              <w:rPr>
                <w:rFonts w:ascii="Calibri" w:hAnsi="Calibri" w:cs="Calibri"/>
              </w:rPr>
              <w:t>Resort to or threat of violence</w:t>
            </w:r>
          </w:p>
        </w:tc>
      </w:tr>
      <w:tr w:rsidR="00343060" w:rsidRPr="0055683C" w14:paraId="619B7DE6" w14:textId="77777777" w:rsidTr="00E126FE">
        <w:tc>
          <w:tcPr>
            <w:tcW w:w="2861" w:type="dxa"/>
          </w:tcPr>
          <w:p w14:paraId="515F27F5" w14:textId="77777777" w:rsidR="00343060" w:rsidRDefault="00343060" w:rsidP="000001D7">
            <w:pPr>
              <w:rPr>
                <w:rFonts w:ascii="Calibri" w:hAnsi="Calibri" w:cs="Calibri"/>
              </w:rPr>
            </w:pPr>
          </w:p>
        </w:tc>
        <w:tc>
          <w:tcPr>
            <w:tcW w:w="3080" w:type="dxa"/>
          </w:tcPr>
          <w:p w14:paraId="4A8CD2D8" w14:textId="77777777" w:rsidR="00343060" w:rsidRDefault="00343060" w:rsidP="000001D7">
            <w:pPr>
              <w:rPr>
                <w:rFonts w:ascii="Calibri" w:hAnsi="Calibri" w:cs="Calibri"/>
              </w:rPr>
            </w:pPr>
            <w:r>
              <w:rPr>
                <w:rFonts w:ascii="Calibri" w:hAnsi="Calibri" w:cs="Calibri"/>
              </w:rPr>
              <w:t>8</w:t>
            </w:r>
          </w:p>
        </w:tc>
        <w:tc>
          <w:tcPr>
            <w:tcW w:w="3414" w:type="dxa"/>
          </w:tcPr>
          <w:p w14:paraId="17819771" w14:textId="425A3BE4" w:rsidR="00343060" w:rsidRDefault="00343060" w:rsidP="000001D7">
            <w:pPr>
              <w:rPr>
                <w:rFonts w:ascii="Calibri" w:hAnsi="Calibri" w:cs="Calibri"/>
              </w:rPr>
            </w:pPr>
            <w:r w:rsidRPr="00777A8C">
              <w:rPr>
                <w:rFonts w:ascii="Calibri" w:hAnsi="Calibri" w:cs="Calibri"/>
              </w:rPr>
              <w:t xml:space="preserve">Other </w:t>
            </w:r>
            <w:r w:rsidR="00722E8B" w:rsidRPr="00777A8C">
              <w:rPr>
                <w:rFonts w:ascii="Calibri" w:hAnsi="Calibri" w:cs="Calibri"/>
              </w:rPr>
              <w:t>behavior</w:t>
            </w:r>
          </w:p>
        </w:tc>
      </w:tr>
      <w:tr w:rsidR="00343060" w:rsidRPr="0055683C" w14:paraId="1D4B4FC3" w14:textId="77777777" w:rsidTr="00E126FE">
        <w:tc>
          <w:tcPr>
            <w:tcW w:w="2861" w:type="dxa"/>
          </w:tcPr>
          <w:p w14:paraId="2539D512" w14:textId="77777777" w:rsidR="00343060" w:rsidRDefault="00343060" w:rsidP="000001D7">
            <w:pPr>
              <w:rPr>
                <w:rFonts w:ascii="Calibri" w:hAnsi="Calibri" w:cs="Calibri"/>
              </w:rPr>
            </w:pPr>
          </w:p>
        </w:tc>
        <w:tc>
          <w:tcPr>
            <w:tcW w:w="3080" w:type="dxa"/>
          </w:tcPr>
          <w:p w14:paraId="36AFD853" w14:textId="77777777" w:rsidR="00343060" w:rsidRDefault="00343060" w:rsidP="000001D7">
            <w:pPr>
              <w:rPr>
                <w:rFonts w:ascii="Calibri" w:hAnsi="Calibri" w:cs="Calibri"/>
              </w:rPr>
            </w:pPr>
            <w:r>
              <w:rPr>
                <w:rFonts w:ascii="Calibri" w:hAnsi="Calibri" w:cs="Calibri"/>
              </w:rPr>
              <w:t>9</w:t>
            </w:r>
          </w:p>
        </w:tc>
        <w:tc>
          <w:tcPr>
            <w:tcW w:w="3414" w:type="dxa"/>
          </w:tcPr>
          <w:p w14:paraId="130AB841" w14:textId="77777777" w:rsidR="00343060" w:rsidRDefault="00343060" w:rsidP="000001D7">
            <w:pPr>
              <w:rPr>
                <w:rFonts w:ascii="Calibri" w:hAnsi="Calibri" w:cs="Calibri"/>
              </w:rPr>
            </w:pPr>
            <w:r w:rsidRPr="00777A8C">
              <w:rPr>
                <w:rFonts w:ascii="Calibri" w:hAnsi="Calibri" w:cs="Calibri"/>
              </w:rPr>
              <w:t xml:space="preserve">I did not do any of the above as part of the problem or sorting it out </w:t>
            </w:r>
          </w:p>
        </w:tc>
      </w:tr>
      <w:tr w:rsidR="00343060" w:rsidRPr="0055683C" w14:paraId="7983DB0E" w14:textId="77777777" w:rsidTr="00E126FE">
        <w:tc>
          <w:tcPr>
            <w:tcW w:w="2861" w:type="dxa"/>
          </w:tcPr>
          <w:p w14:paraId="6D3F9D84" w14:textId="77777777" w:rsidR="00343060" w:rsidRDefault="00343060" w:rsidP="000001D7">
            <w:pPr>
              <w:rPr>
                <w:rFonts w:ascii="Calibri" w:hAnsi="Calibri" w:cs="Calibri"/>
              </w:rPr>
            </w:pPr>
          </w:p>
        </w:tc>
        <w:tc>
          <w:tcPr>
            <w:tcW w:w="3080" w:type="dxa"/>
          </w:tcPr>
          <w:p w14:paraId="3C8ABB34" w14:textId="77777777" w:rsidR="00343060" w:rsidRDefault="00343060" w:rsidP="000001D7">
            <w:pPr>
              <w:rPr>
                <w:rFonts w:ascii="Calibri" w:hAnsi="Calibri" w:cs="Calibri"/>
              </w:rPr>
            </w:pPr>
            <w:r>
              <w:rPr>
                <w:rFonts w:ascii="Calibri" w:hAnsi="Calibri" w:cs="Calibri"/>
              </w:rPr>
              <w:t>99</w:t>
            </w:r>
          </w:p>
        </w:tc>
        <w:tc>
          <w:tcPr>
            <w:tcW w:w="3414" w:type="dxa"/>
          </w:tcPr>
          <w:p w14:paraId="313C833F" w14:textId="77777777" w:rsidR="00343060" w:rsidRDefault="00343060" w:rsidP="000001D7">
            <w:pPr>
              <w:rPr>
                <w:rFonts w:ascii="Calibri" w:hAnsi="Calibri" w:cs="Calibri"/>
              </w:rPr>
            </w:pPr>
            <w:r>
              <w:rPr>
                <w:rFonts w:ascii="Calibri" w:hAnsi="Calibri" w:cs="Calibri"/>
              </w:rPr>
              <w:t>Don’t know/prefer not to say</w:t>
            </w:r>
          </w:p>
        </w:tc>
      </w:tr>
      <w:tr w:rsidR="00343060" w:rsidRPr="0055683C" w14:paraId="096CF79A" w14:textId="77777777" w:rsidTr="00E126FE">
        <w:tc>
          <w:tcPr>
            <w:tcW w:w="2861" w:type="dxa"/>
            <w:shd w:val="clear" w:color="auto" w:fill="D1D1D1" w:themeFill="background2" w:themeFillShade="E6"/>
          </w:tcPr>
          <w:p w14:paraId="527799C0"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_7_1</w:t>
            </w:r>
          </w:p>
        </w:tc>
        <w:tc>
          <w:tcPr>
            <w:tcW w:w="3080" w:type="dxa"/>
            <w:shd w:val="clear" w:color="auto" w:fill="D1D1D1" w:themeFill="background2" w:themeFillShade="E6"/>
          </w:tcPr>
          <w:p w14:paraId="515249B8" w14:textId="77777777"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Contacted the other party</w:t>
            </w:r>
          </w:p>
        </w:tc>
        <w:tc>
          <w:tcPr>
            <w:tcW w:w="3414" w:type="dxa"/>
            <w:shd w:val="clear" w:color="auto" w:fill="D1D1D1" w:themeFill="background2" w:themeFillShade="E6"/>
          </w:tcPr>
          <w:p w14:paraId="5CE2F20E" w14:textId="77777777" w:rsidR="00343060" w:rsidRPr="006E4F0B" w:rsidRDefault="00343060" w:rsidP="000001D7">
            <w:pPr>
              <w:rPr>
                <w:rFonts w:ascii="Calibri" w:hAnsi="Calibri" w:cs="Calibri"/>
                <w:b/>
                <w:bCs/>
              </w:rPr>
            </w:pPr>
          </w:p>
        </w:tc>
      </w:tr>
      <w:tr w:rsidR="00343060" w:rsidRPr="0055683C" w14:paraId="22E3868D" w14:textId="77777777" w:rsidTr="00E126FE">
        <w:tc>
          <w:tcPr>
            <w:tcW w:w="2861" w:type="dxa"/>
          </w:tcPr>
          <w:p w14:paraId="346393BB"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B273D08" w14:textId="77777777" w:rsidR="00343060" w:rsidRPr="00777A8C" w:rsidRDefault="00343060" w:rsidP="000001D7">
            <w:pPr>
              <w:rPr>
                <w:rFonts w:ascii="Calibri" w:hAnsi="Calibri" w:cs="Calibri"/>
              </w:rPr>
            </w:pPr>
            <w:r>
              <w:rPr>
                <w:rFonts w:ascii="Calibri" w:hAnsi="Calibri" w:cs="Calibri"/>
              </w:rPr>
              <w:t>Contacted the other party</w:t>
            </w:r>
          </w:p>
        </w:tc>
        <w:tc>
          <w:tcPr>
            <w:tcW w:w="3414" w:type="dxa"/>
          </w:tcPr>
          <w:p w14:paraId="5B5D3C6A" w14:textId="77777777" w:rsidR="00343060" w:rsidRDefault="00343060" w:rsidP="000001D7">
            <w:pPr>
              <w:rPr>
                <w:rFonts w:ascii="Calibri" w:hAnsi="Calibri" w:cs="Calibri"/>
              </w:rPr>
            </w:pPr>
          </w:p>
        </w:tc>
      </w:tr>
      <w:tr w:rsidR="00343060" w:rsidRPr="0055683C" w14:paraId="187E3D81" w14:textId="77777777" w:rsidTr="00E126FE">
        <w:tc>
          <w:tcPr>
            <w:tcW w:w="2861" w:type="dxa"/>
          </w:tcPr>
          <w:p w14:paraId="0DAD931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6F16260"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0557E87A" w14:textId="77777777" w:rsidR="00343060" w:rsidRDefault="00343060" w:rsidP="000001D7">
            <w:pPr>
              <w:rPr>
                <w:rFonts w:ascii="Calibri" w:hAnsi="Calibri" w:cs="Calibri"/>
              </w:rPr>
            </w:pPr>
          </w:p>
        </w:tc>
      </w:tr>
      <w:tr w:rsidR="00343060" w:rsidRPr="0055683C" w14:paraId="3F6A1140" w14:textId="77777777" w:rsidTr="00E126FE">
        <w:tc>
          <w:tcPr>
            <w:tcW w:w="2861" w:type="dxa"/>
          </w:tcPr>
          <w:p w14:paraId="3E0A45A5"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B1EA53B"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51B59D8D" w14:textId="77777777" w:rsidR="00343060" w:rsidRDefault="00343060" w:rsidP="000001D7">
            <w:pPr>
              <w:rPr>
                <w:rFonts w:ascii="Calibri" w:hAnsi="Calibri" w:cs="Calibri"/>
              </w:rPr>
            </w:pPr>
            <w:r>
              <w:rPr>
                <w:rFonts w:ascii="Calibri" w:hAnsi="Calibri" w:cs="Calibri"/>
              </w:rPr>
              <w:t>No</w:t>
            </w:r>
          </w:p>
        </w:tc>
      </w:tr>
      <w:tr w:rsidR="00343060" w:rsidRPr="0055683C" w14:paraId="261820B5" w14:textId="77777777" w:rsidTr="00E126FE">
        <w:tc>
          <w:tcPr>
            <w:tcW w:w="2861" w:type="dxa"/>
          </w:tcPr>
          <w:p w14:paraId="632494B9" w14:textId="77777777" w:rsidR="00343060" w:rsidRPr="00777A8C" w:rsidRDefault="00343060" w:rsidP="000001D7">
            <w:pPr>
              <w:rPr>
                <w:rFonts w:ascii="Calibri" w:hAnsi="Calibri" w:cs="Calibri"/>
              </w:rPr>
            </w:pPr>
          </w:p>
        </w:tc>
        <w:tc>
          <w:tcPr>
            <w:tcW w:w="3080" w:type="dxa"/>
          </w:tcPr>
          <w:p w14:paraId="0D6A5A32"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4412F399" w14:textId="77777777" w:rsidR="00343060" w:rsidRDefault="00343060" w:rsidP="000001D7">
            <w:pPr>
              <w:rPr>
                <w:rFonts w:ascii="Calibri" w:hAnsi="Calibri" w:cs="Calibri"/>
              </w:rPr>
            </w:pPr>
            <w:r>
              <w:rPr>
                <w:rFonts w:ascii="Calibri" w:hAnsi="Calibri" w:cs="Calibri"/>
              </w:rPr>
              <w:t>Yes</w:t>
            </w:r>
          </w:p>
        </w:tc>
      </w:tr>
      <w:tr w:rsidR="00343060" w:rsidRPr="0055683C" w14:paraId="5C92CEE7" w14:textId="77777777" w:rsidTr="00E126FE">
        <w:tc>
          <w:tcPr>
            <w:tcW w:w="2861" w:type="dxa"/>
            <w:shd w:val="clear" w:color="auto" w:fill="D1D1D1" w:themeFill="background2" w:themeFillShade="E6"/>
          </w:tcPr>
          <w:p w14:paraId="06AB775B"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_7_2</w:t>
            </w:r>
          </w:p>
        </w:tc>
        <w:tc>
          <w:tcPr>
            <w:tcW w:w="3080" w:type="dxa"/>
            <w:shd w:val="clear" w:color="auto" w:fill="D1D1D1" w:themeFill="background2" w:themeFillShade="E6"/>
          </w:tcPr>
          <w:p w14:paraId="7B0E88FD" w14:textId="08E7C893"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xml:space="preserve">: Asked a state </w:t>
            </w:r>
            <w:r w:rsidR="00F61988" w:rsidRPr="006E4F0B">
              <w:rPr>
                <w:rFonts w:ascii="Calibri" w:hAnsi="Calibri" w:cs="Calibri"/>
                <w:b/>
                <w:bCs/>
              </w:rPr>
              <w:t>organization</w:t>
            </w:r>
            <w:r w:rsidRPr="006E4F0B">
              <w:rPr>
                <w:rFonts w:ascii="Calibri" w:hAnsi="Calibri" w:cs="Calibri"/>
                <w:b/>
                <w:bCs/>
              </w:rPr>
              <w:t xml:space="preserve"> to decide on my case (</w:t>
            </w:r>
            <w:r w:rsidR="00F61988" w:rsidRPr="006E4F0B">
              <w:rPr>
                <w:rFonts w:ascii="Calibri" w:hAnsi="Calibri" w:cs="Calibri"/>
                <w:b/>
                <w:bCs/>
              </w:rPr>
              <w:t>e.g.,</w:t>
            </w:r>
            <w:r w:rsidRPr="006E4F0B">
              <w:rPr>
                <w:rFonts w:ascii="Calibri" w:hAnsi="Calibri" w:cs="Calibri"/>
                <w:b/>
                <w:bCs/>
              </w:rPr>
              <w:t xml:space="preserve"> court, administrative or quasi-judicial committee)</w:t>
            </w:r>
          </w:p>
        </w:tc>
        <w:tc>
          <w:tcPr>
            <w:tcW w:w="3414" w:type="dxa"/>
            <w:shd w:val="clear" w:color="auto" w:fill="D1D1D1" w:themeFill="background2" w:themeFillShade="E6"/>
          </w:tcPr>
          <w:p w14:paraId="77AA552E" w14:textId="77777777" w:rsidR="00343060" w:rsidRPr="006E4F0B" w:rsidRDefault="00343060" w:rsidP="000001D7">
            <w:pPr>
              <w:rPr>
                <w:rFonts w:ascii="Calibri" w:hAnsi="Calibri" w:cs="Calibri"/>
                <w:b/>
                <w:bCs/>
              </w:rPr>
            </w:pPr>
          </w:p>
        </w:tc>
      </w:tr>
      <w:tr w:rsidR="00343060" w:rsidRPr="0055683C" w14:paraId="02BA4D39" w14:textId="77777777" w:rsidTr="00E126FE">
        <w:tc>
          <w:tcPr>
            <w:tcW w:w="2861" w:type="dxa"/>
          </w:tcPr>
          <w:p w14:paraId="0718643D"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4DCA365A" w14:textId="34B10936" w:rsidR="00343060" w:rsidRDefault="00343060" w:rsidP="000001D7">
            <w:pPr>
              <w:rPr>
                <w:rFonts w:ascii="Calibri" w:hAnsi="Calibri" w:cs="Calibri"/>
              </w:rPr>
            </w:pPr>
            <w:r w:rsidRPr="00777A8C">
              <w:rPr>
                <w:rFonts w:ascii="Calibri" w:hAnsi="Calibri" w:cs="Calibri"/>
              </w:rPr>
              <w:t xml:space="preserve">Asked a state </w:t>
            </w:r>
            <w:r w:rsidR="00F61988" w:rsidRPr="00777A8C">
              <w:rPr>
                <w:rFonts w:ascii="Calibri" w:hAnsi="Calibri" w:cs="Calibri"/>
              </w:rPr>
              <w:t>organization</w:t>
            </w:r>
            <w:r w:rsidRPr="00777A8C">
              <w:rPr>
                <w:rFonts w:ascii="Calibri" w:hAnsi="Calibri" w:cs="Calibri"/>
              </w:rPr>
              <w:t xml:space="preserve"> to decide on my case (</w:t>
            </w:r>
            <w:r w:rsidR="00F61988" w:rsidRPr="00777A8C">
              <w:rPr>
                <w:rFonts w:ascii="Calibri" w:hAnsi="Calibri" w:cs="Calibri"/>
              </w:rPr>
              <w:t>e.g.,</w:t>
            </w:r>
            <w:r w:rsidRPr="00777A8C">
              <w:rPr>
                <w:rFonts w:ascii="Calibri" w:hAnsi="Calibri" w:cs="Calibri"/>
              </w:rPr>
              <w:t xml:space="preserve"> court, administrative or quasi-judicial committee)</w:t>
            </w:r>
          </w:p>
        </w:tc>
        <w:tc>
          <w:tcPr>
            <w:tcW w:w="3414" w:type="dxa"/>
          </w:tcPr>
          <w:p w14:paraId="6193EB64" w14:textId="77777777" w:rsidR="00343060" w:rsidRDefault="00343060" w:rsidP="000001D7">
            <w:pPr>
              <w:rPr>
                <w:rFonts w:ascii="Calibri" w:hAnsi="Calibri" w:cs="Calibri"/>
              </w:rPr>
            </w:pPr>
          </w:p>
        </w:tc>
      </w:tr>
      <w:tr w:rsidR="00343060" w:rsidRPr="0055683C" w14:paraId="5BBE898C" w14:textId="77777777" w:rsidTr="00E126FE">
        <w:tc>
          <w:tcPr>
            <w:tcW w:w="2861" w:type="dxa"/>
          </w:tcPr>
          <w:p w14:paraId="40313AC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BA8D18B"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67B8588" w14:textId="77777777" w:rsidR="00343060" w:rsidRDefault="00343060" w:rsidP="000001D7">
            <w:pPr>
              <w:rPr>
                <w:rFonts w:ascii="Calibri" w:hAnsi="Calibri" w:cs="Calibri"/>
              </w:rPr>
            </w:pPr>
          </w:p>
        </w:tc>
      </w:tr>
      <w:tr w:rsidR="00343060" w:rsidRPr="0055683C" w14:paraId="5213DDD9" w14:textId="77777777" w:rsidTr="00E126FE">
        <w:tc>
          <w:tcPr>
            <w:tcW w:w="2861" w:type="dxa"/>
          </w:tcPr>
          <w:p w14:paraId="37AFA337"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68154946" w14:textId="77777777" w:rsidR="00343060" w:rsidRDefault="00343060" w:rsidP="000001D7">
            <w:pPr>
              <w:rPr>
                <w:rFonts w:ascii="Calibri" w:hAnsi="Calibri" w:cs="Calibri"/>
              </w:rPr>
            </w:pPr>
            <w:r>
              <w:rPr>
                <w:rFonts w:ascii="Calibri" w:hAnsi="Calibri" w:cs="Calibri"/>
              </w:rPr>
              <w:t>0</w:t>
            </w:r>
          </w:p>
        </w:tc>
        <w:tc>
          <w:tcPr>
            <w:tcW w:w="3414" w:type="dxa"/>
          </w:tcPr>
          <w:p w14:paraId="13A8E989" w14:textId="77777777" w:rsidR="00343060" w:rsidRDefault="00343060" w:rsidP="000001D7">
            <w:pPr>
              <w:rPr>
                <w:rFonts w:ascii="Calibri" w:hAnsi="Calibri" w:cs="Calibri"/>
              </w:rPr>
            </w:pPr>
            <w:r>
              <w:rPr>
                <w:rFonts w:ascii="Calibri" w:hAnsi="Calibri" w:cs="Calibri"/>
              </w:rPr>
              <w:t>No</w:t>
            </w:r>
          </w:p>
        </w:tc>
      </w:tr>
      <w:tr w:rsidR="00343060" w:rsidRPr="0055683C" w14:paraId="5D0CCF52" w14:textId="77777777" w:rsidTr="00E126FE">
        <w:tc>
          <w:tcPr>
            <w:tcW w:w="2861" w:type="dxa"/>
          </w:tcPr>
          <w:p w14:paraId="5F32A6B2" w14:textId="77777777" w:rsidR="00343060" w:rsidRPr="00777A8C" w:rsidRDefault="00343060" w:rsidP="000001D7">
            <w:pPr>
              <w:rPr>
                <w:rFonts w:ascii="Calibri" w:hAnsi="Calibri" w:cs="Calibri"/>
              </w:rPr>
            </w:pPr>
          </w:p>
        </w:tc>
        <w:tc>
          <w:tcPr>
            <w:tcW w:w="3080" w:type="dxa"/>
          </w:tcPr>
          <w:p w14:paraId="3531E4D7" w14:textId="77777777" w:rsidR="00343060" w:rsidRDefault="00343060" w:rsidP="000001D7">
            <w:pPr>
              <w:rPr>
                <w:rFonts w:ascii="Calibri" w:hAnsi="Calibri" w:cs="Calibri"/>
              </w:rPr>
            </w:pPr>
            <w:r>
              <w:rPr>
                <w:rFonts w:ascii="Calibri" w:hAnsi="Calibri" w:cs="Calibri"/>
              </w:rPr>
              <w:t>1</w:t>
            </w:r>
          </w:p>
        </w:tc>
        <w:tc>
          <w:tcPr>
            <w:tcW w:w="3414" w:type="dxa"/>
          </w:tcPr>
          <w:p w14:paraId="5624CE57" w14:textId="77777777" w:rsidR="00343060" w:rsidRDefault="00343060" w:rsidP="000001D7">
            <w:pPr>
              <w:rPr>
                <w:rFonts w:ascii="Calibri" w:hAnsi="Calibri" w:cs="Calibri"/>
              </w:rPr>
            </w:pPr>
            <w:r>
              <w:rPr>
                <w:rFonts w:ascii="Calibri" w:hAnsi="Calibri" w:cs="Calibri"/>
              </w:rPr>
              <w:t>Yes</w:t>
            </w:r>
          </w:p>
        </w:tc>
      </w:tr>
      <w:tr w:rsidR="00343060" w:rsidRPr="0055683C" w14:paraId="5D0A3A83" w14:textId="77777777" w:rsidTr="00E126FE">
        <w:tc>
          <w:tcPr>
            <w:tcW w:w="2861" w:type="dxa"/>
            <w:shd w:val="clear" w:color="auto" w:fill="D1D1D1" w:themeFill="background2" w:themeFillShade="E6"/>
          </w:tcPr>
          <w:p w14:paraId="4F7A7652"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_7_3</w:t>
            </w:r>
          </w:p>
        </w:tc>
        <w:tc>
          <w:tcPr>
            <w:tcW w:w="3080" w:type="dxa"/>
            <w:shd w:val="clear" w:color="auto" w:fill="D1D1D1" w:themeFill="background2" w:themeFillShade="E6"/>
          </w:tcPr>
          <w:p w14:paraId="281A1975" w14:textId="2128C013"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xml:space="preserve">: Asked an informal </w:t>
            </w:r>
            <w:r w:rsidR="00F61988" w:rsidRPr="006E4F0B">
              <w:rPr>
                <w:rFonts w:ascii="Calibri" w:hAnsi="Calibri" w:cs="Calibri"/>
                <w:b/>
                <w:bCs/>
              </w:rPr>
              <w:t>organization</w:t>
            </w:r>
            <w:r w:rsidRPr="006E4F0B">
              <w:rPr>
                <w:rFonts w:ascii="Calibri" w:hAnsi="Calibri" w:cs="Calibri"/>
                <w:b/>
                <w:bCs/>
              </w:rPr>
              <w:t xml:space="preserve"> or individual to decide on my case (</w:t>
            </w:r>
            <w:r w:rsidR="00F61988" w:rsidRPr="006E4F0B">
              <w:rPr>
                <w:rFonts w:ascii="Calibri" w:hAnsi="Calibri" w:cs="Calibri"/>
                <w:b/>
                <w:bCs/>
              </w:rPr>
              <w:t>e.g.,</w:t>
            </w:r>
            <w:r w:rsidRPr="006E4F0B">
              <w:rPr>
                <w:rFonts w:ascii="Calibri" w:hAnsi="Calibri" w:cs="Calibri"/>
                <w:b/>
                <w:bCs/>
              </w:rPr>
              <w:t xml:space="preserve"> tribal elders, customary committees, or councils of elders)</w:t>
            </w:r>
          </w:p>
        </w:tc>
        <w:tc>
          <w:tcPr>
            <w:tcW w:w="3414" w:type="dxa"/>
            <w:shd w:val="clear" w:color="auto" w:fill="D1D1D1" w:themeFill="background2" w:themeFillShade="E6"/>
          </w:tcPr>
          <w:p w14:paraId="0C4F660A" w14:textId="77777777" w:rsidR="00343060" w:rsidRPr="006E4F0B" w:rsidRDefault="00343060" w:rsidP="000001D7">
            <w:pPr>
              <w:rPr>
                <w:rFonts w:ascii="Calibri" w:hAnsi="Calibri" w:cs="Calibri"/>
                <w:b/>
                <w:bCs/>
              </w:rPr>
            </w:pPr>
          </w:p>
        </w:tc>
      </w:tr>
      <w:tr w:rsidR="00343060" w:rsidRPr="0055683C" w14:paraId="401E91F5" w14:textId="77777777" w:rsidTr="00E126FE">
        <w:tc>
          <w:tcPr>
            <w:tcW w:w="2861" w:type="dxa"/>
          </w:tcPr>
          <w:p w14:paraId="6C73AC39"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2CA2F17B" w14:textId="1B361C4F" w:rsidR="00343060" w:rsidRDefault="00343060" w:rsidP="000001D7">
            <w:pPr>
              <w:rPr>
                <w:rFonts w:ascii="Calibri" w:hAnsi="Calibri" w:cs="Calibri"/>
              </w:rPr>
            </w:pPr>
            <w:r w:rsidRPr="00777A8C">
              <w:rPr>
                <w:rFonts w:ascii="Calibri" w:hAnsi="Calibri" w:cs="Calibri"/>
              </w:rPr>
              <w:t xml:space="preserve">Asked an informal </w:t>
            </w:r>
            <w:r w:rsidR="00F61988" w:rsidRPr="00777A8C">
              <w:rPr>
                <w:rFonts w:ascii="Calibri" w:hAnsi="Calibri" w:cs="Calibri"/>
              </w:rPr>
              <w:t>organization</w:t>
            </w:r>
            <w:r w:rsidRPr="00777A8C">
              <w:rPr>
                <w:rFonts w:ascii="Calibri" w:hAnsi="Calibri" w:cs="Calibri"/>
              </w:rPr>
              <w:t xml:space="preserve"> or individual to decide on my case (</w:t>
            </w:r>
            <w:r w:rsidR="00F61988" w:rsidRPr="00777A8C">
              <w:rPr>
                <w:rFonts w:ascii="Calibri" w:hAnsi="Calibri" w:cs="Calibri"/>
              </w:rPr>
              <w:t>e.g.,</w:t>
            </w:r>
            <w:r w:rsidRPr="00777A8C">
              <w:rPr>
                <w:rFonts w:ascii="Calibri" w:hAnsi="Calibri" w:cs="Calibri"/>
              </w:rPr>
              <w:t xml:space="preserve"> tribal elders, customary committees, or councils of elders)</w:t>
            </w:r>
          </w:p>
        </w:tc>
        <w:tc>
          <w:tcPr>
            <w:tcW w:w="3414" w:type="dxa"/>
          </w:tcPr>
          <w:p w14:paraId="0216CF62" w14:textId="77777777" w:rsidR="00343060" w:rsidRDefault="00343060" w:rsidP="000001D7">
            <w:pPr>
              <w:rPr>
                <w:rFonts w:ascii="Calibri" w:hAnsi="Calibri" w:cs="Calibri"/>
              </w:rPr>
            </w:pPr>
          </w:p>
        </w:tc>
      </w:tr>
      <w:tr w:rsidR="00343060" w:rsidRPr="0055683C" w14:paraId="4614781C" w14:textId="77777777" w:rsidTr="00E126FE">
        <w:tc>
          <w:tcPr>
            <w:tcW w:w="2861" w:type="dxa"/>
          </w:tcPr>
          <w:p w14:paraId="6FD2360D"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E707D97"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6C8F0735" w14:textId="77777777" w:rsidR="00343060" w:rsidRDefault="00343060" w:rsidP="000001D7">
            <w:pPr>
              <w:rPr>
                <w:rFonts w:ascii="Calibri" w:hAnsi="Calibri" w:cs="Calibri"/>
              </w:rPr>
            </w:pPr>
          </w:p>
        </w:tc>
      </w:tr>
      <w:tr w:rsidR="00343060" w:rsidRPr="0055683C" w14:paraId="591C8204" w14:textId="77777777" w:rsidTr="00E126FE">
        <w:tc>
          <w:tcPr>
            <w:tcW w:w="2861" w:type="dxa"/>
          </w:tcPr>
          <w:p w14:paraId="1A50ADC1"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42687F4" w14:textId="77777777" w:rsidR="00343060" w:rsidRDefault="00343060" w:rsidP="000001D7">
            <w:pPr>
              <w:rPr>
                <w:rFonts w:ascii="Calibri" w:hAnsi="Calibri" w:cs="Calibri"/>
              </w:rPr>
            </w:pPr>
            <w:r>
              <w:rPr>
                <w:rFonts w:ascii="Calibri" w:hAnsi="Calibri" w:cs="Calibri"/>
              </w:rPr>
              <w:t>0</w:t>
            </w:r>
          </w:p>
        </w:tc>
        <w:tc>
          <w:tcPr>
            <w:tcW w:w="3414" w:type="dxa"/>
          </w:tcPr>
          <w:p w14:paraId="753A5003" w14:textId="77777777" w:rsidR="00343060" w:rsidRDefault="00343060" w:rsidP="000001D7">
            <w:pPr>
              <w:rPr>
                <w:rFonts w:ascii="Calibri" w:hAnsi="Calibri" w:cs="Calibri"/>
              </w:rPr>
            </w:pPr>
            <w:r>
              <w:rPr>
                <w:rFonts w:ascii="Calibri" w:hAnsi="Calibri" w:cs="Calibri"/>
              </w:rPr>
              <w:t>No</w:t>
            </w:r>
          </w:p>
        </w:tc>
      </w:tr>
      <w:tr w:rsidR="00343060" w:rsidRPr="0055683C" w14:paraId="0638FF24" w14:textId="77777777" w:rsidTr="00E126FE">
        <w:tc>
          <w:tcPr>
            <w:tcW w:w="2861" w:type="dxa"/>
          </w:tcPr>
          <w:p w14:paraId="35B4C844" w14:textId="77777777" w:rsidR="00343060" w:rsidRPr="00777A8C" w:rsidRDefault="00343060" w:rsidP="000001D7">
            <w:pPr>
              <w:rPr>
                <w:rFonts w:ascii="Calibri" w:hAnsi="Calibri" w:cs="Calibri"/>
              </w:rPr>
            </w:pPr>
          </w:p>
        </w:tc>
        <w:tc>
          <w:tcPr>
            <w:tcW w:w="3080" w:type="dxa"/>
          </w:tcPr>
          <w:p w14:paraId="7373B95C" w14:textId="77777777" w:rsidR="00343060" w:rsidRDefault="00343060" w:rsidP="000001D7">
            <w:pPr>
              <w:rPr>
                <w:rFonts w:ascii="Calibri" w:hAnsi="Calibri" w:cs="Calibri"/>
              </w:rPr>
            </w:pPr>
            <w:r>
              <w:rPr>
                <w:rFonts w:ascii="Calibri" w:hAnsi="Calibri" w:cs="Calibri"/>
              </w:rPr>
              <w:t>1</w:t>
            </w:r>
          </w:p>
        </w:tc>
        <w:tc>
          <w:tcPr>
            <w:tcW w:w="3414" w:type="dxa"/>
          </w:tcPr>
          <w:p w14:paraId="399AE466" w14:textId="77777777" w:rsidR="00343060" w:rsidRDefault="00343060" w:rsidP="000001D7">
            <w:pPr>
              <w:rPr>
                <w:rFonts w:ascii="Calibri" w:hAnsi="Calibri" w:cs="Calibri"/>
              </w:rPr>
            </w:pPr>
            <w:r>
              <w:rPr>
                <w:rFonts w:ascii="Calibri" w:hAnsi="Calibri" w:cs="Calibri"/>
              </w:rPr>
              <w:t>Yes</w:t>
            </w:r>
          </w:p>
        </w:tc>
      </w:tr>
      <w:tr w:rsidR="00343060" w:rsidRPr="0055683C" w14:paraId="40688D3F" w14:textId="77777777" w:rsidTr="00E126FE">
        <w:tc>
          <w:tcPr>
            <w:tcW w:w="2861" w:type="dxa"/>
            <w:shd w:val="clear" w:color="auto" w:fill="D1D1D1" w:themeFill="background2" w:themeFillShade="E6"/>
          </w:tcPr>
          <w:p w14:paraId="53A0B2A3"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_7_4</w:t>
            </w:r>
          </w:p>
        </w:tc>
        <w:tc>
          <w:tcPr>
            <w:tcW w:w="3080" w:type="dxa"/>
            <w:shd w:val="clear" w:color="auto" w:fill="D1D1D1" w:themeFill="background2" w:themeFillShade="E6"/>
          </w:tcPr>
          <w:p w14:paraId="56F1F7A5" w14:textId="77777777"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Asked another actor, specify</w:t>
            </w:r>
          </w:p>
        </w:tc>
        <w:tc>
          <w:tcPr>
            <w:tcW w:w="3414" w:type="dxa"/>
            <w:shd w:val="clear" w:color="auto" w:fill="D1D1D1" w:themeFill="background2" w:themeFillShade="E6"/>
          </w:tcPr>
          <w:p w14:paraId="1BB66C61" w14:textId="77777777" w:rsidR="00343060" w:rsidRPr="006E4F0B" w:rsidRDefault="00343060" w:rsidP="000001D7">
            <w:pPr>
              <w:rPr>
                <w:rFonts w:ascii="Calibri" w:hAnsi="Calibri" w:cs="Calibri"/>
                <w:b/>
                <w:bCs/>
              </w:rPr>
            </w:pPr>
          </w:p>
        </w:tc>
      </w:tr>
      <w:tr w:rsidR="00343060" w:rsidRPr="0055683C" w14:paraId="70B70034" w14:textId="77777777" w:rsidTr="00E126FE">
        <w:tc>
          <w:tcPr>
            <w:tcW w:w="2861" w:type="dxa"/>
          </w:tcPr>
          <w:p w14:paraId="05FF72B9"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33E0C59A" w14:textId="77777777" w:rsidR="00343060" w:rsidRDefault="00343060" w:rsidP="000001D7">
            <w:pPr>
              <w:rPr>
                <w:rFonts w:ascii="Calibri" w:hAnsi="Calibri" w:cs="Calibri"/>
              </w:rPr>
            </w:pPr>
            <w:r w:rsidRPr="00777A8C">
              <w:rPr>
                <w:rFonts w:ascii="Calibri" w:hAnsi="Calibri" w:cs="Calibri"/>
              </w:rPr>
              <w:t>Asked another actor, specify</w:t>
            </w:r>
          </w:p>
        </w:tc>
        <w:tc>
          <w:tcPr>
            <w:tcW w:w="3414" w:type="dxa"/>
          </w:tcPr>
          <w:p w14:paraId="510966BB" w14:textId="77777777" w:rsidR="00343060" w:rsidRDefault="00343060" w:rsidP="000001D7">
            <w:pPr>
              <w:rPr>
                <w:rFonts w:ascii="Calibri" w:hAnsi="Calibri" w:cs="Calibri"/>
              </w:rPr>
            </w:pPr>
          </w:p>
        </w:tc>
      </w:tr>
      <w:tr w:rsidR="00343060" w:rsidRPr="0055683C" w14:paraId="49A60C1E" w14:textId="77777777" w:rsidTr="00E126FE">
        <w:tc>
          <w:tcPr>
            <w:tcW w:w="2861" w:type="dxa"/>
          </w:tcPr>
          <w:p w14:paraId="378FB6CA"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F642C71"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6109A259" w14:textId="77777777" w:rsidR="00343060" w:rsidRDefault="00343060" w:rsidP="000001D7">
            <w:pPr>
              <w:rPr>
                <w:rFonts w:ascii="Calibri" w:hAnsi="Calibri" w:cs="Calibri"/>
              </w:rPr>
            </w:pPr>
          </w:p>
        </w:tc>
      </w:tr>
      <w:tr w:rsidR="00343060" w:rsidRPr="0055683C" w14:paraId="36D04738" w14:textId="77777777" w:rsidTr="00E126FE">
        <w:tc>
          <w:tcPr>
            <w:tcW w:w="2861" w:type="dxa"/>
          </w:tcPr>
          <w:p w14:paraId="022BC84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64AFC693" w14:textId="77777777" w:rsidR="00343060" w:rsidRDefault="00343060" w:rsidP="000001D7">
            <w:pPr>
              <w:rPr>
                <w:rFonts w:ascii="Calibri" w:hAnsi="Calibri" w:cs="Calibri"/>
              </w:rPr>
            </w:pPr>
            <w:r>
              <w:rPr>
                <w:rFonts w:ascii="Calibri" w:hAnsi="Calibri" w:cs="Calibri"/>
              </w:rPr>
              <w:t>0</w:t>
            </w:r>
          </w:p>
        </w:tc>
        <w:tc>
          <w:tcPr>
            <w:tcW w:w="3414" w:type="dxa"/>
          </w:tcPr>
          <w:p w14:paraId="4661F3BC" w14:textId="77777777" w:rsidR="00343060" w:rsidRDefault="00343060" w:rsidP="000001D7">
            <w:pPr>
              <w:rPr>
                <w:rFonts w:ascii="Calibri" w:hAnsi="Calibri" w:cs="Calibri"/>
              </w:rPr>
            </w:pPr>
            <w:r>
              <w:rPr>
                <w:rFonts w:ascii="Calibri" w:hAnsi="Calibri" w:cs="Calibri"/>
              </w:rPr>
              <w:t>No</w:t>
            </w:r>
          </w:p>
        </w:tc>
      </w:tr>
      <w:tr w:rsidR="00343060" w:rsidRPr="0055683C" w14:paraId="21AFA6DD" w14:textId="77777777" w:rsidTr="00E126FE">
        <w:tc>
          <w:tcPr>
            <w:tcW w:w="2861" w:type="dxa"/>
          </w:tcPr>
          <w:p w14:paraId="6F48F39A" w14:textId="77777777" w:rsidR="00343060" w:rsidRPr="00777A8C" w:rsidRDefault="00343060" w:rsidP="000001D7">
            <w:pPr>
              <w:rPr>
                <w:rFonts w:ascii="Calibri" w:hAnsi="Calibri" w:cs="Calibri"/>
              </w:rPr>
            </w:pPr>
          </w:p>
        </w:tc>
        <w:tc>
          <w:tcPr>
            <w:tcW w:w="3080" w:type="dxa"/>
          </w:tcPr>
          <w:p w14:paraId="5CB646FE" w14:textId="77777777" w:rsidR="00343060" w:rsidRDefault="00343060" w:rsidP="000001D7">
            <w:pPr>
              <w:rPr>
                <w:rFonts w:ascii="Calibri" w:hAnsi="Calibri" w:cs="Calibri"/>
              </w:rPr>
            </w:pPr>
            <w:r>
              <w:rPr>
                <w:rFonts w:ascii="Calibri" w:hAnsi="Calibri" w:cs="Calibri"/>
              </w:rPr>
              <w:t>1</w:t>
            </w:r>
          </w:p>
        </w:tc>
        <w:tc>
          <w:tcPr>
            <w:tcW w:w="3414" w:type="dxa"/>
          </w:tcPr>
          <w:p w14:paraId="57CE556A" w14:textId="77777777" w:rsidR="00343060" w:rsidRDefault="00343060" w:rsidP="000001D7">
            <w:pPr>
              <w:rPr>
                <w:rFonts w:ascii="Calibri" w:hAnsi="Calibri" w:cs="Calibri"/>
              </w:rPr>
            </w:pPr>
            <w:r>
              <w:rPr>
                <w:rFonts w:ascii="Calibri" w:hAnsi="Calibri" w:cs="Calibri"/>
              </w:rPr>
              <w:t>Yes</w:t>
            </w:r>
          </w:p>
        </w:tc>
      </w:tr>
      <w:tr w:rsidR="00343060" w:rsidRPr="0055683C" w14:paraId="426D6B38" w14:textId="77777777" w:rsidTr="00E126FE">
        <w:tc>
          <w:tcPr>
            <w:tcW w:w="2861" w:type="dxa"/>
            <w:shd w:val="clear" w:color="auto" w:fill="D1D1D1" w:themeFill="background2" w:themeFillShade="E6"/>
          </w:tcPr>
          <w:p w14:paraId="6AA14094"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_7_5</w:t>
            </w:r>
          </w:p>
        </w:tc>
        <w:tc>
          <w:tcPr>
            <w:tcW w:w="3080" w:type="dxa"/>
            <w:shd w:val="clear" w:color="auto" w:fill="D1D1D1" w:themeFill="background2" w:themeFillShade="E6"/>
          </w:tcPr>
          <w:p w14:paraId="473754DE" w14:textId="77777777"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Went to the police</w:t>
            </w:r>
          </w:p>
        </w:tc>
        <w:tc>
          <w:tcPr>
            <w:tcW w:w="3414" w:type="dxa"/>
            <w:shd w:val="clear" w:color="auto" w:fill="D1D1D1" w:themeFill="background2" w:themeFillShade="E6"/>
          </w:tcPr>
          <w:p w14:paraId="30BFA017" w14:textId="77777777" w:rsidR="00343060" w:rsidRPr="006E4F0B" w:rsidRDefault="00343060" w:rsidP="000001D7">
            <w:pPr>
              <w:rPr>
                <w:rFonts w:ascii="Calibri" w:hAnsi="Calibri" w:cs="Calibri"/>
                <w:b/>
                <w:bCs/>
              </w:rPr>
            </w:pPr>
          </w:p>
        </w:tc>
      </w:tr>
      <w:tr w:rsidR="00343060" w:rsidRPr="0055683C" w14:paraId="5B46D1B8" w14:textId="77777777" w:rsidTr="00E126FE">
        <w:tc>
          <w:tcPr>
            <w:tcW w:w="2861" w:type="dxa"/>
          </w:tcPr>
          <w:p w14:paraId="7AB72D84"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05A098D" w14:textId="77777777" w:rsidR="00343060" w:rsidRDefault="00343060" w:rsidP="000001D7">
            <w:pPr>
              <w:rPr>
                <w:rFonts w:ascii="Calibri" w:hAnsi="Calibri" w:cs="Calibri"/>
              </w:rPr>
            </w:pPr>
            <w:r w:rsidRPr="00777A8C">
              <w:rPr>
                <w:rFonts w:ascii="Calibri" w:hAnsi="Calibri" w:cs="Calibri"/>
              </w:rPr>
              <w:t>Went to the police</w:t>
            </w:r>
          </w:p>
        </w:tc>
        <w:tc>
          <w:tcPr>
            <w:tcW w:w="3414" w:type="dxa"/>
          </w:tcPr>
          <w:p w14:paraId="792D55F0" w14:textId="77777777" w:rsidR="00343060" w:rsidRDefault="00343060" w:rsidP="000001D7">
            <w:pPr>
              <w:rPr>
                <w:rFonts w:ascii="Calibri" w:hAnsi="Calibri" w:cs="Calibri"/>
              </w:rPr>
            </w:pPr>
          </w:p>
        </w:tc>
      </w:tr>
      <w:tr w:rsidR="00343060" w:rsidRPr="0055683C" w14:paraId="7D68F4E6" w14:textId="77777777" w:rsidTr="00E126FE">
        <w:tc>
          <w:tcPr>
            <w:tcW w:w="2861" w:type="dxa"/>
          </w:tcPr>
          <w:p w14:paraId="46E871A9"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E5D36DC"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390E874A" w14:textId="77777777" w:rsidR="00343060" w:rsidRDefault="00343060" w:rsidP="000001D7">
            <w:pPr>
              <w:rPr>
                <w:rFonts w:ascii="Calibri" w:hAnsi="Calibri" w:cs="Calibri"/>
              </w:rPr>
            </w:pPr>
          </w:p>
        </w:tc>
      </w:tr>
      <w:tr w:rsidR="00343060" w:rsidRPr="0055683C" w14:paraId="7F0B1B0B" w14:textId="77777777" w:rsidTr="00E126FE">
        <w:tc>
          <w:tcPr>
            <w:tcW w:w="2861" w:type="dxa"/>
          </w:tcPr>
          <w:p w14:paraId="3E8825A6"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08192228" w14:textId="77777777" w:rsidR="00343060" w:rsidRDefault="00343060" w:rsidP="000001D7">
            <w:pPr>
              <w:rPr>
                <w:rFonts w:ascii="Calibri" w:hAnsi="Calibri" w:cs="Calibri"/>
              </w:rPr>
            </w:pPr>
            <w:r>
              <w:rPr>
                <w:rFonts w:ascii="Calibri" w:hAnsi="Calibri" w:cs="Calibri"/>
              </w:rPr>
              <w:t>0</w:t>
            </w:r>
          </w:p>
        </w:tc>
        <w:tc>
          <w:tcPr>
            <w:tcW w:w="3414" w:type="dxa"/>
          </w:tcPr>
          <w:p w14:paraId="47400BA2" w14:textId="77777777" w:rsidR="00343060" w:rsidRDefault="00343060" w:rsidP="000001D7">
            <w:pPr>
              <w:rPr>
                <w:rFonts w:ascii="Calibri" w:hAnsi="Calibri" w:cs="Calibri"/>
              </w:rPr>
            </w:pPr>
            <w:r>
              <w:rPr>
                <w:rFonts w:ascii="Calibri" w:hAnsi="Calibri" w:cs="Calibri"/>
              </w:rPr>
              <w:t>No</w:t>
            </w:r>
          </w:p>
        </w:tc>
      </w:tr>
      <w:tr w:rsidR="00343060" w:rsidRPr="0055683C" w14:paraId="1DD53C54" w14:textId="77777777" w:rsidTr="00E126FE">
        <w:tc>
          <w:tcPr>
            <w:tcW w:w="2861" w:type="dxa"/>
          </w:tcPr>
          <w:p w14:paraId="681962FD" w14:textId="77777777" w:rsidR="00343060" w:rsidRPr="00777A8C" w:rsidRDefault="00343060" w:rsidP="000001D7">
            <w:pPr>
              <w:rPr>
                <w:rFonts w:ascii="Calibri" w:hAnsi="Calibri" w:cs="Calibri"/>
              </w:rPr>
            </w:pPr>
          </w:p>
        </w:tc>
        <w:tc>
          <w:tcPr>
            <w:tcW w:w="3080" w:type="dxa"/>
          </w:tcPr>
          <w:p w14:paraId="30F776A0" w14:textId="77777777" w:rsidR="00343060" w:rsidRDefault="00343060" w:rsidP="000001D7">
            <w:pPr>
              <w:rPr>
                <w:rFonts w:ascii="Calibri" w:hAnsi="Calibri" w:cs="Calibri"/>
              </w:rPr>
            </w:pPr>
            <w:r>
              <w:rPr>
                <w:rFonts w:ascii="Calibri" w:hAnsi="Calibri" w:cs="Calibri"/>
              </w:rPr>
              <w:t>1</w:t>
            </w:r>
          </w:p>
        </w:tc>
        <w:tc>
          <w:tcPr>
            <w:tcW w:w="3414" w:type="dxa"/>
          </w:tcPr>
          <w:p w14:paraId="208EB57D" w14:textId="77777777" w:rsidR="00343060" w:rsidRDefault="00343060" w:rsidP="000001D7">
            <w:pPr>
              <w:rPr>
                <w:rFonts w:ascii="Calibri" w:hAnsi="Calibri" w:cs="Calibri"/>
              </w:rPr>
            </w:pPr>
            <w:r>
              <w:rPr>
                <w:rFonts w:ascii="Calibri" w:hAnsi="Calibri" w:cs="Calibri"/>
              </w:rPr>
              <w:t>Yes</w:t>
            </w:r>
          </w:p>
        </w:tc>
      </w:tr>
      <w:tr w:rsidR="00343060" w:rsidRPr="0055683C" w14:paraId="43D06347" w14:textId="77777777" w:rsidTr="00E126FE">
        <w:tc>
          <w:tcPr>
            <w:tcW w:w="2861" w:type="dxa"/>
            <w:shd w:val="clear" w:color="auto" w:fill="D1D1D1" w:themeFill="background2" w:themeFillShade="E6"/>
          </w:tcPr>
          <w:p w14:paraId="187813AC"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_7_6</w:t>
            </w:r>
          </w:p>
        </w:tc>
        <w:tc>
          <w:tcPr>
            <w:tcW w:w="3080" w:type="dxa"/>
            <w:shd w:val="clear" w:color="auto" w:fill="D1D1D1" w:themeFill="background2" w:themeFillShade="E6"/>
          </w:tcPr>
          <w:p w14:paraId="519766F4" w14:textId="77777777"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Changed my surroundings or situation to solve the problem (moved to a different location, quit or changed jobs, …)</w:t>
            </w:r>
          </w:p>
        </w:tc>
        <w:tc>
          <w:tcPr>
            <w:tcW w:w="3414" w:type="dxa"/>
            <w:shd w:val="clear" w:color="auto" w:fill="D1D1D1" w:themeFill="background2" w:themeFillShade="E6"/>
          </w:tcPr>
          <w:p w14:paraId="385584B2" w14:textId="77777777" w:rsidR="00343060" w:rsidRPr="006E4F0B" w:rsidRDefault="00343060" w:rsidP="000001D7">
            <w:pPr>
              <w:rPr>
                <w:rFonts w:ascii="Calibri" w:hAnsi="Calibri" w:cs="Calibri"/>
                <w:b/>
                <w:bCs/>
              </w:rPr>
            </w:pPr>
          </w:p>
        </w:tc>
      </w:tr>
      <w:tr w:rsidR="00343060" w:rsidRPr="0055683C" w14:paraId="00AD6CA1" w14:textId="77777777" w:rsidTr="00E126FE">
        <w:tc>
          <w:tcPr>
            <w:tcW w:w="2861" w:type="dxa"/>
          </w:tcPr>
          <w:p w14:paraId="2C7D60A1"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0F0BF0D" w14:textId="77777777" w:rsidR="00343060" w:rsidRDefault="00343060"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3414" w:type="dxa"/>
          </w:tcPr>
          <w:p w14:paraId="0EDE4944" w14:textId="77777777" w:rsidR="00343060" w:rsidRDefault="00343060" w:rsidP="000001D7">
            <w:pPr>
              <w:rPr>
                <w:rFonts w:ascii="Calibri" w:hAnsi="Calibri" w:cs="Calibri"/>
              </w:rPr>
            </w:pPr>
          </w:p>
        </w:tc>
      </w:tr>
      <w:tr w:rsidR="00343060" w:rsidRPr="0055683C" w14:paraId="32989E60" w14:textId="77777777" w:rsidTr="00E126FE">
        <w:tc>
          <w:tcPr>
            <w:tcW w:w="2861" w:type="dxa"/>
          </w:tcPr>
          <w:p w14:paraId="182D1570"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49C1EF7"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45CAE54" w14:textId="77777777" w:rsidR="00343060" w:rsidRDefault="00343060" w:rsidP="000001D7">
            <w:pPr>
              <w:rPr>
                <w:rFonts w:ascii="Calibri" w:hAnsi="Calibri" w:cs="Calibri"/>
              </w:rPr>
            </w:pPr>
          </w:p>
        </w:tc>
      </w:tr>
      <w:tr w:rsidR="00343060" w:rsidRPr="0055683C" w14:paraId="5A7F4B4B" w14:textId="77777777" w:rsidTr="00E126FE">
        <w:tc>
          <w:tcPr>
            <w:tcW w:w="2861" w:type="dxa"/>
          </w:tcPr>
          <w:p w14:paraId="2400A08B"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471BBBE7" w14:textId="77777777" w:rsidR="00343060" w:rsidRDefault="00343060" w:rsidP="000001D7">
            <w:pPr>
              <w:rPr>
                <w:rFonts w:ascii="Calibri" w:hAnsi="Calibri" w:cs="Calibri"/>
              </w:rPr>
            </w:pPr>
            <w:r>
              <w:rPr>
                <w:rFonts w:ascii="Calibri" w:hAnsi="Calibri" w:cs="Calibri"/>
              </w:rPr>
              <w:t>0</w:t>
            </w:r>
          </w:p>
        </w:tc>
        <w:tc>
          <w:tcPr>
            <w:tcW w:w="3414" w:type="dxa"/>
          </w:tcPr>
          <w:p w14:paraId="0E046ABB" w14:textId="77777777" w:rsidR="00343060" w:rsidRDefault="00343060" w:rsidP="000001D7">
            <w:pPr>
              <w:rPr>
                <w:rFonts w:ascii="Calibri" w:hAnsi="Calibri" w:cs="Calibri"/>
              </w:rPr>
            </w:pPr>
            <w:r>
              <w:rPr>
                <w:rFonts w:ascii="Calibri" w:hAnsi="Calibri" w:cs="Calibri"/>
              </w:rPr>
              <w:t>No</w:t>
            </w:r>
          </w:p>
        </w:tc>
      </w:tr>
      <w:tr w:rsidR="00343060" w:rsidRPr="0055683C" w14:paraId="29ED68A6" w14:textId="77777777" w:rsidTr="00E126FE">
        <w:tc>
          <w:tcPr>
            <w:tcW w:w="2861" w:type="dxa"/>
          </w:tcPr>
          <w:p w14:paraId="60786166" w14:textId="77777777" w:rsidR="00343060" w:rsidRPr="00777A8C" w:rsidRDefault="00343060" w:rsidP="000001D7">
            <w:pPr>
              <w:rPr>
                <w:rFonts w:ascii="Calibri" w:hAnsi="Calibri" w:cs="Calibri"/>
              </w:rPr>
            </w:pPr>
          </w:p>
        </w:tc>
        <w:tc>
          <w:tcPr>
            <w:tcW w:w="3080" w:type="dxa"/>
          </w:tcPr>
          <w:p w14:paraId="053D6824" w14:textId="77777777" w:rsidR="00343060" w:rsidRDefault="00343060" w:rsidP="000001D7">
            <w:pPr>
              <w:rPr>
                <w:rFonts w:ascii="Calibri" w:hAnsi="Calibri" w:cs="Calibri"/>
              </w:rPr>
            </w:pPr>
            <w:r>
              <w:rPr>
                <w:rFonts w:ascii="Calibri" w:hAnsi="Calibri" w:cs="Calibri"/>
              </w:rPr>
              <w:t>1</w:t>
            </w:r>
          </w:p>
        </w:tc>
        <w:tc>
          <w:tcPr>
            <w:tcW w:w="3414" w:type="dxa"/>
          </w:tcPr>
          <w:p w14:paraId="1FD0D7A4" w14:textId="77777777" w:rsidR="00343060" w:rsidRDefault="00343060" w:rsidP="000001D7">
            <w:pPr>
              <w:rPr>
                <w:rFonts w:ascii="Calibri" w:hAnsi="Calibri" w:cs="Calibri"/>
              </w:rPr>
            </w:pPr>
            <w:r>
              <w:rPr>
                <w:rFonts w:ascii="Calibri" w:hAnsi="Calibri" w:cs="Calibri"/>
              </w:rPr>
              <w:t>Yes</w:t>
            </w:r>
          </w:p>
        </w:tc>
      </w:tr>
      <w:tr w:rsidR="00343060" w:rsidRPr="0055683C" w14:paraId="3D9F0699" w14:textId="77777777" w:rsidTr="00E126FE">
        <w:tc>
          <w:tcPr>
            <w:tcW w:w="2861" w:type="dxa"/>
            <w:shd w:val="clear" w:color="auto" w:fill="D1D1D1" w:themeFill="background2" w:themeFillShade="E6"/>
          </w:tcPr>
          <w:p w14:paraId="13D47961"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_7_7</w:t>
            </w:r>
          </w:p>
        </w:tc>
        <w:tc>
          <w:tcPr>
            <w:tcW w:w="3080" w:type="dxa"/>
            <w:shd w:val="clear" w:color="auto" w:fill="D1D1D1" w:themeFill="background2" w:themeFillShade="E6"/>
          </w:tcPr>
          <w:p w14:paraId="5941463E" w14:textId="77777777"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Resort to or threat of violence</w:t>
            </w:r>
          </w:p>
        </w:tc>
        <w:tc>
          <w:tcPr>
            <w:tcW w:w="3414" w:type="dxa"/>
            <w:shd w:val="clear" w:color="auto" w:fill="D1D1D1" w:themeFill="background2" w:themeFillShade="E6"/>
          </w:tcPr>
          <w:p w14:paraId="3830A7B8" w14:textId="77777777" w:rsidR="00343060" w:rsidRPr="006E4F0B" w:rsidRDefault="00343060" w:rsidP="000001D7">
            <w:pPr>
              <w:rPr>
                <w:rFonts w:ascii="Calibri" w:hAnsi="Calibri" w:cs="Calibri"/>
                <w:b/>
                <w:bCs/>
              </w:rPr>
            </w:pPr>
          </w:p>
        </w:tc>
      </w:tr>
      <w:tr w:rsidR="00343060" w:rsidRPr="0055683C" w14:paraId="3FDE3D70" w14:textId="77777777" w:rsidTr="00E126FE">
        <w:tc>
          <w:tcPr>
            <w:tcW w:w="2861" w:type="dxa"/>
          </w:tcPr>
          <w:p w14:paraId="18CD03BC"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0C150935" w14:textId="77777777" w:rsidR="00343060" w:rsidRDefault="00343060" w:rsidP="000001D7">
            <w:pPr>
              <w:rPr>
                <w:rFonts w:ascii="Calibri" w:hAnsi="Calibri" w:cs="Calibri"/>
              </w:rPr>
            </w:pPr>
            <w:r w:rsidRPr="00777A8C">
              <w:rPr>
                <w:rFonts w:ascii="Calibri" w:hAnsi="Calibri" w:cs="Calibri"/>
              </w:rPr>
              <w:t>Resort to or threat of violence</w:t>
            </w:r>
          </w:p>
        </w:tc>
        <w:tc>
          <w:tcPr>
            <w:tcW w:w="3414" w:type="dxa"/>
          </w:tcPr>
          <w:p w14:paraId="1E0EFBCA" w14:textId="77777777" w:rsidR="00343060" w:rsidRDefault="00343060" w:rsidP="000001D7">
            <w:pPr>
              <w:rPr>
                <w:rFonts w:ascii="Calibri" w:hAnsi="Calibri" w:cs="Calibri"/>
              </w:rPr>
            </w:pPr>
          </w:p>
        </w:tc>
      </w:tr>
      <w:tr w:rsidR="00343060" w:rsidRPr="0055683C" w14:paraId="252EA794" w14:textId="77777777" w:rsidTr="00E126FE">
        <w:tc>
          <w:tcPr>
            <w:tcW w:w="2861" w:type="dxa"/>
          </w:tcPr>
          <w:p w14:paraId="4BE7CF59"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70A651F"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04D61D4C" w14:textId="77777777" w:rsidR="00343060" w:rsidRDefault="00343060" w:rsidP="000001D7">
            <w:pPr>
              <w:rPr>
                <w:rFonts w:ascii="Calibri" w:hAnsi="Calibri" w:cs="Calibri"/>
              </w:rPr>
            </w:pPr>
          </w:p>
        </w:tc>
      </w:tr>
      <w:tr w:rsidR="00343060" w:rsidRPr="0055683C" w14:paraId="7261FB8E" w14:textId="77777777" w:rsidTr="00E126FE">
        <w:tc>
          <w:tcPr>
            <w:tcW w:w="2861" w:type="dxa"/>
          </w:tcPr>
          <w:p w14:paraId="09DFB0B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658BD936" w14:textId="77777777" w:rsidR="00343060" w:rsidRDefault="00343060" w:rsidP="000001D7">
            <w:pPr>
              <w:rPr>
                <w:rFonts w:ascii="Calibri" w:hAnsi="Calibri" w:cs="Calibri"/>
              </w:rPr>
            </w:pPr>
            <w:r>
              <w:rPr>
                <w:rFonts w:ascii="Calibri" w:hAnsi="Calibri" w:cs="Calibri"/>
              </w:rPr>
              <w:t>0</w:t>
            </w:r>
          </w:p>
        </w:tc>
        <w:tc>
          <w:tcPr>
            <w:tcW w:w="3414" w:type="dxa"/>
          </w:tcPr>
          <w:p w14:paraId="4118E04F" w14:textId="77777777" w:rsidR="00343060" w:rsidRDefault="00343060" w:rsidP="000001D7">
            <w:pPr>
              <w:rPr>
                <w:rFonts w:ascii="Calibri" w:hAnsi="Calibri" w:cs="Calibri"/>
              </w:rPr>
            </w:pPr>
            <w:r>
              <w:rPr>
                <w:rFonts w:ascii="Calibri" w:hAnsi="Calibri" w:cs="Calibri"/>
              </w:rPr>
              <w:t>No</w:t>
            </w:r>
          </w:p>
        </w:tc>
      </w:tr>
      <w:tr w:rsidR="00343060" w:rsidRPr="0055683C" w14:paraId="59EC99F9" w14:textId="77777777" w:rsidTr="00E126FE">
        <w:tc>
          <w:tcPr>
            <w:tcW w:w="2861" w:type="dxa"/>
          </w:tcPr>
          <w:p w14:paraId="33FC7404" w14:textId="77777777" w:rsidR="00343060" w:rsidRPr="00777A8C" w:rsidRDefault="00343060" w:rsidP="000001D7">
            <w:pPr>
              <w:rPr>
                <w:rFonts w:ascii="Calibri" w:hAnsi="Calibri" w:cs="Calibri"/>
              </w:rPr>
            </w:pPr>
          </w:p>
        </w:tc>
        <w:tc>
          <w:tcPr>
            <w:tcW w:w="3080" w:type="dxa"/>
          </w:tcPr>
          <w:p w14:paraId="76FB99FD" w14:textId="77777777" w:rsidR="00343060" w:rsidRDefault="00343060" w:rsidP="000001D7">
            <w:pPr>
              <w:rPr>
                <w:rFonts w:ascii="Calibri" w:hAnsi="Calibri" w:cs="Calibri"/>
              </w:rPr>
            </w:pPr>
            <w:r>
              <w:rPr>
                <w:rFonts w:ascii="Calibri" w:hAnsi="Calibri" w:cs="Calibri"/>
              </w:rPr>
              <w:t>1</w:t>
            </w:r>
          </w:p>
        </w:tc>
        <w:tc>
          <w:tcPr>
            <w:tcW w:w="3414" w:type="dxa"/>
          </w:tcPr>
          <w:p w14:paraId="2D4F6544" w14:textId="77777777" w:rsidR="00343060" w:rsidRDefault="00343060" w:rsidP="000001D7">
            <w:pPr>
              <w:rPr>
                <w:rFonts w:ascii="Calibri" w:hAnsi="Calibri" w:cs="Calibri"/>
              </w:rPr>
            </w:pPr>
            <w:r>
              <w:rPr>
                <w:rFonts w:ascii="Calibri" w:hAnsi="Calibri" w:cs="Calibri"/>
              </w:rPr>
              <w:t>Yes</w:t>
            </w:r>
          </w:p>
        </w:tc>
      </w:tr>
      <w:tr w:rsidR="00343060" w:rsidRPr="0055683C" w14:paraId="6F7572DE" w14:textId="77777777" w:rsidTr="00E126FE">
        <w:tc>
          <w:tcPr>
            <w:tcW w:w="2861" w:type="dxa"/>
            <w:shd w:val="clear" w:color="auto" w:fill="D1D1D1" w:themeFill="background2" w:themeFillShade="E6"/>
          </w:tcPr>
          <w:p w14:paraId="64DBCF1B"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_7_8</w:t>
            </w:r>
          </w:p>
        </w:tc>
        <w:tc>
          <w:tcPr>
            <w:tcW w:w="3080" w:type="dxa"/>
            <w:shd w:val="clear" w:color="auto" w:fill="D1D1D1" w:themeFill="background2" w:themeFillShade="E6"/>
          </w:tcPr>
          <w:p w14:paraId="5FA51CFE" w14:textId="4DF1D361"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xml:space="preserve">: Other </w:t>
            </w:r>
            <w:r w:rsidR="00F61988" w:rsidRPr="006E4F0B">
              <w:rPr>
                <w:rFonts w:ascii="Calibri" w:hAnsi="Calibri" w:cs="Calibri"/>
                <w:b/>
                <w:bCs/>
              </w:rPr>
              <w:t>behaviors</w:t>
            </w:r>
          </w:p>
        </w:tc>
        <w:tc>
          <w:tcPr>
            <w:tcW w:w="3414" w:type="dxa"/>
            <w:shd w:val="clear" w:color="auto" w:fill="D1D1D1" w:themeFill="background2" w:themeFillShade="E6"/>
          </w:tcPr>
          <w:p w14:paraId="5C562279" w14:textId="77777777" w:rsidR="00343060" w:rsidRPr="006E4F0B" w:rsidRDefault="00343060" w:rsidP="000001D7">
            <w:pPr>
              <w:rPr>
                <w:rFonts w:ascii="Calibri" w:hAnsi="Calibri" w:cs="Calibri"/>
                <w:b/>
                <w:bCs/>
              </w:rPr>
            </w:pPr>
          </w:p>
        </w:tc>
      </w:tr>
      <w:tr w:rsidR="00343060" w:rsidRPr="0055683C" w14:paraId="7C77AD31" w14:textId="77777777" w:rsidTr="00E126FE">
        <w:tc>
          <w:tcPr>
            <w:tcW w:w="2861" w:type="dxa"/>
          </w:tcPr>
          <w:p w14:paraId="07C4929B"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B3903C7" w14:textId="2C8B7C40" w:rsidR="00343060" w:rsidRDefault="00343060" w:rsidP="000001D7">
            <w:pPr>
              <w:rPr>
                <w:rFonts w:ascii="Calibri" w:hAnsi="Calibri" w:cs="Calibri"/>
              </w:rPr>
            </w:pPr>
            <w:r w:rsidRPr="00777A8C">
              <w:rPr>
                <w:rFonts w:ascii="Calibri" w:hAnsi="Calibri" w:cs="Calibri"/>
              </w:rPr>
              <w:t xml:space="preserve">Other </w:t>
            </w:r>
            <w:r w:rsidR="00F61988" w:rsidRPr="00777A8C">
              <w:rPr>
                <w:rFonts w:ascii="Calibri" w:hAnsi="Calibri" w:cs="Calibri"/>
              </w:rPr>
              <w:t>behaviors</w:t>
            </w:r>
          </w:p>
        </w:tc>
        <w:tc>
          <w:tcPr>
            <w:tcW w:w="3414" w:type="dxa"/>
          </w:tcPr>
          <w:p w14:paraId="755296FF" w14:textId="77777777" w:rsidR="00343060" w:rsidRDefault="00343060" w:rsidP="000001D7">
            <w:pPr>
              <w:rPr>
                <w:rFonts w:ascii="Calibri" w:hAnsi="Calibri" w:cs="Calibri"/>
              </w:rPr>
            </w:pPr>
          </w:p>
        </w:tc>
      </w:tr>
      <w:tr w:rsidR="00343060" w:rsidRPr="0055683C" w14:paraId="63AE5DAE" w14:textId="77777777" w:rsidTr="00E126FE">
        <w:tc>
          <w:tcPr>
            <w:tcW w:w="2861" w:type="dxa"/>
          </w:tcPr>
          <w:p w14:paraId="163C3B0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FB1F3C8"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08E210E2" w14:textId="77777777" w:rsidR="00343060" w:rsidRDefault="00343060" w:rsidP="000001D7">
            <w:pPr>
              <w:rPr>
                <w:rFonts w:ascii="Calibri" w:hAnsi="Calibri" w:cs="Calibri"/>
              </w:rPr>
            </w:pPr>
          </w:p>
        </w:tc>
      </w:tr>
      <w:tr w:rsidR="00343060" w:rsidRPr="0055683C" w14:paraId="2EC8C557" w14:textId="77777777" w:rsidTr="00E126FE">
        <w:tc>
          <w:tcPr>
            <w:tcW w:w="2861" w:type="dxa"/>
          </w:tcPr>
          <w:p w14:paraId="334CC32A"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2E7EBC4" w14:textId="77777777" w:rsidR="00343060" w:rsidRDefault="00343060" w:rsidP="000001D7">
            <w:pPr>
              <w:rPr>
                <w:rFonts w:ascii="Calibri" w:hAnsi="Calibri" w:cs="Calibri"/>
              </w:rPr>
            </w:pPr>
            <w:r>
              <w:rPr>
                <w:rFonts w:ascii="Calibri" w:hAnsi="Calibri" w:cs="Calibri"/>
              </w:rPr>
              <w:t>0</w:t>
            </w:r>
          </w:p>
        </w:tc>
        <w:tc>
          <w:tcPr>
            <w:tcW w:w="3414" w:type="dxa"/>
          </w:tcPr>
          <w:p w14:paraId="364C78F3" w14:textId="77777777" w:rsidR="00343060" w:rsidRDefault="00343060" w:rsidP="000001D7">
            <w:pPr>
              <w:rPr>
                <w:rFonts w:ascii="Calibri" w:hAnsi="Calibri" w:cs="Calibri"/>
              </w:rPr>
            </w:pPr>
            <w:r>
              <w:rPr>
                <w:rFonts w:ascii="Calibri" w:hAnsi="Calibri" w:cs="Calibri"/>
              </w:rPr>
              <w:t>No</w:t>
            </w:r>
          </w:p>
        </w:tc>
      </w:tr>
      <w:tr w:rsidR="00343060" w:rsidRPr="0055683C" w14:paraId="26A05504" w14:textId="77777777" w:rsidTr="00E126FE">
        <w:tc>
          <w:tcPr>
            <w:tcW w:w="2861" w:type="dxa"/>
          </w:tcPr>
          <w:p w14:paraId="674763E2" w14:textId="77777777" w:rsidR="00343060" w:rsidRPr="00777A8C" w:rsidRDefault="00343060" w:rsidP="000001D7">
            <w:pPr>
              <w:rPr>
                <w:rFonts w:ascii="Calibri" w:hAnsi="Calibri" w:cs="Calibri"/>
              </w:rPr>
            </w:pPr>
          </w:p>
        </w:tc>
        <w:tc>
          <w:tcPr>
            <w:tcW w:w="3080" w:type="dxa"/>
          </w:tcPr>
          <w:p w14:paraId="38CFC7AB" w14:textId="77777777" w:rsidR="00343060" w:rsidRDefault="00343060" w:rsidP="000001D7">
            <w:pPr>
              <w:rPr>
                <w:rFonts w:ascii="Calibri" w:hAnsi="Calibri" w:cs="Calibri"/>
              </w:rPr>
            </w:pPr>
            <w:r>
              <w:rPr>
                <w:rFonts w:ascii="Calibri" w:hAnsi="Calibri" w:cs="Calibri"/>
              </w:rPr>
              <w:t>1</w:t>
            </w:r>
          </w:p>
        </w:tc>
        <w:tc>
          <w:tcPr>
            <w:tcW w:w="3414" w:type="dxa"/>
          </w:tcPr>
          <w:p w14:paraId="162BBA8C" w14:textId="77777777" w:rsidR="00343060" w:rsidRDefault="00343060" w:rsidP="000001D7">
            <w:pPr>
              <w:rPr>
                <w:rFonts w:ascii="Calibri" w:hAnsi="Calibri" w:cs="Calibri"/>
              </w:rPr>
            </w:pPr>
            <w:r>
              <w:rPr>
                <w:rFonts w:ascii="Calibri" w:hAnsi="Calibri" w:cs="Calibri"/>
              </w:rPr>
              <w:t>Yes</w:t>
            </w:r>
          </w:p>
        </w:tc>
      </w:tr>
      <w:tr w:rsidR="00343060" w:rsidRPr="0055683C" w14:paraId="0E3680A0" w14:textId="77777777" w:rsidTr="00E126FE">
        <w:tc>
          <w:tcPr>
            <w:tcW w:w="2861" w:type="dxa"/>
            <w:shd w:val="clear" w:color="auto" w:fill="D1D1D1" w:themeFill="background2" w:themeFillShade="E6"/>
          </w:tcPr>
          <w:p w14:paraId="6FEA5138"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_7_9</w:t>
            </w:r>
          </w:p>
        </w:tc>
        <w:tc>
          <w:tcPr>
            <w:tcW w:w="3080" w:type="dxa"/>
            <w:shd w:val="clear" w:color="auto" w:fill="D1D1D1" w:themeFill="background2" w:themeFillShade="E6"/>
          </w:tcPr>
          <w:p w14:paraId="0B3AB839" w14:textId="6D1D9D6E"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xml:space="preserve">: I did not do any of the above </w:t>
            </w:r>
            <w:r w:rsidRPr="006E4F0B">
              <w:rPr>
                <w:rFonts w:ascii="Calibri" w:hAnsi="Calibri" w:cs="Calibri"/>
                <w:b/>
                <w:bCs/>
              </w:rPr>
              <w:lastRenderedPageBreak/>
              <w:t xml:space="preserve">as part of the problem or sorting it out </w:t>
            </w:r>
            <w:r w:rsidR="001A71BB">
              <w:rPr>
                <w:rFonts w:ascii="Calibri" w:hAnsi="Calibri" w:cs="Calibri"/>
                <w:b/>
                <w:bCs/>
              </w:rPr>
              <w:t>.</w:t>
            </w:r>
          </w:p>
        </w:tc>
        <w:tc>
          <w:tcPr>
            <w:tcW w:w="3414" w:type="dxa"/>
            <w:shd w:val="clear" w:color="auto" w:fill="D1D1D1" w:themeFill="background2" w:themeFillShade="E6"/>
          </w:tcPr>
          <w:p w14:paraId="66BA2551" w14:textId="77777777" w:rsidR="00343060" w:rsidRPr="006E4F0B" w:rsidRDefault="00343060" w:rsidP="000001D7">
            <w:pPr>
              <w:rPr>
                <w:rFonts w:ascii="Calibri" w:hAnsi="Calibri" w:cs="Calibri"/>
                <w:b/>
                <w:bCs/>
              </w:rPr>
            </w:pPr>
          </w:p>
        </w:tc>
      </w:tr>
      <w:tr w:rsidR="00343060" w:rsidRPr="0055683C" w14:paraId="438FCD9E" w14:textId="77777777" w:rsidTr="00E126FE">
        <w:tc>
          <w:tcPr>
            <w:tcW w:w="2861" w:type="dxa"/>
          </w:tcPr>
          <w:p w14:paraId="5BF138B0"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5018AB7A" w14:textId="4891C73F" w:rsidR="00343060" w:rsidRDefault="00343060" w:rsidP="000001D7">
            <w:pPr>
              <w:rPr>
                <w:rFonts w:ascii="Calibri" w:hAnsi="Calibri" w:cs="Calibri"/>
              </w:rPr>
            </w:pPr>
            <w:r w:rsidRPr="00777A8C">
              <w:rPr>
                <w:rFonts w:ascii="Calibri" w:hAnsi="Calibri" w:cs="Calibri"/>
              </w:rPr>
              <w:t>I did not do any of the above as part of the problem or sorting it out</w:t>
            </w:r>
            <w:r w:rsidR="001A71BB">
              <w:rPr>
                <w:rFonts w:ascii="Calibri" w:hAnsi="Calibri" w:cs="Calibri"/>
              </w:rPr>
              <w:t>.</w:t>
            </w:r>
          </w:p>
        </w:tc>
        <w:tc>
          <w:tcPr>
            <w:tcW w:w="3414" w:type="dxa"/>
          </w:tcPr>
          <w:p w14:paraId="5D77449B" w14:textId="77777777" w:rsidR="00343060" w:rsidRDefault="00343060" w:rsidP="000001D7">
            <w:pPr>
              <w:rPr>
                <w:rFonts w:ascii="Calibri" w:hAnsi="Calibri" w:cs="Calibri"/>
              </w:rPr>
            </w:pPr>
          </w:p>
        </w:tc>
      </w:tr>
      <w:tr w:rsidR="00343060" w:rsidRPr="0055683C" w14:paraId="2DE12967" w14:textId="77777777" w:rsidTr="00E126FE">
        <w:tc>
          <w:tcPr>
            <w:tcW w:w="2861" w:type="dxa"/>
          </w:tcPr>
          <w:p w14:paraId="7ED0020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0CEAF2BB"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2C6EB34C" w14:textId="77777777" w:rsidR="00343060" w:rsidRDefault="00343060" w:rsidP="000001D7">
            <w:pPr>
              <w:rPr>
                <w:rFonts w:ascii="Calibri" w:hAnsi="Calibri" w:cs="Calibri"/>
              </w:rPr>
            </w:pPr>
          </w:p>
        </w:tc>
      </w:tr>
      <w:tr w:rsidR="00343060" w:rsidRPr="0055683C" w14:paraId="6ED7C173" w14:textId="77777777" w:rsidTr="00E126FE">
        <w:tc>
          <w:tcPr>
            <w:tcW w:w="2861" w:type="dxa"/>
          </w:tcPr>
          <w:p w14:paraId="31FE1023"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ABDDFA2" w14:textId="77777777" w:rsidR="00343060" w:rsidRDefault="00343060" w:rsidP="000001D7">
            <w:pPr>
              <w:rPr>
                <w:rFonts w:ascii="Calibri" w:hAnsi="Calibri" w:cs="Calibri"/>
              </w:rPr>
            </w:pPr>
            <w:r>
              <w:rPr>
                <w:rFonts w:ascii="Calibri" w:hAnsi="Calibri" w:cs="Calibri"/>
              </w:rPr>
              <w:t>0</w:t>
            </w:r>
          </w:p>
        </w:tc>
        <w:tc>
          <w:tcPr>
            <w:tcW w:w="3414" w:type="dxa"/>
          </w:tcPr>
          <w:p w14:paraId="613950A5" w14:textId="77777777" w:rsidR="00343060" w:rsidRDefault="00343060" w:rsidP="000001D7">
            <w:pPr>
              <w:rPr>
                <w:rFonts w:ascii="Calibri" w:hAnsi="Calibri" w:cs="Calibri"/>
              </w:rPr>
            </w:pPr>
            <w:r>
              <w:rPr>
                <w:rFonts w:ascii="Calibri" w:hAnsi="Calibri" w:cs="Calibri"/>
              </w:rPr>
              <w:t>No</w:t>
            </w:r>
          </w:p>
        </w:tc>
      </w:tr>
      <w:tr w:rsidR="00343060" w:rsidRPr="0055683C" w14:paraId="1BA076E3" w14:textId="77777777" w:rsidTr="00E126FE">
        <w:tc>
          <w:tcPr>
            <w:tcW w:w="2861" w:type="dxa"/>
          </w:tcPr>
          <w:p w14:paraId="66254E1D" w14:textId="77777777" w:rsidR="00343060" w:rsidRPr="00777A8C" w:rsidRDefault="00343060" w:rsidP="000001D7">
            <w:pPr>
              <w:rPr>
                <w:rFonts w:ascii="Calibri" w:hAnsi="Calibri" w:cs="Calibri"/>
              </w:rPr>
            </w:pPr>
          </w:p>
        </w:tc>
        <w:tc>
          <w:tcPr>
            <w:tcW w:w="3080" w:type="dxa"/>
          </w:tcPr>
          <w:p w14:paraId="403299C2" w14:textId="77777777" w:rsidR="00343060" w:rsidRDefault="00343060" w:rsidP="000001D7">
            <w:pPr>
              <w:rPr>
                <w:rFonts w:ascii="Calibri" w:hAnsi="Calibri" w:cs="Calibri"/>
              </w:rPr>
            </w:pPr>
            <w:r>
              <w:rPr>
                <w:rFonts w:ascii="Calibri" w:hAnsi="Calibri" w:cs="Calibri"/>
              </w:rPr>
              <w:t>1</w:t>
            </w:r>
          </w:p>
        </w:tc>
        <w:tc>
          <w:tcPr>
            <w:tcW w:w="3414" w:type="dxa"/>
          </w:tcPr>
          <w:p w14:paraId="70417E8A" w14:textId="77777777" w:rsidR="00343060" w:rsidRDefault="00343060" w:rsidP="000001D7">
            <w:pPr>
              <w:rPr>
                <w:rFonts w:ascii="Calibri" w:hAnsi="Calibri" w:cs="Calibri"/>
              </w:rPr>
            </w:pPr>
            <w:r>
              <w:rPr>
                <w:rFonts w:ascii="Calibri" w:hAnsi="Calibri" w:cs="Calibri"/>
              </w:rPr>
              <w:t>Yes</w:t>
            </w:r>
          </w:p>
        </w:tc>
      </w:tr>
      <w:tr w:rsidR="00343060" w:rsidRPr="0055683C" w14:paraId="678ACDA8" w14:textId="77777777" w:rsidTr="00E126FE">
        <w:tc>
          <w:tcPr>
            <w:tcW w:w="2861" w:type="dxa"/>
            <w:shd w:val="clear" w:color="auto" w:fill="D1D1D1" w:themeFill="background2" w:themeFillShade="E6"/>
          </w:tcPr>
          <w:p w14:paraId="75FD9497" w14:textId="77777777" w:rsidR="00343060" w:rsidRPr="006E4F0B" w:rsidRDefault="00343060" w:rsidP="000001D7">
            <w:pPr>
              <w:rPr>
                <w:rFonts w:ascii="Calibri" w:hAnsi="Calibri" w:cs="Calibri"/>
                <w:b/>
                <w:bCs/>
              </w:rPr>
            </w:pPr>
            <w:r>
              <w:rPr>
                <w:rFonts w:ascii="Calibri" w:hAnsi="Calibri" w:cs="Calibri"/>
                <w:b/>
                <w:bCs/>
              </w:rPr>
              <w:t>S3</w:t>
            </w:r>
            <w:r w:rsidRPr="006E4F0B">
              <w:rPr>
                <w:rFonts w:ascii="Calibri" w:hAnsi="Calibri" w:cs="Calibri"/>
                <w:b/>
                <w:bCs/>
              </w:rPr>
              <w:t>_7_99</w:t>
            </w:r>
          </w:p>
        </w:tc>
        <w:tc>
          <w:tcPr>
            <w:tcW w:w="3080" w:type="dxa"/>
            <w:shd w:val="clear" w:color="auto" w:fill="D1D1D1" w:themeFill="background2" w:themeFillShade="E6"/>
          </w:tcPr>
          <w:p w14:paraId="1C3A528E" w14:textId="77777777" w:rsidR="00343060" w:rsidRPr="006E4F0B" w:rsidRDefault="0034306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owning real estate</w:t>
            </w:r>
            <w:r w:rsidRPr="006E4F0B">
              <w:rPr>
                <w:rFonts w:ascii="Calibri" w:hAnsi="Calibri" w:cs="Calibri"/>
                <w:b/>
                <w:bCs/>
              </w:rPr>
              <w:t>: Don’t know/prefer not to say</w:t>
            </w:r>
          </w:p>
        </w:tc>
        <w:tc>
          <w:tcPr>
            <w:tcW w:w="3414" w:type="dxa"/>
            <w:shd w:val="clear" w:color="auto" w:fill="D1D1D1" w:themeFill="background2" w:themeFillShade="E6"/>
          </w:tcPr>
          <w:p w14:paraId="047DC212" w14:textId="77777777" w:rsidR="00343060" w:rsidRPr="006E4F0B" w:rsidRDefault="00343060" w:rsidP="000001D7">
            <w:pPr>
              <w:rPr>
                <w:rFonts w:ascii="Calibri" w:hAnsi="Calibri" w:cs="Calibri"/>
                <w:b/>
                <w:bCs/>
              </w:rPr>
            </w:pPr>
          </w:p>
        </w:tc>
      </w:tr>
      <w:tr w:rsidR="00343060" w:rsidRPr="0055683C" w14:paraId="1368B090" w14:textId="77777777" w:rsidTr="00E126FE">
        <w:tc>
          <w:tcPr>
            <w:tcW w:w="2861" w:type="dxa"/>
          </w:tcPr>
          <w:p w14:paraId="53008ACF" w14:textId="77777777" w:rsidR="00343060" w:rsidRDefault="00343060" w:rsidP="000001D7">
            <w:pPr>
              <w:rPr>
                <w:rFonts w:ascii="Calibri" w:hAnsi="Calibri" w:cs="Calibri"/>
              </w:rPr>
            </w:pPr>
            <w:r w:rsidRPr="005F178A">
              <w:rPr>
                <w:rFonts w:ascii="Calibri" w:hAnsi="Calibri" w:cs="Calibri"/>
              </w:rPr>
              <w:t>Description</w:t>
            </w:r>
          </w:p>
        </w:tc>
        <w:tc>
          <w:tcPr>
            <w:tcW w:w="3080" w:type="dxa"/>
          </w:tcPr>
          <w:p w14:paraId="56DA0CCD" w14:textId="77777777" w:rsidR="00343060" w:rsidRDefault="00343060" w:rsidP="000001D7">
            <w:pPr>
              <w:rPr>
                <w:rFonts w:ascii="Calibri" w:hAnsi="Calibri" w:cs="Calibri"/>
              </w:rPr>
            </w:pPr>
            <w:r>
              <w:rPr>
                <w:rFonts w:ascii="Calibri" w:hAnsi="Calibri" w:cs="Calibri"/>
              </w:rPr>
              <w:t>Don’t know/prefer not to say</w:t>
            </w:r>
          </w:p>
        </w:tc>
        <w:tc>
          <w:tcPr>
            <w:tcW w:w="3414" w:type="dxa"/>
          </w:tcPr>
          <w:p w14:paraId="0629FA01" w14:textId="77777777" w:rsidR="00343060" w:rsidRDefault="00343060" w:rsidP="000001D7">
            <w:pPr>
              <w:rPr>
                <w:rFonts w:ascii="Calibri" w:hAnsi="Calibri" w:cs="Calibri"/>
              </w:rPr>
            </w:pPr>
          </w:p>
        </w:tc>
      </w:tr>
      <w:tr w:rsidR="00343060" w:rsidRPr="0055683C" w14:paraId="45E11A79" w14:textId="77777777" w:rsidTr="00E126FE">
        <w:tc>
          <w:tcPr>
            <w:tcW w:w="2861" w:type="dxa"/>
          </w:tcPr>
          <w:p w14:paraId="324A40A2" w14:textId="77777777" w:rsidR="00343060" w:rsidRDefault="00343060" w:rsidP="000001D7">
            <w:pPr>
              <w:rPr>
                <w:rFonts w:ascii="Calibri" w:hAnsi="Calibri" w:cs="Calibri"/>
              </w:rPr>
            </w:pPr>
            <w:r w:rsidRPr="005F178A">
              <w:rPr>
                <w:rFonts w:ascii="Calibri" w:hAnsi="Calibri" w:cs="Calibri"/>
              </w:rPr>
              <w:t>Type</w:t>
            </w:r>
          </w:p>
        </w:tc>
        <w:tc>
          <w:tcPr>
            <w:tcW w:w="3080" w:type="dxa"/>
          </w:tcPr>
          <w:p w14:paraId="659E42CB"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03754B94" w14:textId="77777777" w:rsidR="00343060" w:rsidRDefault="00343060" w:rsidP="000001D7">
            <w:pPr>
              <w:rPr>
                <w:rFonts w:ascii="Calibri" w:hAnsi="Calibri" w:cs="Calibri"/>
              </w:rPr>
            </w:pPr>
          </w:p>
        </w:tc>
      </w:tr>
      <w:tr w:rsidR="00343060" w:rsidRPr="0055683C" w14:paraId="3977CBE7" w14:textId="77777777" w:rsidTr="00E126FE">
        <w:tc>
          <w:tcPr>
            <w:tcW w:w="2861" w:type="dxa"/>
          </w:tcPr>
          <w:p w14:paraId="67C16627" w14:textId="77777777" w:rsidR="00343060" w:rsidRDefault="00343060" w:rsidP="000001D7">
            <w:pPr>
              <w:rPr>
                <w:rFonts w:ascii="Calibri" w:hAnsi="Calibri" w:cs="Calibri"/>
              </w:rPr>
            </w:pPr>
            <w:r w:rsidRPr="005F178A">
              <w:rPr>
                <w:rFonts w:ascii="Calibri" w:hAnsi="Calibri" w:cs="Calibri"/>
              </w:rPr>
              <w:t>Code</w:t>
            </w:r>
          </w:p>
        </w:tc>
        <w:tc>
          <w:tcPr>
            <w:tcW w:w="3080" w:type="dxa"/>
          </w:tcPr>
          <w:p w14:paraId="0178C9FA" w14:textId="77777777" w:rsidR="00343060" w:rsidRDefault="00343060" w:rsidP="000001D7">
            <w:pPr>
              <w:rPr>
                <w:rFonts w:ascii="Calibri" w:hAnsi="Calibri" w:cs="Calibri"/>
              </w:rPr>
            </w:pPr>
            <w:r>
              <w:rPr>
                <w:rFonts w:ascii="Calibri" w:hAnsi="Calibri" w:cs="Calibri"/>
              </w:rPr>
              <w:t>0</w:t>
            </w:r>
          </w:p>
        </w:tc>
        <w:tc>
          <w:tcPr>
            <w:tcW w:w="3414" w:type="dxa"/>
          </w:tcPr>
          <w:p w14:paraId="11E92D34" w14:textId="77777777" w:rsidR="00343060" w:rsidRDefault="00343060" w:rsidP="000001D7">
            <w:pPr>
              <w:rPr>
                <w:rFonts w:ascii="Calibri" w:hAnsi="Calibri" w:cs="Calibri"/>
              </w:rPr>
            </w:pPr>
            <w:r>
              <w:rPr>
                <w:rFonts w:ascii="Calibri" w:hAnsi="Calibri" w:cs="Calibri"/>
              </w:rPr>
              <w:t>No</w:t>
            </w:r>
          </w:p>
        </w:tc>
      </w:tr>
      <w:tr w:rsidR="00343060" w:rsidRPr="0055683C" w14:paraId="28D6890E" w14:textId="77777777" w:rsidTr="00E126FE">
        <w:tc>
          <w:tcPr>
            <w:tcW w:w="2861" w:type="dxa"/>
          </w:tcPr>
          <w:p w14:paraId="43D6421C" w14:textId="77777777" w:rsidR="00343060" w:rsidRDefault="00343060" w:rsidP="000001D7">
            <w:pPr>
              <w:rPr>
                <w:rFonts w:ascii="Calibri" w:hAnsi="Calibri" w:cs="Calibri"/>
              </w:rPr>
            </w:pPr>
          </w:p>
        </w:tc>
        <w:tc>
          <w:tcPr>
            <w:tcW w:w="3080" w:type="dxa"/>
          </w:tcPr>
          <w:p w14:paraId="0DB2FE99" w14:textId="77777777" w:rsidR="00343060" w:rsidRDefault="00343060" w:rsidP="000001D7">
            <w:pPr>
              <w:rPr>
                <w:rFonts w:ascii="Calibri" w:hAnsi="Calibri" w:cs="Calibri"/>
              </w:rPr>
            </w:pPr>
            <w:r>
              <w:rPr>
                <w:rFonts w:ascii="Calibri" w:hAnsi="Calibri" w:cs="Calibri"/>
              </w:rPr>
              <w:t>1</w:t>
            </w:r>
          </w:p>
        </w:tc>
        <w:tc>
          <w:tcPr>
            <w:tcW w:w="3414" w:type="dxa"/>
          </w:tcPr>
          <w:p w14:paraId="26DDDF91" w14:textId="77777777" w:rsidR="00343060" w:rsidRDefault="00343060" w:rsidP="000001D7">
            <w:pPr>
              <w:rPr>
                <w:rFonts w:ascii="Calibri" w:hAnsi="Calibri" w:cs="Calibri"/>
              </w:rPr>
            </w:pPr>
            <w:r>
              <w:rPr>
                <w:rFonts w:ascii="Calibri" w:hAnsi="Calibri" w:cs="Calibri"/>
              </w:rPr>
              <w:t>Yes</w:t>
            </w:r>
          </w:p>
        </w:tc>
      </w:tr>
      <w:tr w:rsidR="00977B94" w:rsidRPr="0055683C" w14:paraId="162BCE2A" w14:textId="77777777" w:rsidTr="00977B94">
        <w:tc>
          <w:tcPr>
            <w:tcW w:w="2861" w:type="dxa"/>
            <w:shd w:val="clear" w:color="auto" w:fill="D1D1D1" w:themeFill="background2" w:themeFillShade="E6"/>
          </w:tcPr>
          <w:p w14:paraId="21C55B8C" w14:textId="2F07103D" w:rsidR="00977B94" w:rsidRDefault="00977B94" w:rsidP="00977B94">
            <w:pPr>
              <w:rPr>
                <w:rFonts w:ascii="Calibri" w:hAnsi="Calibri" w:cs="Calibri"/>
              </w:rPr>
            </w:pPr>
            <w:r w:rsidRPr="00242CFC">
              <w:rPr>
                <w:rFonts w:ascii="Calibri" w:hAnsi="Calibri" w:cs="Calibri"/>
                <w:b/>
                <w:bCs/>
              </w:rPr>
              <w:t>S</w:t>
            </w:r>
            <w:r w:rsidR="00CA5DEA">
              <w:rPr>
                <w:rFonts w:ascii="Calibri" w:hAnsi="Calibri" w:cs="Calibri"/>
                <w:b/>
                <w:bCs/>
              </w:rPr>
              <w:t>3</w:t>
            </w:r>
            <w:r w:rsidRPr="00242CFC">
              <w:rPr>
                <w:rFonts w:ascii="Calibri" w:hAnsi="Calibri" w:cs="Calibri"/>
                <w:b/>
                <w:bCs/>
              </w:rPr>
              <w:t>_7_4_1</w:t>
            </w:r>
          </w:p>
        </w:tc>
        <w:tc>
          <w:tcPr>
            <w:tcW w:w="3080" w:type="dxa"/>
            <w:shd w:val="clear" w:color="auto" w:fill="D1D1D1" w:themeFill="background2" w:themeFillShade="E6"/>
          </w:tcPr>
          <w:p w14:paraId="2B55BCD0" w14:textId="1CE322DC" w:rsidR="00977B94" w:rsidRDefault="00977B94" w:rsidP="00977B94">
            <w:pPr>
              <w:rPr>
                <w:rFonts w:ascii="Calibri" w:hAnsi="Calibri" w:cs="Calibri"/>
              </w:rPr>
            </w:pPr>
            <w:r w:rsidRPr="00242CFC">
              <w:rPr>
                <w:rFonts w:ascii="Calibri" w:hAnsi="Calibri" w:cs="Calibri"/>
                <w:b/>
                <w:bCs/>
              </w:rPr>
              <w:t xml:space="preserve">Other process </w:t>
            </w:r>
            <w:r w:rsidR="003E65DA">
              <w:rPr>
                <w:rFonts w:ascii="Calibri" w:hAnsi="Calibri" w:cs="Calibri"/>
                <w:b/>
                <w:bCs/>
              </w:rPr>
              <w:t>owning real estate</w:t>
            </w:r>
          </w:p>
        </w:tc>
        <w:tc>
          <w:tcPr>
            <w:tcW w:w="3414" w:type="dxa"/>
            <w:shd w:val="clear" w:color="auto" w:fill="D1D1D1" w:themeFill="background2" w:themeFillShade="E6"/>
          </w:tcPr>
          <w:p w14:paraId="13393ED3" w14:textId="77777777" w:rsidR="00977B94" w:rsidRDefault="00977B94" w:rsidP="00977B94">
            <w:pPr>
              <w:rPr>
                <w:rFonts w:ascii="Calibri" w:hAnsi="Calibri" w:cs="Calibri"/>
              </w:rPr>
            </w:pPr>
          </w:p>
        </w:tc>
      </w:tr>
      <w:tr w:rsidR="00977B94" w:rsidRPr="0055683C" w14:paraId="6A23141F" w14:textId="77777777" w:rsidTr="00E126FE">
        <w:tc>
          <w:tcPr>
            <w:tcW w:w="2861" w:type="dxa"/>
          </w:tcPr>
          <w:p w14:paraId="19252491" w14:textId="0F684EEE" w:rsidR="00977B94" w:rsidRDefault="00977B94" w:rsidP="00977B94">
            <w:pPr>
              <w:rPr>
                <w:rFonts w:ascii="Calibri" w:hAnsi="Calibri" w:cs="Calibri"/>
              </w:rPr>
            </w:pPr>
            <w:r w:rsidRPr="005F178A">
              <w:rPr>
                <w:rFonts w:ascii="Calibri" w:hAnsi="Calibri" w:cs="Calibri"/>
              </w:rPr>
              <w:t>Type</w:t>
            </w:r>
          </w:p>
        </w:tc>
        <w:tc>
          <w:tcPr>
            <w:tcW w:w="3080" w:type="dxa"/>
          </w:tcPr>
          <w:p w14:paraId="40F88526" w14:textId="78CF2CCE" w:rsidR="00977B94" w:rsidRDefault="00BD0DF9" w:rsidP="00977B94">
            <w:pPr>
              <w:rPr>
                <w:rFonts w:ascii="Calibri" w:hAnsi="Calibri" w:cs="Calibri"/>
              </w:rPr>
            </w:pPr>
            <w:r>
              <w:rPr>
                <w:rFonts w:ascii="Calibri" w:hAnsi="Calibri" w:cs="Calibri"/>
              </w:rPr>
              <w:t>String</w:t>
            </w:r>
          </w:p>
        </w:tc>
        <w:tc>
          <w:tcPr>
            <w:tcW w:w="3414" w:type="dxa"/>
          </w:tcPr>
          <w:p w14:paraId="1918DEAB" w14:textId="77777777" w:rsidR="00977B94" w:rsidRDefault="00977B94" w:rsidP="00977B94">
            <w:pPr>
              <w:rPr>
                <w:rFonts w:ascii="Calibri" w:hAnsi="Calibri" w:cs="Calibri"/>
              </w:rPr>
            </w:pPr>
          </w:p>
        </w:tc>
      </w:tr>
      <w:tr w:rsidR="00343060" w:rsidRPr="0055683C" w14:paraId="61B9BF3F" w14:textId="77777777" w:rsidTr="00E126FE">
        <w:tc>
          <w:tcPr>
            <w:tcW w:w="2861" w:type="dxa"/>
            <w:shd w:val="clear" w:color="auto" w:fill="D1D1D1" w:themeFill="background2" w:themeFillShade="E6"/>
          </w:tcPr>
          <w:p w14:paraId="4954AD96" w14:textId="77777777" w:rsidR="00343060" w:rsidRPr="004F16C9" w:rsidRDefault="00343060" w:rsidP="000001D7">
            <w:pPr>
              <w:rPr>
                <w:rFonts w:ascii="Calibri" w:hAnsi="Calibri" w:cs="Calibri"/>
                <w:b/>
                <w:bCs/>
              </w:rPr>
            </w:pPr>
            <w:r>
              <w:rPr>
                <w:rFonts w:ascii="Calibri" w:hAnsi="Calibri" w:cs="Calibri"/>
                <w:b/>
                <w:bCs/>
              </w:rPr>
              <w:t>S3</w:t>
            </w:r>
            <w:r w:rsidRPr="004F16C9">
              <w:rPr>
                <w:rFonts w:ascii="Calibri" w:hAnsi="Calibri" w:cs="Calibri"/>
                <w:b/>
                <w:bCs/>
              </w:rPr>
              <w:t>_8</w:t>
            </w:r>
          </w:p>
        </w:tc>
        <w:tc>
          <w:tcPr>
            <w:tcW w:w="3080" w:type="dxa"/>
            <w:shd w:val="clear" w:color="auto" w:fill="D1D1D1" w:themeFill="background2" w:themeFillShade="E6"/>
          </w:tcPr>
          <w:p w14:paraId="5094229E" w14:textId="77777777" w:rsidR="00343060" w:rsidRPr="004F16C9" w:rsidRDefault="00343060"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owning real estate</w:t>
            </w:r>
          </w:p>
        </w:tc>
        <w:tc>
          <w:tcPr>
            <w:tcW w:w="3414" w:type="dxa"/>
            <w:shd w:val="clear" w:color="auto" w:fill="D1D1D1" w:themeFill="background2" w:themeFillShade="E6"/>
          </w:tcPr>
          <w:p w14:paraId="5E00DA0B" w14:textId="77777777" w:rsidR="00343060" w:rsidRPr="004F16C9" w:rsidRDefault="00343060" w:rsidP="000001D7">
            <w:pPr>
              <w:rPr>
                <w:rFonts w:ascii="Calibri" w:hAnsi="Calibri" w:cs="Calibri"/>
                <w:b/>
                <w:bCs/>
              </w:rPr>
            </w:pPr>
          </w:p>
        </w:tc>
      </w:tr>
      <w:tr w:rsidR="00343060" w:rsidRPr="0055683C" w14:paraId="77B22F75" w14:textId="77777777" w:rsidTr="00E126FE">
        <w:tc>
          <w:tcPr>
            <w:tcW w:w="2861" w:type="dxa"/>
          </w:tcPr>
          <w:p w14:paraId="2DEAB944" w14:textId="77777777" w:rsidR="00343060" w:rsidRDefault="00343060" w:rsidP="000001D7">
            <w:pPr>
              <w:rPr>
                <w:rFonts w:ascii="Calibri" w:hAnsi="Calibri" w:cs="Calibri"/>
              </w:rPr>
            </w:pPr>
            <w:r>
              <w:rPr>
                <w:rFonts w:ascii="Calibri" w:hAnsi="Calibri" w:cs="Calibri"/>
              </w:rPr>
              <w:t>Description</w:t>
            </w:r>
          </w:p>
        </w:tc>
        <w:tc>
          <w:tcPr>
            <w:tcW w:w="3080" w:type="dxa"/>
          </w:tcPr>
          <w:p w14:paraId="20D23654" w14:textId="77777777" w:rsidR="00343060" w:rsidRDefault="00343060" w:rsidP="000001D7">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owning real estate</w:t>
            </w:r>
          </w:p>
        </w:tc>
        <w:tc>
          <w:tcPr>
            <w:tcW w:w="3414" w:type="dxa"/>
          </w:tcPr>
          <w:p w14:paraId="3B7AF913" w14:textId="77777777" w:rsidR="00343060" w:rsidRDefault="00343060" w:rsidP="000001D7">
            <w:pPr>
              <w:rPr>
                <w:rFonts w:ascii="Calibri" w:hAnsi="Calibri" w:cs="Calibri"/>
              </w:rPr>
            </w:pPr>
          </w:p>
        </w:tc>
      </w:tr>
      <w:tr w:rsidR="00343060" w:rsidRPr="0055683C" w14:paraId="468143B6" w14:textId="77777777" w:rsidTr="00E126FE">
        <w:tc>
          <w:tcPr>
            <w:tcW w:w="2861" w:type="dxa"/>
          </w:tcPr>
          <w:p w14:paraId="09D38861" w14:textId="77777777" w:rsidR="00343060" w:rsidRDefault="00343060" w:rsidP="000001D7">
            <w:pPr>
              <w:rPr>
                <w:rFonts w:ascii="Calibri" w:hAnsi="Calibri" w:cs="Calibri"/>
              </w:rPr>
            </w:pPr>
            <w:r>
              <w:rPr>
                <w:rFonts w:ascii="Calibri" w:hAnsi="Calibri" w:cs="Calibri"/>
              </w:rPr>
              <w:t>Question</w:t>
            </w:r>
          </w:p>
        </w:tc>
        <w:tc>
          <w:tcPr>
            <w:tcW w:w="3080" w:type="dxa"/>
          </w:tcPr>
          <w:p w14:paraId="1323A1DF" w14:textId="77777777" w:rsidR="00343060" w:rsidRPr="00065D39" w:rsidRDefault="00343060" w:rsidP="000001D7">
            <w:pPr>
              <w:jc w:val="both"/>
              <w:rPr>
                <w:rFonts w:ascii="Calibri" w:hAnsi="Calibri" w:cs="Calibri"/>
              </w:rPr>
            </w:pPr>
            <w:r w:rsidRPr="00065D39">
              <w:rPr>
                <w:rFonts w:ascii="Calibri" w:hAnsi="Calibri" w:cs="Calibri"/>
              </w:rPr>
              <w:t>Why did you not do anything as part of the problem of [problem type] or as part of sorting it out?</w:t>
            </w:r>
          </w:p>
        </w:tc>
        <w:tc>
          <w:tcPr>
            <w:tcW w:w="3414" w:type="dxa"/>
          </w:tcPr>
          <w:p w14:paraId="59059711" w14:textId="77777777" w:rsidR="00343060" w:rsidRDefault="00343060" w:rsidP="000001D7">
            <w:pPr>
              <w:rPr>
                <w:rFonts w:ascii="Calibri" w:hAnsi="Calibri" w:cs="Calibri"/>
              </w:rPr>
            </w:pPr>
          </w:p>
        </w:tc>
      </w:tr>
      <w:tr w:rsidR="00065D39" w:rsidRPr="0055683C" w14:paraId="2F016950" w14:textId="77777777" w:rsidTr="00E126FE">
        <w:tc>
          <w:tcPr>
            <w:tcW w:w="2861" w:type="dxa"/>
          </w:tcPr>
          <w:p w14:paraId="2E8E7FD9" w14:textId="209D1E67" w:rsidR="00065D39" w:rsidRDefault="00065D39" w:rsidP="00065D39">
            <w:pPr>
              <w:rPr>
                <w:rFonts w:ascii="Calibri" w:hAnsi="Calibri" w:cs="Calibri"/>
              </w:rPr>
            </w:pPr>
            <w:r>
              <w:rPr>
                <w:rFonts w:ascii="Calibri" w:hAnsi="Calibri" w:cs="Calibri"/>
              </w:rPr>
              <w:t>Relevance</w:t>
            </w:r>
          </w:p>
        </w:tc>
        <w:tc>
          <w:tcPr>
            <w:tcW w:w="3080" w:type="dxa"/>
          </w:tcPr>
          <w:p w14:paraId="2BCB6340" w14:textId="30A0EF94" w:rsidR="00065D39" w:rsidRPr="00065D39" w:rsidRDefault="00F62EBF" w:rsidP="00065D39">
            <w:pPr>
              <w:jc w:val="both"/>
              <w:rPr>
                <w:rFonts w:ascii="Calibri" w:hAnsi="Calibri" w:cs="Calibri"/>
              </w:rPr>
            </w:pPr>
            <w:r>
              <w:rPr>
                <w:rFonts w:ascii="Calibri" w:hAnsi="Calibri" w:cs="Calibri"/>
              </w:rPr>
              <w:t xml:space="preserve">Only if S3_7_9=1. </w:t>
            </w:r>
            <w:r w:rsidR="00065D39">
              <w:rPr>
                <w:rFonts w:ascii="Calibri" w:hAnsi="Calibri" w:cs="Calibri"/>
              </w:rPr>
              <w:t>Question on the problem owningRS_select.</w:t>
            </w:r>
          </w:p>
        </w:tc>
        <w:tc>
          <w:tcPr>
            <w:tcW w:w="3414" w:type="dxa"/>
          </w:tcPr>
          <w:p w14:paraId="34AB69AA" w14:textId="77777777" w:rsidR="00065D39" w:rsidRDefault="00065D39" w:rsidP="00065D39">
            <w:pPr>
              <w:rPr>
                <w:rFonts w:ascii="Calibri" w:hAnsi="Calibri" w:cs="Calibri"/>
              </w:rPr>
            </w:pPr>
          </w:p>
        </w:tc>
      </w:tr>
      <w:tr w:rsidR="00343060" w:rsidRPr="0055683C" w14:paraId="22214840" w14:textId="77777777" w:rsidTr="00E126FE">
        <w:tc>
          <w:tcPr>
            <w:tcW w:w="2861" w:type="dxa"/>
          </w:tcPr>
          <w:p w14:paraId="680F8378" w14:textId="77777777" w:rsidR="00343060" w:rsidRDefault="00343060" w:rsidP="000001D7">
            <w:pPr>
              <w:rPr>
                <w:rFonts w:ascii="Calibri" w:hAnsi="Calibri" w:cs="Calibri"/>
              </w:rPr>
            </w:pPr>
            <w:r>
              <w:rPr>
                <w:rFonts w:ascii="Calibri" w:hAnsi="Calibri" w:cs="Calibri"/>
              </w:rPr>
              <w:t>Type</w:t>
            </w:r>
          </w:p>
        </w:tc>
        <w:tc>
          <w:tcPr>
            <w:tcW w:w="3080" w:type="dxa"/>
          </w:tcPr>
          <w:p w14:paraId="36337114" w14:textId="77777777" w:rsidR="00343060" w:rsidRDefault="00343060" w:rsidP="000001D7">
            <w:pPr>
              <w:rPr>
                <w:rFonts w:ascii="Calibri" w:hAnsi="Calibri" w:cs="Calibri"/>
              </w:rPr>
            </w:pPr>
            <w:r>
              <w:rPr>
                <w:rFonts w:ascii="Calibri" w:hAnsi="Calibri" w:cs="Calibri"/>
              </w:rPr>
              <w:t>Nominal (multiple select)</w:t>
            </w:r>
          </w:p>
        </w:tc>
        <w:tc>
          <w:tcPr>
            <w:tcW w:w="3414" w:type="dxa"/>
          </w:tcPr>
          <w:p w14:paraId="6E85E7FA" w14:textId="77777777" w:rsidR="00343060" w:rsidRDefault="00343060" w:rsidP="000001D7">
            <w:pPr>
              <w:rPr>
                <w:rFonts w:ascii="Calibri" w:hAnsi="Calibri" w:cs="Calibri"/>
              </w:rPr>
            </w:pPr>
          </w:p>
        </w:tc>
      </w:tr>
      <w:tr w:rsidR="00343060" w:rsidRPr="0055683C" w14:paraId="5AF6689B" w14:textId="77777777" w:rsidTr="00E126FE">
        <w:tc>
          <w:tcPr>
            <w:tcW w:w="2861" w:type="dxa"/>
          </w:tcPr>
          <w:p w14:paraId="71DD7E69" w14:textId="77777777" w:rsidR="00343060" w:rsidRDefault="00343060" w:rsidP="000001D7">
            <w:pPr>
              <w:rPr>
                <w:rFonts w:ascii="Calibri" w:hAnsi="Calibri" w:cs="Calibri"/>
              </w:rPr>
            </w:pPr>
            <w:r>
              <w:rPr>
                <w:rFonts w:ascii="Calibri" w:hAnsi="Calibri" w:cs="Calibri"/>
              </w:rPr>
              <w:t>Code</w:t>
            </w:r>
          </w:p>
        </w:tc>
        <w:tc>
          <w:tcPr>
            <w:tcW w:w="3080" w:type="dxa"/>
          </w:tcPr>
          <w:p w14:paraId="59478711" w14:textId="77777777" w:rsidR="00343060" w:rsidRDefault="00343060" w:rsidP="000001D7">
            <w:pPr>
              <w:rPr>
                <w:rFonts w:ascii="Calibri" w:hAnsi="Calibri" w:cs="Calibri"/>
              </w:rPr>
            </w:pPr>
            <w:r>
              <w:rPr>
                <w:rFonts w:ascii="Calibri" w:hAnsi="Calibri" w:cs="Calibri"/>
              </w:rPr>
              <w:t>1</w:t>
            </w:r>
          </w:p>
        </w:tc>
        <w:tc>
          <w:tcPr>
            <w:tcW w:w="3414" w:type="dxa"/>
          </w:tcPr>
          <w:p w14:paraId="28157A02" w14:textId="77777777" w:rsidR="00343060" w:rsidRDefault="00343060" w:rsidP="000001D7">
            <w:pPr>
              <w:rPr>
                <w:rFonts w:ascii="Calibri" w:hAnsi="Calibri" w:cs="Calibri"/>
              </w:rPr>
            </w:pPr>
            <w:r w:rsidRPr="00777A8C">
              <w:rPr>
                <w:rFonts w:ascii="Calibri" w:hAnsi="Calibri" w:cs="Calibri"/>
              </w:rPr>
              <w:t>I thought it would be too expensive</w:t>
            </w:r>
          </w:p>
        </w:tc>
      </w:tr>
      <w:tr w:rsidR="00343060" w:rsidRPr="0055683C" w14:paraId="7CDBE27A" w14:textId="77777777" w:rsidTr="00E126FE">
        <w:tc>
          <w:tcPr>
            <w:tcW w:w="2861" w:type="dxa"/>
          </w:tcPr>
          <w:p w14:paraId="3A17DFE5" w14:textId="77777777" w:rsidR="00343060" w:rsidRDefault="00343060" w:rsidP="000001D7">
            <w:pPr>
              <w:rPr>
                <w:rFonts w:ascii="Calibri" w:hAnsi="Calibri" w:cs="Calibri"/>
              </w:rPr>
            </w:pPr>
          </w:p>
        </w:tc>
        <w:tc>
          <w:tcPr>
            <w:tcW w:w="3080" w:type="dxa"/>
          </w:tcPr>
          <w:p w14:paraId="40F52903" w14:textId="77777777" w:rsidR="00343060" w:rsidRDefault="00343060" w:rsidP="000001D7">
            <w:pPr>
              <w:rPr>
                <w:rFonts w:ascii="Calibri" w:hAnsi="Calibri" w:cs="Calibri"/>
              </w:rPr>
            </w:pPr>
            <w:r>
              <w:rPr>
                <w:rFonts w:ascii="Calibri" w:hAnsi="Calibri" w:cs="Calibri"/>
              </w:rPr>
              <w:t>2</w:t>
            </w:r>
          </w:p>
        </w:tc>
        <w:tc>
          <w:tcPr>
            <w:tcW w:w="3414" w:type="dxa"/>
          </w:tcPr>
          <w:p w14:paraId="1833233F" w14:textId="77777777" w:rsidR="00343060" w:rsidRDefault="00343060" w:rsidP="000001D7">
            <w:pPr>
              <w:rPr>
                <w:rFonts w:ascii="Calibri" w:hAnsi="Calibri" w:cs="Calibri"/>
              </w:rPr>
            </w:pPr>
            <w:r w:rsidRPr="00777A8C">
              <w:rPr>
                <w:rFonts w:ascii="Calibri" w:hAnsi="Calibri" w:cs="Calibri"/>
              </w:rPr>
              <w:t>I thought it would take too much time</w:t>
            </w:r>
          </w:p>
        </w:tc>
      </w:tr>
      <w:tr w:rsidR="00343060" w:rsidRPr="0055683C" w14:paraId="3B2B2692" w14:textId="77777777" w:rsidTr="00E126FE">
        <w:tc>
          <w:tcPr>
            <w:tcW w:w="2861" w:type="dxa"/>
          </w:tcPr>
          <w:p w14:paraId="1A8C642C" w14:textId="77777777" w:rsidR="00343060" w:rsidRDefault="00343060" w:rsidP="000001D7">
            <w:pPr>
              <w:rPr>
                <w:rFonts w:ascii="Calibri" w:hAnsi="Calibri" w:cs="Calibri"/>
              </w:rPr>
            </w:pPr>
          </w:p>
        </w:tc>
        <w:tc>
          <w:tcPr>
            <w:tcW w:w="3080" w:type="dxa"/>
          </w:tcPr>
          <w:p w14:paraId="16EBBD96" w14:textId="77777777" w:rsidR="00343060" w:rsidRDefault="00343060" w:rsidP="000001D7">
            <w:pPr>
              <w:rPr>
                <w:rFonts w:ascii="Calibri" w:hAnsi="Calibri" w:cs="Calibri"/>
              </w:rPr>
            </w:pPr>
            <w:r>
              <w:rPr>
                <w:rFonts w:ascii="Calibri" w:hAnsi="Calibri" w:cs="Calibri"/>
              </w:rPr>
              <w:t>3</w:t>
            </w:r>
          </w:p>
        </w:tc>
        <w:tc>
          <w:tcPr>
            <w:tcW w:w="3414" w:type="dxa"/>
          </w:tcPr>
          <w:p w14:paraId="6CD4CF8C" w14:textId="77777777" w:rsidR="00343060" w:rsidRDefault="00343060" w:rsidP="000001D7">
            <w:pPr>
              <w:rPr>
                <w:rFonts w:ascii="Calibri" w:hAnsi="Calibri" w:cs="Calibri"/>
              </w:rPr>
            </w:pPr>
            <w:r w:rsidRPr="00777A8C">
              <w:rPr>
                <w:rFonts w:ascii="Calibri" w:hAnsi="Calibri" w:cs="Calibri"/>
              </w:rPr>
              <w:t>I did not know what to do or where to go</w:t>
            </w:r>
          </w:p>
        </w:tc>
      </w:tr>
      <w:tr w:rsidR="00343060" w:rsidRPr="0055683C" w14:paraId="04959488" w14:textId="77777777" w:rsidTr="00E126FE">
        <w:tc>
          <w:tcPr>
            <w:tcW w:w="2861" w:type="dxa"/>
          </w:tcPr>
          <w:p w14:paraId="01737A7F" w14:textId="77777777" w:rsidR="00343060" w:rsidRDefault="00343060" w:rsidP="000001D7">
            <w:pPr>
              <w:rPr>
                <w:rFonts w:ascii="Calibri" w:hAnsi="Calibri" w:cs="Calibri"/>
              </w:rPr>
            </w:pPr>
          </w:p>
        </w:tc>
        <w:tc>
          <w:tcPr>
            <w:tcW w:w="3080" w:type="dxa"/>
          </w:tcPr>
          <w:p w14:paraId="462F0A3E" w14:textId="77777777" w:rsidR="00343060" w:rsidRDefault="00343060" w:rsidP="000001D7">
            <w:pPr>
              <w:rPr>
                <w:rFonts w:ascii="Calibri" w:hAnsi="Calibri" w:cs="Calibri"/>
              </w:rPr>
            </w:pPr>
            <w:r>
              <w:rPr>
                <w:rFonts w:ascii="Calibri" w:hAnsi="Calibri" w:cs="Calibri"/>
              </w:rPr>
              <w:t>4</w:t>
            </w:r>
          </w:p>
        </w:tc>
        <w:tc>
          <w:tcPr>
            <w:tcW w:w="3414" w:type="dxa"/>
          </w:tcPr>
          <w:p w14:paraId="15A8B788" w14:textId="77777777" w:rsidR="00343060" w:rsidRDefault="00343060" w:rsidP="000001D7">
            <w:pPr>
              <w:rPr>
                <w:rFonts w:ascii="Calibri" w:hAnsi="Calibri" w:cs="Calibri"/>
              </w:rPr>
            </w:pPr>
            <w:r w:rsidRPr="00777A8C">
              <w:rPr>
                <w:rFonts w:ascii="Calibri" w:hAnsi="Calibri" w:cs="Calibri"/>
              </w:rPr>
              <w:t>I thought nothing could be done about it</w:t>
            </w:r>
          </w:p>
        </w:tc>
      </w:tr>
      <w:tr w:rsidR="00343060" w:rsidRPr="0055683C" w14:paraId="4389BCF4" w14:textId="77777777" w:rsidTr="00E126FE">
        <w:tc>
          <w:tcPr>
            <w:tcW w:w="2861" w:type="dxa"/>
          </w:tcPr>
          <w:p w14:paraId="796FDAC1" w14:textId="77777777" w:rsidR="00343060" w:rsidRDefault="00343060" w:rsidP="000001D7">
            <w:pPr>
              <w:rPr>
                <w:rFonts w:ascii="Calibri" w:hAnsi="Calibri" w:cs="Calibri"/>
              </w:rPr>
            </w:pPr>
          </w:p>
        </w:tc>
        <w:tc>
          <w:tcPr>
            <w:tcW w:w="3080" w:type="dxa"/>
          </w:tcPr>
          <w:p w14:paraId="5328048A" w14:textId="77777777" w:rsidR="00343060" w:rsidRDefault="00343060" w:rsidP="000001D7">
            <w:pPr>
              <w:rPr>
                <w:rFonts w:ascii="Calibri" w:hAnsi="Calibri" w:cs="Calibri"/>
              </w:rPr>
            </w:pPr>
            <w:r>
              <w:rPr>
                <w:rFonts w:ascii="Calibri" w:hAnsi="Calibri" w:cs="Calibri"/>
              </w:rPr>
              <w:t>5</w:t>
            </w:r>
          </w:p>
        </w:tc>
        <w:tc>
          <w:tcPr>
            <w:tcW w:w="3414" w:type="dxa"/>
          </w:tcPr>
          <w:p w14:paraId="414307A9" w14:textId="77777777" w:rsidR="00343060" w:rsidRDefault="00343060" w:rsidP="000001D7">
            <w:pPr>
              <w:rPr>
                <w:rFonts w:ascii="Calibri" w:hAnsi="Calibri" w:cs="Calibri"/>
              </w:rPr>
            </w:pPr>
            <w:r w:rsidRPr="00777A8C">
              <w:rPr>
                <w:rFonts w:ascii="Calibri" w:hAnsi="Calibri" w:cs="Calibri"/>
              </w:rPr>
              <w:t>The problem was not important enough</w:t>
            </w:r>
          </w:p>
        </w:tc>
      </w:tr>
      <w:tr w:rsidR="00343060" w:rsidRPr="0055683C" w14:paraId="13F8DBEF" w14:textId="77777777" w:rsidTr="00E126FE">
        <w:tc>
          <w:tcPr>
            <w:tcW w:w="2861" w:type="dxa"/>
          </w:tcPr>
          <w:p w14:paraId="1622BF53" w14:textId="77777777" w:rsidR="00343060" w:rsidRDefault="00343060" w:rsidP="000001D7">
            <w:pPr>
              <w:rPr>
                <w:rFonts w:ascii="Calibri" w:hAnsi="Calibri" w:cs="Calibri"/>
              </w:rPr>
            </w:pPr>
          </w:p>
        </w:tc>
        <w:tc>
          <w:tcPr>
            <w:tcW w:w="3080" w:type="dxa"/>
          </w:tcPr>
          <w:p w14:paraId="4E128F18" w14:textId="77777777" w:rsidR="00343060" w:rsidRDefault="00343060" w:rsidP="000001D7">
            <w:pPr>
              <w:rPr>
                <w:rFonts w:ascii="Calibri" w:hAnsi="Calibri" w:cs="Calibri"/>
              </w:rPr>
            </w:pPr>
            <w:r>
              <w:rPr>
                <w:rFonts w:ascii="Calibri" w:hAnsi="Calibri" w:cs="Calibri"/>
              </w:rPr>
              <w:t>6</w:t>
            </w:r>
          </w:p>
        </w:tc>
        <w:tc>
          <w:tcPr>
            <w:tcW w:w="3414" w:type="dxa"/>
          </w:tcPr>
          <w:p w14:paraId="3908718C" w14:textId="77777777" w:rsidR="00343060" w:rsidRDefault="00343060" w:rsidP="000001D7">
            <w:pPr>
              <w:rPr>
                <w:rFonts w:ascii="Calibri" w:hAnsi="Calibri" w:cs="Calibri"/>
              </w:rPr>
            </w:pPr>
            <w:r w:rsidRPr="00777A8C">
              <w:rPr>
                <w:rFonts w:ascii="Calibri" w:hAnsi="Calibri" w:cs="Calibri"/>
              </w:rPr>
              <w:t>I Thought the other party was right</w:t>
            </w:r>
          </w:p>
        </w:tc>
      </w:tr>
      <w:tr w:rsidR="00343060" w:rsidRPr="0055683C" w14:paraId="6AD2CF7F" w14:textId="77777777" w:rsidTr="00E126FE">
        <w:tc>
          <w:tcPr>
            <w:tcW w:w="2861" w:type="dxa"/>
          </w:tcPr>
          <w:p w14:paraId="4D1A0BA8" w14:textId="77777777" w:rsidR="00343060" w:rsidRDefault="00343060" w:rsidP="000001D7">
            <w:pPr>
              <w:rPr>
                <w:rFonts w:ascii="Calibri" w:hAnsi="Calibri" w:cs="Calibri"/>
              </w:rPr>
            </w:pPr>
          </w:p>
        </w:tc>
        <w:tc>
          <w:tcPr>
            <w:tcW w:w="3080" w:type="dxa"/>
          </w:tcPr>
          <w:p w14:paraId="7B3E0FD5" w14:textId="77777777" w:rsidR="00343060" w:rsidRDefault="00343060" w:rsidP="000001D7">
            <w:pPr>
              <w:rPr>
                <w:rFonts w:ascii="Calibri" w:hAnsi="Calibri" w:cs="Calibri"/>
              </w:rPr>
            </w:pPr>
            <w:r>
              <w:rPr>
                <w:rFonts w:ascii="Calibri" w:hAnsi="Calibri" w:cs="Calibri"/>
              </w:rPr>
              <w:t>7</w:t>
            </w:r>
          </w:p>
        </w:tc>
        <w:tc>
          <w:tcPr>
            <w:tcW w:w="3414" w:type="dxa"/>
          </w:tcPr>
          <w:p w14:paraId="16F25C7C" w14:textId="77777777" w:rsidR="00343060" w:rsidRDefault="00343060" w:rsidP="000001D7">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343060" w:rsidRPr="0055683C" w14:paraId="2F774AB8" w14:textId="77777777" w:rsidTr="00E126FE">
        <w:tc>
          <w:tcPr>
            <w:tcW w:w="2861" w:type="dxa"/>
          </w:tcPr>
          <w:p w14:paraId="346F1BCC" w14:textId="77777777" w:rsidR="00343060" w:rsidRDefault="00343060" w:rsidP="000001D7">
            <w:pPr>
              <w:rPr>
                <w:rFonts w:ascii="Calibri" w:hAnsi="Calibri" w:cs="Calibri"/>
              </w:rPr>
            </w:pPr>
          </w:p>
        </w:tc>
        <w:tc>
          <w:tcPr>
            <w:tcW w:w="3080" w:type="dxa"/>
          </w:tcPr>
          <w:p w14:paraId="258A20E0" w14:textId="77777777" w:rsidR="00343060" w:rsidRDefault="00343060" w:rsidP="000001D7">
            <w:pPr>
              <w:rPr>
                <w:rFonts w:ascii="Calibri" w:hAnsi="Calibri" w:cs="Calibri"/>
              </w:rPr>
            </w:pPr>
            <w:r>
              <w:rPr>
                <w:rFonts w:ascii="Calibri" w:hAnsi="Calibri" w:cs="Calibri"/>
              </w:rPr>
              <w:t>8</w:t>
            </w:r>
          </w:p>
        </w:tc>
        <w:tc>
          <w:tcPr>
            <w:tcW w:w="3414" w:type="dxa"/>
          </w:tcPr>
          <w:p w14:paraId="3F1BFAF4" w14:textId="77777777" w:rsidR="00343060" w:rsidRDefault="00343060" w:rsidP="000001D7">
            <w:pPr>
              <w:rPr>
                <w:rFonts w:ascii="Calibri" w:hAnsi="Calibri" w:cs="Calibri"/>
              </w:rPr>
            </w:pPr>
            <w:r w:rsidRPr="00777A8C">
              <w:rPr>
                <w:rFonts w:ascii="Calibri" w:hAnsi="Calibri" w:cs="Calibri"/>
              </w:rPr>
              <w:t>I was scared to do something</w:t>
            </w:r>
          </w:p>
        </w:tc>
      </w:tr>
      <w:tr w:rsidR="00343060" w:rsidRPr="0055683C" w14:paraId="1A42043B" w14:textId="77777777" w:rsidTr="00E126FE">
        <w:tc>
          <w:tcPr>
            <w:tcW w:w="2861" w:type="dxa"/>
          </w:tcPr>
          <w:p w14:paraId="0E7A33C9" w14:textId="77777777" w:rsidR="00343060" w:rsidRDefault="00343060" w:rsidP="000001D7">
            <w:pPr>
              <w:rPr>
                <w:rFonts w:ascii="Calibri" w:hAnsi="Calibri" w:cs="Calibri"/>
              </w:rPr>
            </w:pPr>
          </w:p>
        </w:tc>
        <w:tc>
          <w:tcPr>
            <w:tcW w:w="3080" w:type="dxa"/>
          </w:tcPr>
          <w:p w14:paraId="01216FAE" w14:textId="77777777" w:rsidR="00343060" w:rsidRDefault="00343060" w:rsidP="000001D7">
            <w:pPr>
              <w:rPr>
                <w:rFonts w:ascii="Calibri" w:hAnsi="Calibri" w:cs="Calibri"/>
              </w:rPr>
            </w:pPr>
            <w:r>
              <w:rPr>
                <w:rFonts w:ascii="Calibri" w:hAnsi="Calibri" w:cs="Calibri"/>
              </w:rPr>
              <w:t>9</w:t>
            </w:r>
          </w:p>
        </w:tc>
        <w:tc>
          <w:tcPr>
            <w:tcW w:w="3414" w:type="dxa"/>
          </w:tcPr>
          <w:p w14:paraId="7AC60886" w14:textId="77777777" w:rsidR="00343060" w:rsidRDefault="00343060" w:rsidP="000001D7">
            <w:pPr>
              <w:rPr>
                <w:rFonts w:ascii="Calibri" w:hAnsi="Calibri" w:cs="Calibri"/>
              </w:rPr>
            </w:pPr>
            <w:r w:rsidRPr="00777A8C">
              <w:rPr>
                <w:rFonts w:ascii="Calibri" w:hAnsi="Calibri" w:cs="Calibri"/>
              </w:rPr>
              <w:t>It might have damaged the relationship with the other party</w:t>
            </w:r>
          </w:p>
        </w:tc>
      </w:tr>
      <w:tr w:rsidR="00343060" w:rsidRPr="0055683C" w14:paraId="62FF729C" w14:textId="77777777" w:rsidTr="00E126FE">
        <w:tc>
          <w:tcPr>
            <w:tcW w:w="2861" w:type="dxa"/>
          </w:tcPr>
          <w:p w14:paraId="71A8FAB6" w14:textId="77777777" w:rsidR="00343060" w:rsidRDefault="00343060" w:rsidP="000001D7">
            <w:pPr>
              <w:rPr>
                <w:rFonts w:ascii="Calibri" w:hAnsi="Calibri" w:cs="Calibri"/>
              </w:rPr>
            </w:pPr>
          </w:p>
        </w:tc>
        <w:tc>
          <w:tcPr>
            <w:tcW w:w="3080" w:type="dxa"/>
          </w:tcPr>
          <w:p w14:paraId="7AA7098E" w14:textId="77777777" w:rsidR="00343060" w:rsidRDefault="00343060" w:rsidP="000001D7">
            <w:pPr>
              <w:rPr>
                <w:rFonts w:ascii="Calibri" w:hAnsi="Calibri" w:cs="Calibri"/>
              </w:rPr>
            </w:pPr>
            <w:r>
              <w:rPr>
                <w:rFonts w:ascii="Calibri" w:hAnsi="Calibri" w:cs="Calibri"/>
              </w:rPr>
              <w:t>10</w:t>
            </w:r>
          </w:p>
        </w:tc>
        <w:tc>
          <w:tcPr>
            <w:tcW w:w="3414" w:type="dxa"/>
          </w:tcPr>
          <w:p w14:paraId="75268D16" w14:textId="77777777" w:rsidR="00343060" w:rsidRDefault="00343060" w:rsidP="000001D7">
            <w:pPr>
              <w:rPr>
                <w:rFonts w:ascii="Calibri" w:hAnsi="Calibri" w:cs="Calibri"/>
              </w:rPr>
            </w:pPr>
            <w:r w:rsidRPr="00777A8C">
              <w:rPr>
                <w:rFonts w:ascii="Calibri" w:hAnsi="Calibri" w:cs="Calibri"/>
              </w:rPr>
              <w:t xml:space="preserve">It was too stressful </w:t>
            </w:r>
          </w:p>
        </w:tc>
      </w:tr>
      <w:tr w:rsidR="00343060" w:rsidRPr="0055683C" w14:paraId="484896F3" w14:textId="77777777" w:rsidTr="00E126FE">
        <w:tc>
          <w:tcPr>
            <w:tcW w:w="2861" w:type="dxa"/>
          </w:tcPr>
          <w:p w14:paraId="7CDCC0FB" w14:textId="77777777" w:rsidR="00343060" w:rsidRDefault="00343060" w:rsidP="000001D7">
            <w:pPr>
              <w:rPr>
                <w:rFonts w:ascii="Calibri" w:hAnsi="Calibri" w:cs="Calibri"/>
              </w:rPr>
            </w:pPr>
          </w:p>
        </w:tc>
        <w:tc>
          <w:tcPr>
            <w:tcW w:w="3080" w:type="dxa"/>
          </w:tcPr>
          <w:p w14:paraId="3BE4561E" w14:textId="77777777" w:rsidR="00343060" w:rsidRDefault="00343060" w:rsidP="000001D7">
            <w:pPr>
              <w:rPr>
                <w:rFonts w:ascii="Calibri" w:hAnsi="Calibri" w:cs="Calibri"/>
              </w:rPr>
            </w:pPr>
            <w:r>
              <w:rPr>
                <w:rFonts w:ascii="Calibri" w:hAnsi="Calibri" w:cs="Calibri"/>
              </w:rPr>
              <w:t>11</w:t>
            </w:r>
          </w:p>
        </w:tc>
        <w:tc>
          <w:tcPr>
            <w:tcW w:w="3414" w:type="dxa"/>
          </w:tcPr>
          <w:p w14:paraId="41C89D55" w14:textId="77777777" w:rsidR="00343060" w:rsidRDefault="00343060" w:rsidP="000001D7">
            <w:pPr>
              <w:rPr>
                <w:rFonts w:ascii="Calibri" w:hAnsi="Calibri" w:cs="Calibri"/>
              </w:rPr>
            </w:pPr>
            <w:r w:rsidRPr="00777A8C">
              <w:rPr>
                <w:rFonts w:ascii="Calibri" w:hAnsi="Calibri" w:cs="Calibri"/>
              </w:rPr>
              <w:t>It was too far away</w:t>
            </w:r>
          </w:p>
        </w:tc>
      </w:tr>
      <w:tr w:rsidR="00343060" w:rsidRPr="0055683C" w14:paraId="675F4DBE" w14:textId="77777777" w:rsidTr="00E126FE">
        <w:tc>
          <w:tcPr>
            <w:tcW w:w="2861" w:type="dxa"/>
          </w:tcPr>
          <w:p w14:paraId="23D3D6A6" w14:textId="77777777" w:rsidR="00343060" w:rsidRDefault="00343060" w:rsidP="000001D7">
            <w:pPr>
              <w:rPr>
                <w:rFonts w:ascii="Calibri" w:hAnsi="Calibri" w:cs="Calibri"/>
              </w:rPr>
            </w:pPr>
          </w:p>
        </w:tc>
        <w:tc>
          <w:tcPr>
            <w:tcW w:w="3080" w:type="dxa"/>
          </w:tcPr>
          <w:p w14:paraId="10DE6723" w14:textId="77777777" w:rsidR="00343060" w:rsidRDefault="00343060" w:rsidP="000001D7">
            <w:pPr>
              <w:rPr>
                <w:rFonts w:ascii="Calibri" w:hAnsi="Calibri" w:cs="Calibri"/>
              </w:rPr>
            </w:pPr>
            <w:r>
              <w:rPr>
                <w:rFonts w:ascii="Calibri" w:hAnsi="Calibri" w:cs="Calibri"/>
              </w:rPr>
              <w:t>12</w:t>
            </w:r>
          </w:p>
        </w:tc>
        <w:tc>
          <w:tcPr>
            <w:tcW w:w="3414" w:type="dxa"/>
          </w:tcPr>
          <w:p w14:paraId="3F277278" w14:textId="77777777" w:rsidR="00343060" w:rsidRDefault="00343060"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343060" w:rsidRPr="0055683C" w14:paraId="56FD70CC" w14:textId="77777777" w:rsidTr="00E126FE">
        <w:tc>
          <w:tcPr>
            <w:tcW w:w="2861" w:type="dxa"/>
          </w:tcPr>
          <w:p w14:paraId="4E365E4B" w14:textId="77777777" w:rsidR="00343060" w:rsidRDefault="00343060" w:rsidP="000001D7">
            <w:pPr>
              <w:rPr>
                <w:rFonts w:ascii="Calibri" w:hAnsi="Calibri" w:cs="Calibri"/>
              </w:rPr>
            </w:pPr>
          </w:p>
        </w:tc>
        <w:tc>
          <w:tcPr>
            <w:tcW w:w="3080" w:type="dxa"/>
          </w:tcPr>
          <w:p w14:paraId="16CC4F25" w14:textId="77777777" w:rsidR="00343060" w:rsidRDefault="00343060" w:rsidP="000001D7">
            <w:pPr>
              <w:rPr>
                <w:rFonts w:ascii="Calibri" w:hAnsi="Calibri" w:cs="Calibri"/>
              </w:rPr>
            </w:pPr>
            <w:r>
              <w:rPr>
                <w:rFonts w:ascii="Calibri" w:hAnsi="Calibri" w:cs="Calibri"/>
              </w:rPr>
              <w:t>13</w:t>
            </w:r>
          </w:p>
        </w:tc>
        <w:tc>
          <w:tcPr>
            <w:tcW w:w="3414" w:type="dxa"/>
          </w:tcPr>
          <w:p w14:paraId="3705077F" w14:textId="77777777" w:rsidR="00343060" w:rsidRDefault="00343060"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343060" w:rsidRPr="0055683C" w14:paraId="7A5DC49D" w14:textId="77777777" w:rsidTr="00E126FE">
        <w:tc>
          <w:tcPr>
            <w:tcW w:w="2861" w:type="dxa"/>
          </w:tcPr>
          <w:p w14:paraId="53DD1DE5" w14:textId="77777777" w:rsidR="00343060" w:rsidRDefault="00343060" w:rsidP="000001D7">
            <w:pPr>
              <w:rPr>
                <w:rFonts w:ascii="Calibri" w:hAnsi="Calibri" w:cs="Calibri"/>
              </w:rPr>
            </w:pPr>
          </w:p>
        </w:tc>
        <w:tc>
          <w:tcPr>
            <w:tcW w:w="3080" w:type="dxa"/>
          </w:tcPr>
          <w:p w14:paraId="64D0C796" w14:textId="77777777" w:rsidR="00343060" w:rsidRDefault="00343060" w:rsidP="000001D7">
            <w:pPr>
              <w:rPr>
                <w:rFonts w:ascii="Calibri" w:hAnsi="Calibri" w:cs="Calibri"/>
              </w:rPr>
            </w:pPr>
            <w:r>
              <w:rPr>
                <w:rFonts w:ascii="Calibri" w:hAnsi="Calibri" w:cs="Calibri"/>
              </w:rPr>
              <w:t>14</w:t>
            </w:r>
          </w:p>
        </w:tc>
        <w:tc>
          <w:tcPr>
            <w:tcW w:w="3414" w:type="dxa"/>
          </w:tcPr>
          <w:p w14:paraId="3885A6D3" w14:textId="77777777" w:rsidR="00343060" w:rsidRDefault="0034306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343060" w:rsidRPr="0055683C" w14:paraId="69144F2D" w14:textId="77777777" w:rsidTr="00E126FE">
        <w:tc>
          <w:tcPr>
            <w:tcW w:w="2861" w:type="dxa"/>
          </w:tcPr>
          <w:p w14:paraId="7A4CC4AD" w14:textId="77777777" w:rsidR="00343060" w:rsidRDefault="00343060" w:rsidP="000001D7">
            <w:pPr>
              <w:rPr>
                <w:rFonts w:ascii="Calibri" w:hAnsi="Calibri" w:cs="Calibri"/>
              </w:rPr>
            </w:pPr>
          </w:p>
        </w:tc>
        <w:tc>
          <w:tcPr>
            <w:tcW w:w="3080" w:type="dxa"/>
          </w:tcPr>
          <w:p w14:paraId="6E22149C" w14:textId="77777777" w:rsidR="00343060" w:rsidRDefault="00343060" w:rsidP="000001D7">
            <w:pPr>
              <w:rPr>
                <w:rFonts w:ascii="Calibri" w:hAnsi="Calibri" w:cs="Calibri"/>
              </w:rPr>
            </w:pPr>
            <w:r>
              <w:rPr>
                <w:rFonts w:ascii="Calibri" w:hAnsi="Calibri" w:cs="Calibri"/>
              </w:rPr>
              <w:t>15</w:t>
            </w:r>
          </w:p>
        </w:tc>
        <w:tc>
          <w:tcPr>
            <w:tcW w:w="3414" w:type="dxa"/>
          </w:tcPr>
          <w:p w14:paraId="2C7D96F0" w14:textId="77777777" w:rsidR="00343060" w:rsidRDefault="00343060" w:rsidP="000001D7">
            <w:pPr>
              <w:rPr>
                <w:rFonts w:ascii="Calibri" w:hAnsi="Calibri" w:cs="Calibri"/>
              </w:rPr>
            </w:pPr>
            <w:r w:rsidRPr="00777A8C">
              <w:rPr>
                <w:rFonts w:ascii="Calibri" w:hAnsi="Calibri" w:cs="Calibri"/>
              </w:rPr>
              <w:t>I did not expect satisfactory results</w:t>
            </w:r>
          </w:p>
        </w:tc>
      </w:tr>
      <w:tr w:rsidR="00343060" w:rsidRPr="0055683C" w14:paraId="2F565327" w14:textId="77777777" w:rsidTr="00E126FE">
        <w:tc>
          <w:tcPr>
            <w:tcW w:w="2861" w:type="dxa"/>
          </w:tcPr>
          <w:p w14:paraId="4B2E50F5" w14:textId="77777777" w:rsidR="00343060" w:rsidRDefault="00343060" w:rsidP="000001D7">
            <w:pPr>
              <w:rPr>
                <w:rFonts w:ascii="Calibri" w:hAnsi="Calibri" w:cs="Calibri"/>
              </w:rPr>
            </w:pPr>
          </w:p>
        </w:tc>
        <w:tc>
          <w:tcPr>
            <w:tcW w:w="3080" w:type="dxa"/>
          </w:tcPr>
          <w:p w14:paraId="4AE49827" w14:textId="77777777" w:rsidR="00343060" w:rsidRDefault="00343060" w:rsidP="000001D7">
            <w:pPr>
              <w:rPr>
                <w:rFonts w:ascii="Calibri" w:hAnsi="Calibri" w:cs="Calibri"/>
              </w:rPr>
            </w:pPr>
            <w:r>
              <w:rPr>
                <w:rFonts w:ascii="Calibri" w:hAnsi="Calibri" w:cs="Calibri"/>
              </w:rPr>
              <w:t>16</w:t>
            </w:r>
          </w:p>
        </w:tc>
        <w:tc>
          <w:tcPr>
            <w:tcW w:w="3414" w:type="dxa"/>
          </w:tcPr>
          <w:p w14:paraId="3EADDF25" w14:textId="77777777" w:rsidR="00343060" w:rsidRDefault="00343060" w:rsidP="000001D7">
            <w:pPr>
              <w:rPr>
                <w:rFonts w:ascii="Calibri" w:hAnsi="Calibri" w:cs="Calibri"/>
              </w:rPr>
            </w:pPr>
            <w:r w:rsidRPr="00777A8C">
              <w:rPr>
                <w:rFonts w:ascii="Calibri" w:hAnsi="Calibri" w:cs="Calibri"/>
              </w:rPr>
              <w:t>Other</w:t>
            </w:r>
          </w:p>
        </w:tc>
      </w:tr>
      <w:tr w:rsidR="00343060" w:rsidRPr="0055683C" w14:paraId="29A72B6D" w14:textId="77777777" w:rsidTr="00E126FE">
        <w:tc>
          <w:tcPr>
            <w:tcW w:w="2861" w:type="dxa"/>
          </w:tcPr>
          <w:p w14:paraId="1DC0C84D" w14:textId="77777777" w:rsidR="00343060" w:rsidRDefault="00343060" w:rsidP="000001D7">
            <w:pPr>
              <w:rPr>
                <w:rFonts w:ascii="Calibri" w:hAnsi="Calibri" w:cs="Calibri"/>
              </w:rPr>
            </w:pPr>
          </w:p>
        </w:tc>
        <w:tc>
          <w:tcPr>
            <w:tcW w:w="3080" w:type="dxa"/>
          </w:tcPr>
          <w:p w14:paraId="07D0F03E" w14:textId="77777777" w:rsidR="00343060" w:rsidRDefault="00343060" w:rsidP="000001D7">
            <w:pPr>
              <w:rPr>
                <w:rFonts w:ascii="Calibri" w:hAnsi="Calibri" w:cs="Calibri"/>
              </w:rPr>
            </w:pPr>
            <w:r>
              <w:rPr>
                <w:rFonts w:ascii="Calibri" w:hAnsi="Calibri" w:cs="Calibri"/>
              </w:rPr>
              <w:t>99</w:t>
            </w:r>
          </w:p>
        </w:tc>
        <w:tc>
          <w:tcPr>
            <w:tcW w:w="3414" w:type="dxa"/>
          </w:tcPr>
          <w:p w14:paraId="759D2BD3" w14:textId="77777777" w:rsidR="00343060" w:rsidRDefault="00343060" w:rsidP="000001D7">
            <w:pPr>
              <w:rPr>
                <w:rFonts w:ascii="Calibri" w:hAnsi="Calibri" w:cs="Calibri"/>
              </w:rPr>
            </w:pPr>
            <w:r>
              <w:rPr>
                <w:rFonts w:ascii="Calibri" w:hAnsi="Calibri" w:cs="Calibri"/>
              </w:rPr>
              <w:t>Don’t know/prefer not to say</w:t>
            </w:r>
          </w:p>
        </w:tc>
      </w:tr>
      <w:tr w:rsidR="00343060" w:rsidRPr="0055683C" w14:paraId="415E46FF" w14:textId="77777777" w:rsidTr="00E126FE">
        <w:tc>
          <w:tcPr>
            <w:tcW w:w="2861" w:type="dxa"/>
            <w:shd w:val="clear" w:color="auto" w:fill="D1D1D1" w:themeFill="background2" w:themeFillShade="E6"/>
          </w:tcPr>
          <w:p w14:paraId="0D39AC1F" w14:textId="77777777" w:rsidR="00343060" w:rsidRPr="004F16C9" w:rsidRDefault="00343060" w:rsidP="000001D7">
            <w:pPr>
              <w:rPr>
                <w:rFonts w:ascii="Calibri" w:hAnsi="Calibri" w:cs="Calibri"/>
                <w:b/>
                <w:bCs/>
              </w:rPr>
            </w:pPr>
            <w:r>
              <w:rPr>
                <w:rFonts w:ascii="Calibri" w:hAnsi="Calibri" w:cs="Calibri"/>
                <w:b/>
                <w:bCs/>
              </w:rPr>
              <w:t>S3</w:t>
            </w:r>
            <w:r w:rsidRPr="004F16C9">
              <w:rPr>
                <w:rFonts w:ascii="Calibri" w:hAnsi="Calibri" w:cs="Calibri"/>
                <w:b/>
                <w:bCs/>
              </w:rPr>
              <w:t xml:space="preserve">_8_1 </w:t>
            </w:r>
          </w:p>
        </w:tc>
        <w:tc>
          <w:tcPr>
            <w:tcW w:w="3080" w:type="dxa"/>
            <w:shd w:val="clear" w:color="auto" w:fill="D1D1D1" w:themeFill="background2" w:themeFillShade="E6"/>
          </w:tcPr>
          <w:p w14:paraId="788CEB96" w14:textId="77777777" w:rsidR="00343060" w:rsidRPr="004F16C9" w:rsidRDefault="00343060"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owning real estate</w:t>
            </w:r>
            <w:r w:rsidRPr="004F16C9">
              <w:rPr>
                <w:rFonts w:ascii="Calibri" w:hAnsi="Calibri" w:cs="Calibri"/>
                <w:b/>
                <w:bCs/>
              </w:rPr>
              <w:t>: I thought it would be too expensive</w:t>
            </w:r>
          </w:p>
        </w:tc>
        <w:tc>
          <w:tcPr>
            <w:tcW w:w="3414" w:type="dxa"/>
            <w:shd w:val="clear" w:color="auto" w:fill="D1D1D1" w:themeFill="background2" w:themeFillShade="E6"/>
          </w:tcPr>
          <w:p w14:paraId="5136E0E3" w14:textId="77777777" w:rsidR="00343060" w:rsidRPr="004F16C9" w:rsidRDefault="00343060" w:rsidP="000001D7">
            <w:pPr>
              <w:rPr>
                <w:rFonts w:ascii="Calibri" w:hAnsi="Calibri" w:cs="Calibri"/>
                <w:b/>
                <w:bCs/>
              </w:rPr>
            </w:pPr>
          </w:p>
        </w:tc>
      </w:tr>
      <w:tr w:rsidR="00343060" w:rsidRPr="0055683C" w14:paraId="2AF8252F" w14:textId="77777777" w:rsidTr="00E126FE">
        <w:tc>
          <w:tcPr>
            <w:tcW w:w="2861" w:type="dxa"/>
          </w:tcPr>
          <w:p w14:paraId="58D67901"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36ED096F" w14:textId="77777777" w:rsidR="00343060" w:rsidRPr="00777A8C" w:rsidRDefault="00343060" w:rsidP="000001D7">
            <w:pPr>
              <w:rPr>
                <w:rFonts w:ascii="Calibri" w:hAnsi="Calibri" w:cs="Calibri"/>
              </w:rPr>
            </w:pPr>
            <w:r w:rsidRPr="00777A8C">
              <w:rPr>
                <w:rFonts w:ascii="Calibri" w:hAnsi="Calibri" w:cs="Calibri"/>
              </w:rPr>
              <w:t>I thought it would be too expensive</w:t>
            </w:r>
          </w:p>
        </w:tc>
        <w:tc>
          <w:tcPr>
            <w:tcW w:w="3414" w:type="dxa"/>
          </w:tcPr>
          <w:p w14:paraId="3E8FBAA5" w14:textId="77777777" w:rsidR="00343060" w:rsidRDefault="00343060" w:rsidP="000001D7">
            <w:pPr>
              <w:rPr>
                <w:rFonts w:ascii="Calibri" w:hAnsi="Calibri" w:cs="Calibri"/>
              </w:rPr>
            </w:pPr>
          </w:p>
        </w:tc>
      </w:tr>
      <w:tr w:rsidR="00343060" w:rsidRPr="0055683C" w14:paraId="3417E407" w14:textId="77777777" w:rsidTr="00E126FE">
        <w:tc>
          <w:tcPr>
            <w:tcW w:w="2861" w:type="dxa"/>
          </w:tcPr>
          <w:p w14:paraId="0CB73C5E"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6C938FC7" w14:textId="77777777" w:rsidR="00343060" w:rsidRPr="00777A8C"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73FFB6E2" w14:textId="77777777" w:rsidR="00343060" w:rsidRDefault="00343060" w:rsidP="000001D7">
            <w:pPr>
              <w:rPr>
                <w:rFonts w:ascii="Calibri" w:hAnsi="Calibri" w:cs="Calibri"/>
              </w:rPr>
            </w:pPr>
          </w:p>
        </w:tc>
      </w:tr>
      <w:tr w:rsidR="00343060" w:rsidRPr="0055683C" w14:paraId="6EE86906" w14:textId="77777777" w:rsidTr="00E126FE">
        <w:tc>
          <w:tcPr>
            <w:tcW w:w="2861" w:type="dxa"/>
          </w:tcPr>
          <w:p w14:paraId="1393B7FD"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506176A" w14:textId="77777777" w:rsidR="00343060" w:rsidRPr="00777A8C" w:rsidRDefault="00343060" w:rsidP="000001D7">
            <w:pPr>
              <w:rPr>
                <w:rFonts w:ascii="Calibri" w:hAnsi="Calibri" w:cs="Calibri"/>
              </w:rPr>
            </w:pPr>
            <w:r>
              <w:rPr>
                <w:rFonts w:ascii="Calibri" w:hAnsi="Calibri" w:cs="Calibri"/>
              </w:rPr>
              <w:t>0</w:t>
            </w:r>
          </w:p>
        </w:tc>
        <w:tc>
          <w:tcPr>
            <w:tcW w:w="3414" w:type="dxa"/>
          </w:tcPr>
          <w:p w14:paraId="75BD0151" w14:textId="77777777" w:rsidR="00343060" w:rsidRDefault="00343060" w:rsidP="000001D7">
            <w:pPr>
              <w:rPr>
                <w:rFonts w:ascii="Calibri" w:hAnsi="Calibri" w:cs="Calibri"/>
              </w:rPr>
            </w:pPr>
            <w:r>
              <w:rPr>
                <w:rFonts w:ascii="Calibri" w:hAnsi="Calibri" w:cs="Calibri"/>
              </w:rPr>
              <w:t>No</w:t>
            </w:r>
          </w:p>
        </w:tc>
      </w:tr>
      <w:tr w:rsidR="00343060" w:rsidRPr="0055683C" w14:paraId="7AE381F1" w14:textId="77777777" w:rsidTr="00E126FE">
        <w:tc>
          <w:tcPr>
            <w:tcW w:w="2861" w:type="dxa"/>
          </w:tcPr>
          <w:p w14:paraId="6511FAE5" w14:textId="77777777" w:rsidR="00343060" w:rsidRPr="00777A8C" w:rsidRDefault="00343060" w:rsidP="000001D7">
            <w:pPr>
              <w:rPr>
                <w:rFonts w:ascii="Calibri" w:hAnsi="Calibri" w:cs="Calibri"/>
              </w:rPr>
            </w:pPr>
          </w:p>
        </w:tc>
        <w:tc>
          <w:tcPr>
            <w:tcW w:w="3080" w:type="dxa"/>
          </w:tcPr>
          <w:p w14:paraId="7DD31CCC" w14:textId="77777777" w:rsidR="00343060" w:rsidRPr="00777A8C" w:rsidRDefault="00343060" w:rsidP="000001D7">
            <w:pPr>
              <w:rPr>
                <w:rFonts w:ascii="Calibri" w:hAnsi="Calibri" w:cs="Calibri"/>
              </w:rPr>
            </w:pPr>
            <w:r>
              <w:rPr>
                <w:rFonts w:ascii="Calibri" w:hAnsi="Calibri" w:cs="Calibri"/>
              </w:rPr>
              <w:t>1</w:t>
            </w:r>
          </w:p>
        </w:tc>
        <w:tc>
          <w:tcPr>
            <w:tcW w:w="3414" w:type="dxa"/>
          </w:tcPr>
          <w:p w14:paraId="2704B6BF" w14:textId="77777777" w:rsidR="00343060" w:rsidRDefault="00343060" w:rsidP="000001D7">
            <w:pPr>
              <w:rPr>
                <w:rFonts w:ascii="Calibri" w:hAnsi="Calibri" w:cs="Calibri"/>
              </w:rPr>
            </w:pPr>
            <w:r>
              <w:rPr>
                <w:rFonts w:ascii="Calibri" w:hAnsi="Calibri" w:cs="Calibri"/>
              </w:rPr>
              <w:t>Yes</w:t>
            </w:r>
          </w:p>
        </w:tc>
      </w:tr>
      <w:tr w:rsidR="00343060" w:rsidRPr="0055683C" w14:paraId="7C59022F" w14:textId="77777777" w:rsidTr="00E126FE">
        <w:tc>
          <w:tcPr>
            <w:tcW w:w="2861" w:type="dxa"/>
            <w:shd w:val="clear" w:color="auto" w:fill="D1D1D1" w:themeFill="background2" w:themeFillShade="E6"/>
          </w:tcPr>
          <w:p w14:paraId="04FD027A"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_8_2</w:t>
            </w:r>
          </w:p>
        </w:tc>
        <w:tc>
          <w:tcPr>
            <w:tcW w:w="3080" w:type="dxa"/>
            <w:shd w:val="clear" w:color="auto" w:fill="D1D1D1" w:themeFill="background2" w:themeFillShade="E6"/>
          </w:tcPr>
          <w:p w14:paraId="7954A29C"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I thought it would take too much time</w:t>
            </w:r>
          </w:p>
        </w:tc>
        <w:tc>
          <w:tcPr>
            <w:tcW w:w="3414" w:type="dxa"/>
            <w:shd w:val="clear" w:color="auto" w:fill="D1D1D1" w:themeFill="background2" w:themeFillShade="E6"/>
          </w:tcPr>
          <w:p w14:paraId="3EEF45E4" w14:textId="77777777" w:rsidR="00343060" w:rsidRPr="00DB3FAE" w:rsidRDefault="00343060" w:rsidP="000001D7">
            <w:pPr>
              <w:rPr>
                <w:rFonts w:ascii="Calibri" w:hAnsi="Calibri" w:cs="Calibri"/>
                <w:b/>
                <w:bCs/>
              </w:rPr>
            </w:pPr>
          </w:p>
        </w:tc>
      </w:tr>
      <w:tr w:rsidR="00343060" w:rsidRPr="0055683C" w14:paraId="30DBC405" w14:textId="77777777" w:rsidTr="00E126FE">
        <w:tc>
          <w:tcPr>
            <w:tcW w:w="2861" w:type="dxa"/>
          </w:tcPr>
          <w:p w14:paraId="7DB5B46A"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3ED743B7" w14:textId="77777777" w:rsidR="00343060" w:rsidRDefault="00343060" w:rsidP="000001D7">
            <w:pPr>
              <w:rPr>
                <w:rFonts w:ascii="Calibri" w:hAnsi="Calibri" w:cs="Calibri"/>
              </w:rPr>
            </w:pPr>
            <w:r w:rsidRPr="00777A8C">
              <w:rPr>
                <w:rFonts w:ascii="Calibri" w:hAnsi="Calibri" w:cs="Calibri"/>
              </w:rPr>
              <w:t>I thought it would take too much time</w:t>
            </w:r>
          </w:p>
        </w:tc>
        <w:tc>
          <w:tcPr>
            <w:tcW w:w="3414" w:type="dxa"/>
          </w:tcPr>
          <w:p w14:paraId="634D8B09" w14:textId="77777777" w:rsidR="00343060" w:rsidRDefault="00343060" w:rsidP="000001D7">
            <w:pPr>
              <w:rPr>
                <w:rFonts w:ascii="Calibri" w:hAnsi="Calibri" w:cs="Calibri"/>
              </w:rPr>
            </w:pPr>
          </w:p>
        </w:tc>
      </w:tr>
      <w:tr w:rsidR="00343060" w:rsidRPr="0055683C" w14:paraId="0A030CC0" w14:textId="77777777" w:rsidTr="00E126FE">
        <w:tc>
          <w:tcPr>
            <w:tcW w:w="2861" w:type="dxa"/>
          </w:tcPr>
          <w:p w14:paraId="79FBAEEE"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4772ECBA"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EF0769C" w14:textId="77777777" w:rsidR="00343060" w:rsidRDefault="00343060" w:rsidP="000001D7">
            <w:pPr>
              <w:rPr>
                <w:rFonts w:ascii="Calibri" w:hAnsi="Calibri" w:cs="Calibri"/>
              </w:rPr>
            </w:pPr>
          </w:p>
        </w:tc>
      </w:tr>
      <w:tr w:rsidR="00343060" w:rsidRPr="0055683C" w14:paraId="14F3F1B8" w14:textId="77777777" w:rsidTr="00E126FE">
        <w:tc>
          <w:tcPr>
            <w:tcW w:w="2861" w:type="dxa"/>
          </w:tcPr>
          <w:p w14:paraId="320CDF91"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2E991E5" w14:textId="77777777" w:rsidR="00343060" w:rsidRDefault="00343060" w:rsidP="000001D7">
            <w:pPr>
              <w:rPr>
                <w:rFonts w:ascii="Calibri" w:hAnsi="Calibri" w:cs="Calibri"/>
              </w:rPr>
            </w:pPr>
            <w:r>
              <w:rPr>
                <w:rFonts w:ascii="Calibri" w:hAnsi="Calibri" w:cs="Calibri"/>
              </w:rPr>
              <w:t>0</w:t>
            </w:r>
          </w:p>
        </w:tc>
        <w:tc>
          <w:tcPr>
            <w:tcW w:w="3414" w:type="dxa"/>
          </w:tcPr>
          <w:p w14:paraId="458EDE53" w14:textId="77777777" w:rsidR="00343060" w:rsidRDefault="00343060" w:rsidP="000001D7">
            <w:pPr>
              <w:rPr>
                <w:rFonts w:ascii="Calibri" w:hAnsi="Calibri" w:cs="Calibri"/>
              </w:rPr>
            </w:pPr>
            <w:r>
              <w:rPr>
                <w:rFonts w:ascii="Calibri" w:hAnsi="Calibri" w:cs="Calibri"/>
              </w:rPr>
              <w:t>No</w:t>
            </w:r>
          </w:p>
        </w:tc>
      </w:tr>
      <w:tr w:rsidR="00343060" w:rsidRPr="0055683C" w14:paraId="483DC88D" w14:textId="77777777" w:rsidTr="00E126FE">
        <w:tc>
          <w:tcPr>
            <w:tcW w:w="2861" w:type="dxa"/>
          </w:tcPr>
          <w:p w14:paraId="6D8CD1F8" w14:textId="77777777" w:rsidR="00343060" w:rsidRPr="00777A8C" w:rsidRDefault="00343060" w:rsidP="000001D7">
            <w:pPr>
              <w:rPr>
                <w:rFonts w:ascii="Calibri" w:hAnsi="Calibri" w:cs="Calibri"/>
              </w:rPr>
            </w:pPr>
          </w:p>
        </w:tc>
        <w:tc>
          <w:tcPr>
            <w:tcW w:w="3080" w:type="dxa"/>
          </w:tcPr>
          <w:p w14:paraId="4E6004CA" w14:textId="77777777" w:rsidR="00343060" w:rsidRDefault="00343060" w:rsidP="000001D7">
            <w:pPr>
              <w:rPr>
                <w:rFonts w:ascii="Calibri" w:hAnsi="Calibri" w:cs="Calibri"/>
              </w:rPr>
            </w:pPr>
            <w:r>
              <w:rPr>
                <w:rFonts w:ascii="Calibri" w:hAnsi="Calibri" w:cs="Calibri"/>
              </w:rPr>
              <w:t>1</w:t>
            </w:r>
          </w:p>
        </w:tc>
        <w:tc>
          <w:tcPr>
            <w:tcW w:w="3414" w:type="dxa"/>
          </w:tcPr>
          <w:p w14:paraId="54A49039" w14:textId="77777777" w:rsidR="00343060" w:rsidRDefault="00343060" w:rsidP="000001D7">
            <w:pPr>
              <w:rPr>
                <w:rFonts w:ascii="Calibri" w:hAnsi="Calibri" w:cs="Calibri"/>
              </w:rPr>
            </w:pPr>
            <w:r>
              <w:rPr>
                <w:rFonts w:ascii="Calibri" w:hAnsi="Calibri" w:cs="Calibri"/>
              </w:rPr>
              <w:t>Yes</w:t>
            </w:r>
          </w:p>
        </w:tc>
      </w:tr>
      <w:tr w:rsidR="00343060" w:rsidRPr="0055683C" w14:paraId="4F99A884" w14:textId="77777777" w:rsidTr="00E126FE">
        <w:tc>
          <w:tcPr>
            <w:tcW w:w="2861" w:type="dxa"/>
            <w:shd w:val="clear" w:color="auto" w:fill="D1D1D1" w:themeFill="background2" w:themeFillShade="E6"/>
          </w:tcPr>
          <w:p w14:paraId="0543AE01"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_8_3</w:t>
            </w:r>
          </w:p>
        </w:tc>
        <w:tc>
          <w:tcPr>
            <w:tcW w:w="3080" w:type="dxa"/>
            <w:shd w:val="clear" w:color="auto" w:fill="D1D1D1" w:themeFill="background2" w:themeFillShade="E6"/>
          </w:tcPr>
          <w:p w14:paraId="10771B9B"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I did not know what to do or where to go</w:t>
            </w:r>
          </w:p>
        </w:tc>
        <w:tc>
          <w:tcPr>
            <w:tcW w:w="3414" w:type="dxa"/>
            <w:shd w:val="clear" w:color="auto" w:fill="D1D1D1" w:themeFill="background2" w:themeFillShade="E6"/>
          </w:tcPr>
          <w:p w14:paraId="446AC879" w14:textId="77777777" w:rsidR="00343060" w:rsidRPr="00DB3FAE" w:rsidRDefault="00343060" w:rsidP="000001D7">
            <w:pPr>
              <w:rPr>
                <w:rFonts w:ascii="Calibri" w:hAnsi="Calibri" w:cs="Calibri"/>
                <w:b/>
                <w:bCs/>
              </w:rPr>
            </w:pPr>
          </w:p>
        </w:tc>
      </w:tr>
      <w:tr w:rsidR="00343060" w:rsidRPr="0055683C" w14:paraId="0EBF1C7F" w14:textId="77777777" w:rsidTr="00E126FE">
        <w:tc>
          <w:tcPr>
            <w:tcW w:w="2861" w:type="dxa"/>
          </w:tcPr>
          <w:p w14:paraId="54E2B2A2"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7EBD329" w14:textId="77777777" w:rsidR="00343060" w:rsidRDefault="00343060" w:rsidP="000001D7">
            <w:pPr>
              <w:rPr>
                <w:rFonts w:ascii="Calibri" w:hAnsi="Calibri" w:cs="Calibri"/>
              </w:rPr>
            </w:pPr>
            <w:r w:rsidRPr="00777A8C">
              <w:rPr>
                <w:rFonts w:ascii="Calibri" w:hAnsi="Calibri" w:cs="Calibri"/>
              </w:rPr>
              <w:t>I did not know what to do or where to go</w:t>
            </w:r>
          </w:p>
        </w:tc>
        <w:tc>
          <w:tcPr>
            <w:tcW w:w="3414" w:type="dxa"/>
          </w:tcPr>
          <w:p w14:paraId="4D108B5C" w14:textId="77777777" w:rsidR="00343060" w:rsidRDefault="00343060" w:rsidP="000001D7">
            <w:pPr>
              <w:rPr>
                <w:rFonts w:ascii="Calibri" w:hAnsi="Calibri" w:cs="Calibri"/>
              </w:rPr>
            </w:pPr>
          </w:p>
        </w:tc>
      </w:tr>
      <w:tr w:rsidR="00343060" w:rsidRPr="0055683C" w14:paraId="44A774FC" w14:textId="77777777" w:rsidTr="00E126FE">
        <w:tc>
          <w:tcPr>
            <w:tcW w:w="2861" w:type="dxa"/>
          </w:tcPr>
          <w:p w14:paraId="54B4DFF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A0110E6"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5F21F4B" w14:textId="77777777" w:rsidR="00343060" w:rsidRDefault="00343060" w:rsidP="000001D7">
            <w:pPr>
              <w:rPr>
                <w:rFonts w:ascii="Calibri" w:hAnsi="Calibri" w:cs="Calibri"/>
              </w:rPr>
            </w:pPr>
          </w:p>
        </w:tc>
      </w:tr>
      <w:tr w:rsidR="00343060" w:rsidRPr="0055683C" w14:paraId="2B81BA21" w14:textId="77777777" w:rsidTr="00E126FE">
        <w:tc>
          <w:tcPr>
            <w:tcW w:w="2861" w:type="dxa"/>
          </w:tcPr>
          <w:p w14:paraId="673FC13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13E504E6" w14:textId="77777777" w:rsidR="00343060" w:rsidRDefault="00343060" w:rsidP="000001D7">
            <w:pPr>
              <w:rPr>
                <w:rFonts w:ascii="Calibri" w:hAnsi="Calibri" w:cs="Calibri"/>
              </w:rPr>
            </w:pPr>
            <w:r>
              <w:rPr>
                <w:rFonts w:ascii="Calibri" w:hAnsi="Calibri" w:cs="Calibri"/>
              </w:rPr>
              <w:t>0</w:t>
            </w:r>
          </w:p>
        </w:tc>
        <w:tc>
          <w:tcPr>
            <w:tcW w:w="3414" w:type="dxa"/>
          </w:tcPr>
          <w:p w14:paraId="53F9A6D2" w14:textId="77777777" w:rsidR="00343060" w:rsidRDefault="00343060" w:rsidP="000001D7">
            <w:pPr>
              <w:rPr>
                <w:rFonts w:ascii="Calibri" w:hAnsi="Calibri" w:cs="Calibri"/>
              </w:rPr>
            </w:pPr>
            <w:r>
              <w:rPr>
                <w:rFonts w:ascii="Calibri" w:hAnsi="Calibri" w:cs="Calibri"/>
              </w:rPr>
              <w:t>No</w:t>
            </w:r>
          </w:p>
        </w:tc>
      </w:tr>
      <w:tr w:rsidR="00343060" w:rsidRPr="0055683C" w14:paraId="75393DAE" w14:textId="77777777" w:rsidTr="00E126FE">
        <w:tc>
          <w:tcPr>
            <w:tcW w:w="2861" w:type="dxa"/>
          </w:tcPr>
          <w:p w14:paraId="2ACE56C9" w14:textId="77777777" w:rsidR="00343060" w:rsidRPr="00777A8C" w:rsidRDefault="00343060" w:rsidP="000001D7">
            <w:pPr>
              <w:rPr>
                <w:rFonts w:ascii="Calibri" w:hAnsi="Calibri" w:cs="Calibri"/>
              </w:rPr>
            </w:pPr>
          </w:p>
        </w:tc>
        <w:tc>
          <w:tcPr>
            <w:tcW w:w="3080" w:type="dxa"/>
          </w:tcPr>
          <w:p w14:paraId="48E42BD8" w14:textId="77777777" w:rsidR="00343060" w:rsidRDefault="00343060" w:rsidP="000001D7">
            <w:pPr>
              <w:rPr>
                <w:rFonts w:ascii="Calibri" w:hAnsi="Calibri" w:cs="Calibri"/>
              </w:rPr>
            </w:pPr>
            <w:r>
              <w:rPr>
                <w:rFonts w:ascii="Calibri" w:hAnsi="Calibri" w:cs="Calibri"/>
              </w:rPr>
              <w:t>1</w:t>
            </w:r>
          </w:p>
        </w:tc>
        <w:tc>
          <w:tcPr>
            <w:tcW w:w="3414" w:type="dxa"/>
          </w:tcPr>
          <w:p w14:paraId="7472DA9A" w14:textId="77777777" w:rsidR="00343060" w:rsidRDefault="00343060" w:rsidP="000001D7">
            <w:pPr>
              <w:rPr>
                <w:rFonts w:ascii="Calibri" w:hAnsi="Calibri" w:cs="Calibri"/>
              </w:rPr>
            </w:pPr>
            <w:r>
              <w:rPr>
                <w:rFonts w:ascii="Calibri" w:hAnsi="Calibri" w:cs="Calibri"/>
              </w:rPr>
              <w:t>Yes</w:t>
            </w:r>
          </w:p>
        </w:tc>
      </w:tr>
      <w:tr w:rsidR="00343060" w:rsidRPr="0055683C" w14:paraId="4EEFD752" w14:textId="77777777" w:rsidTr="00E126FE">
        <w:tc>
          <w:tcPr>
            <w:tcW w:w="2861" w:type="dxa"/>
            <w:shd w:val="clear" w:color="auto" w:fill="D1D1D1" w:themeFill="background2" w:themeFillShade="E6"/>
          </w:tcPr>
          <w:p w14:paraId="3000203E"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_8_4</w:t>
            </w:r>
          </w:p>
        </w:tc>
        <w:tc>
          <w:tcPr>
            <w:tcW w:w="3080" w:type="dxa"/>
            <w:shd w:val="clear" w:color="auto" w:fill="D1D1D1" w:themeFill="background2" w:themeFillShade="E6"/>
          </w:tcPr>
          <w:p w14:paraId="0FE1B0E2"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I thought nothing could be done about it</w:t>
            </w:r>
          </w:p>
        </w:tc>
        <w:tc>
          <w:tcPr>
            <w:tcW w:w="3414" w:type="dxa"/>
            <w:shd w:val="clear" w:color="auto" w:fill="D1D1D1" w:themeFill="background2" w:themeFillShade="E6"/>
          </w:tcPr>
          <w:p w14:paraId="604B9714" w14:textId="77777777" w:rsidR="00343060" w:rsidRPr="00DB3FAE" w:rsidRDefault="00343060" w:rsidP="000001D7">
            <w:pPr>
              <w:rPr>
                <w:rFonts w:ascii="Calibri" w:hAnsi="Calibri" w:cs="Calibri"/>
                <w:b/>
                <w:bCs/>
              </w:rPr>
            </w:pPr>
          </w:p>
        </w:tc>
      </w:tr>
      <w:tr w:rsidR="00343060" w:rsidRPr="0055683C" w14:paraId="47A89D2B" w14:textId="77777777" w:rsidTr="00E126FE">
        <w:tc>
          <w:tcPr>
            <w:tcW w:w="2861" w:type="dxa"/>
          </w:tcPr>
          <w:p w14:paraId="622444B2" w14:textId="77777777" w:rsidR="00343060" w:rsidRPr="00777A8C" w:rsidRDefault="00343060" w:rsidP="000001D7">
            <w:pPr>
              <w:rPr>
                <w:rFonts w:ascii="Calibri" w:hAnsi="Calibri" w:cs="Calibri"/>
              </w:rPr>
            </w:pPr>
            <w:r w:rsidRPr="005F178A">
              <w:rPr>
                <w:rFonts w:ascii="Calibri" w:hAnsi="Calibri" w:cs="Calibri"/>
              </w:rPr>
              <w:lastRenderedPageBreak/>
              <w:t>Description</w:t>
            </w:r>
          </w:p>
        </w:tc>
        <w:tc>
          <w:tcPr>
            <w:tcW w:w="3080" w:type="dxa"/>
          </w:tcPr>
          <w:p w14:paraId="246C4DB0" w14:textId="77777777" w:rsidR="00343060" w:rsidRDefault="00343060" w:rsidP="000001D7">
            <w:pPr>
              <w:rPr>
                <w:rFonts w:ascii="Calibri" w:hAnsi="Calibri" w:cs="Calibri"/>
              </w:rPr>
            </w:pPr>
            <w:r w:rsidRPr="00777A8C">
              <w:rPr>
                <w:rFonts w:ascii="Calibri" w:hAnsi="Calibri" w:cs="Calibri"/>
              </w:rPr>
              <w:t>I thought nothing could be done about it</w:t>
            </w:r>
          </w:p>
        </w:tc>
        <w:tc>
          <w:tcPr>
            <w:tcW w:w="3414" w:type="dxa"/>
          </w:tcPr>
          <w:p w14:paraId="69ED176D" w14:textId="77777777" w:rsidR="00343060" w:rsidRDefault="00343060" w:rsidP="000001D7">
            <w:pPr>
              <w:rPr>
                <w:rFonts w:ascii="Calibri" w:hAnsi="Calibri" w:cs="Calibri"/>
              </w:rPr>
            </w:pPr>
          </w:p>
        </w:tc>
      </w:tr>
      <w:tr w:rsidR="00343060" w:rsidRPr="0055683C" w14:paraId="6FB2B662" w14:textId="77777777" w:rsidTr="00E126FE">
        <w:tc>
          <w:tcPr>
            <w:tcW w:w="2861" w:type="dxa"/>
          </w:tcPr>
          <w:p w14:paraId="2AA25C0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1B1577A"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7B75C27A" w14:textId="77777777" w:rsidR="00343060" w:rsidRDefault="00343060" w:rsidP="000001D7">
            <w:pPr>
              <w:rPr>
                <w:rFonts w:ascii="Calibri" w:hAnsi="Calibri" w:cs="Calibri"/>
              </w:rPr>
            </w:pPr>
          </w:p>
        </w:tc>
      </w:tr>
      <w:tr w:rsidR="00343060" w:rsidRPr="0055683C" w14:paraId="2113786A" w14:textId="77777777" w:rsidTr="00E126FE">
        <w:tc>
          <w:tcPr>
            <w:tcW w:w="2861" w:type="dxa"/>
          </w:tcPr>
          <w:p w14:paraId="360BB561"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A3A13BD" w14:textId="77777777" w:rsidR="00343060" w:rsidRDefault="00343060" w:rsidP="000001D7">
            <w:pPr>
              <w:rPr>
                <w:rFonts w:ascii="Calibri" w:hAnsi="Calibri" w:cs="Calibri"/>
              </w:rPr>
            </w:pPr>
            <w:r>
              <w:rPr>
                <w:rFonts w:ascii="Calibri" w:hAnsi="Calibri" w:cs="Calibri"/>
              </w:rPr>
              <w:t>0</w:t>
            </w:r>
          </w:p>
        </w:tc>
        <w:tc>
          <w:tcPr>
            <w:tcW w:w="3414" w:type="dxa"/>
          </w:tcPr>
          <w:p w14:paraId="21144122" w14:textId="77777777" w:rsidR="00343060" w:rsidRDefault="00343060" w:rsidP="000001D7">
            <w:pPr>
              <w:rPr>
                <w:rFonts w:ascii="Calibri" w:hAnsi="Calibri" w:cs="Calibri"/>
              </w:rPr>
            </w:pPr>
            <w:r>
              <w:rPr>
                <w:rFonts w:ascii="Calibri" w:hAnsi="Calibri" w:cs="Calibri"/>
              </w:rPr>
              <w:t>No</w:t>
            </w:r>
          </w:p>
        </w:tc>
      </w:tr>
      <w:tr w:rsidR="00343060" w:rsidRPr="0055683C" w14:paraId="37894388" w14:textId="77777777" w:rsidTr="00E126FE">
        <w:tc>
          <w:tcPr>
            <w:tcW w:w="2861" w:type="dxa"/>
          </w:tcPr>
          <w:p w14:paraId="02FF43CB" w14:textId="77777777" w:rsidR="00343060" w:rsidRPr="00777A8C" w:rsidRDefault="00343060" w:rsidP="000001D7">
            <w:pPr>
              <w:rPr>
                <w:rFonts w:ascii="Calibri" w:hAnsi="Calibri" w:cs="Calibri"/>
              </w:rPr>
            </w:pPr>
          </w:p>
        </w:tc>
        <w:tc>
          <w:tcPr>
            <w:tcW w:w="3080" w:type="dxa"/>
          </w:tcPr>
          <w:p w14:paraId="15D86896" w14:textId="77777777" w:rsidR="00343060" w:rsidRDefault="00343060" w:rsidP="000001D7">
            <w:pPr>
              <w:rPr>
                <w:rFonts w:ascii="Calibri" w:hAnsi="Calibri" w:cs="Calibri"/>
              </w:rPr>
            </w:pPr>
            <w:r>
              <w:rPr>
                <w:rFonts w:ascii="Calibri" w:hAnsi="Calibri" w:cs="Calibri"/>
              </w:rPr>
              <w:t>1</w:t>
            </w:r>
          </w:p>
        </w:tc>
        <w:tc>
          <w:tcPr>
            <w:tcW w:w="3414" w:type="dxa"/>
          </w:tcPr>
          <w:p w14:paraId="2A3111EC" w14:textId="77777777" w:rsidR="00343060" w:rsidRDefault="00343060" w:rsidP="000001D7">
            <w:pPr>
              <w:rPr>
                <w:rFonts w:ascii="Calibri" w:hAnsi="Calibri" w:cs="Calibri"/>
              </w:rPr>
            </w:pPr>
            <w:r>
              <w:rPr>
                <w:rFonts w:ascii="Calibri" w:hAnsi="Calibri" w:cs="Calibri"/>
              </w:rPr>
              <w:t>Yes</w:t>
            </w:r>
          </w:p>
        </w:tc>
      </w:tr>
      <w:tr w:rsidR="00343060" w:rsidRPr="0055683C" w14:paraId="77C38DFB" w14:textId="77777777" w:rsidTr="00E126FE">
        <w:tc>
          <w:tcPr>
            <w:tcW w:w="2861" w:type="dxa"/>
            <w:shd w:val="clear" w:color="auto" w:fill="D1D1D1" w:themeFill="background2" w:themeFillShade="E6"/>
          </w:tcPr>
          <w:p w14:paraId="27F0861C"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_8_5</w:t>
            </w:r>
          </w:p>
        </w:tc>
        <w:tc>
          <w:tcPr>
            <w:tcW w:w="3080" w:type="dxa"/>
            <w:shd w:val="clear" w:color="auto" w:fill="D1D1D1" w:themeFill="background2" w:themeFillShade="E6"/>
          </w:tcPr>
          <w:p w14:paraId="5155A182"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The problem was not important enough</w:t>
            </w:r>
          </w:p>
        </w:tc>
        <w:tc>
          <w:tcPr>
            <w:tcW w:w="3414" w:type="dxa"/>
            <w:shd w:val="clear" w:color="auto" w:fill="D1D1D1" w:themeFill="background2" w:themeFillShade="E6"/>
          </w:tcPr>
          <w:p w14:paraId="5D21E10D" w14:textId="77777777" w:rsidR="00343060" w:rsidRPr="00DB3FAE" w:rsidRDefault="00343060" w:rsidP="000001D7">
            <w:pPr>
              <w:rPr>
                <w:rFonts w:ascii="Calibri" w:hAnsi="Calibri" w:cs="Calibri"/>
                <w:b/>
                <w:bCs/>
              </w:rPr>
            </w:pPr>
          </w:p>
        </w:tc>
      </w:tr>
      <w:tr w:rsidR="00343060" w:rsidRPr="0055683C" w14:paraId="02A899ED" w14:textId="77777777" w:rsidTr="00E126FE">
        <w:tc>
          <w:tcPr>
            <w:tcW w:w="2861" w:type="dxa"/>
          </w:tcPr>
          <w:p w14:paraId="242AC35B"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7954690" w14:textId="77777777" w:rsidR="00343060" w:rsidRDefault="00343060" w:rsidP="000001D7">
            <w:pPr>
              <w:rPr>
                <w:rFonts w:ascii="Calibri" w:hAnsi="Calibri" w:cs="Calibri"/>
              </w:rPr>
            </w:pPr>
            <w:r w:rsidRPr="00777A8C">
              <w:rPr>
                <w:rFonts w:ascii="Calibri" w:hAnsi="Calibri" w:cs="Calibri"/>
              </w:rPr>
              <w:t>The problem was not important enough</w:t>
            </w:r>
          </w:p>
        </w:tc>
        <w:tc>
          <w:tcPr>
            <w:tcW w:w="3414" w:type="dxa"/>
          </w:tcPr>
          <w:p w14:paraId="54C0C73F" w14:textId="77777777" w:rsidR="00343060" w:rsidRDefault="00343060" w:rsidP="000001D7">
            <w:pPr>
              <w:rPr>
                <w:rFonts w:ascii="Calibri" w:hAnsi="Calibri" w:cs="Calibri"/>
              </w:rPr>
            </w:pPr>
          </w:p>
        </w:tc>
      </w:tr>
      <w:tr w:rsidR="00343060" w:rsidRPr="0055683C" w14:paraId="1B15F683" w14:textId="77777777" w:rsidTr="00E126FE">
        <w:tc>
          <w:tcPr>
            <w:tcW w:w="2861" w:type="dxa"/>
          </w:tcPr>
          <w:p w14:paraId="1925CB01"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9E997CB"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71711A97" w14:textId="77777777" w:rsidR="00343060" w:rsidRDefault="00343060" w:rsidP="000001D7">
            <w:pPr>
              <w:rPr>
                <w:rFonts w:ascii="Calibri" w:hAnsi="Calibri" w:cs="Calibri"/>
              </w:rPr>
            </w:pPr>
          </w:p>
        </w:tc>
      </w:tr>
      <w:tr w:rsidR="00343060" w:rsidRPr="0055683C" w14:paraId="199CFFC4" w14:textId="77777777" w:rsidTr="00E126FE">
        <w:tc>
          <w:tcPr>
            <w:tcW w:w="2861" w:type="dxa"/>
          </w:tcPr>
          <w:p w14:paraId="349EC98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4AA6BE0D" w14:textId="77777777" w:rsidR="00343060" w:rsidRDefault="00343060" w:rsidP="000001D7">
            <w:pPr>
              <w:rPr>
                <w:rFonts w:ascii="Calibri" w:hAnsi="Calibri" w:cs="Calibri"/>
              </w:rPr>
            </w:pPr>
            <w:r>
              <w:rPr>
                <w:rFonts w:ascii="Calibri" w:hAnsi="Calibri" w:cs="Calibri"/>
              </w:rPr>
              <w:t>0</w:t>
            </w:r>
          </w:p>
        </w:tc>
        <w:tc>
          <w:tcPr>
            <w:tcW w:w="3414" w:type="dxa"/>
          </w:tcPr>
          <w:p w14:paraId="79D5C96B" w14:textId="77777777" w:rsidR="00343060" w:rsidRDefault="00343060" w:rsidP="000001D7">
            <w:pPr>
              <w:rPr>
                <w:rFonts w:ascii="Calibri" w:hAnsi="Calibri" w:cs="Calibri"/>
              </w:rPr>
            </w:pPr>
            <w:r>
              <w:rPr>
                <w:rFonts w:ascii="Calibri" w:hAnsi="Calibri" w:cs="Calibri"/>
              </w:rPr>
              <w:t>No</w:t>
            </w:r>
          </w:p>
        </w:tc>
      </w:tr>
      <w:tr w:rsidR="00343060" w:rsidRPr="0055683C" w14:paraId="5C15C1CE" w14:textId="77777777" w:rsidTr="00E126FE">
        <w:tc>
          <w:tcPr>
            <w:tcW w:w="2861" w:type="dxa"/>
          </w:tcPr>
          <w:p w14:paraId="370CB947" w14:textId="77777777" w:rsidR="00343060" w:rsidRPr="00777A8C" w:rsidRDefault="00343060" w:rsidP="000001D7">
            <w:pPr>
              <w:rPr>
                <w:rFonts w:ascii="Calibri" w:hAnsi="Calibri" w:cs="Calibri"/>
              </w:rPr>
            </w:pPr>
          </w:p>
        </w:tc>
        <w:tc>
          <w:tcPr>
            <w:tcW w:w="3080" w:type="dxa"/>
          </w:tcPr>
          <w:p w14:paraId="7E2C9FAC" w14:textId="77777777" w:rsidR="00343060" w:rsidRDefault="00343060" w:rsidP="000001D7">
            <w:pPr>
              <w:rPr>
                <w:rFonts w:ascii="Calibri" w:hAnsi="Calibri" w:cs="Calibri"/>
              </w:rPr>
            </w:pPr>
            <w:r>
              <w:rPr>
                <w:rFonts w:ascii="Calibri" w:hAnsi="Calibri" w:cs="Calibri"/>
              </w:rPr>
              <w:t>1</w:t>
            </w:r>
          </w:p>
        </w:tc>
        <w:tc>
          <w:tcPr>
            <w:tcW w:w="3414" w:type="dxa"/>
          </w:tcPr>
          <w:p w14:paraId="10F6833F" w14:textId="77777777" w:rsidR="00343060" w:rsidRDefault="00343060" w:rsidP="000001D7">
            <w:pPr>
              <w:rPr>
                <w:rFonts w:ascii="Calibri" w:hAnsi="Calibri" w:cs="Calibri"/>
              </w:rPr>
            </w:pPr>
            <w:r>
              <w:rPr>
                <w:rFonts w:ascii="Calibri" w:hAnsi="Calibri" w:cs="Calibri"/>
              </w:rPr>
              <w:t>Yes</w:t>
            </w:r>
          </w:p>
        </w:tc>
      </w:tr>
      <w:tr w:rsidR="00343060" w:rsidRPr="0055683C" w14:paraId="189D0A5C" w14:textId="77777777" w:rsidTr="00E126FE">
        <w:tc>
          <w:tcPr>
            <w:tcW w:w="2861" w:type="dxa"/>
            <w:shd w:val="clear" w:color="auto" w:fill="D1D1D1" w:themeFill="background2" w:themeFillShade="E6"/>
          </w:tcPr>
          <w:p w14:paraId="49B8E556"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_8_6</w:t>
            </w:r>
          </w:p>
        </w:tc>
        <w:tc>
          <w:tcPr>
            <w:tcW w:w="3080" w:type="dxa"/>
            <w:shd w:val="clear" w:color="auto" w:fill="D1D1D1" w:themeFill="background2" w:themeFillShade="E6"/>
          </w:tcPr>
          <w:p w14:paraId="5542E47D"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I Thought the other party was right</w:t>
            </w:r>
          </w:p>
        </w:tc>
        <w:tc>
          <w:tcPr>
            <w:tcW w:w="3414" w:type="dxa"/>
            <w:shd w:val="clear" w:color="auto" w:fill="D1D1D1" w:themeFill="background2" w:themeFillShade="E6"/>
          </w:tcPr>
          <w:p w14:paraId="02447DDC" w14:textId="77777777" w:rsidR="00343060" w:rsidRPr="00DB3FAE" w:rsidRDefault="00343060" w:rsidP="000001D7">
            <w:pPr>
              <w:rPr>
                <w:rFonts w:ascii="Calibri" w:hAnsi="Calibri" w:cs="Calibri"/>
                <w:b/>
                <w:bCs/>
              </w:rPr>
            </w:pPr>
          </w:p>
        </w:tc>
      </w:tr>
      <w:tr w:rsidR="00343060" w:rsidRPr="0055683C" w14:paraId="01C740F7" w14:textId="77777777" w:rsidTr="00E126FE">
        <w:tc>
          <w:tcPr>
            <w:tcW w:w="2861" w:type="dxa"/>
          </w:tcPr>
          <w:p w14:paraId="5BA3300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E77889E" w14:textId="77777777" w:rsidR="00343060" w:rsidRDefault="00343060" w:rsidP="000001D7">
            <w:pPr>
              <w:rPr>
                <w:rFonts w:ascii="Calibri" w:hAnsi="Calibri" w:cs="Calibri"/>
              </w:rPr>
            </w:pPr>
            <w:r w:rsidRPr="00777A8C">
              <w:rPr>
                <w:rFonts w:ascii="Calibri" w:hAnsi="Calibri" w:cs="Calibri"/>
              </w:rPr>
              <w:t>I Thought the other party was right</w:t>
            </w:r>
          </w:p>
        </w:tc>
        <w:tc>
          <w:tcPr>
            <w:tcW w:w="3414" w:type="dxa"/>
          </w:tcPr>
          <w:p w14:paraId="6AC0CEB7" w14:textId="77777777" w:rsidR="00343060" w:rsidRDefault="00343060" w:rsidP="000001D7">
            <w:pPr>
              <w:rPr>
                <w:rFonts w:ascii="Calibri" w:hAnsi="Calibri" w:cs="Calibri"/>
              </w:rPr>
            </w:pPr>
          </w:p>
        </w:tc>
      </w:tr>
      <w:tr w:rsidR="00343060" w:rsidRPr="0055683C" w14:paraId="40354761" w14:textId="77777777" w:rsidTr="00E126FE">
        <w:tc>
          <w:tcPr>
            <w:tcW w:w="2861" w:type="dxa"/>
          </w:tcPr>
          <w:p w14:paraId="5413E83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AC097CC"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698C235B" w14:textId="77777777" w:rsidR="00343060" w:rsidRDefault="00343060" w:rsidP="000001D7">
            <w:pPr>
              <w:rPr>
                <w:rFonts w:ascii="Calibri" w:hAnsi="Calibri" w:cs="Calibri"/>
              </w:rPr>
            </w:pPr>
          </w:p>
        </w:tc>
      </w:tr>
      <w:tr w:rsidR="00343060" w:rsidRPr="0055683C" w14:paraId="2EBFF369" w14:textId="77777777" w:rsidTr="00E126FE">
        <w:tc>
          <w:tcPr>
            <w:tcW w:w="2861" w:type="dxa"/>
          </w:tcPr>
          <w:p w14:paraId="57002E9A"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D08A608" w14:textId="77777777" w:rsidR="00343060" w:rsidRDefault="00343060" w:rsidP="000001D7">
            <w:pPr>
              <w:rPr>
                <w:rFonts w:ascii="Calibri" w:hAnsi="Calibri" w:cs="Calibri"/>
              </w:rPr>
            </w:pPr>
            <w:r>
              <w:rPr>
                <w:rFonts w:ascii="Calibri" w:hAnsi="Calibri" w:cs="Calibri"/>
              </w:rPr>
              <w:t>0</w:t>
            </w:r>
          </w:p>
        </w:tc>
        <w:tc>
          <w:tcPr>
            <w:tcW w:w="3414" w:type="dxa"/>
          </w:tcPr>
          <w:p w14:paraId="0FD663D1" w14:textId="77777777" w:rsidR="00343060" w:rsidRDefault="00343060" w:rsidP="000001D7">
            <w:pPr>
              <w:rPr>
                <w:rFonts w:ascii="Calibri" w:hAnsi="Calibri" w:cs="Calibri"/>
              </w:rPr>
            </w:pPr>
            <w:r>
              <w:rPr>
                <w:rFonts w:ascii="Calibri" w:hAnsi="Calibri" w:cs="Calibri"/>
              </w:rPr>
              <w:t>No</w:t>
            </w:r>
          </w:p>
        </w:tc>
      </w:tr>
      <w:tr w:rsidR="00343060" w:rsidRPr="0055683C" w14:paraId="5699DB82" w14:textId="77777777" w:rsidTr="00E126FE">
        <w:tc>
          <w:tcPr>
            <w:tcW w:w="2861" w:type="dxa"/>
          </w:tcPr>
          <w:p w14:paraId="14E9DC9D" w14:textId="77777777" w:rsidR="00343060" w:rsidRPr="00777A8C" w:rsidRDefault="00343060" w:rsidP="000001D7">
            <w:pPr>
              <w:rPr>
                <w:rFonts w:ascii="Calibri" w:hAnsi="Calibri" w:cs="Calibri"/>
              </w:rPr>
            </w:pPr>
          </w:p>
        </w:tc>
        <w:tc>
          <w:tcPr>
            <w:tcW w:w="3080" w:type="dxa"/>
          </w:tcPr>
          <w:p w14:paraId="6AC121DD" w14:textId="77777777" w:rsidR="00343060" w:rsidRDefault="00343060" w:rsidP="000001D7">
            <w:pPr>
              <w:rPr>
                <w:rFonts w:ascii="Calibri" w:hAnsi="Calibri" w:cs="Calibri"/>
              </w:rPr>
            </w:pPr>
            <w:r>
              <w:rPr>
                <w:rFonts w:ascii="Calibri" w:hAnsi="Calibri" w:cs="Calibri"/>
              </w:rPr>
              <w:t>1</w:t>
            </w:r>
          </w:p>
        </w:tc>
        <w:tc>
          <w:tcPr>
            <w:tcW w:w="3414" w:type="dxa"/>
          </w:tcPr>
          <w:p w14:paraId="0E3D0949" w14:textId="77777777" w:rsidR="00343060" w:rsidRDefault="00343060" w:rsidP="000001D7">
            <w:pPr>
              <w:rPr>
                <w:rFonts w:ascii="Calibri" w:hAnsi="Calibri" w:cs="Calibri"/>
              </w:rPr>
            </w:pPr>
            <w:r>
              <w:rPr>
                <w:rFonts w:ascii="Calibri" w:hAnsi="Calibri" w:cs="Calibri"/>
              </w:rPr>
              <w:t>Yes</w:t>
            </w:r>
          </w:p>
        </w:tc>
      </w:tr>
      <w:tr w:rsidR="00343060" w:rsidRPr="0055683C" w14:paraId="1F02B177" w14:textId="77777777" w:rsidTr="00E126FE">
        <w:tc>
          <w:tcPr>
            <w:tcW w:w="2861" w:type="dxa"/>
            <w:shd w:val="clear" w:color="auto" w:fill="D1D1D1" w:themeFill="background2" w:themeFillShade="E6"/>
          </w:tcPr>
          <w:p w14:paraId="6786E796"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_8_7</w:t>
            </w:r>
          </w:p>
        </w:tc>
        <w:tc>
          <w:tcPr>
            <w:tcW w:w="3080" w:type="dxa"/>
            <w:shd w:val="clear" w:color="auto" w:fill="D1D1D1" w:themeFill="background2" w:themeFillShade="E6"/>
          </w:tcPr>
          <w:p w14:paraId="3D6F4BC5"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xml:space="preserve">: The other party was already </w:t>
            </w:r>
            <w:proofErr w:type="gramStart"/>
            <w:r w:rsidRPr="00DB3FAE">
              <w:rPr>
                <w:rFonts w:ascii="Calibri" w:hAnsi="Calibri" w:cs="Calibri"/>
                <w:b/>
                <w:bCs/>
              </w:rPr>
              <w:t>taking action</w:t>
            </w:r>
            <w:proofErr w:type="gramEnd"/>
          </w:p>
        </w:tc>
        <w:tc>
          <w:tcPr>
            <w:tcW w:w="3414" w:type="dxa"/>
            <w:shd w:val="clear" w:color="auto" w:fill="D1D1D1" w:themeFill="background2" w:themeFillShade="E6"/>
          </w:tcPr>
          <w:p w14:paraId="71BA9C14" w14:textId="77777777" w:rsidR="00343060" w:rsidRPr="00DB3FAE" w:rsidRDefault="00343060" w:rsidP="000001D7">
            <w:pPr>
              <w:rPr>
                <w:rFonts w:ascii="Calibri" w:hAnsi="Calibri" w:cs="Calibri"/>
                <w:b/>
                <w:bCs/>
              </w:rPr>
            </w:pPr>
          </w:p>
        </w:tc>
      </w:tr>
      <w:tr w:rsidR="00343060" w:rsidRPr="0055683C" w14:paraId="050F3165" w14:textId="77777777" w:rsidTr="00E126FE">
        <w:tc>
          <w:tcPr>
            <w:tcW w:w="2861" w:type="dxa"/>
          </w:tcPr>
          <w:p w14:paraId="455EE1FF"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410BD37" w14:textId="77777777" w:rsidR="00343060" w:rsidRPr="00DB3FAE" w:rsidRDefault="00343060" w:rsidP="000001D7">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3414" w:type="dxa"/>
          </w:tcPr>
          <w:p w14:paraId="7137CF0E" w14:textId="77777777" w:rsidR="00343060" w:rsidRDefault="00343060" w:rsidP="000001D7">
            <w:pPr>
              <w:rPr>
                <w:rFonts w:ascii="Calibri" w:hAnsi="Calibri" w:cs="Calibri"/>
              </w:rPr>
            </w:pPr>
          </w:p>
        </w:tc>
      </w:tr>
      <w:tr w:rsidR="00343060" w:rsidRPr="0055683C" w14:paraId="3C3557A5" w14:textId="77777777" w:rsidTr="00E126FE">
        <w:tc>
          <w:tcPr>
            <w:tcW w:w="2861" w:type="dxa"/>
          </w:tcPr>
          <w:p w14:paraId="32E692F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2A1963A"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C0D1041" w14:textId="77777777" w:rsidR="00343060" w:rsidRDefault="00343060" w:rsidP="000001D7">
            <w:pPr>
              <w:rPr>
                <w:rFonts w:ascii="Calibri" w:hAnsi="Calibri" w:cs="Calibri"/>
              </w:rPr>
            </w:pPr>
          </w:p>
        </w:tc>
      </w:tr>
      <w:tr w:rsidR="00343060" w:rsidRPr="0055683C" w14:paraId="567BED8B" w14:textId="77777777" w:rsidTr="00E126FE">
        <w:tc>
          <w:tcPr>
            <w:tcW w:w="2861" w:type="dxa"/>
          </w:tcPr>
          <w:p w14:paraId="65701A19"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18A62406" w14:textId="77777777" w:rsidR="00343060" w:rsidRDefault="00343060" w:rsidP="000001D7">
            <w:pPr>
              <w:rPr>
                <w:rFonts w:ascii="Calibri" w:hAnsi="Calibri" w:cs="Calibri"/>
              </w:rPr>
            </w:pPr>
            <w:r>
              <w:rPr>
                <w:rFonts w:ascii="Calibri" w:hAnsi="Calibri" w:cs="Calibri"/>
              </w:rPr>
              <w:t>0</w:t>
            </w:r>
          </w:p>
        </w:tc>
        <w:tc>
          <w:tcPr>
            <w:tcW w:w="3414" w:type="dxa"/>
          </w:tcPr>
          <w:p w14:paraId="38C0C615" w14:textId="77777777" w:rsidR="00343060" w:rsidRDefault="00343060" w:rsidP="000001D7">
            <w:pPr>
              <w:rPr>
                <w:rFonts w:ascii="Calibri" w:hAnsi="Calibri" w:cs="Calibri"/>
              </w:rPr>
            </w:pPr>
            <w:r>
              <w:rPr>
                <w:rFonts w:ascii="Calibri" w:hAnsi="Calibri" w:cs="Calibri"/>
              </w:rPr>
              <w:t>No</w:t>
            </w:r>
          </w:p>
        </w:tc>
      </w:tr>
      <w:tr w:rsidR="00343060" w:rsidRPr="0055683C" w14:paraId="49B30CC7" w14:textId="77777777" w:rsidTr="00E126FE">
        <w:tc>
          <w:tcPr>
            <w:tcW w:w="2861" w:type="dxa"/>
          </w:tcPr>
          <w:p w14:paraId="6B54C622" w14:textId="77777777" w:rsidR="00343060" w:rsidRPr="00777A8C" w:rsidRDefault="00343060" w:rsidP="000001D7">
            <w:pPr>
              <w:rPr>
                <w:rFonts w:ascii="Calibri" w:hAnsi="Calibri" w:cs="Calibri"/>
              </w:rPr>
            </w:pPr>
          </w:p>
        </w:tc>
        <w:tc>
          <w:tcPr>
            <w:tcW w:w="3080" w:type="dxa"/>
          </w:tcPr>
          <w:p w14:paraId="2E4201FC" w14:textId="77777777" w:rsidR="00343060" w:rsidRDefault="00343060" w:rsidP="000001D7">
            <w:pPr>
              <w:rPr>
                <w:rFonts w:ascii="Calibri" w:hAnsi="Calibri" w:cs="Calibri"/>
              </w:rPr>
            </w:pPr>
            <w:r>
              <w:rPr>
                <w:rFonts w:ascii="Calibri" w:hAnsi="Calibri" w:cs="Calibri"/>
              </w:rPr>
              <w:t>1</w:t>
            </w:r>
          </w:p>
        </w:tc>
        <w:tc>
          <w:tcPr>
            <w:tcW w:w="3414" w:type="dxa"/>
          </w:tcPr>
          <w:p w14:paraId="3552EF4C" w14:textId="77777777" w:rsidR="00343060" w:rsidRDefault="00343060" w:rsidP="000001D7">
            <w:pPr>
              <w:rPr>
                <w:rFonts w:ascii="Calibri" w:hAnsi="Calibri" w:cs="Calibri"/>
              </w:rPr>
            </w:pPr>
            <w:r>
              <w:rPr>
                <w:rFonts w:ascii="Calibri" w:hAnsi="Calibri" w:cs="Calibri"/>
              </w:rPr>
              <w:t>Yes</w:t>
            </w:r>
          </w:p>
        </w:tc>
      </w:tr>
      <w:tr w:rsidR="00343060" w:rsidRPr="0055683C" w14:paraId="2239C882" w14:textId="77777777" w:rsidTr="00E126FE">
        <w:tc>
          <w:tcPr>
            <w:tcW w:w="2861" w:type="dxa"/>
            <w:shd w:val="clear" w:color="auto" w:fill="D1D1D1" w:themeFill="background2" w:themeFillShade="E6"/>
          </w:tcPr>
          <w:p w14:paraId="74FE03C9"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_8_8</w:t>
            </w:r>
          </w:p>
        </w:tc>
        <w:tc>
          <w:tcPr>
            <w:tcW w:w="3080" w:type="dxa"/>
            <w:shd w:val="clear" w:color="auto" w:fill="D1D1D1" w:themeFill="background2" w:themeFillShade="E6"/>
          </w:tcPr>
          <w:p w14:paraId="4FE41986"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I was scared to do something</w:t>
            </w:r>
          </w:p>
        </w:tc>
        <w:tc>
          <w:tcPr>
            <w:tcW w:w="3414" w:type="dxa"/>
            <w:shd w:val="clear" w:color="auto" w:fill="D1D1D1" w:themeFill="background2" w:themeFillShade="E6"/>
          </w:tcPr>
          <w:p w14:paraId="7CB40BE8" w14:textId="77777777" w:rsidR="00343060" w:rsidRPr="00DB3FAE" w:rsidRDefault="00343060" w:rsidP="000001D7">
            <w:pPr>
              <w:rPr>
                <w:rFonts w:ascii="Calibri" w:hAnsi="Calibri" w:cs="Calibri"/>
                <w:b/>
                <w:bCs/>
              </w:rPr>
            </w:pPr>
          </w:p>
        </w:tc>
      </w:tr>
      <w:tr w:rsidR="00343060" w:rsidRPr="0055683C" w14:paraId="5F54C922" w14:textId="77777777" w:rsidTr="00E126FE">
        <w:tc>
          <w:tcPr>
            <w:tcW w:w="2861" w:type="dxa"/>
          </w:tcPr>
          <w:p w14:paraId="1DCDD535"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C790BA5" w14:textId="77777777" w:rsidR="00343060" w:rsidRDefault="00343060" w:rsidP="000001D7">
            <w:pPr>
              <w:rPr>
                <w:rFonts w:ascii="Calibri" w:hAnsi="Calibri" w:cs="Calibri"/>
              </w:rPr>
            </w:pPr>
            <w:r w:rsidRPr="00777A8C">
              <w:rPr>
                <w:rFonts w:ascii="Calibri" w:hAnsi="Calibri" w:cs="Calibri"/>
              </w:rPr>
              <w:t>I was scared to do something</w:t>
            </w:r>
          </w:p>
        </w:tc>
        <w:tc>
          <w:tcPr>
            <w:tcW w:w="3414" w:type="dxa"/>
          </w:tcPr>
          <w:p w14:paraId="4AC0BE63" w14:textId="77777777" w:rsidR="00343060" w:rsidRDefault="00343060" w:rsidP="000001D7">
            <w:pPr>
              <w:rPr>
                <w:rFonts w:ascii="Calibri" w:hAnsi="Calibri" w:cs="Calibri"/>
              </w:rPr>
            </w:pPr>
          </w:p>
        </w:tc>
      </w:tr>
      <w:tr w:rsidR="00343060" w:rsidRPr="0055683C" w14:paraId="287BAB15" w14:textId="77777777" w:rsidTr="00E126FE">
        <w:tc>
          <w:tcPr>
            <w:tcW w:w="2861" w:type="dxa"/>
          </w:tcPr>
          <w:p w14:paraId="52B51024"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07391969"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34908CF0" w14:textId="77777777" w:rsidR="00343060" w:rsidRDefault="00343060" w:rsidP="000001D7">
            <w:pPr>
              <w:rPr>
                <w:rFonts w:ascii="Calibri" w:hAnsi="Calibri" w:cs="Calibri"/>
              </w:rPr>
            </w:pPr>
          </w:p>
        </w:tc>
      </w:tr>
      <w:tr w:rsidR="00343060" w:rsidRPr="0055683C" w14:paraId="0FF482F9" w14:textId="77777777" w:rsidTr="00E126FE">
        <w:tc>
          <w:tcPr>
            <w:tcW w:w="2861" w:type="dxa"/>
          </w:tcPr>
          <w:p w14:paraId="2B5EFA94"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5BFD136" w14:textId="77777777" w:rsidR="00343060" w:rsidRDefault="00343060" w:rsidP="000001D7">
            <w:pPr>
              <w:rPr>
                <w:rFonts w:ascii="Calibri" w:hAnsi="Calibri" w:cs="Calibri"/>
              </w:rPr>
            </w:pPr>
            <w:r>
              <w:rPr>
                <w:rFonts w:ascii="Calibri" w:hAnsi="Calibri" w:cs="Calibri"/>
              </w:rPr>
              <w:t>0</w:t>
            </w:r>
          </w:p>
        </w:tc>
        <w:tc>
          <w:tcPr>
            <w:tcW w:w="3414" w:type="dxa"/>
          </w:tcPr>
          <w:p w14:paraId="5AC9EF77" w14:textId="77777777" w:rsidR="00343060" w:rsidRDefault="00343060" w:rsidP="000001D7">
            <w:pPr>
              <w:rPr>
                <w:rFonts w:ascii="Calibri" w:hAnsi="Calibri" w:cs="Calibri"/>
              </w:rPr>
            </w:pPr>
            <w:r>
              <w:rPr>
                <w:rFonts w:ascii="Calibri" w:hAnsi="Calibri" w:cs="Calibri"/>
              </w:rPr>
              <w:t>No</w:t>
            </w:r>
          </w:p>
        </w:tc>
      </w:tr>
      <w:tr w:rsidR="00343060" w:rsidRPr="0055683C" w14:paraId="5211D5D2" w14:textId="77777777" w:rsidTr="00E126FE">
        <w:tc>
          <w:tcPr>
            <w:tcW w:w="2861" w:type="dxa"/>
          </w:tcPr>
          <w:p w14:paraId="32513CA9" w14:textId="77777777" w:rsidR="00343060" w:rsidRPr="00777A8C" w:rsidRDefault="00343060" w:rsidP="000001D7">
            <w:pPr>
              <w:rPr>
                <w:rFonts w:ascii="Calibri" w:hAnsi="Calibri" w:cs="Calibri"/>
              </w:rPr>
            </w:pPr>
          </w:p>
        </w:tc>
        <w:tc>
          <w:tcPr>
            <w:tcW w:w="3080" w:type="dxa"/>
          </w:tcPr>
          <w:p w14:paraId="7190EDB1" w14:textId="77777777" w:rsidR="00343060" w:rsidRDefault="00343060" w:rsidP="000001D7">
            <w:pPr>
              <w:rPr>
                <w:rFonts w:ascii="Calibri" w:hAnsi="Calibri" w:cs="Calibri"/>
              </w:rPr>
            </w:pPr>
            <w:r>
              <w:rPr>
                <w:rFonts w:ascii="Calibri" w:hAnsi="Calibri" w:cs="Calibri"/>
              </w:rPr>
              <w:t>1</w:t>
            </w:r>
          </w:p>
        </w:tc>
        <w:tc>
          <w:tcPr>
            <w:tcW w:w="3414" w:type="dxa"/>
          </w:tcPr>
          <w:p w14:paraId="5FFB9862" w14:textId="77777777" w:rsidR="00343060" w:rsidRDefault="00343060" w:rsidP="000001D7">
            <w:pPr>
              <w:rPr>
                <w:rFonts w:ascii="Calibri" w:hAnsi="Calibri" w:cs="Calibri"/>
              </w:rPr>
            </w:pPr>
            <w:r>
              <w:rPr>
                <w:rFonts w:ascii="Calibri" w:hAnsi="Calibri" w:cs="Calibri"/>
              </w:rPr>
              <w:t>Yes</w:t>
            </w:r>
          </w:p>
        </w:tc>
      </w:tr>
      <w:tr w:rsidR="00343060" w:rsidRPr="0055683C" w14:paraId="4F2C8751" w14:textId="77777777" w:rsidTr="00E126FE">
        <w:tc>
          <w:tcPr>
            <w:tcW w:w="2861" w:type="dxa"/>
            <w:shd w:val="clear" w:color="auto" w:fill="D1D1D1" w:themeFill="background2" w:themeFillShade="E6"/>
          </w:tcPr>
          <w:p w14:paraId="1144BA8D"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_8_9</w:t>
            </w:r>
          </w:p>
        </w:tc>
        <w:tc>
          <w:tcPr>
            <w:tcW w:w="3080" w:type="dxa"/>
            <w:shd w:val="clear" w:color="auto" w:fill="D1D1D1" w:themeFill="background2" w:themeFillShade="E6"/>
          </w:tcPr>
          <w:p w14:paraId="14B55DDC"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It might have damaged the relationship with the other party</w:t>
            </w:r>
          </w:p>
        </w:tc>
        <w:tc>
          <w:tcPr>
            <w:tcW w:w="3414" w:type="dxa"/>
            <w:shd w:val="clear" w:color="auto" w:fill="D1D1D1" w:themeFill="background2" w:themeFillShade="E6"/>
          </w:tcPr>
          <w:p w14:paraId="0CDE81F7" w14:textId="77777777" w:rsidR="00343060" w:rsidRPr="00DB3FAE" w:rsidRDefault="00343060" w:rsidP="000001D7">
            <w:pPr>
              <w:rPr>
                <w:rFonts w:ascii="Calibri" w:hAnsi="Calibri" w:cs="Calibri"/>
                <w:b/>
                <w:bCs/>
              </w:rPr>
            </w:pPr>
          </w:p>
        </w:tc>
      </w:tr>
      <w:tr w:rsidR="00343060" w:rsidRPr="0055683C" w14:paraId="586CCD72" w14:textId="77777777" w:rsidTr="00E126FE">
        <w:tc>
          <w:tcPr>
            <w:tcW w:w="2861" w:type="dxa"/>
          </w:tcPr>
          <w:p w14:paraId="7A501D2B"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6E7BE64A" w14:textId="77777777" w:rsidR="00343060" w:rsidRDefault="00343060" w:rsidP="000001D7">
            <w:pPr>
              <w:rPr>
                <w:rFonts w:ascii="Calibri" w:hAnsi="Calibri" w:cs="Calibri"/>
              </w:rPr>
            </w:pPr>
            <w:r w:rsidRPr="00777A8C">
              <w:rPr>
                <w:rFonts w:ascii="Calibri" w:hAnsi="Calibri" w:cs="Calibri"/>
              </w:rPr>
              <w:t>It might have damaged the relationship with the other party</w:t>
            </w:r>
          </w:p>
        </w:tc>
        <w:tc>
          <w:tcPr>
            <w:tcW w:w="3414" w:type="dxa"/>
          </w:tcPr>
          <w:p w14:paraId="223EA5D6" w14:textId="77777777" w:rsidR="00343060" w:rsidRDefault="00343060" w:rsidP="000001D7">
            <w:pPr>
              <w:rPr>
                <w:rFonts w:ascii="Calibri" w:hAnsi="Calibri" w:cs="Calibri"/>
              </w:rPr>
            </w:pPr>
          </w:p>
        </w:tc>
      </w:tr>
      <w:tr w:rsidR="00343060" w:rsidRPr="0055683C" w14:paraId="382A66CE" w14:textId="77777777" w:rsidTr="00E126FE">
        <w:tc>
          <w:tcPr>
            <w:tcW w:w="2861" w:type="dxa"/>
          </w:tcPr>
          <w:p w14:paraId="61126BEC" w14:textId="77777777" w:rsidR="00343060" w:rsidRPr="00777A8C" w:rsidRDefault="00343060" w:rsidP="000001D7">
            <w:pPr>
              <w:rPr>
                <w:rFonts w:ascii="Calibri" w:hAnsi="Calibri" w:cs="Calibri"/>
              </w:rPr>
            </w:pPr>
            <w:r w:rsidRPr="005F178A">
              <w:rPr>
                <w:rFonts w:ascii="Calibri" w:hAnsi="Calibri" w:cs="Calibri"/>
              </w:rPr>
              <w:lastRenderedPageBreak/>
              <w:t>Type</w:t>
            </w:r>
          </w:p>
        </w:tc>
        <w:tc>
          <w:tcPr>
            <w:tcW w:w="3080" w:type="dxa"/>
          </w:tcPr>
          <w:p w14:paraId="1AC330F3"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D39A98D" w14:textId="77777777" w:rsidR="00343060" w:rsidRDefault="00343060" w:rsidP="000001D7">
            <w:pPr>
              <w:rPr>
                <w:rFonts w:ascii="Calibri" w:hAnsi="Calibri" w:cs="Calibri"/>
              </w:rPr>
            </w:pPr>
          </w:p>
        </w:tc>
      </w:tr>
      <w:tr w:rsidR="00343060" w:rsidRPr="0055683C" w14:paraId="661EE31E" w14:textId="77777777" w:rsidTr="00E126FE">
        <w:tc>
          <w:tcPr>
            <w:tcW w:w="2861" w:type="dxa"/>
          </w:tcPr>
          <w:p w14:paraId="4DB6CBD8"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8B70398" w14:textId="77777777" w:rsidR="00343060" w:rsidRDefault="00343060" w:rsidP="000001D7">
            <w:pPr>
              <w:rPr>
                <w:rFonts w:ascii="Calibri" w:hAnsi="Calibri" w:cs="Calibri"/>
              </w:rPr>
            </w:pPr>
            <w:r>
              <w:rPr>
                <w:rFonts w:ascii="Calibri" w:hAnsi="Calibri" w:cs="Calibri"/>
              </w:rPr>
              <w:t>0</w:t>
            </w:r>
          </w:p>
        </w:tc>
        <w:tc>
          <w:tcPr>
            <w:tcW w:w="3414" w:type="dxa"/>
          </w:tcPr>
          <w:p w14:paraId="2011CE2A" w14:textId="77777777" w:rsidR="00343060" w:rsidRDefault="00343060" w:rsidP="000001D7">
            <w:pPr>
              <w:rPr>
                <w:rFonts w:ascii="Calibri" w:hAnsi="Calibri" w:cs="Calibri"/>
              </w:rPr>
            </w:pPr>
            <w:r>
              <w:rPr>
                <w:rFonts w:ascii="Calibri" w:hAnsi="Calibri" w:cs="Calibri"/>
              </w:rPr>
              <w:t>No</w:t>
            </w:r>
          </w:p>
        </w:tc>
      </w:tr>
      <w:tr w:rsidR="00343060" w:rsidRPr="0055683C" w14:paraId="75392707" w14:textId="77777777" w:rsidTr="00E126FE">
        <w:tc>
          <w:tcPr>
            <w:tcW w:w="2861" w:type="dxa"/>
          </w:tcPr>
          <w:p w14:paraId="49FBE923" w14:textId="77777777" w:rsidR="00343060" w:rsidRPr="00777A8C" w:rsidRDefault="00343060" w:rsidP="000001D7">
            <w:pPr>
              <w:rPr>
                <w:rFonts w:ascii="Calibri" w:hAnsi="Calibri" w:cs="Calibri"/>
              </w:rPr>
            </w:pPr>
          </w:p>
        </w:tc>
        <w:tc>
          <w:tcPr>
            <w:tcW w:w="3080" w:type="dxa"/>
          </w:tcPr>
          <w:p w14:paraId="602BCB7D" w14:textId="77777777" w:rsidR="00343060" w:rsidRDefault="00343060" w:rsidP="000001D7">
            <w:pPr>
              <w:rPr>
                <w:rFonts w:ascii="Calibri" w:hAnsi="Calibri" w:cs="Calibri"/>
              </w:rPr>
            </w:pPr>
            <w:r>
              <w:rPr>
                <w:rFonts w:ascii="Calibri" w:hAnsi="Calibri" w:cs="Calibri"/>
              </w:rPr>
              <w:t>1</w:t>
            </w:r>
          </w:p>
        </w:tc>
        <w:tc>
          <w:tcPr>
            <w:tcW w:w="3414" w:type="dxa"/>
          </w:tcPr>
          <w:p w14:paraId="0B2A6A35" w14:textId="77777777" w:rsidR="00343060" w:rsidRDefault="00343060" w:rsidP="000001D7">
            <w:pPr>
              <w:rPr>
                <w:rFonts w:ascii="Calibri" w:hAnsi="Calibri" w:cs="Calibri"/>
              </w:rPr>
            </w:pPr>
            <w:r>
              <w:rPr>
                <w:rFonts w:ascii="Calibri" w:hAnsi="Calibri" w:cs="Calibri"/>
              </w:rPr>
              <w:t>Yes</w:t>
            </w:r>
          </w:p>
        </w:tc>
      </w:tr>
      <w:tr w:rsidR="00343060" w:rsidRPr="0055683C" w14:paraId="06825BA0" w14:textId="77777777" w:rsidTr="00E126FE">
        <w:tc>
          <w:tcPr>
            <w:tcW w:w="2861" w:type="dxa"/>
            <w:shd w:val="clear" w:color="auto" w:fill="D1D1D1" w:themeFill="background2" w:themeFillShade="E6"/>
          </w:tcPr>
          <w:p w14:paraId="2C9B2517"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_8_10</w:t>
            </w:r>
          </w:p>
        </w:tc>
        <w:tc>
          <w:tcPr>
            <w:tcW w:w="3080" w:type="dxa"/>
            <w:shd w:val="clear" w:color="auto" w:fill="D1D1D1" w:themeFill="background2" w:themeFillShade="E6"/>
          </w:tcPr>
          <w:p w14:paraId="56EAAC69"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xml:space="preserve">: It was too stressful </w:t>
            </w:r>
          </w:p>
        </w:tc>
        <w:tc>
          <w:tcPr>
            <w:tcW w:w="3414" w:type="dxa"/>
            <w:shd w:val="clear" w:color="auto" w:fill="D1D1D1" w:themeFill="background2" w:themeFillShade="E6"/>
          </w:tcPr>
          <w:p w14:paraId="03E515CF" w14:textId="77777777" w:rsidR="00343060" w:rsidRPr="00DB3FAE" w:rsidRDefault="00343060" w:rsidP="000001D7">
            <w:pPr>
              <w:rPr>
                <w:rFonts w:ascii="Calibri" w:hAnsi="Calibri" w:cs="Calibri"/>
                <w:b/>
                <w:bCs/>
              </w:rPr>
            </w:pPr>
          </w:p>
        </w:tc>
      </w:tr>
      <w:tr w:rsidR="00343060" w:rsidRPr="0055683C" w14:paraId="5349FF87" w14:textId="77777777" w:rsidTr="00E126FE">
        <w:tc>
          <w:tcPr>
            <w:tcW w:w="2861" w:type="dxa"/>
          </w:tcPr>
          <w:p w14:paraId="5201D028"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2A9B6FDD" w14:textId="77777777" w:rsidR="00343060" w:rsidRDefault="00343060" w:rsidP="000001D7">
            <w:pPr>
              <w:rPr>
                <w:rFonts w:ascii="Calibri" w:hAnsi="Calibri" w:cs="Calibri"/>
              </w:rPr>
            </w:pPr>
            <w:r w:rsidRPr="00777A8C">
              <w:rPr>
                <w:rFonts w:ascii="Calibri" w:hAnsi="Calibri" w:cs="Calibri"/>
              </w:rPr>
              <w:t>It was too stressful</w:t>
            </w:r>
          </w:p>
        </w:tc>
        <w:tc>
          <w:tcPr>
            <w:tcW w:w="3414" w:type="dxa"/>
          </w:tcPr>
          <w:p w14:paraId="281F4941" w14:textId="77777777" w:rsidR="00343060" w:rsidRDefault="00343060" w:rsidP="000001D7">
            <w:pPr>
              <w:rPr>
                <w:rFonts w:ascii="Calibri" w:hAnsi="Calibri" w:cs="Calibri"/>
              </w:rPr>
            </w:pPr>
          </w:p>
        </w:tc>
      </w:tr>
      <w:tr w:rsidR="00343060" w:rsidRPr="0055683C" w14:paraId="1B4378F9" w14:textId="77777777" w:rsidTr="00E126FE">
        <w:tc>
          <w:tcPr>
            <w:tcW w:w="2861" w:type="dxa"/>
          </w:tcPr>
          <w:p w14:paraId="58DCD1BB"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2A66DE28"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47657B99" w14:textId="77777777" w:rsidR="00343060" w:rsidRDefault="00343060" w:rsidP="000001D7">
            <w:pPr>
              <w:rPr>
                <w:rFonts w:ascii="Calibri" w:hAnsi="Calibri" w:cs="Calibri"/>
              </w:rPr>
            </w:pPr>
          </w:p>
        </w:tc>
      </w:tr>
      <w:tr w:rsidR="00343060" w:rsidRPr="0055683C" w14:paraId="0BEA0B6B" w14:textId="77777777" w:rsidTr="00E126FE">
        <w:tc>
          <w:tcPr>
            <w:tcW w:w="2861" w:type="dxa"/>
          </w:tcPr>
          <w:p w14:paraId="06849A83"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82853F4" w14:textId="77777777" w:rsidR="00343060" w:rsidRDefault="00343060" w:rsidP="000001D7">
            <w:pPr>
              <w:rPr>
                <w:rFonts w:ascii="Calibri" w:hAnsi="Calibri" w:cs="Calibri"/>
              </w:rPr>
            </w:pPr>
            <w:r>
              <w:rPr>
                <w:rFonts w:ascii="Calibri" w:hAnsi="Calibri" w:cs="Calibri"/>
              </w:rPr>
              <w:t>0</w:t>
            </w:r>
          </w:p>
        </w:tc>
        <w:tc>
          <w:tcPr>
            <w:tcW w:w="3414" w:type="dxa"/>
          </w:tcPr>
          <w:p w14:paraId="2E29929B" w14:textId="77777777" w:rsidR="00343060" w:rsidRDefault="00343060" w:rsidP="000001D7">
            <w:pPr>
              <w:rPr>
                <w:rFonts w:ascii="Calibri" w:hAnsi="Calibri" w:cs="Calibri"/>
              </w:rPr>
            </w:pPr>
            <w:r>
              <w:rPr>
                <w:rFonts w:ascii="Calibri" w:hAnsi="Calibri" w:cs="Calibri"/>
              </w:rPr>
              <w:t>No</w:t>
            </w:r>
          </w:p>
        </w:tc>
      </w:tr>
      <w:tr w:rsidR="00343060" w:rsidRPr="0055683C" w14:paraId="7B45E378" w14:textId="77777777" w:rsidTr="00E126FE">
        <w:tc>
          <w:tcPr>
            <w:tcW w:w="2861" w:type="dxa"/>
          </w:tcPr>
          <w:p w14:paraId="2CC4C9CF" w14:textId="77777777" w:rsidR="00343060" w:rsidRPr="00777A8C" w:rsidRDefault="00343060" w:rsidP="000001D7">
            <w:pPr>
              <w:rPr>
                <w:rFonts w:ascii="Calibri" w:hAnsi="Calibri" w:cs="Calibri"/>
              </w:rPr>
            </w:pPr>
          </w:p>
        </w:tc>
        <w:tc>
          <w:tcPr>
            <w:tcW w:w="3080" w:type="dxa"/>
          </w:tcPr>
          <w:p w14:paraId="147EDE0C" w14:textId="77777777" w:rsidR="00343060" w:rsidRDefault="00343060" w:rsidP="000001D7">
            <w:pPr>
              <w:rPr>
                <w:rFonts w:ascii="Calibri" w:hAnsi="Calibri" w:cs="Calibri"/>
              </w:rPr>
            </w:pPr>
            <w:r>
              <w:rPr>
                <w:rFonts w:ascii="Calibri" w:hAnsi="Calibri" w:cs="Calibri"/>
              </w:rPr>
              <w:t>1</w:t>
            </w:r>
          </w:p>
        </w:tc>
        <w:tc>
          <w:tcPr>
            <w:tcW w:w="3414" w:type="dxa"/>
          </w:tcPr>
          <w:p w14:paraId="62192FA6" w14:textId="77777777" w:rsidR="00343060" w:rsidRDefault="00343060" w:rsidP="000001D7">
            <w:pPr>
              <w:rPr>
                <w:rFonts w:ascii="Calibri" w:hAnsi="Calibri" w:cs="Calibri"/>
              </w:rPr>
            </w:pPr>
            <w:r>
              <w:rPr>
                <w:rFonts w:ascii="Calibri" w:hAnsi="Calibri" w:cs="Calibri"/>
              </w:rPr>
              <w:t>Yes</w:t>
            </w:r>
          </w:p>
        </w:tc>
      </w:tr>
      <w:tr w:rsidR="00343060" w:rsidRPr="0055683C" w14:paraId="403560DE" w14:textId="77777777" w:rsidTr="00E126FE">
        <w:tc>
          <w:tcPr>
            <w:tcW w:w="2861" w:type="dxa"/>
            <w:shd w:val="clear" w:color="auto" w:fill="D1D1D1" w:themeFill="background2" w:themeFillShade="E6"/>
          </w:tcPr>
          <w:p w14:paraId="43346F93"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_8_11</w:t>
            </w:r>
          </w:p>
        </w:tc>
        <w:tc>
          <w:tcPr>
            <w:tcW w:w="3080" w:type="dxa"/>
            <w:shd w:val="clear" w:color="auto" w:fill="D1D1D1" w:themeFill="background2" w:themeFillShade="E6"/>
          </w:tcPr>
          <w:p w14:paraId="4DA93357"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It was too far away</w:t>
            </w:r>
          </w:p>
        </w:tc>
        <w:tc>
          <w:tcPr>
            <w:tcW w:w="3414" w:type="dxa"/>
            <w:shd w:val="clear" w:color="auto" w:fill="D1D1D1" w:themeFill="background2" w:themeFillShade="E6"/>
          </w:tcPr>
          <w:p w14:paraId="6F2381BF" w14:textId="77777777" w:rsidR="00343060" w:rsidRPr="00DB3FAE" w:rsidRDefault="00343060" w:rsidP="000001D7">
            <w:pPr>
              <w:rPr>
                <w:rFonts w:ascii="Calibri" w:hAnsi="Calibri" w:cs="Calibri"/>
                <w:b/>
                <w:bCs/>
              </w:rPr>
            </w:pPr>
          </w:p>
        </w:tc>
      </w:tr>
      <w:tr w:rsidR="00343060" w:rsidRPr="0055683C" w14:paraId="0654D0A7" w14:textId="77777777" w:rsidTr="00E126FE">
        <w:tc>
          <w:tcPr>
            <w:tcW w:w="2861" w:type="dxa"/>
          </w:tcPr>
          <w:p w14:paraId="5AD1EE74"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42B5AEC2" w14:textId="77777777" w:rsidR="00343060" w:rsidRDefault="00343060" w:rsidP="000001D7">
            <w:pPr>
              <w:rPr>
                <w:rFonts w:ascii="Calibri" w:hAnsi="Calibri" w:cs="Calibri"/>
              </w:rPr>
            </w:pPr>
            <w:r w:rsidRPr="00777A8C">
              <w:rPr>
                <w:rFonts w:ascii="Calibri" w:hAnsi="Calibri" w:cs="Calibri"/>
              </w:rPr>
              <w:t>It was too far away</w:t>
            </w:r>
          </w:p>
        </w:tc>
        <w:tc>
          <w:tcPr>
            <w:tcW w:w="3414" w:type="dxa"/>
          </w:tcPr>
          <w:p w14:paraId="4EFE216A" w14:textId="77777777" w:rsidR="00343060" w:rsidRDefault="00343060" w:rsidP="000001D7">
            <w:pPr>
              <w:rPr>
                <w:rFonts w:ascii="Calibri" w:hAnsi="Calibri" w:cs="Calibri"/>
              </w:rPr>
            </w:pPr>
          </w:p>
        </w:tc>
      </w:tr>
      <w:tr w:rsidR="00343060" w:rsidRPr="0055683C" w14:paraId="1F18131E" w14:textId="77777777" w:rsidTr="00E126FE">
        <w:tc>
          <w:tcPr>
            <w:tcW w:w="2861" w:type="dxa"/>
          </w:tcPr>
          <w:p w14:paraId="7ED554C8"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59226CBF"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8B2D167" w14:textId="77777777" w:rsidR="00343060" w:rsidRDefault="00343060" w:rsidP="000001D7">
            <w:pPr>
              <w:rPr>
                <w:rFonts w:ascii="Calibri" w:hAnsi="Calibri" w:cs="Calibri"/>
              </w:rPr>
            </w:pPr>
          </w:p>
        </w:tc>
      </w:tr>
      <w:tr w:rsidR="00343060" w:rsidRPr="0055683C" w14:paraId="35829886" w14:textId="77777777" w:rsidTr="00E126FE">
        <w:tc>
          <w:tcPr>
            <w:tcW w:w="2861" w:type="dxa"/>
          </w:tcPr>
          <w:p w14:paraId="79A2304D"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5E23E1F9" w14:textId="77777777" w:rsidR="00343060" w:rsidRDefault="00343060" w:rsidP="000001D7">
            <w:pPr>
              <w:rPr>
                <w:rFonts w:ascii="Calibri" w:hAnsi="Calibri" w:cs="Calibri"/>
              </w:rPr>
            </w:pPr>
            <w:r>
              <w:rPr>
                <w:rFonts w:ascii="Calibri" w:hAnsi="Calibri" w:cs="Calibri"/>
              </w:rPr>
              <w:t>0</w:t>
            </w:r>
          </w:p>
        </w:tc>
        <w:tc>
          <w:tcPr>
            <w:tcW w:w="3414" w:type="dxa"/>
          </w:tcPr>
          <w:p w14:paraId="21A0EBCB" w14:textId="77777777" w:rsidR="00343060" w:rsidRDefault="00343060" w:rsidP="000001D7">
            <w:pPr>
              <w:rPr>
                <w:rFonts w:ascii="Calibri" w:hAnsi="Calibri" w:cs="Calibri"/>
              </w:rPr>
            </w:pPr>
            <w:r>
              <w:rPr>
                <w:rFonts w:ascii="Calibri" w:hAnsi="Calibri" w:cs="Calibri"/>
              </w:rPr>
              <w:t>No</w:t>
            </w:r>
          </w:p>
        </w:tc>
      </w:tr>
      <w:tr w:rsidR="00343060" w:rsidRPr="0055683C" w14:paraId="22CD94C1" w14:textId="77777777" w:rsidTr="00E126FE">
        <w:tc>
          <w:tcPr>
            <w:tcW w:w="2861" w:type="dxa"/>
          </w:tcPr>
          <w:p w14:paraId="6E2214FC" w14:textId="77777777" w:rsidR="00343060" w:rsidRPr="00777A8C" w:rsidRDefault="00343060" w:rsidP="000001D7">
            <w:pPr>
              <w:rPr>
                <w:rFonts w:ascii="Calibri" w:hAnsi="Calibri" w:cs="Calibri"/>
              </w:rPr>
            </w:pPr>
          </w:p>
        </w:tc>
        <w:tc>
          <w:tcPr>
            <w:tcW w:w="3080" w:type="dxa"/>
          </w:tcPr>
          <w:p w14:paraId="2C8BEC41" w14:textId="77777777" w:rsidR="00343060" w:rsidRDefault="00343060" w:rsidP="000001D7">
            <w:pPr>
              <w:rPr>
                <w:rFonts w:ascii="Calibri" w:hAnsi="Calibri" w:cs="Calibri"/>
              </w:rPr>
            </w:pPr>
            <w:r>
              <w:rPr>
                <w:rFonts w:ascii="Calibri" w:hAnsi="Calibri" w:cs="Calibri"/>
              </w:rPr>
              <w:t>1</w:t>
            </w:r>
          </w:p>
        </w:tc>
        <w:tc>
          <w:tcPr>
            <w:tcW w:w="3414" w:type="dxa"/>
          </w:tcPr>
          <w:p w14:paraId="0EF331E3" w14:textId="77777777" w:rsidR="00343060" w:rsidRDefault="00343060" w:rsidP="000001D7">
            <w:pPr>
              <w:rPr>
                <w:rFonts w:ascii="Calibri" w:hAnsi="Calibri" w:cs="Calibri"/>
              </w:rPr>
            </w:pPr>
            <w:r>
              <w:rPr>
                <w:rFonts w:ascii="Calibri" w:hAnsi="Calibri" w:cs="Calibri"/>
              </w:rPr>
              <w:t>Yes</w:t>
            </w:r>
          </w:p>
        </w:tc>
      </w:tr>
      <w:tr w:rsidR="00343060" w:rsidRPr="0055683C" w14:paraId="5FCC514F" w14:textId="77777777" w:rsidTr="00E126FE">
        <w:tc>
          <w:tcPr>
            <w:tcW w:w="2861" w:type="dxa"/>
            <w:shd w:val="clear" w:color="auto" w:fill="D1D1D1" w:themeFill="background2" w:themeFillShade="E6"/>
          </w:tcPr>
          <w:p w14:paraId="43D067EF"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_8_12</w:t>
            </w:r>
          </w:p>
        </w:tc>
        <w:tc>
          <w:tcPr>
            <w:tcW w:w="3080" w:type="dxa"/>
            <w:shd w:val="clear" w:color="auto" w:fill="D1D1D1" w:themeFill="background2" w:themeFillShade="E6"/>
          </w:tcPr>
          <w:p w14:paraId="2D302207"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xml:space="preserve">: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3414" w:type="dxa"/>
            <w:shd w:val="clear" w:color="auto" w:fill="D1D1D1" w:themeFill="background2" w:themeFillShade="E6"/>
          </w:tcPr>
          <w:p w14:paraId="2A963718" w14:textId="77777777" w:rsidR="00343060" w:rsidRPr="00DB3FAE" w:rsidRDefault="00343060" w:rsidP="000001D7">
            <w:pPr>
              <w:rPr>
                <w:rFonts w:ascii="Calibri" w:hAnsi="Calibri" w:cs="Calibri"/>
                <w:b/>
                <w:bCs/>
              </w:rPr>
            </w:pPr>
          </w:p>
        </w:tc>
      </w:tr>
      <w:tr w:rsidR="00343060" w:rsidRPr="0055683C" w14:paraId="34D11F55" w14:textId="77777777" w:rsidTr="00E126FE">
        <w:tc>
          <w:tcPr>
            <w:tcW w:w="2861" w:type="dxa"/>
          </w:tcPr>
          <w:p w14:paraId="3C582961"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1D383460" w14:textId="77777777" w:rsidR="00343060" w:rsidRDefault="00343060"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3414" w:type="dxa"/>
          </w:tcPr>
          <w:p w14:paraId="103DFAF4" w14:textId="77777777" w:rsidR="00343060" w:rsidRDefault="00343060" w:rsidP="000001D7">
            <w:pPr>
              <w:rPr>
                <w:rFonts w:ascii="Calibri" w:hAnsi="Calibri" w:cs="Calibri"/>
              </w:rPr>
            </w:pPr>
          </w:p>
        </w:tc>
      </w:tr>
      <w:tr w:rsidR="00343060" w:rsidRPr="0055683C" w14:paraId="30F4E994" w14:textId="77777777" w:rsidTr="00E126FE">
        <w:tc>
          <w:tcPr>
            <w:tcW w:w="2861" w:type="dxa"/>
          </w:tcPr>
          <w:p w14:paraId="55ABDEAA"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D89F0FB"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6FEEA320" w14:textId="77777777" w:rsidR="00343060" w:rsidRDefault="00343060" w:rsidP="000001D7">
            <w:pPr>
              <w:rPr>
                <w:rFonts w:ascii="Calibri" w:hAnsi="Calibri" w:cs="Calibri"/>
              </w:rPr>
            </w:pPr>
          </w:p>
        </w:tc>
      </w:tr>
      <w:tr w:rsidR="00343060" w:rsidRPr="0055683C" w14:paraId="1DDC06D5" w14:textId="77777777" w:rsidTr="00E126FE">
        <w:tc>
          <w:tcPr>
            <w:tcW w:w="2861" w:type="dxa"/>
          </w:tcPr>
          <w:p w14:paraId="3EB19C6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3ECAA3EA" w14:textId="77777777" w:rsidR="00343060" w:rsidRDefault="00343060" w:rsidP="000001D7">
            <w:pPr>
              <w:rPr>
                <w:rFonts w:ascii="Calibri" w:hAnsi="Calibri" w:cs="Calibri"/>
              </w:rPr>
            </w:pPr>
            <w:r>
              <w:rPr>
                <w:rFonts w:ascii="Calibri" w:hAnsi="Calibri" w:cs="Calibri"/>
              </w:rPr>
              <w:t>0</w:t>
            </w:r>
          </w:p>
        </w:tc>
        <w:tc>
          <w:tcPr>
            <w:tcW w:w="3414" w:type="dxa"/>
          </w:tcPr>
          <w:p w14:paraId="7EFF2930" w14:textId="77777777" w:rsidR="00343060" w:rsidRDefault="00343060" w:rsidP="000001D7">
            <w:pPr>
              <w:rPr>
                <w:rFonts w:ascii="Calibri" w:hAnsi="Calibri" w:cs="Calibri"/>
              </w:rPr>
            </w:pPr>
            <w:r>
              <w:rPr>
                <w:rFonts w:ascii="Calibri" w:hAnsi="Calibri" w:cs="Calibri"/>
              </w:rPr>
              <w:t>No</w:t>
            </w:r>
          </w:p>
        </w:tc>
      </w:tr>
      <w:tr w:rsidR="00343060" w:rsidRPr="0055683C" w14:paraId="1E0D43CF" w14:textId="77777777" w:rsidTr="00E126FE">
        <w:tc>
          <w:tcPr>
            <w:tcW w:w="2861" w:type="dxa"/>
          </w:tcPr>
          <w:p w14:paraId="1CFEDE8A" w14:textId="77777777" w:rsidR="00343060" w:rsidRPr="00777A8C" w:rsidRDefault="00343060" w:rsidP="000001D7">
            <w:pPr>
              <w:rPr>
                <w:rFonts w:ascii="Calibri" w:hAnsi="Calibri" w:cs="Calibri"/>
              </w:rPr>
            </w:pPr>
          </w:p>
        </w:tc>
        <w:tc>
          <w:tcPr>
            <w:tcW w:w="3080" w:type="dxa"/>
          </w:tcPr>
          <w:p w14:paraId="78AC20B5" w14:textId="77777777" w:rsidR="00343060" w:rsidRDefault="00343060" w:rsidP="000001D7">
            <w:pPr>
              <w:rPr>
                <w:rFonts w:ascii="Calibri" w:hAnsi="Calibri" w:cs="Calibri"/>
              </w:rPr>
            </w:pPr>
            <w:r>
              <w:rPr>
                <w:rFonts w:ascii="Calibri" w:hAnsi="Calibri" w:cs="Calibri"/>
              </w:rPr>
              <w:t>1</w:t>
            </w:r>
          </w:p>
        </w:tc>
        <w:tc>
          <w:tcPr>
            <w:tcW w:w="3414" w:type="dxa"/>
          </w:tcPr>
          <w:p w14:paraId="7E6FB204" w14:textId="77777777" w:rsidR="00343060" w:rsidRDefault="00343060" w:rsidP="000001D7">
            <w:pPr>
              <w:rPr>
                <w:rFonts w:ascii="Calibri" w:hAnsi="Calibri" w:cs="Calibri"/>
              </w:rPr>
            </w:pPr>
            <w:r>
              <w:rPr>
                <w:rFonts w:ascii="Calibri" w:hAnsi="Calibri" w:cs="Calibri"/>
              </w:rPr>
              <w:t>Yes</w:t>
            </w:r>
          </w:p>
        </w:tc>
      </w:tr>
      <w:tr w:rsidR="00343060" w:rsidRPr="0055683C" w14:paraId="18EF21CC" w14:textId="77777777" w:rsidTr="00E126FE">
        <w:tc>
          <w:tcPr>
            <w:tcW w:w="2861" w:type="dxa"/>
            <w:shd w:val="clear" w:color="auto" w:fill="D1D1D1" w:themeFill="background2" w:themeFillShade="E6"/>
          </w:tcPr>
          <w:p w14:paraId="7DEF1584"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_8_13</w:t>
            </w:r>
          </w:p>
        </w:tc>
        <w:tc>
          <w:tcPr>
            <w:tcW w:w="3080" w:type="dxa"/>
            <w:shd w:val="clear" w:color="auto" w:fill="D1D1D1" w:themeFill="background2" w:themeFillShade="E6"/>
          </w:tcPr>
          <w:p w14:paraId="5819676E"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3414" w:type="dxa"/>
            <w:shd w:val="clear" w:color="auto" w:fill="D1D1D1" w:themeFill="background2" w:themeFillShade="E6"/>
          </w:tcPr>
          <w:p w14:paraId="61A1D82D" w14:textId="77777777" w:rsidR="00343060" w:rsidRPr="00DB3FAE" w:rsidRDefault="00343060" w:rsidP="000001D7">
            <w:pPr>
              <w:rPr>
                <w:rFonts w:ascii="Calibri" w:hAnsi="Calibri" w:cs="Calibri"/>
                <w:b/>
                <w:bCs/>
              </w:rPr>
            </w:pPr>
          </w:p>
        </w:tc>
      </w:tr>
      <w:tr w:rsidR="00343060" w:rsidRPr="0055683C" w14:paraId="5EA98999" w14:textId="77777777" w:rsidTr="00E126FE">
        <w:tc>
          <w:tcPr>
            <w:tcW w:w="2861" w:type="dxa"/>
          </w:tcPr>
          <w:p w14:paraId="28F054B8"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26EEE6DE" w14:textId="77777777" w:rsidR="00343060" w:rsidRPr="00DB3FAE" w:rsidRDefault="00343060" w:rsidP="000001D7">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3414" w:type="dxa"/>
          </w:tcPr>
          <w:p w14:paraId="361BAC30" w14:textId="77777777" w:rsidR="00343060" w:rsidRDefault="00343060" w:rsidP="000001D7">
            <w:pPr>
              <w:rPr>
                <w:rFonts w:ascii="Calibri" w:hAnsi="Calibri" w:cs="Calibri"/>
              </w:rPr>
            </w:pPr>
          </w:p>
        </w:tc>
      </w:tr>
      <w:tr w:rsidR="00343060" w:rsidRPr="0055683C" w14:paraId="2003652E" w14:textId="77777777" w:rsidTr="00E126FE">
        <w:tc>
          <w:tcPr>
            <w:tcW w:w="2861" w:type="dxa"/>
          </w:tcPr>
          <w:p w14:paraId="29109C75"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7D4F013A"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AEF0E45" w14:textId="77777777" w:rsidR="00343060" w:rsidRDefault="00343060" w:rsidP="000001D7">
            <w:pPr>
              <w:rPr>
                <w:rFonts w:ascii="Calibri" w:hAnsi="Calibri" w:cs="Calibri"/>
              </w:rPr>
            </w:pPr>
          </w:p>
        </w:tc>
      </w:tr>
      <w:tr w:rsidR="00343060" w:rsidRPr="0055683C" w14:paraId="1B5C6B2E" w14:textId="77777777" w:rsidTr="00E126FE">
        <w:tc>
          <w:tcPr>
            <w:tcW w:w="2861" w:type="dxa"/>
          </w:tcPr>
          <w:p w14:paraId="3D4D4FB5"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59F79CDB" w14:textId="77777777" w:rsidR="00343060" w:rsidRDefault="00343060" w:rsidP="000001D7">
            <w:pPr>
              <w:rPr>
                <w:rFonts w:ascii="Calibri" w:hAnsi="Calibri" w:cs="Calibri"/>
              </w:rPr>
            </w:pPr>
            <w:r>
              <w:rPr>
                <w:rFonts w:ascii="Calibri" w:hAnsi="Calibri" w:cs="Calibri"/>
              </w:rPr>
              <w:t>0</w:t>
            </w:r>
          </w:p>
        </w:tc>
        <w:tc>
          <w:tcPr>
            <w:tcW w:w="3414" w:type="dxa"/>
          </w:tcPr>
          <w:p w14:paraId="0B49700D" w14:textId="77777777" w:rsidR="00343060" w:rsidRDefault="00343060" w:rsidP="000001D7">
            <w:pPr>
              <w:rPr>
                <w:rFonts w:ascii="Calibri" w:hAnsi="Calibri" w:cs="Calibri"/>
              </w:rPr>
            </w:pPr>
            <w:r>
              <w:rPr>
                <w:rFonts w:ascii="Calibri" w:hAnsi="Calibri" w:cs="Calibri"/>
              </w:rPr>
              <w:t>No</w:t>
            </w:r>
          </w:p>
        </w:tc>
      </w:tr>
      <w:tr w:rsidR="00343060" w:rsidRPr="0055683C" w14:paraId="0530C2A8" w14:textId="77777777" w:rsidTr="00E126FE">
        <w:tc>
          <w:tcPr>
            <w:tcW w:w="2861" w:type="dxa"/>
          </w:tcPr>
          <w:p w14:paraId="43888FFD" w14:textId="77777777" w:rsidR="00343060" w:rsidRPr="00777A8C" w:rsidRDefault="00343060" w:rsidP="000001D7">
            <w:pPr>
              <w:rPr>
                <w:rFonts w:ascii="Calibri" w:hAnsi="Calibri" w:cs="Calibri"/>
              </w:rPr>
            </w:pPr>
          </w:p>
        </w:tc>
        <w:tc>
          <w:tcPr>
            <w:tcW w:w="3080" w:type="dxa"/>
          </w:tcPr>
          <w:p w14:paraId="6908B34D" w14:textId="77777777" w:rsidR="00343060" w:rsidRDefault="00343060" w:rsidP="000001D7">
            <w:pPr>
              <w:rPr>
                <w:rFonts w:ascii="Calibri" w:hAnsi="Calibri" w:cs="Calibri"/>
              </w:rPr>
            </w:pPr>
            <w:r>
              <w:rPr>
                <w:rFonts w:ascii="Calibri" w:hAnsi="Calibri" w:cs="Calibri"/>
              </w:rPr>
              <w:t>1</w:t>
            </w:r>
          </w:p>
        </w:tc>
        <w:tc>
          <w:tcPr>
            <w:tcW w:w="3414" w:type="dxa"/>
          </w:tcPr>
          <w:p w14:paraId="0DD37B60" w14:textId="77777777" w:rsidR="00343060" w:rsidRDefault="00343060" w:rsidP="000001D7">
            <w:pPr>
              <w:rPr>
                <w:rFonts w:ascii="Calibri" w:hAnsi="Calibri" w:cs="Calibri"/>
              </w:rPr>
            </w:pPr>
            <w:r>
              <w:rPr>
                <w:rFonts w:ascii="Calibri" w:hAnsi="Calibri" w:cs="Calibri"/>
              </w:rPr>
              <w:t>Yes</w:t>
            </w:r>
          </w:p>
        </w:tc>
      </w:tr>
      <w:tr w:rsidR="00343060" w:rsidRPr="0055683C" w14:paraId="562E59E4" w14:textId="77777777" w:rsidTr="00E126FE">
        <w:tc>
          <w:tcPr>
            <w:tcW w:w="2861" w:type="dxa"/>
            <w:shd w:val="clear" w:color="auto" w:fill="D1D1D1" w:themeFill="background2" w:themeFillShade="E6"/>
          </w:tcPr>
          <w:p w14:paraId="3AA86406"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_8_14</w:t>
            </w:r>
          </w:p>
        </w:tc>
        <w:tc>
          <w:tcPr>
            <w:tcW w:w="3080" w:type="dxa"/>
            <w:shd w:val="clear" w:color="auto" w:fill="D1D1D1" w:themeFill="background2" w:themeFillShade="E6"/>
          </w:tcPr>
          <w:p w14:paraId="69120E79"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3414" w:type="dxa"/>
            <w:shd w:val="clear" w:color="auto" w:fill="D1D1D1" w:themeFill="background2" w:themeFillShade="E6"/>
          </w:tcPr>
          <w:p w14:paraId="74C21F0E" w14:textId="77777777" w:rsidR="00343060" w:rsidRPr="00DB3FAE" w:rsidRDefault="00343060" w:rsidP="000001D7">
            <w:pPr>
              <w:rPr>
                <w:rFonts w:ascii="Calibri" w:hAnsi="Calibri" w:cs="Calibri"/>
                <w:b/>
                <w:bCs/>
              </w:rPr>
            </w:pPr>
          </w:p>
        </w:tc>
      </w:tr>
      <w:tr w:rsidR="00343060" w:rsidRPr="0055683C" w14:paraId="70C0D181" w14:textId="77777777" w:rsidTr="00E126FE">
        <w:tc>
          <w:tcPr>
            <w:tcW w:w="2861" w:type="dxa"/>
          </w:tcPr>
          <w:p w14:paraId="4B3B58C5"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3EC94858" w14:textId="77777777" w:rsidR="00343060" w:rsidRDefault="0034306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3414" w:type="dxa"/>
          </w:tcPr>
          <w:p w14:paraId="4AE93C72" w14:textId="77777777" w:rsidR="00343060" w:rsidRDefault="00343060" w:rsidP="000001D7">
            <w:pPr>
              <w:rPr>
                <w:rFonts w:ascii="Calibri" w:hAnsi="Calibri" w:cs="Calibri"/>
              </w:rPr>
            </w:pPr>
          </w:p>
        </w:tc>
      </w:tr>
      <w:tr w:rsidR="00343060" w:rsidRPr="0055683C" w14:paraId="78849C3E" w14:textId="77777777" w:rsidTr="00E126FE">
        <w:tc>
          <w:tcPr>
            <w:tcW w:w="2861" w:type="dxa"/>
          </w:tcPr>
          <w:p w14:paraId="303237E0"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11966984"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525A97F6" w14:textId="77777777" w:rsidR="00343060" w:rsidRDefault="00343060" w:rsidP="000001D7">
            <w:pPr>
              <w:rPr>
                <w:rFonts w:ascii="Calibri" w:hAnsi="Calibri" w:cs="Calibri"/>
              </w:rPr>
            </w:pPr>
          </w:p>
        </w:tc>
      </w:tr>
      <w:tr w:rsidR="00343060" w:rsidRPr="0055683C" w14:paraId="2CB3BA6A" w14:textId="77777777" w:rsidTr="00E126FE">
        <w:tc>
          <w:tcPr>
            <w:tcW w:w="2861" w:type="dxa"/>
          </w:tcPr>
          <w:p w14:paraId="126AFB99"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D42E6D6" w14:textId="77777777" w:rsidR="00343060" w:rsidRDefault="00343060" w:rsidP="000001D7">
            <w:pPr>
              <w:rPr>
                <w:rFonts w:ascii="Calibri" w:hAnsi="Calibri" w:cs="Calibri"/>
              </w:rPr>
            </w:pPr>
            <w:r>
              <w:rPr>
                <w:rFonts w:ascii="Calibri" w:hAnsi="Calibri" w:cs="Calibri"/>
              </w:rPr>
              <w:t>0</w:t>
            </w:r>
          </w:p>
        </w:tc>
        <w:tc>
          <w:tcPr>
            <w:tcW w:w="3414" w:type="dxa"/>
          </w:tcPr>
          <w:p w14:paraId="7A9E79CE" w14:textId="77777777" w:rsidR="00343060" w:rsidRDefault="00343060" w:rsidP="000001D7">
            <w:pPr>
              <w:rPr>
                <w:rFonts w:ascii="Calibri" w:hAnsi="Calibri" w:cs="Calibri"/>
              </w:rPr>
            </w:pPr>
            <w:r>
              <w:rPr>
                <w:rFonts w:ascii="Calibri" w:hAnsi="Calibri" w:cs="Calibri"/>
              </w:rPr>
              <w:t>No</w:t>
            </w:r>
          </w:p>
        </w:tc>
      </w:tr>
      <w:tr w:rsidR="00343060" w:rsidRPr="0055683C" w14:paraId="182108DF" w14:textId="77777777" w:rsidTr="00E126FE">
        <w:tc>
          <w:tcPr>
            <w:tcW w:w="2861" w:type="dxa"/>
          </w:tcPr>
          <w:p w14:paraId="0603419D" w14:textId="77777777" w:rsidR="00343060" w:rsidRPr="00777A8C" w:rsidRDefault="00343060" w:rsidP="000001D7">
            <w:pPr>
              <w:rPr>
                <w:rFonts w:ascii="Calibri" w:hAnsi="Calibri" w:cs="Calibri"/>
              </w:rPr>
            </w:pPr>
          </w:p>
        </w:tc>
        <w:tc>
          <w:tcPr>
            <w:tcW w:w="3080" w:type="dxa"/>
          </w:tcPr>
          <w:p w14:paraId="45F8D3FD" w14:textId="77777777" w:rsidR="00343060" w:rsidRDefault="00343060" w:rsidP="000001D7">
            <w:pPr>
              <w:rPr>
                <w:rFonts w:ascii="Calibri" w:hAnsi="Calibri" w:cs="Calibri"/>
              </w:rPr>
            </w:pPr>
            <w:r>
              <w:rPr>
                <w:rFonts w:ascii="Calibri" w:hAnsi="Calibri" w:cs="Calibri"/>
              </w:rPr>
              <w:t>1</w:t>
            </w:r>
          </w:p>
        </w:tc>
        <w:tc>
          <w:tcPr>
            <w:tcW w:w="3414" w:type="dxa"/>
          </w:tcPr>
          <w:p w14:paraId="75E97456" w14:textId="77777777" w:rsidR="00343060" w:rsidRDefault="00343060" w:rsidP="000001D7">
            <w:pPr>
              <w:rPr>
                <w:rFonts w:ascii="Calibri" w:hAnsi="Calibri" w:cs="Calibri"/>
              </w:rPr>
            </w:pPr>
            <w:r>
              <w:rPr>
                <w:rFonts w:ascii="Calibri" w:hAnsi="Calibri" w:cs="Calibri"/>
              </w:rPr>
              <w:t>Yes</w:t>
            </w:r>
          </w:p>
        </w:tc>
      </w:tr>
      <w:tr w:rsidR="00343060" w:rsidRPr="0055683C" w14:paraId="7912DD2E" w14:textId="77777777" w:rsidTr="00E126FE">
        <w:tc>
          <w:tcPr>
            <w:tcW w:w="2861" w:type="dxa"/>
            <w:shd w:val="clear" w:color="auto" w:fill="D1D1D1" w:themeFill="background2" w:themeFillShade="E6"/>
          </w:tcPr>
          <w:p w14:paraId="465E0FC7" w14:textId="77777777" w:rsidR="00343060" w:rsidRPr="00DB3FAE" w:rsidRDefault="00343060" w:rsidP="000001D7">
            <w:pPr>
              <w:rPr>
                <w:rFonts w:ascii="Calibri" w:hAnsi="Calibri" w:cs="Calibri"/>
                <w:b/>
                <w:bCs/>
              </w:rPr>
            </w:pPr>
            <w:r>
              <w:rPr>
                <w:rFonts w:ascii="Calibri" w:hAnsi="Calibri" w:cs="Calibri"/>
                <w:b/>
                <w:bCs/>
              </w:rPr>
              <w:lastRenderedPageBreak/>
              <w:t>S3</w:t>
            </w:r>
            <w:r w:rsidRPr="00DB3FAE">
              <w:rPr>
                <w:rFonts w:ascii="Calibri" w:hAnsi="Calibri" w:cs="Calibri"/>
                <w:b/>
                <w:bCs/>
              </w:rPr>
              <w:t>_8_15</w:t>
            </w:r>
          </w:p>
        </w:tc>
        <w:tc>
          <w:tcPr>
            <w:tcW w:w="3080" w:type="dxa"/>
            <w:shd w:val="clear" w:color="auto" w:fill="D1D1D1" w:themeFill="background2" w:themeFillShade="E6"/>
          </w:tcPr>
          <w:p w14:paraId="21902B0C"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I did not expect satisfactory results</w:t>
            </w:r>
          </w:p>
        </w:tc>
        <w:tc>
          <w:tcPr>
            <w:tcW w:w="3414" w:type="dxa"/>
            <w:shd w:val="clear" w:color="auto" w:fill="D1D1D1" w:themeFill="background2" w:themeFillShade="E6"/>
          </w:tcPr>
          <w:p w14:paraId="32D03876" w14:textId="77777777" w:rsidR="00343060" w:rsidRPr="00DB3FAE" w:rsidRDefault="00343060" w:rsidP="000001D7">
            <w:pPr>
              <w:rPr>
                <w:rFonts w:ascii="Calibri" w:hAnsi="Calibri" w:cs="Calibri"/>
                <w:b/>
                <w:bCs/>
              </w:rPr>
            </w:pPr>
          </w:p>
        </w:tc>
      </w:tr>
      <w:tr w:rsidR="00343060" w:rsidRPr="0055683C" w14:paraId="31057504" w14:textId="77777777" w:rsidTr="00E126FE">
        <w:tc>
          <w:tcPr>
            <w:tcW w:w="2861" w:type="dxa"/>
          </w:tcPr>
          <w:p w14:paraId="63BC3781"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46AA2B33" w14:textId="77777777" w:rsidR="00343060" w:rsidRDefault="00343060" w:rsidP="000001D7">
            <w:pPr>
              <w:rPr>
                <w:rFonts w:ascii="Calibri" w:hAnsi="Calibri" w:cs="Calibri"/>
              </w:rPr>
            </w:pPr>
            <w:r w:rsidRPr="00777A8C">
              <w:rPr>
                <w:rFonts w:ascii="Calibri" w:hAnsi="Calibri" w:cs="Calibri"/>
              </w:rPr>
              <w:t>I did not expect satisfactory results</w:t>
            </w:r>
          </w:p>
        </w:tc>
        <w:tc>
          <w:tcPr>
            <w:tcW w:w="3414" w:type="dxa"/>
          </w:tcPr>
          <w:p w14:paraId="09482D7B" w14:textId="77777777" w:rsidR="00343060" w:rsidRDefault="00343060" w:rsidP="000001D7">
            <w:pPr>
              <w:rPr>
                <w:rFonts w:ascii="Calibri" w:hAnsi="Calibri" w:cs="Calibri"/>
              </w:rPr>
            </w:pPr>
          </w:p>
        </w:tc>
      </w:tr>
      <w:tr w:rsidR="00343060" w:rsidRPr="0055683C" w14:paraId="0C765DEB" w14:textId="77777777" w:rsidTr="00E126FE">
        <w:tc>
          <w:tcPr>
            <w:tcW w:w="2861" w:type="dxa"/>
          </w:tcPr>
          <w:p w14:paraId="3966F02C"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3D189A08"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73D9FAC5" w14:textId="77777777" w:rsidR="00343060" w:rsidRDefault="00343060" w:rsidP="000001D7">
            <w:pPr>
              <w:rPr>
                <w:rFonts w:ascii="Calibri" w:hAnsi="Calibri" w:cs="Calibri"/>
              </w:rPr>
            </w:pPr>
          </w:p>
        </w:tc>
      </w:tr>
      <w:tr w:rsidR="00343060" w:rsidRPr="0055683C" w14:paraId="603385FD" w14:textId="77777777" w:rsidTr="00E126FE">
        <w:tc>
          <w:tcPr>
            <w:tcW w:w="2861" w:type="dxa"/>
          </w:tcPr>
          <w:p w14:paraId="33FDA7B6"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2517B275" w14:textId="77777777" w:rsidR="00343060" w:rsidRDefault="00343060" w:rsidP="000001D7">
            <w:pPr>
              <w:rPr>
                <w:rFonts w:ascii="Calibri" w:hAnsi="Calibri" w:cs="Calibri"/>
              </w:rPr>
            </w:pPr>
            <w:r>
              <w:rPr>
                <w:rFonts w:ascii="Calibri" w:hAnsi="Calibri" w:cs="Calibri"/>
              </w:rPr>
              <w:t>0</w:t>
            </w:r>
          </w:p>
        </w:tc>
        <w:tc>
          <w:tcPr>
            <w:tcW w:w="3414" w:type="dxa"/>
          </w:tcPr>
          <w:p w14:paraId="1925F4F8" w14:textId="77777777" w:rsidR="00343060" w:rsidRDefault="00343060" w:rsidP="000001D7">
            <w:pPr>
              <w:rPr>
                <w:rFonts w:ascii="Calibri" w:hAnsi="Calibri" w:cs="Calibri"/>
              </w:rPr>
            </w:pPr>
            <w:r>
              <w:rPr>
                <w:rFonts w:ascii="Calibri" w:hAnsi="Calibri" w:cs="Calibri"/>
              </w:rPr>
              <w:t>No</w:t>
            </w:r>
          </w:p>
        </w:tc>
      </w:tr>
      <w:tr w:rsidR="00343060" w:rsidRPr="0055683C" w14:paraId="15D477AB" w14:textId="77777777" w:rsidTr="00E126FE">
        <w:tc>
          <w:tcPr>
            <w:tcW w:w="2861" w:type="dxa"/>
          </w:tcPr>
          <w:p w14:paraId="33A82815" w14:textId="77777777" w:rsidR="00343060" w:rsidRPr="00777A8C" w:rsidRDefault="00343060" w:rsidP="000001D7">
            <w:pPr>
              <w:rPr>
                <w:rFonts w:ascii="Calibri" w:hAnsi="Calibri" w:cs="Calibri"/>
              </w:rPr>
            </w:pPr>
          </w:p>
        </w:tc>
        <w:tc>
          <w:tcPr>
            <w:tcW w:w="3080" w:type="dxa"/>
          </w:tcPr>
          <w:p w14:paraId="55167A0E" w14:textId="77777777" w:rsidR="00343060" w:rsidRDefault="00343060" w:rsidP="000001D7">
            <w:pPr>
              <w:rPr>
                <w:rFonts w:ascii="Calibri" w:hAnsi="Calibri" w:cs="Calibri"/>
              </w:rPr>
            </w:pPr>
            <w:r>
              <w:rPr>
                <w:rFonts w:ascii="Calibri" w:hAnsi="Calibri" w:cs="Calibri"/>
              </w:rPr>
              <w:t>1</w:t>
            </w:r>
          </w:p>
        </w:tc>
        <w:tc>
          <w:tcPr>
            <w:tcW w:w="3414" w:type="dxa"/>
          </w:tcPr>
          <w:p w14:paraId="5A554F6A" w14:textId="77777777" w:rsidR="00343060" w:rsidRDefault="00343060" w:rsidP="000001D7">
            <w:pPr>
              <w:rPr>
                <w:rFonts w:ascii="Calibri" w:hAnsi="Calibri" w:cs="Calibri"/>
              </w:rPr>
            </w:pPr>
            <w:r>
              <w:rPr>
                <w:rFonts w:ascii="Calibri" w:hAnsi="Calibri" w:cs="Calibri"/>
              </w:rPr>
              <w:t>Yes</w:t>
            </w:r>
          </w:p>
        </w:tc>
      </w:tr>
      <w:tr w:rsidR="00343060" w:rsidRPr="0055683C" w14:paraId="3AED6764" w14:textId="77777777" w:rsidTr="00E126FE">
        <w:tc>
          <w:tcPr>
            <w:tcW w:w="2861" w:type="dxa"/>
            <w:shd w:val="clear" w:color="auto" w:fill="D1D1D1" w:themeFill="background2" w:themeFillShade="E6"/>
          </w:tcPr>
          <w:p w14:paraId="12FF8CA7"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_8_16</w:t>
            </w:r>
          </w:p>
        </w:tc>
        <w:tc>
          <w:tcPr>
            <w:tcW w:w="3080" w:type="dxa"/>
            <w:shd w:val="clear" w:color="auto" w:fill="D1D1D1" w:themeFill="background2" w:themeFillShade="E6"/>
          </w:tcPr>
          <w:p w14:paraId="70C3989D"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Other</w:t>
            </w:r>
          </w:p>
        </w:tc>
        <w:tc>
          <w:tcPr>
            <w:tcW w:w="3414" w:type="dxa"/>
            <w:shd w:val="clear" w:color="auto" w:fill="D1D1D1" w:themeFill="background2" w:themeFillShade="E6"/>
          </w:tcPr>
          <w:p w14:paraId="1AC2B6D9" w14:textId="77777777" w:rsidR="00343060" w:rsidRPr="00DB3FAE" w:rsidRDefault="00343060" w:rsidP="000001D7">
            <w:pPr>
              <w:rPr>
                <w:rFonts w:ascii="Calibri" w:hAnsi="Calibri" w:cs="Calibri"/>
                <w:b/>
                <w:bCs/>
              </w:rPr>
            </w:pPr>
          </w:p>
        </w:tc>
      </w:tr>
      <w:tr w:rsidR="00343060" w:rsidRPr="0055683C" w14:paraId="7A715E52" w14:textId="77777777" w:rsidTr="00E126FE">
        <w:tc>
          <w:tcPr>
            <w:tcW w:w="2861" w:type="dxa"/>
          </w:tcPr>
          <w:p w14:paraId="40A448E3" w14:textId="77777777" w:rsidR="00343060" w:rsidRPr="00777A8C" w:rsidRDefault="00343060" w:rsidP="000001D7">
            <w:pPr>
              <w:rPr>
                <w:rFonts w:ascii="Calibri" w:hAnsi="Calibri" w:cs="Calibri"/>
              </w:rPr>
            </w:pPr>
            <w:r w:rsidRPr="005F178A">
              <w:rPr>
                <w:rFonts w:ascii="Calibri" w:hAnsi="Calibri" w:cs="Calibri"/>
              </w:rPr>
              <w:t>Description</w:t>
            </w:r>
          </w:p>
        </w:tc>
        <w:tc>
          <w:tcPr>
            <w:tcW w:w="3080" w:type="dxa"/>
          </w:tcPr>
          <w:p w14:paraId="798CF2F8" w14:textId="77777777" w:rsidR="00343060" w:rsidRDefault="00343060" w:rsidP="000001D7">
            <w:pPr>
              <w:rPr>
                <w:rFonts w:ascii="Calibri" w:hAnsi="Calibri" w:cs="Calibri"/>
              </w:rPr>
            </w:pPr>
            <w:r w:rsidRPr="00777A8C">
              <w:rPr>
                <w:rFonts w:ascii="Calibri" w:hAnsi="Calibri" w:cs="Calibri"/>
              </w:rPr>
              <w:t>Other</w:t>
            </w:r>
          </w:p>
        </w:tc>
        <w:tc>
          <w:tcPr>
            <w:tcW w:w="3414" w:type="dxa"/>
          </w:tcPr>
          <w:p w14:paraId="2F521160" w14:textId="77777777" w:rsidR="00343060" w:rsidRDefault="00343060" w:rsidP="000001D7">
            <w:pPr>
              <w:rPr>
                <w:rFonts w:ascii="Calibri" w:hAnsi="Calibri" w:cs="Calibri"/>
              </w:rPr>
            </w:pPr>
          </w:p>
        </w:tc>
      </w:tr>
      <w:tr w:rsidR="00343060" w:rsidRPr="0055683C" w14:paraId="5FE131CB" w14:textId="77777777" w:rsidTr="00E126FE">
        <w:tc>
          <w:tcPr>
            <w:tcW w:w="2861" w:type="dxa"/>
          </w:tcPr>
          <w:p w14:paraId="6A3C76CF" w14:textId="77777777" w:rsidR="00343060" w:rsidRPr="00777A8C" w:rsidRDefault="00343060" w:rsidP="000001D7">
            <w:pPr>
              <w:rPr>
                <w:rFonts w:ascii="Calibri" w:hAnsi="Calibri" w:cs="Calibri"/>
              </w:rPr>
            </w:pPr>
            <w:r w:rsidRPr="005F178A">
              <w:rPr>
                <w:rFonts w:ascii="Calibri" w:hAnsi="Calibri" w:cs="Calibri"/>
              </w:rPr>
              <w:t>Type</w:t>
            </w:r>
          </w:p>
        </w:tc>
        <w:tc>
          <w:tcPr>
            <w:tcW w:w="3080" w:type="dxa"/>
          </w:tcPr>
          <w:p w14:paraId="2CA6C954"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15866519" w14:textId="77777777" w:rsidR="00343060" w:rsidRDefault="00343060" w:rsidP="000001D7">
            <w:pPr>
              <w:rPr>
                <w:rFonts w:ascii="Calibri" w:hAnsi="Calibri" w:cs="Calibri"/>
              </w:rPr>
            </w:pPr>
          </w:p>
        </w:tc>
      </w:tr>
      <w:tr w:rsidR="00343060" w:rsidRPr="0055683C" w14:paraId="0930B7B5" w14:textId="77777777" w:rsidTr="00E126FE">
        <w:tc>
          <w:tcPr>
            <w:tcW w:w="2861" w:type="dxa"/>
          </w:tcPr>
          <w:p w14:paraId="5D401E0C" w14:textId="77777777" w:rsidR="00343060" w:rsidRPr="00777A8C" w:rsidRDefault="00343060" w:rsidP="000001D7">
            <w:pPr>
              <w:rPr>
                <w:rFonts w:ascii="Calibri" w:hAnsi="Calibri" w:cs="Calibri"/>
              </w:rPr>
            </w:pPr>
            <w:r w:rsidRPr="005F178A">
              <w:rPr>
                <w:rFonts w:ascii="Calibri" w:hAnsi="Calibri" w:cs="Calibri"/>
              </w:rPr>
              <w:t>Code</w:t>
            </w:r>
          </w:p>
        </w:tc>
        <w:tc>
          <w:tcPr>
            <w:tcW w:w="3080" w:type="dxa"/>
          </w:tcPr>
          <w:p w14:paraId="7FCDA260" w14:textId="77777777" w:rsidR="00343060" w:rsidRDefault="00343060" w:rsidP="000001D7">
            <w:pPr>
              <w:rPr>
                <w:rFonts w:ascii="Calibri" w:hAnsi="Calibri" w:cs="Calibri"/>
              </w:rPr>
            </w:pPr>
            <w:r>
              <w:rPr>
                <w:rFonts w:ascii="Calibri" w:hAnsi="Calibri" w:cs="Calibri"/>
              </w:rPr>
              <w:t>0</w:t>
            </w:r>
          </w:p>
        </w:tc>
        <w:tc>
          <w:tcPr>
            <w:tcW w:w="3414" w:type="dxa"/>
          </w:tcPr>
          <w:p w14:paraId="0EDB2BEC" w14:textId="77777777" w:rsidR="00343060" w:rsidRDefault="00343060" w:rsidP="000001D7">
            <w:pPr>
              <w:rPr>
                <w:rFonts w:ascii="Calibri" w:hAnsi="Calibri" w:cs="Calibri"/>
              </w:rPr>
            </w:pPr>
            <w:r>
              <w:rPr>
                <w:rFonts w:ascii="Calibri" w:hAnsi="Calibri" w:cs="Calibri"/>
              </w:rPr>
              <w:t>No</w:t>
            </w:r>
          </w:p>
        </w:tc>
      </w:tr>
      <w:tr w:rsidR="00343060" w:rsidRPr="0055683C" w14:paraId="008E05B0" w14:textId="77777777" w:rsidTr="00E126FE">
        <w:tc>
          <w:tcPr>
            <w:tcW w:w="2861" w:type="dxa"/>
          </w:tcPr>
          <w:p w14:paraId="2D044C5C" w14:textId="77777777" w:rsidR="00343060" w:rsidRPr="00777A8C" w:rsidRDefault="00343060" w:rsidP="000001D7">
            <w:pPr>
              <w:rPr>
                <w:rFonts w:ascii="Calibri" w:hAnsi="Calibri" w:cs="Calibri"/>
              </w:rPr>
            </w:pPr>
          </w:p>
        </w:tc>
        <w:tc>
          <w:tcPr>
            <w:tcW w:w="3080" w:type="dxa"/>
          </w:tcPr>
          <w:p w14:paraId="18F22257" w14:textId="77777777" w:rsidR="00343060" w:rsidRDefault="00343060" w:rsidP="000001D7">
            <w:pPr>
              <w:rPr>
                <w:rFonts w:ascii="Calibri" w:hAnsi="Calibri" w:cs="Calibri"/>
              </w:rPr>
            </w:pPr>
            <w:r>
              <w:rPr>
                <w:rFonts w:ascii="Calibri" w:hAnsi="Calibri" w:cs="Calibri"/>
              </w:rPr>
              <w:t>1</w:t>
            </w:r>
          </w:p>
        </w:tc>
        <w:tc>
          <w:tcPr>
            <w:tcW w:w="3414" w:type="dxa"/>
          </w:tcPr>
          <w:p w14:paraId="1C1C30EF" w14:textId="77777777" w:rsidR="00343060" w:rsidRDefault="00343060" w:rsidP="000001D7">
            <w:pPr>
              <w:rPr>
                <w:rFonts w:ascii="Calibri" w:hAnsi="Calibri" w:cs="Calibri"/>
              </w:rPr>
            </w:pPr>
            <w:r>
              <w:rPr>
                <w:rFonts w:ascii="Calibri" w:hAnsi="Calibri" w:cs="Calibri"/>
              </w:rPr>
              <w:t>Yes</w:t>
            </w:r>
          </w:p>
        </w:tc>
      </w:tr>
      <w:tr w:rsidR="00343060" w:rsidRPr="0055683C" w14:paraId="1D1EB662" w14:textId="77777777" w:rsidTr="00E126FE">
        <w:tc>
          <w:tcPr>
            <w:tcW w:w="2861" w:type="dxa"/>
            <w:shd w:val="clear" w:color="auto" w:fill="D1D1D1" w:themeFill="background2" w:themeFillShade="E6"/>
          </w:tcPr>
          <w:p w14:paraId="637CE1A4" w14:textId="77777777" w:rsidR="00343060" w:rsidRPr="00DB3FAE" w:rsidRDefault="00343060" w:rsidP="000001D7">
            <w:pPr>
              <w:rPr>
                <w:rFonts w:ascii="Calibri" w:hAnsi="Calibri" w:cs="Calibri"/>
                <w:b/>
                <w:bCs/>
              </w:rPr>
            </w:pPr>
            <w:r>
              <w:rPr>
                <w:rFonts w:ascii="Calibri" w:hAnsi="Calibri" w:cs="Calibri"/>
                <w:b/>
                <w:bCs/>
              </w:rPr>
              <w:t>S3</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3080" w:type="dxa"/>
            <w:shd w:val="clear" w:color="auto" w:fill="D1D1D1" w:themeFill="background2" w:themeFillShade="E6"/>
          </w:tcPr>
          <w:p w14:paraId="48E92CF7" w14:textId="77777777" w:rsidR="00343060" w:rsidRPr="00DB3FAE" w:rsidRDefault="0034306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owning real estate</w:t>
            </w:r>
            <w:r w:rsidRPr="00DB3FAE">
              <w:rPr>
                <w:rFonts w:ascii="Calibri" w:hAnsi="Calibri" w:cs="Calibri"/>
                <w:b/>
                <w:bCs/>
              </w:rPr>
              <w:t>: Don’t know/prefer not to say</w:t>
            </w:r>
          </w:p>
        </w:tc>
        <w:tc>
          <w:tcPr>
            <w:tcW w:w="3414" w:type="dxa"/>
            <w:shd w:val="clear" w:color="auto" w:fill="D1D1D1" w:themeFill="background2" w:themeFillShade="E6"/>
          </w:tcPr>
          <w:p w14:paraId="346EE39C" w14:textId="77777777" w:rsidR="00343060" w:rsidRPr="00DB3FAE" w:rsidRDefault="00343060" w:rsidP="000001D7">
            <w:pPr>
              <w:rPr>
                <w:rFonts w:ascii="Calibri" w:hAnsi="Calibri" w:cs="Calibri"/>
                <w:b/>
                <w:bCs/>
              </w:rPr>
            </w:pPr>
          </w:p>
        </w:tc>
      </w:tr>
      <w:tr w:rsidR="00343060" w:rsidRPr="0055683C" w14:paraId="28859EA2" w14:textId="77777777" w:rsidTr="00E126FE">
        <w:tc>
          <w:tcPr>
            <w:tcW w:w="2861" w:type="dxa"/>
          </w:tcPr>
          <w:p w14:paraId="3E4797DB" w14:textId="77777777" w:rsidR="00343060" w:rsidRDefault="00343060" w:rsidP="000001D7">
            <w:pPr>
              <w:rPr>
                <w:rFonts w:ascii="Calibri" w:hAnsi="Calibri" w:cs="Calibri"/>
              </w:rPr>
            </w:pPr>
            <w:r w:rsidRPr="005F178A">
              <w:rPr>
                <w:rFonts w:ascii="Calibri" w:hAnsi="Calibri" w:cs="Calibri"/>
              </w:rPr>
              <w:t>Description</w:t>
            </w:r>
          </w:p>
        </w:tc>
        <w:tc>
          <w:tcPr>
            <w:tcW w:w="3080" w:type="dxa"/>
          </w:tcPr>
          <w:p w14:paraId="5B99869F" w14:textId="77777777" w:rsidR="00343060" w:rsidRDefault="00343060" w:rsidP="000001D7">
            <w:pPr>
              <w:rPr>
                <w:rFonts w:ascii="Calibri" w:hAnsi="Calibri" w:cs="Calibri"/>
              </w:rPr>
            </w:pPr>
            <w:r>
              <w:rPr>
                <w:rFonts w:ascii="Calibri" w:hAnsi="Calibri" w:cs="Calibri"/>
              </w:rPr>
              <w:t>Don’t know/prefer not to say</w:t>
            </w:r>
          </w:p>
        </w:tc>
        <w:tc>
          <w:tcPr>
            <w:tcW w:w="3414" w:type="dxa"/>
          </w:tcPr>
          <w:p w14:paraId="2BCE6857" w14:textId="77777777" w:rsidR="00343060" w:rsidRDefault="00343060" w:rsidP="000001D7">
            <w:pPr>
              <w:rPr>
                <w:rFonts w:ascii="Calibri" w:hAnsi="Calibri" w:cs="Calibri"/>
              </w:rPr>
            </w:pPr>
          </w:p>
        </w:tc>
      </w:tr>
      <w:tr w:rsidR="00343060" w:rsidRPr="0055683C" w14:paraId="674048AB" w14:textId="77777777" w:rsidTr="00E126FE">
        <w:tc>
          <w:tcPr>
            <w:tcW w:w="2861" w:type="dxa"/>
          </w:tcPr>
          <w:p w14:paraId="29237C34" w14:textId="77777777" w:rsidR="00343060" w:rsidRDefault="00343060" w:rsidP="000001D7">
            <w:pPr>
              <w:rPr>
                <w:rFonts w:ascii="Calibri" w:hAnsi="Calibri" w:cs="Calibri"/>
              </w:rPr>
            </w:pPr>
            <w:r w:rsidRPr="005F178A">
              <w:rPr>
                <w:rFonts w:ascii="Calibri" w:hAnsi="Calibri" w:cs="Calibri"/>
              </w:rPr>
              <w:t>Type</w:t>
            </w:r>
          </w:p>
        </w:tc>
        <w:tc>
          <w:tcPr>
            <w:tcW w:w="3080" w:type="dxa"/>
          </w:tcPr>
          <w:p w14:paraId="51609814" w14:textId="77777777" w:rsidR="00343060" w:rsidRDefault="0034306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414" w:type="dxa"/>
          </w:tcPr>
          <w:p w14:paraId="01B71228" w14:textId="77777777" w:rsidR="00343060" w:rsidRDefault="00343060" w:rsidP="000001D7">
            <w:pPr>
              <w:rPr>
                <w:rFonts w:ascii="Calibri" w:hAnsi="Calibri" w:cs="Calibri"/>
              </w:rPr>
            </w:pPr>
          </w:p>
        </w:tc>
      </w:tr>
      <w:tr w:rsidR="00343060" w:rsidRPr="0055683C" w14:paraId="13C94421" w14:textId="77777777" w:rsidTr="00E126FE">
        <w:tc>
          <w:tcPr>
            <w:tcW w:w="2861" w:type="dxa"/>
          </w:tcPr>
          <w:p w14:paraId="2830B48C" w14:textId="77777777" w:rsidR="00343060" w:rsidRDefault="00343060" w:rsidP="000001D7">
            <w:pPr>
              <w:rPr>
                <w:rFonts w:ascii="Calibri" w:hAnsi="Calibri" w:cs="Calibri"/>
              </w:rPr>
            </w:pPr>
            <w:r w:rsidRPr="005F178A">
              <w:rPr>
                <w:rFonts w:ascii="Calibri" w:hAnsi="Calibri" w:cs="Calibri"/>
              </w:rPr>
              <w:t>Code</w:t>
            </w:r>
          </w:p>
        </w:tc>
        <w:tc>
          <w:tcPr>
            <w:tcW w:w="3080" w:type="dxa"/>
          </w:tcPr>
          <w:p w14:paraId="6F8B22F7" w14:textId="77777777" w:rsidR="00343060" w:rsidRDefault="00343060" w:rsidP="000001D7">
            <w:pPr>
              <w:rPr>
                <w:rFonts w:ascii="Calibri" w:hAnsi="Calibri" w:cs="Calibri"/>
              </w:rPr>
            </w:pPr>
            <w:r>
              <w:rPr>
                <w:rFonts w:ascii="Calibri" w:hAnsi="Calibri" w:cs="Calibri"/>
              </w:rPr>
              <w:t>0</w:t>
            </w:r>
          </w:p>
        </w:tc>
        <w:tc>
          <w:tcPr>
            <w:tcW w:w="3414" w:type="dxa"/>
          </w:tcPr>
          <w:p w14:paraId="47C96234" w14:textId="77777777" w:rsidR="00343060" w:rsidRDefault="00343060" w:rsidP="000001D7">
            <w:pPr>
              <w:rPr>
                <w:rFonts w:ascii="Calibri" w:hAnsi="Calibri" w:cs="Calibri"/>
              </w:rPr>
            </w:pPr>
            <w:r>
              <w:rPr>
                <w:rFonts w:ascii="Calibri" w:hAnsi="Calibri" w:cs="Calibri"/>
              </w:rPr>
              <w:t>No</w:t>
            </w:r>
          </w:p>
        </w:tc>
      </w:tr>
      <w:tr w:rsidR="00343060" w:rsidRPr="0055683C" w14:paraId="59FA54EF" w14:textId="77777777" w:rsidTr="00E126FE">
        <w:tc>
          <w:tcPr>
            <w:tcW w:w="2861" w:type="dxa"/>
          </w:tcPr>
          <w:p w14:paraId="2B47544C" w14:textId="77777777" w:rsidR="00343060" w:rsidRDefault="00343060" w:rsidP="000001D7">
            <w:pPr>
              <w:rPr>
                <w:rFonts w:ascii="Calibri" w:hAnsi="Calibri" w:cs="Calibri"/>
              </w:rPr>
            </w:pPr>
          </w:p>
        </w:tc>
        <w:tc>
          <w:tcPr>
            <w:tcW w:w="3080" w:type="dxa"/>
          </w:tcPr>
          <w:p w14:paraId="6A79A4D3" w14:textId="77777777" w:rsidR="00343060" w:rsidRDefault="00343060" w:rsidP="000001D7">
            <w:pPr>
              <w:rPr>
                <w:rFonts w:ascii="Calibri" w:hAnsi="Calibri" w:cs="Calibri"/>
              </w:rPr>
            </w:pPr>
            <w:r>
              <w:rPr>
                <w:rFonts w:ascii="Calibri" w:hAnsi="Calibri" w:cs="Calibri"/>
              </w:rPr>
              <w:t>1</w:t>
            </w:r>
          </w:p>
        </w:tc>
        <w:tc>
          <w:tcPr>
            <w:tcW w:w="3414" w:type="dxa"/>
          </w:tcPr>
          <w:p w14:paraId="57B51BDA" w14:textId="77777777" w:rsidR="00343060" w:rsidRDefault="00343060" w:rsidP="000001D7">
            <w:pPr>
              <w:rPr>
                <w:rFonts w:ascii="Calibri" w:hAnsi="Calibri" w:cs="Calibri"/>
              </w:rPr>
            </w:pPr>
            <w:r>
              <w:rPr>
                <w:rFonts w:ascii="Calibri" w:hAnsi="Calibri" w:cs="Calibri"/>
              </w:rPr>
              <w:t>Yes</w:t>
            </w:r>
          </w:p>
        </w:tc>
      </w:tr>
      <w:tr w:rsidR="00343060" w:rsidRPr="0055683C" w14:paraId="7AAF8157" w14:textId="77777777" w:rsidTr="00E126FE">
        <w:tc>
          <w:tcPr>
            <w:tcW w:w="2861" w:type="dxa"/>
            <w:shd w:val="clear" w:color="auto" w:fill="D1D1D1" w:themeFill="background2" w:themeFillShade="E6"/>
          </w:tcPr>
          <w:p w14:paraId="73992D63" w14:textId="77777777" w:rsidR="00343060" w:rsidRPr="005E0D0B" w:rsidRDefault="00343060" w:rsidP="000001D7">
            <w:pPr>
              <w:rPr>
                <w:rFonts w:ascii="Calibri" w:hAnsi="Calibri" w:cs="Calibri"/>
                <w:b/>
                <w:bCs/>
              </w:rPr>
            </w:pPr>
            <w:r>
              <w:rPr>
                <w:rFonts w:ascii="Calibri" w:hAnsi="Calibri" w:cs="Calibri"/>
                <w:b/>
                <w:bCs/>
              </w:rPr>
              <w:t>S3</w:t>
            </w:r>
            <w:r w:rsidRPr="005E0D0B">
              <w:rPr>
                <w:rFonts w:ascii="Calibri" w:hAnsi="Calibri" w:cs="Calibri"/>
                <w:b/>
                <w:bCs/>
              </w:rPr>
              <w:t>_9</w:t>
            </w:r>
          </w:p>
        </w:tc>
        <w:tc>
          <w:tcPr>
            <w:tcW w:w="3080" w:type="dxa"/>
            <w:shd w:val="clear" w:color="auto" w:fill="D1D1D1" w:themeFill="background2" w:themeFillShade="E6"/>
          </w:tcPr>
          <w:p w14:paraId="566F23A1" w14:textId="77777777" w:rsidR="00343060" w:rsidRPr="005E0D0B" w:rsidRDefault="00343060" w:rsidP="000001D7">
            <w:pPr>
              <w:rPr>
                <w:rFonts w:ascii="Calibri" w:hAnsi="Calibri" w:cs="Calibri"/>
                <w:b/>
                <w:bCs/>
              </w:rPr>
            </w:pPr>
            <w:r w:rsidRPr="005E0D0B">
              <w:rPr>
                <w:rFonts w:ascii="Calibri" w:hAnsi="Calibri" w:cs="Calibri"/>
                <w:b/>
                <w:bCs/>
              </w:rPr>
              <w:t xml:space="preserve">Status </w:t>
            </w:r>
            <w:r>
              <w:rPr>
                <w:rFonts w:ascii="Calibri" w:hAnsi="Calibri" w:cs="Calibri"/>
                <w:b/>
                <w:bCs/>
              </w:rPr>
              <w:t>owning real estate</w:t>
            </w:r>
          </w:p>
        </w:tc>
        <w:tc>
          <w:tcPr>
            <w:tcW w:w="3414" w:type="dxa"/>
            <w:shd w:val="clear" w:color="auto" w:fill="D1D1D1" w:themeFill="background2" w:themeFillShade="E6"/>
          </w:tcPr>
          <w:p w14:paraId="00B6AA4A" w14:textId="77777777" w:rsidR="00343060" w:rsidRPr="005E0D0B" w:rsidRDefault="00343060" w:rsidP="000001D7">
            <w:pPr>
              <w:rPr>
                <w:rFonts w:ascii="Calibri" w:hAnsi="Calibri" w:cs="Calibri"/>
                <w:b/>
                <w:bCs/>
              </w:rPr>
            </w:pPr>
          </w:p>
        </w:tc>
      </w:tr>
      <w:tr w:rsidR="00343060" w:rsidRPr="0055683C" w14:paraId="3AE55B9E" w14:textId="77777777" w:rsidTr="00E126FE">
        <w:tc>
          <w:tcPr>
            <w:tcW w:w="2861" w:type="dxa"/>
          </w:tcPr>
          <w:p w14:paraId="3A01EA1B" w14:textId="77777777" w:rsidR="00343060" w:rsidRDefault="00343060" w:rsidP="000001D7">
            <w:pPr>
              <w:rPr>
                <w:rFonts w:ascii="Calibri" w:hAnsi="Calibri" w:cs="Calibri"/>
              </w:rPr>
            </w:pPr>
            <w:r>
              <w:rPr>
                <w:rFonts w:ascii="Calibri" w:hAnsi="Calibri" w:cs="Calibri"/>
              </w:rPr>
              <w:t>Description</w:t>
            </w:r>
          </w:p>
        </w:tc>
        <w:tc>
          <w:tcPr>
            <w:tcW w:w="3080" w:type="dxa"/>
          </w:tcPr>
          <w:p w14:paraId="767EEACB" w14:textId="77777777" w:rsidR="00343060" w:rsidRDefault="00343060" w:rsidP="000001D7">
            <w:pPr>
              <w:rPr>
                <w:rFonts w:ascii="Calibri" w:hAnsi="Calibri" w:cs="Calibri"/>
              </w:rPr>
            </w:pPr>
            <w:r>
              <w:rPr>
                <w:rFonts w:ascii="Calibri" w:hAnsi="Calibri" w:cs="Calibri"/>
              </w:rPr>
              <w:t>Status owning real estate problem</w:t>
            </w:r>
          </w:p>
        </w:tc>
        <w:tc>
          <w:tcPr>
            <w:tcW w:w="3414" w:type="dxa"/>
          </w:tcPr>
          <w:p w14:paraId="7E02578B" w14:textId="77777777" w:rsidR="00343060" w:rsidRDefault="00343060" w:rsidP="000001D7">
            <w:pPr>
              <w:rPr>
                <w:rFonts w:ascii="Calibri" w:hAnsi="Calibri" w:cs="Calibri"/>
              </w:rPr>
            </w:pPr>
          </w:p>
        </w:tc>
      </w:tr>
      <w:tr w:rsidR="00343060" w:rsidRPr="0055683C" w14:paraId="30605E26" w14:textId="77777777" w:rsidTr="00E126FE">
        <w:tc>
          <w:tcPr>
            <w:tcW w:w="2861" w:type="dxa"/>
          </w:tcPr>
          <w:p w14:paraId="0BF89A70" w14:textId="77777777" w:rsidR="00343060" w:rsidRDefault="00343060" w:rsidP="000001D7">
            <w:pPr>
              <w:rPr>
                <w:rFonts w:ascii="Calibri" w:hAnsi="Calibri" w:cs="Calibri"/>
              </w:rPr>
            </w:pPr>
            <w:r>
              <w:rPr>
                <w:rFonts w:ascii="Calibri" w:hAnsi="Calibri" w:cs="Calibri"/>
              </w:rPr>
              <w:t>Question</w:t>
            </w:r>
          </w:p>
        </w:tc>
        <w:tc>
          <w:tcPr>
            <w:tcW w:w="3080" w:type="dxa"/>
          </w:tcPr>
          <w:p w14:paraId="5B496C97" w14:textId="77777777" w:rsidR="00343060" w:rsidRPr="00714665" w:rsidRDefault="00343060" w:rsidP="000001D7">
            <w:pPr>
              <w:rPr>
                <w:rFonts w:ascii="Calibri" w:hAnsi="Calibri" w:cs="Calibri"/>
              </w:rPr>
            </w:pPr>
            <w:r w:rsidRPr="00714665">
              <w:rPr>
                <w:rFonts w:ascii="Calibri" w:hAnsi="Calibri" w:cs="Calibri"/>
              </w:rPr>
              <w:t>What is the status of the problem now?</w:t>
            </w:r>
          </w:p>
        </w:tc>
        <w:tc>
          <w:tcPr>
            <w:tcW w:w="3414" w:type="dxa"/>
          </w:tcPr>
          <w:p w14:paraId="2AD7B5A6" w14:textId="77777777" w:rsidR="00343060" w:rsidRDefault="00343060" w:rsidP="000001D7">
            <w:pPr>
              <w:rPr>
                <w:rFonts w:ascii="Calibri" w:hAnsi="Calibri" w:cs="Calibri"/>
              </w:rPr>
            </w:pPr>
          </w:p>
        </w:tc>
      </w:tr>
      <w:tr w:rsidR="00065D39" w:rsidRPr="0055683C" w14:paraId="08B594BD" w14:textId="77777777" w:rsidTr="00E126FE">
        <w:tc>
          <w:tcPr>
            <w:tcW w:w="2861" w:type="dxa"/>
          </w:tcPr>
          <w:p w14:paraId="5CD0A8B2" w14:textId="20BCFBD1" w:rsidR="00065D39" w:rsidRDefault="00065D39" w:rsidP="00065D39">
            <w:pPr>
              <w:rPr>
                <w:rFonts w:ascii="Calibri" w:hAnsi="Calibri" w:cs="Calibri"/>
              </w:rPr>
            </w:pPr>
            <w:r>
              <w:rPr>
                <w:rFonts w:ascii="Calibri" w:hAnsi="Calibri" w:cs="Calibri"/>
              </w:rPr>
              <w:t>Relevance</w:t>
            </w:r>
          </w:p>
        </w:tc>
        <w:tc>
          <w:tcPr>
            <w:tcW w:w="3080" w:type="dxa"/>
          </w:tcPr>
          <w:p w14:paraId="4BE48AAE" w14:textId="0D154856" w:rsidR="00065D39" w:rsidRPr="00714665" w:rsidRDefault="00065D39" w:rsidP="00065D39">
            <w:pPr>
              <w:rPr>
                <w:rFonts w:ascii="Calibri" w:hAnsi="Calibri" w:cs="Calibri"/>
              </w:rPr>
            </w:pPr>
            <w:r>
              <w:rPr>
                <w:rFonts w:ascii="Calibri" w:hAnsi="Calibri" w:cs="Calibri"/>
              </w:rPr>
              <w:t>Question on the problem owningRS_select.</w:t>
            </w:r>
          </w:p>
        </w:tc>
        <w:tc>
          <w:tcPr>
            <w:tcW w:w="3414" w:type="dxa"/>
          </w:tcPr>
          <w:p w14:paraId="19A92322" w14:textId="77777777" w:rsidR="00065D39" w:rsidRDefault="00065D39" w:rsidP="00065D39">
            <w:pPr>
              <w:rPr>
                <w:rFonts w:ascii="Calibri" w:hAnsi="Calibri" w:cs="Calibri"/>
              </w:rPr>
            </w:pPr>
          </w:p>
        </w:tc>
      </w:tr>
      <w:tr w:rsidR="00343060" w:rsidRPr="0055683C" w14:paraId="5AA4E6EB" w14:textId="77777777" w:rsidTr="00E126FE">
        <w:tc>
          <w:tcPr>
            <w:tcW w:w="2861" w:type="dxa"/>
          </w:tcPr>
          <w:p w14:paraId="7C089E29" w14:textId="77777777" w:rsidR="00343060" w:rsidRDefault="00343060" w:rsidP="000001D7">
            <w:pPr>
              <w:rPr>
                <w:rFonts w:ascii="Calibri" w:hAnsi="Calibri" w:cs="Calibri"/>
              </w:rPr>
            </w:pPr>
            <w:r>
              <w:rPr>
                <w:rFonts w:ascii="Calibri" w:hAnsi="Calibri" w:cs="Calibri"/>
              </w:rPr>
              <w:t>Type</w:t>
            </w:r>
          </w:p>
        </w:tc>
        <w:tc>
          <w:tcPr>
            <w:tcW w:w="3080" w:type="dxa"/>
          </w:tcPr>
          <w:p w14:paraId="71A87A3C" w14:textId="77777777" w:rsidR="00343060" w:rsidRDefault="00343060" w:rsidP="000001D7">
            <w:pPr>
              <w:rPr>
                <w:rFonts w:ascii="Calibri" w:hAnsi="Calibri" w:cs="Calibri"/>
              </w:rPr>
            </w:pPr>
            <w:r>
              <w:rPr>
                <w:rFonts w:ascii="Calibri" w:hAnsi="Calibri" w:cs="Calibri"/>
              </w:rPr>
              <w:t>Nominal</w:t>
            </w:r>
          </w:p>
        </w:tc>
        <w:tc>
          <w:tcPr>
            <w:tcW w:w="3414" w:type="dxa"/>
          </w:tcPr>
          <w:p w14:paraId="67664D00" w14:textId="77777777" w:rsidR="00343060" w:rsidRDefault="00343060" w:rsidP="000001D7">
            <w:pPr>
              <w:rPr>
                <w:rFonts w:ascii="Calibri" w:hAnsi="Calibri" w:cs="Calibri"/>
              </w:rPr>
            </w:pPr>
          </w:p>
        </w:tc>
      </w:tr>
      <w:tr w:rsidR="00343060" w:rsidRPr="0055683C" w14:paraId="507A7F1E" w14:textId="77777777" w:rsidTr="00E126FE">
        <w:tc>
          <w:tcPr>
            <w:tcW w:w="2861" w:type="dxa"/>
          </w:tcPr>
          <w:p w14:paraId="033BB11F" w14:textId="77777777" w:rsidR="00343060" w:rsidRDefault="00343060" w:rsidP="000001D7">
            <w:pPr>
              <w:rPr>
                <w:rFonts w:ascii="Calibri" w:hAnsi="Calibri" w:cs="Calibri"/>
              </w:rPr>
            </w:pPr>
            <w:r>
              <w:rPr>
                <w:rFonts w:ascii="Calibri" w:hAnsi="Calibri" w:cs="Calibri"/>
              </w:rPr>
              <w:t>Code</w:t>
            </w:r>
          </w:p>
        </w:tc>
        <w:tc>
          <w:tcPr>
            <w:tcW w:w="3080" w:type="dxa"/>
          </w:tcPr>
          <w:p w14:paraId="2406AD62" w14:textId="77777777" w:rsidR="00343060" w:rsidRDefault="00343060" w:rsidP="000001D7">
            <w:pPr>
              <w:rPr>
                <w:rFonts w:ascii="Calibri" w:hAnsi="Calibri" w:cs="Calibri"/>
              </w:rPr>
            </w:pPr>
            <w:r>
              <w:rPr>
                <w:rFonts w:ascii="Calibri" w:hAnsi="Calibri" w:cs="Calibri"/>
              </w:rPr>
              <w:t>1</w:t>
            </w:r>
          </w:p>
        </w:tc>
        <w:tc>
          <w:tcPr>
            <w:tcW w:w="3414" w:type="dxa"/>
          </w:tcPr>
          <w:p w14:paraId="2F364825" w14:textId="77777777" w:rsidR="00343060" w:rsidRDefault="00343060" w:rsidP="000001D7">
            <w:pPr>
              <w:rPr>
                <w:rFonts w:ascii="Calibri" w:hAnsi="Calibri" w:cs="Calibri"/>
              </w:rPr>
            </w:pPr>
            <w:r w:rsidRPr="00777A8C">
              <w:rPr>
                <w:rFonts w:ascii="Calibri" w:hAnsi="Calibri" w:cs="Calibri"/>
              </w:rPr>
              <w:t>It is still ongoing</w:t>
            </w:r>
          </w:p>
        </w:tc>
      </w:tr>
      <w:tr w:rsidR="00343060" w:rsidRPr="0055683C" w14:paraId="4B7A9DBD" w14:textId="77777777" w:rsidTr="00E126FE">
        <w:tc>
          <w:tcPr>
            <w:tcW w:w="2861" w:type="dxa"/>
          </w:tcPr>
          <w:p w14:paraId="066B8D46" w14:textId="77777777" w:rsidR="00343060" w:rsidRDefault="00343060" w:rsidP="000001D7">
            <w:pPr>
              <w:rPr>
                <w:rFonts w:ascii="Calibri" w:hAnsi="Calibri" w:cs="Calibri"/>
              </w:rPr>
            </w:pPr>
          </w:p>
        </w:tc>
        <w:tc>
          <w:tcPr>
            <w:tcW w:w="3080" w:type="dxa"/>
          </w:tcPr>
          <w:p w14:paraId="67177511" w14:textId="77777777" w:rsidR="00343060" w:rsidRDefault="00343060" w:rsidP="000001D7">
            <w:pPr>
              <w:rPr>
                <w:rFonts w:ascii="Calibri" w:hAnsi="Calibri" w:cs="Calibri"/>
              </w:rPr>
            </w:pPr>
            <w:r>
              <w:rPr>
                <w:rFonts w:ascii="Calibri" w:hAnsi="Calibri" w:cs="Calibri"/>
              </w:rPr>
              <w:t>2</w:t>
            </w:r>
          </w:p>
        </w:tc>
        <w:tc>
          <w:tcPr>
            <w:tcW w:w="3414" w:type="dxa"/>
          </w:tcPr>
          <w:p w14:paraId="09F307B0" w14:textId="77777777" w:rsidR="00343060" w:rsidRDefault="00343060" w:rsidP="000001D7">
            <w:pPr>
              <w:rPr>
                <w:rFonts w:ascii="Calibri" w:hAnsi="Calibri" w:cs="Calibri"/>
              </w:rPr>
            </w:pPr>
            <w:r w:rsidRPr="00777A8C">
              <w:rPr>
                <w:rFonts w:ascii="Calibri" w:hAnsi="Calibri" w:cs="Calibri"/>
              </w:rPr>
              <w:t>Everyone gave up trying to solve it</w:t>
            </w:r>
          </w:p>
        </w:tc>
      </w:tr>
      <w:tr w:rsidR="00343060" w:rsidRPr="0055683C" w14:paraId="4BC4B6EB" w14:textId="77777777" w:rsidTr="00E126FE">
        <w:tc>
          <w:tcPr>
            <w:tcW w:w="2861" w:type="dxa"/>
          </w:tcPr>
          <w:p w14:paraId="3A023B58" w14:textId="77777777" w:rsidR="00343060" w:rsidRDefault="00343060" w:rsidP="000001D7">
            <w:pPr>
              <w:rPr>
                <w:rFonts w:ascii="Calibri" w:hAnsi="Calibri" w:cs="Calibri"/>
              </w:rPr>
            </w:pPr>
          </w:p>
        </w:tc>
        <w:tc>
          <w:tcPr>
            <w:tcW w:w="3080" w:type="dxa"/>
          </w:tcPr>
          <w:p w14:paraId="02AB7717" w14:textId="77777777" w:rsidR="00343060" w:rsidRDefault="00343060" w:rsidP="000001D7">
            <w:pPr>
              <w:rPr>
                <w:rFonts w:ascii="Calibri" w:hAnsi="Calibri" w:cs="Calibri"/>
              </w:rPr>
            </w:pPr>
            <w:r>
              <w:rPr>
                <w:rFonts w:ascii="Calibri" w:hAnsi="Calibri" w:cs="Calibri"/>
              </w:rPr>
              <w:t>3</w:t>
            </w:r>
          </w:p>
        </w:tc>
        <w:tc>
          <w:tcPr>
            <w:tcW w:w="3414" w:type="dxa"/>
          </w:tcPr>
          <w:p w14:paraId="070451D9" w14:textId="77777777" w:rsidR="00343060" w:rsidRDefault="00343060" w:rsidP="000001D7">
            <w:pPr>
              <w:rPr>
                <w:rFonts w:ascii="Calibri" w:hAnsi="Calibri" w:cs="Calibri"/>
              </w:rPr>
            </w:pPr>
            <w:r w:rsidRPr="00777A8C">
              <w:rPr>
                <w:rFonts w:ascii="Calibri" w:hAnsi="Calibri" w:cs="Calibri"/>
              </w:rPr>
              <w:t>It is resolved</w:t>
            </w:r>
          </w:p>
        </w:tc>
      </w:tr>
      <w:tr w:rsidR="00343060" w:rsidRPr="0055683C" w14:paraId="6427FD6C" w14:textId="77777777" w:rsidTr="00E126FE">
        <w:tc>
          <w:tcPr>
            <w:tcW w:w="2861" w:type="dxa"/>
          </w:tcPr>
          <w:p w14:paraId="54AA31F9" w14:textId="77777777" w:rsidR="00343060" w:rsidRDefault="00343060" w:rsidP="000001D7">
            <w:pPr>
              <w:rPr>
                <w:rFonts w:ascii="Calibri" w:hAnsi="Calibri" w:cs="Calibri"/>
              </w:rPr>
            </w:pPr>
          </w:p>
        </w:tc>
        <w:tc>
          <w:tcPr>
            <w:tcW w:w="3080" w:type="dxa"/>
          </w:tcPr>
          <w:p w14:paraId="204BFB7F" w14:textId="77777777" w:rsidR="00343060" w:rsidRDefault="00343060" w:rsidP="000001D7">
            <w:pPr>
              <w:rPr>
                <w:rFonts w:ascii="Calibri" w:hAnsi="Calibri" w:cs="Calibri"/>
              </w:rPr>
            </w:pPr>
            <w:r>
              <w:rPr>
                <w:rFonts w:ascii="Calibri" w:hAnsi="Calibri" w:cs="Calibri"/>
              </w:rPr>
              <w:t>4</w:t>
            </w:r>
          </w:p>
        </w:tc>
        <w:tc>
          <w:tcPr>
            <w:tcW w:w="3414" w:type="dxa"/>
          </w:tcPr>
          <w:p w14:paraId="1DFBE90B" w14:textId="77777777" w:rsidR="00343060" w:rsidRDefault="00343060" w:rsidP="000001D7">
            <w:pPr>
              <w:rPr>
                <w:rFonts w:ascii="Calibri" w:hAnsi="Calibri" w:cs="Calibri"/>
              </w:rPr>
            </w:pPr>
            <w:r w:rsidRPr="00777A8C">
              <w:rPr>
                <w:rFonts w:ascii="Calibri" w:hAnsi="Calibri" w:cs="Calibri"/>
              </w:rPr>
              <w:t>I don’t know</w:t>
            </w:r>
          </w:p>
        </w:tc>
      </w:tr>
      <w:tr w:rsidR="00343060" w:rsidRPr="0055683C" w14:paraId="0334D731" w14:textId="77777777" w:rsidTr="00E126FE">
        <w:tc>
          <w:tcPr>
            <w:tcW w:w="2861" w:type="dxa"/>
          </w:tcPr>
          <w:p w14:paraId="6D31FB70" w14:textId="77777777" w:rsidR="00343060" w:rsidRDefault="00343060" w:rsidP="000001D7">
            <w:pPr>
              <w:rPr>
                <w:rFonts w:ascii="Calibri" w:hAnsi="Calibri" w:cs="Calibri"/>
              </w:rPr>
            </w:pPr>
          </w:p>
        </w:tc>
        <w:tc>
          <w:tcPr>
            <w:tcW w:w="3080" w:type="dxa"/>
          </w:tcPr>
          <w:p w14:paraId="3187E469" w14:textId="77777777" w:rsidR="00343060" w:rsidRDefault="00343060" w:rsidP="000001D7">
            <w:pPr>
              <w:rPr>
                <w:rFonts w:ascii="Calibri" w:hAnsi="Calibri" w:cs="Calibri"/>
              </w:rPr>
            </w:pPr>
            <w:r>
              <w:rPr>
                <w:rFonts w:ascii="Calibri" w:hAnsi="Calibri" w:cs="Calibri"/>
              </w:rPr>
              <w:t>99</w:t>
            </w:r>
          </w:p>
        </w:tc>
        <w:tc>
          <w:tcPr>
            <w:tcW w:w="3414" w:type="dxa"/>
          </w:tcPr>
          <w:p w14:paraId="45525933" w14:textId="77777777" w:rsidR="00343060" w:rsidRDefault="00343060" w:rsidP="000001D7">
            <w:pPr>
              <w:rPr>
                <w:rFonts w:ascii="Calibri" w:hAnsi="Calibri" w:cs="Calibri"/>
              </w:rPr>
            </w:pPr>
            <w:r w:rsidRPr="00777A8C">
              <w:rPr>
                <w:rFonts w:ascii="Calibri" w:hAnsi="Calibri" w:cs="Calibri"/>
              </w:rPr>
              <w:t>No answer</w:t>
            </w:r>
          </w:p>
        </w:tc>
      </w:tr>
      <w:tr w:rsidR="00343060" w:rsidRPr="0055683C" w14:paraId="3FBD108E" w14:textId="77777777" w:rsidTr="00E126FE">
        <w:tc>
          <w:tcPr>
            <w:tcW w:w="2861" w:type="dxa"/>
            <w:shd w:val="clear" w:color="auto" w:fill="D1D1D1" w:themeFill="background2" w:themeFillShade="E6"/>
          </w:tcPr>
          <w:p w14:paraId="1D30283A" w14:textId="77777777" w:rsidR="00343060" w:rsidRPr="000325E2" w:rsidRDefault="00343060" w:rsidP="000001D7">
            <w:pPr>
              <w:rPr>
                <w:rFonts w:ascii="Calibri" w:hAnsi="Calibri" w:cs="Calibri"/>
                <w:b/>
                <w:bCs/>
              </w:rPr>
            </w:pPr>
            <w:r>
              <w:rPr>
                <w:rFonts w:ascii="Calibri" w:hAnsi="Calibri" w:cs="Calibri"/>
                <w:b/>
                <w:bCs/>
              </w:rPr>
              <w:t>S3</w:t>
            </w:r>
            <w:r w:rsidRPr="000325E2">
              <w:rPr>
                <w:rFonts w:ascii="Calibri" w:hAnsi="Calibri" w:cs="Calibri"/>
                <w:b/>
                <w:bCs/>
              </w:rPr>
              <w:t>_10</w:t>
            </w:r>
          </w:p>
        </w:tc>
        <w:tc>
          <w:tcPr>
            <w:tcW w:w="3080" w:type="dxa"/>
            <w:shd w:val="clear" w:color="auto" w:fill="D1D1D1" w:themeFill="background2" w:themeFillShade="E6"/>
          </w:tcPr>
          <w:p w14:paraId="5B84001A" w14:textId="77777777" w:rsidR="00343060" w:rsidRPr="000325E2" w:rsidRDefault="00343060" w:rsidP="000001D7">
            <w:pPr>
              <w:rPr>
                <w:rFonts w:ascii="Calibri" w:hAnsi="Calibri" w:cs="Calibri"/>
                <w:b/>
                <w:bCs/>
              </w:rPr>
            </w:pPr>
            <w:r w:rsidRPr="000325E2">
              <w:rPr>
                <w:rFonts w:ascii="Calibri" w:hAnsi="Calibri" w:cs="Calibri"/>
                <w:b/>
                <w:bCs/>
              </w:rPr>
              <w:t xml:space="preserve">Date resolved </w:t>
            </w:r>
            <w:r>
              <w:rPr>
                <w:rFonts w:ascii="Calibri" w:hAnsi="Calibri" w:cs="Calibri"/>
                <w:b/>
                <w:bCs/>
              </w:rPr>
              <w:t>owning real estate</w:t>
            </w:r>
          </w:p>
        </w:tc>
        <w:tc>
          <w:tcPr>
            <w:tcW w:w="3414" w:type="dxa"/>
            <w:shd w:val="clear" w:color="auto" w:fill="D1D1D1" w:themeFill="background2" w:themeFillShade="E6"/>
          </w:tcPr>
          <w:p w14:paraId="7204DDC7" w14:textId="77777777" w:rsidR="00343060" w:rsidRPr="000325E2" w:rsidRDefault="00343060" w:rsidP="000001D7">
            <w:pPr>
              <w:rPr>
                <w:rFonts w:ascii="Calibri" w:hAnsi="Calibri" w:cs="Calibri"/>
                <w:b/>
                <w:bCs/>
              </w:rPr>
            </w:pPr>
          </w:p>
        </w:tc>
      </w:tr>
      <w:tr w:rsidR="00343060" w:rsidRPr="0055683C" w14:paraId="12B956B7" w14:textId="77777777" w:rsidTr="00E126FE">
        <w:tc>
          <w:tcPr>
            <w:tcW w:w="2861" w:type="dxa"/>
          </w:tcPr>
          <w:p w14:paraId="5330FBC4" w14:textId="77777777" w:rsidR="00343060" w:rsidRDefault="00343060" w:rsidP="000001D7">
            <w:pPr>
              <w:rPr>
                <w:rFonts w:ascii="Calibri" w:hAnsi="Calibri" w:cs="Calibri"/>
              </w:rPr>
            </w:pPr>
            <w:r>
              <w:rPr>
                <w:rFonts w:ascii="Calibri" w:hAnsi="Calibri" w:cs="Calibri"/>
              </w:rPr>
              <w:t>Description</w:t>
            </w:r>
          </w:p>
        </w:tc>
        <w:tc>
          <w:tcPr>
            <w:tcW w:w="3080" w:type="dxa"/>
          </w:tcPr>
          <w:p w14:paraId="1937626D" w14:textId="77777777" w:rsidR="00343060" w:rsidRDefault="00343060" w:rsidP="000001D7">
            <w:pPr>
              <w:rPr>
                <w:rFonts w:ascii="Calibri" w:hAnsi="Calibri" w:cs="Calibri"/>
              </w:rPr>
            </w:pPr>
            <w:r>
              <w:rPr>
                <w:rFonts w:ascii="Calibri" w:hAnsi="Calibri" w:cs="Calibri"/>
              </w:rPr>
              <w:t>Date resolution owning real estate problem</w:t>
            </w:r>
          </w:p>
        </w:tc>
        <w:tc>
          <w:tcPr>
            <w:tcW w:w="3414" w:type="dxa"/>
          </w:tcPr>
          <w:p w14:paraId="7CC7A95D" w14:textId="77777777" w:rsidR="00343060" w:rsidRPr="00777A8C" w:rsidRDefault="00343060" w:rsidP="000001D7">
            <w:pPr>
              <w:rPr>
                <w:rFonts w:ascii="Calibri" w:hAnsi="Calibri" w:cs="Calibri"/>
              </w:rPr>
            </w:pPr>
          </w:p>
        </w:tc>
      </w:tr>
      <w:tr w:rsidR="00343060" w:rsidRPr="0055683C" w14:paraId="700635E1" w14:textId="77777777" w:rsidTr="00E126FE">
        <w:tc>
          <w:tcPr>
            <w:tcW w:w="2861" w:type="dxa"/>
          </w:tcPr>
          <w:p w14:paraId="6B405CC1" w14:textId="77777777" w:rsidR="00343060" w:rsidRDefault="00343060" w:rsidP="000001D7">
            <w:pPr>
              <w:rPr>
                <w:rFonts w:ascii="Calibri" w:hAnsi="Calibri" w:cs="Calibri"/>
              </w:rPr>
            </w:pPr>
            <w:r>
              <w:rPr>
                <w:rFonts w:ascii="Calibri" w:hAnsi="Calibri" w:cs="Calibri"/>
              </w:rPr>
              <w:t>Question</w:t>
            </w:r>
          </w:p>
        </w:tc>
        <w:tc>
          <w:tcPr>
            <w:tcW w:w="3080" w:type="dxa"/>
          </w:tcPr>
          <w:p w14:paraId="1F3353BF" w14:textId="77777777" w:rsidR="00343060" w:rsidRPr="0058514B" w:rsidRDefault="00343060" w:rsidP="000001D7">
            <w:pPr>
              <w:rPr>
                <w:rFonts w:ascii="Calibri" w:hAnsi="Calibri" w:cs="Calibri"/>
              </w:rPr>
            </w:pPr>
            <w:r w:rsidRPr="00106658">
              <w:rPr>
                <w:rFonts w:ascii="Calibri" w:hAnsi="Calibri" w:cs="Calibri"/>
              </w:rPr>
              <w:t xml:space="preserve">And when was it resolved? </w:t>
            </w:r>
          </w:p>
        </w:tc>
        <w:tc>
          <w:tcPr>
            <w:tcW w:w="3414" w:type="dxa"/>
          </w:tcPr>
          <w:p w14:paraId="0F209524" w14:textId="77777777" w:rsidR="00343060" w:rsidRPr="00777A8C" w:rsidRDefault="00343060" w:rsidP="000001D7">
            <w:pPr>
              <w:rPr>
                <w:rFonts w:ascii="Calibri" w:hAnsi="Calibri" w:cs="Calibri"/>
              </w:rPr>
            </w:pPr>
          </w:p>
        </w:tc>
      </w:tr>
      <w:tr w:rsidR="0037233D" w:rsidRPr="0055683C" w14:paraId="54439A77" w14:textId="77777777" w:rsidTr="00E126FE">
        <w:tc>
          <w:tcPr>
            <w:tcW w:w="2861" w:type="dxa"/>
          </w:tcPr>
          <w:p w14:paraId="26174A29" w14:textId="13383EB2" w:rsidR="0037233D" w:rsidRDefault="0037233D" w:rsidP="0037233D">
            <w:pPr>
              <w:rPr>
                <w:rFonts w:ascii="Calibri" w:hAnsi="Calibri" w:cs="Calibri"/>
              </w:rPr>
            </w:pPr>
            <w:r>
              <w:rPr>
                <w:rFonts w:ascii="Calibri" w:hAnsi="Calibri" w:cs="Calibri"/>
              </w:rPr>
              <w:t>Relevance</w:t>
            </w:r>
          </w:p>
        </w:tc>
        <w:tc>
          <w:tcPr>
            <w:tcW w:w="3080" w:type="dxa"/>
          </w:tcPr>
          <w:p w14:paraId="6684DB43" w14:textId="0BD28DE5" w:rsidR="0037233D" w:rsidRPr="00106658" w:rsidRDefault="0037233D" w:rsidP="0037233D">
            <w:pPr>
              <w:rPr>
                <w:rFonts w:ascii="Calibri" w:hAnsi="Calibri" w:cs="Calibri"/>
              </w:rPr>
            </w:pPr>
            <w:r>
              <w:rPr>
                <w:rFonts w:ascii="Calibri" w:hAnsi="Calibri" w:cs="Calibri"/>
              </w:rPr>
              <w:t xml:space="preserve">Only if S3_9=3. Question on the problem </w:t>
            </w:r>
            <w:r w:rsidR="003614E3">
              <w:rPr>
                <w:rFonts w:ascii="Calibri" w:hAnsi="Calibri" w:cs="Calibri"/>
              </w:rPr>
              <w:t xml:space="preserve">owningRS </w:t>
            </w:r>
            <w:r>
              <w:rPr>
                <w:rFonts w:ascii="Calibri" w:hAnsi="Calibri" w:cs="Calibri"/>
              </w:rPr>
              <w:t>_select.</w:t>
            </w:r>
          </w:p>
        </w:tc>
        <w:tc>
          <w:tcPr>
            <w:tcW w:w="3414" w:type="dxa"/>
          </w:tcPr>
          <w:p w14:paraId="11DC876A" w14:textId="77777777" w:rsidR="0037233D" w:rsidRPr="00777A8C" w:rsidRDefault="0037233D" w:rsidP="0037233D">
            <w:pPr>
              <w:rPr>
                <w:rFonts w:ascii="Calibri" w:hAnsi="Calibri" w:cs="Calibri"/>
              </w:rPr>
            </w:pPr>
          </w:p>
        </w:tc>
      </w:tr>
      <w:tr w:rsidR="00343060" w:rsidRPr="0055683C" w14:paraId="08CE9E71" w14:textId="77777777" w:rsidTr="00E126FE">
        <w:tc>
          <w:tcPr>
            <w:tcW w:w="2861" w:type="dxa"/>
          </w:tcPr>
          <w:p w14:paraId="394DF498" w14:textId="77777777" w:rsidR="00343060" w:rsidRDefault="00343060" w:rsidP="000001D7">
            <w:pPr>
              <w:rPr>
                <w:rFonts w:ascii="Calibri" w:hAnsi="Calibri" w:cs="Calibri"/>
              </w:rPr>
            </w:pPr>
            <w:r>
              <w:rPr>
                <w:rFonts w:ascii="Calibri" w:hAnsi="Calibri" w:cs="Calibri"/>
              </w:rPr>
              <w:lastRenderedPageBreak/>
              <w:t>Type</w:t>
            </w:r>
          </w:p>
        </w:tc>
        <w:tc>
          <w:tcPr>
            <w:tcW w:w="3080" w:type="dxa"/>
          </w:tcPr>
          <w:p w14:paraId="7EAD4ECC" w14:textId="77777777" w:rsidR="00343060" w:rsidRDefault="00343060" w:rsidP="000001D7">
            <w:pPr>
              <w:rPr>
                <w:rFonts w:ascii="Calibri" w:hAnsi="Calibri" w:cs="Calibri"/>
              </w:rPr>
            </w:pPr>
            <w:r>
              <w:rPr>
                <w:rFonts w:ascii="Calibri" w:hAnsi="Calibri" w:cs="Calibri"/>
              </w:rPr>
              <w:t>Date (mm/yyyy)</w:t>
            </w:r>
          </w:p>
        </w:tc>
        <w:tc>
          <w:tcPr>
            <w:tcW w:w="3414" w:type="dxa"/>
          </w:tcPr>
          <w:p w14:paraId="59B4D14F" w14:textId="77777777" w:rsidR="00343060" w:rsidRPr="00777A8C" w:rsidRDefault="00343060" w:rsidP="000001D7">
            <w:pPr>
              <w:rPr>
                <w:rFonts w:ascii="Calibri" w:hAnsi="Calibri" w:cs="Calibri"/>
              </w:rPr>
            </w:pPr>
          </w:p>
        </w:tc>
      </w:tr>
      <w:tr w:rsidR="00343060" w:rsidRPr="0055683C" w14:paraId="28326AAA" w14:textId="77777777" w:rsidTr="00E126FE">
        <w:tc>
          <w:tcPr>
            <w:tcW w:w="2861" w:type="dxa"/>
            <w:shd w:val="clear" w:color="auto" w:fill="D1D1D1" w:themeFill="background2" w:themeFillShade="E6"/>
          </w:tcPr>
          <w:p w14:paraId="79A10740" w14:textId="77777777" w:rsidR="00343060" w:rsidRPr="000325E2" w:rsidRDefault="00343060" w:rsidP="000001D7">
            <w:pPr>
              <w:rPr>
                <w:rFonts w:ascii="Calibri" w:hAnsi="Calibri" w:cs="Calibri"/>
                <w:b/>
                <w:bCs/>
              </w:rPr>
            </w:pPr>
            <w:r>
              <w:rPr>
                <w:rFonts w:ascii="Calibri" w:hAnsi="Calibri" w:cs="Calibri"/>
                <w:b/>
                <w:bCs/>
              </w:rPr>
              <w:t>S3</w:t>
            </w:r>
            <w:r w:rsidRPr="000325E2">
              <w:rPr>
                <w:rFonts w:ascii="Calibri" w:hAnsi="Calibri" w:cs="Calibri"/>
                <w:b/>
                <w:bCs/>
              </w:rPr>
              <w:t>_11</w:t>
            </w:r>
          </w:p>
        </w:tc>
        <w:tc>
          <w:tcPr>
            <w:tcW w:w="3080" w:type="dxa"/>
            <w:shd w:val="clear" w:color="auto" w:fill="D1D1D1" w:themeFill="background2" w:themeFillShade="E6"/>
          </w:tcPr>
          <w:p w14:paraId="31A016EA" w14:textId="77777777" w:rsidR="00343060" w:rsidRPr="000325E2" w:rsidRDefault="00343060" w:rsidP="000001D7">
            <w:pPr>
              <w:rPr>
                <w:rFonts w:ascii="Calibri" w:hAnsi="Calibri" w:cs="Calibri"/>
                <w:b/>
                <w:bCs/>
              </w:rPr>
            </w:pPr>
            <w:r w:rsidRPr="000325E2">
              <w:rPr>
                <w:rFonts w:ascii="Calibri" w:hAnsi="Calibri" w:cs="Calibri"/>
                <w:b/>
                <w:bCs/>
              </w:rPr>
              <w:t>Date given up</w:t>
            </w:r>
          </w:p>
        </w:tc>
        <w:tc>
          <w:tcPr>
            <w:tcW w:w="3414" w:type="dxa"/>
            <w:shd w:val="clear" w:color="auto" w:fill="D1D1D1" w:themeFill="background2" w:themeFillShade="E6"/>
          </w:tcPr>
          <w:p w14:paraId="659BE1CD" w14:textId="77777777" w:rsidR="00343060" w:rsidRPr="000325E2" w:rsidRDefault="00343060" w:rsidP="000001D7">
            <w:pPr>
              <w:rPr>
                <w:rFonts w:ascii="Calibri" w:hAnsi="Calibri" w:cs="Calibri"/>
                <w:b/>
                <w:bCs/>
              </w:rPr>
            </w:pPr>
          </w:p>
        </w:tc>
      </w:tr>
      <w:tr w:rsidR="00343060" w:rsidRPr="0055683C" w14:paraId="34A350B2" w14:textId="77777777" w:rsidTr="00E126FE">
        <w:tc>
          <w:tcPr>
            <w:tcW w:w="2861" w:type="dxa"/>
          </w:tcPr>
          <w:p w14:paraId="3132B288" w14:textId="77777777" w:rsidR="00343060" w:rsidRDefault="00343060" w:rsidP="000001D7">
            <w:pPr>
              <w:rPr>
                <w:rFonts w:ascii="Calibri" w:hAnsi="Calibri" w:cs="Calibri"/>
              </w:rPr>
            </w:pPr>
            <w:r>
              <w:rPr>
                <w:rFonts w:ascii="Calibri" w:hAnsi="Calibri" w:cs="Calibri"/>
              </w:rPr>
              <w:t>Description</w:t>
            </w:r>
          </w:p>
        </w:tc>
        <w:tc>
          <w:tcPr>
            <w:tcW w:w="3080" w:type="dxa"/>
          </w:tcPr>
          <w:p w14:paraId="00F7DCC8" w14:textId="77777777" w:rsidR="00343060" w:rsidRDefault="00343060" w:rsidP="000001D7">
            <w:pPr>
              <w:rPr>
                <w:rFonts w:ascii="Calibri" w:hAnsi="Calibri" w:cs="Calibri"/>
              </w:rPr>
            </w:pPr>
            <w:r>
              <w:rPr>
                <w:rFonts w:ascii="Calibri" w:hAnsi="Calibri" w:cs="Calibri"/>
              </w:rPr>
              <w:t>Date given up owning real estate problem</w:t>
            </w:r>
          </w:p>
        </w:tc>
        <w:tc>
          <w:tcPr>
            <w:tcW w:w="3414" w:type="dxa"/>
          </w:tcPr>
          <w:p w14:paraId="3FDDA22C" w14:textId="77777777" w:rsidR="00343060" w:rsidRPr="00777A8C" w:rsidRDefault="00343060" w:rsidP="000001D7">
            <w:pPr>
              <w:rPr>
                <w:rFonts w:ascii="Calibri" w:hAnsi="Calibri" w:cs="Calibri"/>
              </w:rPr>
            </w:pPr>
          </w:p>
        </w:tc>
      </w:tr>
      <w:tr w:rsidR="00343060" w:rsidRPr="0055683C" w14:paraId="207C98EA" w14:textId="77777777" w:rsidTr="00E126FE">
        <w:tc>
          <w:tcPr>
            <w:tcW w:w="2861" w:type="dxa"/>
          </w:tcPr>
          <w:p w14:paraId="785B9261" w14:textId="77777777" w:rsidR="00343060" w:rsidRDefault="00343060" w:rsidP="000001D7">
            <w:pPr>
              <w:rPr>
                <w:rFonts w:ascii="Calibri" w:hAnsi="Calibri" w:cs="Calibri"/>
              </w:rPr>
            </w:pPr>
            <w:r>
              <w:rPr>
                <w:rFonts w:ascii="Calibri" w:hAnsi="Calibri" w:cs="Calibri"/>
              </w:rPr>
              <w:t>Question</w:t>
            </w:r>
          </w:p>
        </w:tc>
        <w:tc>
          <w:tcPr>
            <w:tcW w:w="3080" w:type="dxa"/>
          </w:tcPr>
          <w:p w14:paraId="6C0B8BA5" w14:textId="77777777" w:rsidR="00343060" w:rsidRDefault="00343060" w:rsidP="000001D7">
            <w:pPr>
              <w:rPr>
                <w:rFonts w:ascii="Calibri" w:hAnsi="Calibri" w:cs="Calibri"/>
              </w:rPr>
            </w:pPr>
            <w:r w:rsidRPr="000325E2">
              <w:rPr>
                <w:rFonts w:ascii="Calibri" w:hAnsi="Calibri" w:cs="Calibri"/>
              </w:rPr>
              <w:t>And when did you and everybody else give up all actions to resolve it?</w:t>
            </w:r>
          </w:p>
        </w:tc>
        <w:tc>
          <w:tcPr>
            <w:tcW w:w="3414" w:type="dxa"/>
          </w:tcPr>
          <w:p w14:paraId="11F93540" w14:textId="77777777" w:rsidR="00343060" w:rsidRPr="00777A8C" w:rsidRDefault="00343060" w:rsidP="000001D7">
            <w:pPr>
              <w:rPr>
                <w:rFonts w:ascii="Calibri" w:hAnsi="Calibri" w:cs="Calibri"/>
              </w:rPr>
            </w:pPr>
          </w:p>
        </w:tc>
      </w:tr>
      <w:tr w:rsidR="00A13CBB" w:rsidRPr="0055683C" w14:paraId="74E8086C" w14:textId="77777777" w:rsidTr="00E126FE">
        <w:tc>
          <w:tcPr>
            <w:tcW w:w="2861" w:type="dxa"/>
          </w:tcPr>
          <w:p w14:paraId="2287A201" w14:textId="43923BFB" w:rsidR="00A13CBB" w:rsidRDefault="00A13CBB" w:rsidP="00A13CBB">
            <w:pPr>
              <w:rPr>
                <w:rFonts w:ascii="Calibri" w:hAnsi="Calibri" w:cs="Calibri"/>
              </w:rPr>
            </w:pPr>
            <w:r>
              <w:rPr>
                <w:rFonts w:ascii="Calibri" w:hAnsi="Calibri" w:cs="Calibri"/>
              </w:rPr>
              <w:t>Relevance</w:t>
            </w:r>
          </w:p>
        </w:tc>
        <w:tc>
          <w:tcPr>
            <w:tcW w:w="3080" w:type="dxa"/>
          </w:tcPr>
          <w:p w14:paraId="485EC526" w14:textId="4EC269AB" w:rsidR="00A13CBB" w:rsidRPr="000325E2" w:rsidRDefault="00A13CBB" w:rsidP="00A13CBB">
            <w:pPr>
              <w:rPr>
                <w:rFonts w:ascii="Calibri" w:hAnsi="Calibri" w:cs="Calibri"/>
              </w:rPr>
            </w:pPr>
            <w:r>
              <w:rPr>
                <w:rFonts w:ascii="Calibri" w:hAnsi="Calibri" w:cs="Calibri"/>
              </w:rPr>
              <w:t>Only if S3_9= 2. Question on the problem owningRS _select.</w:t>
            </w:r>
          </w:p>
        </w:tc>
        <w:tc>
          <w:tcPr>
            <w:tcW w:w="3414" w:type="dxa"/>
          </w:tcPr>
          <w:p w14:paraId="76BE12E6" w14:textId="77777777" w:rsidR="00A13CBB" w:rsidRPr="00777A8C" w:rsidRDefault="00A13CBB" w:rsidP="00A13CBB">
            <w:pPr>
              <w:rPr>
                <w:rFonts w:ascii="Calibri" w:hAnsi="Calibri" w:cs="Calibri"/>
              </w:rPr>
            </w:pPr>
          </w:p>
        </w:tc>
      </w:tr>
      <w:tr w:rsidR="00343060" w:rsidRPr="0055683C" w14:paraId="150E487F" w14:textId="77777777" w:rsidTr="00E126FE">
        <w:tc>
          <w:tcPr>
            <w:tcW w:w="2861" w:type="dxa"/>
          </w:tcPr>
          <w:p w14:paraId="6703197B" w14:textId="77777777" w:rsidR="00343060" w:rsidRDefault="00343060" w:rsidP="000001D7">
            <w:pPr>
              <w:rPr>
                <w:rFonts w:ascii="Calibri" w:hAnsi="Calibri" w:cs="Calibri"/>
              </w:rPr>
            </w:pPr>
            <w:r>
              <w:rPr>
                <w:rFonts w:ascii="Calibri" w:hAnsi="Calibri" w:cs="Calibri"/>
              </w:rPr>
              <w:t>Type</w:t>
            </w:r>
          </w:p>
        </w:tc>
        <w:tc>
          <w:tcPr>
            <w:tcW w:w="3080" w:type="dxa"/>
          </w:tcPr>
          <w:p w14:paraId="7CF560AB" w14:textId="77777777" w:rsidR="00343060" w:rsidRDefault="00343060" w:rsidP="000001D7">
            <w:pPr>
              <w:rPr>
                <w:rFonts w:ascii="Calibri" w:hAnsi="Calibri" w:cs="Calibri"/>
              </w:rPr>
            </w:pPr>
            <w:r>
              <w:rPr>
                <w:rFonts w:ascii="Calibri" w:hAnsi="Calibri" w:cs="Calibri"/>
              </w:rPr>
              <w:t>Date (mm/yyyy)</w:t>
            </w:r>
          </w:p>
        </w:tc>
        <w:tc>
          <w:tcPr>
            <w:tcW w:w="3414" w:type="dxa"/>
          </w:tcPr>
          <w:p w14:paraId="6C8A69EB" w14:textId="77777777" w:rsidR="00343060" w:rsidRPr="00777A8C" w:rsidRDefault="00343060" w:rsidP="000001D7">
            <w:pPr>
              <w:rPr>
                <w:rFonts w:ascii="Calibri" w:hAnsi="Calibri" w:cs="Calibri"/>
              </w:rPr>
            </w:pPr>
          </w:p>
        </w:tc>
      </w:tr>
    </w:tbl>
    <w:p w14:paraId="5FFFE7CF" w14:textId="77777777" w:rsidR="00343060" w:rsidRDefault="00343060" w:rsidP="00343060"/>
    <w:p w14:paraId="1CD65BBA" w14:textId="77777777" w:rsidR="007F1505" w:rsidRDefault="007F1505" w:rsidP="007F1505">
      <w:pPr>
        <w:pStyle w:val="Heading3"/>
      </w:pPr>
      <w:bookmarkStart w:id="7" w:name="_Toc232364181"/>
      <w:r>
        <w:t>Screening: renting out real estate</w:t>
      </w:r>
      <w:bookmarkEnd w:id="7"/>
      <w:r>
        <w:br/>
      </w:r>
    </w:p>
    <w:tbl>
      <w:tblPr>
        <w:tblStyle w:val="TableGrid"/>
        <w:tblW w:w="9355" w:type="dxa"/>
        <w:tblLook w:val="04A0" w:firstRow="1" w:lastRow="0" w:firstColumn="1" w:lastColumn="0" w:noHBand="0" w:noVBand="1"/>
      </w:tblPr>
      <w:tblGrid>
        <w:gridCol w:w="2711"/>
        <w:gridCol w:w="2936"/>
        <w:gridCol w:w="3708"/>
      </w:tblGrid>
      <w:tr w:rsidR="007F1505" w:rsidRPr="005F178A" w14:paraId="1A3E2717" w14:textId="77777777" w:rsidTr="00251686">
        <w:tc>
          <w:tcPr>
            <w:tcW w:w="2711" w:type="dxa"/>
            <w:shd w:val="clear" w:color="auto" w:fill="D1D1D1" w:themeFill="background2" w:themeFillShade="E6"/>
          </w:tcPr>
          <w:p w14:paraId="6689AE55" w14:textId="77777777" w:rsidR="007F1505" w:rsidRPr="00B41D4A" w:rsidRDefault="007F1505" w:rsidP="000001D7">
            <w:pPr>
              <w:rPr>
                <w:rFonts w:ascii="Calibri" w:hAnsi="Calibri" w:cs="Calibri"/>
                <w:b/>
                <w:bCs/>
              </w:rPr>
            </w:pPr>
            <w:r>
              <w:rPr>
                <w:rFonts w:ascii="Calibri" w:hAnsi="Calibri" w:cs="Calibri"/>
                <w:b/>
                <w:bCs/>
              </w:rPr>
              <w:t>S4_0</w:t>
            </w:r>
          </w:p>
        </w:tc>
        <w:tc>
          <w:tcPr>
            <w:tcW w:w="2936" w:type="dxa"/>
            <w:shd w:val="clear" w:color="auto" w:fill="D1D1D1" w:themeFill="background2" w:themeFillShade="E6"/>
          </w:tcPr>
          <w:p w14:paraId="4AF1E2D2" w14:textId="77777777" w:rsidR="007F1505" w:rsidRPr="00B41D4A" w:rsidRDefault="007F1505" w:rsidP="000001D7">
            <w:pPr>
              <w:rPr>
                <w:rFonts w:ascii="Calibri" w:hAnsi="Calibri" w:cs="Calibri"/>
                <w:b/>
                <w:bCs/>
              </w:rPr>
            </w:pPr>
            <w:r>
              <w:rPr>
                <w:rFonts w:ascii="Calibri" w:hAnsi="Calibri" w:cs="Calibri"/>
                <w:b/>
                <w:bCs/>
              </w:rPr>
              <w:t>Renting out real estate problem type</w:t>
            </w:r>
          </w:p>
        </w:tc>
        <w:tc>
          <w:tcPr>
            <w:tcW w:w="3708" w:type="dxa"/>
            <w:shd w:val="clear" w:color="auto" w:fill="D1D1D1" w:themeFill="background2" w:themeFillShade="E6"/>
          </w:tcPr>
          <w:p w14:paraId="3C977A5D" w14:textId="77777777" w:rsidR="007F1505" w:rsidRPr="00B41D4A" w:rsidRDefault="007F1505" w:rsidP="000001D7">
            <w:pPr>
              <w:rPr>
                <w:rFonts w:ascii="Calibri" w:hAnsi="Calibri" w:cs="Calibri"/>
                <w:b/>
                <w:bCs/>
              </w:rPr>
            </w:pPr>
          </w:p>
        </w:tc>
      </w:tr>
      <w:tr w:rsidR="007F1505" w:rsidRPr="005F178A" w14:paraId="4446F3DB" w14:textId="77777777" w:rsidTr="00251686">
        <w:tc>
          <w:tcPr>
            <w:tcW w:w="2711" w:type="dxa"/>
          </w:tcPr>
          <w:p w14:paraId="5D6E6702" w14:textId="77777777" w:rsidR="007F1505" w:rsidRPr="005F178A" w:rsidRDefault="007F1505" w:rsidP="000001D7">
            <w:pPr>
              <w:rPr>
                <w:rFonts w:ascii="Calibri" w:hAnsi="Calibri" w:cs="Calibri"/>
              </w:rPr>
            </w:pPr>
            <w:r w:rsidRPr="005F178A">
              <w:rPr>
                <w:rFonts w:ascii="Calibri" w:hAnsi="Calibri" w:cs="Calibri"/>
              </w:rPr>
              <w:t>Description</w:t>
            </w:r>
          </w:p>
        </w:tc>
        <w:tc>
          <w:tcPr>
            <w:tcW w:w="2936" w:type="dxa"/>
          </w:tcPr>
          <w:p w14:paraId="6F72A6C5" w14:textId="77777777" w:rsidR="007F1505" w:rsidRPr="005F178A" w:rsidRDefault="007F1505" w:rsidP="000001D7">
            <w:pPr>
              <w:rPr>
                <w:rFonts w:ascii="Calibri" w:hAnsi="Calibri" w:cs="Calibri"/>
              </w:rPr>
            </w:pPr>
            <w:r>
              <w:rPr>
                <w:rFonts w:ascii="Calibri" w:hAnsi="Calibri" w:cs="Calibri"/>
              </w:rPr>
              <w:t>Renting out real estate problem type</w:t>
            </w:r>
          </w:p>
        </w:tc>
        <w:tc>
          <w:tcPr>
            <w:tcW w:w="3708" w:type="dxa"/>
          </w:tcPr>
          <w:p w14:paraId="1C74B4C0" w14:textId="77777777" w:rsidR="007F1505" w:rsidRPr="005F178A" w:rsidRDefault="007F1505" w:rsidP="000001D7">
            <w:pPr>
              <w:rPr>
                <w:rFonts w:ascii="Calibri" w:hAnsi="Calibri" w:cs="Calibri"/>
              </w:rPr>
            </w:pPr>
          </w:p>
        </w:tc>
      </w:tr>
      <w:tr w:rsidR="007F1505" w:rsidRPr="005F178A" w14:paraId="6732325B" w14:textId="77777777" w:rsidTr="00251686">
        <w:tc>
          <w:tcPr>
            <w:tcW w:w="2711" w:type="dxa"/>
          </w:tcPr>
          <w:p w14:paraId="7105E4AF" w14:textId="427BC064" w:rsidR="007F1505" w:rsidRPr="005F178A" w:rsidRDefault="007F1505" w:rsidP="000001D7">
            <w:pPr>
              <w:rPr>
                <w:rFonts w:ascii="Calibri" w:hAnsi="Calibri" w:cs="Calibri"/>
              </w:rPr>
            </w:pPr>
            <w:r w:rsidRPr="005F178A">
              <w:rPr>
                <w:rFonts w:ascii="Calibri" w:hAnsi="Calibri" w:cs="Calibri"/>
              </w:rPr>
              <w:t xml:space="preserve">Question </w:t>
            </w:r>
          </w:p>
        </w:tc>
        <w:tc>
          <w:tcPr>
            <w:tcW w:w="2936" w:type="dxa"/>
          </w:tcPr>
          <w:p w14:paraId="0A22FC66" w14:textId="77777777" w:rsidR="007F1505" w:rsidRPr="005F178A" w:rsidRDefault="007F1505" w:rsidP="000001D7">
            <w:pPr>
              <w:rPr>
                <w:rFonts w:ascii="Calibri" w:hAnsi="Calibri" w:cs="Calibri"/>
              </w:rPr>
            </w:pPr>
            <w:r w:rsidRPr="00605E58">
              <w:rPr>
                <w:rFonts w:ascii="Calibri" w:hAnsi="Calibri" w:cs="Calibri"/>
              </w:rPr>
              <w:t>Since August 2019 have you had any of the problems below, to do with renting out land or real estate? This includes any problem that started before August 2019 but was still going on in August 2019).</w:t>
            </w:r>
          </w:p>
        </w:tc>
        <w:tc>
          <w:tcPr>
            <w:tcW w:w="3708" w:type="dxa"/>
          </w:tcPr>
          <w:p w14:paraId="7B397B0A" w14:textId="77777777" w:rsidR="007F1505" w:rsidRPr="005F178A" w:rsidRDefault="007F1505" w:rsidP="000001D7">
            <w:pPr>
              <w:rPr>
                <w:rFonts w:ascii="Calibri" w:hAnsi="Calibri" w:cs="Calibri"/>
              </w:rPr>
            </w:pPr>
          </w:p>
        </w:tc>
      </w:tr>
      <w:tr w:rsidR="007F1505" w:rsidRPr="005F178A" w14:paraId="2504D029" w14:textId="77777777" w:rsidTr="00251686">
        <w:tc>
          <w:tcPr>
            <w:tcW w:w="2711" w:type="dxa"/>
          </w:tcPr>
          <w:p w14:paraId="0BC2B37D" w14:textId="0589BCC6" w:rsidR="007F1505" w:rsidRPr="005F178A" w:rsidRDefault="007F1505" w:rsidP="000001D7">
            <w:pPr>
              <w:rPr>
                <w:rFonts w:ascii="Calibri" w:hAnsi="Calibri" w:cs="Calibri"/>
              </w:rPr>
            </w:pPr>
          </w:p>
        </w:tc>
        <w:tc>
          <w:tcPr>
            <w:tcW w:w="2936" w:type="dxa"/>
          </w:tcPr>
          <w:p w14:paraId="476C8180" w14:textId="77777777" w:rsidR="007F1505" w:rsidRPr="005F178A" w:rsidRDefault="007F1505" w:rsidP="000001D7">
            <w:pPr>
              <w:rPr>
                <w:rFonts w:ascii="Calibri" w:hAnsi="Calibri" w:cs="Calibri"/>
              </w:rPr>
            </w:pPr>
          </w:p>
        </w:tc>
        <w:tc>
          <w:tcPr>
            <w:tcW w:w="3708" w:type="dxa"/>
          </w:tcPr>
          <w:p w14:paraId="28B0E318" w14:textId="77777777" w:rsidR="007F1505" w:rsidRPr="005F178A" w:rsidRDefault="007F1505" w:rsidP="000001D7">
            <w:pPr>
              <w:rPr>
                <w:rFonts w:ascii="Calibri" w:hAnsi="Calibri" w:cs="Calibri"/>
              </w:rPr>
            </w:pPr>
          </w:p>
        </w:tc>
      </w:tr>
      <w:tr w:rsidR="007F1505" w:rsidRPr="005F178A" w14:paraId="6DB2535A" w14:textId="77777777" w:rsidTr="00251686">
        <w:tc>
          <w:tcPr>
            <w:tcW w:w="2711" w:type="dxa"/>
          </w:tcPr>
          <w:p w14:paraId="44B27076" w14:textId="77777777" w:rsidR="007F1505" w:rsidRPr="005F178A" w:rsidRDefault="007F1505" w:rsidP="000001D7">
            <w:pPr>
              <w:rPr>
                <w:rFonts w:ascii="Calibri" w:hAnsi="Calibri" w:cs="Calibri"/>
              </w:rPr>
            </w:pPr>
            <w:r w:rsidRPr="005F178A">
              <w:rPr>
                <w:rFonts w:ascii="Calibri" w:hAnsi="Calibri" w:cs="Calibri"/>
              </w:rPr>
              <w:t>Type</w:t>
            </w:r>
          </w:p>
        </w:tc>
        <w:tc>
          <w:tcPr>
            <w:tcW w:w="2936" w:type="dxa"/>
          </w:tcPr>
          <w:p w14:paraId="0C914838" w14:textId="77777777" w:rsidR="007F1505" w:rsidRPr="005F178A" w:rsidRDefault="007F1505"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708" w:type="dxa"/>
          </w:tcPr>
          <w:p w14:paraId="3C8C4EA8" w14:textId="77777777" w:rsidR="007F1505" w:rsidRPr="005F178A" w:rsidRDefault="007F1505" w:rsidP="000001D7">
            <w:pPr>
              <w:rPr>
                <w:rFonts w:ascii="Calibri" w:hAnsi="Calibri" w:cs="Calibri"/>
              </w:rPr>
            </w:pPr>
          </w:p>
        </w:tc>
      </w:tr>
      <w:tr w:rsidR="007F1505" w:rsidRPr="005F178A" w14:paraId="0A2E4BA9" w14:textId="77777777" w:rsidTr="00251686">
        <w:tc>
          <w:tcPr>
            <w:tcW w:w="2711" w:type="dxa"/>
          </w:tcPr>
          <w:p w14:paraId="6D34991B" w14:textId="77777777" w:rsidR="007F1505" w:rsidRPr="005F178A" w:rsidRDefault="007F1505" w:rsidP="000001D7">
            <w:pPr>
              <w:rPr>
                <w:rFonts w:ascii="Calibri" w:hAnsi="Calibri" w:cs="Calibri"/>
              </w:rPr>
            </w:pPr>
            <w:r w:rsidRPr="005F178A">
              <w:rPr>
                <w:rFonts w:ascii="Calibri" w:hAnsi="Calibri" w:cs="Calibri"/>
              </w:rPr>
              <w:t>Code</w:t>
            </w:r>
          </w:p>
        </w:tc>
        <w:tc>
          <w:tcPr>
            <w:tcW w:w="2936" w:type="dxa"/>
          </w:tcPr>
          <w:p w14:paraId="15E292ED" w14:textId="77777777" w:rsidR="007F1505" w:rsidRPr="005F178A" w:rsidRDefault="007F1505" w:rsidP="000001D7">
            <w:pPr>
              <w:rPr>
                <w:rFonts w:ascii="Calibri" w:hAnsi="Calibri" w:cs="Calibri"/>
              </w:rPr>
            </w:pPr>
            <w:r w:rsidRPr="005F178A">
              <w:rPr>
                <w:rFonts w:ascii="Calibri" w:hAnsi="Calibri" w:cs="Calibri"/>
              </w:rPr>
              <w:t>1</w:t>
            </w:r>
          </w:p>
        </w:tc>
        <w:tc>
          <w:tcPr>
            <w:tcW w:w="3708" w:type="dxa"/>
          </w:tcPr>
          <w:p w14:paraId="302B5A27" w14:textId="77777777" w:rsidR="007F1505" w:rsidRPr="005F178A" w:rsidRDefault="007F1505" w:rsidP="000001D7">
            <w:pPr>
              <w:rPr>
                <w:rFonts w:ascii="Calibri" w:hAnsi="Calibri" w:cs="Calibri"/>
              </w:rPr>
            </w:pPr>
            <w:r w:rsidRPr="00777A8C">
              <w:rPr>
                <w:rFonts w:ascii="Calibri" w:hAnsi="Calibri" w:cs="Calibri"/>
              </w:rPr>
              <w:t>Disagreeing on terms of lease</w:t>
            </w:r>
          </w:p>
        </w:tc>
      </w:tr>
      <w:tr w:rsidR="007F1505" w:rsidRPr="005F178A" w14:paraId="617F5768" w14:textId="77777777" w:rsidTr="00251686">
        <w:tc>
          <w:tcPr>
            <w:tcW w:w="2711" w:type="dxa"/>
          </w:tcPr>
          <w:p w14:paraId="2D193C6E" w14:textId="77777777" w:rsidR="007F1505" w:rsidRPr="005F178A" w:rsidRDefault="007F1505" w:rsidP="000001D7">
            <w:pPr>
              <w:rPr>
                <w:rFonts w:ascii="Calibri" w:hAnsi="Calibri" w:cs="Calibri"/>
              </w:rPr>
            </w:pPr>
          </w:p>
        </w:tc>
        <w:tc>
          <w:tcPr>
            <w:tcW w:w="2936" w:type="dxa"/>
          </w:tcPr>
          <w:p w14:paraId="3C301DFB" w14:textId="77777777" w:rsidR="007F1505" w:rsidRPr="005F178A" w:rsidRDefault="007F1505" w:rsidP="000001D7">
            <w:pPr>
              <w:rPr>
                <w:rFonts w:ascii="Calibri" w:hAnsi="Calibri" w:cs="Calibri"/>
              </w:rPr>
            </w:pPr>
            <w:r w:rsidRPr="005F178A">
              <w:rPr>
                <w:rFonts w:ascii="Calibri" w:hAnsi="Calibri" w:cs="Calibri"/>
              </w:rPr>
              <w:t>2</w:t>
            </w:r>
          </w:p>
        </w:tc>
        <w:tc>
          <w:tcPr>
            <w:tcW w:w="3708" w:type="dxa"/>
          </w:tcPr>
          <w:p w14:paraId="1CFAEDBE" w14:textId="77777777" w:rsidR="007F1505" w:rsidRPr="005F178A" w:rsidRDefault="007F1505" w:rsidP="000001D7">
            <w:pPr>
              <w:rPr>
                <w:rFonts w:ascii="Calibri" w:hAnsi="Calibri" w:cs="Calibri"/>
              </w:rPr>
            </w:pPr>
            <w:r w:rsidRPr="00777A8C">
              <w:rPr>
                <w:rFonts w:ascii="Calibri" w:hAnsi="Calibri" w:cs="Calibri"/>
              </w:rPr>
              <w:t>Non-payment of the security deposit or down payment</w:t>
            </w:r>
          </w:p>
        </w:tc>
      </w:tr>
      <w:tr w:rsidR="007F1505" w:rsidRPr="005F178A" w14:paraId="0E5B9D64" w14:textId="77777777" w:rsidTr="00251686">
        <w:tc>
          <w:tcPr>
            <w:tcW w:w="2711" w:type="dxa"/>
          </w:tcPr>
          <w:p w14:paraId="6D491243" w14:textId="77777777" w:rsidR="007F1505" w:rsidRPr="005F178A" w:rsidRDefault="007F1505" w:rsidP="000001D7">
            <w:pPr>
              <w:rPr>
                <w:rFonts w:ascii="Calibri" w:hAnsi="Calibri" w:cs="Calibri"/>
              </w:rPr>
            </w:pPr>
          </w:p>
        </w:tc>
        <w:tc>
          <w:tcPr>
            <w:tcW w:w="2936" w:type="dxa"/>
          </w:tcPr>
          <w:p w14:paraId="274E7A3F" w14:textId="77777777" w:rsidR="007F1505" w:rsidRPr="005F178A" w:rsidRDefault="007F1505" w:rsidP="000001D7">
            <w:pPr>
              <w:rPr>
                <w:rFonts w:ascii="Calibri" w:hAnsi="Calibri" w:cs="Calibri"/>
              </w:rPr>
            </w:pPr>
            <w:r>
              <w:rPr>
                <w:rFonts w:ascii="Calibri" w:hAnsi="Calibri" w:cs="Calibri"/>
              </w:rPr>
              <w:t>3</w:t>
            </w:r>
          </w:p>
        </w:tc>
        <w:tc>
          <w:tcPr>
            <w:tcW w:w="3708" w:type="dxa"/>
          </w:tcPr>
          <w:p w14:paraId="08B47791" w14:textId="77777777" w:rsidR="007F1505" w:rsidRPr="005F178A" w:rsidRDefault="007F1505" w:rsidP="000001D7">
            <w:pPr>
              <w:rPr>
                <w:rFonts w:ascii="Calibri" w:hAnsi="Calibri" w:cs="Calibri"/>
              </w:rPr>
            </w:pPr>
            <w:r w:rsidRPr="00777A8C">
              <w:rPr>
                <w:rFonts w:ascii="Calibri" w:hAnsi="Calibri" w:cs="Calibri"/>
              </w:rPr>
              <w:t>Delayed or non-payment of rent</w:t>
            </w:r>
          </w:p>
        </w:tc>
      </w:tr>
      <w:tr w:rsidR="007F1505" w:rsidRPr="005F178A" w14:paraId="09F4039C" w14:textId="77777777" w:rsidTr="00251686">
        <w:tc>
          <w:tcPr>
            <w:tcW w:w="2711" w:type="dxa"/>
          </w:tcPr>
          <w:p w14:paraId="6BB1C324" w14:textId="77777777" w:rsidR="007F1505" w:rsidRPr="005F178A" w:rsidRDefault="007F1505" w:rsidP="000001D7">
            <w:pPr>
              <w:rPr>
                <w:rFonts w:ascii="Calibri" w:hAnsi="Calibri" w:cs="Calibri"/>
              </w:rPr>
            </w:pPr>
          </w:p>
        </w:tc>
        <w:tc>
          <w:tcPr>
            <w:tcW w:w="2936" w:type="dxa"/>
          </w:tcPr>
          <w:p w14:paraId="1D9836AA" w14:textId="77777777" w:rsidR="007F1505" w:rsidRPr="005F178A" w:rsidRDefault="007F1505" w:rsidP="000001D7">
            <w:pPr>
              <w:rPr>
                <w:rFonts w:ascii="Calibri" w:hAnsi="Calibri" w:cs="Calibri"/>
              </w:rPr>
            </w:pPr>
            <w:r>
              <w:rPr>
                <w:rFonts w:ascii="Calibri" w:hAnsi="Calibri" w:cs="Calibri"/>
              </w:rPr>
              <w:t>4</w:t>
            </w:r>
          </w:p>
        </w:tc>
        <w:tc>
          <w:tcPr>
            <w:tcW w:w="3708" w:type="dxa"/>
          </w:tcPr>
          <w:p w14:paraId="7375D186" w14:textId="77777777" w:rsidR="007F1505" w:rsidRPr="005F178A" w:rsidRDefault="007F1505" w:rsidP="000001D7">
            <w:pPr>
              <w:rPr>
                <w:rFonts w:ascii="Calibri" w:hAnsi="Calibri" w:cs="Calibri"/>
              </w:rPr>
            </w:pPr>
            <w:r w:rsidRPr="00777A8C">
              <w:rPr>
                <w:rFonts w:ascii="Calibri" w:hAnsi="Calibri" w:cs="Calibri"/>
              </w:rPr>
              <w:t>Damage to the property, disagreement over repairs</w:t>
            </w:r>
          </w:p>
        </w:tc>
      </w:tr>
      <w:tr w:rsidR="007F1505" w:rsidRPr="005F178A" w14:paraId="699D7FD6" w14:textId="77777777" w:rsidTr="00251686">
        <w:tc>
          <w:tcPr>
            <w:tcW w:w="2711" w:type="dxa"/>
          </w:tcPr>
          <w:p w14:paraId="713B29F2" w14:textId="77777777" w:rsidR="007F1505" w:rsidRPr="005F178A" w:rsidRDefault="007F1505" w:rsidP="000001D7">
            <w:pPr>
              <w:rPr>
                <w:rFonts w:ascii="Calibri" w:hAnsi="Calibri" w:cs="Calibri"/>
              </w:rPr>
            </w:pPr>
          </w:p>
        </w:tc>
        <w:tc>
          <w:tcPr>
            <w:tcW w:w="2936" w:type="dxa"/>
          </w:tcPr>
          <w:p w14:paraId="05C5248D" w14:textId="77777777" w:rsidR="007F1505" w:rsidRPr="005F178A" w:rsidRDefault="007F1505" w:rsidP="000001D7">
            <w:pPr>
              <w:rPr>
                <w:rFonts w:ascii="Calibri" w:hAnsi="Calibri" w:cs="Calibri"/>
              </w:rPr>
            </w:pPr>
            <w:r>
              <w:rPr>
                <w:rFonts w:ascii="Calibri" w:hAnsi="Calibri" w:cs="Calibri"/>
              </w:rPr>
              <w:t>5</w:t>
            </w:r>
          </w:p>
        </w:tc>
        <w:tc>
          <w:tcPr>
            <w:tcW w:w="3708" w:type="dxa"/>
          </w:tcPr>
          <w:p w14:paraId="7717DD9B" w14:textId="77777777" w:rsidR="007F1505" w:rsidRPr="005F178A" w:rsidRDefault="007F1505" w:rsidP="000001D7">
            <w:pPr>
              <w:rPr>
                <w:rFonts w:ascii="Calibri" w:hAnsi="Calibri" w:cs="Calibri"/>
              </w:rPr>
            </w:pPr>
            <w:r w:rsidRPr="00777A8C">
              <w:rPr>
                <w:rFonts w:ascii="Calibri" w:hAnsi="Calibri" w:cs="Calibri"/>
              </w:rPr>
              <w:t xml:space="preserve">Anti-social tenants (annoying or not cooperating with </w:t>
            </w:r>
            <w:proofErr w:type="spellStart"/>
            <w:r w:rsidRPr="00777A8C">
              <w:rPr>
                <w:rFonts w:ascii="Calibri" w:hAnsi="Calibri" w:cs="Calibri"/>
              </w:rPr>
              <w:t>neighbours</w:t>
            </w:r>
            <w:proofErr w:type="spellEnd"/>
            <w:r w:rsidRPr="00777A8C">
              <w:rPr>
                <w:rFonts w:ascii="Calibri" w:hAnsi="Calibri" w:cs="Calibri"/>
              </w:rPr>
              <w:t>, …)</w:t>
            </w:r>
          </w:p>
        </w:tc>
      </w:tr>
      <w:tr w:rsidR="007F1505" w:rsidRPr="005F178A" w14:paraId="7585C8F8" w14:textId="77777777" w:rsidTr="00251686">
        <w:tc>
          <w:tcPr>
            <w:tcW w:w="2711" w:type="dxa"/>
          </w:tcPr>
          <w:p w14:paraId="5A3E30BF" w14:textId="77777777" w:rsidR="007F1505" w:rsidRPr="005F178A" w:rsidRDefault="007F1505" w:rsidP="000001D7">
            <w:pPr>
              <w:rPr>
                <w:rFonts w:ascii="Calibri" w:hAnsi="Calibri" w:cs="Calibri"/>
              </w:rPr>
            </w:pPr>
          </w:p>
        </w:tc>
        <w:tc>
          <w:tcPr>
            <w:tcW w:w="2936" w:type="dxa"/>
          </w:tcPr>
          <w:p w14:paraId="1EE100D5" w14:textId="77777777" w:rsidR="007F1505" w:rsidRPr="005F178A" w:rsidRDefault="007F1505" w:rsidP="000001D7">
            <w:pPr>
              <w:rPr>
                <w:rFonts w:ascii="Calibri" w:hAnsi="Calibri" w:cs="Calibri"/>
              </w:rPr>
            </w:pPr>
            <w:r>
              <w:rPr>
                <w:rFonts w:ascii="Calibri" w:hAnsi="Calibri" w:cs="Calibri"/>
              </w:rPr>
              <w:t>6</w:t>
            </w:r>
          </w:p>
        </w:tc>
        <w:tc>
          <w:tcPr>
            <w:tcW w:w="3708" w:type="dxa"/>
          </w:tcPr>
          <w:p w14:paraId="38E99F01" w14:textId="77777777" w:rsidR="007F1505" w:rsidRPr="005F178A" w:rsidRDefault="007F1505" w:rsidP="000001D7">
            <w:pPr>
              <w:rPr>
                <w:rFonts w:ascii="Calibri" w:hAnsi="Calibri" w:cs="Calibri"/>
              </w:rPr>
            </w:pPr>
            <w:r w:rsidRPr="00777A8C">
              <w:rPr>
                <w:rFonts w:ascii="Calibri" w:hAnsi="Calibri" w:cs="Calibri"/>
              </w:rPr>
              <w:t>Early abandonment</w:t>
            </w:r>
          </w:p>
        </w:tc>
      </w:tr>
      <w:tr w:rsidR="007F1505" w:rsidRPr="005F178A" w14:paraId="3139C975" w14:textId="77777777" w:rsidTr="00251686">
        <w:tc>
          <w:tcPr>
            <w:tcW w:w="2711" w:type="dxa"/>
          </w:tcPr>
          <w:p w14:paraId="287BC99B" w14:textId="77777777" w:rsidR="007F1505" w:rsidRPr="005F178A" w:rsidRDefault="007F1505" w:rsidP="000001D7">
            <w:pPr>
              <w:rPr>
                <w:rFonts w:ascii="Calibri" w:hAnsi="Calibri" w:cs="Calibri"/>
              </w:rPr>
            </w:pPr>
          </w:p>
        </w:tc>
        <w:tc>
          <w:tcPr>
            <w:tcW w:w="2936" w:type="dxa"/>
          </w:tcPr>
          <w:p w14:paraId="2FF20E5C" w14:textId="77777777" w:rsidR="007F1505" w:rsidRPr="005F178A" w:rsidRDefault="007F1505" w:rsidP="000001D7">
            <w:pPr>
              <w:rPr>
                <w:rFonts w:ascii="Calibri" w:hAnsi="Calibri" w:cs="Calibri"/>
              </w:rPr>
            </w:pPr>
            <w:r>
              <w:rPr>
                <w:rFonts w:ascii="Calibri" w:hAnsi="Calibri" w:cs="Calibri"/>
              </w:rPr>
              <w:t>7</w:t>
            </w:r>
          </w:p>
        </w:tc>
        <w:tc>
          <w:tcPr>
            <w:tcW w:w="3708" w:type="dxa"/>
          </w:tcPr>
          <w:p w14:paraId="741DAB19" w14:textId="77777777" w:rsidR="007F1505" w:rsidRPr="005F178A" w:rsidRDefault="007F1505" w:rsidP="000001D7">
            <w:pPr>
              <w:rPr>
                <w:rFonts w:ascii="Calibri" w:hAnsi="Calibri" w:cs="Calibri"/>
              </w:rPr>
            </w:pPr>
            <w:r w:rsidRPr="00777A8C">
              <w:rPr>
                <w:rFonts w:ascii="Calibri" w:hAnsi="Calibri" w:cs="Calibri"/>
              </w:rPr>
              <w:t>Evicting tenants</w:t>
            </w:r>
          </w:p>
        </w:tc>
      </w:tr>
      <w:tr w:rsidR="007F1505" w:rsidRPr="005F178A" w14:paraId="2F4496EB" w14:textId="77777777" w:rsidTr="00251686">
        <w:tc>
          <w:tcPr>
            <w:tcW w:w="2711" w:type="dxa"/>
          </w:tcPr>
          <w:p w14:paraId="10F24C39" w14:textId="77777777" w:rsidR="007F1505" w:rsidRPr="005F178A" w:rsidRDefault="007F1505" w:rsidP="000001D7">
            <w:pPr>
              <w:rPr>
                <w:rFonts w:ascii="Calibri" w:hAnsi="Calibri" w:cs="Calibri"/>
              </w:rPr>
            </w:pPr>
          </w:p>
        </w:tc>
        <w:tc>
          <w:tcPr>
            <w:tcW w:w="2936" w:type="dxa"/>
          </w:tcPr>
          <w:p w14:paraId="3A62DB75" w14:textId="77777777" w:rsidR="007F1505" w:rsidRPr="005F178A" w:rsidRDefault="007F1505" w:rsidP="000001D7">
            <w:pPr>
              <w:rPr>
                <w:rFonts w:ascii="Calibri" w:hAnsi="Calibri" w:cs="Calibri"/>
              </w:rPr>
            </w:pPr>
            <w:r>
              <w:rPr>
                <w:rFonts w:ascii="Calibri" w:hAnsi="Calibri" w:cs="Calibri"/>
              </w:rPr>
              <w:t>8</w:t>
            </w:r>
          </w:p>
        </w:tc>
        <w:tc>
          <w:tcPr>
            <w:tcW w:w="3708" w:type="dxa"/>
          </w:tcPr>
          <w:p w14:paraId="7D89EC8B" w14:textId="77777777" w:rsidR="007F1505" w:rsidRPr="005F178A" w:rsidRDefault="007F1505" w:rsidP="000001D7">
            <w:pPr>
              <w:rPr>
                <w:rFonts w:ascii="Calibri" w:hAnsi="Calibri" w:cs="Calibri"/>
              </w:rPr>
            </w:pPr>
            <w:r w:rsidRPr="00777A8C">
              <w:rPr>
                <w:rFonts w:ascii="Calibri" w:hAnsi="Calibri" w:cs="Calibri"/>
              </w:rPr>
              <w:t>Subletting</w:t>
            </w:r>
          </w:p>
        </w:tc>
      </w:tr>
      <w:tr w:rsidR="007F1505" w:rsidRPr="005F178A" w14:paraId="322AA99C" w14:textId="77777777" w:rsidTr="00251686">
        <w:tc>
          <w:tcPr>
            <w:tcW w:w="2711" w:type="dxa"/>
          </w:tcPr>
          <w:p w14:paraId="755E8A1D" w14:textId="77777777" w:rsidR="007F1505" w:rsidRPr="005F178A" w:rsidRDefault="007F1505" w:rsidP="000001D7">
            <w:pPr>
              <w:rPr>
                <w:rFonts w:ascii="Calibri" w:hAnsi="Calibri" w:cs="Calibri"/>
              </w:rPr>
            </w:pPr>
          </w:p>
        </w:tc>
        <w:tc>
          <w:tcPr>
            <w:tcW w:w="2936" w:type="dxa"/>
          </w:tcPr>
          <w:p w14:paraId="46E56515" w14:textId="77777777" w:rsidR="007F1505" w:rsidRPr="005F178A" w:rsidRDefault="007F1505" w:rsidP="000001D7">
            <w:pPr>
              <w:rPr>
                <w:rFonts w:ascii="Calibri" w:hAnsi="Calibri" w:cs="Calibri"/>
              </w:rPr>
            </w:pPr>
            <w:r>
              <w:rPr>
                <w:rFonts w:ascii="Calibri" w:hAnsi="Calibri" w:cs="Calibri"/>
              </w:rPr>
              <w:t>9</w:t>
            </w:r>
          </w:p>
        </w:tc>
        <w:tc>
          <w:tcPr>
            <w:tcW w:w="3708" w:type="dxa"/>
          </w:tcPr>
          <w:p w14:paraId="6963BBDB" w14:textId="77777777" w:rsidR="007F1505" w:rsidRPr="005F178A" w:rsidRDefault="007F1505" w:rsidP="000001D7">
            <w:pPr>
              <w:rPr>
                <w:rFonts w:ascii="Calibri" w:hAnsi="Calibri" w:cs="Calibri"/>
              </w:rPr>
            </w:pPr>
            <w:r w:rsidRPr="00777A8C">
              <w:rPr>
                <w:rFonts w:ascii="Calibri" w:hAnsi="Calibri" w:cs="Calibri"/>
              </w:rPr>
              <w:t>Managing or leasing agents</w:t>
            </w:r>
          </w:p>
        </w:tc>
      </w:tr>
      <w:tr w:rsidR="007F1505" w:rsidRPr="005F178A" w14:paraId="0A862DE2" w14:textId="77777777" w:rsidTr="00251686">
        <w:tc>
          <w:tcPr>
            <w:tcW w:w="2711" w:type="dxa"/>
          </w:tcPr>
          <w:p w14:paraId="29B9927A" w14:textId="77777777" w:rsidR="007F1505" w:rsidRPr="005F178A" w:rsidRDefault="007F1505" w:rsidP="000001D7">
            <w:pPr>
              <w:rPr>
                <w:rFonts w:ascii="Calibri" w:hAnsi="Calibri" w:cs="Calibri"/>
              </w:rPr>
            </w:pPr>
          </w:p>
        </w:tc>
        <w:tc>
          <w:tcPr>
            <w:tcW w:w="2936" w:type="dxa"/>
          </w:tcPr>
          <w:p w14:paraId="4F350CC4" w14:textId="77777777" w:rsidR="007F1505" w:rsidRPr="005F178A" w:rsidRDefault="007F1505" w:rsidP="000001D7">
            <w:pPr>
              <w:rPr>
                <w:rFonts w:ascii="Calibri" w:hAnsi="Calibri" w:cs="Calibri"/>
              </w:rPr>
            </w:pPr>
            <w:r>
              <w:rPr>
                <w:rFonts w:ascii="Calibri" w:hAnsi="Calibri" w:cs="Calibri"/>
              </w:rPr>
              <w:t>10</w:t>
            </w:r>
          </w:p>
        </w:tc>
        <w:tc>
          <w:tcPr>
            <w:tcW w:w="3708" w:type="dxa"/>
          </w:tcPr>
          <w:p w14:paraId="413788C1" w14:textId="77777777" w:rsidR="007F1505" w:rsidRPr="005F178A" w:rsidRDefault="007F1505" w:rsidP="000001D7">
            <w:pPr>
              <w:rPr>
                <w:rFonts w:ascii="Calibri" w:hAnsi="Calibri" w:cs="Calibri"/>
              </w:rPr>
            </w:pPr>
            <w:r w:rsidRPr="00777A8C">
              <w:rPr>
                <w:rFonts w:ascii="Calibri" w:hAnsi="Calibri" w:cs="Calibri"/>
              </w:rPr>
              <w:t>No, I did not have any problem to do with renting out real estate</w:t>
            </w:r>
          </w:p>
        </w:tc>
      </w:tr>
      <w:tr w:rsidR="007F1505" w:rsidRPr="005F178A" w14:paraId="463C2788" w14:textId="77777777" w:rsidTr="00251686">
        <w:tc>
          <w:tcPr>
            <w:tcW w:w="2711" w:type="dxa"/>
          </w:tcPr>
          <w:p w14:paraId="589ADB71" w14:textId="77777777" w:rsidR="007F1505" w:rsidRPr="005F178A" w:rsidRDefault="007F1505" w:rsidP="000001D7">
            <w:pPr>
              <w:rPr>
                <w:rFonts w:ascii="Calibri" w:hAnsi="Calibri" w:cs="Calibri"/>
              </w:rPr>
            </w:pPr>
          </w:p>
        </w:tc>
        <w:tc>
          <w:tcPr>
            <w:tcW w:w="2936" w:type="dxa"/>
          </w:tcPr>
          <w:p w14:paraId="47E15B90" w14:textId="77777777" w:rsidR="007F1505" w:rsidRPr="005F178A" w:rsidRDefault="007F1505" w:rsidP="000001D7">
            <w:pPr>
              <w:rPr>
                <w:rFonts w:ascii="Calibri" w:hAnsi="Calibri" w:cs="Calibri"/>
              </w:rPr>
            </w:pPr>
            <w:r>
              <w:rPr>
                <w:rFonts w:ascii="Calibri" w:hAnsi="Calibri" w:cs="Calibri"/>
              </w:rPr>
              <w:t>11</w:t>
            </w:r>
          </w:p>
        </w:tc>
        <w:tc>
          <w:tcPr>
            <w:tcW w:w="3708" w:type="dxa"/>
          </w:tcPr>
          <w:p w14:paraId="2B82712A" w14:textId="77777777" w:rsidR="007F1505" w:rsidRPr="005F178A" w:rsidRDefault="007F1505" w:rsidP="000001D7">
            <w:pPr>
              <w:rPr>
                <w:rFonts w:ascii="Calibri" w:hAnsi="Calibri" w:cs="Calibri"/>
              </w:rPr>
            </w:pPr>
            <w:r w:rsidRPr="00777A8C">
              <w:rPr>
                <w:rFonts w:ascii="Calibri" w:hAnsi="Calibri" w:cs="Calibri"/>
              </w:rPr>
              <w:t>No answer</w:t>
            </w:r>
          </w:p>
        </w:tc>
      </w:tr>
      <w:tr w:rsidR="007F1505" w:rsidRPr="005F178A" w14:paraId="30AAA515" w14:textId="77777777" w:rsidTr="00251686">
        <w:tc>
          <w:tcPr>
            <w:tcW w:w="2711" w:type="dxa"/>
            <w:shd w:val="clear" w:color="auto" w:fill="D1D1D1" w:themeFill="background2" w:themeFillShade="E6"/>
          </w:tcPr>
          <w:p w14:paraId="0CC56CFE" w14:textId="77777777" w:rsidR="007F1505" w:rsidRPr="005F178A" w:rsidRDefault="007F1505" w:rsidP="000001D7">
            <w:pPr>
              <w:rPr>
                <w:rFonts w:ascii="Calibri" w:hAnsi="Calibri" w:cs="Calibri"/>
              </w:rPr>
            </w:pPr>
            <w:r>
              <w:rPr>
                <w:rFonts w:ascii="Calibri" w:hAnsi="Calibri" w:cs="Calibri"/>
                <w:b/>
                <w:bCs/>
              </w:rPr>
              <w:t>S4_0_1</w:t>
            </w:r>
          </w:p>
        </w:tc>
        <w:tc>
          <w:tcPr>
            <w:tcW w:w="2936" w:type="dxa"/>
            <w:shd w:val="clear" w:color="auto" w:fill="D1D1D1" w:themeFill="background2" w:themeFillShade="E6"/>
          </w:tcPr>
          <w:p w14:paraId="0CF304EC" w14:textId="77777777" w:rsidR="007F1505" w:rsidRDefault="007F1505" w:rsidP="000001D7">
            <w:pPr>
              <w:rPr>
                <w:rFonts w:ascii="Calibri" w:hAnsi="Calibri" w:cs="Calibri"/>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777A8C">
              <w:rPr>
                <w:rFonts w:ascii="Calibri" w:hAnsi="Calibri" w:cs="Calibri"/>
              </w:rPr>
              <w:t>Disagreeing on terms of lease</w:t>
            </w:r>
          </w:p>
        </w:tc>
        <w:tc>
          <w:tcPr>
            <w:tcW w:w="3708" w:type="dxa"/>
            <w:shd w:val="clear" w:color="auto" w:fill="D1D1D1" w:themeFill="background2" w:themeFillShade="E6"/>
          </w:tcPr>
          <w:p w14:paraId="6210917F" w14:textId="77777777" w:rsidR="007F1505" w:rsidRPr="00777A8C" w:rsidRDefault="007F1505" w:rsidP="000001D7">
            <w:pPr>
              <w:rPr>
                <w:rFonts w:ascii="Calibri" w:hAnsi="Calibri" w:cs="Calibri"/>
              </w:rPr>
            </w:pPr>
          </w:p>
        </w:tc>
      </w:tr>
      <w:tr w:rsidR="007F1505" w:rsidRPr="005F178A" w14:paraId="6AB1CCA7" w14:textId="77777777" w:rsidTr="00251686">
        <w:tc>
          <w:tcPr>
            <w:tcW w:w="2711" w:type="dxa"/>
            <w:shd w:val="clear" w:color="auto" w:fill="D1D1D1" w:themeFill="background2" w:themeFillShade="E6"/>
          </w:tcPr>
          <w:p w14:paraId="1D8BD858" w14:textId="77777777" w:rsidR="007F1505" w:rsidRPr="00B41D4A" w:rsidRDefault="007F1505" w:rsidP="000001D7">
            <w:pPr>
              <w:rPr>
                <w:rFonts w:ascii="Calibri" w:hAnsi="Calibri" w:cs="Calibri"/>
                <w:b/>
                <w:bCs/>
              </w:rPr>
            </w:pPr>
          </w:p>
        </w:tc>
        <w:tc>
          <w:tcPr>
            <w:tcW w:w="2936" w:type="dxa"/>
            <w:shd w:val="clear" w:color="auto" w:fill="D1D1D1" w:themeFill="background2" w:themeFillShade="E6"/>
          </w:tcPr>
          <w:p w14:paraId="18F766E9" w14:textId="77777777" w:rsidR="007F1505" w:rsidRDefault="007F1505" w:rsidP="000001D7">
            <w:pPr>
              <w:rPr>
                <w:rFonts w:ascii="Calibri" w:hAnsi="Calibri" w:cs="Calibri"/>
                <w:b/>
                <w:bCs/>
              </w:rPr>
            </w:pPr>
          </w:p>
        </w:tc>
        <w:tc>
          <w:tcPr>
            <w:tcW w:w="3708" w:type="dxa"/>
            <w:shd w:val="clear" w:color="auto" w:fill="D1D1D1" w:themeFill="background2" w:themeFillShade="E6"/>
          </w:tcPr>
          <w:p w14:paraId="6633C24C" w14:textId="77777777" w:rsidR="007F1505" w:rsidRPr="00777A8C" w:rsidRDefault="007F1505" w:rsidP="000001D7">
            <w:pPr>
              <w:rPr>
                <w:rFonts w:ascii="Calibri" w:hAnsi="Calibri" w:cs="Calibri"/>
              </w:rPr>
            </w:pPr>
          </w:p>
        </w:tc>
      </w:tr>
      <w:tr w:rsidR="007F1505" w:rsidRPr="005F178A" w14:paraId="7FE86E02" w14:textId="77777777" w:rsidTr="00251686">
        <w:tc>
          <w:tcPr>
            <w:tcW w:w="2711" w:type="dxa"/>
            <w:shd w:val="clear" w:color="auto" w:fill="FFFFFF" w:themeFill="background1"/>
          </w:tcPr>
          <w:p w14:paraId="420503DA" w14:textId="77777777" w:rsidR="007F1505" w:rsidRPr="00B41D4A"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55718C39"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Disagreeing on terms of lease</w:t>
            </w:r>
          </w:p>
        </w:tc>
        <w:tc>
          <w:tcPr>
            <w:tcW w:w="3708" w:type="dxa"/>
            <w:shd w:val="clear" w:color="auto" w:fill="FFFFFF" w:themeFill="background1"/>
          </w:tcPr>
          <w:p w14:paraId="001D523C" w14:textId="77777777" w:rsidR="007F1505" w:rsidRPr="00777A8C" w:rsidRDefault="007F1505" w:rsidP="000001D7">
            <w:pPr>
              <w:rPr>
                <w:rFonts w:ascii="Calibri" w:hAnsi="Calibri" w:cs="Calibri"/>
              </w:rPr>
            </w:pPr>
          </w:p>
        </w:tc>
      </w:tr>
      <w:tr w:rsidR="007F1505" w:rsidRPr="005F178A" w14:paraId="405B096F" w14:textId="77777777" w:rsidTr="00251686">
        <w:tc>
          <w:tcPr>
            <w:tcW w:w="2711" w:type="dxa"/>
            <w:shd w:val="clear" w:color="auto" w:fill="FFFFFF" w:themeFill="background1"/>
          </w:tcPr>
          <w:p w14:paraId="12D134FF"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7EEADCA5" w14:textId="77777777" w:rsidR="007F1505" w:rsidRPr="00E9051B"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131FA71F" w14:textId="77777777" w:rsidR="007F1505" w:rsidRPr="00777A8C" w:rsidRDefault="007F1505" w:rsidP="000001D7">
            <w:pPr>
              <w:rPr>
                <w:rFonts w:ascii="Calibri" w:hAnsi="Calibri" w:cs="Calibri"/>
              </w:rPr>
            </w:pPr>
          </w:p>
        </w:tc>
      </w:tr>
      <w:tr w:rsidR="007F1505" w:rsidRPr="005F178A" w14:paraId="4F0636EA" w14:textId="77777777" w:rsidTr="00251686">
        <w:tc>
          <w:tcPr>
            <w:tcW w:w="2711" w:type="dxa"/>
            <w:shd w:val="clear" w:color="auto" w:fill="FFFFFF" w:themeFill="background1"/>
          </w:tcPr>
          <w:p w14:paraId="7F85B180"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46F774F5" w14:textId="77777777" w:rsidR="007F1505" w:rsidRPr="00E9051B"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1E4EC5C7"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661F11D4" w14:textId="77777777" w:rsidTr="00251686">
        <w:tc>
          <w:tcPr>
            <w:tcW w:w="2711" w:type="dxa"/>
            <w:shd w:val="clear" w:color="auto" w:fill="FFFFFF" w:themeFill="background1"/>
          </w:tcPr>
          <w:p w14:paraId="3C757DC2" w14:textId="77777777" w:rsidR="007F1505" w:rsidRPr="00E9051B" w:rsidRDefault="007F1505" w:rsidP="000001D7">
            <w:pPr>
              <w:rPr>
                <w:rFonts w:ascii="Calibri" w:hAnsi="Calibri" w:cs="Calibri"/>
                <w:b/>
                <w:bCs/>
              </w:rPr>
            </w:pPr>
          </w:p>
        </w:tc>
        <w:tc>
          <w:tcPr>
            <w:tcW w:w="2936" w:type="dxa"/>
            <w:shd w:val="clear" w:color="auto" w:fill="FFFFFF" w:themeFill="background1"/>
          </w:tcPr>
          <w:p w14:paraId="026651A6" w14:textId="77777777" w:rsidR="007F1505" w:rsidRPr="00E9051B"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2A56FC70"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51C393D6" w14:textId="77777777" w:rsidTr="00251686">
        <w:tc>
          <w:tcPr>
            <w:tcW w:w="2711" w:type="dxa"/>
            <w:shd w:val="clear" w:color="auto" w:fill="D1D1D1" w:themeFill="background2" w:themeFillShade="E6"/>
          </w:tcPr>
          <w:p w14:paraId="50FBEB40"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2936" w:type="dxa"/>
            <w:shd w:val="clear" w:color="auto" w:fill="D1D1D1" w:themeFill="background2" w:themeFillShade="E6"/>
          </w:tcPr>
          <w:p w14:paraId="6B7CCC0A"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Non-payment of the security deposit or down payment</w:t>
            </w:r>
          </w:p>
        </w:tc>
        <w:tc>
          <w:tcPr>
            <w:tcW w:w="3708" w:type="dxa"/>
            <w:shd w:val="clear" w:color="auto" w:fill="D1D1D1" w:themeFill="background2" w:themeFillShade="E6"/>
          </w:tcPr>
          <w:p w14:paraId="2DAC9B03" w14:textId="77777777" w:rsidR="007F1505" w:rsidRPr="00777A8C" w:rsidRDefault="007F1505" w:rsidP="000001D7">
            <w:pPr>
              <w:rPr>
                <w:rFonts w:ascii="Calibri" w:hAnsi="Calibri" w:cs="Calibri"/>
              </w:rPr>
            </w:pPr>
          </w:p>
        </w:tc>
      </w:tr>
      <w:tr w:rsidR="007F1505" w:rsidRPr="005F178A" w14:paraId="0DA88228" w14:textId="77777777" w:rsidTr="00251686">
        <w:tc>
          <w:tcPr>
            <w:tcW w:w="2711" w:type="dxa"/>
            <w:shd w:val="clear" w:color="auto" w:fill="FFFFFF" w:themeFill="background1"/>
          </w:tcPr>
          <w:p w14:paraId="570B5919"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6966048C"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Non-payment of the security deposit or down payment</w:t>
            </w:r>
          </w:p>
        </w:tc>
        <w:tc>
          <w:tcPr>
            <w:tcW w:w="3708" w:type="dxa"/>
            <w:shd w:val="clear" w:color="auto" w:fill="FFFFFF" w:themeFill="background1"/>
          </w:tcPr>
          <w:p w14:paraId="09C9615A" w14:textId="77777777" w:rsidR="007F1505" w:rsidRPr="00777A8C" w:rsidRDefault="007F1505" w:rsidP="000001D7">
            <w:pPr>
              <w:rPr>
                <w:rFonts w:ascii="Calibri" w:hAnsi="Calibri" w:cs="Calibri"/>
              </w:rPr>
            </w:pPr>
          </w:p>
        </w:tc>
      </w:tr>
      <w:tr w:rsidR="007F1505" w:rsidRPr="005F178A" w14:paraId="262DB2F1" w14:textId="77777777" w:rsidTr="00251686">
        <w:tc>
          <w:tcPr>
            <w:tcW w:w="2711" w:type="dxa"/>
            <w:shd w:val="clear" w:color="auto" w:fill="FFFFFF" w:themeFill="background1"/>
          </w:tcPr>
          <w:p w14:paraId="1495DE73"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548391CE"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567D763C" w14:textId="77777777" w:rsidR="007F1505" w:rsidRPr="00777A8C" w:rsidRDefault="007F1505" w:rsidP="000001D7">
            <w:pPr>
              <w:rPr>
                <w:rFonts w:ascii="Calibri" w:hAnsi="Calibri" w:cs="Calibri"/>
              </w:rPr>
            </w:pPr>
          </w:p>
        </w:tc>
      </w:tr>
      <w:tr w:rsidR="007F1505" w:rsidRPr="005F178A" w14:paraId="0EFBE47E" w14:textId="77777777" w:rsidTr="00251686">
        <w:tc>
          <w:tcPr>
            <w:tcW w:w="2711" w:type="dxa"/>
            <w:shd w:val="clear" w:color="auto" w:fill="FFFFFF" w:themeFill="background1"/>
          </w:tcPr>
          <w:p w14:paraId="4236848B"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40879CCA"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2D96D87C"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77A91728" w14:textId="77777777" w:rsidTr="00251686">
        <w:tc>
          <w:tcPr>
            <w:tcW w:w="2711" w:type="dxa"/>
            <w:shd w:val="clear" w:color="auto" w:fill="FFFFFF" w:themeFill="background1"/>
          </w:tcPr>
          <w:p w14:paraId="70796846" w14:textId="77777777" w:rsidR="007F1505" w:rsidRPr="00E9051B" w:rsidRDefault="007F1505" w:rsidP="000001D7">
            <w:pPr>
              <w:rPr>
                <w:rFonts w:ascii="Calibri" w:hAnsi="Calibri" w:cs="Calibri"/>
                <w:b/>
                <w:bCs/>
              </w:rPr>
            </w:pPr>
          </w:p>
        </w:tc>
        <w:tc>
          <w:tcPr>
            <w:tcW w:w="2936" w:type="dxa"/>
            <w:shd w:val="clear" w:color="auto" w:fill="FFFFFF" w:themeFill="background1"/>
          </w:tcPr>
          <w:p w14:paraId="7CA22F9A"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75090F9E"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5C2E9C06" w14:textId="77777777" w:rsidTr="00251686">
        <w:tc>
          <w:tcPr>
            <w:tcW w:w="2711" w:type="dxa"/>
            <w:shd w:val="clear" w:color="auto" w:fill="D1D1D1" w:themeFill="background2" w:themeFillShade="E6"/>
          </w:tcPr>
          <w:p w14:paraId="2CEA55FD"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2936" w:type="dxa"/>
            <w:shd w:val="clear" w:color="auto" w:fill="D1D1D1" w:themeFill="background2" w:themeFillShade="E6"/>
          </w:tcPr>
          <w:p w14:paraId="34F19983" w14:textId="77777777" w:rsidR="007F1505" w:rsidRPr="003167CB" w:rsidRDefault="007F1505" w:rsidP="000001D7">
            <w:pPr>
              <w:rPr>
                <w:rFonts w:ascii="Calibri" w:hAnsi="Calibri" w:cs="Calibri"/>
                <w:b/>
                <w:bCs/>
              </w:rPr>
            </w:pPr>
            <w:r>
              <w:rPr>
                <w:rFonts w:ascii="Calibri" w:hAnsi="Calibri" w:cs="Calibri"/>
                <w:b/>
                <w:bCs/>
              </w:rPr>
              <w:t>Renting out real estate</w:t>
            </w:r>
            <w:r w:rsidRPr="003167CB">
              <w:rPr>
                <w:rFonts w:ascii="Calibri" w:hAnsi="Calibri" w:cs="Calibri"/>
                <w:b/>
                <w:bCs/>
              </w:rPr>
              <w:t xml:space="preserve"> problem type:</w:t>
            </w:r>
            <w:r w:rsidRPr="003167CB">
              <w:rPr>
                <w:rFonts w:ascii="Times New Roman" w:eastAsia="Times New Roman" w:hAnsi="Times New Roman" w:cs="Times New Roman"/>
                <w:b/>
                <w:bCs/>
                <w:color w:val="000000"/>
                <w:sz w:val="22"/>
                <w:szCs w:val="22"/>
              </w:rPr>
              <w:t xml:space="preserve"> </w:t>
            </w:r>
            <w:r w:rsidRPr="00605E58">
              <w:rPr>
                <w:rFonts w:ascii="Calibri" w:hAnsi="Calibri" w:cs="Calibri"/>
                <w:b/>
                <w:bCs/>
              </w:rPr>
              <w:t>Delayed or non-payment of rent</w:t>
            </w:r>
          </w:p>
        </w:tc>
        <w:tc>
          <w:tcPr>
            <w:tcW w:w="3708" w:type="dxa"/>
            <w:shd w:val="clear" w:color="auto" w:fill="D1D1D1" w:themeFill="background2" w:themeFillShade="E6"/>
          </w:tcPr>
          <w:p w14:paraId="339AFED2" w14:textId="77777777" w:rsidR="007F1505" w:rsidRPr="00777A8C" w:rsidRDefault="007F1505" w:rsidP="000001D7">
            <w:pPr>
              <w:rPr>
                <w:rFonts w:ascii="Calibri" w:hAnsi="Calibri" w:cs="Calibri"/>
              </w:rPr>
            </w:pPr>
          </w:p>
        </w:tc>
      </w:tr>
      <w:tr w:rsidR="007F1505" w:rsidRPr="005F178A" w14:paraId="26DF9ED5" w14:textId="77777777" w:rsidTr="00251686">
        <w:tc>
          <w:tcPr>
            <w:tcW w:w="2711" w:type="dxa"/>
            <w:shd w:val="clear" w:color="auto" w:fill="FFFFFF" w:themeFill="background1"/>
          </w:tcPr>
          <w:p w14:paraId="032474F0"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28A6DE1A"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Delayed or non-payment of rent</w:t>
            </w:r>
          </w:p>
        </w:tc>
        <w:tc>
          <w:tcPr>
            <w:tcW w:w="3708" w:type="dxa"/>
            <w:shd w:val="clear" w:color="auto" w:fill="FFFFFF" w:themeFill="background1"/>
          </w:tcPr>
          <w:p w14:paraId="24A346CB" w14:textId="77777777" w:rsidR="007F1505" w:rsidRPr="00777A8C" w:rsidRDefault="007F1505" w:rsidP="000001D7">
            <w:pPr>
              <w:rPr>
                <w:rFonts w:ascii="Calibri" w:hAnsi="Calibri" w:cs="Calibri"/>
              </w:rPr>
            </w:pPr>
          </w:p>
        </w:tc>
      </w:tr>
      <w:tr w:rsidR="007F1505" w:rsidRPr="005F178A" w14:paraId="7FEE3CF2" w14:textId="77777777" w:rsidTr="00251686">
        <w:tc>
          <w:tcPr>
            <w:tcW w:w="2711" w:type="dxa"/>
            <w:shd w:val="clear" w:color="auto" w:fill="FFFFFF" w:themeFill="background1"/>
          </w:tcPr>
          <w:p w14:paraId="6BDD16FC"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1BC7B7F0"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57E8255D" w14:textId="77777777" w:rsidR="007F1505" w:rsidRPr="00777A8C" w:rsidRDefault="007F1505" w:rsidP="000001D7">
            <w:pPr>
              <w:rPr>
                <w:rFonts w:ascii="Calibri" w:hAnsi="Calibri" w:cs="Calibri"/>
              </w:rPr>
            </w:pPr>
          </w:p>
        </w:tc>
      </w:tr>
      <w:tr w:rsidR="007F1505" w:rsidRPr="005F178A" w14:paraId="4B2BE986" w14:textId="77777777" w:rsidTr="00251686">
        <w:tc>
          <w:tcPr>
            <w:tcW w:w="2711" w:type="dxa"/>
            <w:shd w:val="clear" w:color="auto" w:fill="FFFFFF" w:themeFill="background1"/>
          </w:tcPr>
          <w:p w14:paraId="71A4F9C9"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610F872F"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2BC1F6F5"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5CB53995" w14:textId="77777777" w:rsidTr="00251686">
        <w:tc>
          <w:tcPr>
            <w:tcW w:w="2711" w:type="dxa"/>
            <w:shd w:val="clear" w:color="auto" w:fill="FFFFFF" w:themeFill="background1"/>
          </w:tcPr>
          <w:p w14:paraId="6EAA8F52" w14:textId="77777777" w:rsidR="007F1505" w:rsidRPr="00E9051B" w:rsidRDefault="007F1505" w:rsidP="000001D7">
            <w:pPr>
              <w:rPr>
                <w:rFonts w:ascii="Calibri" w:hAnsi="Calibri" w:cs="Calibri"/>
                <w:b/>
                <w:bCs/>
              </w:rPr>
            </w:pPr>
          </w:p>
        </w:tc>
        <w:tc>
          <w:tcPr>
            <w:tcW w:w="2936" w:type="dxa"/>
            <w:shd w:val="clear" w:color="auto" w:fill="FFFFFF" w:themeFill="background1"/>
          </w:tcPr>
          <w:p w14:paraId="20492E3C"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327F6793"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4653046F" w14:textId="77777777" w:rsidTr="00251686">
        <w:tc>
          <w:tcPr>
            <w:tcW w:w="2711" w:type="dxa"/>
            <w:shd w:val="clear" w:color="auto" w:fill="D1D1D1" w:themeFill="background2" w:themeFillShade="E6"/>
          </w:tcPr>
          <w:p w14:paraId="2F6EF866"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2936" w:type="dxa"/>
            <w:shd w:val="clear" w:color="auto" w:fill="D1D1D1" w:themeFill="background2" w:themeFillShade="E6"/>
          </w:tcPr>
          <w:p w14:paraId="4F3C30C7"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Damage to the property, disagreement over repairs</w:t>
            </w:r>
          </w:p>
        </w:tc>
        <w:tc>
          <w:tcPr>
            <w:tcW w:w="3708" w:type="dxa"/>
            <w:shd w:val="clear" w:color="auto" w:fill="D1D1D1" w:themeFill="background2" w:themeFillShade="E6"/>
          </w:tcPr>
          <w:p w14:paraId="53282652" w14:textId="77777777" w:rsidR="007F1505" w:rsidRPr="00777A8C" w:rsidRDefault="007F1505" w:rsidP="000001D7">
            <w:pPr>
              <w:rPr>
                <w:rFonts w:ascii="Calibri" w:hAnsi="Calibri" w:cs="Calibri"/>
              </w:rPr>
            </w:pPr>
          </w:p>
        </w:tc>
      </w:tr>
      <w:tr w:rsidR="007F1505" w:rsidRPr="005F178A" w14:paraId="059683C3" w14:textId="77777777" w:rsidTr="00251686">
        <w:tc>
          <w:tcPr>
            <w:tcW w:w="2711" w:type="dxa"/>
            <w:shd w:val="clear" w:color="auto" w:fill="FFFFFF" w:themeFill="background1"/>
          </w:tcPr>
          <w:p w14:paraId="79DDFEB2"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5480F3D7"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Damage to the property, disagreement over repairs</w:t>
            </w:r>
          </w:p>
        </w:tc>
        <w:tc>
          <w:tcPr>
            <w:tcW w:w="3708" w:type="dxa"/>
            <w:shd w:val="clear" w:color="auto" w:fill="FFFFFF" w:themeFill="background1"/>
          </w:tcPr>
          <w:p w14:paraId="72175EA3" w14:textId="77777777" w:rsidR="007F1505" w:rsidRPr="00777A8C" w:rsidRDefault="007F1505" w:rsidP="000001D7">
            <w:pPr>
              <w:rPr>
                <w:rFonts w:ascii="Calibri" w:hAnsi="Calibri" w:cs="Calibri"/>
              </w:rPr>
            </w:pPr>
          </w:p>
        </w:tc>
      </w:tr>
      <w:tr w:rsidR="007F1505" w:rsidRPr="005F178A" w14:paraId="0DC14229" w14:textId="77777777" w:rsidTr="00251686">
        <w:tc>
          <w:tcPr>
            <w:tcW w:w="2711" w:type="dxa"/>
            <w:shd w:val="clear" w:color="auto" w:fill="FFFFFF" w:themeFill="background1"/>
          </w:tcPr>
          <w:p w14:paraId="7A497CB8" w14:textId="77777777" w:rsidR="007F1505" w:rsidRPr="00E9051B" w:rsidRDefault="007F1505" w:rsidP="000001D7">
            <w:pPr>
              <w:rPr>
                <w:rFonts w:ascii="Calibri" w:hAnsi="Calibri" w:cs="Calibri"/>
                <w:b/>
                <w:bCs/>
              </w:rPr>
            </w:pPr>
            <w:r w:rsidRPr="005F178A">
              <w:rPr>
                <w:rFonts w:ascii="Calibri" w:hAnsi="Calibri" w:cs="Calibri"/>
              </w:rPr>
              <w:lastRenderedPageBreak/>
              <w:t>Type</w:t>
            </w:r>
          </w:p>
        </w:tc>
        <w:tc>
          <w:tcPr>
            <w:tcW w:w="2936" w:type="dxa"/>
            <w:shd w:val="clear" w:color="auto" w:fill="FFFFFF" w:themeFill="background1"/>
          </w:tcPr>
          <w:p w14:paraId="7042977A"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45BA0E3E" w14:textId="77777777" w:rsidR="007F1505" w:rsidRPr="00777A8C" w:rsidRDefault="007F1505" w:rsidP="000001D7">
            <w:pPr>
              <w:rPr>
                <w:rFonts w:ascii="Calibri" w:hAnsi="Calibri" w:cs="Calibri"/>
              </w:rPr>
            </w:pPr>
          </w:p>
        </w:tc>
      </w:tr>
      <w:tr w:rsidR="007F1505" w:rsidRPr="005F178A" w14:paraId="7D07DDFF" w14:textId="77777777" w:rsidTr="00251686">
        <w:tc>
          <w:tcPr>
            <w:tcW w:w="2711" w:type="dxa"/>
            <w:shd w:val="clear" w:color="auto" w:fill="FFFFFF" w:themeFill="background1"/>
          </w:tcPr>
          <w:p w14:paraId="4A13C602"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73A00D85"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5E339C81"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6D6E1FD1" w14:textId="77777777" w:rsidTr="00251686">
        <w:tc>
          <w:tcPr>
            <w:tcW w:w="2711" w:type="dxa"/>
            <w:shd w:val="clear" w:color="auto" w:fill="FFFFFF" w:themeFill="background1"/>
          </w:tcPr>
          <w:p w14:paraId="31DC7760" w14:textId="77777777" w:rsidR="007F1505" w:rsidRPr="00E9051B" w:rsidRDefault="007F1505" w:rsidP="000001D7">
            <w:pPr>
              <w:rPr>
                <w:rFonts w:ascii="Calibri" w:hAnsi="Calibri" w:cs="Calibri"/>
                <w:b/>
                <w:bCs/>
              </w:rPr>
            </w:pPr>
          </w:p>
        </w:tc>
        <w:tc>
          <w:tcPr>
            <w:tcW w:w="2936" w:type="dxa"/>
            <w:shd w:val="clear" w:color="auto" w:fill="FFFFFF" w:themeFill="background1"/>
          </w:tcPr>
          <w:p w14:paraId="71DC5B8A"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2DB0A9C8"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1506B190" w14:textId="77777777" w:rsidTr="00251686">
        <w:tc>
          <w:tcPr>
            <w:tcW w:w="2711" w:type="dxa"/>
            <w:shd w:val="clear" w:color="auto" w:fill="D1D1D1" w:themeFill="background2" w:themeFillShade="E6"/>
          </w:tcPr>
          <w:p w14:paraId="34C77DAD"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2936" w:type="dxa"/>
            <w:shd w:val="clear" w:color="auto" w:fill="D1D1D1" w:themeFill="background2" w:themeFillShade="E6"/>
          </w:tcPr>
          <w:p w14:paraId="642D2D49"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 xml:space="preserve">Anti-social tenants (annoying or not cooperating with </w:t>
            </w:r>
            <w:proofErr w:type="spellStart"/>
            <w:r w:rsidRPr="00605E58">
              <w:rPr>
                <w:rFonts w:ascii="Calibri" w:hAnsi="Calibri" w:cs="Calibri"/>
                <w:b/>
                <w:bCs/>
              </w:rPr>
              <w:t>neighbours</w:t>
            </w:r>
            <w:proofErr w:type="spellEnd"/>
            <w:r w:rsidRPr="00605E58">
              <w:rPr>
                <w:rFonts w:ascii="Calibri" w:hAnsi="Calibri" w:cs="Calibri"/>
                <w:b/>
                <w:bCs/>
              </w:rPr>
              <w:t>, …)</w:t>
            </w:r>
          </w:p>
        </w:tc>
        <w:tc>
          <w:tcPr>
            <w:tcW w:w="3708" w:type="dxa"/>
            <w:shd w:val="clear" w:color="auto" w:fill="D1D1D1" w:themeFill="background2" w:themeFillShade="E6"/>
          </w:tcPr>
          <w:p w14:paraId="342F48C0" w14:textId="77777777" w:rsidR="007F1505" w:rsidRPr="00777A8C" w:rsidRDefault="007F1505" w:rsidP="000001D7">
            <w:pPr>
              <w:rPr>
                <w:rFonts w:ascii="Calibri" w:hAnsi="Calibri" w:cs="Calibri"/>
              </w:rPr>
            </w:pPr>
          </w:p>
        </w:tc>
      </w:tr>
      <w:tr w:rsidR="007F1505" w:rsidRPr="005F178A" w14:paraId="4ED3AB7D" w14:textId="77777777" w:rsidTr="00251686">
        <w:tc>
          <w:tcPr>
            <w:tcW w:w="2711" w:type="dxa"/>
            <w:shd w:val="clear" w:color="auto" w:fill="FFFFFF" w:themeFill="background1"/>
          </w:tcPr>
          <w:p w14:paraId="3CD6A38D"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114D2195"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 xml:space="preserve">Anti-social tenants (annoying or not cooperating with </w:t>
            </w:r>
            <w:proofErr w:type="spellStart"/>
            <w:r w:rsidRPr="00777A8C">
              <w:rPr>
                <w:rFonts w:ascii="Calibri" w:hAnsi="Calibri" w:cs="Calibri"/>
              </w:rPr>
              <w:t>neighbours</w:t>
            </w:r>
            <w:proofErr w:type="spellEnd"/>
            <w:r w:rsidRPr="00777A8C">
              <w:rPr>
                <w:rFonts w:ascii="Calibri" w:hAnsi="Calibri" w:cs="Calibri"/>
              </w:rPr>
              <w:t>, …)</w:t>
            </w:r>
          </w:p>
        </w:tc>
        <w:tc>
          <w:tcPr>
            <w:tcW w:w="3708" w:type="dxa"/>
            <w:shd w:val="clear" w:color="auto" w:fill="FFFFFF" w:themeFill="background1"/>
          </w:tcPr>
          <w:p w14:paraId="570DFDEF" w14:textId="77777777" w:rsidR="007F1505" w:rsidRPr="00777A8C" w:rsidRDefault="007F1505" w:rsidP="000001D7">
            <w:pPr>
              <w:rPr>
                <w:rFonts w:ascii="Calibri" w:hAnsi="Calibri" w:cs="Calibri"/>
              </w:rPr>
            </w:pPr>
          </w:p>
        </w:tc>
      </w:tr>
      <w:tr w:rsidR="007F1505" w:rsidRPr="005F178A" w14:paraId="1184C9D5" w14:textId="77777777" w:rsidTr="00251686">
        <w:tc>
          <w:tcPr>
            <w:tcW w:w="2711" w:type="dxa"/>
            <w:shd w:val="clear" w:color="auto" w:fill="FFFFFF" w:themeFill="background1"/>
          </w:tcPr>
          <w:p w14:paraId="2966C94E"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67458894"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71958E66" w14:textId="77777777" w:rsidR="007F1505" w:rsidRPr="00777A8C" w:rsidRDefault="007F1505" w:rsidP="000001D7">
            <w:pPr>
              <w:rPr>
                <w:rFonts w:ascii="Calibri" w:hAnsi="Calibri" w:cs="Calibri"/>
              </w:rPr>
            </w:pPr>
          </w:p>
        </w:tc>
      </w:tr>
      <w:tr w:rsidR="007F1505" w:rsidRPr="005F178A" w14:paraId="387DD640" w14:textId="77777777" w:rsidTr="00251686">
        <w:tc>
          <w:tcPr>
            <w:tcW w:w="2711" w:type="dxa"/>
            <w:shd w:val="clear" w:color="auto" w:fill="FFFFFF" w:themeFill="background1"/>
          </w:tcPr>
          <w:p w14:paraId="2E3F9DB6"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599224D5"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569BF7CA"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3E33CFAD" w14:textId="77777777" w:rsidTr="00251686">
        <w:tc>
          <w:tcPr>
            <w:tcW w:w="2711" w:type="dxa"/>
            <w:shd w:val="clear" w:color="auto" w:fill="FFFFFF" w:themeFill="background1"/>
          </w:tcPr>
          <w:p w14:paraId="4E91353C" w14:textId="77777777" w:rsidR="007F1505" w:rsidRPr="00E9051B" w:rsidRDefault="007F1505" w:rsidP="000001D7">
            <w:pPr>
              <w:rPr>
                <w:rFonts w:ascii="Calibri" w:hAnsi="Calibri" w:cs="Calibri"/>
                <w:b/>
                <w:bCs/>
              </w:rPr>
            </w:pPr>
          </w:p>
        </w:tc>
        <w:tc>
          <w:tcPr>
            <w:tcW w:w="2936" w:type="dxa"/>
            <w:shd w:val="clear" w:color="auto" w:fill="FFFFFF" w:themeFill="background1"/>
          </w:tcPr>
          <w:p w14:paraId="33B40C6C"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1D4D6BF8"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5EE686FC" w14:textId="77777777" w:rsidTr="00251686">
        <w:tc>
          <w:tcPr>
            <w:tcW w:w="2711" w:type="dxa"/>
            <w:shd w:val="clear" w:color="auto" w:fill="D1D1D1" w:themeFill="background2" w:themeFillShade="E6"/>
          </w:tcPr>
          <w:p w14:paraId="64B2FDBB"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2936" w:type="dxa"/>
            <w:shd w:val="clear" w:color="auto" w:fill="D1D1D1" w:themeFill="background2" w:themeFillShade="E6"/>
          </w:tcPr>
          <w:p w14:paraId="41BCDFA0"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Early abandonment</w:t>
            </w:r>
          </w:p>
        </w:tc>
        <w:tc>
          <w:tcPr>
            <w:tcW w:w="3708" w:type="dxa"/>
            <w:shd w:val="clear" w:color="auto" w:fill="D1D1D1" w:themeFill="background2" w:themeFillShade="E6"/>
          </w:tcPr>
          <w:p w14:paraId="05DBDE29" w14:textId="77777777" w:rsidR="007F1505" w:rsidRPr="00777A8C" w:rsidRDefault="007F1505" w:rsidP="000001D7">
            <w:pPr>
              <w:rPr>
                <w:rFonts w:ascii="Calibri" w:hAnsi="Calibri" w:cs="Calibri"/>
              </w:rPr>
            </w:pPr>
          </w:p>
        </w:tc>
      </w:tr>
      <w:tr w:rsidR="007F1505" w:rsidRPr="005F178A" w14:paraId="34FA72B1" w14:textId="77777777" w:rsidTr="00251686">
        <w:tc>
          <w:tcPr>
            <w:tcW w:w="2711" w:type="dxa"/>
            <w:shd w:val="clear" w:color="auto" w:fill="FFFFFF" w:themeFill="background1"/>
          </w:tcPr>
          <w:p w14:paraId="4CD56550"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319C79E4"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Early abandonment</w:t>
            </w:r>
          </w:p>
        </w:tc>
        <w:tc>
          <w:tcPr>
            <w:tcW w:w="3708" w:type="dxa"/>
            <w:shd w:val="clear" w:color="auto" w:fill="FFFFFF" w:themeFill="background1"/>
          </w:tcPr>
          <w:p w14:paraId="5AFCF2C6" w14:textId="77777777" w:rsidR="007F1505" w:rsidRPr="00777A8C" w:rsidRDefault="007F1505" w:rsidP="000001D7">
            <w:pPr>
              <w:rPr>
                <w:rFonts w:ascii="Calibri" w:hAnsi="Calibri" w:cs="Calibri"/>
              </w:rPr>
            </w:pPr>
          </w:p>
        </w:tc>
      </w:tr>
      <w:tr w:rsidR="007F1505" w:rsidRPr="005F178A" w14:paraId="7962A0EB" w14:textId="77777777" w:rsidTr="00251686">
        <w:tc>
          <w:tcPr>
            <w:tcW w:w="2711" w:type="dxa"/>
            <w:shd w:val="clear" w:color="auto" w:fill="FFFFFF" w:themeFill="background1"/>
          </w:tcPr>
          <w:p w14:paraId="070EC533"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5CAFE149"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62628A5B" w14:textId="77777777" w:rsidR="007F1505" w:rsidRPr="00777A8C" w:rsidRDefault="007F1505" w:rsidP="000001D7">
            <w:pPr>
              <w:rPr>
                <w:rFonts w:ascii="Calibri" w:hAnsi="Calibri" w:cs="Calibri"/>
              </w:rPr>
            </w:pPr>
          </w:p>
        </w:tc>
      </w:tr>
      <w:tr w:rsidR="007F1505" w:rsidRPr="005F178A" w14:paraId="68C3B353" w14:textId="77777777" w:rsidTr="00251686">
        <w:tc>
          <w:tcPr>
            <w:tcW w:w="2711" w:type="dxa"/>
            <w:shd w:val="clear" w:color="auto" w:fill="FFFFFF" w:themeFill="background1"/>
          </w:tcPr>
          <w:p w14:paraId="57C44BBC"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209A4896"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59DF5B70"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1FF9BFC5" w14:textId="77777777" w:rsidTr="00251686">
        <w:tc>
          <w:tcPr>
            <w:tcW w:w="2711" w:type="dxa"/>
            <w:shd w:val="clear" w:color="auto" w:fill="FFFFFF" w:themeFill="background1"/>
          </w:tcPr>
          <w:p w14:paraId="36C3569D" w14:textId="77777777" w:rsidR="007F1505" w:rsidRPr="00E9051B" w:rsidRDefault="007F1505" w:rsidP="000001D7">
            <w:pPr>
              <w:rPr>
                <w:rFonts w:ascii="Calibri" w:hAnsi="Calibri" w:cs="Calibri"/>
                <w:b/>
                <w:bCs/>
              </w:rPr>
            </w:pPr>
          </w:p>
        </w:tc>
        <w:tc>
          <w:tcPr>
            <w:tcW w:w="2936" w:type="dxa"/>
            <w:shd w:val="clear" w:color="auto" w:fill="FFFFFF" w:themeFill="background1"/>
          </w:tcPr>
          <w:p w14:paraId="7EDE883E"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3A1DB01B"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488BDD79" w14:textId="77777777" w:rsidTr="00251686">
        <w:tc>
          <w:tcPr>
            <w:tcW w:w="2711" w:type="dxa"/>
            <w:shd w:val="clear" w:color="auto" w:fill="D1D1D1" w:themeFill="background2" w:themeFillShade="E6"/>
          </w:tcPr>
          <w:p w14:paraId="4B3EB8BD"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7</w:t>
            </w:r>
          </w:p>
        </w:tc>
        <w:tc>
          <w:tcPr>
            <w:tcW w:w="2936" w:type="dxa"/>
            <w:shd w:val="clear" w:color="auto" w:fill="D1D1D1" w:themeFill="background2" w:themeFillShade="E6"/>
          </w:tcPr>
          <w:p w14:paraId="40421223"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Evicting tenants</w:t>
            </w:r>
          </w:p>
        </w:tc>
        <w:tc>
          <w:tcPr>
            <w:tcW w:w="3708" w:type="dxa"/>
            <w:shd w:val="clear" w:color="auto" w:fill="D1D1D1" w:themeFill="background2" w:themeFillShade="E6"/>
          </w:tcPr>
          <w:p w14:paraId="41BE9CA2" w14:textId="77777777" w:rsidR="007F1505" w:rsidRPr="00777A8C" w:rsidRDefault="007F1505" w:rsidP="000001D7">
            <w:pPr>
              <w:rPr>
                <w:rFonts w:ascii="Calibri" w:hAnsi="Calibri" w:cs="Calibri"/>
              </w:rPr>
            </w:pPr>
          </w:p>
        </w:tc>
      </w:tr>
      <w:tr w:rsidR="007F1505" w:rsidRPr="005F178A" w14:paraId="6D2E14DB" w14:textId="77777777" w:rsidTr="00251686">
        <w:tc>
          <w:tcPr>
            <w:tcW w:w="2711" w:type="dxa"/>
            <w:shd w:val="clear" w:color="auto" w:fill="FFFFFF" w:themeFill="background1"/>
          </w:tcPr>
          <w:p w14:paraId="38BC5701"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2C62985B"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Evicting tenants</w:t>
            </w:r>
          </w:p>
        </w:tc>
        <w:tc>
          <w:tcPr>
            <w:tcW w:w="3708" w:type="dxa"/>
            <w:shd w:val="clear" w:color="auto" w:fill="FFFFFF" w:themeFill="background1"/>
          </w:tcPr>
          <w:p w14:paraId="5D7BB07A" w14:textId="77777777" w:rsidR="007F1505" w:rsidRPr="00777A8C" w:rsidRDefault="007F1505" w:rsidP="000001D7">
            <w:pPr>
              <w:rPr>
                <w:rFonts w:ascii="Calibri" w:hAnsi="Calibri" w:cs="Calibri"/>
              </w:rPr>
            </w:pPr>
          </w:p>
        </w:tc>
      </w:tr>
      <w:tr w:rsidR="007F1505" w:rsidRPr="005F178A" w14:paraId="490ABE63" w14:textId="77777777" w:rsidTr="00251686">
        <w:tc>
          <w:tcPr>
            <w:tcW w:w="2711" w:type="dxa"/>
            <w:shd w:val="clear" w:color="auto" w:fill="FFFFFF" w:themeFill="background1"/>
          </w:tcPr>
          <w:p w14:paraId="1BE2FBEA"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6DE6F847"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50CFA571" w14:textId="77777777" w:rsidR="007F1505" w:rsidRPr="00777A8C" w:rsidRDefault="007F1505" w:rsidP="000001D7">
            <w:pPr>
              <w:rPr>
                <w:rFonts w:ascii="Calibri" w:hAnsi="Calibri" w:cs="Calibri"/>
              </w:rPr>
            </w:pPr>
          </w:p>
        </w:tc>
      </w:tr>
      <w:tr w:rsidR="007F1505" w:rsidRPr="005F178A" w14:paraId="2F1347FB" w14:textId="77777777" w:rsidTr="00251686">
        <w:tc>
          <w:tcPr>
            <w:tcW w:w="2711" w:type="dxa"/>
            <w:shd w:val="clear" w:color="auto" w:fill="FFFFFF" w:themeFill="background1"/>
          </w:tcPr>
          <w:p w14:paraId="3C36A9BE"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181AA655"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516BC938"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5CABE8AF" w14:textId="77777777" w:rsidTr="00251686">
        <w:tc>
          <w:tcPr>
            <w:tcW w:w="2711" w:type="dxa"/>
            <w:shd w:val="clear" w:color="auto" w:fill="FFFFFF" w:themeFill="background1"/>
          </w:tcPr>
          <w:p w14:paraId="11BD2B79" w14:textId="77777777" w:rsidR="007F1505" w:rsidRPr="00E9051B" w:rsidRDefault="007F1505" w:rsidP="000001D7">
            <w:pPr>
              <w:rPr>
                <w:rFonts w:ascii="Calibri" w:hAnsi="Calibri" w:cs="Calibri"/>
                <w:b/>
                <w:bCs/>
              </w:rPr>
            </w:pPr>
          </w:p>
        </w:tc>
        <w:tc>
          <w:tcPr>
            <w:tcW w:w="2936" w:type="dxa"/>
            <w:shd w:val="clear" w:color="auto" w:fill="FFFFFF" w:themeFill="background1"/>
          </w:tcPr>
          <w:p w14:paraId="213978C8"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34DB507F"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6D68200B" w14:textId="77777777" w:rsidTr="00251686">
        <w:tc>
          <w:tcPr>
            <w:tcW w:w="2711" w:type="dxa"/>
            <w:shd w:val="clear" w:color="auto" w:fill="D1D1D1" w:themeFill="background2" w:themeFillShade="E6"/>
          </w:tcPr>
          <w:p w14:paraId="4A0A6587"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8</w:t>
            </w:r>
          </w:p>
        </w:tc>
        <w:tc>
          <w:tcPr>
            <w:tcW w:w="2936" w:type="dxa"/>
            <w:shd w:val="clear" w:color="auto" w:fill="D1D1D1" w:themeFill="background2" w:themeFillShade="E6"/>
          </w:tcPr>
          <w:p w14:paraId="0BE5D1B9"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Subletting</w:t>
            </w:r>
          </w:p>
        </w:tc>
        <w:tc>
          <w:tcPr>
            <w:tcW w:w="3708" w:type="dxa"/>
            <w:shd w:val="clear" w:color="auto" w:fill="D1D1D1" w:themeFill="background2" w:themeFillShade="E6"/>
          </w:tcPr>
          <w:p w14:paraId="0AAB6C58" w14:textId="77777777" w:rsidR="007F1505" w:rsidRPr="00777A8C" w:rsidRDefault="007F1505" w:rsidP="000001D7">
            <w:pPr>
              <w:rPr>
                <w:rFonts w:ascii="Calibri" w:hAnsi="Calibri" w:cs="Calibri"/>
              </w:rPr>
            </w:pPr>
          </w:p>
        </w:tc>
      </w:tr>
      <w:tr w:rsidR="007F1505" w:rsidRPr="005F178A" w14:paraId="3FD06780" w14:textId="77777777" w:rsidTr="00251686">
        <w:tc>
          <w:tcPr>
            <w:tcW w:w="2711" w:type="dxa"/>
            <w:shd w:val="clear" w:color="auto" w:fill="FFFFFF" w:themeFill="background1"/>
          </w:tcPr>
          <w:p w14:paraId="4EA2290D"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3E0DB6A8"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Subletting</w:t>
            </w:r>
          </w:p>
        </w:tc>
        <w:tc>
          <w:tcPr>
            <w:tcW w:w="3708" w:type="dxa"/>
            <w:shd w:val="clear" w:color="auto" w:fill="FFFFFF" w:themeFill="background1"/>
          </w:tcPr>
          <w:p w14:paraId="2F252A31" w14:textId="77777777" w:rsidR="007F1505" w:rsidRPr="00777A8C" w:rsidRDefault="007F1505" w:rsidP="000001D7">
            <w:pPr>
              <w:rPr>
                <w:rFonts w:ascii="Calibri" w:hAnsi="Calibri" w:cs="Calibri"/>
              </w:rPr>
            </w:pPr>
          </w:p>
        </w:tc>
      </w:tr>
      <w:tr w:rsidR="007F1505" w:rsidRPr="005F178A" w14:paraId="0CC169D1" w14:textId="77777777" w:rsidTr="00251686">
        <w:tc>
          <w:tcPr>
            <w:tcW w:w="2711" w:type="dxa"/>
            <w:shd w:val="clear" w:color="auto" w:fill="FFFFFF" w:themeFill="background1"/>
          </w:tcPr>
          <w:p w14:paraId="391F8134"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08AC6A5B"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5978DCF4" w14:textId="77777777" w:rsidR="007F1505" w:rsidRPr="00777A8C" w:rsidRDefault="007F1505" w:rsidP="000001D7">
            <w:pPr>
              <w:rPr>
                <w:rFonts w:ascii="Calibri" w:hAnsi="Calibri" w:cs="Calibri"/>
              </w:rPr>
            </w:pPr>
          </w:p>
        </w:tc>
      </w:tr>
      <w:tr w:rsidR="007F1505" w:rsidRPr="005F178A" w14:paraId="16F35331" w14:textId="77777777" w:rsidTr="00251686">
        <w:tc>
          <w:tcPr>
            <w:tcW w:w="2711" w:type="dxa"/>
            <w:shd w:val="clear" w:color="auto" w:fill="FFFFFF" w:themeFill="background1"/>
          </w:tcPr>
          <w:p w14:paraId="73051CFD"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2635FA3E"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7FCDD863"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66FB6AEE" w14:textId="77777777" w:rsidTr="00251686">
        <w:tc>
          <w:tcPr>
            <w:tcW w:w="2711" w:type="dxa"/>
            <w:shd w:val="clear" w:color="auto" w:fill="FFFFFF" w:themeFill="background1"/>
          </w:tcPr>
          <w:p w14:paraId="0FCB30C8" w14:textId="77777777" w:rsidR="007F1505" w:rsidRPr="00E9051B" w:rsidRDefault="007F1505" w:rsidP="000001D7">
            <w:pPr>
              <w:rPr>
                <w:rFonts w:ascii="Calibri" w:hAnsi="Calibri" w:cs="Calibri"/>
                <w:b/>
                <w:bCs/>
              </w:rPr>
            </w:pPr>
          </w:p>
        </w:tc>
        <w:tc>
          <w:tcPr>
            <w:tcW w:w="2936" w:type="dxa"/>
            <w:shd w:val="clear" w:color="auto" w:fill="FFFFFF" w:themeFill="background1"/>
          </w:tcPr>
          <w:p w14:paraId="011B220E"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08F62BCF"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70CAFFD6" w14:textId="77777777" w:rsidTr="00251686">
        <w:tc>
          <w:tcPr>
            <w:tcW w:w="2711" w:type="dxa"/>
            <w:shd w:val="clear" w:color="auto" w:fill="D1D1D1" w:themeFill="background2" w:themeFillShade="E6"/>
          </w:tcPr>
          <w:p w14:paraId="564223C9" w14:textId="77777777" w:rsidR="007F1505" w:rsidRPr="00E9051B" w:rsidRDefault="007F1505" w:rsidP="000001D7">
            <w:pPr>
              <w:rPr>
                <w:rFonts w:ascii="Calibri" w:hAnsi="Calibri" w:cs="Calibri"/>
                <w:b/>
                <w:bCs/>
              </w:rPr>
            </w:pPr>
            <w:r>
              <w:rPr>
                <w:rFonts w:ascii="Calibri" w:hAnsi="Calibri" w:cs="Calibri"/>
                <w:b/>
                <w:bCs/>
              </w:rPr>
              <w:lastRenderedPageBreak/>
              <w:t>S4_</w:t>
            </w:r>
            <w:r w:rsidRPr="00E9051B">
              <w:rPr>
                <w:rFonts w:ascii="Calibri" w:hAnsi="Calibri" w:cs="Calibri"/>
                <w:b/>
                <w:bCs/>
              </w:rPr>
              <w:t>0</w:t>
            </w:r>
            <w:r>
              <w:rPr>
                <w:rFonts w:ascii="Calibri" w:hAnsi="Calibri" w:cs="Calibri"/>
                <w:b/>
                <w:bCs/>
              </w:rPr>
              <w:t>_</w:t>
            </w:r>
            <w:r w:rsidRPr="00E9051B">
              <w:rPr>
                <w:rFonts w:ascii="Calibri" w:hAnsi="Calibri" w:cs="Calibri"/>
                <w:b/>
                <w:bCs/>
              </w:rPr>
              <w:t>9</w:t>
            </w:r>
          </w:p>
        </w:tc>
        <w:tc>
          <w:tcPr>
            <w:tcW w:w="2936" w:type="dxa"/>
            <w:shd w:val="clear" w:color="auto" w:fill="D1D1D1" w:themeFill="background2" w:themeFillShade="E6"/>
          </w:tcPr>
          <w:p w14:paraId="4263A6CB"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Managing or leasing agents</w:t>
            </w:r>
          </w:p>
        </w:tc>
        <w:tc>
          <w:tcPr>
            <w:tcW w:w="3708" w:type="dxa"/>
            <w:shd w:val="clear" w:color="auto" w:fill="D1D1D1" w:themeFill="background2" w:themeFillShade="E6"/>
          </w:tcPr>
          <w:p w14:paraId="04028C3F" w14:textId="77777777" w:rsidR="007F1505" w:rsidRPr="00777A8C" w:rsidRDefault="007F1505" w:rsidP="000001D7">
            <w:pPr>
              <w:rPr>
                <w:rFonts w:ascii="Calibri" w:hAnsi="Calibri" w:cs="Calibri"/>
              </w:rPr>
            </w:pPr>
          </w:p>
        </w:tc>
      </w:tr>
      <w:tr w:rsidR="007F1505" w:rsidRPr="005F178A" w14:paraId="15358BEF" w14:textId="77777777" w:rsidTr="00251686">
        <w:tc>
          <w:tcPr>
            <w:tcW w:w="2711" w:type="dxa"/>
            <w:shd w:val="clear" w:color="auto" w:fill="FFFFFF" w:themeFill="background1"/>
          </w:tcPr>
          <w:p w14:paraId="36C5A25D"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56F299BC"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Managing or leasing agents</w:t>
            </w:r>
          </w:p>
        </w:tc>
        <w:tc>
          <w:tcPr>
            <w:tcW w:w="3708" w:type="dxa"/>
            <w:shd w:val="clear" w:color="auto" w:fill="FFFFFF" w:themeFill="background1"/>
          </w:tcPr>
          <w:p w14:paraId="340093DE" w14:textId="77777777" w:rsidR="007F1505" w:rsidRPr="00777A8C" w:rsidRDefault="007F1505" w:rsidP="000001D7">
            <w:pPr>
              <w:rPr>
                <w:rFonts w:ascii="Calibri" w:hAnsi="Calibri" w:cs="Calibri"/>
              </w:rPr>
            </w:pPr>
          </w:p>
        </w:tc>
      </w:tr>
      <w:tr w:rsidR="007F1505" w:rsidRPr="005F178A" w14:paraId="59E3EE7B" w14:textId="77777777" w:rsidTr="00251686">
        <w:tc>
          <w:tcPr>
            <w:tcW w:w="2711" w:type="dxa"/>
            <w:shd w:val="clear" w:color="auto" w:fill="FFFFFF" w:themeFill="background1"/>
          </w:tcPr>
          <w:p w14:paraId="424612F6"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1552379E"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0E2C707C" w14:textId="77777777" w:rsidR="007F1505" w:rsidRPr="00777A8C" w:rsidRDefault="007F1505" w:rsidP="000001D7">
            <w:pPr>
              <w:rPr>
                <w:rFonts w:ascii="Calibri" w:hAnsi="Calibri" w:cs="Calibri"/>
              </w:rPr>
            </w:pPr>
          </w:p>
        </w:tc>
      </w:tr>
      <w:tr w:rsidR="007F1505" w:rsidRPr="005F178A" w14:paraId="27FF62A7" w14:textId="77777777" w:rsidTr="00251686">
        <w:tc>
          <w:tcPr>
            <w:tcW w:w="2711" w:type="dxa"/>
            <w:shd w:val="clear" w:color="auto" w:fill="FFFFFF" w:themeFill="background1"/>
          </w:tcPr>
          <w:p w14:paraId="1840CFAF"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096C2EBD"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1649CB0D"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3010D7CA" w14:textId="77777777" w:rsidTr="00251686">
        <w:tc>
          <w:tcPr>
            <w:tcW w:w="2711" w:type="dxa"/>
            <w:shd w:val="clear" w:color="auto" w:fill="FFFFFF" w:themeFill="background1"/>
          </w:tcPr>
          <w:p w14:paraId="0B786B9A" w14:textId="77777777" w:rsidR="007F1505" w:rsidRPr="00E9051B" w:rsidRDefault="007F1505" w:rsidP="000001D7">
            <w:pPr>
              <w:rPr>
                <w:rFonts w:ascii="Calibri" w:hAnsi="Calibri" w:cs="Calibri"/>
                <w:b/>
                <w:bCs/>
              </w:rPr>
            </w:pPr>
          </w:p>
        </w:tc>
        <w:tc>
          <w:tcPr>
            <w:tcW w:w="2936" w:type="dxa"/>
            <w:shd w:val="clear" w:color="auto" w:fill="FFFFFF" w:themeFill="background1"/>
          </w:tcPr>
          <w:p w14:paraId="25C498A3"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022066B5"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70E1E8E1" w14:textId="77777777" w:rsidTr="00251686">
        <w:tc>
          <w:tcPr>
            <w:tcW w:w="2711" w:type="dxa"/>
            <w:shd w:val="clear" w:color="auto" w:fill="D1D1D1" w:themeFill="background2" w:themeFillShade="E6"/>
          </w:tcPr>
          <w:p w14:paraId="11333668"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10</w:t>
            </w:r>
          </w:p>
        </w:tc>
        <w:tc>
          <w:tcPr>
            <w:tcW w:w="2936" w:type="dxa"/>
            <w:shd w:val="clear" w:color="auto" w:fill="D1D1D1" w:themeFill="background2" w:themeFillShade="E6"/>
          </w:tcPr>
          <w:p w14:paraId="74BAEBF9"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No, I did not have any problem to do with renting out real estate</w:t>
            </w:r>
          </w:p>
        </w:tc>
        <w:tc>
          <w:tcPr>
            <w:tcW w:w="3708" w:type="dxa"/>
            <w:shd w:val="clear" w:color="auto" w:fill="D1D1D1" w:themeFill="background2" w:themeFillShade="E6"/>
          </w:tcPr>
          <w:p w14:paraId="41FBB880" w14:textId="77777777" w:rsidR="007F1505" w:rsidRPr="00777A8C" w:rsidRDefault="007F1505" w:rsidP="000001D7">
            <w:pPr>
              <w:rPr>
                <w:rFonts w:ascii="Calibri" w:hAnsi="Calibri" w:cs="Calibri"/>
              </w:rPr>
            </w:pPr>
          </w:p>
        </w:tc>
      </w:tr>
      <w:tr w:rsidR="007F1505" w:rsidRPr="005F178A" w14:paraId="7BFF5ECA" w14:textId="77777777" w:rsidTr="00251686">
        <w:tc>
          <w:tcPr>
            <w:tcW w:w="2711" w:type="dxa"/>
            <w:shd w:val="clear" w:color="auto" w:fill="FFFFFF" w:themeFill="background1"/>
          </w:tcPr>
          <w:p w14:paraId="25AFEC89"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691213B7"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No, I did not have any problem to do with renting out real estate</w:t>
            </w:r>
          </w:p>
        </w:tc>
        <w:tc>
          <w:tcPr>
            <w:tcW w:w="3708" w:type="dxa"/>
            <w:shd w:val="clear" w:color="auto" w:fill="FFFFFF" w:themeFill="background1"/>
          </w:tcPr>
          <w:p w14:paraId="758B4C69" w14:textId="77777777" w:rsidR="007F1505" w:rsidRPr="00777A8C" w:rsidRDefault="007F1505" w:rsidP="000001D7">
            <w:pPr>
              <w:rPr>
                <w:rFonts w:ascii="Calibri" w:hAnsi="Calibri" w:cs="Calibri"/>
              </w:rPr>
            </w:pPr>
          </w:p>
        </w:tc>
      </w:tr>
      <w:tr w:rsidR="007F1505" w:rsidRPr="005F178A" w14:paraId="5392522F" w14:textId="77777777" w:rsidTr="00251686">
        <w:tc>
          <w:tcPr>
            <w:tcW w:w="2711" w:type="dxa"/>
            <w:shd w:val="clear" w:color="auto" w:fill="FFFFFF" w:themeFill="background1"/>
          </w:tcPr>
          <w:p w14:paraId="0EE454F6"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689C124B"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4676B88A" w14:textId="77777777" w:rsidR="007F1505" w:rsidRPr="00777A8C" w:rsidRDefault="007F1505" w:rsidP="000001D7">
            <w:pPr>
              <w:rPr>
                <w:rFonts w:ascii="Calibri" w:hAnsi="Calibri" w:cs="Calibri"/>
              </w:rPr>
            </w:pPr>
          </w:p>
        </w:tc>
      </w:tr>
      <w:tr w:rsidR="007F1505" w:rsidRPr="005F178A" w14:paraId="4F770C16" w14:textId="77777777" w:rsidTr="00251686">
        <w:tc>
          <w:tcPr>
            <w:tcW w:w="2711" w:type="dxa"/>
            <w:shd w:val="clear" w:color="auto" w:fill="FFFFFF" w:themeFill="background1"/>
          </w:tcPr>
          <w:p w14:paraId="2F67BCED"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39C7A07F"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3A64FE28"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7FDF0D38" w14:textId="77777777" w:rsidTr="00251686">
        <w:tc>
          <w:tcPr>
            <w:tcW w:w="2711" w:type="dxa"/>
            <w:shd w:val="clear" w:color="auto" w:fill="FFFFFF" w:themeFill="background1"/>
          </w:tcPr>
          <w:p w14:paraId="251793BE" w14:textId="77777777" w:rsidR="007F1505" w:rsidRPr="00E9051B" w:rsidRDefault="007F1505" w:rsidP="000001D7">
            <w:pPr>
              <w:rPr>
                <w:rFonts w:ascii="Calibri" w:hAnsi="Calibri" w:cs="Calibri"/>
                <w:b/>
                <w:bCs/>
              </w:rPr>
            </w:pPr>
          </w:p>
        </w:tc>
        <w:tc>
          <w:tcPr>
            <w:tcW w:w="2936" w:type="dxa"/>
            <w:shd w:val="clear" w:color="auto" w:fill="FFFFFF" w:themeFill="background1"/>
          </w:tcPr>
          <w:p w14:paraId="148B9B25"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4ACB99FB"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1D9DD349" w14:textId="77777777" w:rsidTr="00251686">
        <w:tc>
          <w:tcPr>
            <w:tcW w:w="2711" w:type="dxa"/>
            <w:shd w:val="clear" w:color="auto" w:fill="D1D1D1" w:themeFill="background2" w:themeFillShade="E6"/>
          </w:tcPr>
          <w:p w14:paraId="2B0B11C9" w14:textId="77777777" w:rsidR="007F1505" w:rsidRPr="00E9051B" w:rsidRDefault="007F1505" w:rsidP="000001D7">
            <w:pPr>
              <w:rPr>
                <w:rFonts w:ascii="Calibri" w:hAnsi="Calibri" w:cs="Calibri"/>
                <w:b/>
                <w:bCs/>
              </w:rPr>
            </w:pPr>
            <w:r>
              <w:rPr>
                <w:rFonts w:ascii="Calibri" w:hAnsi="Calibri" w:cs="Calibri"/>
                <w:b/>
                <w:bCs/>
              </w:rPr>
              <w:t>S4_</w:t>
            </w:r>
            <w:r w:rsidRPr="00E9051B">
              <w:rPr>
                <w:rFonts w:ascii="Calibri" w:hAnsi="Calibri" w:cs="Calibri"/>
                <w:b/>
                <w:bCs/>
              </w:rPr>
              <w:t>0</w:t>
            </w:r>
            <w:r>
              <w:rPr>
                <w:rFonts w:ascii="Calibri" w:hAnsi="Calibri" w:cs="Calibri"/>
                <w:b/>
                <w:bCs/>
              </w:rPr>
              <w:t>_</w:t>
            </w:r>
            <w:r w:rsidRPr="00E9051B">
              <w:rPr>
                <w:rFonts w:ascii="Calibri" w:hAnsi="Calibri" w:cs="Calibri"/>
                <w:b/>
                <w:bCs/>
              </w:rPr>
              <w:t>11</w:t>
            </w:r>
          </w:p>
        </w:tc>
        <w:tc>
          <w:tcPr>
            <w:tcW w:w="2936" w:type="dxa"/>
            <w:shd w:val="clear" w:color="auto" w:fill="D1D1D1" w:themeFill="background2" w:themeFillShade="E6"/>
          </w:tcPr>
          <w:p w14:paraId="62B609FC" w14:textId="77777777" w:rsidR="007F1505" w:rsidRPr="00E9051B" w:rsidRDefault="007F1505" w:rsidP="000001D7">
            <w:pPr>
              <w:rPr>
                <w:rFonts w:ascii="Calibri" w:hAnsi="Calibri" w:cs="Calibri"/>
                <w:b/>
                <w:bCs/>
              </w:rPr>
            </w:pPr>
            <w:r>
              <w:rPr>
                <w:rFonts w:ascii="Calibri" w:hAnsi="Calibri" w:cs="Calibri"/>
                <w:b/>
                <w:bCs/>
              </w:rPr>
              <w:t>Renting out real estate problem type:</w:t>
            </w:r>
            <w:r>
              <w:rPr>
                <w:rFonts w:ascii="Times New Roman" w:eastAsia="Times New Roman" w:hAnsi="Times New Roman" w:cs="Times New Roman"/>
                <w:color w:val="000000"/>
                <w:sz w:val="22"/>
                <w:szCs w:val="22"/>
              </w:rPr>
              <w:t xml:space="preserve"> </w:t>
            </w:r>
            <w:r w:rsidRPr="00605E58">
              <w:rPr>
                <w:rFonts w:ascii="Calibri" w:hAnsi="Calibri" w:cs="Calibri"/>
                <w:b/>
                <w:bCs/>
              </w:rPr>
              <w:t>No answer</w:t>
            </w:r>
          </w:p>
        </w:tc>
        <w:tc>
          <w:tcPr>
            <w:tcW w:w="3708" w:type="dxa"/>
            <w:shd w:val="clear" w:color="auto" w:fill="D1D1D1" w:themeFill="background2" w:themeFillShade="E6"/>
          </w:tcPr>
          <w:p w14:paraId="7CA9EAB3" w14:textId="77777777" w:rsidR="007F1505" w:rsidRPr="00777A8C" w:rsidRDefault="007F1505" w:rsidP="000001D7">
            <w:pPr>
              <w:rPr>
                <w:rFonts w:ascii="Calibri" w:hAnsi="Calibri" w:cs="Calibri"/>
              </w:rPr>
            </w:pPr>
          </w:p>
        </w:tc>
      </w:tr>
      <w:tr w:rsidR="007F1505" w:rsidRPr="005F178A" w14:paraId="72D09179" w14:textId="77777777" w:rsidTr="00251686">
        <w:tc>
          <w:tcPr>
            <w:tcW w:w="2711" w:type="dxa"/>
            <w:shd w:val="clear" w:color="auto" w:fill="FFFFFF" w:themeFill="background1"/>
          </w:tcPr>
          <w:p w14:paraId="4ABF4D8B" w14:textId="77777777" w:rsidR="007F1505" w:rsidRPr="00E9051B" w:rsidRDefault="007F1505" w:rsidP="000001D7">
            <w:pPr>
              <w:rPr>
                <w:rFonts w:ascii="Calibri" w:hAnsi="Calibri" w:cs="Calibri"/>
                <w:b/>
                <w:bCs/>
              </w:rPr>
            </w:pPr>
            <w:r w:rsidRPr="005F178A">
              <w:rPr>
                <w:rFonts w:ascii="Calibri" w:hAnsi="Calibri" w:cs="Calibri"/>
              </w:rPr>
              <w:t>Description</w:t>
            </w:r>
          </w:p>
        </w:tc>
        <w:tc>
          <w:tcPr>
            <w:tcW w:w="2936" w:type="dxa"/>
            <w:shd w:val="clear" w:color="auto" w:fill="FFFFFF" w:themeFill="background1"/>
          </w:tcPr>
          <w:p w14:paraId="280EA5EA" w14:textId="77777777" w:rsidR="007F1505" w:rsidRDefault="007F1505" w:rsidP="000001D7">
            <w:pPr>
              <w:rPr>
                <w:rFonts w:ascii="Calibri" w:hAnsi="Calibri" w:cs="Calibri"/>
                <w:b/>
                <w:bCs/>
              </w:rPr>
            </w:pPr>
            <w:r>
              <w:rPr>
                <w:rFonts w:ascii="Calibri" w:hAnsi="Calibri" w:cs="Calibri"/>
              </w:rPr>
              <w:t xml:space="preserve">Experienced renting out real estate problem: </w:t>
            </w:r>
            <w:r w:rsidRPr="00777A8C">
              <w:rPr>
                <w:rFonts w:ascii="Calibri" w:hAnsi="Calibri" w:cs="Calibri"/>
              </w:rPr>
              <w:t>No answer</w:t>
            </w:r>
          </w:p>
        </w:tc>
        <w:tc>
          <w:tcPr>
            <w:tcW w:w="3708" w:type="dxa"/>
            <w:shd w:val="clear" w:color="auto" w:fill="FFFFFF" w:themeFill="background1"/>
          </w:tcPr>
          <w:p w14:paraId="54FFC25F" w14:textId="77777777" w:rsidR="007F1505" w:rsidRPr="00777A8C" w:rsidRDefault="007F1505" w:rsidP="000001D7">
            <w:pPr>
              <w:rPr>
                <w:rFonts w:ascii="Calibri" w:hAnsi="Calibri" w:cs="Calibri"/>
              </w:rPr>
            </w:pPr>
          </w:p>
        </w:tc>
      </w:tr>
      <w:tr w:rsidR="007F1505" w:rsidRPr="005F178A" w14:paraId="40A1669A" w14:textId="77777777" w:rsidTr="00251686">
        <w:tc>
          <w:tcPr>
            <w:tcW w:w="2711" w:type="dxa"/>
            <w:shd w:val="clear" w:color="auto" w:fill="FFFFFF" w:themeFill="background1"/>
          </w:tcPr>
          <w:p w14:paraId="4669BC6D" w14:textId="77777777" w:rsidR="007F1505" w:rsidRPr="00E9051B" w:rsidRDefault="007F1505" w:rsidP="000001D7">
            <w:pPr>
              <w:rPr>
                <w:rFonts w:ascii="Calibri" w:hAnsi="Calibri" w:cs="Calibri"/>
                <w:b/>
                <w:bCs/>
              </w:rPr>
            </w:pPr>
            <w:r w:rsidRPr="005F178A">
              <w:rPr>
                <w:rFonts w:ascii="Calibri" w:hAnsi="Calibri" w:cs="Calibri"/>
              </w:rPr>
              <w:t>Type</w:t>
            </w:r>
          </w:p>
        </w:tc>
        <w:tc>
          <w:tcPr>
            <w:tcW w:w="2936" w:type="dxa"/>
            <w:shd w:val="clear" w:color="auto" w:fill="FFFFFF" w:themeFill="background1"/>
          </w:tcPr>
          <w:p w14:paraId="616E89F9" w14:textId="77777777" w:rsidR="007F1505" w:rsidRDefault="007F150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shd w:val="clear" w:color="auto" w:fill="FFFFFF" w:themeFill="background1"/>
          </w:tcPr>
          <w:p w14:paraId="68AFF045" w14:textId="77777777" w:rsidR="007F1505" w:rsidRPr="00777A8C" w:rsidRDefault="007F1505" w:rsidP="000001D7">
            <w:pPr>
              <w:rPr>
                <w:rFonts w:ascii="Calibri" w:hAnsi="Calibri" w:cs="Calibri"/>
              </w:rPr>
            </w:pPr>
          </w:p>
        </w:tc>
      </w:tr>
      <w:tr w:rsidR="007F1505" w:rsidRPr="005F178A" w14:paraId="1AD1B426" w14:textId="77777777" w:rsidTr="00251686">
        <w:tc>
          <w:tcPr>
            <w:tcW w:w="2711" w:type="dxa"/>
            <w:shd w:val="clear" w:color="auto" w:fill="FFFFFF" w:themeFill="background1"/>
          </w:tcPr>
          <w:p w14:paraId="0AE9EC21" w14:textId="77777777" w:rsidR="007F1505" w:rsidRPr="00E9051B" w:rsidRDefault="007F1505" w:rsidP="000001D7">
            <w:pPr>
              <w:rPr>
                <w:rFonts w:ascii="Calibri" w:hAnsi="Calibri" w:cs="Calibri"/>
                <w:b/>
                <w:bCs/>
              </w:rPr>
            </w:pPr>
            <w:r w:rsidRPr="005F178A">
              <w:rPr>
                <w:rFonts w:ascii="Calibri" w:hAnsi="Calibri" w:cs="Calibri"/>
              </w:rPr>
              <w:t>Code</w:t>
            </w:r>
          </w:p>
        </w:tc>
        <w:tc>
          <w:tcPr>
            <w:tcW w:w="2936" w:type="dxa"/>
            <w:shd w:val="clear" w:color="auto" w:fill="FFFFFF" w:themeFill="background1"/>
          </w:tcPr>
          <w:p w14:paraId="4B145AB8" w14:textId="77777777" w:rsidR="007F1505" w:rsidRDefault="007F1505" w:rsidP="000001D7">
            <w:pPr>
              <w:rPr>
                <w:rFonts w:ascii="Calibri" w:hAnsi="Calibri" w:cs="Calibri"/>
                <w:b/>
                <w:bCs/>
              </w:rPr>
            </w:pPr>
            <w:r>
              <w:rPr>
                <w:rFonts w:ascii="Calibri" w:hAnsi="Calibri" w:cs="Calibri"/>
              </w:rPr>
              <w:t>0</w:t>
            </w:r>
          </w:p>
        </w:tc>
        <w:tc>
          <w:tcPr>
            <w:tcW w:w="3708" w:type="dxa"/>
            <w:shd w:val="clear" w:color="auto" w:fill="FFFFFF" w:themeFill="background1"/>
          </w:tcPr>
          <w:p w14:paraId="66E92F8A" w14:textId="77777777" w:rsidR="007F1505" w:rsidRPr="00777A8C" w:rsidRDefault="007F1505" w:rsidP="000001D7">
            <w:pPr>
              <w:rPr>
                <w:rFonts w:ascii="Calibri" w:hAnsi="Calibri" w:cs="Calibri"/>
              </w:rPr>
            </w:pPr>
            <w:r>
              <w:rPr>
                <w:rFonts w:ascii="Calibri" w:hAnsi="Calibri" w:cs="Calibri"/>
              </w:rPr>
              <w:t>No</w:t>
            </w:r>
          </w:p>
        </w:tc>
      </w:tr>
      <w:tr w:rsidR="007F1505" w:rsidRPr="005F178A" w14:paraId="418B8ED6" w14:textId="77777777" w:rsidTr="00251686">
        <w:tc>
          <w:tcPr>
            <w:tcW w:w="2711" w:type="dxa"/>
            <w:shd w:val="clear" w:color="auto" w:fill="FFFFFF" w:themeFill="background1"/>
          </w:tcPr>
          <w:p w14:paraId="79F8E8AC" w14:textId="77777777" w:rsidR="007F1505" w:rsidRPr="00E9051B" w:rsidRDefault="007F1505" w:rsidP="000001D7">
            <w:pPr>
              <w:rPr>
                <w:rFonts w:ascii="Calibri" w:hAnsi="Calibri" w:cs="Calibri"/>
                <w:b/>
                <w:bCs/>
              </w:rPr>
            </w:pPr>
          </w:p>
        </w:tc>
        <w:tc>
          <w:tcPr>
            <w:tcW w:w="2936" w:type="dxa"/>
            <w:shd w:val="clear" w:color="auto" w:fill="FFFFFF" w:themeFill="background1"/>
          </w:tcPr>
          <w:p w14:paraId="5D030AA4" w14:textId="77777777" w:rsidR="007F1505" w:rsidRDefault="007F1505" w:rsidP="000001D7">
            <w:pPr>
              <w:rPr>
                <w:rFonts w:ascii="Calibri" w:hAnsi="Calibri" w:cs="Calibri"/>
                <w:b/>
                <w:bCs/>
              </w:rPr>
            </w:pPr>
            <w:r>
              <w:rPr>
                <w:rFonts w:ascii="Calibri" w:hAnsi="Calibri" w:cs="Calibri"/>
              </w:rPr>
              <w:t>1</w:t>
            </w:r>
          </w:p>
        </w:tc>
        <w:tc>
          <w:tcPr>
            <w:tcW w:w="3708" w:type="dxa"/>
            <w:shd w:val="clear" w:color="auto" w:fill="FFFFFF" w:themeFill="background1"/>
          </w:tcPr>
          <w:p w14:paraId="58BC0EAB" w14:textId="77777777" w:rsidR="007F1505" w:rsidRPr="00777A8C" w:rsidRDefault="007F1505" w:rsidP="000001D7">
            <w:pPr>
              <w:rPr>
                <w:rFonts w:ascii="Calibri" w:hAnsi="Calibri" w:cs="Calibri"/>
              </w:rPr>
            </w:pPr>
            <w:r>
              <w:rPr>
                <w:rFonts w:ascii="Calibri" w:hAnsi="Calibri" w:cs="Calibri"/>
              </w:rPr>
              <w:t>Yes</w:t>
            </w:r>
          </w:p>
        </w:tc>
      </w:tr>
      <w:tr w:rsidR="007F1505" w:rsidRPr="005F178A" w14:paraId="708431FF" w14:textId="77777777" w:rsidTr="00251686">
        <w:tc>
          <w:tcPr>
            <w:tcW w:w="2711" w:type="dxa"/>
            <w:shd w:val="clear" w:color="auto" w:fill="D1D1D1" w:themeFill="background2" w:themeFillShade="E6"/>
          </w:tcPr>
          <w:p w14:paraId="21F383FB" w14:textId="77777777" w:rsidR="007F1505" w:rsidRPr="00C92123" w:rsidRDefault="007F1505" w:rsidP="000001D7">
            <w:pPr>
              <w:rPr>
                <w:rFonts w:ascii="Calibri" w:hAnsi="Calibri" w:cs="Calibri"/>
                <w:b/>
                <w:bCs/>
              </w:rPr>
            </w:pPr>
            <w:r>
              <w:rPr>
                <w:rFonts w:ascii="Calibri" w:hAnsi="Calibri" w:cs="Calibri"/>
                <w:b/>
                <w:bCs/>
              </w:rPr>
              <w:t>S4</w:t>
            </w:r>
            <w:r w:rsidRPr="00C92123">
              <w:rPr>
                <w:rFonts w:ascii="Calibri" w:hAnsi="Calibri" w:cs="Calibri"/>
                <w:b/>
                <w:bCs/>
              </w:rPr>
              <w:t>_1</w:t>
            </w:r>
          </w:p>
        </w:tc>
        <w:tc>
          <w:tcPr>
            <w:tcW w:w="2936" w:type="dxa"/>
            <w:shd w:val="clear" w:color="auto" w:fill="D1D1D1" w:themeFill="background2" w:themeFillShade="E6"/>
          </w:tcPr>
          <w:p w14:paraId="161AFEAA" w14:textId="77777777" w:rsidR="007F1505" w:rsidRPr="00C92123" w:rsidRDefault="007F1505" w:rsidP="000001D7">
            <w:pPr>
              <w:rPr>
                <w:rFonts w:ascii="Calibri" w:hAnsi="Calibri" w:cs="Calibri"/>
                <w:b/>
                <w:bCs/>
              </w:rPr>
            </w:pPr>
            <w:r w:rsidRPr="00C92123">
              <w:rPr>
                <w:rFonts w:ascii="Calibri" w:hAnsi="Calibri" w:cs="Calibri"/>
                <w:b/>
                <w:bCs/>
              </w:rPr>
              <w:t xml:space="preserve">Oldest </w:t>
            </w:r>
            <w:r>
              <w:rPr>
                <w:rFonts w:ascii="Calibri" w:hAnsi="Calibri" w:cs="Calibri"/>
                <w:b/>
                <w:bCs/>
              </w:rPr>
              <w:t>renting out real estate</w:t>
            </w:r>
            <w:r w:rsidRPr="00C92123">
              <w:rPr>
                <w:rFonts w:ascii="Calibri" w:hAnsi="Calibri" w:cs="Calibri"/>
                <w:b/>
                <w:bCs/>
              </w:rPr>
              <w:t xml:space="preserve"> problem</w:t>
            </w:r>
          </w:p>
        </w:tc>
        <w:tc>
          <w:tcPr>
            <w:tcW w:w="3708" w:type="dxa"/>
            <w:shd w:val="clear" w:color="auto" w:fill="D1D1D1" w:themeFill="background2" w:themeFillShade="E6"/>
          </w:tcPr>
          <w:p w14:paraId="24A8885E" w14:textId="77777777" w:rsidR="007F1505" w:rsidRPr="00C92123" w:rsidRDefault="007F1505" w:rsidP="000001D7">
            <w:pPr>
              <w:rPr>
                <w:rFonts w:ascii="Calibri" w:hAnsi="Calibri" w:cs="Calibri"/>
                <w:b/>
                <w:bCs/>
              </w:rPr>
            </w:pPr>
          </w:p>
        </w:tc>
      </w:tr>
      <w:tr w:rsidR="007F1505" w:rsidRPr="005F178A" w14:paraId="3FA2D10F" w14:textId="77777777" w:rsidTr="00251686">
        <w:tc>
          <w:tcPr>
            <w:tcW w:w="2711" w:type="dxa"/>
          </w:tcPr>
          <w:p w14:paraId="1A7EF827" w14:textId="77777777" w:rsidR="007F1505" w:rsidRPr="003334FC" w:rsidRDefault="007F1505" w:rsidP="000001D7">
            <w:pPr>
              <w:rPr>
                <w:rFonts w:ascii="Calibri" w:hAnsi="Calibri" w:cs="Calibri"/>
              </w:rPr>
            </w:pPr>
            <w:r w:rsidRPr="003334FC">
              <w:rPr>
                <w:rFonts w:ascii="Calibri" w:hAnsi="Calibri" w:cs="Calibri"/>
              </w:rPr>
              <w:t>Description</w:t>
            </w:r>
          </w:p>
        </w:tc>
        <w:tc>
          <w:tcPr>
            <w:tcW w:w="2936" w:type="dxa"/>
          </w:tcPr>
          <w:p w14:paraId="1402B508" w14:textId="77777777" w:rsidR="007F1505" w:rsidRPr="003334FC" w:rsidRDefault="007F1505" w:rsidP="000001D7">
            <w:pPr>
              <w:rPr>
                <w:rFonts w:ascii="Calibri" w:hAnsi="Calibri" w:cs="Calibri"/>
              </w:rPr>
            </w:pPr>
            <w:r w:rsidRPr="003334FC">
              <w:rPr>
                <w:rFonts w:ascii="Calibri" w:hAnsi="Calibri" w:cs="Calibri"/>
              </w:rPr>
              <w:t xml:space="preserve">Oldest </w:t>
            </w:r>
            <w:r>
              <w:rPr>
                <w:rFonts w:ascii="Calibri" w:hAnsi="Calibri" w:cs="Calibri"/>
              </w:rPr>
              <w:t>renting out real estate</w:t>
            </w:r>
            <w:r w:rsidRPr="003334FC">
              <w:rPr>
                <w:rFonts w:ascii="Calibri" w:hAnsi="Calibri" w:cs="Calibri"/>
              </w:rPr>
              <w:t xml:space="preserve"> problem experienced</w:t>
            </w:r>
          </w:p>
        </w:tc>
        <w:tc>
          <w:tcPr>
            <w:tcW w:w="3708" w:type="dxa"/>
          </w:tcPr>
          <w:p w14:paraId="46E7A49C" w14:textId="77777777" w:rsidR="007F1505" w:rsidRPr="003334FC" w:rsidRDefault="007F1505" w:rsidP="000001D7">
            <w:pPr>
              <w:rPr>
                <w:rFonts w:ascii="Calibri" w:hAnsi="Calibri" w:cs="Calibri"/>
              </w:rPr>
            </w:pPr>
          </w:p>
        </w:tc>
      </w:tr>
      <w:tr w:rsidR="007F1505" w:rsidRPr="005F178A" w14:paraId="145C3B1B" w14:textId="77777777" w:rsidTr="00251686">
        <w:tc>
          <w:tcPr>
            <w:tcW w:w="2711" w:type="dxa"/>
          </w:tcPr>
          <w:p w14:paraId="643B04DD" w14:textId="77777777" w:rsidR="007F1505" w:rsidRDefault="007F1505" w:rsidP="000001D7">
            <w:pPr>
              <w:rPr>
                <w:rFonts w:ascii="Calibri" w:hAnsi="Calibri" w:cs="Calibri"/>
              </w:rPr>
            </w:pPr>
            <w:r>
              <w:rPr>
                <w:rFonts w:ascii="Calibri" w:hAnsi="Calibri" w:cs="Calibri"/>
              </w:rPr>
              <w:t>Question</w:t>
            </w:r>
          </w:p>
        </w:tc>
        <w:tc>
          <w:tcPr>
            <w:tcW w:w="2936" w:type="dxa"/>
          </w:tcPr>
          <w:p w14:paraId="47367903" w14:textId="77777777" w:rsidR="007F1505" w:rsidRPr="00C652C8" w:rsidRDefault="007F1505" w:rsidP="000001D7">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renting out real estate</w:t>
            </w:r>
            <w:r w:rsidRPr="00C652C8">
              <w:rPr>
                <w:rFonts w:ascii="Calibri" w:hAnsi="Calibri" w:cs="Calibri"/>
                <w:szCs w:val="16"/>
              </w:rPr>
              <w:t>. Which is the oldest problem?</w:t>
            </w:r>
          </w:p>
          <w:p w14:paraId="0FCD430E" w14:textId="77777777" w:rsidR="007F1505" w:rsidRDefault="007F1505" w:rsidP="000001D7">
            <w:pPr>
              <w:rPr>
                <w:rFonts w:ascii="Calibri" w:hAnsi="Calibri" w:cs="Calibri"/>
              </w:rPr>
            </w:pPr>
          </w:p>
        </w:tc>
        <w:tc>
          <w:tcPr>
            <w:tcW w:w="3708" w:type="dxa"/>
          </w:tcPr>
          <w:p w14:paraId="50923731" w14:textId="77777777" w:rsidR="007F1505" w:rsidRPr="003334FC" w:rsidRDefault="007F1505" w:rsidP="000001D7">
            <w:pPr>
              <w:rPr>
                <w:rFonts w:ascii="Calibri" w:hAnsi="Calibri" w:cs="Calibri"/>
              </w:rPr>
            </w:pPr>
          </w:p>
        </w:tc>
      </w:tr>
      <w:tr w:rsidR="00D55222" w:rsidRPr="005F178A" w14:paraId="639CAD33" w14:textId="77777777" w:rsidTr="00251686">
        <w:tc>
          <w:tcPr>
            <w:tcW w:w="2711" w:type="dxa"/>
          </w:tcPr>
          <w:p w14:paraId="3BF4A03F" w14:textId="065863A3" w:rsidR="00D55222" w:rsidRDefault="00D55222" w:rsidP="00D55222">
            <w:pPr>
              <w:rPr>
                <w:rFonts w:ascii="Calibri" w:hAnsi="Calibri" w:cs="Calibri"/>
              </w:rPr>
            </w:pPr>
            <w:r>
              <w:rPr>
                <w:rFonts w:ascii="Calibri" w:hAnsi="Calibri" w:cs="Calibri"/>
              </w:rPr>
              <w:t>Relevant</w:t>
            </w:r>
          </w:p>
        </w:tc>
        <w:tc>
          <w:tcPr>
            <w:tcW w:w="2936" w:type="dxa"/>
          </w:tcPr>
          <w:p w14:paraId="32B476DE" w14:textId="5E8C6241" w:rsidR="00D55222" w:rsidRPr="00C652C8" w:rsidRDefault="00D55222" w:rsidP="00D55222">
            <w:pPr>
              <w:jc w:val="both"/>
              <w:rPr>
                <w:rFonts w:ascii="Calibri" w:hAnsi="Calibri" w:cs="Calibri"/>
                <w:szCs w:val="16"/>
              </w:rPr>
            </w:pPr>
            <w:r>
              <w:rPr>
                <w:rFonts w:ascii="Calibri" w:hAnsi="Calibri" w:cs="Calibri"/>
                <w:szCs w:val="16"/>
              </w:rPr>
              <w:t>Only if number of problem types selected in S4_0&gt;1.</w:t>
            </w:r>
          </w:p>
        </w:tc>
        <w:tc>
          <w:tcPr>
            <w:tcW w:w="3708" w:type="dxa"/>
          </w:tcPr>
          <w:p w14:paraId="5040DE4A" w14:textId="77777777" w:rsidR="00D55222" w:rsidRPr="003334FC" w:rsidRDefault="00D55222" w:rsidP="00D55222">
            <w:pPr>
              <w:rPr>
                <w:rFonts w:ascii="Calibri" w:hAnsi="Calibri" w:cs="Calibri"/>
              </w:rPr>
            </w:pPr>
          </w:p>
        </w:tc>
      </w:tr>
      <w:tr w:rsidR="007F1505" w:rsidRPr="005F178A" w14:paraId="1B4D1ACF" w14:textId="77777777" w:rsidTr="00251686">
        <w:tc>
          <w:tcPr>
            <w:tcW w:w="2711" w:type="dxa"/>
          </w:tcPr>
          <w:p w14:paraId="3154284B" w14:textId="77777777" w:rsidR="007F1505" w:rsidRPr="003334FC" w:rsidRDefault="007F1505" w:rsidP="000001D7">
            <w:pPr>
              <w:rPr>
                <w:rFonts w:ascii="Calibri" w:hAnsi="Calibri" w:cs="Calibri"/>
              </w:rPr>
            </w:pPr>
            <w:r>
              <w:rPr>
                <w:rFonts w:ascii="Calibri" w:hAnsi="Calibri" w:cs="Calibri"/>
              </w:rPr>
              <w:t>Type</w:t>
            </w:r>
          </w:p>
        </w:tc>
        <w:tc>
          <w:tcPr>
            <w:tcW w:w="2936" w:type="dxa"/>
          </w:tcPr>
          <w:p w14:paraId="049A828B" w14:textId="77777777" w:rsidR="007F1505" w:rsidRPr="003334FC" w:rsidRDefault="007F1505" w:rsidP="000001D7">
            <w:pPr>
              <w:rPr>
                <w:rFonts w:ascii="Calibri" w:hAnsi="Calibri" w:cs="Calibri"/>
              </w:rPr>
            </w:pPr>
            <w:r>
              <w:rPr>
                <w:rFonts w:ascii="Calibri" w:hAnsi="Calibri" w:cs="Calibri"/>
              </w:rPr>
              <w:t>Nominal</w:t>
            </w:r>
          </w:p>
        </w:tc>
        <w:tc>
          <w:tcPr>
            <w:tcW w:w="3708" w:type="dxa"/>
          </w:tcPr>
          <w:p w14:paraId="368EB1F0" w14:textId="77777777" w:rsidR="007F1505" w:rsidRPr="003334FC" w:rsidRDefault="007F1505" w:rsidP="000001D7">
            <w:pPr>
              <w:rPr>
                <w:rFonts w:ascii="Calibri" w:hAnsi="Calibri" w:cs="Calibri"/>
              </w:rPr>
            </w:pPr>
          </w:p>
        </w:tc>
      </w:tr>
      <w:tr w:rsidR="007F1505" w:rsidRPr="005F178A" w14:paraId="40C0364A" w14:textId="77777777" w:rsidTr="00251686">
        <w:tc>
          <w:tcPr>
            <w:tcW w:w="2711" w:type="dxa"/>
          </w:tcPr>
          <w:p w14:paraId="780A29C6" w14:textId="77777777" w:rsidR="007F1505" w:rsidRDefault="007F1505" w:rsidP="000001D7">
            <w:pPr>
              <w:rPr>
                <w:rFonts w:ascii="Calibri" w:hAnsi="Calibri" w:cs="Calibri"/>
              </w:rPr>
            </w:pPr>
            <w:r>
              <w:rPr>
                <w:rFonts w:ascii="Calibri" w:hAnsi="Calibri" w:cs="Calibri"/>
              </w:rPr>
              <w:lastRenderedPageBreak/>
              <w:t>Code</w:t>
            </w:r>
          </w:p>
        </w:tc>
        <w:tc>
          <w:tcPr>
            <w:tcW w:w="2936" w:type="dxa"/>
          </w:tcPr>
          <w:p w14:paraId="38F18212" w14:textId="77777777" w:rsidR="007F1505" w:rsidRDefault="007F1505" w:rsidP="000001D7">
            <w:pPr>
              <w:rPr>
                <w:rFonts w:ascii="Calibri" w:hAnsi="Calibri" w:cs="Calibri"/>
              </w:rPr>
            </w:pPr>
            <w:r w:rsidRPr="00777A8C">
              <w:rPr>
                <w:rFonts w:ascii="Calibri" w:hAnsi="Calibri" w:cs="Calibri"/>
                <w:szCs w:val="16"/>
              </w:rPr>
              <w:t>1</w:t>
            </w:r>
          </w:p>
        </w:tc>
        <w:tc>
          <w:tcPr>
            <w:tcW w:w="3708" w:type="dxa"/>
          </w:tcPr>
          <w:p w14:paraId="2417D12B" w14:textId="77777777" w:rsidR="007F1505" w:rsidRPr="003334FC" w:rsidRDefault="007F1505" w:rsidP="000001D7">
            <w:pPr>
              <w:rPr>
                <w:rFonts w:ascii="Calibri" w:hAnsi="Calibri" w:cs="Calibri"/>
              </w:rPr>
            </w:pPr>
            <w:r w:rsidRPr="00777A8C">
              <w:rPr>
                <w:rFonts w:ascii="Calibri" w:hAnsi="Calibri" w:cs="Calibri"/>
              </w:rPr>
              <w:t>Disagreeing on terms of lease</w:t>
            </w:r>
          </w:p>
        </w:tc>
      </w:tr>
      <w:tr w:rsidR="007F1505" w:rsidRPr="005F178A" w14:paraId="6D817B55" w14:textId="77777777" w:rsidTr="00251686">
        <w:tc>
          <w:tcPr>
            <w:tcW w:w="2711" w:type="dxa"/>
          </w:tcPr>
          <w:p w14:paraId="28EF7C4B" w14:textId="77777777" w:rsidR="007F1505" w:rsidRDefault="007F1505" w:rsidP="000001D7">
            <w:pPr>
              <w:rPr>
                <w:rFonts w:ascii="Calibri" w:hAnsi="Calibri" w:cs="Calibri"/>
              </w:rPr>
            </w:pPr>
          </w:p>
        </w:tc>
        <w:tc>
          <w:tcPr>
            <w:tcW w:w="2936" w:type="dxa"/>
          </w:tcPr>
          <w:p w14:paraId="068000B2" w14:textId="77777777" w:rsidR="007F1505" w:rsidRDefault="007F1505" w:rsidP="000001D7">
            <w:pPr>
              <w:rPr>
                <w:rFonts w:ascii="Calibri" w:hAnsi="Calibri" w:cs="Calibri"/>
              </w:rPr>
            </w:pPr>
            <w:r w:rsidRPr="00777A8C">
              <w:rPr>
                <w:rFonts w:ascii="Calibri" w:hAnsi="Calibri" w:cs="Calibri"/>
                <w:szCs w:val="16"/>
              </w:rPr>
              <w:t>2</w:t>
            </w:r>
          </w:p>
        </w:tc>
        <w:tc>
          <w:tcPr>
            <w:tcW w:w="3708" w:type="dxa"/>
          </w:tcPr>
          <w:p w14:paraId="77A77006" w14:textId="77777777" w:rsidR="007F1505" w:rsidRPr="003334FC" w:rsidRDefault="007F1505" w:rsidP="000001D7">
            <w:pPr>
              <w:rPr>
                <w:rFonts w:ascii="Calibri" w:hAnsi="Calibri" w:cs="Calibri"/>
              </w:rPr>
            </w:pPr>
            <w:r w:rsidRPr="00777A8C">
              <w:rPr>
                <w:rFonts w:ascii="Calibri" w:hAnsi="Calibri" w:cs="Calibri"/>
              </w:rPr>
              <w:t>Non-payment of the security deposit or down payment</w:t>
            </w:r>
          </w:p>
        </w:tc>
      </w:tr>
      <w:tr w:rsidR="007F1505" w:rsidRPr="005F178A" w14:paraId="73F0D8CB" w14:textId="77777777" w:rsidTr="00251686">
        <w:tc>
          <w:tcPr>
            <w:tcW w:w="2711" w:type="dxa"/>
          </w:tcPr>
          <w:p w14:paraId="1B654E1D" w14:textId="77777777" w:rsidR="007F1505" w:rsidRDefault="007F1505" w:rsidP="000001D7">
            <w:pPr>
              <w:rPr>
                <w:rFonts w:ascii="Calibri" w:hAnsi="Calibri" w:cs="Calibri"/>
              </w:rPr>
            </w:pPr>
          </w:p>
        </w:tc>
        <w:tc>
          <w:tcPr>
            <w:tcW w:w="2936" w:type="dxa"/>
          </w:tcPr>
          <w:p w14:paraId="1872671C" w14:textId="77777777" w:rsidR="007F1505" w:rsidRDefault="007F1505" w:rsidP="000001D7">
            <w:pPr>
              <w:rPr>
                <w:rFonts w:ascii="Calibri" w:hAnsi="Calibri" w:cs="Calibri"/>
              </w:rPr>
            </w:pPr>
            <w:r w:rsidRPr="00777A8C">
              <w:rPr>
                <w:rFonts w:ascii="Calibri" w:hAnsi="Calibri" w:cs="Calibri"/>
                <w:szCs w:val="16"/>
              </w:rPr>
              <w:t>3</w:t>
            </w:r>
          </w:p>
        </w:tc>
        <w:tc>
          <w:tcPr>
            <w:tcW w:w="3708" w:type="dxa"/>
          </w:tcPr>
          <w:p w14:paraId="77EA55F7" w14:textId="77777777" w:rsidR="007F1505" w:rsidRPr="003334FC" w:rsidRDefault="007F1505" w:rsidP="000001D7">
            <w:pPr>
              <w:rPr>
                <w:rFonts w:ascii="Calibri" w:hAnsi="Calibri" w:cs="Calibri"/>
              </w:rPr>
            </w:pPr>
            <w:r w:rsidRPr="00777A8C">
              <w:rPr>
                <w:rFonts w:ascii="Calibri" w:hAnsi="Calibri" w:cs="Calibri"/>
              </w:rPr>
              <w:t>Delayed or non-payment of rent</w:t>
            </w:r>
          </w:p>
        </w:tc>
      </w:tr>
      <w:tr w:rsidR="007F1505" w:rsidRPr="005F178A" w14:paraId="7148AF01" w14:textId="77777777" w:rsidTr="00251686">
        <w:tc>
          <w:tcPr>
            <w:tcW w:w="2711" w:type="dxa"/>
          </w:tcPr>
          <w:p w14:paraId="79B9CB85" w14:textId="77777777" w:rsidR="007F1505" w:rsidRDefault="007F1505" w:rsidP="000001D7">
            <w:pPr>
              <w:rPr>
                <w:rFonts w:ascii="Calibri" w:hAnsi="Calibri" w:cs="Calibri"/>
              </w:rPr>
            </w:pPr>
          </w:p>
        </w:tc>
        <w:tc>
          <w:tcPr>
            <w:tcW w:w="2936" w:type="dxa"/>
          </w:tcPr>
          <w:p w14:paraId="67C19D2F" w14:textId="77777777" w:rsidR="007F1505" w:rsidRDefault="007F1505" w:rsidP="000001D7">
            <w:pPr>
              <w:rPr>
                <w:rFonts w:ascii="Calibri" w:hAnsi="Calibri" w:cs="Calibri"/>
              </w:rPr>
            </w:pPr>
            <w:r w:rsidRPr="00777A8C">
              <w:rPr>
                <w:rFonts w:ascii="Calibri" w:hAnsi="Calibri" w:cs="Calibri"/>
                <w:szCs w:val="16"/>
              </w:rPr>
              <w:t>4</w:t>
            </w:r>
          </w:p>
        </w:tc>
        <w:tc>
          <w:tcPr>
            <w:tcW w:w="3708" w:type="dxa"/>
          </w:tcPr>
          <w:p w14:paraId="09B7F543" w14:textId="77777777" w:rsidR="007F1505" w:rsidRPr="003334FC" w:rsidRDefault="007F1505" w:rsidP="000001D7">
            <w:pPr>
              <w:rPr>
                <w:rFonts w:ascii="Calibri" w:hAnsi="Calibri" w:cs="Calibri"/>
              </w:rPr>
            </w:pPr>
            <w:r w:rsidRPr="00777A8C">
              <w:rPr>
                <w:rFonts w:ascii="Calibri" w:hAnsi="Calibri" w:cs="Calibri"/>
              </w:rPr>
              <w:t>Damage to the property, disagreement over repairs</w:t>
            </w:r>
          </w:p>
        </w:tc>
      </w:tr>
      <w:tr w:rsidR="007F1505" w:rsidRPr="005F178A" w14:paraId="33D3155C" w14:textId="77777777" w:rsidTr="00251686">
        <w:tc>
          <w:tcPr>
            <w:tcW w:w="2711" w:type="dxa"/>
          </w:tcPr>
          <w:p w14:paraId="0C6EA4E4" w14:textId="77777777" w:rsidR="007F1505" w:rsidRDefault="007F1505" w:rsidP="000001D7">
            <w:pPr>
              <w:rPr>
                <w:rFonts w:ascii="Calibri" w:hAnsi="Calibri" w:cs="Calibri"/>
              </w:rPr>
            </w:pPr>
          </w:p>
        </w:tc>
        <w:tc>
          <w:tcPr>
            <w:tcW w:w="2936" w:type="dxa"/>
          </w:tcPr>
          <w:p w14:paraId="0BB8651F" w14:textId="77777777" w:rsidR="007F1505" w:rsidRDefault="007F1505" w:rsidP="000001D7">
            <w:pPr>
              <w:rPr>
                <w:rFonts w:ascii="Calibri" w:hAnsi="Calibri" w:cs="Calibri"/>
              </w:rPr>
            </w:pPr>
            <w:r w:rsidRPr="00777A8C">
              <w:rPr>
                <w:rFonts w:ascii="Calibri" w:hAnsi="Calibri" w:cs="Calibri"/>
                <w:szCs w:val="16"/>
              </w:rPr>
              <w:t>5</w:t>
            </w:r>
          </w:p>
        </w:tc>
        <w:tc>
          <w:tcPr>
            <w:tcW w:w="3708" w:type="dxa"/>
          </w:tcPr>
          <w:p w14:paraId="3C0C02C5" w14:textId="77777777" w:rsidR="007F1505" w:rsidRPr="003334FC" w:rsidRDefault="007F1505" w:rsidP="000001D7">
            <w:pPr>
              <w:rPr>
                <w:rFonts w:ascii="Calibri" w:hAnsi="Calibri" w:cs="Calibri"/>
              </w:rPr>
            </w:pPr>
            <w:r w:rsidRPr="00777A8C">
              <w:rPr>
                <w:rFonts w:ascii="Calibri" w:hAnsi="Calibri" w:cs="Calibri"/>
              </w:rPr>
              <w:t xml:space="preserve">Anti-social tenants (annoying or not cooperating with </w:t>
            </w:r>
            <w:proofErr w:type="spellStart"/>
            <w:r w:rsidRPr="00777A8C">
              <w:rPr>
                <w:rFonts w:ascii="Calibri" w:hAnsi="Calibri" w:cs="Calibri"/>
              </w:rPr>
              <w:t>neighbours</w:t>
            </w:r>
            <w:proofErr w:type="spellEnd"/>
            <w:r w:rsidRPr="00777A8C">
              <w:rPr>
                <w:rFonts w:ascii="Calibri" w:hAnsi="Calibri" w:cs="Calibri"/>
              </w:rPr>
              <w:t>, …)</w:t>
            </w:r>
          </w:p>
        </w:tc>
      </w:tr>
      <w:tr w:rsidR="007F1505" w:rsidRPr="005F178A" w14:paraId="19F776AE" w14:textId="77777777" w:rsidTr="00251686">
        <w:tc>
          <w:tcPr>
            <w:tcW w:w="2711" w:type="dxa"/>
          </w:tcPr>
          <w:p w14:paraId="43E74370" w14:textId="77777777" w:rsidR="007F1505" w:rsidRDefault="007F1505" w:rsidP="000001D7">
            <w:pPr>
              <w:rPr>
                <w:rFonts w:ascii="Calibri" w:hAnsi="Calibri" w:cs="Calibri"/>
              </w:rPr>
            </w:pPr>
          </w:p>
        </w:tc>
        <w:tc>
          <w:tcPr>
            <w:tcW w:w="2936" w:type="dxa"/>
          </w:tcPr>
          <w:p w14:paraId="1A12F170" w14:textId="77777777" w:rsidR="007F1505" w:rsidRDefault="007F1505" w:rsidP="000001D7">
            <w:pPr>
              <w:rPr>
                <w:rFonts w:ascii="Calibri" w:hAnsi="Calibri" w:cs="Calibri"/>
              </w:rPr>
            </w:pPr>
            <w:r w:rsidRPr="00777A8C">
              <w:rPr>
                <w:rFonts w:ascii="Calibri" w:hAnsi="Calibri" w:cs="Calibri"/>
                <w:szCs w:val="16"/>
              </w:rPr>
              <w:t>6</w:t>
            </w:r>
          </w:p>
        </w:tc>
        <w:tc>
          <w:tcPr>
            <w:tcW w:w="3708" w:type="dxa"/>
          </w:tcPr>
          <w:p w14:paraId="63C50FAE" w14:textId="77777777" w:rsidR="007F1505" w:rsidRPr="003334FC" w:rsidRDefault="007F1505" w:rsidP="000001D7">
            <w:pPr>
              <w:rPr>
                <w:rFonts w:ascii="Calibri" w:hAnsi="Calibri" w:cs="Calibri"/>
              </w:rPr>
            </w:pPr>
            <w:r w:rsidRPr="00777A8C">
              <w:rPr>
                <w:rFonts w:ascii="Calibri" w:hAnsi="Calibri" w:cs="Calibri"/>
              </w:rPr>
              <w:t>Early abandonment</w:t>
            </w:r>
          </w:p>
        </w:tc>
      </w:tr>
      <w:tr w:rsidR="007F1505" w:rsidRPr="005F178A" w14:paraId="6CCD05BF" w14:textId="77777777" w:rsidTr="00251686">
        <w:tc>
          <w:tcPr>
            <w:tcW w:w="2711" w:type="dxa"/>
          </w:tcPr>
          <w:p w14:paraId="4590BD57" w14:textId="77777777" w:rsidR="007F1505" w:rsidRDefault="007F1505" w:rsidP="000001D7">
            <w:pPr>
              <w:rPr>
                <w:rFonts w:ascii="Calibri" w:hAnsi="Calibri" w:cs="Calibri"/>
              </w:rPr>
            </w:pPr>
          </w:p>
        </w:tc>
        <w:tc>
          <w:tcPr>
            <w:tcW w:w="2936" w:type="dxa"/>
          </w:tcPr>
          <w:p w14:paraId="5CBC7B0F" w14:textId="77777777" w:rsidR="007F1505" w:rsidRDefault="007F1505" w:rsidP="000001D7">
            <w:pPr>
              <w:rPr>
                <w:rFonts w:ascii="Calibri" w:hAnsi="Calibri" w:cs="Calibri"/>
              </w:rPr>
            </w:pPr>
            <w:r w:rsidRPr="00777A8C">
              <w:rPr>
                <w:rFonts w:ascii="Calibri" w:hAnsi="Calibri" w:cs="Calibri"/>
                <w:szCs w:val="16"/>
              </w:rPr>
              <w:t>7</w:t>
            </w:r>
          </w:p>
        </w:tc>
        <w:tc>
          <w:tcPr>
            <w:tcW w:w="3708" w:type="dxa"/>
          </w:tcPr>
          <w:p w14:paraId="45C9E117" w14:textId="77777777" w:rsidR="007F1505" w:rsidRPr="003334FC" w:rsidRDefault="007F1505" w:rsidP="000001D7">
            <w:pPr>
              <w:rPr>
                <w:rFonts w:ascii="Calibri" w:hAnsi="Calibri" w:cs="Calibri"/>
              </w:rPr>
            </w:pPr>
            <w:r w:rsidRPr="00777A8C">
              <w:rPr>
                <w:rFonts w:ascii="Calibri" w:hAnsi="Calibri" w:cs="Calibri"/>
              </w:rPr>
              <w:t>Evicting tenants</w:t>
            </w:r>
          </w:p>
        </w:tc>
      </w:tr>
      <w:tr w:rsidR="007F1505" w:rsidRPr="005F178A" w14:paraId="30C53B8C" w14:textId="77777777" w:rsidTr="00251686">
        <w:tc>
          <w:tcPr>
            <w:tcW w:w="2711" w:type="dxa"/>
          </w:tcPr>
          <w:p w14:paraId="10625ACA" w14:textId="77777777" w:rsidR="007F1505" w:rsidRDefault="007F1505" w:rsidP="000001D7">
            <w:pPr>
              <w:rPr>
                <w:rFonts w:ascii="Calibri" w:hAnsi="Calibri" w:cs="Calibri"/>
              </w:rPr>
            </w:pPr>
          </w:p>
        </w:tc>
        <w:tc>
          <w:tcPr>
            <w:tcW w:w="2936" w:type="dxa"/>
          </w:tcPr>
          <w:p w14:paraId="2841A82A" w14:textId="77777777" w:rsidR="007F1505" w:rsidRDefault="007F1505" w:rsidP="000001D7">
            <w:pPr>
              <w:rPr>
                <w:rFonts w:ascii="Calibri" w:hAnsi="Calibri" w:cs="Calibri"/>
              </w:rPr>
            </w:pPr>
            <w:r w:rsidRPr="00777A8C">
              <w:rPr>
                <w:rFonts w:ascii="Calibri" w:hAnsi="Calibri" w:cs="Calibri"/>
                <w:szCs w:val="16"/>
              </w:rPr>
              <w:t>8</w:t>
            </w:r>
          </w:p>
        </w:tc>
        <w:tc>
          <w:tcPr>
            <w:tcW w:w="3708" w:type="dxa"/>
          </w:tcPr>
          <w:p w14:paraId="79DD103F" w14:textId="77777777" w:rsidR="007F1505" w:rsidRPr="003334FC" w:rsidRDefault="007F1505" w:rsidP="000001D7">
            <w:pPr>
              <w:rPr>
                <w:rFonts w:ascii="Calibri" w:hAnsi="Calibri" w:cs="Calibri"/>
              </w:rPr>
            </w:pPr>
            <w:r w:rsidRPr="00777A8C">
              <w:rPr>
                <w:rFonts w:ascii="Calibri" w:hAnsi="Calibri" w:cs="Calibri"/>
              </w:rPr>
              <w:t>Subletting</w:t>
            </w:r>
          </w:p>
        </w:tc>
      </w:tr>
      <w:tr w:rsidR="007F1505" w:rsidRPr="005F178A" w14:paraId="3DBCC25F" w14:textId="77777777" w:rsidTr="00251686">
        <w:tc>
          <w:tcPr>
            <w:tcW w:w="2711" w:type="dxa"/>
          </w:tcPr>
          <w:p w14:paraId="198A2AAD" w14:textId="77777777" w:rsidR="007F1505" w:rsidRDefault="007F1505" w:rsidP="000001D7">
            <w:pPr>
              <w:rPr>
                <w:rFonts w:ascii="Calibri" w:hAnsi="Calibri" w:cs="Calibri"/>
              </w:rPr>
            </w:pPr>
          </w:p>
        </w:tc>
        <w:tc>
          <w:tcPr>
            <w:tcW w:w="2936" w:type="dxa"/>
          </w:tcPr>
          <w:p w14:paraId="6493E6E4" w14:textId="77777777" w:rsidR="007F1505" w:rsidRDefault="007F1505" w:rsidP="000001D7">
            <w:pPr>
              <w:rPr>
                <w:rFonts w:ascii="Calibri" w:hAnsi="Calibri" w:cs="Calibri"/>
              </w:rPr>
            </w:pPr>
            <w:r w:rsidRPr="00777A8C">
              <w:rPr>
                <w:rFonts w:ascii="Calibri" w:hAnsi="Calibri" w:cs="Calibri"/>
                <w:szCs w:val="16"/>
              </w:rPr>
              <w:t>9</w:t>
            </w:r>
          </w:p>
        </w:tc>
        <w:tc>
          <w:tcPr>
            <w:tcW w:w="3708" w:type="dxa"/>
          </w:tcPr>
          <w:p w14:paraId="190DB3F0" w14:textId="77777777" w:rsidR="007F1505" w:rsidRPr="003334FC" w:rsidRDefault="007F1505" w:rsidP="000001D7">
            <w:pPr>
              <w:rPr>
                <w:rFonts w:ascii="Calibri" w:hAnsi="Calibri" w:cs="Calibri"/>
              </w:rPr>
            </w:pPr>
            <w:r w:rsidRPr="00777A8C">
              <w:rPr>
                <w:rFonts w:ascii="Calibri" w:hAnsi="Calibri" w:cs="Calibri"/>
              </w:rPr>
              <w:t>Managing or leasing agents</w:t>
            </w:r>
          </w:p>
        </w:tc>
      </w:tr>
      <w:tr w:rsidR="00DA03A9" w:rsidRPr="005F178A" w14:paraId="7A51AF57" w14:textId="77777777" w:rsidTr="00251686">
        <w:tc>
          <w:tcPr>
            <w:tcW w:w="2711" w:type="dxa"/>
            <w:shd w:val="clear" w:color="auto" w:fill="D1D1D1" w:themeFill="background2" w:themeFillShade="E6"/>
          </w:tcPr>
          <w:p w14:paraId="07DFC0B5" w14:textId="3461EA5D" w:rsidR="00DA03A9" w:rsidRDefault="00DA03A9" w:rsidP="00DA03A9">
            <w:pPr>
              <w:rPr>
                <w:rFonts w:ascii="Calibri" w:hAnsi="Calibri" w:cs="Calibri"/>
                <w:b/>
                <w:bCs/>
              </w:rPr>
            </w:pPr>
            <w:proofErr w:type="spellStart"/>
            <w:r>
              <w:rPr>
                <w:rFonts w:ascii="Calibri" w:hAnsi="Calibri" w:cs="Calibri"/>
                <w:b/>
                <w:bCs/>
              </w:rPr>
              <w:t>Count_</w:t>
            </w:r>
            <w:r w:rsidR="0029693F">
              <w:rPr>
                <w:rFonts w:ascii="Calibri" w:hAnsi="Calibri" w:cs="Calibri"/>
                <w:b/>
                <w:bCs/>
              </w:rPr>
              <w:t>landlord</w:t>
            </w:r>
            <w:r>
              <w:rPr>
                <w:rFonts w:ascii="Calibri" w:hAnsi="Calibri" w:cs="Calibri"/>
                <w:b/>
                <w:bCs/>
              </w:rPr>
              <w:t>_selected</w:t>
            </w:r>
            <w:proofErr w:type="spellEnd"/>
          </w:p>
        </w:tc>
        <w:tc>
          <w:tcPr>
            <w:tcW w:w="2936" w:type="dxa"/>
            <w:shd w:val="clear" w:color="auto" w:fill="D1D1D1" w:themeFill="background2" w:themeFillShade="E6"/>
          </w:tcPr>
          <w:p w14:paraId="2DF09E18" w14:textId="77777777" w:rsidR="00DA03A9" w:rsidRPr="003167CB" w:rsidRDefault="00DA03A9" w:rsidP="00DA03A9">
            <w:pPr>
              <w:rPr>
                <w:rFonts w:ascii="Calibri" w:hAnsi="Calibri" w:cs="Calibri"/>
                <w:b/>
                <w:bCs/>
                <w:szCs w:val="16"/>
              </w:rPr>
            </w:pPr>
          </w:p>
        </w:tc>
        <w:tc>
          <w:tcPr>
            <w:tcW w:w="3708" w:type="dxa"/>
            <w:shd w:val="clear" w:color="auto" w:fill="D1D1D1" w:themeFill="background2" w:themeFillShade="E6"/>
          </w:tcPr>
          <w:p w14:paraId="02EDDD5B" w14:textId="77777777" w:rsidR="00DA03A9" w:rsidRPr="003167CB" w:rsidRDefault="00DA03A9" w:rsidP="00DA03A9">
            <w:pPr>
              <w:rPr>
                <w:rFonts w:ascii="Calibri" w:hAnsi="Calibri" w:cs="Calibri"/>
                <w:b/>
                <w:bCs/>
                <w:szCs w:val="16"/>
              </w:rPr>
            </w:pPr>
          </w:p>
        </w:tc>
      </w:tr>
      <w:tr w:rsidR="00DA03A9" w:rsidRPr="005F178A" w14:paraId="277F25A3" w14:textId="77777777" w:rsidTr="00251686">
        <w:tc>
          <w:tcPr>
            <w:tcW w:w="2711" w:type="dxa"/>
          </w:tcPr>
          <w:p w14:paraId="03BCB6FA" w14:textId="31A19534" w:rsidR="00DA03A9" w:rsidRDefault="00DA03A9" w:rsidP="00DA03A9">
            <w:pPr>
              <w:rPr>
                <w:rFonts w:ascii="Calibri" w:hAnsi="Calibri" w:cs="Calibri"/>
                <w:b/>
                <w:bCs/>
              </w:rPr>
            </w:pPr>
            <w:r w:rsidRPr="00DA03A9">
              <w:rPr>
                <w:rFonts w:ascii="Calibri" w:hAnsi="Calibri" w:cs="Calibri"/>
              </w:rPr>
              <w:t>Description</w:t>
            </w:r>
          </w:p>
        </w:tc>
        <w:tc>
          <w:tcPr>
            <w:tcW w:w="2936" w:type="dxa"/>
          </w:tcPr>
          <w:p w14:paraId="79C448F8" w14:textId="6942D4EC" w:rsidR="00DA03A9" w:rsidRPr="003167CB" w:rsidRDefault="00DA03A9" w:rsidP="00DA03A9">
            <w:pPr>
              <w:rPr>
                <w:rFonts w:ascii="Calibri" w:hAnsi="Calibri" w:cs="Calibri"/>
                <w:b/>
                <w:bCs/>
                <w:szCs w:val="16"/>
              </w:rPr>
            </w:pPr>
            <w:r w:rsidRPr="00DA03A9">
              <w:rPr>
                <w:rFonts w:ascii="Calibri" w:hAnsi="Calibri" w:cs="Calibri"/>
                <w:szCs w:val="16"/>
              </w:rPr>
              <w:t>Number of problem types selected in S</w:t>
            </w:r>
            <w:r w:rsidR="004151AB">
              <w:rPr>
                <w:rFonts w:ascii="Calibri" w:hAnsi="Calibri" w:cs="Calibri"/>
                <w:szCs w:val="16"/>
              </w:rPr>
              <w:t>4</w:t>
            </w:r>
            <w:r w:rsidRPr="00DA03A9">
              <w:rPr>
                <w:rFonts w:ascii="Calibri" w:hAnsi="Calibri" w:cs="Calibri"/>
                <w:szCs w:val="16"/>
              </w:rPr>
              <w:t>_0.</w:t>
            </w:r>
          </w:p>
        </w:tc>
        <w:tc>
          <w:tcPr>
            <w:tcW w:w="3708" w:type="dxa"/>
          </w:tcPr>
          <w:p w14:paraId="7A303C1D" w14:textId="77777777" w:rsidR="00DA03A9" w:rsidRPr="003167CB" w:rsidRDefault="00DA03A9" w:rsidP="00DA03A9">
            <w:pPr>
              <w:rPr>
                <w:rFonts w:ascii="Calibri" w:hAnsi="Calibri" w:cs="Calibri"/>
                <w:b/>
                <w:bCs/>
                <w:szCs w:val="16"/>
              </w:rPr>
            </w:pPr>
          </w:p>
        </w:tc>
      </w:tr>
      <w:tr w:rsidR="00DA03A9" w:rsidRPr="005F178A" w14:paraId="482E5D29" w14:textId="77777777" w:rsidTr="00251686">
        <w:tc>
          <w:tcPr>
            <w:tcW w:w="2711" w:type="dxa"/>
          </w:tcPr>
          <w:p w14:paraId="6E6A6168" w14:textId="6F722D84" w:rsidR="00DA03A9" w:rsidRDefault="00DA03A9" w:rsidP="00DA03A9">
            <w:pPr>
              <w:rPr>
                <w:rFonts w:ascii="Calibri" w:hAnsi="Calibri" w:cs="Calibri"/>
                <w:b/>
                <w:bCs/>
              </w:rPr>
            </w:pPr>
            <w:r w:rsidRPr="00DA03A9">
              <w:rPr>
                <w:rFonts w:ascii="Calibri" w:hAnsi="Calibri" w:cs="Calibri"/>
              </w:rPr>
              <w:t>Type</w:t>
            </w:r>
          </w:p>
        </w:tc>
        <w:tc>
          <w:tcPr>
            <w:tcW w:w="2936" w:type="dxa"/>
          </w:tcPr>
          <w:p w14:paraId="0227C4E7" w14:textId="0A4923DB" w:rsidR="00DA03A9" w:rsidRPr="003167CB" w:rsidRDefault="00DA03A9" w:rsidP="00DA03A9">
            <w:pPr>
              <w:rPr>
                <w:rFonts w:ascii="Calibri" w:hAnsi="Calibri" w:cs="Calibri"/>
                <w:b/>
                <w:bCs/>
                <w:szCs w:val="16"/>
              </w:rPr>
            </w:pPr>
            <w:r w:rsidRPr="00DA03A9">
              <w:rPr>
                <w:rFonts w:ascii="Calibri" w:hAnsi="Calibri" w:cs="Calibri"/>
                <w:szCs w:val="16"/>
              </w:rPr>
              <w:t>Interval</w:t>
            </w:r>
          </w:p>
        </w:tc>
        <w:tc>
          <w:tcPr>
            <w:tcW w:w="3708" w:type="dxa"/>
          </w:tcPr>
          <w:p w14:paraId="4AB9779B" w14:textId="77777777" w:rsidR="00DA03A9" w:rsidRPr="003167CB" w:rsidRDefault="00DA03A9" w:rsidP="00DA03A9">
            <w:pPr>
              <w:rPr>
                <w:rFonts w:ascii="Calibri" w:hAnsi="Calibri" w:cs="Calibri"/>
                <w:b/>
                <w:bCs/>
                <w:szCs w:val="16"/>
              </w:rPr>
            </w:pPr>
          </w:p>
        </w:tc>
      </w:tr>
      <w:tr w:rsidR="00DA03A9" w:rsidRPr="005F178A" w14:paraId="16C5A5DD" w14:textId="77777777" w:rsidTr="00251686">
        <w:tc>
          <w:tcPr>
            <w:tcW w:w="2711" w:type="dxa"/>
            <w:shd w:val="clear" w:color="auto" w:fill="D1D1D1" w:themeFill="background2" w:themeFillShade="E6"/>
          </w:tcPr>
          <w:p w14:paraId="75DFD42D" w14:textId="671F9ECB" w:rsidR="00DA03A9" w:rsidRDefault="0029693F" w:rsidP="00DA03A9">
            <w:pPr>
              <w:rPr>
                <w:rFonts w:ascii="Calibri" w:hAnsi="Calibri" w:cs="Calibri"/>
                <w:b/>
                <w:bCs/>
              </w:rPr>
            </w:pPr>
            <w:proofErr w:type="spellStart"/>
            <w:r>
              <w:rPr>
                <w:rFonts w:ascii="Calibri" w:hAnsi="Calibri" w:cs="Calibri"/>
                <w:b/>
                <w:bCs/>
              </w:rPr>
              <w:t>landlord</w:t>
            </w:r>
            <w:r w:rsidR="00DA03A9">
              <w:rPr>
                <w:rFonts w:ascii="Calibri" w:hAnsi="Calibri" w:cs="Calibri"/>
                <w:b/>
                <w:bCs/>
              </w:rPr>
              <w:t>_select</w:t>
            </w:r>
            <w:proofErr w:type="spellEnd"/>
          </w:p>
        </w:tc>
        <w:tc>
          <w:tcPr>
            <w:tcW w:w="2936" w:type="dxa"/>
            <w:shd w:val="clear" w:color="auto" w:fill="D1D1D1" w:themeFill="background2" w:themeFillShade="E6"/>
          </w:tcPr>
          <w:p w14:paraId="26DBC5B3" w14:textId="77777777" w:rsidR="00DA03A9" w:rsidRPr="003167CB" w:rsidRDefault="00DA03A9" w:rsidP="00DA03A9">
            <w:pPr>
              <w:rPr>
                <w:rFonts w:ascii="Calibri" w:hAnsi="Calibri" w:cs="Calibri"/>
                <w:b/>
                <w:bCs/>
                <w:szCs w:val="16"/>
              </w:rPr>
            </w:pPr>
          </w:p>
        </w:tc>
        <w:tc>
          <w:tcPr>
            <w:tcW w:w="3708" w:type="dxa"/>
            <w:shd w:val="clear" w:color="auto" w:fill="D1D1D1" w:themeFill="background2" w:themeFillShade="E6"/>
          </w:tcPr>
          <w:p w14:paraId="583C2789" w14:textId="77777777" w:rsidR="00DA03A9" w:rsidRPr="003167CB" w:rsidRDefault="00DA03A9" w:rsidP="00DA03A9">
            <w:pPr>
              <w:rPr>
                <w:rFonts w:ascii="Calibri" w:hAnsi="Calibri" w:cs="Calibri"/>
                <w:b/>
                <w:bCs/>
                <w:szCs w:val="16"/>
              </w:rPr>
            </w:pPr>
          </w:p>
        </w:tc>
      </w:tr>
      <w:tr w:rsidR="00DA03A9" w:rsidRPr="005F178A" w14:paraId="4654700A" w14:textId="77777777" w:rsidTr="00251686">
        <w:tc>
          <w:tcPr>
            <w:tcW w:w="2711" w:type="dxa"/>
          </w:tcPr>
          <w:p w14:paraId="5481885F" w14:textId="6D7BE136" w:rsidR="00DA03A9" w:rsidRDefault="00DA03A9" w:rsidP="00DA03A9">
            <w:pPr>
              <w:rPr>
                <w:rFonts w:ascii="Calibri" w:hAnsi="Calibri" w:cs="Calibri"/>
                <w:b/>
                <w:bCs/>
              </w:rPr>
            </w:pPr>
            <w:r w:rsidRPr="002E3095">
              <w:rPr>
                <w:rFonts w:ascii="Calibri" w:hAnsi="Calibri" w:cs="Calibri"/>
              </w:rPr>
              <w:t>Description</w:t>
            </w:r>
          </w:p>
        </w:tc>
        <w:tc>
          <w:tcPr>
            <w:tcW w:w="2936" w:type="dxa"/>
          </w:tcPr>
          <w:p w14:paraId="085980C1" w14:textId="657E27C3" w:rsidR="00DA03A9" w:rsidRPr="003167CB" w:rsidRDefault="004151AB" w:rsidP="00DA03A9">
            <w:pPr>
              <w:rPr>
                <w:rFonts w:ascii="Calibri" w:hAnsi="Calibri" w:cs="Calibri"/>
                <w:b/>
                <w:bCs/>
                <w:szCs w:val="16"/>
              </w:rPr>
            </w:pPr>
            <w:r>
              <w:rPr>
                <w:rFonts w:ascii="Calibri" w:hAnsi="Calibri" w:cs="Calibri"/>
                <w:szCs w:val="16"/>
              </w:rPr>
              <w:t xml:space="preserve">Renting </w:t>
            </w:r>
            <w:r w:rsidR="00E126FE">
              <w:rPr>
                <w:rFonts w:ascii="Calibri" w:hAnsi="Calibri" w:cs="Calibri"/>
                <w:szCs w:val="16"/>
              </w:rPr>
              <w:t xml:space="preserve">out </w:t>
            </w:r>
            <w:r>
              <w:rPr>
                <w:rFonts w:ascii="Calibri" w:hAnsi="Calibri" w:cs="Calibri"/>
                <w:szCs w:val="16"/>
              </w:rPr>
              <w:t>real estate</w:t>
            </w:r>
            <w:r w:rsidR="00DA03A9" w:rsidRPr="002E3095">
              <w:rPr>
                <w:rFonts w:ascii="Calibri" w:hAnsi="Calibri" w:cs="Calibri"/>
                <w:szCs w:val="16"/>
              </w:rPr>
              <w:t xml:space="preserve"> problem selected for further questions</w:t>
            </w:r>
          </w:p>
        </w:tc>
        <w:tc>
          <w:tcPr>
            <w:tcW w:w="3708" w:type="dxa"/>
          </w:tcPr>
          <w:p w14:paraId="6CAD103A" w14:textId="77777777" w:rsidR="00DA03A9" w:rsidRPr="003167CB" w:rsidRDefault="00DA03A9" w:rsidP="00DA03A9">
            <w:pPr>
              <w:rPr>
                <w:rFonts w:ascii="Calibri" w:hAnsi="Calibri" w:cs="Calibri"/>
                <w:b/>
                <w:bCs/>
                <w:szCs w:val="16"/>
              </w:rPr>
            </w:pPr>
          </w:p>
        </w:tc>
      </w:tr>
      <w:tr w:rsidR="00DA03A9" w:rsidRPr="005F178A" w14:paraId="3158DC2D" w14:textId="77777777" w:rsidTr="00251686">
        <w:tc>
          <w:tcPr>
            <w:tcW w:w="2711" w:type="dxa"/>
          </w:tcPr>
          <w:p w14:paraId="3A69B301" w14:textId="5D4A11EA" w:rsidR="00DA03A9" w:rsidRDefault="00DA03A9" w:rsidP="00DA03A9">
            <w:pPr>
              <w:rPr>
                <w:rFonts w:ascii="Calibri" w:hAnsi="Calibri" w:cs="Calibri"/>
                <w:b/>
                <w:bCs/>
              </w:rPr>
            </w:pPr>
            <w:r w:rsidRPr="002E3095">
              <w:rPr>
                <w:rFonts w:ascii="Calibri" w:hAnsi="Calibri" w:cs="Calibri"/>
              </w:rPr>
              <w:t>Type</w:t>
            </w:r>
          </w:p>
        </w:tc>
        <w:tc>
          <w:tcPr>
            <w:tcW w:w="2936" w:type="dxa"/>
          </w:tcPr>
          <w:p w14:paraId="04050D0D" w14:textId="7D9E26E7" w:rsidR="00DA03A9" w:rsidRPr="003167CB" w:rsidRDefault="00DA03A9" w:rsidP="00DA03A9">
            <w:pPr>
              <w:rPr>
                <w:rFonts w:ascii="Calibri" w:hAnsi="Calibri" w:cs="Calibri"/>
                <w:b/>
                <w:bCs/>
                <w:szCs w:val="16"/>
              </w:rPr>
            </w:pPr>
            <w:r w:rsidRPr="002E3095">
              <w:rPr>
                <w:rFonts w:ascii="Calibri" w:hAnsi="Calibri" w:cs="Calibri"/>
                <w:szCs w:val="16"/>
              </w:rPr>
              <w:t>Nominal</w:t>
            </w:r>
          </w:p>
        </w:tc>
        <w:tc>
          <w:tcPr>
            <w:tcW w:w="3708" w:type="dxa"/>
          </w:tcPr>
          <w:p w14:paraId="50D25D79" w14:textId="77777777" w:rsidR="00DA03A9" w:rsidRPr="003167CB" w:rsidRDefault="00DA03A9" w:rsidP="00DA03A9">
            <w:pPr>
              <w:rPr>
                <w:rFonts w:ascii="Calibri" w:hAnsi="Calibri" w:cs="Calibri"/>
                <w:b/>
                <w:bCs/>
                <w:szCs w:val="16"/>
              </w:rPr>
            </w:pPr>
          </w:p>
        </w:tc>
      </w:tr>
      <w:tr w:rsidR="008D0CCD" w:rsidRPr="005F178A" w14:paraId="35C41523" w14:textId="77777777" w:rsidTr="00251686">
        <w:tc>
          <w:tcPr>
            <w:tcW w:w="2711" w:type="dxa"/>
          </w:tcPr>
          <w:p w14:paraId="7616A53E" w14:textId="37477783" w:rsidR="008D0CCD" w:rsidRDefault="008D0CCD" w:rsidP="008D0CCD">
            <w:pPr>
              <w:rPr>
                <w:rFonts w:ascii="Calibri" w:hAnsi="Calibri" w:cs="Calibri"/>
                <w:b/>
                <w:bCs/>
              </w:rPr>
            </w:pPr>
            <w:r w:rsidRPr="002E3095">
              <w:rPr>
                <w:rFonts w:ascii="Calibri" w:hAnsi="Calibri" w:cs="Calibri"/>
              </w:rPr>
              <w:t>Important note</w:t>
            </w:r>
          </w:p>
        </w:tc>
        <w:tc>
          <w:tcPr>
            <w:tcW w:w="2936" w:type="dxa"/>
          </w:tcPr>
          <w:p w14:paraId="5DCE33DB" w14:textId="1D20AE52" w:rsidR="008D0CCD" w:rsidRPr="003167CB" w:rsidRDefault="008D0CCD" w:rsidP="008D0CCD">
            <w:pPr>
              <w:rPr>
                <w:rFonts w:ascii="Calibri" w:hAnsi="Calibri" w:cs="Calibri"/>
                <w:b/>
                <w:bCs/>
                <w:szCs w:val="16"/>
              </w:rPr>
            </w:pPr>
            <w:r w:rsidRPr="005F354B">
              <w:rPr>
                <w:rFonts w:ascii="Calibri" w:hAnsi="Calibri" w:cs="Calibri"/>
                <w:szCs w:val="16"/>
              </w:rPr>
              <w:t>If more than one problem selected in S</w:t>
            </w:r>
            <w:r>
              <w:rPr>
                <w:rFonts w:ascii="Calibri" w:hAnsi="Calibri" w:cs="Calibri"/>
                <w:szCs w:val="16"/>
              </w:rPr>
              <w:t>4</w:t>
            </w:r>
            <w:r w:rsidRPr="005F354B">
              <w:rPr>
                <w:rFonts w:ascii="Calibri" w:hAnsi="Calibri" w:cs="Calibri"/>
                <w:szCs w:val="16"/>
              </w:rPr>
              <w:t>_0, the oldest problem selected in S</w:t>
            </w:r>
            <w:r>
              <w:rPr>
                <w:rFonts w:ascii="Calibri" w:hAnsi="Calibri" w:cs="Calibri"/>
                <w:szCs w:val="16"/>
              </w:rPr>
              <w:t>4</w:t>
            </w:r>
            <w:r w:rsidRPr="005F354B">
              <w:rPr>
                <w:rFonts w:ascii="Calibri" w:hAnsi="Calibri" w:cs="Calibri"/>
                <w:szCs w:val="16"/>
              </w:rPr>
              <w:t>_1 is selected for further questions.</w:t>
            </w:r>
          </w:p>
        </w:tc>
        <w:tc>
          <w:tcPr>
            <w:tcW w:w="3708" w:type="dxa"/>
          </w:tcPr>
          <w:p w14:paraId="4AA84DF9" w14:textId="77777777" w:rsidR="008D0CCD" w:rsidRPr="003167CB" w:rsidRDefault="008D0CCD" w:rsidP="008D0CCD">
            <w:pPr>
              <w:rPr>
                <w:rFonts w:ascii="Calibri" w:hAnsi="Calibri" w:cs="Calibri"/>
                <w:b/>
                <w:bCs/>
                <w:szCs w:val="16"/>
              </w:rPr>
            </w:pPr>
          </w:p>
        </w:tc>
      </w:tr>
      <w:tr w:rsidR="008D0CCD" w:rsidRPr="005F178A" w14:paraId="33385BC6" w14:textId="77777777" w:rsidTr="00251686">
        <w:tc>
          <w:tcPr>
            <w:tcW w:w="2711" w:type="dxa"/>
            <w:shd w:val="clear" w:color="auto" w:fill="D1D1D1" w:themeFill="background2" w:themeFillShade="E6"/>
          </w:tcPr>
          <w:p w14:paraId="0D799B98" w14:textId="77777777" w:rsidR="008D0CCD" w:rsidRPr="003167CB" w:rsidRDefault="008D0CCD" w:rsidP="008D0CCD">
            <w:pPr>
              <w:rPr>
                <w:rFonts w:ascii="Calibri" w:hAnsi="Calibri" w:cs="Calibri"/>
                <w:b/>
                <w:bCs/>
              </w:rPr>
            </w:pPr>
            <w:r>
              <w:rPr>
                <w:rFonts w:ascii="Calibri" w:hAnsi="Calibri" w:cs="Calibri"/>
                <w:b/>
                <w:bCs/>
              </w:rPr>
              <w:t>S4</w:t>
            </w:r>
            <w:r w:rsidRPr="003167CB">
              <w:rPr>
                <w:rFonts w:ascii="Calibri" w:hAnsi="Calibri" w:cs="Calibri"/>
                <w:b/>
                <w:bCs/>
              </w:rPr>
              <w:t>_2</w:t>
            </w:r>
          </w:p>
        </w:tc>
        <w:tc>
          <w:tcPr>
            <w:tcW w:w="2936" w:type="dxa"/>
            <w:shd w:val="clear" w:color="auto" w:fill="D1D1D1" w:themeFill="background2" w:themeFillShade="E6"/>
          </w:tcPr>
          <w:p w14:paraId="0D52CAF9" w14:textId="77777777" w:rsidR="008D0CCD" w:rsidRPr="003167CB" w:rsidRDefault="008D0CCD" w:rsidP="008D0CCD">
            <w:pPr>
              <w:rPr>
                <w:rFonts w:ascii="Calibri" w:hAnsi="Calibri" w:cs="Calibri"/>
                <w:b/>
                <w:bCs/>
                <w:szCs w:val="16"/>
              </w:rPr>
            </w:pPr>
            <w:r w:rsidRPr="003167CB">
              <w:rPr>
                <w:rFonts w:ascii="Calibri" w:hAnsi="Calibri" w:cs="Calibri"/>
                <w:b/>
                <w:bCs/>
                <w:szCs w:val="16"/>
              </w:rPr>
              <w:t xml:space="preserve">Start </w:t>
            </w:r>
            <w:r>
              <w:rPr>
                <w:rFonts w:ascii="Calibri" w:hAnsi="Calibri" w:cs="Calibri"/>
                <w:b/>
                <w:bCs/>
                <w:szCs w:val="16"/>
              </w:rPr>
              <w:t>renting out real estate</w:t>
            </w:r>
            <w:r w:rsidRPr="003167CB">
              <w:rPr>
                <w:rFonts w:ascii="Calibri" w:hAnsi="Calibri" w:cs="Calibri"/>
                <w:b/>
                <w:bCs/>
                <w:szCs w:val="16"/>
              </w:rPr>
              <w:t xml:space="preserve"> </w:t>
            </w:r>
          </w:p>
        </w:tc>
        <w:tc>
          <w:tcPr>
            <w:tcW w:w="3708" w:type="dxa"/>
            <w:shd w:val="clear" w:color="auto" w:fill="D1D1D1" w:themeFill="background2" w:themeFillShade="E6"/>
          </w:tcPr>
          <w:p w14:paraId="3C416123" w14:textId="77777777" w:rsidR="008D0CCD" w:rsidRPr="003167CB" w:rsidRDefault="008D0CCD" w:rsidP="008D0CCD">
            <w:pPr>
              <w:rPr>
                <w:rFonts w:ascii="Calibri" w:hAnsi="Calibri" w:cs="Calibri"/>
                <w:b/>
                <w:bCs/>
                <w:szCs w:val="16"/>
              </w:rPr>
            </w:pPr>
          </w:p>
        </w:tc>
      </w:tr>
      <w:tr w:rsidR="008D0CCD" w:rsidRPr="005F178A" w14:paraId="0AA41D55" w14:textId="77777777" w:rsidTr="00251686">
        <w:tc>
          <w:tcPr>
            <w:tcW w:w="2711" w:type="dxa"/>
          </w:tcPr>
          <w:p w14:paraId="14258F87" w14:textId="77777777" w:rsidR="008D0CCD" w:rsidRDefault="008D0CCD" w:rsidP="008D0CCD">
            <w:pPr>
              <w:rPr>
                <w:rFonts w:ascii="Calibri" w:hAnsi="Calibri" w:cs="Calibri"/>
              </w:rPr>
            </w:pPr>
            <w:r>
              <w:rPr>
                <w:rFonts w:ascii="Calibri" w:hAnsi="Calibri" w:cs="Calibri"/>
              </w:rPr>
              <w:t>Description</w:t>
            </w:r>
          </w:p>
        </w:tc>
        <w:tc>
          <w:tcPr>
            <w:tcW w:w="2936" w:type="dxa"/>
          </w:tcPr>
          <w:p w14:paraId="7FFFE44A" w14:textId="77777777" w:rsidR="008D0CCD" w:rsidRPr="00777A8C" w:rsidRDefault="008D0CCD" w:rsidP="008D0CCD">
            <w:pPr>
              <w:rPr>
                <w:rFonts w:ascii="Calibri" w:hAnsi="Calibri" w:cs="Calibri"/>
                <w:szCs w:val="16"/>
              </w:rPr>
            </w:pPr>
            <w:r>
              <w:rPr>
                <w:rFonts w:ascii="Calibri" w:hAnsi="Calibri" w:cs="Calibri"/>
                <w:szCs w:val="16"/>
              </w:rPr>
              <w:t>Start of the renting out real estate problem</w:t>
            </w:r>
          </w:p>
        </w:tc>
        <w:tc>
          <w:tcPr>
            <w:tcW w:w="3708" w:type="dxa"/>
          </w:tcPr>
          <w:p w14:paraId="16E5D835" w14:textId="77777777" w:rsidR="008D0CCD" w:rsidRPr="00777A8C" w:rsidRDefault="008D0CCD" w:rsidP="008D0CCD">
            <w:pPr>
              <w:rPr>
                <w:rFonts w:ascii="Calibri" w:hAnsi="Calibri" w:cs="Calibri"/>
                <w:szCs w:val="16"/>
              </w:rPr>
            </w:pPr>
          </w:p>
        </w:tc>
      </w:tr>
      <w:tr w:rsidR="008D0CCD" w:rsidRPr="005F178A" w14:paraId="09C5BB52" w14:textId="77777777" w:rsidTr="00251686">
        <w:tc>
          <w:tcPr>
            <w:tcW w:w="2711" w:type="dxa"/>
          </w:tcPr>
          <w:p w14:paraId="55060292" w14:textId="77777777" w:rsidR="008D0CCD" w:rsidRDefault="008D0CCD" w:rsidP="008D0CCD">
            <w:pPr>
              <w:rPr>
                <w:rFonts w:ascii="Calibri" w:hAnsi="Calibri" w:cs="Calibri"/>
              </w:rPr>
            </w:pPr>
            <w:r>
              <w:rPr>
                <w:rFonts w:ascii="Calibri" w:hAnsi="Calibri" w:cs="Calibri"/>
              </w:rPr>
              <w:t>Question</w:t>
            </w:r>
          </w:p>
        </w:tc>
        <w:tc>
          <w:tcPr>
            <w:tcW w:w="2936" w:type="dxa"/>
          </w:tcPr>
          <w:p w14:paraId="629D79D2" w14:textId="77777777" w:rsidR="008D0CCD" w:rsidRPr="003167CB" w:rsidRDefault="008D0CCD" w:rsidP="008D0CCD">
            <w:pPr>
              <w:rPr>
                <w:rFonts w:ascii="Calibri" w:hAnsi="Calibri" w:cs="Calibri"/>
                <w:szCs w:val="16"/>
              </w:rPr>
            </w:pPr>
            <w:r w:rsidRPr="003167CB">
              <w:rPr>
                <w:rFonts w:ascii="Calibri" w:hAnsi="Calibri" w:cs="Calibri"/>
              </w:rPr>
              <w:t>Can you tell me roughly in what month and year the problem of [problem type] started?</w:t>
            </w:r>
          </w:p>
        </w:tc>
        <w:tc>
          <w:tcPr>
            <w:tcW w:w="3708" w:type="dxa"/>
          </w:tcPr>
          <w:p w14:paraId="4E5764E0" w14:textId="77777777" w:rsidR="008D0CCD" w:rsidRPr="00777A8C" w:rsidRDefault="008D0CCD" w:rsidP="008D0CCD">
            <w:pPr>
              <w:rPr>
                <w:rFonts w:ascii="Calibri" w:hAnsi="Calibri" w:cs="Calibri"/>
                <w:szCs w:val="16"/>
              </w:rPr>
            </w:pPr>
          </w:p>
        </w:tc>
      </w:tr>
      <w:tr w:rsidR="008D0CCD" w:rsidRPr="005F178A" w14:paraId="4BB13834" w14:textId="77777777" w:rsidTr="00251686">
        <w:tc>
          <w:tcPr>
            <w:tcW w:w="2711" w:type="dxa"/>
          </w:tcPr>
          <w:p w14:paraId="4776C3E5" w14:textId="70C5605B" w:rsidR="008D0CCD" w:rsidRDefault="008D0CCD" w:rsidP="008D0CCD">
            <w:pPr>
              <w:rPr>
                <w:rFonts w:ascii="Calibri" w:hAnsi="Calibri" w:cs="Calibri"/>
              </w:rPr>
            </w:pPr>
            <w:r>
              <w:rPr>
                <w:rFonts w:ascii="Calibri" w:hAnsi="Calibri" w:cs="Calibri"/>
              </w:rPr>
              <w:t>Relevance</w:t>
            </w:r>
          </w:p>
        </w:tc>
        <w:tc>
          <w:tcPr>
            <w:tcW w:w="2936" w:type="dxa"/>
          </w:tcPr>
          <w:p w14:paraId="3246040E" w14:textId="7D76FD1A" w:rsidR="008D0CCD" w:rsidRDefault="008D0CCD" w:rsidP="008D0CCD">
            <w:pPr>
              <w:rPr>
                <w:rFonts w:ascii="Calibri" w:hAnsi="Calibri" w:cs="Calibri"/>
                <w:szCs w:val="16"/>
              </w:rPr>
            </w:pPr>
            <w:r>
              <w:rPr>
                <w:rFonts w:ascii="Calibri" w:hAnsi="Calibri" w:cs="Calibri"/>
              </w:rPr>
              <w:t xml:space="preserve">Question on the problem </w:t>
            </w:r>
            <w:r>
              <w:rPr>
                <w:rFonts w:ascii="Calibri" w:hAnsi="Calibri" w:cs="Calibri"/>
                <w:szCs w:val="16"/>
              </w:rPr>
              <w:t>landlord</w:t>
            </w:r>
            <w:r>
              <w:rPr>
                <w:rFonts w:ascii="Calibri" w:hAnsi="Calibri" w:cs="Calibri"/>
              </w:rPr>
              <w:t xml:space="preserve"> _select.</w:t>
            </w:r>
          </w:p>
        </w:tc>
        <w:tc>
          <w:tcPr>
            <w:tcW w:w="3708" w:type="dxa"/>
          </w:tcPr>
          <w:p w14:paraId="43165B16" w14:textId="77777777" w:rsidR="008D0CCD" w:rsidRPr="00777A8C" w:rsidRDefault="008D0CCD" w:rsidP="008D0CCD">
            <w:pPr>
              <w:rPr>
                <w:rFonts w:ascii="Calibri" w:hAnsi="Calibri" w:cs="Calibri"/>
                <w:szCs w:val="16"/>
              </w:rPr>
            </w:pPr>
          </w:p>
        </w:tc>
      </w:tr>
      <w:tr w:rsidR="008D0CCD" w:rsidRPr="005F178A" w14:paraId="7C68E369" w14:textId="77777777" w:rsidTr="00251686">
        <w:tc>
          <w:tcPr>
            <w:tcW w:w="2711" w:type="dxa"/>
          </w:tcPr>
          <w:p w14:paraId="01AFF962" w14:textId="77777777" w:rsidR="008D0CCD" w:rsidRDefault="008D0CCD" w:rsidP="008D0CCD">
            <w:pPr>
              <w:rPr>
                <w:rFonts w:ascii="Calibri" w:hAnsi="Calibri" w:cs="Calibri"/>
              </w:rPr>
            </w:pPr>
            <w:r>
              <w:rPr>
                <w:rFonts w:ascii="Calibri" w:hAnsi="Calibri" w:cs="Calibri"/>
              </w:rPr>
              <w:t>Type</w:t>
            </w:r>
          </w:p>
        </w:tc>
        <w:tc>
          <w:tcPr>
            <w:tcW w:w="2936" w:type="dxa"/>
          </w:tcPr>
          <w:p w14:paraId="56FEC7BE" w14:textId="77777777" w:rsidR="008D0CCD" w:rsidRPr="00777A8C" w:rsidRDefault="008D0CCD" w:rsidP="008D0CCD">
            <w:pPr>
              <w:rPr>
                <w:rFonts w:ascii="Calibri" w:hAnsi="Calibri" w:cs="Calibri"/>
                <w:szCs w:val="16"/>
              </w:rPr>
            </w:pPr>
            <w:r>
              <w:rPr>
                <w:rFonts w:ascii="Calibri" w:hAnsi="Calibri" w:cs="Calibri"/>
                <w:szCs w:val="16"/>
              </w:rPr>
              <w:t>Date (mm/yyyy)</w:t>
            </w:r>
          </w:p>
        </w:tc>
        <w:tc>
          <w:tcPr>
            <w:tcW w:w="3708" w:type="dxa"/>
          </w:tcPr>
          <w:p w14:paraId="0741A523" w14:textId="77777777" w:rsidR="008D0CCD" w:rsidRPr="00777A8C" w:rsidRDefault="008D0CCD" w:rsidP="008D0CCD">
            <w:pPr>
              <w:rPr>
                <w:rFonts w:ascii="Calibri" w:hAnsi="Calibri" w:cs="Calibri"/>
                <w:szCs w:val="16"/>
              </w:rPr>
            </w:pPr>
          </w:p>
        </w:tc>
      </w:tr>
      <w:tr w:rsidR="008D0CCD" w:rsidRPr="005F178A" w14:paraId="7E2770B2" w14:textId="77777777" w:rsidTr="00251686">
        <w:tc>
          <w:tcPr>
            <w:tcW w:w="2711" w:type="dxa"/>
            <w:shd w:val="clear" w:color="auto" w:fill="D1D1D1" w:themeFill="background2" w:themeFillShade="E6"/>
          </w:tcPr>
          <w:p w14:paraId="5EE94015" w14:textId="77777777" w:rsidR="008D0CCD" w:rsidRPr="00B0202F" w:rsidRDefault="008D0CCD" w:rsidP="008D0CCD">
            <w:pPr>
              <w:rPr>
                <w:rFonts w:ascii="Calibri" w:hAnsi="Calibri" w:cs="Calibri"/>
                <w:b/>
                <w:bCs/>
              </w:rPr>
            </w:pPr>
            <w:r>
              <w:rPr>
                <w:rFonts w:ascii="Calibri" w:hAnsi="Calibri" w:cs="Calibri"/>
                <w:b/>
                <w:bCs/>
              </w:rPr>
              <w:t>S4</w:t>
            </w:r>
            <w:r w:rsidRPr="00B0202F">
              <w:rPr>
                <w:rFonts w:ascii="Calibri" w:hAnsi="Calibri" w:cs="Calibri"/>
                <w:b/>
                <w:bCs/>
              </w:rPr>
              <w:t>_3</w:t>
            </w:r>
          </w:p>
        </w:tc>
        <w:tc>
          <w:tcPr>
            <w:tcW w:w="2936" w:type="dxa"/>
            <w:shd w:val="clear" w:color="auto" w:fill="D1D1D1" w:themeFill="background2" w:themeFillShade="E6"/>
          </w:tcPr>
          <w:p w14:paraId="354C5918" w14:textId="77777777" w:rsidR="008D0CCD" w:rsidRPr="00B0202F" w:rsidRDefault="008D0CCD" w:rsidP="008D0CCD">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renting out real estate</w:t>
            </w:r>
          </w:p>
        </w:tc>
        <w:tc>
          <w:tcPr>
            <w:tcW w:w="3708" w:type="dxa"/>
            <w:shd w:val="clear" w:color="auto" w:fill="D1D1D1" w:themeFill="background2" w:themeFillShade="E6"/>
          </w:tcPr>
          <w:p w14:paraId="4D02C409" w14:textId="77777777" w:rsidR="008D0CCD" w:rsidRPr="00B0202F" w:rsidRDefault="008D0CCD" w:rsidP="008D0CCD">
            <w:pPr>
              <w:rPr>
                <w:rFonts w:ascii="Calibri" w:hAnsi="Calibri" w:cs="Calibri"/>
                <w:b/>
                <w:bCs/>
                <w:szCs w:val="16"/>
              </w:rPr>
            </w:pPr>
          </w:p>
        </w:tc>
      </w:tr>
      <w:tr w:rsidR="008D0CCD" w:rsidRPr="005F178A" w14:paraId="37744392" w14:textId="77777777" w:rsidTr="00251686">
        <w:tc>
          <w:tcPr>
            <w:tcW w:w="2711" w:type="dxa"/>
          </w:tcPr>
          <w:p w14:paraId="4A1B5E4A" w14:textId="77777777" w:rsidR="008D0CCD" w:rsidRPr="00DB555B" w:rsidRDefault="008D0CCD" w:rsidP="008D0CCD">
            <w:pPr>
              <w:rPr>
                <w:rFonts w:ascii="Calibri" w:hAnsi="Calibri" w:cs="Calibri"/>
              </w:rPr>
            </w:pPr>
            <w:r w:rsidRPr="00DB555B">
              <w:rPr>
                <w:rFonts w:ascii="Calibri" w:hAnsi="Calibri" w:cs="Calibri"/>
              </w:rPr>
              <w:t>Description</w:t>
            </w:r>
          </w:p>
        </w:tc>
        <w:tc>
          <w:tcPr>
            <w:tcW w:w="2936" w:type="dxa"/>
          </w:tcPr>
          <w:p w14:paraId="16FD2004" w14:textId="77777777" w:rsidR="008D0CCD" w:rsidRPr="00DB555B" w:rsidRDefault="008D0CCD" w:rsidP="008D0CCD">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renting out real estate</w:t>
            </w:r>
            <w:r w:rsidRPr="00DB555B">
              <w:rPr>
                <w:rFonts w:ascii="Calibri" w:hAnsi="Calibri" w:cs="Calibri"/>
                <w:szCs w:val="16"/>
              </w:rPr>
              <w:t xml:space="preserve"> problem</w:t>
            </w:r>
          </w:p>
        </w:tc>
        <w:tc>
          <w:tcPr>
            <w:tcW w:w="3708" w:type="dxa"/>
          </w:tcPr>
          <w:p w14:paraId="07C1F8D9" w14:textId="77777777" w:rsidR="008D0CCD" w:rsidRPr="00DB555B" w:rsidRDefault="008D0CCD" w:rsidP="008D0CCD">
            <w:pPr>
              <w:rPr>
                <w:rFonts w:ascii="Calibri" w:hAnsi="Calibri" w:cs="Calibri"/>
                <w:szCs w:val="16"/>
              </w:rPr>
            </w:pPr>
          </w:p>
        </w:tc>
      </w:tr>
      <w:tr w:rsidR="008D0CCD" w:rsidRPr="005F178A" w14:paraId="652ABA8A" w14:textId="77777777" w:rsidTr="00251686">
        <w:tc>
          <w:tcPr>
            <w:tcW w:w="2711" w:type="dxa"/>
          </w:tcPr>
          <w:p w14:paraId="02510E5C" w14:textId="77777777" w:rsidR="008D0CCD" w:rsidRPr="00DB555B" w:rsidRDefault="008D0CCD" w:rsidP="008D0CCD">
            <w:pPr>
              <w:rPr>
                <w:rFonts w:ascii="Calibri" w:hAnsi="Calibri" w:cs="Calibri"/>
              </w:rPr>
            </w:pPr>
            <w:r w:rsidRPr="00DB555B">
              <w:rPr>
                <w:rFonts w:ascii="Calibri" w:hAnsi="Calibri" w:cs="Calibri"/>
              </w:rPr>
              <w:t>Question</w:t>
            </w:r>
          </w:p>
        </w:tc>
        <w:tc>
          <w:tcPr>
            <w:tcW w:w="2936" w:type="dxa"/>
          </w:tcPr>
          <w:p w14:paraId="7AA09C7C" w14:textId="77777777" w:rsidR="008D0CCD" w:rsidRPr="00DB555B" w:rsidRDefault="008D0CCD" w:rsidP="008D0CCD">
            <w:pPr>
              <w:rPr>
                <w:rFonts w:ascii="Calibri" w:hAnsi="Calibri" w:cs="Calibri"/>
                <w:szCs w:val="16"/>
              </w:rPr>
            </w:pPr>
            <w:r w:rsidRPr="00DB555B">
              <w:rPr>
                <w:rFonts w:ascii="Calibri" w:hAnsi="Calibri" w:cs="Calibri"/>
              </w:rPr>
              <w:t xml:space="preserve">Thinking about this problem of [problem type] </w:t>
            </w:r>
            <w:r w:rsidRPr="00DB555B">
              <w:rPr>
                <w:rFonts w:ascii="Calibri" w:hAnsi="Calibri" w:cs="Calibri"/>
              </w:rPr>
              <w:lastRenderedPageBreak/>
              <w:t>as a whole, consider a scale of 1 to 10, where 1 represents the least serious type of problem you could face and 10 represents the most serious, what number best represents the seriousness of the problem?</w:t>
            </w:r>
          </w:p>
        </w:tc>
        <w:tc>
          <w:tcPr>
            <w:tcW w:w="3708" w:type="dxa"/>
          </w:tcPr>
          <w:p w14:paraId="7EA042AC" w14:textId="77777777" w:rsidR="008D0CCD" w:rsidRPr="00DB555B" w:rsidRDefault="008D0CCD" w:rsidP="008D0CCD">
            <w:pPr>
              <w:rPr>
                <w:rFonts w:ascii="Calibri" w:hAnsi="Calibri" w:cs="Calibri"/>
                <w:szCs w:val="16"/>
              </w:rPr>
            </w:pPr>
          </w:p>
        </w:tc>
      </w:tr>
      <w:tr w:rsidR="008D0CCD" w:rsidRPr="005F178A" w14:paraId="11302628" w14:textId="77777777" w:rsidTr="00251686">
        <w:tc>
          <w:tcPr>
            <w:tcW w:w="2711" w:type="dxa"/>
          </w:tcPr>
          <w:p w14:paraId="02C3414F" w14:textId="2C08277B" w:rsidR="008D0CCD" w:rsidRPr="00DB555B" w:rsidRDefault="008D0CCD" w:rsidP="008D0CCD">
            <w:pPr>
              <w:rPr>
                <w:rFonts w:ascii="Calibri" w:hAnsi="Calibri" w:cs="Calibri"/>
              </w:rPr>
            </w:pPr>
            <w:r>
              <w:rPr>
                <w:rFonts w:ascii="Calibri" w:hAnsi="Calibri" w:cs="Calibri"/>
              </w:rPr>
              <w:t>Relevance</w:t>
            </w:r>
          </w:p>
        </w:tc>
        <w:tc>
          <w:tcPr>
            <w:tcW w:w="2936" w:type="dxa"/>
          </w:tcPr>
          <w:p w14:paraId="17AD32DE" w14:textId="30200E77" w:rsidR="008D0CCD" w:rsidRPr="00DB555B" w:rsidRDefault="008D0CCD" w:rsidP="008D0CCD">
            <w:pPr>
              <w:rPr>
                <w:rFonts w:ascii="Calibri" w:hAnsi="Calibri" w:cs="Calibri"/>
                <w:szCs w:val="16"/>
              </w:rPr>
            </w:pPr>
            <w:r>
              <w:rPr>
                <w:rFonts w:ascii="Calibri" w:hAnsi="Calibri" w:cs="Calibri"/>
              </w:rPr>
              <w:t xml:space="preserve">Question on the problem </w:t>
            </w:r>
            <w:r>
              <w:rPr>
                <w:rFonts w:ascii="Calibri" w:hAnsi="Calibri" w:cs="Calibri"/>
                <w:szCs w:val="16"/>
              </w:rPr>
              <w:t>landlord</w:t>
            </w:r>
            <w:r>
              <w:rPr>
                <w:rFonts w:ascii="Calibri" w:hAnsi="Calibri" w:cs="Calibri"/>
              </w:rPr>
              <w:t xml:space="preserve"> _select.</w:t>
            </w:r>
          </w:p>
        </w:tc>
        <w:tc>
          <w:tcPr>
            <w:tcW w:w="3708" w:type="dxa"/>
          </w:tcPr>
          <w:p w14:paraId="6A8526D8" w14:textId="77777777" w:rsidR="008D0CCD" w:rsidRPr="00DB555B" w:rsidRDefault="008D0CCD" w:rsidP="008D0CCD">
            <w:pPr>
              <w:rPr>
                <w:rFonts w:ascii="Calibri" w:hAnsi="Calibri" w:cs="Calibri"/>
                <w:szCs w:val="16"/>
              </w:rPr>
            </w:pPr>
          </w:p>
        </w:tc>
      </w:tr>
      <w:tr w:rsidR="008D0CCD" w:rsidRPr="005F178A" w14:paraId="3D89C255" w14:textId="77777777" w:rsidTr="00251686">
        <w:tc>
          <w:tcPr>
            <w:tcW w:w="2711" w:type="dxa"/>
          </w:tcPr>
          <w:p w14:paraId="33433C4A" w14:textId="77777777" w:rsidR="008D0CCD" w:rsidRPr="00DB555B" w:rsidRDefault="008D0CCD" w:rsidP="008D0CCD">
            <w:pPr>
              <w:rPr>
                <w:rFonts w:ascii="Calibri" w:hAnsi="Calibri" w:cs="Calibri"/>
              </w:rPr>
            </w:pPr>
            <w:r w:rsidRPr="00DB555B">
              <w:rPr>
                <w:rFonts w:ascii="Calibri" w:hAnsi="Calibri" w:cs="Calibri"/>
              </w:rPr>
              <w:t>Type</w:t>
            </w:r>
          </w:p>
        </w:tc>
        <w:tc>
          <w:tcPr>
            <w:tcW w:w="2936" w:type="dxa"/>
          </w:tcPr>
          <w:p w14:paraId="356CBBE6" w14:textId="77777777" w:rsidR="008D0CCD" w:rsidRPr="00DB555B" w:rsidRDefault="008D0CCD" w:rsidP="008D0CCD">
            <w:pPr>
              <w:rPr>
                <w:rFonts w:ascii="Calibri" w:hAnsi="Calibri" w:cs="Calibri"/>
                <w:szCs w:val="16"/>
              </w:rPr>
            </w:pPr>
            <w:r w:rsidRPr="00DB555B">
              <w:rPr>
                <w:rFonts w:ascii="Calibri" w:hAnsi="Calibri" w:cs="Calibri"/>
                <w:szCs w:val="16"/>
              </w:rPr>
              <w:t>Ordinal</w:t>
            </w:r>
          </w:p>
        </w:tc>
        <w:tc>
          <w:tcPr>
            <w:tcW w:w="3708" w:type="dxa"/>
          </w:tcPr>
          <w:p w14:paraId="2771384E" w14:textId="77777777" w:rsidR="008D0CCD" w:rsidRPr="00DB555B" w:rsidRDefault="008D0CCD" w:rsidP="008D0CCD">
            <w:pPr>
              <w:rPr>
                <w:rFonts w:ascii="Calibri" w:hAnsi="Calibri" w:cs="Calibri"/>
                <w:szCs w:val="16"/>
              </w:rPr>
            </w:pPr>
          </w:p>
        </w:tc>
      </w:tr>
      <w:tr w:rsidR="008D0CCD" w:rsidRPr="005F178A" w14:paraId="6B00849D" w14:textId="77777777" w:rsidTr="00251686">
        <w:tc>
          <w:tcPr>
            <w:tcW w:w="2711" w:type="dxa"/>
          </w:tcPr>
          <w:p w14:paraId="68F100FB" w14:textId="77777777" w:rsidR="008D0CCD" w:rsidRPr="00DB555B" w:rsidRDefault="008D0CCD" w:rsidP="008D0CCD">
            <w:pPr>
              <w:rPr>
                <w:rFonts w:ascii="Calibri" w:hAnsi="Calibri" w:cs="Calibri"/>
              </w:rPr>
            </w:pPr>
            <w:r w:rsidRPr="00DB555B">
              <w:rPr>
                <w:rFonts w:ascii="Calibri" w:hAnsi="Calibri" w:cs="Calibri"/>
              </w:rPr>
              <w:t>Codes</w:t>
            </w:r>
          </w:p>
        </w:tc>
        <w:tc>
          <w:tcPr>
            <w:tcW w:w="2936" w:type="dxa"/>
          </w:tcPr>
          <w:p w14:paraId="00BF8FAE" w14:textId="77777777" w:rsidR="008D0CCD" w:rsidRPr="00DB555B" w:rsidRDefault="008D0CCD" w:rsidP="008D0CCD">
            <w:pPr>
              <w:rPr>
                <w:rFonts w:ascii="Calibri" w:hAnsi="Calibri" w:cs="Calibri"/>
                <w:szCs w:val="16"/>
              </w:rPr>
            </w:pPr>
            <w:r w:rsidRPr="00DB555B">
              <w:rPr>
                <w:rFonts w:ascii="Calibri" w:hAnsi="Calibri" w:cs="Calibri"/>
                <w:szCs w:val="16"/>
              </w:rPr>
              <w:t xml:space="preserve">1 </w:t>
            </w:r>
          </w:p>
        </w:tc>
        <w:tc>
          <w:tcPr>
            <w:tcW w:w="3708" w:type="dxa"/>
          </w:tcPr>
          <w:p w14:paraId="4FF7A84D" w14:textId="77777777" w:rsidR="008D0CCD" w:rsidRPr="00DB555B" w:rsidRDefault="008D0CCD" w:rsidP="008D0CCD">
            <w:pPr>
              <w:rPr>
                <w:rFonts w:ascii="Calibri" w:hAnsi="Calibri" w:cs="Calibri"/>
                <w:szCs w:val="16"/>
              </w:rPr>
            </w:pPr>
            <w:r w:rsidRPr="00DB555B">
              <w:rPr>
                <w:rFonts w:ascii="Calibri" w:hAnsi="Calibri" w:cs="Calibri"/>
                <w:szCs w:val="16"/>
              </w:rPr>
              <w:t>Least serious</w:t>
            </w:r>
          </w:p>
        </w:tc>
      </w:tr>
      <w:tr w:rsidR="008D0CCD" w:rsidRPr="005F178A" w14:paraId="702C3D73" w14:textId="77777777" w:rsidTr="00251686">
        <w:tc>
          <w:tcPr>
            <w:tcW w:w="2711" w:type="dxa"/>
          </w:tcPr>
          <w:p w14:paraId="0DEC5CE5" w14:textId="77777777" w:rsidR="008D0CCD" w:rsidRPr="00DB555B" w:rsidRDefault="008D0CCD" w:rsidP="008D0CCD">
            <w:pPr>
              <w:rPr>
                <w:rFonts w:ascii="Calibri" w:hAnsi="Calibri" w:cs="Calibri"/>
              </w:rPr>
            </w:pPr>
          </w:p>
        </w:tc>
        <w:tc>
          <w:tcPr>
            <w:tcW w:w="2936" w:type="dxa"/>
          </w:tcPr>
          <w:p w14:paraId="3FB4795C" w14:textId="77777777" w:rsidR="008D0CCD" w:rsidRPr="00DB555B" w:rsidRDefault="008D0CCD" w:rsidP="008D0CCD">
            <w:pPr>
              <w:rPr>
                <w:rFonts w:ascii="Calibri" w:hAnsi="Calibri" w:cs="Calibri"/>
                <w:szCs w:val="16"/>
              </w:rPr>
            </w:pPr>
            <w:r w:rsidRPr="00DB555B">
              <w:rPr>
                <w:rFonts w:ascii="Calibri" w:hAnsi="Calibri" w:cs="Calibri"/>
                <w:szCs w:val="16"/>
              </w:rPr>
              <w:t>2</w:t>
            </w:r>
          </w:p>
        </w:tc>
        <w:tc>
          <w:tcPr>
            <w:tcW w:w="3708" w:type="dxa"/>
          </w:tcPr>
          <w:p w14:paraId="09A092CB" w14:textId="77777777" w:rsidR="008D0CCD" w:rsidRPr="00DB555B" w:rsidRDefault="008D0CCD" w:rsidP="008D0CCD">
            <w:pPr>
              <w:rPr>
                <w:rFonts w:ascii="Calibri" w:hAnsi="Calibri" w:cs="Calibri"/>
                <w:szCs w:val="16"/>
              </w:rPr>
            </w:pPr>
          </w:p>
        </w:tc>
      </w:tr>
      <w:tr w:rsidR="008D0CCD" w:rsidRPr="005F178A" w14:paraId="123DEABC" w14:textId="77777777" w:rsidTr="00251686">
        <w:tc>
          <w:tcPr>
            <w:tcW w:w="2711" w:type="dxa"/>
          </w:tcPr>
          <w:p w14:paraId="6C3E5E75" w14:textId="77777777" w:rsidR="008D0CCD" w:rsidRPr="00DB555B" w:rsidRDefault="008D0CCD" w:rsidP="008D0CCD">
            <w:pPr>
              <w:rPr>
                <w:rFonts w:ascii="Calibri" w:hAnsi="Calibri" w:cs="Calibri"/>
              </w:rPr>
            </w:pPr>
          </w:p>
        </w:tc>
        <w:tc>
          <w:tcPr>
            <w:tcW w:w="2936" w:type="dxa"/>
          </w:tcPr>
          <w:p w14:paraId="2FBAAE1C" w14:textId="77777777" w:rsidR="008D0CCD" w:rsidRPr="00DB555B" w:rsidRDefault="008D0CCD" w:rsidP="008D0CCD">
            <w:pPr>
              <w:rPr>
                <w:rFonts w:ascii="Calibri" w:hAnsi="Calibri" w:cs="Calibri"/>
                <w:szCs w:val="16"/>
              </w:rPr>
            </w:pPr>
            <w:r w:rsidRPr="00DB555B">
              <w:rPr>
                <w:rFonts w:ascii="Calibri" w:hAnsi="Calibri" w:cs="Calibri"/>
                <w:szCs w:val="16"/>
              </w:rPr>
              <w:t>3</w:t>
            </w:r>
          </w:p>
        </w:tc>
        <w:tc>
          <w:tcPr>
            <w:tcW w:w="3708" w:type="dxa"/>
          </w:tcPr>
          <w:p w14:paraId="27B62889" w14:textId="77777777" w:rsidR="008D0CCD" w:rsidRPr="00DB555B" w:rsidRDefault="008D0CCD" w:rsidP="008D0CCD">
            <w:pPr>
              <w:rPr>
                <w:rFonts w:ascii="Calibri" w:hAnsi="Calibri" w:cs="Calibri"/>
                <w:szCs w:val="16"/>
              </w:rPr>
            </w:pPr>
          </w:p>
        </w:tc>
      </w:tr>
      <w:tr w:rsidR="008D0CCD" w:rsidRPr="005F178A" w14:paraId="72CA6997" w14:textId="77777777" w:rsidTr="00251686">
        <w:tc>
          <w:tcPr>
            <w:tcW w:w="2711" w:type="dxa"/>
          </w:tcPr>
          <w:p w14:paraId="6C62F567" w14:textId="77777777" w:rsidR="008D0CCD" w:rsidRPr="00DB555B" w:rsidRDefault="008D0CCD" w:rsidP="008D0CCD">
            <w:pPr>
              <w:rPr>
                <w:rFonts w:ascii="Calibri" w:hAnsi="Calibri" w:cs="Calibri"/>
              </w:rPr>
            </w:pPr>
          </w:p>
        </w:tc>
        <w:tc>
          <w:tcPr>
            <w:tcW w:w="2936" w:type="dxa"/>
          </w:tcPr>
          <w:p w14:paraId="2B6D58B8" w14:textId="77777777" w:rsidR="008D0CCD" w:rsidRPr="00DB555B" w:rsidRDefault="008D0CCD" w:rsidP="008D0CCD">
            <w:pPr>
              <w:rPr>
                <w:rFonts w:ascii="Calibri" w:hAnsi="Calibri" w:cs="Calibri"/>
                <w:szCs w:val="16"/>
              </w:rPr>
            </w:pPr>
            <w:r w:rsidRPr="00DB555B">
              <w:rPr>
                <w:rFonts w:ascii="Calibri" w:hAnsi="Calibri" w:cs="Calibri"/>
                <w:szCs w:val="16"/>
              </w:rPr>
              <w:t>4</w:t>
            </w:r>
          </w:p>
        </w:tc>
        <w:tc>
          <w:tcPr>
            <w:tcW w:w="3708" w:type="dxa"/>
          </w:tcPr>
          <w:p w14:paraId="1CF15EB1" w14:textId="77777777" w:rsidR="008D0CCD" w:rsidRPr="00DB555B" w:rsidRDefault="008D0CCD" w:rsidP="008D0CCD">
            <w:pPr>
              <w:rPr>
                <w:rFonts w:ascii="Calibri" w:hAnsi="Calibri" w:cs="Calibri"/>
                <w:szCs w:val="16"/>
              </w:rPr>
            </w:pPr>
          </w:p>
        </w:tc>
      </w:tr>
      <w:tr w:rsidR="008D0CCD" w:rsidRPr="005F178A" w14:paraId="1B0A3065" w14:textId="77777777" w:rsidTr="00251686">
        <w:tc>
          <w:tcPr>
            <w:tcW w:w="2711" w:type="dxa"/>
          </w:tcPr>
          <w:p w14:paraId="5A41B606" w14:textId="77777777" w:rsidR="008D0CCD" w:rsidRPr="00DB555B" w:rsidRDefault="008D0CCD" w:rsidP="008D0CCD">
            <w:pPr>
              <w:rPr>
                <w:rFonts w:ascii="Calibri" w:hAnsi="Calibri" w:cs="Calibri"/>
              </w:rPr>
            </w:pPr>
          </w:p>
        </w:tc>
        <w:tc>
          <w:tcPr>
            <w:tcW w:w="2936" w:type="dxa"/>
          </w:tcPr>
          <w:p w14:paraId="25F0DAE0" w14:textId="77777777" w:rsidR="008D0CCD" w:rsidRPr="00DB555B" w:rsidRDefault="008D0CCD" w:rsidP="008D0CCD">
            <w:pPr>
              <w:rPr>
                <w:rFonts w:ascii="Calibri" w:hAnsi="Calibri" w:cs="Calibri"/>
                <w:szCs w:val="16"/>
              </w:rPr>
            </w:pPr>
            <w:r w:rsidRPr="00DB555B">
              <w:rPr>
                <w:rFonts w:ascii="Calibri" w:hAnsi="Calibri" w:cs="Calibri"/>
                <w:szCs w:val="16"/>
              </w:rPr>
              <w:t>5</w:t>
            </w:r>
          </w:p>
        </w:tc>
        <w:tc>
          <w:tcPr>
            <w:tcW w:w="3708" w:type="dxa"/>
          </w:tcPr>
          <w:p w14:paraId="24097CEC" w14:textId="77777777" w:rsidR="008D0CCD" w:rsidRPr="00DB555B" w:rsidRDefault="008D0CCD" w:rsidP="008D0CCD">
            <w:pPr>
              <w:rPr>
                <w:rFonts w:ascii="Calibri" w:hAnsi="Calibri" w:cs="Calibri"/>
                <w:szCs w:val="16"/>
              </w:rPr>
            </w:pPr>
          </w:p>
        </w:tc>
      </w:tr>
      <w:tr w:rsidR="008D0CCD" w:rsidRPr="005F178A" w14:paraId="37F1201E" w14:textId="77777777" w:rsidTr="00251686">
        <w:tc>
          <w:tcPr>
            <w:tcW w:w="2711" w:type="dxa"/>
          </w:tcPr>
          <w:p w14:paraId="70EF512E" w14:textId="77777777" w:rsidR="008D0CCD" w:rsidRPr="00DB555B" w:rsidRDefault="008D0CCD" w:rsidP="008D0CCD">
            <w:pPr>
              <w:rPr>
                <w:rFonts w:ascii="Calibri" w:hAnsi="Calibri" w:cs="Calibri"/>
              </w:rPr>
            </w:pPr>
          </w:p>
        </w:tc>
        <w:tc>
          <w:tcPr>
            <w:tcW w:w="2936" w:type="dxa"/>
          </w:tcPr>
          <w:p w14:paraId="280A3E49" w14:textId="77777777" w:rsidR="008D0CCD" w:rsidRPr="00DB555B" w:rsidRDefault="008D0CCD" w:rsidP="008D0CCD">
            <w:pPr>
              <w:rPr>
                <w:rFonts w:ascii="Calibri" w:hAnsi="Calibri" w:cs="Calibri"/>
                <w:szCs w:val="16"/>
              </w:rPr>
            </w:pPr>
            <w:r w:rsidRPr="00DB555B">
              <w:rPr>
                <w:rFonts w:ascii="Calibri" w:hAnsi="Calibri" w:cs="Calibri"/>
                <w:szCs w:val="16"/>
              </w:rPr>
              <w:t>6</w:t>
            </w:r>
          </w:p>
        </w:tc>
        <w:tc>
          <w:tcPr>
            <w:tcW w:w="3708" w:type="dxa"/>
          </w:tcPr>
          <w:p w14:paraId="2C0431A4" w14:textId="77777777" w:rsidR="008D0CCD" w:rsidRPr="00DB555B" w:rsidRDefault="008D0CCD" w:rsidP="008D0CCD">
            <w:pPr>
              <w:rPr>
                <w:rFonts w:ascii="Calibri" w:hAnsi="Calibri" w:cs="Calibri"/>
                <w:szCs w:val="16"/>
              </w:rPr>
            </w:pPr>
          </w:p>
        </w:tc>
      </w:tr>
      <w:tr w:rsidR="008D0CCD" w:rsidRPr="005F178A" w14:paraId="4F1EC289" w14:textId="77777777" w:rsidTr="00251686">
        <w:tc>
          <w:tcPr>
            <w:tcW w:w="2711" w:type="dxa"/>
          </w:tcPr>
          <w:p w14:paraId="3869F9F0" w14:textId="77777777" w:rsidR="008D0CCD" w:rsidRPr="00DB555B" w:rsidRDefault="008D0CCD" w:rsidP="008D0CCD">
            <w:pPr>
              <w:rPr>
                <w:rFonts w:ascii="Calibri" w:hAnsi="Calibri" w:cs="Calibri"/>
              </w:rPr>
            </w:pPr>
          </w:p>
        </w:tc>
        <w:tc>
          <w:tcPr>
            <w:tcW w:w="2936" w:type="dxa"/>
          </w:tcPr>
          <w:p w14:paraId="54A63A43" w14:textId="77777777" w:rsidR="008D0CCD" w:rsidRPr="00DB555B" w:rsidRDefault="008D0CCD" w:rsidP="008D0CCD">
            <w:pPr>
              <w:rPr>
                <w:rFonts w:ascii="Calibri" w:hAnsi="Calibri" w:cs="Calibri"/>
                <w:szCs w:val="16"/>
              </w:rPr>
            </w:pPr>
            <w:r w:rsidRPr="00DB555B">
              <w:rPr>
                <w:rFonts w:ascii="Calibri" w:hAnsi="Calibri" w:cs="Calibri"/>
                <w:szCs w:val="16"/>
              </w:rPr>
              <w:t>7</w:t>
            </w:r>
          </w:p>
        </w:tc>
        <w:tc>
          <w:tcPr>
            <w:tcW w:w="3708" w:type="dxa"/>
          </w:tcPr>
          <w:p w14:paraId="08160086" w14:textId="77777777" w:rsidR="008D0CCD" w:rsidRPr="00DB555B" w:rsidRDefault="008D0CCD" w:rsidP="008D0CCD">
            <w:pPr>
              <w:rPr>
                <w:rFonts w:ascii="Calibri" w:hAnsi="Calibri" w:cs="Calibri"/>
                <w:szCs w:val="16"/>
              </w:rPr>
            </w:pPr>
          </w:p>
        </w:tc>
      </w:tr>
      <w:tr w:rsidR="008D0CCD" w:rsidRPr="005F178A" w14:paraId="02DEB6C2" w14:textId="77777777" w:rsidTr="00251686">
        <w:tc>
          <w:tcPr>
            <w:tcW w:w="2711" w:type="dxa"/>
          </w:tcPr>
          <w:p w14:paraId="6A19E1E6" w14:textId="77777777" w:rsidR="008D0CCD" w:rsidRPr="00DB555B" w:rsidRDefault="008D0CCD" w:rsidP="008D0CCD">
            <w:pPr>
              <w:rPr>
                <w:rFonts w:ascii="Calibri" w:hAnsi="Calibri" w:cs="Calibri"/>
              </w:rPr>
            </w:pPr>
          </w:p>
        </w:tc>
        <w:tc>
          <w:tcPr>
            <w:tcW w:w="2936" w:type="dxa"/>
          </w:tcPr>
          <w:p w14:paraId="7DFC367A" w14:textId="77777777" w:rsidR="008D0CCD" w:rsidRPr="00DB555B" w:rsidRDefault="008D0CCD" w:rsidP="008D0CCD">
            <w:pPr>
              <w:rPr>
                <w:rFonts w:ascii="Calibri" w:hAnsi="Calibri" w:cs="Calibri"/>
                <w:szCs w:val="16"/>
              </w:rPr>
            </w:pPr>
            <w:r w:rsidRPr="00DB555B">
              <w:rPr>
                <w:rFonts w:ascii="Calibri" w:hAnsi="Calibri" w:cs="Calibri"/>
                <w:szCs w:val="16"/>
              </w:rPr>
              <w:t>8</w:t>
            </w:r>
          </w:p>
        </w:tc>
        <w:tc>
          <w:tcPr>
            <w:tcW w:w="3708" w:type="dxa"/>
          </w:tcPr>
          <w:p w14:paraId="4FC2E52C" w14:textId="77777777" w:rsidR="008D0CCD" w:rsidRPr="00DB555B" w:rsidRDefault="008D0CCD" w:rsidP="008D0CCD">
            <w:pPr>
              <w:rPr>
                <w:rFonts w:ascii="Calibri" w:hAnsi="Calibri" w:cs="Calibri"/>
                <w:szCs w:val="16"/>
              </w:rPr>
            </w:pPr>
          </w:p>
        </w:tc>
      </w:tr>
      <w:tr w:rsidR="008D0CCD" w:rsidRPr="005F178A" w14:paraId="7E0C6268" w14:textId="77777777" w:rsidTr="00251686">
        <w:tc>
          <w:tcPr>
            <w:tcW w:w="2711" w:type="dxa"/>
          </w:tcPr>
          <w:p w14:paraId="3515E7ED" w14:textId="77777777" w:rsidR="008D0CCD" w:rsidRPr="00DB555B" w:rsidRDefault="008D0CCD" w:rsidP="008D0CCD">
            <w:pPr>
              <w:rPr>
                <w:rFonts w:ascii="Calibri" w:hAnsi="Calibri" w:cs="Calibri"/>
              </w:rPr>
            </w:pPr>
          </w:p>
        </w:tc>
        <w:tc>
          <w:tcPr>
            <w:tcW w:w="2936" w:type="dxa"/>
          </w:tcPr>
          <w:p w14:paraId="246F3276" w14:textId="77777777" w:rsidR="008D0CCD" w:rsidRPr="00DB555B" w:rsidRDefault="008D0CCD" w:rsidP="008D0CCD">
            <w:pPr>
              <w:rPr>
                <w:rFonts w:ascii="Calibri" w:hAnsi="Calibri" w:cs="Calibri"/>
                <w:szCs w:val="16"/>
              </w:rPr>
            </w:pPr>
            <w:r w:rsidRPr="00DB555B">
              <w:rPr>
                <w:rFonts w:ascii="Calibri" w:hAnsi="Calibri" w:cs="Calibri"/>
                <w:szCs w:val="16"/>
              </w:rPr>
              <w:t>9</w:t>
            </w:r>
          </w:p>
        </w:tc>
        <w:tc>
          <w:tcPr>
            <w:tcW w:w="3708" w:type="dxa"/>
          </w:tcPr>
          <w:p w14:paraId="58EFAEA9" w14:textId="77777777" w:rsidR="008D0CCD" w:rsidRPr="00DB555B" w:rsidRDefault="008D0CCD" w:rsidP="008D0CCD">
            <w:pPr>
              <w:rPr>
                <w:rFonts w:ascii="Calibri" w:hAnsi="Calibri" w:cs="Calibri"/>
                <w:szCs w:val="16"/>
              </w:rPr>
            </w:pPr>
          </w:p>
        </w:tc>
      </w:tr>
      <w:tr w:rsidR="008D0CCD" w:rsidRPr="005F178A" w14:paraId="4F3B9FAA" w14:textId="77777777" w:rsidTr="00251686">
        <w:tc>
          <w:tcPr>
            <w:tcW w:w="2711" w:type="dxa"/>
          </w:tcPr>
          <w:p w14:paraId="3C2827E4" w14:textId="77777777" w:rsidR="008D0CCD" w:rsidRPr="00DB555B" w:rsidRDefault="008D0CCD" w:rsidP="008D0CCD">
            <w:pPr>
              <w:rPr>
                <w:rFonts w:ascii="Calibri" w:hAnsi="Calibri" w:cs="Calibri"/>
              </w:rPr>
            </w:pPr>
          </w:p>
        </w:tc>
        <w:tc>
          <w:tcPr>
            <w:tcW w:w="2936" w:type="dxa"/>
          </w:tcPr>
          <w:p w14:paraId="6B8F3642" w14:textId="77777777" w:rsidR="008D0CCD" w:rsidRPr="00DB555B" w:rsidRDefault="008D0CCD" w:rsidP="008D0CCD">
            <w:pPr>
              <w:rPr>
                <w:rFonts w:ascii="Calibri" w:hAnsi="Calibri" w:cs="Calibri"/>
                <w:szCs w:val="16"/>
              </w:rPr>
            </w:pPr>
            <w:r w:rsidRPr="00DB555B">
              <w:rPr>
                <w:rFonts w:ascii="Calibri" w:hAnsi="Calibri" w:cs="Calibri"/>
                <w:szCs w:val="16"/>
              </w:rPr>
              <w:t>10</w:t>
            </w:r>
          </w:p>
        </w:tc>
        <w:tc>
          <w:tcPr>
            <w:tcW w:w="3708" w:type="dxa"/>
          </w:tcPr>
          <w:p w14:paraId="70217969" w14:textId="77777777" w:rsidR="008D0CCD" w:rsidRPr="00DB555B" w:rsidRDefault="008D0CCD" w:rsidP="008D0CCD">
            <w:pPr>
              <w:rPr>
                <w:rFonts w:ascii="Calibri" w:hAnsi="Calibri" w:cs="Calibri"/>
                <w:szCs w:val="16"/>
              </w:rPr>
            </w:pPr>
            <w:r w:rsidRPr="00DB555B">
              <w:rPr>
                <w:rFonts w:ascii="Calibri" w:hAnsi="Calibri" w:cs="Calibri"/>
                <w:szCs w:val="16"/>
              </w:rPr>
              <w:t>Most serious</w:t>
            </w:r>
          </w:p>
        </w:tc>
      </w:tr>
      <w:tr w:rsidR="008D0CCD" w:rsidRPr="005F178A" w14:paraId="6B10AC7A" w14:textId="77777777" w:rsidTr="00251686">
        <w:tc>
          <w:tcPr>
            <w:tcW w:w="2711" w:type="dxa"/>
            <w:shd w:val="clear" w:color="auto" w:fill="D1D1D1" w:themeFill="background2" w:themeFillShade="E6"/>
          </w:tcPr>
          <w:p w14:paraId="3D69139A" w14:textId="77777777" w:rsidR="008D0CCD" w:rsidRDefault="008D0CCD" w:rsidP="008D0CCD">
            <w:pPr>
              <w:rPr>
                <w:rFonts w:ascii="Calibri" w:hAnsi="Calibri" w:cs="Calibri"/>
                <w:b/>
                <w:bCs/>
              </w:rPr>
            </w:pPr>
            <w:r>
              <w:rPr>
                <w:rFonts w:ascii="Calibri" w:hAnsi="Calibri" w:cs="Calibri"/>
                <w:b/>
                <w:bCs/>
              </w:rPr>
              <w:t>S4_4</w:t>
            </w:r>
          </w:p>
        </w:tc>
        <w:tc>
          <w:tcPr>
            <w:tcW w:w="2936" w:type="dxa"/>
            <w:shd w:val="clear" w:color="auto" w:fill="D1D1D1" w:themeFill="background2" w:themeFillShade="E6"/>
          </w:tcPr>
          <w:p w14:paraId="0321C26E" w14:textId="77777777" w:rsidR="008D0CCD" w:rsidRDefault="008D0CCD" w:rsidP="008D0CCD">
            <w:pPr>
              <w:rPr>
                <w:rFonts w:ascii="Calibri" w:hAnsi="Calibri" w:cs="Calibri"/>
                <w:b/>
                <w:bCs/>
                <w:szCs w:val="16"/>
              </w:rPr>
            </w:pPr>
            <w:r>
              <w:rPr>
                <w:rFonts w:ascii="Calibri" w:hAnsi="Calibri" w:cs="Calibri"/>
                <w:b/>
                <w:bCs/>
                <w:szCs w:val="16"/>
              </w:rPr>
              <w:t>Counterparty renting out real estate</w:t>
            </w:r>
          </w:p>
        </w:tc>
        <w:tc>
          <w:tcPr>
            <w:tcW w:w="3708" w:type="dxa"/>
            <w:shd w:val="clear" w:color="auto" w:fill="D1D1D1" w:themeFill="background2" w:themeFillShade="E6"/>
          </w:tcPr>
          <w:p w14:paraId="412CB460" w14:textId="77777777" w:rsidR="008D0CCD" w:rsidRDefault="008D0CCD" w:rsidP="008D0CCD">
            <w:pPr>
              <w:rPr>
                <w:rFonts w:ascii="Calibri" w:hAnsi="Calibri" w:cs="Calibri"/>
                <w:b/>
                <w:bCs/>
                <w:szCs w:val="16"/>
              </w:rPr>
            </w:pPr>
          </w:p>
        </w:tc>
      </w:tr>
      <w:tr w:rsidR="008D0CCD" w:rsidRPr="005F178A" w14:paraId="35A91BEF" w14:textId="77777777" w:rsidTr="00251686">
        <w:tc>
          <w:tcPr>
            <w:tcW w:w="2711" w:type="dxa"/>
          </w:tcPr>
          <w:p w14:paraId="79B5C0D9" w14:textId="77777777" w:rsidR="008D0CCD" w:rsidRDefault="008D0CCD" w:rsidP="008D0CCD">
            <w:pPr>
              <w:rPr>
                <w:rFonts w:ascii="Calibri" w:hAnsi="Calibri" w:cs="Calibri"/>
                <w:b/>
                <w:bCs/>
              </w:rPr>
            </w:pPr>
            <w:r w:rsidRPr="00DB555B">
              <w:rPr>
                <w:rFonts w:ascii="Calibri" w:hAnsi="Calibri" w:cs="Calibri"/>
              </w:rPr>
              <w:t>Description</w:t>
            </w:r>
          </w:p>
        </w:tc>
        <w:tc>
          <w:tcPr>
            <w:tcW w:w="2936" w:type="dxa"/>
          </w:tcPr>
          <w:p w14:paraId="4CB440D7" w14:textId="77777777" w:rsidR="008D0CCD" w:rsidRPr="006F2071" w:rsidRDefault="008D0CCD" w:rsidP="008D0CCD">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renting out real estate</w:t>
            </w:r>
            <w:r w:rsidRPr="006F2071">
              <w:rPr>
                <w:rFonts w:ascii="Calibri" w:hAnsi="Calibri" w:cs="Calibri"/>
                <w:szCs w:val="16"/>
              </w:rPr>
              <w:t xml:space="preserve"> problem</w:t>
            </w:r>
          </w:p>
        </w:tc>
        <w:tc>
          <w:tcPr>
            <w:tcW w:w="3708" w:type="dxa"/>
          </w:tcPr>
          <w:p w14:paraId="3A284342" w14:textId="77777777" w:rsidR="008D0CCD" w:rsidRPr="006F2071" w:rsidRDefault="008D0CCD" w:rsidP="008D0CCD">
            <w:pPr>
              <w:rPr>
                <w:rFonts w:ascii="Calibri" w:hAnsi="Calibri" w:cs="Calibri"/>
                <w:szCs w:val="16"/>
              </w:rPr>
            </w:pPr>
          </w:p>
        </w:tc>
      </w:tr>
      <w:tr w:rsidR="008D0CCD" w:rsidRPr="005F178A" w14:paraId="070E5063" w14:textId="77777777" w:rsidTr="00251686">
        <w:tc>
          <w:tcPr>
            <w:tcW w:w="2711" w:type="dxa"/>
          </w:tcPr>
          <w:p w14:paraId="33A17B50" w14:textId="77777777" w:rsidR="008D0CCD" w:rsidRDefault="008D0CCD" w:rsidP="008D0CCD">
            <w:pPr>
              <w:rPr>
                <w:rFonts w:ascii="Calibri" w:hAnsi="Calibri" w:cs="Calibri"/>
                <w:b/>
                <w:bCs/>
              </w:rPr>
            </w:pPr>
            <w:r w:rsidRPr="00DB555B">
              <w:rPr>
                <w:rFonts w:ascii="Calibri" w:hAnsi="Calibri" w:cs="Calibri"/>
              </w:rPr>
              <w:t>Question</w:t>
            </w:r>
          </w:p>
        </w:tc>
        <w:tc>
          <w:tcPr>
            <w:tcW w:w="2936" w:type="dxa"/>
          </w:tcPr>
          <w:p w14:paraId="55047D95" w14:textId="77777777" w:rsidR="008D0CCD" w:rsidRPr="006F2071" w:rsidRDefault="008D0CCD" w:rsidP="008D0CCD">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3708" w:type="dxa"/>
          </w:tcPr>
          <w:p w14:paraId="2852AEF2" w14:textId="77777777" w:rsidR="008D0CCD" w:rsidRPr="006F2071" w:rsidRDefault="008D0CCD" w:rsidP="008D0CCD">
            <w:pPr>
              <w:rPr>
                <w:rFonts w:ascii="Calibri" w:hAnsi="Calibri" w:cs="Calibri"/>
                <w:szCs w:val="16"/>
              </w:rPr>
            </w:pPr>
          </w:p>
        </w:tc>
      </w:tr>
      <w:tr w:rsidR="008D0CCD" w:rsidRPr="005F178A" w14:paraId="06744350" w14:textId="77777777" w:rsidTr="00251686">
        <w:tc>
          <w:tcPr>
            <w:tcW w:w="2711" w:type="dxa"/>
          </w:tcPr>
          <w:p w14:paraId="694EA96A" w14:textId="61837121" w:rsidR="008D0CCD" w:rsidRPr="00DB555B" w:rsidRDefault="008D0CCD" w:rsidP="008D0CCD">
            <w:pPr>
              <w:rPr>
                <w:rFonts w:ascii="Calibri" w:hAnsi="Calibri" w:cs="Calibri"/>
              </w:rPr>
            </w:pPr>
            <w:r>
              <w:rPr>
                <w:rFonts w:ascii="Calibri" w:hAnsi="Calibri" w:cs="Calibri"/>
              </w:rPr>
              <w:t>Relevance</w:t>
            </w:r>
          </w:p>
        </w:tc>
        <w:tc>
          <w:tcPr>
            <w:tcW w:w="2936" w:type="dxa"/>
          </w:tcPr>
          <w:p w14:paraId="09C63428" w14:textId="279A949C" w:rsidR="008D0CCD" w:rsidRPr="006F2071" w:rsidRDefault="008D0CCD" w:rsidP="008D0CCD">
            <w:pPr>
              <w:rPr>
                <w:rFonts w:ascii="Calibri" w:hAnsi="Calibri" w:cs="Calibri"/>
                <w:szCs w:val="16"/>
              </w:rPr>
            </w:pPr>
            <w:r>
              <w:rPr>
                <w:rFonts w:ascii="Calibri" w:hAnsi="Calibri" w:cs="Calibri"/>
              </w:rPr>
              <w:t xml:space="preserve">Question on the problem </w:t>
            </w:r>
            <w:r>
              <w:rPr>
                <w:rFonts w:ascii="Calibri" w:hAnsi="Calibri" w:cs="Calibri"/>
                <w:szCs w:val="16"/>
              </w:rPr>
              <w:t>landlord</w:t>
            </w:r>
            <w:r>
              <w:rPr>
                <w:rFonts w:ascii="Calibri" w:hAnsi="Calibri" w:cs="Calibri"/>
              </w:rPr>
              <w:t xml:space="preserve"> _select.</w:t>
            </w:r>
          </w:p>
        </w:tc>
        <w:tc>
          <w:tcPr>
            <w:tcW w:w="3708" w:type="dxa"/>
          </w:tcPr>
          <w:p w14:paraId="13CBA48C" w14:textId="77777777" w:rsidR="008D0CCD" w:rsidRPr="006F2071" w:rsidRDefault="008D0CCD" w:rsidP="008D0CCD">
            <w:pPr>
              <w:rPr>
                <w:rFonts w:ascii="Calibri" w:hAnsi="Calibri" w:cs="Calibri"/>
                <w:szCs w:val="16"/>
              </w:rPr>
            </w:pPr>
          </w:p>
        </w:tc>
      </w:tr>
      <w:tr w:rsidR="008D0CCD" w:rsidRPr="005F178A" w14:paraId="6D137AA8" w14:textId="77777777" w:rsidTr="00251686">
        <w:tc>
          <w:tcPr>
            <w:tcW w:w="2711" w:type="dxa"/>
          </w:tcPr>
          <w:p w14:paraId="4B2E8A9B" w14:textId="77777777" w:rsidR="008D0CCD" w:rsidRDefault="008D0CCD" w:rsidP="008D0CCD">
            <w:pPr>
              <w:rPr>
                <w:rFonts w:ascii="Calibri" w:hAnsi="Calibri" w:cs="Calibri"/>
                <w:b/>
                <w:bCs/>
              </w:rPr>
            </w:pPr>
            <w:r w:rsidRPr="00DB555B">
              <w:rPr>
                <w:rFonts w:ascii="Calibri" w:hAnsi="Calibri" w:cs="Calibri"/>
              </w:rPr>
              <w:t>Type</w:t>
            </w:r>
          </w:p>
        </w:tc>
        <w:tc>
          <w:tcPr>
            <w:tcW w:w="2936" w:type="dxa"/>
          </w:tcPr>
          <w:p w14:paraId="53882F54" w14:textId="77777777" w:rsidR="008D0CCD" w:rsidRPr="006F2071" w:rsidRDefault="008D0CCD" w:rsidP="008D0CCD">
            <w:pPr>
              <w:rPr>
                <w:rFonts w:ascii="Calibri" w:hAnsi="Calibri" w:cs="Calibri"/>
                <w:szCs w:val="16"/>
              </w:rPr>
            </w:pPr>
            <w:r w:rsidRPr="006F2071">
              <w:rPr>
                <w:rFonts w:ascii="Calibri" w:hAnsi="Calibri" w:cs="Calibri"/>
                <w:szCs w:val="16"/>
              </w:rPr>
              <w:t>Nominal</w:t>
            </w:r>
          </w:p>
        </w:tc>
        <w:tc>
          <w:tcPr>
            <w:tcW w:w="3708" w:type="dxa"/>
          </w:tcPr>
          <w:p w14:paraId="2A8C8D3F" w14:textId="77777777" w:rsidR="008D0CCD" w:rsidRPr="006F2071" w:rsidRDefault="008D0CCD" w:rsidP="008D0CCD">
            <w:pPr>
              <w:rPr>
                <w:rFonts w:ascii="Calibri" w:hAnsi="Calibri" w:cs="Calibri"/>
                <w:szCs w:val="16"/>
              </w:rPr>
            </w:pPr>
          </w:p>
        </w:tc>
      </w:tr>
      <w:tr w:rsidR="008D0CCD" w:rsidRPr="005F178A" w14:paraId="17C34DCB" w14:textId="77777777" w:rsidTr="00251686">
        <w:tc>
          <w:tcPr>
            <w:tcW w:w="2711" w:type="dxa"/>
          </w:tcPr>
          <w:p w14:paraId="1F5577E5" w14:textId="77777777" w:rsidR="008D0CCD" w:rsidRDefault="008D0CCD" w:rsidP="008D0CCD">
            <w:pPr>
              <w:rPr>
                <w:rFonts w:ascii="Calibri" w:hAnsi="Calibri" w:cs="Calibri"/>
                <w:b/>
                <w:bCs/>
              </w:rPr>
            </w:pPr>
            <w:r w:rsidRPr="00DB555B">
              <w:rPr>
                <w:rFonts w:ascii="Calibri" w:hAnsi="Calibri" w:cs="Calibri"/>
              </w:rPr>
              <w:t>Codes</w:t>
            </w:r>
          </w:p>
        </w:tc>
        <w:tc>
          <w:tcPr>
            <w:tcW w:w="2936" w:type="dxa"/>
          </w:tcPr>
          <w:p w14:paraId="2CE53F38" w14:textId="77777777" w:rsidR="008D0CCD" w:rsidRPr="006F2071" w:rsidRDefault="008D0CCD" w:rsidP="008D0CCD">
            <w:pPr>
              <w:rPr>
                <w:rFonts w:ascii="Calibri" w:hAnsi="Calibri" w:cs="Calibri"/>
                <w:szCs w:val="16"/>
              </w:rPr>
            </w:pPr>
            <w:r w:rsidRPr="00777A8C">
              <w:rPr>
                <w:rFonts w:ascii="Calibri" w:hAnsi="Calibri" w:cs="Calibri"/>
              </w:rPr>
              <w:t>1</w:t>
            </w:r>
          </w:p>
        </w:tc>
        <w:tc>
          <w:tcPr>
            <w:tcW w:w="3708" w:type="dxa"/>
          </w:tcPr>
          <w:p w14:paraId="71B71591" w14:textId="77777777" w:rsidR="008D0CCD" w:rsidRPr="006F2071" w:rsidRDefault="008D0CCD" w:rsidP="008D0CCD">
            <w:pPr>
              <w:rPr>
                <w:rFonts w:ascii="Calibri" w:hAnsi="Calibri" w:cs="Calibri"/>
                <w:szCs w:val="16"/>
              </w:rPr>
            </w:pPr>
            <w:r w:rsidRPr="00777A8C">
              <w:rPr>
                <w:rFonts w:ascii="Calibri" w:hAnsi="Calibri" w:cs="Calibri"/>
              </w:rPr>
              <w:t>Family member</w:t>
            </w:r>
          </w:p>
        </w:tc>
      </w:tr>
      <w:tr w:rsidR="008D0CCD" w:rsidRPr="005F178A" w14:paraId="4A97FF38" w14:textId="77777777" w:rsidTr="00251686">
        <w:tc>
          <w:tcPr>
            <w:tcW w:w="2711" w:type="dxa"/>
          </w:tcPr>
          <w:p w14:paraId="3A8C30CD" w14:textId="77777777" w:rsidR="008D0CCD" w:rsidRPr="00DB555B" w:rsidRDefault="008D0CCD" w:rsidP="008D0CCD">
            <w:pPr>
              <w:rPr>
                <w:rFonts w:ascii="Calibri" w:hAnsi="Calibri" w:cs="Calibri"/>
              </w:rPr>
            </w:pPr>
          </w:p>
        </w:tc>
        <w:tc>
          <w:tcPr>
            <w:tcW w:w="2936" w:type="dxa"/>
          </w:tcPr>
          <w:p w14:paraId="2F38E9F6" w14:textId="77777777" w:rsidR="008D0CCD" w:rsidRPr="006F2071" w:rsidRDefault="008D0CCD" w:rsidP="008D0CCD">
            <w:pPr>
              <w:rPr>
                <w:rFonts w:ascii="Calibri" w:hAnsi="Calibri" w:cs="Calibri"/>
                <w:szCs w:val="16"/>
              </w:rPr>
            </w:pPr>
            <w:r w:rsidRPr="00777A8C">
              <w:rPr>
                <w:rFonts w:ascii="Calibri" w:hAnsi="Calibri" w:cs="Calibri"/>
              </w:rPr>
              <w:t>2</w:t>
            </w:r>
          </w:p>
        </w:tc>
        <w:tc>
          <w:tcPr>
            <w:tcW w:w="3708" w:type="dxa"/>
          </w:tcPr>
          <w:p w14:paraId="357452C4" w14:textId="77777777" w:rsidR="008D0CCD" w:rsidRPr="006F2071" w:rsidRDefault="008D0CCD" w:rsidP="008D0CCD">
            <w:pPr>
              <w:rPr>
                <w:rFonts w:ascii="Calibri" w:hAnsi="Calibri" w:cs="Calibri"/>
                <w:szCs w:val="16"/>
              </w:rPr>
            </w:pPr>
            <w:r w:rsidRPr="00777A8C">
              <w:rPr>
                <w:rFonts w:ascii="Calibri" w:hAnsi="Calibri" w:cs="Calibri"/>
              </w:rPr>
              <w:t>Other relative</w:t>
            </w:r>
          </w:p>
        </w:tc>
      </w:tr>
      <w:tr w:rsidR="008D0CCD" w:rsidRPr="005F178A" w14:paraId="4C7D4FDC" w14:textId="77777777" w:rsidTr="00251686">
        <w:tc>
          <w:tcPr>
            <w:tcW w:w="2711" w:type="dxa"/>
          </w:tcPr>
          <w:p w14:paraId="4426F543" w14:textId="77777777" w:rsidR="008D0CCD" w:rsidRPr="00DB555B" w:rsidRDefault="008D0CCD" w:rsidP="008D0CCD">
            <w:pPr>
              <w:rPr>
                <w:rFonts w:ascii="Calibri" w:hAnsi="Calibri" w:cs="Calibri"/>
              </w:rPr>
            </w:pPr>
          </w:p>
        </w:tc>
        <w:tc>
          <w:tcPr>
            <w:tcW w:w="2936" w:type="dxa"/>
          </w:tcPr>
          <w:p w14:paraId="259BF717" w14:textId="77777777" w:rsidR="008D0CCD" w:rsidRPr="006F2071" w:rsidRDefault="008D0CCD" w:rsidP="008D0CCD">
            <w:pPr>
              <w:rPr>
                <w:rFonts w:ascii="Calibri" w:hAnsi="Calibri" w:cs="Calibri"/>
                <w:szCs w:val="16"/>
              </w:rPr>
            </w:pPr>
            <w:r w:rsidRPr="00777A8C">
              <w:rPr>
                <w:rFonts w:ascii="Calibri" w:hAnsi="Calibri" w:cs="Calibri"/>
              </w:rPr>
              <w:t>3</w:t>
            </w:r>
          </w:p>
        </w:tc>
        <w:tc>
          <w:tcPr>
            <w:tcW w:w="3708" w:type="dxa"/>
          </w:tcPr>
          <w:p w14:paraId="6B62E879" w14:textId="77777777" w:rsidR="008D0CCD" w:rsidRPr="006F2071" w:rsidRDefault="008D0CCD" w:rsidP="008D0CCD">
            <w:pPr>
              <w:rPr>
                <w:rFonts w:ascii="Calibri" w:hAnsi="Calibri" w:cs="Calibri"/>
                <w:szCs w:val="16"/>
              </w:rPr>
            </w:pPr>
            <w:r w:rsidRPr="00777A8C">
              <w:rPr>
                <w:rFonts w:ascii="Calibri" w:hAnsi="Calibri" w:cs="Calibri"/>
              </w:rPr>
              <w:t>Friend</w:t>
            </w:r>
          </w:p>
        </w:tc>
      </w:tr>
      <w:tr w:rsidR="008D0CCD" w:rsidRPr="005F178A" w14:paraId="238CEE65" w14:textId="77777777" w:rsidTr="00251686">
        <w:tc>
          <w:tcPr>
            <w:tcW w:w="2711" w:type="dxa"/>
          </w:tcPr>
          <w:p w14:paraId="7E6D85F5" w14:textId="77777777" w:rsidR="008D0CCD" w:rsidRPr="00DB555B" w:rsidRDefault="008D0CCD" w:rsidP="008D0CCD">
            <w:pPr>
              <w:rPr>
                <w:rFonts w:ascii="Calibri" w:hAnsi="Calibri" w:cs="Calibri"/>
              </w:rPr>
            </w:pPr>
          </w:p>
        </w:tc>
        <w:tc>
          <w:tcPr>
            <w:tcW w:w="2936" w:type="dxa"/>
          </w:tcPr>
          <w:p w14:paraId="4AB8FC71" w14:textId="77777777" w:rsidR="008D0CCD" w:rsidRPr="006F2071" w:rsidRDefault="008D0CCD" w:rsidP="008D0CCD">
            <w:pPr>
              <w:rPr>
                <w:rFonts w:ascii="Calibri" w:hAnsi="Calibri" w:cs="Calibri"/>
                <w:szCs w:val="16"/>
              </w:rPr>
            </w:pPr>
            <w:r w:rsidRPr="00777A8C">
              <w:rPr>
                <w:rFonts w:ascii="Calibri" w:hAnsi="Calibri" w:cs="Calibri"/>
              </w:rPr>
              <w:t>4</w:t>
            </w:r>
          </w:p>
        </w:tc>
        <w:tc>
          <w:tcPr>
            <w:tcW w:w="3708" w:type="dxa"/>
          </w:tcPr>
          <w:p w14:paraId="35B95F61" w14:textId="77777777" w:rsidR="008D0CCD" w:rsidRPr="006F2071" w:rsidRDefault="008D0CCD" w:rsidP="008D0CCD">
            <w:pPr>
              <w:rPr>
                <w:rFonts w:ascii="Calibri" w:hAnsi="Calibri" w:cs="Calibri"/>
                <w:szCs w:val="16"/>
              </w:rPr>
            </w:pPr>
            <w:r w:rsidRPr="00777A8C">
              <w:rPr>
                <w:rFonts w:ascii="Calibri" w:hAnsi="Calibri" w:cs="Calibri"/>
              </w:rPr>
              <w:t>Colleague</w:t>
            </w:r>
          </w:p>
        </w:tc>
      </w:tr>
      <w:tr w:rsidR="008D0CCD" w:rsidRPr="005F178A" w14:paraId="632B92FC" w14:textId="77777777" w:rsidTr="00251686">
        <w:tc>
          <w:tcPr>
            <w:tcW w:w="2711" w:type="dxa"/>
          </w:tcPr>
          <w:p w14:paraId="70A27094" w14:textId="77777777" w:rsidR="008D0CCD" w:rsidRPr="00DB555B" w:rsidRDefault="008D0CCD" w:rsidP="008D0CCD">
            <w:pPr>
              <w:rPr>
                <w:rFonts w:ascii="Calibri" w:hAnsi="Calibri" w:cs="Calibri"/>
              </w:rPr>
            </w:pPr>
          </w:p>
        </w:tc>
        <w:tc>
          <w:tcPr>
            <w:tcW w:w="2936" w:type="dxa"/>
          </w:tcPr>
          <w:p w14:paraId="22C5E071" w14:textId="77777777" w:rsidR="008D0CCD" w:rsidRPr="006F2071" w:rsidRDefault="008D0CCD" w:rsidP="008D0CCD">
            <w:pPr>
              <w:rPr>
                <w:rFonts w:ascii="Calibri" w:hAnsi="Calibri" w:cs="Calibri"/>
                <w:szCs w:val="16"/>
              </w:rPr>
            </w:pPr>
            <w:r w:rsidRPr="00777A8C">
              <w:rPr>
                <w:rFonts w:ascii="Calibri" w:hAnsi="Calibri" w:cs="Calibri"/>
              </w:rPr>
              <w:t>5</w:t>
            </w:r>
          </w:p>
        </w:tc>
        <w:tc>
          <w:tcPr>
            <w:tcW w:w="3708" w:type="dxa"/>
          </w:tcPr>
          <w:p w14:paraId="1C402080" w14:textId="77777777" w:rsidR="008D0CCD" w:rsidRPr="006F2071" w:rsidRDefault="008D0CCD" w:rsidP="008D0CCD">
            <w:pPr>
              <w:rPr>
                <w:rFonts w:ascii="Calibri" w:hAnsi="Calibri" w:cs="Calibri"/>
                <w:szCs w:val="16"/>
              </w:rPr>
            </w:pPr>
            <w:r w:rsidRPr="00777A8C">
              <w:rPr>
                <w:rFonts w:ascii="Calibri" w:hAnsi="Calibri" w:cs="Calibri"/>
              </w:rPr>
              <w:t>Employer</w:t>
            </w:r>
          </w:p>
        </w:tc>
      </w:tr>
      <w:tr w:rsidR="008D0CCD" w:rsidRPr="005F178A" w14:paraId="2503FAA3" w14:textId="77777777" w:rsidTr="00251686">
        <w:tc>
          <w:tcPr>
            <w:tcW w:w="2711" w:type="dxa"/>
          </w:tcPr>
          <w:p w14:paraId="19B2A823" w14:textId="77777777" w:rsidR="008D0CCD" w:rsidRPr="00DB555B" w:rsidRDefault="008D0CCD" w:rsidP="008D0CCD">
            <w:pPr>
              <w:rPr>
                <w:rFonts w:ascii="Calibri" w:hAnsi="Calibri" w:cs="Calibri"/>
              </w:rPr>
            </w:pPr>
          </w:p>
        </w:tc>
        <w:tc>
          <w:tcPr>
            <w:tcW w:w="2936" w:type="dxa"/>
          </w:tcPr>
          <w:p w14:paraId="75E91157" w14:textId="77777777" w:rsidR="008D0CCD" w:rsidRPr="006F2071" w:rsidRDefault="008D0CCD" w:rsidP="008D0CCD">
            <w:pPr>
              <w:rPr>
                <w:rFonts w:ascii="Calibri" w:hAnsi="Calibri" w:cs="Calibri"/>
                <w:szCs w:val="16"/>
              </w:rPr>
            </w:pPr>
            <w:r w:rsidRPr="00777A8C">
              <w:rPr>
                <w:rFonts w:ascii="Calibri" w:hAnsi="Calibri" w:cs="Calibri"/>
              </w:rPr>
              <w:t>6</w:t>
            </w:r>
          </w:p>
        </w:tc>
        <w:tc>
          <w:tcPr>
            <w:tcW w:w="3708" w:type="dxa"/>
          </w:tcPr>
          <w:p w14:paraId="094B3384" w14:textId="77777777" w:rsidR="008D0CCD" w:rsidRPr="006F2071" w:rsidRDefault="008D0CCD" w:rsidP="008D0CCD">
            <w:pPr>
              <w:rPr>
                <w:rFonts w:ascii="Calibri" w:hAnsi="Calibri" w:cs="Calibri"/>
                <w:szCs w:val="16"/>
              </w:rPr>
            </w:pPr>
            <w:r w:rsidRPr="00777A8C">
              <w:rPr>
                <w:rFonts w:ascii="Calibri" w:hAnsi="Calibri" w:cs="Calibri"/>
              </w:rPr>
              <w:t>Neighbour</w:t>
            </w:r>
          </w:p>
        </w:tc>
      </w:tr>
      <w:tr w:rsidR="008D0CCD" w:rsidRPr="005F178A" w14:paraId="18FD0E21" w14:textId="77777777" w:rsidTr="00251686">
        <w:tc>
          <w:tcPr>
            <w:tcW w:w="2711" w:type="dxa"/>
          </w:tcPr>
          <w:p w14:paraId="24B31516" w14:textId="77777777" w:rsidR="008D0CCD" w:rsidRPr="00DB555B" w:rsidRDefault="008D0CCD" w:rsidP="008D0CCD">
            <w:pPr>
              <w:rPr>
                <w:rFonts w:ascii="Calibri" w:hAnsi="Calibri" w:cs="Calibri"/>
              </w:rPr>
            </w:pPr>
          </w:p>
        </w:tc>
        <w:tc>
          <w:tcPr>
            <w:tcW w:w="2936" w:type="dxa"/>
          </w:tcPr>
          <w:p w14:paraId="053CA69E" w14:textId="77777777" w:rsidR="008D0CCD" w:rsidRPr="006F2071" w:rsidRDefault="008D0CCD" w:rsidP="008D0CCD">
            <w:pPr>
              <w:rPr>
                <w:rFonts w:ascii="Calibri" w:hAnsi="Calibri" w:cs="Calibri"/>
                <w:szCs w:val="16"/>
              </w:rPr>
            </w:pPr>
            <w:r w:rsidRPr="00777A8C">
              <w:rPr>
                <w:rFonts w:ascii="Calibri" w:hAnsi="Calibri" w:cs="Calibri"/>
              </w:rPr>
              <w:t>7</w:t>
            </w:r>
          </w:p>
        </w:tc>
        <w:tc>
          <w:tcPr>
            <w:tcW w:w="3708" w:type="dxa"/>
          </w:tcPr>
          <w:p w14:paraId="02D0A2AA" w14:textId="77777777" w:rsidR="008D0CCD" w:rsidRPr="006F2071" w:rsidRDefault="008D0CCD" w:rsidP="008D0CCD">
            <w:pPr>
              <w:rPr>
                <w:rFonts w:ascii="Calibri" w:hAnsi="Calibri" w:cs="Calibri"/>
                <w:szCs w:val="16"/>
              </w:rPr>
            </w:pPr>
            <w:r w:rsidRPr="00777A8C">
              <w:rPr>
                <w:rFonts w:ascii="Calibri" w:hAnsi="Calibri" w:cs="Calibri"/>
              </w:rPr>
              <w:t>Other individual</w:t>
            </w:r>
          </w:p>
        </w:tc>
      </w:tr>
      <w:tr w:rsidR="008D0CCD" w:rsidRPr="005F178A" w14:paraId="1A8EBD24" w14:textId="77777777" w:rsidTr="00251686">
        <w:tc>
          <w:tcPr>
            <w:tcW w:w="2711" w:type="dxa"/>
          </w:tcPr>
          <w:p w14:paraId="3F13CE93" w14:textId="77777777" w:rsidR="008D0CCD" w:rsidRPr="00DB555B" w:rsidRDefault="008D0CCD" w:rsidP="008D0CCD">
            <w:pPr>
              <w:rPr>
                <w:rFonts w:ascii="Calibri" w:hAnsi="Calibri" w:cs="Calibri"/>
              </w:rPr>
            </w:pPr>
          </w:p>
        </w:tc>
        <w:tc>
          <w:tcPr>
            <w:tcW w:w="2936" w:type="dxa"/>
          </w:tcPr>
          <w:p w14:paraId="75E8ABED" w14:textId="77777777" w:rsidR="008D0CCD" w:rsidRPr="006F2071" w:rsidRDefault="008D0CCD" w:rsidP="008D0CCD">
            <w:pPr>
              <w:rPr>
                <w:rFonts w:ascii="Calibri" w:hAnsi="Calibri" w:cs="Calibri"/>
                <w:szCs w:val="16"/>
              </w:rPr>
            </w:pPr>
            <w:r w:rsidRPr="00777A8C">
              <w:rPr>
                <w:rFonts w:ascii="Calibri" w:hAnsi="Calibri" w:cs="Calibri"/>
              </w:rPr>
              <w:t>8</w:t>
            </w:r>
          </w:p>
        </w:tc>
        <w:tc>
          <w:tcPr>
            <w:tcW w:w="3708" w:type="dxa"/>
          </w:tcPr>
          <w:p w14:paraId="7A188AB8" w14:textId="77777777" w:rsidR="008D0CCD" w:rsidRPr="006F2071" w:rsidRDefault="008D0CCD" w:rsidP="008D0CCD">
            <w:pPr>
              <w:rPr>
                <w:rFonts w:ascii="Calibri" w:hAnsi="Calibri" w:cs="Calibri"/>
                <w:szCs w:val="16"/>
              </w:rPr>
            </w:pPr>
            <w:r w:rsidRPr="00777A8C">
              <w:rPr>
                <w:rFonts w:ascii="Calibri" w:hAnsi="Calibri" w:cs="Calibri"/>
              </w:rPr>
              <w:t>Libyan public company (including banks and public insurance companies)</w:t>
            </w:r>
          </w:p>
        </w:tc>
      </w:tr>
      <w:tr w:rsidR="008D0CCD" w:rsidRPr="005F178A" w14:paraId="505ADD4A" w14:textId="77777777" w:rsidTr="00251686">
        <w:tc>
          <w:tcPr>
            <w:tcW w:w="2711" w:type="dxa"/>
          </w:tcPr>
          <w:p w14:paraId="70FAD123" w14:textId="77777777" w:rsidR="008D0CCD" w:rsidRPr="00DB555B" w:rsidRDefault="008D0CCD" w:rsidP="008D0CCD">
            <w:pPr>
              <w:rPr>
                <w:rFonts w:ascii="Calibri" w:hAnsi="Calibri" w:cs="Calibri"/>
              </w:rPr>
            </w:pPr>
          </w:p>
        </w:tc>
        <w:tc>
          <w:tcPr>
            <w:tcW w:w="2936" w:type="dxa"/>
          </w:tcPr>
          <w:p w14:paraId="61361B5B" w14:textId="77777777" w:rsidR="008D0CCD" w:rsidRPr="006F2071" w:rsidRDefault="008D0CCD" w:rsidP="008D0CCD">
            <w:pPr>
              <w:rPr>
                <w:rFonts w:ascii="Calibri" w:hAnsi="Calibri" w:cs="Calibri"/>
                <w:szCs w:val="16"/>
              </w:rPr>
            </w:pPr>
            <w:r w:rsidRPr="00777A8C">
              <w:rPr>
                <w:rFonts w:ascii="Calibri" w:hAnsi="Calibri" w:cs="Calibri"/>
              </w:rPr>
              <w:t>9</w:t>
            </w:r>
          </w:p>
        </w:tc>
        <w:tc>
          <w:tcPr>
            <w:tcW w:w="3708" w:type="dxa"/>
          </w:tcPr>
          <w:p w14:paraId="73C464C5" w14:textId="77777777" w:rsidR="008D0CCD" w:rsidRPr="006F2071" w:rsidRDefault="008D0CCD" w:rsidP="008D0CCD">
            <w:pPr>
              <w:rPr>
                <w:rFonts w:ascii="Calibri" w:hAnsi="Calibri" w:cs="Calibri"/>
                <w:szCs w:val="16"/>
              </w:rPr>
            </w:pPr>
            <w:r w:rsidRPr="00777A8C">
              <w:rPr>
                <w:rFonts w:ascii="Calibri" w:hAnsi="Calibri" w:cs="Calibri"/>
              </w:rPr>
              <w:t>Libyan private company (including banks and private insurance companies)</w:t>
            </w:r>
          </w:p>
        </w:tc>
      </w:tr>
      <w:tr w:rsidR="008D0CCD" w:rsidRPr="005F178A" w14:paraId="195E8648" w14:textId="77777777" w:rsidTr="00251686">
        <w:tc>
          <w:tcPr>
            <w:tcW w:w="2711" w:type="dxa"/>
          </w:tcPr>
          <w:p w14:paraId="48E8464F" w14:textId="77777777" w:rsidR="008D0CCD" w:rsidRPr="00DB555B" w:rsidRDefault="008D0CCD" w:rsidP="008D0CCD">
            <w:pPr>
              <w:rPr>
                <w:rFonts w:ascii="Calibri" w:hAnsi="Calibri" w:cs="Calibri"/>
              </w:rPr>
            </w:pPr>
          </w:p>
        </w:tc>
        <w:tc>
          <w:tcPr>
            <w:tcW w:w="2936" w:type="dxa"/>
          </w:tcPr>
          <w:p w14:paraId="11DE2A28" w14:textId="77777777" w:rsidR="008D0CCD" w:rsidRPr="006F2071" w:rsidRDefault="008D0CCD" w:rsidP="008D0CCD">
            <w:pPr>
              <w:rPr>
                <w:rFonts w:ascii="Calibri" w:hAnsi="Calibri" w:cs="Calibri"/>
                <w:szCs w:val="16"/>
              </w:rPr>
            </w:pPr>
            <w:r w:rsidRPr="00777A8C">
              <w:rPr>
                <w:rFonts w:ascii="Calibri" w:hAnsi="Calibri" w:cs="Calibri"/>
              </w:rPr>
              <w:t>10</w:t>
            </w:r>
          </w:p>
        </w:tc>
        <w:tc>
          <w:tcPr>
            <w:tcW w:w="3708" w:type="dxa"/>
          </w:tcPr>
          <w:p w14:paraId="1303F1C3" w14:textId="77777777" w:rsidR="008D0CCD" w:rsidRPr="006F2071" w:rsidRDefault="008D0CCD" w:rsidP="008D0CCD">
            <w:pPr>
              <w:rPr>
                <w:rFonts w:ascii="Calibri" w:hAnsi="Calibri" w:cs="Calibri"/>
                <w:szCs w:val="16"/>
              </w:rPr>
            </w:pPr>
            <w:r w:rsidRPr="00777A8C">
              <w:rPr>
                <w:rFonts w:ascii="Calibri" w:hAnsi="Calibri" w:cs="Calibri"/>
              </w:rPr>
              <w:t>Foreign company</w:t>
            </w:r>
          </w:p>
        </w:tc>
      </w:tr>
      <w:tr w:rsidR="008D0CCD" w:rsidRPr="005F178A" w14:paraId="3E967BAA" w14:textId="77777777" w:rsidTr="00251686">
        <w:tc>
          <w:tcPr>
            <w:tcW w:w="2711" w:type="dxa"/>
          </w:tcPr>
          <w:p w14:paraId="5A5233B9" w14:textId="77777777" w:rsidR="008D0CCD" w:rsidRPr="00DB555B" w:rsidRDefault="008D0CCD" w:rsidP="008D0CCD">
            <w:pPr>
              <w:rPr>
                <w:rFonts w:ascii="Calibri" w:hAnsi="Calibri" w:cs="Calibri"/>
              </w:rPr>
            </w:pPr>
          </w:p>
        </w:tc>
        <w:tc>
          <w:tcPr>
            <w:tcW w:w="2936" w:type="dxa"/>
          </w:tcPr>
          <w:p w14:paraId="1E97298F" w14:textId="77777777" w:rsidR="008D0CCD" w:rsidRPr="006F2071" w:rsidRDefault="008D0CCD" w:rsidP="008D0CCD">
            <w:pPr>
              <w:rPr>
                <w:rFonts w:ascii="Calibri" w:hAnsi="Calibri" w:cs="Calibri"/>
                <w:szCs w:val="16"/>
              </w:rPr>
            </w:pPr>
            <w:r w:rsidRPr="00777A8C">
              <w:rPr>
                <w:rFonts w:ascii="Calibri" w:hAnsi="Calibri" w:cs="Calibri"/>
              </w:rPr>
              <w:t>11</w:t>
            </w:r>
          </w:p>
        </w:tc>
        <w:tc>
          <w:tcPr>
            <w:tcW w:w="3708" w:type="dxa"/>
          </w:tcPr>
          <w:p w14:paraId="28221543" w14:textId="77777777" w:rsidR="008D0CCD" w:rsidRPr="006F2071" w:rsidRDefault="008D0CCD" w:rsidP="008D0CCD">
            <w:pPr>
              <w:rPr>
                <w:rFonts w:ascii="Calibri" w:hAnsi="Calibri" w:cs="Calibri"/>
                <w:szCs w:val="16"/>
              </w:rPr>
            </w:pPr>
            <w:r w:rsidRPr="00777A8C">
              <w:rPr>
                <w:rFonts w:ascii="Calibri" w:hAnsi="Calibri" w:cs="Calibri"/>
              </w:rPr>
              <w:t>Police</w:t>
            </w:r>
          </w:p>
        </w:tc>
      </w:tr>
      <w:tr w:rsidR="008D0CCD" w:rsidRPr="005F178A" w14:paraId="0BC1B365" w14:textId="77777777" w:rsidTr="00251686">
        <w:tc>
          <w:tcPr>
            <w:tcW w:w="2711" w:type="dxa"/>
          </w:tcPr>
          <w:p w14:paraId="2E12F7CF" w14:textId="77777777" w:rsidR="008D0CCD" w:rsidRPr="00DB555B" w:rsidRDefault="008D0CCD" w:rsidP="008D0CCD">
            <w:pPr>
              <w:rPr>
                <w:rFonts w:ascii="Calibri" w:hAnsi="Calibri" w:cs="Calibri"/>
              </w:rPr>
            </w:pPr>
          </w:p>
        </w:tc>
        <w:tc>
          <w:tcPr>
            <w:tcW w:w="2936" w:type="dxa"/>
          </w:tcPr>
          <w:p w14:paraId="28B98BE1" w14:textId="77777777" w:rsidR="008D0CCD" w:rsidRPr="006F2071" w:rsidRDefault="008D0CCD" w:rsidP="008D0CCD">
            <w:pPr>
              <w:rPr>
                <w:rFonts w:ascii="Calibri" w:hAnsi="Calibri" w:cs="Calibri"/>
                <w:szCs w:val="16"/>
              </w:rPr>
            </w:pPr>
            <w:r w:rsidRPr="00777A8C">
              <w:rPr>
                <w:rFonts w:ascii="Calibri" w:hAnsi="Calibri" w:cs="Calibri"/>
              </w:rPr>
              <w:t>12</w:t>
            </w:r>
          </w:p>
        </w:tc>
        <w:tc>
          <w:tcPr>
            <w:tcW w:w="3708" w:type="dxa"/>
          </w:tcPr>
          <w:p w14:paraId="7137FBBF" w14:textId="77777777" w:rsidR="008D0CCD" w:rsidRPr="006F2071" w:rsidRDefault="008D0CCD" w:rsidP="008D0CCD">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8D0CCD" w:rsidRPr="005F178A" w14:paraId="13FB5608" w14:textId="77777777" w:rsidTr="00251686">
        <w:tc>
          <w:tcPr>
            <w:tcW w:w="2711" w:type="dxa"/>
          </w:tcPr>
          <w:p w14:paraId="210BD77A" w14:textId="77777777" w:rsidR="008D0CCD" w:rsidRPr="00DB555B" w:rsidRDefault="008D0CCD" w:rsidP="008D0CCD">
            <w:pPr>
              <w:rPr>
                <w:rFonts w:ascii="Calibri" w:hAnsi="Calibri" w:cs="Calibri"/>
              </w:rPr>
            </w:pPr>
          </w:p>
        </w:tc>
        <w:tc>
          <w:tcPr>
            <w:tcW w:w="2936" w:type="dxa"/>
          </w:tcPr>
          <w:p w14:paraId="5E56161F" w14:textId="77777777" w:rsidR="008D0CCD" w:rsidRPr="006F2071" w:rsidRDefault="008D0CCD" w:rsidP="008D0CCD">
            <w:pPr>
              <w:rPr>
                <w:rFonts w:ascii="Calibri" w:hAnsi="Calibri" w:cs="Calibri"/>
                <w:szCs w:val="16"/>
              </w:rPr>
            </w:pPr>
            <w:r w:rsidRPr="00777A8C">
              <w:rPr>
                <w:rFonts w:ascii="Calibri" w:hAnsi="Calibri" w:cs="Calibri"/>
              </w:rPr>
              <w:t>13</w:t>
            </w:r>
          </w:p>
        </w:tc>
        <w:tc>
          <w:tcPr>
            <w:tcW w:w="3708" w:type="dxa"/>
          </w:tcPr>
          <w:p w14:paraId="279B82F2" w14:textId="77777777" w:rsidR="008D0CCD" w:rsidRPr="006F2071" w:rsidRDefault="008D0CCD" w:rsidP="008D0CCD">
            <w:pPr>
              <w:rPr>
                <w:rFonts w:ascii="Calibri" w:hAnsi="Calibri" w:cs="Calibri"/>
                <w:szCs w:val="16"/>
              </w:rPr>
            </w:pPr>
            <w:r w:rsidRPr="00777A8C">
              <w:rPr>
                <w:rFonts w:ascii="Calibri" w:hAnsi="Calibri" w:cs="Calibri"/>
              </w:rPr>
              <w:t>Other (specify)</w:t>
            </w:r>
          </w:p>
        </w:tc>
      </w:tr>
      <w:tr w:rsidR="008D0CCD" w:rsidRPr="005F178A" w14:paraId="690240DA" w14:textId="77777777" w:rsidTr="00251686">
        <w:tc>
          <w:tcPr>
            <w:tcW w:w="2711" w:type="dxa"/>
          </w:tcPr>
          <w:p w14:paraId="2C203BC3" w14:textId="77777777" w:rsidR="008D0CCD" w:rsidRPr="00DB555B" w:rsidRDefault="008D0CCD" w:rsidP="008D0CCD">
            <w:pPr>
              <w:rPr>
                <w:rFonts w:ascii="Calibri" w:hAnsi="Calibri" w:cs="Calibri"/>
              </w:rPr>
            </w:pPr>
          </w:p>
        </w:tc>
        <w:tc>
          <w:tcPr>
            <w:tcW w:w="2936" w:type="dxa"/>
          </w:tcPr>
          <w:p w14:paraId="6BA16CEC" w14:textId="77777777" w:rsidR="008D0CCD" w:rsidRPr="006F2071" w:rsidRDefault="008D0CCD" w:rsidP="008D0CCD">
            <w:pPr>
              <w:rPr>
                <w:rFonts w:ascii="Calibri" w:hAnsi="Calibri" w:cs="Calibri"/>
                <w:szCs w:val="16"/>
              </w:rPr>
            </w:pPr>
            <w:r w:rsidRPr="00777A8C">
              <w:rPr>
                <w:rFonts w:ascii="Calibri" w:hAnsi="Calibri" w:cs="Calibri"/>
              </w:rPr>
              <w:t>99</w:t>
            </w:r>
          </w:p>
        </w:tc>
        <w:tc>
          <w:tcPr>
            <w:tcW w:w="3708" w:type="dxa"/>
          </w:tcPr>
          <w:p w14:paraId="2ADC85B5" w14:textId="77777777" w:rsidR="008D0CCD" w:rsidRPr="006F2071" w:rsidRDefault="008D0CCD" w:rsidP="008D0CCD">
            <w:pPr>
              <w:rPr>
                <w:rFonts w:ascii="Calibri" w:hAnsi="Calibri" w:cs="Calibri"/>
                <w:szCs w:val="16"/>
              </w:rPr>
            </w:pPr>
            <w:r w:rsidRPr="00777A8C">
              <w:rPr>
                <w:rFonts w:ascii="Calibri" w:hAnsi="Calibri" w:cs="Calibri"/>
              </w:rPr>
              <w:t>Don’t know/No answer</w:t>
            </w:r>
          </w:p>
        </w:tc>
      </w:tr>
      <w:tr w:rsidR="008D0CCD" w:rsidRPr="005F178A" w14:paraId="4888FED2" w14:textId="77777777" w:rsidTr="00251686">
        <w:tc>
          <w:tcPr>
            <w:tcW w:w="2711" w:type="dxa"/>
            <w:shd w:val="clear" w:color="auto" w:fill="D1D1D1" w:themeFill="background2" w:themeFillShade="E6"/>
          </w:tcPr>
          <w:p w14:paraId="167ECBB5" w14:textId="77777777" w:rsidR="008D0CCD" w:rsidRPr="0055683C" w:rsidRDefault="008D0CCD" w:rsidP="008D0CCD">
            <w:pPr>
              <w:rPr>
                <w:rFonts w:ascii="Calibri" w:hAnsi="Calibri" w:cs="Calibri"/>
                <w:b/>
                <w:bCs/>
              </w:rPr>
            </w:pPr>
            <w:r>
              <w:rPr>
                <w:rFonts w:ascii="Calibri" w:hAnsi="Calibri" w:cs="Calibri"/>
                <w:b/>
                <w:bCs/>
              </w:rPr>
              <w:t>S4</w:t>
            </w:r>
            <w:r w:rsidRPr="0055683C">
              <w:rPr>
                <w:rFonts w:ascii="Calibri" w:hAnsi="Calibri" w:cs="Calibri"/>
                <w:b/>
                <w:bCs/>
              </w:rPr>
              <w:t>_5</w:t>
            </w:r>
          </w:p>
        </w:tc>
        <w:tc>
          <w:tcPr>
            <w:tcW w:w="2936" w:type="dxa"/>
            <w:shd w:val="clear" w:color="auto" w:fill="D1D1D1" w:themeFill="background2" w:themeFillShade="E6"/>
          </w:tcPr>
          <w:p w14:paraId="1959906F" w14:textId="77777777" w:rsidR="008D0CCD" w:rsidRPr="0055683C" w:rsidRDefault="008D0CCD" w:rsidP="008D0CCD">
            <w:pPr>
              <w:rPr>
                <w:rFonts w:ascii="Calibri" w:hAnsi="Calibri" w:cs="Calibri"/>
                <w:b/>
                <w:bCs/>
              </w:rPr>
            </w:pPr>
            <w:r w:rsidRPr="0055683C">
              <w:rPr>
                <w:rFonts w:ascii="Calibri" w:hAnsi="Calibri" w:cs="Calibri"/>
                <w:b/>
                <w:bCs/>
              </w:rPr>
              <w:t xml:space="preserve">Sources info </w:t>
            </w:r>
            <w:r>
              <w:rPr>
                <w:rFonts w:ascii="Calibri" w:hAnsi="Calibri" w:cs="Calibri"/>
                <w:b/>
                <w:bCs/>
              </w:rPr>
              <w:t>renting out real estate</w:t>
            </w:r>
          </w:p>
        </w:tc>
        <w:tc>
          <w:tcPr>
            <w:tcW w:w="3708" w:type="dxa"/>
            <w:shd w:val="clear" w:color="auto" w:fill="D1D1D1" w:themeFill="background2" w:themeFillShade="E6"/>
          </w:tcPr>
          <w:p w14:paraId="1C06B636" w14:textId="77777777" w:rsidR="008D0CCD" w:rsidRPr="0055683C" w:rsidRDefault="008D0CCD" w:rsidP="008D0CCD">
            <w:pPr>
              <w:rPr>
                <w:rFonts w:ascii="Calibri" w:hAnsi="Calibri" w:cs="Calibri"/>
                <w:b/>
                <w:bCs/>
              </w:rPr>
            </w:pPr>
          </w:p>
        </w:tc>
      </w:tr>
      <w:tr w:rsidR="008D0CCD" w:rsidRPr="005F178A" w14:paraId="5F173C4C" w14:textId="77777777" w:rsidTr="00251686">
        <w:tc>
          <w:tcPr>
            <w:tcW w:w="2711" w:type="dxa"/>
          </w:tcPr>
          <w:p w14:paraId="4AA4A9E3" w14:textId="77777777" w:rsidR="008D0CCD" w:rsidRDefault="008D0CCD" w:rsidP="008D0CCD">
            <w:pPr>
              <w:rPr>
                <w:rFonts w:ascii="Calibri" w:hAnsi="Calibri" w:cs="Calibri"/>
              </w:rPr>
            </w:pPr>
            <w:r w:rsidRPr="00DB555B">
              <w:rPr>
                <w:rFonts w:ascii="Calibri" w:hAnsi="Calibri" w:cs="Calibri"/>
              </w:rPr>
              <w:t>Description</w:t>
            </w:r>
          </w:p>
        </w:tc>
        <w:tc>
          <w:tcPr>
            <w:tcW w:w="2936" w:type="dxa"/>
          </w:tcPr>
          <w:p w14:paraId="2A163D03" w14:textId="77777777" w:rsidR="008D0CCD" w:rsidRDefault="008D0CCD" w:rsidP="008D0CCD">
            <w:pPr>
              <w:rPr>
                <w:rFonts w:ascii="Calibri" w:hAnsi="Calibri" w:cs="Calibri"/>
              </w:rPr>
            </w:pPr>
            <w:r>
              <w:rPr>
                <w:rFonts w:ascii="Calibri" w:hAnsi="Calibri" w:cs="Calibri"/>
              </w:rPr>
              <w:t>Sources of information consulted renting out real estate problem</w:t>
            </w:r>
          </w:p>
        </w:tc>
        <w:tc>
          <w:tcPr>
            <w:tcW w:w="3708" w:type="dxa"/>
          </w:tcPr>
          <w:p w14:paraId="322F63DF" w14:textId="77777777" w:rsidR="008D0CCD" w:rsidRPr="00777A8C" w:rsidRDefault="008D0CCD" w:rsidP="008D0CCD">
            <w:pPr>
              <w:rPr>
                <w:rFonts w:ascii="Calibri" w:hAnsi="Calibri" w:cs="Calibri"/>
              </w:rPr>
            </w:pPr>
          </w:p>
        </w:tc>
      </w:tr>
      <w:tr w:rsidR="008D0CCD" w:rsidRPr="005F178A" w14:paraId="1B65EDE4" w14:textId="77777777" w:rsidTr="00251686">
        <w:tc>
          <w:tcPr>
            <w:tcW w:w="2711" w:type="dxa"/>
          </w:tcPr>
          <w:p w14:paraId="19712B18" w14:textId="77777777" w:rsidR="008D0CCD" w:rsidRDefault="008D0CCD" w:rsidP="008D0CCD">
            <w:pPr>
              <w:rPr>
                <w:rFonts w:ascii="Calibri" w:hAnsi="Calibri" w:cs="Calibri"/>
              </w:rPr>
            </w:pPr>
            <w:r w:rsidRPr="00DB555B">
              <w:rPr>
                <w:rFonts w:ascii="Calibri" w:hAnsi="Calibri" w:cs="Calibri"/>
              </w:rPr>
              <w:t>Question</w:t>
            </w:r>
          </w:p>
        </w:tc>
        <w:tc>
          <w:tcPr>
            <w:tcW w:w="2936" w:type="dxa"/>
          </w:tcPr>
          <w:p w14:paraId="258EF862" w14:textId="77777777" w:rsidR="008D0CCD" w:rsidRDefault="008D0CCD" w:rsidP="008D0CCD">
            <w:pPr>
              <w:rPr>
                <w:rFonts w:ascii="Calibri" w:hAnsi="Calibri" w:cs="Calibri"/>
              </w:rPr>
            </w:pPr>
            <w:r w:rsidRPr="000456ED">
              <w:rPr>
                <w:rFonts w:ascii="Calibri" w:hAnsi="Calibri" w:cs="Calibri"/>
              </w:rPr>
              <w:t>To help better understand or resolve your problem of [problem type], did you or someone on your behalf consult any of the following sources of information? [Hint: we are interested in material sources only, not in people who were consulted]</w:t>
            </w:r>
          </w:p>
        </w:tc>
        <w:tc>
          <w:tcPr>
            <w:tcW w:w="3708" w:type="dxa"/>
          </w:tcPr>
          <w:p w14:paraId="78DB9812" w14:textId="77777777" w:rsidR="008D0CCD" w:rsidRPr="00777A8C" w:rsidRDefault="008D0CCD" w:rsidP="008D0CCD">
            <w:pPr>
              <w:rPr>
                <w:rFonts w:ascii="Calibri" w:hAnsi="Calibri" w:cs="Calibri"/>
              </w:rPr>
            </w:pPr>
          </w:p>
        </w:tc>
      </w:tr>
      <w:tr w:rsidR="008D0CCD" w:rsidRPr="005F178A" w14:paraId="3091A866" w14:textId="77777777" w:rsidTr="00251686">
        <w:tc>
          <w:tcPr>
            <w:tcW w:w="2711" w:type="dxa"/>
          </w:tcPr>
          <w:p w14:paraId="6BC789AB" w14:textId="6BF7FAAC" w:rsidR="008D0CCD" w:rsidRPr="00DB555B" w:rsidRDefault="008D0CCD" w:rsidP="008D0CCD">
            <w:pPr>
              <w:rPr>
                <w:rFonts w:ascii="Calibri" w:hAnsi="Calibri" w:cs="Calibri"/>
              </w:rPr>
            </w:pPr>
            <w:r>
              <w:rPr>
                <w:rFonts w:ascii="Calibri" w:hAnsi="Calibri" w:cs="Calibri"/>
              </w:rPr>
              <w:t>Relevance</w:t>
            </w:r>
          </w:p>
        </w:tc>
        <w:tc>
          <w:tcPr>
            <w:tcW w:w="2936" w:type="dxa"/>
          </w:tcPr>
          <w:p w14:paraId="60F94AF2" w14:textId="07248CE4" w:rsidR="008D0CCD" w:rsidRDefault="008D0CCD" w:rsidP="008D0CCD">
            <w:pPr>
              <w:rPr>
                <w:rFonts w:ascii="Calibri" w:hAnsi="Calibri" w:cs="Calibri"/>
              </w:rPr>
            </w:pPr>
            <w:r>
              <w:rPr>
                <w:rFonts w:ascii="Calibri" w:hAnsi="Calibri" w:cs="Calibri"/>
              </w:rPr>
              <w:t xml:space="preserve">Question on the problem </w:t>
            </w:r>
            <w:r>
              <w:rPr>
                <w:rFonts w:ascii="Calibri" w:hAnsi="Calibri" w:cs="Calibri"/>
                <w:szCs w:val="16"/>
              </w:rPr>
              <w:t>landlord</w:t>
            </w:r>
            <w:r>
              <w:rPr>
                <w:rFonts w:ascii="Calibri" w:hAnsi="Calibri" w:cs="Calibri"/>
              </w:rPr>
              <w:t xml:space="preserve"> _select.</w:t>
            </w:r>
          </w:p>
        </w:tc>
        <w:tc>
          <w:tcPr>
            <w:tcW w:w="3708" w:type="dxa"/>
          </w:tcPr>
          <w:p w14:paraId="56BD206C" w14:textId="77777777" w:rsidR="008D0CCD" w:rsidRPr="00777A8C" w:rsidRDefault="008D0CCD" w:rsidP="008D0CCD">
            <w:pPr>
              <w:rPr>
                <w:rFonts w:ascii="Calibri" w:hAnsi="Calibri" w:cs="Calibri"/>
              </w:rPr>
            </w:pPr>
          </w:p>
        </w:tc>
      </w:tr>
      <w:tr w:rsidR="008D0CCD" w:rsidRPr="005F178A" w14:paraId="206B0B85" w14:textId="77777777" w:rsidTr="00251686">
        <w:tc>
          <w:tcPr>
            <w:tcW w:w="2711" w:type="dxa"/>
          </w:tcPr>
          <w:p w14:paraId="30640757" w14:textId="77777777" w:rsidR="008D0CCD" w:rsidRDefault="008D0CCD" w:rsidP="008D0CCD">
            <w:pPr>
              <w:rPr>
                <w:rFonts w:ascii="Calibri" w:hAnsi="Calibri" w:cs="Calibri"/>
              </w:rPr>
            </w:pPr>
            <w:r w:rsidRPr="00DB555B">
              <w:rPr>
                <w:rFonts w:ascii="Calibri" w:hAnsi="Calibri" w:cs="Calibri"/>
              </w:rPr>
              <w:t>Type</w:t>
            </w:r>
          </w:p>
        </w:tc>
        <w:tc>
          <w:tcPr>
            <w:tcW w:w="2936" w:type="dxa"/>
          </w:tcPr>
          <w:p w14:paraId="087A6156" w14:textId="77777777" w:rsidR="008D0CCD" w:rsidRDefault="008D0CCD" w:rsidP="008D0CCD">
            <w:pPr>
              <w:rPr>
                <w:rFonts w:ascii="Calibri" w:hAnsi="Calibri" w:cs="Calibri"/>
              </w:rPr>
            </w:pPr>
            <w:r>
              <w:rPr>
                <w:rFonts w:ascii="Calibri" w:hAnsi="Calibri" w:cs="Calibri"/>
              </w:rPr>
              <w:t>Nominal (multiple select)</w:t>
            </w:r>
          </w:p>
        </w:tc>
        <w:tc>
          <w:tcPr>
            <w:tcW w:w="3708" w:type="dxa"/>
          </w:tcPr>
          <w:p w14:paraId="59F4D3B7" w14:textId="77777777" w:rsidR="008D0CCD" w:rsidRPr="00777A8C" w:rsidRDefault="008D0CCD" w:rsidP="008D0CCD">
            <w:pPr>
              <w:rPr>
                <w:rFonts w:ascii="Calibri" w:hAnsi="Calibri" w:cs="Calibri"/>
              </w:rPr>
            </w:pPr>
          </w:p>
        </w:tc>
      </w:tr>
      <w:tr w:rsidR="008D0CCD" w:rsidRPr="005F178A" w14:paraId="0F8F166D" w14:textId="77777777" w:rsidTr="00251686">
        <w:tc>
          <w:tcPr>
            <w:tcW w:w="2711" w:type="dxa"/>
          </w:tcPr>
          <w:p w14:paraId="45A5A058" w14:textId="77777777" w:rsidR="008D0CCD" w:rsidRDefault="008D0CCD" w:rsidP="008D0CCD">
            <w:pPr>
              <w:rPr>
                <w:rFonts w:ascii="Calibri" w:hAnsi="Calibri" w:cs="Calibri"/>
              </w:rPr>
            </w:pPr>
            <w:r w:rsidRPr="00DB555B">
              <w:rPr>
                <w:rFonts w:ascii="Calibri" w:hAnsi="Calibri" w:cs="Calibri"/>
              </w:rPr>
              <w:t>Codes</w:t>
            </w:r>
          </w:p>
        </w:tc>
        <w:tc>
          <w:tcPr>
            <w:tcW w:w="2936" w:type="dxa"/>
          </w:tcPr>
          <w:p w14:paraId="7E051E31" w14:textId="77777777" w:rsidR="008D0CCD" w:rsidRDefault="008D0CCD" w:rsidP="008D0CCD">
            <w:pPr>
              <w:rPr>
                <w:rFonts w:ascii="Calibri" w:hAnsi="Calibri" w:cs="Calibri"/>
              </w:rPr>
            </w:pPr>
            <w:r>
              <w:rPr>
                <w:rFonts w:ascii="Calibri" w:hAnsi="Calibri" w:cs="Calibri"/>
              </w:rPr>
              <w:t>1</w:t>
            </w:r>
          </w:p>
        </w:tc>
        <w:tc>
          <w:tcPr>
            <w:tcW w:w="3708" w:type="dxa"/>
          </w:tcPr>
          <w:p w14:paraId="25642FEB" w14:textId="77777777" w:rsidR="008D0CCD" w:rsidRPr="00777A8C" w:rsidRDefault="008D0CCD" w:rsidP="008D0CCD">
            <w:pPr>
              <w:rPr>
                <w:rFonts w:ascii="Calibri" w:hAnsi="Calibri" w:cs="Calibri"/>
              </w:rPr>
            </w:pPr>
            <w:r w:rsidRPr="00777A8C">
              <w:rPr>
                <w:rFonts w:ascii="Calibri" w:hAnsi="Calibri" w:cs="Calibri"/>
              </w:rPr>
              <w:t>Information leaflet or flyer</w:t>
            </w:r>
          </w:p>
        </w:tc>
      </w:tr>
      <w:tr w:rsidR="008D0CCD" w:rsidRPr="005F178A" w14:paraId="59EAACC2" w14:textId="77777777" w:rsidTr="00251686">
        <w:tc>
          <w:tcPr>
            <w:tcW w:w="2711" w:type="dxa"/>
          </w:tcPr>
          <w:p w14:paraId="7F5C1515" w14:textId="77777777" w:rsidR="008D0CCD" w:rsidRPr="00DB555B" w:rsidRDefault="008D0CCD" w:rsidP="008D0CCD">
            <w:pPr>
              <w:rPr>
                <w:rFonts w:ascii="Calibri" w:hAnsi="Calibri" w:cs="Calibri"/>
              </w:rPr>
            </w:pPr>
          </w:p>
        </w:tc>
        <w:tc>
          <w:tcPr>
            <w:tcW w:w="2936" w:type="dxa"/>
          </w:tcPr>
          <w:p w14:paraId="0AA1BD65" w14:textId="77777777" w:rsidR="008D0CCD" w:rsidRDefault="008D0CCD" w:rsidP="008D0CCD">
            <w:pPr>
              <w:rPr>
                <w:rFonts w:ascii="Calibri" w:hAnsi="Calibri" w:cs="Calibri"/>
              </w:rPr>
            </w:pPr>
            <w:r>
              <w:rPr>
                <w:rFonts w:ascii="Calibri" w:hAnsi="Calibri" w:cs="Calibri"/>
              </w:rPr>
              <w:t>2</w:t>
            </w:r>
          </w:p>
        </w:tc>
        <w:tc>
          <w:tcPr>
            <w:tcW w:w="3708" w:type="dxa"/>
          </w:tcPr>
          <w:p w14:paraId="79EB7B6B" w14:textId="77777777" w:rsidR="008D0CCD" w:rsidRPr="00777A8C" w:rsidRDefault="008D0CCD" w:rsidP="008D0CCD">
            <w:pPr>
              <w:rPr>
                <w:rFonts w:ascii="Calibri" w:hAnsi="Calibri" w:cs="Calibri"/>
              </w:rPr>
            </w:pPr>
            <w:r w:rsidRPr="00777A8C">
              <w:rPr>
                <w:rFonts w:ascii="Calibri" w:hAnsi="Calibri" w:cs="Calibri"/>
              </w:rPr>
              <w:t>Newspaper or magazine</w:t>
            </w:r>
          </w:p>
        </w:tc>
      </w:tr>
      <w:tr w:rsidR="008D0CCD" w:rsidRPr="005F178A" w14:paraId="6405327D" w14:textId="77777777" w:rsidTr="00251686">
        <w:tc>
          <w:tcPr>
            <w:tcW w:w="2711" w:type="dxa"/>
          </w:tcPr>
          <w:p w14:paraId="1AF2761B" w14:textId="77777777" w:rsidR="008D0CCD" w:rsidRPr="00DB555B" w:rsidRDefault="008D0CCD" w:rsidP="008D0CCD">
            <w:pPr>
              <w:rPr>
                <w:rFonts w:ascii="Calibri" w:hAnsi="Calibri" w:cs="Calibri"/>
              </w:rPr>
            </w:pPr>
          </w:p>
        </w:tc>
        <w:tc>
          <w:tcPr>
            <w:tcW w:w="2936" w:type="dxa"/>
          </w:tcPr>
          <w:p w14:paraId="62A9A54D" w14:textId="77777777" w:rsidR="008D0CCD" w:rsidRDefault="008D0CCD" w:rsidP="008D0CCD">
            <w:pPr>
              <w:rPr>
                <w:rFonts w:ascii="Calibri" w:hAnsi="Calibri" w:cs="Calibri"/>
              </w:rPr>
            </w:pPr>
            <w:r>
              <w:rPr>
                <w:rFonts w:ascii="Calibri" w:hAnsi="Calibri" w:cs="Calibri"/>
              </w:rPr>
              <w:t>3</w:t>
            </w:r>
          </w:p>
        </w:tc>
        <w:tc>
          <w:tcPr>
            <w:tcW w:w="3708" w:type="dxa"/>
          </w:tcPr>
          <w:p w14:paraId="21375D5B" w14:textId="77777777" w:rsidR="008D0CCD" w:rsidRPr="00777A8C" w:rsidRDefault="008D0CCD" w:rsidP="008D0CCD">
            <w:pPr>
              <w:rPr>
                <w:rFonts w:ascii="Calibri" w:hAnsi="Calibri" w:cs="Calibri"/>
              </w:rPr>
            </w:pPr>
            <w:r w:rsidRPr="00777A8C">
              <w:rPr>
                <w:rFonts w:ascii="Calibri" w:hAnsi="Calibri" w:cs="Calibri"/>
              </w:rPr>
              <w:t>Social media</w:t>
            </w:r>
          </w:p>
        </w:tc>
      </w:tr>
      <w:tr w:rsidR="008D0CCD" w:rsidRPr="005F178A" w14:paraId="72C804E6" w14:textId="77777777" w:rsidTr="00251686">
        <w:tc>
          <w:tcPr>
            <w:tcW w:w="2711" w:type="dxa"/>
          </w:tcPr>
          <w:p w14:paraId="366EDBB9" w14:textId="77777777" w:rsidR="008D0CCD" w:rsidRPr="00DB555B" w:rsidRDefault="008D0CCD" w:rsidP="008D0CCD">
            <w:pPr>
              <w:rPr>
                <w:rFonts w:ascii="Calibri" w:hAnsi="Calibri" w:cs="Calibri"/>
              </w:rPr>
            </w:pPr>
          </w:p>
        </w:tc>
        <w:tc>
          <w:tcPr>
            <w:tcW w:w="2936" w:type="dxa"/>
          </w:tcPr>
          <w:p w14:paraId="55F01AC7" w14:textId="77777777" w:rsidR="008D0CCD" w:rsidRDefault="008D0CCD" w:rsidP="008D0CCD">
            <w:pPr>
              <w:rPr>
                <w:rFonts w:ascii="Calibri" w:hAnsi="Calibri" w:cs="Calibri"/>
              </w:rPr>
            </w:pPr>
            <w:r>
              <w:rPr>
                <w:rFonts w:ascii="Calibri" w:hAnsi="Calibri" w:cs="Calibri"/>
              </w:rPr>
              <w:t>4</w:t>
            </w:r>
          </w:p>
        </w:tc>
        <w:tc>
          <w:tcPr>
            <w:tcW w:w="3708" w:type="dxa"/>
          </w:tcPr>
          <w:p w14:paraId="77402493" w14:textId="77777777" w:rsidR="008D0CCD" w:rsidRPr="00777A8C" w:rsidRDefault="008D0CCD" w:rsidP="008D0CCD">
            <w:pPr>
              <w:rPr>
                <w:rFonts w:ascii="Calibri" w:hAnsi="Calibri" w:cs="Calibri"/>
              </w:rPr>
            </w:pPr>
            <w:r w:rsidRPr="00777A8C">
              <w:rPr>
                <w:rFonts w:ascii="Calibri" w:hAnsi="Calibri" w:cs="Calibri"/>
              </w:rPr>
              <w:t>Website or app (excluding social media)</w:t>
            </w:r>
          </w:p>
        </w:tc>
      </w:tr>
      <w:tr w:rsidR="008D0CCD" w:rsidRPr="005F178A" w14:paraId="37989633" w14:textId="77777777" w:rsidTr="00251686">
        <w:tc>
          <w:tcPr>
            <w:tcW w:w="2711" w:type="dxa"/>
          </w:tcPr>
          <w:p w14:paraId="7E70E22A" w14:textId="77777777" w:rsidR="008D0CCD" w:rsidRPr="00DB555B" w:rsidRDefault="008D0CCD" w:rsidP="008D0CCD">
            <w:pPr>
              <w:rPr>
                <w:rFonts w:ascii="Calibri" w:hAnsi="Calibri" w:cs="Calibri"/>
              </w:rPr>
            </w:pPr>
          </w:p>
        </w:tc>
        <w:tc>
          <w:tcPr>
            <w:tcW w:w="2936" w:type="dxa"/>
          </w:tcPr>
          <w:p w14:paraId="4BA153C7" w14:textId="77777777" w:rsidR="008D0CCD" w:rsidRDefault="008D0CCD" w:rsidP="008D0CCD">
            <w:pPr>
              <w:rPr>
                <w:rFonts w:ascii="Calibri" w:hAnsi="Calibri" w:cs="Calibri"/>
              </w:rPr>
            </w:pPr>
            <w:r>
              <w:rPr>
                <w:rFonts w:ascii="Calibri" w:hAnsi="Calibri" w:cs="Calibri"/>
              </w:rPr>
              <w:t>5</w:t>
            </w:r>
          </w:p>
        </w:tc>
        <w:tc>
          <w:tcPr>
            <w:tcW w:w="3708" w:type="dxa"/>
          </w:tcPr>
          <w:p w14:paraId="0717D023" w14:textId="77777777" w:rsidR="008D0CCD" w:rsidRPr="00777A8C" w:rsidRDefault="008D0CCD" w:rsidP="008D0CCD">
            <w:pPr>
              <w:rPr>
                <w:rFonts w:ascii="Calibri" w:hAnsi="Calibri" w:cs="Calibri"/>
              </w:rPr>
            </w:pPr>
            <w:r w:rsidRPr="00777A8C">
              <w:rPr>
                <w:rFonts w:ascii="Calibri" w:hAnsi="Calibri" w:cs="Calibri"/>
              </w:rPr>
              <w:t>Television</w:t>
            </w:r>
          </w:p>
        </w:tc>
      </w:tr>
      <w:tr w:rsidR="008D0CCD" w:rsidRPr="005F178A" w14:paraId="4098EF39" w14:textId="77777777" w:rsidTr="00251686">
        <w:tc>
          <w:tcPr>
            <w:tcW w:w="2711" w:type="dxa"/>
          </w:tcPr>
          <w:p w14:paraId="73C6E0F1" w14:textId="77777777" w:rsidR="008D0CCD" w:rsidRPr="00DB555B" w:rsidRDefault="008D0CCD" w:rsidP="008D0CCD">
            <w:pPr>
              <w:rPr>
                <w:rFonts w:ascii="Calibri" w:hAnsi="Calibri" w:cs="Calibri"/>
              </w:rPr>
            </w:pPr>
          </w:p>
        </w:tc>
        <w:tc>
          <w:tcPr>
            <w:tcW w:w="2936" w:type="dxa"/>
          </w:tcPr>
          <w:p w14:paraId="2FB06328" w14:textId="77777777" w:rsidR="008D0CCD" w:rsidRDefault="008D0CCD" w:rsidP="008D0CCD">
            <w:pPr>
              <w:rPr>
                <w:rFonts w:ascii="Calibri" w:hAnsi="Calibri" w:cs="Calibri"/>
              </w:rPr>
            </w:pPr>
            <w:r>
              <w:rPr>
                <w:rFonts w:ascii="Calibri" w:hAnsi="Calibri" w:cs="Calibri"/>
              </w:rPr>
              <w:t>6</w:t>
            </w:r>
          </w:p>
        </w:tc>
        <w:tc>
          <w:tcPr>
            <w:tcW w:w="3708" w:type="dxa"/>
          </w:tcPr>
          <w:p w14:paraId="1CD8B4B3" w14:textId="77777777" w:rsidR="008D0CCD" w:rsidRPr="00777A8C" w:rsidRDefault="008D0CCD" w:rsidP="008D0CCD">
            <w:pPr>
              <w:rPr>
                <w:rFonts w:ascii="Calibri" w:hAnsi="Calibri" w:cs="Calibri"/>
              </w:rPr>
            </w:pPr>
            <w:r w:rsidRPr="00777A8C">
              <w:rPr>
                <w:rFonts w:ascii="Calibri" w:hAnsi="Calibri" w:cs="Calibri"/>
              </w:rPr>
              <w:t>Radio</w:t>
            </w:r>
          </w:p>
        </w:tc>
      </w:tr>
      <w:tr w:rsidR="008D0CCD" w:rsidRPr="005F178A" w14:paraId="2DBAA943" w14:textId="77777777" w:rsidTr="00251686">
        <w:tc>
          <w:tcPr>
            <w:tcW w:w="2711" w:type="dxa"/>
          </w:tcPr>
          <w:p w14:paraId="461E4063" w14:textId="77777777" w:rsidR="008D0CCD" w:rsidRPr="00DB555B" w:rsidRDefault="008D0CCD" w:rsidP="008D0CCD">
            <w:pPr>
              <w:rPr>
                <w:rFonts w:ascii="Calibri" w:hAnsi="Calibri" w:cs="Calibri"/>
              </w:rPr>
            </w:pPr>
          </w:p>
        </w:tc>
        <w:tc>
          <w:tcPr>
            <w:tcW w:w="2936" w:type="dxa"/>
          </w:tcPr>
          <w:p w14:paraId="1198F846" w14:textId="77777777" w:rsidR="008D0CCD" w:rsidRDefault="008D0CCD" w:rsidP="008D0CCD">
            <w:pPr>
              <w:rPr>
                <w:rFonts w:ascii="Calibri" w:hAnsi="Calibri" w:cs="Calibri"/>
              </w:rPr>
            </w:pPr>
            <w:r>
              <w:rPr>
                <w:rFonts w:ascii="Calibri" w:hAnsi="Calibri" w:cs="Calibri"/>
              </w:rPr>
              <w:t>7</w:t>
            </w:r>
          </w:p>
        </w:tc>
        <w:tc>
          <w:tcPr>
            <w:tcW w:w="3708" w:type="dxa"/>
          </w:tcPr>
          <w:p w14:paraId="347954E5" w14:textId="77777777" w:rsidR="008D0CCD" w:rsidRPr="00777A8C" w:rsidRDefault="008D0CCD" w:rsidP="008D0CCD">
            <w:pPr>
              <w:rPr>
                <w:rFonts w:ascii="Calibri" w:hAnsi="Calibri" w:cs="Calibri"/>
              </w:rPr>
            </w:pPr>
            <w:r w:rsidRPr="00777A8C">
              <w:rPr>
                <w:rFonts w:ascii="Calibri" w:hAnsi="Calibri" w:cs="Calibri"/>
              </w:rPr>
              <w:t>Other</w:t>
            </w:r>
          </w:p>
        </w:tc>
      </w:tr>
      <w:tr w:rsidR="008D0CCD" w:rsidRPr="005F178A" w14:paraId="38C8A4D1" w14:textId="77777777" w:rsidTr="00251686">
        <w:tc>
          <w:tcPr>
            <w:tcW w:w="2711" w:type="dxa"/>
          </w:tcPr>
          <w:p w14:paraId="6CFC4189" w14:textId="77777777" w:rsidR="008D0CCD" w:rsidRPr="00DB555B" w:rsidRDefault="008D0CCD" w:rsidP="008D0CCD">
            <w:pPr>
              <w:rPr>
                <w:rFonts w:ascii="Calibri" w:hAnsi="Calibri" w:cs="Calibri"/>
              </w:rPr>
            </w:pPr>
          </w:p>
        </w:tc>
        <w:tc>
          <w:tcPr>
            <w:tcW w:w="2936" w:type="dxa"/>
          </w:tcPr>
          <w:p w14:paraId="246B0893" w14:textId="77777777" w:rsidR="008D0CCD" w:rsidRDefault="008D0CCD" w:rsidP="008D0CCD">
            <w:pPr>
              <w:rPr>
                <w:rFonts w:ascii="Calibri" w:hAnsi="Calibri" w:cs="Calibri"/>
              </w:rPr>
            </w:pPr>
            <w:r>
              <w:rPr>
                <w:rFonts w:ascii="Calibri" w:hAnsi="Calibri" w:cs="Calibri"/>
              </w:rPr>
              <w:t>8</w:t>
            </w:r>
          </w:p>
        </w:tc>
        <w:tc>
          <w:tcPr>
            <w:tcW w:w="3708" w:type="dxa"/>
          </w:tcPr>
          <w:p w14:paraId="3934C725" w14:textId="77777777" w:rsidR="008D0CCD" w:rsidRPr="00777A8C" w:rsidRDefault="008D0CCD" w:rsidP="008D0CCD">
            <w:pPr>
              <w:rPr>
                <w:rFonts w:ascii="Calibri" w:hAnsi="Calibri" w:cs="Calibri"/>
              </w:rPr>
            </w:pPr>
            <w:r w:rsidRPr="0055683C">
              <w:rPr>
                <w:rStyle w:val="CommentReference"/>
                <w:rFonts w:ascii="Calibri" w:hAnsi="Calibri" w:cs="Calibri"/>
                <w:sz w:val="24"/>
                <w:szCs w:val="24"/>
              </w:rPr>
              <w:t xml:space="preserve">I did not consult any source </w:t>
            </w:r>
          </w:p>
        </w:tc>
      </w:tr>
      <w:tr w:rsidR="008D0CCD" w:rsidRPr="005F178A" w14:paraId="31F87A06" w14:textId="77777777" w:rsidTr="00251686">
        <w:tc>
          <w:tcPr>
            <w:tcW w:w="2711" w:type="dxa"/>
          </w:tcPr>
          <w:p w14:paraId="0467BF9E" w14:textId="77777777" w:rsidR="008D0CCD" w:rsidRPr="00DB555B" w:rsidRDefault="008D0CCD" w:rsidP="008D0CCD">
            <w:pPr>
              <w:rPr>
                <w:rFonts w:ascii="Calibri" w:hAnsi="Calibri" w:cs="Calibri"/>
              </w:rPr>
            </w:pPr>
          </w:p>
        </w:tc>
        <w:tc>
          <w:tcPr>
            <w:tcW w:w="2936" w:type="dxa"/>
          </w:tcPr>
          <w:p w14:paraId="1B2ED423" w14:textId="77777777" w:rsidR="008D0CCD" w:rsidRDefault="008D0CCD" w:rsidP="008D0CCD">
            <w:pPr>
              <w:rPr>
                <w:rFonts w:ascii="Calibri" w:hAnsi="Calibri" w:cs="Calibri"/>
              </w:rPr>
            </w:pPr>
            <w:r>
              <w:rPr>
                <w:rFonts w:ascii="Calibri" w:hAnsi="Calibri" w:cs="Calibri"/>
              </w:rPr>
              <w:t>99</w:t>
            </w:r>
          </w:p>
        </w:tc>
        <w:tc>
          <w:tcPr>
            <w:tcW w:w="3708" w:type="dxa"/>
          </w:tcPr>
          <w:p w14:paraId="6E8CFDFB" w14:textId="77777777" w:rsidR="008D0CCD" w:rsidRPr="0055683C" w:rsidRDefault="008D0CCD" w:rsidP="008D0CCD">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8D0CCD" w:rsidRPr="005F178A" w14:paraId="7119AB0A" w14:textId="77777777" w:rsidTr="00251686">
        <w:tc>
          <w:tcPr>
            <w:tcW w:w="2711" w:type="dxa"/>
            <w:shd w:val="clear" w:color="auto" w:fill="D1D1D1" w:themeFill="background2" w:themeFillShade="E6"/>
          </w:tcPr>
          <w:p w14:paraId="246E0B21" w14:textId="77777777" w:rsidR="008D0CCD" w:rsidRPr="006F1577" w:rsidRDefault="008D0CCD" w:rsidP="008D0CCD">
            <w:pPr>
              <w:rPr>
                <w:rFonts w:ascii="Calibri" w:hAnsi="Calibri" w:cs="Calibri"/>
                <w:b/>
                <w:bCs/>
              </w:rPr>
            </w:pPr>
            <w:r>
              <w:rPr>
                <w:rFonts w:ascii="Calibri" w:hAnsi="Calibri" w:cs="Calibri"/>
                <w:b/>
                <w:bCs/>
              </w:rPr>
              <w:t>S4</w:t>
            </w:r>
            <w:r w:rsidRPr="006F1577">
              <w:rPr>
                <w:rFonts w:ascii="Calibri" w:hAnsi="Calibri" w:cs="Calibri"/>
                <w:b/>
                <w:bCs/>
              </w:rPr>
              <w:t xml:space="preserve">_5_1 </w:t>
            </w:r>
          </w:p>
        </w:tc>
        <w:tc>
          <w:tcPr>
            <w:tcW w:w="2936" w:type="dxa"/>
            <w:shd w:val="clear" w:color="auto" w:fill="D1D1D1" w:themeFill="background2" w:themeFillShade="E6"/>
          </w:tcPr>
          <w:p w14:paraId="2CADA763" w14:textId="77777777" w:rsidR="008D0CCD" w:rsidRPr="00E3507A" w:rsidRDefault="008D0CCD" w:rsidP="008D0CCD">
            <w:pPr>
              <w:rPr>
                <w:rFonts w:ascii="Calibri" w:hAnsi="Calibri" w:cs="Calibri"/>
                <w:b/>
                <w:bCs/>
              </w:rPr>
            </w:pPr>
            <w:r w:rsidRPr="00E3507A">
              <w:rPr>
                <w:rFonts w:ascii="Calibri" w:hAnsi="Calibri" w:cs="Calibri"/>
                <w:b/>
                <w:bCs/>
              </w:rPr>
              <w:t xml:space="preserve">Sources info </w:t>
            </w:r>
            <w:r>
              <w:rPr>
                <w:rFonts w:ascii="Calibri" w:hAnsi="Calibri" w:cs="Calibri"/>
                <w:b/>
                <w:bCs/>
              </w:rPr>
              <w:t>renting out real estate</w:t>
            </w:r>
            <w:r w:rsidRPr="00E3507A">
              <w:rPr>
                <w:rFonts w:ascii="Calibri" w:hAnsi="Calibri" w:cs="Calibri"/>
                <w:b/>
                <w:bCs/>
              </w:rPr>
              <w:t>: Information leaflet or flyer</w:t>
            </w:r>
          </w:p>
        </w:tc>
        <w:tc>
          <w:tcPr>
            <w:tcW w:w="3708" w:type="dxa"/>
            <w:shd w:val="clear" w:color="auto" w:fill="D1D1D1" w:themeFill="background2" w:themeFillShade="E6"/>
          </w:tcPr>
          <w:p w14:paraId="1CFB55DC" w14:textId="77777777" w:rsidR="008D0CCD" w:rsidRPr="006F1577" w:rsidRDefault="008D0CCD" w:rsidP="008D0CCD">
            <w:pPr>
              <w:rPr>
                <w:rStyle w:val="CommentReference"/>
                <w:rFonts w:ascii="Calibri" w:hAnsi="Calibri" w:cs="Calibri"/>
                <w:b/>
                <w:bCs/>
                <w:sz w:val="24"/>
                <w:szCs w:val="24"/>
              </w:rPr>
            </w:pPr>
          </w:p>
        </w:tc>
      </w:tr>
      <w:tr w:rsidR="008D0CCD" w:rsidRPr="005F178A" w14:paraId="12AB8353" w14:textId="77777777" w:rsidTr="00251686">
        <w:tc>
          <w:tcPr>
            <w:tcW w:w="2711" w:type="dxa"/>
          </w:tcPr>
          <w:p w14:paraId="00C3A1D6" w14:textId="77777777" w:rsidR="008D0CCD" w:rsidRPr="00777A8C" w:rsidRDefault="008D0CCD" w:rsidP="008D0CCD">
            <w:pPr>
              <w:rPr>
                <w:rFonts w:ascii="Calibri" w:hAnsi="Calibri" w:cs="Calibri"/>
              </w:rPr>
            </w:pPr>
            <w:r w:rsidRPr="005F178A">
              <w:rPr>
                <w:rFonts w:ascii="Calibri" w:hAnsi="Calibri" w:cs="Calibri"/>
              </w:rPr>
              <w:lastRenderedPageBreak/>
              <w:t>Description</w:t>
            </w:r>
          </w:p>
        </w:tc>
        <w:tc>
          <w:tcPr>
            <w:tcW w:w="2936" w:type="dxa"/>
          </w:tcPr>
          <w:p w14:paraId="6C244450" w14:textId="77777777" w:rsidR="008D0CCD" w:rsidRPr="00777A8C" w:rsidRDefault="008D0CCD" w:rsidP="008D0CCD">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3708" w:type="dxa"/>
          </w:tcPr>
          <w:p w14:paraId="465DAC65" w14:textId="77777777" w:rsidR="008D0CCD" w:rsidRPr="0055683C" w:rsidRDefault="008D0CCD" w:rsidP="008D0CCD">
            <w:pPr>
              <w:rPr>
                <w:rStyle w:val="CommentReference"/>
                <w:rFonts w:ascii="Calibri" w:hAnsi="Calibri" w:cs="Calibri"/>
                <w:sz w:val="24"/>
                <w:szCs w:val="24"/>
              </w:rPr>
            </w:pPr>
          </w:p>
        </w:tc>
      </w:tr>
      <w:tr w:rsidR="008D0CCD" w:rsidRPr="005F178A" w14:paraId="2B4992DE" w14:textId="77777777" w:rsidTr="00251686">
        <w:tc>
          <w:tcPr>
            <w:tcW w:w="2711" w:type="dxa"/>
          </w:tcPr>
          <w:p w14:paraId="58D9B874"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38627E9"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3CB5F375" w14:textId="77777777" w:rsidR="008D0CCD" w:rsidRPr="0055683C" w:rsidRDefault="008D0CCD" w:rsidP="008D0CCD">
            <w:pPr>
              <w:rPr>
                <w:rStyle w:val="CommentReference"/>
                <w:rFonts w:ascii="Calibri" w:hAnsi="Calibri" w:cs="Calibri"/>
                <w:sz w:val="24"/>
                <w:szCs w:val="24"/>
              </w:rPr>
            </w:pPr>
          </w:p>
        </w:tc>
      </w:tr>
      <w:tr w:rsidR="008D0CCD" w:rsidRPr="005F178A" w14:paraId="6D1D94D7" w14:textId="77777777" w:rsidTr="00251686">
        <w:tc>
          <w:tcPr>
            <w:tcW w:w="2711" w:type="dxa"/>
          </w:tcPr>
          <w:p w14:paraId="40940D70"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AD463C6"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11044D7E"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F178A" w14:paraId="25880D34" w14:textId="77777777" w:rsidTr="00251686">
        <w:tc>
          <w:tcPr>
            <w:tcW w:w="2711" w:type="dxa"/>
          </w:tcPr>
          <w:p w14:paraId="22E3F38B" w14:textId="77777777" w:rsidR="008D0CCD" w:rsidRPr="00777A8C" w:rsidRDefault="008D0CCD" w:rsidP="008D0CCD">
            <w:pPr>
              <w:rPr>
                <w:rFonts w:ascii="Calibri" w:hAnsi="Calibri" w:cs="Calibri"/>
              </w:rPr>
            </w:pPr>
          </w:p>
        </w:tc>
        <w:tc>
          <w:tcPr>
            <w:tcW w:w="2936" w:type="dxa"/>
          </w:tcPr>
          <w:p w14:paraId="1E02E3A8"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6FE4546F"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5F178A" w14:paraId="0B4C0966" w14:textId="77777777" w:rsidTr="00251686">
        <w:tc>
          <w:tcPr>
            <w:tcW w:w="2711" w:type="dxa"/>
            <w:shd w:val="clear" w:color="auto" w:fill="D1D1D1" w:themeFill="background2" w:themeFillShade="E6"/>
          </w:tcPr>
          <w:p w14:paraId="6F6F4680" w14:textId="77777777" w:rsidR="008D0CCD" w:rsidRPr="006F1577" w:rsidRDefault="008D0CCD" w:rsidP="008D0CCD">
            <w:pPr>
              <w:rPr>
                <w:rFonts w:ascii="Calibri" w:hAnsi="Calibri" w:cs="Calibri"/>
                <w:b/>
                <w:bCs/>
              </w:rPr>
            </w:pPr>
            <w:r>
              <w:rPr>
                <w:rFonts w:ascii="Calibri" w:hAnsi="Calibri" w:cs="Calibri"/>
                <w:b/>
                <w:bCs/>
              </w:rPr>
              <w:t>S4</w:t>
            </w:r>
            <w:r w:rsidRPr="006F1577">
              <w:rPr>
                <w:rFonts w:ascii="Calibri" w:hAnsi="Calibri" w:cs="Calibri"/>
                <w:b/>
                <w:bCs/>
              </w:rPr>
              <w:t xml:space="preserve">_5_2 </w:t>
            </w:r>
          </w:p>
        </w:tc>
        <w:tc>
          <w:tcPr>
            <w:tcW w:w="2936" w:type="dxa"/>
            <w:shd w:val="clear" w:color="auto" w:fill="D1D1D1" w:themeFill="background2" w:themeFillShade="E6"/>
          </w:tcPr>
          <w:p w14:paraId="1AF088B3" w14:textId="77777777" w:rsidR="008D0CCD" w:rsidRPr="006F1577" w:rsidRDefault="008D0CCD" w:rsidP="008D0CCD">
            <w:pPr>
              <w:rPr>
                <w:rFonts w:ascii="Calibri" w:hAnsi="Calibri" w:cs="Calibri"/>
                <w:b/>
                <w:bCs/>
              </w:rPr>
            </w:pPr>
            <w:r w:rsidRPr="00E3507A">
              <w:rPr>
                <w:rFonts w:ascii="Calibri" w:hAnsi="Calibri" w:cs="Calibri"/>
                <w:b/>
                <w:bCs/>
              </w:rPr>
              <w:t xml:space="preserve">Sources info </w:t>
            </w:r>
            <w:r>
              <w:rPr>
                <w:rFonts w:ascii="Calibri" w:hAnsi="Calibri" w:cs="Calibri"/>
                <w:b/>
                <w:bCs/>
              </w:rPr>
              <w:t>renting out real estate</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3708" w:type="dxa"/>
            <w:shd w:val="clear" w:color="auto" w:fill="D1D1D1" w:themeFill="background2" w:themeFillShade="E6"/>
          </w:tcPr>
          <w:p w14:paraId="18B8F998" w14:textId="77777777" w:rsidR="008D0CCD" w:rsidRPr="006F1577" w:rsidRDefault="008D0CCD" w:rsidP="008D0CCD">
            <w:pPr>
              <w:rPr>
                <w:rStyle w:val="CommentReference"/>
                <w:rFonts w:ascii="Calibri" w:hAnsi="Calibri" w:cs="Calibri"/>
                <w:b/>
                <w:bCs/>
                <w:sz w:val="24"/>
                <w:szCs w:val="24"/>
              </w:rPr>
            </w:pPr>
          </w:p>
        </w:tc>
      </w:tr>
      <w:tr w:rsidR="008D0CCD" w:rsidRPr="005F178A" w14:paraId="47842C95" w14:textId="77777777" w:rsidTr="00251686">
        <w:tc>
          <w:tcPr>
            <w:tcW w:w="2711" w:type="dxa"/>
          </w:tcPr>
          <w:p w14:paraId="7F1144F9"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54900A21" w14:textId="77777777" w:rsidR="008D0CCD" w:rsidRPr="00777A8C" w:rsidRDefault="008D0CCD" w:rsidP="008D0CCD">
            <w:pPr>
              <w:rPr>
                <w:rFonts w:ascii="Calibri" w:hAnsi="Calibri" w:cs="Calibri"/>
              </w:rPr>
            </w:pPr>
            <w:r>
              <w:rPr>
                <w:rFonts w:ascii="Calibri" w:hAnsi="Calibri" w:cs="Calibri"/>
              </w:rPr>
              <w:t>Consulted n</w:t>
            </w:r>
            <w:r w:rsidRPr="00777A8C">
              <w:rPr>
                <w:rFonts w:ascii="Calibri" w:hAnsi="Calibri" w:cs="Calibri"/>
              </w:rPr>
              <w:t>ewspaper or magazine</w:t>
            </w:r>
          </w:p>
        </w:tc>
        <w:tc>
          <w:tcPr>
            <w:tcW w:w="3708" w:type="dxa"/>
          </w:tcPr>
          <w:p w14:paraId="34E16FA0" w14:textId="77777777" w:rsidR="008D0CCD" w:rsidRPr="0055683C" w:rsidRDefault="008D0CCD" w:rsidP="008D0CCD">
            <w:pPr>
              <w:rPr>
                <w:rStyle w:val="CommentReference"/>
                <w:rFonts w:ascii="Calibri" w:hAnsi="Calibri" w:cs="Calibri"/>
                <w:sz w:val="24"/>
                <w:szCs w:val="24"/>
              </w:rPr>
            </w:pPr>
          </w:p>
        </w:tc>
      </w:tr>
      <w:tr w:rsidR="008D0CCD" w:rsidRPr="005F178A" w14:paraId="22649807" w14:textId="77777777" w:rsidTr="00251686">
        <w:tc>
          <w:tcPr>
            <w:tcW w:w="2711" w:type="dxa"/>
          </w:tcPr>
          <w:p w14:paraId="34AF39B4"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4145859B"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32375A2" w14:textId="77777777" w:rsidR="008D0CCD" w:rsidRPr="0055683C" w:rsidRDefault="008D0CCD" w:rsidP="008D0CCD">
            <w:pPr>
              <w:rPr>
                <w:rStyle w:val="CommentReference"/>
                <w:rFonts w:ascii="Calibri" w:hAnsi="Calibri" w:cs="Calibri"/>
                <w:sz w:val="24"/>
                <w:szCs w:val="24"/>
              </w:rPr>
            </w:pPr>
          </w:p>
        </w:tc>
      </w:tr>
      <w:tr w:rsidR="008D0CCD" w:rsidRPr="005F178A" w14:paraId="011E009B" w14:textId="77777777" w:rsidTr="00251686">
        <w:tc>
          <w:tcPr>
            <w:tcW w:w="2711" w:type="dxa"/>
          </w:tcPr>
          <w:p w14:paraId="082905A9"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28CAD1F4"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07E541E7"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F178A" w14:paraId="5835ACE7" w14:textId="77777777" w:rsidTr="00251686">
        <w:tc>
          <w:tcPr>
            <w:tcW w:w="2711" w:type="dxa"/>
          </w:tcPr>
          <w:p w14:paraId="7709EAEF" w14:textId="77777777" w:rsidR="008D0CCD" w:rsidRPr="00777A8C" w:rsidRDefault="008D0CCD" w:rsidP="008D0CCD">
            <w:pPr>
              <w:rPr>
                <w:rFonts w:ascii="Calibri" w:hAnsi="Calibri" w:cs="Calibri"/>
              </w:rPr>
            </w:pPr>
          </w:p>
        </w:tc>
        <w:tc>
          <w:tcPr>
            <w:tcW w:w="2936" w:type="dxa"/>
          </w:tcPr>
          <w:p w14:paraId="5286CE9B"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18B0F863"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5F178A" w14:paraId="2CD24A69" w14:textId="77777777" w:rsidTr="00251686">
        <w:tc>
          <w:tcPr>
            <w:tcW w:w="2711" w:type="dxa"/>
            <w:shd w:val="clear" w:color="auto" w:fill="D1D1D1" w:themeFill="background2" w:themeFillShade="E6"/>
          </w:tcPr>
          <w:p w14:paraId="1E3709F0" w14:textId="77777777" w:rsidR="008D0CCD" w:rsidRPr="006F1577" w:rsidRDefault="008D0CCD" w:rsidP="008D0CCD">
            <w:pPr>
              <w:rPr>
                <w:rFonts w:ascii="Calibri" w:hAnsi="Calibri" w:cs="Calibri"/>
                <w:b/>
                <w:bCs/>
              </w:rPr>
            </w:pPr>
            <w:r>
              <w:rPr>
                <w:rFonts w:ascii="Calibri" w:hAnsi="Calibri" w:cs="Calibri"/>
                <w:b/>
                <w:bCs/>
              </w:rPr>
              <w:t>S4</w:t>
            </w:r>
            <w:r w:rsidRPr="006F1577">
              <w:rPr>
                <w:rFonts w:ascii="Calibri" w:hAnsi="Calibri" w:cs="Calibri"/>
                <w:b/>
                <w:bCs/>
              </w:rPr>
              <w:t xml:space="preserve">_5_3 </w:t>
            </w:r>
          </w:p>
        </w:tc>
        <w:tc>
          <w:tcPr>
            <w:tcW w:w="2936" w:type="dxa"/>
            <w:shd w:val="clear" w:color="auto" w:fill="D1D1D1" w:themeFill="background2" w:themeFillShade="E6"/>
          </w:tcPr>
          <w:p w14:paraId="408504DE" w14:textId="77777777" w:rsidR="008D0CCD" w:rsidRPr="006F1577" w:rsidRDefault="008D0CCD" w:rsidP="008D0CCD">
            <w:pPr>
              <w:rPr>
                <w:rFonts w:ascii="Calibri" w:hAnsi="Calibri" w:cs="Calibri"/>
                <w:b/>
                <w:bCs/>
              </w:rPr>
            </w:pPr>
            <w:r w:rsidRPr="00402EA7">
              <w:rPr>
                <w:rFonts w:ascii="Calibri" w:hAnsi="Calibri" w:cs="Calibri"/>
                <w:b/>
                <w:bCs/>
              </w:rPr>
              <w:t xml:space="preserve">Sources info </w:t>
            </w:r>
            <w:r>
              <w:rPr>
                <w:rFonts w:ascii="Calibri" w:hAnsi="Calibri" w:cs="Calibri"/>
                <w:b/>
                <w:bCs/>
              </w:rPr>
              <w:t>renting out real estate</w:t>
            </w:r>
            <w:r w:rsidRPr="00402EA7">
              <w:rPr>
                <w:rFonts w:ascii="Calibri" w:hAnsi="Calibri" w:cs="Calibri"/>
                <w:b/>
                <w:bCs/>
              </w:rPr>
              <w:t>:</w:t>
            </w:r>
            <w:r>
              <w:rPr>
                <w:rFonts w:ascii="Calibri" w:hAnsi="Calibri" w:cs="Calibri"/>
              </w:rPr>
              <w:t xml:space="preserve"> </w:t>
            </w:r>
            <w:proofErr w:type="gramStart"/>
            <w:r w:rsidRPr="006F1577">
              <w:rPr>
                <w:rFonts w:ascii="Calibri" w:hAnsi="Calibri" w:cs="Calibri"/>
                <w:b/>
                <w:bCs/>
              </w:rPr>
              <w:t>Social media</w:t>
            </w:r>
            <w:proofErr w:type="gramEnd"/>
          </w:p>
        </w:tc>
        <w:tc>
          <w:tcPr>
            <w:tcW w:w="3708" w:type="dxa"/>
            <w:shd w:val="clear" w:color="auto" w:fill="D1D1D1" w:themeFill="background2" w:themeFillShade="E6"/>
          </w:tcPr>
          <w:p w14:paraId="4A1899D5" w14:textId="77777777" w:rsidR="008D0CCD" w:rsidRPr="006F1577" w:rsidRDefault="008D0CCD" w:rsidP="008D0CCD">
            <w:pPr>
              <w:rPr>
                <w:rStyle w:val="CommentReference"/>
                <w:rFonts w:ascii="Calibri" w:hAnsi="Calibri" w:cs="Calibri"/>
                <w:b/>
                <w:bCs/>
                <w:sz w:val="24"/>
                <w:szCs w:val="24"/>
              </w:rPr>
            </w:pPr>
          </w:p>
        </w:tc>
      </w:tr>
      <w:tr w:rsidR="008D0CCD" w:rsidRPr="005F178A" w14:paraId="06CAFB90" w14:textId="77777777" w:rsidTr="00251686">
        <w:tc>
          <w:tcPr>
            <w:tcW w:w="2711" w:type="dxa"/>
          </w:tcPr>
          <w:p w14:paraId="1A7D634E"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575773E9" w14:textId="77777777" w:rsidR="008D0CCD" w:rsidRPr="00777A8C" w:rsidRDefault="008D0CCD" w:rsidP="008D0CCD">
            <w:pPr>
              <w:rPr>
                <w:rFonts w:ascii="Calibri" w:hAnsi="Calibri" w:cs="Calibri"/>
              </w:rPr>
            </w:pPr>
            <w:r>
              <w:rPr>
                <w:rFonts w:ascii="Calibri" w:hAnsi="Calibri" w:cs="Calibri"/>
              </w:rPr>
              <w:t>Consulted s</w:t>
            </w:r>
            <w:r w:rsidRPr="00777A8C">
              <w:rPr>
                <w:rFonts w:ascii="Calibri" w:hAnsi="Calibri" w:cs="Calibri"/>
              </w:rPr>
              <w:t>ocial media</w:t>
            </w:r>
          </w:p>
        </w:tc>
        <w:tc>
          <w:tcPr>
            <w:tcW w:w="3708" w:type="dxa"/>
          </w:tcPr>
          <w:p w14:paraId="5106A3E9" w14:textId="77777777" w:rsidR="008D0CCD" w:rsidRPr="0055683C" w:rsidRDefault="008D0CCD" w:rsidP="008D0CCD">
            <w:pPr>
              <w:rPr>
                <w:rStyle w:val="CommentReference"/>
                <w:rFonts w:ascii="Calibri" w:hAnsi="Calibri" w:cs="Calibri"/>
                <w:sz w:val="24"/>
                <w:szCs w:val="24"/>
              </w:rPr>
            </w:pPr>
          </w:p>
        </w:tc>
      </w:tr>
      <w:tr w:rsidR="008D0CCD" w:rsidRPr="005F178A" w14:paraId="2B5B5A4E" w14:textId="77777777" w:rsidTr="00251686">
        <w:tc>
          <w:tcPr>
            <w:tcW w:w="2711" w:type="dxa"/>
          </w:tcPr>
          <w:p w14:paraId="34217597"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2A8F721"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71D553A" w14:textId="77777777" w:rsidR="008D0CCD" w:rsidRPr="0055683C" w:rsidRDefault="008D0CCD" w:rsidP="008D0CCD">
            <w:pPr>
              <w:rPr>
                <w:rStyle w:val="CommentReference"/>
                <w:rFonts w:ascii="Calibri" w:hAnsi="Calibri" w:cs="Calibri"/>
                <w:sz w:val="24"/>
                <w:szCs w:val="24"/>
              </w:rPr>
            </w:pPr>
          </w:p>
        </w:tc>
      </w:tr>
      <w:tr w:rsidR="008D0CCD" w:rsidRPr="005F178A" w14:paraId="76E0A174" w14:textId="77777777" w:rsidTr="00251686">
        <w:tc>
          <w:tcPr>
            <w:tcW w:w="2711" w:type="dxa"/>
          </w:tcPr>
          <w:p w14:paraId="6AA430B5"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37ED8FCF"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2FB2BBF0"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F178A" w14:paraId="13A97AA6" w14:textId="77777777" w:rsidTr="00251686">
        <w:tc>
          <w:tcPr>
            <w:tcW w:w="2711" w:type="dxa"/>
          </w:tcPr>
          <w:p w14:paraId="229ED2FB" w14:textId="77777777" w:rsidR="008D0CCD" w:rsidRPr="00777A8C" w:rsidRDefault="008D0CCD" w:rsidP="008D0CCD">
            <w:pPr>
              <w:rPr>
                <w:rFonts w:ascii="Calibri" w:hAnsi="Calibri" w:cs="Calibri"/>
              </w:rPr>
            </w:pPr>
          </w:p>
        </w:tc>
        <w:tc>
          <w:tcPr>
            <w:tcW w:w="2936" w:type="dxa"/>
          </w:tcPr>
          <w:p w14:paraId="4210BA21"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16C160C1"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5F178A" w14:paraId="10F3B3A0" w14:textId="77777777" w:rsidTr="00251686">
        <w:tc>
          <w:tcPr>
            <w:tcW w:w="2711" w:type="dxa"/>
            <w:shd w:val="clear" w:color="auto" w:fill="D1D1D1" w:themeFill="background2" w:themeFillShade="E6"/>
          </w:tcPr>
          <w:p w14:paraId="67D2DE10" w14:textId="77777777" w:rsidR="008D0CCD" w:rsidRPr="006F1577" w:rsidRDefault="008D0CCD" w:rsidP="008D0CCD">
            <w:pPr>
              <w:rPr>
                <w:rFonts w:ascii="Calibri" w:hAnsi="Calibri" w:cs="Calibri"/>
                <w:b/>
                <w:bCs/>
              </w:rPr>
            </w:pPr>
            <w:r>
              <w:rPr>
                <w:rFonts w:ascii="Calibri" w:hAnsi="Calibri" w:cs="Calibri"/>
                <w:b/>
                <w:bCs/>
              </w:rPr>
              <w:t>S4</w:t>
            </w:r>
            <w:r w:rsidRPr="006F1577">
              <w:rPr>
                <w:rFonts w:ascii="Calibri" w:hAnsi="Calibri" w:cs="Calibri"/>
                <w:b/>
                <w:bCs/>
              </w:rPr>
              <w:t xml:space="preserve">_5_4 </w:t>
            </w:r>
          </w:p>
        </w:tc>
        <w:tc>
          <w:tcPr>
            <w:tcW w:w="2936" w:type="dxa"/>
            <w:shd w:val="clear" w:color="auto" w:fill="D1D1D1" w:themeFill="background2" w:themeFillShade="E6"/>
          </w:tcPr>
          <w:p w14:paraId="1F9DE8A7" w14:textId="77777777" w:rsidR="008D0CCD" w:rsidRPr="00402EA7" w:rsidRDefault="008D0CCD" w:rsidP="008D0CCD">
            <w:pPr>
              <w:rPr>
                <w:rFonts w:ascii="Calibri" w:hAnsi="Calibri" w:cs="Calibri"/>
                <w:b/>
                <w:bCs/>
              </w:rPr>
            </w:pPr>
            <w:r w:rsidRPr="00402EA7">
              <w:rPr>
                <w:rFonts w:ascii="Calibri" w:hAnsi="Calibri" w:cs="Calibri"/>
                <w:b/>
                <w:bCs/>
              </w:rPr>
              <w:t xml:space="preserve">Sources info </w:t>
            </w:r>
            <w:r>
              <w:rPr>
                <w:rFonts w:ascii="Calibri" w:hAnsi="Calibri" w:cs="Calibri"/>
                <w:b/>
                <w:bCs/>
              </w:rPr>
              <w:t>renting out real estate</w:t>
            </w:r>
            <w:r w:rsidRPr="00402EA7">
              <w:rPr>
                <w:rFonts w:ascii="Calibri" w:hAnsi="Calibri" w:cs="Calibri"/>
                <w:b/>
                <w:bCs/>
              </w:rPr>
              <w:t>: Website or app (excluding social media)</w:t>
            </w:r>
          </w:p>
        </w:tc>
        <w:tc>
          <w:tcPr>
            <w:tcW w:w="3708" w:type="dxa"/>
            <w:shd w:val="clear" w:color="auto" w:fill="D1D1D1" w:themeFill="background2" w:themeFillShade="E6"/>
          </w:tcPr>
          <w:p w14:paraId="07F3042C" w14:textId="77777777" w:rsidR="008D0CCD" w:rsidRPr="006F1577" w:rsidRDefault="008D0CCD" w:rsidP="008D0CCD">
            <w:pPr>
              <w:rPr>
                <w:rStyle w:val="CommentReference"/>
                <w:rFonts w:ascii="Calibri" w:hAnsi="Calibri" w:cs="Calibri"/>
                <w:b/>
                <w:bCs/>
                <w:sz w:val="24"/>
                <w:szCs w:val="24"/>
              </w:rPr>
            </w:pPr>
          </w:p>
        </w:tc>
      </w:tr>
      <w:tr w:rsidR="008D0CCD" w:rsidRPr="005F178A" w14:paraId="2BDA0B9B" w14:textId="77777777" w:rsidTr="00251686">
        <w:tc>
          <w:tcPr>
            <w:tcW w:w="2711" w:type="dxa"/>
          </w:tcPr>
          <w:p w14:paraId="703EB7F8"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3124A3CC" w14:textId="77777777" w:rsidR="008D0CCD" w:rsidRPr="00777A8C" w:rsidRDefault="008D0CCD" w:rsidP="008D0CCD">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3708" w:type="dxa"/>
          </w:tcPr>
          <w:p w14:paraId="65ACA8F1" w14:textId="77777777" w:rsidR="008D0CCD" w:rsidRPr="0055683C" w:rsidRDefault="008D0CCD" w:rsidP="008D0CCD">
            <w:pPr>
              <w:rPr>
                <w:rStyle w:val="CommentReference"/>
                <w:rFonts w:ascii="Calibri" w:hAnsi="Calibri" w:cs="Calibri"/>
                <w:sz w:val="24"/>
                <w:szCs w:val="24"/>
              </w:rPr>
            </w:pPr>
          </w:p>
        </w:tc>
      </w:tr>
      <w:tr w:rsidR="008D0CCD" w:rsidRPr="005F178A" w14:paraId="59F82C8F" w14:textId="77777777" w:rsidTr="00251686">
        <w:tc>
          <w:tcPr>
            <w:tcW w:w="2711" w:type="dxa"/>
          </w:tcPr>
          <w:p w14:paraId="66FBFBEB"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BFC5291"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9F8699B" w14:textId="77777777" w:rsidR="008D0CCD" w:rsidRPr="0055683C" w:rsidRDefault="008D0CCD" w:rsidP="008D0CCD">
            <w:pPr>
              <w:rPr>
                <w:rStyle w:val="CommentReference"/>
                <w:rFonts w:ascii="Calibri" w:hAnsi="Calibri" w:cs="Calibri"/>
                <w:sz w:val="24"/>
                <w:szCs w:val="24"/>
              </w:rPr>
            </w:pPr>
          </w:p>
        </w:tc>
      </w:tr>
      <w:tr w:rsidR="008D0CCD" w:rsidRPr="005F178A" w14:paraId="612BEABA" w14:textId="77777777" w:rsidTr="00251686">
        <w:tc>
          <w:tcPr>
            <w:tcW w:w="2711" w:type="dxa"/>
          </w:tcPr>
          <w:p w14:paraId="20D24E35"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3F0EFC14"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3CE96747"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F178A" w14:paraId="6EA0D728" w14:textId="77777777" w:rsidTr="00251686">
        <w:tc>
          <w:tcPr>
            <w:tcW w:w="2711" w:type="dxa"/>
          </w:tcPr>
          <w:p w14:paraId="6CD8DCE6" w14:textId="77777777" w:rsidR="008D0CCD" w:rsidRPr="00777A8C" w:rsidRDefault="008D0CCD" w:rsidP="008D0CCD">
            <w:pPr>
              <w:rPr>
                <w:rFonts w:ascii="Calibri" w:hAnsi="Calibri" w:cs="Calibri"/>
              </w:rPr>
            </w:pPr>
          </w:p>
        </w:tc>
        <w:tc>
          <w:tcPr>
            <w:tcW w:w="2936" w:type="dxa"/>
          </w:tcPr>
          <w:p w14:paraId="569F6302"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3BA61C84"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5F178A" w14:paraId="76189171" w14:textId="77777777" w:rsidTr="00251686">
        <w:tc>
          <w:tcPr>
            <w:tcW w:w="2711" w:type="dxa"/>
            <w:shd w:val="clear" w:color="auto" w:fill="D1D1D1" w:themeFill="background2" w:themeFillShade="E6"/>
          </w:tcPr>
          <w:p w14:paraId="2B6B0641" w14:textId="77777777" w:rsidR="008D0CCD" w:rsidRPr="00791909" w:rsidRDefault="008D0CCD" w:rsidP="008D0CCD">
            <w:pPr>
              <w:rPr>
                <w:rFonts w:ascii="Calibri" w:hAnsi="Calibri" w:cs="Calibri"/>
                <w:b/>
                <w:bCs/>
              </w:rPr>
            </w:pPr>
            <w:r>
              <w:rPr>
                <w:rFonts w:ascii="Calibri" w:hAnsi="Calibri" w:cs="Calibri"/>
                <w:b/>
                <w:bCs/>
              </w:rPr>
              <w:t>S4</w:t>
            </w:r>
            <w:r w:rsidRPr="00791909">
              <w:rPr>
                <w:rFonts w:ascii="Calibri" w:hAnsi="Calibri" w:cs="Calibri"/>
                <w:b/>
                <w:bCs/>
              </w:rPr>
              <w:t xml:space="preserve">_5_5 </w:t>
            </w:r>
          </w:p>
        </w:tc>
        <w:tc>
          <w:tcPr>
            <w:tcW w:w="2936" w:type="dxa"/>
            <w:shd w:val="clear" w:color="auto" w:fill="D1D1D1" w:themeFill="background2" w:themeFillShade="E6"/>
          </w:tcPr>
          <w:p w14:paraId="43DBB4AB" w14:textId="4B3AC0CF" w:rsidR="008D0CCD" w:rsidRPr="00791909" w:rsidRDefault="008D0CCD" w:rsidP="008D0CCD">
            <w:pPr>
              <w:rPr>
                <w:rFonts w:ascii="Calibri" w:hAnsi="Calibri" w:cs="Calibri"/>
                <w:b/>
                <w:bCs/>
              </w:rPr>
            </w:pPr>
            <w:r w:rsidRPr="00402EA7">
              <w:rPr>
                <w:rFonts w:ascii="Calibri" w:hAnsi="Calibri" w:cs="Calibri"/>
                <w:b/>
                <w:bCs/>
              </w:rPr>
              <w:t xml:space="preserve">Sources info </w:t>
            </w:r>
            <w:r>
              <w:rPr>
                <w:rFonts w:ascii="Calibri" w:hAnsi="Calibri" w:cs="Calibri"/>
                <w:b/>
                <w:bCs/>
              </w:rPr>
              <w:t xml:space="preserve">renting out real </w:t>
            </w:r>
            <w:r w:rsidR="00324DFC">
              <w:rPr>
                <w:rFonts w:ascii="Calibri" w:hAnsi="Calibri" w:cs="Calibri"/>
                <w:b/>
                <w:bCs/>
              </w:rPr>
              <w:t>estate</w:t>
            </w:r>
            <w:r w:rsidR="00324DFC" w:rsidRPr="00402EA7">
              <w:rPr>
                <w:rFonts w:ascii="Calibri" w:hAnsi="Calibri" w:cs="Calibri"/>
                <w:b/>
                <w:bCs/>
              </w:rPr>
              <w:t>:</w:t>
            </w:r>
            <w:r>
              <w:rPr>
                <w:rFonts w:ascii="Calibri" w:hAnsi="Calibri" w:cs="Calibri"/>
                <w:b/>
                <w:bCs/>
              </w:rPr>
              <w:t xml:space="preserve"> </w:t>
            </w:r>
            <w:r w:rsidRPr="00791909">
              <w:rPr>
                <w:rFonts w:ascii="Calibri" w:hAnsi="Calibri" w:cs="Calibri"/>
                <w:b/>
                <w:bCs/>
              </w:rPr>
              <w:t>Television</w:t>
            </w:r>
          </w:p>
        </w:tc>
        <w:tc>
          <w:tcPr>
            <w:tcW w:w="3708" w:type="dxa"/>
            <w:shd w:val="clear" w:color="auto" w:fill="D1D1D1" w:themeFill="background2" w:themeFillShade="E6"/>
          </w:tcPr>
          <w:p w14:paraId="5EAEE1C8" w14:textId="77777777" w:rsidR="008D0CCD" w:rsidRPr="00791909" w:rsidRDefault="008D0CCD" w:rsidP="008D0CCD">
            <w:pPr>
              <w:rPr>
                <w:rStyle w:val="CommentReference"/>
                <w:rFonts w:ascii="Calibri" w:hAnsi="Calibri" w:cs="Calibri"/>
                <w:b/>
                <w:bCs/>
                <w:sz w:val="24"/>
                <w:szCs w:val="24"/>
              </w:rPr>
            </w:pPr>
          </w:p>
        </w:tc>
      </w:tr>
      <w:tr w:rsidR="008D0CCD" w:rsidRPr="005F178A" w14:paraId="2FD36E20" w14:textId="77777777" w:rsidTr="00251686">
        <w:tc>
          <w:tcPr>
            <w:tcW w:w="2711" w:type="dxa"/>
          </w:tcPr>
          <w:p w14:paraId="27908973" w14:textId="77777777" w:rsidR="008D0CCD" w:rsidRPr="00791909" w:rsidRDefault="008D0CCD" w:rsidP="008D0CCD">
            <w:pPr>
              <w:rPr>
                <w:rFonts w:ascii="Calibri" w:hAnsi="Calibri" w:cs="Calibri"/>
              </w:rPr>
            </w:pPr>
            <w:r w:rsidRPr="00791909">
              <w:rPr>
                <w:rFonts w:ascii="Calibri" w:hAnsi="Calibri" w:cs="Calibri"/>
              </w:rPr>
              <w:t>Description</w:t>
            </w:r>
          </w:p>
        </w:tc>
        <w:tc>
          <w:tcPr>
            <w:tcW w:w="2936" w:type="dxa"/>
          </w:tcPr>
          <w:p w14:paraId="6EF5BBBE" w14:textId="77777777" w:rsidR="008D0CCD" w:rsidRPr="00791909" w:rsidRDefault="008D0CCD" w:rsidP="008D0CCD">
            <w:pPr>
              <w:rPr>
                <w:rFonts w:ascii="Calibri" w:hAnsi="Calibri" w:cs="Calibri"/>
              </w:rPr>
            </w:pPr>
            <w:r>
              <w:rPr>
                <w:rFonts w:ascii="Calibri" w:hAnsi="Calibri" w:cs="Calibri"/>
              </w:rPr>
              <w:t>Consulted t</w:t>
            </w:r>
            <w:r w:rsidRPr="00791909">
              <w:rPr>
                <w:rFonts w:ascii="Calibri" w:hAnsi="Calibri" w:cs="Calibri"/>
              </w:rPr>
              <w:t>elevision</w:t>
            </w:r>
          </w:p>
        </w:tc>
        <w:tc>
          <w:tcPr>
            <w:tcW w:w="3708" w:type="dxa"/>
          </w:tcPr>
          <w:p w14:paraId="6430665A" w14:textId="77777777" w:rsidR="008D0CCD" w:rsidRPr="00791909" w:rsidRDefault="008D0CCD" w:rsidP="008D0CCD">
            <w:pPr>
              <w:rPr>
                <w:rStyle w:val="CommentReference"/>
                <w:rFonts w:ascii="Calibri" w:hAnsi="Calibri" w:cs="Calibri"/>
                <w:sz w:val="24"/>
                <w:szCs w:val="24"/>
              </w:rPr>
            </w:pPr>
          </w:p>
        </w:tc>
      </w:tr>
      <w:tr w:rsidR="008D0CCD" w:rsidRPr="005F178A" w14:paraId="376830C7" w14:textId="77777777" w:rsidTr="00251686">
        <w:tc>
          <w:tcPr>
            <w:tcW w:w="2711" w:type="dxa"/>
          </w:tcPr>
          <w:p w14:paraId="5D349CE3"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46739372"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AEC543B" w14:textId="77777777" w:rsidR="008D0CCD" w:rsidRPr="0055683C" w:rsidRDefault="008D0CCD" w:rsidP="008D0CCD">
            <w:pPr>
              <w:rPr>
                <w:rStyle w:val="CommentReference"/>
                <w:rFonts w:ascii="Calibri" w:hAnsi="Calibri" w:cs="Calibri"/>
                <w:sz w:val="24"/>
                <w:szCs w:val="24"/>
              </w:rPr>
            </w:pPr>
          </w:p>
        </w:tc>
      </w:tr>
      <w:tr w:rsidR="008D0CCD" w:rsidRPr="005F178A" w14:paraId="17E47CB6" w14:textId="77777777" w:rsidTr="00251686">
        <w:tc>
          <w:tcPr>
            <w:tcW w:w="2711" w:type="dxa"/>
          </w:tcPr>
          <w:p w14:paraId="332417DD"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AB43D66"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3FA429CD"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F178A" w14:paraId="7D177993" w14:textId="77777777" w:rsidTr="00251686">
        <w:tc>
          <w:tcPr>
            <w:tcW w:w="2711" w:type="dxa"/>
          </w:tcPr>
          <w:p w14:paraId="3391006D" w14:textId="77777777" w:rsidR="008D0CCD" w:rsidRPr="00777A8C" w:rsidRDefault="008D0CCD" w:rsidP="008D0CCD">
            <w:pPr>
              <w:rPr>
                <w:rFonts w:ascii="Calibri" w:hAnsi="Calibri" w:cs="Calibri"/>
              </w:rPr>
            </w:pPr>
          </w:p>
        </w:tc>
        <w:tc>
          <w:tcPr>
            <w:tcW w:w="2936" w:type="dxa"/>
          </w:tcPr>
          <w:p w14:paraId="5CCA12D0"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4F409EC3"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5F178A" w14:paraId="1AE2C31D" w14:textId="77777777" w:rsidTr="00251686">
        <w:tc>
          <w:tcPr>
            <w:tcW w:w="2711" w:type="dxa"/>
            <w:shd w:val="clear" w:color="auto" w:fill="D1D1D1" w:themeFill="background2" w:themeFillShade="E6"/>
          </w:tcPr>
          <w:p w14:paraId="089FFB56" w14:textId="77777777" w:rsidR="008D0CCD" w:rsidRPr="00791909" w:rsidRDefault="008D0CCD" w:rsidP="008D0CCD">
            <w:pPr>
              <w:rPr>
                <w:rFonts w:ascii="Calibri" w:hAnsi="Calibri" w:cs="Calibri"/>
                <w:b/>
                <w:bCs/>
              </w:rPr>
            </w:pPr>
            <w:r>
              <w:rPr>
                <w:rFonts w:ascii="Calibri" w:hAnsi="Calibri" w:cs="Calibri"/>
                <w:b/>
                <w:bCs/>
              </w:rPr>
              <w:t>S4</w:t>
            </w:r>
            <w:r w:rsidRPr="00791909">
              <w:rPr>
                <w:rFonts w:ascii="Calibri" w:hAnsi="Calibri" w:cs="Calibri"/>
                <w:b/>
                <w:bCs/>
              </w:rPr>
              <w:t>_5_6</w:t>
            </w:r>
          </w:p>
        </w:tc>
        <w:tc>
          <w:tcPr>
            <w:tcW w:w="2936" w:type="dxa"/>
            <w:shd w:val="clear" w:color="auto" w:fill="D1D1D1" w:themeFill="background2" w:themeFillShade="E6"/>
          </w:tcPr>
          <w:p w14:paraId="7C79BA53" w14:textId="77777777" w:rsidR="008D0CCD" w:rsidRPr="001B4871" w:rsidRDefault="008D0CCD" w:rsidP="008D0CCD">
            <w:pPr>
              <w:rPr>
                <w:rFonts w:ascii="Calibri" w:hAnsi="Calibri" w:cs="Calibri"/>
                <w:b/>
                <w:bCs/>
              </w:rPr>
            </w:pPr>
            <w:r w:rsidRPr="001B4871">
              <w:rPr>
                <w:rFonts w:ascii="Calibri" w:hAnsi="Calibri" w:cs="Calibri"/>
                <w:b/>
                <w:bCs/>
              </w:rPr>
              <w:t xml:space="preserve">Sources info </w:t>
            </w:r>
            <w:r>
              <w:rPr>
                <w:rFonts w:ascii="Calibri" w:hAnsi="Calibri" w:cs="Calibri"/>
                <w:b/>
                <w:bCs/>
              </w:rPr>
              <w:t>renting out real estate</w:t>
            </w:r>
            <w:r w:rsidRPr="001B4871">
              <w:rPr>
                <w:rFonts w:ascii="Calibri" w:hAnsi="Calibri" w:cs="Calibri"/>
                <w:b/>
                <w:bCs/>
              </w:rPr>
              <w:t>: Radio</w:t>
            </w:r>
          </w:p>
        </w:tc>
        <w:tc>
          <w:tcPr>
            <w:tcW w:w="3708" w:type="dxa"/>
            <w:shd w:val="clear" w:color="auto" w:fill="D1D1D1" w:themeFill="background2" w:themeFillShade="E6"/>
          </w:tcPr>
          <w:p w14:paraId="64EE092C" w14:textId="77777777" w:rsidR="008D0CCD" w:rsidRPr="00791909" w:rsidRDefault="008D0CCD" w:rsidP="008D0CCD">
            <w:pPr>
              <w:rPr>
                <w:rStyle w:val="CommentReference"/>
                <w:rFonts w:ascii="Calibri" w:hAnsi="Calibri" w:cs="Calibri"/>
                <w:b/>
                <w:bCs/>
                <w:sz w:val="24"/>
                <w:szCs w:val="24"/>
              </w:rPr>
            </w:pPr>
          </w:p>
        </w:tc>
      </w:tr>
      <w:tr w:rsidR="008D0CCD" w:rsidRPr="005F178A" w14:paraId="15E46E7A" w14:textId="77777777" w:rsidTr="00251686">
        <w:tc>
          <w:tcPr>
            <w:tcW w:w="2711" w:type="dxa"/>
          </w:tcPr>
          <w:p w14:paraId="0863F91E"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7E58B59B" w14:textId="77777777" w:rsidR="008D0CCD" w:rsidRPr="00777A8C" w:rsidRDefault="008D0CCD" w:rsidP="008D0CCD">
            <w:pPr>
              <w:rPr>
                <w:rFonts w:ascii="Calibri" w:hAnsi="Calibri" w:cs="Calibri"/>
              </w:rPr>
            </w:pPr>
            <w:r>
              <w:rPr>
                <w:rFonts w:ascii="Calibri" w:hAnsi="Calibri" w:cs="Calibri"/>
              </w:rPr>
              <w:t>Consulted r</w:t>
            </w:r>
            <w:r w:rsidRPr="00777A8C">
              <w:rPr>
                <w:rFonts w:ascii="Calibri" w:hAnsi="Calibri" w:cs="Calibri"/>
              </w:rPr>
              <w:t>adio</w:t>
            </w:r>
          </w:p>
        </w:tc>
        <w:tc>
          <w:tcPr>
            <w:tcW w:w="3708" w:type="dxa"/>
          </w:tcPr>
          <w:p w14:paraId="2C3C06FA" w14:textId="77777777" w:rsidR="008D0CCD" w:rsidRPr="0055683C" w:rsidRDefault="008D0CCD" w:rsidP="008D0CCD">
            <w:pPr>
              <w:rPr>
                <w:rStyle w:val="CommentReference"/>
                <w:rFonts w:ascii="Calibri" w:hAnsi="Calibri" w:cs="Calibri"/>
                <w:sz w:val="24"/>
                <w:szCs w:val="24"/>
              </w:rPr>
            </w:pPr>
          </w:p>
        </w:tc>
      </w:tr>
      <w:tr w:rsidR="008D0CCD" w:rsidRPr="005F178A" w14:paraId="58C2DDE9" w14:textId="77777777" w:rsidTr="00251686">
        <w:tc>
          <w:tcPr>
            <w:tcW w:w="2711" w:type="dxa"/>
          </w:tcPr>
          <w:p w14:paraId="776F06FF"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796C6C2E"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F7F112D" w14:textId="77777777" w:rsidR="008D0CCD" w:rsidRPr="0055683C" w:rsidRDefault="008D0CCD" w:rsidP="008D0CCD">
            <w:pPr>
              <w:rPr>
                <w:rStyle w:val="CommentReference"/>
                <w:rFonts w:ascii="Calibri" w:hAnsi="Calibri" w:cs="Calibri"/>
                <w:sz w:val="24"/>
                <w:szCs w:val="24"/>
              </w:rPr>
            </w:pPr>
          </w:p>
        </w:tc>
      </w:tr>
      <w:tr w:rsidR="008D0CCD" w:rsidRPr="005F178A" w14:paraId="3E033AA8" w14:textId="77777777" w:rsidTr="00251686">
        <w:tc>
          <w:tcPr>
            <w:tcW w:w="2711" w:type="dxa"/>
          </w:tcPr>
          <w:p w14:paraId="46C8296F"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7EA4F7C"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42F7F873"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F178A" w14:paraId="5C59810B" w14:textId="77777777" w:rsidTr="00251686">
        <w:tc>
          <w:tcPr>
            <w:tcW w:w="2711" w:type="dxa"/>
          </w:tcPr>
          <w:p w14:paraId="1CEE0192" w14:textId="77777777" w:rsidR="008D0CCD" w:rsidRPr="00777A8C" w:rsidRDefault="008D0CCD" w:rsidP="008D0CCD">
            <w:pPr>
              <w:rPr>
                <w:rFonts w:ascii="Calibri" w:hAnsi="Calibri" w:cs="Calibri"/>
              </w:rPr>
            </w:pPr>
          </w:p>
        </w:tc>
        <w:tc>
          <w:tcPr>
            <w:tcW w:w="2936" w:type="dxa"/>
          </w:tcPr>
          <w:p w14:paraId="71BEFCE7"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46F912F8"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5F178A" w14:paraId="36DE844C" w14:textId="77777777" w:rsidTr="00251686">
        <w:tc>
          <w:tcPr>
            <w:tcW w:w="2711" w:type="dxa"/>
            <w:shd w:val="clear" w:color="auto" w:fill="D1D1D1" w:themeFill="background2" w:themeFillShade="E6"/>
          </w:tcPr>
          <w:p w14:paraId="70B871BD" w14:textId="77777777" w:rsidR="008D0CCD" w:rsidRPr="00791909" w:rsidRDefault="008D0CCD" w:rsidP="008D0CCD">
            <w:pPr>
              <w:rPr>
                <w:rFonts w:ascii="Calibri" w:hAnsi="Calibri" w:cs="Calibri"/>
                <w:b/>
                <w:bCs/>
              </w:rPr>
            </w:pPr>
            <w:r>
              <w:rPr>
                <w:rFonts w:ascii="Calibri" w:hAnsi="Calibri" w:cs="Calibri"/>
                <w:b/>
                <w:bCs/>
              </w:rPr>
              <w:t>S4</w:t>
            </w:r>
            <w:r w:rsidRPr="00791909">
              <w:rPr>
                <w:rFonts w:ascii="Calibri" w:hAnsi="Calibri" w:cs="Calibri"/>
                <w:b/>
                <w:bCs/>
              </w:rPr>
              <w:t xml:space="preserve">_5_7 </w:t>
            </w:r>
          </w:p>
        </w:tc>
        <w:tc>
          <w:tcPr>
            <w:tcW w:w="2936" w:type="dxa"/>
            <w:shd w:val="clear" w:color="auto" w:fill="D1D1D1" w:themeFill="background2" w:themeFillShade="E6"/>
          </w:tcPr>
          <w:p w14:paraId="6EF04B54" w14:textId="77777777" w:rsidR="008D0CCD" w:rsidRPr="001B4871" w:rsidRDefault="008D0CCD" w:rsidP="008D0CCD">
            <w:pPr>
              <w:rPr>
                <w:rFonts w:ascii="Calibri" w:hAnsi="Calibri" w:cs="Calibri"/>
                <w:b/>
                <w:bCs/>
              </w:rPr>
            </w:pPr>
            <w:r w:rsidRPr="001B4871">
              <w:rPr>
                <w:rFonts w:ascii="Calibri" w:hAnsi="Calibri" w:cs="Calibri"/>
                <w:b/>
                <w:bCs/>
              </w:rPr>
              <w:t xml:space="preserve">Sources info </w:t>
            </w:r>
            <w:r>
              <w:rPr>
                <w:rFonts w:ascii="Calibri" w:hAnsi="Calibri" w:cs="Calibri"/>
                <w:b/>
                <w:bCs/>
              </w:rPr>
              <w:t>renting out real estate</w:t>
            </w:r>
            <w:r w:rsidRPr="001B4871">
              <w:rPr>
                <w:rFonts w:ascii="Calibri" w:hAnsi="Calibri" w:cs="Calibri"/>
                <w:b/>
                <w:bCs/>
              </w:rPr>
              <w:t>: Other</w:t>
            </w:r>
          </w:p>
        </w:tc>
        <w:tc>
          <w:tcPr>
            <w:tcW w:w="3708" w:type="dxa"/>
            <w:shd w:val="clear" w:color="auto" w:fill="D1D1D1" w:themeFill="background2" w:themeFillShade="E6"/>
          </w:tcPr>
          <w:p w14:paraId="1386D678" w14:textId="77777777" w:rsidR="008D0CCD" w:rsidRPr="00791909" w:rsidRDefault="008D0CCD" w:rsidP="008D0CCD">
            <w:pPr>
              <w:rPr>
                <w:rStyle w:val="CommentReference"/>
                <w:rFonts w:ascii="Calibri" w:hAnsi="Calibri" w:cs="Calibri"/>
                <w:b/>
                <w:bCs/>
                <w:sz w:val="24"/>
                <w:szCs w:val="24"/>
              </w:rPr>
            </w:pPr>
          </w:p>
        </w:tc>
      </w:tr>
      <w:tr w:rsidR="008D0CCD" w:rsidRPr="005F178A" w14:paraId="4BD264C8" w14:textId="77777777" w:rsidTr="00251686">
        <w:tc>
          <w:tcPr>
            <w:tcW w:w="2711" w:type="dxa"/>
          </w:tcPr>
          <w:p w14:paraId="1186351F"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64B0B41C" w14:textId="77777777" w:rsidR="008D0CCD" w:rsidRPr="00777A8C" w:rsidRDefault="008D0CCD" w:rsidP="008D0CCD">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3708" w:type="dxa"/>
          </w:tcPr>
          <w:p w14:paraId="69FA8BCF" w14:textId="77777777" w:rsidR="008D0CCD" w:rsidRPr="0055683C" w:rsidRDefault="008D0CCD" w:rsidP="008D0CCD">
            <w:pPr>
              <w:rPr>
                <w:rStyle w:val="CommentReference"/>
                <w:rFonts w:ascii="Calibri" w:hAnsi="Calibri" w:cs="Calibri"/>
                <w:sz w:val="24"/>
                <w:szCs w:val="24"/>
              </w:rPr>
            </w:pPr>
          </w:p>
        </w:tc>
      </w:tr>
      <w:tr w:rsidR="008D0CCD" w:rsidRPr="005F178A" w14:paraId="35B4D213" w14:textId="77777777" w:rsidTr="00251686">
        <w:tc>
          <w:tcPr>
            <w:tcW w:w="2711" w:type="dxa"/>
          </w:tcPr>
          <w:p w14:paraId="61712BAA" w14:textId="77777777" w:rsidR="008D0CCD" w:rsidRPr="00777A8C" w:rsidRDefault="008D0CCD" w:rsidP="008D0CCD">
            <w:pPr>
              <w:rPr>
                <w:rFonts w:ascii="Calibri" w:hAnsi="Calibri" w:cs="Calibri"/>
              </w:rPr>
            </w:pPr>
            <w:r w:rsidRPr="005F178A">
              <w:rPr>
                <w:rFonts w:ascii="Calibri" w:hAnsi="Calibri" w:cs="Calibri"/>
              </w:rPr>
              <w:lastRenderedPageBreak/>
              <w:t>Type</w:t>
            </w:r>
          </w:p>
        </w:tc>
        <w:tc>
          <w:tcPr>
            <w:tcW w:w="2936" w:type="dxa"/>
          </w:tcPr>
          <w:p w14:paraId="4DA4FEE2"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DD3140B" w14:textId="77777777" w:rsidR="008D0CCD" w:rsidRPr="0055683C" w:rsidRDefault="008D0CCD" w:rsidP="008D0CCD">
            <w:pPr>
              <w:rPr>
                <w:rStyle w:val="CommentReference"/>
                <w:rFonts w:ascii="Calibri" w:hAnsi="Calibri" w:cs="Calibri"/>
                <w:sz w:val="24"/>
                <w:szCs w:val="24"/>
              </w:rPr>
            </w:pPr>
          </w:p>
        </w:tc>
      </w:tr>
      <w:tr w:rsidR="008D0CCD" w:rsidRPr="005F178A" w14:paraId="14D60264" w14:textId="77777777" w:rsidTr="00251686">
        <w:tc>
          <w:tcPr>
            <w:tcW w:w="2711" w:type="dxa"/>
          </w:tcPr>
          <w:p w14:paraId="74EBE1D7"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1843E520"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7FB9C560"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F178A" w14:paraId="1D53AEBA" w14:textId="77777777" w:rsidTr="00251686">
        <w:tc>
          <w:tcPr>
            <w:tcW w:w="2711" w:type="dxa"/>
          </w:tcPr>
          <w:p w14:paraId="71267C62" w14:textId="77777777" w:rsidR="008D0CCD" w:rsidRPr="00777A8C" w:rsidRDefault="008D0CCD" w:rsidP="008D0CCD">
            <w:pPr>
              <w:rPr>
                <w:rFonts w:ascii="Calibri" w:hAnsi="Calibri" w:cs="Calibri"/>
              </w:rPr>
            </w:pPr>
          </w:p>
        </w:tc>
        <w:tc>
          <w:tcPr>
            <w:tcW w:w="2936" w:type="dxa"/>
          </w:tcPr>
          <w:p w14:paraId="6C7EB56F"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54034AA6"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5F178A" w14:paraId="305A4F6B" w14:textId="77777777" w:rsidTr="00251686">
        <w:tc>
          <w:tcPr>
            <w:tcW w:w="2711" w:type="dxa"/>
            <w:shd w:val="clear" w:color="auto" w:fill="D1D1D1" w:themeFill="background2" w:themeFillShade="E6"/>
          </w:tcPr>
          <w:p w14:paraId="2E62E90B" w14:textId="77777777" w:rsidR="008D0CCD" w:rsidRPr="00D4501C" w:rsidRDefault="008D0CCD" w:rsidP="008D0CCD">
            <w:pPr>
              <w:rPr>
                <w:rFonts w:ascii="Calibri" w:hAnsi="Calibri" w:cs="Calibri"/>
                <w:b/>
                <w:bCs/>
              </w:rPr>
            </w:pPr>
            <w:r>
              <w:rPr>
                <w:rStyle w:val="CommentReference"/>
                <w:rFonts w:ascii="Calibri" w:hAnsi="Calibri" w:cs="Calibri"/>
                <w:b/>
                <w:bCs/>
                <w:sz w:val="24"/>
                <w:szCs w:val="24"/>
              </w:rPr>
              <w:t>S4</w:t>
            </w:r>
            <w:r w:rsidRPr="00D4501C">
              <w:rPr>
                <w:rStyle w:val="CommentReference"/>
                <w:rFonts w:ascii="Calibri" w:hAnsi="Calibri" w:cs="Calibri"/>
                <w:b/>
                <w:bCs/>
                <w:sz w:val="24"/>
                <w:szCs w:val="24"/>
              </w:rPr>
              <w:t xml:space="preserve">_5_8 </w:t>
            </w:r>
          </w:p>
        </w:tc>
        <w:tc>
          <w:tcPr>
            <w:tcW w:w="2936" w:type="dxa"/>
            <w:shd w:val="clear" w:color="auto" w:fill="D1D1D1" w:themeFill="background2" w:themeFillShade="E6"/>
          </w:tcPr>
          <w:p w14:paraId="23930BD0" w14:textId="77777777" w:rsidR="008D0CCD" w:rsidRPr="00D4501C" w:rsidRDefault="008D0CCD" w:rsidP="008D0CCD">
            <w:pPr>
              <w:rPr>
                <w:rFonts w:ascii="Calibri" w:hAnsi="Calibri" w:cs="Calibri"/>
                <w:b/>
                <w:bCs/>
              </w:rPr>
            </w:pPr>
            <w:r w:rsidRPr="001B4871">
              <w:rPr>
                <w:rFonts w:ascii="Calibri" w:hAnsi="Calibri" w:cs="Calibri"/>
                <w:b/>
                <w:bCs/>
              </w:rPr>
              <w:t xml:space="preserve">Sources info </w:t>
            </w:r>
            <w:r>
              <w:rPr>
                <w:rFonts w:ascii="Calibri" w:hAnsi="Calibri" w:cs="Calibri"/>
                <w:b/>
                <w:bCs/>
              </w:rPr>
              <w:t>renting out real estate</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3708" w:type="dxa"/>
            <w:shd w:val="clear" w:color="auto" w:fill="D1D1D1" w:themeFill="background2" w:themeFillShade="E6"/>
          </w:tcPr>
          <w:p w14:paraId="5B38E29C" w14:textId="77777777" w:rsidR="008D0CCD" w:rsidRPr="00D4501C" w:rsidRDefault="008D0CCD" w:rsidP="008D0CCD">
            <w:pPr>
              <w:rPr>
                <w:rStyle w:val="CommentReference"/>
                <w:rFonts w:ascii="Calibri" w:hAnsi="Calibri" w:cs="Calibri"/>
                <w:b/>
                <w:bCs/>
                <w:sz w:val="24"/>
                <w:szCs w:val="24"/>
              </w:rPr>
            </w:pPr>
          </w:p>
        </w:tc>
      </w:tr>
      <w:tr w:rsidR="008D0CCD" w:rsidRPr="005F178A" w14:paraId="493ACD8E" w14:textId="77777777" w:rsidTr="00251686">
        <w:tc>
          <w:tcPr>
            <w:tcW w:w="2711" w:type="dxa"/>
          </w:tcPr>
          <w:p w14:paraId="13A5800F" w14:textId="77777777" w:rsidR="008D0CCD" w:rsidRPr="00BE7B9E" w:rsidRDefault="008D0CCD" w:rsidP="008D0CCD">
            <w:pPr>
              <w:rPr>
                <w:rStyle w:val="CommentReference"/>
                <w:rFonts w:ascii="Calibri" w:hAnsi="Calibri" w:cs="Calibri"/>
                <w:sz w:val="24"/>
                <w:szCs w:val="24"/>
              </w:rPr>
            </w:pPr>
            <w:r w:rsidRPr="005F178A">
              <w:rPr>
                <w:rFonts w:ascii="Calibri" w:hAnsi="Calibri" w:cs="Calibri"/>
              </w:rPr>
              <w:t>Description</w:t>
            </w:r>
          </w:p>
        </w:tc>
        <w:tc>
          <w:tcPr>
            <w:tcW w:w="2936" w:type="dxa"/>
          </w:tcPr>
          <w:p w14:paraId="4F2E7E2A" w14:textId="77777777" w:rsidR="008D0CCD" w:rsidRPr="001B4871" w:rsidRDefault="008D0CCD" w:rsidP="008D0CCD">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3708" w:type="dxa"/>
          </w:tcPr>
          <w:p w14:paraId="45AAEC5F" w14:textId="77777777" w:rsidR="008D0CCD" w:rsidRPr="0055683C" w:rsidRDefault="008D0CCD" w:rsidP="008D0CCD">
            <w:pPr>
              <w:rPr>
                <w:rStyle w:val="CommentReference"/>
                <w:rFonts w:ascii="Calibri" w:hAnsi="Calibri" w:cs="Calibri"/>
                <w:sz w:val="24"/>
                <w:szCs w:val="24"/>
              </w:rPr>
            </w:pPr>
          </w:p>
        </w:tc>
      </w:tr>
      <w:tr w:rsidR="008D0CCD" w:rsidRPr="005F178A" w14:paraId="5409486E" w14:textId="77777777" w:rsidTr="00251686">
        <w:tc>
          <w:tcPr>
            <w:tcW w:w="2711" w:type="dxa"/>
          </w:tcPr>
          <w:p w14:paraId="6FECA0A4" w14:textId="77777777" w:rsidR="008D0CCD" w:rsidRPr="00BE7B9E" w:rsidRDefault="008D0CCD" w:rsidP="008D0CCD">
            <w:pPr>
              <w:rPr>
                <w:rStyle w:val="CommentReference"/>
                <w:rFonts w:ascii="Calibri" w:hAnsi="Calibri" w:cs="Calibri"/>
                <w:sz w:val="24"/>
                <w:szCs w:val="24"/>
              </w:rPr>
            </w:pPr>
            <w:r w:rsidRPr="005F178A">
              <w:rPr>
                <w:rFonts w:ascii="Calibri" w:hAnsi="Calibri" w:cs="Calibri"/>
              </w:rPr>
              <w:t>Type</w:t>
            </w:r>
          </w:p>
        </w:tc>
        <w:tc>
          <w:tcPr>
            <w:tcW w:w="2936" w:type="dxa"/>
          </w:tcPr>
          <w:p w14:paraId="63DBAE89" w14:textId="77777777" w:rsidR="008D0CCD" w:rsidRPr="00BE7B9E" w:rsidRDefault="008D0CCD" w:rsidP="008D0CCD">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708" w:type="dxa"/>
          </w:tcPr>
          <w:p w14:paraId="7DC39A74" w14:textId="77777777" w:rsidR="008D0CCD" w:rsidRPr="0055683C" w:rsidRDefault="008D0CCD" w:rsidP="008D0CCD">
            <w:pPr>
              <w:rPr>
                <w:rStyle w:val="CommentReference"/>
                <w:rFonts w:ascii="Calibri" w:hAnsi="Calibri" w:cs="Calibri"/>
                <w:sz w:val="24"/>
                <w:szCs w:val="24"/>
              </w:rPr>
            </w:pPr>
          </w:p>
        </w:tc>
      </w:tr>
      <w:tr w:rsidR="008D0CCD" w:rsidRPr="005F178A" w14:paraId="55FBE5E0" w14:textId="77777777" w:rsidTr="00251686">
        <w:tc>
          <w:tcPr>
            <w:tcW w:w="2711" w:type="dxa"/>
          </w:tcPr>
          <w:p w14:paraId="032C7A35" w14:textId="77777777" w:rsidR="008D0CCD" w:rsidRPr="00BE7B9E" w:rsidRDefault="008D0CCD" w:rsidP="008D0CCD">
            <w:pPr>
              <w:rPr>
                <w:rStyle w:val="CommentReference"/>
                <w:rFonts w:ascii="Calibri" w:hAnsi="Calibri" w:cs="Calibri"/>
                <w:sz w:val="24"/>
                <w:szCs w:val="24"/>
              </w:rPr>
            </w:pPr>
            <w:r w:rsidRPr="005F178A">
              <w:rPr>
                <w:rFonts w:ascii="Calibri" w:hAnsi="Calibri" w:cs="Calibri"/>
              </w:rPr>
              <w:t>Code</w:t>
            </w:r>
          </w:p>
        </w:tc>
        <w:tc>
          <w:tcPr>
            <w:tcW w:w="2936" w:type="dxa"/>
          </w:tcPr>
          <w:p w14:paraId="5C58F95A" w14:textId="77777777" w:rsidR="008D0CCD" w:rsidRPr="00BE7B9E" w:rsidRDefault="008D0CCD" w:rsidP="008D0CCD">
            <w:pPr>
              <w:rPr>
                <w:rStyle w:val="CommentReference"/>
                <w:rFonts w:ascii="Calibri" w:hAnsi="Calibri" w:cs="Calibri"/>
                <w:sz w:val="24"/>
                <w:szCs w:val="24"/>
              </w:rPr>
            </w:pPr>
            <w:r>
              <w:rPr>
                <w:rFonts w:ascii="Calibri" w:hAnsi="Calibri" w:cs="Calibri"/>
              </w:rPr>
              <w:t>0</w:t>
            </w:r>
          </w:p>
        </w:tc>
        <w:tc>
          <w:tcPr>
            <w:tcW w:w="3708" w:type="dxa"/>
          </w:tcPr>
          <w:p w14:paraId="5C62D114"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F178A" w14:paraId="72DA9C31" w14:textId="77777777" w:rsidTr="00251686">
        <w:tc>
          <w:tcPr>
            <w:tcW w:w="2711" w:type="dxa"/>
          </w:tcPr>
          <w:p w14:paraId="3BAE94A6" w14:textId="77777777" w:rsidR="008D0CCD" w:rsidRPr="00BE7B9E" w:rsidRDefault="008D0CCD" w:rsidP="008D0CCD">
            <w:pPr>
              <w:rPr>
                <w:rStyle w:val="CommentReference"/>
                <w:rFonts w:ascii="Calibri" w:hAnsi="Calibri" w:cs="Calibri"/>
                <w:sz w:val="24"/>
                <w:szCs w:val="24"/>
              </w:rPr>
            </w:pPr>
          </w:p>
        </w:tc>
        <w:tc>
          <w:tcPr>
            <w:tcW w:w="2936" w:type="dxa"/>
          </w:tcPr>
          <w:p w14:paraId="338968B7" w14:textId="77777777" w:rsidR="008D0CCD" w:rsidRPr="00BE7B9E" w:rsidRDefault="008D0CCD" w:rsidP="008D0CCD">
            <w:pPr>
              <w:rPr>
                <w:rStyle w:val="CommentReference"/>
                <w:rFonts w:ascii="Calibri" w:hAnsi="Calibri" w:cs="Calibri"/>
                <w:sz w:val="24"/>
                <w:szCs w:val="24"/>
              </w:rPr>
            </w:pPr>
            <w:r>
              <w:rPr>
                <w:rFonts w:ascii="Calibri" w:hAnsi="Calibri" w:cs="Calibri"/>
              </w:rPr>
              <w:t>1</w:t>
            </w:r>
          </w:p>
        </w:tc>
        <w:tc>
          <w:tcPr>
            <w:tcW w:w="3708" w:type="dxa"/>
          </w:tcPr>
          <w:p w14:paraId="3983081A"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D4501C" w14:paraId="4B55919D" w14:textId="77777777" w:rsidTr="00251686">
        <w:tc>
          <w:tcPr>
            <w:tcW w:w="2711" w:type="dxa"/>
            <w:shd w:val="clear" w:color="auto" w:fill="D1D1D1" w:themeFill="background2" w:themeFillShade="E6"/>
          </w:tcPr>
          <w:p w14:paraId="47A70055" w14:textId="1A8494AB" w:rsidR="008D0CCD" w:rsidRPr="00D4501C" w:rsidRDefault="008D0CCD" w:rsidP="008D0CCD">
            <w:pPr>
              <w:rPr>
                <w:rFonts w:ascii="Calibri" w:hAnsi="Calibri" w:cs="Calibri"/>
                <w:b/>
                <w:bCs/>
              </w:rPr>
            </w:pPr>
            <w:r>
              <w:rPr>
                <w:rStyle w:val="CommentReference"/>
                <w:rFonts w:ascii="Calibri" w:hAnsi="Calibri" w:cs="Calibri"/>
                <w:b/>
                <w:bCs/>
                <w:sz w:val="24"/>
                <w:szCs w:val="24"/>
              </w:rPr>
              <w:t>S4</w:t>
            </w:r>
            <w:r w:rsidRPr="00D4501C">
              <w:rPr>
                <w:rStyle w:val="CommentReference"/>
                <w:rFonts w:ascii="Calibri" w:hAnsi="Calibri" w:cs="Calibri"/>
                <w:b/>
                <w:bCs/>
                <w:sz w:val="24"/>
                <w:szCs w:val="24"/>
              </w:rPr>
              <w:t>_5_</w:t>
            </w:r>
            <w:r>
              <w:rPr>
                <w:rStyle w:val="CommentReference"/>
                <w:rFonts w:ascii="Calibri" w:hAnsi="Calibri" w:cs="Calibri"/>
                <w:b/>
                <w:bCs/>
                <w:sz w:val="24"/>
                <w:szCs w:val="24"/>
              </w:rPr>
              <w:t>99</w:t>
            </w:r>
          </w:p>
        </w:tc>
        <w:tc>
          <w:tcPr>
            <w:tcW w:w="2936" w:type="dxa"/>
            <w:shd w:val="clear" w:color="auto" w:fill="D1D1D1" w:themeFill="background2" w:themeFillShade="E6"/>
          </w:tcPr>
          <w:p w14:paraId="6CC49285" w14:textId="77777777" w:rsidR="008D0CCD" w:rsidRPr="00D4501C" w:rsidRDefault="008D0CCD" w:rsidP="008D0CCD">
            <w:pPr>
              <w:rPr>
                <w:rFonts w:ascii="Calibri" w:hAnsi="Calibri" w:cs="Calibri"/>
                <w:b/>
                <w:bCs/>
              </w:rPr>
            </w:pPr>
            <w:r w:rsidRPr="001B4871">
              <w:rPr>
                <w:rFonts w:ascii="Calibri" w:hAnsi="Calibri" w:cs="Calibri"/>
                <w:b/>
                <w:bCs/>
              </w:rPr>
              <w:t xml:space="preserve">Sources info </w:t>
            </w:r>
            <w:r>
              <w:rPr>
                <w:rFonts w:ascii="Calibri" w:hAnsi="Calibri" w:cs="Calibri"/>
                <w:b/>
                <w:bCs/>
              </w:rPr>
              <w:t>renting out real estate</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3708" w:type="dxa"/>
            <w:shd w:val="clear" w:color="auto" w:fill="D1D1D1" w:themeFill="background2" w:themeFillShade="E6"/>
          </w:tcPr>
          <w:p w14:paraId="4C35E9C2" w14:textId="77777777" w:rsidR="008D0CCD" w:rsidRPr="00D4501C" w:rsidRDefault="008D0CCD" w:rsidP="008D0CCD">
            <w:pPr>
              <w:rPr>
                <w:rStyle w:val="CommentReference"/>
                <w:rFonts w:ascii="Calibri" w:hAnsi="Calibri" w:cs="Calibri"/>
                <w:b/>
                <w:bCs/>
                <w:sz w:val="24"/>
                <w:szCs w:val="24"/>
              </w:rPr>
            </w:pPr>
          </w:p>
        </w:tc>
      </w:tr>
      <w:tr w:rsidR="008D0CCD" w:rsidRPr="0055683C" w14:paraId="13CAE64E" w14:textId="77777777" w:rsidTr="00251686">
        <w:tc>
          <w:tcPr>
            <w:tcW w:w="2711" w:type="dxa"/>
          </w:tcPr>
          <w:p w14:paraId="2CC02195" w14:textId="77777777" w:rsidR="008D0CCD" w:rsidRPr="00BE7B9E" w:rsidRDefault="008D0CCD" w:rsidP="008D0CCD">
            <w:pPr>
              <w:rPr>
                <w:rStyle w:val="CommentReference"/>
                <w:rFonts w:ascii="Calibri" w:hAnsi="Calibri" w:cs="Calibri"/>
                <w:sz w:val="24"/>
                <w:szCs w:val="24"/>
              </w:rPr>
            </w:pPr>
            <w:r w:rsidRPr="005F178A">
              <w:rPr>
                <w:rFonts w:ascii="Calibri" w:hAnsi="Calibri" w:cs="Calibri"/>
              </w:rPr>
              <w:t>Description</w:t>
            </w:r>
          </w:p>
        </w:tc>
        <w:tc>
          <w:tcPr>
            <w:tcW w:w="2936" w:type="dxa"/>
          </w:tcPr>
          <w:p w14:paraId="61D51A08" w14:textId="77777777" w:rsidR="008D0CCD" w:rsidRPr="00F023F6" w:rsidRDefault="008D0CCD" w:rsidP="008D0CCD">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3708" w:type="dxa"/>
          </w:tcPr>
          <w:p w14:paraId="47549AFE" w14:textId="77777777" w:rsidR="008D0CCD" w:rsidRPr="0055683C" w:rsidRDefault="008D0CCD" w:rsidP="008D0CCD">
            <w:pPr>
              <w:rPr>
                <w:rStyle w:val="CommentReference"/>
                <w:rFonts w:ascii="Calibri" w:hAnsi="Calibri" w:cs="Calibri"/>
                <w:sz w:val="24"/>
                <w:szCs w:val="24"/>
              </w:rPr>
            </w:pPr>
          </w:p>
        </w:tc>
      </w:tr>
      <w:tr w:rsidR="008D0CCD" w:rsidRPr="0055683C" w14:paraId="3714178F" w14:textId="77777777" w:rsidTr="00251686">
        <w:tc>
          <w:tcPr>
            <w:tcW w:w="2711" w:type="dxa"/>
          </w:tcPr>
          <w:p w14:paraId="69F2049E" w14:textId="77777777" w:rsidR="008D0CCD" w:rsidRPr="00BE7B9E" w:rsidRDefault="008D0CCD" w:rsidP="008D0CCD">
            <w:pPr>
              <w:rPr>
                <w:rStyle w:val="CommentReference"/>
                <w:rFonts w:ascii="Calibri" w:hAnsi="Calibri" w:cs="Calibri"/>
                <w:sz w:val="24"/>
                <w:szCs w:val="24"/>
              </w:rPr>
            </w:pPr>
            <w:r w:rsidRPr="005F178A">
              <w:rPr>
                <w:rFonts w:ascii="Calibri" w:hAnsi="Calibri" w:cs="Calibri"/>
              </w:rPr>
              <w:t>Type</w:t>
            </w:r>
          </w:p>
        </w:tc>
        <w:tc>
          <w:tcPr>
            <w:tcW w:w="2936" w:type="dxa"/>
          </w:tcPr>
          <w:p w14:paraId="04A809C7" w14:textId="77777777" w:rsidR="008D0CCD" w:rsidRPr="00BE7B9E" w:rsidRDefault="008D0CCD" w:rsidP="008D0CCD">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708" w:type="dxa"/>
          </w:tcPr>
          <w:p w14:paraId="3D8BCBBE" w14:textId="77777777" w:rsidR="008D0CCD" w:rsidRPr="0055683C" w:rsidRDefault="008D0CCD" w:rsidP="008D0CCD">
            <w:pPr>
              <w:rPr>
                <w:rStyle w:val="CommentReference"/>
                <w:rFonts w:ascii="Calibri" w:hAnsi="Calibri" w:cs="Calibri"/>
                <w:sz w:val="24"/>
                <w:szCs w:val="24"/>
              </w:rPr>
            </w:pPr>
          </w:p>
        </w:tc>
      </w:tr>
      <w:tr w:rsidR="008D0CCD" w:rsidRPr="0055683C" w14:paraId="04C6BF2C" w14:textId="77777777" w:rsidTr="00251686">
        <w:tc>
          <w:tcPr>
            <w:tcW w:w="2711" w:type="dxa"/>
          </w:tcPr>
          <w:p w14:paraId="18D89322" w14:textId="77777777" w:rsidR="008D0CCD" w:rsidRPr="00BE7B9E" w:rsidRDefault="008D0CCD" w:rsidP="008D0CCD">
            <w:pPr>
              <w:rPr>
                <w:rStyle w:val="CommentReference"/>
                <w:rFonts w:ascii="Calibri" w:hAnsi="Calibri" w:cs="Calibri"/>
                <w:sz w:val="24"/>
                <w:szCs w:val="24"/>
              </w:rPr>
            </w:pPr>
            <w:r w:rsidRPr="005F178A">
              <w:rPr>
                <w:rFonts w:ascii="Calibri" w:hAnsi="Calibri" w:cs="Calibri"/>
              </w:rPr>
              <w:t>Code</w:t>
            </w:r>
          </w:p>
        </w:tc>
        <w:tc>
          <w:tcPr>
            <w:tcW w:w="2936" w:type="dxa"/>
          </w:tcPr>
          <w:p w14:paraId="47912C15" w14:textId="77777777" w:rsidR="008D0CCD" w:rsidRPr="00BE7B9E" w:rsidRDefault="008D0CCD" w:rsidP="008D0CCD">
            <w:pPr>
              <w:rPr>
                <w:rStyle w:val="CommentReference"/>
                <w:rFonts w:ascii="Calibri" w:hAnsi="Calibri" w:cs="Calibri"/>
                <w:sz w:val="24"/>
                <w:szCs w:val="24"/>
              </w:rPr>
            </w:pPr>
            <w:r>
              <w:rPr>
                <w:rFonts w:ascii="Calibri" w:hAnsi="Calibri" w:cs="Calibri"/>
              </w:rPr>
              <w:t>0</w:t>
            </w:r>
          </w:p>
        </w:tc>
        <w:tc>
          <w:tcPr>
            <w:tcW w:w="3708" w:type="dxa"/>
          </w:tcPr>
          <w:p w14:paraId="27550C54" w14:textId="77777777" w:rsidR="008D0CCD" w:rsidRPr="0055683C" w:rsidRDefault="008D0CCD" w:rsidP="008D0CCD">
            <w:pPr>
              <w:rPr>
                <w:rStyle w:val="CommentReference"/>
                <w:rFonts w:ascii="Calibri" w:hAnsi="Calibri" w:cs="Calibri"/>
                <w:sz w:val="24"/>
                <w:szCs w:val="24"/>
              </w:rPr>
            </w:pPr>
            <w:r>
              <w:rPr>
                <w:rFonts w:ascii="Calibri" w:hAnsi="Calibri" w:cs="Calibri"/>
              </w:rPr>
              <w:t>No</w:t>
            </w:r>
          </w:p>
        </w:tc>
      </w:tr>
      <w:tr w:rsidR="008D0CCD" w:rsidRPr="0055683C" w14:paraId="3525B10C" w14:textId="77777777" w:rsidTr="00251686">
        <w:tc>
          <w:tcPr>
            <w:tcW w:w="2711" w:type="dxa"/>
          </w:tcPr>
          <w:p w14:paraId="57A0A77E" w14:textId="77777777" w:rsidR="008D0CCD" w:rsidRPr="00BE7B9E" w:rsidRDefault="008D0CCD" w:rsidP="008D0CCD">
            <w:pPr>
              <w:rPr>
                <w:rStyle w:val="CommentReference"/>
                <w:rFonts w:ascii="Calibri" w:hAnsi="Calibri" w:cs="Calibri"/>
                <w:sz w:val="24"/>
                <w:szCs w:val="24"/>
              </w:rPr>
            </w:pPr>
          </w:p>
        </w:tc>
        <w:tc>
          <w:tcPr>
            <w:tcW w:w="2936" w:type="dxa"/>
          </w:tcPr>
          <w:p w14:paraId="49466291" w14:textId="77777777" w:rsidR="008D0CCD" w:rsidRPr="00BE7B9E" w:rsidRDefault="008D0CCD" w:rsidP="008D0CCD">
            <w:pPr>
              <w:rPr>
                <w:rStyle w:val="CommentReference"/>
                <w:rFonts w:ascii="Calibri" w:hAnsi="Calibri" w:cs="Calibri"/>
                <w:sz w:val="24"/>
                <w:szCs w:val="24"/>
              </w:rPr>
            </w:pPr>
            <w:r>
              <w:rPr>
                <w:rFonts w:ascii="Calibri" w:hAnsi="Calibri" w:cs="Calibri"/>
              </w:rPr>
              <w:t>1</w:t>
            </w:r>
          </w:p>
        </w:tc>
        <w:tc>
          <w:tcPr>
            <w:tcW w:w="3708" w:type="dxa"/>
          </w:tcPr>
          <w:p w14:paraId="2C402DB1" w14:textId="77777777" w:rsidR="008D0CCD" w:rsidRPr="0055683C" w:rsidRDefault="008D0CCD" w:rsidP="008D0CCD">
            <w:pPr>
              <w:rPr>
                <w:rStyle w:val="CommentReference"/>
                <w:rFonts w:ascii="Calibri" w:hAnsi="Calibri" w:cs="Calibri"/>
                <w:sz w:val="24"/>
                <w:szCs w:val="24"/>
              </w:rPr>
            </w:pPr>
            <w:r>
              <w:rPr>
                <w:rFonts w:ascii="Calibri" w:hAnsi="Calibri" w:cs="Calibri"/>
              </w:rPr>
              <w:t>Yes</w:t>
            </w:r>
          </w:p>
        </w:tc>
      </w:tr>
      <w:tr w:rsidR="008D0CCD" w:rsidRPr="0055683C" w14:paraId="7C432C3D" w14:textId="77777777" w:rsidTr="00251686">
        <w:tc>
          <w:tcPr>
            <w:tcW w:w="2711" w:type="dxa"/>
            <w:shd w:val="clear" w:color="auto" w:fill="D1D1D1" w:themeFill="background2" w:themeFillShade="E6"/>
          </w:tcPr>
          <w:p w14:paraId="0205F9B9" w14:textId="77777777" w:rsidR="008D0CCD" w:rsidRPr="00493DDA" w:rsidRDefault="008D0CCD" w:rsidP="008D0CCD">
            <w:pPr>
              <w:rPr>
                <w:rStyle w:val="CommentReference"/>
                <w:rFonts w:ascii="Calibri" w:hAnsi="Calibri" w:cs="Calibri"/>
                <w:b/>
                <w:bCs/>
                <w:sz w:val="24"/>
                <w:szCs w:val="24"/>
              </w:rPr>
            </w:pPr>
            <w:r>
              <w:rPr>
                <w:rStyle w:val="CommentReference"/>
                <w:rFonts w:ascii="Calibri" w:hAnsi="Calibri" w:cs="Calibri"/>
                <w:b/>
                <w:bCs/>
                <w:sz w:val="24"/>
                <w:szCs w:val="24"/>
              </w:rPr>
              <w:t>S4</w:t>
            </w:r>
            <w:r w:rsidRPr="00493DDA">
              <w:rPr>
                <w:rStyle w:val="CommentReference"/>
                <w:rFonts w:ascii="Calibri" w:hAnsi="Calibri" w:cs="Calibri"/>
                <w:b/>
                <w:bCs/>
                <w:sz w:val="24"/>
                <w:szCs w:val="24"/>
              </w:rPr>
              <w:t>_5_1_1</w:t>
            </w:r>
          </w:p>
        </w:tc>
        <w:tc>
          <w:tcPr>
            <w:tcW w:w="2936" w:type="dxa"/>
            <w:shd w:val="clear" w:color="auto" w:fill="D1D1D1" w:themeFill="background2" w:themeFillShade="E6"/>
          </w:tcPr>
          <w:p w14:paraId="3A49D1F3" w14:textId="77777777" w:rsidR="008D0CCD" w:rsidRPr="00493DDA" w:rsidRDefault="008D0CCD" w:rsidP="008D0CCD">
            <w:pPr>
              <w:rPr>
                <w:rFonts w:ascii="Calibri" w:hAnsi="Calibri" w:cs="Calibri"/>
                <w:b/>
                <w:bCs/>
              </w:rPr>
            </w:pPr>
            <w:r w:rsidRPr="00493DDA">
              <w:rPr>
                <w:rFonts w:ascii="Calibri" w:hAnsi="Calibri" w:cs="Calibri"/>
                <w:b/>
                <w:bCs/>
              </w:rPr>
              <w:t xml:space="preserve">No sources info </w:t>
            </w:r>
            <w:r>
              <w:rPr>
                <w:rFonts w:ascii="Calibri" w:hAnsi="Calibri" w:cs="Calibri"/>
                <w:b/>
                <w:bCs/>
              </w:rPr>
              <w:t>renting out real estate</w:t>
            </w:r>
          </w:p>
        </w:tc>
        <w:tc>
          <w:tcPr>
            <w:tcW w:w="3708" w:type="dxa"/>
            <w:shd w:val="clear" w:color="auto" w:fill="D1D1D1" w:themeFill="background2" w:themeFillShade="E6"/>
          </w:tcPr>
          <w:p w14:paraId="3D082368" w14:textId="77777777" w:rsidR="008D0CCD" w:rsidRPr="00493DDA" w:rsidRDefault="008D0CCD" w:rsidP="008D0CCD">
            <w:pPr>
              <w:rPr>
                <w:rFonts w:ascii="Calibri" w:hAnsi="Calibri" w:cs="Calibri"/>
                <w:b/>
                <w:bCs/>
              </w:rPr>
            </w:pPr>
          </w:p>
        </w:tc>
      </w:tr>
      <w:tr w:rsidR="008D0CCD" w:rsidRPr="0055683C" w14:paraId="02765213" w14:textId="77777777" w:rsidTr="00251686">
        <w:tc>
          <w:tcPr>
            <w:tcW w:w="2711" w:type="dxa"/>
          </w:tcPr>
          <w:p w14:paraId="380509BC" w14:textId="77777777" w:rsidR="008D0CCD" w:rsidRPr="00BE7B9E" w:rsidRDefault="008D0CCD" w:rsidP="008D0CCD">
            <w:pPr>
              <w:rPr>
                <w:rStyle w:val="CommentReference"/>
                <w:rFonts w:ascii="Calibri" w:hAnsi="Calibri" w:cs="Calibri"/>
                <w:sz w:val="24"/>
                <w:szCs w:val="24"/>
              </w:rPr>
            </w:pPr>
            <w:r>
              <w:rPr>
                <w:rStyle w:val="CommentReference"/>
                <w:rFonts w:ascii="Calibri" w:hAnsi="Calibri" w:cs="Calibri"/>
                <w:sz w:val="24"/>
                <w:szCs w:val="24"/>
              </w:rPr>
              <w:t>Description</w:t>
            </w:r>
          </w:p>
        </w:tc>
        <w:tc>
          <w:tcPr>
            <w:tcW w:w="2936" w:type="dxa"/>
          </w:tcPr>
          <w:p w14:paraId="34534897" w14:textId="77777777" w:rsidR="008D0CCD" w:rsidRDefault="008D0CCD" w:rsidP="008D0CCD">
            <w:pPr>
              <w:rPr>
                <w:rFonts w:ascii="Calibri" w:hAnsi="Calibri" w:cs="Calibri"/>
              </w:rPr>
            </w:pPr>
            <w:r>
              <w:rPr>
                <w:rFonts w:ascii="Calibri" w:hAnsi="Calibri" w:cs="Calibri"/>
              </w:rPr>
              <w:t>Reason for not consulting material source of information</w:t>
            </w:r>
          </w:p>
        </w:tc>
        <w:tc>
          <w:tcPr>
            <w:tcW w:w="3708" w:type="dxa"/>
          </w:tcPr>
          <w:p w14:paraId="7A1493C8" w14:textId="77777777" w:rsidR="008D0CCD" w:rsidRDefault="008D0CCD" w:rsidP="008D0CCD">
            <w:pPr>
              <w:rPr>
                <w:rFonts w:ascii="Calibri" w:hAnsi="Calibri" w:cs="Calibri"/>
              </w:rPr>
            </w:pPr>
          </w:p>
        </w:tc>
      </w:tr>
      <w:tr w:rsidR="008D0CCD" w:rsidRPr="0055683C" w14:paraId="102E11EA" w14:textId="77777777" w:rsidTr="00251686">
        <w:tc>
          <w:tcPr>
            <w:tcW w:w="2711" w:type="dxa"/>
          </w:tcPr>
          <w:p w14:paraId="10376478" w14:textId="77777777" w:rsidR="008D0CCD" w:rsidRPr="00BE7B9E" w:rsidRDefault="008D0CCD" w:rsidP="008D0CCD">
            <w:pPr>
              <w:rPr>
                <w:rStyle w:val="CommentReference"/>
                <w:rFonts w:ascii="Calibri" w:hAnsi="Calibri" w:cs="Calibri"/>
                <w:sz w:val="24"/>
                <w:szCs w:val="24"/>
              </w:rPr>
            </w:pPr>
            <w:r>
              <w:rPr>
                <w:rStyle w:val="CommentReference"/>
                <w:rFonts w:ascii="Calibri" w:hAnsi="Calibri" w:cs="Calibri"/>
                <w:sz w:val="24"/>
                <w:szCs w:val="24"/>
              </w:rPr>
              <w:t>Question</w:t>
            </w:r>
          </w:p>
        </w:tc>
        <w:tc>
          <w:tcPr>
            <w:tcW w:w="2936" w:type="dxa"/>
          </w:tcPr>
          <w:p w14:paraId="3816009A" w14:textId="77777777" w:rsidR="008D0CCD" w:rsidRDefault="008D0CCD" w:rsidP="008D0CCD">
            <w:pPr>
              <w:rPr>
                <w:rFonts w:ascii="Calibri" w:hAnsi="Calibri" w:cs="Calibri"/>
              </w:rPr>
            </w:pPr>
            <w:r w:rsidRPr="00372919">
              <w:rPr>
                <w:rFonts w:ascii="Calibri" w:hAnsi="Calibri" w:cs="Calibri"/>
              </w:rPr>
              <w:t>Why did you not consult any source of information?</w:t>
            </w:r>
          </w:p>
        </w:tc>
        <w:tc>
          <w:tcPr>
            <w:tcW w:w="3708" w:type="dxa"/>
          </w:tcPr>
          <w:p w14:paraId="3F21D67B" w14:textId="77777777" w:rsidR="008D0CCD" w:rsidRDefault="008D0CCD" w:rsidP="008D0CCD">
            <w:pPr>
              <w:rPr>
                <w:rFonts w:ascii="Calibri" w:hAnsi="Calibri" w:cs="Calibri"/>
              </w:rPr>
            </w:pPr>
          </w:p>
        </w:tc>
      </w:tr>
      <w:tr w:rsidR="008D0CCD" w:rsidRPr="0055683C" w14:paraId="050A7D0C" w14:textId="77777777" w:rsidTr="00251686">
        <w:tc>
          <w:tcPr>
            <w:tcW w:w="2711" w:type="dxa"/>
          </w:tcPr>
          <w:p w14:paraId="3576054C" w14:textId="451478BD" w:rsidR="008D0CCD" w:rsidRDefault="008D0CCD" w:rsidP="008D0CCD">
            <w:pPr>
              <w:rPr>
                <w:rStyle w:val="CommentReference"/>
                <w:rFonts w:ascii="Calibri" w:hAnsi="Calibri" w:cs="Calibri"/>
                <w:sz w:val="24"/>
                <w:szCs w:val="24"/>
              </w:rPr>
            </w:pPr>
            <w:r>
              <w:rPr>
                <w:rFonts w:ascii="Calibri" w:hAnsi="Calibri" w:cs="Calibri"/>
              </w:rPr>
              <w:t>Relevance</w:t>
            </w:r>
          </w:p>
        </w:tc>
        <w:tc>
          <w:tcPr>
            <w:tcW w:w="2936" w:type="dxa"/>
          </w:tcPr>
          <w:p w14:paraId="0BB60DDA" w14:textId="4FB5F69E" w:rsidR="008D0CCD" w:rsidRDefault="008D0CCD" w:rsidP="008D0CCD">
            <w:pPr>
              <w:rPr>
                <w:rFonts w:ascii="Calibri" w:hAnsi="Calibri" w:cs="Calibri"/>
              </w:rPr>
            </w:pPr>
            <w:r>
              <w:rPr>
                <w:rFonts w:ascii="Calibri" w:hAnsi="Calibri" w:cs="Calibri"/>
              </w:rPr>
              <w:t>If S</w:t>
            </w:r>
            <w:r w:rsidR="0015646D">
              <w:rPr>
                <w:rFonts w:ascii="Calibri" w:hAnsi="Calibri" w:cs="Calibri"/>
              </w:rPr>
              <w:t>4</w:t>
            </w:r>
            <w:r>
              <w:rPr>
                <w:rFonts w:ascii="Calibri" w:hAnsi="Calibri" w:cs="Calibri"/>
              </w:rPr>
              <w:t xml:space="preserve">_5_8=1. Question on the problem </w:t>
            </w:r>
            <w:r>
              <w:rPr>
                <w:rFonts w:ascii="Calibri" w:hAnsi="Calibri" w:cs="Calibri"/>
                <w:szCs w:val="16"/>
              </w:rPr>
              <w:t>landlord</w:t>
            </w:r>
            <w:r>
              <w:rPr>
                <w:rFonts w:ascii="Calibri" w:hAnsi="Calibri" w:cs="Calibri"/>
              </w:rPr>
              <w:t xml:space="preserve"> _select.</w:t>
            </w:r>
          </w:p>
        </w:tc>
        <w:tc>
          <w:tcPr>
            <w:tcW w:w="3708" w:type="dxa"/>
          </w:tcPr>
          <w:p w14:paraId="623E247B" w14:textId="77777777" w:rsidR="008D0CCD" w:rsidRDefault="008D0CCD" w:rsidP="008D0CCD">
            <w:pPr>
              <w:rPr>
                <w:rFonts w:ascii="Calibri" w:hAnsi="Calibri" w:cs="Calibri"/>
              </w:rPr>
            </w:pPr>
          </w:p>
        </w:tc>
      </w:tr>
      <w:tr w:rsidR="008D0CCD" w:rsidRPr="0055683C" w14:paraId="6DC76C2E" w14:textId="77777777" w:rsidTr="00251686">
        <w:tc>
          <w:tcPr>
            <w:tcW w:w="2711" w:type="dxa"/>
          </w:tcPr>
          <w:p w14:paraId="527200B1" w14:textId="77777777" w:rsidR="008D0CCD" w:rsidRPr="00BE7B9E" w:rsidRDefault="008D0CCD" w:rsidP="008D0CCD">
            <w:pPr>
              <w:rPr>
                <w:rStyle w:val="CommentReference"/>
                <w:rFonts w:ascii="Calibri" w:hAnsi="Calibri" w:cs="Calibri"/>
                <w:sz w:val="24"/>
                <w:szCs w:val="24"/>
              </w:rPr>
            </w:pPr>
            <w:r>
              <w:rPr>
                <w:rStyle w:val="CommentReference"/>
                <w:rFonts w:ascii="Calibri" w:hAnsi="Calibri" w:cs="Calibri"/>
                <w:sz w:val="24"/>
                <w:szCs w:val="24"/>
              </w:rPr>
              <w:t>Type</w:t>
            </w:r>
          </w:p>
        </w:tc>
        <w:tc>
          <w:tcPr>
            <w:tcW w:w="2936" w:type="dxa"/>
          </w:tcPr>
          <w:p w14:paraId="7A917976" w14:textId="77777777" w:rsidR="008D0CCD" w:rsidRDefault="008D0CCD" w:rsidP="008D0CCD">
            <w:pPr>
              <w:rPr>
                <w:rFonts w:ascii="Calibri" w:hAnsi="Calibri" w:cs="Calibri"/>
              </w:rPr>
            </w:pPr>
            <w:r>
              <w:rPr>
                <w:rFonts w:ascii="Calibri" w:hAnsi="Calibri" w:cs="Calibri"/>
              </w:rPr>
              <w:t>Nominal (multiple select)</w:t>
            </w:r>
          </w:p>
        </w:tc>
        <w:tc>
          <w:tcPr>
            <w:tcW w:w="3708" w:type="dxa"/>
          </w:tcPr>
          <w:p w14:paraId="39EDAB0A" w14:textId="77777777" w:rsidR="008D0CCD" w:rsidRDefault="008D0CCD" w:rsidP="008D0CCD">
            <w:pPr>
              <w:rPr>
                <w:rFonts w:ascii="Calibri" w:hAnsi="Calibri" w:cs="Calibri"/>
              </w:rPr>
            </w:pPr>
          </w:p>
        </w:tc>
      </w:tr>
      <w:tr w:rsidR="008D0CCD" w:rsidRPr="0055683C" w14:paraId="42C933C0" w14:textId="77777777" w:rsidTr="00251686">
        <w:tc>
          <w:tcPr>
            <w:tcW w:w="2711" w:type="dxa"/>
          </w:tcPr>
          <w:p w14:paraId="168E20D7" w14:textId="77777777" w:rsidR="008D0CCD" w:rsidRDefault="008D0CCD" w:rsidP="008D0CCD">
            <w:pPr>
              <w:rPr>
                <w:rStyle w:val="CommentReference"/>
                <w:rFonts w:ascii="Calibri" w:hAnsi="Calibri" w:cs="Calibri"/>
                <w:sz w:val="24"/>
                <w:szCs w:val="24"/>
              </w:rPr>
            </w:pPr>
            <w:r>
              <w:rPr>
                <w:rStyle w:val="CommentReference"/>
                <w:rFonts w:ascii="Calibri" w:hAnsi="Calibri" w:cs="Calibri"/>
                <w:sz w:val="24"/>
                <w:szCs w:val="24"/>
              </w:rPr>
              <w:t>Code</w:t>
            </w:r>
          </w:p>
        </w:tc>
        <w:tc>
          <w:tcPr>
            <w:tcW w:w="2936" w:type="dxa"/>
          </w:tcPr>
          <w:p w14:paraId="658EA2F5" w14:textId="77777777" w:rsidR="008D0CCD" w:rsidRDefault="008D0CCD" w:rsidP="008D0CCD">
            <w:pPr>
              <w:rPr>
                <w:rFonts w:ascii="Calibri" w:hAnsi="Calibri" w:cs="Calibri"/>
              </w:rPr>
            </w:pPr>
            <w:r>
              <w:rPr>
                <w:rFonts w:ascii="Calibri" w:hAnsi="Calibri" w:cs="Calibri"/>
              </w:rPr>
              <w:t>1</w:t>
            </w:r>
          </w:p>
        </w:tc>
        <w:tc>
          <w:tcPr>
            <w:tcW w:w="3708" w:type="dxa"/>
          </w:tcPr>
          <w:p w14:paraId="2C0E7C74" w14:textId="77777777" w:rsidR="008D0CCD" w:rsidRDefault="008D0CCD" w:rsidP="008D0CCD">
            <w:pPr>
              <w:rPr>
                <w:rFonts w:ascii="Calibri" w:hAnsi="Calibri" w:cs="Calibri"/>
              </w:rPr>
            </w:pPr>
            <w:r w:rsidRPr="00777A8C">
              <w:rPr>
                <w:rFonts w:ascii="Calibri" w:hAnsi="Calibri" w:cs="Calibri"/>
              </w:rPr>
              <w:t>I did not know I could</w:t>
            </w:r>
          </w:p>
        </w:tc>
      </w:tr>
      <w:tr w:rsidR="008D0CCD" w:rsidRPr="0055683C" w14:paraId="29DAE9FD" w14:textId="77777777" w:rsidTr="00251686">
        <w:tc>
          <w:tcPr>
            <w:tcW w:w="2711" w:type="dxa"/>
          </w:tcPr>
          <w:p w14:paraId="3BD31CC6" w14:textId="77777777" w:rsidR="008D0CCD" w:rsidRDefault="008D0CCD" w:rsidP="008D0CCD">
            <w:pPr>
              <w:rPr>
                <w:rStyle w:val="CommentReference"/>
                <w:rFonts w:ascii="Calibri" w:hAnsi="Calibri" w:cs="Calibri"/>
                <w:sz w:val="24"/>
                <w:szCs w:val="24"/>
              </w:rPr>
            </w:pPr>
          </w:p>
        </w:tc>
        <w:tc>
          <w:tcPr>
            <w:tcW w:w="2936" w:type="dxa"/>
          </w:tcPr>
          <w:p w14:paraId="2D03B178" w14:textId="77777777" w:rsidR="008D0CCD" w:rsidRDefault="008D0CCD" w:rsidP="008D0CCD">
            <w:pPr>
              <w:rPr>
                <w:rFonts w:ascii="Calibri" w:hAnsi="Calibri" w:cs="Calibri"/>
              </w:rPr>
            </w:pPr>
            <w:r>
              <w:rPr>
                <w:rFonts w:ascii="Calibri" w:hAnsi="Calibri" w:cs="Calibri"/>
              </w:rPr>
              <w:t>2</w:t>
            </w:r>
          </w:p>
        </w:tc>
        <w:tc>
          <w:tcPr>
            <w:tcW w:w="3708" w:type="dxa"/>
          </w:tcPr>
          <w:p w14:paraId="01BC24C2" w14:textId="77777777" w:rsidR="008D0CCD" w:rsidRDefault="008D0CCD" w:rsidP="008D0CCD">
            <w:pPr>
              <w:rPr>
                <w:rFonts w:ascii="Calibri" w:hAnsi="Calibri" w:cs="Calibri"/>
              </w:rPr>
            </w:pPr>
            <w:r w:rsidRPr="00777A8C">
              <w:rPr>
                <w:rFonts w:ascii="Calibri" w:hAnsi="Calibri" w:cs="Calibri"/>
              </w:rPr>
              <w:t>I did not have access to internet</w:t>
            </w:r>
          </w:p>
        </w:tc>
      </w:tr>
      <w:tr w:rsidR="008D0CCD" w:rsidRPr="0055683C" w14:paraId="3B16704D" w14:textId="77777777" w:rsidTr="00251686">
        <w:tc>
          <w:tcPr>
            <w:tcW w:w="2711" w:type="dxa"/>
          </w:tcPr>
          <w:p w14:paraId="4E4F5BA3" w14:textId="77777777" w:rsidR="008D0CCD" w:rsidRDefault="008D0CCD" w:rsidP="008D0CCD">
            <w:pPr>
              <w:rPr>
                <w:rStyle w:val="CommentReference"/>
                <w:rFonts w:ascii="Calibri" w:hAnsi="Calibri" w:cs="Calibri"/>
                <w:sz w:val="24"/>
                <w:szCs w:val="24"/>
              </w:rPr>
            </w:pPr>
          </w:p>
        </w:tc>
        <w:tc>
          <w:tcPr>
            <w:tcW w:w="2936" w:type="dxa"/>
          </w:tcPr>
          <w:p w14:paraId="557B6D0E" w14:textId="77777777" w:rsidR="008D0CCD" w:rsidRDefault="008D0CCD" w:rsidP="008D0CCD">
            <w:pPr>
              <w:rPr>
                <w:rFonts w:ascii="Calibri" w:hAnsi="Calibri" w:cs="Calibri"/>
              </w:rPr>
            </w:pPr>
            <w:r>
              <w:rPr>
                <w:rFonts w:ascii="Calibri" w:hAnsi="Calibri" w:cs="Calibri"/>
              </w:rPr>
              <w:t>3</w:t>
            </w:r>
          </w:p>
        </w:tc>
        <w:tc>
          <w:tcPr>
            <w:tcW w:w="3708" w:type="dxa"/>
          </w:tcPr>
          <w:p w14:paraId="7B13A10D" w14:textId="77777777" w:rsidR="008D0CCD" w:rsidRDefault="008D0CCD" w:rsidP="008D0CCD">
            <w:pPr>
              <w:rPr>
                <w:rFonts w:ascii="Calibri" w:hAnsi="Calibri" w:cs="Calibri"/>
              </w:rPr>
            </w:pPr>
            <w:r w:rsidRPr="00777A8C">
              <w:rPr>
                <w:rFonts w:ascii="Calibri" w:hAnsi="Calibri" w:cs="Calibri"/>
              </w:rPr>
              <w:t>It was too expensive</w:t>
            </w:r>
          </w:p>
        </w:tc>
      </w:tr>
      <w:tr w:rsidR="008D0CCD" w:rsidRPr="0055683C" w14:paraId="31F23F08" w14:textId="77777777" w:rsidTr="00251686">
        <w:tc>
          <w:tcPr>
            <w:tcW w:w="2711" w:type="dxa"/>
          </w:tcPr>
          <w:p w14:paraId="66DF081F" w14:textId="77777777" w:rsidR="008D0CCD" w:rsidRDefault="008D0CCD" w:rsidP="008D0CCD">
            <w:pPr>
              <w:rPr>
                <w:rStyle w:val="CommentReference"/>
                <w:rFonts w:ascii="Calibri" w:hAnsi="Calibri" w:cs="Calibri"/>
                <w:sz w:val="24"/>
                <w:szCs w:val="24"/>
              </w:rPr>
            </w:pPr>
          </w:p>
        </w:tc>
        <w:tc>
          <w:tcPr>
            <w:tcW w:w="2936" w:type="dxa"/>
          </w:tcPr>
          <w:p w14:paraId="15477869" w14:textId="77777777" w:rsidR="008D0CCD" w:rsidRDefault="008D0CCD" w:rsidP="008D0CCD">
            <w:pPr>
              <w:rPr>
                <w:rFonts w:ascii="Calibri" w:hAnsi="Calibri" w:cs="Calibri"/>
              </w:rPr>
            </w:pPr>
            <w:r>
              <w:rPr>
                <w:rFonts w:ascii="Calibri" w:hAnsi="Calibri" w:cs="Calibri"/>
              </w:rPr>
              <w:t>4</w:t>
            </w:r>
          </w:p>
        </w:tc>
        <w:tc>
          <w:tcPr>
            <w:tcW w:w="3708" w:type="dxa"/>
          </w:tcPr>
          <w:p w14:paraId="71E3243D" w14:textId="77777777" w:rsidR="008D0CCD" w:rsidRDefault="008D0CCD" w:rsidP="008D0CCD">
            <w:pPr>
              <w:rPr>
                <w:rFonts w:ascii="Calibri" w:hAnsi="Calibri" w:cs="Calibri"/>
              </w:rPr>
            </w:pPr>
            <w:r w:rsidRPr="00777A8C">
              <w:rPr>
                <w:rFonts w:ascii="Calibri" w:hAnsi="Calibri" w:cs="Calibri"/>
              </w:rPr>
              <w:t>I cannot read</w:t>
            </w:r>
          </w:p>
        </w:tc>
      </w:tr>
      <w:tr w:rsidR="008D0CCD" w:rsidRPr="0055683C" w14:paraId="1BCC9D77" w14:textId="77777777" w:rsidTr="00251686">
        <w:tc>
          <w:tcPr>
            <w:tcW w:w="2711" w:type="dxa"/>
          </w:tcPr>
          <w:p w14:paraId="3568EDF3" w14:textId="77777777" w:rsidR="008D0CCD" w:rsidRDefault="008D0CCD" w:rsidP="008D0CCD">
            <w:pPr>
              <w:rPr>
                <w:rStyle w:val="CommentReference"/>
                <w:rFonts w:ascii="Calibri" w:hAnsi="Calibri" w:cs="Calibri"/>
                <w:sz w:val="24"/>
                <w:szCs w:val="24"/>
              </w:rPr>
            </w:pPr>
          </w:p>
        </w:tc>
        <w:tc>
          <w:tcPr>
            <w:tcW w:w="2936" w:type="dxa"/>
          </w:tcPr>
          <w:p w14:paraId="157D472A" w14:textId="77777777" w:rsidR="008D0CCD" w:rsidRDefault="008D0CCD" w:rsidP="008D0CCD">
            <w:pPr>
              <w:rPr>
                <w:rFonts w:ascii="Calibri" w:hAnsi="Calibri" w:cs="Calibri"/>
              </w:rPr>
            </w:pPr>
            <w:r>
              <w:rPr>
                <w:rFonts w:ascii="Calibri" w:hAnsi="Calibri" w:cs="Calibri"/>
              </w:rPr>
              <w:t>5</w:t>
            </w:r>
          </w:p>
        </w:tc>
        <w:tc>
          <w:tcPr>
            <w:tcW w:w="3708" w:type="dxa"/>
          </w:tcPr>
          <w:p w14:paraId="021FDF78" w14:textId="77777777" w:rsidR="008D0CCD" w:rsidRDefault="008D0CCD" w:rsidP="008D0CCD">
            <w:pPr>
              <w:rPr>
                <w:rFonts w:ascii="Calibri" w:hAnsi="Calibri" w:cs="Calibri"/>
              </w:rPr>
            </w:pPr>
            <w:r w:rsidRPr="00777A8C">
              <w:rPr>
                <w:rFonts w:ascii="Calibri" w:hAnsi="Calibri" w:cs="Calibri"/>
              </w:rPr>
              <w:t>I did not think it would help me</w:t>
            </w:r>
          </w:p>
        </w:tc>
      </w:tr>
      <w:tr w:rsidR="008D0CCD" w:rsidRPr="0055683C" w14:paraId="49008F5A" w14:textId="77777777" w:rsidTr="00251686">
        <w:tc>
          <w:tcPr>
            <w:tcW w:w="2711" w:type="dxa"/>
          </w:tcPr>
          <w:p w14:paraId="13C1B1C8" w14:textId="77777777" w:rsidR="008D0CCD" w:rsidRDefault="008D0CCD" w:rsidP="008D0CCD">
            <w:pPr>
              <w:rPr>
                <w:rStyle w:val="CommentReference"/>
                <w:rFonts w:ascii="Calibri" w:hAnsi="Calibri" w:cs="Calibri"/>
                <w:sz w:val="24"/>
                <w:szCs w:val="24"/>
              </w:rPr>
            </w:pPr>
          </w:p>
        </w:tc>
        <w:tc>
          <w:tcPr>
            <w:tcW w:w="2936" w:type="dxa"/>
          </w:tcPr>
          <w:p w14:paraId="08CDFE15" w14:textId="77777777" w:rsidR="008D0CCD" w:rsidRDefault="008D0CCD" w:rsidP="008D0CCD">
            <w:pPr>
              <w:rPr>
                <w:rFonts w:ascii="Calibri" w:hAnsi="Calibri" w:cs="Calibri"/>
              </w:rPr>
            </w:pPr>
            <w:r>
              <w:rPr>
                <w:rFonts w:ascii="Calibri" w:hAnsi="Calibri" w:cs="Calibri"/>
              </w:rPr>
              <w:t>6</w:t>
            </w:r>
          </w:p>
        </w:tc>
        <w:tc>
          <w:tcPr>
            <w:tcW w:w="3708" w:type="dxa"/>
          </w:tcPr>
          <w:p w14:paraId="6199167C" w14:textId="77777777" w:rsidR="008D0CCD" w:rsidRDefault="008D0CCD" w:rsidP="008D0CCD">
            <w:pPr>
              <w:rPr>
                <w:rFonts w:ascii="Calibri" w:hAnsi="Calibri" w:cs="Calibri"/>
              </w:rPr>
            </w:pPr>
            <w:r w:rsidRPr="00777A8C">
              <w:rPr>
                <w:rFonts w:ascii="Calibri" w:hAnsi="Calibri" w:cs="Calibri"/>
              </w:rPr>
              <w:t xml:space="preserve">I did not think it was worth it </w:t>
            </w:r>
          </w:p>
        </w:tc>
      </w:tr>
      <w:tr w:rsidR="008D0CCD" w:rsidRPr="0055683C" w14:paraId="245F86C3" w14:textId="77777777" w:rsidTr="00251686">
        <w:tc>
          <w:tcPr>
            <w:tcW w:w="2711" w:type="dxa"/>
          </w:tcPr>
          <w:p w14:paraId="358856A6" w14:textId="77777777" w:rsidR="008D0CCD" w:rsidRDefault="008D0CCD" w:rsidP="008D0CCD">
            <w:pPr>
              <w:rPr>
                <w:rStyle w:val="CommentReference"/>
                <w:rFonts w:ascii="Calibri" w:hAnsi="Calibri" w:cs="Calibri"/>
                <w:sz w:val="24"/>
                <w:szCs w:val="24"/>
              </w:rPr>
            </w:pPr>
          </w:p>
        </w:tc>
        <w:tc>
          <w:tcPr>
            <w:tcW w:w="2936" w:type="dxa"/>
          </w:tcPr>
          <w:p w14:paraId="4A70E7CF" w14:textId="77777777" w:rsidR="008D0CCD" w:rsidRDefault="008D0CCD" w:rsidP="008D0CCD">
            <w:pPr>
              <w:rPr>
                <w:rFonts w:ascii="Calibri" w:hAnsi="Calibri" w:cs="Calibri"/>
              </w:rPr>
            </w:pPr>
            <w:r>
              <w:rPr>
                <w:rFonts w:ascii="Calibri" w:hAnsi="Calibri" w:cs="Calibri"/>
              </w:rPr>
              <w:t>7</w:t>
            </w:r>
          </w:p>
        </w:tc>
        <w:tc>
          <w:tcPr>
            <w:tcW w:w="3708" w:type="dxa"/>
          </w:tcPr>
          <w:p w14:paraId="6879D14E" w14:textId="77777777" w:rsidR="008D0CCD" w:rsidRDefault="008D0CCD" w:rsidP="008D0CCD">
            <w:pPr>
              <w:rPr>
                <w:rFonts w:ascii="Calibri" w:hAnsi="Calibri" w:cs="Calibri"/>
              </w:rPr>
            </w:pPr>
            <w:r w:rsidRPr="00777A8C">
              <w:rPr>
                <w:rFonts w:ascii="Calibri" w:hAnsi="Calibri" w:cs="Calibri"/>
              </w:rPr>
              <w:t>I thought it would take too much time</w:t>
            </w:r>
          </w:p>
        </w:tc>
      </w:tr>
      <w:tr w:rsidR="008D0CCD" w:rsidRPr="0055683C" w14:paraId="5209920F" w14:textId="77777777" w:rsidTr="00251686">
        <w:tc>
          <w:tcPr>
            <w:tcW w:w="2711" w:type="dxa"/>
          </w:tcPr>
          <w:p w14:paraId="7FC1B01E" w14:textId="77777777" w:rsidR="008D0CCD" w:rsidRDefault="008D0CCD" w:rsidP="008D0CCD">
            <w:pPr>
              <w:rPr>
                <w:rStyle w:val="CommentReference"/>
                <w:rFonts w:ascii="Calibri" w:hAnsi="Calibri" w:cs="Calibri"/>
                <w:sz w:val="24"/>
                <w:szCs w:val="24"/>
              </w:rPr>
            </w:pPr>
          </w:p>
        </w:tc>
        <w:tc>
          <w:tcPr>
            <w:tcW w:w="2936" w:type="dxa"/>
          </w:tcPr>
          <w:p w14:paraId="448E6177" w14:textId="77777777" w:rsidR="008D0CCD" w:rsidRDefault="008D0CCD" w:rsidP="008D0CCD">
            <w:pPr>
              <w:rPr>
                <w:rFonts w:ascii="Calibri" w:hAnsi="Calibri" w:cs="Calibri"/>
              </w:rPr>
            </w:pPr>
            <w:r>
              <w:rPr>
                <w:rFonts w:ascii="Calibri" w:hAnsi="Calibri" w:cs="Calibri"/>
              </w:rPr>
              <w:t>8</w:t>
            </w:r>
          </w:p>
        </w:tc>
        <w:tc>
          <w:tcPr>
            <w:tcW w:w="3708" w:type="dxa"/>
          </w:tcPr>
          <w:p w14:paraId="253DE1BB" w14:textId="77777777" w:rsidR="008D0CCD" w:rsidRDefault="008D0CCD" w:rsidP="008D0CCD">
            <w:pPr>
              <w:rPr>
                <w:rFonts w:ascii="Calibri" w:hAnsi="Calibri" w:cs="Calibri"/>
              </w:rPr>
            </w:pPr>
            <w:r w:rsidRPr="00777A8C">
              <w:rPr>
                <w:rFonts w:ascii="Calibri" w:hAnsi="Calibri" w:cs="Calibri"/>
              </w:rPr>
              <w:t>I thought nothing could be done about it</w:t>
            </w:r>
          </w:p>
        </w:tc>
      </w:tr>
      <w:tr w:rsidR="008D0CCD" w:rsidRPr="0055683C" w14:paraId="5028A894" w14:textId="77777777" w:rsidTr="00251686">
        <w:tc>
          <w:tcPr>
            <w:tcW w:w="2711" w:type="dxa"/>
          </w:tcPr>
          <w:p w14:paraId="54351C18" w14:textId="77777777" w:rsidR="008D0CCD" w:rsidRDefault="008D0CCD" w:rsidP="008D0CCD">
            <w:pPr>
              <w:rPr>
                <w:rStyle w:val="CommentReference"/>
                <w:rFonts w:ascii="Calibri" w:hAnsi="Calibri" w:cs="Calibri"/>
                <w:sz w:val="24"/>
                <w:szCs w:val="24"/>
              </w:rPr>
            </w:pPr>
          </w:p>
        </w:tc>
        <w:tc>
          <w:tcPr>
            <w:tcW w:w="2936" w:type="dxa"/>
          </w:tcPr>
          <w:p w14:paraId="1483ABF9" w14:textId="77777777" w:rsidR="008D0CCD" w:rsidRDefault="008D0CCD" w:rsidP="008D0CCD">
            <w:pPr>
              <w:rPr>
                <w:rFonts w:ascii="Calibri" w:hAnsi="Calibri" w:cs="Calibri"/>
              </w:rPr>
            </w:pPr>
            <w:r>
              <w:rPr>
                <w:rFonts w:ascii="Calibri" w:hAnsi="Calibri" w:cs="Calibri"/>
              </w:rPr>
              <w:t>9</w:t>
            </w:r>
          </w:p>
        </w:tc>
        <w:tc>
          <w:tcPr>
            <w:tcW w:w="3708" w:type="dxa"/>
          </w:tcPr>
          <w:p w14:paraId="1A692E79" w14:textId="77777777" w:rsidR="008D0CCD" w:rsidRDefault="008D0CCD" w:rsidP="008D0CCD">
            <w:pPr>
              <w:rPr>
                <w:rFonts w:ascii="Calibri" w:hAnsi="Calibri" w:cs="Calibri"/>
              </w:rPr>
            </w:pPr>
            <w:r w:rsidRPr="00777A8C">
              <w:rPr>
                <w:rFonts w:ascii="Calibri" w:hAnsi="Calibri" w:cs="Calibri"/>
              </w:rPr>
              <w:t>The problem was not important enough</w:t>
            </w:r>
          </w:p>
        </w:tc>
      </w:tr>
      <w:tr w:rsidR="008D0CCD" w:rsidRPr="0055683C" w14:paraId="014F0FF0" w14:textId="77777777" w:rsidTr="00251686">
        <w:tc>
          <w:tcPr>
            <w:tcW w:w="2711" w:type="dxa"/>
          </w:tcPr>
          <w:p w14:paraId="42D820B0" w14:textId="77777777" w:rsidR="008D0CCD" w:rsidRDefault="008D0CCD" w:rsidP="008D0CCD">
            <w:pPr>
              <w:rPr>
                <w:rStyle w:val="CommentReference"/>
                <w:rFonts w:ascii="Calibri" w:hAnsi="Calibri" w:cs="Calibri"/>
                <w:sz w:val="24"/>
                <w:szCs w:val="24"/>
              </w:rPr>
            </w:pPr>
          </w:p>
        </w:tc>
        <w:tc>
          <w:tcPr>
            <w:tcW w:w="2936" w:type="dxa"/>
          </w:tcPr>
          <w:p w14:paraId="786AE17E" w14:textId="77777777" w:rsidR="008D0CCD" w:rsidRDefault="008D0CCD" w:rsidP="008D0CCD">
            <w:pPr>
              <w:rPr>
                <w:rFonts w:ascii="Calibri" w:hAnsi="Calibri" w:cs="Calibri"/>
              </w:rPr>
            </w:pPr>
            <w:r>
              <w:rPr>
                <w:rFonts w:ascii="Calibri" w:hAnsi="Calibri" w:cs="Calibri"/>
              </w:rPr>
              <w:t>10</w:t>
            </w:r>
          </w:p>
        </w:tc>
        <w:tc>
          <w:tcPr>
            <w:tcW w:w="3708" w:type="dxa"/>
          </w:tcPr>
          <w:p w14:paraId="37598BA5" w14:textId="77777777" w:rsidR="008D0CCD" w:rsidRDefault="008D0CCD" w:rsidP="008D0CCD">
            <w:pPr>
              <w:rPr>
                <w:rFonts w:ascii="Calibri" w:hAnsi="Calibri" w:cs="Calibri"/>
              </w:rPr>
            </w:pPr>
            <w:r w:rsidRPr="00777A8C">
              <w:rPr>
                <w:rFonts w:ascii="Calibri" w:hAnsi="Calibri" w:cs="Calibri"/>
              </w:rPr>
              <w:t>I thought the other party was right</w:t>
            </w:r>
          </w:p>
        </w:tc>
      </w:tr>
      <w:tr w:rsidR="008D0CCD" w:rsidRPr="0055683C" w14:paraId="0548F02D" w14:textId="77777777" w:rsidTr="00251686">
        <w:tc>
          <w:tcPr>
            <w:tcW w:w="2711" w:type="dxa"/>
          </w:tcPr>
          <w:p w14:paraId="5123193E" w14:textId="77777777" w:rsidR="008D0CCD" w:rsidRDefault="008D0CCD" w:rsidP="008D0CCD">
            <w:pPr>
              <w:rPr>
                <w:rStyle w:val="CommentReference"/>
                <w:rFonts w:ascii="Calibri" w:hAnsi="Calibri" w:cs="Calibri"/>
                <w:sz w:val="24"/>
                <w:szCs w:val="24"/>
              </w:rPr>
            </w:pPr>
          </w:p>
        </w:tc>
        <w:tc>
          <w:tcPr>
            <w:tcW w:w="2936" w:type="dxa"/>
          </w:tcPr>
          <w:p w14:paraId="4A8C3C10" w14:textId="77777777" w:rsidR="008D0CCD" w:rsidRDefault="008D0CCD" w:rsidP="008D0CCD">
            <w:pPr>
              <w:rPr>
                <w:rFonts w:ascii="Calibri" w:hAnsi="Calibri" w:cs="Calibri"/>
              </w:rPr>
            </w:pPr>
            <w:r>
              <w:rPr>
                <w:rFonts w:ascii="Calibri" w:hAnsi="Calibri" w:cs="Calibri"/>
              </w:rPr>
              <w:t>11</w:t>
            </w:r>
          </w:p>
        </w:tc>
        <w:tc>
          <w:tcPr>
            <w:tcW w:w="3708" w:type="dxa"/>
          </w:tcPr>
          <w:p w14:paraId="00E8FD45" w14:textId="77777777" w:rsidR="008D0CCD" w:rsidRDefault="008D0CCD" w:rsidP="008D0CCD">
            <w:pPr>
              <w:rPr>
                <w:rFonts w:ascii="Calibri" w:hAnsi="Calibri" w:cs="Calibri"/>
              </w:rPr>
            </w:pPr>
            <w:r w:rsidRPr="00777A8C">
              <w:rPr>
                <w:rFonts w:ascii="Calibri" w:hAnsi="Calibri" w:cs="Calibri"/>
              </w:rPr>
              <w:t>The other party was already doing something</w:t>
            </w:r>
          </w:p>
        </w:tc>
      </w:tr>
      <w:tr w:rsidR="008D0CCD" w:rsidRPr="0055683C" w14:paraId="77CF3221" w14:textId="77777777" w:rsidTr="00251686">
        <w:tc>
          <w:tcPr>
            <w:tcW w:w="2711" w:type="dxa"/>
          </w:tcPr>
          <w:p w14:paraId="5A3292FD" w14:textId="77777777" w:rsidR="008D0CCD" w:rsidRDefault="008D0CCD" w:rsidP="008D0CCD">
            <w:pPr>
              <w:rPr>
                <w:rStyle w:val="CommentReference"/>
                <w:rFonts w:ascii="Calibri" w:hAnsi="Calibri" w:cs="Calibri"/>
                <w:sz w:val="24"/>
                <w:szCs w:val="24"/>
              </w:rPr>
            </w:pPr>
          </w:p>
        </w:tc>
        <w:tc>
          <w:tcPr>
            <w:tcW w:w="2936" w:type="dxa"/>
          </w:tcPr>
          <w:p w14:paraId="613DD26D" w14:textId="77777777" w:rsidR="008D0CCD" w:rsidRDefault="008D0CCD" w:rsidP="008D0CCD">
            <w:pPr>
              <w:rPr>
                <w:rFonts w:ascii="Calibri" w:hAnsi="Calibri" w:cs="Calibri"/>
              </w:rPr>
            </w:pPr>
            <w:r>
              <w:rPr>
                <w:rFonts w:ascii="Calibri" w:hAnsi="Calibri" w:cs="Calibri"/>
              </w:rPr>
              <w:t>12</w:t>
            </w:r>
          </w:p>
        </w:tc>
        <w:tc>
          <w:tcPr>
            <w:tcW w:w="3708" w:type="dxa"/>
          </w:tcPr>
          <w:p w14:paraId="1BBE8A5F" w14:textId="77777777" w:rsidR="008D0CCD" w:rsidRDefault="008D0CCD" w:rsidP="008D0CCD">
            <w:pPr>
              <w:rPr>
                <w:rFonts w:ascii="Calibri" w:hAnsi="Calibri" w:cs="Calibri"/>
              </w:rPr>
            </w:pPr>
            <w:r w:rsidRPr="00777A8C">
              <w:rPr>
                <w:rFonts w:ascii="Calibri" w:hAnsi="Calibri" w:cs="Calibri"/>
              </w:rPr>
              <w:t>I looked for information before for a different problem, but I did not find it useful</w:t>
            </w:r>
          </w:p>
        </w:tc>
      </w:tr>
      <w:tr w:rsidR="008D0CCD" w:rsidRPr="0055683C" w14:paraId="408E1C97" w14:textId="77777777" w:rsidTr="00251686">
        <w:tc>
          <w:tcPr>
            <w:tcW w:w="2711" w:type="dxa"/>
          </w:tcPr>
          <w:p w14:paraId="62C31119" w14:textId="77777777" w:rsidR="008D0CCD" w:rsidRDefault="008D0CCD" w:rsidP="008D0CCD">
            <w:pPr>
              <w:rPr>
                <w:rStyle w:val="CommentReference"/>
                <w:rFonts w:ascii="Calibri" w:hAnsi="Calibri" w:cs="Calibri"/>
                <w:sz w:val="24"/>
                <w:szCs w:val="24"/>
              </w:rPr>
            </w:pPr>
          </w:p>
        </w:tc>
        <w:tc>
          <w:tcPr>
            <w:tcW w:w="2936" w:type="dxa"/>
          </w:tcPr>
          <w:p w14:paraId="7073E8AF" w14:textId="77777777" w:rsidR="008D0CCD" w:rsidRDefault="008D0CCD" w:rsidP="008D0CCD">
            <w:pPr>
              <w:rPr>
                <w:rFonts w:ascii="Calibri" w:hAnsi="Calibri" w:cs="Calibri"/>
              </w:rPr>
            </w:pPr>
            <w:r>
              <w:rPr>
                <w:rFonts w:ascii="Calibri" w:hAnsi="Calibri" w:cs="Calibri"/>
              </w:rPr>
              <w:t>13</w:t>
            </w:r>
          </w:p>
        </w:tc>
        <w:tc>
          <w:tcPr>
            <w:tcW w:w="3708" w:type="dxa"/>
          </w:tcPr>
          <w:p w14:paraId="29B28467" w14:textId="77777777" w:rsidR="008D0CCD" w:rsidRDefault="008D0CCD" w:rsidP="008D0CCD">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8D0CCD" w:rsidRPr="0055683C" w14:paraId="3E6B12B3" w14:textId="77777777" w:rsidTr="00251686">
        <w:tc>
          <w:tcPr>
            <w:tcW w:w="2711" w:type="dxa"/>
          </w:tcPr>
          <w:p w14:paraId="26EB9709" w14:textId="77777777" w:rsidR="008D0CCD" w:rsidRDefault="008D0CCD" w:rsidP="008D0CCD">
            <w:pPr>
              <w:rPr>
                <w:rStyle w:val="CommentReference"/>
                <w:rFonts w:ascii="Calibri" w:hAnsi="Calibri" w:cs="Calibri"/>
                <w:sz w:val="24"/>
                <w:szCs w:val="24"/>
              </w:rPr>
            </w:pPr>
          </w:p>
        </w:tc>
        <w:tc>
          <w:tcPr>
            <w:tcW w:w="2936" w:type="dxa"/>
          </w:tcPr>
          <w:p w14:paraId="370E075E" w14:textId="77777777" w:rsidR="008D0CCD" w:rsidRDefault="008D0CCD" w:rsidP="008D0CCD">
            <w:pPr>
              <w:rPr>
                <w:rFonts w:ascii="Calibri" w:hAnsi="Calibri" w:cs="Calibri"/>
              </w:rPr>
            </w:pPr>
            <w:r>
              <w:rPr>
                <w:rFonts w:ascii="Calibri" w:hAnsi="Calibri" w:cs="Calibri"/>
              </w:rPr>
              <w:t>14</w:t>
            </w:r>
          </w:p>
        </w:tc>
        <w:tc>
          <w:tcPr>
            <w:tcW w:w="3708" w:type="dxa"/>
          </w:tcPr>
          <w:p w14:paraId="303D657C" w14:textId="77777777" w:rsidR="008D0CCD" w:rsidRDefault="008D0CCD" w:rsidP="008D0CCD">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8D0CCD" w:rsidRPr="0055683C" w14:paraId="56E99B14" w14:textId="77777777" w:rsidTr="00251686">
        <w:tc>
          <w:tcPr>
            <w:tcW w:w="2711" w:type="dxa"/>
          </w:tcPr>
          <w:p w14:paraId="2CB92FE6" w14:textId="77777777" w:rsidR="008D0CCD" w:rsidRDefault="008D0CCD" w:rsidP="008D0CCD">
            <w:pPr>
              <w:rPr>
                <w:rStyle w:val="CommentReference"/>
                <w:rFonts w:ascii="Calibri" w:hAnsi="Calibri" w:cs="Calibri"/>
                <w:sz w:val="24"/>
                <w:szCs w:val="24"/>
              </w:rPr>
            </w:pPr>
          </w:p>
        </w:tc>
        <w:tc>
          <w:tcPr>
            <w:tcW w:w="2936" w:type="dxa"/>
          </w:tcPr>
          <w:p w14:paraId="576F6059" w14:textId="77777777" w:rsidR="008D0CCD" w:rsidRDefault="008D0CCD" w:rsidP="008D0CCD">
            <w:pPr>
              <w:rPr>
                <w:rFonts w:ascii="Calibri" w:hAnsi="Calibri" w:cs="Calibri"/>
              </w:rPr>
            </w:pPr>
            <w:r>
              <w:rPr>
                <w:rFonts w:ascii="Calibri" w:hAnsi="Calibri" w:cs="Calibri"/>
              </w:rPr>
              <w:t>15</w:t>
            </w:r>
          </w:p>
        </w:tc>
        <w:tc>
          <w:tcPr>
            <w:tcW w:w="3708" w:type="dxa"/>
          </w:tcPr>
          <w:p w14:paraId="66D00F58" w14:textId="77777777" w:rsidR="008D0CCD" w:rsidRDefault="008D0CCD" w:rsidP="008D0CCD">
            <w:pPr>
              <w:rPr>
                <w:rFonts w:ascii="Calibri" w:hAnsi="Calibri" w:cs="Calibri"/>
              </w:rPr>
            </w:pPr>
            <w:r w:rsidRPr="00777A8C">
              <w:rPr>
                <w:rFonts w:ascii="Calibri" w:hAnsi="Calibri" w:cs="Calibri"/>
              </w:rPr>
              <w:t>I did not expect satisfactory results</w:t>
            </w:r>
          </w:p>
        </w:tc>
      </w:tr>
      <w:tr w:rsidR="008D0CCD" w:rsidRPr="0055683C" w14:paraId="655E5DC4" w14:textId="77777777" w:rsidTr="00251686">
        <w:tc>
          <w:tcPr>
            <w:tcW w:w="2711" w:type="dxa"/>
          </w:tcPr>
          <w:p w14:paraId="5AEF2E9F" w14:textId="77777777" w:rsidR="008D0CCD" w:rsidRDefault="008D0CCD" w:rsidP="008D0CCD">
            <w:pPr>
              <w:rPr>
                <w:rStyle w:val="CommentReference"/>
                <w:rFonts w:ascii="Calibri" w:hAnsi="Calibri" w:cs="Calibri"/>
                <w:sz w:val="24"/>
                <w:szCs w:val="24"/>
              </w:rPr>
            </w:pPr>
          </w:p>
        </w:tc>
        <w:tc>
          <w:tcPr>
            <w:tcW w:w="2936" w:type="dxa"/>
          </w:tcPr>
          <w:p w14:paraId="24DC7A3B" w14:textId="77777777" w:rsidR="008D0CCD" w:rsidRDefault="008D0CCD" w:rsidP="008D0CCD">
            <w:pPr>
              <w:rPr>
                <w:rFonts w:ascii="Calibri" w:hAnsi="Calibri" w:cs="Calibri"/>
              </w:rPr>
            </w:pPr>
            <w:r>
              <w:rPr>
                <w:rFonts w:ascii="Calibri" w:hAnsi="Calibri" w:cs="Calibri"/>
              </w:rPr>
              <w:t>99</w:t>
            </w:r>
          </w:p>
        </w:tc>
        <w:tc>
          <w:tcPr>
            <w:tcW w:w="3708" w:type="dxa"/>
          </w:tcPr>
          <w:p w14:paraId="3949F590" w14:textId="77777777" w:rsidR="008D0CCD" w:rsidRPr="00777A8C" w:rsidRDefault="008D0CCD" w:rsidP="008D0CCD">
            <w:pPr>
              <w:rPr>
                <w:rFonts w:ascii="Calibri" w:hAnsi="Calibri" w:cs="Calibri"/>
              </w:rPr>
            </w:pPr>
            <w:r>
              <w:rPr>
                <w:rFonts w:ascii="Calibri" w:hAnsi="Calibri" w:cs="Calibri"/>
              </w:rPr>
              <w:t>Don’t know / prefer not to say</w:t>
            </w:r>
          </w:p>
        </w:tc>
      </w:tr>
      <w:tr w:rsidR="008D0CCD" w:rsidRPr="0055683C" w14:paraId="7FC570CC" w14:textId="77777777" w:rsidTr="00251686">
        <w:tc>
          <w:tcPr>
            <w:tcW w:w="2711" w:type="dxa"/>
            <w:shd w:val="clear" w:color="auto" w:fill="D1D1D1" w:themeFill="background2" w:themeFillShade="E6"/>
          </w:tcPr>
          <w:p w14:paraId="70401AD7"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_5_1_1_1 </w:t>
            </w:r>
          </w:p>
        </w:tc>
        <w:tc>
          <w:tcPr>
            <w:tcW w:w="2936" w:type="dxa"/>
            <w:shd w:val="clear" w:color="auto" w:fill="D1D1D1" w:themeFill="background2" w:themeFillShade="E6"/>
          </w:tcPr>
          <w:p w14:paraId="6652A6DC"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did not know I could</w:t>
            </w:r>
          </w:p>
        </w:tc>
        <w:tc>
          <w:tcPr>
            <w:tcW w:w="3708" w:type="dxa"/>
            <w:shd w:val="clear" w:color="auto" w:fill="D1D1D1" w:themeFill="background2" w:themeFillShade="E6"/>
          </w:tcPr>
          <w:p w14:paraId="0BD83066" w14:textId="77777777" w:rsidR="008D0CCD" w:rsidRPr="0004153B" w:rsidRDefault="008D0CCD" w:rsidP="008D0CCD">
            <w:pPr>
              <w:rPr>
                <w:rFonts w:ascii="Calibri" w:hAnsi="Calibri" w:cs="Calibri"/>
                <w:b/>
                <w:bCs/>
              </w:rPr>
            </w:pPr>
          </w:p>
        </w:tc>
      </w:tr>
      <w:tr w:rsidR="008D0CCD" w:rsidRPr="0055683C" w14:paraId="5C42FFA7" w14:textId="77777777" w:rsidTr="00251686">
        <w:tc>
          <w:tcPr>
            <w:tcW w:w="2711" w:type="dxa"/>
          </w:tcPr>
          <w:p w14:paraId="548547B5"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81CBF80" w14:textId="77777777" w:rsidR="008D0CCD" w:rsidRPr="001B4871" w:rsidRDefault="008D0CCD" w:rsidP="008D0CCD">
            <w:pPr>
              <w:rPr>
                <w:rFonts w:ascii="Calibri" w:hAnsi="Calibri" w:cs="Calibri"/>
              </w:rPr>
            </w:pPr>
            <w:r>
              <w:rPr>
                <w:rStyle w:val="CommentReference"/>
                <w:rFonts w:ascii="Calibri" w:hAnsi="Calibri" w:cs="Calibri"/>
                <w:sz w:val="24"/>
                <w:szCs w:val="24"/>
              </w:rPr>
              <w:t>I did not know I could</w:t>
            </w:r>
          </w:p>
        </w:tc>
        <w:tc>
          <w:tcPr>
            <w:tcW w:w="3708" w:type="dxa"/>
          </w:tcPr>
          <w:p w14:paraId="21EB55B0" w14:textId="77777777" w:rsidR="008D0CCD" w:rsidRDefault="008D0CCD" w:rsidP="008D0CCD">
            <w:pPr>
              <w:rPr>
                <w:rFonts w:ascii="Calibri" w:hAnsi="Calibri" w:cs="Calibri"/>
              </w:rPr>
            </w:pPr>
          </w:p>
        </w:tc>
      </w:tr>
      <w:tr w:rsidR="008D0CCD" w:rsidRPr="0055683C" w14:paraId="77D2B095" w14:textId="77777777" w:rsidTr="00251686">
        <w:tc>
          <w:tcPr>
            <w:tcW w:w="2711" w:type="dxa"/>
          </w:tcPr>
          <w:p w14:paraId="115684C9"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F30C1B3"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C83D016" w14:textId="77777777" w:rsidR="008D0CCD" w:rsidRDefault="008D0CCD" w:rsidP="008D0CCD">
            <w:pPr>
              <w:rPr>
                <w:rFonts w:ascii="Calibri" w:hAnsi="Calibri" w:cs="Calibri"/>
              </w:rPr>
            </w:pPr>
          </w:p>
        </w:tc>
      </w:tr>
      <w:tr w:rsidR="008D0CCD" w:rsidRPr="0055683C" w14:paraId="07A890C4" w14:textId="77777777" w:rsidTr="00251686">
        <w:tc>
          <w:tcPr>
            <w:tcW w:w="2711" w:type="dxa"/>
          </w:tcPr>
          <w:p w14:paraId="68CD471A"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262D9DC5"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3F0A4291" w14:textId="77777777" w:rsidR="008D0CCD" w:rsidRDefault="008D0CCD" w:rsidP="008D0CCD">
            <w:pPr>
              <w:rPr>
                <w:rFonts w:ascii="Calibri" w:hAnsi="Calibri" w:cs="Calibri"/>
              </w:rPr>
            </w:pPr>
            <w:r>
              <w:rPr>
                <w:rFonts w:ascii="Calibri" w:hAnsi="Calibri" w:cs="Calibri"/>
              </w:rPr>
              <w:t>No</w:t>
            </w:r>
          </w:p>
        </w:tc>
      </w:tr>
      <w:tr w:rsidR="008D0CCD" w:rsidRPr="0055683C" w14:paraId="6BA10188" w14:textId="77777777" w:rsidTr="00251686">
        <w:tc>
          <w:tcPr>
            <w:tcW w:w="2711" w:type="dxa"/>
          </w:tcPr>
          <w:p w14:paraId="68C66BBE" w14:textId="77777777" w:rsidR="008D0CCD" w:rsidRPr="00777A8C" w:rsidRDefault="008D0CCD" w:rsidP="008D0CCD">
            <w:pPr>
              <w:rPr>
                <w:rFonts w:ascii="Calibri" w:hAnsi="Calibri" w:cs="Calibri"/>
              </w:rPr>
            </w:pPr>
          </w:p>
        </w:tc>
        <w:tc>
          <w:tcPr>
            <w:tcW w:w="2936" w:type="dxa"/>
          </w:tcPr>
          <w:p w14:paraId="1F204F3D"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358C8A43" w14:textId="77777777" w:rsidR="008D0CCD" w:rsidRDefault="008D0CCD" w:rsidP="008D0CCD">
            <w:pPr>
              <w:rPr>
                <w:rFonts w:ascii="Calibri" w:hAnsi="Calibri" w:cs="Calibri"/>
              </w:rPr>
            </w:pPr>
            <w:r>
              <w:rPr>
                <w:rFonts w:ascii="Calibri" w:hAnsi="Calibri" w:cs="Calibri"/>
              </w:rPr>
              <w:t>Yes</w:t>
            </w:r>
          </w:p>
        </w:tc>
      </w:tr>
      <w:tr w:rsidR="008D0CCD" w:rsidRPr="0055683C" w14:paraId="5A12B360" w14:textId="77777777" w:rsidTr="00251686">
        <w:tc>
          <w:tcPr>
            <w:tcW w:w="2711" w:type="dxa"/>
            <w:shd w:val="clear" w:color="auto" w:fill="D1D1D1" w:themeFill="background2" w:themeFillShade="E6"/>
          </w:tcPr>
          <w:p w14:paraId="1AC4AC67"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_5_1_1_2</w:t>
            </w:r>
          </w:p>
        </w:tc>
        <w:tc>
          <w:tcPr>
            <w:tcW w:w="2936" w:type="dxa"/>
            <w:shd w:val="clear" w:color="auto" w:fill="D1D1D1" w:themeFill="background2" w:themeFillShade="E6"/>
          </w:tcPr>
          <w:p w14:paraId="0616B7C6"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did not have access to internet</w:t>
            </w:r>
          </w:p>
        </w:tc>
        <w:tc>
          <w:tcPr>
            <w:tcW w:w="3708" w:type="dxa"/>
            <w:shd w:val="clear" w:color="auto" w:fill="D1D1D1" w:themeFill="background2" w:themeFillShade="E6"/>
          </w:tcPr>
          <w:p w14:paraId="3094DDEE" w14:textId="77777777" w:rsidR="008D0CCD" w:rsidRPr="0004153B" w:rsidRDefault="008D0CCD" w:rsidP="008D0CCD">
            <w:pPr>
              <w:rPr>
                <w:rFonts w:ascii="Calibri" w:hAnsi="Calibri" w:cs="Calibri"/>
                <w:b/>
                <w:bCs/>
              </w:rPr>
            </w:pPr>
          </w:p>
        </w:tc>
      </w:tr>
      <w:tr w:rsidR="008D0CCD" w:rsidRPr="0055683C" w14:paraId="4D04CFE3" w14:textId="77777777" w:rsidTr="00251686">
        <w:tc>
          <w:tcPr>
            <w:tcW w:w="2711" w:type="dxa"/>
          </w:tcPr>
          <w:p w14:paraId="1A784165"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271792A" w14:textId="77777777" w:rsidR="008D0CCD" w:rsidRPr="001B4871" w:rsidRDefault="008D0CCD" w:rsidP="008D0CCD">
            <w:pPr>
              <w:rPr>
                <w:rFonts w:ascii="Calibri" w:hAnsi="Calibri" w:cs="Calibri"/>
              </w:rPr>
            </w:pPr>
            <w:r w:rsidRPr="001B4871">
              <w:rPr>
                <w:rFonts w:ascii="Calibri" w:hAnsi="Calibri" w:cs="Calibri"/>
              </w:rPr>
              <w:t>I did not have access to internet</w:t>
            </w:r>
          </w:p>
        </w:tc>
        <w:tc>
          <w:tcPr>
            <w:tcW w:w="3708" w:type="dxa"/>
          </w:tcPr>
          <w:p w14:paraId="2641FFF3" w14:textId="77777777" w:rsidR="008D0CCD" w:rsidRDefault="008D0CCD" w:rsidP="008D0CCD">
            <w:pPr>
              <w:rPr>
                <w:rFonts w:ascii="Calibri" w:hAnsi="Calibri" w:cs="Calibri"/>
              </w:rPr>
            </w:pPr>
          </w:p>
        </w:tc>
      </w:tr>
      <w:tr w:rsidR="008D0CCD" w:rsidRPr="0055683C" w14:paraId="364D43CD" w14:textId="77777777" w:rsidTr="00251686">
        <w:tc>
          <w:tcPr>
            <w:tcW w:w="2711" w:type="dxa"/>
          </w:tcPr>
          <w:p w14:paraId="4CA823A9"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96CEF52"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13261055" w14:textId="77777777" w:rsidR="008D0CCD" w:rsidRDefault="008D0CCD" w:rsidP="008D0CCD">
            <w:pPr>
              <w:rPr>
                <w:rFonts w:ascii="Calibri" w:hAnsi="Calibri" w:cs="Calibri"/>
              </w:rPr>
            </w:pPr>
          </w:p>
        </w:tc>
      </w:tr>
      <w:tr w:rsidR="008D0CCD" w:rsidRPr="0055683C" w14:paraId="7C1128F6" w14:textId="77777777" w:rsidTr="00251686">
        <w:tc>
          <w:tcPr>
            <w:tcW w:w="2711" w:type="dxa"/>
          </w:tcPr>
          <w:p w14:paraId="4D2EEEC8"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1C8B4A4C"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26ADFEB5" w14:textId="77777777" w:rsidR="008D0CCD" w:rsidRDefault="008D0CCD" w:rsidP="008D0CCD">
            <w:pPr>
              <w:rPr>
                <w:rFonts w:ascii="Calibri" w:hAnsi="Calibri" w:cs="Calibri"/>
              </w:rPr>
            </w:pPr>
            <w:r>
              <w:rPr>
                <w:rFonts w:ascii="Calibri" w:hAnsi="Calibri" w:cs="Calibri"/>
              </w:rPr>
              <w:t>No</w:t>
            </w:r>
          </w:p>
        </w:tc>
      </w:tr>
      <w:tr w:rsidR="008D0CCD" w:rsidRPr="0055683C" w14:paraId="0841505C" w14:textId="77777777" w:rsidTr="00251686">
        <w:tc>
          <w:tcPr>
            <w:tcW w:w="2711" w:type="dxa"/>
          </w:tcPr>
          <w:p w14:paraId="395D62F3" w14:textId="77777777" w:rsidR="008D0CCD" w:rsidRPr="00777A8C" w:rsidRDefault="008D0CCD" w:rsidP="008D0CCD">
            <w:pPr>
              <w:rPr>
                <w:rFonts w:ascii="Calibri" w:hAnsi="Calibri" w:cs="Calibri"/>
              </w:rPr>
            </w:pPr>
          </w:p>
        </w:tc>
        <w:tc>
          <w:tcPr>
            <w:tcW w:w="2936" w:type="dxa"/>
          </w:tcPr>
          <w:p w14:paraId="4EA9C83D"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62739C55" w14:textId="77777777" w:rsidR="008D0CCD" w:rsidRDefault="008D0CCD" w:rsidP="008D0CCD">
            <w:pPr>
              <w:rPr>
                <w:rFonts w:ascii="Calibri" w:hAnsi="Calibri" w:cs="Calibri"/>
              </w:rPr>
            </w:pPr>
            <w:r>
              <w:rPr>
                <w:rFonts w:ascii="Calibri" w:hAnsi="Calibri" w:cs="Calibri"/>
              </w:rPr>
              <w:t>Yes</w:t>
            </w:r>
          </w:p>
        </w:tc>
      </w:tr>
      <w:tr w:rsidR="008D0CCD" w:rsidRPr="0055683C" w14:paraId="48CCEC13" w14:textId="77777777" w:rsidTr="00251686">
        <w:tc>
          <w:tcPr>
            <w:tcW w:w="2711" w:type="dxa"/>
            <w:shd w:val="clear" w:color="auto" w:fill="D1D1D1" w:themeFill="background2" w:themeFillShade="E6"/>
          </w:tcPr>
          <w:p w14:paraId="4CB486FA"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_5_1_1_3 </w:t>
            </w:r>
          </w:p>
        </w:tc>
        <w:tc>
          <w:tcPr>
            <w:tcW w:w="2936" w:type="dxa"/>
            <w:shd w:val="clear" w:color="auto" w:fill="D1D1D1" w:themeFill="background2" w:themeFillShade="E6"/>
          </w:tcPr>
          <w:p w14:paraId="44AB0F71"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It was too expensive</w:t>
            </w:r>
          </w:p>
        </w:tc>
        <w:tc>
          <w:tcPr>
            <w:tcW w:w="3708" w:type="dxa"/>
            <w:shd w:val="clear" w:color="auto" w:fill="D1D1D1" w:themeFill="background2" w:themeFillShade="E6"/>
          </w:tcPr>
          <w:p w14:paraId="717C4E18" w14:textId="77777777" w:rsidR="008D0CCD" w:rsidRPr="0004153B" w:rsidRDefault="008D0CCD" w:rsidP="008D0CCD">
            <w:pPr>
              <w:rPr>
                <w:rFonts w:ascii="Calibri" w:hAnsi="Calibri" w:cs="Calibri"/>
                <w:b/>
                <w:bCs/>
              </w:rPr>
            </w:pPr>
          </w:p>
        </w:tc>
      </w:tr>
      <w:tr w:rsidR="008D0CCD" w:rsidRPr="0055683C" w14:paraId="7EB0A98C" w14:textId="77777777" w:rsidTr="00251686">
        <w:tc>
          <w:tcPr>
            <w:tcW w:w="2711" w:type="dxa"/>
          </w:tcPr>
          <w:p w14:paraId="78896A64"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AC38832" w14:textId="77777777" w:rsidR="008D0CCD" w:rsidRPr="001B4871" w:rsidRDefault="008D0CCD" w:rsidP="008D0CCD">
            <w:pPr>
              <w:rPr>
                <w:rFonts w:ascii="Calibri" w:hAnsi="Calibri" w:cs="Calibri"/>
              </w:rPr>
            </w:pPr>
            <w:r w:rsidRPr="001B4871">
              <w:rPr>
                <w:rFonts w:ascii="Calibri" w:hAnsi="Calibri" w:cs="Calibri"/>
              </w:rPr>
              <w:t>It was too expensive</w:t>
            </w:r>
          </w:p>
        </w:tc>
        <w:tc>
          <w:tcPr>
            <w:tcW w:w="3708" w:type="dxa"/>
          </w:tcPr>
          <w:p w14:paraId="4A4CC865" w14:textId="77777777" w:rsidR="008D0CCD" w:rsidRDefault="008D0CCD" w:rsidP="008D0CCD">
            <w:pPr>
              <w:rPr>
                <w:rFonts w:ascii="Calibri" w:hAnsi="Calibri" w:cs="Calibri"/>
              </w:rPr>
            </w:pPr>
          </w:p>
        </w:tc>
      </w:tr>
      <w:tr w:rsidR="008D0CCD" w:rsidRPr="0055683C" w14:paraId="601C2157" w14:textId="77777777" w:rsidTr="00251686">
        <w:tc>
          <w:tcPr>
            <w:tcW w:w="2711" w:type="dxa"/>
          </w:tcPr>
          <w:p w14:paraId="5A655E69"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7DE3DA67"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93E8FB7" w14:textId="77777777" w:rsidR="008D0CCD" w:rsidRDefault="008D0CCD" w:rsidP="008D0CCD">
            <w:pPr>
              <w:rPr>
                <w:rFonts w:ascii="Calibri" w:hAnsi="Calibri" w:cs="Calibri"/>
              </w:rPr>
            </w:pPr>
          </w:p>
        </w:tc>
      </w:tr>
      <w:tr w:rsidR="008D0CCD" w:rsidRPr="0055683C" w14:paraId="2CA1E291" w14:textId="77777777" w:rsidTr="00251686">
        <w:tc>
          <w:tcPr>
            <w:tcW w:w="2711" w:type="dxa"/>
          </w:tcPr>
          <w:p w14:paraId="3237F9D9"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2878BB3F"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3AB42951" w14:textId="77777777" w:rsidR="008D0CCD" w:rsidRDefault="008D0CCD" w:rsidP="008D0CCD">
            <w:pPr>
              <w:rPr>
                <w:rFonts w:ascii="Calibri" w:hAnsi="Calibri" w:cs="Calibri"/>
              </w:rPr>
            </w:pPr>
            <w:r>
              <w:rPr>
                <w:rFonts w:ascii="Calibri" w:hAnsi="Calibri" w:cs="Calibri"/>
              </w:rPr>
              <w:t>No</w:t>
            </w:r>
          </w:p>
        </w:tc>
      </w:tr>
      <w:tr w:rsidR="008D0CCD" w:rsidRPr="0055683C" w14:paraId="178AC1B1" w14:textId="77777777" w:rsidTr="00251686">
        <w:tc>
          <w:tcPr>
            <w:tcW w:w="2711" w:type="dxa"/>
          </w:tcPr>
          <w:p w14:paraId="597D9BDB" w14:textId="77777777" w:rsidR="008D0CCD" w:rsidRPr="00777A8C" w:rsidRDefault="008D0CCD" w:rsidP="008D0CCD">
            <w:pPr>
              <w:rPr>
                <w:rFonts w:ascii="Calibri" w:hAnsi="Calibri" w:cs="Calibri"/>
              </w:rPr>
            </w:pPr>
          </w:p>
        </w:tc>
        <w:tc>
          <w:tcPr>
            <w:tcW w:w="2936" w:type="dxa"/>
          </w:tcPr>
          <w:p w14:paraId="42D10FD4"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695907BD" w14:textId="77777777" w:rsidR="008D0CCD" w:rsidRDefault="008D0CCD" w:rsidP="008D0CCD">
            <w:pPr>
              <w:rPr>
                <w:rFonts w:ascii="Calibri" w:hAnsi="Calibri" w:cs="Calibri"/>
              </w:rPr>
            </w:pPr>
            <w:r>
              <w:rPr>
                <w:rFonts w:ascii="Calibri" w:hAnsi="Calibri" w:cs="Calibri"/>
              </w:rPr>
              <w:t>Yes</w:t>
            </w:r>
          </w:p>
        </w:tc>
      </w:tr>
      <w:tr w:rsidR="008D0CCD" w:rsidRPr="0055683C" w14:paraId="5DDB0861" w14:textId="77777777" w:rsidTr="00251686">
        <w:tc>
          <w:tcPr>
            <w:tcW w:w="2711" w:type="dxa"/>
            <w:shd w:val="clear" w:color="auto" w:fill="D1D1D1" w:themeFill="background2" w:themeFillShade="E6"/>
          </w:tcPr>
          <w:p w14:paraId="41356995"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_5_1_1_4 </w:t>
            </w:r>
          </w:p>
        </w:tc>
        <w:tc>
          <w:tcPr>
            <w:tcW w:w="2936" w:type="dxa"/>
            <w:shd w:val="clear" w:color="auto" w:fill="D1D1D1" w:themeFill="background2" w:themeFillShade="E6"/>
          </w:tcPr>
          <w:p w14:paraId="39206181"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cannot read</w:t>
            </w:r>
          </w:p>
        </w:tc>
        <w:tc>
          <w:tcPr>
            <w:tcW w:w="3708" w:type="dxa"/>
            <w:shd w:val="clear" w:color="auto" w:fill="D1D1D1" w:themeFill="background2" w:themeFillShade="E6"/>
          </w:tcPr>
          <w:p w14:paraId="2A496CAE" w14:textId="77777777" w:rsidR="008D0CCD" w:rsidRPr="0004153B" w:rsidRDefault="008D0CCD" w:rsidP="008D0CCD">
            <w:pPr>
              <w:rPr>
                <w:rFonts w:ascii="Calibri" w:hAnsi="Calibri" w:cs="Calibri"/>
                <w:b/>
                <w:bCs/>
              </w:rPr>
            </w:pPr>
          </w:p>
        </w:tc>
      </w:tr>
      <w:tr w:rsidR="008D0CCD" w:rsidRPr="0055683C" w14:paraId="03F6406F" w14:textId="77777777" w:rsidTr="00251686">
        <w:tc>
          <w:tcPr>
            <w:tcW w:w="2711" w:type="dxa"/>
          </w:tcPr>
          <w:p w14:paraId="36DD61C8"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65FD08C0" w14:textId="77777777" w:rsidR="008D0CCD" w:rsidRPr="001B4871" w:rsidRDefault="008D0CCD" w:rsidP="008D0CCD">
            <w:pPr>
              <w:rPr>
                <w:rFonts w:ascii="Calibri" w:hAnsi="Calibri" w:cs="Calibri"/>
              </w:rPr>
            </w:pPr>
            <w:r w:rsidRPr="001B4871">
              <w:rPr>
                <w:rFonts w:ascii="Calibri" w:hAnsi="Calibri" w:cs="Calibri"/>
              </w:rPr>
              <w:t>I cannot read</w:t>
            </w:r>
          </w:p>
        </w:tc>
        <w:tc>
          <w:tcPr>
            <w:tcW w:w="3708" w:type="dxa"/>
          </w:tcPr>
          <w:p w14:paraId="37459873" w14:textId="77777777" w:rsidR="008D0CCD" w:rsidRDefault="008D0CCD" w:rsidP="008D0CCD">
            <w:pPr>
              <w:rPr>
                <w:rFonts w:ascii="Calibri" w:hAnsi="Calibri" w:cs="Calibri"/>
              </w:rPr>
            </w:pPr>
          </w:p>
        </w:tc>
      </w:tr>
      <w:tr w:rsidR="008D0CCD" w:rsidRPr="0055683C" w14:paraId="39D02DBF" w14:textId="77777777" w:rsidTr="00251686">
        <w:tc>
          <w:tcPr>
            <w:tcW w:w="2711" w:type="dxa"/>
          </w:tcPr>
          <w:p w14:paraId="19128ED6"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77FE572B"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73630BFF" w14:textId="77777777" w:rsidR="008D0CCD" w:rsidRDefault="008D0CCD" w:rsidP="008D0CCD">
            <w:pPr>
              <w:rPr>
                <w:rFonts w:ascii="Calibri" w:hAnsi="Calibri" w:cs="Calibri"/>
              </w:rPr>
            </w:pPr>
          </w:p>
        </w:tc>
      </w:tr>
      <w:tr w:rsidR="008D0CCD" w:rsidRPr="0055683C" w14:paraId="1ECB4F95" w14:textId="77777777" w:rsidTr="00251686">
        <w:tc>
          <w:tcPr>
            <w:tcW w:w="2711" w:type="dxa"/>
          </w:tcPr>
          <w:p w14:paraId="0277D8D3"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AC5C15C"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1F97D4CC" w14:textId="77777777" w:rsidR="008D0CCD" w:rsidRDefault="008D0CCD" w:rsidP="008D0CCD">
            <w:pPr>
              <w:rPr>
                <w:rFonts w:ascii="Calibri" w:hAnsi="Calibri" w:cs="Calibri"/>
              </w:rPr>
            </w:pPr>
            <w:r>
              <w:rPr>
                <w:rFonts w:ascii="Calibri" w:hAnsi="Calibri" w:cs="Calibri"/>
              </w:rPr>
              <w:t>No</w:t>
            </w:r>
          </w:p>
        </w:tc>
      </w:tr>
      <w:tr w:rsidR="008D0CCD" w:rsidRPr="0055683C" w14:paraId="2EECE98D" w14:textId="77777777" w:rsidTr="00251686">
        <w:tc>
          <w:tcPr>
            <w:tcW w:w="2711" w:type="dxa"/>
          </w:tcPr>
          <w:p w14:paraId="78B8C6D1" w14:textId="77777777" w:rsidR="008D0CCD" w:rsidRPr="00777A8C" w:rsidRDefault="008D0CCD" w:rsidP="008D0CCD">
            <w:pPr>
              <w:rPr>
                <w:rFonts w:ascii="Calibri" w:hAnsi="Calibri" w:cs="Calibri"/>
              </w:rPr>
            </w:pPr>
          </w:p>
        </w:tc>
        <w:tc>
          <w:tcPr>
            <w:tcW w:w="2936" w:type="dxa"/>
          </w:tcPr>
          <w:p w14:paraId="63B028E6"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781DEBD3" w14:textId="77777777" w:rsidR="008D0CCD" w:rsidRDefault="008D0CCD" w:rsidP="008D0CCD">
            <w:pPr>
              <w:rPr>
                <w:rFonts w:ascii="Calibri" w:hAnsi="Calibri" w:cs="Calibri"/>
              </w:rPr>
            </w:pPr>
            <w:r>
              <w:rPr>
                <w:rFonts w:ascii="Calibri" w:hAnsi="Calibri" w:cs="Calibri"/>
              </w:rPr>
              <w:t>Yes</w:t>
            </w:r>
          </w:p>
        </w:tc>
      </w:tr>
      <w:tr w:rsidR="008D0CCD" w:rsidRPr="0055683C" w14:paraId="768EAE7D" w14:textId="77777777" w:rsidTr="00251686">
        <w:tc>
          <w:tcPr>
            <w:tcW w:w="2711" w:type="dxa"/>
            <w:shd w:val="clear" w:color="auto" w:fill="D1D1D1" w:themeFill="background2" w:themeFillShade="E6"/>
          </w:tcPr>
          <w:p w14:paraId="51C88F47"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_5_1_1_5 </w:t>
            </w:r>
          </w:p>
        </w:tc>
        <w:tc>
          <w:tcPr>
            <w:tcW w:w="2936" w:type="dxa"/>
            <w:shd w:val="clear" w:color="auto" w:fill="D1D1D1" w:themeFill="background2" w:themeFillShade="E6"/>
          </w:tcPr>
          <w:p w14:paraId="162D7475"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did not think it would help me</w:t>
            </w:r>
          </w:p>
        </w:tc>
        <w:tc>
          <w:tcPr>
            <w:tcW w:w="3708" w:type="dxa"/>
            <w:shd w:val="clear" w:color="auto" w:fill="D1D1D1" w:themeFill="background2" w:themeFillShade="E6"/>
          </w:tcPr>
          <w:p w14:paraId="68D961ED" w14:textId="77777777" w:rsidR="008D0CCD" w:rsidRPr="0004153B" w:rsidRDefault="008D0CCD" w:rsidP="008D0CCD">
            <w:pPr>
              <w:rPr>
                <w:rFonts w:ascii="Calibri" w:hAnsi="Calibri" w:cs="Calibri"/>
                <w:b/>
                <w:bCs/>
              </w:rPr>
            </w:pPr>
          </w:p>
        </w:tc>
      </w:tr>
      <w:tr w:rsidR="008D0CCD" w:rsidRPr="0055683C" w14:paraId="515959FC" w14:textId="77777777" w:rsidTr="00251686">
        <w:tc>
          <w:tcPr>
            <w:tcW w:w="2711" w:type="dxa"/>
          </w:tcPr>
          <w:p w14:paraId="5AC8F91B" w14:textId="77777777" w:rsidR="008D0CCD" w:rsidRPr="00777A8C" w:rsidRDefault="008D0CCD" w:rsidP="008D0CCD">
            <w:pPr>
              <w:rPr>
                <w:rFonts w:ascii="Calibri" w:hAnsi="Calibri" w:cs="Calibri"/>
              </w:rPr>
            </w:pPr>
            <w:r w:rsidRPr="005F178A">
              <w:rPr>
                <w:rFonts w:ascii="Calibri" w:hAnsi="Calibri" w:cs="Calibri"/>
              </w:rPr>
              <w:lastRenderedPageBreak/>
              <w:t>Description</w:t>
            </w:r>
          </w:p>
        </w:tc>
        <w:tc>
          <w:tcPr>
            <w:tcW w:w="2936" w:type="dxa"/>
          </w:tcPr>
          <w:p w14:paraId="6B0958D9" w14:textId="77777777" w:rsidR="008D0CCD" w:rsidRPr="001B4871" w:rsidRDefault="008D0CCD" w:rsidP="008D0CCD">
            <w:pPr>
              <w:rPr>
                <w:rFonts w:ascii="Calibri" w:hAnsi="Calibri" w:cs="Calibri"/>
              </w:rPr>
            </w:pPr>
            <w:r w:rsidRPr="001B4871">
              <w:rPr>
                <w:rFonts w:ascii="Calibri" w:hAnsi="Calibri" w:cs="Calibri"/>
              </w:rPr>
              <w:t>I did not think it would help me</w:t>
            </w:r>
          </w:p>
        </w:tc>
        <w:tc>
          <w:tcPr>
            <w:tcW w:w="3708" w:type="dxa"/>
          </w:tcPr>
          <w:p w14:paraId="60A26714" w14:textId="77777777" w:rsidR="008D0CCD" w:rsidRDefault="008D0CCD" w:rsidP="008D0CCD">
            <w:pPr>
              <w:rPr>
                <w:rFonts w:ascii="Calibri" w:hAnsi="Calibri" w:cs="Calibri"/>
              </w:rPr>
            </w:pPr>
          </w:p>
        </w:tc>
      </w:tr>
      <w:tr w:rsidR="008D0CCD" w:rsidRPr="0055683C" w14:paraId="1CF44D5C" w14:textId="77777777" w:rsidTr="00251686">
        <w:tc>
          <w:tcPr>
            <w:tcW w:w="2711" w:type="dxa"/>
          </w:tcPr>
          <w:p w14:paraId="6BDDEBB7"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BA8BD26"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36D2369" w14:textId="77777777" w:rsidR="008D0CCD" w:rsidRDefault="008D0CCD" w:rsidP="008D0CCD">
            <w:pPr>
              <w:rPr>
                <w:rFonts w:ascii="Calibri" w:hAnsi="Calibri" w:cs="Calibri"/>
              </w:rPr>
            </w:pPr>
          </w:p>
        </w:tc>
      </w:tr>
      <w:tr w:rsidR="008D0CCD" w:rsidRPr="0055683C" w14:paraId="6D64C15A" w14:textId="77777777" w:rsidTr="00251686">
        <w:tc>
          <w:tcPr>
            <w:tcW w:w="2711" w:type="dxa"/>
          </w:tcPr>
          <w:p w14:paraId="63489092"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71DF1C2F"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17492D8A" w14:textId="77777777" w:rsidR="008D0CCD" w:rsidRDefault="008D0CCD" w:rsidP="008D0CCD">
            <w:pPr>
              <w:rPr>
                <w:rFonts w:ascii="Calibri" w:hAnsi="Calibri" w:cs="Calibri"/>
              </w:rPr>
            </w:pPr>
            <w:r>
              <w:rPr>
                <w:rFonts w:ascii="Calibri" w:hAnsi="Calibri" w:cs="Calibri"/>
              </w:rPr>
              <w:t>No</w:t>
            </w:r>
          </w:p>
        </w:tc>
      </w:tr>
      <w:tr w:rsidR="008D0CCD" w:rsidRPr="0055683C" w14:paraId="0CB12345" w14:textId="77777777" w:rsidTr="00251686">
        <w:tc>
          <w:tcPr>
            <w:tcW w:w="2711" w:type="dxa"/>
          </w:tcPr>
          <w:p w14:paraId="4D5A78B4" w14:textId="77777777" w:rsidR="008D0CCD" w:rsidRPr="00777A8C" w:rsidRDefault="008D0CCD" w:rsidP="008D0CCD">
            <w:pPr>
              <w:rPr>
                <w:rFonts w:ascii="Calibri" w:hAnsi="Calibri" w:cs="Calibri"/>
              </w:rPr>
            </w:pPr>
          </w:p>
        </w:tc>
        <w:tc>
          <w:tcPr>
            <w:tcW w:w="2936" w:type="dxa"/>
          </w:tcPr>
          <w:p w14:paraId="22D57785"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7256F2E5" w14:textId="77777777" w:rsidR="008D0CCD" w:rsidRDefault="008D0CCD" w:rsidP="008D0CCD">
            <w:pPr>
              <w:rPr>
                <w:rFonts w:ascii="Calibri" w:hAnsi="Calibri" w:cs="Calibri"/>
              </w:rPr>
            </w:pPr>
            <w:r>
              <w:rPr>
                <w:rFonts w:ascii="Calibri" w:hAnsi="Calibri" w:cs="Calibri"/>
              </w:rPr>
              <w:t>Yes</w:t>
            </w:r>
          </w:p>
        </w:tc>
      </w:tr>
      <w:tr w:rsidR="008D0CCD" w:rsidRPr="0055683C" w14:paraId="1008F18C" w14:textId="77777777" w:rsidTr="00251686">
        <w:tc>
          <w:tcPr>
            <w:tcW w:w="2711" w:type="dxa"/>
            <w:shd w:val="clear" w:color="auto" w:fill="D1D1D1" w:themeFill="background2" w:themeFillShade="E6"/>
          </w:tcPr>
          <w:p w14:paraId="02A2CD16"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_5_1_1_6 </w:t>
            </w:r>
          </w:p>
        </w:tc>
        <w:tc>
          <w:tcPr>
            <w:tcW w:w="2936" w:type="dxa"/>
            <w:shd w:val="clear" w:color="auto" w:fill="D1D1D1" w:themeFill="background2" w:themeFillShade="E6"/>
          </w:tcPr>
          <w:p w14:paraId="3AA26F41"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xml:space="preserve">: I did not think it was worth it </w:t>
            </w:r>
          </w:p>
        </w:tc>
        <w:tc>
          <w:tcPr>
            <w:tcW w:w="3708" w:type="dxa"/>
            <w:shd w:val="clear" w:color="auto" w:fill="D1D1D1" w:themeFill="background2" w:themeFillShade="E6"/>
          </w:tcPr>
          <w:p w14:paraId="0492D52E" w14:textId="77777777" w:rsidR="008D0CCD" w:rsidRPr="0004153B" w:rsidRDefault="008D0CCD" w:rsidP="008D0CCD">
            <w:pPr>
              <w:rPr>
                <w:rFonts w:ascii="Calibri" w:hAnsi="Calibri" w:cs="Calibri"/>
                <w:b/>
                <w:bCs/>
              </w:rPr>
            </w:pPr>
          </w:p>
        </w:tc>
      </w:tr>
      <w:tr w:rsidR="008D0CCD" w:rsidRPr="0055683C" w14:paraId="6DD43F65" w14:textId="77777777" w:rsidTr="00251686">
        <w:tc>
          <w:tcPr>
            <w:tcW w:w="2711" w:type="dxa"/>
          </w:tcPr>
          <w:p w14:paraId="4227454D"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779A72B6" w14:textId="77777777" w:rsidR="008D0CCD" w:rsidRPr="001B4871" w:rsidRDefault="008D0CCD" w:rsidP="008D0CCD">
            <w:pPr>
              <w:rPr>
                <w:rFonts w:ascii="Calibri" w:hAnsi="Calibri" w:cs="Calibri"/>
              </w:rPr>
            </w:pPr>
            <w:r w:rsidRPr="001B4871">
              <w:rPr>
                <w:rFonts w:ascii="Calibri" w:hAnsi="Calibri" w:cs="Calibri"/>
              </w:rPr>
              <w:t>I did not think it was worth it</w:t>
            </w:r>
          </w:p>
        </w:tc>
        <w:tc>
          <w:tcPr>
            <w:tcW w:w="3708" w:type="dxa"/>
          </w:tcPr>
          <w:p w14:paraId="7B2FA4DA" w14:textId="77777777" w:rsidR="008D0CCD" w:rsidRDefault="008D0CCD" w:rsidP="008D0CCD">
            <w:pPr>
              <w:rPr>
                <w:rFonts w:ascii="Calibri" w:hAnsi="Calibri" w:cs="Calibri"/>
              </w:rPr>
            </w:pPr>
          </w:p>
        </w:tc>
      </w:tr>
      <w:tr w:rsidR="008D0CCD" w:rsidRPr="0055683C" w14:paraId="5170EC11" w14:textId="77777777" w:rsidTr="00251686">
        <w:tc>
          <w:tcPr>
            <w:tcW w:w="2711" w:type="dxa"/>
          </w:tcPr>
          <w:p w14:paraId="0290FDCE"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F6581E9"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435725B" w14:textId="77777777" w:rsidR="008D0CCD" w:rsidRDefault="008D0CCD" w:rsidP="008D0CCD">
            <w:pPr>
              <w:rPr>
                <w:rFonts w:ascii="Calibri" w:hAnsi="Calibri" w:cs="Calibri"/>
              </w:rPr>
            </w:pPr>
          </w:p>
        </w:tc>
      </w:tr>
      <w:tr w:rsidR="008D0CCD" w:rsidRPr="0055683C" w14:paraId="338726AD" w14:textId="77777777" w:rsidTr="00251686">
        <w:tc>
          <w:tcPr>
            <w:tcW w:w="2711" w:type="dxa"/>
          </w:tcPr>
          <w:p w14:paraId="741D2E4D"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1E862FEB"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1CE90C3C" w14:textId="77777777" w:rsidR="008D0CCD" w:rsidRDefault="008D0CCD" w:rsidP="008D0CCD">
            <w:pPr>
              <w:rPr>
                <w:rFonts w:ascii="Calibri" w:hAnsi="Calibri" w:cs="Calibri"/>
              </w:rPr>
            </w:pPr>
            <w:r>
              <w:rPr>
                <w:rFonts w:ascii="Calibri" w:hAnsi="Calibri" w:cs="Calibri"/>
              </w:rPr>
              <w:t>No</w:t>
            </w:r>
          </w:p>
        </w:tc>
      </w:tr>
      <w:tr w:rsidR="008D0CCD" w:rsidRPr="0055683C" w14:paraId="2AAA80F0" w14:textId="77777777" w:rsidTr="00251686">
        <w:tc>
          <w:tcPr>
            <w:tcW w:w="2711" w:type="dxa"/>
          </w:tcPr>
          <w:p w14:paraId="62E37C42" w14:textId="77777777" w:rsidR="008D0CCD" w:rsidRPr="00777A8C" w:rsidRDefault="008D0CCD" w:rsidP="008D0CCD">
            <w:pPr>
              <w:rPr>
                <w:rFonts w:ascii="Calibri" w:hAnsi="Calibri" w:cs="Calibri"/>
              </w:rPr>
            </w:pPr>
          </w:p>
        </w:tc>
        <w:tc>
          <w:tcPr>
            <w:tcW w:w="2936" w:type="dxa"/>
          </w:tcPr>
          <w:p w14:paraId="4C22DFC5"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70EF62B4" w14:textId="77777777" w:rsidR="008D0CCD" w:rsidRDefault="008D0CCD" w:rsidP="008D0CCD">
            <w:pPr>
              <w:rPr>
                <w:rFonts w:ascii="Calibri" w:hAnsi="Calibri" w:cs="Calibri"/>
              </w:rPr>
            </w:pPr>
            <w:r>
              <w:rPr>
                <w:rFonts w:ascii="Calibri" w:hAnsi="Calibri" w:cs="Calibri"/>
              </w:rPr>
              <w:t>Yes</w:t>
            </w:r>
          </w:p>
        </w:tc>
      </w:tr>
      <w:tr w:rsidR="008D0CCD" w:rsidRPr="0055683C" w14:paraId="2A201B52" w14:textId="77777777" w:rsidTr="00251686">
        <w:tc>
          <w:tcPr>
            <w:tcW w:w="2711" w:type="dxa"/>
            <w:shd w:val="clear" w:color="auto" w:fill="D1D1D1" w:themeFill="background2" w:themeFillShade="E6"/>
          </w:tcPr>
          <w:p w14:paraId="6A21403E"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_5_1_1_7 </w:t>
            </w:r>
          </w:p>
        </w:tc>
        <w:tc>
          <w:tcPr>
            <w:tcW w:w="2936" w:type="dxa"/>
            <w:shd w:val="clear" w:color="auto" w:fill="D1D1D1" w:themeFill="background2" w:themeFillShade="E6"/>
          </w:tcPr>
          <w:p w14:paraId="18AA6830"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thought it would take too much time</w:t>
            </w:r>
          </w:p>
        </w:tc>
        <w:tc>
          <w:tcPr>
            <w:tcW w:w="3708" w:type="dxa"/>
            <w:shd w:val="clear" w:color="auto" w:fill="D1D1D1" w:themeFill="background2" w:themeFillShade="E6"/>
          </w:tcPr>
          <w:p w14:paraId="5C6BAEDC" w14:textId="77777777" w:rsidR="008D0CCD" w:rsidRPr="0004153B" w:rsidRDefault="008D0CCD" w:rsidP="008D0CCD">
            <w:pPr>
              <w:rPr>
                <w:rFonts w:ascii="Calibri" w:hAnsi="Calibri" w:cs="Calibri"/>
                <w:b/>
                <w:bCs/>
              </w:rPr>
            </w:pPr>
          </w:p>
        </w:tc>
      </w:tr>
      <w:tr w:rsidR="008D0CCD" w:rsidRPr="0055683C" w14:paraId="4B75AD34" w14:textId="77777777" w:rsidTr="00251686">
        <w:tc>
          <w:tcPr>
            <w:tcW w:w="2711" w:type="dxa"/>
          </w:tcPr>
          <w:p w14:paraId="2CC4D3C2"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5FC9172" w14:textId="77777777" w:rsidR="008D0CCD" w:rsidRPr="001B4871" w:rsidRDefault="008D0CCD" w:rsidP="008D0CCD">
            <w:pPr>
              <w:rPr>
                <w:rFonts w:ascii="Calibri" w:hAnsi="Calibri" w:cs="Calibri"/>
              </w:rPr>
            </w:pPr>
            <w:r w:rsidRPr="001B4871">
              <w:rPr>
                <w:rFonts w:ascii="Calibri" w:hAnsi="Calibri" w:cs="Calibri"/>
              </w:rPr>
              <w:t>I thought it would take too much time</w:t>
            </w:r>
          </w:p>
        </w:tc>
        <w:tc>
          <w:tcPr>
            <w:tcW w:w="3708" w:type="dxa"/>
          </w:tcPr>
          <w:p w14:paraId="15647F55" w14:textId="77777777" w:rsidR="008D0CCD" w:rsidRDefault="008D0CCD" w:rsidP="008D0CCD">
            <w:pPr>
              <w:rPr>
                <w:rFonts w:ascii="Calibri" w:hAnsi="Calibri" w:cs="Calibri"/>
              </w:rPr>
            </w:pPr>
          </w:p>
        </w:tc>
      </w:tr>
      <w:tr w:rsidR="008D0CCD" w:rsidRPr="0055683C" w14:paraId="1943370A" w14:textId="77777777" w:rsidTr="00251686">
        <w:tc>
          <w:tcPr>
            <w:tcW w:w="2711" w:type="dxa"/>
          </w:tcPr>
          <w:p w14:paraId="7C828F1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7B9229A"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4714A7B" w14:textId="77777777" w:rsidR="008D0CCD" w:rsidRDefault="008D0CCD" w:rsidP="008D0CCD">
            <w:pPr>
              <w:rPr>
                <w:rFonts w:ascii="Calibri" w:hAnsi="Calibri" w:cs="Calibri"/>
              </w:rPr>
            </w:pPr>
          </w:p>
        </w:tc>
      </w:tr>
      <w:tr w:rsidR="008D0CCD" w:rsidRPr="0055683C" w14:paraId="3CF26EB8" w14:textId="77777777" w:rsidTr="00251686">
        <w:tc>
          <w:tcPr>
            <w:tcW w:w="2711" w:type="dxa"/>
          </w:tcPr>
          <w:p w14:paraId="42A332C1"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9DEF1D4"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48F01214" w14:textId="77777777" w:rsidR="008D0CCD" w:rsidRDefault="008D0CCD" w:rsidP="008D0CCD">
            <w:pPr>
              <w:rPr>
                <w:rFonts w:ascii="Calibri" w:hAnsi="Calibri" w:cs="Calibri"/>
              </w:rPr>
            </w:pPr>
            <w:r>
              <w:rPr>
                <w:rFonts w:ascii="Calibri" w:hAnsi="Calibri" w:cs="Calibri"/>
              </w:rPr>
              <w:t>No</w:t>
            </w:r>
          </w:p>
        </w:tc>
      </w:tr>
      <w:tr w:rsidR="008D0CCD" w:rsidRPr="0055683C" w14:paraId="64597AEF" w14:textId="77777777" w:rsidTr="00251686">
        <w:tc>
          <w:tcPr>
            <w:tcW w:w="2711" w:type="dxa"/>
          </w:tcPr>
          <w:p w14:paraId="3B8E606F" w14:textId="77777777" w:rsidR="008D0CCD" w:rsidRPr="00777A8C" w:rsidRDefault="008D0CCD" w:rsidP="008D0CCD">
            <w:pPr>
              <w:rPr>
                <w:rFonts w:ascii="Calibri" w:hAnsi="Calibri" w:cs="Calibri"/>
              </w:rPr>
            </w:pPr>
          </w:p>
        </w:tc>
        <w:tc>
          <w:tcPr>
            <w:tcW w:w="2936" w:type="dxa"/>
          </w:tcPr>
          <w:p w14:paraId="60166920"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56CBD28E" w14:textId="77777777" w:rsidR="008D0CCD" w:rsidRDefault="008D0CCD" w:rsidP="008D0CCD">
            <w:pPr>
              <w:rPr>
                <w:rFonts w:ascii="Calibri" w:hAnsi="Calibri" w:cs="Calibri"/>
              </w:rPr>
            </w:pPr>
            <w:r>
              <w:rPr>
                <w:rFonts w:ascii="Calibri" w:hAnsi="Calibri" w:cs="Calibri"/>
              </w:rPr>
              <w:t>Yes</w:t>
            </w:r>
          </w:p>
        </w:tc>
      </w:tr>
      <w:tr w:rsidR="008D0CCD" w:rsidRPr="0055683C" w14:paraId="3FBC0312" w14:textId="77777777" w:rsidTr="00251686">
        <w:tc>
          <w:tcPr>
            <w:tcW w:w="2711" w:type="dxa"/>
            <w:shd w:val="clear" w:color="auto" w:fill="D1D1D1" w:themeFill="background2" w:themeFillShade="E6"/>
          </w:tcPr>
          <w:p w14:paraId="57CE0B7F"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_5_1_1_8 </w:t>
            </w:r>
          </w:p>
        </w:tc>
        <w:tc>
          <w:tcPr>
            <w:tcW w:w="2936" w:type="dxa"/>
            <w:shd w:val="clear" w:color="auto" w:fill="D1D1D1" w:themeFill="background2" w:themeFillShade="E6"/>
          </w:tcPr>
          <w:p w14:paraId="169BFDD3"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thought nothing could be done about it</w:t>
            </w:r>
          </w:p>
        </w:tc>
        <w:tc>
          <w:tcPr>
            <w:tcW w:w="3708" w:type="dxa"/>
            <w:shd w:val="clear" w:color="auto" w:fill="D1D1D1" w:themeFill="background2" w:themeFillShade="E6"/>
          </w:tcPr>
          <w:p w14:paraId="796556B3" w14:textId="77777777" w:rsidR="008D0CCD" w:rsidRPr="0004153B" w:rsidRDefault="008D0CCD" w:rsidP="008D0CCD">
            <w:pPr>
              <w:rPr>
                <w:rFonts w:ascii="Calibri" w:hAnsi="Calibri" w:cs="Calibri"/>
                <w:b/>
                <w:bCs/>
              </w:rPr>
            </w:pPr>
          </w:p>
        </w:tc>
      </w:tr>
      <w:tr w:rsidR="008D0CCD" w:rsidRPr="0055683C" w14:paraId="4286BC88" w14:textId="77777777" w:rsidTr="00251686">
        <w:tc>
          <w:tcPr>
            <w:tcW w:w="2711" w:type="dxa"/>
          </w:tcPr>
          <w:p w14:paraId="2ACE8EB3"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5145359A" w14:textId="77777777" w:rsidR="008D0CCD" w:rsidRPr="001B4871" w:rsidRDefault="008D0CCD" w:rsidP="008D0CCD">
            <w:pPr>
              <w:rPr>
                <w:rFonts w:ascii="Calibri" w:hAnsi="Calibri" w:cs="Calibri"/>
              </w:rPr>
            </w:pPr>
            <w:r w:rsidRPr="001B4871">
              <w:rPr>
                <w:rFonts w:ascii="Calibri" w:hAnsi="Calibri" w:cs="Calibri"/>
              </w:rPr>
              <w:t>I thought nothing could be done about it</w:t>
            </w:r>
          </w:p>
        </w:tc>
        <w:tc>
          <w:tcPr>
            <w:tcW w:w="3708" w:type="dxa"/>
          </w:tcPr>
          <w:p w14:paraId="67264735" w14:textId="77777777" w:rsidR="008D0CCD" w:rsidRDefault="008D0CCD" w:rsidP="008D0CCD">
            <w:pPr>
              <w:rPr>
                <w:rFonts w:ascii="Calibri" w:hAnsi="Calibri" w:cs="Calibri"/>
              </w:rPr>
            </w:pPr>
          </w:p>
        </w:tc>
      </w:tr>
      <w:tr w:rsidR="008D0CCD" w:rsidRPr="0055683C" w14:paraId="6DE81495" w14:textId="77777777" w:rsidTr="00251686">
        <w:tc>
          <w:tcPr>
            <w:tcW w:w="2711" w:type="dxa"/>
          </w:tcPr>
          <w:p w14:paraId="45FB860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5D524FA0"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39C5A217" w14:textId="77777777" w:rsidR="008D0CCD" w:rsidRDefault="008D0CCD" w:rsidP="008D0CCD">
            <w:pPr>
              <w:rPr>
                <w:rFonts w:ascii="Calibri" w:hAnsi="Calibri" w:cs="Calibri"/>
              </w:rPr>
            </w:pPr>
          </w:p>
        </w:tc>
      </w:tr>
      <w:tr w:rsidR="008D0CCD" w:rsidRPr="0055683C" w14:paraId="2A1D3191" w14:textId="77777777" w:rsidTr="00251686">
        <w:tc>
          <w:tcPr>
            <w:tcW w:w="2711" w:type="dxa"/>
          </w:tcPr>
          <w:p w14:paraId="7B6A9C39"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3F83FE7"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25B84AE0" w14:textId="77777777" w:rsidR="008D0CCD" w:rsidRDefault="008D0CCD" w:rsidP="008D0CCD">
            <w:pPr>
              <w:rPr>
                <w:rFonts w:ascii="Calibri" w:hAnsi="Calibri" w:cs="Calibri"/>
              </w:rPr>
            </w:pPr>
            <w:r>
              <w:rPr>
                <w:rFonts w:ascii="Calibri" w:hAnsi="Calibri" w:cs="Calibri"/>
              </w:rPr>
              <w:t>No</w:t>
            </w:r>
          </w:p>
        </w:tc>
      </w:tr>
      <w:tr w:rsidR="008D0CCD" w:rsidRPr="0055683C" w14:paraId="28DB0A71" w14:textId="77777777" w:rsidTr="00251686">
        <w:tc>
          <w:tcPr>
            <w:tcW w:w="2711" w:type="dxa"/>
          </w:tcPr>
          <w:p w14:paraId="3D035860" w14:textId="77777777" w:rsidR="008D0CCD" w:rsidRPr="00777A8C" w:rsidRDefault="008D0CCD" w:rsidP="008D0CCD">
            <w:pPr>
              <w:rPr>
                <w:rFonts w:ascii="Calibri" w:hAnsi="Calibri" w:cs="Calibri"/>
              </w:rPr>
            </w:pPr>
          </w:p>
        </w:tc>
        <w:tc>
          <w:tcPr>
            <w:tcW w:w="2936" w:type="dxa"/>
          </w:tcPr>
          <w:p w14:paraId="44622667"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04681ADC" w14:textId="77777777" w:rsidR="008D0CCD" w:rsidRDefault="008D0CCD" w:rsidP="008D0CCD">
            <w:pPr>
              <w:rPr>
                <w:rFonts w:ascii="Calibri" w:hAnsi="Calibri" w:cs="Calibri"/>
              </w:rPr>
            </w:pPr>
            <w:r>
              <w:rPr>
                <w:rFonts w:ascii="Calibri" w:hAnsi="Calibri" w:cs="Calibri"/>
              </w:rPr>
              <w:t>Yes</w:t>
            </w:r>
          </w:p>
        </w:tc>
      </w:tr>
      <w:tr w:rsidR="008D0CCD" w:rsidRPr="0055683C" w14:paraId="06D6809F" w14:textId="77777777" w:rsidTr="00251686">
        <w:tc>
          <w:tcPr>
            <w:tcW w:w="2711" w:type="dxa"/>
            <w:shd w:val="clear" w:color="auto" w:fill="D1D1D1" w:themeFill="background2" w:themeFillShade="E6"/>
          </w:tcPr>
          <w:p w14:paraId="762C6471"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_5_1_1_9 </w:t>
            </w:r>
          </w:p>
        </w:tc>
        <w:tc>
          <w:tcPr>
            <w:tcW w:w="2936" w:type="dxa"/>
            <w:shd w:val="clear" w:color="auto" w:fill="D1D1D1" w:themeFill="background2" w:themeFillShade="E6"/>
          </w:tcPr>
          <w:p w14:paraId="201649A0"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The problem was not important enough</w:t>
            </w:r>
          </w:p>
        </w:tc>
        <w:tc>
          <w:tcPr>
            <w:tcW w:w="3708" w:type="dxa"/>
            <w:shd w:val="clear" w:color="auto" w:fill="D1D1D1" w:themeFill="background2" w:themeFillShade="E6"/>
          </w:tcPr>
          <w:p w14:paraId="12133B4C" w14:textId="77777777" w:rsidR="008D0CCD" w:rsidRPr="0004153B" w:rsidRDefault="008D0CCD" w:rsidP="008D0CCD">
            <w:pPr>
              <w:rPr>
                <w:rFonts w:ascii="Calibri" w:hAnsi="Calibri" w:cs="Calibri"/>
                <w:b/>
                <w:bCs/>
              </w:rPr>
            </w:pPr>
          </w:p>
        </w:tc>
      </w:tr>
      <w:tr w:rsidR="008D0CCD" w:rsidRPr="0055683C" w14:paraId="7F4D36B8" w14:textId="77777777" w:rsidTr="00251686">
        <w:tc>
          <w:tcPr>
            <w:tcW w:w="2711" w:type="dxa"/>
          </w:tcPr>
          <w:p w14:paraId="6E10F51A"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B97E022" w14:textId="77777777" w:rsidR="008D0CCD" w:rsidRPr="001B4871" w:rsidRDefault="008D0CCD" w:rsidP="008D0CCD">
            <w:pPr>
              <w:rPr>
                <w:rFonts w:ascii="Calibri" w:hAnsi="Calibri" w:cs="Calibri"/>
              </w:rPr>
            </w:pPr>
            <w:r w:rsidRPr="001B4871">
              <w:rPr>
                <w:rFonts w:ascii="Calibri" w:hAnsi="Calibri" w:cs="Calibri"/>
              </w:rPr>
              <w:t>The problem was not important enough</w:t>
            </w:r>
          </w:p>
        </w:tc>
        <w:tc>
          <w:tcPr>
            <w:tcW w:w="3708" w:type="dxa"/>
          </w:tcPr>
          <w:p w14:paraId="2C7E2B3B" w14:textId="77777777" w:rsidR="008D0CCD" w:rsidRDefault="008D0CCD" w:rsidP="008D0CCD">
            <w:pPr>
              <w:rPr>
                <w:rFonts w:ascii="Calibri" w:hAnsi="Calibri" w:cs="Calibri"/>
              </w:rPr>
            </w:pPr>
          </w:p>
        </w:tc>
      </w:tr>
      <w:tr w:rsidR="008D0CCD" w:rsidRPr="0055683C" w14:paraId="7F868AE8" w14:textId="77777777" w:rsidTr="00251686">
        <w:tc>
          <w:tcPr>
            <w:tcW w:w="2711" w:type="dxa"/>
          </w:tcPr>
          <w:p w14:paraId="50392B33"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C3B3532"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67487B2" w14:textId="77777777" w:rsidR="008D0CCD" w:rsidRDefault="008D0CCD" w:rsidP="008D0CCD">
            <w:pPr>
              <w:rPr>
                <w:rFonts w:ascii="Calibri" w:hAnsi="Calibri" w:cs="Calibri"/>
              </w:rPr>
            </w:pPr>
          </w:p>
        </w:tc>
      </w:tr>
      <w:tr w:rsidR="008D0CCD" w:rsidRPr="0055683C" w14:paraId="7F9ECB78" w14:textId="77777777" w:rsidTr="00251686">
        <w:tc>
          <w:tcPr>
            <w:tcW w:w="2711" w:type="dxa"/>
          </w:tcPr>
          <w:p w14:paraId="678BDEEA"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7BF3A1ED"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4C980904" w14:textId="77777777" w:rsidR="008D0CCD" w:rsidRDefault="008D0CCD" w:rsidP="008D0CCD">
            <w:pPr>
              <w:rPr>
                <w:rFonts w:ascii="Calibri" w:hAnsi="Calibri" w:cs="Calibri"/>
              </w:rPr>
            </w:pPr>
            <w:r>
              <w:rPr>
                <w:rFonts w:ascii="Calibri" w:hAnsi="Calibri" w:cs="Calibri"/>
              </w:rPr>
              <w:t>No</w:t>
            </w:r>
          </w:p>
        </w:tc>
      </w:tr>
      <w:tr w:rsidR="008D0CCD" w:rsidRPr="0055683C" w14:paraId="61532352" w14:textId="77777777" w:rsidTr="00251686">
        <w:tc>
          <w:tcPr>
            <w:tcW w:w="2711" w:type="dxa"/>
          </w:tcPr>
          <w:p w14:paraId="09F0C5D0" w14:textId="77777777" w:rsidR="008D0CCD" w:rsidRPr="00777A8C" w:rsidRDefault="008D0CCD" w:rsidP="008D0CCD">
            <w:pPr>
              <w:rPr>
                <w:rFonts w:ascii="Calibri" w:hAnsi="Calibri" w:cs="Calibri"/>
              </w:rPr>
            </w:pPr>
          </w:p>
        </w:tc>
        <w:tc>
          <w:tcPr>
            <w:tcW w:w="2936" w:type="dxa"/>
          </w:tcPr>
          <w:p w14:paraId="74E182EB"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0A6860B8" w14:textId="77777777" w:rsidR="008D0CCD" w:rsidRDefault="008D0CCD" w:rsidP="008D0CCD">
            <w:pPr>
              <w:rPr>
                <w:rFonts w:ascii="Calibri" w:hAnsi="Calibri" w:cs="Calibri"/>
              </w:rPr>
            </w:pPr>
            <w:r>
              <w:rPr>
                <w:rFonts w:ascii="Calibri" w:hAnsi="Calibri" w:cs="Calibri"/>
              </w:rPr>
              <w:t>Yes</w:t>
            </w:r>
          </w:p>
        </w:tc>
      </w:tr>
      <w:tr w:rsidR="008D0CCD" w:rsidRPr="0055683C" w14:paraId="23BFEEE3" w14:textId="77777777" w:rsidTr="00251686">
        <w:tc>
          <w:tcPr>
            <w:tcW w:w="2711" w:type="dxa"/>
            <w:shd w:val="clear" w:color="auto" w:fill="D1D1D1" w:themeFill="background2" w:themeFillShade="E6"/>
          </w:tcPr>
          <w:p w14:paraId="4D7EEEA2"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_5_1_1_10 </w:t>
            </w:r>
          </w:p>
        </w:tc>
        <w:tc>
          <w:tcPr>
            <w:tcW w:w="2936" w:type="dxa"/>
            <w:shd w:val="clear" w:color="auto" w:fill="D1D1D1" w:themeFill="background2" w:themeFillShade="E6"/>
          </w:tcPr>
          <w:p w14:paraId="1995A1A2"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thought the other party was right</w:t>
            </w:r>
          </w:p>
        </w:tc>
        <w:tc>
          <w:tcPr>
            <w:tcW w:w="3708" w:type="dxa"/>
            <w:shd w:val="clear" w:color="auto" w:fill="D1D1D1" w:themeFill="background2" w:themeFillShade="E6"/>
          </w:tcPr>
          <w:p w14:paraId="1C668318" w14:textId="77777777" w:rsidR="008D0CCD" w:rsidRPr="0004153B" w:rsidRDefault="008D0CCD" w:rsidP="008D0CCD">
            <w:pPr>
              <w:rPr>
                <w:rFonts w:ascii="Calibri" w:hAnsi="Calibri" w:cs="Calibri"/>
                <w:b/>
                <w:bCs/>
              </w:rPr>
            </w:pPr>
          </w:p>
        </w:tc>
      </w:tr>
      <w:tr w:rsidR="008D0CCD" w:rsidRPr="0055683C" w14:paraId="3DA92615" w14:textId="77777777" w:rsidTr="00251686">
        <w:tc>
          <w:tcPr>
            <w:tcW w:w="2711" w:type="dxa"/>
          </w:tcPr>
          <w:p w14:paraId="153C32AA"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1706013" w14:textId="77777777" w:rsidR="008D0CCD" w:rsidRPr="001B4871" w:rsidRDefault="008D0CCD" w:rsidP="008D0CCD">
            <w:pPr>
              <w:rPr>
                <w:rFonts w:ascii="Calibri" w:hAnsi="Calibri" w:cs="Calibri"/>
              </w:rPr>
            </w:pPr>
            <w:r w:rsidRPr="001B4871">
              <w:rPr>
                <w:rFonts w:ascii="Calibri" w:hAnsi="Calibri" w:cs="Calibri"/>
              </w:rPr>
              <w:t>I thought the other party was right</w:t>
            </w:r>
          </w:p>
        </w:tc>
        <w:tc>
          <w:tcPr>
            <w:tcW w:w="3708" w:type="dxa"/>
          </w:tcPr>
          <w:p w14:paraId="0F229B36" w14:textId="77777777" w:rsidR="008D0CCD" w:rsidRDefault="008D0CCD" w:rsidP="008D0CCD">
            <w:pPr>
              <w:rPr>
                <w:rFonts w:ascii="Calibri" w:hAnsi="Calibri" w:cs="Calibri"/>
              </w:rPr>
            </w:pPr>
          </w:p>
        </w:tc>
      </w:tr>
      <w:tr w:rsidR="008D0CCD" w:rsidRPr="0055683C" w14:paraId="3468DF55" w14:textId="77777777" w:rsidTr="00251686">
        <w:tc>
          <w:tcPr>
            <w:tcW w:w="2711" w:type="dxa"/>
          </w:tcPr>
          <w:p w14:paraId="1D26C7B3" w14:textId="77777777" w:rsidR="008D0CCD" w:rsidRPr="00777A8C" w:rsidRDefault="008D0CCD" w:rsidP="008D0CCD">
            <w:pPr>
              <w:rPr>
                <w:rFonts w:ascii="Calibri" w:hAnsi="Calibri" w:cs="Calibri"/>
              </w:rPr>
            </w:pPr>
            <w:r w:rsidRPr="005F178A">
              <w:rPr>
                <w:rFonts w:ascii="Calibri" w:hAnsi="Calibri" w:cs="Calibri"/>
              </w:rPr>
              <w:lastRenderedPageBreak/>
              <w:t>Type</w:t>
            </w:r>
          </w:p>
        </w:tc>
        <w:tc>
          <w:tcPr>
            <w:tcW w:w="2936" w:type="dxa"/>
          </w:tcPr>
          <w:p w14:paraId="73C7F039"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8579E83" w14:textId="77777777" w:rsidR="008D0CCD" w:rsidRDefault="008D0CCD" w:rsidP="008D0CCD">
            <w:pPr>
              <w:rPr>
                <w:rFonts w:ascii="Calibri" w:hAnsi="Calibri" w:cs="Calibri"/>
              </w:rPr>
            </w:pPr>
          </w:p>
        </w:tc>
      </w:tr>
      <w:tr w:rsidR="008D0CCD" w:rsidRPr="0055683C" w14:paraId="17D00D2C" w14:textId="77777777" w:rsidTr="00251686">
        <w:tc>
          <w:tcPr>
            <w:tcW w:w="2711" w:type="dxa"/>
          </w:tcPr>
          <w:p w14:paraId="364C8E41"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31FA2D4E"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65A8CD12" w14:textId="77777777" w:rsidR="008D0CCD" w:rsidRDefault="008D0CCD" w:rsidP="008D0CCD">
            <w:pPr>
              <w:rPr>
                <w:rFonts w:ascii="Calibri" w:hAnsi="Calibri" w:cs="Calibri"/>
              </w:rPr>
            </w:pPr>
            <w:r>
              <w:rPr>
                <w:rFonts w:ascii="Calibri" w:hAnsi="Calibri" w:cs="Calibri"/>
              </w:rPr>
              <w:t>No</w:t>
            </w:r>
          </w:p>
        </w:tc>
      </w:tr>
      <w:tr w:rsidR="008D0CCD" w:rsidRPr="0055683C" w14:paraId="694A3843" w14:textId="77777777" w:rsidTr="00251686">
        <w:tc>
          <w:tcPr>
            <w:tcW w:w="2711" w:type="dxa"/>
          </w:tcPr>
          <w:p w14:paraId="23961E76" w14:textId="77777777" w:rsidR="008D0CCD" w:rsidRPr="00777A8C" w:rsidRDefault="008D0CCD" w:rsidP="008D0CCD">
            <w:pPr>
              <w:rPr>
                <w:rFonts w:ascii="Calibri" w:hAnsi="Calibri" w:cs="Calibri"/>
              </w:rPr>
            </w:pPr>
          </w:p>
        </w:tc>
        <w:tc>
          <w:tcPr>
            <w:tcW w:w="2936" w:type="dxa"/>
          </w:tcPr>
          <w:p w14:paraId="511B67AA"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2364B396" w14:textId="77777777" w:rsidR="008D0CCD" w:rsidRDefault="008D0CCD" w:rsidP="008D0CCD">
            <w:pPr>
              <w:rPr>
                <w:rFonts w:ascii="Calibri" w:hAnsi="Calibri" w:cs="Calibri"/>
              </w:rPr>
            </w:pPr>
            <w:r>
              <w:rPr>
                <w:rFonts w:ascii="Calibri" w:hAnsi="Calibri" w:cs="Calibri"/>
              </w:rPr>
              <w:t>Yes</w:t>
            </w:r>
          </w:p>
        </w:tc>
      </w:tr>
      <w:tr w:rsidR="008D0CCD" w:rsidRPr="0055683C" w14:paraId="6FDE5966" w14:textId="77777777" w:rsidTr="00251686">
        <w:trPr>
          <w:trHeight w:val="1565"/>
        </w:trPr>
        <w:tc>
          <w:tcPr>
            <w:tcW w:w="2711" w:type="dxa"/>
            <w:shd w:val="clear" w:color="auto" w:fill="D1D1D1" w:themeFill="background2" w:themeFillShade="E6"/>
          </w:tcPr>
          <w:p w14:paraId="5F5D5A13"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_5_1_1_11 </w:t>
            </w:r>
          </w:p>
        </w:tc>
        <w:tc>
          <w:tcPr>
            <w:tcW w:w="2936" w:type="dxa"/>
            <w:shd w:val="clear" w:color="auto" w:fill="D1D1D1" w:themeFill="background2" w:themeFillShade="E6"/>
          </w:tcPr>
          <w:p w14:paraId="1B556EC9"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The other party was already doing something</w:t>
            </w:r>
          </w:p>
        </w:tc>
        <w:tc>
          <w:tcPr>
            <w:tcW w:w="3708" w:type="dxa"/>
            <w:shd w:val="clear" w:color="auto" w:fill="D1D1D1" w:themeFill="background2" w:themeFillShade="E6"/>
          </w:tcPr>
          <w:p w14:paraId="3787CD5E" w14:textId="77777777" w:rsidR="008D0CCD" w:rsidRPr="0004153B" w:rsidRDefault="008D0CCD" w:rsidP="008D0CCD">
            <w:pPr>
              <w:rPr>
                <w:rFonts w:ascii="Calibri" w:hAnsi="Calibri" w:cs="Calibri"/>
                <w:b/>
                <w:bCs/>
              </w:rPr>
            </w:pPr>
          </w:p>
        </w:tc>
      </w:tr>
      <w:tr w:rsidR="008D0CCD" w:rsidRPr="0055683C" w14:paraId="4123A747" w14:textId="77777777" w:rsidTr="00251686">
        <w:tc>
          <w:tcPr>
            <w:tcW w:w="2711" w:type="dxa"/>
          </w:tcPr>
          <w:p w14:paraId="40189E7B"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0B84BB6A" w14:textId="77777777" w:rsidR="008D0CCD" w:rsidRPr="001B4871" w:rsidRDefault="008D0CCD" w:rsidP="008D0CCD">
            <w:pPr>
              <w:rPr>
                <w:rFonts w:ascii="Calibri" w:hAnsi="Calibri" w:cs="Calibri"/>
              </w:rPr>
            </w:pPr>
            <w:r w:rsidRPr="001B4871">
              <w:rPr>
                <w:rFonts w:ascii="Calibri" w:hAnsi="Calibri" w:cs="Calibri"/>
              </w:rPr>
              <w:t>The other party was already doing something</w:t>
            </w:r>
          </w:p>
        </w:tc>
        <w:tc>
          <w:tcPr>
            <w:tcW w:w="3708" w:type="dxa"/>
          </w:tcPr>
          <w:p w14:paraId="7E16861B" w14:textId="77777777" w:rsidR="008D0CCD" w:rsidRDefault="008D0CCD" w:rsidP="008D0CCD">
            <w:pPr>
              <w:rPr>
                <w:rFonts w:ascii="Calibri" w:hAnsi="Calibri" w:cs="Calibri"/>
              </w:rPr>
            </w:pPr>
          </w:p>
        </w:tc>
      </w:tr>
      <w:tr w:rsidR="008D0CCD" w:rsidRPr="0055683C" w14:paraId="42705E1A" w14:textId="77777777" w:rsidTr="00251686">
        <w:tc>
          <w:tcPr>
            <w:tcW w:w="2711" w:type="dxa"/>
          </w:tcPr>
          <w:p w14:paraId="0FD5372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1B24770"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F6B4CDC" w14:textId="77777777" w:rsidR="008D0CCD" w:rsidRDefault="008D0CCD" w:rsidP="008D0CCD">
            <w:pPr>
              <w:rPr>
                <w:rFonts w:ascii="Calibri" w:hAnsi="Calibri" w:cs="Calibri"/>
              </w:rPr>
            </w:pPr>
          </w:p>
        </w:tc>
      </w:tr>
      <w:tr w:rsidR="008D0CCD" w:rsidRPr="0055683C" w14:paraId="075E99E7" w14:textId="77777777" w:rsidTr="00251686">
        <w:tc>
          <w:tcPr>
            <w:tcW w:w="2711" w:type="dxa"/>
          </w:tcPr>
          <w:p w14:paraId="6BD6F58B"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3096B721"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20FC3A8B" w14:textId="77777777" w:rsidR="008D0CCD" w:rsidRDefault="008D0CCD" w:rsidP="008D0CCD">
            <w:pPr>
              <w:rPr>
                <w:rFonts w:ascii="Calibri" w:hAnsi="Calibri" w:cs="Calibri"/>
              </w:rPr>
            </w:pPr>
            <w:r>
              <w:rPr>
                <w:rFonts w:ascii="Calibri" w:hAnsi="Calibri" w:cs="Calibri"/>
              </w:rPr>
              <w:t>No</w:t>
            </w:r>
          </w:p>
        </w:tc>
      </w:tr>
      <w:tr w:rsidR="008D0CCD" w:rsidRPr="0055683C" w14:paraId="41825A9D" w14:textId="77777777" w:rsidTr="00251686">
        <w:tc>
          <w:tcPr>
            <w:tcW w:w="2711" w:type="dxa"/>
          </w:tcPr>
          <w:p w14:paraId="5342D742" w14:textId="77777777" w:rsidR="008D0CCD" w:rsidRPr="00777A8C" w:rsidRDefault="008D0CCD" w:rsidP="008D0CCD">
            <w:pPr>
              <w:rPr>
                <w:rFonts w:ascii="Calibri" w:hAnsi="Calibri" w:cs="Calibri"/>
              </w:rPr>
            </w:pPr>
          </w:p>
        </w:tc>
        <w:tc>
          <w:tcPr>
            <w:tcW w:w="2936" w:type="dxa"/>
          </w:tcPr>
          <w:p w14:paraId="4648DC7D"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743F7542" w14:textId="77777777" w:rsidR="008D0CCD" w:rsidRDefault="008D0CCD" w:rsidP="008D0CCD">
            <w:pPr>
              <w:rPr>
                <w:rFonts w:ascii="Calibri" w:hAnsi="Calibri" w:cs="Calibri"/>
              </w:rPr>
            </w:pPr>
            <w:r>
              <w:rPr>
                <w:rFonts w:ascii="Calibri" w:hAnsi="Calibri" w:cs="Calibri"/>
              </w:rPr>
              <w:t>Yes</w:t>
            </w:r>
          </w:p>
        </w:tc>
      </w:tr>
      <w:tr w:rsidR="008D0CCD" w:rsidRPr="0055683C" w14:paraId="7F406CA0" w14:textId="77777777" w:rsidTr="00251686">
        <w:tc>
          <w:tcPr>
            <w:tcW w:w="2711" w:type="dxa"/>
            <w:shd w:val="clear" w:color="auto" w:fill="D1D1D1" w:themeFill="background2" w:themeFillShade="E6"/>
          </w:tcPr>
          <w:p w14:paraId="40DB19C5"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_5_1_1_12 </w:t>
            </w:r>
          </w:p>
        </w:tc>
        <w:tc>
          <w:tcPr>
            <w:tcW w:w="2936" w:type="dxa"/>
            <w:shd w:val="clear" w:color="auto" w:fill="D1D1D1" w:themeFill="background2" w:themeFillShade="E6"/>
          </w:tcPr>
          <w:p w14:paraId="30786126"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looked for information before for a different problem, but I did not find it useful</w:t>
            </w:r>
          </w:p>
        </w:tc>
        <w:tc>
          <w:tcPr>
            <w:tcW w:w="3708" w:type="dxa"/>
            <w:shd w:val="clear" w:color="auto" w:fill="D1D1D1" w:themeFill="background2" w:themeFillShade="E6"/>
          </w:tcPr>
          <w:p w14:paraId="1533CCB1" w14:textId="77777777" w:rsidR="008D0CCD" w:rsidRPr="0004153B" w:rsidRDefault="008D0CCD" w:rsidP="008D0CCD">
            <w:pPr>
              <w:rPr>
                <w:rFonts w:ascii="Calibri" w:hAnsi="Calibri" w:cs="Calibri"/>
                <w:b/>
                <w:bCs/>
              </w:rPr>
            </w:pPr>
          </w:p>
        </w:tc>
      </w:tr>
      <w:tr w:rsidR="008D0CCD" w:rsidRPr="0055683C" w14:paraId="7EA46899" w14:textId="77777777" w:rsidTr="00251686">
        <w:tc>
          <w:tcPr>
            <w:tcW w:w="2711" w:type="dxa"/>
          </w:tcPr>
          <w:p w14:paraId="65943D85"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0308F9DA" w14:textId="77777777" w:rsidR="008D0CCD" w:rsidRPr="001B4871" w:rsidRDefault="008D0CCD" w:rsidP="008D0CCD">
            <w:pPr>
              <w:rPr>
                <w:rFonts w:ascii="Calibri" w:hAnsi="Calibri" w:cs="Calibri"/>
              </w:rPr>
            </w:pPr>
            <w:r w:rsidRPr="001B4871">
              <w:rPr>
                <w:rFonts w:ascii="Calibri" w:hAnsi="Calibri" w:cs="Calibri"/>
              </w:rPr>
              <w:t>I looked for information before for a different problem, but I did not find it useful</w:t>
            </w:r>
          </w:p>
        </w:tc>
        <w:tc>
          <w:tcPr>
            <w:tcW w:w="3708" w:type="dxa"/>
          </w:tcPr>
          <w:p w14:paraId="0A65CE34" w14:textId="77777777" w:rsidR="008D0CCD" w:rsidRDefault="008D0CCD" w:rsidP="008D0CCD">
            <w:pPr>
              <w:rPr>
                <w:rFonts w:ascii="Calibri" w:hAnsi="Calibri" w:cs="Calibri"/>
              </w:rPr>
            </w:pPr>
          </w:p>
        </w:tc>
      </w:tr>
      <w:tr w:rsidR="008D0CCD" w:rsidRPr="0055683C" w14:paraId="13D8CD7A" w14:textId="77777777" w:rsidTr="00251686">
        <w:tc>
          <w:tcPr>
            <w:tcW w:w="2711" w:type="dxa"/>
          </w:tcPr>
          <w:p w14:paraId="044D9FE6"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0FBFB85"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DECE34D" w14:textId="77777777" w:rsidR="008D0CCD" w:rsidRDefault="008D0CCD" w:rsidP="008D0CCD">
            <w:pPr>
              <w:rPr>
                <w:rFonts w:ascii="Calibri" w:hAnsi="Calibri" w:cs="Calibri"/>
              </w:rPr>
            </w:pPr>
          </w:p>
        </w:tc>
      </w:tr>
      <w:tr w:rsidR="008D0CCD" w:rsidRPr="0055683C" w14:paraId="3A95C2B3" w14:textId="77777777" w:rsidTr="00251686">
        <w:tc>
          <w:tcPr>
            <w:tcW w:w="2711" w:type="dxa"/>
          </w:tcPr>
          <w:p w14:paraId="7F4F8640"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28DE49A6"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72BC3DA4" w14:textId="77777777" w:rsidR="008D0CCD" w:rsidRDefault="008D0CCD" w:rsidP="008D0CCD">
            <w:pPr>
              <w:rPr>
                <w:rFonts w:ascii="Calibri" w:hAnsi="Calibri" w:cs="Calibri"/>
              </w:rPr>
            </w:pPr>
            <w:r>
              <w:rPr>
                <w:rFonts w:ascii="Calibri" w:hAnsi="Calibri" w:cs="Calibri"/>
              </w:rPr>
              <w:t>No</w:t>
            </w:r>
          </w:p>
        </w:tc>
      </w:tr>
      <w:tr w:rsidR="008D0CCD" w:rsidRPr="0055683C" w14:paraId="02C2FC8A" w14:textId="77777777" w:rsidTr="00251686">
        <w:tc>
          <w:tcPr>
            <w:tcW w:w="2711" w:type="dxa"/>
          </w:tcPr>
          <w:p w14:paraId="1E5B2C43" w14:textId="77777777" w:rsidR="008D0CCD" w:rsidRPr="00777A8C" w:rsidRDefault="008D0CCD" w:rsidP="008D0CCD">
            <w:pPr>
              <w:rPr>
                <w:rFonts w:ascii="Calibri" w:hAnsi="Calibri" w:cs="Calibri"/>
              </w:rPr>
            </w:pPr>
          </w:p>
        </w:tc>
        <w:tc>
          <w:tcPr>
            <w:tcW w:w="2936" w:type="dxa"/>
          </w:tcPr>
          <w:p w14:paraId="2ABDDB03"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5087BF4E" w14:textId="77777777" w:rsidR="008D0CCD" w:rsidRDefault="008D0CCD" w:rsidP="008D0CCD">
            <w:pPr>
              <w:rPr>
                <w:rFonts w:ascii="Calibri" w:hAnsi="Calibri" w:cs="Calibri"/>
              </w:rPr>
            </w:pPr>
            <w:r>
              <w:rPr>
                <w:rFonts w:ascii="Calibri" w:hAnsi="Calibri" w:cs="Calibri"/>
              </w:rPr>
              <w:t>Yes</w:t>
            </w:r>
          </w:p>
        </w:tc>
      </w:tr>
      <w:tr w:rsidR="008D0CCD" w:rsidRPr="0055683C" w14:paraId="1543FA61" w14:textId="77777777" w:rsidTr="00251686">
        <w:tc>
          <w:tcPr>
            <w:tcW w:w="2711" w:type="dxa"/>
            <w:shd w:val="clear" w:color="auto" w:fill="D1D1D1" w:themeFill="background2" w:themeFillShade="E6"/>
          </w:tcPr>
          <w:p w14:paraId="0D5EEE83"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_5_1_1_13 </w:t>
            </w:r>
          </w:p>
        </w:tc>
        <w:tc>
          <w:tcPr>
            <w:tcW w:w="2936" w:type="dxa"/>
            <w:shd w:val="clear" w:color="auto" w:fill="D1D1D1" w:themeFill="background2" w:themeFillShade="E6"/>
          </w:tcPr>
          <w:p w14:paraId="0DF0C9CC"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3708" w:type="dxa"/>
            <w:shd w:val="clear" w:color="auto" w:fill="D1D1D1" w:themeFill="background2" w:themeFillShade="E6"/>
          </w:tcPr>
          <w:p w14:paraId="697A560C" w14:textId="77777777" w:rsidR="008D0CCD" w:rsidRPr="0004153B" w:rsidRDefault="008D0CCD" w:rsidP="008D0CCD">
            <w:pPr>
              <w:rPr>
                <w:rFonts w:ascii="Calibri" w:hAnsi="Calibri" w:cs="Calibri"/>
                <w:b/>
                <w:bCs/>
              </w:rPr>
            </w:pPr>
          </w:p>
        </w:tc>
      </w:tr>
      <w:tr w:rsidR="008D0CCD" w:rsidRPr="0055683C" w14:paraId="5F6E066D" w14:textId="77777777" w:rsidTr="00251686">
        <w:tc>
          <w:tcPr>
            <w:tcW w:w="2711" w:type="dxa"/>
          </w:tcPr>
          <w:p w14:paraId="6BE923EB"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6A13CF8D" w14:textId="77777777" w:rsidR="008D0CCD" w:rsidRPr="001B4871" w:rsidRDefault="008D0CCD" w:rsidP="008D0CCD">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3708" w:type="dxa"/>
          </w:tcPr>
          <w:p w14:paraId="150E44B1" w14:textId="77777777" w:rsidR="008D0CCD" w:rsidRDefault="008D0CCD" w:rsidP="008D0CCD">
            <w:pPr>
              <w:rPr>
                <w:rFonts w:ascii="Calibri" w:hAnsi="Calibri" w:cs="Calibri"/>
              </w:rPr>
            </w:pPr>
          </w:p>
        </w:tc>
      </w:tr>
      <w:tr w:rsidR="008D0CCD" w:rsidRPr="0055683C" w14:paraId="0CD347A4" w14:textId="77777777" w:rsidTr="00251686">
        <w:tc>
          <w:tcPr>
            <w:tcW w:w="2711" w:type="dxa"/>
          </w:tcPr>
          <w:p w14:paraId="1AF9726B"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EA73F25"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12E6B33" w14:textId="77777777" w:rsidR="008D0CCD" w:rsidRDefault="008D0CCD" w:rsidP="008D0CCD">
            <w:pPr>
              <w:rPr>
                <w:rFonts w:ascii="Calibri" w:hAnsi="Calibri" w:cs="Calibri"/>
              </w:rPr>
            </w:pPr>
          </w:p>
        </w:tc>
      </w:tr>
      <w:tr w:rsidR="008D0CCD" w:rsidRPr="0055683C" w14:paraId="4C00616E" w14:textId="77777777" w:rsidTr="00251686">
        <w:tc>
          <w:tcPr>
            <w:tcW w:w="2711" w:type="dxa"/>
          </w:tcPr>
          <w:p w14:paraId="20701654"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7154D64"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5746A3A2" w14:textId="77777777" w:rsidR="008D0CCD" w:rsidRDefault="008D0CCD" w:rsidP="008D0CCD">
            <w:pPr>
              <w:rPr>
                <w:rFonts w:ascii="Calibri" w:hAnsi="Calibri" w:cs="Calibri"/>
              </w:rPr>
            </w:pPr>
            <w:r>
              <w:rPr>
                <w:rFonts w:ascii="Calibri" w:hAnsi="Calibri" w:cs="Calibri"/>
              </w:rPr>
              <w:t>No</w:t>
            </w:r>
          </w:p>
        </w:tc>
      </w:tr>
      <w:tr w:rsidR="008D0CCD" w:rsidRPr="0055683C" w14:paraId="14317B2D" w14:textId="77777777" w:rsidTr="00251686">
        <w:tc>
          <w:tcPr>
            <w:tcW w:w="2711" w:type="dxa"/>
          </w:tcPr>
          <w:p w14:paraId="45A6A229" w14:textId="77777777" w:rsidR="008D0CCD" w:rsidRPr="00777A8C" w:rsidRDefault="008D0CCD" w:rsidP="008D0CCD">
            <w:pPr>
              <w:rPr>
                <w:rFonts w:ascii="Calibri" w:hAnsi="Calibri" w:cs="Calibri"/>
              </w:rPr>
            </w:pPr>
          </w:p>
        </w:tc>
        <w:tc>
          <w:tcPr>
            <w:tcW w:w="2936" w:type="dxa"/>
          </w:tcPr>
          <w:p w14:paraId="24A7D9A2"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5654F46A" w14:textId="77777777" w:rsidR="008D0CCD" w:rsidRDefault="008D0CCD" w:rsidP="008D0CCD">
            <w:pPr>
              <w:rPr>
                <w:rFonts w:ascii="Calibri" w:hAnsi="Calibri" w:cs="Calibri"/>
              </w:rPr>
            </w:pPr>
            <w:r>
              <w:rPr>
                <w:rFonts w:ascii="Calibri" w:hAnsi="Calibri" w:cs="Calibri"/>
              </w:rPr>
              <w:t>Yes</w:t>
            </w:r>
          </w:p>
        </w:tc>
      </w:tr>
      <w:tr w:rsidR="008D0CCD" w:rsidRPr="0055683C" w14:paraId="4EF4F49C" w14:textId="77777777" w:rsidTr="00251686">
        <w:tc>
          <w:tcPr>
            <w:tcW w:w="2711" w:type="dxa"/>
            <w:shd w:val="clear" w:color="auto" w:fill="D1D1D1" w:themeFill="background2" w:themeFillShade="E6"/>
          </w:tcPr>
          <w:p w14:paraId="494F19B4"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_5_1_1_14 </w:t>
            </w:r>
          </w:p>
        </w:tc>
        <w:tc>
          <w:tcPr>
            <w:tcW w:w="2936" w:type="dxa"/>
            <w:shd w:val="clear" w:color="auto" w:fill="D1D1D1" w:themeFill="background2" w:themeFillShade="E6"/>
          </w:tcPr>
          <w:p w14:paraId="7A99FC9B"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3708" w:type="dxa"/>
            <w:shd w:val="clear" w:color="auto" w:fill="D1D1D1" w:themeFill="background2" w:themeFillShade="E6"/>
          </w:tcPr>
          <w:p w14:paraId="007CCDEF" w14:textId="77777777" w:rsidR="008D0CCD" w:rsidRPr="0004153B" w:rsidRDefault="008D0CCD" w:rsidP="008D0CCD">
            <w:pPr>
              <w:rPr>
                <w:rFonts w:ascii="Calibri" w:hAnsi="Calibri" w:cs="Calibri"/>
                <w:b/>
                <w:bCs/>
              </w:rPr>
            </w:pPr>
          </w:p>
        </w:tc>
      </w:tr>
      <w:tr w:rsidR="008D0CCD" w:rsidRPr="0055683C" w14:paraId="1794C808" w14:textId="77777777" w:rsidTr="00251686">
        <w:tc>
          <w:tcPr>
            <w:tcW w:w="2711" w:type="dxa"/>
          </w:tcPr>
          <w:p w14:paraId="2658D3A6"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38BC577B" w14:textId="77777777" w:rsidR="008D0CCD" w:rsidRPr="001B4871" w:rsidRDefault="008D0CCD" w:rsidP="008D0CCD">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3708" w:type="dxa"/>
          </w:tcPr>
          <w:p w14:paraId="2C74CACC" w14:textId="77777777" w:rsidR="008D0CCD" w:rsidRDefault="008D0CCD" w:rsidP="008D0CCD">
            <w:pPr>
              <w:rPr>
                <w:rFonts w:ascii="Calibri" w:hAnsi="Calibri" w:cs="Calibri"/>
              </w:rPr>
            </w:pPr>
          </w:p>
        </w:tc>
      </w:tr>
      <w:tr w:rsidR="008D0CCD" w:rsidRPr="0055683C" w14:paraId="33EAC0EF" w14:textId="77777777" w:rsidTr="00251686">
        <w:tc>
          <w:tcPr>
            <w:tcW w:w="2711" w:type="dxa"/>
          </w:tcPr>
          <w:p w14:paraId="41CA9F2B"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1548FA4F"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BB75954" w14:textId="77777777" w:rsidR="008D0CCD" w:rsidRDefault="008D0CCD" w:rsidP="008D0CCD">
            <w:pPr>
              <w:rPr>
                <w:rFonts w:ascii="Calibri" w:hAnsi="Calibri" w:cs="Calibri"/>
              </w:rPr>
            </w:pPr>
          </w:p>
        </w:tc>
      </w:tr>
      <w:tr w:rsidR="008D0CCD" w:rsidRPr="0055683C" w14:paraId="52356838" w14:textId="77777777" w:rsidTr="00251686">
        <w:tc>
          <w:tcPr>
            <w:tcW w:w="2711" w:type="dxa"/>
          </w:tcPr>
          <w:p w14:paraId="4FF86D5C"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88848C7"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6F5CB269" w14:textId="77777777" w:rsidR="008D0CCD" w:rsidRDefault="008D0CCD" w:rsidP="008D0CCD">
            <w:pPr>
              <w:rPr>
                <w:rFonts w:ascii="Calibri" w:hAnsi="Calibri" w:cs="Calibri"/>
              </w:rPr>
            </w:pPr>
            <w:r>
              <w:rPr>
                <w:rFonts w:ascii="Calibri" w:hAnsi="Calibri" w:cs="Calibri"/>
              </w:rPr>
              <w:t>No</w:t>
            </w:r>
          </w:p>
        </w:tc>
      </w:tr>
      <w:tr w:rsidR="008D0CCD" w:rsidRPr="0055683C" w14:paraId="2F6FB496" w14:textId="77777777" w:rsidTr="00251686">
        <w:tc>
          <w:tcPr>
            <w:tcW w:w="2711" w:type="dxa"/>
          </w:tcPr>
          <w:p w14:paraId="65EC12C5" w14:textId="77777777" w:rsidR="008D0CCD" w:rsidRPr="00777A8C" w:rsidRDefault="008D0CCD" w:rsidP="008D0CCD">
            <w:pPr>
              <w:rPr>
                <w:rFonts w:ascii="Calibri" w:hAnsi="Calibri" w:cs="Calibri"/>
              </w:rPr>
            </w:pPr>
          </w:p>
        </w:tc>
        <w:tc>
          <w:tcPr>
            <w:tcW w:w="2936" w:type="dxa"/>
          </w:tcPr>
          <w:p w14:paraId="2C98F505"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02FC9869" w14:textId="77777777" w:rsidR="008D0CCD" w:rsidRDefault="008D0CCD" w:rsidP="008D0CCD">
            <w:pPr>
              <w:rPr>
                <w:rFonts w:ascii="Calibri" w:hAnsi="Calibri" w:cs="Calibri"/>
              </w:rPr>
            </w:pPr>
            <w:r>
              <w:rPr>
                <w:rFonts w:ascii="Calibri" w:hAnsi="Calibri" w:cs="Calibri"/>
              </w:rPr>
              <w:t>Yes</w:t>
            </w:r>
          </w:p>
        </w:tc>
      </w:tr>
      <w:tr w:rsidR="008D0CCD" w:rsidRPr="0055683C" w14:paraId="2B7287A6" w14:textId="77777777" w:rsidTr="00251686">
        <w:tc>
          <w:tcPr>
            <w:tcW w:w="2711" w:type="dxa"/>
            <w:shd w:val="clear" w:color="auto" w:fill="D1D1D1" w:themeFill="background2" w:themeFillShade="E6"/>
          </w:tcPr>
          <w:p w14:paraId="6B6F9A0F"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lastRenderedPageBreak/>
              <w:t>S4</w:t>
            </w:r>
            <w:r w:rsidRPr="0004153B">
              <w:rPr>
                <w:rFonts w:ascii="Calibri" w:hAnsi="Calibri" w:cs="Calibri"/>
                <w:b/>
                <w:bCs/>
              </w:rPr>
              <w:t xml:space="preserve">_5_1_1_15 </w:t>
            </w:r>
          </w:p>
        </w:tc>
        <w:tc>
          <w:tcPr>
            <w:tcW w:w="2936" w:type="dxa"/>
            <w:shd w:val="clear" w:color="auto" w:fill="D1D1D1" w:themeFill="background2" w:themeFillShade="E6"/>
          </w:tcPr>
          <w:p w14:paraId="337631CD"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did not expect satisfactory results</w:t>
            </w:r>
          </w:p>
        </w:tc>
        <w:tc>
          <w:tcPr>
            <w:tcW w:w="3708" w:type="dxa"/>
            <w:shd w:val="clear" w:color="auto" w:fill="D1D1D1" w:themeFill="background2" w:themeFillShade="E6"/>
          </w:tcPr>
          <w:p w14:paraId="58616528" w14:textId="77777777" w:rsidR="008D0CCD" w:rsidRPr="0004153B" w:rsidRDefault="008D0CCD" w:rsidP="008D0CCD">
            <w:pPr>
              <w:rPr>
                <w:rFonts w:ascii="Calibri" w:hAnsi="Calibri" w:cs="Calibri"/>
                <w:b/>
                <w:bCs/>
              </w:rPr>
            </w:pPr>
          </w:p>
        </w:tc>
      </w:tr>
      <w:tr w:rsidR="008D0CCD" w:rsidRPr="0055683C" w14:paraId="590854D8" w14:textId="77777777" w:rsidTr="00251686">
        <w:tc>
          <w:tcPr>
            <w:tcW w:w="2711" w:type="dxa"/>
          </w:tcPr>
          <w:p w14:paraId="63CAB628"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72BB07FA" w14:textId="77777777" w:rsidR="008D0CCD" w:rsidRPr="001B4871" w:rsidRDefault="008D0CCD" w:rsidP="008D0CCD">
            <w:pPr>
              <w:rPr>
                <w:rFonts w:ascii="Calibri" w:hAnsi="Calibri" w:cs="Calibri"/>
              </w:rPr>
            </w:pPr>
            <w:r w:rsidRPr="001B4871">
              <w:rPr>
                <w:rFonts w:ascii="Calibri" w:hAnsi="Calibri" w:cs="Calibri"/>
              </w:rPr>
              <w:t>I did not expect satisfactory results</w:t>
            </w:r>
          </w:p>
        </w:tc>
        <w:tc>
          <w:tcPr>
            <w:tcW w:w="3708" w:type="dxa"/>
          </w:tcPr>
          <w:p w14:paraId="0C2DEDCC" w14:textId="77777777" w:rsidR="008D0CCD" w:rsidRDefault="008D0CCD" w:rsidP="008D0CCD">
            <w:pPr>
              <w:rPr>
                <w:rFonts w:ascii="Calibri" w:hAnsi="Calibri" w:cs="Calibri"/>
              </w:rPr>
            </w:pPr>
          </w:p>
        </w:tc>
      </w:tr>
      <w:tr w:rsidR="008D0CCD" w:rsidRPr="0055683C" w14:paraId="7E4A8356" w14:textId="77777777" w:rsidTr="00251686">
        <w:tc>
          <w:tcPr>
            <w:tcW w:w="2711" w:type="dxa"/>
          </w:tcPr>
          <w:p w14:paraId="2FABC2FA"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B63C8DC"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6E1D8A2B" w14:textId="77777777" w:rsidR="008D0CCD" w:rsidRDefault="008D0CCD" w:rsidP="008D0CCD">
            <w:pPr>
              <w:rPr>
                <w:rFonts w:ascii="Calibri" w:hAnsi="Calibri" w:cs="Calibri"/>
              </w:rPr>
            </w:pPr>
          </w:p>
        </w:tc>
      </w:tr>
      <w:tr w:rsidR="008D0CCD" w:rsidRPr="0055683C" w14:paraId="27EA87E0" w14:textId="77777777" w:rsidTr="00251686">
        <w:tc>
          <w:tcPr>
            <w:tcW w:w="2711" w:type="dxa"/>
          </w:tcPr>
          <w:p w14:paraId="0B9D73DB"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3272448B"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64BC53DF" w14:textId="77777777" w:rsidR="008D0CCD" w:rsidRDefault="008D0CCD" w:rsidP="008D0CCD">
            <w:pPr>
              <w:rPr>
                <w:rFonts w:ascii="Calibri" w:hAnsi="Calibri" w:cs="Calibri"/>
              </w:rPr>
            </w:pPr>
            <w:r>
              <w:rPr>
                <w:rFonts w:ascii="Calibri" w:hAnsi="Calibri" w:cs="Calibri"/>
              </w:rPr>
              <w:t>No</w:t>
            </w:r>
          </w:p>
        </w:tc>
      </w:tr>
      <w:tr w:rsidR="008D0CCD" w:rsidRPr="0055683C" w14:paraId="0F58958D" w14:textId="77777777" w:rsidTr="00251686">
        <w:tc>
          <w:tcPr>
            <w:tcW w:w="2711" w:type="dxa"/>
          </w:tcPr>
          <w:p w14:paraId="6B6B6B7F" w14:textId="77777777" w:rsidR="008D0CCD" w:rsidRPr="00777A8C" w:rsidRDefault="008D0CCD" w:rsidP="008D0CCD">
            <w:pPr>
              <w:rPr>
                <w:rFonts w:ascii="Calibri" w:hAnsi="Calibri" w:cs="Calibri"/>
              </w:rPr>
            </w:pPr>
          </w:p>
        </w:tc>
        <w:tc>
          <w:tcPr>
            <w:tcW w:w="2936" w:type="dxa"/>
          </w:tcPr>
          <w:p w14:paraId="1307E026"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302ED2C5" w14:textId="77777777" w:rsidR="008D0CCD" w:rsidRDefault="008D0CCD" w:rsidP="008D0CCD">
            <w:pPr>
              <w:rPr>
                <w:rFonts w:ascii="Calibri" w:hAnsi="Calibri" w:cs="Calibri"/>
              </w:rPr>
            </w:pPr>
            <w:r>
              <w:rPr>
                <w:rFonts w:ascii="Calibri" w:hAnsi="Calibri" w:cs="Calibri"/>
              </w:rPr>
              <w:t>Yes</w:t>
            </w:r>
          </w:p>
        </w:tc>
      </w:tr>
      <w:tr w:rsidR="008D0CCD" w:rsidRPr="0055683C" w14:paraId="186083D3" w14:textId="77777777" w:rsidTr="00251686">
        <w:tc>
          <w:tcPr>
            <w:tcW w:w="2711" w:type="dxa"/>
            <w:shd w:val="clear" w:color="auto" w:fill="D1D1D1" w:themeFill="background2" w:themeFillShade="E6"/>
          </w:tcPr>
          <w:p w14:paraId="546E0EB9" w14:textId="77777777" w:rsidR="008D0CCD" w:rsidRPr="0004153B" w:rsidRDefault="008D0CCD" w:rsidP="008D0CCD">
            <w:pPr>
              <w:rPr>
                <w:rStyle w:val="CommentReference"/>
                <w:rFonts w:ascii="Calibri" w:hAnsi="Calibri" w:cs="Calibri"/>
                <w:b/>
                <w:bCs/>
                <w:sz w:val="24"/>
                <w:szCs w:val="24"/>
              </w:rPr>
            </w:pPr>
            <w:r>
              <w:rPr>
                <w:rFonts w:ascii="Calibri" w:hAnsi="Calibri" w:cs="Calibri"/>
                <w:b/>
                <w:bCs/>
              </w:rPr>
              <w:t>S4</w:t>
            </w:r>
            <w:r w:rsidRPr="0004153B">
              <w:rPr>
                <w:rFonts w:ascii="Calibri" w:hAnsi="Calibri" w:cs="Calibri"/>
                <w:b/>
                <w:bCs/>
              </w:rPr>
              <w:t xml:space="preserve">_5_1_1_99 </w:t>
            </w:r>
          </w:p>
        </w:tc>
        <w:tc>
          <w:tcPr>
            <w:tcW w:w="2936" w:type="dxa"/>
            <w:shd w:val="clear" w:color="auto" w:fill="D1D1D1" w:themeFill="background2" w:themeFillShade="E6"/>
          </w:tcPr>
          <w:p w14:paraId="1D37BA82" w14:textId="77777777" w:rsidR="008D0CCD" w:rsidRPr="0004153B" w:rsidRDefault="008D0CCD" w:rsidP="008D0CCD">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out real estate</w:t>
            </w:r>
            <w:r w:rsidRPr="0004153B">
              <w:rPr>
                <w:rFonts w:ascii="Calibri" w:hAnsi="Calibri" w:cs="Calibri"/>
                <w:b/>
                <w:bCs/>
              </w:rPr>
              <w:t>: I did not know I could</w:t>
            </w:r>
          </w:p>
        </w:tc>
        <w:tc>
          <w:tcPr>
            <w:tcW w:w="3708" w:type="dxa"/>
            <w:shd w:val="clear" w:color="auto" w:fill="D1D1D1" w:themeFill="background2" w:themeFillShade="E6"/>
          </w:tcPr>
          <w:p w14:paraId="7DFAC4E5" w14:textId="77777777" w:rsidR="008D0CCD" w:rsidRPr="0004153B" w:rsidRDefault="008D0CCD" w:rsidP="008D0CCD">
            <w:pPr>
              <w:rPr>
                <w:rFonts w:ascii="Calibri" w:hAnsi="Calibri" w:cs="Calibri"/>
                <w:b/>
                <w:bCs/>
              </w:rPr>
            </w:pPr>
          </w:p>
        </w:tc>
      </w:tr>
      <w:tr w:rsidR="008D0CCD" w:rsidRPr="0055683C" w14:paraId="2F53CED0" w14:textId="77777777" w:rsidTr="00251686">
        <w:tc>
          <w:tcPr>
            <w:tcW w:w="2711" w:type="dxa"/>
          </w:tcPr>
          <w:p w14:paraId="49ADE83B"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2FB2EA37" w14:textId="77777777" w:rsidR="008D0CCD" w:rsidRPr="001B4871" w:rsidRDefault="008D0CCD" w:rsidP="008D0CCD">
            <w:pPr>
              <w:rPr>
                <w:rFonts w:ascii="Calibri" w:hAnsi="Calibri" w:cs="Calibri"/>
              </w:rPr>
            </w:pPr>
            <w:r w:rsidRPr="001B4871">
              <w:rPr>
                <w:rFonts w:ascii="Calibri" w:hAnsi="Calibri" w:cs="Calibri"/>
              </w:rPr>
              <w:t>I did not know I could</w:t>
            </w:r>
          </w:p>
        </w:tc>
        <w:tc>
          <w:tcPr>
            <w:tcW w:w="3708" w:type="dxa"/>
          </w:tcPr>
          <w:p w14:paraId="7DCFFE18" w14:textId="77777777" w:rsidR="008D0CCD" w:rsidRDefault="008D0CCD" w:rsidP="008D0CCD">
            <w:pPr>
              <w:rPr>
                <w:rFonts w:ascii="Calibri" w:hAnsi="Calibri" w:cs="Calibri"/>
              </w:rPr>
            </w:pPr>
          </w:p>
        </w:tc>
      </w:tr>
      <w:tr w:rsidR="008D0CCD" w:rsidRPr="0055683C" w14:paraId="64E96109" w14:textId="77777777" w:rsidTr="00251686">
        <w:tc>
          <w:tcPr>
            <w:tcW w:w="2711" w:type="dxa"/>
          </w:tcPr>
          <w:p w14:paraId="3D31D136"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B33E1AE" w14:textId="77777777" w:rsidR="008D0CCD" w:rsidRPr="001B4871"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0659A9D" w14:textId="77777777" w:rsidR="008D0CCD" w:rsidRDefault="008D0CCD" w:rsidP="008D0CCD">
            <w:pPr>
              <w:rPr>
                <w:rFonts w:ascii="Calibri" w:hAnsi="Calibri" w:cs="Calibri"/>
              </w:rPr>
            </w:pPr>
          </w:p>
        </w:tc>
      </w:tr>
      <w:tr w:rsidR="008D0CCD" w:rsidRPr="0055683C" w14:paraId="13E81864" w14:textId="77777777" w:rsidTr="00251686">
        <w:tc>
          <w:tcPr>
            <w:tcW w:w="2711" w:type="dxa"/>
          </w:tcPr>
          <w:p w14:paraId="683C749A"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72522C15" w14:textId="77777777" w:rsidR="008D0CCD" w:rsidRPr="001B4871" w:rsidRDefault="008D0CCD" w:rsidP="008D0CCD">
            <w:pPr>
              <w:rPr>
                <w:rFonts w:ascii="Calibri" w:hAnsi="Calibri" w:cs="Calibri"/>
              </w:rPr>
            </w:pPr>
            <w:r>
              <w:rPr>
                <w:rFonts w:ascii="Calibri" w:hAnsi="Calibri" w:cs="Calibri"/>
              </w:rPr>
              <w:t>0</w:t>
            </w:r>
          </w:p>
        </w:tc>
        <w:tc>
          <w:tcPr>
            <w:tcW w:w="3708" w:type="dxa"/>
          </w:tcPr>
          <w:p w14:paraId="5572104C" w14:textId="77777777" w:rsidR="008D0CCD" w:rsidRDefault="008D0CCD" w:rsidP="008D0CCD">
            <w:pPr>
              <w:rPr>
                <w:rFonts w:ascii="Calibri" w:hAnsi="Calibri" w:cs="Calibri"/>
              </w:rPr>
            </w:pPr>
            <w:r>
              <w:rPr>
                <w:rFonts w:ascii="Calibri" w:hAnsi="Calibri" w:cs="Calibri"/>
              </w:rPr>
              <w:t>No</w:t>
            </w:r>
          </w:p>
        </w:tc>
      </w:tr>
      <w:tr w:rsidR="008D0CCD" w:rsidRPr="0055683C" w14:paraId="35CB629C" w14:textId="77777777" w:rsidTr="00251686">
        <w:tc>
          <w:tcPr>
            <w:tcW w:w="2711" w:type="dxa"/>
          </w:tcPr>
          <w:p w14:paraId="49FC7391" w14:textId="77777777" w:rsidR="008D0CCD" w:rsidRPr="00777A8C" w:rsidRDefault="008D0CCD" w:rsidP="008D0CCD">
            <w:pPr>
              <w:rPr>
                <w:rFonts w:ascii="Calibri" w:hAnsi="Calibri" w:cs="Calibri"/>
              </w:rPr>
            </w:pPr>
          </w:p>
        </w:tc>
        <w:tc>
          <w:tcPr>
            <w:tcW w:w="2936" w:type="dxa"/>
          </w:tcPr>
          <w:p w14:paraId="74EA6733" w14:textId="77777777" w:rsidR="008D0CCD" w:rsidRPr="001B4871" w:rsidRDefault="008D0CCD" w:rsidP="008D0CCD">
            <w:pPr>
              <w:rPr>
                <w:rFonts w:ascii="Calibri" w:hAnsi="Calibri" w:cs="Calibri"/>
              </w:rPr>
            </w:pPr>
            <w:r>
              <w:rPr>
                <w:rFonts w:ascii="Calibri" w:hAnsi="Calibri" w:cs="Calibri"/>
              </w:rPr>
              <w:t>1</w:t>
            </w:r>
          </w:p>
        </w:tc>
        <w:tc>
          <w:tcPr>
            <w:tcW w:w="3708" w:type="dxa"/>
          </w:tcPr>
          <w:p w14:paraId="5F861473" w14:textId="77777777" w:rsidR="008D0CCD" w:rsidRDefault="008D0CCD" w:rsidP="008D0CCD">
            <w:pPr>
              <w:rPr>
                <w:rFonts w:ascii="Calibri" w:hAnsi="Calibri" w:cs="Calibri"/>
              </w:rPr>
            </w:pPr>
            <w:r>
              <w:rPr>
                <w:rFonts w:ascii="Calibri" w:hAnsi="Calibri" w:cs="Calibri"/>
              </w:rPr>
              <w:t>Yes</w:t>
            </w:r>
          </w:p>
        </w:tc>
      </w:tr>
      <w:tr w:rsidR="008D0CCD" w:rsidRPr="0055683C" w14:paraId="4A8BFEF8" w14:textId="77777777" w:rsidTr="00A615B5">
        <w:tc>
          <w:tcPr>
            <w:tcW w:w="2711" w:type="dxa"/>
            <w:shd w:val="clear" w:color="auto" w:fill="D1D1D1" w:themeFill="background2" w:themeFillShade="E6"/>
          </w:tcPr>
          <w:p w14:paraId="5692C48D" w14:textId="77777777" w:rsidR="008D0CCD" w:rsidRPr="00A615B5" w:rsidRDefault="008D0CCD" w:rsidP="008D0CCD">
            <w:pPr>
              <w:rPr>
                <w:rFonts w:ascii="Calibri" w:hAnsi="Calibri" w:cs="Calibri"/>
                <w:b/>
                <w:bCs/>
              </w:rPr>
            </w:pPr>
            <w:r w:rsidRPr="00A615B5">
              <w:rPr>
                <w:rFonts w:ascii="Calibri" w:hAnsi="Calibri" w:cs="Calibri"/>
                <w:b/>
                <w:bCs/>
              </w:rPr>
              <w:t>S4_6</w:t>
            </w:r>
          </w:p>
        </w:tc>
        <w:tc>
          <w:tcPr>
            <w:tcW w:w="2936" w:type="dxa"/>
            <w:shd w:val="clear" w:color="auto" w:fill="D1D1D1" w:themeFill="background2" w:themeFillShade="E6"/>
          </w:tcPr>
          <w:p w14:paraId="578B32CF" w14:textId="61925317" w:rsidR="008D0CCD" w:rsidRPr="00A615B5" w:rsidRDefault="00BF558A" w:rsidP="008D0CCD">
            <w:pPr>
              <w:rPr>
                <w:rFonts w:ascii="Calibri" w:hAnsi="Calibri" w:cs="Calibri"/>
                <w:b/>
                <w:bCs/>
              </w:rPr>
            </w:pPr>
            <w:r w:rsidRPr="00BF558A">
              <w:rPr>
                <w:rFonts w:ascii="Calibri" w:hAnsi="Calibri" w:cs="Calibri"/>
                <w:b/>
                <w:bCs/>
              </w:rPr>
              <w:t xml:space="preserve">Assistance </w:t>
            </w:r>
            <w:r w:rsidR="008D0CCD" w:rsidRPr="00A615B5">
              <w:rPr>
                <w:rFonts w:ascii="Calibri" w:hAnsi="Calibri" w:cs="Calibri"/>
                <w:b/>
                <w:bCs/>
              </w:rPr>
              <w:t>renting out real estate</w:t>
            </w:r>
          </w:p>
        </w:tc>
        <w:tc>
          <w:tcPr>
            <w:tcW w:w="3708" w:type="dxa"/>
            <w:shd w:val="clear" w:color="auto" w:fill="D1D1D1" w:themeFill="background2" w:themeFillShade="E6"/>
          </w:tcPr>
          <w:p w14:paraId="12290405" w14:textId="77777777" w:rsidR="008D0CCD" w:rsidRPr="00A615B5" w:rsidRDefault="008D0CCD" w:rsidP="008D0CCD">
            <w:pPr>
              <w:rPr>
                <w:rFonts w:ascii="Calibri" w:hAnsi="Calibri" w:cs="Calibri"/>
                <w:b/>
                <w:bCs/>
              </w:rPr>
            </w:pPr>
          </w:p>
        </w:tc>
      </w:tr>
      <w:tr w:rsidR="008D0CCD" w:rsidRPr="0055683C" w14:paraId="0C080868" w14:textId="77777777" w:rsidTr="00251686">
        <w:tc>
          <w:tcPr>
            <w:tcW w:w="2711" w:type="dxa"/>
          </w:tcPr>
          <w:p w14:paraId="77C1510C" w14:textId="77777777" w:rsidR="008D0CCD" w:rsidRPr="00777A8C" w:rsidRDefault="008D0CCD" w:rsidP="008D0CCD">
            <w:pPr>
              <w:rPr>
                <w:rFonts w:ascii="Calibri" w:hAnsi="Calibri" w:cs="Calibri"/>
              </w:rPr>
            </w:pPr>
            <w:r>
              <w:rPr>
                <w:rFonts w:ascii="Calibri" w:hAnsi="Calibri" w:cs="Calibri"/>
              </w:rPr>
              <w:t>Description</w:t>
            </w:r>
          </w:p>
        </w:tc>
        <w:tc>
          <w:tcPr>
            <w:tcW w:w="2936" w:type="dxa"/>
          </w:tcPr>
          <w:p w14:paraId="4E4F3B36" w14:textId="77777777" w:rsidR="008D0CCD" w:rsidRDefault="008D0CCD" w:rsidP="008D0CCD">
            <w:pPr>
              <w:rPr>
                <w:rFonts w:ascii="Calibri" w:hAnsi="Calibri" w:cs="Calibri"/>
              </w:rPr>
            </w:pPr>
            <w:r>
              <w:rPr>
                <w:rFonts w:ascii="Calibri" w:hAnsi="Calibri" w:cs="Calibri"/>
              </w:rPr>
              <w:t>Assistance, advice, or representation obtained</w:t>
            </w:r>
          </w:p>
        </w:tc>
        <w:tc>
          <w:tcPr>
            <w:tcW w:w="3708" w:type="dxa"/>
          </w:tcPr>
          <w:p w14:paraId="509F5837" w14:textId="77777777" w:rsidR="008D0CCD" w:rsidRDefault="008D0CCD" w:rsidP="008D0CCD">
            <w:pPr>
              <w:rPr>
                <w:rFonts w:ascii="Calibri" w:hAnsi="Calibri" w:cs="Calibri"/>
              </w:rPr>
            </w:pPr>
          </w:p>
        </w:tc>
      </w:tr>
      <w:tr w:rsidR="008D0CCD" w:rsidRPr="0055683C" w14:paraId="7A62272F" w14:textId="77777777" w:rsidTr="00251686">
        <w:tc>
          <w:tcPr>
            <w:tcW w:w="2711" w:type="dxa"/>
          </w:tcPr>
          <w:p w14:paraId="38737B54" w14:textId="1656FAA3" w:rsidR="008D0CCD" w:rsidRDefault="008D0CCD" w:rsidP="008D0CCD">
            <w:pPr>
              <w:rPr>
                <w:rFonts w:ascii="Calibri" w:hAnsi="Calibri" w:cs="Calibri"/>
              </w:rPr>
            </w:pPr>
            <w:r>
              <w:rPr>
                <w:rFonts w:ascii="Calibri" w:hAnsi="Calibri" w:cs="Calibri"/>
              </w:rPr>
              <w:t>Question</w:t>
            </w:r>
          </w:p>
        </w:tc>
        <w:tc>
          <w:tcPr>
            <w:tcW w:w="2936" w:type="dxa"/>
          </w:tcPr>
          <w:p w14:paraId="414F0B93" w14:textId="4C863890" w:rsidR="008D0CCD" w:rsidRDefault="008D0CCD" w:rsidP="008D0CCD">
            <w:pPr>
              <w:rPr>
                <w:rFonts w:ascii="Calibri" w:hAnsi="Calibri" w:cs="Calibri"/>
              </w:rPr>
            </w:pPr>
            <w:r w:rsidRPr="00BE02BE">
              <w:rPr>
                <w:rFonts w:ascii="Calibri" w:hAnsi="Calibri" w:cs="Calibri"/>
              </w:rPr>
              <w:t>To help better understand or resolve your problem of [problem type], did you or someone acting on your behalf obtain assistance, advice or representation (</w:t>
            </w:r>
            <w:r w:rsidR="009F5841">
              <w:rPr>
                <w:rFonts w:ascii="Calibri" w:hAnsi="Calibri" w:cs="Calibri"/>
              </w:rPr>
              <w:t>e.g. ,</w:t>
            </w:r>
            <w:r w:rsidRPr="00BE02BE">
              <w:rPr>
                <w:rFonts w:ascii="Calibri" w:hAnsi="Calibri" w:cs="Calibri"/>
              </w:rPr>
              <w:t>hiring a lawyer to act on your behalf ) from any of the following persons or entities?</w:t>
            </w:r>
          </w:p>
        </w:tc>
        <w:tc>
          <w:tcPr>
            <w:tcW w:w="3708" w:type="dxa"/>
          </w:tcPr>
          <w:p w14:paraId="107BD9E0" w14:textId="77777777" w:rsidR="008D0CCD" w:rsidRDefault="008D0CCD" w:rsidP="008D0CCD">
            <w:pPr>
              <w:rPr>
                <w:rFonts w:ascii="Calibri" w:hAnsi="Calibri" w:cs="Calibri"/>
              </w:rPr>
            </w:pPr>
          </w:p>
        </w:tc>
      </w:tr>
      <w:tr w:rsidR="008D0CCD" w:rsidRPr="0055683C" w14:paraId="697FE159" w14:textId="77777777" w:rsidTr="00251686">
        <w:tc>
          <w:tcPr>
            <w:tcW w:w="2711" w:type="dxa"/>
          </w:tcPr>
          <w:p w14:paraId="73D7C9EF" w14:textId="0B45E568" w:rsidR="008D0CCD" w:rsidRDefault="008D0CCD" w:rsidP="008D0CCD">
            <w:pPr>
              <w:rPr>
                <w:rFonts w:ascii="Calibri" w:hAnsi="Calibri" w:cs="Calibri"/>
              </w:rPr>
            </w:pPr>
            <w:r>
              <w:rPr>
                <w:rFonts w:ascii="Calibri" w:hAnsi="Calibri" w:cs="Calibri"/>
              </w:rPr>
              <w:t>Relevance</w:t>
            </w:r>
          </w:p>
        </w:tc>
        <w:tc>
          <w:tcPr>
            <w:tcW w:w="2936" w:type="dxa"/>
          </w:tcPr>
          <w:p w14:paraId="386ADB59" w14:textId="64D2B595" w:rsidR="008D0CCD" w:rsidRDefault="008D0CCD" w:rsidP="008D0CCD">
            <w:pPr>
              <w:rPr>
                <w:rFonts w:ascii="Calibri" w:hAnsi="Calibri" w:cs="Calibri"/>
              </w:rPr>
            </w:pPr>
            <w:r>
              <w:rPr>
                <w:rFonts w:ascii="Calibri" w:hAnsi="Calibri" w:cs="Calibri"/>
              </w:rPr>
              <w:t xml:space="preserve">Question on the problem </w:t>
            </w:r>
            <w:r>
              <w:rPr>
                <w:rFonts w:ascii="Calibri" w:hAnsi="Calibri" w:cs="Calibri"/>
                <w:szCs w:val="16"/>
              </w:rPr>
              <w:t>landlord</w:t>
            </w:r>
            <w:r>
              <w:rPr>
                <w:rFonts w:ascii="Calibri" w:hAnsi="Calibri" w:cs="Calibri"/>
              </w:rPr>
              <w:t xml:space="preserve"> _select.</w:t>
            </w:r>
          </w:p>
        </w:tc>
        <w:tc>
          <w:tcPr>
            <w:tcW w:w="3708" w:type="dxa"/>
          </w:tcPr>
          <w:p w14:paraId="766DB32E" w14:textId="77777777" w:rsidR="008D0CCD" w:rsidRDefault="008D0CCD" w:rsidP="008D0CCD">
            <w:pPr>
              <w:rPr>
                <w:rFonts w:ascii="Calibri" w:hAnsi="Calibri" w:cs="Calibri"/>
              </w:rPr>
            </w:pPr>
          </w:p>
        </w:tc>
      </w:tr>
      <w:tr w:rsidR="008D0CCD" w:rsidRPr="0055683C" w14:paraId="34536DB0" w14:textId="77777777" w:rsidTr="00251686">
        <w:tc>
          <w:tcPr>
            <w:tcW w:w="2711" w:type="dxa"/>
          </w:tcPr>
          <w:p w14:paraId="2B3729C4" w14:textId="77777777" w:rsidR="008D0CCD" w:rsidRPr="00777A8C" w:rsidRDefault="008D0CCD" w:rsidP="008D0CCD">
            <w:pPr>
              <w:rPr>
                <w:rFonts w:ascii="Calibri" w:hAnsi="Calibri" w:cs="Calibri"/>
              </w:rPr>
            </w:pPr>
            <w:r>
              <w:rPr>
                <w:rFonts w:ascii="Calibri" w:hAnsi="Calibri" w:cs="Calibri"/>
              </w:rPr>
              <w:t>Type</w:t>
            </w:r>
          </w:p>
        </w:tc>
        <w:tc>
          <w:tcPr>
            <w:tcW w:w="2936" w:type="dxa"/>
          </w:tcPr>
          <w:p w14:paraId="7E4A0F94" w14:textId="77777777" w:rsidR="008D0CCD" w:rsidRDefault="008D0CCD" w:rsidP="008D0CCD">
            <w:pPr>
              <w:rPr>
                <w:rFonts w:ascii="Calibri" w:hAnsi="Calibri" w:cs="Calibri"/>
              </w:rPr>
            </w:pPr>
            <w:r>
              <w:rPr>
                <w:rFonts w:ascii="Calibri" w:hAnsi="Calibri" w:cs="Calibri"/>
              </w:rPr>
              <w:t>Nominal (multiple select)</w:t>
            </w:r>
          </w:p>
        </w:tc>
        <w:tc>
          <w:tcPr>
            <w:tcW w:w="3708" w:type="dxa"/>
          </w:tcPr>
          <w:p w14:paraId="7A4496A0" w14:textId="77777777" w:rsidR="008D0CCD" w:rsidRDefault="008D0CCD" w:rsidP="008D0CCD">
            <w:pPr>
              <w:rPr>
                <w:rFonts w:ascii="Calibri" w:hAnsi="Calibri" w:cs="Calibri"/>
              </w:rPr>
            </w:pPr>
          </w:p>
        </w:tc>
      </w:tr>
      <w:tr w:rsidR="008D0CCD" w:rsidRPr="0055683C" w14:paraId="58783115" w14:textId="77777777" w:rsidTr="00251686">
        <w:tc>
          <w:tcPr>
            <w:tcW w:w="2711" w:type="dxa"/>
          </w:tcPr>
          <w:p w14:paraId="7FA3D2A0" w14:textId="77777777" w:rsidR="008D0CCD" w:rsidRPr="00777A8C" w:rsidRDefault="008D0CCD" w:rsidP="008D0CCD">
            <w:pPr>
              <w:rPr>
                <w:rFonts w:ascii="Calibri" w:hAnsi="Calibri" w:cs="Calibri"/>
              </w:rPr>
            </w:pPr>
            <w:r>
              <w:rPr>
                <w:rFonts w:ascii="Calibri" w:hAnsi="Calibri" w:cs="Calibri"/>
              </w:rPr>
              <w:t>Code</w:t>
            </w:r>
          </w:p>
        </w:tc>
        <w:tc>
          <w:tcPr>
            <w:tcW w:w="2936" w:type="dxa"/>
          </w:tcPr>
          <w:p w14:paraId="4AD42E39" w14:textId="77777777" w:rsidR="008D0CCD" w:rsidRDefault="008D0CCD" w:rsidP="008D0CCD">
            <w:pPr>
              <w:rPr>
                <w:rFonts w:ascii="Calibri" w:hAnsi="Calibri" w:cs="Calibri"/>
              </w:rPr>
            </w:pPr>
            <w:r>
              <w:rPr>
                <w:rFonts w:ascii="Calibri" w:hAnsi="Calibri" w:cs="Calibri"/>
              </w:rPr>
              <w:t>1</w:t>
            </w:r>
          </w:p>
        </w:tc>
        <w:tc>
          <w:tcPr>
            <w:tcW w:w="3708" w:type="dxa"/>
          </w:tcPr>
          <w:p w14:paraId="48FE2257" w14:textId="77777777" w:rsidR="008D0CCD" w:rsidRDefault="008D0CCD" w:rsidP="008D0CCD">
            <w:pPr>
              <w:rPr>
                <w:rFonts w:ascii="Calibri" w:hAnsi="Calibri" w:cs="Calibri"/>
              </w:rPr>
            </w:pPr>
            <w:r w:rsidRPr="00777A8C">
              <w:rPr>
                <w:rFonts w:ascii="Calibri" w:hAnsi="Calibri" w:cs="Calibri"/>
              </w:rPr>
              <w:t>A friend, relative or acquaintance</w:t>
            </w:r>
          </w:p>
        </w:tc>
      </w:tr>
      <w:tr w:rsidR="008D0CCD" w:rsidRPr="0055683C" w14:paraId="0CCC86E3" w14:textId="77777777" w:rsidTr="00251686">
        <w:tc>
          <w:tcPr>
            <w:tcW w:w="2711" w:type="dxa"/>
          </w:tcPr>
          <w:p w14:paraId="15FFC56D" w14:textId="77777777" w:rsidR="008D0CCD" w:rsidRDefault="008D0CCD" w:rsidP="008D0CCD">
            <w:pPr>
              <w:rPr>
                <w:rFonts w:ascii="Calibri" w:hAnsi="Calibri" w:cs="Calibri"/>
              </w:rPr>
            </w:pPr>
          </w:p>
        </w:tc>
        <w:tc>
          <w:tcPr>
            <w:tcW w:w="2936" w:type="dxa"/>
          </w:tcPr>
          <w:p w14:paraId="1045B56D" w14:textId="77777777" w:rsidR="008D0CCD" w:rsidRDefault="008D0CCD" w:rsidP="008D0CCD">
            <w:pPr>
              <w:rPr>
                <w:rFonts w:ascii="Calibri" w:hAnsi="Calibri" w:cs="Calibri"/>
              </w:rPr>
            </w:pPr>
            <w:r>
              <w:rPr>
                <w:rFonts w:ascii="Calibri" w:hAnsi="Calibri" w:cs="Calibri"/>
              </w:rPr>
              <w:t>2</w:t>
            </w:r>
          </w:p>
        </w:tc>
        <w:tc>
          <w:tcPr>
            <w:tcW w:w="3708" w:type="dxa"/>
          </w:tcPr>
          <w:p w14:paraId="5D4DCD5E" w14:textId="77777777" w:rsidR="008D0CCD" w:rsidRDefault="008D0CCD" w:rsidP="008D0CCD">
            <w:pPr>
              <w:rPr>
                <w:rFonts w:ascii="Calibri" w:hAnsi="Calibri" w:cs="Calibri"/>
              </w:rPr>
            </w:pPr>
            <w:r w:rsidRPr="00777A8C">
              <w:rPr>
                <w:rFonts w:ascii="Calibri" w:hAnsi="Calibri" w:cs="Calibri"/>
              </w:rPr>
              <w:t>A religious sheikh or institution</w:t>
            </w:r>
          </w:p>
        </w:tc>
      </w:tr>
      <w:tr w:rsidR="008D0CCD" w:rsidRPr="0055683C" w14:paraId="7C437C8D" w14:textId="77777777" w:rsidTr="00251686">
        <w:tc>
          <w:tcPr>
            <w:tcW w:w="2711" w:type="dxa"/>
          </w:tcPr>
          <w:p w14:paraId="1D5F6FFC" w14:textId="77777777" w:rsidR="008D0CCD" w:rsidRDefault="008D0CCD" w:rsidP="008D0CCD">
            <w:pPr>
              <w:rPr>
                <w:rFonts w:ascii="Calibri" w:hAnsi="Calibri" w:cs="Calibri"/>
              </w:rPr>
            </w:pPr>
          </w:p>
        </w:tc>
        <w:tc>
          <w:tcPr>
            <w:tcW w:w="2936" w:type="dxa"/>
          </w:tcPr>
          <w:p w14:paraId="7157CEE4" w14:textId="77777777" w:rsidR="008D0CCD" w:rsidRDefault="008D0CCD" w:rsidP="008D0CCD">
            <w:pPr>
              <w:rPr>
                <w:rFonts w:ascii="Calibri" w:hAnsi="Calibri" w:cs="Calibri"/>
              </w:rPr>
            </w:pPr>
            <w:r>
              <w:rPr>
                <w:rFonts w:ascii="Calibri" w:hAnsi="Calibri" w:cs="Calibri"/>
              </w:rPr>
              <w:t>3</w:t>
            </w:r>
          </w:p>
        </w:tc>
        <w:tc>
          <w:tcPr>
            <w:tcW w:w="3708" w:type="dxa"/>
          </w:tcPr>
          <w:p w14:paraId="50A8F172" w14:textId="77777777" w:rsidR="008D0CCD" w:rsidRDefault="008D0CCD" w:rsidP="008D0CCD">
            <w:pPr>
              <w:rPr>
                <w:rFonts w:ascii="Calibri" w:hAnsi="Calibri" w:cs="Calibri"/>
              </w:rPr>
            </w:pPr>
            <w:r w:rsidRPr="00777A8C">
              <w:rPr>
                <w:rFonts w:ascii="Calibri" w:hAnsi="Calibri" w:cs="Calibri"/>
              </w:rPr>
              <w:t>A public lawyer</w:t>
            </w:r>
          </w:p>
        </w:tc>
      </w:tr>
      <w:tr w:rsidR="008D0CCD" w:rsidRPr="0055683C" w14:paraId="721B182B" w14:textId="77777777" w:rsidTr="00251686">
        <w:tc>
          <w:tcPr>
            <w:tcW w:w="2711" w:type="dxa"/>
          </w:tcPr>
          <w:p w14:paraId="440E1AC5" w14:textId="77777777" w:rsidR="008D0CCD" w:rsidRDefault="008D0CCD" w:rsidP="008D0CCD">
            <w:pPr>
              <w:rPr>
                <w:rFonts w:ascii="Calibri" w:hAnsi="Calibri" w:cs="Calibri"/>
              </w:rPr>
            </w:pPr>
          </w:p>
        </w:tc>
        <w:tc>
          <w:tcPr>
            <w:tcW w:w="2936" w:type="dxa"/>
          </w:tcPr>
          <w:p w14:paraId="6C25C09E" w14:textId="77777777" w:rsidR="008D0CCD" w:rsidRDefault="008D0CCD" w:rsidP="008D0CCD">
            <w:pPr>
              <w:rPr>
                <w:rFonts w:ascii="Calibri" w:hAnsi="Calibri" w:cs="Calibri"/>
              </w:rPr>
            </w:pPr>
            <w:r>
              <w:rPr>
                <w:rFonts w:ascii="Calibri" w:hAnsi="Calibri" w:cs="Calibri"/>
              </w:rPr>
              <w:t>4</w:t>
            </w:r>
          </w:p>
        </w:tc>
        <w:tc>
          <w:tcPr>
            <w:tcW w:w="3708" w:type="dxa"/>
          </w:tcPr>
          <w:p w14:paraId="7F5B716B" w14:textId="77777777" w:rsidR="008D0CCD" w:rsidRDefault="008D0CCD" w:rsidP="008D0CCD">
            <w:pPr>
              <w:rPr>
                <w:rFonts w:ascii="Calibri" w:hAnsi="Calibri" w:cs="Calibri"/>
              </w:rPr>
            </w:pPr>
            <w:r w:rsidRPr="00777A8C">
              <w:rPr>
                <w:rFonts w:ascii="Calibri" w:hAnsi="Calibri" w:cs="Calibri"/>
              </w:rPr>
              <w:t>A private lawyer</w:t>
            </w:r>
          </w:p>
        </w:tc>
      </w:tr>
      <w:tr w:rsidR="008D0CCD" w:rsidRPr="0055683C" w14:paraId="6D5D41A2" w14:textId="77777777" w:rsidTr="00251686">
        <w:tc>
          <w:tcPr>
            <w:tcW w:w="2711" w:type="dxa"/>
          </w:tcPr>
          <w:p w14:paraId="147B2508" w14:textId="77777777" w:rsidR="008D0CCD" w:rsidRDefault="008D0CCD" w:rsidP="008D0CCD">
            <w:pPr>
              <w:rPr>
                <w:rFonts w:ascii="Calibri" w:hAnsi="Calibri" w:cs="Calibri"/>
              </w:rPr>
            </w:pPr>
          </w:p>
        </w:tc>
        <w:tc>
          <w:tcPr>
            <w:tcW w:w="2936" w:type="dxa"/>
          </w:tcPr>
          <w:p w14:paraId="53485DAD" w14:textId="77777777" w:rsidR="008D0CCD" w:rsidRDefault="008D0CCD" w:rsidP="008D0CCD">
            <w:pPr>
              <w:rPr>
                <w:rFonts w:ascii="Calibri" w:hAnsi="Calibri" w:cs="Calibri"/>
              </w:rPr>
            </w:pPr>
            <w:r>
              <w:rPr>
                <w:rFonts w:ascii="Calibri" w:hAnsi="Calibri" w:cs="Calibri"/>
              </w:rPr>
              <w:t>5</w:t>
            </w:r>
          </w:p>
        </w:tc>
        <w:tc>
          <w:tcPr>
            <w:tcW w:w="3708" w:type="dxa"/>
          </w:tcPr>
          <w:p w14:paraId="1A3E916A" w14:textId="77777777" w:rsidR="008D0CCD" w:rsidRDefault="008D0CCD" w:rsidP="008D0CCD">
            <w:pPr>
              <w:rPr>
                <w:rFonts w:ascii="Calibri" w:hAnsi="Calibri" w:cs="Calibri"/>
              </w:rPr>
            </w:pPr>
            <w:r w:rsidRPr="00777A8C">
              <w:rPr>
                <w:rFonts w:ascii="Calibri" w:hAnsi="Calibri" w:cs="Calibri"/>
              </w:rPr>
              <w:t>A public official or government agency</w:t>
            </w:r>
          </w:p>
        </w:tc>
      </w:tr>
      <w:tr w:rsidR="008D0CCD" w:rsidRPr="0055683C" w14:paraId="759C3DCA" w14:textId="77777777" w:rsidTr="00251686">
        <w:tc>
          <w:tcPr>
            <w:tcW w:w="2711" w:type="dxa"/>
          </w:tcPr>
          <w:p w14:paraId="2DABD18C" w14:textId="77777777" w:rsidR="008D0CCD" w:rsidRDefault="008D0CCD" w:rsidP="008D0CCD">
            <w:pPr>
              <w:rPr>
                <w:rFonts w:ascii="Calibri" w:hAnsi="Calibri" w:cs="Calibri"/>
              </w:rPr>
            </w:pPr>
          </w:p>
        </w:tc>
        <w:tc>
          <w:tcPr>
            <w:tcW w:w="2936" w:type="dxa"/>
          </w:tcPr>
          <w:p w14:paraId="3392BEB4" w14:textId="77777777" w:rsidR="008D0CCD" w:rsidRDefault="008D0CCD" w:rsidP="008D0CCD">
            <w:pPr>
              <w:rPr>
                <w:rFonts w:ascii="Calibri" w:hAnsi="Calibri" w:cs="Calibri"/>
              </w:rPr>
            </w:pPr>
            <w:r>
              <w:rPr>
                <w:rFonts w:ascii="Calibri" w:hAnsi="Calibri" w:cs="Calibri"/>
              </w:rPr>
              <w:t>6</w:t>
            </w:r>
          </w:p>
        </w:tc>
        <w:tc>
          <w:tcPr>
            <w:tcW w:w="3708" w:type="dxa"/>
          </w:tcPr>
          <w:p w14:paraId="1FAAC6E0" w14:textId="772D198A" w:rsidR="008D0CCD" w:rsidRDefault="008D0CCD" w:rsidP="008D0CCD">
            <w:pPr>
              <w:rPr>
                <w:rFonts w:ascii="Calibri" w:hAnsi="Calibri" w:cs="Calibri"/>
              </w:rPr>
            </w:pPr>
            <w:r w:rsidRPr="00777A8C">
              <w:rPr>
                <w:rFonts w:ascii="Calibri" w:hAnsi="Calibri" w:cs="Calibri"/>
              </w:rPr>
              <w:t xml:space="preserve">A human rights </w:t>
            </w:r>
            <w:r w:rsidR="00BB3EE5" w:rsidRPr="00777A8C">
              <w:rPr>
                <w:rFonts w:ascii="Calibri" w:hAnsi="Calibri" w:cs="Calibri"/>
              </w:rPr>
              <w:t>organization</w:t>
            </w:r>
          </w:p>
        </w:tc>
      </w:tr>
      <w:tr w:rsidR="008D0CCD" w:rsidRPr="0055683C" w14:paraId="7D4A5C8B" w14:textId="77777777" w:rsidTr="00251686">
        <w:tc>
          <w:tcPr>
            <w:tcW w:w="2711" w:type="dxa"/>
          </w:tcPr>
          <w:p w14:paraId="05FB53FD" w14:textId="77777777" w:rsidR="008D0CCD" w:rsidRDefault="008D0CCD" w:rsidP="008D0CCD">
            <w:pPr>
              <w:rPr>
                <w:rFonts w:ascii="Calibri" w:hAnsi="Calibri" w:cs="Calibri"/>
              </w:rPr>
            </w:pPr>
          </w:p>
        </w:tc>
        <w:tc>
          <w:tcPr>
            <w:tcW w:w="2936" w:type="dxa"/>
          </w:tcPr>
          <w:p w14:paraId="15D1D014" w14:textId="77777777" w:rsidR="008D0CCD" w:rsidRDefault="008D0CCD" w:rsidP="008D0CCD">
            <w:pPr>
              <w:rPr>
                <w:rFonts w:ascii="Calibri" w:hAnsi="Calibri" w:cs="Calibri"/>
              </w:rPr>
            </w:pPr>
            <w:r>
              <w:rPr>
                <w:rFonts w:ascii="Calibri" w:hAnsi="Calibri" w:cs="Calibri"/>
              </w:rPr>
              <w:t>7</w:t>
            </w:r>
          </w:p>
        </w:tc>
        <w:tc>
          <w:tcPr>
            <w:tcW w:w="3708" w:type="dxa"/>
          </w:tcPr>
          <w:p w14:paraId="2D284777" w14:textId="77777777" w:rsidR="008D0CCD" w:rsidRDefault="008D0CCD" w:rsidP="008D0CCD">
            <w:pPr>
              <w:rPr>
                <w:rFonts w:ascii="Calibri" w:hAnsi="Calibri" w:cs="Calibri"/>
              </w:rPr>
            </w:pPr>
            <w:r w:rsidRPr="00777A8C">
              <w:rPr>
                <w:rFonts w:ascii="Calibri" w:hAnsi="Calibri" w:cs="Calibri"/>
              </w:rPr>
              <w:t>The Sheikh of a tribe or customary committee</w:t>
            </w:r>
          </w:p>
        </w:tc>
      </w:tr>
      <w:tr w:rsidR="008D0CCD" w:rsidRPr="0055683C" w14:paraId="28F3BE03" w14:textId="77777777" w:rsidTr="00251686">
        <w:tc>
          <w:tcPr>
            <w:tcW w:w="2711" w:type="dxa"/>
          </w:tcPr>
          <w:p w14:paraId="28CD492B" w14:textId="77777777" w:rsidR="008D0CCD" w:rsidRDefault="008D0CCD" w:rsidP="008D0CCD">
            <w:pPr>
              <w:rPr>
                <w:rFonts w:ascii="Calibri" w:hAnsi="Calibri" w:cs="Calibri"/>
              </w:rPr>
            </w:pPr>
          </w:p>
        </w:tc>
        <w:tc>
          <w:tcPr>
            <w:tcW w:w="2936" w:type="dxa"/>
          </w:tcPr>
          <w:p w14:paraId="667CB615" w14:textId="77777777" w:rsidR="008D0CCD" w:rsidRDefault="008D0CCD" w:rsidP="008D0CCD">
            <w:pPr>
              <w:rPr>
                <w:rFonts w:ascii="Calibri" w:hAnsi="Calibri" w:cs="Calibri"/>
              </w:rPr>
            </w:pPr>
            <w:r>
              <w:rPr>
                <w:rFonts w:ascii="Calibri" w:hAnsi="Calibri" w:cs="Calibri"/>
              </w:rPr>
              <w:t>8</w:t>
            </w:r>
          </w:p>
        </w:tc>
        <w:tc>
          <w:tcPr>
            <w:tcW w:w="3708" w:type="dxa"/>
          </w:tcPr>
          <w:p w14:paraId="59623E0F" w14:textId="77777777" w:rsidR="008D0CCD" w:rsidRDefault="008D0CCD" w:rsidP="008D0CCD">
            <w:pPr>
              <w:rPr>
                <w:rFonts w:ascii="Calibri" w:hAnsi="Calibri" w:cs="Calibri"/>
              </w:rPr>
            </w:pPr>
            <w:r w:rsidRPr="00777A8C">
              <w:rPr>
                <w:rFonts w:ascii="Calibri" w:hAnsi="Calibri" w:cs="Calibri"/>
              </w:rPr>
              <w:t xml:space="preserve">An influential person </w:t>
            </w:r>
          </w:p>
        </w:tc>
      </w:tr>
      <w:tr w:rsidR="008D0CCD" w:rsidRPr="0055683C" w14:paraId="30290D67" w14:textId="77777777" w:rsidTr="00251686">
        <w:tc>
          <w:tcPr>
            <w:tcW w:w="2711" w:type="dxa"/>
          </w:tcPr>
          <w:p w14:paraId="29CD3688" w14:textId="77777777" w:rsidR="008D0CCD" w:rsidRDefault="008D0CCD" w:rsidP="008D0CCD">
            <w:pPr>
              <w:rPr>
                <w:rFonts w:ascii="Calibri" w:hAnsi="Calibri" w:cs="Calibri"/>
              </w:rPr>
            </w:pPr>
          </w:p>
        </w:tc>
        <w:tc>
          <w:tcPr>
            <w:tcW w:w="2936" w:type="dxa"/>
          </w:tcPr>
          <w:p w14:paraId="40B1D726" w14:textId="77777777" w:rsidR="008D0CCD" w:rsidRDefault="008D0CCD" w:rsidP="008D0CCD">
            <w:pPr>
              <w:rPr>
                <w:rFonts w:ascii="Calibri" w:hAnsi="Calibri" w:cs="Calibri"/>
              </w:rPr>
            </w:pPr>
            <w:r>
              <w:rPr>
                <w:rFonts w:ascii="Calibri" w:hAnsi="Calibri" w:cs="Calibri"/>
              </w:rPr>
              <w:t>9</w:t>
            </w:r>
          </w:p>
        </w:tc>
        <w:tc>
          <w:tcPr>
            <w:tcW w:w="3708" w:type="dxa"/>
          </w:tcPr>
          <w:p w14:paraId="01979B2F" w14:textId="77777777" w:rsidR="008D0CCD" w:rsidRDefault="008D0CCD" w:rsidP="008D0CCD">
            <w:pPr>
              <w:rPr>
                <w:rFonts w:ascii="Calibri" w:hAnsi="Calibri" w:cs="Calibri"/>
              </w:rPr>
            </w:pPr>
            <w:r w:rsidRPr="00777A8C">
              <w:rPr>
                <w:rFonts w:ascii="Calibri" w:hAnsi="Calibri" w:cs="Calibri"/>
              </w:rPr>
              <w:t>Other, specify</w:t>
            </w:r>
          </w:p>
        </w:tc>
      </w:tr>
      <w:tr w:rsidR="008D0CCD" w:rsidRPr="0055683C" w14:paraId="3862E954" w14:textId="77777777" w:rsidTr="00251686">
        <w:tc>
          <w:tcPr>
            <w:tcW w:w="2711" w:type="dxa"/>
          </w:tcPr>
          <w:p w14:paraId="31F3EC28" w14:textId="77777777" w:rsidR="008D0CCD" w:rsidRDefault="008D0CCD" w:rsidP="008D0CCD">
            <w:pPr>
              <w:rPr>
                <w:rFonts w:ascii="Calibri" w:hAnsi="Calibri" w:cs="Calibri"/>
              </w:rPr>
            </w:pPr>
          </w:p>
        </w:tc>
        <w:tc>
          <w:tcPr>
            <w:tcW w:w="2936" w:type="dxa"/>
          </w:tcPr>
          <w:p w14:paraId="75B7814C" w14:textId="77777777" w:rsidR="008D0CCD" w:rsidRDefault="008D0CCD" w:rsidP="008D0CCD">
            <w:pPr>
              <w:rPr>
                <w:rFonts w:ascii="Calibri" w:hAnsi="Calibri" w:cs="Calibri"/>
              </w:rPr>
            </w:pPr>
            <w:r>
              <w:rPr>
                <w:rFonts w:ascii="Calibri" w:hAnsi="Calibri" w:cs="Calibri"/>
              </w:rPr>
              <w:t>10</w:t>
            </w:r>
          </w:p>
        </w:tc>
        <w:tc>
          <w:tcPr>
            <w:tcW w:w="3708" w:type="dxa"/>
          </w:tcPr>
          <w:p w14:paraId="1BE84319" w14:textId="77777777" w:rsidR="008D0CCD" w:rsidRDefault="008D0CCD" w:rsidP="008D0CCD">
            <w:pPr>
              <w:rPr>
                <w:rFonts w:ascii="Calibri" w:hAnsi="Calibri" w:cs="Calibri"/>
              </w:rPr>
            </w:pPr>
            <w:r w:rsidRPr="00777A8C">
              <w:rPr>
                <w:rFonts w:ascii="Calibri" w:hAnsi="Calibri" w:cs="Calibri"/>
              </w:rPr>
              <w:t>I did not do any of the above</w:t>
            </w:r>
          </w:p>
        </w:tc>
      </w:tr>
      <w:tr w:rsidR="008D0CCD" w:rsidRPr="0055683C" w14:paraId="43D819E6" w14:textId="77777777" w:rsidTr="00251686">
        <w:tc>
          <w:tcPr>
            <w:tcW w:w="2711" w:type="dxa"/>
          </w:tcPr>
          <w:p w14:paraId="459E0DC9" w14:textId="77777777" w:rsidR="008D0CCD" w:rsidRPr="00777A8C" w:rsidRDefault="008D0CCD" w:rsidP="008D0CCD">
            <w:pPr>
              <w:rPr>
                <w:rFonts w:ascii="Calibri" w:hAnsi="Calibri" w:cs="Calibri"/>
              </w:rPr>
            </w:pPr>
          </w:p>
        </w:tc>
        <w:tc>
          <w:tcPr>
            <w:tcW w:w="2936" w:type="dxa"/>
          </w:tcPr>
          <w:p w14:paraId="5B83C2CA" w14:textId="77777777" w:rsidR="008D0CCD" w:rsidRDefault="008D0CCD" w:rsidP="008D0CCD">
            <w:pPr>
              <w:rPr>
                <w:rFonts w:ascii="Calibri" w:hAnsi="Calibri" w:cs="Calibri"/>
              </w:rPr>
            </w:pPr>
            <w:r>
              <w:rPr>
                <w:rFonts w:ascii="Calibri" w:hAnsi="Calibri" w:cs="Calibri"/>
              </w:rPr>
              <w:t>99</w:t>
            </w:r>
          </w:p>
        </w:tc>
        <w:tc>
          <w:tcPr>
            <w:tcW w:w="3708" w:type="dxa"/>
          </w:tcPr>
          <w:p w14:paraId="68D4B95D" w14:textId="77777777" w:rsidR="008D0CCD" w:rsidRDefault="008D0CCD" w:rsidP="008D0CCD">
            <w:pPr>
              <w:rPr>
                <w:rFonts w:ascii="Calibri" w:hAnsi="Calibri" w:cs="Calibri"/>
              </w:rPr>
            </w:pPr>
            <w:r>
              <w:rPr>
                <w:rFonts w:ascii="Calibri" w:hAnsi="Calibri" w:cs="Calibri"/>
              </w:rPr>
              <w:t>Don’t know /prefer not to say</w:t>
            </w:r>
          </w:p>
        </w:tc>
      </w:tr>
      <w:tr w:rsidR="008D0CCD" w:rsidRPr="0055683C" w14:paraId="7BCFC9A2" w14:textId="77777777" w:rsidTr="00251686">
        <w:tc>
          <w:tcPr>
            <w:tcW w:w="2711" w:type="dxa"/>
            <w:shd w:val="clear" w:color="auto" w:fill="D1D1D1" w:themeFill="background2" w:themeFillShade="E6"/>
          </w:tcPr>
          <w:p w14:paraId="546662B9" w14:textId="77777777" w:rsidR="008D0CCD" w:rsidRPr="002910FE" w:rsidRDefault="008D0CCD" w:rsidP="008D0CCD">
            <w:pPr>
              <w:rPr>
                <w:rFonts w:ascii="Calibri" w:hAnsi="Calibri" w:cs="Calibri"/>
                <w:b/>
                <w:bCs/>
              </w:rPr>
            </w:pPr>
            <w:r w:rsidRPr="002910FE">
              <w:rPr>
                <w:rFonts w:ascii="Calibri" w:hAnsi="Calibri" w:cs="Calibri"/>
                <w:b/>
                <w:bCs/>
              </w:rPr>
              <w:t xml:space="preserve"> </w:t>
            </w:r>
            <w:r>
              <w:rPr>
                <w:rFonts w:ascii="Calibri" w:hAnsi="Calibri" w:cs="Calibri"/>
                <w:b/>
                <w:bCs/>
              </w:rPr>
              <w:t>S4</w:t>
            </w:r>
            <w:r w:rsidRPr="002910FE">
              <w:rPr>
                <w:rFonts w:ascii="Calibri" w:hAnsi="Calibri" w:cs="Calibri"/>
                <w:b/>
                <w:bCs/>
              </w:rPr>
              <w:t>_6_1</w:t>
            </w:r>
          </w:p>
        </w:tc>
        <w:tc>
          <w:tcPr>
            <w:tcW w:w="2936" w:type="dxa"/>
            <w:shd w:val="clear" w:color="auto" w:fill="D1D1D1" w:themeFill="background2" w:themeFillShade="E6"/>
          </w:tcPr>
          <w:p w14:paraId="76E628B2" w14:textId="787B0945" w:rsidR="008D0CCD" w:rsidRPr="002910FE" w:rsidRDefault="00BB3EE5"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2910FE">
              <w:rPr>
                <w:rFonts w:ascii="Calibri" w:hAnsi="Calibri" w:cs="Calibri"/>
                <w:b/>
                <w:bCs/>
              </w:rPr>
              <w:t>: A friend, relative or acquaintance</w:t>
            </w:r>
          </w:p>
        </w:tc>
        <w:tc>
          <w:tcPr>
            <w:tcW w:w="3708" w:type="dxa"/>
            <w:shd w:val="clear" w:color="auto" w:fill="D1D1D1" w:themeFill="background2" w:themeFillShade="E6"/>
          </w:tcPr>
          <w:p w14:paraId="76B43E87" w14:textId="77777777" w:rsidR="008D0CCD" w:rsidRPr="002910FE" w:rsidRDefault="008D0CCD" w:rsidP="008D0CCD">
            <w:pPr>
              <w:rPr>
                <w:rFonts w:ascii="Calibri" w:hAnsi="Calibri" w:cs="Calibri"/>
                <w:b/>
                <w:bCs/>
              </w:rPr>
            </w:pPr>
          </w:p>
        </w:tc>
      </w:tr>
      <w:tr w:rsidR="008D0CCD" w:rsidRPr="0055683C" w14:paraId="53053F6C" w14:textId="77777777" w:rsidTr="00251686">
        <w:tc>
          <w:tcPr>
            <w:tcW w:w="2711" w:type="dxa"/>
          </w:tcPr>
          <w:p w14:paraId="6D775126"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570FE0B" w14:textId="77777777" w:rsidR="008D0CCD" w:rsidRPr="00777A8C" w:rsidRDefault="008D0CCD" w:rsidP="008D0CCD">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3708" w:type="dxa"/>
          </w:tcPr>
          <w:p w14:paraId="2ACE9A61" w14:textId="77777777" w:rsidR="008D0CCD" w:rsidRDefault="008D0CCD" w:rsidP="008D0CCD">
            <w:pPr>
              <w:rPr>
                <w:rFonts w:ascii="Calibri" w:hAnsi="Calibri" w:cs="Calibri"/>
              </w:rPr>
            </w:pPr>
          </w:p>
        </w:tc>
      </w:tr>
      <w:tr w:rsidR="008D0CCD" w:rsidRPr="0055683C" w14:paraId="1DD6AE63" w14:textId="77777777" w:rsidTr="00251686">
        <w:tc>
          <w:tcPr>
            <w:tcW w:w="2711" w:type="dxa"/>
          </w:tcPr>
          <w:p w14:paraId="0B5EF751"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5542932D"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7614FA63" w14:textId="77777777" w:rsidR="008D0CCD" w:rsidRDefault="008D0CCD" w:rsidP="008D0CCD">
            <w:pPr>
              <w:rPr>
                <w:rFonts w:ascii="Calibri" w:hAnsi="Calibri" w:cs="Calibri"/>
              </w:rPr>
            </w:pPr>
          </w:p>
        </w:tc>
      </w:tr>
      <w:tr w:rsidR="008D0CCD" w:rsidRPr="0055683C" w14:paraId="29DB5AD6" w14:textId="77777777" w:rsidTr="00251686">
        <w:tc>
          <w:tcPr>
            <w:tcW w:w="2711" w:type="dxa"/>
          </w:tcPr>
          <w:p w14:paraId="4FECE0B5"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D756A4D"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2C7BF10D" w14:textId="77777777" w:rsidR="008D0CCD" w:rsidRDefault="008D0CCD" w:rsidP="008D0CCD">
            <w:pPr>
              <w:rPr>
                <w:rFonts w:ascii="Calibri" w:hAnsi="Calibri" w:cs="Calibri"/>
              </w:rPr>
            </w:pPr>
            <w:r>
              <w:rPr>
                <w:rFonts w:ascii="Calibri" w:hAnsi="Calibri" w:cs="Calibri"/>
              </w:rPr>
              <w:t>No</w:t>
            </w:r>
          </w:p>
        </w:tc>
      </w:tr>
      <w:tr w:rsidR="008D0CCD" w:rsidRPr="0055683C" w14:paraId="781FAA88" w14:textId="77777777" w:rsidTr="00251686">
        <w:tc>
          <w:tcPr>
            <w:tcW w:w="2711" w:type="dxa"/>
          </w:tcPr>
          <w:p w14:paraId="5F3898C9" w14:textId="77777777" w:rsidR="008D0CCD" w:rsidRPr="00777A8C" w:rsidRDefault="008D0CCD" w:rsidP="008D0CCD">
            <w:pPr>
              <w:rPr>
                <w:rFonts w:ascii="Calibri" w:hAnsi="Calibri" w:cs="Calibri"/>
              </w:rPr>
            </w:pPr>
          </w:p>
        </w:tc>
        <w:tc>
          <w:tcPr>
            <w:tcW w:w="2936" w:type="dxa"/>
          </w:tcPr>
          <w:p w14:paraId="194A3715"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4F2FCEDC" w14:textId="77777777" w:rsidR="008D0CCD" w:rsidRDefault="008D0CCD" w:rsidP="008D0CCD">
            <w:pPr>
              <w:rPr>
                <w:rFonts w:ascii="Calibri" w:hAnsi="Calibri" w:cs="Calibri"/>
              </w:rPr>
            </w:pPr>
            <w:r>
              <w:rPr>
                <w:rFonts w:ascii="Calibri" w:hAnsi="Calibri" w:cs="Calibri"/>
              </w:rPr>
              <w:t>Yes</w:t>
            </w:r>
          </w:p>
        </w:tc>
      </w:tr>
      <w:tr w:rsidR="008D0CCD" w:rsidRPr="0055683C" w14:paraId="74142462" w14:textId="77777777" w:rsidTr="00251686">
        <w:tc>
          <w:tcPr>
            <w:tcW w:w="2711" w:type="dxa"/>
            <w:shd w:val="clear" w:color="auto" w:fill="D1D1D1" w:themeFill="background2" w:themeFillShade="E6"/>
          </w:tcPr>
          <w:p w14:paraId="71DE10B9" w14:textId="77777777" w:rsidR="008D0CCD" w:rsidRPr="002910FE" w:rsidRDefault="008D0CCD" w:rsidP="008D0CCD">
            <w:pPr>
              <w:rPr>
                <w:rFonts w:ascii="Calibri" w:hAnsi="Calibri" w:cs="Calibri"/>
                <w:b/>
                <w:bCs/>
              </w:rPr>
            </w:pPr>
            <w:r w:rsidRPr="002910FE">
              <w:rPr>
                <w:rFonts w:ascii="Calibri" w:hAnsi="Calibri" w:cs="Calibri"/>
                <w:b/>
                <w:bCs/>
              </w:rPr>
              <w:t xml:space="preserve"> </w:t>
            </w:r>
            <w:r>
              <w:rPr>
                <w:rFonts w:ascii="Calibri" w:hAnsi="Calibri" w:cs="Calibri"/>
                <w:b/>
                <w:bCs/>
              </w:rPr>
              <w:t>S4</w:t>
            </w:r>
            <w:r w:rsidRPr="002910FE">
              <w:rPr>
                <w:rFonts w:ascii="Calibri" w:hAnsi="Calibri" w:cs="Calibri"/>
                <w:b/>
                <w:bCs/>
              </w:rPr>
              <w:t>_6_2</w:t>
            </w:r>
          </w:p>
        </w:tc>
        <w:tc>
          <w:tcPr>
            <w:tcW w:w="2936" w:type="dxa"/>
            <w:shd w:val="clear" w:color="auto" w:fill="D1D1D1" w:themeFill="background2" w:themeFillShade="E6"/>
          </w:tcPr>
          <w:p w14:paraId="6F348A02" w14:textId="0B201E68" w:rsidR="008D0CCD" w:rsidRPr="002910FE" w:rsidRDefault="00BB3EE5"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2910FE">
              <w:rPr>
                <w:rFonts w:ascii="Calibri" w:hAnsi="Calibri" w:cs="Calibri"/>
                <w:b/>
                <w:bCs/>
              </w:rPr>
              <w:t>: A religious sheikh or institution</w:t>
            </w:r>
          </w:p>
        </w:tc>
        <w:tc>
          <w:tcPr>
            <w:tcW w:w="3708" w:type="dxa"/>
            <w:shd w:val="clear" w:color="auto" w:fill="D1D1D1" w:themeFill="background2" w:themeFillShade="E6"/>
          </w:tcPr>
          <w:p w14:paraId="4D9F51DB" w14:textId="77777777" w:rsidR="008D0CCD" w:rsidRPr="002910FE" w:rsidRDefault="008D0CCD" w:rsidP="008D0CCD">
            <w:pPr>
              <w:rPr>
                <w:rFonts w:ascii="Calibri" w:hAnsi="Calibri" w:cs="Calibri"/>
                <w:b/>
                <w:bCs/>
              </w:rPr>
            </w:pPr>
          </w:p>
        </w:tc>
      </w:tr>
      <w:tr w:rsidR="008D0CCD" w:rsidRPr="0055683C" w14:paraId="4B60B2F1" w14:textId="77777777" w:rsidTr="00251686">
        <w:tc>
          <w:tcPr>
            <w:tcW w:w="2711" w:type="dxa"/>
          </w:tcPr>
          <w:p w14:paraId="43C4BE09"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6DBB319D" w14:textId="77777777" w:rsidR="008D0CCD" w:rsidRDefault="008D0CCD" w:rsidP="008D0CCD">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3708" w:type="dxa"/>
          </w:tcPr>
          <w:p w14:paraId="416B45C7" w14:textId="77777777" w:rsidR="008D0CCD" w:rsidRDefault="008D0CCD" w:rsidP="008D0CCD">
            <w:pPr>
              <w:rPr>
                <w:rFonts w:ascii="Calibri" w:hAnsi="Calibri" w:cs="Calibri"/>
              </w:rPr>
            </w:pPr>
          </w:p>
        </w:tc>
      </w:tr>
      <w:tr w:rsidR="008D0CCD" w:rsidRPr="0055683C" w14:paraId="7634FB45" w14:textId="77777777" w:rsidTr="00251686">
        <w:tc>
          <w:tcPr>
            <w:tcW w:w="2711" w:type="dxa"/>
          </w:tcPr>
          <w:p w14:paraId="57BDA49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160E571"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1D4EE1B1" w14:textId="77777777" w:rsidR="008D0CCD" w:rsidRDefault="008D0CCD" w:rsidP="008D0CCD">
            <w:pPr>
              <w:rPr>
                <w:rFonts w:ascii="Calibri" w:hAnsi="Calibri" w:cs="Calibri"/>
              </w:rPr>
            </w:pPr>
          </w:p>
        </w:tc>
      </w:tr>
      <w:tr w:rsidR="008D0CCD" w:rsidRPr="0055683C" w14:paraId="3F7B2616" w14:textId="77777777" w:rsidTr="00251686">
        <w:tc>
          <w:tcPr>
            <w:tcW w:w="2711" w:type="dxa"/>
          </w:tcPr>
          <w:p w14:paraId="69987A34"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19950BB6" w14:textId="77777777" w:rsidR="008D0CCD" w:rsidRDefault="008D0CCD" w:rsidP="008D0CCD">
            <w:pPr>
              <w:rPr>
                <w:rFonts w:ascii="Calibri" w:hAnsi="Calibri" w:cs="Calibri"/>
              </w:rPr>
            </w:pPr>
            <w:r>
              <w:rPr>
                <w:rFonts w:ascii="Calibri" w:hAnsi="Calibri" w:cs="Calibri"/>
              </w:rPr>
              <w:t>0</w:t>
            </w:r>
          </w:p>
        </w:tc>
        <w:tc>
          <w:tcPr>
            <w:tcW w:w="3708" w:type="dxa"/>
          </w:tcPr>
          <w:p w14:paraId="05EF1166" w14:textId="77777777" w:rsidR="008D0CCD" w:rsidRDefault="008D0CCD" w:rsidP="008D0CCD">
            <w:pPr>
              <w:rPr>
                <w:rFonts w:ascii="Calibri" w:hAnsi="Calibri" w:cs="Calibri"/>
              </w:rPr>
            </w:pPr>
            <w:r>
              <w:rPr>
                <w:rFonts w:ascii="Calibri" w:hAnsi="Calibri" w:cs="Calibri"/>
              </w:rPr>
              <w:t>No</w:t>
            </w:r>
          </w:p>
        </w:tc>
      </w:tr>
      <w:tr w:rsidR="008D0CCD" w:rsidRPr="0055683C" w14:paraId="05B31BB4" w14:textId="77777777" w:rsidTr="00251686">
        <w:tc>
          <w:tcPr>
            <w:tcW w:w="2711" w:type="dxa"/>
          </w:tcPr>
          <w:p w14:paraId="7270DE06" w14:textId="77777777" w:rsidR="008D0CCD" w:rsidRPr="00777A8C" w:rsidRDefault="008D0CCD" w:rsidP="008D0CCD">
            <w:pPr>
              <w:rPr>
                <w:rFonts w:ascii="Calibri" w:hAnsi="Calibri" w:cs="Calibri"/>
              </w:rPr>
            </w:pPr>
          </w:p>
        </w:tc>
        <w:tc>
          <w:tcPr>
            <w:tcW w:w="2936" w:type="dxa"/>
          </w:tcPr>
          <w:p w14:paraId="6F0289AF" w14:textId="77777777" w:rsidR="008D0CCD" w:rsidRDefault="008D0CCD" w:rsidP="008D0CCD">
            <w:pPr>
              <w:rPr>
                <w:rFonts w:ascii="Calibri" w:hAnsi="Calibri" w:cs="Calibri"/>
              </w:rPr>
            </w:pPr>
            <w:r>
              <w:rPr>
                <w:rFonts w:ascii="Calibri" w:hAnsi="Calibri" w:cs="Calibri"/>
              </w:rPr>
              <w:t>1</w:t>
            </w:r>
          </w:p>
        </w:tc>
        <w:tc>
          <w:tcPr>
            <w:tcW w:w="3708" w:type="dxa"/>
          </w:tcPr>
          <w:p w14:paraId="4F68E201" w14:textId="77777777" w:rsidR="008D0CCD" w:rsidRDefault="008D0CCD" w:rsidP="008D0CCD">
            <w:pPr>
              <w:rPr>
                <w:rFonts w:ascii="Calibri" w:hAnsi="Calibri" w:cs="Calibri"/>
              </w:rPr>
            </w:pPr>
            <w:r>
              <w:rPr>
                <w:rFonts w:ascii="Calibri" w:hAnsi="Calibri" w:cs="Calibri"/>
              </w:rPr>
              <w:t>Yes</w:t>
            </w:r>
          </w:p>
        </w:tc>
      </w:tr>
      <w:tr w:rsidR="008D0CCD" w:rsidRPr="0055683C" w14:paraId="1C287289" w14:textId="77777777" w:rsidTr="00251686">
        <w:tc>
          <w:tcPr>
            <w:tcW w:w="2711" w:type="dxa"/>
            <w:shd w:val="clear" w:color="auto" w:fill="D1D1D1" w:themeFill="background2" w:themeFillShade="E6"/>
          </w:tcPr>
          <w:p w14:paraId="433A8BFA" w14:textId="77777777" w:rsidR="008D0CCD" w:rsidRPr="00C253CD" w:rsidRDefault="008D0CCD" w:rsidP="008D0CCD">
            <w:pPr>
              <w:rPr>
                <w:rFonts w:ascii="Calibri" w:hAnsi="Calibri" w:cs="Calibri"/>
                <w:b/>
                <w:bCs/>
              </w:rPr>
            </w:pPr>
            <w:r w:rsidRPr="00C253CD">
              <w:rPr>
                <w:rFonts w:ascii="Calibri" w:hAnsi="Calibri" w:cs="Calibri"/>
                <w:b/>
                <w:bCs/>
              </w:rPr>
              <w:t xml:space="preserve"> </w:t>
            </w:r>
            <w:r>
              <w:rPr>
                <w:rFonts w:ascii="Calibri" w:hAnsi="Calibri" w:cs="Calibri"/>
                <w:b/>
                <w:bCs/>
              </w:rPr>
              <w:t>S4</w:t>
            </w:r>
            <w:r w:rsidRPr="00C253CD">
              <w:rPr>
                <w:rFonts w:ascii="Calibri" w:hAnsi="Calibri" w:cs="Calibri"/>
                <w:b/>
                <w:bCs/>
              </w:rPr>
              <w:t>_6_3</w:t>
            </w:r>
          </w:p>
        </w:tc>
        <w:tc>
          <w:tcPr>
            <w:tcW w:w="2936" w:type="dxa"/>
            <w:shd w:val="clear" w:color="auto" w:fill="D1D1D1" w:themeFill="background2" w:themeFillShade="E6"/>
          </w:tcPr>
          <w:p w14:paraId="3818C984" w14:textId="7A9C73A3" w:rsidR="008D0CCD" w:rsidRPr="00C253CD" w:rsidRDefault="00BB3EE5"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A public lawyer</w:t>
            </w:r>
          </w:p>
        </w:tc>
        <w:tc>
          <w:tcPr>
            <w:tcW w:w="3708" w:type="dxa"/>
            <w:shd w:val="clear" w:color="auto" w:fill="D1D1D1" w:themeFill="background2" w:themeFillShade="E6"/>
          </w:tcPr>
          <w:p w14:paraId="29F7A2AC" w14:textId="77777777" w:rsidR="008D0CCD" w:rsidRPr="00C253CD" w:rsidRDefault="008D0CCD" w:rsidP="008D0CCD">
            <w:pPr>
              <w:rPr>
                <w:rFonts w:ascii="Calibri" w:hAnsi="Calibri" w:cs="Calibri"/>
                <w:b/>
                <w:bCs/>
              </w:rPr>
            </w:pPr>
          </w:p>
        </w:tc>
      </w:tr>
      <w:tr w:rsidR="008D0CCD" w:rsidRPr="0055683C" w14:paraId="71201315" w14:textId="77777777" w:rsidTr="00251686">
        <w:tc>
          <w:tcPr>
            <w:tcW w:w="2711" w:type="dxa"/>
          </w:tcPr>
          <w:p w14:paraId="56BEA146"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6A3DDA69" w14:textId="77777777" w:rsidR="008D0CCD" w:rsidRDefault="008D0CCD" w:rsidP="008D0CCD">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3708" w:type="dxa"/>
          </w:tcPr>
          <w:p w14:paraId="61F0E222" w14:textId="77777777" w:rsidR="008D0CCD" w:rsidRDefault="008D0CCD" w:rsidP="008D0CCD">
            <w:pPr>
              <w:rPr>
                <w:rFonts w:ascii="Calibri" w:hAnsi="Calibri" w:cs="Calibri"/>
              </w:rPr>
            </w:pPr>
          </w:p>
        </w:tc>
      </w:tr>
      <w:tr w:rsidR="008D0CCD" w:rsidRPr="0055683C" w14:paraId="55631360" w14:textId="77777777" w:rsidTr="00251686">
        <w:tc>
          <w:tcPr>
            <w:tcW w:w="2711" w:type="dxa"/>
          </w:tcPr>
          <w:p w14:paraId="7688F992"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7FDB5A6F"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1D295308" w14:textId="77777777" w:rsidR="008D0CCD" w:rsidRDefault="008D0CCD" w:rsidP="008D0CCD">
            <w:pPr>
              <w:rPr>
                <w:rFonts w:ascii="Calibri" w:hAnsi="Calibri" w:cs="Calibri"/>
              </w:rPr>
            </w:pPr>
          </w:p>
        </w:tc>
      </w:tr>
      <w:tr w:rsidR="008D0CCD" w:rsidRPr="0055683C" w14:paraId="5017F73A" w14:textId="77777777" w:rsidTr="00251686">
        <w:tc>
          <w:tcPr>
            <w:tcW w:w="2711" w:type="dxa"/>
          </w:tcPr>
          <w:p w14:paraId="54EB2FED"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D9A8012" w14:textId="77777777" w:rsidR="008D0CCD" w:rsidRDefault="008D0CCD" w:rsidP="008D0CCD">
            <w:pPr>
              <w:rPr>
                <w:rFonts w:ascii="Calibri" w:hAnsi="Calibri" w:cs="Calibri"/>
              </w:rPr>
            </w:pPr>
            <w:r>
              <w:rPr>
                <w:rFonts w:ascii="Calibri" w:hAnsi="Calibri" w:cs="Calibri"/>
              </w:rPr>
              <w:t>0</w:t>
            </w:r>
          </w:p>
        </w:tc>
        <w:tc>
          <w:tcPr>
            <w:tcW w:w="3708" w:type="dxa"/>
          </w:tcPr>
          <w:p w14:paraId="0B301EBD" w14:textId="77777777" w:rsidR="008D0CCD" w:rsidRDefault="008D0CCD" w:rsidP="008D0CCD">
            <w:pPr>
              <w:rPr>
                <w:rFonts w:ascii="Calibri" w:hAnsi="Calibri" w:cs="Calibri"/>
              </w:rPr>
            </w:pPr>
            <w:r>
              <w:rPr>
                <w:rFonts w:ascii="Calibri" w:hAnsi="Calibri" w:cs="Calibri"/>
              </w:rPr>
              <w:t>No</w:t>
            </w:r>
          </w:p>
        </w:tc>
      </w:tr>
      <w:tr w:rsidR="008D0CCD" w:rsidRPr="0055683C" w14:paraId="56BAAEE2" w14:textId="77777777" w:rsidTr="00251686">
        <w:tc>
          <w:tcPr>
            <w:tcW w:w="2711" w:type="dxa"/>
          </w:tcPr>
          <w:p w14:paraId="4274393F" w14:textId="77777777" w:rsidR="008D0CCD" w:rsidRPr="00777A8C" w:rsidRDefault="008D0CCD" w:rsidP="008D0CCD">
            <w:pPr>
              <w:rPr>
                <w:rFonts w:ascii="Calibri" w:hAnsi="Calibri" w:cs="Calibri"/>
              </w:rPr>
            </w:pPr>
          </w:p>
        </w:tc>
        <w:tc>
          <w:tcPr>
            <w:tcW w:w="2936" w:type="dxa"/>
          </w:tcPr>
          <w:p w14:paraId="7FC5032B" w14:textId="77777777" w:rsidR="008D0CCD" w:rsidRDefault="008D0CCD" w:rsidP="008D0CCD">
            <w:pPr>
              <w:rPr>
                <w:rFonts w:ascii="Calibri" w:hAnsi="Calibri" w:cs="Calibri"/>
              </w:rPr>
            </w:pPr>
            <w:r>
              <w:rPr>
                <w:rFonts w:ascii="Calibri" w:hAnsi="Calibri" w:cs="Calibri"/>
              </w:rPr>
              <w:t>1</w:t>
            </w:r>
          </w:p>
        </w:tc>
        <w:tc>
          <w:tcPr>
            <w:tcW w:w="3708" w:type="dxa"/>
          </w:tcPr>
          <w:p w14:paraId="44178E4B" w14:textId="77777777" w:rsidR="008D0CCD" w:rsidRDefault="008D0CCD" w:rsidP="008D0CCD">
            <w:pPr>
              <w:rPr>
                <w:rFonts w:ascii="Calibri" w:hAnsi="Calibri" w:cs="Calibri"/>
              </w:rPr>
            </w:pPr>
            <w:r>
              <w:rPr>
                <w:rFonts w:ascii="Calibri" w:hAnsi="Calibri" w:cs="Calibri"/>
              </w:rPr>
              <w:t>Yes</w:t>
            </w:r>
          </w:p>
        </w:tc>
      </w:tr>
      <w:tr w:rsidR="008D0CCD" w:rsidRPr="0055683C" w14:paraId="6733A883" w14:textId="77777777" w:rsidTr="00251686">
        <w:tc>
          <w:tcPr>
            <w:tcW w:w="2711" w:type="dxa"/>
            <w:shd w:val="clear" w:color="auto" w:fill="D1D1D1" w:themeFill="background2" w:themeFillShade="E6"/>
          </w:tcPr>
          <w:p w14:paraId="52D3F38F" w14:textId="77777777" w:rsidR="008D0CCD" w:rsidRPr="00C253CD" w:rsidRDefault="008D0CCD" w:rsidP="008D0CCD">
            <w:pPr>
              <w:rPr>
                <w:rFonts w:ascii="Calibri" w:hAnsi="Calibri" w:cs="Calibri"/>
                <w:b/>
                <w:bCs/>
              </w:rPr>
            </w:pPr>
            <w:r w:rsidRPr="00C253CD">
              <w:rPr>
                <w:rFonts w:ascii="Calibri" w:hAnsi="Calibri" w:cs="Calibri"/>
                <w:b/>
                <w:bCs/>
              </w:rPr>
              <w:t xml:space="preserve"> </w:t>
            </w:r>
            <w:r>
              <w:rPr>
                <w:rFonts w:ascii="Calibri" w:hAnsi="Calibri" w:cs="Calibri"/>
                <w:b/>
                <w:bCs/>
              </w:rPr>
              <w:t>S4</w:t>
            </w:r>
            <w:r w:rsidRPr="00C253CD">
              <w:rPr>
                <w:rFonts w:ascii="Calibri" w:hAnsi="Calibri" w:cs="Calibri"/>
                <w:b/>
                <w:bCs/>
              </w:rPr>
              <w:t>_6_4</w:t>
            </w:r>
          </w:p>
        </w:tc>
        <w:tc>
          <w:tcPr>
            <w:tcW w:w="2936" w:type="dxa"/>
            <w:shd w:val="clear" w:color="auto" w:fill="D1D1D1" w:themeFill="background2" w:themeFillShade="E6"/>
          </w:tcPr>
          <w:p w14:paraId="28339E86" w14:textId="195016A8" w:rsidR="008D0CCD" w:rsidRPr="00C253CD" w:rsidRDefault="00BB3EE5"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A private lawyer</w:t>
            </w:r>
          </w:p>
        </w:tc>
        <w:tc>
          <w:tcPr>
            <w:tcW w:w="3708" w:type="dxa"/>
            <w:shd w:val="clear" w:color="auto" w:fill="D1D1D1" w:themeFill="background2" w:themeFillShade="E6"/>
          </w:tcPr>
          <w:p w14:paraId="5F5551E5" w14:textId="77777777" w:rsidR="008D0CCD" w:rsidRPr="00C253CD" w:rsidRDefault="008D0CCD" w:rsidP="008D0CCD">
            <w:pPr>
              <w:rPr>
                <w:rFonts w:ascii="Calibri" w:hAnsi="Calibri" w:cs="Calibri"/>
                <w:b/>
                <w:bCs/>
              </w:rPr>
            </w:pPr>
          </w:p>
        </w:tc>
      </w:tr>
      <w:tr w:rsidR="008D0CCD" w:rsidRPr="0055683C" w14:paraId="1AD7BA69" w14:textId="77777777" w:rsidTr="00251686">
        <w:tc>
          <w:tcPr>
            <w:tcW w:w="2711" w:type="dxa"/>
          </w:tcPr>
          <w:p w14:paraId="43D4A020"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F0FD31A" w14:textId="77777777" w:rsidR="008D0CCD" w:rsidRDefault="008D0CCD" w:rsidP="008D0CCD">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3708" w:type="dxa"/>
          </w:tcPr>
          <w:p w14:paraId="2D22605E" w14:textId="77777777" w:rsidR="008D0CCD" w:rsidRDefault="008D0CCD" w:rsidP="008D0CCD">
            <w:pPr>
              <w:rPr>
                <w:rFonts w:ascii="Calibri" w:hAnsi="Calibri" w:cs="Calibri"/>
              </w:rPr>
            </w:pPr>
          </w:p>
        </w:tc>
      </w:tr>
      <w:tr w:rsidR="008D0CCD" w:rsidRPr="0055683C" w14:paraId="20619CFB" w14:textId="77777777" w:rsidTr="00251686">
        <w:tc>
          <w:tcPr>
            <w:tcW w:w="2711" w:type="dxa"/>
          </w:tcPr>
          <w:p w14:paraId="611713D3"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4D608302"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0A8EB926" w14:textId="77777777" w:rsidR="008D0CCD" w:rsidRDefault="008D0CCD" w:rsidP="008D0CCD">
            <w:pPr>
              <w:rPr>
                <w:rFonts w:ascii="Calibri" w:hAnsi="Calibri" w:cs="Calibri"/>
              </w:rPr>
            </w:pPr>
          </w:p>
        </w:tc>
      </w:tr>
      <w:tr w:rsidR="008D0CCD" w:rsidRPr="0055683C" w14:paraId="70B484C3" w14:textId="77777777" w:rsidTr="00251686">
        <w:tc>
          <w:tcPr>
            <w:tcW w:w="2711" w:type="dxa"/>
          </w:tcPr>
          <w:p w14:paraId="5BD0092C"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6FCBB78" w14:textId="77777777" w:rsidR="008D0CCD" w:rsidRDefault="008D0CCD" w:rsidP="008D0CCD">
            <w:pPr>
              <w:rPr>
                <w:rFonts w:ascii="Calibri" w:hAnsi="Calibri" w:cs="Calibri"/>
              </w:rPr>
            </w:pPr>
            <w:r>
              <w:rPr>
                <w:rFonts w:ascii="Calibri" w:hAnsi="Calibri" w:cs="Calibri"/>
              </w:rPr>
              <w:t>0</w:t>
            </w:r>
          </w:p>
        </w:tc>
        <w:tc>
          <w:tcPr>
            <w:tcW w:w="3708" w:type="dxa"/>
          </w:tcPr>
          <w:p w14:paraId="38B0C64F" w14:textId="77777777" w:rsidR="008D0CCD" w:rsidRDefault="008D0CCD" w:rsidP="008D0CCD">
            <w:pPr>
              <w:rPr>
                <w:rFonts w:ascii="Calibri" w:hAnsi="Calibri" w:cs="Calibri"/>
              </w:rPr>
            </w:pPr>
            <w:r>
              <w:rPr>
                <w:rFonts w:ascii="Calibri" w:hAnsi="Calibri" w:cs="Calibri"/>
              </w:rPr>
              <w:t>No</w:t>
            </w:r>
          </w:p>
        </w:tc>
      </w:tr>
      <w:tr w:rsidR="008D0CCD" w:rsidRPr="0055683C" w14:paraId="4A3EB05C" w14:textId="77777777" w:rsidTr="00251686">
        <w:tc>
          <w:tcPr>
            <w:tcW w:w="2711" w:type="dxa"/>
          </w:tcPr>
          <w:p w14:paraId="5856124B" w14:textId="77777777" w:rsidR="008D0CCD" w:rsidRPr="00777A8C" w:rsidRDefault="008D0CCD" w:rsidP="008D0CCD">
            <w:pPr>
              <w:rPr>
                <w:rFonts w:ascii="Calibri" w:hAnsi="Calibri" w:cs="Calibri"/>
              </w:rPr>
            </w:pPr>
          </w:p>
        </w:tc>
        <w:tc>
          <w:tcPr>
            <w:tcW w:w="2936" w:type="dxa"/>
          </w:tcPr>
          <w:p w14:paraId="79089EFC" w14:textId="77777777" w:rsidR="008D0CCD" w:rsidRDefault="008D0CCD" w:rsidP="008D0CCD">
            <w:pPr>
              <w:rPr>
                <w:rFonts w:ascii="Calibri" w:hAnsi="Calibri" w:cs="Calibri"/>
              </w:rPr>
            </w:pPr>
            <w:r>
              <w:rPr>
                <w:rFonts w:ascii="Calibri" w:hAnsi="Calibri" w:cs="Calibri"/>
              </w:rPr>
              <w:t>1</w:t>
            </w:r>
          </w:p>
        </w:tc>
        <w:tc>
          <w:tcPr>
            <w:tcW w:w="3708" w:type="dxa"/>
          </w:tcPr>
          <w:p w14:paraId="5AC81E49" w14:textId="77777777" w:rsidR="008D0CCD" w:rsidRDefault="008D0CCD" w:rsidP="008D0CCD">
            <w:pPr>
              <w:rPr>
                <w:rFonts w:ascii="Calibri" w:hAnsi="Calibri" w:cs="Calibri"/>
              </w:rPr>
            </w:pPr>
            <w:r>
              <w:rPr>
                <w:rFonts w:ascii="Calibri" w:hAnsi="Calibri" w:cs="Calibri"/>
              </w:rPr>
              <w:t>Yes</w:t>
            </w:r>
          </w:p>
        </w:tc>
      </w:tr>
      <w:tr w:rsidR="008D0CCD" w:rsidRPr="0055683C" w14:paraId="4FF74DCE" w14:textId="77777777" w:rsidTr="00251686">
        <w:tc>
          <w:tcPr>
            <w:tcW w:w="2711" w:type="dxa"/>
            <w:shd w:val="clear" w:color="auto" w:fill="D1D1D1" w:themeFill="background2" w:themeFillShade="E6"/>
          </w:tcPr>
          <w:p w14:paraId="62008B18" w14:textId="77777777" w:rsidR="008D0CCD" w:rsidRPr="00C253CD" w:rsidRDefault="008D0CCD" w:rsidP="008D0CCD">
            <w:pPr>
              <w:rPr>
                <w:rFonts w:ascii="Calibri" w:hAnsi="Calibri" w:cs="Calibri"/>
                <w:b/>
                <w:bCs/>
              </w:rPr>
            </w:pPr>
            <w:r w:rsidRPr="00C253CD">
              <w:rPr>
                <w:rFonts w:ascii="Calibri" w:hAnsi="Calibri" w:cs="Calibri"/>
                <w:b/>
                <w:bCs/>
              </w:rPr>
              <w:t xml:space="preserve"> </w:t>
            </w:r>
            <w:r>
              <w:rPr>
                <w:rFonts w:ascii="Calibri" w:hAnsi="Calibri" w:cs="Calibri"/>
                <w:b/>
                <w:bCs/>
              </w:rPr>
              <w:t>S4</w:t>
            </w:r>
            <w:r w:rsidRPr="00C253CD">
              <w:rPr>
                <w:rFonts w:ascii="Calibri" w:hAnsi="Calibri" w:cs="Calibri"/>
                <w:b/>
                <w:bCs/>
              </w:rPr>
              <w:t>_6_5</w:t>
            </w:r>
          </w:p>
        </w:tc>
        <w:tc>
          <w:tcPr>
            <w:tcW w:w="2936" w:type="dxa"/>
            <w:shd w:val="clear" w:color="auto" w:fill="D1D1D1" w:themeFill="background2" w:themeFillShade="E6"/>
          </w:tcPr>
          <w:p w14:paraId="49E4F11C" w14:textId="03C2F610" w:rsidR="008D0CCD" w:rsidRPr="00C253CD" w:rsidRDefault="00BB3EE5"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A public official or government agency</w:t>
            </w:r>
          </w:p>
        </w:tc>
        <w:tc>
          <w:tcPr>
            <w:tcW w:w="3708" w:type="dxa"/>
            <w:shd w:val="clear" w:color="auto" w:fill="D1D1D1" w:themeFill="background2" w:themeFillShade="E6"/>
          </w:tcPr>
          <w:p w14:paraId="6F028D65" w14:textId="77777777" w:rsidR="008D0CCD" w:rsidRPr="00C253CD" w:rsidRDefault="008D0CCD" w:rsidP="008D0CCD">
            <w:pPr>
              <w:rPr>
                <w:rFonts w:ascii="Calibri" w:hAnsi="Calibri" w:cs="Calibri"/>
                <w:b/>
                <w:bCs/>
              </w:rPr>
            </w:pPr>
          </w:p>
        </w:tc>
      </w:tr>
      <w:tr w:rsidR="008D0CCD" w:rsidRPr="0055683C" w14:paraId="7B8D9E7C" w14:textId="77777777" w:rsidTr="00251686">
        <w:tc>
          <w:tcPr>
            <w:tcW w:w="2711" w:type="dxa"/>
          </w:tcPr>
          <w:p w14:paraId="5D70CA40"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B0BE11A" w14:textId="77777777" w:rsidR="008D0CCD" w:rsidRDefault="008D0CCD" w:rsidP="008D0CCD">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3708" w:type="dxa"/>
          </w:tcPr>
          <w:p w14:paraId="21C772D8" w14:textId="77777777" w:rsidR="008D0CCD" w:rsidRDefault="008D0CCD" w:rsidP="008D0CCD">
            <w:pPr>
              <w:rPr>
                <w:rFonts w:ascii="Calibri" w:hAnsi="Calibri" w:cs="Calibri"/>
              </w:rPr>
            </w:pPr>
          </w:p>
        </w:tc>
      </w:tr>
      <w:tr w:rsidR="008D0CCD" w:rsidRPr="0055683C" w14:paraId="70DF3344" w14:textId="77777777" w:rsidTr="00251686">
        <w:tc>
          <w:tcPr>
            <w:tcW w:w="2711" w:type="dxa"/>
          </w:tcPr>
          <w:p w14:paraId="0305E8F9"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14C7378E"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39AB04AD" w14:textId="77777777" w:rsidR="008D0CCD" w:rsidRDefault="008D0CCD" w:rsidP="008D0CCD">
            <w:pPr>
              <w:rPr>
                <w:rFonts w:ascii="Calibri" w:hAnsi="Calibri" w:cs="Calibri"/>
              </w:rPr>
            </w:pPr>
          </w:p>
        </w:tc>
      </w:tr>
      <w:tr w:rsidR="008D0CCD" w:rsidRPr="0055683C" w14:paraId="234328BF" w14:textId="77777777" w:rsidTr="00251686">
        <w:tc>
          <w:tcPr>
            <w:tcW w:w="2711" w:type="dxa"/>
          </w:tcPr>
          <w:p w14:paraId="3DBEB06A"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7829DF6" w14:textId="77777777" w:rsidR="008D0CCD" w:rsidRDefault="008D0CCD" w:rsidP="008D0CCD">
            <w:pPr>
              <w:rPr>
                <w:rFonts w:ascii="Calibri" w:hAnsi="Calibri" w:cs="Calibri"/>
              </w:rPr>
            </w:pPr>
            <w:r>
              <w:rPr>
                <w:rFonts w:ascii="Calibri" w:hAnsi="Calibri" w:cs="Calibri"/>
              </w:rPr>
              <w:t>0</w:t>
            </w:r>
          </w:p>
        </w:tc>
        <w:tc>
          <w:tcPr>
            <w:tcW w:w="3708" w:type="dxa"/>
          </w:tcPr>
          <w:p w14:paraId="48F2BCD6" w14:textId="77777777" w:rsidR="008D0CCD" w:rsidRDefault="008D0CCD" w:rsidP="008D0CCD">
            <w:pPr>
              <w:rPr>
                <w:rFonts w:ascii="Calibri" w:hAnsi="Calibri" w:cs="Calibri"/>
              </w:rPr>
            </w:pPr>
            <w:r>
              <w:rPr>
                <w:rFonts w:ascii="Calibri" w:hAnsi="Calibri" w:cs="Calibri"/>
              </w:rPr>
              <w:t>No</w:t>
            </w:r>
          </w:p>
        </w:tc>
      </w:tr>
      <w:tr w:rsidR="008D0CCD" w:rsidRPr="0055683C" w14:paraId="0A4B0F49" w14:textId="77777777" w:rsidTr="00251686">
        <w:tc>
          <w:tcPr>
            <w:tcW w:w="2711" w:type="dxa"/>
          </w:tcPr>
          <w:p w14:paraId="627EFA68" w14:textId="77777777" w:rsidR="008D0CCD" w:rsidRPr="00777A8C" w:rsidRDefault="008D0CCD" w:rsidP="008D0CCD">
            <w:pPr>
              <w:rPr>
                <w:rFonts w:ascii="Calibri" w:hAnsi="Calibri" w:cs="Calibri"/>
              </w:rPr>
            </w:pPr>
          </w:p>
        </w:tc>
        <w:tc>
          <w:tcPr>
            <w:tcW w:w="2936" w:type="dxa"/>
          </w:tcPr>
          <w:p w14:paraId="3C594B83" w14:textId="77777777" w:rsidR="008D0CCD" w:rsidRDefault="008D0CCD" w:rsidP="008D0CCD">
            <w:pPr>
              <w:rPr>
                <w:rFonts w:ascii="Calibri" w:hAnsi="Calibri" w:cs="Calibri"/>
              </w:rPr>
            </w:pPr>
            <w:r>
              <w:rPr>
                <w:rFonts w:ascii="Calibri" w:hAnsi="Calibri" w:cs="Calibri"/>
              </w:rPr>
              <w:t>1</w:t>
            </w:r>
          </w:p>
        </w:tc>
        <w:tc>
          <w:tcPr>
            <w:tcW w:w="3708" w:type="dxa"/>
          </w:tcPr>
          <w:p w14:paraId="48B2B15D" w14:textId="77777777" w:rsidR="008D0CCD" w:rsidRDefault="008D0CCD" w:rsidP="008D0CCD">
            <w:pPr>
              <w:rPr>
                <w:rFonts w:ascii="Calibri" w:hAnsi="Calibri" w:cs="Calibri"/>
              </w:rPr>
            </w:pPr>
            <w:r>
              <w:rPr>
                <w:rFonts w:ascii="Calibri" w:hAnsi="Calibri" w:cs="Calibri"/>
              </w:rPr>
              <w:t>Yes</w:t>
            </w:r>
          </w:p>
        </w:tc>
      </w:tr>
      <w:tr w:rsidR="008D0CCD" w:rsidRPr="0055683C" w14:paraId="582C9508" w14:textId="77777777" w:rsidTr="00251686">
        <w:tc>
          <w:tcPr>
            <w:tcW w:w="2711" w:type="dxa"/>
            <w:shd w:val="clear" w:color="auto" w:fill="D1D1D1" w:themeFill="background2" w:themeFillShade="E6"/>
          </w:tcPr>
          <w:p w14:paraId="7C961678" w14:textId="77777777" w:rsidR="008D0CCD" w:rsidRPr="00C253CD" w:rsidRDefault="008D0CCD" w:rsidP="008D0CCD">
            <w:pPr>
              <w:rPr>
                <w:rFonts w:ascii="Calibri" w:hAnsi="Calibri" w:cs="Calibri"/>
                <w:b/>
                <w:bCs/>
              </w:rPr>
            </w:pPr>
            <w:r w:rsidRPr="00C253CD">
              <w:rPr>
                <w:rFonts w:ascii="Calibri" w:hAnsi="Calibri" w:cs="Calibri"/>
                <w:b/>
                <w:bCs/>
              </w:rPr>
              <w:t xml:space="preserve"> </w:t>
            </w:r>
            <w:r>
              <w:rPr>
                <w:rFonts w:ascii="Calibri" w:hAnsi="Calibri" w:cs="Calibri"/>
                <w:b/>
                <w:bCs/>
              </w:rPr>
              <w:t>S4</w:t>
            </w:r>
            <w:r w:rsidRPr="00C253CD">
              <w:rPr>
                <w:rFonts w:ascii="Calibri" w:hAnsi="Calibri" w:cs="Calibri"/>
                <w:b/>
                <w:bCs/>
              </w:rPr>
              <w:t>_6_6</w:t>
            </w:r>
          </w:p>
        </w:tc>
        <w:tc>
          <w:tcPr>
            <w:tcW w:w="2936" w:type="dxa"/>
            <w:shd w:val="clear" w:color="auto" w:fill="D1D1D1" w:themeFill="background2" w:themeFillShade="E6"/>
          </w:tcPr>
          <w:p w14:paraId="24E8E737" w14:textId="49D8DCBA" w:rsidR="008D0CCD" w:rsidRPr="00C253CD" w:rsidRDefault="005D41A6"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xml:space="preserve">: A human rights </w:t>
            </w:r>
            <w:r w:rsidRPr="00C253CD">
              <w:rPr>
                <w:rFonts w:ascii="Calibri" w:hAnsi="Calibri" w:cs="Calibri"/>
                <w:b/>
                <w:bCs/>
              </w:rPr>
              <w:t>organization</w:t>
            </w:r>
          </w:p>
        </w:tc>
        <w:tc>
          <w:tcPr>
            <w:tcW w:w="3708" w:type="dxa"/>
            <w:shd w:val="clear" w:color="auto" w:fill="D1D1D1" w:themeFill="background2" w:themeFillShade="E6"/>
          </w:tcPr>
          <w:p w14:paraId="15FAF8EF" w14:textId="77777777" w:rsidR="008D0CCD" w:rsidRPr="00C253CD" w:rsidRDefault="008D0CCD" w:rsidP="008D0CCD">
            <w:pPr>
              <w:rPr>
                <w:rFonts w:ascii="Calibri" w:hAnsi="Calibri" w:cs="Calibri"/>
                <w:b/>
                <w:bCs/>
              </w:rPr>
            </w:pPr>
          </w:p>
        </w:tc>
      </w:tr>
      <w:tr w:rsidR="008D0CCD" w:rsidRPr="0055683C" w14:paraId="74D149C4" w14:textId="77777777" w:rsidTr="00251686">
        <w:tc>
          <w:tcPr>
            <w:tcW w:w="2711" w:type="dxa"/>
          </w:tcPr>
          <w:p w14:paraId="415E3430"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5604FEEF" w14:textId="404D64F4" w:rsidR="008D0CCD" w:rsidRDefault="008D0CCD" w:rsidP="008D0CCD">
            <w:pPr>
              <w:rPr>
                <w:rFonts w:ascii="Calibri" w:hAnsi="Calibri" w:cs="Calibri"/>
              </w:rPr>
            </w:pPr>
            <w:r>
              <w:rPr>
                <w:rFonts w:ascii="Calibri" w:hAnsi="Calibri" w:cs="Calibri"/>
              </w:rPr>
              <w:t>Consulted a</w:t>
            </w:r>
            <w:r w:rsidRPr="00777A8C">
              <w:rPr>
                <w:rFonts w:ascii="Calibri" w:hAnsi="Calibri" w:cs="Calibri"/>
              </w:rPr>
              <w:t xml:space="preserve"> human rights </w:t>
            </w:r>
            <w:r w:rsidR="005D41A6" w:rsidRPr="00777A8C">
              <w:rPr>
                <w:rFonts w:ascii="Calibri" w:hAnsi="Calibri" w:cs="Calibri"/>
              </w:rPr>
              <w:t>organization</w:t>
            </w:r>
          </w:p>
        </w:tc>
        <w:tc>
          <w:tcPr>
            <w:tcW w:w="3708" w:type="dxa"/>
          </w:tcPr>
          <w:p w14:paraId="18B50D70" w14:textId="77777777" w:rsidR="008D0CCD" w:rsidRDefault="008D0CCD" w:rsidP="008D0CCD">
            <w:pPr>
              <w:rPr>
                <w:rFonts w:ascii="Calibri" w:hAnsi="Calibri" w:cs="Calibri"/>
              </w:rPr>
            </w:pPr>
          </w:p>
        </w:tc>
      </w:tr>
      <w:tr w:rsidR="008D0CCD" w:rsidRPr="0055683C" w14:paraId="62D26059" w14:textId="77777777" w:rsidTr="00251686">
        <w:tc>
          <w:tcPr>
            <w:tcW w:w="2711" w:type="dxa"/>
          </w:tcPr>
          <w:p w14:paraId="1C07DA5E" w14:textId="77777777" w:rsidR="008D0CCD" w:rsidRPr="00777A8C" w:rsidRDefault="008D0CCD" w:rsidP="008D0CCD">
            <w:pPr>
              <w:rPr>
                <w:rFonts w:ascii="Calibri" w:hAnsi="Calibri" w:cs="Calibri"/>
              </w:rPr>
            </w:pPr>
            <w:r w:rsidRPr="005F178A">
              <w:rPr>
                <w:rFonts w:ascii="Calibri" w:hAnsi="Calibri" w:cs="Calibri"/>
              </w:rPr>
              <w:lastRenderedPageBreak/>
              <w:t>Type</w:t>
            </w:r>
          </w:p>
        </w:tc>
        <w:tc>
          <w:tcPr>
            <w:tcW w:w="2936" w:type="dxa"/>
          </w:tcPr>
          <w:p w14:paraId="74510CDB"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64671D0D" w14:textId="77777777" w:rsidR="008D0CCD" w:rsidRDefault="008D0CCD" w:rsidP="008D0CCD">
            <w:pPr>
              <w:rPr>
                <w:rFonts w:ascii="Calibri" w:hAnsi="Calibri" w:cs="Calibri"/>
              </w:rPr>
            </w:pPr>
          </w:p>
        </w:tc>
      </w:tr>
      <w:tr w:rsidR="008D0CCD" w:rsidRPr="0055683C" w14:paraId="22F23E66" w14:textId="77777777" w:rsidTr="00251686">
        <w:tc>
          <w:tcPr>
            <w:tcW w:w="2711" w:type="dxa"/>
          </w:tcPr>
          <w:p w14:paraId="3BC7345D"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64309B31" w14:textId="77777777" w:rsidR="008D0CCD" w:rsidRDefault="008D0CCD" w:rsidP="008D0CCD">
            <w:pPr>
              <w:rPr>
                <w:rFonts w:ascii="Calibri" w:hAnsi="Calibri" w:cs="Calibri"/>
              </w:rPr>
            </w:pPr>
            <w:r>
              <w:rPr>
                <w:rFonts w:ascii="Calibri" w:hAnsi="Calibri" w:cs="Calibri"/>
              </w:rPr>
              <w:t>0</w:t>
            </w:r>
          </w:p>
        </w:tc>
        <w:tc>
          <w:tcPr>
            <w:tcW w:w="3708" w:type="dxa"/>
          </w:tcPr>
          <w:p w14:paraId="37BE849D" w14:textId="77777777" w:rsidR="008D0CCD" w:rsidRDefault="008D0CCD" w:rsidP="008D0CCD">
            <w:pPr>
              <w:rPr>
                <w:rFonts w:ascii="Calibri" w:hAnsi="Calibri" w:cs="Calibri"/>
              </w:rPr>
            </w:pPr>
            <w:r>
              <w:rPr>
                <w:rFonts w:ascii="Calibri" w:hAnsi="Calibri" w:cs="Calibri"/>
              </w:rPr>
              <w:t>No</w:t>
            </w:r>
          </w:p>
        </w:tc>
      </w:tr>
      <w:tr w:rsidR="008D0CCD" w:rsidRPr="0055683C" w14:paraId="6FD556DF" w14:textId="77777777" w:rsidTr="00251686">
        <w:tc>
          <w:tcPr>
            <w:tcW w:w="2711" w:type="dxa"/>
          </w:tcPr>
          <w:p w14:paraId="42508DD8" w14:textId="77777777" w:rsidR="008D0CCD" w:rsidRPr="00777A8C" w:rsidRDefault="008D0CCD" w:rsidP="008D0CCD">
            <w:pPr>
              <w:rPr>
                <w:rFonts w:ascii="Calibri" w:hAnsi="Calibri" w:cs="Calibri"/>
              </w:rPr>
            </w:pPr>
          </w:p>
        </w:tc>
        <w:tc>
          <w:tcPr>
            <w:tcW w:w="2936" w:type="dxa"/>
          </w:tcPr>
          <w:p w14:paraId="275E798D" w14:textId="77777777" w:rsidR="008D0CCD" w:rsidRDefault="008D0CCD" w:rsidP="008D0CCD">
            <w:pPr>
              <w:rPr>
                <w:rFonts w:ascii="Calibri" w:hAnsi="Calibri" w:cs="Calibri"/>
              </w:rPr>
            </w:pPr>
            <w:r>
              <w:rPr>
                <w:rFonts w:ascii="Calibri" w:hAnsi="Calibri" w:cs="Calibri"/>
              </w:rPr>
              <w:t>1</w:t>
            </w:r>
          </w:p>
        </w:tc>
        <w:tc>
          <w:tcPr>
            <w:tcW w:w="3708" w:type="dxa"/>
          </w:tcPr>
          <w:p w14:paraId="6E69E725" w14:textId="77777777" w:rsidR="008D0CCD" w:rsidRDefault="008D0CCD" w:rsidP="008D0CCD">
            <w:pPr>
              <w:rPr>
                <w:rFonts w:ascii="Calibri" w:hAnsi="Calibri" w:cs="Calibri"/>
              </w:rPr>
            </w:pPr>
            <w:r>
              <w:rPr>
                <w:rFonts w:ascii="Calibri" w:hAnsi="Calibri" w:cs="Calibri"/>
              </w:rPr>
              <w:t>Yes</w:t>
            </w:r>
          </w:p>
        </w:tc>
      </w:tr>
      <w:tr w:rsidR="008D0CCD" w:rsidRPr="0055683C" w14:paraId="66A4940B" w14:textId="77777777" w:rsidTr="00251686">
        <w:tc>
          <w:tcPr>
            <w:tcW w:w="2711" w:type="dxa"/>
            <w:shd w:val="clear" w:color="auto" w:fill="D1D1D1" w:themeFill="background2" w:themeFillShade="E6"/>
          </w:tcPr>
          <w:p w14:paraId="6672A085" w14:textId="77777777" w:rsidR="008D0CCD" w:rsidRPr="00C253CD" w:rsidRDefault="008D0CCD" w:rsidP="008D0CCD">
            <w:pPr>
              <w:rPr>
                <w:rFonts w:ascii="Calibri" w:hAnsi="Calibri" w:cs="Calibri"/>
                <w:b/>
                <w:bCs/>
              </w:rPr>
            </w:pPr>
            <w:r w:rsidRPr="00C253CD">
              <w:rPr>
                <w:rFonts w:ascii="Calibri" w:hAnsi="Calibri" w:cs="Calibri"/>
                <w:b/>
                <w:bCs/>
              </w:rPr>
              <w:t xml:space="preserve"> </w:t>
            </w:r>
            <w:r>
              <w:rPr>
                <w:rFonts w:ascii="Calibri" w:hAnsi="Calibri" w:cs="Calibri"/>
                <w:b/>
                <w:bCs/>
              </w:rPr>
              <w:t>S4</w:t>
            </w:r>
            <w:r w:rsidRPr="00C253CD">
              <w:rPr>
                <w:rFonts w:ascii="Calibri" w:hAnsi="Calibri" w:cs="Calibri"/>
                <w:b/>
                <w:bCs/>
              </w:rPr>
              <w:t>_6_7</w:t>
            </w:r>
          </w:p>
        </w:tc>
        <w:tc>
          <w:tcPr>
            <w:tcW w:w="2936" w:type="dxa"/>
            <w:shd w:val="clear" w:color="auto" w:fill="D1D1D1" w:themeFill="background2" w:themeFillShade="E6"/>
          </w:tcPr>
          <w:p w14:paraId="568503BA" w14:textId="0A8C2735" w:rsidR="008D0CCD" w:rsidRPr="00C253CD" w:rsidRDefault="005D41A6"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The Sheikh of a tribe or customary committee</w:t>
            </w:r>
          </w:p>
        </w:tc>
        <w:tc>
          <w:tcPr>
            <w:tcW w:w="3708" w:type="dxa"/>
            <w:shd w:val="clear" w:color="auto" w:fill="D1D1D1" w:themeFill="background2" w:themeFillShade="E6"/>
          </w:tcPr>
          <w:p w14:paraId="47ECE89C" w14:textId="77777777" w:rsidR="008D0CCD" w:rsidRPr="00C253CD" w:rsidRDefault="008D0CCD" w:rsidP="008D0CCD">
            <w:pPr>
              <w:rPr>
                <w:rFonts w:ascii="Calibri" w:hAnsi="Calibri" w:cs="Calibri"/>
                <w:b/>
                <w:bCs/>
              </w:rPr>
            </w:pPr>
          </w:p>
        </w:tc>
      </w:tr>
      <w:tr w:rsidR="008D0CCD" w:rsidRPr="0055683C" w14:paraId="060A6CFF" w14:textId="77777777" w:rsidTr="00251686">
        <w:tc>
          <w:tcPr>
            <w:tcW w:w="2711" w:type="dxa"/>
          </w:tcPr>
          <w:p w14:paraId="52D04F00"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C738726" w14:textId="77777777" w:rsidR="008D0CCD" w:rsidRDefault="008D0CCD" w:rsidP="008D0CCD">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3708" w:type="dxa"/>
          </w:tcPr>
          <w:p w14:paraId="17146F9C" w14:textId="77777777" w:rsidR="008D0CCD" w:rsidRDefault="008D0CCD" w:rsidP="008D0CCD">
            <w:pPr>
              <w:rPr>
                <w:rFonts w:ascii="Calibri" w:hAnsi="Calibri" w:cs="Calibri"/>
              </w:rPr>
            </w:pPr>
          </w:p>
        </w:tc>
      </w:tr>
      <w:tr w:rsidR="008D0CCD" w:rsidRPr="0055683C" w14:paraId="4B146D81" w14:textId="77777777" w:rsidTr="00251686">
        <w:tc>
          <w:tcPr>
            <w:tcW w:w="2711" w:type="dxa"/>
          </w:tcPr>
          <w:p w14:paraId="59042463"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EF4DB2F"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62895F28" w14:textId="77777777" w:rsidR="008D0CCD" w:rsidRDefault="008D0CCD" w:rsidP="008D0CCD">
            <w:pPr>
              <w:rPr>
                <w:rFonts w:ascii="Calibri" w:hAnsi="Calibri" w:cs="Calibri"/>
              </w:rPr>
            </w:pPr>
          </w:p>
        </w:tc>
      </w:tr>
      <w:tr w:rsidR="008D0CCD" w:rsidRPr="0055683C" w14:paraId="6421B78D" w14:textId="77777777" w:rsidTr="00251686">
        <w:tc>
          <w:tcPr>
            <w:tcW w:w="2711" w:type="dxa"/>
          </w:tcPr>
          <w:p w14:paraId="69B9BDE2"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15B68702" w14:textId="77777777" w:rsidR="008D0CCD" w:rsidRDefault="008D0CCD" w:rsidP="008D0CCD">
            <w:pPr>
              <w:rPr>
                <w:rFonts w:ascii="Calibri" w:hAnsi="Calibri" w:cs="Calibri"/>
              </w:rPr>
            </w:pPr>
            <w:r>
              <w:rPr>
                <w:rFonts w:ascii="Calibri" w:hAnsi="Calibri" w:cs="Calibri"/>
              </w:rPr>
              <w:t>0</w:t>
            </w:r>
          </w:p>
        </w:tc>
        <w:tc>
          <w:tcPr>
            <w:tcW w:w="3708" w:type="dxa"/>
          </w:tcPr>
          <w:p w14:paraId="16660D87" w14:textId="77777777" w:rsidR="008D0CCD" w:rsidRDefault="008D0CCD" w:rsidP="008D0CCD">
            <w:pPr>
              <w:rPr>
                <w:rFonts w:ascii="Calibri" w:hAnsi="Calibri" w:cs="Calibri"/>
              </w:rPr>
            </w:pPr>
            <w:r>
              <w:rPr>
                <w:rFonts w:ascii="Calibri" w:hAnsi="Calibri" w:cs="Calibri"/>
              </w:rPr>
              <w:t>No</w:t>
            </w:r>
          </w:p>
        </w:tc>
      </w:tr>
      <w:tr w:rsidR="008D0CCD" w:rsidRPr="0055683C" w14:paraId="1FCB7E1E" w14:textId="77777777" w:rsidTr="00251686">
        <w:tc>
          <w:tcPr>
            <w:tcW w:w="2711" w:type="dxa"/>
          </w:tcPr>
          <w:p w14:paraId="7C8B8F4F" w14:textId="77777777" w:rsidR="008D0CCD" w:rsidRPr="00777A8C" w:rsidRDefault="008D0CCD" w:rsidP="008D0CCD">
            <w:pPr>
              <w:rPr>
                <w:rFonts w:ascii="Calibri" w:hAnsi="Calibri" w:cs="Calibri"/>
              </w:rPr>
            </w:pPr>
          </w:p>
        </w:tc>
        <w:tc>
          <w:tcPr>
            <w:tcW w:w="2936" w:type="dxa"/>
          </w:tcPr>
          <w:p w14:paraId="1105C9E8" w14:textId="77777777" w:rsidR="008D0CCD" w:rsidRDefault="008D0CCD" w:rsidP="008D0CCD">
            <w:pPr>
              <w:rPr>
                <w:rFonts w:ascii="Calibri" w:hAnsi="Calibri" w:cs="Calibri"/>
              </w:rPr>
            </w:pPr>
            <w:r>
              <w:rPr>
                <w:rFonts w:ascii="Calibri" w:hAnsi="Calibri" w:cs="Calibri"/>
              </w:rPr>
              <w:t>1</w:t>
            </w:r>
          </w:p>
        </w:tc>
        <w:tc>
          <w:tcPr>
            <w:tcW w:w="3708" w:type="dxa"/>
          </w:tcPr>
          <w:p w14:paraId="261F74AB" w14:textId="77777777" w:rsidR="008D0CCD" w:rsidRDefault="008D0CCD" w:rsidP="008D0CCD">
            <w:pPr>
              <w:rPr>
                <w:rFonts w:ascii="Calibri" w:hAnsi="Calibri" w:cs="Calibri"/>
              </w:rPr>
            </w:pPr>
            <w:r>
              <w:rPr>
                <w:rFonts w:ascii="Calibri" w:hAnsi="Calibri" w:cs="Calibri"/>
              </w:rPr>
              <w:t>Yes</w:t>
            </w:r>
          </w:p>
        </w:tc>
      </w:tr>
      <w:tr w:rsidR="008D0CCD" w:rsidRPr="0055683C" w14:paraId="4AD8B2B6" w14:textId="77777777" w:rsidTr="00251686">
        <w:tc>
          <w:tcPr>
            <w:tcW w:w="2711" w:type="dxa"/>
            <w:shd w:val="clear" w:color="auto" w:fill="D1D1D1" w:themeFill="background2" w:themeFillShade="E6"/>
          </w:tcPr>
          <w:p w14:paraId="5CB20F00" w14:textId="77777777" w:rsidR="008D0CCD" w:rsidRPr="00C253CD" w:rsidRDefault="008D0CCD" w:rsidP="008D0CCD">
            <w:pPr>
              <w:rPr>
                <w:rFonts w:ascii="Calibri" w:hAnsi="Calibri" w:cs="Calibri"/>
                <w:b/>
                <w:bCs/>
              </w:rPr>
            </w:pPr>
            <w:r w:rsidRPr="00C253CD">
              <w:rPr>
                <w:rFonts w:ascii="Calibri" w:hAnsi="Calibri" w:cs="Calibri"/>
                <w:b/>
                <w:bCs/>
              </w:rPr>
              <w:t xml:space="preserve"> </w:t>
            </w:r>
            <w:r>
              <w:rPr>
                <w:rFonts w:ascii="Calibri" w:hAnsi="Calibri" w:cs="Calibri"/>
                <w:b/>
                <w:bCs/>
              </w:rPr>
              <w:t>S4</w:t>
            </w:r>
            <w:r w:rsidRPr="00C253CD">
              <w:rPr>
                <w:rFonts w:ascii="Calibri" w:hAnsi="Calibri" w:cs="Calibri"/>
                <w:b/>
                <w:bCs/>
              </w:rPr>
              <w:t>_6_8</w:t>
            </w:r>
          </w:p>
        </w:tc>
        <w:tc>
          <w:tcPr>
            <w:tcW w:w="2936" w:type="dxa"/>
            <w:shd w:val="clear" w:color="auto" w:fill="D1D1D1" w:themeFill="background2" w:themeFillShade="E6"/>
          </w:tcPr>
          <w:p w14:paraId="35F6657E" w14:textId="5D687880" w:rsidR="008D0CCD" w:rsidRPr="00C253CD" w:rsidRDefault="005D41A6"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xml:space="preserve">: An influential person </w:t>
            </w:r>
          </w:p>
        </w:tc>
        <w:tc>
          <w:tcPr>
            <w:tcW w:w="3708" w:type="dxa"/>
            <w:shd w:val="clear" w:color="auto" w:fill="D1D1D1" w:themeFill="background2" w:themeFillShade="E6"/>
          </w:tcPr>
          <w:p w14:paraId="48A05B3B" w14:textId="77777777" w:rsidR="008D0CCD" w:rsidRPr="00C253CD" w:rsidRDefault="008D0CCD" w:rsidP="008D0CCD">
            <w:pPr>
              <w:rPr>
                <w:rFonts w:ascii="Calibri" w:hAnsi="Calibri" w:cs="Calibri"/>
                <w:b/>
                <w:bCs/>
              </w:rPr>
            </w:pPr>
          </w:p>
        </w:tc>
      </w:tr>
      <w:tr w:rsidR="008D0CCD" w:rsidRPr="0055683C" w14:paraId="7CAD2C21" w14:textId="77777777" w:rsidTr="00251686">
        <w:tc>
          <w:tcPr>
            <w:tcW w:w="2711" w:type="dxa"/>
          </w:tcPr>
          <w:p w14:paraId="764CC682"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7A68539F" w14:textId="77777777" w:rsidR="008D0CCD" w:rsidRDefault="008D0CCD" w:rsidP="008D0CCD">
            <w:pPr>
              <w:rPr>
                <w:rFonts w:ascii="Calibri" w:hAnsi="Calibri" w:cs="Calibri"/>
              </w:rPr>
            </w:pPr>
            <w:r>
              <w:rPr>
                <w:rFonts w:ascii="Calibri" w:hAnsi="Calibri" w:cs="Calibri"/>
              </w:rPr>
              <w:t>Consulted a</w:t>
            </w:r>
            <w:r w:rsidRPr="00777A8C">
              <w:rPr>
                <w:rFonts w:ascii="Calibri" w:hAnsi="Calibri" w:cs="Calibri"/>
              </w:rPr>
              <w:t>n influential person</w:t>
            </w:r>
          </w:p>
        </w:tc>
        <w:tc>
          <w:tcPr>
            <w:tcW w:w="3708" w:type="dxa"/>
          </w:tcPr>
          <w:p w14:paraId="0F5CF845" w14:textId="77777777" w:rsidR="008D0CCD" w:rsidRDefault="008D0CCD" w:rsidP="008D0CCD">
            <w:pPr>
              <w:rPr>
                <w:rFonts w:ascii="Calibri" w:hAnsi="Calibri" w:cs="Calibri"/>
              </w:rPr>
            </w:pPr>
          </w:p>
        </w:tc>
      </w:tr>
      <w:tr w:rsidR="008D0CCD" w:rsidRPr="0055683C" w14:paraId="5E6BF231" w14:textId="77777777" w:rsidTr="00251686">
        <w:tc>
          <w:tcPr>
            <w:tcW w:w="2711" w:type="dxa"/>
          </w:tcPr>
          <w:p w14:paraId="1A82EF9E"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C2F3D2B"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B4A5A03" w14:textId="77777777" w:rsidR="008D0CCD" w:rsidRDefault="008D0CCD" w:rsidP="008D0CCD">
            <w:pPr>
              <w:rPr>
                <w:rFonts w:ascii="Calibri" w:hAnsi="Calibri" w:cs="Calibri"/>
              </w:rPr>
            </w:pPr>
          </w:p>
        </w:tc>
      </w:tr>
      <w:tr w:rsidR="008D0CCD" w:rsidRPr="0055683C" w14:paraId="68050C24" w14:textId="77777777" w:rsidTr="00251686">
        <w:tc>
          <w:tcPr>
            <w:tcW w:w="2711" w:type="dxa"/>
          </w:tcPr>
          <w:p w14:paraId="6E37181E"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2A51A54" w14:textId="77777777" w:rsidR="008D0CCD" w:rsidRDefault="008D0CCD" w:rsidP="008D0CCD">
            <w:pPr>
              <w:rPr>
                <w:rFonts w:ascii="Calibri" w:hAnsi="Calibri" w:cs="Calibri"/>
              </w:rPr>
            </w:pPr>
            <w:r>
              <w:rPr>
                <w:rFonts w:ascii="Calibri" w:hAnsi="Calibri" w:cs="Calibri"/>
              </w:rPr>
              <w:t>0</w:t>
            </w:r>
          </w:p>
        </w:tc>
        <w:tc>
          <w:tcPr>
            <w:tcW w:w="3708" w:type="dxa"/>
          </w:tcPr>
          <w:p w14:paraId="22EFE3DB" w14:textId="77777777" w:rsidR="008D0CCD" w:rsidRDefault="008D0CCD" w:rsidP="008D0CCD">
            <w:pPr>
              <w:rPr>
                <w:rFonts w:ascii="Calibri" w:hAnsi="Calibri" w:cs="Calibri"/>
              </w:rPr>
            </w:pPr>
            <w:r>
              <w:rPr>
                <w:rFonts w:ascii="Calibri" w:hAnsi="Calibri" w:cs="Calibri"/>
              </w:rPr>
              <w:t>No</w:t>
            </w:r>
          </w:p>
        </w:tc>
      </w:tr>
      <w:tr w:rsidR="008D0CCD" w:rsidRPr="0055683C" w14:paraId="7C829160" w14:textId="77777777" w:rsidTr="00251686">
        <w:tc>
          <w:tcPr>
            <w:tcW w:w="2711" w:type="dxa"/>
          </w:tcPr>
          <w:p w14:paraId="24AFBB23" w14:textId="77777777" w:rsidR="008D0CCD" w:rsidRPr="00777A8C" w:rsidRDefault="008D0CCD" w:rsidP="008D0CCD">
            <w:pPr>
              <w:rPr>
                <w:rFonts w:ascii="Calibri" w:hAnsi="Calibri" w:cs="Calibri"/>
              </w:rPr>
            </w:pPr>
          </w:p>
        </w:tc>
        <w:tc>
          <w:tcPr>
            <w:tcW w:w="2936" w:type="dxa"/>
          </w:tcPr>
          <w:p w14:paraId="04AB0370" w14:textId="77777777" w:rsidR="008D0CCD" w:rsidRDefault="008D0CCD" w:rsidP="008D0CCD">
            <w:pPr>
              <w:rPr>
                <w:rFonts w:ascii="Calibri" w:hAnsi="Calibri" w:cs="Calibri"/>
              </w:rPr>
            </w:pPr>
            <w:r>
              <w:rPr>
                <w:rFonts w:ascii="Calibri" w:hAnsi="Calibri" w:cs="Calibri"/>
              </w:rPr>
              <w:t>1</w:t>
            </w:r>
          </w:p>
        </w:tc>
        <w:tc>
          <w:tcPr>
            <w:tcW w:w="3708" w:type="dxa"/>
          </w:tcPr>
          <w:p w14:paraId="2FAF8B5F" w14:textId="77777777" w:rsidR="008D0CCD" w:rsidRDefault="008D0CCD" w:rsidP="008D0CCD">
            <w:pPr>
              <w:rPr>
                <w:rFonts w:ascii="Calibri" w:hAnsi="Calibri" w:cs="Calibri"/>
              </w:rPr>
            </w:pPr>
            <w:r>
              <w:rPr>
                <w:rFonts w:ascii="Calibri" w:hAnsi="Calibri" w:cs="Calibri"/>
              </w:rPr>
              <w:t>Yes</w:t>
            </w:r>
          </w:p>
        </w:tc>
      </w:tr>
      <w:tr w:rsidR="008D0CCD" w:rsidRPr="0055683C" w14:paraId="28414683" w14:textId="77777777" w:rsidTr="00251686">
        <w:tc>
          <w:tcPr>
            <w:tcW w:w="2711" w:type="dxa"/>
            <w:shd w:val="clear" w:color="auto" w:fill="D1D1D1" w:themeFill="background2" w:themeFillShade="E6"/>
          </w:tcPr>
          <w:p w14:paraId="38101639" w14:textId="77777777" w:rsidR="008D0CCD" w:rsidRPr="00C253CD" w:rsidRDefault="008D0CCD" w:rsidP="008D0CCD">
            <w:pPr>
              <w:rPr>
                <w:rFonts w:ascii="Calibri" w:hAnsi="Calibri" w:cs="Calibri"/>
                <w:b/>
                <w:bCs/>
              </w:rPr>
            </w:pPr>
            <w:r w:rsidRPr="00C253CD">
              <w:rPr>
                <w:rFonts w:ascii="Calibri" w:hAnsi="Calibri" w:cs="Calibri"/>
                <w:b/>
                <w:bCs/>
              </w:rPr>
              <w:t xml:space="preserve"> </w:t>
            </w:r>
            <w:r>
              <w:rPr>
                <w:rFonts w:ascii="Calibri" w:hAnsi="Calibri" w:cs="Calibri"/>
                <w:b/>
                <w:bCs/>
              </w:rPr>
              <w:t>S4</w:t>
            </w:r>
            <w:r w:rsidRPr="00C253CD">
              <w:rPr>
                <w:rFonts w:ascii="Calibri" w:hAnsi="Calibri" w:cs="Calibri"/>
                <w:b/>
                <w:bCs/>
              </w:rPr>
              <w:t>_6_9</w:t>
            </w:r>
          </w:p>
        </w:tc>
        <w:tc>
          <w:tcPr>
            <w:tcW w:w="2936" w:type="dxa"/>
            <w:shd w:val="clear" w:color="auto" w:fill="D1D1D1" w:themeFill="background2" w:themeFillShade="E6"/>
          </w:tcPr>
          <w:p w14:paraId="5C315668" w14:textId="36403EA4" w:rsidR="008D0CCD" w:rsidRPr="00C253CD" w:rsidRDefault="005D41A6"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Other, specify</w:t>
            </w:r>
          </w:p>
        </w:tc>
        <w:tc>
          <w:tcPr>
            <w:tcW w:w="3708" w:type="dxa"/>
            <w:shd w:val="clear" w:color="auto" w:fill="D1D1D1" w:themeFill="background2" w:themeFillShade="E6"/>
          </w:tcPr>
          <w:p w14:paraId="6BCCBB7B" w14:textId="77777777" w:rsidR="008D0CCD" w:rsidRPr="00C253CD" w:rsidRDefault="008D0CCD" w:rsidP="008D0CCD">
            <w:pPr>
              <w:rPr>
                <w:rFonts w:ascii="Calibri" w:hAnsi="Calibri" w:cs="Calibri"/>
                <w:b/>
                <w:bCs/>
              </w:rPr>
            </w:pPr>
          </w:p>
        </w:tc>
      </w:tr>
      <w:tr w:rsidR="008D0CCD" w:rsidRPr="0055683C" w14:paraId="2FA3DED7" w14:textId="77777777" w:rsidTr="00251686">
        <w:tc>
          <w:tcPr>
            <w:tcW w:w="2711" w:type="dxa"/>
          </w:tcPr>
          <w:p w14:paraId="6B3AC78F"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906AD16" w14:textId="77777777" w:rsidR="008D0CCD" w:rsidRDefault="008D0CCD" w:rsidP="008D0CCD">
            <w:pPr>
              <w:rPr>
                <w:rFonts w:ascii="Calibri" w:hAnsi="Calibri" w:cs="Calibri"/>
              </w:rPr>
            </w:pPr>
            <w:r>
              <w:rPr>
                <w:rFonts w:ascii="Calibri" w:hAnsi="Calibri" w:cs="Calibri"/>
              </w:rPr>
              <w:t>Consulted o</w:t>
            </w:r>
            <w:r w:rsidRPr="00777A8C">
              <w:rPr>
                <w:rFonts w:ascii="Calibri" w:hAnsi="Calibri" w:cs="Calibri"/>
              </w:rPr>
              <w:t>ther, specify</w:t>
            </w:r>
          </w:p>
        </w:tc>
        <w:tc>
          <w:tcPr>
            <w:tcW w:w="3708" w:type="dxa"/>
          </w:tcPr>
          <w:p w14:paraId="202B13D0" w14:textId="77777777" w:rsidR="008D0CCD" w:rsidRDefault="008D0CCD" w:rsidP="008D0CCD">
            <w:pPr>
              <w:rPr>
                <w:rFonts w:ascii="Calibri" w:hAnsi="Calibri" w:cs="Calibri"/>
              </w:rPr>
            </w:pPr>
          </w:p>
        </w:tc>
      </w:tr>
      <w:tr w:rsidR="008D0CCD" w:rsidRPr="0055683C" w14:paraId="31ED7A00" w14:textId="77777777" w:rsidTr="00251686">
        <w:tc>
          <w:tcPr>
            <w:tcW w:w="2711" w:type="dxa"/>
          </w:tcPr>
          <w:p w14:paraId="3CA8B480"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F215689"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D019CEA" w14:textId="77777777" w:rsidR="008D0CCD" w:rsidRDefault="008D0CCD" w:rsidP="008D0CCD">
            <w:pPr>
              <w:rPr>
                <w:rFonts w:ascii="Calibri" w:hAnsi="Calibri" w:cs="Calibri"/>
              </w:rPr>
            </w:pPr>
          </w:p>
        </w:tc>
      </w:tr>
      <w:tr w:rsidR="008D0CCD" w:rsidRPr="0055683C" w14:paraId="22B9DFCC" w14:textId="77777777" w:rsidTr="00251686">
        <w:tc>
          <w:tcPr>
            <w:tcW w:w="2711" w:type="dxa"/>
          </w:tcPr>
          <w:p w14:paraId="7E6E264A"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62BFF258" w14:textId="77777777" w:rsidR="008D0CCD" w:rsidRDefault="008D0CCD" w:rsidP="008D0CCD">
            <w:pPr>
              <w:rPr>
                <w:rFonts w:ascii="Calibri" w:hAnsi="Calibri" w:cs="Calibri"/>
              </w:rPr>
            </w:pPr>
            <w:r>
              <w:rPr>
                <w:rFonts w:ascii="Calibri" w:hAnsi="Calibri" w:cs="Calibri"/>
              </w:rPr>
              <w:t>0</w:t>
            </w:r>
          </w:p>
        </w:tc>
        <w:tc>
          <w:tcPr>
            <w:tcW w:w="3708" w:type="dxa"/>
          </w:tcPr>
          <w:p w14:paraId="78C117C5" w14:textId="77777777" w:rsidR="008D0CCD" w:rsidRDefault="008D0CCD" w:rsidP="008D0CCD">
            <w:pPr>
              <w:rPr>
                <w:rFonts w:ascii="Calibri" w:hAnsi="Calibri" w:cs="Calibri"/>
              </w:rPr>
            </w:pPr>
            <w:r>
              <w:rPr>
                <w:rFonts w:ascii="Calibri" w:hAnsi="Calibri" w:cs="Calibri"/>
              </w:rPr>
              <w:t>No</w:t>
            </w:r>
          </w:p>
        </w:tc>
      </w:tr>
      <w:tr w:rsidR="008D0CCD" w:rsidRPr="0055683C" w14:paraId="6711C323" w14:textId="77777777" w:rsidTr="00251686">
        <w:tc>
          <w:tcPr>
            <w:tcW w:w="2711" w:type="dxa"/>
          </w:tcPr>
          <w:p w14:paraId="4FCB5912" w14:textId="77777777" w:rsidR="008D0CCD" w:rsidRPr="00777A8C" w:rsidRDefault="008D0CCD" w:rsidP="008D0CCD">
            <w:pPr>
              <w:rPr>
                <w:rFonts w:ascii="Calibri" w:hAnsi="Calibri" w:cs="Calibri"/>
              </w:rPr>
            </w:pPr>
          </w:p>
        </w:tc>
        <w:tc>
          <w:tcPr>
            <w:tcW w:w="2936" w:type="dxa"/>
          </w:tcPr>
          <w:p w14:paraId="4724D7B6" w14:textId="77777777" w:rsidR="008D0CCD" w:rsidRDefault="008D0CCD" w:rsidP="008D0CCD">
            <w:pPr>
              <w:rPr>
                <w:rFonts w:ascii="Calibri" w:hAnsi="Calibri" w:cs="Calibri"/>
              </w:rPr>
            </w:pPr>
            <w:r>
              <w:rPr>
                <w:rFonts w:ascii="Calibri" w:hAnsi="Calibri" w:cs="Calibri"/>
              </w:rPr>
              <w:t>1</w:t>
            </w:r>
          </w:p>
        </w:tc>
        <w:tc>
          <w:tcPr>
            <w:tcW w:w="3708" w:type="dxa"/>
          </w:tcPr>
          <w:p w14:paraId="6B744897" w14:textId="77777777" w:rsidR="008D0CCD" w:rsidRDefault="008D0CCD" w:rsidP="008D0CCD">
            <w:pPr>
              <w:rPr>
                <w:rFonts w:ascii="Calibri" w:hAnsi="Calibri" w:cs="Calibri"/>
              </w:rPr>
            </w:pPr>
            <w:r>
              <w:rPr>
                <w:rFonts w:ascii="Calibri" w:hAnsi="Calibri" w:cs="Calibri"/>
              </w:rPr>
              <w:t>Yes</w:t>
            </w:r>
          </w:p>
        </w:tc>
      </w:tr>
      <w:tr w:rsidR="008D0CCD" w:rsidRPr="0055683C" w14:paraId="737C06CA" w14:textId="77777777" w:rsidTr="00251686">
        <w:tc>
          <w:tcPr>
            <w:tcW w:w="2711" w:type="dxa"/>
            <w:shd w:val="clear" w:color="auto" w:fill="D1D1D1" w:themeFill="background2" w:themeFillShade="E6"/>
          </w:tcPr>
          <w:p w14:paraId="2F780057" w14:textId="77777777" w:rsidR="008D0CCD" w:rsidRPr="00C253CD" w:rsidRDefault="008D0CCD" w:rsidP="008D0CCD">
            <w:pPr>
              <w:rPr>
                <w:rFonts w:ascii="Calibri" w:hAnsi="Calibri" w:cs="Calibri"/>
                <w:b/>
                <w:bCs/>
              </w:rPr>
            </w:pPr>
            <w:r w:rsidRPr="00C253CD">
              <w:rPr>
                <w:rFonts w:ascii="Calibri" w:hAnsi="Calibri" w:cs="Calibri"/>
                <w:b/>
                <w:bCs/>
              </w:rPr>
              <w:t xml:space="preserve"> </w:t>
            </w:r>
            <w:r>
              <w:rPr>
                <w:rFonts w:ascii="Calibri" w:hAnsi="Calibri" w:cs="Calibri"/>
                <w:b/>
                <w:bCs/>
              </w:rPr>
              <w:t>S4</w:t>
            </w:r>
            <w:r w:rsidRPr="00C253CD">
              <w:rPr>
                <w:rFonts w:ascii="Calibri" w:hAnsi="Calibri" w:cs="Calibri"/>
                <w:b/>
                <w:bCs/>
              </w:rPr>
              <w:t>_6_10</w:t>
            </w:r>
          </w:p>
        </w:tc>
        <w:tc>
          <w:tcPr>
            <w:tcW w:w="2936" w:type="dxa"/>
            <w:shd w:val="clear" w:color="auto" w:fill="D1D1D1" w:themeFill="background2" w:themeFillShade="E6"/>
          </w:tcPr>
          <w:p w14:paraId="29B1CF4A" w14:textId="40452F68" w:rsidR="008D0CCD" w:rsidRPr="00C253CD" w:rsidRDefault="006A3B61"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I did not do any of the above</w:t>
            </w:r>
          </w:p>
        </w:tc>
        <w:tc>
          <w:tcPr>
            <w:tcW w:w="3708" w:type="dxa"/>
            <w:shd w:val="clear" w:color="auto" w:fill="D1D1D1" w:themeFill="background2" w:themeFillShade="E6"/>
          </w:tcPr>
          <w:p w14:paraId="256A20E0" w14:textId="77777777" w:rsidR="008D0CCD" w:rsidRPr="00C253CD" w:rsidRDefault="008D0CCD" w:rsidP="008D0CCD">
            <w:pPr>
              <w:rPr>
                <w:rFonts w:ascii="Calibri" w:hAnsi="Calibri" w:cs="Calibri"/>
                <w:b/>
                <w:bCs/>
              </w:rPr>
            </w:pPr>
          </w:p>
        </w:tc>
      </w:tr>
      <w:tr w:rsidR="008D0CCD" w:rsidRPr="0055683C" w14:paraId="62B43E97" w14:textId="77777777" w:rsidTr="00251686">
        <w:tc>
          <w:tcPr>
            <w:tcW w:w="2711" w:type="dxa"/>
          </w:tcPr>
          <w:p w14:paraId="781D7648"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D4F8E96" w14:textId="77777777" w:rsidR="008D0CCD" w:rsidRDefault="008D0CCD" w:rsidP="008D0CCD">
            <w:pPr>
              <w:rPr>
                <w:rFonts w:ascii="Calibri" w:hAnsi="Calibri" w:cs="Calibri"/>
              </w:rPr>
            </w:pPr>
            <w:r w:rsidRPr="00777A8C">
              <w:rPr>
                <w:rFonts w:ascii="Calibri" w:hAnsi="Calibri" w:cs="Calibri"/>
              </w:rPr>
              <w:t>I did not do any of the above</w:t>
            </w:r>
          </w:p>
        </w:tc>
        <w:tc>
          <w:tcPr>
            <w:tcW w:w="3708" w:type="dxa"/>
          </w:tcPr>
          <w:p w14:paraId="101DCFA9" w14:textId="77777777" w:rsidR="008D0CCD" w:rsidRDefault="008D0CCD" w:rsidP="008D0CCD">
            <w:pPr>
              <w:rPr>
                <w:rFonts w:ascii="Calibri" w:hAnsi="Calibri" w:cs="Calibri"/>
              </w:rPr>
            </w:pPr>
          </w:p>
        </w:tc>
      </w:tr>
      <w:tr w:rsidR="008D0CCD" w:rsidRPr="0055683C" w14:paraId="6DB54700" w14:textId="77777777" w:rsidTr="00251686">
        <w:tc>
          <w:tcPr>
            <w:tcW w:w="2711" w:type="dxa"/>
          </w:tcPr>
          <w:p w14:paraId="37D20989"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FC4AF14"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077D51BC" w14:textId="77777777" w:rsidR="008D0CCD" w:rsidRDefault="008D0CCD" w:rsidP="008D0CCD">
            <w:pPr>
              <w:rPr>
                <w:rFonts w:ascii="Calibri" w:hAnsi="Calibri" w:cs="Calibri"/>
              </w:rPr>
            </w:pPr>
          </w:p>
        </w:tc>
      </w:tr>
      <w:tr w:rsidR="008D0CCD" w:rsidRPr="0055683C" w14:paraId="1EE148D4" w14:textId="77777777" w:rsidTr="00251686">
        <w:tc>
          <w:tcPr>
            <w:tcW w:w="2711" w:type="dxa"/>
          </w:tcPr>
          <w:p w14:paraId="5E71C38F"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D6828D4" w14:textId="77777777" w:rsidR="008D0CCD" w:rsidRDefault="008D0CCD" w:rsidP="008D0CCD">
            <w:pPr>
              <w:rPr>
                <w:rFonts w:ascii="Calibri" w:hAnsi="Calibri" w:cs="Calibri"/>
              </w:rPr>
            </w:pPr>
            <w:r>
              <w:rPr>
                <w:rFonts w:ascii="Calibri" w:hAnsi="Calibri" w:cs="Calibri"/>
              </w:rPr>
              <w:t>0</w:t>
            </w:r>
          </w:p>
        </w:tc>
        <w:tc>
          <w:tcPr>
            <w:tcW w:w="3708" w:type="dxa"/>
          </w:tcPr>
          <w:p w14:paraId="2FF32BBA" w14:textId="77777777" w:rsidR="008D0CCD" w:rsidRDefault="008D0CCD" w:rsidP="008D0CCD">
            <w:pPr>
              <w:rPr>
                <w:rFonts w:ascii="Calibri" w:hAnsi="Calibri" w:cs="Calibri"/>
              </w:rPr>
            </w:pPr>
            <w:r>
              <w:rPr>
                <w:rFonts w:ascii="Calibri" w:hAnsi="Calibri" w:cs="Calibri"/>
              </w:rPr>
              <w:t>No</w:t>
            </w:r>
          </w:p>
        </w:tc>
      </w:tr>
      <w:tr w:rsidR="008D0CCD" w:rsidRPr="0055683C" w14:paraId="37D0BEAC" w14:textId="77777777" w:rsidTr="00251686">
        <w:tc>
          <w:tcPr>
            <w:tcW w:w="2711" w:type="dxa"/>
          </w:tcPr>
          <w:p w14:paraId="43B3A0B7" w14:textId="77777777" w:rsidR="008D0CCD" w:rsidRPr="00777A8C" w:rsidRDefault="008D0CCD" w:rsidP="008D0CCD">
            <w:pPr>
              <w:rPr>
                <w:rFonts w:ascii="Calibri" w:hAnsi="Calibri" w:cs="Calibri"/>
              </w:rPr>
            </w:pPr>
          </w:p>
        </w:tc>
        <w:tc>
          <w:tcPr>
            <w:tcW w:w="2936" w:type="dxa"/>
          </w:tcPr>
          <w:p w14:paraId="5D29730E" w14:textId="77777777" w:rsidR="008D0CCD" w:rsidRDefault="008D0CCD" w:rsidP="008D0CCD">
            <w:pPr>
              <w:rPr>
                <w:rFonts w:ascii="Calibri" w:hAnsi="Calibri" w:cs="Calibri"/>
              </w:rPr>
            </w:pPr>
            <w:r>
              <w:rPr>
                <w:rFonts w:ascii="Calibri" w:hAnsi="Calibri" w:cs="Calibri"/>
              </w:rPr>
              <w:t>1</w:t>
            </w:r>
          </w:p>
        </w:tc>
        <w:tc>
          <w:tcPr>
            <w:tcW w:w="3708" w:type="dxa"/>
          </w:tcPr>
          <w:p w14:paraId="1A2FD37A" w14:textId="77777777" w:rsidR="008D0CCD" w:rsidRDefault="008D0CCD" w:rsidP="008D0CCD">
            <w:pPr>
              <w:rPr>
                <w:rFonts w:ascii="Calibri" w:hAnsi="Calibri" w:cs="Calibri"/>
              </w:rPr>
            </w:pPr>
            <w:r>
              <w:rPr>
                <w:rFonts w:ascii="Calibri" w:hAnsi="Calibri" w:cs="Calibri"/>
              </w:rPr>
              <w:t>Yes</w:t>
            </w:r>
          </w:p>
        </w:tc>
      </w:tr>
      <w:tr w:rsidR="008D0CCD" w:rsidRPr="0055683C" w14:paraId="24624083" w14:textId="77777777" w:rsidTr="00251686">
        <w:tc>
          <w:tcPr>
            <w:tcW w:w="2711" w:type="dxa"/>
            <w:shd w:val="clear" w:color="auto" w:fill="D1D1D1" w:themeFill="background2" w:themeFillShade="E6"/>
          </w:tcPr>
          <w:p w14:paraId="5E2F8DAC" w14:textId="77777777" w:rsidR="008D0CCD" w:rsidRPr="00C253CD" w:rsidRDefault="008D0CCD" w:rsidP="008D0CCD">
            <w:pPr>
              <w:rPr>
                <w:rFonts w:ascii="Calibri" w:hAnsi="Calibri" w:cs="Calibri"/>
                <w:b/>
                <w:bCs/>
              </w:rPr>
            </w:pPr>
            <w:r>
              <w:rPr>
                <w:rFonts w:ascii="Calibri" w:hAnsi="Calibri" w:cs="Calibri"/>
                <w:b/>
                <w:bCs/>
              </w:rPr>
              <w:t>S4</w:t>
            </w:r>
            <w:r w:rsidRPr="00C253CD">
              <w:rPr>
                <w:rFonts w:ascii="Calibri" w:hAnsi="Calibri" w:cs="Calibri"/>
                <w:b/>
                <w:bCs/>
              </w:rPr>
              <w:t>_6_99</w:t>
            </w:r>
          </w:p>
        </w:tc>
        <w:tc>
          <w:tcPr>
            <w:tcW w:w="2936" w:type="dxa"/>
            <w:shd w:val="clear" w:color="auto" w:fill="D1D1D1" w:themeFill="background2" w:themeFillShade="E6"/>
          </w:tcPr>
          <w:p w14:paraId="615ADA5F" w14:textId="47BE6205" w:rsidR="008D0CCD" w:rsidRPr="00C253CD" w:rsidRDefault="006A3B61" w:rsidP="008D0CCD">
            <w:pPr>
              <w:rPr>
                <w:rFonts w:ascii="Calibri" w:hAnsi="Calibri" w:cs="Calibri"/>
                <w:b/>
                <w:bCs/>
              </w:rPr>
            </w:pPr>
            <w:r w:rsidRPr="00BF558A">
              <w:rPr>
                <w:rFonts w:ascii="Calibri" w:hAnsi="Calibri" w:cs="Calibri"/>
                <w:b/>
                <w:bCs/>
              </w:rPr>
              <w:t xml:space="preserve">Assistance </w:t>
            </w:r>
            <w:r w:rsidR="008D0CCD">
              <w:rPr>
                <w:rFonts w:ascii="Calibri" w:hAnsi="Calibri" w:cs="Calibri"/>
                <w:b/>
                <w:bCs/>
              </w:rPr>
              <w:t>renting out real estate</w:t>
            </w:r>
            <w:r w:rsidR="008D0CCD" w:rsidRPr="00C253CD">
              <w:rPr>
                <w:rFonts w:ascii="Calibri" w:hAnsi="Calibri" w:cs="Calibri"/>
                <w:b/>
                <w:bCs/>
              </w:rPr>
              <w:t>: Don’t know/prefer not to say</w:t>
            </w:r>
          </w:p>
        </w:tc>
        <w:tc>
          <w:tcPr>
            <w:tcW w:w="3708" w:type="dxa"/>
            <w:shd w:val="clear" w:color="auto" w:fill="D1D1D1" w:themeFill="background2" w:themeFillShade="E6"/>
          </w:tcPr>
          <w:p w14:paraId="75785503" w14:textId="77777777" w:rsidR="008D0CCD" w:rsidRPr="00C253CD" w:rsidRDefault="008D0CCD" w:rsidP="008D0CCD">
            <w:pPr>
              <w:rPr>
                <w:rFonts w:ascii="Calibri" w:hAnsi="Calibri" w:cs="Calibri"/>
                <w:b/>
                <w:bCs/>
              </w:rPr>
            </w:pPr>
          </w:p>
        </w:tc>
      </w:tr>
      <w:tr w:rsidR="008D0CCD" w:rsidRPr="0055683C" w14:paraId="48D383B7" w14:textId="77777777" w:rsidTr="00251686">
        <w:tc>
          <w:tcPr>
            <w:tcW w:w="2711" w:type="dxa"/>
          </w:tcPr>
          <w:p w14:paraId="6851B522" w14:textId="77777777" w:rsidR="008D0CCD" w:rsidRDefault="008D0CCD" w:rsidP="008D0CCD">
            <w:pPr>
              <w:rPr>
                <w:rFonts w:ascii="Calibri" w:hAnsi="Calibri" w:cs="Calibri"/>
              </w:rPr>
            </w:pPr>
            <w:r w:rsidRPr="005F178A">
              <w:rPr>
                <w:rFonts w:ascii="Calibri" w:hAnsi="Calibri" w:cs="Calibri"/>
              </w:rPr>
              <w:t>Description</w:t>
            </w:r>
          </w:p>
        </w:tc>
        <w:tc>
          <w:tcPr>
            <w:tcW w:w="2936" w:type="dxa"/>
          </w:tcPr>
          <w:p w14:paraId="219EC780" w14:textId="77777777" w:rsidR="008D0CCD" w:rsidRDefault="008D0CCD" w:rsidP="008D0CCD">
            <w:pPr>
              <w:rPr>
                <w:rFonts w:ascii="Calibri" w:hAnsi="Calibri" w:cs="Calibri"/>
              </w:rPr>
            </w:pPr>
            <w:r>
              <w:rPr>
                <w:rFonts w:ascii="Calibri" w:hAnsi="Calibri" w:cs="Calibri"/>
              </w:rPr>
              <w:t>Don’t know/prefer not to say</w:t>
            </w:r>
          </w:p>
        </w:tc>
        <w:tc>
          <w:tcPr>
            <w:tcW w:w="3708" w:type="dxa"/>
          </w:tcPr>
          <w:p w14:paraId="63582D6C" w14:textId="77777777" w:rsidR="008D0CCD" w:rsidRDefault="008D0CCD" w:rsidP="008D0CCD">
            <w:pPr>
              <w:rPr>
                <w:rFonts w:ascii="Calibri" w:hAnsi="Calibri" w:cs="Calibri"/>
              </w:rPr>
            </w:pPr>
          </w:p>
        </w:tc>
      </w:tr>
      <w:tr w:rsidR="008D0CCD" w:rsidRPr="0055683C" w14:paraId="555C81A1" w14:textId="77777777" w:rsidTr="00251686">
        <w:tc>
          <w:tcPr>
            <w:tcW w:w="2711" w:type="dxa"/>
          </w:tcPr>
          <w:p w14:paraId="7570EA81" w14:textId="77777777" w:rsidR="008D0CCD" w:rsidRDefault="008D0CCD" w:rsidP="008D0CCD">
            <w:pPr>
              <w:rPr>
                <w:rFonts w:ascii="Calibri" w:hAnsi="Calibri" w:cs="Calibri"/>
              </w:rPr>
            </w:pPr>
            <w:r w:rsidRPr="005F178A">
              <w:rPr>
                <w:rFonts w:ascii="Calibri" w:hAnsi="Calibri" w:cs="Calibri"/>
              </w:rPr>
              <w:t>Type</w:t>
            </w:r>
          </w:p>
        </w:tc>
        <w:tc>
          <w:tcPr>
            <w:tcW w:w="2936" w:type="dxa"/>
          </w:tcPr>
          <w:p w14:paraId="07E14DB4"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696EA929" w14:textId="77777777" w:rsidR="008D0CCD" w:rsidRDefault="008D0CCD" w:rsidP="008D0CCD">
            <w:pPr>
              <w:rPr>
                <w:rFonts w:ascii="Calibri" w:hAnsi="Calibri" w:cs="Calibri"/>
              </w:rPr>
            </w:pPr>
          </w:p>
        </w:tc>
      </w:tr>
      <w:tr w:rsidR="008D0CCD" w:rsidRPr="0055683C" w14:paraId="47120B69" w14:textId="77777777" w:rsidTr="00251686">
        <w:tc>
          <w:tcPr>
            <w:tcW w:w="2711" w:type="dxa"/>
          </w:tcPr>
          <w:p w14:paraId="58E5E15E" w14:textId="77777777" w:rsidR="008D0CCD" w:rsidRDefault="008D0CCD" w:rsidP="008D0CCD">
            <w:pPr>
              <w:rPr>
                <w:rFonts w:ascii="Calibri" w:hAnsi="Calibri" w:cs="Calibri"/>
              </w:rPr>
            </w:pPr>
            <w:r w:rsidRPr="005F178A">
              <w:rPr>
                <w:rFonts w:ascii="Calibri" w:hAnsi="Calibri" w:cs="Calibri"/>
              </w:rPr>
              <w:t>Code</w:t>
            </w:r>
          </w:p>
        </w:tc>
        <w:tc>
          <w:tcPr>
            <w:tcW w:w="2936" w:type="dxa"/>
          </w:tcPr>
          <w:p w14:paraId="0603B1DD" w14:textId="77777777" w:rsidR="008D0CCD" w:rsidRDefault="008D0CCD" w:rsidP="008D0CCD">
            <w:pPr>
              <w:rPr>
                <w:rFonts w:ascii="Calibri" w:hAnsi="Calibri" w:cs="Calibri"/>
              </w:rPr>
            </w:pPr>
            <w:r>
              <w:rPr>
                <w:rFonts w:ascii="Calibri" w:hAnsi="Calibri" w:cs="Calibri"/>
              </w:rPr>
              <w:t>0</w:t>
            </w:r>
          </w:p>
        </w:tc>
        <w:tc>
          <w:tcPr>
            <w:tcW w:w="3708" w:type="dxa"/>
          </w:tcPr>
          <w:p w14:paraId="56CB0F2D" w14:textId="77777777" w:rsidR="008D0CCD" w:rsidRDefault="008D0CCD" w:rsidP="008D0CCD">
            <w:pPr>
              <w:rPr>
                <w:rFonts w:ascii="Calibri" w:hAnsi="Calibri" w:cs="Calibri"/>
              </w:rPr>
            </w:pPr>
            <w:r>
              <w:rPr>
                <w:rFonts w:ascii="Calibri" w:hAnsi="Calibri" w:cs="Calibri"/>
              </w:rPr>
              <w:t>No</w:t>
            </w:r>
          </w:p>
        </w:tc>
      </w:tr>
      <w:tr w:rsidR="008D0CCD" w:rsidRPr="0055683C" w14:paraId="7A7246FD" w14:textId="77777777" w:rsidTr="00251686">
        <w:tc>
          <w:tcPr>
            <w:tcW w:w="2711" w:type="dxa"/>
          </w:tcPr>
          <w:p w14:paraId="1A4CA1B9" w14:textId="77777777" w:rsidR="008D0CCD" w:rsidRDefault="008D0CCD" w:rsidP="008D0CCD">
            <w:pPr>
              <w:rPr>
                <w:rFonts w:ascii="Calibri" w:hAnsi="Calibri" w:cs="Calibri"/>
              </w:rPr>
            </w:pPr>
          </w:p>
        </w:tc>
        <w:tc>
          <w:tcPr>
            <w:tcW w:w="2936" w:type="dxa"/>
          </w:tcPr>
          <w:p w14:paraId="08E5033D" w14:textId="77777777" w:rsidR="008D0CCD" w:rsidRDefault="008D0CCD" w:rsidP="008D0CCD">
            <w:pPr>
              <w:rPr>
                <w:rFonts w:ascii="Calibri" w:hAnsi="Calibri" w:cs="Calibri"/>
              </w:rPr>
            </w:pPr>
            <w:r>
              <w:rPr>
                <w:rFonts w:ascii="Calibri" w:hAnsi="Calibri" w:cs="Calibri"/>
              </w:rPr>
              <w:t>1</w:t>
            </w:r>
          </w:p>
        </w:tc>
        <w:tc>
          <w:tcPr>
            <w:tcW w:w="3708" w:type="dxa"/>
          </w:tcPr>
          <w:p w14:paraId="54B9E425" w14:textId="77777777" w:rsidR="008D0CCD" w:rsidRDefault="008D0CCD" w:rsidP="008D0CCD">
            <w:pPr>
              <w:rPr>
                <w:rFonts w:ascii="Calibri" w:hAnsi="Calibri" w:cs="Calibri"/>
              </w:rPr>
            </w:pPr>
            <w:r>
              <w:rPr>
                <w:rFonts w:ascii="Calibri" w:hAnsi="Calibri" w:cs="Calibri"/>
              </w:rPr>
              <w:t>Yes</w:t>
            </w:r>
          </w:p>
        </w:tc>
      </w:tr>
      <w:tr w:rsidR="008D0CCD" w:rsidRPr="0055683C" w14:paraId="44E168E5" w14:textId="77777777" w:rsidTr="00251686">
        <w:tc>
          <w:tcPr>
            <w:tcW w:w="2711" w:type="dxa"/>
            <w:shd w:val="clear" w:color="auto" w:fill="D1D1D1" w:themeFill="background2" w:themeFillShade="E6"/>
          </w:tcPr>
          <w:p w14:paraId="0D1A592A" w14:textId="77777777" w:rsidR="008D0CCD" w:rsidRDefault="008D0CCD" w:rsidP="008D0CCD">
            <w:pPr>
              <w:rPr>
                <w:rFonts w:ascii="Calibri" w:hAnsi="Calibri" w:cs="Calibri"/>
              </w:rPr>
            </w:pPr>
            <w:r>
              <w:rPr>
                <w:rFonts w:ascii="Calibri" w:hAnsi="Calibri" w:cs="Calibri"/>
                <w:b/>
                <w:bCs/>
              </w:rPr>
              <w:lastRenderedPageBreak/>
              <w:t>S4</w:t>
            </w:r>
            <w:r w:rsidRPr="00C253CD">
              <w:rPr>
                <w:rFonts w:ascii="Calibri" w:hAnsi="Calibri" w:cs="Calibri"/>
                <w:b/>
                <w:bCs/>
              </w:rPr>
              <w:t>_6_</w:t>
            </w:r>
            <w:r>
              <w:rPr>
                <w:rFonts w:ascii="Calibri" w:hAnsi="Calibri" w:cs="Calibri"/>
                <w:b/>
                <w:bCs/>
              </w:rPr>
              <w:t>1_1</w:t>
            </w:r>
          </w:p>
        </w:tc>
        <w:tc>
          <w:tcPr>
            <w:tcW w:w="2936" w:type="dxa"/>
            <w:shd w:val="clear" w:color="auto" w:fill="D1D1D1" w:themeFill="background2" w:themeFillShade="E6"/>
          </w:tcPr>
          <w:p w14:paraId="46DB6079" w14:textId="756ABCA6" w:rsidR="008D0CCD" w:rsidRDefault="008D0CCD" w:rsidP="008D0CCD">
            <w:pPr>
              <w:rPr>
                <w:rFonts w:ascii="Calibri" w:hAnsi="Calibri" w:cs="Calibri"/>
              </w:rPr>
            </w:pPr>
            <w:r>
              <w:rPr>
                <w:rFonts w:ascii="Calibri" w:hAnsi="Calibri" w:cs="Calibri"/>
                <w:b/>
                <w:bCs/>
              </w:rPr>
              <w:t xml:space="preserve">No </w:t>
            </w:r>
            <w:r w:rsidR="006A3B61" w:rsidRPr="00BF558A">
              <w:rPr>
                <w:rFonts w:ascii="Calibri" w:hAnsi="Calibri" w:cs="Calibri"/>
                <w:b/>
                <w:bCs/>
              </w:rPr>
              <w:t xml:space="preserve">Assistance </w:t>
            </w:r>
            <w:r>
              <w:rPr>
                <w:rFonts w:ascii="Calibri" w:hAnsi="Calibri" w:cs="Calibri"/>
                <w:b/>
                <w:bCs/>
              </w:rPr>
              <w:t>renting out real estate</w:t>
            </w:r>
          </w:p>
        </w:tc>
        <w:tc>
          <w:tcPr>
            <w:tcW w:w="3708" w:type="dxa"/>
            <w:shd w:val="clear" w:color="auto" w:fill="D1D1D1" w:themeFill="background2" w:themeFillShade="E6"/>
          </w:tcPr>
          <w:p w14:paraId="6910CEFB" w14:textId="77777777" w:rsidR="008D0CCD" w:rsidRDefault="008D0CCD" w:rsidP="008D0CCD">
            <w:pPr>
              <w:rPr>
                <w:rFonts w:ascii="Calibri" w:hAnsi="Calibri" w:cs="Calibri"/>
              </w:rPr>
            </w:pPr>
          </w:p>
        </w:tc>
      </w:tr>
      <w:tr w:rsidR="008D0CCD" w:rsidRPr="0055683C" w14:paraId="57BA8FDD" w14:textId="77777777" w:rsidTr="00251686">
        <w:tc>
          <w:tcPr>
            <w:tcW w:w="2711" w:type="dxa"/>
          </w:tcPr>
          <w:p w14:paraId="168200BF" w14:textId="77777777" w:rsidR="008D0CCD" w:rsidRDefault="008D0CCD" w:rsidP="008D0CCD">
            <w:pPr>
              <w:rPr>
                <w:rFonts w:ascii="Calibri" w:hAnsi="Calibri" w:cs="Calibri"/>
              </w:rPr>
            </w:pPr>
            <w:r w:rsidRPr="005F178A">
              <w:rPr>
                <w:rFonts w:ascii="Calibri" w:hAnsi="Calibri" w:cs="Calibri"/>
              </w:rPr>
              <w:t>Description</w:t>
            </w:r>
          </w:p>
        </w:tc>
        <w:tc>
          <w:tcPr>
            <w:tcW w:w="2936" w:type="dxa"/>
          </w:tcPr>
          <w:p w14:paraId="146353EA" w14:textId="77777777" w:rsidR="008D0CCD" w:rsidRDefault="008D0CCD" w:rsidP="008D0CCD">
            <w:pPr>
              <w:rPr>
                <w:rFonts w:ascii="Calibri" w:hAnsi="Calibri" w:cs="Calibri"/>
              </w:rPr>
            </w:pPr>
            <w:r>
              <w:rPr>
                <w:rFonts w:ascii="Calibri" w:hAnsi="Calibri" w:cs="Calibri"/>
              </w:rPr>
              <w:t>Reason for not consulting an advisor</w:t>
            </w:r>
          </w:p>
        </w:tc>
        <w:tc>
          <w:tcPr>
            <w:tcW w:w="3708" w:type="dxa"/>
          </w:tcPr>
          <w:p w14:paraId="4196F826" w14:textId="77777777" w:rsidR="008D0CCD" w:rsidRDefault="008D0CCD" w:rsidP="008D0CCD">
            <w:pPr>
              <w:rPr>
                <w:rFonts w:ascii="Calibri" w:hAnsi="Calibri" w:cs="Calibri"/>
              </w:rPr>
            </w:pPr>
          </w:p>
        </w:tc>
      </w:tr>
      <w:tr w:rsidR="008D0CCD" w:rsidRPr="0055683C" w14:paraId="40CD31FE" w14:textId="77777777" w:rsidTr="00251686">
        <w:tc>
          <w:tcPr>
            <w:tcW w:w="2711" w:type="dxa"/>
          </w:tcPr>
          <w:p w14:paraId="2B2DE4C2" w14:textId="77777777" w:rsidR="008D0CCD" w:rsidRPr="005F178A" w:rsidRDefault="008D0CCD" w:rsidP="008D0CCD">
            <w:pPr>
              <w:rPr>
                <w:rFonts w:ascii="Calibri" w:hAnsi="Calibri" w:cs="Calibri"/>
              </w:rPr>
            </w:pPr>
            <w:r>
              <w:rPr>
                <w:rFonts w:ascii="Calibri" w:hAnsi="Calibri" w:cs="Calibri"/>
              </w:rPr>
              <w:t>Question</w:t>
            </w:r>
          </w:p>
        </w:tc>
        <w:tc>
          <w:tcPr>
            <w:tcW w:w="2936" w:type="dxa"/>
          </w:tcPr>
          <w:p w14:paraId="1AADA74B" w14:textId="77777777" w:rsidR="008D0CCD" w:rsidRPr="004D2269" w:rsidRDefault="008D0CCD" w:rsidP="008D0CCD">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3708" w:type="dxa"/>
          </w:tcPr>
          <w:p w14:paraId="12F7A04C" w14:textId="77777777" w:rsidR="008D0CCD" w:rsidRDefault="008D0CCD" w:rsidP="008D0CCD">
            <w:pPr>
              <w:rPr>
                <w:rFonts w:ascii="Calibri" w:hAnsi="Calibri" w:cs="Calibri"/>
              </w:rPr>
            </w:pPr>
          </w:p>
        </w:tc>
      </w:tr>
      <w:tr w:rsidR="008D0CCD" w:rsidRPr="0055683C" w14:paraId="4C42B742" w14:textId="77777777" w:rsidTr="00251686">
        <w:tc>
          <w:tcPr>
            <w:tcW w:w="2711" w:type="dxa"/>
          </w:tcPr>
          <w:p w14:paraId="4F280FA8" w14:textId="3A1E1085" w:rsidR="008D0CCD" w:rsidRPr="005F178A" w:rsidRDefault="008D0CCD" w:rsidP="008D0CCD">
            <w:pPr>
              <w:rPr>
                <w:rFonts w:ascii="Calibri" w:hAnsi="Calibri" w:cs="Calibri"/>
              </w:rPr>
            </w:pPr>
            <w:r>
              <w:rPr>
                <w:rFonts w:ascii="Calibri" w:hAnsi="Calibri" w:cs="Calibri"/>
              </w:rPr>
              <w:t>Relevance</w:t>
            </w:r>
          </w:p>
        </w:tc>
        <w:tc>
          <w:tcPr>
            <w:tcW w:w="2936" w:type="dxa"/>
          </w:tcPr>
          <w:p w14:paraId="4EED7380" w14:textId="3F6E6918" w:rsidR="008D0CCD" w:rsidRPr="005F178A" w:rsidRDefault="008D0CCD" w:rsidP="008D0CCD">
            <w:pPr>
              <w:rPr>
                <w:rFonts w:ascii="Calibri" w:hAnsi="Calibri" w:cs="Calibri"/>
              </w:rPr>
            </w:pPr>
            <w:r>
              <w:rPr>
                <w:rFonts w:ascii="Calibri" w:hAnsi="Calibri" w:cs="Calibri"/>
              </w:rPr>
              <w:t xml:space="preserve">If S4_6_10=1. Question on the problem </w:t>
            </w:r>
            <w:r w:rsidRPr="00900DD5">
              <w:rPr>
                <w:rFonts w:ascii="Calibri" w:eastAsia="Times New Roman" w:hAnsi="Calibri" w:cs="Calibri"/>
                <w:color w:val="000000"/>
                <w:kern w:val="0"/>
                <w14:ligatures w14:val="none"/>
              </w:rPr>
              <w:t>landlord</w:t>
            </w:r>
            <w:r>
              <w:rPr>
                <w:rFonts w:ascii="Calibri" w:hAnsi="Calibri" w:cs="Calibri"/>
              </w:rPr>
              <w:t xml:space="preserve"> _select.</w:t>
            </w:r>
          </w:p>
        </w:tc>
        <w:tc>
          <w:tcPr>
            <w:tcW w:w="3708" w:type="dxa"/>
          </w:tcPr>
          <w:p w14:paraId="0674DCAE" w14:textId="77777777" w:rsidR="008D0CCD" w:rsidRDefault="008D0CCD" w:rsidP="008D0CCD">
            <w:pPr>
              <w:rPr>
                <w:rFonts w:ascii="Calibri" w:hAnsi="Calibri" w:cs="Calibri"/>
              </w:rPr>
            </w:pPr>
          </w:p>
        </w:tc>
      </w:tr>
      <w:tr w:rsidR="008D0CCD" w:rsidRPr="0055683C" w14:paraId="540EEC91" w14:textId="77777777" w:rsidTr="00251686">
        <w:tc>
          <w:tcPr>
            <w:tcW w:w="2711" w:type="dxa"/>
          </w:tcPr>
          <w:p w14:paraId="1B03A176" w14:textId="77777777" w:rsidR="008D0CCD" w:rsidRDefault="008D0CCD" w:rsidP="008D0CCD">
            <w:pPr>
              <w:rPr>
                <w:rFonts w:ascii="Calibri" w:hAnsi="Calibri" w:cs="Calibri"/>
              </w:rPr>
            </w:pPr>
            <w:r w:rsidRPr="005F178A">
              <w:rPr>
                <w:rFonts w:ascii="Calibri" w:hAnsi="Calibri" w:cs="Calibri"/>
              </w:rPr>
              <w:t>Type</w:t>
            </w:r>
          </w:p>
        </w:tc>
        <w:tc>
          <w:tcPr>
            <w:tcW w:w="2936" w:type="dxa"/>
          </w:tcPr>
          <w:p w14:paraId="7555EA94" w14:textId="483A2D88"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(multiple select</w:t>
            </w:r>
            <w:r w:rsidR="00C349E6">
              <w:rPr>
                <w:rFonts w:ascii="Calibri" w:hAnsi="Calibri" w:cs="Calibri"/>
              </w:rPr>
              <w:t>)</w:t>
            </w:r>
          </w:p>
        </w:tc>
        <w:tc>
          <w:tcPr>
            <w:tcW w:w="3708" w:type="dxa"/>
          </w:tcPr>
          <w:p w14:paraId="7C15313D" w14:textId="77777777" w:rsidR="008D0CCD" w:rsidRDefault="008D0CCD" w:rsidP="008D0CCD">
            <w:pPr>
              <w:rPr>
                <w:rFonts w:ascii="Calibri" w:hAnsi="Calibri" w:cs="Calibri"/>
              </w:rPr>
            </w:pPr>
          </w:p>
        </w:tc>
      </w:tr>
      <w:tr w:rsidR="008D0CCD" w:rsidRPr="0055683C" w14:paraId="30DA3F36" w14:textId="77777777" w:rsidTr="00251686">
        <w:tc>
          <w:tcPr>
            <w:tcW w:w="2711" w:type="dxa"/>
          </w:tcPr>
          <w:p w14:paraId="5B9656CF" w14:textId="77777777" w:rsidR="008D0CCD" w:rsidRDefault="008D0CCD" w:rsidP="008D0CCD">
            <w:pPr>
              <w:rPr>
                <w:rFonts w:ascii="Calibri" w:hAnsi="Calibri" w:cs="Calibri"/>
              </w:rPr>
            </w:pPr>
            <w:r w:rsidRPr="005F178A">
              <w:rPr>
                <w:rFonts w:ascii="Calibri" w:hAnsi="Calibri" w:cs="Calibri"/>
              </w:rPr>
              <w:t>Code</w:t>
            </w:r>
          </w:p>
        </w:tc>
        <w:tc>
          <w:tcPr>
            <w:tcW w:w="2936" w:type="dxa"/>
          </w:tcPr>
          <w:p w14:paraId="318D1EC3" w14:textId="77777777" w:rsidR="008D0CCD" w:rsidRDefault="008D0CCD" w:rsidP="008D0CCD">
            <w:pPr>
              <w:rPr>
                <w:rFonts w:ascii="Calibri" w:hAnsi="Calibri" w:cs="Calibri"/>
              </w:rPr>
            </w:pPr>
            <w:r>
              <w:rPr>
                <w:rFonts w:ascii="Calibri" w:hAnsi="Calibri" w:cs="Calibri"/>
              </w:rPr>
              <w:t>1</w:t>
            </w:r>
          </w:p>
        </w:tc>
        <w:tc>
          <w:tcPr>
            <w:tcW w:w="3708" w:type="dxa"/>
          </w:tcPr>
          <w:p w14:paraId="0DE1F755" w14:textId="77777777" w:rsidR="008D0CCD" w:rsidRDefault="008D0CCD" w:rsidP="008D0CCD">
            <w:pPr>
              <w:rPr>
                <w:rFonts w:ascii="Calibri" w:hAnsi="Calibri" w:cs="Calibri"/>
              </w:rPr>
            </w:pPr>
            <w:r w:rsidRPr="00777A8C">
              <w:rPr>
                <w:rFonts w:ascii="Calibri" w:hAnsi="Calibri" w:cs="Calibri"/>
              </w:rPr>
              <w:t>I thought the other party was right</w:t>
            </w:r>
          </w:p>
        </w:tc>
      </w:tr>
      <w:tr w:rsidR="008D0CCD" w:rsidRPr="0055683C" w14:paraId="474241C6" w14:textId="77777777" w:rsidTr="00251686">
        <w:tc>
          <w:tcPr>
            <w:tcW w:w="2711" w:type="dxa"/>
          </w:tcPr>
          <w:p w14:paraId="3FB7D176" w14:textId="77777777" w:rsidR="008D0CCD" w:rsidRDefault="008D0CCD" w:rsidP="008D0CCD">
            <w:pPr>
              <w:rPr>
                <w:rFonts w:ascii="Calibri" w:hAnsi="Calibri" w:cs="Calibri"/>
              </w:rPr>
            </w:pPr>
          </w:p>
        </w:tc>
        <w:tc>
          <w:tcPr>
            <w:tcW w:w="2936" w:type="dxa"/>
          </w:tcPr>
          <w:p w14:paraId="09EB635A" w14:textId="77777777" w:rsidR="008D0CCD" w:rsidRDefault="008D0CCD" w:rsidP="008D0CCD">
            <w:pPr>
              <w:rPr>
                <w:rFonts w:ascii="Calibri" w:hAnsi="Calibri" w:cs="Calibri"/>
              </w:rPr>
            </w:pPr>
            <w:r>
              <w:rPr>
                <w:rFonts w:ascii="Calibri" w:hAnsi="Calibri" w:cs="Calibri"/>
              </w:rPr>
              <w:t>2</w:t>
            </w:r>
          </w:p>
        </w:tc>
        <w:tc>
          <w:tcPr>
            <w:tcW w:w="3708" w:type="dxa"/>
          </w:tcPr>
          <w:p w14:paraId="264F321D" w14:textId="77777777" w:rsidR="008D0CCD" w:rsidRDefault="008D0CCD" w:rsidP="008D0CCD">
            <w:pPr>
              <w:rPr>
                <w:rFonts w:ascii="Calibri" w:hAnsi="Calibri" w:cs="Calibri"/>
              </w:rPr>
            </w:pPr>
            <w:r w:rsidRPr="00777A8C">
              <w:rPr>
                <w:rFonts w:ascii="Calibri" w:hAnsi="Calibri" w:cs="Calibri"/>
              </w:rPr>
              <w:t>The problem got resolved without the need to get help, advice or representation</w:t>
            </w:r>
          </w:p>
        </w:tc>
      </w:tr>
      <w:tr w:rsidR="008D0CCD" w:rsidRPr="0055683C" w14:paraId="0BA1B115" w14:textId="77777777" w:rsidTr="00251686">
        <w:tc>
          <w:tcPr>
            <w:tcW w:w="2711" w:type="dxa"/>
          </w:tcPr>
          <w:p w14:paraId="53E22E75" w14:textId="77777777" w:rsidR="008D0CCD" w:rsidRDefault="008D0CCD" w:rsidP="008D0CCD">
            <w:pPr>
              <w:rPr>
                <w:rFonts w:ascii="Calibri" w:hAnsi="Calibri" w:cs="Calibri"/>
              </w:rPr>
            </w:pPr>
          </w:p>
        </w:tc>
        <w:tc>
          <w:tcPr>
            <w:tcW w:w="2936" w:type="dxa"/>
          </w:tcPr>
          <w:p w14:paraId="271D1D11" w14:textId="77777777" w:rsidR="008D0CCD" w:rsidRDefault="008D0CCD" w:rsidP="008D0CCD">
            <w:pPr>
              <w:rPr>
                <w:rFonts w:ascii="Calibri" w:hAnsi="Calibri" w:cs="Calibri"/>
              </w:rPr>
            </w:pPr>
            <w:r>
              <w:rPr>
                <w:rFonts w:ascii="Calibri" w:hAnsi="Calibri" w:cs="Calibri"/>
              </w:rPr>
              <w:t>3</w:t>
            </w:r>
          </w:p>
        </w:tc>
        <w:tc>
          <w:tcPr>
            <w:tcW w:w="3708" w:type="dxa"/>
          </w:tcPr>
          <w:p w14:paraId="22F0D17F" w14:textId="77777777" w:rsidR="008D0CCD" w:rsidRDefault="008D0CCD" w:rsidP="008D0CCD">
            <w:pPr>
              <w:rPr>
                <w:rFonts w:ascii="Calibri" w:hAnsi="Calibri" w:cs="Calibri"/>
              </w:rPr>
            </w:pPr>
            <w:r w:rsidRPr="00777A8C">
              <w:rPr>
                <w:rFonts w:ascii="Calibri" w:hAnsi="Calibri" w:cs="Calibri"/>
              </w:rPr>
              <w:t>I did not think I needed help, advice or representation</w:t>
            </w:r>
          </w:p>
        </w:tc>
      </w:tr>
      <w:tr w:rsidR="008D0CCD" w:rsidRPr="0055683C" w14:paraId="31453292" w14:textId="77777777" w:rsidTr="00251686">
        <w:tc>
          <w:tcPr>
            <w:tcW w:w="2711" w:type="dxa"/>
          </w:tcPr>
          <w:p w14:paraId="55133218" w14:textId="77777777" w:rsidR="008D0CCD" w:rsidRDefault="008D0CCD" w:rsidP="008D0CCD">
            <w:pPr>
              <w:rPr>
                <w:rFonts w:ascii="Calibri" w:hAnsi="Calibri" w:cs="Calibri"/>
              </w:rPr>
            </w:pPr>
          </w:p>
        </w:tc>
        <w:tc>
          <w:tcPr>
            <w:tcW w:w="2936" w:type="dxa"/>
          </w:tcPr>
          <w:p w14:paraId="5C7596C9" w14:textId="77777777" w:rsidR="008D0CCD" w:rsidRDefault="008D0CCD" w:rsidP="008D0CCD">
            <w:pPr>
              <w:rPr>
                <w:rFonts w:ascii="Calibri" w:hAnsi="Calibri" w:cs="Calibri"/>
              </w:rPr>
            </w:pPr>
            <w:r>
              <w:rPr>
                <w:rFonts w:ascii="Calibri" w:hAnsi="Calibri" w:cs="Calibri"/>
              </w:rPr>
              <w:t>4</w:t>
            </w:r>
          </w:p>
        </w:tc>
        <w:tc>
          <w:tcPr>
            <w:tcW w:w="3708" w:type="dxa"/>
          </w:tcPr>
          <w:p w14:paraId="26269595" w14:textId="77777777" w:rsidR="008D0CCD" w:rsidRDefault="008D0CCD" w:rsidP="008D0CCD">
            <w:pPr>
              <w:rPr>
                <w:rFonts w:ascii="Calibri" w:hAnsi="Calibri" w:cs="Calibri"/>
              </w:rPr>
            </w:pPr>
            <w:r w:rsidRPr="00777A8C">
              <w:rPr>
                <w:rFonts w:ascii="Calibri" w:hAnsi="Calibri" w:cs="Calibri"/>
              </w:rPr>
              <w:t>I did not think it was important enough</w:t>
            </w:r>
          </w:p>
        </w:tc>
      </w:tr>
      <w:tr w:rsidR="008D0CCD" w:rsidRPr="0055683C" w14:paraId="0790B652" w14:textId="77777777" w:rsidTr="00251686">
        <w:tc>
          <w:tcPr>
            <w:tcW w:w="2711" w:type="dxa"/>
          </w:tcPr>
          <w:p w14:paraId="46B1E2C8" w14:textId="77777777" w:rsidR="008D0CCD" w:rsidRDefault="008D0CCD" w:rsidP="008D0CCD">
            <w:pPr>
              <w:rPr>
                <w:rFonts w:ascii="Calibri" w:hAnsi="Calibri" w:cs="Calibri"/>
              </w:rPr>
            </w:pPr>
          </w:p>
        </w:tc>
        <w:tc>
          <w:tcPr>
            <w:tcW w:w="2936" w:type="dxa"/>
          </w:tcPr>
          <w:p w14:paraId="3155E108" w14:textId="77777777" w:rsidR="008D0CCD" w:rsidRDefault="008D0CCD" w:rsidP="008D0CCD">
            <w:pPr>
              <w:rPr>
                <w:rFonts w:ascii="Calibri" w:hAnsi="Calibri" w:cs="Calibri"/>
              </w:rPr>
            </w:pPr>
            <w:r>
              <w:rPr>
                <w:rFonts w:ascii="Calibri" w:hAnsi="Calibri" w:cs="Calibri"/>
              </w:rPr>
              <w:t>5</w:t>
            </w:r>
          </w:p>
        </w:tc>
        <w:tc>
          <w:tcPr>
            <w:tcW w:w="3708" w:type="dxa"/>
          </w:tcPr>
          <w:p w14:paraId="46A6C998" w14:textId="77777777" w:rsidR="008D0CCD" w:rsidRDefault="008D0CCD" w:rsidP="008D0CCD">
            <w:pPr>
              <w:rPr>
                <w:rFonts w:ascii="Calibri" w:hAnsi="Calibri" w:cs="Calibri"/>
              </w:rPr>
            </w:pPr>
            <w:r w:rsidRPr="00777A8C">
              <w:rPr>
                <w:rFonts w:ascii="Calibri" w:hAnsi="Calibri" w:cs="Calibri"/>
              </w:rPr>
              <w:t>I thought it would take too much time</w:t>
            </w:r>
          </w:p>
        </w:tc>
      </w:tr>
      <w:tr w:rsidR="008D0CCD" w:rsidRPr="0055683C" w14:paraId="4FF27904" w14:textId="77777777" w:rsidTr="00251686">
        <w:tc>
          <w:tcPr>
            <w:tcW w:w="2711" w:type="dxa"/>
          </w:tcPr>
          <w:p w14:paraId="55AF230E" w14:textId="77777777" w:rsidR="008D0CCD" w:rsidRDefault="008D0CCD" w:rsidP="008D0CCD">
            <w:pPr>
              <w:rPr>
                <w:rFonts w:ascii="Calibri" w:hAnsi="Calibri" w:cs="Calibri"/>
              </w:rPr>
            </w:pPr>
          </w:p>
        </w:tc>
        <w:tc>
          <w:tcPr>
            <w:tcW w:w="2936" w:type="dxa"/>
          </w:tcPr>
          <w:p w14:paraId="3AE0C3ED" w14:textId="77777777" w:rsidR="008D0CCD" w:rsidRDefault="008D0CCD" w:rsidP="008D0CCD">
            <w:pPr>
              <w:rPr>
                <w:rFonts w:ascii="Calibri" w:hAnsi="Calibri" w:cs="Calibri"/>
              </w:rPr>
            </w:pPr>
            <w:r>
              <w:rPr>
                <w:rFonts w:ascii="Calibri" w:hAnsi="Calibri" w:cs="Calibri"/>
              </w:rPr>
              <w:t>6</w:t>
            </w:r>
          </w:p>
        </w:tc>
        <w:tc>
          <w:tcPr>
            <w:tcW w:w="3708" w:type="dxa"/>
          </w:tcPr>
          <w:p w14:paraId="5BC92DE4" w14:textId="77777777" w:rsidR="008D0CCD" w:rsidRDefault="008D0CCD" w:rsidP="008D0CCD">
            <w:pPr>
              <w:rPr>
                <w:rFonts w:ascii="Calibri" w:hAnsi="Calibri" w:cs="Calibri"/>
              </w:rPr>
            </w:pPr>
            <w:r w:rsidRPr="00777A8C">
              <w:rPr>
                <w:rFonts w:ascii="Calibri" w:hAnsi="Calibri" w:cs="Calibri"/>
              </w:rPr>
              <w:t>I thought it would be too expensive</w:t>
            </w:r>
          </w:p>
        </w:tc>
      </w:tr>
      <w:tr w:rsidR="008D0CCD" w:rsidRPr="0055683C" w14:paraId="6F15A60F" w14:textId="77777777" w:rsidTr="00251686">
        <w:tc>
          <w:tcPr>
            <w:tcW w:w="2711" w:type="dxa"/>
          </w:tcPr>
          <w:p w14:paraId="24196B97" w14:textId="77777777" w:rsidR="008D0CCD" w:rsidRDefault="008D0CCD" w:rsidP="008D0CCD">
            <w:pPr>
              <w:rPr>
                <w:rFonts w:ascii="Calibri" w:hAnsi="Calibri" w:cs="Calibri"/>
              </w:rPr>
            </w:pPr>
          </w:p>
        </w:tc>
        <w:tc>
          <w:tcPr>
            <w:tcW w:w="2936" w:type="dxa"/>
          </w:tcPr>
          <w:p w14:paraId="7E415139" w14:textId="77777777" w:rsidR="008D0CCD" w:rsidRDefault="008D0CCD" w:rsidP="008D0CCD">
            <w:pPr>
              <w:rPr>
                <w:rFonts w:ascii="Calibri" w:hAnsi="Calibri" w:cs="Calibri"/>
              </w:rPr>
            </w:pPr>
            <w:r>
              <w:rPr>
                <w:rFonts w:ascii="Calibri" w:hAnsi="Calibri" w:cs="Calibri"/>
              </w:rPr>
              <w:t>7</w:t>
            </w:r>
          </w:p>
        </w:tc>
        <w:tc>
          <w:tcPr>
            <w:tcW w:w="3708" w:type="dxa"/>
          </w:tcPr>
          <w:p w14:paraId="2AD601F4" w14:textId="77777777" w:rsidR="008D0CCD" w:rsidRDefault="008D0CCD" w:rsidP="008D0CCD">
            <w:pPr>
              <w:rPr>
                <w:rFonts w:ascii="Calibri" w:hAnsi="Calibri" w:cs="Calibri"/>
              </w:rPr>
            </w:pPr>
            <w:r w:rsidRPr="00777A8C">
              <w:rPr>
                <w:rFonts w:ascii="Calibri" w:hAnsi="Calibri" w:cs="Calibri"/>
              </w:rPr>
              <w:t>The advisors were too far away</w:t>
            </w:r>
          </w:p>
        </w:tc>
      </w:tr>
      <w:tr w:rsidR="008D0CCD" w:rsidRPr="0055683C" w14:paraId="3D07708B" w14:textId="77777777" w:rsidTr="00251686">
        <w:tc>
          <w:tcPr>
            <w:tcW w:w="2711" w:type="dxa"/>
          </w:tcPr>
          <w:p w14:paraId="2C908509" w14:textId="77777777" w:rsidR="008D0CCD" w:rsidRDefault="008D0CCD" w:rsidP="008D0CCD">
            <w:pPr>
              <w:rPr>
                <w:rFonts w:ascii="Calibri" w:hAnsi="Calibri" w:cs="Calibri"/>
              </w:rPr>
            </w:pPr>
          </w:p>
        </w:tc>
        <w:tc>
          <w:tcPr>
            <w:tcW w:w="2936" w:type="dxa"/>
          </w:tcPr>
          <w:p w14:paraId="3F4C8036" w14:textId="77777777" w:rsidR="008D0CCD" w:rsidRDefault="008D0CCD" w:rsidP="008D0CCD">
            <w:pPr>
              <w:rPr>
                <w:rFonts w:ascii="Calibri" w:hAnsi="Calibri" w:cs="Calibri"/>
              </w:rPr>
            </w:pPr>
            <w:r>
              <w:rPr>
                <w:rFonts w:ascii="Calibri" w:hAnsi="Calibri" w:cs="Calibri"/>
              </w:rPr>
              <w:t>8</w:t>
            </w:r>
          </w:p>
        </w:tc>
        <w:tc>
          <w:tcPr>
            <w:tcW w:w="3708" w:type="dxa"/>
          </w:tcPr>
          <w:p w14:paraId="74DF7E91" w14:textId="77777777" w:rsidR="008D0CCD" w:rsidRDefault="008D0CCD" w:rsidP="008D0CCD">
            <w:pPr>
              <w:rPr>
                <w:rFonts w:ascii="Calibri" w:hAnsi="Calibri" w:cs="Calibri"/>
              </w:rPr>
            </w:pPr>
            <w:r w:rsidRPr="00777A8C">
              <w:rPr>
                <w:rFonts w:ascii="Calibri" w:hAnsi="Calibri" w:cs="Calibri"/>
              </w:rPr>
              <w:t>I thought it would be too stressful to get help, advice or representation</w:t>
            </w:r>
          </w:p>
        </w:tc>
      </w:tr>
      <w:tr w:rsidR="008D0CCD" w:rsidRPr="0055683C" w14:paraId="7B43F739" w14:textId="77777777" w:rsidTr="00251686">
        <w:tc>
          <w:tcPr>
            <w:tcW w:w="2711" w:type="dxa"/>
          </w:tcPr>
          <w:p w14:paraId="617565AD" w14:textId="77777777" w:rsidR="008D0CCD" w:rsidRDefault="008D0CCD" w:rsidP="008D0CCD">
            <w:pPr>
              <w:rPr>
                <w:rFonts w:ascii="Calibri" w:hAnsi="Calibri" w:cs="Calibri"/>
              </w:rPr>
            </w:pPr>
          </w:p>
        </w:tc>
        <w:tc>
          <w:tcPr>
            <w:tcW w:w="2936" w:type="dxa"/>
          </w:tcPr>
          <w:p w14:paraId="6FCA8E3D" w14:textId="77777777" w:rsidR="008D0CCD" w:rsidRDefault="008D0CCD" w:rsidP="008D0CCD">
            <w:pPr>
              <w:rPr>
                <w:rFonts w:ascii="Calibri" w:hAnsi="Calibri" w:cs="Calibri"/>
              </w:rPr>
            </w:pPr>
            <w:r>
              <w:rPr>
                <w:rFonts w:ascii="Calibri" w:hAnsi="Calibri" w:cs="Calibri"/>
              </w:rPr>
              <w:t>9</w:t>
            </w:r>
          </w:p>
        </w:tc>
        <w:tc>
          <w:tcPr>
            <w:tcW w:w="3708" w:type="dxa"/>
          </w:tcPr>
          <w:p w14:paraId="48BFA5AF" w14:textId="77777777" w:rsidR="008D0CCD" w:rsidRDefault="008D0CCD" w:rsidP="008D0CCD">
            <w:pPr>
              <w:rPr>
                <w:rFonts w:ascii="Calibri" w:hAnsi="Calibri" w:cs="Calibri"/>
              </w:rPr>
            </w:pPr>
            <w:r w:rsidRPr="00777A8C">
              <w:rPr>
                <w:rFonts w:ascii="Calibri" w:hAnsi="Calibri" w:cs="Calibri"/>
              </w:rPr>
              <w:t>I thought it might damage the relationship with the other party</w:t>
            </w:r>
          </w:p>
        </w:tc>
      </w:tr>
      <w:tr w:rsidR="008D0CCD" w:rsidRPr="0055683C" w14:paraId="20DE31F3" w14:textId="77777777" w:rsidTr="00251686">
        <w:tc>
          <w:tcPr>
            <w:tcW w:w="2711" w:type="dxa"/>
          </w:tcPr>
          <w:p w14:paraId="79703EF0" w14:textId="77777777" w:rsidR="008D0CCD" w:rsidRDefault="008D0CCD" w:rsidP="008D0CCD">
            <w:pPr>
              <w:rPr>
                <w:rFonts w:ascii="Calibri" w:hAnsi="Calibri" w:cs="Calibri"/>
              </w:rPr>
            </w:pPr>
          </w:p>
        </w:tc>
        <w:tc>
          <w:tcPr>
            <w:tcW w:w="2936" w:type="dxa"/>
          </w:tcPr>
          <w:p w14:paraId="622B797E" w14:textId="77777777" w:rsidR="008D0CCD" w:rsidRDefault="008D0CCD" w:rsidP="008D0CCD">
            <w:pPr>
              <w:rPr>
                <w:rFonts w:ascii="Calibri" w:hAnsi="Calibri" w:cs="Calibri"/>
              </w:rPr>
            </w:pPr>
            <w:r>
              <w:rPr>
                <w:rFonts w:ascii="Calibri" w:hAnsi="Calibri" w:cs="Calibri"/>
              </w:rPr>
              <w:t>10</w:t>
            </w:r>
          </w:p>
        </w:tc>
        <w:tc>
          <w:tcPr>
            <w:tcW w:w="3708" w:type="dxa"/>
          </w:tcPr>
          <w:p w14:paraId="38E0BDCD" w14:textId="77777777" w:rsidR="008D0CCD" w:rsidRDefault="008D0CCD" w:rsidP="008D0CCD">
            <w:pPr>
              <w:rPr>
                <w:rFonts w:ascii="Calibri" w:hAnsi="Calibri" w:cs="Calibri"/>
              </w:rPr>
            </w:pPr>
            <w:r w:rsidRPr="00777A8C">
              <w:rPr>
                <w:rFonts w:ascii="Calibri" w:hAnsi="Calibri" w:cs="Calibri"/>
              </w:rPr>
              <w:t>I was scared to get advice</w:t>
            </w:r>
          </w:p>
        </w:tc>
      </w:tr>
      <w:tr w:rsidR="008D0CCD" w:rsidRPr="0055683C" w14:paraId="3516C1E3" w14:textId="77777777" w:rsidTr="00251686">
        <w:tc>
          <w:tcPr>
            <w:tcW w:w="2711" w:type="dxa"/>
          </w:tcPr>
          <w:p w14:paraId="072EEDE7" w14:textId="77777777" w:rsidR="008D0CCD" w:rsidRDefault="008D0CCD" w:rsidP="008D0CCD">
            <w:pPr>
              <w:rPr>
                <w:rFonts w:ascii="Calibri" w:hAnsi="Calibri" w:cs="Calibri"/>
              </w:rPr>
            </w:pPr>
          </w:p>
        </w:tc>
        <w:tc>
          <w:tcPr>
            <w:tcW w:w="2936" w:type="dxa"/>
          </w:tcPr>
          <w:p w14:paraId="2E697A5B" w14:textId="77777777" w:rsidR="008D0CCD" w:rsidRDefault="008D0CCD" w:rsidP="008D0CCD">
            <w:pPr>
              <w:rPr>
                <w:rFonts w:ascii="Calibri" w:hAnsi="Calibri" w:cs="Calibri"/>
              </w:rPr>
            </w:pPr>
            <w:r>
              <w:rPr>
                <w:rFonts w:ascii="Calibri" w:hAnsi="Calibri" w:cs="Calibri"/>
              </w:rPr>
              <w:t>11</w:t>
            </w:r>
          </w:p>
        </w:tc>
        <w:tc>
          <w:tcPr>
            <w:tcW w:w="3708" w:type="dxa"/>
          </w:tcPr>
          <w:p w14:paraId="1F87BAD2" w14:textId="77777777" w:rsidR="008D0CCD" w:rsidRDefault="008D0CCD" w:rsidP="008D0CCD">
            <w:pPr>
              <w:rPr>
                <w:rFonts w:ascii="Calibri" w:hAnsi="Calibri" w:cs="Calibri"/>
              </w:rPr>
            </w:pPr>
            <w:r w:rsidRPr="00777A8C">
              <w:rPr>
                <w:rFonts w:ascii="Calibri" w:hAnsi="Calibri" w:cs="Calibri"/>
              </w:rPr>
              <w:t>I didn’t know how to get advice</w:t>
            </w:r>
          </w:p>
        </w:tc>
      </w:tr>
      <w:tr w:rsidR="008D0CCD" w:rsidRPr="0055683C" w14:paraId="054D5D03" w14:textId="77777777" w:rsidTr="00251686">
        <w:tc>
          <w:tcPr>
            <w:tcW w:w="2711" w:type="dxa"/>
          </w:tcPr>
          <w:p w14:paraId="4518F2C3" w14:textId="77777777" w:rsidR="008D0CCD" w:rsidRDefault="008D0CCD" w:rsidP="008D0CCD">
            <w:pPr>
              <w:rPr>
                <w:rFonts w:ascii="Calibri" w:hAnsi="Calibri" w:cs="Calibri"/>
              </w:rPr>
            </w:pPr>
          </w:p>
        </w:tc>
        <w:tc>
          <w:tcPr>
            <w:tcW w:w="2936" w:type="dxa"/>
          </w:tcPr>
          <w:p w14:paraId="6925FFC0" w14:textId="77777777" w:rsidR="008D0CCD" w:rsidRDefault="008D0CCD" w:rsidP="008D0CCD">
            <w:pPr>
              <w:rPr>
                <w:rFonts w:ascii="Calibri" w:hAnsi="Calibri" w:cs="Calibri"/>
              </w:rPr>
            </w:pPr>
            <w:r>
              <w:rPr>
                <w:rFonts w:ascii="Calibri" w:hAnsi="Calibri" w:cs="Calibri"/>
              </w:rPr>
              <w:t>12</w:t>
            </w:r>
          </w:p>
        </w:tc>
        <w:tc>
          <w:tcPr>
            <w:tcW w:w="3708" w:type="dxa"/>
          </w:tcPr>
          <w:p w14:paraId="71D14B94" w14:textId="77777777" w:rsidR="008D0CCD" w:rsidRDefault="008D0CCD" w:rsidP="008D0CCD">
            <w:pPr>
              <w:rPr>
                <w:rFonts w:ascii="Calibri" w:hAnsi="Calibri" w:cs="Calibri"/>
              </w:rPr>
            </w:pPr>
            <w:r w:rsidRPr="00777A8C">
              <w:rPr>
                <w:rFonts w:ascii="Calibri" w:hAnsi="Calibri" w:cs="Calibri"/>
              </w:rPr>
              <w:t>I didn’t think it would make a difference to the outcome</w:t>
            </w:r>
          </w:p>
        </w:tc>
      </w:tr>
      <w:tr w:rsidR="008D0CCD" w:rsidRPr="0055683C" w14:paraId="79277BF9" w14:textId="77777777" w:rsidTr="00251686">
        <w:tc>
          <w:tcPr>
            <w:tcW w:w="2711" w:type="dxa"/>
          </w:tcPr>
          <w:p w14:paraId="03F5F377" w14:textId="77777777" w:rsidR="008D0CCD" w:rsidRDefault="008D0CCD" w:rsidP="008D0CCD">
            <w:pPr>
              <w:rPr>
                <w:rFonts w:ascii="Calibri" w:hAnsi="Calibri" w:cs="Calibri"/>
              </w:rPr>
            </w:pPr>
          </w:p>
        </w:tc>
        <w:tc>
          <w:tcPr>
            <w:tcW w:w="2936" w:type="dxa"/>
          </w:tcPr>
          <w:p w14:paraId="0D89D8A0" w14:textId="77777777" w:rsidR="008D0CCD" w:rsidRDefault="008D0CCD" w:rsidP="008D0CCD">
            <w:pPr>
              <w:rPr>
                <w:rFonts w:ascii="Calibri" w:hAnsi="Calibri" w:cs="Calibri"/>
              </w:rPr>
            </w:pPr>
            <w:r>
              <w:rPr>
                <w:rFonts w:ascii="Calibri" w:hAnsi="Calibri" w:cs="Calibri"/>
              </w:rPr>
              <w:t>13</w:t>
            </w:r>
          </w:p>
        </w:tc>
        <w:tc>
          <w:tcPr>
            <w:tcW w:w="3708" w:type="dxa"/>
          </w:tcPr>
          <w:p w14:paraId="7C483508" w14:textId="77777777" w:rsidR="008D0CCD" w:rsidRDefault="008D0CCD" w:rsidP="008D0CCD">
            <w:pPr>
              <w:rPr>
                <w:rFonts w:ascii="Calibri" w:hAnsi="Calibri" w:cs="Calibri"/>
              </w:rPr>
            </w:pPr>
            <w:r w:rsidRPr="00777A8C">
              <w:rPr>
                <w:rFonts w:ascii="Calibri" w:hAnsi="Calibri" w:cs="Calibri"/>
              </w:rPr>
              <w:t>I tried seeking help, advice or representation on a previous issue and did not find it useful</w:t>
            </w:r>
          </w:p>
        </w:tc>
      </w:tr>
      <w:tr w:rsidR="008D0CCD" w:rsidRPr="0055683C" w14:paraId="4102FD23" w14:textId="77777777" w:rsidTr="00251686">
        <w:tc>
          <w:tcPr>
            <w:tcW w:w="2711" w:type="dxa"/>
          </w:tcPr>
          <w:p w14:paraId="7ACBFA43" w14:textId="77777777" w:rsidR="008D0CCD" w:rsidRDefault="008D0CCD" w:rsidP="008D0CCD">
            <w:pPr>
              <w:rPr>
                <w:rFonts w:ascii="Calibri" w:hAnsi="Calibri" w:cs="Calibri"/>
              </w:rPr>
            </w:pPr>
          </w:p>
        </w:tc>
        <w:tc>
          <w:tcPr>
            <w:tcW w:w="2936" w:type="dxa"/>
          </w:tcPr>
          <w:p w14:paraId="7E4CD173" w14:textId="77777777" w:rsidR="008D0CCD" w:rsidRDefault="008D0CCD" w:rsidP="008D0CCD">
            <w:pPr>
              <w:rPr>
                <w:rFonts w:ascii="Calibri" w:hAnsi="Calibri" w:cs="Calibri"/>
              </w:rPr>
            </w:pPr>
            <w:r>
              <w:rPr>
                <w:rFonts w:ascii="Calibri" w:hAnsi="Calibri" w:cs="Calibri"/>
              </w:rPr>
              <w:t>14</w:t>
            </w:r>
          </w:p>
        </w:tc>
        <w:tc>
          <w:tcPr>
            <w:tcW w:w="3708" w:type="dxa"/>
          </w:tcPr>
          <w:p w14:paraId="640C2562" w14:textId="77777777" w:rsidR="008D0CCD" w:rsidRDefault="008D0CCD" w:rsidP="008D0CCD">
            <w:pPr>
              <w:rPr>
                <w:rFonts w:ascii="Calibri" w:hAnsi="Calibri" w:cs="Calibri"/>
              </w:rPr>
            </w:pPr>
            <w:r w:rsidRPr="00777A8C">
              <w:rPr>
                <w:rFonts w:ascii="Calibri" w:hAnsi="Calibri" w:cs="Calibri"/>
              </w:rPr>
              <w:t>Other</w:t>
            </w:r>
          </w:p>
        </w:tc>
      </w:tr>
      <w:tr w:rsidR="008D0CCD" w:rsidRPr="0055683C" w14:paraId="73C4853C" w14:textId="77777777" w:rsidTr="00251686">
        <w:tc>
          <w:tcPr>
            <w:tcW w:w="2711" w:type="dxa"/>
          </w:tcPr>
          <w:p w14:paraId="2AB60E12" w14:textId="77777777" w:rsidR="008D0CCD" w:rsidRDefault="008D0CCD" w:rsidP="008D0CCD">
            <w:pPr>
              <w:rPr>
                <w:rFonts w:ascii="Calibri" w:hAnsi="Calibri" w:cs="Calibri"/>
              </w:rPr>
            </w:pPr>
          </w:p>
        </w:tc>
        <w:tc>
          <w:tcPr>
            <w:tcW w:w="2936" w:type="dxa"/>
          </w:tcPr>
          <w:p w14:paraId="254680AA" w14:textId="77777777" w:rsidR="008D0CCD" w:rsidRDefault="008D0CCD" w:rsidP="008D0CCD">
            <w:pPr>
              <w:rPr>
                <w:rFonts w:ascii="Calibri" w:hAnsi="Calibri" w:cs="Calibri"/>
              </w:rPr>
            </w:pPr>
            <w:r>
              <w:rPr>
                <w:rFonts w:ascii="Calibri" w:hAnsi="Calibri" w:cs="Calibri"/>
              </w:rPr>
              <w:t>99</w:t>
            </w:r>
          </w:p>
        </w:tc>
        <w:tc>
          <w:tcPr>
            <w:tcW w:w="3708" w:type="dxa"/>
          </w:tcPr>
          <w:p w14:paraId="1CC2AF1C" w14:textId="77777777" w:rsidR="008D0CCD" w:rsidRDefault="008D0CCD" w:rsidP="008D0CCD">
            <w:pPr>
              <w:rPr>
                <w:rFonts w:ascii="Calibri" w:hAnsi="Calibri" w:cs="Calibri"/>
              </w:rPr>
            </w:pPr>
            <w:r>
              <w:rPr>
                <w:rFonts w:ascii="Calibri" w:hAnsi="Calibri" w:cs="Calibri"/>
              </w:rPr>
              <w:t>Don’t know / prefer not to say</w:t>
            </w:r>
          </w:p>
        </w:tc>
      </w:tr>
      <w:tr w:rsidR="008D0CCD" w:rsidRPr="0055683C" w14:paraId="5E1FC1FE" w14:textId="77777777" w:rsidTr="00251686">
        <w:tc>
          <w:tcPr>
            <w:tcW w:w="2711" w:type="dxa"/>
            <w:shd w:val="clear" w:color="auto" w:fill="D1D1D1" w:themeFill="background2" w:themeFillShade="E6"/>
          </w:tcPr>
          <w:p w14:paraId="55383440" w14:textId="77777777" w:rsidR="008D0CCD" w:rsidRPr="00543912" w:rsidRDefault="008D0CCD" w:rsidP="008D0CCD">
            <w:pPr>
              <w:rPr>
                <w:rFonts w:ascii="Calibri" w:hAnsi="Calibri" w:cs="Calibri"/>
                <w:b/>
                <w:bCs/>
              </w:rPr>
            </w:pPr>
            <w:r>
              <w:rPr>
                <w:rFonts w:ascii="Calibri" w:hAnsi="Calibri" w:cs="Calibri"/>
                <w:b/>
                <w:bCs/>
              </w:rPr>
              <w:t>S4</w:t>
            </w:r>
            <w:r w:rsidRPr="00543912">
              <w:rPr>
                <w:rFonts w:ascii="Calibri" w:hAnsi="Calibri" w:cs="Calibri"/>
                <w:b/>
                <w:bCs/>
              </w:rPr>
              <w:t>_6_1_1_1</w:t>
            </w:r>
          </w:p>
        </w:tc>
        <w:tc>
          <w:tcPr>
            <w:tcW w:w="2936" w:type="dxa"/>
            <w:shd w:val="clear" w:color="auto" w:fill="D1D1D1" w:themeFill="background2" w:themeFillShade="E6"/>
          </w:tcPr>
          <w:p w14:paraId="683952FD" w14:textId="224F555C" w:rsidR="008D0CCD" w:rsidRPr="00543912" w:rsidRDefault="008D0CCD" w:rsidP="008D0CCD">
            <w:pPr>
              <w:rPr>
                <w:rFonts w:ascii="Calibri" w:hAnsi="Calibri" w:cs="Calibri"/>
                <w:b/>
                <w:bCs/>
              </w:rPr>
            </w:pPr>
            <w:r w:rsidRPr="00543912">
              <w:rPr>
                <w:rFonts w:ascii="Calibri" w:hAnsi="Calibri" w:cs="Calibri"/>
                <w:b/>
                <w:bCs/>
              </w:rPr>
              <w:t xml:space="preserve">No </w:t>
            </w:r>
            <w:r w:rsidR="00C349E6" w:rsidRPr="00BF558A">
              <w:rPr>
                <w:rFonts w:ascii="Calibri" w:hAnsi="Calibri" w:cs="Calibri"/>
                <w:b/>
                <w:bCs/>
              </w:rPr>
              <w:t xml:space="preserve">Assistance </w:t>
            </w:r>
            <w:r>
              <w:rPr>
                <w:rFonts w:ascii="Calibri" w:hAnsi="Calibri" w:cs="Calibri"/>
                <w:b/>
                <w:bCs/>
              </w:rPr>
              <w:t>renting out real estate</w:t>
            </w:r>
            <w:r w:rsidRPr="00543912">
              <w:rPr>
                <w:rFonts w:ascii="Calibri" w:hAnsi="Calibri" w:cs="Calibri"/>
                <w:b/>
                <w:bCs/>
              </w:rPr>
              <w:t>: I thought the other party was right</w:t>
            </w:r>
          </w:p>
        </w:tc>
        <w:tc>
          <w:tcPr>
            <w:tcW w:w="3708" w:type="dxa"/>
            <w:shd w:val="clear" w:color="auto" w:fill="D1D1D1" w:themeFill="background2" w:themeFillShade="E6"/>
          </w:tcPr>
          <w:p w14:paraId="7A31A8A5" w14:textId="77777777" w:rsidR="008D0CCD" w:rsidRPr="00543912" w:rsidRDefault="008D0CCD" w:rsidP="008D0CCD">
            <w:pPr>
              <w:rPr>
                <w:rFonts w:ascii="Calibri" w:hAnsi="Calibri" w:cs="Calibri"/>
                <w:b/>
                <w:bCs/>
              </w:rPr>
            </w:pPr>
          </w:p>
        </w:tc>
      </w:tr>
      <w:tr w:rsidR="008D0CCD" w:rsidRPr="0055683C" w14:paraId="04895360" w14:textId="77777777" w:rsidTr="00251686">
        <w:tc>
          <w:tcPr>
            <w:tcW w:w="2711" w:type="dxa"/>
          </w:tcPr>
          <w:p w14:paraId="03621773" w14:textId="77777777" w:rsidR="008D0CCD" w:rsidRPr="00777A8C" w:rsidRDefault="008D0CCD" w:rsidP="008D0CCD">
            <w:pPr>
              <w:rPr>
                <w:rFonts w:ascii="Calibri" w:hAnsi="Calibri" w:cs="Calibri"/>
              </w:rPr>
            </w:pPr>
            <w:r w:rsidRPr="005F178A">
              <w:rPr>
                <w:rFonts w:ascii="Calibri" w:hAnsi="Calibri" w:cs="Calibri"/>
              </w:rPr>
              <w:lastRenderedPageBreak/>
              <w:t>Description</w:t>
            </w:r>
          </w:p>
        </w:tc>
        <w:tc>
          <w:tcPr>
            <w:tcW w:w="2936" w:type="dxa"/>
          </w:tcPr>
          <w:p w14:paraId="652A5903" w14:textId="77777777" w:rsidR="008D0CCD" w:rsidRDefault="008D0CCD" w:rsidP="008D0CCD">
            <w:pPr>
              <w:rPr>
                <w:rFonts w:ascii="Calibri" w:hAnsi="Calibri" w:cs="Calibri"/>
                <w:b/>
                <w:bCs/>
              </w:rPr>
            </w:pPr>
            <w:r w:rsidRPr="00777A8C">
              <w:rPr>
                <w:rFonts w:ascii="Calibri" w:hAnsi="Calibri" w:cs="Calibri"/>
              </w:rPr>
              <w:t>I thought the other party was right</w:t>
            </w:r>
          </w:p>
        </w:tc>
        <w:tc>
          <w:tcPr>
            <w:tcW w:w="3708" w:type="dxa"/>
          </w:tcPr>
          <w:p w14:paraId="24A5B7CF" w14:textId="77777777" w:rsidR="008D0CCD" w:rsidRDefault="008D0CCD" w:rsidP="008D0CCD">
            <w:pPr>
              <w:rPr>
                <w:rFonts w:ascii="Calibri" w:hAnsi="Calibri" w:cs="Calibri"/>
              </w:rPr>
            </w:pPr>
          </w:p>
        </w:tc>
      </w:tr>
      <w:tr w:rsidR="008D0CCD" w:rsidRPr="0055683C" w14:paraId="0005F707" w14:textId="77777777" w:rsidTr="00251686">
        <w:tc>
          <w:tcPr>
            <w:tcW w:w="2711" w:type="dxa"/>
          </w:tcPr>
          <w:p w14:paraId="23502ED1"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5620D075"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43E9EBC0" w14:textId="77777777" w:rsidR="008D0CCD" w:rsidRDefault="008D0CCD" w:rsidP="008D0CCD">
            <w:pPr>
              <w:rPr>
                <w:rFonts w:ascii="Calibri" w:hAnsi="Calibri" w:cs="Calibri"/>
              </w:rPr>
            </w:pPr>
          </w:p>
        </w:tc>
      </w:tr>
      <w:tr w:rsidR="008D0CCD" w:rsidRPr="0055683C" w14:paraId="39A998A7" w14:textId="77777777" w:rsidTr="00251686">
        <w:tc>
          <w:tcPr>
            <w:tcW w:w="2711" w:type="dxa"/>
          </w:tcPr>
          <w:p w14:paraId="7FE26596"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2B60257A" w14:textId="77777777" w:rsidR="008D0CCD" w:rsidRDefault="008D0CCD" w:rsidP="008D0CCD">
            <w:pPr>
              <w:rPr>
                <w:rFonts w:ascii="Calibri" w:hAnsi="Calibri" w:cs="Calibri"/>
                <w:b/>
                <w:bCs/>
              </w:rPr>
            </w:pPr>
            <w:r>
              <w:rPr>
                <w:rFonts w:ascii="Calibri" w:hAnsi="Calibri" w:cs="Calibri"/>
              </w:rPr>
              <w:t>0</w:t>
            </w:r>
          </w:p>
        </w:tc>
        <w:tc>
          <w:tcPr>
            <w:tcW w:w="3708" w:type="dxa"/>
          </w:tcPr>
          <w:p w14:paraId="228A9602" w14:textId="77777777" w:rsidR="008D0CCD" w:rsidRDefault="008D0CCD" w:rsidP="008D0CCD">
            <w:pPr>
              <w:rPr>
                <w:rFonts w:ascii="Calibri" w:hAnsi="Calibri" w:cs="Calibri"/>
              </w:rPr>
            </w:pPr>
            <w:r>
              <w:rPr>
                <w:rFonts w:ascii="Calibri" w:hAnsi="Calibri" w:cs="Calibri"/>
              </w:rPr>
              <w:t>No</w:t>
            </w:r>
          </w:p>
        </w:tc>
      </w:tr>
      <w:tr w:rsidR="008D0CCD" w:rsidRPr="0055683C" w14:paraId="49C43C7B" w14:textId="77777777" w:rsidTr="00251686">
        <w:tc>
          <w:tcPr>
            <w:tcW w:w="2711" w:type="dxa"/>
          </w:tcPr>
          <w:p w14:paraId="3A5214E9" w14:textId="77777777" w:rsidR="008D0CCD" w:rsidRPr="00777A8C" w:rsidRDefault="008D0CCD" w:rsidP="008D0CCD">
            <w:pPr>
              <w:rPr>
                <w:rFonts w:ascii="Calibri" w:hAnsi="Calibri" w:cs="Calibri"/>
              </w:rPr>
            </w:pPr>
          </w:p>
        </w:tc>
        <w:tc>
          <w:tcPr>
            <w:tcW w:w="2936" w:type="dxa"/>
          </w:tcPr>
          <w:p w14:paraId="79F90B1A" w14:textId="77777777" w:rsidR="008D0CCD" w:rsidRDefault="008D0CCD" w:rsidP="008D0CCD">
            <w:pPr>
              <w:rPr>
                <w:rFonts w:ascii="Calibri" w:hAnsi="Calibri" w:cs="Calibri"/>
                <w:b/>
                <w:bCs/>
              </w:rPr>
            </w:pPr>
            <w:r>
              <w:rPr>
                <w:rFonts w:ascii="Calibri" w:hAnsi="Calibri" w:cs="Calibri"/>
              </w:rPr>
              <w:t>1</w:t>
            </w:r>
          </w:p>
        </w:tc>
        <w:tc>
          <w:tcPr>
            <w:tcW w:w="3708" w:type="dxa"/>
          </w:tcPr>
          <w:p w14:paraId="622BEA31" w14:textId="77777777" w:rsidR="008D0CCD" w:rsidRDefault="008D0CCD" w:rsidP="008D0CCD">
            <w:pPr>
              <w:rPr>
                <w:rFonts w:ascii="Calibri" w:hAnsi="Calibri" w:cs="Calibri"/>
              </w:rPr>
            </w:pPr>
            <w:r>
              <w:rPr>
                <w:rFonts w:ascii="Calibri" w:hAnsi="Calibri" w:cs="Calibri"/>
              </w:rPr>
              <w:t>Yes</w:t>
            </w:r>
          </w:p>
        </w:tc>
      </w:tr>
      <w:tr w:rsidR="008D0CCD" w:rsidRPr="0055683C" w14:paraId="7EECB920" w14:textId="77777777" w:rsidTr="00251686">
        <w:tc>
          <w:tcPr>
            <w:tcW w:w="2711" w:type="dxa"/>
            <w:shd w:val="clear" w:color="auto" w:fill="D1D1D1" w:themeFill="background2" w:themeFillShade="E6"/>
          </w:tcPr>
          <w:p w14:paraId="08511CFE" w14:textId="77777777" w:rsidR="008D0CCD" w:rsidRPr="00543912" w:rsidRDefault="008D0CCD" w:rsidP="008D0CCD">
            <w:pPr>
              <w:rPr>
                <w:rFonts w:ascii="Calibri" w:hAnsi="Calibri" w:cs="Calibri"/>
                <w:b/>
                <w:bCs/>
              </w:rPr>
            </w:pPr>
            <w:r>
              <w:rPr>
                <w:rFonts w:ascii="Calibri" w:hAnsi="Calibri" w:cs="Calibri"/>
                <w:b/>
                <w:bCs/>
              </w:rPr>
              <w:t>S4</w:t>
            </w:r>
            <w:r w:rsidRPr="00543912">
              <w:rPr>
                <w:rFonts w:ascii="Calibri" w:hAnsi="Calibri" w:cs="Calibri"/>
                <w:b/>
                <w:bCs/>
              </w:rPr>
              <w:t>_6_1_1_2</w:t>
            </w:r>
          </w:p>
        </w:tc>
        <w:tc>
          <w:tcPr>
            <w:tcW w:w="2936" w:type="dxa"/>
            <w:shd w:val="clear" w:color="auto" w:fill="D1D1D1" w:themeFill="background2" w:themeFillShade="E6"/>
          </w:tcPr>
          <w:p w14:paraId="2AD1FBBD" w14:textId="679306B7" w:rsidR="008D0CCD" w:rsidRPr="00543912" w:rsidRDefault="008D0CCD" w:rsidP="008D0CCD">
            <w:pPr>
              <w:rPr>
                <w:rFonts w:ascii="Calibri" w:hAnsi="Calibri" w:cs="Calibri"/>
                <w:b/>
                <w:bCs/>
              </w:rPr>
            </w:pPr>
            <w:r w:rsidRPr="00543912">
              <w:rPr>
                <w:rFonts w:ascii="Calibri" w:hAnsi="Calibri" w:cs="Calibri"/>
                <w:b/>
                <w:bCs/>
              </w:rPr>
              <w:t xml:space="preserve">No </w:t>
            </w:r>
            <w:r w:rsidR="00BA0C20" w:rsidRPr="00BF558A">
              <w:rPr>
                <w:rFonts w:ascii="Calibri" w:hAnsi="Calibri" w:cs="Calibri"/>
                <w:b/>
                <w:bCs/>
              </w:rPr>
              <w:t xml:space="preserve">Assistance </w:t>
            </w:r>
            <w:r>
              <w:rPr>
                <w:rFonts w:ascii="Calibri" w:hAnsi="Calibri" w:cs="Calibri"/>
                <w:b/>
                <w:bCs/>
              </w:rPr>
              <w:t>renting out real estate</w:t>
            </w:r>
            <w:r w:rsidRPr="00543912">
              <w:rPr>
                <w:rFonts w:ascii="Calibri" w:hAnsi="Calibri" w:cs="Calibri"/>
                <w:b/>
                <w:bCs/>
              </w:rPr>
              <w:t>: The problem got resolved without the need to get help, advice or representation</w:t>
            </w:r>
          </w:p>
        </w:tc>
        <w:tc>
          <w:tcPr>
            <w:tcW w:w="3708" w:type="dxa"/>
            <w:shd w:val="clear" w:color="auto" w:fill="D1D1D1" w:themeFill="background2" w:themeFillShade="E6"/>
          </w:tcPr>
          <w:p w14:paraId="54B355BB" w14:textId="77777777" w:rsidR="008D0CCD" w:rsidRPr="00543912" w:rsidRDefault="008D0CCD" w:rsidP="008D0CCD">
            <w:pPr>
              <w:rPr>
                <w:rFonts w:ascii="Calibri" w:hAnsi="Calibri" w:cs="Calibri"/>
                <w:b/>
                <w:bCs/>
              </w:rPr>
            </w:pPr>
          </w:p>
        </w:tc>
      </w:tr>
      <w:tr w:rsidR="008D0CCD" w:rsidRPr="0055683C" w14:paraId="68D78AB5" w14:textId="77777777" w:rsidTr="00251686">
        <w:tc>
          <w:tcPr>
            <w:tcW w:w="2711" w:type="dxa"/>
          </w:tcPr>
          <w:p w14:paraId="5A870ACB"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09B5E57E" w14:textId="77777777" w:rsidR="008D0CCD" w:rsidRDefault="008D0CCD" w:rsidP="008D0CCD">
            <w:pPr>
              <w:rPr>
                <w:rFonts w:ascii="Calibri" w:hAnsi="Calibri" w:cs="Calibri"/>
                <w:b/>
                <w:bCs/>
              </w:rPr>
            </w:pPr>
            <w:r w:rsidRPr="00777A8C">
              <w:rPr>
                <w:rFonts w:ascii="Calibri" w:hAnsi="Calibri" w:cs="Calibri"/>
              </w:rPr>
              <w:t>The problem got resolved without the need to get help, advice or representation</w:t>
            </w:r>
          </w:p>
        </w:tc>
        <w:tc>
          <w:tcPr>
            <w:tcW w:w="3708" w:type="dxa"/>
          </w:tcPr>
          <w:p w14:paraId="2231BACA" w14:textId="77777777" w:rsidR="008D0CCD" w:rsidRDefault="008D0CCD" w:rsidP="008D0CCD">
            <w:pPr>
              <w:rPr>
                <w:rFonts w:ascii="Calibri" w:hAnsi="Calibri" w:cs="Calibri"/>
              </w:rPr>
            </w:pPr>
          </w:p>
        </w:tc>
      </w:tr>
      <w:tr w:rsidR="008D0CCD" w:rsidRPr="0055683C" w14:paraId="4D698192" w14:textId="77777777" w:rsidTr="00251686">
        <w:tc>
          <w:tcPr>
            <w:tcW w:w="2711" w:type="dxa"/>
          </w:tcPr>
          <w:p w14:paraId="2FF12BDB"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522C2BD3"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039A317F" w14:textId="77777777" w:rsidR="008D0CCD" w:rsidRDefault="008D0CCD" w:rsidP="008D0CCD">
            <w:pPr>
              <w:rPr>
                <w:rFonts w:ascii="Calibri" w:hAnsi="Calibri" w:cs="Calibri"/>
              </w:rPr>
            </w:pPr>
          </w:p>
        </w:tc>
      </w:tr>
      <w:tr w:rsidR="008D0CCD" w:rsidRPr="0055683C" w14:paraId="7484ED2F" w14:textId="77777777" w:rsidTr="00251686">
        <w:tc>
          <w:tcPr>
            <w:tcW w:w="2711" w:type="dxa"/>
          </w:tcPr>
          <w:p w14:paraId="639C8CDD"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7D4D76D" w14:textId="77777777" w:rsidR="008D0CCD" w:rsidRDefault="008D0CCD" w:rsidP="008D0CCD">
            <w:pPr>
              <w:rPr>
                <w:rFonts w:ascii="Calibri" w:hAnsi="Calibri" w:cs="Calibri"/>
                <w:b/>
                <w:bCs/>
              </w:rPr>
            </w:pPr>
            <w:r>
              <w:rPr>
                <w:rFonts w:ascii="Calibri" w:hAnsi="Calibri" w:cs="Calibri"/>
              </w:rPr>
              <w:t>0</w:t>
            </w:r>
          </w:p>
        </w:tc>
        <w:tc>
          <w:tcPr>
            <w:tcW w:w="3708" w:type="dxa"/>
          </w:tcPr>
          <w:p w14:paraId="0B591B9C" w14:textId="77777777" w:rsidR="008D0CCD" w:rsidRDefault="008D0CCD" w:rsidP="008D0CCD">
            <w:pPr>
              <w:rPr>
                <w:rFonts w:ascii="Calibri" w:hAnsi="Calibri" w:cs="Calibri"/>
              </w:rPr>
            </w:pPr>
            <w:r>
              <w:rPr>
                <w:rFonts w:ascii="Calibri" w:hAnsi="Calibri" w:cs="Calibri"/>
              </w:rPr>
              <w:t>No</w:t>
            </w:r>
          </w:p>
        </w:tc>
      </w:tr>
      <w:tr w:rsidR="008D0CCD" w:rsidRPr="0055683C" w14:paraId="3826C62B" w14:textId="77777777" w:rsidTr="00251686">
        <w:tc>
          <w:tcPr>
            <w:tcW w:w="2711" w:type="dxa"/>
          </w:tcPr>
          <w:p w14:paraId="2A8C2926" w14:textId="77777777" w:rsidR="008D0CCD" w:rsidRPr="00777A8C" w:rsidRDefault="008D0CCD" w:rsidP="008D0CCD">
            <w:pPr>
              <w:rPr>
                <w:rFonts w:ascii="Calibri" w:hAnsi="Calibri" w:cs="Calibri"/>
              </w:rPr>
            </w:pPr>
          </w:p>
        </w:tc>
        <w:tc>
          <w:tcPr>
            <w:tcW w:w="2936" w:type="dxa"/>
          </w:tcPr>
          <w:p w14:paraId="5E13610F" w14:textId="77777777" w:rsidR="008D0CCD" w:rsidRDefault="008D0CCD" w:rsidP="008D0CCD">
            <w:pPr>
              <w:rPr>
                <w:rFonts w:ascii="Calibri" w:hAnsi="Calibri" w:cs="Calibri"/>
                <w:b/>
                <w:bCs/>
              </w:rPr>
            </w:pPr>
            <w:r>
              <w:rPr>
                <w:rFonts w:ascii="Calibri" w:hAnsi="Calibri" w:cs="Calibri"/>
              </w:rPr>
              <w:t>1</w:t>
            </w:r>
          </w:p>
        </w:tc>
        <w:tc>
          <w:tcPr>
            <w:tcW w:w="3708" w:type="dxa"/>
          </w:tcPr>
          <w:p w14:paraId="287F5684" w14:textId="77777777" w:rsidR="008D0CCD" w:rsidRDefault="008D0CCD" w:rsidP="008D0CCD">
            <w:pPr>
              <w:rPr>
                <w:rFonts w:ascii="Calibri" w:hAnsi="Calibri" w:cs="Calibri"/>
              </w:rPr>
            </w:pPr>
            <w:r>
              <w:rPr>
                <w:rFonts w:ascii="Calibri" w:hAnsi="Calibri" w:cs="Calibri"/>
              </w:rPr>
              <w:t>Yes</w:t>
            </w:r>
          </w:p>
        </w:tc>
      </w:tr>
      <w:tr w:rsidR="008D0CCD" w:rsidRPr="0055683C" w14:paraId="281BF83C" w14:textId="77777777" w:rsidTr="00251686">
        <w:tc>
          <w:tcPr>
            <w:tcW w:w="2711" w:type="dxa"/>
            <w:shd w:val="clear" w:color="auto" w:fill="D1D1D1" w:themeFill="background2" w:themeFillShade="E6"/>
          </w:tcPr>
          <w:p w14:paraId="428D2CA6" w14:textId="77777777" w:rsidR="008D0CCD" w:rsidRPr="00543912" w:rsidRDefault="008D0CCD" w:rsidP="008D0CCD">
            <w:pPr>
              <w:rPr>
                <w:rFonts w:ascii="Calibri" w:hAnsi="Calibri" w:cs="Calibri"/>
                <w:b/>
                <w:bCs/>
              </w:rPr>
            </w:pPr>
            <w:r>
              <w:rPr>
                <w:rFonts w:ascii="Calibri" w:hAnsi="Calibri" w:cs="Calibri"/>
                <w:b/>
                <w:bCs/>
              </w:rPr>
              <w:t>S4</w:t>
            </w:r>
            <w:r w:rsidRPr="00543912">
              <w:rPr>
                <w:rFonts w:ascii="Calibri" w:hAnsi="Calibri" w:cs="Calibri"/>
                <w:b/>
                <w:bCs/>
              </w:rPr>
              <w:t>_6_1_1_3</w:t>
            </w:r>
          </w:p>
        </w:tc>
        <w:tc>
          <w:tcPr>
            <w:tcW w:w="2936" w:type="dxa"/>
            <w:shd w:val="clear" w:color="auto" w:fill="D1D1D1" w:themeFill="background2" w:themeFillShade="E6"/>
          </w:tcPr>
          <w:p w14:paraId="3CF6ABA7" w14:textId="4E8E5656" w:rsidR="008D0CCD" w:rsidRPr="00543912" w:rsidRDefault="008D0CCD" w:rsidP="008D0CCD">
            <w:pPr>
              <w:rPr>
                <w:rFonts w:ascii="Calibri" w:hAnsi="Calibri" w:cs="Calibri"/>
                <w:b/>
                <w:bCs/>
              </w:rPr>
            </w:pPr>
            <w:r w:rsidRPr="00543912">
              <w:rPr>
                <w:rFonts w:ascii="Calibri" w:hAnsi="Calibri" w:cs="Calibri"/>
                <w:b/>
                <w:bCs/>
              </w:rPr>
              <w:t xml:space="preserve">No </w:t>
            </w:r>
            <w:r w:rsidR="00BA0C20" w:rsidRPr="00BF558A">
              <w:rPr>
                <w:rFonts w:ascii="Calibri" w:hAnsi="Calibri" w:cs="Calibri"/>
                <w:b/>
                <w:bCs/>
              </w:rPr>
              <w:t xml:space="preserve">Assistance </w:t>
            </w:r>
            <w:r>
              <w:rPr>
                <w:rFonts w:ascii="Calibri" w:hAnsi="Calibri" w:cs="Calibri"/>
                <w:b/>
                <w:bCs/>
              </w:rPr>
              <w:t>renting out real estate</w:t>
            </w:r>
            <w:r w:rsidRPr="00543912">
              <w:rPr>
                <w:rFonts w:ascii="Calibri" w:hAnsi="Calibri" w:cs="Calibri"/>
                <w:b/>
                <w:bCs/>
              </w:rPr>
              <w:t>: I did not think I needed help, advice or representation</w:t>
            </w:r>
          </w:p>
        </w:tc>
        <w:tc>
          <w:tcPr>
            <w:tcW w:w="3708" w:type="dxa"/>
            <w:shd w:val="clear" w:color="auto" w:fill="D1D1D1" w:themeFill="background2" w:themeFillShade="E6"/>
          </w:tcPr>
          <w:p w14:paraId="5E240D38" w14:textId="77777777" w:rsidR="008D0CCD" w:rsidRPr="00543912" w:rsidRDefault="008D0CCD" w:rsidP="008D0CCD">
            <w:pPr>
              <w:rPr>
                <w:rFonts w:ascii="Calibri" w:hAnsi="Calibri" w:cs="Calibri"/>
                <w:b/>
                <w:bCs/>
              </w:rPr>
            </w:pPr>
          </w:p>
        </w:tc>
      </w:tr>
      <w:tr w:rsidR="008D0CCD" w:rsidRPr="0055683C" w14:paraId="61C8CC3C" w14:textId="77777777" w:rsidTr="00251686">
        <w:tc>
          <w:tcPr>
            <w:tcW w:w="2711" w:type="dxa"/>
          </w:tcPr>
          <w:p w14:paraId="540ED5EF"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58321E3F" w14:textId="77777777" w:rsidR="008D0CCD" w:rsidRDefault="008D0CCD" w:rsidP="008D0CCD">
            <w:pPr>
              <w:rPr>
                <w:rFonts w:ascii="Calibri" w:hAnsi="Calibri" w:cs="Calibri"/>
                <w:b/>
                <w:bCs/>
              </w:rPr>
            </w:pPr>
            <w:r w:rsidRPr="00777A8C">
              <w:rPr>
                <w:rFonts w:ascii="Calibri" w:hAnsi="Calibri" w:cs="Calibri"/>
              </w:rPr>
              <w:t>I did not think I needed help, advice or representation</w:t>
            </w:r>
          </w:p>
        </w:tc>
        <w:tc>
          <w:tcPr>
            <w:tcW w:w="3708" w:type="dxa"/>
          </w:tcPr>
          <w:p w14:paraId="15BF2A5C" w14:textId="77777777" w:rsidR="008D0CCD" w:rsidRDefault="008D0CCD" w:rsidP="008D0CCD">
            <w:pPr>
              <w:rPr>
                <w:rFonts w:ascii="Calibri" w:hAnsi="Calibri" w:cs="Calibri"/>
              </w:rPr>
            </w:pPr>
          </w:p>
        </w:tc>
      </w:tr>
      <w:tr w:rsidR="008D0CCD" w:rsidRPr="0055683C" w14:paraId="359F5206" w14:textId="77777777" w:rsidTr="00251686">
        <w:tc>
          <w:tcPr>
            <w:tcW w:w="2711" w:type="dxa"/>
          </w:tcPr>
          <w:p w14:paraId="6F4FF834"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9F1DDFF"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7EDE6A42" w14:textId="77777777" w:rsidR="008D0CCD" w:rsidRDefault="008D0CCD" w:rsidP="008D0CCD">
            <w:pPr>
              <w:rPr>
                <w:rFonts w:ascii="Calibri" w:hAnsi="Calibri" w:cs="Calibri"/>
              </w:rPr>
            </w:pPr>
          </w:p>
        </w:tc>
      </w:tr>
      <w:tr w:rsidR="008D0CCD" w:rsidRPr="0055683C" w14:paraId="45E98E66" w14:textId="77777777" w:rsidTr="00251686">
        <w:tc>
          <w:tcPr>
            <w:tcW w:w="2711" w:type="dxa"/>
          </w:tcPr>
          <w:p w14:paraId="3C1A8752"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60C63824" w14:textId="77777777" w:rsidR="008D0CCD" w:rsidRDefault="008D0CCD" w:rsidP="008D0CCD">
            <w:pPr>
              <w:rPr>
                <w:rFonts w:ascii="Calibri" w:hAnsi="Calibri" w:cs="Calibri"/>
                <w:b/>
                <w:bCs/>
              </w:rPr>
            </w:pPr>
            <w:r>
              <w:rPr>
                <w:rFonts w:ascii="Calibri" w:hAnsi="Calibri" w:cs="Calibri"/>
              </w:rPr>
              <w:t>0</w:t>
            </w:r>
          </w:p>
        </w:tc>
        <w:tc>
          <w:tcPr>
            <w:tcW w:w="3708" w:type="dxa"/>
          </w:tcPr>
          <w:p w14:paraId="2F64B7BD" w14:textId="77777777" w:rsidR="008D0CCD" w:rsidRDefault="008D0CCD" w:rsidP="008D0CCD">
            <w:pPr>
              <w:rPr>
                <w:rFonts w:ascii="Calibri" w:hAnsi="Calibri" w:cs="Calibri"/>
              </w:rPr>
            </w:pPr>
            <w:r>
              <w:rPr>
                <w:rFonts w:ascii="Calibri" w:hAnsi="Calibri" w:cs="Calibri"/>
              </w:rPr>
              <w:t>No</w:t>
            </w:r>
          </w:p>
        </w:tc>
      </w:tr>
      <w:tr w:rsidR="008D0CCD" w:rsidRPr="0055683C" w14:paraId="3A00B996" w14:textId="77777777" w:rsidTr="00251686">
        <w:tc>
          <w:tcPr>
            <w:tcW w:w="2711" w:type="dxa"/>
          </w:tcPr>
          <w:p w14:paraId="2C08B67F" w14:textId="77777777" w:rsidR="008D0CCD" w:rsidRPr="00777A8C" w:rsidRDefault="008D0CCD" w:rsidP="008D0CCD">
            <w:pPr>
              <w:rPr>
                <w:rFonts w:ascii="Calibri" w:hAnsi="Calibri" w:cs="Calibri"/>
              </w:rPr>
            </w:pPr>
          </w:p>
        </w:tc>
        <w:tc>
          <w:tcPr>
            <w:tcW w:w="2936" w:type="dxa"/>
          </w:tcPr>
          <w:p w14:paraId="654DFF00" w14:textId="77777777" w:rsidR="008D0CCD" w:rsidRDefault="008D0CCD" w:rsidP="008D0CCD">
            <w:pPr>
              <w:rPr>
                <w:rFonts w:ascii="Calibri" w:hAnsi="Calibri" w:cs="Calibri"/>
                <w:b/>
                <w:bCs/>
              </w:rPr>
            </w:pPr>
            <w:r>
              <w:rPr>
                <w:rFonts w:ascii="Calibri" w:hAnsi="Calibri" w:cs="Calibri"/>
              </w:rPr>
              <w:t>1</w:t>
            </w:r>
          </w:p>
        </w:tc>
        <w:tc>
          <w:tcPr>
            <w:tcW w:w="3708" w:type="dxa"/>
          </w:tcPr>
          <w:p w14:paraId="7C3C8D2C" w14:textId="77777777" w:rsidR="008D0CCD" w:rsidRDefault="008D0CCD" w:rsidP="008D0CCD">
            <w:pPr>
              <w:rPr>
                <w:rFonts w:ascii="Calibri" w:hAnsi="Calibri" w:cs="Calibri"/>
              </w:rPr>
            </w:pPr>
            <w:r>
              <w:rPr>
                <w:rFonts w:ascii="Calibri" w:hAnsi="Calibri" w:cs="Calibri"/>
              </w:rPr>
              <w:t>Yes</w:t>
            </w:r>
          </w:p>
        </w:tc>
      </w:tr>
      <w:tr w:rsidR="008D0CCD" w:rsidRPr="0055683C" w14:paraId="654065A6" w14:textId="77777777" w:rsidTr="00251686">
        <w:tc>
          <w:tcPr>
            <w:tcW w:w="2711" w:type="dxa"/>
            <w:shd w:val="clear" w:color="auto" w:fill="D1D1D1" w:themeFill="background2" w:themeFillShade="E6"/>
          </w:tcPr>
          <w:p w14:paraId="48DC78D9" w14:textId="77777777" w:rsidR="008D0CCD" w:rsidRPr="0067577D" w:rsidRDefault="008D0CCD" w:rsidP="008D0CCD">
            <w:pPr>
              <w:rPr>
                <w:rFonts w:ascii="Calibri" w:hAnsi="Calibri" w:cs="Calibri"/>
                <w:b/>
                <w:bCs/>
              </w:rPr>
            </w:pPr>
            <w:r>
              <w:rPr>
                <w:rFonts w:ascii="Calibri" w:hAnsi="Calibri" w:cs="Calibri"/>
                <w:b/>
                <w:bCs/>
              </w:rPr>
              <w:t>S4</w:t>
            </w:r>
            <w:r w:rsidRPr="0067577D">
              <w:rPr>
                <w:rFonts w:ascii="Calibri" w:hAnsi="Calibri" w:cs="Calibri"/>
                <w:b/>
                <w:bCs/>
              </w:rPr>
              <w:t>_6_1_1_4</w:t>
            </w:r>
          </w:p>
        </w:tc>
        <w:tc>
          <w:tcPr>
            <w:tcW w:w="2936" w:type="dxa"/>
            <w:shd w:val="clear" w:color="auto" w:fill="D1D1D1" w:themeFill="background2" w:themeFillShade="E6"/>
          </w:tcPr>
          <w:p w14:paraId="4D14F001" w14:textId="31BA31AF" w:rsidR="008D0CCD" w:rsidRPr="0067577D" w:rsidRDefault="008D0CCD" w:rsidP="008D0CCD">
            <w:pPr>
              <w:rPr>
                <w:rFonts w:ascii="Calibri" w:hAnsi="Calibri" w:cs="Calibri"/>
                <w:b/>
                <w:bCs/>
              </w:rPr>
            </w:pPr>
            <w:r w:rsidRPr="0067577D">
              <w:rPr>
                <w:rFonts w:ascii="Calibri" w:hAnsi="Calibri" w:cs="Calibri"/>
                <w:b/>
                <w:bCs/>
              </w:rPr>
              <w:t xml:space="preserve">No </w:t>
            </w:r>
            <w:r w:rsidR="00BA0C20" w:rsidRPr="00BF558A">
              <w:rPr>
                <w:rFonts w:ascii="Calibri" w:hAnsi="Calibri" w:cs="Calibri"/>
                <w:b/>
                <w:bCs/>
              </w:rPr>
              <w:t xml:space="preserve">Assistance </w:t>
            </w:r>
            <w:r>
              <w:rPr>
                <w:rFonts w:ascii="Calibri" w:hAnsi="Calibri" w:cs="Calibri"/>
                <w:b/>
                <w:bCs/>
              </w:rPr>
              <w:t>renting out real estate</w:t>
            </w:r>
            <w:r w:rsidRPr="0067577D">
              <w:rPr>
                <w:rFonts w:ascii="Calibri" w:hAnsi="Calibri" w:cs="Calibri"/>
                <w:b/>
                <w:bCs/>
              </w:rPr>
              <w:t>: I did not think it was important enough</w:t>
            </w:r>
          </w:p>
        </w:tc>
        <w:tc>
          <w:tcPr>
            <w:tcW w:w="3708" w:type="dxa"/>
            <w:shd w:val="clear" w:color="auto" w:fill="D1D1D1" w:themeFill="background2" w:themeFillShade="E6"/>
          </w:tcPr>
          <w:p w14:paraId="374821AB" w14:textId="77777777" w:rsidR="008D0CCD" w:rsidRPr="0067577D" w:rsidRDefault="008D0CCD" w:rsidP="008D0CCD">
            <w:pPr>
              <w:rPr>
                <w:rFonts w:ascii="Calibri" w:hAnsi="Calibri" w:cs="Calibri"/>
                <w:b/>
                <w:bCs/>
              </w:rPr>
            </w:pPr>
          </w:p>
        </w:tc>
      </w:tr>
      <w:tr w:rsidR="008D0CCD" w:rsidRPr="0055683C" w14:paraId="2875D11D" w14:textId="77777777" w:rsidTr="00251686">
        <w:tc>
          <w:tcPr>
            <w:tcW w:w="2711" w:type="dxa"/>
          </w:tcPr>
          <w:p w14:paraId="72888AE9"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7B460547" w14:textId="77777777" w:rsidR="008D0CCD" w:rsidRDefault="008D0CCD" w:rsidP="008D0CCD">
            <w:pPr>
              <w:rPr>
                <w:rFonts w:ascii="Calibri" w:hAnsi="Calibri" w:cs="Calibri"/>
                <w:b/>
                <w:bCs/>
              </w:rPr>
            </w:pPr>
            <w:r w:rsidRPr="00777A8C">
              <w:rPr>
                <w:rFonts w:ascii="Calibri" w:hAnsi="Calibri" w:cs="Calibri"/>
              </w:rPr>
              <w:t>I did not think it was important enough</w:t>
            </w:r>
          </w:p>
        </w:tc>
        <w:tc>
          <w:tcPr>
            <w:tcW w:w="3708" w:type="dxa"/>
          </w:tcPr>
          <w:p w14:paraId="48455FB7" w14:textId="77777777" w:rsidR="008D0CCD" w:rsidRDefault="008D0CCD" w:rsidP="008D0CCD">
            <w:pPr>
              <w:rPr>
                <w:rFonts w:ascii="Calibri" w:hAnsi="Calibri" w:cs="Calibri"/>
              </w:rPr>
            </w:pPr>
          </w:p>
        </w:tc>
      </w:tr>
      <w:tr w:rsidR="008D0CCD" w:rsidRPr="0055683C" w14:paraId="41152705" w14:textId="77777777" w:rsidTr="00251686">
        <w:tc>
          <w:tcPr>
            <w:tcW w:w="2711" w:type="dxa"/>
          </w:tcPr>
          <w:p w14:paraId="4AE41303"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ABA2CE3"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4358CF4A" w14:textId="77777777" w:rsidR="008D0CCD" w:rsidRDefault="008D0CCD" w:rsidP="008D0CCD">
            <w:pPr>
              <w:rPr>
                <w:rFonts w:ascii="Calibri" w:hAnsi="Calibri" w:cs="Calibri"/>
              </w:rPr>
            </w:pPr>
          </w:p>
        </w:tc>
      </w:tr>
      <w:tr w:rsidR="008D0CCD" w:rsidRPr="0055683C" w14:paraId="133AEBF9" w14:textId="77777777" w:rsidTr="00251686">
        <w:tc>
          <w:tcPr>
            <w:tcW w:w="2711" w:type="dxa"/>
          </w:tcPr>
          <w:p w14:paraId="6386BC30"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2EE6151" w14:textId="77777777" w:rsidR="008D0CCD" w:rsidRDefault="008D0CCD" w:rsidP="008D0CCD">
            <w:pPr>
              <w:rPr>
                <w:rFonts w:ascii="Calibri" w:hAnsi="Calibri" w:cs="Calibri"/>
                <w:b/>
                <w:bCs/>
              </w:rPr>
            </w:pPr>
            <w:r>
              <w:rPr>
                <w:rFonts w:ascii="Calibri" w:hAnsi="Calibri" w:cs="Calibri"/>
              </w:rPr>
              <w:t>0</w:t>
            </w:r>
          </w:p>
        </w:tc>
        <w:tc>
          <w:tcPr>
            <w:tcW w:w="3708" w:type="dxa"/>
          </w:tcPr>
          <w:p w14:paraId="4E183F22" w14:textId="77777777" w:rsidR="008D0CCD" w:rsidRDefault="008D0CCD" w:rsidP="008D0CCD">
            <w:pPr>
              <w:rPr>
                <w:rFonts w:ascii="Calibri" w:hAnsi="Calibri" w:cs="Calibri"/>
              </w:rPr>
            </w:pPr>
            <w:r>
              <w:rPr>
                <w:rFonts w:ascii="Calibri" w:hAnsi="Calibri" w:cs="Calibri"/>
              </w:rPr>
              <w:t>No</w:t>
            </w:r>
          </w:p>
        </w:tc>
      </w:tr>
      <w:tr w:rsidR="008D0CCD" w:rsidRPr="0055683C" w14:paraId="34C2D2E1" w14:textId="77777777" w:rsidTr="00251686">
        <w:tc>
          <w:tcPr>
            <w:tcW w:w="2711" w:type="dxa"/>
          </w:tcPr>
          <w:p w14:paraId="567B6328" w14:textId="77777777" w:rsidR="008D0CCD" w:rsidRPr="00777A8C" w:rsidRDefault="008D0CCD" w:rsidP="008D0CCD">
            <w:pPr>
              <w:rPr>
                <w:rFonts w:ascii="Calibri" w:hAnsi="Calibri" w:cs="Calibri"/>
              </w:rPr>
            </w:pPr>
          </w:p>
        </w:tc>
        <w:tc>
          <w:tcPr>
            <w:tcW w:w="2936" w:type="dxa"/>
          </w:tcPr>
          <w:p w14:paraId="5697DC1B" w14:textId="77777777" w:rsidR="008D0CCD" w:rsidRDefault="008D0CCD" w:rsidP="008D0CCD">
            <w:pPr>
              <w:rPr>
                <w:rFonts w:ascii="Calibri" w:hAnsi="Calibri" w:cs="Calibri"/>
                <w:b/>
                <w:bCs/>
              </w:rPr>
            </w:pPr>
            <w:r>
              <w:rPr>
                <w:rFonts w:ascii="Calibri" w:hAnsi="Calibri" w:cs="Calibri"/>
              </w:rPr>
              <w:t>1</w:t>
            </w:r>
          </w:p>
        </w:tc>
        <w:tc>
          <w:tcPr>
            <w:tcW w:w="3708" w:type="dxa"/>
          </w:tcPr>
          <w:p w14:paraId="1AE3EB33" w14:textId="77777777" w:rsidR="008D0CCD" w:rsidRDefault="008D0CCD" w:rsidP="008D0CCD">
            <w:pPr>
              <w:rPr>
                <w:rFonts w:ascii="Calibri" w:hAnsi="Calibri" w:cs="Calibri"/>
              </w:rPr>
            </w:pPr>
            <w:r>
              <w:rPr>
                <w:rFonts w:ascii="Calibri" w:hAnsi="Calibri" w:cs="Calibri"/>
              </w:rPr>
              <w:t>Yes</w:t>
            </w:r>
          </w:p>
        </w:tc>
      </w:tr>
      <w:tr w:rsidR="008D0CCD" w:rsidRPr="0055683C" w14:paraId="254612C8" w14:textId="77777777" w:rsidTr="00251686">
        <w:tc>
          <w:tcPr>
            <w:tcW w:w="2711" w:type="dxa"/>
            <w:shd w:val="clear" w:color="auto" w:fill="D1D1D1" w:themeFill="background2" w:themeFillShade="E6"/>
          </w:tcPr>
          <w:p w14:paraId="3120C2ED" w14:textId="77777777" w:rsidR="008D0CCD" w:rsidRPr="0067577D" w:rsidRDefault="008D0CCD" w:rsidP="008D0CCD">
            <w:pPr>
              <w:rPr>
                <w:rFonts w:ascii="Calibri" w:hAnsi="Calibri" w:cs="Calibri"/>
                <w:b/>
                <w:bCs/>
              </w:rPr>
            </w:pPr>
            <w:r>
              <w:rPr>
                <w:rFonts w:ascii="Calibri" w:hAnsi="Calibri" w:cs="Calibri"/>
                <w:b/>
                <w:bCs/>
              </w:rPr>
              <w:t>S4</w:t>
            </w:r>
            <w:r w:rsidRPr="0067577D">
              <w:rPr>
                <w:rFonts w:ascii="Calibri" w:hAnsi="Calibri" w:cs="Calibri"/>
                <w:b/>
                <w:bCs/>
              </w:rPr>
              <w:t>_6_1_1_5</w:t>
            </w:r>
          </w:p>
        </w:tc>
        <w:tc>
          <w:tcPr>
            <w:tcW w:w="2936" w:type="dxa"/>
            <w:shd w:val="clear" w:color="auto" w:fill="D1D1D1" w:themeFill="background2" w:themeFillShade="E6"/>
          </w:tcPr>
          <w:p w14:paraId="50E2D8FC" w14:textId="5247F92B" w:rsidR="008D0CCD" w:rsidRPr="0067577D" w:rsidRDefault="008D0CCD" w:rsidP="008D0CCD">
            <w:pPr>
              <w:rPr>
                <w:rFonts w:ascii="Calibri" w:hAnsi="Calibri" w:cs="Calibri"/>
                <w:b/>
                <w:bCs/>
              </w:rPr>
            </w:pPr>
            <w:r w:rsidRPr="0067577D">
              <w:rPr>
                <w:rFonts w:ascii="Calibri" w:hAnsi="Calibri" w:cs="Calibri"/>
                <w:b/>
                <w:bCs/>
              </w:rPr>
              <w:t xml:space="preserve">No </w:t>
            </w:r>
            <w:r w:rsidR="00BA0C20" w:rsidRPr="00BF558A">
              <w:rPr>
                <w:rFonts w:ascii="Calibri" w:hAnsi="Calibri" w:cs="Calibri"/>
                <w:b/>
                <w:bCs/>
              </w:rPr>
              <w:t xml:space="preserve">Assistance </w:t>
            </w:r>
            <w:r>
              <w:rPr>
                <w:rFonts w:ascii="Calibri" w:hAnsi="Calibri" w:cs="Calibri"/>
                <w:b/>
                <w:bCs/>
              </w:rPr>
              <w:t>renting out real estate</w:t>
            </w:r>
            <w:r w:rsidRPr="0067577D">
              <w:rPr>
                <w:rFonts w:ascii="Calibri" w:hAnsi="Calibri" w:cs="Calibri"/>
                <w:b/>
                <w:bCs/>
              </w:rPr>
              <w:t>: I thought it would take too much time</w:t>
            </w:r>
          </w:p>
        </w:tc>
        <w:tc>
          <w:tcPr>
            <w:tcW w:w="3708" w:type="dxa"/>
            <w:shd w:val="clear" w:color="auto" w:fill="D1D1D1" w:themeFill="background2" w:themeFillShade="E6"/>
          </w:tcPr>
          <w:p w14:paraId="29AB220D" w14:textId="77777777" w:rsidR="008D0CCD" w:rsidRPr="0067577D" w:rsidRDefault="008D0CCD" w:rsidP="008D0CCD">
            <w:pPr>
              <w:rPr>
                <w:rFonts w:ascii="Calibri" w:hAnsi="Calibri" w:cs="Calibri"/>
                <w:b/>
                <w:bCs/>
              </w:rPr>
            </w:pPr>
          </w:p>
        </w:tc>
      </w:tr>
      <w:tr w:rsidR="008D0CCD" w:rsidRPr="0055683C" w14:paraId="0C3FA0D9" w14:textId="77777777" w:rsidTr="00251686">
        <w:tc>
          <w:tcPr>
            <w:tcW w:w="2711" w:type="dxa"/>
          </w:tcPr>
          <w:p w14:paraId="0C4B5621"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133F0CD" w14:textId="77777777" w:rsidR="008D0CCD" w:rsidRDefault="008D0CCD" w:rsidP="008D0CCD">
            <w:pPr>
              <w:rPr>
                <w:rFonts w:ascii="Calibri" w:hAnsi="Calibri" w:cs="Calibri"/>
                <w:b/>
                <w:bCs/>
              </w:rPr>
            </w:pPr>
            <w:r w:rsidRPr="00777A8C">
              <w:rPr>
                <w:rFonts w:ascii="Calibri" w:hAnsi="Calibri" w:cs="Calibri"/>
              </w:rPr>
              <w:t>I thought it would take too much time</w:t>
            </w:r>
          </w:p>
        </w:tc>
        <w:tc>
          <w:tcPr>
            <w:tcW w:w="3708" w:type="dxa"/>
          </w:tcPr>
          <w:p w14:paraId="00A9C6E3" w14:textId="77777777" w:rsidR="008D0CCD" w:rsidRDefault="008D0CCD" w:rsidP="008D0CCD">
            <w:pPr>
              <w:rPr>
                <w:rFonts w:ascii="Calibri" w:hAnsi="Calibri" w:cs="Calibri"/>
              </w:rPr>
            </w:pPr>
          </w:p>
        </w:tc>
      </w:tr>
      <w:tr w:rsidR="008D0CCD" w:rsidRPr="0055683C" w14:paraId="672E1636" w14:textId="77777777" w:rsidTr="00251686">
        <w:tc>
          <w:tcPr>
            <w:tcW w:w="2711" w:type="dxa"/>
          </w:tcPr>
          <w:p w14:paraId="000A6906"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A6BAF09"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0026AFAC" w14:textId="77777777" w:rsidR="008D0CCD" w:rsidRDefault="008D0CCD" w:rsidP="008D0CCD">
            <w:pPr>
              <w:rPr>
                <w:rFonts w:ascii="Calibri" w:hAnsi="Calibri" w:cs="Calibri"/>
              </w:rPr>
            </w:pPr>
          </w:p>
        </w:tc>
      </w:tr>
      <w:tr w:rsidR="008D0CCD" w:rsidRPr="0055683C" w14:paraId="3E27F9AB" w14:textId="77777777" w:rsidTr="00251686">
        <w:tc>
          <w:tcPr>
            <w:tcW w:w="2711" w:type="dxa"/>
          </w:tcPr>
          <w:p w14:paraId="6E170B11"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5107BDF" w14:textId="77777777" w:rsidR="008D0CCD" w:rsidRDefault="008D0CCD" w:rsidP="008D0CCD">
            <w:pPr>
              <w:rPr>
                <w:rFonts w:ascii="Calibri" w:hAnsi="Calibri" w:cs="Calibri"/>
                <w:b/>
                <w:bCs/>
              </w:rPr>
            </w:pPr>
            <w:r>
              <w:rPr>
                <w:rFonts w:ascii="Calibri" w:hAnsi="Calibri" w:cs="Calibri"/>
              </w:rPr>
              <w:t>0</w:t>
            </w:r>
          </w:p>
        </w:tc>
        <w:tc>
          <w:tcPr>
            <w:tcW w:w="3708" w:type="dxa"/>
          </w:tcPr>
          <w:p w14:paraId="646CD4AE" w14:textId="77777777" w:rsidR="008D0CCD" w:rsidRDefault="008D0CCD" w:rsidP="008D0CCD">
            <w:pPr>
              <w:rPr>
                <w:rFonts w:ascii="Calibri" w:hAnsi="Calibri" w:cs="Calibri"/>
              </w:rPr>
            </w:pPr>
            <w:r>
              <w:rPr>
                <w:rFonts w:ascii="Calibri" w:hAnsi="Calibri" w:cs="Calibri"/>
              </w:rPr>
              <w:t>No</w:t>
            </w:r>
          </w:p>
        </w:tc>
      </w:tr>
      <w:tr w:rsidR="008D0CCD" w:rsidRPr="0055683C" w14:paraId="4B4D14BF" w14:textId="77777777" w:rsidTr="00251686">
        <w:tc>
          <w:tcPr>
            <w:tcW w:w="2711" w:type="dxa"/>
          </w:tcPr>
          <w:p w14:paraId="1EA1E286" w14:textId="77777777" w:rsidR="008D0CCD" w:rsidRPr="00777A8C" w:rsidRDefault="008D0CCD" w:rsidP="008D0CCD">
            <w:pPr>
              <w:rPr>
                <w:rFonts w:ascii="Calibri" w:hAnsi="Calibri" w:cs="Calibri"/>
              </w:rPr>
            </w:pPr>
          </w:p>
        </w:tc>
        <w:tc>
          <w:tcPr>
            <w:tcW w:w="2936" w:type="dxa"/>
          </w:tcPr>
          <w:p w14:paraId="437BFA82" w14:textId="77777777" w:rsidR="008D0CCD" w:rsidRDefault="008D0CCD" w:rsidP="008D0CCD">
            <w:pPr>
              <w:rPr>
                <w:rFonts w:ascii="Calibri" w:hAnsi="Calibri" w:cs="Calibri"/>
                <w:b/>
                <w:bCs/>
              </w:rPr>
            </w:pPr>
            <w:r>
              <w:rPr>
                <w:rFonts w:ascii="Calibri" w:hAnsi="Calibri" w:cs="Calibri"/>
              </w:rPr>
              <w:t>1</w:t>
            </w:r>
          </w:p>
        </w:tc>
        <w:tc>
          <w:tcPr>
            <w:tcW w:w="3708" w:type="dxa"/>
          </w:tcPr>
          <w:p w14:paraId="0646202D" w14:textId="77777777" w:rsidR="008D0CCD" w:rsidRDefault="008D0CCD" w:rsidP="008D0CCD">
            <w:pPr>
              <w:rPr>
                <w:rFonts w:ascii="Calibri" w:hAnsi="Calibri" w:cs="Calibri"/>
              </w:rPr>
            </w:pPr>
            <w:r>
              <w:rPr>
                <w:rFonts w:ascii="Calibri" w:hAnsi="Calibri" w:cs="Calibri"/>
              </w:rPr>
              <w:t>Yes</w:t>
            </w:r>
          </w:p>
        </w:tc>
      </w:tr>
      <w:tr w:rsidR="008D0CCD" w:rsidRPr="0055683C" w14:paraId="0ACC905B" w14:textId="77777777" w:rsidTr="00251686">
        <w:tc>
          <w:tcPr>
            <w:tcW w:w="2711" w:type="dxa"/>
            <w:shd w:val="clear" w:color="auto" w:fill="D1D1D1" w:themeFill="background2" w:themeFillShade="E6"/>
          </w:tcPr>
          <w:p w14:paraId="6721B847" w14:textId="77777777" w:rsidR="008D0CCD" w:rsidRPr="0067577D" w:rsidRDefault="008D0CCD" w:rsidP="008D0CCD">
            <w:pPr>
              <w:rPr>
                <w:rFonts w:ascii="Calibri" w:hAnsi="Calibri" w:cs="Calibri"/>
                <w:b/>
                <w:bCs/>
              </w:rPr>
            </w:pPr>
            <w:r>
              <w:rPr>
                <w:rFonts w:ascii="Calibri" w:hAnsi="Calibri" w:cs="Calibri"/>
                <w:b/>
                <w:bCs/>
              </w:rPr>
              <w:lastRenderedPageBreak/>
              <w:t>S4</w:t>
            </w:r>
            <w:r w:rsidRPr="0067577D">
              <w:rPr>
                <w:rFonts w:ascii="Calibri" w:hAnsi="Calibri" w:cs="Calibri"/>
                <w:b/>
                <w:bCs/>
              </w:rPr>
              <w:t>_6_1_1_6</w:t>
            </w:r>
          </w:p>
        </w:tc>
        <w:tc>
          <w:tcPr>
            <w:tcW w:w="2936" w:type="dxa"/>
            <w:shd w:val="clear" w:color="auto" w:fill="D1D1D1" w:themeFill="background2" w:themeFillShade="E6"/>
          </w:tcPr>
          <w:p w14:paraId="13A77448" w14:textId="50F0D3AE" w:rsidR="008D0CCD" w:rsidRPr="0067577D" w:rsidRDefault="008D0CCD" w:rsidP="008D0CCD">
            <w:pPr>
              <w:rPr>
                <w:rFonts w:ascii="Calibri" w:hAnsi="Calibri" w:cs="Calibri"/>
                <w:b/>
                <w:bCs/>
              </w:rPr>
            </w:pPr>
            <w:r w:rsidRPr="0067577D">
              <w:rPr>
                <w:rFonts w:ascii="Calibri" w:hAnsi="Calibri" w:cs="Calibri"/>
                <w:b/>
                <w:bCs/>
              </w:rPr>
              <w:t xml:space="preserve">No </w:t>
            </w:r>
            <w:r w:rsidR="00BA0C20" w:rsidRPr="00BF558A">
              <w:rPr>
                <w:rFonts w:ascii="Calibri" w:hAnsi="Calibri" w:cs="Calibri"/>
                <w:b/>
                <w:bCs/>
              </w:rPr>
              <w:t xml:space="preserve">Assistance </w:t>
            </w:r>
            <w:r>
              <w:rPr>
                <w:rFonts w:ascii="Calibri" w:hAnsi="Calibri" w:cs="Calibri"/>
                <w:b/>
                <w:bCs/>
              </w:rPr>
              <w:t>renting out real estate</w:t>
            </w:r>
            <w:r w:rsidRPr="0067577D">
              <w:rPr>
                <w:rFonts w:ascii="Calibri" w:hAnsi="Calibri" w:cs="Calibri"/>
                <w:b/>
                <w:bCs/>
              </w:rPr>
              <w:t>: I thought it would be too expensive</w:t>
            </w:r>
          </w:p>
        </w:tc>
        <w:tc>
          <w:tcPr>
            <w:tcW w:w="3708" w:type="dxa"/>
            <w:shd w:val="clear" w:color="auto" w:fill="D1D1D1" w:themeFill="background2" w:themeFillShade="E6"/>
          </w:tcPr>
          <w:p w14:paraId="1A24A4A2" w14:textId="77777777" w:rsidR="008D0CCD" w:rsidRPr="0067577D" w:rsidRDefault="008D0CCD" w:rsidP="008D0CCD">
            <w:pPr>
              <w:rPr>
                <w:rFonts w:ascii="Calibri" w:hAnsi="Calibri" w:cs="Calibri"/>
                <w:b/>
                <w:bCs/>
              </w:rPr>
            </w:pPr>
          </w:p>
        </w:tc>
      </w:tr>
      <w:tr w:rsidR="008D0CCD" w:rsidRPr="0055683C" w14:paraId="460F043D" w14:textId="77777777" w:rsidTr="00251686">
        <w:tc>
          <w:tcPr>
            <w:tcW w:w="2711" w:type="dxa"/>
          </w:tcPr>
          <w:p w14:paraId="64CA9AB2"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B9D7BE0" w14:textId="77777777" w:rsidR="008D0CCD" w:rsidRDefault="008D0CCD" w:rsidP="008D0CCD">
            <w:pPr>
              <w:rPr>
                <w:rFonts w:ascii="Calibri" w:hAnsi="Calibri" w:cs="Calibri"/>
                <w:b/>
                <w:bCs/>
              </w:rPr>
            </w:pPr>
            <w:r w:rsidRPr="00777A8C">
              <w:rPr>
                <w:rFonts w:ascii="Calibri" w:hAnsi="Calibri" w:cs="Calibri"/>
              </w:rPr>
              <w:t>I thought it would be too expensive</w:t>
            </w:r>
          </w:p>
        </w:tc>
        <w:tc>
          <w:tcPr>
            <w:tcW w:w="3708" w:type="dxa"/>
          </w:tcPr>
          <w:p w14:paraId="73A618B6" w14:textId="77777777" w:rsidR="008D0CCD" w:rsidRDefault="008D0CCD" w:rsidP="008D0CCD">
            <w:pPr>
              <w:rPr>
                <w:rFonts w:ascii="Calibri" w:hAnsi="Calibri" w:cs="Calibri"/>
              </w:rPr>
            </w:pPr>
          </w:p>
        </w:tc>
      </w:tr>
      <w:tr w:rsidR="008D0CCD" w:rsidRPr="0055683C" w14:paraId="10600434" w14:textId="77777777" w:rsidTr="00251686">
        <w:tc>
          <w:tcPr>
            <w:tcW w:w="2711" w:type="dxa"/>
          </w:tcPr>
          <w:p w14:paraId="49227765"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4A4B325C"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41D7D700" w14:textId="77777777" w:rsidR="008D0CCD" w:rsidRDefault="008D0CCD" w:rsidP="008D0CCD">
            <w:pPr>
              <w:rPr>
                <w:rFonts w:ascii="Calibri" w:hAnsi="Calibri" w:cs="Calibri"/>
              </w:rPr>
            </w:pPr>
          </w:p>
        </w:tc>
      </w:tr>
      <w:tr w:rsidR="008D0CCD" w:rsidRPr="0055683C" w14:paraId="175A29DF" w14:textId="77777777" w:rsidTr="00251686">
        <w:tc>
          <w:tcPr>
            <w:tcW w:w="2711" w:type="dxa"/>
          </w:tcPr>
          <w:p w14:paraId="4E8DF344"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36BA5045" w14:textId="77777777" w:rsidR="008D0CCD" w:rsidRDefault="008D0CCD" w:rsidP="008D0CCD">
            <w:pPr>
              <w:rPr>
                <w:rFonts w:ascii="Calibri" w:hAnsi="Calibri" w:cs="Calibri"/>
                <w:b/>
                <w:bCs/>
              </w:rPr>
            </w:pPr>
            <w:r>
              <w:rPr>
                <w:rFonts w:ascii="Calibri" w:hAnsi="Calibri" w:cs="Calibri"/>
              </w:rPr>
              <w:t>0</w:t>
            </w:r>
          </w:p>
        </w:tc>
        <w:tc>
          <w:tcPr>
            <w:tcW w:w="3708" w:type="dxa"/>
          </w:tcPr>
          <w:p w14:paraId="24A6355E" w14:textId="77777777" w:rsidR="008D0CCD" w:rsidRDefault="008D0CCD" w:rsidP="008D0CCD">
            <w:pPr>
              <w:rPr>
                <w:rFonts w:ascii="Calibri" w:hAnsi="Calibri" w:cs="Calibri"/>
              </w:rPr>
            </w:pPr>
            <w:r>
              <w:rPr>
                <w:rFonts w:ascii="Calibri" w:hAnsi="Calibri" w:cs="Calibri"/>
              </w:rPr>
              <w:t>No</w:t>
            </w:r>
          </w:p>
        </w:tc>
      </w:tr>
      <w:tr w:rsidR="008D0CCD" w:rsidRPr="0055683C" w14:paraId="5B21EBEF" w14:textId="77777777" w:rsidTr="00251686">
        <w:tc>
          <w:tcPr>
            <w:tcW w:w="2711" w:type="dxa"/>
          </w:tcPr>
          <w:p w14:paraId="790517DD" w14:textId="77777777" w:rsidR="008D0CCD" w:rsidRPr="00777A8C" w:rsidRDefault="008D0CCD" w:rsidP="008D0CCD">
            <w:pPr>
              <w:rPr>
                <w:rFonts w:ascii="Calibri" w:hAnsi="Calibri" w:cs="Calibri"/>
              </w:rPr>
            </w:pPr>
          </w:p>
        </w:tc>
        <w:tc>
          <w:tcPr>
            <w:tcW w:w="2936" w:type="dxa"/>
          </w:tcPr>
          <w:p w14:paraId="537180E8" w14:textId="77777777" w:rsidR="008D0CCD" w:rsidRDefault="008D0CCD" w:rsidP="008D0CCD">
            <w:pPr>
              <w:rPr>
                <w:rFonts w:ascii="Calibri" w:hAnsi="Calibri" w:cs="Calibri"/>
                <w:b/>
                <w:bCs/>
              </w:rPr>
            </w:pPr>
            <w:r>
              <w:rPr>
                <w:rFonts w:ascii="Calibri" w:hAnsi="Calibri" w:cs="Calibri"/>
              </w:rPr>
              <w:t>1</w:t>
            </w:r>
          </w:p>
        </w:tc>
        <w:tc>
          <w:tcPr>
            <w:tcW w:w="3708" w:type="dxa"/>
          </w:tcPr>
          <w:p w14:paraId="446B156E" w14:textId="77777777" w:rsidR="008D0CCD" w:rsidRDefault="008D0CCD" w:rsidP="008D0CCD">
            <w:pPr>
              <w:rPr>
                <w:rFonts w:ascii="Calibri" w:hAnsi="Calibri" w:cs="Calibri"/>
              </w:rPr>
            </w:pPr>
            <w:r>
              <w:rPr>
                <w:rFonts w:ascii="Calibri" w:hAnsi="Calibri" w:cs="Calibri"/>
              </w:rPr>
              <w:t>Yes</w:t>
            </w:r>
          </w:p>
        </w:tc>
      </w:tr>
      <w:tr w:rsidR="008D0CCD" w:rsidRPr="0055683C" w14:paraId="68614A8E" w14:textId="77777777" w:rsidTr="00251686">
        <w:tc>
          <w:tcPr>
            <w:tcW w:w="2711" w:type="dxa"/>
            <w:shd w:val="clear" w:color="auto" w:fill="D1D1D1" w:themeFill="background2" w:themeFillShade="E6"/>
          </w:tcPr>
          <w:p w14:paraId="3F651AE6"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_6_1_1_7</w:t>
            </w:r>
          </w:p>
        </w:tc>
        <w:tc>
          <w:tcPr>
            <w:tcW w:w="2936" w:type="dxa"/>
            <w:shd w:val="clear" w:color="auto" w:fill="D1D1D1" w:themeFill="background2" w:themeFillShade="E6"/>
          </w:tcPr>
          <w:p w14:paraId="24C5B2B0" w14:textId="0496CFE6" w:rsidR="008D0CCD" w:rsidRPr="00AD10FC" w:rsidRDefault="008D0CCD" w:rsidP="008D0CCD">
            <w:pPr>
              <w:rPr>
                <w:rFonts w:ascii="Calibri" w:hAnsi="Calibri" w:cs="Calibri"/>
                <w:b/>
                <w:bCs/>
              </w:rPr>
            </w:pPr>
            <w:r w:rsidRPr="00AD10FC">
              <w:rPr>
                <w:rFonts w:ascii="Calibri" w:hAnsi="Calibri" w:cs="Calibri"/>
                <w:b/>
                <w:bCs/>
              </w:rPr>
              <w:t xml:space="preserve">No </w:t>
            </w:r>
            <w:r w:rsidR="00BA0C20"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The advisors were too far away</w:t>
            </w:r>
          </w:p>
        </w:tc>
        <w:tc>
          <w:tcPr>
            <w:tcW w:w="3708" w:type="dxa"/>
            <w:shd w:val="clear" w:color="auto" w:fill="D1D1D1" w:themeFill="background2" w:themeFillShade="E6"/>
          </w:tcPr>
          <w:p w14:paraId="4F64C834" w14:textId="77777777" w:rsidR="008D0CCD" w:rsidRPr="00AD10FC" w:rsidRDefault="008D0CCD" w:rsidP="008D0CCD">
            <w:pPr>
              <w:rPr>
                <w:rFonts w:ascii="Calibri" w:hAnsi="Calibri" w:cs="Calibri"/>
                <w:b/>
                <w:bCs/>
              </w:rPr>
            </w:pPr>
          </w:p>
        </w:tc>
      </w:tr>
      <w:tr w:rsidR="008D0CCD" w:rsidRPr="0055683C" w14:paraId="3A4ACAAA" w14:textId="77777777" w:rsidTr="00251686">
        <w:tc>
          <w:tcPr>
            <w:tcW w:w="2711" w:type="dxa"/>
          </w:tcPr>
          <w:p w14:paraId="7776175A"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086ADBDF" w14:textId="77777777" w:rsidR="008D0CCD" w:rsidRDefault="008D0CCD" w:rsidP="008D0CCD">
            <w:pPr>
              <w:rPr>
                <w:rFonts w:ascii="Calibri" w:hAnsi="Calibri" w:cs="Calibri"/>
                <w:b/>
                <w:bCs/>
              </w:rPr>
            </w:pPr>
            <w:r w:rsidRPr="00777A8C">
              <w:rPr>
                <w:rFonts w:ascii="Calibri" w:hAnsi="Calibri" w:cs="Calibri"/>
              </w:rPr>
              <w:t>The advisors were too far away</w:t>
            </w:r>
          </w:p>
        </w:tc>
        <w:tc>
          <w:tcPr>
            <w:tcW w:w="3708" w:type="dxa"/>
          </w:tcPr>
          <w:p w14:paraId="0681BD60" w14:textId="77777777" w:rsidR="008D0CCD" w:rsidRDefault="008D0CCD" w:rsidP="008D0CCD">
            <w:pPr>
              <w:rPr>
                <w:rFonts w:ascii="Calibri" w:hAnsi="Calibri" w:cs="Calibri"/>
              </w:rPr>
            </w:pPr>
          </w:p>
        </w:tc>
      </w:tr>
      <w:tr w:rsidR="008D0CCD" w:rsidRPr="0055683C" w14:paraId="3B76C5E5" w14:textId="77777777" w:rsidTr="00251686">
        <w:tc>
          <w:tcPr>
            <w:tcW w:w="2711" w:type="dxa"/>
          </w:tcPr>
          <w:p w14:paraId="624DBDD6"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5B78B207"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405296FA" w14:textId="77777777" w:rsidR="008D0CCD" w:rsidRDefault="008D0CCD" w:rsidP="008D0CCD">
            <w:pPr>
              <w:rPr>
                <w:rFonts w:ascii="Calibri" w:hAnsi="Calibri" w:cs="Calibri"/>
              </w:rPr>
            </w:pPr>
          </w:p>
        </w:tc>
      </w:tr>
      <w:tr w:rsidR="008D0CCD" w:rsidRPr="0055683C" w14:paraId="7396977F" w14:textId="77777777" w:rsidTr="00251686">
        <w:tc>
          <w:tcPr>
            <w:tcW w:w="2711" w:type="dxa"/>
          </w:tcPr>
          <w:p w14:paraId="5692AA32"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3982F5B" w14:textId="77777777" w:rsidR="008D0CCD" w:rsidRDefault="008D0CCD" w:rsidP="008D0CCD">
            <w:pPr>
              <w:rPr>
                <w:rFonts w:ascii="Calibri" w:hAnsi="Calibri" w:cs="Calibri"/>
                <w:b/>
                <w:bCs/>
              </w:rPr>
            </w:pPr>
            <w:r>
              <w:rPr>
                <w:rFonts w:ascii="Calibri" w:hAnsi="Calibri" w:cs="Calibri"/>
              </w:rPr>
              <w:t>0</w:t>
            </w:r>
          </w:p>
        </w:tc>
        <w:tc>
          <w:tcPr>
            <w:tcW w:w="3708" w:type="dxa"/>
          </w:tcPr>
          <w:p w14:paraId="105DA52E" w14:textId="77777777" w:rsidR="008D0CCD" w:rsidRDefault="008D0CCD" w:rsidP="008D0CCD">
            <w:pPr>
              <w:rPr>
                <w:rFonts w:ascii="Calibri" w:hAnsi="Calibri" w:cs="Calibri"/>
              </w:rPr>
            </w:pPr>
            <w:r>
              <w:rPr>
                <w:rFonts w:ascii="Calibri" w:hAnsi="Calibri" w:cs="Calibri"/>
              </w:rPr>
              <w:t>No</w:t>
            </w:r>
          </w:p>
        </w:tc>
      </w:tr>
      <w:tr w:rsidR="008D0CCD" w:rsidRPr="0055683C" w14:paraId="2DB69820" w14:textId="77777777" w:rsidTr="00251686">
        <w:tc>
          <w:tcPr>
            <w:tcW w:w="2711" w:type="dxa"/>
          </w:tcPr>
          <w:p w14:paraId="733ECF68" w14:textId="77777777" w:rsidR="008D0CCD" w:rsidRPr="00777A8C" w:rsidRDefault="008D0CCD" w:rsidP="008D0CCD">
            <w:pPr>
              <w:rPr>
                <w:rFonts w:ascii="Calibri" w:hAnsi="Calibri" w:cs="Calibri"/>
              </w:rPr>
            </w:pPr>
          </w:p>
        </w:tc>
        <w:tc>
          <w:tcPr>
            <w:tcW w:w="2936" w:type="dxa"/>
          </w:tcPr>
          <w:p w14:paraId="4BA7B4C1" w14:textId="77777777" w:rsidR="008D0CCD" w:rsidRDefault="008D0CCD" w:rsidP="008D0CCD">
            <w:pPr>
              <w:rPr>
                <w:rFonts w:ascii="Calibri" w:hAnsi="Calibri" w:cs="Calibri"/>
                <w:b/>
                <w:bCs/>
              </w:rPr>
            </w:pPr>
            <w:r>
              <w:rPr>
                <w:rFonts w:ascii="Calibri" w:hAnsi="Calibri" w:cs="Calibri"/>
              </w:rPr>
              <w:t>1</w:t>
            </w:r>
          </w:p>
        </w:tc>
        <w:tc>
          <w:tcPr>
            <w:tcW w:w="3708" w:type="dxa"/>
          </w:tcPr>
          <w:p w14:paraId="7BCE2035" w14:textId="77777777" w:rsidR="008D0CCD" w:rsidRDefault="008D0CCD" w:rsidP="008D0CCD">
            <w:pPr>
              <w:rPr>
                <w:rFonts w:ascii="Calibri" w:hAnsi="Calibri" w:cs="Calibri"/>
              </w:rPr>
            </w:pPr>
            <w:r>
              <w:rPr>
                <w:rFonts w:ascii="Calibri" w:hAnsi="Calibri" w:cs="Calibri"/>
              </w:rPr>
              <w:t>Yes</w:t>
            </w:r>
          </w:p>
        </w:tc>
      </w:tr>
      <w:tr w:rsidR="008D0CCD" w:rsidRPr="0055683C" w14:paraId="15F20210" w14:textId="77777777" w:rsidTr="00251686">
        <w:tc>
          <w:tcPr>
            <w:tcW w:w="2711" w:type="dxa"/>
            <w:shd w:val="clear" w:color="auto" w:fill="D1D1D1" w:themeFill="background2" w:themeFillShade="E6"/>
          </w:tcPr>
          <w:p w14:paraId="50F6DBAA"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_6_1_1_8</w:t>
            </w:r>
          </w:p>
        </w:tc>
        <w:tc>
          <w:tcPr>
            <w:tcW w:w="2936" w:type="dxa"/>
            <w:shd w:val="clear" w:color="auto" w:fill="D1D1D1" w:themeFill="background2" w:themeFillShade="E6"/>
          </w:tcPr>
          <w:p w14:paraId="2955F302" w14:textId="5F101C18" w:rsidR="008D0CCD" w:rsidRPr="00AD10FC" w:rsidRDefault="008D0CCD" w:rsidP="008D0CCD">
            <w:pPr>
              <w:rPr>
                <w:rFonts w:ascii="Calibri" w:hAnsi="Calibri" w:cs="Calibri"/>
                <w:b/>
                <w:bCs/>
              </w:rPr>
            </w:pPr>
            <w:r w:rsidRPr="00AD10FC">
              <w:rPr>
                <w:rFonts w:ascii="Calibri" w:hAnsi="Calibri" w:cs="Calibri"/>
                <w:b/>
                <w:bCs/>
              </w:rPr>
              <w:t xml:space="preserve">No </w:t>
            </w:r>
            <w:r w:rsidR="00BA0C20"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I thought it would be too stressful to get help, advice or representation</w:t>
            </w:r>
          </w:p>
        </w:tc>
        <w:tc>
          <w:tcPr>
            <w:tcW w:w="3708" w:type="dxa"/>
            <w:shd w:val="clear" w:color="auto" w:fill="D1D1D1" w:themeFill="background2" w:themeFillShade="E6"/>
          </w:tcPr>
          <w:p w14:paraId="61585CEE" w14:textId="77777777" w:rsidR="008D0CCD" w:rsidRPr="00AD10FC" w:rsidRDefault="008D0CCD" w:rsidP="008D0CCD">
            <w:pPr>
              <w:rPr>
                <w:rFonts w:ascii="Calibri" w:hAnsi="Calibri" w:cs="Calibri"/>
                <w:b/>
                <w:bCs/>
              </w:rPr>
            </w:pPr>
          </w:p>
        </w:tc>
      </w:tr>
      <w:tr w:rsidR="008D0CCD" w:rsidRPr="0055683C" w14:paraId="6D8FE961" w14:textId="77777777" w:rsidTr="00251686">
        <w:tc>
          <w:tcPr>
            <w:tcW w:w="2711" w:type="dxa"/>
          </w:tcPr>
          <w:p w14:paraId="0045CD00"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0D61A6C" w14:textId="77777777" w:rsidR="008D0CCD" w:rsidRDefault="008D0CCD" w:rsidP="008D0CCD">
            <w:pPr>
              <w:rPr>
                <w:rFonts w:ascii="Calibri" w:hAnsi="Calibri" w:cs="Calibri"/>
                <w:b/>
                <w:bCs/>
              </w:rPr>
            </w:pPr>
            <w:r w:rsidRPr="00777A8C">
              <w:rPr>
                <w:rFonts w:ascii="Calibri" w:hAnsi="Calibri" w:cs="Calibri"/>
              </w:rPr>
              <w:t>I thought it would be too stressful to get help, advice or representation</w:t>
            </w:r>
          </w:p>
        </w:tc>
        <w:tc>
          <w:tcPr>
            <w:tcW w:w="3708" w:type="dxa"/>
          </w:tcPr>
          <w:p w14:paraId="00C0552A" w14:textId="77777777" w:rsidR="008D0CCD" w:rsidRDefault="008D0CCD" w:rsidP="008D0CCD">
            <w:pPr>
              <w:rPr>
                <w:rFonts w:ascii="Calibri" w:hAnsi="Calibri" w:cs="Calibri"/>
              </w:rPr>
            </w:pPr>
          </w:p>
        </w:tc>
      </w:tr>
      <w:tr w:rsidR="008D0CCD" w:rsidRPr="0055683C" w14:paraId="60E6A377" w14:textId="77777777" w:rsidTr="00251686">
        <w:tc>
          <w:tcPr>
            <w:tcW w:w="2711" w:type="dxa"/>
          </w:tcPr>
          <w:p w14:paraId="44F91852"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326D08A"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231B144D" w14:textId="77777777" w:rsidR="008D0CCD" w:rsidRDefault="008D0CCD" w:rsidP="008D0CCD">
            <w:pPr>
              <w:rPr>
                <w:rFonts w:ascii="Calibri" w:hAnsi="Calibri" w:cs="Calibri"/>
              </w:rPr>
            </w:pPr>
          </w:p>
        </w:tc>
      </w:tr>
      <w:tr w:rsidR="008D0CCD" w:rsidRPr="0055683C" w14:paraId="6BB73442" w14:textId="77777777" w:rsidTr="00251686">
        <w:tc>
          <w:tcPr>
            <w:tcW w:w="2711" w:type="dxa"/>
          </w:tcPr>
          <w:p w14:paraId="0B19EFBD"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7D0EE186" w14:textId="77777777" w:rsidR="008D0CCD" w:rsidRDefault="008D0CCD" w:rsidP="008D0CCD">
            <w:pPr>
              <w:rPr>
                <w:rFonts w:ascii="Calibri" w:hAnsi="Calibri" w:cs="Calibri"/>
                <w:b/>
                <w:bCs/>
              </w:rPr>
            </w:pPr>
            <w:r>
              <w:rPr>
                <w:rFonts w:ascii="Calibri" w:hAnsi="Calibri" w:cs="Calibri"/>
              </w:rPr>
              <w:t>0</w:t>
            </w:r>
          </w:p>
        </w:tc>
        <w:tc>
          <w:tcPr>
            <w:tcW w:w="3708" w:type="dxa"/>
          </w:tcPr>
          <w:p w14:paraId="3EEED6E7" w14:textId="77777777" w:rsidR="008D0CCD" w:rsidRDefault="008D0CCD" w:rsidP="008D0CCD">
            <w:pPr>
              <w:rPr>
                <w:rFonts w:ascii="Calibri" w:hAnsi="Calibri" w:cs="Calibri"/>
              </w:rPr>
            </w:pPr>
            <w:r>
              <w:rPr>
                <w:rFonts w:ascii="Calibri" w:hAnsi="Calibri" w:cs="Calibri"/>
              </w:rPr>
              <w:t>No</w:t>
            </w:r>
          </w:p>
        </w:tc>
      </w:tr>
      <w:tr w:rsidR="008D0CCD" w:rsidRPr="0055683C" w14:paraId="68C7206D" w14:textId="77777777" w:rsidTr="00251686">
        <w:tc>
          <w:tcPr>
            <w:tcW w:w="2711" w:type="dxa"/>
          </w:tcPr>
          <w:p w14:paraId="6E5CA7BC" w14:textId="77777777" w:rsidR="008D0CCD" w:rsidRPr="00777A8C" w:rsidRDefault="008D0CCD" w:rsidP="008D0CCD">
            <w:pPr>
              <w:rPr>
                <w:rFonts w:ascii="Calibri" w:hAnsi="Calibri" w:cs="Calibri"/>
              </w:rPr>
            </w:pPr>
          </w:p>
        </w:tc>
        <w:tc>
          <w:tcPr>
            <w:tcW w:w="2936" w:type="dxa"/>
          </w:tcPr>
          <w:p w14:paraId="739BB687" w14:textId="77777777" w:rsidR="008D0CCD" w:rsidRDefault="008D0CCD" w:rsidP="008D0CCD">
            <w:pPr>
              <w:rPr>
                <w:rFonts w:ascii="Calibri" w:hAnsi="Calibri" w:cs="Calibri"/>
                <w:b/>
                <w:bCs/>
              </w:rPr>
            </w:pPr>
            <w:r>
              <w:rPr>
                <w:rFonts w:ascii="Calibri" w:hAnsi="Calibri" w:cs="Calibri"/>
              </w:rPr>
              <w:t>1</w:t>
            </w:r>
          </w:p>
        </w:tc>
        <w:tc>
          <w:tcPr>
            <w:tcW w:w="3708" w:type="dxa"/>
          </w:tcPr>
          <w:p w14:paraId="37B65427" w14:textId="77777777" w:rsidR="008D0CCD" w:rsidRDefault="008D0CCD" w:rsidP="008D0CCD">
            <w:pPr>
              <w:rPr>
                <w:rFonts w:ascii="Calibri" w:hAnsi="Calibri" w:cs="Calibri"/>
              </w:rPr>
            </w:pPr>
            <w:r>
              <w:rPr>
                <w:rFonts w:ascii="Calibri" w:hAnsi="Calibri" w:cs="Calibri"/>
              </w:rPr>
              <w:t>Yes</w:t>
            </w:r>
          </w:p>
        </w:tc>
      </w:tr>
      <w:tr w:rsidR="008D0CCD" w:rsidRPr="0055683C" w14:paraId="4DFFEA0F" w14:textId="77777777" w:rsidTr="00251686">
        <w:tc>
          <w:tcPr>
            <w:tcW w:w="2711" w:type="dxa"/>
            <w:shd w:val="clear" w:color="auto" w:fill="D1D1D1" w:themeFill="background2" w:themeFillShade="E6"/>
          </w:tcPr>
          <w:p w14:paraId="3A33E1A5"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_6_1_1_9</w:t>
            </w:r>
          </w:p>
        </w:tc>
        <w:tc>
          <w:tcPr>
            <w:tcW w:w="2936" w:type="dxa"/>
            <w:shd w:val="clear" w:color="auto" w:fill="D1D1D1" w:themeFill="background2" w:themeFillShade="E6"/>
          </w:tcPr>
          <w:p w14:paraId="73644DEE" w14:textId="4D1A6877" w:rsidR="008D0CCD" w:rsidRPr="00AD10FC" w:rsidRDefault="008D0CCD" w:rsidP="008D0CCD">
            <w:pPr>
              <w:rPr>
                <w:rFonts w:ascii="Calibri" w:hAnsi="Calibri" w:cs="Calibri"/>
                <w:b/>
                <w:bCs/>
              </w:rPr>
            </w:pPr>
            <w:r w:rsidRPr="00AD10FC">
              <w:rPr>
                <w:rFonts w:ascii="Calibri" w:hAnsi="Calibri" w:cs="Calibri"/>
                <w:b/>
                <w:bCs/>
              </w:rPr>
              <w:t xml:space="preserve">No </w:t>
            </w:r>
            <w:r w:rsidR="00BA0C20"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I thought it might damage the relationship with the other party</w:t>
            </w:r>
          </w:p>
        </w:tc>
        <w:tc>
          <w:tcPr>
            <w:tcW w:w="3708" w:type="dxa"/>
            <w:shd w:val="clear" w:color="auto" w:fill="D1D1D1" w:themeFill="background2" w:themeFillShade="E6"/>
          </w:tcPr>
          <w:p w14:paraId="6A0E9F3D" w14:textId="77777777" w:rsidR="008D0CCD" w:rsidRPr="00AD10FC" w:rsidRDefault="008D0CCD" w:rsidP="008D0CCD">
            <w:pPr>
              <w:rPr>
                <w:rFonts w:ascii="Calibri" w:hAnsi="Calibri" w:cs="Calibri"/>
                <w:b/>
                <w:bCs/>
              </w:rPr>
            </w:pPr>
          </w:p>
        </w:tc>
      </w:tr>
      <w:tr w:rsidR="008D0CCD" w:rsidRPr="0055683C" w14:paraId="0517C5DB" w14:textId="77777777" w:rsidTr="00251686">
        <w:tc>
          <w:tcPr>
            <w:tcW w:w="2711" w:type="dxa"/>
          </w:tcPr>
          <w:p w14:paraId="6DC327CC"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72DAC1F4" w14:textId="77777777" w:rsidR="008D0CCD" w:rsidRDefault="008D0CCD" w:rsidP="008D0CCD">
            <w:pPr>
              <w:rPr>
                <w:rFonts w:ascii="Calibri" w:hAnsi="Calibri" w:cs="Calibri"/>
                <w:b/>
                <w:bCs/>
              </w:rPr>
            </w:pPr>
            <w:r w:rsidRPr="00777A8C">
              <w:rPr>
                <w:rFonts w:ascii="Calibri" w:hAnsi="Calibri" w:cs="Calibri"/>
              </w:rPr>
              <w:t>I thought it might damage the relationship with the other party</w:t>
            </w:r>
          </w:p>
        </w:tc>
        <w:tc>
          <w:tcPr>
            <w:tcW w:w="3708" w:type="dxa"/>
          </w:tcPr>
          <w:p w14:paraId="4D4FAFCA" w14:textId="77777777" w:rsidR="008D0CCD" w:rsidRDefault="008D0CCD" w:rsidP="008D0CCD">
            <w:pPr>
              <w:rPr>
                <w:rFonts w:ascii="Calibri" w:hAnsi="Calibri" w:cs="Calibri"/>
              </w:rPr>
            </w:pPr>
          </w:p>
        </w:tc>
      </w:tr>
      <w:tr w:rsidR="008D0CCD" w:rsidRPr="0055683C" w14:paraId="55A108C8" w14:textId="77777777" w:rsidTr="00251686">
        <w:tc>
          <w:tcPr>
            <w:tcW w:w="2711" w:type="dxa"/>
          </w:tcPr>
          <w:p w14:paraId="7C0E247E"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459AEFFB"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63F553E9" w14:textId="77777777" w:rsidR="008D0CCD" w:rsidRDefault="008D0CCD" w:rsidP="008D0CCD">
            <w:pPr>
              <w:rPr>
                <w:rFonts w:ascii="Calibri" w:hAnsi="Calibri" w:cs="Calibri"/>
              </w:rPr>
            </w:pPr>
          </w:p>
        </w:tc>
      </w:tr>
      <w:tr w:rsidR="008D0CCD" w:rsidRPr="0055683C" w14:paraId="349C6436" w14:textId="77777777" w:rsidTr="00251686">
        <w:tc>
          <w:tcPr>
            <w:tcW w:w="2711" w:type="dxa"/>
          </w:tcPr>
          <w:p w14:paraId="1DDAB328"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6A17B87B" w14:textId="77777777" w:rsidR="008D0CCD" w:rsidRDefault="008D0CCD" w:rsidP="008D0CCD">
            <w:pPr>
              <w:rPr>
                <w:rFonts w:ascii="Calibri" w:hAnsi="Calibri" w:cs="Calibri"/>
                <w:b/>
                <w:bCs/>
              </w:rPr>
            </w:pPr>
            <w:r>
              <w:rPr>
                <w:rFonts w:ascii="Calibri" w:hAnsi="Calibri" w:cs="Calibri"/>
              </w:rPr>
              <w:t>0</w:t>
            </w:r>
          </w:p>
        </w:tc>
        <w:tc>
          <w:tcPr>
            <w:tcW w:w="3708" w:type="dxa"/>
          </w:tcPr>
          <w:p w14:paraId="2B0D344E" w14:textId="77777777" w:rsidR="008D0CCD" w:rsidRDefault="008D0CCD" w:rsidP="008D0CCD">
            <w:pPr>
              <w:rPr>
                <w:rFonts w:ascii="Calibri" w:hAnsi="Calibri" w:cs="Calibri"/>
              </w:rPr>
            </w:pPr>
            <w:r>
              <w:rPr>
                <w:rFonts w:ascii="Calibri" w:hAnsi="Calibri" w:cs="Calibri"/>
              </w:rPr>
              <w:t>No</w:t>
            </w:r>
          </w:p>
        </w:tc>
      </w:tr>
      <w:tr w:rsidR="008D0CCD" w:rsidRPr="0055683C" w14:paraId="26EE7870" w14:textId="77777777" w:rsidTr="00251686">
        <w:tc>
          <w:tcPr>
            <w:tcW w:w="2711" w:type="dxa"/>
          </w:tcPr>
          <w:p w14:paraId="6EBD3738" w14:textId="77777777" w:rsidR="008D0CCD" w:rsidRPr="00777A8C" w:rsidRDefault="008D0CCD" w:rsidP="008D0CCD">
            <w:pPr>
              <w:rPr>
                <w:rFonts w:ascii="Calibri" w:hAnsi="Calibri" w:cs="Calibri"/>
              </w:rPr>
            </w:pPr>
          </w:p>
        </w:tc>
        <w:tc>
          <w:tcPr>
            <w:tcW w:w="2936" w:type="dxa"/>
          </w:tcPr>
          <w:p w14:paraId="6BFC43BF" w14:textId="77777777" w:rsidR="008D0CCD" w:rsidRDefault="008D0CCD" w:rsidP="008D0CCD">
            <w:pPr>
              <w:rPr>
                <w:rFonts w:ascii="Calibri" w:hAnsi="Calibri" w:cs="Calibri"/>
                <w:b/>
                <w:bCs/>
              </w:rPr>
            </w:pPr>
            <w:r>
              <w:rPr>
                <w:rFonts w:ascii="Calibri" w:hAnsi="Calibri" w:cs="Calibri"/>
              </w:rPr>
              <w:t>1</w:t>
            </w:r>
          </w:p>
        </w:tc>
        <w:tc>
          <w:tcPr>
            <w:tcW w:w="3708" w:type="dxa"/>
          </w:tcPr>
          <w:p w14:paraId="47BFDF83" w14:textId="77777777" w:rsidR="008D0CCD" w:rsidRDefault="008D0CCD" w:rsidP="008D0CCD">
            <w:pPr>
              <w:rPr>
                <w:rFonts w:ascii="Calibri" w:hAnsi="Calibri" w:cs="Calibri"/>
              </w:rPr>
            </w:pPr>
            <w:r>
              <w:rPr>
                <w:rFonts w:ascii="Calibri" w:hAnsi="Calibri" w:cs="Calibri"/>
              </w:rPr>
              <w:t>Yes</w:t>
            </w:r>
          </w:p>
        </w:tc>
      </w:tr>
      <w:tr w:rsidR="008D0CCD" w:rsidRPr="0055683C" w14:paraId="20647AFC" w14:textId="77777777" w:rsidTr="00251686">
        <w:tc>
          <w:tcPr>
            <w:tcW w:w="2711" w:type="dxa"/>
            <w:shd w:val="clear" w:color="auto" w:fill="D1D1D1" w:themeFill="background2" w:themeFillShade="E6"/>
          </w:tcPr>
          <w:p w14:paraId="258F1DFB"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_6_1_1_10</w:t>
            </w:r>
          </w:p>
        </w:tc>
        <w:tc>
          <w:tcPr>
            <w:tcW w:w="2936" w:type="dxa"/>
            <w:shd w:val="clear" w:color="auto" w:fill="D1D1D1" w:themeFill="background2" w:themeFillShade="E6"/>
          </w:tcPr>
          <w:p w14:paraId="7E7DEFFC" w14:textId="38C63568" w:rsidR="008D0CCD" w:rsidRPr="00AD10FC" w:rsidRDefault="008D0CCD" w:rsidP="008D0CCD">
            <w:pPr>
              <w:rPr>
                <w:rFonts w:ascii="Calibri" w:hAnsi="Calibri" w:cs="Calibri"/>
                <w:b/>
                <w:bCs/>
              </w:rPr>
            </w:pPr>
            <w:r w:rsidRPr="00AD10FC">
              <w:rPr>
                <w:rFonts w:ascii="Calibri" w:hAnsi="Calibri" w:cs="Calibri"/>
                <w:b/>
                <w:bCs/>
              </w:rPr>
              <w:t xml:space="preserve">No </w:t>
            </w:r>
            <w:r w:rsidR="00FE7B73"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I was scared to get advice</w:t>
            </w:r>
          </w:p>
        </w:tc>
        <w:tc>
          <w:tcPr>
            <w:tcW w:w="3708" w:type="dxa"/>
            <w:shd w:val="clear" w:color="auto" w:fill="D1D1D1" w:themeFill="background2" w:themeFillShade="E6"/>
          </w:tcPr>
          <w:p w14:paraId="406C9387" w14:textId="77777777" w:rsidR="008D0CCD" w:rsidRPr="00AD10FC" w:rsidRDefault="008D0CCD" w:rsidP="008D0CCD">
            <w:pPr>
              <w:rPr>
                <w:rFonts w:ascii="Calibri" w:hAnsi="Calibri" w:cs="Calibri"/>
                <w:b/>
                <w:bCs/>
              </w:rPr>
            </w:pPr>
          </w:p>
        </w:tc>
      </w:tr>
      <w:tr w:rsidR="008D0CCD" w:rsidRPr="0055683C" w14:paraId="4DEB47C7" w14:textId="77777777" w:rsidTr="00251686">
        <w:tc>
          <w:tcPr>
            <w:tcW w:w="2711" w:type="dxa"/>
          </w:tcPr>
          <w:p w14:paraId="49CEE053"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2080B4A2" w14:textId="77777777" w:rsidR="008D0CCD" w:rsidRDefault="008D0CCD" w:rsidP="008D0CCD">
            <w:pPr>
              <w:rPr>
                <w:rFonts w:ascii="Calibri" w:hAnsi="Calibri" w:cs="Calibri"/>
                <w:b/>
                <w:bCs/>
              </w:rPr>
            </w:pPr>
            <w:r w:rsidRPr="00777A8C">
              <w:rPr>
                <w:rFonts w:ascii="Calibri" w:hAnsi="Calibri" w:cs="Calibri"/>
              </w:rPr>
              <w:t>I was scared to get advice</w:t>
            </w:r>
          </w:p>
        </w:tc>
        <w:tc>
          <w:tcPr>
            <w:tcW w:w="3708" w:type="dxa"/>
          </w:tcPr>
          <w:p w14:paraId="049E7496" w14:textId="77777777" w:rsidR="008D0CCD" w:rsidRDefault="008D0CCD" w:rsidP="008D0CCD">
            <w:pPr>
              <w:rPr>
                <w:rFonts w:ascii="Calibri" w:hAnsi="Calibri" w:cs="Calibri"/>
              </w:rPr>
            </w:pPr>
          </w:p>
        </w:tc>
      </w:tr>
      <w:tr w:rsidR="008D0CCD" w:rsidRPr="0055683C" w14:paraId="60FA97FB" w14:textId="77777777" w:rsidTr="00251686">
        <w:tc>
          <w:tcPr>
            <w:tcW w:w="2711" w:type="dxa"/>
          </w:tcPr>
          <w:p w14:paraId="562D7A5A"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9BBBF77"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22ACF9DF" w14:textId="77777777" w:rsidR="008D0CCD" w:rsidRDefault="008D0CCD" w:rsidP="008D0CCD">
            <w:pPr>
              <w:rPr>
                <w:rFonts w:ascii="Calibri" w:hAnsi="Calibri" w:cs="Calibri"/>
              </w:rPr>
            </w:pPr>
          </w:p>
        </w:tc>
      </w:tr>
      <w:tr w:rsidR="008D0CCD" w:rsidRPr="0055683C" w14:paraId="12107CE4" w14:textId="77777777" w:rsidTr="00251686">
        <w:tc>
          <w:tcPr>
            <w:tcW w:w="2711" w:type="dxa"/>
          </w:tcPr>
          <w:p w14:paraId="08A56C53" w14:textId="77777777" w:rsidR="008D0CCD" w:rsidRPr="00777A8C" w:rsidRDefault="008D0CCD" w:rsidP="008D0CCD">
            <w:pPr>
              <w:rPr>
                <w:rFonts w:ascii="Calibri" w:hAnsi="Calibri" w:cs="Calibri"/>
              </w:rPr>
            </w:pPr>
            <w:r w:rsidRPr="005F178A">
              <w:rPr>
                <w:rFonts w:ascii="Calibri" w:hAnsi="Calibri" w:cs="Calibri"/>
              </w:rPr>
              <w:lastRenderedPageBreak/>
              <w:t>Code</w:t>
            </w:r>
          </w:p>
        </w:tc>
        <w:tc>
          <w:tcPr>
            <w:tcW w:w="2936" w:type="dxa"/>
          </w:tcPr>
          <w:p w14:paraId="4D397475" w14:textId="77777777" w:rsidR="008D0CCD" w:rsidRDefault="008D0CCD" w:rsidP="008D0CCD">
            <w:pPr>
              <w:rPr>
                <w:rFonts w:ascii="Calibri" w:hAnsi="Calibri" w:cs="Calibri"/>
                <w:b/>
                <w:bCs/>
              </w:rPr>
            </w:pPr>
            <w:r>
              <w:rPr>
                <w:rFonts w:ascii="Calibri" w:hAnsi="Calibri" w:cs="Calibri"/>
              </w:rPr>
              <w:t>0</w:t>
            </w:r>
          </w:p>
        </w:tc>
        <w:tc>
          <w:tcPr>
            <w:tcW w:w="3708" w:type="dxa"/>
          </w:tcPr>
          <w:p w14:paraId="30359135" w14:textId="77777777" w:rsidR="008D0CCD" w:rsidRDefault="008D0CCD" w:rsidP="008D0CCD">
            <w:pPr>
              <w:rPr>
                <w:rFonts w:ascii="Calibri" w:hAnsi="Calibri" w:cs="Calibri"/>
              </w:rPr>
            </w:pPr>
            <w:r>
              <w:rPr>
                <w:rFonts w:ascii="Calibri" w:hAnsi="Calibri" w:cs="Calibri"/>
              </w:rPr>
              <w:t>No</w:t>
            </w:r>
          </w:p>
        </w:tc>
      </w:tr>
      <w:tr w:rsidR="008D0CCD" w:rsidRPr="0055683C" w14:paraId="774DD9E7" w14:textId="77777777" w:rsidTr="00251686">
        <w:tc>
          <w:tcPr>
            <w:tcW w:w="2711" w:type="dxa"/>
          </w:tcPr>
          <w:p w14:paraId="1D93FA1E" w14:textId="77777777" w:rsidR="008D0CCD" w:rsidRPr="00777A8C" w:rsidRDefault="008D0CCD" w:rsidP="008D0CCD">
            <w:pPr>
              <w:rPr>
                <w:rFonts w:ascii="Calibri" w:hAnsi="Calibri" w:cs="Calibri"/>
              </w:rPr>
            </w:pPr>
          </w:p>
        </w:tc>
        <w:tc>
          <w:tcPr>
            <w:tcW w:w="2936" w:type="dxa"/>
          </w:tcPr>
          <w:p w14:paraId="50EF08B8" w14:textId="77777777" w:rsidR="008D0CCD" w:rsidRDefault="008D0CCD" w:rsidP="008D0CCD">
            <w:pPr>
              <w:rPr>
                <w:rFonts w:ascii="Calibri" w:hAnsi="Calibri" w:cs="Calibri"/>
                <w:b/>
                <w:bCs/>
              </w:rPr>
            </w:pPr>
            <w:r>
              <w:rPr>
                <w:rFonts w:ascii="Calibri" w:hAnsi="Calibri" w:cs="Calibri"/>
              </w:rPr>
              <w:t>1</w:t>
            </w:r>
          </w:p>
        </w:tc>
        <w:tc>
          <w:tcPr>
            <w:tcW w:w="3708" w:type="dxa"/>
          </w:tcPr>
          <w:p w14:paraId="7D2E610B" w14:textId="77777777" w:rsidR="008D0CCD" w:rsidRDefault="008D0CCD" w:rsidP="008D0CCD">
            <w:pPr>
              <w:rPr>
                <w:rFonts w:ascii="Calibri" w:hAnsi="Calibri" w:cs="Calibri"/>
              </w:rPr>
            </w:pPr>
            <w:r>
              <w:rPr>
                <w:rFonts w:ascii="Calibri" w:hAnsi="Calibri" w:cs="Calibri"/>
              </w:rPr>
              <w:t>Yes</w:t>
            </w:r>
          </w:p>
        </w:tc>
      </w:tr>
      <w:tr w:rsidR="008D0CCD" w:rsidRPr="0055683C" w14:paraId="60DEC42C" w14:textId="77777777" w:rsidTr="00251686">
        <w:tc>
          <w:tcPr>
            <w:tcW w:w="2711" w:type="dxa"/>
            <w:shd w:val="clear" w:color="auto" w:fill="D1D1D1" w:themeFill="background2" w:themeFillShade="E6"/>
          </w:tcPr>
          <w:p w14:paraId="00AD7D51"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_6_1_1_11</w:t>
            </w:r>
          </w:p>
        </w:tc>
        <w:tc>
          <w:tcPr>
            <w:tcW w:w="2936" w:type="dxa"/>
            <w:shd w:val="clear" w:color="auto" w:fill="D1D1D1" w:themeFill="background2" w:themeFillShade="E6"/>
          </w:tcPr>
          <w:p w14:paraId="1AAD2C6C" w14:textId="1F57C516" w:rsidR="008D0CCD" w:rsidRPr="00AD10FC" w:rsidRDefault="008D0CCD" w:rsidP="008D0CCD">
            <w:pPr>
              <w:rPr>
                <w:rFonts w:ascii="Calibri" w:hAnsi="Calibri" w:cs="Calibri"/>
                <w:b/>
                <w:bCs/>
              </w:rPr>
            </w:pPr>
            <w:r w:rsidRPr="00AD10FC">
              <w:rPr>
                <w:rFonts w:ascii="Calibri" w:hAnsi="Calibri" w:cs="Calibri"/>
                <w:b/>
                <w:bCs/>
              </w:rPr>
              <w:t xml:space="preserve">No </w:t>
            </w:r>
            <w:r w:rsidR="00FE7B73"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I didn’t know how to get advice</w:t>
            </w:r>
          </w:p>
        </w:tc>
        <w:tc>
          <w:tcPr>
            <w:tcW w:w="3708" w:type="dxa"/>
            <w:shd w:val="clear" w:color="auto" w:fill="D1D1D1" w:themeFill="background2" w:themeFillShade="E6"/>
          </w:tcPr>
          <w:p w14:paraId="008DF438" w14:textId="77777777" w:rsidR="008D0CCD" w:rsidRPr="00AD10FC" w:rsidRDefault="008D0CCD" w:rsidP="008D0CCD">
            <w:pPr>
              <w:rPr>
                <w:rFonts w:ascii="Calibri" w:hAnsi="Calibri" w:cs="Calibri"/>
                <w:b/>
                <w:bCs/>
              </w:rPr>
            </w:pPr>
          </w:p>
        </w:tc>
      </w:tr>
      <w:tr w:rsidR="008D0CCD" w:rsidRPr="0055683C" w14:paraId="69436F00" w14:textId="77777777" w:rsidTr="00251686">
        <w:tc>
          <w:tcPr>
            <w:tcW w:w="2711" w:type="dxa"/>
          </w:tcPr>
          <w:p w14:paraId="5D18BA8A"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8B93912" w14:textId="77777777" w:rsidR="008D0CCD" w:rsidRDefault="008D0CCD" w:rsidP="008D0CCD">
            <w:pPr>
              <w:rPr>
                <w:rFonts w:ascii="Calibri" w:hAnsi="Calibri" w:cs="Calibri"/>
                <w:b/>
                <w:bCs/>
              </w:rPr>
            </w:pPr>
            <w:r w:rsidRPr="00777A8C">
              <w:rPr>
                <w:rFonts w:ascii="Calibri" w:hAnsi="Calibri" w:cs="Calibri"/>
              </w:rPr>
              <w:t>I didn’t know how to get advice</w:t>
            </w:r>
          </w:p>
        </w:tc>
        <w:tc>
          <w:tcPr>
            <w:tcW w:w="3708" w:type="dxa"/>
          </w:tcPr>
          <w:p w14:paraId="14CF2176" w14:textId="77777777" w:rsidR="008D0CCD" w:rsidRDefault="008D0CCD" w:rsidP="008D0CCD">
            <w:pPr>
              <w:rPr>
                <w:rFonts w:ascii="Calibri" w:hAnsi="Calibri" w:cs="Calibri"/>
              </w:rPr>
            </w:pPr>
          </w:p>
        </w:tc>
      </w:tr>
      <w:tr w:rsidR="008D0CCD" w:rsidRPr="0055683C" w14:paraId="6C0161A9" w14:textId="77777777" w:rsidTr="00251686">
        <w:tc>
          <w:tcPr>
            <w:tcW w:w="2711" w:type="dxa"/>
          </w:tcPr>
          <w:p w14:paraId="5B06499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1B42D41E"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6DD052B2" w14:textId="77777777" w:rsidR="008D0CCD" w:rsidRDefault="008D0CCD" w:rsidP="008D0CCD">
            <w:pPr>
              <w:rPr>
                <w:rFonts w:ascii="Calibri" w:hAnsi="Calibri" w:cs="Calibri"/>
              </w:rPr>
            </w:pPr>
          </w:p>
        </w:tc>
      </w:tr>
      <w:tr w:rsidR="008D0CCD" w:rsidRPr="0055683C" w14:paraId="19920068" w14:textId="77777777" w:rsidTr="00251686">
        <w:tc>
          <w:tcPr>
            <w:tcW w:w="2711" w:type="dxa"/>
          </w:tcPr>
          <w:p w14:paraId="0C0C78EC"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587B832" w14:textId="77777777" w:rsidR="008D0CCD" w:rsidRDefault="008D0CCD" w:rsidP="008D0CCD">
            <w:pPr>
              <w:rPr>
                <w:rFonts w:ascii="Calibri" w:hAnsi="Calibri" w:cs="Calibri"/>
                <w:b/>
                <w:bCs/>
              </w:rPr>
            </w:pPr>
            <w:r>
              <w:rPr>
                <w:rFonts w:ascii="Calibri" w:hAnsi="Calibri" w:cs="Calibri"/>
              </w:rPr>
              <w:t>0</w:t>
            </w:r>
          </w:p>
        </w:tc>
        <w:tc>
          <w:tcPr>
            <w:tcW w:w="3708" w:type="dxa"/>
          </w:tcPr>
          <w:p w14:paraId="52B2346C" w14:textId="77777777" w:rsidR="008D0CCD" w:rsidRDefault="008D0CCD" w:rsidP="008D0CCD">
            <w:pPr>
              <w:rPr>
                <w:rFonts w:ascii="Calibri" w:hAnsi="Calibri" w:cs="Calibri"/>
              </w:rPr>
            </w:pPr>
            <w:r>
              <w:rPr>
                <w:rFonts w:ascii="Calibri" w:hAnsi="Calibri" w:cs="Calibri"/>
              </w:rPr>
              <w:t>No</w:t>
            </w:r>
          </w:p>
        </w:tc>
      </w:tr>
      <w:tr w:rsidR="008D0CCD" w:rsidRPr="0055683C" w14:paraId="58D28D69" w14:textId="77777777" w:rsidTr="00251686">
        <w:tc>
          <w:tcPr>
            <w:tcW w:w="2711" w:type="dxa"/>
          </w:tcPr>
          <w:p w14:paraId="11266236" w14:textId="77777777" w:rsidR="008D0CCD" w:rsidRPr="00777A8C" w:rsidRDefault="008D0CCD" w:rsidP="008D0CCD">
            <w:pPr>
              <w:rPr>
                <w:rFonts w:ascii="Calibri" w:hAnsi="Calibri" w:cs="Calibri"/>
              </w:rPr>
            </w:pPr>
          </w:p>
        </w:tc>
        <w:tc>
          <w:tcPr>
            <w:tcW w:w="2936" w:type="dxa"/>
          </w:tcPr>
          <w:p w14:paraId="08926F96" w14:textId="77777777" w:rsidR="008D0CCD" w:rsidRDefault="008D0CCD" w:rsidP="008D0CCD">
            <w:pPr>
              <w:rPr>
                <w:rFonts w:ascii="Calibri" w:hAnsi="Calibri" w:cs="Calibri"/>
                <w:b/>
                <w:bCs/>
              </w:rPr>
            </w:pPr>
            <w:r>
              <w:rPr>
                <w:rFonts w:ascii="Calibri" w:hAnsi="Calibri" w:cs="Calibri"/>
              </w:rPr>
              <w:t>1</w:t>
            </w:r>
          </w:p>
        </w:tc>
        <w:tc>
          <w:tcPr>
            <w:tcW w:w="3708" w:type="dxa"/>
          </w:tcPr>
          <w:p w14:paraId="74CF8948" w14:textId="77777777" w:rsidR="008D0CCD" w:rsidRDefault="008D0CCD" w:rsidP="008D0CCD">
            <w:pPr>
              <w:rPr>
                <w:rFonts w:ascii="Calibri" w:hAnsi="Calibri" w:cs="Calibri"/>
              </w:rPr>
            </w:pPr>
            <w:r>
              <w:rPr>
                <w:rFonts w:ascii="Calibri" w:hAnsi="Calibri" w:cs="Calibri"/>
              </w:rPr>
              <w:t>Yes</w:t>
            </w:r>
          </w:p>
        </w:tc>
      </w:tr>
      <w:tr w:rsidR="008D0CCD" w:rsidRPr="0055683C" w14:paraId="6C5FCD6A" w14:textId="77777777" w:rsidTr="00251686">
        <w:tc>
          <w:tcPr>
            <w:tcW w:w="2711" w:type="dxa"/>
            <w:shd w:val="clear" w:color="auto" w:fill="D1D1D1" w:themeFill="background2" w:themeFillShade="E6"/>
          </w:tcPr>
          <w:p w14:paraId="2087D189"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_6_1_1_12</w:t>
            </w:r>
          </w:p>
        </w:tc>
        <w:tc>
          <w:tcPr>
            <w:tcW w:w="2936" w:type="dxa"/>
            <w:shd w:val="clear" w:color="auto" w:fill="D1D1D1" w:themeFill="background2" w:themeFillShade="E6"/>
          </w:tcPr>
          <w:p w14:paraId="157E26D3" w14:textId="330EFE2C" w:rsidR="008D0CCD" w:rsidRPr="00AD10FC" w:rsidRDefault="008D0CCD" w:rsidP="008D0CCD">
            <w:pPr>
              <w:rPr>
                <w:rFonts w:ascii="Calibri" w:hAnsi="Calibri" w:cs="Calibri"/>
                <w:b/>
                <w:bCs/>
              </w:rPr>
            </w:pPr>
            <w:r w:rsidRPr="00AD10FC">
              <w:rPr>
                <w:rFonts w:ascii="Calibri" w:hAnsi="Calibri" w:cs="Calibri"/>
                <w:b/>
                <w:bCs/>
              </w:rPr>
              <w:t xml:space="preserve">No </w:t>
            </w:r>
            <w:r w:rsidR="00FE7B73"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I didn’t think it would make a difference to the outcome</w:t>
            </w:r>
          </w:p>
        </w:tc>
        <w:tc>
          <w:tcPr>
            <w:tcW w:w="3708" w:type="dxa"/>
            <w:shd w:val="clear" w:color="auto" w:fill="D1D1D1" w:themeFill="background2" w:themeFillShade="E6"/>
          </w:tcPr>
          <w:p w14:paraId="23A42D05" w14:textId="77777777" w:rsidR="008D0CCD" w:rsidRPr="00AD10FC" w:rsidRDefault="008D0CCD" w:rsidP="008D0CCD">
            <w:pPr>
              <w:rPr>
                <w:rFonts w:ascii="Calibri" w:hAnsi="Calibri" w:cs="Calibri"/>
                <w:b/>
                <w:bCs/>
              </w:rPr>
            </w:pPr>
          </w:p>
        </w:tc>
      </w:tr>
      <w:tr w:rsidR="008D0CCD" w:rsidRPr="0055683C" w14:paraId="2E4F4D5B" w14:textId="77777777" w:rsidTr="00251686">
        <w:tc>
          <w:tcPr>
            <w:tcW w:w="2711" w:type="dxa"/>
          </w:tcPr>
          <w:p w14:paraId="325848FB"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7FF48731" w14:textId="77777777" w:rsidR="008D0CCD" w:rsidRDefault="008D0CCD" w:rsidP="008D0CCD">
            <w:pPr>
              <w:rPr>
                <w:rFonts w:ascii="Calibri" w:hAnsi="Calibri" w:cs="Calibri"/>
                <w:b/>
                <w:bCs/>
              </w:rPr>
            </w:pPr>
            <w:r w:rsidRPr="00777A8C">
              <w:rPr>
                <w:rFonts w:ascii="Calibri" w:hAnsi="Calibri" w:cs="Calibri"/>
              </w:rPr>
              <w:t>I didn’t know how to get advice</w:t>
            </w:r>
          </w:p>
        </w:tc>
        <w:tc>
          <w:tcPr>
            <w:tcW w:w="3708" w:type="dxa"/>
          </w:tcPr>
          <w:p w14:paraId="62F363FA" w14:textId="77777777" w:rsidR="008D0CCD" w:rsidRDefault="008D0CCD" w:rsidP="008D0CCD">
            <w:pPr>
              <w:rPr>
                <w:rFonts w:ascii="Calibri" w:hAnsi="Calibri" w:cs="Calibri"/>
              </w:rPr>
            </w:pPr>
          </w:p>
        </w:tc>
      </w:tr>
      <w:tr w:rsidR="008D0CCD" w:rsidRPr="0055683C" w14:paraId="6E42BEB6" w14:textId="77777777" w:rsidTr="00251686">
        <w:tc>
          <w:tcPr>
            <w:tcW w:w="2711" w:type="dxa"/>
          </w:tcPr>
          <w:p w14:paraId="3357663D"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AFA0542"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24A87950" w14:textId="77777777" w:rsidR="008D0CCD" w:rsidRDefault="008D0CCD" w:rsidP="008D0CCD">
            <w:pPr>
              <w:rPr>
                <w:rFonts w:ascii="Calibri" w:hAnsi="Calibri" w:cs="Calibri"/>
              </w:rPr>
            </w:pPr>
          </w:p>
        </w:tc>
      </w:tr>
      <w:tr w:rsidR="008D0CCD" w:rsidRPr="0055683C" w14:paraId="6B3F7A20" w14:textId="77777777" w:rsidTr="00251686">
        <w:tc>
          <w:tcPr>
            <w:tcW w:w="2711" w:type="dxa"/>
          </w:tcPr>
          <w:p w14:paraId="119B455B"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CC063A4" w14:textId="77777777" w:rsidR="008D0CCD" w:rsidRDefault="008D0CCD" w:rsidP="008D0CCD">
            <w:pPr>
              <w:rPr>
                <w:rFonts w:ascii="Calibri" w:hAnsi="Calibri" w:cs="Calibri"/>
                <w:b/>
                <w:bCs/>
              </w:rPr>
            </w:pPr>
            <w:r>
              <w:rPr>
                <w:rFonts w:ascii="Calibri" w:hAnsi="Calibri" w:cs="Calibri"/>
              </w:rPr>
              <w:t>0</w:t>
            </w:r>
          </w:p>
        </w:tc>
        <w:tc>
          <w:tcPr>
            <w:tcW w:w="3708" w:type="dxa"/>
          </w:tcPr>
          <w:p w14:paraId="4BBB4B2A" w14:textId="77777777" w:rsidR="008D0CCD" w:rsidRDefault="008D0CCD" w:rsidP="008D0CCD">
            <w:pPr>
              <w:rPr>
                <w:rFonts w:ascii="Calibri" w:hAnsi="Calibri" w:cs="Calibri"/>
              </w:rPr>
            </w:pPr>
            <w:r>
              <w:rPr>
                <w:rFonts w:ascii="Calibri" w:hAnsi="Calibri" w:cs="Calibri"/>
              </w:rPr>
              <w:t>No</w:t>
            </w:r>
          </w:p>
        </w:tc>
      </w:tr>
      <w:tr w:rsidR="008D0CCD" w:rsidRPr="0055683C" w14:paraId="34B54C77" w14:textId="77777777" w:rsidTr="00251686">
        <w:tc>
          <w:tcPr>
            <w:tcW w:w="2711" w:type="dxa"/>
          </w:tcPr>
          <w:p w14:paraId="7D3CFEBB" w14:textId="77777777" w:rsidR="008D0CCD" w:rsidRPr="00777A8C" w:rsidRDefault="008D0CCD" w:rsidP="008D0CCD">
            <w:pPr>
              <w:rPr>
                <w:rFonts w:ascii="Calibri" w:hAnsi="Calibri" w:cs="Calibri"/>
              </w:rPr>
            </w:pPr>
          </w:p>
        </w:tc>
        <w:tc>
          <w:tcPr>
            <w:tcW w:w="2936" w:type="dxa"/>
          </w:tcPr>
          <w:p w14:paraId="2805355C" w14:textId="77777777" w:rsidR="008D0CCD" w:rsidRDefault="008D0CCD" w:rsidP="008D0CCD">
            <w:pPr>
              <w:rPr>
                <w:rFonts w:ascii="Calibri" w:hAnsi="Calibri" w:cs="Calibri"/>
                <w:b/>
                <w:bCs/>
              </w:rPr>
            </w:pPr>
            <w:r>
              <w:rPr>
                <w:rFonts w:ascii="Calibri" w:hAnsi="Calibri" w:cs="Calibri"/>
              </w:rPr>
              <w:t>1</w:t>
            </w:r>
          </w:p>
        </w:tc>
        <w:tc>
          <w:tcPr>
            <w:tcW w:w="3708" w:type="dxa"/>
          </w:tcPr>
          <w:p w14:paraId="6ADCD3C6" w14:textId="77777777" w:rsidR="008D0CCD" w:rsidRDefault="008D0CCD" w:rsidP="008D0CCD">
            <w:pPr>
              <w:rPr>
                <w:rFonts w:ascii="Calibri" w:hAnsi="Calibri" w:cs="Calibri"/>
              </w:rPr>
            </w:pPr>
            <w:r>
              <w:rPr>
                <w:rFonts w:ascii="Calibri" w:hAnsi="Calibri" w:cs="Calibri"/>
              </w:rPr>
              <w:t>Yes</w:t>
            </w:r>
          </w:p>
        </w:tc>
      </w:tr>
      <w:tr w:rsidR="008D0CCD" w:rsidRPr="0055683C" w14:paraId="7ABD9C18" w14:textId="77777777" w:rsidTr="00251686">
        <w:tc>
          <w:tcPr>
            <w:tcW w:w="2711" w:type="dxa"/>
            <w:shd w:val="clear" w:color="auto" w:fill="D1D1D1" w:themeFill="background2" w:themeFillShade="E6"/>
          </w:tcPr>
          <w:p w14:paraId="2A433CAF"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_6_1_1_13</w:t>
            </w:r>
          </w:p>
        </w:tc>
        <w:tc>
          <w:tcPr>
            <w:tcW w:w="2936" w:type="dxa"/>
            <w:shd w:val="clear" w:color="auto" w:fill="D1D1D1" w:themeFill="background2" w:themeFillShade="E6"/>
          </w:tcPr>
          <w:p w14:paraId="707BDC0A" w14:textId="7CCF9C85" w:rsidR="008D0CCD" w:rsidRPr="00AD10FC" w:rsidRDefault="008D0CCD" w:rsidP="008D0CCD">
            <w:pPr>
              <w:rPr>
                <w:rFonts w:ascii="Calibri" w:hAnsi="Calibri" w:cs="Calibri"/>
                <w:b/>
                <w:bCs/>
              </w:rPr>
            </w:pPr>
            <w:r w:rsidRPr="00AD10FC">
              <w:rPr>
                <w:rFonts w:ascii="Calibri" w:hAnsi="Calibri" w:cs="Calibri"/>
                <w:b/>
                <w:bCs/>
              </w:rPr>
              <w:t xml:space="preserve">No </w:t>
            </w:r>
            <w:r w:rsidR="00FE7B73"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I tried seeking help, advice or representation on a previous issue and did not find it useful</w:t>
            </w:r>
          </w:p>
        </w:tc>
        <w:tc>
          <w:tcPr>
            <w:tcW w:w="3708" w:type="dxa"/>
            <w:shd w:val="clear" w:color="auto" w:fill="D1D1D1" w:themeFill="background2" w:themeFillShade="E6"/>
          </w:tcPr>
          <w:p w14:paraId="5AB55CFF" w14:textId="77777777" w:rsidR="008D0CCD" w:rsidRPr="00AD10FC" w:rsidRDefault="008D0CCD" w:rsidP="008D0CCD">
            <w:pPr>
              <w:rPr>
                <w:rFonts w:ascii="Calibri" w:hAnsi="Calibri" w:cs="Calibri"/>
                <w:b/>
                <w:bCs/>
              </w:rPr>
            </w:pPr>
          </w:p>
        </w:tc>
      </w:tr>
      <w:tr w:rsidR="008D0CCD" w:rsidRPr="0055683C" w14:paraId="3B7F0A04" w14:textId="77777777" w:rsidTr="00251686">
        <w:tc>
          <w:tcPr>
            <w:tcW w:w="2711" w:type="dxa"/>
          </w:tcPr>
          <w:p w14:paraId="571A2F6A"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2299E886" w14:textId="77777777" w:rsidR="008D0CCD" w:rsidRDefault="008D0CCD" w:rsidP="008D0CCD">
            <w:pPr>
              <w:rPr>
                <w:rFonts w:ascii="Calibri" w:hAnsi="Calibri" w:cs="Calibri"/>
                <w:b/>
                <w:bCs/>
              </w:rPr>
            </w:pPr>
            <w:r w:rsidRPr="00777A8C">
              <w:rPr>
                <w:rFonts w:ascii="Calibri" w:hAnsi="Calibri" w:cs="Calibri"/>
              </w:rPr>
              <w:t>I tried seeking help, advice or representation on a previous issue and did not find it useful</w:t>
            </w:r>
          </w:p>
        </w:tc>
        <w:tc>
          <w:tcPr>
            <w:tcW w:w="3708" w:type="dxa"/>
          </w:tcPr>
          <w:p w14:paraId="057A2F8E" w14:textId="77777777" w:rsidR="008D0CCD" w:rsidRDefault="008D0CCD" w:rsidP="008D0CCD">
            <w:pPr>
              <w:rPr>
                <w:rFonts w:ascii="Calibri" w:hAnsi="Calibri" w:cs="Calibri"/>
              </w:rPr>
            </w:pPr>
          </w:p>
        </w:tc>
      </w:tr>
      <w:tr w:rsidR="008D0CCD" w:rsidRPr="0055683C" w14:paraId="35C9CBD6" w14:textId="77777777" w:rsidTr="00251686">
        <w:tc>
          <w:tcPr>
            <w:tcW w:w="2711" w:type="dxa"/>
          </w:tcPr>
          <w:p w14:paraId="13B01479"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50E1157"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67BC16F6" w14:textId="77777777" w:rsidR="008D0CCD" w:rsidRDefault="008D0CCD" w:rsidP="008D0CCD">
            <w:pPr>
              <w:rPr>
                <w:rFonts w:ascii="Calibri" w:hAnsi="Calibri" w:cs="Calibri"/>
              </w:rPr>
            </w:pPr>
          </w:p>
        </w:tc>
      </w:tr>
      <w:tr w:rsidR="008D0CCD" w:rsidRPr="0055683C" w14:paraId="3CC7A368" w14:textId="77777777" w:rsidTr="00251686">
        <w:tc>
          <w:tcPr>
            <w:tcW w:w="2711" w:type="dxa"/>
          </w:tcPr>
          <w:p w14:paraId="199D9CDF"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E97DF78" w14:textId="77777777" w:rsidR="008D0CCD" w:rsidRDefault="008D0CCD" w:rsidP="008D0CCD">
            <w:pPr>
              <w:rPr>
                <w:rFonts w:ascii="Calibri" w:hAnsi="Calibri" w:cs="Calibri"/>
                <w:b/>
                <w:bCs/>
              </w:rPr>
            </w:pPr>
            <w:r>
              <w:rPr>
                <w:rFonts w:ascii="Calibri" w:hAnsi="Calibri" w:cs="Calibri"/>
              </w:rPr>
              <w:t>0</w:t>
            </w:r>
          </w:p>
        </w:tc>
        <w:tc>
          <w:tcPr>
            <w:tcW w:w="3708" w:type="dxa"/>
          </w:tcPr>
          <w:p w14:paraId="3364CADF" w14:textId="77777777" w:rsidR="008D0CCD" w:rsidRDefault="008D0CCD" w:rsidP="008D0CCD">
            <w:pPr>
              <w:rPr>
                <w:rFonts w:ascii="Calibri" w:hAnsi="Calibri" w:cs="Calibri"/>
              </w:rPr>
            </w:pPr>
            <w:r>
              <w:rPr>
                <w:rFonts w:ascii="Calibri" w:hAnsi="Calibri" w:cs="Calibri"/>
              </w:rPr>
              <w:t>No</w:t>
            </w:r>
          </w:p>
        </w:tc>
      </w:tr>
      <w:tr w:rsidR="008D0CCD" w:rsidRPr="0055683C" w14:paraId="1ACE89B4" w14:textId="77777777" w:rsidTr="00251686">
        <w:tc>
          <w:tcPr>
            <w:tcW w:w="2711" w:type="dxa"/>
          </w:tcPr>
          <w:p w14:paraId="51D490D1" w14:textId="77777777" w:rsidR="008D0CCD" w:rsidRPr="00777A8C" w:rsidRDefault="008D0CCD" w:rsidP="008D0CCD">
            <w:pPr>
              <w:rPr>
                <w:rFonts w:ascii="Calibri" w:hAnsi="Calibri" w:cs="Calibri"/>
              </w:rPr>
            </w:pPr>
          </w:p>
        </w:tc>
        <w:tc>
          <w:tcPr>
            <w:tcW w:w="2936" w:type="dxa"/>
          </w:tcPr>
          <w:p w14:paraId="62C47911" w14:textId="77777777" w:rsidR="008D0CCD" w:rsidRDefault="008D0CCD" w:rsidP="008D0CCD">
            <w:pPr>
              <w:rPr>
                <w:rFonts w:ascii="Calibri" w:hAnsi="Calibri" w:cs="Calibri"/>
                <w:b/>
                <w:bCs/>
              </w:rPr>
            </w:pPr>
            <w:r>
              <w:rPr>
                <w:rFonts w:ascii="Calibri" w:hAnsi="Calibri" w:cs="Calibri"/>
              </w:rPr>
              <w:t>1</w:t>
            </w:r>
          </w:p>
        </w:tc>
        <w:tc>
          <w:tcPr>
            <w:tcW w:w="3708" w:type="dxa"/>
          </w:tcPr>
          <w:p w14:paraId="26656488" w14:textId="77777777" w:rsidR="008D0CCD" w:rsidRDefault="008D0CCD" w:rsidP="008D0CCD">
            <w:pPr>
              <w:rPr>
                <w:rFonts w:ascii="Calibri" w:hAnsi="Calibri" w:cs="Calibri"/>
              </w:rPr>
            </w:pPr>
            <w:r>
              <w:rPr>
                <w:rFonts w:ascii="Calibri" w:hAnsi="Calibri" w:cs="Calibri"/>
              </w:rPr>
              <w:t>Yes</w:t>
            </w:r>
          </w:p>
        </w:tc>
      </w:tr>
      <w:tr w:rsidR="008D0CCD" w:rsidRPr="0055683C" w14:paraId="237B6454" w14:textId="77777777" w:rsidTr="00251686">
        <w:tc>
          <w:tcPr>
            <w:tcW w:w="2711" w:type="dxa"/>
            <w:shd w:val="clear" w:color="auto" w:fill="D1D1D1" w:themeFill="background2" w:themeFillShade="E6"/>
          </w:tcPr>
          <w:p w14:paraId="00857F22"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_6_1_1_14</w:t>
            </w:r>
          </w:p>
        </w:tc>
        <w:tc>
          <w:tcPr>
            <w:tcW w:w="2936" w:type="dxa"/>
            <w:shd w:val="clear" w:color="auto" w:fill="D1D1D1" w:themeFill="background2" w:themeFillShade="E6"/>
          </w:tcPr>
          <w:p w14:paraId="1C6AEC6F" w14:textId="042DFFC2" w:rsidR="008D0CCD" w:rsidRPr="00AD10FC" w:rsidRDefault="008D0CCD" w:rsidP="008D0CCD">
            <w:pPr>
              <w:rPr>
                <w:rFonts w:ascii="Calibri" w:hAnsi="Calibri" w:cs="Calibri"/>
                <w:b/>
                <w:bCs/>
              </w:rPr>
            </w:pPr>
            <w:r w:rsidRPr="00AD10FC">
              <w:rPr>
                <w:rFonts w:ascii="Calibri" w:hAnsi="Calibri" w:cs="Calibri"/>
                <w:b/>
                <w:bCs/>
              </w:rPr>
              <w:t xml:space="preserve">No </w:t>
            </w:r>
            <w:r w:rsidR="00FE7B73"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Other</w:t>
            </w:r>
          </w:p>
        </w:tc>
        <w:tc>
          <w:tcPr>
            <w:tcW w:w="3708" w:type="dxa"/>
            <w:shd w:val="clear" w:color="auto" w:fill="D1D1D1" w:themeFill="background2" w:themeFillShade="E6"/>
          </w:tcPr>
          <w:p w14:paraId="4CFD10D4" w14:textId="77777777" w:rsidR="008D0CCD" w:rsidRPr="00AD10FC" w:rsidRDefault="008D0CCD" w:rsidP="008D0CCD">
            <w:pPr>
              <w:rPr>
                <w:rFonts w:ascii="Calibri" w:hAnsi="Calibri" w:cs="Calibri"/>
                <w:b/>
                <w:bCs/>
              </w:rPr>
            </w:pPr>
          </w:p>
        </w:tc>
      </w:tr>
      <w:tr w:rsidR="008D0CCD" w:rsidRPr="0055683C" w14:paraId="30F3E140" w14:textId="77777777" w:rsidTr="00251686">
        <w:tc>
          <w:tcPr>
            <w:tcW w:w="2711" w:type="dxa"/>
          </w:tcPr>
          <w:p w14:paraId="4FC4BB70"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957981F" w14:textId="77777777" w:rsidR="008D0CCD" w:rsidRDefault="008D0CCD" w:rsidP="008D0CCD">
            <w:pPr>
              <w:rPr>
                <w:rFonts w:ascii="Calibri" w:hAnsi="Calibri" w:cs="Calibri"/>
                <w:b/>
                <w:bCs/>
              </w:rPr>
            </w:pPr>
            <w:r w:rsidRPr="00777A8C">
              <w:rPr>
                <w:rFonts w:ascii="Calibri" w:hAnsi="Calibri" w:cs="Calibri"/>
              </w:rPr>
              <w:t>Other</w:t>
            </w:r>
          </w:p>
        </w:tc>
        <w:tc>
          <w:tcPr>
            <w:tcW w:w="3708" w:type="dxa"/>
          </w:tcPr>
          <w:p w14:paraId="4073AE56" w14:textId="77777777" w:rsidR="008D0CCD" w:rsidRDefault="008D0CCD" w:rsidP="008D0CCD">
            <w:pPr>
              <w:rPr>
                <w:rFonts w:ascii="Calibri" w:hAnsi="Calibri" w:cs="Calibri"/>
              </w:rPr>
            </w:pPr>
          </w:p>
        </w:tc>
      </w:tr>
      <w:tr w:rsidR="008D0CCD" w:rsidRPr="0055683C" w14:paraId="79E2FC05" w14:textId="77777777" w:rsidTr="00251686">
        <w:tc>
          <w:tcPr>
            <w:tcW w:w="2711" w:type="dxa"/>
          </w:tcPr>
          <w:p w14:paraId="17151D15"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0097763"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2635D2C1" w14:textId="77777777" w:rsidR="008D0CCD" w:rsidRDefault="008D0CCD" w:rsidP="008D0CCD">
            <w:pPr>
              <w:rPr>
                <w:rFonts w:ascii="Calibri" w:hAnsi="Calibri" w:cs="Calibri"/>
              </w:rPr>
            </w:pPr>
          </w:p>
        </w:tc>
      </w:tr>
      <w:tr w:rsidR="008D0CCD" w:rsidRPr="0055683C" w14:paraId="737FB8BF" w14:textId="77777777" w:rsidTr="00251686">
        <w:tc>
          <w:tcPr>
            <w:tcW w:w="2711" w:type="dxa"/>
          </w:tcPr>
          <w:p w14:paraId="13EB37B7"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1C53089" w14:textId="77777777" w:rsidR="008D0CCD" w:rsidRDefault="008D0CCD" w:rsidP="008D0CCD">
            <w:pPr>
              <w:rPr>
                <w:rFonts w:ascii="Calibri" w:hAnsi="Calibri" w:cs="Calibri"/>
                <w:b/>
                <w:bCs/>
              </w:rPr>
            </w:pPr>
            <w:r>
              <w:rPr>
                <w:rFonts w:ascii="Calibri" w:hAnsi="Calibri" w:cs="Calibri"/>
              </w:rPr>
              <w:t>0</w:t>
            </w:r>
          </w:p>
        </w:tc>
        <w:tc>
          <w:tcPr>
            <w:tcW w:w="3708" w:type="dxa"/>
          </w:tcPr>
          <w:p w14:paraId="44E3D56E" w14:textId="77777777" w:rsidR="008D0CCD" w:rsidRDefault="008D0CCD" w:rsidP="008D0CCD">
            <w:pPr>
              <w:rPr>
                <w:rFonts w:ascii="Calibri" w:hAnsi="Calibri" w:cs="Calibri"/>
              </w:rPr>
            </w:pPr>
            <w:r>
              <w:rPr>
                <w:rFonts w:ascii="Calibri" w:hAnsi="Calibri" w:cs="Calibri"/>
              </w:rPr>
              <w:t>No</w:t>
            </w:r>
          </w:p>
        </w:tc>
      </w:tr>
      <w:tr w:rsidR="008D0CCD" w:rsidRPr="0055683C" w14:paraId="729AE6A7" w14:textId="77777777" w:rsidTr="00251686">
        <w:tc>
          <w:tcPr>
            <w:tcW w:w="2711" w:type="dxa"/>
          </w:tcPr>
          <w:p w14:paraId="05DF64C9" w14:textId="77777777" w:rsidR="008D0CCD" w:rsidRPr="00777A8C" w:rsidRDefault="008D0CCD" w:rsidP="008D0CCD">
            <w:pPr>
              <w:rPr>
                <w:rFonts w:ascii="Calibri" w:hAnsi="Calibri" w:cs="Calibri"/>
              </w:rPr>
            </w:pPr>
          </w:p>
        </w:tc>
        <w:tc>
          <w:tcPr>
            <w:tcW w:w="2936" w:type="dxa"/>
          </w:tcPr>
          <w:p w14:paraId="662A2DFC" w14:textId="77777777" w:rsidR="008D0CCD" w:rsidRDefault="008D0CCD" w:rsidP="008D0CCD">
            <w:pPr>
              <w:rPr>
                <w:rFonts w:ascii="Calibri" w:hAnsi="Calibri" w:cs="Calibri"/>
                <w:b/>
                <w:bCs/>
              </w:rPr>
            </w:pPr>
            <w:r>
              <w:rPr>
                <w:rFonts w:ascii="Calibri" w:hAnsi="Calibri" w:cs="Calibri"/>
              </w:rPr>
              <w:t>1</w:t>
            </w:r>
          </w:p>
        </w:tc>
        <w:tc>
          <w:tcPr>
            <w:tcW w:w="3708" w:type="dxa"/>
          </w:tcPr>
          <w:p w14:paraId="7B331ADF" w14:textId="77777777" w:rsidR="008D0CCD" w:rsidRDefault="008D0CCD" w:rsidP="008D0CCD">
            <w:pPr>
              <w:rPr>
                <w:rFonts w:ascii="Calibri" w:hAnsi="Calibri" w:cs="Calibri"/>
              </w:rPr>
            </w:pPr>
            <w:r>
              <w:rPr>
                <w:rFonts w:ascii="Calibri" w:hAnsi="Calibri" w:cs="Calibri"/>
              </w:rPr>
              <w:t>Yes</w:t>
            </w:r>
          </w:p>
        </w:tc>
      </w:tr>
      <w:tr w:rsidR="008D0CCD" w:rsidRPr="0055683C" w14:paraId="1EE0C430" w14:textId="77777777" w:rsidTr="00251686">
        <w:tc>
          <w:tcPr>
            <w:tcW w:w="2711" w:type="dxa"/>
            <w:shd w:val="clear" w:color="auto" w:fill="D1D1D1" w:themeFill="background2" w:themeFillShade="E6"/>
          </w:tcPr>
          <w:p w14:paraId="3B8F886F" w14:textId="77777777" w:rsidR="008D0CCD" w:rsidRPr="00AD10FC" w:rsidRDefault="008D0CCD" w:rsidP="008D0CCD">
            <w:pPr>
              <w:rPr>
                <w:rFonts w:ascii="Calibri" w:hAnsi="Calibri" w:cs="Calibri"/>
                <w:b/>
                <w:bCs/>
              </w:rPr>
            </w:pPr>
            <w:r>
              <w:rPr>
                <w:rFonts w:ascii="Calibri" w:hAnsi="Calibri" w:cs="Calibri"/>
                <w:b/>
                <w:bCs/>
              </w:rPr>
              <w:t>S4</w:t>
            </w:r>
            <w:r w:rsidRPr="00AD10FC">
              <w:rPr>
                <w:rFonts w:ascii="Calibri" w:hAnsi="Calibri" w:cs="Calibri"/>
                <w:b/>
                <w:bCs/>
              </w:rPr>
              <w:t>_6_1_1_99</w:t>
            </w:r>
          </w:p>
        </w:tc>
        <w:tc>
          <w:tcPr>
            <w:tcW w:w="2936" w:type="dxa"/>
            <w:shd w:val="clear" w:color="auto" w:fill="D1D1D1" w:themeFill="background2" w:themeFillShade="E6"/>
          </w:tcPr>
          <w:p w14:paraId="0C71D63B" w14:textId="2A1354CA" w:rsidR="008D0CCD" w:rsidRPr="00AD10FC" w:rsidRDefault="008D0CCD" w:rsidP="008D0CCD">
            <w:pPr>
              <w:rPr>
                <w:rFonts w:ascii="Calibri" w:hAnsi="Calibri" w:cs="Calibri"/>
                <w:b/>
                <w:bCs/>
              </w:rPr>
            </w:pPr>
            <w:r w:rsidRPr="00AD10FC">
              <w:rPr>
                <w:rFonts w:ascii="Calibri" w:hAnsi="Calibri" w:cs="Calibri"/>
                <w:b/>
                <w:bCs/>
              </w:rPr>
              <w:t xml:space="preserve">No </w:t>
            </w:r>
            <w:r w:rsidR="00FE7B73" w:rsidRPr="00BF558A">
              <w:rPr>
                <w:rFonts w:ascii="Calibri" w:hAnsi="Calibri" w:cs="Calibri"/>
                <w:b/>
                <w:bCs/>
              </w:rPr>
              <w:t xml:space="preserve">Assistance </w:t>
            </w:r>
            <w:r>
              <w:rPr>
                <w:rFonts w:ascii="Calibri" w:hAnsi="Calibri" w:cs="Calibri"/>
                <w:b/>
                <w:bCs/>
              </w:rPr>
              <w:t>renting out real estate</w:t>
            </w:r>
            <w:r w:rsidRPr="00AD10FC">
              <w:rPr>
                <w:rFonts w:ascii="Calibri" w:hAnsi="Calibri" w:cs="Calibri"/>
                <w:b/>
                <w:bCs/>
              </w:rPr>
              <w:t>: Don’t know/prefer not to say</w:t>
            </w:r>
          </w:p>
        </w:tc>
        <w:tc>
          <w:tcPr>
            <w:tcW w:w="3708" w:type="dxa"/>
            <w:shd w:val="clear" w:color="auto" w:fill="D1D1D1" w:themeFill="background2" w:themeFillShade="E6"/>
          </w:tcPr>
          <w:p w14:paraId="063448FD" w14:textId="77777777" w:rsidR="008D0CCD" w:rsidRPr="00AD10FC" w:rsidRDefault="008D0CCD" w:rsidP="008D0CCD">
            <w:pPr>
              <w:rPr>
                <w:rFonts w:ascii="Calibri" w:hAnsi="Calibri" w:cs="Calibri"/>
                <w:b/>
                <w:bCs/>
              </w:rPr>
            </w:pPr>
          </w:p>
        </w:tc>
      </w:tr>
      <w:tr w:rsidR="008D0CCD" w:rsidRPr="0055683C" w14:paraId="0112D39F" w14:textId="77777777" w:rsidTr="00251686">
        <w:tc>
          <w:tcPr>
            <w:tcW w:w="2711" w:type="dxa"/>
          </w:tcPr>
          <w:p w14:paraId="2FD33AB5" w14:textId="77777777" w:rsidR="008D0CCD" w:rsidRDefault="008D0CCD" w:rsidP="008D0CCD">
            <w:pPr>
              <w:rPr>
                <w:rFonts w:ascii="Calibri" w:hAnsi="Calibri" w:cs="Calibri"/>
              </w:rPr>
            </w:pPr>
            <w:r w:rsidRPr="005F178A">
              <w:rPr>
                <w:rFonts w:ascii="Calibri" w:hAnsi="Calibri" w:cs="Calibri"/>
              </w:rPr>
              <w:t>Description</w:t>
            </w:r>
          </w:p>
        </w:tc>
        <w:tc>
          <w:tcPr>
            <w:tcW w:w="2936" w:type="dxa"/>
          </w:tcPr>
          <w:p w14:paraId="5580005A" w14:textId="77777777" w:rsidR="008D0CCD" w:rsidRPr="00AD10FC" w:rsidRDefault="008D0CCD" w:rsidP="008D0CCD">
            <w:pPr>
              <w:rPr>
                <w:rFonts w:ascii="Calibri" w:hAnsi="Calibri" w:cs="Calibri"/>
              </w:rPr>
            </w:pPr>
            <w:r w:rsidRPr="00AD10FC">
              <w:rPr>
                <w:rFonts w:ascii="Calibri" w:hAnsi="Calibri" w:cs="Calibri"/>
              </w:rPr>
              <w:t>Don’t know/prefer not to say</w:t>
            </w:r>
          </w:p>
        </w:tc>
        <w:tc>
          <w:tcPr>
            <w:tcW w:w="3708" w:type="dxa"/>
          </w:tcPr>
          <w:p w14:paraId="2A9A6B4B" w14:textId="77777777" w:rsidR="008D0CCD" w:rsidRDefault="008D0CCD" w:rsidP="008D0CCD">
            <w:pPr>
              <w:rPr>
                <w:rFonts w:ascii="Calibri" w:hAnsi="Calibri" w:cs="Calibri"/>
              </w:rPr>
            </w:pPr>
          </w:p>
        </w:tc>
      </w:tr>
      <w:tr w:rsidR="008D0CCD" w:rsidRPr="0055683C" w14:paraId="1846DF23" w14:textId="77777777" w:rsidTr="00251686">
        <w:tc>
          <w:tcPr>
            <w:tcW w:w="2711" w:type="dxa"/>
          </w:tcPr>
          <w:p w14:paraId="4A4D3727" w14:textId="77777777" w:rsidR="008D0CCD" w:rsidRDefault="008D0CCD" w:rsidP="008D0CCD">
            <w:pPr>
              <w:rPr>
                <w:rFonts w:ascii="Calibri" w:hAnsi="Calibri" w:cs="Calibri"/>
              </w:rPr>
            </w:pPr>
            <w:r w:rsidRPr="005F178A">
              <w:rPr>
                <w:rFonts w:ascii="Calibri" w:hAnsi="Calibri" w:cs="Calibri"/>
              </w:rPr>
              <w:lastRenderedPageBreak/>
              <w:t>Type</w:t>
            </w:r>
          </w:p>
        </w:tc>
        <w:tc>
          <w:tcPr>
            <w:tcW w:w="2936" w:type="dxa"/>
          </w:tcPr>
          <w:p w14:paraId="0F49BC72" w14:textId="77777777" w:rsidR="008D0CCD" w:rsidRDefault="008D0CCD" w:rsidP="008D0CCD">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08" w:type="dxa"/>
          </w:tcPr>
          <w:p w14:paraId="1ACF2839" w14:textId="77777777" w:rsidR="008D0CCD" w:rsidRDefault="008D0CCD" w:rsidP="008D0CCD">
            <w:pPr>
              <w:rPr>
                <w:rFonts w:ascii="Calibri" w:hAnsi="Calibri" w:cs="Calibri"/>
              </w:rPr>
            </w:pPr>
          </w:p>
        </w:tc>
      </w:tr>
      <w:tr w:rsidR="008D0CCD" w:rsidRPr="0055683C" w14:paraId="5076E9AF" w14:textId="77777777" w:rsidTr="00251686">
        <w:tc>
          <w:tcPr>
            <w:tcW w:w="2711" w:type="dxa"/>
          </w:tcPr>
          <w:p w14:paraId="71EAFFAE" w14:textId="77777777" w:rsidR="008D0CCD" w:rsidRDefault="008D0CCD" w:rsidP="008D0CCD">
            <w:pPr>
              <w:rPr>
                <w:rFonts w:ascii="Calibri" w:hAnsi="Calibri" w:cs="Calibri"/>
              </w:rPr>
            </w:pPr>
            <w:r w:rsidRPr="005F178A">
              <w:rPr>
                <w:rFonts w:ascii="Calibri" w:hAnsi="Calibri" w:cs="Calibri"/>
              </w:rPr>
              <w:t>Code</w:t>
            </w:r>
          </w:p>
        </w:tc>
        <w:tc>
          <w:tcPr>
            <w:tcW w:w="2936" w:type="dxa"/>
          </w:tcPr>
          <w:p w14:paraId="5F5F985E" w14:textId="77777777" w:rsidR="008D0CCD" w:rsidRDefault="008D0CCD" w:rsidP="008D0CCD">
            <w:pPr>
              <w:rPr>
                <w:rFonts w:ascii="Calibri" w:hAnsi="Calibri" w:cs="Calibri"/>
                <w:b/>
                <w:bCs/>
              </w:rPr>
            </w:pPr>
            <w:r>
              <w:rPr>
                <w:rFonts w:ascii="Calibri" w:hAnsi="Calibri" w:cs="Calibri"/>
              </w:rPr>
              <w:t>0</w:t>
            </w:r>
          </w:p>
        </w:tc>
        <w:tc>
          <w:tcPr>
            <w:tcW w:w="3708" w:type="dxa"/>
          </w:tcPr>
          <w:p w14:paraId="71652630" w14:textId="77777777" w:rsidR="008D0CCD" w:rsidRDefault="008D0CCD" w:rsidP="008D0CCD">
            <w:pPr>
              <w:rPr>
                <w:rFonts w:ascii="Calibri" w:hAnsi="Calibri" w:cs="Calibri"/>
              </w:rPr>
            </w:pPr>
            <w:r>
              <w:rPr>
                <w:rFonts w:ascii="Calibri" w:hAnsi="Calibri" w:cs="Calibri"/>
              </w:rPr>
              <w:t>No</w:t>
            </w:r>
          </w:p>
        </w:tc>
      </w:tr>
      <w:tr w:rsidR="008D0CCD" w:rsidRPr="0055683C" w14:paraId="495DE09F" w14:textId="77777777" w:rsidTr="00251686">
        <w:tc>
          <w:tcPr>
            <w:tcW w:w="2711" w:type="dxa"/>
          </w:tcPr>
          <w:p w14:paraId="7CEFCE4A" w14:textId="77777777" w:rsidR="008D0CCD" w:rsidRDefault="008D0CCD" w:rsidP="008D0CCD">
            <w:pPr>
              <w:rPr>
                <w:rFonts w:ascii="Calibri" w:hAnsi="Calibri" w:cs="Calibri"/>
              </w:rPr>
            </w:pPr>
          </w:p>
        </w:tc>
        <w:tc>
          <w:tcPr>
            <w:tcW w:w="2936" w:type="dxa"/>
          </w:tcPr>
          <w:p w14:paraId="16C9E66B" w14:textId="77777777" w:rsidR="008D0CCD" w:rsidRDefault="008D0CCD" w:rsidP="008D0CCD">
            <w:pPr>
              <w:rPr>
                <w:rFonts w:ascii="Calibri" w:hAnsi="Calibri" w:cs="Calibri"/>
                <w:b/>
                <w:bCs/>
              </w:rPr>
            </w:pPr>
            <w:r>
              <w:rPr>
                <w:rFonts w:ascii="Calibri" w:hAnsi="Calibri" w:cs="Calibri"/>
              </w:rPr>
              <w:t>1</w:t>
            </w:r>
          </w:p>
        </w:tc>
        <w:tc>
          <w:tcPr>
            <w:tcW w:w="3708" w:type="dxa"/>
          </w:tcPr>
          <w:p w14:paraId="5A996253" w14:textId="77777777" w:rsidR="008D0CCD" w:rsidRDefault="008D0CCD" w:rsidP="008D0CCD">
            <w:pPr>
              <w:rPr>
                <w:rFonts w:ascii="Calibri" w:hAnsi="Calibri" w:cs="Calibri"/>
              </w:rPr>
            </w:pPr>
            <w:r>
              <w:rPr>
                <w:rFonts w:ascii="Calibri" w:hAnsi="Calibri" w:cs="Calibri"/>
              </w:rPr>
              <w:t>Yes</w:t>
            </w:r>
          </w:p>
        </w:tc>
      </w:tr>
      <w:tr w:rsidR="008D0CCD" w:rsidRPr="0055683C" w14:paraId="7130C788" w14:textId="77777777" w:rsidTr="00251686">
        <w:tc>
          <w:tcPr>
            <w:tcW w:w="2711" w:type="dxa"/>
            <w:shd w:val="clear" w:color="auto" w:fill="D1D1D1" w:themeFill="background2" w:themeFillShade="E6"/>
          </w:tcPr>
          <w:p w14:paraId="317EFEC4" w14:textId="77777777" w:rsidR="008D0CCD" w:rsidRDefault="008D0CCD" w:rsidP="008D0CCD">
            <w:pPr>
              <w:rPr>
                <w:rFonts w:ascii="Calibri" w:hAnsi="Calibri" w:cs="Calibri"/>
              </w:rPr>
            </w:pPr>
            <w:r>
              <w:rPr>
                <w:rFonts w:ascii="Calibri" w:hAnsi="Calibri" w:cs="Calibri"/>
                <w:b/>
                <w:bCs/>
              </w:rPr>
              <w:t>S4_7</w:t>
            </w:r>
          </w:p>
        </w:tc>
        <w:tc>
          <w:tcPr>
            <w:tcW w:w="2936" w:type="dxa"/>
            <w:shd w:val="clear" w:color="auto" w:fill="D1D1D1" w:themeFill="background2" w:themeFillShade="E6"/>
          </w:tcPr>
          <w:p w14:paraId="70007839" w14:textId="77777777" w:rsidR="008D0CCD" w:rsidRDefault="008D0CCD" w:rsidP="008D0CCD">
            <w:pPr>
              <w:rPr>
                <w:rFonts w:ascii="Calibri" w:hAnsi="Calibri" w:cs="Calibri"/>
              </w:rPr>
            </w:pPr>
            <w:r>
              <w:rPr>
                <w:rFonts w:ascii="Calibri" w:hAnsi="Calibri" w:cs="Calibri"/>
                <w:b/>
                <w:bCs/>
              </w:rPr>
              <w:t>Process renting out real estate</w:t>
            </w:r>
          </w:p>
        </w:tc>
        <w:tc>
          <w:tcPr>
            <w:tcW w:w="3708" w:type="dxa"/>
            <w:shd w:val="clear" w:color="auto" w:fill="D1D1D1" w:themeFill="background2" w:themeFillShade="E6"/>
          </w:tcPr>
          <w:p w14:paraId="5D11066F" w14:textId="77777777" w:rsidR="008D0CCD" w:rsidRDefault="008D0CCD" w:rsidP="008D0CCD">
            <w:pPr>
              <w:rPr>
                <w:rFonts w:ascii="Calibri" w:hAnsi="Calibri" w:cs="Calibri"/>
              </w:rPr>
            </w:pPr>
          </w:p>
        </w:tc>
      </w:tr>
      <w:tr w:rsidR="008D0CCD" w:rsidRPr="0055683C" w14:paraId="6A9F9D48" w14:textId="77777777" w:rsidTr="00251686">
        <w:tc>
          <w:tcPr>
            <w:tcW w:w="2711" w:type="dxa"/>
          </w:tcPr>
          <w:p w14:paraId="7763AC3B" w14:textId="77777777" w:rsidR="008D0CCD" w:rsidRDefault="008D0CCD" w:rsidP="008D0CCD">
            <w:pPr>
              <w:rPr>
                <w:rFonts w:ascii="Calibri" w:hAnsi="Calibri" w:cs="Calibri"/>
              </w:rPr>
            </w:pPr>
            <w:r w:rsidRPr="005F178A">
              <w:rPr>
                <w:rFonts w:ascii="Calibri" w:hAnsi="Calibri" w:cs="Calibri"/>
              </w:rPr>
              <w:t>Description</w:t>
            </w:r>
          </w:p>
        </w:tc>
        <w:tc>
          <w:tcPr>
            <w:tcW w:w="2936" w:type="dxa"/>
          </w:tcPr>
          <w:p w14:paraId="45D34F24" w14:textId="77777777" w:rsidR="008D0CCD" w:rsidRDefault="008D0CCD" w:rsidP="008D0CCD">
            <w:pPr>
              <w:rPr>
                <w:rFonts w:ascii="Calibri" w:hAnsi="Calibri" w:cs="Calibri"/>
              </w:rPr>
            </w:pPr>
            <w:r>
              <w:rPr>
                <w:rFonts w:ascii="Calibri" w:hAnsi="Calibri" w:cs="Calibri"/>
              </w:rPr>
              <w:t>Problem resolution strategy renting out real estate</w:t>
            </w:r>
          </w:p>
        </w:tc>
        <w:tc>
          <w:tcPr>
            <w:tcW w:w="3708" w:type="dxa"/>
          </w:tcPr>
          <w:p w14:paraId="568FEDB8" w14:textId="77777777" w:rsidR="008D0CCD" w:rsidRDefault="008D0CCD" w:rsidP="008D0CCD">
            <w:pPr>
              <w:rPr>
                <w:rFonts w:ascii="Calibri" w:hAnsi="Calibri" w:cs="Calibri"/>
              </w:rPr>
            </w:pPr>
          </w:p>
        </w:tc>
      </w:tr>
      <w:tr w:rsidR="008D0CCD" w:rsidRPr="0055683C" w14:paraId="78A2DCCD" w14:textId="77777777" w:rsidTr="00251686">
        <w:tc>
          <w:tcPr>
            <w:tcW w:w="2711" w:type="dxa"/>
          </w:tcPr>
          <w:p w14:paraId="0861D383" w14:textId="77777777" w:rsidR="008D0CCD" w:rsidRPr="005F178A" w:rsidRDefault="008D0CCD" w:rsidP="008D0CCD">
            <w:pPr>
              <w:rPr>
                <w:rFonts w:ascii="Calibri" w:hAnsi="Calibri" w:cs="Calibri"/>
              </w:rPr>
            </w:pPr>
            <w:r>
              <w:rPr>
                <w:rFonts w:ascii="Calibri" w:hAnsi="Calibri" w:cs="Calibri"/>
              </w:rPr>
              <w:t>Question</w:t>
            </w:r>
          </w:p>
        </w:tc>
        <w:tc>
          <w:tcPr>
            <w:tcW w:w="2936" w:type="dxa"/>
          </w:tcPr>
          <w:p w14:paraId="2BFC01D6" w14:textId="77777777" w:rsidR="008D0CCD" w:rsidRDefault="008D0CCD" w:rsidP="008D0CCD">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3708" w:type="dxa"/>
          </w:tcPr>
          <w:p w14:paraId="7DDF3FE3" w14:textId="77777777" w:rsidR="008D0CCD" w:rsidRDefault="008D0CCD" w:rsidP="008D0CCD">
            <w:pPr>
              <w:rPr>
                <w:rFonts w:ascii="Calibri" w:hAnsi="Calibri" w:cs="Calibri"/>
              </w:rPr>
            </w:pPr>
          </w:p>
        </w:tc>
      </w:tr>
      <w:tr w:rsidR="008D0CCD" w:rsidRPr="0055683C" w14:paraId="31B37859" w14:textId="77777777" w:rsidTr="00251686">
        <w:tc>
          <w:tcPr>
            <w:tcW w:w="2711" w:type="dxa"/>
          </w:tcPr>
          <w:p w14:paraId="4E0CF1FC" w14:textId="58A03CF2" w:rsidR="008D0CCD" w:rsidRPr="005F178A" w:rsidRDefault="008D0CCD" w:rsidP="008D0CCD">
            <w:pPr>
              <w:rPr>
                <w:rFonts w:ascii="Calibri" w:hAnsi="Calibri" w:cs="Calibri"/>
              </w:rPr>
            </w:pPr>
            <w:r>
              <w:rPr>
                <w:rFonts w:ascii="Calibri" w:hAnsi="Calibri" w:cs="Calibri"/>
              </w:rPr>
              <w:t>Relevance</w:t>
            </w:r>
          </w:p>
        </w:tc>
        <w:tc>
          <w:tcPr>
            <w:tcW w:w="2936" w:type="dxa"/>
          </w:tcPr>
          <w:p w14:paraId="61AC3BB1" w14:textId="270BD515" w:rsidR="008D0CCD" w:rsidRDefault="008D0CCD" w:rsidP="008D0CC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landlord</w:t>
            </w:r>
            <w:r>
              <w:rPr>
                <w:rFonts w:ascii="Calibri" w:hAnsi="Calibri" w:cs="Calibri"/>
              </w:rPr>
              <w:t xml:space="preserve"> _select.</w:t>
            </w:r>
          </w:p>
        </w:tc>
        <w:tc>
          <w:tcPr>
            <w:tcW w:w="3708" w:type="dxa"/>
          </w:tcPr>
          <w:p w14:paraId="277AEBC4" w14:textId="77777777" w:rsidR="008D0CCD" w:rsidRDefault="008D0CCD" w:rsidP="008D0CCD">
            <w:pPr>
              <w:rPr>
                <w:rFonts w:ascii="Calibri" w:hAnsi="Calibri" w:cs="Calibri"/>
              </w:rPr>
            </w:pPr>
          </w:p>
        </w:tc>
      </w:tr>
      <w:tr w:rsidR="008D0CCD" w:rsidRPr="0055683C" w14:paraId="2F2E4C19" w14:textId="77777777" w:rsidTr="00251686">
        <w:tc>
          <w:tcPr>
            <w:tcW w:w="2711" w:type="dxa"/>
          </w:tcPr>
          <w:p w14:paraId="1AFD8FB3" w14:textId="77777777" w:rsidR="008D0CCD" w:rsidRDefault="008D0CCD" w:rsidP="008D0CCD">
            <w:pPr>
              <w:rPr>
                <w:rFonts w:ascii="Calibri" w:hAnsi="Calibri" w:cs="Calibri"/>
              </w:rPr>
            </w:pPr>
            <w:r w:rsidRPr="005F178A">
              <w:rPr>
                <w:rFonts w:ascii="Calibri" w:hAnsi="Calibri" w:cs="Calibri"/>
              </w:rPr>
              <w:t>Type</w:t>
            </w:r>
          </w:p>
        </w:tc>
        <w:tc>
          <w:tcPr>
            <w:tcW w:w="2936" w:type="dxa"/>
          </w:tcPr>
          <w:p w14:paraId="0C7E76CF" w14:textId="77777777" w:rsidR="008D0CCD" w:rsidRDefault="008D0CCD" w:rsidP="008D0CCD">
            <w:pPr>
              <w:rPr>
                <w:rFonts w:ascii="Calibri" w:hAnsi="Calibri" w:cs="Calibri"/>
              </w:rPr>
            </w:pPr>
            <w:r>
              <w:rPr>
                <w:rFonts w:ascii="Calibri" w:hAnsi="Calibri" w:cs="Calibri"/>
              </w:rPr>
              <w:t>Nominal (multiple select)</w:t>
            </w:r>
          </w:p>
        </w:tc>
        <w:tc>
          <w:tcPr>
            <w:tcW w:w="3708" w:type="dxa"/>
          </w:tcPr>
          <w:p w14:paraId="6AA0A030" w14:textId="77777777" w:rsidR="008D0CCD" w:rsidRDefault="008D0CCD" w:rsidP="008D0CCD">
            <w:pPr>
              <w:rPr>
                <w:rFonts w:ascii="Calibri" w:hAnsi="Calibri" w:cs="Calibri"/>
              </w:rPr>
            </w:pPr>
          </w:p>
        </w:tc>
      </w:tr>
      <w:tr w:rsidR="008D0CCD" w:rsidRPr="0055683C" w14:paraId="43FFB048" w14:textId="77777777" w:rsidTr="00251686">
        <w:tc>
          <w:tcPr>
            <w:tcW w:w="2711" w:type="dxa"/>
          </w:tcPr>
          <w:p w14:paraId="1E2A1BD3" w14:textId="77777777" w:rsidR="008D0CCD" w:rsidRDefault="008D0CCD" w:rsidP="008D0CCD">
            <w:pPr>
              <w:rPr>
                <w:rFonts w:ascii="Calibri" w:hAnsi="Calibri" w:cs="Calibri"/>
              </w:rPr>
            </w:pPr>
            <w:r w:rsidRPr="005F178A">
              <w:rPr>
                <w:rFonts w:ascii="Calibri" w:hAnsi="Calibri" w:cs="Calibri"/>
              </w:rPr>
              <w:t>Code</w:t>
            </w:r>
          </w:p>
        </w:tc>
        <w:tc>
          <w:tcPr>
            <w:tcW w:w="2936" w:type="dxa"/>
          </w:tcPr>
          <w:p w14:paraId="507A1EBB" w14:textId="77777777" w:rsidR="008D0CCD" w:rsidRDefault="008D0CCD" w:rsidP="008D0CCD">
            <w:pPr>
              <w:rPr>
                <w:rFonts w:ascii="Calibri" w:hAnsi="Calibri" w:cs="Calibri"/>
              </w:rPr>
            </w:pPr>
            <w:r>
              <w:rPr>
                <w:rFonts w:ascii="Calibri" w:hAnsi="Calibri" w:cs="Calibri"/>
              </w:rPr>
              <w:t>1</w:t>
            </w:r>
          </w:p>
        </w:tc>
        <w:tc>
          <w:tcPr>
            <w:tcW w:w="3708" w:type="dxa"/>
          </w:tcPr>
          <w:p w14:paraId="77F9C4CC" w14:textId="77777777" w:rsidR="008D0CCD" w:rsidRDefault="008D0CCD" w:rsidP="008D0CCD">
            <w:pPr>
              <w:rPr>
                <w:rFonts w:ascii="Calibri" w:hAnsi="Calibri" w:cs="Calibri"/>
              </w:rPr>
            </w:pPr>
            <w:r w:rsidRPr="00777A8C">
              <w:rPr>
                <w:rFonts w:ascii="Calibri" w:hAnsi="Calibri" w:cs="Calibri"/>
              </w:rPr>
              <w:t>Contacted the other party</w:t>
            </w:r>
          </w:p>
        </w:tc>
      </w:tr>
      <w:tr w:rsidR="008D0CCD" w:rsidRPr="0055683C" w14:paraId="65845FCD" w14:textId="77777777" w:rsidTr="00251686">
        <w:tc>
          <w:tcPr>
            <w:tcW w:w="2711" w:type="dxa"/>
          </w:tcPr>
          <w:p w14:paraId="431AA2D5" w14:textId="77777777" w:rsidR="008D0CCD" w:rsidRDefault="008D0CCD" w:rsidP="008D0CCD">
            <w:pPr>
              <w:rPr>
                <w:rFonts w:ascii="Calibri" w:hAnsi="Calibri" w:cs="Calibri"/>
              </w:rPr>
            </w:pPr>
          </w:p>
        </w:tc>
        <w:tc>
          <w:tcPr>
            <w:tcW w:w="2936" w:type="dxa"/>
          </w:tcPr>
          <w:p w14:paraId="6FE595B3" w14:textId="77777777" w:rsidR="008D0CCD" w:rsidRDefault="008D0CCD" w:rsidP="008D0CCD">
            <w:pPr>
              <w:rPr>
                <w:rFonts w:ascii="Calibri" w:hAnsi="Calibri" w:cs="Calibri"/>
              </w:rPr>
            </w:pPr>
            <w:r>
              <w:rPr>
                <w:rFonts w:ascii="Calibri" w:hAnsi="Calibri" w:cs="Calibri"/>
              </w:rPr>
              <w:t>2</w:t>
            </w:r>
          </w:p>
        </w:tc>
        <w:tc>
          <w:tcPr>
            <w:tcW w:w="3708" w:type="dxa"/>
          </w:tcPr>
          <w:p w14:paraId="55ACE970" w14:textId="08073351" w:rsidR="008D0CCD" w:rsidRDefault="008D0CCD" w:rsidP="008D0CCD">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9F5841">
              <w:rPr>
                <w:rFonts w:ascii="Calibri" w:hAnsi="Calibri" w:cs="Calibri"/>
              </w:rPr>
              <w:t>e.g. ,</w:t>
            </w:r>
            <w:r w:rsidRPr="00777A8C">
              <w:rPr>
                <w:rFonts w:ascii="Calibri" w:hAnsi="Calibri" w:cs="Calibri"/>
              </w:rPr>
              <w:t>court, administrative or quasi-judicial committee)</w:t>
            </w:r>
          </w:p>
        </w:tc>
      </w:tr>
      <w:tr w:rsidR="008D0CCD" w:rsidRPr="0055683C" w14:paraId="7A0A9877" w14:textId="77777777" w:rsidTr="00251686">
        <w:tc>
          <w:tcPr>
            <w:tcW w:w="2711" w:type="dxa"/>
          </w:tcPr>
          <w:p w14:paraId="225C2DD1" w14:textId="77777777" w:rsidR="008D0CCD" w:rsidRDefault="008D0CCD" w:rsidP="008D0CCD">
            <w:pPr>
              <w:rPr>
                <w:rFonts w:ascii="Calibri" w:hAnsi="Calibri" w:cs="Calibri"/>
              </w:rPr>
            </w:pPr>
          </w:p>
        </w:tc>
        <w:tc>
          <w:tcPr>
            <w:tcW w:w="2936" w:type="dxa"/>
          </w:tcPr>
          <w:p w14:paraId="45566572" w14:textId="77777777" w:rsidR="008D0CCD" w:rsidRDefault="008D0CCD" w:rsidP="008D0CCD">
            <w:pPr>
              <w:rPr>
                <w:rFonts w:ascii="Calibri" w:hAnsi="Calibri" w:cs="Calibri"/>
              </w:rPr>
            </w:pPr>
            <w:r>
              <w:rPr>
                <w:rFonts w:ascii="Calibri" w:hAnsi="Calibri" w:cs="Calibri"/>
              </w:rPr>
              <w:t>3</w:t>
            </w:r>
          </w:p>
        </w:tc>
        <w:tc>
          <w:tcPr>
            <w:tcW w:w="3708" w:type="dxa"/>
          </w:tcPr>
          <w:p w14:paraId="1E7E9AF0" w14:textId="4F978975" w:rsidR="008D0CCD" w:rsidRDefault="008D0CCD" w:rsidP="008D0CCD">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9F5841">
              <w:rPr>
                <w:rFonts w:ascii="Calibri" w:hAnsi="Calibri" w:cs="Calibri"/>
              </w:rPr>
              <w:t>e.g. ,</w:t>
            </w:r>
            <w:r w:rsidRPr="00777A8C">
              <w:rPr>
                <w:rFonts w:ascii="Calibri" w:hAnsi="Calibri" w:cs="Calibri"/>
              </w:rPr>
              <w:t>tribal elders, customary committees, or councils of elders)</w:t>
            </w:r>
          </w:p>
        </w:tc>
      </w:tr>
      <w:tr w:rsidR="008D0CCD" w:rsidRPr="0055683C" w14:paraId="4BA4529B" w14:textId="77777777" w:rsidTr="00251686">
        <w:tc>
          <w:tcPr>
            <w:tcW w:w="2711" w:type="dxa"/>
          </w:tcPr>
          <w:p w14:paraId="0387FEAD" w14:textId="77777777" w:rsidR="008D0CCD" w:rsidRDefault="008D0CCD" w:rsidP="008D0CCD">
            <w:pPr>
              <w:rPr>
                <w:rFonts w:ascii="Calibri" w:hAnsi="Calibri" w:cs="Calibri"/>
              </w:rPr>
            </w:pPr>
          </w:p>
        </w:tc>
        <w:tc>
          <w:tcPr>
            <w:tcW w:w="2936" w:type="dxa"/>
          </w:tcPr>
          <w:p w14:paraId="1341E6A0" w14:textId="77777777" w:rsidR="008D0CCD" w:rsidRDefault="008D0CCD" w:rsidP="008D0CCD">
            <w:pPr>
              <w:rPr>
                <w:rFonts w:ascii="Calibri" w:hAnsi="Calibri" w:cs="Calibri"/>
              </w:rPr>
            </w:pPr>
            <w:r>
              <w:rPr>
                <w:rFonts w:ascii="Calibri" w:hAnsi="Calibri" w:cs="Calibri"/>
              </w:rPr>
              <w:t>4</w:t>
            </w:r>
          </w:p>
        </w:tc>
        <w:tc>
          <w:tcPr>
            <w:tcW w:w="3708" w:type="dxa"/>
          </w:tcPr>
          <w:p w14:paraId="62394F4E" w14:textId="77777777" w:rsidR="008D0CCD" w:rsidRDefault="008D0CCD" w:rsidP="008D0CCD">
            <w:pPr>
              <w:rPr>
                <w:rFonts w:ascii="Calibri" w:hAnsi="Calibri" w:cs="Calibri"/>
              </w:rPr>
            </w:pPr>
            <w:r w:rsidRPr="00777A8C">
              <w:rPr>
                <w:rFonts w:ascii="Calibri" w:hAnsi="Calibri" w:cs="Calibri"/>
              </w:rPr>
              <w:t>Asked another actor, specify</w:t>
            </w:r>
          </w:p>
        </w:tc>
      </w:tr>
      <w:tr w:rsidR="008D0CCD" w:rsidRPr="0055683C" w14:paraId="51DAD6D7" w14:textId="77777777" w:rsidTr="00251686">
        <w:tc>
          <w:tcPr>
            <w:tcW w:w="2711" w:type="dxa"/>
          </w:tcPr>
          <w:p w14:paraId="7A01D407" w14:textId="77777777" w:rsidR="008D0CCD" w:rsidRDefault="008D0CCD" w:rsidP="008D0CCD">
            <w:pPr>
              <w:rPr>
                <w:rFonts w:ascii="Calibri" w:hAnsi="Calibri" w:cs="Calibri"/>
              </w:rPr>
            </w:pPr>
          </w:p>
        </w:tc>
        <w:tc>
          <w:tcPr>
            <w:tcW w:w="2936" w:type="dxa"/>
          </w:tcPr>
          <w:p w14:paraId="33301AF0" w14:textId="77777777" w:rsidR="008D0CCD" w:rsidRDefault="008D0CCD" w:rsidP="008D0CCD">
            <w:pPr>
              <w:rPr>
                <w:rFonts w:ascii="Calibri" w:hAnsi="Calibri" w:cs="Calibri"/>
              </w:rPr>
            </w:pPr>
            <w:r>
              <w:rPr>
                <w:rFonts w:ascii="Calibri" w:hAnsi="Calibri" w:cs="Calibri"/>
              </w:rPr>
              <w:t>5</w:t>
            </w:r>
          </w:p>
        </w:tc>
        <w:tc>
          <w:tcPr>
            <w:tcW w:w="3708" w:type="dxa"/>
          </w:tcPr>
          <w:p w14:paraId="57862F8B" w14:textId="77777777" w:rsidR="008D0CCD" w:rsidRDefault="008D0CCD" w:rsidP="008D0CCD">
            <w:pPr>
              <w:rPr>
                <w:rFonts w:ascii="Calibri" w:hAnsi="Calibri" w:cs="Calibri"/>
              </w:rPr>
            </w:pPr>
            <w:r w:rsidRPr="00777A8C">
              <w:rPr>
                <w:rFonts w:ascii="Calibri" w:hAnsi="Calibri" w:cs="Calibri"/>
              </w:rPr>
              <w:t>Went to the police</w:t>
            </w:r>
          </w:p>
        </w:tc>
      </w:tr>
      <w:tr w:rsidR="008D0CCD" w:rsidRPr="0055683C" w14:paraId="4BC732CF" w14:textId="77777777" w:rsidTr="00251686">
        <w:tc>
          <w:tcPr>
            <w:tcW w:w="2711" w:type="dxa"/>
          </w:tcPr>
          <w:p w14:paraId="5370CCCC" w14:textId="77777777" w:rsidR="008D0CCD" w:rsidRDefault="008D0CCD" w:rsidP="008D0CCD">
            <w:pPr>
              <w:rPr>
                <w:rFonts w:ascii="Calibri" w:hAnsi="Calibri" w:cs="Calibri"/>
              </w:rPr>
            </w:pPr>
          </w:p>
        </w:tc>
        <w:tc>
          <w:tcPr>
            <w:tcW w:w="2936" w:type="dxa"/>
          </w:tcPr>
          <w:p w14:paraId="296D8E05" w14:textId="77777777" w:rsidR="008D0CCD" w:rsidRDefault="008D0CCD" w:rsidP="008D0CCD">
            <w:pPr>
              <w:rPr>
                <w:rFonts w:ascii="Calibri" w:hAnsi="Calibri" w:cs="Calibri"/>
              </w:rPr>
            </w:pPr>
            <w:r>
              <w:rPr>
                <w:rFonts w:ascii="Calibri" w:hAnsi="Calibri" w:cs="Calibri"/>
              </w:rPr>
              <w:t>6</w:t>
            </w:r>
          </w:p>
        </w:tc>
        <w:tc>
          <w:tcPr>
            <w:tcW w:w="3708" w:type="dxa"/>
          </w:tcPr>
          <w:p w14:paraId="6AEE1C79" w14:textId="77777777" w:rsidR="008D0CCD" w:rsidRDefault="008D0CCD" w:rsidP="008D0CCD">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8D0CCD" w:rsidRPr="0055683C" w14:paraId="73632BE4" w14:textId="77777777" w:rsidTr="00251686">
        <w:tc>
          <w:tcPr>
            <w:tcW w:w="2711" w:type="dxa"/>
          </w:tcPr>
          <w:p w14:paraId="33F51BEC" w14:textId="77777777" w:rsidR="008D0CCD" w:rsidRDefault="008D0CCD" w:rsidP="008D0CCD">
            <w:pPr>
              <w:rPr>
                <w:rFonts w:ascii="Calibri" w:hAnsi="Calibri" w:cs="Calibri"/>
              </w:rPr>
            </w:pPr>
          </w:p>
        </w:tc>
        <w:tc>
          <w:tcPr>
            <w:tcW w:w="2936" w:type="dxa"/>
          </w:tcPr>
          <w:p w14:paraId="5D3CF5B7" w14:textId="77777777" w:rsidR="008D0CCD" w:rsidRDefault="008D0CCD" w:rsidP="008D0CCD">
            <w:pPr>
              <w:rPr>
                <w:rFonts w:ascii="Calibri" w:hAnsi="Calibri" w:cs="Calibri"/>
              </w:rPr>
            </w:pPr>
            <w:r>
              <w:rPr>
                <w:rFonts w:ascii="Calibri" w:hAnsi="Calibri" w:cs="Calibri"/>
              </w:rPr>
              <w:t>7</w:t>
            </w:r>
          </w:p>
        </w:tc>
        <w:tc>
          <w:tcPr>
            <w:tcW w:w="3708" w:type="dxa"/>
          </w:tcPr>
          <w:p w14:paraId="06AB442D" w14:textId="77777777" w:rsidR="008D0CCD" w:rsidRDefault="008D0CCD" w:rsidP="008D0CCD">
            <w:pPr>
              <w:rPr>
                <w:rFonts w:ascii="Calibri" w:hAnsi="Calibri" w:cs="Calibri"/>
              </w:rPr>
            </w:pPr>
            <w:r w:rsidRPr="00777A8C">
              <w:rPr>
                <w:rFonts w:ascii="Calibri" w:hAnsi="Calibri" w:cs="Calibri"/>
              </w:rPr>
              <w:t>Resort to or threat of violence</w:t>
            </w:r>
          </w:p>
        </w:tc>
      </w:tr>
      <w:tr w:rsidR="008D0CCD" w:rsidRPr="0055683C" w14:paraId="2B88A3BE" w14:textId="77777777" w:rsidTr="00251686">
        <w:tc>
          <w:tcPr>
            <w:tcW w:w="2711" w:type="dxa"/>
          </w:tcPr>
          <w:p w14:paraId="3E97B6D9" w14:textId="77777777" w:rsidR="008D0CCD" w:rsidRDefault="008D0CCD" w:rsidP="008D0CCD">
            <w:pPr>
              <w:rPr>
                <w:rFonts w:ascii="Calibri" w:hAnsi="Calibri" w:cs="Calibri"/>
              </w:rPr>
            </w:pPr>
          </w:p>
        </w:tc>
        <w:tc>
          <w:tcPr>
            <w:tcW w:w="2936" w:type="dxa"/>
          </w:tcPr>
          <w:p w14:paraId="5D4E87C2" w14:textId="77777777" w:rsidR="008D0CCD" w:rsidRDefault="008D0CCD" w:rsidP="008D0CCD">
            <w:pPr>
              <w:rPr>
                <w:rFonts w:ascii="Calibri" w:hAnsi="Calibri" w:cs="Calibri"/>
              </w:rPr>
            </w:pPr>
            <w:r>
              <w:rPr>
                <w:rFonts w:ascii="Calibri" w:hAnsi="Calibri" w:cs="Calibri"/>
              </w:rPr>
              <w:t>8</w:t>
            </w:r>
          </w:p>
        </w:tc>
        <w:tc>
          <w:tcPr>
            <w:tcW w:w="3708" w:type="dxa"/>
          </w:tcPr>
          <w:p w14:paraId="28BB1105" w14:textId="0CABF855" w:rsidR="008D0CCD" w:rsidRDefault="008D0CCD" w:rsidP="008D0CCD">
            <w:pPr>
              <w:rPr>
                <w:rFonts w:ascii="Calibri" w:hAnsi="Calibri" w:cs="Calibri"/>
              </w:rPr>
            </w:pPr>
            <w:r w:rsidRPr="00777A8C">
              <w:rPr>
                <w:rFonts w:ascii="Calibri" w:hAnsi="Calibri" w:cs="Calibri"/>
              </w:rPr>
              <w:t xml:space="preserve">Other </w:t>
            </w:r>
            <w:r w:rsidR="009F5841">
              <w:rPr>
                <w:rFonts w:ascii="Calibri" w:hAnsi="Calibri" w:cs="Calibri"/>
              </w:rPr>
              <w:t>behavior</w:t>
            </w:r>
          </w:p>
        </w:tc>
      </w:tr>
      <w:tr w:rsidR="008D0CCD" w:rsidRPr="0055683C" w14:paraId="0B240BE8" w14:textId="77777777" w:rsidTr="00251686">
        <w:tc>
          <w:tcPr>
            <w:tcW w:w="2711" w:type="dxa"/>
          </w:tcPr>
          <w:p w14:paraId="33FE68F8" w14:textId="77777777" w:rsidR="008D0CCD" w:rsidRDefault="008D0CCD" w:rsidP="008D0CCD">
            <w:pPr>
              <w:rPr>
                <w:rFonts w:ascii="Calibri" w:hAnsi="Calibri" w:cs="Calibri"/>
              </w:rPr>
            </w:pPr>
          </w:p>
        </w:tc>
        <w:tc>
          <w:tcPr>
            <w:tcW w:w="2936" w:type="dxa"/>
          </w:tcPr>
          <w:p w14:paraId="420DCDBB" w14:textId="77777777" w:rsidR="008D0CCD" w:rsidRDefault="008D0CCD" w:rsidP="008D0CCD">
            <w:pPr>
              <w:rPr>
                <w:rFonts w:ascii="Calibri" w:hAnsi="Calibri" w:cs="Calibri"/>
              </w:rPr>
            </w:pPr>
            <w:r>
              <w:rPr>
                <w:rFonts w:ascii="Calibri" w:hAnsi="Calibri" w:cs="Calibri"/>
              </w:rPr>
              <w:t>9</w:t>
            </w:r>
          </w:p>
        </w:tc>
        <w:tc>
          <w:tcPr>
            <w:tcW w:w="3708" w:type="dxa"/>
          </w:tcPr>
          <w:p w14:paraId="269A5E65" w14:textId="77777777" w:rsidR="008D0CCD" w:rsidRDefault="008D0CCD" w:rsidP="008D0CCD">
            <w:pPr>
              <w:rPr>
                <w:rFonts w:ascii="Calibri" w:hAnsi="Calibri" w:cs="Calibri"/>
              </w:rPr>
            </w:pPr>
            <w:r w:rsidRPr="00777A8C">
              <w:rPr>
                <w:rFonts w:ascii="Calibri" w:hAnsi="Calibri" w:cs="Calibri"/>
              </w:rPr>
              <w:t xml:space="preserve">I did not do any of the above as part of the problem or sorting it out </w:t>
            </w:r>
          </w:p>
        </w:tc>
      </w:tr>
      <w:tr w:rsidR="008D0CCD" w:rsidRPr="0055683C" w14:paraId="45FB31CB" w14:textId="77777777" w:rsidTr="00251686">
        <w:tc>
          <w:tcPr>
            <w:tcW w:w="2711" w:type="dxa"/>
          </w:tcPr>
          <w:p w14:paraId="00E97424" w14:textId="77777777" w:rsidR="008D0CCD" w:rsidRDefault="008D0CCD" w:rsidP="008D0CCD">
            <w:pPr>
              <w:rPr>
                <w:rFonts w:ascii="Calibri" w:hAnsi="Calibri" w:cs="Calibri"/>
              </w:rPr>
            </w:pPr>
          </w:p>
        </w:tc>
        <w:tc>
          <w:tcPr>
            <w:tcW w:w="2936" w:type="dxa"/>
          </w:tcPr>
          <w:p w14:paraId="171926AD" w14:textId="77777777" w:rsidR="008D0CCD" w:rsidRDefault="008D0CCD" w:rsidP="008D0CCD">
            <w:pPr>
              <w:rPr>
                <w:rFonts w:ascii="Calibri" w:hAnsi="Calibri" w:cs="Calibri"/>
              </w:rPr>
            </w:pPr>
            <w:r>
              <w:rPr>
                <w:rFonts w:ascii="Calibri" w:hAnsi="Calibri" w:cs="Calibri"/>
              </w:rPr>
              <w:t>99</w:t>
            </w:r>
          </w:p>
        </w:tc>
        <w:tc>
          <w:tcPr>
            <w:tcW w:w="3708" w:type="dxa"/>
          </w:tcPr>
          <w:p w14:paraId="3AED8B06" w14:textId="77777777" w:rsidR="008D0CCD" w:rsidRDefault="008D0CCD" w:rsidP="008D0CCD">
            <w:pPr>
              <w:rPr>
                <w:rFonts w:ascii="Calibri" w:hAnsi="Calibri" w:cs="Calibri"/>
              </w:rPr>
            </w:pPr>
            <w:r>
              <w:rPr>
                <w:rFonts w:ascii="Calibri" w:hAnsi="Calibri" w:cs="Calibri"/>
              </w:rPr>
              <w:t>Don’t know/prefer not to say</w:t>
            </w:r>
          </w:p>
        </w:tc>
      </w:tr>
      <w:tr w:rsidR="008D0CCD" w:rsidRPr="0055683C" w14:paraId="63AF7040" w14:textId="77777777" w:rsidTr="00251686">
        <w:tc>
          <w:tcPr>
            <w:tcW w:w="2711" w:type="dxa"/>
            <w:shd w:val="clear" w:color="auto" w:fill="D1D1D1" w:themeFill="background2" w:themeFillShade="E6"/>
          </w:tcPr>
          <w:p w14:paraId="50B21B5A" w14:textId="77777777" w:rsidR="008D0CCD" w:rsidRPr="006E4F0B" w:rsidRDefault="008D0CCD" w:rsidP="008D0CCD">
            <w:pPr>
              <w:rPr>
                <w:rFonts w:ascii="Calibri" w:hAnsi="Calibri" w:cs="Calibri"/>
                <w:b/>
                <w:bCs/>
              </w:rPr>
            </w:pPr>
            <w:r>
              <w:rPr>
                <w:rFonts w:ascii="Calibri" w:hAnsi="Calibri" w:cs="Calibri"/>
                <w:b/>
                <w:bCs/>
              </w:rPr>
              <w:t>S4</w:t>
            </w:r>
            <w:r w:rsidRPr="006E4F0B">
              <w:rPr>
                <w:rFonts w:ascii="Calibri" w:hAnsi="Calibri" w:cs="Calibri"/>
                <w:b/>
                <w:bCs/>
              </w:rPr>
              <w:t>_7_1</w:t>
            </w:r>
          </w:p>
        </w:tc>
        <w:tc>
          <w:tcPr>
            <w:tcW w:w="2936" w:type="dxa"/>
            <w:shd w:val="clear" w:color="auto" w:fill="D1D1D1" w:themeFill="background2" w:themeFillShade="E6"/>
          </w:tcPr>
          <w:p w14:paraId="5BD02708" w14:textId="77777777"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Contacted the other party</w:t>
            </w:r>
          </w:p>
        </w:tc>
        <w:tc>
          <w:tcPr>
            <w:tcW w:w="3708" w:type="dxa"/>
            <w:shd w:val="clear" w:color="auto" w:fill="D1D1D1" w:themeFill="background2" w:themeFillShade="E6"/>
          </w:tcPr>
          <w:p w14:paraId="5B7647DA" w14:textId="77777777" w:rsidR="008D0CCD" w:rsidRPr="006E4F0B" w:rsidRDefault="008D0CCD" w:rsidP="008D0CCD">
            <w:pPr>
              <w:rPr>
                <w:rFonts w:ascii="Calibri" w:hAnsi="Calibri" w:cs="Calibri"/>
                <w:b/>
                <w:bCs/>
              </w:rPr>
            </w:pPr>
          </w:p>
        </w:tc>
      </w:tr>
      <w:tr w:rsidR="008D0CCD" w:rsidRPr="0055683C" w14:paraId="0B7205B8" w14:textId="77777777" w:rsidTr="00251686">
        <w:tc>
          <w:tcPr>
            <w:tcW w:w="2711" w:type="dxa"/>
          </w:tcPr>
          <w:p w14:paraId="5C724354"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268DE5ED" w14:textId="77777777" w:rsidR="008D0CCD" w:rsidRPr="00777A8C" w:rsidRDefault="008D0CCD" w:rsidP="008D0CCD">
            <w:pPr>
              <w:rPr>
                <w:rFonts w:ascii="Calibri" w:hAnsi="Calibri" w:cs="Calibri"/>
              </w:rPr>
            </w:pPr>
            <w:r>
              <w:rPr>
                <w:rFonts w:ascii="Calibri" w:hAnsi="Calibri" w:cs="Calibri"/>
              </w:rPr>
              <w:t>Contacted the other party</w:t>
            </w:r>
          </w:p>
        </w:tc>
        <w:tc>
          <w:tcPr>
            <w:tcW w:w="3708" w:type="dxa"/>
          </w:tcPr>
          <w:p w14:paraId="2CBA8AF8" w14:textId="77777777" w:rsidR="008D0CCD" w:rsidRDefault="008D0CCD" w:rsidP="008D0CCD">
            <w:pPr>
              <w:rPr>
                <w:rFonts w:ascii="Calibri" w:hAnsi="Calibri" w:cs="Calibri"/>
              </w:rPr>
            </w:pPr>
          </w:p>
        </w:tc>
      </w:tr>
      <w:tr w:rsidR="008D0CCD" w:rsidRPr="0055683C" w14:paraId="60FEAF26" w14:textId="77777777" w:rsidTr="00251686">
        <w:tc>
          <w:tcPr>
            <w:tcW w:w="2711" w:type="dxa"/>
          </w:tcPr>
          <w:p w14:paraId="30520B1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5680EB8A"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AD8FA15" w14:textId="77777777" w:rsidR="008D0CCD" w:rsidRDefault="008D0CCD" w:rsidP="008D0CCD">
            <w:pPr>
              <w:rPr>
                <w:rFonts w:ascii="Calibri" w:hAnsi="Calibri" w:cs="Calibri"/>
              </w:rPr>
            </w:pPr>
          </w:p>
        </w:tc>
      </w:tr>
      <w:tr w:rsidR="008D0CCD" w:rsidRPr="0055683C" w14:paraId="25E34AD1" w14:textId="77777777" w:rsidTr="00251686">
        <w:tc>
          <w:tcPr>
            <w:tcW w:w="2711" w:type="dxa"/>
          </w:tcPr>
          <w:p w14:paraId="25923580"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751B2A2A"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2E2D9614" w14:textId="77777777" w:rsidR="008D0CCD" w:rsidRDefault="008D0CCD" w:rsidP="008D0CCD">
            <w:pPr>
              <w:rPr>
                <w:rFonts w:ascii="Calibri" w:hAnsi="Calibri" w:cs="Calibri"/>
              </w:rPr>
            </w:pPr>
            <w:r>
              <w:rPr>
                <w:rFonts w:ascii="Calibri" w:hAnsi="Calibri" w:cs="Calibri"/>
              </w:rPr>
              <w:t>No</w:t>
            </w:r>
          </w:p>
        </w:tc>
      </w:tr>
      <w:tr w:rsidR="008D0CCD" w:rsidRPr="0055683C" w14:paraId="40D0503A" w14:textId="77777777" w:rsidTr="00251686">
        <w:tc>
          <w:tcPr>
            <w:tcW w:w="2711" w:type="dxa"/>
          </w:tcPr>
          <w:p w14:paraId="1BBA0DB1" w14:textId="77777777" w:rsidR="008D0CCD" w:rsidRPr="00777A8C" w:rsidRDefault="008D0CCD" w:rsidP="008D0CCD">
            <w:pPr>
              <w:rPr>
                <w:rFonts w:ascii="Calibri" w:hAnsi="Calibri" w:cs="Calibri"/>
              </w:rPr>
            </w:pPr>
          </w:p>
        </w:tc>
        <w:tc>
          <w:tcPr>
            <w:tcW w:w="2936" w:type="dxa"/>
          </w:tcPr>
          <w:p w14:paraId="4BAC0A01"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2208A5E0" w14:textId="77777777" w:rsidR="008D0CCD" w:rsidRDefault="008D0CCD" w:rsidP="008D0CCD">
            <w:pPr>
              <w:rPr>
                <w:rFonts w:ascii="Calibri" w:hAnsi="Calibri" w:cs="Calibri"/>
              </w:rPr>
            </w:pPr>
            <w:r>
              <w:rPr>
                <w:rFonts w:ascii="Calibri" w:hAnsi="Calibri" w:cs="Calibri"/>
              </w:rPr>
              <w:t>Yes</w:t>
            </w:r>
          </w:p>
        </w:tc>
      </w:tr>
      <w:tr w:rsidR="008D0CCD" w:rsidRPr="0055683C" w14:paraId="05631D91" w14:textId="77777777" w:rsidTr="00251686">
        <w:tc>
          <w:tcPr>
            <w:tcW w:w="2711" w:type="dxa"/>
            <w:shd w:val="clear" w:color="auto" w:fill="D1D1D1" w:themeFill="background2" w:themeFillShade="E6"/>
          </w:tcPr>
          <w:p w14:paraId="12A29059" w14:textId="77777777" w:rsidR="008D0CCD" w:rsidRPr="006E4F0B" w:rsidRDefault="008D0CCD" w:rsidP="008D0CCD">
            <w:pPr>
              <w:rPr>
                <w:rFonts w:ascii="Calibri" w:hAnsi="Calibri" w:cs="Calibri"/>
                <w:b/>
                <w:bCs/>
              </w:rPr>
            </w:pPr>
            <w:r>
              <w:rPr>
                <w:rFonts w:ascii="Calibri" w:hAnsi="Calibri" w:cs="Calibri"/>
                <w:b/>
                <w:bCs/>
              </w:rPr>
              <w:lastRenderedPageBreak/>
              <w:t>S4</w:t>
            </w:r>
            <w:r w:rsidRPr="006E4F0B">
              <w:rPr>
                <w:rFonts w:ascii="Calibri" w:hAnsi="Calibri" w:cs="Calibri"/>
                <w:b/>
                <w:bCs/>
              </w:rPr>
              <w:t>_7_2</w:t>
            </w:r>
          </w:p>
        </w:tc>
        <w:tc>
          <w:tcPr>
            <w:tcW w:w="2936" w:type="dxa"/>
            <w:shd w:val="clear" w:color="auto" w:fill="D1D1D1" w:themeFill="background2" w:themeFillShade="E6"/>
          </w:tcPr>
          <w:p w14:paraId="0188608E" w14:textId="43ACC6CF"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xml:space="preserve">: Asked a state </w:t>
            </w:r>
            <w:r w:rsidR="00924683" w:rsidRPr="006E4F0B">
              <w:rPr>
                <w:rFonts w:ascii="Calibri" w:hAnsi="Calibri" w:cs="Calibri"/>
                <w:b/>
                <w:bCs/>
              </w:rPr>
              <w:t>organization</w:t>
            </w:r>
            <w:r w:rsidRPr="006E4F0B">
              <w:rPr>
                <w:rFonts w:ascii="Calibri" w:hAnsi="Calibri" w:cs="Calibri"/>
                <w:b/>
                <w:bCs/>
              </w:rPr>
              <w:t xml:space="preserve"> to decide on my case (</w:t>
            </w:r>
            <w:r w:rsidR="009516C6" w:rsidRPr="006E4F0B">
              <w:rPr>
                <w:rFonts w:ascii="Calibri" w:hAnsi="Calibri" w:cs="Calibri"/>
                <w:b/>
                <w:bCs/>
              </w:rPr>
              <w:t>e.g.,</w:t>
            </w:r>
            <w:r w:rsidRPr="006E4F0B">
              <w:rPr>
                <w:rFonts w:ascii="Calibri" w:hAnsi="Calibri" w:cs="Calibri"/>
                <w:b/>
                <w:bCs/>
              </w:rPr>
              <w:t xml:space="preserve"> court, administrative or quasi-judicial committee)</w:t>
            </w:r>
          </w:p>
        </w:tc>
        <w:tc>
          <w:tcPr>
            <w:tcW w:w="3708" w:type="dxa"/>
            <w:shd w:val="clear" w:color="auto" w:fill="D1D1D1" w:themeFill="background2" w:themeFillShade="E6"/>
          </w:tcPr>
          <w:p w14:paraId="67ECE03B" w14:textId="77777777" w:rsidR="008D0CCD" w:rsidRPr="006E4F0B" w:rsidRDefault="008D0CCD" w:rsidP="008D0CCD">
            <w:pPr>
              <w:rPr>
                <w:rFonts w:ascii="Calibri" w:hAnsi="Calibri" w:cs="Calibri"/>
                <w:b/>
                <w:bCs/>
              </w:rPr>
            </w:pPr>
          </w:p>
        </w:tc>
      </w:tr>
      <w:tr w:rsidR="008D0CCD" w:rsidRPr="0055683C" w14:paraId="758E7A62" w14:textId="77777777" w:rsidTr="00251686">
        <w:tc>
          <w:tcPr>
            <w:tcW w:w="2711" w:type="dxa"/>
          </w:tcPr>
          <w:p w14:paraId="4671F25B"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C6B6D1F" w14:textId="352D3D77" w:rsidR="008D0CCD" w:rsidRDefault="008D0CCD" w:rsidP="008D0CCD">
            <w:pPr>
              <w:rPr>
                <w:rFonts w:ascii="Calibri" w:hAnsi="Calibri" w:cs="Calibri"/>
              </w:rPr>
            </w:pPr>
            <w:r w:rsidRPr="00777A8C">
              <w:rPr>
                <w:rFonts w:ascii="Calibri" w:hAnsi="Calibri" w:cs="Calibri"/>
              </w:rPr>
              <w:t xml:space="preserve">Asked a state </w:t>
            </w:r>
            <w:r w:rsidR="00924683" w:rsidRPr="00777A8C">
              <w:rPr>
                <w:rFonts w:ascii="Calibri" w:hAnsi="Calibri" w:cs="Calibri"/>
              </w:rPr>
              <w:t>organization</w:t>
            </w:r>
            <w:r w:rsidRPr="00777A8C">
              <w:rPr>
                <w:rFonts w:ascii="Calibri" w:hAnsi="Calibri" w:cs="Calibri"/>
              </w:rPr>
              <w:t xml:space="preserve"> to decide on my case (</w:t>
            </w:r>
            <w:r w:rsidR="00924683" w:rsidRPr="00777A8C">
              <w:rPr>
                <w:rFonts w:ascii="Calibri" w:hAnsi="Calibri" w:cs="Calibri"/>
              </w:rPr>
              <w:t>e.g.,</w:t>
            </w:r>
            <w:r w:rsidRPr="00777A8C">
              <w:rPr>
                <w:rFonts w:ascii="Calibri" w:hAnsi="Calibri" w:cs="Calibri"/>
              </w:rPr>
              <w:t xml:space="preserve"> court, administrative or quasi-judicial committee)</w:t>
            </w:r>
          </w:p>
        </w:tc>
        <w:tc>
          <w:tcPr>
            <w:tcW w:w="3708" w:type="dxa"/>
          </w:tcPr>
          <w:p w14:paraId="6045EC7E" w14:textId="77777777" w:rsidR="008D0CCD" w:rsidRDefault="008D0CCD" w:rsidP="008D0CCD">
            <w:pPr>
              <w:rPr>
                <w:rFonts w:ascii="Calibri" w:hAnsi="Calibri" w:cs="Calibri"/>
              </w:rPr>
            </w:pPr>
          </w:p>
        </w:tc>
      </w:tr>
      <w:tr w:rsidR="008D0CCD" w:rsidRPr="0055683C" w14:paraId="496C8B4A" w14:textId="77777777" w:rsidTr="00251686">
        <w:tc>
          <w:tcPr>
            <w:tcW w:w="2711" w:type="dxa"/>
          </w:tcPr>
          <w:p w14:paraId="75F9EEEB"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104FAE2D"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BD9B11D" w14:textId="77777777" w:rsidR="008D0CCD" w:rsidRDefault="008D0CCD" w:rsidP="008D0CCD">
            <w:pPr>
              <w:rPr>
                <w:rFonts w:ascii="Calibri" w:hAnsi="Calibri" w:cs="Calibri"/>
              </w:rPr>
            </w:pPr>
          </w:p>
        </w:tc>
      </w:tr>
      <w:tr w:rsidR="008D0CCD" w:rsidRPr="0055683C" w14:paraId="730DAFD1" w14:textId="77777777" w:rsidTr="00251686">
        <w:tc>
          <w:tcPr>
            <w:tcW w:w="2711" w:type="dxa"/>
          </w:tcPr>
          <w:p w14:paraId="642862FB"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7C6A33DC" w14:textId="77777777" w:rsidR="008D0CCD" w:rsidRDefault="008D0CCD" w:rsidP="008D0CCD">
            <w:pPr>
              <w:rPr>
                <w:rFonts w:ascii="Calibri" w:hAnsi="Calibri" w:cs="Calibri"/>
              </w:rPr>
            </w:pPr>
            <w:r>
              <w:rPr>
                <w:rFonts w:ascii="Calibri" w:hAnsi="Calibri" w:cs="Calibri"/>
              </w:rPr>
              <w:t>0</w:t>
            </w:r>
          </w:p>
        </w:tc>
        <w:tc>
          <w:tcPr>
            <w:tcW w:w="3708" w:type="dxa"/>
          </w:tcPr>
          <w:p w14:paraId="115488B8" w14:textId="77777777" w:rsidR="008D0CCD" w:rsidRDefault="008D0CCD" w:rsidP="008D0CCD">
            <w:pPr>
              <w:rPr>
                <w:rFonts w:ascii="Calibri" w:hAnsi="Calibri" w:cs="Calibri"/>
              </w:rPr>
            </w:pPr>
            <w:r>
              <w:rPr>
                <w:rFonts w:ascii="Calibri" w:hAnsi="Calibri" w:cs="Calibri"/>
              </w:rPr>
              <w:t>No</w:t>
            </w:r>
          </w:p>
        </w:tc>
      </w:tr>
      <w:tr w:rsidR="008D0CCD" w:rsidRPr="0055683C" w14:paraId="140324AE" w14:textId="77777777" w:rsidTr="00251686">
        <w:tc>
          <w:tcPr>
            <w:tcW w:w="2711" w:type="dxa"/>
          </w:tcPr>
          <w:p w14:paraId="6F1ECEDF" w14:textId="77777777" w:rsidR="008D0CCD" w:rsidRPr="00777A8C" w:rsidRDefault="008D0CCD" w:rsidP="008D0CCD">
            <w:pPr>
              <w:rPr>
                <w:rFonts w:ascii="Calibri" w:hAnsi="Calibri" w:cs="Calibri"/>
              </w:rPr>
            </w:pPr>
          </w:p>
        </w:tc>
        <w:tc>
          <w:tcPr>
            <w:tcW w:w="2936" w:type="dxa"/>
          </w:tcPr>
          <w:p w14:paraId="0BF33B39" w14:textId="77777777" w:rsidR="008D0CCD" w:rsidRDefault="008D0CCD" w:rsidP="008D0CCD">
            <w:pPr>
              <w:rPr>
                <w:rFonts w:ascii="Calibri" w:hAnsi="Calibri" w:cs="Calibri"/>
              </w:rPr>
            </w:pPr>
            <w:r>
              <w:rPr>
                <w:rFonts w:ascii="Calibri" w:hAnsi="Calibri" w:cs="Calibri"/>
              </w:rPr>
              <w:t>1</w:t>
            </w:r>
          </w:p>
        </w:tc>
        <w:tc>
          <w:tcPr>
            <w:tcW w:w="3708" w:type="dxa"/>
          </w:tcPr>
          <w:p w14:paraId="0D33B714" w14:textId="77777777" w:rsidR="008D0CCD" w:rsidRDefault="008D0CCD" w:rsidP="008D0CCD">
            <w:pPr>
              <w:rPr>
                <w:rFonts w:ascii="Calibri" w:hAnsi="Calibri" w:cs="Calibri"/>
              </w:rPr>
            </w:pPr>
            <w:r>
              <w:rPr>
                <w:rFonts w:ascii="Calibri" w:hAnsi="Calibri" w:cs="Calibri"/>
              </w:rPr>
              <w:t>Yes</w:t>
            </w:r>
          </w:p>
        </w:tc>
      </w:tr>
      <w:tr w:rsidR="008D0CCD" w:rsidRPr="0055683C" w14:paraId="030E4D2C" w14:textId="77777777" w:rsidTr="00251686">
        <w:tc>
          <w:tcPr>
            <w:tcW w:w="2711" w:type="dxa"/>
            <w:shd w:val="clear" w:color="auto" w:fill="D1D1D1" w:themeFill="background2" w:themeFillShade="E6"/>
          </w:tcPr>
          <w:p w14:paraId="57A2D358" w14:textId="77777777" w:rsidR="008D0CCD" w:rsidRPr="006E4F0B" w:rsidRDefault="008D0CCD" w:rsidP="008D0CCD">
            <w:pPr>
              <w:rPr>
                <w:rFonts w:ascii="Calibri" w:hAnsi="Calibri" w:cs="Calibri"/>
                <w:b/>
                <w:bCs/>
              </w:rPr>
            </w:pPr>
            <w:r>
              <w:rPr>
                <w:rFonts w:ascii="Calibri" w:hAnsi="Calibri" w:cs="Calibri"/>
                <w:b/>
                <w:bCs/>
              </w:rPr>
              <w:t>S4</w:t>
            </w:r>
            <w:r w:rsidRPr="006E4F0B">
              <w:rPr>
                <w:rFonts w:ascii="Calibri" w:hAnsi="Calibri" w:cs="Calibri"/>
                <w:b/>
                <w:bCs/>
              </w:rPr>
              <w:t>_7_3</w:t>
            </w:r>
          </w:p>
        </w:tc>
        <w:tc>
          <w:tcPr>
            <w:tcW w:w="2936" w:type="dxa"/>
            <w:shd w:val="clear" w:color="auto" w:fill="D1D1D1" w:themeFill="background2" w:themeFillShade="E6"/>
          </w:tcPr>
          <w:p w14:paraId="1C92B049" w14:textId="0F3930D7"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xml:space="preserve">: Asked an informal </w:t>
            </w:r>
            <w:r w:rsidR="009516C6" w:rsidRPr="006E4F0B">
              <w:rPr>
                <w:rFonts w:ascii="Calibri" w:hAnsi="Calibri" w:cs="Calibri"/>
                <w:b/>
                <w:bCs/>
              </w:rPr>
              <w:t>organization</w:t>
            </w:r>
            <w:r w:rsidRPr="006E4F0B">
              <w:rPr>
                <w:rFonts w:ascii="Calibri" w:hAnsi="Calibri" w:cs="Calibri"/>
                <w:b/>
                <w:bCs/>
              </w:rPr>
              <w:t xml:space="preserve"> or individual to decide on my case (</w:t>
            </w:r>
            <w:r w:rsidR="009F5841">
              <w:rPr>
                <w:rFonts w:ascii="Calibri" w:hAnsi="Calibri" w:cs="Calibri"/>
                <w:b/>
                <w:bCs/>
              </w:rPr>
              <w:t>e.g. ,</w:t>
            </w:r>
            <w:r w:rsidRPr="006E4F0B">
              <w:rPr>
                <w:rFonts w:ascii="Calibri" w:hAnsi="Calibri" w:cs="Calibri"/>
                <w:b/>
                <w:bCs/>
              </w:rPr>
              <w:t>tribal elders, customary committees, or councils of elders)</w:t>
            </w:r>
          </w:p>
        </w:tc>
        <w:tc>
          <w:tcPr>
            <w:tcW w:w="3708" w:type="dxa"/>
            <w:shd w:val="clear" w:color="auto" w:fill="D1D1D1" w:themeFill="background2" w:themeFillShade="E6"/>
          </w:tcPr>
          <w:p w14:paraId="4281A7C7" w14:textId="77777777" w:rsidR="008D0CCD" w:rsidRPr="006E4F0B" w:rsidRDefault="008D0CCD" w:rsidP="008D0CCD">
            <w:pPr>
              <w:rPr>
                <w:rFonts w:ascii="Calibri" w:hAnsi="Calibri" w:cs="Calibri"/>
                <w:b/>
                <w:bCs/>
              </w:rPr>
            </w:pPr>
          </w:p>
        </w:tc>
      </w:tr>
      <w:tr w:rsidR="008D0CCD" w:rsidRPr="0055683C" w14:paraId="1B3AB3AE" w14:textId="77777777" w:rsidTr="00251686">
        <w:tc>
          <w:tcPr>
            <w:tcW w:w="2711" w:type="dxa"/>
          </w:tcPr>
          <w:p w14:paraId="56B33639"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34340D1D" w14:textId="4C18A543" w:rsidR="008D0CCD" w:rsidRDefault="008D0CCD" w:rsidP="008D0CCD">
            <w:pPr>
              <w:rPr>
                <w:rFonts w:ascii="Calibri" w:hAnsi="Calibri" w:cs="Calibri"/>
              </w:rPr>
            </w:pPr>
            <w:r w:rsidRPr="00777A8C">
              <w:rPr>
                <w:rFonts w:ascii="Calibri" w:hAnsi="Calibri" w:cs="Calibri"/>
              </w:rPr>
              <w:t xml:space="preserve">Asked an informal </w:t>
            </w:r>
            <w:r w:rsidR="009516C6" w:rsidRPr="00777A8C">
              <w:rPr>
                <w:rFonts w:ascii="Calibri" w:hAnsi="Calibri" w:cs="Calibri"/>
              </w:rPr>
              <w:t>organization</w:t>
            </w:r>
            <w:r w:rsidRPr="00777A8C">
              <w:rPr>
                <w:rFonts w:ascii="Calibri" w:hAnsi="Calibri" w:cs="Calibri"/>
              </w:rPr>
              <w:t xml:space="preserve"> or individual to decide on my case (</w:t>
            </w:r>
            <w:r w:rsidR="009516C6" w:rsidRPr="00777A8C">
              <w:rPr>
                <w:rFonts w:ascii="Calibri" w:hAnsi="Calibri" w:cs="Calibri"/>
              </w:rPr>
              <w:t>e.g.,</w:t>
            </w:r>
            <w:r w:rsidRPr="00777A8C">
              <w:rPr>
                <w:rFonts w:ascii="Calibri" w:hAnsi="Calibri" w:cs="Calibri"/>
              </w:rPr>
              <w:t xml:space="preserve"> tribal elders, customary committees, or councils of elders)</w:t>
            </w:r>
          </w:p>
        </w:tc>
        <w:tc>
          <w:tcPr>
            <w:tcW w:w="3708" w:type="dxa"/>
          </w:tcPr>
          <w:p w14:paraId="4BE7EB4D" w14:textId="77777777" w:rsidR="008D0CCD" w:rsidRDefault="008D0CCD" w:rsidP="008D0CCD">
            <w:pPr>
              <w:rPr>
                <w:rFonts w:ascii="Calibri" w:hAnsi="Calibri" w:cs="Calibri"/>
              </w:rPr>
            </w:pPr>
          </w:p>
        </w:tc>
      </w:tr>
      <w:tr w:rsidR="008D0CCD" w:rsidRPr="0055683C" w14:paraId="06C51A20" w14:textId="77777777" w:rsidTr="00251686">
        <w:tc>
          <w:tcPr>
            <w:tcW w:w="2711" w:type="dxa"/>
          </w:tcPr>
          <w:p w14:paraId="360BD15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7E6B8445"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7DBE40B3" w14:textId="77777777" w:rsidR="008D0CCD" w:rsidRDefault="008D0CCD" w:rsidP="008D0CCD">
            <w:pPr>
              <w:rPr>
                <w:rFonts w:ascii="Calibri" w:hAnsi="Calibri" w:cs="Calibri"/>
              </w:rPr>
            </w:pPr>
          </w:p>
        </w:tc>
      </w:tr>
      <w:tr w:rsidR="008D0CCD" w:rsidRPr="0055683C" w14:paraId="63EF7504" w14:textId="77777777" w:rsidTr="00251686">
        <w:tc>
          <w:tcPr>
            <w:tcW w:w="2711" w:type="dxa"/>
          </w:tcPr>
          <w:p w14:paraId="52880448"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7192302" w14:textId="77777777" w:rsidR="008D0CCD" w:rsidRDefault="008D0CCD" w:rsidP="008D0CCD">
            <w:pPr>
              <w:rPr>
                <w:rFonts w:ascii="Calibri" w:hAnsi="Calibri" w:cs="Calibri"/>
              </w:rPr>
            </w:pPr>
            <w:r>
              <w:rPr>
                <w:rFonts w:ascii="Calibri" w:hAnsi="Calibri" w:cs="Calibri"/>
              </w:rPr>
              <w:t>0</w:t>
            </w:r>
          </w:p>
        </w:tc>
        <w:tc>
          <w:tcPr>
            <w:tcW w:w="3708" w:type="dxa"/>
          </w:tcPr>
          <w:p w14:paraId="2A60F04D" w14:textId="77777777" w:rsidR="008D0CCD" w:rsidRDefault="008D0CCD" w:rsidP="008D0CCD">
            <w:pPr>
              <w:rPr>
                <w:rFonts w:ascii="Calibri" w:hAnsi="Calibri" w:cs="Calibri"/>
              </w:rPr>
            </w:pPr>
            <w:r>
              <w:rPr>
                <w:rFonts w:ascii="Calibri" w:hAnsi="Calibri" w:cs="Calibri"/>
              </w:rPr>
              <w:t>No</w:t>
            </w:r>
          </w:p>
        </w:tc>
      </w:tr>
      <w:tr w:rsidR="008D0CCD" w:rsidRPr="0055683C" w14:paraId="5930A6AB" w14:textId="77777777" w:rsidTr="00251686">
        <w:tc>
          <w:tcPr>
            <w:tcW w:w="2711" w:type="dxa"/>
          </w:tcPr>
          <w:p w14:paraId="7468F962" w14:textId="77777777" w:rsidR="008D0CCD" w:rsidRPr="00777A8C" w:rsidRDefault="008D0CCD" w:rsidP="008D0CCD">
            <w:pPr>
              <w:rPr>
                <w:rFonts w:ascii="Calibri" w:hAnsi="Calibri" w:cs="Calibri"/>
              </w:rPr>
            </w:pPr>
          </w:p>
        </w:tc>
        <w:tc>
          <w:tcPr>
            <w:tcW w:w="2936" w:type="dxa"/>
          </w:tcPr>
          <w:p w14:paraId="7A342A1F" w14:textId="77777777" w:rsidR="008D0CCD" w:rsidRDefault="008D0CCD" w:rsidP="008D0CCD">
            <w:pPr>
              <w:rPr>
                <w:rFonts w:ascii="Calibri" w:hAnsi="Calibri" w:cs="Calibri"/>
              </w:rPr>
            </w:pPr>
            <w:r>
              <w:rPr>
                <w:rFonts w:ascii="Calibri" w:hAnsi="Calibri" w:cs="Calibri"/>
              </w:rPr>
              <w:t>1</w:t>
            </w:r>
          </w:p>
        </w:tc>
        <w:tc>
          <w:tcPr>
            <w:tcW w:w="3708" w:type="dxa"/>
          </w:tcPr>
          <w:p w14:paraId="3E40DB7A" w14:textId="77777777" w:rsidR="008D0CCD" w:rsidRDefault="008D0CCD" w:rsidP="008D0CCD">
            <w:pPr>
              <w:rPr>
                <w:rFonts w:ascii="Calibri" w:hAnsi="Calibri" w:cs="Calibri"/>
              </w:rPr>
            </w:pPr>
            <w:r>
              <w:rPr>
                <w:rFonts w:ascii="Calibri" w:hAnsi="Calibri" w:cs="Calibri"/>
              </w:rPr>
              <w:t>Yes</w:t>
            </w:r>
          </w:p>
        </w:tc>
      </w:tr>
      <w:tr w:rsidR="008D0CCD" w:rsidRPr="0055683C" w14:paraId="7A06A882" w14:textId="77777777" w:rsidTr="00251686">
        <w:tc>
          <w:tcPr>
            <w:tcW w:w="2711" w:type="dxa"/>
            <w:shd w:val="clear" w:color="auto" w:fill="D1D1D1" w:themeFill="background2" w:themeFillShade="E6"/>
          </w:tcPr>
          <w:p w14:paraId="3A76D5AC" w14:textId="77777777" w:rsidR="008D0CCD" w:rsidRPr="006E4F0B" w:rsidRDefault="008D0CCD" w:rsidP="008D0CCD">
            <w:pPr>
              <w:rPr>
                <w:rFonts w:ascii="Calibri" w:hAnsi="Calibri" w:cs="Calibri"/>
                <w:b/>
                <w:bCs/>
              </w:rPr>
            </w:pPr>
            <w:r>
              <w:rPr>
                <w:rFonts w:ascii="Calibri" w:hAnsi="Calibri" w:cs="Calibri"/>
                <w:b/>
                <w:bCs/>
              </w:rPr>
              <w:t>S4</w:t>
            </w:r>
            <w:r w:rsidRPr="006E4F0B">
              <w:rPr>
                <w:rFonts w:ascii="Calibri" w:hAnsi="Calibri" w:cs="Calibri"/>
                <w:b/>
                <w:bCs/>
              </w:rPr>
              <w:t>_7_4</w:t>
            </w:r>
          </w:p>
        </w:tc>
        <w:tc>
          <w:tcPr>
            <w:tcW w:w="2936" w:type="dxa"/>
            <w:shd w:val="clear" w:color="auto" w:fill="D1D1D1" w:themeFill="background2" w:themeFillShade="E6"/>
          </w:tcPr>
          <w:p w14:paraId="7BF0025E" w14:textId="77777777"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Asked another actor, specify</w:t>
            </w:r>
          </w:p>
        </w:tc>
        <w:tc>
          <w:tcPr>
            <w:tcW w:w="3708" w:type="dxa"/>
            <w:shd w:val="clear" w:color="auto" w:fill="D1D1D1" w:themeFill="background2" w:themeFillShade="E6"/>
          </w:tcPr>
          <w:p w14:paraId="4197DD04" w14:textId="77777777" w:rsidR="008D0CCD" w:rsidRPr="006E4F0B" w:rsidRDefault="008D0CCD" w:rsidP="008D0CCD">
            <w:pPr>
              <w:rPr>
                <w:rFonts w:ascii="Calibri" w:hAnsi="Calibri" w:cs="Calibri"/>
                <w:b/>
                <w:bCs/>
              </w:rPr>
            </w:pPr>
          </w:p>
        </w:tc>
      </w:tr>
      <w:tr w:rsidR="008D0CCD" w:rsidRPr="0055683C" w14:paraId="3327CF2B" w14:textId="77777777" w:rsidTr="00251686">
        <w:tc>
          <w:tcPr>
            <w:tcW w:w="2711" w:type="dxa"/>
          </w:tcPr>
          <w:p w14:paraId="6C7B7D0F"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58798FC6" w14:textId="77777777" w:rsidR="008D0CCD" w:rsidRDefault="008D0CCD" w:rsidP="008D0CCD">
            <w:pPr>
              <w:rPr>
                <w:rFonts w:ascii="Calibri" w:hAnsi="Calibri" w:cs="Calibri"/>
              </w:rPr>
            </w:pPr>
            <w:r w:rsidRPr="00777A8C">
              <w:rPr>
                <w:rFonts w:ascii="Calibri" w:hAnsi="Calibri" w:cs="Calibri"/>
              </w:rPr>
              <w:t>Asked another actor, specify</w:t>
            </w:r>
          </w:p>
        </w:tc>
        <w:tc>
          <w:tcPr>
            <w:tcW w:w="3708" w:type="dxa"/>
          </w:tcPr>
          <w:p w14:paraId="4A8D8B5A" w14:textId="77777777" w:rsidR="008D0CCD" w:rsidRDefault="008D0CCD" w:rsidP="008D0CCD">
            <w:pPr>
              <w:rPr>
                <w:rFonts w:ascii="Calibri" w:hAnsi="Calibri" w:cs="Calibri"/>
              </w:rPr>
            </w:pPr>
          </w:p>
        </w:tc>
      </w:tr>
      <w:tr w:rsidR="008D0CCD" w:rsidRPr="0055683C" w14:paraId="04FC402F" w14:textId="77777777" w:rsidTr="00251686">
        <w:tc>
          <w:tcPr>
            <w:tcW w:w="2711" w:type="dxa"/>
          </w:tcPr>
          <w:p w14:paraId="19436570"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499731BC"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85BCE0A" w14:textId="77777777" w:rsidR="008D0CCD" w:rsidRDefault="008D0CCD" w:rsidP="008D0CCD">
            <w:pPr>
              <w:rPr>
                <w:rFonts w:ascii="Calibri" w:hAnsi="Calibri" w:cs="Calibri"/>
              </w:rPr>
            </w:pPr>
          </w:p>
        </w:tc>
      </w:tr>
      <w:tr w:rsidR="008D0CCD" w:rsidRPr="0055683C" w14:paraId="730C5AC4" w14:textId="77777777" w:rsidTr="00251686">
        <w:tc>
          <w:tcPr>
            <w:tcW w:w="2711" w:type="dxa"/>
          </w:tcPr>
          <w:p w14:paraId="5C3709CA"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67F657F" w14:textId="77777777" w:rsidR="008D0CCD" w:rsidRDefault="008D0CCD" w:rsidP="008D0CCD">
            <w:pPr>
              <w:rPr>
                <w:rFonts w:ascii="Calibri" w:hAnsi="Calibri" w:cs="Calibri"/>
              </w:rPr>
            </w:pPr>
            <w:r>
              <w:rPr>
                <w:rFonts w:ascii="Calibri" w:hAnsi="Calibri" w:cs="Calibri"/>
              </w:rPr>
              <w:t>0</w:t>
            </w:r>
          </w:p>
        </w:tc>
        <w:tc>
          <w:tcPr>
            <w:tcW w:w="3708" w:type="dxa"/>
          </w:tcPr>
          <w:p w14:paraId="20658E2F" w14:textId="77777777" w:rsidR="008D0CCD" w:rsidRDefault="008D0CCD" w:rsidP="008D0CCD">
            <w:pPr>
              <w:rPr>
                <w:rFonts w:ascii="Calibri" w:hAnsi="Calibri" w:cs="Calibri"/>
              </w:rPr>
            </w:pPr>
            <w:r>
              <w:rPr>
                <w:rFonts w:ascii="Calibri" w:hAnsi="Calibri" w:cs="Calibri"/>
              </w:rPr>
              <w:t>No</w:t>
            </w:r>
          </w:p>
        </w:tc>
      </w:tr>
      <w:tr w:rsidR="008D0CCD" w:rsidRPr="0055683C" w14:paraId="27F64E55" w14:textId="77777777" w:rsidTr="00251686">
        <w:tc>
          <w:tcPr>
            <w:tcW w:w="2711" w:type="dxa"/>
          </w:tcPr>
          <w:p w14:paraId="3C030C29" w14:textId="77777777" w:rsidR="008D0CCD" w:rsidRPr="00777A8C" w:rsidRDefault="008D0CCD" w:rsidP="008D0CCD">
            <w:pPr>
              <w:rPr>
                <w:rFonts w:ascii="Calibri" w:hAnsi="Calibri" w:cs="Calibri"/>
              </w:rPr>
            </w:pPr>
          </w:p>
        </w:tc>
        <w:tc>
          <w:tcPr>
            <w:tcW w:w="2936" w:type="dxa"/>
          </w:tcPr>
          <w:p w14:paraId="5BF65D94" w14:textId="77777777" w:rsidR="008D0CCD" w:rsidRDefault="008D0CCD" w:rsidP="008D0CCD">
            <w:pPr>
              <w:rPr>
                <w:rFonts w:ascii="Calibri" w:hAnsi="Calibri" w:cs="Calibri"/>
              </w:rPr>
            </w:pPr>
            <w:r>
              <w:rPr>
                <w:rFonts w:ascii="Calibri" w:hAnsi="Calibri" w:cs="Calibri"/>
              </w:rPr>
              <w:t>1</w:t>
            </w:r>
          </w:p>
        </w:tc>
        <w:tc>
          <w:tcPr>
            <w:tcW w:w="3708" w:type="dxa"/>
          </w:tcPr>
          <w:p w14:paraId="1570EB0F" w14:textId="77777777" w:rsidR="008D0CCD" w:rsidRDefault="008D0CCD" w:rsidP="008D0CCD">
            <w:pPr>
              <w:rPr>
                <w:rFonts w:ascii="Calibri" w:hAnsi="Calibri" w:cs="Calibri"/>
              </w:rPr>
            </w:pPr>
            <w:r>
              <w:rPr>
                <w:rFonts w:ascii="Calibri" w:hAnsi="Calibri" w:cs="Calibri"/>
              </w:rPr>
              <w:t>Yes</w:t>
            </w:r>
          </w:p>
        </w:tc>
      </w:tr>
      <w:tr w:rsidR="008D0CCD" w:rsidRPr="0055683C" w14:paraId="095B2A7A" w14:textId="77777777" w:rsidTr="00251686">
        <w:tc>
          <w:tcPr>
            <w:tcW w:w="2711" w:type="dxa"/>
            <w:shd w:val="clear" w:color="auto" w:fill="D1D1D1" w:themeFill="background2" w:themeFillShade="E6"/>
          </w:tcPr>
          <w:p w14:paraId="2F27C8FA" w14:textId="77777777" w:rsidR="008D0CCD" w:rsidRPr="006E4F0B" w:rsidRDefault="008D0CCD" w:rsidP="008D0CCD">
            <w:pPr>
              <w:rPr>
                <w:rFonts w:ascii="Calibri" w:hAnsi="Calibri" w:cs="Calibri"/>
                <w:b/>
                <w:bCs/>
              </w:rPr>
            </w:pPr>
            <w:r>
              <w:rPr>
                <w:rFonts w:ascii="Calibri" w:hAnsi="Calibri" w:cs="Calibri"/>
                <w:b/>
                <w:bCs/>
              </w:rPr>
              <w:t>S4</w:t>
            </w:r>
            <w:r w:rsidRPr="006E4F0B">
              <w:rPr>
                <w:rFonts w:ascii="Calibri" w:hAnsi="Calibri" w:cs="Calibri"/>
                <w:b/>
                <w:bCs/>
              </w:rPr>
              <w:t>_7_5</w:t>
            </w:r>
          </w:p>
        </w:tc>
        <w:tc>
          <w:tcPr>
            <w:tcW w:w="2936" w:type="dxa"/>
            <w:shd w:val="clear" w:color="auto" w:fill="D1D1D1" w:themeFill="background2" w:themeFillShade="E6"/>
          </w:tcPr>
          <w:p w14:paraId="2455FE35" w14:textId="77777777"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Went to the police</w:t>
            </w:r>
          </w:p>
        </w:tc>
        <w:tc>
          <w:tcPr>
            <w:tcW w:w="3708" w:type="dxa"/>
            <w:shd w:val="clear" w:color="auto" w:fill="D1D1D1" w:themeFill="background2" w:themeFillShade="E6"/>
          </w:tcPr>
          <w:p w14:paraId="1205F380" w14:textId="77777777" w:rsidR="008D0CCD" w:rsidRPr="006E4F0B" w:rsidRDefault="008D0CCD" w:rsidP="008D0CCD">
            <w:pPr>
              <w:rPr>
                <w:rFonts w:ascii="Calibri" w:hAnsi="Calibri" w:cs="Calibri"/>
                <w:b/>
                <w:bCs/>
              </w:rPr>
            </w:pPr>
          </w:p>
        </w:tc>
      </w:tr>
      <w:tr w:rsidR="008D0CCD" w:rsidRPr="0055683C" w14:paraId="020E2C2F" w14:textId="77777777" w:rsidTr="00251686">
        <w:tc>
          <w:tcPr>
            <w:tcW w:w="2711" w:type="dxa"/>
          </w:tcPr>
          <w:p w14:paraId="09794DE9"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0DAE90FB" w14:textId="77777777" w:rsidR="008D0CCD" w:rsidRDefault="008D0CCD" w:rsidP="008D0CCD">
            <w:pPr>
              <w:rPr>
                <w:rFonts w:ascii="Calibri" w:hAnsi="Calibri" w:cs="Calibri"/>
              </w:rPr>
            </w:pPr>
            <w:r w:rsidRPr="00777A8C">
              <w:rPr>
                <w:rFonts w:ascii="Calibri" w:hAnsi="Calibri" w:cs="Calibri"/>
              </w:rPr>
              <w:t>Went to the police</w:t>
            </w:r>
          </w:p>
        </w:tc>
        <w:tc>
          <w:tcPr>
            <w:tcW w:w="3708" w:type="dxa"/>
          </w:tcPr>
          <w:p w14:paraId="7CFC9C89" w14:textId="77777777" w:rsidR="008D0CCD" w:rsidRDefault="008D0CCD" w:rsidP="008D0CCD">
            <w:pPr>
              <w:rPr>
                <w:rFonts w:ascii="Calibri" w:hAnsi="Calibri" w:cs="Calibri"/>
              </w:rPr>
            </w:pPr>
          </w:p>
        </w:tc>
      </w:tr>
      <w:tr w:rsidR="008D0CCD" w:rsidRPr="0055683C" w14:paraId="2DE015FB" w14:textId="77777777" w:rsidTr="00251686">
        <w:tc>
          <w:tcPr>
            <w:tcW w:w="2711" w:type="dxa"/>
          </w:tcPr>
          <w:p w14:paraId="74C1B6A7"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46890B9F"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128FB359" w14:textId="77777777" w:rsidR="008D0CCD" w:rsidRDefault="008D0CCD" w:rsidP="008D0CCD">
            <w:pPr>
              <w:rPr>
                <w:rFonts w:ascii="Calibri" w:hAnsi="Calibri" w:cs="Calibri"/>
              </w:rPr>
            </w:pPr>
          </w:p>
        </w:tc>
      </w:tr>
      <w:tr w:rsidR="008D0CCD" w:rsidRPr="0055683C" w14:paraId="6DBF5D27" w14:textId="77777777" w:rsidTr="00251686">
        <w:tc>
          <w:tcPr>
            <w:tcW w:w="2711" w:type="dxa"/>
          </w:tcPr>
          <w:p w14:paraId="08B7FDF4"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15961CDC" w14:textId="77777777" w:rsidR="008D0CCD" w:rsidRDefault="008D0CCD" w:rsidP="008D0CCD">
            <w:pPr>
              <w:rPr>
                <w:rFonts w:ascii="Calibri" w:hAnsi="Calibri" w:cs="Calibri"/>
              </w:rPr>
            </w:pPr>
            <w:r>
              <w:rPr>
                <w:rFonts w:ascii="Calibri" w:hAnsi="Calibri" w:cs="Calibri"/>
              </w:rPr>
              <w:t>0</w:t>
            </w:r>
          </w:p>
        </w:tc>
        <w:tc>
          <w:tcPr>
            <w:tcW w:w="3708" w:type="dxa"/>
          </w:tcPr>
          <w:p w14:paraId="3ADDE5A2" w14:textId="77777777" w:rsidR="008D0CCD" w:rsidRDefault="008D0CCD" w:rsidP="008D0CCD">
            <w:pPr>
              <w:rPr>
                <w:rFonts w:ascii="Calibri" w:hAnsi="Calibri" w:cs="Calibri"/>
              </w:rPr>
            </w:pPr>
            <w:r>
              <w:rPr>
                <w:rFonts w:ascii="Calibri" w:hAnsi="Calibri" w:cs="Calibri"/>
              </w:rPr>
              <w:t>No</w:t>
            </w:r>
          </w:p>
        </w:tc>
      </w:tr>
      <w:tr w:rsidR="008D0CCD" w:rsidRPr="0055683C" w14:paraId="3E6B588D" w14:textId="77777777" w:rsidTr="00251686">
        <w:tc>
          <w:tcPr>
            <w:tcW w:w="2711" w:type="dxa"/>
          </w:tcPr>
          <w:p w14:paraId="6165912F" w14:textId="77777777" w:rsidR="008D0CCD" w:rsidRPr="00777A8C" w:rsidRDefault="008D0CCD" w:rsidP="008D0CCD">
            <w:pPr>
              <w:rPr>
                <w:rFonts w:ascii="Calibri" w:hAnsi="Calibri" w:cs="Calibri"/>
              </w:rPr>
            </w:pPr>
          </w:p>
        </w:tc>
        <w:tc>
          <w:tcPr>
            <w:tcW w:w="2936" w:type="dxa"/>
          </w:tcPr>
          <w:p w14:paraId="107FA732" w14:textId="77777777" w:rsidR="008D0CCD" w:rsidRDefault="008D0CCD" w:rsidP="008D0CCD">
            <w:pPr>
              <w:rPr>
                <w:rFonts w:ascii="Calibri" w:hAnsi="Calibri" w:cs="Calibri"/>
              </w:rPr>
            </w:pPr>
            <w:r>
              <w:rPr>
                <w:rFonts w:ascii="Calibri" w:hAnsi="Calibri" w:cs="Calibri"/>
              </w:rPr>
              <w:t>1</w:t>
            </w:r>
          </w:p>
        </w:tc>
        <w:tc>
          <w:tcPr>
            <w:tcW w:w="3708" w:type="dxa"/>
          </w:tcPr>
          <w:p w14:paraId="0C3DEAF4" w14:textId="77777777" w:rsidR="008D0CCD" w:rsidRDefault="008D0CCD" w:rsidP="008D0CCD">
            <w:pPr>
              <w:rPr>
                <w:rFonts w:ascii="Calibri" w:hAnsi="Calibri" w:cs="Calibri"/>
              </w:rPr>
            </w:pPr>
            <w:r>
              <w:rPr>
                <w:rFonts w:ascii="Calibri" w:hAnsi="Calibri" w:cs="Calibri"/>
              </w:rPr>
              <w:t>Yes</w:t>
            </w:r>
          </w:p>
        </w:tc>
      </w:tr>
      <w:tr w:rsidR="008D0CCD" w:rsidRPr="0055683C" w14:paraId="406D93F7" w14:textId="77777777" w:rsidTr="00251686">
        <w:tc>
          <w:tcPr>
            <w:tcW w:w="2711" w:type="dxa"/>
            <w:shd w:val="clear" w:color="auto" w:fill="D1D1D1" w:themeFill="background2" w:themeFillShade="E6"/>
          </w:tcPr>
          <w:p w14:paraId="3730DEC2" w14:textId="77777777" w:rsidR="008D0CCD" w:rsidRPr="006E4F0B" w:rsidRDefault="008D0CCD" w:rsidP="008D0CCD">
            <w:pPr>
              <w:rPr>
                <w:rFonts w:ascii="Calibri" w:hAnsi="Calibri" w:cs="Calibri"/>
                <w:b/>
                <w:bCs/>
              </w:rPr>
            </w:pPr>
            <w:r>
              <w:rPr>
                <w:rFonts w:ascii="Calibri" w:hAnsi="Calibri" w:cs="Calibri"/>
                <w:b/>
                <w:bCs/>
              </w:rPr>
              <w:lastRenderedPageBreak/>
              <w:t>S4</w:t>
            </w:r>
            <w:r w:rsidRPr="006E4F0B">
              <w:rPr>
                <w:rFonts w:ascii="Calibri" w:hAnsi="Calibri" w:cs="Calibri"/>
                <w:b/>
                <w:bCs/>
              </w:rPr>
              <w:t>_7_6</w:t>
            </w:r>
          </w:p>
        </w:tc>
        <w:tc>
          <w:tcPr>
            <w:tcW w:w="2936" w:type="dxa"/>
            <w:shd w:val="clear" w:color="auto" w:fill="D1D1D1" w:themeFill="background2" w:themeFillShade="E6"/>
          </w:tcPr>
          <w:p w14:paraId="68DE8188" w14:textId="77777777"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Changed my surroundings or situation to solve the problem (moved to a different location, quit or changed jobs, …)</w:t>
            </w:r>
          </w:p>
        </w:tc>
        <w:tc>
          <w:tcPr>
            <w:tcW w:w="3708" w:type="dxa"/>
            <w:shd w:val="clear" w:color="auto" w:fill="D1D1D1" w:themeFill="background2" w:themeFillShade="E6"/>
          </w:tcPr>
          <w:p w14:paraId="3B1C1C11" w14:textId="77777777" w:rsidR="008D0CCD" w:rsidRPr="006E4F0B" w:rsidRDefault="008D0CCD" w:rsidP="008D0CCD">
            <w:pPr>
              <w:rPr>
                <w:rFonts w:ascii="Calibri" w:hAnsi="Calibri" w:cs="Calibri"/>
                <w:b/>
                <w:bCs/>
              </w:rPr>
            </w:pPr>
          </w:p>
        </w:tc>
      </w:tr>
      <w:tr w:rsidR="008D0CCD" w:rsidRPr="0055683C" w14:paraId="1E5DFF8F" w14:textId="77777777" w:rsidTr="00251686">
        <w:tc>
          <w:tcPr>
            <w:tcW w:w="2711" w:type="dxa"/>
          </w:tcPr>
          <w:p w14:paraId="46D231C3"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08CBE72D" w14:textId="77777777" w:rsidR="008D0CCD" w:rsidRDefault="008D0CCD" w:rsidP="008D0CCD">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3708" w:type="dxa"/>
          </w:tcPr>
          <w:p w14:paraId="11705AF4" w14:textId="77777777" w:rsidR="008D0CCD" w:rsidRDefault="008D0CCD" w:rsidP="008D0CCD">
            <w:pPr>
              <w:rPr>
                <w:rFonts w:ascii="Calibri" w:hAnsi="Calibri" w:cs="Calibri"/>
              </w:rPr>
            </w:pPr>
          </w:p>
        </w:tc>
      </w:tr>
      <w:tr w:rsidR="008D0CCD" w:rsidRPr="0055683C" w14:paraId="1EFA4FB0" w14:textId="77777777" w:rsidTr="00251686">
        <w:tc>
          <w:tcPr>
            <w:tcW w:w="2711" w:type="dxa"/>
          </w:tcPr>
          <w:p w14:paraId="1721DE47"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9590EA8"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3893F3BC" w14:textId="77777777" w:rsidR="008D0CCD" w:rsidRDefault="008D0CCD" w:rsidP="008D0CCD">
            <w:pPr>
              <w:rPr>
                <w:rFonts w:ascii="Calibri" w:hAnsi="Calibri" w:cs="Calibri"/>
              </w:rPr>
            </w:pPr>
          </w:p>
        </w:tc>
      </w:tr>
      <w:tr w:rsidR="008D0CCD" w:rsidRPr="0055683C" w14:paraId="7EF2F7D0" w14:textId="77777777" w:rsidTr="00251686">
        <w:tc>
          <w:tcPr>
            <w:tcW w:w="2711" w:type="dxa"/>
          </w:tcPr>
          <w:p w14:paraId="03CFC4FE"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4C504A3" w14:textId="77777777" w:rsidR="008D0CCD" w:rsidRDefault="008D0CCD" w:rsidP="008D0CCD">
            <w:pPr>
              <w:rPr>
                <w:rFonts w:ascii="Calibri" w:hAnsi="Calibri" w:cs="Calibri"/>
              </w:rPr>
            </w:pPr>
            <w:r>
              <w:rPr>
                <w:rFonts w:ascii="Calibri" w:hAnsi="Calibri" w:cs="Calibri"/>
              </w:rPr>
              <w:t>0</w:t>
            </w:r>
          </w:p>
        </w:tc>
        <w:tc>
          <w:tcPr>
            <w:tcW w:w="3708" w:type="dxa"/>
          </w:tcPr>
          <w:p w14:paraId="254FBC2E" w14:textId="77777777" w:rsidR="008D0CCD" w:rsidRDefault="008D0CCD" w:rsidP="008D0CCD">
            <w:pPr>
              <w:rPr>
                <w:rFonts w:ascii="Calibri" w:hAnsi="Calibri" w:cs="Calibri"/>
              </w:rPr>
            </w:pPr>
            <w:r>
              <w:rPr>
                <w:rFonts w:ascii="Calibri" w:hAnsi="Calibri" w:cs="Calibri"/>
              </w:rPr>
              <w:t>No</w:t>
            </w:r>
          </w:p>
        </w:tc>
      </w:tr>
      <w:tr w:rsidR="008D0CCD" w:rsidRPr="0055683C" w14:paraId="650C548F" w14:textId="77777777" w:rsidTr="00251686">
        <w:tc>
          <w:tcPr>
            <w:tcW w:w="2711" w:type="dxa"/>
          </w:tcPr>
          <w:p w14:paraId="4A19F53A" w14:textId="77777777" w:rsidR="008D0CCD" w:rsidRPr="00777A8C" w:rsidRDefault="008D0CCD" w:rsidP="008D0CCD">
            <w:pPr>
              <w:rPr>
                <w:rFonts w:ascii="Calibri" w:hAnsi="Calibri" w:cs="Calibri"/>
              </w:rPr>
            </w:pPr>
          </w:p>
        </w:tc>
        <w:tc>
          <w:tcPr>
            <w:tcW w:w="2936" w:type="dxa"/>
          </w:tcPr>
          <w:p w14:paraId="60E185EA" w14:textId="77777777" w:rsidR="008D0CCD" w:rsidRDefault="008D0CCD" w:rsidP="008D0CCD">
            <w:pPr>
              <w:rPr>
                <w:rFonts w:ascii="Calibri" w:hAnsi="Calibri" w:cs="Calibri"/>
              </w:rPr>
            </w:pPr>
            <w:r>
              <w:rPr>
                <w:rFonts w:ascii="Calibri" w:hAnsi="Calibri" w:cs="Calibri"/>
              </w:rPr>
              <w:t>1</w:t>
            </w:r>
          </w:p>
        </w:tc>
        <w:tc>
          <w:tcPr>
            <w:tcW w:w="3708" w:type="dxa"/>
          </w:tcPr>
          <w:p w14:paraId="46DB45AA" w14:textId="77777777" w:rsidR="008D0CCD" w:rsidRDefault="008D0CCD" w:rsidP="008D0CCD">
            <w:pPr>
              <w:rPr>
                <w:rFonts w:ascii="Calibri" w:hAnsi="Calibri" w:cs="Calibri"/>
              </w:rPr>
            </w:pPr>
            <w:r>
              <w:rPr>
                <w:rFonts w:ascii="Calibri" w:hAnsi="Calibri" w:cs="Calibri"/>
              </w:rPr>
              <w:t>Yes</w:t>
            </w:r>
          </w:p>
        </w:tc>
      </w:tr>
      <w:tr w:rsidR="008D0CCD" w:rsidRPr="0055683C" w14:paraId="4917F5A5" w14:textId="77777777" w:rsidTr="00251686">
        <w:tc>
          <w:tcPr>
            <w:tcW w:w="2711" w:type="dxa"/>
            <w:shd w:val="clear" w:color="auto" w:fill="D1D1D1" w:themeFill="background2" w:themeFillShade="E6"/>
          </w:tcPr>
          <w:p w14:paraId="2514EEEE" w14:textId="77777777" w:rsidR="008D0CCD" w:rsidRPr="006E4F0B" w:rsidRDefault="008D0CCD" w:rsidP="008D0CCD">
            <w:pPr>
              <w:rPr>
                <w:rFonts w:ascii="Calibri" w:hAnsi="Calibri" w:cs="Calibri"/>
                <w:b/>
                <w:bCs/>
              </w:rPr>
            </w:pPr>
            <w:r>
              <w:rPr>
                <w:rFonts w:ascii="Calibri" w:hAnsi="Calibri" w:cs="Calibri"/>
                <w:b/>
                <w:bCs/>
              </w:rPr>
              <w:t>S4</w:t>
            </w:r>
            <w:r w:rsidRPr="006E4F0B">
              <w:rPr>
                <w:rFonts w:ascii="Calibri" w:hAnsi="Calibri" w:cs="Calibri"/>
                <w:b/>
                <w:bCs/>
              </w:rPr>
              <w:t>_7_7</w:t>
            </w:r>
          </w:p>
        </w:tc>
        <w:tc>
          <w:tcPr>
            <w:tcW w:w="2936" w:type="dxa"/>
            <w:shd w:val="clear" w:color="auto" w:fill="D1D1D1" w:themeFill="background2" w:themeFillShade="E6"/>
          </w:tcPr>
          <w:p w14:paraId="2F1EF967" w14:textId="77777777"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Resort to or threat of violence</w:t>
            </w:r>
          </w:p>
        </w:tc>
        <w:tc>
          <w:tcPr>
            <w:tcW w:w="3708" w:type="dxa"/>
            <w:shd w:val="clear" w:color="auto" w:fill="D1D1D1" w:themeFill="background2" w:themeFillShade="E6"/>
          </w:tcPr>
          <w:p w14:paraId="5252AF32" w14:textId="77777777" w:rsidR="008D0CCD" w:rsidRPr="006E4F0B" w:rsidRDefault="008D0CCD" w:rsidP="008D0CCD">
            <w:pPr>
              <w:rPr>
                <w:rFonts w:ascii="Calibri" w:hAnsi="Calibri" w:cs="Calibri"/>
                <w:b/>
                <w:bCs/>
              </w:rPr>
            </w:pPr>
          </w:p>
        </w:tc>
      </w:tr>
      <w:tr w:rsidR="008D0CCD" w:rsidRPr="0055683C" w14:paraId="124007EA" w14:textId="77777777" w:rsidTr="00251686">
        <w:tc>
          <w:tcPr>
            <w:tcW w:w="2711" w:type="dxa"/>
          </w:tcPr>
          <w:p w14:paraId="373784AC"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67E98A22" w14:textId="77777777" w:rsidR="008D0CCD" w:rsidRDefault="008D0CCD" w:rsidP="008D0CCD">
            <w:pPr>
              <w:rPr>
                <w:rFonts w:ascii="Calibri" w:hAnsi="Calibri" w:cs="Calibri"/>
              </w:rPr>
            </w:pPr>
            <w:r w:rsidRPr="00777A8C">
              <w:rPr>
                <w:rFonts w:ascii="Calibri" w:hAnsi="Calibri" w:cs="Calibri"/>
              </w:rPr>
              <w:t>Resort to or threat of violence</w:t>
            </w:r>
          </w:p>
        </w:tc>
        <w:tc>
          <w:tcPr>
            <w:tcW w:w="3708" w:type="dxa"/>
          </w:tcPr>
          <w:p w14:paraId="0565176B" w14:textId="77777777" w:rsidR="008D0CCD" w:rsidRDefault="008D0CCD" w:rsidP="008D0CCD">
            <w:pPr>
              <w:rPr>
                <w:rFonts w:ascii="Calibri" w:hAnsi="Calibri" w:cs="Calibri"/>
              </w:rPr>
            </w:pPr>
          </w:p>
        </w:tc>
      </w:tr>
      <w:tr w:rsidR="008D0CCD" w:rsidRPr="0055683C" w14:paraId="6A3EDF58" w14:textId="77777777" w:rsidTr="00251686">
        <w:tc>
          <w:tcPr>
            <w:tcW w:w="2711" w:type="dxa"/>
          </w:tcPr>
          <w:p w14:paraId="3D7C5DA5"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7216146"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069DAE93" w14:textId="77777777" w:rsidR="008D0CCD" w:rsidRDefault="008D0CCD" w:rsidP="008D0CCD">
            <w:pPr>
              <w:rPr>
                <w:rFonts w:ascii="Calibri" w:hAnsi="Calibri" w:cs="Calibri"/>
              </w:rPr>
            </w:pPr>
          </w:p>
        </w:tc>
      </w:tr>
      <w:tr w:rsidR="008D0CCD" w:rsidRPr="0055683C" w14:paraId="463CA10B" w14:textId="77777777" w:rsidTr="00251686">
        <w:tc>
          <w:tcPr>
            <w:tcW w:w="2711" w:type="dxa"/>
          </w:tcPr>
          <w:p w14:paraId="090B17AD"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998001F" w14:textId="77777777" w:rsidR="008D0CCD" w:rsidRDefault="008D0CCD" w:rsidP="008D0CCD">
            <w:pPr>
              <w:rPr>
                <w:rFonts w:ascii="Calibri" w:hAnsi="Calibri" w:cs="Calibri"/>
              </w:rPr>
            </w:pPr>
            <w:r>
              <w:rPr>
                <w:rFonts w:ascii="Calibri" w:hAnsi="Calibri" w:cs="Calibri"/>
              </w:rPr>
              <w:t>0</w:t>
            </w:r>
          </w:p>
        </w:tc>
        <w:tc>
          <w:tcPr>
            <w:tcW w:w="3708" w:type="dxa"/>
          </w:tcPr>
          <w:p w14:paraId="2749688D" w14:textId="77777777" w:rsidR="008D0CCD" w:rsidRDefault="008D0CCD" w:rsidP="008D0CCD">
            <w:pPr>
              <w:rPr>
                <w:rFonts w:ascii="Calibri" w:hAnsi="Calibri" w:cs="Calibri"/>
              </w:rPr>
            </w:pPr>
            <w:r>
              <w:rPr>
                <w:rFonts w:ascii="Calibri" w:hAnsi="Calibri" w:cs="Calibri"/>
              </w:rPr>
              <w:t>No</w:t>
            </w:r>
          </w:p>
        </w:tc>
      </w:tr>
      <w:tr w:rsidR="008D0CCD" w:rsidRPr="0055683C" w14:paraId="132D0D3D" w14:textId="77777777" w:rsidTr="00251686">
        <w:tc>
          <w:tcPr>
            <w:tcW w:w="2711" w:type="dxa"/>
          </w:tcPr>
          <w:p w14:paraId="1EFB0933" w14:textId="77777777" w:rsidR="008D0CCD" w:rsidRPr="00777A8C" w:rsidRDefault="008D0CCD" w:rsidP="008D0CCD">
            <w:pPr>
              <w:rPr>
                <w:rFonts w:ascii="Calibri" w:hAnsi="Calibri" w:cs="Calibri"/>
              </w:rPr>
            </w:pPr>
          </w:p>
        </w:tc>
        <w:tc>
          <w:tcPr>
            <w:tcW w:w="2936" w:type="dxa"/>
          </w:tcPr>
          <w:p w14:paraId="1F9CBA14" w14:textId="77777777" w:rsidR="008D0CCD" w:rsidRDefault="008D0CCD" w:rsidP="008D0CCD">
            <w:pPr>
              <w:rPr>
                <w:rFonts w:ascii="Calibri" w:hAnsi="Calibri" w:cs="Calibri"/>
              </w:rPr>
            </w:pPr>
            <w:r>
              <w:rPr>
                <w:rFonts w:ascii="Calibri" w:hAnsi="Calibri" w:cs="Calibri"/>
              </w:rPr>
              <w:t>1</w:t>
            </w:r>
          </w:p>
        </w:tc>
        <w:tc>
          <w:tcPr>
            <w:tcW w:w="3708" w:type="dxa"/>
          </w:tcPr>
          <w:p w14:paraId="5A9B4EDB" w14:textId="77777777" w:rsidR="008D0CCD" w:rsidRDefault="008D0CCD" w:rsidP="008D0CCD">
            <w:pPr>
              <w:rPr>
                <w:rFonts w:ascii="Calibri" w:hAnsi="Calibri" w:cs="Calibri"/>
              </w:rPr>
            </w:pPr>
            <w:r>
              <w:rPr>
                <w:rFonts w:ascii="Calibri" w:hAnsi="Calibri" w:cs="Calibri"/>
              </w:rPr>
              <w:t>Yes</w:t>
            </w:r>
          </w:p>
        </w:tc>
      </w:tr>
      <w:tr w:rsidR="008D0CCD" w:rsidRPr="0055683C" w14:paraId="6AA76945" w14:textId="77777777" w:rsidTr="00251686">
        <w:tc>
          <w:tcPr>
            <w:tcW w:w="2711" w:type="dxa"/>
            <w:shd w:val="clear" w:color="auto" w:fill="D1D1D1" w:themeFill="background2" w:themeFillShade="E6"/>
          </w:tcPr>
          <w:p w14:paraId="4261A34B" w14:textId="77777777" w:rsidR="008D0CCD" w:rsidRPr="006E4F0B" w:rsidRDefault="008D0CCD" w:rsidP="008D0CCD">
            <w:pPr>
              <w:rPr>
                <w:rFonts w:ascii="Calibri" w:hAnsi="Calibri" w:cs="Calibri"/>
                <w:b/>
                <w:bCs/>
              </w:rPr>
            </w:pPr>
            <w:r>
              <w:rPr>
                <w:rFonts w:ascii="Calibri" w:hAnsi="Calibri" w:cs="Calibri"/>
                <w:b/>
                <w:bCs/>
              </w:rPr>
              <w:t>S4</w:t>
            </w:r>
            <w:r w:rsidRPr="006E4F0B">
              <w:rPr>
                <w:rFonts w:ascii="Calibri" w:hAnsi="Calibri" w:cs="Calibri"/>
                <w:b/>
                <w:bCs/>
              </w:rPr>
              <w:t>_7_8</w:t>
            </w:r>
          </w:p>
        </w:tc>
        <w:tc>
          <w:tcPr>
            <w:tcW w:w="2936" w:type="dxa"/>
            <w:shd w:val="clear" w:color="auto" w:fill="D1D1D1" w:themeFill="background2" w:themeFillShade="E6"/>
          </w:tcPr>
          <w:p w14:paraId="36C24EAF" w14:textId="66E7EEE6"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xml:space="preserve">: Other </w:t>
            </w:r>
            <w:r w:rsidR="00476967" w:rsidRPr="006E4F0B">
              <w:rPr>
                <w:rFonts w:ascii="Calibri" w:hAnsi="Calibri" w:cs="Calibri"/>
                <w:b/>
                <w:bCs/>
              </w:rPr>
              <w:t>behavior</w:t>
            </w:r>
          </w:p>
        </w:tc>
        <w:tc>
          <w:tcPr>
            <w:tcW w:w="3708" w:type="dxa"/>
            <w:shd w:val="clear" w:color="auto" w:fill="D1D1D1" w:themeFill="background2" w:themeFillShade="E6"/>
          </w:tcPr>
          <w:p w14:paraId="575172A1" w14:textId="77777777" w:rsidR="008D0CCD" w:rsidRPr="006E4F0B" w:rsidRDefault="008D0CCD" w:rsidP="008D0CCD">
            <w:pPr>
              <w:rPr>
                <w:rFonts w:ascii="Calibri" w:hAnsi="Calibri" w:cs="Calibri"/>
                <w:b/>
                <w:bCs/>
              </w:rPr>
            </w:pPr>
          </w:p>
        </w:tc>
      </w:tr>
      <w:tr w:rsidR="008D0CCD" w:rsidRPr="0055683C" w14:paraId="565289A1" w14:textId="77777777" w:rsidTr="00251686">
        <w:tc>
          <w:tcPr>
            <w:tcW w:w="2711" w:type="dxa"/>
          </w:tcPr>
          <w:p w14:paraId="337E73A7"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527A39D" w14:textId="1F6382D7" w:rsidR="008D0CCD" w:rsidRDefault="008D0CCD" w:rsidP="008D0CCD">
            <w:pPr>
              <w:rPr>
                <w:rFonts w:ascii="Calibri" w:hAnsi="Calibri" w:cs="Calibri"/>
              </w:rPr>
            </w:pPr>
            <w:r w:rsidRPr="00777A8C">
              <w:rPr>
                <w:rFonts w:ascii="Calibri" w:hAnsi="Calibri" w:cs="Calibri"/>
              </w:rPr>
              <w:t xml:space="preserve">Other </w:t>
            </w:r>
            <w:r w:rsidR="00476967" w:rsidRPr="00777A8C">
              <w:rPr>
                <w:rFonts w:ascii="Calibri" w:hAnsi="Calibri" w:cs="Calibri"/>
              </w:rPr>
              <w:t>behavior</w:t>
            </w:r>
          </w:p>
        </w:tc>
        <w:tc>
          <w:tcPr>
            <w:tcW w:w="3708" w:type="dxa"/>
          </w:tcPr>
          <w:p w14:paraId="2CBC7EA0" w14:textId="77777777" w:rsidR="008D0CCD" w:rsidRDefault="008D0CCD" w:rsidP="008D0CCD">
            <w:pPr>
              <w:rPr>
                <w:rFonts w:ascii="Calibri" w:hAnsi="Calibri" w:cs="Calibri"/>
              </w:rPr>
            </w:pPr>
          </w:p>
        </w:tc>
      </w:tr>
      <w:tr w:rsidR="008D0CCD" w:rsidRPr="0055683C" w14:paraId="131EFBEA" w14:textId="77777777" w:rsidTr="00251686">
        <w:tc>
          <w:tcPr>
            <w:tcW w:w="2711" w:type="dxa"/>
          </w:tcPr>
          <w:p w14:paraId="3776C699"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2AD9EA4"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39ABE939" w14:textId="77777777" w:rsidR="008D0CCD" w:rsidRDefault="008D0CCD" w:rsidP="008D0CCD">
            <w:pPr>
              <w:rPr>
                <w:rFonts w:ascii="Calibri" w:hAnsi="Calibri" w:cs="Calibri"/>
              </w:rPr>
            </w:pPr>
          </w:p>
        </w:tc>
      </w:tr>
      <w:tr w:rsidR="008D0CCD" w:rsidRPr="0055683C" w14:paraId="1AA950D7" w14:textId="77777777" w:rsidTr="00251686">
        <w:tc>
          <w:tcPr>
            <w:tcW w:w="2711" w:type="dxa"/>
          </w:tcPr>
          <w:p w14:paraId="26B2E912"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38A41FB2" w14:textId="77777777" w:rsidR="008D0CCD" w:rsidRDefault="008D0CCD" w:rsidP="008D0CCD">
            <w:pPr>
              <w:rPr>
                <w:rFonts w:ascii="Calibri" w:hAnsi="Calibri" w:cs="Calibri"/>
              </w:rPr>
            </w:pPr>
            <w:r>
              <w:rPr>
                <w:rFonts w:ascii="Calibri" w:hAnsi="Calibri" w:cs="Calibri"/>
              </w:rPr>
              <w:t>0</w:t>
            </w:r>
          </w:p>
        </w:tc>
        <w:tc>
          <w:tcPr>
            <w:tcW w:w="3708" w:type="dxa"/>
          </w:tcPr>
          <w:p w14:paraId="0B60C66F" w14:textId="77777777" w:rsidR="008D0CCD" w:rsidRDefault="008D0CCD" w:rsidP="008D0CCD">
            <w:pPr>
              <w:rPr>
                <w:rFonts w:ascii="Calibri" w:hAnsi="Calibri" w:cs="Calibri"/>
              </w:rPr>
            </w:pPr>
            <w:r>
              <w:rPr>
                <w:rFonts w:ascii="Calibri" w:hAnsi="Calibri" w:cs="Calibri"/>
              </w:rPr>
              <w:t>No</w:t>
            </w:r>
          </w:p>
        </w:tc>
      </w:tr>
      <w:tr w:rsidR="008D0CCD" w:rsidRPr="0055683C" w14:paraId="18416624" w14:textId="77777777" w:rsidTr="00251686">
        <w:tc>
          <w:tcPr>
            <w:tcW w:w="2711" w:type="dxa"/>
          </w:tcPr>
          <w:p w14:paraId="6C8F0AA4" w14:textId="77777777" w:rsidR="008D0CCD" w:rsidRPr="00777A8C" w:rsidRDefault="008D0CCD" w:rsidP="008D0CCD">
            <w:pPr>
              <w:rPr>
                <w:rFonts w:ascii="Calibri" w:hAnsi="Calibri" w:cs="Calibri"/>
              </w:rPr>
            </w:pPr>
          </w:p>
        </w:tc>
        <w:tc>
          <w:tcPr>
            <w:tcW w:w="2936" w:type="dxa"/>
          </w:tcPr>
          <w:p w14:paraId="46981ACE" w14:textId="77777777" w:rsidR="008D0CCD" w:rsidRDefault="008D0CCD" w:rsidP="008D0CCD">
            <w:pPr>
              <w:rPr>
                <w:rFonts w:ascii="Calibri" w:hAnsi="Calibri" w:cs="Calibri"/>
              </w:rPr>
            </w:pPr>
            <w:r>
              <w:rPr>
                <w:rFonts w:ascii="Calibri" w:hAnsi="Calibri" w:cs="Calibri"/>
              </w:rPr>
              <w:t>1</w:t>
            </w:r>
          </w:p>
        </w:tc>
        <w:tc>
          <w:tcPr>
            <w:tcW w:w="3708" w:type="dxa"/>
          </w:tcPr>
          <w:p w14:paraId="544939F6" w14:textId="77777777" w:rsidR="008D0CCD" w:rsidRDefault="008D0CCD" w:rsidP="008D0CCD">
            <w:pPr>
              <w:rPr>
                <w:rFonts w:ascii="Calibri" w:hAnsi="Calibri" w:cs="Calibri"/>
              </w:rPr>
            </w:pPr>
            <w:r>
              <w:rPr>
                <w:rFonts w:ascii="Calibri" w:hAnsi="Calibri" w:cs="Calibri"/>
              </w:rPr>
              <w:t>Yes</w:t>
            </w:r>
          </w:p>
        </w:tc>
      </w:tr>
      <w:tr w:rsidR="008D0CCD" w:rsidRPr="0055683C" w14:paraId="4082D414" w14:textId="77777777" w:rsidTr="00251686">
        <w:tc>
          <w:tcPr>
            <w:tcW w:w="2711" w:type="dxa"/>
            <w:shd w:val="clear" w:color="auto" w:fill="D1D1D1" w:themeFill="background2" w:themeFillShade="E6"/>
          </w:tcPr>
          <w:p w14:paraId="1FF82967" w14:textId="77777777" w:rsidR="008D0CCD" w:rsidRPr="006E4F0B" w:rsidRDefault="008D0CCD" w:rsidP="008D0CCD">
            <w:pPr>
              <w:rPr>
                <w:rFonts w:ascii="Calibri" w:hAnsi="Calibri" w:cs="Calibri"/>
                <w:b/>
                <w:bCs/>
              </w:rPr>
            </w:pPr>
            <w:r>
              <w:rPr>
                <w:rFonts w:ascii="Calibri" w:hAnsi="Calibri" w:cs="Calibri"/>
                <w:b/>
                <w:bCs/>
              </w:rPr>
              <w:t>S4</w:t>
            </w:r>
            <w:r w:rsidRPr="006E4F0B">
              <w:rPr>
                <w:rFonts w:ascii="Calibri" w:hAnsi="Calibri" w:cs="Calibri"/>
                <w:b/>
                <w:bCs/>
              </w:rPr>
              <w:t>_7_9</w:t>
            </w:r>
          </w:p>
        </w:tc>
        <w:tc>
          <w:tcPr>
            <w:tcW w:w="2936" w:type="dxa"/>
            <w:shd w:val="clear" w:color="auto" w:fill="D1D1D1" w:themeFill="background2" w:themeFillShade="E6"/>
          </w:tcPr>
          <w:p w14:paraId="0E592259" w14:textId="6841E98B"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xml:space="preserve">: I did not do any of the above as part of the problem or sorting it out </w:t>
            </w:r>
          </w:p>
        </w:tc>
        <w:tc>
          <w:tcPr>
            <w:tcW w:w="3708" w:type="dxa"/>
            <w:shd w:val="clear" w:color="auto" w:fill="D1D1D1" w:themeFill="background2" w:themeFillShade="E6"/>
          </w:tcPr>
          <w:p w14:paraId="0C876037" w14:textId="77777777" w:rsidR="008D0CCD" w:rsidRPr="006E4F0B" w:rsidRDefault="008D0CCD" w:rsidP="008D0CCD">
            <w:pPr>
              <w:rPr>
                <w:rFonts w:ascii="Calibri" w:hAnsi="Calibri" w:cs="Calibri"/>
                <w:b/>
                <w:bCs/>
              </w:rPr>
            </w:pPr>
          </w:p>
        </w:tc>
      </w:tr>
      <w:tr w:rsidR="008D0CCD" w:rsidRPr="0055683C" w14:paraId="3684D422" w14:textId="77777777" w:rsidTr="00251686">
        <w:tc>
          <w:tcPr>
            <w:tcW w:w="2711" w:type="dxa"/>
          </w:tcPr>
          <w:p w14:paraId="760EE2A5"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3419DCE9" w14:textId="43A97B0C" w:rsidR="008D0CCD" w:rsidRDefault="008D0CCD" w:rsidP="008D0CCD">
            <w:pPr>
              <w:rPr>
                <w:rFonts w:ascii="Calibri" w:hAnsi="Calibri" w:cs="Calibri"/>
              </w:rPr>
            </w:pPr>
            <w:r w:rsidRPr="00777A8C">
              <w:rPr>
                <w:rFonts w:ascii="Calibri" w:hAnsi="Calibri" w:cs="Calibri"/>
              </w:rPr>
              <w:t xml:space="preserve">I did not do any of the above as part of the problem or sorting it out </w:t>
            </w:r>
          </w:p>
        </w:tc>
        <w:tc>
          <w:tcPr>
            <w:tcW w:w="3708" w:type="dxa"/>
          </w:tcPr>
          <w:p w14:paraId="5F3CB1FB" w14:textId="77777777" w:rsidR="008D0CCD" w:rsidRDefault="008D0CCD" w:rsidP="008D0CCD">
            <w:pPr>
              <w:rPr>
                <w:rFonts w:ascii="Calibri" w:hAnsi="Calibri" w:cs="Calibri"/>
              </w:rPr>
            </w:pPr>
          </w:p>
        </w:tc>
      </w:tr>
      <w:tr w:rsidR="008D0CCD" w:rsidRPr="0055683C" w14:paraId="326BA1EE" w14:textId="77777777" w:rsidTr="00251686">
        <w:tc>
          <w:tcPr>
            <w:tcW w:w="2711" w:type="dxa"/>
          </w:tcPr>
          <w:p w14:paraId="20CAF00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467D214"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3DF31B50" w14:textId="77777777" w:rsidR="008D0CCD" w:rsidRDefault="008D0CCD" w:rsidP="008D0CCD">
            <w:pPr>
              <w:rPr>
                <w:rFonts w:ascii="Calibri" w:hAnsi="Calibri" w:cs="Calibri"/>
              </w:rPr>
            </w:pPr>
          </w:p>
        </w:tc>
      </w:tr>
      <w:tr w:rsidR="008D0CCD" w:rsidRPr="0055683C" w14:paraId="130A1ABC" w14:textId="77777777" w:rsidTr="00251686">
        <w:tc>
          <w:tcPr>
            <w:tcW w:w="2711" w:type="dxa"/>
          </w:tcPr>
          <w:p w14:paraId="66300771"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B9A6E0A" w14:textId="77777777" w:rsidR="008D0CCD" w:rsidRDefault="008D0CCD" w:rsidP="008D0CCD">
            <w:pPr>
              <w:rPr>
                <w:rFonts w:ascii="Calibri" w:hAnsi="Calibri" w:cs="Calibri"/>
              </w:rPr>
            </w:pPr>
            <w:r>
              <w:rPr>
                <w:rFonts w:ascii="Calibri" w:hAnsi="Calibri" w:cs="Calibri"/>
              </w:rPr>
              <w:t>0</w:t>
            </w:r>
          </w:p>
        </w:tc>
        <w:tc>
          <w:tcPr>
            <w:tcW w:w="3708" w:type="dxa"/>
          </w:tcPr>
          <w:p w14:paraId="4E7C565D" w14:textId="77777777" w:rsidR="008D0CCD" w:rsidRDefault="008D0CCD" w:rsidP="008D0CCD">
            <w:pPr>
              <w:rPr>
                <w:rFonts w:ascii="Calibri" w:hAnsi="Calibri" w:cs="Calibri"/>
              </w:rPr>
            </w:pPr>
            <w:r>
              <w:rPr>
                <w:rFonts w:ascii="Calibri" w:hAnsi="Calibri" w:cs="Calibri"/>
              </w:rPr>
              <w:t>No</w:t>
            </w:r>
          </w:p>
        </w:tc>
      </w:tr>
      <w:tr w:rsidR="008D0CCD" w:rsidRPr="0055683C" w14:paraId="12CC6F6B" w14:textId="77777777" w:rsidTr="00251686">
        <w:tc>
          <w:tcPr>
            <w:tcW w:w="2711" w:type="dxa"/>
          </w:tcPr>
          <w:p w14:paraId="05B055D3" w14:textId="77777777" w:rsidR="008D0CCD" w:rsidRPr="00777A8C" w:rsidRDefault="008D0CCD" w:rsidP="008D0CCD">
            <w:pPr>
              <w:rPr>
                <w:rFonts w:ascii="Calibri" w:hAnsi="Calibri" w:cs="Calibri"/>
              </w:rPr>
            </w:pPr>
          </w:p>
        </w:tc>
        <w:tc>
          <w:tcPr>
            <w:tcW w:w="2936" w:type="dxa"/>
          </w:tcPr>
          <w:p w14:paraId="58D9239E" w14:textId="77777777" w:rsidR="008D0CCD" w:rsidRDefault="008D0CCD" w:rsidP="008D0CCD">
            <w:pPr>
              <w:rPr>
                <w:rFonts w:ascii="Calibri" w:hAnsi="Calibri" w:cs="Calibri"/>
              </w:rPr>
            </w:pPr>
            <w:r>
              <w:rPr>
                <w:rFonts w:ascii="Calibri" w:hAnsi="Calibri" w:cs="Calibri"/>
              </w:rPr>
              <w:t>1</w:t>
            </w:r>
          </w:p>
        </w:tc>
        <w:tc>
          <w:tcPr>
            <w:tcW w:w="3708" w:type="dxa"/>
          </w:tcPr>
          <w:p w14:paraId="1D38456F" w14:textId="77777777" w:rsidR="008D0CCD" w:rsidRDefault="008D0CCD" w:rsidP="008D0CCD">
            <w:pPr>
              <w:rPr>
                <w:rFonts w:ascii="Calibri" w:hAnsi="Calibri" w:cs="Calibri"/>
              </w:rPr>
            </w:pPr>
            <w:r>
              <w:rPr>
                <w:rFonts w:ascii="Calibri" w:hAnsi="Calibri" w:cs="Calibri"/>
              </w:rPr>
              <w:t>Yes</w:t>
            </w:r>
          </w:p>
        </w:tc>
      </w:tr>
      <w:tr w:rsidR="008D0CCD" w:rsidRPr="0055683C" w14:paraId="28F1767F" w14:textId="77777777" w:rsidTr="00251686">
        <w:tc>
          <w:tcPr>
            <w:tcW w:w="2711" w:type="dxa"/>
            <w:shd w:val="clear" w:color="auto" w:fill="D1D1D1" w:themeFill="background2" w:themeFillShade="E6"/>
          </w:tcPr>
          <w:p w14:paraId="47DB2946" w14:textId="77777777" w:rsidR="008D0CCD" w:rsidRPr="006E4F0B" w:rsidRDefault="008D0CCD" w:rsidP="008D0CCD">
            <w:pPr>
              <w:rPr>
                <w:rFonts w:ascii="Calibri" w:hAnsi="Calibri" w:cs="Calibri"/>
                <w:b/>
                <w:bCs/>
              </w:rPr>
            </w:pPr>
            <w:r>
              <w:rPr>
                <w:rFonts w:ascii="Calibri" w:hAnsi="Calibri" w:cs="Calibri"/>
                <w:b/>
                <w:bCs/>
              </w:rPr>
              <w:t>S4</w:t>
            </w:r>
            <w:r w:rsidRPr="006E4F0B">
              <w:rPr>
                <w:rFonts w:ascii="Calibri" w:hAnsi="Calibri" w:cs="Calibri"/>
                <w:b/>
                <w:bCs/>
              </w:rPr>
              <w:t>_7_99</w:t>
            </w:r>
          </w:p>
        </w:tc>
        <w:tc>
          <w:tcPr>
            <w:tcW w:w="2936" w:type="dxa"/>
            <w:shd w:val="clear" w:color="auto" w:fill="D1D1D1" w:themeFill="background2" w:themeFillShade="E6"/>
          </w:tcPr>
          <w:p w14:paraId="3DCB2E42" w14:textId="77777777" w:rsidR="008D0CCD" w:rsidRPr="006E4F0B" w:rsidRDefault="008D0CCD" w:rsidP="008D0CCD">
            <w:pPr>
              <w:rPr>
                <w:rFonts w:ascii="Calibri" w:hAnsi="Calibri" w:cs="Calibri"/>
                <w:b/>
                <w:bCs/>
              </w:rPr>
            </w:pPr>
            <w:r w:rsidRPr="006E4F0B">
              <w:rPr>
                <w:rFonts w:ascii="Calibri" w:hAnsi="Calibri" w:cs="Calibri"/>
                <w:b/>
                <w:bCs/>
              </w:rPr>
              <w:t xml:space="preserve">Process </w:t>
            </w:r>
            <w:r>
              <w:rPr>
                <w:rFonts w:ascii="Calibri" w:hAnsi="Calibri" w:cs="Calibri"/>
                <w:b/>
                <w:bCs/>
              </w:rPr>
              <w:t>renting out real estate</w:t>
            </w:r>
            <w:r w:rsidRPr="006E4F0B">
              <w:rPr>
                <w:rFonts w:ascii="Calibri" w:hAnsi="Calibri" w:cs="Calibri"/>
                <w:b/>
                <w:bCs/>
              </w:rPr>
              <w:t>: Don’t know/prefer not to say</w:t>
            </w:r>
          </w:p>
        </w:tc>
        <w:tc>
          <w:tcPr>
            <w:tcW w:w="3708" w:type="dxa"/>
            <w:shd w:val="clear" w:color="auto" w:fill="D1D1D1" w:themeFill="background2" w:themeFillShade="E6"/>
          </w:tcPr>
          <w:p w14:paraId="36BA6CEC" w14:textId="77777777" w:rsidR="008D0CCD" w:rsidRPr="006E4F0B" w:rsidRDefault="008D0CCD" w:rsidP="008D0CCD">
            <w:pPr>
              <w:rPr>
                <w:rFonts w:ascii="Calibri" w:hAnsi="Calibri" w:cs="Calibri"/>
                <w:b/>
                <w:bCs/>
              </w:rPr>
            </w:pPr>
          </w:p>
        </w:tc>
      </w:tr>
      <w:tr w:rsidR="008D0CCD" w:rsidRPr="0055683C" w14:paraId="39549E1A" w14:textId="77777777" w:rsidTr="00251686">
        <w:tc>
          <w:tcPr>
            <w:tcW w:w="2711" w:type="dxa"/>
          </w:tcPr>
          <w:p w14:paraId="525BBB08" w14:textId="77777777" w:rsidR="008D0CCD" w:rsidRDefault="008D0CCD" w:rsidP="008D0CCD">
            <w:pPr>
              <w:rPr>
                <w:rFonts w:ascii="Calibri" w:hAnsi="Calibri" w:cs="Calibri"/>
              </w:rPr>
            </w:pPr>
            <w:r w:rsidRPr="005F178A">
              <w:rPr>
                <w:rFonts w:ascii="Calibri" w:hAnsi="Calibri" w:cs="Calibri"/>
              </w:rPr>
              <w:lastRenderedPageBreak/>
              <w:t>Description</w:t>
            </w:r>
          </w:p>
        </w:tc>
        <w:tc>
          <w:tcPr>
            <w:tcW w:w="2936" w:type="dxa"/>
          </w:tcPr>
          <w:p w14:paraId="2422F408" w14:textId="77777777" w:rsidR="008D0CCD" w:rsidRDefault="008D0CCD" w:rsidP="008D0CCD">
            <w:pPr>
              <w:rPr>
                <w:rFonts w:ascii="Calibri" w:hAnsi="Calibri" w:cs="Calibri"/>
              </w:rPr>
            </w:pPr>
            <w:r>
              <w:rPr>
                <w:rFonts w:ascii="Calibri" w:hAnsi="Calibri" w:cs="Calibri"/>
              </w:rPr>
              <w:t>Don’t know/prefer not to say</w:t>
            </w:r>
          </w:p>
        </w:tc>
        <w:tc>
          <w:tcPr>
            <w:tcW w:w="3708" w:type="dxa"/>
          </w:tcPr>
          <w:p w14:paraId="6BF88D60" w14:textId="77777777" w:rsidR="008D0CCD" w:rsidRDefault="008D0CCD" w:rsidP="008D0CCD">
            <w:pPr>
              <w:rPr>
                <w:rFonts w:ascii="Calibri" w:hAnsi="Calibri" w:cs="Calibri"/>
              </w:rPr>
            </w:pPr>
          </w:p>
        </w:tc>
      </w:tr>
      <w:tr w:rsidR="008D0CCD" w:rsidRPr="0055683C" w14:paraId="1F48DE23" w14:textId="77777777" w:rsidTr="00251686">
        <w:tc>
          <w:tcPr>
            <w:tcW w:w="2711" w:type="dxa"/>
          </w:tcPr>
          <w:p w14:paraId="7E421998" w14:textId="77777777" w:rsidR="008D0CCD" w:rsidRDefault="008D0CCD" w:rsidP="008D0CCD">
            <w:pPr>
              <w:rPr>
                <w:rFonts w:ascii="Calibri" w:hAnsi="Calibri" w:cs="Calibri"/>
              </w:rPr>
            </w:pPr>
            <w:r w:rsidRPr="005F178A">
              <w:rPr>
                <w:rFonts w:ascii="Calibri" w:hAnsi="Calibri" w:cs="Calibri"/>
              </w:rPr>
              <w:t>Type</w:t>
            </w:r>
          </w:p>
        </w:tc>
        <w:tc>
          <w:tcPr>
            <w:tcW w:w="2936" w:type="dxa"/>
          </w:tcPr>
          <w:p w14:paraId="48DCC75E"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8D93165" w14:textId="77777777" w:rsidR="008D0CCD" w:rsidRDefault="008D0CCD" w:rsidP="008D0CCD">
            <w:pPr>
              <w:rPr>
                <w:rFonts w:ascii="Calibri" w:hAnsi="Calibri" w:cs="Calibri"/>
              </w:rPr>
            </w:pPr>
          </w:p>
        </w:tc>
      </w:tr>
      <w:tr w:rsidR="008D0CCD" w:rsidRPr="0055683C" w14:paraId="479DE934" w14:textId="77777777" w:rsidTr="00251686">
        <w:tc>
          <w:tcPr>
            <w:tcW w:w="2711" w:type="dxa"/>
          </w:tcPr>
          <w:p w14:paraId="497EB483" w14:textId="77777777" w:rsidR="008D0CCD" w:rsidRDefault="008D0CCD" w:rsidP="008D0CCD">
            <w:pPr>
              <w:rPr>
                <w:rFonts w:ascii="Calibri" w:hAnsi="Calibri" w:cs="Calibri"/>
              </w:rPr>
            </w:pPr>
            <w:r w:rsidRPr="005F178A">
              <w:rPr>
                <w:rFonts w:ascii="Calibri" w:hAnsi="Calibri" w:cs="Calibri"/>
              </w:rPr>
              <w:t>Code</w:t>
            </w:r>
          </w:p>
        </w:tc>
        <w:tc>
          <w:tcPr>
            <w:tcW w:w="2936" w:type="dxa"/>
          </w:tcPr>
          <w:p w14:paraId="1CDFF097" w14:textId="77777777" w:rsidR="008D0CCD" w:rsidRDefault="008D0CCD" w:rsidP="008D0CCD">
            <w:pPr>
              <w:rPr>
                <w:rFonts w:ascii="Calibri" w:hAnsi="Calibri" w:cs="Calibri"/>
              </w:rPr>
            </w:pPr>
            <w:r>
              <w:rPr>
                <w:rFonts w:ascii="Calibri" w:hAnsi="Calibri" w:cs="Calibri"/>
              </w:rPr>
              <w:t>0</w:t>
            </w:r>
          </w:p>
        </w:tc>
        <w:tc>
          <w:tcPr>
            <w:tcW w:w="3708" w:type="dxa"/>
          </w:tcPr>
          <w:p w14:paraId="561D9304" w14:textId="77777777" w:rsidR="008D0CCD" w:rsidRDefault="008D0CCD" w:rsidP="008D0CCD">
            <w:pPr>
              <w:rPr>
                <w:rFonts w:ascii="Calibri" w:hAnsi="Calibri" w:cs="Calibri"/>
              </w:rPr>
            </w:pPr>
            <w:r>
              <w:rPr>
                <w:rFonts w:ascii="Calibri" w:hAnsi="Calibri" w:cs="Calibri"/>
              </w:rPr>
              <w:t>No</w:t>
            </w:r>
          </w:p>
        </w:tc>
      </w:tr>
      <w:tr w:rsidR="008D0CCD" w:rsidRPr="0055683C" w14:paraId="38EF1D5C" w14:textId="77777777" w:rsidTr="00251686">
        <w:tc>
          <w:tcPr>
            <w:tcW w:w="2711" w:type="dxa"/>
          </w:tcPr>
          <w:p w14:paraId="1008472F" w14:textId="77777777" w:rsidR="008D0CCD" w:rsidRDefault="008D0CCD" w:rsidP="008D0CCD">
            <w:pPr>
              <w:rPr>
                <w:rFonts w:ascii="Calibri" w:hAnsi="Calibri" w:cs="Calibri"/>
              </w:rPr>
            </w:pPr>
          </w:p>
        </w:tc>
        <w:tc>
          <w:tcPr>
            <w:tcW w:w="2936" w:type="dxa"/>
          </w:tcPr>
          <w:p w14:paraId="289FA101" w14:textId="77777777" w:rsidR="008D0CCD" w:rsidRDefault="008D0CCD" w:rsidP="008D0CCD">
            <w:pPr>
              <w:rPr>
                <w:rFonts w:ascii="Calibri" w:hAnsi="Calibri" w:cs="Calibri"/>
              </w:rPr>
            </w:pPr>
            <w:r>
              <w:rPr>
                <w:rFonts w:ascii="Calibri" w:hAnsi="Calibri" w:cs="Calibri"/>
              </w:rPr>
              <w:t>1</w:t>
            </w:r>
          </w:p>
        </w:tc>
        <w:tc>
          <w:tcPr>
            <w:tcW w:w="3708" w:type="dxa"/>
          </w:tcPr>
          <w:p w14:paraId="0EF06F6B" w14:textId="77777777" w:rsidR="008D0CCD" w:rsidRDefault="008D0CCD" w:rsidP="008D0CCD">
            <w:pPr>
              <w:rPr>
                <w:rFonts w:ascii="Calibri" w:hAnsi="Calibri" w:cs="Calibri"/>
              </w:rPr>
            </w:pPr>
            <w:r>
              <w:rPr>
                <w:rFonts w:ascii="Calibri" w:hAnsi="Calibri" w:cs="Calibri"/>
              </w:rPr>
              <w:t>Yes</w:t>
            </w:r>
          </w:p>
        </w:tc>
      </w:tr>
      <w:tr w:rsidR="008D0CCD" w:rsidRPr="0055683C" w14:paraId="5EC01997" w14:textId="77777777" w:rsidTr="00977B94">
        <w:tc>
          <w:tcPr>
            <w:tcW w:w="2711" w:type="dxa"/>
            <w:shd w:val="clear" w:color="auto" w:fill="D1D1D1" w:themeFill="background2" w:themeFillShade="E6"/>
          </w:tcPr>
          <w:p w14:paraId="2995F762" w14:textId="3DD3C18D" w:rsidR="008D0CCD" w:rsidRDefault="008D0CCD" w:rsidP="008D0CCD">
            <w:pPr>
              <w:rPr>
                <w:rFonts w:ascii="Calibri" w:hAnsi="Calibri" w:cs="Calibri"/>
              </w:rPr>
            </w:pPr>
            <w:r w:rsidRPr="00242CFC">
              <w:rPr>
                <w:rFonts w:ascii="Calibri" w:hAnsi="Calibri" w:cs="Calibri"/>
                <w:b/>
                <w:bCs/>
              </w:rPr>
              <w:t>S</w:t>
            </w:r>
            <w:r w:rsidR="00D0214F">
              <w:rPr>
                <w:rFonts w:ascii="Calibri" w:hAnsi="Calibri" w:cs="Calibri"/>
                <w:b/>
                <w:bCs/>
              </w:rPr>
              <w:t>4</w:t>
            </w:r>
            <w:r w:rsidRPr="00242CFC">
              <w:rPr>
                <w:rFonts w:ascii="Calibri" w:hAnsi="Calibri" w:cs="Calibri"/>
                <w:b/>
                <w:bCs/>
              </w:rPr>
              <w:t>_7_4_1</w:t>
            </w:r>
          </w:p>
        </w:tc>
        <w:tc>
          <w:tcPr>
            <w:tcW w:w="2936" w:type="dxa"/>
            <w:shd w:val="clear" w:color="auto" w:fill="D1D1D1" w:themeFill="background2" w:themeFillShade="E6"/>
          </w:tcPr>
          <w:p w14:paraId="79404111" w14:textId="6DE02F2F" w:rsidR="008D0CCD" w:rsidRDefault="008D0CCD" w:rsidP="008D0CCD">
            <w:pPr>
              <w:rPr>
                <w:rFonts w:ascii="Calibri" w:hAnsi="Calibri" w:cs="Calibri"/>
              </w:rPr>
            </w:pPr>
            <w:r w:rsidRPr="00242CFC">
              <w:rPr>
                <w:rFonts w:ascii="Calibri" w:hAnsi="Calibri" w:cs="Calibri"/>
                <w:b/>
                <w:bCs/>
              </w:rPr>
              <w:t xml:space="preserve">Other process </w:t>
            </w:r>
            <w:r>
              <w:rPr>
                <w:rFonts w:ascii="Calibri" w:hAnsi="Calibri" w:cs="Calibri"/>
                <w:b/>
                <w:bCs/>
              </w:rPr>
              <w:t>renting out</w:t>
            </w:r>
          </w:p>
        </w:tc>
        <w:tc>
          <w:tcPr>
            <w:tcW w:w="3708" w:type="dxa"/>
            <w:shd w:val="clear" w:color="auto" w:fill="D1D1D1" w:themeFill="background2" w:themeFillShade="E6"/>
          </w:tcPr>
          <w:p w14:paraId="310D1A8B" w14:textId="77777777" w:rsidR="008D0CCD" w:rsidRDefault="008D0CCD" w:rsidP="008D0CCD">
            <w:pPr>
              <w:rPr>
                <w:rFonts w:ascii="Calibri" w:hAnsi="Calibri" w:cs="Calibri"/>
              </w:rPr>
            </w:pPr>
          </w:p>
        </w:tc>
      </w:tr>
      <w:tr w:rsidR="008D0CCD" w:rsidRPr="0055683C" w14:paraId="772A9361" w14:textId="77777777" w:rsidTr="00251686">
        <w:tc>
          <w:tcPr>
            <w:tcW w:w="2711" w:type="dxa"/>
          </w:tcPr>
          <w:p w14:paraId="396597B3" w14:textId="2E94F86F" w:rsidR="008D0CCD" w:rsidRDefault="008D0CCD" w:rsidP="008D0CCD">
            <w:pPr>
              <w:rPr>
                <w:rFonts w:ascii="Calibri" w:hAnsi="Calibri" w:cs="Calibri"/>
              </w:rPr>
            </w:pPr>
            <w:r w:rsidRPr="005F178A">
              <w:rPr>
                <w:rFonts w:ascii="Calibri" w:hAnsi="Calibri" w:cs="Calibri"/>
              </w:rPr>
              <w:t>Type</w:t>
            </w:r>
          </w:p>
        </w:tc>
        <w:tc>
          <w:tcPr>
            <w:tcW w:w="2936" w:type="dxa"/>
          </w:tcPr>
          <w:p w14:paraId="0979870C" w14:textId="6AB74381" w:rsidR="008D0CCD" w:rsidRDefault="00324DFC" w:rsidP="008D0CCD">
            <w:pPr>
              <w:rPr>
                <w:rFonts w:ascii="Calibri" w:hAnsi="Calibri" w:cs="Calibri"/>
              </w:rPr>
            </w:pPr>
            <w:r>
              <w:rPr>
                <w:rFonts w:ascii="Calibri" w:hAnsi="Calibri" w:cs="Calibri"/>
              </w:rPr>
              <w:t>String</w:t>
            </w:r>
          </w:p>
        </w:tc>
        <w:tc>
          <w:tcPr>
            <w:tcW w:w="3708" w:type="dxa"/>
          </w:tcPr>
          <w:p w14:paraId="163E82BF" w14:textId="77777777" w:rsidR="008D0CCD" w:rsidRDefault="008D0CCD" w:rsidP="008D0CCD">
            <w:pPr>
              <w:rPr>
                <w:rFonts w:ascii="Calibri" w:hAnsi="Calibri" w:cs="Calibri"/>
              </w:rPr>
            </w:pPr>
          </w:p>
        </w:tc>
      </w:tr>
      <w:tr w:rsidR="008D0CCD" w:rsidRPr="0055683C" w14:paraId="11C9F75D" w14:textId="77777777" w:rsidTr="00251686">
        <w:tc>
          <w:tcPr>
            <w:tcW w:w="2711" w:type="dxa"/>
            <w:shd w:val="clear" w:color="auto" w:fill="D1D1D1" w:themeFill="background2" w:themeFillShade="E6"/>
          </w:tcPr>
          <w:p w14:paraId="484622D2" w14:textId="77777777" w:rsidR="008D0CCD" w:rsidRPr="004F16C9" w:rsidRDefault="008D0CCD" w:rsidP="008D0CCD">
            <w:pPr>
              <w:rPr>
                <w:rFonts w:ascii="Calibri" w:hAnsi="Calibri" w:cs="Calibri"/>
                <w:b/>
                <w:bCs/>
              </w:rPr>
            </w:pPr>
            <w:r>
              <w:rPr>
                <w:rFonts w:ascii="Calibri" w:hAnsi="Calibri" w:cs="Calibri"/>
                <w:b/>
                <w:bCs/>
              </w:rPr>
              <w:t>S4</w:t>
            </w:r>
            <w:r w:rsidRPr="004F16C9">
              <w:rPr>
                <w:rFonts w:ascii="Calibri" w:hAnsi="Calibri" w:cs="Calibri"/>
                <w:b/>
                <w:bCs/>
              </w:rPr>
              <w:t>_8</w:t>
            </w:r>
          </w:p>
        </w:tc>
        <w:tc>
          <w:tcPr>
            <w:tcW w:w="2936" w:type="dxa"/>
            <w:shd w:val="clear" w:color="auto" w:fill="D1D1D1" w:themeFill="background2" w:themeFillShade="E6"/>
          </w:tcPr>
          <w:p w14:paraId="45B2A84F" w14:textId="77777777" w:rsidR="008D0CCD" w:rsidRPr="004F16C9" w:rsidRDefault="008D0CCD" w:rsidP="008D0CCD">
            <w:pPr>
              <w:rPr>
                <w:rFonts w:ascii="Calibri" w:hAnsi="Calibri" w:cs="Calibri"/>
                <w:b/>
                <w:bCs/>
              </w:rPr>
            </w:pPr>
            <w:r w:rsidRPr="004F16C9">
              <w:rPr>
                <w:rFonts w:ascii="Calibri" w:hAnsi="Calibri" w:cs="Calibri"/>
                <w:b/>
                <w:bCs/>
              </w:rPr>
              <w:t xml:space="preserve">No action </w:t>
            </w:r>
            <w:r>
              <w:rPr>
                <w:rFonts w:ascii="Calibri" w:hAnsi="Calibri" w:cs="Calibri"/>
                <w:b/>
                <w:bCs/>
              </w:rPr>
              <w:t>renting out real estate</w:t>
            </w:r>
          </w:p>
        </w:tc>
        <w:tc>
          <w:tcPr>
            <w:tcW w:w="3708" w:type="dxa"/>
            <w:shd w:val="clear" w:color="auto" w:fill="D1D1D1" w:themeFill="background2" w:themeFillShade="E6"/>
          </w:tcPr>
          <w:p w14:paraId="71EFA641" w14:textId="77777777" w:rsidR="008D0CCD" w:rsidRPr="004F16C9" w:rsidRDefault="008D0CCD" w:rsidP="008D0CCD">
            <w:pPr>
              <w:rPr>
                <w:rFonts w:ascii="Calibri" w:hAnsi="Calibri" w:cs="Calibri"/>
                <w:b/>
                <w:bCs/>
              </w:rPr>
            </w:pPr>
          </w:p>
        </w:tc>
      </w:tr>
      <w:tr w:rsidR="008D0CCD" w:rsidRPr="0055683C" w14:paraId="60BBFFFF" w14:textId="77777777" w:rsidTr="00251686">
        <w:tc>
          <w:tcPr>
            <w:tcW w:w="2711" w:type="dxa"/>
          </w:tcPr>
          <w:p w14:paraId="0C23660F" w14:textId="77777777" w:rsidR="008D0CCD" w:rsidRDefault="008D0CCD" w:rsidP="008D0CCD">
            <w:pPr>
              <w:rPr>
                <w:rFonts w:ascii="Calibri" w:hAnsi="Calibri" w:cs="Calibri"/>
              </w:rPr>
            </w:pPr>
            <w:r>
              <w:rPr>
                <w:rFonts w:ascii="Calibri" w:hAnsi="Calibri" w:cs="Calibri"/>
              </w:rPr>
              <w:t>Description</w:t>
            </w:r>
          </w:p>
        </w:tc>
        <w:tc>
          <w:tcPr>
            <w:tcW w:w="2936" w:type="dxa"/>
          </w:tcPr>
          <w:p w14:paraId="450EF490" w14:textId="77777777" w:rsidR="008D0CCD" w:rsidRDefault="008D0CCD" w:rsidP="008D0CCD">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renting out real estate</w:t>
            </w:r>
          </w:p>
        </w:tc>
        <w:tc>
          <w:tcPr>
            <w:tcW w:w="3708" w:type="dxa"/>
          </w:tcPr>
          <w:p w14:paraId="69C90B1B" w14:textId="77777777" w:rsidR="008D0CCD" w:rsidRDefault="008D0CCD" w:rsidP="008D0CCD">
            <w:pPr>
              <w:rPr>
                <w:rFonts w:ascii="Calibri" w:hAnsi="Calibri" w:cs="Calibri"/>
              </w:rPr>
            </w:pPr>
          </w:p>
        </w:tc>
      </w:tr>
      <w:tr w:rsidR="008D0CCD" w:rsidRPr="0055683C" w14:paraId="1DCBD5E8" w14:textId="77777777" w:rsidTr="00251686">
        <w:tc>
          <w:tcPr>
            <w:tcW w:w="2711" w:type="dxa"/>
          </w:tcPr>
          <w:p w14:paraId="2758B6C6" w14:textId="77777777" w:rsidR="008D0CCD" w:rsidRDefault="008D0CCD" w:rsidP="008D0CCD">
            <w:pPr>
              <w:rPr>
                <w:rFonts w:ascii="Calibri" w:hAnsi="Calibri" w:cs="Calibri"/>
              </w:rPr>
            </w:pPr>
            <w:r>
              <w:rPr>
                <w:rFonts w:ascii="Calibri" w:hAnsi="Calibri" w:cs="Calibri"/>
              </w:rPr>
              <w:t>Question</w:t>
            </w:r>
          </w:p>
        </w:tc>
        <w:tc>
          <w:tcPr>
            <w:tcW w:w="2936" w:type="dxa"/>
          </w:tcPr>
          <w:p w14:paraId="11689B4E" w14:textId="77777777" w:rsidR="008D0CCD" w:rsidRPr="001E1ABB" w:rsidRDefault="008D0CCD" w:rsidP="008D0CCD">
            <w:pPr>
              <w:jc w:val="both"/>
              <w:rPr>
                <w:rFonts w:ascii="Calibri" w:hAnsi="Calibri" w:cs="Calibri"/>
                <w:b/>
                <w:bCs/>
              </w:rPr>
            </w:pPr>
            <w:r w:rsidRPr="00777A8C">
              <w:rPr>
                <w:rFonts w:ascii="Calibri" w:hAnsi="Calibri" w:cs="Calibri"/>
                <w:b/>
                <w:bCs/>
              </w:rPr>
              <w:t>Why did you not do anything as part of the problem of [problem type] or as part of sorting it out?</w:t>
            </w:r>
          </w:p>
        </w:tc>
        <w:tc>
          <w:tcPr>
            <w:tcW w:w="3708" w:type="dxa"/>
          </w:tcPr>
          <w:p w14:paraId="751ABCD9" w14:textId="77777777" w:rsidR="008D0CCD" w:rsidRDefault="008D0CCD" w:rsidP="008D0CCD">
            <w:pPr>
              <w:rPr>
                <w:rFonts w:ascii="Calibri" w:hAnsi="Calibri" w:cs="Calibri"/>
              </w:rPr>
            </w:pPr>
          </w:p>
        </w:tc>
      </w:tr>
      <w:tr w:rsidR="008D0CCD" w:rsidRPr="0055683C" w14:paraId="12C9DB38" w14:textId="77777777" w:rsidTr="00251686">
        <w:tc>
          <w:tcPr>
            <w:tcW w:w="2711" w:type="dxa"/>
          </w:tcPr>
          <w:p w14:paraId="4CAA73D4" w14:textId="4C5F83F0" w:rsidR="008D0CCD" w:rsidRDefault="008D0CCD" w:rsidP="008D0CCD">
            <w:pPr>
              <w:rPr>
                <w:rFonts w:ascii="Calibri" w:hAnsi="Calibri" w:cs="Calibri"/>
              </w:rPr>
            </w:pPr>
            <w:r>
              <w:rPr>
                <w:rFonts w:ascii="Calibri" w:hAnsi="Calibri" w:cs="Calibri"/>
              </w:rPr>
              <w:t>Relevance</w:t>
            </w:r>
          </w:p>
        </w:tc>
        <w:tc>
          <w:tcPr>
            <w:tcW w:w="2936" w:type="dxa"/>
          </w:tcPr>
          <w:p w14:paraId="422A6854" w14:textId="1CC753CF" w:rsidR="008D0CCD" w:rsidRDefault="008D0CCD" w:rsidP="008D0CCD">
            <w:pPr>
              <w:rPr>
                <w:rFonts w:ascii="Calibri" w:hAnsi="Calibri" w:cs="Calibri"/>
              </w:rPr>
            </w:pPr>
            <w:r>
              <w:rPr>
                <w:rFonts w:ascii="Calibri" w:hAnsi="Calibri" w:cs="Calibri"/>
              </w:rPr>
              <w:t xml:space="preserve">Only if S4_7_9=1. Question on the problem </w:t>
            </w:r>
            <w:r w:rsidRPr="00900DD5">
              <w:rPr>
                <w:rFonts w:ascii="Calibri" w:eastAsia="Times New Roman" w:hAnsi="Calibri" w:cs="Calibri"/>
                <w:color w:val="000000"/>
                <w:kern w:val="0"/>
                <w14:ligatures w14:val="none"/>
              </w:rPr>
              <w:t>landlord</w:t>
            </w:r>
            <w:r>
              <w:rPr>
                <w:rFonts w:ascii="Calibri" w:hAnsi="Calibri" w:cs="Calibri"/>
              </w:rPr>
              <w:t xml:space="preserve"> _select.</w:t>
            </w:r>
          </w:p>
        </w:tc>
        <w:tc>
          <w:tcPr>
            <w:tcW w:w="3708" w:type="dxa"/>
          </w:tcPr>
          <w:p w14:paraId="6FF12FF6" w14:textId="77777777" w:rsidR="008D0CCD" w:rsidRDefault="008D0CCD" w:rsidP="008D0CCD">
            <w:pPr>
              <w:rPr>
                <w:rFonts w:ascii="Calibri" w:hAnsi="Calibri" w:cs="Calibri"/>
              </w:rPr>
            </w:pPr>
          </w:p>
        </w:tc>
      </w:tr>
      <w:tr w:rsidR="008D0CCD" w:rsidRPr="0055683C" w14:paraId="214B4508" w14:textId="77777777" w:rsidTr="00251686">
        <w:tc>
          <w:tcPr>
            <w:tcW w:w="2711" w:type="dxa"/>
          </w:tcPr>
          <w:p w14:paraId="2FD9EF89" w14:textId="77777777" w:rsidR="008D0CCD" w:rsidRDefault="008D0CCD" w:rsidP="008D0CCD">
            <w:pPr>
              <w:rPr>
                <w:rFonts w:ascii="Calibri" w:hAnsi="Calibri" w:cs="Calibri"/>
              </w:rPr>
            </w:pPr>
            <w:r>
              <w:rPr>
                <w:rFonts w:ascii="Calibri" w:hAnsi="Calibri" w:cs="Calibri"/>
              </w:rPr>
              <w:t>Type</w:t>
            </w:r>
          </w:p>
        </w:tc>
        <w:tc>
          <w:tcPr>
            <w:tcW w:w="2936" w:type="dxa"/>
          </w:tcPr>
          <w:p w14:paraId="56C734D5" w14:textId="77777777" w:rsidR="008D0CCD" w:rsidRDefault="008D0CCD" w:rsidP="008D0CCD">
            <w:pPr>
              <w:rPr>
                <w:rFonts w:ascii="Calibri" w:hAnsi="Calibri" w:cs="Calibri"/>
              </w:rPr>
            </w:pPr>
            <w:r>
              <w:rPr>
                <w:rFonts w:ascii="Calibri" w:hAnsi="Calibri" w:cs="Calibri"/>
              </w:rPr>
              <w:t>Nominal (multiple select)</w:t>
            </w:r>
          </w:p>
        </w:tc>
        <w:tc>
          <w:tcPr>
            <w:tcW w:w="3708" w:type="dxa"/>
          </w:tcPr>
          <w:p w14:paraId="3342B5F5" w14:textId="77777777" w:rsidR="008D0CCD" w:rsidRDefault="008D0CCD" w:rsidP="008D0CCD">
            <w:pPr>
              <w:rPr>
                <w:rFonts w:ascii="Calibri" w:hAnsi="Calibri" w:cs="Calibri"/>
              </w:rPr>
            </w:pPr>
          </w:p>
        </w:tc>
      </w:tr>
      <w:tr w:rsidR="008D0CCD" w:rsidRPr="0055683C" w14:paraId="16502BF2" w14:textId="77777777" w:rsidTr="00251686">
        <w:tc>
          <w:tcPr>
            <w:tcW w:w="2711" w:type="dxa"/>
          </w:tcPr>
          <w:p w14:paraId="5FA41341" w14:textId="77777777" w:rsidR="008D0CCD" w:rsidRDefault="008D0CCD" w:rsidP="008D0CCD">
            <w:pPr>
              <w:rPr>
                <w:rFonts w:ascii="Calibri" w:hAnsi="Calibri" w:cs="Calibri"/>
              </w:rPr>
            </w:pPr>
            <w:r>
              <w:rPr>
                <w:rFonts w:ascii="Calibri" w:hAnsi="Calibri" w:cs="Calibri"/>
              </w:rPr>
              <w:t>Code</w:t>
            </w:r>
          </w:p>
        </w:tc>
        <w:tc>
          <w:tcPr>
            <w:tcW w:w="2936" w:type="dxa"/>
          </w:tcPr>
          <w:p w14:paraId="34838C2A" w14:textId="77777777" w:rsidR="008D0CCD" w:rsidRDefault="008D0CCD" w:rsidP="008D0CCD">
            <w:pPr>
              <w:rPr>
                <w:rFonts w:ascii="Calibri" w:hAnsi="Calibri" w:cs="Calibri"/>
              </w:rPr>
            </w:pPr>
            <w:r>
              <w:rPr>
                <w:rFonts w:ascii="Calibri" w:hAnsi="Calibri" w:cs="Calibri"/>
              </w:rPr>
              <w:t>1</w:t>
            </w:r>
          </w:p>
        </w:tc>
        <w:tc>
          <w:tcPr>
            <w:tcW w:w="3708" w:type="dxa"/>
          </w:tcPr>
          <w:p w14:paraId="35A50226" w14:textId="77777777" w:rsidR="008D0CCD" w:rsidRDefault="008D0CCD" w:rsidP="008D0CCD">
            <w:pPr>
              <w:rPr>
                <w:rFonts w:ascii="Calibri" w:hAnsi="Calibri" w:cs="Calibri"/>
              </w:rPr>
            </w:pPr>
            <w:r w:rsidRPr="00777A8C">
              <w:rPr>
                <w:rFonts w:ascii="Calibri" w:hAnsi="Calibri" w:cs="Calibri"/>
              </w:rPr>
              <w:t>I thought it would be too expensive</w:t>
            </w:r>
          </w:p>
        </w:tc>
      </w:tr>
      <w:tr w:rsidR="008D0CCD" w:rsidRPr="0055683C" w14:paraId="4181FDD7" w14:textId="77777777" w:rsidTr="00251686">
        <w:tc>
          <w:tcPr>
            <w:tcW w:w="2711" w:type="dxa"/>
          </w:tcPr>
          <w:p w14:paraId="1CB2A8F9" w14:textId="77777777" w:rsidR="008D0CCD" w:rsidRDefault="008D0CCD" w:rsidP="008D0CCD">
            <w:pPr>
              <w:rPr>
                <w:rFonts w:ascii="Calibri" w:hAnsi="Calibri" w:cs="Calibri"/>
              </w:rPr>
            </w:pPr>
          </w:p>
        </w:tc>
        <w:tc>
          <w:tcPr>
            <w:tcW w:w="2936" w:type="dxa"/>
          </w:tcPr>
          <w:p w14:paraId="0D092BEE" w14:textId="77777777" w:rsidR="008D0CCD" w:rsidRDefault="008D0CCD" w:rsidP="008D0CCD">
            <w:pPr>
              <w:rPr>
                <w:rFonts w:ascii="Calibri" w:hAnsi="Calibri" w:cs="Calibri"/>
              </w:rPr>
            </w:pPr>
            <w:r>
              <w:rPr>
                <w:rFonts w:ascii="Calibri" w:hAnsi="Calibri" w:cs="Calibri"/>
              </w:rPr>
              <w:t>2</w:t>
            </w:r>
          </w:p>
        </w:tc>
        <w:tc>
          <w:tcPr>
            <w:tcW w:w="3708" w:type="dxa"/>
          </w:tcPr>
          <w:p w14:paraId="33E70A46" w14:textId="77777777" w:rsidR="008D0CCD" w:rsidRDefault="008D0CCD" w:rsidP="008D0CCD">
            <w:pPr>
              <w:rPr>
                <w:rFonts w:ascii="Calibri" w:hAnsi="Calibri" w:cs="Calibri"/>
              </w:rPr>
            </w:pPr>
            <w:r w:rsidRPr="00777A8C">
              <w:rPr>
                <w:rFonts w:ascii="Calibri" w:hAnsi="Calibri" w:cs="Calibri"/>
              </w:rPr>
              <w:t>I thought it would take too much time</w:t>
            </w:r>
          </w:p>
        </w:tc>
      </w:tr>
      <w:tr w:rsidR="008D0CCD" w:rsidRPr="0055683C" w14:paraId="3E2EE48A" w14:textId="77777777" w:rsidTr="00251686">
        <w:tc>
          <w:tcPr>
            <w:tcW w:w="2711" w:type="dxa"/>
          </w:tcPr>
          <w:p w14:paraId="32F3F5DA" w14:textId="77777777" w:rsidR="008D0CCD" w:rsidRDefault="008D0CCD" w:rsidP="008D0CCD">
            <w:pPr>
              <w:rPr>
                <w:rFonts w:ascii="Calibri" w:hAnsi="Calibri" w:cs="Calibri"/>
              </w:rPr>
            </w:pPr>
          </w:p>
        </w:tc>
        <w:tc>
          <w:tcPr>
            <w:tcW w:w="2936" w:type="dxa"/>
          </w:tcPr>
          <w:p w14:paraId="542B7061" w14:textId="77777777" w:rsidR="008D0CCD" w:rsidRDefault="008D0CCD" w:rsidP="008D0CCD">
            <w:pPr>
              <w:rPr>
                <w:rFonts w:ascii="Calibri" w:hAnsi="Calibri" w:cs="Calibri"/>
              </w:rPr>
            </w:pPr>
            <w:r>
              <w:rPr>
                <w:rFonts w:ascii="Calibri" w:hAnsi="Calibri" w:cs="Calibri"/>
              </w:rPr>
              <w:t>3</w:t>
            </w:r>
          </w:p>
        </w:tc>
        <w:tc>
          <w:tcPr>
            <w:tcW w:w="3708" w:type="dxa"/>
          </w:tcPr>
          <w:p w14:paraId="21831E52" w14:textId="77777777" w:rsidR="008D0CCD" w:rsidRDefault="008D0CCD" w:rsidP="008D0CCD">
            <w:pPr>
              <w:rPr>
                <w:rFonts w:ascii="Calibri" w:hAnsi="Calibri" w:cs="Calibri"/>
              </w:rPr>
            </w:pPr>
            <w:r w:rsidRPr="00777A8C">
              <w:rPr>
                <w:rFonts w:ascii="Calibri" w:hAnsi="Calibri" w:cs="Calibri"/>
              </w:rPr>
              <w:t>I did not know what to do or where to go</w:t>
            </w:r>
          </w:p>
        </w:tc>
      </w:tr>
      <w:tr w:rsidR="008D0CCD" w:rsidRPr="0055683C" w14:paraId="1D3A8290" w14:textId="77777777" w:rsidTr="00251686">
        <w:tc>
          <w:tcPr>
            <w:tcW w:w="2711" w:type="dxa"/>
          </w:tcPr>
          <w:p w14:paraId="2802572E" w14:textId="77777777" w:rsidR="008D0CCD" w:rsidRDefault="008D0CCD" w:rsidP="008D0CCD">
            <w:pPr>
              <w:rPr>
                <w:rFonts w:ascii="Calibri" w:hAnsi="Calibri" w:cs="Calibri"/>
              </w:rPr>
            </w:pPr>
          </w:p>
        </w:tc>
        <w:tc>
          <w:tcPr>
            <w:tcW w:w="2936" w:type="dxa"/>
          </w:tcPr>
          <w:p w14:paraId="7CD73967" w14:textId="77777777" w:rsidR="008D0CCD" w:rsidRDefault="008D0CCD" w:rsidP="008D0CCD">
            <w:pPr>
              <w:rPr>
                <w:rFonts w:ascii="Calibri" w:hAnsi="Calibri" w:cs="Calibri"/>
              </w:rPr>
            </w:pPr>
            <w:r>
              <w:rPr>
                <w:rFonts w:ascii="Calibri" w:hAnsi="Calibri" w:cs="Calibri"/>
              </w:rPr>
              <w:t>4</w:t>
            </w:r>
          </w:p>
        </w:tc>
        <w:tc>
          <w:tcPr>
            <w:tcW w:w="3708" w:type="dxa"/>
          </w:tcPr>
          <w:p w14:paraId="67C21F60" w14:textId="77777777" w:rsidR="008D0CCD" w:rsidRDefault="008D0CCD" w:rsidP="008D0CCD">
            <w:pPr>
              <w:rPr>
                <w:rFonts w:ascii="Calibri" w:hAnsi="Calibri" w:cs="Calibri"/>
              </w:rPr>
            </w:pPr>
            <w:r w:rsidRPr="00777A8C">
              <w:rPr>
                <w:rFonts w:ascii="Calibri" w:hAnsi="Calibri" w:cs="Calibri"/>
              </w:rPr>
              <w:t>I thought nothing could be done about it</w:t>
            </w:r>
          </w:p>
        </w:tc>
      </w:tr>
      <w:tr w:rsidR="008D0CCD" w:rsidRPr="0055683C" w14:paraId="7CB92C1E" w14:textId="77777777" w:rsidTr="00251686">
        <w:tc>
          <w:tcPr>
            <w:tcW w:w="2711" w:type="dxa"/>
          </w:tcPr>
          <w:p w14:paraId="68AF9C3C" w14:textId="77777777" w:rsidR="008D0CCD" w:rsidRDefault="008D0CCD" w:rsidP="008D0CCD">
            <w:pPr>
              <w:rPr>
                <w:rFonts w:ascii="Calibri" w:hAnsi="Calibri" w:cs="Calibri"/>
              </w:rPr>
            </w:pPr>
          </w:p>
        </w:tc>
        <w:tc>
          <w:tcPr>
            <w:tcW w:w="2936" w:type="dxa"/>
          </w:tcPr>
          <w:p w14:paraId="3409A667" w14:textId="77777777" w:rsidR="008D0CCD" w:rsidRDefault="008D0CCD" w:rsidP="008D0CCD">
            <w:pPr>
              <w:rPr>
                <w:rFonts w:ascii="Calibri" w:hAnsi="Calibri" w:cs="Calibri"/>
              </w:rPr>
            </w:pPr>
            <w:r>
              <w:rPr>
                <w:rFonts w:ascii="Calibri" w:hAnsi="Calibri" w:cs="Calibri"/>
              </w:rPr>
              <w:t>5</w:t>
            </w:r>
          </w:p>
        </w:tc>
        <w:tc>
          <w:tcPr>
            <w:tcW w:w="3708" w:type="dxa"/>
          </w:tcPr>
          <w:p w14:paraId="714199E0" w14:textId="77777777" w:rsidR="008D0CCD" w:rsidRDefault="008D0CCD" w:rsidP="008D0CCD">
            <w:pPr>
              <w:rPr>
                <w:rFonts w:ascii="Calibri" w:hAnsi="Calibri" w:cs="Calibri"/>
              </w:rPr>
            </w:pPr>
            <w:r w:rsidRPr="00777A8C">
              <w:rPr>
                <w:rFonts w:ascii="Calibri" w:hAnsi="Calibri" w:cs="Calibri"/>
              </w:rPr>
              <w:t>The problem was not important enough</w:t>
            </w:r>
          </w:p>
        </w:tc>
      </w:tr>
      <w:tr w:rsidR="008D0CCD" w:rsidRPr="0055683C" w14:paraId="4A9354ED" w14:textId="77777777" w:rsidTr="00251686">
        <w:tc>
          <w:tcPr>
            <w:tcW w:w="2711" w:type="dxa"/>
          </w:tcPr>
          <w:p w14:paraId="66DE83F1" w14:textId="77777777" w:rsidR="008D0CCD" w:rsidRDefault="008D0CCD" w:rsidP="008D0CCD">
            <w:pPr>
              <w:rPr>
                <w:rFonts w:ascii="Calibri" w:hAnsi="Calibri" w:cs="Calibri"/>
              </w:rPr>
            </w:pPr>
          </w:p>
        </w:tc>
        <w:tc>
          <w:tcPr>
            <w:tcW w:w="2936" w:type="dxa"/>
          </w:tcPr>
          <w:p w14:paraId="017896F0" w14:textId="77777777" w:rsidR="008D0CCD" w:rsidRDefault="008D0CCD" w:rsidP="008D0CCD">
            <w:pPr>
              <w:rPr>
                <w:rFonts w:ascii="Calibri" w:hAnsi="Calibri" w:cs="Calibri"/>
              </w:rPr>
            </w:pPr>
            <w:r>
              <w:rPr>
                <w:rFonts w:ascii="Calibri" w:hAnsi="Calibri" w:cs="Calibri"/>
              </w:rPr>
              <w:t>6</w:t>
            </w:r>
          </w:p>
        </w:tc>
        <w:tc>
          <w:tcPr>
            <w:tcW w:w="3708" w:type="dxa"/>
          </w:tcPr>
          <w:p w14:paraId="0A431543" w14:textId="77777777" w:rsidR="008D0CCD" w:rsidRDefault="008D0CCD" w:rsidP="008D0CCD">
            <w:pPr>
              <w:rPr>
                <w:rFonts w:ascii="Calibri" w:hAnsi="Calibri" w:cs="Calibri"/>
              </w:rPr>
            </w:pPr>
            <w:r w:rsidRPr="00777A8C">
              <w:rPr>
                <w:rFonts w:ascii="Calibri" w:hAnsi="Calibri" w:cs="Calibri"/>
              </w:rPr>
              <w:t>I Thought the other party was right</w:t>
            </w:r>
          </w:p>
        </w:tc>
      </w:tr>
      <w:tr w:rsidR="008D0CCD" w:rsidRPr="0055683C" w14:paraId="409AA3CD" w14:textId="77777777" w:rsidTr="00251686">
        <w:tc>
          <w:tcPr>
            <w:tcW w:w="2711" w:type="dxa"/>
          </w:tcPr>
          <w:p w14:paraId="112DE62C" w14:textId="77777777" w:rsidR="008D0CCD" w:rsidRDefault="008D0CCD" w:rsidP="008D0CCD">
            <w:pPr>
              <w:rPr>
                <w:rFonts w:ascii="Calibri" w:hAnsi="Calibri" w:cs="Calibri"/>
              </w:rPr>
            </w:pPr>
          </w:p>
        </w:tc>
        <w:tc>
          <w:tcPr>
            <w:tcW w:w="2936" w:type="dxa"/>
          </w:tcPr>
          <w:p w14:paraId="28E3EE84" w14:textId="77777777" w:rsidR="008D0CCD" w:rsidRDefault="008D0CCD" w:rsidP="008D0CCD">
            <w:pPr>
              <w:rPr>
                <w:rFonts w:ascii="Calibri" w:hAnsi="Calibri" w:cs="Calibri"/>
              </w:rPr>
            </w:pPr>
            <w:r>
              <w:rPr>
                <w:rFonts w:ascii="Calibri" w:hAnsi="Calibri" w:cs="Calibri"/>
              </w:rPr>
              <w:t>7</w:t>
            </w:r>
          </w:p>
        </w:tc>
        <w:tc>
          <w:tcPr>
            <w:tcW w:w="3708" w:type="dxa"/>
          </w:tcPr>
          <w:p w14:paraId="4B421133" w14:textId="77777777" w:rsidR="008D0CCD" w:rsidRDefault="008D0CCD" w:rsidP="008D0CCD">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8D0CCD" w:rsidRPr="0055683C" w14:paraId="66D8103F" w14:textId="77777777" w:rsidTr="00251686">
        <w:tc>
          <w:tcPr>
            <w:tcW w:w="2711" w:type="dxa"/>
          </w:tcPr>
          <w:p w14:paraId="078AB3E3" w14:textId="77777777" w:rsidR="008D0CCD" w:rsidRDefault="008D0CCD" w:rsidP="008D0CCD">
            <w:pPr>
              <w:rPr>
                <w:rFonts w:ascii="Calibri" w:hAnsi="Calibri" w:cs="Calibri"/>
              </w:rPr>
            </w:pPr>
          </w:p>
        </w:tc>
        <w:tc>
          <w:tcPr>
            <w:tcW w:w="2936" w:type="dxa"/>
          </w:tcPr>
          <w:p w14:paraId="6F23B8B8" w14:textId="77777777" w:rsidR="008D0CCD" w:rsidRDefault="008D0CCD" w:rsidP="008D0CCD">
            <w:pPr>
              <w:rPr>
                <w:rFonts w:ascii="Calibri" w:hAnsi="Calibri" w:cs="Calibri"/>
              </w:rPr>
            </w:pPr>
            <w:r>
              <w:rPr>
                <w:rFonts w:ascii="Calibri" w:hAnsi="Calibri" w:cs="Calibri"/>
              </w:rPr>
              <w:t>8</w:t>
            </w:r>
          </w:p>
        </w:tc>
        <w:tc>
          <w:tcPr>
            <w:tcW w:w="3708" w:type="dxa"/>
          </w:tcPr>
          <w:p w14:paraId="48725FF5" w14:textId="77777777" w:rsidR="008D0CCD" w:rsidRDefault="008D0CCD" w:rsidP="008D0CCD">
            <w:pPr>
              <w:rPr>
                <w:rFonts w:ascii="Calibri" w:hAnsi="Calibri" w:cs="Calibri"/>
              </w:rPr>
            </w:pPr>
            <w:r w:rsidRPr="00777A8C">
              <w:rPr>
                <w:rFonts w:ascii="Calibri" w:hAnsi="Calibri" w:cs="Calibri"/>
              </w:rPr>
              <w:t>I was scared to do something</w:t>
            </w:r>
          </w:p>
        </w:tc>
      </w:tr>
      <w:tr w:rsidR="008D0CCD" w:rsidRPr="0055683C" w14:paraId="6F900854" w14:textId="77777777" w:rsidTr="00251686">
        <w:tc>
          <w:tcPr>
            <w:tcW w:w="2711" w:type="dxa"/>
          </w:tcPr>
          <w:p w14:paraId="09F41D5A" w14:textId="77777777" w:rsidR="008D0CCD" w:rsidRDefault="008D0CCD" w:rsidP="008D0CCD">
            <w:pPr>
              <w:rPr>
                <w:rFonts w:ascii="Calibri" w:hAnsi="Calibri" w:cs="Calibri"/>
              </w:rPr>
            </w:pPr>
          </w:p>
        </w:tc>
        <w:tc>
          <w:tcPr>
            <w:tcW w:w="2936" w:type="dxa"/>
          </w:tcPr>
          <w:p w14:paraId="7516BEB6" w14:textId="77777777" w:rsidR="008D0CCD" w:rsidRDefault="008D0CCD" w:rsidP="008D0CCD">
            <w:pPr>
              <w:rPr>
                <w:rFonts w:ascii="Calibri" w:hAnsi="Calibri" w:cs="Calibri"/>
              </w:rPr>
            </w:pPr>
            <w:r>
              <w:rPr>
                <w:rFonts w:ascii="Calibri" w:hAnsi="Calibri" w:cs="Calibri"/>
              </w:rPr>
              <w:t>9</w:t>
            </w:r>
          </w:p>
        </w:tc>
        <w:tc>
          <w:tcPr>
            <w:tcW w:w="3708" w:type="dxa"/>
          </w:tcPr>
          <w:p w14:paraId="049F5517" w14:textId="77777777" w:rsidR="008D0CCD" w:rsidRDefault="008D0CCD" w:rsidP="008D0CCD">
            <w:pPr>
              <w:rPr>
                <w:rFonts w:ascii="Calibri" w:hAnsi="Calibri" w:cs="Calibri"/>
              </w:rPr>
            </w:pPr>
            <w:r w:rsidRPr="00777A8C">
              <w:rPr>
                <w:rFonts w:ascii="Calibri" w:hAnsi="Calibri" w:cs="Calibri"/>
              </w:rPr>
              <w:t>It might have damaged the relationship with the other party</w:t>
            </w:r>
          </w:p>
        </w:tc>
      </w:tr>
      <w:tr w:rsidR="008D0CCD" w:rsidRPr="0055683C" w14:paraId="45E73CC1" w14:textId="77777777" w:rsidTr="00251686">
        <w:tc>
          <w:tcPr>
            <w:tcW w:w="2711" w:type="dxa"/>
          </w:tcPr>
          <w:p w14:paraId="039C6878" w14:textId="77777777" w:rsidR="008D0CCD" w:rsidRDefault="008D0CCD" w:rsidP="008D0CCD">
            <w:pPr>
              <w:rPr>
                <w:rFonts w:ascii="Calibri" w:hAnsi="Calibri" w:cs="Calibri"/>
              </w:rPr>
            </w:pPr>
          </w:p>
        </w:tc>
        <w:tc>
          <w:tcPr>
            <w:tcW w:w="2936" w:type="dxa"/>
          </w:tcPr>
          <w:p w14:paraId="22607114" w14:textId="77777777" w:rsidR="008D0CCD" w:rsidRDefault="008D0CCD" w:rsidP="008D0CCD">
            <w:pPr>
              <w:rPr>
                <w:rFonts w:ascii="Calibri" w:hAnsi="Calibri" w:cs="Calibri"/>
              </w:rPr>
            </w:pPr>
            <w:r>
              <w:rPr>
                <w:rFonts w:ascii="Calibri" w:hAnsi="Calibri" w:cs="Calibri"/>
              </w:rPr>
              <w:t>10</w:t>
            </w:r>
          </w:p>
        </w:tc>
        <w:tc>
          <w:tcPr>
            <w:tcW w:w="3708" w:type="dxa"/>
          </w:tcPr>
          <w:p w14:paraId="68DEC98E" w14:textId="77777777" w:rsidR="008D0CCD" w:rsidRDefault="008D0CCD" w:rsidP="008D0CCD">
            <w:pPr>
              <w:rPr>
                <w:rFonts w:ascii="Calibri" w:hAnsi="Calibri" w:cs="Calibri"/>
              </w:rPr>
            </w:pPr>
            <w:r w:rsidRPr="00777A8C">
              <w:rPr>
                <w:rFonts w:ascii="Calibri" w:hAnsi="Calibri" w:cs="Calibri"/>
              </w:rPr>
              <w:t xml:space="preserve">It was too stressful </w:t>
            </w:r>
          </w:p>
        </w:tc>
      </w:tr>
      <w:tr w:rsidR="008D0CCD" w:rsidRPr="0055683C" w14:paraId="25DB3CA6" w14:textId="77777777" w:rsidTr="00251686">
        <w:tc>
          <w:tcPr>
            <w:tcW w:w="2711" w:type="dxa"/>
          </w:tcPr>
          <w:p w14:paraId="53128EBB" w14:textId="77777777" w:rsidR="008D0CCD" w:rsidRDefault="008D0CCD" w:rsidP="008D0CCD">
            <w:pPr>
              <w:rPr>
                <w:rFonts w:ascii="Calibri" w:hAnsi="Calibri" w:cs="Calibri"/>
              </w:rPr>
            </w:pPr>
          </w:p>
        </w:tc>
        <w:tc>
          <w:tcPr>
            <w:tcW w:w="2936" w:type="dxa"/>
          </w:tcPr>
          <w:p w14:paraId="09FA74E1" w14:textId="77777777" w:rsidR="008D0CCD" w:rsidRDefault="008D0CCD" w:rsidP="008D0CCD">
            <w:pPr>
              <w:rPr>
                <w:rFonts w:ascii="Calibri" w:hAnsi="Calibri" w:cs="Calibri"/>
              </w:rPr>
            </w:pPr>
            <w:r>
              <w:rPr>
                <w:rFonts w:ascii="Calibri" w:hAnsi="Calibri" w:cs="Calibri"/>
              </w:rPr>
              <w:t>11</w:t>
            </w:r>
          </w:p>
        </w:tc>
        <w:tc>
          <w:tcPr>
            <w:tcW w:w="3708" w:type="dxa"/>
          </w:tcPr>
          <w:p w14:paraId="68628027" w14:textId="77777777" w:rsidR="008D0CCD" w:rsidRDefault="008D0CCD" w:rsidP="008D0CCD">
            <w:pPr>
              <w:rPr>
                <w:rFonts w:ascii="Calibri" w:hAnsi="Calibri" w:cs="Calibri"/>
              </w:rPr>
            </w:pPr>
            <w:r w:rsidRPr="00777A8C">
              <w:rPr>
                <w:rFonts w:ascii="Calibri" w:hAnsi="Calibri" w:cs="Calibri"/>
              </w:rPr>
              <w:t>It was too far away</w:t>
            </w:r>
          </w:p>
        </w:tc>
      </w:tr>
      <w:tr w:rsidR="008D0CCD" w:rsidRPr="0055683C" w14:paraId="57DE66BA" w14:textId="77777777" w:rsidTr="00251686">
        <w:tc>
          <w:tcPr>
            <w:tcW w:w="2711" w:type="dxa"/>
          </w:tcPr>
          <w:p w14:paraId="66B27608" w14:textId="77777777" w:rsidR="008D0CCD" w:rsidRDefault="008D0CCD" w:rsidP="008D0CCD">
            <w:pPr>
              <w:rPr>
                <w:rFonts w:ascii="Calibri" w:hAnsi="Calibri" w:cs="Calibri"/>
              </w:rPr>
            </w:pPr>
          </w:p>
        </w:tc>
        <w:tc>
          <w:tcPr>
            <w:tcW w:w="2936" w:type="dxa"/>
          </w:tcPr>
          <w:p w14:paraId="676706EB" w14:textId="77777777" w:rsidR="008D0CCD" w:rsidRDefault="008D0CCD" w:rsidP="008D0CCD">
            <w:pPr>
              <w:rPr>
                <w:rFonts w:ascii="Calibri" w:hAnsi="Calibri" w:cs="Calibri"/>
              </w:rPr>
            </w:pPr>
            <w:r>
              <w:rPr>
                <w:rFonts w:ascii="Calibri" w:hAnsi="Calibri" w:cs="Calibri"/>
              </w:rPr>
              <w:t>12</w:t>
            </w:r>
          </w:p>
        </w:tc>
        <w:tc>
          <w:tcPr>
            <w:tcW w:w="3708" w:type="dxa"/>
          </w:tcPr>
          <w:p w14:paraId="7681426E" w14:textId="77777777" w:rsidR="008D0CCD" w:rsidRDefault="008D0CCD" w:rsidP="008D0CCD">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8D0CCD" w:rsidRPr="0055683C" w14:paraId="569CAF2D" w14:textId="77777777" w:rsidTr="00251686">
        <w:tc>
          <w:tcPr>
            <w:tcW w:w="2711" w:type="dxa"/>
          </w:tcPr>
          <w:p w14:paraId="0A17D5A6" w14:textId="77777777" w:rsidR="008D0CCD" w:rsidRDefault="008D0CCD" w:rsidP="008D0CCD">
            <w:pPr>
              <w:rPr>
                <w:rFonts w:ascii="Calibri" w:hAnsi="Calibri" w:cs="Calibri"/>
              </w:rPr>
            </w:pPr>
          </w:p>
        </w:tc>
        <w:tc>
          <w:tcPr>
            <w:tcW w:w="2936" w:type="dxa"/>
          </w:tcPr>
          <w:p w14:paraId="4F6C003E" w14:textId="77777777" w:rsidR="008D0CCD" w:rsidRDefault="008D0CCD" w:rsidP="008D0CCD">
            <w:pPr>
              <w:rPr>
                <w:rFonts w:ascii="Calibri" w:hAnsi="Calibri" w:cs="Calibri"/>
              </w:rPr>
            </w:pPr>
            <w:r>
              <w:rPr>
                <w:rFonts w:ascii="Calibri" w:hAnsi="Calibri" w:cs="Calibri"/>
              </w:rPr>
              <w:t>13</w:t>
            </w:r>
          </w:p>
        </w:tc>
        <w:tc>
          <w:tcPr>
            <w:tcW w:w="3708" w:type="dxa"/>
          </w:tcPr>
          <w:p w14:paraId="7D523A8A" w14:textId="77777777" w:rsidR="008D0CCD" w:rsidRDefault="008D0CCD" w:rsidP="008D0CCD">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8D0CCD" w:rsidRPr="0055683C" w14:paraId="4627E7D0" w14:textId="77777777" w:rsidTr="00251686">
        <w:tc>
          <w:tcPr>
            <w:tcW w:w="2711" w:type="dxa"/>
          </w:tcPr>
          <w:p w14:paraId="53F932AE" w14:textId="77777777" w:rsidR="008D0CCD" w:rsidRDefault="008D0CCD" w:rsidP="008D0CCD">
            <w:pPr>
              <w:rPr>
                <w:rFonts w:ascii="Calibri" w:hAnsi="Calibri" w:cs="Calibri"/>
              </w:rPr>
            </w:pPr>
          </w:p>
        </w:tc>
        <w:tc>
          <w:tcPr>
            <w:tcW w:w="2936" w:type="dxa"/>
          </w:tcPr>
          <w:p w14:paraId="1A1A152E" w14:textId="77777777" w:rsidR="008D0CCD" w:rsidRDefault="008D0CCD" w:rsidP="008D0CCD">
            <w:pPr>
              <w:rPr>
                <w:rFonts w:ascii="Calibri" w:hAnsi="Calibri" w:cs="Calibri"/>
              </w:rPr>
            </w:pPr>
            <w:r>
              <w:rPr>
                <w:rFonts w:ascii="Calibri" w:hAnsi="Calibri" w:cs="Calibri"/>
              </w:rPr>
              <w:t>14</w:t>
            </w:r>
          </w:p>
        </w:tc>
        <w:tc>
          <w:tcPr>
            <w:tcW w:w="3708" w:type="dxa"/>
          </w:tcPr>
          <w:p w14:paraId="75AB42A0" w14:textId="77777777" w:rsidR="008D0CCD" w:rsidRDefault="008D0CCD" w:rsidP="008D0CCD">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8D0CCD" w:rsidRPr="0055683C" w14:paraId="3BD414A7" w14:textId="77777777" w:rsidTr="00251686">
        <w:tc>
          <w:tcPr>
            <w:tcW w:w="2711" w:type="dxa"/>
          </w:tcPr>
          <w:p w14:paraId="03F501CA" w14:textId="77777777" w:rsidR="008D0CCD" w:rsidRDefault="008D0CCD" w:rsidP="008D0CCD">
            <w:pPr>
              <w:rPr>
                <w:rFonts w:ascii="Calibri" w:hAnsi="Calibri" w:cs="Calibri"/>
              </w:rPr>
            </w:pPr>
          </w:p>
        </w:tc>
        <w:tc>
          <w:tcPr>
            <w:tcW w:w="2936" w:type="dxa"/>
          </w:tcPr>
          <w:p w14:paraId="69525316" w14:textId="77777777" w:rsidR="008D0CCD" w:rsidRDefault="008D0CCD" w:rsidP="008D0CCD">
            <w:pPr>
              <w:rPr>
                <w:rFonts w:ascii="Calibri" w:hAnsi="Calibri" w:cs="Calibri"/>
              </w:rPr>
            </w:pPr>
            <w:r>
              <w:rPr>
                <w:rFonts w:ascii="Calibri" w:hAnsi="Calibri" w:cs="Calibri"/>
              </w:rPr>
              <w:t>15</w:t>
            </w:r>
          </w:p>
        </w:tc>
        <w:tc>
          <w:tcPr>
            <w:tcW w:w="3708" w:type="dxa"/>
          </w:tcPr>
          <w:p w14:paraId="164A4F62" w14:textId="77777777" w:rsidR="008D0CCD" w:rsidRDefault="008D0CCD" w:rsidP="008D0CCD">
            <w:pPr>
              <w:rPr>
                <w:rFonts w:ascii="Calibri" w:hAnsi="Calibri" w:cs="Calibri"/>
              </w:rPr>
            </w:pPr>
            <w:r w:rsidRPr="00777A8C">
              <w:rPr>
                <w:rFonts w:ascii="Calibri" w:hAnsi="Calibri" w:cs="Calibri"/>
              </w:rPr>
              <w:t>I did not expect satisfactory results</w:t>
            </w:r>
          </w:p>
        </w:tc>
      </w:tr>
      <w:tr w:rsidR="008D0CCD" w:rsidRPr="0055683C" w14:paraId="7BEC6503" w14:textId="77777777" w:rsidTr="00251686">
        <w:tc>
          <w:tcPr>
            <w:tcW w:w="2711" w:type="dxa"/>
          </w:tcPr>
          <w:p w14:paraId="52293165" w14:textId="77777777" w:rsidR="008D0CCD" w:rsidRDefault="008D0CCD" w:rsidP="008D0CCD">
            <w:pPr>
              <w:rPr>
                <w:rFonts w:ascii="Calibri" w:hAnsi="Calibri" w:cs="Calibri"/>
              </w:rPr>
            </w:pPr>
          </w:p>
        </w:tc>
        <w:tc>
          <w:tcPr>
            <w:tcW w:w="2936" w:type="dxa"/>
          </w:tcPr>
          <w:p w14:paraId="1158CAA8" w14:textId="77777777" w:rsidR="008D0CCD" w:rsidRDefault="008D0CCD" w:rsidP="008D0CCD">
            <w:pPr>
              <w:rPr>
                <w:rFonts w:ascii="Calibri" w:hAnsi="Calibri" w:cs="Calibri"/>
              </w:rPr>
            </w:pPr>
            <w:r>
              <w:rPr>
                <w:rFonts w:ascii="Calibri" w:hAnsi="Calibri" w:cs="Calibri"/>
              </w:rPr>
              <w:t>16</w:t>
            </w:r>
          </w:p>
        </w:tc>
        <w:tc>
          <w:tcPr>
            <w:tcW w:w="3708" w:type="dxa"/>
          </w:tcPr>
          <w:p w14:paraId="16635624" w14:textId="77777777" w:rsidR="008D0CCD" w:rsidRDefault="008D0CCD" w:rsidP="008D0CCD">
            <w:pPr>
              <w:rPr>
                <w:rFonts w:ascii="Calibri" w:hAnsi="Calibri" w:cs="Calibri"/>
              </w:rPr>
            </w:pPr>
            <w:r w:rsidRPr="00777A8C">
              <w:rPr>
                <w:rFonts w:ascii="Calibri" w:hAnsi="Calibri" w:cs="Calibri"/>
              </w:rPr>
              <w:t>Other</w:t>
            </w:r>
          </w:p>
        </w:tc>
      </w:tr>
      <w:tr w:rsidR="008D0CCD" w:rsidRPr="0055683C" w14:paraId="3962E2BC" w14:textId="77777777" w:rsidTr="00251686">
        <w:tc>
          <w:tcPr>
            <w:tcW w:w="2711" w:type="dxa"/>
          </w:tcPr>
          <w:p w14:paraId="36EC1E4C" w14:textId="77777777" w:rsidR="008D0CCD" w:rsidRDefault="008D0CCD" w:rsidP="008D0CCD">
            <w:pPr>
              <w:rPr>
                <w:rFonts w:ascii="Calibri" w:hAnsi="Calibri" w:cs="Calibri"/>
              </w:rPr>
            </w:pPr>
          </w:p>
        </w:tc>
        <w:tc>
          <w:tcPr>
            <w:tcW w:w="2936" w:type="dxa"/>
          </w:tcPr>
          <w:p w14:paraId="1B532D57" w14:textId="77777777" w:rsidR="008D0CCD" w:rsidRDefault="008D0CCD" w:rsidP="008D0CCD">
            <w:pPr>
              <w:rPr>
                <w:rFonts w:ascii="Calibri" w:hAnsi="Calibri" w:cs="Calibri"/>
              </w:rPr>
            </w:pPr>
            <w:r>
              <w:rPr>
                <w:rFonts w:ascii="Calibri" w:hAnsi="Calibri" w:cs="Calibri"/>
              </w:rPr>
              <w:t>99</w:t>
            </w:r>
          </w:p>
        </w:tc>
        <w:tc>
          <w:tcPr>
            <w:tcW w:w="3708" w:type="dxa"/>
          </w:tcPr>
          <w:p w14:paraId="60FF3360" w14:textId="77777777" w:rsidR="008D0CCD" w:rsidRDefault="008D0CCD" w:rsidP="008D0CCD">
            <w:pPr>
              <w:rPr>
                <w:rFonts w:ascii="Calibri" w:hAnsi="Calibri" w:cs="Calibri"/>
              </w:rPr>
            </w:pPr>
            <w:r>
              <w:rPr>
                <w:rFonts w:ascii="Calibri" w:hAnsi="Calibri" w:cs="Calibri"/>
              </w:rPr>
              <w:t>Don’t know/prefer not to say</w:t>
            </w:r>
          </w:p>
        </w:tc>
      </w:tr>
      <w:tr w:rsidR="008D0CCD" w:rsidRPr="0055683C" w14:paraId="693102DD" w14:textId="77777777" w:rsidTr="00251686">
        <w:tc>
          <w:tcPr>
            <w:tcW w:w="2711" w:type="dxa"/>
            <w:shd w:val="clear" w:color="auto" w:fill="D1D1D1" w:themeFill="background2" w:themeFillShade="E6"/>
          </w:tcPr>
          <w:p w14:paraId="21A11F9D" w14:textId="77777777" w:rsidR="008D0CCD" w:rsidRPr="004F16C9" w:rsidRDefault="008D0CCD" w:rsidP="008D0CCD">
            <w:pPr>
              <w:rPr>
                <w:rFonts w:ascii="Calibri" w:hAnsi="Calibri" w:cs="Calibri"/>
                <w:b/>
                <w:bCs/>
              </w:rPr>
            </w:pPr>
            <w:r>
              <w:rPr>
                <w:rFonts w:ascii="Calibri" w:hAnsi="Calibri" w:cs="Calibri"/>
                <w:b/>
                <w:bCs/>
              </w:rPr>
              <w:t>S4</w:t>
            </w:r>
            <w:r w:rsidRPr="004F16C9">
              <w:rPr>
                <w:rFonts w:ascii="Calibri" w:hAnsi="Calibri" w:cs="Calibri"/>
                <w:b/>
                <w:bCs/>
              </w:rPr>
              <w:t xml:space="preserve">_8_1 </w:t>
            </w:r>
          </w:p>
        </w:tc>
        <w:tc>
          <w:tcPr>
            <w:tcW w:w="2936" w:type="dxa"/>
            <w:shd w:val="clear" w:color="auto" w:fill="D1D1D1" w:themeFill="background2" w:themeFillShade="E6"/>
          </w:tcPr>
          <w:p w14:paraId="3D46914B" w14:textId="77777777" w:rsidR="008D0CCD" w:rsidRPr="004F16C9" w:rsidRDefault="008D0CCD" w:rsidP="008D0CCD">
            <w:pPr>
              <w:rPr>
                <w:rFonts w:ascii="Calibri" w:hAnsi="Calibri" w:cs="Calibri"/>
                <w:b/>
                <w:bCs/>
              </w:rPr>
            </w:pPr>
            <w:r w:rsidRPr="004F16C9">
              <w:rPr>
                <w:rFonts w:ascii="Calibri" w:hAnsi="Calibri" w:cs="Calibri"/>
                <w:b/>
                <w:bCs/>
              </w:rPr>
              <w:t xml:space="preserve">No action </w:t>
            </w:r>
            <w:r>
              <w:rPr>
                <w:rFonts w:ascii="Calibri" w:hAnsi="Calibri" w:cs="Calibri"/>
                <w:b/>
                <w:bCs/>
              </w:rPr>
              <w:t>renting out real estate</w:t>
            </w:r>
            <w:r w:rsidRPr="004F16C9">
              <w:rPr>
                <w:rFonts w:ascii="Calibri" w:hAnsi="Calibri" w:cs="Calibri"/>
                <w:b/>
                <w:bCs/>
              </w:rPr>
              <w:t>: I thought it would be too expensive</w:t>
            </w:r>
          </w:p>
        </w:tc>
        <w:tc>
          <w:tcPr>
            <w:tcW w:w="3708" w:type="dxa"/>
            <w:shd w:val="clear" w:color="auto" w:fill="D1D1D1" w:themeFill="background2" w:themeFillShade="E6"/>
          </w:tcPr>
          <w:p w14:paraId="5740BA1E" w14:textId="77777777" w:rsidR="008D0CCD" w:rsidRPr="004F16C9" w:rsidRDefault="008D0CCD" w:rsidP="008D0CCD">
            <w:pPr>
              <w:rPr>
                <w:rFonts w:ascii="Calibri" w:hAnsi="Calibri" w:cs="Calibri"/>
                <w:b/>
                <w:bCs/>
              </w:rPr>
            </w:pPr>
          </w:p>
        </w:tc>
      </w:tr>
      <w:tr w:rsidR="008D0CCD" w:rsidRPr="0055683C" w14:paraId="7424E2D0" w14:textId="77777777" w:rsidTr="00251686">
        <w:tc>
          <w:tcPr>
            <w:tcW w:w="2711" w:type="dxa"/>
          </w:tcPr>
          <w:p w14:paraId="1847BCB1"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31E9511" w14:textId="77777777" w:rsidR="008D0CCD" w:rsidRPr="00777A8C" w:rsidRDefault="008D0CCD" w:rsidP="008D0CCD">
            <w:pPr>
              <w:rPr>
                <w:rFonts w:ascii="Calibri" w:hAnsi="Calibri" w:cs="Calibri"/>
              </w:rPr>
            </w:pPr>
            <w:r w:rsidRPr="00777A8C">
              <w:rPr>
                <w:rFonts w:ascii="Calibri" w:hAnsi="Calibri" w:cs="Calibri"/>
              </w:rPr>
              <w:t>I thought it would be too expensive</w:t>
            </w:r>
          </w:p>
        </w:tc>
        <w:tc>
          <w:tcPr>
            <w:tcW w:w="3708" w:type="dxa"/>
          </w:tcPr>
          <w:p w14:paraId="17495A96" w14:textId="77777777" w:rsidR="008D0CCD" w:rsidRDefault="008D0CCD" w:rsidP="008D0CCD">
            <w:pPr>
              <w:rPr>
                <w:rFonts w:ascii="Calibri" w:hAnsi="Calibri" w:cs="Calibri"/>
              </w:rPr>
            </w:pPr>
          </w:p>
        </w:tc>
      </w:tr>
      <w:tr w:rsidR="008D0CCD" w:rsidRPr="0055683C" w14:paraId="7F6BE82F" w14:textId="77777777" w:rsidTr="00251686">
        <w:tc>
          <w:tcPr>
            <w:tcW w:w="2711" w:type="dxa"/>
          </w:tcPr>
          <w:p w14:paraId="461E39DA"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109E3671" w14:textId="77777777" w:rsidR="008D0CCD" w:rsidRPr="00777A8C"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09B4327" w14:textId="77777777" w:rsidR="008D0CCD" w:rsidRDefault="008D0CCD" w:rsidP="008D0CCD">
            <w:pPr>
              <w:rPr>
                <w:rFonts w:ascii="Calibri" w:hAnsi="Calibri" w:cs="Calibri"/>
              </w:rPr>
            </w:pPr>
          </w:p>
        </w:tc>
      </w:tr>
      <w:tr w:rsidR="008D0CCD" w:rsidRPr="0055683C" w14:paraId="1936FBB7" w14:textId="77777777" w:rsidTr="00251686">
        <w:tc>
          <w:tcPr>
            <w:tcW w:w="2711" w:type="dxa"/>
          </w:tcPr>
          <w:p w14:paraId="69B75C0A"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3A52ED56" w14:textId="77777777" w:rsidR="008D0CCD" w:rsidRPr="00777A8C" w:rsidRDefault="008D0CCD" w:rsidP="008D0CCD">
            <w:pPr>
              <w:rPr>
                <w:rFonts w:ascii="Calibri" w:hAnsi="Calibri" w:cs="Calibri"/>
              </w:rPr>
            </w:pPr>
            <w:r>
              <w:rPr>
                <w:rFonts w:ascii="Calibri" w:hAnsi="Calibri" w:cs="Calibri"/>
              </w:rPr>
              <w:t>0</w:t>
            </w:r>
          </w:p>
        </w:tc>
        <w:tc>
          <w:tcPr>
            <w:tcW w:w="3708" w:type="dxa"/>
          </w:tcPr>
          <w:p w14:paraId="1A67BFD5" w14:textId="77777777" w:rsidR="008D0CCD" w:rsidRDefault="008D0CCD" w:rsidP="008D0CCD">
            <w:pPr>
              <w:rPr>
                <w:rFonts w:ascii="Calibri" w:hAnsi="Calibri" w:cs="Calibri"/>
              </w:rPr>
            </w:pPr>
            <w:r>
              <w:rPr>
                <w:rFonts w:ascii="Calibri" w:hAnsi="Calibri" w:cs="Calibri"/>
              </w:rPr>
              <w:t>No</w:t>
            </w:r>
          </w:p>
        </w:tc>
      </w:tr>
      <w:tr w:rsidR="008D0CCD" w:rsidRPr="0055683C" w14:paraId="6959D31A" w14:textId="77777777" w:rsidTr="00251686">
        <w:tc>
          <w:tcPr>
            <w:tcW w:w="2711" w:type="dxa"/>
          </w:tcPr>
          <w:p w14:paraId="6D634AD5" w14:textId="77777777" w:rsidR="008D0CCD" w:rsidRPr="00777A8C" w:rsidRDefault="008D0CCD" w:rsidP="008D0CCD">
            <w:pPr>
              <w:rPr>
                <w:rFonts w:ascii="Calibri" w:hAnsi="Calibri" w:cs="Calibri"/>
              </w:rPr>
            </w:pPr>
          </w:p>
        </w:tc>
        <w:tc>
          <w:tcPr>
            <w:tcW w:w="2936" w:type="dxa"/>
          </w:tcPr>
          <w:p w14:paraId="153AC5CB" w14:textId="77777777" w:rsidR="008D0CCD" w:rsidRPr="00777A8C" w:rsidRDefault="008D0CCD" w:rsidP="008D0CCD">
            <w:pPr>
              <w:rPr>
                <w:rFonts w:ascii="Calibri" w:hAnsi="Calibri" w:cs="Calibri"/>
              </w:rPr>
            </w:pPr>
            <w:r>
              <w:rPr>
                <w:rFonts w:ascii="Calibri" w:hAnsi="Calibri" w:cs="Calibri"/>
              </w:rPr>
              <w:t>1</w:t>
            </w:r>
          </w:p>
        </w:tc>
        <w:tc>
          <w:tcPr>
            <w:tcW w:w="3708" w:type="dxa"/>
          </w:tcPr>
          <w:p w14:paraId="0AC2AC54" w14:textId="77777777" w:rsidR="008D0CCD" w:rsidRDefault="008D0CCD" w:rsidP="008D0CCD">
            <w:pPr>
              <w:rPr>
                <w:rFonts w:ascii="Calibri" w:hAnsi="Calibri" w:cs="Calibri"/>
              </w:rPr>
            </w:pPr>
            <w:r>
              <w:rPr>
                <w:rFonts w:ascii="Calibri" w:hAnsi="Calibri" w:cs="Calibri"/>
              </w:rPr>
              <w:t>Yes</w:t>
            </w:r>
          </w:p>
        </w:tc>
      </w:tr>
      <w:tr w:rsidR="008D0CCD" w:rsidRPr="0055683C" w14:paraId="57FB5EA3" w14:textId="77777777" w:rsidTr="00251686">
        <w:tc>
          <w:tcPr>
            <w:tcW w:w="2711" w:type="dxa"/>
            <w:shd w:val="clear" w:color="auto" w:fill="D1D1D1" w:themeFill="background2" w:themeFillShade="E6"/>
          </w:tcPr>
          <w:p w14:paraId="36047C50"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_8_2</w:t>
            </w:r>
          </w:p>
        </w:tc>
        <w:tc>
          <w:tcPr>
            <w:tcW w:w="2936" w:type="dxa"/>
            <w:shd w:val="clear" w:color="auto" w:fill="D1D1D1" w:themeFill="background2" w:themeFillShade="E6"/>
          </w:tcPr>
          <w:p w14:paraId="6521EA2B"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I thought it would take too much time</w:t>
            </w:r>
          </w:p>
        </w:tc>
        <w:tc>
          <w:tcPr>
            <w:tcW w:w="3708" w:type="dxa"/>
            <w:shd w:val="clear" w:color="auto" w:fill="D1D1D1" w:themeFill="background2" w:themeFillShade="E6"/>
          </w:tcPr>
          <w:p w14:paraId="61215D0B" w14:textId="77777777" w:rsidR="008D0CCD" w:rsidRPr="00DB3FAE" w:rsidRDefault="008D0CCD" w:rsidP="008D0CCD">
            <w:pPr>
              <w:rPr>
                <w:rFonts w:ascii="Calibri" w:hAnsi="Calibri" w:cs="Calibri"/>
                <w:b/>
                <w:bCs/>
              </w:rPr>
            </w:pPr>
          </w:p>
        </w:tc>
      </w:tr>
      <w:tr w:rsidR="008D0CCD" w:rsidRPr="0055683C" w14:paraId="2D5DAFCA" w14:textId="77777777" w:rsidTr="00251686">
        <w:tc>
          <w:tcPr>
            <w:tcW w:w="2711" w:type="dxa"/>
          </w:tcPr>
          <w:p w14:paraId="616A85C7"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E9B1914" w14:textId="77777777" w:rsidR="008D0CCD" w:rsidRDefault="008D0CCD" w:rsidP="008D0CCD">
            <w:pPr>
              <w:rPr>
                <w:rFonts w:ascii="Calibri" w:hAnsi="Calibri" w:cs="Calibri"/>
              </w:rPr>
            </w:pPr>
            <w:r w:rsidRPr="00777A8C">
              <w:rPr>
                <w:rFonts w:ascii="Calibri" w:hAnsi="Calibri" w:cs="Calibri"/>
              </w:rPr>
              <w:t>I thought it would take too much time</w:t>
            </w:r>
          </w:p>
        </w:tc>
        <w:tc>
          <w:tcPr>
            <w:tcW w:w="3708" w:type="dxa"/>
          </w:tcPr>
          <w:p w14:paraId="2F1E02C9" w14:textId="77777777" w:rsidR="008D0CCD" w:rsidRDefault="008D0CCD" w:rsidP="008D0CCD">
            <w:pPr>
              <w:rPr>
                <w:rFonts w:ascii="Calibri" w:hAnsi="Calibri" w:cs="Calibri"/>
              </w:rPr>
            </w:pPr>
          </w:p>
        </w:tc>
      </w:tr>
      <w:tr w:rsidR="008D0CCD" w:rsidRPr="0055683C" w14:paraId="36875A2E" w14:textId="77777777" w:rsidTr="00251686">
        <w:tc>
          <w:tcPr>
            <w:tcW w:w="2711" w:type="dxa"/>
          </w:tcPr>
          <w:p w14:paraId="7E2D98E5"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64F7218"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0D8C196" w14:textId="77777777" w:rsidR="008D0CCD" w:rsidRDefault="008D0CCD" w:rsidP="008D0CCD">
            <w:pPr>
              <w:rPr>
                <w:rFonts w:ascii="Calibri" w:hAnsi="Calibri" w:cs="Calibri"/>
              </w:rPr>
            </w:pPr>
          </w:p>
        </w:tc>
      </w:tr>
      <w:tr w:rsidR="008D0CCD" w:rsidRPr="0055683C" w14:paraId="707D1E89" w14:textId="77777777" w:rsidTr="00251686">
        <w:tc>
          <w:tcPr>
            <w:tcW w:w="2711" w:type="dxa"/>
          </w:tcPr>
          <w:p w14:paraId="019B6384"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1457966" w14:textId="77777777" w:rsidR="008D0CCD" w:rsidRDefault="008D0CCD" w:rsidP="008D0CCD">
            <w:pPr>
              <w:rPr>
                <w:rFonts w:ascii="Calibri" w:hAnsi="Calibri" w:cs="Calibri"/>
              </w:rPr>
            </w:pPr>
            <w:r>
              <w:rPr>
                <w:rFonts w:ascii="Calibri" w:hAnsi="Calibri" w:cs="Calibri"/>
              </w:rPr>
              <w:t>0</w:t>
            </w:r>
          </w:p>
        </w:tc>
        <w:tc>
          <w:tcPr>
            <w:tcW w:w="3708" w:type="dxa"/>
          </w:tcPr>
          <w:p w14:paraId="214F0B9C" w14:textId="77777777" w:rsidR="008D0CCD" w:rsidRDefault="008D0CCD" w:rsidP="008D0CCD">
            <w:pPr>
              <w:rPr>
                <w:rFonts w:ascii="Calibri" w:hAnsi="Calibri" w:cs="Calibri"/>
              </w:rPr>
            </w:pPr>
            <w:r>
              <w:rPr>
                <w:rFonts w:ascii="Calibri" w:hAnsi="Calibri" w:cs="Calibri"/>
              </w:rPr>
              <w:t>No</w:t>
            </w:r>
          </w:p>
        </w:tc>
      </w:tr>
      <w:tr w:rsidR="008D0CCD" w:rsidRPr="0055683C" w14:paraId="1CF1EE98" w14:textId="77777777" w:rsidTr="00251686">
        <w:tc>
          <w:tcPr>
            <w:tcW w:w="2711" w:type="dxa"/>
          </w:tcPr>
          <w:p w14:paraId="0B0956D3" w14:textId="77777777" w:rsidR="008D0CCD" w:rsidRPr="00777A8C" w:rsidRDefault="008D0CCD" w:rsidP="008D0CCD">
            <w:pPr>
              <w:rPr>
                <w:rFonts w:ascii="Calibri" w:hAnsi="Calibri" w:cs="Calibri"/>
              </w:rPr>
            </w:pPr>
          </w:p>
        </w:tc>
        <w:tc>
          <w:tcPr>
            <w:tcW w:w="2936" w:type="dxa"/>
          </w:tcPr>
          <w:p w14:paraId="0054833F" w14:textId="77777777" w:rsidR="008D0CCD" w:rsidRDefault="008D0CCD" w:rsidP="008D0CCD">
            <w:pPr>
              <w:rPr>
                <w:rFonts w:ascii="Calibri" w:hAnsi="Calibri" w:cs="Calibri"/>
              </w:rPr>
            </w:pPr>
            <w:r>
              <w:rPr>
                <w:rFonts w:ascii="Calibri" w:hAnsi="Calibri" w:cs="Calibri"/>
              </w:rPr>
              <w:t>1</w:t>
            </w:r>
          </w:p>
        </w:tc>
        <w:tc>
          <w:tcPr>
            <w:tcW w:w="3708" w:type="dxa"/>
          </w:tcPr>
          <w:p w14:paraId="453BA9E7" w14:textId="77777777" w:rsidR="008D0CCD" w:rsidRDefault="008D0CCD" w:rsidP="008D0CCD">
            <w:pPr>
              <w:rPr>
                <w:rFonts w:ascii="Calibri" w:hAnsi="Calibri" w:cs="Calibri"/>
              </w:rPr>
            </w:pPr>
            <w:r>
              <w:rPr>
                <w:rFonts w:ascii="Calibri" w:hAnsi="Calibri" w:cs="Calibri"/>
              </w:rPr>
              <w:t>Yes</w:t>
            </w:r>
          </w:p>
        </w:tc>
      </w:tr>
      <w:tr w:rsidR="008D0CCD" w:rsidRPr="0055683C" w14:paraId="5D9FF7D5" w14:textId="77777777" w:rsidTr="00251686">
        <w:tc>
          <w:tcPr>
            <w:tcW w:w="2711" w:type="dxa"/>
            <w:shd w:val="clear" w:color="auto" w:fill="D1D1D1" w:themeFill="background2" w:themeFillShade="E6"/>
          </w:tcPr>
          <w:p w14:paraId="085AFFC2"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_8_3</w:t>
            </w:r>
          </w:p>
        </w:tc>
        <w:tc>
          <w:tcPr>
            <w:tcW w:w="2936" w:type="dxa"/>
            <w:shd w:val="clear" w:color="auto" w:fill="D1D1D1" w:themeFill="background2" w:themeFillShade="E6"/>
          </w:tcPr>
          <w:p w14:paraId="26127458"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I did not know what to do or where to go</w:t>
            </w:r>
          </w:p>
        </w:tc>
        <w:tc>
          <w:tcPr>
            <w:tcW w:w="3708" w:type="dxa"/>
            <w:shd w:val="clear" w:color="auto" w:fill="D1D1D1" w:themeFill="background2" w:themeFillShade="E6"/>
          </w:tcPr>
          <w:p w14:paraId="2D0616A8" w14:textId="77777777" w:rsidR="008D0CCD" w:rsidRPr="00DB3FAE" w:rsidRDefault="008D0CCD" w:rsidP="008D0CCD">
            <w:pPr>
              <w:rPr>
                <w:rFonts w:ascii="Calibri" w:hAnsi="Calibri" w:cs="Calibri"/>
                <w:b/>
                <w:bCs/>
              </w:rPr>
            </w:pPr>
          </w:p>
        </w:tc>
      </w:tr>
      <w:tr w:rsidR="008D0CCD" w:rsidRPr="0055683C" w14:paraId="63FB9F8D" w14:textId="77777777" w:rsidTr="00251686">
        <w:tc>
          <w:tcPr>
            <w:tcW w:w="2711" w:type="dxa"/>
          </w:tcPr>
          <w:p w14:paraId="5CF3872F"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059609FE" w14:textId="77777777" w:rsidR="008D0CCD" w:rsidRDefault="008D0CCD" w:rsidP="008D0CCD">
            <w:pPr>
              <w:rPr>
                <w:rFonts w:ascii="Calibri" w:hAnsi="Calibri" w:cs="Calibri"/>
              </w:rPr>
            </w:pPr>
            <w:r w:rsidRPr="00777A8C">
              <w:rPr>
                <w:rFonts w:ascii="Calibri" w:hAnsi="Calibri" w:cs="Calibri"/>
              </w:rPr>
              <w:t>I did not know what to do or where to go</w:t>
            </w:r>
          </w:p>
        </w:tc>
        <w:tc>
          <w:tcPr>
            <w:tcW w:w="3708" w:type="dxa"/>
          </w:tcPr>
          <w:p w14:paraId="680A08AC" w14:textId="77777777" w:rsidR="008D0CCD" w:rsidRDefault="008D0CCD" w:rsidP="008D0CCD">
            <w:pPr>
              <w:rPr>
                <w:rFonts w:ascii="Calibri" w:hAnsi="Calibri" w:cs="Calibri"/>
              </w:rPr>
            </w:pPr>
          </w:p>
        </w:tc>
      </w:tr>
      <w:tr w:rsidR="008D0CCD" w:rsidRPr="0055683C" w14:paraId="772CCBD8" w14:textId="77777777" w:rsidTr="00251686">
        <w:tc>
          <w:tcPr>
            <w:tcW w:w="2711" w:type="dxa"/>
          </w:tcPr>
          <w:p w14:paraId="4724C1B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68291725"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0B69DC15" w14:textId="77777777" w:rsidR="008D0CCD" w:rsidRDefault="008D0CCD" w:rsidP="008D0CCD">
            <w:pPr>
              <w:rPr>
                <w:rFonts w:ascii="Calibri" w:hAnsi="Calibri" w:cs="Calibri"/>
              </w:rPr>
            </w:pPr>
          </w:p>
        </w:tc>
      </w:tr>
      <w:tr w:rsidR="008D0CCD" w:rsidRPr="0055683C" w14:paraId="7C9ACDF2" w14:textId="77777777" w:rsidTr="00251686">
        <w:tc>
          <w:tcPr>
            <w:tcW w:w="2711" w:type="dxa"/>
          </w:tcPr>
          <w:p w14:paraId="0C9522D8"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066783B" w14:textId="77777777" w:rsidR="008D0CCD" w:rsidRDefault="008D0CCD" w:rsidP="008D0CCD">
            <w:pPr>
              <w:rPr>
                <w:rFonts w:ascii="Calibri" w:hAnsi="Calibri" w:cs="Calibri"/>
              </w:rPr>
            </w:pPr>
            <w:r>
              <w:rPr>
                <w:rFonts w:ascii="Calibri" w:hAnsi="Calibri" w:cs="Calibri"/>
              </w:rPr>
              <w:t>0</w:t>
            </w:r>
          </w:p>
        </w:tc>
        <w:tc>
          <w:tcPr>
            <w:tcW w:w="3708" w:type="dxa"/>
          </w:tcPr>
          <w:p w14:paraId="061F5F61" w14:textId="77777777" w:rsidR="008D0CCD" w:rsidRDefault="008D0CCD" w:rsidP="008D0CCD">
            <w:pPr>
              <w:rPr>
                <w:rFonts w:ascii="Calibri" w:hAnsi="Calibri" w:cs="Calibri"/>
              </w:rPr>
            </w:pPr>
            <w:r>
              <w:rPr>
                <w:rFonts w:ascii="Calibri" w:hAnsi="Calibri" w:cs="Calibri"/>
              </w:rPr>
              <w:t>No</w:t>
            </w:r>
          </w:p>
        </w:tc>
      </w:tr>
      <w:tr w:rsidR="008D0CCD" w:rsidRPr="0055683C" w14:paraId="038D4C37" w14:textId="77777777" w:rsidTr="00251686">
        <w:tc>
          <w:tcPr>
            <w:tcW w:w="2711" w:type="dxa"/>
          </w:tcPr>
          <w:p w14:paraId="59DBC894" w14:textId="77777777" w:rsidR="008D0CCD" w:rsidRPr="00777A8C" w:rsidRDefault="008D0CCD" w:rsidP="008D0CCD">
            <w:pPr>
              <w:rPr>
                <w:rFonts w:ascii="Calibri" w:hAnsi="Calibri" w:cs="Calibri"/>
              </w:rPr>
            </w:pPr>
          </w:p>
        </w:tc>
        <w:tc>
          <w:tcPr>
            <w:tcW w:w="2936" w:type="dxa"/>
          </w:tcPr>
          <w:p w14:paraId="5FAAC5C8" w14:textId="77777777" w:rsidR="008D0CCD" w:rsidRDefault="008D0CCD" w:rsidP="008D0CCD">
            <w:pPr>
              <w:rPr>
                <w:rFonts w:ascii="Calibri" w:hAnsi="Calibri" w:cs="Calibri"/>
              </w:rPr>
            </w:pPr>
            <w:r>
              <w:rPr>
                <w:rFonts w:ascii="Calibri" w:hAnsi="Calibri" w:cs="Calibri"/>
              </w:rPr>
              <w:t>1</w:t>
            </w:r>
          </w:p>
        </w:tc>
        <w:tc>
          <w:tcPr>
            <w:tcW w:w="3708" w:type="dxa"/>
          </w:tcPr>
          <w:p w14:paraId="357278B3" w14:textId="77777777" w:rsidR="008D0CCD" w:rsidRDefault="008D0CCD" w:rsidP="008D0CCD">
            <w:pPr>
              <w:rPr>
                <w:rFonts w:ascii="Calibri" w:hAnsi="Calibri" w:cs="Calibri"/>
              </w:rPr>
            </w:pPr>
            <w:r>
              <w:rPr>
                <w:rFonts w:ascii="Calibri" w:hAnsi="Calibri" w:cs="Calibri"/>
              </w:rPr>
              <w:t>Yes</w:t>
            </w:r>
          </w:p>
        </w:tc>
      </w:tr>
      <w:tr w:rsidR="008D0CCD" w:rsidRPr="0055683C" w14:paraId="41B14C1A" w14:textId="77777777" w:rsidTr="00251686">
        <w:tc>
          <w:tcPr>
            <w:tcW w:w="2711" w:type="dxa"/>
            <w:shd w:val="clear" w:color="auto" w:fill="D1D1D1" w:themeFill="background2" w:themeFillShade="E6"/>
          </w:tcPr>
          <w:p w14:paraId="5EB17DA5"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_8_4</w:t>
            </w:r>
          </w:p>
        </w:tc>
        <w:tc>
          <w:tcPr>
            <w:tcW w:w="2936" w:type="dxa"/>
            <w:shd w:val="clear" w:color="auto" w:fill="D1D1D1" w:themeFill="background2" w:themeFillShade="E6"/>
          </w:tcPr>
          <w:p w14:paraId="5A2E0E76"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I thought nothing could be done about it</w:t>
            </w:r>
          </w:p>
        </w:tc>
        <w:tc>
          <w:tcPr>
            <w:tcW w:w="3708" w:type="dxa"/>
            <w:shd w:val="clear" w:color="auto" w:fill="D1D1D1" w:themeFill="background2" w:themeFillShade="E6"/>
          </w:tcPr>
          <w:p w14:paraId="33EDB7CF" w14:textId="77777777" w:rsidR="008D0CCD" w:rsidRPr="00DB3FAE" w:rsidRDefault="008D0CCD" w:rsidP="008D0CCD">
            <w:pPr>
              <w:rPr>
                <w:rFonts w:ascii="Calibri" w:hAnsi="Calibri" w:cs="Calibri"/>
                <w:b/>
                <w:bCs/>
              </w:rPr>
            </w:pPr>
          </w:p>
        </w:tc>
      </w:tr>
      <w:tr w:rsidR="008D0CCD" w:rsidRPr="0055683C" w14:paraId="02BC5C3C" w14:textId="77777777" w:rsidTr="00251686">
        <w:tc>
          <w:tcPr>
            <w:tcW w:w="2711" w:type="dxa"/>
          </w:tcPr>
          <w:p w14:paraId="49C15B5C"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9DAB111" w14:textId="77777777" w:rsidR="008D0CCD" w:rsidRDefault="008D0CCD" w:rsidP="008D0CCD">
            <w:pPr>
              <w:rPr>
                <w:rFonts w:ascii="Calibri" w:hAnsi="Calibri" w:cs="Calibri"/>
              </w:rPr>
            </w:pPr>
            <w:r w:rsidRPr="00777A8C">
              <w:rPr>
                <w:rFonts w:ascii="Calibri" w:hAnsi="Calibri" w:cs="Calibri"/>
              </w:rPr>
              <w:t>I thought nothing could be done about it</w:t>
            </w:r>
          </w:p>
        </w:tc>
        <w:tc>
          <w:tcPr>
            <w:tcW w:w="3708" w:type="dxa"/>
          </w:tcPr>
          <w:p w14:paraId="75C78814" w14:textId="77777777" w:rsidR="008D0CCD" w:rsidRDefault="008D0CCD" w:rsidP="008D0CCD">
            <w:pPr>
              <w:rPr>
                <w:rFonts w:ascii="Calibri" w:hAnsi="Calibri" w:cs="Calibri"/>
              </w:rPr>
            </w:pPr>
          </w:p>
        </w:tc>
      </w:tr>
      <w:tr w:rsidR="008D0CCD" w:rsidRPr="0055683C" w14:paraId="3946A6D2" w14:textId="77777777" w:rsidTr="00251686">
        <w:tc>
          <w:tcPr>
            <w:tcW w:w="2711" w:type="dxa"/>
          </w:tcPr>
          <w:p w14:paraId="0F2B0BBE"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16E365F"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7C28836B" w14:textId="77777777" w:rsidR="008D0CCD" w:rsidRDefault="008D0CCD" w:rsidP="008D0CCD">
            <w:pPr>
              <w:rPr>
                <w:rFonts w:ascii="Calibri" w:hAnsi="Calibri" w:cs="Calibri"/>
              </w:rPr>
            </w:pPr>
          </w:p>
        </w:tc>
      </w:tr>
      <w:tr w:rsidR="008D0CCD" w:rsidRPr="0055683C" w14:paraId="7504E9D8" w14:textId="77777777" w:rsidTr="00251686">
        <w:tc>
          <w:tcPr>
            <w:tcW w:w="2711" w:type="dxa"/>
          </w:tcPr>
          <w:p w14:paraId="667A8A8C"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062208E9" w14:textId="77777777" w:rsidR="008D0CCD" w:rsidRDefault="008D0CCD" w:rsidP="008D0CCD">
            <w:pPr>
              <w:rPr>
                <w:rFonts w:ascii="Calibri" w:hAnsi="Calibri" w:cs="Calibri"/>
              </w:rPr>
            </w:pPr>
            <w:r>
              <w:rPr>
                <w:rFonts w:ascii="Calibri" w:hAnsi="Calibri" w:cs="Calibri"/>
              </w:rPr>
              <w:t>0</w:t>
            </w:r>
          </w:p>
        </w:tc>
        <w:tc>
          <w:tcPr>
            <w:tcW w:w="3708" w:type="dxa"/>
          </w:tcPr>
          <w:p w14:paraId="62BC8345" w14:textId="77777777" w:rsidR="008D0CCD" w:rsidRDefault="008D0CCD" w:rsidP="008D0CCD">
            <w:pPr>
              <w:rPr>
                <w:rFonts w:ascii="Calibri" w:hAnsi="Calibri" w:cs="Calibri"/>
              </w:rPr>
            </w:pPr>
            <w:r>
              <w:rPr>
                <w:rFonts w:ascii="Calibri" w:hAnsi="Calibri" w:cs="Calibri"/>
              </w:rPr>
              <w:t>No</w:t>
            </w:r>
          </w:p>
        </w:tc>
      </w:tr>
      <w:tr w:rsidR="008D0CCD" w:rsidRPr="0055683C" w14:paraId="6F8D5F26" w14:textId="77777777" w:rsidTr="00251686">
        <w:tc>
          <w:tcPr>
            <w:tcW w:w="2711" w:type="dxa"/>
          </w:tcPr>
          <w:p w14:paraId="588C065E" w14:textId="77777777" w:rsidR="008D0CCD" w:rsidRPr="00777A8C" w:rsidRDefault="008D0CCD" w:rsidP="008D0CCD">
            <w:pPr>
              <w:rPr>
                <w:rFonts w:ascii="Calibri" w:hAnsi="Calibri" w:cs="Calibri"/>
              </w:rPr>
            </w:pPr>
          </w:p>
        </w:tc>
        <w:tc>
          <w:tcPr>
            <w:tcW w:w="2936" w:type="dxa"/>
          </w:tcPr>
          <w:p w14:paraId="0EDD2A94" w14:textId="77777777" w:rsidR="008D0CCD" w:rsidRDefault="008D0CCD" w:rsidP="008D0CCD">
            <w:pPr>
              <w:rPr>
                <w:rFonts w:ascii="Calibri" w:hAnsi="Calibri" w:cs="Calibri"/>
              </w:rPr>
            </w:pPr>
            <w:r>
              <w:rPr>
                <w:rFonts w:ascii="Calibri" w:hAnsi="Calibri" w:cs="Calibri"/>
              </w:rPr>
              <w:t>1</w:t>
            </w:r>
          </w:p>
        </w:tc>
        <w:tc>
          <w:tcPr>
            <w:tcW w:w="3708" w:type="dxa"/>
          </w:tcPr>
          <w:p w14:paraId="55B72EDB" w14:textId="77777777" w:rsidR="008D0CCD" w:rsidRDefault="008D0CCD" w:rsidP="008D0CCD">
            <w:pPr>
              <w:rPr>
                <w:rFonts w:ascii="Calibri" w:hAnsi="Calibri" w:cs="Calibri"/>
              </w:rPr>
            </w:pPr>
            <w:r>
              <w:rPr>
                <w:rFonts w:ascii="Calibri" w:hAnsi="Calibri" w:cs="Calibri"/>
              </w:rPr>
              <w:t>Yes</w:t>
            </w:r>
          </w:p>
        </w:tc>
      </w:tr>
      <w:tr w:rsidR="008D0CCD" w:rsidRPr="0055683C" w14:paraId="3DD79FE7" w14:textId="77777777" w:rsidTr="00251686">
        <w:tc>
          <w:tcPr>
            <w:tcW w:w="2711" w:type="dxa"/>
            <w:shd w:val="clear" w:color="auto" w:fill="D1D1D1" w:themeFill="background2" w:themeFillShade="E6"/>
          </w:tcPr>
          <w:p w14:paraId="1D881B9C"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_8_5</w:t>
            </w:r>
          </w:p>
        </w:tc>
        <w:tc>
          <w:tcPr>
            <w:tcW w:w="2936" w:type="dxa"/>
            <w:shd w:val="clear" w:color="auto" w:fill="D1D1D1" w:themeFill="background2" w:themeFillShade="E6"/>
          </w:tcPr>
          <w:p w14:paraId="0997EB3E"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The problem was not important enough</w:t>
            </w:r>
          </w:p>
        </w:tc>
        <w:tc>
          <w:tcPr>
            <w:tcW w:w="3708" w:type="dxa"/>
            <w:shd w:val="clear" w:color="auto" w:fill="D1D1D1" w:themeFill="background2" w:themeFillShade="E6"/>
          </w:tcPr>
          <w:p w14:paraId="24286C83" w14:textId="77777777" w:rsidR="008D0CCD" w:rsidRPr="00DB3FAE" w:rsidRDefault="008D0CCD" w:rsidP="008D0CCD">
            <w:pPr>
              <w:rPr>
                <w:rFonts w:ascii="Calibri" w:hAnsi="Calibri" w:cs="Calibri"/>
                <w:b/>
                <w:bCs/>
              </w:rPr>
            </w:pPr>
          </w:p>
        </w:tc>
      </w:tr>
      <w:tr w:rsidR="008D0CCD" w:rsidRPr="0055683C" w14:paraId="3BB627A3" w14:textId="77777777" w:rsidTr="00251686">
        <w:tc>
          <w:tcPr>
            <w:tcW w:w="2711" w:type="dxa"/>
          </w:tcPr>
          <w:p w14:paraId="141E313E"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6553E692" w14:textId="77777777" w:rsidR="008D0CCD" w:rsidRDefault="008D0CCD" w:rsidP="008D0CCD">
            <w:pPr>
              <w:rPr>
                <w:rFonts w:ascii="Calibri" w:hAnsi="Calibri" w:cs="Calibri"/>
              </w:rPr>
            </w:pPr>
            <w:r w:rsidRPr="00777A8C">
              <w:rPr>
                <w:rFonts w:ascii="Calibri" w:hAnsi="Calibri" w:cs="Calibri"/>
              </w:rPr>
              <w:t>The problem was not important enough</w:t>
            </w:r>
          </w:p>
        </w:tc>
        <w:tc>
          <w:tcPr>
            <w:tcW w:w="3708" w:type="dxa"/>
          </w:tcPr>
          <w:p w14:paraId="5EC16114" w14:textId="77777777" w:rsidR="008D0CCD" w:rsidRDefault="008D0CCD" w:rsidP="008D0CCD">
            <w:pPr>
              <w:rPr>
                <w:rFonts w:ascii="Calibri" w:hAnsi="Calibri" w:cs="Calibri"/>
              </w:rPr>
            </w:pPr>
          </w:p>
        </w:tc>
      </w:tr>
      <w:tr w:rsidR="008D0CCD" w:rsidRPr="0055683C" w14:paraId="0AC6143D" w14:textId="77777777" w:rsidTr="00251686">
        <w:tc>
          <w:tcPr>
            <w:tcW w:w="2711" w:type="dxa"/>
          </w:tcPr>
          <w:p w14:paraId="561B7D38"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779FA17C"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2031193" w14:textId="77777777" w:rsidR="008D0CCD" w:rsidRDefault="008D0CCD" w:rsidP="008D0CCD">
            <w:pPr>
              <w:rPr>
                <w:rFonts w:ascii="Calibri" w:hAnsi="Calibri" w:cs="Calibri"/>
              </w:rPr>
            </w:pPr>
          </w:p>
        </w:tc>
      </w:tr>
      <w:tr w:rsidR="008D0CCD" w:rsidRPr="0055683C" w14:paraId="64C70EB4" w14:textId="77777777" w:rsidTr="00251686">
        <w:tc>
          <w:tcPr>
            <w:tcW w:w="2711" w:type="dxa"/>
          </w:tcPr>
          <w:p w14:paraId="6C0327D9"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01C98CE" w14:textId="77777777" w:rsidR="008D0CCD" w:rsidRDefault="008D0CCD" w:rsidP="008D0CCD">
            <w:pPr>
              <w:rPr>
                <w:rFonts w:ascii="Calibri" w:hAnsi="Calibri" w:cs="Calibri"/>
              </w:rPr>
            </w:pPr>
            <w:r>
              <w:rPr>
                <w:rFonts w:ascii="Calibri" w:hAnsi="Calibri" w:cs="Calibri"/>
              </w:rPr>
              <w:t>0</w:t>
            </w:r>
          </w:p>
        </w:tc>
        <w:tc>
          <w:tcPr>
            <w:tcW w:w="3708" w:type="dxa"/>
          </w:tcPr>
          <w:p w14:paraId="741F031B" w14:textId="77777777" w:rsidR="008D0CCD" w:rsidRDefault="008D0CCD" w:rsidP="008D0CCD">
            <w:pPr>
              <w:rPr>
                <w:rFonts w:ascii="Calibri" w:hAnsi="Calibri" w:cs="Calibri"/>
              </w:rPr>
            </w:pPr>
            <w:r>
              <w:rPr>
                <w:rFonts w:ascii="Calibri" w:hAnsi="Calibri" w:cs="Calibri"/>
              </w:rPr>
              <w:t>No</w:t>
            </w:r>
          </w:p>
        </w:tc>
      </w:tr>
      <w:tr w:rsidR="008D0CCD" w:rsidRPr="0055683C" w14:paraId="2B9A1C3A" w14:textId="77777777" w:rsidTr="00251686">
        <w:tc>
          <w:tcPr>
            <w:tcW w:w="2711" w:type="dxa"/>
          </w:tcPr>
          <w:p w14:paraId="438BFECF" w14:textId="77777777" w:rsidR="008D0CCD" w:rsidRPr="00777A8C" w:rsidRDefault="008D0CCD" w:rsidP="008D0CCD">
            <w:pPr>
              <w:rPr>
                <w:rFonts w:ascii="Calibri" w:hAnsi="Calibri" w:cs="Calibri"/>
              </w:rPr>
            </w:pPr>
          </w:p>
        </w:tc>
        <w:tc>
          <w:tcPr>
            <w:tcW w:w="2936" w:type="dxa"/>
          </w:tcPr>
          <w:p w14:paraId="6CBB28DB" w14:textId="77777777" w:rsidR="008D0CCD" w:rsidRDefault="008D0CCD" w:rsidP="008D0CCD">
            <w:pPr>
              <w:rPr>
                <w:rFonts w:ascii="Calibri" w:hAnsi="Calibri" w:cs="Calibri"/>
              </w:rPr>
            </w:pPr>
            <w:r>
              <w:rPr>
                <w:rFonts w:ascii="Calibri" w:hAnsi="Calibri" w:cs="Calibri"/>
              </w:rPr>
              <w:t>1</w:t>
            </w:r>
          </w:p>
        </w:tc>
        <w:tc>
          <w:tcPr>
            <w:tcW w:w="3708" w:type="dxa"/>
          </w:tcPr>
          <w:p w14:paraId="631B5BB5" w14:textId="77777777" w:rsidR="008D0CCD" w:rsidRDefault="008D0CCD" w:rsidP="008D0CCD">
            <w:pPr>
              <w:rPr>
                <w:rFonts w:ascii="Calibri" w:hAnsi="Calibri" w:cs="Calibri"/>
              </w:rPr>
            </w:pPr>
            <w:r>
              <w:rPr>
                <w:rFonts w:ascii="Calibri" w:hAnsi="Calibri" w:cs="Calibri"/>
              </w:rPr>
              <w:t>Yes</w:t>
            </w:r>
          </w:p>
        </w:tc>
      </w:tr>
      <w:tr w:rsidR="008D0CCD" w:rsidRPr="0055683C" w14:paraId="1A26E579" w14:textId="77777777" w:rsidTr="00251686">
        <w:tc>
          <w:tcPr>
            <w:tcW w:w="2711" w:type="dxa"/>
            <w:shd w:val="clear" w:color="auto" w:fill="D1D1D1" w:themeFill="background2" w:themeFillShade="E6"/>
          </w:tcPr>
          <w:p w14:paraId="52399F02" w14:textId="77777777" w:rsidR="008D0CCD" w:rsidRPr="00DB3FAE" w:rsidRDefault="008D0CCD" w:rsidP="008D0CCD">
            <w:pPr>
              <w:rPr>
                <w:rFonts w:ascii="Calibri" w:hAnsi="Calibri" w:cs="Calibri"/>
                <w:b/>
                <w:bCs/>
              </w:rPr>
            </w:pPr>
            <w:r>
              <w:rPr>
                <w:rFonts w:ascii="Calibri" w:hAnsi="Calibri" w:cs="Calibri"/>
                <w:b/>
                <w:bCs/>
              </w:rPr>
              <w:lastRenderedPageBreak/>
              <w:t>S4</w:t>
            </w:r>
            <w:r w:rsidRPr="00DB3FAE">
              <w:rPr>
                <w:rFonts w:ascii="Calibri" w:hAnsi="Calibri" w:cs="Calibri"/>
                <w:b/>
                <w:bCs/>
              </w:rPr>
              <w:t>_8_6</w:t>
            </w:r>
          </w:p>
        </w:tc>
        <w:tc>
          <w:tcPr>
            <w:tcW w:w="2936" w:type="dxa"/>
            <w:shd w:val="clear" w:color="auto" w:fill="D1D1D1" w:themeFill="background2" w:themeFillShade="E6"/>
          </w:tcPr>
          <w:p w14:paraId="0795E393"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I Thought the other party was right</w:t>
            </w:r>
          </w:p>
        </w:tc>
        <w:tc>
          <w:tcPr>
            <w:tcW w:w="3708" w:type="dxa"/>
            <w:shd w:val="clear" w:color="auto" w:fill="D1D1D1" w:themeFill="background2" w:themeFillShade="E6"/>
          </w:tcPr>
          <w:p w14:paraId="1C483BB2" w14:textId="77777777" w:rsidR="008D0CCD" w:rsidRPr="00DB3FAE" w:rsidRDefault="008D0CCD" w:rsidP="008D0CCD">
            <w:pPr>
              <w:rPr>
                <w:rFonts w:ascii="Calibri" w:hAnsi="Calibri" w:cs="Calibri"/>
                <w:b/>
                <w:bCs/>
              </w:rPr>
            </w:pPr>
          </w:p>
        </w:tc>
      </w:tr>
      <w:tr w:rsidR="008D0CCD" w:rsidRPr="0055683C" w14:paraId="25159B0D" w14:textId="77777777" w:rsidTr="00251686">
        <w:tc>
          <w:tcPr>
            <w:tcW w:w="2711" w:type="dxa"/>
          </w:tcPr>
          <w:p w14:paraId="613E0336"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230E078F" w14:textId="77777777" w:rsidR="008D0CCD" w:rsidRDefault="008D0CCD" w:rsidP="008D0CCD">
            <w:pPr>
              <w:rPr>
                <w:rFonts w:ascii="Calibri" w:hAnsi="Calibri" w:cs="Calibri"/>
              </w:rPr>
            </w:pPr>
            <w:r w:rsidRPr="00777A8C">
              <w:rPr>
                <w:rFonts w:ascii="Calibri" w:hAnsi="Calibri" w:cs="Calibri"/>
              </w:rPr>
              <w:t>I Thought the other party was right</w:t>
            </w:r>
          </w:p>
        </w:tc>
        <w:tc>
          <w:tcPr>
            <w:tcW w:w="3708" w:type="dxa"/>
          </w:tcPr>
          <w:p w14:paraId="6C44C3BA" w14:textId="77777777" w:rsidR="008D0CCD" w:rsidRDefault="008D0CCD" w:rsidP="008D0CCD">
            <w:pPr>
              <w:rPr>
                <w:rFonts w:ascii="Calibri" w:hAnsi="Calibri" w:cs="Calibri"/>
              </w:rPr>
            </w:pPr>
          </w:p>
        </w:tc>
      </w:tr>
      <w:tr w:rsidR="008D0CCD" w:rsidRPr="0055683C" w14:paraId="5E2D3A05" w14:textId="77777777" w:rsidTr="00251686">
        <w:tc>
          <w:tcPr>
            <w:tcW w:w="2711" w:type="dxa"/>
          </w:tcPr>
          <w:p w14:paraId="48EA0B87"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55C910A9"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1D90FC56" w14:textId="77777777" w:rsidR="008D0CCD" w:rsidRDefault="008D0CCD" w:rsidP="008D0CCD">
            <w:pPr>
              <w:rPr>
                <w:rFonts w:ascii="Calibri" w:hAnsi="Calibri" w:cs="Calibri"/>
              </w:rPr>
            </w:pPr>
          </w:p>
        </w:tc>
      </w:tr>
      <w:tr w:rsidR="008D0CCD" w:rsidRPr="0055683C" w14:paraId="2C8B52AD" w14:textId="77777777" w:rsidTr="00251686">
        <w:tc>
          <w:tcPr>
            <w:tcW w:w="2711" w:type="dxa"/>
          </w:tcPr>
          <w:p w14:paraId="0817B64D"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10B94B58" w14:textId="77777777" w:rsidR="008D0CCD" w:rsidRDefault="008D0CCD" w:rsidP="008D0CCD">
            <w:pPr>
              <w:rPr>
                <w:rFonts w:ascii="Calibri" w:hAnsi="Calibri" w:cs="Calibri"/>
              </w:rPr>
            </w:pPr>
            <w:r>
              <w:rPr>
                <w:rFonts w:ascii="Calibri" w:hAnsi="Calibri" w:cs="Calibri"/>
              </w:rPr>
              <w:t>0</w:t>
            </w:r>
          </w:p>
        </w:tc>
        <w:tc>
          <w:tcPr>
            <w:tcW w:w="3708" w:type="dxa"/>
          </w:tcPr>
          <w:p w14:paraId="2F8C1841" w14:textId="77777777" w:rsidR="008D0CCD" w:rsidRDefault="008D0CCD" w:rsidP="008D0CCD">
            <w:pPr>
              <w:rPr>
                <w:rFonts w:ascii="Calibri" w:hAnsi="Calibri" w:cs="Calibri"/>
              </w:rPr>
            </w:pPr>
            <w:r>
              <w:rPr>
                <w:rFonts w:ascii="Calibri" w:hAnsi="Calibri" w:cs="Calibri"/>
              </w:rPr>
              <w:t>No</w:t>
            </w:r>
          </w:p>
        </w:tc>
      </w:tr>
      <w:tr w:rsidR="008D0CCD" w:rsidRPr="0055683C" w14:paraId="308C0545" w14:textId="77777777" w:rsidTr="00251686">
        <w:tc>
          <w:tcPr>
            <w:tcW w:w="2711" w:type="dxa"/>
          </w:tcPr>
          <w:p w14:paraId="77EF8140" w14:textId="77777777" w:rsidR="008D0CCD" w:rsidRPr="00777A8C" w:rsidRDefault="008D0CCD" w:rsidP="008D0CCD">
            <w:pPr>
              <w:rPr>
                <w:rFonts w:ascii="Calibri" w:hAnsi="Calibri" w:cs="Calibri"/>
              </w:rPr>
            </w:pPr>
          </w:p>
        </w:tc>
        <w:tc>
          <w:tcPr>
            <w:tcW w:w="2936" w:type="dxa"/>
          </w:tcPr>
          <w:p w14:paraId="3A3E5C40" w14:textId="77777777" w:rsidR="008D0CCD" w:rsidRDefault="008D0CCD" w:rsidP="008D0CCD">
            <w:pPr>
              <w:rPr>
                <w:rFonts w:ascii="Calibri" w:hAnsi="Calibri" w:cs="Calibri"/>
              </w:rPr>
            </w:pPr>
            <w:r>
              <w:rPr>
                <w:rFonts w:ascii="Calibri" w:hAnsi="Calibri" w:cs="Calibri"/>
              </w:rPr>
              <w:t>1</w:t>
            </w:r>
          </w:p>
        </w:tc>
        <w:tc>
          <w:tcPr>
            <w:tcW w:w="3708" w:type="dxa"/>
          </w:tcPr>
          <w:p w14:paraId="0565E197" w14:textId="77777777" w:rsidR="008D0CCD" w:rsidRDefault="008D0CCD" w:rsidP="008D0CCD">
            <w:pPr>
              <w:rPr>
                <w:rFonts w:ascii="Calibri" w:hAnsi="Calibri" w:cs="Calibri"/>
              </w:rPr>
            </w:pPr>
            <w:r>
              <w:rPr>
                <w:rFonts w:ascii="Calibri" w:hAnsi="Calibri" w:cs="Calibri"/>
              </w:rPr>
              <w:t>Yes</w:t>
            </w:r>
          </w:p>
        </w:tc>
      </w:tr>
      <w:tr w:rsidR="008D0CCD" w:rsidRPr="0055683C" w14:paraId="3FA035AF" w14:textId="77777777" w:rsidTr="00251686">
        <w:tc>
          <w:tcPr>
            <w:tcW w:w="2711" w:type="dxa"/>
            <w:shd w:val="clear" w:color="auto" w:fill="D1D1D1" w:themeFill="background2" w:themeFillShade="E6"/>
          </w:tcPr>
          <w:p w14:paraId="06B2F060"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_8_7</w:t>
            </w:r>
          </w:p>
        </w:tc>
        <w:tc>
          <w:tcPr>
            <w:tcW w:w="2936" w:type="dxa"/>
            <w:shd w:val="clear" w:color="auto" w:fill="D1D1D1" w:themeFill="background2" w:themeFillShade="E6"/>
          </w:tcPr>
          <w:p w14:paraId="19BC5138"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xml:space="preserve">: The other party was already </w:t>
            </w:r>
            <w:proofErr w:type="gramStart"/>
            <w:r w:rsidRPr="00DB3FAE">
              <w:rPr>
                <w:rFonts w:ascii="Calibri" w:hAnsi="Calibri" w:cs="Calibri"/>
                <w:b/>
                <w:bCs/>
              </w:rPr>
              <w:t>taking action</w:t>
            </w:r>
            <w:proofErr w:type="gramEnd"/>
          </w:p>
        </w:tc>
        <w:tc>
          <w:tcPr>
            <w:tcW w:w="3708" w:type="dxa"/>
            <w:shd w:val="clear" w:color="auto" w:fill="D1D1D1" w:themeFill="background2" w:themeFillShade="E6"/>
          </w:tcPr>
          <w:p w14:paraId="6884899D" w14:textId="77777777" w:rsidR="008D0CCD" w:rsidRPr="00DB3FAE" w:rsidRDefault="008D0CCD" w:rsidP="008D0CCD">
            <w:pPr>
              <w:rPr>
                <w:rFonts w:ascii="Calibri" w:hAnsi="Calibri" w:cs="Calibri"/>
                <w:b/>
                <w:bCs/>
              </w:rPr>
            </w:pPr>
          </w:p>
        </w:tc>
      </w:tr>
      <w:tr w:rsidR="008D0CCD" w:rsidRPr="0055683C" w14:paraId="23E1EBCF" w14:textId="77777777" w:rsidTr="00251686">
        <w:tc>
          <w:tcPr>
            <w:tcW w:w="2711" w:type="dxa"/>
          </w:tcPr>
          <w:p w14:paraId="003858C3"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0CB1F0AF" w14:textId="77777777" w:rsidR="008D0CCD" w:rsidRPr="00DB3FAE" w:rsidRDefault="008D0CCD" w:rsidP="008D0CCD">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3708" w:type="dxa"/>
          </w:tcPr>
          <w:p w14:paraId="216B13C3" w14:textId="77777777" w:rsidR="008D0CCD" w:rsidRDefault="008D0CCD" w:rsidP="008D0CCD">
            <w:pPr>
              <w:rPr>
                <w:rFonts w:ascii="Calibri" w:hAnsi="Calibri" w:cs="Calibri"/>
              </w:rPr>
            </w:pPr>
          </w:p>
        </w:tc>
      </w:tr>
      <w:tr w:rsidR="008D0CCD" w:rsidRPr="0055683C" w14:paraId="595FF38E" w14:textId="77777777" w:rsidTr="00251686">
        <w:tc>
          <w:tcPr>
            <w:tcW w:w="2711" w:type="dxa"/>
          </w:tcPr>
          <w:p w14:paraId="2D2035D6"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47BE1577"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624A59B2" w14:textId="77777777" w:rsidR="008D0CCD" w:rsidRDefault="008D0CCD" w:rsidP="008D0CCD">
            <w:pPr>
              <w:rPr>
                <w:rFonts w:ascii="Calibri" w:hAnsi="Calibri" w:cs="Calibri"/>
              </w:rPr>
            </w:pPr>
          </w:p>
        </w:tc>
      </w:tr>
      <w:tr w:rsidR="008D0CCD" w:rsidRPr="0055683C" w14:paraId="41357776" w14:textId="77777777" w:rsidTr="00251686">
        <w:tc>
          <w:tcPr>
            <w:tcW w:w="2711" w:type="dxa"/>
          </w:tcPr>
          <w:p w14:paraId="510F6C05"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57AFE910" w14:textId="77777777" w:rsidR="008D0CCD" w:rsidRDefault="008D0CCD" w:rsidP="008D0CCD">
            <w:pPr>
              <w:rPr>
                <w:rFonts w:ascii="Calibri" w:hAnsi="Calibri" w:cs="Calibri"/>
              </w:rPr>
            </w:pPr>
            <w:r>
              <w:rPr>
                <w:rFonts w:ascii="Calibri" w:hAnsi="Calibri" w:cs="Calibri"/>
              </w:rPr>
              <w:t>0</w:t>
            </w:r>
          </w:p>
        </w:tc>
        <w:tc>
          <w:tcPr>
            <w:tcW w:w="3708" w:type="dxa"/>
          </w:tcPr>
          <w:p w14:paraId="128CDE36" w14:textId="77777777" w:rsidR="008D0CCD" w:rsidRDefault="008D0CCD" w:rsidP="008D0CCD">
            <w:pPr>
              <w:rPr>
                <w:rFonts w:ascii="Calibri" w:hAnsi="Calibri" w:cs="Calibri"/>
              </w:rPr>
            </w:pPr>
            <w:r>
              <w:rPr>
                <w:rFonts w:ascii="Calibri" w:hAnsi="Calibri" w:cs="Calibri"/>
              </w:rPr>
              <w:t>No</w:t>
            </w:r>
          </w:p>
        </w:tc>
      </w:tr>
      <w:tr w:rsidR="008D0CCD" w:rsidRPr="0055683C" w14:paraId="7FDDCDBA" w14:textId="77777777" w:rsidTr="00251686">
        <w:tc>
          <w:tcPr>
            <w:tcW w:w="2711" w:type="dxa"/>
          </w:tcPr>
          <w:p w14:paraId="3B34CC66" w14:textId="77777777" w:rsidR="008D0CCD" w:rsidRPr="00777A8C" w:rsidRDefault="008D0CCD" w:rsidP="008D0CCD">
            <w:pPr>
              <w:rPr>
                <w:rFonts w:ascii="Calibri" w:hAnsi="Calibri" w:cs="Calibri"/>
              </w:rPr>
            </w:pPr>
          </w:p>
        </w:tc>
        <w:tc>
          <w:tcPr>
            <w:tcW w:w="2936" w:type="dxa"/>
          </w:tcPr>
          <w:p w14:paraId="7392396C" w14:textId="77777777" w:rsidR="008D0CCD" w:rsidRDefault="008D0CCD" w:rsidP="008D0CCD">
            <w:pPr>
              <w:rPr>
                <w:rFonts w:ascii="Calibri" w:hAnsi="Calibri" w:cs="Calibri"/>
              </w:rPr>
            </w:pPr>
            <w:r>
              <w:rPr>
                <w:rFonts w:ascii="Calibri" w:hAnsi="Calibri" w:cs="Calibri"/>
              </w:rPr>
              <w:t>1</w:t>
            </w:r>
          </w:p>
        </w:tc>
        <w:tc>
          <w:tcPr>
            <w:tcW w:w="3708" w:type="dxa"/>
          </w:tcPr>
          <w:p w14:paraId="4BB1D24E" w14:textId="77777777" w:rsidR="008D0CCD" w:rsidRDefault="008D0CCD" w:rsidP="008D0CCD">
            <w:pPr>
              <w:rPr>
                <w:rFonts w:ascii="Calibri" w:hAnsi="Calibri" w:cs="Calibri"/>
              </w:rPr>
            </w:pPr>
            <w:r>
              <w:rPr>
                <w:rFonts w:ascii="Calibri" w:hAnsi="Calibri" w:cs="Calibri"/>
              </w:rPr>
              <w:t>Yes</w:t>
            </w:r>
          </w:p>
        </w:tc>
      </w:tr>
      <w:tr w:rsidR="008D0CCD" w:rsidRPr="0055683C" w14:paraId="5EE72892" w14:textId="77777777" w:rsidTr="00251686">
        <w:tc>
          <w:tcPr>
            <w:tcW w:w="2711" w:type="dxa"/>
            <w:shd w:val="clear" w:color="auto" w:fill="D1D1D1" w:themeFill="background2" w:themeFillShade="E6"/>
          </w:tcPr>
          <w:p w14:paraId="7B2A5F23"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_8_8</w:t>
            </w:r>
          </w:p>
        </w:tc>
        <w:tc>
          <w:tcPr>
            <w:tcW w:w="2936" w:type="dxa"/>
            <w:shd w:val="clear" w:color="auto" w:fill="D1D1D1" w:themeFill="background2" w:themeFillShade="E6"/>
          </w:tcPr>
          <w:p w14:paraId="2390CA9C"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I was scared to do something</w:t>
            </w:r>
          </w:p>
        </w:tc>
        <w:tc>
          <w:tcPr>
            <w:tcW w:w="3708" w:type="dxa"/>
            <w:shd w:val="clear" w:color="auto" w:fill="D1D1D1" w:themeFill="background2" w:themeFillShade="E6"/>
          </w:tcPr>
          <w:p w14:paraId="04B9971F" w14:textId="77777777" w:rsidR="008D0CCD" w:rsidRPr="00DB3FAE" w:rsidRDefault="008D0CCD" w:rsidP="008D0CCD">
            <w:pPr>
              <w:rPr>
                <w:rFonts w:ascii="Calibri" w:hAnsi="Calibri" w:cs="Calibri"/>
                <w:b/>
                <w:bCs/>
              </w:rPr>
            </w:pPr>
          </w:p>
        </w:tc>
      </w:tr>
      <w:tr w:rsidR="008D0CCD" w:rsidRPr="0055683C" w14:paraId="53693D04" w14:textId="77777777" w:rsidTr="00251686">
        <w:tc>
          <w:tcPr>
            <w:tcW w:w="2711" w:type="dxa"/>
          </w:tcPr>
          <w:p w14:paraId="650C5E9A"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26961390" w14:textId="77777777" w:rsidR="008D0CCD" w:rsidRDefault="008D0CCD" w:rsidP="008D0CCD">
            <w:pPr>
              <w:rPr>
                <w:rFonts w:ascii="Calibri" w:hAnsi="Calibri" w:cs="Calibri"/>
              </w:rPr>
            </w:pPr>
            <w:r w:rsidRPr="00777A8C">
              <w:rPr>
                <w:rFonts w:ascii="Calibri" w:hAnsi="Calibri" w:cs="Calibri"/>
              </w:rPr>
              <w:t>I was scared to do something</w:t>
            </w:r>
          </w:p>
        </w:tc>
        <w:tc>
          <w:tcPr>
            <w:tcW w:w="3708" w:type="dxa"/>
          </w:tcPr>
          <w:p w14:paraId="66793814" w14:textId="77777777" w:rsidR="008D0CCD" w:rsidRDefault="008D0CCD" w:rsidP="008D0CCD">
            <w:pPr>
              <w:rPr>
                <w:rFonts w:ascii="Calibri" w:hAnsi="Calibri" w:cs="Calibri"/>
              </w:rPr>
            </w:pPr>
          </w:p>
        </w:tc>
      </w:tr>
      <w:tr w:rsidR="008D0CCD" w:rsidRPr="0055683C" w14:paraId="62BD0669" w14:textId="77777777" w:rsidTr="00251686">
        <w:tc>
          <w:tcPr>
            <w:tcW w:w="2711" w:type="dxa"/>
          </w:tcPr>
          <w:p w14:paraId="0756B5EC"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48DCEB1"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6F3F195D" w14:textId="77777777" w:rsidR="008D0CCD" w:rsidRDefault="008D0CCD" w:rsidP="008D0CCD">
            <w:pPr>
              <w:rPr>
                <w:rFonts w:ascii="Calibri" w:hAnsi="Calibri" w:cs="Calibri"/>
              </w:rPr>
            </w:pPr>
          </w:p>
        </w:tc>
      </w:tr>
      <w:tr w:rsidR="008D0CCD" w:rsidRPr="0055683C" w14:paraId="244FC8AB" w14:textId="77777777" w:rsidTr="00251686">
        <w:tc>
          <w:tcPr>
            <w:tcW w:w="2711" w:type="dxa"/>
          </w:tcPr>
          <w:p w14:paraId="08ABCD47"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1EEDC2F" w14:textId="77777777" w:rsidR="008D0CCD" w:rsidRDefault="008D0CCD" w:rsidP="008D0CCD">
            <w:pPr>
              <w:rPr>
                <w:rFonts w:ascii="Calibri" w:hAnsi="Calibri" w:cs="Calibri"/>
              </w:rPr>
            </w:pPr>
            <w:r>
              <w:rPr>
                <w:rFonts w:ascii="Calibri" w:hAnsi="Calibri" w:cs="Calibri"/>
              </w:rPr>
              <w:t>0</w:t>
            </w:r>
          </w:p>
        </w:tc>
        <w:tc>
          <w:tcPr>
            <w:tcW w:w="3708" w:type="dxa"/>
          </w:tcPr>
          <w:p w14:paraId="0381C42E" w14:textId="77777777" w:rsidR="008D0CCD" w:rsidRDefault="008D0CCD" w:rsidP="008D0CCD">
            <w:pPr>
              <w:rPr>
                <w:rFonts w:ascii="Calibri" w:hAnsi="Calibri" w:cs="Calibri"/>
              </w:rPr>
            </w:pPr>
            <w:r>
              <w:rPr>
                <w:rFonts w:ascii="Calibri" w:hAnsi="Calibri" w:cs="Calibri"/>
              </w:rPr>
              <w:t>No</w:t>
            </w:r>
          </w:p>
        </w:tc>
      </w:tr>
      <w:tr w:rsidR="008D0CCD" w:rsidRPr="0055683C" w14:paraId="4719C78B" w14:textId="77777777" w:rsidTr="00251686">
        <w:tc>
          <w:tcPr>
            <w:tcW w:w="2711" w:type="dxa"/>
          </w:tcPr>
          <w:p w14:paraId="23D20531" w14:textId="77777777" w:rsidR="008D0CCD" w:rsidRPr="00777A8C" w:rsidRDefault="008D0CCD" w:rsidP="008D0CCD">
            <w:pPr>
              <w:rPr>
                <w:rFonts w:ascii="Calibri" w:hAnsi="Calibri" w:cs="Calibri"/>
              </w:rPr>
            </w:pPr>
          </w:p>
        </w:tc>
        <w:tc>
          <w:tcPr>
            <w:tcW w:w="2936" w:type="dxa"/>
          </w:tcPr>
          <w:p w14:paraId="4B1DDDB3" w14:textId="77777777" w:rsidR="008D0CCD" w:rsidRDefault="008D0CCD" w:rsidP="008D0CCD">
            <w:pPr>
              <w:rPr>
                <w:rFonts w:ascii="Calibri" w:hAnsi="Calibri" w:cs="Calibri"/>
              </w:rPr>
            </w:pPr>
            <w:r>
              <w:rPr>
                <w:rFonts w:ascii="Calibri" w:hAnsi="Calibri" w:cs="Calibri"/>
              </w:rPr>
              <w:t>1</w:t>
            </w:r>
          </w:p>
        </w:tc>
        <w:tc>
          <w:tcPr>
            <w:tcW w:w="3708" w:type="dxa"/>
          </w:tcPr>
          <w:p w14:paraId="53CEFF02" w14:textId="77777777" w:rsidR="008D0CCD" w:rsidRDefault="008D0CCD" w:rsidP="008D0CCD">
            <w:pPr>
              <w:rPr>
                <w:rFonts w:ascii="Calibri" w:hAnsi="Calibri" w:cs="Calibri"/>
              </w:rPr>
            </w:pPr>
            <w:r>
              <w:rPr>
                <w:rFonts w:ascii="Calibri" w:hAnsi="Calibri" w:cs="Calibri"/>
              </w:rPr>
              <w:t>Yes</w:t>
            </w:r>
          </w:p>
        </w:tc>
      </w:tr>
      <w:tr w:rsidR="008D0CCD" w:rsidRPr="0055683C" w14:paraId="6C247E1D" w14:textId="77777777" w:rsidTr="00251686">
        <w:tc>
          <w:tcPr>
            <w:tcW w:w="2711" w:type="dxa"/>
            <w:shd w:val="clear" w:color="auto" w:fill="D1D1D1" w:themeFill="background2" w:themeFillShade="E6"/>
          </w:tcPr>
          <w:p w14:paraId="4308F4D7"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_8_9</w:t>
            </w:r>
          </w:p>
        </w:tc>
        <w:tc>
          <w:tcPr>
            <w:tcW w:w="2936" w:type="dxa"/>
            <w:shd w:val="clear" w:color="auto" w:fill="D1D1D1" w:themeFill="background2" w:themeFillShade="E6"/>
          </w:tcPr>
          <w:p w14:paraId="49A5B1AC"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It might have damaged the relationship with the other party</w:t>
            </w:r>
          </w:p>
        </w:tc>
        <w:tc>
          <w:tcPr>
            <w:tcW w:w="3708" w:type="dxa"/>
            <w:shd w:val="clear" w:color="auto" w:fill="D1D1D1" w:themeFill="background2" w:themeFillShade="E6"/>
          </w:tcPr>
          <w:p w14:paraId="749DFDF4" w14:textId="77777777" w:rsidR="008D0CCD" w:rsidRPr="00DB3FAE" w:rsidRDefault="008D0CCD" w:rsidP="008D0CCD">
            <w:pPr>
              <w:rPr>
                <w:rFonts w:ascii="Calibri" w:hAnsi="Calibri" w:cs="Calibri"/>
                <w:b/>
                <w:bCs/>
              </w:rPr>
            </w:pPr>
          </w:p>
        </w:tc>
      </w:tr>
      <w:tr w:rsidR="008D0CCD" w:rsidRPr="0055683C" w14:paraId="66380DF7" w14:textId="77777777" w:rsidTr="00251686">
        <w:tc>
          <w:tcPr>
            <w:tcW w:w="2711" w:type="dxa"/>
          </w:tcPr>
          <w:p w14:paraId="4F06FDC5"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5A42434F" w14:textId="77777777" w:rsidR="008D0CCD" w:rsidRDefault="008D0CCD" w:rsidP="008D0CCD">
            <w:pPr>
              <w:rPr>
                <w:rFonts w:ascii="Calibri" w:hAnsi="Calibri" w:cs="Calibri"/>
              </w:rPr>
            </w:pPr>
            <w:r w:rsidRPr="00777A8C">
              <w:rPr>
                <w:rFonts w:ascii="Calibri" w:hAnsi="Calibri" w:cs="Calibri"/>
              </w:rPr>
              <w:t>It might have damaged the relationship with the other party</w:t>
            </w:r>
          </w:p>
        </w:tc>
        <w:tc>
          <w:tcPr>
            <w:tcW w:w="3708" w:type="dxa"/>
          </w:tcPr>
          <w:p w14:paraId="3B1D183F" w14:textId="77777777" w:rsidR="008D0CCD" w:rsidRDefault="008D0CCD" w:rsidP="008D0CCD">
            <w:pPr>
              <w:rPr>
                <w:rFonts w:ascii="Calibri" w:hAnsi="Calibri" w:cs="Calibri"/>
              </w:rPr>
            </w:pPr>
          </w:p>
        </w:tc>
      </w:tr>
      <w:tr w:rsidR="008D0CCD" w:rsidRPr="0055683C" w14:paraId="23A58FE7" w14:textId="77777777" w:rsidTr="00251686">
        <w:tc>
          <w:tcPr>
            <w:tcW w:w="2711" w:type="dxa"/>
          </w:tcPr>
          <w:p w14:paraId="0F7C97D9"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39DA0E83"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7D6B97A5" w14:textId="77777777" w:rsidR="008D0CCD" w:rsidRDefault="008D0CCD" w:rsidP="008D0CCD">
            <w:pPr>
              <w:rPr>
                <w:rFonts w:ascii="Calibri" w:hAnsi="Calibri" w:cs="Calibri"/>
              </w:rPr>
            </w:pPr>
          </w:p>
        </w:tc>
      </w:tr>
      <w:tr w:rsidR="008D0CCD" w:rsidRPr="0055683C" w14:paraId="3BF66147" w14:textId="77777777" w:rsidTr="00251686">
        <w:tc>
          <w:tcPr>
            <w:tcW w:w="2711" w:type="dxa"/>
          </w:tcPr>
          <w:p w14:paraId="218E473E"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6A4FE372" w14:textId="77777777" w:rsidR="008D0CCD" w:rsidRDefault="008D0CCD" w:rsidP="008D0CCD">
            <w:pPr>
              <w:rPr>
                <w:rFonts w:ascii="Calibri" w:hAnsi="Calibri" w:cs="Calibri"/>
              </w:rPr>
            </w:pPr>
            <w:r>
              <w:rPr>
                <w:rFonts w:ascii="Calibri" w:hAnsi="Calibri" w:cs="Calibri"/>
              </w:rPr>
              <w:t>0</w:t>
            </w:r>
          </w:p>
        </w:tc>
        <w:tc>
          <w:tcPr>
            <w:tcW w:w="3708" w:type="dxa"/>
          </w:tcPr>
          <w:p w14:paraId="15D58906" w14:textId="77777777" w:rsidR="008D0CCD" w:rsidRDefault="008D0CCD" w:rsidP="008D0CCD">
            <w:pPr>
              <w:rPr>
                <w:rFonts w:ascii="Calibri" w:hAnsi="Calibri" w:cs="Calibri"/>
              </w:rPr>
            </w:pPr>
            <w:r>
              <w:rPr>
                <w:rFonts w:ascii="Calibri" w:hAnsi="Calibri" w:cs="Calibri"/>
              </w:rPr>
              <w:t>No</w:t>
            </w:r>
          </w:p>
        </w:tc>
      </w:tr>
      <w:tr w:rsidR="008D0CCD" w:rsidRPr="0055683C" w14:paraId="058A9FC6" w14:textId="77777777" w:rsidTr="00251686">
        <w:tc>
          <w:tcPr>
            <w:tcW w:w="2711" w:type="dxa"/>
          </w:tcPr>
          <w:p w14:paraId="75FEC02C" w14:textId="77777777" w:rsidR="008D0CCD" w:rsidRPr="00777A8C" w:rsidRDefault="008D0CCD" w:rsidP="008D0CCD">
            <w:pPr>
              <w:rPr>
                <w:rFonts w:ascii="Calibri" w:hAnsi="Calibri" w:cs="Calibri"/>
              </w:rPr>
            </w:pPr>
          </w:p>
        </w:tc>
        <w:tc>
          <w:tcPr>
            <w:tcW w:w="2936" w:type="dxa"/>
          </w:tcPr>
          <w:p w14:paraId="491F60F4" w14:textId="77777777" w:rsidR="008D0CCD" w:rsidRDefault="008D0CCD" w:rsidP="008D0CCD">
            <w:pPr>
              <w:rPr>
                <w:rFonts w:ascii="Calibri" w:hAnsi="Calibri" w:cs="Calibri"/>
              </w:rPr>
            </w:pPr>
            <w:r>
              <w:rPr>
                <w:rFonts w:ascii="Calibri" w:hAnsi="Calibri" w:cs="Calibri"/>
              </w:rPr>
              <w:t>1</w:t>
            </w:r>
          </w:p>
        </w:tc>
        <w:tc>
          <w:tcPr>
            <w:tcW w:w="3708" w:type="dxa"/>
          </w:tcPr>
          <w:p w14:paraId="53D74BFA" w14:textId="77777777" w:rsidR="008D0CCD" w:rsidRDefault="008D0CCD" w:rsidP="008D0CCD">
            <w:pPr>
              <w:rPr>
                <w:rFonts w:ascii="Calibri" w:hAnsi="Calibri" w:cs="Calibri"/>
              </w:rPr>
            </w:pPr>
            <w:r>
              <w:rPr>
                <w:rFonts w:ascii="Calibri" w:hAnsi="Calibri" w:cs="Calibri"/>
              </w:rPr>
              <w:t>Yes</w:t>
            </w:r>
          </w:p>
        </w:tc>
      </w:tr>
      <w:tr w:rsidR="008D0CCD" w:rsidRPr="0055683C" w14:paraId="18F57702" w14:textId="77777777" w:rsidTr="00251686">
        <w:tc>
          <w:tcPr>
            <w:tcW w:w="2711" w:type="dxa"/>
            <w:shd w:val="clear" w:color="auto" w:fill="D1D1D1" w:themeFill="background2" w:themeFillShade="E6"/>
          </w:tcPr>
          <w:p w14:paraId="32201C43"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_8_10</w:t>
            </w:r>
          </w:p>
        </w:tc>
        <w:tc>
          <w:tcPr>
            <w:tcW w:w="2936" w:type="dxa"/>
            <w:shd w:val="clear" w:color="auto" w:fill="D1D1D1" w:themeFill="background2" w:themeFillShade="E6"/>
          </w:tcPr>
          <w:p w14:paraId="14E90C10"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xml:space="preserve">: It was too stressful </w:t>
            </w:r>
          </w:p>
        </w:tc>
        <w:tc>
          <w:tcPr>
            <w:tcW w:w="3708" w:type="dxa"/>
            <w:shd w:val="clear" w:color="auto" w:fill="D1D1D1" w:themeFill="background2" w:themeFillShade="E6"/>
          </w:tcPr>
          <w:p w14:paraId="4B806D7F" w14:textId="77777777" w:rsidR="008D0CCD" w:rsidRPr="00DB3FAE" w:rsidRDefault="008D0CCD" w:rsidP="008D0CCD">
            <w:pPr>
              <w:rPr>
                <w:rFonts w:ascii="Calibri" w:hAnsi="Calibri" w:cs="Calibri"/>
                <w:b/>
                <w:bCs/>
              </w:rPr>
            </w:pPr>
          </w:p>
        </w:tc>
      </w:tr>
      <w:tr w:rsidR="008D0CCD" w:rsidRPr="0055683C" w14:paraId="322BB452" w14:textId="77777777" w:rsidTr="00251686">
        <w:tc>
          <w:tcPr>
            <w:tcW w:w="2711" w:type="dxa"/>
          </w:tcPr>
          <w:p w14:paraId="1BE34159"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784EC0F4" w14:textId="77777777" w:rsidR="008D0CCD" w:rsidRDefault="008D0CCD" w:rsidP="008D0CCD">
            <w:pPr>
              <w:rPr>
                <w:rFonts w:ascii="Calibri" w:hAnsi="Calibri" w:cs="Calibri"/>
              </w:rPr>
            </w:pPr>
            <w:r w:rsidRPr="00777A8C">
              <w:rPr>
                <w:rFonts w:ascii="Calibri" w:hAnsi="Calibri" w:cs="Calibri"/>
              </w:rPr>
              <w:t>It was too stressful</w:t>
            </w:r>
          </w:p>
        </w:tc>
        <w:tc>
          <w:tcPr>
            <w:tcW w:w="3708" w:type="dxa"/>
          </w:tcPr>
          <w:p w14:paraId="004D57BE" w14:textId="77777777" w:rsidR="008D0CCD" w:rsidRDefault="008D0CCD" w:rsidP="008D0CCD">
            <w:pPr>
              <w:rPr>
                <w:rFonts w:ascii="Calibri" w:hAnsi="Calibri" w:cs="Calibri"/>
              </w:rPr>
            </w:pPr>
          </w:p>
        </w:tc>
      </w:tr>
      <w:tr w:rsidR="008D0CCD" w:rsidRPr="0055683C" w14:paraId="774EBABD" w14:textId="77777777" w:rsidTr="00251686">
        <w:tc>
          <w:tcPr>
            <w:tcW w:w="2711" w:type="dxa"/>
          </w:tcPr>
          <w:p w14:paraId="51B16C48"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1E93DAC1"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293BD45D" w14:textId="77777777" w:rsidR="008D0CCD" w:rsidRDefault="008D0CCD" w:rsidP="008D0CCD">
            <w:pPr>
              <w:rPr>
                <w:rFonts w:ascii="Calibri" w:hAnsi="Calibri" w:cs="Calibri"/>
              </w:rPr>
            </w:pPr>
          </w:p>
        </w:tc>
      </w:tr>
      <w:tr w:rsidR="008D0CCD" w:rsidRPr="0055683C" w14:paraId="169E611F" w14:textId="77777777" w:rsidTr="00251686">
        <w:tc>
          <w:tcPr>
            <w:tcW w:w="2711" w:type="dxa"/>
          </w:tcPr>
          <w:p w14:paraId="225EE564"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2D92E334" w14:textId="77777777" w:rsidR="008D0CCD" w:rsidRDefault="008D0CCD" w:rsidP="008D0CCD">
            <w:pPr>
              <w:rPr>
                <w:rFonts w:ascii="Calibri" w:hAnsi="Calibri" w:cs="Calibri"/>
              </w:rPr>
            </w:pPr>
            <w:r>
              <w:rPr>
                <w:rFonts w:ascii="Calibri" w:hAnsi="Calibri" w:cs="Calibri"/>
              </w:rPr>
              <w:t>0</w:t>
            </w:r>
          </w:p>
        </w:tc>
        <w:tc>
          <w:tcPr>
            <w:tcW w:w="3708" w:type="dxa"/>
          </w:tcPr>
          <w:p w14:paraId="77230C5E" w14:textId="77777777" w:rsidR="008D0CCD" w:rsidRDefault="008D0CCD" w:rsidP="008D0CCD">
            <w:pPr>
              <w:rPr>
                <w:rFonts w:ascii="Calibri" w:hAnsi="Calibri" w:cs="Calibri"/>
              </w:rPr>
            </w:pPr>
            <w:r>
              <w:rPr>
                <w:rFonts w:ascii="Calibri" w:hAnsi="Calibri" w:cs="Calibri"/>
              </w:rPr>
              <w:t>No</w:t>
            </w:r>
          </w:p>
        </w:tc>
      </w:tr>
      <w:tr w:rsidR="008D0CCD" w:rsidRPr="0055683C" w14:paraId="4EBCB182" w14:textId="77777777" w:rsidTr="00251686">
        <w:tc>
          <w:tcPr>
            <w:tcW w:w="2711" w:type="dxa"/>
          </w:tcPr>
          <w:p w14:paraId="55009630" w14:textId="77777777" w:rsidR="008D0CCD" w:rsidRPr="00777A8C" w:rsidRDefault="008D0CCD" w:rsidP="008D0CCD">
            <w:pPr>
              <w:rPr>
                <w:rFonts w:ascii="Calibri" w:hAnsi="Calibri" w:cs="Calibri"/>
              </w:rPr>
            </w:pPr>
          </w:p>
        </w:tc>
        <w:tc>
          <w:tcPr>
            <w:tcW w:w="2936" w:type="dxa"/>
          </w:tcPr>
          <w:p w14:paraId="128E848F" w14:textId="77777777" w:rsidR="008D0CCD" w:rsidRDefault="008D0CCD" w:rsidP="008D0CCD">
            <w:pPr>
              <w:rPr>
                <w:rFonts w:ascii="Calibri" w:hAnsi="Calibri" w:cs="Calibri"/>
              </w:rPr>
            </w:pPr>
            <w:r>
              <w:rPr>
                <w:rFonts w:ascii="Calibri" w:hAnsi="Calibri" w:cs="Calibri"/>
              </w:rPr>
              <w:t>1</w:t>
            </w:r>
          </w:p>
        </w:tc>
        <w:tc>
          <w:tcPr>
            <w:tcW w:w="3708" w:type="dxa"/>
          </w:tcPr>
          <w:p w14:paraId="0080229E" w14:textId="77777777" w:rsidR="008D0CCD" w:rsidRDefault="008D0CCD" w:rsidP="008D0CCD">
            <w:pPr>
              <w:rPr>
                <w:rFonts w:ascii="Calibri" w:hAnsi="Calibri" w:cs="Calibri"/>
              </w:rPr>
            </w:pPr>
            <w:r>
              <w:rPr>
                <w:rFonts w:ascii="Calibri" w:hAnsi="Calibri" w:cs="Calibri"/>
              </w:rPr>
              <w:t>Yes</w:t>
            </w:r>
          </w:p>
        </w:tc>
      </w:tr>
      <w:tr w:rsidR="008D0CCD" w:rsidRPr="0055683C" w14:paraId="4F251FB8" w14:textId="77777777" w:rsidTr="00251686">
        <w:tc>
          <w:tcPr>
            <w:tcW w:w="2711" w:type="dxa"/>
            <w:shd w:val="clear" w:color="auto" w:fill="D1D1D1" w:themeFill="background2" w:themeFillShade="E6"/>
          </w:tcPr>
          <w:p w14:paraId="37F2A537"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_8_11</w:t>
            </w:r>
          </w:p>
        </w:tc>
        <w:tc>
          <w:tcPr>
            <w:tcW w:w="2936" w:type="dxa"/>
            <w:shd w:val="clear" w:color="auto" w:fill="D1D1D1" w:themeFill="background2" w:themeFillShade="E6"/>
          </w:tcPr>
          <w:p w14:paraId="72B8FDE1"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It was too far away</w:t>
            </w:r>
          </w:p>
        </w:tc>
        <w:tc>
          <w:tcPr>
            <w:tcW w:w="3708" w:type="dxa"/>
            <w:shd w:val="clear" w:color="auto" w:fill="D1D1D1" w:themeFill="background2" w:themeFillShade="E6"/>
          </w:tcPr>
          <w:p w14:paraId="3DF084D8" w14:textId="77777777" w:rsidR="008D0CCD" w:rsidRPr="00DB3FAE" w:rsidRDefault="008D0CCD" w:rsidP="008D0CCD">
            <w:pPr>
              <w:rPr>
                <w:rFonts w:ascii="Calibri" w:hAnsi="Calibri" w:cs="Calibri"/>
                <w:b/>
                <w:bCs/>
              </w:rPr>
            </w:pPr>
          </w:p>
        </w:tc>
      </w:tr>
      <w:tr w:rsidR="008D0CCD" w:rsidRPr="0055683C" w14:paraId="7253EE33" w14:textId="77777777" w:rsidTr="00251686">
        <w:tc>
          <w:tcPr>
            <w:tcW w:w="2711" w:type="dxa"/>
          </w:tcPr>
          <w:p w14:paraId="5E3EBA19"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27762C46" w14:textId="77777777" w:rsidR="008D0CCD" w:rsidRDefault="008D0CCD" w:rsidP="008D0CCD">
            <w:pPr>
              <w:rPr>
                <w:rFonts w:ascii="Calibri" w:hAnsi="Calibri" w:cs="Calibri"/>
              </w:rPr>
            </w:pPr>
            <w:r w:rsidRPr="00777A8C">
              <w:rPr>
                <w:rFonts w:ascii="Calibri" w:hAnsi="Calibri" w:cs="Calibri"/>
              </w:rPr>
              <w:t>It was too far away</w:t>
            </w:r>
          </w:p>
        </w:tc>
        <w:tc>
          <w:tcPr>
            <w:tcW w:w="3708" w:type="dxa"/>
          </w:tcPr>
          <w:p w14:paraId="7B8D2F13" w14:textId="77777777" w:rsidR="008D0CCD" w:rsidRDefault="008D0CCD" w:rsidP="008D0CCD">
            <w:pPr>
              <w:rPr>
                <w:rFonts w:ascii="Calibri" w:hAnsi="Calibri" w:cs="Calibri"/>
              </w:rPr>
            </w:pPr>
          </w:p>
        </w:tc>
      </w:tr>
      <w:tr w:rsidR="008D0CCD" w:rsidRPr="0055683C" w14:paraId="7EE1362A" w14:textId="77777777" w:rsidTr="00251686">
        <w:tc>
          <w:tcPr>
            <w:tcW w:w="2711" w:type="dxa"/>
          </w:tcPr>
          <w:p w14:paraId="18E615F0" w14:textId="77777777" w:rsidR="008D0CCD" w:rsidRPr="00777A8C" w:rsidRDefault="008D0CCD" w:rsidP="008D0CCD">
            <w:pPr>
              <w:rPr>
                <w:rFonts w:ascii="Calibri" w:hAnsi="Calibri" w:cs="Calibri"/>
              </w:rPr>
            </w:pPr>
            <w:r w:rsidRPr="005F178A">
              <w:rPr>
                <w:rFonts w:ascii="Calibri" w:hAnsi="Calibri" w:cs="Calibri"/>
              </w:rPr>
              <w:lastRenderedPageBreak/>
              <w:t>Type</w:t>
            </w:r>
          </w:p>
        </w:tc>
        <w:tc>
          <w:tcPr>
            <w:tcW w:w="2936" w:type="dxa"/>
          </w:tcPr>
          <w:p w14:paraId="4DE451F5"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4B28FF91" w14:textId="77777777" w:rsidR="008D0CCD" w:rsidRDefault="008D0CCD" w:rsidP="008D0CCD">
            <w:pPr>
              <w:rPr>
                <w:rFonts w:ascii="Calibri" w:hAnsi="Calibri" w:cs="Calibri"/>
              </w:rPr>
            </w:pPr>
          </w:p>
        </w:tc>
      </w:tr>
      <w:tr w:rsidR="008D0CCD" w:rsidRPr="0055683C" w14:paraId="6EB998F8" w14:textId="77777777" w:rsidTr="00251686">
        <w:tc>
          <w:tcPr>
            <w:tcW w:w="2711" w:type="dxa"/>
          </w:tcPr>
          <w:p w14:paraId="20E7D6F4"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792E257B" w14:textId="77777777" w:rsidR="008D0CCD" w:rsidRDefault="008D0CCD" w:rsidP="008D0CCD">
            <w:pPr>
              <w:rPr>
                <w:rFonts w:ascii="Calibri" w:hAnsi="Calibri" w:cs="Calibri"/>
              </w:rPr>
            </w:pPr>
            <w:r>
              <w:rPr>
                <w:rFonts w:ascii="Calibri" w:hAnsi="Calibri" w:cs="Calibri"/>
              </w:rPr>
              <w:t>0</w:t>
            </w:r>
          </w:p>
        </w:tc>
        <w:tc>
          <w:tcPr>
            <w:tcW w:w="3708" w:type="dxa"/>
          </w:tcPr>
          <w:p w14:paraId="7A60CD86" w14:textId="77777777" w:rsidR="008D0CCD" w:rsidRDefault="008D0CCD" w:rsidP="008D0CCD">
            <w:pPr>
              <w:rPr>
                <w:rFonts w:ascii="Calibri" w:hAnsi="Calibri" w:cs="Calibri"/>
              </w:rPr>
            </w:pPr>
            <w:r>
              <w:rPr>
                <w:rFonts w:ascii="Calibri" w:hAnsi="Calibri" w:cs="Calibri"/>
              </w:rPr>
              <w:t>No</w:t>
            </w:r>
          </w:p>
        </w:tc>
      </w:tr>
      <w:tr w:rsidR="008D0CCD" w:rsidRPr="0055683C" w14:paraId="51B64EE9" w14:textId="77777777" w:rsidTr="00251686">
        <w:tc>
          <w:tcPr>
            <w:tcW w:w="2711" w:type="dxa"/>
          </w:tcPr>
          <w:p w14:paraId="612E55B5" w14:textId="77777777" w:rsidR="008D0CCD" w:rsidRPr="00777A8C" w:rsidRDefault="008D0CCD" w:rsidP="008D0CCD">
            <w:pPr>
              <w:rPr>
                <w:rFonts w:ascii="Calibri" w:hAnsi="Calibri" w:cs="Calibri"/>
              </w:rPr>
            </w:pPr>
          </w:p>
        </w:tc>
        <w:tc>
          <w:tcPr>
            <w:tcW w:w="2936" w:type="dxa"/>
          </w:tcPr>
          <w:p w14:paraId="499AE515" w14:textId="77777777" w:rsidR="008D0CCD" w:rsidRDefault="008D0CCD" w:rsidP="008D0CCD">
            <w:pPr>
              <w:rPr>
                <w:rFonts w:ascii="Calibri" w:hAnsi="Calibri" w:cs="Calibri"/>
              </w:rPr>
            </w:pPr>
            <w:r>
              <w:rPr>
                <w:rFonts w:ascii="Calibri" w:hAnsi="Calibri" w:cs="Calibri"/>
              </w:rPr>
              <w:t>1</w:t>
            </w:r>
          </w:p>
        </w:tc>
        <w:tc>
          <w:tcPr>
            <w:tcW w:w="3708" w:type="dxa"/>
          </w:tcPr>
          <w:p w14:paraId="565338C9" w14:textId="77777777" w:rsidR="008D0CCD" w:rsidRDefault="008D0CCD" w:rsidP="008D0CCD">
            <w:pPr>
              <w:rPr>
                <w:rFonts w:ascii="Calibri" w:hAnsi="Calibri" w:cs="Calibri"/>
              </w:rPr>
            </w:pPr>
            <w:r>
              <w:rPr>
                <w:rFonts w:ascii="Calibri" w:hAnsi="Calibri" w:cs="Calibri"/>
              </w:rPr>
              <w:t>Yes</w:t>
            </w:r>
          </w:p>
        </w:tc>
      </w:tr>
      <w:tr w:rsidR="008D0CCD" w:rsidRPr="0055683C" w14:paraId="2DDEF6B7" w14:textId="77777777" w:rsidTr="00251686">
        <w:tc>
          <w:tcPr>
            <w:tcW w:w="2711" w:type="dxa"/>
            <w:shd w:val="clear" w:color="auto" w:fill="D1D1D1" w:themeFill="background2" w:themeFillShade="E6"/>
          </w:tcPr>
          <w:p w14:paraId="59FE1CF4"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_8_12</w:t>
            </w:r>
          </w:p>
        </w:tc>
        <w:tc>
          <w:tcPr>
            <w:tcW w:w="2936" w:type="dxa"/>
            <w:shd w:val="clear" w:color="auto" w:fill="D1D1D1" w:themeFill="background2" w:themeFillShade="E6"/>
          </w:tcPr>
          <w:p w14:paraId="04A9B474"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xml:space="preserve">: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3708" w:type="dxa"/>
            <w:shd w:val="clear" w:color="auto" w:fill="D1D1D1" w:themeFill="background2" w:themeFillShade="E6"/>
          </w:tcPr>
          <w:p w14:paraId="7D7C8A9F" w14:textId="77777777" w:rsidR="008D0CCD" w:rsidRPr="00DB3FAE" w:rsidRDefault="008D0CCD" w:rsidP="008D0CCD">
            <w:pPr>
              <w:rPr>
                <w:rFonts w:ascii="Calibri" w:hAnsi="Calibri" w:cs="Calibri"/>
                <w:b/>
                <w:bCs/>
              </w:rPr>
            </w:pPr>
          </w:p>
        </w:tc>
      </w:tr>
      <w:tr w:rsidR="008D0CCD" w:rsidRPr="0055683C" w14:paraId="7046383E" w14:textId="77777777" w:rsidTr="00251686">
        <w:tc>
          <w:tcPr>
            <w:tcW w:w="2711" w:type="dxa"/>
          </w:tcPr>
          <w:p w14:paraId="5DAB952F"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A870996" w14:textId="77777777" w:rsidR="008D0CCD" w:rsidRDefault="008D0CCD" w:rsidP="008D0CCD">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3708" w:type="dxa"/>
          </w:tcPr>
          <w:p w14:paraId="49878D58" w14:textId="77777777" w:rsidR="008D0CCD" w:rsidRDefault="008D0CCD" w:rsidP="008D0CCD">
            <w:pPr>
              <w:rPr>
                <w:rFonts w:ascii="Calibri" w:hAnsi="Calibri" w:cs="Calibri"/>
              </w:rPr>
            </w:pPr>
          </w:p>
        </w:tc>
      </w:tr>
      <w:tr w:rsidR="008D0CCD" w:rsidRPr="0055683C" w14:paraId="7FA1ED8E" w14:textId="77777777" w:rsidTr="00251686">
        <w:tc>
          <w:tcPr>
            <w:tcW w:w="2711" w:type="dxa"/>
          </w:tcPr>
          <w:p w14:paraId="50E8831B"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2FA81E6"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F55F4EC" w14:textId="77777777" w:rsidR="008D0CCD" w:rsidRDefault="008D0CCD" w:rsidP="008D0CCD">
            <w:pPr>
              <w:rPr>
                <w:rFonts w:ascii="Calibri" w:hAnsi="Calibri" w:cs="Calibri"/>
              </w:rPr>
            </w:pPr>
          </w:p>
        </w:tc>
      </w:tr>
      <w:tr w:rsidR="008D0CCD" w:rsidRPr="0055683C" w14:paraId="10454E6A" w14:textId="77777777" w:rsidTr="00251686">
        <w:tc>
          <w:tcPr>
            <w:tcW w:w="2711" w:type="dxa"/>
          </w:tcPr>
          <w:p w14:paraId="0223600B"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2228386D" w14:textId="77777777" w:rsidR="008D0CCD" w:rsidRDefault="008D0CCD" w:rsidP="008D0CCD">
            <w:pPr>
              <w:rPr>
                <w:rFonts w:ascii="Calibri" w:hAnsi="Calibri" w:cs="Calibri"/>
              </w:rPr>
            </w:pPr>
            <w:r>
              <w:rPr>
                <w:rFonts w:ascii="Calibri" w:hAnsi="Calibri" w:cs="Calibri"/>
              </w:rPr>
              <w:t>0</w:t>
            </w:r>
          </w:p>
        </w:tc>
        <w:tc>
          <w:tcPr>
            <w:tcW w:w="3708" w:type="dxa"/>
          </w:tcPr>
          <w:p w14:paraId="7C096A70" w14:textId="77777777" w:rsidR="008D0CCD" w:rsidRDefault="008D0CCD" w:rsidP="008D0CCD">
            <w:pPr>
              <w:rPr>
                <w:rFonts w:ascii="Calibri" w:hAnsi="Calibri" w:cs="Calibri"/>
              </w:rPr>
            </w:pPr>
            <w:r>
              <w:rPr>
                <w:rFonts w:ascii="Calibri" w:hAnsi="Calibri" w:cs="Calibri"/>
              </w:rPr>
              <w:t>No</w:t>
            </w:r>
          </w:p>
        </w:tc>
      </w:tr>
      <w:tr w:rsidR="008D0CCD" w:rsidRPr="0055683C" w14:paraId="36A85996" w14:textId="77777777" w:rsidTr="00251686">
        <w:tc>
          <w:tcPr>
            <w:tcW w:w="2711" w:type="dxa"/>
          </w:tcPr>
          <w:p w14:paraId="4DDDF892" w14:textId="77777777" w:rsidR="008D0CCD" w:rsidRPr="00777A8C" w:rsidRDefault="008D0CCD" w:rsidP="008D0CCD">
            <w:pPr>
              <w:rPr>
                <w:rFonts w:ascii="Calibri" w:hAnsi="Calibri" w:cs="Calibri"/>
              </w:rPr>
            </w:pPr>
          </w:p>
        </w:tc>
        <w:tc>
          <w:tcPr>
            <w:tcW w:w="2936" w:type="dxa"/>
          </w:tcPr>
          <w:p w14:paraId="5795DE7E" w14:textId="77777777" w:rsidR="008D0CCD" w:rsidRDefault="008D0CCD" w:rsidP="008D0CCD">
            <w:pPr>
              <w:rPr>
                <w:rFonts w:ascii="Calibri" w:hAnsi="Calibri" w:cs="Calibri"/>
              </w:rPr>
            </w:pPr>
            <w:r>
              <w:rPr>
                <w:rFonts w:ascii="Calibri" w:hAnsi="Calibri" w:cs="Calibri"/>
              </w:rPr>
              <w:t>1</w:t>
            </w:r>
          </w:p>
        </w:tc>
        <w:tc>
          <w:tcPr>
            <w:tcW w:w="3708" w:type="dxa"/>
          </w:tcPr>
          <w:p w14:paraId="2B855F5E" w14:textId="77777777" w:rsidR="008D0CCD" w:rsidRDefault="008D0CCD" w:rsidP="008D0CCD">
            <w:pPr>
              <w:rPr>
                <w:rFonts w:ascii="Calibri" w:hAnsi="Calibri" w:cs="Calibri"/>
              </w:rPr>
            </w:pPr>
            <w:r>
              <w:rPr>
                <w:rFonts w:ascii="Calibri" w:hAnsi="Calibri" w:cs="Calibri"/>
              </w:rPr>
              <w:t>Yes</w:t>
            </w:r>
          </w:p>
        </w:tc>
      </w:tr>
      <w:tr w:rsidR="008D0CCD" w:rsidRPr="0055683C" w14:paraId="554687E6" w14:textId="77777777" w:rsidTr="00251686">
        <w:tc>
          <w:tcPr>
            <w:tcW w:w="2711" w:type="dxa"/>
            <w:shd w:val="clear" w:color="auto" w:fill="D1D1D1" w:themeFill="background2" w:themeFillShade="E6"/>
          </w:tcPr>
          <w:p w14:paraId="7381B16C"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_8_13</w:t>
            </w:r>
          </w:p>
        </w:tc>
        <w:tc>
          <w:tcPr>
            <w:tcW w:w="2936" w:type="dxa"/>
            <w:shd w:val="clear" w:color="auto" w:fill="D1D1D1" w:themeFill="background2" w:themeFillShade="E6"/>
          </w:tcPr>
          <w:p w14:paraId="51806595"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3708" w:type="dxa"/>
            <w:shd w:val="clear" w:color="auto" w:fill="D1D1D1" w:themeFill="background2" w:themeFillShade="E6"/>
          </w:tcPr>
          <w:p w14:paraId="45C5EDF4" w14:textId="77777777" w:rsidR="008D0CCD" w:rsidRPr="00DB3FAE" w:rsidRDefault="008D0CCD" w:rsidP="008D0CCD">
            <w:pPr>
              <w:rPr>
                <w:rFonts w:ascii="Calibri" w:hAnsi="Calibri" w:cs="Calibri"/>
                <w:b/>
                <w:bCs/>
              </w:rPr>
            </w:pPr>
          </w:p>
        </w:tc>
      </w:tr>
      <w:tr w:rsidR="008D0CCD" w:rsidRPr="0055683C" w14:paraId="59BDC5E3" w14:textId="77777777" w:rsidTr="00251686">
        <w:tc>
          <w:tcPr>
            <w:tcW w:w="2711" w:type="dxa"/>
          </w:tcPr>
          <w:p w14:paraId="0DD86FBB"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342FEFF" w14:textId="77777777" w:rsidR="008D0CCD" w:rsidRPr="00DB3FAE" w:rsidRDefault="008D0CCD" w:rsidP="008D0CCD">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3708" w:type="dxa"/>
          </w:tcPr>
          <w:p w14:paraId="7C3D60F6" w14:textId="77777777" w:rsidR="008D0CCD" w:rsidRDefault="008D0CCD" w:rsidP="008D0CCD">
            <w:pPr>
              <w:rPr>
                <w:rFonts w:ascii="Calibri" w:hAnsi="Calibri" w:cs="Calibri"/>
              </w:rPr>
            </w:pPr>
          </w:p>
        </w:tc>
      </w:tr>
      <w:tr w:rsidR="008D0CCD" w:rsidRPr="0055683C" w14:paraId="4D17D355" w14:textId="77777777" w:rsidTr="00251686">
        <w:tc>
          <w:tcPr>
            <w:tcW w:w="2711" w:type="dxa"/>
          </w:tcPr>
          <w:p w14:paraId="605D6D81"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7B3ED81C"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34F599BE" w14:textId="77777777" w:rsidR="008D0CCD" w:rsidRDefault="008D0CCD" w:rsidP="008D0CCD">
            <w:pPr>
              <w:rPr>
                <w:rFonts w:ascii="Calibri" w:hAnsi="Calibri" w:cs="Calibri"/>
              </w:rPr>
            </w:pPr>
          </w:p>
        </w:tc>
      </w:tr>
      <w:tr w:rsidR="008D0CCD" w:rsidRPr="0055683C" w14:paraId="391C0205" w14:textId="77777777" w:rsidTr="00251686">
        <w:tc>
          <w:tcPr>
            <w:tcW w:w="2711" w:type="dxa"/>
          </w:tcPr>
          <w:p w14:paraId="26133E65"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B4D6C5A" w14:textId="77777777" w:rsidR="008D0CCD" w:rsidRDefault="008D0CCD" w:rsidP="008D0CCD">
            <w:pPr>
              <w:rPr>
                <w:rFonts w:ascii="Calibri" w:hAnsi="Calibri" w:cs="Calibri"/>
              </w:rPr>
            </w:pPr>
            <w:r>
              <w:rPr>
                <w:rFonts w:ascii="Calibri" w:hAnsi="Calibri" w:cs="Calibri"/>
              </w:rPr>
              <w:t>0</w:t>
            </w:r>
          </w:p>
        </w:tc>
        <w:tc>
          <w:tcPr>
            <w:tcW w:w="3708" w:type="dxa"/>
          </w:tcPr>
          <w:p w14:paraId="7442935B" w14:textId="77777777" w:rsidR="008D0CCD" w:rsidRDefault="008D0CCD" w:rsidP="008D0CCD">
            <w:pPr>
              <w:rPr>
                <w:rFonts w:ascii="Calibri" w:hAnsi="Calibri" w:cs="Calibri"/>
              </w:rPr>
            </w:pPr>
            <w:r>
              <w:rPr>
                <w:rFonts w:ascii="Calibri" w:hAnsi="Calibri" w:cs="Calibri"/>
              </w:rPr>
              <w:t>No</w:t>
            </w:r>
          </w:p>
        </w:tc>
      </w:tr>
      <w:tr w:rsidR="008D0CCD" w:rsidRPr="0055683C" w14:paraId="64698103" w14:textId="77777777" w:rsidTr="00251686">
        <w:tc>
          <w:tcPr>
            <w:tcW w:w="2711" w:type="dxa"/>
          </w:tcPr>
          <w:p w14:paraId="02864C51" w14:textId="77777777" w:rsidR="008D0CCD" w:rsidRPr="00777A8C" w:rsidRDefault="008D0CCD" w:rsidP="008D0CCD">
            <w:pPr>
              <w:rPr>
                <w:rFonts w:ascii="Calibri" w:hAnsi="Calibri" w:cs="Calibri"/>
              </w:rPr>
            </w:pPr>
          </w:p>
        </w:tc>
        <w:tc>
          <w:tcPr>
            <w:tcW w:w="2936" w:type="dxa"/>
          </w:tcPr>
          <w:p w14:paraId="752A7260" w14:textId="77777777" w:rsidR="008D0CCD" w:rsidRDefault="008D0CCD" w:rsidP="008D0CCD">
            <w:pPr>
              <w:rPr>
                <w:rFonts w:ascii="Calibri" w:hAnsi="Calibri" w:cs="Calibri"/>
              </w:rPr>
            </w:pPr>
            <w:r>
              <w:rPr>
                <w:rFonts w:ascii="Calibri" w:hAnsi="Calibri" w:cs="Calibri"/>
              </w:rPr>
              <w:t>1</w:t>
            </w:r>
          </w:p>
        </w:tc>
        <w:tc>
          <w:tcPr>
            <w:tcW w:w="3708" w:type="dxa"/>
          </w:tcPr>
          <w:p w14:paraId="7872BA7F" w14:textId="77777777" w:rsidR="008D0CCD" w:rsidRDefault="008D0CCD" w:rsidP="008D0CCD">
            <w:pPr>
              <w:rPr>
                <w:rFonts w:ascii="Calibri" w:hAnsi="Calibri" w:cs="Calibri"/>
              </w:rPr>
            </w:pPr>
            <w:r>
              <w:rPr>
                <w:rFonts w:ascii="Calibri" w:hAnsi="Calibri" w:cs="Calibri"/>
              </w:rPr>
              <w:t>Yes</w:t>
            </w:r>
          </w:p>
        </w:tc>
      </w:tr>
      <w:tr w:rsidR="008D0CCD" w:rsidRPr="0055683C" w14:paraId="78F44634" w14:textId="77777777" w:rsidTr="00251686">
        <w:tc>
          <w:tcPr>
            <w:tcW w:w="2711" w:type="dxa"/>
            <w:shd w:val="clear" w:color="auto" w:fill="D1D1D1" w:themeFill="background2" w:themeFillShade="E6"/>
          </w:tcPr>
          <w:p w14:paraId="3E873911"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_8_14</w:t>
            </w:r>
          </w:p>
        </w:tc>
        <w:tc>
          <w:tcPr>
            <w:tcW w:w="2936" w:type="dxa"/>
            <w:shd w:val="clear" w:color="auto" w:fill="D1D1D1" w:themeFill="background2" w:themeFillShade="E6"/>
          </w:tcPr>
          <w:p w14:paraId="64A50702"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3708" w:type="dxa"/>
            <w:shd w:val="clear" w:color="auto" w:fill="D1D1D1" w:themeFill="background2" w:themeFillShade="E6"/>
          </w:tcPr>
          <w:p w14:paraId="2A0ABCA8" w14:textId="77777777" w:rsidR="008D0CCD" w:rsidRPr="00DB3FAE" w:rsidRDefault="008D0CCD" w:rsidP="008D0CCD">
            <w:pPr>
              <w:rPr>
                <w:rFonts w:ascii="Calibri" w:hAnsi="Calibri" w:cs="Calibri"/>
                <w:b/>
                <w:bCs/>
              </w:rPr>
            </w:pPr>
          </w:p>
        </w:tc>
      </w:tr>
      <w:tr w:rsidR="008D0CCD" w:rsidRPr="0055683C" w14:paraId="6E9BEC49" w14:textId="77777777" w:rsidTr="00251686">
        <w:tc>
          <w:tcPr>
            <w:tcW w:w="2711" w:type="dxa"/>
          </w:tcPr>
          <w:p w14:paraId="4E363C8A"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11BD5985" w14:textId="77777777" w:rsidR="008D0CCD" w:rsidRDefault="008D0CCD" w:rsidP="008D0CCD">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3708" w:type="dxa"/>
          </w:tcPr>
          <w:p w14:paraId="281FFF8F" w14:textId="77777777" w:rsidR="008D0CCD" w:rsidRDefault="008D0CCD" w:rsidP="008D0CCD">
            <w:pPr>
              <w:rPr>
                <w:rFonts w:ascii="Calibri" w:hAnsi="Calibri" w:cs="Calibri"/>
              </w:rPr>
            </w:pPr>
          </w:p>
        </w:tc>
      </w:tr>
      <w:tr w:rsidR="008D0CCD" w:rsidRPr="0055683C" w14:paraId="3876CAA5" w14:textId="77777777" w:rsidTr="00251686">
        <w:tc>
          <w:tcPr>
            <w:tcW w:w="2711" w:type="dxa"/>
          </w:tcPr>
          <w:p w14:paraId="6EC49677"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06CD4D71"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0D20A56C" w14:textId="77777777" w:rsidR="008D0CCD" w:rsidRDefault="008D0CCD" w:rsidP="008D0CCD">
            <w:pPr>
              <w:rPr>
                <w:rFonts w:ascii="Calibri" w:hAnsi="Calibri" w:cs="Calibri"/>
              </w:rPr>
            </w:pPr>
          </w:p>
        </w:tc>
      </w:tr>
      <w:tr w:rsidR="008D0CCD" w:rsidRPr="0055683C" w14:paraId="483F94A3" w14:textId="77777777" w:rsidTr="00251686">
        <w:tc>
          <w:tcPr>
            <w:tcW w:w="2711" w:type="dxa"/>
          </w:tcPr>
          <w:p w14:paraId="4048EE70"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48F01800" w14:textId="77777777" w:rsidR="008D0CCD" w:rsidRDefault="008D0CCD" w:rsidP="008D0CCD">
            <w:pPr>
              <w:rPr>
                <w:rFonts w:ascii="Calibri" w:hAnsi="Calibri" w:cs="Calibri"/>
              </w:rPr>
            </w:pPr>
            <w:r>
              <w:rPr>
                <w:rFonts w:ascii="Calibri" w:hAnsi="Calibri" w:cs="Calibri"/>
              </w:rPr>
              <w:t>0</w:t>
            </w:r>
          </w:p>
        </w:tc>
        <w:tc>
          <w:tcPr>
            <w:tcW w:w="3708" w:type="dxa"/>
          </w:tcPr>
          <w:p w14:paraId="3DD5A59F" w14:textId="77777777" w:rsidR="008D0CCD" w:rsidRDefault="008D0CCD" w:rsidP="008D0CCD">
            <w:pPr>
              <w:rPr>
                <w:rFonts w:ascii="Calibri" w:hAnsi="Calibri" w:cs="Calibri"/>
              </w:rPr>
            </w:pPr>
            <w:r>
              <w:rPr>
                <w:rFonts w:ascii="Calibri" w:hAnsi="Calibri" w:cs="Calibri"/>
              </w:rPr>
              <w:t>No</w:t>
            </w:r>
          </w:p>
        </w:tc>
      </w:tr>
      <w:tr w:rsidR="008D0CCD" w:rsidRPr="0055683C" w14:paraId="53C4DC59" w14:textId="77777777" w:rsidTr="00251686">
        <w:tc>
          <w:tcPr>
            <w:tcW w:w="2711" w:type="dxa"/>
          </w:tcPr>
          <w:p w14:paraId="4A35FCD1" w14:textId="77777777" w:rsidR="008D0CCD" w:rsidRPr="00777A8C" w:rsidRDefault="008D0CCD" w:rsidP="008D0CCD">
            <w:pPr>
              <w:rPr>
                <w:rFonts w:ascii="Calibri" w:hAnsi="Calibri" w:cs="Calibri"/>
              </w:rPr>
            </w:pPr>
          </w:p>
        </w:tc>
        <w:tc>
          <w:tcPr>
            <w:tcW w:w="2936" w:type="dxa"/>
          </w:tcPr>
          <w:p w14:paraId="1430C255" w14:textId="77777777" w:rsidR="008D0CCD" w:rsidRDefault="008D0CCD" w:rsidP="008D0CCD">
            <w:pPr>
              <w:rPr>
                <w:rFonts w:ascii="Calibri" w:hAnsi="Calibri" w:cs="Calibri"/>
              </w:rPr>
            </w:pPr>
            <w:r>
              <w:rPr>
                <w:rFonts w:ascii="Calibri" w:hAnsi="Calibri" w:cs="Calibri"/>
              </w:rPr>
              <w:t>1</w:t>
            </w:r>
          </w:p>
        </w:tc>
        <w:tc>
          <w:tcPr>
            <w:tcW w:w="3708" w:type="dxa"/>
          </w:tcPr>
          <w:p w14:paraId="2D9BF9A4" w14:textId="77777777" w:rsidR="008D0CCD" w:rsidRDefault="008D0CCD" w:rsidP="008D0CCD">
            <w:pPr>
              <w:rPr>
                <w:rFonts w:ascii="Calibri" w:hAnsi="Calibri" w:cs="Calibri"/>
              </w:rPr>
            </w:pPr>
            <w:r>
              <w:rPr>
                <w:rFonts w:ascii="Calibri" w:hAnsi="Calibri" w:cs="Calibri"/>
              </w:rPr>
              <w:t>Yes</w:t>
            </w:r>
          </w:p>
        </w:tc>
      </w:tr>
      <w:tr w:rsidR="008D0CCD" w:rsidRPr="0055683C" w14:paraId="2D26102B" w14:textId="77777777" w:rsidTr="00251686">
        <w:tc>
          <w:tcPr>
            <w:tcW w:w="2711" w:type="dxa"/>
            <w:shd w:val="clear" w:color="auto" w:fill="D1D1D1" w:themeFill="background2" w:themeFillShade="E6"/>
          </w:tcPr>
          <w:p w14:paraId="42461F05"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_8_15</w:t>
            </w:r>
          </w:p>
        </w:tc>
        <w:tc>
          <w:tcPr>
            <w:tcW w:w="2936" w:type="dxa"/>
            <w:shd w:val="clear" w:color="auto" w:fill="D1D1D1" w:themeFill="background2" w:themeFillShade="E6"/>
          </w:tcPr>
          <w:p w14:paraId="1720D0BF"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I did not expect satisfactory results</w:t>
            </w:r>
          </w:p>
        </w:tc>
        <w:tc>
          <w:tcPr>
            <w:tcW w:w="3708" w:type="dxa"/>
            <w:shd w:val="clear" w:color="auto" w:fill="D1D1D1" w:themeFill="background2" w:themeFillShade="E6"/>
          </w:tcPr>
          <w:p w14:paraId="60F4DF44" w14:textId="77777777" w:rsidR="008D0CCD" w:rsidRPr="00DB3FAE" w:rsidRDefault="008D0CCD" w:rsidP="008D0CCD">
            <w:pPr>
              <w:rPr>
                <w:rFonts w:ascii="Calibri" w:hAnsi="Calibri" w:cs="Calibri"/>
                <w:b/>
                <w:bCs/>
              </w:rPr>
            </w:pPr>
          </w:p>
        </w:tc>
      </w:tr>
      <w:tr w:rsidR="008D0CCD" w:rsidRPr="0055683C" w14:paraId="32B5BC18" w14:textId="77777777" w:rsidTr="00251686">
        <w:tc>
          <w:tcPr>
            <w:tcW w:w="2711" w:type="dxa"/>
          </w:tcPr>
          <w:p w14:paraId="2846FAA5"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460A482F" w14:textId="77777777" w:rsidR="008D0CCD" w:rsidRDefault="008D0CCD" w:rsidP="008D0CCD">
            <w:pPr>
              <w:rPr>
                <w:rFonts w:ascii="Calibri" w:hAnsi="Calibri" w:cs="Calibri"/>
              </w:rPr>
            </w:pPr>
            <w:r w:rsidRPr="00777A8C">
              <w:rPr>
                <w:rFonts w:ascii="Calibri" w:hAnsi="Calibri" w:cs="Calibri"/>
              </w:rPr>
              <w:t>I did not expect satisfactory results</w:t>
            </w:r>
          </w:p>
        </w:tc>
        <w:tc>
          <w:tcPr>
            <w:tcW w:w="3708" w:type="dxa"/>
          </w:tcPr>
          <w:p w14:paraId="13800E6A" w14:textId="77777777" w:rsidR="008D0CCD" w:rsidRDefault="008D0CCD" w:rsidP="008D0CCD">
            <w:pPr>
              <w:rPr>
                <w:rFonts w:ascii="Calibri" w:hAnsi="Calibri" w:cs="Calibri"/>
              </w:rPr>
            </w:pPr>
          </w:p>
        </w:tc>
      </w:tr>
      <w:tr w:rsidR="008D0CCD" w:rsidRPr="0055683C" w14:paraId="4D6D0744" w14:textId="77777777" w:rsidTr="00251686">
        <w:tc>
          <w:tcPr>
            <w:tcW w:w="2711" w:type="dxa"/>
          </w:tcPr>
          <w:p w14:paraId="00FDB86B"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2098903A"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17E1D31F" w14:textId="77777777" w:rsidR="008D0CCD" w:rsidRDefault="008D0CCD" w:rsidP="008D0CCD">
            <w:pPr>
              <w:rPr>
                <w:rFonts w:ascii="Calibri" w:hAnsi="Calibri" w:cs="Calibri"/>
              </w:rPr>
            </w:pPr>
          </w:p>
        </w:tc>
      </w:tr>
      <w:tr w:rsidR="008D0CCD" w:rsidRPr="0055683C" w14:paraId="109DE488" w14:textId="77777777" w:rsidTr="00251686">
        <w:tc>
          <w:tcPr>
            <w:tcW w:w="2711" w:type="dxa"/>
          </w:tcPr>
          <w:p w14:paraId="6ABCAA55"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62DF7351" w14:textId="77777777" w:rsidR="008D0CCD" w:rsidRDefault="008D0CCD" w:rsidP="008D0CCD">
            <w:pPr>
              <w:rPr>
                <w:rFonts w:ascii="Calibri" w:hAnsi="Calibri" w:cs="Calibri"/>
              </w:rPr>
            </w:pPr>
            <w:r>
              <w:rPr>
                <w:rFonts w:ascii="Calibri" w:hAnsi="Calibri" w:cs="Calibri"/>
              </w:rPr>
              <w:t>0</w:t>
            </w:r>
          </w:p>
        </w:tc>
        <w:tc>
          <w:tcPr>
            <w:tcW w:w="3708" w:type="dxa"/>
          </w:tcPr>
          <w:p w14:paraId="3157CE9B" w14:textId="77777777" w:rsidR="008D0CCD" w:rsidRDefault="008D0CCD" w:rsidP="008D0CCD">
            <w:pPr>
              <w:rPr>
                <w:rFonts w:ascii="Calibri" w:hAnsi="Calibri" w:cs="Calibri"/>
              </w:rPr>
            </w:pPr>
            <w:r>
              <w:rPr>
                <w:rFonts w:ascii="Calibri" w:hAnsi="Calibri" w:cs="Calibri"/>
              </w:rPr>
              <w:t>No</w:t>
            </w:r>
          </w:p>
        </w:tc>
      </w:tr>
      <w:tr w:rsidR="008D0CCD" w:rsidRPr="0055683C" w14:paraId="3116A90C" w14:textId="77777777" w:rsidTr="00251686">
        <w:tc>
          <w:tcPr>
            <w:tcW w:w="2711" w:type="dxa"/>
          </w:tcPr>
          <w:p w14:paraId="1454EF2E" w14:textId="77777777" w:rsidR="008D0CCD" w:rsidRPr="00777A8C" w:rsidRDefault="008D0CCD" w:rsidP="008D0CCD">
            <w:pPr>
              <w:rPr>
                <w:rFonts w:ascii="Calibri" w:hAnsi="Calibri" w:cs="Calibri"/>
              </w:rPr>
            </w:pPr>
          </w:p>
        </w:tc>
        <w:tc>
          <w:tcPr>
            <w:tcW w:w="2936" w:type="dxa"/>
          </w:tcPr>
          <w:p w14:paraId="19686CEA" w14:textId="77777777" w:rsidR="008D0CCD" w:rsidRDefault="008D0CCD" w:rsidP="008D0CCD">
            <w:pPr>
              <w:rPr>
                <w:rFonts w:ascii="Calibri" w:hAnsi="Calibri" w:cs="Calibri"/>
              </w:rPr>
            </w:pPr>
            <w:r>
              <w:rPr>
                <w:rFonts w:ascii="Calibri" w:hAnsi="Calibri" w:cs="Calibri"/>
              </w:rPr>
              <w:t>1</w:t>
            </w:r>
          </w:p>
        </w:tc>
        <w:tc>
          <w:tcPr>
            <w:tcW w:w="3708" w:type="dxa"/>
          </w:tcPr>
          <w:p w14:paraId="5626FF22" w14:textId="77777777" w:rsidR="008D0CCD" w:rsidRDefault="008D0CCD" w:rsidP="008D0CCD">
            <w:pPr>
              <w:rPr>
                <w:rFonts w:ascii="Calibri" w:hAnsi="Calibri" w:cs="Calibri"/>
              </w:rPr>
            </w:pPr>
            <w:r>
              <w:rPr>
                <w:rFonts w:ascii="Calibri" w:hAnsi="Calibri" w:cs="Calibri"/>
              </w:rPr>
              <w:t>Yes</w:t>
            </w:r>
          </w:p>
        </w:tc>
      </w:tr>
      <w:tr w:rsidR="008D0CCD" w:rsidRPr="0055683C" w14:paraId="7CE9C38F" w14:textId="77777777" w:rsidTr="00251686">
        <w:tc>
          <w:tcPr>
            <w:tcW w:w="2711" w:type="dxa"/>
            <w:shd w:val="clear" w:color="auto" w:fill="D1D1D1" w:themeFill="background2" w:themeFillShade="E6"/>
          </w:tcPr>
          <w:p w14:paraId="4D600833"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_8_16</w:t>
            </w:r>
          </w:p>
        </w:tc>
        <w:tc>
          <w:tcPr>
            <w:tcW w:w="2936" w:type="dxa"/>
            <w:shd w:val="clear" w:color="auto" w:fill="D1D1D1" w:themeFill="background2" w:themeFillShade="E6"/>
          </w:tcPr>
          <w:p w14:paraId="78277A5E"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Other</w:t>
            </w:r>
          </w:p>
        </w:tc>
        <w:tc>
          <w:tcPr>
            <w:tcW w:w="3708" w:type="dxa"/>
            <w:shd w:val="clear" w:color="auto" w:fill="D1D1D1" w:themeFill="background2" w:themeFillShade="E6"/>
          </w:tcPr>
          <w:p w14:paraId="1D8E734B" w14:textId="77777777" w:rsidR="008D0CCD" w:rsidRPr="00DB3FAE" w:rsidRDefault="008D0CCD" w:rsidP="008D0CCD">
            <w:pPr>
              <w:rPr>
                <w:rFonts w:ascii="Calibri" w:hAnsi="Calibri" w:cs="Calibri"/>
                <w:b/>
                <w:bCs/>
              </w:rPr>
            </w:pPr>
          </w:p>
        </w:tc>
      </w:tr>
      <w:tr w:rsidR="008D0CCD" w:rsidRPr="0055683C" w14:paraId="66F3A808" w14:textId="77777777" w:rsidTr="00251686">
        <w:tc>
          <w:tcPr>
            <w:tcW w:w="2711" w:type="dxa"/>
          </w:tcPr>
          <w:p w14:paraId="2F003172" w14:textId="77777777" w:rsidR="008D0CCD" w:rsidRPr="00777A8C" w:rsidRDefault="008D0CCD" w:rsidP="008D0CCD">
            <w:pPr>
              <w:rPr>
                <w:rFonts w:ascii="Calibri" w:hAnsi="Calibri" w:cs="Calibri"/>
              </w:rPr>
            </w:pPr>
            <w:r w:rsidRPr="005F178A">
              <w:rPr>
                <w:rFonts w:ascii="Calibri" w:hAnsi="Calibri" w:cs="Calibri"/>
              </w:rPr>
              <w:t>Description</w:t>
            </w:r>
          </w:p>
        </w:tc>
        <w:tc>
          <w:tcPr>
            <w:tcW w:w="2936" w:type="dxa"/>
          </w:tcPr>
          <w:p w14:paraId="3575BCDA" w14:textId="77777777" w:rsidR="008D0CCD" w:rsidRDefault="008D0CCD" w:rsidP="008D0CCD">
            <w:pPr>
              <w:rPr>
                <w:rFonts w:ascii="Calibri" w:hAnsi="Calibri" w:cs="Calibri"/>
              </w:rPr>
            </w:pPr>
            <w:r w:rsidRPr="00777A8C">
              <w:rPr>
                <w:rFonts w:ascii="Calibri" w:hAnsi="Calibri" w:cs="Calibri"/>
              </w:rPr>
              <w:t>Other</w:t>
            </w:r>
          </w:p>
        </w:tc>
        <w:tc>
          <w:tcPr>
            <w:tcW w:w="3708" w:type="dxa"/>
          </w:tcPr>
          <w:p w14:paraId="00DADA41" w14:textId="77777777" w:rsidR="008D0CCD" w:rsidRDefault="008D0CCD" w:rsidP="008D0CCD">
            <w:pPr>
              <w:rPr>
                <w:rFonts w:ascii="Calibri" w:hAnsi="Calibri" w:cs="Calibri"/>
              </w:rPr>
            </w:pPr>
          </w:p>
        </w:tc>
      </w:tr>
      <w:tr w:rsidR="008D0CCD" w:rsidRPr="0055683C" w14:paraId="67C78519" w14:textId="77777777" w:rsidTr="00251686">
        <w:tc>
          <w:tcPr>
            <w:tcW w:w="2711" w:type="dxa"/>
          </w:tcPr>
          <w:p w14:paraId="2C82327F" w14:textId="77777777" w:rsidR="008D0CCD" w:rsidRPr="00777A8C" w:rsidRDefault="008D0CCD" w:rsidP="008D0CCD">
            <w:pPr>
              <w:rPr>
                <w:rFonts w:ascii="Calibri" w:hAnsi="Calibri" w:cs="Calibri"/>
              </w:rPr>
            </w:pPr>
            <w:r w:rsidRPr="005F178A">
              <w:rPr>
                <w:rFonts w:ascii="Calibri" w:hAnsi="Calibri" w:cs="Calibri"/>
              </w:rPr>
              <w:t>Type</w:t>
            </w:r>
          </w:p>
        </w:tc>
        <w:tc>
          <w:tcPr>
            <w:tcW w:w="2936" w:type="dxa"/>
          </w:tcPr>
          <w:p w14:paraId="19D7ED2F"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0BB2DCA6" w14:textId="77777777" w:rsidR="008D0CCD" w:rsidRDefault="008D0CCD" w:rsidP="008D0CCD">
            <w:pPr>
              <w:rPr>
                <w:rFonts w:ascii="Calibri" w:hAnsi="Calibri" w:cs="Calibri"/>
              </w:rPr>
            </w:pPr>
          </w:p>
        </w:tc>
      </w:tr>
      <w:tr w:rsidR="008D0CCD" w:rsidRPr="0055683C" w14:paraId="1238D441" w14:textId="77777777" w:rsidTr="00251686">
        <w:tc>
          <w:tcPr>
            <w:tcW w:w="2711" w:type="dxa"/>
          </w:tcPr>
          <w:p w14:paraId="6C4A0425" w14:textId="77777777" w:rsidR="008D0CCD" w:rsidRPr="00777A8C" w:rsidRDefault="008D0CCD" w:rsidP="008D0CCD">
            <w:pPr>
              <w:rPr>
                <w:rFonts w:ascii="Calibri" w:hAnsi="Calibri" w:cs="Calibri"/>
              </w:rPr>
            </w:pPr>
            <w:r w:rsidRPr="005F178A">
              <w:rPr>
                <w:rFonts w:ascii="Calibri" w:hAnsi="Calibri" w:cs="Calibri"/>
              </w:rPr>
              <w:t>Code</w:t>
            </w:r>
          </w:p>
        </w:tc>
        <w:tc>
          <w:tcPr>
            <w:tcW w:w="2936" w:type="dxa"/>
          </w:tcPr>
          <w:p w14:paraId="6E8DE724" w14:textId="77777777" w:rsidR="008D0CCD" w:rsidRDefault="008D0CCD" w:rsidP="008D0CCD">
            <w:pPr>
              <w:rPr>
                <w:rFonts w:ascii="Calibri" w:hAnsi="Calibri" w:cs="Calibri"/>
              </w:rPr>
            </w:pPr>
            <w:r>
              <w:rPr>
                <w:rFonts w:ascii="Calibri" w:hAnsi="Calibri" w:cs="Calibri"/>
              </w:rPr>
              <w:t>0</w:t>
            </w:r>
          </w:p>
        </w:tc>
        <w:tc>
          <w:tcPr>
            <w:tcW w:w="3708" w:type="dxa"/>
          </w:tcPr>
          <w:p w14:paraId="54E938E7" w14:textId="77777777" w:rsidR="008D0CCD" w:rsidRDefault="008D0CCD" w:rsidP="008D0CCD">
            <w:pPr>
              <w:rPr>
                <w:rFonts w:ascii="Calibri" w:hAnsi="Calibri" w:cs="Calibri"/>
              </w:rPr>
            </w:pPr>
            <w:r>
              <w:rPr>
                <w:rFonts w:ascii="Calibri" w:hAnsi="Calibri" w:cs="Calibri"/>
              </w:rPr>
              <w:t>No</w:t>
            </w:r>
          </w:p>
        </w:tc>
      </w:tr>
      <w:tr w:rsidR="008D0CCD" w:rsidRPr="0055683C" w14:paraId="733F7438" w14:textId="77777777" w:rsidTr="00251686">
        <w:tc>
          <w:tcPr>
            <w:tcW w:w="2711" w:type="dxa"/>
          </w:tcPr>
          <w:p w14:paraId="29338F64" w14:textId="77777777" w:rsidR="008D0CCD" w:rsidRPr="00777A8C" w:rsidRDefault="008D0CCD" w:rsidP="008D0CCD">
            <w:pPr>
              <w:rPr>
                <w:rFonts w:ascii="Calibri" w:hAnsi="Calibri" w:cs="Calibri"/>
              </w:rPr>
            </w:pPr>
          </w:p>
        </w:tc>
        <w:tc>
          <w:tcPr>
            <w:tcW w:w="2936" w:type="dxa"/>
          </w:tcPr>
          <w:p w14:paraId="3A10B7A2" w14:textId="77777777" w:rsidR="008D0CCD" w:rsidRDefault="008D0CCD" w:rsidP="008D0CCD">
            <w:pPr>
              <w:rPr>
                <w:rFonts w:ascii="Calibri" w:hAnsi="Calibri" w:cs="Calibri"/>
              </w:rPr>
            </w:pPr>
            <w:r>
              <w:rPr>
                <w:rFonts w:ascii="Calibri" w:hAnsi="Calibri" w:cs="Calibri"/>
              </w:rPr>
              <w:t>1</w:t>
            </w:r>
          </w:p>
        </w:tc>
        <w:tc>
          <w:tcPr>
            <w:tcW w:w="3708" w:type="dxa"/>
          </w:tcPr>
          <w:p w14:paraId="2E61A68E" w14:textId="77777777" w:rsidR="008D0CCD" w:rsidRDefault="008D0CCD" w:rsidP="008D0CCD">
            <w:pPr>
              <w:rPr>
                <w:rFonts w:ascii="Calibri" w:hAnsi="Calibri" w:cs="Calibri"/>
              </w:rPr>
            </w:pPr>
            <w:r>
              <w:rPr>
                <w:rFonts w:ascii="Calibri" w:hAnsi="Calibri" w:cs="Calibri"/>
              </w:rPr>
              <w:t>Yes</w:t>
            </w:r>
          </w:p>
        </w:tc>
      </w:tr>
      <w:tr w:rsidR="008D0CCD" w:rsidRPr="0055683C" w14:paraId="1DD5CD3C" w14:textId="77777777" w:rsidTr="00251686">
        <w:tc>
          <w:tcPr>
            <w:tcW w:w="2711" w:type="dxa"/>
            <w:shd w:val="clear" w:color="auto" w:fill="D1D1D1" w:themeFill="background2" w:themeFillShade="E6"/>
          </w:tcPr>
          <w:p w14:paraId="645A71FE" w14:textId="77777777" w:rsidR="008D0CCD" w:rsidRPr="00DB3FAE" w:rsidRDefault="008D0CCD" w:rsidP="008D0CCD">
            <w:pPr>
              <w:rPr>
                <w:rFonts w:ascii="Calibri" w:hAnsi="Calibri" w:cs="Calibri"/>
                <w:b/>
                <w:bCs/>
              </w:rPr>
            </w:pPr>
            <w:r>
              <w:rPr>
                <w:rFonts w:ascii="Calibri" w:hAnsi="Calibri" w:cs="Calibri"/>
                <w:b/>
                <w:bCs/>
              </w:rPr>
              <w:t>S4</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2936" w:type="dxa"/>
            <w:shd w:val="clear" w:color="auto" w:fill="D1D1D1" w:themeFill="background2" w:themeFillShade="E6"/>
          </w:tcPr>
          <w:p w14:paraId="7CD3FB9B" w14:textId="77777777" w:rsidR="008D0CCD" w:rsidRPr="00DB3FAE" w:rsidRDefault="008D0CCD" w:rsidP="008D0CCD">
            <w:pPr>
              <w:rPr>
                <w:rFonts w:ascii="Calibri" w:hAnsi="Calibri" w:cs="Calibri"/>
                <w:b/>
                <w:bCs/>
              </w:rPr>
            </w:pPr>
            <w:r w:rsidRPr="00DB3FAE">
              <w:rPr>
                <w:rFonts w:ascii="Calibri" w:hAnsi="Calibri" w:cs="Calibri"/>
                <w:b/>
                <w:bCs/>
              </w:rPr>
              <w:t xml:space="preserve">No action </w:t>
            </w:r>
            <w:r>
              <w:rPr>
                <w:rFonts w:ascii="Calibri" w:hAnsi="Calibri" w:cs="Calibri"/>
                <w:b/>
                <w:bCs/>
              </w:rPr>
              <w:t>renting out real estate</w:t>
            </w:r>
            <w:r w:rsidRPr="00DB3FAE">
              <w:rPr>
                <w:rFonts w:ascii="Calibri" w:hAnsi="Calibri" w:cs="Calibri"/>
                <w:b/>
                <w:bCs/>
              </w:rPr>
              <w:t>: Don’t know/prefer not to say</w:t>
            </w:r>
          </w:p>
        </w:tc>
        <w:tc>
          <w:tcPr>
            <w:tcW w:w="3708" w:type="dxa"/>
            <w:shd w:val="clear" w:color="auto" w:fill="D1D1D1" w:themeFill="background2" w:themeFillShade="E6"/>
          </w:tcPr>
          <w:p w14:paraId="6B685D72" w14:textId="77777777" w:rsidR="008D0CCD" w:rsidRPr="00DB3FAE" w:rsidRDefault="008D0CCD" w:rsidP="008D0CCD">
            <w:pPr>
              <w:rPr>
                <w:rFonts w:ascii="Calibri" w:hAnsi="Calibri" w:cs="Calibri"/>
                <w:b/>
                <w:bCs/>
              </w:rPr>
            </w:pPr>
          </w:p>
        </w:tc>
      </w:tr>
      <w:tr w:rsidR="008D0CCD" w:rsidRPr="0055683C" w14:paraId="7CC9C248" w14:textId="77777777" w:rsidTr="00251686">
        <w:tc>
          <w:tcPr>
            <w:tcW w:w="2711" w:type="dxa"/>
          </w:tcPr>
          <w:p w14:paraId="2E2F4326" w14:textId="77777777" w:rsidR="008D0CCD" w:rsidRDefault="008D0CCD" w:rsidP="008D0CCD">
            <w:pPr>
              <w:rPr>
                <w:rFonts w:ascii="Calibri" w:hAnsi="Calibri" w:cs="Calibri"/>
              </w:rPr>
            </w:pPr>
            <w:r w:rsidRPr="005F178A">
              <w:rPr>
                <w:rFonts w:ascii="Calibri" w:hAnsi="Calibri" w:cs="Calibri"/>
              </w:rPr>
              <w:t>Description</w:t>
            </w:r>
          </w:p>
        </w:tc>
        <w:tc>
          <w:tcPr>
            <w:tcW w:w="2936" w:type="dxa"/>
          </w:tcPr>
          <w:p w14:paraId="662FE62A" w14:textId="77777777" w:rsidR="008D0CCD" w:rsidRDefault="008D0CCD" w:rsidP="008D0CCD">
            <w:pPr>
              <w:rPr>
                <w:rFonts w:ascii="Calibri" w:hAnsi="Calibri" w:cs="Calibri"/>
              </w:rPr>
            </w:pPr>
            <w:r>
              <w:rPr>
                <w:rFonts w:ascii="Calibri" w:hAnsi="Calibri" w:cs="Calibri"/>
              </w:rPr>
              <w:t>Don’t know/prefer not to say</w:t>
            </w:r>
          </w:p>
        </w:tc>
        <w:tc>
          <w:tcPr>
            <w:tcW w:w="3708" w:type="dxa"/>
          </w:tcPr>
          <w:p w14:paraId="569DBF89" w14:textId="77777777" w:rsidR="008D0CCD" w:rsidRDefault="008D0CCD" w:rsidP="008D0CCD">
            <w:pPr>
              <w:rPr>
                <w:rFonts w:ascii="Calibri" w:hAnsi="Calibri" w:cs="Calibri"/>
              </w:rPr>
            </w:pPr>
          </w:p>
        </w:tc>
      </w:tr>
      <w:tr w:rsidR="008D0CCD" w:rsidRPr="0055683C" w14:paraId="5174EB82" w14:textId="77777777" w:rsidTr="00251686">
        <w:tc>
          <w:tcPr>
            <w:tcW w:w="2711" w:type="dxa"/>
          </w:tcPr>
          <w:p w14:paraId="632F4A5A" w14:textId="77777777" w:rsidR="008D0CCD" w:rsidRDefault="008D0CCD" w:rsidP="008D0CCD">
            <w:pPr>
              <w:rPr>
                <w:rFonts w:ascii="Calibri" w:hAnsi="Calibri" w:cs="Calibri"/>
              </w:rPr>
            </w:pPr>
            <w:r w:rsidRPr="005F178A">
              <w:rPr>
                <w:rFonts w:ascii="Calibri" w:hAnsi="Calibri" w:cs="Calibri"/>
              </w:rPr>
              <w:t>Type</w:t>
            </w:r>
          </w:p>
        </w:tc>
        <w:tc>
          <w:tcPr>
            <w:tcW w:w="2936" w:type="dxa"/>
          </w:tcPr>
          <w:p w14:paraId="284444D3" w14:textId="77777777" w:rsidR="008D0CCD" w:rsidRDefault="008D0CCD" w:rsidP="008D0CCD">
            <w:pPr>
              <w:rPr>
                <w:rFonts w:ascii="Calibri" w:hAnsi="Calibri" w:cs="Calibri"/>
              </w:rPr>
            </w:pPr>
            <w:r w:rsidRPr="005F178A">
              <w:rPr>
                <w:rFonts w:ascii="Calibri" w:hAnsi="Calibri" w:cs="Calibri"/>
              </w:rPr>
              <w:t>Nominal</w:t>
            </w:r>
            <w:r>
              <w:rPr>
                <w:rFonts w:ascii="Calibri" w:hAnsi="Calibri" w:cs="Calibri"/>
              </w:rPr>
              <w:t xml:space="preserve"> (binary)</w:t>
            </w:r>
          </w:p>
        </w:tc>
        <w:tc>
          <w:tcPr>
            <w:tcW w:w="3708" w:type="dxa"/>
          </w:tcPr>
          <w:p w14:paraId="5E111C3B" w14:textId="77777777" w:rsidR="008D0CCD" w:rsidRDefault="008D0CCD" w:rsidP="008D0CCD">
            <w:pPr>
              <w:rPr>
                <w:rFonts w:ascii="Calibri" w:hAnsi="Calibri" w:cs="Calibri"/>
              </w:rPr>
            </w:pPr>
          </w:p>
        </w:tc>
      </w:tr>
      <w:tr w:rsidR="008D0CCD" w:rsidRPr="0055683C" w14:paraId="6CE3F6F4" w14:textId="77777777" w:rsidTr="00251686">
        <w:tc>
          <w:tcPr>
            <w:tcW w:w="2711" w:type="dxa"/>
          </w:tcPr>
          <w:p w14:paraId="0D7BBF88" w14:textId="77777777" w:rsidR="008D0CCD" w:rsidRDefault="008D0CCD" w:rsidP="008D0CCD">
            <w:pPr>
              <w:rPr>
                <w:rFonts w:ascii="Calibri" w:hAnsi="Calibri" w:cs="Calibri"/>
              </w:rPr>
            </w:pPr>
            <w:r w:rsidRPr="005F178A">
              <w:rPr>
                <w:rFonts w:ascii="Calibri" w:hAnsi="Calibri" w:cs="Calibri"/>
              </w:rPr>
              <w:t>Code</w:t>
            </w:r>
          </w:p>
        </w:tc>
        <w:tc>
          <w:tcPr>
            <w:tcW w:w="2936" w:type="dxa"/>
          </w:tcPr>
          <w:p w14:paraId="5F6F8E0F" w14:textId="77777777" w:rsidR="008D0CCD" w:rsidRDefault="008D0CCD" w:rsidP="008D0CCD">
            <w:pPr>
              <w:rPr>
                <w:rFonts w:ascii="Calibri" w:hAnsi="Calibri" w:cs="Calibri"/>
              </w:rPr>
            </w:pPr>
            <w:r>
              <w:rPr>
                <w:rFonts w:ascii="Calibri" w:hAnsi="Calibri" w:cs="Calibri"/>
              </w:rPr>
              <w:t>0</w:t>
            </w:r>
          </w:p>
        </w:tc>
        <w:tc>
          <w:tcPr>
            <w:tcW w:w="3708" w:type="dxa"/>
          </w:tcPr>
          <w:p w14:paraId="55A9C47E" w14:textId="77777777" w:rsidR="008D0CCD" w:rsidRDefault="008D0CCD" w:rsidP="008D0CCD">
            <w:pPr>
              <w:rPr>
                <w:rFonts w:ascii="Calibri" w:hAnsi="Calibri" w:cs="Calibri"/>
              </w:rPr>
            </w:pPr>
            <w:r>
              <w:rPr>
                <w:rFonts w:ascii="Calibri" w:hAnsi="Calibri" w:cs="Calibri"/>
              </w:rPr>
              <w:t>No</w:t>
            </w:r>
          </w:p>
        </w:tc>
      </w:tr>
      <w:tr w:rsidR="008D0CCD" w:rsidRPr="0055683C" w14:paraId="3F859689" w14:textId="77777777" w:rsidTr="00251686">
        <w:tc>
          <w:tcPr>
            <w:tcW w:w="2711" w:type="dxa"/>
          </w:tcPr>
          <w:p w14:paraId="0085DF0A" w14:textId="77777777" w:rsidR="008D0CCD" w:rsidRDefault="008D0CCD" w:rsidP="008D0CCD">
            <w:pPr>
              <w:rPr>
                <w:rFonts w:ascii="Calibri" w:hAnsi="Calibri" w:cs="Calibri"/>
              </w:rPr>
            </w:pPr>
          </w:p>
        </w:tc>
        <w:tc>
          <w:tcPr>
            <w:tcW w:w="2936" w:type="dxa"/>
          </w:tcPr>
          <w:p w14:paraId="2ACA216E" w14:textId="77777777" w:rsidR="008D0CCD" w:rsidRDefault="008D0CCD" w:rsidP="008D0CCD">
            <w:pPr>
              <w:rPr>
                <w:rFonts w:ascii="Calibri" w:hAnsi="Calibri" w:cs="Calibri"/>
              </w:rPr>
            </w:pPr>
            <w:r>
              <w:rPr>
                <w:rFonts w:ascii="Calibri" w:hAnsi="Calibri" w:cs="Calibri"/>
              </w:rPr>
              <w:t>1</w:t>
            </w:r>
          </w:p>
        </w:tc>
        <w:tc>
          <w:tcPr>
            <w:tcW w:w="3708" w:type="dxa"/>
          </w:tcPr>
          <w:p w14:paraId="2771458A" w14:textId="77777777" w:rsidR="008D0CCD" w:rsidRDefault="008D0CCD" w:rsidP="008D0CCD">
            <w:pPr>
              <w:rPr>
                <w:rFonts w:ascii="Calibri" w:hAnsi="Calibri" w:cs="Calibri"/>
              </w:rPr>
            </w:pPr>
            <w:r>
              <w:rPr>
                <w:rFonts w:ascii="Calibri" w:hAnsi="Calibri" w:cs="Calibri"/>
              </w:rPr>
              <w:t>Yes</w:t>
            </w:r>
          </w:p>
        </w:tc>
      </w:tr>
      <w:tr w:rsidR="008D0CCD" w:rsidRPr="0055683C" w14:paraId="2203EB8D" w14:textId="77777777" w:rsidTr="00251686">
        <w:tc>
          <w:tcPr>
            <w:tcW w:w="2711" w:type="dxa"/>
            <w:shd w:val="clear" w:color="auto" w:fill="D1D1D1" w:themeFill="background2" w:themeFillShade="E6"/>
          </w:tcPr>
          <w:p w14:paraId="02ECEE56" w14:textId="77777777" w:rsidR="008D0CCD" w:rsidRPr="005E0D0B" w:rsidRDefault="008D0CCD" w:rsidP="008D0CCD">
            <w:pPr>
              <w:rPr>
                <w:rFonts w:ascii="Calibri" w:hAnsi="Calibri" w:cs="Calibri"/>
                <w:b/>
                <w:bCs/>
              </w:rPr>
            </w:pPr>
            <w:r>
              <w:rPr>
                <w:rFonts w:ascii="Calibri" w:hAnsi="Calibri" w:cs="Calibri"/>
                <w:b/>
                <w:bCs/>
              </w:rPr>
              <w:t>S4</w:t>
            </w:r>
            <w:r w:rsidRPr="005E0D0B">
              <w:rPr>
                <w:rFonts w:ascii="Calibri" w:hAnsi="Calibri" w:cs="Calibri"/>
                <w:b/>
                <w:bCs/>
              </w:rPr>
              <w:t>_9</w:t>
            </w:r>
          </w:p>
        </w:tc>
        <w:tc>
          <w:tcPr>
            <w:tcW w:w="2936" w:type="dxa"/>
            <w:shd w:val="clear" w:color="auto" w:fill="D1D1D1" w:themeFill="background2" w:themeFillShade="E6"/>
          </w:tcPr>
          <w:p w14:paraId="56800BE5" w14:textId="77777777" w:rsidR="008D0CCD" w:rsidRPr="005E0D0B" w:rsidRDefault="008D0CCD" w:rsidP="008D0CCD">
            <w:pPr>
              <w:rPr>
                <w:rFonts w:ascii="Calibri" w:hAnsi="Calibri" w:cs="Calibri"/>
                <w:b/>
                <w:bCs/>
              </w:rPr>
            </w:pPr>
            <w:r w:rsidRPr="005E0D0B">
              <w:rPr>
                <w:rFonts w:ascii="Calibri" w:hAnsi="Calibri" w:cs="Calibri"/>
                <w:b/>
                <w:bCs/>
              </w:rPr>
              <w:t xml:space="preserve">Status </w:t>
            </w:r>
            <w:r>
              <w:rPr>
                <w:rFonts w:ascii="Calibri" w:hAnsi="Calibri" w:cs="Calibri"/>
                <w:b/>
                <w:bCs/>
              </w:rPr>
              <w:t>renting out real estate</w:t>
            </w:r>
          </w:p>
        </w:tc>
        <w:tc>
          <w:tcPr>
            <w:tcW w:w="3708" w:type="dxa"/>
            <w:shd w:val="clear" w:color="auto" w:fill="D1D1D1" w:themeFill="background2" w:themeFillShade="E6"/>
          </w:tcPr>
          <w:p w14:paraId="095521F2" w14:textId="77777777" w:rsidR="008D0CCD" w:rsidRPr="005E0D0B" w:rsidRDefault="008D0CCD" w:rsidP="008D0CCD">
            <w:pPr>
              <w:rPr>
                <w:rFonts w:ascii="Calibri" w:hAnsi="Calibri" w:cs="Calibri"/>
                <w:b/>
                <w:bCs/>
              </w:rPr>
            </w:pPr>
          </w:p>
        </w:tc>
      </w:tr>
      <w:tr w:rsidR="008D0CCD" w:rsidRPr="0055683C" w14:paraId="0D3FCAF3" w14:textId="77777777" w:rsidTr="00251686">
        <w:tc>
          <w:tcPr>
            <w:tcW w:w="2711" w:type="dxa"/>
          </w:tcPr>
          <w:p w14:paraId="0B704144" w14:textId="77777777" w:rsidR="008D0CCD" w:rsidRDefault="008D0CCD" w:rsidP="008D0CCD">
            <w:pPr>
              <w:rPr>
                <w:rFonts w:ascii="Calibri" w:hAnsi="Calibri" w:cs="Calibri"/>
              </w:rPr>
            </w:pPr>
            <w:r>
              <w:rPr>
                <w:rFonts w:ascii="Calibri" w:hAnsi="Calibri" w:cs="Calibri"/>
              </w:rPr>
              <w:t>Description</w:t>
            </w:r>
          </w:p>
        </w:tc>
        <w:tc>
          <w:tcPr>
            <w:tcW w:w="2936" w:type="dxa"/>
          </w:tcPr>
          <w:p w14:paraId="6C84744A" w14:textId="77777777" w:rsidR="008D0CCD" w:rsidRDefault="008D0CCD" w:rsidP="008D0CCD">
            <w:pPr>
              <w:rPr>
                <w:rFonts w:ascii="Calibri" w:hAnsi="Calibri" w:cs="Calibri"/>
              </w:rPr>
            </w:pPr>
            <w:r>
              <w:rPr>
                <w:rFonts w:ascii="Calibri" w:hAnsi="Calibri" w:cs="Calibri"/>
              </w:rPr>
              <w:t>Status renting out real estate problem</w:t>
            </w:r>
          </w:p>
        </w:tc>
        <w:tc>
          <w:tcPr>
            <w:tcW w:w="3708" w:type="dxa"/>
          </w:tcPr>
          <w:p w14:paraId="306E29A1" w14:textId="77777777" w:rsidR="008D0CCD" w:rsidRDefault="008D0CCD" w:rsidP="008D0CCD">
            <w:pPr>
              <w:rPr>
                <w:rFonts w:ascii="Calibri" w:hAnsi="Calibri" w:cs="Calibri"/>
              </w:rPr>
            </w:pPr>
          </w:p>
        </w:tc>
      </w:tr>
      <w:tr w:rsidR="008D0CCD" w:rsidRPr="0055683C" w14:paraId="0DEF99EA" w14:textId="77777777" w:rsidTr="00251686">
        <w:tc>
          <w:tcPr>
            <w:tcW w:w="2711" w:type="dxa"/>
          </w:tcPr>
          <w:p w14:paraId="63598E5D" w14:textId="77777777" w:rsidR="008D0CCD" w:rsidRDefault="008D0CCD" w:rsidP="008D0CCD">
            <w:pPr>
              <w:rPr>
                <w:rFonts w:ascii="Calibri" w:hAnsi="Calibri" w:cs="Calibri"/>
              </w:rPr>
            </w:pPr>
            <w:r>
              <w:rPr>
                <w:rFonts w:ascii="Calibri" w:hAnsi="Calibri" w:cs="Calibri"/>
              </w:rPr>
              <w:t>Question</w:t>
            </w:r>
          </w:p>
        </w:tc>
        <w:tc>
          <w:tcPr>
            <w:tcW w:w="2936" w:type="dxa"/>
          </w:tcPr>
          <w:p w14:paraId="7DB76790" w14:textId="77777777" w:rsidR="008D0CCD" w:rsidRPr="00714665" w:rsidRDefault="008D0CCD" w:rsidP="008D0CCD">
            <w:pPr>
              <w:rPr>
                <w:rFonts w:ascii="Calibri" w:hAnsi="Calibri" w:cs="Calibri"/>
              </w:rPr>
            </w:pPr>
            <w:r w:rsidRPr="00714665">
              <w:rPr>
                <w:rFonts w:ascii="Calibri" w:hAnsi="Calibri" w:cs="Calibri"/>
              </w:rPr>
              <w:t>What is the status of the problem now?</w:t>
            </w:r>
          </w:p>
        </w:tc>
        <w:tc>
          <w:tcPr>
            <w:tcW w:w="3708" w:type="dxa"/>
          </w:tcPr>
          <w:p w14:paraId="000D0118" w14:textId="77777777" w:rsidR="008D0CCD" w:rsidRDefault="008D0CCD" w:rsidP="008D0CCD">
            <w:pPr>
              <w:rPr>
                <w:rFonts w:ascii="Calibri" w:hAnsi="Calibri" w:cs="Calibri"/>
              </w:rPr>
            </w:pPr>
          </w:p>
        </w:tc>
      </w:tr>
      <w:tr w:rsidR="008D0CCD" w:rsidRPr="0055683C" w14:paraId="0643EDFA" w14:textId="77777777" w:rsidTr="00251686">
        <w:tc>
          <w:tcPr>
            <w:tcW w:w="2711" w:type="dxa"/>
          </w:tcPr>
          <w:p w14:paraId="7D75632C" w14:textId="128D06D2" w:rsidR="008D0CCD" w:rsidRDefault="008D0CCD" w:rsidP="008D0CCD">
            <w:pPr>
              <w:rPr>
                <w:rFonts w:ascii="Calibri" w:hAnsi="Calibri" w:cs="Calibri"/>
              </w:rPr>
            </w:pPr>
            <w:r>
              <w:rPr>
                <w:rFonts w:ascii="Calibri" w:hAnsi="Calibri" w:cs="Calibri"/>
              </w:rPr>
              <w:t>Relevance</w:t>
            </w:r>
          </w:p>
        </w:tc>
        <w:tc>
          <w:tcPr>
            <w:tcW w:w="2936" w:type="dxa"/>
          </w:tcPr>
          <w:p w14:paraId="1B6A8A9E" w14:textId="3C4C338C" w:rsidR="008D0CCD" w:rsidRDefault="008D0CCD" w:rsidP="008D0CC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landlord</w:t>
            </w:r>
            <w:r>
              <w:rPr>
                <w:rFonts w:ascii="Calibri" w:hAnsi="Calibri" w:cs="Calibri"/>
              </w:rPr>
              <w:t xml:space="preserve"> _select.</w:t>
            </w:r>
          </w:p>
        </w:tc>
        <w:tc>
          <w:tcPr>
            <w:tcW w:w="3708" w:type="dxa"/>
          </w:tcPr>
          <w:p w14:paraId="61549E25" w14:textId="77777777" w:rsidR="008D0CCD" w:rsidRDefault="008D0CCD" w:rsidP="008D0CCD">
            <w:pPr>
              <w:rPr>
                <w:rFonts w:ascii="Calibri" w:hAnsi="Calibri" w:cs="Calibri"/>
              </w:rPr>
            </w:pPr>
          </w:p>
        </w:tc>
      </w:tr>
      <w:tr w:rsidR="008D0CCD" w:rsidRPr="0055683C" w14:paraId="16C519DA" w14:textId="77777777" w:rsidTr="00251686">
        <w:tc>
          <w:tcPr>
            <w:tcW w:w="2711" w:type="dxa"/>
          </w:tcPr>
          <w:p w14:paraId="3BF04F38" w14:textId="77777777" w:rsidR="008D0CCD" w:rsidRDefault="008D0CCD" w:rsidP="008D0CCD">
            <w:pPr>
              <w:rPr>
                <w:rFonts w:ascii="Calibri" w:hAnsi="Calibri" w:cs="Calibri"/>
              </w:rPr>
            </w:pPr>
            <w:r>
              <w:rPr>
                <w:rFonts w:ascii="Calibri" w:hAnsi="Calibri" w:cs="Calibri"/>
              </w:rPr>
              <w:t>Type</w:t>
            </w:r>
          </w:p>
        </w:tc>
        <w:tc>
          <w:tcPr>
            <w:tcW w:w="2936" w:type="dxa"/>
          </w:tcPr>
          <w:p w14:paraId="0D1BFB18" w14:textId="77777777" w:rsidR="008D0CCD" w:rsidRDefault="008D0CCD" w:rsidP="008D0CCD">
            <w:pPr>
              <w:rPr>
                <w:rFonts w:ascii="Calibri" w:hAnsi="Calibri" w:cs="Calibri"/>
              </w:rPr>
            </w:pPr>
            <w:r>
              <w:rPr>
                <w:rFonts w:ascii="Calibri" w:hAnsi="Calibri" w:cs="Calibri"/>
              </w:rPr>
              <w:t>Nominal</w:t>
            </w:r>
          </w:p>
        </w:tc>
        <w:tc>
          <w:tcPr>
            <w:tcW w:w="3708" w:type="dxa"/>
          </w:tcPr>
          <w:p w14:paraId="057C90A1" w14:textId="77777777" w:rsidR="008D0CCD" w:rsidRDefault="008D0CCD" w:rsidP="008D0CCD">
            <w:pPr>
              <w:rPr>
                <w:rFonts w:ascii="Calibri" w:hAnsi="Calibri" w:cs="Calibri"/>
              </w:rPr>
            </w:pPr>
          </w:p>
        </w:tc>
      </w:tr>
      <w:tr w:rsidR="008D0CCD" w:rsidRPr="0055683C" w14:paraId="2C4D798A" w14:textId="77777777" w:rsidTr="00251686">
        <w:tc>
          <w:tcPr>
            <w:tcW w:w="2711" w:type="dxa"/>
          </w:tcPr>
          <w:p w14:paraId="227D7DDD" w14:textId="77777777" w:rsidR="008D0CCD" w:rsidRDefault="008D0CCD" w:rsidP="008D0CCD">
            <w:pPr>
              <w:rPr>
                <w:rFonts w:ascii="Calibri" w:hAnsi="Calibri" w:cs="Calibri"/>
              </w:rPr>
            </w:pPr>
            <w:r>
              <w:rPr>
                <w:rFonts w:ascii="Calibri" w:hAnsi="Calibri" w:cs="Calibri"/>
              </w:rPr>
              <w:t>Code</w:t>
            </w:r>
          </w:p>
        </w:tc>
        <w:tc>
          <w:tcPr>
            <w:tcW w:w="2936" w:type="dxa"/>
          </w:tcPr>
          <w:p w14:paraId="43524D91" w14:textId="77777777" w:rsidR="008D0CCD" w:rsidRDefault="008D0CCD" w:rsidP="008D0CCD">
            <w:pPr>
              <w:rPr>
                <w:rFonts w:ascii="Calibri" w:hAnsi="Calibri" w:cs="Calibri"/>
              </w:rPr>
            </w:pPr>
            <w:r>
              <w:rPr>
                <w:rFonts w:ascii="Calibri" w:hAnsi="Calibri" w:cs="Calibri"/>
              </w:rPr>
              <w:t>1</w:t>
            </w:r>
          </w:p>
        </w:tc>
        <w:tc>
          <w:tcPr>
            <w:tcW w:w="3708" w:type="dxa"/>
          </w:tcPr>
          <w:p w14:paraId="47769C0D" w14:textId="77777777" w:rsidR="008D0CCD" w:rsidRDefault="008D0CCD" w:rsidP="008D0CCD">
            <w:pPr>
              <w:rPr>
                <w:rFonts w:ascii="Calibri" w:hAnsi="Calibri" w:cs="Calibri"/>
              </w:rPr>
            </w:pPr>
            <w:r w:rsidRPr="00777A8C">
              <w:rPr>
                <w:rFonts w:ascii="Calibri" w:hAnsi="Calibri" w:cs="Calibri"/>
              </w:rPr>
              <w:t>It is still ongoing</w:t>
            </w:r>
          </w:p>
        </w:tc>
      </w:tr>
      <w:tr w:rsidR="008D0CCD" w:rsidRPr="0055683C" w14:paraId="27409C0F" w14:textId="77777777" w:rsidTr="00251686">
        <w:tc>
          <w:tcPr>
            <w:tcW w:w="2711" w:type="dxa"/>
          </w:tcPr>
          <w:p w14:paraId="333C5C4E" w14:textId="77777777" w:rsidR="008D0CCD" w:rsidRDefault="008D0CCD" w:rsidP="008D0CCD">
            <w:pPr>
              <w:rPr>
                <w:rFonts w:ascii="Calibri" w:hAnsi="Calibri" w:cs="Calibri"/>
              </w:rPr>
            </w:pPr>
          </w:p>
        </w:tc>
        <w:tc>
          <w:tcPr>
            <w:tcW w:w="2936" w:type="dxa"/>
          </w:tcPr>
          <w:p w14:paraId="2DADE684" w14:textId="77777777" w:rsidR="008D0CCD" w:rsidRDefault="008D0CCD" w:rsidP="008D0CCD">
            <w:pPr>
              <w:rPr>
                <w:rFonts w:ascii="Calibri" w:hAnsi="Calibri" w:cs="Calibri"/>
              </w:rPr>
            </w:pPr>
            <w:r>
              <w:rPr>
                <w:rFonts w:ascii="Calibri" w:hAnsi="Calibri" w:cs="Calibri"/>
              </w:rPr>
              <w:t>2</w:t>
            </w:r>
          </w:p>
        </w:tc>
        <w:tc>
          <w:tcPr>
            <w:tcW w:w="3708" w:type="dxa"/>
          </w:tcPr>
          <w:p w14:paraId="0371290D" w14:textId="77777777" w:rsidR="008D0CCD" w:rsidRDefault="008D0CCD" w:rsidP="008D0CCD">
            <w:pPr>
              <w:rPr>
                <w:rFonts w:ascii="Calibri" w:hAnsi="Calibri" w:cs="Calibri"/>
              </w:rPr>
            </w:pPr>
            <w:r w:rsidRPr="00777A8C">
              <w:rPr>
                <w:rFonts w:ascii="Calibri" w:hAnsi="Calibri" w:cs="Calibri"/>
              </w:rPr>
              <w:t>Everyone gave up trying to solve it</w:t>
            </w:r>
          </w:p>
        </w:tc>
      </w:tr>
      <w:tr w:rsidR="008D0CCD" w:rsidRPr="0055683C" w14:paraId="3F4A821A" w14:textId="77777777" w:rsidTr="00251686">
        <w:tc>
          <w:tcPr>
            <w:tcW w:w="2711" w:type="dxa"/>
          </w:tcPr>
          <w:p w14:paraId="74AFB819" w14:textId="77777777" w:rsidR="008D0CCD" w:rsidRDefault="008D0CCD" w:rsidP="008D0CCD">
            <w:pPr>
              <w:rPr>
                <w:rFonts w:ascii="Calibri" w:hAnsi="Calibri" w:cs="Calibri"/>
              </w:rPr>
            </w:pPr>
          </w:p>
        </w:tc>
        <w:tc>
          <w:tcPr>
            <w:tcW w:w="2936" w:type="dxa"/>
          </w:tcPr>
          <w:p w14:paraId="14369052" w14:textId="77777777" w:rsidR="008D0CCD" w:rsidRDefault="008D0CCD" w:rsidP="008D0CCD">
            <w:pPr>
              <w:rPr>
                <w:rFonts w:ascii="Calibri" w:hAnsi="Calibri" w:cs="Calibri"/>
              </w:rPr>
            </w:pPr>
            <w:r>
              <w:rPr>
                <w:rFonts w:ascii="Calibri" w:hAnsi="Calibri" w:cs="Calibri"/>
              </w:rPr>
              <w:t>3</w:t>
            </w:r>
          </w:p>
        </w:tc>
        <w:tc>
          <w:tcPr>
            <w:tcW w:w="3708" w:type="dxa"/>
          </w:tcPr>
          <w:p w14:paraId="0C4B495F" w14:textId="77777777" w:rsidR="008D0CCD" w:rsidRDefault="008D0CCD" w:rsidP="008D0CCD">
            <w:pPr>
              <w:rPr>
                <w:rFonts w:ascii="Calibri" w:hAnsi="Calibri" w:cs="Calibri"/>
              </w:rPr>
            </w:pPr>
            <w:r w:rsidRPr="00777A8C">
              <w:rPr>
                <w:rFonts w:ascii="Calibri" w:hAnsi="Calibri" w:cs="Calibri"/>
              </w:rPr>
              <w:t>It is resolved</w:t>
            </w:r>
          </w:p>
        </w:tc>
      </w:tr>
      <w:tr w:rsidR="008D0CCD" w:rsidRPr="0055683C" w14:paraId="1F42D5D3" w14:textId="77777777" w:rsidTr="00251686">
        <w:tc>
          <w:tcPr>
            <w:tcW w:w="2711" w:type="dxa"/>
          </w:tcPr>
          <w:p w14:paraId="286DE8F4" w14:textId="77777777" w:rsidR="008D0CCD" w:rsidRDefault="008D0CCD" w:rsidP="008D0CCD">
            <w:pPr>
              <w:rPr>
                <w:rFonts w:ascii="Calibri" w:hAnsi="Calibri" w:cs="Calibri"/>
              </w:rPr>
            </w:pPr>
          </w:p>
        </w:tc>
        <w:tc>
          <w:tcPr>
            <w:tcW w:w="2936" w:type="dxa"/>
          </w:tcPr>
          <w:p w14:paraId="1B8E9363" w14:textId="77777777" w:rsidR="008D0CCD" w:rsidRDefault="008D0CCD" w:rsidP="008D0CCD">
            <w:pPr>
              <w:rPr>
                <w:rFonts w:ascii="Calibri" w:hAnsi="Calibri" w:cs="Calibri"/>
              </w:rPr>
            </w:pPr>
            <w:r>
              <w:rPr>
                <w:rFonts w:ascii="Calibri" w:hAnsi="Calibri" w:cs="Calibri"/>
              </w:rPr>
              <w:t>4</w:t>
            </w:r>
          </w:p>
        </w:tc>
        <w:tc>
          <w:tcPr>
            <w:tcW w:w="3708" w:type="dxa"/>
          </w:tcPr>
          <w:p w14:paraId="47B90007" w14:textId="77777777" w:rsidR="008D0CCD" w:rsidRDefault="008D0CCD" w:rsidP="008D0CCD">
            <w:pPr>
              <w:rPr>
                <w:rFonts w:ascii="Calibri" w:hAnsi="Calibri" w:cs="Calibri"/>
              </w:rPr>
            </w:pPr>
            <w:r w:rsidRPr="00777A8C">
              <w:rPr>
                <w:rFonts w:ascii="Calibri" w:hAnsi="Calibri" w:cs="Calibri"/>
              </w:rPr>
              <w:t>I don’t know</w:t>
            </w:r>
          </w:p>
        </w:tc>
      </w:tr>
      <w:tr w:rsidR="008D0CCD" w:rsidRPr="0055683C" w14:paraId="0509E629" w14:textId="77777777" w:rsidTr="00251686">
        <w:tc>
          <w:tcPr>
            <w:tcW w:w="2711" w:type="dxa"/>
          </w:tcPr>
          <w:p w14:paraId="6211CBDA" w14:textId="77777777" w:rsidR="008D0CCD" w:rsidRDefault="008D0CCD" w:rsidP="008D0CCD">
            <w:pPr>
              <w:rPr>
                <w:rFonts w:ascii="Calibri" w:hAnsi="Calibri" w:cs="Calibri"/>
              </w:rPr>
            </w:pPr>
          </w:p>
        </w:tc>
        <w:tc>
          <w:tcPr>
            <w:tcW w:w="2936" w:type="dxa"/>
          </w:tcPr>
          <w:p w14:paraId="5FC65FFB" w14:textId="77777777" w:rsidR="008D0CCD" w:rsidRDefault="008D0CCD" w:rsidP="008D0CCD">
            <w:pPr>
              <w:rPr>
                <w:rFonts w:ascii="Calibri" w:hAnsi="Calibri" w:cs="Calibri"/>
              </w:rPr>
            </w:pPr>
            <w:r>
              <w:rPr>
                <w:rFonts w:ascii="Calibri" w:hAnsi="Calibri" w:cs="Calibri"/>
              </w:rPr>
              <w:t>99</w:t>
            </w:r>
          </w:p>
        </w:tc>
        <w:tc>
          <w:tcPr>
            <w:tcW w:w="3708" w:type="dxa"/>
          </w:tcPr>
          <w:p w14:paraId="585D0EB4" w14:textId="77777777" w:rsidR="008D0CCD" w:rsidRDefault="008D0CCD" w:rsidP="008D0CCD">
            <w:pPr>
              <w:rPr>
                <w:rFonts w:ascii="Calibri" w:hAnsi="Calibri" w:cs="Calibri"/>
              </w:rPr>
            </w:pPr>
            <w:r w:rsidRPr="00777A8C">
              <w:rPr>
                <w:rFonts w:ascii="Calibri" w:hAnsi="Calibri" w:cs="Calibri"/>
              </w:rPr>
              <w:t>No answer</w:t>
            </w:r>
          </w:p>
        </w:tc>
      </w:tr>
      <w:tr w:rsidR="008D0CCD" w:rsidRPr="0055683C" w14:paraId="775FF6BC" w14:textId="77777777" w:rsidTr="00251686">
        <w:tc>
          <w:tcPr>
            <w:tcW w:w="2711" w:type="dxa"/>
            <w:shd w:val="clear" w:color="auto" w:fill="D1D1D1" w:themeFill="background2" w:themeFillShade="E6"/>
          </w:tcPr>
          <w:p w14:paraId="67CF7368" w14:textId="77777777" w:rsidR="008D0CCD" w:rsidRPr="000325E2" w:rsidRDefault="008D0CCD" w:rsidP="008D0CCD">
            <w:pPr>
              <w:rPr>
                <w:rFonts w:ascii="Calibri" w:hAnsi="Calibri" w:cs="Calibri"/>
                <w:b/>
                <w:bCs/>
              </w:rPr>
            </w:pPr>
            <w:r>
              <w:rPr>
                <w:rFonts w:ascii="Calibri" w:hAnsi="Calibri" w:cs="Calibri"/>
                <w:b/>
                <w:bCs/>
              </w:rPr>
              <w:t>S4</w:t>
            </w:r>
            <w:r w:rsidRPr="000325E2">
              <w:rPr>
                <w:rFonts w:ascii="Calibri" w:hAnsi="Calibri" w:cs="Calibri"/>
                <w:b/>
                <w:bCs/>
              </w:rPr>
              <w:t>_10</w:t>
            </w:r>
          </w:p>
        </w:tc>
        <w:tc>
          <w:tcPr>
            <w:tcW w:w="2936" w:type="dxa"/>
            <w:shd w:val="clear" w:color="auto" w:fill="D1D1D1" w:themeFill="background2" w:themeFillShade="E6"/>
          </w:tcPr>
          <w:p w14:paraId="1C8B45AF" w14:textId="77777777" w:rsidR="008D0CCD" w:rsidRPr="000325E2" w:rsidRDefault="008D0CCD" w:rsidP="008D0CCD">
            <w:pPr>
              <w:rPr>
                <w:rFonts w:ascii="Calibri" w:hAnsi="Calibri" w:cs="Calibri"/>
                <w:b/>
                <w:bCs/>
              </w:rPr>
            </w:pPr>
            <w:r w:rsidRPr="000325E2">
              <w:rPr>
                <w:rFonts w:ascii="Calibri" w:hAnsi="Calibri" w:cs="Calibri"/>
                <w:b/>
                <w:bCs/>
              </w:rPr>
              <w:t xml:space="preserve">Date resolved </w:t>
            </w:r>
            <w:r>
              <w:rPr>
                <w:rFonts w:ascii="Calibri" w:hAnsi="Calibri" w:cs="Calibri"/>
                <w:b/>
                <w:bCs/>
              </w:rPr>
              <w:t>renting out real estate</w:t>
            </w:r>
          </w:p>
        </w:tc>
        <w:tc>
          <w:tcPr>
            <w:tcW w:w="3708" w:type="dxa"/>
            <w:shd w:val="clear" w:color="auto" w:fill="D1D1D1" w:themeFill="background2" w:themeFillShade="E6"/>
          </w:tcPr>
          <w:p w14:paraId="25FD0971" w14:textId="77777777" w:rsidR="008D0CCD" w:rsidRPr="000325E2" w:rsidRDefault="008D0CCD" w:rsidP="008D0CCD">
            <w:pPr>
              <w:rPr>
                <w:rFonts w:ascii="Calibri" w:hAnsi="Calibri" w:cs="Calibri"/>
                <w:b/>
                <w:bCs/>
              </w:rPr>
            </w:pPr>
          </w:p>
        </w:tc>
      </w:tr>
      <w:tr w:rsidR="008D0CCD" w:rsidRPr="0055683C" w14:paraId="37F8D6B6" w14:textId="77777777" w:rsidTr="00251686">
        <w:tc>
          <w:tcPr>
            <w:tcW w:w="2711" w:type="dxa"/>
          </w:tcPr>
          <w:p w14:paraId="37897D76" w14:textId="77777777" w:rsidR="008D0CCD" w:rsidRDefault="008D0CCD" w:rsidP="008D0CCD">
            <w:pPr>
              <w:rPr>
                <w:rFonts w:ascii="Calibri" w:hAnsi="Calibri" w:cs="Calibri"/>
              </w:rPr>
            </w:pPr>
            <w:r>
              <w:rPr>
                <w:rFonts w:ascii="Calibri" w:hAnsi="Calibri" w:cs="Calibri"/>
              </w:rPr>
              <w:t>Description</w:t>
            </w:r>
          </w:p>
        </w:tc>
        <w:tc>
          <w:tcPr>
            <w:tcW w:w="2936" w:type="dxa"/>
          </w:tcPr>
          <w:p w14:paraId="309EF8C0" w14:textId="77777777" w:rsidR="008D0CCD" w:rsidRDefault="008D0CCD" w:rsidP="008D0CCD">
            <w:pPr>
              <w:rPr>
                <w:rFonts w:ascii="Calibri" w:hAnsi="Calibri" w:cs="Calibri"/>
              </w:rPr>
            </w:pPr>
            <w:r>
              <w:rPr>
                <w:rFonts w:ascii="Calibri" w:hAnsi="Calibri" w:cs="Calibri"/>
              </w:rPr>
              <w:t>Date resolution renting out real estate problem</w:t>
            </w:r>
          </w:p>
        </w:tc>
        <w:tc>
          <w:tcPr>
            <w:tcW w:w="3708" w:type="dxa"/>
          </w:tcPr>
          <w:p w14:paraId="5DB9B245" w14:textId="77777777" w:rsidR="008D0CCD" w:rsidRPr="00777A8C" w:rsidRDefault="008D0CCD" w:rsidP="008D0CCD">
            <w:pPr>
              <w:rPr>
                <w:rFonts w:ascii="Calibri" w:hAnsi="Calibri" w:cs="Calibri"/>
              </w:rPr>
            </w:pPr>
          </w:p>
        </w:tc>
      </w:tr>
      <w:tr w:rsidR="008D0CCD" w:rsidRPr="0055683C" w14:paraId="10634172" w14:textId="77777777" w:rsidTr="00251686">
        <w:tc>
          <w:tcPr>
            <w:tcW w:w="2711" w:type="dxa"/>
          </w:tcPr>
          <w:p w14:paraId="6051CF32" w14:textId="77777777" w:rsidR="008D0CCD" w:rsidRDefault="008D0CCD" w:rsidP="008D0CCD">
            <w:pPr>
              <w:rPr>
                <w:rFonts w:ascii="Calibri" w:hAnsi="Calibri" w:cs="Calibri"/>
              </w:rPr>
            </w:pPr>
            <w:r>
              <w:rPr>
                <w:rFonts w:ascii="Calibri" w:hAnsi="Calibri" w:cs="Calibri"/>
              </w:rPr>
              <w:t>Question</w:t>
            </w:r>
          </w:p>
        </w:tc>
        <w:tc>
          <w:tcPr>
            <w:tcW w:w="2936" w:type="dxa"/>
          </w:tcPr>
          <w:p w14:paraId="3D868B27" w14:textId="77777777" w:rsidR="008D0CCD" w:rsidRPr="0058514B" w:rsidRDefault="008D0CCD" w:rsidP="008D0CCD">
            <w:pPr>
              <w:rPr>
                <w:rFonts w:ascii="Calibri" w:hAnsi="Calibri" w:cs="Calibri"/>
              </w:rPr>
            </w:pPr>
            <w:r w:rsidRPr="00106658">
              <w:rPr>
                <w:rFonts w:ascii="Calibri" w:hAnsi="Calibri" w:cs="Calibri"/>
              </w:rPr>
              <w:t xml:space="preserve">And when was it resolved? </w:t>
            </w:r>
          </w:p>
        </w:tc>
        <w:tc>
          <w:tcPr>
            <w:tcW w:w="3708" w:type="dxa"/>
          </w:tcPr>
          <w:p w14:paraId="6D9536C6" w14:textId="77777777" w:rsidR="008D0CCD" w:rsidRPr="00777A8C" w:rsidRDefault="008D0CCD" w:rsidP="008D0CCD">
            <w:pPr>
              <w:rPr>
                <w:rFonts w:ascii="Calibri" w:hAnsi="Calibri" w:cs="Calibri"/>
              </w:rPr>
            </w:pPr>
          </w:p>
        </w:tc>
      </w:tr>
      <w:tr w:rsidR="008D0CCD" w:rsidRPr="0055683C" w14:paraId="0E329371" w14:textId="77777777" w:rsidTr="00251686">
        <w:tc>
          <w:tcPr>
            <w:tcW w:w="2711" w:type="dxa"/>
          </w:tcPr>
          <w:p w14:paraId="2B2CCAFF" w14:textId="7293004E" w:rsidR="008D0CCD" w:rsidRDefault="008D0CCD" w:rsidP="008D0CCD">
            <w:pPr>
              <w:rPr>
                <w:rFonts w:ascii="Calibri" w:hAnsi="Calibri" w:cs="Calibri"/>
              </w:rPr>
            </w:pPr>
            <w:r>
              <w:rPr>
                <w:rFonts w:ascii="Calibri" w:hAnsi="Calibri" w:cs="Calibri"/>
              </w:rPr>
              <w:t>Relevance</w:t>
            </w:r>
          </w:p>
        </w:tc>
        <w:tc>
          <w:tcPr>
            <w:tcW w:w="2936" w:type="dxa"/>
          </w:tcPr>
          <w:p w14:paraId="707470AD" w14:textId="280D0A5C" w:rsidR="008D0CCD" w:rsidRDefault="008D0CCD" w:rsidP="008D0CCD">
            <w:pPr>
              <w:rPr>
                <w:rFonts w:ascii="Calibri" w:hAnsi="Calibri" w:cs="Calibri"/>
              </w:rPr>
            </w:pPr>
            <w:r>
              <w:rPr>
                <w:rFonts w:ascii="Calibri" w:hAnsi="Calibri" w:cs="Calibri"/>
              </w:rPr>
              <w:t>Only if S</w:t>
            </w:r>
            <w:r w:rsidR="00D30234">
              <w:rPr>
                <w:rFonts w:ascii="Calibri" w:hAnsi="Calibri" w:cs="Calibri"/>
              </w:rPr>
              <w:t>4</w:t>
            </w:r>
            <w:r>
              <w:rPr>
                <w:rFonts w:ascii="Calibri" w:hAnsi="Calibri" w:cs="Calibri"/>
              </w:rPr>
              <w:t xml:space="preserve">_9=3. Question on the problem </w:t>
            </w:r>
            <w:r w:rsidRPr="00900DD5">
              <w:rPr>
                <w:rFonts w:ascii="Calibri" w:eastAsia="Times New Roman" w:hAnsi="Calibri" w:cs="Calibri"/>
                <w:color w:val="000000"/>
                <w:kern w:val="0"/>
                <w14:ligatures w14:val="none"/>
              </w:rPr>
              <w:t>landlord</w:t>
            </w:r>
            <w:r>
              <w:rPr>
                <w:rFonts w:ascii="Calibri" w:hAnsi="Calibri" w:cs="Calibri"/>
              </w:rPr>
              <w:t xml:space="preserve"> _select.</w:t>
            </w:r>
          </w:p>
        </w:tc>
        <w:tc>
          <w:tcPr>
            <w:tcW w:w="3708" w:type="dxa"/>
          </w:tcPr>
          <w:p w14:paraId="3E138719" w14:textId="77777777" w:rsidR="008D0CCD" w:rsidRPr="00777A8C" w:rsidRDefault="008D0CCD" w:rsidP="008D0CCD">
            <w:pPr>
              <w:rPr>
                <w:rFonts w:ascii="Calibri" w:hAnsi="Calibri" w:cs="Calibri"/>
              </w:rPr>
            </w:pPr>
          </w:p>
        </w:tc>
      </w:tr>
      <w:tr w:rsidR="008D0CCD" w:rsidRPr="0055683C" w14:paraId="7BE23BDB" w14:textId="77777777" w:rsidTr="00251686">
        <w:tc>
          <w:tcPr>
            <w:tcW w:w="2711" w:type="dxa"/>
          </w:tcPr>
          <w:p w14:paraId="4AD25B1A" w14:textId="77777777" w:rsidR="008D0CCD" w:rsidRDefault="008D0CCD" w:rsidP="008D0CCD">
            <w:pPr>
              <w:rPr>
                <w:rFonts w:ascii="Calibri" w:hAnsi="Calibri" w:cs="Calibri"/>
              </w:rPr>
            </w:pPr>
            <w:r>
              <w:rPr>
                <w:rFonts w:ascii="Calibri" w:hAnsi="Calibri" w:cs="Calibri"/>
              </w:rPr>
              <w:t>Type</w:t>
            </w:r>
          </w:p>
        </w:tc>
        <w:tc>
          <w:tcPr>
            <w:tcW w:w="2936" w:type="dxa"/>
          </w:tcPr>
          <w:p w14:paraId="02FDC020" w14:textId="77777777" w:rsidR="008D0CCD" w:rsidRDefault="008D0CCD" w:rsidP="008D0CCD">
            <w:pPr>
              <w:rPr>
                <w:rFonts w:ascii="Calibri" w:hAnsi="Calibri" w:cs="Calibri"/>
              </w:rPr>
            </w:pPr>
            <w:r>
              <w:rPr>
                <w:rFonts w:ascii="Calibri" w:hAnsi="Calibri" w:cs="Calibri"/>
              </w:rPr>
              <w:t>Date (mm/yyyy)</w:t>
            </w:r>
          </w:p>
        </w:tc>
        <w:tc>
          <w:tcPr>
            <w:tcW w:w="3708" w:type="dxa"/>
          </w:tcPr>
          <w:p w14:paraId="5BC050A2" w14:textId="77777777" w:rsidR="008D0CCD" w:rsidRPr="00777A8C" w:rsidRDefault="008D0CCD" w:rsidP="008D0CCD">
            <w:pPr>
              <w:rPr>
                <w:rFonts w:ascii="Calibri" w:hAnsi="Calibri" w:cs="Calibri"/>
              </w:rPr>
            </w:pPr>
          </w:p>
        </w:tc>
      </w:tr>
      <w:tr w:rsidR="008D0CCD" w:rsidRPr="0055683C" w14:paraId="78E3A236" w14:textId="77777777" w:rsidTr="00251686">
        <w:tc>
          <w:tcPr>
            <w:tcW w:w="2711" w:type="dxa"/>
            <w:shd w:val="clear" w:color="auto" w:fill="D1D1D1" w:themeFill="background2" w:themeFillShade="E6"/>
          </w:tcPr>
          <w:p w14:paraId="311F2BB5" w14:textId="77777777" w:rsidR="008D0CCD" w:rsidRPr="000325E2" w:rsidRDefault="008D0CCD" w:rsidP="008D0CCD">
            <w:pPr>
              <w:rPr>
                <w:rFonts w:ascii="Calibri" w:hAnsi="Calibri" w:cs="Calibri"/>
                <w:b/>
                <w:bCs/>
              </w:rPr>
            </w:pPr>
            <w:r>
              <w:rPr>
                <w:rFonts w:ascii="Calibri" w:hAnsi="Calibri" w:cs="Calibri"/>
                <w:b/>
                <w:bCs/>
              </w:rPr>
              <w:t>S4</w:t>
            </w:r>
            <w:r w:rsidRPr="000325E2">
              <w:rPr>
                <w:rFonts w:ascii="Calibri" w:hAnsi="Calibri" w:cs="Calibri"/>
                <w:b/>
                <w:bCs/>
              </w:rPr>
              <w:t>_11</w:t>
            </w:r>
          </w:p>
        </w:tc>
        <w:tc>
          <w:tcPr>
            <w:tcW w:w="2936" w:type="dxa"/>
            <w:shd w:val="clear" w:color="auto" w:fill="D1D1D1" w:themeFill="background2" w:themeFillShade="E6"/>
          </w:tcPr>
          <w:p w14:paraId="13DC8F01" w14:textId="77777777" w:rsidR="008D0CCD" w:rsidRPr="000325E2" w:rsidRDefault="008D0CCD" w:rsidP="008D0CCD">
            <w:pPr>
              <w:rPr>
                <w:rFonts w:ascii="Calibri" w:hAnsi="Calibri" w:cs="Calibri"/>
                <w:b/>
                <w:bCs/>
              </w:rPr>
            </w:pPr>
            <w:r w:rsidRPr="000325E2">
              <w:rPr>
                <w:rFonts w:ascii="Calibri" w:hAnsi="Calibri" w:cs="Calibri"/>
                <w:b/>
                <w:bCs/>
              </w:rPr>
              <w:t>Date given up</w:t>
            </w:r>
          </w:p>
        </w:tc>
        <w:tc>
          <w:tcPr>
            <w:tcW w:w="3708" w:type="dxa"/>
            <w:shd w:val="clear" w:color="auto" w:fill="D1D1D1" w:themeFill="background2" w:themeFillShade="E6"/>
          </w:tcPr>
          <w:p w14:paraId="0F66E173" w14:textId="77777777" w:rsidR="008D0CCD" w:rsidRPr="000325E2" w:rsidRDefault="008D0CCD" w:rsidP="008D0CCD">
            <w:pPr>
              <w:rPr>
                <w:rFonts w:ascii="Calibri" w:hAnsi="Calibri" w:cs="Calibri"/>
                <w:b/>
                <w:bCs/>
              </w:rPr>
            </w:pPr>
          </w:p>
        </w:tc>
      </w:tr>
      <w:tr w:rsidR="008D0CCD" w:rsidRPr="0055683C" w14:paraId="34F15B52" w14:textId="77777777" w:rsidTr="00251686">
        <w:tc>
          <w:tcPr>
            <w:tcW w:w="2711" w:type="dxa"/>
          </w:tcPr>
          <w:p w14:paraId="4FD2DC9D" w14:textId="77777777" w:rsidR="008D0CCD" w:rsidRDefault="008D0CCD" w:rsidP="008D0CCD">
            <w:pPr>
              <w:rPr>
                <w:rFonts w:ascii="Calibri" w:hAnsi="Calibri" w:cs="Calibri"/>
              </w:rPr>
            </w:pPr>
            <w:r>
              <w:rPr>
                <w:rFonts w:ascii="Calibri" w:hAnsi="Calibri" w:cs="Calibri"/>
              </w:rPr>
              <w:t>Description</w:t>
            </w:r>
          </w:p>
        </w:tc>
        <w:tc>
          <w:tcPr>
            <w:tcW w:w="2936" w:type="dxa"/>
          </w:tcPr>
          <w:p w14:paraId="67665B8F" w14:textId="77777777" w:rsidR="008D0CCD" w:rsidRDefault="008D0CCD" w:rsidP="008D0CCD">
            <w:pPr>
              <w:rPr>
                <w:rFonts w:ascii="Calibri" w:hAnsi="Calibri" w:cs="Calibri"/>
              </w:rPr>
            </w:pPr>
            <w:r>
              <w:rPr>
                <w:rFonts w:ascii="Calibri" w:hAnsi="Calibri" w:cs="Calibri"/>
              </w:rPr>
              <w:t>Date given up renting out real estate problem</w:t>
            </w:r>
          </w:p>
        </w:tc>
        <w:tc>
          <w:tcPr>
            <w:tcW w:w="3708" w:type="dxa"/>
          </w:tcPr>
          <w:p w14:paraId="5CD365B3" w14:textId="77777777" w:rsidR="008D0CCD" w:rsidRPr="00777A8C" w:rsidRDefault="008D0CCD" w:rsidP="008D0CCD">
            <w:pPr>
              <w:rPr>
                <w:rFonts w:ascii="Calibri" w:hAnsi="Calibri" w:cs="Calibri"/>
              </w:rPr>
            </w:pPr>
          </w:p>
        </w:tc>
      </w:tr>
      <w:tr w:rsidR="008D0CCD" w:rsidRPr="0055683C" w14:paraId="0F89A866" w14:textId="77777777" w:rsidTr="00251686">
        <w:tc>
          <w:tcPr>
            <w:tcW w:w="2711" w:type="dxa"/>
          </w:tcPr>
          <w:p w14:paraId="2A4923B8" w14:textId="77777777" w:rsidR="008D0CCD" w:rsidRDefault="008D0CCD" w:rsidP="008D0CCD">
            <w:pPr>
              <w:rPr>
                <w:rFonts w:ascii="Calibri" w:hAnsi="Calibri" w:cs="Calibri"/>
              </w:rPr>
            </w:pPr>
            <w:r>
              <w:rPr>
                <w:rFonts w:ascii="Calibri" w:hAnsi="Calibri" w:cs="Calibri"/>
              </w:rPr>
              <w:t>Question</w:t>
            </w:r>
          </w:p>
        </w:tc>
        <w:tc>
          <w:tcPr>
            <w:tcW w:w="2936" w:type="dxa"/>
          </w:tcPr>
          <w:p w14:paraId="52EC15E5" w14:textId="77777777" w:rsidR="008D0CCD" w:rsidRDefault="008D0CCD" w:rsidP="008D0CCD">
            <w:pPr>
              <w:rPr>
                <w:rFonts w:ascii="Calibri" w:hAnsi="Calibri" w:cs="Calibri"/>
              </w:rPr>
            </w:pPr>
            <w:r w:rsidRPr="000325E2">
              <w:rPr>
                <w:rFonts w:ascii="Calibri" w:hAnsi="Calibri" w:cs="Calibri"/>
              </w:rPr>
              <w:t>And when did you and everybody else give up all actions to resolve it?</w:t>
            </w:r>
          </w:p>
        </w:tc>
        <w:tc>
          <w:tcPr>
            <w:tcW w:w="3708" w:type="dxa"/>
          </w:tcPr>
          <w:p w14:paraId="4610DA0B" w14:textId="77777777" w:rsidR="008D0CCD" w:rsidRPr="00777A8C" w:rsidRDefault="008D0CCD" w:rsidP="008D0CCD">
            <w:pPr>
              <w:rPr>
                <w:rFonts w:ascii="Calibri" w:hAnsi="Calibri" w:cs="Calibri"/>
              </w:rPr>
            </w:pPr>
          </w:p>
        </w:tc>
      </w:tr>
      <w:tr w:rsidR="008D0CCD" w:rsidRPr="0055683C" w14:paraId="4D2AEAD9" w14:textId="77777777" w:rsidTr="00251686">
        <w:tc>
          <w:tcPr>
            <w:tcW w:w="2711" w:type="dxa"/>
          </w:tcPr>
          <w:p w14:paraId="47DC3492" w14:textId="048B8091" w:rsidR="008D0CCD" w:rsidRDefault="008D0CCD" w:rsidP="008D0CCD">
            <w:pPr>
              <w:rPr>
                <w:rFonts w:ascii="Calibri" w:hAnsi="Calibri" w:cs="Calibri"/>
              </w:rPr>
            </w:pPr>
            <w:r>
              <w:rPr>
                <w:rFonts w:ascii="Calibri" w:hAnsi="Calibri" w:cs="Calibri"/>
              </w:rPr>
              <w:t>Relevance</w:t>
            </w:r>
          </w:p>
        </w:tc>
        <w:tc>
          <w:tcPr>
            <w:tcW w:w="2936" w:type="dxa"/>
          </w:tcPr>
          <w:p w14:paraId="65D9A2C6" w14:textId="1F9A45C7" w:rsidR="008D0CCD" w:rsidRDefault="008D0CCD" w:rsidP="008D0CCD">
            <w:pPr>
              <w:rPr>
                <w:rFonts w:ascii="Calibri" w:hAnsi="Calibri" w:cs="Calibri"/>
              </w:rPr>
            </w:pPr>
            <w:r>
              <w:rPr>
                <w:rFonts w:ascii="Calibri" w:hAnsi="Calibri" w:cs="Calibri"/>
              </w:rPr>
              <w:t xml:space="preserve">Only if S4_9= 2. Question on the problem </w:t>
            </w:r>
            <w:r w:rsidRPr="00900DD5">
              <w:rPr>
                <w:rFonts w:ascii="Calibri" w:eastAsia="Times New Roman" w:hAnsi="Calibri" w:cs="Calibri"/>
                <w:color w:val="000000"/>
                <w:kern w:val="0"/>
                <w14:ligatures w14:val="none"/>
              </w:rPr>
              <w:t>landlord</w:t>
            </w:r>
            <w:r>
              <w:rPr>
                <w:rFonts w:ascii="Calibri" w:hAnsi="Calibri" w:cs="Calibri"/>
              </w:rPr>
              <w:t xml:space="preserve"> _select.</w:t>
            </w:r>
          </w:p>
        </w:tc>
        <w:tc>
          <w:tcPr>
            <w:tcW w:w="3708" w:type="dxa"/>
          </w:tcPr>
          <w:p w14:paraId="694668AF" w14:textId="2DB4D255" w:rsidR="008D0CCD" w:rsidRPr="00777A8C" w:rsidRDefault="008D0CCD" w:rsidP="008D0CCD">
            <w:pPr>
              <w:rPr>
                <w:rFonts w:ascii="Calibri" w:hAnsi="Calibri" w:cs="Calibri"/>
              </w:rPr>
            </w:pPr>
          </w:p>
        </w:tc>
      </w:tr>
      <w:tr w:rsidR="008D0CCD" w:rsidRPr="0055683C" w14:paraId="28E197EB" w14:textId="77777777" w:rsidTr="00251686">
        <w:tc>
          <w:tcPr>
            <w:tcW w:w="2711" w:type="dxa"/>
          </w:tcPr>
          <w:p w14:paraId="2F0E00B6" w14:textId="77777777" w:rsidR="008D0CCD" w:rsidRDefault="008D0CCD" w:rsidP="008D0CCD">
            <w:pPr>
              <w:rPr>
                <w:rFonts w:ascii="Calibri" w:hAnsi="Calibri" w:cs="Calibri"/>
              </w:rPr>
            </w:pPr>
            <w:r>
              <w:rPr>
                <w:rFonts w:ascii="Calibri" w:hAnsi="Calibri" w:cs="Calibri"/>
              </w:rPr>
              <w:t>Type</w:t>
            </w:r>
          </w:p>
        </w:tc>
        <w:tc>
          <w:tcPr>
            <w:tcW w:w="2936" w:type="dxa"/>
          </w:tcPr>
          <w:p w14:paraId="473E0DAC" w14:textId="77777777" w:rsidR="008D0CCD" w:rsidRDefault="008D0CCD" w:rsidP="008D0CCD">
            <w:pPr>
              <w:rPr>
                <w:rFonts w:ascii="Calibri" w:hAnsi="Calibri" w:cs="Calibri"/>
              </w:rPr>
            </w:pPr>
            <w:r>
              <w:rPr>
                <w:rFonts w:ascii="Calibri" w:hAnsi="Calibri" w:cs="Calibri"/>
              </w:rPr>
              <w:t>Date (mm/yyyy)</w:t>
            </w:r>
          </w:p>
        </w:tc>
        <w:tc>
          <w:tcPr>
            <w:tcW w:w="3708" w:type="dxa"/>
          </w:tcPr>
          <w:p w14:paraId="329F6B3B" w14:textId="77777777" w:rsidR="008D0CCD" w:rsidRPr="00777A8C" w:rsidRDefault="008D0CCD" w:rsidP="008D0CCD">
            <w:pPr>
              <w:rPr>
                <w:rFonts w:ascii="Calibri" w:hAnsi="Calibri" w:cs="Calibri"/>
              </w:rPr>
            </w:pPr>
          </w:p>
        </w:tc>
      </w:tr>
    </w:tbl>
    <w:p w14:paraId="718DD1E8" w14:textId="77777777" w:rsidR="007F1505" w:rsidRDefault="007F1505" w:rsidP="007F1505"/>
    <w:p w14:paraId="627BD9E9" w14:textId="77777777" w:rsidR="008C39B0" w:rsidRDefault="008C39B0" w:rsidP="008C39B0">
      <w:pPr>
        <w:pStyle w:val="Heading3"/>
      </w:pPr>
      <w:bookmarkStart w:id="8" w:name="_Toc232364182"/>
      <w:r>
        <w:lastRenderedPageBreak/>
        <w:t>Screening: renting real estate</w:t>
      </w:r>
      <w:bookmarkEnd w:id="8"/>
      <w:r>
        <w:br/>
      </w:r>
    </w:p>
    <w:tbl>
      <w:tblPr>
        <w:tblStyle w:val="TableGrid"/>
        <w:tblW w:w="9355" w:type="dxa"/>
        <w:tblLook w:val="04A0" w:firstRow="1" w:lastRow="0" w:firstColumn="1" w:lastColumn="0" w:noHBand="0" w:noVBand="1"/>
      </w:tblPr>
      <w:tblGrid>
        <w:gridCol w:w="3054"/>
        <w:gridCol w:w="3060"/>
        <w:gridCol w:w="3241"/>
      </w:tblGrid>
      <w:tr w:rsidR="008C39B0" w:rsidRPr="005F178A" w14:paraId="316DF0EC" w14:textId="77777777" w:rsidTr="00251686">
        <w:tc>
          <w:tcPr>
            <w:tcW w:w="3054" w:type="dxa"/>
            <w:shd w:val="clear" w:color="auto" w:fill="D1D1D1" w:themeFill="background2" w:themeFillShade="E6"/>
          </w:tcPr>
          <w:p w14:paraId="4463A193" w14:textId="77777777" w:rsidR="008C39B0" w:rsidRPr="00B41D4A" w:rsidRDefault="008C39B0" w:rsidP="000001D7">
            <w:pPr>
              <w:rPr>
                <w:rFonts w:ascii="Calibri" w:hAnsi="Calibri" w:cs="Calibri"/>
                <w:b/>
                <w:bCs/>
              </w:rPr>
            </w:pPr>
            <w:r>
              <w:rPr>
                <w:rFonts w:ascii="Calibri" w:hAnsi="Calibri" w:cs="Calibri"/>
                <w:b/>
                <w:bCs/>
              </w:rPr>
              <w:t>S5_0</w:t>
            </w:r>
          </w:p>
        </w:tc>
        <w:tc>
          <w:tcPr>
            <w:tcW w:w="3060" w:type="dxa"/>
            <w:shd w:val="clear" w:color="auto" w:fill="D1D1D1" w:themeFill="background2" w:themeFillShade="E6"/>
          </w:tcPr>
          <w:p w14:paraId="3D3A6DC1" w14:textId="77777777" w:rsidR="008C39B0" w:rsidRPr="00B41D4A" w:rsidRDefault="008C39B0" w:rsidP="000001D7">
            <w:pPr>
              <w:rPr>
                <w:rFonts w:ascii="Calibri" w:hAnsi="Calibri" w:cs="Calibri"/>
                <w:b/>
                <w:bCs/>
              </w:rPr>
            </w:pPr>
            <w:r>
              <w:rPr>
                <w:rFonts w:ascii="Calibri" w:hAnsi="Calibri" w:cs="Calibri"/>
                <w:b/>
                <w:bCs/>
              </w:rPr>
              <w:t>Renting real estate problem type</w:t>
            </w:r>
          </w:p>
        </w:tc>
        <w:tc>
          <w:tcPr>
            <w:tcW w:w="3241" w:type="dxa"/>
            <w:shd w:val="clear" w:color="auto" w:fill="D1D1D1" w:themeFill="background2" w:themeFillShade="E6"/>
          </w:tcPr>
          <w:p w14:paraId="0591476E" w14:textId="77777777" w:rsidR="008C39B0" w:rsidRPr="00B41D4A" w:rsidRDefault="008C39B0" w:rsidP="000001D7">
            <w:pPr>
              <w:rPr>
                <w:rFonts w:ascii="Calibri" w:hAnsi="Calibri" w:cs="Calibri"/>
                <w:b/>
                <w:bCs/>
              </w:rPr>
            </w:pPr>
          </w:p>
        </w:tc>
      </w:tr>
      <w:tr w:rsidR="008C39B0" w:rsidRPr="005F178A" w14:paraId="7715FC45" w14:textId="77777777" w:rsidTr="00251686">
        <w:tc>
          <w:tcPr>
            <w:tcW w:w="3054" w:type="dxa"/>
          </w:tcPr>
          <w:p w14:paraId="61C05CC8" w14:textId="77777777" w:rsidR="008C39B0" w:rsidRPr="005F178A" w:rsidRDefault="008C39B0" w:rsidP="000001D7">
            <w:pPr>
              <w:rPr>
                <w:rFonts w:ascii="Calibri" w:hAnsi="Calibri" w:cs="Calibri"/>
              </w:rPr>
            </w:pPr>
            <w:r w:rsidRPr="005F178A">
              <w:rPr>
                <w:rFonts w:ascii="Calibri" w:hAnsi="Calibri" w:cs="Calibri"/>
              </w:rPr>
              <w:t>Description</w:t>
            </w:r>
          </w:p>
        </w:tc>
        <w:tc>
          <w:tcPr>
            <w:tcW w:w="3060" w:type="dxa"/>
          </w:tcPr>
          <w:p w14:paraId="2BB456B3" w14:textId="77777777" w:rsidR="008C39B0" w:rsidRPr="005F178A" w:rsidRDefault="008C39B0" w:rsidP="000001D7">
            <w:pPr>
              <w:rPr>
                <w:rFonts w:ascii="Calibri" w:hAnsi="Calibri" w:cs="Calibri"/>
              </w:rPr>
            </w:pPr>
            <w:r>
              <w:rPr>
                <w:rFonts w:ascii="Calibri" w:hAnsi="Calibri" w:cs="Calibri"/>
              </w:rPr>
              <w:t>Renting real estate problem type</w:t>
            </w:r>
          </w:p>
        </w:tc>
        <w:tc>
          <w:tcPr>
            <w:tcW w:w="3241" w:type="dxa"/>
          </w:tcPr>
          <w:p w14:paraId="406ED609" w14:textId="77777777" w:rsidR="008C39B0" w:rsidRPr="005F178A" w:rsidRDefault="008C39B0" w:rsidP="000001D7">
            <w:pPr>
              <w:rPr>
                <w:rFonts w:ascii="Calibri" w:hAnsi="Calibri" w:cs="Calibri"/>
              </w:rPr>
            </w:pPr>
          </w:p>
        </w:tc>
      </w:tr>
      <w:tr w:rsidR="008C39B0" w:rsidRPr="005F178A" w14:paraId="48A42E6E" w14:textId="77777777" w:rsidTr="00251686">
        <w:tc>
          <w:tcPr>
            <w:tcW w:w="3054" w:type="dxa"/>
          </w:tcPr>
          <w:p w14:paraId="217BDD94" w14:textId="2090A1C9" w:rsidR="008C39B0" w:rsidRPr="005F178A" w:rsidRDefault="008C39B0" w:rsidP="000001D7">
            <w:pPr>
              <w:rPr>
                <w:rFonts w:ascii="Calibri" w:hAnsi="Calibri" w:cs="Calibri"/>
              </w:rPr>
            </w:pPr>
            <w:r w:rsidRPr="005F178A">
              <w:rPr>
                <w:rFonts w:ascii="Calibri" w:hAnsi="Calibri" w:cs="Calibri"/>
              </w:rPr>
              <w:t xml:space="preserve">Question </w:t>
            </w:r>
          </w:p>
        </w:tc>
        <w:tc>
          <w:tcPr>
            <w:tcW w:w="3060" w:type="dxa"/>
          </w:tcPr>
          <w:p w14:paraId="27F029A5" w14:textId="77777777" w:rsidR="008C39B0" w:rsidRPr="005F178A" w:rsidRDefault="008C39B0" w:rsidP="000001D7">
            <w:pPr>
              <w:rPr>
                <w:rFonts w:ascii="Calibri" w:hAnsi="Calibri" w:cs="Calibri"/>
              </w:rPr>
            </w:pPr>
            <w:r w:rsidRPr="00605E58">
              <w:rPr>
                <w:rFonts w:ascii="Calibri" w:hAnsi="Calibri" w:cs="Calibri"/>
              </w:rPr>
              <w:t xml:space="preserve">Since August 2019 have you had any of the problems below, to do with </w:t>
            </w:r>
            <w:r>
              <w:rPr>
                <w:rFonts w:ascii="Calibri" w:hAnsi="Calibri" w:cs="Calibri"/>
              </w:rPr>
              <w:t>renting</w:t>
            </w:r>
            <w:r w:rsidRPr="00605E58">
              <w:rPr>
                <w:rFonts w:ascii="Calibri" w:hAnsi="Calibri" w:cs="Calibri"/>
              </w:rPr>
              <w:t xml:space="preserve"> land or real estate? This includes any problem that started before August 2019 but was still going on in August 2019).</w:t>
            </w:r>
          </w:p>
        </w:tc>
        <w:tc>
          <w:tcPr>
            <w:tcW w:w="3241" w:type="dxa"/>
          </w:tcPr>
          <w:p w14:paraId="437A5F3B" w14:textId="77777777" w:rsidR="008C39B0" w:rsidRPr="005F178A" w:rsidRDefault="008C39B0" w:rsidP="000001D7">
            <w:pPr>
              <w:rPr>
                <w:rFonts w:ascii="Calibri" w:hAnsi="Calibri" w:cs="Calibri"/>
              </w:rPr>
            </w:pPr>
          </w:p>
        </w:tc>
      </w:tr>
      <w:tr w:rsidR="008C39B0" w:rsidRPr="005F178A" w14:paraId="36298711" w14:textId="77777777" w:rsidTr="00251686">
        <w:tc>
          <w:tcPr>
            <w:tcW w:w="3054" w:type="dxa"/>
          </w:tcPr>
          <w:p w14:paraId="5D95FD30" w14:textId="101BBC58" w:rsidR="008C39B0" w:rsidRPr="005F178A" w:rsidRDefault="008C39B0" w:rsidP="000001D7">
            <w:pPr>
              <w:rPr>
                <w:rFonts w:ascii="Calibri" w:hAnsi="Calibri" w:cs="Calibri"/>
              </w:rPr>
            </w:pPr>
          </w:p>
        </w:tc>
        <w:tc>
          <w:tcPr>
            <w:tcW w:w="3060" w:type="dxa"/>
          </w:tcPr>
          <w:p w14:paraId="5E1F025D" w14:textId="77777777" w:rsidR="008C39B0" w:rsidRPr="005F178A" w:rsidRDefault="008C39B0" w:rsidP="000001D7">
            <w:pPr>
              <w:rPr>
                <w:rFonts w:ascii="Calibri" w:hAnsi="Calibri" w:cs="Calibri"/>
              </w:rPr>
            </w:pPr>
          </w:p>
        </w:tc>
        <w:tc>
          <w:tcPr>
            <w:tcW w:w="3241" w:type="dxa"/>
          </w:tcPr>
          <w:p w14:paraId="66AA8126" w14:textId="77777777" w:rsidR="008C39B0" w:rsidRPr="005F178A" w:rsidRDefault="008C39B0" w:rsidP="000001D7">
            <w:pPr>
              <w:rPr>
                <w:rFonts w:ascii="Calibri" w:hAnsi="Calibri" w:cs="Calibri"/>
              </w:rPr>
            </w:pPr>
          </w:p>
        </w:tc>
      </w:tr>
      <w:tr w:rsidR="008C39B0" w:rsidRPr="005F178A" w14:paraId="63759016" w14:textId="77777777" w:rsidTr="00251686">
        <w:tc>
          <w:tcPr>
            <w:tcW w:w="3054" w:type="dxa"/>
          </w:tcPr>
          <w:p w14:paraId="722F5F1B" w14:textId="77777777" w:rsidR="008C39B0" w:rsidRPr="005F178A" w:rsidRDefault="008C39B0" w:rsidP="000001D7">
            <w:pPr>
              <w:rPr>
                <w:rFonts w:ascii="Calibri" w:hAnsi="Calibri" w:cs="Calibri"/>
              </w:rPr>
            </w:pPr>
            <w:r w:rsidRPr="005F178A">
              <w:rPr>
                <w:rFonts w:ascii="Calibri" w:hAnsi="Calibri" w:cs="Calibri"/>
              </w:rPr>
              <w:t>Type</w:t>
            </w:r>
          </w:p>
        </w:tc>
        <w:tc>
          <w:tcPr>
            <w:tcW w:w="3060" w:type="dxa"/>
          </w:tcPr>
          <w:p w14:paraId="1E607709" w14:textId="77777777" w:rsidR="008C39B0" w:rsidRPr="005F178A" w:rsidRDefault="008C39B0"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241" w:type="dxa"/>
          </w:tcPr>
          <w:p w14:paraId="75C36138" w14:textId="77777777" w:rsidR="008C39B0" w:rsidRPr="005F178A" w:rsidRDefault="008C39B0" w:rsidP="000001D7">
            <w:pPr>
              <w:rPr>
                <w:rFonts w:ascii="Calibri" w:hAnsi="Calibri" w:cs="Calibri"/>
              </w:rPr>
            </w:pPr>
          </w:p>
        </w:tc>
      </w:tr>
      <w:tr w:rsidR="008C39B0" w:rsidRPr="005F178A" w14:paraId="3D11216D" w14:textId="77777777" w:rsidTr="00251686">
        <w:tc>
          <w:tcPr>
            <w:tcW w:w="3054" w:type="dxa"/>
          </w:tcPr>
          <w:p w14:paraId="302587D1" w14:textId="77777777" w:rsidR="008C39B0" w:rsidRPr="005F178A" w:rsidRDefault="008C39B0" w:rsidP="000001D7">
            <w:pPr>
              <w:rPr>
                <w:rFonts w:ascii="Calibri" w:hAnsi="Calibri" w:cs="Calibri"/>
              </w:rPr>
            </w:pPr>
            <w:r w:rsidRPr="005F178A">
              <w:rPr>
                <w:rFonts w:ascii="Calibri" w:hAnsi="Calibri" w:cs="Calibri"/>
              </w:rPr>
              <w:t>Code</w:t>
            </w:r>
          </w:p>
        </w:tc>
        <w:tc>
          <w:tcPr>
            <w:tcW w:w="3060" w:type="dxa"/>
          </w:tcPr>
          <w:p w14:paraId="2AD81F04" w14:textId="77777777" w:rsidR="008C39B0" w:rsidRPr="005F178A" w:rsidRDefault="008C39B0" w:rsidP="000001D7">
            <w:pPr>
              <w:rPr>
                <w:rFonts w:ascii="Calibri" w:hAnsi="Calibri" w:cs="Calibri"/>
              </w:rPr>
            </w:pPr>
            <w:r w:rsidRPr="005F178A">
              <w:rPr>
                <w:rFonts w:ascii="Calibri" w:hAnsi="Calibri" w:cs="Calibri"/>
              </w:rPr>
              <w:t>1</w:t>
            </w:r>
          </w:p>
        </w:tc>
        <w:tc>
          <w:tcPr>
            <w:tcW w:w="3241" w:type="dxa"/>
          </w:tcPr>
          <w:p w14:paraId="402A97DF" w14:textId="77777777" w:rsidR="008C39B0" w:rsidRPr="005F178A" w:rsidRDefault="008C39B0" w:rsidP="000001D7">
            <w:pPr>
              <w:rPr>
                <w:rFonts w:ascii="Calibri" w:hAnsi="Calibri" w:cs="Calibri"/>
              </w:rPr>
            </w:pPr>
            <w:r w:rsidRPr="00777A8C">
              <w:rPr>
                <w:rFonts w:ascii="Calibri" w:hAnsi="Calibri" w:cs="Calibri"/>
              </w:rPr>
              <w:t xml:space="preserve">Disagreeing on terms of rent </w:t>
            </w:r>
          </w:p>
        </w:tc>
      </w:tr>
      <w:tr w:rsidR="008C39B0" w:rsidRPr="005F178A" w14:paraId="4291B080" w14:textId="77777777" w:rsidTr="00251686">
        <w:tc>
          <w:tcPr>
            <w:tcW w:w="3054" w:type="dxa"/>
          </w:tcPr>
          <w:p w14:paraId="553C1D26" w14:textId="77777777" w:rsidR="008C39B0" w:rsidRPr="005F178A" w:rsidRDefault="008C39B0" w:rsidP="000001D7">
            <w:pPr>
              <w:rPr>
                <w:rFonts w:ascii="Calibri" w:hAnsi="Calibri" w:cs="Calibri"/>
              </w:rPr>
            </w:pPr>
          </w:p>
        </w:tc>
        <w:tc>
          <w:tcPr>
            <w:tcW w:w="3060" w:type="dxa"/>
          </w:tcPr>
          <w:p w14:paraId="7E3730BD" w14:textId="77777777" w:rsidR="008C39B0" w:rsidRPr="005F178A" w:rsidRDefault="008C39B0" w:rsidP="000001D7">
            <w:pPr>
              <w:rPr>
                <w:rFonts w:ascii="Calibri" w:hAnsi="Calibri" w:cs="Calibri"/>
              </w:rPr>
            </w:pPr>
            <w:r w:rsidRPr="005F178A">
              <w:rPr>
                <w:rFonts w:ascii="Calibri" w:hAnsi="Calibri" w:cs="Calibri"/>
              </w:rPr>
              <w:t>2</w:t>
            </w:r>
          </w:p>
        </w:tc>
        <w:tc>
          <w:tcPr>
            <w:tcW w:w="3241" w:type="dxa"/>
          </w:tcPr>
          <w:p w14:paraId="2655BF1E" w14:textId="453C5FD0" w:rsidR="008C39B0" w:rsidRPr="005F178A" w:rsidRDefault="008C39B0" w:rsidP="000001D7">
            <w:pPr>
              <w:rPr>
                <w:rFonts w:ascii="Calibri" w:hAnsi="Calibri" w:cs="Calibri"/>
              </w:rPr>
            </w:pPr>
            <w:r w:rsidRPr="00777A8C">
              <w:rPr>
                <w:rFonts w:ascii="Calibri" w:hAnsi="Calibri" w:cs="Calibri"/>
              </w:rPr>
              <w:t>Poor or unsafe living conditions (</w:t>
            </w:r>
            <w:r w:rsidR="00187ED4" w:rsidRPr="00777A8C">
              <w:rPr>
                <w:rFonts w:ascii="Calibri" w:hAnsi="Calibri" w:cs="Calibri"/>
              </w:rPr>
              <w:t>e.g.,</w:t>
            </w:r>
            <w:r w:rsidRPr="00777A8C">
              <w:rPr>
                <w:rFonts w:ascii="Calibri" w:hAnsi="Calibri" w:cs="Calibri"/>
              </w:rPr>
              <w:t xml:space="preserve"> lack of repairs by landlord)</w:t>
            </w:r>
          </w:p>
        </w:tc>
      </w:tr>
      <w:tr w:rsidR="008C39B0" w:rsidRPr="005F178A" w14:paraId="47B96DA6" w14:textId="77777777" w:rsidTr="00251686">
        <w:tc>
          <w:tcPr>
            <w:tcW w:w="3054" w:type="dxa"/>
          </w:tcPr>
          <w:p w14:paraId="6A2CE6BB" w14:textId="77777777" w:rsidR="008C39B0" w:rsidRPr="005F178A" w:rsidRDefault="008C39B0" w:rsidP="000001D7">
            <w:pPr>
              <w:rPr>
                <w:rFonts w:ascii="Calibri" w:hAnsi="Calibri" w:cs="Calibri"/>
              </w:rPr>
            </w:pPr>
          </w:p>
        </w:tc>
        <w:tc>
          <w:tcPr>
            <w:tcW w:w="3060" w:type="dxa"/>
          </w:tcPr>
          <w:p w14:paraId="579C71AB" w14:textId="77777777" w:rsidR="008C39B0" w:rsidRPr="005F178A" w:rsidRDefault="008C39B0" w:rsidP="000001D7">
            <w:pPr>
              <w:rPr>
                <w:rFonts w:ascii="Calibri" w:hAnsi="Calibri" w:cs="Calibri"/>
              </w:rPr>
            </w:pPr>
            <w:r>
              <w:rPr>
                <w:rFonts w:ascii="Calibri" w:hAnsi="Calibri" w:cs="Calibri"/>
              </w:rPr>
              <w:t>3</w:t>
            </w:r>
          </w:p>
        </w:tc>
        <w:tc>
          <w:tcPr>
            <w:tcW w:w="3241" w:type="dxa"/>
          </w:tcPr>
          <w:p w14:paraId="27C18FE1" w14:textId="5563F73A" w:rsidR="008C39B0" w:rsidRPr="005F178A" w:rsidRDefault="008C39B0" w:rsidP="000001D7">
            <w:pPr>
              <w:rPr>
                <w:rFonts w:ascii="Calibri" w:hAnsi="Calibri" w:cs="Calibri"/>
              </w:rPr>
            </w:pPr>
            <w:r w:rsidRPr="00777A8C">
              <w:rPr>
                <w:rFonts w:ascii="Calibri" w:hAnsi="Calibri" w:cs="Calibri"/>
              </w:rPr>
              <w:t xml:space="preserve">Disagreement on communal repairs &amp; maintenance of shared facilities (with </w:t>
            </w:r>
            <w:r w:rsidR="00DE29AF" w:rsidRPr="00777A8C">
              <w:rPr>
                <w:rFonts w:ascii="Calibri" w:hAnsi="Calibri" w:cs="Calibri"/>
              </w:rPr>
              <w:t>neighbors</w:t>
            </w:r>
            <w:r w:rsidRPr="00777A8C">
              <w:rPr>
                <w:rFonts w:ascii="Calibri" w:hAnsi="Calibri" w:cs="Calibri"/>
              </w:rPr>
              <w:t xml:space="preserve"> and other tenants)</w:t>
            </w:r>
          </w:p>
        </w:tc>
      </w:tr>
      <w:tr w:rsidR="008C39B0" w:rsidRPr="005F178A" w14:paraId="235FA89E" w14:textId="77777777" w:rsidTr="00251686">
        <w:tc>
          <w:tcPr>
            <w:tcW w:w="3054" w:type="dxa"/>
          </w:tcPr>
          <w:p w14:paraId="2FB05B03" w14:textId="77777777" w:rsidR="008C39B0" w:rsidRPr="005F178A" w:rsidRDefault="008C39B0" w:rsidP="000001D7">
            <w:pPr>
              <w:rPr>
                <w:rFonts w:ascii="Calibri" w:hAnsi="Calibri" w:cs="Calibri"/>
              </w:rPr>
            </w:pPr>
          </w:p>
        </w:tc>
        <w:tc>
          <w:tcPr>
            <w:tcW w:w="3060" w:type="dxa"/>
          </w:tcPr>
          <w:p w14:paraId="1BA05689" w14:textId="77777777" w:rsidR="008C39B0" w:rsidRPr="005F178A" w:rsidRDefault="008C39B0" w:rsidP="000001D7">
            <w:pPr>
              <w:rPr>
                <w:rFonts w:ascii="Calibri" w:hAnsi="Calibri" w:cs="Calibri"/>
              </w:rPr>
            </w:pPr>
            <w:r>
              <w:rPr>
                <w:rFonts w:ascii="Calibri" w:hAnsi="Calibri" w:cs="Calibri"/>
              </w:rPr>
              <w:t>4</w:t>
            </w:r>
          </w:p>
        </w:tc>
        <w:tc>
          <w:tcPr>
            <w:tcW w:w="3241" w:type="dxa"/>
          </w:tcPr>
          <w:p w14:paraId="71249471" w14:textId="3CA4CCFC" w:rsidR="008C39B0" w:rsidRPr="005F178A" w:rsidRDefault="008C39B0" w:rsidP="000001D7">
            <w:pPr>
              <w:rPr>
                <w:rFonts w:ascii="Calibri" w:hAnsi="Calibri" w:cs="Calibri"/>
              </w:rPr>
            </w:pPr>
            <w:r w:rsidRPr="00777A8C">
              <w:rPr>
                <w:rFonts w:ascii="Calibri" w:hAnsi="Calibri" w:cs="Calibri"/>
              </w:rPr>
              <w:t xml:space="preserve">Anti-social </w:t>
            </w:r>
            <w:r w:rsidR="00DE29AF" w:rsidRPr="00777A8C">
              <w:rPr>
                <w:rFonts w:ascii="Calibri" w:hAnsi="Calibri" w:cs="Calibri"/>
              </w:rPr>
              <w:t>neighbors</w:t>
            </w:r>
            <w:r w:rsidRPr="00777A8C">
              <w:rPr>
                <w:rFonts w:ascii="Calibri" w:hAnsi="Calibri" w:cs="Calibri"/>
              </w:rPr>
              <w:t xml:space="preserve"> (annoying and hurting </w:t>
            </w:r>
            <w:r w:rsidR="00DE29AF" w:rsidRPr="00777A8C">
              <w:rPr>
                <w:rFonts w:ascii="Calibri" w:hAnsi="Calibri" w:cs="Calibri"/>
              </w:rPr>
              <w:t>neighbors</w:t>
            </w:r>
            <w:r w:rsidRPr="00777A8C">
              <w:rPr>
                <w:rFonts w:ascii="Calibri" w:hAnsi="Calibri" w:cs="Calibri"/>
              </w:rPr>
              <w:t>, lack of cooperation, …)</w:t>
            </w:r>
          </w:p>
        </w:tc>
      </w:tr>
      <w:tr w:rsidR="008C39B0" w:rsidRPr="005F178A" w14:paraId="7949A791" w14:textId="77777777" w:rsidTr="00251686">
        <w:tc>
          <w:tcPr>
            <w:tcW w:w="3054" w:type="dxa"/>
          </w:tcPr>
          <w:p w14:paraId="27D468BA" w14:textId="77777777" w:rsidR="008C39B0" w:rsidRPr="005F178A" w:rsidRDefault="008C39B0" w:rsidP="000001D7">
            <w:pPr>
              <w:rPr>
                <w:rFonts w:ascii="Calibri" w:hAnsi="Calibri" w:cs="Calibri"/>
              </w:rPr>
            </w:pPr>
          </w:p>
        </w:tc>
        <w:tc>
          <w:tcPr>
            <w:tcW w:w="3060" w:type="dxa"/>
          </w:tcPr>
          <w:p w14:paraId="1AC26B4F" w14:textId="77777777" w:rsidR="008C39B0" w:rsidRPr="005F178A" w:rsidRDefault="008C39B0" w:rsidP="000001D7">
            <w:pPr>
              <w:rPr>
                <w:rFonts w:ascii="Calibri" w:hAnsi="Calibri" w:cs="Calibri"/>
              </w:rPr>
            </w:pPr>
            <w:r>
              <w:rPr>
                <w:rFonts w:ascii="Calibri" w:hAnsi="Calibri" w:cs="Calibri"/>
              </w:rPr>
              <w:t>5</w:t>
            </w:r>
          </w:p>
        </w:tc>
        <w:tc>
          <w:tcPr>
            <w:tcW w:w="3241" w:type="dxa"/>
          </w:tcPr>
          <w:p w14:paraId="2F9B70F8" w14:textId="77777777" w:rsidR="008C39B0" w:rsidRPr="005F178A" w:rsidRDefault="008C39B0" w:rsidP="000001D7">
            <w:pPr>
              <w:rPr>
                <w:rFonts w:ascii="Calibri" w:hAnsi="Calibri" w:cs="Calibri"/>
              </w:rPr>
            </w:pPr>
            <w:r w:rsidRPr="00777A8C">
              <w:rPr>
                <w:rFonts w:ascii="Calibri" w:hAnsi="Calibri" w:cs="Calibri"/>
              </w:rPr>
              <w:t>Being evicted or threatened with eviction</w:t>
            </w:r>
          </w:p>
        </w:tc>
      </w:tr>
      <w:tr w:rsidR="008C39B0" w:rsidRPr="005F178A" w14:paraId="52E0F7D3" w14:textId="77777777" w:rsidTr="00251686">
        <w:tc>
          <w:tcPr>
            <w:tcW w:w="3054" w:type="dxa"/>
          </w:tcPr>
          <w:p w14:paraId="19AE5ED6" w14:textId="77777777" w:rsidR="008C39B0" w:rsidRPr="005F178A" w:rsidRDefault="008C39B0" w:rsidP="000001D7">
            <w:pPr>
              <w:rPr>
                <w:rFonts w:ascii="Calibri" w:hAnsi="Calibri" w:cs="Calibri"/>
              </w:rPr>
            </w:pPr>
          </w:p>
        </w:tc>
        <w:tc>
          <w:tcPr>
            <w:tcW w:w="3060" w:type="dxa"/>
          </w:tcPr>
          <w:p w14:paraId="517906A4" w14:textId="77777777" w:rsidR="008C39B0" w:rsidRPr="005F178A" w:rsidRDefault="008C39B0" w:rsidP="000001D7">
            <w:pPr>
              <w:rPr>
                <w:rFonts w:ascii="Calibri" w:hAnsi="Calibri" w:cs="Calibri"/>
              </w:rPr>
            </w:pPr>
            <w:r>
              <w:rPr>
                <w:rFonts w:ascii="Calibri" w:hAnsi="Calibri" w:cs="Calibri"/>
              </w:rPr>
              <w:t>6</w:t>
            </w:r>
          </w:p>
        </w:tc>
        <w:tc>
          <w:tcPr>
            <w:tcW w:w="3241" w:type="dxa"/>
          </w:tcPr>
          <w:p w14:paraId="2B00A5AF" w14:textId="77777777" w:rsidR="008C39B0" w:rsidRPr="005F178A" w:rsidRDefault="008C39B0" w:rsidP="000001D7">
            <w:pPr>
              <w:rPr>
                <w:rFonts w:ascii="Calibri" w:hAnsi="Calibri" w:cs="Calibri"/>
              </w:rPr>
            </w:pPr>
            <w:r w:rsidRPr="00777A8C">
              <w:rPr>
                <w:rFonts w:ascii="Calibri" w:hAnsi="Calibri" w:cs="Calibri"/>
              </w:rPr>
              <w:t>No refund of the security deposit</w:t>
            </w:r>
          </w:p>
        </w:tc>
      </w:tr>
      <w:tr w:rsidR="008C39B0" w:rsidRPr="005F178A" w14:paraId="2B82393F" w14:textId="77777777" w:rsidTr="00251686">
        <w:tc>
          <w:tcPr>
            <w:tcW w:w="3054" w:type="dxa"/>
          </w:tcPr>
          <w:p w14:paraId="1B903DE9" w14:textId="77777777" w:rsidR="008C39B0" w:rsidRPr="005F178A" w:rsidRDefault="008C39B0" w:rsidP="000001D7">
            <w:pPr>
              <w:rPr>
                <w:rFonts w:ascii="Calibri" w:hAnsi="Calibri" w:cs="Calibri"/>
              </w:rPr>
            </w:pPr>
          </w:p>
        </w:tc>
        <w:tc>
          <w:tcPr>
            <w:tcW w:w="3060" w:type="dxa"/>
          </w:tcPr>
          <w:p w14:paraId="07A3C879" w14:textId="77777777" w:rsidR="008C39B0" w:rsidRPr="005F178A" w:rsidRDefault="008C39B0" w:rsidP="000001D7">
            <w:pPr>
              <w:rPr>
                <w:rFonts w:ascii="Calibri" w:hAnsi="Calibri" w:cs="Calibri"/>
              </w:rPr>
            </w:pPr>
            <w:r>
              <w:rPr>
                <w:rFonts w:ascii="Calibri" w:hAnsi="Calibri" w:cs="Calibri"/>
              </w:rPr>
              <w:t>7</w:t>
            </w:r>
          </w:p>
        </w:tc>
        <w:tc>
          <w:tcPr>
            <w:tcW w:w="3241" w:type="dxa"/>
          </w:tcPr>
          <w:p w14:paraId="314E7F9B" w14:textId="77777777" w:rsidR="008C39B0" w:rsidRPr="005F178A" w:rsidRDefault="008C39B0" w:rsidP="000001D7">
            <w:pPr>
              <w:rPr>
                <w:rFonts w:ascii="Calibri" w:hAnsi="Calibri" w:cs="Calibri"/>
              </w:rPr>
            </w:pPr>
            <w:r w:rsidRPr="00777A8C">
              <w:rPr>
                <w:rFonts w:ascii="Calibri" w:hAnsi="Calibri" w:cs="Calibri"/>
              </w:rPr>
              <w:t>Subletting</w:t>
            </w:r>
          </w:p>
        </w:tc>
      </w:tr>
      <w:tr w:rsidR="008C39B0" w:rsidRPr="005F178A" w14:paraId="4B2B2D0E" w14:textId="77777777" w:rsidTr="00251686">
        <w:tc>
          <w:tcPr>
            <w:tcW w:w="3054" w:type="dxa"/>
          </w:tcPr>
          <w:p w14:paraId="3DDAFADB" w14:textId="77777777" w:rsidR="008C39B0" w:rsidRPr="005F178A" w:rsidRDefault="008C39B0" w:rsidP="000001D7">
            <w:pPr>
              <w:rPr>
                <w:rFonts w:ascii="Calibri" w:hAnsi="Calibri" w:cs="Calibri"/>
              </w:rPr>
            </w:pPr>
          </w:p>
        </w:tc>
        <w:tc>
          <w:tcPr>
            <w:tcW w:w="3060" w:type="dxa"/>
          </w:tcPr>
          <w:p w14:paraId="14D67CA7" w14:textId="77777777" w:rsidR="008C39B0" w:rsidRPr="005F178A" w:rsidRDefault="008C39B0" w:rsidP="000001D7">
            <w:pPr>
              <w:rPr>
                <w:rFonts w:ascii="Calibri" w:hAnsi="Calibri" w:cs="Calibri"/>
              </w:rPr>
            </w:pPr>
            <w:r>
              <w:rPr>
                <w:rFonts w:ascii="Calibri" w:hAnsi="Calibri" w:cs="Calibri"/>
              </w:rPr>
              <w:t>8</w:t>
            </w:r>
          </w:p>
        </w:tc>
        <w:tc>
          <w:tcPr>
            <w:tcW w:w="3241" w:type="dxa"/>
          </w:tcPr>
          <w:p w14:paraId="0378C506" w14:textId="77777777" w:rsidR="008C39B0" w:rsidRPr="005F178A" w:rsidRDefault="008C39B0" w:rsidP="000001D7">
            <w:pPr>
              <w:rPr>
                <w:rFonts w:ascii="Calibri" w:hAnsi="Calibri" w:cs="Calibri"/>
              </w:rPr>
            </w:pPr>
            <w:r w:rsidRPr="00777A8C">
              <w:rPr>
                <w:rFonts w:ascii="Calibri" w:hAnsi="Calibri" w:cs="Calibri"/>
              </w:rPr>
              <w:t>No, I have not had any problems to do with renting land or real estate</w:t>
            </w:r>
          </w:p>
        </w:tc>
      </w:tr>
      <w:tr w:rsidR="008C39B0" w:rsidRPr="005F178A" w14:paraId="19D6A5AA" w14:textId="77777777" w:rsidTr="00251686">
        <w:tc>
          <w:tcPr>
            <w:tcW w:w="3054" w:type="dxa"/>
          </w:tcPr>
          <w:p w14:paraId="526C3C90" w14:textId="77777777" w:rsidR="008C39B0" w:rsidRPr="005F178A" w:rsidRDefault="008C39B0" w:rsidP="000001D7">
            <w:pPr>
              <w:rPr>
                <w:rFonts w:ascii="Calibri" w:hAnsi="Calibri" w:cs="Calibri"/>
              </w:rPr>
            </w:pPr>
          </w:p>
        </w:tc>
        <w:tc>
          <w:tcPr>
            <w:tcW w:w="3060" w:type="dxa"/>
          </w:tcPr>
          <w:p w14:paraId="1D5C4F49" w14:textId="77777777" w:rsidR="008C39B0" w:rsidRPr="005F178A" w:rsidRDefault="008C39B0" w:rsidP="000001D7">
            <w:pPr>
              <w:rPr>
                <w:rFonts w:ascii="Calibri" w:hAnsi="Calibri" w:cs="Calibri"/>
              </w:rPr>
            </w:pPr>
            <w:r>
              <w:rPr>
                <w:rFonts w:ascii="Calibri" w:hAnsi="Calibri" w:cs="Calibri"/>
              </w:rPr>
              <w:t>9</w:t>
            </w:r>
          </w:p>
        </w:tc>
        <w:tc>
          <w:tcPr>
            <w:tcW w:w="3241" w:type="dxa"/>
          </w:tcPr>
          <w:p w14:paraId="795A575E" w14:textId="77777777" w:rsidR="008C39B0" w:rsidRPr="005F178A" w:rsidRDefault="008C39B0" w:rsidP="000001D7">
            <w:pPr>
              <w:rPr>
                <w:rFonts w:ascii="Calibri" w:hAnsi="Calibri" w:cs="Calibri"/>
              </w:rPr>
            </w:pPr>
            <w:r w:rsidRPr="00777A8C">
              <w:rPr>
                <w:rFonts w:ascii="Calibri" w:hAnsi="Calibri" w:cs="Calibri"/>
              </w:rPr>
              <w:t>No answer</w:t>
            </w:r>
          </w:p>
        </w:tc>
      </w:tr>
      <w:tr w:rsidR="008C39B0" w:rsidRPr="005F178A" w14:paraId="5B7F61D0" w14:textId="77777777" w:rsidTr="00251686">
        <w:tc>
          <w:tcPr>
            <w:tcW w:w="3054" w:type="dxa"/>
            <w:shd w:val="clear" w:color="auto" w:fill="D1D1D1" w:themeFill="background2" w:themeFillShade="E6"/>
          </w:tcPr>
          <w:p w14:paraId="5A9E2F9E" w14:textId="77777777" w:rsidR="008C39B0" w:rsidRPr="005F178A" w:rsidRDefault="008C39B0" w:rsidP="000001D7">
            <w:pPr>
              <w:rPr>
                <w:rFonts w:ascii="Calibri" w:hAnsi="Calibri" w:cs="Calibri"/>
              </w:rPr>
            </w:pPr>
            <w:r>
              <w:rPr>
                <w:rFonts w:ascii="Calibri" w:hAnsi="Calibri" w:cs="Calibri"/>
                <w:b/>
                <w:bCs/>
              </w:rPr>
              <w:t>S5_0_1</w:t>
            </w:r>
          </w:p>
        </w:tc>
        <w:tc>
          <w:tcPr>
            <w:tcW w:w="3060" w:type="dxa"/>
            <w:shd w:val="clear" w:color="auto" w:fill="D1D1D1" w:themeFill="background2" w:themeFillShade="E6"/>
          </w:tcPr>
          <w:p w14:paraId="01959778" w14:textId="77777777" w:rsidR="008C39B0" w:rsidRDefault="008C39B0" w:rsidP="000001D7">
            <w:pPr>
              <w:rPr>
                <w:rFonts w:ascii="Calibri" w:hAnsi="Calibri" w:cs="Calibri"/>
              </w:rPr>
            </w:pPr>
            <w:r>
              <w:rPr>
                <w:rFonts w:ascii="Calibri" w:hAnsi="Calibri" w:cs="Calibri"/>
                <w:b/>
                <w:bCs/>
              </w:rPr>
              <w:t>Renting real estate problem type:</w:t>
            </w:r>
            <w:r>
              <w:rPr>
                <w:rFonts w:ascii="Times New Roman" w:eastAsia="Times New Roman" w:hAnsi="Times New Roman" w:cs="Times New Roman"/>
                <w:color w:val="000000"/>
                <w:sz w:val="22"/>
                <w:szCs w:val="22"/>
              </w:rPr>
              <w:t xml:space="preserve"> </w:t>
            </w:r>
            <w:r w:rsidRPr="00777A8C">
              <w:rPr>
                <w:rFonts w:ascii="Calibri" w:hAnsi="Calibri" w:cs="Calibri"/>
              </w:rPr>
              <w:t>Disagreeing on terms of</w:t>
            </w:r>
            <w:r>
              <w:rPr>
                <w:rFonts w:ascii="Calibri" w:hAnsi="Calibri" w:cs="Calibri"/>
              </w:rPr>
              <w:t xml:space="preserve"> rent</w:t>
            </w:r>
          </w:p>
        </w:tc>
        <w:tc>
          <w:tcPr>
            <w:tcW w:w="3241" w:type="dxa"/>
            <w:shd w:val="clear" w:color="auto" w:fill="D1D1D1" w:themeFill="background2" w:themeFillShade="E6"/>
          </w:tcPr>
          <w:p w14:paraId="62E08C9E" w14:textId="77777777" w:rsidR="008C39B0" w:rsidRPr="00777A8C" w:rsidRDefault="008C39B0" w:rsidP="000001D7">
            <w:pPr>
              <w:rPr>
                <w:rFonts w:ascii="Calibri" w:hAnsi="Calibri" w:cs="Calibri"/>
              </w:rPr>
            </w:pPr>
          </w:p>
        </w:tc>
      </w:tr>
      <w:tr w:rsidR="008C39B0" w:rsidRPr="005F178A" w14:paraId="4D0DD183" w14:textId="77777777" w:rsidTr="00251686">
        <w:tc>
          <w:tcPr>
            <w:tcW w:w="3054" w:type="dxa"/>
            <w:shd w:val="clear" w:color="auto" w:fill="D1D1D1" w:themeFill="background2" w:themeFillShade="E6"/>
          </w:tcPr>
          <w:p w14:paraId="40D85AC1" w14:textId="77777777" w:rsidR="008C39B0" w:rsidRPr="00B41D4A" w:rsidRDefault="008C39B0" w:rsidP="000001D7">
            <w:pPr>
              <w:rPr>
                <w:rFonts w:ascii="Calibri" w:hAnsi="Calibri" w:cs="Calibri"/>
                <w:b/>
                <w:bCs/>
              </w:rPr>
            </w:pPr>
          </w:p>
        </w:tc>
        <w:tc>
          <w:tcPr>
            <w:tcW w:w="3060" w:type="dxa"/>
            <w:shd w:val="clear" w:color="auto" w:fill="D1D1D1" w:themeFill="background2" w:themeFillShade="E6"/>
          </w:tcPr>
          <w:p w14:paraId="471E710F" w14:textId="77777777" w:rsidR="008C39B0" w:rsidRDefault="008C39B0" w:rsidP="000001D7">
            <w:pPr>
              <w:rPr>
                <w:rFonts w:ascii="Calibri" w:hAnsi="Calibri" w:cs="Calibri"/>
                <w:b/>
                <w:bCs/>
              </w:rPr>
            </w:pPr>
          </w:p>
        </w:tc>
        <w:tc>
          <w:tcPr>
            <w:tcW w:w="3241" w:type="dxa"/>
            <w:shd w:val="clear" w:color="auto" w:fill="D1D1D1" w:themeFill="background2" w:themeFillShade="E6"/>
          </w:tcPr>
          <w:p w14:paraId="75E42935" w14:textId="77777777" w:rsidR="008C39B0" w:rsidRPr="00777A8C" w:rsidRDefault="008C39B0" w:rsidP="000001D7">
            <w:pPr>
              <w:rPr>
                <w:rFonts w:ascii="Calibri" w:hAnsi="Calibri" w:cs="Calibri"/>
              </w:rPr>
            </w:pPr>
          </w:p>
        </w:tc>
      </w:tr>
      <w:tr w:rsidR="008C39B0" w:rsidRPr="005F178A" w14:paraId="68DE4110" w14:textId="77777777" w:rsidTr="00251686">
        <w:tc>
          <w:tcPr>
            <w:tcW w:w="3054" w:type="dxa"/>
            <w:shd w:val="clear" w:color="auto" w:fill="FFFFFF" w:themeFill="background1"/>
          </w:tcPr>
          <w:p w14:paraId="262B60CA" w14:textId="77777777" w:rsidR="008C39B0" w:rsidRPr="00B41D4A" w:rsidRDefault="008C39B0" w:rsidP="000001D7">
            <w:pPr>
              <w:rPr>
                <w:rFonts w:ascii="Calibri" w:hAnsi="Calibri" w:cs="Calibri"/>
                <w:b/>
                <w:bCs/>
              </w:rPr>
            </w:pPr>
            <w:r w:rsidRPr="005F178A">
              <w:rPr>
                <w:rFonts w:ascii="Calibri" w:hAnsi="Calibri" w:cs="Calibri"/>
              </w:rPr>
              <w:lastRenderedPageBreak/>
              <w:t>Description</w:t>
            </w:r>
          </w:p>
        </w:tc>
        <w:tc>
          <w:tcPr>
            <w:tcW w:w="3060" w:type="dxa"/>
            <w:shd w:val="clear" w:color="auto" w:fill="FFFFFF" w:themeFill="background1"/>
          </w:tcPr>
          <w:p w14:paraId="692CE2D2" w14:textId="77777777"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Disagreeing on terms of rent</w:t>
            </w:r>
          </w:p>
        </w:tc>
        <w:tc>
          <w:tcPr>
            <w:tcW w:w="3241" w:type="dxa"/>
            <w:shd w:val="clear" w:color="auto" w:fill="FFFFFF" w:themeFill="background1"/>
          </w:tcPr>
          <w:p w14:paraId="7A069064" w14:textId="77777777" w:rsidR="008C39B0" w:rsidRPr="00777A8C" w:rsidRDefault="008C39B0" w:rsidP="000001D7">
            <w:pPr>
              <w:rPr>
                <w:rFonts w:ascii="Calibri" w:hAnsi="Calibri" w:cs="Calibri"/>
              </w:rPr>
            </w:pPr>
          </w:p>
        </w:tc>
      </w:tr>
      <w:tr w:rsidR="008C39B0" w:rsidRPr="005F178A" w14:paraId="54136AAD" w14:textId="77777777" w:rsidTr="00251686">
        <w:tc>
          <w:tcPr>
            <w:tcW w:w="3054" w:type="dxa"/>
            <w:shd w:val="clear" w:color="auto" w:fill="FFFFFF" w:themeFill="background1"/>
          </w:tcPr>
          <w:p w14:paraId="31730304"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24478221" w14:textId="77777777" w:rsidR="008C39B0" w:rsidRPr="00E9051B"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6657DF03" w14:textId="77777777" w:rsidR="008C39B0" w:rsidRPr="00777A8C" w:rsidRDefault="008C39B0" w:rsidP="000001D7">
            <w:pPr>
              <w:rPr>
                <w:rFonts w:ascii="Calibri" w:hAnsi="Calibri" w:cs="Calibri"/>
              </w:rPr>
            </w:pPr>
          </w:p>
        </w:tc>
      </w:tr>
      <w:tr w:rsidR="008C39B0" w:rsidRPr="005F178A" w14:paraId="0C4DA8BD" w14:textId="77777777" w:rsidTr="00251686">
        <w:tc>
          <w:tcPr>
            <w:tcW w:w="3054" w:type="dxa"/>
            <w:shd w:val="clear" w:color="auto" w:fill="FFFFFF" w:themeFill="background1"/>
          </w:tcPr>
          <w:p w14:paraId="07F060F8" w14:textId="77777777" w:rsidR="008C39B0" w:rsidRPr="00E9051B" w:rsidRDefault="008C39B0" w:rsidP="000001D7">
            <w:pPr>
              <w:rPr>
                <w:rFonts w:ascii="Calibri" w:hAnsi="Calibri" w:cs="Calibri"/>
                <w:b/>
                <w:bCs/>
              </w:rPr>
            </w:pPr>
            <w:r w:rsidRPr="005F178A">
              <w:rPr>
                <w:rFonts w:ascii="Calibri" w:hAnsi="Calibri" w:cs="Calibri"/>
              </w:rPr>
              <w:t>Code</w:t>
            </w:r>
          </w:p>
        </w:tc>
        <w:tc>
          <w:tcPr>
            <w:tcW w:w="3060" w:type="dxa"/>
            <w:shd w:val="clear" w:color="auto" w:fill="FFFFFF" w:themeFill="background1"/>
          </w:tcPr>
          <w:p w14:paraId="2BC4AFB6" w14:textId="77777777" w:rsidR="008C39B0" w:rsidRPr="00E9051B"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339593A3"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2EEB4EEE" w14:textId="77777777" w:rsidTr="00251686">
        <w:tc>
          <w:tcPr>
            <w:tcW w:w="3054" w:type="dxa"/>
            <w:shd w:val="clear" w:color="auto" w:fill="FFFFFF" w:themeFill="background1"/>
          </w:tcPr>
          <w:p w14:paraId="1A4F09F1" w14:textId="77777777" w:rsidR="008C39B0" w:rsidRPr="00E9051B" w:rsidRDefault="008C39B0" w:rsidP="000001D7">
            <w:pPr>
              <w:rPr>
                <w:rFonts w:ascii="Calibri" w:hAnsi="Calibri" w:cs="Calibri"/>
                <w:b/>
                <w:bCs/>
              </w:rPr>
            </w:pPr>
          </w:p>
        </w:tc>
        <w:tc>
          <w:tcPr>
            <w:tcW w:w="3060" w:type="dxa"/>
            <w:shd w:val="clear" w:color="auto" w:fill="FFFFFF" w:themeFill="background1"/>
          </w:tcPr>
          <w:p w14:paraId="653D2DA1" w14:textId="77777777" w:rsidR="008C39B0" w:rsidRPr="00E9051B"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770C5379"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28DB4FA9" w14:textId="77777777" w:rsidTr="00251686">
        <w:tc>
          <w:tcPr>
            <w:tcW w:w="3054" w:type="dxa"/>
            <w:shd w:val="clear" w:color="auto" w:fill="D1D1D1" w:themeFill="background2" w:themeFillShade="E6"/>
          </w:tcPr>
          <w:p w14:paraId="143FD19C" w14:textId="77777777" w:rsidR="008C39B0" w:rsidRPr="00E9051B" w:rsidRDefault="008C39B0" w:rsidP="000001D7">
            <w:pPr>
              <w:rPr>
                <w:rFonts w:ascii="Calibri" w:hAnsi="Calibri" w:cs="Calibri"/>
                <w:b/>
                <w:bCs/>
              </w:rPr>
            </w:pPr>
            <w:r>
              <w:rPr>
                <w:rFonts w:ascii="Calibri" w:hAnsi="Calibri" w:cs="Calibri"/>
                <w:b/>
                <w:bCs/>
              </w:rPr>
              <w:t>S5_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3060" w:type="dxa"/>
            <w:shd w:val="clear" w:color="auto" w:fill="D1D1D1" w:themeFill="background2" w:themeFillShade="E6"/>
          </w:tcPr>
          <w:p w14:paraId="6F591CA5" w14:textId="3512C5B6" w:rsidR="008C39B0" w:rsidRPr="00E9051B" w:rsidRDefault="008C39B0" w:rsidP="000001D7">
            <w:pPr>
              <w:rPr>
                <w:rFonts w:ascii="Calibri" w:hAnsi="Calibri" w:cs="Calibri"/>
                <w:b/>
                <w:bCs/>
              </w:rPr>
            </w:pPr>
            <w:r>
              <w:rPr>
                <w:rFonts w:ascii="Calibri" w:hAnsi="Calibri" w:cs="Calibri"/>
                <w:b/>
                <w:bCs/>
              </w:rPr>
              <w:t>Renting real estate problem type:</w:t>
            </w:r>
            <w:r>
              <w:rPr>
                <w:rFonts w:ascii="Times New Roman" w:eastAsia="Times New Roman" w:hAnsi="Times New Roman" w:cs="Times New Roman"/>
                <w:color w:val="000000"/>
                <w:sz w:val="22"/>
                <w:szCs w:val="22"/>
              </w:rPr>
              <w:t xml:space="preserve"> </w:t>
            </w:r>
            <w:r w:rsidRPr="00CB59B3">
              <w:rPr>
                <w:rFonts w:ascii="Calibri" w:hAnsi="Calibri" w:cs="Calibri"/>
                <w:b/>
                <w:bCs/>
              </w:rPr>
              <w:t>Poor or unsafe living conditions (</w:t>
            </w:r>
            <w:r w:rsidR="00187ED4" w:rsidRPr="00CB59B3">
              <w:rPr>
                <w:rFonts w:ascii="Calibri" w:hAnsi="Calibri" w:cs="Calibri"/>
                <w:b/>
                <w:bCs/>
              </w:rPr>
              <w:t>e.g.,</w:t>
            </w:r>
            <w:r w:rsidRPr="00CB59B3">
              <w:rPr>
                <w:rFonts w:ascii="Calibri" w:hAnsi="Calibri" w:cs="Calibri"/>
                <w:b/>
                <w:bCs/>
              </w:rPr>
              <w:t xml:space="preserve"> lack of repairs by landlord)</w:t>
            </w:r>
          </w:p>
        </w:tc>
        <w:tc>
          <w:tcPr>
            <w:tcW w:w="3241" w:type="dxa"/>
            <w:shd w:val="clear" w:color="auto" w:fill="D1D1D1" w:themeFill="background2" w:themeFillShade="E6"/>
          </w:tcPr>
          <w:p w14:paraId="48ACD104" w14:textId="77777777" w:rsidR="008C39B0" w:rsidRPr="00777A8C" w:rsidRDefault="008C39B0" w:rsidP="000001D7">
            <w:pPr>
              <w:rPr>
                <w:rFonts w:ascii="Calibri" w:hAnsi="Calibri" w:cs="Calibri"/>
              </w:rPr>
            </w:pPr>
          </w:p>
        </w:tc>
      </w:tr>
      <w:tr w:rsidR="008C39B0" w:rsidRPr="005F178A" w14:paraId="36916083" w14:textId="77777777" w:rsidTr="00251686">
        <w:tc>
          <w:tcPr>
            <w:tcW w:w="3054" w:type="dxa"/>
            <w:shd w:val="clear" w:color="auto" w:fill="FFFFFF" w:themeFill="background1"/>
          </w:tcPr>
          <w:p w14:paraId="008BCBA2" w14:textId="77777777" w:rsidR="008C39B0" w:rsidRPr="00E9051B" w:rsidRDefault="008C39B0" w:rsidP="000001D7">
            <w:pPr>
              <w:rPr>
                <w:rFonts w:ascii="Calibri" w:hAnsi="Calibri" w:cs="Calibri"/>
                <w:b/>
                <w:bCs/>
              </w:rPr>
            </w:pPr>
            <w:r w:rsidRPr="005F178A">
              <w:rPr>
                <w:rFonts w:ascii="Calibri" w:hAnsi="Calibri" w:cs="Calibri"/>
              </w:rPr>
              <w:t>Description</w:t>
            </w:r>
          </w:p>
        </w:tc>
        <w:tc>
          <w:tcPr>
            <w:tcW w:w="3060" w:type="dxa"/>
            <w:shd w:val="clear" w:color="auto" w:fill="FFFFFF" w:themeFill="background1"/>
          </w:tcPr>
          <w:p w14:paraId="0E0FB309" w14:textId="266A7209"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Poor or unsafe living conditions (</w:t>
            </w:r>
            <w:r w:rsidR="00187ED4" w:rsidRPr="00777A8C">
              <w:rPr>
                <w:rFonts w:ascii="Calibri" w:hAnsi="Calibri" w:cs="Calibri"/>
              </w:rPr>
              <w:t>e.g.,</w:t>
            </w:r>
            <w:r w:rsidRPr="00777A8C">
              <w:rPr>
                <w:rFonts w:ascii="Calibri" w:hAnsi="Calibri" w:cs="Calibri"/>
              </w:rPr>
              <w:t xml:space="preserve"> lack of repairs by landlord)</w:t>
            </w:r>
          </w:p>
        </w:tc>
        <w:tc>
          <w:tcPr>
            <w:tcW w:w="3241" w:type="dxa"/>
            <w:shd w:val="clear" w:color="auto" w:fill="FFFFFF" w:themeFill="background1"/>
          </w:tcPr>
          <w:p w14:paraId="0B54280E" w14:textId="77777777" w:rsidR="008C39B0" w:rsidRPr="00777A8C" w:rsidRDefault="008C39B0" w:rsidP="000001D7">
            <w:pPr>
              <w:rPr>
                <w:rFonts w:ascii="Calibri" w:hAnsi="Calibri" w:cs="Calibri"/>
              </w:rPr>
            </w:pPr>
          </w:p>
        </w:tc>
      </w:tr>
      <w:tr w:rsidR="008C39B0" w:rsidRPr="005F178A" w14:paraId="6A1359AC" w14:textId="77777777" w:rsidTr="00251686">
        <w:tc>
          <w:tcPr>
            <w:tcW w:w="3054" w:type="dxa"/>
            <w:shd w:val="clear" w:color="auto" w:fill="FFFFFF" w:themeFill="background1"/>
          </w:tcPr>
          <w:p w14:paraId="0230655C"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15AD3B76"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31CEEAD2" w14:textId="77777777" w:rsidR="008C39B0" w:rsidRPr="00777A8C" w:rsidRDefault="008C39B0" w:rsidP="000001D7">
            <w:pPr>
              <w:rPr>
                <w:rFonts w:ascii="Calibri" w:hAnsi="Calibri" w:cs="Calibri"/>
              </w:rPr>
            </w:pPr>
          </w:p>
        </w:tc>
      </w:tr>
      <w:tr w:rsidR="008C39B0" w:rsidRPr="005F178A" w14:paraId="181385F3" w14:textId="77777777" w:rsidTr="00251686">
        <w:tc>
          <w:tcPr>
            <w:tcW w:w="3054" w:type="dxa"/>
            <w:shd w:val="clear" w:color="auto" w:fill="FFFFFF" w:themeFill="background1"/>
          </w:tcPr>
          <w:p w14:paraId="0363FE18" w14:textId="77777777" w:rsidR="008C39B0" w:rsidRPr="00E9051B" w:rsidRDefault="008C39B0" w:rsidP="000001D7">
            <w:pPr>
              <w:rPr>
                <w:rFonts w:ascii="Calibri" w:hAnsi="Calibri" w:cs="Calibri"/>
                <w:b/>
                <w:bCs/>
              </w:rPr>
            </w:pPr>
            <w:r w:rsidRPr="005F178A">
              <w:rPr>
                <w:rFonts w:ascii="Calibri" w:hAnsi="Calibri" w:cs="Calibri"/>
              </w:rPr>
              <w:t>Code</w:t>
            </w:r>
          </w:p>
        </w:tc>
        <w:tc>
          <w:tcPr>
            <w:tcW w:w="3060" w:type="dxa"/>
            <w:shd w:val="clear" w:color="auto" w:fill="FFFFFF" w:themeFill="background1"/>
          </w:tcPr>
          <w:p w14:paraId="2E1793B2" w14:textId="77777777" w:rsidR="008C39B0"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5989D740"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3C81F238" w14:textId="77777777" w:rsidTr="00251686">
        <w:tc>
          <w:tcPr>
            <w:tcW w:w="3054" w:type="dxa"/>
            <w:shd w:val="clear" w:color="auto" w:fill="FFFFFF" w:themeFill="background1"/>
          </w:tcPr>
          <w:p w14:paraId="40066AA2" w14:textId="77777777" w:rsidR="008C39B0" w:rsidRPr="00E9051B" w:rsidRDefault="008C39B0" w:rsidP="000001D7">
            <w:pPr>
              <w:rPr>
                <w:rFonts w:ascii="Calibri" w:hAnsi="Calibri" w:cs="Calibri"/>
                <w:b/>
                <w:bCs/>
              </w:rPr>
            </w:pPr>
          </w:p>
        </w:tc>
        <w:tc>
          <w:tcPr>
            <w:tcW w:w="3060" w:type="dxa"/>
            <w:shd w:val="clear" w:color="auto" w:fill="FFFFFF" w:themeFill="background1"/>
          </w:tcPr>
          <w:p w14:paraId="51359AE6" w14:textId="77777777" w:rsidR="008C39B0"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10843F6D"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3FC6AB78" w14:textId="77777777" w:rsidTr="00251686">
        <w:tc>
          <w:tcPr>
            <w:tcW w:w="3054" w:type="dxa"/>
            <w:shd w:val="clear" w:color="auto" w:fill="D1D1D1" w:themeFill="background2" w:themeFillShade="E6"/>
          </w:tcPr>
          <w:p w14:paraId="60361BF8" w14:textId="77777777" w:rsidR="008C39B0" w:rsidRPr="00E9051B" w:rsidRDefault="008C39B0" w:rsidP="000001D7">
            <w:pPr>
              <w:rPr>
                <w:rFonts w:ascii="Calibri" w:hAnsi="Calibri" w:cs="Calibri"/>
                <w:b/>
                <w:bCs/>
              </w:rPr>
            </w:pPr>
            <w:r>
              <w:rPr>
                <w:rFonts w:ascii="Calibri" w:hAnsi="Calibri" w:cs="Calibri"/>
                <w:b/>
                <w:bCs/>
              </w:rPr>
              <w:t>S5_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3060" w:type="dxa"/>
            <w:shd w:val="clear" w:color="auto" w:fill="D1D1D1" w:themeFill="background2" w:themeFillShade="E6"/>
          </w:tcPr>
          <w:p w14:paraId="16DBD9D4" w14:textId="5D7C3854" w:rsidR="008C39B0" w:rsidRPr="003167CB" w:rsidRDefault="008C39B0" w:rsidP="000001D7">
            <w:pPr>
              <w:rPr>
                <w:rFonts w:ascii="Calibri" w:hAnsi="Calibri" w:cs="Calibri"/>
                <w:b/>
                <w:bCs/>
              </w:rPr>
            </w:pPr>
            <w:r>
              <w:rPr>
                <w:rFonts w:ascii="Calibri" w:hAnsi="Calibri" w:cs="Calibri"/>
                <w:b/>
                <w:bCs/>
              </w:rPr>
              <w:t>Renting real estate</w:t>
            </w:r>
            <w:r w:rsidRPr="003167CB">
              <w:rPr>
                <w:rFonts w:ascii="Calibri" w:hAnsi="Calibri" w:cs="Calibri"/>
                <w:b/>
                <w:bCs/>
              </w:rPr>
              <w:t xml:space="preserve"> problem type:</w:t>
            </w:r>
            <w:r w:rsidRPr="003167CB">
              <w:rPr>
                <w:rFonts w:ascii="Times New Roman" w:eastAsia="Times New Roman" w:hAnsi="Times New Roman" w:cs="Times New Roman"/>
                <w:b/>
                <w:bCs/>
                <w:color w:val="000000"/>
                <w:sz w:val="22"/>
                <w:szCs w:val="22"/>
              </w:rPr>
              <w:t xml:space="preserve"> </w:t>
            </w:r>
            <w:r w:rsidRPr="00777A8C">
              <w:rPr>
                <w:rFonts w:ascii="Calibri" w:hAnsi="Calibri" w:cs="Calibri"/>
              </w:rPr>
              <w:t xml:space="preserve">Disagreement on communal repairs &amp; maintenance of shared facilities (with </w:t>
            </w:r>
            <w:r w:rsidR="00112AF8" w:rsidRPr="00777A8C">
              <w:rPr>
                <w:rFonts w:ascii="Calibri" w:hAnsi="Calibri" w:cs="Calibri"/>
              </w:rPr>
              <w:t>neighbors</w:t>
            </w:r>
            <w:r w:rsidRPr="00777A8C">
              <w:rPr>
                <w:rFonts w:ascii="Calibri" w:hAnsi="Calibri" w:cs="Calibri"/>
              </w:rPr>
              <w:t xml:space="preserve"> and other tenants)</w:t>
            </w:r>
          </w:p>
        </w:tc>
        <w:tc>
          <w:tcPr>
            <w:tcW w:w="3241" w:type="dxa"/>
            <w:shd w:val="clear" w:color="auto" w:fill="D1D1D1" w:themeFill="background2" w:themeFillShade="E6"/>
          </w:tcPr>
          <w:p w14:paraId="0B40609A" w14:textId="77777777" w:rsidR="008C39B0" w:rsidRPr="00777A8C" w:rsidRDefault="008C39B0" w:rsidP="000001D7">
            <w:pPr>
              <w:rPr>
                <w:rFonts w:ascii="Calibri" w:hAnsi="Calibri" w:cs="Calibri"/>
              </w:rPr>
            </w:pPr>
          </w:p>
        </w:tc>
      </w:tr>
      <w:tr w:rsidR="008C39B0" w:rsidRPr="005F178A" w14:paraId="484CDFCC" w14:textId="77777777" w:rsidTr="00251686">
        <w:tc>
          <w:tcPr>
            <w:tcW w:w="3054" w:type="dxa"/>
            <w:shd w:val="clear" w:color="auto" w:fill="FFFFFF" w:themeFill="background1"/>
          </w:tcPr>
          <w:p w14:paraId="43ACE4EC" w14:textId="77777777" w:rsidR="008C39B0" w:rsidRPr="00E9051B" w:rsidRDefault="008C39B0" w:rsidP="000001D7">
            <w:pPr>
              <w:rPr>
                <w:rFonts w:ascii="Calibri" w:hAnsi="Calibri" w:cs="Calibri"/>
                <w:b/>
                <w:bCs/>
              </w:rPr>
            </w:pPr>
            <w:r w:rsidRPr="005F178A">
              <w:rPr>
                <w:rFonts w:ascii="Calibri" w:hAnsi="Calibri" w:cs="Calibri"/>
              </w:rPr>
              <w:t>Description</w:t>
            </w:r>
          </w:p>
        </w:tc>
        <w:tc>
          <w:tcPr>
            <w:tcW w:w="3060" w:type="dxa"/>
            <w:shd w:val="clear" w:color="auto" w:fill="FFFFFF" w:themeFill="background1"/>
          </w:tcPr>
          <w:p w14:paraId="5AD712C4" w14:textId="20DD59F2"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 xml:space="preserve">Disagreement on communal repairs &amp; maintenance of shared facilities (with </w:t>
            </w:r>
            <w:r w:rsidR="00112AF8" w:rsidRPr="00777A8C">
              <w:rPr>
                <w:rFonts w:ascii="Calibri" w:hAnsi="Calibri" w:cs="Calibri"/>
              </w:rPr>
              <w:t>neighbors</w:t>
            </w:r>
            <w:r w:rsidRPr="00777A8C">
              <w:rPr>
                <w:rFonts w:ascii="Calibri" w:hAnsi="Calibri" w:cs="Calibri"/>
              </w:rPr>
              <w:t xml:space="preserve"> and other tenants)</w:t>
            </w:r>
          </w:p>
        </w:tc>
        <w:tc>
          <w:tcPr>
            <w:tcW w:w="3241" w:type="dxa"/>
            <w:shd w:val="clear" w:color="auto" w:fill="FFFFFF" w:themeFill="background1"/>
          </w:tcPr>
          <w:p w14:paraId="07F7CBAA" w14:textId="77777777" w:rsidR="008C39B0" w:rsidRPr="00777A8C" w:rsidRDefault="008C39B0" w:rsidP="000001D7">
            <w:pPr>
              <w:rPr>
                <w:rFonts w:ascii="Calibri" w:hAnsi="Calibri" w:cs="Calibri"/>
              </w:rPr>
            </w:pPr>
          </w:p>
        </w:tc>
      </w:tr>
      <w:tr w:rsidR="008C39B0" w:rsidRPr="005F178A" w14:paraId="1361A86F" w14:textId="77777777" w:rsidTr="00251686">
        <w:tc>
          <w:tcPr>
            <w:tcW w:w="3054" w:type="dxa"/>
            <w:shd w:val="clear" w:color="auto" w:fill="FFFFFF" w:themeFill="background1"/>
          </w:tcPr>
          <w:p w14:paraId="483260F0"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4FBDAA22"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3A34B71D" w14:textId="77777777" w:rsidR="008C39B0" w:rsidRPr="00777A8C" w:rsidRDefault="008C39B0" w:rsidP="000001D7">
            <w:pPr>
              <w:rPr>
                <w:rFonts w:ascii="Calibri" w:hAnsi="Calibri" w:cs="Calibri"/>
              </w:rPr>
            </w:pPr>
          </w:p>
        </w:tc>
      </w:tr>
      <w:tr w:rsidR="008C39B0" w:rsidRPr="005F178A" w14:paraId="665CF3DE" w14:textId="77777777" w:rsidTr="00251686">
        <w:tc>
          <w:tcPr>
            <w:tcW w:w="3054" w:type="dxa"/>
            <w:shd w:val="clear" w:color="auto" w:fill="FFFFFF" w:themeFill="background1"/>
          </w:tcPr>
          <w:p w14:paraId="24875616" w14:textId="77777777" w:rsidR="008C39B0" w:rsidRPr="00E9051B" w:rsidRDefault="008C39B0" w:rsidP="000001D7">
            <w:pPr>
              <w:rPr>
                <w:rFonts w:ascii="Calibri" w:hAnsi="Calibri" w:cs="Calibri"/>
                <w:b/>
                <w:bCs/>
              </w:rPr>
            </w:pPr>
            <w:r w:rsidRPr="005F178A">
              <w:rPr>
                <w:rFonts w:ascii="Calibri" w:hAnsi="Calibri" w:cs="Calibri"/>
              </w:rPr>
              <w:t>Code</w:t>
            </w:r>
          </w:p>
        </w:tc>
        <w:tc>
          <w:tcPr>
            <w:tcW w:w="3060" w:type="dxa"/>
            <w:shd w:val="clear" w:color="auto" w:fill="FFFFFF" w:themeFill="background1"/>
          </w:tcPr>
          <w:p w14:paraId="76FE4076" w14:textId="77777777" w:rsidR="008C39B0"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12FBF118"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34703DE2" w14:textId="77777777" w:rsidTr="00251686">
        <w:tc>
          <w:tcPr>
            <w:tcW w:w="3054" w:type="dxa"/>
            <w:shd w:val="clear" w:color="auto" w:fill="FFFFFF" w:themeFill="background1"/>
          </w:tcPr>
          <w:p w14:paraId="170476CC" w14:textId="77777777" w:rsidR="008C39B0" w:rsidRPr="00E9051B" w:rsidRDefault="008C39B0" w:rsidP="000001D7">
            <w:pPr>
              <w:rPr>
                <w:rFonts w:ascii="Calibri" w:hAnsi="Calibri" w:cs="Calibri"/>
                <w:b/>
                <w:bCs/>
              </w:rPr>
            </w:pPr>
          </w:p>
        </w:tc>
        <w:tc>
          <w:tcPr>
            <w:tcW w:w="3060" w:type="dxa"/>
            <w:shd w:val="clear" w:color="auto" w:fill="FFFFFF" w:themeFill="background1"/>
          </w:tcPr>
          <w:p w14:paraId="214E4036" w14:textId="77777777" w:rsidR="008C39B0"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520211C3"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17431CE6" w14:textId="77777777" w:rsidTr="00251686">
        <w:tc>
          <w:tcPr>
            <w:tcW w:w="3054" w:type="dxa"/>
            <w:shd w:val="clear" w:color="auto" w:fill="D1D1D1" w:themeFill="background2" w:themeFillShade="E6"/>
          </w:tcPr>
          <w:p w14:paraId="5102CAFC" w14:textId="77777777" w:rsidR="008C39B0" w:rsidRPr="00E9051B" w:rsidRDefault="008C39B0" w:rsidP="000001D7">
            <w:pPr>
              <w:rPr>
                <w:rFonts w:ascii="Calibri" w:hAnsi="Calibri" w:cs="Calibri"/>
                <w:b/>
                <w:bCs/>
              </w:rPr>
            </w:pPr>
            <w:r>
              <w:rPr>
                <w:rFonts w:ascii="Calibri" w:hAnsi="Calibri" w:cs="Calibri"/>
                <w:b/>
                <w:bCs/>
              </w:rPr>
              <w:t>S5_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3060" w:type="dxa"/>
            <w:shd w:val="clear" w:color="auto" w:fill="D1D1D1" w:themeFill="background2" w:themeFillShade="E6"/>
          </w:tcPr>
          <w:p w14:paraId="7332151D" w14:textId="7495813C" w:rsidR="008C39B0" w:rsidRPr="00E9051B" w:rsidRDefault="008C39B0" w:rsidP="000001D7">
            <w:pPr>
              <w:rPr>
                <w:rFonts w:ascii="Calibri" w:hAnsi="Calibri" w:cs="Calibri"/>
                <w:b/>
                <w:bCs/>
              </w:rPr>
            </w:pPr>
            <w:r>
              <w:rPr>
                <w:rFonts w:ascii="Calibri" w:hAnsi="Calibri" w:cs="Calibri"/>
                <w:b/>
                <w:bCs/>
              </w:rPr>
              <w:t>Renting real estate problem type:</w:t>
            </w:r>
            <w:r>
              <w:rPr>
                <w:rFonts w:ascii="Times New Roman" w:eastAsia="Times New Roman" w:hAnsi="Times New Roman" w:cs="Times New Roman"/>
                <w:color w:val="000000"/>
                <w:sz w:val="22"/>
                <w:szCs w:val="22"/>
              </w:rPr>
              <w:t xml:space="preserve"> </w:t>
            </w:r>
            <w:r w:rsidRPr="00CB59B3">
              <w:rPr>
                <w:rFonts w:ascii="Calibri" w:hAnsi="Calibri" w:cs="Calibri"/>
                <w:b/>
                <w:bCs/>
              </w:rPr>
              <w:t xml:space="preserve">Anti-social </w:t>
            </w:r>
            <w:r w:rsidR="00112AF8" w:rsidRPr="00CB59B3">
              <w:rPr>
                <w:rFonts w:ascii="Calibri" w:hAnsi="Calibri" w:cs="Calibri"/>
                <w:b/>
                <w:bCs/>
              </w:rPr>
              <w:t>neighbors</w:t>
            </w:r>
            <w:r w:rsidRPr="00CB59B3">
              <w:rPr>
                <w:rFonts w:ascii="Calibri" w:hAnsi="Calibri" w:cs="Calibri"/>
                <w:b/>
                <w:bCs/>
              </w:rPr>
              <w:t xml:space="preserve"> (annoying and hurting </w:t>
            </w:r>
            <w:r w:rsidR="00112AF8" w:rsidRPr="00CB59B3">
              <w:rPr>
                <w:rFonts w:ascii="Calibri" w:hAnsi="Calibri" w:cs="Calibri"/>
                <w:b/>
                <w:bCs/>
              </w:rPr>
              <w:t>neighbors</w:t>
            </w:r>
            <w:r w:rsidRPr="00CB59B3">
              <w:rPr>
                <w:rFonts w:ascii="Calibri" w:hAnsi="Calibri" w:cs="Calibri"/>
                <w:b/>
                <w:bCs/>
              </w:rPr>
              <w:t>, lack of cooperation, …)</w:t>
            </w:r>
          </w:p>
        </w:tc>
        <w:tc>
          <w:tcPr>
            <w:tcW w:w="3241" w:type="dxa"/>
            <w:shd w:val="clear" w:color="auto" w:fill="D1D1D1" w:themeFill="background2" w:themeFillShade="E6"/>
          </w:tcPr>
          <w:p w14:paraId="6360E521" w14:textId="77777777" w:rsidR="008C39B0" w:rsidRPr="00777A8C" w:rsidRDefault="008C39B0" w:rsidP="000001D7">
            <w:pPr>
              <w:rPr>
                <w:rFonts w:ascii="Calibri" w:hAnsi="Calibri" w:cs="Calibri"/>
              </w:rPr>
            </w:pPr>
          </w:p>
        </w:tc>
      </w:tr>
      <w:tr w:rsidR="008C39B0" w:rsidRPr="005F178A" w14:paraId="0B2615B6" w14:textId="77777777" w:rsidTr="00251686">
        <w:tc>
          <w:tcPr>
            <w:tcW w:w="3054" w:type="dxa"/>
            <w:shd w:val="clear" w:color="auto" w:fill="FFFFFF" w:themeFill="background1"/>
          </w:tcPr>
          <w:p w14:paraId="04B86B57" w14:textId="77777777" w:rsidR="008C39B0" w:rsidRPr="00E9051B" w:rsidRDefault="008C39B0" w:rsidP="000001D7">
            <w:pPr>
              <w:rPr>
                <w:rFonts w:ascii="Calibri" w:hAnsi="Calibri" w:cs="Calibri"/>
                <w:b/>
                <w:bCs/>
              </w:rPr>
            </w:pPr>
            <w:r w:rsidRPr="005F178A">
              <w:rPr>
                <w:rFonts w:ascii="Calibri" w:hAnsi="Calibri" w:cs="Calibri"/>
              </w:rPr>
              <w:t>Description</w:t>
            </w:r>
          </w:p>
        </w:tc>
        <w:tc>
          <w:tcPr>
            <w:tcW w:w="3060" w:type="dxa"/>
            <w:shd w:val="clear" w:color="auto" w:fill="FFFFFF" w:themeFill="background1"/>
          </w:tcPr>
          <w:p w14:paraId="31FA9C88" w14:textId="5C2B39F0"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 xml:space="preserve">Anti-social </w:t>
            </w:r>
            <w:r w:rsidR="00112AF8" w:rsidRPr="00777A8C">
              <w:rPr>
                <w:rFonts w:ascii="Calibri" w:hAnsi="Calibri" w:cs="Calibri"/>
              </w:rPr>
              <w:t>neighbors</w:t>
            </w:r>
            <w:r w:rsidRPr="00777A8C">
              <w:rPr>
                <w:rFonts w:ascii="Calibri" w:hAnsi="Calibri" w:cs="Calibri"/>
              </w:rPr>
              <w:t xml:space="preserve"> (annoying and hurting </w:t>
            </w:r>
            <w:r w:rsidR="00112AF8" w:rsidRPr="00777A8C">
              <w:rPr>
                <w:rFonts w:ascii="Calibri" w:hAnsi="Calibri" w:cs="Calibri"/>
              </w:rPr>
              <w:t>neighbors</w:t>
            </w:r>
            <w:r w:rsidRPr="00777A8C">
              <w:rPr>
                <w:rFonts w:ascii="Calibri" w:hAnsi="Calibri" w:cs="Calibri"/>
              </w:rPr>
              <w:t>, lack of cooperation, …)</w:t>
            </w:r>
          </w:p>
        </w:tc>
        <w:tc>
          <w:tcPr>
            <w:tcW w:w="3241" w:type="dxa"/>
            <w:shd w:val="clear" w:color="auto" w:fill="FFFFFF" w:themeFill="background1"/>
          </w:tcPr>
          <w:p w14:paraId="7653E286" w14:textId="77777777" w:rsidR="008C39B0" w:rsidRPr="00777A8C" w:rsidRDefault="008C39B0" w:rsidP="000001D7">
            <w:pPr>
              <w:rPr>
                <w:rFonts w:ascii="Calibri" w:hAnsi="Calibri" w:cs="Calibri"/>
              </w:rPr>
            </w:pPr>
          </w:p>
        </w:tc>
      </w:tr>
      <w:tr w:rsidR="008C39B0" w:rsidRPr="005F178A" w14:paraId="64CF2780" w14:textId="77777777" w:rsidTr="00251686">
        <w:tc>
          <w:tcPr>
            <w:tcW w:w="3054" w:type="dxa"/>
            <w:shd w:val="clear" w:color="auto" w:fill="FFFFFF" w:themeFill="background1"/>
          </w:tcPr>
          <w:p w14:paraId="4F1B914D"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6FA21AED"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38EFDBC7" w14:textId="77777777" w:rsidR="008C39B0" w:rsidRPr="00777A8C" w:rsidRDefault="008C39B0" w:rsidP="000001D7">
            <w:pPr>
              <w:rPr>
                <w:rFonts w:ascii="Calibri" w:hAnsi="Calibri" w:cs="Calibri"/>
              </w:rPr>
            </w:pPr>
          </w:p>
        </w:tc>
      </w:tr>
      <w:tr w:rsidR="008C39B0" w:rsidRPr="005F178A" w14:paraId="2AF4B8A7" w14:textId="77777777" w:rsidTr="00251686">
        <w:tc>
          <w:tcPr>
            <w:tcW w:w="3054" w:type="dxa"/>
            <w:shd w:val="clear" w:color="auto" w:fill="FFFFFF" w:themeFill="background1"/>
          </w:tcPr>
          <w:p w14:paraId="7A2B3AE7" w14:textId="77777777" w:rsidR="008C39B0" w:rsidRPr="00E9051B" w:rsidRDefault="008C39B0" w:rsidP="000001D7">
            <w:pPr>
              <w:rPr>
                <w:rFonts w:ascii="Calibri" w:hAnsi="Calibri" w:cs="Calibri"/>
                <w:b/>
                <w:bCs/>
              </w:rPr>
            </w:pPr>
            <w:r w:rsidRPr="005F178A">
              <w:rPr>
                <w:rFonts w:ascii="Calibri" w:hAnsi="Calibri" w:cs="Calibri"/>
              </w:rPr>
              <w:lastRenderedPageBreak/>
              <w:t>Code</w:t>
            </w:r>
          </w:p>
        </w:tc>
        <w:tc>
          <w:tcPr>
            <w:tcW w:w="3060" w:type="dxa"/>
            <w:shd w:val="clear" w:color="auto" w:fill="FFFFFF" w:themeFill="background1"/>
          </w:tcPr>
          <w:p w14:paraId="677FB537" w14:textId="77777777" w:rsidR="008C39B0"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2957DE37"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3468B8AF" w14:textId="77777777" w:rsidTr="00251686">
        <w:tc>
          <w:tcPr>
            <w:tcW w:w="3054" w:type="dxa"/>
            <w:shd w:val="clear" w:color="auto" w:fill="FFFFFF" w:themeFill="background1"/>
          </w:tcPr>
          <w:p w14:paraId="095C9BE3" w14:textId="77777777" w:rsidR="008C39B0" w:rsidRPr="00E9051B" w:rsidRDefault="008C39B0" w:rsidP="000001D7">
            <w:pPr>
              <w:rPr>
                <w:rFonts w:ascii="Calibri" w:hAnsi="Calibri" w:cs="Calibri"/>
                <w:b/>
                <w:bCs/>
              </w:rPr>
            </w:pPr>
          </w:p>
        </w:tc>
        <w:tc>
          <w:tcPr>
            <w:tcW w:w="3060" w:type="dxa"/>
            <w:shd w:val="clear" w:color="auto" w:fill="FFFFFF" w:themeFill="background1"/>
          </w:tcPr>
          <w:p w14:paraId="40D5164D" w14:textId="77777777" w:rsidR="008C39B0"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49C562B6"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4D176572" w14:textId="77777777" w:rsidTr="00251686">
        <w:tc>
          <w:tcPr>
            <w:tcW w:w="3054" w:type="dxa"/>
            <w:shd w:val="clear" w:color="auto" w:fill="D1D1D1" w:themeFill="background2" w:themeFillShade="E6"/>
          </w:tcPr>
          <w:p w14:paraId="3081DFE0" w14:textId="77777777" w:rsidR="008C39B0" w:rsidRPr="00E9051B" w:rsidRDefault="008C39B0" w:rsidP="000001D7">
            <w:pPr>
              <w:rPr>
                <w:rFonts w:ascii="Calibri" w:hAnsi="Calibri" w:cs="Calibri"/>
                <w:b/>
                <w:bCs/>
              </w:rPr>
            </w:pPr>
            <w:r>
              <w:rPr>
                <w:rFonts w:ascii="Calibri" w:hAnsi="Calibri" w:cs="Calibri"/>
                <w:b/>
                <w:bCs/>
              </w:rPr>
              <w:t>S5_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3060" w:type="dxa"/>
            <w:shd w:val="clear" w:color="auto" w:fill="D1D1D1" w:themeFill="background2" w:themeFillShade="E6"/>
          </w:tcPr>
          <w:p w14:paraId="0176671A" w14:textId="77777777" w:rsidR="008C39B0" w:rsidRPr="00E9051B" w:rsidRDefault="008C39B0" w:rsidP="000001D7">
            <w:pPr>
              <w:rPr>
                <w:rFonts w:ascii="Calibri" w:hAnsi="Calibri" w:cs="Calibri"/>
                <w:b/>
                <w:bCs/>
              </w:rPr>
            </w:pPr>
            <w:r>
              <w:rPr>
                <w:rFonts w:ascii="Calibri" w:hAnsi="Calibri" w:cs="Calibri"/>
                <w:b/>
                <w:bCs/>
              </w:rPr>
              <w:t>Renting real estate problem type:</w:t>
            </w:r>
            <w:r>
              <w:rPr>
                <w:rFonts w:ascii="Times New Roman" w:eastAsia="Times New Roman" w:hAnsi="Times New Roman" w:cs="Times New Roman"/>
                <w:color w:val="000000"/>
                <w:sz w:val="22"/>
                <w:szCs w:val="22"/>
              </w:rPr>
              <w:t xml:space="preserve"> </w:t>
            </w:r>
            <w:r w:rsidRPr="00CB59B3">
              <w:rPr>
                <w:rFonts w:ascii="Calibri" w:hAnsi="Calibri" w:cs="Calibri"/>
                <w:b/>
                <w:bCs/>
              </w:rPr>
              <w:t>Being evicted or threatened with eviction</w:t>
            </w:r>
          </w:p>
        </w:tc>
        <w:tc>
          <w:tcPr>
            <w:tcW w:w="3241" w:type="dxa"/>
            <w:shd w:val="clear" w:color="auto" w:fill="D1D1D1" w:themeFill="background2" w:themeFillShade="E6"/>
          </w:tcPr>
          <w:p w14:paraId="365DF1F0" w14:textId="77777777" w:rsidR="008C39B0" w:rsidRPr="00777A8C" w:rsidRDefault="008C39B0" w:rsidP="000001D7">
            <w:pPr>
              <w:rPr>
                <w:rFonts w:ascii="Calibri" w:hAnsi="Calibri" w:cs="Calibri"/>
              </w:rPr>
            </w:pPr>
          </w:p>
        </w:tc>
      </w:tr>
      <w:tr w:rsidR="008C39B0" w:rsidRPr="005F178A" w14:paraId="6C6C1BF7" w14:textId="77777777" w:rsidTr="00251686">
        <w:tc>
          <w:tcPr>
            <w:tcW w:w="3054" w:type="dxa"/>
            <w:shd w:val="clear" w:color="auto" w:fill="FFFFFF" w:themeFill="background1"/>
          </w:tcPr>
          <w:p w14:paraId="159BA2E1" w14:textId="77777777" w:rsidR="008C39B0" w:rsidRPr="00E9051B" w:rsidRDefault="008C39B0" w:rsidP="000001D7">
            <w:pPr>
              <w:rPr>
                <w:rFonts w:ascii="Calibri" w:hAnsi="Calibri" w:cs="Calibri"/>
                <w:b/>
                <w:bCs/>
              </w:rPr>
            </w:pPr>
            <w:r w:rsidRPr="005F178A">
              <w:rPr>
                <w:rFonts w:ascii="Calibri" w:hAnsi="Calibri" w:cs="Calibri"/>
              </w:rPr>
              <w:t>Description</w:t>
            </w:r>
          </w:p>
        </w:tc>
        <w:tc>
          <w:tcPr>
            <w:tcW w:w="3060" w:type="dxa"/>
            <w:shd w:val="clear" w:color="auto" w:fill="FFFFFF" w:themeFill="background1"/>
          </w:tcPr>
          <w:p w14:paraId="0EC44AC3" w14:textId="77777777"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Being evicted or threatened with eviction</w:t>
            </w:r>
          </w:p>
        </w:tc>
        <w:tc>
          <w:tcPr>
            <w:tcW w:w="3241" w:type="dxa"/>
            <w:shd w:val="clear" w:color="auto" w:fill="FFFFFF" w:themeFill="background1"/>
          </w:tcPr>
          <w:p w14:paraId="1B74D716" w14:textId="77777777" w:rsidR="008C39B0" w:rsidRPr="00777A8C" w:rsidRDefault="008C39B0" w:rsidP="000001D7">
            <w:pPr>
              <w:rPr>
                <w:rFonts w:ascii="Calibri" w:hAnsi="Calibri" w:cs="Calibri"/>
              </w:rPr>
            </w:pPr>
          </w:p>
        </w:tc>
      </w:tr>
      <w:tr w:rsidR="008C39B0" w:rsidRPr="005F178A" w14:paraId="4F59D9FA" w14:textId="77777777" w:rsidTr="00251686">
        <w:tc>
          <w:tcPr>
            <w:tcW w:w="3054" w:type="dxa"/>
            <w:shd w:val="clear" w:color="auto" w:fill="FFFFFF" w:themeFill="background1"/>
          </w:tcPr>
          <w:p w14:paraId="0A79BCAF"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7B48330D"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1BDB83BE" w14:textId="77777777" w:rsidR="008C39B0" w:rsidRPr="00777A8C" w:rsidRDefault="008C39B0" w:rsidP="000001D7">
            <w:pPr>
              <w:rPr>
                <w:rFonts w:ascii="Calibri" w:hAnsi="Calibri" w:cs="Calibri"/>
              </w:rPr>
            </w:pPr>
          </w:p>
        </w:tc>
      </w:tr>
      <w:tr w:rsidR="008C39B0" w:rsidRPr="005F178A" w14:paraId="7AC1CCE5" w14:textId="77777777" w:rsidTr="00251686">
        <w:tc>
          <w:tcPr>
            <w:tcW w:w="3054" w:type="dxa"/>
            <w:shd w:val="clear" w:color="auto" w:fill="FFFFFF" w:themeFill="background1"/>
          </w:tcPr>
          <w:p w14:paraId="450C3060" w14:textId="77777777" w:rsidR="008C39B0" w:rsidRPr="00E9051B" w:rsidRDefault="008C39B0" w:rsidP="000001D7">
            <w:pPr>
              <w:rPr>
                <w:rFonts w:ascii="Calibri" w:hAnsi="Calibri" w:cs="Calibri"/>
                <w:b/>
                <w:bCs/>
              </w:rPr>
            </w:pPr>
            <w:r w:rsidRPr="005F178A">
              <w:rPr>
                <w:rFonts w:ascii="Calibri" w:hAnsi="Calibri" w:cs="Calibri"/>
              </w:rPr>
              <w:t>Code</w:t>
            </w:r>
          </w:p>
        </w:tc>
        <w:tc>
          <w:tcPr>
            <w:tcW w:w="3060" w:type="dxa"/>
            <w:shd w:val="clear" w:color="auto" w:fill="FFFFFF" w:themeFill="background1"/>
          </w:tcPr>
          <w:p w14:paraId="7FA8A392" w14:textId="77777777" w:rsidR="008C39B0"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039809EF"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735FB6EC" w14:textId="77777777" w:rsidTr="00251686">
        <w:tc>
          <w:tcPr>
            <w:tcW w:w="3054" w:type="dxa"/>
            <w:shd w:val="clear" w:color="auto" w:fill="FFFFFF" w:themeFill="background1"/>
          </w:tcPr>
          <w:p w14:paraId="77DE5A6F" w14:textId="77777777" w:rsidR="008C39B0" w:rsidRPr="00E9051B" w:rsidRDefault="008C39B0" w:rsidP="000001D7">
            <w:pPr>
              <w:rPr>
                <w:rFonts w:ascii="Calibri" w:hAnsi="Calibri" w:cs="Calibri"/>
                <w:b/>
                <w:bCs/>
              </w:rPr>
            </w:pPr>
          </w:p>
        </w:tc>
        <w:tc>
          <w:tcPr>
            <w:tcW w:w="3060" w:type="dxa"/>
            <w:shd w:val="clear" w:color="auto" w:fill="FFFFFF" w:themeFill="background1"/>
          </w:tcPr>
          <w:p w14:paraId="28404E3C" w14:textId="77777777" w:rsidR="008C39B0"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46061BA7"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30C99941" w14:textId="77777777" w:rsidTr="00251686">
        <w:tc>
          <w:tcPr>
            <w:tcW w:w="3054" w:type="dxa"/>
            <w:shd w:val="clear" w:color="auto" w:fill="D1D1D1" w:themeFill="background2" w:themeFillShade="E6"/>
          </w:tcPr>
          <w:p w14:paraId="39F97319" w14:textId="77777777" w:rsidR="008C39B0" w:rsidRPr="00E9051B" w:rsidRDefault="008C39B0" w:rsidP="000001D7">
            <w:pPr>
              <w:rPr>
                <w:rFonts w:ascii="Calibri" w:hAnsi="Calibri" w:cs="Calibri"/>
                <w:b/>
                <w:bCs/>
              </w:rPr>
            </w:pPr>
            <w:r>
              <w:rPr>
                <w:rFonts w:ascii="Calibri" w:hAnsi="Calibri" w:cs="Calibri"/>
                <w:b/>
                <w:bCs/>
              </w:rPr>
              <w:t>S5_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3060" w:type="dxa"/>
            <w:shd w:val="clear" w:color="auto" w:fill="D1D1D1" w:themeFill="background2" w:themeFillShade="E6"/>
          </w:tcPr>
          <w:p w14:paraId="31C14732" w14:textId="77777777" w:rsidR="008C39B0" w:rsidRPr="00E9051B" w:rsidRDefault="008C39B0" w:rsidP="000001D7">
            <w:pPr>
              <w:rPr>
                <w:rFonts w:ascii="Calibri" w:hAnsi="Calibri" w:cs="Calibri"/>
                <w:b/>
                <w:bCs/>
              </w:rPr>
            </w:pPr>
            <w:r>
              <w:rPr>
                <w:rFonts w:ascii="Calibri" w:hAnsi="Calibri" w:cs="Calibri"/>
                <w:b/>
                <w:bCs/>
              </w:rPr>
              <w:t>Renting real estate problem type:</w:t>
            </w:r>
            <w:r>
              <w:rPr>
                <w:rFonts w:ascii="Times New Roman" w:eastAsia="Times New Roman" w:hAnsi="Times New Roman" w:cs="Times New Roman"/>
                <w:color w:val="000000"/>
                <w:sz w:val="22"/>
                <w:szCs w:val="22"/>
              </w:rPr>
              <w:t xml:space="preserve"> </w:t>
            </w:r>
            <w:r w:rsidRPr="00777A8C">
              <w:rPr>
                <w:rFonts w:ascii="Calibri" w:hAnsi="Calibri" w:cs="Calibri"/>
              </w:rPr>
              <w:t>No refund of the security deposit</w:t>
            </w:r>
          </w:p>
        </w:tc>
        <w:tc>
          <w:tcPr>
            <w:tcW w:w="3241" w:type="dxa"/>
            <w:shd w:val="clear" w:color="auto" w:fill="D1D1D1" w:themeFill="background2" w:themeFillShade="E6"/>
          </w:tcPr>
          <w:p w14:paraId="5ED51D15" w14:textId="77777777" w:rsidR="008C39B0" w:rsidRPr="00777A8C" w:rsidRDefault="008C39B0" w:rsidP="000001D7">
            <w:pPr>
              <w:rPr>
                <w:rFonts w:ascii="Calibri" w:hAnsi="Calibri" w:cs="Calibri"/>
              </w:rPr>
            </w:pPr>
          </w:p>
        </w:tc>
      </w:tr>
      <w:tr w:rsidR="008C39B0" w:rsidRPr="005F178A" w14:paraId="62817352" w14:textId="77777777" w:rsidTr="00251686">
        <w:tc>
          <w:tcPr>
            <w:tcW w:w="3054" w:type="dxa"/>
            <w:shd w:val="clear" w:color="auto" w:fill="FFFFFF" w:themeFill="background1"/>
          </w:tcPr>
          <w:p w14:paraId="4109184C" w14:textId="77777777" w:rsidR="008C39B0" w:rsidRPr="00E9051B" w:rsidRDefault="008C39B0" w:rsidP="000001D7">
            <w:pPr>
              <w:rPr>
                <w:rFonts w:ascii="Calibri" w:hAnsi="Calibri" w:cs="Calibri"/>
                <w:b/>
                <w:bCs/>
              </w:rPr>
            </w:pPr>
            <w:r w:rsidRPr="005F178A">
              <w:rPr>
                <w:rFonts w:ascii="Calibri" w:hAnsi="Calibri" w:cs="Calibri"/>
              </w:rPr>
              <w:t>Description</w:t>
            </w:r>
          </w:p>
        </w:tc>
        <w:tc>
          <w:tcPr>
            <w:tcW w:w="3060" w:type="dxa"/>
            <w:shd w:val="clear" w:color="auto" w:fill="FFFFFF" w:themeFill="background1"/>
          </w:tcPr>
          <w:p w14:paraId="14F5F29B" w14:textId="77777777"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No refund of the security deposit</w:t>
            </w:r>
          </w:p>
        </w:tc>
        <w:tc>
          <w:tcPr>
            <w:tcW w:w="3241" w:type="dxa"/>
            <w:shd w:val="clear" w:color="auto" w:fill="FFFFFF" w:themeFill="background1"/>
          </w:tcPr>
          <w:p w14:paraId="3A68D35D" w14:textId="77777777" w:rsidR="008C39B0" w:rsidRPr="00777A8C" w:rsidRDefault="008C39B0" w:rsidP="000001D7">
            <w:pPr>
              <w:rPr>
                <w:rFonts w:ascii="Calibri" w:hAnsi="Calibri" w:cs="Calibri"/>
              </w:rPr>
            </w:pPr>
          </w:p>
        </w:tc>
      </w:tr>
      <w:tr w:rsidR="008C39B0" w:rsidRPr="005F178A" w14:paraId="72EFEA9B" w14:textId="77777777" w:rsidTr="00251686">
        <w:tc>
          <w:tcPr>
            <w:tcW w:w="3054" w:type="dxa"/>
            <w:shd w:val="clear" w:color="auto" w:fill="FFFFFF" w:themeFill="background1"/>
          </w:tcPr>
          <w:p w14:paraId="1B31F725"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66E2FE90"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2D4CB607" w14:textId="77777777" w:rsidR="008C39B0" w:rsidRPr="00777A8C" w:rsidRDefault="008C39B0" w:rsidP="000001D7">
            <w:pPr>
              <w:rPr>
                <w:rFonts w:ascii="Calibri" w:hAnsi="Calibri" w:cs="Calibri"/>
              </w:rPr>
            </w:pPr>
          </w:p>
        </w:tc>
      </w:tr>
      <w:tr w:rsidR="008C39B0" w:rsidRPr="005F178A" w14:paraId="69B99D6C" w14:textId="77777777" w:rsidTr="00251686">
        <w:tc>
          <w:tcPr>
            <w:tcW w:w="3054" w:type="dxa"/>
            <w:shd w:val="clear" w:color="auto" w:fill="FFFFFF" w:themeFill="background1"/>
          </w:tcPr>
          <w:p w14:paraId="790821C2" w14:textId="77777777" w:rsidR="008C39B0" w:rsidRPr="00E9051B" w:rsidRDefault="008C39B0" w:rsidP="000001D7">
            <w:pPr>
              <w:rPr>
                <w:rFonts w:ascii="Calibri" w:hAnsi="Calibri" w:cs="Calibri"/>
                <w:b/>
                <w:bCs/>
              </w:rPr>
            </w:pPr>
            <w:r w:rsidRPr="005F178A">
              <w:rPr>
                <w:rFonts w:ascii="Calibri" w:hAnsi="Calibri" w:cs="Calibri"/>
              </w:rPr>
              <w:t>Code</w:t>
            </w:r>
          </w:p>
        </w:tc>
        <w:tc>
          <w:tcPr>
            <w:tcW w:w="3060" w:type="dxa"/>
            <w:shd w:val="clear" w:color="auto" w:fill="FFFFFF" w:themeFill="background1"/>
          </w:tcPr>
          <w:p w14:paraId="48040D95" w14:textId="77777777" w:rsidR="008C39B0"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5E89DB94"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207D2EE6" w14:textId="77777777" w:rsidTr="00251686">
        <w:tc>
          <w:tcPr>
            <w:tcW w:w="3054" w:type="dxa"/>
            <w:shd w:val="clear" w:color="auto" w:fill="FFFFFF" w:themeFill="background1"/>
          </w:tcPr>
          <w:p w14:paraId="10D91E37" w14:textId="77777777" w:rsidR="008C39B0" w:rsidRPr="00E9051B" w:rsidRDefault="008C39B0" w:rsidP="000001D7">
            <w:pPr>
              <w:rPr>
                <w:rFonts w:ascii="Calibri" w:hAnsi="Calibri" w:cs="Calibri"/>
                <w:b/>
                <w:bCs/>
              </w:rPr>
            </w:pPr>
          </w:p>
        </w:tc>
        <w:tc>
          <w:tcPr>
            <w:tcW w:w="3060" w:type="dxa"/>
            <w:shd w:val="clear" w:color="auto" w:fill="FFFFFF" w:themeFill="background1"/>
          </w:tcPr>
          <w:p w14:paraId="7468DF9F" w14:textId="77777777" w:rsidR="008C39B0"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7657C714"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56B0DAD2" w14:textId="77777777" w:rsidTr="00251686">
        <w:tc>
          <w:tcPr>
            <w:tcW w:w="3054" w:type="dxa"/>
            <w:shd w:val="clear" w:color="auto" w:fill="D1D1D1" w:themeFill="background2" w:themeFillShade="E6"/>
          </w:tcPr>
          <w:p w14:paraId="7D7CDEEE" w14:textId="77777777" w:rsidR="008C39B0" w:rsidRPr="00E9051B" w:rsidRDefault="008C39B0" w:rsidP="000001D7">
            <w:pPr>
              <w:rPr>
                <w:rFonts w:ascii="Calibri" w:hAnsi="Calibri" w:cs="Calibri"/>
                <w:b/>
                <w:bCs/>
              </w:rPr>
            </w:pPr>
            <w:r>
              <w:rPr>
                <w:rFonts w:ascii="Calibri" w:hAnsi="Calibri" w:cs="Calibri"/>
                <w:b/>
                <w:bCs/>
              </w:rPr>
              <w:t>S5_</w:t>
            </w:r>
            <w:r w:rsidRPr="00E9051B">
              <w:rPr>
                <w:rFonts w:ascii="Calibri" w:hAnsi="Calibri" w:cs="Calibri"/>
                <w:b/>
                <w:bCs/>
              </w:rPr>
              <w:t>0</w:t>
            </w:r>
            <w:r>
              <w:rPr>
                <w:rFonts w:ascii="Calibri" w:hAnsi="Calibri" w:cs="Calibri"/>
                <w:b/>
                <w:bCs/>
              </w:rPr>
              <w:t>_</w:t>
            </w:r>
            <w:r w:rsidRPr="00E9051B">
              <w:rPr>
                <w:rFonts w:ascii="Calibri" w:hAnsi="Calibri" w:cs="Calibri"/>
                <w:b/>
                <w:bCs/>
              </w:rPr>
              <w:t>7</w:t>
            </w:r>
          </w:p>
        </w:tc>
        <w:tc>
          <w:tcPr>
            <w:tcW w:w="3060" w:type="dxa"/>
            <w:shd w:val="clear" w:color="auto" w:fill="D1D1D1" w:themeFill="background2" w:themeFillShade="E6"/>
          </w:tcPr>
          <w:p w14:paraId="3A814533" w14:textId="77777777" w:rsidR="008C39B0" w:rsidRPr="00E9051B" w:rsidRDefault="008C39B0" w:rsidP="000001D7">
            <w:pPr>
              <w:rPr>
                <w:rFonts w:ascii="Calibri" w:hAnsi="Calibri" w:cs="Calibri"/>
                <w:b/>
                <w:bCs/>
              </w:rPr>
            </w:pPr>
            <w:r>
              <w:rPr>
                <w:rFonts w:ascii="Calibri" w:hAnsi="Calibri" w:cs="Calibri"/>
                <w:b/>
                <w:bCs/>
              </w:rPr>
              <w:t>Renting real estate problem type:</w:t>
            </w:r>
            <w:r>
              <w:rPr>
                <w:rFonts w:ascii="Times New Roman" w:eastAsia="Times New Roman" w:hAnsi="Times New Roman" w:cs="Times New Roman"/>
                <w:color w:val="000000"/>
                <w:sz w:val="22"/>
                <w:szCs w:val="22"/>
              </w:rPr>
              <w:t xml:space="preserve"> </w:t>
            </w:r>
            <w:r w:rsidRPr="00CB59B3">
              <w:rPr>
                <w:rFonts w:ascii="Calibri" w:hAnsi="Calibri" w:cs="Calibri"/>
                <w:b/>
                <w:bCs/>
              </w:rPr>
              <w:t>Subletting</w:t>
            </w:r>
          </w:p>
        </w:tc>
        <w:tc>
          <w:tcPr>
            <w:tcW w:w="3241" w:type="dxa"/>
            <w:shd w:val="clear" w:color="auto" w:fill="D1D1D1" w:themeFill="background2" w:themeFillShade="E6"/>
          </w:tcPr>
          <w:p w14:paraId="0C488F5F" w14:textId="77777777" w:rsidR="008C39B0" w:rsidRPr="00777A8C" w:rsidRDefault="008C39B0" w:rsidP="000001D7">
            <w:pPr>
              <w:rPr>
                <w:rFonts w:ascii="Calibri" w:hAnsi="Calibri" w:cs="Calibri"/>
              </w:rPr>
            </w:pPr>
          </w:p>
        </w:tc>
      </w:tr>
      <w:tr w:rsidR="008C39B0" w:rsidRPr="005F178A" w14:paraId="55B5B707" w14:textId="77777777" w:rsidTr="00251686">
        <w:tc>
          <w:tcPr>
            <w:tcW w:w="3054" w:type="dxa"/>
            <w:shd w:val="clear" w:color="auto" w:fill="FFFFFF" w:themeFill="background1"/>
          </w:tcPr>
          <w:p w14:paraId="59C783AD" w14:textId="77777777" w:rsidR="008C39B0" w:rsidRPr="00E9051B" w:rsidRDefault="008C39B0" w:rsidP="000001D7">
            <w:pPr>
              <w:rPr>
                <w:rFonts w:ascii="Calibri" w:hAnsi="Calibri" w:cs="Calibri"/>
                <w:b/>
                <w:bCs/>
              </w:rPr>
            </w:pPr>
            <w:r w:rsidRPr="005F178A">
              <w:rPr>
                <w:rFonts w:ascii="Calibri" w:hAnsi="Calibri" w:cs="Calibri"/>
              </w:rPr>
              <w:t>Description</w:t>
            </w:r>
          </w:p>
        </w:tc>
        <w:tc>
          <w:tcPr>
            <w:tcW w:w="3060" w:type="dxa"/>
            <w:shd w:val="clear" w:color="auto" w:fill="FFFFFF" w:themeFill="background1"/>
          </w:tcPr>
          <w:p w14:paraId="5613786F" w14:textId="77777777"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Subletting</w:t>
            </w:r>
          </w:p>
        </w:tc>
        <w:tc>
          <w:tcPr>
            <w:tcW w:w="3241" w:type="dxa"/>
            <w:shd w:val="clear" w:color="auto" w:fill="FFFFFF" w:themeFill="background1"/>
          </w:tcPr>
          <w:p w14:paraId="44002C71" w14:textId="77777777" w:rsidR="008C39B0" w:rsidRPr="00777A8C" w:rsidRDefault="008C39B0" w:rsidP="000001D7">
            <w:pPr>
              <w:rPr>
                <w:rFonts w:ascii="Calibri" w:hAnsi="Calibri" w:cs="Calibri"/>
              </w:rPr>
            </w:pPr>
          </w:p>
        </w:tc>
      </w:tr>
      <w:tr w:rsidR="008C39B0" w:rsidRPr="005F178A" w14:paraId="603625A6" w14:textId="77777777" w:rsidTr="00251686">
        <w:tc>
          <w:tcPr>
            <w:tcW w:w="3054" w:type="dxa"/>
            <w:shd w:val="clear" w:color="auto" w:fill="FFFFFF" w:themeFill="background1"/>
          </w:tcPr>
          <w:p w14:paraId="373B686D"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7D21F21D"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1A523E8B" w14:textId="77777777" w:rsidR="008C39B0" w:rsidRPr="00777A8C" w:rsidRDefault="008C39B0" w:rsidP="000001D7">
            <w:pPr>
              <w:rPr>
                <w:rFonts w:ascii="Calibri" w:hAnsi="Calibri" w:cs="Calibri"/>
              </w:rPr>
            </w:pPr>
          </w:p>
        </w:tc>
      </w:tr>
      <w:tr w:rsidR="008C39B0" w:rsidRPr="005F178A" w14:paraId="2E3EBE96" w14:textId="77777777" w:rsidTr="00251686">
        <w:tc>
          <w:tcPr>
            <w:tcW w:w="3054" w:type="dxa"/>
            <w:shd w:val="clear" w:color="auto" w:fill="FFFFFF" w:themeFill="background1"/>
          </w:tcPr>
          <w:p w14:paraId="184F3244" w14:textId="77777777" w:rsidR="008C39B0" w:rsidRPr="00E9051B" w:rsidRDefault="008C39B0" w:rsidP="000001D7">
            <w:pPr>
              <w:rPr>
                <w:rFonts w:ascii="Calibri" w:hAnsi="Calibri" w:cs="Calibri"/>
                <w:b/>
                <w:bCs/>
              </w:rPr>
            </w:pPr>
            <w:r w:rsidRPr="005F178A">
              <w:rPr>
                <w:rFonts w:ascii="Calibri" w:hAnsi="Calibri" w:cs="Calibri"/>
              </w:rPr>
              <w:t>Code</w:t>
            </w:r>
          </w:p>
        </w:tc>
        <w:tc>
          <w:tcPr>
            <w:tcW w:w="3060" w:type="dxa"/>
            <w:shd w:val="clear" w:color="auto" w:fill="FFFFFF" w:themeFill="background1"/>
          </w:tcPr>
          <w:p w14:paraId="31480FD4" w14:textId="77777777" w:rsidR="008C39B0"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3494098A"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21104E23" w14:textId="77777777" w:rsidTr="00251686">
        <w:tc>
          <w:tcPr>
            <w:tcW w:w="3054" w:type="dxa"/>
            <w:shd w:val="clear" w:color="auto" w:fill="FFFFFF" w:themeFill="background1"/>
          </w:tcPr>
          <w:p w14:paraId="382256F6" w14:textId="77777777" w:rsidR="008C39B0" w:rsidRPr="00E9051B" w:rsidRDefault="008C39B0" w:rsidP="000001D7">
            <w:pPr>
              <w:rPr>
                <w:rFonts w:ascii="Calibri" w:hAnsi="Calibri" w:cs="Calibri"/>
                <w:b/>
                <w:bCs/>
              </w:rPr>
            </w:pPr>
          </w:p>
        </w:tc>
        <w:tc>
          <w:tcPr>
            <w:tcW w:w="3060" w:type="dxa"/>
            <w:shd w:val="clear" w:color="auto" w:fill="FFFFFF" w:themeFill="background1"/>
          </w:tcPr>
          <w:p w14:paraId="186EE660" w14:textId="77777777" w:rsidR="008C39B0"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71889D88"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27ACBC0B" w14:textId="77777777" w:rsidTr="00251686">
        <w:tc>
          <w:tcPr>
            <w:tcW w:w="3054" w:type="dxa"/>
            <w:shd w:val="clear" w:color="auto" w:fill="D1D1D1" w:themeFill="background2" w:themeFillShade="E6"/>
          </w:tcPr>
          <w:p w14:paraId="09926591" w14:textId="77777777" w:rsidR="008C39B0" w:rsidRPr="00E9051B" w:rsidRDefault="008C39B0" w:rsidP="000001D7">
            <w:pPr>
              <w:rPr>
                <w:rFonts w:ascii="Calibri" w:hAnsi="Calibri" w:cs="Calibri"/>
                <w:b/>
                <w:bCs/>
              </w:rPr>
            </w:pPr>
            <w:r>
              <w:rPr>
                <w:rFonts w:ascii="Calibri" w:hAnsi="Calibri" w:cs="Calibri"/>
                <w:b/>
                <w:bCs/>
              </w:rPr>
              <w:t>S5_</w:t>
            </w:r>
            <w:r w:rsidRPr="00E9051B">
              <w:rPr>
                <w:rFonts w:ascii="Calibri" w:hAnsi="Calibri" w:cs="Calibri"/>
                <w:b/>
                <w:bCs/>
              </w:rPr>
              <w:t>0</w:t>
            </w:r>
            <w:r>
              <w:rPr>
                <w:rFonts w:ascii="Calibri" w:hAnsi="Calibri" w:cs="Calibri"/>
                <w:b/>
                <w:bCs/>
              </w:rPr>
              <w:t>_</w:t>
            </w:r>
            <w:r w:rsidRPr="00E9051B">
              <w:rPr>
                <w:rFonts w:ascii="Calibri" w:hAnsi="Calibri" w:cs="Calibri"/>
                <w:b/>
                <w:bCs/>
              </w:rPr>
              <w:t>8</w:t>
            </w:r>
          </w:p>
        </w:tc>
        <w:tc>
          <w:tcPr>
            <w:tcW w:w="3060" w:type="dxa"/>
            <w:shd w:val="clear" w:color="auto" w:fill="D1D1D1" w:themeFill="background2" w:themeFillShade="E6"/>
          </w:tcPr>
          <w:p w14:paraId="504F1EC7" w14:textId="77777777" w:rsidR="008C39B0" w:rsidRPr="00E9051B" w:rsidRDefault="008C39B0" w:rsidP="000001D7">
            <w:pPr>
              <w:rPr>
                <w:rFonts w:ascii="Calibri" w:hAnsi="Calibri" w:cs="Calibri"/>
                <w:b/>
                <w:bCs/>
              </w:rPr>
            </w:pPr>
            <w:r>
              <w:rPr>
                <w:rFonts w:ascii="Calibri" w:hAnsi="Calibri" w:cs="Calibri"/>
                <w:b/>
                <w:bCs/>
              </w:rPr>
              <w:t>Renting real estate problem type:</w:t>
            </w:r>
            <w:r>
              <w:rPr>
                <w:rFonts w:ascii="Times New Roman" w:eastAsia="Times New Roman" w:hAnsi="Times New Roman" w:cs="Times New Roman"/>
                <w:color w:val="000000"/>
                <w:sz w:val="22"/>
                <w:szCs w:val="22"/>
              </w:rPr>
              <w:t xml:space="preserve"> </w:t>
            </w:r>
            <w:r w:rsidRPr="00777A8C">
              <w:rPr>
                <w:rFonts w:ascii="Calibri" w:hAnsi="Calibri" w:cs="Calibri"/>
              </w:rPr>
              <w:t>No, I have not had any problems to do with renting land or real estate</w:t>
            </w:r>
          </w:p>
        </w:tc>
        <w:tc>
          <w:tcPr>
            <w:tcW w:w="3241" w:type="dxa"/>
            <w:shd w:val="clear" w:color="auto" w:fill="D1D1D1" w:themeFill="background2" w:themeFillShade="E6"/>
          </w:tcPr>
          <w:p w14:paraId="065C8D7E" w14:textId="77777777" w:rsidR="008C39B0" w:rsidRPr="00777A8C" w:rsidRDefault="008C39B0" w:rsidP="000001D7">
            <w:pPr>
              <w:rPr>
                <w:rFonts w:ascii="Calibri" w:hAnsi="Calibri" w:cs="Calibri"/>
              </w:rPr>
            </w:pPr>
          </w:p>
        </w:tc>
      </w:tr>
      <w:tr w:rsidR="008C39B0" w:rsidRPr="005F178A" w14:paraId="28B80249" w14:textId="77777777" w:rsidTr="00251686">
        <w:tc>
          <w:tcPr>
            <w:tcW w:w="3054" w:type="dxa"/>
            <w:shd w:val="clear" w:color="auto" w:fill="FFFFFF" w:themeFill="background1"/>
          </w:tcPr>
          <w:p w14:paraId="28B6BE5A" w14:textId="77777777" w:rsidR="008C39B0" w:rsidRPr="00E9051B" w:rsidRDefault="008C39B0" w:rsidP="000001D7">
            <w:pPr>
              <w:rPr>
                <w:rFonts w:ascii="Calibri" w:hAnsi="Calibri" w:cs="Calibri"/>
                <w:b/>
                <w:bCs/>
              </w:rPr>
            </w:pPr>
            <w:r w:rsidRPr="005F178A">
              <w:rPr>
                <w:rFonts w:ascii="Calibri" w:hAnsi="Calibri" w:cs="Calibri"/>
              </w:rPr>
              <w:t>Description</w:t>
            </w:r>
          </w:p>
        </w:tc>
        <w:tc>
          <w:tcPr>
            <w:tcW w:w="3060" w:type="dxa"/>
            <w:shd w:val="clear" w:color="auto" w:fill="FFFFFF" w:themeFill="background1"/>
          </w:tcPr>
          <w:p w14:paraId="05B139B2" w14:textId="77777777"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No, I have not had any problems to do with renting land or real estate</w:t>
            </w:r>
          </w:p>
        </w:tc>
        <w:tc>
          <w:tcPr>
            <w:tcW w:w="3241" w:type="dxa"/>
            <w:shd w:val="clear" w:color="auto" w:fill="FFFFFF" w:themeFill="background1"/>
          </w:tcPr>
          <w:p w14:paraId="7AFF2193" w14:textId="77777777" w:rsidR="008C39B0" w:rsidRPr="00777A8C" w:rsidRDefault="008C39B0" w:rsidP="000001D7">
            <w:pPr>
              <w:rPr>
                <w:rFonts w:ascii="Calibri" w:hAnsi="Calibri" w:cs="Calibri"/>
              </w:rPr>
            </w:pPr>
          </w:p>
        </w:tc>
      </w:tr>
      <w:tr w:rsidR="008C39B0" w:rsidRPr="005F178A" w14:paraId="03D059CE" w14:textId="77777777" w:rsidTr="00251686">
        <w:tc>
          <w:tcPr>
            <w:tcW w:w="3054" w:type="dxa"/>
            <w:shd w:val="clear" w:color="auto" w:fill="FFFFFF" w:themeFill="background1"/>
          </w:tcPr>
          <w:p w14:paraId="363C63FE"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45D4C6F6"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0EE1B458" w14:textId="77777777" w:rsidR="008C39B0" w:rsidRPr="00777A8C" w:rsidRDefault="008C39B0" w:rsidP="000001D7">
            <w:pPr>
              <w:rPr>
                <w:rFonts w:ascii="Calibri" w:hAnsi="Calibri" w:cs="Calibri"/>
              </w:rPr>
            </w:pPr>
          </w:p>
        </w:tc>
      </w:tr>
      <w:tr w:rsidR="008C39B0" w:rsidRPr="005F178A" w14:paraId="39515DEA" w14:textId="77777777" w:rsidTr="00251686">
        <w:tc>
          <w:tcPr>
            <w:tcW w:w="3054" w:type="dxa"/>
            <w:shd w:val="clear" w:color="auto" w:fill="FFFFFF" w:themeFill="background1"/>
          </w:tcPr>
          <w:p w14:paraId="6B11F266" w14:textId="77777777" w:rsidR="008C39B0" w:rsidRPr="00E9051B" w:rsidRDefault="008C39B0" w:rsidP="000001D7">
            <w:pPr>
              <w:rPr>
                <w:rFonts w:ascii="Calibri" w:hAnsi="Calibri" w:cs="Calibri"/>
                <w:b/>
                <w:bCs/>
              </w:rPr>
            </w:pPr>
            <w:r w:rsidRPr="005F178A">
              <w:rPr>
                <w:rFonts w:ascii="Calibri" w:hAnsi="Calibri" w:cs="Calibri"/>
              </w:rPr>
              <w:t>Code</w:t>
            </w:r>
          </w:p>
        </w:tc>
        <w:tc>
          <w:tcPr>
            <w:tcW w:w="3060" w:type="dxa"/>
            <w:shd w:val="clear" w:color="auto" w:fill="FFFFFF" w:themeFill="background1"/>
          </w:tcPr>
          <w:p w14:paraId="2A8D2699" w14:textId="77777777" w:rsidR="008C39B0"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040E72A9"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16A660E8" w14:textId="77777777" w:rsidTr="00251686">
        <w:tc>
          <w:tcPr>
            <w:tcW w:w="3054" w:type="dxa"/>
            <w:shd w:val="clear" w:color="auto" w:fill="FFFFFF" w:themeFill="background1"/>
          </w:tcPr>
          <w:p w14:paraId="018CAD68" w14:textId="77777777" w:rsidR="008C39B0" w:rsidRPr="00E9051B" w:rsidRDefault="008C39B0" w:rsidP="000001D7">
            <w:pPr>
              <w:rPr>
                <w:rFonts w:ascii="Calibri" w:hAnsi="Calibri" w:cs="Calibri"/>
                <w:b/>
                <w:bCs/>
              </w:rPr>
            </w:pPr>
          </w:p>
        </w:tc>
        <w:tc>
          <w:tcPr>
            <w:tcW w:w="3060" w:type="dxa"/>
            <w:shd w:val="clear" w:color="auto" w:fill="FFFFFF" w:themeFill="background1"/>
          </w:tcPr>
          <w:p w14:paraId="0CE528A1" w14:textId="77777777" w:rsidR="008C39B0"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4E5464A8"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1401C8DD" w14:textId="77777777" w:rsidTr="00251686">
        <w:tc>
          <w:tcPr>
            <w:tcW w:w="3054" w:type="dxa"/>
            <w:shd w:val="clear" w:color="auto" w:fill="D1D1D1" w:themeFill="background2" w:themeFillShade="E6"/>
          </w:tcPr>
          <w:p w14:paraId="07E0543D" w14:textId="77777777" w:rsidR="008C39B0" w:rsidRPr="00E9051B" w:rsidRDefault="008C39B0" w:rsidP="000001D7">
            <w:pPr>
              <w:rPr>
                <w:rFonts w:ascii="Calibri" w:hAnsi="Calibri" w:cs="Calibri"/>
                <w:b/>
                <w:bCs/>
              </w:rPr>
            </w:pPr>
            <w:r>
              <w:rPr>
                <w:rFonts w:ascii="Calibri" w:hAnsi="Calibri" w:cs="Calibri"/>
                <w:b/>
                <w:bCs/>
              </w:rPr>
              <w:t>S5_</w:t>
            </w:r>
            <w:r w:rsidRPr="00E9051B">
              <w:rPr>
                <w:rFonts w:ascii="Calibri" w:hAnsi="Calibri" w:cs="Calibri"/>
                <w:b/>
                <w:bCs/>
              </w:rPr>
              <w:t>0</w:t>
            </w:r>
            <w:r>
              <w:rPr>
                <w:rFonts w:ascii="Calibri" w:hAnsi="Calibri" w:cs="Calibri"/>
                <w:b/>
                <w:bCs/>
              </w:rPr>
              <w:t>_</w:t>
            </w:r>
            <w:r w:rsidRPr="00E9051B">
              <w:rPr>
                <w:rFonts w:ascii="Calibri" w:hAnsi="Calibri" w:cs="Calibri"/>
                <w:b/>
                <w:bCs/>
              </w:rPr>
              <w:t>9</w:t>
            </w:r>
          </w:p>
        </w:tc>
        <w:tc>
          <w:tcPr>
            <w:tcW w:w="3060" w:type="dxa"/>
            <w:shd w:val="clear" w:color="auto" w:fill="D1D1D1" w:themeFill="background2" w:themeFillShade="E6"/>
          </w:tcPr>
          <w:p w14:paraId="440C653A" w14:textId="77777777" w:rsidR="008C39B0" w:rsidRPr="00E9051B" w:rsidRDefault="008C39B0" w:rsidP="000001D7">
            <w:pPr>
              <w:rPr>
                <w:rFonts w:ascii="Calibri" w:hAnsi="Calibri" w:cs="Calibri"/>
                <w:b/>
                <w:bCs/>
              </w:rPr>
            </w:pPr>
            <w:r>
              <w:rPr>
                <w:rFonts w:ascii="Calibri" w:hAnsi="Calibri" w:cs="Calibri"/>
                <w:b/>
                <w:bCs/>
              </w:rPr>
              <w:t>Renting real estate problem type:</w:t>
            </w:r>
            <w:r>
              <w:rPr>
                <w:rFonts w:ascii="Times New Roman" w:eastAsia="Times New Roman" w:hAnsi="Times New Roman" w:cs="Times New Roman"/>
                <w:color w:val="000000"/>
                <w:sz w:val="22"/>
                <w:szCs w:val="22"/>
              </w:rPr>
              <w:t xml:space="preserve"> </w:t>
            </w:r>
            <w:r w:rsidRPr="00777A8C">
              <w:rPr>
                <w:rFonts w:ascii="Calibri" w:hAnsi="Calibri" w:cs="Calibri"/>
              </w:rPr>
              <w:t>No answer</w:t>
            </w:r>
          </w:p>
        </w:tc>
        <w:tc>
          <w:tcPr>
            <w:tcW w:w="3241" w:type="dxa"/>
            <w:shd w:val="clear" w:color="auto" w:fill="D1D1D1" w:themeFill="background2" w:themeFillShade="E6"/>
          </w:tcPr>
          <w:p w14:paraId="2A943D56" w14:textId="77777777" w:rsidR="008C39B0" w:rsidRPr="00777A8C" w:rsidRDefault="008C39B0" w:rsidP="000001D7">
            <w:pPr>
              <w:rPr>
                <w:rFonts w:ascii="Calibri" w:hAnsi="Calibri" w:cs="Calibri"/>
              </w:rPr>
            </w:pPr>
          </w:p>
        </w:tc>
      </w:tr>
      <w:tr w:rsidR="008C39B0" w:rsidRPr="005F178A" w14:paraId="658B7EEF" w14:textId="77777777" w:rsidTr="00251686">
        <w:tc>
          <w:tcPr>
            <w:tcW w:w="3054" w:type="dxa"/>
            <w:shd w:val="clear" w:color="auto" w:fill="FFFFFF" w:themeFill="background1"/>
          </w:tcPr>
          <w:p w14:paraId="238377BD" w14:textId="77777777" w:rsidR="008C39B0" w:rsidRPr="00E9051B" w:rsidRDefault="008C39B0" w:rsidP="000001D7">
            <w:pPr>
              <w:rPr>
                <w:rFonts w:ascii="Calibri" w:hAnsi="Calibri" w:cs="Calibri"/>
                <w:b/>
                <w:bCs/>
              </w:rPr>
            </w:pPr>
            <w:r w:rsidRPr="005F178A">
              <w:rPr>
                <w:rFonts w:ascii="Calibri" w:hAnsi="Calibri" w:cs="Calibri"/>
              </w:rPr>
              <w:lastRenderedPageBreak/>
              <w:t>Description</w:t>
            </w:r>
          </w:p>
        </w:tc>
        <w:tc>
          <w:tcPr>
            <w:tcW w:w="3060" w:type="dxa"/>
            <w:shd w:val="clear" w:color="auto" w:fill="FFFFFF" w:themeFill="background1"/>
          </w:tcPr>
          <w:p w14:paraId="05956302" w14:textId="77777777" w:rsidR="008C39B0" w:rsidRDefault="008C39B0" w:rsidP="000001D7">
            <w:pPr>
              <w:rPr>
                <w:rFonts w:ascii="Calibri" w:hAnsi="Calibri" w:cs="Calibri"/>
                <w:b/>
                <w:bCs/>
              </w:rPr>
            </w:pPr>
            <w:r>
              <w:rPr>
                <w:rFonts w:ascii="Calibri" w:hAnsi="Calibri" w:cs="Calibri"/>
              </w:rPr>
              <w:t xml:space="preserve">Experienced renting real estate problem: </w:t>
            </w:r>
            <w:r w:rsidRPr="00777A8C">
              <w:rPr>
                <w:rFonts w:ascii="Calibri" w:hAnsi="Calibri" w:cs="Calibri"/>
              </w:rPr>
              <w:t>No answer</w:t>
            </w:r>
          </w:p>
        </w:tc>
        <w:tc>
          <w:tcPr>
            <w:tcW w:w="3241" w:type="dxa"/>
            <w:shd w:val="clear" w:color="auto" w:fill="FFFFFF" w:themeFill="background1"/>
          </w:tcPr>
          <w:p w14:paraId="4F03F2EE" w14:textId="77777777" w:rsidR="008C39B0" w:rsidRPr="00777A8C" w:rsidRDefault="008C39B0" w:rsidP="000001D7">
            <w:pPr>
              <w:rPr>
                <w:rFonts w:ascii="Calibri" w:hAnsi="Calibri" w:cs="Calibri"/>
              </w:rPr>
            </w:pPr>
          </w:p>
        </w:tc>
      </w:tr>
      <w:tr w:rsidR="008C39B0" w:rsidRPr="005F178A" w14:paraId="08251AA2" w14:textId="77777777" w:rsidTr="00251686">
        <w:tc>
          <w:tcPr>
            <w:tcW w:w="3054" w:type="dxa"/>
            <w:shd w:val="clear" w:color="auto" w:fill="FFFFFF" w:themeFill="background1"/>
          </w:tcPr>
          <w:p w14:paraId="339174EF" w14:textId="77777777" w:rsidR="008C39B0" w:rsidRPr="00E9051B" w:rsidRDefault="008C39B0" w:rsidP="000001D7">
            <w:pPr>
              <w:rPr>
                <w:rFonts w:ascii="Calibri" w:hAnsi="Calibri" w:cs="Calibri"/>
                <w:b/>
                <w:bCs/>
              </w:rPr>
            </w:pPr>
            <w:r w:rsidRPr="005F178A">
              <w:rPr>
                <w:rFonts w:ascii="Calibri" w:hAnsi="Calibri" w:cs="Calibri"/>
              </w:rPr>
              <w:t>Type</w:t>
            </w:r>
          </w:p>
        </w:tc>
        <w:tc>
          <w:tcPr>
            <w:tcW w:w="3060" w:type="dxa"/>
            <w:shd w:val="clear" w:color="auto" w:fill="FFFFFF" w:themeFill="background1"/>
          </w:tcPr>
          <w:p w14:paraId="6E3FD40E"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shd w:val="clear" w:color="auto" w:fill="FFFFFF" w:themeFill="background1"/>
          </w:tcPr>
          <w:p w14:paraId="21B7181F" w14:textId="77777777" w:rsidR="008C39B0" w:rsidRPr="00777A8C" w:rsidRDefault="008C39B0" w:rsidP="000001D7">
            <w:pPr>
              <w:rPr>
                <w:rFonts w:ascii="Calibri" w:hAnsi="Calibri" w:cs="Calibri"/>
              </w:rPr>
            </w:pPr>
          </w:p>
        </w:tc>
      </w:tr>
      <w:tr w:rsidR="008C39B0" w:rsidRPr="005F178A" w14:paraId="496210B5" w14:textId="77777777" w:rsidTr="00251686">
        <w:tc>
          <w:tcPr>
            <w:tcW w:w="3054" w:type="dxa"/>
            <w:shd w:val="clear" w:color="auto" w:fill="FFFFFF" w:themeFill="background1"/>
          </w:tcPr>
          <w:p w14:paraId="127B6344" w14:textId="77777777" w:rsidR="008C39B0" w:rsidRPr="00E9051B" w:rsidRDefault="008C39B0" w:rsidP="000001D7">
            <w:pPr>
              <w:rPr>
                <w:rFonts w:ascii="Calibri" w:hAnsi="Calibri" w:cs="Calibri"/>
                <w:b/>
                <w:bCs/>
              </w:rPr>
            </w:pPr>
            <w:r w:rsidRPr="005F178A">
              <w:rPr>
                <w:rFonts w:ascii="Calibri" w:hAnsi="Calibri" w:cs="Calibri"/>
              </w:rPr>
              <w:t>Code</w:t>
            </w:r>
          </w:p>
        </w:tc>
        <w:tc>
          <w:tcPr>
            <w:tcW w:w="3060" w:type="dxa"/>
            <w:shd w:val="clear" w:color="auto" w:fill="FFFFFF" w:themeFill="background1"/>
          </w:tcPr>
          <w:p w14:paraId="229BD3D7" w14:textId="77777777" w:rsidR="008C39B0" w:rsidRDefault="008C39B0" w:rsidP="000001D7">
            <w:pPr>
              <w:rPr>
                <w:rFonts w:ascii="Calibri" w:hAnsi="Calibri" w:cs="Calibri"/>
                <w:b/>
                <w:bCs/>
              </w:rPr>
            </w:pPr>
            <w:r>
              <w:rPr>
                <w:rFonts w:ascii="Calibri" w:hAnsi="Calibri" w:cs="Calibri"/>
              </w:rPr>
              <w:t>0</w:t>
            </w:r>
          </w:p>
        </w:tc>
        <w:tc>
          <w:tcPr>
            <w:tcW w:w="3241" w:type="dxa"/>
            <w:shd w:val="clear" w:color="auto" w:fill="FFFFFF" w:themeFill="background1"/>
          </w:tcPr>
          <w:p w14:paraId="4F1A920E" w14:textId="77777777" w:rsidR="008C39B0" w:rsidRPr="00777A8C" w:rsidRDefault="008C39B0" w:rsidP="000001D7">
            <w:pPr>
              <w:rPr>
                <w:rFonts w:ascii="Calibri" w:hAnsi="Calibri" w:cs="Calibri"/>
              </w:rPr>
            </w:pPr>
            <w:r>
              <w:rPr>
                <w:rFonts w:ascii="Calibri" w:hAnsi="Calibri" w:cs="Calibri"/>
              </w:rPr>
              <w:t>No</w:t>
            </w:r>
          </w:p>
        </w:tc>
      </w:tr>
      <w:tr w:rsidR="008C39B0" w:rsidRPr="005F178A" w14:paraId="1815409B" w14:textId="77777777" w:rsidTr="00251686">
        <w:tc>
          <w:tcPr>
            <w:tcW w:w="3054" w:type="dxa"/>
            <w:shd w:val="clear" w:color="auto" w:fill="FFFFFF" w:themeFill="background1"/>
          </w:tcPr>
          <w:p w14:paraId="5227BFA0" w14:textId="77777777" w:rsidR="008C39B0" w:rsidRPr="00E9051B" w:rsidRDefault="008C39B0" w:rsidP="000001D7">
            <w:pPr>
              <w:rPr>
                <w:rFonts w:ascii="Calibri" w:hAnsi="Calibri" w:cs="Calibri"/>
                <w:b/>
                <w:bCs/>
              </w:rPr>
            </w:pPr>
          </w:p>
        </w:tc>
        <w:tc>
          <w:tcPr>
            <w:tcW w:w="3060" w:type="dxa"/>
            <w:shd w:val="clear" w:color="auto" w:fill="FFFFFF" w:themeFill="background1"/>
          </w:tcPr>
          <w:p w14:paraId="59EF4F17" w14:textId="77777777" w:rsidR="008C39B0" w:rsidRDefault="008C39B0" w:rsidP="000001D7">
            <w:pPr>
              <w:rPr>
                <w:rFonts w:ascii="Calibri" w:hAnsi="Calibri" w:cs="Calibri"/>
                <w:b/>
                <w:bCs/>
              </w:rPr>
            </w:pPr>
            <w:r>
              <w:rPr>
                <w:rFonts w:ascii="Calibri" w:hAnsi="Calibri" w:cs="Calibri"/>
              </w:rPr>
              <w:t>1</w:t>
            </w:r>
          </w:p>
        </w:tc>
        <w:tc>
          <w:tcPr>
            <w:tcW w:w="3241" w:type="dxa"/>
            <w:shd w:val="clear" w:color="auto" w:fill="FFFFFF" w:themeFill="background1"/>
          </w:tcPr>
          <w:p w14:paraId="4CBA09C2" w14:textId="77777777" w:rsidR="008C39B0" w:rsidRPr="00777A8C" w:rsidRDefault="008C39B0" w:rsidP="000001D7">
            <w:pPr>
              <w:rPr>
                <w:rFonts w:ascii="Calibri" w:hAnsi="Calibri" w:cs="Calibri"/>
              </w:rPr>
            </w:pPr>
            <w:r>
              <w:rPr>
                <w:rFonts w:ascii="Calibri" w:hAnsi="Calibri" w:cs="Calibri"/>
              </w:rPr>
              <w:t>Yes</w:t>
            </w:r>
          </w:p>
        </w:tc>
      </w:tr>
      <w:tr w:rsidR="008C39B0" w:rsidRPr="005F178A" w14:paraId="0344DF1C" w14:textId="77777777" w:rsidTr="00251686">
        <w:tc>
          <w:tcPr>
            <w:tcW w:w="3054" w:type="dxa"/>
            <w:shd w:val="clear" w:color="auto" w:fill="D1D1D1" w:themeFill="background2" w:themeFillShade="E6"/>
          </w:tcPr>
          <w:p w14:paraId="025C27B8" w14:textId="77777777" w:rsidR="008C39B0" w:rsidRPr="00C92123" w:rsidRDefault="008C39B0" w:rsidP="000001D7">
            <w:pPr>
              <w:rPr>
                <w:rFonts w:ascii="Calibri" w:hAnsi="Calibri" w:cs="Calibri"/>
                <w:b/>
                <w:bCs/>
              </w:rPr>
            </w:pPr>
            <w:r>
              <w:rPr>
                <w:rFonts w:ascii="Calibri" w:hAnsi="Calibri" w:cs="Calibri"/>
                <w:b/>
                <w:bCs/>
              </w:rPr>
              <w:t>S5</w:t>
            </w:r>
            <w:r w:rsidRPr="00C92123">
              <w:rPr>
                <w:rFonts w:ascii="Calibri" w:hAnsi="Calibri" w:cs="Calibri"/>
                <w:b/>
                <w:bCs/>
              </w:rPr>
              <w:t>_1</w:t>
            </w:r>
          </w:p>
        </w:tc>
        <w:tc>
          <w:tcPr>
            <w:tcW w:w="3060" w:type="dxa"/>
            <w:shd w:val="clear" w:color="auto" w:fill="D1D1D1" w:themeFill="background2" w:themeFillShade="E6"/>
          </w:tcPr>
          <w:p w14:paraId="246C742B" w14:textId="77777777" w:rsidR="008C39B0" w:rsidRPr="00C92123" w:rsidRDefault="008C39B0" w:rsidP="000001D7">
            <w:pPr>
              <w:rPr>
                <w:rFonts w:ascii="Calibri" w:hAnsi="Calibri" w:cs="Calibri"/>
                <w:b/>
                <w:bCs/>
              </w:rPr>
            </w:pPr>
            <w:r w:rsidRPr="00C92123">
              <w:rPr>
                <w:rFonts w:ascii="Calibri" w:hAnsi="Calibri" w:cs="Calibri"/>
                <w:b/>
                <w:bCs/>
              </w:rPr>
              <w:t xml:space="preserve">Oldest </w:t>
            </w:r>
            <w:r>
              <w:rPr>
                <w:rFonts w:ascii="Calibri" w:hAnsi="Calibri" w:cs="Calibri"/>
                <w:b/>
                <w:bCs/>
              </w:rPr>
              <w:t>renting real estate</w:t>
            </w:r>
            <w:r w:rsidRPr="00C92123">
              <w:rPr>
                <w:rFonts w:ascii="Calibri" w:hAnsi="Calibri" w:cs="Calibri"/>
                <w:b/>
                <w:bCs/>
              </w:rPr>
              <w:t xml:space="preserve"> problem</w:t>
            </w:r>
          </w:p>
        </w:tc>
        <w:tc>
          <w:tcPr>
            <w:tcW w:w="3241" w:type="dxa"/>
            <w:shd w:val="clear" w:color="auto" w:fill="D1D1D1" w:themeFill="background2" w:themeFillShade="E6"/>
          </w:tcPr>
          <w:p w14:paraId="6FB1638C" w14:textId="77777777" w:rsidR="008C39B0" w:rsidRPr="00C92123" w:rsidRDefault="008C39B0" w:rsidP="000001D7">
            <w:pPr>
              <w:rPr>
                <w:rFonts w:ascii="Calibri" w:hAnsi="Calibri" w:cs="Calibri"/>
                <w:b/>
                <w:bCs/>
              </w:rPr>
            </w:pPr>
          </w:p>
        </w:tc>
      </w:tr>
      <w:tr w:rsidR="008C39B0" w:rsidRPr="005F178A" w14:paraId="50184218" w14:textId="77777777" w:rsidTr="00251686">
        <w:tc>
          <w:tcPr>
            <w:tcW w:w="3054" w:type="dxa"/>
          </w:tcPr>
          <w:p w14:paraId="042FE25C" w14:textId="77777777" w:rsidR="008C39B0" w:rsidRPr="003334FC" w:rsidRDefault="008C39B0" w:rsidP="000001D7">
            <w:pPr>
              <w:rPr>
                <w:rFonts w:ascii="Calibri" w:hAnsi="Calibri" w:cs="Calibri"/>
              </w:rPr>
            </w:pPr>
            <w:r w:rsidRPr="003334FC">
              <w:rPr>
                <w:rFonts w:ascii="Calibri" w:hAnsi="Calibri" w:cs="Calibri"/>
              </w:rPr>
              <w:t>Description</w:t>
            </w:r>
          </w:p>
        </w:tc>
        <w:tc>
          <w:tcPr>
            <w:tcW w:w="3060" w:type="dxa"/>
          </w:tcPr>
          <w:p w14:paraId="3C0B84D8" w14:textId="77777777" w:rsidR="008C39B0" w:rsidRPr="003334FC" w:rsidRDefault="008C39B0" w:rsidP="000001D7">
            <w:pPr>
              <w:rPr>
                <w:rFonts w:ascii="Calibri" w:hAnsi="Calibri" w:cs="Calibri"/>
              </w:rPr>
            </w:pPr>
            <w:r w:rsidRPr="003334FC">
              <w:rPr>
                <w:rFonts w:ascii="Calibri" w:hAnsi="Calibri" w:cs="Calibri"/>
              </w:rPr>
              <w:t xml:space="preserve">Oldest </w:t>
            </w:r>
            <w:r>
              <w:rPr>
                <w:rFonts w:ascii="Calibri" w:hAnsi="Calibri" w:cs="Calibri"/>
              </w:rPr>
              <w:t>renting real estate</w:t>
            </w:r>
            <w:r w:rsidRPr="003334FC">
              <w:rPr>
                <w:rFonts w:ascii="Calibri" w:hAnsi="Calibri" w:cs="Calibri"/>
              </w:rPr>
              <w:t xml:space="preserve"> problem experienced</w:t>
            </w:r>
          </w:p>
        </w:tc>
        <w:tc>
          <w:tcPr>
            <w:tcW w:w="3241" w:type="dxa"/>
          </w:tcPr>
          <w:p w14:paraId="20F41D64" w14:textId="77777777" w:rsidR="008C39B0" w:rsidRPr="003334FC" w:rsidRDefault="008C39B0" w:rsidP="000001D7">
            <w:pPr>
              <w:rPr>
                <w:rFonts w:ascii="Calibri" w:hAnsi="Calibri" w:cs="Calibri"/>
              </w:rPr>
            </w:pPr>
          </w:p>
        </w:tc>
      </w:tr>
      <w:tr w:rsidR="008C39B0" w:rsidRPr="005F178A" w14:paraId="490C3C1D" w14:textId="77777777" w:rsidTr="00251686">
        <w:tc>
          <w:tcPr>
            <w:tcW w:w="3054" w:type="dxa"/>
          </w:tcPr>
          <w:p w14:paraId="4DAC7879" w14:textId="77777777" w:rsidR="008C39B0" w:rsidRDefault="008C39B0" w:rsidP="000001D7">
            <w:pPr>
              <w:rPr>
                <w:rFonts w:ascii="Calibri" w:hAnsi="Calibri" w:cs="Calibri"/>
              </w:rPr>
            </w:pPr>
            <w:r>
              <w:rPr>
                <w:rFonts w:ascii="Calibri" w:hAnsi="Calibri" w:cs="Calibri"/>
              </w:rPr>
              <w:t>Question</w:t>
            </w:r>
          </w:p>
        </w:tc>
        <w:tc>
          <w:tcPr>
            <w:tcW w:w="3060" w:type="dxa"/>
          </w:tcPr>
          <w:p w14:paraId="6C96870E" w14:textId="77777777" w:rsidR="008C39B0" w:rsidRPr="00C652C8" w:rsidRDefault="008C39B0" w:rsidP="000001D7">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renting real estate</w:t>
            </w:r>
            <w:r w:rsidRPr="00C652C8">
              <w:rPr>
                <w:rFonts w:ascii="Calibri" w:hAnsi="Calibri" w:cs="Calibri"/>
                <w:szCs w:val="16"/>
              </w:rPr>
              <w:t>. Which is the oldest problem?</w:t>
            </w:r>
          </w:p>
          <w:p w14:paraId="65C820C4" w14:textId="77777777" w:rsidR="008C39B0" w:rsidRDefault="008C39B0" w:rsidP="000001D7">
            <w:pPr>
              <w:rPr>
                <w:rFonts w:ascii="Calibri" w:hAnsi="Calibri" w:cs="Calibri"/>
              </w:rPr>
            </w:pPr>
          </w:p>
        </w:tc>
        <w:tc>
          <w:tcPr>
            <w:tcW w:w="3241" w:type="dxa"/>
          </w:tcPr>
          <w:p w14:paraId="499DE2A2" w14:textId="77777777" w:rsidR="008C39B0" w:rsidRPr="003334FC" w:rsidRDefault="008C39B0" w:rsidP="000001D7">
            <w:pPr>
              <w:rPr>
                <w:rFonts w:ascii="Calibri" w:hAnsi="Calibri" w:cs="Calibri"/>
              </w:rPr>
            </w:pPr>
          </w:p>
        </w:tc>
      </w:tr>
      <w:tr w:rsidR="00E6019C" w:rsidRPr="005F178A" w14:paraId="383B339A" w14:textId="77777777" w:rsidTr="00251686">
        <w:tc>
          <w:tcPr>
            <w:tcW w:w="3054" w:type="dxa"/>
          </w:tcPr>
          <w:p w14:paraId="30CD6DF3" w14:textId="483FCE83" w:rsidR="00E6019C" w:rsidRDefault="00E6019C" w:rsidP="00E6019C">
            <w:pPr>
              <w:rPr>
                <w:rFonts w:ascii="Calibri" w:hAnsi="Calibri" w:cs="Calibri"/>
              </w:rPr>
            </w:pPr>
            <w:r>
              <w:rPr>
                <w:rFonts w:ascii="Calibri" w:hAnsi="Calibri" w:cs="Calibri"/>
              </w:rPr>
              <w:t>Relevant</w:t>
            </w:r>
          </w:p>
        </w:tc>
        <w:tc>
          <w:tcPr>
            <w:tcW w:w="3060" w:type="dxa"/>
          </w:tcPr>
          <w:p w14:paraId="53FFBED8" w14:textId="40A13E86" w:rsidR="00E6019C" w:rsidRPr="00C652C8" w:rsidRDefault="00E6019C" w:rsidP="00E6019C">
            <w:pPr>
              <w:rPr>
                <w:rFonts w:ascii="Calibri" w:hAnsi="Calibri" w:cs="Calibri"/>
                <w:szCs w:val="16"/>
              </w:rPr>
            </w:pPr>
            <w:r>
              <w:rPr>
                <w:rFonts w:ascii="Calibri" w:hAnsi="Calibri" w:cs="Calibri"/>
                <w:szCs w:val="16"/>
              </w:rPr>
              <w:t>Only if number of problem types selected in S5_0&gt;1.</w:t>
            </w:r>
          </w:p>
        </w:tc>
        <w:tc>
          <w:tcPr>
            <w:tcW w:w="3241" w:type="dxa"/>
          </w:tcPr>
          <w:p w14:paraId="15494DD2" w14:textId="77777777" w:rsidR="00E6019C" w:rsidRPr="003334FC" w:rsidRDefault="00E6019C" w:rsidP="00E6019C">
            <w:pPr>
              <w:rPr>
                <w:rFonts w:ascii="Calibri" w:hAnsi="Calibri" w:cs="Calibri"/>
              </w:rPr>
            </w:pPr>
          </w:p>
        </w:tc>
      </w:tr>
      <w:tr w:rsidR="008C39B0" w:rsidRPr="005F178A" w14:paraId="737D6C36" w14:textId="77777777" w:rsidTr="00251686">
        <w:tc>
          <w:tcPr>
            <w:tcW w:w="3054" w:type="dxa"/>
          </w:tcPr>
          <w:p w14:paraId="756B0783" w14:textId="77777777" w:rsidR="008C39B0" w:rsidRPr="003334FC" w:rsidRDefault="008C39B0" w:rsidP="000001D7">
            <w:pPr>
              <w:rPr>
                <w:rFonts w:ascii="Calibri" w:hAnsi="Calibri" w:cs="Calibri"/>
              </w:rPr>
            </w:pPr>
            <w:r>
              <w:rPr>
                <w:rFonts w:ascii="Calibri" w:hAnsi="Calibri" w:cs="Calibri"/>
              </w:rPr>
              <w:t>Type</w:t>
            </w:r>
          </w:p>
        </w:tc>
        <w:tc>
          <w:tcPr>
            <w:tcW w:w="3060" w:type="dxa"/>
          </w:tcPr>
          <w:p w14:paraId="260C2AC5" w14:textId="77777777" w:rsidR="008C39B0" w:rsidRPr="003334FC" w:rsidRDefault="008C39B0" w:rsidP="000001D7">
            <w:pPr>
              <w:rPr>
                <w:rFonts w:ascii="Calibri" w:hAnsi="Calibri" w:cs="Calibri"/>
              </w:rPr>
            </w:pPr>
            <w:r>
              <w:rPr>
                <w:rFonts w:ascii="Calibri" w:hAnsi="Calibri" w:cs="Calibri"/>
              </w:rPr>
              <w:t>Nominal</w:t>
            </w:r>
          </w:p>
        </w:tc>
        <w:tc>
          <w:tcPr>
            <w:tcW w:w="3241" w:type="dxa"/>
          </w:tcPr>
          <w:p w14:paraId="3BD19CE9" w14:textId="77777777" w:rsidR="008C39B0" w:rsidRPr="003334FC" w:rsidRDefault="008C39B0" w:rsidP="000001D7">
            <w:pPr>
              <w:rPr>
                <w:rFonts w:ascii="Calibri" w:hAnsi="Calibri" w:cs="Calibri"/>
              </w:rPr>
            </w:pPr>
          </w:p>
        </w:tc>
      </w:tr>
      <w:tr w:rsidR="008C39B0" w:rsidRPr="005F178A" w14:paraId="43F57DCA" w14:textId="77777777" w:rsidTr="00251686">
        <w:tc>
          <w:tcPr>
            <w:tcW w:w="3054" w:type="dxa"/>
          </w:tcPr>
          <w:p w14:paraId="2DAD3E17" w14:textId="77777777" w:rsidR="008C39B0" w:rsidRDefault="008C39B0" w:rsidP="000001D7">
            <w:pPr>
              <w:rPr>
                <w:rFonts w:ascii="Calibri" w:hAnsi="Calibri" w:cs="Calibri"/>
              </w:rPr>
            </w:pPr>
            <w:r>
              <w:rPr>
                <w:rFonts w:ascii="Calibri" w:hAnsi="Calibri" w:cs="Calibri"/>
              </w:rPr>
              <w:t>Code</w:t>
            </w:r>
          </w:p>
        </w:tc>
        <w:tc>
          <w:tcPr>
            <w:tcW w:w="3060" w:type="dxa"/>
          </w:tcPr>
          <w:p w14:paraId="6A33D68A" w14:textId="77777777" w:rsidR="008C39B0" w:rsidRDefault="008C39B0" w:rsidP="000001D7">
            <w:pPr>
              <w:rPr>
                <w:rFonts w:ascii="Calibri" w:hAnsi="Calibri" w:cs="Calibri"/>
              </w:rPr>
            </w:pPr>
            <w:r w:rsidRPr="00777A8C">
              <w:rPr>
                <w:rFonts w:ascii="Calibri" w:hAnsi="Calibri" w:cs="Calibri"/>
                <w:szCs w:val="16"/>
              </w:rPr>
              <w:t>1</w:t>
            </w:r>
          </w:p>
        </w:tc>
        <w:tc>
          <w:tcPr>
            <w:tcW w:w="3241" w:type="dxa"/>
          </w:tcPr>
          <w:p w14:paraId="61BA5255" w14:textId="77777777" w:rsidR="008C39B0" w:rsidRPr="003334FC" w:rsidRDefault="008C39B0" w:rsidP="000001D7">
            <w:pPr>
              <w:rPr>
                <w:rFonts w:ascii="Calibri" w:hAnsi="Calibri" w:cs="Calibri"/>
              </w:rPr>
            </w:pPr>
            <w:r w:rsidRPr="00777A8C">
              <w:rPr>
                <w:rFonts w:ascii="Calibri" w:hAnsi="Calibri" w:cs="Calibri"/>
              </w:rPr>
              <w:t xml:space="preserve">Disagreeing on terms of rent </w:t>
            </w:r>
          </w:p>
        </w:tc>
      </w:tr>
      <w:tr w:rsidR="008C39B0" w:rsidRPr="005F178A" w14:paraId="1458B817" w14:textId="77777777" w:rsidTr="00251686">
        <w:tc>
          <w:tcPr>
            <w:tcW w:w="3054" w:type="dxa"/>
          </w:tcPr>
          <w:p w14:paraId="3BE79256" w14:textId="77777777" w:rsidR="008C39B0" w:rsidRDefault="008C39B0" w:rsidP="000001D7">
            <w:pPr>
              <w:rPr>
                <w:rFonts w:ascii="Calibri" w:hAnsi="Calibri" w:cs="Calibri"/>
              </w:rPr>
            </w:pPr>
          </w:p>
        </w:tc>
        <w:tc>
          <w:tcPr>
            <w:tcW w:w="3060" w:type="dxa"/>
          </w:tcPr>
          <w:p w14:paraId="3DE5D2EC" w14:textId="77777777" w:rsidR="008C39B0" w:rsidRDefault="008C39B0" w:rsidP="000001D7">
            <w:pPr>
              <w:rPr>
                <w:rFonts w:ascii="Calibri" w:hAnsi="Calibri" w:cs="Calibri"/>
              </w:rPr>
            </w:pPr>
            <w:r w:rsidRPr="00777A8C">
              <w:rPr>
                <w:rFonts w:ascii="Calibri" w:hAnsi="Calibri" w:cs="Calibri"/>
                <w:szCs w:val="16"/>
              </w:rPr>
              <w:t>2</w:t>
            </w:r>
          </w:p>
        </w:tc>
        <w:tc>
          <w:tcPr>
            <w:tcW w:w="3241" w:type="dxa"/>
          </w:tcPr>
          <w:p w14:paraId="34D96DDE" w14:textId="210F1BEA" w:rsidR="008C39B0" w:rsidRPr="003334FC" w:rsidRDefault="008C39B0" w:rsidP="000001D7">
            <w:pPr>
              <w:rPr>
                <w:rFonts w:ascii="Calibri" w:hAnsi="Calibri" w:cs="Calibri"/>
              </w:rPr>
            </w:pPr>
            <w:r w:rsidRPr="00777A8C">
              <w:rPr>
                <w:rFonts w:ascii="Calibri" w:hAnsi="Calibri" w:cs="Calibri"/>
              </w:rPr>
              <w:t>Poor or unsafe living conditions (</w:t>
            </w:r>
            <w:r w:rsidR="009F5841">
              <w:rPr>
                <w:rFonts w:ascii="Calibri" w:hAnsi="Calibri" w:cs="Calibri"/>
              </w:rPr>
              <w:t>e.g. ,</w:t>
            </w:r>
            <w:r w:rsidRPr="00777A8C">
              <w:rPr>
                <w:rFonts w:ascii="Calibri" w:hAnsi="Calibri" w:cs="Calibri"/>
              </w:rPr>
              <w:t>lack of repairs by landlord)</w:t>
            </w:r>
          </w:p>
        </w:tc>
      </w:tr>
      <w:tr w:rsidR="008C39B0" w:rsidRPr="005F178A" w14:paraId="09BC21B4" w14:textId="77777777" w:rsidTr="00251686">
        <w:tc>
          <w:tcPr>
            <w:tcW w:w="3054" w:type="dxa"/>
          </w:tcPr>
          <w:p w14:paraId="2A9B070D" w14:textId="77777777" w:rsidR="008C39B0" w:rsidRDefault="008C39B0" w:rsidP="000001D7">
            <w:pPr>
              <w:rPr>
                <w:rFonts w:ascii="Calibri" w:hAnsi="Calibri" w:cs="Calibri"/>
              </w:rPr>
            </w:pPr>
          </w:p>
        </w:tc>
        <w:tc>
          <w:tcPr>
            <w:tcW w:w="3060" w:type="dxa"/>
          </w:tcPr>
          <w:p w14:paraId="186A3625" w14:textId="77777777" w:rsidR="008C39B0" w:rsidRDefault="008C39B0" w:rsidP="000001D7">
            <w:pPr>
              <w:rPr>
                <w:rFonts w:ascii="Calibri" w:hAnsi="Calibri" w:cs="Calibri"/>
              </w:rPr>
            </w:pPr>
            <w:r w:rsidRPr="00777A8C">
              <w:rPr>
                <w:rFonts w:ascii="Calibri" w:hAnsi="Calibri" w:cs="Calibri"/>
                <w:szCs w:val="16"/>
              </w:rPr>
              <w:t>3</w:t>
            </w:r>
          </w:p>
        </w:tc>
        <w:tc>
          <w:tcPr>
            <w:tcW w:w="3241" w:type="dxa"/>
          </w:tcPr>
          <w:p w14:paraId="3DABFAAA" w14:textId="77777777" w:rsidR="008C39B0" w:rsidRPr="003334FC" w:rsidRDefault="008C39B0" w:rsidP="000001D7">
            <w:pPr>
              <w:rPr>
                <w:rFonts w:ascii="Calibri" w:hAnsi="Calibri" w:cs="Calibri"/>
              </w:rPr>
            </w:pPr>
            <w:r w:rsidRPr="00777A8C">
              <w:rPr>
                <w:rFonts w:ascii="Calibri" w:hAnsi="Calibri" w:cs="Calibri"/>
              </w:rPr>
              <w:t xml:space="preserve">Disagreement on communal repairs &amp; maintenance of shared facilities (with </w:t>
            </w:r>
            <w:proofErr w:type="spellStart"/>
            <w:r w:rsidRPr="00777A8C">
              <w:rPr>
                <w:rFonts w:ascii="Calibri" w:hAnsi="Calibri" w:cs="Calibri"/>
              </w:rPr>
              <w:t>neighbours</w:t>
            </w:r>
            <w:proofErr w:type="spellEnd"/>
            <w:r w:rsidRPr="00777A8C">
              <w:rPr>
                <w:rFonts w:ascii="Calibri" w:hAnsi="Calibri" w:cs="Calibri"/>
              </w:rPr>
              <w:t xml:space="preserve"> and other tenants)</w:t>
            </w:r>
          </w:p>
        </w:tc>
      </w:tr>
      <w:tr w:rsidR="008C39B0" w:rsidRPr="005F178A" w14:paraId="4503D06C" w14:textId="77777777" w:rsidTr="00251686">
        <w:tc>
          <w:tcPr>
            <w:tcW w:w="3054" w:type="dxa"/>
          </w:tcPr>
          <w:p w14:paraId="1165B6FB" w14:textId="77777777" w:rsidR="008C39B0" w:rsidRDefault="008C39B0" w:rsidP="000001D7">
            <w:pPr>
              <w:rPr>
                <w:rFonts w:ascii="Calibri" w:hAnsi="Calibri" w:cs="Calibri"/>
              </w:rPr>
            </w:pPr>
          </w:p>
        </w:tc>
        <w:tc>
          <w:tcPr>
            <w:tcW w:w="3060" w:type="dxa"/>
          </w:tcPr>
          <w:p w14:paraId="062984B1" w14:textId="77777777" w:rsidR="008C39B0" w:rsidRDefault="008C39B0" w:rsidP="000001D7">
            <w:pPr>
              <w:rPr>
                <w:rFonts w:ascii="Calibri" w:hAnsi="Calibri" w:cs="Calibri"/>
              </w:rPr>
            </w:pPr>
            <w:r w:rsidRPr="00777A8C">
              <w:rPr>
                <w:rFonts w:ascii="Calibri" w:hAnsi="Calibri" w:cs="Calibri"/>
                <w:szCs w:val="16"/>
              </w:rPr>
              <w:t>4</w:t>
            </w:r>
          </w:p>
        </w:tc>
        <w:tc>
          <w:tcPr>
            <w:tcW w:w="3241" w:type="dxa"/>
          </w:tcPr>
          <w:p w14:paraId="01D4350C" w14:textId="77777777" w:rsidR="008C39B0" w:rsidRPr="003334FC" w:rsidRDefault="008C39B0" w:rsidP="000001D7">
            <w:pPr>
              <w:rPr>
                <w:rFonts w:ascii="Calibri" w:hAnsi="Calibri" w:cs="Calibri"/>
              </w:rPr>
            </w:pPr>
            <w:r w:rsidRPr="00777A8C">
              <w:rPr>
                <w:rFonts w:ascii="Calibri" w:hAnsi="Calibri" w:cs="Calibri"/>
              </w:rPr>
              <w:t xml:space="preserve">Anti-social </w:t>
            </w:r>
            <w:proofErr w:type="spellStart"/>
            <w:r w:rsidRPr="00777A8C">
              <w:rPr>
                <w:rFonts w:ascii="Calibri" w:hAnsi="Calibri" w:cs="Calibri"/>
              </w:rPr>
              <w:t>neighbours</w:t>
            </w:r>
            <w:proofErr w:type="spellEnd"/>
            <w:r w:rsidRPr="00777A8C">
              <w:rPr>
                <w:rFonts w:ascii="Calibri" w:hAnsi="Calibri" w:cs="Calibri"/>
              </w:rPr>
              <w:t xml:space="preserve"> (annoying and hurting </w:t>
            </w:r>
            <w:proofErr w:type="spellStart"/>
            <w:r w:rsidRPr="00777A8C">
              <w:rPr>
                <w:rFonts w:ascii="Calibri" w:hAnsi="Calibri" w:cs="Calibri"/>
              </w:rPr>
              <w:t>neighbours</w:t>
            </w:r>
            <w:proofErr w:type="spellEnd"/>
            <w:r w:rsidRPr="00777A8C">
              <w:rPr>
                <w:rFonts w:ascii="Calibri" w:hAnsi="Calibri" w:cs="Calibri"/>
              </w:rPr>
              <w:t>, lack of cooperation, …)</w:t>
            </w:r>
          </w:p>
        </w:tc>
      </w:tr>
      <w:tr w:rsidR="008C39B0" w:rsidRPr="005F178A" w14:paraId="31DAD0AB" w14:textId="77777777" w:rsidTr="00251686">
        <w:tc>
          <w:tcPr>
            <w:tcW w:w="3054" w:type="dxa"/>
          </w:tcPr>
          <w:p w14:paraId="3E5F8884" w14:textId="77777777" w:rsidR="008C39B0" w:rsidRDefault="008C39B0" w:rsidP="000001D7">
            <w:pPr>
              <w:rPr>
                <w:rFonts w:ascii="Calibri" w:hAnsi="Calibri" w:cs="Calibri"/>
              </w:rPr>
            </w:pPr>
          </w:p>
        </w:tc>
        <w:tc>
          <w:tcPr>
            <w:tcW w:w="3060" w:type="dxa"/>
          </w:tcPr>
          <w:p w14:paraId="72051328" w14:textId="77777777" w:rsidR="008C39B0" w:rsidRDefault="008C39B0" w:rsidP="000001D7">
            <w:pPr>
              <w:rPr>
                <w:rFonts w:ascii="Calibri" w:hAnsi="Calibri" w:cs="Calibri"/>
              </w:rPr>
            </w:pPr>
            <w:r w:rsidRPr="00777A8C">
              <w:rPr>
                <w:rFonts w:ascii="Calibri" w:hAnsi="Calibri" w:cs="Calibri"/>
                <w:szCs w:val="16"/>
              </w:rPr>
              <w:t>5</w:t>
            </w:r>
          </w:p>
        </w:tc>
        <w:tc>
          <w:tcPr>
            <w:tcW w:w="3241" w:type="dxa"/>
          </w:tcPr>
          <w:p w14:paraId="47BCD241" w14:textId="77777777" w:rsidR="008C39B0" w:rsidRPr="003334FC" w:rsidRDefault="008C39B0" w:rsidP="000001D7">
            <w:pPr>
              <w:rPr>
                <w:rFonts w:ascii="Calibri" w:hAnsi="Calibri" w:cs="Calibri"/>
              </w:rPr>
            </w:pPr>
            <w:r w:rsidRPr="00777A8C">
              <w:rPr>
                <w:rFonts w:ascii="Calibri" w:hAnsi="Calibri" w:cs="Calibri"/>
              </w:rPr>
              <w:t>Being evicted or threatened with eviction</w:t>
            </w:r>
          </w:p>
        </w:tc>
      </w:tr>
      <w:tr w:rsidR="008C39B0" w:rsidRPr="005F178A" w14:paraId="607F97BF" w14:textId="77777777" w:rsidTr="00251686">
        <w:tc>
          <w:tcPr>
            <w:tcW w:w="3054" w:type="dxa"/>
          </w:tcPr>
          <w:p w14:paraId="32840DC8" w14:textId="77777777" w:rsidR="008C39B0" w:rsidRDefault="008C39B0" w:rsidP="000001D7">
            <w:pPr>
              <w:rPr>
                <w:rFonts w:ascii="Calibri" w:hAnsi="Calibri" w:cs="Calibri"/>
              </w:rPr>
            </w:pPr>
          </w:p>
        </w:tc>
        <w:tc>
          <w:tcPr>
            <w:tcW w:w="3060" w:type="dxa"/>
          </w:tcPr>
          <w:p w14:paraId="0F118D72" w14:textId="77777777" w:rsidR="008C39B0" w:rsidRDefault="008C39B0" w:rsidP="000001D7">
            <w:pPr>
              <w:rPr>
                <w:rFonts w:ascii="Calibri" w:hAnsi="Calibri" w:cs="Calibri"/>
              </w:rPr>
            </w:pPr>
            <w:r w:rsidRPr="00777A8C">
              <w:rPr>
                <w:rFonts w:ascii="Calibri" w:hAnsi="Calibri" w:cs="Calibri"/>
                <w:szCs w:val="16"/>
              </w:rPr>
              <w:t>6</w:t>
            </w:r>
          </w:p>
        </w:tc>
        <w:tc>
          <w:tcPr>
            <w:tcW w:w="3241" w:type="dxa"/>
          </w:tcPr>
          <w:p w14:paraId="2F6C1573" w14:textId="77777777" w:rsidR="008C39B0" w:rsidRPr="003334FC" w:rsidRDefault="008C39B0" w:rsidP="000001D7">
            <w:pPr>
              <w:rPr>
                <w:rFonts w:ascii="Calibri" w:hAnsi="Calibri" w:cs="Calibri"/>
              </w:rPr>
            </w:pPr>
            <w:r w:rsidRPr="00777A8C">
              <w:rPr>
                <w:rFonts w:ascii="Calibri" w:hAnsi="Calibri" w:cs="Calibri"/>
              </w:rPr>
              <w:t>No refund of the security deposit</w:t>
            </w:r>
          </w:p>
        </w:tc>
      </w:tr>
      <w:tr w:rsidR="008C39B0" w:rsidRPr="005F178A" w14:paraId="12F75BAB" w14:textId="77777777" w:rsidTr="00251686">
        <w:tc>
          <w:tcPr>
            <w:tcW w:w="3054" w:type="dxa"/>
          </w:tcPr>
          <w:p w14:paraId="19ED525B" w14:textId="77777777" w:rsidR="008C39B0" w:rsidRDefault="008C39B0" w:rsidP="000001D7">
            <w:pPr>
              <w:rPr>
                <w:rFonts w:ascii="Calibri" w:hAnsi="Calibri" w:cs="Calibri"/>
              </w:rPr>
            </w:pPr>
          </w:p>
        </w:tc>
        <w:tc>
          <w:tcPr>
            <w:tcW w:w="3060" w:type="dxa"/>
          </w:tcPr>
          <w:p w14:paraId="407D29FA" w14:textId="77777777" w:rsidR="008C39B0" w:rsidRDefault="008C39B0" w:rsidP="000001D7">
            <w:pPr>
              <w:rPr>
                <w:rFonts w:ascii="Calibri" w:hAnsi="Calibri" w:cs="Calibri"/>
              </w:rPr>
            </w:pPr>
            <w:r w:rsidRPr="00777A8C">
              <w:rPr>
                <w:rFonts w:ascii="Calibri" w:hAnsi="Calibri" w:cs="Calibri"/>
                <w:szCs w:val="16"/>
              </w:rPr>
              <w:t>7</w:t>
            </w:r>
          </w:p>
        </w:tc>
        <w:tc>
          <w:tcPr>
            <w:tcW w:w="3241" w:type="dxa"/>
          </w:tcPr>
          <w:p w14:paraId="1CC02926" w14:textId="77777777" w:rsidR="008C39B0" w:rsidRPr="003334FC" w:rsidRDefault="008C39B0" w:rsidP="000001D7">
            <w:pPr>
              <w:rPr>
                <w:rFonts w:ascii="Calibri" w:hAnsi="Calibri" w:cs="Calibri"/>
              </w:rPr>
            </w:pPr>
            <w:r w:rsidRPr="00777A8C">
              <w:rPr>
                <w:rFonts w:ascii="Calibri" w:hAnsi="Calibri" w:cs="Calibri"/>
              </w:rPr>
              <w:t>Subletting</w:t>
            </w:r>
          </w:p>
        </w:tc>
      </w:tr>
      <w:tr w:rsidR="00F82D09" w:rsidRPr="005F178A" w14:paraId="1921C36A" w14:textId="77777777" w:rsidTr="00251686">
        <w:tc>
          <w:tcPr>
            <w:tcW w:w="3054" w:type="dxa"/>
            <w:shd w:val="clear" w:color="auto" w:fill="D1D1D1" w:themeFill="background2" w:themeFillShade="E6"/>
          </w:tcPr>
          <w:p w14:paraId="5BB1B073" w14:textId="1400FF39" w:rsidR="00F82D09" w:rsidRDefault="00F82D09" w:rsidP="00F82D09">
            <w:pPr>
              <w:rPr>
                <w:rFonts w:ascii="Calibri" w:hAnsi="Calibri" w:cs="Calibri"/>
                <w:b/>
                <w:bCs/>
              </w:rPr>
            </w:pPr>
            <w:proofErr w:type="spellStart"/>
            <w:r>
              <w:rPr>
                <w:rFonts w:ascii="Calibri" w:hAnsi="Calibri" w:cs="Calibri"/>
                <w:b/>
                <w:bCs/>
              </w:rPr>
              <w:t>Count_rentingRS_selected</w:t>
            </w:r>
            <w:proofErr w:type="spellEnd"/>
          </w:p>
        </w:tc>
        <w:tc>
          <w:tcPr>
            <w:tcW w:w="3060" w:type="dxa"/>
            <w:shd w:val="clear" w:color="auto" w:fill="D1D1D1" w:themeFill="background2" w:themeFillShade="E6"/>
          </w:tcPr>
          <w:p w14:paraId="4ACB1EA4" w14:textId="77777777" w:rsidR="00F82D09" w:rsidRPr="003167CB" w:rsidRDefault="00F82D09" w:rsidP="00F82D09">
            <w:pPr>
              <w:rPr>
                <w:rFonts w:ascii="Calibri" w:hAnsi="Calibri" w:cs="Calibri"/>
                <w:b/>
                <w:bCs/>
                <w:szCs w:val="16"/>
              </w:rPr>
            </w:pPr>
          </w:p>
        </w:tc>
        <w:tc>
          <w:tcPr>
            <w:tcW w:w="3241" w:type="dxa"/>
            <w:shd w:val="clear" w:color="auto" w:fill="D1D1D1" w:themeFill="background2" w:themeFillShade="E6"/>
          </w:tcPr>
          <w:p w14:paraId="6D6364DF" w14:textId="77777777" w:rsidR="00F82D09" w:rsidRPr="003167CB" w:rsidRDefault="00F82D09" w:rsidP="00F82D09">
            <w:pPr>
              <w:rPr>
                <w:rFonts w:ascii="Calibri" w:hAnsi="Calibri" w:cs="Calibri"/>
                <w:b/>
                <w:bCs/>
                <w:szCs w:val="16"/>
              </w:rPr>
            </w:pPr>
          </w:p>
        </w:tc>
      </w:tr>
      <w:tr w:rsidR="00F82D09" w:rsidRPr="005F178A" w14:paraId="4694528D" w14:textId="77777777" w:rsidTr="00251686">
        <w:tc>
          <w:tcPr>
            <w:tcW w:w="3054" w:type="dxa"/>
          </w:tcPr>
          <w:p w14:paraId="79E7DD86" w14:textId="1A860549" w:rsidR="00F82D09" w:rsidRDefault="00F82D09" w:rsidP="00F82D09">
            <w:pPr>
              <w:rPr>
                <w:rFonts w:ascii="Calibri" w:hAnsi="Calibri" w:cs="Calibri"/>
                <w:b/>
                <w:bCs/>
              </w:rPr>
            </w:pPr>
            <w:r w:rsidRPr="00DA03A9">
              <w:rPr>
                <w:rFonts w:ascii="Calibri" w:hAnsi="Calibri" w:cs="Calibri"/>
              </w:rPr>
              <w:t>Description</w:t>
            </w:r>
          </w:p>
        </w:tc>
        <w:tc>
          <w:tcPr>
            <w:tcW w:w="3060" w:type="dxa"/>
          </w:tcPr>
          <w:p w14:paraId="4F2A6932" w14:textId="4A2A63D5" w:rsidR="00F82D09" w:rsidRPr="003167CB" w:rsidRDefault="00F82D09" w:rsidP="00F82D09">
            <w:pPr>
              <w:rPr>
                <w:rFonts w:ascii="Calibri" w:hAnsi="Calibri" w:cs="Calibri"/>
                <w:b/>
                <w:bCs/>
                <w:szCs w:val="16"/>
              </w:rPr>
            </w:pPr>
            <w:r w:rsidRPr="00DA03A9">
              <w:rPr>
                <w:rFonts w:ascii="Calibri" w:hAnsi="Calibri" w:cs="Calibri"/>
                <w:szCs w:val="16"/>
              </w:rPr>
              <w:t>Number of problem types selected in S</w:t>
            </w:r>
            <w:r>
              <w:rPr>
                <w:rFonts w:ascii="Calibri" w:hAnsi="Calibri" w:cs="Calibri"/>
                <w:szCs w:val="16"/>
              </w:rPr>
              <w:t>5</w:t>
            </w:r>
            <w:r w:rsidRPr="00DA03A9">
              <w:rPr>
                <w:rFonts w:ascii="Calibri" w:hAnsi="Calibri" w:cs="Calibri"/>
                <w:szCs w:val="16"/>
              </w:rPr>
              <w:t>_0.</w:t>
            </w:r>
          </w:p>
        </w:tc>
        <w:tc>
          <w:tcPr>
            <w:tcW w:w="3241" w:type="dxa"/>
          </w:tcPr>
          <w:p w14:paraId="29128566" w14:textId="77777777" w:rsidR="00F82D09" w:rsidRPr="003167CB" w:rsidRDefault="00F82D09" w:rsidP="00F82D09">
            <w:pPr>
              <w:rPr>
                <w:rFonts w:ascii="Calibri" w:hAnsi="Calibri" w:cs="Calibri"/>
                <w:b/>
                <w:bCs/>
                <w:szCs w:val="16"/>
              </w:rPr>
            </w:pPr>
          </w:p>
        </w:tc>
      </w:tr>
      <w:tr w:rsidR="00F82D09" w:rsidRPr="005F178A" w14:paraId="3E9597DC" w14:textId="77777777" w:rsidTr="00251686">
        <w:tc>
          <w:tcPr>
            <w:tcW w:w="3054" w:type="dxa"/>
          </w:tcPr>
          <w:p w14:paraId="5DDCD577" w14:textId="344D8DA7" w:rsidR="00F82D09" w:rsidRDefault="00F82D09" w:rsidP="00F82D09">
            <w:pPr>
              <w:rPr>
                <w:rFonts w:ascii="Calibri" w:hAnsi="Calibri" w:cs="Calibri"/>
                <w:b/>
                <w:bCs/>
              </w:rPr>
            </w:pPr>
            <w:r w:rsidRPr="00DA03A9">
              <w:rPr>
                <w:rFonts w:ascii="Calibri" w:hAnsi="Calibri" w:cs="Calibri"/>
              </w:rPr>
              <w:t>Type</w:t>
            </w:r>
          </w:p>
        </w:tc>
        <w:tc>
          <w:tcPr>
            <w:tcW w:w="3060" w:type="dxa"/>
          </w:tcPr>
          <w:p w14:paraId="7BF6214D" w14:textId="19DD9BE5" w:rsidR="00F82D09" w:rsidRPr="003167CB" w:rsidRDefault="00F82D09" w:rsidP="00F82D09">
            <w:pPr>
              <w:rPr>
                <w:rFonts w:ascii="Calibri" w:hAnsi="Calibri" w:cs="Calibri"/>
                <w:b/>
                <w:bCs/>
                <w:szCs w:val="16"/>
              </w:rPr>
            </w:pPr>
            <w:r w:rsidRPr="00DA03A9">
              <w:rPr>
                <w:rFonts w:ascii="Calibri" w:hAnsi="Calibri" w:cs="Calibri"/>
                <w:szCs w:val="16"/>
              </w:rPr>
              <w:t>Interval</w:t>
            </w:r>
          </w:p>
        </w:tc>
        <w:tc>
          <w:tcPr>
            <w:tcW w:w="3241" w:type="dxa"/>
          </w:tcPr>
          <w:p w14:paraId="2C687678" w14:textId="77777777" w:rsidR="00F82D09" w:rsidRPr="003167CB" w:rsidRDefault="00F82D09" w:rsidP="00F82D09">
            <w:pPr>
              <w:rPr>
                <w:rFonts w:ascii="Calibri" w:hAnsi="Calibri" w:cs="Calibri"/>
                <w:b/>
                <w:bCs/>
                <w:szCs w:val="16"/>
              </w:rPr>
            </w:pPr>
          </w:p>
        </w:tc>
      </w:tr>
      <w:tr w:rsidR="00F82D09" w:rsidRPr="005F178A" w14:paraId="49E37E2A" w14:textId="77777777" w:rsidTr="00251686">
        <w:tc>
          <w:tcPr>
            <w:tcW w:w="3054" w:type="dxa"/>
            <w:shd w:val="clear" w:color="auto" w:fill="D1D1D1" w:themeFill="background2" w:themeFillShade="E6"/>
          </w:tcPr>
          <w:p w14:paraId="24C28C69" w14:textId="518B5120" w:rsidR="00F82D09" w:rsidRDefault="00F82D09" w:rsidP="00F82D09">
            <w:pPr>
              <w:rPr>
                <w:rFonts w:ascii="Calibri" w:hAnsi="Calibri" w:cs="Calibri"/>
                <w:b/>
                <w:bCs/>
              </w:rPr>
            </w:pPr>
            <w:proofErr w:type="spellStart"/>
            <w:r>
              <w:rPr>
                <w:rFonts w:ascii="Calibri" w:hAnsi="Calibri" w:cs="Calibri"/>
                <w:b/>
                <w:bCs/>
              </w:rPr>
              <w:t>rentingRS_select</w:t>
            </w:r>
            <w:proofErr w:type="spellEnd"/>
          </w:p>
        </w:tc>
        <w:tc>
          <w:tcPr>
            <w:tcW w:w="3060" w:type="dxa"/>
            <w:shd w:val="clear" w:color="auto" w:fill="D1D1D1" w:themeFill="background2" w:themeFillShade="E6"/>
          </w:tcPr>
          <w:p w14:paraId="56916818" w14:textId="77777777" w:rsidR="00F82D09" w:rsidRPr="003167CB" w:rsidRDefault="00F82D09" w:rsidP="00F82D09">
            <w:pPr>
              <w:rPr>
                <w:rFonts w:ascii="Calibri" w:hAnsi="Calibri" w:cs="Calibri"/>
                <w:b/>
                <w:bCs/>
                <w:szCs w:val="16"/>
              </w:rPr>
            </w:pPr>
          </w:p>
        </w:tc>
        <w:tc>
          <w:tcPr>
            <w:tcW w:w="3241" w:type="dxa"/>
            <w:shd w:val="clear" w:color="auto" w:fill="D1D1D1" w:themeFill="background2" w:themeFillShade="E6"/>
          </w:tcPr>
          <w:p w14:paraId="2353334B" w14:textId="77777777" w:rsidR="00F82D09" w:rsidRPr="003167CB" w:rsidRDefault="00F82D09" w:rsidP="00F82D09">
            <w:pPr>
              <w:rPr>
                <w:rFonts w:ascii="Calibri" w:hAnsi="Calibri" w:cs="Calibri"/>
                <w:b/>
                <w:bCs/>
                <w:szCs w:val="16"/>
              </w:rPr>
            </w:pPr>
          </w:p>
        </w:tc>
      </w:tr>
      <w:tr w:rsidR="00F82D09" w:rsidRPr="005F178A" w14:paraId="205D3DBE" w14:textId="77777777" w:rsidTr="00251686">
        <w:tc>
          <w:tcPr>
            <w:tcW w:w="3054" w:type="dxa"/>
          </w:tcPr>
          <w:p w14:paraId="5466A137" w14:textId="71808229" w:rsidR="00F82D09" w:rsidRDefault="00F82D09" w:rsidP="00F82D09">
            <w:pPr>
              <w:rPr>
                <w:rFonts w:ascii="Calibri" w:hAnsi="Calibri" w:cs="Calibri"/>
                <w:b/>
                <w:bCs/>
              </w:rPr>
            </w:pPr>
            <w:r w:rsidRPr="002E3095">
              <w:rPr>
                <w:rFonts w:ascii="Calibri" w:hAnsi="Calibri" w:cs="Calibri"/>
              </w:rPr>
              <w:t>Description</w:t>
            </w:r>
          </w:p>
        </w:tc>
        <w:tc>
          <w:tcPr>
            <w:tcW w:w="3060" w:type="dxa"/>
          </w:tcPr>
          <w:p w14:paraId="00438F5B" w14:textId="40C29D87" w:rsidR="00F82D09" w:rsidRPr="003167CB" w:rsidRDefault="00F82D09" w:rsidP="00F82D09">
            <w:pPr>
              <w:rPr>
                <w:rFonts w:ascii="Calibri" w:hAnsi="Calibri" w:cs="Calibri"/>
                <w:b/>
                <w:bCs/>
                <w:szCs w:val="16"/>
              </w:rPr>
            </w:pPr>
            <w:r>
              <w:rPr>
                <w:rFonts w:ascii="Calibri" w:hAnsi="Calibri" w:cs="Calibri"/>
                <w:szCs w:val="16"/>
              </w:rPr>
              <w:t>Renting real estate</w:t>
            </w:r>
            <w:r w:rsidRPr="002E3095">
              <w:rPr>
                <w:rFonts w:ascii="Calibri" w:hAnsi="Calibri" w:cs="Calibri"/>
                <w:szCs w:val="16"/>
              </w:rPr>
              <w:t xml:space="preserve"> problem selected for further questions</w:t>
            </w:r>
          </w:p>
        </w:tc>
        <w:tc>
          <w:tcPr>
            <w:tcW w:w="3241" w:type="dxa"/>
          </w:tcPr>
          <w:p w14:paraId="3ADF3767" w14:textId="77777777" w:rsidR="00F82D09" w:rsidRPr="003167CB" w:rsidRDefault="00F82D09" w:rsidP="00F82D09">
            <w:pPr>
              <w:rPr>
                <w:rFonts w:ascii="Calibri" w:hAnsi="Calibri" w:cs="Calibri"/>
                <w:b/>
                <w:bCs/>
                <w:szCs w:val="16"/>
              </w:rPr>
            </w:pPr>
          </w:p>
        </w:tc>
      </w:tr>
      <w:tr w:rsidR="00F82D09" w:rsidRPr="005F178A" w14:paraId="37624907" w14:textId="77777777" w:rsidTr="00251686">
        <w:tc>
          <w:tcPr>
            <w:tcW w:w="3054" w:type="dxa"/>
          </w:tcPr>
          <w:p w14:paraId="10F9DACE" w14:textId="07126D99" w:rsidR="00F82D09" w:rsidRDefault="00F82D09" w:rsidP="00F82D09">
            <w:pPr>
              <w:rPr>
                <w:rFonts w:ascii="Calibri" w:hAnsi="Calibri" w:cs="Calibri"/>
                <w:b/>
                <w:bCs/>
              </w:rPr>
            </w:pPr>
            <w:r w:rsidRPr="002E3095">
              <w:rPr>
                <w:rFonts w:ascii="Calibri" w:hAnsi="Calibri" w:cs="Calibri"/>
              </w:rPr>
              <w:t>Type</w:t>
            </w:r>
          </w:p>
        </w:tc>
        <w:tc>
          <w:tcPr>
            <w:tcW w:w="3060" w:type="dxa"/>
          </w:tcPr>
          <w:p w14:paraId="5C4BBB2B" w14:textId="3D77F05F" w:rsidR="00F82D09" w:rsidRPr="003167CB" w:rsidRDefault="00F82D09" w:rsidP="00F82D09">
            <w:pPr>
              <w:rPr>
                <w:rFonts w:ascii="Calibri" w:hAnsi="Calibri" w:cs="Calibri"/>
                <w:b/>
                <w:bCs/>
                <w:szCs w:val="16"/>
              </w:rPr>
            </w:pPr>
            <w:r w:rsidRPr="002E3095">
              <w:rPr>
                <w:rFonts w:ascii="Calibri" w:hAnsi="Calibri" w:cs="Calibri"/>
                <w:szCs w:val="16"/>
              </w:rPr>
              <w:t>Nominal</w:t>
            </w:r>
          </w:p>
        </w:tc>
        <w:tc>
          <w:tcPr>
            <w:tcW w:w="3241" w:type="dxa"/>
          </w:tcPr>
          <w:p w14:paraId="60585283" w14:textId="77777777" w:rsidR="00F82D09" w:rsidRPr="003167CB" w:rsidRDefault="00F82D09" w:rsidP="00F82D09">
            <w:pPr>
              <w:rPr>
                <w:rFonts w:ascii="Calibri" w:hAnsi="Calibri" w:cs="Calibri"/>
                <w:b/>
                <w:bCs/>
                <w:szCs w:val="16"/>
              </w:rPr>
            </w:pPr>
          </w:p>
        </w:tc>
      </w:tr>
      <w:tr w:rsidR="00F82D09" w:rsidRPr="005F178A" w14:paraId="62F1F377" w14:textId="77777777" w:rsidTr="00251686">
        <w:tc>
          <w:tcPr>
            <w:tcW w:w="3054" w:type="dxa"/>
          </w:tcPr>
          <w:p w14:paraId="79D07491" w14:textId="552F834B" w:rsidR="00F82D09" w:rsidRDefault="00F82D09" w:rsidP="00F82D09">
            <w:pPr>
              <w:rPr>
                <w:rFonts w:ascii="Calibri" w:hAnsi="Calibri" w:cs="Calibri"/>
                <w:b/>
                <w:bCs/>
              </w:rPr>
            </w:pPr>
            <w:r w:rsidRPr="002E3095">
              <w:rPr>
                <w:rFonts w:ascii="Calibri" w:hAnsi="Calibri" w:cs="Calibri"/>
              </w:rPr>
              <w:lastRenderedPageBreak/>
              <w:t>Important note</w:t>
            </w:r>
          </w:p>
        </w:tc>
        <w:tc>
          <w:tcPr>
            <w:tcW w:w="3060" w:type="dxa"/>
          </w:tcPr>
          <w:p w14:paraId="4D14DCC8" w14:textId="535215F6" w:rsidR="00F82D09" w:rsidRPr="003167CB" w:rsidRDefault="00024870" w:rsidP="00F82D09">
            <w:pPr>
              <w:rPr>
                <w:rFonts w:ascii="Calibri" w:hAnsi="Calibri" w:cs="Calibri"/>
                <w:b/>
                <w:bCs/>
                <w:szCs w:val="16"/>
              </w:rPr>
            </w:pPr>
            <w:r w:rsidRPr="005F354B">
              <w:rPr>
                <w:rFonts w:ascii="Calibri" w:hAnsi="Calibri" w:cs="Calibri"/>
                <w:szCs w:val="16"/>
              </w:rPr>
              <w:t>If more than one problem selected in S</w:t>
            </w:r>
            <w:r w:rsidR="00497FC6">
              <w:rPr>
                <w:rFonts w:ascii="Calibri" w:hAnsi="Calibri" w:cs="Calibri"/>
                <w:szCs w:val="16"/>
              </w:rPr>
              <w:t>5</w:t>
            </w:r>
            <w:r w:rsidRPr="005F354B">
              <w:rPr>
                <w:rFonts w:ascii="Calibri" w:hAnsi="Calibri" w:cs="Calibri"/>
                <w:szCs w:val="16"/>
              </w:rPr>
              <w:t>_0, the oldest problem selected in S</w:t>
            </w:r>
            <w:r w:rsidR="00497FC6">
              <w:rPr>
                <w:rFonts w:ascii="Calibri" w:hAnsi="Calibri" w:cs="Calibri"/>
                <w:szCs w:val="16"/>
              </w:rPr>
              <w:t>5</w:t>
            </w:r>
            <w:r w:rsidRPr="005F354B">
              <w:rPr>
                <w:rFonts w:ascii="Calibri" w:hAnsi="Calibri" w:cs="Calibri"/>
                <w:szCs w:val="16"/>
              </w:rPr>
              <w:t>_1 is selected for further questions.</w:t>
            </w:r>
          </w:p>
        </w:tc>
        <w:tc>
          <w:tcPr>
            <w:tcW w:w="3241" w:type="dxa"/>
          </w:tcPr>
          <w:p w14:paraId="3466B31B" w14:textId="77777777" w:rsidR="00F82D09" w:rsidRPr="003167CB" w:rsidRDefault="00F82D09" w:rsidP="00F82D09">
            <w:pPr>
              <w:rPr>
                <w:rFonts w:ascii="Calibri" w:hAnsi="Calibri" w:cs="Calibri"/>
                <w:b/>
                <w:bCs/>
                <w:szCs w:val="16"/>
              </w:rPr>
            </w:pPr>
          </w:p>
        </w:tc>
      </w:tr>
      <w:tr w:rsidR="008C39B0" w:rsidRPr="005F178A" w14:paraId="49DE1916" w14:textId="77777777" w:rsidTr="00251686">
        <w:tc>
          <w:tcPr>
            <w:tcW w:w="3054" w:type="dxa"/>
            <w:shd w:val="clear" w:color="auto" w:fill="D1D1D1" w:themeFill="background2" w:themeFillShade="E6"/>
          </w:tcPr>
          <w:p w14:paraId="36845FD3" w14:textId="77777777" w:rsidR="008C39B0" w:rsidRPr="003167CB" w:rsidRDefault="008C39B0" w:rsidP="000001D7">
            <w:pPr>
              <w:rPr>
                <w:rFonts w:ascii="Calibri" w:hAnsi="Calibri" w:cs="Calibri"/>
                <w:b/>
                <w:bCs/>
              </w:rPr>
            </w:pPr>
            <w:r>
              <w:rPr>
                <w:rFonts w:ascii="Calibri" w:hAnsi="Calibri" w:cs="Calibri"/>
                <w:b/>
                <w:bCs/>
              </w:rPr>
              <w:t>S5</w:t>
            </w:r>
            <w:r w:rsidRPr="003167CB">
              <w:rPr>
                <w:rFonts w:ascii="Calibri" w:hAnsi="Calibri" w:cs="Calibri"/>
                <w:b/>
                <w:bCs/>
              </w:rPr>
              <w:t>_2</w:t>
            </w:r>
          </w:p>
        </w:tc>
        <w:tc>
          <w:tcPr>
            <w:tcW w:w="3060" w:type="dxa"/>
            <w:shd w:val="clear" w:color="auto" w:fill="D1D1D1" w:themeFill="background2" w:themeFillShade="E6"/>
          </w:tcPr>
          <w:p w14:paraId="0F5CFE0B" w14:textId="77777777" w:rsidR="008C39B0" w:rsidRPr="003167CB" w:rsidRDefault="008C39B0" w:rsidP="000001D7">
            <w:pPr>
              <w:rPr>
                <w:rFonts w:ascii="Calibri" w:hAnsi="Calibri" w:cs="Calibri"/>
                <w:b/>
                <w:bCs/>
                <w:szCs w:val="16"/>
              </w:rPr>
            </w:pPr>
            <w:r w:rsidRPr="003167CB">
              <w:rPr>
                <w:rFonts w:ascii="Calibri" w:hAnsi="Calibri" w:cs="Calibri"/>
                <w:b/>
                <w:bCs/>
                <w:szCs w:val="16"/>
              </w:rPr>
              <w:t xml:space="preserve">Start </w:t>
            </w:r>
            <w:r>
              <w:rPr>
                <w:rFonts w:ascii="Calibri" w:hAnsi="Calibri" w:cs="Calibri"/>
                <w:b/>
                <w:bCs/>
                <w:szCs w:val="16"/>
              </w:rPr>
              <w:t>renting real estate</w:t>
            </w:r>
            <w:r w:rsidRPr="003167CB">
              <w:rPr>
                <w:rFonts w:ascii="Calibri" w:hAnsi="Calibri" w:cs="Calibri"/>
                <w:b/>
                <w:bCs/>
                <w:szCs w:val="16"/>
              </w:rPr>
              <w:t xml:space="preserve"> </w:t>
            </w:r>
          </w:p>
        </w:tc>
        <w:tc>
          <w:tcPr>
            <w:tcW w:w="3241" w:type="dxa"/>
            <w:shd w:val="clear" w:color="auto" w:fill="D1D1D1" w:themeFill="background2" w:themeFillShade="E6"/>
          </w:tcPr>
          <w:p w14:paraId="7D8A9E0B" w14:textId="77777777" w:rsidR="008C39B0" w:rsidRPr="003167CB" w:rsidRDefault="008C39B0" w:rsidP="000001D7">
            <w:pPr>
              <w:rPr>
                <w:rFonts w:ascii="Calibri" w:hAnsi="Calibri" w:cs="Calibri"/>
                <w:b/>
                <w:bCs/>
                <w:szCs w:val="16"/>
              </w:rPr>
            </w:pPr>
          </w:p>
        </w:tc>
      </w:tr>
      <w:tr w:rsidR="008C39B0" w:rsidRPr="005F178A" w14:paraId="24C1CD15" w14:textId="77777777" w:rsidTr="00251686">
        <w:tc>
          <w:tcPr>
            <w:tcW w:w="3054" w:type="dxa"/>
          </w:tcPr>
          <w:p w14:paraId="68753C07" w14:textId="77777777" w:rsidR="008C39B0" w:rsidRDefault="008C39B0" w:rsidP="000001D7">
            <w:pPr>
              <w:rPr>
                <w:rFonts w:ascii="Calibri" w:hAnsi="Calibri" w:cs="Calibri"/>
              </w:rPr>
            </w:pPr>
            <w:r>
              <w:rPr>
                <w:rFonts w:ascii="Calibri" w:hAnsi="Calibri" w:cs="Calibri"/>
              </w:rPr>
              <w:t>Description</w:t>
            </w:r>
          </w:p>
        </w:tc>
        <w:tc>
          <w:tcPr>
            <w:tcW w:w="3060" w:type="dxa"/>
          </w:tcPr>
          <w:p w14:paraId="748CCCFB" w14:textId="77777777" w:rsidR="008C39B0" w:rsidRPr="00777A8C" w:rsidRDefault="008C39B0" w:rsidP="000001D7">
            <w:pPr>
              <w:rPr>
                <w:rFonts w:ascii="Calibri" w:hAnsi="Calibri" w:cs="Calibri"/>
                <w:szCs w:val="16"/>
              </w:rPr>
            </w:pPr>
            <w:r>
              <w:rPr>
                <w:rFonts w:ascii="Calibri" w:hAnsi="Calibri" w:cs="Calibri"/>
                <w:szCs w:val="16"/>
              </w:rPr>
              <w:t>Start of the renting real estate problem</w:t>
            </w:r>
          </w:p>
        </w:tc>
        <w:tc>
          <w:tcPr>
            <w:tcW w:w="3241" w:type="dxa"/>
          </w:tcPr>
          <w:p w14:paraId="58A09D5D" w14:textId="77777777" w:rsidR="008C39B0" w:rsidRPr="00777A8C" w:rsidRDefault="008C39B0" w:rsidP="000001D7">
            <w:pPr>
              <w:rPr>
                <w:rFonts w:ascii="Calibri" w:hAnsi="Calibri" w:cs="Calibri"/>
                <w:szCs w:val="16"/>
              </w:rPr>
            </w:pPr>
          </w:p>
        </w:tc>
      </w:tr>
      <w:tr w:rsidR="008C39B0" w:rsidRPr="005F178A" w14:paraId="57D16204" w14:textId="77777777" w:rsidTr="00251686">
        <w:tc>
          <w:tcPr>
            <w:tcW w:w="3054" w:type="dxa"/>
          </w:tcPr>
          <w:p w14:paraId="39E55F5E" w14:textId="77777777" w:rsidR="008C39B0" w:rsidRDefault="008C39B0" w:rsidP="000001D7">
            <w:pPr>
              <w:rPr>
                <w:rFonts w:ascii="Calibri" w:hAnsi="Calibri" w:cs="Calibri"/>
              </w:rPr>
            </w:pPr>
            <w:r>
              <w:rPr>
                <w:rFonts w:ascii="Calibri" w:hAnsi="Calibri" w:cs="Calibri"/>
              </w:rPr>
              <w:t>Question</w:t>
            </w:r>
          </w:p>
        </w:tc>
        <w:tc>
          <w:tcPr>
            <w:tcW w:w="3060" w:type="dxa"/>
          </w:tcPr>
          <w:p w14:paraId="2F887097" w14:textId="77777777" w:rsidR="008C39B0" w:rsidRPr="003167CB" w:rsidRDefault="008C39B0" w:rsidP="000001D7">
            <w:pPr>
              <w:rPr>
                <w:rFonts w:ascii="Calibri" w:hAnsi="Calibri" w:cs="Calibri"/>
                <w:szCs w:val="16"/>
              </w:rPr>
            </w:pPr>
            <w:r w:rsidRPr="003167CB">
              <w:rPr>
                <w:rFonts w:ascii="Calibri" w:hAnsi="Calibri" w:cs="Calibri"/>
              </w:rPr>
              <w:t>Can you tell me roughly in what month and year the problem of [problem type] started?</w:t>
            </w:r>
          </w:p>
        </w:tc>
        <w:tc>
          <w:tcPr>
            <w:tcW w:w="3241" w:type="dxa"/>
          </w:tcPr>
          <w:p w14:paraId="205429B9" w14:textId="77777777" w:rsidR="008C39B0" w:rsidRPr="00777A8C" w:rsidRDefault="008C39B0" w:rsidP="000001D7">
            <w:pPr>
              <w:rPr>
                <w:rFonts w:ascii="Calibri" w:hAnsi="Calibri" w:cs="Calibri"/>
                <w:szCs w:val="16"/>
              </w:rPr>
            </w:pPr>
          </w:p>
        </w:tc>
      </w:tr>
      <w:tr w:rsidR="00251686" w:rsidRPr="005F178A" w14:paraId="3D8E8A76" w14:textId="77777777" w:rsidTr="00251686">
        <w:tc>
          <w:tcPr>
            <w:tcW w:w="3054" w:type="dxa"/>
          </w:tcPr>
          <w:p w14:paraId="387D1950" w14:textId="7C3872D1" w:rsidR="00251686" w:rsidRDefault="00251686" w:rsidP="00251686">
            <w:pPr>
              <w:rPr>
                <w:rFonts w:ascii="Calibri" w:hAnsi="Calibri" w:cs="Calibri"/>
              </w:rPr>
            </w:pPr>
            <w:r>
              <w:rPr>
                <w:rFonts w:ascii="Calibri" w:hAnsi="Calibri" w:cs="Calibri"/>
              </w:rPr>
              <w:t>Relevance</w:t>
            </w:r>
          </w:p>
        </w:tc>
        <w:tc>
          <w:tcPr>
            <w:tcW w:w="3060" w:type="dxa"/>
          </w:tcPr>
          <w:p w14:paraId="3240E229" w14:textId="48BBA283" w:rsidR="00251686" w:rsidRDefault="00251686" w:rsidP="00251686">
            <w:pPr>
              <w:rPr>
                <w:rFonts w:ascii="Calibri" w:hAnsi="Calibri" w:cs="Calibri"/>
                <w:szCs w:val="16"/>
              </w:rPr>
            </w:pPr>
            <w:r>
              <w:rPr>
                <w:rFonts w:ascii="Calibri" w:hAnsi="Calibri" w:cs="Calibri"/>
              </w:rPr>
              <w:t xml:space="preserve">Question on the problem </w:t>
            </w:r>
            <w:r>
              <w:rPr>
                <w:rFonts w:ascii="Calibri" w:hAnsi="Calibri" w:cs="Calibri"/>
                <w:szCs w:val="16"/>
              </w:rPr>
              <w:t>rentingRS</w:t>
            </w:r>
            <w:r>
              <w:rPr>
                <w:rFonts w:ascii="Calibri" w:hAnsi="Calibri" w:cs="Calibri"/>
              </w:rPr>
              <w:t xml:space="preserve"> _select.</w:t>
            </w:r>
          </w:p>
        </w:tc>
        <w:tc>
          <w:tcPr>
            <w:tcW w:w="3241" w:type="dxa"/>
          </w:tcPr>
          <w:p w14:paraId="7E311F66" w14:textId="77777777" w:rsidR="00251686" w:rsidRPr="00777A8C" w:rsidRDefault="00251686" w:rsidP="00251686">
            <w:pPr>
              <w:rPr>
                <w:rFonts w:ascii="Calibri" w:hAnsi="Calibri" w:cs="Calibri"/>
                <w:szCs w:val="16"/>
              </w:rPr>
            </w:pPr>
          </w:p>
        </w:tc>
      </w:tr>
      <w:tr w:rsidR="008C39B0" w:rsidRPr="005F178A" w14:paraId="246CCE03" w14:textId="77777777" w:rsidTr="00251686">
        <w:tc>
          <w:tcPr>
            <w:tcW w:w="3054" w:type="dxa"/>
          </w:tcPr>
          <w:p w14:paraId="16AA1C0E" w14:textId="77777777" w:rsidR="008C39B0" w:rsidRDefault="008C39B0" w:rsidP="000001D7">
            <w:pPr>
              <w:rPr>
                <w:rFonts w:ascii="Calibri" w:hAnsi="Calibri" w:cs="Calibri"/>
              </w:rPr>
            </w:pPr>
            <w:r>
              <w:rPr>
                <w:rFonts w:ascii="Calibri" w:hAnsi="Calibri" w:cs="Calibri"/>
              </w:rPr>
              <w:t>Type</w:t>
            </w:r>
          </w:p>
        </w:tc>
        <w:tc>
          <w:tcPr>
            <w:tcW w:w="3060" w:type="dxa"/>
          </w:tcPr>
          <w:p w14:paraId="17030E72" w14:textId="77777777" w:rsidR="008C39B0" w:rsidRPr="00777A8C" w:rsidRDefault="008C39B0" w:rsidP="000001D7">
            <w:pPr>
              <w:rPr>
                <w:rFonts w:ascii="Calibri" w:hAnsi="Calibri" w:cs="Calibri"/>
                <w:szCs w:val="16"/>
              </w:rPr>
            </w:pPr>
            <w:r>
              <w:rPr>
                <w:rFonts w:ascii="Calibri" w:hAnsi="Calibri" w:cs="Calibri"/>
                <w:szCs w:val="16"/>
              </w:rPr>
              <w:t>Date (mm/yyyy)</w:t>
            </w:r>
          </w:p>
        </w:tc>
        <w:tc>
          <w:tcPr>
            <w:tcW w:w="3241" w:type="dxa"/>
          </w:tcPr>
          <w:p w14:paraId="6B4DD838" w14:textId="77777777" w:rsidR="008C39B0" w:rsidRPr="00777A8C" w:rsidRDefault="008C39B0" w:rsidP="000001D7">
            <w:pPr>
              <w:rPr>
                <w:rFonts w:ascii="Calibri" w:hAnsi="Calibri" w:cs="Calibri"/>
                <w:szCs w:val="16"/>
              </w:rPr>
            </w:pPr>
          </w:p>
        </w:tc>
      </w:tr>
      <w:tr w:rsidR="008C39B0" w:rsidRPr="005F178A" w14:paraId="1ED9CB9D" w14:textId="77777777" w:rsidTr="00251686">
        <w:tc>
          <w:tcPr>
            <w:tcW w:w="3054" w:type="dxa"/>
            <w:shd w:val="clear" w:color="auto" w:fill="D1D1D1" w:themeFill="background2" w:themeFillShade="E6"/>
          </w:tcPr>
          <w:p w14:paraId="7D2811B1" w14:textId="77777777" w:rsidR="008C39B0" w:rsidRPr="00B0202F" w:rsidRDefault="008C39B0" w:rsidP="000001D7">
            <w:pPr>
              <w:rPr>
                <w:rFonts w:ascii="Calibri" w:hAnsi="Calibri" w:cs="Calibri"/>
                <w:b/>
                <w:bCs/>
              </w:rPr>
            </w:pPr>
            <w:r>
              <w:rPr>
                <w:rFonts w:ascii="Calibri" w:hAnsi="Calibri" w:cs="Calibri"/>
                <w:b/>
                <w:bCs/>
              </w:rPr>
              <w:t>S5</w:t>
            </w:r>
            <w:r w:rsidRPr="00B0202F">
              <w:rPr>
                <w:rFonts w:ascii="Calibri" w:hAnsi="Calibri" w:cs="Calibri"/>
                <w:b/>
                <w:bCs/>
              </w:rPr>
              <w:t>_3</w:t>
            </w:r>
          </w:p>
        </w:tc>
        <w:tc>
          <w:tcPr>
            <w:tcW w:w="3060" w:type="dxa"/>
            <w:shd w:val="clear" w:color="auto" w:fill="D1D1D1" w:themeFill="background2" w:themeFillShade="E6"/>
          </w:tcPr>
          <w:p w14:paraId="053BB3E2" w14:textId="77777777" w:rsidR="008C39B0" w:rsidRPr="00B0202F" w:rsidRDefault="008C39B0" w:rsidP="000001D7">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renting real estate</w:t>
            </w:r>
          </w:p>
        </w:tc>
        <w:tc>
          <w:tcPr>
            <w:tcW w:w="3241" w:type="dxa"/>
            <w:shd w:val="clear" w:color="auto" w:fill="D1D1D1" w:themeFill="background2" w:themeFillShade="E6"/>
          </w:tcPr>
          <w:p w14:paraId="5E708CE3" w14:textId="77777777" w:rsidR="008C39B0" w:rsidRPr="00B0202F" w:rsidRDefault="008C39B0" w:rsidP="000001D7">
            <w:pPr>
              <w:rPr>
                <w:rFonts w:ascii="Calibri" w:hAnsi="Calibri" w:cs="Calibri"/>
                <w:b/>
                <w:bCs/>
                <w:szCs w:val="16"/>
              </w:rPr>
            </w:pPr>
          </w:p>
        </w:tc>
      </w:tr>
      <w:tr w:rsidR="008C39B0" w:rsidRPr="005F178A" w14:paraId="25ED209E" w14:textId="77777777" w:rsidTr="00251686">
        <w:tc>
          <w:tcPr>
            <w:tcW w:w="3054" w:type="dxa"/>
          </w:tcPr>
          <w:p w14:paraId="24651623" w14:textId="77777777" w:rsidR="008C39B0" w:rsidRPr="00DB555B" w:rsidRDefault="008C39B0" w:rsidP="000001D7">
            <w:pPr>
              <w:rPr>
                <w:rFonts w:ascii="Calibri" w:hAnsi="Calibri" w:cs="Calibri"/>
              </w:rPr>
            </w:pPr>
            <w:r w:rsidRPr="00DB555B">
              <w:rPr>
                <w:rFonts w:ascii="Calibri" w:hAnsi="Calibri" w:cs="Calibri"/>
              </w:rPr>
              <w:t>Description</w:t>
            </w:r>
          </w:p>
        </w:tc>
        <w:tc>
          <w:tcPr>
            <w:tcW w:w="3060" w:type="dxa"/>
          </w:tcPr>
          <w:p w14:paraId="550EF6DC" w14:textId="77777777" w:rsidR="008C39B0" w:rsidRPr="00DB555B" w:rsidRDefault="008C39B0" w:rsidP="000001D7">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renting real estate</w:t>
            </w:r>
            <w:r w:rsidRPr="00DB555B">
              <w:rPr>
                <w:rFonts w:ascii="Calibri" w:hAnsi="Calibri" w:cs="Calibri"/>
                <w:szCs w:val="16"/>
              </w:rPr>
              <w:t xml:space="preserve"> problem</w:t>
            </w:r>
          </w:p>
        </w:tc>
        <w:tc>
          <w:tcPr>
            <w:tcW w:w="3241" w:type="dxa"/>
          </w:tcPr>
          <w:p w14:paraId="3A212DF7" w14:textId="77777777" w:rsidR="008C39B0" w:rsidRPr="00DB555B" w:rsidRDefault="008C39B0" w:rsidP="000001D7">
            <w:pPr>
              <w:rPr>
                <w:rFonts w:ascii="Calibri" w:hAnsi="Calibri" w:cs="Calibri"/>
                <w:szCs w:val="16"/>
              </w:rPr>
            </w:pPr>
          </w:p>
        </w:tc>
      </w:tr>
      <w:tr w:rsidR="008C39B0" w:rsidRPr="005F178A" w14:paraId="3D1C1AC7" w14:textId="77777777" w:rsidTr="00251686">
        <w:tc>
          <w:tcPr>
            <w:tcW w:w="3054" w:type="dxa"/>
          </w:tcPr>
          <w:p w14:paraId="1509169B" w14:textId="77777777" w:rsidR="008C39B0" w:rsidRPr="00DB555B" w:rsidRDefault="008C39B0" w:rsidP="000001D7">
            <w:pPr>
              <w:rPr>
                <w:rFonts w:ascii="Calibri" w:hAnsi="Calibri" w:cs="Calibri"/>
              </w:rPr>
            </w:pPr>
            <w:r w:rsidRPr="00DB555B">
              <w:rPr>
                <w:rFonts w:ascii="Calibri" w:hAnsi="Calibri" w:cs="Calibri"/>
              </w:rPr>
              <w:t>Question</w:t>
            </w:r>
          </w:p>
        </w:tc>
        <w:tc>
          <w:tcPr>
            <w:tcW w:w="3060" w:type="dxa"/>
          </w:tcPr>
          <w:p w14:paraId="18B4FD8C" w14:textId="77777777" w:rsidR="008C39B0" w:rsidRPr="00DB555B" w:rsidRDefault="008C39B0" w:rsidP="000001D7">
            <w:pPr>
              <w:rPr>
                <w:rFonts w:ascii="Calibri" w:hAnsi="Calibri" w:cs="Calibri"/>
                <w:szCs w:val="16"/>
              </w:rPr>
            </w:pPr>
            <w:r w:rsidRPr="00DB555B">
              <w:rPr>
                <w:rFonts w:ascii="Calibri" w:hAnsi="Calibri" w:cs="Calibri"/>
              </w:rPr>
              <w:t>Thinking about this problem of [problem type] as a whole, consider a scale of 1 to 10, where 1 represents the least serious type of problem you could face and 10 represents the most serious, what number best represents the seriousness of the problem?</w:t>
            </w:r>
          </w:p>
        </w:tc>
        <w:tc>
          <w:tcPr>
            <w:tcW w:w="3241" w:type="dxa"/>
          </w:tcPr>
          <w:p w14:paraId="726F910A" w14:textId="77777777" w:rsidR="008C39B0" w:rsidRPr="00DB555B" w:rsidRDefault="008C39B0" w:rsidP="000001D7">
            <w:pPr>
              <w:rPr>
                <w:rFonts w:ascii="Calibri" w:hAnsi="Calibri" w:cs="Calibri"/>
                <w:szCs w:val="16"/>
              </w:rPr>
            </w:pPr>
          </w:p>
        </w:tc>
      </w:tr>
      <w:tr w:rsidR="00D16521" w:rsidRPr="005F178A" w14:paraId="4BD63C03" w14:textId="77777777" w:rsidTr="00251686">
        <w:tc>
          <w:tcPr>
            <w:tcW w:w="3054" w:type="dxa"/>
          </w:tcPr>
          <w:p w14:paraId="08FD8ABF" w14:textId="34BA3408" w:rsidR="00D16521" w:rsidRPr="00DB555B" w:rsidRDefault="00D16521" w:rsidP="00D16521">
            <w:pPr>
              <w:rPr>
                <w:rFonts w:ascii="Calibri" w:hAnsi="Calibri" w:cs="Calibri"/>
              </w:rPr>
            </w:pPr>
            <w:r>
              <w:rPr>
                <w:rFonts w:ascii="Calibri" w:hAnsi="Calibri" w:cs="Calibri"/>
              </w:rPr>
              <w:t>Relevance</w:t>
            </w:r>
          </w:p>
        </w:tc>
        <w:tc>
          <w:tcPr>
            <w:tcW w:w="3060" w:type="dxa"/>
          </w:tcPr>
          <w:p w14:paraId="01C080C8" w14:textId="6BB05B17" w:rsidR="00D16521" w:rsidRPr="00DB555B" w:rsidRDefault="00D16521" w:rsidP="00D16521">
            <w:pPr>
              <w:rPr>
                <w:rFonts w:ascii="Calibri" w:hAnsi="Calibri" w:cs="Calibri"/>
                <w:szCs w:val="16"/>
              </w:rPr>
            </w:pPr>
            <w:r>
              <w:rPr>
                <w:rFonts w:ascii="Calibri" w:hAnsi="Calibri" w:cs="Calibri"/>
              </w:rPr>
              <w:t xml:space="preserve">Question on the problem </w:t>
            </w:r>
            <w:r>
              <w:rPr>
                <w:rFonts w:ascii="Calibri" w:hAnsi="Calibri" w:cs="Calibri"/>
                <w:szCs w:val="16"/>
              </w:rPr>
              <w:t>rentingRS</w:t>
            </w:r>
            <w:r>
              <w:rPr>
                <w:rFonts w:ascii="Calibri" w:hAnsi="Calibri" w:cs="Calibri"/>
              </w:rPr>
              <w:t xml:space="preserve"> _select.</w:t>
            </w:r>
          </w:p>
        </w:tc>
        <w:tc>
          <w:tcPr>
            <w:tcW w:w="3241" w:type="dxa"/>
          </w:tcPr>
          <w:p w14:paraId="51191F65" w14:textId="77777777" w:rsidR="00D16521" w:rsidRPr="00DB555B" w:rsidRDefault="00D16521" w:rsidP="00D16521">
            <w:pPr>
              <w:rPr>
                <w:rFonts w:ascii="Calibri" w:hAnsi="Calibri" w:cs="Calibri"/>
                <w:szCs w:val="16"/>
              </w:rPr>
            </w:pPr>
          </w:p>
        </w:tc>
      </w:tr>
      <w:tr w:rsidR="008C39B0" w:rsidRPr="005F178A" w14:paraId="3952A3B4" w14:textId="77777777" w:rsidTr="00251686">
        <w:tc>
          <w:tcPr>
            <w:tcW w:w="3054" w:type="dxa"/>
          </w:tcPr>
          <w:p w14:paraId="7A3C1EBA" w14:textId="77777777" w:rsidR="008C39B0" w:rsidRPr="00DB555B" w:rsidRDefault="008C39B0" w:rsidP="000001D7">
            <w:pPr>
              <w:rPr>
                <w:rFonts w:ascii="Calibri" w:hAnsi="Calibri" w:cs="Calibri"/>
              </w:rPr>
            </w:pPr>
            <w:r w:rsidRPr="00DB555B">
              <w:rPr>
                <w:rFonts w:ascii="Calibri" w:hAnsi="Calibri" w:cs="Calibri"/>
              </w:rPr>
              <w:t>Type</w:t>
            </w:r>
          </w:p>
        </w:tc>
        <w:tc>
          <w:tcPr>
            <w:tcW w:w="3060" w:type="dxa"/>
          </w:tcPr>
          <w:p w14:paraId="6F73CEFC" w14:textId="77777777" w:rsidR="008C39B0" w:rsidRPr="00DB555B" w:rsidRDefault="008C39B0" w:rsidP="000001D7">
            <w:pPr>
              <w:rPr>
                <w:rFonts w:ascii="Calibri" w:hAnsi="Calibri" w:cs="Calibri"/>
                <w:szCs w:val="16"/>
              </w:rPr>
            </w:pPr>
            <w:r w:rsidRPr="00DB555B">
              <w:rPr>
                <w:rFonts w:ascii="Calibri" w:hAnsi="Calibri" w:cs="Calibri"/>
                <w:szCs w:val="16"/>
              </w:rPr>
              <w:t>Ordinal</w:t>
            </w:r>
          </w:p>
        </w:tc>
        <w:tc>
          <w:tcPr>
            <w:tcW w:w="3241" w:type="dxa"/>
          </w:tcPr>
          <w:p w14:paraId="48D89ED8" w14:textId="77777777" w:rsidR="008C39B0" w:rsidRPr="00DB555B" w:rsidRDefault="008C39B0" w:rsidP="000001D7">
            <w:pPr>
              <w:rPr>
                <w:rFonts w:ascii="Calibri" w:hAnsi="Calibri" w:cs="Calibri"/>
                <w:szCs w:val="16"/>
              </w:rPr>
            </w:pPr>
          </w:p>
        </w:tc>
      </w:tr>
      <w:tr w:rsidR="008C39B0" w:rsidRPr="005F178A" w14:paraId="6115E8C3" w14:textId="77777777" w:rsidTr="00251686">
        <w:tc>
          <w:tcPr>
            <w:tcW w:w="3054" w:type="dxa"/>
          </w:tcPr>
          <w:p w14:paraId="325F0510" w14:textId="77777777" w:rsidR="008C39B0" w:rsidRPr="00DB555B" w:rsidRDefault="008C39B0" w:rsidP="000001D7">
            <w:pPr>
              <w:rPr>
                <w:rFonts w:ascii="Calibri" w:hAnsi="Calibri" w:cs="Calibri"/>
              </w:rPr>
            </w:pPr>
            <w:r w:rsidRPr="00DB555B">
              <w:rPr>
                <w:rFonts w:ascii="Calibri" w:hAnsi="Calibri" w:cs="Calibri"/>
              </w:rPr>
              <w:t>Codes</w:t>
            </w:r>
          </w:p>
        </w:tc>
        <w:tc>
          <w:tcPr>
            <w:tcW w:w="3060" w:type="dxa"/>
          </w:tcPr>
          <w:p w14:paraId="0251F408" w14:textId="77777777" w:rsidR="008C39B0" w:rsidRPr="00DB555B" w:rsidRDefault="008C39B0" w:rsidP="000001D7">
            <w:pPr>
              <w:rPr>
                <w:rFonts w:ascii="Calibri" w:hAnsi="Calibri" w:cs="Calibri"/>
                <w:szCs w:val="16"/>
              </w:rPr>
            </w:pPr>
            <w:r w:rsidRPr="00DB555B">
              <w:rPr>
                <w:rFonts w:ascii="Calibri" w:hAnsi="Calibri" w:cs="Calibri"/>
                <w:szCs w:val="16"/>
              </w:rPr>
              <w:t xml:space="preserve">1 </w:t>
            </w:r>
          </w:p>
        </w:tc>
        <w:tc>
          <w:tcPr>
            <w:tcW w:w="3241" w:type="dxa"/>
          </w:tcPr>
          <w:p w14:paraId="1D0B99BF" w14:textId="77777777" w:rsidR="008C39B0" w:rsidRPr="00DB555B" w:rsidRDefault="008C39B0" w:rsidP="000001D7">
            <w:pPr>
              <w:rPr>
                <w:rFonts w:ascii="Calibri" w:hAnsi="Calibri" w:cs="Calibri"/>
                <w:szCs w:val="16"/>
              </w:rPr>
            </w:pPr>
            <w:r w:rsidRPr="00DB555B">
              <w:rPr>
                <w:rFonts w:ascii="Calibri" w:hAnsi="Calibri" w:cs="Calibri"/>
                <w:szCs w:val="16"/>
              </w:rPr>
              <w:t>Least serious</w:t>
            </w:r>
          </w:p>
        </w:tc>
      </w:tr>
      <w:tr w:rsidR="008C39B0" w:rsidRPr="005F178A" w14:paraId="19AECBCE" w14:textId="77777777" w:rsidTr="00251686">
        <w:tc>
          <w:tcPr>
            <w:tcW w:w="3054" w:type="dxa"/>
          </w:tcPr>
          <w:p w14:paraId="208F7069" w14:textId="77777777" w:rsidR="008C39B0" w:rsidRPr="00DB555B" w:rsidRDefault="008C39B0" w:rsidP="000001D7">
            <w:pPr>
              <w:rPr>
                <w:rFonts w:ascii="Calibri" w:hAnsi="Calibri" w:cs="Calibri"/>
              </w:rPr>
            </w:pPr>
          </w:p>
        </w:tc>
        <w:tc>
          <w:tcPr>
            <w:tcW w:w="3060" w:type="dxa"/>
          </w:tcPr>
          <w:p w14:paraId="39D83161" w14:textId="77777777" w:rsidR="008C39B0" w:rsidRPr="00DB555B" w:rsidRDefault="008C39B0" w:rsidP="000001D7">
            <w:pPr>
              <w:rPr>
                <w:rFonts w:ascii="Calibri" w:hAnsi="Calibri" w:cs="Calibri"/>
                <w:szCs w:val="16"/>
              </w:rPr>
            </w:pPr>
            <w:r w:rsidRPr="00DB555B">
              <w:rPr>
                <w:rFonts w:ascii="Calibri" w:hAnsi="Calibri" w:cs="Calibri"/>
                <w:szCs w:val="16"/>
              </w:rPr>
              <w:t>2</w:t>
            </w:r>
          </w:p>
        </w:tc>
        <w:tc>
          <w:tcPr>
            <w:tcW w:w="3241" w:type="dxa"/>
          </w:tcPr>
          <w:p w14:paraId="35EB29C9" w14:textId="77777777" w:rsidR="008C39B0" w:rsidRPr="00DB555B" w:rsidRDefault="008C39B0" w:rsidP="000001D7">
            <w:pPr>
              <w:rPr>
                <w:rFonts w:ascii="Calibri" w:hAnsi="Calibri" w:cs="Calibri"/>
                <w:szCs w:val="16"/>
              </w:rPr>
            </w:pPr>
          </w:p>
        </w:tc>
      </w:tr>
      <w:tr w:rsidR="008C39B0" w:rsidRPr="005F178A" w14:paraId="7F703360" w14:textId="77777777" w:rsidTr="00251686">
        <w:tc>
          <w:tcPr>
            <w:tcW w:w="3054" w:type="dxa"/>
          </w:tcPr>
          <w:p w14:paraId="61CD51C2" w14:textId="77777777" w:rsidR="008C39B0" w:rsidRPr="00DB555B" w:rsidRDefault="008C39B0" w:rsidP="000001D7">
            <w:pPr>
              <w:rPr>
                <w:rFonts w:ascii="Calibri" w:hAnsi="Calibri" w:cs="Calibri"/>
              </w:rPr>
            </w:pPr>
          </w:p>
        </w:tc>
        <w:tc>
          <w:tcPr>
            <w:tcW w:w="3060" w:type="dxa"/>
          </w:tcPr>
          <w:p w14:paraId="1CC67AF6" w14:textId="77777777" w:rsidR="008C39B0" w:rsidRPr="00DB555B" w:rsidRDefault="008C39B0" w:rsidP="000001D7">
            <w:pPr>
              <w:rPr>
                <w:rFonts w:ascii="Calibri" w:hAnsi="Calibri" w:cs="Calibri"/>
                <w:szCs w:val="16"/>
              </w:rPr>
            </w:pPr>
            <w:r w:rsidRPr="00DB555B">
              <w:rPr>
                <w:rFonts w:ascii="Calibri" w:hAnsi="Calibri" w:cs="Calibri"/>
                <w:szCs w:val="16"/>
              </w:rPr>
              <w:t>3</w:t>
            </w:r>
          </w:p>
        </w:tc>
        <w:tc>
          <w:tcPr>
            <w:tcW w:w="3241" w:type="dxa"/>
          </w:tcPr>
          <w:p w14:paraId="0567F009" w14:textId="77777777" w:rsidR="008C39B0" w:rsidRPr="00DB555B" w:rsidRDefault="008C39B0" w:rsidP="000001D7">
            <w:pPr>
              <w:rPr>
                <w:rFonts w:ascii="Calibri" w:hAnsi="Calibri" w:cs="Calibri"/>
                <w:szCs w:val="16"/>
              </w:rPr>
            </w:pPr>
          </w:p>
        </w:tc>
      </w:tr>
      <w:tr w:rsidR="008C39B0" w:rsidRPr="005F178A" w14:paraId="64840065" w14:textId="77777777" w:rsidTr="00251686">
        <w:tc>
          <w:tcPr>
            <w:tcW w:w="3054" w:type="dxa"/>
          </w:tcPr>
          <w:p w14:paraId="0E6FED3A" w14:textId="77777777" w:rsidR="008C39B0" w:rsidRPr="00DB555B" w:rsidRDefault="008C39B0" w:rsidP="000001D7">
            <w:pPr>
              <w:rPr>
                <w:rFonts w:ascii="Calibri" w:hAnsi="Calibri" w:cs="Calibri"/>
              </w:rPr>
            </w:pPr>
          </w:p>
        </w:tc>
        <w:tc>
          <w:tcPr>
            <w:tcW w:w="3060" w:type="dxa"/>
          </w:tcPr>
          <w:p w14:paraId="76EC8D94" w14:textId="77777777" w:rsidR="008C39B0" w:rsidRPr="00DB555B" w:rsidRDefault="008C39B0" w:rsidP="000001D7">
            <w:pPr>
              <w:rPr>
                <w:rFonts w:ascii="Calibri" w:hAnsi="Calibri" w:cs="Calibri"/>
                <w:szCs w:val="16"/>
              </w:rPr>
            </w:pPr>
            <w:r w:rsidRPr="00DB555B">
              <w:rPr>
                <w:rFonts w:ascii="Calibri" w:hAnsi="Calibri" w:cs="Calibri"/>
                <w:szCs w:val="16"/>
              </w:rPr>
              <w:t>4</w:t>
            </w:r>
          </w:p>
        </w:tc>
        <w:tc>
          <w:tcPr>
            <w:tcW w:w="3241" w:type="dxa"/>
          </w:tcPr>
          <w:p w14:paraId="6C0059DA" w14:textId="77777777" w:rsidR="008C39B0" w:rsidRPr="00DB555B" w:rsidRDefault="008C39B0" w:rsidP="000001D7">
            <w:pPr>
              <w:rPr>
                <w:rFonts w:ascii="Calibri" w:hAnsi="Calibri" w:cs="Calibri"/>
                <w:szCs w:val="16"/>
              </w:rPr>
            </w:pPr>
          </w:p>
        </w:tc>
      </w:tr>
      <w:tr w:rsidR="008C39B0" w:rsidRPr="005F178A" w14:paraId="1F4DFC40" w14:textId="77777777" w:rsidTr="00251686">
        <w:tc>
          <w:tcPr>
            <w:tcW w:w="3054" w:type="dxa"/>
          </w:tcPr>
          <w:p w14:paraId="37101ACD" w14:textId="77777777" w:rsidR="008C39B0" w:rsidRPr="00DB555B" w:rsidRDefault="008C39B0" w:rsidP="000001D7">
            <w:pPr>
              <w:rPr>
                <w:rFonts w:ascii="Calibri" w:hAnsi="Calibri" w:cs="Calibri"/>
              </w:rPr>
            </w:pPr>
          </w:p>
        </w:tc>
        <w:tc>
          <w:tcPr>
            <w:tcW w:w="3060" w:type="dxa"/>
          </w:tcPr>
          <w:p w14:paraId="7FE10AD4" w14:textId="77777777" w:rsidR="008C39B0" w:rsidRPr="00DB555B" w:rsidRDefault="008C39B0" w:rsidP="000001D7">
            <w:pPr>
              <w:rPr>
                <w:rFonts w:ascii="Calibri" w:hAnsi="Calibri" w:cs="Calibri"/>
                <w:szCs w:val="16"/>
              </w:rPr>
            </w:pPr>
            <w:r w:rsidRPr="00DB555B">
              <w:rPr>
                <w:rFonts w:ascii="Calibri" w:hAnsi="Calibri" w:cs="Calibri"/>
                <w:szCs w:val="16"/>
              </w:rPr>
              <w:t>5</w:t>
            </w:r>
          </w:p>
        </w:tc>
        <w:tc>
          <w:tcPr>
            <w:tcW w:w="3241" w:type="dxa"/>
          </w:tcPr>
          <w:p w14:paraId="7769577B" w14:textId="77777777" w:rsidR="008C39B0" w:rsidRPr="00DB555B" w:rsidRDefault="008C39B0" w:rsidP="000001D7">
            <w:pPr>
              <w:rPr>
                <w:rFonts w:ascii="Calibri" w:hAnsi="Calibri" w:cs="Calibri"/>
                <w:szCs w:val="16"/>
              </w:rPr>
            </w:pPr>
          </w:p>
        </w:tc>
      </w:tr>
      <w:tr w:rsidR="008C39B0" w:rsidRPr="005F178A" w14:paraId="57D7E924" w14:textId="77777777" w:rsidTr="00251686">
        <w:tc>
          <w:tcPr>
            <w:tcW w:w="3054" w:type="dxa"/>
          </w:tcPr>
          <w:p w14:paraId="0DD2F2C1" w14:textId="77777777" w:rsidR="008C39B0" w:rsidRPr="00DB555B" w:rsidRDefault="008C39B0" w:rsidP="000001D7">
            <w:pPr>
              <w:rPr>
                <w:rFonts w:ascii="Calibri" w:hAnsi="Calibri" w:cs="Calibri"/>
              </w:rPr>
            </w:pPr>
          </w:p>
        </w:tc>
        <w:tc>
          <w:tcPr>
            <w:tcW w:w="3060" w:type="dxa"/>
          </w:tcPr>
          <w:p w14:paraId="70B77EDF" w14:textId="77777777" w:rsidR="008C39B0" w:rsidRPr="00DB555B" w:rsidRDefault="008C39B0" w:rsidP="000001D7">
            <w:pPr>
              <w:rPr>
                <w:rFonts w:ascii="Calibri" w:hAnsi="Calibri" w:cs="Calibri"/>
                <w:szCs w:val="16"/>
              </w:rPr>
            </w:pPr>
            <w:r w:rsidRPr="00DB555B">
              <w:rPr>
                <w:rFonts w:ascii="Calibri" w:hAnsi="Calibri" w:cs="Calibri"/>
                <w:szCs w:val="16"/>
              </w:rPr>
              <w:t>6</w:t>
            </w:r>
          </w:p>
        </w:tc>
        <w:tc>
          <w:tcPr>
            <w:tcW w:w="3241" w:type="dxa"/>
          </w:tcPr>
          <w:p w14:paraId="4A8B2A05" w14:textId="77777777" w:rsidR="008C39B0" w:rsidRPr="00DB555B" w:rsidRDefault="008C39B0" w:rsidP="000001D7">
            <w:pPr>
              <w:rPr>
                <w:rFonts w:ascii="Calibri" w:hAnsi="Calibri" w:cs="Calibri"/>
                <w:szCs w:val="16"/>
              </w:rPr>
            </w:pPr>
          </w:p>
        </w:tc>
      </w:tr>
      <w:tr w:rsidR="008C39B0" w:rsidRPr="005F178A" w14:paraId="6306A945" w14:textId="77777777" w:rsidTr="00251686">
        <w:tc>
          <w:tcPr>
            <w:tcW w:w="3054" w:type="dxa"/>
          </w:tcPr>
          <w:p w14:paraId="1117F66D" w14:textId="77777777" w:rsidR="008C39B0" w:rsidRPr="00DB555B" w:rsidRDefault="008C39B0" w:rsidP="000001D7">
            <w:pPr>
              <w:rPr>
                <w:rFonts w:ascii="Calibri" w:hAnsi="Calibri" w:cs="Calibri"/>
              </w:rPr>
            </w:pPr>
          </w:p>
        </w:tc>
        <w:tc>
          <w:tcPr>
            <w:tcW w:w="3060" w:type="dxa"/>
          </w:tcPr>
          <w:p w14:paraId="5F558019" w14:textId="77777777" w:rsidR="008C39B0" w:rsidRPr="00DB555B" w:rsidRDefault="008C39B0" w:rsidP="000001D7">
            <w:pPr>
              <w:rPr>
                <w:rFonts w:ascii="Calibri" w:hAnsi="Calibri" w:cs="Calibri"/>
                <w:szCs w:val="16"/>
              </w:rPr>
            </w:pPr>
            <w:r w:rsidRPr="00DB555B">
              <w:rPr>
                <w:rFonts w:ascii="Calibri" w:hAnsi="Calibri" w:cs="Calibri"/>
                <w:szCs w:val="16"/>
              </w:rPr>
              <w:t>7</w:t>
            </w:r>
          </w:p>
        </w:tc>
        <w:tc>
          <w:tcPr>
            <w:tcW w:w="3241" w:type="dxa"/>
          </w:tcPr>
          <w:p w14:paraId="6E202A60" w14:textId="77777777" w:rsidR="008C39B0" w:rsidRPr="00DB555B" w:rsidRDefault="008C39B0" w:rsidP="000001D7">
            <w:pPr>
              <w:rPr>
                <w:rFonts w:ascii="Calibri" w:hAnsi="Calibri" w:cs="Calibri"/>
                <w:szCs w:val="16"/>
              </w:rPr>
            </w:pPr>
          </w:p>
        </w:tc>
      </w:tr>
      <w:tr w:rsidR="008C39B0" w:rsidRPr="005F178A" w14:paraId="28278CE5" w14:textId="77777777" w:rsidTr="00251686">
        <w:tc>
          <w:tcPr>
            <w:tcW w:w="3054" w:type="dxa"/>
          </w:tcPr>
          <w:p w14:paraId="1198BAC6" w14:textId="77777777" w:rsidR="008C39B0" w:rsidRPr="00DB555B" w:rsidRDefault="008C39B0" w:rsidP="000001D7">
            <w:pPr>
              <w:rPr>
                <w:rFonts w:ascii="Calibri" w:hAnsi="Calibri" w:cs="Calibri"/>
              </w:rPr>
            </w:pPr>
          </w:p>
        </w:tc>
        <w:tc>
          <w:tcPr>
            <w:tcW w:w="3060" w:type="dxa"/>
          </w:tcPr>
          <w:p w14:paraId="2B41F754" w14:textId="77777777" w:rsidR="008C39B0" w:rsidRPr="00DB555B" w:rsidRDefault="008C39B0" w:rsidP="000001D7">
            <w:pPr>
              <w:rPr>
                <w:rFonts w:ascii="Calibri" w:hAnsi="Calibri" w:cs="Calibri"/>
                <w:szCs w:val="16"/>
              </w:rPr>
            </w:pPr>
            <w:r w:rsidRPr="00DB555B">
              <w:rPr>
                <w:rFonts w:ascii="Calibri" w:hAnsi="Calibri" w:cs="Calibri"/>
                <w:szCs w:val="16"/>
              </w:rPr>
              <w:t>8</w:t>
            </w:r>
          </w:p>
        </w:tc>
        <w:tc>
          <w:tcPr>
            <w:tcW w:w="3241" w:type="dxa"/>
          </w:tcPr>
          <w:p w14:paraId="1CBA0A3D" w14:textId="77777777" w:rsidR="008C39B0" w:rsidRPr="00DB555B" w:rsidRDefault="008C39B0" w:rsidP="000001D7">
            <w:pPr>
              <w:rPr>
                <w:rFonts w:ascii="Calibri" w:hAnsi="Calibri" w:cs="Calibri"/>
                <w:szCs w:val="16"/>
              </w:rPr>
            </w:pPr>
          </w:p>
        </w:tc>
      </w:tr>
      <w:tr w:rsidR="008C39B0" w:rsidRPr="005F178A" w14:paraId="3FD7679B" w14:textId="77777777" w:rsidTr="00251686">
        <w:tc>
          <w:tcPr>
            <w:tcW w:w="3054" w:type="dxa"/>
          </w:tcPr>
          <w:p w14:paraId="1054F2A7" w14:textId="77777777" w:rsidR="008C39B0" w:rsidRPr="00DB555B" w:rsidRDefault="008C39B0" w:rsidP="000001D7">
            <w:pPr>
              <w:rPr>
                <w:rFonts w:ascii="Calibri" w:hAnsi="Calibri" w:cs="Calibri"/>
              </w:rPr>
            </w:pPr>
          </w:p>
        </w:tc>
        <w:tc>
          <w:tcPr>
            <w:tcW w:w="3060" w:type="dxa"/>
          </w:tcPr>
          <w:p w14:paraId="25EDB2C2" w14:textId="77777777" w:rsidR="008C39B0" w:rsidRPr="00DB555B" w:rsidRDefault="008C39B0" w:rsidP="000001D7">
            <w:pPr>
              <w:rPr>
                <w:rFonts w:ascii="Calibri" w:hAnsi="Calibri" w:cs="Calibri"/>
                <w:szCs w:val="16"/>
              </w:rPr>
            </w:pPr>
            <w:r w:rsidRPr="00DB555B">
              <w:rPr>
                <w:rFonts w:ascii="Calibri" w:hAnsi="Calibri" w:cs="Calibri"/>
                <w:szCs w:val="16"/>
              </w:rPr>
              <w:t>9</w:t>
            </w:r>
          </w:p>
        </w:tc>
        <w:tc>
          <w:tcPr>
            <w:tcW w:w="3241" w:type="dxa"/>
          </w:tcPr>
          <w:p w14:paraId="2AEF77E5" w14:textId="77777777" w:rsidR="008C39B0" w:rsidRPr="00DB555B" w:rsidRDefault="008C39B0" w:rsidP="000001D7">
            <w:pPr>
              <w:rPr>
                <w:rFonts w:ascii="Calibri" w:hAnsi="Calibri" w:cs="Calibri"/>
                <w:szCs w:val="16"/>
              </w:rPr>
            </w:pPr>
          </w:p>
        </w:tc>
      </w:tr>
      <w:tr w:rsidR="008C39B0" w:rsidRPr="005F178A" w14:paraId="796D7DFA" w14:textId="77777777" w:rsidTr="00251686">
        <w:tc>
          <w:tcPr>
            <w:tcW w:w="3054" w:type="dxa"/>
          </w:tcPr>
          <w:p w14:paraId="45AE6FDD" w14:textId="77777777" w:rsidR="008C39B0" w:rsidRPr="00DB555B" w:rsidRDefault="008C39B0" w:rsidP="000001D7">
            <w:pPr>
              <w:rPr>
                <w:rFonts w:ascii="Calibri" w:hAnsi="Calibri" w:cs="Calibri"/>
              </w:rPr>
            </w:pPr>
          </w:p>
        </w:tc>
        <w:tc>
          <w:tcPr>
            <w:tcW w:w="3060" w:type="dxa"/>
          </w:tcPr>
          <w:p w14:paraId="500640DC" w14:textId="77777777" w:rsidR="008C39B0" w:rsidRPr="00DB555B" w:rsidRDefault="008C39B0" w:rsidP="000001D7">
            <w:pPr>
              <w:rPr>
                <w:rFonts w:ascii="Calibri" w:hAnsi="Calibri" w:cs="Calibri"/>
                <w:szCs w:val="16"/>
              </w:rPr>
            </w:pPr>
            <w:r w:rsidRPr="00DB555B">
              <w:rPr>
                <w:rFonts w:ascii="Calibri" w:hAnsi="Calibri" w:cs="Calibri"/>
                <w:szCs w:val="16"/>
              </w:rPr>
              <w:t>10</w:t>
            </w:r>
          </w:p>
        </w:tc>
        <w:tc>
          <w:tcPr>
            <w:tcW w:w="3241" w:type="dxa"/>
          </w:tcPr>
          <w:p w14:paraId="1AF30E04" w14:textId="77777777" w:rsidR="008C39B0" w:rsidRPr="00DB555B" w:rsidRDefault="008C39B0" w:rsidP="000001D7">
            <w:pPr>
              <w:rPr>
                <w:rFonts w:ascii="Calibri" w:hAnsi="Calibri" w:cs="Calibri"/>
                <w:szCs w:val="16"/>
              </w:rPr>
            </w:pPr>
            <w:r w:rsidRPr="00DB555B">
              <w:rPr>
                <w:rFonts w:ascii="Calibri" w:hAnsi="Calibri" w:cs="Calibri"/>
                <w:szCs w:val="16"/>
              </w:rPr>
              <w:t>Most serious</w:t>
            </w:r>
          </w:p>
        </w:tc>
      </w:tr>
      <w:tr w:rsidR="008C39B0" w:rsidRPr="005F178A" w14:paraId="3148D2F9" w14:textId="77777777" w:rsidTr="00251686">
        <w:tc>
          <w:tcPr>
            <w:tcW w:w="3054" w:type="dxa"/>
            <w:shd w:val="clear" w:color="auto" w:fill="D1D1D1" w:themeFill="background2" w:themeFillShade="E6"/>
          </w:tcPr>
          <w:p w14:paraId="7886C771" w14:textId="77777777" w:rsidR="008C39B0" w:rsidRDefault="008C39B0" w:rsidP="000001D7">
            <w:pPr>
              <w:rPr>
                <w:rFonts w:ascii="Calibri" w:hAnsi="Calibri" w:cs="Calibri"/>
                <w:b/>
                <w:bCs/>
              </w:rPr>
            </w:pPr>
            <w:r>
              <w:rPr>
                <w:rFonts w:ascii="Calibri" w:hAnsi="Calibri" w:cs="Calibri"/>
                <w:b/>
                <w:bCs/>
              </w:rPr>
              <w:lastRenderedPageBreak/>
              <w:t>S5_4</w:t>
            </w:r>
          </w:p>
        </w:tc>
        <w:tc>
          <w:tcPr>
            <w:tcW w:w="3060" w:type="dxa"/>
            <w:shd w:val="clear" w:color="auto" w:fill="D1D1D1" w:themeFill="background2" w:themeFillShade="E6"/>
          </w:tcPr>
          <w:p w14:paraId="659E4258" w14:textId="77777777" w:rsidR="008C39B0" w:rsidRDefault="008C39B0" w:rsidP="000001D7">
            <w:pPr>
              <w:rPr>
                <w:rFonts w:ascii="Calibri" w:hAnsi="Calibri" w:cs="Calibri"/>
                <w:b/>
                <w:bCs/>
                <w:szCs w:val="16"/>
              </w:rPr>
            </w:pPr>
            <w:r>
              <w:rPr>
                <w:rFonts w:ascii="Calibri" w:hAnsi="Calibri" w:cs="Calibri"/>
                <w:b/>
                <w:bCs/>
                <w:szCs w:val="16"/>
              </w:rPr>
              <w:t>Counterparty renting real estate</w:t>
            </w:r>
          </w:p>
        </w:tc>
        <w:tc>
          <w:tcPr>
            <w:tcW w:w="3241" w:type="dxa"/>
            <w:shd w:val="clear" w:color="auto" w:fill="D1D1D1" w:themeFill="background2" w:themeFillShade="E6"/>
          </w:tcPr>
          <w:p w14:paraId="03641366" w14:textId="77777777" w:rsidR="008C39B0" w:rsidRDefault="008C39B0" w:rsidP="000001D7">
            <w:pPr>
              <w:rPr>
                <w:rFonts w:ascii="Calibri" w:hAnsi="Calibri" w:cs="Calibri"/>
                <w:b/>
                <w:bCs/>
                <w:szCs w:val="16"/>
              </w:rPr>
            </w:pPr>
          </w:p>
        </w:tc>
      </w:tr>
      <w:tr w:rsidR="008C39B0" w:rsidRPr="005F178A" w14:paraId="6C87DC2E" w14:textId="77777777" w:rsidTr="00251686">
        <w:tc>
          <w:tcPr>
            <w:tcW w:w="3054" w:type="dxa"/>
          </w:tcPr>
          <w:p w14:paraId="51D266A9" w14:textId="77777777" w:rsidR="008C39B0" w:rsidRDefault="008C39B0" w:rsidP="000001D7">
            <w:pPr>
              <w:rPr>
                <w:rFonts w:ascii="Calibri" w:hAnsi="Calibri" w:cs="Calibri"/>
                <w:b/>
                <w:bCs/>
              </w:rPr>
            </w:pPr>
            <w:r w:rsidRPr="00DB555B">
              <w:rPr>
                <w:rFonts w:ascii="Calibri" w:hAnsi="Calibri" w:cs="Calibri"/>
              </w:rPr>
              <w:t>Description</w:t>
            </w:r>
          </w:p>
        </w:tc>
        <w:tc>
          <w:tcPr>
            <w:tcW w:w="3060" w:type="dxa"/>
          </w:tcPr>
          <w:p w14:paraId="0FB930D2" w14:textId="77777777" w:rsidR="008C39B0" w:rsidRPr="006F2071" w:rsidRDefault="008C39B0" w:rsidP="000001D7">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renting real estate</w:t>
            </w:r>
            <w:r w:rsidRPr="006F2071">
              <w:rPr>
                <w:rFonts w:ascii="Calibri" w:hAnsi="Calibri" w:cs="Calibri"/>
                <w:szCs w:val="16"/>
              </w:rPr>
              <w:t xml:space="preserve"> problem</w:t>
            </w:r>
          </w:p>
        </w:tc>
        <w:tc>
          <w:tcPr>
            <w:tcW w:w="3241" w:type="dxa"/>
          </w:tcPr>
          <w:p w14:paraId="4E92B072" w14:textId="77777777" w:rsidR="008C39B0" w:rsidRPr="006F2071" w:rsidRDefault="008C39B0" w:rsidP="000001D7">
            <w:pPr>
              <w:rPr>
                <w:rFonts w:ascii="Calibri" w:hAnsi="Calibri" w:cs="Calibri"/>
                <w:szCs w:val="16"/>
              </w:rPr>
            </w:pPr>
          </w:p>
        </w:tc>
      </w:tr>
      <w:tr w:rsidR="008C39B0" w:rsidRPr="005F178A" w14:paraId="6538A586" w14:textId="77777777" w:rsidTr="00251686">
        <w:tc>
          <w:tcPr>
            <w:tcW w:w="3054" w:type="dxa"/>
          </w:tcPr>
          <w:p w14:paraId="3316B797" w14:textId="77777777" w:rsidR="008C39B0" w:rsidRDefault="008C39B0" w:rsidP="000001D7">
            <w:pPr>
              <w:rPr>
                <w:rFonts w:ascii="Calibri" w:hAnsi="Calibri" w:cs="Calibri"/>
                <w:b/>
                <w:bCs/>
              </w:rPr>
            </w:pPr>
            <w:r w:rsidRPr="00DB555B">
              <w:rPr>
                <w:rFonts w:ascii="Calibri" w:hAnsi="Calibri" w:cs="Calibri"/>
              </w:rPr>
              <w:t>Question</w:t>
            </w:r>
          </w:p>
        </w:tc>
        <w:tc>
          <w:tcPr>
            <w:tcW w:w="3060" w:type="dxa"/>
          </w:tcPr>
          <w:p w14:paraId="098DDE78" w14:textId="77777777" w:rsidR="008C39B0" w:rsidRPr="006F2071" w:rsidRDefault="008C39B0" w:rsidP="000001D7">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3241" w:type="dxa"/>
          </w:tcPr>
          <w:p w14:paraId="229C676E" w14:textId="77777777" w:rsidR="008C39B0" w:rsidRPr="006F2071" w:rsidRDefault="008C39B0" w:rsidP="000001D7">
            <w:pPr>
              <w:rPr>
                <w:rFonts w:ascii="Calibri" w:hAnsi="Calibri" w:cs="Calibri"/>
                <w:szCs w:val="16"/>
              </w:rPr>
            </w:pPr>
          </w:p>
        </w:tc>
      </w:tr>
      <w:tr w:rsidR="001333CF" w:rsidRPr="005F178A" w14:paraId="44EF6463" w14:textId="77777777" w:rsidTr="00251686">
        <w:tc>
          <w:tcPr>
            <w:tcW w:w="3054" w:type="dxa"/>
          </w:tcPr>
          <w:p w14:paraId="041C3AF3" w14:textId="0E51E47A" w:rsidR="001333CF" w:rsidRPr="00DB555B" w:rsidRDefault="001333CF" w:rsidP="001333CF">
            <w:pPr>
              <w:rPr>
                <w:rFonts w:ascii="Calibri" w:hAnsi="Calibri" w:cs="Calibri"/>
              </w:rPr>
            </w:pPr>
            <w:r>
              <w:rPr>
                <w:rFonts w:ascii="Calibri" w:hAnsi="Calibri" w:cs="Calibri"/>
              </w:rPr>
              <w:t>Relevance</w:t>
            </w:r>
          </w:p>
        </w:tc>
        <w:tc>
          <w:tcPr>
            <w:tcW w:w="3060" w:type="dxa"/>
          </w:tcPr>
          <w:p w14:paraId="4A0E20B1" w14:textId="0723A53E" w:rsidR="001333CF" w:rsidRPr="006F2071" w:rsidRDefault="001333CF" w:rsidP="001333CF">
            <w:pPr>
              <w:rPr>
                <w:rFonts w:ascii="Calibri" w:hAnsi="Calibri" w:cs="Calibri"/>
                <w:szCs w:val="16"/>
              </w:rPr>
            </w:pPr>
            <w:r>
              <w:rPr>
                <w:rFonts w:ascii="Calibri" w:hAnsi="Calibri" w:cs="Calibri"/>
              </w:rPr>
              <w:t xml:space="preserve">Question on the problem </w:t>
            </w:r>
            <w:r>
              <w:rPr>
                <w:rFonts w:ascii="Calibri" w:hAnsi="Calibri" w:cs="Calibri"/>
                <w:szCs w:val="16"/>
              </w:rPr>
              <w:t>rentingRS</w:t>
            </w:r>
            <w:r>
              <w:rPr>
                <w:rFonts w:ascii="Calibri" w:hAnsi="Calibri" w:cs="Calibri"/>
              </w:rPr>
              <w:t xml:space="preserve"> _select.</w:t>
            </w:r>
          </w:p>
        </w:tc>
        <w:tc>
          <w:tcPr>
            <w:tcW w:w="3241" w:type="dxa"/>
          </w:tcPr>
          <w:p w14:paraId="1B090AC8" w14:textId="77777777" w:rsidR="001333CF" w:rsidRPr="006F2071" w:rsidRDefault="001333CF" w:rsidP="001333CF">
            <w:pPr>
              <w:rPr>
                <w:rFonts w:ascii="Calibri" w:hAnsi="Calibri" w:cs="Calibri"/>
                <w:szCs w:val="16"/>
              </w:rPr>
            </w:pPr>
          </w:p>
        </w:tc>
      </w:tr>
      <w:tr w:rsidR="008C39B0" w:rsidRPr="005F178A" w14:paraId="64A9F6BF" w14:textId="77777777" w:rsidTr="00251686">
        <w:tc>
          <w:tcPr>
            <w:tcW w:w="3054" w:type="dxa"/>
          </w:tcPr>
          <w:p w14:paraId="4932F938" w14:textId="77777777" w:rsidR="008C39B0" w:rsidRDefault="008C39B0" w:rsidP="000001D7">
            <w:pPr>
              <w:rPr>
                <w:rFonts w:ascii="Calibri" w:hAnsi="Calibri" w:cs="Calibri"/>
                <w:b/>
                <w:bCs/>
              </w:rPr>
            </w:pPr>
            <w:r w:rsidRPr="00DB555B">
              <w:rPr>
                <w:rFonts w:ascii="Calibri" w:hAnsi="Calibri" w:cs="Calibri"/>
              </w:rPr>
              <w:t>Type</w:t>
            </w:r>
          </w:p>
        </w:tc>
        <w:tc>
          <w:tcPr>
            <w:tcW w:w="3060" w:type="dxa"/>
          </w:tcPr>
          <w:p w14:paraId="438FB6A1" w14:textId="77777777" w:rsidR="008C39B0" w:rsidRPr="006F2071" w:rsidRDefault="008C39B0" w:rsidP="000001D7">
            <w:pPr>
              <w:rPr>
                <w:rFonts w:ascii="Calibri" w:hAnsi="Calibri" w:cs="Calibri"/>
                <w:szCs w:val="16"/>
              </w:rPr>
            </w:pPr>
            <w:r w:rsidRPr="006F2071">
              <w:rPr>
                <w:rFonts w:ascii="Calibri" w:hAnsi="Calibri" w:cs="Calibri"/>
                <w:szCs w:val="16"/>
              </w:rPr>
              <w:t>Nominal</w:t>
            </w:r>
          </w:p>
        </w:tc>
        <w:tc>
          <w:tcPr>
            <w:tcW w:w="3241" w:type="dxa"/>
          </w:tcPr>
          <w:p w14:paraId="7B5E1DCB" w14:textId="77777777" w:rsidR="008C39B0" w:rsidRPr="006F2071" w:rsidRDefault="008C39B0" w:rsidP="000001D7">
            <w:pPr>
              <w:rPr>
                <w:rFonts w:ascii="Calibri" w:hAnsi="Calibri" w:cs="Calibri"/>
                <w:szCs w:val="16"/>
              </w:rPr>
            </w:pPr>
          </w:p>
        </w:tc>
      </w:tr>
      <w:tr w:rsidR="008C39B0" w:rsidRPr="005F178A" w14:paraId="32E38F25" w14:textId="77777777" w:rsidTr="00251686">
        <w:tc>
          <w:tcPr>
            <w:tcW w:w="3054" w:type="dxa"/>
          </w:tcPr>
          <w:p w14:paraId="676BDCEB" w14:textId="77777777" w:rsidR="008C39B0" w:rsidRDefault="008C39B0" w:rsidP="000001D7">
            <w:pPr>
              <w:rPr>
                <w:rFonts w:ascii="Calibri" w:hAnsi="Calibri" w:cs="Calibri"/>
                <w:b/>
                <w:bCs/>
              </w:rPr>
            </w:pPr>
            <w:r w:rsidRPr="00DB555B">
              <w:rPr>
                <w:rFonts w:ascii="Calibri" w:hAnsi="Calibri" w:cs="Calibri"/>
              </w:rPr>
              <w:t>Codes</w:t>
            </w:r>
          </w:p>
        </w:tc>
        <w:tc>
          <w:tcPr>
            <w:tcW w:w="3060" w:type="dxa"/>
          </w:tcPr>
          <w:p w14:paraId="300713EA" w14:textId="77777777" w:rsidR="008C39B0" w:rsidRPr="006F2071" w:rsidRDefault="008C39B0" w:rsidP="000001D7">
            <w:pPr>
              <w:rPr>
                <w:rFonts w:ascii="Calibri" w:hAnsi="Calibri" w:cs="Calibri"/>
                <w:szCs w:val="16"/>
              </w:rPr>
            </w:pPr>
            <w:r w:rsidRPr="00777A8C">
              <w:rPr>
                <w:rFonts w:ascii="Calibri" w:hAnsi="Calibri" w:cs="Calibri"/>
              </w:rPr>
              <w:t>1</w:t>
            </w:r>
          </w:p>
        </w:tc>
        <w:tc>
          <w:tcPr>
            <w:tcW w:w="3241" w:type="dxa"/>
          </w:tcPr>
          <w:p w14:paraId="1A93CB1B" w14:textId="77777777" w:rsidR="008C39B0" w:rsidRPr="006F2071" w:rsidRDefault="008C39B0" w:rsidP="000001D7">
            <w:pPr>
              <w:rPr>
                <w:rFonts w:ascii="Calibri" w:hAnsi="Calibri" w:cs="Calibri"/>
                <w:szCs w:val="16"/>
              </w:rPr>
            </w:pPr>
            <w:r w:rsidRPr="00777A8C">
              <w:rPr>
                <w:rFonts w:ascii="Calibri" w:hAnsi="Calibri" w:cs="Calibri"/>
              </w:rPr>
              <w:t>Family member</w:t>
            </w:r>
          </w:p>
        </w:tc>
      </w:tr>
      <w:tr w:rsidR="008C39B0" w:rsidRPr="005F178A" w14:paraId="4CDB1152" w14:textId="77777777" w:rsidTr="00251686">
        <w:tc>
          <w:tcPr>
            <w:tcW w:w="3054" w:type="dxa"/>
          </w:tcPr>
          <w:p w14:paraId="5EF74B17" w14:textId="77777777" w:rsidR="008C39B0" w:rsidRPr="00DB555B" w:rsidRDefault="008C39B0" w:rsidP="000001D7">
            <w:pPr>
              <w:rPr>
                <w:rFonts w:ascii="Calibri" w:hAnsi="Calibri" w:cs="Calibri"/>
              </w:rPr>
            </w:pPr>
          </w:p>
        </w:tc>
        <w:tc>
          <w:tcPr>
            <w:tcW w:w="3060" w:type="dxa"/>
          </w:tcPr>
          <w:p w14:paraId="5008AA97" w14:textId="77777777" w:rsidR="008C39B0" w:rsidRPr="006F2071" w:rsidRDefault="008C39B0" w:rsidP="000001D7">
            <w:pPr>
              <w:rPr>
                <w:rFonts w:ascii="Calibri" w:hAnsi="Calibri" w:cs="Calibri"/>
                <w:szCs w:val="16"/>
              </w:rPr>
            </w:pPr>
            <w:r w:rsidRPr="00777A8C">
              <w:rPr>
                <w:rFonts w:ascii="Calibri" w:hAnsi="Calibri" w:cs="Calibri"/>
              </w:rPr>
              <w:t>2</w:t>
            </w:r>
          </w:p>
        </w:tc>
        <w:tc>
          <w:tcPr>
            <w:tcW w:w="3241" w:type="dxa"/>
          </w:tcPr>
          <w:p w14:paraId="778538A5" w14:textId="77777777" w:rsidR="008C39B0" w:rsidRPr="006F2071" w:rsidRDefault="008C39B0" w:rsidP="000001D7">
            <w:pPr>
              <w:rPr>
                <w:rFonts w:ascii="Calibri" w:hAnsi="Calibri" w:cs="Calibri"/>
                <w:szCs w:val="16"/>
              </w:rPr>
            </w:pPr>
            <w:r w:rsidRPr="00777A8C">
              <w:rPr>
                <w:rFonts w:ascii="Calibri" w:hAnsi="Calibri" w:cs="Calibri"/>
              </w:rPr>
              <w:t>Other relative</w:t>
            </w:r>
          </w:p>
        </w:tc>
      </w:tr>
      <w:tr w:rsidR="008C39B0" w:rsidRPr="005F178A" w14:paraId="09B1C0ED" w14:textId="77777777" w:rsidTr="00251686">
        <w:tc>
          <w:tcPr>
            <w:tcW w:w="3054" w:type="dxa"/>
          </w:tcPr>
          <w:p w14:paraId="0B34488A" w14:textId="77777777" w:rsidR="008C39B0" w:rsidRPr="00DB555B" w:rsidRDefault="008C39B0" w:rsidP="000001D7">
            <w:pPr>
              <w:rPr>
                <w:rFonts w:ascii="Calibri" w:hAnsi="Calibri" w:cs="Calibri"/>
              </w:rPr>
            </w:pPr>
          </w:p>
        </w:tc>
        <w:tc>
          <w:tcPr>
            <w:tcW w:w="3060" w:type="dxa"/>
          </w:tcPr>
          <w:p w14:paraId="6FCF9020" w14:textId="77777777" w:rsidR="008C39B0" w:rsidRPr="006F2071" w:rsidRDefault="008C39B0" w:rsidP="000001D7">
            <w:pPr>
              <w:rPr>
                <w:rFonts w:ascii="Calibri" w:hAnsi="Calibri" w:cs="Calibri"/>
                <w:szCs w:val="16"/>
              </w:rPr>
            </w:pPr>
            <w:r w:rsidRPr="00777A8C">
              <w:rPr>
                <w:rFonts w:ascii="Calibri" w:hAnsi="Calibri" w:cs="Calibri"/>
              </w:rPr>
              <w:t>3</w:t>
            </w:r>
          </w:p>
        </w:tc>
        <w:tc>
          <w:tcPr>
            <w:tcW w:w="3241" w:type="dxa"/>
          </w:tcPr>
          <w:p w14:paraId="08D90C19" w14:textId="77777777" w:rsidR="008C39B0" w:rsidRPr="006F2071" w:rsidRDefault="008C39B0" w:rsidP="000001D7">
            <w:pPr>
              <w:rPr>
                <w:rFonts w:ascii="Calibri" w:hAnsi="Calibri" w:cs="Calibri"/>
                <w:szCs w:val="16"/>
              </w:rPr>
            </w:pPr>
            <w:r w:rsidRPr="00777A8C">
              <w:rPr>
                <w:rFonts w:ascii="Calibri" w:hAnsi="Calibri" w:cs="Calibri"/>
              </w:rPr>
              <w:t>Friend</w:t>
            </w:r>
          </w:p>
        </w:tc>
      </w:tr>
      <w:tr w:rsidR="008C39B0" w:rsidRPr="005F178A" w14:paraId="5FA0744A" w14:textId="77777777" w:rsidTr="00251686">
        <w:tc>
          <w:tcPr>
            <w:tcW w:w="3054" w:type="dxa"/>
          </w:tcPr>
          <w:p w14:paraId="0342ED2A" w14:textId="77777777" w:rsidR="008C39B0" w:rsidRPr="00DB555B" w:rsidRDefault="008C39B0" w:rsidP="000001D7">
            <w:pPr>
              <w:rPr>
                <w:rFonts w:ascii="Calibri" w:hAnsi="Calibri" w:cs="Calibri"/>
              </w:rPr>
            </w:pPr>
          </w:p>
        </w:tc>
        <w:tc>
          <w:tcPr>
            <w:tcW w:w="3060" w:type="dxa"/>
          </w:tcPr>
          <w:p w14:paraId="3991060D" w14:textId="77777777" w:rsidR="008C39B0" w:rsidRPr="006F2071" w:rsidRDefault="008C39B0" w:rsidP="000001D7">
            <w:pPr>
              <w:rPr>
                <w:rFonts w:ascii="Calibri" w:hAnsi="Calibri" w:cs="Calibri"/>
                <w:szCs w:val="16"/>
              </w:rPr>
            </w:pPr>
            <w:r w:rsidRPr="00777A8C">
              <w:rPr>
                <w:rFonts w:ascii="Calibri" w:hAnsi="Calibri" w:cs="Calibri"/>
              </w:rPr>
              <w:t>4</w:t>
            </w:r>
          </w:p>
        </w:tc>
        <w:tc>
          <w:tcPr>
            <w:tcW w:w="3241" w:type="dxa"/>
          </w:tcPr>
          <w:p w14:paraId="0BA1F77F" w14:textId="77777777" w:rsidR="008C39B0" w:rsidRPr="006F2071" w:rsidRDefault="008C39B0" w:rsidP="000001D7">
            <w:pPr>
              <w:rPr>
                <w:rFonts w:ascii="Calibri" w:hAnsi="Calibri" w:cs="Calibri"/>
                <w:szCs w:val="16"/>
              </w:rPr>
            </w:pPr>
            <w:r w:rsidRPr="00777A8C">
              <w:rPr>
                <w:rFonts w:ascii="Calibri" w:hAnsi="Calibri" w:cs="Calibri"/>
              </w:rPr>
              <w:t>Colleague</w:t>
            </w:r>
          </w:p>
        </w:tc>
      </w:tr>
      <w:tr w:rsidR="008C39B0" w:rsidRPr="005F178A" w14:paraId="4EB43B6F" w14:textId="77777777" w:rsidTr="00251686">
        <w:tc>
          <w:tcPr>
            <w:tcW w:w="3054" w:type="dxa"/>
          </w:tcPr>
          <w:p w14:paraId="299A1AB8" w14:textId="77777777" w:rsidR="008C39B0" w:rsidRPr="00DB555B" w:rsidRDefault="008C39B0" w:rsidP="000001D7">
            <w:pPr>
              <w:rPr>
                <w:rFonts w:ascii="Calibri" w:hAnsi="Calibri" w:cs="Calibri"/>
              </w:rPr>
            </w:pPr>
          </w:p>
        </w:tc>
        <w:tc>
          <w:tcPr>
            <w:tcW w:w="3060" w:type="dxa"/>
          </w:tcPr>
          <w:p w14:paraId="17FFC489" w14:textId="77777777" w:rsidR="008C39B0" w:rsidRPr="006F2071" w:rsidRDefault="008C39B0" w:rsidP="000001D7">
            <w:pPr>
              <w:rPr>
                <w:rFonts w:ascii="Calibri" w:hAnsi="Calibri" w:cs="Calibri"/>
                <w:szCs w:val="16"/>
              </w:rPr>
            </w:pPr>
            <w:r w:rsidRPr="00777A8C">
              <w:rPr>
                <w:rFonts w:ascii="Calibri" w:hAnsi="Calibri" w:cs="Calibri"/>
              </w:rPr>
              <w:t>5</w:t>
            </w:r>
          </w:p>
        </w:tc>
        <w:tc>
          <w:tcPr>
            <w:tcW w:w="3241" w:type="dxa"/>
          </w:tcPr>
          <w:p w14:paraId="4A237E61" w14:textId="77777777" w:rsidR="008C39B0" w:rsidRPr="006F2071" w:rsidRDefault="008C39B0" w:rsidP="000001D7">
            <w:pPr>
              <w:rPr>
                <w:rFonts w:ascii="Calibri" w:hAnsi="Calibri" w:cs="Calibri"/>
                <w:szCs w:val="16"/>
              </w:rPr>
            </w:pPr>
            <w:r w:rsidRPr="00777A8C">
              <w:rPr>
                <w:rFonts w:ascii="Calibri" w:hAnsi="Calibri" w:cs="Calibri"/>
              </w:rPr>
              <w:t>Employer</w:t>
            </w:r>
          </w:p>
        </w:tc>
      </w:tr>
      <w:tr w:rsidR="008C39B0" w:rsidRPr="005F178A" w14:paraId="4264C12C" w14:textId="77777777" w:rsidTr="00251686">
        <w:tc>
          <w:tcPr>
            <w:tcW w:w="3054" w:type="dxa"/>
          </w:tcPr>
          <w:p w14:paraId="7358F640" w14:textId="77777777" w:rsidR="008C39B0" w:rsidRPr="00DB555B" w:rsidRDefault="008C39B0" w:rsidP="000001D7">
            <w:pPr>
              <w:rPr>
                <w:rFonts w:ascii="Calibri" w:hAnsi="Calibri" w:cs="Calibri"/>
              </w:rPr>
            </w:pPr>
          </w:p>
        </w:tc>
        <w:tc>
          <w:tcPr>
            <w:tcW w:w="3060" w:type="dxa"/>
          </w:tcPr>
          <w:p w14:paraId="36EBE8CA" w14:textId="77777777" w:rsidR="008C39B0" w:rsidRPr="006F2071" w:rsidRDefault="008C39B0" w:rsidP="000001D7">
            <w:pPr>
              <w:rPr>
                <w:rFonts w:ascii="Calibri" w:hAnsi="Calibri" w:cs="Calibri"/>
                <w:szCs w:val="16"/>
              </w:rPr>
            </w:pPr>
            <w:r w:rsidRPr="00777A8C">
              <w:rPr>
                <w:rFonts w:ascii="Calibri" w:hAnsi="Calibri" w:cs="Calibri"/>
              </w:rPr>
              <w:t>6</w:t>
            </w:r>
          </w:p>
        </w:tc>
        <w:tc>
          <w:tcPr>
            <w:tcW w:w="3241" w:type="dxa"/>
          </w:tcPr>
          <w:p w14:paraId="134E6AD2" w14:textId="77777777" w:rsidR="008C39B0" w:rsidRPr="006F2071" w:rsidRDefault="008C39B0" w:rsidP="000001D7">
            <w:pPr>
              <w:rPr>
                <w:rFonts w:ascii="Calibri" w:hAnsi="Calibri" w:cs="Calibri"/>
                <w:szCs w:val="16"/>
              </w:rPr>
            </w:pPr>
            <w:r w:rsidRPr="00777A8C">
              <w:rPr>
                <w:rFonts w:ascii="Calibri" w:hAnsi="Calibri" w:cs="Calibri"/>
              </w:rPr>
              <w:t>Neighbour</w:t>
            </w:r>
          </w:p>
        </w:tc>
      </w:tr>
      <w:tr w:rsidR="008C39B0" w:rsidRPr="005F178A" w14:paraId="05A9EC4A" w14:textId="77777777" w:rsidTr="00251686">
        <w:tc>
          <w:tcPr>
            <w:tcW w:w="3054" w:type="dxa"/>
          </w:tcPr>
          <w:p w14:paraId="2E538862" w14:textId="77777777" w:rsidR="008C39B0" w:rsidRPr="00DB555B" w:rsidRDefault="008C39B0" w:rsidP="000001D7">
            <w:pPr>
              <w:rPr>
                <w:rFonts w:ascii="Calibri" w:hAnsi="Calibri" w:cs="Calibri"/>
              </w:rPr>
            </w:pPr>
          </w:p>
        </w:tc>
        <w:tc>
          <w:tcPr>
            <w:tcW w:w="3060" w:type="dxa"/>
          </w:tcPr>
          <w:p w14:paraId="55A3D172" w14:textId="77777777" w:rsidR="008C39B0" w:rsidRPr="006F2071" w:rsidRDefault="008C39B0" w:rsidP="000001D7">
            <w:pPr>
              <w:rPr>
                <w:rFonts w:ascii="Calibri" w:hAnsi="Calibri" w:cs="Calibri"/>
                <w:szCs w:val="16"/>
              </w:rPr>
            </w:pPr>
            <w:r w:rsidRPr="00777A8C">
              <w:rPr>
                <w:rFonts w:ascii="Calibri" w:hAnsi="Calibri" w:cs="Calibri"/>
              </w:rPr>
              <w:t>7</w:t>
            </w:r>
          </w:p>
        </w:tc>
        <w:tc>
          <w:tcPr>
            <w:tcW w:w="3241" w:type="dxa"/>
          </w:tcPr>
          <w:p w14:paraId="08A6E4F3" w14:textId="77777777" w:rsidR="008C39B0" w:rsidRPr="006F2071" w:rsidRDefault="008C39B0" w:rsidP="000001D7">
            <w:pPr>
              <w:rPr>
                <w:rFonts w:ascii="Calibri" w:hAnsi="Calibri" w:cs="Calibri"/>
                <w:szCs w:val="16"/>
              </w:rPr>
            </w:pPr>
            <w:r w:rsidRPr="00777A8C">
              <w:rPr>
                <w:rFonts w:ascii="Calibri" w:hAnsi="Calibri" w:cs="Calibri"/>
              </w:rPr>
              <w:t>Other individual</w:t>
            </w:r>
          </w:p>
        </w:tc>
      </w:tr>
      <w:tr w:rsidR="008C39B0" w:rsidRPr="005F178A" w14:paraId="6D19EA66" w14:textId="77777777" w:rsidTr="00251686">
        <w:tc>
          <w:tcPr>
            <w:tcW w:w="3054" w:type="dxa"/>
          </w:tcPr>
          <w:p w14:paraId="62DA7439" w14:textId="77777777" w:rsidR="008C39B0" w:rsidRPr="00DB555B" w:rsidRDefault="008C39B0" w:rsidP="000001D7">
            <w:pPr>
              <w:rPr>
                <w:rFonts w:ascii="Calibri" w:hAnsi="Calibri" w:cs="Calibri"/>
              </w:rPr>
            </w:pPr>
          </w:p>
        </w:tc>
        <w:tc>
          <w:tcPr>
            <w:tcW w:w="3060" w:type="dxa"/>
          </w:tcPr>
          <w:p w14:paraId="71A9A863" w14:textId="77777777" w:rsidR="008C39B0" w:rsidRPr="006F2071" w:rsidRDefault="008C39B0" w:rsidP="000001D7">
            <w:pPr>
              <w:rPr>
                <w:rFonts w:ascii="Calibri" w:hAnsi="Calibri" w:cs="Calibri"/>
                <w:szCs w:val="16"/>
              </w:rPr>
            </w:pPr>
            <w:r w:rsidRPr="00777A8C">
              <w:rPr>
                <w:rFonts w:ascii="Calibri" w:hAnsi="Calibri" w:cs="Calibri"/>
              </w:rPr>
              <w:t>8</w:t>
            </w:r>
          </w:p>
        </w:tc>
        <w:tc>
          <w:tcPr>
            <w:tcW w:w="3241" w:type="dxa"/>
          </w:tcPr>
          <w:p w14:paraId="14ADDD92" w14:textId="77777777" w:rsidR="008C39B0" w:rsidRPr="006F2071" w:rsidRDefault="008C39B0" w:rsidP="000001D7">
            <w:pPr>
              <w:rPr>
                <w:rFonts w:ascii="Calibri" w:hAnsi="Calibri" w:cs="Calibri"/>
                <w:szCs w:val="16"/>
              </w:rPr>
            </w:pPr>
            <w:r w:rsidRPr="00777A8C">
              <w:rPr>
                <w:rFonts w:ascii="Calibri" w:hAnsi="Calibri" w:cs="Calibri"/>
              </w:rPr>
              <w:t>Libyan public company (including banks and public insurance companies)</w:t>
            </w:r>
          </w:p>
        </w:tc>
      </w:tr>
      <w:tr w:rsidR="008C39B0" w:rsidRPr="005F178A" w14:paraId="3DAFCAB6" w14:textId="77777777" w:rsidTr="00251686">
        <w:tc>
          <w:tcPr>
            <w:tcW w:w="3054" w:type="dxa"/>
          </w:tcPr>
          <w:p w14:paraId="16424C62" w14:textId="77777777" w:rsidR="008C39B0" w:rsidRPr="00DB555B" w:rsidRDefault="008C39B0" w:rsidP="000001D7">
            <w:pPr>
              <w:rPr>
                <w:rFonts w:ascii="Calibri" w:hAnsi="Calibri" w:cs="Calibri"/>
              </w:rPr>
            </w:pPr>
          </w:p>
        </w:tc>
        <w:tc>
          <w:tcPr>
            <w:tcW w:w="3060" w:type="dxa"/>
          </w:tcPr>
          <w:p w14:paraId="087912DD" w14:textId="77777777" w:rsidR="008C39B0" w:rsidRPr="006F2071" w:rsidRDefault="008C39B0" w:rsidP="000001D7">
            <w:pPr>
              <w:rPr>
                <w:rFonts w:ascii="Calibri" w:hAnsi="Calibri" w:cs="Calibri"/>
                <w:szCs w:val="16"/>
              </w:rPr>
            </w:pPr>
            <w:r w:rsidRPr="00777A8C">
              <w:rPr>
                <w:rFonts w:ascii="Calibri" w:hAnsi="Calibri" w:cs="Calibri"/>
              </w:rPr>
              <w:t>9</w:t>
            </w:r>
          </w:p>
        </w:tc>
        <w:tc>
          <w:tcPr>
            <w:tcW w:w="3241" w:type="dxa"/>
          </w:tcPr>
          <w:p w14:paraId="27D551CC" w14:textId="77777777" w:rsidR="008C39B0" w:rsidRPr="006F2071" w:rsidRDefault="008C39B0" w:rsidP="000001D7">
            <w:pPr>
              <w:rPr>
                <w:rFonts w:ascii="Calibri" w:hAnsi="Calibri" w:cs="Calibri"/>
                <w:szCs w:val="16"/>
              </w:rPr>
            </w:pPr>
            <w:r w:rsidRPr="00777A8C">
              <w:rPr>
                <w:rFonts w:ascii="Calibri" w:hAnsi="Calibri" w:cs="Calibri"/>
              </w:rPr>
              <w:t>Libyan private company (including banks and private insurance companies)</w:t>
            </w:r>
          </w:p>
        </w:tc>
      </w:tr>
      <w:tr w:rsidR="008C39B0" w:rsidRPr="005F178A" w14:paraId="31AE59FA" w14:textId="77777777" w:rsidTr="00251686">
        <w:tc>
          <w:tcPr>
            <w:tcW w:w="3054" w:type="dxa"/>
          </w:tcPr>
          <w:p w14:paraId="1C008C86" w14:textId="77777777" w:rsidR="008C39B0" w:rsidRPr="00DB555B" w:rsidRDefault="008C39B0" w:rsidP="000001D7">
            <w:pPr>
              <w:rPr>
                <w:rFonts w:ascii="Calibri" w:hAnsi="Calibri" w:cs="Calibri"/>
              </w:rPr>
            </w:pPr>
          </w:p>
        </w:tc>
        <w:tc>
          <w:tcPr>
            <w:tcW w:w="3060" w:type="dxa"/>
          </w:tcPr>
          <w:p w14:paraId="5C1BB370" w14:textId="77777777" w:rsidR="008C39B0" w:rsidRPr="006F2071" w:rsidRDefault="008C39B0" w:rsidP="000001D7">
            <w:pPr>
              <w:rPr>
                <w:rFonts w:ascii="Calibri" w:hAnsi="Calibri" w:cs="Calibri"/>
                <w:szCs w:val="16"/>
              </w:rPr>
            </w:pPr>
            <w:r w:rsidRPr="00777A8C">
              <w:rPr>
                <w:rFonts w:ascii="Calibri" w:hAnsi="Calibri" w:cs="Calibri"/>
              </w:rPr>
              <w:t>10</w:t>
            </w:r>
          </w:p>
        </w:tc>
        <w:tc>
          <w:tcPr>
            <w:tcW w:w="3241" w:type="dxa"/>
          </w:tcPr>
          <w:p w14:paraId="2DBFC9D2" w14:textId="77777777" w:rsidR="008C39B0" w:rsidRPr="006F2071" w:rsidRDefault="008C39B0" w:rsidP="000001D7">
            <w:pPr>
              <w:rPr>
                <w:rFonts w:ascii="Calibri" w:hAnsi="Calibri" w:cs="Calibri"/>
                <w:szCs w:val="16"/>
              </w:rPr>
            </w:pPr>
            <w:r w:rsidRPr="00777A8C">
              <w:rPr>
                <w:rFonts w:ascii="Calibri" w:hAnsi="Calibri" w:cs="Calibri"/>
              </w:rPr>
              <w:t>Foreign company</w:t>
            </w:r>
          </w:p>
        </w:tc>
      </w:tr>
      <w:tr w:rsidR="008C39B0" w:rsidRPr="005F178A" w14:paraId="5D37AFA9" w14:textId="77777777" w:rsidTr="00251686">
        <w:tc>
          <w:tcPr>
            <w:tcW w:w="3054" w:type="dxa"/>
          </w:tcPr>
          <w:p w14:paraId="08BE99C0" w14:textId="77777777" w:rsidR="008C39B0" w:rsidRPr="00DB555B" w:rsidRDefault="008C39B0" w:rsidP="000001D7">
            <w:pPr>
              <w:rPr>
                <w:rFonts w:ascii="Calibri" w:hAnsi="Calibri" w:cs="Calibri"/>
              </w:rPr>
            </w:pPr>
          </w:p>
        </w:tc>
        <w:tc>
          <w:tcPr>
            <w:tcW w:w="3060" w:type="dxa"/>
          </w:tcPr>
          <w:p w14:paraId="131D0AA2" w14:textId="77777777" w:rsidR="008C39B0" w:rsidRPr="006F2071" w:rsidRDefault="008C39B0" w:rsidP="000001D7">
            <w:pPr>
              <w:rPr>
                <w:rFonts w:ascii="Calibri" w:hAnsi="Calibri" w:cs="Calibri"/>
                <w:szCs w:val="16"/>
              </w:rPr>
            </w:pPr>
            <w:r w:rsidRPr="00777A8C">
              <w:rPr>
                <w:rFonts w:ascii="Calibri" w:hAnsi="Calibri" w:cs="Calibri"/>
              </w:rPr>
              <w:t>11</w:t>
            </w:r>
          </w:p>
        </w:tc>
        <w:tc>
          <w:tcPr>
            <w:tcW w:w="3241" w:type="dxa"/>
          </w:tcPr>
          <w:p w14:paraId="5C2D9EF3" w14:textId="77777777" w:rsidR="008C39B0" w:rsidRPr="006F2071" w:rsidRDefault="008C39B0" w:rsidP="000001D7">
            <w:pPr>
              <w:rPr>
                <w:rFonts w:ascii="Calibri" w:hAnsi="Calibri" w:cs="Calibri"/>
                <w:szCs w:val="16"/>
              </w:rPr>
            </w:pPr>
            <w:r w:rsidRPr="00777A8C">
              <w:rPr>
                <w:rFonts w:ascii="Calibri" w:hAnsi="Calibri" w:cs="Calibri"/>
              </w:rPr>
              <w:t>Police</w:t>
            </w:r>
          </w:p>
        </w:tc>
      </w:tr>
      <w:tr w:rsidR="008C39B0" w:rsidRPr="005F178A" w14:paraId="2D768480" w14:textId="77777777" w:rsidTr="00251686">
        <w:tc>
          <w:tcPr>
            <w:tcW w:w="3054" w:type="dxa"/>
          </w:tcPr>
          <w:p w14:paraId="3C5AC900" w14:textId="77777777" w:rsidR="008C39B0" w:rsidRPr="00DB555B" w:rsidRDefault="008C39B0" w:rsidP="000001D7">
            <w:pPr>
              <w:rPr>
                <w:rFonts w:ascii="Calibri" w:hAnsi="Calibri" w:cs="Calibri"/>
              </w:rPr>
            </w:pPr>
          </w:p>
        </w:tc>
        <w:tc>
          <w:tcPr>
            <w:tcW w:w="3060" w:type="dxa"/>
          </w:tcPr>
          <w:p w14:paraId="01DDE057" w14:textId="77777777" w:rsidR="008C39B0" w:rsidRPr="006F2071" w:rsidRDefault="008C39B0" w:rsidP="000001D7">
            <w:pPr>
              <w:rPr>
                <w:rFonts w:ascii="Calibri" w:hAnsi="Calibri" w:cs="Calibri"/>
                <w:szCs w:val="16"/>
              </w:rPr>
            </w:pPr>
            <w:r w:rsidRPr="00777A8C">
              <w:rPr>
                <w:rFonts w:ascii="Calibri" w:hAnsi="Calibri" w:cs="Calibri"/>
              </w:rPr>
              <w:t>12</w:t>
            </w:r>
          </w:p>
        </w:tc>
        <w:tc>
          <w:tcPr>
            <w:tcW w:w="3241" w:type="dxa"/>
          </w:tcPr>
          <w:p w14:paraId="37F42D31" w14:textId="77777777" w:rsidR="008C39B0" w:rsidRPr="006F2071" w:rsidRDefault="008C39B0" w:rsidP="000001D7">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8C39B0" w:rsidRPr="005F178A" w14:paraId="4B62AC94" w14:textId="77777777" w:rsidTr="00251686">
        <w:tc>
          <w:tcPr>
            <w:tcW w:w="3054" w:type="dxa"/>
          </w:tcPr>
          <w:p w14:paraId="36C5E8DC" w14:textId="77777777" w:rsidR="008C39B0" w:rsidRPr="00DB555B" w:rsidRDefault="008C39B0" w:rsidP="000001D7">
            <w:pPr>
              <w:rPr>
                <w:rFonts w:ascii="Calibri" w:hAnsi="Calibri" w:cs="Calibri"/>
              </w:rPr>
            </w:pPr>
          </w:p>
        </w:tc>
        <w:tc>
          <w:tcPr>
            <w:tcW w:w="3060" w:type="dxa"/>
          </w:tcPr>
          <w:p w14:paraId="618308E6" w14:textId="77777777" w:rsidR="008C39B0" w:rsidRPr="006F2071" w:rsidRDefault="008C39B0" w:rsidP="000001D7">
            <w:pPr>
              <w:rPr>
                <w:rFonts w:ascii="Calibri" w:hAnsi="Calibri" w:cs="Calibri"/>
                <w:szCs w:val="16"/>
              </w:rPr>
            </w:pPr>
            <w:r w:rsidRPr="00777A8C">
              <w:rPr>
                <w:rFonts w:ascii="Calibri" w:hAnsi="Calibri" w:cs="Calibri"/>
              </w:rPr>
              <w:t>13</w:t>
            </w:r>
          </w:p>
        </w:tc>
        <w:tc>
          <w:tcPr>
            <w:tcW w:w="3241" w:type="dxa"/>
          </w:tcPr>
          <w:p w14:paraId="7AF95C9B" w14:textId="77777777" w:rsidR="008C39B0" w:rsidRPr="006F2071" w:rsidRDefault="008C39B0" w:rsidP="000001D7">
            <w:pPr>
              <w:rPr>
                <w:rFonts w:ascii="Calibri" w:hAnsi="Calibri" w:cs="Calibri"/>
                <w:szCs w:val="16"/>
              </w:rPr>
            </w:pPr>
            <w:r w:rsidRPr="00777A8C">
              <w:rPr>
                <w:rFonts w:ascii="Calibri" w:hAnsi="Calibri" w:cs="Calibri"/>
              </w:rPr>
              <w:t>Other (specify)</w:t>
            </w:r>
          </w:p>
        </w:tc>
      </w:tr>
      <w:tr w:rsidR="008C39B0" w:rsidRPr="005F178A" w14:paraId="4FA11989" w14:textId="77777777" w:rsidTr="00251686">
        <w:tc>
          <w:tcPr>
            <w:tcW w:w="3054" w:type="dxa"/>
          </w:tcPr>
          <w:p w14:paraId="238396CA" w14:textId="77777777" w:rsidR="008C39B0" w:rsidRPr="00DB555B" w:rsidRDefault="008C39B0" w:rsidP="000001D7">
            <w:pPr>
              <w:rPr>
                <w:rFonts w:ascii="Calibri" w:hAnsi="Calibri" w:cs="Calibri"/>
              </w:rPr>
            </w:pPr>
          </w:p>
        </w:tc>
        <w:tc>
          <w:tcPr>
            <w:tcW w:w="3060" w:type="dxa"/>
          </w:tcPr>
          <w:p w14:paraId="0A3C81E0" w14:textId="77777777" w:rsidR="008C39B0" w:rsidRPr="006F2071" w:rsidRDefault="008C39B0" w:rsidP="000001D7">
            <w:pPr>
              <w:rPr>
                <w:rFonts w:ascii="Calibri" w:hAnsi="Calibri" w:cs="Calibri"/>
                <w:szCs w:val="16"/>
              </w:rPr>
            </w:pPr>
            <w:r w:rsidRPr="00777A8C">
              <w:rPr>
                <w:rFonts w:ascii="Calibri" w:hAnsi="Calibri" w:cs="Calibri"/>
              </w:rPr>
              <w:t>99</w:t>
            </w:r>
          </w:p>
        </w:tc>
        <w:tc>
          <w:tcPr>
            <w:tcW w:w="3241" w:type="dxa"/>
          </w:tcPr>
          <w:p w14:paraId="4E4F3495" w14:textId="77777777" w:rsidR="008C39B0" w:rsidRPr="006F2071" w:rsidRDefault="008C39B0" w:rsidP="000001D7">
            <w:pPr>
              <w:rPr>
                <w:rFonts w:ascii="Calibri" w:hAnsi="Calibri" w:cs="Calibri"/>
                <w:szCs w:val="16"/>
              </w:rPr>
            </w:pPr>
            <w:r w:rsidRPr="00777A8C">
              <w:rPr>
                <w:rFonts w:ascii="Calibri" w:hAnsi="Calibri" w:cs="Calibri"/>
              </w:rPr>
              <w:t>Don’t know/No answer</w:t>
            </w:r>
          </w:p>
        </w:tc>
      </w:tr>
      <w:tr w:rsidR="008C39B0" w:rsidRPr="005F178A" w14:paraId="09897A2E" w14:textId="77777777" w:rsidTr="00251686">
        <w:tc>
          <w:tcPr>
            <w:tcW w:w="3054" w:type="dxa"/>
            <w:shd w:val="clear" w:color="auto" w:fill="D1D1D1" w:themeFill="background2" w:themeFillShade="E6"/>
          </w:tcPr>
          <w:p w14:paraId="725D7BB3" w14:textId="77777777" w:rsidR="008C39B0" w:rsidRPr="0055683C" w:rsidRDefault="008C39B0" w:rsidP="000001D7">
            <w:pPr>
              <w:rPr>
                <w:rFonts w:ascii="Calibri" w:hAnsi="Calibri" w:cs="Calibri"/>
                <w:b/>
                <w:bCs/>
              </w:rPr>
            </w:pPr>
            <w:r>
              <w:rPr>
                <w:rFonts w:ascii="Calibri" w:hAnsi="Calibri" w:cs="Calibri"/>
                <w:b/>
                <w:bCs/>
              </w:rPr>
              <w:t>S5</w:t>
            </w:r>
            <w:r w:rsidRPr="0055683C">
              <w:rPr>
                <w:rFonts w:ascii="Calibri" w:hAnsi="Calibri" w:cs="Calibri"/>
                <w:b/>
                <w:bCs/>
              </w:rPr>
              <w:t>_5</w:t>
            </w:r>
          </w:p>
        </w:tc>
        <w:tc>
          <w:tcPr>
            <w:tcW w:w="3060" w:type="dxa"/>
            <w:shd w:val="clear" w:color="auto" w:fill="D1D1D1" w:themeFill="background2" w:themeFillShade="E6"/>
          </w:tcPr>
          <w:p w14:paraId="075F878E" w14:textId="77777777" w:rsidR="008C39B0" w:rsidRPr="0055683C" w:rsidRDefault="008C39B0" w:rsidP="000001D7">
            <w:pPr>
              <w:rPr>
                <w:rFonts w:ascii="Calibri" w:hAnsi="Calibri" w:cs="Calibri"/>
                <w:b/>
                <w:bCs/>
              </w:rPr>
            </w:pPr>
            <w:r w:rsidRPr="0055683C">
              <w:rPr>
                <w:rFonts w:ascii="Calibri" w:hAnsi="Calibri" w:cs="Calibri"/>
                <w:b/>
                <w:bCs/>
              </w:rPr>
              <w:t xml:space="preserve">Sources info </w:t>
            </w:r>
            <w:r>
              <w:rPr>
                <w:rFonts w:ascii="Calibri" w:hAnsi="Calibri" w:cs="Calibri"/>
                <w:b/>
                <w:bCs/>
              </w:rPr>
              <w:t>renting real estate</w:t>
            </w:r>
          </w:p>
        </w:tc>
        <w:tc>
          <w:tcPr>
            <w:tcW w:w="3241" w:type="dxa"/>
            <w:shd w:val="clear" w:color="auto" w:fill="D1D1D1" w:themeFill="background2" w:themeFillShade="E6"/>
          </w:tcPr>
          <w:p w14:paraId="76DFFA12" w14:textId="77777777" w:rsidR="008C39B0" w:rsidRPr="0055683C" w:rsidRDefault="008C39B0" w:rsidP="000001D7">
            <w:pPr>
              <w:rPr>
                <w:rFonts w:ascii="Calibri" w:hAnsi="Calibri" w:cs="Calibri"/>
                <w:b/>
                <w:bCs/>
              </w:rPr>
            </w:pPr>
          </w:p>
        </w:tc>
      </w:tr>
      <w:tr w:rsidR="008C39B0" w:rsidRPr="005F178A" w14:paraId="64C9E0EE" w14:textId="77777777" w:rsidTr="00251686">
        <w:tc>
          <w:tcPr>
            <w:tcW w:w="3054" w:type="dxa"/>
          </w:tcPr>
          <w:p w14:paraId="7A20F114" w14:textId="77777777" w:rsidR="008C39B0" w:rsidRDefault="008C39B0" w:rsidP="000001D7">
            <w:pPr>
              <w:rPr>
                <w:rFonts w:ascii="Calibri" w:hAnsi="Calibri" w:cs="Calibri"/>
              </w:rPr>
            </w:pPr>
            <w:r w:rsidRPr="00DB555B">
              <w:rPr>
                <w:rFonts w:ascii="Calibri" w:hAnsi="Calibri" w:cs="Calibri"/>
              </w:rPr>
              <w:t>Description</w:t>
            </w:r>
          </w:p>
        </w:tc>
        <w:tc>
          <w:tcPr>
            <w:tcW w:w="3060" w:type="dxa"/>
          </w:tcPr>
          <w:p w14:paraId="5CCD7936" w14:textId="77777777" w:rsidR="008C39B0" w:rsidRDefault="008C39B0" w:rsidP="000001D7">
            <w:pPr>
              <w:rPr>
                <w:rFonts w:ascii="Calibri" w:hAnsi="Calibri" w:cs="Calibri"/>
              </w:rPr>
            </w:pPr>
            <w:r>
              <w:rPr>
                <w:rFonts w:ascii="Calibri" w:hAnsi="Calibri" w:cs="Calibri"/>
              </w:rPr>
              <w:t>Sources of information consulted renting real estate problem</w:t>
            </w:r>
          </w:p>
        </w:tc>
        <w:tc>
          <w:tcPr>
            <w:tcW w:w="3241" w:type="dxa"/>
          </w:tcPr>
          <w:p w14:paraId="51AFEAA7" w14:textId="77777777" w:rsidR="008C39B0" w:rsidRPr="00777A8C" w:rsidRDefault="008C39B0" w:rsidP="000001D7">
            <w:pPr>
              <w:rPr>
                <w:rFonts w:ascii="Calibri" w:hAnsi="Calibri" w:cs="Calibri"/>
              </w:rPr>
            </w:pPr>
          </w:p>
        </w:tc>
      </w:tr>
      <w:tr w:rsidR="008C39B0" w:rsidRPr="005F178A" w14:paraId="5956DE15" w14:textId="77777777" w:rsidTr="00251686">
        <w:tc>
          <w:tcPr>
            <w:tcW w:w="3054" w:type="dxa"/>
          </w:tcPr>
          <w:p w14:paraId="2FC7099E" w14:textId="77777777" w:rsidR="008C39B0" w:rsidRDefault="008C39B0" w:rsidP="000001D7">
            <w:pPr>
              <w:rPr>
                <w:rFonts w:ascii="Calibri" w:hAnsi="Calibri" w:cs="Calibri"/>
              </w:rPr>
            </w:pPr>
            <w:r w:rsidRPr="00DB555B">
              <w:rPr>
                <w:rFonts w:ascii="Calibri" w:hAnsi="Calibri" w:cs="Calibri"/>
              </w:rPr>
              <w:t>Question</w:t>
            </w:r>
          </w:p>
        </w:tc>
        <w:tc>
          <w:tcPr>
            <w:tcW w:w="3060" w:type="dxa"/>
          </w:tcPr>
          <w:p w14:paraId="01C8AF3F" w14:textId="77777777" w:rsidR="008C39B0" w:rsidRDefault="008C39B0" w:rsidP="000001D7">
            <w:pPr>
              <w:rPr>
                <w:rFonts w:ascii="Calibri" w:hAnsi="Calibri" w:cs="Calibri"/>
              </w:rPr>
            </w:pPr>
            <w:r w:rsidRPr="000456ED">
              <w:rPr>
                <w:rFonts w:ascii="Calibri" w:hAnsi="Calibri" w:cs="Calibri"/>
              </w:rPr>
              <w:t xml:space="preserve">To help better understand or resolve your problem of [problem type], did you or someone on your behalf consult any of the following </w:t>
            </w:r>
            <w:r w:rsidRPr="000456ED">
              <w:rPr>
                <w:rFonts w:ascii="Calibri" w:hAnsi="Calibri" w:cs="Calibri"/>
              </w:rPr>
              <w:lastRenderedPageBreak/>
              <w:t>sources of information? [Hint: we are interested in material sources only, not in people who were consulted]</w:t>
            </w:r>
          </w:p>
        </w:tc>
        <w:tc>
          <w:tcPr>
            <w:tcW w:w="3241" w:type="dxa"/>
          </w:tcPr>
          <w:p w14:paraId="0AF7A3E2" w14:textId="77777777" w:rsidR="008C39B0" w:rsidRPr="00777A8C" w:rsidRDefault="008C39B0" w:rsidP="000001D7">
            <w:pPr>
              <w:rPr>
                <w:rFonts w:ascii="Calibri" w:hAnsi="Calibri" w:cs="Calibri"/>
              </w:rPr>
            </w:pPr>
          </w:p>
        </w:tc>
      </w:tr>
      <w:tr w:rsidR="00CB5525" w:rsidRPr="005F178A" w14:paraId="0B61A96C" w14:textId="77777777" w:rsidTr="00251686">
        <w:tc>
          <w:tcPr>
            <w:tcW w:w="3054" w:type="dxa"/>
          </w:tcPr>
          <w:p w14:paraId="54533BE8" w14:textId="3F037BD9" w:rsidR="00CB5525" w:rsidRPr="00DB555B" w:rsidRDefault="00CB5525" w:rsidP="00CB5525">
            <w:pPr>
              <w:rPr>
                <w:rFonts w:ascii="Calibri" w:hAnsi="Calibri" w:cs="Calibri"/>
              </w:rPr>
            </w:pPr>
            <w:r>
              <w:rPr>
                <w:rFonts w:ascii="Calibri" w:hAnsi="Calibri" w:cs="Calibri"/>
              </w:rPr>
              <w:t>Relevance</w:t>
            </w:r>
          </w:p>
        </w:tc>
        <w:tc>
          <w:tcPr>
            <w:tcW w:w="3060" w:type="dxa"/>
          </w:tcPr>
          <w:p w14:paraId="182E1118" w14:textId="268C47B4" w:rsidR="00CB5525" w:rsidRDefault="00CB5525" w:rsidP="00CB5525">
            <w:pPr>
              <w:rPr>
                <w:rFonts w:ascii="Calibri" w:hAnsi="Calibri" w:cs="Calibri"/>
              </w:rPr>
            </w:pPr>
            <w:r>
              <w:rPr>
                <w:rFonts w:ascii="Calibri" w:hAnsi="Calibri" w:cs="Calibri"/>
              </w:rPr>
              <w:t xml:space="preserve">Question on the problem </w:t>
            </w:r>
            <w:r>
              <w:rPr>
                <w:rFonts w:ascii="Calibri" w:hAnsi="Calibri" w:cs="Calibri"/>
                <w:szCs w:val="16"/>
              </w:rPr>
              <w:t>rentingRS</w:t>
            </w:r>
            <w:r>
              <w:rPr>
                <w:rFonts w:ascii="Calibri" w:hAnsi="Calibri" w:cs="Calibri"/>
              </w:rPr>
              <w:t xml:space="preserve"> _select.</w:t>
            </w:r>
          </w:p>
        </w:tc>
        <w:tc>
          <w:tcPr>
            <w:tcW w:w="3241" w:type="dxa"/>
          </w:tcPr>
          <w:p w14:paraId="3A528914" w14:textId="77777777" w:rsidR="00CB5525" w:rsidRPr="00777A8C" w:rsidRDefault="00CB5525" w:rsidP="00CB5525">
            <w:pPr>
              <w:rPr>
                <w:rFonts w:ascii="Calibri" w:hAnsi="Calibri" w:cs="Calibri"/>
              </w:rPr>
            </w:pPr>
          </w:p>
        </w:tc>
      </w:tr>
      <w:tr w:rsidR="008C39B0" w:rsidRPr="005F178A" w14:paraId="20762AD1" w14:textId="77777777" w:rsidTr="00251686">
        <w:tc>
          <w:tcPr>
            <w:tcW w:w="3054" w:type="dxa"/>
          </w:tcPr>
          <w:p w14:paraId="7492B950" w14:textId="77777777" w:rsidR="008C39B0" w:rsidRDefault="008C39B0" w:rsidP="000001D7">
            <w:pPr>
              <w:rPr>
                <w:rFonts w:ascii="Calibri" w:hAnsi="Calibri" w:cs="Calibri"/>
              </w:rPr>
            </w:pPr>
            <w:r w:rsidRPr="00DB555B">
              <w:rPr>
                <w:rFonts w:ascii="Calibri" w:hAnsi="Calibri" w:cs="Calibri"/>
              </w:rPr>
              <w:t>Type</w:t>
            </w:r>
          </w:p>
        </w:tc>
        <w:tc>
          <w:tcPr>
            <w:tcW w:w="3060" w:type="dxa"/>
          </w:tcPr>
          <w:p w14:paraId="3BDC1FFC" w14:textId="77777777" w:rsidR="008C39B0" w:rsidRDefault="008C39B0" w:rsidP="000001D7">
            <w:pPr>
              <w:rPr>
                <w:rFonts w:ascii="Calibri" w:hAnsi="Calibri" w:cs="Calibri"/>
              </w:rPr>
            </w:pPr>
            <w:r>
              <w:rPr>
                <w:rFonts w:ascii="Calibri" w:hAnsi="Calibri" w:cs="Calibri"/>
              </w:rPr>
              <w:t>Nominal (multiple select)</w:t>
            </w:r>
          </w:p>
        </w:tc>
        <w:tc>
          <w:tcPr>
            <w:tcW w:w="3241" w:type="dxa"/>
          </w:tcPr>
          <w:p w14:paraId="06C3CC02" w14:textId="77777777" w:rsidR="008C39B0" w:rsidRPr="00777A8C" w:rsidRDefault="008C39B0" w:rsidP="000001D7">
            <w:pPr>
              <w:rPr>
                <w:rFonts w:ascii="Calibri" w:hAnsi="Calibri" w:cs="Calibri"/>
              </w:rPr>
            </w:pPr>
          </w:p>
        </w:tc>
      </w:tr>
      <w:tr w:rsidR="008C39B0" w:rsidRPr="005F178A" w14:paraId="331E4E1B" w14:textId="77777777" w:rsidTr="00251686">
        <w:tc>
          <w:tcPr>
            <w:tcW w:w="3054" w:type="dxa"/>
          </w:tcPr>
          <w:p w14:paraId="70554F57" w14:textId="77777777" w:rsidR="008C39B0" w:rsidRDefault="008C39B0" w:rsidP="000001D7">
            <w:pPr>
              <w:rPr>
                <w:rFonts w:ascii="Calibri" w:hAnsi="Calibri" w:cs="Calibri"/>
              </w:rPr>
            </w:pPr>
            <w:r w:rsidRPr="00DB555B">
              <w:rPr>
                <w:rFonts w:ascii="Calibri" w:hAnsi="Calibri" w:cs="Calibri"/>
              </w:rPr>
              <w:t>Codes</w:t>
            </w:r>
          </w:p>
        </w:tc>
        <w:tc>
          <w:tcPr>
            <w:tcW w:w="3060" w:type="dxa"/>
          </w:tcPr>
          <w:p w14:paraId="13D1BE62" w14:textId="77777777" w:rsidR="008C39B0" w:rsidRDefault="008C39B0" w:rsidP="000001D7">
            <w:pPr>
              <w:rPr>
                <w:rFonts w:ascii="Calibri" w:hAnsi="Calibri" w:cs="Calibri"/>
              </w:rPr>
            </w:pPr>
            <w:r>
              <w:rPr>
                <w:rFonts w:ascii="Calibri" w:hAnsi="Calibri" w:cs="Calibri"/>
              </w:rPr>
              <w:t>1</w:t>
            </w:r>
          </w:p>
        </w:tc>
        <w:tc>
          <w:tcPr>
            <w:tcW w:w="3241" w:type="dxa"/>
          </w:tcPr>
          <w:p w14:paraId="70818027" w14:textId="77777777" w:rsidR="008C39B0" w:rsidRPr="00777A8C" w:rsidRDefault="008C39B0" w:rsidP="000001D7">
            <w:pPr>
              <w:rPr>
                <w:rFonts w:ascii="Calibri" w:hAnsi="Calibri" w:cs="Calibri"/>
              </w:rPr>
            </w:pPr>
            <w:r w:rsidRPr="00777A8C">
              <w:rPr>
                <w:rFonts w:ascii="Calibri" w:hAnsi="Calibri" w:cs="Calibri"/>
              </w:rPr>
              <w:t>Information leaflet or flyer</w:t>
            </w:r>
          </w:p>
        </w:tc>
      </w:tr>
      <w:tr w:rsidR="008C39B0" w:rsidRPr="005F178A" w14:paraId="2F8E0C1C" w14:textId="77777777" w:rsidTr="00251686">
        <w:tc>
          <w:tcPr>
            <w:tcW w:w="3054" w:type="dxa"/>
          </w:tcPr>
          <w:p w14:paraId="2CA7380D" w14:textId="77777777" w:rsidR="008C39B0" w:rsidRPr="00DB555B" w:rsidRDefault="008C39B0" w:rsidP="000001D7">
            <w:pPr>
              <w:rPr>
                <w:rFonts w:ascii="Calibri" w:hAnsi="Calibri" w:cs="Calibri"/>
              </w:rPr>
            </w:pPr>
          </w:p>
        </w:tc>
        <w:tc>
          <w:tcPr>
            <w:tcW w:w="3060" w:type="dxa"/>
          </w:tcPr>
          <w:p w14:paraId="261E2730" w14:textId="77777777" w:rsidR="008C39B0" w:rsidRDefault="008C39B0" w:rsidP="000001D7">
            <w:pPr>
              <w:rPr>
                <w:rFonts w:ascii="Calibri" w:hAnsi="Calibri" w:cs="Calibri"/>
              </w:rPr>
            </w:pPr>
            <w:r>
              <w:rPr>
                <w:rFonts w:ascii="Calibri" w:hAnsi="Calibri" w:cs="Calibri"/>
              </w:rPr>
              <w:t>2</w:t>
            </w:r>
          </w:p>
        </w:tc>
        <w:tc>
          <w:tcPr>
            <w:tcW w:w="3241" w:type="dxa"/>
          </w:tcPr>
          <w:p w14:paraId="6DD21575" w14:textId="77777777" w:rsidR="008C39B0" w:rsidRPr="00777A8C" w:rsidRDefault="008C39B0" w:rsidP="000001D7">
            <w:pPr>
              <w:rPr>
                <w:rFonts w:ascii="Calibri" w:hAnsi="Calibri" w:cs="Calibri"/>
              </w:rPr>
            </w:pPr>
            <w:r w:rsidRPr="00777A8C">
              <w:rPr>
                <w:rFonts w:ascii="Calibri" w:hAnsi="Calibri" w:cs="Calibri"/>
              </w:rPr>
              <w:t>Newspaper or magazine</w:t>
            </w:r>
          </w:p>
        </w:tc>
      </w:tr>
      <w:tr w:rsidR="008C39B0" w:rsidRPr="005F178A" w14:paraId="75259F74" w14:textId="77777777" w:rsidTr="00251686">
        <w:tc>
          <w:tcPr>
            <w:tcW w:w="3054" w:type="dxa"/>
          </w:tcPr>
          <w:p w14:paraId="77736982" w14:textId="77777777" w:rsidR="008C39B0" w:rsidRPr="00DB555B" w:rsidRDefault="008C39B0" w:rsidP="000001D7">
            <w:pPr>
              <w:rPr>
                <w:rFonts w:ascii="Calibri" w:hAnsi="Calibri" w:cs="Calibri"/>
              </w:rPr>
            </w:pPr>
          </w:p>
        </w:tc>
        <w:tc>
          <w:tcPr>
            <w:tcW w:w="3060" w:type="dxa"/>
          </w:tcPr>
          <w:p w14:paraId="21A38A2D" w14:textId="77777777" w:rsidR="008C39B0" w:rsidRDefault="008C39B0" w:rsidP="000001D7">
            <w:pPr>
              <w:rPr>
                <w:rFonts w:ascii="Calibri" w:hAnsi="Calibri" w:cs="Calibri"/>
              </w:rPr>
            </w:pPr>
            <w:r>
              <w:rPr>
                <w:rFonts w:ascii="Calibri" w:hAnsi="Calibri" w:cs="Calibri"/>
              </w:rPr>
              <w:t>3</w:t>
            </w:r>
          </w:p>
        </w:tc>
        <w:tc>
          <w:tcPr>
            <w:tcW w:w="3241" w:type="dxa"/>
          </w:tcPr>
          <w:p w14:paraId="19F8B432" w14:textId="77777777" w:rsidR="008C39B0" w:rsidRPr="00777A8C" w:rsidRDefault="008C39B0" w:rsidP="000001D7">
            <w:pPr>
              <w:rPr>
                <w:rFonts w:ascii="Calibri" w:hAnsi="Calibri" w:cs="Calibri"/>
              </w:rPr>
            </w:pPr>
            <w:r w:rsidRPr="00777A8C">
              <w:rPr>
                <w:rFonts w:ascii="Calibri" w:hAnsi="Calibri" w:cs="Calibri"/>
              </w:rPr>
              <w:t>Social media</w:t>
            </w:r>
          </w:p>
        </w:tc>
      </w:tr>
      <w:tr w:rsidR="008C39B0" w:rsidRPr="005F178A" w14:paraId="1C4D14D2" w14:textId="77777777" w:rsidTr="00251686">
        <w:tc>
          <w:tcPr>
            <w:tcW w:w="3054" w:type="dxa"/>
          </w:tcPr>
          <w:p w14:paraId="3F63154F" w14:textId="77777777" w:rsidR="008C39B0" w:rsidRPr="00DB555B" w:rsidRDefault="008C39B0" w:rsidP="000001D7">
            <w:pPr>
              <w:rPr>
                <w:rFonts w:ascii="Calibri" w:hAnsi="Calibri" w:cs="Calibri"/>
              </w:rPr>
            </w:pPr>
          </w:p>
        </w:tc>
        <w:tc>
          <w:tcPr>
            <w:tcW w:w="3060" w:type="dxa"/>
          </w:tcPr>
          <w:p w14:paraId="57354E64" w14:textId="77777777" w:rsidR="008C39B0" w:rsidRDefault="008C39B0" w:rsidP="000001D7">
            <w:pPr>
              <w:rPr>
                <w:rFonts w:ascii="Calibri" w:hAnsi="Calibri" w:cs="Calibri"/>
              </w:rPr>
            </w:pPr>
            <w:r>
              <w:rPr>
                <w:rFonts w:ascii="Calibri" w:hAnsi="Calibri" w:cs="Calibri"/>
              </w:rPr>
              <w:t>4</w:t>
            </w:r>
          </w:p>
        </w:tc>
        <w:tc>
          <w:tcPr>
            <w:tcW w:w="3241" w:type="dxa"/>
          </w:tcPr>
          <w:p w14:paraId="330D323D" w14:textId="77777777" w:rsidR="008C39B0" w:rsidRPr="00777A8C" w:rsidRDefault="008C39B0" w:rsidP="000001D7">
            <w:pPr>
              <w:rPr>
                <w:rFonts w:ascii="Calibri" w:hAnsi="Calibri" w:cs="Calibri"/>
              </w:rPr>
            </w:pPr>
            <w:r w:rsidRPr="00777A8C">
              <w:rPr>
                <w:rFonts w:ascii="Calibri" w:hAnsi="Calibri" w:cs="Calibri"/>
              </w:rPr>
              <w:t>Website or app (excluding social media)</w:t>
            </w:r>
          </w:p>
        </w:tc>
      </w:tr>
      <w:tr w:rsidR="008C39B0" w:rsidRPr="005F178A" w14:paraId="2592983D" w14:textId="77777777" w:rsidTr="00251686">
        <w:tc>
          <w:tcPr>
            <w:tcW w:w="3054" w:type="dxa"/>
          </w:tcPr>
          <w:p w14:paraId="54247AC7" w14:textId="77777777" w:rsidR="008C39B0" w:rsidRPr="00DB555B" w:rsidRDefault="008C39B0" w:rsidP="000001D7">
            <w:pPr>
              <w:rPr>
                <w:rFonts w:ascii="Calibri" w:hAnsi="Calibri" w:cs="Calibri"/>
              </w:rPr>
            </w:pPr>
          </w:p>
        </w:tc>
        <w:tc>
          <w:tcPr>
            <w:tcW w:w="3060" w:type="dxa"/>
          </w:tcPr>
          <w:p w14:paraId="168710DE" w14:textId="77777777" w:rsidR="008C39B0" w:rsidRDefault="008C39B0" w:rsidP="000001D7">
            <w:pPr>
              <w:rPr>
                <w:rFonts w:ascii="Calibri" w:hAnsi="Calibri" w:cs="Calibri"/>
              </w:rPr>
            </w:pPr>
            <w:r>
              <w:rPr>
                <w:rFonts w:ascii="Calibri" w:hAnsi="Calibri" w:cs="Calibri"/>
              </w:rPr>
              <w:t>5</w:t>
            </w:r>
          </w:p>
        </w:tc>
        <w:tc>
          <w:tcPr>
            <w:tcW w:w="3241" w:type="dxa"/>
          </w:tcPr>
          <w:p w14:paraId="569ECFB1" w14:textId="77777777" w:rsidR="008C39B0" w:rsidRPr="00777A8C" w:rsidRDefault="008C39B0" w:rsidP="000001D7">
            <w:pPr>
              <w:rPr>
                <w:rFonts w:ascii="Calibri" w:hAnsi="Calibri" w:cs="Calibri"/>
              </w:rPr>
            </w:pPr>
            <w:r w:rsidRPr="00777A8C">
              <w:rPr>
                <w:rFonts w:ascii="Calibri" w:hAnsi="Calibri" w:cs="Calibri"/>
              </w:rPr>
              <w:t>Television</w:t>
            </w:r>
          </w:p>
        </w:tc>
      </w:tr>
      <w:tr w:rsidR="008C39B0" w:rsidRPr="005F178A" w14:paraId="5F6B202E" w14:textId="77777777" w:rsidTr="00251686">
        <w:tc>
          <w:tcPr>
            <w:tcW w:w="3054" w:type="dxa"/>
          </w:tcPr>
          <w:p w14:paraId="03E714F6" w14:textId="77777777" w:rsidR="008C39B0" w:rsidRPr="00DB555B" w:rsidRDefault="008C39B0" w:rsidP="000001D7">
            <w:pPr>
              <w:rPr>
                <w:rFonts w:ascii="Calibri" w:hAnsi="Calibri" w:cs="Calibri"/>
              </w:rPr>
            </w:pPr>
          </w:p>
        </w:tc>
        <w:tc>
          <w:tcPr>
            <w:tcW w:w="3060" w:type="dxa"/>
          </w:tcPr>
          <w:p w14:paraId="531BC8B4" w14:textId="77777777" w:rsidR="008C39B0" w:rsidRDefault="008C39B0" w:rsidP="000001D7">
            <w:pPr>
              <w:rPr>
                <w:rFonts w:ascii="Calibri" w:hAnsi="Calibri" w:cs="Calibri"/>
              </w:rPr>
            </w:pPr>
            <w:r>
              <w:rPr>
                <w:rFonts w:ascii="Calibri" w:hAnsi="Calibri" w:cs="Calibri"/>
              </w:rPr>
              <w:t>6</w:t>
            </w:r>
          </w:p>
        </w:tc>
        <w:tc>
          <w:tcPr>
            <w:tcW w:w="3241" w:type="dxa"/>
          </w:tcPr>
          <w:p w14:paraId="6BEF8917" w14:textId="77777777" w:rsidR="008C39B0" w:rsidRPr="00777A8C" w:rsidRDefault="008C39B0" w:rsidP="000001D7">
            <w:pPr>
              <w:rPr>
                <w:rFonts w:ascii="Calibri" w:hAnsi="Calibri" w:cs="Calibri"/>
              </w:rPr>
            </w:pPr>
            <w:r w:rsidRPr="00777A8C">
              <w:rPr>
                <w:rFonts w:ascii="Calibri" w:hAnsi="Calibri" w:cs="Calibri"/>
              </w:rPr>
              <w:t>Radio</w:t>
            </w:r>
          </w:p>
        </w:tc>
      </w:tr>
      <w:tr w:rsidR="008C39B0" w:rsidRPr="005F178A" w14:paraId="3ADD0885" w14:textId="77777777" w:rsidTr="00251686">
        <w:tc>
          <w:tcPr>
            <w:tcW w:w="3054" w:type="dxa"/>
          </w:tcPr>
          <w:p w14:paraId="2BBE630C" w14:textId="77777777" w:rsidR="008C39B0" w:rsidRPr="00DB555B" w:rsidRDefault="008C39B0" w:rsidP="000001D7">
            <w:pPr>
              <w:rPr>
                <w:rFonts w:ascii="Calibri" w:hAnsi="Calibri" w:cs="Calibri"/>
              </w:rPr>
            </w:pPr>
          </w:p>
        </w:tc>
        <w:tc>
          <w:tcPr>
            <w:tcW w:w="3060" w:type="dxa"/>
          </w:tcPr>
          <w:p w14:paraId="41EA9123" w14:textId="77777777" w:rsidR="008C39B0" w:rsidRDefault="008C39B0" w:rsidP="000001D7">
            <w:pPr>
              <w:rPr>
                <w:rFonts w:ascii="Calibri" w:hAnsi="Calibri" w:cs="Calibri"/>
              </w:rPr>
            </w:pPr>
            <w:r>
              <w:rPr>
                <w:rFonts w:ascii="Calibri" w:hAnsi="Calibri" w:cs="Calibri"/>
              </w:rPr>
              <w:t>7</w:t>
            </w:r>
          </w:p>
        </w:tc>
        <w:tc>
          <w:tcPr>
            <w:tcW w:w="3241" w:type="dxa"/>
          </w:tcPr>
          <w:p w14:paraId="5ECEB405" w14:textId="77777777" w:rsidR="008C39B0" w:rsidRPr="00777A8C" w:rsidRDefault="008C39B0" w:rsidP="000001D7">
            <w:pPr>
              <w:rPr>
                <w:rFonts w:ascii="Calibri" w:hAnsi="Calibri" w:cs="Calibri"/>
              </w:rPr>
            </w:pPr>
            <w:r w:rsidRPr="00777A8C">
              <w:rPr>
                <w:rFonts w:ascii="Calibri" w:hAnsi="Calibri" w:cs="Calibri"/>
              </w:rPr>
              <w:t>Other</w:t>
            </w:r>
          </w:p>
        </w:tc>
      </w:tr>
      <w:tr w:rsidR="008C39B0" w:rsidRPr="005F178A" w14:paraId="22E7F95C" w14:textId="77777777" w:rsidTr="00251686">
        <w:tc>
          <w:tcPr>
            <w:tcW w:w="3054" w:type="dxa"/>
          </w:tcPr>
          <w:p w14:paraId="4C9CB4F3" w14:textId="77777777" w:rsidR="008C39B0" w:rsidRPr="00DB555B" w:rsidRDefault="008C39B0" w:rsidP="000001D7">
            <w:pPr>
              <w:rPr>
                <w:rFonts w:ascii="Calibri" w:hAnsi="Calibri" w:cs="Calibri"/>
              </w:rPr>
            </w:pPr>
          </w:p>
        </w:tc>
        <w:tc>
          <w:tcPr>
            <w:tcW w:w="3060" w:type="dxa"/>
          </w:tcPr>
          <w:p w14:paraId="32D6B7ED" w14:textId="77777777" w:rsidR="008C39B0" w:rsidRDefault="008C39B0" w:rsidP="000001D7">
            <w:pPr>
              <w:rPr>
                <w:rFonts w:ascii="Calibri" w:hAnsi="Calibri" w:cs="Calibri"/>
              </w:rPr>
            </w:pPr>
            <w:r>
              <w:rPr>
                <w:rFonts w:ascii="Calibri" w:hAnsi="Calibri" w:cs="Calibri"/>
              </w:rPr>
              <w:t>8</w:t>
            </w:r>
          </w:p>
        </w:tc>
        <w:tc>
          <w:tcPr>
            <w:tcW w:w="3241" w:type="dxa"/>
          </w:tcPr>
          <w:p w14:paraId="725ADD48" w14:textId="77777777" w:rsidR="008C39B0" w:rsidRPr="00777A8C" w:rsidRDefault="008C39B0" w:rsidP="000001D7">
            <w:pPr>
              <w:rPr>
                <w:rFonts w:ascii="Calibri" w:hAnsi="Calibri" w:cs="Calibri"/>
              </w:rPr>
            </w:pPr>
            <w:r w:rsidRPr="0055683C">
              <w:rPr>
                <w:rStyle w:val="CommentReference"/>
                <w:rFonts w:ascii="Calibri" w:hAnsi="Calibri" w:cs="Calibri"/>
                <w:sz w:val="24"/>
                <w:szCs w:val="24"/>
              </w:rPr>
              <w:t xml:space="preserve">I did not consult any source </w:t>
            </w:r>
          </w:p>
        </w:tc>
      </w:tr>
      <w:tr w:rsidR="008C39B0" w:rsidRPr="005F178A" w14:paraId="3D1233C4" w14:textId="77777777" w:rsidTr="00251686">
        <w:tc>
          <w:tcPr>
            <w:tcW w:w="3054" w:type="dxa"/>
          </w:tcPr>
          <w:p w14:paraId="38560EF8" w14:textId="77777777" w:rsidR="008C39B0" w:rsidRPr="00DB555B" w:rsidRDefault="008C39B0" w:rsidP="000001D7">
            <w:pPr>
              <w:rPr>
                <w:rFonts w:ascii="Calibri" w:hAnsi="Calibri" w:cs="Calibri"/>
              </w:rPr>
            </w:pPr>
          </w:p>
        </w:tc>
        <w:tc>
          <w:tcPr>
            <w:tcW w:w="3060" w:type="dxa"/>
          </w:tcPr>
          <w:p w14:paraId="5889240C" w14:textId="77777777" w:rsidR="008C39B0" w:rsidRDefault="008C39B0" w:rsidP="000001D7">
            <w:pPr>
              <w:rPr>
                <w:rFonts w:ascii="Calibri" w:hAnsi="Calibri" w:cs="Calibri"/>
              </w:rPr>
            </w:pPr>
            <w:r>
              <w:rPr>
                <w:rFonts w:ascii="Calibri" w:hAnsi="Calibri" w:cs="Calibri"/>
              </w:rPr>
              <w:t>99</w:t>
            </w:r>
          </w:p>
        </w:tc>
        <w:tc>
          <w:tcPr>
            <w:tcW w:w="3241" w:type="dxa"/>
          </w:tcPr>
          <w:p w14:paraId="2038C60A" w14:textId="77777777" w:rsidR="008C39B0" w:rsidRPr="0055683C" w:rsidRDefault="008C39B0" w:rsidP="000001D7">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8C39B0" w:rsidRPr="005F178A" w14:paraId="0B6AD52F" w14:textId="77777777" w:rsidTr="00251686">
        <w:tc>
          <w:tcPr>
            <w:tcW w:w="3054" w:type="dxa"/>
            <w:shd w:val="clear" w:color="auto" w:fill="D1D1D1" w:themeFill="background2" w:themeFillShade="E6"/>
          </w:tcPr>
          <w:p w14:paraId="7E58C0A3" w14:textId="77777777" w:rsidR="008C39B0" w:rsidRPr="006F1577" w:rsidRDefault="008C39B0" w:rsidP="000001D7">
            <w:pPr>
              <w:rPr>
                <w:rFonts w:ascii="Calibri" w:hAnsi="Calibri" w:cs="Calibri"/>
                <w:b/>
                <w:bCs/>
              </w:rPr>
            </w:pPr>
            <w:r>
              <w:rPr>
                <w:rFonts w:ascii="Calibri" w:hAnsi="Calibri" w:cs="Calibri"/>
                <w:b/>
                <w:bCs/>
              </w:rPr>
              <w:t>S5</w:t>
            </w:r>
            <w:r w:rsidRPr="006F1577">
              <w:rPr>
                <w:rFonts w:ascii="Calibri" w:hAnsi="Calibri" w:cs="Calibri"/>
                <w:b/>
                <w:bCs/>
              </w:rPr>
              <w:t xml:space="preserve">_5_1 </w:t>
            </w:r>
          </w:p>
        </w:tc>
        <w:tc>
          <w:tcPr>
            <w:tcW w:w="3060" w:type="dxa"/>
            <w:shd w:val="clear" w:color="auto" w:fill="D1D1D1" w:themeFill="background2" w:themeFillShade="E6"/>
          </w:tcPr>
          <w:p w14:paraId="2DE336A3" w14:textId="77777777" w:rsidR="008C39B0" w:rsidRPr="00E3507A" w:rsidRDefault="008C39B0"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renting real estate</w:t>
            </w:r>
            <w:r w:rsidRPr="00E3507A">
              <w:rPr>
                <w:rFonts w:ascii="Calibri" w:hAnsi="Calibri" w:cs="Calibri"/>
                <w:b/>
                <w:bCs/>
              </w:rPr>
              <w:t>: Information leaflet or flyer</w:t>
            </w:r>
          </w:p>
        </w:tc>
        <w:tc>
          <w:tcPr>
            <w:tcW w:w="3241" w:type="dxa"/>
            <w:shd w:val="clear" w:color="auto" w:fill="D1D1D1" w:themeFill="background2" w:themeFillShade="E6"/>
          </w:tcPr>
          <w:p w14:paraId="00B3C3CA" w14:textId="77777777" w:rsidR="008C39B0" w:rsidRPr="006F1577" w:rsidRDefault="008C39B0" w:rsidP="000001D7">
            <w:pPr>
              <w:rPr>
                <w:rStyle w:val="CommentReference"/>
                <w:rFonts w:ascii="Calibri" w:hAnsi="Calibri" w:cs="Calibri"/>
                <w:b/>
                <w:bCs/>
                <w:sz w:val="24"/>
                <w:szCs w:val="24"/>
              </w:rPr>
            </w:pPr>
          </w:p>
        </w:tc>
      </w:tr>
      <w:tr w:rsidR="008C39B0" w:rsidRPr="005F178A" w14:paraId="6B7DBEB8" w14:textId="77777777" w:rsidTr="00251686">
        <w:tc>
          <w:tcPr>
            <w:tcW w:w="3054" w:type="dxa"/>
          </w:tcPr>
          <w:p w14:paraId="1C81136A"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ED29659" w14:textId="77777777" w:rsidR="008C39B0" w:rsidRPr="00777A8C" w:rsidRDefault="008C39B0" w:rsidP="000001D7">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3241" w:type="dxa"/>
          </w:tcPr>
          <w:p w14:paraId="0FDEA572" w14:textId="77777777" w:rsidR="008C39B0" w:rsidRPr="0055683C" w:rsidRDefault="008C39B0" w:rsidP="000001D7">
            <w:pPr>
              <w:rPr>
                <w:rStyle w:val="CommentReference"/>
                <w:rFonts w:ascii="Calibri" w:hAnsi="Calibri" w:cs="Calibri"/>
                <w:sz w:val="24"/>
                <w:szCs w:val="24"/>
              </w:rPr>
            </w:pPr>
          </w:p>
        </w:tc>
      </w:tr>
      <w:tr w:rsidR="008C39B0" w:rsidRPr="005F178A" w14:paraId="5733B020" w14:textId="77777777" w:rsidTr="00251686">
        <w:tc>
          <w:tcPr>
            <w:tcW w:w="3054" w:type="dxa"/>
          </w:tcPr>
          <w:p w14:paraId="520A9928"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BA282F2"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48681F1" w14:textId="77777777" w:rsidR="008C39B0" w:rsidRPr="0055683C" w:rsidRDefault="008C39B0" w:rsidP="000001D7">
            <w:pPr>
              <w:rPr>
                <w:rStyle w:val="CommentReference"/>
                <w:rFonts w:ascii="Calibri" w:hAnsi="Calibri" w:cs="Calibri"/>
                <w:sz w:val="24"/>
                <w:szCs w:val="24"/>
              </w:rPr>
            </w:pPr>
          </w:p>
        </w:tc>
      </w:tr>
      <w:tr w:rsidR="008C39B0" w:rsidRPr="005F178A" w14:paraId="4284A1B1" w14:textId="77777777" w:rsidTr="00251686">
        <w:tc>
          <w:tcPr>
            <w:tcW w:w="3054" w:type="dxa"/>
          </w:tcPr>
          <w:p w14:paraId="74F89097"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ECFF04E"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0A42DF7E"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F178A" w14:paraId="33033B50" w14:textId="77777777" w:rsidTr="00251686">
        <w:tc>
          <w:tcPr>
            <w:tcW w:w="3054" w:type="dxa"/>
          </w:tcPr>
          <w:p w14:paraId="753BD0A0" w14:textId="77777777" w:rsidR="008C39B0" w:rsidRPr="00777A8C" w:rsidRDefault="008C39B0" w:rsidP="000001D7">
            <w:pPr>
              <w:rPr>
                <w:rFonts w:ascii="Calibri" w:hAnsi="Calibri" w:cs="Calibri"/>
              </w:rPr>
            </w:pPr>
          </w:p>
        </w:tc>
        <w:tc>
          <w:tcPr>
            <w:tcW w:w="3060" w:type="dxa"/>
          </w:tcPr>
          <w:p w14:paraId="12BF755A"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5605AE79"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5F178A" w14:paraId="1843E21C" w14:textId="77777777" w:rsidTr="00251686">
        <w:tc>
          <w:tcPr>
            <w:tcW w:w="3054" w:type="dxa"/>
            <w:shd w:val="clear" w:color="auto" w:fill="D1D1D1" w:themeFill="background2" w:themeFillShade="E6"/>
          </w:tcPr>
          <w:p w14:paraId="1E07405C" w14:textId="77777777" w:rsidR="008C39B0" w:rsidRPr="006F1577" w:rsidRDefault="008C39B0" w:rsidP="000001D7">
            <w:pPr>
              <w:rPr>
                <w:rFonts w:ascii="Calibri" w:hAnsi="Calibri" w:cs="Calibri"/>
                <w:b/>
                <w:bCs/>
              </w:rPr>
            </w:pPr>
            <w:r>
              <w:rPr>
                <w:rFonts w:ascii="Calibri" w:hAnsi="Calibri" w:cs="Calibri"/>
                <w:b/>
                <w:bCs/>
              </w:rPr>
              <w:t>S5</w:t>
            </w:r>
            <w:r w:rsidRPr="006F1577">
              <w:rPr>
                <w:rFonts w:ascii="Calibri" w:hAnsi="Calibri" w:cs="Calibri"/>
                <w:b/>
                <w:bCs/>
              </w:rPr>
              <w:t xml:space="preserve">_5_2 </w:t>
            </w:r>
          </w:p>
        </w:tc>
        <w:tc>
          <w:tcPr>
            <w:tcW w:w="3060" w:type="dxa"/>
            <w:shd w:val="clear" w:color="auto" w:fill="D1D1D1" w:themeFill="background2" w:themeFillShade="E6"/>
          </w:tcPr>
          <w:p w14:paraId="173CCA2A" w14:textId="77777777" w:rsidR="008C39B0" w:rsidRPr="006F1577" w:rsidRDefault="008C39B0"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renting real estate</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3241" w:type="dxa"/>
            <w:shd w:val="clear" w:color="auto" w:fill="D1D1D1" w:themeFill="background2" w:themeFillShade="E6"/>
          </w:tcPr>
          <w:p w14:paraId="12245E57" w14:textId="77777777" w:rsidR="008C39B0" w:rsidRPr="006F1577" w:rsidRDefault="008C39B0" w:rsidP="000001D7">
            <w:pPr>
              <w:rPr>
                <w:rStyle w:val="CommentReference"/>
                <w:rFonts w:ascii="Calibri" w:hAnsi="Calibri" w:cs="Calibri"/>
                <w:b/>
                <w:bCs/>
                <w:sz w:val="24"/>
                <w:szCs w:val="24"/>
              </w:rPr>
            </w:pPr>
          </w:p>
        </w:tc>
      </w:tr>
      <w:tr w:rsidR="008C39B0" w:rsidRPr="005F178A" w14:paraId="4F13360B" w14:textId="77777777" w:rsidTr="00251686">
        <w:tc>
          <w:tcPr>
            <w:tcW w:w="3054" w:type="dxa"/>
          </w:tcPr>
          <w:p w14:paraId="7F460FFA"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3DDFF8C9" w14:textId="77777777" w:rsidR="008C39B0" w:rsidRPr="00777A8C" w:rsidRDefault="008C39B0" w:rsidP="000001D7">
            <w:pPr>
              <w:rPr>
                <w:rFonts w:ascii="Calibri" w:hAnsi="Calibri" w:cs="Calibri"/>
              </w:rPr>
            </w:pPr>
            <w:r>
              <w:rPr>
                <w:rFonts w:ascii="Calibri" w:hAnsi="Calibri" w:cs="Calibri"/>
              </w:rPr>
              <w:t>Consulted n</w:t>
            </w:r>
            <w:r w:rsidRPr="00777A8C">
              <w:rPr>
                <w:rFonts w:ascii="Calibri" w:hAnsi="Calibri" w:cs="Calibri"/>
              </w:rPr>
              <w:t>ewspaper or magazine</w:t>
            </w:r>
          </w:p>
        </w:tc>
        <w:tc>
          <w:tcPr>
            <w:tcW w:w="3241" w:type="dxa"/>
          </w:tcPr>
          <w:p w14:paraId="54580060" w14:textId="77777777" w:rsidR="008C39B0" w:rsidRPr="0055683C" w:rsidRDefault="008C39B0" w:rsidP="000001D7">
            <w:pPr>
              <w:rPr>
                <w:rStyle w:val="CommentReference"/>
                <w:rFonts w:ascii="Calibri" w:hAnsi="Calibri" w:cs="Calibri"/>
                <w:sz w:val="24"/>
                <w:szCs w:val="24"/>
              </w:rPr>
            </w:pPr>
          </w:p>
        </w:tc>
      </w:tr>
      <w:tr w:rsidR="008C39B0" w:rsidRPr="005F178A" w14:paraId="38EBA143" w14:textId="77777777" w:rsidTr="00251686">
        <w:tc>
          <w:tcPr>
            <w:tcW w:w="3054" w:type="dxa"/>
          </w:tcPr>
          <w:p w14:paraId="2F0D35AA"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28D0834A"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2498120" w14:textId="77777777" w:rsidR="008C39B0" w:rsidRPr="0055683C" w:rsidRDefault="008C39B0" w:rsidP="000001D7">
            <w:pPr>
              <w:rPr>
                <w:rStyle w:val="CommentReference"/>
                <w:rFonts w:ascii="Calibri" w:hAnsi="Calibri" w:cs="Calibri"/>
                <w:sz w:val="24"/>
                <w:szCs w:val="24"/>
              </w:rPr>
            </w:pPr>
          </w:p>
        </w:tc>
      </w:tr>
      <w:tr w:rsidR="008C39B0" w:rsidRPr="005F178A" w14:paraId="30B17782" w14:textId="77777777" w:rsidTr="00251686">
        <w:tc>
          <w:tcPr>
            <w:tcW w:w="3054" w:type="dxa"/>
          </w:tcPr>
          <w:p w14:paraId="42964BC0"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AE4D85F"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584D8343"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F178A" w14:paraId="51C0282C" w14:textId="77777777" w:rsidTr="00251686">
        <w:tc>
          <w:tcPr>
            <w:tcW w:w="3054" w:type="dxa"/>
          </w:tcPr>
          <w:p w14:paraId="23428BB9" w14:textId="77777777" w:rsidR="008C39B0" w:rsidRPr="00777A8C" w:rsidRDefault="008C39B0" w:rsidP="000001D7">
            <w:pPr>
              <w:rPr>
                <w:rFonts w:ascii="Calibri" w:hAnsi="Calibri" w:cs="Calibri"/>
              </w:rPr>
            </w:pPr>
          </w:p>
        </w:tc>
        <w:tc>
          <w:tcPr>
            <w:tcW w:w="3060" w:type="dxa"/>
          </w:tcPr>
          <w:p w14:paraId="4AF6F559"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7F2F398F"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5F178A" w14:paraId="0F66B0AB" w14:textId="77777777" w:rsidTr="00251686">
        <w:tc>
          <w:tcPr>
            <w:tcW w:w="3054" w:type="dxa"/>
            <w:shd w:val="clear" w:color="auto" w:fill="D1D1D1" w:themeFill="background2" w:themeFillShade="E6"/>
          </w:tcPr>
          <w:p w14:paraId="53D1F853" w14:textId="77777777" w:rsidR="008C39B0" w:rsidRPr="006F1577" w:rsidRDefault="008C39B0" w:rsidP="000001D7">
            <w:pPr>
              <w:rPr>
                <w:rFonts w:ascii="Calibri" w:hAnsi="Calibri" w:cs="Calibri"/>
                <w:b/>
                <w:bCs/>
              </w:rPr>
            </w:pPr>
            <w:r>
              <w:rPr>
                <w:rFonts w:ascii="Calibri" w:hAnsi="Calibri" w:cs="Calibri"/>
                <w:b/>
                <w:bCs/>
              </w:rPr>
              <w:t>S5</w:t>
            </w:r>
            <w:r w:rsidRPr="006F1577">
              <w:rPr>
                <w:rFonts w:ascii="Calibri" w:hAnsi="Calibri" w:cs="Calibri"/>
                <w:b/>
                <w:bCs/>
              </w:rPr>
              <w:t xml:space="preserve">_5_3 </w:t>
            </w:r>
          </w:p>
        </w:tc>
        <w:tc>
          <w:tcPr>
            <w:tcW w:w="3060" w:type="dxa"/>
            <w:shd w:val="clear" w:color="auto" w:fill="D1D1D1" w:themeFill="background2" w:themeFillShade="E6"/>
          </w:tcPr>
          <w:p w14:paraId="393067E9" w14:textId="77777777" w:rsidR="008C39B0" w:rsidRPr="006F1577" w:rsidRDefault="008C39B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renting real estate</w:t>
            </w:r>
            <w:r w:rsidRPr="00402EA7">
              <w:rPr>
                <w:rFonts w:ascii="Calibri" w:hAnsi="Calibri" w:cs="Calibri"/>
                <w:b/>
                <w:bCs/>
              </w:rPr>
              <w:t>:</w:t>
            </w:r>
            <w:r>
              <w:rPr>
                <w:rFonts w:ascii="Calibri" w:hAnsi="Calibri" w:cs="Calibri"/>
              </w:rPr>
              <w:t xml:space="preserve"> </w:t>
            </w:r>
            <w:proofErr w:type="gramStart"/>
            <w:r w:rsidRPr="006F1577">
              <w:rPr>
                <w:rFonts w:ascii="Calibri" w:hAnsi="Calibri" w:cs="Calibri"/>
                <w:b/>
                <w:bCs/>
              </w:rPr>
              <w:t>Social media</w:t>
            </w:r>
            <w:proofErr w:type="gramEnd"/>
          </w:p>
        </w:tc>
        <w:tc>
          <w:tcPr>
            <w:tcW w:w="3241" w:type="dxa"/>
            <w:shd w:val="clear" w:color="auto" w:fill="D1D1D1" w:themeFill="background2" w:themeFillShade="E6"/>
          </w:tcPr>
          <w:p w14:paraId="110F34BB" w14:textId="77777777" w:rsidR="008C39B0" w:rsidRPr="006F1577" w:rsidRDefault="008C39B0" w:rsidP="000001D7">
            <w:pPr>
              <w:rPr>
                <w:rStyle w:val="CommentReference"/>
                <w:rFonts w:ascii="Calibri" w:hAnsi="Calibri" w:cs="Calibri"/>
                <w:b/>
                <w:bCs/>
                <w:sz w:val="24"/>
                <w:szCs w:val="24"/>
              </w:rPr>
            </w:pPr>
          </w:p>
        </w:tc>
      </w:tr>
      <w:tr w:rsidR="008C39B0" w:rsidRPr="005F178A" w14:paraId="5D8E05FE" w14:textId="77777777" w:rsidTr="00251686">
        <w:tc>
          <w:tcPr>
            <w:tcW w:w="3054" w:type="dxa"/>
          </w:tcPr>
          <w:p w14:paraId="71945594"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62A3F737" w14:textId="77777777" w:rsidR="008C39B0" w:rsidRPr="00777A8C" w:rsidRDefault="008C39B0" w:rsidP="000001D7">
            <w:pPr>
              <w:rPr>
                <w:rFonts w:ascii="Calibri" w:hAnsi="Calibri" w:cs="Calibri"/>
              </w:rPr>
            </w:pPr>
            <w:r>
              <w:rPr>
                <w:rFonts w:ascii="Calibri" w:hAnsi="Calibri" w:cs="Calibri"/>
              </w:rPr>
              <w:t>Consulted s</w:t>
            </w:r>
            <w:r w:rsidRPr="00777A8C">
              <w:rPr>
                <w:rFonts w:ascii="Calibri" w:hAnsi="Calibri" w:cs="Calibri"/>
              </w:rPr>
              <w:t>ocial media</w:t>
            </w:r>
          </w:p>
        </w:tc>
        <w:tc>
          <w:tcPr>
            <w:tcW w:w="3241" w:type="dxa"/>
          </w:tcPr>
          <w:p w14:paraId="474FDAE9" w14:textId="77777777" w:rsidR="008C39B0" w:rsidRPr="0055683C" w:rsidRDefault="008C39B0" w:rsidP="000001D7">
            <w:pPr>
              <w:rPr>
                <w:rStyle w:val="CommentReference"/>
                <w:rFonts w:ascii="Calibri" w:hAnsi="Calibri" w:cs="Calibri"/>
                <w:sz w:val="24"/>
                <w:szCs w:val="24"/>
              </w:rPr>
            </w:pPr>
          </w:p>
        </w:tc>
      </w:tr>
      <w:tr w:rsidR="008C39B0" w:rsidRPr="005F178A" w14:paraId="28F49351" w14:textId="77777777" w:rsidTr="00251686">
        <w:tc>
          <w:tcPr>
            <w:tcW w:w="3054" w:type="dxa"/>
          </w:tcPr>
          <w:p w14:paraId="2C88C9F3"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6B83F9A"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56CC5FF" w14:textId="77777777" w:rsidR="008C39B0" w:rsidRPr="0055683C" w:rsidRDefault="008C39B0" w:rsidP="000001D7">
            <w:pPr>
              <w:rPr>
                <w:rStyle w:val="CommentReference"/>
                <w:rFonts w:ascii="Calibri" w:hAnsi="Calibri" w:cs="Calibri"/>
                <w:sz w:val="24"/>
                <w:szCs w:val="24"/>
              </w:rPr>
            </w:pPr>
          </w:p>
        </w:tc>
      </w:tr>
      <w:tr w:rsidR="008C39B0" w:rsidRPr="005F178A" w14:paraId="7485388E" w14:textId="77777777" w:rsidTr="00251686">
        <w:tc>
          <w:tcPr>
            <w:tcW w:w="3054" w:type="dxa"/>
          </w:tcPr>
          <w:p w14:paraId="49C44F6F"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B283A55"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21527CAA"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F178A" w14:paraId="733E0440" w14:textId="77777777" w:rsidTr="00251686">
        <w:tc>
          <w:tcPr>
            <w:tcW w:w="3054" w:type="dxa"/>
          </w:tcPr>
          <w:p w14:paraId="35D7A5A2" w14:textId="77777777" w:rsidR="008C39B0" w:rsidRPr="00777A8C" w:rsidRDefault="008C39B0" w:rsidP="000001D7">
            <w:pPr>
              <w:rPr>
                <w:rFonts w:ascii="Calibri" w:hAnsi="Calibri" w:cs="Calibri"/>
              </w:rPr>
            </w:pPr>
          </w:p>
        </w:tc>
        <w:tc>
          <w:tcPr>
            <w:tcW w:w="3060" w:type="dxa"/>
          </w:tcPr>
          <w:p w14:paraId="2CFA100B"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104647D2"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5F178A" w14:paraId="4457E2EA" w14:textId="77777777" w:rsidTr="00251686">
        <w:tc>
          <w:tcPr>
            <w:tcW w:w="3054" w:type="dxa"/>
            <w:shd w:val="clear" w:color="auto" w:fill="D1D1D1" w:themeFill="background2" w:themeFillShade="E6"/>
          </w:tcPr>
          <w:p w14:paraId="2D35F799" w14:textId="77777777" w:rsidR="008C39B0" w:rsidRPr="006F1577" w:rsidRDefault="008C39B0" w:rsidP="000001D7">
            <w:pPr>
              <w:rPr>
                <w:rFonts w:ascii="Calibri" w:hAnsi="Calibri" w:cs="Calibri"/>
                <w:b/>
                <w:bCs/>
              </w:rPr>
            </w:pPr>
            <w:r>
              <w:rPr>
                <w:rFonts w:ascii="Calibri" w:hAnsi="Calibri" w:cs="Calibri"/>
                <w:b/>
                <w:bCs/>
              </w:rPr>
              <w:t>S5</w:t>
            </w:r>
            <w:r w:rsidRPr="006F1577">
              <w:rPr>
                <w:rFonts w:ascii="Calibri" w:hAnsi="Calibri" w:cs="Calibri"/>
                <w:b/>
                <w:bCs/>
              </w:rPr>
              <w:t xml:space="preserve">_5_4 </w:t>
            </w:r>
          </w:p>
        </w:tc>
        <w:tc>
          <w:tcPr>
            <w:tcW w:w="3060" w:type="dxa"/>
            <w:shd w:val="clear" w:color="auto" w:fill="D1D1D1" w:themeFill="background2" w:themeFillShade="E6"/>
          </w:tcPr>
          <w:p w14:paraId="0A68753D" w14:textId="77777777" w:rsidR="008C39B0" w:rsidRPr="00402EA7" w:rsidRDefault="008C39B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renting real estate</w:t>
            </w:r>
            <w:r w:rsidRPr="00402EA7">
              <w:rPr>
                <w:rFonts w:ascii="Calibri" w:hAnsi="Calibri" w:cs="Calibri"/>
                <w:b/>
                <w:bCs/>
              </w:rPr>
              <w:t>: Website or app (excluding social media)</w:t>
            </w:r>
          </w:p>
        </w:tc>
        <w:tc>
          <w:tcPr>
            <w:tcW w:w="3241" w:type="dxa"/>
            <w:shd w:val="clear" w:color="auto" w:fill="D1D1D1" w:themeFill="background2" w:themeFillShade="E6"/>
          </w:tcPr>
          <w:p w14:paraId="646651AA" w14:textId="77777777" w:rsidR="008C39B0" w:rsidRPr="006F1577" w:rsidRDefault="008C39B0" w:rsidP="000001D7">
            <w:pPr>
              <w:rPr>
                <w:rStyle w:val="CommentReference"/>
                <w:rFonts w:ascii="Calibri" w:hAnsi="Calibri" w:cs="Calibri"/>
                <w:b/>
                <w:bCs/>
                <w:sz w:val="24"/>
                <w:szCs w:val="24"/>
              </w:rPr>
            </w:pPr>
          </w:p>
        </w:tc>
      </w:tr>
      <w:tr w:rsidR="008C39B0" w:rsidRPr="005F178A" w14:paraId="4DDA497A" w14:textId="77777777" w:rsidTr="00251686">
        <w:tc>
          <w:tcPr>
            <w:tcW w:w="3054" w:type="dxa"/>
          </w:tcPr>
          <w:p w14:paraId="7AA90405" w14:textId="77777777" w:rsidR="008C39B0" w:rsidRPr="00777A8C" w:rsidRDefault="008C39B0" w:rsidP="000001D7">
            <w:pPr>
              <w:rPr>
                <w:rFonts w:ascii="Calibri" w:hAnsi="Calibri" w:cs="Calibri"/>
              </w:rPr>
            </w:pPr>
            <w:r w:rsidRPr="005F178A">
              <w:rPr>
                <w:rFonts w:ascii="Calibri" w:hAnsi="Calibri" w:cs="Calibri"/>
              </w:rPr>
              <w:lastRenderedPageBreak/>
              <w:t>Description</w:t>
            </w:r>
          </w:p>
        </w:tc>
        <w:tc>
          <w:tcPr>
            <w:tcW w:w="3060" w:type="dxa"/>
          </w:tcPr>
          <w:p w14:paraId="410C2BED" w14:textId="77777777" w:rsidR="008C39B0" w:rsidRPr="00777A8C" w:rsidRDefault="008C39B0" w:rsidP="000001D7">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3241" w:type="dxa"/>
          </w:tcPr>
          <w:p w14:paraId="0AFE0389" w14:textId="77777777" w:rsidR="008C39B0" w:rsidRPr="0055683C" w:rsidRDefault="008C39B0" w:rsidP="000001D7">
            <w:pPr>
              <w:rPr>
                <w:rStyle w:val="CommentReference"/>
                <w:rFonts w:ascii="Calibri" w:hAnsi="Calibri" w:cs="Calibri"/>
                <w:sz w:val="24"/>
                <w:szCs w:val="24"/>
              </w:rPr>
            </w:pPr>
          </w:p>
        </w:tc>
      </w:tr>
      <w:tr w:rsidR="008C39B0" w:rsidRPr="005F178A" w14:paraId="4E865EF5" w14:textId="77777777" w:rsidTr="00251686">
        <w:tc>
          <w:tcPr>
            <w:tcW w:w="3054" w:type="dxa"/>
          </w:tcPr>
          <w:p w14:paraId="4A41BBB0"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6CA3E21"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7BE671C" w14:textId="77777777" w:rsidR="008C39B0" w:rsidRPr="0055683C" w:rsidRDefault="008C39B0" w:rsidP="000001D7">
            <w:pPr>
              <w:rPr>
                <w:rStyle w:val="CommentReference"/>
                <w:rFonts w:ascii="Calibri" w:hAnsi="Calibri" w:cs="Calibri"/>
                <w:sz w:val="24"/>
                <w:szCs w:val="24"/>
              </w:rPr>
            </w:pPr>
          </w:p>
        </w:tc>
      </w:tr>
      <w:tr w:rsidR="008C39B0" w:rsidRPr="005F178A" w14:paraId="302F9FB3" w14:textId="77777777" w:rsidTr="00251686">
        <w:tc>
          <w:tcPr>
            <w:tcW w:w="3054" w:type="dxa"/>
          </w:tcPr>
          <w:p w14:paraId="13F5C947"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7376E53"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04905593"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F178A" w14:paraId="75950048" w14:textId="77777777" w:rsidTr="00251686">
        <w:tc>
          <w:tcPr>
            <w:tcW w:w="3054" w:type="dxa"/>
          </w:tcPr>
          <w:p w14:paraId="2E0E71D1" w14:textId="77777777" w:rsidR="008C39B0" w:rsidRPr="00777A8C" w:rsidRDefault="008C39B0" w:rsidP="000001D7">
            <w:pPr>
              <w:rPr>
                <w:rFonts w:ascii="Calibri" w:hAnsi="Calibri" w:cs="Calibri"/>
              </w:rPr>
            </w:pPr>
          </w:p>
        </w:tc>
        <w:tc>
          <w:tcPr>
            <w:tcW w:w="3060" w:type="dxa"/>
          </w:tcPr>
          <w:p w14:paraId="7B3125F4"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278A0956"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5F178A" w14:paraId="156CF7A4" w14:textId="77777777" w:rsidTr="00251686">
        <w:tc>
          <w:tcPr>
            <w:tcW w:w="3054" w:type="dxa"/>
            <w:shd w:val="clear" w:color="auto" w:fill="D1D1D1" w:themeFill="background2" w:themeFillShade="E6"/>
          </w:tcPr>
          <w:p w14:paraId="7038B467" w14:textId="77777777" w:rsidR="008C39B0" w:rsidRPr="00791909" w:rsidRDefault="008C39B0" w:rsidP="000001D7">
            <w:pPr>
              <w:rPr>
                <w:rFonts w:ascii="Calibri" w:hAnsi="Calibri" w:cs="Calibri"/>
                <w:b/>
                <w:bCs/>
              </w:rPr>
            </w:pPr>
            <w:r>
              <w:rPr>
                <w:rFonts w:ascii="Calibri" w:hAnsi="Calibri" w:cs="Calibri"/>
                <w:b/>
                <w:bCs/>
              </w:rPr>
              <w:t>S5</w:t>
            </w:r>
            <w:r w:rsidRPr="00791909">
              <w:rPr>
                <w:rFonts w:ascii="Calibri" w:hAnsi="Calibri" w:cs="Calibri"/>
                <w:b/>
                <w:bCs/>
              </w:rPr>
              <w:t xml:space="preserve">_5_5 </w:t>
            </w:r>
          </w:p>
        </w:tc>
        <w:tc>
          <w:tcPr>
            <w:tcW w:w="3060" w:type="dxa"/>
            <w:shd w:val="clear" w:color="auto" w:fill="D1D1D1" w:themeFill="background2" w:themeFillShade="E6"/>
          </w:tcPr>
          <w:p w14:paraId="4A6DC323" w14:textId="77777777" w:rsidR="008C39B0" w:rsidRPr="00791909" w:rsidRDefault="008C39B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renting real estate</w:t>
            </w:r>
            <w:r w:rsidRPr="00402EA7">
              <w:rPr>
                <w:rFonts w:ascii="Calibri" w:hAnsi="Calibri" w:cs="Calibri"/>
                <w:b/>
                <w:bCs/>
              </w:rPr>
              <w:t xml:space="preserve"> :</w:t>
            </w:r>
            <w:r>
              <w:rPr>
                <w:rFonts w:ascii="Calibri" w:hAnsi="Calibri" w:cs="Calibri"/>
                <w:b/>
                <w:bCs/>
              </w:rPr>
              <w:t xml:space="preserve"> </w:t>
            </w:r>
            <w:r w:rsidRPr="00791909">
              <w:rPr>
                <w:rFonts w:ascii="Calibri" w:hAnsi="Calibri" w:cs="Calibri"/>
                <w:b/>
                <w:bCs/>
              </w:rPr>
              <w:t>Television</w:t>
            </w:r>
          </w:p>
        </w:tc>
        <w:tc>
          <w:tcPr>
            <w:tcW w:w="3241" w:type="dxa"/>
            <w:shd w:val="clear" w:color="auto" w:fill="D1D1D1" w:themeFill="background2" w:themeFillShade="E6"/>
          </w:tcPr>
          <w:p w14:paraId="6FE3E8F5" w14:textId="77777777" w:rsidR="008C39B0" w:rsidRPr="00791909" w:rsidRDefault="008C39B0" w:rsidP="000001D7">
            <w:pPr>
              <w:rPr>
                <w:rStyle w:val="CommentReference"/>
                <w:rFonts w:ascii="Calibri" w:hAnsi="Calibri" w:cs="Calibri"/>
                <w:b/>
                <w:bCs/>
                <w:sz w:val="24"/>
                <w:szCs w:val="24"/>
              </w:rPr>
            </w:pPr>
          </w:p>
        </w:tc>
      </w:tr>
      <w:tr w:rsidR="008C39B0" w:rsidRPr="005F178A" w14:paraId="5B42A41A" w14:textId="77777777" w:rsidTr="00251686">
        <w:tc>
          <w:tcPr>
            <w:tcW w:w="3054" w:type="dxa"/>
          </w:tcPr>
          <w:p w14:paraId="10651324" w14:textId="77777777" w:rsidR="008C39B0" w:rsidRPr="00791909" w:rsidRDefault="008C39B0" w:rsidP="000001D7">
            <w:pPr>
              <w:rPr>
                <w:rFonts w:ascii="Calibri" w:hAnsi="Calibri" w:cs="Calibri"/>
              </w:rPr>
            </w:pPr>
            <w:r w:rsidRPr="00791909">
              <w:rPr>
                <w:rFonts w:ascii="Calibri" w:hAnsi="Calibri" w:cs="Calibri"/>
              </w:rPr>
              <w:t>Description</w:t>
            </w:r>
          </w:p>
        </w:tc>
        <w:tc>
          <w:tcPr>
            <w:tcW w:w="3060" w:type="dxa"/>
          </w:tcPr>
          <w:p w14:paraId="109C0746" w14:textId="77777777" w:rsidR="008C39B0" w:rsidRPr="00791909" w:rsidRDefault="008C39B0" w:rsidP="000001D7">
            <w:pPr>
              <w:rPr>
                <w:rFonts w:ascii="Calibri" w:hAnsi="Calibri" w:cs="Calibri"/>
              </w:rPr>
            </w:pPr>
            <w:r>
              <w:rPr>
                <w:rFonts w:ascii="Calibri" w:hAnsi="Calibri" w:cs="Calibri"/>
              </w:rPr>
              <w:t>Consulted t</w:t>
            </w:r>
            <w:r w:rsidRPr="00791909">
              <w:rPr>
                <w:rFonts w:ascii="Calibri" w:hAnsi="Calibri" w:cs="Calibri"/>
              </w:rPr>
              <w:t>elevision</w:t>
            </w:r>
          </w:p>
        </w:tc>
        <w:tc>
          <w:tcPr>
            <w:tcW w:w="3241" w:type="dxa"/>
          </w:tcPr>
          <w:p w14:paraId="4CCFCEF0" w14:textId="77777777" w:rsidR="008C39B0" w:rsidRPr="00791909" w:rsidRDefault="008C39B0" w:rsidP="000001D7">
            <w:pPr>
              <w:rPr>
                <w:rStyle w:val="CommentReference"/>
                <w:rFonts w:ascii="Calibri" w:hAnsi="Calibri" w:cs="Calibri"/>
                <w:sz w:val="24"/>
                <w:szCs w:val="24"/>
              </w:rPr>
            </w:pPr>
          </w:p>
        </w:tc>
      </w:tr>
      <w:tr w:rsidR="008C39B0" w:rsidRPr="005F178A" w14:paraId="7CD1AD05" w14:textId="77777777" w:rsidTr="00251686">
        <w:tc>
          <w:tcPr>
            <w:tcW w:w="3054" w:type="dxa"/>
          </w:tcPr>
          <w:p w14:paraId="269E6E43"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26F8BAA3"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F1CBED5" w14:textId="77777777" w:rsidR="008C39B0" w:rsidRPr="0055683C" w:rsidRDefault="008C39B0" w:rsidP="000001D7">
            <w:pPr>
              <w:rPr>
                <w:rStyle w:val="CommentReference"/>
                <w:rFonts w:ascii="Calibri" w:hAnsi="Calibri" w:cs="Calibri"/>
                <w:sz w:val="24"/>
                <w:szCs w:val="24"/>
              </w:rPr>
            </w:pPr>
          </w:p>
        </w:tc>
      </w:tr>
      <w:tr w:rsidR="008C39B0" w:rsidRPr="005F178A" w14:paraId="32721F9A" w14:textId="77777777" w:rsidTr="00251686">
        <w:tc>
          <w:tcPr>
            <w:tcW w:w="3054" w:type="dxa"/>
          </w:tcPr>
          <w:p w14:paraId="12E78923"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784C1FB"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1B1291DA"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F178A" w14:paraId="00C1D247" w14:textId="77777777" w:rsidTr="00251686">
        <w:tc>
          <w:tcPr>
            <w:tcW w:w="3054" w:type="dxa"/>
          </w:tcPr>
          <w:p w14:paraId="5F3334C1" w14:textId="77777777" w:rsidR="008C39B0" w:rsidRPr="00777A8C" w:rsidRDefault="008C39B0" w:rsidP="000001D7">
            <w:pPr>
              <w:rPr>
                <w:rFonts w:ascii="Calibri" w:hAnsi="Calibri" w:cs="Calibri"/>
              </w:rPr>
            </w:pPr>
          </w:p>
        </w:tc>
        <w:tc>
          <w:tcPr>
            <w:tcW w:w="3060" w:type="dxa"/>
          </w:tcPr>
          <w:p w14:paraId="4A7BB9D6"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07952BE6"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5F178A" w14:paraId="16A93DEF" w14:textId="77777777" w:rsidTr="00251686">
        <w:tc>
          <w:tcPr>
            <w:tcW w:w="3054" w:type="dxa"/>
            <w:shd w:val="clear" w:color="auto" w:fill="D1D1D1" w:themeFill="background2" w:themeFillShade="E6"/>
          </w:tcPr>
          <w:p w14:paraId="26AC985B" w14:textId="77777777" w:rsidR="008C39B0" w:rsidRPr="00791909" w:rsidRDefault="008C39B0" w:rsidP="000001D7">
            <w:pPr>
              <w:rPr>
                <w:rFonts w:ascii="Calibri" w:hAnsi="Calibri" w:cs="Calibri"/>
                <w:b/>
                <w:bCs/>
              </w:rPr>
            </w:pPr>
            <w:r>
              <w:rPr>
                <w:rFonts w:ascii="Calibri" w:hAnsi="Calibri" w:cs="Calibri"/>
                <w:b/>
                <w:bCs/>
              </w:rPr>
              <w:t>S5</w:t>
            </w:r>
            <w:r w:rsidRPr="00791909">
              <w:rPr>
                <w:rFonts w:ascii="Calibri" w:hAnsi="Calibri" w:cs="Calibri"/>
                <w:b/>
                <w:bCs/>
              </w:rPr>
              <w:t>_5_6</w:t>
            </w:r>
          </w:p>
        </w:tc>
        <w:tc>
          <w:tcPr>
            <w:tcW w:w="3060" w:type="dxa"/>
            <w:shd w:val="clear" w:color="auto" w:fill="D1D1D1" w:themeFill="background2" w:themeFillShade="E6"/>
          </w:tcPr>
          <w:p w14:paraId="465D9521" w14:textId="77777777" w:rsidR="008C39B0" w:rsidRPr="001B4871" w:rsidRDefault="008C39B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renting real estate</w:t>
            </w:r>
            <w:r w:rsidRPr="001B4871">
              <w:rPr>
                <w:rFonts w:ascii="Calibri" w:hAnsi="Calibri" w:cs="Calibri"/>
                <w:b/>
                <w:bCs/>
              </w:rPr>
              <w:t>: Radio</w:t>
            </w:r>
          </w:p>
        </w:tc>
        <w:tc>
          <w:tcPr>
            <w:tcW w:w="3241" w:type="dxa"/>
            <w:shd w:val="clear" w:color="auto" w:fill="D1D1D1" w:themeFill="background2" w:themeFillShade="E6"/>
          </w:tcPr>
          <w:p w14:paraId="0F2EEF91" w14:textId="77777777" w:rsidR="008C39B0" w:rsidRPr="00791909" w:rsidRDefault="008C39B0" w:rsidP="000001D7">
            <w:pPr>
              <w:rPr>
                <w:rStyle w:val="CommentReference"/>
                <w:rFonts w:ascii="Calibri" w:hAnsi="Calibri" w:cs="Calibri"/>
                <w:b/>
                <w:bCs/>
                <w:sz w:val="24"/>
                <w:szCs w:val="24"/>
              </w:rPr>
            </w:pPr>
          </w:p>
        </w:tc>
      </w:tr>
      <w:tr w:rsidR="008C39B0" w:rsidRPr="005F178A" w14:paraId="7D1AC37C" w14:textId="77777777" w:rsidTr="00251686">
        <w:tc>
          <w:tcPr>
            <w:tcW w:w="3054" w:type="dxa"/>
          </w:tcPr>
          <w:p w14:paraId="75B9AC66"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6F17B632" w14:textId="77777777" w:rsidR="008C39B0" w:rsidRPr="00777A8C" w:rsidRDefault="008C39B0" w:rsidP="000001D7">
            <w:pPr>
              <w:rPr>
                <w:rFonts w:ascii="Calibri" w:hAnsi="Calibri" w:cs="Calibri"/>
              </w:rPr>
            </w:pPr>
            <w:r>
              <w:rPr>
                <w:rFonts w:ascii="Calibri" w:hAnsi="Calibri" w:cs="Calibri"/>
              </w:rPr>
              <w:t>Consulted r</w:t>
            </w:r>
            <w:r w:rsidRPr="00777A8C">
              <w:rPr>
                <w:rFonts w:ascii="Calibri" w:hAnsi="Calibri" w:cs="Calibri"/>
              </w:rPr>
              <w:t>adio</w:t>
            </w:r>
          </w:p>
        </w:tc>
        <w:tc>
          <w:tcPr>
            <w:tcW w:w="3241" w:type="dxa"/>
          </w:tcPr>
          <w:p w14:paraId="7BB580CA" w14:textId="77777777" w:rsidR="008C39B0" w:rsidRPr="0055683C" w:rsidRDefault="008C39B0" w:rsidP="000001D7">
            <w:pPr>
              <w:rPr>
                <w:rStyle w:val="CommentReference"/>
                <w:rFonts w:ascii="Calibri" w:hAnsi="Calibri" w:cs="Calibri"/>
                <w:sz w:val="24"/>
                <w:szCs w:val="24"/>
              </w:rPr>
            </w:pPr>
          </w:p>
        </w:tc>
      </w:tr>
      <w:tr w:rsidR="008C39B0" w:rsidRPr="005F178A" w14:paraId="4E6A23EB" w14:textId="77777777" w:rsidTr="00251686">
        <w:tc>
          <w:tcPr>
            <w:tcW w:w="3054" w:type="dxa"/>
          </w:tcPr>
          <w:p w14:paraId="06CA60DD"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CF2B8A8"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6A2CB9E" w14:textId="77777777" w:rsidR="008C39B0" w:rsidRPr="0055683C" w:rsidRDefault="008C39B0" w:rsidP="000001D7">
            <w:pPr>
              <w:rPr>
                <w:rStyle w:val="CommentReference"/>
                <w:rFonts w:ascii="Calibri" w:hAnsi="Calibri" w:cs="Calibri"/>
                <w:sz w:val="24"/>
                <w:szCs w:val="24"/>
              </w:rPr>
            </w:pPr>
          </w:p>
        </w:tc>
      </w:tr>
      <w:tr w:rsidR="008C39B0" w:rsidRPr="005F178A" w14:paraId="29B8E280" w14:textId="77777777" w:rsidTr="00251686">
        <w:tc>
          <w:tcPr>
            <w:tcW w:w="3054" w:type="dxa"/>
          </w:tcPr>
          <w:p w14:paraId="58F0DF10"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BAA49D9"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3EDFC5ED"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F178A" w14:paraId="22264962" w14:textId="77777777" w:rsidTr="00251686">
        <w:tc>
          <w:tcPr>
            <w:tcW w:w="3054" w:type="dxa"/>
          </w:tcPr>
          <w:p w14:paraId="34D61454" w14:textId="77777777" w:rsidR="008C39B0" w:rsidRPr="00777A8C" w:rsidRDefault="008C39B0" w:rsidP="000001D7">
            <w:pPr>
              <w:rPr>
                <w:rFonts w:ascii="Calibri" w:hAnsi="Calibri" w:cs="Calibri"/>
              </w:rPr>
            </w:pPr>
          </w:p>
        </w:tc>
        <w:tc>
          <w:tcPr>
            <w:tcW w:w="3060" w:type="dxa"/>
          </w:tcPr>
          <w:p w14:paraId="13D6AD77"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2DC964A1"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5F178A" w14:paraId="0A2686ED" w14:textId="77777777" w:rsidTr="00251686">
        <w:tc>
          <w:tcPr>
            <w:tcW w:w="3054" w:type="dxa"/>
            <w:shd w:val="clear" w:color="auto" w:fill="D1D1D1" w:themeFill="background2" w:themeFillShade="E6"/>
          </w:tcPr>
          <w:p w14:paraId="31DA06B9" w14:textId="77777777" w:rsidR="008C39B0" w:rsidRPr="00791909" w:rsidRDefault="008C39B0" w:rsidP="000001D7">
            <w:pPr>
              <w:rPr>
                <w:rFonts w:ascii="Calibri" w:hAnsi="Calibri" w:cs="Calibri"/>
                <w:b/>
                <w:bCs/>
              </w:rPr>
            </w:pPr>
            <w:r>
              <w:rPr>
                <w:rFonts w:ascii="Calibri" w:hAnsi="Calibri" w:cs="Calibri"/>
                <w:b/>
                <w:bCs/>
              </w:rPr>
              <w:t>S5</w:t>
            </w:r>
            <w:r w:rsidRPr="00791909">
              <w:rPr>
                <w:rFonts w:ascii="Calibri" w:hAnsi="Calibri" w:cs="Calibri"/>
                <w:b/>
                <w:bCs/>
              </w:rPr>
              <w:t xml:space="preserve">_5_7 </w:t>
            </w:r>
          </w:p>
        </w:tc>
        <w:tc>
          <w:tcPr>
            <w:tcW w:w="3060" w:type="dxa"/>
            <w:shd w:val="clear" w:color="auto" w:fill="D1D1D1" w:themeFill="background2" w:themeFillShade="E6"/>
          </w:tcPr>
          <w:p w14:paraId="1440C40C" w14:textId="77777777" w:rsidR="008C39B0" w:rsidRPr="001B4871" w:rsidRDefault="008C39B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renting real estate</w:t>
            </w:r>
            <w:r w:rsidRPr="001B4871">
              <w:rPr>
                <w:rFonts w:ascii="Calibri" w:hAnsi="Calibri" w:cs="Calibri"/>
                <w:b/>
                <w:bCs/>
              </w:rPr>
              <w:t>: Other</w:t>
            </w:r>
          </w:p>
        </w:tc>
        <w:tc>
          <w:tcPr>
            <w:tcW w:w="3241" w:type="dxa"/>
            <w:shd w:val="clear" w:color="auto" w:fill="D1D1D1" w:themeFill="background2" w:themeFillShade="E6"/>
          </w:tcPr>
          <w:p w14:paraId="13ADB5DC" w14:textId="77777777" w:rsidR="008C39B0" w:rsidRPr="00791909" w:rsidRDefault="008C39B0" w:rsidP="000001D7">
            <w:pPr>
              <w:rPr>
                <w:rStyle w:val="CommentReference"/>
                <w:rFonts w:ascii="Calibri" w:hAnsi="Calibri" w:cs="Calibri"/>
                <w:b/>
                <w:bCs/>
                <w:sz w:val="24"/>
                <w:szCs w:val="24"/>
              </w:rPr>
            </w:pPr>
          </w:p>
        </w:tc>
      </w:tr>
      <w:tr w:rsidR="008C39B0" w:rsidRPr="005F178A" w14:paraId="5979BF97" w14:textId="77777777" w:rsidTr="00251686">
        <w:tc>
          <w:tcPr>
            <w:tcW w:w="3054" w:type="dxa"/>
          </w:tcPr>
          <w:p w14:paraId="0312E8F3"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077F6442" w14:textId="77777777" w:rsidR="008C39B0" w:rsidRPr="00777A8C" w:rsidRDefault="008C39B0" w:rsidP="000001D7">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3241" w:type="dxa"/>
          </w:tcPr>
          <w:p w14:paraId="3D35F160" w14:textId="77777777" w:rsidR="008C39B0" w:rsidRPr="0055683C" w:rsidRDefault="008C39B0" w:rsidP="000001D7">
            <w:pPr>
              <w:rPr>
                <w:rStyle w:val="CommentReference"/>
                <w:rFonts w:ascii="Calibri" w:hAnsi="Calibri" w:cs="Calibri"/>
                <w:sz w:val="24"/>
                <w:szCs w:val="24"/>
              </w:rPr>
            </w:pPr>
          </w:p>
        </w:tc>
      </w:tr>
      <w:tr w:rsidR="008C39B0" w:rsidRPr="005F178A" w14:paraId="1668524B" w14:textId="77777777" w:rsidTr="00251686">
        <w:tc>
          <w:tcPr>
            <w:tcW w:w="3054" w:type="dxa"/>
          </w:tcPr>
          <w:p w14:paraId="2EB7D89A"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DFD5021"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59F7E711" w14:textId="77777777" w:rsidR="008C39B0" w:rsidRPr="0055683C" w:rsidRDefault="008C39B0" w:rsidP="000001D7">
            <w:pPr>
              <w:rPr>
                <w:rStyle w:val="CommentReference"/>
                <w:rFonts w:ascii="Calibri" w:hAnsi="Calibri" w:cs="Calibri"/>
                <w:sz w:val="24"/>
                <w:szCs w:val="24"/>
              </w:rPr>
            </w:pPr>
          </w:p>
        </w:tc>
      </w:tr>
      <w:tr w:rsidR="008C39B0" w:rsidRPr="005F178A" w14:paraId="57455C3C" w14:textId="77777777" w:rsidTr="00251686">
        <w:tc>
          <w:tcPr>
            <w:tcW w:w="3054" w:type="dxa"/>
          </w:tcPr>
          <w:p w14:paraId="3B29B5ED"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4A352528"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73DF441F"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F178A" w14:paraId="4E905A81" w14:textId="77777777" w:rsidTr="00251686">
        <w:tc>
          <w:tcPr>
            <w:tcW w:w="3054" w:type="dxa"/>
          </w:tcPr>
          <w:p w14:paraId="1AF0571F" w14:textId="77777777" w:rsidR="008C39B0" w:rsidRPr="00777A8C" w:rsidRDefault="008C39B0" w:rsidP="000001D7">
            <w:pPr>
              <w:rPr>
                <w:rFonts w:ascii="Calibri" w:hAnsi="Calibri" w:cs="Calibri"/>
              </w:rPr>
            </w:pPr>
          </w:p>
        </w:tc>
        <w:tc>
          <w:tcPr>
            <w:tcW w:w="3060" w:type="dxa"/>
          </w:tcPr>
          <w:p w14:paraId="114AF444"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03898A6E"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5F178A" w14:paraId="5CF0A6C8" w14:textId="77777777" w:rsidTr="00251686">
        <w:tc>
          <w:tcPr>
            <w:tcW w:w="3054" w:type="dxa"/>
            <w:shd w:val="clear" w:color="auto" w:fill="D1D1D1" w:themeFill="background2" w:themeFillShade="E6"/>
          </w:tcPr>
          <w:p w14:paraId="12ECD7B7" w14:textId="77777777" w:rsidR="008C39B0" w:rsidRPr="00D4501C" w:rsidRDefault="008C39B0" w:rsidP="000001D7">
            <w:pPr>
              <w:rPr>
                <w:rFonts w:ascii="Calibri" w:hAnsi="Calibri" w:cs="Calibri"/>
                <w:b/>
                <w:bCs/>
              </w:rPr>
            </w:pPr>
            <w:r>
              <w:rPr>
                <w:rStyle w:val="CommentReference"/>
                <w:rFonts w:ascii="Calibri" w:hAnsi="Calibri" w:cs="Calibri"/>
                <w:b/>
                <w:bCs/>
                <w:sz w:val="24"/>
                <w:szCs w:val="24"/>
              </w:rPr>
              <w:t>S5</w:t>
            </w:r>
            <w:r w:rsidRPr="00D4501C">
              <w:rPr>
                <w:rStyle w:val="CommentReference"/>
                <w:rFonts w:ascii="Calibri" w:hAnsi="Calibri" w:cs="Calibri"/>
                <w:b/>
                <w:bCs/>
                <w:sz w:val="24"/>
                <w:szCs w:val="24"/>
              </w:rPr>
              <w:t xml:space="preserve">_5_8 </w:t>
            </w:r>
          </w:p>
        </w:tc>
        <w:tc>
          <w:tcPr>
            <w:tcW w:w="3060" w:type="dxa"/>
            <w:shd w:val="clear" w:color="auto" w:fill="D1D1D1" w:themeFill="background2" w:themeFillShade="E6"/>
          </w:tcPr>
          <w:p w14:paraId="231C3A95" w14:textId="77777777" w:rsidR="008C39B0" w:rsidRPr="00D4501C" w:rsidRDefault="008C39B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renting real estate</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3241" w:type="dxa"/>
            <w:shd w:val="clear" w:color="auto" w:fill="D1D1D1" w:themeFill="background2" w:themeFillShade="E6"/>
          </w:tcPr>
          <w:p w14:paraId="0D003B53" w14:textId="77777777" w:rsidR="008C39B0" w:rsidRPr="00D4501C" w:rsidRDefault="008C39B0" w:rsidP="000001D7">
            <w:pPr>
              <w:rPr>
                <w:rStyle w:val="CommentReference"/>
                <w:rFonts w:ascii="Calibri" w:hAnsi="Calibri" w:cs="Calibri"/>
                <w:b/>
                <w:bCs/>
                <w:sz w:val="24"/>
                <w:szCs w:val="24"/>
              </w:rPr>
            </w:pPr>
          </w:p>
        </w:tc>
      </w:tr>
      <w:tr w:rsidR="008C39B0" w:rsidRPr="005F178A" w14:paraId="7F5D1965" w14:textId="77777777" w:rsidTr="00251686">
        <w:tc>
          <w:tcPr>
            <w:tcW w:w="3054" w:type="dxa"/>
          </w:tcPr>
          <w:p w14:paraId="173B3960" w14:textId="77777777" w:rsidR="008C39B0" w:rsidRPr="00BE7B9E" w:rsidRDefault="008C39B0" w:rsidP="000001D7">
            <w:pPr>
              <w:rPr>
                <w:rStyle w:val="CommentReference"/>
                <w:rFonts w:ascii="Calibri" w:hAnsi="Calibri" w:cs="Calibri"/>
                <w:sz w:val="24"/>
                <w:szCs w:val="24"/>
              </w:rPr>
            </w:pPr>
            <w:r w:rsidRPr="005F178A">
              <w:rPr>
                <w:rFonts w:ascii="Calibri" w:hAnsi="Calibri" w:cs="Calibri"/>
              </w:rPr>
              <w:t>Description</w:t>
            </w:r>
          </w:p>
        </w:tc>
        <w:tc>
          <w:tcPr>
            <w:tcW w:w="3060" w:type="dxa"/>
          </w:tcPr>
          <w:p w14:paraId="5614CEDF" w14:textId="77777777" w:rsidR="008C39B0" w:rsidRPr="001B4871" w:rsidRDefault="008C39B0" w:rsidP="000001D7">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3241" w:type="dxa"/>
          </w:tcPr>
          <w:p w14:paraId="77512749" w14:textId="77777777" w:rsidR="008C39B0" w:rsidRPr="0055683C" w:rsidRDefault="008C39B0" w:rsidP="000001D7">
            <w:pPr>
              <w:rPr>
                <w:rStyle w:val="CommentReference"/>
                <w:rFonts w:ascii="Calibri" w:hAnsi="Calibri" w:cs="Calibri"/>
                <w:sz w:val="24"/>
                <w:szCs w:val="24"/>
              </w:rPr>
            </w:pPr>
          </w:p>
        </w:tc>
      </w:tr>
      <w:tr w:rsidR="008C39B0" w:rsidRPr="005F178A" w14:paraId="5DEBB52F" w14:textId="77777777" w:rsidTr="00251686">
        <w:tc>
          <w:tcPr>
            <w:tcW w:w="3054" w:type="dxa"/>
          </w:tcPr>
          <w:p w14:paraId="31A43DE4" w14:textId="77777777" w:rsidR="008C39B0" w:rsidRPr="00BE7B9E" w:rsidRDefault="008C39B0" w:rsidP="000001D7">
            <w:pPr>
              <w:rPr>
                <w:rStyle w:val="CommentReference"/>
                <w:rFonts w:ascii="Calibri" w:hAnsi="Calibri" w:cs="Calibri"/>
                <w:sz w:val="24"/>
                <w:szCs w:val="24"/>
              </w:rPr>
            </w:pPr>
            <w:r w:rsidRPr="005F178A">
              <w:rPr>
                <w:rFonts w:ascii="Calibri" w:hAnsi="Calibri" w:cs="Calibri"/>
              </w:rPr>
              <w:t>Type</w:t>
            </w:r>
          </w:p>
        </w:tc>
        <w:tc>
          <w:tcPr>
            <w:tcW w:w="3060" w:type="dxa"/>
          </w:tcPr>
          <w:p w14:paraId="04E71399" w14:textId="77777777" w:rsidR="008C39B0" w:rsidRPr="00BE7B9E" w:rsidRDefault="008C39B0"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241" w:type="dxa"/>
          </w:tcPr>
          <w:p w14:paraId="2FE777CD" w14:textId="77777777" w:rsidR="008C39B0" w:rsidRPr="0055683C" w:rsidRDefault="008C39B0" w:rsidP="000001D7">
            <w:pPr>
              <w:rPr>
                <w:rStyle w:val="CommentReference"/>
                <w:rFonts w:ascii="Calibri" w:hAnsi="Calibri" w:cs="Calibri"/>
                <w:sz w:val="24"/>
                <w:szCs w:val="24"/>
              </w:rPr>
            </w:pPr>
          </w:p>
        </w:tc>
      </w:tr>
      <w:tr w:rsidR="008C39B0" w:rsidRPr="005F178A" w14:paraId="29233832" w14:textId="77777777" w:rsidTr="00251686">
        <w:tc>
          <w:tcPr>
            <w:tcW w:w="3054" w:type="dxa"/>
          </w:tcPr>
          <w:p w14:paraId="3692B161" w14:textId="77777777" w:rsidR="008C39B0" w:rsidRPr="00BE7B9E" w:rsidRDefault="008C39B0" w:rsidP="000001D7">
            <w:pPr>
              <w:rPr>
                <w:rStyle w:val="CommentReference"/>
                <w:rFonts w:ascii="Calibri" w:hAnsi="Calibri" w:cs="Calibri"/>
                <w:sz w:val="24"/>
                <w:szCs w:val="24"/>
              </w:rPr>
            </w:pPr>
            <w:r w:rsidRPr="005F178A">
              <w:rPr>
                <w:rFonts w:ascii="Calibri" w:hAnsi="Calibri" w:cs="Calibri"/>
              </w:rPr>
              <w:t>Code</w:t>
            </w:r>
          </w:p>
        </w:tc>
        <w:tc>
          <w:tcPr>
            <w:tcW w:w="3060" w:type="dxa"/>
          </w:tcPr>
          <w:p w14:paraId="34AB9FE5" w14:textId="77777777" w:rsidR="008C39B0" w:rsidRPr="00BE7B9E" w:rsidRDefault="008C39B0" w:rsidP="000001D7">
            <w:pPr>
              <w:rPr>
                <w:rStyle w:val="CommentReference"/>
                <w:rFonts w:ascii="Calibri" w:hAnsi="Calibri" w:cs="Calibri"/>
                <w:sz w:val="24"/>
                <w:szCs w:val="24"/>
              </w:rPr>
            </w:pPr>
            <w:r>
              <w:rPr>
                <w:rFonts w:ascii="Calibri" w:hAnsi="Calibri" w:cs="Calibri"/>
              </w:rPr>
              <w:t>0</w:t>
            </w:r>
          </w:p>
        </w:tc>
        <w:tc>
          <w:tcPr>
            <w:tcW w:w="3241" w:type="dxa"/>
          </w:tcPr>
          <w:p w14:paraId="3721DCDF"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F178A" w14:paraId="608958D6" w14:textId="77777777" w:rsidTr="00251686">
        <w:tc>
          <w:tcPr>
            <w:tcW w:w="3054" w:type="dxa"/>
          </w:tcPr>
          <w:p w14:paraId="472FA031" w14:textId="77777777" w:rsidR="008C39B0" w:rsidRPr="00BE7B9E" w:rsidRDefault="008C39B0" w:rsidP="000001D7">
            <w:pPr>
              <w:rPr>
                <w:rStyle w:val="CommentReference"/>
                <w:rFonts w:ascii="Calibri" w:hAnsi="Calibri" w:cs="Calibri"/>
                <w:sz w:val="24"/>
                <w:szCs w:val="24"/>
              </w:rPr>
            </w:pPr>
          </w:p>
        </w:tc>
        <w:tc>
          <w:tcPr>
            <w:tcW w:w="3060" w:type="dxa"/>
          </w:tcPr>
          <w:p w14:paraId="09216354" w14:textId="77777777" w:rsidR="008C39B0" w:rsidRPr="00BE7B9E" w:rsidRDefault="008C39B0" w:rsidP="000001D7">
            <w:pPr>
              <w:rPr>
                <w:rStyle w:val="CommentReference"/>
                <w:rFonts w:ascii="Calibri" w:hAnsi="Calibri" w:cs="Calibri"/>
                <w:sz w:val="24"/>
                <w:szCs w:val="24"/>
              </w:rPr>
            </w:pPr>
            <w:r>
              <w:rPr>
                <w:rFonts w:ascii="Calibri" w:hAnsi="Calibri" w:cs="Calibri"/>
              </w:rPr>
              <w:t>1</w:t>
            </w:r>
          </w:p>
        </w:tc>
        <w:tc>
          <w:tcPr>
            <w:tcW w:w="3241" w:type="dxa"/>
          </w:tcPr>
          <w:p w14:paraId="60EC33BA"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D4501C" w14:paraId="33BE65DD" w14:textId="77777777" w:rsidTr="00251686">
        <w:tc>
          <w:tcPr>
            <w:tcW w:w="3054" w:type="dxa"/>
            <w:shd w:val="clear" w:color="auto" w:fill="D1D1D1" w:themeFill="background2" w:themeFillShade="E6"/>
          </w:tcPr>
          <w:p w14:paraId="1021E3A9" w14:textId="7243670E" w:rsidR="008C39B0" w:rsidRPr="00D4501C" w:rsidRDefault="008C39B0" w:rsidP="000001D7">
            <w:pPr>
              <w:rPr>
                <w:rFonts w:ascii="Calibri" w:hAnsi="Calibri" w:cs="Calibri"/>
                <w:b/>
                <w:bCs/>
              </w:rPr>
            </w:pPr>
            <w:r>
              <w:rPr>
                <w:rStyle w:val="CommentReference"/>
                <w:rFonts w:ascii="Calibri" w:hAnsi="Calibri" w:cs="Calibri"/>
                <w:b/>
                <w:bCs/>
                <w:sz w:val="24"/>
                <w:szCs w:val="24"/>
              </w:rPr>
              <w:t>S5</w:t>
            </w:r>
            <w:r w:rsidRPr="00D4501C">
              <w:rPr>
                <w:rStyle w:val="CommentReference"/>
                <w:rFonts w:ascii="Calibri" w:hAnsi="Calibri" w:cs="Calibri"/>
                <w:b/>
                <w:bCs/>
                <w:sz w:val="24"/>
                <w:szCs w:val="24"/>
              </w:rPr>
              <w:t>_5_</w:t>
            </w:r>
            <w:r w:rsidR="00A615B5">
              <w:rPr>
                <w:rStyle w:val="CommentReference"/>
                <w:rFonts w:ascii="Calibri" w:hAnsi="Calibri" w:cs="Calibri"/>
                <w:b/>
                <w:bCs/>
                <w:sz w:val="24"/>
                <w:szCs w:val="24"/>
              </w:rPr>
              <w:t>99</w:t>
            </w:r>
          </w:p>
        </w:tc>
        <w:tc>
          <w:tcPr>
            <w:tcW w:w="3060" w:type="dxa"/>
            <w:shd w:val="clear" w:color="auto" w:fill="D1D1D1" w:themeFill="background2" w:themeFillShade="E6"/>
          </w:tcPr>
          <w:p w14:paraId="7F277CAB" w14:textId="77777777" w:rsidR="008C39B0" w:rsidRPr="00D4501C" w:rsidRDefault="008C39B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renting real estate</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3241" w:type="dxa"/>
            <w:shd w:val="clear" w:color="auto" w:fill="D1D1D1" w:themeFill="background2" w:themeFillShade="E6"/>
          </w:tcPr>
          <w:p w14:paraId="28E6A7C1" w14:textId="77777777" w:rsidR="008C39B0" w:rsidRPr="00D4501C" w:rsidRDefault="008C39B0" w:rsidP="000001D7">
            <w:pPr>
              <w:rPr>
                <w:rStyle w:val="CommentReference"/>
                <w:rFonts w:ascii="Calibri" w:hAnsi="Calibri" w:cs="Calibri"/>
                <w:b/>
                <w:bCs/>
                <w:sz w:val="24"/>
                <w:szCs w:val="24"/>
              </w:rPr>
            </w:pPr>
          </w:p>
        </w:tc>
      </w:tr>
      <w:tr w:rsidR="008C39B0" w:rsidRPr="0055683C" w14:paraId="21C42F4B" w14:textId="77777777" w:rsidTr="00251686">
        <w:tc>
          <w:tcPr>
            <w:tcW w:w="3054" w:type="dxa"/>
          </w:tcPr>
          <w:p w14:paraId="2A56A574" w14:textId="77777777" w:rsidR="008C39B0" w:rsidRPr="00BE7B9E" w:rsidRDefault="008C39B0" w:rsidP="000001D7">
            <w:pPr>
              <w:rPr>
                <w:rStyle w:val="CommentReference"/>
                <w:rFonts w:ascii="Calibri" w:hAnsi="Calibri" w:cs="Calibri"/>
                <w:sz w:val="24"/>
                <w:szCs w:val="24"/>
              </w:rPr>
            </w:pPr>
            <w:r w:rsidRPr="005F178A">
              <w:rPr>
                <w:rFonts w:ascii="Calibri" w:hAnsi="Calibri" w:cs="Calibri"/>
              </w:rPr>
              <w:t>Description</w:t>
            </w:r>
          </w:p>
        </w:tc>
        <w:tc>
          <w:tcPr>
            <w:tcW w:w="3060" w:type="dxa"/>
          </w:tcPr>
          <w:p w14:paraId="591628A2" w14:textId="77777777" w:rsidR="008C39B0" w:rsidRPr="00F023F6" w:rsidRDefault="008C39B0" w:rsidP="000001D7">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3241" w:type="dxa"/>
          </w:tcPr>
          <w:p w14:paraId="4221B25B" w14:textId="77777777" w:rsidR="008C39B0" w:rsidRPr="0055683C" w:rsidRDefault="008C39B0" w:rsidP="000001D7">
            <w:pPr>
              <w:rPr>
                <w:rStyle w:val="CommentReference"/>
                <w:rFonts w:ascii="Calibri" w:hAnsi="Calibri" w:cs="Calibri"/>
                <w:sz w:val="24"/>
                <w:szCs w:val="24"/>
              </w:rPr>
            </w:pPr>
          </w:p>
        </w:tc>
      </w:tr>
      <w:tr w:rsidR="008C39B0" w:rsidRPr="0055683C" w14:paraId="633FB3BE" w14:textId="77777777" w:rsidTr="00251686">
        <w:tc>
          <w:tcPr>
            <w:tcW w:w="3054" w:type="dxa"/>
          </w:tcPr>
          <w:p w14:paraId="7E5708BD" w14:textId="77777777" w:rsidR="008C39B0" w:rsidRPr="00BE7B9E" w:rsidRDefault="008C39B0" w:rsidP="000001D7">
            <w:pPr>
              <w:rPr>
                <w:rStyle w:val="CommentReference"/>
                <w:rFonts w:ascii="Calibri" w:hAnsi="Calibri" w:cs="Calibri"/>
                <w:sz w:val="24"/>
                <w:szCs w:val="24"/>
              </w:rPr>
            </w:pPr>
            <w:r w:rsidRPr="005F178A">
              <w:rPr>
                <w:rFonts w:ascii="Calibri" w:hAnsi="Calibri" w:cs="Calibri"/>
              </w:rPr>
              <w:t>Type</w:t>
            </w:r>
          </w:p>
        </w:tc>
        <w:tc>
          <w:tcPr>
            <w:tcW w:w="3060" w:type="dxa"/>
          </w:tcPr>
          <w:p w14:paraId="6BF73936" w14:textId="77777777" w:rsidR="008C39B0" w:rsidRPr="00BE7B9E" w:rsidRDefault="008C39B0"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241" w:type="dxa"/>
          </w:tcPr>
          <w:p w14:paraId="065AC4E2" w14:textId="77777777" w:rsidR="008C39B0" w:rsidRPr="0055683C" w:rsidRDefault="008C39B0" w:rsidP="000001D7">
            <w:pPr>
              <w:rPr>
                <w:rStyle w:val="CommentReference"/>
                <w:rFonts w:ascii="Calibri" w:hAnsi="Calibri" w:cs="Calibri"/>
                <w:sz w:val="24"/>
                <w:szCs w:val="24"/>
              </w:rPr>
            </w:pPr>
          </w:p>
        </w:tc>
      </w:tr>
      <w:tr w:rsidR="008C39B0" w:rsidRPr="0055683C" w14:paraId="02DAEEB6" w14:textId="77777777" w:rsidTr="00251686">
        <w:tc>
          <w:tcPr>
            <w:tcW w:w="3054" w:type="dxa"/>
          </w:tcPr>
          <w:p w14:paraId="1DDF6F38" w14:textId="77777777" w:rsidR="008C39B0" w:rsidRPr="00BE7B9E" w:rsidRDefault="008C39B0" w:rsidP="000001D7">
            <w:pPr>
              <w:rPr>
                <w:rStyle w:val="CommentReference"/>
                <w:rFonts w:ascii="Calibri" w:hAnsi="Calibri" w:cs="Calibri"/>
                <w:sz w:val="24"/>
                <w:szCs w:val="24"/>
              </w:rPr>
            </w:pPr>
            <w:r w:rsidRPr="005F178A">
              <w:rPr>
                <w:rFonts w:ascii="Calibri" w:hAnsi="Calibri" w:cs="Calibri"/>
              </w:rPr>
              <w:t>Code</w:t>
            </w:r>
          </w:p>
        </w:tc>
        <w:tc>
          <w:tcPr>
            <w:tcW w:w="3060" w:type="dxa"/>
          </w:tcPr>
          <w:p w14:paraId="1FBA801A" w14:textId="77777777" w:rsidR="008C39B0" w:rsidRPr="00BE7B9E" w:rsidRDefault="008C39B0" w:rsidP="000001D7">
            <w:pPr>
              <w:rPr>
                <w:rStyle w:val="CommentReference"/>
                <w:rFonts w:ascii="Calibri" w:hAnsi="Calibri" w:cs="Calibri"/>
                <w:sz w:val="24"/>
                <w:szCs w:val="24"/>
              </w:rPr>
            </w:pPr>
            <w:r>
              <w:rPr>
                <w:rFonts w:ascii="Calibri" w:hAnsi="Calibri" w:cs="Calibri"/>
              </w:rPr>
              <w:t>0</w:t>
            </w:r>
          </w:p>
        </w:tc>
        <w:tc>
          <w:tcPr>
            <w:tcW w:w="3241" w:type="dxa"/>
          </w:tcPr>
          <w:p w14:paraId="50D1273B" w14:textId="77777777" w:rsidR="008C39B0" w:rsidRPr="0055683C" w:rsidRDefault="008C39B0" w:rsidP="000001D7">
            <w:pPr>
              <w:rPr>
                <w:rStyle w:val="CommentReference"/>
                <w:rFonts w:ascii="Calibri" w:hAnsi="Calibri" w:cs="Calibri"/>
                <w:sz w:val="24"/>
                <w:szCs w:val="24"/>
              </w:rPr>
            </w:pPr>
            <w:r>
              <w:rPr>
                <w:rFonts w:ascii="Calibri" w:hAnsi="Calibri" w:cs="Calibri"/>
              </w:rPr>
              <w:t>No</w:t>
            </w:r>
          </w:p>
        </w:tc>
      </w:tr>
      <w:tr w:rsidR="008C39B0" w:rsidRPr="0055683C" w14:paraId="2163BAEB" w14:textId="77777777" w:rsidTr="00251686">
        <w:tc>
          <w:tcPr>
            <w:tcW w:w="3054" w:type="dxa"/>
          </w:tcPr>
          <w:p w14:paraId="24045B4A" w14:textId="77777777" w:rsidR="008C39B0" w:rsidRPr="00BE7B9E" w:rsidRDefault="008C39B0" w:rsidP="000001D7">
            <w:pPr>
              <w:rPr>
                <w:rStyle w:val="CommentReference"/>
                <w:rFonts w:ascii="Calibri" w:hAnsi="Calibri" w:cs="Calibri"/>
                <w:sz w:val="24"/>
                <w:szCs w:val="24"/>
              </w:rPr>
            </w:pPr>
          </w:p>
        </w:tc>
        <w:tc>
          <w:tcPr>
            <w:tcW w:w="3060" w:type="dxa"/>
          </w:tcPr>
          <w:p w14:paraId="562EEEF0" w14:textId="77777777" w:rsidR="008C39B0" w:rsidRPr="00BE7B9E" w:rsidRDefault="008C39B0" w:rsidP="000001D7">
            <w:pPr>
              <w:rPr>
                <w:rStyle w:val="CommentReference"/>
                <w:rFonts w:ascii="Calibri" w:hAnsi="Calibri" w:cs="Calibri"/>
                <w:sz w:val="24"/>
                <w:szCs w:val="24"/>
              </w:rPr>
            </w:pPr>
            <w:r>
              <w:rPr>
                <w:rFonts w:ascii="Calibri" w:hAnsi="Calibri" w:cs="Calibri"/>
              </w:rPr>
              <w:t>1</w:t>
            </w:r>
          </w:p>
        </w:tc>
        <w:tc>
          <w:tcPr>
            <w:tcW w:w="3241" w:type="dxa"/>
          </w:tcPr>
          <w:p w14:paraId="619161D9" w14:textId="77777777" w:rsidR="008C39B0" w:rsidRPr="0055683C" w:rsidRDefault="008C39B0" w:rsidP="000001D7">
            <w:pPr>
              <w:rPr>
                <w:rStyle w:val="CommentReference"/>
                <w:rFonts w:ascii="Calibri" w:hAnsi="Calibri" w:cs="Calibri"/>
                <w:sz w:val="24"/>
                <w:szCs w:val="24"/>
              </w:rPr>
            </w:pPr>
            <w:r>
              <w:rPr>
                <w:rFonts w:ascii="Calibri" w:hAnsi="Calibri" w:cs="Calibri"/>
              </w:rPr>
              <w:t>Yes</w:t>
            </w:r>
          </w:p>
        </w:tc>
      </w:tr>
      <w:tr w:rsidR="008C39B0" w:rsidRPr="0055683C" w14:paraId="2DC76AFE" w14:textId="77777777" w:rsidTr="00251686">
        <w:tc>
          <w:tcPr>
            <w:tcW w:w="3054" w:type="dxa"/>
            <w:shd w:val="clear" w:color="auto" w:fill="D1D1D1" w:themeFill="background2" w:themeFillShade="E6"/>
          </w:tcPr>
          <w:p w14:paraId="0A06913B" w14:textId="77777777" w:rsidR="008C39B0" w:rsidRPr="00493DDA" w:rsidRDefault="008C39B0" w:rsidP="000001D7">
            <w:pPr>
              <w:rPr>
                <w:rStyle w:val="CommentReference"/>
                <w:rFonts w:ascii="Calibri" w:hAnsi="Calibri" w:cs="Calibri"/>
                <w:b/>
                <w:bCs/>
                <w:sz w:val="24"/>
                <w:szCs w:val="24"/>
              </w:rPr>
            </w:pPr>
            <w:r>
              <w:rPr>
                <w:rStyle w:val="CommentReference"/>
                <w:rFonts w:ascii="Calibri" w:hAnsi="Calibri" w:cs="Calibri"/>
                <w:b/>
                <w:bCs/>
                <w:sz w:val="24"/>
                <w:szCs w:val="24"/>
              </w:rPr>
              <w:t>S5</w:t>
            </w:r>
            <w:r w:rsidRPr="00493DDA">
              <w:rPr>
                <w:rStyle w:val="CommentReference"/>
                <w:rFonts w:ascii="Calibri" w:hAnsi="Calibri" w:cs="Calibri"/>
                <w:b/>
                <w:bCs/>
                <w:sz w:val="24"/>
                <w:szCs w:val="24"/>
              </w:rPr>
              <w:t>_5_1_1</w:t>
            </w:r>
          </w:p>
        </w:tc>
        <w:tc>
          <w:tcPr>
            <w:tcW w:w="3060" w:type="dxa"/>
            <w:shd w:val="clear" w:color="auto" w:fill="D1D1D1" w:themeFill="background2" w:themeFillShade="E6"/>
          </w:tcPr>
          <w:p w14:paraId="38FE3F54" w14:textId="77777777" w:rsidR="008C39B0" w:rsidRPr="00493DDA" w:rsidRDefault="008C39B0" w:rsidP="000001D7">
            <w:pPr>
              <w:rPr>
                <w:rFonts w:ascii="Calibri" w:hAnsi="Calibri" w:cs="Calibri"/>
                <w:b/>
                <w:bCs/>
              </w:rPr>
            </w:pPr>
            <w:r w:rsidRPr="00493DDA">
              <w:rPr>
                <w:rFonts w:ascii="Calibri" w:hAnsi="Calibri" w:cs="Calibri"/>
                <w:b/>
                <w:bCs/>
              </w:rPr>
              <w:t xml:space="preserve">No sources info </w:t>
            </w:r>
            <w:r>
              <w:rPr>
                <w:rFonts w:ascii="Calibri" w:hAnsi="Calibri" w:cs="Calibri"/>
                <w:b/>
                <w:bCs/>
              </w:rPr>
              <w:t>renting real estate</w:t>
            </w:r>
          </w:p>
        </w:tc>
        <w:tc>
          <w:tcPr>
            <w:tcW w:w="3241" w:type="dxa"/>
            <w:shd w:val="clear" w:color="auto" w:fill="D1D1D1" w:themeFill="background2" w:themeFillShade="E6"/>
          </w:tcPr>
          <w:p w14:paraId="0CD04A84" w14:textId="77777777" w:rsidR="008C39B0" w:rsidRPr="00493DDA" w:rsidRDefault="008C39B0" w:rsidP="000001D7">
            <w:pPr>
              <w:rPr>
                <w:rFonts w:ascii="Calibri" w:hAnsi="Calibri" w:cs="Calibri"/>
                <w:b/>
                <w:bCs/>
              </w:rPr>
            </w:pPr>
          </w:p>
        </w:tc>
      </w:tr>
      <w:tr w:rsidR="008C39B0" w:rsidRPr="0055683C" w14:paraId="1B271D4B" w14:textId="77777777" w:rsidTr="00251686">
        <w:tc>
          <w:tcPr>
            <w:tcW w:w="3054" w:type="dxa"/>
          </w:tcPr>
          <w:p w14:paraId="56605F39" w14:textId="77777777" w:rsidR="008C39B0" w:rsidRPr="00BE7B9E" w:rsidRDefault="008C39B0" w:rsidP="000001D7">
            <w:pPr>
              <w:rPr>
                <w:rStyle w:val="CommentReference"/>
                <w:rFonts w:ascii="Calibri" w:hAnsi="Calibri" w:cs="Calibri"/>
                <w:sz w:val="24"/>
                <w:szCs w:val="24"/>
              </w:rPr>
            </w:pPr>
            <w:r>
              <w:rPr>
                <w:rStyle w:val="CommentReference"/>
                <w:rFonts w:ascii="Calibri" w:hAnsi="Calibri" w:cs="Calibri"/>
                <w:sz w:val="24"/>
                <w:szCs w:val="24"/>
              </w:rPr>
              <w:lastRenderedPageBreak/>
              <w:t>Description</w:t>
            </w:r>
          </w:p>
        </w:tc>
        <w:tc>
          <w:tcPr>
            <w:tcW w:w="3060" w:type="dxa"/>
          </w:tcPr>
          <w:p w14:paraId="4A31FC73" w14:textId="77777777" w:rsidR="008C39B0" w:rsidRDefault="008C39B0" w:rsidP="000001D7">
            <w:pPr>
              <w:rPr>
                <w:rFonts w:ascii="Calibri" w:hAnsi="Calibri" w:cs="Calibri"/>
              </w:rPr>
            </w:pPr>
            <w:r>
              <w:rPr>
                <w:rFonts w:ascii="Calibri" w:hAnsi="Calibri" w:cs="Calibri"/>
              </w:rPr>
              <w:t>Reason for not consulting material source of information</w:t>
            </w:r>
          </w:p>
        </w:tc>
        <w:tc>
          <w:tcPr>
            <w:tcW w:w="3241" w:type="dxa"/>
          </w:tcPr>
          <w:p w14:paraId="7AAEB372" w14:textId="77777777" w:rsidR="008C39B0" w:rsidRDefault="008C39B0" w:rsidP="000001D7">
            <w:pPr>
              <w:rPr>
                <w:rFonts w:ascii="Calibri" w:hAnsi="Calibri" w:cs="Calibri"/>
              </w:rPr>
            </w:pPr>
          </w:p>
        </w:tc>
      </w:tr>
      <w:tr w:rsidR="008C39B0" w:rsidRPr="0055683C" w14:paraId="762DD002" w14:textId="77777777" w:rsidTr="00251686">
        <w:tc>
          <w:tcPr>
            <w:tcW w:w="3054" w:type="dxa"/>
          </w:tcPr>
          <w:p w14:paraId="469B89E8" w14:textId="77777777" w:rsidR="008C39B0" w:rsidRPr="00BE7B9E" w:rsidRDefault="008C39B0" w:rsidP="000001D7">
            <w:pPr>
              <w:rPr>
                <w:rStyle w:val="CommentReference"/>
                <w:rFonts w:ascii="Calibri" w:hAnsi="Calibri" w:cs="Calibri"/>
                <w:sz w:val="24"/>
                <w:szCs w:val="24"/>
              </w:rPr>
            </w:pPr>
            <w:r>
              <w:rPr>
                <w:rStyle w:val="CommentReference"/>
                <w:rFonts w:ascii="Calibri" w:hAnsi="Calibri" w:cs="Calibri"/>
                <w:sz w:val="24"/>
                <w:szCs w:val="24"/>
              </w:rPr>
              <w:t>Question</w:t>
            </w:r>
          </w:p>
        </w:tc>
        <w:tc>
          <w:tcPr>
            <w:tcW w:w="3060" w:type="dxa"/>
          </w:tcPr>
          <w:p w14:paraId="580663F1" w14:textId="77777777" w:rsidR="008C39B0" w:rsidRDefault="008C39B0" w:rsidP="000001D7">
            <w:pPr>
              <w:rPr>
                <w:rFonts w:ascii="Calibri" w:hAnsi="Calibri" w:cs="Calibri"/>
              </w:rPr>
            </w:pPr>
            <w:r w:rsidRPr="00372919">
              <w:rPr>
                <w:rFonts w:ascii="Calibri" w:hAnsi="Calibri" w:cs="Calibri"/>
              </w:rPr>
              <w:t>Why did you not consult any source of information?</w:t>
            </w:r>
          </w:p>
        </w:tc>
        <w:tc>
          <w:tcPr>
            <w:tcW w:w="3241" w:type="dxa"/>
          </w:tcPr>
          <w:p w14:paraId="08350C84" w14:textId="77777777" w:rsidR="008C39B0" w:rsidRDefault="008C39B0" w:rsidP="000001D7">
            <w:pPr>
              <w:rPr>
                <w:rFonts w:ascii="Calibri" w:hAnsi="Calibri" w:cs="Calibri"/>
              </w:rPr>
            </w:pPr>
          </w:p>
        </w:tc>
      </w:tr>
      <w:tr w:rsidR="00890EF8" w:rsidRPr="0055683C" w14:paraId="6650295C" w14:textId="77777777" w:rsidTr="00251686">
        <w:tc>
          <w:tcPr>
            <w:tcW w:w="3054" w:type="dxa"/>
          </w:tcPr>
          <w:p w14:paraId="4FEF71DF" w14:textId="3E530B94" w:rsidR="00890EF8" w:rsidRDefault="00890EF8" w:rsidP="00890EF8">
            <w:pPr>
              <w:rPr>
                <w:rStyle w:val="CommentReference"/>
                <w:rFonts w:ascii="Calibri" w:hAnsi="Calibri" w:cs="Calibri"/>
                <w:sz w:val="24"/>
                <w:szCs w:val="24"/>
              </w:rPr>
            </w:pPr>
            <w:r>
              <w:rPr>
                <w:rFonts w:ascii="Calibri" w:hAnsi="Calibri" w:cs="Calibri"/>
              </w:rPr>
              <w:t>Relevance</w:t>
            </w:r>
          </w:p>
        </w:tc>
        <w:tc>
          <w:tcPr>
            <w:tcW w:w="3060" w:type="dxa"/>
          </w:tcPr>
          <w:p w14:paraId="2FF068EE" w14:textId="114D2B28" w:rsidR="00890EF8" w:rsidRDefault="00890EF8" w:rsidP="00890EF8">
            <w:pPr>
              <w:rPr>
                <w:rFonts w:ascii="Calibri" w:hAnsi="Calibri" w:cs="Calibri"/>
              </w:rPr>
            </w:pPr>
            <w:r>
              <w:rPr>
                <w:rFonts w:ascii="Calibri" w:hAnsi="Calibri" w:cs="Calibri"/>
              </w:rPr>
              <w:t>If S</w:t>
            </w:r>
            <w:r w:rsidR="00765B0B">
              <w:rPr>
                <w:rFonts w:ascii="Calibri" w:hAnsi="Calibri" w:cs="Calibri"/>
              </w:rPr>
              <w:t>5</w:t>
            </w:r>
            <w:r>
              <w:rPr>
                <w:rFonts w:ascii="Calibri" w:hAnsi="Calibri" w:cs="Calibri"/>
              </w:rPr>
              <w:t xml:space="preserve">_5_8=1. Question on the problem </w:t>
            </w:r>
            <w:r>
              <w:rPr>
                <w:rFonts w:ascii="Calibri" w:hAnsi="Calibri" w:cs="Calibri"/>
                <w:szCs w:val="16"/>
              </w:rPr>
              <w:t>rentingRS</w:t>
            </w:r>
            <w:r>
              <w:rPr>
                <w:rFonts w:ascii="Calibri" w:hAnsi="Calibri" w:cs="Calibri"/>
              </w:rPr>
              <w:t xml:space="preserve"> _select.</w:t>
            </w:r>
          </w:p>
        </w:tc>
        <w:tc>
          <w:tcPr>
            <w:tcW w:w="3241" w:type="dxa"/>
          </w:tcPr>
          <w:p w14:paraId="34F64209" w14:textId="77777777" w:rsidR="00890EF8" w:rsidRDefault="00890EF8" w:rsidP="00890EF8">
            <w:pPr>
              <w:rPr>
                <w:rFonts w:ascii="Calibri" w:hAnsi="Calibri" w:cs="Calibri"/>
              </w:rPr>
            </w:pPr>
          </w:p>
        </w:tc>
      </w:tr>
      <w:tr w:rsidR="008C39B0" w:rsidRPr="0055683C" w14:paraId="604191DC" w14:textId="77777777" w:rsidTr="00251686">
        <w:tc>
          <w:tcPr>
            <w:tcW w:w="3054" w:type="dxa"/>
          </w:tcPr>
          <w:p w14:paraId="5691D56F" w14:textId="77777777" w:rsidR="008C39B0" w:rsidRPr="00BE7B9E" w:rsidRDefault="008C39B0" w:rsidP="000001D7">
            <w:pPr>
              <w:rPr>
                <w:rStyle w:val="CommentReference"/>
                <w:rFonts w:ascii="Calibri" w:hAnsi="Calibri" w:cs="Calibri"/>
                <w:sz w:val="24"/>
                <w:szCs w:val="24"/>
              </w:rPr>
            </w:pPr>
            <w:r>
              <w:rPr>
                <w:rStyle w:val="CommentReference"/>
                <w:rFonts w:ascii="Calibri" w:hAnsi="Calibri" w:cs="Calibri"/>
                <w:sz w:val="24"/>
                <w:szCs w:val="24"/>
              </w:rPr>
              <w:t>Type</w:t>
            </w:r>
          </w:p>
        </w:tc>
        <w:tc>
          <w:tcPr>
            <w:tcW w:w="3060" w:type="dxa"/>
          </w:tcPr>
          <w:p w14:paraId="33B5F524" w14:textId="77777777" w:rsidR="008C39B0" w:rsidRDefault="008C39B0" w:rsidP="000001D7">
            <w:pPr>
              <w:rPr>
                <w:rFonts w:ascii="Calibri" w:hAnsi="Calibri" w:cs="Calibri"/>
              </w:rPr>
            </w:pPr>
            <w:r>
              <w:rPr>
                <w:rFonts w:ascii="Calibri" w:hAnsi="Calibri" w:cs="Calibri"/>
              </w:rPr>
              <w:t>Nominal (multiple select)</w:t>
            </w:r>
          </w:p>
        </w:tc>
        <w:tc>
          <w:tcPr>
            <w:tcW w:w="3241" w:type="dxa"/>
          </w:tcPr>
          <w:p w14:paraId="668A3C8B" w14:textId="77777777" w:rsidR="008C39B0" w:rsidRDefault="008C39B0" w:rsidP="000001D7">
            <w:pPr>
              <w:rPr>
                <w:rFonts w:ascii="Calibri" w:hAnsi="Calibri" w:cs="Calibri"/>
              </w:rPr>
            </w:pPr>
          </w:p>
        </w:tc>
      </w:tr>
      <w:tr w:rsidR="008C39B0" w:rsidRPr="0055683C" w14:paraId="3509F2ED" w14:textId="77777777" w:rsidTr="00251686">
        <w:tc>
          <w:tcPr>
            <w:tcW w:w="3054" w:type="dxa"/>
          </w:tcPr>
          <w:p w14:paraId="4E859E4E" w14:textId="77777777" w:rsidR="008C39B0" w:rsidRDefault="008C39B0" w:rsidP="000001D7">
            <w:pPr>
              <w:rPr>
                <w:rStyle w:val="CommentReference"/>
                <w:rFonts w:ascii="Calibri" w:hAnsi="Calibri" w:cs="Calibri"/>
                <w:sz w:val="24"/>
                <w:szCs w:val="24"/>
              </w:rPr>
            </w:pPr>
            <w:r>
              <w:rPr>
                <w:rStyle w:val="CommentReference"/>
                <w:rFonts w:ascii="Calibri" w:hAnsi="Calibri" w:cs="Calibri"/>
                <w:sz w:val="24"/>
                <w:szCs w:val="24"/>
              </w:rPr>
              <w:t>Code</w:t>
            </w:r>
          </w:p>
        </w:tc>
        <w:tc>
          <w:tcPr>
            <w:tcW w:w="3060" w:type="dxa"/>
          </w:tcPr>
          <w:p w14:paraId="7716FA10" w14:textId="77777777" w:rsidR="008C39B0" w:rsidRDefault="008C39B0" w:rsidP="000001D7">
            <w:pPr>
              <w:rPr>
                <w:rFonts w:ascii="Calibri" w:hAnsi="Calibri" w:cs="Calibri"/>
              </w:rPr>
            </w:pPr>
            <w:r>
              <w:rPr>
                <w:rFonts w:ascii="Calibri" w:hAnsi="Calibri" w:cs="Calibri"/>
              </w:rPr>
              <w:t>1</w:t>
            </w:r>
          </w:p>
        </w:tc>
        <w:tc>
          <w:tcPr>
            <w:tcW w:w="3241" w:type="dxa"/>
          </w:tcPr>
          <w:p w14:paraId="47842EF3" w14:textId="77777777" w:rsidR="008C39B0" w:rsidRDefault="008C39B0" w:rsidP="000001D7">
            <w:pPr>
              <w:rPr>
                <w:rFonts w:ascii="Calibri" w:hAnsi="Calibri" w:cs="Calibri"/>
              </w:rPr>
            </w:pPr>
            <w:r w:rsidRPr="00777A8C">
              <w:rPr>
                <w:rFonts w:ascii="Calibri" w:hAnsi="Calibri" w:cs="Calibri"/>
              </w:rPr>
              <w:t>I did not know I could</w:t>
            </w:r>
          </w:p>
        </w:tc>
      </w:tr>
      <w:tr w:rsidR="008C39B0" w:rsidRPr="0055683C" w14:paraId="178ACFC5" w14:textId="77777777" w:rsidTr="00251686">
        <w:tc>
          <w:tcPr>
            <w:tcW w:w="3054" w:type="dxa"/>
          </w:tcPr>
          <w:p w14:paraId="59B92EFC" w14:textId="77777777" w:rsidR="008C39B0" w:rsidRDefault="008C39B0" w:rsidP="000001D7">
            <w:pPr>
              <w:rPr>
                <w:rStyle w:val="CommentReference"/>
                <w:rFonts w:ascii="Calibri" w:hAnsi="Calibri" w:cs="Calibri"/>
                <w:sz w:val="24"/>
                <w:szCs w:val="24"/>
              </w:rPr>
            </w:pPr>
          </w:p>
        </w:tc>
        <w:tc>
          <w:tcPr>
            <w:tcW w:w="3060" w:type="dxa"/>
          </w:tcPr>
          <w:p w14:paraId="304C5EED" w14:textId="77777777" w:rsidR="008C39B0" w:rsidRDefault="008C39B0" w:rsidP="000001D7">
            <w:pPr>
              <w:rPr>
                <w:rFonts w:ascii="Calibri" w:hAnsi="Calibri" w:cs="Calibri"/>
              </w:rPr>
            </w:pPr>
            <w:r>
              <w:rPr>
                <w:rFonts w:ascii="Calibri" w:hAnsi="Calibri" w:cs="Calibri"/>
              </w:rPr>
              <w:t>2</w:t>
            </w:r>
          </w:p>
        </w:tc>
        <w:tc>
          <w:tcPr>
            <w:tcW w:w="3241" w:type="dxa"/>
          </w:tcPr>
          <w:p w14:paraId="7CE27AB8" w14:textId="77777777" w:rsidR="008C39B0" w:rsidRDefault="008C39B0" w:rsidP="000001D7">
            <w:pPr>
              <w:rPr>
                <w:rFonts w:ascii="Calibri" w:hAnsi="Calibri" w:cs="Calibri"/>
              </w:rPr>
            </w:pPr>
            <w:r w:rsidRPr="00777A8C">
              <w:rPr>
                <w:rFonts w:ascii="Calibri" w:hAnsi="Calibri" w:cs="Calibri"/>
              </w:rPr>
              <w:t>I did not have access to internet</w:t>
            </w:r>
          </w:p>
        </w:tc>
      </w:tr>
      <w:tr w:rsidR="008C39B0" w:rsidRPr="0055683C" w14:paraId="2B3E84E7" w14:textId="77777777" w:rsidTr="00251686">
        <w:tc>
          <w:tcPr>
            <w:tcW w:w="3054" w:type="dxa"/>
          </w:tcPr>
          <w:p w14:paraId="435173D6" w14:textId="77777777" w:rsidR="008C39B0" w:rsidRDefault="008C39B0" w:rsidP="000001D7">
            <w:pPr>
              <w:rPr>
                <w:rStyle w:val="CommentReference"/>
                <w:rFonts w:ascii="Calibri" w:hAnsi="Calibri" w:cs="Calibri"/>
                <w:sz w:val="24"/>
                <w:szCs w:val="24"/>
              </w:rPr>
            </w:pPr>
          </w:p>
        </w:tc>
        <w:tc>
          <w:tcPr>
            <w:tcW w:w="3060" w:type="dxa"/>
          </w:tcPr>
          <w:p w14:paraId="26D5A638" w14:textId="77777777" w:rsidR="008C39B0" w:rsidRDefault="008C39B0" w:rsidP="000001D7">
            <w:pPr>
              <w:rPr>
                <w:rFonts w:ascii="Calibri" w:hAnsi="Calibri" w:cs="Calibri"/>
              </w:rPr>
            </w:pPr>
            <w:r>
              <w:rPr>
                <w:rFonts w:ascii="Calibri" w:hAnsi="Calibri" w:cs="Calibri"/>
              </w:rPr>
              <w:t>3</w:t>
            </w:r>
          </w:p>
        </w:tc>
        <w:tc>
          <w:tcPr>
            <w:tcW w:w="3241" w:type="dxa"/>
          </w:tcPr>
          <w:p w14:paraId="6D568523" w14:textId="77777777" w:rsidR="008C39B0" w:rsidRDefault="008C39B0" w:rsidP="000001D7">
            <w:pPr>
              <w:rPr>
                <w:rFonts w:ascii="Calibri" w:hAnsi="Calibri" w:cs="Calibri"/>
              </w:rPr>
            </w:pPr>
            <w:r w:rsidRPr="00777A8C">
              <w:rPr>
                <w:rFonts w:ascii="Calibri" w:hAnsi="Calibri" w:cs="Calibri"/>
              </w:rPr>
              <w:t>It was too expensive</w:t>
            </w:r>
          </w:p>
        </w:tc>
      </w:tr>
      <w:tr w:rsidR="008C39B0" w:rsidRPr="0055683C" w14:paraId="46D3AF50" w14:textId="77777777" w:rsidTr="00251686">
        <w:tc>
          <w:tcPr>
            <w:tcW w:w="3054" w:type="dxa"/>
          </w:tcPr>
          <w:p w14:paraId="187D6F0E" w14:textId="77777777" w:rsidR="008C39B0" w:rsidRDefault="008C39B0" w:rsidP="000001D7">
            <w:pPr>
              <w:rPr>
                <w:rStyle w:val="CommentReference"/>
                <w:rFonts w:ascii="Calibri" w:hAnsi="Calibri" w:cs="Calibri"/>
                <w:sz w:val="24"/>
                <w:szCs w:val="24"/>
              </w:rPr>
            </w:pPr>
          </w:p>
        </w:tc>
        <w:tc>
          <w:tcPr>
            <w:tcW w:w="3060" w:type="dxa"/>
          </w:tcPr>
          <w:p w14:paraId="1F1A3D76" w14:textId="77777777" w:rsidR="008C39B0" w:rsidRDefault="008C39B0" w:rsidP="000001D7">
            <w:pPr>
              <w:rPr>
                <w:rFonts w:ascii="Calibri" w:hAnsi="Calibri" w:cs="Calibri"/>
              </w:rPr>
            </w:pPr>
            <w:r>
              <w:rPr>
                <w:rFonts w:ascii="Calibri" w:hAnsi="Calibri" w:cs="Calibri"/>
              </w:rPr>
              <w:t>4</w:t>
            </w:r>
          </w:p>
        </w:tc>
        <w:tc>
          <w:tcPr>
            <w:tcW w:w="3241" w:type="dxa"/>
          </w:tcPr>
          <w:p w14:paraId="4CB49562" w14:textId="77777777" w:rsidR="008C39B0" w:rsidRDefault="008C39B0" w:rsidP="000001D7">
            <w:pPr>
              <w:rPr>
                <w:rFonts w:ascii="Calibri" w:hAnsi="Calibri" w:cs="Calibri"/>
              </w:rPr>
            </w:pPr>
            <w:r w:rsidRPr="00777A8C">
              <w:rPr>
                <w:rFonts w:ascii="Calibri" w:hAnsi="Calibri" w:cs="Calibri"/>
              </w:rPr>
              <w:t>I cannot read</w:t>
            </w:r>
          </w:p>
        </w:tc>
      </w:tr>
      <w:tr w:rsidR="008C39B0" w:rsidRPr="0055683C" w14:paraId="6A2C9AEF" w14:textId="77777777" w:rsidTr="00251686">
        <w:tc>
          <w:tcPr>
            <w:tcW w:w="3054" w:type="dxa"/>
          </w:tcPr>
          <w:p w14:paraId="41F95A51" w14:textId="77777777" w:rsidR="008C39B0" w:rsidRDefault="008C39B0" w:rsidP="000001D7">
            <w:pPr>
              <w:rPr>
                <w:rStyle w:val="CommentReference"/>
                <w:rFonts w:ascii="Calibri" w:hAnsi="Calibri" w:cs="Calibri"/>
                <w:sz w:val="24"/>
                <w:szCs w:val="24"/>
              </w:rPr>
            </w:pPr>
          </w:p>
        </w:tc>
        <w:tc>
          <w:tcPr>
            <w:tcW w:w="3060" w:type="dxa"/>
          </w:tcPr>
          <w:p w14:paraId="160AAF7E" w14:textId="77777777" w:rsidR="008C39B0" w:rsidRDefault="008C39B0" w:rsidP="000001D7">
            <w:pPr>
              <w:rPr>
                <w:rFonts w:ascii="Calibri" w:hAnsi="Calibri" w:cs="Calibri"/>
              </w:rPr>
            </w:pPr>
            <w:r>
              <w:rPr>
                <w:rFonts w:ascii="Calibri" w:hAnsi="Calibri" w:cs="Calibri"/>
              </w:rPr>
              <w:t>5</w:t>
            </w:r>
          </w:p>
        </w:tc>
        <w:tc>
          <w:tcPr>
            <w:tcW w:w="3241" w:type="dxa"/>
          </w:tcPr>
          <w:p w14:paraId="32FB34FD" w14:textId="77777777" w:rsidR="008C39B0" w:rsidRDefault="008C39B0" w:rsidP="000001D7">
            <w:pPr>
              <w:rPr>
                <w:rFonts w:ascii="Calibri" w:hAnsi="Calibri" w:cs="Calibri"/>
              </w:rPr>
            </w:pPr>
            <w:r w:rsidRPr="00777A8C">
              <w:rPr>
                <w:rFonts w:ascii="Calibri" w:hAnsi="Calibri" w:cs="Calibri"/>
              </w:rPr>
              <w:t>I did not think it would help me</w:t>
            </w:r>
          </w:p>
        </w:tc>
      </w:tr>
      <w:tr w:rsidR="008C39B0" w:rsidRPr="0055683C" w14:paraId="30D7A65A" w14:textId="77777777" w:rsidTr="00251686">
        <w:tc>
          <w:tcPr>
            <w:tcW w:w="3054" w:type="dxa"/>
          </w:tcPr>
          <w:p w14:paraId="4C40B889" w14:textId="77777777" w:rsidR="008C39B0" w:rsidRDefault="008C39B0" w:rsidP="000001D7">
            <w:pPr>
              <w:rPr>
                <w:rStyle w:val="CommentReference"/>
                <w:rFonts w:ascii="Calibri" w:hAnsi="Calibri" w:cs="Calibri"/>
                <w:sz w:val="24"/>
                <w:szCs w:val="24"/>
              </w:rPr>
            </w:pPr>
          </w:p>
        </w:tc>
        <w:tc>
          <w:tcPr>
            <w:tcW w:w="3060" w:type="dxa"/>
          </w:tcPr>
          <w:p w14:paraId="69F44751" w14:textId="77777777" w:rsidR="008C39B0" w:rsidRDefault="008C39B0" w:rsidP="000001D7">
            <w:pPr>
              <w:rPr>
                <w:rFonts w:ascii="Calibri" w:hAnsi="Calibri" w:cs="Calibri"/>
              </w:rPr>
            </w:pPr>
            <w:r>
              <w:rPr>
                <w:rFonts w:ascii="Calibri" w:hAnsi="Calibri" w:cs="Calibri"/>
              </w:rPr>
              <w:t>6</w:t>
            </w:r>
          </w:p>
        </w:tc>
        <w:tc>
          <w:tcPr>
            <w:tcW w:w="3241" w:type="dxa"/>
          </w:tcPr>
          <w:p w14:paraId="5B60EFAD" w14:textId="77777777" w:rsidR="008C39B0" w:rsidRDefault="008C39B0" w:rsidP="000001D7">
            <w:pPr>
              <w:rPr>
                <w:rFonts w:ascii="Calibri" w:hAnsi="Calibri" w:cs="Calibri"/>
              </w:rPr>
            </w:pPr>
            <w:r w:rsidRPr="00777A8C">
              <w:rPr>
                <w:rFonts w:ascii="Calibri" w:hAnsi="Calibri" w:cs="Calibri"/>
              </w:rPr>
              <w:t xml:space="preserve">I did not think it was worth it </w:t>
            </w:r>
          </w:p>
        </w:tc>
      </w:tr>
      <w:tr w:rsidR="008C39B0" w:rsidRPr="0055683C" w14:paraId="2D5CC4BF" w14:textId="77777777" w:rsidTr="00251686">
        <w:tc>
          <w:tcPr>
            <w:tcW w:w="3054" w:type="dxa"/>
          </w:tcPr>
          <w:p w14:paraId="5C1590C0" w14:textId="77777777" w:rsidR="008C39B0" w:rsidRDefault="008C39B0" w:rsidP="000001D7">
            <w:pPr>
              <w:rPr>
                <w:rStyle w:val="CommentReference"/>
                <w:rFonts w:ascii="Calibri" w:hAnsi="Calibri" w:cs="Calibri"/>
                <w:sz w:val="24"/>
                <w:szCs w:val="24"/>
              </w:rPr>
            </w:pPr>
          </w:p>
        </w:tc>
        <w:tc>
          <w:tcPr>
            <w:tcW w:w="3060" w:type="dxa"/>
          </w:tcPr>
          <w:p w14:paraId="425F0F95" w14:textId="77777777" w:rsidR="008C39B0" w:rsidRDefault="008C39B0" w:rsidP="000001D7">
            <w:pPr>
              <w:rPr>
                <w:rFonts w:ascii="Calibri" w:hAnsi="Calibri" w:cs="Calibri"/>
              </w:rPr>
            </w:pPr>
            <w:r>
              <w:rPr>
                <w:rFonts w:ascii="Calibri" w:hAnsi="Calibri" w:cs="Calibri"/>
              </w:rPr>
              <w:t>7</w:t>
            </w:r>
          </w:p>
        </w:tc>
        <w:tc>
          <w:tcPr>
            <w:tcW w:w="3241" w:type="dxa"/>
          </w:tcPr>
          <w:p w14:paraId="53E5AE4E" w14:textId="77777777" w:rsidR="008C39B0" w:rsidRDefault="008C39B0" w:rsidP="000001D7">
            <w:pPr>
              <w:rPr>
                <w:rFonts w:ascii="Calibri" w:hAnsi="Calibri" w:cs="Calibri"/>
              </w:rPr>
            </w:pPr>
            <w:r w:rsidRPr="00777A8C">
              <w:rPr>
                <w:rFonts w:ascii="Calibri" w:hAnsi="Calibri" w:cs="Calibri"/>
              </w:rPr>
              <w:t>I thought it would take too much time</w:t>
            </w:r>
          </w:p>
        </w:tc>
      </w:tr>
      <w:tr w:rsidR="008C39B0" w:rsidRPr="0055683C" w14:paraId="62D2A005" w14:textId="77777777" w:rsidTr="00251686">
        <w:tc>
          <w:tcPr>
            <w:tcW w:w="3054" w:type="dxa"/>
          </w:tcPr>
          <w:p w14:paraId="5AF4A821" w14:textId="77777777" w:rsidR="008C39B0" w:rsidRDefault="008C39B0" w:rsidP="000001D7">
            <w:pPr>
              <w:rPr>
                <w:rStyle w:val="CommentReference"/>
                <w:rFonts w:ascii="Calibri" w:hAnsi="Calibri" w:cs="Calibri"/>
                <w:sz w:val="24"/>
                <w:szCs w:val="24"/>
              </w:rPr>
            </w:pPr>
          </w:p>
        </w:tc>
        <w:tc>
          <w:tcPr>
            <w:tcW w:w="3060" w:type="dxa"/>
          </w:tcPr>
          <w:p w14:paraId="76E2E489" w14:textId="77777777" w:rsidR="008C39B0" w:rsidRDefault="008C39B0" w:rsidP="000001D7">
            <w:pPr>
              <w:rPr>
                <w:rFonts w:ascii="Calibri" w:hAnsi="Calibri" w:cs="Calibri"/>
              </w:rPr>
            </w:pPr>
            <w:r>
              <w:rPr>
                <w:rFonts w:ascii="Calibri" w:hAnsi="Calibri" w:cs="Calibri"/>
              </w:rPr>
              <w:t>8</w:t>
            </w:r>
          </w:p>
        </w:tc>
        <w:tc>
          <w:tcPr>
            <w:tcW w:w="3241" w:type="dxa"/>
          </w:tcPr>
          <w:p w14:paraId="796640D8" w14:textId="77777777" w:rsidR="008C39B0" w:rsidRDefault="008C39B0" w:rsidP="000001D7">
            <w:pPr>
              <w:rPr>
                <w:rFonts w:ascii="Calibri" w:hAnsi="Calibri" w:cs="Calibri"/>
              </w:rPr>
            </w:pPr>
            <w:r w:rsidRPr="00777A8C">
              <w:rPr>
                <w:rFonts w:ascii="Calibri" w:hAnsi="Calibri" w:cs="Calibri"/>
              </w:rPr>
              <w:t>I thought nothing could be done about it</w:t>
            </w:r>
          </w:p>
        </w:tc>
      </w:tr>
      <w:tr w:rsidR="008C39B0" w:rsidRPr="0055683C" w14:paraId="523A820A" w14:textId="77777777" w:rsidTr="00251686">
        <w:tc>
          <w:tcPr>
            <w:tcW w:w="3054" w:type="dxa"/>
          </w:tcPr>
          <w:p w14:paraId="4551BBE7" w14:textId="77777777" w:rsidR="008C39B0" w:rsidRDefault="008C39B0" w:rsidP="000001D7">
            <w:pPr>
              <w:rPr>
                <w:rStyle w:val="CommentReference"/>
                <w:rFonts w:ascii="Calibri" w:hAnsi="Calibri" w:cs="Calibri"/>
                <w:sz w:val="24"/>
                <w:szCs w:val="24"/>
              </w:rPr>
            </w:pPr>
          </w:p>
        </w:tc>
        <w:tc>
          <w:tcPr>
            <w:tcW w:w="3060" w:type="dxa"/>
          </w:tcPr>
          <w:p w14:paraId="6BA26FD2" w14:textId="77777777" w:rsidR="008C39B0" w:rsidRDefault="008C39B0" w:rsidP="000001D7">
            <w:pPr>
              <w:rPr>
                <w:rFonts w:ascii="Calibri" w:hAnsi="Calibri" w:cs="Calibri"/>
              </w:rPr>
            </w:pPr>
            <w:r>
              <w:rPr>
                <w:rFonts w:ascii="Calibri" w:hAnsi="Calibri" w:cs="Calibri"/>
              </w:rPr>
              <w:t>9</w:t>
            </w:r>
          </w:p>
        </w:tc>
        <w:tc>
          <w:tcPr>
            <w:tcW w:w="3241" w:type="dxa"/>
          </w:tcPr>
          <w:p w14:paraId="51A8C280" w14:textId="77777777" w:rsidR="008C39B0" w:rsidRDefault="008C39B0" w:rsidP="000001D7">
            <w:pPr>
              <w:rPr>
                <w:rFonts w:ascii="Calibri" w:hAnsi="Calibri" w:cs="Calibri"/>
              </w:rPr>
            </w:pPr>
            <w:r w:rsidRPr="00777A8C">
              <w:rPr>
                <w:rFonts w:ascii="Calibri" w:hAnsi="Calibri" w:cs="Calibri"/>
              </w:rPr>
              <w:t>The problem was not important enough</w:t>
            </w:r>
          </w:p>
        </w:tc>
      </w:tr>
      <w:tr w:rsidR="008C39B0" w:rsidRPr="0055683C" w14:paraId="50665B40" w14:textId="77777777" w:rsidTr="00251686">
        <w:tc>
          <w:tcPr>
            <w:tcW w:w="3054" w:type="dxa"/>
          </w:tcPr>
          <w:p w14:paraId="299B95CC" w14:textId="77777777" w:rsidR="008C39B0" w:rsidRDefault="008C39B0" w:rsidP="000001D7">
            <w:pPr>
              <w:rPr>
                <w:rStyle w:val="CommentReference"/>
                <w:rFonts w:ascii="Calibri" w:hAnsi="Calibri" w:cs="Calibri"/>
                <w:sz w:val="24"/>
                <w:szCs w:val="24"/>
              </w:rPr>
            </w:pPr>
          </w:p>
        </w:tc>
        <w:tc>
          <w:tcPr>
            <w:tcW w:w="3060" w:type="dxa"/>
          </w:tcPr>
          <w:p w14:paraId="50CE769E" w14:textId="77777777" w:rsidR="008C39B0" w:rsidRDefault="008C39B0" w:rsidP="000001D7">
            <w:pPr>
              <w:rPr>
                <w:rFonts w:ascii="Calibri" w:hAnsi="Calibri" w:cs="Calibri"/>
              </w:rPr>
            </w:pPr>
            <w:r>
              <w:rPr>
                <w:rFonts w:ascii="Calibri" w:hAnsi="Calibri" w:cs="Calibri"/>
              </w:rPr>
              <w:t>10</w:t>
            </w:r>
          </w:p>
        </w:tc>
        <w:tc>
          <w:tcPr>
            <w:tcW w:w="3241" w:type="dxa"/>
          </w:tcPr>
          <w:p w14:paraId="1BA97E7E" w14:textId="77777777" w:rsidR="008C39B0" w:rsidRDefault="008C39B0" w:rsidP="000001D7">
            <w:pPr>
              <w:rPr>
                <w:rFonts w:ascii="Calibri" w:hAnsi="Calibri" w:cs="Calibri"/>
              </w:rPr>
            </w:pPr>
            <w:r w:rsidRPr="00777A8C">
              <w:rPr>
                <w:rFonts w:ascii="Calibri" w:hAnsi="Calibri" w:cs="Calibri"/>
              </w:rPr>
              <w:t>I thought the other party was right</w:t>
            </w:r>
          </w:p>
        </w:tc>
      </w:tr>
      <w:tr w:rsidR="008C39B0" w:rsidRPr="0055683C" w14:paraId="7A9BA4F3" w14:textId="77777777" w:rsidTr="00251686">
        <w:tc>
          <w:tcPr>
            <w:tcW w:w="3054" w:type="dxa"/>
          </w:tcPr>
          <w:p w14:paraId="01C777ED" w14:textId="77777777" w:rsidR="008C39B0" w:rsidRDefault="008C39B0" w:rsidP="000001D7">
            <w:pPr>
              <w:rPr>
                <w:rStyle w:val="CommentReference"/>
                <w:rFonts w:ascii="Calibri" w:hAnsi="Calibri" w:cs="Calibri"/>
                <w:sz w:val="24"/>
                <w:szCs w:val="24"/>
              </w:rPr>
            </w:pPr>
          </w:p>
        </w:tc>
        <w:tc>
          <w:tcPr>
            <w:tcW w:w="3060" w:type="dxa"/>
          </w:tcPr>
          <w:p w14:paraId="5C50721F" w14:textId="77777777" w:rsidR="008C39B0" w:rsidRDefault="008C39B0" w:rsidP="000001D7">
            <w:pPr>
              <w:rPr>
                <w:rFonts w:ascii="Calibri" w:hAnsi="Calibri" w:cs="Calibri"/>
              </w:rPr>
            </w:pPr>
            <w:r>
              <w:rPr>
                <w:rFonts w:ascii="Calibri" w:hAnsi="Calibri" w:cs="Calibri"/>
              </w:rPr>
              <w:t>11</w:t>
            </w:r>
          </w:p>
        </w:tc>
        <w:tc>
          <w:tcPr>
            <w:tcW w:w="3241" w:type="dxa"/>
          </w:tcPr>
          <w:p w14:paraId="153703DB" w14:textId="77777777" w:rsidR="008C39B0" w:rsidRDefault="008C39B0" w:rsidP="000001D7">
            <w:pPr>
              <w:rPr>
                <w:rFonts w:ascii="Calibri" w:hAnsi="Calibri" w:cs="Calibri"/>
              </w:rPr>
            </w:pPr>
            <w:r w:rsidRPr="00777A8C">
              <w:rPr>
                <w:rFonts w:ascii="Calibri" w:hAnsi="Calibri" w:cs="Calibri"/>
              </w:rPr>
              <w:t>The other party was already doing something</w:t>
            </w:r>
          </w:p>
        </w:tc>
      </w:tr>
      <w:tr w:rsidR="008C39B0" w:rsidRPr="0055683C" w14:paraId="35D0D7D9" w14:textId="77777777" w:rsidTr="00251686">
        <w:tc>
          <w:tcPr>
            <w:tcW w:w="3054" w:type="dxa"/>
          </w:tcPr>
          <w:p w14:paraId="4013E78D" w14:textId="77777777" w:rsidR="008C39B0" w:rsidRDefault="008C39B0" w:rsidP="000001D7">
            <w:pPr>
              <w:rPr>
                <w:rStyle w:val="CommentReference"/>
                <w:rFonts w:ascii="Calibri" w:hAnsi="Calibri" w:cs="Calibri"/>
                <w:sz w:val="24"/>
                <w:szCs w:val="24"/>
              </w:rPr>
            </w:pPr>
          </w:p>
        </w:tc>
        <w:tc>
          <w:tcPr>
            <w:tcW w:w="3060" w:type="dxa"/>
          </w:tcPr>
          <w:p w14:paraId="56A6EE01" w14:textId="77777777" w:rsidR="008C39B0" w:rsidRDefault="008C39B0" w:rsidP="000001D7">
            <w:pPr>
              <w:rPr>
                <w:rFonts w:ascii="Calibri" w:hAnsi="Calibri" w:cs="Calibri"/>
              </w:rPr>
            </w:pPr>
            <w:r>
              <w:rPr>
                <w:rFonts w:ascii="Calibri" w:hAnsi="Calibri" w:cs="Calibri"/>
              </w:rPr>
              <w:t>12</w:t>
            </w:r>
          </w:p>
        </w:tc>
        <w:tc>
          <w:tcPr>
            <w:tcW w:w="3241" w:type="dxa"/>
          </w:tcPr>
          <w:p w14:paraId="5D0577C6" w14:textId="77777777" w:rsidR="008C39B0" w:rsidRDefault="008C39B0" w:rsidP="000001D7">
            <w:pPr>
              <w:rPr>
                <w:rFonts w:ascii="Calibri" w:hAnsi="Calibri" w:cs="Calibri"/>
              </w:rPr>
            </w:pPr>
            <w:r w:rsidRPr="00777A8C">
              <w:rPr>
                <w:rFonts w:ascii="Calibri" w:hAnsi="Calibri" w:cs="Calibri"/>
              </w:rPr>
              <w:t>I looked for information before for a different problem, but I did not find it useful</w:t>
            </w:r>
          </w:p>
        </w:tc>
      </w:tr>
      <w:tr w:rsidR="008C39B0" w:rsidRPr="0055683C" w14:paraId="79F4102D" w14:textId="77777777" w:rsidTr="00251686">
        <w:tc>
          <w:tcPr>
            <w:tcW w:w="3054" w:type="dxa"/>
          </w:tcPr>
          <w:p w14:paraId="27F56F68" w14:textId="77777777" w:rsidR="008C39B0" w:rsidRDefault="008C39B0" w:rsidP="000001D7">
            <w:pPr>
              <w:rPr>
                <w:rStyle w:val="CommentReference"/>
                <w:rFonts w:ascii="Calibri" w:hAnsi="Calibri" w:cs="Calibri"/>
                <w:sz w:val="24"/>
                <w:szCs w:val="24"/>
              </w:rPr>
            </w:pPr>
          </w:p>
        </w:tc>
        <w:tc>
          <w:tcPr>
            <w:tcW w:w="3060" w:type="dxa"/>
          </w:tcPr>
          <w:p w14:paraId="0DBFBEE1" w14:textId="77777777" w:rsidR="008C39B0" w:rsidRDefault="008C39B0" w:rsidP="000001D7">
            <w:pPr>
              <w:rPr>
                <w:rFonts w:ascii="Calibri" w:hAnsi="Calibri" w:cs="Calibri"/>
              </w:rPr>
            </w:pPr>
            <w:r>
              <w:rPr>
                <w:rFonts w:ascii="Calibri" w:hAnsi="Calibri" w:cs="Calibri"/>
              </w:rPr>
              <w:t>13</w:t>
            </w:r>
          </w:p>
        </w:tc>
        <w:tc>
          <w:tcPr>
            <w:tcW w:w="3241" w:type="dxa"/>
          </w:tcPr>
          <w:p w14:paraId="100A65E7" w14:textId="77777777" w:rsidR="008C39B0" w:rsidRDefault="008C39B0"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8C39B0" w:rsidRPr="0055683C" w14:paraId="74C885D4" w14:textId="77777777" w:rsidTr="00251686">
        <w:tc>
          <w:tcPr>
            <w:tcW w:w="3054" w:type="dxa"/>
          </w:tcPr>
          <w:p w14:paraId="231D9692" w14:textId="77777777" w:rsidR="008C39B0" w:rsidRDefault="008C39B0" w:rsidP="000001D7">
            <w:pPr>
              <w:rPr>
                <w:rStyle w:val="CommentReference"/>
                <w:rFonts w:ascii="Calibri" w:hAnsi="Calibri" w:cs="Calibri"/>
                <w:sz w:val="24"/>
                <w:szCs w:val="24"/>
              </w:rPr>
            </w:pPr>
          </w:p>
        </w:tc>
        <w:tc>
          <w:tcPr>
            <w:tcW w:w="3060" w:type="dxa"/>
          </w:tcPr>
          <w:p w14:paraId="41261B35" w14:textId="77777777" w:rsidR="008C39B0" w:rsidRDefault="008C39B0" w:rsidP="000001D7">
            <w:pPr>
              <w:rPr>
                <w:rFonts w:ascii="Calibri" w:hAnsi="Calibri" w:cs="Calibri"/>
              </w:rPr>
            </w:pPr>
            <w:r>
              <w:rPr>
                <w:rFonts w:ascii="Calibri" w:hAnsi="Calibri" w:cs="Calibri"/>
              </w:rPr>
              <w:t>14</w:t>
            </w:r>
          </w:p>
        </w:tc>
        <w:tc>
          <w:tcPr>
            <w:tcW w:w="3241" w:type="dxa"/>
          </w:tcPr>
          <w:p w14:paraId="6DEE949F" w14:textId="77777777" w:rsidR="008C39B0" w:rsidRDefault="008C39B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8C39B0" w:rsidRPr="0055683C" w14:paraId="7D23E325" w14:textId="77777777" w:rsidTr="00251686">
        <w:tc>
          <w:tcPr>
            <w:tcW w:w="3054" w:type="dxa"/>
          </w:tcPr>
          <w:p w14:paraId="4BC30FC6" w14:textId="77777777" w:rsidR="008C39B0" w:rsidRDefault="008C39B0" w:rsidP="000001D7">
            <w:pPr>
              <w:rPr>
                <w:rStyle w:val="CommentReference"/>
                <w:rFonts w:ascii="Calibri" w:hAnsi="Calibri" w:cs="Calibri"/>
                <w:sz w:val="24"/>
                <w:szCs w:val="24"/>
              </w:rPr>
            </w:pPr>
          </w:p>
        </w:tc>
        <w:tc>
          <w:tcPr>
            <w:tcW w:w="3060" w:type="dxa"/>
          </w:tcPr>
          <w:p w14:paraId="1540FF37" w14:textId="77777777" w:rsidR="008C39B0" w:rsidRDefault="008C39B0" w:rsidP="000001D7">
            <w:pPr>
              <w:rPr>
                <w:rFonts w:ascii="Calibri" w:hAnsi="Calibri" w:cs="Calibri"/>
              </w:rPr>
            </w:pPr>
            <w:r>
              <w:rPr>
                <w:rFonts w:ascii="Calibri" w:hAnsi="Calibri" w:cs="Calibri"/>
              </w:rPr>
              <w:t>15</w:t>
            </w:r>
          </w:p>
        </w:tc>
        <w:tc>
          <w:tcPr>
            <w:tcW w:w="3241" w:type="dxa"/>
          </w:tcPr>
          <w:p w14:paraId="798BA41D" w14:textId="77777777" w:rsidR="008C39B0" w:rsidRDefault="008C39B0" w:rsidP="000001D7">
            <w:pPr>
              <w:rPr>
                <w:rFonts w:ascii="Calibri" w:hAnsi="Calibri" w:cs="Calibri"/>
              </w:rPr>
            </w:pPr>
            <w:r w:rsidRPr="00777A8C">
              <w:rPr>
                <w:rFonts w:ascii="Calibri" w:hAnsi="Calibri" w:cs="Calibri"/>
              </w:rPr>
              <w:t>I did not expect satisfactory results</w:t>
            </w:r>
          </w:p>
        </w:tc>
      </w:tr>
      <w:tr w:rsidR="008C39B0" w:rsidRPr="0055683C" w14:paraId="0E2FAADD" w14:textId="77777777" w:rsidTr="00251686">
        <w:tc>
          <w:tcPr>
            <w:tcW w:w="3054" w:type="dxa"/>
          </w:tcPr>
          <w:p w14:paraId="64CDF0F5" w14:textId="77777777" w:rsidR="008C39B0" w:rsidRDefault="008C39B0" w:rsidP="000001D7">
            <w:pPr>
              <w:rPr>
                <w:rStyle w:val="CommentReference"/>
                <w:rFonts w:ascii="Calibri" w:hAnsi="Calibri" w:cs="Calibri"/>
                <w:sz w:val="24"/>
                <w:szCs w:val="24"/>
              </w:rPr>
            </w:pPr>
          </w:p>
        </w:tc>
        <w:tc>
          <w:tcPr>
            <w:tcW w:w="3060" w:type="dxa"/>
          </w:tcPr>
          <w:p w14:paraId="4BA1E435" w14:textId="77777777" w:rsidR="008C39B0" w:rsidRDefault="008C39B0" w:rsidP="000001D7">
            <w:pPr>
              <w:rPr>
                <w:rFonts w:ascii="Calibri" w:hAnsi="Calibri" w:cs="Calibri"/>
              </w:rPr>
            </w:pPr>
            <w:r>
              <w:rPr>
                <w:rFonts w:ascii="Calibri" w:hAnsi="Calibri" w:cs="Calibri"/>
              </w:rPr>
              <w:t>99</w:t>
            </w:r>
          </w:p>
        </w:tc>
        <w:tc>
          <w:tcPr>
            <w:tcW w:w="3241" w:type="dxa"/>
          </w:tcPr>
          <w:p w14:paraId="1CBCB31A" w14:textId="77777777" w:rsidR="008C39B0" w:rsidRPr="00777A8C" w:rsidRDefault="008C39B0" w:rsidP="000001D7">
            <w:pPr>
              <w:rPr>
                <w:rFonts w:ascii="Calibri" w:hAnsi="Calibri" w:cs="Calibri"/>
              </w:rPr>
            </w:pPr>
            <w:r>
              <w:rPr>
                <w:rFonts w:ascii="Calibri" w:hAnsi="Calibri" w:cs="Calibri"/>
              </w:rPr>
              <w:t>Don’t know / prefer not to say</w:t>
            </w:r>
          </w:p>
        </w:tc>
      </w:tr>
      <w:tr w:rsidR="008C39B0" w:rsidRPr="0055683C" w14:paraId="39C8A665" w14:textId="77777777" w:rsidTr="00251686">
        <w:tc>
          <w:tcPr>
            <w:tcW w:w="3054" w:type="dxa"/>
            <w:shd w:val="clear" w:color="auto" w:fill="D1D1D1" w:themeFill="background2" w:themeFillShade="E6"/>
          </w:tcPr>
          <w:p w14:paraId="55BA9F86"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_5_1_1_1 </w:t>
            </w:r>
          </w:p>
        </w:tc>
        <w:tc>
          <w:tcPr>
            <w:tcW w:w="3060" w:type="dxa"/>
            <w:shd w:val="clear" w:color="auto" w:fill="D1D1D1" w:themeFill="background2" w:themeFillShade="E6"/>
          </w:tcPr>
          <w:p w14:paraId="7386BD34"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did not know I could</w:t>
            </w:r>
          </w:p>
        </w:tc>
        <w:tc>
          <w:tcPr>
            <w:tcW w:w="3241" w:type="dxa"/>
            <w:shd w:val="clear" w:color="auto" w:fill="D1D1D1" w:themeFill="background2" w:themeFillShade="E6"/>
          </w:tcPr>
          <w:p w14:paraId="131578D1" w14:textId="77777777" w:rsidR="008C39B0" w:rsidRPr="0004153B" w:rsidRDefault="008C39B0" w:rsidP="000001D7">
            <w:pPr>
              <w:rPr>
                <w:rFonts w:ascii="Calibri" w:hAnsi="Calibri" w:cs="Calibri"/>
                <w:b/>
                <w:bCs/>
              </w:rPr>
            </w:pPr>
          </w:p>
        </w:tc>
      </w:tr>
      <w:tr w:rsidR="008C39B0" w:rsidRPr="0055683C" w14:paraId="28363512" w14:textId="77777777" w:rsidTr="00251686">
        <w:tc>
          <w:tcPr>
            <w:tcW w:w="3054" w:type="dxa"/>
          </w:tcPr>
          <w:p w14:paraId="61A43A92"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7467D09F" w14:textId="77777777" w:rsidR="008C39B0" w:rsidRPr="001B4871" w:rsidRDefault="008C39B0" w:rsidP="000001D7">
            <w:pPr>
              <w:rPr>
                <w:rFonts w:ascii="Calibri" w:hAnsi="Calibri" w:cs="Calibri"/>
              </w:rPr>
            </w:pPr>
            <w:r>
              <w:rPr>
                <w:rStyle w:val="CommentReference"/>
                <w:rFonts w:ascii="Calibri" w:hAnsi="Calibri" w:cs="Calibri"/>
                <w:sz w:val="24"/>
                <w:szCs w:val="24"/>
              </w:rPr>
              <w:t>I did not know I could</w:t>
            </w:r>
          </w:p>
        </w:tc>
        <w:tc>
          <w:tcPr>
            <w:tcW w:w="3241" w:type="dxa"/>
          </w:tcPr>
          <w:p w14:paraId="4DBB5EF1" w14:textId="77777777" w:rsidR="008C39B0" w:rsidRDefault="008C39B0" w:rsidP="000001D7">
            <w:pPr>
              <w:rPr>
                <w:rFonts w:ascii="Calibri" w:hAnsi="Calibri" w:cs="Calibri"/>
              </w:rPr>
            </w:pPr>
          </w:p>
        </w:tc>
      </w:tr>
      <w:tr w:rsidR="008C39B0" w:rsidRPr="0055683C" w14:paraId="275F61F1" w14:textId="77777777" w:rsidTr="00251686">
        <w:tc>
          <w:tcPr>
            <w:tcW w:w="3054" w:type="dxa"/>
          </w:tcPr>
          <w:p w14:paraId="429EAE22"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C8B29D6"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1D0EEA0" w14:textId="77777777" w:rsidR="008C39B0" w:rsidRDefault="008C39B0" w:rsidP="000001D7">
            <w:pPr>
              <w:rPr>
                <w:rFonts w:ascii="Calibri" w:hAnsi="Calibri" w:cs="Calibri"/>
              </w:rPr>
            </w:pPr>
          </w:p>
        </w:tc>
      </w:tr>
      <w:tr w:rsidR="008C39B0" w:rsidRPr="0055683C" w14:paraId="474F486E" w14:textId="77777777" w:rsidTr="00251686">
        <w:tc>
          <w:tcPr>
            <w:tcW w:w="3054" w:type="dxa"/>
          </w:tcPr>
          <w:p w14:paraId="113D3105"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38E57D1"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36CBE64F" w14:textId="77777777" w:rsidR="008C39B0" w:rsidRDefault="008C39B0" w:rsidP="000001D7">
            <w:pPr>
              <w:rPr>
                <w:rFonts w:ascii="Calibri" w:hAnsi="Calibri" w:cs="Calibri"/>
              </w:rPr>
            </w:pPr>
            <w:r>
              <w:rPr>
                <w:rFonts w:ascii="Calibri" w:hAnsi="Calibri" w:cs="Calibri"/>
              </w:rPr>
              <w:t>No</w:t>
            </w:r>
          </w:p>
        </w:tc>
      </w:tr>
      <w:tr w:rsidR="008C39B0" w:rsidRPr="0055683C" w14:paraId="2B5EF012" w14:textId="77777777" w:rsidTr="00251686">
        <w:tc>
          <w:tcPr>
            <w:tcW w:w="3054" w:type="dxa"/>
          </w:tcPr>
          <w:p w14:paraId="479A74BC" w14:textId="77777777" w:rsidR="008C39B0" w:rsidRPr="00777A8C" w:rsidRDefault="008C39B0" w:rsidP="000001D7">
            <w:pPr>
              <w:rPr>
                <w:rFonts w:ascii="Calibri" w:hAnsi="Calibri" w:cs="Calibri"/>
              </w:rPr>
            </w:pPr>
          </w:p>
        </w:tc>
        <w:tc>
          <w:tcPr>
            <w:tcW w:w="3060" w:type="dxa"/>
          </w:tcPr>
          <w:p w14:paraId="0B7D22CC"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5AAC9F0F" w14:textId="77777777" w:rsidR="008C39B0" w:rsidRDefault="008C39B0" w:rsidP="000001D7">
            <w:pPr>
              <w:rPr>
                <w:rFonts w:ascii="Calibri" w:hAnsi="Calibri" w:cs="Calibri"/>
              </w:rPr>
            </w:pPr>
            <w:r>
              <w:rPr>
                <w:rFonts w:ascii="Calibri" w:hAnsi="Calibri" w:cs="Calibri"/>
              </w:rPr>
              <w:t>Yes</w:t>
            </w:r>
          </w:p>
        </w:tc>
      </w:tr>
      <w:tr w:rsidR="008C39B0" w:rsidRPr="0055683C" w14:paraId="2788E679" w14:textId="77777777" w:rsidTr="00251686">
        <w:tc>
          <w:tcPr>
            <w:tcW w:w="3054" w:type="dxa"/>
            <w:shd w:val="clear" w:color="auto" w:fill="D1D1D1" w:themeFill="background2" w:themeFillShade="E6"/>
          </w:tcPr>
          <w:p w14:paraId="742CB269"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lastRenderedPageBreak/>
              <w:t>S5</w:t>
            </w:r>
            <w:r w:rsidRPr="0004153B">
              <w:rPr>
                <w:rFonts w:ascii="Calibri" w:hAnsi="Calibri" w:cs="Calibri"/>
                <w:b/>
                <w:bCs/>
              </w:rPr>
              <w:t>_5_1_1_2</w:t>
            </w:r>
          </w:p>
        </w:tc>
        <w:tc>
          <w:tcPr>
            <w:tcW w:w="3060" w:type="dxa"/>
            <w:shd w:val="clear" w:color="auto" w:fill="D1D1D1" w:themeFill="background2" w:themeFillShade="E6"/>
          </w:tcPr>
          <w:p w14:paraId="71C5581C"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did not have access to internet</w:t>
            </w:r>
          </w:p>
        </w:tc>
        <w:tc>
          <w:tcPr>
            <w:tcW w:w="3241" w:type="dxa"/>
            <w:shd w:val="clear" w:color="auto" w:fill="D1D1D1" w:themeFill="background2" w:themeFillShade="E6"/>
          </w:tcPr>
          <w:p w14:paraId="3AD20EA7" w14:textId="77777777" w:rsidR="008C39B0" w:rsidRPr="0004153B" w:rsidRDefault="008C39B0" w:rsidP="000001D7">
            <w:pPr>
              <w:rPr>
                <w:rFonts w:ascii="Calibri" w:hAnsi="Calibri" w:cs="Calibri"/>
                <w:b/>
                <w:bCs/>
              </w:rPr>
            </w:pPr>
          </w:p>
        </w:tc>
      </w:tr>
      <w:tr w:rsidR="008C39B0" w:rsidRPr="0055683C" w14:paraId="391FD3DE" w14:textId="77777777" w:rsidTr="00251686">
        <w:tc>
          <w:tcPr>
            <w:tcW w:w="3054" w:type="dxa"/>
          </w:tcPr>
          <w:p w14:paraId="49FE8693"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47D8E58" w14:textId="77777777" w:rsidR="008C39B0" w:rsidRPr="001B4871" w:rsidRDefault="008C39B0" w:rsidP="000001D7">
            <w:pPr>
              <w:rPr>
                <w:rFonts w:ascii="Calibri" w:hAnsi="Calibri" w:cs="Calibri"/>
              </w:rPr>
            </w:pPr>
            <w:r w:rsidRPr="001B4871">
              <w:rPr>
                <w:rFonts w:ascii="Calibri" w:hAnsi="Calibri" w:cs="Calibri"/>
              </w:rPr>
              <w:t>I did not have access to internet</w:t>
            </w:r>
          </w:p>
        </w:tc>
        <w:tc>
          <w:tcPr>
            <w:tcW w:w="3241" w:type="dxa"/>
          </w:tcPr>
          <w:p w14:paraId="1FCA90C0" w14:textId="77777777" w:rsidR="008C39B0" w:rsidRDefault="008C39B0" w:rsidP="000001D7">
            <w:pPr>
              <w:rPr>
                <w:rFonts w:ascii="Calibri" w:hAnsi="Calibri" w:cs="Calibri"/>
              </w:rPr>
            </w:pPr>
          </w:p>
        </w:tc>
      </w:tr>
      <w:tr w:rsidR="008C39B0" w:rsidRPr="0055683C" w14:paraId="6EB56372" w14:textId="77777777" w:rsidTr="00251686">
        <w:tc>
          <w:tcPr>
            <w:tcW w:w="3054" w:type="dxa"/>
          </w:tcPr>
          <w:p w14:paraId="150FB56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6AE19E4"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023F687" w14:textId="77777777" w:rsidR="008C39B0" w:rsidRDefault="008C39B0" w:rsidP="000001D7">
            <w:pPr>
              <w:rPr>
                <w:rFonts w:ascii="Calibri" w:hAnsi="Calibri" w:cs="Calibri"/>
              </w:rPr>
            </w:pPr>
          </w:p>
        </w:tc>
      </w:tr>
      <w:tr w:rsidR="008C39B0" w:rsidRPr="0055683C" w14:paraId="2B82B932" w14:textId="77777777" w:rsidTr="00251686">
        <w:tc>
          <w:tcPr>
            <w:tcW w:w="3054" w:type="dxa"/>
          </w:tcPr>
          <w:p w14:paraId="3FB4F46A"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C1164D8"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6256803E" w14:textId="77777777" w:rsidR="008C39B0" w:rsidRDefault="008C39B0" w:rsidP="000001D7">
            <w:pPr>
              <w:rPr>
                <w:rFonts w:ascii="Calibri" w:hAnsi="Calibri" w:cs="Calibri"/>
              </w:rPr>
            </w:pPr>
            <w:r>
              <w:rPr>
                <w:rFonts w:ascii="Calibri" w:hAnsi="Calibri" w:cs="Calibri"/>
              </w:rPr>
              <w:t>No</w:t>
            </w:r>
          </w:p>
        </w:tc>
      </w:tr>
      <w:tr w:rsidR="008C39B0" w:rsidRPr="0055683C" w14:paraId="5AE7CA34" w14:textId="77777777" w:rsidTr="00251686">
        <w:tc>
          <w:tcPr>
            <w:tcW w:w="3054" w:type="dxa"/>
          </w:tcPr>
          <w:p w14:paraId="51077181" w14:textId="77777777" w:rsidR="008C39B0" w:rsidRPr="00777A8C" w:rsidRDefault="008C39B0" w:rsidP="000001D7">
            <w:pPr>
              <w:rPr>
                <w:rFonts w:ascii="Calibri" w:hAnsi="Calibri" w:cs="Calibri"/>
              </w:rPr>
            </w:pPr>
          </w:p>
        </w:tc>
        <w:tc>
          <w:tcPr>
            <w:tcW w:w="3060" w:type="dxa"/>
          </w:tcPr>
          <w:p w14:paraId="259A4080"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29A931CA" w14:textId="77777777" w:rsidR="008C39B0" w:rsidRDefault="008C39B0" w:rsidP="000001D7">
            <w:pPr>
              <w:rPr>
                <w:rFonts w:ascii="Calibri" w:hAnsi="Calibri" w:cs="Calibri"/>
              </w:rPr>
            </w:pPr>
            <w:r>
              <w:rPr>
                <w:rFonts w:ascii="Calibri" w:hAnsi="Calibri" w:cs="Calibri"/>
              </w:rPr>
              <w:t>Yes</w:t>
            </w:r>
          </w:p>
        </w:tc>
      </w:tr>
      <w:tr w:rsidR="008C39B0" w:rsidRPr="0055683C" w14:paraId="621926B5" w14:textId="77777777" w:rsidTr="00251686">
        <w:tc>
          <w:tcPr>
            <w:tcW w:w="3054" w:type="dxa"/>
            <w:shd w:val="clear" w:color="auto" w:fill="D1D1D1" w:themeFill="background2" w:themeFillShade="E6"/>
          </w:tcPr>
          <w:p w14:paraId="09451319"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_5_1_1_3 </w:t>
            </w:r>
          </w:p>
        </w:tc>
        <w:tc>
          <w:tcPr>
            <w:tcW w:w="3060" w:type="dxa"/>
            <w:shd w:val="clear" w:color="auto" w:fill="D1D1D1" w:themeFill="background2" w:themeFillShade="E6"/>
          </w:tcPr>
          <w:p w14:paraId="39FA5044"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It was too expensive</w:t>
            </w:r>
          </w:p>
        </w:tc>
        <w:tc>
          <w:tcPr>
            <w:tcW w:w="3241" w:type="dxa"/>
            <w:shd w:val="clear" w:color="auto" w:fill="D1D1D1" w:themeFill="background2" w:themeFillShade="E6"/>
          </w:tcPr>
          <w:p w14:paraId="52E624A8" w14:textId="77777777" w:rsidR="008C39B0" w:rsidRPr="0004153B" w:rsidRDefault="008C39B0" w:rsidP="000001D7">
            <w:pPr>
              <w:rPr>
                <w:rFonts w:ascii="Calibri" w:hAnsi="Calibri" w:cs="Calibri"/>
                <w:b/>
                <w:bCs/>
              </w:rPr>
            </w:pPr>
          </w:p>
        </w:tc>
      </w:tr>
      <w:tr w:rsidR="008C39B0" w:rsidRPr="0055683C" w14:paraId="1B4AC3EE" w14:textId="77777777" w:rsidTr="00251686">
        <w:tc>
          <w:tcPr>
            <w:tcW w:w="3054" w:type="dxa"/>
          </w:tcPr>
          <w:p w14:paraId="79EEDA3F"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B37A3B0" w14:textId="77777777" w:rsidR="008C39B0" w:rsidRPr="001B4871" w:rsidRDefault="008C39B0" w:rsidP="000001D7">
            <w:pPr>
              <w:rPr>
                <w:rFonts w:ascii="Calibri" w:hAnsi="Calibri" w:cs="Calibri"/>
              </w:rPr>
            </w:pPr>
            <w:r w:rsidRPr="001B4871">
              <w:rPr>
                <w:rFonts w:ascii="Calibri" w:hAnsi="Calibri" w:cs="Calibri"/>
              </w:rPr>
              <w:t>It was too expensive</w:t>
            </w:r>
          </w:p>
        </w:tc>
        <w:tc>
          <w:tcPr>
            <w:tcW w:w="3241" w:type="dxa"/>
          </w:tcPr>
          <w:p w14:paraId="008F7A12" w14:textId="77777777" w:rsidR="008C39B0" w:rsidRDefault="008C39B0" w:rsidP="000001D7">
            <w:pPr>
              <w:rPr>
                <w:rFonts w:ascii="Calibri" w:hAnsi="Calibri" w:cs="Calibri"/>
              </w:rPr>
            </w:pPr>
          </w:p>
        </w:tc>
      </w:tr>
      <w:tr w:rsidR="008C39B0" w:rsidRPr="0055683C" w14:paraId="17FC67E4" w14:textId="77777777" w:rsidTr="00251686">
        <w:tc>
          <w:tcPr>
            <w:tcW w:w="3054" w:type="dxa"/>
          </w:tcPr>
          <w:p w14:paraId="1E4B4E9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A11CC22"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7D10012" w14:textId="77777777" w:rsidR="008C39B0" w:rsidRDefault="008C39B0" w:rsidP="000001D7">
            <w:pPr>
              <w:rPr>
                <w:rFonts w:ascii="Calibri" w:hAnsi="Calibri" w:cs="Calibri"/>
              </w:rPr>
            </w:pPr>
          </w:p>
        </w:tc>
      </w:tr>
      <w:tr w:rsidR="008C39B0" w:rsidRPr="0055683C" w14:paraId="0AA43C44" w14:textId="77777777" w:rsidTr="00251686">
        <w:tc>
          <w:tcPr>
            <w:tcW w:w="3054" w:type="dxa"/>
          </w:tcPr>
          <w:p w14:paraId="492A55E4"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82DF147"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158E2EC0" w14:textId="77777777" w:rsidR="008C39B0" w:rsidRDefault="008C39B0" w:rsidP="000001D7">
            <w:pPr>
              <w:rPr>
                <w:rFonts w:ascii="Calibri" w:hAnsi="Calibri" w:cs="Calibri"/>
              </w:rPr>
            </w:pPr>
            <w:r>
              <w:rPr>
                <w:rFonts w:ascii="Calibri" w:hAnsi="Calibri" w:cs="Calibri"/>
              </w:rPr>
              <w:t>No</w:t>
            </w:r>
          </w:p>
        </w:tc>
      </w:tr>
      <w:tr w:rsidR="008C39B0" w:rsidRPr="0055683C" w14:paraId="54F19541" w14:textId="77777777" w:rsidTr="00251686">
        <w:tc>
          <w:tcPr>
            <w:tcW w:w="3054" w:type="dxa"/>
          </w:tcPr>
          <w:p w14:paraId="59A8BF3D" w14:textId="77777777" w:rsidR="008C39B0" w:rsidRPr="00777A8C" w:rsidRDefault="008C39B0" w:rsidP="000001D7">
            <w:pPr>
              <w:rPr>
                <w:rFonts w:ascii="Calibri" w:hAnsi="Calibri" w:cs="Calibri"/>
              </w:rPr>
            </w:pPr>
          </w:p>
        </w:tc>
        <w:tc>
          <w:tcPr>
            <w:tcW w:w="3060" w:type="dxa"/>
          </w:tcPr>
          <w:p w14:paraId="39BD6C64"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32F3FB04" w14:textId="77777777" w:rsidR="008C39B0" w:rsidRDefault="008C39B0" w:rsidP="000001D7">
            <w:pPr>
              <w:rPr>
                <w:rFonts w:ascii="Calibri" w:hAnsi="Calibri" w:cs="Calibri"/>
              </w:rPr>
            </w:pPr>
            <w:r>
              <w:rPr>
                <w:rFonts w:ascii="Calibri" w:hAnsi="Calibri" w:cs="Calibri"/>
              </w:rPr>
              <w:t>Yes</w:t>
            </w:r>
          </w:p>
        </w:tc>
      </w:tr>
      <w:tr w:rsidR="008C39B0" w:rsidRPr="0055683C" w14:paraId="277398BA" w14:textId="77777777" w:rsidTr="00251686">
        <w:tc>
          <w:tcPr>
            <w:tcW w:w="3054" w:type="dxa"/>
            <w:shd w:val="clear" w:color="auto" w:fill="D1D1D1" w:themeFill="background2" w:themeFillShade="E6"/>
          </w:tcPr>
          <w:p w14:paraId="52F7BF6B"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_5_1_1_4 </w:t>
            </w:r>
          </w:p>
        </w:tc>
        <w:tc>
          <w:tcPr>
            <w:tcW w:w="3060" w:type="dxa"/>
            <w:shd w:val="clear" w:color="auto" w:fill="D1D1D1" w:themeFill="background2" w:themeFillShade="E6"/>
          </w:tcPr>
          <w:p w14:paraId="05775FCA"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cannot read</w:t>
            </w:r>
          </w:p>
        </w:tc>
        <w:tc>
          <w:tcPr>
            <w:tcW w:w="3241" w:type="dxa"/>
            <w:shd w:val="clear" w:color="auto" w:fill="D1D1D1" w:themeFill="background2" w:themeFillShade="E6"/>
          </w:tcPr>
          <w:p w14:paraId="4FA27BC8" w14:textId="77777777" w:rsidR="008C39B0" w:rsidRPr="0004153B" w:rsidRDefault="008C39B0" w:rsidP="000001D7">
            <w:pPr>
              <w:rPr>
                <w:rFonts w:ascii="Calibri" w:hAnsi="Calibri" w:cs="Calibri"/>
                <w:b/>
                <w:bCs/>
              </w:rPr>
            </w:pPr>
          </w:p>
        </w:tc>
      </w:tr>
      <w:tr w:rsidR="008C39B0" w:rsidRPr="0055683C" w14:paraId="2CDFECC6" w14:textId="77777777" w:rsidTr="00251686">
        <w:tc>
          <w:tcPr>
            <w:tcW w:w="3054" w:type="dxa"/>
          </w:tcPr>
          <w:p w14:paraId="18B6CEB8"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382536B2" w14:textId="77777777" w:rsidR="008C39B0" w:rsidRPr="001B4871" w:rsidRDefault="008C39B0" w:rsidP="000001D7">
            <w:pPr>
              <w:rPr>
                <w:rFonts w:ascii="Calibri" w:hAnsi="Calibri" w:cs="Calibri"/>
              </w:rPr>
            </w:pPr>
            <w:r w:rsidRPr="001B4871">
              <w:rPr>
                <w:rFonts w:ascii="Calibri" w:hAnsi="Calibri" w:cs="Calibri"/>
              </w:rPr>
              <w:t>I cannot read</w:t>
            </w:r>
          </w:p>
        </w:tc>
        <w:tc>
          <w:tcPr>
            <w:tcW w:w="3241" w:type="dxa"/>
          </w:tcPr>
          <w:p w14:paraId="06B019F1" w14:textId="77777777" w:rsidR="008C39B0" w:rsidRDefault="008C39B0" w:rsidP="000001D7">
            <w:pPr>
              <w:rPr>
                <w:rFonts w:ascii="Calibri" w:hAnsi="Calibri" w:cs="Calibri"/>
              </w:rPr>
            </w:pPr>
          </w:p>
        </w:tc>
      </w:tr>
      <w:tr w:rsidR="008C39B0" w:rsidRPr="0055683C" w14:paraId="1997A2A0" w14:textId="77777777" w:rsidTr="00251686">
        <w:tc>
          <w:tcPr>
            <w:tcW w:w="3054" w:type="dxa"/>
          </w:tcPr>
          <w:p w14:paraId="258B2094"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656D8D87"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6DB63FD" w14:textId="77777777" w:rsidR="008C39B0" w:rsidRDefault="008C39B0" w:rsidP="000001D7">
            <w:pPr>
              <w:rPr>
                <w:rFonts w:ascii="Calibri" w:hAnsi="Calibri" w:cs="Calibri"/>
              </w:rPr>
            </w:pPr>
          </w:p>
        </w:tc>
      </w:tr>
      <w:tr w:rsidR="008C39B0" w:rsidRPr="0055683C" w14:paraId="730820A1" w14:textId="77777777" w:rsidTr="00251686">
        <w:tc>
          <w:tcPr>
            <w:tcW w:w="3054" w:type="dxa"/>
          </w:tcPr>
          <w:p w14:paraId="69469310"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384BCD4"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264D0010" w14:textId="77777777" w:rsidR="008C39B0" w:rsidRDefault="008C39B0" w:rsidP="000001D7">
            <w:pPr>
              <w:rPr>
                <w:rFonts w:ascii="Calibri" w:hAnsi="Calibri" w:cs="Calibri"/>
              </w:rPr>
            </w:pPr>
            <w:r>
              <w:rPr>
                <w:rFonts w:ascii="Calibri" w:hAnsi="Calibri" w:cs="Calibri"/>
              </w:rPr>
              <w:t>No</w:t>
            </w:r>
          </w:p>
        </w:tc>
      </w:tr>
      <w:tr w:rsidR="008C39B0" w:rsidRPr="0055683C" w14:paraId="13F02C47" w14:textId="77777777" w:rsidTr="00251686">
        <w:tc>
          <w:tcPr>
            <w:tcW w:w="3054" w:type="dxa"/>
          </w:tcPr>
          <w:p w14:paraId="19D8B0E2" w14:textId="77777777" w:rsidR="008C39B0" w:rsidRPr="00777A8C" w:rsidRDefault="008C39B0" w:rsidP="000001D7">
            <w:pPr>
              <w:rPr>
                <w:rFonts w:ascii="Calibri" w:hAnsi="Calibri" w:cs="Calibri"/>
              </w:rPr>
            </w:pPr>
          </w:p>
        </w:tc>
        <w:tc>
          <w:tcPr>
            <w:tcW w:w="3060" w:type="dxa"/>
          </w:tcPr>
          <w:p w14:paraId="29069343"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7C4C3DEA" w14:textId="77777777" w:rsidR="008C39B0" w:rsidRDefault="008C39B0" w:rsidP="000001D7">
            <w:pPr>
              <w:rPr>
                <w:rFonts w:ascii="Calibri" w:hAnsi="Calibri" w:cs="Calibri"/>
              </w:rPr>
            </w:pPr>
            <w:r>
              <w:rPr>
                <w:rFonts w:ascii="Calibri" w:hAnsi="Calibri" w:cs="Calibri"/>
              </w:rPr>
              <w:t>Yes</w:t>
            </w:r>
          </w:p>
        </w:tc>
      </w:tr>
      <w:tr w:rsidR="008C39B0" w:rsidRPr="0055683C" w14:paraId="330F645B" w14:textId="77777777" w:rsidTr="00251686">
        <w:tc>
          <w:tcPr>
            <w:tcW w:w="3054" w:type="dxa"/>
            <w:shd w:val="clear" w:color="auto" w:fill="D1D1D1" w:themeFill="background2" w:themeFillShade="E6"/>
          </w:tcPr>
          <w:p w14:paraId="7FDF536A"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_5_1_1_5 </w:t>
            </w:r>
          </w:p>
        </w:tc>
        <w:tc>
          <w:tcPr>
            <w:tcW w:w="3060" w:type="dxa"/>
            <w:shd w:val="clear" w:color="auto" w:fill="D1D1D1" w:themeFill="background2" w:themeFillShade="E6"/>
          </w:tcPr>
          <w:p w14:paraId="35900F7B"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did not think it would help me</w:t>
            </w:r>
          </w:p>
        </w:tc>
        <w:tc>
          <w:tcPr>
            <w:tcW w:w="3241" w:type="dxa"/>
            <w:shd w:val="clear" w:color="auto" w:fill="D1D1D1" w:themeFill="background2" w:themeFillShade="E6"/>
          </w:tcPr>
          <w:p w14:paraId="72AEB2D4" w14:textId="77777777" w:rsidR="008C39B0" w:rsidRPr="0004153B" w:rsidRDefault="008C39B0" w:rsidP="000001D7">
            <w:pPr>
              <w:rPr>
                <w:rFonts w:ascii="Calibri" w:hAnsi="Calibri" w:cs="Calibri"/>
                <w:b/>
                <w:bCs/>
              </w:rPr>
            </w:pPr>
          </w:p>
        </w:tc>
      </w:tr>
      <w:tr w:rsidR="008C39B0" w:rsidRPr="0055683C" w14:paraId="0E320723" w14:textId="77777777" w:rsidTr="00251686">
        <w:tc>
          <w:tcPr>
            <w:tcW w:w="3054" w:type="dxa"/>
          </w:tcPr>
          <w:p w14:paraId="7089BBEA"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6EFAFD6F" w14:textId="77777777" w:rsidR="008C39B0" w:rsidRPr="001B4871" w:rsidRDefault="008C39B0" w:rsidP="000001D7">
            <w:pPr>
              <w:rPr>
                <w:rFonts w:ascii="Calibri" w:hAnsi="Calibri" w:cs="Calibri"/>
              </w:rPr>
            </w:pPr>
            <w:r w:rsidRPr="001B4871">
              <w:rPr>
                <w:rFonts w:ascii="Calibri" w:hAnsi="Calibri" w:cs="Calibri"/>
              </w:rPr>
              <w:t>I did not think it would help me</w:t>
            </w:r>
          </w:p>
        </w:tc>
        <w:tc>
          <w:tcPr>
            <w:tcW w:w="3241" w:type="dxa"/>
          </w:tcPr>
          <w:p w14:paraId="2DD98E3A" w14:textId="77777777" w:rsidR="008C39B0" w:rsidRDefault="008C39B0" w:rsidP="000001D7">
            <w:pPr>
              <w:rPr>
                <w:rFonts w:ascii="Calibri" w:hAnsi="Calibri" w:cs="Calibri"/>
              </w:rPr>
            </w:pPr>
          </w:p>
        </w:tc>
      </w:tr>
      <w:tr w:rsidR="008C39B0" w:rsidRPr="0055683C" w14:paraId="63FD84FC" w14:textId="77777777" w:rsidTr="00251686">
        <w:tc>
          <w:tcPr>
            <w:tcW w:w="3054" w:type="dxa"/>
          </w:tcPr>
          <w:p w14:paraId="304888CE"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69B51E6D"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45D2266" w14:textId="77777777" w:rsidR="008C39B0" w:rsidRDefault="008C39B0" w:rsidP="000001D7">
            <w:pPr>
              <w:rPr>
                <w:rFonts w:ascii="Calibri" w:hAnsi="Calibri" w:cs="Calibri"/>
              </w:rPr>
            </w:pPr>
          </w:p>
        </w:tc>
      </w:tr>
      <w:tr w:rsidR="008C39B0" w:rsidRPr="0055683C" w14:paraId="12824482" w14:textId="77777777" w:rsidTr="00251686">
        <w:tc>
          <w:tcPr>
            <w:tcW w:w="3054" w:type="dxa"/>
          </w:tcPr>
          <w:p w14:paraId="0FE3A0E6"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AA059DE"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64A469F8" w14:textId="77777777" w:rsidR="008C39B0" w:rsidRDefault="008C39B0" w:rsidP="000001D7">
            <w:pPr>
              <w:rPr>
                <w:rFonts w:ascii="Calibri" w:hAnsi="Calibri" w:cs="Calibri"/>
              </w:rPr>
            </w:pPr>
            <w:r>
              <w:rPr>
                <w:rFonts w:ascii="Calibri" w:hAnsi="Calibri" w:cs="Calibri"/>
              </w:rPr>
              <w:t>No</w:t>
            </w:r>
          </w:p>
        </w:tc>
      </w:tr>
      <w:tr w:rsidR="008C39B0" w:rsidRPr="0055683C" w14:paraId="1FA57A9D" w14:textId="77777777" w:rsidTr="00251686">
        <w:tc>
          <w:tcPr>
            <w:tcW w:w="3054" w:type="dxa"/>
          </w:tcPr>
          <w:p w14:paraId="2A8AFAE8" w14:textId="77777777" w:rsidR="008C39B0" w:rsidRPr="00777A8C" w:rsidRDefault="008C39B0" w:rsidP="000001D7">
            <w:pPr>
              <w:rPr>
                <w:rFonts w:ascii="Calibri" w:hAnsi="Calibri" w:cs="Calibri"/>
              </w:rPr>
            </w:pPr>
          </w:p>
        </w:tc>
        <w:tc>
          <w:tcPr>
            <w:tcW w:w="3060" w:type="dxa"/>
          </w:tcPr>
          <w:p w14:paraId="30C85B4B"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11630AE4" w14:textId="77777777" w:rsidR="008C39B0" w:rsidRDefault="008C39B0" w:rsidP="000001D7">
            <w:pPr>
              <w:rPr>
                <w:rFonts w:ascii="Calibri" w:hAnsi="Calibri" w:cs="Calibri"/>
              </w:rPr>
            </w:pPr>
            <w:r>
              <w:rPr>
                <w:rFonts w:ascii="Calibri" w:hAnsi="Calibri" w:cs="Calibri"/>
              </w:rPr>
              <w:t>Yes</w:t>
            </w:r>
          </w:p>
        </w:tc>
      </w:tr>
      <w:tr w:rsidR="008C39B0" w:rsidRPr="0055683C" w14:paraId="16118056" w14:textId="77777777" w:rsidTr="00251686">
        <w:tc>
          <w:tcPr>
            <w:tcW w:w="3054" w:type="dxa"/>
            <w:shd w:val="clear" w:color="auto" w:fill="D1D1D1" w:themeFill="background2" w:themeFillShade="E6"/>
          </w:tcPr>
          <w:p w14:paraId="2A5D8BD7"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_5_1_1_6 </w:t>
            </w:r>
          </w:p>
        </w:tc>
        <w:tc>
          <w:tcPr>
            <w:tcW w:w="3060" w:type="dxa"/>
            <w:shd w:val="clear" w:color="auto" w:fill="D1D1D1" w:themeFill="background2" w:themeFillShade="E6"/>
          </w:tcPr>
          <w:p w14:paraId="61CA706D"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xml:space="preserve">: I did not think it was worth it </w:t>
            </w:r>
          </w:p>
        </w:tc>
        <w:tc>
          <w:tcPr>
            <w:tcW w:w="3241" w:type="dxa"/>
            <w:shd w:val="clear" w:color="auto" w:fill="D1D1D1" w:themeFill="background2" w:themeFillShade="E6"/>
          </w:tcPr>
          <w:p w14:paraId="2E47DDB7" w14:textId="77777777" w:rsidR="008C39B0" w:rsidRPr="0004153B" w:rsidRDefault="008C39B0" w:rsidP="000001D7">
            <w:pPr>
              <w:rPr>
                <w:rFonts w:ascii="Calibri" w:hAnsi="Calibri" w:cs="Calibri"/>
                <w:b/>
                <w:bCs/>
              </w:rPr>
            </w:pPr>
          </w:p>
        </w:tc>
      </w:tr>
      <w:tr w:rsidR="008C39B0" w:rsidRPr="0055683C" w14:paraId="4AEC0CD8" w14:textId="77777777" w:rsidTr="00251686">
        <w:tc>
          <w:tcPr>
            <w:tcW w:w="3054" w:type="dxa"/>
          </w:tcPr>
          <w:p w14:paraId="38752854"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0198E421" w14:textId="77777777" w:rsidR="008C39B0" w:rsidRPr="001B4871" w:rsidRDefault="008C39B0" w:rsidP="000001D7">
            <w:pPr>
              <w:rPr>
                <w:rFonts w:ascii="Calibri" w:hAnsi="Calibri" w:cs="Calibri"/>
              </w:rPr>
            </w:pPr>
            <w:r w:rsidRPr="001B4871">
              <w:rPr>
                <w:rFonts w:ascii="Calibri" w:hAnsi="Calibri" w:cs="Calibri"/>
              </w:rPr>
              <w:t>I did not think it was worth it</w:t>
            </w:r>
          </w:p>
        </w:tc>
        <w:tc>
          <w:tcPr>
            <w:tcW w:w="3241" w:type="dxa"/>
          </w:tcPr>
          <w:p w14:paraId="61746FA6" w14:textId="77777777" w:rsidR="008C39B0" w:rsidRDefault="008C39B0" w:rsidP="000001D7">
            <w:pPr>
              <w:rPr>
                <w:rFonts w:ascii="Calibri" w:hAnsi="Calibri" w:cs="Calibri"/>
              </w:rPr>
            </w:pPr>
          </w:p>
        </w:tc>
      </w:tr>
      <w:tr w:rsidR="008C39B0" w:rsidRPr="0055683C" w14:paraId="518D7E74" w14:textId="77777777" w:rsidTr="00251686">
        <w:tc>
          <w:tcPr>
            <w:tcW w:w="3054" w:type="dxa"/>
          </w:tcPr>
          <w:p w14:paraId="5CB5A218"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F185493"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3716DC9" w14:textId="77777777" w:rsidR="008C39B0" w:rsidRDefault="008C39B0" w:rsidP="000001D7">
            <w:pPr>
              <w:rPr>
                <w:rFonts w:ascii="Calibri" w:hAnsi="Calibri" w:cs="Calibri"/>
              </w:rPr>
            </w:pPr>
          </w:p>
        </w:tc>
      </w:tr>
      <w:tr w:rsidR="008C39B0" w:rsidRPr="0055683C" w14:paraId="3F5E02D0" w14:textId="77777777" w:rsidTr="00251686">
        <w:tc>
          <w:tcPr>
            <w:tcW w:w="3054" w:type="dxa"/>
          </w:tcPr>
          <w:p w14:paraId="3C38F817"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0925CEC"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3A03D062" w14:textId="77777777" w:rsidR="008C39B0" w:rsidRDefault="008C39B0" w:rsidP="000001D7">
            <w:pPr>
              <w:rPr>
                <w:rFonts w:ascii="Calibri" w:hAnsi="Calibri" w:cs="Calibri"/>
              </w:rPr>
            </w:pPr>
            <w:r>
              <w:rPr>
                <w:rFonts w:ascii="Calibri" w:hAnsi="Calibri" w:cs="Calibri"/>
              </w:rPr>
              <w:t>No</w:t>
            </w:r>
          </w:p>
        </w:tc>
      </w:tr>
      <w:tr w:rsidR="008C39B0" w:rsidRPr="0055683C" w14:paraId="65457983" w14:textId="77777777" w:rsidTr="00251686">
        <w:tc>
          <w:tcPr>
            <w:tcW w:w="3054" w:type="dxa"/>
          </w:tcPr>
          <w:p w14:paraId="149EBCC8" w14:textId="77777777" w:rsidR="008C39B0" w:rsidRPr="00777A8C" w:rsidRDefault="008C39B0" w:rsidP="000001D7">
            <w:pPr>
              <w:rPr>
                <w:rFonts w:ascii="Calibri" w:hAnsi="Calibri" w:cs="Calibri"/>
              </w:rPr>
            </w:pPr>
          </w:p>
        </w:tc>
        <w:tc>
          <w:tcPr>
            <w:tcW w:w="3060" w:type="dxa"/>
          </w:tcPr>
          <w:p w14:paraId="28BD089E"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77006592" w14:textId="77777777" w:rsidR="008C39B0" w:rsidRDefault="008C39B0" w:rsidP="000001D7">
            <w:pPr>
              <w:rPr>
                <w:rFonts w:ascii="Calibri" w:hAnsi="Calibri" w:cs="Calibri"/>
              </w:rPr>
            </w:pPr>
            <w:r>
              <w:rPr>
                <w:rFonts w:ascii="Calibri" w:hAnsi="Calibri" w:cs="Calibri"/>
              </w:rPr>
              <w:t>Yes</w:t>
            </w:r>
          </w:p>
        </w:tc>
      </w:tr>
      <w:tr w:rsidR="008C39B0" w:rsidRPr="0055683C" w14:paraId="7AAE55BF" w14:textId="77777777" w:rsidTr="00251686">
        <w:tc>
          <w:tcPr>
            <w:tcW w:w="3054" w:type="dxa"/>
            <w:shd w:val="clear" w:color="auto" w:fill="D1D1D1" w:themeFill="background2" w:themeFillShade="E6"/>
          </w:tcPr>
          <w:p w14:paraId="355390F3"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_5_1_1_7 </w:t>
            </w:r>
          </w:p>
        </w:tc>
        <w:tc>
          <w:tcPr>
            <w:tcW w:w="3060" w:type="dxa"/>
            <w:shd w:val="clear" w:color="auto" w:fill="D1D1D1" w:themeFill="background2" w:themeFillShade="E6"/>
          </w:tcPr>
          <w:p w14:paraId="61EC8581"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thought it would take too much time</w:t>
            </w:r>
          </w:p>
        </w:tc>
        <w:tc>
          <w:tcPr>
            <w:tcW w:w="3241" w:type="dxa"/>
            <w:shd w:val="clear" w:color="auto" w:fill="D1D1D1" w:themeFill="background2" w:themeFillShade="E6"/>
          </w:tcPr>
          <w:p w14:paraId="49CA8DCA" w14:textId="77777777" w:rsidR="008C39B0" w:rsidRPr="0004153B" w:rsidRDefault="008C39B0" w:rsidP="000001D7">
            <w:pPr>
              <w:rPr>
                <w:rFonts w:ascii="Calibri" w:hAnsi="Calibri" w:cs="Calibri"/>
                <w:b/>
                <w:bCs/>
              </w:rPr>
            </w:pPr>
          </w:p>
        </w:tc>
      </w:tr>
      <w:tr w:rsidR="008C39B0" w:rsidRPr="0055683C" w14:paraId="7D53EAF2" w14:textId="77777777" w:rsidTr="00251686">
        <w:tc>
          <w:tcPr>
            <w:tcW w:w="3054" w:type="dxa"/>
          </w:tcPr>
          <w:p w14:paraId="0D1C78A6"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84D4050" w14:textId="77777777" w:rsidR="008C39B0" w:rsidRPr="001B4871" w:rsidRDefault="008C39B0" w:rsidP="000001D7">
            <w:pPr>
              <w:rPr>
                <w:rFonts w:ascii="Calibri" w:hAnsi="Calibri" w:cs="Calibri"/>
              </w:rPr>
            </w:pPr>
            <w:r w:rsidRPr="001B4871">
              <w:rPr>
                <w:rFonts w:ascii="Calibri" w:hAnsi="Calibri" w:cs="Calibri"/>
              </w:rPr>
              <w:t>I thought it would take too much time</w:t>
            </w:r>
          </w:p>
        </w:tc>
        <w:tc>
          <w:tcPr>
            <w:tcW w:w="3241" w:type="dxa"/>
          </w:tcPr>
          <w:p w14:paraId="66A905E4" w14:textId="77777777" w:rsidR="008C39B0" w:rsidRDefault="008C39B0" w:rsidP="000001D7">
            <w:pPr>
              <w:rPr>
                <w:rFonts w:ascii="Calibri" w:hAnsi="Calibri" w:cs="Calibri"/>
              </w:rPr>
            </w:pPr>
          </w:p>
        </w:tc>
      </w:tr>
      <w:tr w:rsidR="008C39B0" w:rsidRPr="0055683C" w14:paraId="76994CE0" w14:textId="77777777" w:rsidTr="00251686">
        <w:tc>
          <w:tcPr>
            <w:tcW w:w="3054" w:type="dxa"/>
          </w:tcPr>
          <w:p w14:paraId="17692E1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919083C"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105DB945" w14:textId="77777777" w:rsidR="008C39B0" w:rsidRDefault="008C39B0" w:rsidP="000001D7">
            <w:pPr>
              <w:rPr>
                <w:rFonts w:ascii="Calibri" w:hAnsi="Calibri" w:cs="Calibri"/>
              </w:rPr>
            </w:pPr>
          </w:p>
        </w:tc>
      </w:tr>
      <w:tr w:rsidR="008C39B0" w:rsidRPr="0055683C" w14:paraId="76BABBBA" w14:textId="77777777" w:rsidTr="00251686">
        <w:tc>
          <w:tcPr>
            <w:tcW w:w="3054" w:type="dxa"/>
          </w:tcPr>
          <w:p w14:paraId="72273225"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64BBB08C"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0F70D57C" w14:textId="77777777" w:rsidR="008C39B0" w:rsidRDefault="008C39B0" w:rsidP="000001D7">
            <w:pPr>
              <w:rPr>
                <w:rFonts w:ascii="Calibri" w:hAnsi="Calibri" w:cs="Calibri"/>
              </w:rPr>
            </w:pPr>
            <w:r>
              <w:rPr>
                <w:rFonts w:ascii="Calibri" w:hAnsi="Calibri" w:cs="Calibri"/>
              </w:rPr>
              <w:t>No</w:t>
            </w:r>
          </w:p>
        </w:tc>
      </w:tr>
      <w:tr w:rsidR="008C39B0" w:rsidRPr="0055683C" w14:paraId="65A35786" w14:textId="77777777" w:rsidTr="00251686">
        <w:tc>
          <w:tcPr>
            <w:tcW w:w="3054" w:type="dxa"/>
          </w:tcPr>
          <w:p w14:paraId="74C0CBEC" w14:textId="77777777" w:rsidR="008C39B0" w:rsidRPr="00777A8C" w:rsidRDefault="008C39B0" w:rsidP="000001D7">
            <w:pPr>
              <w:rPr>
                <w:rFonts w:ascii="Calibri" w:hAnsi="Calibri" w:cs="Calibri"/>
              </w:rPr>
            </w:pPr>
          </w:p>
        </w:tc>
        <w:tc>
          <w:tcPr>
            <w:tcW w:w="3060" w:type="dxa"/>
          </w:tcPr>
          <w:p w14:paraId="235C1898"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1F283C70" w14:textId="77777777" w:rsidR="008C39B0" w:rsidRDefault="008C39B0" w:rsidP="000001D7">
            <w:pPr>
              <w:rPr>
                <w:rFonts w:ascii="Calibri" w:hAnsi="Calibri" w:cs="Calibri"/>
              </w:rPr>
            </w:pPr>
            <w:r>
              <w:rPr>
                <w:rFonts w:ascii="Calibri" w:hAnsi="Calibri" w:cs="Calibri"/>
              </w:rPr>
              <w:t>Yes</w:t>
            </w:r>
          </w:p>
        </w:tc>
      </w:tr>
      <w:tr w:rsidR="008C39B0" w:rsidRPr="0055683C" w14:paraId="25B795A2" w14:textId="77777777" w:rsidTr="00251686">
        <w:tc>
          <w:tcPr>
            <w:tcW w:w="3054" w:type="dxa"/>
            <w:shd w:val="clear" w:color="auto" w:fill="D1D1D1" w:themeFill="background2" w:themeFillShade="E6"/>
          </w:tcPr>
          <w:p w14:paraId="46618A6B"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lastRenderedPageBreak/>
              <w:t>S5</w:t>
            </w:r>
            <w:r w:rsidRPr="0004153B">
              <w:rPr>
                <w:rFonts w:ascii="Calibri" w:hAnsi="Calibri" w:cs="Calibri"/>
                <w:b/>
                <w:bCs/>
              </w:rPr>
              <w:t xml:space="preserve">_5_1_1_8 </w:t>
            </w:r>
          </w:p>
        </w:tc>
        <w:tc>
          <w:tcPr>
            <w:tcW w:w="3060" w:type="dxa"/>
            <w:shd w:val="clear" w:color="auto" w:fill="D1D1D1" w:themeFill="background2" w:themeFillShade="E6"/>
          </w:tcPr>
          <w:p w14:paraId="27080370"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thought nothing could be done about it</w:t>
            </w:r>
          </w:p>
        </w:tc>
        <w:tc>
          <w:tcPr>
            <w:tcW w:w="3241" w:type="dxa"/>
            <w:shd w:val="clear" w:color="auto" w:fill="D1D1D1" w:themeFill="background2" w:themeFillShade="E6"/>
          </w:tcPr>
          <w:p w14:paraId="7978ADFC" w14:textId="77777777" w:rsidR="008C39B0" w:rsidRPr="0004153B" w:rsidRDefault="008C39B0" w:rsidP="000001D7">
            <w:pPr>
              <w:rPr>
                <w:rFonts w:ascii="Calibri" w:hAnsi="Calibri" w:cs="Calibri"/>
                <w:b/>
                <w:bCs/>
              </w:rPr>
            </w:pPr>
          </w:p>
        </w:tc>
      </w:tr>
      <w:tr w:rsidR="008C39B0" w:rsidRPr="0055683C" w14:paraId="4D9C9B65" w14:textId="77777777" w:rsidTr="00251686">
        <w:tc>
          <w:tcPr>
            <w:tcW w:w="3054" w:type="dxa"/>
          </w:tcPr>
          <w:p w14:paraId="0EF42FB6"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8D71403" w14:textId="77777777" w:rsidR="008C39B0" w:rsidRPr="001B4871" w:rsidRDefault="008C39B0" w:rsidP="000001D7">
            <w:pPr>
              <w:rPr>
                <w:rFonts w:ascii="Calibri" w:hAnsi="Calibri" w:cs="Calibri"/>
              </w:rPr>
            </w:pPr>
            <w:r w:rsidRPr="001B4871">
              <w:rPr>
                <w:rFonts w:ascii="Calibri" w:hAnsi="Calibri" w:cs="Calibri"/>
              </w:rPr>
              <w:t>I thought nothing could be done about it</w:t>
            </w:r>
          </w:p>
        </w:tc>
        <w:tc>
          <w:tcPr>
            <w:tcW w:w="3241" w:type="dxa"/>
          </w:tcPr>
          <w:p w14:paraId="7E278815" w14:textId="77777777" w:rsidR="008C39B0" w:rsidRDefault="008C39B0" w:rsidP="000001D7">
            <w:pPr>
              <w:rPr>
                <w:rFonts w:ascii="Calibri" w:hAnsi="Calibri" w:cs="Calibri"/>
              </w:rPr>
            </w:pPr>
          </w:p>
        </w:tc>
      </w:tr>
      <w:tr w:rsidR="008C39B0" w:rsidRPr="0055683C" w14:paraId="470D1261" w14:textId="77777777" w:rsidTr="00251686">
        <w:tc>
          <w:tcPr>
            <w:tcW w:w="3054" w:type="dxa"/>
          </w:tcPr>
          <w:p w14:paraId="0C023EA5"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D2A0852"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08E1D76" w14:textId="77777777" w:rsidR="008C39B0" w:rsidRDefault="008C39B0" w:rsidP="000001D7">
            <w:pPr>
              <w:rPr>
                <w:rFonts w:ascii="Calibri" w:hAnsi="Calibri" w:cs="Calibri"/>
              </w:rPr>
            </w:pPr>
          </w:p>
        </w:tc>
      </w:tr>
      <w:tr w:rsidR="008C39B0" w:rsidRPr="0055683C" w14:paraId="28E728CA" w14:textId="77777777" w:rsidTr="00251686">
        <w:tc>
          <w:tcPr>
            <w:tcW w:w="3054" w:type="dxa"/>
          </w:tcPr>
          <w:p w14:paraId="5B86FD43"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64AECE00"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2121CDF6" w14:textId="77777777" w:rsidR="008C39B0" w:rsidRDefault="008C39B0" w:rsidP="000001D7">
            <w:pPr>
              <w:rPr>
                <w:rFonts w:ascii="Calibri" w:hAnsi="Calibri" w:cs="Calibri"/>
              </w:rPr>
            </w:pPr>
            <w:r>
              <w:rPr>
                <w:rFonts w:ascii="Calibri" w:hAnsi="Calibri" w:cs="Calibri"/>
              </w:rPr>
              <w:t>No</w:t>
            </w:r>
          </w:p>
        </w:tc>
      </w:tr>
      <w:tr w:rsidR="008C39B0" w:rsidRPr="0055683C" w14:paraId="1264B384" w14:textId="77777777" w:rsidTr="00251686">
        <w:tc>
          <w:tcPr>
            <w:tcW w:w="3054" w:type="dxa"/>
          </w:tcPr>
          <w:p w14:paraId="47149FBB" w14:textId="77777777" w:rsidR="008C39B0" w:rsidRPr="00777A8C" w:rsidRDefault="008C39B0" w:rsidP="000001D7">
            <w:pPr>
              <w:rPr>
                <w:rFonts w:ascii="Calibri" w:hAnsi="Calibri" w:cs="Calibri"/>
              </w:rPr>
            </w:pPr>
          </w:p>
        </w:tc>
        <w:tc>
          <w:tcPr>
            <w:tcW w:w="3060" w:type="dxa"/>
          </w:tcPr>
          <w:p w14:paraId="7D40944F"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31869090" w14:textId="77777777" w:rsidR="008C39B0" w:rsidRDefault="008C39B0" w:rsidP="000001D7">
            <w:pPr>
              <w:rPr>
                <w:rFonts w:ascii="Calibri" w:hAnsi="Calibri" w:cs="Calibri"/>
              </w:rPr>
            </w:pPr>
            <w:r>
              <w:rPr>
                <w:rFonts w:ascii="Calibri" w:hAnsi="Calibri" w:cs="Calibri"/>
              </w:rPr>
              <w:t>Yes</w:t>
            </w:r>
          </w:p>
        </w:tc>
      </w:tr>
      <w:tr w:rsidR="008C39B0" w:rsidRPr="0055683C" w14:paraId="003DC725" w14:textId="77777777" w:rsidTr="00251686">
        <w:tc>
          <w:tcPr>
            <w:tcW w:w="3054" w:type="dxa"/>
            <w:shd w:val="clear" w:color="auto" w:fill="D1D1D1" w:themeFill="background2" w:themeFillShade="E6"/>
          </w:tcPr>
          <w:p w14:paraId="3C478234"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_5_1_1_9 </w:t>
            </w:r>
          </w:p>
        </w:tc>
        <w:tc>
          <w:tcPr>
            <w:tcW w:w="3060" w:type="dxa"/>
            <w:shd w:val="clear" w:color="auto" w:fill="D1D1D1" w:themeFill="background2" w:themeFillShade="E6"/>
          </w:tcPr>
          <w:p w14:paraId="1E5AE806"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The problem was not important enough</w:t>
            </w:r>
          </w:p>
        </w:tc>
        <w:tc>
          <w:tcPr>
            <w:tcW w:w="3241" w:type="dxa"/>
            <w:shd w:val="clear" w:color="auto" w:fill="D1D1D1" w:themeFill="background2" w:themeFillShade="E6"/>
          </w:tcPr>
          <w:p w14:paraId="2083ED92" w14:textId="77777777" w:rsidR="008C39B0" w:rsidRPr="0004153B" w:rsidRDefault="008C39B0" w:rsidP="000001D7">
            <w:pPr>
              <w:rPr>
                <w:rFonts w:ascii="Calibri" w:hAnsi="Calibri" w:cs="Calibri"/>
                <w:b/>
                <w:bCs/>
              </w:rPr>
            </w:pPr>
          </w:p>
        </w:tc>
      </w:tr>
      <w:tr w:rsidR="008C39B0" w:rsidRPr="0055683C" w14:paraId="5306B2FA" w14:textId="77777777" w:rsidTr="00251686">
        <w:tc>
          <w:tcPr>
            <w:tcW w:w="3054" w:type="dxa"/>
          </w:tcPr>
          <w:p w14:paraId="5D0D8665"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6AE9B41F" w14:textId="77777777" w:rsidR="008C39B0" w:rsidRPr="001B4871" w:rsidRDefault="008C39B0" w:rsidP="000001D7">
            <w:pPr>
              <w:rPr>
                <w:rFonts w:ascii="Calibri" w:hAnsi="Calibri" w:cs="Calibri"/>
              </w:rPr>
            </w:pPr>
            <w:r w:rsidRPr="001B4871">
              <w:rPr>
                <w:rFonts w:ascii="Calibri" w:hAnsi="Calibri" w:cs="Calibri"/>
              </w:rPr>
              <w:t>The problem was not important enough</w:t>
            </w:r>
          </w:p>
        </w:tc>
        <w:tc>
          <w:tcPr>
            <w:tcW w:w="3241" w:type="dxa"/>
          </w:tcPr>
          <w:p w14:paraId="22AFF2EA" w14:textId="77777777" w:rsidR="008C39B0" w:rsidRDefault="008C39B0" w:rsidP="000001D7">
            <w:pPr>
              <w:rPr>
                <w:rFonts w:ascii="Calibri" w:hAnsi="Calibri" w:cs="Calibri"/>
              </w:rPr>
            </w:pPr>
          </w:p>
        </w:tc>
      </w:tr>
      <w:tr w:rsidR="008C39B0" w:rsidRPr="0055683C" w14:paraId="542F2012" w14:textId="77777777" w:rsidTr="00251686">
        <w:tc>
          <w:tcPr>
            <w:tcW w:w="3054" w:type="dxa"/>
          </w:tcPr>
          <w:p w14:paraId="430D14F6"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67E9E9AC"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13B65031" w14:textId="77777777" w:rsidR="008C39B0" w:rsidRDefault="008C39B0" w:rsidP="000001D7">
            <w:pPr>
              <w:rPr>
                <w:rFonts w:ascii="Calibri" w:hAnsi="Calibri" w:cs="Calibri"/>
              </w:rPr>
            </w:pPr>
          </w:p>
        </w:tc>
      </w:tr>
      <w:tr w:rsidR="008C39B0" w:rsidRPr="0055683C" w14:paraId="2B58FC48" w14:textId="77777777" w:rsidTr="00251686">
        <w:tc>
          <w:tcPr>
            <w:tcW w:w="3054" w:type="dxa"/>
          </w:tcPr>
          <w:p w14:paraId="2EEE3C30"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487DBA0"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6B0148F6" w14:textId="77777777" w:rsidR="008C39B0" w:rsidRDefault="008C39B0" w:rsidP="000001D7">
            <w:pPr>
              <w:rPr>
                <w:rFonts w:ascii="Calibri" w:hAnsi="Calibri" w:cs="Calibri"/>
              </w:rPr>
            </w:pPr>
            <w:r>
              <w:rPr>
                <w:rFonts w:ascii="Calibri" w:hAnsi="Calibri" w:cs="Calibri"/>
              </w:rPr>
              <w:t>No</w:t>
            </w:r>
          </w:p>
        </w:tc>
      </w:tr>
      <w:tr w:rsidR="008C39B0" w:rsidRPr="0055683C" w14:paraId="4DE39757" w14:textId="77777777" w:rsidTr="00251686">
        <w:tc>
          <w:tcPr>
            <w:tcW w:w="3054" w:type="dxa"/>
          </w:tcPr>
          <w:p w14:paraId="0FD313D3" w14:textId="77777777" w:rsidR="008C39B0" w:rsidRPr="00777A8C" w:rsidRDefault="008C39B0" w:rsidP="000001D7">
            <w:pPr>
              <w:rPr>
                <w:rFonts w:ascii="Calibri" w:hAnsi="Calibri" w:cs="Calibri"/>
              </w:rPr>
            </w:pPr>
          </w:p>
        </w:tc>
        <w:tc>
          <w:tcPr>
            <w:tcW w:w="3060" w:type="dxa"/>
          </w:tcPr>
          <w:p w14:paraId="2FAC4BF0"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7FE9F832" w14:textId="77777777" w:rsidR="008C39B0" w:rsidRDefault="008C39B0" w:rsidP="000001D7">
            <w:pPr>
              <w:rPr>
                <w:rFonts w:ascii="Calibri" w:hAnsi="Calibri" w:cs="Calibri"/>
              </w:rPr>
            </w:pPr>
            <w:r>
              <w:rPr>
                <w:rFonts w:ascii="Calibri" w:hAnsi="Calibri" w:cs="Calibri"/>
              </w:rPr>
              <w:t>Yes</w:t>
            </w:r>
          </w:p>
        </w:tc>
      </w:tr>
      <w:tr w:rsidR="008C39B0" w:rsidRPr="0055683C" w14:paraId="698CD33C" w14:textId="77777777" w:rsidTr="00251686">
        <w:tc>
          <w:tcPr>
            <w:tcW w:w="3054" w:type="dxa"/>
            <w:shd w:val="clear" w:color="auto" w:fill="D1D1D1" w:themeFill="background2" w:themeFillShade="E6"/>
          </w:tcPr>
          <w:p w14:paraId="2F31C424"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_5_1_1_10 </w:t>
            </w:r>
          </w:p>
        </w:tc>
        <w:tc>
          <w:tcPr>
            <w:tcW w:w="3060" w:type="dxa"/>
            <w:shd w:val="clear" w:color="auto" w:fill="D1D1D1" w:themeFill="background2" w:themeFillShade="E6"/>
          </w:tcPr>
          <w:p w14:paraId="233E6342"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thought the other party was right</w:t>
            </w:r>
          </w:p>
        </w:tc>
        <w:tc>
          <w:tcPr>
            <w:tcW w:w="3241" w:type="dxa"/>
            <w:shd w:val="clear" w:color="auto" w:fill="D1D1D1" w:themeFill="background2" w:themeFillShade="E6"/>
          </w:tcPr>
          <w:p w14:paraId="2B72AE13" w14:textId="77777777" w:rsidR="008C39B0" w:rsidRPr="0004153B" w:rsidRDefault="008C39B0" w:rsidP="000001D7">
            <w:pPr>
              <w:rPr>
                <w:rFonts w:ascii="Calibri" w:hAnsi="Calibri" w:cs="Calibri"/>
                <w:b/>
                <w:bCs/>
              </w:rPr>
            </w:pPr>
          </w:p>
        </w:tc>
      </w:tr>
      <w:tr w:rsidR="008C39B0" w:rsidRPr="0055683C" w14:paraId="567150FD" w14:textId="77777777" w:rsidTr="00251686">
        <w:tc>
          <w:tcPr>
            <w:tcW w:w="3054" w:type="dxa"/>
          </w:tcPr>
          <w:p w14:paraId="5A9097CF"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781CD96E" w14:textId="77777777" w:rsidR="008C39B0" w:rsidRPr="001B4871" w:rsidRDefault="008C39B0" w:rsidP="000001D7">
            <w:pPr>
              <w:rPr>
                <w:rFonts w:ascii="Calibri" w:hAnsi="Calibri" w:cs="Calibri"/>
              </w:rPr>
            </w:pPr>
            <w:r w:rsidRPr="001B4871">
              <w:rPr>
                <w:rFonts w:ascii="Calibri" w:hAnsi="Calibri" w:cs="Calibri"/>
              </w:rPr>
              <w:t>I thought the other party was right</w:t>
            </w:r>
          </w:p>
        </w:tc>
        <w:tc>
          <w:tcPr>
            <w:tcW w:w="3241" w:type="dxa"/>
          </w:tcPr>
          <w:p w14:paraId="05CE4D1F" w14:textId="77777777" w:rsidR="008C39B0" w:rsidRDefault="008C39B0" w:rsidP="000001D7">
            <w:pPr>
              <w:rPr>
                <w:rFonts w:ascii="Calibri" w:hAnsi="Calibri" w:cs="Calibri"/>
              </w:rPr>
            </w:pPr>
          </w:p>
        </w:tc>
      </w:tr>
      <w:tr w:rsidR="008C39B0" w:rsidRPr="0055683C" w14:paraId="5692AB4F" w14:textId="77777777" w:rsidTr="00251686">
        <w:tc>
          <w:tcPr>
            <w:tcW w:w="3054" w:type="dxa"/>
          </w:tcPr>
          <w:p w14:paraId="543CD2A0"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C69205D"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80B5A44" w14:textId="77777777" w:rsidR="008C39B0" w:rsidRDefault="008C39B0" w:rsidP="000001D7">
            <w:pPr>
              <w:rPr>
                <w:rFonts w:ascii="Calibri" w:hAnsi="Calibri" w:cs="Calibri"/>
              </w:rPr>
            </w:pPr>
          </w:p>
        </w:tc>
      </w:tr>
      <w:tr w:rsidR="008C39B0" w:rsidRPr="0055683C" w14:paraId="425AAA76" w14:textId="77777777" w:rsidTr="00251686">
        <w:tc>
          <w:tcPr>
            <w:tcW w:w="3054" w:type="dxa"/>
          </w:tcPr>
          <w:p w14:paraId="53C2CFE9"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3AF1228"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1E5873AE" w14:textId="77777777" w:rsidR="008C39B0" w:rsidRDefault="008C39B0" w:rsidP="000001D7">
            <w:pPr>
              <w:rPr>
                <w:rFonts w:ascii="Calibri" w:hAnsi="Calibri" w:cs="Calibri"/>
              </w:rPr>
            </w:pPr>
            <w:r>
              <w:rPr>
                <w:rFonts w:ascii="Calibri" w:hAnsi="Calibri" w:cs="Calibri"/>
              </w:rPr>
              <w:t>No</w:t>
            </w:r>
          </w:p>
        </w:tc>
      </w:tr>
      <w:tr w:rsidR="008C39B0" w:rsidRPr="0055683C" w14:paraId="3A86D915" w14:textId="77777777" w:rsidTr="00251686">
        <w:tc>
          <w:tcPr>
            <w:tcW w:w="3054" w:type="dxa"/>
          </w:tcPr>
          <w:p w14:paraId="2B4A38F3" w14:textId="77777777" w:rsidR="008C39B0" w:rsidRPr="00777A8C" w:rsidRDefault="008C39B0" w:rsidP="000001D7">
            <w:pPr>
              <w:rPr>
                <w:rFonts w:ascii="Calibri" w:hAnsi="Calibri" w:cs="Calibri"/>
              </w:rPr>
            </w:pPr>
          </w:p>
        </w:tc>
        <w:tc>
          <w:tcPr>
            <w:tcW w:w="3060" w:type="dxa"/>
          </w:tcPr>
          <w:p w14:paraId="59779213"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5B2BCDE6" w14:textId="77777777" w:rsidR="008C39B0" w:rsidRDefault="008C39B0" w:rsidP="000001D7">
            <w:pPr>
              <w:rPr>
                <w:rFonts w:ascii="Calibri" w:hAnsi="Calibri" w:cs="Calibri"/>
              </w:rPr>
            </w:pPr>
            <w:r>
              <w:rPr>
                <w:rFonts w:ascii="Calibri" w:hAnsi="Calibri" w:cs="Calibri"/>
              </w:rPr>
              <w:t>Yes</w:t>
            </w:r>
          </w:p>
        </w:tc>
      </w:tr>
      <w:tr w:rsidR="008C39B0" w:rsidRPr="0055683C" w14:paraId="2E13127B" w14:textId="77777777" w:rsidTr="00251686">
        <w:trPr>
          <w:trHeight w:val="1565"/>
        </w:trPr>
        <w:tc>
          <w:tcPr>
            <w:tcW w:w="3054" w:type="dxa"/>
            <w:shd w:val="clear" w:color="auto" w:fill="D1D1D1" w:themeFill="background2" w:themeFillShade="E6"/>
          </w:tcPr>
          <w:p w14:paraId="6242BD03"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_5_1_1_11 </w:t>
            </w:r>
          </w:p>
        </w:tc>
        <w:tc>
          <w:tcPr>
            <w:tcW w:w="3060" w:type="dxa"/>
            <w:shd w:val="clear" w:color="auto" w:fill="D1D1D1" w:themeFill="background2" w:themeFillShade="E6"/>
          </w:tcPr>
          <w:p w14:paraId="355A19BF"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The other party was already doing something</w:t>
            </w:r>
          </w:p>
        </w:tc>
        <w:tc>
          <w:tcPr>
            <w:tcW w:w="3241" w:type="dxa"/>
            <w:shd w:val="clear" w:color="auto" w:fill="D1D1D1" w:themeFill="background2" w:themeFillShade="E6"/>
          </w:tcPr>
          <w:p w14:paraId="5C9A7F50" w14:textId="77777777" w:rsidR="008C39B0" w:rsidRPr="0004153B" w:rsidRDefault="008C39B0" w:rsidP="000001D7">
            <w:pPr>
              <w:rPr>
                <w:rFonts w:ascii="Calibri" w:hAnsi="Calibri" w:cs="Calibri"/>
                <w:b/>
                <w:bCs/>
              </w:rPr>
            </w:pPr>
          </w:p>
        </w:tc>
      </w:tr>
      <w:tr w:rsidR="008C39B0" w:rsidRPr="0055683C" w14:paraId="36D23652" w14:textId="77777777" w:rsidTr="00251686">
        <w:tc>
          <w:tcPr>
            <w:tcW w:w="3054" w:type="dxa"/>
          </w:tcPr>
          <w:p w14:paraId="2CB8BA2C"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5CAFA62" w14:textId="77777777" w:rsidR="008C39B0" w:rsidRPr="001B4871" w:rsidRDefault="008C39B0" w:rsidP="000001D7">
            <w:pPr>
              <w:rPr>
                <w:rFonts w:ascii="Calibri" w:hAnsi="Calibri" w:cs="Calibri"/>
              </w:rPr>
            </w:pPr>
            <w:r w:rsidRPr="001B4871">
              <w:rPr>
                <w:rFonts w:ascii="Calibri" w:hAnsi="Calibri" w:cs="Calibri"/>
              </w:rPr>
              <w:t>The other party was already doing something</w:t>
            </w:r>
          </w:p>
        </w:tc>
        <w:tc>
          <w:tcPr>
            <w:tcW w:w="3241" w:type="dxa"/>
          </w:tcPr>
          <w:p w14:paraId="16F4579F" w14:textId="77777777" w:rsidR="008C39B0" w:rsidRDefault="008C39B0" w:rsidP="000001D7">
            <w:pPr>
              <w:rPr>
                <w:rFonts w:ascii="Calibri" w:hAnsi="Calibri" w:cs="Calibri"/>
              </w:rPr>
            </w:pPr>
          </w:p>
        </w:tc>
      </w:tr>
      <w:tr w:rsidR="008C39B0" w:rsidRPr="0055683C" w14:paraId="7C2A4463" w14:textId="77777777" w:rsidTr="00251686">
        <w:tc>
          <w:tcPr>
            <w:tcW w:w="3054" w:type="dxa"/>
          </w:tcPr>
          <w:p w14:paraId="397AAD2C"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2525278"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1B328523" w14:textId="77777777" w:rsidR="008C39B0" w:rsidRDefault="008C39B0" w:rsidP="000001D7">
            <w:pPr>
              <w:rPr>
                <w:rFonts w:ascii="Calibri" w:hAnsi="Calibri" w:cs="Calibri"/>
              </w:rPr>
            </w:pPr>
          </w:p>
        </w:tc>
      </w:tr>
      <w:tr w:rsidR="008C39B0" w:rsidRPr="0055683C" w14:paraId="5D1B0A42" w14:textId="77777777" w:rsidTr="00251686">
        <w:tc>
          <w:tcPr>
            <w:tcW w:w="3054" w:type="dxa"/>
          </w:tcPr>
          <w:p w14:paraId="7C8E7E66"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19419C0"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29AC969F" w14:textId="77777777" w:rsidR="008C39B0" w:rsidRDefault="008C39B0" w:rsidP="000001D7">
            <w:pPr>
              <w:rPr>
                <w:rFonts w:ascii="Calibri" w:hAnsi="Calibri" w:cs="Calibri"/>
              </w:rPr>
            </w:pPr>
            <w:r>
              <w:rPr>
                <w:rFonts w:ascii="Calibri" w:hAnsi="Calibri" w:cs="Calibri"/>
              </w:rPr>
              <w:t>No</w:t>
            </w:r>
          </w:p>
        </w:tc>
      </w:tr>
      <w:tr w:rsidR="008C39B0" w:rsidRPr="0055683C" w14:paraId="2E1CCA4B" w14:textId="77777777" w:rsidTr="00251686">
        <w:tc>
          <w:tcPr>
            <w:tcW w:w="3054" w:type="dxa"/>
          </w:tcPr>
          <w:p w14:paraId="716569AA" w14:textId="77777777" w:rsidR="008C39B0" w:rsidRPr="00777A8C" w:rsidRDefault="008C39B0" w:rsidP="000001D7">
            <w:pPr>
              <w:rPr>
                <w:rFonts w:ascii="Calibri" w:hAnsi="Calibri" w:cs="Calibri"/>
              </w:rPr>
            </w:pPr>
          </w:p>
        </w:tc>
        <w:tc>
          <w:tcPr>
            <w:tcW w:w="3060" w:type="dxa"/>
          </w:tcPr>
          <w:p w14:paraId="5A93A5A1"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6D45E987" w14:textId="77777777" w:rsidR="008C39B0" w:rsidRDefault="008C39B0" w:rsidP="000001D7">
            <w:pPr>
              <w:rPr>
                <w:rFonts w:ascii="Calibri" w:hAnsi="Calibri" w:cs="Calibri"/>
              </w:rPr>
            </w:pPr>
            <w:r>
              <w:rPr>
                <w:rFonts w:ascii="Calibri" w:hAnsi="Calibri" w:cs="Calibri"/>
              </w:rPr>
              <w:t>Yes</w:t>
            </w:r>
          </w:p>
        </w:tc>
      </w:tr>
      <w:tr w:rsidR="008C39B0" w:rsidRPr="0055683C" w14:paraId="6402DC6B" w14:textId="77777777" w:rsidTr="00251686">
        <w:tc>
          <w:tcPr>
            <w:tcW w:w="3054" w:type="dxa"/>
            <w:shd w:val="clear" w:color="auto" w:fill="D1D1D1" w:themeFill="background2" w:themeFillShade="E6"/>
          </w:tcPr>
          <w:p w14:paraId="2189689A"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_5_1_1_12 </w:t>
            </w:r>
          </w:p>
        </w:tc>
        <w:tc>
          <w:tcPr>
            <w:tcW w:w="3060" w:type="dxa"/>
            <w:shd w:val="clear" w:color="auto" w:fill="D1D1D1" w:themeFill="background2" w:themeFillShade="E6"/>
          </w:tcPr>
          <w:p w14:paraId="2F7EAF1E"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looked for information before for a different problem, but I did not find it useful</w:t>
            </w:r>
          </w:p>
        </w:tc>
        <w:tc>
          <w:tcPr>
            <w:tcW w:w="3241" w:type="dxa"/>
            <w:shd w:val="clear" w:color="auto" w:fill="D1D1D1" w:themeFill="background2" w:themeFillShade="E6"/>
          </w:tcPr>
          <w:p w14:paraId="2A10DD34" w14:textId="77777777" w:rsidR="008C39B0" w:rsidRPr="0004153B" w:rsidRDefault="008C39B0" w:rsidP="000001D7">
            <w:pPr>
              <w:rPr>
                <w:rFonts w:ascii="Calibri" w:hAnsi="Calibri" w:cs="Calibri"/>
                <w:b/>
                <w:bCs/>
              </w:rPr>
            </w:pPr>
          </w:p>
        </w:tc>
      </w:tr>
      <w:tr w:rsidR="008C39B0" w:rsidRPr="0055683C" w14:paraId="161C4B21" w14:textId="77777777" w:rsidTr="00251686">
        <w:tc>
          <w:tcPr>
            <w:tcW w:w="3054" w:type="dxa"/>
          </w:tcPr>
          <w:p w14:paraId="5CCEEE7A"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099FB6F5" w14:textId="77777777" w:rsidR="008C39B0" w:rsidRPr="001B4871" w:rsidRDefault="008C39B0" w:rsidP="000001D7">
            <w:pPr>
              <w:rPr>
                <w:rFonts w:ascii="Calibri" w:hAnsi="Calibri" w:cs="Calibri"/>
              </w:rPr>
            </w:pPr>
            <w:r w:rsidRPr="001B4871">
              <w:rPr>
                <w:rFonts w:ascii="Calibri" w:hAnsi="Calibri" w:cs="Calibri"/>
              </w:rPr>
              <w:t>I looked for information before for a different problem, but I did not find it useful</w:t>
            </w:r>
          </w:p>
        </w:tc>
        <w:tc>
          <w:tcPr>
            <w:tcW w:w="3241" w:type="dxa"/>
          </w:tcPr>
          <w:p w14:paraId="4F3A996A" w14:textId="77777777" w:rsidR="008C39B0" w:rsidRDefault="008C39B0" w:rsidP="000001D7">
            <w:pPr>
              <w:rPr>
                <w:rFonts w:ascii="Calibri" w:hAnsi="Calibri" w:cs="Calibri"/>
              </w:rPr>
            </w:pPr>
          </w:p>
        </w:tc>
      </w:tr>
      <w:tr w:rsidR="008C39B0" w:rsidRPr="0055683C" w14:paraId="1BA7B3BC" w14:textId="77777777" w:rsidTr="00251686">
        <w:tc>
          <w:tcPr>
            <w:tcW w:w="3054" w:type="dxa"/>
          </w:tcPr>
          <w:p w14:paraId="567AFFBD" w14:textId="77777777" w:rsidR="008C39B0" w:rsidRPr="00777A8C" w:rsidRDefault="008C39B0" w:rsidP="000001D7">
            <w:pPr>
              <w:rPr>
                <w:rFonts w:ascii="Calibri" w:hAnsi="Calibri" w:cs="Calibri"/>
              </w:rPr>
            </w:pPr>
            <w:r w:rsidRPr="005F178A">
              <w:rPr>
                <w:rFonts w:ascii="Calibri" w:hAnsi="Calibri" w:cs="Calibri"/>
              </w:rPr>
              <w:lastRenderedPageBreak/>
              <w:t>Type</w:t>
            </w:r>
          </w:p>
        </w:tc>
        <w:tc>
          <w:tcPr>
            <w:tcW w:w="3060" w:type="dxa"/>
          </w:tcPr>
          <w:p w14:paraId="47B1CBD4"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0AE55983" w14:textId="77777777" w:rsidR="008C39B0" w:rsidRDefault="008C39B0" w:rsidP="000001D7">
            <w:pPr>
              <w:rPr>
                <w:rFonts w:ascii="Calibri" w:hAnsi="Calibri" w:cs="Calibri"/>
              </w:rPr>
            </w:pPr>
          </w:p>
        </w:tc>
      </w:tr>
      <w:tr w:rsidR="008C39B0" w:rsidRPr="0055683C" w14:paraId="634F842D" w14:textId="77777777" w:rsidTr="00251686">
        <w:tc>
          <w:tcPr>
            <w:tcW w:w="3054" w:type="dxa"/>
          </w:tcPr>
          <w:p w14:paraId="0BA6EF2B"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E31FD1F"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7EC84016" w14:textId="77777777" w:rsidR="008C39B0" w:rsidRDefault="008C39B0" w:rsidP="000001D7">
            <w:pPr>
              <w:rPr>
                <w:rFonts w:ascii="Calibri" w:hAnsi="Calibri" w:cs="Calibri"/>
              </w:rPr>
            </w:pPr>
            <w:r>
              <w:rPr>
                <w:rFonts w:ascii="Calibri" w:hAnsi="Calibri" w:cs="Calibri"/>
              </w:rPr>
              <w:t>No</w:t>
            </w:r>
          </w:p>
        </w:tc>
      </w:tr>
      <w:tr w:rsidR="008C39B0" w:rsidRPr="0055683C" w14:paraId="3FB99CC7" w14:textId="77777777" w:rsidTr="00251686">
        <w:tc>
          <w:tcPr>
            <w:tcW w:w="3054" w:type="dxa"/>
          </w:tcPr>
          <w:p w14:paraId="7C8E99AC" w14:textId="77777777" w:rsidR="008C39B0" w:rsidRPr="00777A8C" w:rsidRDefault="008C39B0" w:rsidP="000001D7">
            <w:pPr>
              <w:rPr>
                <w:rFonts w:ascii="Calibri" w:hAnsi="Calibri" w:cs="Calibri"/>
              </w:rPr>
            </w:pPr>
          </w:p>
        </w:tc>
        <w:tc>
          <w:tcPr>
            <w:tcW w:w="3060" w:type="dxa"/>
          </w:tcPr>
          <w:p w14:paraId="05AA47D6"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70928307" w14:textId="77777777" w:rsidR="008C39B0" w:rsidRDefault="008C39B0" w:rsidP="000001D7">
            <w:pPr>
              <w:rPr>
                <w:rFonts w:ascii="Calibri" w:hAnsi="Calibri" w:cs="Calibri"/>
              </w:rPr>
            </w:pPr>
            <w:r>
              <w:rPr>
                <w:rFonts w:ascii="Calibri" w:hAnsi="Calibri" w:cs="Calibri"/>
              </w:rPr>
              <w:t>Yes</w:t>
            </w:r>
          </w:p>
        </w:tc>
      </w:tr>
      <w:tr w:rsidR="008C39B0" w:rsidRPr="0055683C" w14:paraId="354F39B9" w14:textId="77777777" w:rsidTr="00251686">
        <w:tc>
          <w:tcPr>
            <w:tcW w:w="3054" w:type="dxa"/>
            <w:shd w:val="clear" w:color="auto" w:fill="D1D1D1" w:themeFill="background2" w:themeFillShade="E6"/>
          </w:tcPr>
          <w:p w14:paraId="4EC0543C"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_5_1_1_13 </w:t>
            </w:r>
          </w:p>
        </w:tc>
        <w:tc>
          <w:tcPr>
            <w:tcW w:w="3060" w:type="dxa"/>
            <w:shd w:val="clear" w:color="auto" w:fill="D1D1D1" w:themeFill="background2" w:themeFillShade="E6"/>
          </w:tcPr>
          <w:p w14:paraId="436C68C0"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3241" w:type="dxa"/>
            <w:shd w:val="clear" w:color="auto" w:fill="D1D1D1" w:themeFill="background2" w:themeFillShade="E6"/>
          </w:tcPr>
          <w:p w14:paraId="30FB5742" w14:textId="77777777" w:rsidR="008C39B0" w:rsidRPr="0004153B" w:rsidRDefault="008C39B0" w:rsidP="000001D7">
            <w:pPr>
              <w:rPr>
                <w:rFonts w:ascii="Calibri" w:hAnsi="Calibri" w:cs="Calibri"/>
                <w:b/>
                <w:bCs/>
              </w:rPr>
            </w:pPr>
          </w:p>
        </w:tc>
      </w:tr>
      <w:tr w:rsidR="008C39B0" w:rsidRPr="0055683C" w14:paraId="6EBAC631" w14:textId="77777777" w:rsidTr="00251686">
        <w:tc>
          <w:tcPr>
            <w:tcW w:w="3054" w:type="dxa"/>
          </w:tcPr>
          <w:p w14:paraId="3B663145"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A7CED58" w14:textId="77777777" w:rsidR="008C39B0" w:rsidRPr="001B4871" w:rsidRDefault="008C39B0" w:rsidP="000001D7">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3241" w:type="dxa"/>
          </w:tcPr>
          <w:p w14:paraId="05AA3B8A" w14:textId="77777777" w:rsidR="008C39B0" w:rsidRDefault="008C39B0" w:rsidP="000001D7">
            <w:pPr>
              <w:rPr>
                <w:rFonts w:ascii="Calibri" w:hAnsi="Calibri" w:cs="Calibri"/>
              </w:rPr>
            </w:pPr>
          </w:p>
        </w:tc>
      </w:tr>
      <w:tr w:rsidR="008C39B0" w:rsidRPr="0055683C" w14:paraId="0738DBAA" w14:textId="77777777" w:rsidTr="00251686">
        <w:tc>
          <w:tcPr>
            <w:tcW w:w="3054" w:type="dxa"/>
          </w:tcPr>
          <w:p w14:paraId="0E523453"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02AE04A3"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8F48255" w14:textId="77777777" w:rsidR="008C39B0" w:rsidRDefault="008C39B0" w:rsidP="000001D7">
            <w:pPr>
              <w:rPr>
                <w:rFonts w:ascii="Calibri" w:hAnsi="Calibri" w:cs="Calibri"/>
              </w:rPr>
            </w:pPr>
          </w:p>
        </w:tc>
      </w:tr>
      <w:tr w:rsidR="008C39B0" w:rsidRPr="0055683C" w14:paraId="50EFBF0A" w14:textId="77777777" w:rsidTr="00251686">
        <w:tc>
          <w:tcPr>
            <w:tcW w:w="3054" w:type="dxa"/>
          </w:tcPr>
          <w:p w14:paraId="2B4FB8A3"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C6B21AE"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24F7C93C" w14:textId="77777777" w:rsidR="008C39B0" w:rsidRDefault="008C39B0" w:rsidP="000001D7">
            <w:pPr>
              <w:rPr>
                <w:rFonts w:ascii="Calibri" w:hAnsi="Calibri" w:cs="Calibri"/>
              </w:rPr>
            </w:pPr>
            <w:r>
              <w:rPr>
                <w:rFonts w:ascii="Calibri" w:hAnsi="Calibri" w:cs="Calibri"/>
              </w:rPr>
              <w:t>No</w:t>
            </w:r>
          </w:p>
        </w:tc>
      </w:tr>
      <w:tr w:rsidR="008C39B0" w:rsidRPr="0055683C" w14:paraId="29A0B605" w14:textId="77777777" w:rsidTr="00251686">
        <w:tc>
          <w:tcPr>
            <w:tcW w:w="3054" w:type="dxa"/>
          </w:tcPr>
          <w:p w14:paraId="1880BDF9" w14:textId="77777777" w:rsidR="008C39B0" w:rsidRPr="00777A8C" w:rsidRDefault="008C39B0" w:rsidP="000001D7">
            <w:pPr>
              <w:rPr>
                <w:rFonts w:ascii="Calibri" w:hAnsi="Calibri" w:cs="Calibri"/>
              </w:rPr>
            </w:pPr>
          </w:p>
        </w:tc>
        <w:tc>
          <w:tcPr>
            <w:tcW w:w="3060" w:type="dxa"/>
          </w:tcPr>
          <w:p w14:paraId="1E04BD0B"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36D522B1" w14:textId="77777777" w:rsidR="008C39B0" w:rsidRDefault="008C39B0" w:rsidP="000001D7">
            <w:pPr>
              <w:rPr>
                <w:rFonts w:ascii="Calibri" w:hAnsi="Calibri" w:cs="Calibri"/>
              </w:rPr>
            </w:pPr>
            <w:r>
              <w:rPr>
                <w:rFonts w:ascii="Calibri" w:hAnsi="Calibri" w:cs="Calibri"/>
              </w:rPr>
              <w:t>Yes</w:t>
            </w:r>
          </w:p>
        </w:tc>
      </w:tr>
      <w:tr w:rsidR="008C39B0" w:rsidRPr="0055683C" w14:paraId="11627CCC" w14:textId="77777777" w:rsidTr="00251686">
        <w:tc>
          <w:tcPr>
            <w:tcW w:w="3054" w:type="dxa"/>
            <w:shd w:val="clear" w:color="auto" w:fill="D1D1D1" w:themeFill="background2" w:themeFillShade="E6"/>
          </w:tcPr>
          <w:p w14:paraId="1573AFDE"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_5_1_1_14 </w:t>
            </w:r>
          </w:p>
        </w:tc>
        <w:tc>
          <w:tcPr>
            <w:tcW w:w="3060" w:type="dxa"/>
            <w:shd w:val="clear" w:color="auto" w:fill="D1D1D1" w:themeFill="background2" w:themeFillShade="E6"/>
          </w:tcPr>
          <w:p w14:paraId="122E8728"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3241" w:type="dxa"/>
            <w:shd w:val="clear" w:color="auto" w:fill="D1D1D1" w:themeFill="background2" w:themeFillShade="E6"/>
          </w:tcPr>
          <w:p w14:paraId="1E03C327" w14:textId="77777777" w:rsidR="008C39B0" w:rsidRPr="0004153B" w:rsidRDefault="008C39B0" w:rsidP="000001D7">
            <w:pPr>
              <w:rPr>
                <w:rFonts w:ascii="Calibri" w:hAnsi="Calibri" w:cs="Calibri"/>
                <w:b/>
                <w:bCs/>
              </w:rPr>
            </w:pPr>
          </w:p>
        </w:tc>
      </w:tr>
      <w:tr w:rsidR="008C39B0" w:rsidRPr="0055683C" w14:paraId="0FBCD630" w14:textId="77777777" w:rsidTr="00251686">
        <w:tc>
          <w:tcPr>
            <w:tcW w:w="3054" w:type="dxa"/>
          </w:tcPr>
          <w:p w14:paraId="0A5A587B"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7012D44" w14:textId="77777777" w:rsidR="008C39B0" w:rsidRPr="001B4871" w:rsidRDefault="008C39B0" w:rsidP="000001D7">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3241" w:type="dxa"/>
          </w:tcPr>
          <w:p w14:paraId="13326797" w14:textId="77777777" w:rsidR="008C39B0" w:rsidRDefault="008C39B0" w:rsidP="000001D7">
            <w:pPr>
              <w:rPr>
                <w:rFonts w:ascii="Calibri" w:hAnsi="Calibri" w:cs="Calibri"/>
              </w:rPr>
            </w:pPr>
          </w:p>
        </w:tc>
      </w:tr>
      <w:tr w:rsidR="008C39B0" w:rsidRPr="0055683C" w14:paraId="5D284DA2" w14:textId="77777777" w:rsidTr="00251686">
        <w:tc>
          <w:tcPr>
            <w:tcW w:w="3054" w:type="dxa"/>
          </w:tcPr>
          <w:p w14:paraId="5A71AA1B"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597B043"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751EE1B" w14:textId="77777777" w:rsidR="008C39B0" w:rsidRDefault="008C39B0" w:rsidP="000001D7">
            <w:pPr>
              <w:rPr>
                <w:rFonts w:ascii="Calibri" w:hAnsi="Calibri" w:cs="Calibri"/>
              </w:rPr>
            </w:pPr>
          </w:p>
        </w:tc>
      </w:tr>
      <w:tr w:rsidR="008C39B0" w:rsidRPr="0055683C" w14:paraId="6B6F58F5" w14:textId="77777777" w:rsidTr="00251686">
        <w:tc>
          <w:tcPr>
            <w:tcW w:w="3054" w:type="dxa"/>
          </w:tcPr>
          <w:p w14:paraId="6E373928"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798B6A8"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18A42014" w14:textId="77777777" w:rsidR="008C39B0" w:rsidRDefault="008C39B0" w:rsidP="000001D7">
            <w:pPr>
              <w:rPr>
                <w:rFonts w:ascii="Calibri" w:hAnsi="Calibri" w:cs="Calibri"/>
              </w:rPr>
            </w:pPr>
            <w:r>
              <w:rPr>
                <w:rFonts w:ascii="Calibri" w:hAnsi="Calibri" w:cs="Calibri"/>
              </w:rPr>
              <w:t>No</w:t>
            </w:r>
          </w:p>
        </w:tc>
      </w:tr>
      <w:tr w:rsidR="008C39B0" w:rsidRPr="0055683C" w14:paraId="3BAD8B55" w14:textId="77777777" w:rsidTr="00251686">
        <w:tc>
          <w:tcPr>
            <w:tcW w:w="3054" w:type="dxa"/>
          </w:tcPr>
          <w:p w14:paraId="29B4A9F7" w14:textId="77777777" w:rsidR="008C39B0" w:rsidRPr="00777A8C" w:rsidRDefault="008C39B0" w:rsidP="000001D7">
            <w:pPr>
              <w:rPr>
                <w:rFonts w:ascii="Calibri" w:hAnsi="Calibri" w:cs="Calibri"/>
              </w:rPr>
            </w:pPr>
          </w:p>
        </w:tc>
        <w:tc>
          <w:tcPr>
            <w:tcW w:w="3060" w:type="dxa"/>
          </w:tcPr>
          <w:p w14:paraId="12E91F0E"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14592A04" w14:textId="77777777" w:rsidR="008C39B0" w:rsidRDefault="008C39B0" w:rsidP="000001D7">
            <w:pPr>
              <w:rPr>
                <w:rFonts w:ascii="Calibri" w:hAnsi="Calibri" w:cs="Calibri"/>
              </w:rPr>
            </w:pPr>
            <w:r>
              <w:rPr>
                <w:rFonts w:ascii="Calibri" w:hAnsi="Calibri" w:cs="Calibri"/>
              </w:rPr>
              <w:t>Yes</w:t>
            </w:r>
          </w:p>
        </w:tc>
      </w:tr>
      <w:tr w:rsidR="008C39B0" w:rsidRPr="0055683C" w14:paraId="141F5F4B" w14:textId="77777777" w:rsidTr="00251686">
        <w:tc>
          <w:tcPr>
            <w:tcW w:w="3054" w:type="dxa"/>
            <w:shd w:val="clear" w:color="auto" w:fill="D1D1D1" w:themeFill="background2" w:themeFillShade="E6"/>
          </w:tcPr>
          <w:p w14:paraId="0BC71858"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_5_1_1_15 </w:t>
            </w:r>
          </w:p>
        </w:tc>
        <w:tc>
          <w:tcPr>
            <w:tcW w:w="3060" w:type="dxa"/>
            <w:shd w:val="clear" w:color="auto" w:fill="D1D1D1" w:themeFill="background2" w:themeFillShade="E6"/>
          </w:tcPr>
          <w:p w14:paraId="6FFDA0FD"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did not expect satisfactory results</w:t>
            </w:r>
          </w:p>
        </w:tc>
        <w:tc>
          <w:tcPr>
            <w:tcW w:w="3241" w:type="dxa"/>
            <w:shd w:val="clear" w:color="auto" w:fill="D1D1D1" w:themeFill="background2" w:themeFillShade="E6"/>
          </w:tcPr>
          <w:p w14:paraId="7015EC83" w14:textId="77777777" w:rsidR="008C39B0" w:rsidRPr="0004153B" w:rsidRDefault="008C39B0" w:rsidP="000001D7">
            <w:pPr>
              <w:rPr>
                <w:rFonts w:ascii="Calibri" w:hAnsi="Calibri" w:cs="Calibri"/>
                <w:b/>
                <w:bCs/>
              </w:rPr>
            </w:pPr>
          </w:p>
        </w:tc>
      </w:tr>
      <w:tr w:rsidR="008C39B0" w:rsidRPr="0055683C" w14:paraId="5B69B202" w14:textId="77777777" w:rsidTr="00251686">
        <w:tc>
          <w:tcPr>
            <w:tcW w:w="3054" w:type="dxa"/>
          </w:tcPr>
          <w:p w14:paraId="129783E9"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9AC35F1" w14:textId="77777777" w:rsidR="008C39B0" w:rsidRPr="001B4871" w:rsidRDefault="008C39B0" w:rsidP="000001D7">
            <w:pPr>
              <w:rPr>
                <w:rFonts w:ascii="Calibri" w:hAnsi="Calibri" w:cs="Calibri"/>
              </w:rPr>
            </w:pPr>
            <w:r w:rsidRPr="001B4871">
              <w:rPr>
                <w:rFonts w:ascii="Calibri" w:hAnsi="Calibri" w:cs="Calibri"/>
              </w:rPr>
              <w:t>I did not expect satisfactory results</w:t>
            </w:r>
          </w:p>
        </w:tc>
        <w:tc>
          <w:tcPr>
            <w:tcW w:w="3241" w:type="dxa"/>
          </w:tcPr>
          <w:p w14:paraId="3E9E5683" w14:textId="77777777" w:rsidR="008C39B0" w:rsidRDefault="008C39B0" w:rsidP="000001D7">
            <w:pPr>
              <w:rPr>
                <w:rFonts w:ascii="Calibri" w:hAnsi="Calibri" w:cs="Calibri"/>
              </w:rPr>
            </w:pPr>
          </w:p>
        </w:tc>
      </w:tr>
      <w:tr w:rsidR="008C39B0" w:rsidRPr="0055683C" w14:paraId="6FCCB577" w14:textId="77777777" w:rsidTr="00251686">
        <w:tc>
          <w:tcPr>
            <w:tcW w:w="3054" w:type="dxa"/>
          </w:tcPr>
          <w:p w14:paraId="00DEEF7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03946712"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F42C6AC" w14:textId="77777777" w:rsidR="008C39B0" w:rsidRDefault="008C39B0" w:rsidP="000001D7">
            <w:pPr>
              <w:rPr>
                <w:rFonts w:ascii="Calibri" w:hAnsi="Calibri" w:cs="Calibri"/>
              </w:rPr>
            </w:pPr>
          </w:p>
        </w:tc>
      </w:tr>
      <w:tr w:rsidR="008C39B0" w:rsidRPr="0055683C" w14:paraId="3DA3AD41" w14:textId="77777777" w:rsidTr="00251686">
        <w:tc>
          <w:tcPr>
            <w:tcW w:w="3054" w:type="dxa"/>
          </w:tcPr>
          <w:p w14:paraId="1B5A9649"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D443254"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3C4BA91E" w14:textId="77777777" w:rsidR="008C39B0" w:rsidRDefault="008C39B0" w:rsidP="000001D7">
            <w:pPr>
              <w:rPr>
                <w:rFonts w:ascii="Calibri" w:hAnsi="Calibri" w:cs="Calibri"/>
              </w:rPr>
            </w:pPr>
            <w:r>
              <w:rPr>
                <w:rFonts w:ascii="Calibri" w:hAnsi="Calibri" w:cs="Calibri"/>
              </w:rPr>
              <w:t>No</w:t>
            </w:r>
          </w:p>
        </w:tc>
      </w:tr>
      <w:tr w:rsidR="008C39B0" w:rsidRPr="0055683C" w14:paraId="70402BD1" w14:textId="77777777" w:rsidTr="00251686">
        <w:tc>
          <w:tcPr>
            <w:tcW w:w="3054" w:type="dxa"/>
          </w:tcPr>
          <w:p w14:paraId="4B3A69C9" w14:textId="77777777" w:rsidR="008C39B0" w:rsidRPr="00777A8C" w:rsidRDefault="008C39B0" w:rsidP="000001D7">
            <w:pPr>
              <w:rPr>
                <w:rFonts w:ascii="Calibri" w:hAnsi="Calibri" w:cs="Calibri"/>
              </w:rPr>
            </w:pPr>
          </w:p>
        </w:tc>
        <w:tc>
          <w:tcPr>
            <w:tcW w:w="3060" w:type="dxa"/>
          </w:tcPr>
          <w:p w14:paraId="1AF90F53"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5FCDABAE" w14:textId="77777777" w:rsidR="008C39B0" w:rsidRDefault="008C39B0" w:rsidP="000001D7">
            <w:pPr>
              <w:rPr>
                <w:rFonts w:ascii="Calibri" w:hAnsi="Calibri" w:cs="Calibri"/>
              </w:rPr>
            </w:pPr>
            <w:r>
              <w:rPr>
                <w:rFonts w:ascii="Calibri" w:hAnsi="Calibri" w:cs="Calibri"/>
              </w:rPr>
              <w:t>Yes</w:t>
            </w:r>
          </w:p>
        </w:tc>
      </w:tr>
      <w:tr w:rsidR="008C39B0" w:rsidRPr="0055683C" w14:paraId="2088E88D" w14:textId="77777777" w:rsidTr="00251686">
        <w:tc>
          <w:tcPr>
            <w:tcW w:w="3054" w:type="dxa"/>
            <w:shd w:val="clear" w:color="auto" w:fill="D1D1D1" w:themeFill="background2" w:themeFillShade="E6"/>
          </w:tcPr>
          <w:p w14:paraId="68DDE98F" w14:textId="77777777" w:rsidR="008C39B0" w:rsidRPr="0004153B" w:rsidRDefault="008C39B0" w:rsidP="000001D7">
            <w:pPr>
              <w:rPr>
                <w:rStyle w:val="CommentReference"/>
                <w:rFonts w:ascii="Calibri" w:hAnsi="Calibri" w:cs="Calibri"/>
                <w:b/>
                <w:bCs/>
                <w:sz w:val="24"/>
                <w:szCs w:val="24"/>
              </w:rPr>
            </w:pPr>
            <w:r>
              <w:rPr>
                <w:rFonts w:ascii="Calibri" w:hAnsi="Calibri" w:cs="Calibri"/>
                <w:b/>
                <w:bCs/>
              </w:rPr>
              <w:t>S5</w:t>
            </w:r>
            <w:r w:rsidRPr="0004153B">
              <w:rPr>
                <w:rFonts w:ascii="Calibri" w:hAnsi="Calibri" w:cs="Calibri"/>
                <w:b/>
                <w:bCs/>
              </w:rPr>
              <w:t xml:space="preserve">_5_1_1_99 </w:t>
            </w:r>
          </w:p>
        </w:tc>
        <w:tc>
          <w:tcPr>
            <w:tcW w:w="3060" w:type="dxa"/>
            <w:shd w:val="clear" w:color="auto" w:fill="D1D1D1" w:themeFill="background2" w:themeFillShade="E6"/>
          </w:tcPr>
          <w:p w14:paraId="2455FDE0" w14:textId="77777777" w:rsidR="008C39B0" w:rsidRPr="0004153B" w:rsidRDefault="008C39B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renting real estate</w:t>
            </w:r>
            <w:r w:rsidRPr="0004153B">
              <w:rPr>
                <w:rFonts w:ascii="Calibri" w:hAnsi="Calibri" w:cs="Calibri"/>
                <w:b/>
                <w:bCs/>
              </w:rPr>
              <w:t>: I did not know I could</w:t>
            </w:r>
          </w:p>
        </w:tc>
        <w:tc>
          <w:tcPr>
            <w:tcW w:w="3241" w:type="dxa"/>
            <w:shd w:val="clear" w:color="auto" w:fill="D1D1D1" w:themeFill="background2" w:themeFillShade="E6"/>
          </w:tcPr>
          <w:p w14:paraId="11F93592" w14:textId="77777777" w:rsidR="008C39B0" w:rsidRPr="0004153B" w:rsidRDefault="008C39B0" w:rsidP="000001D7">
            <w:pPr>
              <w:rPr>
                <w:rFonts w:ascii="Calibri" w:hAnsi="Calibri" w:cs="Calibri"/>
                <w:b/>
                <w:bCs/>
              </w:rPr>
            </w:pPr>
          </w:p>
        </w:tc>
      </w:tr>
      <w:tr w:rsidR="008C39B0" w:rsidRPr="0055683C" w14:paraId="24086B31" w14:textId="77777777" w:rsidTr="00251686">
        <w:tc>
          <w:tcPr>
            <w:tcW w:w="3054" w:type="dxa"/>
          </w:tcPr>
          <w:p w14:paraId="3F4E19C7"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323FB5BE" w14:textId="77777777" w:rsidR="008C39B0" w:rsidRPr="001B4871" w:rsidRDefault="008C39B0" w:rsidP="000001D7">
            <w:pPr>
              <w:rPr>
                <w:rFonts w:ascii="Calibri" w:hAnsi="Calibri" w:cs="Calibri"/>
              </w:rPr>
            </w:pPr>
            <w:r w:rsidRPr="001B4871">
              <w:rPr>
                <w:rFonts w:ascii="Calibri" w:hAnsi="Calibri" w:cs="Calibri"/>
              </w:rPr>
              <w:t>I did not know I could</w:t>
            </w:r>
          </w:p>
        </w:tc>
        <w:tc>
          <w:tcPr>
            <w:tcW w:w="3241" w:type="dxa"/>
          </w:tcPr>
          <w:p w14:paraId="512C1AAE" w14:textId="77777777" w:rsidR="008C39B0" w:rsidRDefault="008C39B0" w:rsidP="000001D7">
            <w:pPr>
              <w:rPr>
                <w:rFonts w:ascii="Calibri" w:hAnsi="Calibri" w:cs="Calibri"/>
              </w:rPr>
            </w:pPr>
          </w:p>
        </w:tc>
      </w:tr>
      <w:tr w:rsidR="008C39B0" w:rsidRPr="0055683C" w14:paraId="3B534CF6" w14:textId="77777777" w:rsidTr="00251686">
        <w:tc>
          <w:tcPr>
            <w:tcW w:w="3054" w:type="dxa"/>
          </w:tcPr>
          <w:p w14:paraId="7204F27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2D5C95E" w14:textId="77777777" w:rsidR="008C39B0" w:rsidRPr="001B4871"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1E9AFFC8" w14:textId="77777777" w:rsidR="008C39B0" w:rsidRDefault="008C39B0" w:rsidP="000001D7">
            <w:pPr>
              <w:rPr>
                <w:rFonts w:ascii="Calibri" w:hAnsi="Calibri" w:cs="Calibri"/>
              </w:rPr>
            </w:pPr>
          </w:p>
        </w:tc>
      </w:tr>
      <w:tr w:rsidR="008C39B0" w:rsidRPr="0055683C" w14:paraId="793631C0" w14:textId="77777777" w:rsidTr="00251686">
        <w:tc>
          <w:tcPr>
            <w:tcW w:w="3054" w:type="dxa"/>
          </w:tcPr>
          <w:p w14:paraId="05BC40C7"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20DC9BE" w14:textId="77777777" w:rsidR="008C39B0" w:rsidRPr="001B4871" w:rsidRDefault="008C39B0" w:rsidP="000001D7">
            <w:pPr>
              <w:rPr>
                <w:rFonts w:ascii="Calibri" w:hAnsi="Calibri" w:cs="Calibri"/>
              </w:rPr>
            </w:pPr>
            <w:r>
              <w:rPr>
                <w:rFonts w:ascii="Calibri" w:hAnsi="Calibri" w:cs="Calibri"/>
              </w:rPr>
              <w:t>0</w:t>
            </w:r>
          </w:p>
        </w:tc>
        <w:tc>
          <w:tcPr>
            <w:tcW w:w="3241" w:type="dxa"/>
          </w:tcPr>
          <w:p w14:paraId="06014163" w14:textId="77777777" w:rsidR="008C39B0" w:rsidRDefault="008C39B0" w:rsidP="000001D7">
            <w:pPr>
              <w:rPr>
                <w:rFonts w:ascii="Calibri" w:hAnsi="Calibri" w:cs="Calibri"/>
              </w:rPr>
            </w:pPr>
            <w:r>
              <w:rPr>
                <w:rFonts w:ascii="Calibri" w:hAnsi="Calibri" w:cs="Calibri"/>
              </w:rPr>
              <w:t>No</w:t>
            </w:r>
          </w:p>
        </w:tc>
      </w:tr>
      <w:tr w:rsidR="008C39B0" w:rsidRPr="0055683C" w14:paraId="54C69A8F" w14:textId="77777777" w:rsidTr="00251686">
        <w:tc>
          <w:tcPr>
            <w:tcW w:w="3054" w:type="dxa"/>
          </w:tcPr>
          <w:p w14:paraId="2F1F9B32" w14:textId="77777777" w:rsidR="008C39B0" w:rsidRPr="00777A8C" w:rsidRDefault="008C39B0" w:rsidP="000001D7">
            <w:pPr>
              <w:rPr>
                <w:rFonts w:ascii="Calibri" w:hAnsi="Calibri" w:cs="Calibri"/>
              </w:rPr>
            </w:pPr>
          </w:p>
        </w:tc>
        <w:tc>
          <w:tcPr>
            <w:tcW w:w="3060" w:type="dxa"/>
          </w:tcPr>
          <w:p w14:paraId="6A919E29" w14:textId="77777777" w:rsidR="008C39B0" w:rsidRPr="001B4871" w:rsidRDefault="008C39B0" w:rsidP="000001D7">
            <w:pPr>
              <w:rPr>
                <w:rFonts w:ascii="Calibri" w:hAnsi="Calibri" w:cs="Calibri"/>
              </w:rPr>
            </w:pPr>
            <w:r>
              <w:rPr>
                <w:rFonts w:ascii="Calibri" w:hAnsi="Calibri" w:cs="Calibri"/>
              </w:rPr>
              <w:t>1</w:t>
            </w:r>
          </w:p>
        </w:tc>
        <w:tc>
          <w:tcPr>
            <w:tcW w:w="3241" w:type="dxa"/>
          </w:tcPr>
          <w:p w14:paraId="6F6D724B" w14:textId="77777777" w:rsidR="008C39B0" w:rsidRDefault="008C39B0" w:rsidP="000001D7">
            <w:pPr>
              <w:rPr>
                <w:rFonts w:ascii="Calibri" w:hAnsi="Calibri" w:cs="Calibri"/>
              </w:rPr>
            </w:pPr>
            <w:r>
              <w:rPr>
                <w:rFonts w:ascii="Calibri" w:hAnsi="Calibri" w:cs="Calibri"/>
              </w:rPr>
              <w:t>Yes</w:t>
            </w:r>
          </w:p>
        </w:tc>
      </w:tr>
      <w:tr w:rsidR="008C39B0" w:rsidRPr="00AA4AF2" w14:paraId="42FDE552" w14:textId="77777777" w:rsidTr="00AA4AF2">
        <w:tc>
          <w:tcPr>
            <w:tcW w:w="3054" w:type="dxa"/>
            <w:shd w:val="clear" w:color="auto" w:fill="D1D1D1" w:themeFill="background2" w:themeFillShade="E6"/>
          </w:tcPr>
          <w:p w14:paraId="62244EC4" w14:textId="77777777" w:rsidR="008C39B0" w:rsidRPr="00AA4AF2" w:rsidRDefault="008C39B0" w:rsidP="000001D7">
            <w:pPr>
              <w:rPr>
                <w:rFonts w:ascii="Calibri" w:hAnsi="Calibri" w:cs="Calibri"/>
                <w:b/>
                <w:bCs/>
              </w:rPr>
            </w:pPr>
            <w:r w:rsidRPr="00AA4AF2">
              <w:rPr>
                <w:rFonts w:ascii="Calibri" w:hAnsi="Calibri" w:cs="Calibri"/>
                <w:b/>
                <w:bCs/>
              </w:rPr>
              <w:t>S5_6</w:t>
            </w:r>
          </w:p>
        </w:tc>
        <w:tc>
          <w:tcPr>
            <w:tcW w:w="3060" w:type="dxa"/>
            <w:shd w:val="clear" w:color="auto" w:fill="D1D1D1" w:themeFill="background2" w:themeFillShade="E6"/>
          </w:tcPr>
          <w:p w14:paraId="25EEA7D8" w14:textId="3813B476" w:rsidR="008C39B0" w:rsidRPr="00B64561" w:rsidRDefault="007E7BDF" w:rsidP="000001D7">
            <w:pPr>
              <w:rPr>
                <w:rFonts w:ascii="Calibri" w:hAnsi="Calibri" w:cs="Calibri"/>
                <w:b/>
                <w:bCs/>
              </w:rPr>
            </w:pPr>
            <w:r>
              <w:rPr>
                <w:rFonts w:ascii="Calibri" w:hAnsi="Calibri" w:cs="Calibri"/>
                <w:b/>
                <w:bCs/>
              </w:rPr>
              <w:t>Assistance</w:t>
            </w:r>
            <w:r w:rsidR="008C39B0" w:rsidRPr="00B64561">
              <w:rPr>
                <w:rFonts w:ascii="Calibri" w:hAnsi="Calibri" w:cs="Calibri"/>
                <w:b/>
                <w:bCs/>
              </w:rPr>
              <w:t xml:space="preserve"> renting real estate</w:t>
            </w:r>
          </w:p>
        </w:tc>
        <w:tc>
          <w:tcPr>
            <w:tcW w:w="3241" w:type="dxa"/>
            <w:shd w:val="clear" w:color="auto" w:fill="D1D1D1" w:themeFill="background2" w:themeFillShade="E6"/>
          </w:tcPr>
          <w:p w14:paraId="4FA9DFDC" w14:textId="77777777" w:rsidR="008C39B0" w:rsidRPr="00B64561" w:rsidRDefault="008C39B0" w:rsidP="000001D7">
            <w:pPr>
              <w:rPr>
                <w:rFonts w:ascii="Calibri" w:hAnsi="Calibri" w:cs="Calibri"/>
                <w:b/>
                <w:bCs/>
              </w:rPr>
            </w:pPr>
          </w:p>
        </w:tc>
      </w:tr>
      <w:tr w:rsidR="008C39B0" w:rsidRPr="0055683C" w14:paraId="6CE36371" w14:textId="77777777" w:rsidTr="00251686">
        <w:tc>
          <w:tcPr>
            <w:tcW w:w="3054" w:type="dxa"/>
          </w:tcPr>
          <w:p w14:paraId="215351EF" w14:textId="77777777" w:rsidR="008C39B0" w:rsidRPr="00777A8C" w:rsidRDefault="008C39B0" w:rsidP="000001D7">
            <w:pPr>
              <w:rPr>
                <w:rFonts w:ascii="Calibri" w:hAnsi="Calibri" w:cs="Calibri"/>
              </w:rPr>
            </w:pPr>
            <w:r>
              <w:rPr>
                <w:rFonts w:ascii="Calibri" w:hAnsi="Calibri" w:cs="Calibri"/>
              </w:rPr>
              <w:t>Description</w:t>
            </w:r>
          </w:p>
        </w:tc>
        <w:tc>
          <w:tcPr>
            <w:tcW w:w="3060" w:type="dxa"/>
          </w:tcPr>
          <w:p w14:paraId="147AFAD2" w14:textId="77777777" w:rsidR="008C39B0" w:rsidRDefault="008C39B0" w:rsidP="000001D7">
            <w:pPr>
              <w:rPr>
                <w:rFonts w:ascii="Calibri" w:hAnsi="Calibri" w:cs="Calibri"/>
              </w:rPr>
            </w:pPr>
            <w:r>
              <w:rPr>
                <w:rFonts w:ascii="Calibri" w:hAnsi="Calibri" w:cs="Calibri"/>
              </w:rPr>
              <w:t>Assistance, advice, or representation obtained</w:t>
            </w:r>
          </w:p>
        </w:tc>
        <w:tc>
          <w:tcPr>
            <w:tcW w:w="3241" w:type="dxa"/>
          </w:tcPr>
          <w:p w14:paraId="4CF4F838" w14:textId="77777777" w:rsidR="008C39B0" w:rsidRDefault="008C39B0" w:rsidP="000001D7">
            <w:pPr>
              <w:rPr>
                <w:rFonts w:ascii="Calibri" w:hAnsi="Calibri" w:cs="Calibri"/>
              </w:rPr>
            </w:pPr>
          </w:p>
        </w:tc>
      </w:tr>
      <w:tr w:rsidR="00BE02BE" w:rsidRPr="0055683C" w14:paraId="191802E1" w14:textId="77777777" w:rsidTr="00251686">
        <w:tc>
          <w:tcPr>
            <w:tcW w:w="3054" w:type="dxa"/>
          </w:tcPr>
          <w:p w14:paraId="1DA87082" w14:textId="590C279F" w:rsidR="00BE02BE" w:rsidRDefault="00BE02BE" w:rsidP="00BE02BE">
            <w:pPr>
              <w:rPr>
                <w:rFonts w:ascii="Calibri" w:hAnsi="Calibri" w:cs="Calibri"/>
              </w:rPr>
            </w:pPr>
            <w:r>
              <w:rPr>
                <w:rFonts w:ascii="Calibri" w:hAnsi="Calibri" w:cs="Calibri"/>
              </w:rPr>
              <w:t>Question</w:t>
            </w:r>
          </w:p>
        </w:tc>
        <w:tc>
          <w:tcPr>
            <w:tcW w:w="3060" w:type="dxa"/>
          </w:tcPr>
          <w:p w14:paraId="61F0E3B9" w14:textId="3AD38259" w:rsidR="00BE02BE" w:rsidRDefault="00BE02BE" w:rsidP="00BE02BE">
            <w:pPr>
              <w:rPr>
                <w:rFonts w:ascii="Calibri" w:hAnsi="Calibri" w:cs="Calibri"/>
              </w:rPr>
            </w:pPr>
            <w:r w:rsidRPr="00BE02BE">
              <w:rPr>
                <w:rFonts w:ascii="Calibri" w:hAnsi="Calibri" w:cs="Calibri"/>
              </w:rPr>
              <w:t xml:space="preserve">To help better understand or resolve your problem of [problem type], did you or </w:t>
            </w:r>
            <w:r w:rsidRPr="00BE02BE">
              <w:rPr>
                <w:rFonts w:ascii="Calibri" w:hAnsi="Calibri" w:cs="Calibri"/>
              </w:rPr>
              <w:lastRenderedPageBreak/>
              <w:t>someone acting on your behalf obtain assistance, advice or representation (</w:t>
            </w:r>
            <w:r w:rsidR="00324DFC">
              <w:rPr>
                <w:rFonts w:ascii="Calibri" w:hAnsi="Calibri" w:cs="Calibri"/>
              </w:rPr>
              <w:t>e.g., hiring</w:t>
            </w:r>
            <w:r w:rsidRPr="00BE02BE">
              <w:rPr>
                <w:rFonts w:ascii="Calibri" w:hAnsi="Calibri" w:cs="Calibri"/>
              </w:rPr>
              <w:t xml:space="preserve"> a lawyer to act on your </w:t>
            </w:r>
            <w:r w:rsidR="007E7BDF" w:rsidRPr="00BE02BE">
              <w:rPr>
                <w:rFonts w:ascii="Calibri" w:hAnsi="Calibri" w:cs="Calibri"/>
              </w:rPr>
              <w:t>behalf)</w:t>
            </w:r>
            <w:r w:rsidRPr="00BE02BE">
              <w:rPr>
                <w:rFonts w:ascii="Calibri" w:hAnsi="Calibri" w:cs="Calibri"/>
              </w:rPr>
              <w:t xml:space="preserve"> from any of the following persons or entities?</w:t>
            </w:r>
          </w:p>
        </w:tc>
        <w:tc>
          <w:tcPr>
            <w:tcW w:w="3241" w:type="dxa"/>
          </w:tcPr>
          <w:p w14:paraId="715D0865" w14:textId="77777777" w:rsidR="00BE02BE" w:rsidRDefault="00BE02BE" w:rsidP="00BE02BE">
            <w:pPr>
              <w:rPr>
                <w:rFonts w:ascii="Calibri" w:hAnsi="Calibri" w:cs="Calibri"/>
              </w:rPr>
            </w:pPr>
          </w:p>
        </w:tc>
      </w:tr>
      <w:tr w:rsidR="00B64561" w:rsidRPr="0055683C" w14:paraId="0B236E19" w14:textId="77777777" w:rsidTr="00251686">
        <w:tc>
          <w:tcPr>
            <w:tcW w:w="3054" w:type="dxa"/>
          </w:tcPr>
          <w:p w14:paraId="3D98CC30" w14:textId="3058207D" w:rsidR="00B64561" w:rsidRDefault="00B64561" w:rsidP="00B64561">
            <w:pPr>
              <w:rPr>
                <w:rFonts w:ascii="Calibri" w:hAnsi="Calibri" w:cs="Calibri"/>
              </w:rPr>
            </w:pPr>
            <w:r>
              <w:rPr>
                <w:rFonts w:ascii="Calibri" w:hAnsi="Calibri" w:cs="Calibri"/>
              </w:rPr>
              <w:t>Relevance</w:t>
            </w:r>
          </w:p>
        </w:tc>
        <w:tc>
          <w:tcPr>
            <w:tcW w:w="3060" w:type="dxa"/>
          </w:tcPr>
          <w:p w14:paraId="29DE15D2" w14:textId="6F9F3E27" w:rsidR="00B64561" w:rsidRDefault="00B64561" w:rsidP="00B64561">
            <w:pPr>
              <w:rPr>
                <w:rFonts w:ascii="Calibri" w:hAnsi="Calibri" w:cs="Calibri"/>
              </w:rPr>
            </w:pPr>
            <w:r>
              <w:rPr>
                <w:rFonts w:ascii="Calibri" w:hAnsi="Calibri" w:cs="Calibri"/>
              </w:rPr>
              <w:t xml:space="preserve">Question on the problem </w:t>
            </w:r>
            <w:r>
              <w:rPr>
                <w:rFonts w:ascii="Calibri" w:hAnsi="Calibri" w:cs="Calibri"/>
                <w:szCs w:val="16"/>
              </w:rPr>
              <w:t>rentingRS</w:t>
            </w:r>
            <w:r>
              <w:rPr>
                <w:rFonts w:ascii="Calibri" w:hAnsi="Calibri" w:cs="Calibri"/>
              </w:rPr>
              <w:t xml:space="preserve"> _select.</w:t>
            </w:r>
          </w:p>
        </w:tc>
        <w:tc>
          <w:tcPr>
            <w:tcW w:w="3241" w:type="dxa"/>
          </w:tcPr>
          <w:p w14:paraId="47F7DE99" w14:textId="77777777" w:rsidR="00B64561" w:rsidRDefault="00B64561" w:rsidP="00B64561">
            <w:pPr>
              <w:rPr>
                <w:rFonts w:ascii="Calibri" w:hAnsi="Calibri" w:cs="Calibri"/>
              </w:rPr>
            </w:pPr>
          </w:p>
        </w:tc>
      </w:tr>
      <w:tr w:rsidR="008C39B0" w:rsidRPr="0055683C" w14:paraId="4675E646" w14:textId="77777777" w:rsidTr="00251686">
        <w:tc>
          <w:tcPr>
            <w:tcW w:w="3054" w:type="dxa"/>
          </w:tcPr>
          <w:p w14:paraId="6A6AE3DA" w14:textId="77777777" w:rsidR="008C39B0" w:rsidRPr="00777A8C" w:rsidRDefault="008C39B0" w:rsidP="000001D7">
            <w:pPr>
              <w:rPr>
                <w:rFonts w:ascii="Calibri" w:hAnsi="Calibri" w:cs="Calibri"/>
              </w:rPr>
            </w:pPr>
            <w:r>
              <w:rPr>
                <w:rFonts w:ascii="Calibri" w:hAnsi="Calibri" w:cs="Calibri"/>
              </w:rPr>
              <w:t>Type</w:t>
            </w:r>
          </w:p>
        </w:tc>
        <w:tc>
          <w:tcPr>
            <w:tcW w:w="3060" w:type="dxa"/>
          </w:tcPr>
          <w:p w14:paraId="21B42180" w14:textId="77777777" w:rsidR="008C39B0" w:rsidRDefault="008C39B0" w:rsidP="000001D7">
            <w:pPr>
              <w:rPr>
                <w:rFonts w:ascii="Calibri" w:hAnsi="Calibri" w:cs="Calibri"/>
              </w:rPr>
            </w:pPr>
            <w:r>
              <w:rPr>
                <w:rFonts w:ascii="Calibri" w:hAnsi="Calibri" w:cs="Calibri"/>
              </w:rPr>
              <w:t>Nominal (multiple select)</w:t>
            </w:r>
          </w:p>
        </w:tc>
        <w:tc>
          <w:tcPr>
            <w:tcW w:w="3241" w:type="dxa"/>
          </w:tcPr>
          <w:p w14:paraId="1675F648" w14:textId="77777777" w:rsidR="008C39B0" w:rsidRDefault="008C39B0" w:rsidP="000001D7">
            <w:pPr>
              <w:rPr>
                <w:rFonts w:ascii="Calibri" w:hAnsi="Calibri" w:cs="Calibri"/>
              </w:rPr>
            </w:pPr>
          </w:p>
        </w:tc>
      </w:tr>
      <w:tr w:rsidR="008C39B0" w:rsidRPr="0055683C" w14:paraId="3462425B" w14:textId="77777777" w:rsidTr="00251686">
        <w:tc>
          <w:tcPr>
            <w:tcW w:w="3054" w:type="dxa"/>
          </w:tcPr>
          <w:p w14:paraId="340FD529" w14:textId="77777777" w:rsidR="008C39B0" w:rsidRPr="00777A8C" w:rsidRDefault="008C39B0" w:rsidP="000001D7">
            <w:pPr>
              <w:rPr>
                <w:rFonts w:ascii="Calibri" w:hAnsi="Calibri" w:cs="Calibri"/>
              </w:rPr>
            </w:pPr>
            <w:r>
              <w:rPr>
                <w:rFonts w:ascii="Calibri" w:hAnsi="Calibri" w:cs="Calibri"/>
              </w:rPr>
              <w:t>Code</w:t>
            </w:r>
          </w:p>
        </w:tc>
        <w:tc>
          <w:tcPr>
            <w:tcW w:w="3060" w:type="dxa"/>
          </w:tcPr>
          <w:p w14:paraId="5E71558B" w14:textId="77777777" w:rsidR="008C39B0" w:rsidRDefault="008C39B0" w:rsidP="000001D7">
            <w:pPr>
              <w:rPr>
                <w:rFonts w:ascii="Calibri" w:hAnsi="Calibri" w:cs="Calibri"/>
              </w:rPr>
            </w:pPr>
            <w:r>
              <w:rPr>
                <w:rFonts w:ascii="Calibri" w:hAnsi="Calibri" w:cs="Calibri"/>
              </w:rPr>
              <w:t>1</w:t>
            </w:r>
          </w:p>
        </w:tc>
        <w:tc>
          <w:tcPr>
            <w:tcW w:w="3241" w:type="dxa"/>
          </w:tcPr>
          <w:p w14:paraId="3CEB928F" w14:textId="77777777" w:rsidR="008C39B0" w:rsidRDefault="008C39B0" w:rsidP="000001D7">
            <w:pPr>
              <w:rPr>
                <w:rFonts w:ascii="Calibri" w:hAnsi="Calibri" w:cs="Calibri"/>
              </w:rPr>
            </w:pPr>
            <w:r w:rsidRPr="00777A8C">
              <w:rPr>
                <w:rFonts w:ascii="Calibri" w:hAnsi="Calibri" w:cs="Calibri"/>
              </w:rPr>
              <w:t>A friend, relative or acquaintance</w:t>
            </w:r>
          </w:p>
        </w:tc>
      </w:tr>
      <w:tr w:rsidR="008C39B0" w:rsidRPr="0055683C" w14:paraId="2C540C9A" w14:textId="77777777" w:rsidTr="00251686">
        <w:tc>
          <w:tcPr>
            <w:tcW w:w="3054" w:type="dxa"/>
          </w:tcPr>
          <w:p w14:paraId="38985EB2" w14:textId="77777777" w:rsidR="008C39B0" w:rsidRDefault="008C39B0" w:rsidP="000001D7">
            <w:pPr>
              <w:rPr>
                <w:rFonts w:ascii="Calibri" w:hAnsi="Calibri" w:cs="Calibri"/>
              </w:rPr>
            </w:pPr>
          </w:p>
        </w:tc>
        <w:tc>
          <w:tcPr>
            <w:tcW w:w="3060" w:type="dxa"/>
          </w:tcPr>
          <w:p w14:paraId="4875B100" w14:textId="77777777" w:rsidR="008C39B0" w:rsidRDefault="008C39B0" w:rsidP="000001D7">
            <w:pPr>
              <w:rPr>
                <w:rFonts w:ascii="Calibri" w:hAnsi="Calibri" w:cs="Calibri"/>
              </w:rPr>
            </w:pPr>
            <w:r>
              <w:rPr>
                <w:rFonts w:ascii="Calibri" w:hAnsi="Calibri" w:cs="Calibri"/>
              </w:rPr>
              <w:t>2</w:t>
            </w:r>
          </w:p>
        </w:tc>
        <w:tc>
          <w:tcPr>
            <w:tcW w:w="3241" w:type="dxa"/>
          </w:tcPr>
          <w:p w14:paraId="66141AC6" w14:textId="77777777" w:rsidR="008C39B0" w:rsidRDefault="008C39B0" w:rsidP="000001D7">
            <w:pPr>
              <w:rPr>
                <w:rFonts w:ascii="Calibri" w:hAnsi="Calibri" w:cs="Calibri"/>
              </w:rPr>
            </w:pPr>
            <w:r w:rsidRPr="00777A8C">
              <w:rPr>
                <w:rFonts w:ascii="Calibri" w:hAnsi="Calibri" w:cs="Calibri"/>
              </w:rPr>
              <w:t>A religious sheikh or institution</w:t>
            </w:r>
          </w:p>
        </w:tc>
      </w:tr>
      <w:tr w:rsidR="008C39B0" w:rsidRPr="0055683C" w14:paraId="1F5BBA1D" w14:textId="77777777" w:rsidTr="00251686">
        <w:tc>
          <w:tcPr>
            <w:tcW w:w="3054" w:type="dxa"/>
          </w:tcPr>
          <w:p w14:paraId="2F742E49" w14:textId="77777777" w:rsidR="008C39B0" w:rsidRDefault="008C39B0" w:rsidP="000001D7">
            <w:pPr>
              <w:rPr>
                <w:rFonts w:ascii="Calibri" w:hAnsi="Calibri" w:cs="Calibri"/>
              </w:rPr>
            </w:pPr>
          </w:p>
        </w:tc>
        <w:tc>
          <w:tcPr>
            <w:tcW w:w="3060" w:type="dxa"/>
          </w:tcPr>
          <w:p w14:paraId="17208528" w14:textId="77777777" w:rsidR="008C39B0" w:rsidRDefault="008C39B0" w:rsidP="000001D7">
            <w:pPr>
              <w:rPr>
                <w:rFonts w:ascii="Calibri" w:hAnsi="Calibri" w:cs="Calibri"/>
              </w:rPr>
            </w:pPr>
            <w:r>
              <w:rPr>
                <w:rFonts w:ascii="Calibri" w:hAnsi="Calibri" w:cs="Calibri"/>
              </w:rPr>
              <w:t>3</w:t>
            </w:r>
          </w:p>
        </w:tc>
        <w:tc>
          <w:tcPr>
            <w:tcW w:w="3241" w:type="dxa"/>
          </w:tcPr>
          <w:p w14:paraId="55A112D1" w14:textId="77777777" w:rsidR="008C39B0" w:rsidRDefault="008C39B0" w:rsidP="000001D7">
            <w:pPr>
              <w:rPr>
                <w:rFonts w:ascii="Calibri" w:hAnsi="Calibri" w:cs="Calibri"/>
              </w:rPr>
            </w:pPr>
            <w:r w:rsidRPr="00777A8C">
              <w:rPr>
                <w:rFonts w:ascii="Calibri" w:hAnsi="Calibri" w:cs="Calibri"/>
              </w:rPr>
              <w:t>A public lawyer</w:t>
            </w:r>
          </w:p>
        </w:tc>
      </w:tr>
      <w:tr w:rsidR="008C39B0" w:rsidRPr="0055683C" w14:paraId="1B465B1E" w14:textId="77777777" w:rsidTr="00251686">
        <w:tc>
          <w:tcPr>
            <w:tcW w:w="3054" w:type="dxa"/>
          </w:tcPr>
          <w:p w14:paraId="1CFFAA60" w14:textId="77777777" w:rsidR="008C39B0" w:rsidRDefault="008C39B0" w:rsidP="000001D7">
            <w:pPr>
              <w:rPr>
                <w:rFonts w:ascii="Calibri" w:hAnsi="Calibri" w:cs="Calibri"/>
              </w:rPr>
            </w:pPr>
          </w:p>
        </w:tc>
        <w:tc>
          <w:tcPr>
            <w:tcW w:w="3060" w:type="dxa"/>
          </w:tcPr>
          <w:p w14:paraId="1737F56D" w14:textId="77777777" w:rsidR="008C39B0" w:rsidRDefault="008C39B0" w:rsidP="000001D7">
            <w:pPr>
              <w:rPr>
                <w:rFonts w:ascii="Calibri" w:hAnsi="Calibri" w:cs="Calibri"/>
              </w:rPr>
            </w:pPr>
            <w:r>
              <w:rPr>
                <w:rFonts w:ascii="Calibri" w:hAnsi="Calibri" w:cs="Calibri"/>
              </w:rPr>
              <w:t>4</w:t>
            </w:r>
          </w:p>
        </w:tc>
        <w:tc>
          <w:tcPr>
            <w:tcW w:w="3241" w:type="dxa"/>
          </w:tcPr>
          <w:p w14:paraId="58CF1430" w14:textId="77777777" w:rsidR="008C39B0" w:rsidRDefault="008C39B0" w:rsidP="000001D7">
            <w:pPr>
              <w:rPr>
                <w:rFonts w:ascii="Calibri" w:hAnsi="Calibri" w:cs="Calibri"/>
              </w:rPr>
            </w:pPr>
            <w:r w:rsidRPr="00777A8C">
              <w:rPr>
                <w:rFonts w:ascii="Calibri" w:hAnsi="Calibri" w:cs="Calibri"/>
              </w:rPr>
              <w:t>A private lawyer</w:t>
            </w:r>
          </w:p>
        </w:tc>
      </w:tr>
      <w:tr w:rsidR="008C39B0" w:rsidRPr="0055683C" w14:paraId="7A4864D5" w14:textId="77777777" w:rsidTr="00251686">
        <w:tc>
          <w:tcPr>
            <w:tcW w:w="3054" w:type="dxa"/>
          </w:tcPr>
          <w:p w14:paraId="75225407" w14:textId="77777777" w:rsidR="008C39B0" w:rsidRDefault="008C39B0" w:rsidP="000001D7">
            <w:pPr>
              <w:rPr>
                <w:rFonts w:ascii="Calibri" w:hAnsi="Calibri" w:cs="Calibri"/>
              </w:rPr>
            </w:pPr>
          </w:p>
        </w:tc>
        <w:tc>
          <w:tcPr>
            <w:tcW w:w="3060" w:type="dxa"/>
          </w:tcPr>
          <w:p w14:paraId="40FE9158" w14:textId="77777777" w:rsidR="008C39B0" w:rsidRDefault="008C39B0" w:rsidP="000001D7">
            <w:pPr>
              <w:rPr>
                <w:rFonts w:ascii="Calibri" w:hAnsi="Calibri" w:cs="Calibri"/>
              </w:rPr>
            </w:pPr>
            <w:r>
              <w:rPr>
                <w:rFonts w:ascii="Calibri" w:hAnsi="Calibri" w:cs="Calibri"/>
              </w:rPr>
              <w:t>5</w:t>
            </w:r>
          </w:p>
        </w:tc>
        <w:tc>
          <w:tcPr>
            <w:tcW w:w="3241" w:type="dxa"/>
          </w:tcPr>
          <w:p w14:paraId="011AC01A" w14:textId="77777777" w:rsidR="008C39B0" w:rsidRDefault="008C39B0" w:rsidP="000001D7">
            <w:pPr>
              <w:rPr>
                <w:rFonts w:ascii="Calibri" w:hAnsi="Calibri" w:cs="Calibri"/>
              </w:rPr>
            </w:pPr>
            <w:r w:rsidRPr="00777A8C">
              <w:rPr>
                <w:rFonts w:ascii="Calibri" w:hAnsi="Calibri" w:cs="Calibri"/>
              </w:rPr>
              <w:t>A public official or government agency</w:t>
            </w:r>
          </w:p>
        </w:tc>
      </w:tr>
      <w:tr w:rsidR="008C39B0" w:rsidRPr="0055683C" w14:paraId="2733BC18" w14:textId="77777777" w:rsidTr="00251686">
        <w:tc>
          <w:tcPr>
            <w:tcW w:w="3054" w:type="dxa"/>
          </w:tcPr>
          <w:p w14:paraId="465132D8" w14:textId="77777777" w:rsidR="008C39B0" w:rsidRDefault="008C39B0" w:rsidP="000001D7">
            <w:pPr>
              <w:rPr>
                <w:rFonts w:ascii="Calibri" w:hAnsi="Calibri" w:cs="Calibri"/>
              </w:rPr>
            </w:pPr>
          </w:p>
        </w:tc>
        <w:tc>
          <w:tcPr>
            <w:tcW w:w="3060" w:type="dxa"/>
          </w:tcPr>
          <w:p w14:paraId="34186A67" w14:textId="77777777" w:rsidR="008C39B0" w:rsidRDefault="008C39B0" w:rsidP="000001D7">
            <w:pPr>
              <w:rPr>
                <w:rFonts w:ascii="Calibri" w:hAnsi="Calibri" w:cs="Calibri"/>
              </w:rPr>
            </w:pPr>
            <w:r>
              <w:rPr>
                <w:rFonts w:ascii="Calibri" w:hAnsi="Calibri" w:cs="Calibri"/>
              </w:rPr>
              <w:t>6</w:t>
            </w:r>
          </w:p>
        </w:tc>
        <w:tc>
          <w:tcPr>
            <w:tcW w:w="3241" w:type="dxa"/>
          </w:tcPr>
          <w:p w14:paraId="27B6B468" w14:textId="7B2C5273" w:rsidR="008C39B0" w:rsidRDefault="008C39B0" w:rsidP="000001D7">
            <w:pPr>
              <w:rPr>
                <w:rFonts w:ascii="Calibri" w:hAnsi="Calibri" w:cs="Calibri"/>
              </w:rPr>
            </w:pPr>
            <w:r w:rsidRPr="00777A8C">
              <w:rPr>
                <w:rFonts w:ascii="Calibri" w:hAnsi="Calibri" w:cs="Calibri"/>
              </w:rPr>
              <w:t xml:space="preserve">A human rights </w:t>
            </w:r>
            <w:r w:rsidR="007E7BDF" w:rsidRPr="00777A8C">
              <w:rPr>
                <w:rFonts w:ascii="Calibri" w:hAnsi="Calibri" w:cs="Calibri"/>
              </w:rPr>
              <w:t>organization</w:t>
            </w:r>
          </w:p>
        </w:tc>
      </w:tr>
      <w:tr w:rsidR="008C39B0" w:rsidRPr="0055683C" w14:paraId="05E0E2A5" w14:textId="77777777" w:rsidTr="00251686">
        <w:tc>
          <w:tcPr>
            <w:tcW w:w="3054" w:type="dxa"/>
          </w:tcPr>
          <w:p w14:paraId="06C3B50C" w14:textId="77777777" w:rsidR="008C39B0" w:rsidRDefault="008C39B0" w:rsidP="000001D7">
            <w:pPr>
              <w:rPr>
                <w:rFonts w:ascii="Calibri" w:hAnsi="Calibri" w:cs="Calibri"/>
              </w:rPr>
            </w:pPr>
          </w:p>
        </w:tc>
        <w:tc>
          <w:tcPr>
            <w:tcW w:w="3060" w:type="dxa"/>
          </w:tcPr>
          <w:p w14:paraId="1D05360C" w14:textId="77777777" w:rsidR="008C39B0" w:rsidRDefault="008C39B0" w:rsidP="000001D7">
            <w:pPr>
              <w:rPr>
                <w:rFonts w:ascii="Calibri" w:hAnsi="Calibri" w:cs="Calibri"/>
              </w:rPr>
            </w:pPr>
            <w:r>
              <w:rPr>
                <w:rFonts w:ascii="Calibri" w:hAnsi="Calibri" w:cs="Calibri"/>
              </w:rPr>
              <w:t>7</w:t>
            </w:r>
          </w:p>
        </w:tc>
        <w:tc>
          <w:tcPr>
            <w:tcW w:w="3241" w:type="dxa"/>
          </w:tcPr>
          <w:p w14:paraId="6BF73609" w14:textId="77777777" w:rsidR="008C39B0" w:rsidRDefault="008C39B0" w:rsidP="000001D7">
            <w:pPr>
              <w:rPr>
                <w:rFonts w:ascii="Calibri" w:hAnsi="Calibri" w:cs="Calibri"/>
              </w:rPr>
            </w:pPr>
            <w:r w:rsidRPr="00777A8C">
              <w:rPr>
                <w:rFonts w:ascii="Calibri" w:hAnsi="Calibri" w:cs="Calibri"/>
              </w:rPr>
              <w:t>The Sheikh of a tribe or customary committee</w:t>
            </w:r>
          </w:p>
        </w:tc>
      </w:tr>
      <w:tr w:rsidR="008C39B0" w:rsidRPr="0055683C" w14:paraId="44D2771B" w14:textId="77777777" w:rsidTr="00251686">
        <w:tc>
          <w:tcPr>
            <w:tcW w:w="3054" w:type="dxa"/>
          </w:tcPr>
          <w:p w14:paraId="1F6392A9" w14:textId="77777777" w:rsidR="008C39B0" w:rsidRDefault="008C39B0" w:rsidP="000001D7">
            <w:pPr>
              <w:rPr>
                <w:rFonts w:ascii="Calibri" w:hAnsi="Calibri" w:cs="Calibri"/>
              </w:rPr>
            </w:pPr>
          </w:p>
        </w:tc>
        <w:tc>
          <w:tcPr>
            <w:tcW w:w="3060" w:type="dxa"/>
          </w:tcPr>
          <w:p w14:paraId="49FE1225" w14:textId="77777777" w:rsidR="008C39B0" w:rsidRDefault="008C39B0" w:rsidP="000001D7">
            <w:pPr>
              <w:rPr>
                <w:rFonts w:ascii="Calibri" w:hAnsi="Calibri" w:cs="Calibri"/>
              </w:rPr>
            </w:pPr>
            <w:r>
              <w:rPr>
                <w:rFonts w:ascii="Calibri" w:hAnsi="Calibri" w:cs="Calibri"/>
              </w:rPr>
              <w:t>8</w:t>
            </w:r>
          </w:p>
        </w:tc>
        <w:tc>
          <w:tcPr>
            <w:tcW w:w="3241" w:type="dxa"/>
          </w:tcPr>
          <w:p w14:paraId="330AEA7C" w14:textId="77777777" w:rsidR="008C39B0" w:rsidRDefault="008C39B0" w:rsidP="000001D7">
            <w:pPr>
              <w:rPr>
                <w:rFonts w:ascii="Calibri" w:hAnsi="Calibri" w:cs="Calibri"/>
              </w:rPr>
            </w:pPr>
            <w:r w:rsidRPr="00777A8C">
              <w:rPr>
                <w:rFonts w:ascii="Calibri" w:hAnsi="Calibri" w:cs="Calibri"/>
              </w:rPr>
              <w:t xml:space="preserve">An influential person </w:t>
            </w:r>
          </w:p>
        </w:tc>
      </w:tr>
      <w:tr w:rsidR="008C39B0" w:rsidRPr="0055683C" w14:paraId="7793A0A5" w14:textId="77777777" w:rsidTr="00251686">
        <w:tc>
          <w:tcPr>
            <w:tcW w:w="3054" w:type="dxa"/>
          </w:tcPr>
          <w:p w14:paraId="59301B67" w14:textId="77777777" w:rsidR="008C39B0" w:rsidRDefault="008C39B0" w:rsidP="000001D7">
            <w:pPr>
              <w:rPr>
                <w:rFonts w:ascii="Calibri" w:hAnsi="Calibri" w:cs="Calibri"/>
              </w:rPr>
            </w:pPr>
          </w:p>
        </w:tc>
        <w:tc>
          <w:tcPr>
            <w:tcW w:w="3060" w:type="dxa"/>
          </w:tcPr>
          <w:p w14:paraId="25981B08" w14:textId="77777777" w:rsidR="008C39B0" w:rsidRDefault="008C39B0" w:rsidP="000001D7">
            <w:pPr>
              <w:rPr>
                <w:rFonts w:ascii="Calibri" w:hAnsi="Calibri" w:cs="Calibri"/>
              </w:rPr>
            </w:pPr>
            <w:r>
              <w:rPr>
                <w:rFonts w:ascii="Calibri" w:hAnsi="Calibri" w:cs="Calibri"/>
              </w:rPr>
              <w:t>9</w:t>
            </w:r>
          </w:p>
        </w:tc>
        <w:tc>
          <w:tcPr>
            <w:tcW w:w="3241" w:type="dxa"/>
          </w:tcPr>
          <w:p w14:paraId="5751C8DD" w14:textId="77777777" w:rsidR="008C39B0" w:rsidRDefault="008C39B0" w:rsidP="000001D7">
            <w:pPr>
              <w:rPr>
                <w:rFonts w:ascii="Calibri" w:hAnsi="Calibri" w:cs="Calibri"/>
              </w:rPr>
            </w:pPr>
            <w:r w:rsidRPr="00777A8C">
              <w:rPr>
                <w:rFonts w:ascii="Calibri" w:hAnsi="Calibri" w:cs="Calibri"/>
              </w:rPr>
              <w:t>Other, specify</w:t>
            </w:r>
          </w:p>
        </w:tc>
      </w:tr>
      <w:tr w:rsidR="008C39B0" w:rsidRPr="0055683C" w14:paraId="55F6162B" w14:textId="77777777" w:rsidTr="00251686">
        <w:tc>
          <w:tcPr>
            <w:tcW w:w="3054" w:type="dxa"/>
          </w:tcPr>
          <w:p w14:paraId="7586DC63" w14:textId="77777777" w:rsidR="008C39B0" w:rsidRDefault="008C39B0" w:rsidP="000001D7">
            <w:pPr>
              <w:rPr>
                <w:rFonts w:ascii="Calibri" w:hAnsi="Calibri" w:cs="Calibri"/>
              </w:rPr>
            </w:pPr>
          </w:p>
        </w:tc>
        <w:tc>
          <w:tcPr>
            <w:tcW w:w="3060" w:type="dxa"/>
          </w:tcPr>
          <w:p w14:paraId="51C1CB4F" w14:textId="77777777" w:rsidR="008C39B0" w:rsidRDefault="008C39B0" w:rsidP="000001D7">
            <w:pPr>
              <w:rPr>
                <w:rFonts w:ascii="Calibri" w:hAnsi="Calibri" w:cs="Calibri"/>
              </w:rPr>
            </w:pPr>
            <w:r>
              <w:rPr>
                <w:rFonts w:ascii="Calibri" w:hAnsi="Calibri" w:cs="Calibri"/>
              </w:rPr>
              <w:t>10</w:t>
            </w:r>
          </w:p>
        </w:tc>
        <w:tc>
          <w:tcPr>
            <w:tcW w:w="3241" w:type="dxa"/>
          </w:tcPr>
          <w:p w14:paraId="12A16D98" w14:textId="77777777" w:rsidR="008C39B0" w:rsidRDefault="008C39B0" w:rsidP="000001D7">
            <w:pPr>
              <w:rPr>
                <w:rFonts w:ascii="Calibri" w:hAnsi="Calibri" w:cs="Calibri"/>
              </w:rPr>
            </w:pPr>
            <w:r w:rsidRPr="00777A8C">
              <w:rPr>
                <w:rFonts w:ascii="Calibri" w:hAnsi="Calibri" w:cs="Calibri"/>
              </w:rPr>
              <w:t>I did not do any of the above</w:t>
            </w:r>
          </w:p>
        </w:tc>
      </w:tr>
      <w:tr w:rsidR="008C39B0" w:rsidRPr="0055683C" w14:paraId="2A22C432" w14:textId="77777777" w:rsidTr="00251686">
        <w:tc>
          <w:tcPr>
            <w:tcW w:w="3054" w:type="dxa"/>
          </w:tcPr>
          <w:p w14:paraId="5CBD4111" w14:textId="77777777" w:rsidR="008C39B0" w:rsidRPr="00777A8C" w:rsidRDefault="008C39B0" w:rsidP="000001D7">
            <w:pPr>
              <w:rPr>
                <w:rFonts w:ascii="Calibri" w:hAnsi="Calibri" w:cs="Calibri"/>
              </w:rPr>
            </w:pPr>
          </w:p>
        </w:tc>
        <w:tc>
          <w:tcPr>
            <w:tcW w:w="3060" w:type="dxa"/>
          </w:tcPr>
          <w:p w14:paraId="63761406" w14:textId="77777777" w:rsidR="008C39B0" w:rsidRDefault="008C39B0" w:rsidP="000001D7">
            <w:pPr>
              <w:rPr>
                <w:rFonts w:ascii="Calibri" w:hAnsi="Calibri" w:cs="Calibri"/>
              </w:rPr>
            </w:pPr>
            <w:r>
              <w:rPr>
                <w:rFonts w:ascii="Calibri" w:hAnsi="Calibri" w:cs="Calibri"/>
              </w:rPr>
              <w:t>99</w:t>
            </w:r>
          </w:p>
        </w:tc>
        <w:tc>
          <w:tcPr>
            <w:tcW w:w="3241" w:type="dxa"/>
          </w:tcPr>
          <w:p w14:paraId="43EB04C5" w14:textId="77777777" w:rsidR="008C39B0" w:rsidRDefault="008C39B0" w:rsidP="000001D7">
            <w:pPr>
              <w:rPr>
                <w:rFonts w:ascii="Calibri" w:hAnsi="Calibri" w:cs="Calibri"/>
              </w:rPr>
            </w:pPr>
            <w:r>
              <w:rPr>
                <w:rFonts w:ascii="Calibri" w:hAnsi="Calibri" w:cs="Calibri"/>
              </w:rPr>
              <w:t>Don’t know /prefer not to say</w:t>
            </w:r>
          </w:p>
        </w:tc>
      </w:tr>
      <w:tr w:rsidR="008C39B0" w:rsidRPr="0055683C" w14:paraId="2946F6C6" w14:textId="77777777" w:rsidTr="00251686">
        <w:tc>
          <w:tcPr>
            <w:tcW w:w="3054" w:type="dxa"/>
            <w:shd w:val="clear" w:color="auto" w:fill="D1D1D1" w:themeFill="background2" w:themeFillShade="E6"/>
          </w:tcPr>
          <w:p w14:paraId="12CD88B6" w14:textId="77777777" w:rsidR="008C39B0" w:rsidRPr="002910FE" w:rsidRDefault="008C39B0" w:rsidP="000001D7">
            <w:pPr>
              <w:rPr>
                <w:rFonts w:ascii="Calibri" w:hAnsi="Calibri" w:cs="Calibri"/>
                <w:b/>
                <w:bCs/>
              </w:rPr>
            </w:pPr>
            <w:r w:rsidRPr="002910FE">
              <w:rPr>
                <w:rFonts w:ascii="Calibri" w:hAnsi="Calibri" w:cs="Calibri"/>
                <w:b/>
                <w:bCs/>
              </w:rPr>
              <w:t xml:space="preserve"> </w:t>
            </w:r>
            <w:r>
              <w:rPr>
                <w:rFonts w:ascii="Calibri" w:hAnsi="Calibri" w:cs="Calibri"/>
                <w:b/>
                <w:bCs/>
              </w:rPr>
              <w:t>S5</w:t>
            </w:r>
            <w:r w:rsidRPr="002910FE">
              <w:rPr>
                <w:rFonts w:ascii="Calibri" w:hAnsi="Calibri" w:cs="Calibri"/>
                <w:b/>
                <w:bCs/>
              </w:rPr>
              <w:t>_6_1</w:t>
            </w:r>
          </w:p>
        </w:tc>
        <w:tc>
          <w:tcPr>
            <w:tcW w:w="3060" w:type="dxa"/>
            <w:shd w:val="clear" w:color="auto" w:fill="D1D1D1" w:themeFill="background2" w:themeFillShade="E6"/>
          </w:tcPr>
          <w:p w14:paraId="720259B9" w14:textId="6A91D213" w:rsidR="008C39B0" w:rsidRPr="002910FE" w:rsidRDefault="00065CC8"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2910FE">
              <w:rPr>
                <w:rFonts w:ascii="Calibri" w:hAnsi="Calibri" w:cs="Calibri"/>
                <w:b/>
                <w:bCs/>
              </w:rPr>
              <w:t>: A friend, relative or acquaintance</w:t>
            </w:r>
          </w:p>
        </w:tc>
        <w:tc>
          <w:tcPr>
            <w:tcW w:w="3241" w:type="dxa"/>
            <w:shd w:val="clear" w:color="auto" w:fill="D1D1D1" w:themeFill="background2" w:themeFillShade="E6"/>
          </w:tcPr>
          <w:p w14:paraId="5F390378" w14:textId="77777777" w:rsidR="008C39B0" w:rsidRPr="002910FE" w:rsidRDefault="008C39B0" w:rsidP="000001D7">
            <w:pPr>
              <w:rPr>
                <w:rFonts w:ascii="Calibri" w:hAnsi="Calibri" w:cs="Calibri"/>
                <w:b/>
                <w:bCs/>
              </w:rPr>
            </w:pPr>
          </w:p>
        </w:tc>
      </w:tr>
      <w:tr w:rsidR="008C39B0" w:rsidRPr="0055683C" w14:paraId="1C70173E" w14:textId="77777777" w:rsidTr="00251686">
        <w:tc>
          <w:tcPr>
            <w:tcW w:w="3054" w:type="dxa"/>
          </w:tcPr>
          <w:p w14:paraId="2275DE27"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ED837F1" w14:textId="77777777" w:rsidR="008C39B0" w:rsidRPr="00777A8C" w:rsidRDefault="008C39B0" w:rsidP="000001D7">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3241" w:type="dxa"/>
          </w:tcPr>
          <w:p w14:paraId="67E6CDBF" w14:textId="77777777" w:rsidR="008C39B0" w:rsidRDefault="008C39B0" w:rsidP="000001D7">
            <w:pPr>
              <w:rPr>
                <w:rFonts w:ascii="Calibri" w:hAnsi="Calibri" w:cs="Calibri"/>
              </w:rPr>
            </w:pPr>
          </w:p>
        </w:tc>
      </w:tr>
      <w:tr w:rsidR="008C39B0" w:rsidRPr="0055683C" w14:paraId="00CDFE7D" w14:textId="77777777" w:rsidTr="00251686">
        <w:tc>
          <w:tcPr>
            <w:tcW w:w="3054" w:type="dxa"/>
          </w:tcPr>
          <w:p w14:paraId="13386CDC"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6B4E466"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14AB0AE7" w14:textId="77777777" w:rsidR="008C39B0" w:rsidRDefault="008C39B0" w:rsidP="000001D7">
            <w:pPr>
              <w:rPr>
                <w:rFonts w:ascii="Calibri" w:hAnsi="Calibri" w:cs="Calibri"/>
              </w:rPr>
            </w:pPr>
          </w:p>
        </w:tc>
      </w:tr>
      <w:tr w:rsidR="008C39B0" w:rsidRPr="0055683C" w14:paraId="133FB5B9" w14:textId="77777777" w:rsidTr="00251686">
        <w:tc>
          <w:tcPr>
            <w:tcW w:w="3054" w:type="dxa"/>
          </w:tcPr>
          <w:p w14:paraId="79A8A838"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64A6FFE"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00B74E33" w14:textId="77777777" w:rsidR="008C39B0" w:rsidRDefault="008C39B0" w:rsidP="000001D7">
            <w:pPr>
              <w:rPr>
                <w:rFonts w:ascii="Calibri" w:hAnsi="Calibri" w:cs="Calibri"/>
              </w:rPr>
            </w:pPr>
            <w:r>
              <w:rPr>
                <w:rFonts w:ascii="Calibri" w:hAnsi="Calibri" w:cs="Calibri"/>
              </w:rPr>
              <w:t>No</w:t>
            </w:r>
          </w:p>
        </w:tc>
      </w:tr>
      <w:tr w:rsidR="008C39B0" w:rsidRPr="0055683C" w14:paraId="18E2E9BE" w14:textId="77777777" w:rsidTr="00251686">
        <w:tc>
          <w:tcPr>
            <w:tcW w:w="3054" w:type="dxa"/>
          </w:tcPr>
          <w:p w14:paraId="0E2B40B8" w14:textId="77777777" w:rsidR="008C39B0" w:rsidRPr="00777A8C" w:rsidRDefault="008C39B0" w:rsidP="000001D7">
            <w:pPr>
              <w:rPr>
                <w:rFonts w:ascii="Calibri" w:hAnsi="Calibri" w:cs="Calibri"/>
              </w:rPr>
            </w:pPr>
          </w:p>
        </w:tc>
        <w:tc>
          <w:tcPr>
            <w:tcW w:w="3060" w:type="dxa"/>
          </w:tcPr>
          <w:p w14:paraId="2C5E8EE6"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429CEAA7" w14:textId="77777777" w:rsidR="008C39B0" w:rsidRDefault="008C39B0" w:rsidP="000001D7">
            <w:pPr>
              <w:rPr>
                <w:rFonts w:ascii="Calibri" w:hAnsi="Calibri" w:cs="Calibri"/>
              </w:rPr>
            </w:pPr>
            <w:r>
              <w:rPr>
                <w:rFonts w:ascii="Calibri" w:hAnsi="Calibri" w:cs="Calibri"/>
              </w:rPr>
              <w:t>Yes</w:t>
            </w:r>
          </w:p>
        </w:tc>
      </w:tr>
      <w:tr w:rsidR="008C39B0" w:rsidRPr="0055683C" w14:paraId="39EC8FFD" w14:textId="77777777" w:rsidTr="00251686">
        <w:tc>
          <w:tcPr>
            <w:tcW w:w="3054" w:type="dxa"/>
            <w:shd w:val="clear" w:color="auto" w:fill="D1D1D1" w:themeFill="background2" w:themeFillShade="E6"/>
          </w:tcPr>
          <w:p w14:paraId="542DCA61" w14:textId="77777777" w:rsidR="008C39B0" w:rsidRPr="002910FE" w:rsidRDefault="008C39B0" w:rsidP="000001D7">
            <w:pPr>
              <w:rPr>
                <w:rFonts w:ascii="Calibri" w:hAnsi="Calibri" w:cs="Calibri"/>
                <w:b/>
                <w:bCs/>
              </w:rPr>
            </w:pPr>
            <w:r w:rsidRPr="002910FE">
              <w:rPr>
                <w:rFonts w:ascii="Calibri" w:hAnsi="Calibri" w:cs="Calibri"/>
                <w:b/>
                <w:bCs/>
              </w:rPr>
              <w:t xml:space="preserve"> </w:t>
            </w:r>
            <w:r>
              <w:rPr>
                <w:rFonts w:ascii="Calibri" w:hAnsi="Calibri" w:cs="Calibri"/>
                <w:b/>
                <w:bCs/>
              </w:rPr>
              <w:t>S5</w:t>
            </w:r>
            <w:r w:rsidRPr="002910FE">
              <w:rPr>
                <w:rFonts w:ascii="Calibri" w:hAnsi="Calibri" w:cs="Calibri"/>
                <w:b/>
                <w:bCs/>
              </w:rPr>
              <w:t>_6_2</w:t>
            </w:r>
          </w:p>
        </w:tc>
        <w:tc>
          <w:tcPr>
            <w:tcW w:w="3060" w:type="dxa"/>
            <w:shd w:val="clear" w:color="auto" w:fill="D1D1D1" w:themeFill="background2" w:themeFillShade="E6"/>
          </w:tcPr>
          <w:p w14:paraId="7BB9D974" w14:textId="4C37787D" w:rsidR="008C39B0" w:rsidRPr="002910FE" w:rsidRDefault="00065CC8"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2910FE">
              <w:rPr>
                <w:rFonts w:ascii="Calibri" w:hAnsi="Calibri" w:cs="Calibri"/>
                <w:b/>
                <w:bCs/>
              </w:rPr>
              <w:t>: A religious sheikh or institution</w:t>
            </w:r>
          </w:p>
        </w:tc>
        <w:tc>
          <w:tcPr>
            <w:tcW w:w="3241" w:type="dxa"/>
            <w:shd w:val="clear" w:color="auto" w:fill="D1D1D1" w:themeFill="background2" w:themeFillShade="E6"/>
          </w:tcPr>
          <w:p w14:paraId="23D83EC3" w14:textId="77777777" w:rsidR="008C39B0" w:rsidRPr="002910FE" w:rsidRDefault="008C39B0" w:rsidP="000001D7">
            <w:pPr>
              <w:rPr>
                <w:rFonts w:ascii="Calibri" w:hAnsi="Calibri" w:cs="Calibri"/>
                <w:b/>
                <w:bCs/>
              </w:rPr>
            </w:pPr>
          </w:p>
        </w:tc>
      </w:tr>
      <w:tr w:rsidR="008C39B0" w:rsidRPr="0055683C" w14:paraId="57C95FF3" w14:textId="77777777" w:rsidTr="00251686">
        <w:tc>
          <w:tcPr>
            <w:tcW w:w="3054" w:type="dxa"/>
          </w:tcPr>
          <w:p w14:paraId="435CABE2"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53AE82C" w14:textId="77777777" w:rsidR="008C39B0" w:rsidRDefault="008C39B0" w:rsidP="000001D7">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3241" w:type="dxa"/>
          </w:tcPr>
          <w:p w14:paraId="4FE9CF7A" w14:textId="77777777" w:rsidR="008C39B0" w:rsidRDefault="008C39B0" w:rsidP="000001D7">
            <w:pPr>
              <w:rPr>
                <w:rFonts w:ascii="Calibri" w:hAnsi="Calibri" w:cs="Calibri"/>
              </w:rPr>
            </w:pPr>
          </w:p>
        </w:tc>
      </w:tr>
      <w:tr w:rsidR="008C39B0" w:rsidRPr="0055683C" w14:paraId="190F794F" w14:textId="77777777" w:rsidTr="00251686">
        <w:tc>
          <w:tcPr>
            <w:tcW w:w="3054" w:type="dxa"/>
          </w:tcPr>
          <w:p w14:paraId="6372C4F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4FA3F52"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4F5C0A99" w14:textId="77777777" w:rsidR="008C39B0" w:rsidRDefault="008C39B0" w:rsidP="000001D7">
            <w:pPr>
              <w:rPr>
                <w:rFonts w:ascii="Calibri" w:hAnsi="Calibri" w:cs="Calibri"/>
              </w:rPr>
            </w:pPr>
          </w:p>
        </w:tc>
      </w:tr>
      <w:tr w:rsidR="008C39B0" w:rsidRPr="0055683C" w14:paraId="4A06452D" w14:textId="77777777" w:rsidTr="00251686">
        <w:tc>
          <w:tcPr>
            <w:tcW w:w="3054" w:type="dxa"/>
          </w:tcPr>
          <w:p w14:paraId="01AD8A7E"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9A6BF7D" w14:textId="77777777" w:rsidR="008C39B0" w:rsidRDefault="008C39B0" w:rsidP="000001D7">
            <w:pPr>
              <w:rPr>
                <w:rFonts w:ascii="Calibri" w:hAnsi="Calibri" w:cs="Calibri"/>
              </w:rPr>
            </w:pPr>
            <w:r>
              <w:rPr>
                <w:rFonts w:ascii="Calibri" w:hAnsi="Calibri" w:cs="Calibri"/>
              </w:rPr>
              <w:t>0</w:t>
            </w:r>
          </w:p>
        </w:tc>
        <w:tc>
          <w:tcPr>
            <w:tcW w:w="3241" w:type="dxa"/>
          </w:tcPr>
          <w:p w14:paraId="0D0D15B4" w14:textId="77777777" w:rsidR="008C39B0" w:rsidRDefault="008C39B0" w:rsidP="000001D7">
            <w:pPr>
              <w:rPr>
                <w:rFonts w:ascii="Calibri" w:hAnsi="Calibri" w:cs="Calibri"/>
              </w:rPr>
            </w:pPr>
            <w:r>
              <w:rPr>
                <w:rFonts w:ascii="Calibri" w:hAnsi="Calibri" w:cs="Calibri"/>
              </w:rPr>
              <w:t>No</w:t>
            </w:r>
          </w:p>
        </w:tc>
      </w:tr>
      <w:tr w:rsidR="008C39B0" w:rsidRPr="0055683C" w14:paraId="12AF7C03" w14:textId="77777777" w:rsidTr="00251686">
        <w:tc>
          <w:tcPr>
            <w:tcW w:w="3054" w:type="dxa"/>
          </w:tcPr>
          <w:p w14:paraId="6D989E52" w14:textId="77777777" w:rsidR="008C39B0" w:rsidRPr="00777A8C" w:rsidRDefault="008C39B0" w:rsidP="000001D7">
            <w:pPr>
              <w:rPr>
                <w:rFonts w:ascii="Calibri" w:hAnsi="Calibri" w:cs="Calibri"/>
              </w:rPr>
            </w:pPr>
          </w:p>
        </w:tc>
        <w:tc>
          <w:tcPr>
            <w:tcW w:w="3060" w:type="dxa"/>
          </w:tcPr>
          <w:p w14:paraId="12FE9ADD" w14:textId="77777777" w:rsidR="008C39B0" w:rsidRDefault="008C39B0" w:rsidP="000001D7">
            <w:pPr>
              <w:rPr>
                <w:rFonts w:ascii="Calibri" w:hAnsi="Calibri" w:cs="Calibri"/>
              </w:rPr>
            </w:pPr>
            <w:r>
              <w:rPr>
                <w:rFonts w:ascii="Calibri" w:hAnsi="Calibri" w:cs="Calibri"/>
              </w:rPr>
              <w:t>1</w:t>
            </w:r>
          </w:p>
        </w:tc>
        <w:tc>
          <w:tcPr>
            <w:tcW w:w="3241" w:type="dxa"/>
          </w:tcPr>
          <w:p w14:paraId="4C87D97D" w14:textId="77777777" w:rsidR="008C39B0" w:rsidRDefault="008C39B0" w:rsidP="000001D7">
            <w:pPr>
              <w:rPr>
                <w:rFonts w:ascii="Calibri" w:hAnsi="Calibri" w:cs="Calibri"/>
              </w:rPr>
            </w:pPr>
            <w:r>
              <w:rPr>
                <w:rFonts w:ascii="Calibri" w:hAnsi="Calibri" w:cs="Calibri"/>
              </w:rPr>
              <w:t>Yes</w:t>
            </w:r>
          </w:p>
        </w:tc>
      </w:tr>
      <w:tr w:rsidR="008C39B0" w:rsidRPr="0055683C" w14:paraId="0036EF25" w14:textId="77777777" w:rsidTr="00251686">
        <w:tc>
          <w:tcPr>
            <w:tcW w:w="3054" w:type="dxa"/>
            <w:shd w:val="clear" w:color="auto" w:fill="D1D1D1" w:themeFill="background2" w:themeFillShade="E6"/>
          </w:tcPr>
          <w:p w14:paraId="71352C45" w14:textId="77777777" w:rsidR="008C39B0" w:rsidRPr="00C253CD" w:rsidRDefault="008C39B0" w:rsidP="000001D7">
            <w:pPr>
              <w:rPr>
                <w:rFonts w:ascii="Calibri" w:hAnsi="Calibri" w:cs="Calibri"/>
                <w:b/>
                <w:bCs/>
              </w:rPr>
            </w:pPr>
            <w:r w:rsidRPr="00C253CD">
              <w:rPr>
                <w:rFonts w:ascii="Calibri" w:hAnsi="Calibri" w:cs="Calibri"/>
                <w:b/>
                <w:bCs/>
              </w:rPr>
              <w:t xml:space="preserve"> </w:t>
            </w:r>
            <w:r>
              <w:rPr>
                <w:rFonts w:ascii="Calibri" w:hAnsi="Calibri" w:cs="Calibri"/>
                <w:b/>
                <w:bCs/>
              </w:rPr>
              <w:t>S5</w:t>
            </w:r>
            <w:r w:rsidRPr="00C253CD">
              <w:rPr>
                <w:rFonts w:ascii="Calibri" w:hAnsi="Calibri" w:cs="Calibri"/>
                <w:b/>
                <w:bCs/>
              </w:rPr>
              <w:t>_6_3</w:t>
            </w:r>
          </w:p>
        </w:tc>
        <w:tc>
          <w:tcPr>
            <w:tcW w:w="3060" w:type="dxa"/>
            <w:shd w:val="clear" w:color="auto" w:fill="D1D1D1" w:themeFill="background2" w:themeFillShade="E6"/>
          </w:tcPr>
          <w:p w14:paraId="1FF04137" w14:textId="7AAA2CB6" w:rsidR="008C39B0" w:rsidRPr="00C253CD" w:rsidRDefault="00065CC8"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A public lawyer</w:t>
            </w:r>
          </w:p>
        </w:tc>
        <w:tc>
          <w:tcPr>
            <w:tcW w:w="3241" w:type="dxa"/>
            <w:shd w:val="clear" w:color="auto" w:fill="D1D1D1" w:themeFill="background2" w:themeFillShade="E6"/>
          </w:tcPr>
          <w:p w14:paraId="5F028F0E" w14:textId="77777777" w:rsidR="008C39B0" w:rsidRPr="00C253CD" w:rsidRDefault="008C39B0" w:rsidP="000001D7">
            <w:pPr>
              <w:rPr>
                <w:rFonts w:ascii="Calibri" w:hAnsi="Calibri" w:cs="Calibri"/>
                <w:b/>
                <w:bCs/>
              </w:rPr>
            </w:pPr>
          </w:p>
        </w:tc>
      </w:tr>
      <w:tr w:rsidR="008C39B0" w:rsidRPr="0055683C" w14:paraId="0137C1BF" w14:textId="77777777" w:rsidTr="00251686">
        <w:tc>
          <w:tcPr>
            <w:tcW w:w="3054" w:type="dxa"/>
          </w:tcPr>
          <w:p w14:paraId="568116DD"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3156ED83" w14:textId="77777777" w:rsidR="008C39B0" w:rsidRDefault="008C39B0" w:rsidP="000001D7">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3241" w:type="dxa"/>
          </w:tcPr>
          <w:p w14:paraId="6EE2788E" w14:textId="77777777" w:rsidR="008C39B0" w:rsidRDefault="008C39B0" w:rsidP="000001D7">
            <w:pPr>
              <w:rPr>
                <w:rFonts w:ascii="Calibri" w:hAnsi="Calibri" w:cs="Calibri"/>
              </w:rPr>
            </w:pPr>
          </w:p>
        </w:tc>
      </w:tr>
      <w:tr w:rsidR="008C39B0" w:rsidRPr="0055683C" w14:paraId="0E9B5A44" w14:textId="77777777" w:rsidTr="00251686">
        <w:tc>
          <w:tcPr>
            <w:tcW w:w="3054" w:type="dxa"/>
          </w:tcPr>
          <w:p w14:paraId="53106E10" w14:textId="77777777" w:rsidR="008C39B0" w:rsidRPr="00777A8C" w:rsidRDefault="008C39B0" w:rsidP="000001D7">
            <w:pPr>
              <w:rPr>
                <w:rFonts w:ascii="Calibri" w:hAnsi="Calibri" w:cs="Calibri"/>
              </w:rPr>
            </w:pPr>
            <w:r w:rsidRPr="005F178A">
              <w:rPr>
                <w:rFonts w:ascii="Calibri" w:hAnsi="Calibri" w:cs="Calibri"/>
              </w:rPr>
              <w:lastRenderedPageBreak/>
              <w:t>Type</w:t>
            </w:r>
          </w:p>
        </w:tc>
        <w:tc>
          <w:tcPr>
            <w:tcW w:w="3060" w:type="dxa"/>
          </w:tcPr>
          <w:p w14:paraId="385B4610"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09BA87C" w14:textId="77777777" w:rsidR="008C39B0" w:rsidRDefault="008C39B0" w:rsidP="000001D7">
            <w:pPr>
              <w:rPr>
                <w:rFonts w:ascii="Calibri" w:hAnsi="Calibri" w:cs="Calibri"/>
              </w:rPr>
            </w:pPr>
          </w:p>
        </w:tc>
      </w:tr>
      <w:tr w:rsidR="008C39B0" w:rsidRPr="0055683C" w14:paraId="4BF733F0" w14:textId="77777777" w:rsidTr="00251686">
        <w:tc>
          <w:tcPr>
            <w:tcW w:w="3054" w:type="dxa"/>
          </w:tcPr>
          <w:p w14:paraId="78E2A589"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9F579DF" w14:textId="77777777" w:rsidR="008C39B0" w:rsidRDefault="008C39B0" w:rsidP="000001D7">
            <w:pPr>
              <w:rPr>
                <w:rFonts w:ascii="Calibri" w:hAnsi="Calibri" w:cs="Calibri"/>
              </w:rPr>
            </w:pPr>
            <w:r>
              <w:rPr>
                <w:rFonts w:ascii="Calibri" w:hAnsi="Calibri" w:cs="Calibri"/>
              </w:rPr>
              <w:t>0</w:t>
            </w:r>
          </w:p>
        </w:tc>
        <w:tc>
          <w:tcPr>
            <w:tcW w:w="3241" w:type="dxa"/>
          </w:tcPr>
          <w:p w14:paraId="495138A7" w14:textId="77777777" w:rsidR="008C39B0" w:rsidRDefault="008C39B0" w:rsidP="000001D7">
            <w:pPr>
              <w:rPr>
                <w:rFonts w:ascii="Calibri" w:hAnsi="Calibri" w:cs="Calibri"/>
              </w:rPr>
            </w:pPr>
            <w:r>
              <w:rPr>
                <w:rFonts w:ascii="Calibri" w:hAnsi="Calibri" w:cs="Calibri"/>
              </w:rPr>
              <w:t>No</w:t>
            </w:r>
          </w:p>
        </w:tc>
      </w:tr>
      <w:tr w:rsidR="008C39B0" w:rsidRPr="0055683C" w14:paraId="09D26D67" w14:textId="77777777" w:rsidTr="00251686">
        <w:tc>
          <w:tcPr>
            <w:tcW w:w="3054" w:type="dxa"/>
          </w:tcPr>
          <w:p w14:paraId="65904CC9" w14:textId="77777777" w:rsidR="008C39B0" w:rsidRPr="00777A8C" w:rsidRDefault="008C39B0" w:rsidP="000001D7">
            <w:pPr>
              <w:rPr>
                <w:rFonts w:ascii="Calibri" w:hAnsi="Calibri" w:cs="Calibri"/>
              </w:rPr>
            </w:pPr>
          </w:p>
        </w:tc>
        <w:tc>
          <w:tcPr>
            <w:tcW w:w="3060" w:type="dxa"/>
          </w:tcPr>
          <w:p w14:paraId="6BDEA99D" w14:textId="77777777" w:rsidR="008C39B0" w:rsidRDefault="008C39B0" w:rsidP="000001D7">
            <w:pPr>
              <w:rPr>
                <w:rFonts w:ascii="Calibri" w:hAnsi="Calibri" w:cs="Calibri"/>
              </w:rPr>
            </w:pPr>
            <w:r>
              <w:rPr>
                <w:rFonts w:ascii="Calibri" w:hAnsi="Calibri" w:cs="Calibri"/>
              </w:rPr>
              <w:t>1</w:t>
            </w:r>
          </w:p>
        </w:tc>
        <w:tc>
          <w:tcPr>
            <w:tcW w:w="3241" w:type="dxa"/>
          </w:tcPr>
          <w:p w14:paraId="581DC9C5" w14:textId="77777777" w:rsidR="008C39B0" w:rsidRDefault="008C39B0" w:rsidP="000001D7">
            <w:pPr>
              <w:rPr>
                <w:rFonts w:ascii="Calibri" w:hAnsi="Calibri" w:cs="Calibri"/>
              </w:rPr>
            </w:pPr>
            <w:r>
              <w:rPr>
                <w:rFonts w:ascii="Calibri" w:hAnsi="Calibri" w:cs="Calibri"/>
              </w:rPr>
              <w:t>Yes</w:t>
            </w:r>
          </w:p>
        </w:tc>
      </w:tr>
      <w:tr w:rsidR="008C39B0" w:rsidRPr="0055683C" w14:paraId="67E313E2" w14:textId="77777777" w:rsidTr="00251686">
        <w:tc>
          <w:tcPr>
            <w:tcW w:w="3054" w:type="dxa"/>
            <w:shd w:val="clear" w:color="auto" w:fill="D1D1D1" w:themeFill="background2" w:themeFillShade="E6"/>
          </w:tcPr>
          <w:p w14:paraId="68BBABEF" w14:textId="77777777" w:rsidR="008C39B0" w:rsidRPr="00C253CD" w:rsidRDefault="008C39B0" w:rsidP="000001D7">
            <w:pPr>
              <w:rPr>
                <w:rFonts w:ascii="Calibri" w:hAnsi="Calibri" w:cs="Calibri"/>
                <w:b/>
                <w:bCs/>
              </w:rPr>
            </w:pPr>
            <w:r w:rsidRPr="00C253CD">
              <w:rPr>
                <w:rFonts w:ascii="Calibri" w:hAnsi="Calibri" w:cs="Calibri"/>
                <w:b/>
                <w:bCs/>
              </w:rPr>
              <w:t xml:space="preserve"> </w:t>
            </w:r>
            <w:r>
              <w:rPr>
                <w:rFonts w:ascii="Calibri" w:hAnsi="Calibri" w:cs="Calibri"/>
                <w:b/>
                <w:bCs/>
              </w:rPr>
              <w:t>S5</w:t>
            </w:r>
            <w:r w:rsidRPr="00C253CD">
              <w:rPr>
                <w:rFonts w:ascii="Calibri" w:hAnsi="Calibri" w:cs="Calibri"/>
                <w:b/>
                <w:bCs/>
              </w:rPr>
              <w:t>_6_4</w:t>
            </w:r>
          </w:p>
        </w:tc>
        <w:tc>
          <w:tcPr>
            <w:tcW w:w="3060" w:type="dxa"/>
            <w:shd w:val="clear" w:color="auto" w:fill="D1D1D1" w:themeFill="background2" w:themeFillShade="E6"/>
          </w:tcPr>
          <w:p w14:paraId="02BFCD6A" w14:textId="35997F2E" w:rsidR="008C39B0" w:rsidRPr="00C253CD" w:rsidRDefault="00065CC8"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A private lawyer</w:t>
            </w:r>
          </w:p>
        </w:tc>
        <w:tc>
          <w:tcPr>
            <w:tcW w:w="3241" w:type="dxa"/>
            <w:shd w:val="clear" w:color="auto" w:fill="D1D1D1" w:themeFill="background2" w:themeFillShade="E6"/>
          </w:tcPr>
          <w:p w14:paraId="133809F7" w14:textId="77777777" w:rsidR="008C39B0" w:rsidRPr="00C253CD" w:rsidRDefault="008C39B0" w:rsidP="000001D7">
            <w:pPr>
              <w:rPr>
                <w:rFonts w:ascii="Calibri" w:hAnsi="Calibri" w:cs="Calibri"/>
                <w:b/>
                <w:bCs/>
              </w:rPr>
            </w:pPr>
          </w:p>
        </w:tc>
      </w:tr>
      <w:tr w:rsidR="008C39B0" w:rsidRPr="0055683C" w14:paraId="004B8FD3" w14:textId="77777777" w:rsidTr="00251686">
        <w:tc>
          <w:tcPr>
            <w:tcW w:w="3054" w:type="dxa"/>
          </w:tcPr>
          <w:p w14:paraId="0D7EBD11"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227E13C" w14:textId="77777777" w:rsidR="008C39B0" w:rsidRDefault="008C39B0" w:rsidP="000001D7">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3241" w:type="dxa"/>
          </w:tcPr>
          <w:p w14:paraId="5EF88D24" w14:textId="77777777" w:rsidR="008C39B0" w:rsidRDefault="008C39B0" w:rsidP="000001D7">
            <w:pPr>
              <w:rPr>
                <w:rFonts w:ascii="Calibri" w:hAnsi="Calibri" w:cs="Calibri"/>
              </w:rPr>
            </w:pPr>
          </w:p>
        </w:tc>
      </w:tr>
      <w:tr w:rsidR="008C39B0" w:rsidRPr="0055683C" w14:paraId="7AA5086E" w14:textId="77777777" w:rsidTr="00251686">
        <w:tc>
          <w:tcPr>
            <w:tcW w:w="3054" w:type="dxa"/>
          </w:tcPr>
          <w:p w14:paraId="6DD93AC9"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1B12682"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441F2A42" w14:textId="77777777" w:rsidR="008C39B0" w:rsidRDefault="008C39B0" w:rsidP="000001D7">
            <w:pPr>
              <w:rPr>
                <w:rFonts w:ascii="Calibri" w:hAnsi="Calibri" w:cs="Calibri"/>
              </w:rPr>
            </w:pPr>
          </w:p>
        </w:tc>
      </w:tr>
      <w:tr w:rsidR="008C39B0" w:rsidRPr="0055683C" w14:paraId="071D68A8" w14:textId="77777777" w:rsidTr="00251686">
        <w:tc>
          <w:tcPr>
            <w:tcW w:w="3054" w:type="dxa"/>
          </w:tcPr>
          <w:p w14:paraId="284157BA"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6DCF4678" w14:textId="77777777" w:rsidR="008C39B0" w:rsidRDefault="008C39B0" w:rsidP="000001D7">
            <w:pPr>
              <w:rPr>
                <w:rFonts w:ascii="Calibri" w:hAnsi="Calibri" w:cs="Calibri"/>
              </w:rPr>
            </w:pPr>
            <w:r>
              <w:rPr>
                <w:rFonts w:ascii="Calibri" w:hAnsi="Calibri" w:cs="Calibri"/>
              </w:rPr>
              <w:t>0</w:t>
            </w:r>
          </w:p>
        </w:tc>
        <w:tc>
          <w:tcPr>
            <w:tcW w:w="3241" w:type="dxa"/>
          </w:tcPr>
          <w:p w14:paraId="43CF69DF" w14:textId="77777777" w:rsidR="008C39B0" w:rsidRDefault="008C39B0" w:rsidP="000001D7">
            <w:pPr>
              <w:rPr>
                <w:rFonts w:ascii="Calibri" w:hAnsi="Calibri" w:cs="Calibri"/>
              </w:rPr>
            </w:pPr>
            <w:r>
              <w:rPr>
                <w:rFonts w:ascii="Calibri" w:hAnsi="Calibri" w:cs="Calibri"/>
              </w:rPr>
              <w:t>No</w:t>
            </w:r>
          </w:p>
        </w:tc>
      </w:tr>
      <w:tr w:rsidR="008C39B0" w:rsidRPr="0055683C" w14:paraId="7320F9C5" w14:textId="77777777" w:rsidTr="00251686">
        <w:tc>
          <w:tcPr>
            <w:tcW w:w="3054" w:type="dxa"/>
          </w:tcPr>
          <w:p w14:paraId="0E44A3F1" w14:textId="77777777" w:rsidR="008C39B0" w:rsidRPr="00777A8C" w:rsidRDefault="008C39B0" w:rsidP="000001D7">
            <w:pPr>
              <w:rPr>
                <w:rFonts w:ascii="Calibri" w:hAnsi="Calibri" w:cs="Calibri"/>
              </w:rPr>
            </w:pPr>
          </w:p>
        </w:tc>
        <w:tc>
          <w:tcPr>
            <w:tcW w:w="3060" w:type="dxa"/>
          </w:tcPr>
          <w:p w14:paraId="7A51FCC9" w14:textId="77777777" w:rsidR="008C39B0" w:rsidRDefault="008C39B0" w:rsidP="000001D7">
            <w:pPr>
              <w:rPr>
                <w:rFonts w:ascii="Calibri" w:hAnsi="Calibri" w:cs="Calibri"/>
              </w:rPr>
            </w:pPr>
            <w:r>
              <w:rPr>
                <w:rFonts w:ascii="Calibri" w:hAnsi="Calibri" w:cs="Calibri"/>
              </w:rPr>
              <w:t>1</w:t>
            </w:r>
          </w:p>
        </w:tc>
        <w:tc>
          <w:tcPr>
            <w:tcW w:w="3241" w:type="dxa"/>
          </w:tcPr>
          <w:p w14:paraId="365B999D" w14:textId="77777777" w:rsidR="008C39B0" w:rsidRDefault="008C39B0" w:rsidP="000001D7">
            <w:pPr>
              <w:rPr>
                <w:rFonts w:ascii="Calibri" w:hAnsi="Calibri" w:cs="Calibri"/>
              </w:rPr>
            </w:pPr>
            <w:r>
              <w:rPr>
                <w:rFonts w:ascii="Calibri" w:hAnsi="Calibri" w:cs="Calibri"/>
              </w:rPr>
              <w:t>Yes</w:t>
            </w:r>
          </w:p>
        </w:tc>
      </w:tr>
      <w:tr w:rsidR="008C39B0" w:rsidRPr="0055683C" w14:paraId="4262BD8B" w14:textId="77777777" w:rsidTr="00251686">
        <w:tc>
          <w:tcPr>
            <w:tcW w:w="3054" w:type="dxa"/>
            <w:shd w:val="clear" w:color="auto" w:fill="D1D1D1" w:themeFill="background2" w:themeFillShade="E6"/>
          </w:tcPr>
          <w:p w14:paraId="531ADD52" w14:textId="77777777" w:rsidR="008C39B0" w:rsidRPr="00C253CD" w:rsidRDefault="008C39B0" w:rsidP="000001D7">
            <w:pPr>
              <w:rPr>
                <w:rFonts w:ascii="Calibri" w:hAnsi="Calibri" w:cs="Calibri"/>
                <w:b/>
                <w:bCs/>
              </w:rPr>
            </w:pPr>
            <w:r w:rsidRPr="00C253CD">
              <w:rPr>
                <w:rFonts w:ascii="Calibri" w:hAnsi="Calibri" w:cs="Calibri"/>
                <w:b/>
                <w:bCs/>
              </w:rPr>
              <w:t xml:space="preserve"> </w:t>
            </w:r>
            <w:r>
              <w:rPr>
                <w:rFonts w:ascii="Calibri" w:hAnsi="Calibri" w:cs="Calibri"/>
                <w:b/>
                <w:bCs/>
              </w:rPr>
              <w:t>S5</w:t>
            </w:r>
            <w:r w:rsidRPr="00C253CD">
              <w:rPr>
                <w:rFonts w:ascii="Calibri" w:hAnsi="Calibri" w:cs="Calibri"/>
                <w:b/>
                <w:bCs/>
              </w:rPr>
              <w:t>_6_5</w:t>
            </w:r>
          </w:p>
        </w:tc>
        <w:tc>
          <w:tcPr>
            <w:tcW w:w="3060" w:type="dxa"/>
            <w:shd w:val="clear" w:color="auto" w:fill="D1D1D1" w:themeFill="background2" w:themeFillShade="E6"/>
          </w:tcPr>
          <w:p w14:paraId="48A97C37" w14:textId="076AFFAD" w:rsidR="008C39B0" w:rsidRPr="00C253CD" w:rsidRDefault="00065CC8"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A public official or government agency</w:t>
            </w:r>
          </w:p>
        </w:tc>
        <w:tc>
          <w:tcPr>
            <w:tcW w:w="3241" w:type="dxa"/>
            <w:shd w:val="clear" w:color="auto" w:fill="D1D1D1" w:themeFill="background2" w:themeFillShade="E6"/>
          </w:tcPr>
          <w:p w14:paraId="290F1343" w14:textId="77777777" w:rsidR="008C39B0" w:rsidRPr="00C253CD" w:rsidRDefault="008C39B0" w:rsidP="000001D7">
            <w:pPr>
              <w:rPr>
                <w:rFonts w:ascii="Calibri" w:hAnsi="Calibri" w:cs="Calibri"/>
                <w:b/>
                <w:bCs/>
              </w:rPr>
            </w:pPr>
          </w:p>
        </w:tc>
      </w:tr>
      <w:tr w:rsidR="008C39B0" w:rsidRPr="0055683C" w14:paraId="2922943F" w14:textId="77777777" w:rsidTr="00251686">
        <w:tc>
          <w:tcPr>
            <w:tcW w:w="3054" w:type="dxa"/>
          </w:tcPr>
          <w:p w14:paraId="610E4CEB"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7CA9C1E3" w14:textId="77777777" w:rsidR="008C39B0" w:rsidRDefault="008C39B0" w:rsidP="000001D7">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3241" w:type="dxa"/>
          </w:tcPr>
          <w:p w14:paraId="17801E99" w14:textId="77777777" w:rsidR="008C39B0" w:rsidRDefault="008C39B0" w:rsidP="000001D7">
            <w:pPr>
              <w:rPr>
                <w:rFonts w:ascii="Calibri" w:hAnsi="Calibri" w:cs="Calibri"/>
              </w:rPr>
            </w:pPr>
          </w:p>
        </w:tc>
      </w:tr>
      <w:tr w:rsidR="008C39B0" w:rsidRPr="0055683C" w14:paraId="79CFABE2" w14:textId="77777777" w:rsidTr="00251686">
        <w:tc>
          <w:tcPr>
            <w:tcW w:w="3054" w:type="dxa"/>
          </w:tcPr>
          <w:p w14:paraId="2E9E055C"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F407768"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731BA94" w14:textId="77777777" w:rsidR="008C39B0" w:rsidRDefault="008C39B0" w:rsidP="000001D7">
            <w:pPr>
              <w:rPr>
                <w:rFonts w:ascii="Calibri" w:hAnsi="Calibri" w:cs="Calibri"/>
              </w:rPr>
            </w:pPr>
          </w:p>
        </w:tc>
      </w:tr>
      <w:tr w:rsidR="008C39B0" w:rsidRPr="0055683C" w14:paraId="50582D35" w14:textId="77777777" w:rsidTr="00251686">
        <w:tc>
          <w:tcPr>
            <w:tcW w:w="3054" w:type="dxa"/>
          </w:tcPr>
          <w:p w14:paraId="2F02016D"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AFD840B" w14:textId="77777777" w:rsidR="008C39B0" w:rsidRDefault="008C39B0" w:rsidP="000001D7">
            <w:pPr>
              <w:rPr>
                <w:rFonts w:ascii="Calibri" w:hAnsi="Calibri" w:cs="Calibri"/>
              </w:rPr>
            </w:pPr>
            <w:r>
              <w:rPr>
                <w:rFonts w:ascii="Calibri" w:hAnsi="Calibri" w:cs="Calibri"/>
              </w:rPr>
              <w:t>0</w:t>
            </w:r>
          </w:p>
        </w:tc>
        <w:tc>
          <w:tcPr>
            <w:tcW w:w="3241" w:type="dxa"/>
          </w:tcPr>
          <w:p w14:paraId="6ABF84D7" w14:textId="77777777" w:rsidR="008C39B0" w:rsidRDefault="008C39B0" w:rsidP="000001D7">
            <w:pPr>
              <w:rPr>
                <w:rFonts w:ascii="Calibri" w:hAnsi="Calibri" w:cs="Calibri"/>
              </w:rPr>
            </w:pPr>
            <w:r>
              <w:rPr>
                <w:rFonts w:ascii="Calibri" w:hAnsi="Calibri" w:cs="Calibri"/>
              </w:rPr>
              <w:t>No</w:t>
            </w:r>
          </w:p>
        </w:tc>
      </w:tr>
      <w:tr w:rsidR="008C39B0" w:rsidRPr="0055683C" w14:paraId="1B0E5CA0" w14:textId="77777777" w:rsidTr="00251686">
        <w:tc>
          <w:tcPr>
            <w:tcW w:w="3054" w:type="dxa"/>
          </w:tcPr>
          <w:p w14:paraId="61CB22D1" w14:textId="77777777" w:rsidR="008C39B0" w:rsidRPr="00777A8C" w:rsidRDefault="008C39B0" w:rsidP="000001D7">
            <w:pPr>
              <w:rPr>
                <w:rFonts w:ascii="Calibri" w:hAnsi="Calibri" w:cs="Calibri"/>
              </w:rPr>
            </w:pPr>
          </w:p>
        </w:tc>
        <w:tc>
          <w:tcPr>
            <w:tcW w:w="3060" w:type="dxa"/>
          </w:tcPr>
          <w:p w14:paraId="4903A097" w14:textId="77777777" w:rsidR="008C39B0" w:rsidRDefault="008C39B0" w:rsidP="000001D7">
            <w:pPr>
              <w:rPr>
                <w:rFonts w:ascii="Calibri" w:hAnsi="Calibri" w:cs="Calibri"/>
              </w:rPr>
            </w:pPr>
            <w:r>
              <w:rPr>
                <w:rFonts w:ascii="Calibri" w:hAnsi="Calibri" w:cs="Calibri"/>
              </w:rPr>
              <w:t>1</w:t>
            </w:r>
          </w:p>
        </w:tc>
        <w:tc>
          <w:tcPr>
            <w:tcW w:w="3241" w:type="dxa"/>
          </w:tcPr>
          <w:p w14:paraId="2B349394" w14:textId="77777777" w:rsidR="008C39B0" w:rsidRDefault="008C39B0" w:rsidP="000001D7">
            <w:pPr>
              <w:rPr>
                <w:rFonts w:ascii="Calibri" w:hAnsi="Calibri" w:cs="Calibri"/>
              </w:rPr>
            </w:pPr>
            <w:r>
              <w:rPr>
                <w:rFonts w:ascii="Calibri" w:hAnsi="Calibri" w:cs="Calibri"/>
              </w:rPr>
              <w:t>Yes</w:t>
            </w:r>
          </w:p>
        </w:tc>
      </w:tr>
      <w:tr w:rsidR="008C39B0" w:rsidRPr="0055683C" w14:paraId="77B30FAE" w14:textId="77777777" w:rsidTr="00251686">
        <w:tc>
          <w:tcPr>
            <w:tcW w:w="3054" w:type="dxa"/>
            <w:shd w:val="clear" w:color="auto" w:fill="D1D1D1" w:themeFill="background2" w:themeFillShade="E6"/>
          </w:tcPr>
          <w:p w14:paraId="11042106" w14:textId="77777777" w:rsidR="008C39B0" w:rsidRPr="00C253CD" w:rsidRDefault="008C39B0" w:rsidP="000001D7">
            <w:pPr>
              <w:rPr>
                <w:rFonts w:ascii="Calibri" w:hAnsi="Calibri" w:cs="Calibri"/>
                <w:b/>
                <w:bCs/>
              </w:rPr>
            </w:pPr>
            <w:r w:rsidRPr="00C253CD">
              <w:rPr>
                <w:rFonts w:ascii="Calibri" w:hAnsi="Calibri" w:cs="Calibri"/>
                <w:b/>
                <w:bCs/>
              </w:rPr>
              <w:t xml:space="preserve"> </w:t>
            </w:r>
            <w:r>
              <w:rPr>
                <w:rFonts w:ascii="Calibri" w:hAnsi="Calibri" w:cs="Calibri"/>
                <w:b/>
                <w:bCs/>
              </w:rPr>
              <w:t>S5</w:t>
            </w:r>
            <w:r w:rsidRPr="00C253CD">
              <w:rPr>
                <w:rFonts w:ascii="Calibri" w:hAnsi="Calibri" w:cs="Calibri"/>
                <w:b/>
                <w:bCs/>
              </w:rPr>
              <w:t>_6_6</w:t>
            </w:r>
          </w:p>
        </w:tc>
        <w:tc>
          <w:tcPr>
            <w:tcW w:w="3060" w:type="dxa"/>
            <w:shd w:val="clear" w:color="auto" w:fill="D1D1D1" w:themeFill="background2" w:themeFillShade="E6"/>
          </w:tcPr>
          <w:p w14:paraId="66738DD0" w14:textId="08CC3A7F" w:rsidR="008C39B0" w:rsidRPr="00C253CD" w:rsidRDefault="00065CC8"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xml:space="preserve">: A human rights </w:t>
            </w:r>
            <w:r w:rsidR="009F5841">
              <w:rPr>
                <w:rFonts w:ascii="Calibri" w:hAnsi="Calibri" w:cs="Calibri"/>
                <w:b/>
                <w:bCs/>
              </w:rPr>
              <w:t>organization</w:t>
            </w:r>
          </w:p>
        </w:tc>
        <w:tc>
          <w:tcPr>
            <w:tcW w:w="3241" w:type="dxa"/>
            <w:shd w:val="clear" w:color="auto" w:fill="D1D1D1" w:themeFill="background2" w:themeFillShade="E6"/>
          </w:tcPr>
          <w:p w14:paraId="7A144BF6" w14:textId="77777777" w:rsidR="008C39B0" w:rsidRPr="00C253CD" w:rsidRDefault="008C39B0" w:rsidP="000001D7">
            <w:pPr>
              <w:rPr>
                <w:rFonts w:ascii="Calibri" w:hAnsi="Calibri" w:cs="Calibri"/>
                <w:b/>
                <w:bCs/>
              </w:rPr>
            </w:pPr>
          </w:p>
        </w:tc>
      </w:tr>
      <w:tr w:rsidR="008C39B0" w:rsidRPr="0055683C" w14:paraId="72CF6684" w14:textId="77777777" w:rsidTr="00251686">
        <w:tc>
          <w:tcPr>
            <w:tcW w:w="3054" w:type="dxa"/>
          </w:tcPr>
          <w:p w14:paraId="2B6D7508"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212F8043" w14:textId="1FD27AA2" w:rsidR="008C39B0" w:rsidRDefault="008C39B0" w:rsidP="000001D7">
            <w:pPr>
              <w:rPr>
                <w:rFonts w:ascii="Calibri" w:hAnsi="Calibri" w:cs="Calibri"/>
              </w:rPr>
            </w:pPr>
            <w:r>
              <w:rPr>
                <w:rFonts w:ascii="Calibri" w:hAnsi="Calibri" w:cs="Calibri"/>
              </w:rPr>
              <w:t>Consulted a</w:t>
            </w:r>
            <w:r w:rsidRPr="00777A8C">
              <w:rPr>
                <w:rFonts w:ascii="Calibri" w:hAnsi="Calibri" w:cs="Calibri"/>
              </w:rPr>
              <w:t xml:space="preserve"> human rights </w:t>
            </w:r>
            <w:r w:rsidR="009F5841">
              <w:rPr>
                <w:rFonts w:ascii="Calibri" w:hAnsi="Calibri" w:cs="Calibri"/>
              </w:rPr>
              <w:t>organization</w:t>
            </w:r>
          </w:p>
        </w:tc>
        <w:tc>
          <w:tcPr>
            <w:tcW w:w="3241" w:type="dxa"/>
          </w:tcPr>
          <w:p w14:paraId="36584157" w14:textId="77777777" w:rsidR="008C39B0" w:rsidRDefault="008C39B0" w:rsidP="000001D7">
            <w:pPr>
              <w:rPr>
                <w:rFonts w:ascii="Calibri" w:hAnsi="Calibri" w:cs="Calibri"/>
              </w:rPr>
            </w:pPr>
          </w:p>
        </w:tc>
      </w:tr>
      <w:tr w:rsidR="008C39B0" w:rsidRPr="0055683C" w14:paraId="5A46F418" w14:textId="77777777" w:rsidTr="00251686">
        <w:tc>
          <w:tcPr>
            <w:tcW w:w="3054" w:type="dxa"/>
          </w:tcPr>
          <w:p w14:paraId="199CD3D6"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0777237"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716567AB" w14:textId="77777777" w:rsidR="008C39B0" w:rsidRDefault="008C39B0" w:rsidP="000001D7">
            <w:pPr>
              <w:rPr>
                <w:rFonts w:ascii="Calibri" w:hAnsi="Calibri" w:cs="Calibri"/>
              </w:rPr>
            </w:pPr>
          </w:p>
        </w:tc>
      </w:tr>
      <w:tr w:rsidR="008C39B0" w:rsidRPr="0055683C" w14:paraId="424A7646" w14:textId="77777777" w:rsidTr="00251686">
        <w:tc>
          <w:tcPr>
            <w:tcW w:w="3054" w:type="dxa"/>
          </w:tcPr>
          <w:p w14:paraId="6F0F28FD"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33A45DCF" w14:textId="77777777" w:rsidR="008C39B0" w:rsidRDefault="008C39B0" w:rsidP="000001D7">
            <w:pPr>
              <w:rPr>
                <w:rFonts w:ascii="Calibri" w:hAnsi="Calibri" w:cs="Calibri"/>
              </w:rPr>
            </w:pPr>
            <w:r>
              <w:rPr>
                <w:rFonts w:ascii="Calibri" w:hAnsi="Calibri" w:cs="Calibri"/>
              </w:rPr>
              <w:t>0</w:t>
            </w:r>
          </w:p>
        </w:tc>
        <w:tc>
          <w:tcPr>
            <w:tcW w:w="3241" w:type="dxa"/>
          </w:tcPr>
          <w:p w14:paraId="43AF9741" w14:textId="77777777" w:rsidR="008C39B0" w:rsidRDefault="008C39B0" w:rsidP="000001D7">
            <w:pPr>
              <w:rPr>
                <w:rFonts w:ascii="Calibri" w:hAnsi="Calibri" w:cs="Calibri"/>
              </w:rPr>
            </w:pPr>
            <w:r>
              <w:rPr>
                <w:rFonts w:ascii="Calibri" w:hAnsi="Calibri" w:cs="Calibri"/>
              </w:rPr>
              <w:t>No</w:t>
            </w:r>
          </w:p>
        </w:tc>
      </w:tr>
      <w:tr w:rsidR="008C39B0" w:rsidRPr="0055683C" w14:paraId="6DB3534B" w14:textId="77777777" w:rsidTr="00251686">
        <w:tc>
          <w:tcPr>
            <w:tcW w:w="3054" w:type="dxa"/>
          </w:tcPr>
          <w:p w14:paraId="3DA83738" w14:textId="77777777" w:rsidR="008C39B0" w:rsidRPr="00777A8C" w:rsidRDefault="008C39B0" w:rsidP="000001D7">
            <w:pPr>
              <w:rPr>
                <w:rFonts w:ascii="Calibri" w:hAnsi="Calibri" w:cs="Calibri"/>
              </w:rPr>
            </w:pPr>
          </w:p>
        </w:tc>
        <w:tc>
          <w:tcPr>
            <w:tcW w:w="3060" w:type="dxa"/>
          </w:tcPr>
          <w:p w14:paraId="795B265F" w14:textId="77777777" w:rsidR="008C39B0" w:rsidRDefault="008C39B0" w:rsidP="000001D7">
            <w:pPr>
              <w:rPr>
                <w:rFonts w:ascii="Calibri" w:hAnsi="Calibri" w:cs="Calibri"/>
              </w:rPr>
            </w:pPr>
            <w:r>
              <w:rPr>
                <w:rFonts w:ascii="Calibri" w:hAnsi="Calibri" w:cs="Calibri"/>
              </w:rPr>
              <w:t>1</w:t>
            </w:r>
          </w:p>
        </w:tc>
        <w:tc>
          <w:tcPr>
            <w:tcW w:w="3241" w:type="dxa"/>
          </w:tcPr>
          <w:p w14:paraId="38DC1235" w14:textId="77777777" w:rsidR="008C39B0" w:rsidRDefault="008C39B0" w:rsidP="000001D7">
            <w:pPr>
              <w:rPr>
                <w:rFonts w:ascii="Calibri" w:hAnsi="Calibri" w:cs="Calibri"/>
              </w:rPr>
            </w:pPr>
            <w:r>
              <w:rPr>
                <w:rFonts w:ascii="Calibri" w:hAnsi="Calibri" w:cs="Calibri"/>
              </w:rPr>
              <w:t>Yes</w:t>
            </w:r>
          </w:p>
        </w:tc>
      </w:tr>
      <w:tr w:rsidR="008C39B0" w:rsidRPr="0055683C" w14:paraId="0372125F" w14:textId="77777777" w:rsidTr="00251686">
        <w:tc>
          <w:tcPr>
            <w:tcW w:w="3054" w:type="dxa"/>
            <w:shd w:val="clear" w:color="auto" w:fill="D1D1D1" w:themeFill="background2" w:themeFillShade="E6"/>
          </w:tcPr>
          <w:p w14:paraId="138F4E7F" w14:textId="77777777" w:rsidR="008C39B0" w:rsidRPr="00C253CD" w:rsidRDefault="008C39B0" w:rsidP="000001D7">
            <w:pPr>
              <w:rPr>
                <w:rFonts w:ascii="Calibri" w:hAnsi="Calibri" w:cs="Calibri"/>
                <w:b/>
                <w:bCs/>
              </w:rPr>
            </w:pPr>
            <w:r w:rsidRPr="00C253CD">
              <w:rPr>
                <w:rFonts w:ascii="Calibri" w:hAnsi="Calibri" w:cs="Calibri"/>
                <w:b/>
                <w:bCs/>
              </w:rPr>
              <w:t xml:space="preserve"> </w:t>
            </w:r>
            <w:r>
              <w:rPr>
                <w:rFonts w:ascii="Calibri" w:hAnsi="Calibri" w:cs="Calibri"/>
                <w:b/>
                <w:bCs/>
              </w:rPr>
              <w:t>S5</w:t>
            </w:r>
            <w:r w:rsidRPr="00C253CD">
              <w:rPr>
                <w:rFonts w:ascii="Calibri" w:hAnsi="Calibri" w:cs="Calibri"/>
                <w:b/>
                <w:bCs/>
              </w:rPr>
              <w:t>_6_7</w:t>
            </w:r>
          </w:p>
        </w:tc>
        <w:tc>
          <w:tcPr>
            <w:tcW w:w="3060" w:type="dxa"/>
            <w:shd w:val="clear" w:color="auto" w:fill="D1D1D1" w:themeFill="background2" w:themeFillShade="E6"/>
          </w:tcPr>
          <w:p w14:paraId="7BC3277D" w14:textId="2CDA6DF5" w:rsidR="008C39B0" w:rsidRPr="00C253CD" w:rsidRDefault="00065CC8"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The Sheikh of a tribe or customary committee</w:t>
            </w:r>
          </w:p>
        </w:tc>
        <w:tc>
          <w:tcPr>
            <w:tcW w:w="3241" w:type="dxa"/>
            <w:shd w:val="clear" w:color="auto" w:fill="D1D1D1" w:themeFill="background2" w:themeFillShade="E6"/>
          </w:tcPr>
          <w:p w14:paraId="08CEDFF3" w14:textId="77777777" w:rsidR="008C39B0" w:rsidRPr="00C253CD" w:rsidRDefault="008C39B0" w:rsidP="000001D7">
            <w:pPr>
              <w:rPr>
                <w:rFonts w:ascii="Calibri" w:hAnsi="Calibri" w:cs="Calibri"/>
                <w:b/>
                <w:bCs/>
              </w:rPr>
            </w:pPr>
          </w:p>
        </w:tc>
      </w:tr>
      <w:tr w:rsidR="008C39B0" w:rsidRPr="0055683C" w14:paraId="73AD2C6A" w14:textId="77777777" w:rsidTr="00251686">
        <w:tc>
          <w:tcPr>
            <w:tcW w:w="3054" w:type="dxa"/>
          </w:tcPr>
          <w:p w14:paraId="4A37769E"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CCE5667" w14:textId="77777777" w:rsidR="008C39B0" w:rsidRDefault="008C39B0" w:rsidP="000001D7">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3241" w:type="dxa"/>
          </w:tcPr>
          <w:p w14:paraId="22D58071" w14:textId="77777777" w:rsidR="008C39B0" w:rsidRDefault="008C39B0" w:rsidP="000001D7">
            <w:pPr>
              <w:rPr>
                <w:rFonts w:ascii="Calibri" w:hAnsi="Calibri" w:cs="Calibri"/>
              </w:rPr>
            </w:pPr>
          </w:p>
        </w:tc>
      </w:tr>
      <w:tr w:rsidR="008C39B0" w:rsidRPr="0055683C" w14:paraId="3D6DB067" w14:textId="77777777" w:rsidTr="00251686">
        <w:tc>
          <w:tcPr>
            <w:tcW w:w="3054" w:type="dxa"/>
          </w:tcPr>
          <w:p w14:paraId="558DD5A5"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D49ED96"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582C7ABE" w14:textId="77777777" w:rsidR="008C39B0" w:rsidRDefault="008C39B0" w:rsidP="000001D7">
            <w:pPr>
              <w:rPr>
                <w:rFonts w:ascii="Calibri" w:hAnsi="Calibri" w:cs="Calibri"/>
              </w:rPr>
            </w:pPr>
          </w:p>
        </w:tc>
      </w:tr>
      <w:tr w:rsidR="008C39B0" w:rsidRPr="0055683C" w14:paraId="230E60F3" w14:textId="77777777" w:rsidTr="00251686">
        <w:tc>
          <w:tcPr>
            <w:tcW w:w="3054" w:type="dxa"/>
          </w:tcPr>
          <w:p w14:paraId="3415300B"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BE0DA8F" w14:textId="77777777" w:rsidR="008C39B0" w:rsidRDefault="008C39B0" w:rsidP="000001D7">
            <w:pPr>
              <w:rPr>
                <w:rFonts w:ascii="Calibri" w:hAnsi="Calibri" w:cs="Calibri"/>
              </w:rPr>
            </w:pPr>
            <w:r>
              <w:rPr>
                <w:rFonts w:ascii="Calibri" w:hAnsi="Calibri" w:cs="Calibri"/>
              </w:rPr>
              <w:t>0</w:t>
            </w:r>
          </w:p>
        </w:tc>
        <w:tc>
          <w:tcPr>
            <w:tcW w:w="3241" w:type="dxa"/>
          </w:tcPr>
          <w:p w14:paraId="6C2D5B24" w14:textId="77777777" w:rsidR="008C39B0" w:rsidRDefault="008C39B0" w:rsidP="000001D7">
            <w:pPr>
              <w:rPr>
                <w:rFonts w:ascii="Calibri" w:hAnsi="Calibri" w:cs="Calibri"/>
              </w:rPr>
            </w:pPr>
            <w:r>
              <w:rPr>
                <w:rFonts w:ascii="Calibri" w:hAnsi="Calibri" w:cs="Calibri"/>
              </w:rPr>
              <w:t>No</w:t>
            </w:r>
          </w:p>
        </w:tc>
      </w:tr>
      <w:tr w:rsidR="008C39B0" w:rsidRPr="0055683C" w14:paraId="521D787B" w14:textId="77777777" w:rsidTr="00251686">
        <w:tc>
          <w:tcPr>
            <w:tcW w:w="3054" w:type="dxa"/>
          </w:tcPr>
          <w:p w14:paraId="79AA2144" w14:textId="77777777" w:rsidR="008C39B0" w:rsidRPr="00777A8C" w:rsidRDefault="008C39B0" w:rsidP="000001D7">
            <w:pPr>
              <w:rPr>
                <w:rFonts w:ascii="Calibri" w:hAnsi="Calibri" w:cs="Calibri"/>
              </w:rPr>
            </w:pPr>
          </w:p>
        </w:tc>
        <w:tc>
          <w:tcPr>
            <w:tcW w:w="3060" w:type="dxa"/>
          </w:tcPr>
          <w:p w14:paraId="0ECB297D" w14:textId="77777777" w:rsidR="008C39B0" w:rsidRDefault="008C39B0" w:rsidP="000001D7">
            <w:pPr>
              <w:rPr>
                <w:rFonts w:ascii="Calibri" w:hAnsi="Calibri" w:cs="Calibri"/>
              </w:rPr>
            </w:pPr>
            <w:r>
              <w:rPr>
                <w:rFonts w:ascii="Calibri" w:hAnsi="Calibri" w:cs="Calibri"/>
              </w:rPr>
              <w:t>1</w:t>
            </w:r>
          </w:p>
        </w:tc>
        <w:tc>
          <w:tcPr>
            <w:tcW w:w="3241" w:type="dxa"/>
          </w:tcPr>
          <w:p w14:paraId="23035696" w14:textId="77777777" w:rsidR="008C39B0" w:rsidRDefault="008C39B0" w:rsidP="000001D7">
            <w:pPr>
              <w:rPr>
                <w:rFonts w:ascii="Calibri" w:hAnsi="Calibri" w:cs="Calibri"/>
              </w:rPr>
            </w:pPr>
            <w:r>
              <w:rPr>
                <w:rFonts w:ascii="Calibri" w:hAnsi="Calibri" w:cs="Calibri"/>
              </w:rPr>
              <w:t>Yes</w:t>
            </w:r>
          </w:p>
        </w:tc>
      </w:tr>
      <w:tr w:rsidR="008C39B0" w:rsidRPr="0055683C" w14:paraId="0EB6BACB" w14:textId="77777777" w:rsidTr="00251686">
        <w:tc>
          <w:tcPr>
            <w:tcW w:w="3054" w:type="dxa"/>
            <w:shd w:val="clear" w:color="auto" w:fill="D1D1D1" w:themeFill="background2" w:themeFillShade="E6"/>
          </w:tcPr>
          <w:p w14:paraId="4FA3E52B" w14:textId="77777777" w:rsidR="008C39B0" w:rsidRPr="00C253CD" w:rsidRDefault="008C39B0" w:rsidP="000001D7">
            <w:pPr>
              <w:rPr>
                <w:rFonts w:ascii="Calibri" w:hAnsi="Calibri" w:cs="Calibri"/>
                <w:b/>
                <w:bCs/>
              </w:rPr>
            </w:pPr>
            <w:r w:rsidRPr="00C253CD">
              <w:rPr>
                <w:rFonts w:ascii="Calibri" w:hAnsi="Calibri" w:cs="Calibri"/>
                <w:b/>
                <w:bCs/>
              </w:rPr>
              <w:t xml:space="preserve"> </w:t>
            </w:r>
            <w:r>
              <w:rPr>
                <w:rFonts w:ascii="Calibri" w:hAnsi="Calibri" w:cs="Calibri"/>
                <w:b/>
                <w:bCs/>
              </w:rPr>
              <w:t>S5</w:t>
            </w:r>
            <w:r w:rsidRPr="00C253CD">
              <w:rPr>
                <w:rFonts w:ascii="Calibri" w:hAnsi="Calibri" w:cs="Calibri"/>
                <w:b/>
                <w:bCs/>
              </w:rPr>
              <w:t>_6_8</w:t>
            </w:r>
          </w:p>
        </w:tc>
        <w:tc>
          <w:tcPr>
            <w:tcW w:w="3060" w:type="dxa"/>
            <w:shd w:val="clear" w:color="auto" w:fill="D1D1D1" w:themeFill="background2" w:themeFillShade="E6"/>
          </w:tcPr>
          <w:p w14:paraId="5D9B7E55" w14:textId="2014C85B" w:rsidR="008C39B0" w:rsidRPr="00C253CD" w:rsidRDefault="00065CC8"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xml:space="preserve">: An influential person </w:t>
            </w:r>
          </w:p>
        </w:tc>
        <w:tc>
          <w:tcPr>
            <w:tcW w:w="3241" w:type="dxa"/>
            <w:shd w:val="clear" w:color="auto" w:fill="D1D1D1" w:themeFill="background2" w:themeFillShade="E6"/>
          </w:tcPr>
          <w:p w14:paraId="314A694F" w14:textId="77777777" w:rsidR="008C39B0" w:rsidRPr="00C253CD" w:rsidRDefault="008C39B0" w:rsidP="000001D7">
            <w:pPr>
              <w:rPr>
                <w:rFonts w:ascii="Calibri" w:hAnsi="Calibri" w:cs="Calibri"/>
                <w:b/>
                <w:bCs/>
              </w:rPr>
            </w:pPr>
          </w:p>
        </w:tc>
      </w:tr>
      <w:tr w:rsidR="008C39B0" w:rsidRPr="0055683C" w14:paraId="5B76D3A1" w14:textId="77777777" w:rsidTr="00251686">
        <w:tc>
          <w:tcPr>
            <w:tcW w:w="3054" w:type="dxa"/>
          </w:tcPr>
          <w:p w14:paraId="1328AEFA"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ACD6D43" w14:textId="77777777" w:rsidR="008C39B0" w:rsidRDefault="008C39B0" w:rsidP="000001D7">
            <w:pPr>
              <w:rPr>
                <w:rFonts w:ascii="Calibri" w:hAnsi="Calibri" w:cs="Calibri"/>
              </w:rPr>
            </w:pPr>
            <w:r>
              <w:rPr>
                <w:rFonts w:ascii="Calibri" w:hAnsi="Calibri" w:cs="Calibri"/>
              </w:rPr>
              <w:t>Consulted a</w:t>
            </w:r>
            <w:r w:rsidRPr="00777A8C">
              <w:rPr>
                <w:rFonts w:ascii="Calibri" w:hAnsi="Calibri" w:cs="Calibri"/>
              </w:rPr>
              <w:t>n influential person</w:t>
            </w:r>
          </w:p>
        </w:tc>
        <w:tc>
          <w:tcPr>
            <w:tcW w:w="3241" w:type="dxa"/>
          </w:tcPr>
          <w:p w14:paraId="55E55EE8" w14:textId="77777777" w:rsidR="008C39B0" w:rsidRDefault="008C39B0" w:rsidP="000001D7">
            <w:pPr>
              <w:rPr>
                <w:rFonts w:ascii="Calibri" w:hAnsi="Calibri" w:cs="Calibri"/>
              </w:rPr>
            </w:pPr>
          </w:p>
        </w:tc>
      </w:tr>
      <w:tr w:rsidR="008C39B0" w:rsidRPr="0055683C" w14:paraId="6CA10A76" w14:textId="77777777" w:rsidTr="00251686">
        <w:tc>
          <w:tcPr>
            <w:tcW w:w="3054" w:type="dxa"/>
          </w:tcPr>
          <w:p w14:paraId="78A1B029"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6DF00B94"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CF9222E" w14:textId="77777777" w:rsidR="008C39B0" w:rsidRDefault="008C39B0" w:rsidP="000001D7">
            <w:pPr>
              <w:rPr>
                <w:rFonts w:ascii="Calibri" w:hAnsi="Calibri" w:cs="Calibri"/>
              </w:rPr>
            </w:pPr>
          </w:p>
        </w:tc>
      </w:tr>
      <w:tr w:rsidR="008C39B0" w:rsidRPr="0055683C" w14:paraId="2F4B9F18" w14:textId="77777777" w:rsidTr="00251686">
        <w:tc>
          <w:tcPr>
            <w:tcW w:w="3054" w:type="dxa"/>
          </w:tcPr>
          <w:p w14:paraId="791B4334"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5EE294A" w14:textId="77777777" w:rsidR="008C39B0" w:rsidRDefault="008C39B0" w:rsidP="000001D7">
            <w:pPr>
              <w:rPr>
                <w:rFonts w:ascii="Calibri" w:hAnsi="Calibri" w:cs="Calibri"/>
              </w:rPr>
            </w:pPr>
            <w:r>
              <w:rPr>
                <w:rFonts w:ascii="Calibri" w:hAnsi="Calibri" w:cs="Calibri"/>
              </w:rPr>
              <w:t>0</w:t>
            </w:r>
          </w:p>
        </w:tc>
        <w:tc>
          <w:tcPr>
            <w:tcW w:w="3241" w:type="dxa"/>
          </w:tcPr>
          <w:p w14:paraId="3CB2B80D" w14:textId="77777777" w:rsidR="008C39B0" w:rsidRDefault="008C39B0" w:rsidP="000001D7">
            <w:pPr>
              <w:rPr>
                <w:rFonts w:ascii="Calibri" w:hAnsi="Calibri" w:cs="Calibri"/>
              </w:rPr>
            </w:pPr>
            <w:r>
              <w:rPr>
                <w:rFonts w:ascii="Calibri" w:hAnsi="Calibri" w:cs="Calibri"/>
              </w:rPr>
              <w:t>No</w:t>
            </w:r>
          </w:p>
        </w:tc>
      </w:tr>
      <w:tr w:rsidR="008C39B0" w:rsidRPr="0055683C" w14:paraId="226E4554" w14:textId="77777777" w:rsidTr="00251686">
        <w:tc>
          <w:tcPr>
            <w:tcW w:w="3054" w:type="dxa"/>
          </w:tcPr>
          <w:p w14:paraId="0323236E" w14:textId="77777777" w:rsidR="008C39B0" w:rsidRPr="00777A8C" w:rsidRDefault="008C39B0" w:rsidP="000001D7">
            <w:pPr>
              <w:rPr>
                <w:rFonts w:ascii="Calibri" w:hAnsi="Calibri" w:cs="Calibri"/>
              </w:rPr>
            </w:pPr>
          </w:p>
        </w:tc>
        <w:tc>
          <w:tcPr>
            <w:tcW w:w="3060" w:type="dxa"/>
          </w:tcPr>
          <w:p w14:paraId="7612DFEA" w14:textId="77777777" w:rsidR="008C39B0" w:rsidRDefault="008C39B0" w:rsidP="000001D7">
            <w:pPr>
              <w:rPr>
                <w:rFonts w:ascii="Calibri" w:hAnsi="Calibri" w:cs="Calibri"/>
              </w:rPr>
            </w:pPr>
            <w:r>
              <w:rPr>
                <w:rFonts w:ascii="Calibri" w:hAnsi="Calibri" w:cs="Calibri"/>
              </w:rPr>
              <w:t>1</w:t>
            </w:r>
          </w:p>
        </w:tc>
        <w:tc>
          <w:tcPr>
            <w:tcW w:w="3241" w:type="dxa"/>
          </w:tcPr>
          <w:p w14:paraId="4D25139D" w14:textId="77777777" w:rsidR="008C39B0" w:rsidRDefault="008C39B0" w:rsidP="000001D7">
            <w:pPr>
              <w:rPr>
                <w:rFonts w:ascii="Calibri" w:hAnsi="Calibri" w:cs="Calibri"/>
              </w:rPr>
            </w:pPr>
            <w:r>
              <w:rPr>
                <w:rFonts w:ascii="Calibri" w:hAnsi="Calibri" w:cs="Calibri"/>
              </w:rPr>
              <w:t>Yes</w:t>
            </w:r>
          </w:p>
        </w:tc>
      </w:tr>
      <w:tr w:rsidR="008C39B0" w:rsidRPr="0055683C" w14:paraId="25EE61E6" w14:textId="77777777" w:rsidTr="00251686">
        <w:tc>
          <w:tcPr>
            <w:tcW w:w="3054" w:type="dxa"/>
            <w:shd w:val="clear" w:color="auto" w:fill="D1D1D1" w:themeFill="background2" w:themeFillShade="E6"/>
          </w:tcPr>
          <w:p w14:paraId="7B667271" w14:textId="77777777" w:rsidR="008C39B0" w:rsidRPr="00C253CD" w:rsidRDefault="008C39B0" w:rsidP="000001D7">
            <w:pPr>
              <w:rPr>
                <w:rFonts w:ascii="Calibri" w:hAnsi="Calibri" w:cs="Calibri"/>
                <w:b/>
                <w:bCs/>
              </w:rPr>
            </w:pPr>
            <w:r w:rsidRPr="00C253CD">
              <w:rPr>
                <w:rFonts w:ascii="Calibri" w:hAnsi="Calibri" w:cs="Calibri"/>
                <w:b/>
                <w:bCs/>
              </w:rPr>
              <w:t xml:space="preserve"> </w:t>
            </w:r>
            <w:r>
              <w:rPr>
                <w:rFonts w:ascii="Calibri" w:hAnsi="Calibri" w:cs="Calibri"/>
                <w:b/>
                <w:bCs/>
              </w:rPr>
              <w:t>S5</w:t>
            </w:r>
            <w:r w:rsidRPr="00C253CD">
              <w:rPr>
                <w:rFonts w:ascii="Calibri" w:hAnsi="Calibri" w:cs="Calibri"/>
                <w:b/>
                <w:bCs/>
              </w:rPr>
              <w:t>_6_9</w:t>
            </w:r>
          </w:p>
        </w:tc>
        <w:tc>
          <w:tcPr>
            <w:tcW w:w="3060" w:type="dxa"/>
            <w:shd w:val="clear" w:color="auto" w:fill="D1D1D1" w:themeFill="background2" w:themeFillShade="E6"/>
          </w:tcPr>
          <w:p w14:paraId="24414B78" w14:textId="6E9AF308" w:rsidR="008C39B0" w:rsidRPr="00C253CD" w:rsidRDefault="009441E4"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Other, specify</w:t>
            </w:r>
          </w:p>
        </w:tc>
        <w:tc>
          <w:tcPr>
            <w:tcW w:w="3241" w:type="dxa"/>
            <w:shd w:val="clear" w:color="auto" w:fill="D1D1D1" w:themeFill="background2" w:themeFillShade="E6"/>
          </w:tcPr>
          <w:p w14:paraId="77F8FC27" w14:textId="77777777" w:rsidR="008C39B0" w:rsidRPr="00C253CD" w:rsidRDefault="008C39B0" w:rsidP="000001D7">
            <w:pPr>
              <w:rPr>
                <w:rFonts w:ascii="Calibri" w:hAnsi="Calibri" w:cs="Calibri"/>
                <w:b/>
                <w:bCs/>
              </w:rPr>
            </w:pPr>
          </w:p>
        </w:tc>
      </w:tr>
      <w:tr w:rsidR="008C39B0" w:rsidRPr="0055683C" w14:paraId="5193567C" w14:textId="77777777" w:rsidTr="00251686">
        <w:tc>
          <w:tcPr>
            <w:tcW w:w="3054" w:type="dxa"/>
          </w:tcPr>
          <w:p w14:paraId="452E869A" w14:textId="77777777" w:rsidR="008C39B0" w:rsidRPr="00777A8C" w:rsidRDefault="008C39B0" w:rsidP="000001D7">
            <w:pPr>
              <w:rPr>
                <w:rFonts w:ascii="Calibri" w:hAnsi="Calibri" w:cs="Calibri"/>
              </w:rPr>
            </w:pPr>
            <w:r w:rsidRPr="005F178A">
              <w:rPr>
                <w:rFonts w:ascii="Calibri" w:hAnsi="Calibri" w:cs="Calibri"/>
              </w:rPr>
              <w:lastRenderedPageBreak/>
              <w:t>Description</w:t>
            </w:r>
          </w:p>
        </w:tc>
        <w:tc>
          <w:tcPr>
            <w:tcW w:w="3060" w:type="dxa"/>
          </w:tcPr>
          <w:p w14:paraId="24EE97D1" w14:textId="77777777" w:rsidR="008C39B0" w:rsidRDefault="008C39B0" w:rsidP="000001D7">
            <w:pPr>
              <w:rPr>
                <w:rFonts w:ascii="Calibri" w:hAnsi="Calibri" w:cs="Calibri"/>
              </w:rPr>
            </w:pPr>
            <w:r>
              <w:rPr>
                <w:rFonts w:ascii="Calibri" w:hAnsi="Calibri" w:cs="Calibri"/>
              </w:rPr>
              <w:t>Consulted o</w:t>
            </w:r>
            <w:r w:rsidRPr="00777A8C">
              <w:rPr>
                <w:rFonts w:ascii="Calibri" w:hAnsi="Calibri" w:cs="Calibri"/>
              </w:rPr>
              <w:t>ther, specify</w:t>
            </w:r>
          </w:p>
        </w:tc>
        <w:tc>
          <w:tcPr>
            <w:tcW w:w="3241" w:type="dxa"/>
          </w:tcPr>
          <w:p w14:paraId="7042E68B" w14:textId="77777777" w:rsidR="008C39B0" w:rsidRDefault="008C39B0" w:rsidP="000001D7">
            <w:pPr>
              <w:rPr>
                <w:rFonts w:ascii="Calibri" w:hAnsi="Calibri" w:cs="Calibri"/>
              </w:rPr>
            </w:pPr>
          </w:p>
        </w:tc>
      </w:tr>
      <w:tr w:rsidR="008C39B0" w:rsidRPr="0055683C" w14:paraId="45D4C6B0" w14:textId="77777777" w:rsidTr="00251686">
        <w:tc>
          <w:tcPr>
            <w:tcW w:w="3054" w:type="dxa"/>
          </w:tcPr>
          <w:p w14:paraId="1C69B3C8"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E22C63E"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71BF00C" w14:textId="77777777" w:rsidR="008C39B0" w:rsidRDefault="008C39B0" w:rsidP="000001D7">
            <w:pPr>
              <w:rPr>
                <w:rFonts w:ascii="Calibri" w:hAnsi="Calibri" w:cs="Calibri"/>
              </w:rPr>
            </w:pPr>
          </w:p>
        </w:tc>
      </w:tr>
      <w:tr w:rsidR="008C39B0" w:rsidRPr="0055683C" w14:paraId="11178E08" w14:textId="77777777" w:rsidTr="00251686">
        <w:tc>
          <w:tcPr>
            <w:tcW w:w="3054" w:type="dxa"/>
          </w:tcPr>
          <w:p w14:paraId="0ED72EF9"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031C28C" w14:textId="77777777" w:rsidR="008C39B0" w:rsidRDefault="008C39B0" w:rsidP="000001D7">
            <w:pPr>
              <w:rPr>
                <w:rFonts w:ascii="Calibri" w:hAnsi="Calibri" w:cs="Calibri"/>
              </w:rPr>
            </w:pPr>
            <w:r>
              <w:rPr>
                <w:rFonts w:ascii="Calibri" w:hAnsi="Calibri" w:cs="Calibri"/>
              </w:rPr>
              <w:t>0</w:t>
            </w:r>
          </w:p>
        </w:tc>
        <w:tc>
          <w:tcPr>
            <w:tcW w:w="3241" w:type="dxa"/>
          </w:tcPr>
          <w:p w14:paraId="400168A0" w14:textId="77777777" w:rsidR="008C39B0" w:rsidRDefault="008C39B0" w:rsidP="000001D7">
            <w:pPr>
              <w:rPr>
                <w:rFonts w:ascii="Calibri" w:hAnsi="Calibri" w:cs="Calibri"/>
              </w:rPr>
            </w:pPr>
            <w:r>
              <w:rPr>
                <w:rFonts w:ascii="Calibri" w:hAnsi="Calibri" w:cs="Calibri"/>
              </w:rPr>
              <w:t>No</w:t>
            </w:r>
          </w:p>
        </w:tc>
      </w:tr>
      <w:tr w:rsidR="008C39B0" w:rsidRPr="0055683C" w14:paraId="65DE89B7" w14:textId="77777777" w:rsidTr="00251686">
        <w:tc>
          <w:tcPr>
            <w:tcW w:w="3054" w:type="dxa"/>
          </w:tcPr>
          <w:p w14:paraId="4FB07C75" w14:textId="77777777" w:rsidR="008C39B0" w:rsidRPr="00777A8C" w:rsidRDefault="008C39B0" w:rsidP="000001D7">
            <w:pPr>
              <w:rPr>
                <w:rFonts w:ascii="Calibri" w:hAnsi="Calibri" w:cs="Calibri"/>
              </w:rPr>
            </w:pPr>
          </w:p>
        </w:tc>
        <w:tc>
          <w:tcPr>
            <w:tcW w:w="3060" w:type="dxa"/>
          </w:tcPr>
          <w:p w14:paraId="40A36D25" w14:textId="77777777" w:rsidR="008C39B0" w:rsidRDefault="008C39B0" w:rsidP="000001D7">
            <w:pPr>
              <w:rPr>
                <w:rFonts w:ascii="Calibri" w:hAnsi="Calibri" w:cs="Calibri"/>
              </w:rPr>
            </w:pPr>
            <w:r>
              <w:rPr>
                <w:rFonts w:ascii="Calibri" w:hAnsi="Calibri" w:cs="Calibri"/>
              </w:rPr>
              <w:t>1</w:t>
            </w:r>
          </w:p>
        </w:tc>
        <w:tc>
          <w:tcPr>
            <w:tcW w:w="3241" w:type="dxa"/>
          </w:tcPr>
          <w:p w14:paraId="589EF9B5" w14:textId="77777777" w:rsidR="008C39B0" w:rsidRDefault="008C39B0" w:rsidP="000001D7">
            <w:pPr>
              <w:rPr>
                <w:rFonts w:ascii="Calibri" w:hAnsi="Calibri" w:cs="Calibri"/>
              </w:rPr>
            </w:pPr>
            <w:r>
              <w:rPr>
                <w:rFonts w:ascii="Calibri" w:hAnsi="Calibri" w:cs="Calibri"/>
              </w:rPr>
              <w:t>Yes</w:t>
            </w:r>
          </w:p>
        </w:tc>
      </w:tr>
      <w:tr w:rsidR="008C39B0" w:rsidRPr="0055683C" w14:paraId="07DC4C86" w14:textId="77777777" w:rsidTr="00251686">
        <w:tc>
          <w:tcPr>
            <w:tcW w:w="3054" w:type="dxa"/>
            <w:shd w:val="clear" w:color="auto" w:fill="D1D1D1" w:themeFill="background2" w:themeFillShade="E6"/>
          </w:tcPr>
          <w:p w14:paraId="25562014" w14:textId="77777777" w:rsidR="008C39B0" w:rsidRPr="00C253CD" w:rsidRDefault="008C39B0" w:rsidP="000001D7">
            <w:pPr>
              <w:rPr>
                <w:rFonts w:ascii="Calibri" w:hAnsi="Calibri" w:cs="Calibri"/>
                <w:b/>
                <w:bCs/>
              </w:rPr>
            </w:pPr>
            <w:r w:rsidRPr="00C253CD">
              <w:rPr>
                <w:rFonts w:ascii="Calibri" w:hAnsi="Calibri" w:cs="Calibri"/>
                <w:b/>
                <w:bCs/>
              </w:rPr>
              <w:t xml:space="preserve"> </w:t>
            </w:r>
            <w:r>
              <w:rPr>
                <w:rFonts w:ascii="Calibri" w:hAnsi="Calibri" w:cs="Calibri"/>
                <w:b/>
                <w:bCs/>
              </w:rPr>
              <w:t>S5</w:t>
            </w:r>
            <w:r w:rsidRPr="00C253CD">
              <w:rPr>
                <w:rFonts w:ascii="Calibri" w:hAnsi="Calibri" w:cs="Calibri"/>
                <w:b/>
                <w:bCs/>
              </w:rPr>
              <w:t>_6_10</w:t>
            </w:r>
          </w:p>
        </w:tc>
        <w:tc>
          <w:tcPr>
            <w:tcW w:w="3060" w:type="dxa"/>
            <w:shd w:val="clear" w:color="auto" w:fill="D1D1D1" w:themeFill="background2" w:themeFillShade="E6"/>
          </w:tcPr>
          <w:p w14:paraId="741956A3" w14:textId="11ED17C0" w:rsidR="008C39B0" w:rsidRPr="00C253CD" w:rsidRDefault="009441E4"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I did not do any of the above</w:t>
            </w:r>
          </w:p>
        </w:tc>
        <w:tc>
          <w:tcPr>
            <w:tcW w:w="3241" w:type="dxa"/>
            <w:shd w:val="clear" w:color="auto" w:fill="D1D1D1" w:themeFill="background2" w:themeFillShade="E6"/>
          </w:tcPr>
          <w:p w14:paraId="0B1D8DF9" w14:textId="77777777" w:rsidR="008C39B0" w:rsidRPr="00C253CD" w:rsidRDefault="008C39B0" w:rsidP="000001D7">
            <w:pPr>
              <w:rPr>
                <w:rFonts w:ascii="Calibri" w:hAnsi="Calibri" w:cs="Calibri"/>
                <w:b/>
                <w:bCs/>
              </w:rPr>
            </w:pPr>
          </w:p>
        </w:tc>
      </w:tr>
      <w:tr w:rsidR="008C39B0" w:rsidRPr="0055683C" w14:paraId="07B53393" w14:textId="77777777" w:rsidTr="00251686">
        <w:tc>
          <w:tcPr>
            <w:tcW w:w="3054" w:type="dxa"/>
          </w:tcPr>
          <w:p w14:paraId="29705399"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543E0C8" w14:textId="77777777" w:rsidR="008C39B0" w:rsidRDefault="008C39B0" w:rsidP="000001D7">
            <w:pPr>
              <w:rPr>
                <w:rFonts w:ascii="Calibri" w:hAnsi="Calibri" w:cs="Calibri"/>
              </w:rPr>
            </w:pPr>
            <w:r w:rsidRPr="00777A8C">
              <w:rPr>
                <w:rFonts w:ascii="Calibri" w:hAnsi="Calibri" w:cs="Calibri"/>
              </w:rPr>
              <w:t>I did not do any of the above</w:t>
            </w:r>
          </w:p>
        </w:tc>
        <w:tc>
          <w:tcPr>
            <w:tcW w:w="3241" w:type="dxa"/>
          </w:tcPr>
          <w:p w14:paraId="28134E72" w14:textId="77777777" w:rsidR="008C39B0" w:rsidRDefault="008C39B0" w:rsidP="000001D7">
            <w:pPr>
              <w:rPr>
                <w:rFonts w:ascii="Calibri" w:hAnsi="Calibri" w:cs="Calibri"/>
              </w:rPr>
            </w:pPr>
          </w:p>
        </w:tc>
      </w:tr>
      <w:tr w:rsidR="008C39B0" w:rsidRPr="0055683C" w14:paraId="1E8874AF" w14:textId="77777777" w:rsidTr="00251686">
        <w:tc>
          <w:tcPr>
            <w:tcW w:w="3054" w:type="dxa"/>
          </w:tcPr>
          <w:p w14:paraId="4D883ECE"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EDE4BB5"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10B6E05" w14:textId="77777777" w:rsidR="008C39B0" w:rsidRDefault="008C39B0" w:rsidP="000001D7">
            <w:pPr>
              <w:rPr>
                <w:rFonts w:ascii="Calibri" w:hAnsi="Calibri" w:cs="Calibri"/>
              </w:rPr>
            </w:pPr>
          </w:p>
        </w:tc>
      </w:tr>
      <w:tr w:rsidR="008C39B0" w:rsidRPr="0055683C" w14:paraId="367231E3" w14:textId="77777777" w:rsidTr="00251686">
        <w:tc>
          <w:tcPr>
            <w:tcW w:w="3054" w:type="dxa"/>
          </w:tcPr>
          <w:p w14:paraId="73F12042"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46F7725" w14:textId="77777777" w:rsidR="008C39B0" w:rsidRDefault="008C39B0" w:rsidP="000001D7">
            <w:pPr>
              <w:rPr>
                <w:rFonts w:ascii="Calibri" w:hAnsi="Calibri" w:cs="Calibri"/>
              </w:rPr>
            </w:pPr>
            <w:r>
              <w:rPr>
                <w:rFonts w:ascii="Calibri" w:hAnsi="Calibri" w:cs="Calibri"/>
              </w:rPr>
              <w:t>0</w:t>
            </w:r>
          </w:p>
        </w:tc>
        <w:tc>
          <w:tcPr>
            <w:tcW w:w="3241" w:type="dxa"/>
          </w:tcPr>
          <w:p w14:paraId="433A80F6" w14:textId="77777777" w:rsidR="008C39B0" w:rsidRDefault="008C39B0" w:rsidP="000001D7">
            <w:pPr>
              <w:rPr>
                <w:rFonts w:ascii="Calibri" w:hAnsi="Calibri" w:cs="Calibri"/>
              </w:rPr>
            </w:pPr>
            <w:r>
              <w:rPr>
                <w:rFonts w:ascii="Calibri" w:hAnsi="Calibri" w:cs="Calibri"/>
              </w:rPr>
              <w:t>No</w:t>
            </w:r>
          </w:p>
        </w:tc>
      </w:tr>
      <w:tr w:rsidR="008C39B0" w:rsidRPr="0055683C" w14:paraId="2A4DF8C5" w14:textId="77777777" w:rsidTr="00251686">
        <w:tc>
          <w:tcPr>
            <w:tcW w:w="3054" w:type="dxa"/>
          </w:tcPr>
          <w:p w14:paraId="55F0A71B" w14:textId="77777777" w:rsidR="008C39B0" w:rsidRPr="00777A8C" w:rsidRDefault="008C39B0" w:rsidP="000001D7">
            <w:pPr>
              <w:rPr>
                <w:rFonts w:ascii="Calibri" w:hAnsi="Calibri" w:cs="Calibri"/>
              </w:rPr>
            </w:pPr>
          </w:p>
        </w:tc>
        <w:tc>
          <w:tcPr>
            <w:tcW w:w="3060" w:type="dxa"/>
          </w:tcPr>
          <w:p w14:paraId="0C47A841" w14:textId="77777777" w:rsidR="008C39B0" w:rsidRDefault="008C39B0" w:rsidP="000001D7">
            <w:pPr>
              <w:rPr>
                <w:rFonts w:ascii="Calibri" w:hAnsi="Calibri" w:cs="Calibri"/>
              </w:rPr>
            </w:pPr>
            <w:r>
              <w:rPr>
                <w:rFonts w:ascii="Calibri" w:hAnsi="Calibri" w:cs="Calibri"/>
              </w:rPr>
              <w:t>1</w:t>
            </w:r>
          </w:p>
        </w:tc>
        <w:tc>
          <w:tcPr>
            <w:tcW w:w="3241" w:type="dxa"/>
          </w:tcPr>
          <w:p w14:paraId="340E793D" w14:textId="77777777" w:rsidR="008C39B0" w:rsidRDefault="008C39B0" w:rsidP="000001D7">
            <w:pPr>
              <w:rPr>
                <w:rFonts w:ascii="Calibri" w:hAnsi="Calibri" w:cs="Calibri"/>
              </w:rPr>
            </w:pPr>
            <w:r>
              <w:rPr>
                <w:rFonts w:ascii="Calibri" w:hAnsi="Calibri" w:cs="Calibri"/>
              </w:rPr>
              <w:t>Yes</w:t>
            </w:r>
          </w:p>
        </w:tc>
      </w:tr>
      <w:tr w:rsidR="008C39B0" w:rsidRPr="0055683C" w14:paraId="651D791C" w14:textId="77777777" w:rsidTr="00251686">
        <w:tc>
          <w:tcPr>
            <w:tcW w:w="3054" w:type="dxa"/>
            <w:shd w:val="clear" w:color="auto" w:fill="D1D1D1" w:themeFill="background2" w:themeFillShade="E6"/>
          </w:tcPr>
          <w:p w14:paraId="0C4D6EB8" w14:textId="77777777" w:rsidR="008C39B0" w:rsidRPr="00C253CD" w:rsidRDefault="008C39B0" w:rsidP="000001D7">
            <w:pPr>
              <w:rPr>
                <w:rFonts w:ascii="Calibri" w:hAnsi="Calibri" w:cs="Calibri"/>
                <w:b/>
                <w:bCs/>
              </w:rPr>
            </w:pPr>
            <w:r>
              <w:rPr>
                <w:rFonts w:ascii="Calibri" w:hAnsi="Calibri" w:cs="Calibri"/>
                <w:b/>
                <w:bCs/>
              </w:rPr>
              <w:t>S5</w:t>
            </w:r>
            <w:r w:rsidRPr="00C253CD">
              <w:rPr>
                <w:rFonts w:ascii="Calibri" w:hAnsi="Calibri" w:cs="Calibri"/>
                <w:b/>
                <w:bCs/>
              </w:rPr>
              <w:t>_6_99</w:t>
            </w:r>
          </w:p>
        </w:tc>
        <w:tc>
          <w:tcPr>
            <w:tcW w:w="3060" w:type="dxa"/>
            <w:shd w:val="clear" w:color="auto" w:fill="D1D1D1" w:themeFill="background2" w:themeFillShade="E6"/>
          </w:tcPr>
          <w:p w14:paraId="119D3175" w14:textId="697A8D01" w:rsidR="008C39B0" w:rsidRPr="00C253CD" w:rsidRDefault="009441E4" w:rsidP="000001D7">
            <w:pPr>
              <w:rPr>
                <w:rFonts w:ascii="Calibri" w:hAnsi="Calibri" w:cs="Calibri"/>
                <w:b/>
                <w:bCs/>
              </w:rPr>
            </w:pPr>
            <w:r>
              <w:rPr>
                <w:rFonts w:ascii="Calibri" w:hAnsi="Calibri" w:cs="Calibri"/>
                <w:b/>
                <w:bCs/>
              </w:rPr>
              <w:t>Assistance</w:t>
            </w:r>
            <w:r w:rsidRPr="00B64561">
              <w:rPr>
                <w:rFonts w:ascii="Calibri" w:hAnsi="Calibri" w:cs="Calibri"/>
                <w:b/>
                <w:bCs/>
              </w:rPr>
              <w:t xml:space="preserve"> </w:t>
            </w:r>
            <w:r w:rsidR="008C39B0">
              <w:rPr>
                <w:rFonts w:ascii="Calibri" w:hAnsi="Calibri" w:cs="Calibri"/>
                <w:b/>
                <w:bCs/>
              </w:rPr>
              <w:t>renting real estate</w:t>
            </w:r>
            <w:r w:rsidR="008C39B0" w:rsidRPr="00C253CD">
              <w:rPr>
                <w:rFonts w:ascii="Calibri" w:hAnsi="Calibri" w:cs="Calibri"/>
                <w:b/>
                <w:bCs/>
              </w:rPr>
              <w:t>: Don’t know/prefer not to say</w:t>
            </w:r>
          </w:p>
        </w:tc>
        <w:tc>
          <w:tcPr>
            <w:tcW w:w="3241" w:type="dxa"/>
            <w:shd w:val="clear" w:color="auto" w:fill="D1D1D1" w:themeFill="background2" w:themeFillShade="E6"/>
          </w:tcPr>
          <w:p w14:paraId="567F1A36" w14:textId="77777777" w:rsidR="008C39B0" w:rsidRPr="00C253CD" w:rsidRDefault="008C39B0" w:rsidP="000001D7">
            <w:pPr>
              <w:rPr>
                <w:rFonts w:ascii="Calibri" w:hAnsi="Calibri" w:cs="Calibri"/>
                <w:b/>
                <w:bCs/>
              </w:rPr>
            </w:pPr>
          </w:p>
        </w:tc>
      </w:tr>
      <w:tr w:rsidR="008C39B0" w:rsidRPr="0055683C" w14:paraId="1D09B5DC" w14:textId="77777777" w:rsidTr="00251686">
        <w:tc>
          <w:tcPr>
            <w:tcW w:w="3054" w:type="dxa"/>
          </w:tcPr>
          <w:p w14:paraId="36BC0BCD" w14:textId="77777777" w:rsidR="008C39B0" w:rsidRDefault="008C39B0" w:rsidP="000001D7">
            <w:pPr>
              <w:rPr>
                <w:rFonts w:ascii="Calibri" w:hAnsi="Calibri" w:cs="Calibri"/>
              </w:rPr>
            </w:pPr>
            <w:r w:rsidRPr="005F178A">
              <w:rPr>
                <w:rFonts w:ascii="Calibri" w:hAnsi="Calibri" w:cs="Calibri"/>
              </w:rPr>
              <w:t>Description</w:t>
            </w:r>
          </w:p>
        </w:tc>
        <w:tc>
          <w:tcPr>
            <w:tcW w:w="3060" w:type="dxa"/>
          </w:tcPr>
          <w:p w14:paraId="671D8F23" w14:textId="77777777" w:rsidR="008C39B0" w:rsidRDefault="008C39B0" w:rsidP="000001D7">
            <w:pPr>
              <w:rPr>
                <w:rFonts w:ascii="Calibri" w:hAnsi="Calibri" w:cs="Calibri"/>
              </w:rPr>
            </w:pPr>
            <w:r>
              <w:rPr>
                <w:rFonts w:ascii="Calibri" w:hAnsi="Calibri" w:cs="Calibri"/>
              </w:rPr>
              <w:t>Don’t know/prefer not to say</w:t>
            </w:r>
          </w:p>
        </w:tc>
        <w:tc>
          <w:tcPr>
            <w:tcW w:w="3241" w:type="dxa"/>
          </w:tcPr>
          <w:p w14:paraId="74091F7B" w14:textId="77777777" w:rsidR="008C39B0" w:rsidRDefault="008C39B0" w:rsidP="000001D7">
            <w:pPr>
              <w:rPr>
                <w:rFonts w:ascii="Calibri" w:hAnsi="Calibri" w:cs="Calibri"/>
              </w:rPr>
            </w:pPr>
          </w:p>
        </w:tc>
      </w:tr>
      <w:tr w:rsidR="008C39B0" w:rsidRPr="0055683C" w14:paraId="10FD7495" w14:textId="77777777" w:rsidTr="00251686">
        <w:tc>
          <w:tcPr>
            <w:tcW w:w="3054" w:type="dxa"/>
          </w:tcPr>
          <w:p w14:paraId="18927C49" w14:textId="77777777" w:rsidR="008C39B0" w:rsidRDefault="008C39B0" w:rsidP="000001D7">
            <w:pPr>
              <w:rPr>
                <w:rFonts w:ascii="Calibri" w:hAnsi="Calibri" w:cs="Calibri"/>
              </w:rPr>
            </w:pPr>
            <w:r w:rsidRPr="005F178A">
              <w:rPr>
                <w:rFonts w:ascii="Calibri" w:hAnsi="Calibri" w:cs="Calibri"/>
              </w:rPr>
              <w:t>Type</w:t>
            </w:r>
          </w:p>
        </w:tc>
        <w:tc>
          <w:tcPr>
            <w:tcW w:w="3060" w:type="dxa"/>
          </w:tcPr>
          <w:p w14:paraId="46B6BB4F"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B3CA7C7" w14:textId="77777777" w:rsidR="008C39B0" w:rsidRDefault="008C39B0" w:rsidP="000001D7">
            <w:pPr>
              <w:rPr>
                <w:rFonts w:ascii="Calibri" w:hAnsi="Calibri" w:cs="Calibri"/>
              </w:rPr>
            </w:pPr>
          </w:p>
        </w:tc>
      </w:tr>
      <w:tr w:rsidR="008C39B0" w:rsidRPr="0055683C" w14:paraId="3F61BF79" w14:textId="77777777" w:rsidTr="00251686">
        <w:tc>
          <w:tcPr>
            <w:tcW w:w="3054" w:type="dxa"/>
          </w:tcPr>
          <w:p w14:paraId="666E3232" w14:textId="77777777" w:rsidR="008C39B0" w:rsidRDefault="008C39B0" w:rsidP="000001D7">
            <w:pPr>
              <w:rPr>
                <w:rFonts w:ascii="Calibri" w:hAnsi="Calibri" w:cs="Calibri"/>
              </w:rPr>
            </w:pPr>
            <w:r w:rsidRPr="005F178A">
              <w:rPr>
                <w:rFonts w:ascii="Calibri" w:hAnsi="Calibri" w:cs="Calibri"/>
              </w:rPr>
              <w:t>Code</w:t>
            </w:r>
          </w:p>
        </w:tc>
        <w:tc>
          <w:tcPr>
            <w:tcW w:w="3060" w:type="dxa"/>
          </w:tcPr>
          <w:p w14:paraId="2C889F9A" w14:textId="77777777" w:rsidR="008C39B0" w:rsidRDefault="008C39B0" w:rsidP="000001D7">
            <w:pPr>
              <w:rPr>
                <w:rFonts w:ascii="Calibri" w:hAnsi="Calibri" w:cs="Calibri"/>
              </w:rPr>
            </w:pPr>
            <w:r>
              <w:rPr>
                <w:rFonts w:ascii="Calibri" w:hAnsi="Calibri" w:cs="Calibri"/>
              </w:rPr>
              <w:t>0</w:t>
            </w:r>
          </w:p>
        </w:tc>
        <w:tc>
          <w:tcPr>
            <w:tcW w:w="3241" w:type="dxa"/>
          </w:tcPr>
          <w:p w14:paraId="105F9EF4" w14:textId="77777777" w:rsidR="008C39B0" w:rsidRDefault="008C39B0" w:rsidP="000001D7">
            <w:pPr>
              <w:rPr>
                <w:rFonts w:ascii="Calibri" w:hAnsi="Calibri" w:cs="Calibri"/>
              </w:rPr>
            </w:pPr>
            <w:r>
              <w:rPr>
                <w:rFonts w:ascii="Calibri" w:hAnsi="Calibri" w:cs="Calibri"/>
              </w:rPr>
              <w:t>No</w:t>
            </w:r>
          </w:p>
        </w:tc>
      </w:tr>
      <w:tr w:rsidR="008C39B0" w:rsidRPr="0055683C" w14:paraId="2E52076E" w14:textId="77777777" w:rsidTr="00251686">
        <w:tc>
          <w:tcPr>
            <w:tcW w:w="3054" w:type="dxa"/>
          </w:tcPr>
          <w:p w14:paraId="23FB4DB7" w14:textId="77777777" w:rsidR="008C39B0" w:rsidRDefault="008C39B0" w:rsidP="000001D7">
            <w:pPr>
              <w:rPr>
                <w:rFonts w:ascii="Calibri" w:hAnsi="Calibri" w:cs="Calibri"/>
              </w:rPr>
            </w:pPr>
          </w:p>
        </w:tc>
        <w:tc>
          <w:tcPr>
            <w:tcW w:w="3060" w:type="dxa"/>
          </w:tcPr>
          <w:p w14:paraId="7AE12744" w14:textId="77777777" w:rsidR="008C39B0" w:rsidRDefault="008C39B0" w:rsidP="000001D7">
            <w:pPr>
              <w:rPr>
                <w:rFonts w:ascii="Calibri" w:hAnsi="Calibri" w:cs="Calibri"/>
              </w:rPr>
            </w:pPr>
            <w:r>
              <w:rPr>
                <w:rFonts w:ascii="Calibri" w:hAnsi="Calibri" w:cs="Calibri"/>
              </w:rPr>
              <w:t>1</w:t>
            </w:r>
          </w:p>
        </w:tc>
        <w:tc>
          <w:tcPr>
            <w:tcW w:w="3241" w:type="dxa"/>
          </w:tcPr>
          <w:p w14:paraId="2AAC47FA" w14:textId="77777777" w:rsidR="008C39B0" w:rsidRDefault="008C39B0" w:rsidP="000001D7">
            <w:pPr>
              <w:rPr>
                <w:rFonts w:ascii="Calibri" w:hAnsi="Calibri" w:cs="Calibri"/>
              </w:rPr>
            </w:pPr>
            <w:r>
              <w:rPr>
                <w:rFonts w:ascii="Calibri" w:hAnsi="Calibri" w:cs="Calibri"/>
              </w:rPr>
              <w:t>Yes</w:t>
            </w:r>
          </w:p>
        </w:tc>
      </w:tr>
      <w:tr w:rsidR="008C39B0" w:rsidRPr="0055683C" w14:paraId="1E7ABD32" w14:textId="77777777" w:rsidTr="00251686">
        <w:tc>
          <w:tcPr>
            <w:tcW w:w="3054" w:type="dxa"/>
            <w:shd w:val="clear" w:color="auto" w:fill="D1D1D1" w:themeFill="background2" w:themeFillShade="E6"/>
          </w:tcPr>
          <w:p w14:paraId="1BF3D6FD" w14:textId="77777777" w:rsidR="008C39B0" w:rsidRDefault="008C39B0" w:rsidP="000001D7">
            <w:pPr>
              <w:rPr>
                <w:rFonts w:ascii="Calibri" w:hAnsi="Calibri" w:cs="Calibri"/>
              </w:rPr>
            </w:pPr>
            <w:r>
              <w:rPr>
                <w:rFonts w:ascii="Calibri" w:hAnsi="Calibri" w:cs="Calibri"/>
                <w:b/>
                <w:bCs/>
              </w:rPr>
              <w:t>S5</w:t>
            </w:r>
            <w:r w:rsidRPr="00C253CD">
              <w:rPr>
                <w:rFonts w:ascii="Calibri" w:hAnsi="Calibri" w:cs="Calibri"/>
                <w:b/>
                <w:bCs/>
              </w:rPr>
              <w:t>_6_</w:t>
            </w:r>
            <w:r>
              <w:rPr>
                <w:rFonts w:ascii="Calibri" w:hAnsi="Calibri" w:cs="Calibri"/>
                <w:b/>
                <w:bCs/>
              </w:rPr>
              <w:t>1_1</w:t>
            </w:r>
          </w:p>
        </w:tc>
        <w:tc>
          <w:tcPr>
            <w:tcW w:w="3060" w:type="dxa"/>
            <w:shd w:val="clear" w:color="auto" w:fill="D1D1D1" w:themeFill="background2" w:themeFillShade="E6"/>
          </w:tcPr>
          <w:p w14:paraId="748B5B15" w14:textId="5EA30915" w:rsidR="008C39B0" w:rsidRDefault="008C39B0" w:rsidP="000001D7">
            <w:pPr>
              <w:rPr>
                <w:rFonts w:ascii="Calibri" w:hAnsi="Calibri" w:cs="Calibri"/>
              </w:rPr>
            </w:pPr>
            <w:r>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p>
        </w:tc>
        <w:tc>
          <w:tcPr>
            <w:tcW w:w="3241" w:type="dxa"/>
            <w:shd w:val="clear" w:color="auto" w:fill="D1D1D1" w:themeFill="background2" w:themeFillShade="E6"/>
          </w:tcPr>
          <w:p w14:paraId="21323728" w14:textId="77777777" w:rsidR="008C39B0" w:rsidRDefault="008C39B0" w:rsidP="000001D7">
            <w:pPr>
              <w:rPr>
                <w:rFonts w:ascii="Calibri" w:hAnsi="Calibri" w:cs="Calibri"/>
              </w:rPr>
            </w:pPr>
          </w:p>
        </w:tc>
      </w:tr>
      <w:tr w:rsidR="008C39B0" w:rsidRPr="0055683C" w14:paraId="470D1309" w14:textId="77777777" w:rsidTr="00251686">
        <w:tc>
          <w:tcPr>
            <w:tcW w:w="3054" w:type="dxa"/>
          </w:tcPr>
          <w:p w14:paraId="65B8DB76" w14:textId="77777777" w:rsidR="008C39B0" w:rsidRDefault="008C39B0" w:rsidP="000001D7">
            <w:pPr>
              <w:rPr>
                <w:rFonts w:ascii="Calibri" w:hAnsi="Calibri" w:cs="Calibri"/>
              </w:rPr>
            </w:pPr>
            <w:r w:rsidRPr="005F178A">
              <w:rPr>
                <w:rFonts w:ascii="Calibri" w:hAnsi="Calibri" w:cs="Calibri"/>
              </w:rPr>
              <w:t>Description</w:t>
            </w:r>
          </w:p>
        </w:tc>
        <w:tc>
          <w:tcPr>
            <w:tcW w:w="3060" w:type="dxa"/>
          </w:tcPr>
          <w:p w14:paraId="7FC835D3" w14:textId="77777777" w:rsidR="008C39B0" w:rsidRDefault="008C39B0" w:rsidP="000001D7">
            <w:pPr>
              <w:rPr>
                <w:rFonts w:ascii="Calibri" w:hAnsi="Calibri" w:cs="Calibri"/>
              </w:rPr>
            </w:pPr>
            <w:r>
              <w:rPr>
                <w:rFonts w:ascii="Calibri" w:hAnsi="Calibri" w:cs="Calibri"/>
              </w:rPr>
              <w:t>Reason for not consulting an advisor</w:t>
            </w:r>
          </w:p>
        </w:tc>
        <w:tc>
          <w:tcPr>
            <w:tcW w:w="3241" w:type="dxa"/>
          </w:tcPr>
          <w:p w14:paraId="3EC5D870" w14:textId="77777777" w:rsidR="008C39B0" w:rsidRDefault="008C39B0" w:rsidP="000001D7">
            <w:pPr>
              <w:rPr>
                <w:rFonts w:ascii="Calibri" w:hAnsi="Calibri" w:cs="Calibri"/>
              </w:rPr>
            </w:pPr>
          </w:p>
        </w:tc>
      </w:tr>
      <w:tr w:rsidR="008C39B0" w:rsidRPr="0055683C" w14:paraId="0D3F2704" w14:textId="77777777" w:rsidTr="00251686">
        <w:tc>
          <w:tcPr>
            <w:tcW w:w="3054" w:type="dxa"/>
          </w:tcPr>
          <w:p w14:paraId="5BA00BA5" w14:textId="77777777" w:rsidR="008C39B0" w:rsidRPr="005F178A" w:rsidRDefault="008C39B0" w:rsidP="000001D7">
            <w:pPr>
              <w:rPr>
                <w:rFonts w:ascii="Calibri" w:hAnsi="Calibri" w:cs="Calibri"/>
              </w:rPr>
            </w:pPr>
            <w:r>
              <w:rPr>
                <w:rFonts w:ascii="Calibri" w:hAnsi="Calibri" w:cs="Calibri"/>
              </w:rPr>
              <w:t>Question</w:t>
            </w:r>
          </w:p>
        </w:tc>
        <w:tc>
          <w:tcPr>
            <w:tcW w:w="3060" w:type="dxa"/>
          </w:tcPr>
          <w:p w14:paraId="25EBAECE" w14:textId="77777777" w:rsidR="008C39B0" w:rsidRPr="004D2269" w:rsidRDefault="008C39B0" w:rsidP="000001D7">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3241" w:type="dxa"/>
          </w:tcPr>
          <w:p w14:paraId="5D9DE3F5" w14:textId="77777777" w:rsidR="008C39B0" w:rsidRDefault="008C39B0" w:rsidP="000001D7">
            <w:pPr>
              <w:rPr>
                <w:rFonts w:ascii="Calibri" w:hAnsi="Calibri" w:cs="Calibri"/>
              </w:rPr>
            </w:pPr>
          </w:p>
        </w:tc>
      </w:tr>
      <w:tr w:rsidR="002446D7" w:rsidRPr="0055683C" w14:paraId="42A5F34D" w14:textId="77777777" w:rsidTr="00251686">
        <w:tc>
          <w:tcPr>
            <w:tcW w:w="3054" w:type="dxa"/>
          </w:tcPr>
          <w:p w14:paraId="1C9B1E5D" w14:textId="5D826D70" w:rsidR="002446D7" w:rsidRPr="005F178A" w:rsidRDefault="002446D7" w:rsidP="002446D7">
            <w:pPr>
              <w:rPr>
                <w:rFonts w:ascii="Calibri" w:hAnsi="Calibri" w:cs="Calibri"/>
              </w:rPr>
            </w:pPr>
            <w:r>
              <w:rPr>
                <w:rFonts w:ascii="Calibri" w:hAnsi="Calibri" w:cs="Calibri"/>
              </w:rPr>
              <w:t>Relevance</w:t>
            </w:r>
          </w:p>
        </w:tc>
        <w:tc>
          <w:tcPr>
            <w:tcW w:w="3060" w:type="dxa"/>
          </w:tcPr>
          <w:p w14:paraId="05E89DF2" w14:textId="10CF1AA9" w:rsidR="002446D7" w:rsidRPr="005F178A" w:rsidRDefault="002446D7" w:rsidP="002446D7">
            <w:pPr>
              <w:rPr>
                <w:rFonts w:ascii="Calibri" w:hAnsi="Calibri" w:cs="Calibri"/>
              </w:rPr>
            </w:pPr>
            <w:r>
              <w:rPr>
                <w:rFonts w:ascii="Calibri" w:hAnsi="Calibri" w:cs="Calibri"/>
              </w:rPr>
              <w:t xml:space="preserve">If S5_6_10=1. Question on the problem </w:t>
            </w:r>
            <w:r w:rsidRPr="00900DD5">
              <w:rPr>
                <w:rFonts w:ascii="Calibri" w:eastAsia="Times New Roman" w:hAnsi="Calibri" w:cs="Calibri"/>
                <w:color w:val="000000"/>
                <w:kern w:val="0"/>
                <w14:ligatures w14:val="none"/>
              </w:rPr>
              <w:t>rentingRS</w:t>
            </w:r>
            <w:r>
              <w:rPr>
                <w:rFonts w:ascii="Calibri" w:hAnsi="Calibri" w:cs="Calibri"/>
              </w:rPr>
              <w:t xml:space="preserve"> _select.</w:t>
            </w:r>
          </w:p>
        </w:tc>
        <w:tc>
          <w:tcPr>
            <w:tcW w:w="3241" w:type="dxa"/>
          </w:tcPr>
          <w:p w14:paraId="47FFFD51" w14:textId="77777777" w:rsidR="002446D7" w:rsidRDefault="002446D7" w:rsidP="002446D7">
            <w:pPr>
              <w:rPr>
                <w:rFonts w:ascii="Calibri" w:hAnsi="Calibri" w:cs="Calibri"/>
              </w:rPr>
            </w:pPr>
          </w:p>
        </w:tc>
      </w:tr>
      <w:tr w:rsidR="008C39B0" w:rsidRPr="0055683C" w14:paraId="394F978B" w14:textId="77777777" w:rsidTr="00251686">
        <w:tc>
          <w:tcPr>
            <w:tcW w:w="3054" w:type="dxa"/>
          </w:tcPr>
          <w:p w14:paraId="4AC88557" w14:textId="77777777" w:rsidR="008C39B0" w:rsidRDefault="008C39B0" w:rsidP="000001D7">
            <w:pPr>
              <w:rPr>
                <w:rFonts w:ascii="Calibri" w:hAnsi="Calibri" w:cs="Calibri"/>
              </w:rPr>
            </w:pPr>
            <w:r w:rsidRPr="005F178A">
              <w:rPr>
                <w:rFonts w:ascii="Calibri" w:hAnsi="Calibri" w:cs="Calibri"/>
              </w:rPr>
              <w:t>Type</w:t>
            </w:r>
          </w:p>
        </w:tc>
        <w:tc>
          <w:tcPr>
            <w:tcW w:w="3060" w:type="dxa"/>
          </w:tcPr>
          <w:p w14:paraId="09B03FFD"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241" w:type="dxa"/>
          </w:tcPr>
          <w:p w14:paraId="4993772B" w14:textId="77777777" w:rsidR="008C39B0" w:rsidRDefault="008C39B0" w:rsidP="000001D7">
            <w:pPr>
              <w:rPr>
                <w:rFonts w:ascii="Calibri" w:hAnsi="Calibri" w:cs="Calibri"/>
              </w:rPr>
            </w:pPr>
          </w:p>
        </w:tc>
      </w:tr>
      <w:tr w:rsidR="008C39B0" w:rsidRPr="0055683C" w14:paraId="6A5A5F2A" w14:textId="77777777" w:rsidTr="00251686">
        <w:tc>
          <w:tcPr>
            <w:tcW w:w="3054" w:type="dxa"/>
          </w:tcPr>
          <w:p w14:paraId="3D75910E" w14:textId="77777777" w:rsidR="008C39B0" w:rsidRDefault="008C39B0" w:rsidP="000001D7">
            <w:pPr>
              <w:rPr>
                <w:rFonts w:ascii="Calibri" w:hAnsi="Calibri" w:cs="Calibri"/>
              </w:rPr>
            </w:pPr>
            <w:r w:rsidRPr="005F178A">
              <w:rPr>
                <w:rFonts w:ascii="Calibri" w:hAnsi="Calibri" w:cs="Calibri"/>
              </w:rPr>
              <w:t>Code</w:t>
            </w:r>
          </w:p>
        </w:tc>
        <w:tc>
          <w:tcPr>
            <w:tcW w:w="3060" w:type="dxa"/>
          </w:tcPr>
          <w:p w14:paraId="624A8C97" w14:textId="77777777" w:rsidR="008C39B0" w:rsidRDefault="008C39B0" w:rsidP="000001D7">
            <w:pPr>
              <w:rPr>
                <w:rFonts w:ascii="Calibri" w:hAnsi="Calibri" w:cs="Calibri"/>
              </w:rPr>
            </w:pPr>
            <w:r>
              <w:rPr>
                <w:rFonts w:ascii="Calibri" w:hAnsi="Calibri" w:cs="Calibri"/>
              </w:rPr>
              <w:t>1</w:t>
            </w:r>
          </w:p>
        </w:tc>
        <w:tc>
          <w:tcPr>
            <w:tcW w:w="3241" w:type="dxa"/>
          </w:tcPr>
          <w:p w14:paraId="61007A22" w14:textId="77777777" w:rsidR="008C39B0" w:rsidRDefault="008C39B0" w:rsidP="000001D7">
            <w:pPr>
              <w:rPr>
                <w:rFonts w:ascii="Calibri" w:hAnsi="Calibri" w:cs="Calibri"/>
              </w:rPr>
            </w:pPr>
            <w:r w:rsidRPr="00777A8C">
              <w:rPr>
                <w:rFonts w:ascii="Calibri" w:hAnsi="Calibri" w:cs="Calibri"/>
              </w:rPr>
              <w:t>I thought the other party was right</w:t>
            </w:r>
          </w:p>
        </w:tc>
      </w:tr>
      <w:tr w:rsidR="008C39B0" w:rsidRPr="0055683C" w14:paraId="4E448E8A" w14:textId="77777777" w:rsidTr="00251686">
        <w:tc>
          <w:tcPr>
            <w:tcW w:w="3054" w:type="dxa"/>
          </w:tcPr>
          <w:p w14:paraId="2801AEEB" w14:textId="77777777" w:rsidR="008C39B0" w:rsidRDefault="008C39B0" w:rsidP="000001D7">
            <w:pPr>
              <w:rPr>
                <w:rFonts w:ascii="Calibri" w:hAnsi="Calibri" w:cs="Calibri"/>
              </w:rPr>
            </w:pPr>
          </w:p>
        </w:tc>
        <w:tc>
          <w:tcPr>
            <w:tcW w:w="3060" w:type="dxa"/>
          </w:tcPr>
          <w:p w14:paraId="63A02CFC" w14:textId="77777777" w:rsidR="008C39B0" w:rsidRDefault="008C39B0" w:rsidP="000001D7">
            <w:pPr>
              <w:rPr>
                <w:rFonts w:ascii="Calibri" w:hAnsi="Calibri" w:cs="Calibri"/>
              </w:rPr>
            </w:pPr>
            <w:r>
              <w:rPr>
                <w:rFonts w:ascii="Calibri" w:hAnsi="Calibri" w:cs="Calibri"/>
              </w:rPr>
              <w:t>2</w:t>
            </w:r>
          </w:p>
        </w:tc>
        <w:tc>
          <w:tcPr>
            <w:tcW w:w="3241" w:type="dxa"/>
          </w:tcPr>
          <w:p w14:paraId="12EAA18E" w14:textId="77777777" w:rsidR="008C39B0" w:rsidRDefault="008C39B0" w:rsidP="000001D7">
            <w:pPr>
              <w:rPr>
                <w:rFonts w:ascii="Calibri" w:hAnsi="Calibri" w:cs="Calibri"/>
              </w:rPr>
            </w:pPr>
            <w:r w:rsidRPr="00777A8C">
              <w:rPr>
                <w:rFonts w:ascii="Calibri" w:hAnsi="Calibri" w:cs="Calibri"/>
              </w:rPr>
              <w:t>The problem got resolved without the need to get help, advice or representation</w:t>
            </w:r>
          </w:p>
        </w:tc>
      </w:tr>
      <w:tr w:rsidR="008C39B0" w:rsidRPr="0055683C" w14:paraId="61052675" w14:textId="77777777" w:rsidTr="00251686">
        <w:tc>
          <w:tcPr>
            <w:tcW w:w="3054" w:type="dxa"/>
          </w:tcPr>
          <w:p w14:paraId="371D28B0" w14:textId="77777777" w:rsidR="008C39B0" w:rsidRDefault="008C39B0" w:rsidP="000001D7">
            <w:pPr>
              <w:rPr>
                <w:rFonts w:ascii="Calibri" w:hAnsi="Calibri" w:cs="Calibri"/>
              </w:rPr>
            </w:pPr>
          </w:p>
        </w:tc>
        <w:tc>
          <w:tcPr>
            <w:tcW w:w="3060" w:type="dxa"/>
          </w:tcPr>
          <w:p w14:paraId="74AEB8A2" w14:textId="77777777" w:rsidR="008C39B0" w:rsidRDefault="008C39B0" w:rsidP="000001D7">
            <w:pPr>
              <w:rPr>
                <w:rFonts w:ascii="Calibri" w:hAnsi="Calibri" w:cs="Calibri"/>
              </w:rPr>
            </w:pPr>
            <w:r>
              <w:rPr>
                <w:rFonts w:ascii="Calibri" w:hAnsi="Calibri" w:cs="Calibri"/>
              </w:rPr>
              <w:t>3</w:t>
            </w:r>
          </w:p>
        </w:tc>
        <w:tc>
          <w:tcPr>
            <w:tcW w:w="3241" w:type="dxa"/>
          </w:tcPr>
          <w:p w14:paraId="6DEE10BD" w14:textId="77777777" w:rsidR="008C39B0" w:rsidRDefault="008C39B0" w:rsidP="000001D7">
            <w:pPr>
              <w:rPr>
                <w:rFonts w:ascii="Calibri" w:hAnsi="Calibri" w:cs="Calibri"/>
              </w:rPr>
            </w:pPr>
            <w:r w:rsidRPr="00777A8C">
              <w:rPr>
                <w:rFonts w:ascii="Calibri" w:hAnsi="Calibri" w:cs="Calibri"/>
              </w:rPr>
              <w:t>I did not think I needed help, advice or representation</w:t>
            </w:r>
          </w:p>
        </w:tc>
      </w:tr>
      <w:tr w:rsidR="008C39B0" w:rsidRPr="0055683C" w14:paraId="2A21620A" w14:textId="77777777" w:rsidTr="00251686">
        <w:tc>
          <w:tcPr>
            <w:tcW w:w="3054" w:type="dxa"/>
          </w:tcPr>
          <w:p w14:paraId="1DA143D4" w14:textId="77777777" w:rsidR="008C39B0" w:rsidRDefault="008C39B0" w:rsidP="000001D7">
            <w:pPr>
              <w:rPr>
                <w:rFonts w:ascii="Calibri" w:hAnsi="Calibri" w:cs="Calibri"/>
              </w:rPr>
            </w:pPr>
          </w:p>
        </w:tc>
        <w:tc>
          <w:tcPr>
            <w:tcW w:w="3060" w:type="dxa"/>
          </w:tcPr>
          <w:p w14:paraId="4EB3D004" w14:textId="77777777" w:rsidR="008C39B0" w:rsidRDefault="008C39B0" w:rsidP="000001D7">
            <w:pPr>
              <w:rPr>
                <w:rFonts w:ascii="Calibri" w:hAnsi="Calibri" w:cs="Calibri"/>
              </w:rPr>
            </w:pPr>
            <w:r>
              <w:rPr>
                <w:rFonts w:ascii="Calibri" w:hAnsi="Calibri" w:cs="Calibri"/>
              </w:rPr>
              <w:t>4</w:t>
            </w:r>
          </w:p>
        </w:tc>
        <w:tc>
          <w:tcPr>
            <w:tcW w:w="3241" w:type="dxa"/>
          </w:tcPr>
          <w:p w14:paraId="6340058A" w14:textId="77777777" w:rsidR="008C39B0" w:rsidRDefault="008C39B0" w:rsidP="000001D7">
            <w:pPr>
              <w:rPr>
                <w:rFonts w:ascii="Calibri" w:hAnsi="Calibri" w:cs="Calibri"/>
              </w:rPr>
            </w:pPr>
            <w:r w:rsidRPr="00777A8C">
              <w:rPr>
                <w:rFonts w:ascii="Calibri" w:hAnsi="Calibri" w:cs="Calibri"/>
              </w:rPr>
              <w:t>I did not think it was important enough</w:t>
            </w:r>
          </w:p>
        </w:tc>
      </w:tr>
      <w:tr w:rsidR="008C39B0" w:rsidRPr="0055683C" w14:paraId="05FFECA3" w14:textId="77777777" w:rsidTr="00251686">
        <w:tc>
          <w:tcPr>
            <w:tcW w:w="3054" w:type="dxa"/>
          </w:tcPr>
          <w:p w14:paraId="5DBAEA7B" w14:textId="77777777" w:rsidR="008C39B0" w:rsidRDefault="008C39B0" w:rsidP="000001D7">
            <w:pPr>
              <w:rPr>
                <w:rFonts w:ascii="Calibri" w:hAnsi="Calibri" w:cs="Calibri"/>
              </w:rPr>
            </w:pPr>
          </w:p>
        </w:tc>
        <w:tc>
          <w:tcPr>
            <w:tcW w:w="3060" w:type="dxa"/>
          </w:tcPr>
          <w:p w14:paraId="66C24A25" w14:textId="77777777" w:rsidR="008C39B0" w:rsidRDefault="008C39B0" w:rsidP="000001D7">
            <w:pPr>
              <w:rPr>
                <w:rFonts w:ascii="Calibri" w:hAnsi="Calibri" w:cs="Calibri"/>
              </w:rPr>
            </w:pPr>
            <w:r>
              <w:rPr>
                <w:rFonts w:ascii="Calibri" w:hAnsi="Calibri" w:cs="Calibri"/>
              </w:rPr>
              <w:t>5</w:t>
            </w:r>
          </w:p>
        </w:tc>
        <w:tc>
          <w:tcPr>
            <w:tcW w:w="3241" w:type="dxa"/>
          </w:tcPr>
          <w:p w14:paraId="46A36900" w14:textId="77777777" w:rsidR="008C39B0" w:rsidRDefault="008C39B0" w:rsidP="000001D7">
            <w:pPr>
              <w:rPr>
                <w:rFonts w:ascii="Calibri" w:hAnsi="Calibri" w:cs="Calibri"/>
              </w:rPr>
            </w:pPr>
            <w:r w:rsidRPr="00777A8C">
              <w:rPr>
                <w:rFonts w:ascii="Calibri" w:hAnsi="Calibri" w:cs="Calibri"/>
              </w:rPr>
              <w:t>I thought it would take too much time</w:t>
            </w:r>
          </w:p>
        </w:tc>
      </w:tr>
      <w:tr w:rsidR="008C39B0" w:rsidRPr="0055683C" w14:paraId="298F6E90" w14:textId="77777777" w:rsidTr="00251686">
        <w:tc>
          <w:tcPr>
            <w:tcW w:w="3054" w:type="dxa"/>
          </w:tcPr>
          <w:p w14:paraId="4625CF34" w14:textId="77777777" w:rsidR="008C39B0" w:rsidRDefault="008C39B0" w:rsidP="000001D7">
            <w:pPr>
              <w:rPr>
                <w:rFonts w:ascii="Calibri" w:hAnsi="Calibri" w:cs="Calibri"/>
              </w:rPr>
            </w:pPr>
          </w:p>
        </w:tc>
        <w:tc>
          <w:tcPr>
            <w:tcW w:w="3060" w:type="dxa"/>
          </w:tcPr>
          <w:p w14:paraId="338ADB41" w14:textId="77777777" w:rsidR="008C39B0" w:rsidRDefault="008C39B0" w:rsidP="000001D7">
            <w:pPr>
              <w:rPr>
                <w:rFonts w:ascii="Calibri" w:hAnsi="Calibri" w:cs="Calibri"/>
              </w:rPr>
            </w:pPr>
            <w:r>
              <w:rPr>
                <w:rFonts w:ascii="Calibri" w:hAnsi="Calibri" w:cs="Calibri"/>
              </w:rPr>
              <w:t>6</w:t>
            </w:r>
          </w:p>
        </w:tc>
        <w:tc>
          <w:tcPr>
            <w:tcW w:w="3241" w:type="dxa"/>
          </w:tcPr>
          <w:p w14:paraId="710A0C86" w14:textId="77777777" w:rsidR="008C39B0" w:rsidRDefault="008C39B0" w:rsidP="000001D7">
            <w:pPr>
              <w:rPr>
                <w:rFonts w:ascii="Calibri" w:hAnsi="Calibri" w:cs="Calibri"/>
              </w:rPr>
            </w:pPr>
            <w:r w:rsidRPr="00777A8C">
              <w:rPr>
                <w:rFonts w:ascii="Calibri" w:hAnsi="Calibri" w:cs="Calibri"/>
              </w:rPr>
              <w:t>I thought it would be too expensive</w:t>
            </w:r>
          </w:p>
        </w:tc>
      </w:tr>
      <w:tr w:rsidR="008C39B0" w:rsidRPr="0055683C" w14:paraId="34A61082" w14:textId="77777777" w:rsidTr="00251686">
        <w:tc>
          <w:tcPr>
            <w:tcW w:w="3054" w:type="dxa"/>
          </w:tcPr>
          <w:p w14:paraId="7E9143C7" w14:textId="77777777" w:rsidR="008C39B0" w:rsidRDefault="008C39B0" w:rsidP="000001D7">
            <w:pPr>
              <w:rPr>
                <w:rFonts w:ascii="Calibri" w:hAnsi="Calibri" w:cs="Calibri"/>
              </w:rPr>
            </w:pPr>
          </w:p>
        </w:tc>
        <w:tc>
          <w:tcPr>
            <w:tcW w:w="3060" w:type="dxa"/>
          </w:tcPr>
          <w:p w14:paraId="25E235B6" w14:textId="77777777" w:rsidR="008C39B0" w:rsidRDefault="008C39B0" w:rsidP="000001D7">
            <w:pPr>
              <w:rPr>
                <w:rFonts w:ascii="Calibri" w:hAnsi="Calibri" w:cs="Calibri"/>
              </w:rPr>
            </w:pPr>
            <w:r>
              <w:rPr>
                <w:rFonts w:ascii="Calibri" w:hAnsi="Calibri" w:cs="Calibri"/>
              </w:rPr>
              <w:t>7</w:t>
            </w:r>
          </w:p>
        </w:tc>
        <w:tc>
          <w:tcPr>
            <w:tcW w:w="3241" w:type="dxa"/>
          </w:tcPr>
          <w:p w14:paraId="723349E0" w14:textId="77777777" w:rsidR="008C39B0" w:rsidRDefault="008C39B0" w:rsidP="000001D7">
            <w:pPr>
              <w:rPr>
                <w:rFonts w:ascii="Calibri" w:hAnsi="Calibri" w:cs="Calibri"/>
              </w:rPr>
            </w:pPr>
            <w:r w:rsidRPr="00777A8C">
              <w:rPr>
                <w:rFonts w:ascii="Calibri" w:hAnsi="Calibri" w:cs="Calibri"/>
              </w:rPr>
              <w:t>The advisors were too far away</w:t>
            </w:r>
          </w:p>
        </w:tc>
      </w:tr>
      <w:tr w:rsidR="008C39B0" w:rsidRPr="0055683C" w14:paraId="5936C50B" w14:textId="77777777" w:rsidTr="00251686">
        <w:tc>
          <w:tcPr>
            <w:tcW w:w="3054" w:type="dxa"/>
          </w:tcPr>
          <w:p w14:paraId="61D42810" w14:textId="77777777" w:rsidR="008C39B0" w:rsidRDefault="008C39B0" w:rsidP="000001D7">
            <w:pPr>
              <w:rPr>
                <w:rFonts w:ascii="Calibri" w:hAnsi="Calibri" w:cs="Calibri"/>
              </w:rPr>
            </w:pPr>
          </w:p>
        </w:tc>
        <w:tc>
          <w:tcPr>
            <w:tcW w:w="3060" w:type="dxa"/>
          </w:tcPr>
          <w:p w14:paraId="2311C9AD" w14:textId="77777777" w:rsidR="008C39B0" w:rsidRDefault="008C39B0" w:rsidP="000001D7">
            <w:pPr>
              <w:rPr>
                <w:rFonts w:ascii="Calibri" w:hAnsi="Calibri" w:cs="Calibri"/>
              </w:rPr>
            </w:pPr>
            <w:r>
              <w:rPr>
                <w:rFonts w:ascii="Calibri" w:hAnsi="Calibri" w:cs="Calibri"/>
              </w:rPr>
              <w:t>8</w:t>
            </w:r>
          </w:p>
        </w:tc>
        <w:tc>
          <w:tcPr>
            <w:tcW w:w="3241" w:type="dxa"/>
          </w:tcPr>
          <w:p w14:paraId="7C72BFD8" w14:textId="77777777" w:rsidR="008C39B0" w:rsidRDefault="008C39B0" w:rsidP="000001D7">
            <w:pPr>
              <w:rPr>
                <w:rFonts w:ascii="Calibri" w:hAnsi="Calibri" w:cs="Calibri"/>
              </w:rPr>
            </w:pPr>
            <w:r w:rsidRPr="00777A8C">
              <w:rPr>
                <w:rFonts w:ascii="Calibri" w:hAnsi="Calibri" w:cs="Calibri"/>
              </w:rPr>
              <w:t>I thought it would be too stressful to get help, advice or representation</w:t>
            </w:r>
          </w:p>
        </w:tc>
      </w:tr>
      <w:tr w:rsidR="008C39B0" w:rsidRPr="0055683C" w14:paraId="53BA7BB9" w14:textId="77777777" w:rsidTr="00251686">
        <w:tc>
          <w:tcPr>
            <w:tcW w:w="3054" w:type="dxa"/>
          </w:tcPr>
          <w:p w14:paraId="25320F57" w14:textId="77777777" w:rsidR="008C39B0" w:rsidRDefault="008C39B0" w:rsidP="000001D7">
            <w:pPr>
              <w:rPr>
                <w:rFonts w:ascii="Calibri" w:hAnsi="Calibri" w:cs="Calibri"/>
              </w:rPr>
            </w:pPr>
          </w:p>
        </w:tc>
        <w:tc>
          <w:tcPr>
            <w:tcW w:w="3060" w:type="dxa"/>
          </w:tcPr>
          <w:p w14:paraId="0C833601" w14:textId="77777777" w:rsidR="008C39B0" w:rsidRDefault="008C39B0" w:rsidP="000001D7">
            <w:pPr>
              <w:rPr>
                <w:rFonts w:ascii="Calibri" w:hAnsi="Calibri" w:cs="Calibri"/>
              </w:rPr>
            </w:pPr>
            <w:r>
              <w:rPr>
                <w:rFonts w:ascii="Calibri" w:hAnsi="Calibri" w:cs="Calibri"/>
              </w:rPr>
              <w:t>9</w:t>
            </w:r>
          </w:p>
        </w:tc>
        <w:tc>
          <w:tcPr>
            <w:tcW w:w="3241" w:type="dxa"/>
          </w:tcPr>
          <w:p w14:paraId="20BB7D16" w14:textId="77777777" w:rsidR="008C39B0" w:rsidRDefault="008C39B0" w:rsidP="000001D7">
            <w:pPr>
              <w:rPr>
                <w:rFonts w:ascii="Calibri" w:hAnsi="Calibri" w:cs="Calibri"/>
              </w:rPr>
            </w:pPr>
            <w:r w:rsidRPr="00777A8C">
              <w:rPr>
                <w:rFonts w:ascii="Calibri" w:hAnsi="Calibri" w:cs="Calibri"/>
              </w:rPr>
              <w:t>I thought it might damage the relationship with the other party</w:t>
            </w:r>
          </w:p>
        </w:tc>
      </w:tr>
      <w:tr w:rsidR="008C39B0" w:rsidRPr="0055683C" w14:paraId="2E041680" w14:textId="77777777" w:rsidTr="00251686">
        <w:tc>
          <w:tcPr>
            <w:tcW w:w="3054" w:type="dxa"/>
          </w:tcPr>
          <w:p w14:paraId="34295408" w14:textId="77777777" w:rsidR="008C39B0" w:rsidRDefault="008C39B0" w:rsidP="000001D7">
            <w:pPr>
              <w:rPr>
                <w:rFonts w:ascii="Calibri" w:hAnsi="Calibri" w:cs="Calibri"/>
              </w:rPr>
            </w:pPr>
          </w:p>
        </w:tc>
        <w:tc>
          <w:tcPr>
            <w:tcW w:w="3060" w:type="dxa"/>
          </w:tcPr>
          <w:p w14:paraId="308978FF" w14:textId="77777777" w:rsidR="008C39B0" w:rsidRDefault="008C39B0" w:rsidP="000001D7">
            <w:pPr>
              <w:rPr>
                <w:rFonts w:ascii="Calibri" w:hAnsi="Calibri" w:cs="Calibri"/>
              </w:rPr>
            </w:pPr>
            <w:r>
              <w:rPr>
                <w:rFonts w:ascii="Calibri" w:hAnsi="Calibri" w:cs="Calibri"/>
              </w:rPr>
              <w:t>10</w:t>
            </w:r>
          </w:p>
        </w:tc>
        <w:tc>
          <w:tcPr>
            <w:tcW w:w="3241" w:type="dxa"/>
          </w:tcPr>
          <w:p w14:paraId="24F38A0F" w14:textId="77777777" w:rsidR="008C39B0" w:rsidRDefault="008C39B0" w:rsidP="000001D7">
            <w:pPr>
              <w:rPr>
                <w:rFonts w:ascii="Calibri" w:hAnsi="Calibri" w:cs="Calibri"/>
              </w:rPr>
            </w:pPr>
            <w:r w:rsidRPr="00777A8C">
              <w:rPr>
                <w:rFonts w:ascii="Calibri" w:hAnsi="Calibri" w:cs="Calibri"/>
              </w:rPr>
              <w:t>I was scared to get advice</w:t>
            </w:r>
          </w:p>
        </w:tc>
      </w:tr>
      <w:tr w:rsidR="008C39B0" w:rsidRPr="0055683C" w14:paraId="2D6C29AE" w14:textId="77777777" w:rsidTr="00251686">
        <w:tc>
          <w:tcPr>
            <w:tcW w:w="3054" w:type="dxa"/>
          </w:tcPr>
          <w:p w14:paraId="6DDFF70D" w14:textId="77777777" w:rsidR="008C39B0" w:rsidRDefault="008C39B0" w:rsidP="000001D7">
            <w:pPr>
              <w:rPr>
                <w:rFonts w:ascii="Calibri" w:hAnsi="Calibri" w:cs="Calibri"/>
              </w:rPr>
            </w:pPr>
          </w:p>
        </w:tc>
        <w:tc>
          <w:tcPr>
            <w:tcW w:w="3060" w:type="dxa"/>
          </w:tcPr>
          <w:p w14:paraId="4415A3A9" w14:textId="77777777" w:rsidR="008C39B0" w:rsidRDefault="008C39B0" w:rsidP="000001D7">
            <w:pPr>
              <w:rPr>
                <w:rFonts w:ascii="Calibri" w:hAnsi="Calibri" w:cs="Calibri"/>
              </w:rPr>
            </w:pPr>
            <w:r>
              <w:rPr>
                <w:rFonts w:ascii="Calibri" w:hAnsi="Calibri" w:cs="Calibri"/>
              </w:rPr>
              <w:t>11</w:t>
            </w:r>
          </w:p>
        </w:tc>
        <w:tc>
          <w:tcPr>
            <w:tcW w:w="3241" w:type="dxa"/>
          </w:tcPr>
          <w:p w14:paraId="0D3460A4" w14:textId="77777777" w:rsidR="008C39B0" w:rsidRDefault="008C39B0" w:rsidP="000001D7">
            <w:pPr>
              <w:rPr>
                <w:rFonts w:ascii="Calibri" w:hAnsi="Calibri" w:cs="Calibri"/>
              </w:rPr>
            </w:pPr>
            <w:r w:rsidRPr="00777A8C">
              <w:rPr>
                <w:rFonts w:ascii="Calibri" w:hAnsi="Calibri" w:cs="Calibri"/>
              </w:rPr>
              <w:t>I didn’t know how to get advice</w:t>
            </w:r>
          </w:p>
        </w:tc>
      </w:tr>
      <w:tr w:rsidR="008C39B0" w:rsidRPr="0055683C" w14:paraId="5A14450B" w14:textId="77777777" w:rsidTr="00251686">
        <w:tc>
          <w:tcPr>
            <w:tcW w:w="3054" w:type="dxa"/>
          </w:tcPr>
          <w:p w14:paraId="2987B13C" w14:textId="77777777" w:rsidR="008C39B0" w:rsidRDefault="008C39B0" w:rsidP="000001D7">
            <w:pPr>
              <w:rPr>
                <w:rFonts w:ascii="Calibri" w:hAnsi="Calibri" w:cs="Calibri"/>
              </w:rPr>
            </w:pPr>
          </w:p>
        </w:tc>
        <w:tc>
          <w:tcPr>
            <w:tcW w:w="3060" w:type="dxa"/>
          </w:tcPr>
          <w:p w14:paraId="55A7070A" w14:textId="77777777" w:rsidR="008C39B0" w:rsidRDefault="008C39B0" w:rsidP="000001D7">
            <w:pPr>
              <w:rPr>
                <w:rFonts w:ascii="Calibri" w:hAnsi="Calibri" w:cs="Calibri"/>
              </w:rPr>
            </w:pPr>
            <w:r>
              <w:rPr>
                <w:rFonts w:ascii="Calibri" w:hAnsi="Calibri" w:cs="Calibri"/>
              </w:rPr>
              <w:t>12</w:t>
            </w:r>
          </w:p>
        </w:tc>
        <w:tc>
          <w:tcPr>
            <w:tcW w:w="3241" w:type="dxa"/>
          </w:tcPr>
          <w:p w14:paraId="03C5E5F9" w14:textId="77777777" w:rsidR="008C39B0" w:rsidRDefault="008C39B0" w:rsidP="000001D7">
            <w:pPr>
              <w:rPr>
                <w:rFonts w:ascii="Calibri" w:hAnsi="Calibri" w:cs="Calibri"/>
              </w:rPr>
            </w:pPr>
            <w:r w:rsidRPr="00777A8C">
              <w:rPr>
                <w:rFonts w:ascii="Calibri" w:hAnsi="Calibri" w:cs="Calibri"/>
              </w:rPr>
              <w:t>I didn’t think it would make a difference to the outcome</w:t>
            </w:r>
          </w:p>
        </w:tc>
      </w:tr>
      <w:tr w:rsidR="008C39B0" w:rsidRPr="0055683C" w14:paraId="5A948F27" w14:textId="77777777" w:rsidTr="00251686">
        <w:tc>
          <w:tcPr>
            <w:tcW w:w="3054" w:type="dxa"/>
          </w:tcPr>
          <w:p w14:paraId="56A98AB1" w14:textId="77777777" w:rsidR="008C39B0" w:rsidRDefault="008C39B0" w:rsidP="000001D7">
            <w:pPr>
              <w:rPr>
                <w:rFonts w:ascii="Calibri" w:hAnsi="Calibri" w:cs="Calibri"/>
              </w:rPr>
            </w:pPr>
          </w:p>
        </w:tc>
        <w:tc>
          <w:tcPr>
            <w:tcW w:w="3060" w:type="dxa"/>
          </w:tcPr>
          <w:p w14:paraId="413A7E05" w14:textId="77777777" w:rsidR="008C39B0" w:rsidRDefault="008C39B0" w:rsidP="000001D7">
            <w:pPr>
              <w:rPr>
                <w:rFonts w:ascii="Calibri" w:hAnsi="Calibri" w:cs="Calibri"/>
              </w:rPr>
            </w:pPr>
            <w:r>
              <w:rPr>
                <w:rFonts w:ascii="Calibri" w:hAnsi="Calibri" w:cs="Calibri"/>
              </w:rPr>
              <w:t>13</w:t>
            </w:r>
          </w:p>
        </w:tc>
        <w:tc>
          <w:tcPr>
            <w:tcW w:w="3241" w:type="dxa"/>
          </w:tcPr>
          <w:p w14:paraId="7C0157DC" w14:textId="77777777" w:rsidR="008C39B0" w:rsidRDefault="008C39B0" w:rsidP="000001D7">
            <w:pPr>
              <w:rPr>
                <w:rFonts w:ascii="Calibri" w:hAnsi="Calibri" w:cs="Calibri"/>
              </w:rPr>
            </w:pPr>
            <w:r w:rsidRPr="00777A8C">
              <w:rPr>
                <w:rFonts w:ascii="Calibri" w:hAnsi="Calibri" w:cs="Calibri"/>
              </w:rPr>
              <w:t>I tried seeking help, advice or representation on a previous issue and did not find it useful</w:t>
            </w:r>
          </w:p>
        </w:tc>
      </w:tr>
      <w:tr w:rsidR="008C39B0" w:rsidRPr="0055683C" w14:paraId="761E55AB" w14:textId="77777777" w:rsidTr="00251686">
        <w:tc>
          <w:tcPr>
            <w:tcW w:w="3054" w:type="dxa"/>
          </w:tcPr>
          <w:p w14:paraId="1044AB4E" w14:textId="77777777" w:rsidR="008C39B0" w:rsidRDefault="008C39B0" w:rsidP="000001D7">
            <w:pPr>
              <w:rPr>
                <w:rFonts w:ascii="Calibri" w:hAnsi="Calibri" w:cs="Calibri"/>
              </w:rPr>
            </w:pPr>
          </w:p>
        </w:tc>
        <w:tc>
          <w:tcPr>
            <w:tcW w:w="3060" w:type="dxa"/>
          </w:tcPr>
          <w:p w14:paraId="356C8489" w14:textId="77777777" w:rsidR="008C39B0" w:rsidRDefault="008C39B0" w:rsidP="000001D7">
            <w:pPr>
              <w:rPr>
                <w:rFonts w:ascii="Calibri" w:hAnsi="Calibri" w:cs="Calibri"/>
              </w:rPr>
            </w:pPr>
            <w:r>
              <w:rPr>
                <w:rFonts w:ascii="Calibri" w:hAnsi="Calibri" w:cs="Calibri"/>
              </w:rPr>
              <w:t>14</w:t>
            </w:r>
          </w:p>
        </w:tc>
        <w:tc>
          <w:tcPr>
            <w:tcW w:w="3241" w:type="dxa"/>
          </w:tcPr>
          <w:p w14:paraId="1F255443" w14:textId="77777777" w:rsidR="008C39B0" w:rsidRDefault="008C39B0" w:rsidP="000001D7">
            <w:pPr>
              <w:rPr>
                <w:rFonts w:ascii="Calibri" w:hAnsi="Calibri" w:cs="Calibri"/>
              </w:rPr>
            </w:pPr>
            <w:r w:rsidRPr="00777A8C">
              <w:rPr>
                <w:rFonts w:ascii="Calibri" w:hAnsi="Calibri" w:cs="Calibri"/>
              </w:rPr>
              <w:t>Other</w:t>
            </w:r>
          </w:p>
        </w:tc>
      </w:tr>
      <w:tr w:rsidR="008C39B0" w:rsidRPr="0055683C" w14:paraId="40E87C00" w14:textId="77777777" w:rsidTr="00251686">
        <w:tc>
          <w:tcPr>
            <w:tcW w:w="3054" w:type="dxa"/>
          </w:tcPr>
          <w:p w14:paraId="04C97E55" w14:textId="77777777" w:rsidR="008C39B0" w:rsidRDefault="008C39B0" w:rsidP="000001D7">
            <w:pPr>
              <w:rPr>
                <w:rFonts w:ascii="Calibri" w:hAnsi="Calibri" w:cs="Calibri"/>
              </w:rPr>
            </w:pPr>
          </w:p>
        </w:tc>
        <w:tc>
          <w:tcPr>
            <w:tcW w:w="3060" w:type="dxa"/>
          </w:tcPr>
          <w:p w14:paraId="41002413" w14:textId="77777777" w:rsidR="008C39B0" w:rsidRDefault="008C39B0" w:rsidP="000001D7">
            <w:pPr>
              <w:rPr>
                <w:rFonts w:ascii="Calibri" w:hAnsi="Calibri" w:cs="Calibri"/>
              </w:rPr>
            </w:pPr>
            <w:r>
              <w:rPr>
                <w:rFonts w:ascii="Calibri" w:hAnsi="Calibri" w:cs="Calibri"/>
              </w:rPr>
              <w:t>99</w:t>
            </w:r>
          </w:p>
        </w:tc>
        <w:tc>
          <w:tcPr>
            <w:tcW w:w="3241" w:type="dxa"/>
          </w:tcPr>
          <w:p w14:paraId="3D74B249" w14:textId="77777777" w:rsidR="008C39B0" w:rsidRDefault="008C39B0" w:rsidP="000001D7">
            <w:pPr>
              <w:rPr>
                <w:rFonts w:ascii="Calibri" w:hAnsi="Calibri" w:cs="Calibri"/>
              </w:rPr>
            </w:pPr>
            <w:r>
              <w:rPr>
                <w:rFonts w:ascii="Calibri" w:hAnsi="Calibri" w:cs="Calibri"/>
              </w:rPr>
              <w:t>Don’t know / prefer not to say</w:t>
            </w:r>
          </w:p>
        </w:tc>
      </w:tr>
      <w:tr w:rsidR="008C39B0" w:rsidRPr="0055683C" w14:paraId="22822199" w14:textId="77777777" w:rsidTr="00251686">
        <w:tc>
          <w:tcPr>
            <w:tcW w:w="3054" w:type="dxa"/>
            <w:shd w:val="clear" w:color="auto" w:fill="D1D1D1" w:themeFill="background2" w:themeFillShade="E6"/>
          </w:tcPr>
          <w:p w14:paraId="31E9F1E7" w14:textId="77777777" w:rsidR="008C39B0" w:rsidRPr="00543912" w:rsidRDefault="008C39B0" w:rsidP="000001D7">
            <w:pPr>
              <w:rPr>
                <w:rFonts w:ascii="Calibri" w:hAnsi="Calibri" w:cs="Calibri"/>
                <w:b/>
                <w:bCs/>
              </w:rPr>
            </w:pPr>
            <w:r>
              <w:rPr>
                <w:rFonts w:ascii="Calibri" w:hAnsi="Calibri" w:cs="Calibri"/>
                <w:b/>
                <w:bCs/>
              </w:rPr>
              <w:t>S5</w:t>
            </w:r>
            <w:r w:rsidRPr="00543912">
              <w:rPr>
                <w:rFonts w:ascii="Calibri" w:hAnsi="Calibri" w:cs="Calibri"/>
                <w:b/>
                <w:bCs/>
              </w:rPr>
              <w:t>_6_1_1_1</w:t>
            </w:r>
          </w:p>
        </w:tc>
        <w:tc>
          <w:tcPr>
            <w:tcW w:w="3060" w:type="dxa"/>
            <w:shd w:val="clear" w:color="auto" w:fill="D1D1D1" w:themeFill="background2" w:themeFillShade="E6"/>
          </w:tcPr>
          <w:p w14:paraId="76F205F4" w14:textId="34890915" w:rsidR="008C39B0" w:rsidRPr="00543912" w:rsidRDefault="008C39B0" w:rsidP="000001D7">
            <w:pPr>
              <w:rPr>
                <w:rFonts w:ascii="Calibri" w:hAnsi="Calibri" w:cs="Calibri"/>
                <w:b/>
                <w:bCs/>
              </w:rPr>
            </w:pPr>
            <w:r w:rsidRPr="00543912">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543912">
              <w:rPr>
                <w:rFonts w:ascii="Calibri" w:hAnsi="Calibri" w:cs="Calibri"/>
                <w:b/>
                <w:bCs/>
              </w:rPr>
              <w:t>: I thought the other party was right</w:t>
            </w:r>
          </w:p>
        </w:tc>
        <w:tc>
          <w:tcPr>
            <w:tcW w:w="3241" w:type="dxa"/>
            <w:shd w:val="clear" w:color="auto" w:fill="D1D1D1" w:themeFill="background2" w:themeFillShade="E6"/>
          </w:tcPr>
          <w:p w14:paraId="3DDB5614" w14:textId="77777777" w:rsidR="008C39B0" w:rsidRPr="00543912" w:rsidRDefault="008C39B0" w:rsidP="000001D7">
            <w:pPr>
              <w:rPr>
                <w:rFonts w:ascii="Calibri" w:hAnsi="Calibri" w:cs="Calibri"/>
                <w:b/>
                <w:bCs/>
              </w:rPr>
            </w:pPr>
          </w:p>
        </w:tc>
      </w:tr>
      <w:tr w:rsidR="008C39B0" w:rsidRPr="0055683C" w14:paraId="3CADB045" w14:textId="77777777" w:rsidTr="00251686">
        <w:tc>
          <w:tcPr>
            <w:tcW w:w="3054" w:type="dxa"/>
          </w:tcPr>
          <w:p w14:paraId="754FA65F"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0BAE88C5" w14:textId="77777777" w:rsidR="008C39B0" w:rsidRDefault="008C39B0" w:rsidP="000001D7">
            <w:pPr>
              <w:rPr>
                <w:rFonts w:ascii="Calibri" w:hAnsi="Calibri" w:cs="Calibri"/>
                <w:b/>
                <w:bCs/>
              </w:rPr>
            </w:pPr>
            <w:r w:rsidRPr="00777A8C">
              <w:rPr>
                <w:rFonts w:ascii="Calibri" w:hAnsi="Calibri" w:cs="Calibri"/>
              </w:rPr>
              <w:t>I thought the other party was right</w:t>
            </w:r>
          </w:p>
        </w:tc>
        <w:tc>
          <w:tcPr>
            <w:tcW w:w="3241" w:type="dxa"/>
          </w:tcPr>
          <w:p w14:paraId="41C1A397" w14:textId="77777777" w:rsidR="008C39B0" w:rsidRDefault="008C39B0" w:rsidP="000001D7">
            <w:pPr>
              <w:rPr>
                <w:rFonts w:ascii="Calibri" w:hAnsi="Calibri" w:cs="Calibri"/>
              </w:rPr>
            </w:pPr>
          </w:p>
        </w:tc>
      </w:tr>
      <w:tr w:rsidR="008C39B0" w:rsidRPr="0055683C" w14:paraId="4DF6C2BF" w14:textId="77777777" w:rsidTr="00251686">
        <w:tc>
          <w:tcPr>
            <w:tcW w:w="3054" w:type="dxa"/>
          </w:tcPr>
          <w:p w14:paraId="6E502DCA"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4F99FB6"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4770D060" w14:textId="77777777" w:rsidR="008C39B0" w:rsidRDefault="008C39B0" w:rsidP="000001D7">
            <w:pPr>
              <w:rPr>
                <w:rFonts w:ascii="Calibri" w:hAnsi="Calibri" w:cs="Calibri"/>
              </w:rPr>
            </w:pPr>
          </w:p>
        </w:tc>
      </w:tr>
      <w:tr w:rsidR="008C39B0" w:rsidRPr="0055683C" w14:paraId="3BFF2D06" w14:textId="77777777" w:rsidTr="00251686">
        <w:tc>
          <w:tcPr>
            <w:tcW w:w="3054" w:type="dxa"/>
          </w:tcPr>
          <w:p w14:paraId="0E9A0B5B"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46B26019" w14:textId="77777777" w:rsidR="008C39B0" w:rsidRDefault="008C39B0" w:rsidP="000001D7">
            <w:pPr>
              <w:rPr>
                <w:rFonts w:ascii="Calibri" w:hAnsi="Calibri" w:cs="Calibri"/>
                <w:b/>
                <w:bCs/>
              </w:rPr>
            </w:pPr>
            <w:r>
              <w:rPr>
                <w:rFonts w:ascii="Calibri" w:hAnsi="Calibri" w:cs="Calibri"/>
              </w:rPr>
              <w:t>0</w:t>
            </w:r>
          </w:p>
        </w:tc>
        <w:tc>
          <w:tcPr>
            <w:tcW w:w="3241" w:type="dxa"/>
          </w:tcPr>
          <w:p w14:paraId="441D8835" w14:textId="77777777" w:rsidR="008C39B0" w:rsidRDefault="008C39B0" w:rsidP="000001D7">
            <w:pPr>
              <w:rPr>
                <w:rFonts w:ascii="Calibri" w:hAnsi="Calibri" w:cs="Calibri"/>
              </w:rPr>
            </w:pPr>
            <w:r>
              <w:rPr>
                <w:rFonts w:ascii="Calibri" w:hAnsi="Calibri" w:cs="Calibri"/>
              </w:rPr>
              <w:t>No</w:t>
            </w:r>
          </w:p>
        </w:tc>
      </w:tr>
      <w:tr w:rsidR="008C39B0" w:rsidRPr="0055683C" w14:paraId="5F578867" w14:textId="77777777" w:rsidTr="00251686">
        <w:tc>
          <w:tcPr>
            <w:tcW w:w="3054" w:type="dxa"/>
          </w:tcPr>
          <w:p w14:paraId="476F1BDE" w14:textId="77777777" w:rsidR="008C39B0" w:rsidRPr="00777A8C" w:rsidRDefault="008C39B0" w:rsidP="000001D7">
            <w:pPr>
              <w:rPr>
                <w:rFonts w:ascii="Calibri" w:hAnsi="Calibri" w:cs="Calibri"/>
              </w:rPr>
            </w:pPr>
          </w:p>
        </w:tc>
        <w:tc>
          <w:tcPr>
            <w:tcW w:w="3060" w:type="dxa"/>
          </w:tcPr>
          <w:p w14:paraId="0C8CE194" w14:textId="77777777" w:rsidR="008C39B0" w:rsidRDefault="008C39B0" w:rsidP="000001D7">
            <w:pPr>
              <w:rPr>
                <w:rFonts w:ascii="Calibri" w:hAnsi="Calibri" w:cs="Calibri"/>
                <w:b/>
                <w:bCs/>
              </w:rPr>
            </w:pPr>
            <w:r>
              <w:rPr>
                <w:rFonts w:ascii="Calibri" w:hAnsi="Calibri" w:cs="Calibri"/>
              </w:rPr>
              <w:t>1</w:t>
            </w:r>
          </w:p>
        </w:tc>
        <w:tc>
          <w:tcPr>
            <w:tcW w:w="3241" w:type="dxa"/>
          </w:tcPr>
          <w:p w14:paraId="13B69AA6" w14:textId="77777777" w:rsidR="008C39B0" w:rsidRDefault="008C39B0" w:rsidP="000001D7">
            <w:pPr>
              <w:rPr>
                <w:rFonts w:ascii="Calibri" w:hAnsi="Calibri" w:cs="Calibri"/>
              </w:rPr>
            </w:pPr>
            <w:r>
              <w:rPr>
                <w:rFonts w:ascii="Calibri" w:hAnsi="Calibri" w:cs="Calibri"/>
              </w:rPr>
              <w:t>Yes</w:t>
            </w:r>
          </w:p>
        </w:tc>
      </w:tr>
      <w:tr w:rsidR="008C39B0" w:rsidRPr="0055683C" w14:paraId="729970E4" w14:textId="77777777" w:rsidTr="00251686">
        <w:tc>
          <w:tcPr>
            <w:tcW w:w="3054" w:type="dxa"/>
            <w:shd w:val="clear" w:color="auto" w:fill="D1D1D1" w:themeFill="background2" w:themeFillShade="E6"/>
          </w:tcPr>
          <w:p w14:paraId="3C18B6CD" w14:textId="77777777" w:rsidR="008C39B0" w:rsidRPr="00543912" w:rsidRDefault="008C39B0" w:rsidP="000001D7">
            <w:pPr>
              <w:rPr>
                <w:rFonts w:ascii="Calibri" w:hAnsi="Calibri" w:cs="Calibri"/>
                <w:b/>
                <w:bCs/>
              </w:rPr>
            </w:pPr>
            <w:r>
              <w:rPr>
                <w:rFonts w:ascii="Calibri" w:hAnsi="Calibri" w:cs="Calibri"/>
                <w:b/>
                <w:bCs/>
              </w:rPr>
              <w:t>S5</w:t>
            </w:r>
            <w:r w:rsidRPr="00543912">
              <w:rPr>
                <w:rFonts w:ascii="Calibri" w:hAnsi="Calibri" w:cs="Calibri"/>
                <w:b/>
                <w:bCs/>
              </w:rPr>
              <w:t>_6_1_1_2</w:t>
            </w:r>
          </w:p>
        </w:tc>
        <w:tc>
          <w:tcPr>
            <w:tcW w:w="3060" w:type="dxa"/>
            <w:shd w:val="clear" w:color="auto" w:fill="D1D1D1" w:themeFill="background2" w:themeFillShade="E6"/>
          </w:tcPr>
          <w:p w14:paraId="1B29B915" w14:textId="7172E7DC" w:rsidR="008C39B0" w:rsidRPr="00543912" w:rsidRDefault="008C39B0" w:rsidP="000001D7">
            <w:pPr>
              <w:rPr>
                <w:rFonts w:ascii="Calibri" w:hAnsi="Calibri" w:cs="Calibri"/>
                <w:b/>
                <w:bCs/>
              </w:rPr>
            </w:pPr>
            <w:r w:rsidRPr="00543912">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543912">
              <w:rPr>
                <w:rFonts w:ascii="Calibri" w:hAnsi="Calibri" w:cs="Calibri"/>
                <w:b/>
                <w:bCs/>
              </w:rPr>
              <w:t>: The problem got resolved without the need to get help, advice or representation</w:t>
            </w:r>
          </w:p>
        </w:tc>
        <w:tc>
          <w:tcPr>
            <w:tcW w:w="3241" w:type="dxa"/>
            <w:shd w:val="clear" w:color="auto" w:fill="D1D1D1" w:themeFill="background2" w:themeFillShade="E6"/>
          </w:tcPr>
          <w:p w14:paraId="2AAE0F9B" w14:textId="77777777" w:rsidR="008C39B0" w:rsidRPr="00543912" w:rsidRDefault="008C39B0" w:rsidP="000001D7">
            <w:pPr>
              <w:rPr>
                <w:rFonts w:ascii="Calibri" w:hAnsi="Calibri" w:cs="Calibri"/>
                <w:b/>
                <w:bCs/>
              </w:rPr>
            </w:pPr>
          </w:p>
        </w:tc>
      </w:tr>
      <w:tr w:rsidR="008C39B0" w:rsidRPr="0055683C" w14:paraId="3A787C05" w14:textId="77777777" w:rsidTr="00251686">
        <w:tc>
          <w:tcPr>
            <w:tcW w:w="3054" w:type="dxa"/>
          </w:tcPr>
          <w:p w14:paraId="038CD4E4"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CCFDE42" w14:textId="77777777" w:rsidR="008C39B0" w:rsidRDefault="008C39B0" w:rsidP="000001D7">
            <w:pPr>
              <w:rPr>
                <w:rFonts w:ascii="Calibri" w:hAnsi="Calibri" w:cs="Calibri"/>
                <w:b/>
                <w:bCs/>
              </w:rPr>
            </w:pPr>
            <w:r w:rsidRPr="00777A8C">
              <w:rPr>
                <w:rFonts w:ascii="Calibri" w:hAnsi="Calibri" w:cs="Calibri"/>
              </w:rPr>
              <w:t>The problem got resolved without the need to get help, advice or representation</w:t>
            </w:r>
          </w:p>
        </w:tc>
        <w:tc>
          <w:tcPr>
            <w:tcW w:w="3241" w:type="dxa"/>
          </w:tcPr>
          <w:p w14:paraId="5D8E62FD" w14:textId="77777777" w:rsidR="008C39B0" w:rsidRDefault="008C39B0" w:rsidP="000001D7">
            <w:pPr>
              <w:rPr>
                <w:rFonts w:ascii="Calibri" w:hAnsi="Calibri" w:cs="Calibri"/>
              </w:rPr>
            </w:pPr>
          </w:p>
        </w:tc>
      </w:tr>
      <w:tr w:rsidR="008C39B0" w:rsidRPr="0055683C" w14:paraId="5824F985" w14:textId="77777777" w:rsidTr="00251686">
        <w:tc>
          <w:tcPr>
            <w:tcW w:w="3054" w:type="dxa"/>
          </w:tcPr>
          <w:p w14:paraId="3B3AAC2D"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4EC0473"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7D73A244" w14:textId="77777777" w:rsidR="008C39B0" w:rsidRDefault="008C39B0" w:rsidP="000001D7">
            <w:pPr>
              <w:rPr>
                <w:rFonts w:ascii="Calibri" w:hAnsi="Calibri" w:cs="Calibri"/>
              </w:rPr>
            </w:pPr>
          </w:p>
        </w:tc>
      </w:tr>
      <w:tr w:rsidR="008C39B0" w:rsidRPr="0055683C" w14:paraId="107EB0B4" w14:textId="77777777" w:rsidTr="00251686">
        <w:tc>
          <w:tcPr>
            <w:tcW w:w="3054" w:type="dxa"/>
          </w:tcPr>
          <w:p w14:paraId="1D855609"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F424E45" w14:textId="77777777" w:rsidR="008C39B0" w:rsidRDefault="008C39B0" w:rsidP="000001D7">
            <w:pPr>
              <w:rPr>
                <w:rFonts w:ascii="Calibri" w:hAnsi="Calibri" w:cs="Calibri"/>
                <w:b/>
                <w:bCs/>
              </w:rPr>
            </w:pPr>
            <w:r>
              <w:rPr>
                <w:rFonts w:ascii="Calibri" w:hAnsi="Calibri" w:cs="Calibri"/>
              </w:rPr>
              <w:t>0</w:t>
            </w:r>
          </w:p>
        </w:tc>
        <w:tc>
          <w:tcPr>
            <w:tcW w:w="3241" w:type="dxa"/>
          </w:tcPr>
          <w:p w14:paraId="4DC16CFB" w14:textId="77777777" w:rsidR="008C39B0" w:rsidRDefault="008C39B0" w:rsidP="000001D7">
            <w:pPr>
              <w:rPr>
                <w:rFonts w:ascii="Calibri" w:hAnsi="Calibri" w:cs="Calibri"/>
              </w:rPr>
            </w:pPr>
            <w:r>
              <w:rPr>
                <w:rFonts w:ascii="Calibri" w:hAnsi="Calibri" w:cs="Calibri"/>
              </w:rPr>
              <w:t>No</w:t>
            </w:r>
          </w:p>
        </w:tc>
      </w:tr>
      <w:tr w:rsidR="008C39B0" w:rsidRPr="0055683C" w14:paraId="3811CC28" w14:textId="77777777" w:rsidTr="00251686">
        <w:tc>
          <w:tcPr>
            <w:tcW w:w="3054" w:type="dxa"/>
          </w:tcPr>
          <w:p w14:paraId="674DA2DC" w14:textId="77777777" w:rsidR="008C39B0" w:rsidRPr="00777A8C" w:rsidRDefault="008C39B0" w:rsidP="000001D7">
            <w:pPr>
              <w:rPr>
                <w:rFonts w:ascii="Calibri" w:hAnsi="Calibri" w:cs="Calibri"/>
              </w:rPr>
            </w:pPr>
          </w:p>
        </w:tc>
        <w:tc>
          <w:tcPr>
            <w:tcW w:w="3060" w:type="dxa"/>
          </w:tcPr>
          <w:p w14:paraId="286DB7FA" w14:textId="77777777" w:rsidR="008C39B0" w:rsidRDefault="008C39B0" w:rsidP="000001D7">
            <w:pPr>
              <w:rPr>
                <w:rFonts w:ascii="Calibri" w:hAnsi="Calibri" w:cs="Calibri"/>
                <w:b/>
                <w:bCs/>
              </w:rPr>
            </w:pPr>
            <w:r>
              <w:rPr>
                <w:rFonts w:ascii="Calibri" w:hAnsi="Calibri" w:cs="Calibri"/>
              </w:rPr>
              <w:t>1</w:t>
            </w:r>
          </w:p>
        </w:tc>
        <w:tc>
          <w:tcPr>
            <w:tcW w:w="3241" w:type="dxa"/>
          </w:tcPr>
          <w:p w14:paraId="1437B46F" w14:textId="77777777" w:rsidR="008C39B0" w:rsidRDefault="008C39B0" w:rsidP="000001D7">
            <w:pPr>
              <w:rPr>
                <w:rFonts w:ascii="Calibri" w:hAnsi="Calibri" w:cs="Calibri"/>
              </w:rPr>
            </w:pPr>
            <w:r>
              <w:rPr>
                <w:rFonts w:ascii="Calibri" w:hAnsi="Calibri" w:cs="Calibri"/>
              </w:rPr>
              <w:t>Yes</w:t>
            </w:r>
          </w:p>
        </w:tc>
      </w:tr>
      <w:tr w:rsidR="008C39B0" w:rsidRPr="0055683C" w14:paraId="389C9777" w14:textId="77777777" w:rsidTr="00251686">
        <w:tc>
          <w:tcPr>
            <w:tcW w:w="3054" w:type="dxa"/>
            <w:shd w:val="clear" w:color="auto" w:fill="D1D1D1" w:themeFill="background2" w:themeFillShade="E6"/>
          </w:tcPr>
          <w:p w14:paraId="1DD1FF76" w14:textId="77777777" w:rsidR="008C39B0" w:rsidRPr="00543912" w:rsidRDefault="008C39B0" w:rsidP="000001D7">
            <w:pPr>
              <w:rPr>
                <w:rFonts w:ascii="Calibri" w:hAnsi="Calibri" w:cs="Calibri"/>
                <w:b/>
                <w:bCs/>
              </w:rPr>
            </w:pPr>
            <w:r>
              <w:rPr>
                <w:rFonts w:ascii="Calibri" w:hAnsi="Calibri" w:cs="Calibri"/>
                <w:b/>
                <w:bCs/>
              </w:rPr>
              <w:t>S5</w:t>
            </w:r>
            <w:r w:rsidRPr="00543912">
              <w:rPr>
                <w:rFonts w:ascii="Calibri" w:hAnsi="Calibri" w:cs="Calibri"/>
                <w:b/>
                <w:bCs/>
              </w:rPr>
              <w:t>_6_1_1_3</w:t>
            </w:r>
          </w:p>
        </w:tc>
        <w:tc>
          <w:tcPr>
            <w:tcW w:w="3060" w:type="dxa"/>
            <w:shd w:val="clear" w:color="auto" w:fill="D1D1D1" w:themeFill="background2" w:themeFillShade="E6"/>
          </w:tcPr>
          <w:p w14:paraId="1C421F0C" w14:textId="0B4657C2" w:rsidR="008C39B0" w:rsidRPr="00543912" w:rsidRDefault="008C39B0" w:rsidP="000001D7">
            <w:pPr>
              <w:rPr>
                <w:rFonts w:ascii="Calibri" w:hAnsi="Calibri" w:cs="Calibri"/>
                <w:b/>
                <w:bCs/>
              </w:rPr>
            </w:pPr>
            <w:r w:rsidRPr="00543912">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543912">
              <w:rPr>
                <w:rFonts w:ascii="Calibri" w:hAnsi="Calibri" w:cs="Calibri"/>
                <w:b/>
                <w:bCs/>
              </w:rPr>
              <w:t>: I did not think I needed help, advice or representation</w:t>
            </w:r>
          </w:p>
        </w:tc>
        <w:tc>
          <w:tcPr>
            <w:tcW w:w="3241" w:type="dxa"/>
            <w:shd w:val="clear" w:color="auto" w:fill="D1D1D1" w:themeFill="background2" w:themeFillShade="E6"/>
          </w:tcPr>
          <w:p w14:paraId="2FADC648" w14:textId="77777777" w:rsidR="008C39B0" w:rsidRPr="00543912" w:rsidRDefault="008C39B0" w:rsidP="000001D7">
            <w:pPr>
              <w:rPr>
                <w:rFonts w:ascii="Calibri" w:hAnsi="Calibri" w:cs="Calibri"/>
                <w:b/>
                <w:bCs/>
              </w:rPr>
            </w:pPr>
          </w:p>
        </w:tc>
      </w:tr>
      <w:tr w:rsidR="008C39B0" w:rsidRPr="0055683C" w14:paraId="622282D1" w14:textId="77777777" w:rsidTr="00251686">
        <w:tc>
          <w:tcPr>
            <w:tcW w:w="3054" w:type="dxa"/>
          </w:tcPr>
          <w:p w14:paraId="6A6B8BDE" w14:textId="77777777" w:rsidR="008C39B0" w:rsidRPr="00777A8C" w:rsidRDefault="008C39B0" w:rsidP="000001D7">
            <w:pPr>
              <w:rPr>
                <w:rFonts w:ascii="Calibri" w:hAnsi="Calibri" w:cs="Calibri"/>
              </w:rPr>
            </w:pPr>
            <w:r w:rsidRPr="005F178A">
              <w:rPr>
                <w:rFonts w:ascii="Calibri" w:hAnsi="Calibri" w:cs="Calibri"/>
              </w:rPr>
              <w:lastRenderedPageBreak/>
              <w:t>Description</w:t>
            </w:r>
          </w:p>
        </w:tc>
        <w:tc>
          <w:tcPr>
            <w:tcW w:w="3060" w:type="dxa"/>
          </w:tcPr>
          <w:p w14:paraId="3AE1A31C" w14:textId="77777777" w:rsidR="008C39B0" w:rsidRDefault="008C39B0" w:rsidP="000001D7">
            <w:pPr>
              <w:rPr>
                <w:rFonts w:ascii="Calibri" w:hAnsi="Calibri" w:cs="Calibri"/>
                <w:b/>
                <w:bCs/>
              </w:rPr>
            </w:pPr>
            <w:r w:rsidRPr="00777A8C">
              <w:rPr>
                <w:rFonts w:ascii="Calibri" w:hAnsi="Calibri" w:cs="Calibri"/>
              </w:rPr>
              <w:t>I did not think I needed help, advice or representation</w:t>
            </w:r>
          </w:p>
        </w:tc>
        <w:tc>
          <w:tcPr>
            <w:tcW w:w="3241" w:type="dxa"/>
          </w:tcPr>
          <w:p w14:paraId="7D3B2C61" w14:textId="77777777" w:rsidR="008C39B0" w:rsidRDefault="008C39B0" w:rsidP="000001D7">
            <w:pPr>
              <w:rPr>
                <w:rFonts w:ascii="Calibri" w:hAnsi="Calibri" w:cs="Calibri"/>
              </w:rPr>
            </w:pPr>
          </w:p>
        </w:tc>
      </w:tr>
      <w:tr w:rsidR="008C39B0" w:rsidRPr="0055683C" w14:paraId="38D6450A" w14:textId="77777777" w:rsidTr="00251686">
        <w:tc>
          <w:tcPr>
            <w:tcW w:w="3054" w:type="dxa"/>
          </w:tcPr>
          <w:p w14:paraId="6101763F"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022456D"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0DCE27B7" w14:textId="77777777" w:rsidR="008C39B0" w:rsidRDefault="008C39B0" w:rsidP="000001D7">
            <w:pPr>
              <w:rPr>
                <w:rFonts w:ascii="Calibri" w:hAnsi="Calibri" w:cs="Calibri"/>
              </w:rPr>
            </w:pPr>
          </w:p>
        </w:tc>
      </w:tr>
      <w:tr w:rsidR="008C39B0" w:rsidRPr="0055683C" w14:paraId="04ED9D92" w14:textId="77777777" w:rsidTr="00251686">
        <w:tc>
          <w:tcPr>
            <w:tcW w:w="3054" w:type="dxa"/>
          </w:tcPr>
          <w:p w14:paraId="0F2354E5"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97C9AE0" w14:textId="77777777" w:rsidR="008C39B0" w:rsidRDefault="008C39B0" w:rsidP="000001D7">
            <w:pPr>
              <w:rPr>
                <w:rFonts w:ascii="Calibri" w:hAnsi="Calibri" w:cs="Calibri"/>
                <w:b/>
                <w:bCs/>
              </w:rPr>
            </w:pPr>
            <w:r>
              <w:rPr>
                <w:rFonts w:ascii="Calibri" w:hAnsi="Calibri" w:cs="Calibri"/>
              </w:rPr>
              <w:t>0</w:t>
            </w:r>
          </w:p>
        </w:tc>
        <w:tc>
          <w:tcPr>
            <w:tcW w:w="3241" w:type="dxa"/>
          </w:tcPr>
          <w:p w14:paraId="1C4E5A5F" w14:textId="77777777" w:rsidR="008C39B0" w:rsidRDefault="008C39B0" w:rsidP="000001D7">
            <w:pPr>
              <w:rPr>
                <w:rFonts w:ascii="Calibri" w:hAnsi="Calibri" w:cs="Calibri"/>
              </w:rPr>
            </w:pPr>
            <w:r>
              <w:rPr>
                <w:rFonts w:ascii="Calibri" w:hAnsi="Calibri" w:cs="Calibri"/>
              </w:rPr>
              <w:t>No</w:t>
            </w:r>
          </w:p>
        </w:tc>
      </w:tr>
      <w:tr w:rsidR="008C39B0" w:rsidRPr="0055683C" w14:paraId="3190B67B" w14:textId="77777777" w:rsidTr="00251686">
        <w:tc>
          <w:tcPr>
            <w:tcW w:w="3054" w:type="dxa"/>
          </w:tcPr>
          <w:p w14:paraId="2AC2A037" w14:textId="77777777" w:rsidR="008C39B0" w:rsidRPr="00777A8C" w:rsidRDefault="008C39B0" w:rsidP="000001D7">
            <w:pPr>
              <w:rPr>
                <w:rFonts w:ascii="Calibri" w:hAnsi="Calibri" w:cs="Calibri"/>
              </w:rPr>
            </w:pPr>
          </w:p>
        </w:tc>
        <w:tc>
          <w:tcPr>
            <w:tcW w:w="3060" w:type="dxa"/>
          </w:tcPr>
          <w:p w14:paraId="07891DF9" w14:textId="77777777" w:rsidR="008C39B0" w:rsidRDefault="008C39B0" w:rsidP="000001D7">
            <w:pPr>
              <w:rPr>
                <w:rFonts w:ascii="Calibri" w:hAnsi="Calibri" w:cs="Calibri"/>
                <w:b/>
                <w:bCs/>
              </w:rPr>
            </w:pPr>
            <w:r>
              <w:rPr>
                <w:rFonts w:ascii="Calibri" w:hAnsi="Calibri" w:cs="Calibri"/>
              </w:rPr>
              <w:t>1</w:t>
            </w:r>
          </w:p>
        </w:tc>
        <w:tc>
          <w:tcPr>
            <w:tcW w:w="3241" w:type="dxa"/>
          </w:tcPr>
          <w:p w14:paraId="324F9194" w14:textId="77777777" w:rsidR="008C39B0" w:rsidRDefault="008C39B0" w:rsidP="000001D7">
            <w:pPr>
              <w:rPr>
                <w:rFonts w:ascii="Calibri" w:hAnsi="Calibri" w:cs="Calibri"/>
              </w:rPr>
            </w:pPr>
            <w:r>
              <w:rPr>
                <w:rFonts w:ascii="Calibri" w:hAnsi="Calibri" w:cs="Calibri"/>
              </w:rPr>
              <w:t>Yes</w:t>
            </w:r>
          </w:p>
        </w:tc>
      </w:tr>
      <w:tr w:rsidR="008C39B0" w:rsidRPr="0055683C" w14:paraId="5EB72677" w14:textId="77777777" w:rsidTr="00251686">
        <w:tc>
          <w:tcPr>
            <w:tcW w:w="3054" w:type="dxa"/>
            <w:shd w:val="clear" w:color="auto" w:fill="D1D1D1" w:themeFill="background2" w:themeFillShade="E6"/>
          </w:tcPr>
          <w:p w14:paraId="17B54CC0" w14:textId="77777777" w:rsidR="008C39B0" w:rsidRPr="0067577D" w:rsidRDefault="008C39B0" w:rsidP="000001D7">
            <w:pPr>
              <w:rPr>
                <w:rFonts w:ascii="Calibri" w:hAnsi="Calibri" w:cs="Calibri"/>
                <w:b/>
                <w:bCs/>
              </w:rPr>
            </w:pPr>
            <w:r>
              <w:rPr>
                <w:rFonts w:ascii="Calibri" w:hAnsi="Calibri" w:cs="Calibri"/>
                <w:b/>
                <w:bCs/>
              </w:rPr>
              <w:t>S5</w:t>
            </w:r>
            <w:r w:rsidRPr="0067577D">
              <w:rPr>
                <w:rFonts w:ascii="Calibri" w:hAnsi="Calibri" w:cs="Calibri"/>
                <w:b/>
                <w:bCs/>
              </w:rPr>
              <w:t>_6_1_1_4</w:t>
            </w:r>
          </w:p>
        </w:tc>
        <w:tc>
          <w:tcPr>
            <w:tcW w:w="3060" w:type="dxa"/>
            <w:shd w:val="clear" w:color="auto" w:fill="D1D1D1" w:themeFill="background2" w:themeFillShade="E6"/>
          </w:tcPr>
          <w:p w14:paraId="214E20D8" w14:textId="5C36F7A6" w:rsidR="008C39B0" w:rsidRPr="0067577D" w:rsidRDefault="008C39B0" w:rsidP="000001D7">
            <w:pPr>
              <w:rPr>
                <w:rFonts w:ascii="Calibri" w:hAnsi="Calibri" w:cs="Calibri"/>
                <w:b/>
                <w:bCs/>
              </w:rPr>
            </w:pPr>
            <w:r w:rsidRPr="0067577D">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67577D">
              <w:rPr>
                <w:rFonts w:ascii="Calibri" w:hAnsi="Calibri" w:cs="Calibri"/>
                <w:b/>
                <w:bCs/>
              </w:rPr>
              <w:t>: I did not think it was important enough</w:t>
            </w:r>
          </w:p>
        </w:tc>
        <w:tc>
          <w:tcPr>
            <w:tcW w:w="3241" w:type="dxa"/>
            <w:shd w:val="clear" w:color="auto" w:fill="D1D1D1" w:themeFill="background2" w:themeFillShade="E6"/>
          </w:tcPr>
          <w:p w14:paraId="4D4EAFB2" w14:textId="77777777" w:rsidR="008C39B0" w:rsidRPr="0067577D" w:rsidRDefault="008C39B0" w:rsidP="000001D7">
            <w:pPr>
              <w:rPr>
                <w:rFonts w:ascii="Calibri" w:hAnsi="Calibri" w:cs="Calibri"/>
                <w:b/>
                <w:bCs/>
              </w:rPr>
            </w:pPr>
          </w:p>
        </w:tc>
      </w:tr>
      <w:tr w:rsidR="008C39B0" w:rsidRPr="0055683C" w14:paraId="226492ED" w14:textId="77777777" w:rsidTr="00251686">
        <w:tc>
          <w:tcPr>
            <w:tcW w:w="3054" w:type="dxa"/>
          </w:tcPr>
          <w:p w14:paraId="334B852A"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73405F3E" w14:textId="77777777" w:rsidR="008C39B0" w:rsidRDefault="008C39B0" w:rsidP="000001D7">
            <w:pPr>
              <w:rPr>
                <w:rFonts w:ascii="Calibri" w:hAnsi="Calibri" w:cs="Calibri"/>
                <w:b/>
                <w:bCs/>
              </w:rPr>
            </w:pPr>
            <w:r w:rsidRPr="00777A8C">
              <w:rPr>
                <w:rFonts w:ascii="Calibri" w:hAnsi="Calibri" w:cs="Calibri"/>
              </w:rPr>
              <w:t>I did not think it was important enough</w:t>
            </w:r>
          </w:p>
        </w:tc>
        <w:tc>
          <w:tcPr>
            <w:tcW w:w="3241" w:type="dxa"/>
          </w:tcPr>
          <w:p w14:paraId="0792B634" w14:textId="77777777" w:rsidR="008C39B0" w:rsidRDefault="008C39B0" w:rsidP="000001D7">
            <w:pPr>
              <w:rPr>
                <w:rFonts w:ascii="Calibri" w:hAnsi="Calibri" w:cs="Calibri"/>
              </w:rPr>
            </w:pPr>
          </w:p>
        </w:tc>
      </w:tr>
      <w:tr w:rsidR="008C39B0" w:rsidRPr="0055683C" w14:paraId="76F7C8F2" w14:textId="77777777" w:rsidTr="00251686">
        <w:tc>
          <w:tcPr>
            <w:tcW w:w="3054" w:type="dxa"/>
          </w:tcPr>
          <w:p w14:paraId="0765641E"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7BE9A74"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46383FE3" w14:textId="77777777" w:rsidR="008C39B0" w:rsidRDefault="008C39B0" w:rsidP="000001D7">
            <w:pPr>
              <w:rPr>
                <w:rFonts w:ascii="Calibri" w:hAnsi="Calibri" w:cs="Calibri"/>
              </w:rPr>
            </w:pPr>
          </w:p>
        </w:tc>
      </w:tr>
      <w:tr w:rsidR="008C39B0" w:rsidRPr="0055683C" w14:paraId="34355104" w14:textId="77777777" w:rsidTr="00251686">
        <w:tc>
          <w:tcPr>
            <w:tcW w:w="3054" w:type="dxa"/>
          </w:tcPr>
          <w:p w14:paraId="1AE4D1D2"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75219F6" w14:textId="77777777" w:rsidR="008C39B0" w:rsidRDefault="008C39B0" w:rsidP="000001D7">
            <w:pPr>
              <w:rPr>
                <w:rFonts w:ascii="Calibri" w:hAnsi="Calibri" w:cs="Calibri"/>
                <w:b/>
                <w:bCs/>
              </w:rPr>
            </w:pPr>
            <w:r>
              <w:rPr>
                <w:rFonts w:ascii="Calibri" w:hAnsi="Calibri" w:cs="Calibri"/>
              </w:rPr>
              <w:t>0</w:t>
            </w:r>
          </w:p>
        </w:tc>
        <w:tc>
          <w:tcPr>
            <w:tcW w:w="3241" w:type="dxa"/>
          </w:tcPr>
          <w:p w14:paraId="03BAE6CF" w14:textId="77777777" w:rsidR="008C39B0" w:rsidRDefault="008C39B0" w:rsidP="000001D7">
            <w:pPr>
              <w:rPr>
                <w:rFonts w:ascii="Calibri" w:hAnsi="Calibri" w:cs="Calibri"/>
              </w:rPr>
            </w:pPr>
            <w:r>
              <w:rPr>
                <w:rFonts w:ascii="Calibri" w:hAnsi="Calibri" w:cs="Calibri"/>
              </w:rPr>
              <w:t>No</w:t>
            </w:r>
          </w:p>
        </w:tc>
      </w:tr>
      <w:tr w:rsidR="008C39B0" w:rsidRPr="0055683C" w14:paraId="261995BB" w14:textId="77777777" w:rsidTr="00251686">
        <w:tc>
          <w:tcPr>
            <w:tcW w:w="3054" w:type="dxa"/>
          </w:tcPr>
          <w:p w14:paraId="7C71DAAB" w14:textId="77777777" w:rsidR="008C39B0" w:rsidRPr="00777A8C" w:rsidRDefault="008C39B0" w:rsidP="000001D7">
            <w:pPr>
              <w:rPr>
                <w:rFonts w:ascii="Calibri" w:hAnsi="Calibri" w:cs="Calibri"/>
              </w:rPr>
            </w:pPr>
          </w:p>
        </w:tc>
        <w:tc>
          <w:tcPr>
            <w:tcW w:w="3060" w:type="dxa"/>
          </w:tcPr>
          <w:p w14:paraId="36DED89E" w14:textId="77777777" w:rsidR="008C39B0" w:rsidRDefault="008C39B0" w:rsidP="000001D7">
            <w:pPr>
              <w:rPr>
                <w:rFonts w:ascii="Calibri" w:hAnsi="Calibri" w:cs="Calibri"/>
                <w:b/>
                <w:bCs/>
              </w:rPr>
            </w:pPr>
            <w:r>
              <w:rPr>
                <w:rFonts w:ascii="Calibri" w:hAnsi="Calibri" w:cs="Calibri"/>
              </w:rPr>
              <w:t>1</w:t>
            </w:r>
          </w:p>
        </w:tc>
        <w:tc>
          <w:tcPr>
            <w:tcW w:w="3241" w:type="dxa"/>
          </w:tcPr>
          <w:p w14:paraId="1E29010A" w14:textId="77777777" w:rsidR="008C39B0" w:rsidRDefault="008C39B0" w:rsidP="000001D7">
            <w:pPr>
              <w:rPr>
                <w:rFonts w:ascii="Calibri" w:hAnsi="Calibri" w:cs="Calibri"/>
              </w:rPr>
            </w:pPr>
            <w:r>
              <w:rPr>
                <w:rFonts w:ascii="Calibri" w:hAnsi="Calibri" w:cs="Calibri"/>
              </w:rPr>
              <w:t>Yes</w:t>
            </w:r>
          </w:p>
        </w:tc>
      </w:tr>
      <w:tr w:rsidR="008C39B0" w:rsidRPr="0055683C" w14:paraId="26CD524F" w14:textId="77777777" w:rsidTr="00251686">
        <w:tc>
          <w:tcPr>
            <w:tcW w:w="3054" w:type="dxa"/>
            <w:shd w:val="clear" w:color="auto" w:fill="D1D1D1" w:themeFill="background2" w:themeFillShade="E6"/>
          </w:tcPr>
          <w:p w14:paraId="3E91EA25" w14:textId="77777777" w:rsidR="008C39B0" w:rsidRPr="0067577D" w:rsidRDefault="008C39B0" w:rsidP="000001D7">
            <w:pPr>
              <w:rPr>
                <w:rFonts w:ascii="Calibri" w:hAnsi="Calibri" w:cs="Calibri"/>
                <w:b/>
                <w:bCs/>
              </w:rPr>
            </w:pPr>
            <w:r>
              <w:rPr>
                <w:rFonts w:ascii="Calibri" w:hAnsi="Calibri" w:cs="Calibri"/>
                <w:b/>
                <w:bCs/>
              </w:rPr>
              <w:t>S5</w:t>
            </w:r>
            <w:r w:rsidRPr="0067577D">
              <w:rPr>
                <w:rFonts w:ascii="Calibri" w:hAnsi="Calibri" w:cs="Calibri"/>
                <w:b/>
                <w:bCs/>
              </w:rPr>
              <w:t>_6_1_1_5</w:t>
            </w:r>
          </w:p>
        </w:tc>
        <w:tc>
          <w:tcPr>
            <w:tcW w:w="3060" w:type="dxa"/>
            <w:shd w:val="clear" w:color="auto" w:fill="D1D1D1" w:themeFill="background2" w:themeFillShade="E6"/>
          </w:tcPr>
          <w:p w14:paraId="7ED064A8" w14:textId="59FF0EE8" w:rsidR="008C39B0" w:rsidRPr="0067577D" w:rsidRDefault="008C39B0" w:rsidP="000001D7">
            <w:pPr>
              <w:rPr>
                <w:rFonts w:ascii="Calibri" w:hAnsi="Calibri" w:cs="Calibri"/>
                <w:b/>
                <w:bCs/>
              </w:rPr>
            </w:pPr>
            <w:r w:rsidRPr="0067577D">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67577D">
              <w:rPr>
                <w:rFonts w:ascii="Calibri" w:hAnsi="Calibri" w:cs="Calibri"/>
                <w:b/>
                <w:bCs/>
              </w:rPr>
              <w:t>: I thought it would take too much time</w:t>
            </w:r>
          </w:p>
        </w:tc>
        <w:tc>
          <w:tcPr>
            <w:tcW w:w="3241" w:type="dxa"/>
            <w:shd w:val="clear" w:color="auto" w:fill="D1D1D1" w:themeFill="background2" w:themeFillShade="E6"/>
          </w:tcPr>
          <w:p w14:paraId="1BB26B5B" w14:textId="77777777" w:rsidR="008C39B0" w:rsidRPr="0067577D" w:rsidRDefault="008C39B0" w:rsidP="000001D7">
            <w:pPr>
              <w:rPr>
                <w:rFonts w:ascii="Calibri" w:hAnsi="Calibri" w:cs="Calibri"/>
                <w:b/>
                <w:bCs/>
              </w:rPr>
            </w:pPr>
          </w:p>
        </w:tc>
      </w:tr>
      <w:tr w:rsidR="008C39B0" w:rsidRPr="0055683C" w14:paraId="1D4A303E" w14:textId="77777777" w:rsidTr="00251686">
        <w:tc>
          <w:tcPr>
            <w:tcW w:w="3054" w:type="dxa"/>
          </w:tcPr>
          <w:p w14:paraId="2DDB68C8"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54F9074" w14:textId="77777777" w:rsidR="008C39B0" w:rsidRDefault="008C39B0" w:rsidP="000001D7">
            <w:pPr>
              <w:rPr>
                <w:rFonts w:ascii="Calibri" w:hAnsi="Calibri" w:cs="Calibri"/>
                <w:b/>
                <w:bCs/>
              </w:rPr>
            </w:pPr>
            <w:r w:rsidRPr="00777A8C">
              <w:rPr>
                <w:rFonts w:ascii="Calibri" w:hAnsi="Calibri" w:cs="Calibri"/>
              </w:rPr>
              <w:t>I thought it would take too much time</w:t>
            </w:r>
          </w:p>
        </w:tc>
        <w:tc>
          <w:tcPr>
            <w:tcW w:w="3241" w:type="dxa"/>
          </w:tcPr>
          <w:p w14:paraId="68659D23" w14:textId="77777777" w:rsidR="008C39B0" w:rsidRDefault="008C39B0" w:rsidP="000001D7">
            <w:pPr>
              <w:rPr>
                <w:rFonts w:ascii="Calibri" w:hAnsi="Calibri" w:cs="Calibri"/>
              </w:rPr>
            </w:pPr>
          </w:p>
        </w:tc>
      </w:tr>
      <w:tr w:rsidR="008C39B0" w:rsidRPr="0055683C" w14:paraId="393EB9F4" w14:textId="77777777" w:rsidTr="00251686">
        <w:tc>
          <w:tcPr>
            <w:tcW w:w="3054" w:type="dxa"/>
          </w:tcPr>
          <w:p w14:paraId="42297CE9"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CA9CDEF"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294E3B1E" w14:textId="77777777" w:rsidR="008C39B0" w:rsidRDefault="008C39B0" w:rsidP="000001D7">
            <w:pPr>
              <w:rPr>
                <w:rFonts w:ascii="Calibri" w:hAnsi="Calibri" w:cs="Calibri"/>
              </w:rPr>
            </w:pPr>
          </w:p>
        </w:tc>
      </w:tr>
      <w:tr w:rsidR="008C39B0" w:rsidRPr="0055683C" w14:paraId="69779F1A" w14:textId="77777777" w:rsidTr="00251686">
        <w:tc>
          <w:tcPr>
            <w:tcW w:w="3054" w:type="dxa"/>
          </w:tcPr>
          <w:p w14:paraId="36708721"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5FCCD64" w14:textId="77777777" w:rsidR="008C39B0" w:rsidRDefault="008C39B0" w:rsidP="000001D7">
            <w:pPr>
              <w:rPr>
                <w:rFonts w:ascii="Calibri" w:hAnsi="Calibri" w:cs="Calibri"/>
                <w:b/>
                <w:bCs/>
              </w:rPr>
            </w:pPr>
            <w:r>
              <w:rPr>
                <w:rFonts w:ascii="Calibri" w:hAnsi="Calibri" w:cs="Calibri"/>
              </w:rPr>
              <w:t>0</w:t>
            </w:r>
          </w:p>
        </w:tc>
        <w:tc>
          <w:tcPr>
            <w:tcW w:w="3241" w:type="dxa"/>
          </w:tcPr>
          <w:p w14:paraId="1E6024FC" w14:textId="77777777" w:rsidR="008C39B0" w:rsidRDefault="008C39B0" w:rsidP="000001D7">
            <w:pPr>
              <w:rPr>
                <w:rFonts w:ascii="Calibri" w:hAnsi="Calibri" w:cs="Calibri"/>
              </w:rPr>
            </w:pPr>
            <w:r>
              <w:rPr>
                <w:rFonts w:ascii="Calibri" w:hAnsi="Calibri" w:cs="Calibri"/>
              </w:rPr>
              <w:t>No</w:t>
            </w:r>
          </w:p>
        </w:tc>
      </w:tr>
      <w:tr w:rsidR="008C39B0" w:rsidRPr="0055683C" w14:paraId="37FDAF7D" w14:textId="77777777" w:rsidTr="00251686">
        <w:tc>
          <w:tcPr>
            <w:tcW w:w="3054" w:type="dxa"/>
          </w:tcPr>
          <w:p w14:paraId="2D1F9432" w14:textId="77777777" w:rsidR="008C39B0" w:rsidRPr="00777A8C" w:rsidRDefault="008C39B0" w:rsidP="000001D7">
            <w:pPr>
              <w:rPr>
                <w:rFonts w:ascii="Calibri" w:hAnsi="Calibri" w:cs="Calibri"/>
              </w:rPr>
            </w:pPr>
          </w:p>
        </w:tc>
        <w:tc>
          <w:tcPr>
            <w:tcW w:w="3060" w:type="dxa"/>
          </w:tcPr>
          <w:p w14:paraId="2F84FD49" w14:textId="77777777" w:rsidR="008C39B0" w:rsidRDefault="008C39B0" w:rsidP="000001D7">
            <w:pPr>
              <w:rPr>
                <w:rFonts w:ascii="Calibri" w:hAnsi="Calibri" w:cs="Calibri"/>
                <w:b/>
                <w:bCs/>
              </w:rPr>
            </w:pPr>
            <w:r>
              <w:rPr>
                <w:rFonts w:ascii="Calibri" w:hAnsi="Calibri" w:cs="Calibri"/>
              </w:rPr>
              <w:t>1</w:t>
            </w:r>
          </w:p>
        </w:tc>
        <w:tc>
          <w:tcPr>
            <w:tcW w:w="3241" w:type="dxa"/>
          </w:tcPr>
          <w:p w14:paraId="1BF59910" w14:textId="77777777" w:rsidR="008C39B0" w:rsidRDefault="008C39B0" w:rsidP="000001D7">
            <w:pPr>
              <w:rPr>
                <w:rFonts w:ascii="Calibri" w:hAnsi="Calibri" w:cs="Calibri"/>
              </w:rPr>
            </w:pPr>
            <w:r>
              <w:rPr>
                <w:rFonts w:ascii="Calibri" w:hAnsi="Calibri" w:cs="Calibri"/>
              </w:rPr>
              <w:t>Yes</w:t>
            </w:r>
          </w:p>
        </w:tc>
      </w:tr>
      <w:tr w:rsidR="008C39B0" w:rsidRPr="0055683C" w14:paraId="2FDCD504" w14:textId="77777777" w:rsidTr="00251686">
        <w:tc>
          <w:tcPr>
            <w:tcW w:w="3054" w:type="dxa"/>
            <w:shd w:val="clear" w:color="auto" w:fill="D1D1D1" w:themeFill="background2" w:themeFillShade="E6"/>
          </w:tcPr>
          <w:p w14:paraId="1A421C7D" w14:textId="77777777" w:rsidR="008C39B0" w:rsidRPr="0067577D" w:rsidRDefault="008C39B0" w:rsidP="000001D7">
            <w:pPr>
              <w:rPr>
                <w:rFonts w:ascii="Calibri" w:hAnsi="Calibri" w:cs="Calibri"/>
                <w:b/>
                <w:bCs/>
              </w:rPr>
            </w:pPr>
            <w:r>
              <w:rPr>
                <w:rFonts w:ascii="Calibri" w:hAnsi="Calibri" w:cs="Calibri"/>
                <w:b/>
                <w:bCs/>
              </w:rPr>
              <w:t>S5</w:t>
            </w:r>
            <w:r w:rsidRPr="0067577D">
              <w:rPr>
                <w:rFonts w:ascii="Calibri" w:hAnsi="Calibri" w:cs="Calibri"/>
                <w:b/>
                <w:bCs/>
              </w:rPr>
              <w:t>_6_1_1_6</w:t>
            </w:r>
          </w:p>
        </w:tc>
        <w:tc>
          <w:tcPr>
            <w:tcW w:w="3060" w:type="dxa"/>
            <w:shd w:val="clear" w:color="auto" w:fill="D1D1D1" w:themeFill="background2" w:themeFillShade="E6"/>
          </w:tcPr>
          <w:p w14:paraId="754BA539" w14:textId="79E4C754" w:rsidR="008C39B0" w:rsidRPr="0067577D" w:rsidRDefault="008C39B0" w:rsidP="000001D7">
            <w:pPr>
              <w:rPr>
                <w:rFonts w:ascii="Calibri" w:hAnsi="Calibri" w:cs="Calibri"/>
                <w:b/>
                <w:bCs/>
              </w:rPr>
            </w:pPr>
            <w:r w:rsidRPr="0067577D">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67577D">
              <w:rPr>
                <w:rFonts w:ascii="Calibri" w:hAnsi="Calibri" w:cs="Calibri"/>
                <w:b/>
                <w:bCs/>
              </w:rPr>
              <w:t>: I thought it would be too expensive</w:t>
            </w:r>
          </w:p>
        </w:tc>
        <w:tc>
          <w:tcPr>
            <w:tcW w:w="3241" w:type="dxa"/>
            <w:shd w:val="clear" w:color="auto" w:fill="D1D1D1" w:themeFill="background2" w:themeFillShade="E6"/>
          </w:tcPr>
          <w:p w14:paraId="720E7649" w14:textId="77777777" w:rsidR="008C39B0" w:rsidRPr="0067577D" w:rsidRDefault="008C39B0" w:rsidP="000001D7">
            <w:pPr>
              <w:rPr>
                <w:rFonts w:ascii="Calibri" w:hAnsi="Calibri" w:cs="Calibri"/>
                <w:b/>
                <w:bCs/>
              </w:rPr>
            </w:pPr>
          </w:p>
        </w:tc>
      </w:tr>
      <w:tr w:rsidR="008C39B0" w:rsidRPr="0055683C" w14:paraId="46787E02" w14:textId="77777777" w:rsidTr="00251686">
        <w:tc>
          <w:tcPr>
            <w:tcW w:w="3054" w:type="dxa"/>
          </w:tcPr>
          <w:p w14:paraId="45E4D617"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76F60FD0" w14:textId="77777777" w:rsidR="008C39B0" w:rsidRDefault="008C39B0" w:rsidP="000001D7">
            <w:pPr>
              <w:rPr>
                <w:rFonts w:ascii="Calibri" w:hAnsi="Calibri" w:cs="Calibri"/>
                <w:b/>
                <w:bCs/>
              </w:rPr>
            </w:pPr>
            <w:r w:rsidRPr="00777A8C">
              <w:rPr>
                <w:rFonts w:ascii="Calibri" w:hAnsi="Calibri" w:cs="Calibri"/>
              </w:rPr>
              <w:t>I thought it would be too expensive</w:t>
            </w:r>
          </w:p>
        </w:tc>
        <w:tc>
          <w:tcPr>
            <w:tcW w:w="3241" w:type="dxa"/>
          </w:tcPr>
          <w:p w14:paraId="58C98823" w14:textId="77777777" w:rsidR="008C39B0" w:rsidRDefault="008C39B0" w:rsidP="000001D7">
            <w:pPr>
              <w:rPr>
                <w:rFonts w:ascii="Calibri" w:hAnsi="Calibri" w:cs="Calibri"/>
              </w:rPr>
            </w:pPr>
          </w:p>
        </w:tc>
      </w:tr>
      <w:tr w:rsidR="008C39B0" w:rsidRPr="0055683C" w14:paraId="6BD1CA14" w14:textId="77777777" w:rsidTr="00251686">
        <w:tc>
          <w:tcPr>
            <w:tcW w:w="3054" w:type="dxa"/>
          </w:tcPr>
          <w:p w14:paraId="1786DDA8"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2BF24216"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07DE077C" w14:textId="77777777" w:rsidR="008C39B0" w:rsidRDefault="008C39B0" w:rsidP="000001D7">
            <w:pPr>
              <w:rPr>
                <w:rFonts w:ascii="Calibri" w:hAnsi="Calibri" w:cs="Calibri"/>
              </w:rPr>
            </w:pPr>
          </w:p>
        </w:tc>
      </w:tr>
      <w:tr w:rsidR="008C39B0" w:rsidRPr="0055683C" w14:paraId="1352E89B" w14:textId="77777777" w:rsidTr="00251686">
        <w:tc>
          <w:tcPr>
            <w:tcW w:w="3054" w:type="dxa"/>
          </w:tcPr>
          <w:p w14:paraId="6A425DA5"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F0F70DD" w14:textId="77777777" w:rsidR="008C39B0" w:rsidRDefault="008C39B0" w:rsidP="000001D7">
            <w:pPr>
              <w:rPr>
                <w:rFonts w:ascii="Calibri" w:hAnsi="Calibri" w:cs="Calibri"/>
                <w:b/>
                <w:bCs/>
              </w:rPr>
            </w:pPr>
            <w:r>
              <w:rPr>
                <w:rFonts w:ascii="Calibri" w:hAnsi="Calibri" w:cs="Calibri"/>
              </w:rPr>
              <w:t>0</w:t>
            </w:r>
          </w:p>
        </w:tc>
        <w:tc>
          <w:tcPr>
            <w:tcW w:w="3241" w:type="dxa"/>
          </w:tcPr>
          <w:p w14:paraId="5E6993AB" w14:textId="77777777" w:rsidR="008C39B0" w:rsidRDefault="008C39B0" w:rsidP="000001D7">
            <w:pPr>
              <w:rPr>
                <w:rFonts w:ascii="Calibri" w:hAnsi="Calibri" w:cs="Calibri"/>
              </w:rPr>
            </w:pPr>
            <w:r>
              <w:rPr>
                <w:rFonts w:ascii="Calibri" w:hAnsi="Calibri" w:cs="Calibri"/>
              </w:rPr>
              <w:t>No</w:t>
            </w:r>
          </w:p>
        </w:tc>
      </w:tr>
      <w:tr w:rsidR="008C39B0" w:rsidRPr="0055683C" w14:paraId="0D59A10C" w14:textId="77777777" w:rsidTr="00251686">
        <w:tc>
          <w:tcPr>
            <w:tcW w:w="3054" w:type="dxa"/>
          </w:tcPr>
          <w:p w14:paraId="6EB241D8" w14:textId="77777777" w:rsidR="008C39B0" w:rsidRPr="00777A8C" w:rsidRDefault="008C39B0" w:rsidP="000001D7">
            <w:pPr>
              <w:rPr>
                <w:rFonts w:ascii="Calibri" w:hAnsi="Calibri" w:cs="Calibri"/>
              </w:rPr>
            </w:pPr>
          </w:p>
        </w:tc>
        <w:tc>
          <w:tcPr>
            <w:tcW w:w="3060" w:type="dxa"/>
          </w:tcPr>
          <w:p w14:paraId="4794FCDF" w14:textId="77777777" w:rsidR="008C39B0" w:rsidRDefault="008C39B0" w:rsidP="000001D7">
            <w:pPr>
              <w:rPr>
                <w:rFonts w:ascii="Calibri" w:hAnsi="Calibri" w:cs="Calibri"/>
                <w:b/>
                <w:bCs/>
              </w:rPr>
            </w:pPr>
            <w:r>
              <w:rPr>
                <w:rFonts w:ascii="Calibri" w:hAnsi="Calibri" w:cs="Calibri"/>
              </w:rPr>
              <w:t>1</w:t>
            </w:r>
          </w:p>
        </w:tc>
        <w:tc>
          <w:tcPr>
            <w:tcW w:w="3241" w:type="dxa"/>
          </w:tcPr>
          <w:p w14:paraId="39B5C52A" w14:textId="77777777" w:rsidR="008C39B0" w:rsidRDefault="008C39B0" w:rsidP="000001D7">
            <w:pPr>
              <w:rPr>
                <w:rFonts w:ascii="Calibri" w:hAnsi="Calibri" w:cs="Calibri"/>
              </w:rPr>
            </w:pPr>
            <w:r>
              <w:rPr>
                <w:rFonts w:ascii="Calibri" w:hAnsi="Calibri" w:cs="Calibri"/>
              </w:rPr>
              <w:t>Yes</w:t>
            </w:r>
          </w:p>
        </w:tc>
      </w:tr>
      <w:tr w:rsidR="008C39B0" w:rsidRPr="0055683C" w14:paraId="7FE9A16B" w14:textId="77777777" w:rsidTr="00251686">
        <w:tc>
          <w:tcPr>
            <w:tcW w:w="3054" w:type="dxa"/>
            <w:shd w:val="clear" w:color="auto" w:fill="D1D1D1" w:themeFill="background2" w:themeFillShade="E6"/>
          </w:tcPr>
          <w:p w14:paraId="4283F318"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_6_1_1_7</w:t>
            </w:r>
          </w:p>
        </w:tc>
        <w:tc>
          <w:tcPr>
            <w:tcW w:w="3060" w:type="dxa"/>
            <w:shd w:val="clear" w:color="auto" w:fill="D1D1D1" w:themeFill="background2" w:themeFillShade="E6"/>
          </w:tcPr>
          <w:p w14:paraId="5B11C03A" w14:textId="54FDF91C"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The advisors were too far away</w:t>
            </w:r>
          </w:p>
        </w:tc>
        <w:tc>
          <w:tcPr>
            <w:tcW w:w="3241" w:type="dxa"/>
            <w:shd w:val="clear" w:color="auto" w:fill="D1D1D1" w:themeFill="background2" w:themeFillShade="E6"/>
          </w:tcPr>
          <w:p w14:paraId="5308491C" w14:textId="77777777" w:rsidR="008C39B0" w:rsidRPr="00AD10FC" w:rsidRDefault="008C39B0" w:rsidP="000001D7">
            <w:pPr>
              <w:rPr>
                <w:rFonts w:ascii="Calibri" w:hAnsi="Calibri" w:cs="Calibri"/>
                <w:b/>
                <w:bCs/>
              </w:rPr>
            </w:pPr>
          </w:p>
        </w:tc>
      </w:tr>
      <w:tr w:rsidR="008C39B0" w:rsidRPr="0055683C" w14:paraId="0B1A8EDA" w14:textId="77777777" w:rsidTr="00251686">
        <w:tc>
          <w:tcPr>
            <w:tcW w:w="3054" w:type="dxa"/>
          </w:tcPr>
          <w:p w14:paraId="40E27571"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AC0355C" w14:textId="77777777" w:rsidR="008C39B0" w:rsidRDefault="008C39B0" w:rsidP="000001D7">
            <w:pPr>
              <w:rPr>
                <w:rFonts w:ascii="Calibri" w:hAnsi="Calibri" w:cs="Calibri"/>
                <w:b/>
                <w:bCs/>
              </w:rPr>
            </w:pPr>
            <w:r w:rsidRPr="00777A8C">
              <w:rPr>
                <w:rFonts w:ascii="Calibri" w:hAnsi="Calibri" w:cs="Calibri"/>
              </w:rPr>
              <w:t>The advisors were too far away</w:t>
            </w:r>
          </w:p>
        </w:tc>
        <w:tc>
          <w:tcPr>
            <w:tcW w:w="3241" w:type="dxa"/>
          </w:tcPr>
          <w:p w14:paraId="4ACBE4EF" w14:textId="77777777" w:rsidR="008C39B0" w:rsidRDefault="008C39B0" w:rsidP="000001D7">
            <w:pPr>
              <w:rPr>
                <w:rFonts w:ascii="Calibri" w:hAnsi="Calibri" w:cs="Calibri"/>
              </w:rPr>
            </w:pPr>
          </w:p>
        </w:tc>
      </w:tr>
      <w:tr w:rsidR="008C39B0" w:rsidRPr="0055683C" w14:paraId="0BE1D532" w14:textId="77777777" w:rsidTr="00251686">
        <w:tc>
          <w:tcPr>
            <w:tcW w:w="3054" w:type="dxa"/>
          </w:tcPr>
          <w:p w14:paraId="14E6F580"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B64DABB"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672830B7" w14:textId="77777777" w:rsidR="008C39B0" w:rsidRDefault="008C39B0" w:rsidP="000001D7">
            <w:pPr>
              <w:rPr>
                <w:rFonts w:ascii="Calibri" w:hAnsi="Calibri" w:cs="Calibri"/>
              </w:rPr>
            </w:pPr>
          </w:p>
        </w:tc>
      </w:tr>
      <w:tr w:rsidR="008C39B0" w:rsidRPr="0055683C" w14:paraId="7212A18A" w14:textId="77777777" w:rsidTr="00251686">
        <w:tc>
          <w:tcPr>
            <w:tcW w:w="3054" w:type="dxa"/>
          </w:tcPr>
          <w:p w14:paraId="71BC842D"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6827A835" w14:textId="77777777" w:rsidR="008C39B0" w:rsidRDefault="008C39B0" w:rsidP="000001D7">
            <w:pPr>
              <w:rPr>
                <w:rFonts w:ascii="Calibri" w:hAnsi="Calibri" w:cs="Calibri"/>
                <w:b/>
                <w:bCs/>
              </w:rPr>
            </w:pPr>
            <w:r>
              <w:rPr>
                <w:rFonts w:ascii="Calibri" w:hAnsi="Calibri" w:cs="Calibri"/>
              </w:rPr>
              <w:t>0</w:t>
            </w:r>
          </w:p>
        </w:tc>
        <w:tc>
          <w:tcPr>
            <w:tcW w:w="3241" w:type="dxa"/>
          </w:tcPr>
          <w:p w14:paraId="546CEED1" w14:textId="77777777" w:rsidR="008C39B0" w:rsidRDefault="008C39B0" w:rsidP="000001D7">
            <w:pPr>
              <w:rPr>
                <w:rFonts w:ascii="Calibri" w:hAnsi="Calibri" w:cs="Calibri"/>
              </w:rPr>
            </w:pPr>
            <w:r>
              <w:rPr>
                <w:rFonts w:ascii="Calibri" w:hAnsi="Calibri" w:cs="Calibri"/>
              </w:rPr>
              <w:t>No</w:t>
            </w:r>
          </w:p>
        </w:tc>
      </w:tr>
      <w:tr w:rsidR="008C39B0" w:rsidRPr="0055683C" w14:paraId="15841F80" w14:textId="77777777" w:rsidTr="00251686">
        <w:tc>
          <w:tcPr>
            <w:tcW w:w="3054" w:type="dxa"/>
          </w:tcPr>
          <w:p w14:paraId="4FCC0E43" w14:textId="77777777" w:rsidR="008C39B0" w:rsidRPr="00777A8C" w:rsidRDefault="008C39B0" w:rsidP="000001D7">
            <w:pPr>
              <w:rPr>
                <w:rFonts w:ascii="Calibri" w:hAnsi="Calibri" w:cs="Calibri"/>
              </w:rPr>
            </w:pPr>
          </w:p>
        </w:tc>
        <w:tc>
          <w:tcPr>
            <w:tcW w:w="3060" w:type="dxa"/>
          </w:tcPr>
          <w:p w14:paraId="624C062A" w14:textId="77777777" w:rsidR="008C39B0" w:rsidRDefault="008C39B0" w:rsidP="000001D7">
            <w:pPr>
              <w:rPr>
                <w:rFonts w:ascii="Calibri" w:hAnsi="Calibri" w:cs="Calibri"/>
                <w:b/>
                <w:bCs/>
              </w:rPr>
            </w:pPr>
            <w:r>
              <w:rPr>
                <w:rFonts w:ascii="Calibri" w:hAnsi="Calibri" w:cs="Calibri"/>
              </w:rPr>
              <w:t>1</w:t>
            </w:r>
          </w:p>
        </w:tc>
        <w:tc>
          <w:tcPr>
            <w:tcW w:w="3241" w:type="dxa"/>
          </w:tcPr>
          <w:p w14:paraId="199573B1" w14:textId="77777777" w:rsidR="008C39B0" w:rsidRDefault="008C39B0" w:rsidP="000001D7">
            <w:pPr>
              <w:rPr>
                <w:rFonts w:ascii="Calibri" w:hAnsi="Calibri" w:cs="Calibri"/>
              </w:rPr>
            </w:pPr>
            <w:r>
              <w:rPr>
                <w:rFonts w:ascii="Calibri" w:hAnsi="Calibri" w:cs="Calibri"/>
              </w:rPr>
              <w:t>Yes</w:t>
            </w:r>
          </w:p>
        </w:tc>
      </w:tr>
      <w:tr w:rsidR="008C39B0" w:rsidRPr="0055683C" w14:paraId="0F61EF74" w14:textId="77777777" w:rsidTr="00251686">
        <w:tc>
          <w:tcPr>
            <w:tcW w:w="3054" w:type="dxa"/>
            <w:shd w:val="clear" w:color="auto" w:fill="D1D1D1" w:themeFill="background2" w:themeFillShade="E6"/>
          </w:tcPr>
          <w:p w14:paraId="08B92EF2"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_6_1_1_8</w:t>
            </w:r>
          </w:p>
        </w:tc>
        <w:tc>
          <w:tcPr>
            <w:tcW w:w="3060" w:type="dxa"/>
            <w:shd w:val="clear" w:color="auto" w:fill="D1D1D1" w:themeFill="background2" w:themeFillShade="E6"/>
          </w:tcPr>
          <w:p w14:paraId="434AAB4B" w14:textId="7B4CC15F"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I thought it would be too stressful to get help, advice or representation</w:t>
            </w:r>
          </w:p>
        </w:tc>
        <w:tc>
          <w:tcPr>
            <w:tcW w:w="3241" w:type="dxa"/>
            <w:shd w:val="clear" w:color="auto" w:fill="D1D1D1" w:themeFill="background2" w:themeFillShade="E6"/>
          </w:tcPr>
          <w:p w14:paraId="229A2AA0" w14:textId="77777777" w:rsidR="008C39B0" w:rsidRPr="00AD10FC" w:rsidRDefault="008C39B0" w:rsidP="000001D7">
            <w:pPr>
              <w:rPr>
                <w:rFonts w:ascii="Calibri" w:hAnsi="Calibri" w:cs="Calibri"/>
                <w:b/>
                <w:bCs/>
              </w:rPr>
            </w:pPr>
          </w:p>
        </w:tc>
      </w:tr>
      <w:tr w:rsidR="008C39B0" w:rsidRPr="0055683C" w14:paraId="39AE32B0" w14:textId="77777777" w:rsidTr="00251686">
        <w:tc>
          <w:tcPr>
            <w:tcW w:w="3054" w:type="dxa"/>
          </w:tcPr>
          <w:p w14:paraId="3B2BF8E0" w14:textId="77777777" w:rsidR="008C39B0" w:rsidRPr="00777A8C" w:rsidRDefault="008C39B0" w:rsidP="000001D7">
            <w:pPr>
              <w:rPr>
                <w:rFonts w:ascii="Calibri" w:hAnsi="Calibri" w:cs="Calibri"/>
              </w:rPr>
            </w:pPr>
            <w:r w:rsidRPr="005F178A">
              <w:rPr>
                <w:rFonts w:ascii="Calibri" w:hAnsi="Calibri" w:cs="Calibri"/>
              </w:rPr>
              <w:lastRenderedPageBreak/>
              <w:t>Description</w:t>
            </w:r>
          </w:p>
        </w:tc>
        <w:tc>
          <w:tcPr>
            <w:tcW w:w="3060" w:type="dxa"/>
          </w:tcPr>
          <w:p w14:paraId="20F78B02" w14:textId="77777777" w:rsidR="008C39B0" w:rsidRDefault="008C39B0" w:rsidP="000001D7">
            <w:pPr>
              <w:rPr>
                <w:rFonts w:ascii="Calibri" w:hAnsi="Calibri" w:cs="Calibri"/>
                <w:b/>
                <w:bCs/>
              </w:rPr>
            </w:pPr>
            <w:r w:rsidRPr="00777A8C">
              <w:rPr>
                <w:rFonts w:ascii="Calibri" w:hAnsi="Calibri" w:cs="Calibri"/>
              </w:rPr>
              <w:t>I thought it would be too stressful to get help, advice or representation</w:t>
            </w:r>
          </w:p>
        </w:tc>
        <w:tc>
          <w:tcPr>
            <w:tcW w:w="3241" w:type="dxa"/>
          </w:tcPr>
          <w:p w14:paraId="539C9934" w14:textId="77777777" w:rsidR="008C39B0" w:rsidRDefault="008C39B0" w:rsidP="000001D7">
            <w:pPr>
              <w:rPr>
                <w:rFonts w:ascii="Calibri" w:hAnsi="Calibri" w:cs="Calibri"/>
              </w:rPr>
            </w:pPr>
          </w:p>
        </w:tc>
      </w:tr>
      <w:tr w:rsidR="008C39B0" w:rsidRPr="0055683C" w14:paraId="7E9F789F" w14:textId="77777777" w:rsidTr="00251686">
        <w:tc>
          <w:tcPr>
            <w:tcW w:w="3054" w:type="dxa"/>
          </w:tcPr>
          <w:p w14:paraId="6ADB58C3"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BE90DF9"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36CA0145" w14:textId="77777777" w:rsidR="008C39B0" w:rsidRDefault="008C39B0" w:rsidP="000001D7">
            <w:pPr>
              <w:rPr>
                <w:rFonts w:ascii="Calibri" w:hAnsi="Calibri" w:cs="Calibri"/>
              </w:rPr>
            </w:pPr>
          </w:p>
        </w:tc>
      </w:tr>
      <w:tr w:rsidR="008C39B0" w:rsidRPr="0055683C" w14:paraId="25CD6818" w14:textId="77777777" w:rsidTr="00251686">
        <w:tc>
          <w:tcPr>
            <w:tcW w:w="3054" w:type="dxa"/>
          </w:tcPr>
          <w:p w14:paraId="46E373AE"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ED9C73C" w14:textId="77777777" w:rsidR="008C39B0" w:rsidRDefault="008C39B0" w:rsidP="000001D7">
            <w:pPr>
              <w:rPr>
                <w:rFonts w:ascii="Calibri" w:hAnsi="Calibri" w:cs="Calibri"/>
                <w:b/>
                <w:bCs/>
              </w:rPr>
            </w:pPr>
            <w:r>
              <w:rPr>
                <w:rFonts w:ascii="Calibri" w:hAnsi="Calibri" w:cs="Calibri"/>
              </w:rPr>
              <w:t>0</w:t>
            </w:r>
          </w:p>
        </w:tc>
        <w:tc>
          <w:tcPr>
            <w:tcW w:w="3241" w:type="dxa"/>
          </w:tcPr>
          <w:p w14:paraId="23BD074A" w14:textId="77777777" w:rsidR="008C39B0" w:rsidRDefault="008C39B0" w:rsidP="000001D7">
            <w:pPr>
              <w:rPr>
                <w:rFonts w:ascii="Calibri" w:hAnsi="Calibri" w:cs="Calibri"/>
              </w:rPr>
            </w:pPr>
            <w:r>
              <w:rPr>
                <w:rFonts w:ascii="Calibri" w:hAnsi="Calibri" w:cs="Calibri"/>
              </w:rPr>
              <w:t>No</w:t>
            </w:r>
          </w:p>
        </w:tc>
      </w:tr>
      <w:tr w:rsidR="008C39B0" w:rsidRPr="0055683C" w14:paraId="0CE1550F" w14:textId="77777777" w:rsidTr="00251686">
        <w:tc>
          <w:tcPr>
            <w:tcW w:w="3054" w:type="dxa"/>
          </w:tcPr>
          <w:p w14:paraId="541F1BC3" w14:textId="77777777" w:rsidR="008C39B0" w:rsidRPr="00777A8C" w:rsidRDefault="008C39B0" w:rsidP="000001D7">
            <w:pPr>
              <w:rPr>
                <w:rFonts w:ascii="Calibri" w:hAnsi="Calibri" w:cs="Calibri"/>
              </w:rPr>
            </w:pPr>
          </w:p>
        </w:tc>
        <w:tc>
          <w:tcPr>
            <w:tcW w:w="3060" w:type="dxa"/>
          </w:tcPr>
          <w:p w14:paraId="4878E6C6" w14:textId="77777777" w:rsidR="008C39B0" w:rsidRDefault="008C39B0" w:rsidP="000001D7">
            <w:pPr>
              <w:rPr>
                <w:rFonts w:ascii="Calibri" w:hAnsi="Calibri" w:cs="Calibri"/>
                <w:b/>
                <w:bCs/>
              </w:rPr>
            </w:pPr>
            <w:r>
              <w:rPr>
                <w:rFonts w:ascii="Calibri" w:hAnsi="Calibri" w:cs="Calibri"/>
              </w:rPr>
              <w:t>1</w:t>
            </w:r>
          </w:p>
        </w:tc>
        <w:tc>
          <w:tcPr>
            <w:tcW w:w="3241" w:type="dxa"/>
          </w:tcPr>
          <w:p w14:paraId="613A1916" w14:textId="77777777" w:rsidR="008C39B0" w:rsidRDefault="008C39B0" w:rsidP="000001D7">
            <w:pPr>
              <w:rPr>
                <w:rFonts w:ascii="Calibri" w:hAnsi="Calibri" w:cs="Calibri"/>
              </w:rPr>
            </w:pPr>
            <w:r>
              <w:rPr>
                <w:rFonts w:ascii="Calibri" w:hAnsi="Calibri" w:cs="Calibri"/>
              </w:rPr>
              <w:t>Yes</w:t>
            </w:r>
          </w:p>
        </w:tc>
      </w:tr>
      <w:tr w:rsidR="008C39B0" w:rsidRPr="0055683C" w14:paraId="0FE77CBE" w14:textId="77777777" w:rsidTr="00251686">
        <w:tc>
          <w:tcPr>
            <w:tcW w:w="3054" w:type="dxa"/>
            <w:shd w:val="clear" w:color="auto" w:fill="D1D1D1" w:themeFill="background2" w:themeFillShade="E6"/>
          </w:tcPr>
          <w:p w14:paraId="3B88E1CA"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_6_1_1_9</w:t>
            </w:r>
          </w:p>
        </w:tc>
        <w:tc>
          <w:tcPr>
            <w:tcW w:w="3060" w:type="dxa"/>
            <w:shd w:val="clear" w:color="auto" w:fill="D1D1D1" w:themeFill="background2" w:themeFillShade="E6"/>
          </w:tcPr>
          <w:p w14:paraId="0D4AC4D9" w14:textId="75CA0944"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I thought it might damage the relationship with the other party</w:t>
            </w:r>
          </w:p>
        </w:tc>
        <w:tc>
          <w:tcPr>
            <w:tcW w:w="3241" w:type="dxa"/>
            <w:shd w:val="clear" w:color="auto" w:fill="D1D1D1" w:themeFill="background2" w:themeFillShade="E6"/>
          </w:tcPr>
          <w:p w14:paraId="086E70BB" w14:textId="77777777" w:rsidR="008C39B0" w:rsidRPr="00AD10FC" w:rsidRDefault="008C39B0" w:rsidP="000001D7">
            <w:pPr>
              <w:rPr>
                <w:rFonts w:ascii="Calibri" w:hAnsi="Calibri" w:cs="Calibri"/>
                <w:b/>
                <w:bCs/>
              </w:rPr>
            </w:pPr>
          </w:p>
        </w:tc>
      </w:tr>
      <w:tr w:rsidR="008C39B0" w:rsidRPr="0055683C" w14:paraId="1F63A9A0" w14:textId="77777777" w:rsidTr="00251686">
        <w:tc>
          <w:tcPr>
            <w:tcW w:w="3054" w:type="dxa"/>
          </w:tcPr>
          <w:p w14:paraId="3EA95173"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00A68D1C" w14:textId="77777777" w:rsidR="008C39B0" w:rsidRDefault="008C39B0" w:rsidP="000001D7">
            <w:pPr>
              <w:rPr>
                <w:rFonts w:ascii="Calibri" w:hAnsi="Calibri" w:cs="Calibri"/>
                <w:b/>
                <w:bCs/>
              </w:rPr>
            </w:pPr>
            <w:r w:rsidRPr="00777A8C">
              <w:rPr>
                <w:rFonts w:ascii="Calibri" w:hAnsi="Calibri" w:cs="Calibri"/>
              </w:rPr>
              <w:t>I thought it might damage the relationship with the other party</w:t>
            </w:r>
          </w:p>
        </w:tc>
        <w:tc>
          <w:tcPr>
            <w:tcW w:w="3241" w:type="dxa"/>
          </w:tcPr>
          <w:p w14:paraId="108026F8" w14:textId="77777777" w:rsidR="008C39B0" w:rsidRDefault="008C39B0" w:rsidP="000001D7">
            <w:pPr>
              <w:rPr>
                <w:rFonts w:ascii="Calibri" w:hAnsi="Calibri" w:cs="Calibri"/>
              </w:rPr>
            </w:pPr>
          </w:p>
        </w:tc>
      </w:tr>
      <w:tr w:rsidR="008C39B0" w:rsidRPr="0055683C" w14:paraId="53E8C65C" w14:textId="77777777" w:rsidTr="00251686">
        <w:tc>
          <w:tcPr>
            <w:tcW w:w="3054" w:type="dxa"/>
          </w:tcPr>
          <w:p w14:paraId="4D6F2093"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B418780"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5BF7FE6F" w14:textId="77777777" w:rsidR="008C39B0" w:rsidRDefault="008C39B0" w:rsidP="000001D7">
            <w:pPr>
              <w:rPr>
                <w:rFonts w:ascii="Calibri" w:hAnsi="Calibri" w:cs="Calibri"/>
              </w:rPr>
            </w:pPr>
          </w:p>
        </w:tc>
      </w:tr>
      <w:tr w:rsidR="008C39B0" w:rsidRPr="0055683C" w14:paraId="04E8D5A8" w14:textId="77777777" w:rsidTr="00251686">
        <w:tc>
          <w:tcPr>
            <w:tcW w:w="3054" w:type="dxa"/>
          </w:tcPr>
          <w:p w14:paraId="240E8FB0"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DAB2BBA" w14:textId="77777777" w:rsidR="008C39B0" w:rsidRDefault="008C39B0" w:rsidP="000001D7">
            <w:pPr>
              <w:rPr>
                <w:rFonts w:ascii="Calibri" w:hAnsi="Calibri" w:cs="Calibri"/>
                <w:b/>
                <w:bCs/>
              </w:rPr>
            </w:pPr>
            <w:r>
              <w:rPr>
                <w:rFonts w:ascii="Calibri" w:hAnsi="Calibri" w:cs="Calibri"/>
              </w:rPr>
              <w:t>0</w:t>
            </w:r>
          </w:p>
        </w:tc>
        <w:tc>
          <w:tcPr>
            <w:tcW w:w="3241" w:type="dxa"/>
          </w:tcPr>
          <w:p w14:paraId="0AB961C7" w14:textId="77777777" w:rsidR="008C39B0" w:rsidRDefault="008C39B0" w:rsidP="000001D7">
            <w:pPr>
              <w:rPr>
                <w:rFonts w:ascii="Calibri" w:hAnsi="Calibri" w:cs="Calibri"/>
              </w:rPr>
            </w:pPr>
            <w:r>
              <w:rPr>
                <w:rFonts w:ascii="Calibri" w:hAnsi="Calibri" w:cs="Calibri"/>
              </w:rPr>
              <w:t>No</w:t>
            </w:r>
          </w:p>
        </w:tc>
      </w:tr>
      <w:tr w:rsidR="008C39B0" w:rsidRPr="0055683C" w14:paraId="022F7564" w14:textId="77777777" w:rsidTr="00251686">
        <w:tc>
          <w:tcPr>
            <w:tcW w:w="3054" w:type="dxa"/>
          </w:tcPr>
          <w:p w14:paraId="735930A5" w14:textId="77777777" w:rsidR="008C39B0" w:rsidRPr="00777A8C" w:rsidRDefault="008C39B0" w:rsidP="000001D7">
            <w:pPr>
              <w:rPr>
                <w:rFonts w:ascii="Calibri" w:hAnsi="Calibri" w:cs="Calibri"/>
              </w:rPr>
            </w:pPr>
          </w:p>
        </w:tc>
        <w:tc>
          <w:tcPr>
            <w:tcW w:w="3060" w:type="dxa"/>
          </w:tcPr>
          <w:p w14:paraId="3FAC26FF" w14:textId="77777777" w:rsidR="008C39B0" w:rsidRDefault="008C39B0" w:rsidP="000001D7">
            <w:pPr>
              <w:rPr>
                <w:rFonts w:ascii="Calibri" w:hAnsi="Calibri" w:cs="Calibri"/>
                <w:b/>
                <w:bCs/>
              </w:rPr>
            </w:pPr>
            <w:r>
              <w:rPr>
                <w:rFonts w:ascii="Calibri" w:hAnsi="Calibri" w:cs="Calibri"/>
              </w:rPr>
              <w:t>1</w:t>
            </w:r>
          </w:p>
        </w:tc>
        <w:tc>
          <w:tcPr>
            <w:tcW w:w="3241" w:type="dxa"/>
          </w:tcPr>
          <w:p w14:paraId="4A60E49F" w14:textId="77777777" w:rsidR="008C39B0" w:rsidRDefault="008C39B0" w:rsidP="000001D7">
            <w:pPr>
              <w:rPr>
                <w:rFonts w:ascii="Calibri" w:hAnsi="Calibri" w:cs="Calibri"/>
              </w:rPr>
            </w:pPr>
            <w:r>
              <w:rPr>
                <w:rFonts w:ascii="Calibri" w:hAnsi="Calibri" w:cs="Calibri"/>
              </w:rPr>
              <w:t>Yes</w:t>
            </w:r>
          </w:p>
        </w:tc>
      </w:tr>
      <w:tr w:rsidR="008C39B0" w:rsidRPr="0055683C" w14:paraId="418E4A72" w14:textId="77777777" w:rsidTr="00251686">
        <w:tc>
          <w:tcPr>
            <w:tcW w:w="3054" w:type="dxa"/>
            <w:shd w:val="clear" w:color="auto" w:fill="D1D1D1" w:themeFill="background2" w:themeFillShade="E6"/>
          </w:tcPr>
          <w:p w14:paraId="71B737B2"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_6_1_1_10</w:t>
            </w:r>
          </w:p>
        </w:tc>
        <w:tc>
          <w:tcPr>
            <w:tcW w:w="3060" w:type="dxa"/>
            <w:shd w:val="clear" w:color="auto" w:fill="D1D1D1" w:themeFill="background2" w:themeFillShade="E6"/>
          </w:tcPr>
          <w:p w14:paraId="1CE0949D" w14:textId="3B5061A7"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I was scared to get advice</w:t>
            </w:r>
          </w:p>
        </w:tc>
        <w:tc>
          <w:tcPr>
            <w:tcW w:w="3241" w:type="dxa"/>
            <w:shd w:val="clear" w:color="auto" w:fill="D1D1D1" w:themeFill="background2" w:themeFillShade="E6"/>
          </w:tcPr>
          <w:p w14:paraId="6EB219A2" w14:textId="77777777" w:rsidR="008C39B0" w:rsidRPr="00AD10FC" w:rsidRDefault="008C39B0" w:rsidP="000001D7">
            <w:pPr>
              <w:rPr>
                <w:rFonts w:ascii="Calibri" w:hAnsi="Calibri" w:cs="Calibri"/>
                <w:b/>
                <w:bCs/>
              </w:rPr>
            </w:pPr>
          </w:p>
        </w:tc>
      </w:tr>
      <w:tr w:rsidR="008C39B0" w:rsidRPr="0055683C" w14:paraId="2FB1646A" w14:textId="77777777" w:rsidTr="00251686">
        <w:tc>
          <w:tcPr>
            <w:tcW w:w="3054" w:type="dxa"/>
          </w:tcPr>
          <w:p w14:paraId="0ACAD527"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225FF590" w14:textId="77777777" w:rsidR="008C39B0" w:rsidRDefault="008C39B0" w:rsidP="000001D7">
            <w:pPr>
              <w:rPr>
                <w:rFonts w:ascii="Calibri" w:hAnsi="Calibri" w:cs="Calibri"/>
                <w:b/>
                <w:bCs/>
              </w:rPr>
            </w:pPr>
            <w:r w:rsidRPr="00777A8C">
              <w:rPr>
                <w:rFonts w:ascii="Calibri" w:hAnsi="Calibri" w:cs="Calibri"/>
              </w:rPr>
              <w:t>I was scared to get advice</w:t>
            </w:r>
          </w:p>
        </w:tc>
        <w:tc>
          <w:tcPr>
            <w:tcW w:w="3241" w:type="dxa"/>
          </w:tcPr>
          <w:p w14:paraId="565C5839" w14:textId="77777777" w:rsidR="008C39B0" w:rsidRDefault="008C39B0" w:rsidP="000001D7">
            <w:pPr>
              <w:rPr>
                <w:rFonts w:ascii="Calibri" w:hAnsi="Calibri" w:cs="Calibri"/>
              </w:rPr>
            </w:pPr>
          </w:p>
        </w:tc>
      </w:tr>
      <w:tr w:rsidR="008C39B0" w:rsidRPr="0055683C" w14:paraId="1BD586BE" w14:textId="77777777" w:rsidTr="00251686">
        <w:tc>
          <w:tcPr>
            <w:tcW w:w="3054" w:type="dxa"/>
          </w:tcPr>
          <w:p w14:paraId="43660AF4"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CBF0151"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06A24FA1" w14:textId="77777777" w:rsidR="008C39B0" w:rsidRDefault="008C39B0" w:rsidP="000001D7">
            <w:pPr>
              <w:rPr>
                <w:rFonts w:ascii="Calibri" w:hAnsi="Calibri" w:cs="Calibri"/>
              </w:rPr>
            </w:pPr>
          </w:p>
        </w:tc>
      </w:tr>
      <w:tr w:rsidR="008C39B0" w:rsidRPr="0055683C" w14:paraId="3172593F" w14:textId="77777777" w:rsidTr="00251686">
        <w:tc>
          <w:tcPr>
            <w:tcW w:w="3054" w:type="dxa"/>
          </w:tcPr>
          <w:p w14:paraId="699EE3CA"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F95A224" w14:textId="77777777" w:rsidR="008C39B0" w:rsidRDefault="008C39B0" w:rsidP="000001D7">
            <w:pPr>
              <w:rPr>
                <w:rFonts w:ascii="Calibri" w:hAnsi="Calibri" w:cs="Calibri"/>
                <w:b/>
                <w:bCs/>
              </w:rPr>
            </w:pPr>
            <w:r>
              <w:rPr>
                <w:rFonts w:ascii="Calibri" w:hAnsi="Calibri" w:cs="Calibri"/>
              </w:rPr>
              <w:t>0</w:t>
            </w:r>
          </w:p>
        </w:tc>
        <w:tc>
          <w:tcPr>
            <w:tcW w:w="3241" w:type="dxa"/>
          </w:tcPr>
          <w:p w14:paraId="7A79E5D0" w14:textId="77777777" w:rsidR="008C39B0" w:rsidRDefault="008C39B0" w:rsidP="000001D7">
            <w:pPr>
              <w:rPr>
                <w:rFonts w:ascii="Calibri" w:hAnsi="Calibri" w:cs="Calibri"/>
              </w:rPr>
            </w:pPr>
            <w:r>
              <w:rPr>
                <w:rFonts w:ascii="Calibri" w:hAnsi="Calibri" w:cs="Calibri"/>
              </w:rPr>
              <w:t>No</w:t>
            </w:r>
          </w:p>
        </w:tc>
      </w:tr>
      <w:tr w:rsidR="008C39B0" w:rsidRPr="0055683C" w14:paraId="24FD5C5F" w14:textId="77777777" w:rsidTr="00251686">
        <w:tc>
          <w:tcPr>
            <w:tcW w:w="3054" w:type="dxa"/>
          </w:tcPr>
          <w:p w14:paraId="0AD682F5" w14:textId="77777777" w:rsidR="008C39B0" w:rsidRPr="00777A8C" w:rsidRDefault="008C39B0" w:rsidP="000001D7">
            <w:pPr>
              <w:rPr>
                <w:rFonts w:ascii="Calibri" w:hAnsi="Calibri" w:cs="Calibri"/>
              </w:rPr>
            </w:pPr>
          </w:p>
        </w:tc>
        <w:tc>
          <w:tcPr>
            <w:tcW w:w="3060" w:type="dxa"/>
          </w:tcPr>
          <w:p w14:paraId="626AA5E7" w14:textId="77777777" w:rsidR="008C39B0" w:rsidRDefault="008C39B0" w:rsidP="000001D7">
            <w:pPr>
              <w:rPr>
                <w:rFonts w:ascii="Calibri" w:hAnsi="Calibri" w:cs="Calibri"/>
                <w:b/>
                <w:bCs/>
              </w:rPr>
            </w:pPr>
            <w:r>
              <w:rPr>
                <w:rFonts w:ascii="Calibri" w:hAnsi="Calibri" w:cs="Calibri"/>
              </w:rPr>
              <w:t>1</w:t>
            </w:r>
          </w:p>
        </w:tc>
        <w:tc>
          <w:tcPr>
            <w:tcW w:w="3241" w:type="dxa"/>
          </w:tcPr>
          <w:p w14:paraId="306B71E6" w14:textId="77777777" w:rsidR="008C39B0" w:rsidRDefault="008C39B0" w:rsidP="000001D7">
            <w:pPr>
              <w:rPr>
                <w:rFonts w:ascii="Calibri" w:hAnsi="Calibri" w:cs="Calibri"/>
              </w:rPr>
            </w:pPr>
            <w:r>
              <w:rPr>
                <w:rFonts w:ascii="Calibri" w:hAnsi="Calibri" w:cs="Calibri"/>
              </w:rPr>
              <w:t>Yes</w:t>
            </w:r>
          </w:p>
        </w:tc>
      </w:tr>
      <w:tr w:rsidR="008C39B0" w:rsidRPr="0055683C" w14:paraId="08524B32" w14:textId="77777777" w:rsidTr="00251686">
        <w:tc>
          <w:tcPr>
            <w:tcW w:w="3054" w:type="dxa"/>
            <w:shd w:val="clear" w:color="auto" w:fill="D1D1D1" w:themeFill="background2" w:themeFillShade="E6"/>
          </w:tcPr>
          <w:p w14:paraId="26CD7DDB"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_6_1_1_11</w:t>
            </w:r>
          </w:p>
        </w:tc>
        <w:tc>
          <w:tcPr>
            <w:tcW w:w="3060" w:type="dxa"/>
            <w:shd w:val="clear" w:color="auto" w:fill="D1D1D1" w:themeFill="background2" w:themeFillShade="E6"/>
          </w:tcPr>
          <w:p w14:paraId="34621021" w14:textId="5E188A33"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I didn’t know how to get advice</w:t>
            </w:r>
          </w:p>
        </w:tc>
        <w:tc>
          <w:tcPr>
            <w:tcW w:w="3241" w:type="dxa"/>
            <w:shd w:val="clear" w:color="auto" w:fill="D1D1D1" w:themeFill="background2" w:themeFillShade="E6"/>
          </w:tcPr>
          <w:p w14:paraId="31118619" w14:textId="77777777" w:rsidR="008C39B0" w:rsidRPr="00AD10FC" w:rsidRDefault="008C39B0" w:rsidP="000001D7">
            <w:pPr>
              <w:rPr>
                <w:rFonts w:ascii="Calibri" w:hAnsi="Calibri" w:cs="Calibri"/>
                <w:b/>
                <w:bCs/>
              </w:rPr>
            </w:pPr>
          </w:p>
        </w:tc>
      </w:tr>
      <w:tr w:rsidR="008C39B0" w:rsidRPr="0055683C" w14:paraId="73591D66" w14:textId="77777777" w:rsidTr="00251686">
        <w:tc>
          <w:tcPr>
            <w:tcW w:w="3054" w:type="dxa"/>
          </w:tcPr>
          <w:p w14:paraId="581B7609"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308C0BF1" w14:textId="77777777" w:rsidR="008C39B0" w:rsidRDefault="008C39B0" w:rsidP="000001D7">
            <w:pPr>
              <w:rPr>
                <w:rFonts w:ascii="Calibri" w:hAnsi="Calibri" w:cs="Calibri"/>
                <w:b/>
                <w:bCs/>
              </w:rPr>
            </w:pPr>
            <w:r w:rsidRPr="00777A8C">
              <w:rPr>
                <w:rFonts w:ascii="Calibri" w:hAnsi="Calibri" w:cs="Calibri"/>
              </w:rPr>
              <w:t>I didn’t know how to get advice</w:t>
            </w:r>
          </w:p>
        </w:tc>
        <w:tc>
          <w:tcPr>
            <w:tcW w:w="3241" w:type="dxa"/>
          </w:tcPr>
          <w:p w14:paraId="07B2D9C5" w14:textId="77777777" w:rsidR="008C39B0" w:rsidRDefault="008C39B0" w:rsidP="000001D7">
            <w:pPr>
              <w:rPr>
                <w:rFonts w:ascii="Calibri" w:hAnsi="Calibri" w:cs="Calibri"/>
              </w:rPr>
            </w:pPr>
          </w:p>
        </w:tc>
      </w:tr>
      <w:tr w:rsidR="008C39B0" w:rsidRPr="0055683C" w14:paraId="2CA21337" w14:textId="77777777" w:rsidTr="00251686">
        <w:tc>
          <w:tcPr>
            <w:tcW w:w="3054" w:type="dxa"/>
          </w:tcPr>
          <w:p w14:paraId="3CC9D328"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25B67E2C"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65133340" w14:textId="77777777" w:rsidR="008C39B0" w:rsidRDefault="008C39B0" w:rsidP="000001D7">
            <w:pPr>
              <w:rPr>
                <w:rFonts w:ascii="Calibri" w:hAnsi="Calibri" w:cs="Calibri"/>
              </w:rPr>
            </w:pPr>
          </w:p>
        </w:tc>
      </w:tr>
      <w:tr w:rsidR="008C39B0" w:rsidRPr="0055683C" w14:paraId="5131A633" w14:textId="77777777" w:rsidTr="00251686">
        <w:tc>
          <w:tcPr>
            <w:tcW w:w="3054" w:type="dxa"/>
          </w:tcPr>
          <w:p w14:paraId="60C7ED36"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0E40E5A" w14:textId="77777777" w:rsidR="008C39B0" w:rsidRDefault="008C39B0" w:rsidP="000001D7">
            <w:pPr>
              <w:rPr>
                <w:rFonts w:ascii="Calibri" w:hAnsi="Calibri" w:cs="Calibri"/>
                <w:b/>
                <w:bCs/>
              </w:rPr>
            </w:pPr>
            <w:r>
              <w:rPr>
                <w:rFonts w:ascii="Calibri" w:hAnsi="Calibri" w:cs="Calibri"/>
              </w:rPr>
              <w:t>0</w:t>
            </w:r>
          </w:p>
        </w:tc>
        <w:tc>
          <w:tcPr>
            <w:tcW w:w="3241" w:type="dxa"/>
          </w:tcPr>
          <w:p w14:paraId="78077573" w14:textId="77777777" w:rsidR="008C39B0" w:rsidRDefault="008C39B0" w:rsidP="000001D7">
            <w:pPr>
              <w:rPr>
                <w:rFonts w:ascii="Calibri" w:hAnsi="Calibri" w:cs="Calibri"/>
              </w:rPr>
            </w:pPr>
            <w:r>
              <w:rPr>
                <w:rFonts w:ascii="Calibri" w:hAnsi="Calibri" w:cs="Calibri"/>
              </w:rPr>
              <w:t>No</w:t>
            </w:r>
          </w:p>
        </w:tc>
      </w:tr>
      <w:tr w:rsidR="008C39B0" w:rsidRPr="0055683C" w14:paraId="362AE463" w14:textId="77777777" w:rsidTr="00251686">
        <w:tc>
          <w:tcPr>
            <w:tcW w:w="3054" w:type="dxa"/>
          </w:tcPr>
          <w:p w14:paraId="78C1E23E" w14:textId="77777777" w:rsidR="008C39B0" w:rsidRPr="00777A8C" w:rsidRDefault="008C39B0" w:rsidP="000001D7">
            <w:pPr>
              <w:rPr>
                <w:rFonts w:ascii="Calibri" w:hAnsi="Calibri" w:cs="Calibri"/>
              </w:rPr>
            </w:pPr>
          </w:p>
        </w:tc>
        <w:tc>
          <w:tcPr>
            <w:tcW w:w="3060" w:type="dxa"/>
          </w:tcPr>
          <w:p w14:paraId="41115E0F" w14:textId="77777777" w:rsidR="008C39B0" w:rsidRDefault="008C39B0" w:rsidP="000001D7">
            <w:pPr>
              <w:rPr>
                <w:rFonts w:ascii="Calibri" w:hAnsi="Calibri" w:cs="Calibri"/>
                <w:b/>
                <w:bCs/>
              </w:rPr>
            </w:pPr>
            <w:r>
              <w:rPr>
                <w:rFonts w:ascii="Calibri" w:hAnsi="Calibri" w:cs="Calibri"/>
              </w:rPr>
              <w:t>1</w:t>
            </w:r>
          </w:p>
        </w:tc>
        <w:tc>
          <w:tcPr>
            <w:tcW w:w="3241" w:type="dxa"/>
          </w:tcPr>
          <w:p w14:paraId="525230E7" w14:textId="77777777" w:rsidR="008C39B0" w:rsidRDefault="008C39B0" w:rsidP="000001D7">
            <w:pPr>
              <w:rPr>
                <w:rFonts w:ascii="Calibri" w:hAnsi="Calibri" w:cs="Calibri"/>
              </w:rPr>
            </w:pPr>
            <w:r>
              <w:rPr>
                <w:rFonts w:ascii="Calibri" w:hAnsi="Calibri" w:cs="Calibri"/>
              </w:rPr>
              <w:t>Yes</w:t>
            </w:r>
          </w:p>
        </w:tc>
      </w:tr>
      <w:tr w:rsidR="008C39B0" w:rsidRPr="0055683C" w14:paraId="7B94B679" w14:textId="77777777" w:rsidTr="00251686">
        <w:tc>
          <w:tcPr>
            <w:tcW w:w="3054" w:type="dxa"/>
            <w:shd w:val="clear" w:color="auto" w:fill="D1D1D1" w:themeFill="background2" w:themeFillShade="E6"/>
          </w:tcPr>
          <w:p w14:paraId="268874F8"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_6_1_1_12</w:t>
            </w:r>
          </w:p>
        </w:tc>
        <w:tc>
          <w:tcPr>
            <w:tcW w:w="3060" w:type="dxa"/>
            <w:shd w:val="clear" w:color="auto" w:fill="D1D1D1" w:themeFill="background2" w:themeFillShade="E6"/>
          </w:tcPr>
          <w:p w14:paraId="5BFC211D" w14:textId="764F2F4D"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I didn’t think it would make a difference to the outcome</w:t>
            </w:r>
          </w:p>
        </w:tc>
        <w:tc>
          <w:tcPr>
            <w:tcW w:w="3241" w:type="dxa"/>
            <w:shd w:val="clear" w:color="auto" w:fill="D1D1D1" w:themeFill="background2" w:themeFillShade="E6"/>
          </w:tcPr>
          <w:p w14:paraId="728F3943" w14:textId="77777777" w:rsidR="008C39B0" w:rsidRPr="00AD10FC" w:rsidRDefault="008C39B0" w:rsidP="000001D7">
            <w:pPr>
              <w:rPr>
                <w:rFonts w:ascii="Calibri" w:hAnsi="Calibri" w:cs="Calibri"/>
                <w:b/>
                <w:bCs/>
              </w:rPr>
            </w:pPr>
          </w:p>
        </w:tc>
      </w:tr>
      <w:tr w:rsidR="008C39B0" w:rsidRPr="0055683C" w14:paraId="6F8EDAD3" w14:textId="77777777" w:rsidTr="00251686">
        <w:tc>
          <w:tcPr>
            <w:tcW w:w="3054" w:type="dxa"/>
          </w:tcPr>
          <w:p w14:paraId="132938F8"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2F7B430F" w14:textId="77777777" w:rsidR="008C39B0" w:rsidRDefault="008C39B0" w:rsidP="000001D7">
            <w:pPr>
              <w:rPr>
                <w:rFonts w:ascii="Calibri" w:hAnsi="Calibri" w:cs="Calibri"/>
                <w:b/>
                <w:bCs/>
              </w:rPr>
            </w:pPr>
            <w:r w:rsidRPr="00777A8C">
              <w:rPr>
                <w:rFonts w:ascii="Calibri" w:hAnsi="Calibri" w:cs="Calibri"/>
              </w:rPr>
              <w:t>I didn’t know how to get advice</w:t>
            </w:r>
          </w:p>
        </w:tc>
        <w:tc>
          <w:tcPr>
            <w:tcW w:w="3241" w:type="dxa"/>
          </w:tcPr>
          <w:p w14:paraId="26C85C6F" w14:textId="77777777" w:rsidR="008C39B0" w:rsidRDefault="008C39B0" w:rsidP="000001D7">
            <w:pPr>
              <w:rPr>
                <w:rFonts w:ascii="Calibri" w:hAnsi="Calibri" w:cs="Calibri"/>
              </w:rPr>
            </w:pPr>
          </w:p>
        </w:tc>
      </w:tr>
      <w:tr w:rsidR="008C39B0" w:rsidRPr="0055683C" w14:paraId="21D2FF4F" w14:textId="77777777" w:rsidTr="00251686">
        <w:tc>
          <w:tcPr>
            <w:tcW w:w="3054" w:type="dxa"/>
          </w:tcPr>
          <w:p w14:paraId="566DBBF3"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AD03750"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30E6D054" w14:textId="77777777" w:rsidR="008C39B0" w:rsidRDefault="008C39B0" w:rsidP="000001D7">
            <w:pPr>
              <w:rPr>
                <w:rFonts w:ascii="Calibri" w:hAnsi="Calibri" w:cs="Calibri"/>
              </w:rPr>
            </w:pPr>
          </w:p>
        </w:tc>
      </w:tr>
      <w:tr w:rsidR="008C39B0" w:rsidRPr="0055683C" w14:paraId="06D06ED4" w14:textId="77777777" w:rsidTr="00251686">
        <w:tc>
          <w:tcPr>
            <w:tcW w:w="3054" w:type="dxa"/>
          </w:tcPr>
          <w:p w14:paraId="3699368B"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ECE38DB" w14:textId="77777777" w:rsidR="008C39B0" w:rsidRDefault="008C39B0" w:rsidP="000001D7">
            <w:pPr>
              <w:rPr>
                <w:rFonts w:ascii="Calibri" w:hAnsi="Calibri" w:cs="Calibri"/>
                <w:b/>
                <w:bCs/>
              </w:rPr>
            </w:pPr>
            <w:r>
              <w:rPr>
                <w:rFonts w:ascii="Calibri" w:hAnsi="Calibri" w:cs="Calibri"/>
              </w:rPr>
              <w:t>0</w:t>
            </w:r>
          </w:p>
        </w:tc>
        <w:tc>
          <w:tcPr>
            <w:tcW w:w="3241" w:type="dxa"/>
          </w:tcPr>
          <w:p w14:paraId="3867F28A" w14:textId="77777777" w:rsidR="008C39B0" w:rsidRDefault="008C39B0" w:rsidP="000001D7">
            <w:pPr>
              <w:rPr>
                <w:rFonts w:ascii="Calibri" w:hAnsi="Calibri" w:cs="Calibri"/>
              </w:rPr>
            </w:pPr>
            <w:r>
              <w:rPr>
                <w:rFonts w:ascii="Calibri" w:hAnsi="Calibri" w:cs="Calibri"/>
              </w:rPr>
              <w:t>No</w:t>
            </w:r>
          </w:p>
        </w:tc>
      </w:tr>
      <w:tr w:rsidR="008C39B0" w:rsidRPr="0055683C" w14:paraId="0B99347D" w14:textId="77777777" w:rsidTr="00251686">
        <w:tc>
          <w:tcPr>
            <w:tcW w:w="3054" w:type="dxa"/>
          </w:tcPr>
          <w:p w14:paraId="05387491" w14:textId="77777777" w:rsidR="008C39B0" w:rsidRPr="00777A8C" w:rsidRDefault="008C39B0" w:rsidP="000001D7">
            <w:pPr>
              <w:rPr>
                <w:rFonts w:ascii="Calibri" w:hAnsi="Calibri" w:cs="Calibri"/>
              </w:rPr>
            </w:pPr>
          </w:p>
        </w:tc>
        <w:tc>
          <w:tcPr>
            <w:tcW w:w="3060" w:type="dxa"/>
          </w:tcPr>
          <w:p w14:paraId="61DC7EF8" w14:textId="77777777" w:rsidR="008C39B0" w:rsidRDefault="008C39B0" w:rsidP="000001D7">
            <w:pPr>
              <w:rPr>
                <w:rFonts w:ascii="Calibri" w:hAnsi="Calibri" w:cs="Calibri"/>
                <w:b/>
                <w:bCs/>
              </w:rPr>
            </w:pPr>
            <w:r>
              <w:rPr>
                <w:rFonts w:ascii="Calibri" w:hAnsi="Calibri" w:cs="Calibri"/>
              </w:rPr>
              <w:t>1</w:t>
            </w:r>
          </w:p>
        </w:tc>
        <w:tc>
          <w:tcPr>
            <w:tcW w:w="3241" w:type="dxa"/>
          </w:tcPr>
          <w:p w14:paraId="62FFD4F2" w14:textId="77777777" w:rsidR="008C39B0" w:rsidRDefault="008C39B0" w:rsidP="000001D7">
            <w:pPr>
              <w:rPr>
                <w:rFonts w:ascii="Calibri" w:hAnsi="Calibri" w:cs="Calibri"/>
              </w:rPr>
            </w:pPr>
            <w:r>
              <w:rPr>
                <w:rFonts w:ascii="Calibri" w:hAnsi="Calibri" w:cs="Calibri"/>
              </w:rPr>
              <w:t>Yes</w:t>
            </w:r>
          </w:p>
        </w:tc>
      </w:tr>
      <w:tr w:rsidR="008C39B0" w:rsidRPr="0055683C" w14:paraId="5E9FD683" w14:textId="77777777" w:rsidTr="00251686">
        <w:tc>
          <w:tcPr>
            <w:tcW w:w="3054" w:type="dxa"/>
            <w:shd w:val="clear" w:color="auto" w:fill="D1D1D1" w:themeFill="background2" w:themeFillShade="E6"/>
          </w:tcPr>
          <w:p w14:paraId="0F7F5A75"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_6_1_1_13</w:t>
            </w:r>
          </w:p>
        </w:tc>
        <w:tc>
          <w:tcPr>
            <w:tcW w:w="3060" w:type="dxa"/>
            <w:shd w:val="clear" w:color="auto" w:fill="D1D1D1" w:themeFill="background2" w:themeFillShade="E6"/>
          </w:tcPr>
          <w:p w14:paraId="23BDF314" w14:textId="029D95FF"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xml:space="preserve">: I tried seeking help, advice or representation on </w:t>
            </w:r>
            <w:r w:rsidRPr="00AD10FC">
              <w:rPr>
                <w:rFonts w:ascii="Calibri" w:hAnsi="Calibri" w:cs="Calibri"/>
                <w:b/>
                <w:bCs/>
              </w:rPr>
              <w:lastRenderedPageBreak/>
              <w:t>a previous issue and did not find it useful</w:t>
            </w:r>
          </w:p>
        </w:tc>
        <w:tc>
          <w:tcPr>
            <w:tcW w:w="3241" w:type="dxa"/>
            <w:shd w:val="clear" w:color="auto" w:fill="D1D1D1" w:themeFill="background2" w:themeFillShade="E6"/>
          </w:tcPr>
          <w:p w14:paraId="4922FF10" w14:textId="77777777" w:rsidR="008C39B0" w:rsidRPr="00AD10FC" w:rsidRDefault="008C39B0" w:rsidP="000001D7">
            <w:pPr>
              <w:rPr>
                <w:rFonts w:ascii="Calibri" w:hAnsi="Calibri" w:cs="Calibri"/>
                <w:b/>
                <w:bCs/>
              </w:rPr>
            </w:pPr>
          </w:p>
        </w:tc>
      </w:tr>
      <w:tr w:rsidR="008C39B0" w:rsidRPr="0055683C" w14:paraId="53A54042" w14:textId="77777777" w:rsidTr="00251686">
        <w:tc>
          <w:tcPr>
            <w:tcW w:w="3054" w:type="dxa"/>
          </w:tcPr>
          <w:p w14:paraId="34F5474B"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0BCCAB5" w14:textId="77777777" w:rsidR="008C39B0" w:rsidRDefault="008C39B0" w:rsidP="000001D7">
            <w:pPr>
              <w:rPr>
                <w:rFonts w:ascii="Calibri" w:hAnsi="Calibri" w:cs="Calibri"/>
                <w:b/>
                <w:bCs/>
              </w:rPr>
            </w:pPr>
            <w:r w:rsidRPr="00777A8C">
              <w:rPr>
                <w:rFonts w:ascii="Calibri" w:hAnsi="Calibri" w:cs="Calibri"/>
              </w:rPr>
              <w:t>I tried seeking help, advice or representation on a previous issue and did not find it useful</w:t>
            </w:r>
          </w:p>
        </w:tc>
        <w:tc>
          <w:tcPr>
            <w:tcW w:w="3241" w:type="dxa"/>
          </w:tcPr>
          <w:p w14:paraId="25B96004" w14:textId="77777777" w:rsidR="008C39B0" w:rsidRDefault="008C39B0" w:rsidP="000001D7">
            <w:pPr>
              <w:rPr>
                <w:rFonts w:ascii="Calibri" w:hAnsi="Calibri" w:cs="Calibri"/>
              </w:rPr>
            </w:pPr>
          </w:p>
        </w:tc>
      </w:tr>
      <w:tr w:rsidR="008C39B0" w:rsidRPr="0055683C" w14:paraId="721ACC33" w14:textId="77777777" w:rsidTr="00251686">
        <w:tc>
          <w:tcPr>
            <w:tcW w:w="3054" w:type="dxa"/>
          </w:tcPr>
          <w:p w14:paraId="059F16C5"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3394188"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0693E091" w14:textId="77777777" w:rsidR="008C39B0" w:rsidRDefault="008C39B0" w:rsidP="000001D7">
            <w:pPr>
              <w:rPr>
                <w:rFonts w:ascii="Calibri" w:hAnsi="Calibri" w:cs="Calibri"/>
              </w:rPr>
            </w:pPr>
          </w:p>
        </w:tc>
      </w:tr>
      <w:tr w:rsidR="008C39B0" w:rsidRPr="0055683C" w14:paraId="65326DF1" w14:textId="77777777" w:rsidTr="00251686">
        <w:tc>
          <w:tcPr>
            <w:tcW w:w="3054" w:type="dxa"/>
          </w:tcPr>
          <w:p w14:paraId="0918C335"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6057357" w14:textId="77777777" w:rsidR="008C39B0" w:rsidRDefault="008C39B0" w:rsidP="000001D7">
            <w:pPr>
              <w:rPr>
                <w:rFonts w:ascii="Calibri" w:hAnsi="Calibri" w:cs="Calibri"/>
                <w:b/>
                <w:bCs/>
              </w:rPr>
            </w:pPr>
            <w:r>
              <w:rPr>
                <w:rFonts w:ascii="Calibri" w:hAnsi="Calibri" w:cs="Calibri"/>
              </w:rPr>
              <w:t>0</w:t>
            </w:r>
          </w:p>
        </w:tc>
        <w:tc>
          <w:tcPr>
            <w:tcW w:w="3241" w:type="dxa"/>
          </w:tcPr>
          <w:p w14:paraId="6A269516" w14:textId="77777777" w:rsidR="008C39B0" w:rsidRDefault="008C39B0" w:rsidP="000001D7">
            <w:pPr>
              <w:rPr>
                <w:rFonts w:ascii="Calibri" w:hAnsi="Calibri" w:cs="Calibri"/>
              </w:rPr>
            </w:pPr>
            <w:r>
              <w:rPr>
                <w:rFonts w:ascii="Calibri" w:hAnsi="Calibri" w:cs="Calibri"/>
              </w:rPr>
              <w:t>No</w:t>
            </w:r>
          </w:p>
        </w:tc>
      </w:tr>
      <w:tr w:rsidR="008C39B0" w:rsidRPr="0055683C" w14:paraId="39F6FC35" w14:textId="77777777" w:rsidTr="00251686">
        <w:tc>
          <w:tcPr>
            <w:tcW w:w="3054" w:type="dxa"/>
          </w:tcPr>
          <w:p w14:paraId="5AB0A78B" w14:textId="77777777" w:rsidR="008C39B0" w:rsidRPr="00777A8C" w:rsidRDefault="008C39B0" w:rsidP="000001D7">
            <w:pPr>
              <w:rPr>
                <w:rFonts w:ascii="Calibri" w:hAnsi="Calibri" w:cs="Calibri"/>
              </w:rPr>
            </w:pPr>
          </w:p>
        </w:tc>
        <w:tc>
          <w:tcPr>
            <w:tcW w:w="3060" w:type="dxa"/>
          </w:tcPr>
          <w:p w14:paraId="4618560A" w14:textId="77777777" w:rsidR="008C39B0" w:rsidRDefault="008C39B0" w:rsidP="000001D7">
            <w:pPr>
              <w:rPr>
                <w:rFonts w:ascii="Calibri" w:hAnsi="Calibri" w:cs="Calibri"/>
                <w:b/>
                <w:bCs/>
              </w:rPr>
            </w:pPr>
            <w:r>
              <w:rPr>
                <w:rFonts w:ascii="Calibri" w:hAnsi="Calibri" w:cs="Calibri"/>
              </w:rPr>
              <w:t>1</w:t>
            </w:r>
          </w:p>
        </w:tc>
        <w:tc>
          <w:tcPr>
            <w:tcW w:w="3241" w:type="dxa"/>
          </w:tcPr>
          <w:p w14:paraId="2EA98F9B" w14:textId="77777777" w:rsidR="008C39B0" w:rsidRDefault="008C39B0" w:rsidP="000001D7">
            <w:pPr>
              <w:rPr>
                <w:rFonts w:ascii="Calibri" w:hAnsi="Calibri" w:cs="Calibri"/>
              </w:rPr>
            </w:pPr>
            <w:r>
              <w:rPr>
                <w:rFonts w:ascii="Calibri" w:hAnsi="Calibri" w:cs="Calibri"/>
              </w:rPr>
              <w:t>Yes</w:t>
            </w:r>
          </w:p>
        </w:tc>
      </w:tr>
      <w:tr w:rsidR="008C39B0" w:rsidRPr="0055683C" w14:paraId="16E69ADA" w14:textId="77777777" w:rsidTr="00251686">
        <w:tc>
          <w:tcPr>
            <w:tcW w:w="3054" w:type="dxa"/>
            <w:shd w:val="clear" w:color="auto" w:fill="D1D1D1" w:themeFill="background2" w:themeFillShade="E6"/>
          </w:tcPr>
          <w:p w14:paraId="5336615B"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_6_1_1_14</w:t>
            </w:r>
          </w:p>
        </w:tc>
        <w:tc>
          <w:tcPr>
            <w:tcW w:w="3060" w:type="dxa"/>
            <w:shd w:val="clear" w:color="auto" w:fill="D1D1D1" w:themeFill="background2" w:themeFillShade="E6"/>
          </w:tcPr>
          <w:p w14:paraId="6841D3AC" w14:textId="18AE643E"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Other</w:t>
            </w:r>
          </w:p>
        </w:tc>
        <w:tc>
          <w:tcPr>
            <w:tcW w:w="3241" w:type="dxa"/>
            <w:shd w:val="clear" w:color="auto" w:fill="D1D1D1" w:themeFill="background2" w:themeFillShade="E6"/>
          </w:tcPr>
          <w:p w14:paraId="406251BD" w14:textId="77777777" w:rsidR="008C39B0" w:rsidRPr="00AD10FC" w:rsidRDefault="008C39B0" w:rsidP="000001D7">
            <w:pPr>
              <w:rPr>
                <w:rFonts w:ascii="Calibri" w:hAnsi="Calibri" w:cs="Calibri"/>
                <w:b/>
                <w:bCs/>
              </w:rPr>
            </w:pPr>
          </w:p>
        </w:tc>
      </w:tr>
      <w:tr w:rsidR="008C39B0" w:rsidRPr="0055683C" w14:paraId="01A944D8" w14:textId="77777777" w:rsidTr="00251686">
        <w:tc>
          <w:tcPr>
            <w:tcW w:w="3054" w:type="dxa"/>
          </w:tcPr>
          <w:p w14:paraId="27CF52D9"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7AA0468" w14:textId="77777777" w:rsidR="008C39B0" w:rsidRDefault="008C39B0" w:rsidP="000001D7">
            <w:pPr>
              <w:rPr>
                <w:rFonts w:ascii="Calibri" w:hAnsi="Calibri" w:cs="Calibri"/>
                <w:b/>
                <w:bCs/>
              </w:rPr>
            </w:pPr>
            <w:r w:rsidRPr="00777A8C">
              <w:rPr>
                <w:rFonts w:ascii="Calibri" w:hAnsi="Calibri" w:cs="Calibri"/>
              </w:rPr>
              <w:t>Other</w:t>
            </w:r>
          </w:p>
        </w:tc>
        <w:tc>
          <w:tcPr>
            <w:tcW w:w="3241" w:type="dxa"/>
          </w:tcPr>
          <w:p w14:paraId="3077DEC0" w14:textId="77777777" w:rsidR="008C39B0" w:rsidRDefault="008C39B0" w:rsidP="000001D7">
            <w:pPr>
              <w:rPr>
                <w:rFonts w:ascii="Calibri" w:hAnsi="Calibri" w:cs="Calibri"/>
              </w:rPr>
            </w:pPr>
          </w:p>
        </w:tc>
      </w:tr>
      <w:tr w:rsidR="008C39B0" w:rsidRPr="0055683C" w14:paraId="7C55427F" w14:textId="77777777" w:rsidTr="00251686">
        <w:tc>
          <w:tcPr>
            <w:tcW w:w="3054" w:type="dxa"/>
          </w:tcPr>
          <w:p w14:paraId="55C2C4D2"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2C058887"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6B5378FC" w14:textId="77777777" w:rsidR="008C39B0" w:rsidRDefault="008C39B0" w:rsidP="000001D7">
            <w:pPr>
              <w:rPr>
                <w:rFonts w:ascii="Calibri" w:hAnsi="Calibri" w:cs="Calibri"/>
              </w:rPr>
            </w:pPr>
          </w:p>
        </w:tc>
      </w:tr>
      <w:tr w:rsidR="008C39B0" w:rsidRPr="0055683C" w14:paraId="0D14DD45" w14:textId="77777777" w:rsidTr="00251686">
        <w:tc>
          <w:tcPr>
            <w:tcW w:w="3054" w:type="dxa"/>
          </w:tcPr>
          <w:p w14:paraId="6DE4F227"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32AB14A" w14:textId="77777777" w:rsidR="008C39B0" w:rsidRDefault="008C39B0" w:rsidP="000001D7">
            <w:pPr>
              <w:rPr>
                <w:rFonts w:ascii="Calibri" w:hAnsi="Calibri" w:cs="Calibri"/>
                <w:b/>
                <w:bCs/>
              </w:rPr>
            </w:pPr>
            <w:r>
              <w:rPr>
                <w:rFonts w:ascii="Calibri" w:hAnsi="Calibri" w:cs="Calibri"/>
              </w:rPr>
              <w:t>0</w:t>
            </w:r>
          </w:p>
        </w:tc>
        <w:tc>
          <w:tcPr>
            <w:tcW w:w="3241" w:type="dxa"/>
          </w:tcPr>
          <w:p w14:paraId="17E025BF" w14:textId="77777777" w:rsidR="008C39B0" w:rsidRDefault="008C39B0" w:rsidP="000001D7">
            <w:pPr>
              <w:rPr>
                <w:rFonts w:ascii="Calibri" w:hAnsi="Calibri" w:cs="Calibri"/>
              </w:rPr>
            </w:pPr>
            <w:r>
              <w:rPr>
                <w:rFonts w:ascii="Calibri" w:hAnsi="Calibri" w:cs="Calibri"/>
              </w:rPr>
              <w:t>No</w:t>
            </w:r>
          </w:p>
        </w:tc>
      </w:tr>
      <w:tr w:rsidR="008C39B0" w:rsidRPr="0055683C" w14:paraId="06BA6169" w14:textId="77777777" w:rsidTr="00251686">
        <w:tc>
          <w:tcPr>
            <w:tcW w:w="3054" w:type="dxa"/>
          </w:tcPr>
          <w:p w14:paraId="7479521E" w14:textId="77777777" w:rsidR="008C39B0" w:rsidRPr="00777A8C" w:rsidRDefault="008C39B0" w:rsidP="000001D7">
            <w:pPr>
              <w:rPr>
                <w:rFonts w:ascii="Calibri" w:hAnsi="Calibri" w:cs="Calibri"/>
              </w:rPr>
            </w:pPr>
          </w:p>
        </w:tc>
        <w:tc>
          <w:tcPr>
            <w:tcW w:w="3060" w:type="dxa"/>
          </w:tcPr>
          <w:p w14:paraId="6D502F9F" w14:textId="77777777" w:rsidR="008C39B0" w:rsidRDefault="008C39B0" w:rsidP="000001D7">
            <w:pPr>
              <w:rPr>
                <w:rFonts w:ascii="Calibri" w:hAnsi="Calibri" w:cs="Calibri"/>
                <w:b/>
                <w:bCs/>
              </w:rPr>
            </w:pPr>
            <w:r>
              <w:rPr>
                <w:rFonts w:ascii="Calibri" w:hAnsi="Calibri" w:cs="Calibri"/>
              </w:rPr>
              <w:t>1</w:t>
            </w:r>
          </w:p>
        </w:tc>
        <w:tc>
          <w:tcPr>
            <w:tcW w:w="3241" w:type="dxa"/>
          </w:tcPr>
          <w:p w14:paraId="383FE82A" w14:textId="77777777" w:rsidR="008C39B0" w:rsidRDefault="008C39B0" w:rsidP="000001D7">
            <w:pPr>
              <w:rPr>
                <w:rFonts w:ascii="Calibri" w:hAnsi="Calibri" w:cs="Calibri"/>
              </w:rPr>
            </w:pPr>
            <w:r>
              <w:rPr>
                <w:rFonts w:ascii="Calibri" w:hAnsi="Calibri" w:cs="Calibri"/>
              </w:rPr>
              <w:t>Yes</w:t>
            </w:r>
          </w:p>
        </w:tc>
      </w:tr>
      <w:tr w:rsidR="008C39B0" w:rsidRPr="0055683C" w14:paraId="1E09318C" w14:textId="77777777" w:rsidTr="00251686">
        <w:tc>
          <w:tcPr>
            <w:tcW w:w="3054" w:type="dxa"/>
            <w:shd w:val="clear" w:color="auto" w:fill="D1D1D1" w:themeFill="background2" w:themeFillShade="E6"/>
          </w:tcPr>
          <w:p w14:paraId="3737BDEE" w14:textId="77777777" w:rsidR="008C39B0" w:rsidRPr="00AD10FC" w:rsidRDefault="008C39B0" w:rsidP="000001D7">
            <w:pPr>
              <w:rPr>
                <w:rFonts w:ascii="Calibri" w:hAnsi="Calibri" w:cs="Calibri"/>
                <w:b/>
                <w:bCs/>
              </w:rPr>
            </w:pPr>
            <w:r>
              <w:rPr>
                <w:rFonts w:ascii="Calibri" w:hAnsi="Calibri" w:cs="Calibri"/>
                <w:b/>
                <w:bCs/>
              </w:rPr>
              <w:t>S5</w:t>
            </w:r>
            <w:r w:rsidRPr="00AD10FC">
              <w:rPr>
                <w:rFonts w:ascii="Calibri" w:hAnsi="Calibri" w:cs="Calibri"/>
                <w:b/>
                <w:bCs/>
              </w:rPr>
              <w:t>_6_1_1_99</w:t>
            </w:r>
          </w:p>
        </w:tc>
        <w:tc>
          <w:tcPr>
            <w:tcW w:w="3060" w:type="dxa"/>
            <w:shd w:val="clear" w:color="auto" w:fill="D1D1D1" w:themeFill="background2" w:themeFillShade="E6"/>
          </w:tcPr>
          <w:p w14:paraId="707E238F" w14:textId="72B81915" w:rsidR="008C39B0" w:rsidRPr="00AD10FC" w:rsidRDefault="008C39B0" w:rsidP="000001D7">
            <w:pPr>
              <w:rPr>
                <w:rFonts w:ascii="Calibri" w:hAnsi="Calibri" w:cs="Calibri"/>
                <w:b/>
                <w:bCs/>
              </w:rPr>
            </w:pPr>
            <w:r w:rsidRPr="00AD10FC">
              <w:rPr>
                <w:rFonts w:ascii="Calibri" w:hAnsi="Calibri" w:cs="Calibri"/>
                <w:b/>
                <w:bCs/>
              </w:rPr>
              <w:t xml:space="preserve">No </w:t>
            </w:r>
            <w:r w:rsidR="009441E4">
              <w:rPr>
                <w:rFonts w:ascii="Calibri" w:hAnsi="Calibri" w:cs="Calibri"/>
                <w:b/>
                <w:bCs/>
              </w:rPr>
              <w:t>Assistance</w:t>
            </w:r>
            <w:r w:rsidR="009441E4" w:rsidRPr="00B64561">
              <w:rPr>
                <w:rFonts w:ascii="Calibri" w:hAnsi="Calibri" w:cs="Calibri"/>
                <w:b/>
                <w:bCs/>
              </w:rPr>
              <w:t xml:space="preserve"> </w:t>
            </w:r>
            <w:r>
              <w:rPr>
                <w:rFonts w:ascii="Calibri" w:hAnsi="Calibri" w:cs="Calibri"/>
                <w:b/>
                <w:bCs/>
              </w:rPr>
              <w:t>renting real estate</w:t>
            </w:r>
            <w:r w:rsidRPr="00AD10FC">
              <w:rPr>
                <w:rFonts w:ascii="Calibri" w:hAnsi="Calibri" w:cs="Calibri"/>
                <w:b/>
                <w:bCs/>
              </w:rPr>
              <w:t>: Don’t know/prefer not to say</w:t>
            </w:r>
          </w:p>
        </w:tc>
        <w:tc>
          <w:tcPr>
            <w:tcW w:w="3241" w:type="dxa"/>
            <w:shd w:val="clear" w:color="auto" w:fill="D1D1D1" w:themeFill="background2" w:themeFillShade="E6"/>
          </w:tcPr>
          <w:p w14:paraId="32270575" w14:textId="77777777" w:rsidR="008C39B0" w:rsidRPr="00AD10FC" w:rsidRDefault="008C39B0" w:rsidP="000001D7">
            <w:pPr>
              <w:rPr>
                <w:rFonts w:ascii="Calibri" w:hAnsi="Calibri" w:cs="Calibri"/>
                <w:b/>
                <w:bCs/>
              </w:rPr>
            </w:pPr>
          </w:p>
        </w:tc>
      </w:tr>
      <w:tr w:rsidR="008C39B0" w:rsidRPr="0055683C" w14:paraId="116B70B0" w14:textId="77777777" w:rsidTr="00251686">
        <w:tc>
          <w:tcPr>
            <w:tcW w:w="3054" w:type="dxa"/>
          </w:tcPr>
          <w:p w14:paraId="61BE8BBE" w14:textId="77777777" w:rsidR="008C39B0" w:rsidRDefault="008C39B0" w:rsidP="000001D7">
            <w:pPr>
              <w:rPr>
                <w:rFonts w:ascii="Calibri" w:hAnsi="Calibri" w:cs="Calibri"/>
              </w:rPr>
            </w:pPr>
            <w:r w:rsidRPr="005F178A">
              <w:rPr>
                <w:rFonts w:ascii="Calibri" w:hAnsi="Calibri" w:cs="Calibri"/>
              </w:rPr>
              <w:t>Description</w:t>
            </w:r>
          </w:p>
        </w:tc>
        <w:tc>
          <w:tcPr>
            <w:tcW w:w="3060" w:type="dxa"/>
          </w:tcPr>
          <w:p w14:paraId="6603E797" w14:textId="77777777" w:rsidR="008C39B0" w:rsidRPr="00AD10FC" w:rsidRDefault="008C39B0" w:rsidP="000001D7">
            <w:pPr>
              <w:rPr>
                <w:rFonts w:ascii="Calibri" w:hAnsi="Calibri" w:cs="Calibri"/>
              </w:rPr>
            </w:pPr>
            <w:r w:rsidRPr="00AD10FC">
              <w:rPr>
                <w:rFonts w:ascii="Calibri" w:hAnsi="Calibri" w:cs="Calibri"/>
              </w:rPr>
              <w:t>Don’t know/prefer not to say</w:t>
            </w:r>
          </w:p>
        </w:tc>
        <w:tc>
          <w:tcPr>
            <w:tcW w:w="3241" w:type="dxa"/>
          </w:tcPr>
          <w:p w14:paraId="3ED87774" w14:textId="77777777" w:rsidR="008C39B0" w:rsidRDefault="008C39B0" w:rsidP="000001D7">
            <w:pPr>
              <w:rPr>
                <w:rFonts w:ascii="Calibri" w:hAnsi="Calibri" w:cs="Calibri"/>
              </w:rPr>
            </w:pPr>
          </w:p>
        </w:tc>
      </w:tr>
      <w:tr w:rsidR="008C39B0" w:rsidRPr="0055683C" w14:paraId="4E08C39F" w14:textId="77777777" w:rsidTr="00251686">
        <w:tc>
          <w:tcPr>
            <w:tcW w:w="3054" w:type="dxa"/>
          </w:tcPr>
          <w:p w14:paraId="61CED7B8" w14:textId="77777777" w:rsidR="008C39B0" w:rsidRDefault="008C39B0" w:rsidP="000001D7">
            <w:pPr>
              <w:rPr>
                <w:rFonts w:ascii="Calibri" w:hAnsi="Calibri" w:cs="Calibri"/>
              </w:rPr>
            </w:pPr>
            <w:r w:rsidRPr="005F178A">
              <w:rPr>
                <w:rFonts w:ascii="Calibri" w:hAnsi="Calibri" w:cs="Calibri"/>
              </w:rPr>
              <w:t>Type</w:t>
            </w:r>
          </w:p>
        </w:tc>
        <w:tc>
          <w:tcPr>
            <w:tcW w:w="3060" w:type="dxa"/>
          </w:tcPr>
          <w:p w14:paraId="57368822" w14:textId="77777777" w:rsidR="008C39B0" w:rsidRDefault="008C39B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241" w:type="dxa"/>
          </w:tcPr>
          <w:p w14:paraId="62115578" w14:textId="77777777" w:rsidR="008C39B0" w:rsidRDefault="008C39B0" w:rsidP="000001D7">
            <w:pPr>
              <w:rPr>
                <w:rFonts w:ascii="Calibri" w:hAnsi="Calibri" w:cs="Calibri"/>
              </w:rPr>
            </w:pPr>
          </w:p>
        </w:tc>
      </w:tr>
      <w:tr w:rsidR="008C39B0" w:rsidRPr="0055683C" w14:paraId="52CBF943" w14:textId="77777777" w:rsidTr="00251686">
        <w:tc>
          <w:tcPr>
            <w:tcW w:w="3054" w:type="dxa"/>
          </w:tcPr>
          <w:p w14:paraId="41457B3C" w14:textId="77777777" w:rsidR="008C39B0" w:rsidRDefault="008C39B0" w:rsidP="000001D7">
            <w:pPr>
              <w:rPr>
                <w:rFonts w:ascii="Calibri" w:hAnsi="Calibri" w:cs="Calibri"/>
              </w:rPr>
            </w:pPr>
            <w:r w:rsidRPr="005F178A">
              <w:rPr>
                <w:rFonts w:ascii="Calibri" w:hAnsi="Calibri" w:cs="Calibri"/>
              </w:rPr>
              <w:t>Code</w:t>
            </w:r>
          </w:p>
        </w:tc>
        <w:tc>
          <w:tcPr>
            <w:tcW w:w="3060" w:type="dxa"/>
          </w:tcPr>
          <w:p w14:paraId="219589C9" w14:textId="77777777" w:rsidR="008C39B0" w:rsidRDefault="008C39B0" w:rsidP="000001D7">
            <w:pPr>
              <w:rPr>
                <w:rFonts w:ascii="Calibri" w:hAnsi="Calibri" w:cs="Calibri"/>
                <w:b/>
                <w:bCs/>
              </w:rPr>
            </w:pPr>
            <w:r>
              <w:rPr>
                <w:rFonts w:ascii="Calibri" w:hAnsi="Calibri" w:cs="Calibri"/>
              </w:rPr>
              <w:t>0</w:t>
            </w:r>
          </w:p>
        </w:tc>
        <w:tc>
          <w:tcPr>
            <w:tcW w:w="3241" w:type="dxa"/>
          </w:tcPr>
          <w:p w14:paraId="00D3A776" w14:textId="77777777" w:rsidR="008C39B0" w:rsidRDefault="008C39B0" w:rsidP="000001D7">
            <w:pPr>
              <w:rPr>
                <w:rFonts w:ascii="Calibri" w:hAnsi="Calibri" w:cs="Calibri"/>
              </w:rPr>
            </w:pPr>
            <w:r>
              <w:rPr>
                <w:rFonts w:ascii="Calibri" w:hAnsi="Calibri" w:cs="Calibri"/>
              </w:rPr>
              <w:t>No</w:t>
            </w:r>
          </w:p>
        </w:tc>
      </w:tr>
      <w:tr w:rsidR="008C39B0" w:rsidRPr="0055683C" w14:paraId="61032DA9" w14:textId="77777777" w:rsidTr="00251686">
        <w:tc>
          <w:tcPr>
            <w:tcW w:w="3054" w:type="dxa"/>
          </w:tcPr>
          <w:p w14:paraId="76265D4C" w14:textId="77777777" w:rsidR="008C39B0" w:rsidRDefault="008C39B0" w:rsidP="000001D7">
            <w:pPr>
              <w:rPr>
                <w:rFonts w:ascii="Calibri" w:hAnsi="Calibri" w:cs="Calibri"/>
              </w:rPr>
            </w:pPr>
          </w:p>
        </w:tc>
        <w:tc>
          <w:tcPr>
            <w:tcW w:w="3060" w:type="dxa"/>
          </w:tcPr>
          <w:p w14:paraId="38D62FBC" w14:textId="77777777" w:rsidR="008C39B0" w:rsidRDefault="008C39B0" w:rsidP="000001D7">
            <w:pPr>
              <w:rPr>
                <w:rFonts w:ascii="Calibri" w:hAnsi="Calibri" w:cs="Calibri"/>
                <w:b/>
                <w:bCs/>
              </w:rPr>
            </w:pPr>
            <w:r>
              <w:rPr>
                <w:rFonts w:ascii="Calibri" w:hAnsi="Calibri" w:cs="Calibri"/>
              </w:rPr>
              <w:t>1</w:t>
            </w:r>
          </w:p>
        </w:tc>
        <w:tc>
          <w:tcPr>
            <w:tcW w:w="3241" w:type="dxa"/>
          </w:tcPr>
          <w:p w14:paraId="0BF21458" w14:textId="77777777" w:rsidR="008C39B0" w:rsidRDefault="008C39B0" w:rsidP="000001D7">
            <w:pPr>
              <w:rPr>
                <w:rFonts w:ascii="Calibri" w:hAnsi="Calibri" w:cs="Calibri"/>
              </w:rPr>
            </w:pPr>
            <w:r>
              <w:rPr>
                <w:rFonts w:ascii="Calibri" w:hAnsi="Calibri" w:cs="Calibri"/>
              </w:rPr>
              <w:t>Yes</w:t>
            </w:r>
          </w:p>
        </w:tc>
      </w:tr>
      <w:tr w:rsidR="008C39B0" w:rsidRPr="0055683C" w14:paraId="162C3466" w14:textId="77777777" w:rsidTr="00251686">
        <w:tc>
          <w:tcPr>
            <w:tcW w:w="3054" w:type="dxa"/>
            <w:shd w:val="clear" w:color="auto" w:fill="D1D1D1" w:themeFill="background2" w:themeFillShade="E6"/>
          </w:tcPr>
          <w:p w14:paraId="51FBA75A" w14:textId="77777777" w:rsidR="008C39B0" w:rsidRDefault="008C39B0" w:rsidP="000001D7">
            <w:pPr>
              <w:rPr>
                <w:rFonts w:ascii="Calibri" w:hAnsi="Calibri" w:cs="Calibri"/>
              </w:rPr>
            </w:pPr>
            <w:r>
              <w:rPr>
                <w:rFonts w:ascii="Calibri" w:hAnsi="Calibri" w:cs="Calibri"/>
                <w:b/>
                <w:bCs/>
              </w:rPr>
              <w:t>S5_7</w:t>
            </w:r>
          </w:p>
        </w:tc>
        <w:tc>
          <w:tcPr>
            <w:tcW w:w="3060" w:type="dxa"/>
            <w:shd w:val="clear" w:color="auto" w:fill="D1D1D1" w:themeFill="background2" w:themeFillShade="E6"/>
          </w:tcPr>
          <w:p w14:paraId="3E50044F" w14:textId="77777777" w:rsidR="008C39B0" w:rsidRDefault="008C39B0" w:rsidP="000001D7">
            <w:pPr>
              <w:rPr>
                <w:rFonts w:ascii="Calibri" w:hAnsi="Calibri" w:cs="Calibri"/>
              </w:rPr>
            </w:pPr>
            <w:r>
              <w:rPr>
                <w:rFonts w:ascii="Calibri" w:hAnsi="Calibri" w:cs="Calibri"/>
                <w:b/>
                <w:bCs/>
              </w:rPr>
              <w:t>Process renting real estate</w:t>
            </w:r>
          </w:p>
        </w:tc>
        <w:tc>
          <w:tcPr>
            <w:tcW w:w="3241" w:type="dxa"/>
            <w:shd w:val="clear" w:color="auto" w:fill="D1D1D1" w:themeFill="background2" w:themeFillShade="E6"/>
          </w:tcPr>
          <w:p w14:paraId="1EC211A9" w14:textId="77777777" w:rsidR="008C39B0" w:rsidRDefault="008C39B0" w:rsidP="000001D7">
            <w:pPr>
              <w:rPr>
                <w:rFonts w:ascii="Calibri" w:hAnsi="Calibri" w:cs="Calibri"/>
              </w:rPr>
            </w:pPr>
          </w:p>
        </w:tc>
      </w:tr>
      <w:tr w:rsidR="008C39B0" w:rsidRPr="0055683C" w14:paraId="050F446B" w14:textId="77777777" w:rsidTr="00251686">
        <w:tc>
          <w:tcPr>
            <w:tcW w:w="3054" w:type="dxa"/>
          </w:tcPr>
          <w:p w14:paraId="38E2E2C7" w14:textId="77777777" w:rsidR="008C39B0" w:rsidRDefault="008C39B0" w:rsidP="000001D7">
            <w:pPr>
              <w:rPr>
                <w:rFonts w:ascii="Calibri" w:hAnsi="Calibri" w:cs="Calibri"/>
              </w:rPr>
            </w:pPr>
            <w:r w:rsidRPr="005F178A">
              <w:rPr>
                <w:rFonts w:ascii="Calibri" w:hAnsi="Calibri" w:cs="Calibri"/>
              </w:rPr>
              <w:t>Description</w:t>
            </w:r>
          </w:p>
        </w:tc>
        <w:tc>
          <w:tcPr>
            <w:tcW w:w="3060" w:type="dxa"/>
          </w:tcPr>
          <w:p w14:paraId="7322CF32" w14:textId="77777777" w:rsidR="008C39B0" w:rsidRDefault="008C39B0" w:rsidP="000001D7">
            <w:pPr>
              <w:rPr>
                <w:rFonts w:ascii="Calibri" w:hAnsi="Calibri" w:cs="Calibri"/>
              </w:rPr>
            </w:pPr>
            <w:r>
              <w:rPr>
                <w:rFonts w:ascii="Calibri" w:hAnsi="Calibri" w:cs="Calibri"/>
              </w:rPr>
              <w:t>Problem resolution strategy renting real estate</w:t>
            </w:r>
          </w:p>
        </w:tc>
        <w:tc>
          <w:tcPr>
            <w:tcW w:w="3241" w:type="dxa"/>
          </w:tcPr>
          <w:p w14:paraId="1973A861" w14:textId="77777777" w:rsidR="008C39B0" w:rsidRDefault="008C39B0" w:rsidP="000001D7">
            <w:pPr>
              <w:rPr>
                <w:rFonts w:ascii="Calibri" w:hAnsi="Calibri" w:cs="Calibri"/>
              </w:rPr>
            </w:pPr>
          </w:p>
        </w:tc>
      </w:tr>
      <w:tr w:rsidR="008C39B0" w:rsidRPr="0055683C" w14:paraId="664DAB9F" w14:textId="77777777" w:rsidTr="00251686">
        <w:tc>
          <w:tcPr>
            <w:tcW w:w="3054" w:type="dxa"/>
          </w:tcPr>
          <w:p w14:paraId="35C072AC" w14:textId="77777777" w:rsidR="008C39B0" w:rsidRPr="005F178A" w:rsidRDefault="008C39B0" w:rsidP="000001D7">
            <w:pPr>
              <w:rPr>
                <w:rFonts w:ascii="Calibri" w:hAnsi="Calibri" w:cs="Calibri"/>
              </w:rPr>
            </w:pPr>
            <w:r>
              <w:rPr>
                <w:rFonts w:ascii="Calibri" w:hAnsi="Calibri" w:cs="Calibri"/>
              </w:rPr>
              <w:t>Question</w:t>
            </w:r>
          </w:p>
        </w:tc>
        <w:tc>
          <w:tcPr>
            <w:tcW w:w="3060" w:type="dxa"/>
          </w:tcPr>
          <w:p w14:paraId="32FBF3FF" w14:textId="77777777" w:rsidR="008C39B0" w:rsidRDefault="008C39B0" w:rsidP="000001D7">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3241" w:type="dxa"/>
          </w:tcPr>
          <w:p w14:paraId="06CC4A5E" w14:textId="77777777" w:rsidR="008C39B0" w:rsidRDefault="008C39B0" w:rsidP="000001D7">
            <w:pPr>
              <w:rPr>
                <w:rFonts w:ascii="Calibri" w:hAnsi="Calibri" w:cs="Calibri"/>
              </w:rPr>
            </w:pPr>
          </w:p>
        </w:tc>
      </w:tr>
      <w:tr w:rsidR="00A7789B" w:rsidRPr="0055683C" w14:paraId="47F6C4A3" w14:textId="77777777" w:rsidTr="00251686">
        <w:tc>
          <w:tcPr>
            <w:tcW w:w="3054" w:type="dxa"/>
          </w:tcPr>
          <w:p w14:paraId="4D54F020" w14:textId="4DBFED35" w:rsidR="00A7789B" w:rsidRPr="005F178A" w:rsidRDefault="00A7789B" w:rsidP="00A7789B">
            <w:pPr>
              <w:rPr>
                <w:rFonts w:ascii="Calibri" w:hAnsi="Calibri" w:cs="Calibri"/>
              </w:rPr>
            </w:pPr>
            <w:r>
              <w:rPr>
                <w:rFonts w:ascii="Calibri" w:hAnsi="Calibri" w:cs="Calibri"/>
              </w:rPr>
              <w:t>Relevance</w:t>
            </w:r>
          </w:p>
        </w:tc>
        <w:tc>
          <w:tcPr>
            <w:tcW w:w="3060" w:type="dxa"/>
          </w:tcPr>
          <w:p w14:paraId="4E8CD53D" w14:textId="5D20E502" w:rsidR="00A7789B" w:rsidRDefault="00A7789B" w:rsidP="00A7789B">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rentingRS</w:t>
            </w:r>
            <w:r>
              <w:rPr>
                <w:rFonts w:ascii="Calibri" w:hAnsi="Calibri" w:cs="Calibri"/>
              </w:rPr>
              <w:t xml:space="preserve"> _select.</w:t>
            </w:r>
          </w:p>
        </w:tc>
        <w:tc>
          <w:tcPr>
            <w:tcW w:w="3241" w:type="dxa"/>
          </w:tcPr>
          <w:p w14:paraId="0BDD684B" w14:textId="77777777" w:rsidR="00A7789B" w:rsidRDefault="00A7789B" w:rsidP="00A7789B">
            <w:pPr>
              <w:rPr>
                <w:rFonts w:ascii="Calibri" w:hAnsi="Calibri" w:cs="Calibri"/>
              </w:rPr>
            </w:pPr>
          </w:p>
        </w:tc>
      </w:tr>
      <w:tr w:rsidR="008C39B0" w:rsidRPr="0055683C" w14:paraId="29CACC53" w14:textId="77777777" w:rsidTr="00251686">
        <w:tc>
          <w:tcPr>
            <w:tcW w:w="3054" w:type="dxa"/>
          </w:tcPr>
          <w:p w14:paraId="4CBDEACC" w14:textId="77777777" w:rsidR="008C39B0" w:rsidRDefault="008C39B0" w:rsidP="000001D7">
            <w:pPr>
              <w:rPr>
                <w:rFonts w:ascii="Calibri" w:hAnsi="Calibri" w:cs="Calibri"/>
              </w:rPr>
            </w:pPr>
            <w:r w:rsidRPr="005F178A">
              <w:rPr>
                <w:rFonts w:ascii="Calibri" w:hAnsi="Calibri" w:cs="Calibri"/>
              </w:rPr>
              <w:t>Type</w:t>
            </w:r>
          </w:p>
        </w:tc>
        <w:tc>
          <w:tcPr>
            <w:tcW w:w="3060" w:type="dxa"/>
          </w:tcPr>
          <w:p w14:paraId="2CE56D80" w14:textId="77777777" w:rsidR="008C39B0" w:rsidRDefault="008C39B0" w:rsidP="000001D7">
            <w:pPr>
              <w:rPr>
                <w:rFonts w:ascii="Calibri" w:hAnsi="Calibri" w:cs="Calibri"/>
              </w:rPr>
            </w:pPr>
            <w:r>
              <w:rPr>
                <w:rFonts w:ascii="Calibri" w:hAnsi="Calibri" w:cs="Calibri"/>
              </w:rPr>
              <w:t>Nominal (multiple select)</w:t>
            </w:r>
          </w:p>
        </w:tc>
        <w:tc>
          <w:tcPr>
            <w:tcW w:w="3241" w:type="dxa"/>
          </w:tcPr>
          <w:p w14:paraId="78A695B9" w14:textId="77777777" w:rsidR="008C39B0" w:rsidRDefault="008C39B0" w:rsidP="000001D7">
            <w:pPr>
              <w:rPr>
                <w:rFonts w:ascii="Calibri" w:hAnsi="Calibri" w:cs="Calibri"/>
              </w:rPr>
            </w:pPr>
          </w:p>
        </w:tc>
      </w:tr>
      <w:tr w:rsidR="008C39B0" w:rsidRPr="0055683C" w14:paraId="5B9F0453" w14:textId="77777777" w:rsidTr="00251686">
        <w:tc>
          <w:tcPr>
            <w:tcW w:w="3054" w:type="dxa"/>
          </w:tcPr>
          <w:p w14:paraId="640D5834" w14:textId="77777777" w:rsidR="008C39B0" w:rsidRDefault="008C39B0" w:rsidP="000001D7">
            <w:pPr>
              <w:rPr>
                <w:rFonts w:ascii="Calibri" w:hAnsi="Calibri" w:cs="Calibri"/>
              </w:rPr>
            </w:pPr>
            <w:r w:rsidRPr="005F178A">
              <w:rPr>
                <w:rFonts w:ascii="Calibri" w:hAnsi="Calibri" w:cs="Calibri"/>
              </w:rPr>
              <w:t>Code</w:t>
            </w:r>
          </w:p>
        </w:tc>
        <w:tc>
          <w:tcPr>
            <w:tcW w:w="3060" w:type="dxa"/>
          </w:tcPr>
          <w:p w14:paraId="6EFDAABD" w14:textId="77777777" w:rsidR="008C39B0" w:rsidRDefault="008C39B0" w:rsidP="000001D7">
            <w:pPr>
              <w:rPr>
                <w:rFonts w:ascii="Calibri" w:hAnsi="Calibri" w:cs="Calibri"/>
              </w:rPr>
            </w:pPr>
            <w:r>
              <w:rPr>
                <w:rFonts w:ascii="Calibri" w:hAnsi="Calibri" w:cs="Calibri"/>
              </w:rPr>
              <w:t>1</w:t>
            </w:r>
          </w:p>
        </w:tc>
        <w:tc>
          <w:tcPr>
            <w:tcW w:w="3241" w:type="dxa"/>
          </w:tcPr>
          <w:p w14:paraId="148C0B6D" w14:textId="77777777" w:rsidR="008C39B0" w:rsidRDefault="008C39B0" w:rsidP="000001D7">
            <w:pPr>
              <w:rPr>
                <w:rFonts w:ascii="Calibri" w:hAnsi="Calibri" w:cs="Calibri"/>
              </w:rPr>
            </w:pPr>
            <w:r w:rsidRPr="00777A8C">
              <w:rPr>
                <w:rFonts w:ascii="Calibri" w:hAnsi="Calibri" w:cs="Calibri"/>
              </w:rPr>
              <w:t>Contacted the other party</w:t>
            </w:r>
          </w:p>
        </w:tc>
      </w:tr>
      <w:tr w:rsidR="008C39B0" w:rsidRPr="0055683C" w14:paraId="71E25AA1" w14:textId="77777777" w:rsidTr="00251686">
        <w:tc>
          <w:tcPr>
            <w:tcW w:w="3054" w:type="dxa"/>
          </w:tcPr>
          <w:p w14:paraId="7E75D909" w14:textId="77777777" w:rsidR="008C39B0" w:rsidRDefault="008C39B0" w:rsidP="000001D7">
            <w:pPr>
              <w:rPr>
                <w:rFonts w:ascii="Calibri" w:hAnsi="Calibri" w:cs="Calibri"/>
              </w:rPr>
            </w:pPr>
          </w:p>
        </w:tc>
        <w:tc>
          <w:tcPr>
            <w:tcW w:w="3060" w:type="dxa"/>
          </w:tcPr>
          <w:p w14:paraId="0A143C43" w14:textId="77777777" w:rsidR="008C39B0" w:rsidRDefault="008C39B0" w:rsidP="000001D7">
            <w:pPr>
              <w:rPr>
                <w:rFonts w:ascii="Calibri" w:hAnsi="Calibri" w:cs="Calibri"/>
              </w:rPr>
            </w:pPr>
            <w:r>
              <w:rPr>
                <w:rFonts w:ascii="Calibri" w:hAnsi="Calibri" w:cs="Calibri"/>
              </w:rPr>
              <w:t>2</w:t>
            </w:r>
          </w:p>
        </w:tc>
        <w:tc>
          <w:tcPr>
            <w:tcW w:w="3241" w:type="dxa"/>
          </w:tcPr>
          <w:p w14:paraId="455891E8" w14:textId="4CD6CA17" w:rsidR="008C39B0" w:rsidRDefault="008C39B0" w:rsidP="000001D7">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9F5841">
              <w:rPr>
                <w:rFonts w:ascii="Calibri" w:hAnsi="Calibri" w:cs="Calibri"/>
              </w:rPr>
              <w:t>e.g. ,</w:t>
            </w:r>
            <w:r w:rsidRPr="00777A8C">
              <w:rPr>
                <w:rFonts w:ascii="Calibri" w:hAnsi="Calibri" w:cs="Calibri"/>
              </w:rPr>
              <w:t>court, administrative or quasi-judicial committee)</w:t>
            </w:r>
          </w:p>
        </w:tc>
      </w:tr>
      <w:tr w:rsidR="008C39B0" w:rsidRPr="0055683C" w14:paraId="4C01AB47" w14:textId="77777777" w:rsidTr="00251686">
        <w:tc>
          <w:tcPr>
            <w:tcW w:w="3054" w:type="dxa"/>
          </w:tcPr>
          <w:p w14:paraId="13BBBB2B" w14:textId="77777777" w:rsidR="008C39B0" w:rsidRDefault="008C39B0" w:rsidP="000001D7">
            <w:pPr>
              <w:rPr>
                <w:rFonts w:ascii="Calibri" w:hAnsi="Calibri" w:cs="Calibri"/>
              </w:rPr>
            </w:pPr>
          </w:p>
        </w:tc>
        <w:tc>
          <w:tcPr>
            <w:tcW w:w="3060" w:type="dxa"/>
          </w:tcPr>
          <w:p w14:paraId="24080AA8" w14:textId="77777777" w:rsidR="008C39B0" w:rsidRDefault="008C39B0" w:rsidP="000001D7">
            <w:pPr>
              <w:rPr>
                <w:rFonts w:ascii="Calibri" w:hAnsi="Calibri" w:cs="Calibri"/>
              </w:rPr>
            </w:pPr>
            <w:r>
              <w:rPr>
                <w:rFonts w:ascii="Calibri" w:hAnsi="Calibri" w:cs="Calibri"/>
              </w:rPr>
              <w:t>3</w:t>
            </w:r>
          </w:p>
        </w:tc>
        <w:tc>
          <w:tcPr>
            <w:tcW w:w="3241" w:type="dxa"/>
          </w:tcPr>
          <w:p w14:paraId="638DA50C" w14:textId="7BEB84DB" w:rsidR="008C39B0" w:rsidRDefault="008C39B0" w:rsidP="000001D7">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9F5841">
              <w:rPr>
                <w:rFonts w:ascii="Calibri" w:hAnsi="Calibri" w:cs="Calibri"/>
              </w:rPr>
              <w:t>e.g. ,</w:t>
            </w:r>
            <w:r w:rsidRPr="00777A8C">
              <w:rPr>
                <w:rFonts w:ascii="Calibri" w:hAnsi="Calibri" w:cs="Calibri"/>
              </w:rPr>
              <w:t xml:space="preserve">tribal elders, </w:t>
            </w:r>
            <w:r w:rsidRPr="00777A8C">
              <w:rPr>
                <w:rFonts w:ascii="Calibri" w:hAnsi="Calibri" w:cs="Calibri"/>
              </w:rPr>
              <w:lastRenderedPageBreak/>
              <w:t>customary committees, or councils of elders)</w:t>
            </w:r>
          </w:p>
        </w:tc>
      </w:tr>
      <w:tr w:rsidR="008C39B0" w:rsidRPr="0055683C" w14:paraId="09BA9B2D" w14:textId="77777777" w:rsidTr="00251686">
        <w:tc>
          <w:tcPr>
            <w:tcW w:w="3054" w:type="dxa"/>
          </w:tcPr>
          <w:p w14:paraId="7714AE89" w14:textId="77777777" w:rsidR="008C39B0" w:rsidRDefault="008C39B0" w:rsidP="000001D7">
            <w:pPr>
              <w:rPr>
                <w:rFonts w:ascii="Calibri" w:hAnsi="Calibri" w:cs="Calibri"/>
              </w:rPr>
            </w:pPr>
          </w:p>
        </w:tc>
        <w:tc>
          <w:tcPr>
            <w:tcW w:w="3060" w:type="dxa"/>
          </w:tcPr>
          <w:p w14:paraId="6F78C59D" w14:textId="77777777" w:rsidR="008C39B0" w:rsidRDefault="008C39B0" w:rsidP="000001D7">
            <w:pPr>
              <w:rPr>
                <w:rFonts w:ascii="Calibri" w:hAnsi="Calibri" w:cs="Calibri"/>
              </w:rPr>
            </w:pPr>
            <w:r>
              <w:rPr>
                <w:rFonts w:ascii="Calibri" w:hAnsi="Calibri" w:cs="Calibri"/>
              </w:rPr>
              <w:t>4</w:t>
            </w:r>
          </w:p>
        </w:tc>
        <w:tc>
          <w:tcPr>
            <w:tcW w:w="3241" w:type="dxa"/>
          </w:tcPr>
          <w:p w14:paraId="0741FE04" w14:textId="77777777" w:rsidR="008C39B0" w:rsidRDefault="008C39B0" w:rsidP="000001D7">
            <w:pPr>
              <w:rPr>
                <w:rFonts w:ascii="Calibri" w:hAnsi="Calibri" w:cs="Calibri"/>
              </w:rPr>
            </w:pPr>
            <w:r w:rsidRPr="00777A8C">
              <w:rPr>
                <w:rFonts w:ascii="Calibri" w:hAnsi="Calibri" w:cs="Calibri"/>
              </w:rPr>
              <w:t>Asked another actor, specify</w:t>
            </w:r>
          </w:p>
        </w:tc>
      </w:tr>
      <w:tr w:rsidR="008C39B0" w:rsidRPr="0055683C" w14:paraId="20A08F98" w14:textId="77777777" w:rsidTr="00251686">
        <w:tc>
          <w:tcPr>
            <w:tcW w:w="3054" w:type="dxa"/>
          </w:tcPr>
          <w:p w14:paraId="56DFB7E8" w14:textId="77777777" w:rsidR="008C39B0" w:rsidRDefault="008C39B0" w:rsidP="000001D7">
            <w:pPr>
              <w:rPr>
                <w:rFonts w:ascii="Calibri" w:hAnsi="Calibri" w:cs="Calibri"/>
              </w:rPr>
            </w:pPr>
          </w:p>
        </w:tc>
        <w:tc>
          <w:tcPr>
            <w:tcW w:w="3060" w:type="dxa"/>
          </w:tcPr>
          <w:p w14:paraId="5F9F1FB6" w14:textId="77777777" w:rsidR="008C39B0" w:rsidRDefault="008C39B0" w:rsidP="000001D7">
            <w:pPr>
              <w:rPr>
                <w:rFonts w:ascii="Calibri" w:hAnsi="Calibri" w:cs="Calibri"/>
              </w:rPr>
            </w:pPr>
            <w:r>
              <w:rPr>
                <w:rFonts w:ascii="Calibri" w:hAnsi="Calibri" w:cs="Calibri"/>
              </w:rPr>
              <w:t>5</w:t>
            </w:r>
          </w:p>
        </w:tc>
        <w:tc>
          <w:tcPr>
            <w:tcW w:w="3241" w:type="dxa"/>
          </w:tcPr>
          <w:p w14:paraId="7690808D" w14:textId="77777777" w:rsidR="008C39B0" w:rsidRDefault="008C39B0" w:rsidP="000001D7">
            <w:pPr>
              <w:rPr>
                <w:rFonts w:ascii="Calibri" w:hAnsi="Calibri" w:cs="Calibri"/>
              </w:rPr>
            </w:pPr>
            <w:r w:rsidRPr="00777A8C">
              <w:rPr>
                <w:rFonts w:ascii="Calibri" w:hAnsi="Calibri" w:cs="Calibri"/>
              </w:rPr>
              <w:t>Went to the police</w:t>
            </w:r>
          </w:p>
        </w:tc>
      </w:tr>
      <w:tr w:rsidR="008C39B0" w:rsidRPr="0055683C" w14:paraId="5A4F0A11" w14:textId="77777777" w:rsidTr="00251686">
        <w:tc>
          <w:tcPr>
            <w:tcW w:w="3054" w:type="dxa"/>
          </w:tcPr>
          <w:p w14:paraId="4AB18320" w14:textId="77777777" w:rsidR="008C39B0" w:rsidRDefault="008C39B0" w:rsidP="000001D7">
            <w:pPr>
              <w:rPr>
                <w:rFonts w:ascii="Calibri" w:hAnsi="Calibri" w:cs="Calibri"/>
              </w:rPr>
            </w:pPr>
          </w:p>
        </w:tc>
        <w:tc>
          <w:tcPr>
            <w:tcW w:w="3060" w:type="dxa"/>
          </w:tcPr>
          <w:p w14:paraId="1700325A" w14:textId="77777777" w:rsidR="008C39B0" w:rsidRDefault="008C39B0" w:rsidP="000001D7">
            <w:pPr>
              <w:rPr>
                <w:rFonts w:ascii="Calibri" w:hAnsi="Calibri" w:cs="Calibri"/>
              </w:rPr>
            </w:pPr>
            <w:r>
              <w:rPr>
                <w:rFonts w:ascii="Calibri" w:hAnsi="Calibri" w:cs="Calibri"/>
              </w:rPr>
              <w:t>6</w:t>
            </w:r>
          </w:p>
        </w:tc>
        <w:tc>
          <w:tcPr>
            <w:tcW w:w="3241" w:type="dxa"/>
          </w:tcPr>
          <w:p w14:paraId="7D98645C" w14:textId="77777777" w:rsidR="008C39B0" w:rsidRDefault="008C39B0"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8C39B0" w:rsidRPr="0055683C" w14:paraId="7873EB7E" w14:textId="77777777" w:rsidTr="00251686">
        <w:tc>
          <w:tcPr>
            <w:tcW w:w="3054" w:type="dxa"/>
          </w:tcPr>
          <w:p w14:paraId="254216B4" w14:textId="77777777" w:rsidR="008C39B0" w:rsidRDefault="008C39B0" w:rsidP="000001D7">
            <w:pPr>
              <w:rPr>
                <w:rFonts w:ascii="Calibri" w:hAnsi="Calibri" w:cs="Calibri"/>
              </w:rPr>
            </w:pPr>
          </w:p>
        </w:tc>
        <w:tc>
          <w:tcPr>
            <w:tcW w:w="3060" w:type="dxa"/>
          </w:tcPr>
          <w:p w14:paraId="736DB9C6" w14:textId="77777777" w:rsidR="008C39B0" w:rsidRDefault="008C39B0" w:rsidP="000001D7">
            <w:pPr>
              <w:rPr>
                <w:rFonts w:ascii="Calibri" w:hAnsi="Calibri" w:cs="Calibri"/>
              </w:rPr>
            </w:pPr>
            <w:r>
              <w:rPr>
                <w:rFonts w:ascii="Calibri" w:hAnsi="Calibri" w:cs="Calibri"/>
              </w:rPr>
              <w:t>7</w:t>
            </w:r>
          </w:p>
        </w:tc>
        <w:tc>
          <w:tcPr>
            <w:tcW w:w="3241" w:type="dxa"/>
          </w:tcPr>
          <w:p w14:paraId="537CDE95" w14:textId="77777777" w:rsidR="008C39B0" w:rsidRDefault="008C39B0" w:rsidP="000001D7">
            <w:pPr>
              <w:rPr>
                <w:rFonts w:ascii="Calibri" w:hAnsi="Calibri" w:cs="Calibri"/>
              </w:rPr>
            </w:pPr>
            <w:r w:rsidRPr="00777A8C">
              <w:rPr>
                <w:rFonts w:ascii="Calibri" w:hAnsi="Calibri" w:cs="Calibri"/>
              </w:rPr>
              <w:t>Resort to or threat of violence</w:t>
            </w:r>
          </w:p>
        </w:tc>
      </w:tr>
      <w:tr w:rsidR="008C39B0" w:rsidRPr="0055683C" w14:paraId="6D754E07" w14:textId="77777777" w:rsidTr="00251686">
        <w:tc>
          <w:tcPr>
            <w:tcW w:w="3054" w:type="dxa"/>
          </w:tcPr>
          <w:p w14:paraId="121E3A29" w14:textId="77777777" w:rsidR="008C39B0" w:rsidRDefault="008C39B0" w:rsidP="000001D7">
            <w:pPr>
              <w:rPr>
                <w:rFonts w:ascii="Calibri" w:hAnsi="Calibri" w:cs="Calibri"/>
              </w:rPr>
            </w:pPr>
          </w:p>
        </w:tc>
        <w:tc>
          <w:tcPr>
            <w:tcW w:w="3060" w:type="dxa"/>
          </w:tcPr>
          <w:p w14:paraId="2CA9F443" w14:textId="77777777" w:rsidR="008C39B0" w:rsidRDefault="008C39B0" w:rsidP="000001D7">
            <w:pPr>
              <w:rPr>
                <w:rFonts w:ascii="Calibri" w:hAnsi="Calibri" w:cs="Calibri"/>
              </w:rPr>
            </w:pPr>
            <w:r>
              <w:rPr>
                <w:rFonts w:ascii="Calibri" w:hAnsi="Calibri" w:cs="Calibri"/>
              </w:rPr>
              <w:t>8</w:t>
            </w:r>
          </w:p>
        </w:tc>
        <w:tc>
          <w:tcPr>
            <w:tcW w:w="3241" w:type="dxa"/>
          </w:tcPr>
          <w:p w14:paraId="0F0C7F1E" w14:textId="62400ED6" w:rsidR="008C39B0" w:rsidRDefault="008C39B0" w:rsidP="000001D7">
            <w:pPr>
              <w:rPr>
                <w:rFonts w:ascii="Calibri" w:hAnsi="Calibri" w:cs="Calibri"/>
              </w:rPr>
            </w:pPr>
            <w:r w:rsidRPr="00777A8C">
              <w:rPr>
                <w:rFonts w:ascii="Calibri" w:hAnsi="Calibri" w:cs="Calibri"/>
              </w:rPr>
              <w:t xml:space="preserve">Other </w:t>
            </w:r>
            <w:r w:rsidR="00AD778B" w:rsidRPr="00777A8C">
              <w:rPr>
                <w:rFonts w:ascii="Calibri" w:hAnsi="Calibri" w:cs="Calibri"/>
              </w:rPr>
              <w:t>behavior</w:t>
            </w:r>
          </w:p>
        </w:tc>
      </w:tr>
      <w:tr w:rsidR="008C39B0" w:rsidRPr="0055683C" w14:paraId="04E62FEA" w14:textId="77777777" w:rsidTr="00251686">
        <w:tc>
          <w:tcPr>
            <w:tcW w:w="3054" w:type="dxa"/>
          </w:tcPr>
          <w:p w14:paraId="483F6238" w14:textId="77777777" w:rsidR="008C39B0" w:rsidRDefault="008C39B0" w:rsidP="000001D7">
            <w:pPr>
              <w:rPr>
                <w:rFonts w:ascii="Calibri" w:hAnsi="Calibri" w:cs="Calibri"/>
              </w:rPr>
            </w:pPr>
          </w:p>
        </w:tc>
        <w:tc>
          <w:tcPr>
            <w:tcW w:w="3060" w:type="dxa"/>
          </w:tcPr>
          <w:p w14:paraId="42A7EBF7" w14:textId="77777777" w:rsidR="008C39B0" w:rsidRDefault="008C39B0" w:rsidP="000001D7">
            <w:pPr>
              <w:rPr>
                <w:rFonts w:ascii="Calibri" w:hAnsi="Calibri" w:cs="Calibri"/>
              </w:rPr>
            </w:pPr>
            <w:r>
              <w:rPr>
                <w:rFonts w:ascii="Calibri" w:hAnsi="Calibri" w:cs="Calibri"/>
              </w:rPr>
              <w:t>9</w:t>
            </w:r>
          </w:p>
        </w:tc>
        <w:tc>
          <w:tcPr>
            <w:tcW w:w="3241" w:type="dxa"/>
          </w:tcPr>
          <w:p w14:paraId="3F14329B" w14:textId="77777777" w:rsidR="008C39B0" w:rsidRDefault="008C39B0" w:rsidP="000001D7">
            <w:pPr>
              <w:rPr>
                <w:rFonts w:ascii="Calibri" w:hAnsi="Calibri" w:cs="Calibri"/>
              </w:rPr>
            </w:pPr>
            <w:r w:rsidRPr="00777A8C">
              <w:rPr>
                <w:rFonts w:ascii="Calibri" w:hAnsi="Calibri" w:cs="Calibri"/>
              </w:rPr>
              <w:t xml:space="preserve">I did not do any of the above as part of the problem or sorting it out </w:t>
            </w:r>
          </w:p>
        </w:tc>
      </w:tr>
      <w:tr w:rsidR="008C39B0" w:rsidRPr="0055683C" w14:paraId="3FAE7DC3" w14:textId="77777777" w:rsidTr="00251686">
        <w:tc>
          <w:tcPr>
            <w:tcW w:w="3054" w:type="dxa"/>
          </w:tcPr>
          <w:p w14:paraId="0DC8E20D" w14:textId="77777777" w:rsidR="008C39B0" w:rsidRDefault="008C39B0" w:rsidP="000001D7">
            <w:pPr>
              <w:rPr>
                <w:rFonts w:ascii="Calibri" w:hAnsi="Calibri" w:cs="Calibri"/>
              </w:rPr>
            </w:pPr>
          </w:p>
        </w:tc>
        <w:tc>
          <w:tcPr>
            <w:tcW w:w="3060" w:type="dxa"/>
          </w:tcPr>
          <w:p w14:paraId="6E94CF7B" w14:textId="77777777" w:rsidR="008C39B0" w:rsidRDefault="008C39B0" w:rsidP="000001D7">
            <w:pPr>
              <w:rPr>
                <w:rFonts w:ascii="Calibri" w:hAnsi="Calibri" w:cs="Calibri"/>
              </w:rPr>
            </w:pPr>
            <w:r>
              <w:rPr>
                <w:rFonts w:ascii="Calibri" w:hAnsi="Calibri" w:cs="Calibri"/>
              </w:rPr>
              <w:t>99</w:t>
            </w:r>
          </w:p>
        </w:tc>
        <w:tc>
          <w:tcPr>
            <w:tcW w:w="3241" w:type="dxa"/>
          </w:tcPr>
          <w:p w14:paraId="5DE89BD1" w14:textId="77777777" w:rsidR="008C39B0" w:rsidRDefault="008C39B0" w:rsidP="000001D7">
            <w:pPr>
              <w:rPr>
                <w:rFonts w:ascii="Calibri" w:hAnsi="Calibri" w:cs="Calibri"/>
              </w:rPr>
            </w:pPr>
            <w:r>
              <w:rPr>
                <w:rFonts w:ascii="Calibri" w:hAnsi="Calibri" w:cs="Calibri"/>
              </w:rPr>
              <w:t>Don’t know/prefer not to say</w:t>
            </w:r>
          </w:p>
        </w:tc>
      </w:tr>
      <w:tr w:rsidR="008C39B0" w:rsidRPr="0055683C" w14:paraId="74CD0B78" w14:textId="77777777" w:rsidTr="00251686">
        <w:tc>
          <w:tcPr>
            <w:tcW w:w="3054" w:type="dxa"/>
            <w:shd w:val="clear" w:color="auto" w:fill="D1D1D1" w:themeFill="background2" w:themeFillShade="E6"/>
          </w:tcPr>
          <w:p w14:paraId="241B7DB4"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_7_1</w:t>
            </w:r>
          </w:p>
        </w:tc>
        <w:tc>
          <w:tcPr>
            <w:tcW w:w="3060" w:type="dxa"/>
            <w:shd w:val="clear" w:color="auto" w:fill="D1D1D1" w:themeFill="background2" w:themeFillShade="E6"/>
          </w:tcPr>
          <w:p w14:paraId="4DB23064" w14:textId="77777777"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Contacted the other party</w:t>
            </w:r>
          </w:p>
        </w:tc>
        <w:tc>
          <w:tcPr>
            <w:tcW w:w="3241" w:type="dxa"/>
            <w:shd w:val="clear" w:color="auto" w:fill="D1D1D1" w:themeFill="background2" w:themeFillShade="E6"/>
          </w:tcPr>
          <w:p w14:paraId="47F7498A" w14:textId="77777777" w:rsidR="008C39B0" w:rsidRPr="006E4F0B" w:rsidRDefault="008C39B0" w:rsidP="000001D7">
            <w:pPr>
              <w:rPr>
                <w:rFonts w:ascii="Calibri" w:hAnsi="Calibri" w:cs="Calibri"/>
                <w:b/>
                <w:bCs/>
              </w:rPr>
            </w:pPr>
          </w:p>
        </w:tc>
      </w:tr>
      <w:tr w:rsidR="008C39B0" w:rsidRPr="0055683C" w14:paraId="4792F541" w14:textId="77777777" w:rsidTr="00251686">
        <w:tc>
          <w:tcPr>
            <w:tcW w:w="3054" w:type="dxa"/>
          </w:tcPr>
          <w:p w14:paraId="793E00B6"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AAE4BB7" w14:textId="77777777" w:rsidR="008C39B0" w:rsidRPr="00777A8C" w:rsidRDefault="008C39B0" w:rsidP="000001D7">
            <w:pPr>
              <w:rPr>
                <w:rFonts w:ascii="Calibri" w:hAnsi="Calibri" w:cs="Calibri"/>
              </w:rPr>
            </w:pPr>
            <w:r>
              <w:rPr>
                <w:rFonts w:ascii="Calibri" w:hAnsi="Calibri" w:cs="Calibri"/>
              </w:rPr>
              <w:t>Contacted the other party</w:t>
            </w:r>
          </w:p>
        </w:tc>
        <w:tc>
          <w:tcPr>
            <w:tcW w:w="3241" w:type="dxa"/>
          </w:tcPr>
          <w:p w14:paraId="6B9B8039" w14:textId="77777777" w:rsidR="008C39B0" w:rsidRDefault="008C39B0" w:rsidP="000001D7">
            <w:pPr>
              <w:rPr>
                <w:rFonts w:ascii="Calibri" w:hAnsi="Calibri" w:cs="Calibri"/>
              </w:rPr>
            </w:pPr>
          </w:p>
        </w:tc>
      </w:tr>
      <w:tr w:rsidR="008C39B0" w:rsidRPr="0055683C" w14:paraId="6D6F346D" w14:textId="77777777" w:rsidTr="00251686">
        <w:tc>
          <w:tcPr>
            <w:tcW w:w="3054" w:type="dxa"/>
          </w:tcPr>
          <w:p w14:paraId="6BD7A3D7"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AB55828"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A03C37C" w14:textId="77777777" w:rsidR="008C39B0" w:rsidRDefault="008C39B0" w:rsidP="000001D7">
            <w:pPr>
              <w:rPr>
                <w:rFonts w:ascii="Calibri" w:hAnsi="Calibri" w:cs="Calibri"/>
              </w:rPr>
            </w:pPr>
          </w:p>
        </w:tc>
      </w:tr>
      <w:tr w:rsidR="008C39B0" w:rsidRPr="0055683C" w14:paraId="190D16F0" w14:textId="77777777" w:rsidTr="00251686">
        <w:tc>
          <w:tcPr>
            <w:tcW w:w="3054" w:type="dxa"/>
          </w:tcPr>
          <w:p w14:paraId="5E3B2545"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E11A2A8"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2599D1A9" w14:textId="77777777" w:rsidR="008C39B0" w:rsidRDefault="008C39B0" w:rsidP="000001D7">
            <w:pPr>
              <w:rPr>
                <w:rFonts w:ascii="Calibri" w:hAnsi="Calibri" w:cs="Calibri"/>
              </w:rPr>
            </w:pPr>
            <w:r>
              <w:rPr>
                <w:rFonts w:ascii="Calibri" w:hAnsi="Calibri" w:cs="Calibri"/>
              </w:rPr>
              <w:t>No</w:t>
            </w:r>
          </w:p>
        </w:tc>
      </w:tr>
      <w:tr w:rsidR="008C39B0" w:rsidRPr="0055683C" w14:paraId="3B6FD972" w14:textId="77777777" w:rsidTr="00251686">
        <w:tc>
          <w:tcPr>
            <w:tcW w:w="3054" w:type="dxa"/>
          </w:tcPr>
          <w:p w14:paraId="2635C729" w14:textId="77777777" w:rsidR="008C39B0" w:rsidRPr="00777A8C" w:rsidRDefault="008C39B0" w:rsidP="000001D7">
            <w:pPr>
              <w:rPr>
                <w:rFonts w:ascii="Calibri" w:hAnsi="Calibri" w:cs="Calibri"/>
              </w:rPr>
            </w:pPr>
          </w:p>
        </w:tc>
        <w:tc>
          <w:tcPr>
            <w:tcW w:w="3060" w:type="dxa"/>
          </w:tcPr>
          <w:p w14:paraId="78263ECA"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6E43D5D9" w14:textId="77777777" w:rsidR="008C39B0" w:rsidRDefault="008C39B0" w:rsidP="000001D7">
            <w:pPr>
              <w:rPr>
                <w:rFonts w:ascii="Calibri" w:hAnsi="Calibri" w:cs="Calibri"/>
              </w:rPr>
            </w:pPr>
            <w:r>
              <w:rPr>
                <w:rFonts w:ascii="Calibri" w:hAnsi="Calibri" w:cs="Calibri"/>
              </w:rPr>
              <w:t>Yes</w:t>
            </w:r>
          </w:p>
        </w:tc>
      </w:tr>
      <w:tr w:rsidR="008C39B0" w:rsidRPr="0055683C" w14:paraId="739BB541" w14:textId="77777777" w:rsidTr="00251686">
        <w:tc>
          <w:tcPr>
            <w:tcW w:w="3054" w:type="dxa"/>
            <w:shd w:val="clear" w:color="auto" w:fill="D1D1D1" w:themeFill="background2" w:themeFillShade="E6"/>
          </w:tcPr>
          <w:p w14:paraId="4CF5CEBE"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_7_2</w:t>
            </w:r>
          </w:p>
        </w:tc>
        <w:tc>
          <w:tcPr>
            <w:tcW w:w="3060" w:type="dxa"/>
            <w:shd w:val="clear" w:color="auto" w:fill="D1D1D1" w:themeFill="background2" w:themeFillShade="E6"/>
          </w:tcPr>
          <w:p w14:paraId="0D09312F" w14:textId="0C1DD5BC"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xml:space="preserve">: Asked a state </w:t>
            </w:r>
            <w:r w:rsidR="00AD778B" w:rsidRPr="006E4F0B">
              <w:rPr>
                <w:rFonts w:ascii="Calibri" w:hAnsi="Calibri" w:cs="Calibri"/>
                <w:b/>
                <w:bCs/>
              </w:rPr>
              <w:t>organization</w:t>
            </w:r>
            <w:r w:rsidRPr="006E4F0B">
              <w:rPr>
                <w:rFonts w:ascii="Calibri" w:hAnsi="Calibri" w:cs="Calibri"/>
                <w:b/>
                <w:bCs/>
              </w:rPr>
              <w:t xml:space="preserve"> to decide on my case (</w:t>
            </w:r>
            <w:r w:rsidR="00AD778B" w:rsidRPr="006E4F0B">
              <w:rPr>
                <w:rFonts w:ascii="Calibri" w:hAnsi="Calibri" w:cs="Calibri"/>
                <w:b/>
                <w:bCs/>
              </w:rPr>
              <w:t>e.g.,</w:t>
            </w:r>
            <w:r w:rsidRPr="006E4F0B">
              <w:rPr>
                <w:rFonts w:ascii="Calibri" w:hAnsi="Calibri" w:cs="Calibri"/>
                <w:b/>
                <w:bCs/>
              </w:rPr>
              <w:t xml:space="preserve"> court, administrative or quasi-judicial committee)</w:t>
            </w:r>
          </w:p>
        </w:tc>
        <w:tc>
          <w:tcPr>
            <w:tcW w:w="3241" w:type="dxa"/>
            <w:shd w:val="clear" w:color="auto" w:fill="D1D1D1" w:themeFill="background2" w:themeFillShade="E6"/>
          </w:tcPr>
          <w:p w14:paraId="34B0899A" w14:textId="77777777" w:rsidR="008C39B0" w:rsidRPr="006E4F0B" w:rsidRDefault="008C39B0" w:rsidP="000001D7">
            <w:pPr>
              <w:rPr>
                <w:rFonts w:ascii="Calibri" w:hAnsi="Calibri" w:cs="Calibri"/>
                <w:b/>
                <w:bCs/>
              </w:rPr>
            </w:pPr>
          </w:p>
        </w:tc>
      </w:tr>
      <w:tr w:rsidR="008C39B0" w:rsidRPr="0055683C" w14:paraId="060250DE" w14:textId="77777777" w:rsidTr="00251686">
        <w:tc>
          <w:tcPr>
            <w:tcW w:w="3054" w:type="dxa"/>
          </w:tcPr>
          <w:p w14:paraId="3785766D"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61CF829" w14:textId="688FFE03" w:rsidR="008C39B0" w:rsidRDefault="008C39B0" w:rsidP="000001D7">
            <w:pPr>
              <w:rPr>
                <w:rFonts w:ascii="Calibri" w:hAnsi="Calibri" w:cs="Calibri"/>
              </w:rPr>
            </w:pPr>
            <w:r w:rsidRPr="00777A8C">
              <w:rPr>
                <w:rFonts w:ascii="Calibri" w:hAnsi="Calibri" w:cs="Calibri"/>
              </w:rPr>
              <w:t xml:space="preserve">Asked a state </w:t>
            </w:r>
            <w:r w:rsidR="00AD778B" w:rsidRPr="00777A8C">
              <w:rPr>
                <w:rFonts w:ascii="Calibri" w:hAnsi="Calibri" w:cs="Calibri"/>
              </w:rPr>
              <w:t>organization</w:t>
            </w:r>
            <w:r w:rsidRPr="00777A8C">
              <w:rPr>
                <w:rFonts w:ascii="Calibri" w:hAnsi="Calibri" w:cs="Calibri"/>
              </w:rPr>
              <w:t xml:space="preserve"> to decide on my case (</w:t>
            </w:r>
            <w:r w:rsidR="00AD778B" w:rsidRPr="00777A8C">
              <w:rPr>
                <w:rFonts w:ascii="Calibri" w:hAnsi="Calibri" w:cs="Calibri"/>
              </w:rPr>
              <w:t>e.g.,</w:t>
            </w:r>
            <w:r w:rsidRPr="00777A8C">
              <w:rPr>
                <w:rFonts w:ascii="Calibri" w:hAnsi="Calibri" w:cs="Calibri"/>
              </w:rPr>
              <w:t xml:space="preserve"> court, administrative or quasi-judicial committee)</w:t>
            </w:r>
          </w:p>
        </w:tc>
        <w:tc>
          <w:tcPr>
            <w:tcW w:w="3241" w:type="dxa"/>
          </w:tcPr>
          <w:p w14:paraId="7068F816" w14:textId="77777777" w:rsidR="008C39B0" w:rsidRDefault="008C39B0" w:rsidP="000001D7">
            <w:pPr>
              <w:rPr>
                <w:rFonts w:ascii="Calibri" w:hAnsi="Calibri" w:cs="Calibri"/>
              </w:rPr>
            </w:pPr>
          </w:p>
        </w:tc>
      </w:tr>
      <w:tr w:rsidR="008C39B0" w:rsidRPr="0055683C" w14:paraId="230B7C86" w14:textId="77777777" w:rsidTr="00251686">
        <w:tc>
          <w:tcPr>
            <w:tcW w:w="3054" w:type="dxa"/>
          </w:tcPr>
          <w:p w14:paraId="21E50547"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6A084A35"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5B13D627" w14:textId="77777777" w:rsidR="008C39B0" w:rsidRDefault="008C39B0" w:rsidP="000001D7">
            <w:pPr>
              <w:rPr>
                <w:rFonts w:ascii="Calibri" w:hAnsi="Calibri" w:cs="Calibri"/>
              </w:rPr>
            </w:pPr>
          </w:p>
        </w:tc>
      </w:tr>
      <w:tr w:rsidR="008C39B0" w:rsidRPr="0055683C" w14:paraId="5AE80CF4" w14:textId="77777777" w:rsidTr="00251686">
        <w:tc>
          <w:tcPr>
            <w:tcW w:w="3054" w:type="dxa"/>
          </w:tcPr>
          <w:p w14:paraId="0AB4D8CE"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6EE0C2F" w14:textId="77777777" w:rsidR="008C39B0" w:rsidRDefault="008C39B0" w:rsidP="000001D7">
            <w:pPr>
              <w:rPr>
                <w:rFonts w:ascii="Calibri" w:hAnsi="Calibri" w:cs="Calibri"/>
              </w:rPr>
            </w:pPr>
            <w:r>
              <w:rPr>
                <w:rFonts w:ascii="Calibri" w:hAnsi="Calibri" w:cs="Calibri"/>
              </w:rPr>
              <w:t>0</w:t>
            </w:r>
          </w:p>
        </w:tc>
        <w:tc>
          <w:tcPr>
            <w:tcW w:w="3241" w:type="dxa"/>
          </w:tcPr>
          <w:p w14:paraId="05564D81" w14:textId="77777777" w:rsidR="008C39B0" w:rsidRDefault="008C39B0" w:rsidP="000001D7">
            <w:pPr>
              <w:rPr>
                <w:rFonts w:ascii="Calibri" w:hAnsi="Calibri" w:cs="Calibri"/>
              </w:rPr>
            </w:pPr>
            <w:r>
              <w:rPr>
                <w:rFonts w:ascii="Calibri" w:hAnsi="Calibri" w:cs="Calibri"/>
              </w:rPr>
              <w:t>No</w:t>
            </w:r>
          </w:p>
        </w:tc>
      </w:tr>
      <w:tr w:rsidR="008C39B0" w:rsidRPr="0055683C" w14:paraId="3209CDFF" w14:textId="77777777" w:rsidTr="00251686">
        <w:tc>
          <w:tcPr>
            <w:tcW w:w="3054" w:type="dxa"/>
          </w:tcPr>
          <w:p w14:paraId="1345C43C" w14:textId="77777777" w:rsidR="008C39B0" w:rsidRPr="00777A8C" w:rsidRDefault="008C39B0" w:rsidP="000001D7">
            <w:pPr>
              <w:rPr>
                <w:rFonts w:ascii="Calibri" w:hAnsi="Calibri" w:cs="Calibri"/>
              </w:rPr>
            </w:pPr>
          </w:p>
        </w:tc>
        <w:tc>
          <w:tcPr>
            <w:tcW w:w="3060" w:type="dxa"/>
          </w:tcPr>
          <w:p w14:paraId="7685F23B" w14:textId="77777777" w:rsidR="008C39B0" w:rsidRDefault="008C39B0" w:rsidP="000001D7">
            <w:pPr>
              <w:rPr>
                <w:rFonts w:ascii="Calibri" w:hAnsi="Calibri" w:cs="Calibri"/>
              </w:rPr>
            </w:pPr>
            <w:r>
              <w:rPr>
                <w:rFonts w:ascii="Calibri" w:hAnsi="Calibri" w:cs="Calibri"/>
              </w:rPr>
              <w:t>1</w:t>
            </w:r>
          </w:p>
        </w:tc>
        <w:tc>
          <w:tcPr>
            <w:tcW w:w="3241" w:type="dxa"/>
          </w:tcPr>
          <w:p w14:paraId="0BAAC9BB" w14:textId="77777777" w:rsidR="008C39B0" w:rsidRDefault="008C39B0" w:rsidP="000001D7">
            <w:pPr>
              <w:rPr>
                <w:rFonts w:ascii="Calibri" w:hAnsi="Calibri" w:cs="Calibri"/>
              </w:rPr>
            </w:pPr>
            <w:r>
              <w:rPr>
                <w:rFonts w:ascii="Calibri" w:hAnsi="Calibri" w:cs="Calibri"/>
              </w:rPr>
              <w:t>Yes</w:t>
            </w:r>
          </w:p>
        </w:tc>
      </w:tr>
      <w:tr w:rsidR="008C39B0" w:rsidRPr="0055683C" w14:paraId="2233FE2C" w14:textId="77777777" w:rsidTr="00251686">
        <w:tc>
          <w:tcPr>
            <w:tcW w:w="3054" w:type="dxa"/>
            <w:shd w:val="clear" w:color="auto" w:fill="D1D1D1" w:themeFill="background2" w:themeFillShade="E6"/>
          </w:tcPr>
          <w:p w14:paraId="3D3078EB"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_7_3</w:t>
            </w:r>
          </w:p>
        </w:tc>
        <w:tc>
          <w:tcPr>
            <w:tcW w:w="3060" w:type="dxa"/>
            <w:shd w:val="clear" w:color="auto" w:fill="D1D1D1" w:themeFill="background2" w:themeFillShade="E6"/>
          </w:tcPr>
          <w:p w14:paraId="079B9B94" w14:textId="384759E5"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xml:space="preserve">: Asked an informal </w:t>
            </w:r>
            <w:r w:rsidR="00AD778B" w:rsidRPr="006E4F0B">
              <w:rPr>
                <w:rFonts w:ascii="Calibri" w:hAnsi="Calibri" w:cs="Calibri"/>
                <w:b/>
                <w:bCs/>
              </w:rPr>
              <w:t>organization</w:t>
            </w:r>
            <w:r w:rsidRPr="006E4F0B">
              <w:rPr>
                <w:rFonts w:ascii="Calibri" w:hAnsi="Calibri" w:cs="Calibri"/>
                <w:b/>
                <w:bCs/>
              </w:rPr>
              <w:t xml:space="preserve"> or individual to decide on my case (</w:t>
            </w:r>
            <w:r w:rsidR="00AD778B" w:rsidRPr="006E4F0B">
              <w:rPr>
                <w:rFonts w:ascii="Calibri" w:hAnsi="Calibri" w:cs="Calibri"/>
                <w:b/>
                <w:bCs/>
              </w:rPr>
              <w:t>e.g.,</w:t>
            </w:r>
            <w:r w:rsidRPr="006E4F0B">
              <w:rPr>
                <w:rFonts w:ascii="Calibri" w:hAnsi="Calibri" w:cs="Calibri"/>
                <w:b/>
                <w:bCs/>
              </w:rPr>
              <w:t xml:space="preserve"> tribal elders, customary committees, or councils of elders)</w:t>
            </w:r>
          </w:p>
        </w:tc>
        <w:tc>
          <w:tcPr>
            <w:tcW w:w="3241" w:type="dxa"/>
            <w:shd w:val="clear" w:color="auto" w:fill="D1D1D1" w:themeFill="background2" w:themeFillShade="E6"/>
          </w:tcPr>
          <w:p w14:paraId="77AC25D3" w14:textId="77777777" w:rsidR="008C39B0" w:rsidRPr="006E4F0B" w:rsidRDefault="008C39B0" w:rsidP="000001D7">
            <w:pPr>
              <w:rPr>
                <w:rFonts w:ascii="Calibri" w:hAnsi="Calibri" w:cs="Calibri"/>
                <w:b/>
                <w:bCs/>
              </w:rPr>
            </w:pPr>
          </w:p>
        </w:tc>
      </w:tr>
      <w:tr w:rsidR="008C39B0" w:rsidRPr="0055683C" w14:paraId="571C229C" w14:textId="77777777" w:rsidTr="00251686">
        <w:tc>
          <w:tcPr>
            <w:tcW w:w="3054" w:type="dxa"/>
          </w:tcPr>
          <w:p w14:paraId="3FAAB4D4"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2E7F080" w14:textId="4AD59600" w:rsidR="008C39B0" w:rsidRDefault="008C39B0" w:rsidP="000001D7">
            <w:pPr>
              <w:rPr>
                <w:rFonts w:ascii="Calibri" w:hAnsi="Calibri" w:cs="Calibri"/>
              </w:rPr>
            </w:pPr>
            <w:r w:rsidRPr="00777A8C">
              <w:rPr>
                <w:rFonts w:ascii="Calibri" w:hAnsi="Calibri" w:cs="Calibri"/>
              </w:rPr>
              <w:t xml:space="preserve">Asked an informal </w:t>
            </w:r>
            <w:r w:rsidR="00AD778B" w:rsidRPr="00777A8C">
              <w:rPr>
                <w:rFonts w:ascii="Calibri" w:hAnsi="Calibri" w:cs="Calibri"/>
              </w:rPr>
              <w:t>organization</w:t>
            </w:r>
            <w:r w:rsidRPr="00777A8C">
              <w:rPr>
                <w:rFonts w:ascii="Calibri" w:hAnsi="Calibri" w:cs="Calibri"/>
              </w:rPr>
              <w:t xml:space="preserve"> or individual to decide on my case (</w:t>
            </w:r>
            <w:r w:rsidR="00AD778B" w:rsidRPr="00777A8C">
              <w:rPr>
                <w:rFonts w:ascii="Calibri" w:hAnsi="Calibri" w:cs="Calibri"/>
              </w:rPr>
              <w:t>e.g.,</w:t>
            </w:r>
            <w:r w:rsidRPr="00777A8C">
              <w:rPr>
                <w:rFonts w:ascii="Calibri" w:hAnsi="Calibri" w:cs="Calibri"/>
              </w:rPr>
              <w:t xml:space="preserve"> tribal elders, customary </w:t>
            </w:r>
            <w:r w:rsidRPr="00777A8C">
              <w:rPr>
                <w:rFonts w:ascii="Calibri" w:hAnsi="Calibri" w:cs="Calibri"/>
              </w:rPr>
              <w:lastRenderedPageBreak/>
              <w:t>committees, or councils of elders)</w:t>
            </w:r>
          </w:p>
        </w:tc>
        <w:tc>
          <w:tcPr>
            <w:tcW w:w="3241" w:type="dxa"/>
          </w:tcPr>
          <w:p w14:paraId="67021CEA" w14:textId="77777777" w:rsidR="008C39B0" w:rsidRDefault="008C39B0" w:rsidP="000001D7">
            <w:pPr>
              <w:rPr>
                <w:rFonts w:ascii="Calibri" w:hAnsi="Calibri" w:cs="Calibri"/>
              </w:rPr>
            </w:pPr>
          </w:p>
        </w:tc>
      </w:tr>
      <w:tr w:rsidR="008C39B0" w:rsidRPr="0055683C" w14:paraId="3BBE1988" w14:textId="77777777" w:rsidTr="00251686">
        <w:tc>
          <w:tcPr>
            <w:tcW w:w="3054" w:type="dxa"/>
          </w:tcPr>
          <w:p w14:paraId="6D68A032"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61D6A316"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023B65D4" w14:textId="77777777" w:rsidR="008C39B0" w:rsidRDefault="008C39B0" w:rsidP="000001D7">
            <w:pPr>
              <w:rPr>
                <w:rFonts w:ascii="Calibri" w:hAnsi="Calibri" w:cs="Calibri"/>
              </w:rPr>
            </w:pPr>
          </w:p>
        </w:tc>
      </w:tr>
      <w:tr w:rsidR="008C39B0" w:rsidRPr="0055683C" w14:paraId="62A3AB67" w14:textId="77777777" w:rsidTr="00251686">
        <w:tc>
          <w:tcPr>
            <w:tcW w:w="3054" w:type="dxa"/>
          </w:tcPr>
          <w:p w14:paraId="06E653FF"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4D312318" w14:textId="77777777" w:rsidR="008C39B0" w:rsidRDefault="008C39B0" w:rsidP="000001D7">
            <w:pPr>
              <w:rPr>
                <w:rFonts w:ascii="Calibri" w:hAnsi="Calibri" w:cs="Calibri"/>
              </w:rPr>
            </w:pPr>
            <w:r>
              <w:rPr>
                <w:rFonts w:ascii="Calibri" w:hAnsi="Calibri" w:cs="Calibri"/>
              </w:rPr>
              <w:t>0</w:t>
            </w:r>
          </w:p>
        </w:tc>
        <w:tc>
          <w:tcPr>
            <w:tcW w:w="3241" w:type="dxa"/>
          </w:tcPr>
          <w:p w14:paraId="711C382B" w14:textId="77777777" w:rsidR="008C39B0" w:rsidRDefault="008C39B0" w:rsidP="000001D7">
            <w:pPr>
              <w:rPr>
                <w:rFonts w:ascii="Calibri" w:hAnsi="Calibri" w:cs="Calibri"/>
              </w:rPr>
            </w:pPr>
            <w:r>
              <w:rPr>
                <w:rFonts w:ascii="Calibri" w:hAnsi="Calibri" w:cs="Calibri"/>
              </w:rPr>
              <w:t>No</w:t>
            </w:r>
          </w:p>
        </w:tc>
      </w:tr>
      <w:tr w:rsidR="008C39B0" w:rsidRPr="0055683C" w14:paraId="7A56B959" w14:textId="77777777" w:rsidTr="00251686">
        <w:tc>
          <w:tcPr>
            <w:tcW w:w="3054" w:type="dxa"/>
          </w:tcPr>
          <w:p w14:paraId="3BF369E8" w14:textId="77777777" w:rsidR="008C39B0" w:rsidRPr="00777A8C" w:rsidRDefault="008C39B0" w:rsidP="000001D7">
            <w:pPr>
              <w:rPr>
                <w:rFonts w:ascii="Calibri" w:hAnsi="Calibri" w:cs="Calibri"/>
              </w:rPr>
            </w:pPr>
          </w:p>
        </w:tc>
        <w:tc>
          <w:tcPr>
            <w:tcW w:w="3060" w:type="dxa"/>
          </w:tcPr>
          <w:p w14:paraId="0432BACF" w14:textId="77777777" w:rsidR="008C39B0" w:rsidRDefault="008C39B0" w:rsidP="000001D7">
            <w:pPr>
              <w:rPr>
                <w:rFonts w:ascii="Calibri" w:hAnsi="Calibri" w:cs="Calibri"/>
              </w:rPr>
            </w:pPr>
            <w:r>
              <w:rPr>
                <w:rFonts w:ascii="Calibri" w:hAnsi="Calibri" w:cs="Calibri"/>
              </w:rPr>
              <w:t>1</w:t>
            </w:r>
          </w:p>
        </w:tc>
        <w:tc>
          <w:tcPr>
            <w:tcW w:w="3241" w:type="dxa"/>
          </w:tcPr>
          <w:p w14:paraId="29353C4A" w14:textId="77777777" w:rsidR="008C39B0" w:rsidRDefault="008C39B0" w:rsidP="000001D7">
            <w:pPr>
              <w:rPr>
                <w:rFonts w:ascii="Calibri" w:hAnsi="Calibri" w:cs="Calibri"/>
              </w:rPr>
            </w:pPr>
            <w:r>
              <w:rPr>
                <w:rFonts w:ascii="Calibri" w:hAnsi="Calibri" w:cs="Calibri"/>
              </w:rPr>
              <w:t>Yes</w:t>
            </w:r>
          </w:p>
        </w:tc>
      </w:tr>
      <w:tr w:rsidR="008C39B0" w:rsidRPr="0055683C" w14:paraId="76B63EF6" w14:textId="77777777" w:rsidTr="00251686">
        <w:tc>
          <w:tcPr>
            <w:tcW w:w="3054" w:type="dxa"/>
            <w:shd w:val="clear" w:color="auto" w:fill="D1D1D1" w:themeFill="background2" w:themeFillShade="E6"/>
          </w:tcPr>
          <w:p w14:paraId="6C117CB2"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_7_4</w:t>
            </w:r>
          </w:p>
        </w:tc>
        <w:tc>
          <w:tcPr>
            <w:tcW w:w="3060" w:type="dxa"/>
            <w:shd w:val="clear" w:color="auto" w:fill="D1D1D1" w:themeFill="background2" w:themeFillShade="E6"/>
          </w:tcPr>
          <w:p w14:paraId="75E9B21F" w14:textId="77777777"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Asked another actor, specify</w:t>
            </w:r>
          </w:p>
        </w:tc>
        <w:tc>
          <w:tcPr>
            <w:tcW w:w="3241" w:type="dxa"/>
            <w:shd w:val="clear" w:color="auto" w:fill="D1D1D1" w:themeFill="background2" w:themeFillShade="E6"/>
          </w:tcPr>
          <w:p w14:paraId="21633A09" w14:textId="77777777" w:rsidR="008C39B0" w:rsidRPr="006E4F0B" w:rsidRDefault="008C39B0" w:rsidP="000001D7">
            <w:pPr>
              <w:rPr>
                <w:rFonts w:ascii="Calibri" w:hAnsi="Calibri" w:cs="Calibri"/>
                <w:b/>
                <w:bCs/>
              </w:rPr>
            </w:pPr>
          </w:p>
        </w:tc>
      </w:tr>
      <w:tr w:rsidR="008C39B0" w:rsidRPr="0055683C" w14:paraId="12EC024D" w14:textId="77777777" w:rsidTr="00251686">
        <w:tc>
          <w:tcPr>
            <w:tcW w:w="3054" w:type="dxa"/>
          </w:tcPr>
          <w:p w14:paraId="489A5F73"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654C90D2" w14:textId="77777777" w:rsidR="008C39B0" w:rsidRDefault="008C39B0" w:rsidP="000001D7">
            <w:pPr>
              <w:rPr>
                <w:rFonts w:ascii="Calibri" w:hAnsi="Calibri" w:cs="Calibri"/>
              </w:rPr>
            </w:pPr>
            <w:r w:rsidRPr="00777A8C">
              <w:rPr>
                <w:rFonts w:ascii="Calibri" w:hAnsi="Calibri" w:cs="Calibri"/>
              </w:rPr>
              <w:t>Asked another actor, specify</w:t>
            </w:r>
          </w:p>
        </w:tc>
        <w:tc>
          <w:tcPr>
            <w:tcW w:w="3241" w:type="dxa"/>
          </w:tcPr>
          <w:p w14:paraId="455CC485" w14:textId="77777777" w:rsidR="008C39B0" w:rsidRDefault="008C39B0" w:rsidP="000001D7">
            <w:pPr>
              <w:rPr>
                <w:rFonts w:ascii="Calibri" w:hAnsi="Calibri" w:cs="Calibri"/>
              </w:rPr>
            </w:pPr>
          </w:p>
        </w:tc>
      </w:tr>
      <w:tr w:rsidR="008C39B0" w:rsidRPr="0055683C" w14:paraId="7DF6569C" w14:textId="77777777" w:rsidTr="00251686">
        <w:tc>
          <w:tcPr>
            <w:tcW w:w="3054" w:type="dxa"/>
          </w:tcPr>
          <w:p w14:paraId="0321119A"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26ACFB51"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55321902" w14:textId="77777777" w:rsidR="008C39B0" w:rsidRDefault="008C39B0" w:rsidP="000001D7">
            <w:pPr>
              <w:rPr>
                <w:rFonts w:ascii="Calibri" w:hAnsi="Calibri" w:cs="Calibri"/>
              </w:rPr>
            </w:pPr>
          </w:p>
        </w:tc>
      </w:tr>
      <w:tr w:rsidR="008C39B0" w:rsidRPr="0055683C" w14:paraId="220B450C" w14:textId="77777777" w:rsidTr="00251686">
        <w:tc>
          <w:tcPr>
            <w:tcW w:w="3054" w:type="dxa"/>
          </w:tcPr>
          <w:p w14:paraId="6E65ACA9"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4D9DB153" w14:textId="77777777" w:rsidR="008C39B0" w:rsidRDefault="008C39B0" w:rsidP="000001D7">
            <w:pPr>
              <w:rPr>
                <w:rFonts w:ascii="Calibri" w:hAnsi="Calibri" w:cs="Calibri"/>
              </w:rPr>
            </w:pPr>
            <w:r>
              <w:rPr>
                <w:rFonts w:ascii="Calibri" w:hAnsi="Calibri" w:cs="Calibri"/>
              </w:rPr>
              <w:t>0</w:t>
            </w:r>
          </w:p>
        </w:tc>
        <w:tc>
          <w:tcPr>
            <w:tcW w:w="3241" w:type="dxa"/>
          </w:tcPr>
          <w:p w14:paraId="35A8A694" w14:textId="77777777" w:rsidR="008C39B0" w:rsidRDefault="008C39B0" w:rsidP="000001D7">
            <w:pPr>
              <w:rPr>
                <w:rFonts w:ascii="Calibri" w:hAnsi="Calibri" w:cs="Calibri"/>
              </w:rPr>
            </w:pPr>
            <w:r>
              <w:rPr>
                <w:rFonts w:ascii="Calibri" w:hAnsi="Calibri" w:cs="Calibri"/>
              </w:rPr>
              <w:t>No</w:t>
            </w:r>
          </w:p>
        </w:tc>
      </w:tr>
      <w:tr w:rsidR="008C39B0" w:rsidRPr="0055683C" w14:paraId="4B0CA2B1" w14:textId="77777777" w:rsidTr="00251686">
        <w:tc>
          <w:tcPr>
            <w:tcW w:w="3054" w:type="dxa"/>
          </w:tcPr>
          <w:p w14:paraId="2564A990" w14:textId="77777777" w:rsidR="008C39B0" w:rsidRPr="00777A8C" w:rsidRDefault="008C39B0" w:rsidP="000001D7">
            <w:pPr>
              <w:rPr>
                <w:rFonts w:ascii="Calibri" w:hAnsi="Calibri" w:cs="Calibri"/>
              </w:rPr>
            </w:pPr>
          </w:p>
        </w:tc>
        <w:tc>
          <w:tcPr>
            <w:tcW w:w="3060" w:type="dxa"/>
          </w:tcPr>
          <w:p w14:paraId="21C9C8BD" w14:textId="77777777" w:rsidR="008C39B0" w:rsidRDefault="008C39B0" w:rsidP="000001D7">
            <w:pPr>
              <w:rPr>
                <w:rFonts w:ascii="Calibri" w:hAnsi="Calibri" w:cs="Calibri"/>
              </w:rPr>
            </w:pPr>
            <w:r>
              <w:rPr>
                <w:rFonts w:ascii="Calibri" w:hAnsi="Calibri" w:cs="Calibri"/>
              </w:rPr>
              <w:t>1</w:t>
            </w:r>
          </w:p>
        </w:tc>
        <w:tc>
          <w:tcPr>
            <w:tcW w:w="3241" w:type="dxa"/>
          </w:tcPr>
          <w:p w14:paraId="5526C2D1" w14:textId="77777777" w:rsidR="008C39B0" w:rsidRDefault="008C39B0" w:rsidP="000001D7">
            <w:pPr>
              <w:rPr>
                <w:rFonts w:ascii="Calibri" w:hAnsi="Calibri" w:cs="Calibri"/>
              </w:rPr>
            </w:pPr>
            <w:r>
              <w:rPr>
                <w:rFonts w:ascii="Calibri" w:hAnsi="Calibri" w:cs="Calibri"/>
              </w:rPr>
              <w:t>Yes</w:t>
            </w:r>
          </w:p>
        </w:tc>
      </w:tr>
      <w:tr w:rsidR="008C39B0" w:rsidRPr="0055683C" w14:paraId="671701A8" w14:textId="77777777" w:rsidTr="00251686">
        <w:tc>
          <w:tcPr>
            <w:tcW w:w="3054" w:type="dxa"/>
            <w:shd w:val="clear" w:color="auto" w:fill="D1D1D1" w:themeFill="background2" w:themeFillShade="E6"/>
          </w:tcPr>
          <w:p w14:paraId="3ECA472D"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_7_5</w:t>
            </w:r>
          </w:p>
        </w:tc>
        <w:tc>
          <w:tcPr>
            <w:tcW w:w="3060" w:type="dxa"/>
            <w:shd w:val="clear" w:color="auto" w:fill="D1D1D1" w:themeFill="background2" w:themeFillShade="E6"/>
          </w:tcPr>
          <w:p w14:paraId="7119723F" w14:textId="77777777"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Went to the police</w:t>
            </w:r>
          </w:p>
        </w:tc>
        <w:tc>
          <w:tcPr>
            <w:tcW w:w="3241" w:type="dxa"/>
            <w:shd w:val="clear" w:color="auto" w:fill="D1D1D1" w:themeFill="background2" w:themeFillShade="E6"/>
          </w:tcPr>
          <w:p w14:paraId="7840C01D" w14:textId="77777777" w:rsidR="008C39B0" w:rsidRPr="006E4F0B" w:rsidRDefault="008C39B0" w:rsidP="000001D7">
            <w:pPr>
              <w:rPr>
                <w:rFonts w:ascii="Calibri" w:hAnsi="Calibri" w:cs="Calibri"/>
                <w:b/>
                <w:bCs/>
              </w:rPr>
            </w:pPr>
          </w:p>
        </w:tc>
      </w:tr>
      <w:tr w:rsidR="008C39B0" w:rsidRPr="0055683C" w14:paraId="4D127E4B" w14:textId="77777777" w:rsidTr="00251686">
        <w:tc>
          <w:tcPr>
            <w:tcW w:w="3054" w:type="dxa"/>
          </w:tcPr>
          <w:p w14:paraId="78A7843C"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4D88FBD0" w14:textId="77777777" w:rsidR="008C39B0" w:rsidRDefault="008C39B0" w:rsidP="000001D7">
            <w:pPr>
              <w:rPr>
                <w:rFonts w:ascii="Calibri" w:hAnsi="Calibri" w:cs="Calibri"/>
              </w:rPr>
            </w:pPr>
            <w:r w:rsidRPr="00777A8C">
              <w:rPr>
                <w:rFonts w:ascii="Calibri" w:hAnsi="Calibri" w:cs="Calibri"/>
              </w:rPr>
              <w:t>Went to the police</w:t>
            </w:r>
          </w:p>
        </w:tc>
        <w:tc>
          <w:tcPr>
            <w:tcW w:w="3241" w:type="dxa"/>
          </w:tcPr>
          <w:p w14:paraId="1B314AE2" w14:textId="77777777" w:rsidR="008C39B0" w:rsidRDefault="008C39B0" w:rsidP="000001D7">
            <w:pPr>
              <w:rPr>
                <w:rFonts w:ascii="Calibri" w:hAnsi="Calibri" w:cs="Calibri"/>
              </w:rPr>
            </w:pPr>
          </w:p>
        </w:tc>
      </w:tr>
      <w:tr w:rsidR="008C39B0" w:rsidRPr="0055683C" w14:paraId="493D844B" w14:textId="77777777" w:rsidTr="00251686">
        <w:tc>
          <w:tcPr>
            <w:tcW w:w="3054" w:type="dxa"/>
          </w:tcPr>
          <w:p w14:paraId="5983D3F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166B671"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4C71EA7C" w14:textId="77777777" w:rsidR="008C39B0" w:rsidRDefault="008C39B0" w:rsidP="000001D7">
            <w:pPr>
              <w:rPr>
                <w:rFonts w:ascii="Calibri" w:hAnsi="Calibri" w:cs="Calibri"/>
              </w:rPr>
            </w:pPr>
          </w:p>
        </w:tc>
      </w:tr>
      <w:tr w:rsidR="008C39B0" w:rsidRPr="0055683C" w14:paraId="2E82B1AB" w14:textId="77777777" w:rsidTr="00251686">
        <w:tc>
          <w:tcPr>
            <w:tcW w:w="3054" w:type="dxa"/>
          </w:tcPr>
          <w:p w14:paraId="580904A4"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6D03E7C9" w14:textId="77777777" w:rsidR="008C39B0" w:rsidRDefault="008C39B0" w:rsidP="000001D7">
            <w:pPr>
              <w:rPr>
                <w:rFonts w:ascii="Calibri" w:hAnsi="Calibri" w:cs="Calibri"/>
              </w:rPr>
            </w:pPr>
            <w:r>
              <w:rPr>
                <w:rFonts w:ascii="Calibri" w:hAnsi="Calibri" w:cs="Calibri"/>
              </w:rPr>
              <w:t>0</w:t>
            </w:r>
          </w:p>
        </w:tc>
        <w:tc>
          <w:tcPr>
            <w:tcW w:w="3241" w:type="dxa"/>
          </w:tcPr>
          <w:p w14:paraId="49DFEC8D" w14:textId="77777777" w:rsidR="008C39B0" w:rsidRDefault="008C39B0" w:rsidP="000001D7">
            <w:pPr>
              <w:rPr>
                <w:rFonts w:ascii="Calibri" w:hAnsi="Calibri" w:cs="Calibri"/>
              </w:rPr>
            </w:pPr>
            <w:r>
              <w:rPr>
                <w:rFonts w:ascii="Calibri" w:hAnsi="Calibri" w:cs="Calibri"/>
              </w:rPr>
              <w:t>No</w:t>
            </w:r>
          </w:p>
        </w:tc>
      </w:tr>
      <w:tr w:rsidR="008C39B0" w:rsidRPr="0055683C" w14:paraId="3D76A031" w14:textId="77777777" w:rsidTr="00251686">
        <w:tc>
          <w:tcPr>
            <w:tcW w:w="3054" w:type="dxa"/>
          </w:tcPr>
          <w:p w14:paraId="66E6BBCB" w14:textId="77777777" w:rsidR="008C39B0" w:rsidRPr="00777A8C" w:rsidRDefault="008C39B0" w:rsidP="000001D7">
            <w:pPr>
              <w:rPr>
                <w:rFonts w:ascii="Calibri" w:hAnsi="Calibri" w:cs="Calibri"/>
              </w:rPr>
            </w:pPr>
          </w:p>
        </w:tc>
        <w:tc>
          <w:tcPr>
            <w:tcW w:w="3060" w:type="dxa"/>
          </w:tcPr>
          <w:p w14:paraId="3CBF504F" w14:textId="77777777" w:rsidR="008C39B0" w:rsidRDefault="008C39B0" w:rsidP="000001D7">
            <w:pPr>
              <w:rPr>
                <w:rFonts w:ascii="Calibri" w:hAnsi="Calibri" w:cs="Calibri"/>
              </w:rPr>
            </w:pPr>
            <w:r>
              <w:rPr>
                <w:rFonts w:ascii="Calibri" w:hAnsi="Calibri" w:cs="Calibri"/>
              </w:rPr>
              <w:t>1</w:t>
            </w:r>
          </w:p>
        </w:tc>
        <w:tc>
          <w:tcPr>
            <w:tcW w:w="3241" w:type="dxa"/>
          </w:tcPr>
          <w:p w14:paraId="1278C051" w14:textId="77777777" w:rsidR="008C39B0" w:rsidRDefault="008C39B0" w:rsidP="000001D7">
            <w:pPr>
              <w:rPr>
                <w:rFonts w:ascii="Calibri" w:hAnsi="Calibri" w:cs="Calibri"/>
              </w:rPr>
            </w:pPr>
            <w:r>
              <w:rPr>
                <w:rFonts w:ascii="Calibri" w:hAnsi="Calibri" w:cs="Calibri"/>
              </w:rPr>
              <w:t>Yes</w:t>
            </w:r>
          </w:p>
        </w:tc>
      </w:tr>
      <w:tr w:rsidR="008C39B0" w:rsidRPr="0055683C" w14:paraId="3324C40B" w14:textId="77777777" w:rsidTr="00251686">
        <w:tc>
          <w:tcPr>
            <w:tcW w:w="3054" w:type="dxa"/>
            <w:shd w:val="clear" w:color="auto" w:fill="D1D1D1" w:themeFill="background2" w:themeFillShade="E6"/>
          </w:tcPr>
          <w:p w14:paraId="0AEC5D8F"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_7_6</w:t>
            </w:r>
          </w:p>
        </w:tc>
        <w:tc>
          <w:tcPr>
            <w:tcW w:w="3060" w:type="dxa"/>
            <w:shd w:val="clear" w:color="auto" w:fill="D1D1D1" w:themeFill="background2" w:themeFillShade="E6"/>
          </w:tcPr>
          <w:p w14:paraId="28CDDDB0" w14:textId="77777777"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Changed my surroundings or situation to solve the problem (moved to a different location, quit or changed jobs, …)</w:t>
            </w:r>
          </w:p>
        </w:tc>
        <w:tc>
          <w:tcPr>
            <w:tcW w:w="3241" w:type="dxa"/>
            <w:shd w:val="clear" w:color="auto" w:fill="D1D1D1" w:themeFill="background2" w:themeFillShade="E6"/>
          </w:tcPr>
          <w:p w14:paraId="7CBE7F40" w14:textId="77777777" w:rsidR="008C39B0" w:rsidRPr="006E4F0B" w:rsidRDefault="008C39B0" w:rsidP="000001D7">
            <w:pPr>
              <w:rPr>
                <w:rFonts w:ascii="Calibri" w:hAnsi="Calibri" w:cs="Calibri"/>
                <w:b/>
                <w:bCs/>
              </w:rPr>
            </w:pPr>
          </w:p>
        </w:tc>
      </w:tr>
      <w:tr w:rsidR="008C39B0" w:rsidRPr="0055683C" w14:paraId="648D32D5" w14:textId="77777777" w:rsidTr="00251686">
        <w:tc>
          <w:tcPr>
            <w:tcW w:w="3054" w:type="dxa"/>
          </w:tcPr>
          <w:p w14:paraId="2481B556"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F1667D4" w14:textId="77777777" w:rsidR="008C39B0" w:rsidRDefault="008C39B0"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3241" w:type="dxa"/>
          </w:tcPr>
          <w:p w14:paraId="399A03B6" w14:textId="77777777" w:rsidR="008C39B0" w:rsidRDefault="008C39B0" w:rsidP="000001D7">
            <w:pPr>
              <w:rPr>
                <w:rFonts w:ascii="Calibri" w:hAnsi="Calibri" w:cs="Calibri"/>
              </w:rPr>
            </w:pPr>
          </w:p>
        </w:tc>
      </w:tr>
      <w:tr w:rsidR="008C39B0" w:rsidRPr="0055683C" w14:paraId="6D4C7A6C" w14:textId="77777777" w:rsidTr="00251686">
        <w:tc>
          <w:tcPr>
            <w:tcW w:w="3054" w:type="dxa"/>
          </w:tcPr>
          <w:p w14:paraId="17E40DCB"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22F1D441"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2687B3C" w14:textId="77777777" w:rsidR="008C39B0" w:rsidRDefault="008C39B0" w:rsidP="000001D7">
            <w:pPr>
              <w:rPr>
                <w:rFonts w:ascii="Calibri" w:hAnsi="Calibri" w:cs="Calibri"/>
              </w:rPr>
            </w:pPr>
          </w:p>
        </w:tc>
      </w:tr>
      <w:tr w:rsidR="008C39B0" w:rsidRPr="0055683C" w14:paraId="49B71784" w14:textId="77777777" w:rsidTr="00251686">
        <w:tc>
          <w:tcPr>
            <w:tcW w:w="3054" w:type="dxa"/>
          </w:tcPr>
          <w:p w14:paraId="2A0161F8"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2182DC1" w14:textId="77777777" w:rsidR="008C39B0" w:rsidRDefault="008C39B0" w:rsidP="000001D7">
            <w:pPr>
              <w:rPr>
                <w:rFonts w:ascii="Calibri" w:hAnsi="Calibri" w:cs="Calibri"/>
              </w:rPr>
            </w:pPr>
            <w:r>
              <w:rPr>
                <w:rFonts w:ascii="Calibri" w:hAnsi="Calibri" w:cs="Calibri"/>
              </w:rPr>
              <w:t>0</w:t>
            </w:r>
          </w:p>
        </w:tc>
        <w:tc>
          <w:tcPr>
            <w:tcW w:w="3241" w:type="dxa"/>
          </w:tcPr>
          <w:p w14:paraId="44A0039B" w14:textId="77777777" w:rsidR="008C39B0" w:rsidRDefault="008C39B0" w:rsidP="000001D7">
            <w:pPr>
              <w:rPr>
                <w:rFonts w:ascii="Calibri" w:hAnsi="Calibri" w:cs="Calibri"/>
              </w:rPr>
            </w:pPr>
            <w:r>
              <w:rPr>
                <w:rFonts w:ascii="Calibri" w:hAnsi="Calibri" w:cs="Calibri"/>
              </w:rPr>
              <w:t>No</w:t>
            </w:r>
          </w:p>
        </w:tc>
      </w:tr>
      <w:tr w:rsidR="008C39B0" w:rsidRPr="0055683C" w14:paraId="405E680B" w14:textId="77777777" w:rsidTr="00251686">
        <w:tc>
          <w:tcPr>
            <w:tcW w:w="3054" w:type="dxa"/>
          </w:tcPr>
          <w:p w14:paraId="100E045D" w14:textId="77777777" w:rsidR="008C39B0" w:rsidRPr="00777A8C" w:rsidRDefault="008C39B0" w:rsidP="000001D7">
            <w:pPr>
              <w:rPr>
                <w:rFonts w:ascii="Calibri" w:hAnsi="Calibri" w:cs="Calibri"/>
              </w:rPr>
            </w:pPr>
          </w:p>
        </w:tc>
        <w:tc>
          <w:tcPr>
            <w:tcW w:w="3060" w:type="dxa"/>
          </w:tcPr>
          <w:p w14:paraId="04CA1C5C" w14:textId="77777777" w:rsidR="008C39B0" w:rsidRDefault="008C39B0" w:rsidP="000001D7">
            <w:pPr>
              <w:rPr>
                <w:rFonts w:ascii="Calibri" w:hAnsi="Calibri" w:cs="Calibri"/>
              </w:rPr>
            </w:pPr>
            <w:r>
              <w:rPr>
                <w:rFonts w:ascii="Calibri" w:hAnsi="Calibri" w:cs="Calibri"/>
              </w:rPr>
              <w:t>1</w:t>
            </w:r>
          </w:p>
        </w:tc>
        <w:tc>
          <w:tcPr>
            <w:tcW w:w="3241" w:type="dxa"/>
          </w:tcPr>
          <w:p w14:paraId="58AEAE37" w14:textId="77777777" w:rsidR="008C39B0" w:rsidRDefault="008C39B0" w:rsidP="000001D7">
            <w:pPr>
              <w:rPr>
                <w:rFonts w:ascii="Calibri" w:hAnsi="Calibri" w:cs="Calibri"/>
              </w:rPr>
            </w:pPr>
            <w:r>
              <w:rPr>
                <w:rFonts w:ascii="Calibri" w:hAnsi="Calibri" w:cs="Calibri"/>
              </w:rPr>
              <w:t>Yes</w:t>
            </w:r>
          </w:p>
        </w:tc>
      </w:tr>
      <w:tr w:rsidR="008C39B0" w:rsidRPr="0055683C" w14:paraId="01C7D3D6" w14:textId="77777777" w:rsidTr="00251686">
        <w:tc>
          <w:tcPr>
            <w:tcW w:w="3054" w:type="dxa"/>
            <w:shd w:val="clear" w:color="auto" w:fill="D1D1D1" w:themeFill="background2" w:themeFillShade="E6"/>
          </w:tcPr>
          <w:p w14:paraId="00CA55B3"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_7_7</w:t>
            </w:r>
          </w:p>
        </w:tc>
        <w:tc>
          <w:tcPr>
            <w:tcW w:w="3060" w:type="dxa"/>
            <w:shd w:val="clear" w:color="auto" w:fill="D1D1D1" w:themeFill="background2" w:themeFillShade="E6"/>
          </w:tcPr>
          <w:p w14:paraId="6D46767C" w14:textId="77777777"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Resort to or threat of violence</w:t>
            </w:r>
          </w:p>
        </w:tc>
        <w:tc>
          <w:tcPr>
            <w:tcW w:w="3241" w:type="dxa"/>
            <w:shd w:val="clear" w:color="auto" w:fill="D1D1D1" w:themeFill="background2" w:themeFillShade="E6"/>
          </w:tcPr>
          <w:p w14:paraId="433C77AC" w14:textId="77777777" w:rsidR="008C39B0" w:rsidRPr="006E4F0B" w:rsidRDefault="008C39B0" w:rsidP="000001D7">
            <w:pPr>
              <w:rPr>
                <w:rFonts w:ascii="Calibri" w:hAnsi="Calibri" w:cs="Calibri"/>
                <w:b/>
                <w:bCs/>
              </w:rPr>
            </w:pPr>
          </w:p>
        </w:tc>
      </w:tr>
      <w:tr w:rsidR="008C39B0" w:rsidRPr="0055683C" w14:paraId="463B19EF" w14:textId="77777777" w:rsidTr="00251686">
        <w:tc>
          <w:tcPr>
            <w:tcW w:w="3054" w:type="dxa"/>
          </w:tcPr>
          <w:p w14:paraId="6A165DC1"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7717AAFA" w14:textId="77777777" w:rsidR="008C39B0" w:rsidRDefault="008C39B0" w:rsidP="000001D7">
            <w:pPr>
              <w:rPr>
                <w:rFonts w:ascii="Calibri" w:hAnsi="Calibri" w:cs="Calibri"/>
              </w:rPr>
            </w:pPr>
            <w:r w:rsidRPr="00777A8C">
              <w:rPr>
                <w:rFonts w:ascii="Calibri" w:hAnsi="Calibri" w:cs="Calibri"/>
              </w:rPr>
              <w:t>Resort to or threat of violence</w:t>
            </w:r>
          </w:p>
        </w:tc>
        <w:tc>
          <w:tcPr>
            <w:tcW w:w="3241" w:type="dxa"/>
          </w:tcPr>
          <w:p w14:paraId="62071EF2" w14:textId="77777777" w:rsidR="008C39B0" w:rsidRDefault="008C39B0" w:rsidP="000001D7">
            <w:pPr>
              <w:rPr>
                <w:rFonts w:ascii="Calibri" w:hAnsi="Calibri" w:cs="Calibri"/>
              </w:rPr>
            </w:pPr>
          </w:p>
        </w:tc>
      </w:tr>
      <w:tr w:rsidR="008C39B0" w:rsidRPr="0055683C" w14:paraId="4F9E0B7C" w14:textId="77777777" w:rsidTr="00251686">
        <w:tc>
          <w:tcPr>
            <w:tcW w:w="3054" w:type="dxa"/>
          </w:tcPr>
          <w:p w14:paraId="645EAE8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F596C0C"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4492D263" w14:textId="77777777" w:rsidR="008C39B0" w:rsidRDefault="008C39B0" w:rsidP="000001D7">
            <w:pPr>
              <w:rPr>
                <w:rFonts w:ascii="Calibri" w:hAnsi="Calibri" w:cs="Calibri"/>
              </w:rPr>
            </w:pPr>
          </w:p>
        </w:tc>
      </w:tr>
      <w:tr w:rsidR="008C39B0" w:rsidRPr="0055683C" w14:paraId="3CD88CD5" w14:textId="77777777" w:rsidTr="00251686">
        <w:tc>
          <w:tcPr>
            <w:tcW w:w="3054" w:type="dxa"/>
          </w:tcPr>
          <w:p w14:paraId="7D2B86FC"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9E663D1" w14:textId="77777777" w:rsidR="008C39B0" w:rsidRDefault="008C39B0" w:rsidP="000001D7">
            <w:pPr>
              <w:rPr>
                <w:rFonts w:ascii="Calibri" w:hAnsi="Calibri" w:cs="Calibri"/>
              </w:rPr>
            </w:pPr>
            <w:r>
              <w:rPr>
                <w:rFonts w:ascii="Calibri" w:hAnsi="Calibri" w:cs="Calibri"/>
              </w:rPr>
              <w:t>0</w:t>
            </w:r>
          </w:p>
        </w:tc>
        <w:tc>
          <w:tcPr>
            <w:tcW w:w="3241" w:type="dxa"/>
          </w:tcPr>
          <w:p w14:paraId="668FFC8D" w14:textId="77777777" w:rsidR="008C39B0" w:rsidRDefault="008C39B0" w:rsidP="000001D7">
            <w:pPr>
              <w:rPr>
                <w:rFonts w:ascii="Calibri" w:hAnsi="Calibri" w:cs="Calibri"/>
              </w:rPr>
            </w:pPr>
            <w:r>
              <w:rPr>
                <w:rFonts w:ascii="Calibri" w:hAnsi="Calibri" w:cs="Calibri"/>
              </w:rPr>
              <w:t>No</w:t>
            </w:r>
          </w:p>
        </w:tc>
      </w:tr>
      <w:tr w:rsidR="008C39B0" w:rsidRPr="0055683C" w14:paraId="53D2CA2C" w14:textId="77777777" w:rsidTr="00251686">
        <w:tc>
          <w:tcPr>
            <w:tcW w:w="3054" w:type="dxa"/>
          </w:tcPr>
          <w:p w14:paraId="5A9F9886" w14:textId="77777777" w:rsidR="008C39B0" w:rsidRPr="00777A8C" w:rsidRDefault="008C39B0" w:rsidP="000001D7">
            <w:pPr>
              <w:rPr>
                <w:rFonts w:ascii="Calibri" w:hAnsi="Calibri" w:cs="Calibri"/>
              </w:rPr>
            </w:pPr>
          </w:p>
        </w:tc>
        <w:tc>
          <w:tcPr>
            <w:tcW w:w="3060" w:type="dxa"/>
          </w:tcPr>
          <w:p w14:paraId="37AB4205" w14:textId="77777777" w:rsidR="008C39B0" w:rsidRDefault="008C39B0" w:rsidP="000001D7">
            <w:pPr>
              <w:rPr>
                <w:rFonts w:ascii="Calibri" w:hAnsi="Calibri" w:cs="Calibri"/>
              </w:rPr>
            </w:pPr>
            <w:r>
              <w:rPr>
                <w:rFonts w:ascii="Calibri" w:hAnsi="Calibri" w:cs="Calibri"/>
              </w:rPr>
              <w:t>1</w:t>
            </w:r>
          </w:p>
        </w:tc>
        <w:tc>
          <w:tcPr>
            <w:tcW w:w="3241" w:type="dxa"/>
          </w:tcPr>
          <w:p w14:paraId="40107E87" w14:textId="77777777" w:rsidR="008C39B0" w:rsidRDefault="008C39B0" w:rsidP="000001D7">
            <w:pPr>
              <w:rPr>
                <w:rFonts w:ascii="Calibri" w:hAnsi="Calibri" w:cs="Calibri"/>
              </w:rPr>
            </w:pPr>
            <w:r>
              <w:rPr>
                <w:rFonts w:ascii="Calibri" w:hAnsi="Calibri" w:cs="Calibri"/>
              </w:rPr>
              <w:t>Yes</w:t>
            </w:r>
          </w:p>
        </w:tc>
      </w:tr>
      <w:tr w:rsidR="008C39B0" w:rsidRPr="0055683C" w14:paraId="1CAE53FF" w14:textId="77777777" w:rsidTr="00251686">
        <w:tc>
          <w:tcPr>
            <w:tcW w:w="3054" w:type="dxa"/>
            <w:shd w:val="clear" w:color="auto" w:fill="D1D1D1" w:themeFill="background2" w:themeFillShade="E6"/>
          </w:tcPr>
          <w:p w14:paraId="58A2DE9D"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_7_8</w:t>
            </w:r>
          </w:p>
        </w:tc>
        <w:tc>
          <w:tcPr>
            <w:tcW w:w="3060" w:type="dxa"/>
            <w:shd w:val="clear" w:color="auto" w:fill="D1D1D1" w:themeFill="background2" w:themeFillShade="E6"/>
          </w:tcPr>
          <w:p w14:paraId="7B4304B3" w14:textId="547B88EE"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xml:space="preserve">: Other </w:t>
            </w:r>
            <w:r w:rsidR="00FA4042" w:rsidRPr="006E4F0B">
              <w:rPr>
                <w:rFonts w:ascii="Calibri" w:hAnsi="Calibri" w:cs="Calibri"/>
                <w:b/>
                <w:bCs/>
              </w:rPr>
              <w:t>behavior</w:t>
            </w:r>
          </w:p>
        </w:tc>
        <w:tc>
          <w:tcPr>
            <w:tcW w:w="3241" w:type="dxa"/>
            <w:shd w:val="clear" w:color="auto" w:fill="D1D1D1" w:themeFill="background2" w:themeFillShade="E6"/>
          </w:tcPr>
          <w:p w14:paraId="551834CC" w14:textId="77777777" w:rsidR="008C39B0" w:rsidRPr="006E4F0B" w:rsidRDefault="008C39B0" w:rsidP="000001D7">
            <w:pPr>
              <w:rPr>
                <w:rFonts w:ascii="Calibri" w:hAnsi="Calibri" w:cs="Calibri"/>
                <w:b/>
                <w:bCs/>
              </w:rPr>
            </w:pPr>
          </w:p>
        </w:tc>
      </w:tr>
      <w:tr w:rsidR="008C39B0" w:rsidRPr="0055683C" w14:paraId="529BC702" w14:textId="77777777" w:rsidTr="00251686">
        <w:tc>
          <w:tcPr>
            <w:tcW w:w="3054" w:type="dxa"/>
          </w:tcPr>
          <w:p w14:paraId="66D927F7"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33DF0FC4" w14:textId="33454EA6" w:rsidR="008C39B0" w:rsidRDefault="008C39B0" w:rsidP="000001D7">
            <w:pPr>
              <w:rPr>
                <w:rFonts w:ascii="Calibri" w:hAnsi="Calibri" w:cs="Calibri"/>
              </w:rPr>
            </w:pPr>
            <w:r w:rsidRPr="00777A8C">
              <w:rPr>
                <w:rFonts w:ascii="Calibri" w:hAnsi="Calibri" w:cs="Calibri"/>
              </w:rPr>
              <w:t xml:space="preserve">Other </w:t>
            </w:r>
            <w:r w:rsidR="00FA4042" w:rsidRPr="00777A8C">
              <w:rPr>
                <w:rFonts w:ascii="Calibri" w:hAnsi="Calibri" w:cs="Calibri"/>
              </w:rPr>
              <w:t>behavior</w:t>
            </w:r>
          </w:p>
        </w:tc>
        <w:tc>
          <w:tcPr>
            <w:tcW w:w="3241" w:type="dxa"/>
          </w:tcPr>
          <w:p w14:paraId="0F6C8E4D" w14:textId="77777777" w:rsidR="008C39B0" w:rsidRDefault="008C39B0" w:rsidP="000001D7">
            <w:pPr>
              <w:rPr>
                <w:rFonts w:ascii="Calibri" w:hAnsi="Calibri" w:cs="Calibri"/>
              </w:rPr>
            </w:pPr>
          </w:p>
        </w:tc>
      </w:tr>
      <w:tr w:rsidR="008C39B0" w:rsidRPr="0055683C" w14:paraId="67338D54" w14:textId="77777777" w:rsidTr="00251686">
        <w:tc>
          <w:tcPr>
            <w:tcW w:w="3054" w:type="dxa"/>
          </w:tcPr>
          <w:p w14:paraId="3D2E89EB"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3D6DCF51"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8B73330" w14:textId="77777777" w:rsidR="008C39B0" w:rsidRDefault="008C39B0" w:rsidP="000001D7">
            <w:pPr>
              <w:rPr>
                <w:rFonts w:ascii="Calibri" w:hAnsi="Calibri" w:cs="Calibri"/>
              </w:rPr>
            </w:pPr>
          </w:p>
        </w:tc>
      </w:tr>
      <w:tr w:rsidR="008C39B0" w:rsidRPr="0055683C" w14:paraId="0031C550" w14:textId="77777777" w:rsidTr="00251686">
        <w:tc>
          <w:tcPr>
            <w:tcW w:w="3054" w:type="dxa"/>
          </w:tcPr>
          <w:p w14:paraId="3FC1C800" w14:textId="77777777" w:rsidR="008C39B0" w:rsidRPr="00777A8C" w:rsidRDefault="008C39B0" w:rsidP="000001D7">
            <w:pPr>
              <w:rPr>
                <w:rFonts w:ascii="Calibri" w:hAnsi="Calibri" w:cs="Calibri"/>
              </w:rPr>
            </w:pPr>
            <w:r w:rsidRPr="005F178A">
              <w:rPr>
                <w:rFonts w:ascii="Calibri" w:hAnsi="Calibri" w:cs="Calibri"/>
              </w:rPr>
              <w:lastRenderedPageBreak/>
              <w:t>Code</w:t>
            </w:r>
          </w:p>
        </w:tc>
        <w:tc>
          <w:tcPr>
            <w:tcW w:w="3060" w:type="dxa"/>
          </w:tcPr>
          <w:p w14:paraId="082284D7" w14:textId="77777777" w:rsidR="008C39B0" w:rsidRDefault="008C39B0" w:rsidP="000001D7">
            <w:pPr>
              <w:rPr>
                <w:rFonts w:ascii="Calibri" w:hAnsi="Calibri" w:cs="Calibri"/>
              </w:rPr>
            </w:pPr>
            <w:r>
              <w:rPr>
                <w:rFonts w:ascii="Calibri" w:hAnsi="Calibri" w:cs="Calibri"/>
              </w:rPr>
              <w:t>0</w:t>
            </w:r>
          </w:p>
        </w:tc>
        <w:tc>
          <w:tcPr>
            <w:tcW w:w="3241" w:type="dxa"/>
          </w:tcPr>
          <w:p w14:paraId="2F4EE19B" w14:textId="77777777" w:rsidR="008C39B0" w:rsidRDefault="008C39B0" w:rsidP="000001D7">
            <w:pPr>
              <w:rPr>
                <w:rFonts w:ascii="Calibri" w:hAnsi="Calibri" w:cs="Calibri"/>
              </w:rPr>
            </w:pPr>
            <w:r>
              <w:rPr>
                <w:rFonts w:ascii="Calibri" w:hAnsi="Calibri" w:cs="Calibri"/>
              </w:rPr>
              <w:t>No</w:t>
            </w:r>
          </w:p>
        </w:tc>
      </w:tr>
      <w:tr w:rsidR="008C39B0" w:rsidRPr="0055683C" w14:paraId="06C89BB8" w14:textId="77777777" w:rsidTr="00251686">
        <w:tc>
          <w:tcPr>
            <w:tcW w:w="3054" w:type="dxa"/>
          </w:tcPr>
          <w:p w14:paraId="106B44EA" w14:textId="77777777" w:rsidR="008C39B0" w:rsidRPr="00777A8C" w:rsidRDefault="008C39B0" w:rsidP="000001D7">
            <w:pPr>
              <w:rPr>
                <w:rFonts w:ascii="Calibri" w:hAnsi="Calibri" w:cs="Calibri"/>
              </w:rPr>
            </w:pPr>
          </w:p>
        </w:tc>
        <w:tc>
          <w:tcPr>
            <w:tcW w:w="3060" w:type="dxa"/>
          </w:tcPr>
          <w:p w14:paraId="7E3F76FC" w14:textId="77777777" w:rsidR="008C39B0" w:rsidRDefault="008C39B0" w:rsidP="000001D7">
            <w:pPr>
              <w:rPr>
                <w:rFonts w:ascii="Calibri" w:hAnsi="Calibri" w:cs="Calibri"/>
              </w:rPr>
            </w:pPr>
            <w:r>
              <w:rPr>
                <w:rFonts w:ascii="Calibri" w:hAnsi="Calibri" w:cs="Calibri"/>
              </w:rPr>
              <w:t>1</w:t>
            </w:r>
          </w:p>
        </w:tc>
        <w:tc>
          <w:tcPr>
            <w:tcW w:w="3241" w:type="dxa"/>
          </w:tcPr>
          <w:p w14:paraId="63C48FAC" w14:textId="77777777" w:rsidR="008C39B0" w:rsidRDefault="008C39B0" w:rsidP="000001D7">
            <w:pPr>
              <w:rPr>
                <w:rFonts w:ascii="Calibri" w:hAnsi="Calibri" w:cs="Calibri"/>
              </w:rPr>
            </w:pPr>
            <w:r>
              <w:rPr>
                <w:rFonts w:ascii="Calibri" w:hAnsi="Calibri" w:cs="Calibri"/>
              </w:rPr>
              <w:t>Yes</w:t>
            </w:r>
          </w:p>
        </w:tc>
      </w:tr>
      <w:tr w:rsidR="008C39B0" w:rsidRPr="0055683C" w14:paraId="1F9933CA" w14:textId="77777777" w:rsidTr="00251686">
        <w:tc>
          <w:tcPr>
            <w:tcW w:w="3054" w:type="dxa"/>
            <w:shd w:val="clear" w:color="auto" w:fill="D1D1D1" w:themeFill="background2" w:themeFillShade="E6"/>
          </w:tcPr>
          <w:p w14:paraId="590A9A57"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_7_9</w:t>
            </w:r>
          </w:p>
        </w:tc>
        <w:tc>
          <w:tcPr>
            <w:tcW w:w="3060" w:type="dxa"/>
            <w:shd w:val="clear" w:color="auto" w:fill="D1D1D1" w:themeFill="background2" w:themeFillShade="E6"/>
          </w:tcPr>
          <w:p w14:paraId="06CFD3CD" w14:textId="213EB373"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xml:space="preserve">: I did not do any of the above as part of the problem or sorting it out </w:t>
            </w:r>
            <w:r w:rsidR="00DE077A">
              <w:rPr>
                <w:rFonts w:ascii="Calibri" w:hAnsi="Calibri" w:cs="Calibri"/>
                <w:b/>
                <w:bCs/>
              </w:rPr>
              <w:t xml:space="preserve"> </w:t>
            </w:r>
          </w:p>
        </w:tc>
        <w:tc>
          <w:tcPr>
            <w:tcW w:w="3241" w:type="dxa"/>
            <w:shd w:val="clear" w:color="auto" w:fill="D1D1D1" w:themeFill="background2" w:themeFillShade="E6"/>
          </w:tcPr>
          <w:p w14:paraId="6DFD0AEE" w14:textId="77777777" w:rsidR="008C39B0" w:rsidRPr="006E4F0B" w:rsidRDefault="008C39B0" w:rsidP="000001D7">
            <w:pPr>
              <w:rPr>
                <w:rFonts w:ascii="Calibri" w:hAnsi="Calibri" w:cs="Calibri"/>
                <w:b/>
                <w:bCs/>
              </w:rPr>
            </w:pPr>
          </w:p>
        </w:tc>
      </w:tr>
      <w:tr w:rsidR="008C39B0" w:rsidRPr="0055683C" w14:paraId="5F494D2E" w14:textId="77777777" w:rsidTr="00251686">
        <w:tc>
          <w:tcPr>
            <w:tcW w:w="3054" w:type="dxa"/>
          </w:tcPr>
          <w:p w14:paraId="53649271"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452CC85" w14:textId="5CD6D37A" w:rsidR="008C39B0" w:rsidRDefault="008C39B0" w:rsidP="000001D7">
            <w:pPr>
              <w:rPr>
                <w:rFonts w:ascii="Calibri" w:hAnsi="Calibri" w:cs="Calibri"/>
              </w:rPr>
            </w:pPr>
            <w:r w:rsidRPr="00777A8C">
              <w:rPr>
                <w:rFonts w:ascii="Calibri" w:hAnsi="Calibri" w:cs="Calibri"/>
              </w:rPr>
              <w:t xml:space="preserve">I did not do any of the above as part of the problem or sorting it out </w:t>
            </w:r>
            <w:r w:rsidR="00DE077A">
              <w:rPr>
                <w:rFonts w:ascii="Calibri" w:hAnsi="Calibri" w:cs="Calibri"/>
              </w:rPr>
              <w:t xml:space="preserve"> </w:t>
            </w:r>
          </w:p>
        </w:tc>
        <w:tc>
          <w:tcPr>
            <w:tcW w:w="3241" w:type="dxa"/>
          </w:tcPr>
          <w:p w14:paraId="077CF17F" w14:textId="77777777" w:rsidR="008C39B0" w:rsidRDefault="008C39B0" w:rsidP="000001D7">
            <w:pPr>
              <w:rPr>
                <w:rFonts w:ascii="Calibri" w:hAnsi="Calibri" w:cs="Calibri"/>
              </w:rPr>
            </w:pPr>
          </w:p>
        </w:tc>
      </w:tr>
      <w:tr w:rsidR="008C39B0" w:rsidRPr="0055683C" w14:paraId="15D31363" w14:textId="77777777" w:rsidTr="00251686">
        <w:tc>
          <w:tcPr>
            <w:tcW w:w="3054" w:type="dxa"/>
          </w:tcPr>
          <w:p w14:paraId="1A22D8D2"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45E4B479"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71EC6B08" w14:textId="77777777" w:rsidR="008C39B0" w:rsidRDefault="008C39B0" w:rsidP="000001D7">
            <w:pPr>
              <w:rPr>
                <w:rFonts w:ascii="Calibri" w:hAnsi="Calibri" w:cs="Calibri"/>
              </w:rPr>
            </w:pPr>
          </w:p>
        </w:tc>
      </w:tr>
      <w:tr w:rsidR="008C39B0" w:rsidRPr="0055683C" w14:paraId="401DA8D5" w14:textId="77777777" w:rsidTr="00251686">
        <w:tc>
          <w:tcPr>
            <w:tcW w:w="3054" w:type="dxa"/>
          </w:tcPr>
          <w:p w14:paraId="5D9B6BA5"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2E7D7900" w14:textId="77777777" w:rsidR="008C39B0" w:rsidRDefault="008C39B0" w:rsidP="000001D7">
            <w:pPr>
              <w:rPr>
                <w:rFonts w:ascii="Calibri" w:hAnsi="Calibri" w:cs="Calibri"/>
              </w:rPr>
            </w:pPr>
            <w:r>
              <w:rPr>
                <w:rFonts w:ascii="Calibri" w:hAnsi="Calibri" w:cs="Calibri"/>
              </w:rPr>
              <w:t>0</w:t>
            </w:r>
          </w:p>
        </w:tc>
        <w:tc>
          <w:tcPr>
            <w:tcW w:w="3241" w:type="dxa"/>
          </w:tcPr>
          <w:p w14:paraId="1E97C999" w14:textId="77777777" w:rsidR="008C39B0" w:rsidRDefault="008C39B0" w:rsidP="000001D7">
            <w:pPr>
              <w:rPr>
                <w:rFonts w:ascii="Calibri" w:hAnsi="Calibri" w:cs="Calibri"/>
              </w:rPr>
            </w:pPr>
            <w:r>
              <w:rPr>
                <w:rFonts w:ascii="Calibri" w:hAnsi="Calibri" w:cs="Calibri"/>
              </w:rPr>
              <w:t>No</w:t>
            </w:r>
          </w:p>
        </w:tc>
      </w:tr>
      <w:tr w:rsidR="008C39B0" w:rsidRPr="0055683C" w14:paraId="0CF80A9A" w14:textId="77777777" w:rsidTr="00251686">
        <w:tc>
          <w:tcPr>
            <w:tcW w:w="3054" w:type="dxa"/>
          </w:tcPr>
          <w:p w14:paraId="4CE2BA56" w14:textId="77777777" w:rsidR="008C39B0" w:rsidRPr="00777A8C" w:rsidRDefault="008C39B0" w:rsidP="000001D7">
            <w:pPr>
              <w:rPr>
                <w:rFonts w:ascii="Calibri" w:hAnsi="Calibri" w:cs="Calibri"/>
              </w:rPr>
            </w:pPr>
          </w:p>
        </w:tc>
        <w:tc>
          <w:tcPr>
            <w:tcW w:w="3060" w:type="dxa"/>
          </w:tcPr>
          <w:p w14:paraId="31134F9B" w14:textId="77777777" w:rsidR="008C39B0" w:rsidRDefault="008C39B0" w:rsidP="000001D7">
            <w:pPr>
              <w:rPr>
                <w:rFonts w:ascii="Calibri" w:hAnsi="Calibri" w:cs="Calibri"/>
              </w:rPr>
            </w:pPr>
            <w:r>
              <w:rPr>
                <w:rFonts w:ascii="Calibri" w:hAnsi="Calibri" w:cs="Calibri"/>
              </w:rPr>
              <w:t>1</w:t>
            </w:r>
          </w:p>
        </w:tc>
        <w:tc>
          <w:tcPr>
            <w:tcW w:w="3241" w:type="dxa"/>
          </w:tcPr>
          <w:p w14:paraId="4CE1C965" w14:textId="77777777" w:rsidR="008C39B0" w:rsidRDefault="008C39B0" w:rsidP="000001D7">
            <w:pPr>
              <w:rPr>
                <w:rFonts w:ascii="Calibri" w:hAnsi="Calibri" w:cs="Calibri"/>
              </w:rPr>
            </w:pPr>
            <w:r>
              <w:rPr>
                <w:rFonts w:ascii="Calibri" w:hAnsi="Calibri" w:cs="Calibri"/>
              </w:rPr>
              <w:t>Yes</w:t>
            </w:r>
          </w:p>
        </w:tc>
      </w:tr>
      <w:tr w:rsidR="008C39B0" w:rsidRPr="0055683C" w14:paraId="56711260" w14:textId="77777777" w:rsidTr="00251686">
        <w:tc>
          <w:tcPr>
            <w:tcW w:w="3054" w:type="dxa"/>
            <w:shd w:val="clear" w:color="auto" w:fill="D1D1D1" w:themeFill="background2" w:themeFillShade="E6"/>
          </w:tcPr>
          <w:p w14:paraId="22BB606F" w14:textId="77777777" w:rsidR="008C39B0" w:rsidRPr="006E4F0B" w:rsidRDefault="008C39B0" w:rsidP="000001D7">
            <w:pPr>
              <w:rPr>
                <w:rFonts w:ascii="Calibri" w:hAnsi="Calibri" w:cs="Calibri"/>
                <w:b/>
                <w:bCs/>
              </w:rPr>
            </w:pPr>
            <w:r>
              <w:rPr>
                <w:rFonts w:ascii="Calibri" w:hAnsi="Calibri" w:cs="Calibri"/>
                <w:b/>
                <w:bCs/>
              </w:rPr>
              <w:t>S5</w:t>
            </w:r>
            <w:r w:rsidRPr="006E4F0B">
              <w:rPr>
                <w:rFonts w:ascii="Calibri" w:hAnsi="Calibri" w:cs="Calibri"/>
                <w:b/>
                <w:bCs/>
              </w:rPr>
              <w:t>_7_99</w:t>
            </w:r>
          </w:p>
        </w:tc>
        <w:tc>
          <w:tcPr>
            <w:tcW w:w="3060" w:type="dxa"/>
            <w:shd w:val="clear" w:color="auto" w:fill="D1D1D1" w:themeFill="background2" w:themeFillShade="E6"/>
          </w:tcPr>
          <w:p w14:paraId="096F356E" w14:textId="77777777" w:rsidR="008C39B0" w:rsidRPr="006E4F0B" w:rsidRDefault="008C39B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renting real estate</w:t>
            </w:r>
            <w:r w:rsidRPr="006E4F0B">
              <w:rPr>
                <w:rFonts w:ascii="Calibri" w:hAnsi="Calibri" w:cs="Calibri"/>
                <w:b/>
                <w:bCs/>
              </w:rPr>
              <w:t>: Don’t know/prefer not to say</w:t>
            </w:r>
          </w:p>
        </w:tc>
        <w:tc>
          <w:tcPr>
            <w:tcW w:w="3241" w:type="dxa"/>
            <w:shd w:val="clear" w:color="auto" w:fill="D1D1D1" w:themeFill="background2" w:themeFillShade="E6"/>
          </w:tcPr>
          <w:p w14:paraId="0A616BCB" w14:textId="77777777" w:rsidR="008C39B0" w:rsidRPr="006E4F0B" w:rsidRDefault="008C39B0" w:rsidP="000001D7">
            <w:pPr>
              <w:rPr>
                <w:rFonts w:ascii="Calibri" w:hAnsi="Calibri" w:cs="Calibri"/>
                <w:b/>
                <w:bCs/>
              </w:rPr>
            </w:pPr>
          </w:p>
        </w:tc>
      </w:tr>
      <w:tr w:rsidR="008C39B0" w:rsidRPr="0055683C" w14:paraId="5B7F187E" w14:textId="77777777" w:rsidTr="00251686">
        <w:tc>
          <w:tcPr>
            <w:tcW w:w="3054" w:type="dxa"/>
          </w:tcPr>
          <w:p w14:paraId="4ADADF97" w14:textId="77777777" w:rsidR="008C39B0" w:rsidRDefault="008C39B0" w:rsidP="000001D7">
            <w:pPr>
              <w:rPr>
                <w:rFonts w:ascii="Calibri" w:hAnsi="Calibri" w:cs="Calibri"/>
              </w:rPr>
            </w:pPr>
            <w:r w:rsidRPr="005F178A">
              <w:rPr>
                <w:rFonts w:ascii="Calibri" w:hAnsi="Calibri" w:cs="Calibri"/>
              </w:rPr>
              <w:t>Description</w:t>
            </w:r>
          </w:p>
        </w:tc>
        <w:tc>
          <w:tcPr>
            <w:tcW w:w="3060" w:type="dxa"/>
          </w:tcPr>
          <w:p w14:paraId="49C08137" w14:textId="77777777" w:rsidR="008C39B0" w:rsidRDefault="008C39B0" w:rsidP="000001D7">
            <w:pPr>
              <w:rPr>
                <w:rFonts w:ascii="Calibri" w:hAnsi="Calibri" w:cs="Calibri"/>
              </w:rPr>
            </w:pPr>
            <w:r>
              <w:rPr>
                <w:rFonts w:ascii="Calibri" w:hAnsi="Calibri" w:cs="Calibri"/>
              </w:rPr>
              <w:t>Don’t know/prefer not to say</w:t>
            </w:r>
          </w:p>
        </w:tc>
        <w:tc>
          <w:tcPr>
            <w:tcW w:w="3241" w:type="dxa"/>
          </w:tcPr>
          <w:p w14:paraId="792A0141" w14:textId="77777777" w:rsidR="008C39B0" w:rsidRDefault="008C39B0" w:rsidP="000001D7">
            <w:pPr>
              <w:rPr>
                <w:rFonts w:ascii="Calibri" w:hAnsi="Calibri" w:cs="Calibri"/>
              </w:rPr>
            </w:pPr>
          </w:p>
        </w:tc>
      </w:tr>
      <w:tr w:rsidR="008C39B0" w:rsidRPr="0055683C" w14:paraId="040935E4" w14:textId="77777777" w:rsidTr="00251686">
        <w:tc>
          <w:tcPr>
            <w:tcW w:w="3054" w:type="dxa"/>
          </w:tcPr>
          <w:p w14:paraId="35DB799C" w14:textId="77777777" w:rsidR="008C39B0" w:rsidRDefault="008C39B0" w:rsidP="000001D7">
            <w:pPr>
              <w:rPr>
                <w:rFonts w:ascii="Calibri" w:hAnsi="Calibri" w:cs="Calibri"/>
              </w:rPr>
            </w:pPr>
            <w:r w:rsidRPr="005F178A">
              <w:rPr>
                <w:rFonts w:ascii="Calibri" w:hAnsi="Calibri" w:cs="Calibri"/>
              </w:rPr>
              <w:t>Type</w:t>
            </w:r>
          </w:p>
        </w:tc>
        <w:tc>
          <w:tcPr>
            <w:tcW w:w="3060" w:type="dxa"/>
          </w:tcPr>
          <w:p w14:paraId="3FD5155C"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CA15365" w14:textId="77777777" w:rsidR="008C39B0" w:rsidRDefault="008C39B0" w:rsidP="000001D7">
            <w:pPr>
              <w:rPr>
                <w:rFonts w:ascii="Calibri" w:hAnsi="Calibri" w:cs="Calibri"/>
              </w:rPr>
            </w:pPr>
          </w:p>
        </w:tc>
      </w:tr>
      <w:tr w:rsidR="008C39B0" w:rsidRPr="0055683C" w14:paraId="6609E5F3" w14:textId="77777777" w:rsidTr="00251686">
        <w:tc>
          <w:tcPr>
            <w:tcW w:w="3054" w:type="dxa"/>
          </w:tcPr>
          <w:p w14:paraId="70652A64" w14:textId="77777777" w:rsidR="008C39B0" w:rsidRDefault="008C39B0" w:rsidP="000001D7">
            <w:pPr>
              <w:rPr>
                <w:rFonts w:ascii="Calibri" w:hAnsi="Calibri" w:cs="Calibri"/>
              </w:rPr>
            </w:pPr>
            <w:r w:rsidRPr="005F178A">
              <w:rPr>
                <w:rFonts w:ascii="Calibri" w:hAnsi="Calibri" w:cs="Calibri"/>
              </w:rPr>
              <w:t>Code</w:t>
            </w:r>
          </w:p>
        </w:tc>
        <w:tc>
          <w:tcPr>
            <w:tcW w:w="3060" w:type="dxa"/>
          </w:tcPr>
          <w:p w14:paraId="741831DD" w14:textId="77777777" w:rsidR="008C39B0" w:rsidRDefault="008C39B0" w:rsidP="000001D7">
            <w:pPr>
              <w:rPr>
                <w:rFonts w:ascii="Calibri" w:hAnsi="Calibri" w:cs="Calibri"/>
              </w:rPr>
            </w:pPr>
            <w:r>
              <w:rPr>
                <w:rFonts w:ascii="Calibri" w:hAnsi="Calibri" w:cs="Calibri"/>
              </w:rPr>
              <w:t>0</w:t>
            </w:r>
          </w:p>
        </w:tc>
        <w:tc>
          <w:tcPr>
            <w:tcW w:w="3241" w:type="dxa"/>
          </w:tcPr>
          <w:p w14:paraId="5F3DEF15" w14:textId="77777777" w:rsidR="008C39B0" w:rsidRDefault="008C39B0" w:rsidP="000001D7">
            <w:pPr>
              <w:rPr>
                <w:rFonts w:ascii="Calibri" w:hAnsi="Calibri" w:cs="Calibri"/>
              </w:rPr>
            </w:pPr>
            <w:r>
              <w:rPr>
                <w:rFonts w:ascii="Calibri" w:hAnsi="Calibri" w:cs="Calibri"/>
              </w:rPr>
              <w:t>No</w:t>
            </w:r>
          </w:p>
        </w:tc>
      </w:tr>
      <w:tr w:rsidR="008C39B0" w:rsidRPr="0055683C" w14:paraId="6862269A" w14:textId="77777777" w:rsidTr="00251686">
        <w:tc>
          <w:tcPr>
            <w:tcW w:w="3054" w:type="dxa"/>
          </w:tcPr>
          <w:p w14:paraId="24C775A5" w14:textId="77777777" w:rsidR="008C39B0" w:rsidRDefault="008C39B0" w:rsidP="000001D7">
            <w:pPr>
              <w:rPr>
                <w:rFonts w:ascii="Calibri" w:hAnsi="Calibri" w:cs="Calibri"/>
              </w:rPr>
            </w:pPr>
          </w:p>
        </w:tc>
        <w:tc>
          <w:tcPr>
            <w:tcW w:w="3060" w:type="dxa"/>
          </w:tcPr>
          <w:p w14:paraId="12F8F0AB" w14:textId="77777777" w:rsidR="008C39B0" w:rsidRDefault="008C39B0" w:rsidP="000001D7">
            <w:pPr>
              <w:rPr>
                <w:rFonts w:ascii="Calibri" w:hAnsi="Calibri" w:cs="Calibri"/>
              </w:rPr>
            </w:pPr>
            <w:r>
              <w:rPr>
                <w:rFonts w:ascii="Calibri" w:hAnsi="Calibri" w:cs="Calibri"/>
              </w:rPr>
              <w:t>1</w:t>
            </w:r>
          </w:p>
        </w:tc>
        <w:tc>
          <w:tcPr>
            <w:tcW w:w="3241" w:type="dxa"/>
          </w:tcPr>
          <w:p w14:paraId="73358CA9" w14:textId="77777777" w:rsidR="008C39B0" w:rsidRDefault="008C39B0" w:rsidP="000001D7">
            <w:pPr>
              <w:rPr>
                <w:rFonts w:ascii="Calibri" w:hAnsi="Calibri" w:cs="Calibri"/>
              </w:rPr>
            </w:pPr>
            <w:r>
              <w:rPr>
                <w:rFonts w:ascii="Calibri" w:hAnsi="Calibri" w:cs="Calibri"/>
              </w:rPr>
              <w:t>Yes</w:t>
            </w:r>
          </w:p>
        </w:tc>
      </w:tr>
      <w:tr w:rsidR="00977B94" w:rsidRPr="0055683C" w14:paraId="310166E4" w14:textId="77777777" w:rsidTr="00977B94">
        <w:tc>
          <w:tcPr>
            <w:tcW w:w="3054" w:type="dxa"/>
            <w:shd w:val="clear" w:color="auto" w:fill="D1D1D1" w:themeFill="background2" w:themeFillShade="E6"/>
          </w:tcPr>
          <w:p w14:paraId="61E164FD" w14:textId="4988505A" w:rsidR="00977B94" w:rsidRDefault="00977B94" w:rsidP="00977B94">
            <w:pPr>
              <w:rPr>
                <w:rFonts w:ascii="Calibri" w:hAnsi="Calibri" w:cs="Calibri"/>
              </w:rPr>
            </w:pPr>
            <w:r w:rsidRPr="00242CFC">
              <w:rPr>
                <w:rFonts w:ascii="Calibri" w:hAnsi="Calibri" w:cs="Calibri"/>
                <w:b/>
                <w:bCs/>
              </w:rPr>
              <w:t>S</w:t>
            </w:r>
            <w:r>
              <w:rPr>
                <w:rFonts w:ascii="Calibri" w:hAnsi="Calibri" w:cs="Calibri"/>
                <w:b/>
                <w:bCs/>
              </w:rPr>
              <w:t>5</w:t>
            </w:r>
            <w:r w:rsidRPr="00242CFC">
              <w:rPr>
                <w:rFonts w:ascii="Calibri" w:hAnsi="Calibri" w:cs="Calibri"/>
                <w:b/>
                <w:bCs/>
              </w:rPr>
              <w:t>_7_4_1</w:t>
            </w:r>
          </w:p>
        </w:tc>
        <w:tc>
          <w:tcPr>
            <w:tcW w:w="3060" w:type="dxa"/>
            <w:shd w:val="clear" w:color="auto" w:fill="D1D1D1" w:themeFill="background2" w:themeFillShade="E6"/>
          </w:tcPr>
          <w:p w14:paraId="1EEC35B9" w14:textId="2336F469" w:rsidR="00977B94" w:rsidRDefault="00977B94" w:rsidP="00977B94">
            <w:pPr>
              <w:rPr>
                <w:rFonts w:ascii="Calibri" w:hAnsi="Calibri" w:cs="Calibri"/>
              </w:rPr>
            </w:pPr>
            <w:r w:rsidRPr="00242CFC">
              <w:rPr>
                <w:rFonts w:ascii="Calibri" w:hAnsi="Calibri" w:cs="Calibri"/>
                <w:b/>
                <w:bCs/>
              </w:rPr>
              <w:t xml:space="preserve">Other process </w:t>
            </w:r>
            <w:r w:rsidR="003E65DA">
              <w:rPr>
                <w:rFonts w:ascii="Calibri" w:hAnsi="Calibri" w:cs="Calibri"/>
                <w:b/>
                <w:bCs/>
              </w:rPr>
              <w:t>renting</w:t>
            </w:r>
          </w:p>
        </w:tc>
        <w:tc>
          <w:tcPr>
            <w:tcW w:w="3241" w:type="dxa"/>
            <w:shd w:val="clear" w:color="auto" w:fill="D1D1D1" w:themeFill="background2" w:themeFillShade="E6"/>
          </w:tcPr>
          <w:p w14:paraId="66D5BEB0" w14:textId="77777777" w:rsidR="00977B94" w:rsidRDefault="00977B94" w:rsidP="00977B94">
            <w:pPr>
              <w:rPr>
                <w:rFonts w:ascii="Calibri" w:hAnsi="Calibri" w:cs="Calibri"/>
              </w:rPr>
            </w:pPr>
          </w:p>
        </w:tc>
      </w:tr>
      <w:tr w:rsidR="00977B94" w:rsidRPr="0055683C" w14:paraId="122F6B98" w14:textId="77777777" w:rsidTr="00251686">
        <w:tc>
          <w:tcPr>
            <w:tcW w:w="3054" w:type="dxa"/>
          </w:tcPr>
          <w:p w14:paraId="2B5997C8" w14:textId="1A0F4CF5" w:rsidR="00977B94" w:rsidRDefault="00977B94" w:rsidP="00977B94">
            <w:pPr>
              <w:rPr>
                <w:rFonts w:ascii="Calibri" w:hAnsi="Calibri" w:cs="Calibri"/>
              </w:rPr>
            </w:pPr>
            <w:r w:rsidRPr="005F178A">
              <w:rPr>
                <w:rFonts w:ascii="Calibri" w:hAnsi="Calibri" w:cs="Calibri"/>
              </w:rPr>
              <w:t>Type</w:t>
            </w:r>
          </w:p>
        </w:tc>
        <w:tc>
          <w:tcPr>
            <w:tcW w:w="3060" w:type="dxa"/>
          </w:tcPr>
          <w:p w14:paraId="27209166" w14:textId="749395C0" w:rsidR="00977B94" w:rsidRDefault="00424B6A" w:rsidP="00977B94">
            <w:pPr>
              <w:rPr>
                <w:rFonts w:ascii="Calibri" w:hAnsi="Calibri" w:cs="Calibri"/>
              </w:rPr>
            </w:pPr>
            <w:r>
              <w:rPr>
                <w:rFonts w:ascii="Calibri" w:hAnsi="Calibri" w:cs="Calibri"/>
              </w:rPr>
              <w:t>String</w:t>
            </w:r>
          </w:p>
        </w:tc>
        <w:tc>
          <w:tcPr>
            <w:tcW w:w="3241" w:type="dxa"/>
          </w:tcPr>
          <w:p w14:paraId="2776C34F" w14:textId="77777777" w:rsidR="00977B94" w:rsidRDefault="00977B94" w:rsidP="00977B94">
            <w:pPr>
              <w:rPr>
                <w:rFonts w:ascii="Calibri" w:hAnsi="Calibri" w:cs="Calibri"/>
              </w:rPr>
            </w:pPr>
          </w:p>
        </w:tc>
      </w:tr>
      <w:tr w:rsidR="008C39B0" w:rsidRPr="0055683C" w14:paraId="592B1588" w14:textId="77777777" w:rsidTr="00251686">
        <w:tc>
          <w:tcPr>
            <w:tcW w:w="3054" w:type="dxa"/>
            <w:shd w:val="clear" w:color="auto" w:fill="D1D1D1" w:themeFill="background2" w:themeFillShade="E6"/>
          </w:tcPr>
          <w:p w14:paraId="186FE1DA" w14:textId="77777777" w:rsidR="008C39B0" w:rsidRPr="004F16C9" w:rsidRDefault="008C39B0" w:rsidP="000001D7">
            <w:pPr>
              <w:rPr>
                <w:rFonts w:ascii="Calibri" w:hAnsi="Calibri" w:cs="Calibri"/>
                <w:b/>
                <w:bCs/>
              </w:rPr>
            </w:pPr>
            <w:r>
              <w:rPr>
                <w:rFonts w:ascii="Calibri" w:hAnsi="Calibri" w:cs="Calibri"/>
                <w:b/>
                <w:bCs/>
              </w:rPr>
              <w:t>S5</w:t>
            </w:r>
            <w:r w:rsidRPr="004F16C9">
              <w:rPr>
                <w:rFonts w:ascii="Calibri" w:hAnsi="Calibri" w:cs="Calibri"/>
                <w:b/>
                <w:bCs/>
              </w:rPr>
              <w:t>_8</w:t>
            </w:r>
          </w:p>
        </w:tc>
        <w:tc>
          <w:tcPr>
            <w:tcW w:w="3060" w:type="dxa"/>
            <w:shd w:val="clear" w:color="auto" w:fill="D1D1D1" w:themeFill="background2" w:themeFillShade="E6"/>
          </w:tcPr>
          <w:p w14:paraId="17381DFF" w14:textId="77777777" w:rsidR="008C39B0" w:rsidRPr="004F16C9" w:rsidRDefault="008C39B0"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renting real estate</w:t>
            </w:r>
          </w:p>
        </w:tc>
        <w:tc>
          <w:tcPr>
            <w:tcW w:w="3241" w:type="dxa"/>
            <w:shd w:val="clear" w:color="auto" w:fill="D1D1D1" w:themeFill="background2" w:themeFillShade="E6"/>
          </w:tcPr>
          <w:p w14:paraId="5EE38325" w14:textId="77777777" w:rsidR="008C39B0" w:rsidRPr="004F16C9" w:rsidRDefault="008C39B0" w:rsidP="000001D7">
            <w:pPr>
              <w:rPr>
                <w:rFonts w:ascii="Calibri" w:hAnsi="Calibri" w:cs="Calibri"/>
                <w:b/>
                <w:bCs/>
              </w:rPr>
            </w:pPr>
          </w:p>
        </w:tc>
      </w:tr>
      <w:tr w:rsidR="008C39B0" w:rsidRPr="0055683C" w14:paraId="5EA8C0D4" w14:textId="77777777" w:rsidTr="00251686">
        <w:tc>
          <w:tcPr>
            <w:tcW w:w="3054" w:type="dxa"/>
          </w:tcPr>
          <w:p w14:paraId="64E5DC3E" w14:textId="77777777" w:rsidR="008C39B0" w:rsidRDefault="008C39B0" w:rsidP="000001D7">
            <w:pPr>
              <w:rPr>
                <w:rFonts w:ascii="Calibri" w:hAnsi="Calibri" w:cs="Calibri"/>
              </w:rPr>
            </w:pPr>
            <w:r>
              <w:rPr>
                <w:rFonts w:ascii="Calibri" w:hAnsi="Calibri" w:cs="Calibri"/>
              </w:rPr>
              <w:t>Description</w:t>
            </w:r>
          </w:p>
        </w:tc>
        <w:tc>
          <w:tcPr>
            <w:tcW w:w="3060" w:type="dxa"/>
          </w:tcPr>
          <w:p w14:paraId="613F2E8F" w14:textId="77777777" w:rsidR="008C39B0" w:rsidRDefault="008C39B0" w:rsidP="000001D7">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renting real estate</w:t>
            </w:r>
          </w:p>
        </w:tc>
        <w:tc>
          <w:tcPr>
            <w:tcW w:w="3241" w:type="dxa"/>
          </w:tcPr>
          <w:p w14:paraId="4FE9FD57" w14:textId="77777777" w:rsidR="008C39B0" w:rsidRDefault="008C39B0" w:rsidP="000001D7">
            <w:pPr>
              <w:rPr>
                <w:rFonts w:ascii="Calibri" w:hAnsi="Calibri" w:cs="Calibri"/>
              </w:rPr>
            </w:pPr>
          </w:p>
        </w:tc>
      </w:tr>
      <w:tr w:rsidR="008C39B0" w:rsidRPr="0055683C" w14:paraId="4642AF93" w14:textId="77777777" w:rsidTr="00251686">
        <w:tc>
          <w:tcPr>
            <w:tcW w:w="3054" w:type="dxa"/>
          </w:tcPr>
          <w:p w14:paraId="0AFA7723" w14:textId="77777777" w:rsidR="008C39B0" w:rsidRDefault="008C39B0" w:rsidP="000001D7">
            <w:pPr>
              <w:rPr>
                <w:rFonts w:ascii="Calibri" w:hAnsi="Calibri" w:cs="Calibri"/>
              </w:rPr>
            </w:pPr>
            <w:r>
              <w:rPr>
                <w:rFonts w:ascii="Calibri" w:hAnsi="Calibri" w:cs="Calibri"/>
              </w:rPr>
              <w:t>Question</w:t>
            </w:r>
          </w:p>
        </w:tc>
        <w:tc>
          <w:tcPr>
            <w:tcW w:w="3060" w:type="dxa"/>
          </w:tcPr>
          <w:p w14:paraId="45B91F54" w14:textId="77777777" w:rsidR="008C39B0" w:rsidRPr="001E1ABB" w:rsidRDefault="008C39B0" w:rsidP="000001D7">
            <w:pPr>
              <w:jc w:val="both"/>
              <w:rPr>
                <w:rFonts w:ascii="Calibri" w:hAnsi="Calibri" w:cs="Calibri"/>
                <w:b/>
                <w:bCs/>
              </w:rPr>
            </w:pPr>
            <w:r w:rsidRPr="00777A8C">
              <w:rPr>
                <w:rFonts w:ascii="Calibri" w:hAnsi="Calibri" w:cs="Calibri"/>
                <w:b/>
                <w:bCs/>
              </w:rPr>
              <w:t>Why did you not do anything as part of the problem of [problem type] or as part of sorting it out?</w:t>
            </w:r>
          </w:p>
        </w:tc>
        <w:tc>
          <w:tcPr>
            <w:tcW w:w="3241" w:type="dxa"/>
          </w:tcPr>
          <w:p w14:paraId="69F3BA65" w14:textId="77777777" w:rsidR="008C39B0" w:rsidRDefault="008C39B0" w:rsidP="000001D7">
            <w:pPr>
              <w:rPr>
                <w:rFonts w:ascii="Calibri" w:hAnsi="Calibri" w:cs="Calibri"/>
              </w:rPr>
            </w:pPr>
          </w:p>
        </w:tc>
      </w:tr>
      <w:tr w:rsidR="00185AC6" w:rsidRPr="0055683C" w14:paraId="5F27F62D" w14:textId="77777777" w:rsidTr="00251686">
        <w:tc>
          <w:tcPr>
            <w:tcW w:w="3054" w:type="dxa"/>
          </w:tcPr>
          <w:p w14:paraId="55ECC214" w14:textId="35F3695E" w:rsidR="00185AC6" w:rsidRDefault="00185AC6" w:rsidP="00185AC6">
            <w:pPr>
              <w:rPr>
                <w:rFonts w:ascii="Calibri" w:hAnsi="Calibri" w:cs="Calibri"/>
              </w:rPr>
            </w:pPr>
            <w:r>
              <w:rPr>
                <w:rFonts w:ascii="Calibri" w:hAnsi="Calibri" w:cs="Calibri"/>
              </w:rPr>
              <w:t>Relevance</w:t>
            </w:r>
          </w:p>
        </w:tc>
        <w:tc>
          <w:tcPr>
            <w:tcW w:w="3060" w:type="dxa"/>
          </w:tcPr>
          <w:p w14:paraId="76DE6A54" w14:textId="1D25AC5E" w:rsidR="00185AC6" w:rsidRDefault="00185AC6" w:rsidP="00185AC6">
            <w:pPr>
              <w:rPr>
                <w:rFonts w:ascii="Calibri" w:hAnsi="Calibri" w:cs="Calibri"/>
              </w:rPr>
            </w:pPr>
            <w:r>
              <w:rPr>
                <w:rFonts w:ascii="Calibri" w:hAnsi="Calibri" w:cs="Calibri"/>
              </w:rPr>
              <w:t xml:space="preserve">Only if S5_7_9=1. Question on the problem </w:t>
            </w:r>
            <w:r w:rsidRPr="00900DD5">
              <w:rPr>
                <w:rFonts w:ascii="Calibri" w:eastAsia="Times New Roman" w:hAnsi="Calibri" w:cs="Calibri"/>
                <w:color w:val="000000"/>
                <w:kern w:val="0"/>
                <w14:ligatures w14:val="none"/>
              </w:rPr>
              <w:t>rentingRS</w:t>
            </w:r>
            <w:r>
              <w:rPr>
                <w:rFonts w:ascii="Calibri" w:hAnsi="Calibri" w:cs="Calibri"/>
              </w:rPr>
              <w:t xml:space="preserve"> _select.</w:t>
            </w:r>
          </w:p>
        </w:tc>
        <w:tc>
          <w:tcPr>
            <w:tcW w:w="3241" w:type="dxa"/>
          </w:tcPr>
          <w:p w14:paraId="4DA21C64" w14:textId="77777777" w:rsidR="00185AC6" w:rsidRDefault="00185AC6" w:rsidP="00185AC6">
            <w:pPr>
              <w:rPr>
                <w:rFonts w:ascii="Calibri" w:hAnsi="Calibri" w:cs="Calibri"/>
              </w:rPr>
            </w:pPr>
          </w:p>
        </w:tc>
      </w:tr>
      <w:tr w:rsidR="008C39B0" w:rsidRPr="0055683C" w14:paraId="04166576" w14:textId="77777777" w:rsidTr="00251686">
        <w:tc>
          <w:tcPr>
            <w:tcW w:w="3054" w:type="dxa"/>
          </w:tcPr>
          <w:p w14:paraId="0756700D" w14:textId="77777777" w:rsidR="008C39B0" w:rsidRDefault="008C39B0" w:rsidP="000001D7">
            <w:pPr>
              <w:rPr>
                <w:rFonts w:ascii="Calibri" w:hAnsi="Calibri" w:cs="Calibri"/>
              </w:rPr>
            </w:pPr>
            <w:r>
              <w:rPr>
                <w:rFonts w:ascii="Calibri" w:hAnsi="Calibri" w:cs="Calibri"/>
              </w:rPr>
              <w:t>Type</w:t>
            </w:r>
          </w:p>
        </w:tc>
        <w:tc>
          <w:tcPr>
            <w:tcW w:w="3060" w:type="dxa"/>
          </w:tcPr>
          <w:p w14:paraId="1A154771" w14:textId="77777777" w:rsidR="008C39B0" w:rsidRDefault="008C39B0" w:rsidP="000001D7">
            <w:pPr>
              <w:rPr>
                <w:rFonts w:ascii="Calibri" w:hAnsi="Calibri" w:cs="Calibri"/>
              </w:rPr>
            </w:pPr>
            <w:r>
              <w:rPr>
                <w:rFonts w:ascii="Calibri" w:hAnsi="Calibri" w:cs="Calibri"/>
              </w:rPr>
              <w:t>Nominal (multiple select)</w:t>
            </w:r>
          </w:p>
        </w:tc>
        <w:tc>
          <w:tcPr>
            <w:tcW w:w="3241" w:type="dxa"/>
          </w:tcPr>
          <w:p w14:paraId="3D626DAD" w14:textId="77777777" w:rsidR="008C39B0" w:rsidRDefault="008C39B0" w:rsidP="000001D7">
            <w:pPr>
              <w:rPr>
                <w:rFonts w:ascii="Calibri" w:hAnsi="Calibri" w:cs="Calibri"/>
              </w:rPr>
            </w:pPr>
          </w:p>
        </w:tc>
      </w:tr>
      <w:tr w:rsidR="008C39B0" w:rsidRPr="0055683C" w14:paraId="437904CC" w14:textId="77777777" w:rsidTr="00251686">
        <w:tc>
          <w:tcPr>
            <w:tcW w:w="3054" w:type="dxa"/>
          </w:tcPr>
          <w:p w14:paraId="6A3F0AA6" w14:textId="77777777" w:rsidR="008C39B0" w:rsidRDefault="008C39B0" w:rsidP="000001D7">
            <w:pPr>
              <w:rPr>
                <w:rFonts w:ascii="Calibri" w:hAnsi="Calibri" w:cs="Calibri"/>
              </w:rPr>
            </w:pPr>
            <w:r>
              <w:rPr>
                <w:rFonts w:ascii="Calibri" w:hAnsi="Calibri" w:cs="Calibri"/>
              </w:rPr>
              <w:t>Code</w:t>
            </w:r>
          </w:p>
        </w:tc>
        <w:tc>
          <w:tcPr>
            <w:tcW w:w="3060" w:type="dxa"/>
          </w:tcPr>
          <w:p w14:paraId="0F8877A5" w14:textId="77777777" w:rsidR="008C39B0" w:rsidRDefault="008C39B0" w:rsidP="000001D7">
            <w:pPr>
              <w:rPr>
                <w:rFonts w:ascii="Calibri" w:hAnsi="Calibri" w:cs="Calibri"/>
              </w:rPr>
            </w:pPr>
            <w:r>
              <w:rPr>
                <w:rFonts w:ascii="Calibri" w:hAnsi="Calibri" w:cs="Calibri"/>
              </w:rPr>
              <w:t>1</w:t>
            </w:r>
          </w:p>
        </w:tc>
        <w:tc>
          <w:tcPr>
            <w:tcW w:w="3241" w:type="dxa"/>
          </w:tcPr>
          <w:p w14:paraId="0162B9A8" w14:textId="77777777" w:rsidR="008C39B0" w:rsidRDefault="008C39B0" w:rsidP="000001D7">
            <w:pPr>
              <w:rPr>
                <w:rFonts w:ascii="Calibri" w:hAnsi="Calibri" w:cs="Calibri"/>
              </w:rPr>
            </w:pPr>
            <w:r w:rsidRPr="00777A8C">
              <w:rPr>
                <w:rFonts w:ascii="Calibri" w:hAnsi="Calibri" w:cs="Calibri"/>
              </w:rPr>
              <w:t>I thought it would be too expensive</w:t>
            </w:r>
          </w:p>
        </w:tc>
      </w:tr>
      <w:tr w:rsidR="008C39B0" w:rsidRPr="0055683C" w14:paraId="310FD9D1" w14:textId="77777777" w:rsidTr="00251686">
        <w:tc>
          <w:tcPr>
            <w:tcW w:w="3054" w:type="dxa"/>
          </w:tcPr>
          <w:p w14:paraId="14B9EABE" w14:textId="77777777" w:rsidR="008C39B0" w:rsidRDefault="008C39B0" w:rsidP="000001D7">
            <w:pPr>
              <w:rPr>
                <w:rFonts w:ascii="Calibri" w:hAnsi="Calibri" w:cs="Calibri"/>
              </w:rPr>
            </w:pPr>
          </w:p>
        </w:tc>
        <w:tc>
          <w:tcPr>
            <w:tcW w:w="3060" w:type="dxa"/>
          </w:tcPr>
          <w:p w14:paraId="3B6F37CA" w14:textId="77777777" w:rsidR="008C39B0" w:rsidRDefault="008C39B0" w:rsidP="000001D7">
            <w:pPr>
              <w:rPr>
                <w:rFonts w:ascii="Calibri" w:hAnsi="Calibri" w:cs="Calibri"/>
              </w:rPr>
            </w:pPr>
            <w:r>
              <w:rPr>
                <w:rFonts w:ascii="Calibri" w:hAnsi="Calibri" w:cs="Calibri"/>
              </w:rPr>
              <w:t>2</w:t>
            </w:r>
          </w:p>
        </w:tc>
        <w:tc>
          <w:tcPr>
            <w:tcW w:w="3241" w:type="dxa"/>
          </w:tcPr>
          <w:p w14:paraId="34BC2623" w14:textId="77777777" w:rsidR="008C39B0" w:rsidRDefault="008C39B0" w:rsidP="000001D7">
            <w:pPr>
              <w:rPr>
                <w:rFonts w:ascii="Calibri" w:hAnsi="Calibri" w:cs="Calibri"/>
              </w:rPr>
            </w:pPr>
            <w:r w:rsidRPr="00777A8C">
              <w:rPr>
                <w:rFonts w:ascii="Calibri" w:hAnsi="Calibri" w:cs="Calibri"/>
              </w:rPr>
              <w:t>I thought it would take too much time</w:t>
            </w:r>
          </w:p>
        </w:tc>
      </w:tr>
      <w:tr w:rsidR="008C39B0" w:rsidRPr="0055683C" w14:paraId="1603A5E7" w14:textId="77777777" w:rsidTr="00251686">
        <w:tc>
          <w:tcPr>
            <w:tcW w:w="3054" w:type="dxa"/>
          </w:tcPr>
          <w:p w14:paraId="4823FD3E" w14:textId="77777777" w:rsidR="008C39B0" w:rsidRDefault="008C39B0" w:rsidP="000001D7">
            <w:pPr>
              <w:rPr>
                <w:rFonts w:ascii="Calibri" w:hAnsi="Calibri" w:cs="Calibri"/>
              </w:rPr>
            </w:pPr>
          </w:p>
        </w:tc>
        <w:tc>
          <w:tcPr>
            <w:tcW w:w="3060" w:type="dxa"/>
          </w:tcPr>
          <w:p w14:paraId="27B716F5" w14:textId="77777777" w:rsidR="008C39B0" w:rsidRDefault="008C39B0" w:rsidP="000001D7">
            <w:pPr>
              <w:rPr>
                <w:rFonts w:ascii="Calibri" w:hAnsi="Calibri" w:cs="Calibri"/>
              </w:rPr>
            </w:pPr>
            <w:r>
              <w:rPr>
                <w:rFonts w:ascii="Calibri" w:hAnsi="Calibri" w:cs="Calibri"/>
              </w:rPr>
              <w:t>3</w:t>
            </w:r>
          </w:p>
        </w:tc>
        <w:tc>
          <w:tcPr>
            <w:tcW w:w="3241" w:type="dxa"/>
          </w:tcPr>
          <w:p w14:paraId="35F869E7" w14:textId="77777777" w:rsidR="008C39B0" w:rsidRDefault="008C39B0" w:rsidP="000001D7">
            <w:pPr>
              <w:rPr>
                <w:rFonts w:ascii="Calibri" w:hAnsi="Calibri" w:cs="Calibri"/>
              </w:rPr>
            </w:pPr>
            <w:r w:rsidRPr="00777A8C">
              <w:rPr>
                <w:rFonts w:ascii="Calibri" w:hAnsi="Calibri" w:cs="Calibri"/>
              </w:rPr>
              <w:t>I did not know what to do or where to go</w:t>
            </w:r>
          </w:p>
        </w:tc>
      </w:tr>
      <w:tr w:rsidR="008C39B0" w:rsidRPr="0055683C" w14:paraId="5F3FFA19" w14:textId="77777777" w:rsidTr="00251686">
        <w:tc>
          <w:tcPr>
            <w:tcW w:w="3054" w:type="dxa"/>
          </w:tcPr>
          <w:p w14:paraId="2500405F" w14:textId="77777777" w:rsidR="008C39B0" w:rsidRDefault="008C39B0" w:rsidP="000001D7">
            <w:pPr>
              <w:rPr>
                <w:rFonts w:ascii="Calibri" w:hAnsi="Calibri" w:cs="Calibri"/>
              </w:rPr>
            </w:pPr>
          </w:p>
        </w:tc>
        <w:tc>
          <w:tcPr>
            <w:tcW w:w="3060" w:type="dxa"/>
          </w:tcPr>
          <w:p w14:paraId="15B251DC" w14:textId="77777777" w:rsidR="008C39B0" w:rsidRDefault="008C39B0" w:rsidP="000001D7">
            <w:pPr>
              <w:rPr>
                <w:rFonts w:ascii="Calibri" w:hAnsi="Calibri" w:cs="Calibri"/>
              </w:rPr>
            </w:pPr>
            <w:r>
              <w:rPr>
                <w:rFonts w:ascii="Calibri" w:hAnsi="Calibri" w:cs="Calibri"/>
              </w:rPr>
              <w:t>4</w:t>
            </w:r>
          </w:p>
        </w:tc>
        <w:tc>
          <w:tcPr>
            <w:tcW w:w="3241" w:type="dxa"/>
          </w:tcPr>
          <w:p w14:paraId="74FB1420" w14:textId="77777777" w:rsidR="008C39B0" w:rsidRDefault="008C39B0" w:rsidP="000001D7">
            <w:pPr>
              <w:rPr>
                <w:rFonts w:ascii="Calibri" w:hAnsi="Calibri" w:cs="Calibri"/>
              </w:rPr>
            </w:pPr>
            <w:r w:rsidRPr="00777A8C">
              <w:rPr>
                <w:rFonts w:ascii="Calibri" w:hAnsi="Calibri" w:cs="Calibri"/>
              </w:rPr>
              <w:t>I thought nothing could be done about it</w:t>
            </w:r>
          </w:p>
        </w:tc>
      </w:tr>
      <w:tr w:rsidR="008C39B0" w:rsidRPr="0055683C" w14:paraId="6F97DE0B" w14:textId="77777777" w:rsidTr="00251686">
        <w:tc>
          <w:tcPr>
            <w:tcW w:w="3054" w:type="dxa"/>
          </w:tcPr>
          <w:p w14:paraId="346A6F45" w14:textId="77777777" w:rsidR="008C39B0" w:rsidRDefault="008C39B0" w:rsidP="000001D7">
            <w:pPr>
              <w:rPr>
                <w:rFonts w:ascii="Calibri" w:hAnsi="Calibri" w:cs="Calibri"/>
              </w:rPr>
            </w:pPr>
          </w:p>
        </w:tc>
        <w:tc>
          <w:tcPr>
            <w:tcW w:w="3060" w:type="dxa"/>
          </w:tcPr>
          <w:p w14:paraId="723B69E7" w14:textId="77777777" w:rsidR="008C39B0" w:rsidRDefault="008C39B0" w:rsidP="000001D7">
            <w:pPr>
              <w:rPr>
                <w:rFonts w:ascii="Calibri" w:hAnsi="Calibri" w:cs="Calibri"/>
              </w:rPr>
            </w:pPr>
            <w:r>
              <w:rPr>
                <w:rFonts w:ascii="Calibri" w:hAnsi="Calibri" w:cs="Calibri"/>
              </w:rPr>
              <w:t>5</w:t>
            </w:r>
          </w:p>
        </w:tc>
        <w:tc>
          <w:tcPr>
            <w:tcW w:w="3241" w:type="dxa"/>
          </w:tcPr>
          <w:p w14:paraId="6C5AB9D4" w14:textId="77777777" w:rsidR="008C39B0" w:rsidRDefault="008C39B0" w:rsidP="000001D7">
            <w:pPr>
              <w:rPr>
                <w:rFonts w:ascii="Calibri" w:hAnsi="Calibri" w:cs="Calibri"/>
              </w:rPr>
            </w:pPr>
            <w:r w:rsidRPr="00777A8C">
              <w:rPr>
                <w:rFonts w:ascii="Calibri" w:hAnsi="Calibri" w:cs="Calibri"/>
              </w:rPr>
              <w:t>The problem was not important enough</w:t>
            </w:r>
          </w:p>
        </w:tc>
      </w:tr>
      <w:tr w:rsidR="008C39B0" w:rsidRPr="0055683C" w14:paraId="396A85EB" w14:textId="77777777" w:rsidTr="00251686">
        <w:tc>
          <w:tcPr>
            <w:tcW w:w="3054" w:type="dxa"/>
          </w:tcPr>
          <w:p w14:paraId="302E38B8" w14:textId="77777777" w:rsidR="008C39B0" w:rsidRDefault="008C39B0" w:rsidP="000001D7">
            <w:pPr>
              <w:rPr>
                <w:rFonts w:ascii="Calibri" w:hAnsi="Calibri" w:cs="Calibri"/>
              </w:rPr>
            </w:pPr>
          </w:p>
        </w:tc>
        <w:tc>
          <w:tcPr>
            <w:tcW w:w="3060" w:type="dxa"/>
          </w:tcPr>
          <w:p w14:paraId="7842B3E5" w14:textId="77777777" w:rsidR="008C39B0" w:rsidRDefault="008C39B0" w:rsidP="000001D7">
            <w:pPr>
              <w:rPr>
                <w:rFonts w:ascii="Calibri" w:hAnsi="Calibri" w:cs="Calibri"/>
              </w:rPr>
            </w:pPr>
            <w:r>
              <w:rPr>
                <w:rFonts w:ascii="Calibri" w:hAnsi="Calibri" w:cs="Calibri"/>
              </w:rPr>
              <w:t>6</w:t>
            </w:r>
          </w:p>
        </w:tc>
        <w:tc>
          <w:tcPr>
            <w:tcW w:w="3241" w:type="dxa"/>
          </w:tcPr>
          <w:p w14:paraId="31FC5C37" w14:textId="77777777" w:rsidR="008C39B0" w:rsidRDefault="008C39B0" w:rsidP="000001D7">
            <w:pPr>
              <w:rPr>
                <w:rFonts w:ascii="Calibri" w:hAnsi="Calibri" w:cs="Calibri"/>
              </w:rPr>
            </w:pPr>
            <w:r w:rsidRPr="00777A8C">
              <w:rPr>
                <w:rFonts w:ascii="Calibri" w:hAnsi="Calibri" w:cs="Calibri"/>
              </w:rPr>
              <w:t>I Thought the other party was right</w:t>
            </w:r>
          </w:p>
        </w:tc>
      </w:tr>
      <w:tr w:rsidR="008C39B0" w:rsidRPr="0055683C" w14:paraId="282AF97A" w14:textId="77777777" w:rsidTr="00251686">
        <w:tc>
          <w:tcPr>
            <w:tcW w:w="3054" w:type="dxa"/>
          </w:tcPr>
          <w:p w14:paraId="46A05D57" w14:textId="77777777" w:rsidR="008C39B0" w:rsidRDefault="008C39B0" w:rsidP="000001D7">
            <w:pPr>
              <w:rPr>
                <w:rFonts w:ascii="Calibri" w:hAnsi="Calibri" w:cs="Calibri"/>
              </w:rPr>
            </w:pPr>
          </w:p>
        </w:tc>
        <w:tc>
          <w:tcPr>
            <w:tcW w:w="3060" w:type="dxa"/>
          </w:tcPr>
          <w:p w14:paraId="1129ABB3" w14:textId="77777777" w:rsidR="008C39B0" w:rsidRDefault="008C39B0" w:rsidP="000001D7">
            <w:pPr>
              <w:rPr>
                <w:rFonts w:ascii="Calibri" w:hAnsi="Calibri" w:cs="Calibri"/>
              </w:rPr>
            </w:pPr>
            <w:r>
              <w:rPr>
                <w:rFonts w:ascii="Calibri" w:hAnsi="Calibri" w:cs="Calibri"/>
              </w:rPr>
              <w:t>7</w:t>
            </w:r>
          </w:p>
        </w:tc>
        <w:tc>
          <w:tcPr>
            <w:tcW w:w="3241" w:type="dxa"/>
          </w:tcPr>
          <w:p w14:paraId="06ACA462" w14:textId="77777777" w:rsidR="008C39B0" w:rsidRDefault="008C39B0" w:rsidP="000001D7">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8C39B0" w:rsidRPr="0055683C" w14:paraId="556BFDD5" w14:textId="77777777" w:rsidTr="00251686">
        <w:tc>
          <w:tcPr>
            <w:tcW w:w="3054" w:type="dxa"/>
          </w:tcPr>
          <w:p w14:paraId="13B187CD" w14:textId="77777777" w:rsidR="008C39B0" w:rsidRDefault="008C39B0" w:rsidP="000001D7">
            <w:pPr>
              <w:rPr>
                <w:rFonts w:ascii="Calibri" w:hAnsi="Calibri" w:cs="Calibri"/>
              </w:rPr>
            </w:pPr>
          </w:p>
        </w:tc>
        <w:tc>
          <w:tcPr>
            <w:tcW w:w="3060" w:type="dxa"/>
          </w:tcPr>
          <w:p w14:paraId="1CB38C15" w14:textId="77777777" w:rsidR="008C39B0" w:rsidRDefault="008C39B0" w:rsidP="000001D7">
            <w:pPr>
              <w:rPr>
                <w:rFonts w:ascii="Calibri" w:hAnsi="Calibri" w:cs="Calibri"/>
              </w:rPr>
            </w:pPr>
            <w:r>
              <w:rPr>
                <w:rFonts w:ascii="Calibri" w:hAnsi="Calibri" w:cs="Calibri"/>
              </w:rPr>
              <w:t>8</w:t>
            </w:r>
          </w:p>
        </w:tc>
        <w:tc>
          <w:tcPr>
            <w:tcW w:w="3241" w:type="dxa"/>
          </w:tcPr>
          <w:p w14:paraId="2F11B57B" w14:textId="77777777" w:rsidR="008C39B0" w:rsidRDefault="008C39B0" w:rsidP="000001D7">
            <w:pPr>
              <w:rPr>
                <w:rFonts w:ascii="Calibri" w:hAnsi="Calibri" w:cs="Calibri"/>
              </w:rPr>
            </w:pPr>
            <w:r w:rsidRPr="00777A8C">
              <w:rPr>
                <w:rFonts w:ascii="Calibri" w:hAnsi="Calibri" w:cs="Calibri"/>
              </w:rPr>
              <w:t>I was scared to do something</w:t>
            </w:r>
          </w:p>
        </w:tc>
      </w:tr>
      <w:tr w:rsidR="008C39B0" w:rsidRPr="0055683C" w14:paraId="4F19C188" w14:textId="77777777" w:rsidTr="00251686">
        <w:tc>
          <w:tcPr>
            <w:tcW w:w="3054" w:type="dxa"/>
          </w:tcPr>
          <w:p w14:paraId="2AF5BF87" w14:textId="77777777" w:rsidR="008C39B0" w:rsidRDefault="008C39B0" w:rsidP="000001D7">
            <w:pPr>
              <w:rPr>
                <w:rFonts w:ascii="Calibri" w:hAnsi="Calibri" w:cs="Calibri"/>
              </w:rPr>
            </w:pPr>
          </w:p>
        </w:tc>
        <w:tc>
          <w:tcPr>
            <w:tcW w:w="3060" w:type="dxa"/>
          </w:tcPr>
          <w:p w14:paraId="30C16E24" w14:textId="77777777" w:rsidR="008C39B0" w:rsidRDefault="008C39B0" w:rsidP="000001D7">
            <w:pPr>
              <w:rPr>
                <w:rFonts w:ascii="Calibri" w:hAnsi="Calibri" w:cs="Calibri"/>
              </w:rPr>
            </w:pPr>
            <w:r>
              <w:rPr>
                <w:rFonts w:ascii="Calibri" w:hAnsi="Calibri" w:cs="Calibri"/>
              </w:rPr>
              <w:t>9</w:t>
            </w:r>
          </w:p>
        </w:tc>
        <w:tc>
          <w:tcPr>
            <w:tcW w:w="3241" w:type="dxa"/>
          </w:tcPr>
          <w:p w14:paraId="07AB3B97" w14:textId="77777777" w:rsidR="008C39B0" w:rsidRDefault="008C39B0" w:rsidP="000001D7">
            <w:pPr>
              <w:rPr>
                <w:rFonts w:ascii="Calibri" w:hAnsi="Calibri" w:cs="Calibri"/>
              </w:rPr>
            </w:pPr>
            <w:r w:rsidRPr="00777A8C">
              <w:rPr>
                <w:rFonts w:ascii="Calibri" w:hAnsi="Calibri" w:cs="Calibri"/>
              </w:rPr>
              <w:t>It might have damaged the relationship with the other party</w:t>
            </w:r>
          </w:p>
        </w:tc>
      </w:tr>
      <w:tr w:rsidR="008C39B0" w:rsidRPr="0055683C" w14:paraId="7FFFC93C" w14:textId="77777777" w:rsidTr="00251686">
        <w:tc>
          <w:tcPr>
            <w:tcW w:w="3054" w:type="dxa"/>
          </w:tcPr>
          <w:p w14:paraId="2A2268A8" w14:textId="77777777" w:rsidR="008C39B0" w:rsidRDefault="008C39B0" w:rsidP="000001D7">
            <w:pPr>
              <w:rPr>
                <w:rFonts w:ascii="Calibri" w:hAnsi="Calibri" w:cs="Calibri"/>
              </w:rPr>
            </w:pPr>
          </w:p>
        </w:tc>
        <w:tc>
          <w:tcPr>
            <w:tcW w:w="3060" w:type="dxa"/>
          </w:tcPr>
          <w:p w14:paraId="0515BE3D" w14:textId="77777777" w:rsidR="008C39B0" w:rsidRDefault="008C39B0" w:rsidP="000001D7">
            <w:pPr>
              <w:rPr>
                <w:rFonts w:ascii="Calibri" w:hAnsi="Calibri" w:cs="Calibri"/>
              </w:rPr>
            </w:pPr>
            <w:r>
              <w:rPr>
                <w:rFonts w:ascii="Calibri" w:hAnsi="Calibri" w:cs="Calibri"/>
              </w:rPr>
              <w:t>10</w:t>
            </w:r>
          </w:p>
        </w:tc>
        <w:tc>
          <w:tcPr>
            <w:tcW w:w="3241" w:type="dxa"/>
          </w:tcPr>
          <w:p w14:paraId="2E2FEF65" w14:textId="77777777" w:rsidR="008C39B0" w:rsidRDefault="008C39B0" w:rsidP="000001D7">
            <w:pPr>
              <w:rPr>
                <w:rFonts w:ascii="Calibri" w:hAnsi="Calibri" w:cs="Calibri"/>
              </w:rPr>
            </w:pPr>
            <w:r w:rsidRPr="00777A8C">
              <w:rPr>
                <w:rFonts w:ascii="Calibri" w:hAnsi="Calibri" w:cs="Calibri"/>
              </w:rPr>
              <w:t xml:space="preserve">It was too stressful </w:t>
            </w:r>
          </w:p>
        </w:tc>
      </w:tr>
      <w:tr w:rsidR="008C39B0" w:rsidRPr="0055683C" w14:paraId="31729D84" w14:textId="77777777" w:rsidTr="00251686">
        <w:tc>
          <w:tcPr>
            <w:tcW w:w="3054" w:type="dxa"/>
          </w:tcPr>
          <w:p w14:paraId="12D7F0F2" w14:textId="77777777" w:rsidR="008C39B0" w:rsidRDefault="008C39B0" w:rsidP="000001D7">
            <w:pPr>
              <w:rPr>
                <w:rFonts w:ascii="Calibri" w:hAnsi="Calibri" w:cs="Calibri"/>
              </w:rPr>
            </w:pPr>
          </w:p>
        </w:tc>
        <w:tc>
          <w:tcPr>
            <w:tcW w:w="3060" w:type="dxa"/>
          </w:tcPr>
          <w:p w14:paraId="014327FE" w14:textId="77777777" w:rsidR="008C39B0" w:rsidRDefault="008C39B0" w:rsidP="000001D7">
            <w:pPr>
              <w:rPr>
                <w:rFonts w:ascii="Calibri" w:hAnsi="Calibri" w:cs="Calibri"/>
              </w:rPr>
            </w:pPr>
            <w:r>
              <w:rPr>
                <w:rFonts w:ascii="Calibri" w:hAnsi="Calibri" w:cs="Calibri"/>
              </w:rPr>
              <w:t>11</w:t>
            </w:r>
          </w:p>
        </w:tc>
        <w:tc>
          <w:tcPr>
            <w:tcW w:w="3241" w:type="dxa"/>
          </w:tcPr>
          <w:p w14:paraId="0861F7F8" w14:textId="77777777" w:rsidR="008C39B0" w:rsidRDefault="008C39B0" w:rsidP="000001D7">
            <w:pPr>
              <w:rPr>
                <w:rFonts w:ascii="Calibri" w:hAnsi="Calibri" w:cs="Calibri"/>
              </w:rPr>
            </w:pPr>
            <w:r w:rsidRPr="00777A8C">
              <w:rPr>
                <w:rFonts w:ascii="Calibri" w:hAnsi="Calibri" w:cs="Calibri"/>
              </w:rPr>
              <w:t>It was too far away</w:t>
            </w:r>
          </w:p>
        </w:tc>
      </w:tr>
      <w:tr w:rsidR="008C39B0" w:rsidRPr="0055683C" w14:paraId="153F3956" w14:textId="77777777" w:rsidTr="00251686">
        <w:tc>
          <w:tcPr>
            <w:tcW w:w="3054" w:type="dxa"/>
          </w:tcPr>
          <w:p w14:paraId="1511ADAE" w14:textId="77777777" w:rsidR="008C39B0" w:rsidRDefault="008C39B0" w:rsidP="000001D7">
            <w:pPr>
              <w:rPr>
                <w:rFonts w:ascii="Calibri" w:hAnsi="Calibri" w:cs="Calibri"/>
              </w:rPr>
            </w:pPr>
          </w:p>
        </w:tc>
        <w:tc>
          <w:tcPr>
            <w:tcW w:w="3060" w:type="dxa"/>
          </w:tcPr>
          <w:p w14:paraId="6240AA70" w14:textId="77777777" w:rsidR="008C39B0" w:rsidRDefault="008C39B0" w:rsidP="000001D7">
            <w:pPr>
              <w:rPr>
                <w:rFonts w:ascii="Calibri" w:hAnsi="Calibri" w:cs="Calibri"/>
              </w:rPr>
            </w:pPr>
            <w:r>
              <w:rPr>
                <w:rFonts w:ascii="Calibri" w:hAnsi="Calibri" w:cs="Calibri"/>
              </w:rPr>
              <w:t>12</w:t>
            </w:r>
          </w:p>
        </w:tc>
        <w:tc>
          <w:tcPr>
            <w:tcW w:w="3241" w:type="dxa"/>
          </w:tcPr>
          <w:p w14:paraId="65D7720D" w14:textId="77777777" w:rsidR="008C39B0" w:rsidRDefault="008C39B0"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8C39B0" w:rsidRPr="0055683C" w14:paraId="7722EAE9" w14:textId="77777777" w:rsidTr="00251686">
        <w:tc>
          <w:tcPr>
            <w:tcW w:w="3054" w:type="dxa"/>
          </w:tcPr>
          <w:p w14:paraId="35875F33" w14:textId="77777777" w:rsidR="008C39B0" w:rsidRDefault="008C39B0" w:rsidP="000001D7">
            <w:pPr>
              <w:rPr>
                <w:rFonts w:ascii="Calibri" w:hAnsi="Calibri" w:cs="Calibri"/>
              </w:rPr>
            </w:pPr>
          </w:p>
        </w:tc>
        <w:tc>
          <w:tcPr>
            <w:tcW w:w="3060" w:type="dxa"/>
          </w:tcPr>
          <w:p w14:paraId="255C01E5" w14:textId="77777777" w:rsidR="008C39B0" w:rsidRDefault="008C39B0" w:rsidP="000001D7">
            <w:pPr>
              <w:rPr>
                <w:rFonts w:ascii="Calibri" w:hAnsi="Calibri" w:cs="Calibri"/>
              </w:rPr>
            </w:pPr>
            <w:r>
              <w:rPr>
                <w:rFonts w:ascii="Calibri" w:hAnsi="Calibri" w:cs="Calibri"/>
              </w:rPr>
              <w:t>13</w:t>
            </w:r>
          </w:p>
        </w:tc>
        <w:tc>
          <w:tcPr>
            <w:tcW w:w="3241" w:type="dxa"/>
          </w:tcPr>
          <w:p w14:paraId="55C163EA" w14:textId="77777777" w:rsidR="008C39B0" w:rsidRDefault="008C39B0"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8C39B0" w:rsidRPr="0055683C" w14:paraId="7C99358B" w14:textId="77777777" w:rsidTr="00251686">
        <w:tc>
          <w:tcPr>
            <w:tcW w:w="3054" w:type="dxa"/>
          </w:tcPr>
          <w:p w14:paraId="119AE3DC" w14:textId="77777777" w:rsidR="008C39B0" w:rsidRDefault="008C39B0" w:rsidP="000001D7">
            <w:pPr>
              <w:rPr>
                <w:rFonts w:ascii="Calibri" w:hAnsi="Calibri" w:cs="Calibri"/>
              </w:rPr>
            </w:pPr>
          </w:p>
        </w:tc>
        <w:tc>
          <w:tcPr>
            <w:tcW w:w="3060" w:type="dxa"/>
          </w:tcPr>
          <w:p w14:paraId="7E242218" w14:textId="77777777" w:rsidR="008C39B0" w:rsidRDefault="008C39B0" w:rsidP="000001D7">
            <w:pPr>
              <w:rPr>
                <w:rFonts w:ascii="Calibri" w:hAnsi="Calibri" w:cs="Calibri"/>
              </w:rPr>
            </w:pPr>
            <w:r>
              <w:rPr>
                <w:rFonts w:ascii="Calibri" w:hAnsi="Calibri" w:cs="Calibri"/>
              </w:rPr>
              <w:t>14</w:t>
            </w:r>
          </w:p>
        </w:tc>
        <w:tc>
          <w:tcPr>
            <w:tcW w:w="3241" w:type="dxa"/>
          </w:tcPr>
          <w:p w14:paraId="4B3CF53E" w14:textId="77777777" w:rsidR="008C39B0" w:rsidRDefault="008C39B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8C39B0" w:rsidRPr="0055683C" w14:paraId="7DC6C641" w14:textId="77777777" w:rsidTr="00251686">
        <w:tc>
          <w:tcPr>
            <w:tcW w:w="3054" w:type="dxa"/>
          </w:tcPr>
          <w:p w14:paraId="1CA81686" w14:textId="77777777" w:rsidR="008C39B0" w:rsidRDefault="008C39B0" w:rsidP="000001D7">
            <w:pPr>
              <w:rPr>
                <w:rFonts w:ascii="Calibri" w:hAnsi="Calibri" w:cs="Calibri"/>
              </w:rPr>
            </w:pPr>
          </w:p>
        </w:tc>
        <w:tc>
          <w:tcPr>
            <w:tcW w:w="3060" w:type="dxa"/>
          </w:tcPr>
          <w:p w14:paraId="7774E46C" w14:textId="77777777" w:rsidR="008C39B0" w:rsidRDefault="008C39B0" w:rsidP="000001D7">
            <w:pPr>
              <w:rPr>
                <w:rFonts w:ascii="Calibri" w:hAnsi="Calibri" w:cs="Calibri"/>
              </w:rPr>
            </w:pPr>
            <w:r>
              <w:rPr>
                <w:rFonts w:ascii="Calibri" w:hAnsi="Calibri" w:cs="Calibri"/>
              </w:rPr>
              <w:t>15</w:t>
            </w:r>
          </w:p>
        </w:tc>
        <w:tc>
          <w:tcPr>
            <w:tcW w:w="3241" w:type="dxa"/>
          </w:tcPr>
          <w:p w14:paraId="5A6C09F4" w14:textId="77777777" w:rsidR="008C39B0" w:rsidRDefault="008C39B0" w:rsidP="000001D7">
            <w:pPr>
              <w:rPr>
                <w:rFonts w:ascii="Calibri" w:hAnsi="Calibri" w:cs="Calibri"/>
              </w:rPr>
            </w:pPr>
            <w:r w:rsidRPr="00777A8C">
              <w:rPr>
                <w:rFonts w:ascii="Calibri" w:hAnsi="Calibri" w:cs="Calibri"/>
              </w:rPr>
              <w:t>I did not expect satisfactory results</w:t>
            </w:r>
          </w:p>
        </w:tc>
      </w:tr>
      <w:tr w:rsidR="008C39B0" w:rsidRPr="0055683C" w14:paraId="3090A313" w14:textId="77777777" w:rsidTr="00251686">
        <w:tc>
          <w:tcPr>
            <w:tcW w:w="3054" w:type="dxa"/>
          </w:tcPr>
          <w:p w14:paraId="4DB0AC0A" w14:textId="77777777" w:rsidR="008C39B0" w:rsidRDefault="008C39B0" w:rsidP="000001D7">
            <w:pPr>
              <w:rPr>
                <w:rFonts w:ascii="Calibri" w:hAnsi="Calibri" w:cs="Calibri"/>
              </w:rPr>
            </w:pPr>
          </w:p>
        </w:tc>
        <w:tc>
          <w:tcPr>
            <w:tcW w:w="3060" w:type="dxa"/>
          </w:tcPr>
          <w:p w14:paraId="0DC4E25D" w14:textId="77777777" w:rsidR="008C39B0" w:rsidRDefault="008C39B0" w:rsidP="000001D7">
            <w:pPr>
              <w:rPr>
                <w:rFonts w:ascii="Calibri" w:hAnsi="Calibri" w:cs="Calibri"/>
              </w:rPr>
            </w:pPr>
            <w:r>
              <w:rPr>
                <w:rFonts w:ascii="Calibri" w:hAnsi="Calibri" w:cs="Calibri"/>
              </w:rPr>
              <w:t>16</w:t>
            </w:r>
          </w:p>
        </w:tc>
        <w:tc>
          <w:tcPr>
            <w:tcW w:w="3241" w:type="dxa"/>
          </w:tcPr>
          <w:p w14:paraId="552CBE62" w14:textId="77777777" w:rsidR="008C39B0" w:rsidRDefault="008C39B0" w:rsidP="000001D7">
            <w:pPr>
              <w:rPr>
                <w:rFonts w:ascii="Calibri" w:hAnsi="Calibri" w:cs="Calibri"/>
              </w:rPr>
            </w:pPr>
            <w:r w:rsidRPr="00777A8C">
              <w:rPr>
                <w:rFonts w:ascii="Calibri" w:hAnsi="Calibri" w:cs="Calibri"/>
              </w:rPr>
              <w:t>Other</w:t>
            </w:r>
          </w:p>
        </w:tc>
      </w:tr>
      <w:tr w:rsidR="008C39B0" w:rsidRPr="0055683C" w14:paraId="774C4BA0" w14:textId="77777777" w:rsidTr="00251686">
        <w:tc>
          <w:tcPr>
            <w:tcW w:w="3054" w:type="dxa"/>
          </w:tcPr>
          <w:p w14:paraId="37CCD1D7" w14:textId="77777777" w:rsidR="008C39B0" w:rsidRDefault="008C39B0" w:rsidP="000001D7">
            <w:pPr>
              <w:rPr>
                <w:rFonts w:ascii="Calibri" w:hAnsi="Calibri" w:cs="Calibri"/>
              </w:rPr>
            </w:pPr>
          </w:p>
        </w:tc>
        <w:tc>
          <w:tcPr>
            <w:tcW w:w="3060" w:type="dxa"/>
          </w:tcPr>
          <w:p w14:paraId="479AF8F3" w14:textId="77777777" w:rsidR="008C39B0" w:rsidRDefault="008C39B0" w:rsidP="000001D7">
            <w:pPr>
              <w:rPr>
                <w:rFonts w:ascii="Calibri" w:hAnsi="Calibri" w:cs="Calibri"/>
              </w:rPr>
            </w:pPr>
            <w:r>
              <w:rPr>
                <w:rFonts w:ascii="Calibri" w:hAnsi="Calibri" w:cs="Calibri"/>
              </w:rPr>
              <w:t>99</w:t>
            </w:r>
          </w:p>
        </w:tc>
        <w:tc>
          <w:tcPr>
            <w:tcW w:w="3241" w:type="dxa"/>
          </w:tcPr>
          <w:p w14:paraId="1F4D65EF" w14:textId="77777777" w:rsidR="008C39B0" w:rsidRDefault="008C39B0" w:rsidP="000001D7">
            <w:pPr>
              <w:rPr>
                <w:rFonts w:ascii="Calibri" w:hAnsi="Calibri" w:cs="Calibri"/>
              </w:rPr>
            </w:pPr>
            <w:r>
              <w:rPr>
                <w:rFonts w:ascii="Calibri" w:hAnsi="Calibri" w:cs="Calibri"/>
              </w:rPr>
              <w:t>Don’t know/prefer not to say</w:t>
            </w:r>
          </w:p>
        </w:tc>
      </w:tr>
      <w:tr w:rsidR="008C39B0" w:rsidRPr="0055683C" w14:paraId="6E588185" w14:textId="77777777" w:rsidTr="00251686">
        <w:tc>
          <w:tcPr>
            <w:tcW w:w="3054" w:type="dxa"/>
            <w:shd w:val="clear" w:color="auto" w:fill="D1D1D1" w:themeFill="background2" w:themeFillShade="E6"/>
          </w:tcPr>
          <w:p w14:paraId="44FE361B" w14:textId="77777777" w:rsidR="008C39B0" w:rsidRPr="004F16C9" w:rsidRDefault="008C39B0" w:rsidP="000001D7">
            <w:pPr>
              <w:rPr>
                <w:rFonts w:ascii="Calibri" w:hAnsi="Calibri" w:cs="Calibri"/>
                <w:b/>
                <w:bCs/>
              </w:rPr>
            </w:pPr>
            <w:r>
              <w:rPr>
                <w:rFonts w:ascii="Calibri" w:hAnsi="Calibri" w:cs="Calibri"/>
                <w:b/>
                <w:bCs/>
              </w:rPr>
              <w:t>S5</w:t>
            </w:r>
            <w:r w:rsidRPr="004F16C9">
              <w:rPr>
                <w:rFonts w:ascii="Calibri" w:hAnsi="Calibri" w:cs="Calibri"/>
                <w:b/>
                <w:bCs/>
              </w:rPr>
              <w:t xml:space="preserve">_8_1 </w:t>
            </w:r>
          </w:p>
        </w:tc>
        <w:tc>
          <w:tcPr>
            <w:tcW w:w="3060" w:type="dxa"/>
            <w:shd w:val="clear" w:color="auto" w:fill="D1D1D1" w:themeFill="background2" w:themeFillShade="E6"/>
          </w:tcPr>
          <w:p w14:paraId="676E82BF" w14:textId="77777777" w:rsidR="008C39B0" w:rsidRPr="004F16C9" w:rsidRDefault="008C39B0"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renting real estate</w:t>
            </w:r>
            <w:r w:rsidRPr="004F16C9">
              <w:rPr>
                <w:rFonts w:ascii="Calibri" w:hAnsi="Calibri" w:cs="Calibri"/>
                <w:b/>
                <w:bCs/>
              </w:rPr>
              <w:t>: I thought it would be too expensive</w:t>
            </w:r>
          </w:p>
        </w:tc>
        <w:tc>
          <w:tcPr>
            <w:tcW w:w="3241" w:type="dxa"/>
            <w:shd w:val="clear" w:color="auto" w:fill="D1D1D1" w:themeFill="background2" w:themeFillShade="E6"/>
          </w:tcPr>
          <w:p w14:paraId="159ACA88" w14:textId="77777777" w:rsidR="008C39B0" w:rsidRPr="004F16C9" w:rsidRDefault="008C39B0" w:rsidP="000001D7">
            <w:pPr>
              <w:rPr>
                <w:rFonts w:ascii="Calibri" w:hAnsi="Calibri" w:cs="Calibri"/>
                <w:b/>
                <w:bCs/>
              </w:rPr>
            </w:pPr>
          </w:p>
        </w:tc>
      </w:tr>
      <w:tr w:rsidR="008C39B0" w:rsidRPr="0055683C" w14:paraId="78D9C19A" w14:textId="77777777" w:rsidTr="00251686">
        <w:tc>
          <w:tcPr>
            <w:tcW w:w="3054" w:type="dxa"/>
          </w:tcPr>
          <w:p w14:paraId="546DBB69"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0BB7ACC" w14:textId="77777777" w:rsidR="008C39B0" w:rsidRPr="00777A8C" w:rsidRDefault="008C39B0" w:rsidP="000001D7">
            <w:pPr>
              <w:rPr>
                <w:rFonts w:ascii="Calibri" w:hAnsi="Calibri" w:cs="Calibri"/>
              </w:rPr>
            </w:pPr>
            <w:r w:rsidRPr="00777A8C">
              <w:rPr>
                <w:rFonts w:ascii="Calibri" w:hAnsi="Calibri" w:cs="Calibri"/>
              </w:rPr>
              <w:t>I thought it would be too expensive</w:t>
            </w:r>
          </w:p>
        </w:tc>
        <w:tc>
          <w:tcPr>
            <w:tcW w:w="3241" w:type="dxa"/>
          </w:tcPr>
          <w:p w14:paraId="03629AD0" w14:textId="77777777" w:rsidR="008C39B0" w:rsidRDefault="008C39B0" w:rsidP="000001D7">
            <w:pPr>
              <w:rPr>
                <w:rFonts w:ascii="Calibri" w:hAnsi="Calibri" w:cs="Calibri"/>
              </w:rPr>
            </w:pPr>
          </w:p>
        </w:tc>
      </w:tr>
      <w:tr w:rsidR="008C39B0" w:rsidRPr="0055683C" w14:paraId="2E15B000" w14:textId="77777777" w:rsidTr="00251686">
        <w:tc>
          <w:tcPr>
            <w:tcW w:w="3054" w:type="dxa"/>
          </w:tcPr>
          <w:p w14:paraId="54E518F2"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3FADA3F" w14:textId="77777777" w:rsidR="008C39B0" w:rsidRPr="00777A8C"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79939706" w14:textId="77777777" w:rsidR="008C39B0" w:rsidRDefault="008C39B0" w:rsidP="000001D7">
            <w:pPr>
              <w:rPr>
                <w:rFonts w:ascii="Calibri" w:hAnsi="Calibri" w:cs="Calibri"/>
              </w:rPr>
            </w:pPr>
          </w:p>
        </w:tc>
      </w:tr>
      <w:tr w:rsidR="008C39B0" w:rsidRPr="0055683C" w14:paraId="0FAEC04E" w14:textId="77777777" w:rsidTr="00251686">
        <w:tc>
          <w:tcPr>
            <w:tcW w:w="3054" w:type="dxa"/>
          </w:tcPr>
          <w:p w14:paraId="110DBC5B"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6FFA60E" w14:textId="77777777" w:rsidR="008C39B0" w:rsidRPr="00777A8C" w:rsidRDefault="008C39B0" w:rsidP="000001D7">
            <w:pPr>
              <w:rPr>
                <w:rFonts w:ascii="Calibri" w:hAnsi="Calibri" w:cs="Calibri"/>
              </w:rPr>
            </w:pPr>
            <w:r>
              <w:rPr>
                <w:rFonts w:ascii="Calibri" w:hAnsi="Calibri" w:cs="Calibri"/>
              </w:rPr>
              <w:t>0</w:t>
            </w:r>
          </w:p>
        </w:tc>
        <w:tc>
          <w:tcPr>
            <w:tcW w:w="3241" w:type="dxa"/>
          </w:tcPr>
          <w:p w14:paraId="28924D5D" w14:textId="77777777" w:rsidR="008C39B0" w:rsidRDefault="008C39B0" w:rsidP="000001D7">
            <w:pPr>
              <w:rPr>
                <w:rFonts w:ascii="Calibri" w:hAnsi="Calibri" w:cs="Calibri"/>
              </w:rPr>
            </w:pPr>
            <w:r>
              <w:rPr>
                <w:rFonts w:ascii="Calibri" w:hAnsi="Calibri" w:cs="Calibri"/>
              </w:rPr>
              <w:t>No</w:t>
            </w:r>
          </w:p>
        </w:tc>
      </w:tr>
      <w:tr w:rsidR="008C39B0" w:rsidRPr="0055683C" w14:paraId="14D57EE3" w14:textId="77777777" w:rsidTr="00251686">
        <w:tc>
          <w:tcPr>
            <w:tcW w:w="3054" w:type="dxa"/>
          </w:tcPr>
          <w:p w14:paraId="3E1429CE" w14:textId="77777777" w:rsidR="008C39B0" w:rsidRPr="00777A8C" w:rsidRDefault="008C39B0" w:rsidP="000001D7">
            <w:pPr>
              <w:rPr>
                <w:rFonts w:ascii="Calibri" w:hAnsi="Calibri" w:cs="Calibri"/>
              </w:rPr>
            </w:pPr>
          </w:p>
        </w:tc>
        <w:tc>
          <w:tcPr>
            <w:tcW w:w="3060" w:type="dxa"/>
          </w:tcPr>
          <w:p w14:paraId="2694A9E4" w14:textId="77777777" w:rsidR="008C39B0" w:rsidRPr="00777A8C" w:rsidRDefault="008C39B0" w:rsidP="000001D7">
            <w:pPr>
              <w:rPr>
                <w:rFonts w:ascii="Calibri" w:hAnsi="Calibri" w:cs="Calibri"/>
              </w:rPr>
            </w:pPr>
            <w:r>
              <w:rPr>
                <w:rFonts w:ascii="Calibri" w:hAnsi="Calibri" w:cs="Calibri"/>
              </w:rPr>
              <w:t>1</w:t>
            </w:r>
          </w:p>
        </w:tc>
        <w:tc>
          <w:tcPr>
            <w:tcW w:w="3241" w:type="dxa"/>
          </w:tcPr>
          <w:p w14:paraId="30465271" w14:textId="77777777" w:rsidR="008C39B0" w:rsidRDefault="008C39B0" w:rsidP="000001D7">
            <w:pPr>
              <w:rPr>
                <w:rFonts w:ascii="Calibri" w:hAnsi="Calibri" w:cs="Calibri"/>
              </w:rPr>
            </w:pPr>
            <w:r>
              <w:rPr>
                <w:rFonts w:ascii="Calibri" w:hAnsi="Calibri" w:cs="Calibri"/>
              </w:rPr>
              <w:t>Yes</w:t>
            </w:r>
          </w:p>
        </w:tc>
      </w:tr>
      <w:tr w:rsidR="008C39B0" w:rsidRPr="0055683C" w14:paraId="558A5751" w14:textId="77777777" w:rsidTr="00251686">
        <w:tc>
          <w:tcPr>
            <w:tcW w:w="3054" w:type="dxa"/>
            <w:shd w:val="clear" w:color="auto" w:fill="D1D1D1" w:themeFill="background2" w:themeFillShade="E6"/>
          </w:tcPr>
          <w:p w14:paraId="5D718907"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_8_2</w:t>
            </w:r>
          </w:p>
        </w:tc>
        <w:tc>
          <w:tcPr>
            <w:tcW w:w="3060" w:type="dxa"/>
            <w:shd w:val="clear" w:color="auto" w:fill="D1D1D1" w:themeFill="background2" w:themeFillShade="E6"/>
          </w:tcPr>
          <w:p w14:paraId="67A2C515"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I thought it would take too much time</w:t>
            </w:r>
          </w:p>
        </w:tc>
        <w:tc>
          <w:tcPr>
            <w:tcW w:w="3241" w:type="dxa"/>
            <w:shd w:val="clear" w:color="auto" w:fill="D1D1D1" w:themeFill="background2" w:themeFillShade="E6"/>
          </w:tcPr>
          <w:p w14:paraId="6A6F93EA" w14:textId="77777777" w:rsidR="008C39B0" w:rsidRPr="00DB3FAE" w:rsidRDefault="008C39B0" w:rsidP="000001D7">
            <w:pPr>
              <w:rPr>
                <w:rFonts w:ascii="Calibri" w:hAnsi="Calibri" w:cs="Calibri"/>
                <w:b/>
                <w:bCs/>
              </w:rPr>
            </w:pPr>
          </w:p>
        </w:tc>
      </w:tr>
      <w:tr w:rsidR="008C39B0" w:rsidRPr="0055683C" w14:paraId="00ACD9CD" w14:textId="77777777" w:rsidTr="00251686">
        <w:tc>
          <w:tcPr>
            <w:tcW w:w="3054" w:type="dxa"/>
          </w:tcPr>
          <w:p w14:paraId="37449A10"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DD73745" w14:textId="77777777" w:rsidR="008C39B0" w:rsidRDefault="008C39B0" w:rsidP="000001D7">
            <w:pPr>
              <w:rPr>
                <w:rFonts w:ascii="Calibri" w:hAnsi="Calibri" w:cs="Calibri"/>
              </w:rPr>
            </w:pPr>
            <w:r w:rsidRPr="00777A8C">
              <w:rPr>
                <w:rFonts w:ascii="Calibri" w:hAnsi="Calibri" w:cs="Calibri"/>
              </w:rPr>
              <w:t>I thought it would take too much time</w:t>
            </w:r>
          </w:p>
        </w:tc>
        <w:tc>
          <w:tcPr>
            <w:tcW w:w="3241" w:type="dxa"/>
          </w:tcPr>
          <w:p w14:paraId="24703BA4" w14:textId="77777777" w:rsidR="008C39B0" w:rsidRDefault="008C39B0" w:rsidP="000001D7">
            <w:pPr>
              <w:rPr>
                <w:rFonts w:ascii="Calibri" w:hAnsi="Calibri" w:cs="Calibri"/>
              </w:rPr>
            </w:pPr>
          </w:p>
        </w:tc>
      </w:tr>
      <w:tr w:rsidR="008C39B0" w:rsidRPr="0055683C" w14:paraId="1EBF0253" w14:textId="77777777" w:rsidTr="00251686">
        <w:tc>
          <w:tcPr>
            <w:tcW w:w="3054" w:type="dxa"/>
          </w:tcPr>
          <w:p w14:paraId="022C2B13"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37D21B6"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2833618" w14:textId="77777777" w:rsidR="008C39B0" w:rsidRDefault="008C39B0" w:rsidP="000001D7">
            <w:pPr>
              <w:rPr>
                <w:rFonts w:ascii="Calibri" w:hAnsi="Calibri" w:cs="Calibri"/>
              </w:rPr>
            </w:pPr>
          </w:p>
        </w:tc>
      </w:tr>
      <w:tr w:rsidR="008C39B0" w:rsidRPr="0055683C" w14:paraId="6FFA8455" w14:textId="77777777" w:rsidTr="00251686">
        <w:tc>
          <w:tcPr>
            <w:tcW w:w="3054" w:type="dxa"/>
          </w:tcPr>
          <w:p w14:paraId="20C8E832"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68088ED" w14:textId="77777777" w:rsidR="008C39B0" w:rsidRDefault="008C39B0" w:rsidP="000001D7">
            <w:pPr>
              <w:rPr>
                <w:rFonts w:ascii="Calibri" w:hAnsi="Calibri" w:cs="Calibri"/>
              </w:rPr>
            </w:pPr>
            <w:r>
              <w:rPr>
                <w:rFonts w:ascii="Calibri" w:hAnsi="Calibri" w:cs="Calibri"/>
              </w:rPr>
              <w:t>0</w:t>
            </w:r>
          </w:p>
        </w:tc>
        <w:tc>
          <w:tcPr>
            <w:tcW w:w="3241" w:type="dxa"/>
          </w:tcPr>
          <w:p w14:paraId="1C11BFDF" w14:textId="77777777" w:rsidR="008C39B0" w:rsidRDefault="008C39B0" w:rsidP="000001D7">
            <w:pPr>
              <w:rPr>
                <w:rFonts w:ascii="Calibri" w:hAnsi="Calibri" w:cs="Calibri"/>
              </w:rPr>
            </w:pPr>
            <w:r>
              <w:rPr>
                <w:rFonts w:ascii="Calibri" w:hAnsi="Calibri" w:cs="Calibri"/>
              </w:rPr>
              <w:t>No</w:t>
            </w:r>
          </w:p>
        </w:tc>
      </w:tr>
      <w:tr w:rsidR="008C39B0" w:rsidRPr="0055683C" w14:paraId="77F428A3" w14:textId="77777777" w:rsidTr="00251686">
        <w:tc>
          <w:tcPr>
            <w:tcW w:w="3054" w:type="dxa"/>
          </w:tcPr>
          <w:p w14:paraId="78B3A52A" w14:textId="77777777" w:rsidR="008C39B0" w:rsidRPr="00777A8C" w:rsidRDefault="008C39B0" w:rsidP="000001D7">
            <w:pPr>
              <w:rPr>
                <w:rFonts w:ascii="Calibri" w:hAnsi="Calibri" w:cs="Calibri"/>
              </w:rPr>
            </w:pPr>
          </w:p>
        </w:tc>
        <w:tc>
          <w:tcPr>
            <w:tcW w:w="3060" w:type="dxa"/>
          </w:tcPr>
          <w:p w14:paraId="1ED438DE" w14:textId="77777777" w:rsidR="008C39B0" w:rsidRDefault="008C39B0" w:rsidP="000001D7">
            <w:pPr>
              <w:rPr>
                <w:rFonts w:ascii="Calibri" w:hAnsi="Calibri" w:cs="Calibri"/>
              </w:rPr>
            </w:pPr>
            <w:r>
              <w:rPr>
                <w:rFonts w:ascii="Calibri" w:hAnsi="Calibri" w:cs="Calibri"/>
              </w:rPr>
              <w:t>1</w:t>
            </w:r>
          </w:p>
        </w:tc>
        <w:tc>
          <w:tcPr>
            <w:tcW w:w="3241" w:type="dxa"/>
          </w:tcPr>
          <w:p w14:paraId="4E9652D2" w14:textId="77777777" w:rsidR="008C39B0" w:rsidRDefault="008C39B0" w:rsidP="000001D7">
            <w:pPr>
              <w:rPr>
                <w:rFonts w:ascii="Calibri" w:hAnsi="Calibri" w:cs="Calibri"/>
              </w:rPr>
            </w:pPr>
            <w:r>
              <w:rPr>
                <w:rFonts w:ascii="Calibri" w:hAnsi="Calibri" w:cs="Calibri"/>
              </w:rPr>
              <w:t>Yes</w:t>
            </w:r>
          </w:p>
        </w:tc>
      </w:tr>
      <w:tr w:rsidR="008C39B0" w:rsidRPr="0055683C" w14:paraId="33C65506" w14:textId="77777777" w:rsidTr="00251686">
        <w:tc>
          <w:tcPr>
            <w:tcW w:w="3054" w:type="dxa"/>
            <w:shd w:val="clear" w:color="auto" w:fill="D1D1D1" w:themeFill="background2" w:themeFillShade="E6"/>
          </w:tcPr>
          <w:p w14:paraId="6CC7FA0F"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_8_3</w:t>
            </w:r>
          </w:p>
        </w:tc>
        <w:tc>
          <w:tcPr>
            <w:tcW w:w="3060" w:type="dxa"/>
            <w:shd w:val="clear" w:color="auto" w:fill="D1D1D1" w:themeFill="background2" w:themeFillShade="E6"/>
          </w:tcPr>
          <w:p w14:paraId="4ED11399"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I did not know what to do or where to go</w:t>
            </w:r>
          </w:p>
        </w:tc>
        <w:tc>
          <w:tcPr>
            <w:tcW w:w="3241" w:type="dxa"/>
            <w:shd w:val="clear" w:color="auto" w:fill="D1D1D1" w:themeFill="background2" w:themeFillShade="E6"/>
          </w:tcPr>
          <w:p w14:paraId="45E9C20D" w14:textId="77777777" w:rsidR="008C39B0" w:rsidRPr="00DB3FAE" w:rsidRDefault="008C39B0" w:rsidP="000001D7">
            <w:pPr>
              <w:rPr>
                <w:rFonts w:ascii="Calibri" w:hAnsi="Calibri" w:cs="Calibri"/>
                <w:b/>
                <w:bCs/>
              </w:rPr>
            </w:pPr>
          </w:p>
        </w:tc>
      </w:tr>
      <w:tr w:rsidR="008C39B0" w:rsidRPr="0055683C" w14:paraId="44DA388D" w14:textId="77777777" w:rsidTr="00251686">
        <w:tc>
          <w:tcPr>
            <w:tcW w:w="3054" w:type="dxa"/>
          </w:tcPr>
          <w:p w14:paraId="5AB89B06"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772018D5" w14:textId="77777777" w:rsidR="008C39B0" w:rsidRDefault="008C39B0" w:rsidP="000001D7">
            <w:pPr>
              <w:rPr>
                <w:rFonts w:ascii="Calibri" w:hAnsi="Calibri" w:cs="Calibri"/>
              </w:rPr>
            </w:pPr>
            <w:r w:rsidRPr="00777A8C">
              <w:rPr>
                <w:rFonts w:ascii="Calibri" w:hAnsi="Calibri" w:cs="Calibri"/>
              </w:rPr>
              <w:t>I did not know what to do or where to go</w:t>
            </w:r>
          </w:p>
        </w:tc>
        <w:tc>
          <w:tcPr>
            <w:tcW w:w="3241" w:type="dxa"/>
          </w:tcPr>
          <w:p w14:paraId="2565938C" w14:textId="77777777" w:rsidR="008C39B0" w:rsidRDefault="008C39B0" w:rsidP="000001D7">
            <w:pPr>
              <w:rPr>
                <w:rFonts w:ascii="Calibri" w:hAnsi="Calibri" w:cs="Calibri"/>
              </w:rPr>
            </w:pPr>
          </w:p>
        </w:tc>
      </w:tr>
      <w:tr w:rsidR="008C39B0" w:rsidRPr="0055683C" w14:paraId="2600D26B" w14:textId="77777777" w:rsidTr="00251686">
        <w:tc>
          <w:tcPr>
            <w:tcW w:w="3054" w:type="dxa"/>
          </w:tcPr>
          <w:p w14:paraId="02B85923"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5403402"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B181595" w14:textId="77777777" w:rsidR="008C39B0" w:rsidRDefault="008C39B0" w:rsidP="000001D7">
            <w:pPr>
              <w:rPr>
                <w:rFonts w:ascii="Calibri" w:hAnsi="Calibri" w:cs="Calibri"/>
              </w:rPr>
            </w:pPr>
          </w:p>
        </w:tc>
      </w:tr>
      <w:tr w:rsidR="008C39B0" w:rsidRPr="0055683C" w14:paraId="4629C224" w14:textId="77777777" w:rsidTr="00251686">
        <w:tc>
          <w:tcPr>
            <w:tcW w:w="3054" w:type="dxa"/>
          </w:tcPr>
          <w:p w14:paraId="08950BD2"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8F32C90" w14:textId="77777777" w:rsidR="008C39B0" w:rsidRDefault="008C39B0" w:rsidP="000001D7">
            <w:pPr>
              <w:rPr>
                <w:rFonts w:ascii="Calibri" w:hAnsi="Calibri" w:cs="Calibri"/>
              </w:rPr>
            </w:pPr>
            <w:r>
              <w:rPr>
                <w:rFonts w:ascii="Calibri" w:hAnsi="Calibri" w:cs="Calibri"/>
              </w:rPr>
              <w:t>0</w:t>
            </w:r>
          </w:p>
        </w:tc>
        <w:tc>
          <w:tcPr>
            <w:tcW w:w="3241" w:type="dxa"/>
          </w:tcPr>
          <w:p w14:paraId="04016FC6" w14:textId="77777777" w:rsidR="008C39B0" w:rsidRDefault="008C39B0" w:rsidP="000001D7">
            <w:pPr>
              <w:rPr>
                <w:rFonts w:ascii="Calibri" w:hAnsi="Calibri" w:cs="Calibri"/>
              </w:rPr>
            </w:pPr>
            <w:r>
              <w:rPr>
                <w:rFonts w:ascii="Calibri" w:hAnsi="Calibri" w:cs="Calibri"/>
              </w:rPr>
              <w:t>No</w:t>
            </w:r>
          </w:p>
        </w:tc>
      </w:tr>
      <w:tr w:rsidR="008C39B0" w:rsidRPr="0055683C" w14:paraId="60177917" w14:textId="77777777" w:rsidTr="00251686">
        <w:tc>
          <w:tcPr>
            <w:tcW w:w="3054" w:type="dxa"/>
          </w:tcPr>
          <w:p w14:paraId="4B09B64B" w14:textId="77777777" w:rsidR="008C39B0" w:rsidRPr="00777A8C" w:rsidRDefault="008C39B0" w:rsidP="000001D7">
            <w:pPr>
              <w:rPr>
                <w:rFonts w:ascii="Calibri" w:hAnsi="Calibri" w:cs="Calibri"/>
              </w:rPr>
            </w:pPr>
          </w:p>
        </w:tc>
        <w:tc>
          <w:tcPr>
            <w:tcW w:w="3060" w:type="dxa"/>
          </w:tcPr>
          <w:p w14:paraId="4EA34592" w14:textId="77777777" w:rsidR="008C39B0" w:rsidRDefault="008C39B0" w:rsidP="000001D7">
            <w:pPr>
              <w:rPr>
                <w:rFonts w:ascii="Calibri" w:hAnsi="Calibri" w:cs="Calibri"/>
              </w:rPr>
            </w:pPr>
            <w:r>
              <w:rPr>
                <w:rFonts w:ascii="Calibri" w:hAnsi="Calibri" w:cs="Calibri"/>
              </w:rPr>
              <w:t>1</w:t>
            </w:r>
          </w:p>
        </w:tc>
        <w:tc>
          <w:tcPr>
            <w:tcW w:w="3241" w:type="dxa"/>
          </w:tcPr>
          <w:p w14:paraId="68B0C236" w14:textId="77777777" w:rsidR="008C39B0" w:rsidRDefault="008C39B0" w:rsidP="000001D7">
            <w:pPr>
              <w:rPr>
                <w:rFonts w:ascii="Calibri" w:hAnsi="Calibri" w:cs="Calibri"/>
              </w:rPr>
            </w:pPr>
            <w:r>
              <w:rPr>
                <w:rFonts w:ascii="Calibri" w:hAnsi="Calibri" w:cs="Calibri"/>
              </w:rPr>
              <w:t>Yes</w:t>
            </w:r>
          </w:p>
        </w:tc>
      </w:tr>
      <w:tr w:rsidR="008C39B0" w:rsidRPr="0055683C" w14:paraId="572B1952" w14:textId="77777777" w:rsidTr="00251686">
        <w:tc>
          <w:tcPr>
            <w:tcW w:w="3054" w:type="dxa"/>
            <w:shd w:val="clear" w:color="auto" w:fill="D1D1D1" w:themeFill="background2" w:themeFillShade="E6"/>
          </w:tcPr>
          <w:p w14:paraId="7F8D61A3"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_8_4</w:t>
            </w:r>
          </w:p>
        </w:tc>
        <w:tc>
          <w:tcPr>
            <w:tcW w:w="3060" w:type="dxa"/>
            <w:shd w:val="clear" w:color="auto" w:fill="D1D1D1" w:themeFill="background2" w:themeFillShade="E6"/>
          </w:tcPr>
          <w:p w14:paraId="6DE794D6"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I thought nothing could be done about it</w:t>
            </w:r>
          </w:p>
        </w:tc>
        <w:tc>
          <w:tcPr>
            <w:tcW w:w="3241" w:type="dxa"/>
            <w:shd w:val="clear" w:color="auto" w:fill="D1D1D1" w:themeFill="background2" w:themeFillShade="E6"/>
          </w:tcPr>
          <w:p w14:paraId="6845C1DD" w14:textId="77777777" w:rsidR="008C39B0" w:rsidRPr="00DB3FAE" w:rsidRDefault="008C39B0" w:rsidP="000001D7">
            <w:pPr>
              <w:rPr>
                <w:rFonts w:ascii="Calibri" w:hAnsi="Calibri" w:cs="Calibri"/>
                <w:b/>
                <w:bCs/>
              </w:rPr>
            </w:pPr>
          </w:p>
        </w:tc>
      </w:tr>
      <w:tr w:rsidR="008C39B0" w:rsidRPr="0055683C" w14:paraId="472F8A7D" w14:textId="77777777" w:rsidTr="00251686">
        <w:tc>
          <w:tcPr>
            <w:tcW w:w="3054" w:type="dxa"/>
          </w:tcPr>
          <w:p w14:paraId="2B77370E"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787ECE1" w14:textId="77777777" w:rsidR="008C39B0" w:rsidRDefault="008C39B0" w:rsidP="000001D7">
            <w:pPr>
              <w:rPr>
                <w:rFonts w:ascii="Calibri" w:hAnsi="Calibri" w:cs="Calibri"/>
              </w:rPr>
            </w:pPr>
            <w:r w:rsidRPr="00777A8C">
              <w:rPr>
                <w:rFonts w:ascii="Calibri" w:hAnsi="Calibri" w:cs="Calibri"/>
              </w:rPr>
              <w:t>I thought nothing could be done about it</w:t>
            </w:r>
          </w:p>
        </w:tc>
        <w:tc>
          <w:tcPr>
            <w:tcW w:w="3241" w:type="dxa"/>
          </w:tcPr>
          <w:p w14:paraId="54973094" w14:textId="77777777" w:rsidR="008C39B0" w:rsidRDefault="008C39B0" w:rsidP="000001D7">
            <w:pPr>
              <w:rPr>
                <w:rFonts w:ascii="Calibri" w:hAnsi="Calibri" w:cs="Calibri"/>
              </w:rPr>
            </w:pPr>
          </w:p>
        </w:tc>
      </w:tr>
      <w:tr w:rsidR="008C39B0" w:rsidRPr="0055683C" w14:paraId="2668523B" w14:textId="77777777" w:rsidTr="00251686">
        <w:tc>
          <w:tcPr>
            <w:tcW w:w="3054" w:type="dxa"/>
          </w:tcPr>
          <w:p w14:paraId="05E0A665"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65C2106"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76B9CB9" w14:textId="77777777" w:rsidR="008C39B0" w:rsidRDefault="008C39B0" w:rsidP="000001D7">
            <w:pPr>
              <w:rPr>
                <w:rFonts w:ascii="Calibri" w:hAnsi="Calibri" w:cs="Calibri"/>
              </w:rPr>
            </w:pPr>
          </w:p>
        </w:tc>
      </w:tr>
      <w:tr w:rsidR="008C39B0" w:rsidRPr="0055683C" w14:paraId="1524F9F6" w14:textId="77777777" w:rsidTr="00251686">
        <w:tc>
          <w:tcPr>
            <w:tcW w:w="3054" w:type="dxa"/>
          </w:tcPr>
          <w:p w14:paraId="0B275FED"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097CD4F" w14:textId="77777777" w:rsidR="008C39B0" w:rsidRDefault="008C39B0" w:rsidP="000001D7">
            <w:pPr>
              <w:rPr>
                <w:rFonts w:ascii="Calibri" w:hAnsi="Calibri" w:cs="Calibri"/>
              </w:rPr>
            </w:pPr>
            <w:r>
              <w:rPr>
                <w:rFonts w:ascii="Calibri" w:hAnsi="Calibri" w:cs="Calibri"/>
              </w:rPr>
              <w:t>0</w:t>
            </w:r>
          </w:p>
        </w:tc>
        <w:tc>
          <w:tcPr>
            <w:tcW w:w="3241" w:type="dxa"/>
          </w:tcPr>
          <w:p w14:paraId="5AAC0ABE" w14:textId="77777777" w:rsidR="008C39B0" w:rsidRDefault="008C39B0" w:rsidP="000001D7">
            <w:pPr>
              <w:rPr>
                <w:rFonts w:ascii="Calibri" w:hAnsi="Calibri" w:cs="Calibri"/>
              </w:rPr>
            </w:pPr>
            <w:r>
              <w:rPr>
                <w:rFonts w:ascii="Calibri" w:hAnsi="Calibri" w:cs="Calibri"/>
              </w:rPr>
              <w:t>No</w:t>
            </w:r>
          </w:p>
        </w:tc>
      </w:tr>
      <w:tr w:rsidR="008C39B0" w:rsidRPr="0055683C" w14:paraId="3F7A463D" w14:textId="77777777" w:rsidTr="00251686">
        <w:tc>
          <w:tcPr>
            <w:tcW w:w="3054" w:type="dxa"/>
          </w:tcPr>
          <w:p w14:paraId="469616A0" w14:textId="77777777" w:rsidR="008C39B0" w:rsidRPr="00777A8C" w:rsidRDefault="008C39B0" w:rsidP="000001D7">
            <w:pPr>
              <w:rPr>
                <w:rFonts w:ascii="Calibri" w:hAnsi="Calibri" w:cs="Calibri"/>
              </w:rPr>
            </w:pPr>
          </w:p>
        </w:tc>
        <w:tc>
          <w:tcPr>
            <w:tcW w:w="3060" w:type="dxa"/>
          </w:tcPr>
          <w:p w14:paraId="06EEE42D" w14:textId="77777777" w:rsidR="008C39B0" w:rsidRDefault="008C39B0" w:rsidP="000001D7">
            <w:pPr>
              <w:rPr>
                <w:rFonts w:ascii="Calibri" w:hAnsi="Calibri" w:cs="Calibri"/>
              </w:rPr>
            </w:pPr>
            <w:r>
              <w:rPr>
                <w:rFonts w:ascii="Calibri" w:hAnsi="Calibri" w:cs="Calibri"/>
              </w:rPr>
              <w:t>1</w:t>
            </w:r>
          </w:p>
        </w:tc>
        <w:tc>
          <w:tcPr>
            <w:tcW w:w="3241" w:type="dxa"/>
          </w:tcPr>
          <w:p w14:paraId="15B442FB" w14:textId="77777777" w:rsidR="008C39B0" w:rsidRDefault="008C39B0" w:rsidP="000001D7">
            <w:pPr>
              <w:rPr>
                <w:rFonts w:ascii="Calibri" w:hAnsi="Calibri" w:cs="Calibri"/>
              </w:rPr>
            </w:pPr>
            <w:r>
              <w:rPr>
                <w:rFonts w:ascii="Calibri" w:hAnsi="Calibri" w:cs="Calibri"/>
              </w:rPr>
              <w:t>Yes</w:t>
            </w:r>
          </w:p>
        </w:tc>
      </w:tr>
      <w:tr w:rsidR="008C39B0" w:rsidRPr="0055683C" w14:paraId="21C39EE7" w14:textId="77777777" w:rsidTr="00251686">
        <w:tc>
          <w:tcPr>
            <w:tcW w:w="3054" w:type="dxa"/>
            <w:shd w:val="clear" w:color="auto" w:fill="D1D1D1" w:themeFill="background2" w:themeFillShade="E6"/>
          </w:tcPr>
          <w:p w14:paraId="50E56EB2"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_8_5</w:t>
            </w:r>
          </w:p>
        </w:tc>
        <w:tc>
          <w:tcPr>
            <w:tcW w:w="3060" w:type="dxa"/>
            <w:shd w:val="clear" w:color="auto" w:fill="D1D1D1" w:themeFill="background2" w:themeFillShade="E6"/>
          </w:tcPr>
          <w:p w14:paraId="0CD48905"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The problem was not important enough</w:t>
            </w:r>
          </w:p>
        </w:tc>
        <w:tc>
          <w:tcPr>
            <w:tcW w:w="3241" w:type="dxa"/>
            <w:shd w:val="clear" w:color="auto" w:fill="D1D1D1" w:themeFill="background2" w:themeFillShade="E6"/>
          </w:tcPr>
          <w:p w14:paraId="50993CF0" w14:textId="77777777" w:rsidR="008C39B0" w:rsidRPr="00DB3FAE" w:rsidRDefault="008C39B0" w:rsidP="000001D7">
            <w:pPr>
              <w:rPr>
                <w:rFonts w:ascii="Calibri" w:hAnsi="Calibri" w:cs="Calibri"/>
                <w:b/>
                <w:bCs/>
              </w:rPr>
            </w:pPr>
          </w:p>
        </w:tc>
      </w:tr>
      <w:tr w:rsidR="008C39B0" w:rsidRPr="0055683C" w14:paraId="574A5AA3" w14:textId="77777777" w:rsidTr="00251686">
        <w:tc>
          <w:tcPr>
            <w:tcW w:w="3054" w:type="dxa"/>
          </w:tcPr>
          <w:p w14:paraId="68B3C3FB"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37259A3" w14:textId="77777777" w:rsidR="008C39B0" w:rsidRDefault="008C39B0" w:rsidP="000001D7">
            <w:pPr>
              <w:rPr>
                <w:rFonts w:ascii="Calibri" w:hAnsi="Calibri" w:cs="Calibri"/>
              </w:rPr>
            </w:pPr>
            <w:r w:rsidRPr="00777A8C">
              <w:rPr>
                <w:rFonts w:ascii="Calibri" w:hAnsi="Calibri" w:cs="Calibri"/>
              </w:rPr>
              <w:t>The problem was not important enough</w:t>
            </w:r>
          </w:p>
        </w:tc>
        <w:tc>
          <w:tcPr>
            <w:tcW w:w="3241" w:type="dxa"/>
          </w:tcPr>
          <w:p w14:paraId="64E599CE" w14:textId="77777777" w:rsidR="008C39B0" w:rsidRDefault="008C39B0" w:rsidP="000001D7">
            <w:pPr>
              <w:rPr>
                <w:rFonts w:ascii="Calibri" w:hAnsi="Calibri" w:cs="Calibri"/>
              </w:rPr>
            </w:pPr>
          </w:p>
        </w:tc>
      </w:tr>
      <w:tr w:rsidR="008C39B0" w:rsidRPr="0055683C" w14:paraId="080FDEC7" w14:textId="77777777" w:rsidTr="00251686">
        <w:tc>
          <w:tcPr>
            <w:tcW w:w="3054" w:type="dxa"/>
          </w:tcPr>
          <w:p w14:paraId="5A840125"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52CD1CB"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73791B0E" w14:textId="77777777" w:rsidR="008C39B0" w:rsidRDefault="008C39B0" w:rsidP="000001D7">
            <w:pPr>
              <w:rPr>
                <w:rFonts w:ascii="Calibri" w:hAnsi="Calibri" w:cs="Calibri"/>
              </w:rPr>
            </w:pPr>
          </w:p>
        </w:tc>
      </w:tr>
      <w:tr w:rsidR="008C39B0" w:rsidRPr="0055683C" w14:paraId="703BE152" w14:textId="77777777" w:rsidTr="00251686">
        <w:tc>
          <w:tcPr>
            <w:tcW w:w="3054" w:type="dxa"/>
          </w:tcPr>
          <w:p w14:paraId="63E220FA"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751808DC" w14:textId="77777777" w:rsidR="008C39B0" w:rsidRDefault="008C39B0" w:rsidP="000001D7">
            <w:pPr>
              <w:rPr>
                <w:rFonts w:ascii="Calibri" w:hAnsi="Calibri" w:cs="Calibri"/>
              </w:rPr>
            </w:pPr>
            <w:r>
              <w:rPr>
                <w:rFonts w:ascii="Calibri" w:hAnsi="Calibri" w:cs="Calibri"/>
              </w:rPr>
              <w:t>0</w:t>
            </w:r>
          </w:p>
        </w:tc>
        <w:tc>
          <w:tcPr>
            <w:tcW w:w="3241" w:type="dxa"/>
          </w:tcPr>
          <w:p w14:paraId="3618CB4C" w14:textId="77777777" w:rsidR="008C39B0" w:rsidRDefault="008C39B0" w:rsidP="000001D7">
            <w:pPr>
              <w:rPr>
                <w:rFonts w:ascii="Calibri" w:hAnsi="Calibri" w:cs="Calibri"/>
              </w:rPr>
            </w:pPr>
            <w:r>
              <w:rPr>
                <w:rFonts w:ascii="Calibri" w:hAnsi="Calibri" w:cs="Calibri"/>
              </w:rPr>
              <w:t>No</w:t>
            </w:r>
          </w:p>
        </w:tc>
      </w:tr>
      <w:tr w:rsidR="008C39B0" w:rsidRPr="0055683C" w14:paraId="144F2203" w14:textId="77777777" w:rsidTr="00251686">
        <w:tc>
          <w:tcPr>
            <w:tcW w:w="3054" w:type="dxa"/>
          </w:tcPr>
          <w:p w14:paraId="44400844" w14:textId="77777777" w:rsidR="008C39B0" w:rsidRPr="00777A8C" w:rsidRDefault="008C39B0" w:rsidP="000001D7">
            <w:pPr>
              <w:rPr>
                <w:rFonts w:ascii="Calibri" w:hAnsi="Calibri" w:cs="Calibri"/>
              </w:rPr>
            </w:pPr>
          </w:p>
        </w:tc>
        <w:tc>
          <w:tcPr>
            <w:tcW w:w="3060" w:type="dxa"/>
          </w:tcPr>
          <w:p w14:paraId="6789EDBF" w14:textId="77777777" w:rsidR="008C39B0" w:rsidRDefault="008C39B0" w:rsidP="000001D7">
            <w:pPr>
              <w:rPr>
                <w:rFonts w:ascii="Calibri" w:hAnsi="Calibri" w:cs="Calibri"/>
              </w:rPr>
            </w:pPr>
            <w:r>
              <w:rPr>
                <w:rFonts w:ascii="Calibri" w:hAnsi="Calibri" w:cs="Calibri"/>
              </w:rPr>
              <w:t>1</w:t>
            </w:r>
          </w:p>
        </w:tc>
        <w:tc>
          <w:tcPr>
            <w:tcW w:w="3241" w:type="dxa"/>
          </w:tcPr>
          <w:p w14:paraId="31729872" w14:textId="77777777" w:rsidR="008C39B0" w:rsidRDefault="008C39B0" w:rsidP="000001D7">
            <w:pPr>
              <w:rPr>
                <w:rFonts w:ascii="Calibri" w:hAnsi="Calibri" w:cs="Calibri"/>
              </w:rPr>
            </w:pPr>
            <w:r>
              <w:rPr>
                <w:rFonts w:ascii="Calibri" w:hAnsi="Calibri" w:cs="Calibri"/>
              </w:rPr>
              <w:t>Yes</w:t>
            </w:r>
          </w:p>
        </w:tc>
      </w:tr>
      <w:tr w:rsidR="008C39B0" w:rsidRPr="0055683C" w14:paraId="5E639DEF" w14:textId="77777777" w:rsidTr="00251686">
        <w:tc>
          <w:tcPr>
            <w:tcW w:w="3054" w:type="dxa"/>
            <w:shd w:val="clear" w:color="auto" w:fill="D1D1D1" w:themeFill="background2" w:themeFillShade="E6"/>
          </w:tcPr>
          <w:p w14:paraId="3AD88357"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_8_6</w:t>
            </w:r>
          </w:p>
        </w:tc>
        <w:tc>
          <w:tcPr>
            <w:tcW w:w="3060" w:type="dxa"/>
            <w:shd w:val="clear" w:color="auto" w:fill="D1D1D1" w:themeFill="background2" w:themeFillShade="E6"/>
          </w:tcPr>
          <w:p w14:paraId="1F336791"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I Thought the other party was right</w:t>
            </w:r>
          </w:p>
        </w:tc>
        <w:tc>
          <w:tcPr>
            <w:tcW w:w="3241" w:type="dxa"/>
            <w:shd w:val="clear" w:color="auto" w:fill="D1D1D1" w:themeFill="background2" w:themeFillShade="E6"/>
          </w:tcPr>
          <w:p w14:paraId="1218D9AE" w14:textId="77777777" w:rsidR="008C39B0" w:rsidRPr="00DB3FAE" w:rsidRDefault="008C39B0" w:rsidP="000001D7">
            <w:pPr>
              <w:rPr>
                <w:rFonts w:ascii="Calibri" w:hAnsi="Calibri" w:cs="Calibri"/>
                <w:b/>
                <w:bCs/>
              </w:rPr>
            </w:pPr>
          </w:p>
        </w:tc>
      </w:tr>
      <w:tr w:rsidR="008C39B0" w:rsidRPr="0055683C" w14:paraId="58237675" w14:textId="77777777" w:rsidTr="00251686">
        <w:tc>
          <w:tcPr>
            <w:tcW w:w="3054" w:type="dxa"/>
          </w:tcPr>
          <w:p w14:paraId="2EAEBCBB"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008B22C9" w14:textId="77777777" w:rsidR="008C39B0" w:rsidRDefault="008C39B0" w:rsidP="000001D7">
            <w:pPr>
              <w:rPr>
                <w:rFonts w:ascii="Calibri" w:hAnsi="Calibri" w:cs="Calibri"/>
              </w:rPr>
            </w:pPr>
            <w:r w:rsidRPr="00777A8C">
              <w:rPr>
                <w:rFonts w:ascii="Calibri" w:hAnsi="Calibri" w:cs="Calibri"/>
              </w:rPr>
              <w:t>I Thought the other party was right</w:t>
            </w:r>
          </w:p>
        </w:tc>
        <w:tc>
          <w:tcPr>
            <w:tcW w:w="3241" w:type="dxa"/>
          </w:tcPr>
          <w:p w14:paraId="74C22C1E" w14:textId="77777777" w:rsidR="008C39B0" w:rsidRDefault="008C39B0" w:rsidP="000001D7">
            <w:pPr>
              <w:rPr>
                <w:rFonts w:ascii="Calibri" w:hAnsi="Calibri" w:cs="Calibri"/>
              </w:rPr>
            </w:pPr>
          </w:p>
        </w:tc>
      </w:tr>
      <w:tr w:rsidR="008C39B0" w:rsidRPr="0055683C" w14:paraId="2053AB7A" w14:textId="77777777" w:rsidTr="00251686">
        <w:tc>
          <w:tcPr>
            <w:tcW w:w="3054" w:type="dxa"/>
          </w:tcPr>
          <w:p w14:paraId="638439BF"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62A84D05"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D9FA396" w14:textId="77777777" w:rsidR="008C39B0" w:rsidRDefault="008C39B0" w:rsidP="000001D7">
            <w:pPr>
              <w:rPr>
                <w:rFonts w:ascii="Calibri" w:hAnsi="Calibri" w:cs="Calibri"/>
              </w:rPr>
            </w:pPr>
          </w:p>
        </w:tc>
      </w:tr>
      <w:tr w:rsidR="008C39B0" w:rsidRPr="0055683C" w14:paraId="4A412B64" w14:textId="77777777" w:rsidTr="00251686">
        <w:tc>
          <w:tcPr>
            <w:tcW w:w="3054" w:type="dxa"/>
          </w:tcPr>
          <w:p w14:paraId="44E63612"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4EB526B5" w14:textId="77777777" w:rsidR="008C39B0" w:rsidRDefault="008C39B0" w:rsidP="000001D7">
            <w:pPr>
              <w:rPr>
                <w:rFonts w:ascii="Calibri" w:hAnsi="Calibri" w:cs="Calibri"/>
              </w:rPr>
            </w:pPr>
            <w:r>
              <w:rPr>
                <w:rFonts w:ascii="Calibri" w:hAnsi="Calibri" w:cs="Calibri"/>
              </w:rPr>
              <w:t>0</w:t>
            </w:r>
          </w:p>
        </w:tc>
        <w:tc>
          <w:tcPr>
            <w:tcW w:w="3241" w:type="dxa"/>
          </w:tcPr>
          <w:p w14:paraId="169AC340" w14:textId="77777777" w:rsidR="008C39B0" w:rsidRDefault="008C39B0" w:rsidP="000001D7">
            <w:pPr>
              <w:rPr>
                <w:rFonts w:ascii="Calibri" w:hAnsi="Calibri" w:cs="Calibri"/>
              </w:rPr>
            </w:pPr>
            <w:r>
              <w:rPr>
                <w:rFonts w:ascii="Calibri" w:hAnsi="Calibri" w:cs="Calibri"/>
              </w:rPr>
              <w:t>No</w:t>
            </w:r>
          </w:p>
        </w:tc>
      </w:tr>
      <w:tr w:rsidR="008C39B0" w:rsidRPr="0055683C" w14:paraId="4F5F3426" w14:textId="77777777" w:rsidTr="00251686">
        <w:tc>
          <w:tcPr>
            <w:tcW w:w="3054" w:type="dxa"/>
          </w:tcPr>
          <w:p w14:paraId="412A7D8F" w14:textId="77777777" w:rsidR="008C39B0" w:rsidRPr="00777A8C" w:rsidRDefault="008C39B0" w:rsidP="000001D7">
            <w:pPr>
              <w:rPr>
                <w:rFonts w:ascii="Calibri" w:hAnsi="Calibri" w:cs="Calibri"/>
              </w:rPr>
            </w:pPr>
          </w:p>
        </w:tc>
        <w:tc>
          <w:tcPr>
            <w:tcW w:w="3060" w:type="dxa"/>
          </w:tcPr>
          <w:p w14:paraId="161FB5D0" w14:textId="77777777" w:rsidR="008C39B0" w:rsidRDefault="008C39B0" w:rsidP="000001D7">
            <w:pPr>
              <w:rPr>
                <w:rFonts w:ascii="Calibri" w:hAnsi="Calibri" w:cs="Calibri"/>
              </w:rPr>
            </w:pPr>
            <w:r>
              <w:rPr>
                <w:rFonts w:ascii="Calibri" w:hAnsi="Calibri" w:cs="Calibri"/>
              </w:rPr>
              <w:t>1</w:t>
            </w:r>
          </w:p>
        </w:tc>
        <w:tc>
          <w:tcPr>
            <w:tcW w:w="3241" w:type="dxa"/>
          </w:tcPr>
          <w:p w14:paraId="598E9E63" w14:textId="77777777" w:rsidR="008C39B0" w:rsidRDefault="008C39B0" w:rsidP="000001D7">
            <w:pPr>
              <w:rPr>
                <w:rFonts w:ascii="Calibri" w:hAnsi="Calibri" w:cs="Calibri"/>
              </w:rPr>
            </w:pPr>
            <w:r>
              <w:rPr>
                <w:rFonts w:ascii="Calibri" w:hAnsi="Calibri" w:cs="Calibri"/>
              </w:rPr>
              <w:t>Yes</w:t>
            </w:r>
          </w:p>
        </w:tc>
      </w:tr>
      <w:tr w:rsidR="008C39B0" w:rsidRPr="0055683C" w14:paraId="1BEFB653" w14:textId="77777777" w:rsidTr="00251686">
        <w:tc>
          <w:tcPr>
            <w:tcW w:w="3054" w:type="dxa"/>
            <w:shd w:val="clear" w:color="auto" w:fill="D1D1D1" w:themeFill="background2" w:themeFillShade="E6"/>
          </w:tcPr>
          <w:p w14:paraId="12607D22"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_8_7</w:t>
            </w:r>
          </w:p>
        </w:tc>
        <w:tc>
          <w:tcPr>
            <w:tcW w:w="3060" w:type="dxa"/>
            <w:shd w:val="clear" w:color="auto" w:fill="D1D1D1" w:themeFill="background2" w:themeFillShade="E6"/>
          </w:tcPr>
          <w:p w14:paraId="1AAD4756"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xml:space="preserve">: The other party was already </w:t>
            </w:r>
            <w:proofErr w:type="gramStart"/>
            <w:r w:rsidRPr="00DB3FAE">
              <w:rPr>
                <w:rFonts w:ascii="Calibri" w:hAnsi="Calibri" w:cs="Calibri"/>
                <w:b/>
                <w:bCs/>
              </w:rPr>
              <w:t>taking action</w:t>
            </w:r>
            <w:proofErr w:type="gramEnd"/>
          </w:p>
        </w:tc>
        <w:tc>
          <w:tcPr>
            <w:tcW w:w="3241" w:type="dxa"/>
            <w:shd w:val="clear" w:color="auto" w:fill="D1D1D1" w:themeFill="background2" w:themeFillShade="E6"/>
          </w:tcPr>
          <w:p w14:paraId="04967ABF" w14:textId="77777777" w:rsidR="008C39B0" w:rsidRPr="00DB3FAE" w:rsidRDefault="008C39B0" w:rsidP="000001D7">
            <w:pPr>
              <w:rPr>
                <w:rFonts w:ascii="Calibri" w:hAnsi="Calibri" w:cs="Calibri"/>
                <w:b/>
                <w:bCs/>
              </w:rPr>
            </w:pPr>
          </w:p>
        </w:tc>
      </w:tr>
      <w:tr w:rsidR="008C39B0" w:rsidRPr="0055683C" w14:paraId="24D2D71A" w14:textId="77777777" w:rsidTr="00251686">
        <w:tc>
          <w:tcPr>
            <w:tcW w:w="3054" w:type="dxa"/>
          </w:tcPr>
          <w:p w14:paraId="563245D3"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61AD87EB" w14:textId="77777777" w:rsidR="008C39B0" w:rsidRPr="00DB3FAE" w:rsidRDefault="008C39B0" w:rsidP="000001D7">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3241" w:type="dxa"/>
          </w:tcPr>
          <w:p w14:paraId="59441B29" w14:textId="77777777" w:rsidR="008C39B0" w:rsidRDefault="008C39B0" w:rsidP="000001D7">
            <w:pPr>
              <w:rPr>
                <w:rFonts w:ascii="Calibri" w:hAnsi="Calibri" w:cs="Calibri"/>
              </w:rPr>
            </w:pPr>
          </w:p>
        </w:tc>
      </w:tr>
      <w:tr w:rsidR="008C39B0" w:rsidRPr="0055683C" w14:paraId="733E124E" w14:textId="77777777" w:rsidTr="00251686">
        <w:tc>
          <w:tcPr>
            <w:tcW w:w="3054" w:type="dxa"/>
          </w:tcPr>
          <w:p w14:paraId="4792C6CE"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64E195D0"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D3D499E" w14:textId="77777777" w:rsidR="008C39B0" w:rsidRDefault="008C39B0" w:rsidP="000001D7">
            <w:pPr>
              <w:rPr>
                <w:rFonts w:ascii="Calibri" w:hAnsi="Calibri" w:cs="Calibri"/>
              </w:rPr>
            </w:pPr>
          </w:p>
        </w:tc>
      </w:tr>
      <w:tr w:rsidR="008C39B0" w:rsidRPr="0055683C" w14:paraId="12336648" w14:textId="77777777" w:rsidTr="00251686">
        <w:tc>
          <w:tcPr>
            <w:tcW w:w="3054" w:type="dxa"/>
          </w:tcPr>
          <w:p w14:paraId="2F51275C"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75FB2FC" w14:textId="77777777" w:rsidR="008C39B0" w:rsidRDefault="008C39B0" w:rsidP="000001D7">
            <w:pPr>
              <w:rPr>
                <w:rFonts w:ascii="Calibri" w:hAnsi="Calibri" w:cs="Calibri"/>
              </w:rPr>
            </w:pPr>
            <w:r>
              <w:rPr>
                <w:rFonts w:ascii="Calibri" w:hAnsi="Calibri" w:cs="Calibri"/>
              </w:rPr>
              <w:t>0</w:t>
            </w:r>
          </w:p>
        </w:tc>
        <w:tc>
          <w:tcPr>
            <w:tcW w:w="3241" w:type="dxa"/>
          </w:tcPr>
          <w:p w14:paraId="0D626117" w14:textId="77777777" w:rsidR="008C39B0" w:rsidRDefault="008C39B0" w:rsidP="000001D7">
            <w:pPr>
              <w:rPr>
                <w:rFonts w:ascii="Calibri" w:hAnsi="Calibri" w:cs="Calibri"/>
              </w:rPr>
            </w:pPr>
            <w:r>
              <w:rPr>
                <w:rFonts w:ascii="Calibri" w:hAnsi="Calibri" w:cs="Calibri"/>
              </w:rPr>
              <w:t>No</w:t>
            </w:r>
          </w:p>
        </w:tc>
      </w:tr>
      <w:tr w:rsidR="008C39B0" w:rsidRPr="0055683C" w14:paraId="17126492" w14:textId="77777777" w:rsidTr="00251686">
        <w:tc>
          <w:tcPr>
            <w:tcW w:w="3054" w:type="dxa"/>
          </w:tcPr>
          <w:p w14:paraId="58E7911A" w14:textId="77777777" w:rsidR="008C39B0" w:rsidRPr="00777A8C" w:rsidRDefault="008C39B0" w:rsidP="000001D7">
            <w:pPr>
              <w:rPr>
                <w:rFonts w:ascii="Calibri" w:hAnsi="Calibri" w:cs="Calibri"/>
              </w:rPr>
            </w:pPr>
          </w:p>
        </w:tc>
        <w:tc>
          <w:tcPr>
            <w:tcW w:w="3060" w:type="dxa"/>
          </w:tcPr>
          <w:p w14:paraId="46B66E15" w14:textId="77777777" w:rsidR="008C39B0" w:rsidRDefault="008C39B0" w:rsidP="000001D7">
            <w:pPr>
              <w:rPr>
                <w:rFonts w:ascii="Calibri" w:hAnsi="Calibri" w:cs="Calibri"/>
              </w:rPr>
            </w:pPr>
            <w:r>
              <w:rPr>
                <w:rFonts w:ascii="Calibri" w:hAnsi="Calibri" w:cs="Calibri"/>
              </w:rPr>
              <w:t>1</w:t>
            </w:r>
          </w:p>
        </w:tc>
        <w:tc>
          <w:tcPr>
            <w:tcW w:w="3241" w:type="dxa"/>
          </w:tcPr>
          <w:p w14:paraId="5FA9FB16" w14:textId="77777777" w:rsidR="008C39B0" w:rsidRDefault="008C39B0" w:rsidP="000001D7">
            <w:pPr>
              <w:rPr>
                <w:rFonts w:ascii="Calibri" w:hAnsi="Calibri" w:cs="Calibri"/>
              </w:rPr>
            </w:pPr>
            <w:r>
              <w:rPr>
                <w:rFonts w:ascii="Calibri" w:hAnsi="Calibri" w:cs="Calibri"/>
              </w:rPr>
              <w:t>Yes</w:t>
            </w:r>
          </w:p>
        </w:tc>
      </w:tr>
      <w:tr w:rsidR="008C39B0" w:rsidRPr="0055683C" w14:paraId="437DEF15" w14:textId="77777777" w:rsidTr="00251686">
        <w:tc>
          <w:tcPr>
            <w:tcW w:w="3054" w:type="dxa"/>
            <w:shd w:val="clear" w:color="auto" w:fill="D1D1D1" w:themeFill="background2" w:themeFillShade="E6"/>
          </w:tcPr>
          <w:p w14:paraId="37A8E5E5"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_8_8</w:t>
            </w:r>
          </w:p>
        </w:tc>
        <w:tc>
          <w:tcPr>
            <w:tcW w:w="3060" w:type="dxa"/>
            <w:shd w:val="clear" w:color="auto" w:fill="D1D1D1" w:themeFill="background2" w:themeFillShade="E6"/>
          </w:tcPr>
          <w:p w14:paraId="65884626"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I was scared to do something</w:t>
            </w:r>
          </w:p>
        </w:tc>
        <w:tc>
          <w:tcPr>
            <w:tcW w:w="3241" w:type="dxa"/>
            <w:shd w:val="clear" w:color="auto" w:fill="D1D1D1" w:themeFill="background2" w:themeFillShade="E6"/>
          </w:tcPr>
          <w:p w14:paraId="37F81658" w14:textId="77777777" w:rsidR="008C39B0" w:rsidRPr="00DB3FAE" w:rsidRDefault="008C39B0" w:rsidP="000001D7">
            <w:pPr>
              <w:rPr>
                <w:rFonts w:ascii="Calibri" w:hAnsi="Calibri" w:cs="Calibri"/>
                <w:b/>
                <w:bCs/>
              </w:rPr>
            </w:pPr>
          </w:p>
        </w:tc>
      </w:tr>
      <w:tr w:rsidR="008C39B0" w:rsidRPr="0055683C" w14:paraId="2D6757ED" w14:textId="77777777" w:rsidTr="00251686">
        <w:tc>
          <w:tcPr>
            <w:tcW w:w="3054" w:type="dxa"/>
          </w:tcPr>
          <w:p w14:paraId="5149CC8C"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739017C" w14:textId="77777777" w:rsidR="008C39B0" w:rsidRDefault="008C39B0" w:rsidP="000001D7">
            <w:pPr>
              <w:rPr>
                <w:rFonts w:ascii="Calibri" w:hAnsi="Calibri" w:cs="Calibri"/>
              </w:rPr>
            </w:pPr>
            <w:r w:rsidRPr="00777A8C">
              <w:rPr>
                <w:rFonts w:ascii="Calibri" w:hAnsi="Calibri" w:cs="Calibri"/>
              </w:rPr>
              <w:t>I was scared to do something</w:t>
            </w:r>
          </w:p>
        </w:tc>
        <w:tc>
          <w:tcPr>
            <w:tcW w:w="3241" w:type="dxa"/>
          </w:tcPr>
          <w:p w14:paraId="00FAB7BC" w14:textId="77777777" w:rsidR="008C39B0" w:rsidRDefault="008C39B0" w:rsidP="000001D7">
            <w:pPr>
              <w:rPr>
                <w:rFonts w:ascii="Calibri" w:hAnsi="Calibri" w:cs="Calibri"/>
              </w:rPr>
            </w:pPr>
          </w:p>
        </w:tc>
      </w:tr>
      <w:tr w:rsidR="008C39B0" w:rsidRPr="0055683C" w14:paraId="3657EA5A" w14:textId="77777777" w:rsidTr="00251686">
        <w:tc>
          <w:tcPr>
            <w:tcW w:w="3054" w:type="dxa"/>
          </w:tcPr>
          <w:p w14:paraId="70A4F484"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034553FF"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15B40607" w14:textId="77777777" w:rsidR="008C39B0" w:rsidRDefault="008C39B0" w:rsidP="000001D7">
            <w:pPr>
              <w:rPr>
                <w:rFonts w:ascii="Calibri" w:hAnsi="Calibri" w:cs="Calibri"/>
              </w:rPr>
            </w:pPr>
          </w:p>
        </w:tc>
      </w:tr>
      <w:tr w:rsidR="008C39B0" w:rsidRPr="0055683C" w14:paraId="49BC98F3" w14:textId="77777777" w:rsidTr="00251686">
        <w:tc>
          <w:tcPr>
            <w:tcW w:w="3054" w:type="dxa"/>
          </w:tcPr>
          <w:p w14:paraId="65C644D4"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24B5375" w14:textId="77777777" w:rsidR="008C39B0" w:rsidRDefault="008C39B0" w:rsidP="000001D7">
            <w:pPr>
              <w:rPr>
                <w:rFonts w:ascii="Calibri" w:hAnsi="Calibri" w:cs="Calibri"/>
              </w:rPr>
            </w:pPr>
            <w:r>
              <w:rPr>
                <w:rFonts w:ascii="Calibri" w:hAnsi="Calibri" w:cs="Calibri"/>
              </w:rPr>
              <w:t>0</w:t>
            </w:r>
          </w:p>
        </w:tc>
        <w:tc>
          <w:tcPr>
            <w:tcW w:w="3241" w:type="dxa"/>
          </w:tcPr>
          <w:p w14:paraId="1ECD6C33" w14:textId="77777777" w:rsidR="008C39B0" w:rsidRDefault="008C39B0" w:rsidP="000001D7">
            <w:pPr>
              <w:rPr>
                <w:rFonts w:ascii="Calibri" w:hAnsi="Calibri" w:cs="Calibri"/>
              </w:rPr>
            </w:pPr>
            <w:r>
              <w:rPr>
                <w:rFonts w:ascii="Calibri" w:hAnsi="Calibri" w:cs="Calibri"/>
              </w:rPr>
              <w:t>No</w:t>
            </w:r>
          </w:p>
        </w:tc>
      </w:tr>
      <w:tr w:rsidR="008C39B0" w:rsidRPr="0055683C" w14:paraId="75713F1D" w14:textId="77777777" w:rsidTr="00251686">
        <w:tc>
          <w:tcPr>
            <w:tcW w:w="3054" w:type="dxa"/>
          </w:tcPr>
          <w:p w14:paraId="63448A80" w14:textId="77777777" w:rsidR="008C39B0" w:rsidRPr="00777A8C" w:rsidRDefault="008C39B0" w:rsidP="000001D7">
            <w:pPr>
              <w:rPr>
                <w:rFonts w:ascii="Calibri" w:hAnsi="Calibri" w:cs="Calibri"/>
              </w:rPr>
            </w:pPr>
          </w:p>
        </w:tc>
        <w:tc>
          <w:tcPr>
            <w:tcW w:w="3060" w:type="dxa"/>
          </w:tcPr>
          <w:p w14:paraId="578243BD" w14:textId="77777777" w:rsidR="008C39B0" w:rsidRDefault="008C39B0" w:rsidP="000001D7">
            <w:pPr>
              <w:rPr>
                <w:rFonts w:ascii="Calibri" w:hAnsi="Calibri" w:cs="Calibri"/>
              </w:rPr>
            </w:pPr>
            <w:r>
              <w:rPr>
                <w:rFonts w:ascii="Calibri" w:hAnsi="Calibri" w:cs="Calibri"/>
              </w:rPr>
              <w:t>1</w:t>
            </w:r>
          </w:p>
        </w:tc>
        <w:tc>
          <w:tcPr>
            <w:tcW w:w="3241" w:type="dxa"/>
          </w:tcPr>
          <w:p w14:paraId="3B6D9170" w14:textId="77777777" w:rsidR="008C39B0" w:rsidRDefault="008C39B0" w:rsidP="000001D7">
            <w:pPr>
              <w:rPr>
                <w:rFonts w:ascii="Calibri" w:hAnsi="Calibri" w:cs="Calibri"/>
              </w:rPr>
            </w:pPr>
            <w:r>
              <w:rPr>
                <w:rFonts w:ascii="Calibri" w:hAnsi="Calibri" w:cs="Calibri"/>
              </w:rPr>
              <w:t>Yes</w:t>
            </w:r>
          </w:p>
        </w:tc>
      </w:tr>
      <w:tr w:rsidR="008C39B0" w:rsidRPr="0055683C" w14:paraId="37E3B8FE" w14:textId="77777777" w:rsidTr="00251686">
        <w:tc>
          <w:tcPr>
            <w:tcW w:w="3054" w:type="dxa"/>
            <w:shd w:val="clear" w:color="auto" w:fill="D1D1D1" w:themeFill="background2" w:themeFillShade="E6"/>
          </w:tcPr>
          <w:p w14:paraId="148F3C0A"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_8_9</w:t>
            </w:r>
          </w:p>
        </w:tc>
        <w:tc>
          <w:tcPr>
            <w:tcW w:w="3060" w:type="dxa"/>
            <w:shd w:val="clear" w:color="auto" w:fill="D1D1D1" w:themeFill="background2" w:themeFillShade="E6"/>
          </w:tcPr>
          <w:p w14:paraId="55FF12E3"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xml:space="preserve">: It might have </w:t>
            </w:r>
            <w:r w:rsidRPr="00DB3FAE">
              <w:rPr>
                <w:rFonts w:ascii="Calibri" w:hAnsi="Calibri" w:cs="Calibri"/>
                <w:b/>
                <w:bCs/>
              </w:rPr>
              <w:lastRenderedPageBreak/>
              <w:t>damaged the relationship with the other party</w:t>
            </w:r>
          </w:p>
        </w:tc>
        <w:tc>
          <w:tcPr>
            <w:tcW w:w="3241" w:type="dxa"/>
            <w:shd w:val="clear" w:color="auto" w:fill="D1D1D1" w:themeFill="background2" w:themeFillShade="E6"/>
          </w:tcPr>
          <w:p w14:paraId="358484B4" w14:textId="77777777" w:rsidR="008C39B0" w:rsidRPr="00DB3FAE" w:rsidRDefault="008C39B0" w:rsidP="000001D7">
            <w:pPr>
              <w:rPr>
                <w:rFonts w:ascii="Calibri" w:hAnsi="Calibri" w:cs="Calibri"/>
                <w:b/>
                <w:bCs/>
              </w:rPr>
            </w:pPr>
          </w:p>
        </w:tc>
      </w:tr>
      <w:tr w:rsidR="008C39B0" w:rsidRPr="0055683C" w14:paraId="07F2DAC3" w14:textId="77777777" w:rsidTr="00251686">
        <w:tc>
          <w:tcPr>
            <w:tcW w:w="3054" w:type="dxa"/>
          </w:tcPr>
          <w:p w14:paraId="363CCCAE"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584F1F9" w14:textId="77777777" w:rsidR="008C39B0" w:rsidRDefault="008C39B0" w:rsidP="000001D7">
            <w:pPr>
              <w:rPr>
                <w:rFonts w:ascii="Calibri" w:hAnsi="Calibri" w:cs="Calibri"/>
              </w:rPr>
            </w:pPr>
            <w:r w:rsidRPr="00777A8C">
              <w:rPr>
                <w:rFonts w:ascii="Calibri" w:hAnsi="Calibri" w:cs="Calibri"/>
              </w:rPr>
              <w:t>It might have damaged the relationship with the other party</w:t>
            </w:r>
          </w:p>
        </w:tc>
        <w:tc>
          <w:tcPr>
            <w:tcW w:w="3241" w:type="dxa"/>
          </w:tcPr>
          <w:p w14:paraId="6843B13A" w14:textId="77777777" w:rsidR="008C39B0" w:rsidRDefault="008C39B0" w:rsidP="000001D7">
            <w:pPr>
              <w:rPr>
                <w:rFonts w:ascii="Calibri" w:hAnsi="Calibri" w:cs="Calibri"/>
              </w:rPr>
            </w:pPr>
          </w:p>
        </w:tc>
      </w:tr>
      <w:tr w:rsidR="008C39B0" w:rsidRPr="0055683C" w14:paraId="17F54AF2" w14:textId="77777777" w:rsidTr="00251686">
        <w:tc>
          <w:tcPr>
            <w:tcW w:w="3054" w:type="dxa"/>
          </w:tcPr>
          <w:p w14:paraId="0ABF1268"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F31CFA9"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14F862DC" w14:textId="77777777" w:rsidR="008C39B0" w:rsidRDefault="008C39B0" w:rsidP="000001D7">
            <w:pPr>
              <w:rPr>
                <w:rFonts w:ascii="Calibri" w:hAnsi="Calibri" w:cs="Calibri"/>
              </w:rPr>
            </w:pPr>
          </w:p>
        </w:tc>
      </w:tr>
      <w:tr w:rsidR="008C39B0" w:rsidRPr="0055683C" w14:paraId="38BC4247" w14:textId="77777777" w:rsidTr="00251686">
        <w:tc>
          <w:tcPr>
            <w:tcW w:w="3054" w:type="dxa"/>
          </w:tcPr>
          <w:p w14:paraId="3848E228"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F18F3DE" w14:textId="77777777" w:rsidR="008C39B0" w:rsidRDefault="008C39B0" w:rsidP="000001D7">
            <w:pPr>
              <w:rPr>
                <w:rFonts w:ascii="Calibri" w:hAnsi="Calibri" w:cs="Calibri"/>
              </w:rPr>
            </w:pPr>
            <w:r>
              <w:rPr>
                <w:rFonts w:ascii="Calibri" w:hAnsi="Calibri" w:cs="Calibri"/>
              </w:rPr>
              <w:t>0</w:t>
            </w:r>
          </w:p>
        </w:tc>
        <w:tc>
          <w:tcPr>
            <w:tcW w:w="3241" w:type="dxa"/>
          </w:tcPr>
          <w:p w14:paraId="5B507598" w14:textId="77777777" w:rsidR="008C39B0" w:rsidRDefault="008C39B0" w:rsidP="000001D7">
            <w:pPr>
              <w:rPr>
                <w:rFonts w:ascii="Calibri" w:hAnsi="Calibri" w:cs="Calibri"/>
              </w:rPr>
            </w:pPr>
            <w:r>
              <w:rPr>
                <w:rFonts w:ascii="Calibri" w:hAnsi="Calibri" w:cs="Calibri"/>
              </w:rPr>
              <w:t>No</w:t>
            </w:r>
          </w:p>
        </w:tc>
      </w:tr>
      <w:tr w:rsidR="008C39B0" w:rsidRPr="0055683C" w14:paraId="7729E69C" w14:textId="77777777" w:rsidTr="00251686">
        <w:tc>
          <w:tcPr>
            <w:tcW w:w="3054" w:type="dxa"/>
          </w:tcPr>
          <w:p w14:paraId="29477383" w14:textId="77777777" w:rsidR="008C39B0" w:rsidRPr="00777A8C" w:rsidRDefault="008C39B0" w:rsidP="000001D7">
            <w:pPr>
              <w:rPr>
                <w:rFonts w:ascii="Calibri" w:hAnsi="Calibri" w:cs="Calibri"/>
              </w:rPr>
            </w:pPr>
          </w:p>
        </w:tc>
        <w:tc>
          <w:tcPr>
            <w:tcW w:w="3060" w:type="dxa"/>
          </w:tcPr>
          <w:p w14:paraId="35273AA3" w14:textId="77777777" w:rsidR="008C39B0" w:rsidRDefault="008C39B0" w:rsidP="000001D7">
            <w:pPr>
              <w:rPr>
                <w:rFonts w:ascii="Calibri" w:hAnsi="Calibri" w:cs="Calibri"/>
              </w:rPr>
            </w:pPr>
            <w:r>
              <w:rPr>
                <w:rFonts w:ascii="Calibri" w:hAnsi="Calibri" w:cs="Calibri"/>
              </w:rPr>
              <w:t>1</w:t>
            </w:r>
          </w:p>
        </w:tc>
        <w:tc>
          <w:tcPr>
            <w:tcW w:w="3241" w:type="dxa"/>
          </w:tcPr>
          <w:p w14:paraId="3D015515" w14:textId="77777777" w:rsidR="008C39B0" w:rsidRDefault="008C39B0" w:rsidP="000001D7">
            <w:pPr>
              <w:rPr>
                <w:rFonts w:ascii="Calibri" w:hAnsi="Calibri" w:cs="Calibri"/>
              </w:rPr>
            </w:pPr>
            <w:r>
              <w:rPr>
                <w:rFonts w:ascii="Calibri" w:hAnsi="Calibri" w:cs="Calibri"/>
              </w:rPr>
              <w:t>Yes</w:t>
            </w:r>
          </w:p>
        </w:tc>
      </w:tr>
      <w:tr w:rsidR="008C39B0" w:rsidRPr="0055683C" w14:paraId="6D59D512" w14:textId="77777777" w:rsidTr="00251686">
        <w:tc>
          <w:tcPr>
            <w:tcW w:w="3054" w:type="dxa"/>
            <w:shd w:val="clear" w:color="auto" w:fill="D1D1D1" w:themeFill="background2" w:themeFillShade="E6"/>
          </w:tcPr>
          <w:p w14:paraId="1D80E2AA"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_8_10</w:t>
            </w:r>
          </w:p>
        </w:tc>
        <w:tc>
          <w:tcPr>
            <w:tcW w:w="3060" w:type="dxa"/>
            <w:shd w:val="clear" w:color="auto" w:fill="D1D1D1" w:themeFill="background2" w:themeFillShade="E6"/>
          </w:tcPr>
          <w:p w14:paraId="74844E20"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xml:space="preserve">: It was too stressful </w:t>
            </w:r>
          </w:p>
        </w:tc>
        <w:tc>
          <w:tcPr>
            <w:tcW w:w="3241" w:type="dxa"/>
            <w:shd w:val="clear" w:color="auto" w:fill="D1D1D1" w:themeFill="background2" w:themeFillShade="E6"/>
          </w:tcPr>
          <w:p w14:paraId="12B60E93" w14:textId="77777777" w:rsidR="008C39B0" w:rsidRPr="00DB3FAE" w:rsidRDefault="008C39B0" w:rsidP="000001D7">
            <w:pPr>
              <w:rPr>
                <w:rFonts w:ascii="Calibri" w:hAnsi="Calibri" w:cs="Calibri"/>
                <w:b/>
                <w:bCs/>
              </w:rPr>
            </w:pPr>
          </w:p>
        </w:tc>
      </w:tr>
      <w:tr w:rsidR="008C39B0" w:rsidRPr="0055683C" w14:paraId="7E0E4DD5" w14:textId="77777777" w:rsidTr="00251686">
        <w:tc>
          <w:tcPr>
            <w:tcW w:w="3054" w:type="dxa"/>
          </w:tcPr>
          <w:p w14:paraId="2A50122B"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5CD5D48F" w14:textId="77777777" w:rsidR="008C39B0" w:rsidRDefault="008C39B0" w:rsidP="000001D7">
            <w:pPr>
              <w:rPr>
                <w:rFonts w:ascii="Calibri" w:hAnsi="Calibri" w:cs="Calibri"/>
              </w:rPr>
            </w:pPr>
            <w:r w:rsidRPr="00777A8C">
              <w:rPr>
                <w:rFonts w:ascii="Calibri" w:hAnsi="Calibri" w:cs="Calibri"/>
              </w:rPr>
              <w:t>It was too stressful</w:t>
            </w:r>
          </w:p>
        </w:tc>
        <w:tc>
          <w:tcPr>
            <w:tcW w:w="3241" w:type="dxa"/>
          </w:tcPr>
          <w:p w14:paraId="12486318" w14:textId="77777777" w:rsidR="008C39B0" w:rsidRDefault="008C39B0" w:rsidP="000001D7">
            <w:pPr>
              <w:rPr>
                <w:rFonts w:ascii="Calibri" w:hAnsi="Calibri" w:cs="Calibri"/>
              </w:rPr>
            </w:pPr>
          </w:p>
        </w:tc>
      </w:tr>
      <w:tr w:rsidR="008C39B0" w:rsidRPr="0055683C" w14:paraId="2379BEEB" w14:textId="77777777" w:rsidTr="00251686">
        <w:tc>
          <w:tcPr>
            <w:tcW w:w="3054" w:type="dxa"/>
          </w:tcPr>
          <w:p w14:paraId="05CCD47A"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DFFF59C"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7F7E185E" w14:textId="77777777" w:rsidR="008C39B0" w:rsidRDefault="008C39B0" w:rsidP="000001D7">
            <w:pPr>
              <w:rPr>
                <w:rFonts w:ascii="Calibri" w:hAnsi="Calibri" w:cs="Calibri"/>
              </w:rPr>
            </w:pPr>
          </w:p>
        </w:tc>
      </w:tr>
      <w:tr w:rsidR="008C39B0" w:rsidRPr="0055683C" w14:paraId="2EEAFE5E" w14:textId="77777777" w:rsidTr="00251686">
        <w:tc>
          <w:tcPr>
            <w:tcW w:w="3054" w:type="dxa"/>
          </w:tcPr>
          <w:p w14:paraId="109DFF16"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184FADEF" w14:textId="77777777" w:rsidR="008C39B0" w:rsidRDefault="008C39B0" w:rsidP="000001D7">
            <w:pPr>
              <w:rPr>
                <w:rFonts w:ascii="Calibri" w:hAnsi="Calibri" w:cs="Calibri"/>
              </w:rPr>
            </w:pPr>
            <w:r>
              <w:rPr>
                <w:rFonts w:ascii="Calibri" w:hAnsi="Calibri" w:cs="Calibri"/>
              </w:rPr>
              <w:t>0</w:t>
            </w:r>
          </w:p>
        </w:tc>
        <w:tc>
          <w:tcPr>
            <w:tcW w:w="3241" w:type="dxa"/>
          </w:tcPr>
          <w:p w14:paraId="43D0737B" w14:textId="77777777" w:rsidR="008C39B0" w:rsidRDefault="008C39B0" w:rsidP="000001D7">
            <w:pPr>
              <w:rPr>
                <w:rFonts w:ascii="Calibri" w:hAnsi="Calibri" w:cs="Calibri"/>
              </w:rPr>
            </w:pPr>
            <w:r>
              <w:rPr>
                <w:rFonts w:ascii="Calibri" w:hAnsi="Calibri" w:cs="Calibri"/>
              </w:rPr>
              <w:t>No</w:t>
            </w:r>
          </w:p>
        </w:tc>
      </w:tr>
      <w:tr w:rsidR="008C39B0" w:rsidRPr="0055683C" w14:paraId="575A3D98" w14:textId="77777777" w:rsidTr="00251686">
        <w:tc>
          <w:tcPr>
            <w:tcW w:w="3054" w:type="dxa"/>
          </w:tcPr>
          <w:p w14:paraId="082D16F9" w14:textId="77777777" w:rsidR="008C39B0" w:rsidRPr="00777A8C" w:rsidRDefault="008C39B0" w:rsidP="000001D7">
            <w:pPr>
              <w:rPr>
                <w:rFonts w:ascii="Calibri" w:hAnsi="Calibri" w:cs="Calibri"/>
              </w:rPr>
            </w:pPr>
          </w:p>
        </w:tc>
        <w:tc>
          <w:tcPr>
            <w:tcW w:w="3060" w:type="dxa"/>
          </w:tcPr>
          <w:p w14:paraId="44D6F21F" w14:textId="77777777" w:rsidR="008C39B0" w:rsidRDefault="008C39B0" w:rsidP="000001D7">
            <w:pPr>
              <w:rPr>
                <w:rFonts w:ascii="Calibri" w:hAnsi="Calibri" w:cs="Calibri"/>
              </w:rPr>
            </w:pPr>
            <w:r>
              <w:rPr>
                <w:rFonts w:ascii="Calibri" w:hAnsi="Calibri" w:cs="Calibri"/>
              </w:rPr>
              <w:t>1</w:t>
            </w:r>
          </w:p>
        </w:tc>
        <w:tc>
          <w:tcPr>
            <w:tcW w:w="3241" w:type="dxa"/>
          </w:tcPr>
          <w:p w14:paraId="05137ACA" w14:textId="77777777" w:rsidR="008C39B0" w:rsidRDefault="008C39B0" w:rsidP="000001D7">
            <w:pPr>
              <w:rPr>
                <w:rFonts w:ascii="Calibri" w:hAnsi="Calibri" w:cs="Calibri"/>
              </w:rPr>
            </w:pPr>
            <w:r>
              <w:rPr>
                <w:rFonts w:ascii="Calibri" w:hAnsi="Calibri" w:cs="Calibri"/>
              </w:rPr>
              <w:t>Yes</w:t>
            </w:r>
          </w:p>
        </w:tc>
      </w:tr>
      <w:tr w:rsidR="008C39B0" w:rsidRPr="0055683C" w14:paraId="19750813" w14:textId="77777777" w:rsidTr="00251686">
        <w:tc>
          <w:tcPr>
            <w:tcW w:w="3054" w:type="dxa"/>
            <w:shd w:val="clear" w:color="auto" w:fill="D1D1D1" w:themeFill="background2" w:themeFillShade="E6"/>
          </w:tcPr>
          <w:p w14:paraId="3BF9E27C"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_8_11</w:t>
            </w:r>
          </w:p>
        </w:tc>
        <w:tc>
          <w:tcPr>
            <w:tcW w:w="3060" w:type="dxa"/>
            <w:shd w:val="clear" w:color="auto" w:fill="D1D1D1" w:themeFill="background2" w:themeFillShade="E6"/>
          </w:tcPr>
          <w:p w14:paraId="7C7288F5"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It was too far away</w:t>
            </w:r>
          </w:p>
        </w:tc>
        <w:tc>
          <w:tcPr>
            <w:tcW w:w="3241" w:type="dxa"/>
            <w:shd w:val="clear" w:color="auto" w:fill="D1D1D1" w:themeFill="background2" w:themeFillShade="E6"/>
          </w:tcPr>
          <w:p w14:paraId="50FD1E02" w14:textId="77777777" w:rsidR="008C39B0" w:rsidRPr="00DB3FAE" w:rsidRDefault="008C39B0" w:rsidP="000001D7">
            <w:pPr>
              <w:rPr>
                <w:rFonts w:ascii="Calibri" w:hAnsi="Calibri" w:cs="Calibri"/>
                <w:b/>
                <w:bCs/>
              </w:rPr>
            </w:pPr>
          </w:p>
        </w:tc>
      </w:tr>
      <w:tr w:rsidR="008C39B0" w:rsidRPr="0055683C" w14:paraId="65DF6DEF" w14:textId="77777777" w:rsidTr="00251686">
        <w:tc>
          <w:tcPr>
            <w:tcW w:w="3054" w:type="dxa"/>
          </w:tcPr>
          <w:p w14:paraId="39C3701C"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9B0A649" w14:textId="77777777" w:rsidR="008C39B0" w:rsidRDefault="008C39B0" w:rsidP="000001D7">
            <w:pPr>
              <w:rPr>
                <w:rFonts w:ascii="Calibri" w:hAnsi="Calibri" w:cs="Calibri"/>
              </w:rPr>
            </w:pPr>
            <w:r w:rsidRPr="00777A8C">
              <w:rPr>
                <w:rFonts w:ascii="Calibri" w:hAnsi="Calibri" w:cs="Calibri"/>
              </w:rPr>
              <w:t>It was too far away</w:t>
            </w:r>
          </w:p>
        </w:tc>
        <w:tc>
          <w:tcPr>
            <w:tcW w:w="3241" w:type="dxa"/>
          </w:tcPr>
          <w:p w14:paraId="28E7F645" w14:textId="77777777" w:rsidR="008C39B0" w:rsidRDefault="008C39B0" w:rsidP="000001D7">
            <w:pPr>
              <w:rPr>
                <w:rFonts w:ascii="Calibri" w:hAnsi="Calibri" w:cs="Calibri"/>
              </w:rPr>
            </w:pPr>
          </w:p>
        </w:tc>
      </w:tr>
      <w:tr w:rsidR="008C39B0" w:rsidRPr="0055683C" w14:paraId="6AE527BE" w14:textId="77777777" w:rsidTr="00251686">
        <w:tc>
          <w:tcPr>
            <w:tcW w:w="3054" w:type="dxa"/>
          </w:tcPr>
          <w:p w14:paraId="478964DB"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7CEF0923"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793E6CE9" w14:textId="77777777" w:rsidR="008C39B0" w:rsidRDefault="008C39B0" w:rsidP="000001D7">
            <w:pPr>
              <w:rPr>
                <w:rFonts w:ascii="Calibri" w:hAnsi="Calibri" w:cs="Calibri"/>
              </w:rPr>
            </w:pPr>
          </w:p>
        </w:tc>
      </w:tr>
      <w:tr w:rsidR="008C39B0" w:rsidRPr="0055683C" w14:paraId="78CA073F" w14:textId="77777777" w:rsidTr="00251686">
        <w:tc>
          <w:tcPr>
            <w:tcW w:w="3054" w:type="dxa"/>
          </w:tcPr>
          <w:p w14:paraId="7432A306"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55A518E3" w14:textId="77777777" w:rsidR="008C39B0" w:rsidRDefault="008C39B0" w:rsidP="000001D7">
            <w:pPr>
              <w:rPr>
                <w:rFonts w:ascii="Calibri" w:hAnsi="Calibri" w:cs="Calibri"/>
              </w:rPr>
            </w:pPr>
            <w:r>
              <w:rPr>
                <w:rFonts w:ascii="Calibri" w:hAnsi="Calibri" w:cs="Calibri"/>
              </w:rPr>
              <w:t>0</w:t>
            </w:r>
          </w:p>
        </w:tc>
        <w:tc>
          <w:tcPr>
            <w:tcW w:w="3241" w:type="dxa"/>
          </w:tcPr>
          <w:p w14:paraId="39B8921C" w14:textId="77777777" w:rsidR="008C39B0" w:rsidRDefault="008C39B0" w:rsidP="000001D7">
            <w:pPr>
              <w:rPr>
                <w:rFonts w:ascii="Calibri" w:hAnsi="Calibri" w:cs="Calibri"/>
              </w:rPr>
            </w:pPr>
            <w:r>
              <w:rPr>
                <w:rFonts w:ascii="Calibri" w:hAnsi="Calibri" w:cs="Calibri"/>
              </w:rPr>
              <w:t>No</w:t>
            </w:r>
          </w:p>
        </w:tc>
      </w:tr>
      <w:tr w:rsidR="008C39B0" w:rsidRPr="0055683C" w14:paraId="6A8F0A4A" w14:textId="77777777" w:rsidTr="00251686">
        <w:tc>
          <w:tcPr>
            <w:tcW w:w="3054" w:type="dxa"/>
          </w:tcPr>
          <w:p w14:paraId="7984FC3C" w14:textId="77777777" w:rsidR="008C39B0" w:rsidRPr="00777A8C" w:rsidRDefault="008C39B0" w:rsidP="000001D7">
            <w:pPr>
              <w:rPr>
                <w:rFonts w:ascii="Calibri" w:hAnsi="Calibri" w:cs="Calibri"/>
              </w:rPr>
            </w:pPr>
          </w:p>
        </w:tc>
        <w:tc>
          <w:tcPr>
            <w:tcW w:w="3060" w:type="dxa"/>
          </w:tcPr>
          <w:p w14:paraId="7DCD8FD7" w14:textId="77777777" w:rsidR="008C39B0" w:rsidRDefault="008C39B0" w:rsidP="000001D7">
            <w:pPr>
              <w:rPr>
                <w:rFonts w:ascii="Calibri" w:hAnsi="Calibri" w:cs="Calibri"/>
              </w:rPr>
            </w:pPr>
            <w:r>
              <w:rPr>
                <w:rFonts w:ascii="Calibri" w:hAnsi="Calibri" w:cs="Calibri"/>
              </w:rPr>
              <w:t>1</w:t>
            </w:r>
          </w:p>
        </w:tc>
        <w:tc>
          <w:tcPr>
            <w:tcW w:w="3241" w:type="dxa"/>
          </w:tcPr>
          <w:p w14:paraId="521429A9" w14:textId="77777777" w:rsidR="008C39B0" w:rsidRDefault="008C39B0" w:rsidP="000001D7">
            <w:pPr>
              <w:rPr>
                <w:rFonts w:ascii="Calibri" w:hAnsi="Calibri" w:cs="Calibri"/>
              </w:rPr>
            </w:pPr>
            <w:r>
              <w:rPr>
                <w:rFonts w:ascii="Calibri" w:hAnsi="Calibri" w:cs="Calibri"/>
              </w:rPr>
              <w:t>Yes</w:t>
            </w:r>
          </w:p>
        </w:tc>
      </w:tr>
      <w:tr w:rsidR="008C39B0" w:rsidRPr="0055683C" w14:paraId="765F2891" w14:textId="77777777" w:rsidTr="00251686">
        <w:tc>
          <w:tcPr>
            <w:tcW w:w="3054" w:type="dxa"/>
            <w:shd w:val="clear" w:color="auto" w:fill="D1D1D1" w:themeFill="background2" w:themeFillShade="E6"/>
          </w:tcPr>
          <w:p w14:paraId="0C8AA72E"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_8_12</w:t>
            </w:r>
          </w:p>
        </w:tc>
        <w:tc>
          <w:tcPr>
            <w:tcW w:w="3060" w:type="dxa"/>
            <w:shd w:val="clear" w:color="auto" w:fill="D1D1D1" w:themeFill="background2" w:themeFillShade="E6"/>
          </w:tcPr>
          <w:p w14:paraId="3E3C5193"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xml:space="preserve">: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3241" w:type="dxa"/>
            <w:shd w:val="clear" w:color="auto" w:fill="D1D1D1" w:themeFill="background2" w:themeFillShade="E6"/>
          </w:tcPr>
          <w:p w14:paraId="2B124148" w14:textId="77777777" w:rsidR="008C39B0" w:rsidRPr="00DB3FAE" w:rsidRDefault="008C39B0" w:rsidP="000001D7">
            <w:pPr>
              <w:rPr>
                <w:rFonts w:ascii="Calibri" w:hAnsi="Calibri" w:cs="Calibri"/>
                <w:b/>
                <w:bCs/>
              </w:rPr>
            </w:pPr>
          </w:p>
        </w:tc>
      </w:tr>
      <w:tr w:rsidR="008C39B0" w:rsidRPr="0055683C" w14:paraId="2DCCB597" w14:textId="77777777" w:rsidTr="00251686">
        <w:tc>
          <w:tcPr>
            <w:tcW w:w="3054" w:type="dxa"/>
          </w:tcPr>
          <w:p w14:paraId="3BA43278"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2530FFBC" w14:textId="77777777" w:rsidR="008C39B0" w:rsidRDefault="008C39B0"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3241" w:type="dxa"/>
          </w:tcPr>
          <w:p w14:paraId="63CF967A" w14:textId="77777777" w:rsidR="008C39B0" w:rsidRDefault="008C39B0" w:rsidP="000001D7">
            <w:pPr>
              <w:rPr>
                <w:rFonts w:ascii="Calibri" w:hAnsi="Calibri" w:cs="Calibri"/>
              </w:rPr>
            </w:pPr>
          </w:p>
        </w:tc>
      </w:tr>
      <w:tr w:rsidR="008C39B0" w:rsidRPr="0055683C" w14:paraId="32242AB4" w14:textId="77777777" w:rsidTr="00251686">
        <w:tc>
          <w:tcPr>
            <w:tcW w:w="3054" w:type="dxa"/>
          </w:tcPr>
          <w:p w14:paraId="215F3195"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BFDDECB"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3558FE65" w14:textId="77777777" w:rsidR="008C39B0" w:rsidRDefault="008C39B0" w:rsidP="000001D7">
            <w:pPr>
              <w:rPr>
                <w:rFonts w:ascii="Calibri" w:hAnsi="Calibri" w:cs="Calibri"/>
              </w:rPr>
            </w:pPr>
          </w:p>
        </w:tc>
      </w:tr>
      <w:tr w:rsidR="008C39B0" w:rsidRPr="0055683C" w14:paraId="3FE7D064" w14:textId="77777777" w:rsidTr="00251686">
        <w:tc>
          <w:tcPr>
            <w:tcW w:w="3054" w:type="dxa"/>
          </w:tcPr>
          <w:p w14:paraId="30871634"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496BA86D" w14:textId="77777777" w:rsidR="008C39B0" w:rsidRDefault="008C39B0" w:rsidP="000001D7">
            <w:pPr>
              <w:rPr>
                <w:rFonts w:ascii="Calibri" w:hAnsi="Calibri" w:cs="Calibri"/>
              </w:rPr>
            </w:pPr>
            <w:r>
              <w:rPr>
                <w:rFonts w:ascii="Calibri" w:hAnsi="Calibri" w:cs="Calibri"/>
              </w:rPr>
              <w:t>0</w:t>
            </w:r>
          </w:p>
        </w:tc>
        <w:tc>
          <w:tcPr>
            <w:tcW w:w="3241" w:type="dxa"/>
          </w:tcPr>
          <w:p w14:paraId="422927C7" w14:textId="77777777" w:rsidR="008C39B0" w:rsidRDefault="008C39B0" w:rsidP="000001D7">
            <w:pPr>
              <w:rPr>
                <w:rFonts w:ascii="Calibri" w:hAnsi="Calibri" w:cs="Calibri"/>
              </w:rPr>
            </w:pPr>
            <w:r>
              <w:rPr>
                <w:rFonts w:ascii="Calibri" w:hAnsi="Calibri" w:cs="Calibri"/>
              </w:rPr>
              <w:t>No</w:t>
            </w:r>
          </w:p>
        </w:tc>
      </w:tr>
      <w:tr w:rsidR="008C39B0" w:rsidRPr="0055683C" w14:paraId="64DDE83E" w14:textId="77777777" w:rsidTr="00251686">
        <w:tc>
          <w:tcPr>
            <w:tcW w:w="3054" w:type="dxa"/>
          </w:tcPr>
          <w:p w14:paraId="3B3250AA" w14:textId="77777777" w:rsidR="008C39B0" w:rsidRPr="00777A8C" w:rsidRDefault="008C39B0" w:rsidP="000001D7">
            <w:pPr>
              <w:rPr>
                <w:rFonts w:ascii="Calibri" w:hAnsi="Calibri" w:cs="Calibri"/>
              </w:rPr>
            </w:pPr>
          </w:p>
        </w:tc>
        <w:tc>
          <w:tcPr>
            <w:tcW w:w="3060" w:type="dxa"/>
          </w:tcPr>
          <w:p w14:paraId="144D566A" w14:textId="77777777" w:rsidR="008C39B0" w:rsidRDefault="008C39B0" w:rsidP="000001D7">
            <w:pPr>
              <w:rPr>
                <w:rFonts w:ascii="Calibri" w:hAnsi="Calibri" w:cs="Calibri"/>
              </w:rPr>
            </w:pPr>
            <w:r>
              <w:rPr>
                <w:rFonts w:ascii="Calibri" w:hAnsi="Calibri" w:cs="Calibri"/>
              </w:rPr>
              <w:t>1</w:t>
            </w:r>
          </w:p>
        </w:tc>
        <w:tc>
          <w:tcPr>
            <w:tcW w:w="3241" w:type="dxa"/>
          </w:tcPr>
          <w:p w14:paraId="75F8CD03" w14:textId="77777777" w:rsidR="008C39B0" w:rsidRDefault="008C39B0" w:rsidP="000001D7">
            <w:pPr>
              <w:rPr>
                <w:rFonts w:ascii="Calibri" w:hAnsi="Calibri" w:cs="Calibri"/>
              </w:rPr>
            </w:pPr>
            <w:r>
              <w:rPr>
                <w:rFonts w:ascii="Calibri" w:hAnsi="Calibri" w:cs="Calibri"/>
              </w:rPr>
              <w:t>Yes</w:t>
            </w:r>
          </w:p>
        </w:tc>
      </w:tr>
      <w:tr w:rsidR="008C39B0" w:rsidRPr="0055683C" w14:paraId="17D34735" w14:textId="77777777" w:rsidTr="00251686">
        <w:tc>
          <w:tcPr>
            <w:tcW w:w="3054" w:type="dxa"/>
            <w:shd w:val="clear" w:color="auto" w:fill="D1D1D1" w:themeFill="background2" w:themeFillShade="E6"/>
          </w:tcPr>
          <w:p w14:paraId="302391FA"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_8_13</w:t>
            </w:r>
          </w:p>
        </w:tc>
        <w:tc>
          <w:tcPr>
            <w:tcW w:w="3060" w:type="dxa"/>
            <w:shd w:val="clear" w:color="auto" w:fill="D1D1D1" w:themeFill="background2" w:themeFillShade="E6"/>
          </w:tcPr>
          <w:p w14:paraId="5FA3FC89"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3241" w:type="dxa"/>
            <w:shd w:val="clear" w:color="auto" w:fill="D1D1D1" w:themeFill="background2" w:themeFillShade="E6"/>
          </w:tcPr>
          <w:p w14:paraId="311BF002" w14:textId="77777777" w:rsidR="008C39B0" w:rsidRPr="00DB3FAE" w:rsidRDefault="008C39B0" w:rsidP="000001D7">
            <w:pPr>
              <w:rPr>
                <w:rFonts w:ascii="Calibri" w:hAnsi="Calibri" w:cs="Calibri"/>
                <w:b/>
                <w:bCs/>
              </w:rPr>
            </w:pPr>
          </w:p>
        </w:tc>
      </w:tr>
      <w:tr w:rsidR="008C39B0" w:rsidRPr="0055683C" w14:paraId="7F85DB6E" w14:textId="77777777" w:rsidTr="00251686">
        <w:tc>
          <w:tcPr>
            <w:tcW w:w="3054" w:type="dxa"/>
          </w:tcPr>
          <w:p w14:paraId="1F5F84DD"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2E78C623" w14:textId="77777777" w:rsidR="008C39B0" w:rsidRPr="00DB3FAE" w:rsidRDefault="008C39B0" w:rsidP="000001D7">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3241" w:type="dxa"/>
          </w:tcPr>
          <w:p w14:paraId="6A55FADD" w14:textId="77777777" w:rsidR="008C39B0" w:rsidRDefault="008C39B0" w:rsidP="000001D7">
            <w:pPr>
              <w:rPr>
                <w:rFonts w:ascii="Calibri" w:hAnsi="Calibri" w:cs="Calibri"/>
              </w:rPr>
            </w:pPr>
          </w:p>
        </w:tc>
      </w:tr>
      <w:tr w:rsidR="008C39B0" w:rsidRPr="0055683C" w14:paraId="4E49F2F3" w14:textId="77777777" w:rsidTr="00251686">
        <w:tc>
          <w:tcPr>
            <w:tcW w:w="3054" w:type="dxa"/>
          </w:tcPr>
          <w:p w14:paraId="4D40016C"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2B836CD2"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BF26CEF" w14:textId="77777777" w:rsidR="008C39B0" w:rsidRDefault="008C39B0" w:rsidP="000001D7">
            <w:pPr>
              <w:rPr>
                <w:rFonts w:ascii="Calibri" w:hAnsi="Calibri" w:cs="Calibri"/>
              </w:rPr>
            </w:pPr>
          </w:p>
        </w:tc>
      </w:tr>
      <w:tr w:rsidR="008C39B0" w:rsidRPr="0055683C" w14:paraId="230E4E48" w14:textId="77777777" w:rsidTr="00251686">
        <w:tc>
          <w:tcPr>
            <w:tcW w:w="3054" w:type="dxa"/>
          </w:tcPr>
          <w:p w14:paraId="05FA444D"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6D1AE04A" w14:textId="77777777" w:rsidR="008C39B0" w:rsidRDefault="008C39B0" w:rsidP="000001D7">
            <w:pPr>
              <w:rPr>
                <w:rFonts w:ascii="Calibri" w:hAnsi="Calibri" w:cs="Calibri"/>
              </w:rPr>
            </w:pPr>
            <w:r>
              <w:rPr>
                <w:rFonts w:ascii="Calibri" w:hAnsi="Calibri" w:cs="Calibri"/>
              </w:rPr>
              <w:t>0</w:t>
            </w:r>
          </w:p>
        </w:tc>
        <w:tc>
          <w:tcPr>
            <w:tcW w:w="3241" w:type="dxa"/>
          </w:tcPr>
          <w:p w14:paraId="3B1B5811" w14:textId="77777777" w:rsidR="008C39B0" w:rsidRDefault="008C39B0" w:rsidP="000001D7">
            <w:pPr>
              <w:rPr>
                <w:rFonts w:ascii="Calibri" w:hAnsi="Calibri" w:cs="Calibri"/>
              </w:rPr>
            </w:pPr>
            <w:r>
              <w:rPr>
                <w:rFonts w:ascii="Calibri" w:hAnsi="Calibri" w:cs="Calibri"/>
              </w:rPr>
              <w:t>No</w:t>
            </w:r>
          </w:p>
        </w:tc>
      </w:tr>
      <w:tr w:rsidR="008C39B0" w:rsidRPr="0055683C" w14:paraId="3974E059" w14:textId="77777777" w:rsidTr="00251686">
        <w:tc>
          <w:tcPr>
            <w:tcW w:w="3054" w:type="dxa"/>
          </w:tcPr>
          <w:p w14:paraId="76DDEC48" w14:textId="77777777" w:rsidR="008C39B0" w:rsidRPr="00777A8C" w:rsidRDefault="008C39B0" w:rsidP="000001D7">
            <w:pPr>
              <w:rPr>
                <w:rFonts w:ascii="Calibri" w:hAnsi="Calibri" w:cs="Calibri"/>
              </w:rPr>
            </w:pPr>
          </w:p>
        </w:tc>
        <w:tc>
          <w:tcPr>
            <w:tcW w:w="3060" w:type="dxa"/>
          </w:tcPr>
          <w:p w14:paraId="3ABE74FA" w14:textId="77777777" w:rsidR="008C39B0" w:rsidRDefault="008C39B0" w:rsidP="000001D7">
            <w:pPr>
              <w:rPr>
                <w:rFonts w:ascii="Calibri" w:hAnsi="Calibri" w:cs="Calibri"/>
              </w:rPr>
            </w:pPr>
            <w:r>
              <w:rPr>
                <w:rFonts w:ascii="Calibri" w:hAnsi="Calibri" w:cs="Calibri"/>
              </w:rPr>
              <w:t>1</w:t>
            </w:r>
          </w:p>
        </w:tc>
        <w:tc>
          <w:tcPr>
            <w:tcW w:w="3241" w:type="dxa"/>
          </w:tcPr>
          <w:p w14:paraId="379A672C" w14:textId="77777777" w:rsidR="008C39B0" w:rsidRDefault="008C39B0" w:rsidP="000001D7">
            <w:pPr>
              <w:rPr>
                <w:rFonts w:ascii="Calibri" w:hAnsi="Calibri" w:cs="Calibri"/>
              </w:rPr>
            </w:pPr>
            <w:r>
              <w:rPr>
                <w:rFonts w:ascii="Calibri" w:hAnsi="Calibri" w:cs="Calibri"/>
              </w:rPr>
              <w:t>Yes</w:t>
            </w:r>
          </w:p>
        </w:tc>
      </w:tr>
      <w:tr w:rsidR="008C39B0" w:rsidRPr="0055683C" w14:paraId="10FD064E" w14:textId="77777777" w:rsidTr="00251686">
        <w:tc>
          <w:tcPr>
            <w:tcW w:w="3054" w:type="dxa"/>
            <w:shd w:val="clear" w:color="auto" w:fill="D1D1D1" w:themeFill="background2" w:themeFillShade="E6"/>
          </w:tcPr>
          <w:p w14:paraId="53CF763F"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_8_14</w:t>
            </w:r>
          </w:p>
        </w:tc>
        <w:tc>
          <w:tcPr>
            <w:tcW w:w="3060" w:type="dxa"/>
            <w:shd w:val="clear" w:color="auto" w:fill="D1D1D1" w:themeFill="background2" w:themeFillShade="E6"/>
          </w:tcPr>
          <w:p w14:paraId="58F82667"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3241" w:type="dxa"/>
            <w:shd w:val="clear" w:color="auto" w:fill="D1D1D1" w:themeFill="background2" w:themeFillShade="E6"/>
          </w:tcPr>
          <w:p w14:paraId="42E61D40" w14:textId="77777777" w:rsidR="008C39B0" w:rsidRPr="00DB3FAE" w:rsidRDefault="008C39B0" w:rsidP="000001D7">
            <w:pPr>
              <w:rPr>
                <w:rFonts w:ascii="Calibri" w:hAnsi="Calibri" w:cs="Calibri"/>
                <w:b/>
                <w:bCs/>
              </w:rPr>
            </w:pPr>
          </w:p>
        </w:tc>
      </w:tr>
      <w:tr w:rsidR="008C39B0" w:rsidRPr="0055683C" w14:paraId="7644DD9E" w14:textId="77777777" w:rsidTr="00251686">
        <w:tc>
          <w:tcPr>
            <w:tcW w:w="3054" w:type="dxa"/>
          </w:tcPr>
          <w:p w14:paraId="55E7A0F2"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3216501D" w14:textId="77777777" w:rsidR="008C39B0" w:rsidRDefault="008C39B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3241" w:type="dxa"/>
          </w:tcPr>
          <w:p w14:paraId="1D0C271A" w14:textId="77777777" w:rsidR="008C39B0" w:rsidRDefault="008C39B0" w:rsidP="000001D7">
            <w:pPr>
              <w:rPr>
                <w:rFonts w:ascii="Calibri" w:hAnsi="Calibri" w:cs="Calibri"/>
              </w:rPr>
            </w:pPr>
          </w:p>
        </w:tc>
      </w:tr>
      <w:tr w:rsidR="008C39B0" w:rsidRPr="0055683C" w14:paraId="3C932FD4" w14:textId="77777777" w:rsidTr="00251686">
        <w:tc>
          <w:tcPr>
            <w:tcW w:w="3054" w:type="dxa"/>
          </w:tcPr>
          <w:p w14:paraId="4AF6FA0C" w14:textId="77777777" w:rsidR="008C39B0" w:rsidRPr="00777A8C" w:rsidRDefault="008C39B0" w:rsidP="000001D7">
            <w:pPr>
              <w:rPr>
                <w:rFonts w:ascii="Calibri" w:hAnsi="Calibri" w:cs="Calibri"/>
              </w:rPr>
            </w:pPr>
            <w:r w:rsidRPr="005F178A">
              <w:rPr>
                <w:rFonts w:ascii="Calibri" w:hAnsi="Calibri" w:cs="Calibri"/>
              </w:rPr>
              <w:lastRenderedPageBreak/>
              <w:t>Type</w:t>
            </w:r>
          </w:p>
        </w:tc>
        <w:tc>
          <w:tcPr>
            <w:tcW w:w="3060" w:type="dxa"/>
          </w:tcPr>
          <w:p w14:paraId="7FE37DBD"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555BC4A1" w14:textId="77777777" w:rsidR="008C39B0" w:rsidRDefault="008C39B0" w:rsidP="000001D7">
            <w:pPr>
              <w:rPr>
                <w:rFonts w:ascii="Calibri" w:hAnsi="Calibri" w:cs="Calibri"/>
              </w:rPr>
            </w:pPr>
          </w:p>
        </w:tc>
      </w:tr>
      <w:tr w:rsidR="008C39B0" w:rsidRPr="0055683C" w14:paraId="2534A087" w14:textId="77777777" w:rsidTr="00251686">
        <w:tc>
          <w:tcPr>
            <w:tcW w:w="3054" w:type="dxa"/>
          </w:tcPr>
          <w:p w14:paraId="759E9B99"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60C436A3" w14:textId="77777777" w:rsidR="008C39B0" w:rsidRDefault="008C39B0" w:rsidP="000001D7">
            <w:pPr>
              <w:rPr>
                <w:rFonts w:ascii="Calibri" w:hAnsi="Calibri" w:cs="Calibri"/>
              </w:rPr>
            </w:pPr>
            <w:r>
              <w:rPr>
                <w:rFonts w:ascii="Calibri" w:hAnsi="Calibri" w:cs="Calibri"/>
              </w:rPr>
              <w:t>0</w:t>
            </w:r>
          </w:p>
        </w:tc>
        <w:tc>
          <w:tcPr>
            <w:tcW w:w="3241" w:type="dxa"/>
          </w:tcPr>
          <w:p w14:paraId="6271075F" w14:textId="77777777" w:rsidR="008C39B0" w:rsidRDefault="008C39B0" w:rsidP="000001D7">
            <w:pPr>
              <w:rPr>
                <w:rFonts w:ascii="Calibri" w:hAnsi="Calibri" w:cs="Calibri"/>
              </w:rPr>
            </w:pPr>
            <w:r>
              <w:rPr>
                <w:rFonts w:ascii="Calibri" w:hAnsi="Calibri" w:cs="Calibri"/>
              </w:rPr>
              <w:t>No</w:t>
            </w:r>
          </w:p>
        </w:tc>
      </w:tr>
      <w:tr w:rsidR="008C39B0" w:rsidRPr="0055683C" w14:paraId="2C93BDDC" w14:textId="77777777" w:rsidTr="00251686">
        <w:tc>
          <w:tcPr>
            <w:tcW w:w="3054" w:type="dxa"/>
          </w:tcPr>
          <w:p w14:paraId="6EFF2CCA" w14:textId="77777777" w:rsidR="008C39B0" w:rsidRPr="00777A8C" w:rsidRDefault="008C39B0" w:rsidP="000001D7">
            <w:pPr>
              <w:rPr>
                <w:rFonts w:ascii="Calibri" w:hAnsi="Calibri" w:cs="Calibri"/>
              </w:rPr>
            </w:pPr>
          </w:p>
        </w:tc>
        <w:tc>
          <w:tcPr>
            <w:tcW w:w="3060" w:type="dxa"/>
          </w:tcPr>
          <w:p w14:paraId="4E6621BD" w14:textId="77777777" w:rsidR="008C39B0" w:rsidRDefault="008C39B0" w:rsidP="000001D7">
            <w:pPr>
              <w:rPr>
                <w:rFonts w:ascii="Calibri" w:hAnsi="Calibri" w:cs="Calibri"/>
              </w:rPr>
            </w:pPr>
            <w:r>
              <w:rPr>
                <w:rFonts w:ascii="Calibri" w:hAnsi="Calibri" w:cs="Calibri"/>
              </w:rPr>
              <w:t>1</w:t>
            </w:r>
          </w:p>
        </w:tc>
        <w:tc>
          <w:tcPr>
            <w:tcW w:w="3241" w:type="dxa"/>
          </w:tcPr>
          <w:p w14:paraId="3F294047" w14:textId="77777777" w:rsidR="008C39B0" w:rsidRDefault="008C39B0" w:rsidP="000001D7">
            <w:pPr>
              <w:rPr>
                <w:rFonts w:ascii="Calibri" w:hAnsi="Calibri" w:cs="Calibri"/>
              </w:rPr>
            </w:pPr>
            <w:r>
              <w:rPr>
                <w:rFonts w:ascii="Calibri" w:hAnsi="Calibri" w:cs="Calibri"/>
              </w:rPr>
              <w:t>Yes</w:t>
            </w:r>
          </w:p>
        </w:tc>
      </w:tr>
      <w:tr w:rsidR="008C39B0" w:rsidRPr="0055683C" w14:paraId="3F60D410" w14:textId="77777777" w:rsidTr="00251686">
        <w:tc>
          <w:tcPr>
            <w:tcW w:w="3054" w:type="dxa"/>
            <w:shd w:val="clear" w:color="auto" w:fill="D1D1D1" w:themeFill="background2" w:themeFillShade="E6"/>
          </w:tcPr>
          <w:p w14:paraId="3AE76123"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_8_15</w:t>
            </w:r>
          </w:p>
        </w:tc>
        <w:tc>
          <w:tcPr>
            <w:tcW w:w="3060" w:type="dxa"/>
            <w:shd w:val="clear" w:color="auto" w:fill="D1D1D1" w:themeFill="background2" w:themeFillShade="E6"/>
          </w:tcPr>
          <w:p w14:paraId="598648BD"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I did not expect satisfactory results</w:t>
            </w:r>
          </w:p>
        </w:tc>
        <w:tc>
          <w:tcPr>
            <w:tcW w:w="3241" w:type="dxa"/>
            <w:shd w:val="clear" w:color="auto" w:fill="D1D1D1" w:themeFill="background2" w:themeFillShade="E6"/>
          </w:tcPr>
          <w:p w14:paraId="0FA17060" w14:textId="77777777" w:rsidR="008C39B0" w:rsidRPr="00DB3FAE" w:rsidRDefault="008C39B0" w:rsidP="000001D7">
            <w:pPr>
              <w:rPr>
                <w:rFonts w:ascii="Calibri" w:hAnsi="Calibri" w:cs="Calibri"/>
                <w:b/>
                <w:bCs/>
              </w:rPr>
            </w:pPr>
          </w:p>
        </w:tc>
      </w:tr>
      <w:tr w:rsidR="008C39B0" w:rsidRPr="0055683C" w14:paraId="735E7433" w14:textId="77777777" w:rsidTr="00251686">
        <w:tc>
          <w:tcPr>
            <w:tcW w:w="3054" w:type="dxa"/>
          </w:tcPr>
          <w:p w14:paraId="00B444B4"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EBC6D88" w14:textId="77777777" w:rsidR="008C39B0" w:rsidRDefault="008C39B0" w:rsidP="000001D7">
            <w:pPr>
              <w:rPr>
                <w:rFonts w:ascii="Calibri" w:hAnsi="Calibri" w:cs="Calibri"/>
              </w:rPr>
            </w:pPr>
            <w:r w:rsidRPr="00777A8C">
              <w:rPr>
                <w:rFonts w:ascii="Calibri" w:hAnsi="Calibri" w:cs="Calibri"/>
              </w:rPr>
              <w:t>I did not expect satisfactory results</w:t>
            </w:r>
          </w:p>
        </w:tc>
        <w:tc>
          <w:tcPr>
            <w:tcW w:w="3241" w:type="dxa"/>
          </w:tcPr>
          <w:p w14:paraId="3DC2C077" w14:textId="77777777" w:rsidR="008C39B0" w:rsidRDefault="008C39B0" w:rsidP="000001D7">
            <w:pPr>
              <w:rPr>
                <w:rFonts w:ascii="Calibri" w:hAnsi="Calibri" w:cs="Calibri"/>
              </w:rPr>
            </w:pPr>
          </w:p>
        </w:tc>
      </w:tr>
      <w:tr w:rsidR="008C39B0" w:rsidRPr="0055683C" w14:paraId="6EC0B311" w14:textId="77777777" w:rsidTr="00251686">
        <w:tc>
          <w:tcPr>
            <w:tcW w:w="3054" w:type="dxa"/>
          </w:tcPr>
          <w:p w14:paraId="099CBE51"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5D3DF195"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2C69B7E6" w14:textId="77777777" w:rsidR="008C39B0" w:rsidRDefault="008C39B0" w:rsidP="000001D7">
            <w:pPr>
              <w:rPr>
                <w:rFonts w:ascii="Calibri" w:hAnsi="Calibri" w:cs="Calibri"/>
              </w:rPr>
            </w:pPr>
          </w:p>
        </w:tc>
      </w:tr>
      <w:tr w:rsidR="008C39B0" w:rsidRPr="0055683C" w14:paraId="14BE554F" w14:textId="77777777" w:rsidTr="00251686">
        <w:tc>
          <w:tcPr>
            <w:tcW w:w="3054" w:type="dxa"/>
          </w:tcPr>
          <w:p w14:paraId="71A27C13"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017ECA22" w14:textId="77777777" w:rsidR="008C39B0" w:rsidRDefault="008C39B0" w:rsidP="000001D7">
            <w:pPr>
              <w:rPr>
                <w:rFonts w:ascii="Calibri" w:hAnsi="Calibri" w:cs="Calibri"/>
              </w:rPr>
            </w:pPr>
            <w:r>
              <w:rPr>
                <w:rFonts w:ascii="Calibri" w:hAnsi="Calibri" w:cs="Calibri"/>
              </w:rPr>
              <w:t>0</w:t>
            </w:r>
          </w:p>
        </w:tc>
        <w:tc>
          <w:tcPr>
            <w:tcW w:w="3241" w:type="dxa"/>
          </w:tcPr>
          <w:p w14:paraId="781D3D1C" w14:textId="77777777" w:rsidR="008C39B0" w:rsidRDefault="008C39B0" w:rsidP="000001D7">
            <w:pPr>
              <w:rPr>
                <w:rFonts w:ascii="Calibri" w:hAnsi="Calibri" w:cs="Calibri"/>
              </w:rPr>
            </w:pPr>
            <w:r>
              <w:rPr>
                <w:rFonts w:ascii="Calibri" w:hAnsi="Calibri" w:cs="Calibri"/>
              </w:rPr>
              <w:t>No</w:t>
            </w:r>
          </w:p>
        </w:tc>
      </w:tr>
      <w:tr w:rsidR="008C39B0" w:rsidRPr="0055683C" w14:paraId="2584A26A" w14:textId="77777777" w:rsidTr="00251686">
        <w:tc>
          <w:tcPr>
            <w:tcW w:w="3054" w:type="dxa"/>
          </w:tcPr>
          <w:p w14:paraId="64DB798F" w14:textId="77777777" w:rsidR="008C39B0" w:rsidRPr="00777A8C" w:rsidRDefault="008C39B0" w:rsidP="000001D7">
            <w:pPr>
              <w:rPr>
                <w:rFonts w:ascii="Calibri" w:hAnsi="Calibri" w:cs="Calibri"/>
              </w:rPr>
            </w:pPr>
          </w:p>
        </w:tc>
        <w:tc>
          <w:tcPr>
            <w:tcW w:w="3060" w:type="dxa"/>
          </w:tcPr>
          <w:p w14:paraId="52D35630" w14:textId="77777777" w:rsidR="008C39B0" w:rsidRDefault="008C39B0" w:rsidP="000001D7">
            <w:pPr>
              <w:rPr>
                <w:rFonts w:ascii="Calibri" w:hAnsi="Calibri" w:cs="Calibri"/>
              </w:rPr>
            </w:pPr>
            <w:r>
              <w:rPr>
                <w:rFonts w:ascii="Calibri" w:hAnsi="Calibri" w:cs="Calibri"/>
              </w:rPr>
              <w:t>1</w:t>
            </w:r>
          </w:p>
        </w:tc>
        <w:tc>
          <w:tcPr>
            <w:tcW w:w="3241" w:type="dxa"/>
          </w:tcPr>
          <w:p w14:paraId="109E5737" w14:textId="77777777" w:rsidR="008C39B0" w:rsidRDefault="008C39B0" w:rsidP="000001D7">
            <w:pPr>
              <w:rPr>
                <w:rFonts w:ascii="Calibri" w:hAnsi="Calibri" w:cs="Calibri"/>
              </w:rPr>
            </w:pPr>
            <w:r>
              <w:rPr>
                <w:rFonts w:ascii="Calibri" w:hAnsi="Calibri" w:cs="Calibri"/>
              </w:rPr>
              <w:t>Yes</w:t>
            </w:r>
          </w:p>
        </w:tc>
      </w:tr>
      <w:tr w:rsidR="008C39B0" w:rsidRPr="0055683C" w14:paraId="6D4A4C26" w14:textId="77777777" w:rsidTr="00251686">
        <w:tc>
          <w:tcPr>
            <w:tcW w:w="3054" w:type="dxa"/>
            <w:shd w:val="clear" w:color="auto" w:fill="D1D1D1" w:themeFill="background2" w:themeFillShade="E6"/>
          </w:tcPr>
          <w:p w14:paraId="6C577048"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_8_16</w:t>
            </w:r>
          </w:p>
        </w:tc>
        <w:tc>
          <w:tcPr>
            <w:tcW w:w="3060" w:type="dxa"/>
            <w:shd w:val="clear" w:color="auto" w:fill="D1D1D1" w:themeFill="background2" w:themeFillShade="E6"/>
          </w:tcPr>
          <w:p w14:paraId="717B67B3"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Other</w:t>
            </w:r>
          </w:p>
        </w:tc>
        <w:tc>
          <w:tcPr>
            <w:tcW w:w="3241" w:type="dxa"/>
            <w:shd w:val="clear" w:color="auto" w:fill="D1D1D1" w:themeFill="background2" w:themeFillShade="E6"/>
          </w:tcPr>
          <w:p w14:paraId="26462D73" w14:textId="77777777" w:rsidR="008C39B0" w:rsidRPr="00DB3FAE" w:rsidRDefault="008C39B0" w:rsidP="000001D7">
            <w:pPr>
              <w:rPr>
                <w:rFonts w:ascii="Calibri" w:hAnsi="Calibri" w:cs="Calibri"/>
                <w:b/>
                <w:bCs/>
              </w:rPr>
            </w:pPr>
          </w:p>
        </w:tc>
      </w:tr>
      <w:tr w:rsidR="008C39B0" w:rsidRPr="0055683C" w14:paraId="32E405BC" w14:textId="77777777" w:rsidTr="00251686">
        <w:tc>
          <w:tcPr>
            <w:tcW w:w="3054" w:type="dxa"/>
          </w:tcPr>
          <w:p w14:paraId="5658308F" w14:textId="77777777" w:rsidR="008C39B0" w:rsidRPr="00777A8C" w:rsidRDefault="008C39B0" w:rsidP="000001D7">
            <w:pPr>
              <w:rPr>
                <w:rFonts w:ascii="Calibri" w:hAnsi="Calibri" w:cs="Calibri"/>
              </w:rPr>
            </w:pPr>
            <w:r w:rsidRPr="005F178A">
              <w:rPr>
                <w:rFonts w:ascii="Calibri" w:hAnsi="Calibri" w:cs="Calibri"/>
              </w:rPr>
              <w:t>Description</w:t>
            </w:r>
          </w:p>
        </w:tc>
        <w:tc>
          <w:tcPr>
            <w:tcW w:w="3060" w:type="dxa"/>
          </w:tcPr>
          <w:p w14:paraId="104BC760" w14:textId="77777777" w:rsidR="008C39B0" w:rsidRDefault="008C39B0" w:rsidP="000001D7">
            <w:pPr>
              <w:rPr>
                <w:rFonts w:ascii="Calibri" w:hAnsi="Calibri" w:cs="Calibri"/>
              </w:rPr>
            </w:pPr>
            <w:r w:rsidRPr="00777A8C">
              <w:rPr>
                <w:rFonts w:ascii="Calibri" w:hAnsi="Calibri" w:cs="Calibri"/>
              </w:rPr>
              <w:t>Other</w:t>
            </w:r>
          </w:p>
        </w:tc>
        <w:tc>
          <w:tcPr>
            <w:tcW w:w="3241" w:type="dxa"/>
          </w:tcPr>
          <w:p w14:paraId="462C7728" w14:textId="77777777" w:rsidR="008C39B0" w:rsidRDefault="008C39B0" w:rsidP="000001D7">
            <w:pPr>
              <w:rPr>
                <w:rFonts w:ascii="Calibri" w:hAnsi="Calibri" w:cs="Calibri"/>
              </w:rPr>
            </w:pPr>
          </w:p>
        </w:tc>
      </w:tr>
      <w:tr w:rsidR="008C39B0" w:rsidRPr="0055683C" w14:paraId="3D5D1AF8" w14:textId="77777777" w:rsidTr="00251686">
        <w:tc>
          <w:tcPr>
            <w:tcW w:w="3054" w:type="dxa"/>
          </w:tcPr>
          <w:p w14:paraId="70BCCCB8" w14:textId="77777777" w:rsidR="008C39B0" w:rsidRPr="00777A8C" w:rsidRDefault="008C39B0" w:rsidP="000001D7">
            <w:pPr>
              <w:rPr>
                <w:rFonts w:ascii="Calibri" w:hAnsi="Calibri" w:cs="Calibri"/>
              </w:rPr>
            </w:pPr>
            <w:r w:rsidRPr="005F178A">
              <w:rPr>
                <w:rFonts w:ascii="Calibri" w:hAnsi="Calibri" w:cs="Calibri"/>
              </w:rPr>
              <w:t>Type</w:t>
            </w:r>
          </w:p>
        </w:tc>
        <w:tc>
          <w:tcPr>
            <w:tcW w:w="3060" w:type="dxa"/>
          </w:tcPr>
          <w:p w14:paraId="16069D5E"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16CFCFA1" w14:textId="77777777" w:rsidR="008C39B0" w:rsidRDefault="008C39B0" w:rsidP="000001D7">
            <w:pPr>
              <w:rPr>
                <w:rFonts w:ascii="Calibri" w:hAnsi="Calibri" w:cs="Calibri"/>
              </w:rPr>
            </w:pPr>
          </w:p>
        </w:tc>
      </w:tr>
      <w:tr w:rsidR="008C39B0" w:rsidRPr="0055683C" w14:paraId="1334FEE0" w14:textId="77777777" w:rsidTr="00251686">
        <w:tc>
          <w:tcPr>
            <w:tcW w:w="3054" w:type="dxa"/>
          </w:tcPr>
          <w:p w14:paraId="37E080E0" w14:textId="77777777" w:rsidR="008C39B0" w:rsidRPr="00777A8C" w:rsidRDefault="008C39B0" w:rsidP="000001D7">
            <w:pPr>
              <w:rPr>
                <w:rFonts w:ascii="Calibri" w:hAnsi="Calibri" w:cs="Calibri"/>
              </w:rPr>
            </w:pPr>
            <w:r w:rsidRPr="005F178A">
              <w:rPr>
                <w:rFonts w:ascii="Calibri" w:hAnsi="Calibri" w:cs="Calibri"/>
              </w:rPr>
              <w:t>Code</w:t>
            </w:r>
          </w:p>
        </w:tc>
        <w:tc>
          <w:tcPr>
            <w:tcW w:w="3060" w:type="dxa"/>
          </w:tcPr>
          <w:p w14:paraId="3ABCD09D" w14:textId="77777777" w:rsidR="008C39B0" w:rsidRDefault="008C39B0" w:rsidP="000001D7">
            <w:pPr>
              <w:rPr>
                <w:rFonts w:ascii="Calibri" w:hAnsi="Calibri" w:cs="Calibri"/>
              </w:rPr>
            </w:pPr>
            <w:r>
              <w:rPr>
                <w:rFonts w:ascii="Calibri" w:hAnsi="Calibri" w:cs="Calibri"/>
              </w:rPr>
              <w:t>0</w:t>
            </w:r>
          </w:p>
        </w:tc>
        <w:tc>
          <w:tcPr>
            <w:tcW w:w="3241" w:type="dxa"/>
          </w:tcPr>
          <w:p w14:paraId="789BFC8F" w14:textId="77777777" w:rsidR="008C39B0" w:rsidRDefault="008C39B0" w:rsidP="000001D7">
            <w:pPr>
              <w:rPr>
                <w:rFonts w:ascii="Calibri" w:hAnsi="Calibri" w:cs="Calibri"/>
              </w:rPr>
            </w:pPr>
            <w:r>
              <w:rPr>
                <w:rFonts w:ascii="Calibri" w:hAnsi="Calibri" w:cs="Calibri"/>
              </w:rPr>
              <w:t>No</w:t>
            </w:r>
          </w:p>
        </w:tc>
      </w:tr>
      <w:tr w:rsidR="008C39B0" w:rsidRPr="0055683C" w14:paraId="47CD99EE" w14:textId="77777777" w:rsidTr="00251686">
        <w:tc>
          <w:tcPr>
            <w:tcW w:w="3054" w:type="dxa"/>
          </w:tcPr>
          <w:p w14:paraId="732293D7" w14:textId="77777777" w:rsidR="008C39B0" w:rsidRPr="00777A8C" w:rsidRDefault="008C39B0" w:rsidP="000001D7">
            <w:pPr>
              <w:rPr>
                <w:rFonts w:ascii="Calibri" w:hAnsi="Calibri" w:cs="Calibri"/>
              </w:rPr>
            </w:pPr>
          </w:p>
        </w:tc>
        <w:tc>
          <w:tcPr>
            <w:tcW w:w="3060" w:type="dxa"/>
          </w:tcPr>
          <w:p w14:paraId="108E8F5A" w14:textId="77777777" w:rsidR="008C39B0" w:rsidRDefault="008C39B0" w:rsidP="000001D7">
            <w:pPr>
              <w:rPr>
                <w:rFonts w:ascii="Calibri" w:hAnsi="Calibri" w:cs="Calibri"/>
              </w:rPr>
            </w:pPr>
            <w:r>
              <w:rPr>
                <w:rFonts w:ascii="Calibri" w:hAnsi="Calibri" w:cs="Calibri"/>
              </w:rPr>
              <w:t>1</w:t>
            </w:r>
          </w:p>
        </w:tc>
        <w:tc>
          <w:tcPr>
            <w:tcW w:w="3241" w:type="dxa"/>
          </w:tcPr>
          <w:p w14:paraId="481E2711" w14:textId="77777777" w:rsidR="008C39B0" w:rsidRDefault="008C39B0" w:rsidP="000001D7">
            <w:pPr>
              <w:rPr>
                <w:rFonts w:ascii="Calibri" w:hAnsi="Calibri" w:cs="Calibri"/>
              </w:rPr>
            </w:pPr>
            <w:r>
              <w:rPr>
                <w:rFonts w:ascii="Calibri" w:hAnsi="Calibri" w:cs="Calibri"/>
              </w:rPr>
              <w:t>Yes</w:t>
            </w:r>
          </w:p>
        </w:tc>
      </w:tr>
      <w:tr w:rsidR="008C39B0" w:rsidRPr="0055683C" w14:paraId="0BC46BE1" w14:textId="77777777" w:rsidTr="00251686">
        <w:tc>
          <w:tcPr>
            <w:tcW w:w="3054" w:type="dxa"/>
            <w:shd w:val="clear" w:color="auto" w:fill="D1D1D1" w:themeFill="background2" w:themeFillShade="E6"/>
          </w:tcPr>
          <w:p w14:paraId="359728BC" w14:textId="77777777" w:rsidR="008C39B0" w:rsidRPr="00DB3FAE" w:rsidRDefault="008C39B0" w:rsidP="000001D7">
            <w:pPr>
              <w:rPr>
                <w:rFonts w:ascii="Calibri" w:hAnsi="Calibri" w:cs="Calibri"/>
                <w:b/>
                <w:bCs/>
              </w:rPr>
            </w:pPr>
            <w:r>
              <w:rPr>
                <w:rFonts w:ascii="Calibri" w:hAnsi="Calibri" w:cs="Calibri"/>
                <w:b/>
                <w:bCs/>
              </w:rPr>
              <w:t>S5</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3060" w:type="dxa"/>
            <w:shd w:val="clear" w:color="auto" w:fill="D1D1D1" w:themeFill="background2" w:themeFillShade="E6"/>
          </w:tcPr>
          <w:p w14:paraId="03029602" w14:textId="77777777" w:rsidR="008C39B0" w:rsidRPr="00DB3FAE" w:rsidRDefault="008C39B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renting real estate</w:t>
            </w:r>
            <w:r w:rsidRPr="00DB3FAE">
              <w:rPr>
                <w:rFonts w:ascii="Calibri" w:hAnsi="Calibri" w:cs="Calibri"/>
                <w:b/>
                <w:bCs/>
              </w:rPr>
              <w:t>: Don’t know/prefer not to say</w:t>
            </w:r>
          </w:p>
        </w:tc>
        <w:tc>
          <w:tcPr>
            <w:tcW w:w="3241" w:type="dxa"/>
            <w:shd w:val="clear" w:color="auto" w:fill="D1D1D1" w:themeFill="background2" w:themeFillShade="E6"/>
          </w:tcPr>
          <w:p w14:paraId="154178CF" w14:textId="77777777" w:rsidR="008C39B0" w:rsidRPr="00DB3FAE" w:rsidRDefault="008C39B0" w:rsidP="000001D7">
            <w:pPr>
              <w:rPr>
                <w:rFonts w:ascii="Calibri" w:hAnsi="Calibri" w:cs="Calibri"/>
                <w:b/>
                <w:bCs/>
              </w:rPr>
            </w:pPr>
          </w:p>
        </w:tc>
      </w:tr>
      <w:tr w:rsidR="008C39B0" w:rsidRPr="0055683C" w14:paraId="36C55848" w14:textId="77777777" w:rsidTr="00251686">
        <w:tc>
          <w:tcPr>
            <w:tcW w:w="3054" w:type="dxa"/>
          </w:tcPr>
          <w:p w14:paraId="096B5695" w14:textId="77777777" w:rsidR="008C39B0" w:rsidRDefault="008C39B0" w:rsidP="000001D7">
            <w:pPr>
              <w:rPr>
                <w:rFonts w:ascii="Calibri" w:hAnsi="Calibri" w:cs="Calibri"/>
              </w:rPr>
            </w:pPr>
            <w:r w:rsidRPr="005F178A">
              <w:rPr>
                <w:rFonts w:ascii="Calibri" w:hAnsi="Calibri" w:cs="Calibri"/>
              </w:rPr>
              <w:t>Description</w:t>
            </w:r>
          </w:p>
        </w:tc>
        <w:tc>
          <w:tcPr>
            <w:tcW w:w="3060" w:type="dxa"/>
          </w:tcPr>
          <w:p w14:paraId="75E53C50" w14:textId="77777777" w:rsidR="008C39B0" w:rsidRDefault="008C39B0" w:rsidP="000001D7">
            <w:pPr>
              <w:rPr>
                <w:rFonts w:ascii="Calibri" w:hAnsi="Calibri" w:cs="Calibri"/>
              </w:rPr>
            </w:pPr>
            <w:r>
              <w:rPr>
                <w:rFonts w:ascii="Calibri" w:hAnsi="Calibri" w:cs="Calibri"/>
              </w:rPr>
              <w:t>Don’t know/prefer not to say</w:t>
            </w:r>
          </w:p>
        </w:tc>
        <w:tc>
          <w:tcPr>
            <w:tcW w:w="3241" w:type="dxa"/>
          </w:tcPr>
          <w:p w14:paraId="7647AD04" w14:textId="77777777" w:rsidR="008C39B0" w:rsidRDefault="008C39B0" w:rsidP="000001D7">
            <w:pPr>
              <w:rPr>
                <w:rFonts w:ascii="Calibri" w:hAnsi="Calibri" w:cs="Calibri"/>
              </w:rPr>
            </w:pPr>
          </w:p>
        </w:tc>
      </w:tr>
      <w:tr w:rsidR="008C39B0" w:rsidRPr="0055683C" w14:paraId="17CCB02C" w14:textId="77777777" w:rsidTr="00251686">
        <w:tc>
          <w:tcPr>
            <w:tcW w:w="3054" w:type="dxa"/>
          </w:tcPr>
          <w:p w14:paraId="4BD8964D" w14:textId="77777777" w:rsidR="008C39B0" w:rsidRDefault="008C39B0" w:rsidP="000001D7">
            <w:pPr>
              <w:rPr>
                <w:rFonts w:ascii="Calibri" w:hAnsi="Calibri" w:cs="Calibri"/>
              </w:rPr>
            </w:pPr>
            <w:r w:rsidRPr="005F178A">
              <w:rPr>
                <w:rFonts w:ascii="Calibri" w:hAnsi="Calibri" w:cs="Calibri"/>
              </w:rPr>
              <w:t>Type</w:t>
            </w:r>
          </w:p>
        </w:tc>
        <w:tc>
          <w:tcPr>
            <w:tcW w:w="3060" w:type="dxa"/>
          </w:tcPr>
          <w:p w14:paraId="4F0AE123" w14:textId="77777777" w:rsidR="008C39B0" w:rsidRDefault="008C39B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241" w:type="dxa"/>
          </w:tcPr>
          <w:p w14:paraId="6F6BDB65" w14:textId="77777777" w:rsidR="008C39B0" w:rsidRDefault="008C39B0" w:rsidP="000001D7">
            <w:pPr>
              <w:rPr>
                <w:rFonts w:ascii="Calibri" w:hAnsi="Calibri" w:cs="Calibri"/>
              </w:rPr>
            </w:pPr>
          </w:p>
        </w:tc>
      </w:tr>
      <w:tr w:rsidR="008C39B0" w:rsidRPr="0055683C" w14:paraId="78B1543D" w14:textId="77777777" w:rsidTr="00251686">
        <w:tc>
          <w:tcPr>
            <w:tcW w:w="3054" w:type="dxa"/>
          </w:tcPr>
          <w:p w14:paraId="228F52D7" w14:textId="77777777" w:rsidR="008C39B0" w:rsidRDefault="008C39B0" w:rsidP="000001D7">
            <w:pPr>
              <w:rPr>
                <w:rFonts w:ascii="Calibri" w:hAnsi="Calibri" w:cs="Calibri"/>
              </w:rPr>
            </w:pPr>
            <w:r w:rsidRPr="005F178A">
              <w:rPr>
                <w:rFonts w:ascii="Calibri" w:hAnsi="Calibri" w:cs="Calibri"/>
              </w:rPr>
              <w:t>Code</w:t>
            </w:r>
          </w:p>
        </w:tc>
        <w:tc>
          <w:tcPr>
            <w:tcW w:w="3060" w:type="dxa"/>
          </w:tcPr>
          <w:p w14:paraId="6F69C730" w14:textId="77777777" w:rsidR="008C39B0" w:rsidRDefault="008C39B0" w:rsidP="000001D7">
            <w:pPr>
              <w:rPr>
                <w:rFonts w:ascii="Calibri" w:hAnsi="Calibri" w:cs="Calibri"/>
              </w:rPr>
            </w:pPr>
            <w:r>
              <w:rPr>
                <w:rFonts w:ascii="Calibri" w:hAnsi="Calibri" w:cs="Calibri"/>
              </w:rPr>
              <w:t>0</w:t>
            </w:r>
          </w:p>
        </w:tc>
        <w:tc>
          <w:tcPr>
            <w:tcW w:w="3241" w:type="dxa"/>
          </w:tcPr>
          <w:p w14:paraId="480B6869" w14:textId="77777777" w:rsidR="008C39B0" w:rsidRDefault="008C39B0" w:rsidP="000001D7">
            <w:pPr>
              <w:rPr>
                <w:rFonts w:ascii="Calibri" w:hAnsi="Calibri" w:cs="Calibri"/>
              </w:rPr>
            </w:pPr>
            <w:r>
              <w:rPr>
                <w:rFonts w:ascii="Calibri" w:hAnsi="Calibri" w:cs="Calibri"/>
              </w:rPr>
              <w:t>No</w:t>
            </w:r>
          </w:p>
        </w:tc>
      </w:tr>
      <w:tr w:rsidR="008C39B0" w:rsidRPr="0055683C" w14:paraId="05C50F77" w14:textId="77777777" w:rsidTr="00251686">
        <w:tc>
          <w:tcPr>
            <w:tcW w:w="3054" w:type="dxa"/>
          </w:tcPr>
          <w:p w14:paraId="45F9AF08" w14:textId="77777777" w:rsidR="008C39B0" w:rsidRDefault="008C39B0" w:rsidP="000001D7">
            <w:pPr>
              <w:rPr>
                <w:rFonts w:ascii="Calibri" w:hAnsi="Calibri" w:cs="Calibri"/>
              </w:rPr>
            </w:pPr>
          </w:p>
        </w:tc>
        <w:tc>
          <w:tcPr>
            <w:tcW w:w="3060" w:type="dxa"/>
          </w:tcPr>
          <w:p w14:paraId="16BC9DF3" w14:textId="77777777" w:rsidR="008C39B0" w:rsidRDefault="008C39B0" w:rsidP="000001D7">
            <w:pPr>
              <w:rPr>
                <w:rFonts w:ascii="Calibri" w:hAnsi="Calibri" w:cs="Calibri"/>
              </w:rPr>
            </w:pPr>
            <w:r>
              <w:rPr>
                <w:rFonts w:ascii="Calibri" w:hAnsi="Calibri" w:cs="Calibri"/>
              </w:rPr>
              <w:t>1</w:t>
            </w:r>
          </w:p>
        </w:tc>
        <w:tc>
          <w:tcPr>
            <w:tcW w:w="3241" w:type="dxa"/>
          </w:tcPr>
          <w:p w14:paraId="5D043729" w14:textId="77777777" w:rsidR="008C39B0" w:rsidRDefault="008C39B0" w:rsidP="000001D7">
            <w:pPr>
              <w:rPr>
                <w:rFonts w:ascii="Calibri" w:hAnsi="Calibri" w:cs="Calibri"/>
              </w:rPr>
            </w:pPr>
            <w:r>
              <w:rPr>
                <w:rFonts w:ascii="Calibri" w:hAnsi="Calibri" w:cs="Calibri"/>
              </w:rPr>
              <w:t>Yes</w:t>
            </w:r>
          </w:p>
        </w:tc>
      </w:tr>
      <w:tr w:rsidR="008C39B0" w:rsidRPr="0055683C" w14:paraId="4E55AE10" w14:textId="77777777" w:rsidTr="00251686">
        <w:tc>
          <w:tcPr>
            <w:tcW w:w="3054" w:type="dxa"/>
            <w:shd w:val="clear" w:color="auto" w:fill="D1D1D1" w:themeFill="background2" w:themeFillShade="E6"/>
          </w:tcPr>
          <w:p w14:paraId="73EF0D76" w14:textId="77777777" w:rsidR="008C39B0" w:rsidRPr="005E0D0B" w:rsidRDefault="008C39B0" w:rsidP="000001D7">
            <w:pPr>
              <w:rPr>
                <w:rFonts w:ascii="Calibri" w:hAnsi="Calibri" w:cs="Calibri"/>
                <w:b/>
                <w:bCs/>
              </w:rPr>
            </w:pPr>
            <w:r>
              <w:rPr>
                <w:rFonts w:ascii="Calibri" w:hAnsi="Calibri" w:cs="Calibri"/>
                <w:b/>
                <w:bCs/>
              </w:rPr>
              <w:t>S5</w:t>
            </w:r>
            <w:r w:rsidRPr="005E0D0B">
              <w:rPr>
                <w:rFonts w:ascii="Calibri" w:hAnsi="Calibri" w:cs="Calibri"/>
                <w:b/>
                <w:bCs/>
              </w:rPr>
              <w:t>_9</w:t>
            </w:r>
          </w:p>
        </w:tc>
        <w:tc>
          <w:tcPr>
            <w:tcW w:w="3060" w:type="dxa"/>
            <w:shd w:val="clear" w:color="auto" w:fill="D1D1D1" w:themeFill="background2" w:themeFillShade="E6"/>
          </w:tcPr>
          <w:p w14:paraId="34E461C7" w14:textId="77777777" w:rsidR="008C39B0" w:rsidRPr="005E0D0B" w:rsidRDefault="008C39B0" w:rsidP="000001D7">
            <w:pPr>
              <w:rPr>
                <w:rFonts w:ascii="Calibri" w:hAnsi="Calibri" w:cs="Calibri"/>
                <w:b/>
                <w:bCs/>
              </w:rPr>
            </w:pPr>
            <w:r w:rsidRPr="005E0D0B">
              <w:rPr>
                <w:rFonts w:ascii="Calibri" w:hAnsi="Calibri" w:cs="Calibri"/>
                <w:b/>
                <w:bCs/>
              </w:rPr>
              <w:t xml:space="preserve">Status </w:t>
            </w:r>
            <w:r>
              <w:rPr>
                <w:rFonts w:ascii="Calibri" w:hAnsi="Calibri" w:cs="Calibri"/>
                <w:b/>
                <w:bCs/>
              </w:rPr>
              <w:t>renting real estate</w:t>
            </w:r>
          </w:p>
        </w:tc>
        <w:tc>
          <w:tcPr>
            <w:tcW w:w="3241" w:type="dxa"/>
            <w:shd w:val="clear" w:color="auto" w:fill="D1D1D1" w:themeFill="background2" w:themeFillShade="E6"/>
          </w:tcPr>
          <w:p w14:paraId="3887D726" w14:textId="77777777" w:rsidR="008C39B0" w:rsidRPr="005E0D0B" w:rsidRDefault="008C39B0" w:rsidP="000001D7">
            <w:pPr>
              <w:rPr>
                <w:rFonts w:ascii="Calibri" w:hAnsi="Calibri" w:cs="Calibri"/>
                <w:b/>
                <w:bCs/>
              </w:rPr>
            </w:pPr>
          </w:p>
        </w:tc>
      </w:tr>
      <w:tr w:rsidR="008C39B0" w:rsidRPr="0055683C" w14:paraId="39A107F0" w14:textId="77777777" w:rsidTr="00251686">
        <w:tc>
          <w:tcPr>
            <w:tcW w:w="3054" w:type="dxa"/>
          </w:tcPr>
          <w:p w14:paraId="48036CCF" w14:textId="77777777" w:rsidR="008C39B0" w:rsidRDefault="008C39B0" w:rsidP="000001D7">
            <w:pPr>
              <w:rPr>
                <w:rFonts w:ascii="Calibri" w:hAnsi="Calibri" w:cs="Calibri"/>
              </w:rPr>
            </w:pPr>
            <w:r>
              <w:rPr>
                <w:rFonts w:ascii="Calibri" w:hAnsi="Calibri" w:cs="Calibri"/>
              </w:rPr>
              <w:t>Description</w:t>
            </w:r>
          </w:p>
        </w:tc>
        <w:tc>
          <w:tcPr>
            <w:tcW w:w="3060" w:type="dxa"/>
          </w:tcPr>
          <w:p w14:paraId="4672289A" w14:textId="77777777" w:rsidR="008C39B0" w:rsidRDefault="008C39B0" w:rsidP="000001D7">
            <w:pPr>
              <w:rPr>
                <w:rFonts w:ascii="Calibri" w:hAnsi="Calibri" w:cs="Calibri"/>
              </w:rPr>
            </w:pPr>
            <w:r>
              <w:rPr>
                <w:rFonts w:ascii="Calibri" w:hAnsi="Calibri" w:cs="Calibri"/>
              </w:rPr>
              <w:t>Status renting real estate problem</w:t>
            </w:r>
          </w:p>
        </w:tc>
        <w:tc>
          <w:tcPr>
            <w:tcW w:w="3241" w:type="dxa"/>
          </w:tcPr>
          <w:p w14:paraId="248C68E6" w14:textId="77777777" w:rsidR="008C39B0" w:rsidRDefault="008C39B0" w:rsidP="000001D7">
            <w:pPr>
              <w:rPr>
                <w:rFonts w:ascii="Calibri" w:hAnsi="Calibri" w:cs="Calibri"/>
              </w:rPr>
            </w:pPr>
          </w:p>
        </w:tc>
      </w:tr>
      <w:tr w:rsidR="008C39B0" w:rsidRPr="0055683C" w14:paraId="4CCDA82E" w14:textId="77777777" w:rsidTr="00251686">
        <w:tc>
          <w:tcPr>
            <w:tcW w:w="3054" w:type="dxa"/>
          </w:tcPr>
          <w:p w14:paraId="71BA477E" w14:textId="77777777" w:rsidR="008C39B0" w:rsidRDefault="008C39B0" w:rsidP="000001D7">
            <w:pPr>
              <w:rPr>
                <w:rFonts w:ascii="Calibri" w:hAnsi="Calibri" w:cs="Calibri"/>
              </w:rPr>
            </w:pPr>
            <w:r>
              <w:rPr>
                <w:rFonts w:ascii="Calibri" w:hAnsi="Calibri" w:cs="Calibri"/>
              </w:rPr>
              <w:t>Question</w:t>
            </w:r>
          </w:p>
        </w:tc>
        <w:tc>
          <w:tcPr>
            <w:tcW w:w="3060" w:type="dxa"/>
          </w:tcPr>
          <w:p w14:paraId="1255ADA7" w14:textId="77777777" w:rsidR="008C39B0" w:rsidRPr="00714665" w:rsidRDefault="008C39B0" w:rsidP="000001D7">
            <w:pPr>
              <w:rPr>
                <w:rFonts w:ascii="Calibri" w:hAnsi="Calibri" w:cs="Calibri"/>
              </w:rPr>
            </w:pPr>
            <w:r w:rsidRPr="00714665">
              <w:rPr>
                <w:rFonts w:ascii="Calibri" w:hAnsi="Calibri" w:cs="Calibri"/>
              </w:rPr>
              <w:t>What is the status of the problem now?</w:t>
            </w:r>
          </w:p>
        </w:tc>
        <w:tc>
          <w:tcPr>
            <w:tcW w:w="3241" w:type="dxa"/>
          </w:tcPr>
          <w:p w14:paraId="7BF3A353" w14:textId="77777777" w:rsidR="008C39B0" w:rsidRDefault="008C39B0" w:rsidP="000001D7">
            <w:pPr>
              <w:rPr>
                <w:rFonts w:ascii="Calibri" w:hAnsi="Calibri" w:cs="Calibri"/>
              </w:rPr>
            </w:pPr>
          </w:p>
        </w:tc>
      </w:tr>
      <w:tr w:rsidR="0037233D" w:rsidRPr="0055683C" w14:paraId="6627EABF" w14:textId="77777777" w:rsidTr="00251686">
        <w:tc>
          <w:tcPr>
            <w:tcW w:w="3054" w:type="dxa"/>
          </w:tcPr>
          <w:p w14:paraId="2650DE45" w14:textId="1D841BD1" w:rsidR="0037233D" w:rsidRDefault="0037233D" w:rsidP="0037233D">
            <w:pPr>
              <w:rPr>
                <w:rFonts w:ascii="Calibri" w:hAnsi="Calibri" w:cs="Calibri"/>
              </w:rPr>
            </w:pPr>
            <w:r>
              <w:rPr>
                <w:rFonts w:ascii="Calibri" w:hAnsi="Calibri" w:cs="Calibri"/>
              </w:rPr>
              <w:t>Relevance</w:t>
            </w:r>
          </w:p>
        </w:tc>
        <w:tc>
          <w:tcPr>
            <w:tcW w:w="3060" w:type="dxa"/>
          </w:tcPr>
          <w:p w14:paraId="076BB378" w14:textId="39BC9EA2" w:rsidR="0037233D" w:rsidRDefault="0037233D" w:rsidP="0037233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rentingRS</w:t>
            </w:r>
            <w:r>
              <w:rPr>
                <w:rFonts w:ascii="Calibri" w:hAnsi="Calibri" w:cs="Calibri"/>
              </w:rPr>
              <w:t xml:space="preserve"> _select.</w:t>
            </w:r>
          </w:p>
        </w:tc>
        <w:tc>
          <w:tcPr>
            <w:tcW w:w="3241" w:type="dxa"/>
          </w:tcPr>
          <w:p w14:paraId="49D0B120" w14:textId="77777777" w:rsidR="0037233D" w:rsidRDefault="0037233D" w:rsidP="0037233D">
            <w:pPr>
              <w:rPr>
                <w:rFonts w:ascii="Calibri" w:hAnsi="Calibri" w:cs="Calibri"/>
              </w:rPr>
            </w:pPr>
          </w:p>
        </w:tc>
      </w:tr>
      <w:tr w:rsidR="008C39B0" w:rsidRPr="0055683C" w14:paraId="02F16E76" w14:textId="77777777" w:rsidTr="00251686">
        <w:tc>
          <w:tcPr>
            <w:tcW w:w="3054" w:type="dxa"/>
          </w:tcPr>
          <w:p w14:paraId="08B9BE76" w14:textId="77777777" w:rsidR="008C39B0" w:rsidRDefault="008C39B0" w:rsidP="000001D7">
            <w:pPr>
              <w:rPr>
                <w:rFonts w:ascii="Calibri" w:hAnsi="Calibri" w:cs="Calibri"/>
              </w:rPr>
            </w:pPr>
            <w:r>
              <w:rPr>
                <w:rFonts w:ascii="Calibri" w:hAnsi="Calibri" w:cs="Calibri"/>
              </w:rPr>
              <w:t>Type</w:t>
            </w:r>
          </w:p>
        </w:tc>
        <w:tc>
          <w:tcPr>
            <w:tcW w:w="3060" w:type="dxa"/>
          </w:tcPr>
          <w:p w14:paraId="58CC6EDC" w14:textId="77777777" w:rsidR="008C39B0" w:rsidRDefault="008C39B0" w:rsidP="000001D7">
            <w:pPr>
              <w:rPr>
                <w:rFonts w:ascii="Calibri" w:hAnsi="Calibri" w:cs="Calibri"/>
              </w:rPr>
            </w:pPr>
            <w:r>
              <w:rPr>
                <w:rFonts w:ascii="Calibri" w:hAnsi="Calibri" w:cs="Calibri"/>
              </w:rPr>
              <w:t>Nominal</w:t>
            </w:r>
          </w:p>
        </w:tc>
        <w:tc>
          <w:tcPr>
            <w:tcW w:w="3241" w:type="dxa"/>
          </w:tcPr>
          <w:p w14:paraId="35C5DE64" w14:textId="77777777" w:rsidR="008C39B0" w:rsidRDefault="008C39B0" w:rsidP="000001D7">
            <w:pPr>
              <w:rPr>
                <w:rFonts w:ascii="Calibri" w:hAnsi="Calibri" w:cs="Calibri"/>
              </w:rPr>
            </w:pPr>
          </w:p>
        </w:tc>
      </w:tr>
      <w:tr w:rsidR="008C39B0" w:rsidRPr="0055683C" w14:paraId="19C85097" w14:textId="77777777" w:rsidTr="00251686">
        <w:tc>
          <w:tcPr>
            <w:tcW w:w="3054" w:type="dxa"/>
          </w:tcPr>
          <w:p w14:paraId="032746F7" w14:textId="77777777" w:rsidR="008C39B0" w:rsidRDefault="008C39B0" w:rsidP="000001D7">
            <w:pPr>
              <w:rPr>
                <w:rFonts w:ascii="Calibri" w:hAnsi="Calibri" w:cs="Calibri"/>
              </w:rPr>
            </w:pPr>
            <w:r>
              <w:rPr>
                <w:rFonts w:ascii="Calibri" w:hAnsi="Calibri" w:cs="Calibri"/>
              </w:rPr>
              <w:t>Code</w:t>
            </w:r>
          </w:p>
        </w:tc>
        <w:tc>
          <w:tcPr>
            <w:tcW w:w="3060" w:type="dxa"/>
          </w:tcPr>
          <w:p w14:paraId="14DA17A6" w14:textId="77777777" w:rsidR="008C39B0" w:rsidRDefault="008C39B0" w:rsidP="000001D7">
            <w:pPr>
              <w:rPr>
                <w:rFonts w:ascii="Calibri" w:hAnsi="Calibri" w:cs="Calibri"/>
              </w:rPr>
            </w:pPr>
            <w:r>
              <w:rPr>
                <w:rFonts w:ascii="Calibri" w:hAnsi="Calibri" w:cs="Calibri"/>
              </w:rPr>
              <w:t>1</w:t>
            </w:r>
          </w:p>
        </w:tc>
        <w:tc>
          <w:tcPr>
            <w:tcW w:w="3241" w:type="dxa"/>
          </w:tcPr>
          <w:p w14:paraId="0DCA0256" w14:textId="77777777" w:rsidR="008C39B0" w:rsidRDefault="008C39B0" w:rsidP="000001D7">
            <w:pPr>
              <w:rPr>
                <w:rFonts w:ascii="Calibri" w:hAnsi="Calibri" w:cs="Calibri"/>
              </w:rPr>
            </w:pPr>
            <w:r w:rsidRPr="00777A8C">
              <w:rPr>
                <w:rFonts w:ascii="Calibri" w:hAnsi="Calibri" w:cs="Calibri"/>
              </w:rPr>
              <w:t>It is still ongoing</w:t>
            </w:r>
          </w:p>
        </w:tc>
      </w:tr>
      <w:tr w:rsidR="008C39B0" w:rsidRPr="0055683C" w14:paraId="2CBE0C0E" w14:textId="77777777" w:rsidTr="00251686">
        <w:tc>
          <w:tcPr>
            <w:tcW w:w="3054" w:type="dxa"/>
          </w:tcPr>
          <w:p w14:paraId="34C86CBE" w14:textId="77777777" w:rsidR="008C39B0" w:rsidRDefault="008C39B0" w:rsidP="000001D7">
            <w:pPr>
              <w:rPr>
                <w:rFonts w:ascii="Calibri" w:hAnsi="Calibri" w:cs="Calibri"/>
              </w:rPr>
            </w:pPr>
          </w:p>
        </w:tc>
        <w:tc>
          <w:tcPr>
            <w:tcW w:w="3060" w:type="dxa"/>
          </w:tcPr>
          <w:p w14:paraId="08008C0A" w14:textId="77777777" w:rsidR="008C39B0" w:rsidRDefault="008C39B0" w:rsidP="000001D7">
            <w:pPr>
              <w:rPr>
                <w:rFonts w:ascii="Calibri" w:hAnsi="Calibri" w:cs="Calibri"/>
              </w:rPr>
            </w:pPr>
            <w:r>
              <w:rPr>
                <w:rFonts w:ascii="Calibri" w:hAnsi="Calibri" w:cs="Calibri"/>
              </w:rPr>
              <w:t>2</w:t>
            </w:r>
          </w:p>
        </w:tc>
        <w:tc>
          <w:tcPr>
            <w:tcW w:w="3241" w:type="dxa"/>
          </w:tcPr>
          <w:p w14:paraId="180902D3" w14:textId="77777777" w:rsidR="008C39B0" w:rsidRDefault="008C39B0" w:rsidP="000001D7">
            <w:pPr>
              <w:rPr>
                <w:rFonts w:ascii="Calibri" w:hAnsi="Calibri" w:cs="Calibri"/>
              </w:rPr>
            </w:pPr>
            <w:r w:rsidRPr="00777A8C">
              <w:rPr>
                <w:rFonts w:ascii="Calibri" w:hAnsi="Calibri" w:cs="Calibri"/>
              </w:rPr>
              <w:t>Everyone gave up trying to solve it</w:t>
            </w:r>
          </w:p>
        </w:tc>
      </w:tr>
      <w:tr w:rsidR="008C39B0" w:rsidRPr="0055683C" w14:paraId="445CA545" w14:textId="77777777" w:rsidTr="00251686">
        <w:tc>
          <w:tcPr>
            <w:tcW w:w="3054" w:type="dxa"/>
          </w:tcPr>
          <w:p w14:paraId="11E13FCB" w14:textId="77777777" w:rsidR="008C39B0" w:rsidRDefault="008C39B0" w:rsidP="000001D7">
            <w:pPr>
              <w:rPr>
                <w:rFonts w:ascii="Calibri" w:hAnsi="Calibri" w:cs="Calibri"/>
              </w:rPr>
            </w:pPr>
          </w:p>
        </w:tc>
        <w:tc>
          <w:tcPr>
            <w:tcW w:w="3060" w:type="dxa"/>
          </w:tcPr>
          <w:p w14:paraId="095905E6" w14:textId="77777777" w:rsidR="008C39B0" w:rsidRDefault="008C39B0" w:rsidP="000001D7">
            <w:pPr>
              <w:rPr>
                <w:rFonts w:ascii="Calibri" w:hAnsi="Calibri" w:cs="Calibri"/>
              </w:rPr>
            </w:pPr>
            <w:r>
              <w:rPr>
                <w:rFonts w:ascii="Calibri" w:hAnsi="Calibri" w:cs="Calibri"/>
              </w:rPr>
              <w:t>3</w:t>
            </w:r>
          </w:p>
        </w:tc>
        <w:tc>
          <w:tcPr>
            <w:tcW w:w="3241" w:type="dxa"/>
          </w:tcPr>
          <w:p w14:paraId="3743F00B" w14:textId="77777777" w:rsidR="008C39B0" w:rsidRDefault="008C39B0" w:rsidP="000001D7">
            <w:pPr>
              <w:rPr>
                <w:rFonts w:ascii="Calibri" w:hAnsi="Calibri" w:cs="Calibri"/>
              </w:rPr>
            </w:pPr>
            <w:r w:rsidRPr="00777A8C">
              <w:rPr>
                <w:rFonts w:ascii="Calibri" w:hAnsi="Calibri" w:cs="Calibri"/>
              </w:rPr>
              <w:t>It is resolved</w:t>
            </w:r>
          </w:p>
        </w:tc>
      </w:tr>
      <w:tr w:rsidR="008C39B0" w:rsidRPr="0055683C" w14:paraId="09E85762" w14:textId="77777777" w:rsidTr="00251686">
        <w:tc>
          <w:tcPr>
            <w:tcW w:w="3054" w:type="dxa"/>
          </w:tcPr>
          <w:p w14:paraId="313D28A6" w14:textId="77777777" w:rsidR="008C39B0" w:rsidRDefault="008C39B0" w:rsidP="000001D7">
            <w:pPr>
              <w:rPr>
                <w:rFonts w:ascii="Calibri" w:hAnsi="Calibri" w:cs="Calibri"/>
              </w:rPr>
            </w:pPr>
          </w:p>
        </w:tc>
        <w:tc>
          <w:tcPr>
            <w:tcW w:w="3060" w:type="dxa"/>
          </w:tcPr>
          <w:p w14:paraId="124D4751" w14:textId="77777777" w:rsidR="008C39B0" w:rsidRDefault="008C39B0" w:rsidP="000001D7">
            <w:pPr>
              <w:rPr>
                <w:rFonts w:ascii="Calibri" w:hAnsi="Calibri" w:cs="Calibri"/>
              </w:rPr>
            </w:pPr>
            <w:r>
              <w:rPr>
                <w:rFonts w:ascii="Calibri" w:hAnsi="Calibri" w:cs="Calibri"/>
              </w:rPr>
              <w:t>4</w:t>
            </w:r>
          </w:p>
        </w:tc>
        <w:tc>
          <w:tcPr>
            <w:tcW w:w="3241" w:type="dxa"/>
          </w:tcPr>
          <w:p w14:paraId="39B5AE31" w14:textId="77777777" w:rsidR="008C39B0" w:rsidRDefault="008C39B0" w:rsidP="000001D7">
            <w:pPr>
              <w:rPr>
                <w:rFonts w:ascii="Calibri" w:hAnsi="Calibri" w:cs="Calibri"/>
              </w:rPr>
            </w:pPr>
            <w:r w:rsidRPr="00777A8C">
              <w:rPr>
                <w:rFonts w:ascii="Calibri" w:hAnsi="Calibri" w:cs="Calibri"/>
              </w:rPr>
              <w:t>I don’t know</w:t>
            </w:r>
          </w:p>
        </w:tc>
      </w:tr>
      <w:tr w:rsidR="008C39B0" w:rsidRPr="0055683C" w14:paraId="40ED5884" w14:textId="77777777" w:rsidTr="00251686">
        <w:tc>
          <w:tcPr>
            <w:tcW w:w="3054" w:type="dxa"/>
          </w:tcPr>
          <w:p w14:paraId="316D0C51" w14:textId="77777777" w:rsidR="008C39B0" w:rsidRDefault="008C39B0" w:rsidP="000001D7">
            <w:pPr>
              <w:rPr>
                <w:rFonts w:ascii="Calibri" w:hAnsi="Calibri" w:cs="Calibri"/>
              </w:rPr>
            </w:pPr>
          </w:p>
        </w:tc>
        <w:tc>
          <w:tcPr>
            <w:tcW w:w="3060" w:type="dxa"/>
          </w:tcPr>
          <w:p w14:paraId="3F7E3E5E" w14:textId="77777777" w:rsidR="008C39B0" w:rsidRDefault="008C39B0" w:rsidP="000001D7">
            <w:pPr>
              <w:rPr>
                <w:rFonts w:ascii="Calibri" w:hAnsi="Calibri" w:cs="Calibri"/>
              </w:rPr>
            </w:pPr>
            <w:r>
              <w:rPr>
                <w:rFonts w:ascii="Calibri" w:hAnsi="Calibri" w:cs="Calibri"/>
              </w:rPr>
              <w:t>99</w:t>
            </w:r>
          </w:p>
        </w:tc>
        <w:tc>
          <w:tcPr>
            <w:tcW w:w="3241" w:type="dxa"/>
          </w:tcPr>
          <w:p w14:paraId="692B65CD" w14:textId="77777777" w:rsidR="008C39B0" w:rsidRDefault="008C39B0" w:rsidP="000001D7">
            <w:pPr>
              <w:rPr>
                <w:rFonts w:ascii="Calibri" w:hAnsi="Calibri" w:cs="Calibri"/>
              </w:rPr>
            </w:pPr>
            <w:r w:rsidRPr="00777A8C">
              <w:rPr>
                <w:rFonts w:ascii="Calibri" w:hAnsi="Calibri" w:cs="Calibri"/>
              </w:rPr>
              <w:t>No answer</w:t>
            </w:r>
          </w:p>
        </w:tc>
      </w:tr>
      <w:tr w:rsidR="008C39B0" w:rsidRPr="0055683C" w14:paraId="7DEB886F" w14:textId="77777777" w:rsidTr="00251686">
        <w:tc>
          <w:tcPr>
            <w:tcW w:w="3054" w:type="dxa"/>
            <w:shd w:val="clear" w:color="auto" w:fill="D1D1D1" w:themeFill="background2" w:themeFillShade="E6"/>
          </w:tcPr>
          <w:p w14:paraId="6C69A122" w14:textId="77777777" w:rsidR="008C39B0" w:rsidRPr="000325E2" w:rsidRDefault="008C39B0" w:rsidP="000001D7">
            <w:pPr>
              <w:rPr>
                <w:rFonts w:ascii="Calibri" w:hAnsi="Calibri" w:cs="Calibri"/>
                <w:b/>
                <w:bCs/>
              </w:rPr>
            </w:pPr>
            <w:r>
              <w:rPr>
                <w:rFonts w:ascii="Calibri" w:hAnsi="Calibri" w:cs="Calibri"/>
                <w:b/>
                <w:bCs/>
              </w:rPr>
              <w:t>S5</w:t>
            </w:r>
            <w:r w:rsidRPr="000325E2">
              <w:rPr>
                <w:rFonts w:ascii="Calibri" w:hAnsi="Calibri" w:cs="Calibri"/>
                <w:b/>
                <w:bCs/>
              </w:rPr>
              <w:t>_10</w:t>
            </w:r>
          </w:p>
        </w:tc>
        <w:tc>
          <w:tcPr>
            <w:tcW w:w="3060" w:type="dxa"/>
            <w:shd w:val="clear" w:color="auto" w:fill="D1D1D1" w:themeFill="background2" w:themeFillShade="E6"/>
          </w:tcPr>
          <w:p w14:paraId="2B5785BF" w14:textId="77777777" w:rsidR="008C39B0" w:rsidRPr="000325E2" w:rsidRDefault="008C39B0" w:rsidP="000001D7">
            <w:pPr>
              <w:rPr>
                <w:rFonts w:ascii="Calibri" w:hAnsi="Calibri" w:cs="Calibri"/>
                <w:b/>
                <w:bCs/>
              </w:rPr>
            </w:pPr>
            <w:r w:rsidRPr="000325E2">
              <w:rPr>
                <w:rFonts w:ascii="Calibri" w:hAnsi="Calibri" w:cs="Calibri"/>
                <w:b/>
                <w:bCs/>
              </w:rPr>
              <w:t xml:space="preserve">Date resolved </w:t>
            </w:r>
            <w:r>
              <w:rPr>
                <w:rFonts w:ascii="Calibri" w:hAnsi="Calibri" w:cs="Calibri"/>
                <w:b/>
                <w:bCs/>
              </w:rPr>
              <w:t>renting real estate</w:t>
            </w:r>
          </w:p>
        </w:tc>
        <w:tc>
          <w:tcPr>
            <w:tcW w:w="3241" w:type="dxa"/>
            <w:shd w:val="clear" w:color="auto" w:fill="D1D1D1" w:themeFill="background2" w:themeFillShade="E6"/>
          </w:tcPr>
          <w:p w14:paraId="57B2B58B" w14:textId="77777777" w:rsidR="008C39B0" w:rsidRPr="000325E2" w:rsidRDefault="008C39B0" w:rsidP="000001D7">
            <w:pPr>
              <w:rPr>
                <w:rFonts w:ascii="Calibri" w:hAnsi="Calibri" w:cs="Calibri"/>
                <w:b/>
                <w:bCs/>
              </w:rPr>
            </w:pPr>
          </w:p>
        </w:tc>
      </w:tr>
      <w:tr w:rsidR="008C39B0" w:rsidRPr="0055683C" w14:paraId="67D60C69" w14:textId="77777777" w:rsidTr="00251686">
        <w:tc>
          <w:tcPr>
            <w:tcW w:w="3054" w:type="dxa"/>
          </w:tcPr>
          <w:p w14:paraId="4FDDFC97" w14:textId="77777777" w:rsidR="008C39B0" w:rsidRDefault="008C39B0" w:rsidP="000001D7">
            <w:pPr>
              <w:rPr>
                <w:rFonts w:ascii="Calibri" w:hAnsi="Calibri" w:cs="Calibri"/>
              </w:rPr>
            </w:pPr>
            <w:r>
              <w:rPr>
                <w:rFonts w:ascii="Calibri" w:hAnsi="Calibri" w:cs="Calibri"/>
              </w:rPr>
              <w:t>Description</w:t>
            </w:r>
          </w:p>
        </w:tc>
        <w:tc>
          <w:tcPr>
            <w:tcW w:w="3060" w:type="dxa"/>
          </w:tcPr>
          <w:p w14:paraId="123006D9" w14:textId="77777777" w:rsidR="008C39B0" w:rsidRDefault="008C39B0" w:rsidP="000001D7">
            <w:pPr>
              <w:rPr>
                <w:rFonts w:ascii="Calibri" w:hAnsi="Calibri" w:cs="Calibri"/>
              </w:rPr>
            </w:pPr>
            <w:r>
              <w:rPr>
                <w:rFonts w:ascii="Calibri" w:hAnsi="Calibri" w:cs="Calibri"/>
              </w:rPr>
              <w:t>Date resolution renting real estate problem</w:t>
            </w:r>
          </w:p>
        </w:tc>
        <w:tc>
          <w:tcPr>
            <w:tcW w:w="3241" w:type="dxa"/>
          </w:tcPr>
          <w:p w14:paraId="57836C13" w14:textId="77777777" w:rsidR="008C39B0" w:rsidRPr="00777A8C" w:rsidRDefault="008C39B0" w:rsidP="000001D7">
            <w:pPr>
              <w:rPr>
                <w:rFonts w:ascii="Calibri" w:hAnsi="Calibri" w:cs="Calibri"/>
              </w:rPr>
            </w:pPr>
          </w:p>
        </w:tc>
      </w:tr>
      <w:tr w:rsidR="008C39B0" w:rsidRPr="0055683C" w14:paraId="4097CFF0" w14:textId="77777777" w:rsidTr="00251686">
        <w:tc>
          <w:tcPr>
            <w:tcW w:w="3054" w:type="dxa"/>
          </w:tcPr>
          <w:p w14:paraId="19A70D7C" w14:textId="77777777" w:rsidR="008C39B0" w:rsidRDefault="008C39B0" w:rsidP="000001D7">
            <w:pPr>
              <w:rPr>
                <w:rFonts w:ascii="Calibri" w:hAnsi="Calibri" w:cs="Calibri"/>
              </w:rPr>
            </w:pPr>
            <w:r>
              <w:rPr>
                <w:rFonts w:ascii="Calibri" w:hAnsi="Calibri" w:cs="Calibri"/>
              </w:rPr>
              <w:t>Question</w:t>
            </w:r>
          </w:p>
        </w:tc>
        <w:tc>
          <w:tcPr>
            <w:tcW w:w="3060" w:type="dxa"/>
          </w:tcPr>
          <w:p w14:paraId="38BD12C2" w14:textId="77777777" w:rsidR="008C39B0" w:rsidRPr="0058514B" w:rsidRDefault="008C39B0" w:rsidP="000001D7">
            <w:pPr>
              <w:rPr>
                <w:rFonts w:ascii="Calibri" w:hAnsi="Calibri" w:cs="Calibri"/>
              </w:rPr>
            </w:pPr>
            <w:r w:rsidRPr="00106658">
              <w:rPr>
                <w:rFonts w:ascii="Calibri" w:hAnsi="Calibri" w:cs="Calibri"/>
              </w:rPr>
              <w:t xml:space="preserve">And when was it resolved? </w:t>
            </w:r>
          </w:p>
        </w:tc>
        <w:tc>
          <w:tcPr>
            <w:tcW w:w="3241" w:type="dxa"/>
          </w:tcPr>
          <w:p w14:paraId="4885659B" w14:textId="77777777" w:rsidR="008C39B0" w:rsidRPr="00777A8C" w:rsidRDefault="008C39B0" w:rsidP="000001D7">
            <w:pPr>
              <w:rPr>
                <w:rFonts w:ascii="Calibri" w:hAnsi="Calibri" w:cs="Calibri"/>
              </w:rPr>
            </w:pPr>
          </w:p>
        </w:tc>
      </w:tr>
      <w:tr w:rsidR="003614E3" w:rsidRPr="0055683C" w14:paraId="6994968C" w14:textId="77777777" w:rsidTr="00251686">
        <w:tc>
          <w:tcPr>
            <w:tcW w:w="3054" w:type="dxa"/>
          </w:tcPr>
          <w:p w14:paraId="3528D7D2" w14:textId="7D4124FF" w:rsidR="003614E3" w:rsidRDefault="003614E3" w:rsidP="003614E3">
            <w:pPr>
              <w:rPr>
                <w:rFonts w:ascii="Calibri" w:hAnsi="Calibri" w:cs="Calibri"/>
              </w:rPr>
            </w:pPr>
            <w:r>
              <w:rPr>
                <w:rFonts w:ascii="Calibri" w:hAnsi="Calibri" w:cs="Calibri"/>
              </w:rPr>
              <w:lastRenderedPageBreak/>
              <w:t>Relevance</w:t>
            </w:r>
          </w:p>
        </w:tc>
        <w:tc>
          <w:tcPr>
            <w:tcW w:w="3060" w:type="dxa"/>
          </w:tcPr>
          <w:p w14:paraId="7AEC5081" w14:textId="33816880" w:rsidR="003614E3" w:rsidRDefault="003614E3" w:rsidP="003614E3">
            <w:pPr>
              <w:rPr>
                <w:rFonts w:ascii="Calibri" w:hAnsi="Calibri" w:cs="Calibri"/>
              </w:rPr>
            </w:pPr>
            <w:r>
              <w:rPr>
                <w:rFonts w:ascii="Calibri" w:hAnsi="Calibri" w:cs="Calibri"/>
              </w:rPr>
              <w:t>Only if S</w:t>
            </w:r>
            <w:r w:rsidR="00F43B6B">
              <w:rPr>
                <w:rFonts w:ascii="Calibri" w:hAnsi="Calibri" w:cs="Calibri"/>
              </w:rPr>
              <w:t>5</w:t>
            </w:r>
            <w:r>
              <w:rPr>
                <w:rFonts w:ascii="Calibri" w:hAnsi="Calibri" w:cs="Calibri"/>
              </w:rPr>
              <w:t xml:space="preserve">_9=3. Question on the problem </w:t>
            </w:r>
            <w:r w:rsidRPr="00900DD5">
              <w:rPr>
                <w:rFonts w:ascii="Calibri" w:eastAsia="Times New Roman" w:hAnsi="Calibri" w:cs="Calibri"/>
                <w:color w:val="000000"/>
                <w:kern w:val="0"/>
                <w14:ligatures w14:val="none"/>
              </w:rPr>
              <w:t>rentingRS</w:t>
            </w:r>
            <w:r>
              <w:rPr>
                <w:rFonts w:ascii="Calibri" w:hAnsi="Calibri" w:cs="Calibri"/>
              </w:rPr>
              <w:t xml:space="preserve"> _select.</w:t>
            </w:r>
          </w:p>
        </w:tc>
        <w:tc>
          <w:tcPr>
            <w:tcW w:w="3241" w:type="dxa"/>
          </w:tcPr>
          <w:p w14:paraId="56D94E10" w14:textId="77777777" w:rsidR="003614E3" w:rsidRPr="00777A8C" w:rsidRDefault="003614E3" w:rsidP="003614E3">
            <w:pPr>
              <w:rPr>
                <w:rFonts w:ascii="Calibri" w:hAnsi="Calibri" w:cs="Calibri"/>
              </w:rPr>
            </w:pPr>
          </w:p>
        </w:tc>
      </w:tr>
      <w:tr w:rsidR="008C39B0" w:rsidRPr="0055683C" w14:paraId="6EC7B1DB" w14:textId="77777777" w:rsidTr="00251686">
        <w:tc>
          <w:tcPr>
            <w:tcW w:w="3054" w:type="dxa"/>
          </w:tcPr>
          <w:p w14:paraId="1B1101DB" w14:textId="77777777" w:rsidR="008C39B0" w:rsidRDefault="008C39B0" w:rsidP="000001D7">
            <w:pPr>
              <w:rPr>
                <w:rFonts w:ascii="Calibri" w:hAnsi="Calibri" w:cs="Calibri"/>
              </w:rPr>
            </w:pPr>
            <w:r>
              <w:rPr>
                <w:rFonts w:ascii="Calibri" w:hAnsi="Calibri" w:cs="Calibri"/>
              </w:rPr>
              <w:t>Type</w:t>
            </w:r>
          </w:p>
        </w:tc>
        <w:tc>
          <w:tcPr>
            <w:tcW w:w="3060" w:type="dxa"/>
          </w:tcPr>
          <w:p w14:paraId="7680F5F6" w14:textId="77777777" w:rsidR="008C39B0" w:rsidRDefault="008C39B0" w:rsidP="000001D7">
            <w:pPr>
              <w:rPr>
                <w:rFonts w:ascii="Calibri" w:hAnsi="Calibri" w:cs="Calibri"/>
              </w:rPr>
            </w:pPr>
            <w:r>
              <w:rPr>
                <w:rFonts w:ascii="Calibri" w:hAnsi="Calibri" w:cs="Calibri"/>
              </w:rPr>
              <w:t>Date (mm/yyyy)</w:t>
            </w:r>
          </w:p>
        </w:tc>
        <w:tc>
          <w:tcPr>
            <w:tcW w:w="3241" w:type="dxa"/>
          </w:tcPr>
          <w:p w14:paraId="4C68E28A" w14:textId="77777777" w:rsidR="008C39B0" w:rsidRPr="00777A8C" w:rsidRDefault="008C39B0" w:rsidP="000001D7">
            <w:pPr>
              <w:rPr>
                <w:rFonts w:ascii="Calibri" w:hAnsi="Calibri" w:cs="Calibri"/>
              </w:rPr>
            </w:pPr>
          </w:p>
        </w:tc>
      </w:tr>
      <w:tr w:rsidR="008C39B0" w:rsidRPr="0055683C" w14:paraId="50DCC7DD" w14:textId="77777777" w:rsidTr="00251686">
        <w:tc>
          <w:tcPr>
            <w:tcW w:w="3054" w:type="dxa"/>
            <w:shd w:val="clear" w:color="auto" w:fill="D1D1D1" w:themeFill="background2" w:themeFillShade="E6"/>
          </w:tcPr>
          <w:p w14:paraId="7DFF03B5" w14:textId="77777777" w:rsidR="008C39B0" w:rsidRPr="000325E2" w:rsidRDefault="008C39B0" w:rsidP="000001D7">
            <w:pPr>
              <w:rPr>
                <w:rFonts w:ascii="Calibri" w:hAnsi="Calibri" w:cs="Calibri"/>
                <w:b/>
                <w:bCs/>
              </w:rPr>
            </w:pPr>
            <w:r>
              <w:rPr>
                <w:rFonts w:ascii="Calibri" w:hAnsi="Calibri" w:cs="Calibri"/>
                <w:b/>
                <w:bCs/>
              </w:rPr>
              <w:t>S5</w:t>
            </w:r>
            <w:r w:rsidRPr="000325E2">
              <w:rPr>
                <w:rFonts w:ascii="Calibri" w:hAnsi="Calibri" w:cs="Calibri"/>
                <w:b/>
                <w:bCs/>
              </w:rPr>
              <w:t>_11</w:t>
            </w:r>
          </w:p>
        </w:tc>
        <w:tc>
          <w:tcPr>
            <w:tcW w:w="3060" w:type="dxa"/>
            <w:shd w:val="clear" w:color="auto" w:fill="D1D1D1" w:themeFill="background2" w:themeFillShade="E6"/>
          </w:tcPr>
          <w:p w14:paraId="3B3E3F59" w14:textId="77777777" w:rsidR="008C39B0" w:rsidRPr="000325E2" w:rsidRDefault="008C39B0" w:rsidP="000001D7">
            <w:pPr>
              <w:rPr>
                <w:rFonts w:ascii="Calibri" w:hAnsi="Calibri" w:cs="Calibri"/>
                <w:b/>
                <w:bCs/>
              </w:rPr>
            </w:pPr>
            <w:r w:rsidRPr="000325E2">
              <w:rPr>
                <w:rFonts w:ascii="Calibri" w:hAnsi="Calibri" w:cs="Calibri"/>
                <w:b/>
                <w:bCs/>
              </w:rPr>
              <w:t>Date given up</w:t>
            </w:r>
          </w:p>
        </w:tc>
        <w:tc>
          <w:tcPr>
            <w:tcW w:w="3241" w:type="dxa"/>
            <w:shd w:val="clear" w:color="auto" w:fill="D1D1D1" w:themeFill="background2" w:themeFillShade="E6"/>
          </w:tcPr>
          <w:p w14:paraId="5E111844" w14:textId="77777777" w:rsidR="008C39B0" w:rsidRPr="000325E2" w:rsidRDefault="008C39B0" w:rsidP="000001D7">
            <w:pPr>
              <w:rPr>
                <w:rFonts w:ascii="Calibri" w:hAnsi="Calibri" w:cs="Calibri"/>
                <w:b/>
                <w:bCs/>
              </w:rPr>
            </w:pPr>
          </w:p>
        </w:tc>
      </w:tr>
      <w:tr w:rsidR="008C39B0" w:rsidRPr="0055683C" w14:paraId="6C50CA60" w14:textId="77777777" w:rsidTr="00251686">
        <w:tc>
          <w:tcPr>
            <w:tcW w:w="3054" w:type="dxa"/>
          </w:tcPr>
          <w:p w14:paraId="40EC36FC" w14:textId="77777777" w:rsidR="008C39B0" w:rsidRDefault="008C39B0" w:rsidP="000001D7">
            <w:pPr>
              <w:rPr>
                <w:rFonts w:ascii="Calibri" w:hAnsi="Calibri" w:cs="Calibri"/>
              </w:rPr>
            </w:pPr>
            <w:r>
              <w:rPr>
                <w:rFonts w:ascii="Calibri" w:hAnsi="Calibri" w:cs="Calibri"/>
              </w:rPr>
              <w:t>Description</w:t>
            </w:r>
          </w:p>
        </w:tc>
        <w:tc>
          <w:tcPr>
            <w:tcW w:w="3060" w:type="dxa"/>
          </w:tcPr>
          <w:p w14:paraId="4106493F" w14:textId="77777777" w:rsidR="008C39B0" w:rsidRDefault="008C39B0" w:rsidP="000001D7">
            <w:pPr>
              <w:rPr>
                <w:rFonts w:ascii="Calibri" w:hAnsi="Calibri" w:cs="Calibri"/>
              </w:rPr>
            </w:pPr>
            <w:r>
              <w:rPr>
                <w:rFonts w:ascii="Calibri" w:hAnsi="Calibri" w:cs="Calibri"/>
              </w:rPr>
              <w:t>Date given up renting real estate problem</w:t>
            </w:r>
          </w:p>
        </w:tc>
        <w:tc>
          <w:tcPr>
            <w:tcW w:w="3241" w:type="dxa"/>
          </w:tcPr>
          <w:p w14:paraId="2934DEB7" w14:textId="77777777" w:rsidR="008C39B0" w:rsidRPr="00777A8C" w:rsidRDefault="008C39B0" w:rsidP="000001D7">
            <w:pPr>
              <w:rPr>
                <w:rFonts w:ascii="Calibri" w:hAnsi="Calibri" w:cs="Calibri"/>
              </w:rPr>
            </w:pPr>
          </w:p>
        </w:tc>
      </w:tr>
      <w:tr w:rsidR="008C39B0" w:rsidRPr="0055683C" w14:paraId="34666B40" w14:textId="77777777" w:rsidTr="00251686">
        <w:tc>
          <w:tcPr>
            <w:tcW w:w="3054" w:type="dxa"/>
          </w:tcPr>
          <w:p w14:paraId="7270B20B" w14:textId="77777777" w:rsidR="008C39B0" w:rsidRDefault="008C39B0" w:rsidP="000001D7">
            <w:pPr>
              <w:rPr>
                <w:rFonts w:ascii="Calibri" w:hAnsi="Calibri" w:cs="Calibri"/>
              </w:rPr>
            </w:pPr>
            <w:r>
              <w:rPr>
                <w:rFonts w:ascii="Calibri" w:hAnsi="Calibri" w:cs="Calibri"/>
              </w:rPr>
              <w:t>Question</w:t>
            </w:r>
          </w:p>
        </w:tc>
        <w:tc>
          <w:tcPr>
            <w:tcW w:w="3060" w:type="dxa"/>
          </w:tcPr>
          <w:p w14:paraId="686B42DC" w14:textId="77777777" w:rsidR="008C39B0" w:rsidRDefault="008C39B0" w:rsidP="000001D7">
            <w:pPr>
              <w:rPr>
                <w:rFonts w:ascii="Calibri" w:hAnsi="Calibri" w:cs="Calibri"/>
              </w:rPr>
            </w:pPr>
            <w:r w:rsidRPr="000325E2">
              <w:rPr>
                <w:rFonts w:ascii="Calibri" w:hAnsi="Calibri" w:cs="Calibri"/>
              </w:rPr>
              <w:t>And when did you and everybody else give up all actions to resolve it?</w:t>
            </w:r>
          </w:p>
        </w:tc>
        <w:tc>
          <w:tcPr>
            <w:tcW w:w="3241" w:type="dxa"/>
          </w:tcPr>
          <w:p w14:paraId="75F0DD4B" w14:textId="77777777" w:rsidR="008C39B0" w:rsidRPr="00777A8C" w:rsidRDefault="008C39B0" w:rsidP="000001D7">
            <w:pPr>
              <w:rPr>
                <w:rFonts w:ascii="Calibri" w:hAnsi="Calibri" w:cs="Calibri"/>
              </w:rPr>
            </w:pPr>
          </w:p>
        </w:tc>
      </w:tr>
      <w:tr w:rsidR="00A13CBB" w:rsidRPr="0055683C" w14:paraId="549E1AE8" w14:textId="77777777" w:rsidTr="00251686">
        <w:tc>
          <w:tcPr>
            <w:tcW w:w="3054" w:type="dxa"/>
          </w:tcPr>
          <w:p w14:paraId="3DD8DEC2" w14:textId="73593847" w:rsidR="00A13CBB" w:rsidRDefault="00A13CBB" w:rsidP="00A13CBB">
            <w:pPr>
              <w:rPr>
                <w:rFonts w:ascii="Calibri" w:hAnsi="Calibri" w:cs="Calibri"/>
              </w:rPr>
            </w:pPr>
            <w:r>
              <w:rPr>
                <w:rFonts w:ascii="Calibri" w:hAnsi="Calibri" w:cs="Calibri"/>
              </w:rPr>
              <w:t>Relevance</w:t>
            </w:r>
          </w:p>
        </w:tc>
        <w:tc>
          <w:tcPr>
            <w:tcW w:w="3060" w:type="dxa"/>
          </w:tcPr>
          <w:p w14:paraId="43E68D38" w14:textId="53DD94EB" w:rsidR="00A13CBB" w:rsidRDefault="00A13CBB" w:rsidP="00A13CBB">
            <w:pPr>
              <w:rPr>
                <w:rFonts w:ascii="Calibri" w:hAnsi="Calibri" w:cs="Calibri"/>
              </w:rPr>
            </w:pPr>
            <w:r>
              <w:rPr>
                <w:rFonts w:ascii="Calibri" w:hAnsi="Calibri" w:cs="Calibri"/>
              </w:rPr>
              <w:t xml:space="preserve">Only if S5_9= 2. Question on the problem </w:t>
            </w:r>
            <w:r w:rsidRPr="00900DD5">
              <w:rPr>
                <w:rFonts w:ascii="Calibri" w:eastAsia="Times New Roman" w:hAnsi="Calibri" w:cs="Calibri"/>
                <w:color w:val="000000"/>
                <w:kern w:val="0"/>
                <w14:ligatures w14:val="none"/>
              </w:rPr>
              <w:t>rentingRS</w:t>
            </w:r>
            <w:r>
              <w:rPr>
                <w:rFonts w:ascii="Calibri" w:hAnsi="Calibri" w:cs="Calibri"/>
              </w:rPr>
              <w:t xml:space="preserve"> _select.</w:t>
            </w:r>
          </w:p>
        </w:tc>
        <w:tc>
          <w:tcPr>
            <w:tcW w:w="3241" w:type="dxa"/>
          </w:tcPr>
          <w:p w14:paraId="7EC487E3" w14:textId="77777777" w:rsidR="00A13CBB" w:rsidRPr="00777A8C" w:rsidRDefault="00A13CBB" w:rsidP="00A13CBB">
            <w:pPr>
              <w:rPr>
                <w:rFonts w:ascii="Calibri" w:hAnsi="Calibri" w:cs="Calibri"/>
              </w:rPr>
            </w:pPr>
          </w:p>
        </w:tc>
      </w:tr>
      <w:tr w:rsidR="008C39B0" w:rsidRPr="0055683C" w14:paraId="11EEF4A4" w14:textId="77777777" w:rsidTr="00251686">
        <w:tc>
          <w:tcPr>
            <w:tcW w:w="3054" w:type="dxa"/>
          </w:tcPr>
          <w:p w14:paraId="582D4A65" w14:textId="77777777" w:rsidR="008C39B0" w:rsidRDefault="008C39B0" w:rsidP="000001D7">
            <w:pPr>
              <w:rPr>
                <w:rFonts w:ascii="Calibri" w:hAnsi="Calibri" w:cs="Calibri"/>
              </w:rPr>
            </w:pPr>
            <w:r>
              <w:rPr>
                <w:rFonts w:ascii="Calibri" w:hAnsi="Calibri" w:cs="Calibri"/>
              </w:rPr>
              <w:t>Type</w:t>
            </w:r>
          </w:p>
        </w:tc>
        <w:tc>
          <w:tcPr>
            <w:tcW w:w="3060" w:type="dxa"/>
          </w:tcPr>
          <w:p w14:paraId="5C8BDDDB" w14:textId="77777777" w:rsidR="008C39B0" w:rsidRDefault="008C39B0" w:rsidP="000001D7">
            <w:pPr>
              <w:rPr>
                <w:rFonts w:ascii="Calibri" w:hAnsi="Calibri" w:cs="Calibri"/>
              </w:rPr>
            </w:pPr>
            <w:r>
              <w:rPr>
                <w:rFonts w:ascii="Calibri" w:hAnsi="Calibri" w:cs="Calibri"/>
              </w:rPr>
              <w:t>Date (mm/yyyy)</w:t>
            </w:r>
          </w:p>
        </w:tc>
        <w:tc>
          <w:tcPr>
            <w:tcW w:w="3241" w:type="dxa"/>
          </w:tcPr>
          <w:p w14:paraId="7CCAFA3D" w14:textId="77777777" w:rsidR="008C39B0" w:rsidRPr="00777A8C" w:rsidRDefault="008C39B0" w:rsidP="000001D7">
            <w:pPr>
              <w:rPr>
                <w:rFonts w:ascii="Calibri" w:hAnsi="Calibri" w:cs="Calibri"/>
              </w:rPr>
            </w:pPr>
          </w:p>
        </w:tc>
      </w:tr>
    </w:tbl>
    <w:p w14:paraId="172C026F" w14:textId="77777777" w:rsidR="008C39B0" w:rsidRDefault="008C39B0" w:rsidP="008C39B0"/>
    <w:p w14:paraId="4581E7A7" w14:textId="77777777" w:rsidR="00DA7500" w:rsidRDefault="00DA7500" w:rsidP="00DA7500">
      <w:pPr>
        <w:pStyle w:val="Heading3"/>
      </w:pPr>
      <w:bookmarkStart w:id="9" w:name="_Toc232364183"/>
      <w:r>
        <w:t>Screening: citizenship &amp; identification</w:t>
      </w:r>
      <w:bookmarkEnd w:id="9"/>
      <w:r>
        <w:br/>
      </w:r>
    </w:p>
    <w:tbl>
      <w:tblPr>
        <w:tblStyle w:val="TableGrid"/>
        <w:tblW w:w="9355" w:type="dxa"/>
        <w:tblLook w:val="04A0" w:firstRow="1" w:lastRow="0" w:firstColumn="1" w:lastColumn="0" w:noHBand="0" w:noVBand="1"/>
      </w:tblPr>
      <w:tblGrid>
        <w:gridCol w:w="2337"/>
        <w:gridCol w:w="2571"/>
        <w:gridCol w:w="4447"/>
      </w:tblGrid>
      <w:tr w:rsidR="00DA7500" w:rsidRPr="005F178A" w14:paraId="13CB6687" w14:textId="77777777" w:rsidTr="00251686">
        <w:tc>
          <w:tcPr>
            <w:tcW w:w="2337" w:type="dxa"/>
            <w:shd w:val="clear" w:color="auto" w:fill="D1D1D1" w:themeFill="background2" w:themeFillShade="E6"/>
          </w:tcPr>
          <w:p w14:paraId="23A0D1E1" w14:textId="77777777" w:rsidR="00DA7500" w:rsidRPr="00B41D4A" w:rsidRDefault="00DA7500" w:rsidP="000001D7">
            <w:pPr>
              <w:rPr>
                <w:rFonts w:ascii="Calibri" w:hAnsi="Calibri" w:cs="Calibri"/>
                <w:b/>
                <w:bCs/>
              </w:rPr>
            </w:pPr>
            <w:r>
              <w:rPr>
                <w:rFonts w:ascii="Calibri" w:hAnsi="Calibri" w:cs="Calibri"/>
                <w:b/>
                <w:bCs/>
              </w:rPr>
              <w:t>S6_0</w:t>
            </w:r>
          </w:p>
        </w:tc>
        <w:tc>
          <w:tcPr>
            <w:tcW w:w="2571" w:type="dxa"/>
            <w:shd w:val="clear" w:color="auto" w:fill="D1D1D1" w:themeFill="background2" w:themeFillShade="E6"/>
          </w:tcPr>
          <w:p w14:paraId="6BA060E7" w14:textId="77777777" w:rsidR="00DA7500" w:rsidRPr="00B41D4A" w:rsidRDefault="00DA7500" w:rsidP="000001D7">
            <w:pPr>
              <w:rPr>
                <w:rFonts w:ascii="Calibri" w:hAnsi="Calibri" w:cs="Calibri"/>
                <w:b/>
                <w:bCs/>
              </w:rPr>
            </w:pPr>
            <w:r>
              <w:rPr>
                <w:rFonts w:ascii="Calibri" w:hAnsi="Calibri" w:cs="Calibri"/>
                <w:b/>
                <w:bCs/>
              </w:rPr>
              <w:t>Citizenship &amp; identification problem type</w:t>
            </w:r>
          </w:p>
        </w:tc>
        <w:tc>
          <w:tcPr>
            <w:tcW w:w="4447" w:type="dxa"/>
            <w:shd w:val="clear" w:color="auto" w:fill="D1D1D1" w:themeFill="background2" w:themeFillShade="E6"/>
          </w:tcPr>
          <w:p w14:paraId="02B278A8" w14:textId="77777777" w:rsidR="00DA7500" w:rsidRPr="00B41D4A" w:rsidRDefault="00DA7500" w:rsidP="000001D7">
            <w:pPr>
              <w:rPr>
                <w:rFonts w:ascii="Calibri" w:hAnsi="Calibri" w:cs="Calibri"/>
                <w:b/>
                <w:bCs/>
              </w:rPr>
            </w:pPr>
          </w:p>
        </w:tc>
      </w:tr>
      <w:tr w:rsidR="00DA7500" w:rsidRPr="005F178A" w14:paraId="2FD512B5" w14:textId="77777777" w:rsidTr="00251686">
        <w:tc>
          <w:tcPr>
            <w:tcW w:w="2337" w:type="dxa"/>
          </w:tcPr>
          <w:p w14:paraId="7D2903EF" w14:textId="77777777" w:rsidR="00DA7500" w:rsidRPr="005F178A" w:rsidRDefault="00DA7500" w:rsidP="000001D7">
            <w:pPr>
              <w:rPr>
                <w:rFonts w:ascii="Calibri" w:hAnsi="Calibri" w:cs="Calibri"/>
              </w:rPr>
            </w:pPr>
            <w:r w:rsidRPr="005F178A">
              <w:rPr>
                <w:rFonts w:ascii="Calibri" w:hAnsi="Calibri" w:cs="Calibri"/>
              </w:rPr>
              <w:t>Description</w:t>
            </w:r>
          </w:p>
        </w:tc>
        <w:tc>
          <w:tcPr>
            <w:tcW w:w="2571" w:type="dxa"/>
          </w:tcPr>
          <w:p w14:paraId="2988F631" w14:textId="77777777" w:rsidR="00DA7500" w:rsidRPr="005F178A" w:rsidRDefault="00DA7500" w:rsidP="000001D7">
            <w:pPr>
              <w:rPr>
                <w:rFonts w:ascii="Calibri" w:hAnsi="Calibri" w:cs="Calibri"/>
              </w:rPr>
            </w:pPr>
            <w:r>
              <w:rPr>
                <w:rFonts w:ascii="Calibri" w:hAnsi="Calibri" w:cs="Calibri"/>
              </w:rPr>
              <w:t>Citizenship &amp; identification problem type</w:t>
            </w:r>
          </w:p>
        </w:tc>
        <w:tc>
          <w:tcPr>
            <w:tcW w:w="4447" w:type="dxa"/>
          </w:tcPr>
          <w:p w14:paraId="06596DC7" w14:textId="77777777" w:rsidR="00DA7500" w:rsidRPr="005F178A" w:rsidRDefault="00DA7500" w:rsidP="000001D7">
            <w:pPr>
              <w:rPr>
                <w:rFonts w:ascii="Calibri" w:hAnsi="Calibri" w:cs="Calibri"/>
              </w:rPr>
            </w:pPr>
          </w:p>
        </w:tc>
      </w:tr>
      <w:tr w:rsidR="00DA7500" w:rsidRPr="005F178A" w14:paraId="74AC3E1E" w14:textId="77777777" w:rsidTr="00251686">
        <w:tc>
          <w:tcPr>
            <w:tcW w:w="2337" w:type="dxa"/>
          </w:tcPr>
          <w:p w14:paraId="1C3B7210" w14:textId="679B4D3F" w:rsidR="00DA7500" w:rsidRPr="005F178A" w:rsidRDefault="00DA7500" w:rsidP="000001D7">
            <w:pPr>
              <w:rPr>
                <w:rFonts w:ascii="Calibri" w:hAnsi="Calibri" w:cs="Calibri"/>
              </w:rPr>
            </w:pPr>
            <w:r w:rsidRPr="005F178A">
              <w:rPr>
                <w:rFonts w:ascii="Calibri" w:hAnsi="Calibri" w:cs="Calibri"/>
              </w:rPr>
              <w:t xml:space="preserve">Question </w:t>
            </w:r>
          </w:p>
        </w:tc>
        <w:tc>
          <w:tcPr>
            <w:tcW w:w="2571" w:type="dxa"/>
          </w:tcPr>
          <w:p w14:paraId="2F938E27" w14:textId="77777777" w:rsidR="00DA7500" w:rsidRPr="005F178A" w:rsidRDefault="00DA7500" w:rsidP="000001D7">
            <w:pPr>
              <w:rPr>
                <w:rFonts w:ascii="Calibri" w:hAnsi="Calibri" w:cs="Calibri"/>
              </w:rPr>
            </w:pPr>
            <w:r w:rsidRPr="00605E58">
              <w:rPr>
                <w:rFonts w:ascii="Calibri" w:hAnsi="Calibri" w:cs="Calibri"/>
              </w:rPr>
              <w:t xml:space="preserve">Since August 2019 have you had any of the problems below, to do with </w:t>
            </w:r>
            <w:r>
              <w:rPr>
                <w:rFonts w:ascii="Calibri" w:hAnsi="Calibri" w:cs="Calibri"/>
              </w:rPr>
              <w:t>renting</w:t>
            </w:r>
            <w:r w:rsidRPr="00605E58">
              <w:rPr>
                <w:rFonts w:ascii="Calibri" w:hAnsi="Calibri" w:cs="Calibri"/>
              </w:rPr>
              <w:t xml:space="preserve"> land or real estate? This includes any problem that started before August 2019 but was still going on in August 2019).</w:t>
            </w:r>
          </w:p>
        </w:tc>
        <w:tc>
          <w:tcPr>
            <w:tcW w:w="4447" w:type="dxa"/>
          </w:tcPr>
          <w:p w14:paraId="4AC14CCD" w14:textId="77777777" w:rsidR="00DA7500" w:rsidRPr="005F178A" w:rsidRDefault="00DA7500" w:rsidP="000001D7">
            <w:pPr>
              <w:rPr>
                <w:rFonts w:ascii="Calibri" w:hAnsi="Calibri" w:cs="Calibri"/>
              </w:rPr>
            </w:pPr>
          </w:p>
        </w:tc>
      </w:tr>
      <w:tr w:rsidR="00DA7500" w:rsidRPr="005F178A" w14:paraId="7E603AC1" w14:textId="77777777" w:rsidTr="00251686">
        <w:tc>
          <w:tcPr>
            <w:tcW w:w="2337" w:type="dxa"/>
          </w:tcPr>
          <w:p w14:paraId="0ED80973" w14:textId="1315293A" w:rsidR="00DA7500" w:rsidRPr="005F178A" w:rsidRDefault="00DA7500" w:rsidP="000001D7">
            <w:pPr>
              <w:rPr>
                <w:rFonts w:ascii="Calibri" w:hAnsi="Calibri" w:cs="Calibri"/>
              </w:rPr>
            </w:pPr>
          </w:p>
        </w:tc>
        <w:tc>
          <w:tcPr>
            <w:tcW w:w="2571" w:type="dxa"/>
          </w:tcPr>
          <w:p w14:paraId="10EF40B2" w14:textId="77777777" w:rsidR="00DA7500" w:rsidRPr="005F178A" w:rsidRDefault="00DA7500" w:rsidP="000001D7">
            <w:pPr>
              <w:rPr>
                <w:rFonts w:ascii="Calibri" w:hAnsi="Calibri" w:cs="Calibri"/>
              </w:rPr>
            </w:pPr>
          </w:p>
        </w:tc>
        <w:tc>
          <w:tcPr>
            <w:tcW w:w="4447" w:type="dxa"/>
          </w:tcPr>
          <w:p w14:paraId="45919DD1" w14:textId="77777777" w:rsidR="00DA7500" w:rsidRPr="005F178A" w:rsidRDefault="00DA7500" w:rsidP="000001D7">
            <w:pPr>
              <w:rPr>
                <w:rFonts w:ascii="Calibri" w:hAnsi="Calibri" w:cs="Calibri"/>
              </w:rPr>
            </w:pPr>
          </w:p>
        </w:tc>
      </w:tr>
      <w:tr w:rsidR="00DA7500" w:rsidRPr="005F178A" w14:paraId="4B6A6004" w14:textId="77777777" w:rsidTr="00251686">
        <w:tc>
          <w:tcPr>
            <w:tcW w:w="2337" w:type="dxa"/>
          </w:tcPr>
          <w:p w14:paraId="4CBB0A87" w14:textId="77777777" w:rsidR="00DA7500" w:rsidRPr="005F178A" w:rsidRDefault="00DA7500" w:rsidP="000001D7">
            <w:pPr>
              <w:rPr>
                <w:rFonts w:ascii="Calibri" w:hAnsi="Calibri" w:cs="Calibri"/>
              </w:rPr>
            </w:pPr>
            <w:r w:rsidRPr="005F178A">
              <w:rPr>
                <w:rFonts w:ascii="Calibri" w:hAnsi="Calibri" w:cs="Calibri"/>
              </w:rPr>
              <w:t>Type</w:t>
            </w:r>
          </w:p>
        </w:tc>
        <w:tc>
          <w:tcPr>
            <w:tcW w:w="2571" w:type="dxa"/>
          </w:tcPr>
          <w:p w14:paraId="3E8FC62B" w14:textId="77777777" w:rsidR="00DA7500" w:rsidRPr="005F178A" w:rsidRDefault="00DA7500"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4447" w:type="dxa"/>
          </w:tcPr>
          <w:p w14:paraId="2CB23364" w14:textId="77777777" w:rsidR="00DA7500" w:rsidRPr="005F178A" w:rsidRDefault="00DA7500" w:rsidP="000001D7">
            <w:pPr>
              <w:rPr>
                <w:rFonts w:ascii="Calibri" w:hAnsi="Calibri" w:cs="Calibri"/>
              </w:rPr>
            </w:pPr>
          </w:p>
        </w:tc>
      </w:tr>
      <w:tr w:rsidR="00DA7500" w:rsidRPr="005F178A" w14:paraId="3C66A3D3" w14:textId="77777777" w:rsidTr="00251686">
        <w:tc>
          <w:tcPr>
            <w:tcW w:w="2337" w:type="dxa"/>
          </w:tcPr>
          <w:p w14:paraId="4AF24761" w14:textId="77777777" w:rsidR="00DA7500" w:rsidRPr="005F178A" w:rsidRDefault="00DA7500" w:rsidP="000001D7">
            <w:pPr>
              <w:rPr>
                <w:rFonts w:ascii="Calibri" w:hAnsi="Calibri" w:cs="Calibri"/>
              </w:rPr>
            </w:pPr>
            <w:r w:rsidRPr="005F178A">
              <w:rPr>
                <w:rFonts w:ascii="Calibri" w:hAnsi="Calibri" w:cs="Calibri"/>
              </w:rPr>
              <w:t>Code</w:t>
            </w:r>
          </w:p>
        </w:tc>
        <w:tc>
          <w:tcPr>
            <w:tcW w:w="2571" w:type="dxa"/>
          </w:tcPr>
          <w:p w14:paraId="4BA92A7B" w14:textId="77777777" w:rsidR="00DA7500" w:rsidRPr="005F178A" w:rsidRDefault="00DA7500" w:rsidP="000001D7">
            <w:pPr>
              <w:rPr>
                <w:rFonts w:ascii="Calibri" w:hAnsi="Calibri" w:cs="Calibri"/>
              </w:rPr>
            </w:pPr>
            <w:r w:rsidRPr="005F178A">
              <w:rPr>
                <w:rFonts w:ascii="Calibri" w:hAnsi="Calibri" w:cs="Calibri"/>
              </w:rPr>
              <w:t>1</w:t>
            </w:r>
          </w:p>
        </w:tc>
        <w:tc>
          <w:tcPr>
            <w:tcW w:w="4447" w:type="dxa"/>
          </w:tcPr>
          <w:p w14:paraId="33CF8D25" w14:textId="77777777" w:rsidR="00DA7500" w:rsidRPr="005F178A" w:rsidRDefault="00DA7500" w:rsidP="000001D7">
            <w:pPr>
              <w:rPr>
                <w:rFonts w:ascii="Calibri" w:hAnsi="Calibri" w:cs="Calibri"/>
              </w:rPr>
            </w:pPr>
            <w:r w:rsidRPr="00777A8C">
              <w:rPr>
                <w:rFonts w:ascii="Calibri" w:hAnsi="Calibri" w:cs="Calibri"/>
              </w:rPr>
              <w:t>Nationality or citizenship</w:t>
            </w:r>
          </w:p>
        </w:tc>
      </w:tr>
      <w:tr w:rsidR="00DA7500" w:rsidRPr="005F178A" w14:paraId="5148C0C9" w14:textId="77777777" w:rsidTr="00251686">
        <w:tc>
          <w:tcPr>
            <w:tcW w:w="2337" w:type="dxa"/>
          </w:tcPr>
          <w:p w14:paraId="48A7B842" w14:textId="77777777" w:rsidR="00DA7500" w:rsidRPr="005F178A" w:rsidRDefault="00DA7500" w:rsidP="000001D7">
            <w:pPr>
              <w:rPr>
                <w:rFonts w:ascii="Calibri" w:hAnsi="Calibri" w:cs="Calibri"/>
              </w:rPr>
            </w:pPr>
          </w:p>
        </w:tc>
        <w:tc>
          <w:tcPr>
            <w:tcW w:w="2571" w:type="dxa"/>
          </w:tcPr>
          <w:p w14:paraId="65549750" w14:textId="77777777" w:rsidR="00DA7500" w:rsidRPr="005F178A" w:rsidRDefault="00DA7500" w:rsidP="000001D7">
            <w:pPr>
              <w:rPr>
                <w:rFonts w:ascii="Calibri" w:hAnsi="Calibri" w:cs="Calibri"/>
              </w:rPr>
            </w:pPr>
            <w:r w:rsidRPr="005F178A">
              <w:rPr>
                <w:rFonts w:ascii="Calibri" w:hAnsi="Calibri" w:cs="Calibri"/>
              </w:rPr>
              <w:t>2</w:t>
            </w:r>
          </w:p>
        </w:tc>
        <w:tc>
          <w:tcPr>
            <w:tcW w:w="4447" w:type="dxa"/>
          </w:tcPr>
          <w:p w14:paraId="793DC202" w14:textId="77777777" w:rsidR="00DA7500" w:rsidRPr="005F178A" w:rsidRDefault="00DA7500" w:rsidP="000001D7">
            <w:pPr>
              <w:rPr>
                <w:rFonts w:ascii="Calibri" w:hAnsi="Calibri" w:cs="Calibri"/>
              </w:rPr>
            </w:pPr>
            <w:r w:rsidRPr="00777A8C">
              <w:rPr>
                <w:rFonts w:ascii="Calibri" w:hAnsi="Calibri" w:cs="Calibri"/>
              </w:rPr>
              <w:t>National number</w:t>
            </w:r>
          </w:p>
        </w:tc>
      </w:tr>
      <w:tr w:rsidR="00DA7500" w:rsidRPr="005F178A" w14:paraId="4D4FCCF2" w14:textId="77777777" w:rsidTr="00251686">
        <w:tc>
          <w:tcPr>
            <w:tcW w:w="2337" w:type="dxa"/>
          </w:tcPr>
          <w:p w14:paraId="6F18B4CF" w14:textId="77777777" w:rsidR="00DA7500" w:rsidRPr="005F178A" w:rsidRDefault="00DA7500" w:rsidP="000001D7">
            <w:pPr>
              <w:rPr>
                <w:rFonts w:ascii="Calibri" w:hAnsi="Calibri" w:cs="Calibri"/>
              </w:rPr>
            </w:pPr>
          </w:p>
        </w:tc>
        <w:tc>
          <w:tcPr>
            <w:tcW w:w="2571" w:type="dxa"/>
          </w:tcPr>
          <w:p w14:paraId="21DD6894" w14:textId="77777777" w:rsidR="00DA7500" w:rsidRPr="005F178A" w:rsidRDefault="00DA7500" w:rsidP="000001D7">
            <w:pPr>
              <w:rPr>
                <w:rFonts w:ascii="Calibri" w:hAnsi="Calibri" w:cs="Calibri"/>
              </w:rPr>
            </w:pPr>
            <w:r>
              <w:rPr>
                <w:rFonts w:ascii="Calibri" w:hAnsi="Calibri" w:cs="Calibri"/>
              </w:rPr>
              <w:t>3</w:t>
            </w:r>
          </w:p>
        </w:tc>
        <w:tc>
          <w:tcPr>
            <w:tcW w:w="4447" w:type="dxa"/>
          </w:tcPr>
          <w:p w14:paraId="4601C783" w14:textId="77777777" w:rsidR="00DA7500" w:rsidRPr="005F178A" w:rsidRDefault="00DA7500" w:rsidP="000001D7">
            <w:pPr>
              <w:rPr>
                <w:rFonts w:ascii="Calibri" w:hAnsi="Calibri" w:cs="Calibri"/>
              </w:rPr>
            </w:pPr>
            <w:r w:rsidRPr="00777A8C">
              <w:rPr>
                <w:rFonts w:ascii="Calibri" w:hAnsi="Calibri" w:cs="Calibri"/>
              </w:rPr>
              <w:t>Registering marriage, births &amp; deaths</w:t>
            </w:r>
          </w:p>
        </w:tc>
      </w:tr>
      <w:tr w:rsidR="00DA7500" w:rsidRPr="005F178A" w14:paraId="6CB4C19A" w14:textId="77777777" w:rsidTr="00251686">
        <w:tc>
          <w:tcPr>
            <w:tcW w:w="2337" w:type="dxa"/>
          </w:tcPr>
          <w:p w14:paraId="09765063" w14:textId="77777777" w:rsidR="00DA7500" w:rsidRPr="005F178A" w:rsidRDefault="00DA7500" w:rsidP="000001D7">
            <w:pPr>
              <w:rPr>
                <w:rFonts w:ascii="Calibri" w:hAnsi="Calibri" w:cs="Calibri"/>
              </w:rPr>
            </w:pPr>
          </w:p>
        </w:tc>
        <w:tc>
          <w:tcPr>
            <w:tcW w:w="2571" w:type="dxa"/>
          </w:tcPr>
          <w:p w14:paraId="1AF68BBB" w14:textId="77777777" w:rsidR="00DA7500" w:rsidRPr="005F178A" w:rsidRDefault="00DA7500" w:rsidP="000001D7">
            <w:pPr>
              <w:rPr>
                <w:rFonts w:ascii="Calibri" w:hAnsi="Calibri" w:cs="Calibri"/>
              </w:rPr>
            </w:pPr>
            <w:r>
              <w:rPr>
                <w:rFonts w:ascii="Calibri" w:hAnsi="Calibri" w:cs="Calibri"/>
              </w:rPr>
              <w:t>4</w:t>
            </w:r>
          </w:p>
        </w:tc>
        <w:tc>
          <w:tcPr>
            <w:tcW w:w="4447" w:type="dxa"/>
          </w:tcPr>
          <w:p w14:paraId="7F5B4D63" w14:textId="77777777" w:rsidR="00DA7500" w:rsidRPr="005F178A" w:rsidRDefault="00DA7500" w:rsidP="000001D7">
            <w:pPr>
              <w:rPr>
                <w:rFonts w:ascii="Calibri" w:hAnsi="Calibri" w:cs="Calibri"/>
              </w:rPr>
            </w:pPr>
            <w:r w:rsidRPr="00777A8C">
              <w:rPr>
                <w:rFonts w:ascii="Calibri" w:hAnsi="Calibri" w:cs="Calibri"/>
              </w:rPr>
              <w:t xml:space="preserve">Obtaining personal documents such as passport, ID, birth documents, death </w:t>
            </w:r>
            <w:r w:rsidRPr="00777A8C">
              <w:rPr>
                <w:rFonts w:ascii="Calibri" w:hAnsi="Calibri" w:cs="Calibri"/>
              </w:rPr>
              <w:lastRenderedPageBreak/>
              <w:t>certificate, family book, residence permit, driver’s license,</w:t>
            </w:r>
          </w:p>
        </w:tc>
      </w:tr>
      <w:tr w:rsidR="00DA7500" w:rsidRPr="005F178A" w14:paraId="6755622E" w14:textId="77777777" w:rsidTr="00251686">
        <w:tc>
          <w:tcPr>
            <w:tcW w:w="2337" w:type="dxa"/>
          </w:tcPr>
          <w:p w14:paraId="6D742DD9" w14:textId="77777777" w:rsidR="00DA7500" w:rsidRPr="005F178A" w:rsidRDefault="00DA7500" w:rsidP="000001D7">
            <w:pPr>
              <w:rPr>
                <w:rFonts w:ascii="Calibri" w:hAnsi="Calibri" w:cs="Calibri"/>
              </w:rPr>
            </w:pPr>
          </w:p>
        </w:tc>
        <w:tc>
          <w:tcPr>
            <w:tcW w:w="2571" w:type="dxa"/>
          </w:tcPr>
          <w:p w14:paraId="1D0FD63F" w14:textId="77777777" w:rsidR="00DA7500" w:rsidRPr="005F178A" w:rsidRDefault="00DA7500" w:rsidP="000001D7">
            <w:pPr>
              <w:rPr>
                <w:rFonts w:ascii="Calibri" w:hAnsi="Calibri" w:cs="Calibri"/>
              </w:rPr>
            </w:pPr>
            <w:r>
              <w:rPr>
                <w:rFonts w:ascii="Calibri" w:hAnsi="Calibri" w:cs="Calibri"/>
              </w:rPr>
              <w:t>5</w:t>
            </w:r>
          </w:p>
        </w:tc>
        <w:tc>
          <w:tcPr>
            <w:tcW w:w="4447" w:type="dxa"/>
          </w:tcPr>
          <w:p w14:paraId="039ADE78" w14:textId="77777777" w:rsidR="00DA7500" w:rsidRPr="005F178A" w:rsidRDefault="00DA7500" w:rsidP="000001D7">
            <w:pPr>
              <w:rPr>
                <w:rFonts w:ascii="Calibri" w:hAnsi="Calibri" w:cs="Calibri"/>
              </w:rPr>
            </w:pPr>
            <w:r w:rsidRPr="00777A8C">
              <w:rPr>
                <w:rFonts w:ascii="Calibri" w:hAnsi="Calibri" w:cs="Calibri"/>
              </w:rPr>
              <w:t>No, I have not had any problems related to citizenship and identification.</w:t>
            </w:r>
          </w:p>
        </w:tc>
      </w:tr>
      <w:tr w:rsidR="00DA7500" w:rsidRPr="005F178A" w14:paraId="356C39F8" w14:textId="77777777" w:rsidTr="00251686">
        <w:tc>
          <w:tcPr>
            <w:tcW w:w="2337" w:type="dxa"/>
          </w:tcPr>
          <w:p w14:paraId="51A46E94" w14:textId="77777777" w:rsidR="00DA7500" w:rsidRPr="005F178A" w:rsidRDefault="00DA7500" w:rsidP="000001D7">
            <w:pPr>
              <w:rPr>
                <w:rFonts w:ascii="Calibri" w:hAnsi="Calibri" w:cs="Calibri"/>
              </w:rPr>
            </w:pPr>
          </w:p>
        </w:tc>
        <w:tc>
          <w:tcPr>
            <w:tcW w:w="2571" w:type="dxa"/>
          </w:tcPr>
          <w:p w14:paraId="2C3304E0" w14:textId="77777777" w:rsidR="00DA7500" w:rsidRPr="005F178A" w:rsidRDefault="00DA7500" w:rsidP="000001D7">
            <w:pPr>
              <w:rPr>
                <w:rFonts w:ascii="Calibri" w:hAnsi="Calibri" w:cs="Calibri"/>
              </w:rPr>
            </w:pPr>
            <w:r>
              <w:rPr>
                <w:rFonts w:ascii="Calibri" w:hAnsi="Calibri" w:cs="Calibri"/>
              </w:rPr>
              <w:t>6</w:t>
            </w:r>
          </w:p>
        </w:tc>
        <w:tc>
          <w:tcPr>
            <w:tcW w:w="4447" w:type="dxa"/>
          </w:tcPr>
          <w:p w14:paraId="3C4EC870" w14:textId="77777777" w:rsidR="00DA7500" w:rsidRPr="005F178A" w:rsidRDefault="00DA7500" w:rsidP="000001D7">
            <w:pPr>
              <w:rPr>
                <w:rFonts w:ascii="Calibri" w:hAnsi="Calibri" w:cs="Calibri"/>
              </w:rPr>
            </w:pPr>
            <w:r w:rsidRPr="00777A8C">
              <w:rPr>
                <w:rFonts w:ascii="Calibri" w:hAnsi="Calibri" w:cs="Calibri"/>
              </w:rPr>
              <w:t>No answer</w:t>
            </w:r>
          </w:p>
        </w:tc>
      </w:tr>
      <w:tr w:rsidR="00DA7500" w:rsidRPr="005F178A" w14:paraId="533F8B5D" w14:textId="77777777" w:rsidTr="00251686">
        <w:tc>
          <w:tcPr>
            <w:tcW w:w="2337" w:type="dxa"/>
            <w:shd w:val="clear" w:color="auto" w:fill="D1D1D1" w:themeFill="background2" w:themeFillShade="E6"/>
          </w:tcPr>
          <w:p w14:paraId="13F8AB4D" w14:textId="77777777" w:rsidR="00DA7500" w:rsidRPr="005F178A" w:rsidRDefault="00DA7500" w:rsidP="000001D7">
            <w:pPr>
              <w:rPr>
                <w:rFonts w:ascii="Calibri" w:hAnsi="Calibri" w:cs="Calibri"/>
              </w:rPr>
            </w:pPr>
            <w:r>
              <w:rPr>
                <w:rFonts w:ascii="Calibri" w:hAnsi="Calibri" w:cs="Calibri"/>
                <w:b/>
                <w:bCs/>
              </w:rPr>
              <w:t>S6_0_1</w:t>
            </w:r>
          </w:p>
        </w:tc>
        <w:tc>
          <w:tcPr>
            <w:tcW w:w="2571" w:type="dxa"/>
            <w:shd w:val="clear" w:color="auto" w:fill="D1D1D1" w:themeFill="background2" w:themeFillShade="E6"/>
          </w:tcPr>
          <w:p w14:paraId="45D05209" w14:textId="77777777" w:rsidR="00DA7500" w:rsidRDefault="00DA7500" w:rsidP="000001D7">
            <w:pPr>
              <w:rPr>
                <w:rFonts w:ascii="Calibri" w:hAnsi="Calibri" w:cs="Calibri"/>
              </w:rPr>
            </w:pPr>
            <w:r>
              <w:rPr>
                <w:rFonts w:ascii="Calibri" w:hAnsi="Calibri" w:cs="Calibri"/>
                <w:b/>
                <w:bCs/>
              </w:rPr>
              <w:t>Citizenship &amp; identification problem type:</w:t>
            </w:r>
            <w:r>
              <w:rPr>
                <w:rFonts w:ascii="Times New Roman" w:eastAsia="Times New Roman" w:hAnsi="Times New Roman" w:cs="Times New Roman"/>
                <w:color w:val="000000"/>
                <w:sz w:val="22"/>
                <w:szCs w:val="22"/>
              </w:rPr>
              <w:t xml:space="preserve"> </w:t>
            </w:r>
            <w:r w:rsidRPr="00CB59B3">
              <w:rPr>
                <w:rFonts w:ascii="Calibri" w:hAnsi="Calibri" w:cs="Calibri"/>
                <w:b/>
                <w:bCs/>
              </w:rPr>
              <w:t>Nationality or citizenship</w:t>
            </w:r>
          </w:p>
        </w:tc>
        <w:tc>
          <w:tcPr>
            <w:tcW w:w="4447" w:type="dxa"/>
            <w:shd w:val="clear" w:color="auto" w:fill="D1D1D1" w:themeFill="background2" w:themeFillShade="E6"/>
          </w:tcPr>
          <w:p w14:paraId="63E7EB6C" w14:textId="77777777" w:rsidR="00DA7500" w:rsidRPr="00777A8C" w:rsidRDefault="00DA7500" w:rsidP="000001D7">
            <w:pPr>
              <w:rPr>
                <w:rFonts w:ascii="Calibri" w:hAnsi="Calibri" w:cs="Calibri"/>
              </w:rPr>
            </w:pPr>
          </w:p>
        </w:tc>
      </w:tr>
      <w:tr w:rsidR="00DA7500" w:rsidRPr="005F178A" w14:paraId="1FC42A15" w14:textId="77777777" w:rsidTr="00251686">
        <w:tc>
          <w:tcPr>
            <w:tcW w:w="2337" w:type="dxa"/>
            <w:shd w:val="clear" w:color="auto" w:fill="FFFFFF" w:themeFill="background1"/>
          </w:tcPr>
          <w:p w14:paraId="47D255A9" w14:textId="77777777" w:rsidR="00DA7500" w:rsidRPr="00B41D4A" w:rsidRDefault="00DA7500" w:rsidP="000001D7">
            <w:pPr>
              <w:rPr>
                <w:rFonts w:ascii="Calibri" w:hAnsi="Calibri" w:cs="Calibri"/>
                <w:b/>
                <w:bCs/>
              </w:rPr>
            </w:pPr>
            <w:r w:rsidRPr="005F178A">
              <w:rPr>
                <w:rFonts w:ascii="Calibri" w:hAnsi="Calibri" w:cs="Calibri"/>
              </w:rPr>
              <w:t>Description</w:t>
            </w:r>
          </w:p>
        </w:tc>
        <w:tc>
          <w:tcPr>
            <w:tcW w:w="2571" w:type="dxa"/>
            <w:shd w:val="clear" w:color="auto" w:fill="FFFFFF" w:themeFill="background1"/>
          </w:tcPr>
          <w:p w14:paraId="6B2D1D4B" w14:textId="77777777" w:rsidR="00DA7500" w:rsidRDefault="00DA7500" w:rsidP="000001D7">
            <w:pPr>
              <w:rPr>
                <w:rFonts w:ascii="Calibri" w:hAnsi="Calibri" w:cs="Calibri"/>
                <w:b/>
                <w:bCs/>
              </w:rPr>
            </w:pPr>
            <w:r>
              <w:rPr>
                <w:rFonts w:ascii="Calibri" w:hAnsi="Calibri" w:cs="Calibri"/>
              </w:rPr>
              <w:t xml:space="preserve">Experienced citizenship &amp; identification problem: </w:t>
            </w:r>
            <w:r w:rsidRPr="00777A8C">
              <w:rPr>
                <w:rFonts w:ascii="Calibri" w:hAnsi="Calibri" w:cs="Calibri"/>
              </w:rPr>
              <w:t>Nationality or citizenship</w:t>
            </w:r>
          </w:p>
        </w:tc>
        <w:tc>
          <w:tcPr>
            <w:tcW w:w="4447" w:type="dxa"/>
            <w:shd w:val="clear" w:color="auto" w:fill="FFFFFF" w:themeFill="background1"/>
          </w:tcPr>
          <w:p w14:paraId="3CC9AB7A" w14:textId="77777777" w:rsidR="00DA7500" w:rsidRPr="00777A8C" w:rsidRDefault="00DA7500" w:rsidP="000001D7">
            <w:pPr>
              <w:rPr>
                <w:rFonts w:ascii="Calibri" w:hAnsi="Calibri" w:cs="Calibri"/>
              </w:rPr>
            </w:pPr>
          </w:p>
        </w:tc>
      </w:tr>
      <w:tr w:rsidR="00DA7500" w:rsidRPr="005F178A" w14:paraId="1DE1E286" w14:textId="77777777" w:rsidTr="00251686">
        <w:tc>
          <w:tcPr>
            <w:tcW w:w="2337" w:type="dxa"/>
            <w:shd w:val="clear" w:color="auto" w:fill="FFFFFF" w:themeFill="background1"/>
          </w:tcPr>
          <w:p w14:paraId="438F3B66" w14:textId="77777777" w:rsidR="00DA7500" w:rsidRPr="00E9051B" w:rsidRDefault="00DA7500" w:rsidP="000001D7">
            <w:pPr>
              <w:rPr>
                <w:rFonts w:ascii="Calibri" w:hAnsi="Calibri" w:cs="Calibri"/>
                <w:b/>
                <w:bCs/>
              </w:rPr>
            </w:pPr>
            <w:r w:rsidRPr="005F178A">
              <w:rPr>
                <w:rFonts w:ascii="Calibri" w:hAnsi="Calibri" w:cs="Calibri"/>
              </w:rPr>
              <w:t>Type</w:t>
            </w:r>
          </w:p>
        </w:tc>
        <w:tc>
          <w:tcPr>
            <w:tcW w:w="2571" w:type="dxa"/>
            <w:shd w:val="clear" w:color="auto" w:fill="FFFFFF" w:themeFill="background1"/>
          </w:tcPr>
          <w:p w14:paraId="68E694BD" w14:textId="77777777" w:rsidR="00DA7500" w:rsidRPr="00E9051B"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shd w:val="clear" w:color="auto" w:fill="FFFFFF" w:themeFill="background1"/>
          </w:tcPr>
          <w:p w14:paraId="70E50AF2" w14:textId="77777777" w:rsidR="00DA7500" w:rsidRPr="00777A8C" w:rsidRDefault="00DA7500" w:rsidP="000001D7">
            <w:pPr>
              <w:rPr>
                <w:rFonts w:ascii="Calibri" w:hAnsi="Calibri" w:cs="Calibri"/>
              </w:rPr>
            </w:pPr>
          </w:p>
        </w:tc>
      </w:tr>
      <w:tr w:rsidR="00DA7500" w:rsidRPr="005F178A" w14:paraId="5140ED6C" w14:textId="77777777" w:rsidTr="00251686">
        <w:tc>
          <w:tcPr>
            <w:tcW w:w="2337" w:type="dxa"/>
            <w:shd w:val="clear" w:color="auto" w:fill="FFFFFF" w:themeFill="background1"/>
          </w:tcPr>
          <w:p w14:paraId="7DBBE4D9" w14:textId="77777777" w:rsidR="00DA7500" w:rsidRPr="00E9051B" w:rsidRDefault="00DA7500" w:rsidP="000001D7">
            <w:pPr>
              <w:rPr>
                <w:rFonts w:ascii="Calibri" w:hAnsi="Calibri" w:cs="Calibri"/>
                <w:b/>
                <w:bCs/>
              </w:rPr>
            </w:pPr>
            <w:r w:rsidRPr="005F178A">
              <w:rPr>
                <w:rFonts w:ascii="Calibri" w:hAnsi="Calibri" w:cs="Calibri"/>
              </w:rPr>
              <w:t>Code</w:t>
            </w:r>
          </w:p>
        </w:tc>
        <w:tc>
          <w:tcPr>
            <w:tcW w:w="2571" w:type="dxa"/>
            <w:shd w:val="clear" w:color="auto" w:fill="FFFFFF" w:themeFill="background1"/>
          </w:tcPr>
          <w:p w14:paraId="2C47658D" w14:textId="77777777" w:rsidR="00DA7500" w:rsidRPr="00E9051B" w:rsidRDefault="00DA7500" w:rsidP="000001D7">
            <w:pPr>
              <w:rPr>
                <w:rFonts w:ascii="Calibri" w:hAnsi="Calibri" w:cs="Calibri"/>
                <w:b/>
                <w:bCs/>
              </w:rPr>
            </w:pPr>
            <w:r>
              <w:rPr>
                <w:rFonts w:ascii="Calibri" w:hAnsi="Calibri" w:cs="Calibri"/>
              </w:rPr>
              <w:t>0</w:t>
            </w:r>
          </w:p>
        </w:tc>
        <w:tc>
          <w:tcPr>
            <w:tcW w:w="4447" w:type="dxa"/>
            <w:shd w:val="clear" w:color="auto" w:fill="FFFFFF" w:themeFill="background1"/>
          </w:tcPr>
          <w:p w14:paraId="4A0F8A7E" w14:textId="77777777" w:rsidR="00DA7500" w:rsidRPr="00777A8C" w:rsidRDefault="00DA7500" w:rsidP="000001D7">
            <w:pPr>
              <w:rPr>
                <w:rFonts w:ascii="Calibri" w:hAnsi="Calibri" w:cs="Calibri"/>
              </w:rPr>
            </w:pPr>
            <w:r>
              <w:rPr>
                <w:rFonts w:ascii="Calibri" w:hAnsi="Calibri" w:cs="Calibri"/>
              </w:rPr>
              <w:t>No</w:t>
            </w:r>
          </w:p>
        </w:tc>
      </w:tr>
      <w:tr w:rsidR="00DA7500" w:rsidRPr="005F178A" w14:paraId="4024E9BB" w14:textId="77777777" w:rsidTr="00251686">
        <w:tc>
          <w:tcPr>
            <w:tcW w:w="2337" w:type="dxa"/>
            <w:shd w:val="clear" w:color="auto" w:fill="FFFFFF" w:themeFill="background1"/>
          </w:tcPr>
          <w:p w14:paraId="42E1266B" w14:textId="77777777" w:rsidR="00DA7500" w:rsidRPr="00E9051B" w:rsidRDefault="00DA7500" w:rsidP="000001D7">
            <w:pPr>
              <w:rPr>
                <w:rFonts w:ascii="Calibri" w:hAnsi="Calibri" w:cs="Calibri"/>
                <w:b/>
                <w:bCs/>
              </w:rPr>
            </w:pPr>
          </w:p>
        </w:tc>
        <w:tc>
          <w:tcPr>
            <w:tcW w:w="2571" w:type="dxa"/>
            <w:shd w:val="clear" w:color="auto" w:fill="FFFFFF" w:themeFill="background1"/>
          </w:tcPr>
          <w:p w14:paraId="528BBD13" w14:textId="77777777" w:rsidR="00DA7500" w:rsidRPr="00E9051B" w:rsidRDefault="00DA7500" w:rsidP="000001D7">
            <w:pPr>
              <w:rPr>
                <w:rFonts w:ascii="Calibri" w:hAnsi="Calibri" w:cs="Calibri"/>
                <w:b/>
                <w:bCs/>
              </w:rPr>
            </w:pPr>
            <w:r>
              <w:rPr>
                <w:rFonts w:ascii="Calibri" w:hAnsi="Calibri" w:cs="Calibri"/>
              </w:rPr>
              <w:t>1</w:t>
            </w:r>
          </w:p>
        </w:tc>
        <w:tc>
          <w:tcPr>
            <w:tcW w:w="4447" w:type="dxa"/>
            <w:shd w:val="clear" w:color="auto" w:fill="FFFFFF" w:themeFill="background1"/>
          </w:tcPr>
          <w:p w14:paraId="55E15273" w14:textId="77777777" w:rsidR="00DA7500" w:rsidRPr="00777A8C" w:rsidRDefault="00DA7500" w:rsidP="000001D7">
            <w:pPr>
              <w:rPr>
                <w:rFonts w:ascii="Calibri" w:hAnsi="Calibri" w:cs="Calibri"/>
              </w:rPr>
            </w:pPr>
            <w:r>
              <w:rPr>
                <w:rFonts w:ascii="Calibri" w:hAnsi="Calibri" w:cs="Calibri"/>
              </w:rPr>
              <w:t>Yes</w:t>
            </w:r>
          </w:p>
        </w:tc>
      </w:tr>
      <w:tr w:rsidR="00DA7500" w:rsidRPr="005F178A" w14:paraId="65F90394" w14:textId="77777777" w:rsidTr="00251686">
        <w:tc>
          <w:tcPr>
            <w:tcW w:w="2337" w:type="dxa"/>
            <w:shd w:val="clear" w:color="auto" w:fill="D1D1D1" w:themeFill="background2" w:themeFillShade="E6"/>
          </w:tcPr>
          <w:p w14:paraId="6327909C" w14:textId="77777777" w:rsidR="00DA7500" w:rsidRPr="00E9051B" w:rsidRDefault="00DA7500" w:rsidP="000001D7">
            <w:pPr>
              <w:rPr>
                <w:rFonts w:ascii="Calibri" w:hAnsi="Calibri" w:cs="Calibri"/>
                <w:b/>
                <w:bCs/>
              </w:rPr>
            </w:pPr>
            <w:r>
              <w:rPr>
                <w:rFonts w:ascii="Calibri" w:hAnsi="Calibri" w:cs="Calibri"/>
                <w:b/>
                <w:bCs/>
              </w:rPr>
              <w:t>S6_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2571" w:type="dxa"/>
            <w:shd w:val="clear" w:color="auto" w:fill="D1D1D1" w:themeFill="background2" w:themeFillShade="E6"/>
          </w:tcPr>
          <w:p w14:paraId="7FE39D2A" w14:textId="77777777" w:rsidR="00DA7500" w:rsidRPr="00E9051B" w:rsidRDefault="00DA7500" w:rsidP="000001D7">
            <w:pPr>
              <w:rPr>
                <w:rFonts w:ascii="Calibri" w:hAnsi="Calibri" w:cs="Calibri"/>
                <w:b/>
                <w:bCs/>
              </w:rPr>
            </w:pPr>
            <w:r>
              <w:rPr>
                <w:rFonts w:ascii="Calibri" w:hAnsi="Calibri" w:cs="Calibri"/>
                <w:b/>
                <w:bCs/>
              </w:rPr>
              <w:t>Citizenship &amp; identification problem type:</w:t>
            </w:r>
            <w:r>
              <w:rPr>
                <w:rFonts w:ascii="Times New Roman" w:eastAsia="Times New Roman" w:hAnsi="Times New Roman" w:cs="Times New Roman"/>
                <w:color w:val="000000"/>
                <w:sz w:val="22"/>
                <w:szCs w:val="22"/>
              </w:rPr>
              <w:t xml:space="preserve"> </w:t>
            </w:r>
            <w:r w:rsidRPr="00CB59B3">
              <w:rPr>
                <w:rFonts w:ascii="Calibri" w:hAnsi="Calibri" w:cs="Calibri"/>
                <w:b/>
                <w:bCs/>
              </w:rPr>
              <w:t>National number</w:t>
            </w:r>
          </w:p>
        </w:tc>
        <w:tc>
          <w:tcPr>
            <w:tcW w:w="4447" w:type="dxa"/>
            <w:shd w:val="clear" w:color="auto" w:fill="D1D1D1" w:themeFill="background2" w:themeFillShade="E6"/>
          </w:tcPr>
          <w:p w14:paraId="5A11550F" w14:textId="77777777" w:rsidR="00DA7500" w:rsidRPr="00777A8C" w:rsidRDefault="00DA7500" w:rsidP="000001D7">
            <w:pPr>
              <w:rPr>
                <w:rFonts w:ascii="Calibri" w:hAnsi="Calibri" w:cs="Calibri"/>
              </w:rPr>
            </w:pPr>
          </w:p>
        </w:tc>
      </w:tr>
      <w:tr w:rsidR="00DA7500" w:rsidRPr="005F178A" w14:paraId="2174BCDF" w14:textId="77777777" w:rsidTr="00251686">
        <w:tc>
          <w:tcPr>
            <w:tcW w:w="2337" w:type="dxa"/>
            <w:shd w:val="clear" w:color="auto" w:fill="FFFFFF" w:themeFill="background1"/>
          </w:tcPr>
          <w:p w14:paraId="1D0B2A85" w14:textId="77777777" w:rsidR="00DA7500" w:rsidRPr="00E9051B" w:rsidRDefault="00DA7500" w:rsidP="000001D7">
            <w:pPr>
              <w:rPr>
                <w:rFonts w:ascii="Calibri" w:hAnsi="Calibri" w:cs="Calibri"/>
                <w:b/>
                <w:bCs/>
              </w:rPr>
            </w:pPr>
            <w:r w:rsidRPr="005F178A">
              <w:rPr>
                <w:rFonts w:ascii="Calibri" w:hAnsi="Calibri" w:cs="Calibri"/>
              </w:rPr>
              <w:t>Description</w:t>
            </w:r>
          </w:p>
        </w:tc>
        <w:tc>
          <w:tcPr>
            <w:tcW w:w="2571" w:type="dxa"/>
            <w:shd w:val="clear" w:color="auto" w:fill="FFFFFF" w:themeFill="background1"/>
          </w:tcPr>
          <w:p w14:paraId="506AFD6B" w14:textId="77777777" w:rsidR="00DA7500" w:rsidRDefault="00DA7500" w:rsidP="000001D7">
            <w:pPr>
              <w:rPr>
                <w:rFonts w:ascii="Calibri" w:hAnsi="Calibri" w:cs="Calibri"/>
                <w:b/>
                <w:bCs/>
              </w:rPr>
            </w:pPr>
            <w:r>
              <w:rPr>
                <w:rFonts w:ascii="Calibri" w:hAnsi="Calibri" w:cs="Calibri"/>
              </w:rPr>
              <w:t xml:space="preserve">Experienced citizenship &amp; identification problem: </w:t>
            </w:r>
            <w:r w:rsidRPr="00777A8C">
              <w:rPr>
                <w:rFonts w:ascii="Calibri" w:hAnsi="Calibri" w:cs="Calibri"/>
              </w:rPr>
              <w:t>National number</w:t>
            </w:r>
          </w:p>
        </w:tc>
        <w:tc>
          <w:tcPr>
            <w:tcW w:w="4447" w:type="dxa"/>
            <w:shd w:val="clear" w:color="auto" w:fill="FFFFFF" w:themeFill="background1"/>
          </w:tcPr>
          <w:p w14:paraId="3388C831" w14:textId="77777777" w:rsidR="00DA7500" w:rsidRPr="00777A8C" w:rsidRDefault="00DA7500" w:rsidP="000001D7">
            <w:pPr>
              <w:rPr>
                <w:rFonts w:ascii="Calibri" w:hAnsi="Calibri" w:cs="Calibri"/>
              </w:rPr>
            </w:pPr>
          </w:p>
        </w:tc>
      </w:tr>
      <w:tr w:rsidR="00DA7500" w:rsidRPr="005F178A" w14:paraId="6987EBE4" w14:textId="77777777" w:rsidTr="00251686">
        <w:tc>
          <w:tcPr>
            <w:tcW w:w="2337" w:type="dxa"/>
            <w:shd w:val="clear" w:color="auto" w:fill="FFFFFF" w:themeFill="background1"/>
          </w:tcPr>
          <w:p w14:paraId="167E6BEA" w14:textId="77777777" w:rsidR="00DA7500" w:rsidRPr="00E9051B" w:rsidRDefault="00DA7500" w:rsidP="000001D7">
            <w:pPr>
              <w:rPr>
                <w:rFonts w:ascii="Calibri" w:hAnsi="Calibri" w:cs="Calibri"/>
                <w:b/>
                <w:bCs/>
              </w:rPr>
            </w:pPr>
            <w:r w:rsidRPr="005F178A">
              <w:rPr>
                <w:rFonts w:ascii="Calibri" w:hAnsi="Calibri" w:cs="Calibri"/>
              </w:rPr>
              <w:t>Type</w:t>
            </w:r>
          </w:p>
        </w:tc>
        <w:tc>
          <w:tcPr>
            <w:tcW w:w="2571" w:type="dxa"/>
            <w:shd w:val="clear" w:color="auto" w:fill="FFFFFF" w:themeFill="background1"/>
          </w:tcPr>
          <w:p w14:paraId="0AFEACA1"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shd w:val="clear" w:color="auto" w:fill="FFFFFF" w:themeFill="background1"/>
          </w:tcPr>
          <w:p w14:paraId="67314DF0" w14:textId="77777777" w:rsidR="00DA7500" w:rsidRPr="00777A8C" w:rsidRDefault="00DA7500" w:rsidP="000001D7">
            <w:pPr>
              <w:rPr>
                <w:rFonts w:ascii="Calibri" w:hAnsi="Calibri" w:cs="Calibri"/>
              </w:rPr>
            </w:pPr>
          </w:p>
        </w:tc>
      </w:tr>
      <w:tr w:rsidR="00DA7500" w:rsidRPr="005F178A" w14:paraId="0AD55234" w14:textId="77777777" w:rsidTr="00251686">
        <w:tc>
          <w:tcPr>
            <w:tcW w:w="2337" w:type="dxa"/>
            <w:shd w:val="clear" w:color="auto" w:fill="FFFFFF" w:themeFill="background1"/>
          </w:tcPr>
          <w:p w14:paraId="1E7185C3" w14:textId="77777777" w:rsidR="00DA7500" w:rsidRPr="00E9051B" w:rsidRDefault="00DA7500" w:rsidP="000001D7">
            <w:pPr>
              <w:rPr>
                <w:rFonts w:ascii="Calibri" w:hAnsi="Calibri" w:cs="Calibri"/>
                <w:b/>
                <w:bCs/>
              </w:rPr>
            </w:pPr>
            <w:r w:rsidRPr="005F178A">
              <w:rPr>
                <w:rFonts w:ascii="Calibri" w:hAnsi="Calibri" w:cs="Calibri"/>
              </w:rPr>
              <w:t>Code</w:t>
            </w:r>
          </w:p>
        </w:tc>
        <w:tc>
          <w:tcPr>
            <w:tcW w:w="2571" w:type="dxa"/>
            <w:shd w:val="clear" w:color="auto" w:fill="FFFFFF" w:themeFill="background1"/>
          </w:tcPr>
          <w:p w14:paraId="04254DF4" w14:textId="77777777" w:rsidR="00DA7500" w:rsidRDefault="00DA7500" w:rsidP="000001D7">
            <w:pPr>
              <w:rPr>
                <w:rFonts w:ascii="Calibri" w:hAnsi="Calibri" w:cs="Calibri"/>
                <w:b/>
                <w:bCs/>
              </w:rPr>
            </w:pPr>
            <w:r>
              <w:rPr>
                <w:rFonts w:ascii="Calibri" w:hAnsi="Calibri" w:cs="Calibri"/>
              </w:rPr>
              <w:t>0</w:t>
            </w:r>
          </w:p>
        </w:tc>
        <w:tc>
          <w:tcPr>
            <w:tcW w:w="4447" w:type="dxa"/>
            <w:shd w:val="clear" w:color="auto" w:fill="FFFFFF" w:themeFill="background1"/>
          </w:tcPr>
          <w:p w14:paraId="262C4164" w14:textId="77777777" w:rsidR="00DA7500" w:rsidRPr="00777A8C" w:rsidRDefault="00DA7500" w:rsidP="000001D7">
            <w:pPr>
              <w:rPr>
                <w:rFonts w:ascii="Calibri" w:hAnsi="Calibri" w:cs="Calibri"/>
              </w:rPr>
            </w:pPr>
            <w:r>
              <w:rPr>
                <w:rFonts w:ascii="Calibri" w:hAnsi="Calibri" w:cs="Calibri"/>
              </w:rPr>
              <w:t>No</w:t>
            </w:r>
          </w:p>
        </w:tc>
      </w:tr>
      <w:tr w:rsidR="00DA7500" w:rsidRPr="005F178A" w14:paraId="785B7771" w14:textId="77777777" w:rsidTr="00251686">
        <w:tc>
          <w:tcPr>
            <w:tcW w:w="2337" w:type="dxa"/>
            <w:shd w:val="clear" w:color="auto" w:fill="FFFFFF" w:themeFill="background1"/>
          </w:tcPr>
          <w:p w14:paraId="34BF4333" w14:textId="77777777" w:rsidR="00DA7500" w:rsidRPr="00E9051B" w:rsidRDefault="00DA7500" w:rsidP="000001D7">
            <w:pPr>
              <w:rPr>
                <w:rFonts w:ascii="Calibri" w:hAnsi="Calibri" w:cs="Calibri"/>
                <w:b/>
                <w:bCs/>
              </w:rPr>
            </w:pPr>
          </w:p>
        </w:tc>
        <w:tc>
          <w:tcPr>
            <w:tcW w:w="2571" w:type="dxa"/>
            <w:shd w:val="clear" w:color="auto" w:fill="FFFFFF" w:themeFill="background1"/>
          </w:tcPr>
          <w:p w14:paraId="2881B8BF" w14:textId="77777777" w:rsidR="00DA7500" w:rsidRDefault="00DA7500" w:rsidP="000001D7">
            <w:pPr>
              <w:rPr>
                <w:rFonts w:ascii="Calibri" w:hAnsi="Calibri" w:cs="Calibri"/>
                <w:b/>
                <w:bCs/>
              </w:rPr>
            </w:pPr>
            <w:r>
              <w:rPr>
                <w:rFonts w:ascii="Calibri" w:hAnsi="Calibri" w:cs="Calibri"/>
              </w:rPr>
              <w:t>1</w:t>
            </w:r>
          </w:p>
        </w:tc>
        <w:tc>
          <w:tcPr>
            <w:tcW w:w="4447" w:type="dxa"/>
            <w:shd w:val="clear" w:color="auto" w:fill="FFFFFF" w:themeFill="background1"/>
          </w:tcPr>
          <w:p w14:paraId="13993A3A" w14:textId="77777777" w:rsidR="00DA7500" w:rsidRPr="00777A8C" w:rsidRDefault="00DA7500" w:rsidP="000001D7">
            <w:pPr>
              <w:rPr>
                <w:rFonts w:ascii="Calibri" w:hAnsi="Calibri" w:cs="Calibri"/>
              </w:rPr>
            </w:pPr>
            <w:r>
              <w:rPr>
                <w:rFonts w:ascii="Calibri" w:hAnsi="Calibri" w:cs="Calibri"/>
              </w:rPr>
              <w:t>Yes</w:t>
            </w:r>
          </w:p>
        </w:tc>
      </w:tr>
      <w:tr w:rsidR="00DA7500" w:rsidRPr="005F178A" w14:paraId="13495735" w14:textId="77777777" w:rsidTr="00251686">
        <w:tc>
          <w:tcPr>
            <w:tcW w:w="2337" w:type="dxa"/>
            <w:shd w:val="clear" w:color="auto" w:fill="D1D1D1" w:themeFill="background2" w:themeFillShade="E6"/>
          </w:tcPr>
          <w:p w14:paraId="680228FA" w14:textId="77777777" w:rsidR="00DA7500" w:rsidRPr="00E9051B" w:rsidRDefault="00DA7500" w:rsidP="000001D7">
            <w:pPr>
              <w:rPr>
                <w:rFonts w:ascii="Calibri" w:hAnsi="Calibri" w:cs="Calibri"/>
                <w:b/>
                <w:bCs/>
              </w:rPr>
            </w:pPr>
            <w:r>
              <w:rPr>
                <w:rFonts w:ascii="Calibri" w:hAnsi="Calibri" w:cs="Calibri"/>
                <w:b/>
                <w:bCs/>
              </w:rPr>
              <w:t>S6_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2571" w:type="dxa"/>
            <w:shd w:val="clear" w:color="auto" w:fill="D1D1D1" w:themeFill="background2" w:themeFillShade="E6"/>
          </w:tcPr>
          <w:p w14:paraId="35EAF3A2" w14:textId="77777777" w:rsidR="00DA7500" w:rsidRPr="003167CB" w:rsidRDefault="00DA7500" w:rsidP="000001D7">
            <w:pPr>
              <w:rPr>
                <w:rFonts w:ascii="Calibri" w:hAnsi="Calibri" w:cs="Calibri"/>
                <w:b/>
                <w:bCs/>
              </w:rPr>
            </w:pPr>
            <w:r>
              <w:rPr>
                <w:rFonts w:ascii="Calibri" w:hAnsi="Calibri" w:cs="Calibri"/>
                <w:b/>
                <w:bCs/>
              </w:rPr>
              <w:t>Citizenship &amp; identification</w:t>
            </w:r>
            <w:r w:rsidRPr="003167CB">
              <w:rPr>
                <w:rFonts w:ascii="Calibri" w:hAnsi="Calibri" w:cs="Calibri"/>
                <w:b/>
                <w:bCs/>
              </w:rPr>
              <w:t xml:space="preserve"> problem type:</w:t>
            </w:r>
            <w:r w:rsidRPr="003167CB">
              <w:rPr>
                <w:rFonts w:ascii="Times New Roman" w:eastAsia="Times New Roman" w:hAnsi="Times New Roman" w:cs="Times New Roman"/>
                <w:b/>
                <w:bCs/>
                <w:color w:val="000000"/>
                <w:sz w:val="22"/>
                <w:szCs w:val="22"/>
              </w:rPr>
              <w:t xml:space="preserve"> </w:t>
            </w:r>
            <w:r w:rsidRPr="00CB59B3">
              <w:rPr>
                <w:rFonts w:ascii="Calibri" w:hAnsi="Calibri" w:cs="Calibri"/>
                <w:b/>
                <w:bCs/>
              </w:rPr>
              <w:t>Registering marriage, births &amp; deaths</w:t>
            </w:r>
          </w:p>
        </w:tc>
        <w:tc>
          <w:tcPr>
            <w:tcW w:w="4447" w:type="dxa"/>
            <w:shd w:val="clear" w:color="auto" w:fill="D1D1D1" w:themeFill="background2" w:themeFillShade="E6"/>
          </w:tcPr>
          <w:p w14:paraId="11916E83" w14:textId="77777777" w:rsidR="00DA7500" w:rsidRPr="00777A8C" w:rsidRDefault="00DA7500" w:rsidP="000001D7">
            <w:pPr>
              <w:rPr>
                <w:rFonts w:ascii="Calibri" w:hAnsi="Calibri" w:cs="Calibri"/>
              </w:rPr>
            </w:pPr>
          </w:p>
        </w:tc>
      </w:tr>
      <w:tr w:rsidR="00DA7500" w:rsidRPr="005F178A" w14:paraId="10C9983A" w14:textId="77777777" w:rsidTr="00251686">
        <w:tc>
          <w:tcPr>
            <w:tcW w:w="2337" w:type="dxa"/>
            <w:shd w:val="clear" w:color="auto" w:fill="FFFFFF" w:themeFill="background1"/>
          </w:tcPr>
          <w:p w14:paraId="7FA347E5" w14:textId="77777777" w:rsidR="00DA7500" w:rsidRPr="00E9051B" w:rsidRDefault="00DA7500" w:rsidP="000001D7">
            <w:pPr>
              <w:rPr>
                <w:rFonts w:ascii="Calibri" w:hAnsi="Calibri" w:cs="Calibri"/>
                <w:b/>
                <w:bCs/>
              </w:rPr>
            </w:pPr>
            <w:r w:rsidRPr="005F178A">
              <w:rPr>
                <w:rFonts w:ascii="Calibri" w:hAnsi="Calibri" w:cs="Calibri"/>
              </w:rPr>
              <w:t>Description</w:t>
            </w:r>
          </w:p>
        </w:tc>
        <w:tc>
          <w:tcPr>
            <w:tcW w:w="2571" w:type="dxa"/>
            <w:shd w:val="clear" w:color="auto" w:fill="FFFFFF" w:themeFill="background1"/>
          </w:tcPr>
          <w:p w14:paraId="360A0C83" w14:textId="77777777" w:rsidR="00DA7500" w:rsidRDefault="00DA7500" w:rsidP="000001D7">
            <w:pPr>
              <w:rPr>
                <w:rFonts w:ascii="Calibri" w:hAnsi="Calibri" w:cs="Calibri"/>
                <w:b/>
                <w:bCs/>
              </w:rPr>
            </w:pPr>
            <w:r>
              <w:rPr>
                <w:rFonts w:ascii="Calibri" w:hAnsi="Calibri" w:cs="Calibri"/>
              </w:rPr>
              <w:t xml:space="preserve">Experienced citizenship &amp; identification problem: </w:t>
            </w:r>
            <w:r w:rsidRPr="00777A8C">
              <w:rPr>
                <w:rFonts w:ascii="Calibri" w:hAnsi="Calibri" w:cs="Calibri"/>
              </w:rPr>
              <w:t>Registering marriage, births &amp; deaths</w:t>
            </w:r>
          </w:p>
        </w:tc>
        <w:tc>
          <w:tcPr>
            <w:tcW w:w="4447" w:type="dxa"/>
            <w:shd w:val="clear" w:color="auto" w:fill="FFFFFF" w:themeFill="background1"/>
          </w:tcPr>
          <w:p w14:paraId="3A8EBBDB" w14:textId="77777777" w:rsidR="00DA7500" w:rsidRPr="00777A8C" w:rsidRDefault="00DA7500" w:rsidP="000001D7">
            <w:pPr>
              <w:rPr>
                <w:rFonts w:ascii="Calibri" w:hAnsi="Calibri" w:cs="Calibri"/>
              </w:rPr>
            </w:pPr>
          </w:p>
        </w:tc>
      </w:tr>
      <w:tr w:rsidR="00DA7500" w:rsidRPr="005F178A" w14:paraId="41920045" w14:textId="77777777" w:rsidTr="00251686">
        <w:tc>
          <w:tcPr>
            <w:tcW w:w="2337" w:type="dxa"/>
            <w:shd w:val="clear" w:color="auto" w:fill="FFFFFF" w:themeFill="background1"/>
          </w:tcPr>
          <w:p w14:paraId="20E1B07B" w14:textId="77777777" w:rsidR="00DA7500" w:rsidRPr="00E9051B" w:rsidRDefault="00DA7500" w:rsidP="000001D7">
            <w:pPr>
              <w:rPr>
                <w:rFonts w:ascii="Calibri" w:hAnsi="Calibri" w:cs="Calibri"/>
                <w:b/>
                <w:bCs/>
              </w:rPr>
            </w:pPr>
            <w:r w:rsidRPr="005F178A">
              <w:rPr>
                <w:rFonts w:ascii="Calibri" w:hAnsi="Calibri" w:cs="Calibri"/>
              </w:rPr>
              <w:t>Type</w:t>
            </w:r>
          </w:p>
        </w:tc>
        <w:tc>
          <w:tcPr>
            <w:tcW w:w="2571" w:type="dxa"/>
            <w:shd w:val="clear" w:color="auto" w:fill="FFFFFF" w:themeFill="background1"/>
          </w:tcPr>
          <w:p w14:paraId="0D3C1622"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shd w:val="clear" w:color="auto" w:fill="FFFFFF" w:themeFill="background1"/>
          </w:tcPr>
          <w:p w14:paraId="5529D9B6" w14:textId="77777777" w:rsidR="00DA7500" w:rsidRPr="00777A8C" w:rsidRDefault="00DA7500" w:rsidP="000001D7">
            <w:pPr>
              <w:rPr>
                <w:rFonts w:ascii="Calibri" w:hAnsi="Calibri" w:cs="Calibri"/>
              </w:rPr>
            </w:pPr>
          </w:p>
        </w:tc>
      </w:tr>
      <w:tr w:rsidR="00DA7500" w:rsidRPr="005F178A" w14:paraId="5C0AE66F" w14:textId="77777777" w:rsidTr="00251686">
        <w:tc>
          <w:tcPr>
            <w:tcW w:w="2337" w:type="dxa"/>
            <w:shd w:val="clear" w:color="auto" w:fill="FFFFFF" w:themeFill="background1"/>
          </w:tcPr>
          <w:p w14:paraId="19213926" w14:textId="77777777" w:rsidR="00DA7500" w:rsidRPr="00E9051B" w:rsidRDefault="00DA7500" w:rsidP="000001D7">
            <w:pPr>
              <w:rPr>
                <w:rFonts w:ascii="Calibri" w:hAnsi="Calibri" w:cs="Calibri"/>
                <w:b/>
                <w:bCs/>
              </w:rPr>
            </w:pPr>
            <w:r w:rsidRPr="005F178A">
              <w:rPr>
                <w:rFonts w:ascii="Calibri" w:hAnsi="Calibri" w:cs="Calibri"/>
              </w:rPr>
              <w:t>Code</w:t>
            </w:r>
          </w:p>
        </w:tc>
        <w:tc>
          <w:tcPr>
            <w:tcW w:w="2571" w:type="dxa"/>
            <w:shd w:val="clear" w:color="auto" w:fill="FFFFFF" w:themeFill="background1"/>
          </w:tcPr>
          <w:p w14:paraId="2A9A37BB" w14:textId="77777777" w:rsidR="00DA7500" w:rsidRDefault="00DA7500" w:rsidP="000001D7">
            <w:pPr>
              <w:rPr>
                <w:rFonts w:ascii="Calibri" w:hAnsi="Calibri" w:cs="Calibri"/>
                <w:b/>
                <w:bCs/>
              </w:rPr>
            </w:pPr>
            <w:r>
              <w:rPr>
                <w:rFonts w:ascii="Calibri" w:hAnsi="Calibri" w:cs="Calibri"/>
              </w:rPr>
              <w:t>0</w:t>
            </w:r>
          </w:p>
        </w:tc>
        <w:tc>
          <w:tcPr>
            <w:tcW w:w="4447" w:type="dxa"/>
            <w:shd w:val="clear" w:color="auto" w:fill="FFFFFF" w:themeFill="background1"/>
          </w:tcPr>
          <w:p w14:paraId="7958BB00" w14:textId="77777777" w:rsidR="00DA7500" w:rsidRPr="00777A8C" w:rsidRDefault="00DA7500" w:rsidP="000001D7">
            <w:pPr>
              <w:rPr>
                <w:rFonts w:ascii="Calibri" w:hAnsi="Calibri" w:cs="Calibri"/>
              </w:rPr>
            </w:pPr>
            <w:r>
              <w:rPr>
                <w:rFonts w:ascii="Calibri" w:hAnsi="Calibri" w:cs="Calibri"/>
              </w:rPr>
              <w:t>No</w:t>
            </w:r>
          </w:p>
        </w:tc>
      </w:tr>
      <w:tr w:rsidR="00DA7500" w:rsidRPr="005F178A" w14:paraId="0B15B663" w14:textId="77777777" w:rsidTr="00251686">
        <w:tc>
          <w:tcPr>
            <w:tcW w:w="2337" w:type="dxa"/>
            <w:shd w:val="clear" w:color="auto" w:fill="FFFFFF" w:themeFill="background1"/>
          </w:tcPr>
          <w:p w14:paraId="29371ED8" w14:textId="77777777" w:rsidR="00DA7500" w:rsidRPr="00E9051B" w:rsidRDefault="00DA7500" w:rsidP="000001D7">
            <w:pPr>
              <w:rPr>
                <w:rFonts w:ascii="Calibri" w:hAnsi="Calibri" w:cs="Calibri"/>
                <w:b/>
                <w:bCs/>
              </w:rPr>
            </w:pPr>
          </w:p>
        </w:tc>
        <w:tc>
          <w:tcPr>
            <w:tcW w:w="2571" w:type="dxa"/>
            <w:shd w:val="clear" w:color="auto" w:fill="FFFFFF" w:themeFill="background1"/>
          </w:tcPr>
          <w:p w14:paraId="42A71B3C" w14:textId="77777777" w:rsidR="00DA7500" w:rsidRDefault="00DA7500" w:rsidP="000001D7">
            <w:pPr>
              <w:rPr>
                <w:rFonts w:ascii="Calibri" w:hAnsi="Calibri" w:cs="Calibri"/>
                <w:b/>
                <w:bCs/>
              </w:rPr>
            </w:pPr>
            <w:r>
              <w:rPr>
                <w:rFonts w:ascii="Calibri" w:hAnsi="Calibri" w:cs="Calibri"/>
              </w:rPr>
              <w:t>1</w:t>
            </w:r>
          </w:p>
        </w:tc>
        <w:tc>
          <w:tcPr>
            <w:tcW w:w="4447" w:type="dxa"/>
            <w:shd w:val="clear" w:color="auto" w:fill="FFFFFF" w:themeFill="background1"/>
          </w:tcPr>
          <w:p w14:paraId="1FCCB3AD" w14:textId="77777777" w:rsidR="00DA7500" w:rsidRPr="00777A8C" w:rsidRDefault="00DA7500" w:rsidP="000001D7">
            <w:pPr>
              <w:rPr>
                <w:rFonts w:ascii="Calibri" w:hAnsi="Calibri" w:cs="Calibri"/>
              </w:rPr>
            </w:pPr>
            <w:r>
              <w:rPr>
                <w:rFonts w:ascii="Calibri" w:hAnsi="Calibri" w:cs="Calibri"/>
              </w:rPr>
              <w:t>Yes</w:t>
            </w:r>
          </w:p>
        </w:tc>
      </w:tr>
      <w:tr w:rsidR="00DA7500" w:rsidRPr="005F178A" w14:paraId="737D67A0" w14:textId="77777777" w:rsidTr="00251686">
        <w:tc>
          <w:tcPr>
            <w:tcW w:w="2337" w:type="dxa"/>
            <w:shd w:val="clear" w:color="auto" w:fill="D1D1D1" w:themeFill="background2" w:themeFillShade="E6"/>
          </w:tcPr>
          <w:p w14:paraId="5B02B2D4" w14:textId="77777777" w:rsidR="00DA7500" w:rsidRPr="00E9051B" w:rsidRDefault="00DA7500" w:rsidP="000001D7">
            <w:pPr>
              <w:rPr>
                <w:rFonts w:ascii="Calibri" w:hAnsi="Calibri" w:cs="Calibri"/>
                <w:b/>
                <w:bCs/>
              </w:rPr>
            </w:pPr>
            <w:r>
              <w:rPr>
                <w:rFonts w:ascii="Calibri" w:hAnsi="Calibri" w:cs="Calibri"/>
                <w:b/>
                <w:bCs/>
              </w:rPr>
              <w:t>S6_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2571" w:type="dxa"/>
            <w:shd w:val="clear" w:color="auto" w:fill="D1D1D1" w:themeFill="background2" w:themeFillShade="E6"/>
          </w:tcPr>
          <w:p w14:paraId="11935811" w14:textId="77777777" w:rsidR="00DA7500" w:rsidRPr="00E9051B" w:rsidRDefault="00DA7500" w:rsidP="000001D7">
            <w:pPr>
              <w:rPr>
                <w:rFonts w:ascii="Calibri" w:hAnsi="Calibri" w:cs="Calibri"/>
                <w:b/>
                <w:bCs/>
              </w:rPr>
            </w:pPr>
            <w:r>
              <w:rPr>
                <w:rFonts w:ascii="Calibri" w:hAnsi="Calibri" w:cs="Calibri"/>
                <w:b/>
                <w:bCs/>
              </w:rPr>
              <w:t>Citizenship &amp; identification problem type:</w:t>
            </w:r>
            <w:r>
              <w:rPr>
                <w:rFonts w:ascii="Times New Roman" w:eastAsia="Times New Roman" w:hAnsi="Times New Roman" w:cs="Times New Roman"/>
                <w:color w:val="000000"/>
                <w:sz w:val="22"/>
                <w:szCs w:val="22"/>
              </w:rPr>
              <w:t xml:space="preserve"> </w:t>
            </w:r>
            <w:r w:rsidRPr="00D57E2B">
              <w:rPr>
                <w:rFonts w:ascii="Calibri" w:hAnsi="Calibri" w:cs="Calibri"/>
                <w:b/>
                <w:bCs/>
              </w:rPr>
              <w:t xml:space="preserve">Obtaining personal documents </w:t>
            </w:r>
            <w:r w:rsidRPr="00D57E2B">
              <w:rPr>
                <w:rFonts w:ascii="Calibri" w:hAnsi="Calibri" w:cs="Calibri"/>
                <w:b/>
                <w:bCs/>
              </w:rPr>
              <w:lastRenderedPageBreak/>
              <w:t>such as passport, ID, birth documents, death certificate, family book, residence permit, driver’s license,</w:t>
            </w:r>
            <w:r>
              <w:rPr>
                <w:rFonts w:ascii="Calibri" w:hAnsi="Calibri" w:cs="Calibri"/>
                <w:b/>
                <w:bCs/>
              </w:rPr>
              <w:t xml:space="preserve"> …</w:t>
            </w:r>
          </w:p>
        </w:tc>
        <w:tc>
          <w:tcPr>
            <w:tcW w:w="4447" w:type="dxa"/>
            <w:shd w:val="clear" w:color="auto" w:fill="D1D1D1" w:themeFill="background2" w:themeFillShade="E6"/>
          </w:tcPr>
          <w:p w14:paraId="5CA650FA" w14:textId="77777777" w:rsidR="00DA7500" w:rsidRPr="00777A8C" w:rsidRDefault="00DA7500" w:rsidP="000001D7">
            <w:pPr>
              <w:rPr>
                <w:rFonts w:ascii="Calibri" w:hAnsi="Calibri" w:cs="Calibri"/>
              </w:rPr>
            </w:pPr>
          </w:p>
        </w:tc>
      </w:tr>
      <w:tr w:rsidR="00DA7500" w:rsidRPr="005F178A" w14:paraId="73E8DEE0" w14:textId="77777777" w:rsidTr="00251686">
        <w:tc>
          <w:tcPr>
            <w:tcW w:w="2337" w:type="dxa"/>
            <w:shd w:val="clear" w:color="auto" w:fill="FFFFFF" w:themeFill="background1"/>
          </w:tcPr>
          <w:p w14:paraId="2CFD590A" w14:textId="77777777" w:rsidR="00DA7500" w:rsidRPr="00E9051B" w:rsidRDefault="00DA7500" w:rsidP="000001D7">
            <w:pPr>
              <w:rPr>
                <w:rFonts w:ascii="Calibri" w:hAnsi="Calibri" w:cs="Calibri"/>
                <w:b/>
                <w:bCs/>
              </w:rPr>
            </w:pPr>
            <w:r w:rsidRPr="005F178A">
              <w:rPr>
                <w:rFonts w:ascii="Calibri" w:hAnsi="Calibri" w:cs="Calibri"/>
              </w:rPr>
              <w:t>Description</w:t>
            </w:r>
          </w:p>
        </w:tc>
        <w:tc>
          <w:tcPr>
            <w:tcW w:w="2571" w:type="dxa"/>
            <w:shd w:val="clear" w:color="auto" w:fill="FFFFFF" w:themeFill="background1"/>
          </w:tcPr>
          <w:p w14:paraId="0E4DAE7A" w14:textId="77777777" w:rsidR="00DA7500" w:rsidRDefault="00DA7500" w:rsidP="000001D7">
            <w:pPr>
              <w:rPr>
                <w:rFonts w:ascii="Calibri" w:hAnsi="Calibri" w:cs="Calibri"/>
                <w:b/>
                <w:bCs/>
              </w:rPr>
            </w:pPr>
            <w:r>
              <w:rPr>
                <w:rFonts w:ascii="Calibri" w:hAnsi="Calibri" w:cs="Calibri"/>
              </w:rPr>
              <w:t xml:space="preserve">Experienced citizenship &amp; identification problem: </w:t>
            </w:r>
            <w:r w:rsidRPr="00777A8C">
              <w:rPr>
                <w:rFonts w:ascii="Calibri" w:hAnsi="Calibri" w:cs="Calibri"/>
              </w:rPr>
              <w:t>Obtaining personal documents such as passport, ID, birth documents, death certificate, family book, residence permit, driver’s license,</w:t>
            </w:r>
            <w:r>
              <w:rPr>
                <w:rFonts w:ascii="Calibri" w:hAnsi="Calibri" w:cs="Calibri"/>
              </w:rPr>
              <w:t xml:space="preserve"> …</w:t>
            </w:r>
          </w:p>
        </w:tc>
        <w:tc>
          <w:tcPr>
            <w:tcW w:w="4447" w:type="dxa"/>
            <w:shd w:val="clear" w:color="auto" w:fill="FFFFFF" w:themeFill="background1"/>
          </w:tcPr>
          <w:p w14:paraId="552B29A1" w14:textId="77777777" w:rsidR="00DA7500" w:rsidRPr="00777A8C" w:rsidRDefault="00DA7500" w:rsidP="000001D7">
            <w:pPr>
              <w:rPr>
                <w:rFonts w:ascii="Calibri" w:hAnsi="Calibri" w:cs="Calibri"/>
              </w:rPr>
            </w:pPr>
          </w:p>
        </w:tc>
      </w:tr>
      <w:tr w:rsidR="00DA7500" w:rsidRPr="005F178A" w14:paraId="40086236" w14:textId="77777777" w:rsidTr="00251686">
        <w:tc>
          <w:tcPr>
            <w:tcW w:w="2337" w:type="dxa"/>
            <w:shd w:val="clear" w:color="auto" w:fill="FFFFFF" w:themeFill="background1"/>
          </w:tcPr>
          <w:p w14:paraId="47BB2BF7" w14:textId="77777777" w:rsidR="00DA7500" w:rsidRPr="00E9051B" w:rsidRDefault="00DA7500" w:rsidP="000001D7">
            <w:pPr>
              <w:rPr>
                <w:rFonts w:ascii="Calibri" w:hAnsi="Calibri" w:cs="Calibri"/>
                <w:b/>
                <w:bCs/>
              </w:rPr>
            </w:pPr>
            <w:r w:rsidRPr="005F178A">
              <w:rPr>
                <w:rFonts w:ascii="Calibri" w:hAnsi="Calibri" w:cs="Calibri"/>
              </w:rPr>
              <w:t>Type</w:t>
            </w:r>
          </w:p>
        </w:tc>
        <w:tc>
          <w:tcPr>
            <w:tcW w:w="2571" w:type="dxa"/>
            <w:shd w:val="clear" w:color="auto" w:fill="FFFFFF" w:themeFill="background1"/>
          </w:tcPr>
          <w:p w14:paraId="72926E7B"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shd w:val="clear" w:color="auto" w:fill="FFFFFF" w:themeFill="background1"/>
          </w:tcPr>
          <w:p w14:paraId="76A55705" w14:textId="77777777" w:rsidR="00DA7500" w:rsidRPr="00777A8C" w:rsidRDefault="00DA7500" w:rsidP="000001D7">
            <w:pPr>
              <w:rPr>
                <w:rFonts w:ascii="Calibri" w:hAnsi="Calibri" w:cs="Calibri"/>
              </w:rPr>
            </w:pPr>
          </w:p>
        </w:tc>
      </w:tr>
      <w:tr w:rsidR="00DA7500" w:rsidRPr="005F178A" w14:paraId="1E82B469" w14:textId="77777777" w:rsidTr="00251686">
        <w:tc>
          <w:tcPr>
            <w:tcW w:w="2337" w:type="dxa"/>
            <w:shd w:val="clear" w:color="auto" w:fill="FFFFFF" w:themeFill="background1"/>
          </w:tcPr>
          <w:p w14:paraId="1CAC9426" w14:textId="77777777" w:rsidR="00DA7500" w:rsidRPr="00E9051B" w:rsidRDefault="00DA7500" w:rsidP="000001D7">
            <w:pPr>
              <w:rPr>
                <w:rFonts w:ascii="Calibri" w:hAnsi="Calibri" w:cs="Calibri"/>
                <w:b/>
                <w:bCs/>
              </w:rPr>
            </w:pPr>
            <w:r w:rsidRPr="005F178A">
              <w:rPr>
                <w:rFonts w:ascii="Calibri" w:hAnsi="Calibri" w:cs="Calibri"/>
              </w:rPr>
              <w:t>Code</w:t>
            </w:r>
          </w:p>
        </w:tc>
        <w:tc>
          <w:tcPr>
            <w:tcW w:w="2571" w:type="dxa"/>
            <w:shd w:val="clear" w:color="auto" w:fill="FFFFFF" w:themeFill="background1"/>
          </w:tcPr>
          <w:p w14:paraId="23BC4A2D" w14:textId="77777777" w:rsidR="00DA7500" w:rsidRDefault="00DA7500" w:rsidP="000001D7">
            <w:pPr>
              <w:rPr>
                <w:rFonts w:ascii="Calibri" w:hAnsi="Calibri" w:cs="Calibri"/>
                <w:b/>
                <w:bCs/>
              </w:rPr>
            </w:pPr>
            <w:r>
              <w:rPr>
                <w:rFonts w:ascii="Calibri" w:hAnsi="Calibri" w:cs="Calibri"/>
              </w:rPr>
              <w:t>0</w:t>
            </w:r>
          </w:p>
        </w:tc>
        <w:tc>
          <w:tcPr>
            <w:tcW w:w="4447" w:type="dxa"/>
            <w:shd w:val="clear" w:color="auto" w:fill="FFFFFF" w:themeFill="background1"/>
          </w:tcPr>
          <w:p w14:paraId="0976680F" w14:textId="77777777" w:rsidR="00DA7500" w:rsidRPr="00777A8C" w:rsidRDefault="00DA7500" w:rsidP="000001D7">
            <w:pPr>
              <w:rPr>
                <w:rFonts w:ascii="Calibri" w:hAnsi="Calibri" w:cs="Calibri"/>
              </w:rPr>
            </w:pPr>
            <w:r>
              <w:rPr>
                <w:rFonts w:ascii="Calibri" w:hAnsi="Calibri" w:cs="Calibri"/>
              </w:rPr>
              <w:t>No</w:t>
            </w:r>
          </w:p>
        </w:tc>
      </w:tr>
      <w:tr w:rsidR="00DA7500" w:rsidRPr="005F178A" w14:paraId="6DBB1428" w14:textId="77777777" w:rsidTr="00251686">
        <w:tc>
          <w:tcPr>
            <w:tcW w:w="2337" w:type="dxa"/>
            <w:shd w:val="clear" w:color="auto" w:fill="FFFFFF" w:themeFill="background1"/>
          </w:tcPr>
          <w:p w14:paraId="174FD306" w14:textId="77777777" w:rsidR="00DA7500" w:rsidRPr="00E9051B" w:rsidRDefault="00DA7500" w:rsidP="000001D7">
            <w:pPr>
              <w:rPr>
                <w:rFonts w:ascii="Calibri" w:hAnsi="Calibri" w:cs="Calibri"/>
                <w:b/>
                <w:bCs/>
              </w:rPr>
            </w:pPr>
          </w:p>
        </w:tc>
        <w:tc>
          <w:tcPr>
            <w:tcW w:w="2571" w:type="dxa"/>
            <w:shd w:val="clear" w:color="auto" w:fill="FFFFFF" w:themeFill="background1"/>
          </w:tcPr>
          <w:p w14:paraId="6C5F4D77" w14:textId="77777777" w:rsidR="00DA7500" w:rsidRDefault="00DA7500" w:rsidP="000001D7">
            <w:pPr>
              <w:rPr>
                <w:rFonts w:ascii="Calibri" w:hAnsi="Calibri" w:cs="Calibri"/>
                <w:b/>
                <w:bCs/>
              </w:rPr>
            </w:pPr>
            <w:r>
              <w:rPr>
                <w:rFonts w:ascii="Calibri" w:hAnsi="Calibri" w:cs="Calibri"/>
              </w:rPr>
              <w:t>1</w:t>
            </w:r>
          </w:p>
        </w:tc>
        <w:tc>
          <w:tcPr>
            <w:tcW w:w="4447" w:type="dxa"/>
            <w:shd w:val="clear" w:color="auto" w:fill="FFFFFF" w:themeFill="background1"/>
          </w:tcPr>
          <w:p w14:paraId="1F2BC897" w14:textId="77777777" w:rsidR="00DA7500" w:rsidRPr="00777A8C" w:rsidRDefault="00DA7500" w:rsidP="000001D7">
            <w:pPr>
              <w:rPr>
                <w:rFonts w:ascii="Calibri" w:hAnsi="Calibri" w:cs="Calibri"/>
              </w:rPr>
            </w:pPr>
            <w:r>
              <w:rPr>
                <w:rFonts w:ascii="Calibri" w:hAnsi="Calibri" w:cs="Calibri"/>
              </w:rPr>
              <w:t>Yes</w:t>
            </w:r>
          </w:p>
        </w:tc>
      </w:tr>
      <w:tr w:rsidR="00DA7500" w:rsidRPr="005F178A" w14:paraId="5A6E0A95" w14:textId="77777777" w:rsidTr="00251686">
        <w:tc>
          <w:tcPr>
            <w:tcW w:w="2337" w:type="dxa"/>
            <w:shd w:val="clear" w:color="auto" w:fill="D1D1D1" w:themeFill="background2" w:themeFillShade="E6"/>
          </w:tcPr>
          <w:p w14:paraId="3D01316D" w14:textId="77777777" w:rsidR="00DA7500" w:rsidRPr="00E9051B" w:rsidRDefault="00DA7500" w:rsidP="000001D7">
            <w:pPr>
              <w:rPr>
                <w:rFonts w:ascii="Calibri" w:hAnsi="Calibri" w:cs="Calibri"/>
                <w:b/>
                <w:bCs/>
              </w:rPr>
            </w:pPr>
            <w:r>
              <w:rPr>
                <w:rFonts w:ascii="Calibri" w:hAnsi="Calibri" w:cs="Calibri"/>
                <w:b/>
                <w:bCs/>
              </w:rPr>
              <w:t>S6_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2571" w:type="dxa"/>
            <w:shd w:val="clear" w:color="auto" w:fill="D1D1D1" w:themeFill="background2" w:themeFillShade="E6"/>
          </w:tcPr>
          <w:p w14:paraId="71D1F5D7" w14:textId="77777777" w:rsidR="00DA7500" w:rsidRPr="00E9051B" w:rsidRDefault="00DA7500" w:rsidP="000001D7">
            <w:pPr>
              <w:rPr>
                <w:rFonts w:ascii="Calibri" w:hAnsi="Calibri" w:cs="Calibri"/>
                <w:b/>
                <w:bCs/>
              </w:rPr>
            </w:pPr>
            <w:r>
              <w:rPr>
                <w:rFonts w:ascii="Calibri" w:hAnsi="Calibri" w:cs="Calibri"/>
                <w:b/>
                <w:bCs/>
              </w:rPr>
              <w:t>Citizenship &amp; identification problem type:</w:t>
            </w:r>
            <w:r>
              <w:rPr>
                <w:rFonts w:ascii="Times New Roman" w:eastAsia="Times New Roman" w:hAnsi="Times New Roman" w:cs="Times New Roman"/>
                <w:color w:val="000000"/>
                <w:sz w:val="22"/>
                <w:szCs w:val="22"/>
              </w:rPr>
              <w:t xml:space="preserve"> </w:t>
            </w:r>
            <w:r w:rsidRPr="00D57E2B">
              <w:rPr>
                <w:rFonts w:ascii="Calibri" w:hAnsi="Calibri" w:cs="Calibri"/>
                <w:b/>
                <w:bCs/>
              </w:rPr>
              <w:t>No, I have not had any problems related to citizenship and identification.</w:t>
            </w:r>
          </w:p>
        </w:tc>
        <w:tc>
          <w:tcPr>
            <w:tcW w:w="4447" w:type="dxa"/>
            <w:shd w:val="clear" w:color="auto" w:fill="D1D1D1" w:themeFill="background2" w:themeFillShade="E6"/>
          </w:tcPr>
          <w:p w14:paraId="1ED131BE" w14:textId="77777777" w:rsidR="00DA7500" w:rsidRPr="00777A8C" w:rsidRDefault="00DA7500" w:rsidP="000001D7">
            <w:pPr>
              <w:rPr>
                <w:rFonts w:ascii="Calibri" w:hAnsi="Calibri" w:cs="Calibri"/>
              </w:rPr>
            </w:pPr>
          </w:p>
        </w:tc>
      </w:tr>
      <w:tr w:rsidR="00DA7500" w:rsidRPr="005F178A" w14:paraId="0ABF5055" w14:textId="77777777" w:rsidTr="00251686">
        <w:tc>
          <w:tcPr>
            <w:tcW w:w="2337" w:type="dxa"/>
            <w:shd w:val="clear" w:color="auto" w:fill="FFFFFF" w:themeFill="background1"/>
          </w:tcPr>
          <w:p w14:paraId="4A98D7AF" w14:textId="77777777" w:rsidR="00DA7500" w:rsidRPr="00E9051B" w:rsidRDefault="00DA7500" w:rsidP="000001D7">
            <w:pPr>
              <w:rPr>
                <w:rFonts w:ascii="Calibri" w:hAnsi="Calibri" w:cs="Calibri"/>
                <w:b/>
                <w:bCs/>
              </w:rPr>
            </w:pPr>
            <w:r w:rsidRPr="005F178A">
              <w:rPr>
                <w:rFonts w:ascii="Calibri" w:hAnsi="Calibri" w:cs="Calibri"/>
              </w:rPr>
              <w:t>Description</w:t>
            </w:r>
          </w:p>
        </w:tc>
        <w:tc>
          <w:tcPr>
            <w:tcW w:w="2571" w:type="dxa"/>
            <w:shd w:val="clear" w:color="auto" w:fill="FFFFFF" w:themeFill="background1"/>
          </w:tcPr>
          <w:p w14:paraId="64974171" w14:textId="77777777" w:rsidR="00DA7500" w:rsidRDefault="00DA7500" w:rsidP="000001D7">
            <w:pPr>
              <w:rPr>
                <w:rFonts w:ascii="Calibri" w:hAnsi="Calibri" w:cs="Calibri"/>
                <w:b/>
                <w:bCs/>
              </w:rPr>
            </w:pPr>
            <w:r>
              <w:rPr>
                <w:rFonts w:ascii="Calibri" w:hAnsi="Calibri" w:cs="Calibri"/>
              </w:rPr>
              <w:t xml:space="preserve">Experienced citizenship &amp; identification problem: </w:t>
            </w:r>
            <w:r w:rsidRPr="00777A8C">
              <w:rPr>
                <w:rFonts w:ascii="Calibri" w:hAnsi="Calibri" w:cs="Calibri"/>
              </w:rPr>
              <w:t>No, I have not had any problems related to citizenship and identification.</w:t>
            </w:r>
          </w:p>
        </w:tc>
        <w:tc>
          <w:tcPr>
            <w:tcW w:w="4447" w:type="dxa"/>
            <w:shd w:val="clear" w:color="auto" w:fill="FFFFFF" w:themeFill="background1"/>
          </w:tcPr>
          <w:p w14:paraId="19B68955" w14:textId="77777777" w:rsidR="00DA7500" w:rsidRPr="00777A8C" w:rsidRDefault="00DA7500" w:rsidP="000001D7">
            <w:pPr>
              <w:rPr>
                <w:rFonts w:ascii="Calibri" w:hAnsi="Calibri" w:cs="Calibri"/>
              </w:rPr>
            </w:pPr>
          </w:p>
        </w:tc>
      </w:tr>
      <w:tr w:rsidR="00DA7500" w:rsidRPr="005F178A" w14:paraId="07F557D5" w14:textId="77777777" w:rsidTr="00251686">
        <w:tc>
          <w:tcPr>
            <w:tcW w:w="2337" w:type="dxa"/>
            <w:shd w:val="clear" w:color="auto" w:fill="FFFFFF" w:themeFill="background1"/>
          </w:tcPr>
          <w:p w14:paraId="6879872C" w14:textId="77777777" w:rsidR="00DA7500" w:rsidRPr="00E9051B" w:rsidRDefault="00DA7500" w:rsidP="000001D7">
            <w:pPr>
              <w:rPr>
                <w:rFonts w:ascii="Calibri" w:hAnsi="Calibri" w:cs="Calibri"/>
                <w:b/>
                <w:bCs/>
              </w:rPr>
            </w:pPr>
            <w:r w:rsidRPr="005F178A">
              <w:rPr>
                <w:rFonts w:ascii="Calibri" w:hAnsi="Calibri" w:cs="Calibri"/>
              </w:rPr>
              <w:t>Type</w:t>
            </w:r>
          </w:p>
        </w:tc>
        <w:tc>
          <w:tcPr>
            <w:tcW w:w="2571" w:type="dxa"/>
            <w:shd w:val="clear" w:color="auto" w:fill="FFFFFF" w:themeFill="background1"/>
          </w:tcPr>
          <w:p w14:paraId="194388F7"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shd w:val="clear" w:color="auto" w:fill="FFFFFF" w:themeFill="background1"/>
          </w:tcPr>
          <w:p w14:paraId="4EEA275F" w14:textId="77777777" w:rsidR="00DA7500" w:rsidRPr="00777A8C" w:rsidRDefault="00DA7500" w:rsidP="000001D7">
            <w:pPr>
              <w:rPr>
                <w:rFonts w:ascii="Calibri" w:hAnsi="Calibri" w:cs="Calibri"/>
              </w:rPr>
            </w:pPr>
          </w:p>
        </w:tc>
      </w:tr>
      <w:tr w:rsidR="00DA7500" w:rsidRPr="005F178A" w14:paraId="599641DF" w14:textId="77777777" w:rsidTr="00251686">
        <w:tc>
          <w:tcPr>
            <w:tcW w:w="2337" w:type="dxa"/>
            <w:shd w:val="clear" w:color="auto" w:fill="FFFFFF" w:themeFill="background1"/>
          </w:tcPr>
          <w:p w14:paraId="6A374491" w14:textId="77777777" w:rsidR="00DA7500" w:rsidRPr="00E9051B" w:rsidRDefault="00DA7500" w:rsidP="000001D7">
            <w:pPr>
              <w:rPr>
                <w:rFonts w:ascii="Calibri" w:hAnsi="Calibri" w:cs="Calibri"/>
                <w:b/>
                <w:bCs/>
              </w:rPr>
            </w:pPr>
            <w:r w:rsidRPr="005F178A">
              <w:rPr>
                <w:rFonts w:ascii="Calibri" w:hAnsi="Calibri" w:cs="Calibri"/>
              </w:rPr>
              <w:t>Code</w:t>
            </w:r>
          </w:p>
        </w:tc>
        <w:tc>
          <w:tcPr>
            <w:tcW w:w="2571" w:type="dxa"/>
            <w:shd w:val="clear" w:color="auto" w:fill="FFFFFF" w:themeFill="background1"/>
          </w:tcPr>
          <w:p w14:paraId="654E65BC" w14:textId="77777777" w:rsidR="00DA7500" w:rsidRDefault="00DA7500" w:rsidP="000001D7">
            <w:pPr>
              <w:rPr>
                <w:rFonts w:ascii="Calibri" w:hAnsi="Calibri" w:cs="Calibri"/>
                <w:b/>
                <w:bCs/>
              </w:rPr>
            </w:pPr>
            <w:r>
              <w:rPr>
                <w:rFonts w:ascii="Calibri" w:hAnsi="Calibri" w:cs="Calibri"/>
              </w:rPr>
              <w:t>0</w:t>
            </w:r>
          </w:p>
        </w:tc>
        <w:tc>
          <w:tcPr>
            <w:tcW w:w="4447" w:type="dxa"/>
            <w:shd w:val="clear" w:color="auto" w:fill="FFFFFF" w:themeFill="background1"/>
          </w:tcPr>
          <w:p w14:paraId="0BA1CF31" w14:textId="77777777" w:rsidR="00DA7500" w:rsidRPr="00777A8C" w:rsidRDefault="00DA7500" w:rsidP="000001D7">
            <w:pPr>
              <w:rPr>
                <w:rFonts w:ascii="Calibri" w:hAnsi="Calibri" w:cs="Calibri"/>
              </w:rPr>
            </w:pPr>
            <w:r>
              <w:rPr>
                <w:rFonts w:ascii="Calibri" w:hAnsi="Calibri" w:cs="Calibri"/>
              </w:rPr>
              <w:t>No</w:t>
            </w:r>
          </w:p>
        </w:tc>
      </w:tr>
      <w:tr w:rsidR="00DA7500" w:rsidRPr="005F178A" w14:paraId="0996F940" w14:textId="77777777" w:rsidTr="00251686">
        <w:tc>
          <w:tcPr>
            <w:tcW w:w="2337" w:type="dxa"/>
            <w:shd w:val="clear" w:color="auto" w:fill="FFFFFF" w:themeFill="background1"/>
          </w:tcPr>
          <w:p w14:paraId="7469F541" w14:textId="77777777" w:rsidR="00DA7500" w:rsidRPr="00E9051B" w:rsidRDefault="00DA7500" w:rsidP="000001D7">
            <w:pPr>
              <w:rPr>
                <w:rFonts w:ascii="Calibri" w:hAnsi="Calibri" w:cs="Calibri"/>
                <w:b/>
                <w:bCs/>
              </w:rPr>
            </w:pPr>
          </w:p>
        </w:tc>
        <w:tc>
          <w:tcPr>
            <w:tcW w:w="2571" w:type="dxa"/>
            <w:shd w:val="clear" w:color="auto" w:fill="FFFFFF" w:themeFill="background1"/>
          </w:tcPr>
          <w:p w14:paraId="1FF2B860" w14:textId="77777777" w:rsidR="00DA7500" w:rsidRDefault="00DA7500" w:rsidP="000001D7">
            <w:pPr>
              <w:rPr>
                <w:rFonts w:ascii="Calibri" w:hAnsi="Calibri" w:cs="Calibri"/>
                <w:b/>
                <w:bCs/>
              </w:rPr>
            </w:pPr>
            <w:r>
              <w:rPr>
                <w:rFonts w:ascii="Calibri" w:hAnsi="Calibri" w:cs="Calibri"/>
              </w:rPr>
              <w:t>1</w:t>
            </w:r>
          </w:p>
        </w:tc>
        <w:tc>
          <w:tcPr>
            <w:tcW w:w="4447" w:type="dxa"/>
            <w:shd w:val="clear" w:color="auto" w:fill="FFFFFF" w:themeFill="background1"/>
          </w:tcPr>
          <w:p w14:paraId="3D97F4CC" w14:textId="77777777" w:rsidR="00DA7500" w:rsidRPr="00777A8C" w:rsidRDefault="00DA7500" w:rsidP="000001D7">
            <w:pPr>
              <w:rPr>
                <w:rFonts w:ascii="Calibri" w:hAnsi="Calibri" w:cs="Calibri"/>
              </w:rPr>
            </w:pPr>
            <w:r>
              <w:rPr>
                <w:rFonts w:ascii="Calibri" w:hAnsi="Calibri" w:cs="Calibri"/>
              </w:rPr>
              <w:t>Yes</w:t>
            </w:r>
          </w:p>
        </w:tc>
      </w:tr>
      <w:tr w:rsidR="00DA7500" w:rsidRPr="005F178A" w14:paraId="2399F006" w14:textId="77777777" w:rsidTr="00251686">
        <w:tc>
          <w:tcPr>
            <w:tcW w:w="2337" w:type="dxa"/>
            <w:shd w:val="clear" w:color="auto" w:fill="D1D1D1" w:themeFill="background2" w:themeFillShade="E6"/>
          </w:tcPr>
          <w:p w14:paraId="7FE4B622" w14:textId="77777777" w:rsidR="00DA7500" w:rsidRPr="00E9051B" w:rsidRDefault="00DA7500" w:rsidP="000001D7">
            <w:pPr>
              <w:rPr>
                <w:rFonts w:ascii="Calibri" w:hAnsi="Calibri" w:cs="Calibri"/>
                <w:b/>
                <w:bCs/>
              </w:rPr>
            </w:pPr>
            <w:r>
              <w:rPr>
                <w:rFonts w:ascii="Calibri" w:hAnsi="Calibri" w:cs="Calibri"/>
                <w:b/>
                <w:bCs/>
              </w:rPr>
              <w:t>S6_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2571" w:type="dxa"/>
            <w:shd w:val="clear" w:color="auto" w:fill="D1D1D1" w:themeFill="background2" w:themeFillShade="E6"/>
          </w:tcPr>
          <w:p w14:paraId="042C24CD" w14:textId="77777777" w:rsidR="00DA7500" w:rsidRPr="00E9051B" w:rsidRDefault="00DA7500" w:rsidP="000001D7">
            <w:pPr>
              <w:rPr>
                <w:rFonts w:ascii="Calibri" w:hAnsi="Calibri" w:cs="Calibri"/>
                <w:b/>
                <w:bCs/>
              </w:rPr>
            </w:pPr>
            <w:r>
              <w:rPr>
                <w:rFonts w:ascii="Calibri" w:hAnsi="Calibri" w:cs="Calibri"/>
                <w:b/>
                <w:bCs/>
              </w:rPr>
              <w:t>Citizenship &amp; identification problem type:</w:t>
            </w:r>
            <w:r>
              <w:rPr>
                <w:rFonts w:ascii="Times New Roman" w:eastAsia="Times New Roman" w:hAnsi="Times New Roman" w:cs="Times New Roman"/>
                <w:color w:val="000000"/>
                <w:sz w:val="22"/>
                <w:szCs w:val="22"/>
              </w:rPr>
              <w:t xml:space="preserve"> </w:t>
            </w:r>
            <w:r w:rsidRPr="00D57E2B">
              <w:rPr>
                <w:rFonts w:ascii="Calibri" w:hAnsi="Calibri" w:cs="Calibri"/>
                <w:b/>
                <w:bCs/>
              </w:rPr>
              <w:t>No answer</w:t>
            </w:r>
          </w:p>
        </w:tc>
        <w:tc>
          <w:tcPr>
            <w:tcW w:w="4447" w:type="dxa"/>
            <w:shd w:val="clear" w:color="auto" w:fill="D1D1D1" w:themeFill="background2" w:themeFillShade="E6"/>
          </w:tcPr>
          <w:p w14:paraId="2C8C760F" w14:textId="77777777" w:rsidR="00DA7500" w:rsidRPr="00777A8C" w:rsidRDefault="00DA7500" w:rsidP="000001D7">
            <w:pPr>
              <w:rPr>
                <w:rFonts w:ascii="Calibri" w:hAnsi="Calibri" w:cs="Calibri"/>
              </w:rPr>
            </w:pPr>
          </w:p>
        </w:tc>
      </w:tr>
      <w:tr w:rsidR="00DA7500" w:rsidRPr="005F178A" w14:paraId="1ED45D52" w14:textId="77777777" w:rsidTr="00251686">
        <w:tc>
          <w:tcPr>
            <w:tcW w:w="2337" w:type="dxa"/>
            <w:shd w:val="clear" w:color="auto" w:fill="FFFFFF" w:themeFill="background1"/>
          </w:tcPr>
          <w:p w14:paraId="6399D019" w14:textId="77777777" w:rsidR="00DA7500" w:rsidRPr="00E9051B" w:rsidRDefault="00DA7500" w:rsidP="000001D7">
            <w:pPr>
              <w:rPr>
                <w:rFonts w:ascii="Calibri" w:hAnsi="Calibri" w:cs="Calibri"/>
                <w:b/>
                <w:bCs/>
              </w:rPr>
            </w:pPr>
            <w:r w:rsidRPr="005F178A">
              <w:rPr>
                <w:rFonts w:ascii="Calibri" w:hAnsi="Calibri" w:cs="Calibri"/>
              </w:rPr>
              <w:t>Description</w:t>
            </w:r>
          </w:p>
        </w:tc>
        <w:tc>
          <w:tcPr>
            <w:tcW w:w="2571" w:type="dxa"/>
            <w:shd w:val="clear" w:color="auto" w:fill="FFFFFF" w:themeFill="background1"/>
          </w:tcPr>
          <w:p w14:paraId="1ED13895" w14:textId="77777777" w:rsidR="00DA7500" w:rsidRDefault="00DA7500" w:rsidP="000001D7">
            <w:pPr>
              <w:rPr>
                <w:rFonts w:ascii="Calibri" w:hAnsi="Calibri" w:cs="Calibri"/>
                <w:b/>
                <w:bCs/>
              </w:rPr>
            </w:pPr>
            <w:r>
              <w:rPr>
                <w:rFonts w:ascii="Calibri" w:hAnsi="Calibri" w:cs="Calibri"/>
              </w:rPr>
              <w:t xml:space="preserve">Experienced citizenship &amp; identification problem: </w:t>
            </w:r>
            <w:r w:rsidRPr="00777A8C">
              <w:rPr>
                <w:rFonts w:ascii="Calibri" w:hAnsi="Calibri" w:cs="Calibri"/>
              </w:rPr>
              <w:t>No answer</w:t>
            </w:r>
          </w:p>
        </w:tc>
        <w:tc>
          <w:tcPr>
            <w:tcW w:w="4447" w:type="dxa"/>
            <w:shd w:val="clear" w:color="auto" w:fill="FFFFFF" w:themeFill="background1"/>
          </w:tcPr>
          <w:p w14:paraId="5B747C60" w14:textId="77777777" w:rsidR="00DA7500" w:rsidRPr="00777A8C" w:rsidRDefault="00DA7500" w:rsidP="000001D7">
            <w:pPr>
              <w:rPr>
                <w:rFonts w:ascii="Calibri" w:hAnsi="Calibri" w:cs="Calibri"/>
              </w:rPr>
            </w:pPr>
          </w:p>
        </w:tc>
      </w:tr>
      <w:tr w:rsidR="00DA7500" w:rsidRPr="005F178A" w14:paraId="6E0CA792" w14:textId="77777777" w:rsidTr="00251686">
        <w:tc>
          <w:tcPr>
            <w:tcW w:w="2337" w:type="dxa"/>
            <w:shd w:val="clear" w:color="auto" w:fill="FFFFFF" w:themeFill="background1"/>
          </w:tcPr>
          <w:p w14:paraId="540CE296" w14:textId="77777777" w:rsidR="00DA7500" w:rsidRPr="00E9051B" w:rsidRDefault="00DA7500" w:rsidP="000001D7">
            <w:pPr>
              <w:rPr>
                <w:rFonts w:ascii="Calibri" w:hAnsi="Calibri" w:cs="Calibri"/>
                <w:b/>
                <w:bCs/>
              </w:rPr>
            </w:pPr>
            <w:r w:rsidRPr="005F178A">
              <w:rPr>
                <w:rFonts w:ascii="Calibri" w:hAnsi="Calibri" w:cs="Calibri"/>
              </w:rPr>
              <w:t>Type</w:t>
            </w:r>
          </w:p>
        </w:tc>
        <w:tc>
          <w:tcPr>
            <w:tcW w:w="2571" w:type="dxa"/>
            <w:shd w:val="clear" w:color="auto" w:fill="FFFFFF" w:themeFill="background1"/>
          </w:tcPr>
          <w:p w14:paraId="0D5D7F7E"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shd w:val="clear" w:color="auto" w:fill="FFFFFF" w:themeFill="background1"/>
          </w:tcPr>
          <w:p w14:paraId="56F0C6EF" w14:textId="77777777" w:rsidR="00DA7500" w:rsidRPr="00777A8C" w:rsidRDefault="00DA7500" w:rsidP="000001D7">
            <w:pPr>
              <w:rPr>
                <w:rFonts w:ascii="Calibri" w:hAnsi="Calibri" w:cs="Calibri"/>
              </w:rPr>
            </w:pPr>
          </w:p>
        </w:tc>
      </w:tr>
      <w:tr w:rsidR="00DA7500" w:rsidRPr="005F178A" w14:paraId="799A0BC0" w14:textId="77777777" w:rsidTr="00251686">
        <w:tc>
          <w:tcPr>
            <w:tcW w:w="2337" w:type="dxa"/>
            <w:shd w:val="clear" w:color="auto" w:fill="FFFFFF" w:themeFill="background1"/>
          </w:tcPr>
          <w:p w14:paraId="768589B1" w14:textId="77777777" w:rsidR="00DA7500" w:rsidRPr="00E9051B" w:rsidRDefault="00DA7500" w:rsidP="000001D7">
            <w:pPr>
              <w:rPr>
                <w:rFonts w:ascii="Calibri" w:hAnsi="Calibri" w:cs="Calibri"/>
                <w:b/>
                <w:bCs/>
              </w:rPr>
            </w:pPr>
            <w:r w:rsidRPr="005F178A">
              <w:rPr>
                <w:rFonts w:ascii="Calibri" w:hAnsi="Calibri" w:cs="Calibri"/>
              </w:rPr>
              <w:t>Code</w:t>
            </w:r>
          </w:p>
        </w:tc>
        <w:tc>
          <w:tcPr>
            <w:tcW w:w="2571" w:type="dxa"/>
            <w:shd w:val="clear" w:color="auto" w:fill="FFFFFF" w:themeFill="background1"/>
          </w:tcPr>
          <w:p w14:paraId="7C003CAA" w14:textId="77777777" w:rsidR="00DA7500" w:rsidRDefault="00DA7500" w:rsidP="000001D7">
            <w:pPr>
              <w:rPr>
                <w:rFonts w:ascii="Calibri" w:hAnsi="Calibri" w:cs="Calibri"/>
                <w:b/>
                <w:bCs/>
              </w:rPr>
            </w:pPr>
            <w:r>
              <w:rPr>
                <w:rFonts w:ascii="Calibri" w:hAnsi="Calibri" w:cs="Calibri"/>
              </w:rPr>
              <w:t>0</w:t>
            </w:r>
          </w:p>
        </w:tc>
        <w:tc>
          <w:tcPr>
            <w:tcW w:w="4447" w:type="dxa"/>
            <w:shd w:val="clear" w:color="auto" w:fill="FFFFFF" w:themeFill="background1"/>
          </w:tcPr>
          <w:p w14:paraId="30243F38" w14:textId="77777777" w:rsidR="00DA7500" w:rsidRPr="00777A8C" w:rsidRDefault="00DA7500" w:rsidP="000001D7">
            <w:pPr>
              <w:rPr>
                <w:rFonts w:ascii="Calibri" w:hAnsi="Calibri" w:cs="Calibri"/>
              </w:rPr>
            </w:pPr>
            <w:r>
              <w:rPr>
                <w:rFonts w:ascii="Calibri" w:hAnsi="Calibri" w:cs="Calibri"/>
              </w:rPr>
              <w:t>No</w:t>
            </w:r>
          </w:p>
        </w:tc>
      </w:tr>
      <w:tr w:rsidR="00DA7500" w:rsidRPr="005F178A" w14:paraId="2832B38A" w14:textId="77777777" w:rsidTr="00251686">
        <w:tc>
          <w:tcPr>
            <w:tcW w:w="2337" w:type="dxa"/>
            <w:shd w:val="clear" w:color="auto" w:fill="FFFFFF" w:themeFill="background1"/>
          </w:tcPr>
          <w:p w14:paraId="25C1BEBC" w14:textId="77777777" w:rsidR="00DA7500" w:rsidRPr="00E9051B" w:rsidRDefault="00DA7500" w:rsidP="000001D7">
            <w:pPr>
              <w:rPr>
                <w:rFonts w:ascii="Calibri" w:hAnsi="Calibri" w:cs="Calibri"/>
                <w:b/>
                <w:bCs/>
              </w:rPr>
            </w:pPr>
          </w:p>
        </w:tc>
        <w:tc>
          <w:tcPr>
            <w:tcW w:w="2571" w:type="dxa"/>
            <w:shd w:val="clear" w:color="auto" w:fill="FFFFFF" w:themeFill="background1"/>
          </w:tcPr>
          <w:p w14:paraId="14BF010D" w14:textId="77777777" w:rsidR="00DA7500" w:rsidRDefault="00DA7500" w:rsidP="000001D7">
            <w:pPr>
              <w:rPr>
                <w:rFonts w:ascii="Calibri" w:hAnsi="Calibri" w:cs="Calibri"/>
                <w:b/>
                <w:bCs/>
              </w:rPr>
            </w:pPr>
            <w:r>
              <w:rPr>
                <w:rFonts w:ascii="Calibri" w:hAnsi="Calibri" w:cs="Calibri"/>
              </w:rPr>
              <w:t>1</w:t>
            </w:r>
          </w:p>
        </w:tc>
        <w:tc>
          <w:tcPr>
            <w:tcW w:w="4447" w:type="dxa"/>
            <w:shd w:val="clear" w:color="auto" w:fill="FFFFFF" w:themeFill="background1"/>
          </w:tcPr>
          <w:p w14:paraId="7E97FF86" w14:textId="77777777" w:rsidR="00DA7500" w:rsidRPr="00777A8C" w:rsidRDefault="00DA7500" w:rsidP="000001D7">
            <w:pPr>
              <w:rPr>
                <w:rFonts w:ascii="Calibri" w:hAnsi="Calibri" w:cs="Calibri"/>
              </w:rPr>
            </w:pPr>
            <w:r>
              <w:rPr>
                <w:rFonts w:ascii="Calibri" w:hAnsi="Calibri" w:cs="Calibri"/>
              </w:rPr>
              <w:t>Yes</w:t>
            </w:r>
          </w:p>
        </w:tc>
      </w:tr>
      <w:tr w:rsidR="00DA7500" w:rsidRPr="005F178A" w14:paraId="79D3E114" w14:textId="77777777" w:rsidTr="00251686">
        <w:tc>
          <w:tcPr>
            <w:tcW w:w="2337" w:type="dxa"/>
            <w:shd w:val="clear" w:color="auto" w:fill="D1D1D1" w:themeFill="background2" w:themeFillShade="E6"/>
          </w:tcPr>
          <w:p w14:paraId="3C1E725A" w14:textId="77777777" w:rsidR="00DA7500" w:rsidRPr="00C92123" w:rsidRDefault="00DA7500" w:rsidP="000001D7">
            <w:pPr>
              <w:rPr>
                <w:rFonts w:ascii="Calibri" w:hAnsi="Calibri" w:cs="Calibri"/>
                <w:b/>
                <w:bCs/>
              </w:rPr>
            </w:pPr>
            <w:r>
              <w:rPr>
                <w:rFonts w:ascii="Calibri" w:hAnsi="Calibri" w:cs="Calibri"/>
                <w:b/>
                <w:bCs/>
              </w:rPr>
              <w:t>S6</w:t>
            </w:r>
            <w:r w:rsidRPr="00C92123">
              <w:rPr>
                <w:rFonts w:ascii="Calibri" w:hAnsi="Calibri" w:cs="Calibri"/>
                <w:b/>
                <w:bCs/>
              </w:rPr>
              <w:t>_1</w:t>
            </w:r>
          </w:p>
        </w:tc>
        <w:tc>
          <w:tcPr>
            <w:tcW w:w="2571" w:type="dxa"/>
            <w:shd w:val="clear" w:color="auto" w:fill="D1D1D1" w:themeFill="background2" w:themeFillShade="E6"/>
          </w:tcPr>
          <w:p w14:paraId="7715A987" w14:textId="77777777" w:rsidR="00DA7500" w:rsidRPr="00C92123" w:rsidRDefault="00DA7500" w:rsidP="000001D7">
            <w:pPr>
              <w:rPr>
                <w:rFonts w:ascii="Calibri" w:hAnsi="Calibri" w:cs="Calibri"/>
                <w:b/>
                <w:bCs/>
              </w:rPr>
            </w:pPr>
            <w:r w:rsidRPr="00C92123">
              <w:rPr>
                <w:rFonts w:ascii="Calibri" w:hAnsi="Calibri" w:cs="Calibri"/>
                <w:b/>
                <w:bCs/>
              </w:rPr>
              <w:t xml:space="preserve">Oldest </w:t>
            </w:r>
            <w:r>
              <w:rPr>
                <w:rFonts w:ascii="Calibri" w:hAnsi="Calibri" w:cs="Calibri"/>
                <w:b/>
                <w:bCs/>
              </w:rPr>
              <w:t>citizenship &amp; identification</w:t>
            </w:r>
            <w:r w:rsidRPr="00C92123">
              <w:rPr>
                <w:rFonts w:ascii="Calibri" w:hAnsi="Calibri" w:cs="Calibri"/>
                <w:b/>
                <w:bCs/>
              </w:rPr>
              <w:t xml:space="preserve"> problem</w:t>
            </w:r>
          </w:p>
        </w:tc>
        <w:tc>
          <w:tcPr>
            <w:tcW w:w="4447" w:type="dxa"/>
            <w:shd w:val="clear" w:color="auto" w:fill="D1D1D1" w:themeFill="background2" w:themeFillShade="E6"/>
          </w:tcPr>
          <w:p w14:paraId="1515A126" w14:textId="77777777" w:rsidR="00DA7500" w:rsidRPr="00C92123" w:rsidRDefault="00DA7500" w:rsidP="000001D7">
            <w:pPr>
              <w:rPr>
                <w:rFonts w:ascii="Calibri" w:hAnsi="Calibri" w:cs="Calibri"/>
                <w:b/>
                <w:bCs/>
              </w:rPr>
            </w:pPr>
          </w:p>
        </w:tc>
      </w:tr>
      <w:tr w:rsidR="00DA7500" w:rsidRPr="005F178A" w14:paraId="75DA615A" w14:textId="77777777" w:rsidTr="00251686">
        <w:tc>
          <w:tcPr>
            <w:tcW w:w="2337" w:type="dxa"/>
          </w:tcPr>
          <w:p w14:paraId="506EB7E6" w14:textId="77777777" w:rsidR="00DA7500" w:rsidRPr="003334FC" w:rsidRDefault="00DA7500" w:rsidP="000001D7">
            <w:pPr>
              <w:rPr>
                <w:rFonts w:ascii="Calibri" w:hAnsi="Calibri" w:cs="Calibri"/>
              </w:rPr>
            </w:pPr>
            <w:r w:rsidRPr="003334FC">
              <w:rPr>
                <w:rFonts w:ascii="Calibri" w:hAnsi="Calibri" w:cs="Calibri"/>
              </w:rPr>
              <w:lastRenderedPageBreak/>
              <w:t>Description</w:t>
            </w:r>
          </w:p>
        </w:tc>
        <w:tc>
          <w:tcPr>
            <w:tcW w:w="2571" w:type="dxa"/>
          </w:tcPr>
          <w:p w14:paraId="4291C14E" w14:textId="77777777" w:rsidR="00DA7500" w:rsidRPr="003334FC" w:rsidRDefault="00DA7500" w:rsidP="000001D7">
            <w:pPr>
              <w:rPr>
                <w:rFonts w:ascii="Calibri" w:hAnsi="Calibri" w:cs="Calibri"/>
              </w:rPr>
            </w:pPr>
            <w:r w:rsidRPr="003334FC">
              <w:rPr>
                <w:rFonts w:ascii="Calibri" w:hAnsi="Calibri" w:cs="Calibri"/>
              </w:rPr>
              <w:t xml:space="preserve">Oldest </w:t>
            </w:r>
            <w:r>
              <w:rPr>
                <w:rFonts w:ascii="Calibri" w:hAnsi="Calibri" w:cs="Calibri"/>
              </w:rPr>
              <w:t>citizenship &amp; identification</w:t>
            </w:r>
            <w:r w:rsidRPr="003334FC">
              <w:rPr>
                <w:rFonts w:ascii="Calibri" w:hAnsi="Calibri" w:cs="Calibri"/>
              </w:rPr>
              <w:t xml:space="preserve"> problem experienced</w:t>
            </w:r>
          </w:p>
        </w:tc>
        <w:tc>
          <w:tcPr>
            <w:tcW w:w="4447" w:type="dxa"/>
          </w:tcPr>
          <w:p w14:paraId="6CB1A380" w14:textId="77777777" w:rsidR="00DA7500" w:rsidRPr="003334FC" w:rsidRDefault="00DA7500" w:rsidP="000001D7">
            <w:pPr>
              <w:rPr>
                <w:rFonts w:ascii="Calibri" w:hAnsi="Calibri" w:cs="Calibri"/>
              </w:rPr>
            </w:pPr>
          </w:p>
        </w:tc>
      </w:tr>
      <w:tr w:rsidR="00DA7500" w:rsidRPr="005F178A" w14:paraId="52564BA5" w14:textId="77777777" w:rsidTr="00251686">
        <w:tc>
          <w:tcPr>
            <w:tcW w:w="2337" w:type="dxa"/>
          </w:tcPr>
          <w:p w14:paraId="55D5C3A3" w14:textId="77777777" w:rsidR="00DA7500" w:rsidRDefault="00DA7500" w:rsidP="000001D7">
            <w:pPr>
              <w:rPr>
                <w:rFonts w:ascii="Calibri" w:hAnsi="Calibri" w:cs="Calibri"/>
              </w:rPr>
            </w:pPr>
            <w:r>
              <w:rPr>
                <w:rFonts w:ascii="Calibri" w:hAnsi="Calibri" w:cs="Calibri"/>
              </w:rPr>
              <w:t>Question</w:t>
            </w:r>
          </w:p>
        </w:tc>
        <w:tc>
          <w:tcPr>
            <w:tcW w:w="2571" w:type="dxa"/>
          </w:tcPr>
          <w:p w14:paraId="04BF2D7E" w14:textId="77777777" w:rsidR="00DA7500" w:rsidRPr="00C652C8" w:rsidRDefault="00DA7500" w:rsidP="000001D7">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citizenship &amp; identification</w:t>
            </w:r>
            <w:r w:rsidRPr="00C652C8">
              <w:rPr>
                <w:rFonts w:ascii="Calibri" w:hAnsi="Calibri" w:cs="Calibri"/>
                <w:szCs w:val="16"/>
              </w:rPr>
              <w:t>. Which is the oldest problem?</w:t>
            </w:r>
          </w:p>
          <w:p w14:paraId="3540F61E" w14:textId="77777777" w:rsidR="00DA7500" w:rsidRDefault="00DA7500" w:rsidP="000001D7">
            <w:pPr>
              <w:rPr>
                <w:rFonts w:ascii="Calibri" w:hAnsi="Calibri" w:cs="Calibri"/>
              </w:rPr>
            </w:pPr>
          </w:p>
        </w:tc>
        <w:tc>
          <w:tcPr>
            <w:tcW w:w="4447" w:type="dxa"/>
          </w:tcPr>
          <w:p w14:paraId="182EB158" w14:textId="77777777" w:rsidR="00DA7500" w:rsidRPr="003334FC" w:rsidRDefault="00DA7500" w:rsidP="000001D7">
            <w:pPr>
              <w:rPr>
                <w:rFonts w:ascii="Calibri" w:hAnsi="Calibri" w:cs="Calibri"/>
              </w:rPr>
            </w:pPr>
          </w:p>
        </w:tc>
      </w:tr>
      <w:tr w:rsidR="00BB419B" w:rsidRPr="005F178A" w14:paraId="1EFDA575" w14:textId="77777777" w:rsidTr="00251686">
        <w:tc>
          <w:tcPr>
            <w:tcW w:w="2337" w:type="dxa"/>
          </w:tcPr>
          <w:p w14:paraId="428A7C6D" w14:textId="661A9E12" w:rsidR="00BB419B" w:rsidRDefault="00BB419B" w:rsidP="00BB419B">
            <w:pPr>
              <w:rPr>
                <w:rFonts w:ascii="Calibri" w:hAnsi="Calibri" w:cs="Calibri"/>
              </w:rPr>
            </w:pPr>
            <w:r>
              <w:rPr>
                <w:rFonts w:ascii="Calibri" w:hAnsi="Calibri" w:cs="Calibri"/>
              </w:rPr>
              <w:t>Relevant</w:t>
            </w:r>
          </w:p>
        </w:tc>
        <w:tc>
          <w:tcPr>
            <w:tcW w:w="2571" w:type="dxa"/>
          </w:tcPr>
          <w:p w14:paraId="55D443E7" w14:textId="24CC4FBF" w:rsidR="00BB419B" w:rsidRPr="00C652C8" w:rsidRDefault="00BB419B" w:rsidP="00BB419B">
            <w:pPr>
              <w:jc w:val="both"/>
              <w:rPr>
                <w:rFonts w:ascii="Calibri" w:hAnsi="Calibri" w:cs="Calibri"/>
                <w:szCs w:val="16"/>
              </w:rPr>
            </w:pPr>
            <w:r>
              <w:rPr>
                <w:rFonts w:ascii="Calibri" w:hAnsi="Calibri" w:cs="Calibri"/>
                <w:szCs w:val="16"/>
              </w:rPr>
              <w:t>Only if number of problem types selected in S6_0&gt;1.</w:t>
            </w:r>
          </w:p>
        </w:tc>
        <w:tc>
          <w:tcPr>
            <w:tcW w:w="4447" w:type="dxa"/>
          </w:tcPr>
          <w:p w14:paraId="4B3DDABF" w14:textId="77777777" w:rsidR="00BB419B" w:rsidRPr="003334FC" w:rsidRDefault="00BB419B" w:rsidP="00BB419B">
            <w:pPr>
              <w:rPr>
                <w:rFonts w:ascii="Calibri" w:hAnsi="Calibri" w:cs="Calibri"/>
              </w:rPr>
            </w:pPr>
          </w:p>
        </w:tc>
      </w:tr>
      <w:tr w:rsidR="00DA7500" w:rsidRPr="005F178A" w14:paraId="63811CB6" w14:textId="77777777" w:rsidTr="00251686">
        <w:tc>
          <w:tcPr>
            <w:tcW w:w="2337" w:type="dxa"/>
          </w:tcPr>
          <w:p w14:paraId="53A0C824" w14:textId="77777777" w:rsidR="00DA7500" w:rsidRPr="003334FC" w:rsidRDefault="00DA7500" w:rsidP="000001D7">
            <w:pPr>
              <w:rPr>
                <w:rFonts w:ascii="Calibri" w:hAnsi="Calibri" w:cs="Calibri"/>
              </w:rPr>
            </w:pPr>
            <w:r>
              <w:rPr>
                <w:rFonts w:ascii="Calibri" w:hAnsi="Calibri" w:cs="Calibri"/>
              </w:rPr>
              <w:t>Type</w:t>
            </w:r>
          </w:p>
        </w:tc>
        <w:tc>
          <w:tcPr>
            <w:tcW w:w="2571" w:type="dxa"/>
          </w:tcPr>
          <w:p w14:paraId="5A2AE6B1" w14:textId="77777777" w:rsidR="00DA7500" w:rsidRPr="003334FC" w:rsidRDefault="00DA7500" w:rsidP="000001D7">
            <w:pPr>
              <w:rPr>
                <w:rFonts w:ascii="Calibri" w:hAnsi="Calibri" w:cs="Calibri"/>
              </w:rPr>
            </w:pPr>
            <w:r>
              <w:rPr>
                <w:rFonts w:ascii="Calibri" w:hAnsi="Calibri" w:cs="Calibri"/>
              </w:rPr>
              <w:t>Nominal</w:t>
            </w:r>
          </w:p>
        </w:tc>
        <w:tc>
          <w:tcPr>
            <w:tcW w:w="4447" w:type="dxa"/>
          </w:tcPr>
          <w:p w14:paraId="3AE0F76E" w14:textId="77777777" w:rsidR="00DA7500" w:rsidRPr="003334FC" w:rsidRDefault="00DA7500" w:rsidP="000001D7">
            <w:pPr>
              <w:rPr>
                <w:rFonts w:ascii="Calibri" w:hAnsi="Calibri" w:cs="Calibri"/>
              </w:rPr>
            </w:pPr>
          </w:p>
        </w:tc>
      </w:tr>
      <w:tr w:rsidR="00DA7500" w:rsidRPr="005F178A" w14:paraId="207B44BC" w14:textId="77777777" w:rsidTr="00251686">
        <w:tc>
          <w:tcPr>
            <w:tcW w:w="2337" w:type="dxa"/>
          </w:tcPr>
          <w:p w14:paraId="6B376594" w14:textId="77777777" w:rsidR="00DA7500" w:rsidRDefault="00DA7500" w:rsidP="000001D7">
            <w:pPr>
              <w:rPr>
                <w:rFonts w:ascii="Calibri" w:hAnsi="Calibri" w:cs="Calibri"/>
              </w:rPr>
            </w:pPr>
            <w:r>
              <w:rPr>
                <w:rFonts w:ascii="Calibri" w:hAnsi="Calibri" w:cs="Calibri"/>
              </w:rPr>
              <w:t>Code</w:t>
            </w:r>
          </w:p>
        </w:tc>
        <w:tc>
          <w:tcPr>
            <w:tcW w:w="2571" w:type="dxa"/>
          </w:tcPr>
          <w:p w14:paraId="4740DB72" w14:textId="77777777" w:rsidR="00DA7500" w:rsidRDefault="00DA7500" w:rsidP="000001D7">
            <w:pPr>
              <w:rPr>
                <w:rFonts w:ascii="Calibri" w:hAnsi="Calibri" w:cs="Calibri"/>
              </w:rPr>
            </w:pPr>
            <w:r w:rsidRPr="00777A8C">
              <w:rPr>
                <w:rFonts w:ascii="Calibri" w:hAnsi="Calibri" w:cs="Calibri"/>
                <w:szCs w:val="16"/>
              </w:rPr>
              <w:t>1</w:t>
            </w:r>
          </w:p>
        </w:tc>
        <w:tc>
          <w:tcPr>
            <w:tcW w:w="4447" w:type="dxa"/>
          </w:tcPr>
          <w:p w14:paraId="1E2F87D9" w14:textId="77777777" w:rsidR="00DA7500" w:rsidRPr="003334FC" w:rsidRDefault="00DA7500" w:rsidP="000001D7">
            <w:pPr>
              <w:rPr>
                <w:rFonts w:ascii="Calibri" w:hAnsi="Calibri" w:cs="Calibri"/>
              </w:rPr>
            </w:pPr>
            <w:r w:rsidRPr="00777A8C">
              <w:rPr>
                <w:rFonts w:ascii="Calibri" w:hAnsi="Calibri" w:cs="Calibri"/>
              </w:rPr>
              <w:t>Nationality or citizenship</w:t>
            </w:r>
          </w:p>
        </w:tc>
      </w:tr>
      <w:tr w:rsidR="00DA7500" w:rsidRPr="005F178A" w14:paraId="345B0735" w14:textId="77777777" w:rsidTr="00251686">
        <w:tc>
          <w:tcPr>
            <w:tcW w:w="2337" w:type="dxa"/>
          </w:tcPr>
          <w:p w14:paraId="34089CEA" w14:textId="77777777" w:rsidR="00DA7500" w:rsidRDefault="00DA7500" w:rsidP="000001D7">
            <w:pPr>
              <w:rPr>
                <w:rFonts w:ascii="Calibri" w:hAnsi="Calibri" w:cs="Calibri"/>
              </w:rPr>
            </w:pPr>
          </w:p>
        </w:tc>
        <w:tc>
          <w:tcPr>
            <w:tcW w:w="2571" w:type="dxa"/>
          </w:tcPr>
          <w:p w14:paraId="497894D3" w14:textId="77777777" w:rsidR="00DA7500" w:rsidRDefault="00DA7500" w:rsidP="000001D7">
            <w:pPr>
              <w:rPr>
                <w:rFonts w:ascii="Calibri" w:hAnsi="Calibri" w:cs="Calibri"/>
              </w:rPr>
            </w:pPr>
            <w:r w:rsidRPr="00777A8C">
              <w:rPr>
                <w:rFonts w:ascii="Calibri" w:hAnsi="Calibri" w:cs="Calibri"/>
                <w:szCs w:val="16"/>
              </w:rPr>
              <w:t>2</w:t>
            </w:r>
          </w:p>
        </w:tc>
        <w:tc>
          <w:tcPr>
            <w:tcW w:w="4447" w:type="dxa"/>
          </w:tcPr>
          <w:p w14:paraId="31F237FF" w14:textId="77777777" w:rsidR="00DA7500" w:rsidRPr="003334FC" w:rsidRDefault="00DA7500" w:rsidP="000001D7">
            <w:pPr>
              <w:rPr>
                <w:rFonts w:ascii="Calibri" w:hAnsi="Calibri" w:cs="Calibri"/>
              </w:rPr>
            </w:pPr>
            <w:r w:rsidRPr="00777A8C">
              <w:rPr>
                <w:rFonts w:ascii="Calibri" w:hAnsi="Calibri" w:cs="Calibri"/>
              </w:rPr>
              <w:t>National number</w:t>
            </w:r>
          </w:p>
        </w:tc>
      </w:tr>
      <w:tr w:rsidR="00DA7500" w:rsidRPr="005F178A" w14:paraId="22B6CF45" w14:textId="77777777" w:rsidTr="00251686">
        <w:tc>
          <w:tcPr>
            <w:tcW w:w="2337" w:type="dxa"/>
          </w:tcPr>
          <w:p w14:paraId="2330405E" w14:textId="77777777" w:rsidR="00DA7500" w:rsidRDefault="00DA7500" w:rsidP="000001D7">
            <w:pPr>
              <w:rPr>
                <w:rFonts w:ascii="Calibri" w:hAnsi="Calibri" w:cs="Calibri"/>
              </w:rPr>
            </w:pPr>
          </w:p>
        </w:tc>
        <w:tc>
          <w:tcPr>
            <w:tcW w:w="2571" w:type="dxa"/>
          </w:tcPr>
          <w:p w14:paraId="0D220DE6" w14:textId="77777777" w:rsidR="00DA7500" w:rsidRDefault="00DA7500" w:rsidP="000001D7">
            <w:pPr>
              <w:rPr>
                <w:rFonts w:ascii="Calibri" w:hAnsi="Calibri" w:cs="Calibri"/>
              </w:rPr>
            </w:pPr>
            <w:r w:rsidRPr="00777A8C">
              <w:rPr>
                <w:rFonts w:ascii="Calibri" w:hAnsi="Calibri" w:cs="Calibri"/>
                <w:szCs w:val="16"/>
              </w:rPr>
              <w:t>3</w:t>
            </w:r>
          </w:p>
        </w:tc>
        <w:tc>
          <w:tcPr>
            <w:tcW w:w="4447" w:type="dxa"/>
          </w:tcPr>
          <w:p w14:paraId="6E7BE96C" w14:textId="77777777" w:rsidR="00DA7500" w:rsidRPr="003334FC" w:rsidRDefault="00DA7500" w:rsidP="000001D7">
            <w:pPr>
              <w:rPr>
                <w:rFonts w:ascii="Calibri" w:hAnsi="Calibri" w:cs="Calibri"/>
              </w:rPr>
            </w:pPr>
            <w:r w:rsidRPr="00777A8C">
              <w:rPr>
                <w:rFonts w:ascii="Calibri" w:hAnsi="Calibri" w:cs="Calibri"/>
              </w:rPr>
              <w:t>Registering marriage, births &amp; deaths</w:t>
            </w:r>
          </w:p>
        </w:tc>
      </w:tr>
      <w:tr w:rsidR="00DA7500" w:rsidRPr="005F178A" w14:paraId="0A4F6215" w14:textId="77777777" w:rsidTr="00251686">
        <w:tc>
          <w:tcPr>
            <w:tcW w:w="2337" w:type="dxa"/>
          </w:tcPr>
          <w:p w14:paraId="5A3A476E" w14:textId="77777777" w:rsidR="00DA7500" w:rsidRDefault="00DA7500" w:rsidP="000001D7">
            <w:pPr>
              <w:rPr>
                <w:rFonts w:ascii="Calibri" w:hAnsi="Calibri" w:cs="Calibri"/>
              </w:rPr>
            </w:pPr>
          </w:p>
        </w:tc>
        <w:tc>
          <w:tcPr>
            <w:tcW w:w="2571" w:type="dxa"/>
          </w:tcPr>
          <w:p w14:paraId="08D33E1A" w14:textId="77777777" w:rsidR="00DA7500" w:rsidRDefault="00DA7500" w:rsidP="000001D7">
            <w:pPr>
              <w:rPr>
                <w:rFonts w:ascii="Calibri" w:hAnsi="Calibri" w:cs="Calibri"/>
              </w:rPr>
            </w:pPr>
            <w:r w:rsidRPr="00777A8C">
              <w:rPr>
                <w:rFonts w:ascii="Calibri" w:hAnsi="Calibri" w:cs="Calibri"/>
                <w:szCs w:val="16"/>
              </w:rPr>
              <w:t>4</w:t>
            </w:r>
          </w:p>
        </w:tc>
        <w:tc>
          <w:tcPr>
            <w:tcW w:w="4447" w:type="dxa"/>
          </w:tcPr>
          <w:p w14:paraId="2B021794" w14:textId="77777777" w:rsidR="00DA7500" w:rsidRPr="003334FC" w:rsidRDefault="00DA7500" w:rsidP="000001D7">
            <w:pPr>
              <w:rPr>
                <w:rFonts w:ascii="Calibri" w:hAnsi="Calibri" w:cs="Calibri"/>
              </w:rPr>
            </w:pPr>
            <w:r w:rsidRPr="00777A8C">
              <w:rPr>
                <w:rFonts w:ascii="Calibri" w:hAnsi="Calibri" w:cs="Calibri"/>
              </w:rPr>
              <w:t>Obtaining personal documents such as passport, ID, birth documents, death certificate, family book, residence permit, driver’s license,</w:t>
            </w:r>
          </w:p>
        </w:tc>
      </w:tr>
      <w:tr w:rsidR="00F82D09" w:rsidRPr="005F178A" w14:paraId="6AD525C6" w14:textId="77777777" w:rsidTr="00251686">
        <w:tc>
          <w:tcPr>
            <w:tcW w:w="2337" w:type="dxa"/>
            <w:shd w:val="clear" w:color="auto" w:fill="D1D1D1" w:themeFill="background2" w:themeFillShade="E6"/>
          </w:tcPr>
          <w:p w14:paraId="175616BC" w14:textId="76A6C4D0" w:rsidR="00F82D09" w:rsidRDefault="00F82D09" w:rsidP="00F82D09">
            <w:pPr>
              <w:rPr>
                <w:rFonts w:ascii="Calibri" w:hAnsi="Calibri" w:cs="Calibri"/>
              </w:rPr>
            </w:pPr>
            <w:r>
              <w:rPr>
                <w:rFonts w:ascii="Calibri" w:hAnsi="Calibri" w:cs="Calibri"/>
                <w:b/>
                <w:bCs/>
              </w:rPr>
              <w:t>Count_citID_selected</w:t>
            </w:r>
          </w:p>
        </w:tc>
        <w:tc>
          <w:tcPr>
            <w:tcW w:w="2571" w:type="dxa"/>
            <w:shd w:val="clear" w:color="auto" w:fill="D1D1D1" w:themeFill="background2" w:themeFillShade="E6"/>
          </w:tcPr>
          <w:p w14:paraId="5CB2E710" w14:textId="77777777" w:rsidR="00F82D09" w:rsidRPr="00777A8C" w:rsidRDefault="00F82D09" w:rsidP="00F82D09">
            <w:pPr>
              <w:rPr>
                <w:rFonts w:ascii="Calibri" w:hAnsi="Calibri" w:cs="Calibri"/>
                <w:szCs w:val="16"/>
              </w:rPr>
            </w:pPr>
          </w:p>
        </w:tc>
        <w:tc>
          <w:tcPr>
            <w:tcW w:w="4447" w:type="dxa"/>
            <w:shd w:val="clear" w:color="auto" w:fill="D1D1D1" w:themeFill="background2" w:themeFillShade="E6"/>
          </w:tcPr>
          <w:p w14:paraId="56573690" w14:textId="77777777" w:rsidR="00F82D09" w:rsidRPr="00777A8C" w:rsidRDefault="00F82D09" w:rsidP="00F82D09">
            <w:pPr>
              <w:rPr>
                <w:rFonts w:ascii="Calibri" w:hAnsi="Calibri" w:cs="Calibri"/>
              </w:rPr>
            </w:pPr>
          </w:p>
        </w:tc>
      </w:tr>
      <w:tr w:rsidR="00F82D09" w:rsidRPr="005F178A" w14:paraId="759B394E" w14:textId="77777777" w:rsidTr="00251686">
        <w:tc>
          <w:tcPr>
            <w:tcW w:w="2337" w:type="dxa"/>
          </w:tcPr>
          <w:p w14:paraId="2B66A3BC" w14:textId="76979744" w:rsidR="00F82D09" w:rsidRDefault="00F82D09" w:rsidP="00F82D09">
            <w:pPr>
              <w:rPr>
                <w:rFonts w:ascii="Calibri" w:hAnsi="Calibri" w:cs="Calibri"/>
              </w:rPr>
            </w:pPr>
            <w:r w:rsidRPr="00DA03A9">
              <w:rPr>
                <w:rFonts w:ascii="Calibri" w:hAnsi="Calibri" w:cs="Calibri"/>
              </w:rPr>
              <w:t>Description</w:t>
            </w:r>
          </w:p>
        </w:tc>
        <w:tc>
          <w:tcPr>
            <w:tcW w:w="2571" w:type="dxa"/>
          </w:tcPr>
          <w:p w14:paraId="1BA43B1E" w14:textId="6D61C860" w:rsidR="00F82D09" w:rsidRPr="00777A8C" w:rsidRDefault="00F82D09" w:rsidP="00F82D09">
            <w:pPr>
              <w:rPr>
                <w:rFonts w:ascii="Calibri" w:hAnsi="Calibri" w:cs="Calibri"/>
                <w:szCs w:val="16"/>
              </w:rPr>
            </w:pPr>
            <w:r w:rsidRPr="00DA03A9">
              <w:rPr>
                <w:rFonts w:ascii="Calibri" w:hAnsi="Calibri" w:cs="Calibri"/>
                <w:szCs w:val="16"/>
              </w:rPr>
              <w:t>Number of problem types selected in S</w:t>
            </w:r>
            <w:r>
              <w:rPr>
                <w:rFonts w:ascii="Calibri" w:hAnsi="Calibri" w:cs="Calibri"/>
                <w:szCs w:val="16"/>
              </w:rPr>
              <w:t>6</w:t>
            </w:r>
            <w:r w:rsidRPr="00DA03A9">
              <w:rPr>
                <w:rFonts w:ascii="Calibri" w:hAnsi="Calibri" w:cs="Calibri"/>
                <w:szCs w:val="16"/>
              </w:rPr>
              <w:t>_0.</w:t>
            </w:r>
          </w:p>
        </w:tc>
        <w:tc>
          <w:tcPr>
            <w:tcW w:w="4447" w:type="dxa"/>
          </w:tcPr>
          <w:p w14:paraId="067C9CE2" w14:textId="77777777" w:rsidR="00F82D09" w:rsidRPr="00777A8C" w:rsidRDefault="00F82D09" w:rsidP="00F82D09">
            <w:pPr>
              <w:rPr>
                <w:rFonts w:ascii="Calibri" w:hAnsi="Calibri" w:cs="Calibri"/>
              </w:rPr>
            </w:pPr>
          </w:p>
        </w:tc>
      </w:tr>
      <w:tr w:rsidR="00F82D09" w:rsidRPr="005F178A" w14:paraId="779B6893" w14:textId="77777777" w:rsidTr="00251686">
        <w:tc>
          <w:tcPr>
            <w:tcW w:w="2337" w:type="dxa"/>
          </w:tcPr>
          <w:p w14:paraId="6ACE9662" w14:textId="12C405E6" w:rsidR="00F82D09" w:rsidRDefault="00F82D09" w:rsidP="00F82D09">
            <w:pPr>
              <w:rPr>
                <w:rFonts w:ascii="Calibri" w:hAnsi="Calibri" w:cs="Calibri"/>
              </w:rPr>
            </w:pPr>
            <w:r w:rsidRPr="00DA03A9">
              <w:rPr>
                <w:rFonts w:ascii="Calibri" w:hAnsi="Calibri" w:cs="Calibri"/>
              </w:rPr>
              <w:t>Type</w:t>
            </w:r>
          </w:p>
        </w:tc>
        <w:tc>
          <w:tcPr>
            <w:tcW w:w="2571" w:type="dxa"/>
          </w:tcPr>
          <w:p w14:paraId="126C118F" w14:textId="0522FE5B" w:rsidR="00F82D09" w:rsidRPr="00777A8C" w:rsidRDefault="00F82D09" w:rsidP="00F82D09">
            <w:pPr>
              <w:rPr>
                <w:rFonts w:ascii="Calibri" w:hAnsi="Calibri" w:cs="Calibri"/>
                <w:szCs w:val="16"/>
              </w:rPr>
            </w:pPr>
            <w:r w:rsidRPr="00DA03A9">
              <w:rPr>
                <w:rFonts w:ascii="Calibri" w:hAnsi="Calibri" w:cs="Calibri"/>
                <w:szCs w:val="16"/>
              </w:rPr>
              <w:t>Interval</w:t>
            </w:r>
          </w:p>
        </w:tc>
        <w:tc>
          <w:tcPr>
            <w:tcW w:w="4447" w:type="dxa"/>
          </w:tcPr>
          <w:p w14:paraId="56EA5A6A" w14:textId="77777777" w:rsidR="00F82D09" w:rsidRPr="00777A8C" w:rsidRDefault="00F82D09" w:rsidP="00F82D09">
            <w:pPr>
              <w:rPr>
                <w:rFonts w:ascii="Calibri" w:hAnsi="Calibri" w:cs="Calibri"/>
              </w:rPr>
            </w:pPr>
          </w:p>
        </w:tc>
      </w:tr>
      <w:tr w:rsidR="00F82D09" w:rsidRPr="005F178A" w14:paraId="42ECF189" w14:textId="77777777" w:rsidTr="00251686">
        <w:tc>
          <w:tcPr>
            <w:tcW w:w="2337" w:type="dxa"/>
            <w:shd w:val="clear" w:color="auto" w:fill="D1D1D1" w:themeFill="background2" w:themeFillShade="E6"/>
          </w:tcPr>
          <w:p w14:paraId="0F24D6D7" w14:textId="4BD631AE" w:rsidR="00F82D09" w:rsidRDefault="00F82D09" w:rsidP="00F82D09">
            <w:pPr>
              <w:rPr>
                <w:rFonts w:ascii="Calibri" w:hAnsi="Calibri" w:cs="Calibri"/>
              </w:rPr>
            </w:pPr>
            <w:r>
              <w:rPr>
                <w:rFonts w:ascii="Calibri" w:hAnsi="Calibri" w:cs="Calibri"/>
                <w:b/>
                <w:bCs/>
              </w:rPr>
              <w:t>citID_select</w:t>
            </w:r>
          </w:p>
        </w:tc>
        <w:tc>
          <w:tcPr>
            <w:tcW w:w="2571" w:type="dxa"/>
            <w:shd w:val="clear" w:color="auto" w:fill="D1D1D1" w:themeFill="background2" w:themeFillShade="E6"/>
          </w:tcPr>
          <w:p w14:paraId="1352A9CF" w14:textId="77777777" w:rsidR="00F82D09" w:rsidRPr="00777A8C" w:rsidRDefault="00F82D09" w:rsidP="00F82D09">
            <w:pPr>
              <w:rPr>
                <w:rFonts w:ascii="Calibri" w:hAnsi="Calibri" w:cs="Calibri"/>
                <w:szCs w:val="16"/>
              </w:rPr>
            </w:pPr>
          </w:p>
        </w:tc>
        <w:tc>
          <w:tcPr>
            <w:tcW w:w="4447" w:type="dxa"/>
            <w:shd w:val="clear" w:color="auto" w:fill="D1D1D1" w:themeFill="background2" w:themeFillShade="E6"/>
          </w:tcPr>
          <w:p w14:paraId="65492A69" w14:textId="77777777" w:rsidR="00F82D09" w:rsidRPr="00777A8C" w:rsidRDefault="00F82D09" w:rsidP="00F82D09">
            <w:pPr>
              <w:rPr>
                <w:rFonts w:ascii="Calibri" w:hAnsi="Calibri" w:cs="Calibri"/>
              </w:rPr>
            </w:pPr>
          </w:p>
        </w:tc>
      </w:tr>
      <w:tr w:rsidR="00F82D09" w:rsidRPr="005F178A" w14:paraId="43E60E3E" w14:textId="77777777" w:rsidTr="00251686">
        <w:tc>
          <w:tcPr>
            <w:tcW w:w="2337" w:type="dxa"/>
          </w:tcPr>
          <w:p w14:paraId="0055E844" w14:textId="3EDD29C4" w:rsidR="00F82D09" w:rsidRDefault="00F82D09" w:rsidP="00F82D09">
            <w:pPr>
              <w:rPr>
                <w:rFonts w:ascii="Calibri" w:hAnsi="Calibri" w:cs="Calibri"/>
              </w:rPr>
            </w:pPr>
            <w:r w:rsidRPr="002E3095">
              <w:rPr>
                <w:rFonts w:ascii="Calibri" w:hAnsi="Calibri" w:cs="Calibri"/>
              </w:rPr>
              <w:t>Description</w:t>
            </w:r>
          </w:p>
        </w:tc>
        <w:tc>
          <w:tcPr>
            <w:tcW w:w="2571" w:type="dxa"/>
          </w:tcPr>
          <w:p w14:paraId="7ABC1865" w14:textId="5D81AB7D" w:rsidR="00F82D09" w:rsidRPr="00777A8C" w:rsidRDefault="00E126FE" w:rsidP="00F82D09">
            <w:pPr>
              <w:rPr>
                <w:rFonts w:ascii="Calibri" w:hAnsi="Calibri" w:cs="Calibri"/>
                <w:szCs w:val="16"/>
              </w:rPr>
            </w:pPr>
            <w:r>
              <w:rPr>
                <w:rFonts w:ascii="Calibri" w:hAnsi="Calibri" w:cs="Calibri"/>
                <w:szCs w:val="16"/>
              </w:rPr>
              <w:t>Citizenship &amp; ID</w:t>
            </w:r>
            <w:r w:rsidR="00F82D09" w:rsidRPr="002E3095">
              <w:rPr>
                <w:rFonts w:ascii="Calibri" w:hAnsi="Calibri" w:cs="Calibri"/>
                <w:szCs w:val="16"/>
              </w:rPr>
              <w:t xml:space="preserve"> problem selected for further questions</w:t>
            </w:r>
          </w:p>
        </w:tc>
        <w:tc>
          <w:tcPr>
            <w:tcW w:w="4447" w:type="dxa"/>
          </w:tcPr>
          <w:p w14:paraId="1D00D487" w14:textId="77777777" w:rsidR="00F82D09" w:rsidRPr="00777A8C" w:rsidRDefault="00F82D09" w:rsidP="00F82D09">
            <w:pPr>
              <w:rPr>
                <w:rFonts w:ascii="Calibri" w:hAnsi="Calibri" w:cs="Calibri"/>
              </w:rPr>
            </w:pPr>
          </w:p>
        </w:tc>
      </w:tr>
      <w:tr w:rsidR="00F82D09" w:rsidRPr="005F178A" w14:paraId="746CE23B" w14:textId="77777777" w:rsidTr="00251686">
        <w:tc>
          <w:tcPr>
            <w:tcW w:w="2337" w:type="dxa"/>
          </w:tcPr>
          <w:p w14:paraId="333CF6AE" w14:textId="77C55DAA" w:rsidR="00F82D09" w:rsidRDefault="00F82D09" w:rsidP="00F82D09">
            <w:pPr>
              <w:rPr>
                <w:rFonts w:ascii="Calibri" w:hAnsi="Calibri" w:cs="Calibri"/>
              </w:rPr>
            </w:pPr>
            <w:r w:rsidRPr="002E3095">
              <w:rPr>
                <w:rFonts w:ascii="Calibri" w:hAnsi="Calibri" w:cs="Calibri"/>
              </w:rPr>
              <w:t>Type</w:t>
            </w:r>
          </w:p>
        </w:tc>
        <w:tc>
          <w:tcPr>
            <w:tcW w:w="2571" w:type="dxa"/>
          </w:tcPr>
          <w:p w14:paraId="44D04368" w14:textId="69A74282" w:rsidR="00F82D09" w:rsidRPr="00777A8C" w:rsidRDefault="00F82D09" w:rsidP="00F82D09">
            <w:pPr>
              <w:rPr>
                <w:rFonts w:ascii="Calibri" w:hAnsi="Calibri" w:cs="Calibri"/>
                <w:szCs w:val="16"/>
              </w:rPr>
            </w:pPr>
            <w:r w:rsidRPr="002E3095">
              <w:rPr>
                <w:rFonts w:ascii="Calibri" w:hAnsi="Calibri" w:cs="Calibri"/>
                <w:szCs w:val="16"/>
              </w:rPr>
              <w:t>Nominal</w:t>
            </w:r>
          </w:p>
        </w:tc>
        <w:tc>
          <w:tcPr>
            <w:tcW w:w="4447" w:type="dxa"/>
          </w:tcPr>
          <w:p w14:paraId="04B6D097" w14:textId="77777777" w:rsidR="00F82D09" w:rsidRPr="00777A8C" w:rsidRDefault="00F82D09" w:rsidP="00F82D09">
            <w:pPr>
              <w:rPr>
                <w:rFonts w:ascii="Calibri" w:hAnsi="Calibri" w:cs="Calibri"/>
              </w:rPr>
            </w:pPr>
          </w:p>
        </w:tc>
      </w:tr>
      <w:tr w:rsidR="00F82D09" w:rsidRPr="005F178A" w14:paraId="25A28B90" w14:textId="77777777" w:rsidTr="00251686">
        <w:tc>
          <w:tcPr>
            <w:tcW w:w="2337" w:type="dxa"/>
          </w:tcPr>
          <w:p w14:paraId="4D2E308B" w14:textId="50AF69E4" w:rsidR="00F82D09" w:rsidRDefault="00F82D09" w:rsidP="00F82D09">
            <w:pPr>
              <w:rPr>
                <w:rFonts w:ascii="Calibri" w:hAnsi="Calibri" w:cs="Calibri"/>
              </w:rPr>
            </w:pPr>
            <w:r w:rsidRPr="002E3095">
              <w:rPr>
                <w:rFonts w:ascii="Calibri" w:hAnsi="Calibri" w:cs="Calibri"/>
              </w:rPr>
              <w:t>Important note</w:t>
            </w:r>
          </w:p>
        </w:tc>
        <w:tc>
          <w:tcPr>
            <w:tcW w:w="2571" w:type="dxa"/>
          </w:tcPr>
          <w:p w14:paraId="000912BA" w14:textId="756EE7AF" w:rsidR="00F82D09" w:rsidRPr="00777A8C" w:rsidRDefault="00214B09" w:rsidP="00F82D09">
            <w:pPr>
              <w:rPr>
                <w:rFonts w:ascii="Calibri" w:hAnsi="Calibri" w:cs="Calibri"/>
                <w:szCs w:val="16"/>
              </w:rPr>
            </w:pPr>
            <w:r w:rsidRPr="005F354B">
              <w:rPr>
                <w:rFonts w:ascii="Calibri" w:hAnsi="Calibri" w:cs="Calibri"/>
                <w:szCs w:val="16"/>
              </w:rPr>
              <w:t>If more than one problem selected in S</w:t>
            </w:r>
            <w:r>
              <w:rPr>
                <w:rFonts w:ascii="Calibri" w:hAnsi="Calibri" w:cs="Calibri"/>
                <w:szCs w:val="16"/>
              </w:rPr>
              <w:t>6</w:t>
            </w:r>
            <w:r w:rsidRPr="005F354B">
              <w:rPr>
                <w:rFonts w:ascii="Calibri" w:hAnsi="Calibri" w:cs="Calibri"/>
                <w:szCs w:val="16"/>
              </w:rPr>
              <w:t>_0, the oldest problem selected in S</w:t>
            </w:r>
            <w:r w:rsidR="00CC4B3F">
              <w:rPr>
                <w:rFonts w:ascii="Calibri" w:hAnsi="Calibri" w:cs="Calibri"/>
                <w:szCs w:val="16"/>
              </w:rPr>
              <w:t>6</w:t>
            </w:r>
            <w:r w:rsidRPr="005F354B">
              <w:rPr>
                <w:rFonts w:ascii="Calibri" w:hAnsi="Calibri" w:cs="Calibri"/>
                <w:szCs w:val="16"/>
              </w:rPr>
              <w:t>_1 is selected for further questions.</w:t>
            </w:r>
          </w:p>
        </w:tc>
        <w:tc>
          <w:tcPr>
            <w:tcW w:w="4447" w:type="dxa"/>
          </w:tcPr>
          <w:p w14:paraId="77201A6C" w14:textId="77777777" w:rsidR="00F82D09" w:rsidRPr="00777A8C" w:rsidRDefault="00F82D09" w:rsidP="00F82D09">
            <w:pPr>
              <w:rPr>
                <w:rFonts w:ascii="Calibri" w:hAnsi="Calibri" w:cs="Calibri"/>
              </w:rPr>
            </w:pPr>
          </w:p>
        </w:tc>
      </w:tr>
      <w:tr w:rsidR="00DA7500" w:rsidRPr="005F178A" w14:paraId="764A48A8" w14:textId="77777777" w:rsidTr="00251686">
        <w:tc>
          <w:tcPr>
            <w:tcW w:w="2337" w:type="dxa"/>
            <w:shd w:val="clear" w:color="auto" w:fill="D1D1D1" w:themeFill="background2" w:themeFillShade="E6"/>
          </w:tcPr>
          <w:p w14:paraId="227286E3" w14:textId="77777777" w:rsidR="00DA7500" w:rsidRPr="003167CB" w:rsidRDefault="00DA7500" w:rsidP="000001D7">
            <w:pPr>
              <w:rPr>
                <w:rFonts w:ascii="Calibri" w:hAnsi="Calibri" w:cs="Calibri"/>
                <w:b/>
                <w:bCs/>
              </w:rPr>
            </w:pPr>
            <w:r>
              <w:rPr>
                <w:rFonts w:ascii="Calibri" w:hAnsi="Calibri" w:cs="Calibri"/>
                <w:b/>
                <w:bCs/>
              </w:rPr>
              <w:t>S6</w:t>
            </w:r>
            <w:r w:rsidRPr="003167CB">
              <w:rPr>
                <w:rFonts w:ascii="Calibri" w:hAnsi="Calibri" w:cs="Calibri"/>
                <w:b/>
                <w:bCs/>
              </w:rPr>
              <w:t>_2</w:t>
            </w:r>
          </w:p>
        </w:tc>
        <w:tc>
          <w:tcPr>
            <w:tcW w:w="2571" w:type="dxa"/>
            <w:shd w:val="clear" w:color="auto" w:fill="D1D1D1" w:themeFill="background2" w:themeFillShade="E6"/>
          </w:tcPr>
          <w:p w14:paraId="1EAD8257" w14:textId="77777777" w:rsidR="00DA7500" w:rsidRPr="003167CB" w:rsidRDefault="00DA7500" w:rsidP="000001D7">
            <w:pPr>
              <w:rPr>
                <w:rFonts w:ascii="Calibri" w:hAnsi="Calibri" w:cs="Calibri"/>
                <w:b/>
                <w:bCs/>
                <w:szCs w:val="16"/>
              </w:rPr>
            </w:pPr>
            <w:r w:rsidRPr="003167CB">
              <w:rPr>
                <w:rFonts w:ascii="Calibri" w:hAnsi="Calibri" w:cs="Calibri"/>
                <w:b/>
                <w:bCs/>
                <w:szCs w:val="16"/>
              </w:rPr>
              <w:t xml:space="preserve">Start </w:t>
            </w:r>
            <w:r>
              <w:rPr>
                <w:rFonts w:ascii="Calibri" w:hAnsi="Calibri" w:cs="Calibri"/>
                <w:b/>
                <w:bCs/>
                <w:szCs w:val="16"/>
              </w:rPr>
              <w:t>citizenship &amp; identification</w:t>
            </w:r>
            <w:r w:rsidRPr="003167CB">
              <w:rPr>
                <w:rFonts w:ascii="Calibri" w:hAnsi="Calibri" w:cs="Calibri"/>
                <w:b/>
                <w:bCs/>
                <w:szCs w:val="16"/>
              </w:rPr>
              <w:t xml:space="preserve"> </w:t>
            </w:r>
          </w:p>
        </w:tc>
        <w:tc>
          <w:tcPr>
            <w:tcW w:w="4447" w:type="dxa"/>
            <w:shd w:val="clear" w:color="auto" w:fill="D1D1D1" w:themeFill="background2" w:themeFillShade="E6"/>
          </w:tcPr>
          <w:p w14:paraId="016E0F36" w14:textId="77777777" w:rsidR="00DA7500" w:rsidRPr="003167CB" w:rsidRDefault="00DA7500" w:rsidP="000001D7">
            <w:pPr>
              <w:rPr>
                <w:rFonts w:ascii="Calibri" w:hAnsi="Calibri" w:cs="Calibri"/>
                <w:b/>
                <w:bCs/>
                <w:szCs w:val="16"/>
              </w:rPr>
            </w:pPr>
          </w:p>
        </w:tc>
      </w:tr>
      <w:tr w:rsidR="00DA7500" w:rsidRPr="005F178A" w14:paraId="0C256460" w14:textId="77777777" w:rsidTr="00251686">
        <w:tc>
          <w:tcPr>
            <w:tcW w:w="2337" w:type="dxa"/>
          </w:tcPr>
          <w:p w14:paraId="1AD23E29" w14:textId="77777777" w:rsidR="00DA7500" w:rsidRDefault="00DA7500" w:rsidP="000001D7">
            <w:pPr>
              <w:rPr>
                <w:rFonts w:ascii="Calibri" w:hAnsi="Calibri" w:cs="Calibri"/>
              </w:rPr>
            </w:pPr>
            <w:r>
              <w:rPr>
                <w:rFonts w:ascii="Calibri" w:hAnsi="Calibri" w:cs="Calibri"/>
              </w:rPr>
              <w:t>Description</w:t>
            </w:r>
          </w:p>
        </w:tc>
        <w:tc>
          <w:tcPr>
            <w:tcW w:w="2571" w:type="dxa"/>
          </w:tcPr>
          <w:p w14:paraId="0EA763EB" w14:textId="77777777" w:rsidR="00DA7500" w:rsidRPr="00777A8C" w:rsidRDefault="00DA7500" w:rsidP="000001D7">
            <w:pPr>
              <w:rPr>
                <w:rFonts w:ascii="Calibri" w:hAnsi="Calibri" w:cs="Calibri"/>
                <w:szCs w:val="16"/>
              </w:rPr>
            </w:pPr>
            <w:r>
              <w:rPr>
                <w:rFonts w:ascii="Calibri" w:hAnsi="Calibri" w:cs="Calibri"/>
                <w:szCs w:val="16"/>
              </w:rPr>
              <w:t>Start of the citizenship &amp; identification problem</w:t>
            </w:r>
          </w:p>
        </w:tc>
        <w:tc>
          <w:tcPr>
            <w:tcW w:w="4447" w:type="dxa"/>
          </w:tcPr>
          <w:p w14:paraId="46B0EA9D" w14:textId="77777777" w:rsidR="00DA7500" w:rsidRPr="00777A8C" w:rsidRDefault="00DA7500" w:rsidP="000001D7">
            <w:pPr>
              <w:rPr>
                <w:rFonts w:ascii="Calibri" w:hAnsi="Calibri" w:cs="Calibri"/>
                <w:szCs w:val="16"/>
              </w:rPr>
            </w:pPr>
          </w:p>
        </w:tc>
      </w:tr>
      <w:tr w:rsidR="00DA7500" w:rsidRPr="005F178A" w14:paraId="6632FAF3" w14:textId="77777777" w:rsidTr="00251686">
        <w:tc>
          <w:tcPr>
            <w:tcW w:w="2337" w:type="dxa"/>
          </w:tcPr>
          <w:p w14:paraId="11887A77" w14:textId="77777777" w:rsidR="00DA7500" w:rsidRDefault="00DA7500" w:rsidP="000001D7">
            <w:pPr>
              <w:rPr>
                <w:rFonts w:ascii="Calibri" w:hAnsi="Calibri" w:cs="Calibri"/>
              </w:rPr>
            </w:pPr>
            <w:r>
              <w:rPr>
                <w:rFonts w:ascii="Calibri" w:hAnsi="Calibri" w:cs="Calibri"/>
              </w:rPr>
              <w:t>Question</w:t>
            </w:r>
          </w:p>
        </w:tc>
        <w:tc>
          <w:tcPr>
            <w:tcW w:w="2571" w:type="dxa"/>
          </w:tcPr>
          <w:p w14:paraId="3BCED490" w14:textId="77777777" w:rsidR="00DA7500" w:rsidRPr="003167CB" w:rsidRDefault="00DA7500" w:rsidP="000001D7">
            <w:pPr>
              <w:rPr>
                <w:rFonts w:ascii="Calibri" w:hAnsi="Calibri" w:cs="Calibri"/>
                <w:szCs w:val="16"/>
              </w:rPr>
            </w:pPr>
            <w:r w:rsidRPr="003167CB">
              <w:rPr>
                <w:rFonts w:ascii="Calibri" w:hAnsi="Calibri" w:cs="Calibri"/>
              </w:rPr>
              <w:t xml:space="preserve">Can you tell me roughly in what month and year </w:t>
            </w:r>
            <w:r w:rsidRPr="003167CB">
              <w:rPr>
                <w:rFonts w:ascii="Calibri" w:hAnsi="Calibri" w:cs="Calibri"/>
              </w:rPr>
              <w:lastRenderedPageBreak/>
              <w:t>the problem of [problem type] started?</w:t>
            </w:r>
          </w:p>
        </w:tc>
        <w:tc>
          <w:tcPr>
            <w:tcW w:w="4447" w:type="dxa"/>
          </w:tcPr>
          <w:p w14:paraId="08BD6E09" w14:textId="77777777" w:rsidR="00DA7500" w:rsidRPr="00777A8C" w:rsidRDefault="00DA7500" w:rsidP="000001D7">
            <w:pPr>
              <w:rPr>
                <w:rFonts w:ascii="Calibri" w:hAnsi="Calibri" w:cs="Calibri"/>
                <w:szCs w:val="16"/>
              </w:rPr>
            </w:pPr>
          </w:p>
        </w:tc>
      </w:tr>
      <w:tr w:rsidR="00251686" w:rsidRPr="005F178A" w14:paraId="6F3D169A" w14:textId="77777777" w:rsidTr="00251686">
        <w:tc>
          <w:tcPr>
            <w:tcW w:w="2337" w:type="dxa"/>
          </w:tcPr>
          <w:p w14:paraId="50CC1045" w14:textId="3073D9CE" w:rsidR="00251686" w:rsidRDefault="00251686" w:rsidP="00251686">
            <w:pPr>
              <w:rPr>
                <w:rFonts w:ascii="Calibri" w:hAnsi="Calibri" w:cs="Calibri"/>
              </w:rPr>
            </w:pPr>
            <w:r>
              <w:rPr>
                <w:rFonts w:ascii="Calibri" w:hAnsi="Calibri" w:cs="Calibri"/>
              </w:rPr>
              <w:t>Relevance</w:t>
            </w:r>
          </w:p>
        </w:tc>
        <w:tc>
          <w:tcPr>
            <w:tcW w:w="2571" w:type="dxa"/>
          </w:tcPr>
          <w:p w14:paraId="3F991463" w14:textId="7C141296" w:rsidR="00251686" w:rsidRDefault="00251686" w:rsidP="00251686">
            <w:pPr>
              <w:rPr>
                <w:rFonts w:ascii="Calibri" w:hAnsi="Calibri" w:cs="Calibri"/>
                <w:szCs w:val="16"/>
              </w:rPr>
            </w:pPr>
            <w:r>
              <w:rPr>
                <w:rFonts w:ascii="Calibri" w:hAnsi="Calibri" w:cs="Calibri"/>
              </w:rPr>
              <w:t xml:space="preserve">Question on the problem </w:t>
            </w:r>
            <w:proofErr w:type="spellStart"/>
            <w:r>
              <w:rPr>
                <w:rFonts w:ascii="Calibri" w:hAnsi="Calibri" w:cs="Calibri"/>
                <w:szCs w:val="16"/>
              </w:rPr>
              <w:t>citID</w:t>
            </w:r>
            <w:proofErr w:type="spellEnd"/>
            <w:r>
              <w:rPr>
                <w:rFonts w:ascii="Calibri" w:hAnsi="Calibri" w:cs="Calibri"/>
              </w:rPr>
              <w:t xml:space="preserve"> _select.</w:t>
            </w:r>
          </w:p>
        </w:tc>
        <w:tc>
          <w:tcPr>
            <w:tcW w:w="4447" w:type="dxa"/>
          </w:tcPr>
          <w:p w14:paraId="6EAFF453" w14:textId="77777777" w:rsidR="00251686" w:rsidRPr="00777A8C" w:rsidRDefault="00251686" w:rsidP="00251686">
            <w:pPr>
              <w:rPr>
                <w:rFonts w:ascii="Calibri" w:hAnsi="Calibri" w:cs="Calibri"/>
                <w:szCs w:val="16"/>
              </w:rPr>
            </w:pPr>
          </w:p>
        </w:tc>
      </w:tr>
      <w:tr w:rsidR="00DA7500" w:rsidRPr="005F178A" w14:paraId="041CE743" w14:textId="77777777" w:rsidTr="00251686">
        <w:tc>
          <w:tcPr>
            <w:tcW w:w="2337" w:type="dxa"/>
          </w:tcPr>
          <w:p w14:paraId="4CD23882" w14:textId="77777777" w:rsidR="00DA7500" w:rsidRDefault="00DA7500" w:rsidP="000001D7">
            <w:pPr>
              <w:rPr>
                <w:rFonts w:ascii="Calibri" w:hAnsi="Calibri" w:cs="Calibri"/>
              </w:rPr>
            </w:pPr>
            <w:r>
              <w:rPr>
                <w:rFonts w:ascii="Calibri" w:hAnsi="Calibri" w:cs="Calibri"/>
              </w:rPr>
              <w:t>Type</w:t>
            </w:r>
          </w:p>
        </w:tc>
        <w:tc>
          <w:tcPr>
            <w:tcW w:w="2571" w:type="dxa"/>
          </w:tcPr>
          <w:p w14:paraId="37CEB336" w14:textId="77777777" w:rsidR="00DA7500" w:rsidRPr="00777A8C" w:rsidRDefault="00DA7500" w:rsidP="000001D7">
            <w:pPr>
              <w:rPr>
                <w:rFonts w:ascii="Calibri" w:hAnsi="Calibri" w:cs="Calibri"/>
                <w:szCs w:val="16"/>
              </w:rPr>
            </w:pPr>
            <w:r>
              <w:rPr>
                <w:rFonts w:ascii="Calibri" w:hAnsi="Calibri" w:cs="Calibri"/>
                <w:szCs w:val="16"/>
              </w:rPr>
              <w:t>Date (mm/yyyy)</w:t>
            </w:r>
          </w:p>
        </w:tc>
        <w:tc>
          <w:tcPr>
            <w:tcW w:w="4447" w:type="dxa"/>
          </w:tcPr>
          <w:p w14:paraId="0FBDEC3F" w14:textId="77777777" w:rsidR="00DA7500" w:rsidRPr="00777A8C" w:rsidRDefault="00DA7500" w:rsidP="000001D7">
            <w:pPr>
              <w:rPr>
                <w:rFonts w:ascii="Calibri" w:hAnsi="Calibri" w:cs="Calibri"/>
                <w:szCs w:val="16"/>
              </w:rPr>
            </w:pPr>
          </w:p>
        </w:tc>
      </w:tr>
      <w:tr w:rsidR="00DA7500" w:rsidRPr="005F178A" w14:paraId="6E1A4B92" w14:textId="77777777" w:rsidTr="00251686">
        <w:tc>
          <w:tcPr>
            <w:tcW w:w="2337" w:type="dxa"/>
            <w:shd w:val="clear" w:color="auto" w:fill="D1D1D1" w:themeFill="background2" w:themeFillShade="E6"/>
          </w:tcPr>
          <w:p w14:paraId="63E0958F" w14:textId="77777777" w:rsidR="00DA7500" w:rsidRPr="00B0202F" w:rsidRDefault="00DA7500" w:rsidP="000001D7">
            <w:pPr>
              <w:rPr>
                <w:rFonts w:ascii="Calibri" w:hAnsi="Calibri" w:cs="Calibri"/>
                <w:b/>
                <w:bCs/>
              </w:rPr>
            </w:pPr>
            <w:r>
              <w:rPr>
                <w:rFonts w:ascii="Calibri" w:hAnsi="Calibri" w:cs="Calibri"/>
                <w:b/>
                <w:bCs/>
              </w:rPr>
              <w:t>S6</w:t>
            </w:r>
            <w:r w:rsidRPr="00B0202F">
              <w:rPr>
                <w:rFonts w:ascii="Calibri" w:hAnsi="Calibri" w:cs="Calibri"/>
                <w:b/>
                <w:bCs/>
              </w:rPr>
              <w:t>_3</w:t>
            </w:r>
          </w:p>
        </w:tc>
        <w:tc>
          <w:tcPr>
            <w:tcW w:w="2571" w:type="dxa"/>
            <w:shd w:val="clear" w:color="auto" w:fill="D1D1D1" w:themeFill="background2" w:themeFillShade="E6"/>
          </w:tcPr>
          <w:p w14:paraId="39D66CD6" w14:textId="77777777" w:rsidR="00DA7500" w:rsidRPr="00B0202F" w:rsidRDefault="00DA7500" w:rsidP="000001D7">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citizenship &amp; identification</w:t>
            </w:r>
          </w:p>
        </w:tc>
        <w:tc>
          <w:tcPr>
            <w:tcW w:w="4447" w:type="dxa"/>
            <w:shd w:val="clear" w:color="auto" w:fill="D1D1D1" w:themeFill="background2" w:themeFillShade="E6"/>
          </w:tcPr>
          <w:p w14:paraId="721A1811" w14:textId="77777777" w:rsidR="00DA7500" w:rsidRPr="00B0202F" w:rsidRDefault="00DA7500" w:rsidP="000001D7">
            <w:pPr>
              <w:rPr>
                <w:rFonts w:ascii="Calibri" w:hAnsi="Calibri" w:cs="Calibri"/>
                <w:b/>
                <w:bCs/>
                <w:szCs w:val="16"/>
              </w:rPr>
            </w:pPr>
          </w:p>
        </w:tc>
      </w:tr>
      <w:tr w:rsidR="00DA7500" w:rsidRPr="005F178A" w14:paraId="57CCBD7C" w14:textId="77777777" w:rsidTr="00251686">
        <w:tc>
          <w:tcPr>
            <w:tcW w:w="2337" w:type="dxa"/>
          </w:tcPr>
          <w:p w14:paraId="01D20293" w14:textId="77777777" w:rsidR="00DA7500" w:rsidRPr="00DB555B" w:rsidRDefault="00DA7500" w:rsidP="000001D7">
            <w:pPr>
              <w:rPr>
                <w:rFonts w:ascii="Calibri" w:hAnsi="Calibri" w:cs="Calibri"/>
              </w:rPr>
            </w:pPr>
            <w:r w:rsidRPr="00DB555B">
              <w:rPr>
                <w:rFonts w:ascii="Calibri" w:hAnsi="Calibri" w:cs="Calibri"/>
              </w:rPr>
              <w:t>Description</w:t>
            </w:r>
          </w:p>
        </w:tc>
        <w:tc>
          <w:tcPr>
            <w:tcW w:w="2571" w:type="dxa"/>
          </w:tcPr>
          <w:p w14:paraId="70B96F7B" w14:textId="77777777" w:rsidR="00DA7500" w:rsidRPr="00DB555B" w:rsidRDefault="00DA7500" w:rsidP="000001D7">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citizenship &amp; identification</w:t>
            </w:r>
            <w:r w:rsidRPr="00DB555B">
              <w:rPr>
                <w:rFonts w:ascii="Calibri" w:hAnsi="Calibri" w:cs="Calibri"/>
                <w:szCs w:val="16"/>
              </w:rPr>
              <w:t xml:space="preserve"> problem</w:t>
            </w:r>
          </w:p>
        </w:tc>
        <w:tc>
          <w:tcPr>
            <w:tcW w:w="4447" w:type="dxa"/>
          </w:tcPr>
          <w:p w14:paraId="14F6B6BA" w14:textId="77777777" w:rsidR="00DA7500" w:rsidRPr="00DB555B" w:rsidRDefault="00DA7500" w:rsidP="000001D7">
            <w:pPr>
              <w:rPr>
                <w:rFonts w:ascii="Calibri" w:hAnsi="Calibri" w:cs="Calibri"/>
                <w:szCs w:val="16"/>
              </w:rPr>
            </w:pPr>
          </w:p>
        </w:tc>
      </w:tr>
      <w:tr w:rsidR="00DA7500" w:rsidRPr="005F178A" w14:paraId="3D7854C0" w14:textId="77777777" w:rsidTr="00251686">
        <w:tc>
          <w:tcPr>
            <w:tcW w:w="2337" w:type="dxa"/>
          </w:tcPr>
          <w:p w14:paraId="648E1590" w14:textId="77777777" w:rsidR="00DA7500" w:rsidRPr="00DB555B" w:rsidRDefault="00DA7500" w:rsidP="000001D7">
            <w:pPr>
              <w:rPr>
                <w:rFonts w:ascii="Calibri" w:hAnsi="Calibri" w:cs="Calibri"/>
              </w:rPr>
            </w:pPr>
            <w:r w:rsidRPr="00DB555B">
              <w:rPr>
                <w:rFonts w:ascii="Calibri" w:hAnsi="Calibri" w:cs="Calibri"/>
              </w:rPr>
              <w:t>Question</w:t>
            </w:r>
          </w:p>
        </w:tc>
        <w:tc>
          <w:tcPr>
            <w:tcW w:w="2571" w:type="dxa"/>
          </w:tcPr>
          <w:p w14:paraId="39DE1526" w14:textId="77777777" w:rsidR="00DA7500" w:rsidRPr="00DB555B" w:rsidRDefault="00DA7500" w:rsidP="000001D7">
            <w:pPr>
              <w:rPr>
                <w:rFonts w:ascii="Calibri" w:hAnsi="Calibri" w:cs="Calibri"/>
                <w:szCs w:val="16"/>
              </w:rPr>
            </w:pPr>
            <w:r w:rsidRPr="00DB555B">
              <w:rPr>
                <w:rFonts w:ascii="Calibri" w:hAnsi="Calibri" w:cs="Calibri"/>
              </w:rPr>
              <w:t>Thinking about this problem of [problem type] as a whole, consider a scale of 1 to 10, where 1 represents the least serious type of problem you could face and 10 represents the most serious, what number best represents the seriousness of the problem?</w:t>
            </w:r>
          </w:p>
        </w:tc>
        <w:tc>
          <w:tcPr>
            <w:tcW w:w="4447" w:type="dxa"/>
          </w:tcPr>
          <w:p w14:paraId="17DE127F" w14:textId="77777777" w:rsidR="00DA7500" w:rsidRPr="00DB555B" w:rsidRDefault="00DA7500" w:rsidP="000001D7">
            <w:pPr>
              <w:rPr>
                <w:rFonts w:ascii="Calibri" w:hAnsi="Calibri" w:cs="Calibri"/>
                <w:szCs w:val="16"/>
              </w:rPr>
            </w:pPr>
          </w:p>
        </w:tc>
      </w:tr>
      <w:tr w:rsidR="00D16521" w:rsidRPr="005F178A" w14:paraId="48DFA5EA" w14:textId="77777777" w:rsidTr="00251686">
        <w:tc>
          <w:tcPr>
            <w:tcW w:w="2337" w:type="dxa"/>
          </w:tcPr>
          <w:p w14:paraId="3833CC30" w14:textId="1F4415A6" w:rsidR="00D16521" w:rsidRPr="00DB555B" w:rsidRDefault="00D16521" w:rsidP="00D16521">
            <w:pPr>
              <w:rPr>
                <w:rFonts w:ascii="Calibri" w:hAnsi="Calibri" w:cs="Calibri"/>
              </w:rPr>
            </w:pPr>
            <w:r>
              <w:rPr>
                <w:rFonts w:ascii="Calibri" w:hAnsi="Calibri" w:cs="Calibri"/>
              </w:rPr>
              <w:t>Relevance</w:t>
            </w:r>
          </w:p>
        </w:tc>
        <w:tc>
          <w:tcPr>
            <w:tcW w:w="2571" w:type="dxa"/>
          </w:tcPr>
          <w:p w14:paraId="362D20E9" w14:textId="288C3325" w:rsidR="00D16521" w:rsidRPr="00DB555B" w:rsidRDefault="00D16521" w:rsidP="00D16521">
            <w:pPr>
              <w:rPr>
                <w:rFonts w:ascii="Calibri" w:hAnsi="Calibri" w:cs="Calibri"/>
                <w:szCs w:val="16"/>
              </w:rPr>
            </w:pPr>
            <w:r>
              <w:rPr>
                <w:rFonts w:ascii="Calibri" w:hAnsi="Calibri" w:cs="Calibri"/>
              </w:rPr>
              <w:t xml:space="preserve">Question on the problem </w:t>
            </w:r>
            <w:r>
              <w:rPr>
                <w:rFonts w:ascii="Calibri" w:hAnsi="Calibri" w:cs="Calibri"/>
                <w:szCs w:val="16"/>
              </w:rPr>
              <w:t>citizenship &amp; identification</w:t>
            </w:r>
            <w:r w:rsidRPr="00DB555B">
              <w:rPr>
                <w:rFonts w:ascii="Calibri" w:hAnsi="Calibri" w:cs="Calibri"/>
                <w:szCs w:val="16"/>
              </w:rPr>
              <w:t xml:space="preserve"> </w:t>
            </w:r>
            <w:r>
              <w:rPr>
                <w:rFonts w:ascii="Calibri" w:hAnsi="Calibri" w:cs="Calibri"/>
              </w:rPr>
              <w:t>_select.</w:t>
            </w:r>
          </w:p>
        </w:tc>
        <w:tc>
          <w:tcPr>
            <w:tcW w:w="4447" w:type="dxa"/>
          </w:tcPr>
          <w:p w14:paraId="7C544B74" w14:textId="77777777" w:rsidR="00D16521" w:rsidRPr="00DB555B" w:rsidRDefault="00D16521" w:rsidP="00D16521">
            <w:pPr>
              <w:rPr>
                <w:rFonts w:ascii="Calibri" w:hAnsi="Calibri" w:cs="Calibri"/>
                <w:szCs w:val="16"/>
              </w:rPr>
            </w:pPr>
          </w:p>
        </w:tc>
      </w:tr>
      <w:tr w:rsidR="00DA7500" w:rsidRPr="005F178A" w14:paraId="28913F6A" w14:textId="77777777" w:rsidTr="00251686">
        <w:tc>
          <w:tcPr>
            <w:tcW w:w="2337" w:type="dxa"/>
          </w:tcPr>
          <w:p w14:paraId="4C580F95" w14:textId="77777777" w:rsidR="00DA7500" w:rsidRPr="00DB555B" w:rsidRDefault="00DA7500" w:rsidP="000001D7">
            <w:pPr>
              <w:rPr>
                <w:rFonts w:ascii="Calibri" w:hAnsi="Calibri" w:cs="Calibri"/>
              </w:rPr>
            </w:pPr>
            <w:r w:rsidRPr="00DB555B">
              <w:rPr>
                <w:rFonts w:ascii="Calibri" w:hAnsi="Calibri" w:cs="Calibri"/>
              </w:rPr>
              <w:t>Type</w:t>
            </w:r>
          </w:p>
        </w:tc>
        <w:tc>
          <w:tcPr>
            <w:tcW w:w="2571" w:type="dxa"/>
          </w:tcPr>
          <w:p w14:paraId="695AAC0E" w14:textId="77777777" w:rsidR="00DA7500" w:rsidRPr="00DB555B" w:rsidRDefault="00DA7500" w:rsidP="000001D7">
            <w:pPr>
              <w:rPr>
                <w:rFonts w:ascii="Calibri" w:hAnsi="Calibri" w:cs="Calibri"/>
                <w:szCs w:val="16"/>
              </w:rPr>
            </w:pPr>
            <w:r w:rsidRPr="00DB555B">
              <w:rPr>
                <w:rFonts w:ascii="Calibri" w:hAnsi="Calibri" w:cs="Calibri"/>
                <w:szCs w:val="16"/>
              </w:rPr>
              <w:t>Ordinal</w:t>
            </w:r>
          </w:p>
        </w:tc>
        <w:tc>
          <w:tcPr>
            <w:tcW w:w="4447" w:type="dxa"/>
          </w:tcPr>
          <w:p w14:paraId="568788A0" w14:textId="77777777" w:rsidR="00DA7500" w:rsidRPr="00DB555B" w:rsidRDefault="00DA7500" w:rsidP="000001D7">
            <w:pPr>
              <w:rPr>
                <w:rFonts w:ascii="Calibri" w:hAnsi="Calibri" w:cs="Calibri"/>
                <w:szCs w:val="16"/>
              </w:rPr>
            </w:pPr>
          </w:p>
        </w:tc>
      </w:tr>
      <w:tr w:rsidR="00DA7500" w:rsidRPr="005F178A" w14:paraId="014D5754" w14:textId="77777777" w:rsidTr="00251686">
        <w:tc>
          <w:tcPr>
            <w:tcW w:w="2337" w:type="dxa"/>
          </w:tcPr>
          <w:p w14:paraId="673A7E74" w14:textId="77777777" w:rsidR="00DA7500" w:rsidRPr="00DB555B" w:rsidRDefault="00DA7500" w:rsidP="000001D7">
            <w:pPr>
              <w:rPr>
                <w:rFonts w:ascii="Calibri" w:hAnsi="Calibri" w:cs="Calibri"/>
              </w:rPr>
            </w:pPr>
            <w:r w:rsidRPr="00DB555B">
              <w:rPr>
                <w:rFonts w:ascii="Calibri" w:hAnsi="Calibri" w:cs="Calibri"/>
              </w:rPr>
              <w:t>Codes</w:t>
            </w:r>
          </w:p>
        </w:tc>
        <w:tc>
          <w:tcPr>
            <w:tcW w:w="2571" w:type="dxa"/>
          </w:tcPr>
          <w:p w14:paraId="4A1203C7" w14:textId="77777777" w:rsidR="00DA7500" w:rsidRPr="00DB555B" w:rsidRDefault="00DA7500" w:rsidP="000001D7">
            <w:pPr>
              <w:rPr>
                <w:rFonts w:ascii="Calibri" w:hAnsi="Calibri" w:cs="Calibri"/>
                <w:szCs w:val="16"/>
              </w:rPr>
            </w:pPr>
            <w:r w:rsidRPr="00DB555B">
              <w:rPr>
                <w:rFonts w:ascii="Calibri" w:hAnsi="Calibri" w:cs="Calibri"/>
                <w:szCs w:val="16"/>
              </w:rPr>
              <w:t xml:space="preserve">1 </w:t>
            </w:r>
          </w:p>
        </w:tc>
        <w:tc>
          <w:tcPr>
            <w:tcW w:w="4447" w:type="dxa"/>
          </w:tcPr>
          <w:p w14:paraId="3027C8C1" w14:textId="77777777" w:rsidR="00DA7500" w:rsidRPr="00DB555B" w:rsidRDefault="00DA7500" w:rsidP="000001D7">
            <w:pPr>
              <w:rPr>
                <w:rFonts w:ascii="Calibri" w:hAnsi="Calibri" w:cs="Calibri"/>
                <w:szCs w:val="16"/>
              </w:rPr>
            </w:pPr>
            <w:r w:rsidRPr="00DB555B">
              <w:rPr>
                <w:rFonts w:ascii="Calibri" w:hAnsi="Calibri" w:cs="Calibri"/>
                <w:szCs w:val="16"/>
              </w:rPr>
              <w:t>Least serious</w:t>
            </w:r>
          </w:p>
        </w:tc>
      </w:tr>
      <w:tr w:rsidR="00DA7500" w:rsidRPr="005F178A" w14:paraId="20436994" w14:textId="77777777" w:rsidTr="00251686">
        <w:tc>
          <w:tcPr>
            <w:tcW w:w="2337" w:type="dxa"/>
          </w:tcPr>
          <w:p w14:paraId="0F1BE25F" w14:textId="77777777" w:rsidR="00DA7500" w:rsidRPr="00DB555B" w:rsidRDefault="00DA7500" w:rsidP="000001D7">
            <w:pPr>
              <w:rPr>
                <w:rFonts w:ascii="Calibri" w:hAnsi="Calibri" w:cs="Calibri"/>
              </w:rPr>
            </w:pPr>
          </w:p>
        </w:tc>
        <w:tc>
          <w:tcPr>
            <w:tcW w:w="2571" w:type="dxa"/>
          </w:tcPr>
          <w:p w14:paraId="3BC81A79" w14:textId="77777777" w:rsidR="00DA7500" w:rsidRPr="00DB555B" w:rsidRDefault="00DA7500" w:rsidP="000001D7">
            <w:pPr>
              <w:rPr>
                <w:rFonts w:ascii="Calibri" w:hAnsi="Calibri" w:cs="Calibri"/>
                <w:szCs w:val="16"/>
              </w:rPr>
            </w:pPr>
            <w:r w:rsidRPr="00DB555B">
              <w:rPr>
                <w:rFonts w:ascii="Calibri" w:hAnsi="Calibri" w:cs="Calibri"/>
                <w:szCs w:val="16"/>
              </w:rPr>
              <w:t>2</w:t>
            </w:r>
          </w:p>
        </w:tc>
        <w:tc>
          <w:tcPr>
            <w:tcW w:w="4447" w:type="dxa"/>
          </w:tcPr>
          <w:p w14:paraId="06AC6FA3" w14:textId="77777777" w:rsidR="00DA7500" w:rsidRPr="00DB555B" w:rsidRDefault="00DA7500" w:rsidP="000001D7">
            <w:pPr>
              <w:rPr>
                <w:rFonts w:ascii="Calibri" w:hAnsi="Calibri" w:cs="Calibri"/>
                <w:szCs w:val="16"/>
              </w:rPr>
            </w:pPr>
          </w:p>
        </w:tc>
      </w:tr>
      <w:tr w:rsidR="00DA7500" w:rsidRPr="005F178A" w14:paraId="02C06664" w14:textId="77777777" w:rsidTr="00251686">
        <w:tc>
          <w:tcPr>
            <w:tcW w:w="2337" w:type="dxa"/>
          </w:tcPr>
          <w:p w14:paraId="5536106E" w14:textId="77777777" w:rsidR="00DA7500" w:rsidRPr="00DB555B" w:rsidRDefault="00DA7500" w:rsidP="000001D7">
            <w:pPr>
              <w:rPr>
                <w:rFonts w:ascii="Calibri" w:hAnsi="Calibri" w:cs="Calibri"/>
              </w:rPr>
            </w:pPr>
          </w:p>
        </w:tc>
        <w:tc>
          <w:tcPr>
            <w:tcW w:w="2571" w:type="dxa"/>
          </w:tcPr>
          <w:p w14:paraId="1621389C" w14:textId="77777777" w:rsidR="00DA7500" w:rsidRPr="00DB555B" w:rsidRDefault="00DA7500" w:rsidP="000001D7">
            <w:pPr>
              <w:rPr>
                <w:rFonts w:ascii="Calibri" w:hAnsi="Calibri" w:cs="Calibri"/>
                <w:szCs w:val="16"/>
              </w:rPr>
            </w:pPr>
            <w:r w:rsidRPr="00DB555B">
              <w:rPr>
                <w:rFonts w:ascii="Calibri" w:hAnsi="Calibri" w:cs="Calibri"/>
                <w:szCs w:val="16"/>
              </w:rPr>
              <w:t>3</w:t>
            </w:r>
          </w:p>
        </w:tc>
        <w:tc>
          <w:tcPr>
            <w:tcW w:w="4447" w:type="dxa"/>
          </w:tcPr>
          <w:p w14:paraId="13857AB0" w14:textId="77777777" w:rsidR="00DA7500" w:rsidRPr="00DB555B" w:rsidRDefault="00DA7500" w:rsidP="000001D7">
            <w:pPr>
              <w:rPr>
                <w:rFonts w:ascii="Calibri" w:hAnsi="Calibri" w:cs="Calibri"/>
                <w:szCs w:val="16"/>
              </w:rPr>
            </w:pPr>
          </w:p>
        </w:tc>
      </w:tr>
      <w:tr w:rsidR="00DA7500" w:rsidRPr="005F178A" w14:paraId="74122854" w14:textId="77777777" w:rsidTr="00251686">
        <w:tc>
          <w:tcPr>
            <w:tcW w:w="2337" w:type="dxa"/>
          </w:tcPr>
          <w:p w14:paraId="2A24C380" w14:textId="77777777" w:rsidR="00DA7500" w:rsidRPr="00DB555B" w:rsidRDefault="00DA7500" w:rsidP="000001D7">
            <w:pPr>
              <w:rPr>
                <w:rFonts w:ascii="Calibri" w:hAnsi="Calibri" w:cs="Calibri"/>
              </w:rPr>
            </w:pPr>
          </w:p>
        </w:tc>
        <w:tc>
          <w:tcPr>
            <w:tcW w:w="2571" w:type="dxa"/>
          </w:tcPr>
          <w:p w14:paraId="5F6CCFAE" w14:textId="77777777" w:rsidR="00DA7500" w:rsidRPr="00DB555B" w:rsidRDefault="00DA7500" w:rsidP="000001D7">
            <w:pPr>
              <w:rPr>
                <w:rFonts w:ascii="Calibri" w:hAnsi="Calibri" w:cs="Calibri"/>
                <w:szCs w:val="16"/>
              </w:rPr>
            </w:pPr>
            <w:r w:rsidRPr="00DB555B">
              <w:rPr>
                <w:rFonts w:ascii="Calibri" w:hAnsi="Calibri" w:cs="Calibri"/>
                <w:szCs w:val="16"/>
              </w:rPr>
              <w:t>4</w:t>
            </w:r>
          </w:p>
        </w:tc>
        <w:tc>
          <w:tcPr>
            <w:tcW w:w="4447" w:type="dxa"/>
          </w:tcPr>
          <w:p w14:paraId="6C68304F" w14:textId="77777777" w:rsidR="00DA7500" w:rsidRPr="00DB555B" w:rsidRDefault="00DA7500" w:rsidP="000001D7">
            <w:pPr>
              <w:rPr>
                <w:rFonts w:ascii="Calibri" w:hAnsi="Calibri" w:cs="Calibri"/>
                <w:szCs w:val="16"/>
              </w:rPr>
            </w:pPr>
          </w:p>
        </w:tc>
      </w:tr>
      <w:tr w:rsidR="00DA7500" w:rsidRPr="005F178A" w14:paraId="17657DB4" w14:textId="77777777" w:rsidTr="00251686">
        <w:tc>
          <w:tcPr>
            <w:tcW w:w="2337" w:type="dxa"/>
          </w:tcPr>
          <w:p w14:paraId="77A2126D" w14:textId="77777777" w:rsidR="00DA7500" w:rsidRPr="00DB555B" w:rsidRDefault="00DA7500" w:rsidP="000001D7">
            <w:pPr>
              <w:rPr>
                <w:rFonts w:ascii="Calibri" w:hAnsi="Calibri" w:cs="Calibri"/>
              </w:rPr>
            </w:pPr>
          </w:p>
        </w:tc>
        <w:tc>
          <w:tcPr>
            <w:tcW w:w="2571" w:type="dxa"/>
          </w:tcPr>
          <w:p w14:paraId="1FA9DFCD" w14:textId="77777777" w:rsidR="00DA7500" w:rsidRPr="00DB555B" w:rsidRDefault="00DA7500" w:rsidP="000001D7">
            <w:pPr>
              <w:rPr>
                <w:rFonts w:ascii="Calibri" w:hAnsi="Calibri" w:cs="Calibri"/>
                <w:szCs w:val="16"/>
              </w:rPr>
            </w:pPr>
            <w:r w:rsidRPr="00DB555B">
              <w:rPr>
                <w:rFonts w:ascii="Calibri" w:hAnsi="Calibri" w:cs="Calibri"/>
                <w:szCs w:val="16"/>
              </w:rPr>
              <w:t>5</w:t>
            </w:r>
          </w:p>
        </w:tc>
        <w:tc>
          <w:tcPr>
            <w:tcW w:w="4447" w:type="dxa"/>
          </w:tcPr>
          <w:p w14:paraId="52FB8D38" w14:textId="77777777" w:rsidR="00DA7500" w:rsidRPr="00DB555B" w:rsidRDefault="00DA7500" w:rsidP="000001D7">
            <w:pPr>
              <w:rPr>
                <w:rFonts w:ascii="Calibri" w:hAnsi="Calibri" w:cs="Calibri"/>
                <w:szCs w:val="16"/>
              </w:rPr>
            </w:pPr>
          </w:p>
        </w:tc>
      </w:tr>
      <w:tr w:rsidR="00DA7500" w:rsidRPr="005F178A" w14:paraId="3327B63F" w14:textId="77777777" w:rsidTr="00251686">
        <w:tc>
          <w:tcPr>
            <w:tcW w:w="2337" w:type="dxa"/>
          </w:tcPr>
          <w:p w14:paraId="2B942C7F" w14:textId="77777777" w:rsidR="00DA7500" w:rsidRPr="00DB555B" w:rsidRDefault="00DA7500" w:rsidP="000001D7">
            <w:pPr>
              <w:rPr>
                <w:rFonts w:ascii="Calibri" w:hAnsi="Calibri" w:cs="Calibri"/>
              </w:rPr>
            </w:pPr>
          </w:p>
        </w:tc>
        <w:tc>
          <w:tcPr>
            <w:tcW w:w="2571" w:type="dxa"/>
          </w:tcPr>
          <w:p w14:paraId="6E7BD043" w14:textId="77777777" w:rsidR="00DA7500" w:rsidRPr="00DB555B" w:rsidRDefault="00DA7500" w:rsidP="000001D7">
            <w:pPr>
              <w:rPr>
                <w:rFonts w:ascii="Calibri" w:hAnsi="Calibri" w:cs="Calibri"/>
                <w:szCs w:val="16"/>
              </w:rPr>
            </w:pPr>
            <w:r w:rsidRPr="00DB555B">
              <w:rPr>
                <w:rFonts w:ascii="Calibri" w:hAnsi="Calibri" w:cs="Calibri"/>
                <w:szCs w:val="16"/>
              </w:rPr>
              <w:t>6</w:t>
            </w:r>
          </w:p>
        </w:tc>
        <w:tc>
          <w:tcPr>
            <w:tcW w:w="4447" w:type="dxa"/>
          </w:tcPr>
          <w:p w14:paraId="1EF18929" w14:textId="77777777" w:rsidR="00DA7500" w:rsidRPr="00DB555B" w:rsidRDefault="00DA7500" w:rsidP="000001D7">
            <w:pPr>
              <w:rPr>
                <w:rFonts w:ascii="Calibri" w:hAnsi="Calibri" w:cs="Calibri"/>
                <w:szCs w:val="16"/>
              </w:rPr>
            </w:pPr>
          </w:p>
        </w:tc>
      </w:tr>
      <w:tr w:rsidR="00DA7500" w:rsidRPr="005F178A" w14:paraId="2FF450C4" w14:textId="77777777" w:rsidTr="00251686">
        <w:tc>
          <w:tcPr>
            <w:tcW w:w="2337" w:type="dxa"/>
          </w:tcPr>
          <w:p w14:paraId="15876C40" w14:textId="77777777" w:rsidR="00DA7500" w:rsidRPr="00DB555B" w:rsidRDefault="00DA7500" w:rsidP="000001D7">
            <w:pPr>
              <w:rPr>
                <w:rFonts w:ascii="Calibri" w:hAnsi="Calibri" w:cs="Calibri"/>
              </w:rPr>
            </w:pPr>
          </w:p>
        </w:tc>
        <w:tc>
          <w:tcPr>
            <w:tcW w:w="2571" w:type="dxa"/>
          </w:tcPr>
          <w:p w14:paraId="0750932B" w14:textId="77777777" w:rsidR="00DA7500" w:rsidRPr="00DB555B" w:rsidRDefault="00DA7500" w:rsidP="000001D7">
            <w:pPr>
              <w:rPr>
                <w:rFonts w:ascii="Calibri" w:hAnsi="Calibri" w:cs="Calibri"/>
                <w:szCs w:val="16"/>
              </w:rPr>
            </w:pPr>
            <w:r w:rsidRPr="00DB555B">
              <w:rPr>
                <w:rFonts w:ascii="Calibri" w:hAnsi="Calibri" w:cs="Calibri"/>
                <w:szCs w:val="16"/>
              </w:rPr>
              <w:t>7</w:t>
            </w:r>
          </w:p>
        </w:tc>
        <w:tc>
          <w:tcPr>
            <w:tcW w:w="4447" w:type="dxa"/>
          </w:tcPr>
          <w:p w14:paraId="392A89C6" w14:textId="77777777" w:rsidR="00DA7500" w:rsidRPr="00DB555B" w:rsidRDefault="00DA7500" w:rsidP="000001D7">
            <w:pPr>
              <w:rPr>
                <w:rFonts w:ascii="Calibri" w:hAnsi="Calibri" w:cs="Calibri"/>
                <w:szCs w:val="16"/>
              </w:rPr>
            </w:pPr>
          </w:p>
        </w:tc>
      </w:tr>
      <w:tr w:rsidR="00DA7500" w:rsidRPr="005F178A" w14:paraId="563DEA0C" w14:textId="77777777" w:rsidTr="00251686">
        <w:tc>
          <w:tcPr>
            <w:tcW w:w="2337" w:type="dxa"/>
          </w:tcPr>
          <w:p w14:paraId="4ACB2EE4" w14:textId="77777777" w:rsidR="00DA7500" w:rsidRPr="00DB555B" w:rsidRDefault="00DA7500" w:rsidP="000001D7">
            <w:pPr>
              <w:rPr>
                <w:rFonts w:ascii="Calibri" w:hAnsi="Calibri" w:cs="Calibri"/>
              </w:rPr>
            </w:pPr>
          </w:p>
        </w:tc>
        <w:tc>
          <w:tcPr>
            <w:tcW w:w="2571" w:type="dxa"/>
          </w:tcPr>
          <w:p w14:paraId="6FD2C9CD" w14:textId="77777777" w:rsidR="00DA7500" w:rsidRPr="00DB555B" w:rsidRDefault="00DA7500" w:rsidP="000001D7">
            <w:pPr>
              <w:rPr>
                <w:rFonts w:ascii="Calibri" w:hAnsi="Calibri" w:cs="Calibri"/>
                <w:szCs w:val="16"/>
              </w:rPr>
            </w:pPr>
            <w:r w:rsidRPr="00DB555B">
              <w:rPr>
                <w:rFonts w:ascii="Calibri" w:hAnsi="Calibri" w:cs="Calibri"/>
                <w:szCs w:val="16"/>
              </w:rPr>
              <w:t>8</w:t>
            </w:r>
          </w:p>
        </w:tc>
        <w:tc>
          <w:tcPr>
            <w:tcW w:w="4447" w:type="dxa"/>
          </w:tcPr>
          <w:p w14:paraId="0494A9AC" w14:textId="77777777" w:rsidR="00DA7500" w:rsidRPr="00DB555B" w:rsidRDefault="00DA7500" w:rsidP="000001D7">
            <w:pPr>
              <w:rPr>
                <w:rFonts w:ascii="Calibri" w:hAnsi="Calibri" w:cs="Calibri"/>
                <w:szCs w:val="16"/>
              </w:rPr>
            </w:pPr>
          </w:p>
        </w:tc>
      </w:tr>
      <w:tr w:rsidR="00DA7500" w:rsidRPr="005F178A" w14:paraId="2C48D226" w14:textId="77777777" w:rsidTr="00251686">
        <w:tc>
          <w:tcPr>
            <w:tcW w:w="2337" w:type="dxa"/>
          </w:tcPr>
          <w:p w14:paraId="2048C1E7" w14:textId="77777777" w:rsidR="00DA7500" w:rsidRPr="00DB555B" w:rsidRDefault="00DA7500" w:rsidP="000001D7">
            <w:pPr>
              <w:rPr>
                <w:rFonts w:ascii="Calibri" w:hAnsi="Calibri" w:cs="Calibri"/>
              </w:rPr>
            </w:pPr>
          </w:p>
        </w:tc>
        <w:tc>
          <w:tcPr>
            <w:tcW w:w="2571" w:type="dxa"/>
          </w:tcPr>
          <w:p w14:paraId="224371D8" w14:textId="77777777" w:rsidR="00DA7500" w:rsidRPr="00DB555B" w:rsidRDefault="00DA7500" w:rsidP="000001D7">
            <w:pPr>
              <w:rPr>
                <w:rFonts w:ascii="Calibri" w:hAnsi="Calibri" w:cs="Calibri"/>
                <w:szCs w:val="16"/>
              </w:rPr>
            </w:pPr>
            <w:r w:rsidRPr="00DB555B">
              <w:rPr>
                <w:rFonts w:ascii="Calibri" w:hAnsi="Calibri" w:cs="Calibri"/>
                <w:szCs w:val="16"/>
              </w:rPr>
              <w:t>9</w:t>
            </w:r>
          </w:p>
        </w:tc>
        <w:tc>
          <w:tcPr>
            <w:tcW w:w="4447" w:type="dxa"/>
          </w:tcPr>
          <w:p w14:paraId="1073246B" w14:textId="77777777" w:rsidR="00DA7500" w:rsidRPr="00DB555B" w:rsidRDefault="00DA7500" w:rsidP="000001D7">
            <w:pPr>
              <w:rPr>
                <w:rFonts w:ascii="Calibri" w:hAnsi="Calibri" w:cs="Calibri"/>
                <w:szCs w:val="16"/>
              </w:rPr>
            </w:pPr>
          </w:p>
        </w:tc>
      </w:tr>
      <w:tr w:rsidR="00DA7500" w:rsidRPr="005F178A" w14:paraId="424E72AE" w14:textId="77777777" w:rsidTr="00251686">
        <w:tc>
          <w:tcPr>
            <w:tcW w:w="2337" w:type="dxa"/>
          </w:tcPr>
          <w:p w14:paraId="00B2B4E7" w14:textId="77777777" w:rsidR="00DA7500" w:rsidRPr="00DB555B" w:rsidRDefault="00DA7500" w:rsidP="000001D7">
            <w:pPr>
              <w:rPr>
                <w:rFonts w:ascii="Calibri" w:hAnsi="Calibri" w:cs="Calibri"/>
              </w:rPr>
            </w:pPr>
          </w:p>
        </w:tc>
        <w:tc>
          <w:tcPr>
            <w:tcW w:w="2571" w:type="dxa"/>
          </w:tcPr>
          <w:p w14:paraId="62D2C520" w14:textId="77777777" w:rsidR="00DA7500" w:rsidRPr="00DB555B" w:rsidRDefault="00DA7500" w:rsidP="000001D7">
            <w:pPr>
              <w:rPr>
                <w:rFonts w:ascii="Calibri" w:hAnsi="Calibri" w:cs="Calibri"/>
                <w:szCs w:val="16"/>
              </w:rPr>
            </w:pPr>
            <w:r w:rsidRPr="00DB555B">
              <w:rPr>
                <w:rFonts w:ascii="Calibri" w:hAnsi="Calibri" w:cs="Calibri"/>
                <w:szCs w:val="16"/>
              </w:rPr>
              <w:t>10</w:t>
            </w:r>
          </w:p>
        </w:tc>
        <w:tc>
          <w:tcPr>
            <w:tcW w:w="4447" w:type="dxa"/>
          </w:tcPr>
          <w:p w14:paraId="4AE15A35" w14:textId="77777777" w:rsidR="00DA7500" w:rsidRPr="00DB555B" w:rsidRDefault="00DA7500" w:rsidP="000001D7">
            <w:pPr>
              <w:rPr>
                <w:rFonts w:ascii="Calibri" w:hAnsi="Calibri" w:cs="Calibri"/>
                <w:szCs w:val="16"/>
              </w:rPr>
            </w:pPr>
            <w:r w:rsidRPr="00DB555B">
              <w:rPr>
                <w:rFonts w:ascii="Calibri" w:hAnsi="Calibri" w:cs="Calibri"/>
                <w:szCs w:val="16"/>
              </w:rPr>
              <w:t>Most serious</w:t>
            </w:r>
          </w:p>
        </w:tc>
      </w:tr>
      <w:tr w:rsidR="00DA7500" w:rsidRPr="005F178A" w14:paraId="2C682701" w14:textId="77777777" w:rsidTr="00251686">
        <w:tc>
          <w:tcPr>
            <w:tcW w:w="2337" w:type="dxa"/>
            <w:shd w:val="clear" w:color="auto" w:fill="D1D1D1" w:themeFill="background2" w:themeFillShade="E6"/>
          </w:tcPr>
          <w:p w14:paraId="5692455E" w14:textId="77777777" w:rsidR="00DA7500" w:rsidRDefault="00DA7500" w:rsidP="000001D7">
            <w:pPr>
              <w:rPr>
                <w:rFonts w:ascii="Calibri" w:hAnsi="Calibri" w:cs="Calibri"/>
                <w:b/>
                <w:bCs/>
              </w:rPr>
            </w:pPr>
            <w:r>
              <w:rPr>
                <w:rFonts w:ascii="Calibri" w:hAnsi="Calibri" w:cs="Calibri"/>
                <w:b/>
                <w:bCs/>
              </w:rPr>
              <w:t>S6_4</w:t>
            </w:r>
          </w:p>
        </w:tc>
        <w:tc>
          <w:tcPr>
            <w:tcW w:w="2571" w:type="dxa"/>
            <w:shd w:val="clear" w:color="auto" w:fill="D1D1D1" w:themeFill="background2" w:themeFillShade="E6"/>
          </w:tcPr>
          <w:p w14:paraId="447BFDEA" w14:textId="77777777" w:rsidR="00DA7500" w:rsidRDefault="00DA7500" w:rsidP="000001D7">
            <w:pPr>
              <w:rPr>
                <w:rFonts w:ascii="Calibri" w:hAnsi="Calibri" w:cs="Calibri"/>
                <w:b/>
                <w:bCs/>
                <w:szCs w:val="16"/>
              </w:rPr>
            </w:pPr>
            <w:r>
              <w:rPr>
                <w:rFonts w:ascii="Calibri" w:hAnsi="Calibri" w:cs="Calibri"/>
                <w:b/>
                <w:bCs/>
                <w:szCs w:val="16"/>
              </w:rPr>
              <w:t>Counterparty citizenship &amp; identification</w:t>
            </w:r>
          </w:p>
        </w:tc>
        <w:tc>
          <w:tcPr>
            <w:tcW w:w="4447" w:type="dxa"/>
            <w:shd w:val="clear" w:color="auto" w:fill="D1D1D1" w:themeFill="background2" w:themeFillShade="E6"/>
          </w:tcPr>
          <w:p w14:paraId="63C8E0E2" w14:textId="77777777" w:rsidR="00DA7500" w:rsidRDefault="00DA7500" w:rsidP="000001D7">
            <w:pPr>
              <w:rPr>
                <w:rFonts w:ascii="Calibri" w:hAnsi="Calibri" w:cs="Calibri"/>
                <w:b/>
                <w:bCs/>
                <w:szCs w:val="16"/>
              </w:rPr>
            </w:pPr>
          </w:p>
        </w:tc>
      </w:tr>
      <w:tr w:rsidR="00DA7500" w:rsidRPr="005F178A" w14:paraId="05DAEAA0" w14:textId="77777777" w:rsidTr="00251686">
        <w:tc>
          <w:tcPr>
            <w:tcW w:w="2337" w:type="dxa"/>
          </w:tcPr>
          <w:p w14:paraId="32AD103B" w14:textId="77777777" w:rsidR="00DA7500" w:rsidRDefault="00DA7500" w:rsidP="000001D7">
            <w:pPr>
              <w:rPr>
                <w:rFonts w:ascii="Calibri" w:hAnsi="Calibri" w:cs="Calibri"/>
                <w:b/>
                <w:bCs/>
              </w:rPr>
            </w:pPr>
            <w:r w:rsidRPr="00DB555B">
              <w:rPr>
                <w:rFonts w:ascii="Calibri" w:hAnsi="Calibri" w:cs="Calibri"/>
              </w:rPr>
              <w:t>Description</w:t>
            </w:r>
          </w:p>
        </w:tc>
        <w:tc>
          <w:tcPr>
            <w:tcW w:w="2571" w:type="dxa"/>
          </w:tcPr>
          <w:p w14:paraId="34546A1F" w14:textId="77777777" w:rsidR="00DA7500" w:rsidRPr="006F2071" w:rsidRDefault="00DA7500" w:rsidP="000001D7">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citizenship &amp; identification</w:t>
            </w:r>
            <w:r w:rsidRPr="006F2071">
              <w:rPr>
                <w:rFonts w:ascii="Calibri" w:hAnsi="Calibri" w:cs="Calibri"/>
                <w:szCs w:val="16"/>
              </w:rPr>
              <w:t xml:space="preserve"> problem</w:t>
            </w:r>
          </w:p>
        </w:tc>
        <w:tc>
          <w:tcPr>
            <w:tcW w:w="4447" w:type="dxa"/>
          </w:tcPr>
          <w:p w14:paraId="2577F411" w14:textId="77777777" w:rsidR="00DA7500" w:rsidRPr="006F2071" w:rsidRDefault="00DA7500" w:rsidP="000001D7">
            <w:pPr>
              <w:rPr>
                <w:rFonts w:ascii="Calibri" w:hAnsi="Calibri" w:cs="Calibri"/>
                <w:szCs w:val="16"/>
              </w:rPr>
            </w:pPr>
          </w:p>
        </w:tc>
      </w:tr>
      <w:tr w:rsidR="00DA7500" w:rsidRPr="005F178A" w14:paraId="526E985A" w14:textId="77777777" w:rsidTr="00251686">
        <w:tc>
          <w:tcPr>
            <w:tcW w:w="2337" w:type="dxa"/>
          </w:tcPr>
          <w:p w14:paraId="3A67A350" w14:textId="77777777" w:rsidR="00DA7500" w:rsidRDefault="00DA7500" w:rsidP="000001D7">
            <w:pPr>
              <w:rPr>
                <w:rFonts w:ascii="Calibri" w:hAnsi="Calibri" w:cs="Calibri"/>
                <w:b/>
                <w:bCs/>
              </w:rPr>
            </w:pPr>
            <w:r w:rsidRPr="00DB555B">
              <w:rPr>
                <w:rFonts w:ascii="Calibri" w:hAnsi="Calibri" w:cs="Calibri"/>
              </w:rPr>
              <w:lastRenderedPageBreak/>
              <w:t>Question</w:t>
            </w:r>
          </w:p>
        </w:tc>
        <w:tc>
          <w:tcPr>
            <w:tcW w:w="2571" w:type="dxa"/>
          </w:tcPr>
          <w:p w14:paraId="34F10DD4" w14:textId="77777777" w:rsidR="00DA7500" w:rsidRPr="006F2071" w:rsidRDefault="00DA7500" w:rsidP="000001D7">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4447" w:type="dxa"/>
          </w:tcPr>
          <w:p w14:paraId="1EAC48B9" w14:textId="77777777" w:rsidR="00DA7500" w:rsidRPr="006F2071" w:rsidRDefault="00DA7500" w:rsidP="000001D7">
            <w:pPr>
              <w:rPr>
                <w:rFonts w:ascii="Calibri" w:hAnsi="Calibri" w:cs="Calibri"/>
                <w:szCs w:val="16"/>
              </w:rPr>
            </w:pPr>
          </w:p>
        </w:tc>
      </w:tr>
      <w:tr w:rsidR="001333CF" w:rsidRPr="005F178A" w14:paraId="0332ED46" w14:textId="77777777" w:rsidTr="00251686">
        <w:tc>
          <w:tcPr>
            <w:tcW w:w="2337" w:type="dxa"/>
          </w:tcPr>
          <w:p w14:paraId="66B8478E" w14:textId="3B0F0FDE" w:rsidR="001333CF" w:rsidRPr="00DB555B" w:rsidRDefault="001333CF" w:rsidP="001333CF">
            <w:pPr>
              <w:rPr>
                <w:rFonts w:ascii="Calibri" w:hAnsi="Calibri" w:cs="Calibri"/>
              </w:rPr>
            </w:pPr>
            <w:r>
              <w:rPr>
                <w:rFonts w:ascii="Calibri" w:hAnsi="Calibri" w:cs="Calibri"/>
              </w:rPr>
              <w:t>Relevance</w:t>
            </w:r>
          </w:p>
        </w:tc>
        <w:tc>
          <w:tcPr>
            <w:tcW w:w="2571" w:type="dxa"/>
          </w:tcPr>
          <w:p w14:paraId="469DEDEC" w14:textId="60E1880A" w:rsidR="001333CF" w:rsidRPr="006F2071" w:rsidRDefault="001333CF" w:rsidP="001333CF">
            <w:pPr>
              <w:rPr>
                <w:rFonts w:ascii="Calibri" w:hAnsi="Calibri" w:cs="Calibri"/>
                <w:szCs w:val="16"/>
              </w:rPr>
            </w:pPr>
            <w:r>
              <w:rPr>
                <w:rFonts w:ascii="Calibri" w:hAnsi="Calibri" w:cs="Calibri"/>
              </w:rPr>
              <w:t xml:space="preserve">Question on the problem </w:t>
            </w:r>
            <w:r>
              <w:rPr>
                <w:rFonts w:ascii="Calibri" w:hAnsi="Calibri" w:cs="Calibri"/>
                <w:szCs w:val="16"/>
              </w:rPr>
              <w:t>citizenship &amp; identification</w:t>
            </w:r>
            <w:r w:rsidRPr="006F2071">
              <w:rPr>
                <w:rFonts w:ascii="Calibri" w:hAnsi="Calibri" w:cs="Calibri"/>
                <w:szCs w:val="16"/>
              </w:rPr>
              <w:t xml:space="preserve"> </w:t>
            </w:r>
            <w:r>
              <w:rPr>
                <w:rFonts w:ascii="Calibri" w:hAnsi="Calibri" w:cs="Calibri"/>
              </w:rPr>
              <w:t>_select.</w:t>
            </w:r>
          </w:p>
        </w:tc>
        <w:tc>
          <w:tcPr>
            <w:tcW w:w="4447" w:type="dxa"/>
          </w:tcPr>
          <w:p w14:paraId="33BD60AF" w14:textId="77777777" w:rsidR="001333CF" w:rsidRPr="006F2071" w:rsidRDefault="001333CF" w:rsidP="001333CF">
            <w:pPr>
              <w:rPr>
                <w:rFonts w:ascii="Calibri" w:hAnsi="Calibri" w:cs="Calibri"/>
                <w:szCs w:val="16"/>
              </w:rPr>
            </w:pPr>
          </w:p>
        </w:tc>
      </w:tr>
      <w:tr w:rsidR="00DA7500" w:rsidRPr="005F178A" w14:paraId="049D1365" w14:textId="77777777" w:rsidTr="00251686">
        <w:tc>
          <w:tcPr>
            <w:tcW w:w="2337" w:type="dxa"/>
          </w:tcPr>
          <w:p w14:paraId="77D7A8E8" w14:textId="77777777" w:rsidR="00DA7500" w:rsidRDefault="00DA7500" w:rsidP="000001D7">
            <w:pPr>
              <w:rPr>
                <w:rFonts w:ascii="Calibri" w:hAnsi="Calibri" w:cs="Calibri"/>
                <w:b/>
                <w:bCs/>
              </w:rPr>
            </w:pPr>
            <w:r w:rsidRPr="00DB555B">
              <w:rPr>
                <w:rFonts w:ascii="Calibri" w:hAnsi="Calibri" w:cs="Calibri"/>
              </w:rPr>
              <w:t>Type</w:t>
            </w:r>
          </w:p>
        </w:tc>
        <w:tc>
          <w:tcPr>
            <w:tcW w:w="2571" w:type="dxa"/>
          </w:tcPr>
          <w:p w14:paraId="2777C1EC" w14:textId="77777777" w:rsidR="00DA7500" w:rsidRPr="006F2071" w:rsidRDefault="00DA7500" w:rsidP="000001D7">
            <w:pPr>
              <w:rPr>
                <w:rFonts w:ascii="Calibri" w:hAnsi="Calibri" w:cs="Calibri"/>
                <w:szCs w:val="16"/>
              </w:rPr>
            </w:pPr>
            <w:r w:rsidRPr="006F2071">
              <w:rPr>
                <w:rFonts w:ascii="Calibri" w:hAnsi="Calibri" w:cs="Calibri"/>
                <w:szCs w:val="16"/>
              </w:rPr>
              <w:t>Nominal</w:t>
            </w:r>
          </w:p>
        </w:tc>
        <w:tc>
          <w:tcPr>
            <w:tcW w:w="4447" w:type="dxa"/>
          </w:tcPr>
          <w:p w14:paraId="3857351B" w14:textId="77777777" w:rsidR="00DA7500" w:rsidRPr="006F2071" w:rsidRDefault="00DA7500" w:rsidP="000001D7">
            <w:pPr>
              <w:rPr>
                <w:rFonts w:ascii="Calibri" w:hAnsi="Calibri" w:cs="Calibri"/>
                <w:szCs w:val="16"/>
              </w:rPr>
            </w:pPr>
          </w:p>
        </w:tc>
      </w:tr>
      <w:tr w:rsidR="00DA7500" w:rsidRPr="005F178A" w14:paraId="2F757064" w14:textId="77777777" w:rsidTr="00251686">
        <w:tc>
          <w:tcPr>
            <w:tcW w:w="2337" w:type="dxa"/>
          </w:tcPr>
          <w:p w14:paraId="18FDC137" w14:textId="77777777" w:rsidR="00DA7500" w:rsidRDefault="00DA7500" w:rsidP="000001D7">
            <w:pPr>
              <w:rPr>
                <w:rFonts w:ascii="Calibri" w:hAnsi="Calibri" w:cs="Calibri"/>
                <w:b/>
                <w:bCs/>
              </w:rPr>
            </w:pPr>
            <w:r w:rsidRPr="00DB555B">
              <w:rPr>
                <w:rFonts w:ascii="Calibri" w:hAnsi="Calibri" w:cs="Calibri"/>
              </w:rPr>
              <w:t>Codes</w:t>
            </w:r>
          </w:p>
        </w:tc>
        <w:tc>
          <w:tcPr>
            <w:tcW w:w="2571" w:type="dxa"/>
          </w:tcPr>
          <w:p w14:paraId="59EA254F" w14:textId="77777777" w:rsidR="00DA7500" w:rsidRPr="006F2071" w:rsidRDefault="00DA7500" w:rsidP="000001D7">
            <w:pPr>
              <w:rPr>
                <w:rFonts w:ascii="Calibri" w:hAnsi="Calibri" w:cs="Calibri"/>
                <w:szCs w:val="16"/>
              </w:rPr>
            </w:pPr>
            <w:r w:rsidRPr="00777A8C">
              <w:rPr>
                <w:rFonts w:ascii="Calibri" w:hAnsi="Calibri" w:cs="Calibri"/>
              </w:rPr>
              <w:t>1</w:t>
            </w:r>
          </w:p>
        </w:tc>
        <w:tc>
          <w:tcPr>
            <w:tcW w:w="4447" w:type="dxa"/>
          </w:tcPr>
          <w:p w14:paraId="06A628BC" w14:textId="77777777" w:rsidR="00DA7500" w:rsidRPr="006F2071" w:rsidRDefault="00DA7500" w:rsidP="000001D7">
            <w:pPr>
              <w:rPr>
                <w:rFonts w:ascii="Calibri" w:hAnsi="Calibri" w:cs="Calibri"/>
                <w:szCs w:val="16"/>
              </w:rPr>
            </w:pPr>
            <w:r w:rsidRPr="00777A8C">
              <w:rPr>
                <w:rFonts w:ascii="Calibri" w:hAnsi="Calibri" w:cs="Calibri"/>
              </w:rPr>
              <w:t>Family member</w:t>
            </w:r>
          </w:p>
        </w:tc>
      </w:tr>
      <w:tr w:rsidR="00DA7500" w:rsidRPr="005F178A" w14:paraId="01EF70C9" w14:textId="77777777" w:rsidTr="00251686">
        <w:tc>
          <w:tcPr>
            <w:tcW w:w="2337" w:type="dxa"/>
          </w:tcPr>
          <w:p w14:paraId="476579BB" w14:textId="77777777" w:rsidR="00DA7500" w:rsidRPr="00DB555B" w:rsidRDefault="00DA7500" w:rsidP="000001D7">
            <w:pPr>
              <w:rPr>
                <w:rFonts w:ascii="Calibri" w:hAnsi="Calibri" w:cs="Calibri"/>
              </w:rPr>
            </w:pPr>
          </w:p>
        </w:tc>
        <w:tc>
          <w:tcPr>
            <w:tcW w:w="2571" w:type="dxa"/>
          </w:tcPr>
          <w:p w14:paraId="1AFBC6C3" w14:textId="77777777" w:rsidR="00DA7500" w:rsidRPr="006F2071" w:rsidRDefault="00DA7500" w:rsidP="000001D7">
            <w:pPr>
              <w:rPr>
                <w:rFonts w:ascii="Calibri" w:hAnsi="Calibri" w:cs="Calibri"/>
                <w:szCs w:val="16"/>
              </w:rPr>
            </w:pPr>
            <w:r w:rsidRPr="00777A8C">
              <w:rPr>
                <w:rFonts w:ascii="Calibri" w:hAnsi="Calibri" w:cs="Calibri"/>
              </w:rPr>
              <w:t>2</w:t>
            </w:r>
          </w:p>
        </w:tc>
        <w:tc>
          <w:tcPr>
            <w:tcW w:w="4447" w:type="dxa"/>
          </w:tcPr>
          <w:p w14:paraId="4804F9C9" w14:textId="77777777" w:rsidR="00DA7500" w:rsidRPr="006F2071" w:rsidRDefault="00DA7500" w:rsidP="000001D7">
            <w:pPr>
              <w:rPr>
                <w:rFonts w:ascii="Calibri" w:hAnsi="Calibri" w:cs="Calibri"/>
                <w:szCs w:val="16"/>
              </w:rPr>
            </w:pPr>
            <w:r w:rsidRPr="00777A8C">
              <w:rPr>
                <w:rFonts w:ascii="Calibri" w:hAnsi="Calibri" w:cs="Calibri"/>
              </w:rPr>
              <w:t>Other relative</w:t>
            </w:r>
          </w:p>
        </w:tc>
      </w:tr>
      <w:tr w:rsidR="00DA7500" w:rsidRPr="005F178A" w14:paraId="5973CAFE" w14:textId="77777777" w:rsidTr="00251686">
        <w:tc>
          <w:tcPr>
            <w:tcW w:w="2337" w:type="dxa"/>
          </w:tcPr>
          <w:p w14:paraId="59C67D8C" w14:textId="77777777" w:rsidR="00DA7500" w:rsidRPr="00DB555B" w:rsidRDefault="00DA7500" w:rsidP="000001D7">
            <w:pPr>
              <w:rPr>
                <w:rFonts w:ascii="Calibri" w:hAnsi="Calibri" w:cs="Calibri"/>
              </w:rPr>
            </w:pPr>
          </w:p>
        </w:tc>
        <w:tc>
          <w:tcPr>
            <w:tcW w:w="2571" w:type="dxa"/>
          </w:tcPr>
          <w:p w14:paraId="2ECB5C59" w14:textId="77777777" w:rsidR="00DA7500" w:rsidRPr="006F2071" w:rsidRDefault="00DA7500" w:rsidP="000001D7">
            <w:pPr>
              <w:rPr>
                <w:rFonts w:ascii="Calibri" w:hAnsi="Calibri" w:cs="Calibri"/>
                <w:szCs w:val="16"/>
              </w:rPr>
            </w:pPr>
            <w:r w:rsidRPr="00777A8C">
              <w:rPr>
                <w:rFonts w:ascii="Calibri" w:hAnsi="Calibri" w:cs="Calibri"/>
              </w:rPr>
              <w:t>3</w:t>
            </w:r>
          </w:p>
        </w:tc>
        <w:tc>
          <w:tcPr>
            <w:tcW w:w="4447" w:type="dxa"/>
          </w:tcPr>
          <w:p w14:paraId="4AA28FCF" w14:textId="77777777" w:rsidR="00DA7500" w:rsidRPr="006F2071" w:rsidRDefault="00DA7500" w:rsidP="000001D7">
            <w:pPr>
              <w:rPr>
                <w:rFonts w:ascii="Calibri" w:hAnsi="Calibri" w:cs="Calibri"/>
                <w:szCs w:val="16"/>
              </w:rPr>
            </w:pPr>
            <w:r w:rsidRPr="00777A8C">
              <w:rPr>
                <w:rFonts w:ascii="Calibri" w:hAnsi="Calibri" w:cs="Calibri"/>
              </w:rPr>
              <w:t>Friend</w:t>
            </w:r>
          </w:p>
        </w:tc>
      </w:tr>
      <w:tr w:rsidR="00DA7500" w:rsidRPr="005F178A" w14:paraId="0895BA54" w14:textId="77777777" w:rsidTr="00251686">
        <w:tc>
          <w:tcPr>
            <w:tcW w:w="2337" w:type="dxa"/>
          </w:tcPr>
          <w:p w14:paraId="4A3F6776" w14:textId="77777777" w:rsidR="00DA7500" w:rsidRPr="00DB555B" w:rsidRDefault="00DA7500" w:rsidP="000001D7">
            <w:pPr>
              <w:rPr>
                <w:rFonts w:ascii="Calibri" w:hAnsi="Calibri" w:cs="Calibri"/>
              </w:rPr>
            </w:pPr>
          </w:p>
        </w:tc>
        <w:tc>
          <w:tcPr>
            <w:tcW w:w="2571" w:type="dxa"/>
          </w:tcPr>
          <w:p w14:paraId="7D70F700" w14:textId="77777777" w:rsidR="00DA7500" w:rsidRPr="006F2071" w:rsidRDefault="00DA7500" w:rsidP="000001D7">
            <w:pPr>
              <w:rPr>
                <w:rFonts w:ascii="Calibri" w:hAnsi="Calibri" w:cs="Calibri"/>
                <w:szCs w:val="16"/>
              </w:rPr>
            </w:pPr>
            <w:r w:rsidRPr="00777A8C">
              <w:rPr>
                <w:rFonts w:ascii="Calibri" w:hAnsi="Calibri" w:cs="Calibri"/>
              </w:rPr>
              <w:t>4</w:t>
            </w:r>
          </w:p>
        </w:tc>
        <w:tc>
          <w:tcPr>
            <w:tcW w:w="4447" w:type="dxa"/>
          </w:tcPr>
          <w:p w14:paraId="71C0B2BC" w14:textId="77777777" w:rsidR="00DA7500" w:rsidRPr="006F2071" w:rsidRDefault="00DA7500" w:rsidP="000001D7">
            <w:pPr>
              <w:rPr>
                <w:rFonts w:ascii="Calibri" w:hAnsi="Calibri" w:cs="Calibri"/>
                <w:szCs w:val="16"/>
              </w:rPr>
            </w:pPr>
            <w:r w:rsidRPr="00777A8C">
              <w:rPr>
                <w:rFonts w:ascii="Calibri" w:hAnsi="Calibri" w:cs="Calibri"/>
              </w:rPr>
              <w:t>Colleague</w:t>
            </w:r>
          </w:p>
        </w:tc>
      </w:tr>
      <w:tr w:rsidR="00DA7500" w:rsidRPr="005F178A" w14:paraId="430BAA66" w14:textId="77777777" w:rsidTr="00251686">
        <w:tc>
          <w:tcPr>
            <w:tcW w:w="2337" w:type="dxa"/>
          </w:tcPr>
          <w:p w14:paraId="7319EEDF" w14:textId="77777777" w:rsidR="00DA7500" w:rsidRPr="00DB555B" w:rsidRDefault="00DA7500" w:rsidP="000001D7">
            <w:pPr>
              <w:rPr>
                <w:rFonts w:ascii="Calibri" w:hAnsi="Calibri" w:cs="Calibri"/>
              </w:rPr>
            </w:pPr>
          </w:p>
        </w:tc>
        <w:tc>
          <w:tcPr>
            <w:tcW w:w="2571" w:type="dxa"/>
          </w:tcPr>
          <w:p w14:paraId="44EDD05B" w14:textId="77777777" w:rsidR="00DA7500" w:rsidRPr="006F2071" w:rsidRDefault="00DA7500" w:rsidP="000001D7">
            <w:pPr>
              <w:rPr>
                <w:rFonts w:ascii="Calibri" w:hAnsi="Calibri" w:cs="Calibri"/>
                <w:szCs w:val="16"/>
              </w:rPr>
            </w:pPr>
            <w:r w:rsidRPr="00777A8C">
              <w:rPr>
                <w:rFonts w:ascii="Calibri" w:hAnsi="Calibri" w:cs="Calibri"/>
              </w:rPr>
              <w:t>5</w:t>
            </w:r>
          </w:p>
        </w:tc>
        <w:tc>
          <w:tcPr>
            <w:tcW w:w="4447" w:type="dxa"/>
          </w:tcPr>
          <w:p w14:paraId="725F09E6" w14:textId="77777777" w:rsidR="00DA7500" w:rsidRPr="006F2071" w:rsidRDefault="00DA7500" w:rsidP="000001D7">
            <w:pPr>
              <w:rPr>
                <w:rFonts w:ascii="Calibri" w:hAnsi="Calibri" w:cs="Calibri"/>
                <w:szCs w:val="16"/>
              </w:rPr>
            </w:pPr>
            <w:r w:rsidRPr="00777A8C">
              <w:rPr>
                <w:rFonts w:ascii="Calibri" w:hAnsi="Calibri" w:cs="Calibri"/>
              </w:rPr>
              <w:t>Employer</w:t>
            </w:r>
          </w:p>
        </w:tc>
      </w:tr>
      <w:tr w:rsidR="00DA7500" w:rsidRPr="005F178A" w14:paraId="6DC5FA14" w14:textId="77777777" w:rsidTr="00251686">
        <w:tc>
          <w:tcPr>
            <w:tcW w:w="2337" w:type="dxa"/>
          </w:tcPr>
          <w:p w14:paraId="3194EFFC" w14:textId="77777777" w:rsidR="00DA7500" w:rsidRPr="00DB555B" w:rsidRDefault="00DA7500" w:rsidP="000001D7">
            <w:pPr>
              <w:rPr>
                <w:rFonts w:ascii="Calibri" w:hAnsi="Calibri" w:cs="Calibri"/>
              </w:rPr>
            </w:pPr>
          </w:p>
        </w:tc>
        <w:tc>
          <w:tcPr>
            <w:tcW w:w="2571" w:type="dxa"/>
          </w:tcPr>
          <w:p w14:paraId="39C763B9" w14:textId="77777777" w:rsidR="00DA7500" w:rsidRPr="006F2071" w:rsidRDefault="00DA7500" w:rsidP="000001D7">
            <w:pPr>
              <w:rPr>
                <w:rFonts w:ascii="Calibri" w:hAnsi="Calibri" w:cs="Calibri"/>
                <w:szCs w:val="16"/>
              </w:rPr>
            </w:pPr>
            <w:r w:rsidRPr="00777A8C">
              <w:rPr>
                <w:rFonts w:ascii="Calibri" w:hAnsi="Calibri" w:cs="Calibri"/>
              </w:rPr>
              <w:t>6</w:t>
            </w:r>
          </w:p>
        </w:tc>
        <w:tc>
          <w:tcPr>
            <w:tcW w:w="4447" w:type="dxa"/>
          </w:tcPr>
          <w:p w14:paraId="31498D7E" w14:textId="77777777" w:rsidR="00DA7500" w:rsidRPr="006F2071" w:rsidRDefault="00DA7500" w:rsidP="000001D7">
            <w:pPr>
              <w:rPr>
                <w:rFonts w:ascii="Calibri" w:hAnsi="Calibri" w:cs="Calibri"/>
                <w:szCs w:val="16"/>
              </w:rPr>
            </w:pPr>
            <w:r w:rsidRPr="00777A8C">
              <w:rPr>
                <w:rFonts w:ascii="Calibri" w:hAnsi="Calibri" w:cs="Calibri"/>
              </w:rPr>
              <w:t>Neighbour</w:t>
            </w:r>
          </w:p>
        </w:tc>
      </w:tr>
      <w:tr w:rsidR="00DA7500" w:rsidRPr="005F178A" w14:paraId="50A001B3" w14:textId="77777777" w:rsidTr="00251686">
        <w:tc>
          <w:tcPr>
            <w:tcW w:w="2337" w:type="dxa"/>
          </w:tcPr>
          <w:p w14:paraId="5F17D344" w14:textId="77777777" w:rsidR="00DA7500" w:rsidRPr="00DB555B" w:rsidRDefault="00DA7500" w:rsidP="000001D7">
            <w:pPr>
              <w:rPr>
                <w:rFonts w:ascii="Calibri" w:hAnsi="Calibri" w:cs="Calibri"/>
              </w:rPr>
            </w:pPr>
          </w:p>
        </w:tc>
        <w:tc>
          <w:tcPr>
            <w:tcW w:w="2571" w:type="dxa"/>
          </w:tcPr>
          <w:p w14:paraId="3010B73D" w14:textId="77777777" w:rsidR="00DA7500" w:rsidRPr="006F2071" w:rsidRDefault="00DA7500" w:rsidP="000001D7">
            <w:pPr>
              <w:rPr>
                <w:rFonts w:ascii="Calibri" w:hAnsi="Calibri" w:cs="Calibri"/>
                <w:szCs w:val="16"/>
              </w:rPr>
            </w:pPr>
            <w:r w:rsidRPr="00777A8C">
              <w:rPr>
                <w:rFonts w:ascii="Calibri" w:hAnsi="Calibri" w:cs="Calibri"/>
              </w:rPr>
              <w:t>7</w:t>
            </w:r>
          </w:p>
        </w:tc>
        <w:tc>
          <w:tcPr>
            <w:tcW w:w="4447" w:type="dxa"/>
          </w:tcPr>
          <w:p w14:paraId="0C526958" w14:textId="77777777" w:rsidR="00DA7500" w:rsidRPr="006F2071" w:rsidRDefault="00DA7500" w:rsidP="000001D7">
            <w:pPr>
              <w:rPr>
                <w:rFonts w:ascii="Calibri" w:hAnsi="Calibri" w:cs="Calibri"/>
                <w:szCs w:val="16"/>
              </w:rPr>
            </w:pPr>
            <w:r w:rsidRPr="00777A8C">
              <w:rPr>
                <w:rFonts w:ascii="Calibri" w:hAnsi="Calibri" w:cs="Calibri"/>
              </w:rPr>
              <w:t>Other individual</w:t>
            </w:r>
          </w:p>
        </w:tc>
      </w:tr>
      <w:tr w:rsidR="00DA7500" w:rsidRPr="005F178A" w14:paraId="79155A8E" w14:textId="77777777" w:rsidTr="00251686">
        <w:tc>
          <w:tcPr>
            <w:tcW w:w="2337" w:type="dxa"/>
          </w:tcPr>
          <w:p w14:paraId="256E1ABA" w14:textId="77777777" w:rsidR="00DA7500" w:rsidRPr="00DB555B" w:rsidRDefault="00DA7500" w:rsidP="000001D7">
            <w:pPr>
              <w:rPr>
                <w:rFonts w:ascii="Calibri" w:hAnsi="Calibri" w:cs="Calibri"/>
              </w:rPr>
            </w:pPr>
          </w:p>
        </w:tc>
        <w:tc>
          <w:tcPr>
            <w:tcW w:w="2571" w:type="dxa"/>
          </w:tcPr>
          <w:p w14:paraId="0C041E3A" w14:textId="77777777" w:rsidR="00DA7500" w:rsidRPr="006F2071" w:rsidRDefault="00DA7500" w:rsidP="000001D7">
            <w:pPr>
              <w:rPr>
                <w:rFonts w:ascii="Calibri" w:hAnsi="Calibri" w:cs="Calibri"/>
                <w:szCs w:val="16"/>
              </w:rPr>
            </w:pPr>
            <w:r w:rsidRPr="00777A8C">
              <w:rPr>
                <w:rFonts w:ascii="Calibri" w:hAnsi="Calibri" w:cs="Calibri"/>
              </w:rPr>
              <w:t>8</w:t>
            </w:r>
          </w:p>
        </w:tc>
        <w:tc>
          <w:tcPr>
            <w:tcW w:w="4447" w:type="dxa"/>
          </w:tcPr>
          <w:p w14:paraId="15084395" w14:textId="77777777" w:rsidR="00DA7500" w:rsidRPr="006F2071" w:rsidRDefault="00DA7500" w:rsidP="000001D7">
            <w:pPr>
              <w:rPr>
                <w:rFonts w:ascii="Calibri" w:hAnsi="Calibri" w:cs="Calibri"/>
                <w:szCs w:val="16"/>
              </w:rPr>
            </w:pPr>
            <w:r w:rsidRPr="00777A8C">
              <w:rPr>
                <w:rFonts w:ascii="Calibri" w:hAnsi="Calibri" w:cs="Calibri"/>
              </w:rPr>
              <w:t>Libyan public company (including banks and public insurance companies)</w:t>
            </w:r>
          </w:p>
        </w:tc>
      </w:tr>
      <w:tr w:rsidR="00DA7500" w:rsidRPr="005F178A" w14:paraId="56C97A50" w14:textId="77777777" w:rsidTr="00251686">
        <w:tc>
          <w:tcPr>
            <w:tcW w:w="2337" w:type="dxa"/>
          </w:tcPr>
          <w:p w14:paraId="433FF8F7" w14:textId="77777777" w:rsidR="00DA7500" w:rsidRPr="00DB555B" w:rsidRDefault="00DA7500" w:rsidP="000001D7">
            <w:pPr>
              <w:rPr>
                <w:rFonts w:ascii="Calibri" w:hAnsi="Calibri" w:cs="Calibri"/>
              </w:rPr>
            </w:pPr>
          </w:p>
        </w:tc>
        <w:tc>
          <w:tcPr>
            <w:tcW w:w="2571" w:type="dxa"/>
          </w:tcPr>
          <w:p w14:paraId="083EED7B" w14:textId="77777777" w:rsidR="00DA7500" w:rsidRPr="006F2071" w:rsidRDefault="00DA7500" w:rsidP="000001D7">
            <w:pPr>
              <w:rPr>
                <w:rFonts w:ascii="Calibri" w:hAnsi="Calibri" w:cs="Calibri"/>
                <w:szCs w:val="16"/>
              </w:rPr>
            </w:pPr>
            <w:r w:rsidRPr="00777A8C">
              <w:rPr>
                <w:rFonts w:ascii="Calibri" w:hAnsi="Calibri" w:cs="Calibri"/>
              </w:rPr>
              <w:t>9</w:t>
            </w:r>
          </w:p>
        </w:tc>
        <w:tc>
          <w:tcPr>
            <w:tcW w:w="4447" w:type="dxa"/>
          </w:tcPr>
          <w:p w14:paraId="712941AD" w14:textId="77777777" w:rsidR="00DA7500" w:rsidRPr="006F2071" w:rsidRDefault="00DA7500" w:rsidP="000001D7">
            <w:pPr>
              <w:rPr>
                <w:rFonts w:ascii="Calibri" w:hAnsi="Calibri" w:cs="Calibri"/>
                <w:szCs w:val="16"/>
              </w:rPr>
            </w:pPr>
            <w:r w:rsidRPr="00777A8C">
              <w:rPr>
                <w:rFonts w:ascii="Calibri" w:hAnsi="Calibri" w:cs="Calibri"/>
              </w:rPr>
              <w:t>Libyan private company (including banks and private insurance companies)</w:t>
            </w:r>
          </w:p>
        </w:tc>
      </w:tr>
      <w:tr w:rsidR="00DA7500" w:rsidRPr="005F178A" w14:paraId="24E4E307" w14:textId="77777777" w:rsidTr="00251686">
        <w:tc>
          <w:tcPr>
            <w:tcW w:w="2337" w:type="dxa"/>
          </w:tcPr>
          <w:p w14:paraId="0A6641A2" w14:textId="77777777" w:rsidR="00DA7500" w:rsidRPr="00DB555B" w:rsidRDefault="00DA7500" w:rsidP="000001D7">
            <w:pPr>
              <w:rPr>
                <w:rFonts w:ascii="Calibri" w:hAnsi="Calibri" w:cs="Calibri"/>
              </w:rPr>
            </w:pPr>
          </w:p>
        </w:tc>
        <w:tc>
          <w:tcPr>
            <w:tcW w:w="2571" w:type="dxa"/>
          </w:tcPr>
          <w:p w14:paraId="0FF08CEA" w14:textId="77777777" w:rsidR="00DA7500" w:rsidRPr="006F2071" w:rsidRDefault="00DA7500" w:rsidP="000001D7">
            <w:pPr>
              <w:rPr>
                <w:rFonts w:ascii="Calibri" w:hAnsi="Calibri" w:cs="Calibri"/>
                <w:szCs w:val="16"/>
              </w:rPr>
            </w:pPr>
            <w:r w:rsidRPr="00777A8C">
              <w:rPr>
                <w:rFonts w:ascii="Calibri" w:hAnsi="Calibri" w:cs="Calibri"/>
              </w:rPr>
              <w:t>10</w:t>
            </w:r>
          </w:p>
        </w:tc>
        <w:tc>
          <w:tcPr>
            <w:tcW w:w="4447" w:type="dxa"/>
          </w:tcPr>
          <w:p w14:paraId="1A5AB52B" w14:textId="77777777" w:rsidR="00DA7500" w:rsidRPr="006F2071" w:rsidRDefault="00DA7500" w:rsidP="000001D7">
            <w:pPr>
              <w:rPr>
                <w:rFonts w:ascii="Calibri" w:hAnsi="Calibri" w:cs="Calibri"/>
                <w:szCs w:val="16"/>
              </w:rPr>
            </w:pPr>
            <w:r w:rsidRPr="00777A8C">
              <w:rPr>
                <w:rFonts w:ascii="Calibri" w:hAnsi="Calibri" w:cs="Calibri"/>
              </w:rPr>
              <w:t>Foreign company</w:t>
            </w:r>
          </w:p>
        </w:tc>
      </w:tr>
      <w:tr w:rsidR="00DA7500" w:rsidRPr="005F178A" w14:paraId="6FA5B9FA" w14:textId="77777777" w:rsidTr="00251686">
        <w:tc>
          <w:tcPr>
            <w:tcW w:w="2337" w:type="dxa"/>
          </w:tcPr>
          <w:p w14:paraId="7BE6440E" w14:textId="77777777" w:rsidR="00DA7500" w:rsidRPr="00DB555B" w:rsidRDefault="00DA7500" w:rsidP="000001D7">
            <w:pPr>
              <w:rPr>
                <w:rFonts w:ascii="Calibri" w:hAnsi="Calibri" w:cs="Calibri"/>
              </w:rPr>
            </w:pPr>
          </w:p>
        </w:tc>
        <w:tc>
          <w:tcPr>
            <w:tcW w:w="2571" w:type="dxa"/>
          </w:tcPr>
          <w:p w14:paraId="4BCDB5FC" w14:textId="77777777" w:rsidR="00DA7500" w:rsidRPr="006F2071" w:rsidRDefault="00DA7500" w:rsidP="000001D7">
            <w:pPr>
              <w:rPr>
                <w:rFonts w:ascii="Calibri" w:hAnsi="Calibri" w:cs="Calibri"/>
                <w:szCs w:val="16"/>
              </w:rPr>
            </w:pPr>
            <w:r w:rsidRPr="00777A8C">
              <w:rPr>
                <w:rFonts w:ascii="Calibri" w:hAnsi="Calibri" w:cs="Calibri"/>
              </w:rPr>
              <w:t>11</w:t>
            </w:r>
          </w:p>
        </w:tc>
        <w:tc>
          <w:tcPr>
            <w:tcW w:w="4447" w:type="dxa"/>
          </w:tcPr>
          <w:p w14:paraId="2DCB69C7" w14:textId="77777777" w:rsidR="00DA7500" w:rsidRPr="006F2071" w:rsidRDefault="00DA7500" w:rsidP="000001D7">
            <w:pPr>
              <w:rPr>
                <w:rFonts w:ascii="Calibri" w:hAnsi="Calibri" w:cs="Calibri"/>
                <w:szCs w:val="16"/>
              </w:rPr>
            </w:pPr>
            <w:r w:rsidRPr="00777A8C">
              <w:rPr>
                <w:rFonts w:ascii="Calibri" w:hAnsi="Calibri" w:cs="Calibri"/>
              </w:rPr>
              <w:t>Police</w:t>
            </w:r>
          </w:p>
        </w:tc>
      </w:tr>
      <w:tr w:rsidR="00DA7500" w:rsidRPr="005F178A" w14:paraId="513B2E54" w14:textId="77777777" w:rsidTr="00251686">
        <w:tc>
          <w:tcPr>
            <w:tcW w:w="2337" w:type="dxa"/>
          </w:tcPr>
          <w:p w14:paraId="43DC9EFC" w14:textId="77777777" w:rsidR="00DA7500" w:rsidRPr="00DB555B" w:rsidRDefault="00DA7500" w:rsidP="000001D7">
            <w:pPr>
              <w:rPr>
                <w:rFonts w:ascii="Calibri" w:hAnsi="Calibri" w:cs="Calibri"/>
              </w:rPr>
            </w:pPr>
          </w:p>
        </w:tc>
        <w:tc>
          <w:tcPr>
            <w:tcW w:w="2571" w:type="dxa"/>
          </w:tcPr>
          <w:p w14:paraId="01CC0A6F" w14:textId="77777777" w:rsidR="00DA7500" w:rsidRPr="006F2071" w:rsidRDefault="00DA7500" w:rsidP="000001D7">
            <w:pPr>
              <w:rPr>
                <w:rFonts w:ascii="Calibri" w:hAnsi="Calibri" w:cs="Calibri"/>
                <w:szCs w:val="16"/>
              </w:rPr>
            </w:pPr>
            <w:r w:rsidRPr="00777A8C">
              <w:rPr>
                <w:rFonts w:ascii="Calibri" w:hAnsi="Calibri" w:cs="Calibri"/>
              </w:rPr>
              <w:t>12</w:t>
            </w:r>
          </w:p>
        </w:tc>
        <w:tc>
          <w:tcPr>
            <w:tcW w:w="4447" w:type="dxa"/>
          </w:tcPr>
          <w:p w14:paraId="0BB8F27C" w14:textId="77777777" w:rsidR="00DA7500" w:rsidRPr="006F2071" w:rsidRDefault="00DA7500" w:rsidP="000001D7">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DA7500" w:rsidRPr="005F178A" w14:paraId="6E4D97F2" w14:textId="77777777" w:rsidTr="00251686">
        <w:tc>
          <w:tcPr>
            <w:tcW w:w="2337" w:type="dxa"/>
          </w:tcPr>
          <w:p w14:paraId="666D2E96" w14:textId="77777777" w:rsidR="00DA7500" w:rsidRPr="00DB555B" w:rsidRDefault="00DA7500" w:rsidP="000001D7">
            <w:pPr>
              <w:rPr>
                <w:rFonts w:ascii="Calibri" w:hAnsi="Calibri" w:cs="Calibri"/>
              </w:rPr>
            </w:pPr>
          </w:p>
        </w:tc>
        <w:tc>
          <w:tcPr>
            <w:tcW w:w="2571" w:type="dxa"/>
          </w:tcPr>
          <w:p w14:paraId="05A1187F" w14:textId="77777777" w:rsidR="00DA7500" w:rsidRPr="006F2071" w:rsidRDefault="00DA7500" w:rsidP="000001D7">
            <w:pPr>
              <w:rPr>
                <w:rFonts w:ascii="Calibri" w:hAnsi="Calibri" w:cs="Calibri"/>
                <w:szCs w:val="16"/>
              </w:rPr>
            </w:pPr>
            <w:r w:rsidRPr="00777A8C">
              <w:rPr>
                <w:rFonts w:ascii="Calibri" w:hAnsi="Calibri" w:cs="Calibri"/>
              </w:rPr>
              <w:t>13</w:t>
            </w:r>
          </w:p>
        </w:tc>
        <w:tc>
          <w:tcPr>
            <w:tcW w:w="4447" w:type="dxa"/>
          </w:tcPr>
          <w:p w14:paraId="1035781D" w14:textId="77777777" w:rsidR="00DA7500" w:rsidRPr="006F2071" w:rsidRDefault="00DA7500" w:rsidP="000001D7">
            <w:pPr>
              <w:rPr>
                <w:rFonts w:ascii="Calibri" w:hAnsi="Calibri" w:cs="Calibri"/>
                <w:szCs w:val="16"/>
              </w:rPr>
            </w:pPr>
            <w:r w:rsidRPr="00777A8C">
              <w:rPr>
                <w:rFonts w:ascii="Calibri" w:hAnsi="Calibri" w:cs="Calibri"/>
              </w:rPr>
              <w:t>Other (specify)</w:t>
            </w:r>
          </w:p>
        </w:tc>
      </w:tr>
      <w:tr w:rsidR="00DA7500" w:rsidRPr="005F178A" w14:paraId="77B361A0" w14:textId="77777777" w:rsidTr="00251686">
        <w:tc>
          <w:tcPr>
            <w:tcW w:w="2337" w:type="dxa"/>
          </w:tcPr>
          <w:p w14:paraId="31CB0D96" w14:textId="77777777" w:rsidR="00DA7500" w:rsidRPr="00DB555B" w:rsidRDefault="00DA7500" w:rsidP="000001D7">
            <w:pPr>
              <w:rPr>
                <w:rFonts w:ascii="Calibri" w:hAnsi="Calibri" w:cs="Calibri"/>
              </w:rPr>
            </w:pPr>
          </w:p>
        </w:tc>
        <w:tc>
          <w:tcPr>
            <w:tcW w:w="2571" w:type="dxa"/>
          </w:tcPr>
          <w:p w14:paraId="55D4F1E8" w14:textId="77777777" w:rsidR="00DA7500" w:rsidRPr="006F2071" w:rsidRDefault="00DA7500" w:rsidP="000001D7">
            <w:pPr>
              <w:rPr>
                <w:rFonts w:ascii="Calibri" w:hAnsi="Calibri" w:cs="Calibri"/>
                <w:szCs w:val="16"/>
              </w:rPr>
            </w:pPr>
            <w:r w:rsidRPr="00777A8C">
              <w:rPr>
                <w:rFonts w:ascii="Calibri" w:hAnsi="Calibri" w:cs="Calibri"/>
              </w:rPr>
              <w:t>99</w:t>
            </w:r>
          </w:p>
        </w:tc>
        <w:tc>
          <w:tcPr>
            <w:tcW w:w="4447" w:type="dxa"/>
          </w:tcPr>
          <w:p w14:paraId="655136E2" w14:textId="77777777" w:rsidR="00DA7500" w:rsidRPr="006F2071" w:rsidRDefault="00DA7500" w:rsidP="000001D7">
            <w:pPr>
              <w:rPr>
                <w:rFonts w:ascii="Calibri" w:hAnsi="Calibri" w:cs="Calibri"/>
                <w:szCs w:val="16"/>
              </w:rPr>
            </w:pPr>
            <w:r w:rsidRPr="00777A8C">
              <w:rPr>
                <w:rFonts w:ascii="Calibri" w:hAnsi="Calibri" w:cs="Calibri"/>
              </w:rPr>
              <w:t>Don’t know/No answer</w:t>
            </w:r>
          </w:p>
        </w:tc>
      </w:tr>
      <w:tr w:rsidR="00DA7500" w:rsidRPr="005F178A" w14:paraId="368180CC" w14:textId="77777777" w:rsidTr="00251686">
        <w:tc>
          <w:tcPr>
            <w:tcW w:w="2337" w:type="dxa"/>
            <w:shd w:val="clear" w:color="auto" w:fill="D1D1D1" w:themeFill="background2" w:themeFillShade="E6"/>
          </w:tcPr>
          <w:p w14:paraId="37B53C0C" w14:textId="77777777" w:rsidR="00DA7500" w:rsidRPr="0055683C" w:rsidRDefault="00DA7500" w:rsidP="000001D7">
            <w:pPr>
              <w:rPr>
                <w:rFonts w:ascii="Calibri" w:hAnsi="Calibri" w:cs="Calibri"/>
                <w:b/>
                <w:bCs/>
              </w:rPr>
            </w:pPr>
            <w:r>
              <w:rPr>
                <w:rFonts w:ascii="Calibri" w:hAnsi="Calibri" w:cs="Calibri"/>
                <w:b/>
                <w:bCs/>
              </w:rPr>
              <w:t>S6</w:t>
            </w:r>
            <w:r w:rsidRPr="0055683C">
              <w:rPr>
                <w:rFonts w:ascii="Calibri" w:hAnsi="Calibri" w:cs="Calibri"/>
                <w:b/>
                <w:bCs/>
              </w:rPr>
              <w:t>_5</w:t>
            </w:r>
          </w:p>
        </w:tc>
        <w:tc>
          <w:tcPr>
            <w:tcW w:w="2571" w:type="dxa"/>
            <w:shd w:val="clear" w:color="auto" w:fill="D1D1D1" w:themeFill="background2" w:themeFillShade="E6"/>
          </w:tcPr>
          <w:p w14:paraId="3ECD7B31" w14:textId="77777777" w:rsidR="00DA7500" w:rsidRPr="0055683C" w:rsidRDefault="00DA7500" w:rsidP="000001D7">
            <w:pPr>
              <w:rPr>
                <w:rFonts w:ascii="Calibri" w:hAnsi="Calibri" w:cs="Calibri"/>
                <w:b/>
                <w:bCs/>
              </w:rPr>
            </w:pPr>
            <w:r w:rsidRPr="0055683C">
              <w:rPr>
                <w:rFonts w:ascii="Calibri" w:hAnsi="Calibri" w:cs="Calibri"/>
                <w:b/>
                <w:bCs/>
              </w:rPr>
              <w:t xml:space="preserve">Sources info </w:t>
            </w:r>
            <w:r>
              <w:rPr>
                <w:rFonts w:ascii="Calibri" w:hAnsi="Calibri" w:cs="Calibri"/>
                <w:b/>
                <w:bCs/>
              </w:rPr>
              <w:t>citizenship &amp; identification</w:t>
            </w:r>
          </w:p>
        </w:tc>
        <w:tc>
          <w:tcPr>
            <w:tcW w:w="4447" w:type="dxa"/>
            <w:shd w:val="clear" w:color="auto" w:fill="D1D1D1" w:themeFill="background2" w:themeFillShade="E6"/>
          </w:tcPr>
          <w:p w14:paraId="6BFBD0AD" w14:textId="77777777" w:rsidR="00DA7500" w:rsidRPr="0055683C" w:rsidRDefault="00DA7500" w:rsidP="000001D7">
            <w:pPr>
              <w:rPr>
                <w:rFonts w:ascii="Calibri" w:hAnsi="Calibri" w:cs="Calibri"/>
                <w:b/>
                <w:bCs/>
              </w:rPr>
            </w:pPr>
          </w:p>
        </w:tc>
      </w:tr>
      <w:tr w:rsidR="00DA7500" w:rsidRPr="005F178A" w14:paraId="683201F6" w14:textId="77777777" w:rsidTr="00251686">
        <w:tc>
          <w:tcPr>
            <w:tcW w:w="2337" w:type="dxa"/>
          </w:tcPr>
          <w:p w14:paraId="2136E701" w14:textId="77777777" w:rsidR="00DA7500" w:rsidRDefault="00DA7500" w:rsidP="000001D7">
            <w:pPr>
              <w:rPr>
                <w:rFonts w:ascii="Calibri" w:hAnsi="Calibri" w:cs="Calibri"/>
              </w:rPr>
            </w:pPr>
            <w:r w:rsidRPr="00DB555B">
              <w:rPr>
                <w:rFonts w:ascii="Calibri" w:hAnsi="Calibri" w:cs="Calibri"/>
              </w:rPr>
              <w:t>Description</w:t>
            </w:r>
          </w:p>
        </w:tc>
        <w:tc>
          <w:tcPr>
            <w:tcW w:w="2571" w:type="dxa"/>
          </w:tcPr>
          <w:p w14:paraId="5248E37C" w14:textId="77777777" w:rsidR="00DA7500" w:rsidRDefault="00DA7500" w:rsidP="000001D7">
            <w:pPr>
              <w:rPr>
                <w:rFonts w:ascii="Calibri" w:hAnsi="Calibri" w:cs="Calibri"/>
              </w:rPr>
            </w:pPr>
            <w:r>
              <w:rPr>
                <w:rFonts w:ascii="Calibri" w:hAnsi="Calibri" w:cs="Calibri"/>
              </w:rPr>
              <w:t>Sources of information consulted citizenship &amp; identification problem</w:t>
            </w:r>
          </w:p>
        </w:tc>
        <w:tc>
          <w:tcPr>
            <w:tcW w:w="4447" w:type="dxa"/>
          </w:tcPr>
          <w:p w14:paraId="514BE8E2" w14:textId="77777777" w:rsidR="00DA7500" w:rsidRPr="00777A8C" w:rsidRDefault="00DA7500" w:rsidP="000001D7">
            <w:pPr>
              <w:rPr>
                <w:rFonts w:ascii="Calibri" w:hAnsi="Calibri" w:cs="Calibri"/>
              </w:rPr>
            </w:pPr>
          </w:p>
        </w:tc>
      </w:tr>
      <w:tr w:rsidR="00DA7500" w:rsidRPr="005F178A" w14:paraId="10B6F06B" w14:textId="77777777" w:rsidTr="00251686">
        <w:tc>
          <w:tcPr>
            <w:tcW w:w="2337" w:type="dxa"/>
          </w:tcPr>
          <w:p w14:paraId="61822EBB" w14:textId="77777777" w:rsidR="00DA7500" w:rsidRDefault="00DA7500" w:rsidP="000001D7">
            <w:pPr>
              <w:rPr>
                <w:rFonts w:ascii="Calibri" w:hAnsi="Calibri" w:cs="Calibri"/>
              </w:rPr>
            </w:pPr>
            <w:r w:rsidRPr="00DB555B">
              <w:rPr>
                <w:rFonts w:ascii="Calibri" w:hAnsi="Calibri" w:cs="Calibri"/>
              </w:rPr>
              <w:t>Question</w:t>
            </w:r>
          </w:p>
        </w:tc>
        <w:tc>
          <w:tcPr>
            <w:tcW w:w="2571" w:type="dxa"/>
          </w:tcPr>
          <w:p w14:paraId="5A479925" w14:textId="77777777" w:rsidR="00DA7500" w:rsidRDefault="00DA7500" w:rsidP="000001D7">
            <w:pPr>
              <w:rPr>
                <w:rFonts w:ascii="Calibri" w:hAnsi="Calibri" w:cs="Calibri"/>
              </w:rPr>
            </w:pPr>
            <w:r w:rsidRPr="000456ED">
              <w:rPr>
                <w:rFonts w:ascii="Calibri" w:hAnsi="Calibri" w:cs="Calibri"/>
              </w:rPr>
              <w:t xml:space="preserve">To help better understand or resolve your problem of [problem type], did you or someone on your behalf consult any of the following sources of information? [Hint: we are interested in material sources only, </w:t>
            </w:r>
            <w:r w:rsidRPr="000456ED">
              <w:rPr>
                <w:rFonts w:ascii="Calibri" w:hAnsi="Calibri" w:cs="Calibri"/>
              </w:rPr>
              <w:lastRenderedPageBreak/>
              <w:t>not in people who were consulted]</w:t>
            </w:r>
          </w:p>
        </w:tc>
        <w:tc>
          <w:tcPr>
            <w:tcW w:w="4447" w:type="dxa"/>
          </w:tcPr>
          <w:p w14:paraId="07CAF8C9" w14:textId="77777777" w:rsidR="00DA7500" w:rsidRPr="00777A8C" w:rsidRDefault="00DA7500" w:rsidP="000001D7">
            <w:pPr>
              <w:rPr>
                <w:rFonts w:ascii="Calibri" w:hAnsi="Calibri" w:cs="Calibri"/>
              </w:rPr>
            </w:pPr>
          </w:p>
        </w:tc>
      </w:tr>
      <w:tr w:rsidR="00CB5525" w:rsidRPr="005F178A" w14:paraId="3F090AEC" w14:textId="77777777" w:rsidTr="00251686">
        <w:tc>
          <w:tcPr>
            <w:tcW w:w="2337" w:type="dxa"/>
          </w:tcPr>
          <w:p w14:paraId="16204B9F" w14:textId="59314ACE" w:rsidR="00CB5525" w:rsidRPr="00DB555B" w:rsidRDefault="00CB5525" w:rsidP="00CB5525">
            <w:pPr>
              <w:rPr>
                <w:rFonts w:ascii="Calibri" w:hAnsi="Calibri" w:cs="Calibri"/>
              </w:rPr>
            </w:pPr>
            <w:r>
              <w:rPr>
                <w:rFonts w:ascii="Calibri" w:hAnsi="Calibri" w:cs="Calibri"/>
              </w:rPr>
              <w:t>Relevance</w:t>
            </w:r>
          </w:p>
        </w:tc>
        <w:tc>
          <w:tcPr>
            <w:tcW w:w="2571" w:type="dxa"/>
          </w:tcPr>
          <w:p w14:paraId="7001BE98" w14:textId="78DB6426" w:rsidR="00CB5525" w:rsidRDefault="00CB5525" w:rsidP="00CB5525">
            <w:pPr>
              <w:rPr>
                <w:rFonts w:ascii="Calibri" w:hAnsi="Calibri" w:cs="Calibri"/>
              </w:rPr>
            </w:pPr>
            <w:r>
              <w:rPr>
                <w:rFonts w:ascii="Calibri" w:hAnsi="Calibri" w:cs="Calibri"/>
              </w:rPr>
              <w:t>Question on the problem citizenship &amp; identification _select.</w:t>
            </w:r>
          </w:p>
        </w:tc>
        <w:tc>
          <w:tcPr>
            <w:tcW w:w="4447" w:type="dxa"/>
          </w:tcPr>
          <w:p w14:paraId="0DF9B107" w14:textId="77777777" w:rsidR="00CB5525" w:rsidRPr="00777A8C" w:rsidRDefault="00CB5525" w:rsidP="00CB5525">
            <w:pPr>
              <w:rPr>
                <w:rFonts w:ascii="Calibri" w:hAnsi="Calibri" w:cs="Calibri"/>
              </w:rPr>
            </w:pPr>
          </w:p>
        </w:tc>
      </w:tr>
      <w:tr w:rsidR="00DA7500" w:rsidRPr="005F178A" w14:paraId="61054F9B" w14:textId="77777777" w:rsidTr="00251686">
        <w:tc>
          <w:tcPr>
            <w:tcW w:w="2337" w:type="dxa"/>
          </w:tcPr>
          <w:p w14:paraId="5531F197" w14:textId="77777777" w:rsidR="00DA7500" w:rsidRDefault="00DA7500" w:rsidP="000001D7">
            <w:pPr>
              <w:rPr>
                <w:rFonts w:ascii="Calibri" w:hAnsi="Calibri" w:cs="Calibri"/>
              </w:rPr>
            </w:pPr>
            <w:r w:rsidRPr="00DB555B">
              <w:rPr>
                <w:rFonts w:ascii="Calibri" w:hAnsi="Calibri" w:cs="Calibri"/>
              </w:rPr>
              <w:t>Type</w:t>
            </w:r>
          </w:p>
        </w:tc>
        <w:tc>
          <w:tcPr>
            <w:tcW w:w="2571" w:type="dxa"/>
          </w:tcPr>
          <w:p w14:paraId="780E1AF3" w14:textId="77777777" w:rsidR="00DA7500" w:rsidRDefault="00DA7500" w:rsidP="000001D7">
            <w:pPr>
              <w:rPr>
                <w:rFonts w:ascii="Calibri" w:hAnsi="Calibri" w:cs="Calibri"/>
              </w:rPr>
            </w:pPr>
            <w:r>
              <w:rPr>
                <w:rFonts w:ascii="Calibri" w:hAnsi="Calibri" w:cs="Calibri"/>
              </w:rPr>
              <w:t>Nominal (multiple select)</w:t>
            </w:r>
          </w:p>
        </w:tc>
        <w:tc>
          <w:tcPr>
            <w:tcW w:w="4447" w:type="dxa"/>
          </w:tcPr>
          <w:p w14:paraId="502CC819" w14:textId="77777777" w:rsidR="00DA7500" w:rsidRPr="00777A8C" w:rsidRDefault="00DA7500" w:rsidP="000001D7">
            <w:pPr>
              <w:rPr>
                <w:rFonts w:ascii="Calibri" w:hAnsi="Calibri" w:cs="Calibri"/>
              </w:rPr>
            </w:pPr>
          </w:p>
        </w:tc>
      </w:tr>
      <w:tr w:rsidR="00DA7500" w:rsidRPr="005F178A" w14:paraId="396227B2" w14:textId="77777777" w:rsidTr="00251686">
        <w:tc>
          <w:tcPr>
            <w:tcW w:w="2337" w:type="dxa"/>
          </w:tcPr>
          <w:p w14:paraId="23CBD60F" w14:textId="77777777" w:rsidR="00DA7500" w:rsidRDefault="00DA7500" w:rsidP="000001D7">
            <w:pPr>
              <w:rPr>
                <w:rFonts w:ascii="Calibri" w:hAnsi="Calibri" w:cs="Calibri"/>
              </w:rPr>
            </w:pPr>
            <w:r w:rsidRPr="00DB555B">
              <w:rPr>
                <w:rFonts w:ascii="Calibri" w:hAnsi="Calibri" w:cs="Calibri"/>
              </w:rPr>
              <w:t>Codes</w:t>
            </w:r>
          </w:p>
        </w:tc>
        <w:tc>
          <w:tcPr>
            <w:tcW w:w="2571" w:type="dxa"/>
          </w:tcPr>
          <w:p w14:paraId="5DDFD4BD" w14:textId="77777777" w:rsidR="00DA7500" w:rsidRDefault="00DA7500" w:rsidP="000001D7">
            <w:pPr>
              <w:rPr>
                <w:rFonts w:ascii="Calibri" w:hAnsi="Calibri" w:cs="Calibri"/>
              </w:rPr>
            </w:pPr>
            <w:r>
              <w:rPr>
                <w:rFonts w:ascii="Calibri" w:hAnsi="Calibri" w:cs="Calibri"/>
              </w:rPr>
              <w:t>1</w:t>
            </w:r>
          </w:p>
        </w:tc>
        <w:tc>
          <w:tcPr>
            <w:tcW w:w="4447" w:type="dxa"/>
          </w:tcPr>
          <w:p w14:paraId="6EF147F3" w14:textId="77777777" w:rsidR="00DA7500" w:rsidRPr="00777A8C" w:rsidRDefault="00DA7500" w:rsidP="000001D7">
            <w:pPr>
              <w:rPr>
                <w:rFonts w:ascii="Calibri" w:hAnsi="Calibri" w:cs="Calibri"/>
              </w:rPr>
            </w:pPr>
            <w:r w:rsidRPr="00777A8C">
              <w:rPr>
                <w:rFonts w:ascii="Calibri" w:hAnsi="Calibri" w:cs="Calibri"/>
              </w:rPr>
              <w:t>Information leaflet or flyer</w:t>
            </w:r>
          </w:p>
        </w:tc>
      </w:tr>
      <w:tr w:rsidR="00DA7500" w:rsidRPr="005F178A" w14:paraId="3197F980" w14:textId="77777777" w:rsidTr="00251686">
        <w:tc>
          <w:tcPr>
            <w:tcW w:w="2337" w:type="dxa"/>
          </w:tcPr>
          <w:p w14:paraId="0599993B" w14:textId="77777777" w:rsidR="00DA7500" w:rsidRPr="00DB555B" w:rsidRDefault="00DA7500" w:rsidP="000001D7">
            <w:pPr>
              <w:rPr>
                <w:rFonts w:ascii="Calibri" w:hAnsi="Calibri" w:cs="Calibri"/>
              </w:rPr>
            </w:pPr>
          </w:p>
        </w:tc>
        <w:tc>
          <w:tcPr>
            <w:tcW w:w="2571" w:type="dxa"/>
          </w:tcPr>
          <w:p w14:paraId="70981D6F" w14:textId="77777777" w:rsidR="00DA7500" w:rsidRDefault="00DA7500" w:rsidP="000001D7">
            <w:pPr>
              <w:rPr>
                <w:rFonts w:ascii="Calibri" w:hAnsi="Calibri" w:cs="Calibri"/>
              </w:rPr>
            </w:pPr>
            <w:r>
              <w:rPr>
                <w:rFonts w:ascii="Calibri" w:hAnsi="Calibri" w:cs="Calibri"/>
              </w:rPr>
              <w:t>2</w:t>
            </w:r>
          </w:p>
        </w:tc>
        <w:tc>
          <w:tcPr>
            <w:tcW w:w="4447" w:type="dxa"/>
          </w:tcPr>
          <w:p w14:paraId="16AE2396" w14:textId="77777777" w:rsidR="00DA7500" w:rsidRPr="00777A8C" w:rsidRDefault="00DA7500" w:rsidP="000001D7">
            <w:pPr>
              <w:rPr>
                <w:rFonts w:ascii="Calibri" w:hAnsi="Calibri" w:cs="Calibri"/>
              </w:rPr>
            </w:pPr>
            <w:r w:rsidRPr="00777A8C">
              <w:rPr>
                <w:rFonts w:ascii="Calibri" w:hAnsi="Calibri" w:cs="Calibri"/>
              </w:rPr>
              <w:t>Newspaper or magazine</w:t>
            </w:r>
          </w:p>
        </w:tc>
      </w:tr>
      <w:tr w:rsidR="00DA7500" w:rsidRPr="005F178A" w14:paraId="2D9C8846" w14:textId="77777777" w:rsidTr="00251686">
        <w:tc>
          <w:tcPr>
            <w:tcW w:w="2337" w:type="dxa"/>
          </w:tcPr>
          <w:p w14:paraId="2E4B6C55" w14:textId="77777777" w:rsidR="00DA7500" w:rsidRPr="00DB555B" w:rsidRDefault="00DA7500" w:rsidP="000001D7">
            <w:pPr>
              <w:rPr>
                <w:rFonts w:ascii="Calibri" w:hAnsi="Calibri" w:cs="Calibri"/>
              </w:rPr>
            </w:pPr>
          </w:p>
        </w:tc>
        <w:tc>
          <w:tcPr>
            <w:tcW w:w="2571" w:type="dxa"/>
          </w:tcPr>
          <w:p w14:paraId="1E87C1A3" w14:textId="77777777" w:rsidR="00DA7500" w:rsidRDefault="00DA7500" w:rsidP="000001D7">
            <w:pPr>
              <w:rPr>
                <w:rFonts w:ascii="Calibri" w:hAnsi="Calibri" w:cs="Calibri"/>
              </w:rPr>
            </w:pPr>
            <w:r>
              <w:rPr>
                <w:rFonts w:ascii="Calibri" w:hAnsi="Calibri" w:cs="Calibri"/>
              </w:rPr>
              <w:t>3</w:t>
            </w:r>
          </w:p>
        </w:tc>
        <w:tc>
          <w:tcPr>
            <w:tcW w:w="4447" w:type="dxa"/>
          </w:tcPr>
          <w:p w14:paraId="591C4C00" w14:textId="77777777" w:rsidR="00DA7500" w:rsidRPr="00777A8C" w:rsidRDefault="00DA7500" w:rsidP="000001D7">
            <w:pPr>
              <w:rPr>
                <w:rFonts w:ascii="Calibri" w:hAnsi="Calibri" w:cs="Calibri"/>
              </w:rPr>
            </w:pPr>
            <w:r w:rsidRPr="00777A8C">
              <w:rPr>
                <w:rFonts w:ascii="Calibri" w:hAnsi="Calibri" w:cs="Calibri"/>
              </w:rPr>
              <w:t>Social media</w:t>
            </w:r>
          </w:p>
        </w:tc>
      </w:tr>
      <w:tr w:rsidR="00DA7500" w:rsidRPr="005F178A" w14:paraId="7D68F8FF" w14:textId="77777777" w:rsidTr="00251686">
        <w:tc>
          <w:tcPr>
            <w:tcW w:w="2337" w:type="dxa"/>
          </w:tcPr>
          <w:p w14:paraId="6924AAF6" w14:textId="77777777" w:rsidR="00DA7500" w:rsidRPr="00DB555B" w:rsidRDefault="00DA7500" w:rsidP="000001D7">
            <w:pPr>
              <w:rPr>
                <w:rFonts w:ascii="Calibri" w:hAnsi="Calibri" w:cs="Calibri"/>
              </w:rPr>
            </w:pPr>
          </w:p>
        </w:tc>
        <w:tc>
          <w:tcPr>
            <w:tcW w:w="2571" w:type="dxa"/>
          </w:tcPr>
          <w:p w14:paraId="3EBF8EC9" w14:textId="77777777" w:rsidR="00DA7500" w:rsidRDefault="00DA7500" w:rsidP="000001D7">
            <w:pPr>
              <w:rPr>
                <w:rFonts w:ascii="Calibri" w:hAnsi="Calibri" w:cs="Calibri"/>
              </w:rPr>
            </w:pPr>
            <w:r>
              <w:rPr>
                <w:rFonts w:ascii="Calibri" w:hAnsi="Calibri" w:cs="Calibri"/>
              </w:rPr>
              <w:t>4</w:t>
            </w:r>
          </w:p>
        </w:tc>
        <w:tc>
          <w:tcPr>
            <w:tcW w:w="4447" w:type="dxa"/>
          </w:tcPr>
          <w:p w14:paraId="55D592AE" w14:textId="77777777" w:rsidR="00DA7500" w:rsidRPr="00777A8C" w:rsidRDefault="00DA7500" w:rsidP="000001D7">
            <w:pPr>
              <w:rPr>
                <w:rFonts w:ascii="Calibri" w:hAnsi="Calibri" w:cs="Calibri"/>
              </w:rPr>
            </w:pPr>
            <w:r w:rsidRPr="00777A8C">
              <w:rPr>
                <w:rFonts w:ascii="Calibri" w:hAnsi="Calibri" w:cs="Calibri"/>
              </w:rPr>
              <w:t>Website or app (excluding social media)</w:t>
            </w:r>
          </w:p>
        </w:tc>
      </w:tr>
      <w:tr w:rsidR="00DA7500" w:rsidRPr="005F178A" w14:paraId="0AE21AE9" w14:textId="77777777" w:rsidTr="00251686">
        <w:tc>
          <w:tcPr>
            <w:tcW w:w="2337" w:type="dxa"/>
          </w:tcPr>
          <w:p w14:paraId="3F253C08" w14:textId="77777777" w:rsidR="00DA7500" w:rsidRPr="00DB555B" w:rsidRDefault="00DA7500" w:rsidP="000001D7">
            <w:pPr>
              <w:rPr>
                <w:rFonts w:ascii="Calibri" w:hAnsi="Calibri" w:cs="Calibri"/>
              </w:rPr>
            </w:pPr>
          </w:p>
        </w:tc>
        <w:tc>
          <w:tcPr>
            <w:tcW w:w="2571" w:type="dxa"/>
          </w:tcPr>
          <w:p w14:paraId="127CE03E" w14:textId="77777777" w:rsidR="00DA7500" w:rsidRDefault="00DA7500" w:rsidP="000001D7">
            <w:pPr>
              <w:rPr>
                <w:rFonts w:ascii="Calibri" w:hAnsi="Calibri" w:cs="Calibri"/>
              </w:rPr>
            </w:pPr>
            <w:r>
              <w:rPr>
                <w:rFonts w:ascii="Calibri" w:hAnsi="Calibri" w:cs="Calibri"/>
              </w:rPr>
              <w:t>5</w:t>
            </w:r>
          </w:p>
        </w:tc>
        <w:tc>
          <w:tcPr>
            <w:tcW w:w="4447" w:type="dxa"/>
          </w:tcPr>
          <w:p w14:paraId="5BB35C20" w14:textId="77777777" w:rsidR="00DA7500" w:rsidRPr="00777A8C" w:rsidRDefault="00DA7500" w:rsidP="000001D7">
            <w:pPr>
              <w:rPr>
                <w:rFonts w:ascii="Calibri" w:hAnsi="Calibri" w:cs="Calibri"/>
              </w:rPr>
            </w:pPr>
            <w:r w:rsidRPr="00777A8C">
              <w:rPr>
                <w:rFonts w:ascii="Calibri" w:hAnsi="Calibri" w:cs="Calibri"/>
              </w:rPr>
              <w:t>Television</w:t>
            </w:r>
          </w:p>
        </w:tc>
      </w:tr>
      <w:tr w:rsidR="00DA7500" w:rsidRPr="005F178A" w14:paraId="4D757258" w14:textId="77777777" w:rsidTr="00251686">
        <w:tc>
          <w:tcPr>
            <w:tcW w:w="2337" w:type="dxa"/>
          </w:tcPr>
          <w:p w14:paraId="1F2F039C" w14:textId="77777777" w:rsidR="00DA7500" w:rsidRPr="00DB555B" w:rsidRDefault="00DA7500" w:rsidP="000001D7">
            <w:pPr>
              <w:rPr>
                <w:rFonts w:ascii="Calibri" w:hAnsi="Calibri" w:cs="Calibri"/>
              </w:rPr>
            </w:pPr>
          </w:p>
        </w:tc>
        <w:tc>
          <w:tcPr>
            <w:tcW w:w="2571" w:type="dxa"/>
          </w:tcPr>
          <w:p w14:paraId="69AA3C87" w14:textId="77777777" w:rsidR="00DA7500" w:rsidRDefault="00DA7500" w:rsidP="000001D7">
            <w:pPr>
              <w:rPr>
                <w:rFonts w:ascii="Calibri" w:hAnsi="Calibri" w:cs="Calibri"/>
              </w:rPr>
            </w:pPr>
            <w:r>
              <w:rPr>
                <w:rFonts w:ascii="Calibri" w:hAnsi="Calibri" w:cs="Calibri"/>
              </w:rPr>
              <w:t>6</w:t>
            </w:r>
          </w:p>
        </w:tc>
        <w:tc>
          <w:tcPr>
            <w:tcW w:w="4447" w:type="dxa"/>
          </w:tcPr>
          <w:p w14:paraId="42E10479" w14:textId="77777777" w:rsidR="00DA7500" w:rsidRPr="00777A8C" w:rsidRDefault="00DA7500" w:rsidP="000001D7">
            <w:pPr>
              <w:rPr>
                <w:rFonts w:ascii="Calibri" w:hAnsi="Calibri" w:cs="Calibri"/>
              </w:rPr>
            </w:pPr>
            <w:r w:rsidRPr="00777A8C">
              <w:rPr>
                <w:rFonts w:ascii="Calibri" w:hAnsi="Calibri" w:cs="Calibri"/>
              </w:rPr>
              <w:t>Radio</w:t>
            </w:r>
          </w:p>
        </w:tc>
      </w:tr>
      <w:tr w:rsidR="00DA7500" w:rsidRPr="005F178A" w14:paraId="7E0C42C9" w14:textId="77777777" w:rsidTr="00251686">
        <w:tc>
          <w:tcPr>
            <w:tcW w:w="2337" w:type="dxa"/>
          </w:tcPr>
          <w:p w14:paraId="2DB07263" w14:textId="77777777" w:rsidR="00DA7500" w:rsidRPr="00DB555B" w:rsidRDefault="00DA7500" w:rsidP="000001D7">
            <w:pPr>
              <w:rPr>
                <w:rFonts w:ascii="Calibri" w:hAnsi="Calibri" w:cs="Calibri"/>
              </w:rPr>
            </w:pPr>
          </w:p>
        </w:tc>
        <w:tc>
          <w:tcPr>
            <w:tcW w:w="2571" w:type="dxa"/>
          </w:tcPr>
          <w:p w14:paraId="65210054" w14:textId="77777777" w:rsidR="00DA7500" w:rsidRDefault="00DA7500" w:rsidP="000001D7">
            <w:pPr>
              <w:rPr>
                <w:rFonts w:ascii="Calibri" w:hAnsi="Calibri" w:cs="Calibri"/>
              </w:rPr>
            </w:pPr>
            <w:r>
              <w:rPr>
                <w:rFonts w:ascii="Calibri" w:hAnsi="Calibri" w:cs="Calibri"/>
              </w:rPr>
              <w:t>7</w:t>
            </w:r>
          </w:p>
        </w:tc>
        <w:tc>
          <w:tcPr>
            <w:tcW w:w="4447" w:type="dxa"/>
          </w:tcPr>
          <w:p w14:paraId="3E16717B" w14:textId="77777777" w:rsidR="00DA7500" w:rsidRPr="00777A8C" w:rsidRDefault="00DA7500" w:rsidP="000001D7">
            <w:pPr>
              <w:rPr>
                <w:rFonts w:ascii="Calibri" w:hAnsi="Calibri" w:cs="Calibri"/>
              </w:rPr>
            </w:pPr>
            <w:r w:rsidRPr="00777A8C">
              <w:rPr>
                <w:rFonts w:ascii="Calibri" w:hAnsi="Calibri" w:cs="Calibri"/>
              </w:rPr>
              <w:t>Other</w:t>
            </w:r>
          </w:p>
        </w:tc>
      </w:tr>
      <w:tr w:rsidR="00DA7500" w:rsidRPr="005F178A" w14:paraId="097CB8DA" w14:textId="77777777" w:rsidTr="00251686">
        <w:tc>
          <w:tcPr>
            <w:tcW w:w="2337" w:type="dxa"/>
          </w:tcPr>
          <w:p w14:paraId="376B27AF" w14:textId="77777777" w:rsidR="00DA7500" w:rsidRPr="00DB555B" w:rsidRDefault="00DA7500" w:rsidP="000001D7">
            <w:pPr>
              <w:rPr>
                <w:rFonts w:ascii="Calibri" w:hAnsi="Calibri" w:cs="Calibri"/>
              </w:rPr>
            </w:pPr>
          </w:p>
        </w:tc>
        <w:tc>
          <w:tcPr>
            <w:tcW w:w="2571" w:type="dxa"/>
          </w:tcPr>
          <w:p w14:paraId="24DE386C" w14:textId="77777777" w:rsidR="00DA7500" w:rsidRDefault="00DA7500" w:rsidP="000001D7">
            <w:pPr>
              <w:rPr>
                <w:rFonts w:ascii="Calibri" w:hAnsi="Calibri" w:cs="Calibri"/>
              </w:rPr>
            </w:pPr>
            <w:r>
              <w:rPr>
                <w:rFonts w:ascii="Calibri" w:hAnsi="Calibri" w:cs="Calibri"/>
              </w:rPr>
              <w:t>8</w:t>
            </w:r>
          </w:p>
        </w:tc>
        <w:tc>
          <w:tcPr>
            <w:tcW w:w="4447" w:type="dxa"/>
          </w:tcPr>
          <w:p w14:paraId="7C274486" w14:textId="77777777" w:rsidR="00DA7500" w:rsidRPr="00777A8C" w:rsidRDefault="00DA7500" w:rsidP="000001D7">
            <w:pPr>
              <w:rPr>
                <w:rFonts w:ascii="Calibri" w:hAnsi="Calibri" w:cs="Calibri"/>
              </w:rPr>
            </w:pPr>
            <w:r w:rsidRPr="0055683C">
              <w:rPr>
                <w:rStyle w:val="CommentReference"/>
                <w:rFonts w:ascii="Calibri" w:hAnsi="Calibri" w:cs="Calibri"/>
                <w:sz w:val="24"/>
                <w:szCs w:val="24"/>
              </w:rPr>
              <w:t xml:space="preserve">I did not consult any source </w:t>
            </w:r>
          </w:p>
        </w:tc>
      </w:tr>
      <w:tr w:rsidR="00DA7500" w:rsidRPr="005F178A" w14:paraId="4A1F8471" w14:textId="77777777" w:rsidTr="00251686">
        <w:tc>
          <w:tcPr>
            <w:tcW w:w="2337" w:type="dxa"/>
          </w:tcPr>
          <w:p w14:paraId="10CC3387" w14:textId="77777777" w:rsidR="00DA7500" w:rsidRPr="00DB555B" w:rsidRDefault="00DA7500" w:rsidP="000001D7">
            <w:pPr>
              <w:rPr>
                <w:rFonts w:ascii="Calibri" w:hAnsi="Calibri" w:cs="Calibri"/>
              </w:rPr>
            </w:pPr>
          </w:p>
        </w:tc>
        <w:tc>
          <w:tcPr>
            <w:tcW w:w="2571" w:type="dxa"/>
          </w:tcPr>
          <w:p w14:paraId="04E17B98" w14:textId="77777777" w:rsidR="00DA7500" w:rsidRDefault="00DA7500" w:rsidP="000001D7">
            <w:pPr>
              <w:rPr>
                <w:rFonts w:ascii="Calibri" w:hAnsi="Calibri" w:cs="Calibri"/>
              </w:rPr>
            </w:pPr>
            <w:r>
              <w:rPr>
                <w:rFonts w:ascii="Calibri" w:hAnsi="Calibri" w:cs="Calibri"/>
              </w:rPr>
              <w:t>99</w:t>
            </w:r>
          </w:p>
        </w:tc>
        <w:tc>
          <w:tcPr>
            <w:tcW w:w="4447" w:type="dxa"/>
          </w:tcPr>
          <w:p w14:paraId="594F1683" w14:textId="77777777" w:rsidR="00DA7500" w:rsidRPr="0055683C" w:rsidRDefault="00DA7500" w:rsidP="000001D7">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DA7500" w:rsidRPr="005F178A" w14:paraId="50FD5EBF" w14:textId="77777777" w:rsidTr="00251686">
        <w:tc>
          <w:tcPr>
            <w:tcW w:w="2337" w:type="dxa"/>
            <w:shd w:val="clear" w:color="auto" w:fill="D1D1D1" w:themeFill="background2" w:themeFillShade="E6"/>
          </w:tcPr>
          <w:p w14:paraId="3628CF9F" w14:textId="77777777" w:rsidR="00DA7500" w:rsidRPr="006F1577" w:rsidRDefault="00DA7500" w:rsidP="000001D7">
            <w:pPr>
              <w:rPr>
                <w:rFonts w:ascii="Calibri" w:hAnsi="Calibri" w:cs="Calibri"/>
                <w:b/>
                <w:bCs/>
              </w:rPr>
            </w:pPr>
            <w:r>
              <w:rPr>
                <w:rFonts w:ascii="Calibri" w:hAnsi="Calibri" w:cs="Calibri"/>
                <w:b/>
                <w:bCs/>
              </w:rPr>
              <w:t>S6</w:t>
            </w:r>
            <w:r w:rsidRPr="006F1577">
              <w:rPr>
                <w:rFonts w:ascii="Calibri" w:hAnsi="Calibri" w:cs="Calibri"/>
                <w:b/>
                <w:bCs/>
              </w:rPr>
              <w:t xml:space="preserve">_5_1 </w:t>
            </w:r>
          </w:p>
        </w:tc>
        <w:tc>
          <w:tcPr>
            <w:tcW w:w="2571" w:type="dxa"/>
            <w:shd w:val="clear" w:color="auto" w:fill="D1D1D1" w:themeFill="background2" w:themeFillShade="E6"/>
          </w:tcPr>
          <w:p w14:paraId="56B1E82B" w14:textId="77777777" w:rsidR="00DA7500" w:rsidRPr="00E3507A" w:rsidRDefault="00DA7500"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citizenship &amp; identification</w:t>
            </w:r>
            <w:r w:rsidRPr="00E3507A">
              <w:rPr>
                <w:rFonts w:ascii="Calibri" w:hAnsi="Calibri" w:cs="Calibri"/>
                <w:b/>
                <w:bCs/>
              </w:rPr>
              <w:t>: Information leaflet or flyer</w:t>
            </w:r>
          </w:p>
        </w:tc>
        <w:tc>
          <w:tcPr>
            <w:tcW w:w="4447" w:type="dxa"/>
            <w:shd w:val="clear" w:color="auto" w:fill="D1D1D1" w:themeFill="background2" w:themeFillShade="E6"/>
          </w:tcPr>
          <w:p w14:paraId="0224988F" w14:textId="77777777" w:rsidR="00DA7500" w:rsidRPr="006F1577" w:rsidRDefault="00DA7500" w:rsidP="000001D7">
            <w:pPr>
              <w:rPr>
                <w:rStyle w:val="CommentReference"/>
                <w:rFonts w:ascii="Calibri" w:hAnsi="Calibri" w:cs="Calibri"/>
                <w:b/>
                <w:bCs/>
                <w:sz w:val="24"/>
                <w:szCs w:val="24"/>
              </w:rPr>
            </w:pPr>
          </w:p>
        </w:tc>
      </w:tr>
      <w:tr w:rsidR="00DA7500" w:rsidRPr="005F178A" w14:paraId="5F51E351" w14:textId="77777777" w:rsidTr="00251686">
        <w:tc>
          <w:tcPr>
            <w:tcW w:w="2337" w:type="dxa"/>
          </w:tcPr>
          <w:p w14:paraId="23289317"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669FB1B2" w14:textId="77777777" w:rsidR="00DA7500" w:rsidRPr="00777A8C" w:rsidRDefault="00DA7500" w:rsidP="000001D7">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4447" w:type="dxa"/>
          </w:tcPr>
          <w:p w14:paraId="1770D96D" w14:textId="77777777" w:rsidR="00DA7500" w:rsidRPr="0055683C" w:rsidRDefault="00DA7500" w:rsidP="000001D7">
            <w:pPr>
              <w:rPr>
                <w:rStyle w:val="CommentReference"/>
                <w:rFonts w:ascii="Calibri" w:hAnsi="Calibri" w:cs="Calibri"/>
                <w:sz w:val="24"/>
                <w:szCs w:val="24"/>
              </w:rPr>
            </w:pPr>
          </w:p>
        </w:tc>
      </w:tr>
      <w:tr w:rsidR="00DA7500" w:rsidRPr="005F178A" w14:paraId="465F250A" w14:textId="77777777" w:rsidTr="00251686">
        <w:tc>
          <w:tcPr>
            <w:tcW w:w="2337" w:type="dxa"/>
          </w:tcPr>
          <w:p w14:paraId="638A878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547DE523"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7CCC5829" w14:textId="77777777" w:rsidR="00DA7500" w:rsidRPr="0055683C" w:rsidRDefault="00DA7500" w:rsidP="000001D7">
            <w:pPr>
              <w:rPr>
                <w:rStyle w:val="CommentReference"/>
                <w:rFonts w:ascii="Calibri" w:hAnsi="Calibri" w:cs="Calibri"/>
                <w:sz w:val="24"/>
                <w:szCs w:val="24"/>
              </w:rPr>
            </w:pPr>
          </w:p>
        </w:tc>
      </w:tr>
      <w:tr w:rsidR="00DA7500" w:rsidRPr="005F178A" w14:paraId="22359C6D" w14:textId="77777777" w:rsidTr="00251686">
        <w:tc>
          <w:tcPr>
            <w:tcW w:w="2337" w:type="dxa"/>
          </w:tcPr>
          <w:p w14:paraId="4B1CCC1F"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ACF92C9"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783EF478"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F178A" w14:paraId="7D3F5CC9" w14:textId="77777777" w:rsidTr="00251686">
        <w:tc>
          <w:tcPr>
            <w:tcW w:w="2337" w:type="dxa"/>
          </w:tcPr>
          <w:p w14:paraId="7DBECCBF" w14:textId="77777777" w:rsidR="00DA7500" w:rsidRPr="00777A8C" w:rsidRDefault="00DA7500" w:rsidP="000001D7">
            <w:pPr>
              <w:rPr>
                <w:rFonts w:ascii="Calibri" w:hAnsi="Calibri" w:cs="Calibri"/>
              </w:rPr>
            </w:pPr>
          </w:p>
        </w:tc>
        <w:tc>
          <w:tcPr>
            <w:tcW w:w="2571" w:type="dxa"/>
          </w:tcPr>
          <w:p w14:paraId="1BC1C2B6"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73577563"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5F178A" w14:paraId="45FAFFC7" w14:textId="77777777" w:rsidTr="00251686">
        <w:tc>
          <w:tcPr>
            <w:tcW w:w="2337" w:type="dxa"/>
            <w:shd w:val="clear" w:color="auto" w:fill="D1D1D1" w:themeFill="background2" w:themeFillShade="E6"/>
          </w:tcPr>
          <w:p w14:paraId="02D774BF" w14:textId="77777777" w:rsidR="00DA7500" w:rsidRPr="006F1577" w:rsidRDefault="00DA7500" w:rsidP="000001D7">
            <w:pPr>
              <w:rPr>
                <w:rFonts w:ascii="Calibri" w:hAnsi="Calibri" w:cs="Calibri"/>
                <w:b/>
                <w:bCs/>
              </w:rPr>
            </w:pPr>
            <w:r>
              <w:rPr>
                <w:rFonts w:ascii="Calibri" w:hAnsi="Calibri" w:cs="Calibri"/>
                <w:b/>
                <w:bCs/>
              </w:rPr>
              <w:t>S6</w:t>
            </w:r>
            <w:r w:rsidRPr="006F1577">
              <w:rPr>
                <w:rFonts w:ascii="Calibri" w:hAnsi="Calibri" w:cs="Calibri"/>
                <w:b/>
                <w:bCs/>
              </w:rPr>
              <w:t xml:space="preserve">_5_2 </w:t>
            </w:r>
          </w:p>
        </w:tc>
        <w:tc>
          <w:tcPr>
            <w:tcW w:w="2571" w:type="dxa"/>
            <w:shd w:val="clear" w:color="auto" w:fill="D1D1D1" w:themeFill="background2" w:themeFillShade="E6"/>
          </w:tcPr>
          <w:p w14:paraId="1EA68241" w14:textId="77777777" w:rsidR="00DA7500" w:rsidRPr="006F1577" w:rsidRDefault="00DA7500"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citizenship &amp; identification</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4447" w:type="dxa"/>
            <w:shd w:val="clear" w:color="auto" w:fill="D1D1D1" w:themeFill="background2" w:themeFillShade="E6"/>
          </w:tcPr>
          <w:p w14:paraId="74DFBA4D" w14:textId="77777777" w:rsidR="00DA7500" w:rsidRPr="006F1577" w:rsidRDefault="00DA7500" w:rsidP="000001D7">
            <w:pPr>
              <w:rPr>
                <w:rStyle w:val="CommentReference"/>
                <w:rFonts w:ascii="Calibri" w:hAnsi="Calibri" w:cs="Calibri"/>
                <w:b/>
                <w:bCs/>
                <w:sz w:val="24"/>
                <w:szCs w:val="24"/>
              </w:rPr>
            </w:pPr>
          </w:p>
        </w:tc>
      </w:tr>
      <w:tr w:rsidR="00DA7500" w:rsidRPr="005F178A" w14:paraId="4EAD9196" w14:textId="77777777" w:rsidTr="00251686">
        <w:tc>
          <w:tcPr>
            <w:tcW w:w="2337" w:type="dxa"/>
          </w:tcPr>
          <w:p w14:paraId="49334D09"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01F20A5" w14:textId="77777777" w:rsidR="00DA7500" w:rsidRPr="00777A8C" w:rsidRDefault="00DA7500" w:rsidP="000001D7">
            <w:pPr>
              <w:rPr>
                <w:rFonts w:ascii="Calibri" w:hAnsi="Calibri" w:cs="Calibri"/>
              </w:rPr>
            </w:pPr>
            <w:r>
              <w:rPr>
                <w:rFonts w:ascii="Calibri" w:hAnsi="Calibri" w:cs="Calibri"/>
              </w:rPr>
              <w:t>Consulted n</w:t>
            </w:r>
            <w:r w:rsidRPr="00777A8C">
              <w:rPr>
                <w:rFonts w:ascii="Calibri" w:hAnsi="Calibri" w:cs="Calibri"/>
              </w:rPr>
              <w:t>ewspaper or magazine</w:t>
            </w:r>
          </w:p>
        </w:tc>
        <w:tc>
          <w:tcPr>
            <w:tcW w:w="4447" w:type="dxa"/>
          </w:tcPr>
          <w:p w14:paraId="553433A1" w14:textId="77777777" w:rsidR="00DA7500" w:rsidRPr="0055683C" w:rsidRDefault="00DA7500" w:rsidP="000001D7">
            <w:pPr>
              <w:rPr>
                <w:rStyle w:val="CommentReference"/>
                <w:rFonts w:ascii="Calibri" w:hAnsi="Calibri" w:cs="Calibri"/>
                <w:sz w:val="24"/>
                <w:szCs w:val="24"/>
              </w:rPr>
            </w:pPr>
          </w:p>
        </w:tc>
      </w:tr>
      <w:tr w:rsidR="00DA7500" w:rsidRPr="005F178A" w14:paraId="7DDFFF16" w14:textId="77777777" w:rsidTr="00251686">
        <w:tc>
          <w:tcPr>
            <w:tcW w:w="2337" w:type="dxa"/>
          </w:tcPr>
          <w:p w14:paraId="73B7091F"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4FE5DE1A"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40865E64" w14:textId="77777777" w:rsidR="00DA7500" w:rsidRPr="0055683C" w:rsidRDefault="00DA7500" w:rsidP="000001D7">
            <w:pPr>
              <w:rPr>
                <w:rStyle w:val="CommentReference"/>
                <w:rFonts w:ascii="Calibri" w:hAnsi="Calibri" w:cs="Calibri"/>
                <w:sz w:val="24"/>
                <w:szCs w:val="24"/>
              </w:rPr>
            </w:pPr>
          </w:p>
        </w:tc>
      </w:tr>
      <w:tr w:rsidR="00DA7500" w:rsidRPr="005F178A" w14:paraId="164DB416" w14:textId="77777777" w:rsidTr="00251686">
        <w:tc>
          <w:tcPr>
            <w:tcW w:w="2337" w:type="dxa"/>
          </w:tcPr>
          <w:p w14:paraId="1549EA41"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FAC6B72"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24A2D838"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F178A" w14:paraId="25DB65BD" w14:textId="77777777" w:rsidTr="00251686">
        <w:tc>
          <w:tcPr>
            <w:tcW w:w="2337" w:type="dxa"/>
          </w:tcPr>
          <w:p w14:paraId="3E027E5E" w14:textId="77777777" w:rsidR="00DA7500" w:rsidRPr="00777A8C" w:rsidRDefault="00DA7500" w:rsidP="000001D7">
            <w:pPr>
              <w:rPr>
                <w:rFonts w:ascii="Calibri" w:hAnsi="Calibri" w:cs="Calibri"/>
              </w:rPr>
            </w:pPr>
          </w:p>
        </w:tc>
        <w:tc>
          <w:tcPr>
            <w:tcW w:w="2571" w:type="dxa"/>
          </w:tcPr>
          <w:p w14:paraId="00B6B5D7"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7C6ABCD6"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5F178A" w14:paraId="63046D12" w14:textId="77777777" w:rsidTr="00251686">
        <w:tc>
          <w:tcPr>
            <w:tcW w:w="2337" w:type="dxa"/>
            <w:shd w:val="clear" w:color="auto" w:fill="D1D1D1" w:themeFill="background2" w:themeFillShade="E6"/>
          </w:tcPr>
          <w:p w14:paraId="6CDADCBF" w14:textId="77777777" w:rsidR="00DA7500" w:rsidRPr="006F1577" w:rsidRDefault="00DA7500" w:rsidP="000001D7">
            <w:pPr>
              <w:rPr>
                <w:rFonts w:ascii="Calibri" w:hAnsi="Calibri" w:cs="Calibri"/>
                <w:b/>
                <w:bCs/>
              </w:rPr>
            </w:pPr>
            <w:r>
              <w:rPr>
                <w:rFonts w:ascii="Calibri" w:hAnsi="Calibri" w:cs="Calibri"/>
                <w:b/>
                <w:bCs/>
              </w:rPr>
              <w:t>S6</w:t>
            </w:r>
            <w:r w:rsidRPr="006F1577">
              <w:rPr>
                <w:rFonts w:ascii="Calibri" w:hAnsi="Calibri" w:cs="Calibri"/>
                <w:b/>
                <w:bCs/>
              </w:rPr>
              <w:t xml:space="preserve">_5_3 </w:t>
            </w:r>
          </w:p>
        </w:tc>
        <w:tc>
          <w:tcPr>
            <w:tcW w:w="2571" w:type="dxa"/>
            <w:shd w:val="clear" w:color="auto" w:fill="D1D1D1" w:themeFill="background2" w:themeFillShade="E6"/>
          </w:tcPr>
          <w:p w14:paraId="23538A78" w14:textId="77E6A095" w:rsidR="00DA7500" w:rsidRPr="006F1577" w:rsidRDefault="00DA750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citizenship &amp; identification</w:t>
            </w:r>
            <w:r w:rsidRPr="00402EA7">
              <w:rPr>
                <w:rFonts w:ascii="Calibri" w:hAnsi="Calibri" w:cs="Calibri"/>
                <w:b/>
                <w:bCs/>
              </w:rPr>
              <w:t>:</w:t>
            </w:r>
            <w:r>
              <w:rPr>
                <w:rFonts w:ascii="Calibri" w:hAnsi="Calibri" w:cs="Calibri"/>
              </w:rPr>
              <w:t xml:space="preserve"> </w:t>
            </w:r>
            <w:r w:rsidR="00765C4F" w:rsidRPr="006F1577">
              <w:rPr>
                <w:rFonts w:ascii="Calibri" w:hAnsi="Calibri" w:cs="Calibri"/>
                <w:b/>
                <w:bCs/>
              </w:rPr>
              <w:t>social media</w:t>
            </w:r>
          </w:p>
        </w:tc>
        <w:tc>
          <w:tcPr>
            <w:tcW w:w="4447" w:type="dxa"/>
            <w:shd w:val="clear" w:color="auto" w:fill="D1D1D1" w:themeFill="background2" w:themeFillShade="E6"/>
          </w:tcPr>
          <w:p w14:paraId="56F3D377" w14:textId="77777777" w:rsidR="00DA7500" w:rsidRPr="006F1577" w:rsidRDefault="00DA7500" w:rsidP="000001D7">
            <w:pPr>
              <w:rPr>
                <w:rStyle w:val="CommentReference"/>
                <w:rFonts w:ascii="Calibri" w:hAnsi="Calibri" w:cs="Calibri"/>
                <w:b/>
                <w:bCs/>
                <w:sz w:val="24"/>
                <w:szCs w:val="24"/>
              </w:rPr>
            </w:pPr>
          </w:p>
        </w:tc>
      </w:tr>
      <w:tr w:rsidR="00DA7500" w:rsidRPr="005F178A" w14:paraId="23A217AD" w14:textId="77777777" w:rsidTr="00251686">
        <w:tc>
          <w:tcPr>
            <w:tcW w:w="2337" w:type="dxa"/>
          </w:tcPr>
          <w:p w14:paraId="3BD93A82"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7A66771" w14:textId="77777777" w:rsidR="00DA7500" w:rsidRPr="00777A8C" w:rsidRDefault="00DA7500" w:rsidP="000001D7">
            <w:pPr>
              <w:rPr>
                <w:rFonts w:ascii="Calibri" w:hAnsi="Calibri" w:cs="Calibri"/>
              </w:rPr>
            </w:pPr>
            <w:r>
              <w:rPr>
                <w:rFonts w:ascii="Calibri" w:hAnsi="Calibri" w:cs="Calibri"/>
              </w:rPr>
              <w:t>Consulted s</w:t>
            </w:r>
            <w:r w:rsidRPr="00777A8C">
              <w:rPr>
                <w:rFonts w:ascii="Calibri" w:hAnsi="Calibri" w:cs="Calibri"/>
              </w:rPr>
              <w:t>ocial media</w:t>
            </w:r>
          </w:p>
        </w:tc>
        <w:tc>
          <w:tcPr>
            <w:tcW w:w="4447" w:type="dxa"/>
          </w:tcPr>
          <w:p w14:paraId="65DB2833" w14:textId="77777777" w:rsidR="00DA7500" w:rsidRPr="0055683C" w:rsidRDefault="00DA7500" w:rsidP="000001D7">
            <w:pPr>
              <w:rPr>
                <w:rStyle w:val="CommentReference"/>
                <w:rFonts w:ascii="Calibri" w:hAnsi="Calibri" w:cs="Calibri"/>
                <w:sz w:val="24"/>
                <w:szCs w:val="24"/>
              </w:rPr>
            </w:pPr>
          </w:p>
        </w:tc>
      </w:tr>
      <w:tr w:rsidR="00DA7500" w:rsidRPr="005F178A" w14:paraId="2E0DA9AE" w14:textId="77777777" w:rsidTr="00251686">
        <w:tc>
          <w:tcPr>
            <w:tcW w:w="2337" w:type="dxa"/>
          </w:tcPr>
          <w:p w14:paraId="1C7317F3"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066A7F6D"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EA72A47" w14:textId="77777777" w:rsidR="00DA7500" w:rsidRPr="0055683C" w:rsidRDefault="00DA7500" w:rsidP="000001D7">
            <w:pPr>
              <w:rPr>
                <w:rStyle w:val="CommentReference"/>
                <w:rFonts w:ascii="Calibri" w:hAnsi="Calibri" w:cs="Calibri"/>
                <w:sz w:val="24"/>
                <w:szCs w:val="24"/>
              </w:rPr>
            </w:pPr>
          </w:p>
        </w:tc>
      </w:tr>
      <w:tr w:rsidR="00DA7500" w:rsidRPr="005F178A" w14:paraId="20D170D8" w14:textId="77777777" w:rsidTr="00251686">
        <w:tc>
          <w:tcPr>
            <w:tcW w:w="2337" w:type="dxa"/>
          </w:tcPr>
          <w:p w14:paraId="5D33416A"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2616B1C"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3E56BE5B"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F178A" w14:paraId="595FF68B" w14:textId="77777777" w:rsidTr="00251686">
        <w:tc>
          <w:tcPr>
            <w:tcW w:w="2337" w:type="dxa"/>
          </w:tcPr>
          <w:p w14:paraId="1DE2C265" w14:textId="77777777" w:rsidR="00DA7500" w:rsidRPr="00777A8C" w:rsidRDefault="00DA7500" w:rsidP="000001D7">
            <w:pPr>
              <w:rPr>
                <w:rFonts w:ascii="Calibri" w:hAnsi="Calibri" w:cs="Calibri"/>
              </w:rPr>
            </w:pPr>
          </w:p>
        </w:tc>
        <w:tc>
          <w:tcPr>
            <w:tcW w:w="2571" w:type="dxa"/>
          </w:tcPr>
          <w:p w14:paraId="1F4871D0"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3942F93A"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5F178A" w14:paraId="44C1D1CC" w14:textId="77777777" w:rsidTr="00251686">
        <w:tc>
          <w:tcPr>
            <w:tcW w:w="2337" w:type="dxa"/>
            <w:shd w:val="clear" w:color="auto" w:fill="D1D1D1" w:themeFill="background2" w:themeFillShade="E6"/>
          </w:tcPr>
          <w:p w14:paraId="51820F7B" w14:textId="77777777" w:rsidR="00DA7500" w:rsidRPr="006F1577" w:rsidRDefault="00DA7500" w:rsidP="000001D7">
            <w:pPr>
              <w:rPr>
                <w:rFonts w:ascii="Calibri" w:hAnsi="Calibri" w:cs="Calibri"/>
                <w:b/>
                <w:bCs/>
              </w:rPr>
            </w:pPr>
            <w:r>
              <w:rPr>
                <w:rFonts w:ascii="Calibri" w:hAnsi="Calibri" w:cs="Calibri"/>
                <w:b/>
                <w:bCs/>
              </w:rPr>
              <w:t>S6</w:t>
            </w:r>
            <w:r w:rsidRPr="006F1577">
              <w:rPr>
                <w:rFonts w:ascii="Calibri" w:hAnsi="Calibri" w:cs="Calibri"/>
                <w:b/>
                <w:bCs/>
              </w:rPr>
              <w:t xml:space="preserve">_5_4 </w:t>
            </w:r>
          </w:p>
        </w:tc>
        <w:tc>
          <w:tcPr>
            <w:tcW w:w="2571" w:type="dxa"/>
            <w:shd w:val="clear" w:color="auto" w:fill="D1D1D1" w:themeFill="background2" w:themeFillShade="E6"/>
          </w:tcPr>
          <w:p w14:paraId="0598CB7C" w14:textId="77777777" w:rsidR="00DA7500" w:rsidRPr="00402EA7" w:rsidRDefault="00DA750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citizenship &amp; identification</w:t>
            </w:r>
            <w:r w:rsidRPr="00402EA7">
              <w:rPr>
                <w:rFonts w:ascii="Calibri" w:hAnsi="Calibri" w:cs="Calibri"/>
                <w:b/>
                <w:bCs/>
              </w:rPr>
              <w:t xml:space="preserve">: </w:t>
            </w:r>
            <w:r w:rsidRPr="00402EA7">
              <w:rPr>
                <w:rFonts w:ascii="Calibri" w:hAnsi="Calibri" w:cs="Calibri"/>
                <w:b/>
                <w:bCs/>
              </w:rPr>
              <w:lastRenderedPageBreak/>
              <w:t>Website or app (excluding social media)</w:t>
            </w:r>
          </w:p>
        </w:tc>
        <w:tc>
          <w:tcPr>
            <w:tcW w:w="4447" w:type="dxa"/>
            <w:shd w:val="clear" w:color="auto" w:fill="D1D1D1" w:themeFill="background2" w:themeFillShade="E6"/>
          </w:tcPr>
          <w:p w14:paraId="51C319CE" w14:textId="77777777" w:rsidR="00DA7500" w:rsidRPr="006F1577" w:rsidRDefault="00DA7500" w:rsidP="000001D7">
            <w:pPr>
              <w:rPr>
                <w:rStyle w:val="CommentReference"/>
                <w:rFonts w:ascii="Calibri" w:hAnsi="Calibri" w:cs="Calibri"/>
                <w:b/>
                <w:bCs/>
                <w:sz w:val="24"/>
                <w:szCs w:val="24"/>
              </w:rPr>
            </w:pPr>
          </w:p>
        </w:tc>
      </w:tr>
      <w:tr w:rsidR="00DA7500" w:rsidRPr="005F178A" w14:paraId="6CFC194E" w14:textId="77777777" w:rsidTr="00251686">
        <w:tc>
          <w:tcPr>
            <w:tcW w:w="2337" w:type="dxa"/>
          </w:tcPr>
          <w:p w14:paraId="5A9A5068"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6D0B82B1" w14:textId="77777777" w:rsidR="00DA7500" w:rsidRPr="00777A8C" w:rsidRDefault="00DA7500" w:rsidP="000001D7">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4447" w:type="dxa"/>
          </w:tcPr>
          <w:p w14:paraId="6DA1A321" w14:textId="77777777" w:rsidR="00DA7500" w:rsidRPr="0055683C" w:rsidRDefault="00DA7500" w:rsidP="000001D7">
            <w:pPr>
              <w:rPr>
                <w:rStyle w:val="CommentReference"/>
                <w:rFonts w:ascii="Calibri" w:hAnsi="Calibri" w:cs="Calibri"/>
                <w:sz w:val="24"/>
                <w:szCs w:val="24"/>
              </w:rPr>
            </w:pPr>
          </w:p>
        </w:tc>
      </w:tr>
      <w:tr w:rsidR="00DA7500" w:rsidRPr="005F178A" w14:paraId="59C506B7" w14:textId="77777777" w:rsidTr="00251686">
        <w:tc>
          <w:tcPr>
            <w:tcW w:w="2337" w:type="dxa"/>
          </w:tcPr>
          <w:p w14:paraId="1E63A9F8"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707C4078"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9C23054" w14:textId="77777777" w:rsidR="00DA7500" w:rsidRPr="0055683C" w:rsidRDefault="00DA7500" w:rsidP="000001D7">
            <w:pPr>
              <w:rPr>
                <w:rStyle w:val="CommentReference"/>
                <w:rFonts w:ascii="Calibri" w:hAnsi="Calibri" w:cs="Calibri"/>
                <w:sz w:val="24"/>
                <w:szCs w:val="24"/>
              </w:rPr>
            </w:pPr>
          </w:p>
        </w:tc>
      </w:tr>
      <w:tr w:rsidR="00DA7500" w:rsidRPr="005F178A" w14:paraId="22E5B2CA" w14:textId="77777777" w:rsidTr="00251686">
        <w:tc>
          <w:tcPr>
            <w:tcW w:w="2337" w:type="dxa"/>
          </w:tcPr>
          <w:p w14:paraId="769F9283"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2C4AB57"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2DEE1D45"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F178A" w14:paraId="06FD810E" w14:textId="77777777" w:rsidTr="00251686">
        <w:tc>
          <w:tcPr>
            <w:tcW w:w="2337" w:type="dxa"/>
          </w:tcPr>
          <w:p w14:paraId="6108B73D" w14:textId="77777777" w:rsidR="00DA7500" w:rsidRPr="00777A8C" w:rsidRDefault="00DA7500" w:rsidP="000001D7">
            <w:pPr>
              <w:rPr>
                <w:rFonts w:ascii="Calibri" w:hAnsi="Calibri" w:cs="Calibri"/>
              </w:rPr>
            </w:pPr>
          </w:p>
        </w:tc>
        <w:tc>
          <w:tcPr>
            <w:tcW w:w="2571" w:type="dxa"/>
          </w:tcPr>
          <w:p w14:paraId="266A806B"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5ECD59DE"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5F178A" w14:paraId="648F2889" w14:textId="77777777" w:rsidTr="00251686">
        <w:tc>
          <w:tcPr>
            <w:tcW w:w="2337" w:type="dxa"/>
            <w:shd w:val="clear" w:color="auto" w:fill="D1D1D1" w:themeFill="background2" w:themeFillShade="E6"/>
          </w:tcPr>
          <w:p w14:paraId="464C9CAD" w14:textId="77777777" w:rsidR="00DA7500" w:rsidRPr="00791909" w:rsidRDefault="00DA7500" w:rsidP="000001D7">
            <w:pPr>
              <w:rPr>
                <w:rFonts w:ascii="Calibri" w:hAnsi="Calibri" w:cs="Calibri"/>
                <w:b/>
                <w:bCs/>
              </w:rPr>
            </w:pPr>
            <w:r>
              <w:rPr>
                <w:rFonts w:ascii="Calibri" w:hAnsi="Calibri" w:cs="Calibri"/>
                <w:b/>
                <w:bCs/>
              </w:rPr>
              <w:t>S6</w:t>
            </w:r>
            <w:r w:rsidRPr="00791909">
              <w:rPr>
                <w:rFonts w:ascii="Calibri" w:hAnsi="Calibri" w:cs="Calibri"/>
                <w:b/>
                <w:bCs/>
              </w:rPr>
              <w:t xml:space="preserve">_5_5 </w:t>
            </w:r>
          </w:p>
        </w:tc>
        <w:tc>
          <w:tcPr>
            <w:tcW w:w="2571" w:type="dxa"/>
            <w:shd w:val="clear" w:color="auto" w:fill="D1D1D1" w:themeFill="background2" w:themeFillShade="E6"/>
          </w:tcPr>
          <w:p w14:paraId="0423613B" w14:textId="56CF625D" w:rsidR="00DA7500" w:rsidRPr="00791909" w:rsidRDefault="00DA750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 xml:space="preserve">citizenship &amp; </w:t>
            </w:r>
            <w:r w:rsidR="00765C4F">
              <w:rPr>
                <w:rFonts w:ascii="Calibri" w:hAnsi="Calibri" w:cs="Calibri"/>
                <w:b/>
                <w:bCs/>
              </w:rPr>
              <w:t>identification</w:t>
            </w:r>
            <w:r w:rsidR="00765C4F" w:rsidRPr="00402EA7">
              <w:rPr>
                <w:rFonts w:ascii="Calibri" w:hAnsi="Calibri" w:cs="Calibri"/>
                <w:b/>
                <w:bCs/>
              </w:rPr>
              <w:t>:</w:t>
            </w:r>
            <w:r>
              <w:rPr>
                <w:rFonts w:ascii="Calibri" w:hAnsi="Calibri" w:cs="Calibri"/>
                <w:b/>
                <w:bCs/>
              </w:rPr>
              <w:t xml:space="preserve"> </w:t>
            </w:r>
            <w:r w:rsidRPr="00791909">
              <w:rPr>
                <w:rFonts w:ascii="Calibri" w:hAnsi="Calibri" w:cs="Calibri"/>
                <w:b/>
                <w:bCs/>
              </w:rPr>
              <w:t>Television</w:t>
            </w:r>
          </w:p>
        </w:tc>
        <w:tc>
          <w:tcPr>
            <w:tcW w:w="4447" w:type="dxa"/>
            <w:shd w:val="clear" w:color="auto" w:fill="D1D1D1" w:themeFill="background2" w:themeFillShade="E6"/>
          </w:tcPr>
          <w:p w14:paraId="5C55D9BE" w14:textId="77777777" w:rsidR="00DA7500" w:rsidRPr="00791909" w:rsidRDefault="00DA7500" w:rsidP="000001D7">
            <w:pPr>
              <w:rPr>
                <w:rStyle w:val="CommentReference"/>
                <w:rFonts w:ascii="Calibri" w:hAnsi="Calibri" w:cs="Calibri"/>
                <w:b/>
                <w:bCs/>
                <w:sz w:val="24"/>
                <w:szCs w:val="24"/>
              </w:rPr>
            </w:pPr>
          </w:p>
        </w:tc>
      </w:tr>
      <w:tr w:rsidR="00DA7500" w:rsidRPr="005F178A" w14:paraId="30055772" w14:textId="77777777" w:rsidTr="00251686">
        <w:tc>
          <w:tcPr>
            <w:tcW w:w="2337" w:type="dxa"/>
          </w:tcPr>
          <w:p w14:paraId="6312F9CB" w14:textId="77777777" w:rsidR="00DA7500" w:rsidRPr="00791909" w:rsidRDefault="00DA7500" w:rsidP="000001D7">
            <w:pPr>
              <w:rPr>
                <w:rFonts w:ascii="Calibri" w:hAnsi="Calibri" w:cs="Calibri"/>
              </w:rPr>
            </w:pPr>
            <w:r w:rsidRPr="00791909">
              <w:rPr>
                <w:rFonts w:ascii="Calibri" w:hAnsi="Calibri" w:cs="Calibri"/>
              </w:rPr>
              <w:t>Description</w:t>
            </w:r>
          </w:p>
        </w:tc>
        <w:tc>
          <w:tcPr>
            <w:tcW w:w="2571" w:type="dxa"/>
          </w:tcPr>
          <w:p w14:paraId="6A05BB68" w14:textId="77777777" w:rsidR="00DA7500" w:rsidRPr="00791909" w:rsidRDefault="00DA7500" w:rsidP="000001D7">
            <w:pPr>
              <w:rPr>
                <w:rFonts w:ascii="Calibri" w:hAnsi="Calibri" w:cs="Calibri"/>
              </w:rPr>
            </w:pPr>
            <w:r>
              <w:rPr>
                <w:rFonts w:ascii="Calibri" w:hAnsi="Calibri" w:cs="Calibri"/>
              </w:rPr>
              <w:t>Consulted t</w:t>
            </w:r>
            <w:r w:rsidRPr="00791909">
              <w:rPr>
                <w:rFonts w:ascii="Calibri" w:hAnsi="Calibri" w:cs="Calibri"/>
              </w:rPr>
              <w:t>elevision</w:t>
            </w:r>
          </w:p>
        </w:tc>
        <w:tc>
          <w:tcPr>
            <w:tcW w:w="4447" w:type="dxa"/>
          </w:tcPr>
          <w:p w14:paraId="78F37CBD" w14:textId="77777777" w:rsidR="00DA7500" w:rsidRPr="00791909" w:rsidRDefault="00DA7500" w:rsidP="000001D7">
            <w:pPr>
              <w:rPr>
                <w:rStyle w:val="CommentReference"/>
                <w:rFonts w:ascii="Calibri" w:hAnsi="Calibri" w:cs="Calibri"/>
                <w:sz w:val="24"/>
                <w:szCs w:val="24"/>
              </w:rPr>
            </w:pPr>
          </w:p>
        </w:tc>
      </w:tr>
      <w:tr w:rsidR="00DA7500" w:rsidRPr="005F178A" w14:paraId="6FCE62AA" w14:textId="77777777" w:rsidTr="00251686">
        <w:tc>
          <w:tcPr>
            <w:tcW w:w="2337" w:type="dxa"/>
          </w:tcPr>
          <w:p w14:paraId="57F882C2"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73BD3E37"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E08B9D8" w14:textId="77777777" w:rsidR="00DA7500" w:rsidRPr="0055683C" w:rsidRDefault="00DA7500" w:rsidP="000001D7">
            <w:pPr>
              <w:rPr>
                <w:rStyle w:val="CommentReference"/>
                <w:rFonts w:ascii="Calibri" w:hAnsi="Calibri" w:cs="Calibri"/>
                <w:sz w:val="24"/>
                <w:szCs w:val="24"/>
              </w:rPr>
            </w:pPr>
          </w:p>
        </w:tc>
      </w:tr>
      <w:tr w:rsidR="00DA7500" w:rsidRPr="005F178A" w14:paraId="01FEDEF3" w14:textId="77777777" w:rsidTr="00251686">
        <w:tc>
          <w:tcPr>
            <w:tcW w:w="2337" w:type="dxa"/>
          </w:tcPr>
          <w:p w14:paraId="5BAC13BC"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37DF66D"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4263995A"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F178A" w14:paraId="09BBDADB" w14:textId="77777777" w:rsidTr="00251686">
        <w:tc>
          <w:tcPr>
            <w:tcW w:w="2337" w:type="dxa"/>
          </w:tcPr>
          <w:p w14:paraId="29BBCE2B" w14:textId="77777777" w:rsidR="00DA7500" w:rsidRPr="00777A8C" w:rsidRDefault="00DA7500" w:rsidP="000001D7">
            <w:pPr>
              <w:rPr>
                <w:rFonts w:ascii="Calibri" w:hAnsi="Calibri" w:cs="Calibri"/>
              </w:rPr>
            </w:pPr>
          </w:p>
        </w:tc>
        <w:tc>
          <w:tcPr>
            <w:tcW w:w="2571" w:type="dxa"/>
          </w:tcPr>
          <w:p w14:paraId="24E122D0"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6C015236"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5F178A" w14:paraId="1BFD8C3C" w14:textId="77777777" w:rsidTr="00251686">
        <w:tc>
          <w:tcPr>
            <w:tcW w:w="2337" w:type="dxa"/>
            <w:shd w:val="clear" w:color="auto" w:fill="D1D1D1" w:themeFill="background2" w:themeFillShade="E6"/>
          </w:tcPr>
          <w:p w14:paraId="06C7B324" w14:textId="77777777" w:rsidR="00DA7500" w:rsidRPr="00791909" w:rsidRDefault="00DA7500" w:rsidP="000001D7">
            <w:pPr>
              <w:rPr>
                <w:rFonts w:ascii="Calibri" w:hAnsi="Calibri" w:cs="Calibri"/>
                <w:b/>
                <w:bCs/>
              </w:rPr>
            </w:pPr>
            <w:r>
              <w:rPr>
                <w:rFonts w:ascii="Calibri" w:hAnsi="Calibri" w:cs="Calibri"/>
                <w:b/>
                <w:bCs/>
              </w:rPr>
              <w:t>S6</w:t>
            </w:r>
            <w:r w:rsidRPr="00791909">
              <w:rPr>
                <w:rFonts w:ascii="Calibri" w:hAnsi="Calibri" w:cs="Calibri"/>
                <w:b/>
                <w:bCs/>
              </w:rPr>
              <w:t>_5_6</w:t>
            </w:r>
          </w:p>
        </w:tc>
        <w:tc>
          <w:tcPr>
            <w:tcW w:w="2571" w:type="dxa"/>
            <w:shd w:val="clear" w:color="auto" w:fill="D1D1D1" w:themeFill="background2" w:themeFillShade="E6"/>
          </w:tcPr>
          <w:p w14:paraId="36302CAB" w14:textId="77777777" w:rsidR="00DA7500" w:rsidRPr="001B4871" w:rsidRDefault="00DA750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citizenship &amp; identification</w:t>
            </w:r>
            <w:r w:rsidRPr="001B4871">
              <w:rPr>
                <w:rFonts w:ascii="Calibri" w:hAnsi="Calibri" w:cs="Calibri"/>
                <w:b/>
                <w:bCs/>
              </w:rPr>
              <w:t>: Radio</w:t>
            </w:r>
          </w:p>
        </w:tc>
        <w:tc>
          <w:tcPr>
            <w:tcW w:w="4447" w:type="dxa"/>
            <w:shd w:val="clear" w:color="auto" w:fill="D1D1D1" w:themeFill="background2" w:themeFillShade="E6"/>
          </w:tcPr>
          <w:p w14:paraId="712E65A0" w14:textId="77777777" w:rsidR="00DA7500" w:rsidRPr="00791909" w:rsidRDefault="00DA7500" w:rsidP="000001D7">
            <w:pPr>
              <w:rPr>
                <w:rStyle w:val="CommentReference"/>
                <w:rFonts w:ascii="Calibri" w:hAnsi="Calibri" w:cs="Calibri"/>
                <w:b/>
                <w:bCs/>
                <w:sz w:val="24"/>
                <w:szCs w:val="24"/>
              </w:rPr>
            </w:pPr>
          </w:p>
        </w:tc>
      </w:tr>
      <w:tr w:rsidR="00DA7500" w:rsidRPr="005F178A" w14:paraId="401ED825" w14:textId="77777777" w:rsidTr="00251686">
        <w:tc>
          <w:tcPr>
            <w:tcW w:w="2337" w:type="dxa"/>
          </w:tcPr>
          <w:p w14:paraId="68F99CDB"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B036D34" w14:textId="77777777" w:rsidR="00DA7500" w:rsidRPr="00777A8C" w:rsidRDefault="00DA7500" w:rsidP="000001D7">
            <w:pPr>
              <w:rPr>
                <w:rFonts w:ascii="Calibri" w:hAnsi="Calibri" w:cs="Calibri"/>
              </w:rPr>
            </w:pPr>
            <w:r>
              <w:rPr>
                <w:rFonts w:ascii="Calibri" w:hAnsi="Calibri" w:cs="Calibri"/>
              </w:rPr>
              <w:t>Consulted r</w:t>
            </w:r>
            <w:r w:rsidRPr="00777A8C">
              <w:rPr>
                <w:rFonts w:ascii="Calibri" w:hAnsi="Calibri" w:cs="Calibri"/>
              </w:rPr>
              <w:t>adio</w:t>
            </w:r>
          </w:p>
        </w:tc>
        <w:tc>
          <w:tcPr>
            <w:tcW w:w="4447" w:type="dxa"/>
          </w:tcPr>
          <w:p w14:paraId="5D813017" w14:textId="77777777" w:rsidR="00DA7500" w:rsidRPr="0055683C" w:rsidRDefault="00DA7500" w:rsidP="000001D7">
            <w:pPr>
              <w:rPr>
                <w:rStyle w:val="CommentReference"/>
                <w:rFonts w:ascii="Calibri" w:hAnsi="Calibri" w:cs="Calibri"/>
                <w:sz w:val="24"/>
                <w:szCs w:val="24"/>
              </w:rPr>
            </w:pPr>
          </w:p>
        </w:tc>
      </w:tr>
      <w:tr w:rsidR="00DA7500" w:rsidRPr="005F178A" w14:paraId="4EC39DF8" w14:textId="77777777" w:rsidTr="00251686">
        <w:tc>
          <w:tcPr>
            <w:tcW w:w="2337" w:type="dxa"/>
          </w:tcPr>
          <w:p w14:paraId="7A56CB98"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6ECD8359"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D34D45B" w14:textId="77777777" w:rsidR="00DA7500" w:rsidRPr="0055683C" w:rsidRDefault="00DA7500" w:rsidP="000001D7">
            <w:pPr>
              <w:rPr>
                <w:rStyle w:val="CommentReference"/>
                <w:rFonts w:ascii="Calibri" w:hAnsi="Calibri" w:cs="Calibri"/>
                <w:sz w:val="24"/>
                <w:szCs w:val="24"/>
              </w:rPr>
            </w:pPr>
          </w:p>
        </w:tc>
      </w:tr>
      <w:tr w:rsidR="00DA7500" w:rsidRPr="005F178A" w14:paraId="42537FA4" w14:textId="77777777" w:rsidTr="00251686">
        <w:tc>
          <w:tcPr>
            <w:tcW w:w="2337" w:type="dxa"/>
          </w:tcPr>
          <w:p w14:paraId="4190170C"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FD10D09"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21EDFEC5"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F178A" w14:paraId="02832EA3" w14:textId="77777777" w:rsidTr="00251686">
        <w:tc>
          <w:tcPr>
            <w:tcW w:w="2337" w:type="dxa"/>
          </w:tcPr>
          <w:p w14:paraId="185499A3" w14:textId="77777777" w:rsidR="00DA7500" w:rsidRPr="00777A8C" w:rsidRDefault="00DA7500" w:rsidP="000001D7">
            <w:pPr>
              <w:rPr>
                <w:rFonts w:ascii="Calibri" w:hAnsi="Calibri" w:cs="Calibri"/>
              </w:rPr>
            </w:pPr>
          </w:p>
        </w:tc>
        <w:tc>
          <w:tcPr>
            <w:tcW w:w="2571" w:type="dxa"/>
          </w:tcPr>
          <w:p w14:paraId="0096BAA4"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3182D070"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5F178A" w14:paraId="182F2016" w14:textId="77777777" w:rsidTr="00251686">
        <w:tc>
          <w:tcPr>
            <w:tcW w:w="2337" w:type="dxa"/>
            <w:shd w:val="clear" w:color="auto" w:fill="D1D1D1" w:themeFill="background2" w:themeFillShade="E6"/>
          </w:tcPr>
          <w:p w14:paraId="7DA0C8F0" w14:textId="77777777" w:rsidR="00DA7500" w:rsidRPr="00791909" w:rsidRDefault="00DA7500" w:rsidP="000001D7">
            <w:pPr>
              <w:rPr>
                <w:rFonts w:ascii="Calibri" w:hAnsi="Calibri" w:cs="Calibri"/>
                <w:b/>
                <w:bCs/>
              </w:rPr>
            </w:pPr>
            <w:r>
              <w:rPr>
                <w:rFonts w:ascii="Calibri" w:hAnsi="Calibri" w:cs="Calibri"/>
                <w:b/>
                <w:bCs/>
              </w:rPr>
              <w:t>S6</w:t>
            </w:r>
            <w:r w:rsidRPr="00791909">
              <w:rPr>
                <w:rFonts w:ascii="Calibri" w:hAnsi="Calibri" w:cs="Calibri"/>
                <w:b/>
                <w:bCs/>
              </w:rPr>
              <w:t xml:space="preserve">_5_7 </w:t>
            </w:r>
          </w:p>
        </w:tc>
        <w:tc>
          <w:tcPr>
            <w:tcW w:w="2571" w:type="dxa"/>
            <w:shd w:val="clear" w:color="auto" w:fill="D1D1D1" w:themeFill="background2" w:themeFillShade="E6"/>
          </w:tcPr>
          <w:p w14:paraId="1C499DB5" w14:textId="77777777" w:rsidR="00DA7500" w:rsidRPr="001B4871" w:rsidRDefault="00DA750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citizenship &amp; identification</w:t>
            </w:r>
            <w:r w:rsidRPr="001B4871">
              <w:rPr>
                <w:rFonts w:ascii="Calibri" w:hAnsi="Calibri" w:cs="Calibri"/>
                <w:b/>
                <w:bCs/>
              </w:rPr>
              <w:t>: Other</w:t>
            </w:r>
          </w:p>
        </w:tc>
        <w:tc>
          <w:tcPr>
            <w:tcW w:w="4447" w:type="dxa"/>
            <w:shd w:val="clear" w:color="auto" w:fill="D1D1D1" w:themeFill="background2" w:themeFillShade="E6"/>
          </w:tcPr>
          <w:p w14:paraId="4F33FAF3" w14:textId="77777777" w:rsidR="00DA7500" w:rsidRPr="00791909" w:rsidRDefault="00DA7500" w:rsidP="000001D7">
            <w:pPr>
              <w:rPr>
                <w:rStyle w:val="CommentReference"/>
                <w:rFonts w:ascii="Calibri" w:hAnsi="Calibri" w:cs="Calibri"/>
                <w:b/>
                <w:bCs/>
                <w:sz w:val="24"/>
                <w:szCs w:val="24"/>
              </w:rPr>
            </w:pPr>
          </w:p>
        </w:tc>
      </w:tr>
      <w:tr w:rsidR="00DA7500" w:rsidRPr="005F178A" w14:paraId="64FB5357" w14:textId="77777777" w:rsidTr="00251686">
        <w:tc>
          <w:tcPr>
            <w:tcW w:w="2337" w:type="dxa"/>
          </w:tcPr>
          <w:p w14:paraId="62EE9D5E"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771813E2" w14:textId="77777777" w:rsidR="00DA7500" w:rsidRPr="00777A8C" w:rsidRDefault="00DA7500" w:rsidP="000001D7">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4447" w:type="dxa"/>
          </w:tcPr>
          <w:p w14:paraId="71BFC527" w14:textId="77777777" w:rsidR="00DA7500" w:rsidRPr="0055683C" w:rsidRDefault="00DA7500" w:rsidP="000001D7">
            <w:pPr>
              <w:rPr>
                <w:rStyle w:val="CommentReference"/>
                <w:rFonts w:ascii="Calibri" w:hAnsi="Calibri" w:cs="Calibri"/>
                <w:sz w:val="24"/>
                <w:szCs w:val="24"/>
              </w:rPr>
            </w:pPr>
          </w:p>
        </w:tc>
      </w:tr>
      <w:tr w:rsidR="00DA7500" w:rsidRPr="005F178A" w14:paraId="62EF87F9" w14:textId="77777777" w:rsidTr="00251686">
        <w:tc>
          <w:tcPr>
            <w:tcW w:w="2337" w:type="dxa"/>
          </w:tcPr>
          <w:p w14:paraId="18B91948"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100BAF7C"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2B57D0BC" w14:textId="77777777" w:rsidR="00DA7500" w:rsidRPr="0055683C" w:rsidRDefault="00DA7500" w:rsidP="000001D7">
            <w:pPr>
              <w:rPr>
                <w:rStyle w:val="CommentReference"/>
                <w:rFonts w:ascii="Calibri" w:hAnsi="Calibri" w:cs="Calibri"/>
                <w:sz w:val="24"/>
                <w:szCs w:val="24"/>
              </w:rPr>
            </w:pPr>
          </w:p>
        </w:tc>
      </w:tr>
      <w:tr w:rsidR="00DA7500" w:rsidRPr="005F178A" w14:paraId="0476F589" w14:textId="77777777" w:rsidTr="00251686">
        <w:tc>
          <w:tcPr>
            <w:tcW w:w="2337" w:type="dxa"/>
          </w:tcPr>
          <w:p w14:paraId="1A4046D5"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EEA1805"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65A84BF5"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F178A" w14:paraId="3FFB10A6" w14:textId="77777777" w:rsidTr="00251686">
        <w:tc>
          <w:tcPr>
            <w:tcW w:w="2337" w:type="dxa"/>
          </w:tcPr>
          <w:p w14:paraId="62B64216" w14:textId="77777777" w:rsidR="00DA7500" w:rsidRPr="00777A8C" w:rsidRDefault="00DA7500" w:rsidP="000001D7">
            <w:pPr>
              <w:rPr>
                <w:rFonts w:ascii="Calibri" w:hAnsi="Calibri" w:cs="Calibri"/>
              </w:rPr>
            </w:pPr>
          </w:p>
        </w:tc>
        <w:tc>
          <w:tcPr>
            <w:tcW w:w="2571" w:type="dxa"/>
          </w:tcPr>
          <w:p w14:paraId="0512447A"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28D9A0D0"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5F178A" w14:paraId="44C13F93" w14:textId="77777777" w:rsidTr="00251686">
        <w:tc>
          <w:tcPr>
            <w:tcW w:w="2337" w:type="dxa"/>
            <w:shd w:val="clear" w:color="auto" w:fill="D1D1D1" w:themeFill="background2" w:themeFillShade="E6"/>
          </w:tcPr>
          <w:p w14:paraId="1DBA75EA" w14:textId="77777777" w:rsidR="00DA7500" w:rsidRPr="00D4501C" w:rsidRDefault="00DA7500" w:rsidP="000001D7">
            <w:pPr>
              <w:rPr>
                <w:rFonts w:ascii="Calibri" w:hAnsi="Calibri" w:cs="Calibri"/>
                <w:b/>
                <w:bCs/>
              </w:rPr>
            </w:pPr>
            <w:r>
              <w:rPr>
                <w:rStyle w:val="CommentReference"/>
                <w:rFonts w:ascii="Calibri" w:hAnsi="Calibri" w:cs="Calibri"/>
                <w:b/>
                <w:bCs/>
                <w:sz w:val="24"/>
                <w:szCs w:val="24"/>
              </w:rPr>
              <w:t>S6</w:t>
            </w:r>
            <w:r w:rsidRPr="00D4501C">
              <w:rPr>
                <w:rStyle w:val="CommentReference"/>
                <w:rFonts w:ascii="Calibri" w:hAnsi="Calibri" w:cs="Calibri"/>
                <w:b/>
                <w:bCs/>
                <w:sz w:val="24"/>
                <w:szCs w:val="24"/>
              </w:rPr>
              <w:t xml:space="preserve">_5_8 </w:t>
            </w:r>
          </w:p>
        </w:tc>
        <w:tc>
          <w:tcPr>
            <w:tcW w:w="2571" w:type="dxa"/>
            <w:shd w:val="clear" w:color="auto" w:fill="D1D1D1" w:themeFill="background2" w:themeFillShade="E6"/>
          </w:tcPr>
          <w:p w14:paraId="154A6209" w14:textId="77777777" w:rsidR="00DA7500" w:rsidRPr="00D4501C" w:rsidRDefault="00DA750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citizenship &amp; identification</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4447" w:type="dxa"/>
            <w:shd w:val="clear" w:color="auto" w:fill="D1D1D1" w:themeFill="background2" w:themeFillShade="E6"/>
          </w:tcPr>
          <w:p w14:paraId="619FA672" w14:textId="77777777" w:rsidR="00DA7500" w:rsidRPr="00D4501C" w:rsidRDefault="00DA7500" w:rsidP="000001D7">
            <w:pPr>
              <w:rPr>
                <w:rStyle w:val="CommentReference"/>
                <w:rFonts w:ascii="Calibri" w:hAnsi="Calibri" w:cs="Calibri"/>
                <w:b/>
                <w:bCs/>
                <w:sz w:val="24"/>
                <w:szCs w:val="24"/>
              </w:rPr>
            </w:pPr>
          </w:p>
        </w:tc>
      </w:tr>
      <w:tr w:rsidR="00DA7500" w:rsidRPr="005F178A" w14:paraId="2FD68C34" w14:textId="77777777" w:rsidTr="00251686">
        <w:tc>
          <w:tcPr>
            <w:tcW w:w="2337" w:type="dxa"/>
          </w:tcPr>
          <w:p w14:paraId="44B0D447" w14:textId="77777777" w:rsidR="00DA7500" w:rsidRPr="00BE7B9E" w:rsidRDefault="00DA7500" w:rsidP="000001D7">
            <w:pPr>
              <w:rPr>
                <w:rStyle w:val="CommentReference"/>
                <w:rFonts w:ascii="Calibri" w:hAnsi="Calibri" w:cs="Calibri"/>
                <w:sz w:val="24"/>
                <w:szCs w:val="24"/>
              </w:rPr>
            </w:pPr>
            <w:r w:rsidRPr="005F178A">
              <w:rPr>
                <w:rFonts w:ascii="Calibri" w:hAnsi="Calibri" w:cs="Calibri"/>
              </w:rPr>
              <w:t>Description</w:t>
            </w:r>
          </w:p>
        </w:tc>
        <w:tc>
          <w:tcPr>
            <w:tcW w:w="2571" w:type="dxa"/>
          </w:tcPr>
          <w:p w14:paraId="4ECC7485" w14:textId="77777777" w:rsidR="00DA7500" w:rsidRPr="001B4871" w:rsidRDefault="00DA7500" w:rsidP="000001D7">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4447" w:type="dxa"/>
          </w:tcPr>
          <w:p w14:paraId="149EEC29" w14:textId="77777777" w:rsidR="00DA7500" w:rsidRPr="0055683C" w:rsidRDefault="00DA7500" w:rsidP="000001D7">
            <w:pPr>
              <w:rPr>
                <w:rStyle w:val="CommentReference"/>
                <w:rFonts w:ascii="Calibri" w:hAnsi="Calibri" w:cs="Calibri"/>
                <w:sz w:val="24"/>
                <w:szCs w:val="24"/>
              </w:rPr>
            </w:pPr>
          </w:p>
        </w:tc>
      </w:tr>
      <w:tr w:rsidR="00DA7500" w:rsidRPr="005F178A" w14:paraId="5519F609" w14:textId="77777777" w:rsidTr="00251686">
        <w:tc>
          <w:tcPr>
            <w:tcW w:w="2337" w:type="dxa"/>
          </w:tcPr>
          <w:p w14:paraId="54CD8047" w14:textId="77777777" w:rsidR="00DA7500" w:rsidRPr="00BE7B9E" w:rsidRDefault="00DA7500" w:rsidP="000001D7">
            <w:pPr>
              <w:rPr>
                <w:rStyle w:val="CommentReference"/>
                <w:rFonts w:ascii="Calibri" w:hAnsi="Calibri" w:cs="Calibri"/>
                <w:sz w:val="24"/>
                <w:szCs w:val="24"/>
              </w:rPr>
            </w:pPr>
            <w:r w:rsidRPr="005F178A">
              <w:rPr>
                <w:rFonts w:ascii="Calibri" w:hAnsi="Calibri" w:cs="Calibri"/>
              </w:rPr>
              <w:t>Type</w:t>
            </w:r>
          </w:p>
        </w:tc>
        <w:tc>
          <w:tcPr>
            <w:tcW w:w="2571" w:type="dxa"/>
          </w:tcPr>
          <w:p w14:paraId="6ABF1861" w14:textId="77777777" w:rsidR="00DA7500" w:rsidRPr="00BE7B9E" w:rsidRDefault="00DA7500"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4447" w:type="dxa"/>
          </w:tcPr>
          <w:p w14:paraId="4017335B" w14:textId="77777777" w:rsidR="00DA7500" w:rsidRPr="0055683C" w:rsidRDefault="00DA7500" w:rsidP="000001D7">
            <w:pPr>
              <w:rPr>
                <w:rStyle w:val="CommentReference"/>
                <w:rFonts w:ascii="Calibri" w:hAnsi="Calibri" w:cs="Calibri"/>
                <w:sz w:val="24"/>
                <w:szCs w:val="24"/>
              </w:rPr>
            </w:pPr>
          </w:p>
        </w:tc>
      </w:tr>
      <w:tr w:rsidR="00DA7500" w:rsidRPr="005F178A" w14:paraId="47A76435" w14:textId="77777777" w:rsidTr="00251686">
        <w:tc>
          <w:tcPr>
            <w:tcW w:w="2337" w:type="dxa"/>
          </w:tcPr>
          <w:p w14:paraId="60009826" w14:textId="77777777" w:rsidR="00DA7500" w:rsidRPr="00BE7B9E" w:rsidRDefault="00DA7500" w:rsidP="000001D7">
            <w:pPr>
              <w:rPr>
                <w:rStyle w:val="CommentReference"/>
                <w:rFonts w:ascii="Calibri" w:hAnsi="Calibri" w:cs="Calibri"/>
                <w:sz w:val="24"/>
                <w:szCs w:val="24"/>
              </w:rPr>
            </w:pPr>
            <w:r w:rsidRPr="005F178A">
              <w:rPr>
                <w:rFonts w:ascii="Calibri" w:hAnsi="Calibri" w:cs="Calibri"/>
              </w:rPr>
              <w:t>Code</w:t>
            </w:r>
          </w:p>
        </w:tc>
        <w:tc>
          <w:tcPr>
            <w:tcW w:w="2571" w:type="dxa"/>
          </w:tcPr>
          <w:p w14:paraId="11D9E4B1" w14:textId="77777777" w:rsidR="00DA7500" w:rsidRPr="00BE7B9E" w:rsidRDefault="00DA7500" w:rsidP="000001D7">
            <w:pPr>
              <w:rPr>
                <w:rStyle w:val="CommentReference"/>
                <w:rFonts w:ascii="Calibri" w:hAnsi="Calibri" w:cs="Calibri"/>
                <w:sz w:val="24"/>
                <w:szCs w:val="24"/>
              </w:rPr>
            </w:pPr>
            <w:r>
              <w:rPr>
                <w:rFonts w:ascii="Calibri" w:hAnsi="Calibri" w:cs="Calibri"/>
              </w:rPr>
              <w:t>0</w:t>
            </w:r>
          </w:p>
        </w:tc>
        <w:tc>
          <w:tcPr>
            <w:tcW w:w="4447" w:type="dxa"/>
          </w:tcPr>
          <w:p w14:paraId="6F270994"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F178A" w14:paraId="072397B3" w14:textId="77777777" w:rsidTr="00251686">
        <w:tc>
          <w:tcPr>
            <w:tcW w:w="2337" w:type="dxa"/>
          </w:tcPr>
          <w:p w14:paraId="7BBC1F64" w14:textId="77777777" w:rsidR="00DA7500" w:rsidRPr="00BE7B9E" w:rsidRDefault="00DA7500" w:rsidP="000001D7">
            <w:pPr>
              <w:rPr>
                <w:rStyle w:val="CommentReference"/>
                <w:rFonts w:ascii="Calibri" w:hAnsi="Calibri" w:cs="Calibri"/>
                <w:sz w:val="24"/>
                <w:szCs w:val="24"/>
              </w:rPr>
            </w:pPr>
          </w:p>
        </w:tc>
        <w:tc>
          <w:tcPr>
            <w:tcW w:w="2571" w:type="dxa"/>
          </w:tcPr>
          <w:p w14:paraId="7B0D2CDF" w14:textId="77777777" w:rsidR="00DA7500" w:rsidRPr="00BE7B9E" w:rsidRDefault="00DA7500" w:rsidP="000001D7">
            <w:pPr>
              <w:rPr>
                <w:rStyle w:val="CommentReference"/>
                <w:rFonts w:ascii="Calibri" w:hAnsi="Calibri" w:cs="Calibri"/>
                <w:sz w:val="24"/>
                <w:szCs w:val="24"/>
              </w:rPr>
            </w:pPr>
            <w:r>
              <w:rPr>
                <w:rFonts w:ascii="Calibri" w:hAnsi="Calibri" w:cs="Calibri"/>
              </w:rPr>
              <w:t>1</w:t>
            </w:r>
          </w:p>
        </w:tc>
        <w:tc>
          <w:tcPr>
            <w:tcW w:w="4447" w:type="dxa"/>
          </w:tcPr>
          <w:p w14:paraId="437F566E"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D4501C" w14:paraId="35A6131F" w14:textId="77777777" w:rsidTr="00251686">
        <w:tc>
          <w:tcPr>
            <w:tcW w:w="2337" w:type="dxa"/>
            <w:shd w:val="clear" w:color="auto" w:fill="D1D1D1" w:themeFill="background2" w:themeFillShade="E6"/>
          </w:tcPr>
          <w:p w14:paraId="7B7F6A6B" w14:textId="507AE664" w:rsidR="00DA7500" w:rsidRPr="00D4501C" w:rsidRDefault="00DA7500" w:rsidP="000001D7">
            <w:pPr>
              <w:rPr>
                <w:rFonts w:ascii="Calibri" w:hAnsi="Calibri" w:cs="Calibri"/>
                <w:b/>
                <w:bCs/>
              </w:rPr>
            </w:pPr>
            <w:r>
              <w:rPr>
                <w:rStyle w:val="CommentReference"/>
                <w:rFonts w:ascii="Calibri" w:hAnsi="Calibri" w:cs="Calibri"/>
                <w:b/>
                <w:bCs/>
                <w:sz w:val="24"/>
                <w:szCs w:val="24"/>
              </w:rPr>
              <w:t>S6</w:t>
            </w:r>
            <w:r w:rsidRPr="00D4501C">
              <w:rPr>
                <w:rStyle w:val="CommentReference"/>
                <w:rFonts w:ascii="Calibri" w:hAnsi="Calibri" w:cs="Calibri"/>
                <w:b/>
                <w:bCs/>
                <w:sz w:val="24"/>
                <w:szCs w:val="24"/>
              </w:rPr>
              <w:t>_5_</w:t>
            </w:r>
            <w:r w:rsidR="00A615B5">
              <w:rPr>
                <w:rStyle w:val="CommentReference"/>
                <w:rFonts w:ascii="Calibri" w:hAnsi="Calibri" w:cs="Calibri"/>
                <w:b/>
                <w:bCs/>
                <w:sz w:val="24"/>
                <w:szCs w:val="24"/>
              </w:rPr>
              <w:t>99</w:t>
            </w:r>
            <w:r w:rsidRPr="00D4501C">
              <w:rPr>
                <w:rStyle w:val="CommentReference"/>
                <w:rFonts w:ascii="Calibri" w:hAnsi="Calibri" w:cs="Calibri"/>
                <w:b/>
                <w:bCs/>
                <w:sz w:val="24"/>
                <w:szCs w:val="24"/>
              </w:rPr>
              <w:t xml:space="preserve"> </w:t>
            </w:r>
          </w:p>
        </w:tc>
        <w:tc>
          <w:tcPr>
            <w:tcW w:w="2571" w:type="dxa"/>
            <w:shd w:val="clear" w:color="auto" w:fill="D1D1D1" w:themeFill="background2" w:themeFillShade="E6"/>
          </w:tcPr>
          <w:p w14:paraId="62227425" w14:textId="77777777" w:rsidR="00DA7500" w:rsidRPr="00D4501C" w:rsidRDefault="00DA750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citizenship &amp; identification</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4447" w:type="dxa"/>
            <w:shd w:val="clear" w:color="auto" w:fill="D1D1D1" w:themeFill="background2" w:themeFillShade="E6"/>
          </w:tcPr>
          <w:p w14:paraId="5ECE9139" w14:textId="77777777" w:rsidR="00DA7500" w:rsidRPr="00D4501C" w:rsidRDefault="00DA7500" w:rsidP="000001D7">
            <w:pPr>
              <w:rPr>
                <w:rStyle w:val="CommentReference"/>
                <w:rFonts w:ascii="Calibri" w:hAnsi="Calibri" w:cs="Calibri"/>
                <w:b/>
                <w:bCs/>
                <w:sz w:val="24"/>
                <w:szCs w:val="24"/>
              </w:rPr>
            </w:pPr>
          </w:p>
        </w:tc>
      </w:tr>
      <w:tr w:rsidR="00DA7500" w:rsidRPr="0055683C" w14:paraId="60A9A0D1" w14:textId="77777777" w:rsidTr="00251686">
        <w:tc>
          <w:tcPr>
            <w:tcW w:w="2337" w:type="dxa"/>
          </w:tcPr>
          <w:p w14:paraId="3F3856D1" w14:textId="77777777" w:rsidR="00DA7500" w:rsidRPr="00BE7B9E" w:rsidRDefault="00DA7500" w:rsidP="000001D7">
            <w:pPr>
              <w:rPr>
                <w:rStyle w:val="CommentReference"/>
                <w:rFonts w:ascii="Calibri" w:hAnsi="Calibri" w:cs="Calibri"/>
                <w:sz w:val="24"/>
                <w:szCs w:val="24"/>
              </w:rPr>
            </w:pPr>
            <w:r w:rsidRPr="005F178A">
              <w:rPr>
                <w:rFonts w:ascii="Calibri" w:hAnsi="Calibri" w:cs="Calibri"/>
              </w:rPr>
              <w:t>Description</w:t>
            </w:r>
          </w:p>
        </w:tc>
        <w:tc>
          <w:tcPr>
            <w:tcW w:w="2571" w:type="dxa"/>
          </w:tcPr>
          <w:p w14:paraId="6F675F7F" w14:textId="77777777" w:rsidR="00DA7500" w:rsidRPr="00F023F6" w:rsidRDefault="00DA7500" w:rsidP="000001D7">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4447" w:type="dxa"/>
          </w:tcPr>
          <w:p w14:paraId="6BC78797" w14:textId="77777777" w:rsidR="00DA7500" w:rsidRPr="0055683C" w:rsidRDefault="00DA7500" w:rsidP="000001D7">
            <w:pPr>
              <w:rPr>
                <w:rStyle w:val="CommentReference"/>
                <w:rFonts w:ascii="Calibri" w:hAnsi="Calibri" w:cs="Calibri"/>
                <w:sz w:val="24"/>
                <w:szCs w:val="24"/>
              </w:rPr>
            </w:pPr>
          </w:p>
        </w:tc>
      </w:tr>
      <w:tr w:rsidR="00DA7500" w:rsidRPr="0055683C" w14:paraId="6181EECC" w14:textId="77777777" w:rsidTr="00251686">
        <w:tc>
          <w:tcPr>
            <w:tcW w:w="2337" w:type="dxa"/>
          </w:tcPr>
          <w:p w14:paraId="668B6098" w14:textId="77777777" w:rsidR="00DA7500" w:rsidRPr="00BE7B9E" w:rsidRDefault="00DA7500" w:rsidP="000001D7">
            <w:pPr>
              <w:rPr>
                <w:rStyle w:val="CommentReference"/>
                <w:rFonts w:ascii="Calibri" w:hAnsi="Calibri" w:cs="Calibri"/>
                <w:sz w:val="24"/>
                <w:szCs w:val="24"/>
              </w:rPr>
            </w:pPr>
            <w:r w:rsidRPr="005F178A">
              <w:rPr>
                <w:rFonts w:ascii="Calibri" w:hAnsi="Calibri" w:cs="Calibri"/>
              </w:rPr>
              <w:lastRenderedPageBreak/>
              <w:t>Type</w:t>
            </w:r>
          </w:p>
        </w:tc>
        <w:tc>
          <w:tcPr>
            <w:tcW w:w="2571" w:type="dxa"/>
          </w:tcPr>
          <w:p w14:paraId="0C058BED" w14:textId="77777777" w:rsidR="00DA7500" w:rsidRPr="00BE7B9E" w:rsidRDefault="00DA7500"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4447" w:type="dxa"/>
          </w:tcPr>
          <w:p w14:paraId="4BD5BB5E" w14:textId="77777777" w:rsidR="00DA7500" w:rsidRPr="0055683C" w:rsidRDefault="00DA7500" w:rsidP="000001D7">
            <w:pPr>
              <w:rPr>
                <w:rStyle w:val="CommentReference"/>
                <w:rFonts w:ascii="Calibri" w:hAnsi="Calibri" w:cs="Calibri"/>
                <w:sz w:val="24"/>
                <w:szCs w:val="24"/>
              </w:rPr>
            </w:pPr>
          </w:p>
        </w:tc>
      </w:tr>
      <w:tr w:rsidR="00DA7500" w:rsidRPr="0055683C" w14:paraId="08C4A92F" w14:textId="77777777" w:rsidTr="00251686">
        <w:tc>
          <w:tcPr>
            <w:tcW w:w="2337" w:type="dxa"/>
          </w:tcPr>
          <w:p w14:paraId="50B2E64B" w14:textId="77777777" w:rsidR="00DA7500" w:rsidRPr="00BE7B9E" w:rsidRDefault="00DA7500" w:rsidP="000001D7">
            <w:pPr>
              <w:rPr>
                <w:rStyle w:val="CommentReference"/>
                <w:rFonts w:ascii="Calibri" w:hAnsi="Calibri" w:cs="Calibri"/>
                <w:sz w:val="24"/>
                <w:szCs w:val="24"/>
              </w:rPr>
            </w:pPr>
            <w:r w:rsidRPr="005F178A">
              <w:rPr>
                <w:rFonts w:ascii="Calibri" w:hAnsi="Calibri" w:cs="Calibri"/>
              </w:rPr>
              <w:t>Code</w:t>
            </w:r>
          </w:p>
        </w:tc>
        <w:tc>
          <w:tcPr>
            <w:tcW w:w="2571" w:type="dxa"/>
          </w:tcPr>
          <w:p w14:paraId="7A39B172" w14:textId="77777777" w:rsidR="00DA7500" w:rsidRPr="00BE7B9E" w:rsidRDefault="00DA7500" w:rsidP="000001D7">
            <w:pPr>
              <w:rPr>
                <w:rStyle w:val="CommentReference"/>
                <w:rFonts w:ascii="Calibri" w:hAnsi="Calibri" w:cs="Calibri"/>
                <w:sz w:val="24"/>
                <w:szCs w:val="24"/>
              </w:rPr>
            </w:pPr>
            <w:r>
              <w:rPr>
                <w:rFonts w:ascii="Calibri" w:hAnsi="Calibri" w:cs="Calibri"/>
              </w:rPr>
              <w:t>0</w:t>
            </w:r>
          </w:p>
        </w:tc>
        <w:tc>
          <w:tcPr>
            <w:tcW w:w="4447" w:type="dxa"/>
          </w:tcPr>
          <w:p w14:paraId="12595954" w14:textId="77777777" w:rsidR="00DA7500" w:rsidRPr="0055683C" w:rsidRDefault="00DA7500" w:rsidP="000001D7">
            <w:pPr>
              <w:rPr>
                <w:rStyle w:val="CommentReference"/>
                <w:rFonts w:ascii="Calibri" w:hAnsi="Calibri" w:cs="Calibri"/>
                <w:sz w:val="24"/>
                <w:szCs w:val="24"/>
              </w:rPr>
            </w:pPr>
            <w:r>
              <w:rPr>
                <w:rFonts w:ascii="Calibri" w:hAnsi="Calibri" w:cs="Calibri"/>
              </w:rPr>
              <w:t>No</w:t>
            </w:r>
          </w:p>
        </w:tc>
      </w:tr>
      <w:tr w:rsidR="00DA7500" w:rsidRPr="0055683C" w14:paraId="1907981F" w14:textId="77777777" w:rsidTr="00251686">
        <w:tc>
          <w:tcPr>
            <w:tcW w:w="2337" w:type="dxa"/>
          </w:tcPr>
          <w:p w14:paraId="7B9B365B" w14:textId="77777777" w:rsidR="00DA7500" w:rsidRPr="00BE7B9E" w:rsidRDefault="00DA7500" w:rsidP="000001D7">
            <w:pPr>
              <w:rPr>
                <w:rStyle w:val="CommentReference"/>
                <w:rFonts w:ascii="Calibri" w:hAnsi="Calibri" w:cs="Calibri"/>
                <w:sz w:val="24"/>
                <w:szCs w:val="24"/>
              </w:rPr>
            </w:pPr>
          </w:p>
        </w:tc>
        <w:tc>
          <w:tcPr>
            <w:tcW w:w="2571" w:type="dxa"/>
          </w:tcPr>
          <w:p w14:paraId="0C812970" w14:textId="77777777" w:rsidR="00DA7500" w:rsidRPr="00BE7B9E" w:rsidRDefault="00DA7500" w:rsidP="000001D7">
            <w:pPr>
              <w:rPr>
                <w:rStyle w:val="CommentReference"/>
                <w:rFonts w:ascii="Calibri" w:hAnsi="Calibri" w:cs="Calibri"/>
                <w:sz w:val="24"/>
                <w:szCs w:val="24"/>
              </w:rPr>
            </w:pPr>
            <w:r>
              <w:rPr>
                <w:rFonts w:ascii="Calibri" w:hAnsi="Calibri" w:cs="Calibri"/>
              </w:rPr>
              <w:t>1</w:t>
            </w:r>
          </w:p>
        </w:tc>
        <w:tc>
          <w:tcPr>
            <w:tcW w:w="4447" w:type="dxa"/>
          </w:tcPr>
          <w:p w14:paraId="521F6236" w14:textId="77777777" w:rsidR="00DA7500" w:rsidRPr="0055683C" w:rsidRDefault="00DA7500" w:rsidP="000001D7">
            <w:pPr>
              <w:rPr>
                <w:rStyle w:val="CommentReference"/>
                <w:rFonts w:ascii="Calibri" w:hAnsi="Calibri" w:cs="Calibri"/>
                <w:sz w:val="24"/>
                <w:szCs w:val="24"/>
              </w:rPr>
            </w:pPr>
            <w:r>
              <w:rPr>
                <w:rFonts w:ascii="Calibri" w:hAnsi="Calibri" w:cs="Calibri"/>
              </w:rPr>
              <w:t>Yes</w:t>
            </w:r>
          </w:p>
        </w:tc>
      </w:tr>
      <w:tr w:rsidR="00DA7500" w:rsidRPr="0055683C" w14:paraId="19E76995" w14:textId="77777777" w:rsidTr="00251686">
        <w:tc>
          <w:tcPr>
            <w:tcW w:w="2337" w:type="dxa"/>
            <w:shd w:val="clear" w:color="auto" w:fill="D1D1D1" w:themeFill="background2" w:themeFillShade="E6"/>
          </w:tcPr>
          <w:p w14:paraId="5363A352" w14:textId="77777777" w:rsidR="00DA7500" w:rsidRPr="00493DDA" w:rsidRDefault="00DA7500" w:rsidP="000001D7">
            <w:pPr>
              <w:rPr>
                <w:rStyle w:val="CommentReference"/>
                <w:rFonts w:ascii="Calibri" w:hAnsi="Calibri" w:cs="Calibri"/>
                <w:b/>
                <w:bCs/>
                <w:sz w:val="24"/>
                <w:szCs w:val="24"/>
              </w:rPr>
            </w:pPr>
            <w:r>
              <w:rPr>
                <w:rStyle w:val="CommentReference"/>
                <w:rFonts w:ascii="Calibri" w:hAnsi="Calibri" w:cs="Calibri"/>
                <w:b/>
                <w:bCs/>
                <w:sz w:val="24"/>
                <w:szCs w:val="24"/>
              </w:rPr>
              <w:t>S6</w:t>
            </w:r>
            <w:r w:rsidRPr="00493DDA">
              <w:rPr>
                <w:rStyle w:val="CommentReference"/>
                <w:rFonts w:ascii="Calibri" w:hAnsi="Calibri" w:cs="Calibri"/>
                <w:b/>
                <w:bCs/>
                <w:sz w:val="24"/>
                <w:szCs w:val="24"/>
              </w:rPr>
              <w:t>_5_1_1</w:t>
            </w:r>
          </w:p>
        </w:tc>
        <w:tc>
          <w:tcPr>
            <w:tcW w:w="2571" w:type="dxa"/>
            <w:shd w:val="clear" w:color="auto" w:fill="D1D1D1" w:themeFill="background2" w:themeFillShade="E6"/>
          </w:tcPr>
          <w:p w14:paraId="307D5443" w14:textId="77777777" w:rsidR="00DA7500" w:rsidRPr="00493DDA" w:rsidRDefault="00DA7500" w:rsidP="000001D7">
            <w:pPr>
              <w:rPr>
                <w:rFonts w:ascii="Calibri" w:hAnsi="Calibri" w:cs="Calibri"/>
                <w:b/>
                <w:bCs/>
              </w:rPr>
            </w:pPr>
            <w:r w:rsidRPr="00493DDA">
              <w:rPr>
                <w:rFonts w:ascii="Calibri" w:hAnsi="Calibri" w:cs="Calibri"/>
                <w:b/>
                <w:bCs/>
              </w:rPr>
              <w:t xml:space="preserve">No sources info </w:t>
            </w:r>
            <w:r>
              <w:rPr>
                <w:rFonts w:ascii="Calibri" w:hAnsi="Calibri" w:cs="Calibri"/>
                <w:b/>
                <w:bCs/>
              </w:rPr>
              <w:t>citizenship &amp; identification</w:t>
            </w:r>
          </w:p>
        </w:tc>
        <w:tc>
          <w:tcPr>
            <w:tcW w:w="4447" w:type="dxa"/>
            <w:shd w:val="clear" w:color="auto" w:fill="D1D1D1" w:themeFill="background2" w:themeFillShade="E6"/>
          </w:tcPr>
          <w:p w14:paraId="53164F27" w14:textId="77777777" w:rsidR="00DA7500" w:rsidRPr="00493DDA" w:rsidRDefault="00DA7500" w:rsidP="000001D7">
            <w:pPr>
              <w:rPr>
                <w:rFonts w:ascii="Calibri" w:hAnsi="Calibri" w:cs="Calibri"/>
                <w:b/>
                <w:bCs/>
              </w:rPr>
            </w:pPr>
          </w:p>
        </w:tc>
      </w:tr>
      <w:tr w:rsidR="00DA7500" w:rsidRPr="0055683C" w14:paraId="4574E4D7" w14:textId="77777777" w:rsidTr="00251686">
        <w:tc>
          <w:tcPr>
            <w:tcW w:w="2337" w:type="dxa"/>
          </w:tcPr>
          <w:p w14:paraId="5DCA2782" w14:textId="77777777" w:rsidR="00DA7500" w:rsidRPr="00BE7B9E" w:rsidRDefault="00DA7500" w:rsidP="000001D7">
            <w:pPr>
              <w:rPr>
                <w:rStyle w:val="CommentReference"/>
                <w:rFonts w:ascii="Calibri" w:hAnsi="Calibri" w:cs="Calibri"/>
                <w:sz w:val="24"/>
                <w:szCs w:val="24"/>
              </w:rPr>
            </w:pPr>
            <w:r>
              <w:rPr>
                <w:rStyle w:val="CommentReference"/>
                <w:rFonts w:ascii="Calibri" w:hAnsi="Calibri" w:cs="Calibri"/>
                <w:sz w:val="24"/>
                <w:szCs w:val="24"/>
              </w:rPr>
              <w:t>Description</w:t>
            </w:r>
          </w:p>
        </w:tc>
        <w:tc>
          <w:tcPr>
            <w:tcW w:w="2571" w:type="dxa"/>
          </w:tcPr>
          <w:p w14:paraId="2F5A90C7" w14:textId="77777777" w:rsidR="00DA7500" w:rsidRDefault="00DA7500" w:rsidP="000001D7">
            <w:pPr>
              <w:rPr>
                <w:rFonts w:ascii="Calibri" w:hAnsi="Calibri" w:cs="Calibri"/>
              </w:rPr>
            </w:pPr>
            <w:r>
              <w:rPr>
                <w:rFonts w:ascii="Calibri" w:hAnsi="Calibri" w:cs="Calibri"/>
              </w:rPr>
              <w:t>Reason for not consulting material source of information</w:t>
            </w:r>
          </w:p>
        </w:tc>
        <w:tc>
          <w:tcPr>
            <w:tcW w:w="4447" w:type="dxa"/>
          </w:tcPr>
          <w:p w14:paraId="4070E102" w14:textId="77777777" w:rsidR="00DA7500" w:rsidRDefault="00DA7500" w:rsidP="000001D7">
            <w:pPr>
              <w:rPr>
                <w:rFonts w:ascii="Calibri" w:hAnsi="Calibri" w:cs="Calibri"/>
              </w:rPr>
            </w:pPr>
          </w:p>
        </w:tc>
      </w:tr>
      <w:tr w:rsidR="00DA7500" w:rsidRPr="0055683C" w14:paraId="1F9FBC5A" w14:textId="77777777" w:rsidTr="00251686">
        <w:tc>
          <w:tcPr>
            <w:tcW w:w="2337" w:type="dxa"/>
          </w:tcPr>
          <w:p w14:paraId="307BE126" w14:textId="77777777" w:rsidR="00DA7500" w:rsidRPr="00BE7B9E" w:rsidRDefault="00DA7500" w:rsidP="000001D7">
            <w:pPr>
              <w:rPr>
                <w:rStyle w:val="CommentReference"/>
                <w:rFonts w:ascii="Calibri" w:hAnsi="Calibri" w:cs="Calibri"/>
                <w:sz w:val="24"/>
                <w:szCs w:val="24"/>
              </w:rPr>
            </w:pPr>
            <w:r>
              <w:rPr>
                <w:rStyle w:val="CommentReference"/>
                <w:rFonts w:ascii="Calibri" w:hAnsi="Calibri" w:cs="Calibri"/>
                <w:sz w:val="24"/>
                <w:szCs w:val="24"/>
              </w:rPr>
              <w:t>Question</w:t>
            </w:r>
          </w:p>
        </w:tc>
        <w:tc>
          <w:tcPr>
            <w:tcW w:w="2571" w:type="dxa"/>
          </w:tcPr>
          <w:p w14:paraId="1B794EDE" w14:textId="77777777" w:rsidR="00DA7500" w:rsidRDefault="00DA7500" w:rsidP="000001D7">
            <w:pPr>
              <w:rPr>
                <w:rFonts w:ascii="Calibri" w:hAnsi="Calibri" w:cs="Calibri"/>
              </w:rPr>
            </w:pPr>
            <w:r w:rsidRPr="00372919">
              <w:rPr>
                <w:rFonts w:ascii="Calibri" w:hAnsi="Calibri" w:cs="Calibri"/>
              </w:rPr>
              <w:t>Why did you not consult any source of information?</w:t>
            </w:r>
          </w:p>
        </w:tc>
        <w:tc>
          <w:tcPr>
            <w:tcW w:w="4447" w:type="dxa"/>
          </w:tcPr>
          <w:p w14:paraId="17D348E2" w14:textId="77777777" w:rsidR="00DA7500" w:rsidRDefault="00DA7500" w:rsidP="000001D7">
            <w:pPr>
              <w:rPr>
                <w:rFonts w:ascii="Calibri" w:hAnsi="Calibri" w:cs="Calibri"/>
              </w:rPr>
            </w:pPr>
          </w:p>
        </w:tc>
      </w:tr>
      <w:tr w:rsidR="00890EF8" w:rsidRPr="0055683C" w14:paraId="37BDF9FF" w14:textId="77777777" w:rsidTr="00251686">
        <w:tc>
          <w:tcPr>
            <w:tcW w:w="2337" w:type="dxa"/>
          </w:tcPr>
          <w:p w14:paraId="2CE236BD" w14:textId="0CF28A2D" w:rsidR="00890EF8" w:rsidRDefault="00890EF8" w:rsidP="00890EF8">
            <w:pPr>
              <w:rPr>
                <w:rStyle w:val="CommentReference"/>
                <w:rFonts w:ascii="Calibri" w:hAnsi="Calibri" w:cs="Calibri"/>
                <w:sz w:val="24"/>
                <w:szCs w:val="24"/>
              </w:rPr>
            </w:pPr>
            <w:r>
              <w:rPr>
                <w:rFonts w:ascii="Calibri" w:hAnsi="Calibri" w:cs="Calibri"/>
              </w:rPr>
              <w:t>Relevance</w:t>
            </w:r>
          </w:p>
        </w:tc>
        <w:tc>
          <w:tcPr>
            <w:tcW w:w="2571" w:type="dxa"/>
          </w:tcPr>
          <w:p w14:paraId="7D5ACA1F" w14:textId="05D98F7F" w:rsidR="00890EF8" w:rsidRDefault="00890EF8" w:rsidP="00890EF8">
            <w:pPr>
              <w:rPr>
                <w:rFonts w:ascii="Calibri" w:hAnsi="Calibri" w:cs="Calibri"/>
              </w:rPr>
            </w:pPr>
            <w:r>
              <w:rPr>
                <w:rFonts w:ascii="Calibri" w:hAnsi="Calibri" w:cs="Calibri"/>
              </w:rPr>
              <w:t>If S</w:t>
            </w:r>
            <w:r w:rsidR="004A1EFD">
              <w:rPr>
                <w:rFonts w:ascii="Calibri" w:hAnsi="Calibri" w:cs="Calibri"/>
              </w:rPr>
              <w:t>6</w:t>
            </w:r>
            <w:r>
              <w:rPr>
                <w:rFonts w:ascii="Calibri" w:hAnsi="Calibri" w:cs="Calibri"/>
              </w:rPr>
              <w:t>_5_8=1. Question on the problem citizenship &amp; identification _select.</w:t>
            </w:r>
          </w:p>
        </w:tc>
        <w:tc>
          <w:tcPr>
            <w:tcW w:w="4447" w:type="dxa"/>
          </w:tcPr>
          <w:p w14:paraId="1F0902D2" w14:textId="77777777" w:rsidR="00890EF8" w:rsidRDefault="00890EF8" w:rsidP="00890EF8">
            <w:pPr>
              <w:rPr>
                <w:rFonts w:ascii="Calibri" w:hAnsi="Calibri" w:cs="Calibri"/>
              </w:rPr>
            </w:pPr>
          </w:p>
        </w:tc>
      </w:tr>
      <w:tr w:rsidR="00DA7500" w:rsidRPr="0055683C" w14:paraId="07247D2F" w14:textId="77777777" w:rsidTr="00251686">
        <w:tc>
          <w:tcPr>
            <w:tcW w:w="2337" w:type="dxa"/>
          </w:tcPr>
          <w:p w14:paraId="4E098FA7" w14:textId="77777777" w:rsidR="00DA7500" w:rsidRPr="00BE7B9E" w:rsidRDefault="00DA7500" w:rsidP="000001D7">
            <w:pPr>
              <w:rPr>
                <w:rStyle w:val="CommentReference"/>
                <w:rFonts w:ascii="Calibri" w:hAnsi="Calibri" w:cs="Calibri"/>
                <w:sz w:val="24"/>
                <w:szCs w:val="24"/>
              </w:rPr>
            </w:pPr>
            <w:r>
              <w:rPr>
                <w:rStyle w:val="CommentReference"/>
                <w:rFonts w:ascii="Calibri" w:hAnsi="Calibri" w:cs="Calibri"/>
                <w:sz w:val="24"/>
                <w:szCs w:val="24"/>
              </w:rPr>
              <w:t>Type</w:t>
            </w:r>
          </w:p>
        </w:tc>
        <w:tc>
          <w:tcPr>
            <w:tcW w:w="2571" w:type="dxa"/>
          </w:tcPr>
          <w:p w14:paraId="5FD8D408" w14:textId="77777777" w:rsidR="00DA7500" w:rsidRDefault="00DA7500" w:rsidP="000001D7">
            <w:pPr>
              <w:rPr>
                <w:rFonts w:ascii="Calibri" w:hAnsi="Calibri" w:cs="Calibri"/>
              </w:rPr>
            </w:pPr>
            <w:r>
              <w:rPr>
                <w:rFonts w:ascii="Calibri" w:hAnsi="Calibri" w:cs="Calibri"/>
              </w:rPr>
              <w:t>Nominal (multiple select)</w:t>
            </w:r>
          </w:p>
        </w:tc>
        <w:tc>
          <w:tcPr>
            <w:tcW w:w="4447" w:type="dxa"/>
          </w:tcPr>
          <w:p w14:paraId="1C4B12FF" w14:textId="77777777" w:rsidR="00DA7500" w:rsidRDefault="00DA7500" w:rsidP="000001D7">
            <w:pPr>
              <w:rPr>
                <w:rFonts w:ascii="Calibri" w:hAnsi="Calibri" w:cs="Calibri"/>
              </w:rPr>
            </w:pPr>
          </w:p>
        </w:tc>
      </w:tr>
      <w:tr w:rsidR="00DA7500" w:rsidRPr="0055683C" w14:paraId="0BF49107" w14:textId="77777777" w:rsidTr="00251686">
        <w:tc>
          <w:tcPr>
            <w:tcW w:w="2337" w:type="dxa"/>
          </w:tcPr>
          <w:p w14:paraId="1DE31E90" w14:textId="77777777" w:rsidR="00DA7500" w:rsidRDefault="00DA7500" w:rsidP="000001D7">
            <w:pPr>
              <w:rPr>
                <w:rStyle w:val="CommentReference"/>
                <w:rFonts w:ascii="Calibri" w:hAnsi="Calibri" w:cs="Calibri"/>
                <w:sz w:val="24"/>
                <w:szCs w:val="24"/>
              </w:rPr>
            </w:pPr>
            <w:r>
              <w:rPr>
                <w:rStyle w:val="CommentReference"/>
                <w:rFonts w:ascii="Calibri" w:hAnsi="Calibri" w:cs="Calibri"/>
                <w:sz w:val="24"/>
                <w:szCs w:val="24"/>
              </w:rPr>
              <w:t>Code</w:t>
            </w:r>
          </w:p>
        </w:tc>
        <w:tc>
          <w:tcPr>
            <w:tcW w:w="2571" w:type="dxa"/>
          </w:tcPr>
          <w:p w14:paraId="2D182D6A" w14:textId="77777777" w:rsidR="00DA7500" w:rsidRDefault="00DA7500" w:rsidP="000001D7">
            <w:pPr>
              <w:rPr>
                <w:rFonts w:ascii="Calibri" w:hAnsi="Calibri" w:cs="Calibri"/>
              </w:rPr>
            </w:pPr>
            <w:r>
              <w:rPr>
                <w:rFonts w:ascii="Calibri" w:hAnsi="Calibri" w:cs="Calibri"/>
              </w:rPr>
              <w:t>1</w:t>
            </w:r>
          </w:p>
        </w:tc>
        <w:tc>
          <w:tcPr>
            <w:tcW w:w="4447" w:type="dxa"/>
          </w:tcPr>
          <w:p w14:paraId="139310B4" w14:textId="77777777" w:rsidR="00DA7500" w:rsidRDefault="00DA7500" w:rsidP="000001D7">
            <w:pPr>
              <w:rPr>
                <w:rFonts w:ascii="Calibri" w:hAnsi="Calibri" w:cs="Calibri"/>
              </w:rPr>
            </w:pPr>
            <w:r w:rsidRPr="00777A8C">
              <w:rPr>
                <w:rFonts w:ascii="Calibri" w:hAnsi="Calibri" w:cs="Calibri"/>
              </w:rPr>
              <w:t>I did not know I could</w:t>
            </w:r>
          </w:p>
        </w:tc>
      </w:tr>
      <w:tr w:rsidR="00DA7500" w:rsidRPr="0055683C" w14:paraId="12EDE034" w14:textId="77777777" w:rsidTr="00251686">
        <w:tc>
          <w:tcPr>
            <w:tcW w:w="2337" w:type="dxa"/>
          </w:tcPr>
          <w:p w14:paraId="406C5F88" w14:textId="77777777" w:rsidR="00DA7500" w:rsidRDefault="00DA7500" w:rsidP="000001D7">
            <w:pPr>
              <w:rPr>
                <w:rStyle w:val="CommentReference"/>
                <w:rFonts w:ascii="Calibri" w:hAnsi="Calibri" w:cs="Calibri"/>
                <w:sz w:val="24"/>
                <w:szCs w:val="24"/>
              </w:rPr>
            </w:pPr>
          </w:p>
        </w:tc>
        <w:tc>
          <w:tcPr>
            <w:tcW w:w="2571" w:type="dxa"/>
          </w:tcPr>
          <w:p w14:paraId="1899C1C5" w14:textId="77777777" w:rsidR="00DA7500" w:rsidRDefault="00DA7500" w:rsidP="000001D7">
            <w:pPr>
              <w:rPr>
                <w:rFonts w:ascii="Calibri" w:hAnsi="Calibri" w:cs="Calibri"/>
              </w:rPr>
            </w:pPr>
            <w:r>
              <w:rPr>
                <w:rFonts w:ascii="Calibri" w:hAnsi="Calibri" w:cs="Calibri"/>
              </w:rPr>
              <w:t>2</w:t>
            </w:r>
          </w:p>
        </w:tc>
        <w:tc>
          <w:tcPr>
            <w:tcW w:w="4447" w:type="dxa"/>
          </w:tcPr>
          <w:p w14:paraId="5DAB627B" w14:textId="77777777" w:rsidR="00DA7500" w:rsidRDefault="00DA7500" w:rsidP="000001D7">
            <w:pPr>
              <w:rPr>
                <w:rFonts w:ascii="Calibri" w:hAnsi="Calibri" w:cs="Calibri"/>
              </w:rPr>
            </w:pPr>
            <w:r w:rsidRPr="00777A8C">
              <w:rPr>
                <w:rFonts w:ascii="Calibri" w:hAnsi="Calibri" w:cs="Calibri"/>
              </w:rPr>
              <w:t>I did not have access to internet</w:t>
            </w:r>
          </w:p>
        </w:tc>
      </w:tr>
      <w:tr w:rsidR="00DA7500" w:rsidRPr="0055683C" w14:paraId="20F413A9" w14:textId="77777777" w:rsidTr="00251686">
        <w:tc>
          <w:tcPr>
            <w:tcW w:w="2337" w:type="dxa"/>
          </w:tcPr>
          <w:p w14:paraId="4ABEE45C" w14:textId="77777777" w:rsidR="00DA7500" w:rsidRDefault="00DA7500" w:rsidP="000001D7">
            <w:pPr>
              <w:rPr>
                <w:rStyle w:val="CommentReference"/>
                <w:rFonts w:ascii="Calibri" w:hAnsi="Calibri" w:cs="Calibri"/>
                <w:sz w:val="24"/>
                <w:szCs w:val="24"/>
              </w:rPr>
            </w:pPr>
          </w:p>
        </w:tc>
        <w:tc>
          <w:tcPr>
            <w:tcW w:w="2571" w:type="dxa"/>
          </w:tcPr>
          <w:p w14:paraId="184B837A" w14:textId="77777777" w:rsidR="00DA7500" w:rsidRDefault="00DA7500" w:rsidP="000001D7">
            <w:pPr>
              <w:rPr>
                <w:rFonts w:ascii="Calibri" w:hAnsi="Calibri" w:cs="Calibri"/>
              </w:rPr>
            </w:pPr>
            <w:r>
              <w:rPr>
                <w:rFonts w:ascii="Calibri" w:hAnsi="Calibri" w:cs="Calibri"/>
              </w:rPr>
              <w:t>3</w:t>
            </w:r>
          </w:p>
        </w:tc>
        <w:tc>
          <w:tcPr>
            <w:tcW w:w="4447" w:type="dxa"/>
          </w:tcPr>
          <w:p w14:paraId="23FFA1EF" w14:textId="77777777" w:rsidR="00DA7500" w:rsidRDefault="00DA7500" w:rsidP="000001D7">
            <w:pPr>
              <w:rPr>
                <w:rFonts w:ascii="Calibri" w:hAnsi="Calibri" w:cs="Calibri"/>
              </w:rPr>
            </w:pPr>
            <w:r w:rsidRPr="00777A8C">
              <w:rPr>
                <w:rFonts w:ascii="Calibri" w:hAnsi="Calibri" w:cs="Calibri"/>
              </w:rPr>
              <w:t>It was too expensive</w:t>
            </w:r>
          </w:p>
        </w:tc>
      </w:tr>
      <w:tr w:rsidR="00DA7500" w:rsidRPr="0055683C" w14:paraId="141D76F8" w14:textId="77777777" w:rsidTr="00251686">
        <w:tc>
          <w:tcPr>
            <w:tcW w:w="2337" w:type="dxa"/>
          </w:tcPr>
          <w:p w14:paraId="4EA2F8F6" w14:textId="77777777" w:rsidR="00DA7500" w:rsidRDefault="00DA7500" w:rsidP="000001D7">
            <w:pPr>
              <w:rPr>
                <w:rStyle w:val="CommentReference"/>
                <w:rFonts w:ascii="Calibri" w:hAnsi="Calibri" w:cs="Calibri"/>
                <w:sz w:val="24"/>
                <w:szCs w:val="24"/>
              </w:rPr>
            </w:pPr>
          </w:p>
        </w:tc>
        <w:tc>
          <w:tcPr>
            <w:tcW w:w="2571" w:type="dxa"/>
          </w:tcPr>
          <w:p w14:paraId="5D35C28B" w14:textId="77777777" w:rsidR="00DA7500" w:rsidRDefault="00DA7500" w:rsidP="000001D7">
            <w:pPr>
              <w:rPr>
                <w:rFonts w:ascii="Calibri" w:hAnsi="Calibri" w:cs="Calibri"/>
              </w:rPr>
            </w:pPr>
            <w:r>
              <w:rPr>
                <w:rFonts w:ascii="Calibri" w:hAnsi="Calibri" w:cs="Calibri"/>
              </w:rPr>
              <w:t>4</w:t>
            </w:r>
          </w:p>
        </w:tc>
        <w:tc>
          <w:tcPr>
            <w:tcW w:w="4447" w:type="dxa"/>
          </w:tcPr>
          <w:p w14:paraId="72752BC7" w14:textId="77777777" w:rsidR="00DA7500" w:rsidRDefault="00DA7500" w:rsidP="000001D7">
            <w:pPr>
              <w:rPr>
                <w:rFonts w:ascii="Calibri" w:hAnsi="Calibri" w:cs="Calibri"/>
              </w:rPr>
            </w:pPr>
            <w:r w:rsidRPr="00777A8C">
              <w:rPr>
                <w:rFonts w:ascii="Calibri" w:hAnsi="Calibri" w:cs="Calibri"/>
              </w:rPr>
              <w:t>I cannot read</w:t>
            </w:r>
          </w:p>
        </w:tc>
      </w:tr>
      <w:tr w:rsidR="00DA7500" w:rsidRPr="0055683C" w14:paraId="20457A65" w14:textId="77777777" w:rsidTr="00251686">
        <w:tc>
          <w:tcPr>
            <w:tcW w:w="2337" w:type="dxa"/>
          </w:tcPr>
          <w:p w14:paraId="4969BD5E" w14:textId="77777777" w:rsidR="00DA7500" w:rsidRDefault="00DA7500" w:rsidP="000001D7">
            <w:pPr>
              <w:rPr>
                <w:rStyle w:val="CommentReference"/>
                <w:rFonts w:ascii="Calibri" w:hAnsi="Calibri" w:cs="Calibri"/>
                <w:sz w:val="24"/>
                <w:szCs w:val="24"/>
              </w:rPr>
            </w:pPr>
          </w:p>
        </w:tc>
        <w:tc>
          <w:tcPr>
            <w:tcW w:w="2571" w:type="dxa"/>
          </w:tcPr>
          <w:p w14:paraId="78929E9B" w14:textId="77777777" w:rsidR="00DA7500" w:rsidRDefault="00DA7500" w:rsidP="000001D7">
            <w:pPr>
              <w:rPr>
                <w:rFonts w:ascii="Calibri" w:hAnsi="Calibri" w:cs="Calibri"/>
              </w:rPr>
            </w:pPr>
            <w:r>
              <w:rPr>
                <w:rFonts w:ascii="Calibri" w:hAnsi="Calibri" w:cs="Calibri"/>
              </w:rPr>
              <w:t>5</w:t>
            </w:r>
          </w:p>
        </w:tc>
        <w:tc>
          <w:tcPr>
            <w:tcW w:w="4447" w:type="dxa"/>
          </w:tcPr>
          <w:p w14:paraId="2BDB89E2" w14:textId="77777777" w:rsidR="00DA7500" w:rsidRDefault="00DA7500" w:rsidP="000001D7">
            <w:pPr>
              <w:rPr>
                <w:rFonts w:ascii="Calibri" w:hAnsi="Calibri" w:cs="Calibri"/>
              </w:rPr>
            </w:pPr>
            <w:r w:rsidRPr="00777A8C">
              <w:rPr>
                <w:rFonts w:ascii="Calibri" w:hAnsi="Calibri" w:cs="Calibri"/>
              </w:rPr>
              <w:t>I did not think it would help me</w:t>
            </w:r>
          </w:p>
        </w:tc>
      </w:tr>
      <w:tr w:rsidR="00DA7500" w:rsidRPr="0055683C" w14:paraId="3B97ABE8" w14:textId="77777777" w:rsidTr="00251686">
        <w:tc>
          <w:tcPr>
            <w:tcW w:w="2337" w:type="dxa"/>
          </w:tcPr>
          <w:p w14:paraId="24753F9F" w14:textId="77777777" w:rsidR="00DA7500" w:rsidRDefault="00DA7500" w:rsidP="000001D7">
            <w:pPr>
              <w:rPr>
                <w:rStyle w:val="CommentReference"/>
                <w:rFonts w:ascii="Calibri" w:hAnsi="Calibri" w:cs="Calibri"/>
                <w:sz w:val="24"/>
                <w:szCs w:val="24"/>
              </w:rPr>
            </w:pPr>
          </w:p>
        </w:tc>
        <w:tc>
          <w:tcPr>
            <w:tcW w:w="2571" w:type="dxa"/>
          </w:tcPr>
          <w:p w14:paraId="411682D0" w14:textId="77777777" w:rsidR="00DA7500" w:rsidRDefault="00DA7500" w:rsidP="000001D7">
            <w:pPr>
              <w:rPr>
                <w:rFonts w:ascii="Calibri" w:hAnsi="Calibri" w:cs="Calibri"/>
              </w:rPr>
            </w:pPr>
            <w:r>
              <w:rPr>
                <w:rFonts w:ascii="Calibri" w:hAnsi="Calibri" w:cs="Calibri"/>
              </w:rPr>
              <w:t>6</w:t>
            </w:r>
          </w:p>
        </w:tc>
        <w:tc>
          <w:tcPr>
            <w:tcW w:w="4447" w:type="dxa"/>
          </w:tcPr>
          <w:p w14:paraId="17A54D6A" w14:textId="77777777" w:rsidR="00DA7500" w:rsidRDefault="00DA7500" w:rsidP="000001D7">
            <w:pPr>
              <w:rPr>
                <w:rFonts w:ascii="Calibri" w:hAnsi="Calibri" w:cs="Calibri"/>
              </w:rPr>
            </w:pPr>
            <w:r w:rsidRPr="00777A8C">
              <w:rPr>
                <w:rFonts w:ascii="Calibri" w:hAnsi="Calibri" w:cs="Calibri"/>
              </w:rPr>
              <w:t xml:space="preserve">I did not think it was worth it </w:t>
            </w:r>
          </w:p>
        </w:tc>
      </w:tr>
      <w:tr w:rsidR="00DA7500" w:rsidRPr="0055683C" w14:paraId="3D9C2ADD" w14:textId="77777777" w:rsidTr="00251686">
        <w:tc>
          <w:tcPr>
            <w:tcW w:w="2337" w:type="dxa"/>
          </w:tcPr>
          <w:p w14:paraId="44AAB94D" w14:textId="77777777" w:rsidR="00DA7500" w:rsidRDefault="00DA7500" w:rsidP="000001D7">
            <w:pPr>
              <w:rPr>
                <w:rStyle w:val="CommentReference"/>
                <w:rFonts w:ascii="Calibri" w:hAnsi="Calibri" w:cs="Calibri"/>
                <w:sz w:val="24"/>
                <w:szCs w:val="24"/>
              </w:rPr>
            </w:pPr>
          </w:p>
        </w:tc>
        <w:tc>
          <w:tcPr>
            <w:tcW w:w="2571" w:type="dxa"/>
          </w:tcPr>
          <w:p w14:paraId="64938687" w14:textId="77777777" w:rsidR="00DA7500" w:rsidRDefault="00DA7500" w:rsidP="000001D7">
            <w:pPr>
              <w:rPr>
                <w:rFonts w:ascii="Calibri" w:hAnsi="Calibri" w:cs="Calibri"/>
              </w:rPr>
            </w:pPr>
            <w:r>
              <w:rPr>
                <w:rFonts w:ascii="Calibri" w:hAnsi="Calibri" w:cs="Calibri"/>
              </w:rPr>
              <w:t>7</w:t>
            </w:r>
          </w:p>
        </w:tc>
        <w:tc>
          <w:tcPr>
            <w:tcW w:w="4447" w:type="dxa"/>
          </w:tcPr>
          <w:p w14:paraId="0A9CD4CB" w14:textId="77777777" w:rsidR="00DA7500" w:rsidRDefault="00DA7500" w:rsidP="000001D7">
            <w:pPr>
              <w:rPr>
                <w:rFonts w:ascii="Calibri" w:hAnsi="Calibri" w:cs="Calibri"/>
              </w:rPr>
            </w:pPr>
            <w:r w:rsidRPr="00777A8C">
              <w:rPr>
                <w:rFonts w:ascii="Calibri" w:hAnsi="Calibri" w:cs="Calibri"/>
              </w:rPr>
              <w:t>I thought it would take too much time</w:t>
            </w:r>
          </w:p>
        </w:tc>
      </w:tr>
      <w:tr w:rsidR="00DA7500" w:rsidRPr="0055683C" w14:paraId="3EAECEDF" w14:textId="77777777" w:rsidTr="00251686">
        <w:tc>
          <w:tcPr>
            <w:tcW w:w="2337" w:type="dxa"/>
          </w:tcPr>
          <w:p w14:paraId="2B254630" w14:textId="77777777" w:rsidR="00DA7500" w:rsidRDefault="00DA7500" w:rsidP="000001D7">
            <w:pPr>
              <w:rPr>
                <w:rStyle w:val="CommentReference"/>
                <w:rFonts w:ascii="Calibri" w:hAnsi="Calibri" w:cs="Calibri"/>
                <w:sz w:val="24"/>
                <w:szCs w:val="24"/>
              </w:rPr>
            </w:pPr>
          </w:p>
        </w:tc>
        <w:tc>
          <w:tcPr>
            <w:tcW w:w="2571" w:type="dxa"/>
          </w:tcPr>
          <w:p w14:paraId="50027A7A" w14:textId="77777777" w:rsidR="00DA7500" w:rsidRDefault="00DA7500" w:rsidP="000001D7">
            <w:pPr>
              <w:rPr>
                <w:rFonts w:ascii="Calibri" w:hAnsi="Calibri" w:cs="Calibri"/>
              </w:rPr>
            </w:pPr>
            <w:r>
              <w:rPr>
                <w:rFonts w:ascii="Calibri" w:hAnsi="Calibri" w:cs="Calibri"/>
              </w:rPr>
              <w:t>8</w:t>
            </w:r>
          </w:p>
        </w:tc>
        <w:tc>
          <w:tcPr>
            <w:tcW w:w="4447" w:type="dxa"/>
          </w:tcPr>
          <w:p w14:paraId="0A216866" w14:textId="77777777" w:rsidR="00DA7500" w:rsidRDefault="00DA7500" w:rsidP="000001D7">
            <w:pPr>
              <w:rPr>
                <w:rFonts w:ascii="Calibri" w:hAnsi="Calibri" w:cs="Calibri"/>
              </w:rPr>
            </w:pPr>
            <w:r w:rsidRPr="00777A8C">
              <w:rPr>
                <w:rFonts w:ascii="Calibri" w:hAnsi="Calibri" w:cs="Calibri"/>
              </w:rPr>
              <w:t>I thought nothing could be done about it</w:t>
            </w:r>
          </w:p>
        </w:tc>
      </w:tr>
      <w:tr w:rsidR="00DA7500" w:rsidRPr="0055683C" w14:paraId="45C992A7" w14:textId="77777777" w:rsidTr="00251686">
        <w:tc>
          <w:tcPr>
            <w:tcW w:w="2337" w:type="dxa"/>
          </w:tcPr>
          <w:p w14:paraId="5343153B" w14:textId="77777777" w:rsidR="00DA7500" w:rsidRDefault="00DA7500" w:rsidP="000001D7">
            <w:pPr>
              <w:rPr>
                <w:rStyle w:val="CommentReference"/>
                <w:rFonts w:ascii="Calibri" w:hAnsi="Calibri" w:cs="Calibri"/>
                <w:sz w:val="24"/>
                <w:szCs w:val="24"/>
              </w:rPr>
            </w:pPr>
          </w:p>
        </w:tc>
        <w:tc>
          <w:tcPr>
            <w:tcW w:w="2571" w:type="dxa"/>
          </w:tcPr>
          <w:p w14:paraId="4F925891" w14:textId="77777777" w:rsidR="00DA7500" w:rsidRDefault="00DA7500" w:rsidP="000001D7">
            <w:pPr>
              <w:rPr>
                <w:rFonts w:ascii="Calibri" w:hAnsi="Calibri" w:cs="Calibri"/>
              </w:rPr>
            </w:pPr>
            <w:r>
              <w:rPr>
                <w:rFonts w:ascii="Calibri" w:hAnsi="Calibri" w:cs="Calibri"/>
              </w:rPr>
              <w:t>9</w:t>
            </w:r>
          </w:p>
        </w:tc>
        <w:tc>
          <w:tcPr>
            <w:tcW w:w="4447" w:type="dxa"/>
          </w:tcPr>
          <w:p w14:paraId="3C5C8E3D" w14:textId="77777777" w:rsidR="00DA7500" w:rsidRDefault="00DA7500" w:rsidP="000001D7">
            <w:pPr>
              <w:rPr>
                <w:rFonts w:ascii="Calibri" w:hAnsi="Calibri" w:cs="Calibri"/>
              </w:rPr>
            </w:pPr>
            <w:r w:rsidRPr="00777A8C">
              <w:rPr>
                <w:rFonts w:ascii="Calibri" w:hAnsi="Calibri" w:cs="Calibri"/>
              </w:rPr>
              <w:t>The problem was not important enough</w:t>
            </w:r>
          </w:p>
        </w:tc>
      </w:tr>
      <w:tr w:rsidR="00DA7500" w:rsidRPr="0055683C" w14:paraId="3D22FE0E" w14:textId="77777777" w:rsidTr="00251686">
        <w:tc>
          <w:tcPr>
            <w:tcW w:w="2337" w:type="dxa"/>
          </w:tcPr>
          <w:p w14:paraId="610BD7FF" w14:textId="77777777" w:rsidR="00DA7500" w:rsidRDefault="00DA7500" w:rsidP="000001D7">
            <w:pPr>
              <w:rPr>
                <w:rStyle w:val="CommentReference"/>
                <w:rFonts w:ascii="Calibri" w:hAnsi="Calibri" w:cs="Calibri"/>
                <w:sz w:val="24"/>
                <w:szCs w:val="24"/>
              </w:rPr>
            </w:pPr>
          </w:p>
        </w:tc>
        <w:tc>
          <w:tcPr>
            <w:tcW w:w="2571" w:type="dxa"/>
          </w:tcPr>
          <w:p w14:paraId="1E6A4ED8" w14:textId="77777777" w:rsidR="00DA7500" w:rsidRDefault="00DA7500" w:rsidP="000001D7">
            <w:pPr>
              <w:rPr>
                <w:rFonts w:ascii="Calibri" w:hAnsi="Calibri" w:cs="Calibri"/>
              </w:rPr>
            </w:pPr>
            <w:r>
              <w:rPr>
                <w:rFonts w:ascii="Calibri" w:hAnsi="Calibri" w:cs="Calibri"/>
              </w:rPr>
              <w:t>10</w:t>
            </w:r>
          </w:p>
        </w:tc>
        <w:tc>
          <w:tcPr>
            <w:tcW w:w="4447" w:type="dxa"/>
          </w:tcPr>
          <w:p w14:paraId="6F5F7BF3" w14:textId="77777777" w:rsidR="00DA7500" w:rsidRDefault="00DA7500" w:rsidP="000001D7">
            <w:pPr>
              <w:rPr>
                <w:rFonts w:ascii="Calibri" w:hAnsi="Calibri" w:cs="Calibri"/>
              </w:rPr>
            </w:pPr>
            <w:r w:rsidRPr="00777A8C">
              <w:rPr>
                <w:rFonts w:ascii="Calibri" w:hAnsi="Calibri" w:cs="Calibri"/>
              </w:rPr>
              <w:t>I thought the other party was right</w:t>
            </w:r>
          </w:p>
        </w:tc>
      </w:tr>
      <w:tr w:rsidR="00DA7500" w:rsidRPr="0055683C" w14:paraId="27751744" w14:textId="77777777" w:rsidTr="00251686">
        <w:tc>
          <w:tcPr>
            <w:tcW w:w="2337" w:type="dxa"/>
          </w:tcPr>
          <w:p w14:paraId="027944C5" w14:textId="77777777" w:rsidR="00DA7500" w:rsidRDefault="00DA7500" w:rsidP="000001D7">
            <w:pPr>
              <w:rPr>
                <w:rStyle w:val="CommentReference"/>
                <w:rFonts w:ascii="Calibri" w:hAnsi="Calibri" w:cs="Calibri"/>
                <w:sz w:val="24"/>
                <w:szCs w:val="24"/>
              </w:rPr>
            </w:pPr>
          </w:p>
        </w:tc>
        <w:tc>
          <w:tcPr>
            <w:tcW w:w="2571" w:type="dxa"/>
          </w:tcPr>
          <w:p w14:paraId="014FD957" w14:textId="77777777" w:rsidR="00DA7500" w:rsidRDefault="00DA7500" w:rsidP="000001D7">
            <w:pPr>
              <w:rPr>
                <w:rFonts w:ascii="Calibri" w:hAnsi="Calibri" w:cs="Calibri"/>
              </w:rPr>
            </w:pPr>
            <w:r>
              <w:rPr>
                <w:rFonts w:ascii="Calibri" w:hAnsi="Calibri" w:cs="Calibri"/>
              </w:rPr>
              <w:t>11</w:t>
            </w:r>
          </w:p>
        </w:tc>
        <w:tc>
          <w:tcPr>
            <w:tcW w:w="4447" w:type="dxa"/>
          </w:tcPr>
          <w:p w14:paraId="6F5192AE" w14:textId="77777777" w:rsidR="00DA7500" w:rsidRDefault="00DA7500" w:rsidP="000001D7">
            <w:pPr>
              <w:rPr>
                <w:rFonts w:ascii="Calibri" w:hAnsi="Calibri" w:cs="Calibri"/>
              </w:rPr>
            </w:pPr>
            <w:r w:rsidRPr="00777A8C">
              <w:rPr>
                <w:rFonts w:ascii="Calibri" w:hAnsi="Calibri" w:cs="Calibri"/>
              </w:rPr>
              <w:t>The other party was already doing something</w:t>
            </w:r>
          </w:p>
        </w:tc>
      </w:tr>
      <w:tr w:rsidR="00DA7500" w:rsidRPr="0055683C" w14:paraId="46DDB088" w14:textId="77777777" w:rsidTr="00251686">
        <w:tc>
          <w:tcPr>
            <w:tcW w:w="2337" w:type="dxa"/>
          </w:tcPr>
          <w:p w14:paraId="520A4E50" w14:textId="77777777" w:rsidR="00DA7500" w:rsidRDefault="00DA7500" w:rsidP="000001D7">
            <w:pPr>
              <w:rPr>
                <w:rStyle w:val="CommentReference"/>
                <w:rFonts w:ascii="Calibri" w:hAnsi="Calibri" w:cs="Calibri"/>
                <w:sz w:val="24"/>
                <w:szCs w:val="24"/>
              </w:rPr>
            </w:pPr>
          </w:p>
        </w:tc>
        <w:tc>
          <w:tcPr>
            <w:tcW w:w="2571" w:type="dxa"/>
          </w:tcPr>
          <w:p w14:paraId="706B3F42" w14:textId="77777777" w:rsidR="00DA7500" w:rsidRDefault="00DA7500" w:rsidP="000001D7">
            <w:pPr>
              <w:rPr>
                <w:rFonts w:ascii="Calibri" w:hAnsi="Calibri" w:cs="Calibri"/>
              </w:rPr>
            </w:pPr>
            <w:r>
              <w:rPr>
                <w:rFonts w:ascii="Calibri" w:hAnsi="Calibri" w:cs="Calibri"/>
              </w:rPr>
              <w:t>12</w:t>
            </w:r>
          </w:p>
        </w:tc>
        <w:tc>
          <w:tcPr>
            <w:tcW w:w="4447" w:type="dxa"/>
          </w:tcPr>
          <w:p w14:paraId="5D66ABE7" w14:textId="77777777" w:rsidR="00DA7500" w:rsidRDefault="00DA7500" w:rsidP="000001D7">
            <w:pPr>
              <w:rPr>
                <w:rFonts w:ascii="Calibri" w:hAnsi="Calibri" w:cs="Calibri"/>
              </w:rPr>
            </w:pPr>
            <w:r w:rsidRPr="00777A8C">
              <w:rPr>
                <w:rFonts w:ascii="Calibri" w:hAnsi="Calibri" w:cs="Calibri"/>
              </w:rPr>
              <w:t>I looked for information before for a different problem, but I did not find it useful</w:t>
            </w:r>
          </w:p>
        </w:tc>
      </w:tr>
      <w:tr w:rsidR="00DA7500" w:rsidRPr="0055683C" w14:paraId="7445D803" w14:textId="77777777" w:rsidTr="00251686">
        <w:tc>
          <w:tcPr>
            <w:tcW w:w="2337" w:type="dxa"/>
          </w:tcPr>
          <w:p w14:paraId="41CA35A9" w14:textId="77777777" w:rsidR="00DA7500" w:rsidRDefault="00DA7500" w:rsidP="000001D7">
            <w:pPr>
              <w:rPr>
                <w:rStyle w:val="CommentReference"/>
                <w:rFonts w:ascii="Calibri" w:hAnsi="Calibri" w:cs="Calibri"/>
                <w:sz w:val="24"/>
                <w:szCs w:val="24"/>
              </w:rPr>
            </w:pPr>
          </w:p>
        </w:tc>
        <w:tc>
          <w:tcPr>
            <w:tcW w:w="2571" w:type="dxa"/>
          </w:tcPr>
          <w:p w14:paraId="05796F96" w14:textId="77777777" w:rsidR="00DA7500" w:rsidRDefault="00DA7500" w:rsidP="000001D7">
            <w:pPr>
              <w:rPr>
                <w:rFonts w:ascii="Calibri" w:hAnsi="Calibri" w:cs="Calibri"/>
              </w:rPr>
            </w:pPr>
            <w:r>
              <w:rPr>
                <w:rFonts w:ascii="Calibri" w:hAnsi="Calibri" w:cs="Calibri"/>
              </w:rPr>
              <w:t>13</w:t>
            </w:r>
          </w:p>
        </w:tc>
        <w:tc>
          <w:tcPr>
            <w:tcW w:w="4447" w:type="dxa"/>
          </w:tcPr>
          <w:p w14:paraId="1EBA8325" w14:textId="77777777" w:rsidR="00DA7500" w:rsidRDefault="00DA7500"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DA7500" w:rsidRPr="0055683C" w14:paraId="776DE2D0" w14:textId="77777777" w:rsidTr="00251686">
        <w:tc>
          <w:tcPr>
            <w:tcW w:w="2337" w:type="dxa"/>
          </w:tcPr>
          <w:p w14:paraId="367CE66C" w14:textId="77777777" w:rsidR="00DA7500" w:rsidRDefault="00DA7500" w:rsidP="000001D7">
            <w:pPr>
              <w:rPr>
                <w:rStyle w:val="CommentReference"/>
                <w:rFonts w:ascii="Calibri" w:hAnsi="Calibri" w:cs="Calibri"/>
                <w:sz w:val="24"/>
                <w:szCs w:val="24"/>
              </w:rPr>
            </w:pPr>
          </w:p>
        </w:tc>
        <w:tc>
          <w:tcPr>
            <w:tcW w:w="2571" w:type="dxa"/>
          </w:tcPr>
          <w:p w14:paraId="70A09679" w14:textId="77777777" w:rsidR="00DA7500" w:rsidRDefault="00DA7500" w:rsidP="000001D7">
            <w:pPr>
              <w:rPr>
                <w:rFonts w:ascii="Calibri" w:hAnsi="Calibri" w:cs="Calibri"/>
              </w:rPr>
            </w:pPr>
            <w:r>
              <w:rPr>
                <w:rFonts w:ascii="Calibri" w:hAnsi="Calibri" w:cs="Calibri"/>
              </w:rPr>
              <w:t>14</w:t>
            </w:r>
          </w:p>
        </w:tc>
        <w:tc>
          <w:tcPr>
            <w:tcW w:w="4447" w:type="dxa"/>
          </w:tcPr>
          <w:p w14:paraId="5BB9869C" w14:textId="77777777" w:rsidR="00DA7500" w:rsidRDefault="00DA750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DA7500" w:rsidRPr="0055683C" w14:paraId="5848BA62" w14:textId="77777777" w:rsidTr="00251686">
        <w:tc>
          <w:tcPr>
            <w:tcW w:w="2337" w:type="dxa"/>
          </w:tcPr>
          <w:p w14:paraId="4DA34517" w14:textId="77777777" w:rsidR="00DA7500" w:rsidRDefault="00DA7500" w:rsidP="000001D7">
            <w:pPr>
              <w:rPr>
                <w:rStyle w:val="CommentReference"/>
                <w:rFonts w:ascii="Calibri" w:hAnsi="Calibri" w:cs="Calibri"/>
                <w:sz w:val="24"/>
                <w:szCs w:val="24"/>
              </w:rPr>
            </w:pPr>
          </w:p>
        </w:tc>
        <w:tc>
          <w:tcPr>
            <w:tcW w:w="2571" w:type="dxa"/>
          </w:tcPr>
          <w:p w14:paraId="0B9E6331" w14:textId="77777777" w:rsidR="00DA7500" w:rsidRDefault="00DA7500" w:rsidP="000001D7">
            <w:pPr>
              <w:rPr>
                <w:rFonts w:ascii="Calibri" w:hAnsi="Calibri" w:cs="Calibri"/>
              </w:rPr>
            </w:pPr>
            <w:r>
              <w:rPr>
                <w:rFonts w:ascii="Calibri" w:hAnsi="Calibri" w:cs="Calibri"/>
              </w:rPr>
              <w:t>15</w:t>
            </w:r>
          </w:p>
        </w:tc>
        <w:tc>
          <w:tcPr>
            <w:tcW w:w="4447" w:type="dxa"/>
          </w:tcPr>
          <w:p w14:paraId="56500E7D" w14:textId="77777777" w:rsidR="00DA7500" w:rsidRDefault="00DA7500" w:rsidP="000001D7">
            <w:pPr>
              <w:rPr>
                <w:rFonts w:ascii="Calibri" w:hAnsi="Calibri" w:cs="Calibri"/>
              </w:rPr>
            </w:pPr>
            <w:r w:rsidRPr="00777A8C">
              <w:rPr>
                <w:rFonts w:ascii="Calibri" w:hAnsi="Calibri" w:cs="Calibri"/>
              </w:rPr>
              <w:t>I did not expect satisfactory results</w:t>
            </w:r>
          </w:p>
        </w:tc>
      </w:tr>
      <w:tr w:rsidR="00DA7500" w:rsidRPr="0055683C" w14:paraId="337BAE5B" w14:textId="77777777" w:rsidTr="00251686">
        <w:tc>
          <w:tcPr>
            <w:tcW w:w="2337" w:type="dxa"/>
          </w:tcPr>
          <w:p w14:paraId="79232DCB" w14:textId="77777777" w:rsidR="00DA7500" w:rsidRDefault="00DA7500" w:rsidP="000001D7">
            <w:pPr>
              <w:rPr>
                <w:rStyle w:val="CommentReference"/>
                <w:rFonts w:ascii="Calibri" w:hAnsi="Calibri" w:cs="Calibri"/>
                <w:sz w:val="24"/>
                <w:szCs w:val="24"/>
              </w:rPr>
            </w:pPr>
          </w:p>
        </w:tc>
        <w:tc>
          <w:tcPr>
            <w:tcW w:w="2571" w:type="dxa"/>
          </w:tcPr>
          <w:p w14:paraId="55A0D009" w14:textId="77777777" w:rsidR="00DA7500" w:rsidRDefault="00DA7500" w:rsidP="000001D7">
            <w:pPr>
              <w:rPr>
                <w:rFonts w:ascii="Calibri" w:hAnsi="Calibri" w:cs="Calibri"/>
              </w:rPr>
            </w:pPr>
            <w:r>
              <w:rPr>
                <w:rFonts w:ascii="Calibri" w:hAnsi="Calibri" w:cs="Calibri"/>
              </w:rPr>
              <w:t>99</w:t>
            </w:r>
          </w:p>
        </w:tc>
        <w:tc>
          <w:tcPr>
            <w:tcW w:w="4447" w:type="dxa"/>
          </w:tcPr>
          <w:p w14:paraId="1559DCE3" w14:textId="77777777" w:rsidR="00DA7500" w:rsidRPr="00777A8C" w:rsidRDefault="00DA7500" w:rsidP="000001D7">
            <w:pPr>
              <w:rPr>
                <w:rFonts w:ascii="Calibri" w:hAnsi="Calibri" w:cs="Calibri"/>
              </w:rPr>
            </w:pPr>
            <w:r>
              <w:rPr>
                <w:rFonts w:ascii="Calibri" w:hAnsi="Calibri" w:cs="Calibri"/>
              </w:rPr>
              <w:t>Don’t know / prefer not to say</w:t>
            </w:r>
          </w:p>
        </w:tc>
      </w:tr>
      <w:tr w:rsidR="00DA7500" w:rsidRPr="0055683C" w14:paraId="0F300DD2" w14:textId="77777777" w:rsidTr="00251686">
        <w:tc>
          <w:tcPr>
            <w:tcW w:w="2337" w:type="dxa"/>
            <w:shd w:val="clear" w:color="auto" w:fill="D1D1D1" w:themeFill="background2" w:themeFillShade="E6"/>
          </w:tcPr>
          <w:p w14:paraId="2ADCB43F"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_5_1_1_1 </w:t>
            </w:r>
          </w:p>
        </w:tc>
        <w:tc>
          <w:tcPr>
            <w:tcW w:w="2571" w:type="dxa"/>
            <w:shd w:val="clear" w:color="auto" w:fill="D1D1D1" w:themeFill="background2" w:themeFillShade="E6"/>
          </w:tcPr>
          <w:p w14:paraId="6FFBB0E5"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did not know I could</w:t>
            </w:r>
          </w:p>
        </w:tc>
        <w:tc>
          <w:tcPr>
            <w:tcW w:w="4447" w:type="dxa"/>
            <w:shd w:val="clear" w:color="auto" w:fill="D1D1D1" w:themeFill="background2" w:themeFillShade="E6"/>
          </w:tcPr>
          <w:p w14:paraId="25BE437E" w14:textId="77777777" w:rsidR="00DA7500" w:rsidRPr="0004153B" w:rsidRDefault="00DA7500" w:rsidP="000001D7">
            <w:pPr>
              <w:rPr>
                <w:rFonts w:ascii="Calibri" w:hAnsi="Calibri" w:cs="Calibri"/>
                <w:b/>
                <w:bCs/>
              </w:rPr>
            </w:pPr>
          </w:p>
        </w:tc>
      </w:tr>
      <w:tr w:rsidR="00DA7500" w:rsidRPr="0055683C" w14:paraId="0FFAD443" w14:textId="77777777" w:rsidTr="00251686">
        <w:tc>
          <w:tcPr>
            <w:tcW w:w="2337" w:type="dxa"/>
          </w:tcPr>
          <w:p w14:paraId="418EEAF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22D99A25" w14:textId="77777777" w:rsidR="00DA7500" w:rsidRPr="001B4871" w:rsidRDefault="00DA7500" w:rsidP="000001D7">
            <w:pPr>
              <w:rPr>
                <w:rFonts w:ascii="Calibri" w:hAnsi="Calibri" w:cs="Calibri"/>
              </w:rPr>
            </w:pPr>
            <w:r>
              <w:rPr>
                <w:rStyle w:val="CommentReference"/>
                <w:rFonts w:ascii="Calibri" w:hAnsi="Calibri" w:cs="Calibri"/>
                <w:sz w:val="24"/>
                <w:szCs w:val="24"/>
              </w:rPr>
              <w:t>I did not know I could</w:t>
            </w:r>
          </w:p>
        </w:tc>
        <w:tc>
          <w:tcPr>
            <w:tcW w:w="4447" w:type="dxa"/>
          </w:tcPr>
          <w:p w14:paraId="10FB33B1" w14:textId="77777777" w:rsidR="00DA7500" w:rsidRDefault="00DA7500" w:rsidP="000001D7">
            <w:pPr>
              <w:rPr>
                <w:rFonts w:ascii="Calibri" w:hAnsi="Calibri" w:cs="Calibri"/>
              </w:rPr>
            </w:pPr>
          </w:p>
        </w:tc>
      </w:tr>
      <w:tr w:rsidR="00DA7500" w:rsidRPr="0055683C" w14:paraId="6F567E19" w14:textId="77777777" w:rsidTr="00251686">
        <w:tc>
          <w:tcPr>
            <w:tcW w:w="2337" w:type="dxa"/>
          </w:tcPr>
          <w:p w14:paraId="24ADC258" w14:textId="77777777" w:rsidR="00DA7500" w:rsidRPr="00777A8C" w:rsidRDefault="00DA7500" w:rsidP="000001D7">
            <w:pPr>
              <w:rPr>
                <w:rFonts w:ascii="Calibri" w:hAnsi="Calibri" w:cs="Calibri"/>
              </w:rPr>
            </w:pPr>
            <w:r w:rsidRPr="005F178A">
              <w:rPr>
                <w:rFonts w:ascii="Calibri" w:hAnsi="Calibri" w:cs="Calibri"/>
              </w:rPr>
              <w:lastRenderedPageBreak/>
              <w:t>Type</w:t>
            </w:r>
          </w:p>
        </w:tc>
        <w:tc>
          <w:tcPr>
            <w:tcW w:w="2571" w:type="dxa"/>
          </w:tcPr>
          <w:p w14:paraId="39055FB1"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1E34EC35" w14:textId="77777777" w:rsidR="00DA7500" w:rsidRDefault="00DA7500" w:rsidP="000001D7">
            <w:pPr>
              <w:rPr>
                <w:rFonts w:ascii="Calibri" w:hAnsi="Calibri" w:cs="Calibri"/>
              </w:rPr>
            </w:pPr>
          </w:p>
        </w:tc>
      </w:tr>
      <w:tr w:rsidR="00DA7500" w:rsidRPr="0055683C" w14:paraId="467B20CB" w14:textId="77777777" w:rsidTr="00251686">
        <w:tc>
          <w:tcPr>
            <w:tcW w:w="2337" w:type="dxa"/>
          </w:tcPr>
          <w:p w14:paraId="643084E8"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3467B3FD"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0970C67B" w14:textId="77777777" w:rsidR="00DA7500" w:rsidRDefault="00DA7500" w:rsidP="000001D7">
            <w:pPr>
              <w:rPr>
                <w:rFonts w:ascii="Calibri" w:hAnsi="Calibri" w:cs="Calibri"/>
              </w:rPr>
            </w:pPr>
            <w:r>
              <w:rPr>
                <w:rFonts w:ascii="Calibri" w:hAnsi="Calibri" w:cs="Calibri"/>
              </w:rPr>
              <w:t>No</w:t>
            </w:r>
          </w:p>
        </w:tc>
      </w:tr>
      <w:tr w:rsidR="00DA7500" w:rsidRPr="0055683C" w14:paraId="5F6AA2F5" w14:textId="77777777" w:rsidTr="00251686">
        <w:tc>
          <w:tcPr>
            <w:tcW w:w="2337" w:type="dxa"/>
          </w:tcPr>
          <w:p w14:paraId="7CA5E9DA" w14:textId="77777777" w:rsidR="00DA7500" w:rsidRPr="00777A8C" w:rsidRDefault="00DA7500" w:rsidP="000001D7">
            <w:pPr>
              <w:rPr>
                <w:rFonts w:ascii="Calibri" w:hAnsi="Calibri" w:cs="Calibri"/>
              </w:rPr>
            </w:pPr>
          </w:p>
        </w:tc>
        <w:tc>
          <w:tcPr>
            <w:tcW w:w="2571" w:type="dxa"/>
          </w:tcPr>
          <w:p w14:paraId="040955CC"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752D217D" w14:textId="77777777" w:rsidR="00DA7500" w:rsidRDefault="00DA7500" w:rsidP="000001D7">
            <w:pPr>
              <w:rPr>
                <w:rFonts w:ascii="Calibri" w:hAnsi="Calibri" w:cs="Calibri"/>
              </w:rPr>
            </w:pPr>
            <w:r>
              <w:rPr>
                <w:rFonts w:ascii="Calibri" w:hAnsi="Calibri" w:cs="Calibri"/>
              </w:rPr>
              <w:t>Yes</w:t>
            </w:r>
          </w:p>
        </w:tc>
      </w:tr>
      <w:tr w:rsidR="00DA7500" w:rsidRPr="0055683C" w14:paraId="1BE1B0A4" w14:textId="77777777" w:rsidTr="00251686">
        <w:tc>
          <w:tcPr>
            <w:tcW w:w="2337" w:type="dxa"/>
            <w:shd w:val="clear" w:color="auto" w:fill="D1D1D1" w:themeFill="background2" w:themeFillShade="E6"/>
          </w:tcPr>
          <w:p w14:paraId="18FA763C"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_5_1_1_2</w:t>
            </w:r>
          </w:p>
        </w:tc>
        <w:tc>
          <w:tcPr>
            <w:tcW w:w="2571" w:type="dxa"/>
            <w:shd w:val="clear" w:color="auto" w:fill="D1D1D1" w:themeFill="background2" w:themeFillShade="E6"/>
          </w:tcPr>
          <w:p w14:paraId="5B969E7B"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did not have access to internet</w:t>
            </w:r>
          </w:p>
        </w:tc>
        <w:tc>
          <w:tcPr>
            <w:tcW w:w="4447" w:type="dxa"/>
            <w:shd w:val="clear" w:color="auto" w:fill="D1D1D1" w:themeFill="background2" w:themeFillShade="E6"/>
          </w:tcPr>
          <w:p w14:paraId="3C4AC7D9" w14:textId="77777777" w:rsidR="00DA7500" w:rsidRPr="0004153B" w:rsidRDefault="00DA7500" w:rsidP="000001D7">
            <w:pPr>
              <w:rPr>
                <w:rFonts w:ascii="Calibri" w:hAnsi="Calibri" w:cs="Calibri"/>
                <w:b/>
                <w:bCs/>
              </w:rPr>
            </w:pPr>
          </w:p>
        </w:tc>
      </w:tr>
      <w:tr w:rsidR="00DA7500" w:rsidRPr="0055683C" w14:paraId="42C24570" w14:textId="77777777" w:rsidTr="00251686">
        <w:tc>
          <w:tcPr>
            <w:tcW w:w="2337" w:type="dxa"/>
          </w:tcPr>
          <w:p w14:paraId="3C425121"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72F38C0" w14:textId="77777777" w:rsidR="00DA7500" w:rsidRPr="001B4871" w:rsidRDefault="00DA7500" w:rsidP="000001D7">
            <w:pPr>
              <w:rPr>
                <w:rFonts w:ascii="Calibri" w:hAnsi="Calibri" w:cs="Calibri"/>
              </w:rPr>
            </w:pPr>
            <w:r w:rsidRPr="001B4871">
              <w:rPr>
                <w:rFonts w:ascii="Calibri" w:hAnsi="Calibri" w:cs="Calibri"/>
              </w:rPr>
              <w:t>I did not have access to internet</w:t>
            </w:r>
          </w:p>
        </w:tc>
        <w:tc>
          <w:tcPr>
            <w:tcW w:w="4447" w:type="dxa"/>
          </w:tcPr>
          <w:p w14:paraId="49A10ED1" w14:textId="77777777" w:rsidR="00DA7500" w:rsidRDefault="00DA7500" w:rsidP="000001D7">
            <w:pPr>
              <w:rPr>
                <w:rFonts w:ascii="Calibri" w:hAnsi="Calibri" w:cs="Calibri"/>
              </w:rPr>
            </w:pPr>
          </w:p>
        </w:tc>
      </w:tr>
      <w:tr w:rsidR="00DA7500" w:rsidRPr="0055683C" w14:paraId="08AB14CC" w14:textId="77777777" w:rsidTr="00251686">
        <w:tc>
          <w:tcPr>
            <w:tcW w:w="2337" w:type="dxa"/>
          </w:tcPr>
          <w:p w14:paraId="31EEA78A"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B9E2869"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D80FE5D" w14:textId="77777777" w:rsidR="00DA7500" w:rsidRDefault="00DA7500" w:rsidP="000001D7">
            <w:pPr>
              <w:rPr>
                <w:rFonts w:ascii="Calibri" w:hAnsi="Calibri" w:cs="Calibri"/>
              </w:rPr>
            </w:pPr>
          </w:p>
        </w:tc>
      </w:tr>
      <w:tr w:rsidR="00DA7500" w:rsidRPr="0055683C" w14:paraId="149F7CDD" w14:textId="77777777" w:rsidTr="00251686">
        <w:tc>
          <w:tcPr>
            <w:tcW w:w="2337" w:type="dxa"/>
          </w:tcPr>
          <w:p w14:paraId="264995E0"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0077BF4"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6A2B27B7" w14:textId="77777777" w:rsidR="00DA7500" w:rsidRDefault="00DA7500" w:rsidP="000001D7">
            <w:pPr>
              <w:rPr>
                <w:rFonts w:ascii="Calibri" w:hAnsi="Calibri" w:cs="Calibri"/>
              </w:rPr>
            </w:pPr>
            <w:r>
              <w:rPr>
                <w:rFonts w:ascii="Calibri" w:hAnsi="Calibri" w:cs="Calibri"/>
              </w:rPr>
              <w:t>No</w:t>
            </w:r>
          </w:p>
        </w:tc>
      </w:tr>
      <w:tr w:rsidR="00DA7500" w:rsidRPr="0055683C" w14:paraId="1D195F79" w14:textId="77777777" w:rsidTr="00251686">
        <w:tc>
          <w:tcPr>
            <w:tcW w:w="2337" w:type="dxa"/>
          </w:tcPr>
          <w:p w14:paraId="4585D48B" w14:textId="77777777" w:rsidR="00DA7500" w:rsidRPr="00777A8C" w:rsidRDefault="00DA7500" w:rsidP="000001D7">
            <w:pPr>
              <w:rPr>
                <w:rFonts w:ascii="Calibri" w:hAnsi="Calibri" w:cs="Calibri"/>
              </w:rPr>
            </w:pPr>
          </w:p>
        </w:tc>
        <w:tc>
          <w:tcPr>
            <w:tcW w:w="2571" w:type="dxa"/>
          </w:tcPr>
          <w:p w14:paraId="3A37C36B"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0850C16E" w14:textId="77777777" w:rsidR="00DA7500" w:rsidRDefault="00DA7500" w:rsidP="000001D7">
            <w:pPr>
              <w:rPr>
                <w:rFonts w:ascii="Calibri" w:hAnsi="Calibri" w:cs="Calibri"/>
              </w:rPr>
            </w:pPr>
            <w:r>
              <w:rPr>
                <w:rFonts w:ascii="Calibri" w:hAnsi="Calibri" w:cs="Calibri"/>
              </w:rPr>
              <w:t>Yes</w:t>
            </w:r>
          </w:p>
        </w:tc>
      </w:tr>
      <w:tr w:rsidR="00DA7500" w:rsidRPr="0055683C" w14:paraId="695555CE" w14:textId="77777777" w:rsidTr="00251686">
        <w:tc>
          <w:tcPr>
            <w:tcW w:w="2337" w:type="dxa"/>
            <w:shd w:val="clear" w:color="auto" w:fill="D1D1D1" w:themeFill="background2" w:themeFillShade="E6"/>
          </w:tcPr>
          <w:p w14:paraId="71705582"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_5_1_1_3 </w:t>
            </w:r>
          </w:p>
        </w:tc>
        <w:tc>
          <w:tcPr>
            <w:tcW w:w="2571" w:type="dxa"/>
            <w:shd w:val="clear" w:color="auto" w:fill="D1D1D1" w:themeFill="background2" w:themeFillShade="E6"/>
          </w:tcPr>
          <w:p w14:paraId="7D8D5109"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It was too expensive</w:t>
            </w:r>
          </w:p>
        </w:tc>
        <w:tc>
          <w:tcPr>
            <w:tcW w:w="4447" w:type="dxa"/>
            <w:shd w:val="clear" w:color="auto" w:fill="D1D1D1" w:themeFill="background2" w:themeFillShade="E6"/>
          </w:tcPr>
          <w:p w14:paraId="316ACD5E" w14:textId="77777777" w:rsidR="00DA7500" w:rsidRPr="0004153B" w:rsidRDefault="00DA7500" w:rsidP="000001D7">
            <w:pPr>
              <w:rPr>
                <w:rFonts w:ascii="Calibri" w:hAnsi="Calibri" w:cs="Calibri"/>
                <w:b/>
                <w:bCs/>
              </w:rPr>
            </w:pPr>
          </w:p>
        </w:tc>
      </w:tr>
      <w:tr w:rsidR="00DA7500" w:rsidRPr="0055683C" w14:paraId="319571C9" w14:textId="77777777" w:rsidTr="00251686">
        <w:tc>
          <w:tcPr>
            <w:tcW w:w="2337" w:type="dxa"/>
          </w:tcPr>
          <w:p w14:paraId="09C9A4B1"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7BFE083" w14:textId="77777777" w:rsidR="00DA7500" w:rsidRPr="001B4871" w:rsidRDefault="00DA7500" w:rsidP="000001D7">
            <w:pPr>
              <w:rPr>
                <w:rFonts w:ascii="Calibri" w:hAnsi="Calibri" w:cs="Calibri"/>
              </w:rPr>
            </w:pPr>
            <w:r w:rsidRPr="001B4871">
              <w:rPr>
                <w:rFonts w:ascii="Calibri" w:hAnsi="Calibri" w:cs="Calibri"/>
              </w:rPr>
              <w:t>It was too expensive</w:t>
            </w:r>
          </w:p>
        </w:tc>
        <w:tc>
          <w:tcPr>
            <w:tcW w:w="4447" w:type="dxa"/>
          </w:tcPr>
          <w:p w14:paraId="3714BCA2" w14:textId="77777777" w:rsidR="00DA7500" w:rsidRDefault="00DA7500" w:rsidP="000001D7">
            <w:pPr>
              <w:rPr>
                <w:rFonts w:ascii="Calibri" w:hAnsi="Calibri" w:cs="Calibri"/>
              </w:rPr>
            </w:pPr>
          </w:p>
        </w:tc>
      </w:tr>
      <w:tr w:rsidR="00DA7500" w:rsidRPr="0055683C" w14:paraId="0366774C" w14:textId="77777777" w:rsidTr="00251686">
        <w:tc>
          <w:tcPr>
            <w:tcW w:w="2337" w:type="dxa"/>
          </w:tcPr>
          <w:p w14:paraId="4D3B0B2E"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6D28B169"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4D2AF0D8" w14:textId="77777777" w:rsidR="00DA7500" w:rsidRDefault="00DA7500" w:rsidP="000001D7">
            <w:pPr>
              <w:rPr>
                <w:rFonts w:ascii="Calibri" w:hAnsi="Calibri" w:cs="Calibri"/>
              </w:rPr>
            </w:pPr>
          </w:p>
        </w:tc>
      </w:tr>
      <w:tr w:rsidR="00DA7500" w:rsidRPr="0055683C" w14:paraId="61EF81FE" w14:textId="77777777" w:rsidTr="00251686">
        <w:tc>
          <w:tcPr>
            <w:tcW w:w="2337" w:type="dxa"/>
          </w:tcPr>
          <w:p w14:paraId="0CFB5682"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1328009"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2966A5B3" w14:textId="77777777" w:rsidR="00DA7500" w:rsidRDefault="00DA7500" w:rsidP="000001D7">
            <w:pPr>
              <w:rPr>
                <w:rFonts w:ascii="Calibri" w:hAnsi="Calibri" w:cs="Calibri"/>
              </w:rPr>
            </w:pPr>
            <w:r>
              <w:rPr>
                <w:rFonts w:ascii="Calibri" w:hAnsi="Calibri" w:cs="Calibri"/>
              </w:rPr>
              <w:t>No</w:t>
            </w:r>
          </w:p>
        </w:tc>
      </w:tr>
      <w:tr w:rsidR="00DA7500" w:rsidRPr="0055683C" w14:paraId="567F8DAD" w14:textId="77777777" w:rsidTr="00251686">
        <w:tc>
          <w:tcPr>
            <w:tcW w:w="2337" w:type="dxa"/>
          </w:tcPr>
          <w:p w14:paraId="3C5ACF6E" w14:textId="77777777" w:rsidR="00DA7500" w:rsidRPr="00777A8C" w:rsidRDefault="00DA7500" w:rsidP="000001D7">
            <w:pPr>
              <w:rPr>
                <w:rFonts w:ascii="Calibri" w:hAnsi="Calibri" w:cs="Calibri"/>
              </w:rPr>
            </w:pPr>
          </w:p>
        </w:tc>
        <w:tc>
          <w:tcPr>
            <w:tcW w:w="2571" w:type="dxa"/>
          </w:tcPr>
          <w:p w14:paraId="02D486DB"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2E463582" w14:textId="77777777" w:rsidR="00DA7500" w:rsidRDefault="00DA7500" w:rsidP="000001D7">
            <w:pPr>
              <w:rPr>
                <w:rFonts w:ascii="Calibri" w:hAnsi="Calibri" w:cs="Calibri"/>
              </w:rPr>
            </w:pPr>
            <w:r>
              <w:rPr>
                <w:rFonts w:ascii="Calibri" w:hAnsi="Calibri" w:cs="Calibri"/>
              </w:rPr>
              <w:t>Yes</w:t>
            </w:r>
          </w:p>
        </w:tc>
      </w:tr>
      <w:tr w:rsidR="00DA7500" w:rsidRPr="0055683C" w14:paraId="04A49E81" w14:textId="77777777" w:rsidTr="00251686">
        <w:tc>
          <w:tcPr>
            <w:tcW w:w="2337" w:type="dxa"/>
            <w:shd w:val="clear" w:color="auto" w:fill="D1D1D1" w:themeFill="background2" w:themeFillShade="E6"/>
          </w:tcPr>
          <w:p w14:paraId="766B0155"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_5_1_1_4 </w:t>
            </w:r>
          </w:p>
        </w:tc>
        <w:tc>
          <w:tcPr>
            <w:tcW w:w="2571" w:type="dxa"/>
            <w:shd w:val="clear" w:color="auto" w:fill="D1D1D1" w:themeFill="background2" w:themeFillShade="E6"/>
          </w:tcPr>
          <w:p w14:paraId="021F11C5"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cannot read</w:t>
            </w:r>
          </w:p>
        </w:tc>
        <w:tc>
          <w:tcPr>
            <w:tcW w:w="4447" w:type="dxa"/>
            <w:shd w:val="clear" w:color="auto" w:fill="D1D1D1" w:themeFill="background2" w:themeFillShade="E6"/>
          </w:tcPr>
          <w:p w14:paraId="7CF957A7" w14:textId="77777777" w:rsidR="00DA7500" w:rsidRPr="0004153B" w:rsidRDefault="00DA7500" w:rsidP="000001D7">
            <w:pPr>
              <w:rPr>
                <w:rFonts w:ascii="Calibri" w:hAnsi="Calibri" w:cs="Calibri"/>
                <w:b/>
                <w:bCs/>
              </w:rPr>
            </w:pPr>
          </w:p>
        </w:tc>
      </w:tr>
      <w:tr w:rsidR="00DA7500" w:rsidRPr="0055683C" w14:paraId="08C7D19B" w14:textId="77777777" w:rsidTr="00251686">
        <w:tc>
          <w:tcPr>
            <w:tcW w:w="2337" w:type="dxa"/>
          </w:tcPr>
          <w:p w14:paraId="3A617695"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80F030D" w14:textId="77777777" w:rsidR="00DA7500" w:rsidRPr="001B4871" w:rsidRDefault="00DA7500" w:rsidP="000001D7">
            <w:pPr>
              <w:rPr>
                <w:rFonts w:ascii="Calibri" w:hAnsi="Calibri" w:cs="Calibri"/>
              </w:rPr>
            </w:pPr>
            <w:r w:rsidRPr="001B4871">
              <w:rPr>
                <w:rFonts w:ascii="Calibri" w:hAnsi="Calibri" w:cs="Calibri"/>
              </w:rPr>
              <w:t>I cannot read</w:t>
            </w:r>
          </w:p>
        </w:tc>
        <w:tc>
          <w:tcPr>
            <w:tcW w:w="4447" w:type="dxa"/>
          </w:tcPr>
          <w:p w14:paraId="02F4EA29" w14:textId="77777777" w:rsidR="00DA7500" w:rsidRDefault="00DA7500" w:rsidP="000001D7">
            <w:pPr>
              <w:rPr>
                <w:rFonts w:ascii="Calibri" w:hAnsi="Calibri" w:cs="Calibri"/>
              </w:rPr>
            </w:pPr>
          </w:p>
        </w:tc>
      </w:tr>
      <w:tr w:rsidR="00DA7500" w:rsidRPr="0055683C" w14:paraId="40E15C33" w14:textId="77777777" w:rsidTr="00251686">
        <w:tc>
          <w:tcPr>
            <w:tcW w:w="2337" w:type="dxa"/>
          </w:tcPr>
          <w:p w14:paraId="74C0EF50"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8A9D640"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168D2C18" w14:textId="77777777" w:rsidR="00DA7500" w:rsidRDefault="00DA7500" w:rsidP="000001D7">
            <w:pPr>
              <w:rPr>
                <w:rFonts w:ascii="Calibri" w:hAnsi="Calibri" w:cs="Calibri"/>
              </w:rPr>
            </w:pPr>
          </w:p>
        </w:tc>
      </w:tr>
      <w:tr w:rsidR="00DA7500" w:rsidRPr="0055683C" w14:paraId="754CFD1D" w14:textId="77777777" w:rsidTr="00251686">
        <w:tc>
          <w:tcPr>
            <w:tcW w:w="2337" w:type="dxa"/>
          </w:tcPr>
          <w:p w14:paraId="209AF54F"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3C196F0"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64C85AB7" w14:textId="77777777" w:rsidR="00DA7500" w:rsidRDefault="00DA7500" w:rsidP="000001D7">
            <w:pPr>
              <w:rPr>
                <w:rFonts w:ascii="Calibri" w:hAnsi="Calibri" w:cs="Calibri"/>
              </w:rPr>
            </w:pPr>
            <w:r>
              <w:rPr>
                <w:rFonts w:ascii="Calibri" w:hAnsi="Calibri" w:cs="Calibri"/>
              </w:rPr>
              <w:t>No</w:t>
            </w:r>
          </w:p>
        </w:tc>
      </w:tr>
      <w:tr w:rsidR="00DA7500" w:rsidRPr="0055683C" w14:paraId="4416B30A" w14:textId="77777777" w:rsidTr="00251686">
        <w:tc>
          <w:tcPr>
            <w:tcW w:w="2337" w:type="dxa"/>
          </w:tcPr>
          <w:p w14:paraId="25972B30" w14:textId="77777777" w:rsidR="00DA7500" w:rsidRPr="00777A8C" w:rsidRDefault="00DA7500" w:rsidP="000001D7">
            <w:pPr>
              <w:rPr>
                <w:rFonts w:ascii="Calibri" w:hAnsi="Calibri" w:cs="Calibri"/>
              </w:rPr>
            </w:pPr>
          </w:p>
        </w:tc>
        <w:tc>
          <w:tcPr>
            <w:tcW w:w="2571" w:type="dxa"/>
          </w:tcPr>
          <w:p w14:paraId="33608869"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195DF1EC" w14:textId="77777777" w:rsidR="00DA7500" w:rsidRDefault="00DA7500" w:rsidP="000001D7">
            <w:pPr>
              <w:rPr>
                <w:rFonts w:ascii="Calibri" w:hAnsi="Calibri" w:cs="Calibri"/>
              </w:rPr>
            </w:pPr>
            <w:r>
              <w:rPr>
                <w:rFonts w:ascii="Calibri" w:hAnsi="Calibri" w:cs="Calibri"/>
              </w:rPr>
              <w:t>Yes</w:t>
            </w:r>
          </w:p>
        </w:tc>
      </w:tr>
      <w:tr w:rsidR="00DA7500" w:rsidRPr="0055683C" w14:paraId="74DD135D" w14:textId="77777777" w:rsidTr="00251686">
        <w:tc>
          <w:tcPr>
            <w:tcW w:w="2337" w:type="dxa"/>
            <w:shd w:val="clear" w:color="auto" w:fill="D1D1D1" w:themeFill="background2" w:themeFillShade="E6"/>
          </w:tcPr>
          <w:p w14:paraId="35DF6B56"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_5_1_1_5 </w:t>
            </w:r>
          </w:p>
        </w:tc>
        <w:tc>
          <w:tcPr>
            <w:tcW w:w="2571" w:type="dxa"/>
            <w:shd w:val="clear" w:color="auto" w:fill="D1D1D1" w:themeFill="background2" w:themeFillShade="E6"/>
          </w:tcPr>
          <w:p w14:paraId="5725A0E0"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did not think it would help me</w:t>
            </w:r>
          </w:p>
        </w:tc>
        <w:tc>
          <w:tcPr>
            <w:tcW w:w="4447" w:type="dxa"/>
            <w:shd w:val="clear" w:color="auto" w:fill="D1D1D1" w:themeFill="background2" w:themeFillShade="E6"/>
          </w:tcPr>
          <w:p w14:paraId="59999B06" w14:textId="77777777" w:rsidR="00DA7500" w:rsidRPr="0004153B" w:rsidRDefault="00DA7500" w:rsidP="000001D7">
            <w:pPr>
              <w:rPr>
                <w:rFonts w:ascii="Calibri" w:hAnsi="Calibri" w:cs="Calibri"/>
                <w:b/>
                <w:bCs/>
              </w:rPr>
            </w:pPr>
          </w:p>
        </w:tc>
      </w:tr>
      <w:tr w:rsidR="00DA7500" w:rsidRPr="0055683C" w14:paraId="5569602E" w14:textId="77777777" w:rsidTr="00251686">
        <w:tc>
          <w:tcPr>
            <w:tcW w:w="2337" w:type="dxa"/>
          </w:tcPr>
          <w:p w14:paraId="603CBCF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52B0676" w14:textId="77777777" w:rsidR="00DA7500" w:rsidRPr="001B4871" w:rsidRDefault="00DA7500" w:rsidP="000001D7">
            <w:pPr>
              <w:rPr>
                <w:rFonts w:ascii="Calibri" w:hAnsi="Calibri" w:cs="Calibri"/>
              </w:rPr>
            </w:pPr>
            <w:r w:rsidRPr="001B4871">
              <w:rPr>
                <w:rFonts w:ascii="Calibri" w:hAnsi="Calibri" w:cs="Calibri"/>
              </w:rPr>
              <w:t>I did not think it would help me</w:t>
            </w:r>
          </w:p>
        </w:tc>
        <w:tc>
          <w:tcPr>
            <w:tcW w:w="4447" w:type="dxa"/>
          </w:tcPr>
          <w:p w14:paraId="2EA39A76" w14:textId="77777777" w:rsidR="00DA7500" w:rsidRDefault="00DA7500" w:rsidP="000001D7">
            <w:pPr>
              <w:rPr>
                <w:rFonts w:ascii="Calibri" w:hAnsi="Calibri" w:cs="Calibri"/>
              </w:rPr>
            </w:pPr>
          </w:p>
        </w:tc>
      </w:tr>
      <w:tr w:rsidR="00DA7500" w:rsidRPr="0055683C" w14:paraId="4A867ED8" w14:textId="77777777" w:rsidTr="00251686">
        <w:tc>
          <w:tcPr>
            <w:tcW w:w="2337" w:type="dxa"/>
          </w:tcPr>
          <w:p w14:paraId="469BB13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5DEA18B1"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78C2215A" w14:textId="77777777" w:rsidR="00DA7500" w:rsidRDefault="00DA7500" w:rsidP="000001D7">
            <w:pPr>
              <w:rPr>
                <w:rFonts w:ascii="Calibri" w:hAnsi="Calibri" w:cs="Calibri"/>
              </w:rPr>
            </w:pPr>
          </w:p>
        </w:tc>
      </w:tr>
      <w:tr w:rsidR="00DA7500" w:rsidRPr="0055683C" w14:paraId="0BAD3408" w14:textId="77777777" w:rsidTr="00251686">
        <w:tc>
          <w:tcPr>
            <w:tcW w:w="2337" w:type="dxa"/>
          </w:tcPr>
          <w:p w14:paraId="24BCF5C5"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02D3D1E"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628E645D" w14:textId="77777777" w:rsidR="00DA7500" w:rsidRDefault="00DA7500" w:rsidP="000001D7">
            <w:pPr>
              <w:rPr>
                <w:rFonts w:ascii="Calibri" w:hAnsi="Calibri" w:cs="Calibri"/>
              </w:rPr>
            </w:pPr>
            <w:r>
              <w:rPr>
                <w:rFonts w:ascii="Calibri" w:hAnsi="Calibri" w:cs="Calibri"/>
              </w:rPr>
              <w:t>No</w:t>
            </w:r>
          </w:p>
        </w:tc>
      </w:tr>
      <w:tr w:rsidR="00DA7500" w:rsidRPr="0055683C" w14:paraId="0AAC9096" w14:textId="77777777" w:rsidTr="00251686">
        <w:tc>
          <w:tcPr>
            <w:tcW w:w="2337" w:type="dxa"/>
          </w:tcPr>
          <w:p w14:paraId="0EB1DC85" w14:textId="77777777" w:rsidR="00DA7500" w:rsidRPr="00777A8C" w:rsidRDefault="00DA7500" w:rsidP="000001D7">
            <w:pPr>
              <w:rPr>
                <w:rFonts w:ascii="Calibri" w:hAnsi="Calibri" w:cs="Calibri"/>
              </w:rPr>
            </w:pPr>
          </w:p>
        </w:tc>
        <w:tc>
          <w:tcPr>
            <w:tcW w:w="2571" w:type="dxa"/>
          </w:tcPr>
          <w:p w14:paraId="586583FA"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4984E75C" w14:textId="77777777" w:rsidR="00DA7500" w:rsidRDefault="00DA7500" w:rsidP="000001D7">
            <w:pPr>
              <w:rPr>
                <w:rFonts w:ascii="Calibri" w:hAnsi="Calibri" w:cs="Calibri"/>
              </w:rPr>
            </w:pPr>
            <w:r>
              <w:rPr>
                <w:rFonts w:ascii="Calibri" w:hAnsi="Calibri" w:cs="Calibri"/>
              </w:rPr>
              <w:t>Yes</w:t>
            </w:r>
          </w:p>
        </w:tc>
      </w:tr>
      <w:tr w:rsidR="00DA7500" w:rsidRPr="0055683C" w14:paraId="43CB7CD6" w14:textId="77777777" w:rsidTr="00251686">
        <w:tc>
          <w:tcPr>
            <w:tcW w:w="2337" w:type="dxa"/>
            <w:shd w:val="clear" w:color="auto" w:fill="D1D1D1" w:themeFill="background2" w:themeFillShade="E6"/>
          </w:tcPr>
          <w:p w14:paraId="19338E01"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_5_1_1_6 </w:t>
            </w:r>
          </w:p>
        </w:tc>
        <w:tc>
          <w:tcPr>
            <w:tcW w:w="2571" w:type="dxa"/>
            <w:shd w:val="clear" w:color="auto" w:fill="D1D1D1" w:themeFill="background2" w:themeFillShade="E6"/>
          </w:tcPr>
          <w:p w14:paraId="69DB8916"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xml:space="preserve">: I did not think it was worth it </w:t>
            </w:r>
          </w:p>
        </w:tc>
        <w:tc>
          <w:tcPr>
            <w:tcW w:w="4447" w:type="dxa"/>
            <w:shd w:val="clear" w:color="auto" w:fill="D1D1D1" w:themeFill="background2" w:themeFillShade="E6"/>
          </w:tcPr>
          <w:p w14:paraId="26271132" w14:textId="77777777" w:rsidR="00DA7500" w:rsidRPr="0004153B" w:rsidRDefault="00DA7500" w:rsidP="000001D7">
            <w:pPr>
              <w:rPr>
                <w:rFonts w:ascii="Calibri" w:hAnsi="Calibri" w:cs="Calibri"/>
                <w:b/>
                <w:bCs/>
              </w:rPr>
            </w:pPr>
          </w:p>
        </w:tc>
      </w:tr>
      <w:tr w:rsidR="00DA7500" w:rsidRPr="0055683C" w14:paraId="4223984B" w14:textId="77777777" w:rsidTr="00251686">
        <w:tc>
          <w:tcPr>
            <w:tcW w:w="2337" w:type="dxa"/>
          </w:tcPr>
          <w:p w14:paraId="7080F721"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E95A194" w14:textId="77777777" w:rsidR="00DA7500" w:rsidRPr="001B4871" w:rsidRDefault="00DA7500" w:rsidP="000001D7">
            <w:pPr>
              <w:rPr>
                <w:rFonts w:ascii="Calibri" w:hAnsi="Calibri" w:cs="Calibri"/>
              </w:rPr>
            </w:pPr>
            <w:r w:rsidRPr="001B4871">
              <w:rPr>
                <w:rFonts w:ascii="Calibri" w:hAnsi="Calibri" w:cs="Calibri"/>
              </w:rPr>
              <w:t>I did not think it was worth it</w:t>
            </w:r>
          </w:p>
        </w:tc>
        <w:tc>
          <w:tcPr>
            <w:tcW w:w="4447" w:type="dxa"/>
          </w:tcPr>
          <w:p w14:paraId="6D647684" w14:textId="77777777" w:rsidR="00DA7500" w:rsidRDefault="00DA7500" w:rsidP="000001D7">
            <w:pPr>
              <w:rPr>
                <w:rFonts w:ascii="Calibri" w:hAnsi="Calibri" w:cs="Calibri"/>
              </w:rPr>
            </w:pPr>
          </w:p>
        </w:tc>
      </w:tr>
      <w:tr w:rsidR="00DA7500" w:rsidRPr="0055683C" w14:paraId="4CA60A7F" w14:textId="77777777" w:rsidTr="00251686">
        <w:tc>
          <w:tcPr>
            <w:tcW w:w="2337" w:type="dxa"/>
          </w:tcPr>
          <w:p w14:paraId="6A965647" w14:textId="77777777" w:rsidR="00DA7500" w:rsidRPr="00777A8C" w:rsidRDefault="00DA7500" w:rsidP="000001D7">
            <w:pPr>
              <w:rPr>
                <w:rFonts w:ascii="Calibri" w:hAnsi="Calibri" w:cs="Calibri"/>
              </w:rPr>
            </w:pPr>
            <w:r w:rsidRPr="005F178A">
              <w:rPr>
                <w:rFonts w:ascii="Calibri" w:hAnsi="Calibri" w:cs="Calibri"/>
              </w:rPr>
              <w:lastRenderedPageBreak/>
              <w:t>Type</w:t>
            </w:r>
          </w:p>
        </w:tc>
        <w:tc>
          <w:tcPr>
            <w:tcW w:w="2571" w:type="dxa"/>
          </w:tcPr>
          <w:p w14:paraId="2478C440"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480D98A7" w14:textId="77777777" w:rsidR="00DA7500" w:rsidRDefault="00DA7500" w:rsidP="000001D7">
            <w:pPr>
              <w:rPr>
                <w:rFonts w:ascii="Calibri" w:hAnsi="Calibri" w:cs="Calibri"/>
              </w:rPr>
            </w:pPr>
          </w:p>
        </w:tc>
      </w:tr>
      <w:tr w:rsidR="00DA7500" w:rsidRPr="0055683C" w14:paraId="318D4CD4" w14:textId="77777777" w:rsidTr="00251686">
        <w:tc>
          <w:tcPr>
            <w:tcW w:w="2337" w:type="dxa"/>
          </w:tcPr>
          <w:p w14:paraId="18ED7D16"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9E46B63"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7AF8B038" w14:textId="77777777" w:rsidR="00DA7500" w:rsidRDefault="00DA7500" w:rsidP="000001D7">
            <w:pPr>
              <w:rPr>
                <w:rFonts w:ascii="Calibri" w:hAnsi="Calibri" w:cs="Calibri"/>
              </w:rPr>
            </w:pPr>
            <w:r>
              <w:rPr>
                <w:rFonts w:ascii="Calibri" w:hAnsi="Calibri" w:cs="Calibri"/>
              </w:rPr>
              <w:t>No</w:t>
            </w:r>
          </w:p>
        </w:tc>
      </w:tr>
      <w:tr w:rsidR="00DA7500" w:rsidRPr="0055683C" w14:paraId="3E8401FD" w14:textId="77777777" w:rsidTr="00251686">
        <w:tc>
          <w:tcPr>
            <w:tcW w:w="2337" w:type="dxa"/>
          </w:tcPr>
          <w:p w14:paraId="14C93DDB" w14:textId="77777777" w:rsidR="00DA7500" w:rsidRPr="00777A8C" w:rsidRDefault="00DA7500" w:rsidP="000001D7">
            <w:pPr>
              <w:rPr>
                <w:rFonts w:ascii="Calibri" w:hAnsi="Calibri" w:cs="Calibri"/>
              </w:rPr>
            </w:pPr>
          </w:p>
        </w:tc>
        <w:tc>
          <w:tcPr>
            <w:tcW w:w="2571" w:type="dxa"/>
          </w:tcPr>
          <w:p w14:paraId="0756B010"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23ACFD74" w14:textId="77777777" w:rsidR="00DA7500" w:rsidRDefault="00DA7500" w:rsidP="000001D7">
            <w:pPr>
              <w:rPr>
                <w:rFonts w:ascii="Calibri" w:hAnsi="Calibri" w:cs="Calibri"/>
              </w:rPr>
            </w:pPr>
            <w:r>
              <w:rPr>
                <w:rFonts w:ascii="Calibri" w:hAnsi="Calibri" w:cs="Calibri"/>
              </w:rPr>
              <w:t>Yes</w:t>
            </w:r>
          </w:p>
        </w:tc>
      </w:tr>
      <w:tr w:rsidR="00DA7500" w:rsidRPr="0055683C" w14:paraId="628E9B4B" w14:textId="77777777" w:rsidTr="00251686">
        <w:tc>
          <w:tcPr>
            <w:tcW w:w="2337" w:type="dxa"/>
            <w:shd w:val="clear" w:color="auto" w:fill="D1D1D1" w:themeFill="background2" w:themeFillShade="E6"/>
          </w:tcPr>
          <w:p w14:paraId="694D1F40"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_5_1_1_7 </w:t>
            </w:r>
          </w:p>
        </w:tc>
        <w:tc>
          <w:tcPr>
            <w:tcW w:w="2571" w:type="dxa"/>
            <w:shd w:val="clear" w:color="auto" w:fill="D1D1D1" w:themeFill="background2" w:themeFillShade="E6"/>
          </w:tcPr>
          <w:p w14:paraId="4EB4BA02"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thought it would take too much time</w:t>
            </w:r>
          </w:p>
        </w:tc>
        <w:tc>
          <w:tcPr>
            <w:tcW w:w="4447" w:type="dxa"/>
            <w:shd w:val="clear" w:color="auto" w:fill="D1D1D1" w:themeFill="background2" w:themeFillShade="E6"/>
          </w:tcPr>
          <w:p w14:paraId="0650BDD0" w14:textId="77777777" w:rsidR="00DA7500" w:rsidRPr="0004153B" w:rsidRDefault="00DA7500" w:rsidP="000001D7">
            <w:pPr>
              <w:rPr>
                <w:rFonts w:ascii="Calibri" w:hAnsi="Calibri" w:cs="Calibri"/>
                <w:b/>
                <w:bCs/>
              </w:rPr>
            </w:pPr>
          </w:p>
        </w:tc>
      </w:tr>
      <w:tr w:rsidR="00DA7500" w:rsidRPr="0055683C" w14:paraId="0D259AB2" w14:textId="77777777" w:rsidTr="00251686">
        <w:tc>
          <w:tcPr>
            <w:tcW w:w="2337" w:type="dxa"/>
          </w:tcPr>
          <w:p w14:paraId="13E87812"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8530CA0" w14:textId="77777777" w:rsidR="00DA7500" w:rsidRPr="001B4871" w:rsidRDefault="00DA7500" w:rsidP="000001D7">
            <w:pPr>
              <w:rPr>
                <w:rFonts w:ascii="Calibri" w:hAnsi="Calibri" w:cs="Calibri"/>
              </w:rPr>
            </w:pPr>
            <w:r w:rsidRPr="001B4871">
              <w:rPr>
                <w:rFonts w:ascii="Calibri" w:hAnsi="Calibri" w:cs="Calibri"/>
              </w:rPr>
              <w:t>I thought it would take too much time</w:t>
            </w:r>
          </w:p>
        </w:tc>
        <w:tc>
          <w:tcPr>
            <w:tcW w:w="4447" w:type="dxa"/>
          </w:tcPr>
          <w:p w14:paraId="051837E9" w14:textId="77777777" w:rsidR="00DA7500" w:rsidRDefault="00DA7500" w:rsidP="000001D7">
            <w:pPr>
              <w:rPr>
                <w:rFonts w:ascii="Calibri" w:hAnsi="Calibri" w:cs="Calibri"/>
              </w:rPr>
            </w:pPr>
          </w:p>
        </w:tc>
      </w:tr>
      <w:tr w:rsidR="00DA7500" w:rsidRPr="0055683C" w14:paraId="23393480" w14:textId="77777777" w:rsidTr="00251686">
        <w:tc>
          <w:tcPr>
            <w:tcW w:w="2337" w:type="dxa"/>
          </w:tcPr>
          <w:p w14:paraId="76AC6937"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4F4D58EB"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559059D" w14:textId="77777777" w:rsidR="00DA7500" w:rsidRDefault="00DA7500" w:rsidP="000001D7">
            <w:pPr>
              <w:rPr>
                <w:rFonts w:ascii="Calibri" w:hAnsi="Calibri" w:cs="Calibri"/>
              </w:rPr>
            </w:pPr>
          </w:p>
        </w:tc>
      </w:tr>
      <w:tr w:rsidR="00DA7500" w:rsidRPr="0055683C" w14:paraId="7914987C" w14:textId="77777777" w:rsidTr="00251686">
        <w:tc>
          <w:tcPr>
            <w:tcW w:w="2337" w:type="dxa"/>
          </w:tcPr>
          <w:p w14:paraId="649FCB85"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14F8FEC"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44512C12" w14:textId="77777777" w:rsidR="00DA7500" w:rsidRDefault="00DA7500" w:rsidP="000001D7">
            <w:pPr>
              <w:rPr>
                <w:rFonts w:ascii="Calibri" w:hAnsi="Calibri" w:cs="Calibri"/>
              </w:rPr>
            </w:pPr>
            <w:r>
              <w:rPr>
                <w:rFonts w:ascii="Calibri" w:hAnsi="Calibri" w:cs="Calibri"/>
              </w:rPr>
              <w:t>No</w:t>
            </w:r>
          </w:p>
        </w:tc>
      </w:tr>
      <w:tr w:rsidR="00DA7500" w:rsidRPr="0055683C" w14:paraId="10F1F71E" w14:textId="77777777" w:rsidTr="00251686">
        <w:tc>
          <w:tcPr>
            <w:tcW w:w="2337" w:type="dxa"/>
          </w:tcPr>
          <w:p w14:paraId="262AC71B" w14:textId="77777777" w:rsidR="00DA7500" w:rsidRPr="00777A8C" w:rsidRDefault="00DA7500" w:rsidP="000001D7">
            <w:pPr>
              <w:rPr>
                <w:rFonts w:ascii="Calibri" w:hAnsi="Calibri" w:cs="Calibri"/>
              </w:rPr>
            </w:pPr>
          </w:p>
        </w:tc>
        <w:tc>
          <w:tcPr>
            <w:tcW w:w="2571" w:type="dxa"/>
          </w:tcPr>
          <w:p w14:paraId="52252C9A"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772CE8F5" w14:textId="77777777" w:rsidR="00DA7500" w:rsidRDefault="00DA7500" w:rsidP="000001D7">
            <w:pPr>
              <w:rPr>
                <w:rFonts w:ascii="Calibri" w:hAnsi="Calibri" w:cs="Calibri"/>
              </w:rPr>
            </w:pPr>
            <w:r>
              <w:rPr>
                <w:rFonts w:ascii="Calibri" w:hAnsi="Calibri" w:cs="Calibri"/>
              </w:rPr>
              <w:t>Yes</w:t>
            </w:r>
          </w:p>
        </w:tc>
      </w:tr>
      <w:tr w:rsidR="00DA7500" w:rsidRPr="0055683C" w14:paraId="04257053" w14:textId="77777777" w:rsidTr="00251686">
        <w:tc>
          <w:tcPr>
            <w:tcW w:w="2337" w:type="dxa"/>
            <w:shd w:val="clear" w:color="auto" w:fill="D1D1D1" w:themeFill="background2" w:themeFillShade="E6"/>
          </w:tcPr>
          <w:p w14:paraId="2DA1F3F8"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_5_1_1_8 </w:t>
            </w:r>
          </w:p>
        </w:tc>
        <w:tc>
          <w:tcPr>
            <w:tcW w:w="2571" w:type="dxa"/>
            <w:shd w:val="clear" w:color="auto" w:fill="D1D1D1" w:themeFill="background2" w:themeFillShade="E6"/>
          </w:tcPr>
          <w:p w14:paraId="3919422B"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thought nothing could be done about it</w:t>
            </w:r>
          </w:p>
        </w:tc>
        <w:tc>
          <w:tcPr>
            <w:tcW w:w="4447" w:type="dxa"/>
            <w:shd w:val="clear" w:color="auto" w:fill="D1D1D1" w:themeFill="background2" w:themeFillShade="E6"/>
          </w:tcPr>
          <w:p w14:paraId="190C33A1" w14:textId="77777777" w:rsidR="00DA7500" w:rsidRPr="0004153B" w:rsidRDefault="00DA7500" w:rsidP="000001D7">
            <w:pPr>
              <w:rPr>
                <w:rFonts w:ascii="Calibri" w:hAnsi="Calibri" w:cs="Calibri"/>
                <w:b/>
                <w:bCs/>
              </w:rPr>
            </w:pPr>
          </w:p>
        </w:tc>
      </w:tr>
      <w:tr w:rsidR="00DA7500" w:rsidRPr="0055683C" w14:paraId="6DDCB783" w14:textId="77777777" w:rsidTr="00251686">
        <w:tc>
          <w:tcPr>
            <w:tcW w:w="2337" w:type="dxa"/>
          </w:tcPr>
          <w:p w14:paraId="2B52C28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20FE36A6" w14:textId="77777777" w:rsidR="00DA7500" w:rsidRPr="001B4871" w:rsidRDefault="00DA7500" w:rsidP="000001D7">
            <w:pPr>
              <w:rPr>
                <w:rFonts w:ascii="Calibri" w:hAnsi="Calibri" w:cs="Calibri"/>
              </w:rPr>
            </w:pPr>
            <w:r w:rsidRPr="001B4871">
              <w:rPr>
                <w:rFonts w:ascii="Calibri" w:hAnsi="Calibri" w:cs="Calibri"/>
              </w:rPr>
              <w:t>I thought nothing could be done about it</w:t>
            </w:r>
          </w:p>
        </w:tc>
        <w:tc>
          <w:tcPr>
            <w:tcW w:w="4447" w:type="dxa"/>
          </w:tcPr>
          <w:p w14:paraId="53834436" w14:textId="77777777" w:rsidR="00DA7500" w:rsidRDefault="00DA7500" w:rsidP="000001D7">
            <w:pPr>
              <w:rPr>
                <w:rFonts w:ascii="Calibri" w:hAnsi="Calibri" w:cs="Calibri"/>
              </w:rPr>
            </w:pPr>
          </w:p>
        </w:tc>
      </w:tr>
      <w:tr w:rsidR="00DA7500" w:rsidRPr="0055683C" w14:paraId="24DAA00A" w14:textId="77777777" w:rsidTr="00251686">
        <w:tc>
          <w:tcPr>
            <w:tcW w:w="2337" w:type="dxa"/>
          </w:tcPr>
          <w:p w14:paraId="47790C02"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09CE8677"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3093F9F" w14:textId="77777777" w:rsidR="00DA7500" w:rsidRDefault="00DA7500" w:rsidP="000001D7">
            <w:pPr>
              <w:rPr>
                <w:rFonts w:ascii="Calibri" w:hAnsi="Calibri" w:cs="Calibri"/>
              </w:rPr>
            </w:pPr>
          </w:p>
        </w:tc>
      </w:tr>
      <w:tr w:rsidR="00DA7500" w:rsidRPr="0055683C" w14:paraId="4CA2804F" w14:textId="77777777" w:rsidTr="00251686">
        <w:tc>
          <w:tcPr>
            <w:tcW w:w="2337" w:type="dxa"/>
          </w:tcPr>
          <w:p w14:paraId="723A5AF9"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3C0FD44"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5DC0E874" w14:textId="77777777" w:rsidR="00DA7500" w:rsidRDefault="00DA7500" w:rsidP="000001D7">
            <w:pPr>
              <w:rPr>
                <w:rFonts w:ascii="Calibri" w:hAnsi="Calibri" w:cs="Calibri"/>
              </w:rPr>
            </w:pPr>
            <w:r>
              <w:rPr>
                <w:rFonts w:ascii="Calibri" w:hAnsi="Calibri" w:cs="Calibri"/>
              </w:rPr>
              <w:t>No</w:t>
            </w:r>
          </w:p>
        </w:tc>
      </w:tr>
      <w:tr w:rsidR="00DA7500" w:rsidRPr="0055683C" w14:paraId="5432D289" w14:textId="77777777" w:rsidTr="00251686">
        <w:tc>
          <w:tcPr>
            <w:tcW w:w="2337" w:type="dxa"/>
          </w:tcPr>
          <w:p w14:paraId="11212C32" w14:textId="77777777" w:rsidR="00DA7500" w:rsidRPr="00777A8C" w:rsidRDefault="00DA7500" w:rsidP="000001D7">
            <w:pPr>
              <w:rPr>
                <w:rFonts w:ascii="Calibri" w:hAnsi="Calibri" w:cs="Calibri"/>
              </w:rPr>
            </w:pPr>
          </w:p>
        </w:tc>
        <w:tc>
          <w:tcPr>
            <w:tcW w:w="2571" w:type="dxa"/>
          </w:tcPr>
          <w:p w14:paraId="40A9374E"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36BB8D91" w14:textId="77777777" w:rsidR="00DA7500" w:rsidRDefault="00DA7500" w:rsidP="000001D7">
            <w:pPr>
              <w:rPr>
                <w:rFonts w:ascii="Calibri" w:hAnsi="Calibri" w:cs="Calibri"/>
              </w:rPr>
            </w:pPr>
            <w:r>
              <w:rPr>
                <w:rFonts w:ascii="Calibri" w:hAnsi="Calibri" w:cs="Calibri"/>
              </w:rPr>
              <w:t>Yes</w:t>
            </w:r>
          </w:p>
        </w:tc>
      </w:tr>
      <w:tr w:rsidR="00DA7500" w:rsidRPr="0055683C" w14:paraId="5D16912F" w14:textId="77777777" w:rsidTr="00251686">
        <w:tc>
          <w:tcPr>
            <w:tcW w:w="2337" w:type="dxa"/>
            <w:shd w:val="clear" w:color="auto" w:fill="D1D1D1" w:themeFill="background2" w:themeFillShade="E6"/>
          </w:tcPr>
          <w:p w14:paraId="3CC3A9F6"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_5_1_1_9 </w:t>
            </w:r>
          </w:p>
        </w:tc>
        <w:tc>
          <w:tcPr>
            <w:tcW w:w="2571" w:type="dxa"/>
            <w:shd w:val="clear" w:color="auto" w:fill="D1D1D1" w:themeFill="background2" w:themeFillShade="E6"/>
          </w:tcPr>
          <w:p w14:paraId="395C1431"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The problem was not important enough</w:t>
            </w:r>
          </w:p>
        </w:tc>
        <w:tc>
          <w:tcPr>
            <w:tcW w:w="4447" w:type="dxa"/>
            <w:shd w:val="clear" w:color="auto" w:fill="D1D1D1" w:themeFill="background2" w:themeFillShade="E6"/>
          </w:tcPr>
          <w:p w14:paraId="1C7F5CC4" w14:textId="77777777" w:rsidR="00DA7500" w:rsidRPr="0004153B" w:rsidRDefault="00DA7500" w:rsidP="000001D7">
            <w:pPr>
              <w:rPr>
                <w:rFonts w:ascii="Calibri" w:hAnsi="Calibri" w:cs="Calibri"/>
                <w:b/>
                <w:bCs/>
              </w:rPr>
            </w:pPr>
          </w:p>
        </w:tc>
      </w:tr>
      <w:tr w:rsidR="00DA7500" w:rsidRPr="0055683C" w14:paraId="0E9988E6" w14:textId="77777777" w:rsidTr="00251686">
        <w:tc>
          <w:tcPr>
            <w:tcW w:w="2337" w:type="dxa"/>
          </w:tcPr>
          <w:p w14:paraId="45CCAAF0"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7C6A47C" w14:textId="77777777" w:rsidR="00DA7500" w:rsidRPr="001B4871" w:rsidRDefault="00DA7500" w:rsidP="000001D7">
            <w:pPr>
              <w:rPr>
                <w:rFonts w:ascii="Calibri" w:hAnsi="Calibri" w:cs="Calibri"/>
              </w:rPr>
            </w:pPr>
            <w:r w:rsidRPr="001B4871">
              <w:rPr>
                <w:rFonts w:ascii="Calibri" w:hAnsi="Calibri" w:cs="Calibri"/>
              </w:rPr>
              <w:t>The problem was not important enough</w:t>
            </w:r>
          </w:p>
        </w:tc>
        <w:tc>
          <w:tcPr>
            <w:tcW w:w="4447" w:type="dxa"/>
          </w:tcPr>
          <w:p w14:paraId="7AA10714" w14:textId="77777777" w:rsidR="00DA7500" w:rsidRDefault="00DA7500" w:rsidP="000001D7">
            <w:pPr>
              <w:rPr>
                <w:rFonts w:ascii="Calibri" w:hAnsi="Calibri" w:cs="Calibri"/>
              </w:rPr>
            </w:pPr>
          </w:p>
        </w:tc>
      </w:tr>
      <w:tr w:rsidR="00DA7500" w:rsidRPr="0055683C" w14:paraId="18CB9853" w14:textId="77777777" w:rsidTr="00251686">
        <w:tc>
          <w:tcPr>
            <w:tcW w:w="2337" w:type="dxa"/>
          </w:tcPr>
          <w:p w14:paraId="33259222"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4363ED21"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B8CEF77" w14:textId="77777777" w:rsidR="00DA7500" w:rsidRDefault="00DA7500" w:rsidP="000001D7">
            <w:pPr>
              <w:rPr>
                <w:rFonts w:ascii="Calibri" w:hAnsi="Calibri" w:cs="Calibri"/>
              </w:rPr>
            </w:pPr>
          </w:p>
        </w:tc>
      </w:tr>
      <w:tr w:rsidR="00DA7500" w:rsidRPr="0055683C" w14:paraId="6BA899FC" w14:textId="77777777" w:rsidTr="00251686">
        <w:tc>
          <w:tcPr>
            <w:tcW w:w="2337" w:type="dxa"/>
          </w:tcPr>
          <w:p w14:paraId="559F77CD"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1C3D088"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3023E22D" w14:textId="77777777" w:rsidR="00DA7500" w:rsidRDefault="00DA7500" w:rsidP="000001D7">
            <w:pPr>
              <w:rPr>
                <w:rFonts w:ascii="Calibri" w:hAnsi="Calibri" w:cs="Calibri"/>
              </w:rPr>
            </w:pPr>
            <w:r>
              <w:rPr>
                <w:rFonts w:ascii="Calibri" w:hAnsi="Calibri" w:cs="Calibri"/>
              </w:rPr>
              <w:t>No</w:t>
            </w:r>
          </w:p>
        </w:tc>
      </w:tr>
      <w:tr w:rsidR="00DA7500" w:rsidRPr="0055683C" w14:paraId="5415C597" w14:textId="77777777" w:rsidTr="00251686">
        <w:tc>
          <w:tcPr>
            <w:tcW w:w="2337" w:type="dxa"/>
          </w:tcPr>
          <w:p w14:paraId="3E2836E2" w14:textId="77777777" w:rsidR="00DA7500" w:rsidRPr="00777A8C" w:rsidRDefault="00DA7500" w:rsidP="000001D7">
            <w:pPr>
              <w:rPr>
                <w:rFonts w:ascii="Calibri" w:hAnsi="Calibri" w:cs="Calibri"/>
              </w:rPr>
            </w:pPr>
          </w:p>
        </w:tc>
        <w:tc>
          <w:tcPr>
            <w:tcW w:w="2571" w:type="dxa"/>
          </w:tcPr>
          <w:p w14:paraId="27CE49F4"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2FF7E4EB" w14:textId="77777777" w:rsidR="00DA7500" w:rsidRDefault="00DA7500" w:rsidP="000001D7">
            <w:pPr>
              <w:rPr>
                <w:rFonts w:ascii="Calibri" w:hAnsi="Calibri" w:cs="Calibri"/>
              </w:rPr>
            </w:pPr>
            <w:r>
              <w:rPr>
                <w:rFonts w:ascii="Calibri" w:hAnsi="Calibri" w:cs="Calibri"/>
              </w:rPr>
              <w:t>Yes</w:t>
            </w:r>
          </w:p>
        </w:tc>
      </w:tr>
      <w:tr w:rsidR="00DA7500" w:rsidRPr="0055683C" w14:paraId="7A0A2410" w14:textId="77777777" w:rsidTr="00251686">
        <w:tc>
          <w:tcPr>
            <w:tcW w:w="2337" w:type="dxa"/>
            <w:shd w:val="clear" w:color="auto" w:fill="D1D1D1" w:themeFill="background2" w:themeFillShade="E6"/>
          </w:tcPr>
          <w:p w14:paraId="624A10DD"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_5_1_1_10 </w:t>
            </w:r>
          </w:p>
        </w:tc>
        <w:tc>
          <w:tcPr>
            <w:tcW w:w="2571" w:type="dxa"/>
            <w:shd w:val="clear" w:color="auto" w:fill="D1D1D1" w:themeFill="background2" w:themeFillShade="E6"/>
          </w:tcPr>
          <w:p w14:paraId="4E75D469"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thought the other party was right</w:t>
            </w:r>
          </w:p>
        </w:tc>
        <w:tc>
          <w:tcPr>
            <w:tcW w:w="4447" w:type="dxa"/>
            <w:shd w:val="clear" w:color="auto" w:fill="D1D1D1" w:themeFill="background2" w:themeFillShade="E6"/>
          </w:tcPr>
          <w:p w14:paraId="1962B017" w14:textId="77777777" w:rsidR="00DA7500" w:rsidRPr="0004153B" w:rsidRDefault="00DA7500" w:rsidP="000001D7">
            <w:pPr>
              <w:rPr>
                <w:rFonts w:ascii="Calibri" w:hAnsi="Calibri" w:cs="Calibri"/>
                <w:b/>
                <w:bCs/>
              </w:rPr>
            </w:pPr>
          </w:p>
        </w:tc>
      </w:tr>
      <w:tr w:rsidR="00DA7500" w:rsidRPr="0055683C" w14:paraId="59DB8C92" w14:textId="77777777" w:rsidTr="00251686">
        <w:tc>
          <w:tcPr>
            <w:tcW w:w="2337" w:type="dxa"/>
          </w:tcPr>
          <w:p w14:paraId="7216857A"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650B8956" w14:textId="77777777" w:rsidR="00DA7500" w:rsidRPr="001B4871" w:rsidRDefault="00DA7500" w:rsidP="000001D7">
            <w:pPr>
              <w:rPr>
                <w:rFonts w:ascii="Calibri" w:hAnsi="Calibri" w:cs="Calibri"/>
              </w:rPr>
            </w:pPr>
            <w:r w:rsidRPr="001B4871">
              <w:rPr>
                <w:rFonts w:ascii="Calibri" w:hAnsi="Calibri" w:cs="Calibri"/>
              </w:rPr>
              <w:t>I thought the other party was right</w:t>
            </w:r>
          </w:p>
        </w:tc>
        <w:tc>
          <w:tcPr>
            <w:tcW w:w="4447" w:type="dxa"/>
          </w:tcPr>
          <w:p w14:paraId="06A0975D" w14:textId="77777777" w:rsidR="00DA7500" w:rsidRDefault="00DA7500" w:rsidP="000001D7">
            <w:pPr>
              <w:rPr>
                <w:rFonts w:ascii="Calibri" w:hAnsi="Calibri" w:cs="Calibri"/>
              </w:rPr>
            </w:pPr>
          </w:p>
        </w:tc>
      </w:tr>
      <w:tr w:rsidR="00DA7500" w:rsidRPr="0055683C" w14:paraId="703407DF" w14:textId="77777777" w:rsidTr="00251686">
        <w:tc>
          <w:tcPr>
            <w:tcW w:w="2337" w:type="dxa"/>
          </w:tcPr>
          <w:p w14:paraId="56ACA94F"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8E82799"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D43E1A3" w14:textId="77777777" w:rsidR="00DA7500" w:rsidRDefault="00DA7500" w:rsidP="000001D7">
            <w:pPr>
              <w:rPr>
                <w:rFonts w:ascii="Calibri" w:hAnsi="Calibri" w:cs="Calibri"/>
              </w:rPr>
            </w:pPr>
          </w:p>
        </w:tc>
      </w:tr>
      <w:tr w:rsidR="00DA7500" w:rsidRPr="0055683C" w14:paraId="417E91D6" w14:textId="77777777" w:rsidTr="00251686">
        <w:tc>
          <w:tcPr>
            <w:tcW w:w="2337" w:type="dxa"/>
          </w:tcPr>
          <w:p w14:paraId="171EF82A"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A232A5E"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521D1A16" w14:textId="77777777" w:rsidR="00DA7500" w:rsidRDefault="00DA7500" w:rsidP="000001D7">
            <w:pPr>
              <w:rPr>
                <w:rFonts w:ascii="Calibri" w:hAnsi="Calibri" w:cs="Calibri"/>
              </w:rPr>
            </w:pPr>
            <w:r>
              <w:rPr>
                <w:rFonts w:ascii="Calibri" w:hAnsi="Calibri" w:cs="Calibri"/>
              </w:rPr>
              <w:t>No</w:t>
            </w:r>
          </w:p>
        </w:tc>
      </w:tr>
      <w:tr w:rsidR="00DA7500" w:rsidRPr="0055683C" w14:paraId="52A1A912" w14:textId="77777777" w:rsidTr="00251686">
        <w:tc>
          <w:tcPr>
            <w:tcW w:w="2337" w:type="dxa"/>
          </w:tcPr>
          <w:p w14:paraId="2FADA266" w14:textId="77777777" w:rsidR="00DA7500" w:rsidRPr="00777A8C" w:rsidRDefault="00DA7500" w:rsidP="000001D7">
            <w:pPr>
              <w:rPr>
                <w:rFonts w:ascii="Calibri" w:hAnsi="Calibri" w:cs="Calibri"/>
              </w:rPr>
            </w:pPr>
          </w:p>
        </w:tc>
        <w:tc>
          <w:tcPr>
            <w:tcW w:w="2571" w:type="dxa"/>
          </w:tcPr>
          <w:p w14:paraId="333BECDC"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1CFA8A8B" w14:textId="77777777" w:rsidR="00DA7500" w:rsidRDefault="00DA7500" w:rsidP="000001D7">
            <w:pPr>
              <w:rPr>
                <w:rFonts w:ascii="Calibri" w:hAnsi="Calibri" w:cs="Calibri"/>
              </w:rPr>
            </w:pPr>
            <w:r>
              <w:rPr>
                <w:rFonts w:ascii="Calibri" w:hAnsi="Calibri" w:cs="Calibri"/>
              </w:rPr>
              <w:t>Yes</w:t>
            </w:r>
          </w:p>
        </w:tc>
      </w:tr>
      <w:tr w:rsidR="00DA7500" w:rsidRPr="0055683C" w14:paraId="65C9298E" w14:textId="77777777" w:rsidTr="00251686">
        <w:trPr>
          <w:trHeight w:val="1565"/>
        </w:trPr>
        <w:tc>
          <w:tcPr>
            <w:tcW w:w="2337" w:type="dxa"/>
            <w:shd w:val="clear" w:color="auto" w:fill="D1D1D1" w:themeFill="background2" w:themeFillShade="E6"/>
          </w:tcPr>
          <w:p w14:paraId="1EE008AF"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lastRenderedPageBreak/>
              <w:t>S6</w:t>
            </w:r>
            <w:r w:rsidRPr="0004153B">
              <w:rPr>
                <w:rFonts w:ascii="Calibri" w:hAnsi="Calibri" w:cs="Calibri"/>
                <w:b/>
                <w:bCs/>
              </w:rPr>
              <w:t xml:space="preserve">_5_1_1_11 </w:t>
            </w:r>
          </w:p>
        </w:tc>
        <w:tc>
          <w:tcPr>
            <w:tcW w:w="2571" w:type="dxa"/>
            <w:shd w:val="clear" w:color="auto" w:fill="D1D1D1" w:themeFill="background2" w:themeFillShade="E6"/>
          </w:tcPr>
          <w:p w14:paraId="13B9DFB1"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The other party was already doing something</w:t>
            </w:r>
          </w:p>
        </w:tc>
        <w:tc>
          <w:tcPr>
            <w:tcW w:w="4447" w:type="dxa"/>
            <w:shd w:val="clear" w:color="auto" w:fill="D1D1D1" w:themeFill="background2" w:themeFillShade="E6"/>
          </w:tcPr>
          <w:p w14:paraId="5CC75307" w14:textId="77777777" w:rsidR="00DA7500" w:rsidRPr="0004153B" w:rsidRDefault="00DA7500" w:rsidP="000001D7">
            <w:pPr>
              <w:rPr>
                <w:rFonts w:ascii="Calibri" w:hAnsi="Calibri" w:cs="Calibri"/>
                <w:b/>
                <w:bCs/>
              </w:rPr>
            </w:pPr>
          </w:p>
        </w:tc>
      </w:tr>
      <w:tr w:rsidR="00DA7500" w:rsidRPr="0055683C" w14:paraId="6759DC51" w14:textId="77777777" w:rsidTr="00251686">
        <w:tc>
          <w:tcPr>
            <w:tcW w:w="2337" w:type="dxa"/>
          </w:tcPr>
          <w:p w14:paraId="714C09A5"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0D1AEFB6" w14:textId="77777777" w:rsidR="00DA7500" w:rsidRPr="001B4871" w:rsidRDefault="00DA7500" w:rsidP="000001D7">
            <w:pPr>
              <w:rPr>
                <w:rFonts w:ascii="Calibri" w:hAnsi="Calibri" w:cs="Calibri"/>
              </w:rPr>
            </w:pPr>
            <w:r w:rsidRPr="001B4871">
              <w:rPr>
                <w:rFonts w:ascii="Calibri" w:hAnsi="Calibri" w:cs="Calibri"/>
              </w:rPr>
              <w:t>The other party was already doing something</w:t>
            </w:r>
          </w:p>
        </w:tc>
        <w:tc>
          <w:tcPr>
            <w:tcW w:w="4447" w:type="dxa"/>
          </w:tcPr>
          <w:p w14:paraId="5D6ADAD4" w14:textId="77777777" w:rsidR="00DA7500" w:rsidRDefault="00DA7500" w:rsidP="000001D7">
            <w:pPr>
              <w:rPr>
                <w:rFonts w:ascii="Calibri" w:hAnsi="Calibri" w:cs="Calibri"/>
              </w:rPr>
            </w:pPr>
          </w:p>
        </w:tc>
      </w:tr>
      <w:tr w:rsidR="00DA7500" w:rsidRPr="0055683C" w14:paraId="2AB665B1" w14:textId="77777777" w:rsidTr="00251686">
        <w:tc>
          <w:tcPr>
            <w:tcW w:w="2337" w:type="dxa"/>
          </w:tcPr>
          <w:p w14:paraId="7D65FF71"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4D058118"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736570C" w14:textId="77777777" w:rsidR="00DA7500" w:rsidRDefault="00DA7500" w:rsidP="000001D7">
            <w:pPr>
              <w:rPr>
                <w:rFonts w:ascii="Calibri" w:hAnsi="Calibri" w:cs="Calibri"/>
              </w:rPr>
            </w:pPr>
          </w:p>
        </w:tc>
      </w:tr>
      <w:tr w:rsidR="00DA7500" w:rsidRPr="0055683C" w14:paraId="7734C308" w14:textId="77777777" w:rsidTr="00251686">
        <w:tc>
          <w:tcPr>
            <w:tcW w:w="2337" w:type="dxa"/>
          </w:tcPr>
          <w:p w14:paraId="3267F438"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5910D5AB"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75E1EC57" w14:textId="77777777" w:rsidR="00DA7500" w:rsidRDefault="00DA7500" w:rsidP="000001D7">
            <w:pPr>
              <w:rPr>
                <w:rFonts w:ascii="Calibri" w:hAnsi="Calibri" w:cs="Calibri"/>
              </w:rPr>
            </w:pPr>
            <w:r>
              <w:rPr>
                <w:rFonts w:ascii="Calibri" w:hAnsi="Calibri" w:cs="Calibri"/>
              </w:rPr>
              <w:t>No</w:t>
            </w:r>
          </w:p>
        </w:tc>
      </w:tr>
      <w:tr w:rsidR="00DA7500" w:rsidRPr="0055683C" w14:paraId="36FFFF57" w14:textId="77777777" w:rsidTr="00251686">
        <w:tc>
          <w:tcPr>
            <w:tcW w:w="2337" w:type="dxa"/>
          </w:tcPr>
          <w:p w14:paraId="3E2B0CCE" w14:textId="77777777" w:rsidR="00DA7500" w:rsidRPr="00777A8C" w:rsidRDefault="00DA7500" w:rsidP="000001D7">
            <w:pPr>
              <w:rPr>
                <w:rFonts w:ascii="Calibri" w:hAnsi="Calibri" w:cs="Calibri"/>
              </w:rPr>
            </w:pPr>
          </w:p>
        </w:tc>
        <w:tc>
          <w:tcPr>
            <w:tcW w:w="2571" w:type="dxa"/>
          </w:tcPr>
          <w:p w14:paraId="14972144"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04E3ECCC" w14:textId="77777777" w:rsidR="00DA7500" w:rsidRDefault="00DA7500" w:rsidP="000001D7">
            <w:pPr>
              <w:rPr>
                <w:rFonts w:ascii="Calibri" w:hAnsi="Calibri" w:cs="Calibri"/>
              </w:rPr>
            </w:pPr>
            <w:r>
              <w:rPr>
                <w:rFonts w:ascii="Calibri" w:hAnsi="Calibri" w:cs="Calibri"/>
              </w:rPr>
              <w:t>Yes</w:t>
            </w:r>
          </w:p>
        </w:tc>
      </w:tr>
      <w:tr w:rsidR="00DA7500" w:rsidRPr="0055683C" w14:paraId="4EDFB717" w14:textId="77777777" w:rsidTr="00251686">
        <w:tc>
          <w:tcPr>
            <w:tcW w:w="2337" w:type="dxa"/>
            <w:shd w:val="clear" w:color="auto" w:fill="D1D1D1" w:themeFill="background2" w:themeFillShade="E6"/>
          </w:tcPr>
          <w:p w14:paraId="15F36D0C"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_5_1_1_12 </w:t>
            </w:r>
          </w:p>
        </w:tc>
        <w:tc>
          <w:tcPr>
            <w:tcW w:w="2571" w:type="dxa"/>
            <w:shd w:val="clear" w:color="auto" w:fill="D1D1D1" w:themeFill="background2" w:themeFillShade="E6"/>
          </w:tcPr>
          <w:p w14:paraId="36AB20EE"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looked for information before for a different problem, but I did not find it useful</w:t>
            </w:r>
          </w:p>
        </w:tc>
        <w:tc>
          <w:tcPr>
            <w:tcW w:w="4447" w:type="dxa"/>
            <w:shd w:val="clear" w:color="auto" w:fill="D1D1D1" w:themeFill="background2" w:themeFillShade="E6"/>
          </w:tcPr>
          <w:p w14:paraId="5E1B0D72" w14:textId="77777777" w:rsidR="00DA7500" w:rsidRPr="0004153B" w:rsidRDefault="00DA7500" w:rsidP="000001D7">
            <w:pPr>
              <w:rPr>
                <w:rFonts w:ascii="Calibri" w:hAnsi="Calibri" w:cs="Calibri"/>
                <w:b/>
                <w:bCs/>
              </w:rPr>
            </w:pPr>
          </w:p>
        </w:tc>
      </w:tr>
      <w:tr w:rsidR="00DA7500" w:rsidRPr="0055683C" w14:paraId="62A845C5" w14:textId="77777777" w:rsidTr="00251686">
        <w:tc>
          <w:tcPr>
            <w:tcW w:w="2337" w:type="dxa"/>
          </w:tcPr>
          <w:p w14:paraId="777FBDAD"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7A9C8B42" w14:textId="77777777" w:rsidR="00DA7500" w:rsidRPr="001B4871" w:rsidRDefault="00DA7500" w:rsidP="000001D7">
            <w:pPr>
              <w:rPr>
                <w:rFonts w:ascii="Calibri" w:hAnsi="Calibri" w:cs="Calibri"/>
              </w:rPr>
            </w:pPr>
            <w:r w:rsidRPr="001B4871">
              <w:rPr>
                <w:rFonts w:ascii="Calibri" w:hAnsi="Calibri" w:cs="Calibri"/>
              </w:rPr>
              <w:t>I looked for information before for a different problem, but I did not find it useful</w:t>
            </w:r>
          </w:p>
        </w:tc>
        <w:tc>
          <w:tcPr>
            <w:tcW w:w="4447" w:type="dxa"/>
          </w:tcPr>
          <w:p w14:paraId="62975517" w14:textId="77777777" w:rsidR="00DA7500" w:rsidRDefault="00DA7500" w:rsidP="000001D7">
            <w:pPr>
              <w:rPr>
                <w:rFonts w:ascii="Calibri" w:hAnsi="Calibri" w:cs="Calibri"/>
              </w:rPr>
            </w:pPr>
          </w:p>
        </w:tc>
      </w:tr>
      <w:tr w:rsidR="00DA7500" w:rsidRPr="0055683C" w14:paraId="4327237F" w14:textId="77777777" w:rsidTr="00251686">
        <w:tc>
          <w:tcPr>
            <w:tcW w:w="2337" w:type="dxa"/>
          </w:tcPr>
          <w:p w14:paraId="6C897E6A"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71C39F44"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78C1F028" w14:textId="77777777" w:rsidR="00DA7500" w:rsidRDefault="00DA7500" w:rsidP="000001D7">
            <w:pPr>
              <w:rPr>
                <w:rFonts w:ascii="Calibri" w:hAnsi="Calibri" w:cs="Calibri"/>
              </w:rPr>
            </w:pPr>
          </w:p>
        </w:tc>
      </w:tr>
      <w:tr w:rsidR="00DA7500" w:rsidRPr="0055683C" w14:paraId="2DAD3909" w14:textId="77777777" w:rsidTr="00251686">
        <w:tc>
          <w:tcPr>
            <w:tcW w:w="2337" w:type="dxa"/>
          </w:tcPr>
          <w:p w14:paraId="4F898771"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A1DDEC1"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16F770C0" w14:textId="77777777" w:rsidR="00DA7500" w:rsidRDefault="00DA7500" w:rsidP="000001D7">
            <w:pPr>
              <w:rPr>
                <w:rFonts w:ascii="Calibri" w:hAnsi="Calibri" w:cs="Calibri"/>
              </w:rPr>
            </w:pPr>
            <w:r>
              <w:rPr>
                <w:rFonts w:ascii="Calibri" w:hAnsi="Calibri" w:cs="Calibri"/>
              </w:rPr>
              <w:t>No</w:t>
            </w:r>
          </w:p>
        </w:tc>
      </w:tr>
      <w:tr w:rsidR="00DA7500" w:rsidRPr="0055683C" w14:paraId="411ACFE8" w14:textId="77777777" w:rsidTr="00251686">
        <w:tc>
          <w:tcPr>
            <w:tcW w:w="2337" w:type="dxa"/>
          </w:tcPr>
          <w:p w14:paraId="6971EC74" w14:textId="77777777" w:rsidR="00DA7500" w:rsidRPr="00777A8C" w:rsidRDefault="00DA7500" w:rsidP="000001D7">
            <w:pPr>
              <w:rPr>
                <w:rFonts w:ascii="Calibri" w:hAnsi="Calibri" w:cs="Calibri"/>
              </w:rPr>
            </w:pPr>
          </w:p>
        </w:tc>
        <w:tc>
          <w:tcPr>
            <w:tcW w:w="2571" w:type="dxa"/>
          </w:tcPr>
          <w:p w14:paraId="52890458"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6D787484" w14:textId="77777777" w:rsidR="00DA7500" w:rsidRDefault="00DA7500" w:rsidP="000001D7">
            <w:pPr>
              <w:rPr>
                <w:rFonts w:ascii="Calibri" w:hAnsi="Calibri" w:cs="Calibri"/>
              </w:rPr>
            </w:pPr>
            <w:r>
              <w:rPr>
                <w:rFonts w:ascii="Calibri" w:hAnsi="Calibri" w:cs="Calibri"/>
              </w:rPr>
              <w:t>Yes</w:t>
            </w:r>
          </w:p>
        </w:tc>
      </w:tr>
      <w:tr w:rsidR="00DA7500" w:rsidRPr="0055683C" w14:paraId="390EA9A6" w14:textId="77777777" w:rsidTr="00251686">
        <w:tc>
          <w:tcPr>
            <w:tcW w:w="2337" w:type="dxa"/>
            <w:shd w:val="clear" w:color="auto" w:fill="D1D1D1" w:themeFill="background2" w:themeFillShade="E6"/>
          </w:tcPr>
          <w:p w14:paraId="3CA6DD1C"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_5_1_1_13 </w:t>
            </w:r>
          </w:p>
        </w:tc>
        <w:tc>
          <w:tcPr>
            <w:tcW w:w="2571" w:type="dxa"/>
            <w:shd w:val="clear" w:color="auto" w:fill="D1D1D1" w:themeFill="background2" w:themeFillShade="E6"/>
          </w:tcPr>
          <w:p w14:paraId="687D4F3D"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4447" w:type="dxa"/>
            <w:shd w:val="clear" w:color="auto" w:fill="D1D1D1" w:themeFill="background2" w:themeFillShade="E6"/>
          </w:tcPr>
          <w:p w14:paraId="2A55CFB9" w14:textId="77777777" w:rsidR="00DA7500" w:rsidRPr="0004153B" w:rsidRDefault="00DA7500" w:rsidP="000001D7">
            <w:pPr>
              <w:rPr>
                <w:rFonts w:ascii="Calibri" w:hAnsi="Calibri" w:cs="Calibri"/>
                <w:b/>
                <w:bCs/>
              </w:rPr>
            </w:pPr>
          </w:p>
        </w:tc>
      </w:tr>
      <w:tr w:rsidR="00DA7500" w:rsidRPr="0055683C" w14:paraId="3E7410A6" w14:textId="77777777" w:rsidTr="00251686">
        <w:tc>
          <w:tcPr>
            <w:tcW w:w="2337" w:type="dxa"/>
          </w:tcPr>
          <w:p w14:paraId="028F1D0D"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75A23BC" w14:textId="77777777" w:rsidR="00DA7500" w:rsidRPr="001B4871" w:rsidRDefault="00DA7500" w:rsidP="000001D7">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4447" w:type="dxa"/>
          </w:tcPr>
          <w:p w14:paraId="6819BCFC" w14:textId="77777777" w:rsidR="00DA7500" w:rsidRDefault="00DA7500" w:rsidP="000001D7">
            <w:pPr>
              <w:rPr>
                <w:rFonts w:ascii="Calibri" w:hAnsi="Calibri" w:cs="Calibri"/>
              </w:rPr>
            </w:pPr>
          </w:p>
        </w:tc>
      </w:tr>
      <w:tr w:rsidR="00DA7500" w:rsidRPr="0055683C" w14:paraId="76F582DF" w14:textId="77777777" w:rsidTr="00251686">
        <w:tc>
          <w:tcPr>
            <w:tcW w:w="2337" w:type="dxa"/>
          </w:tcPr>
          <w:p w14:paraId="05AF88E0"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A22A150"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D934CC8" w14:textId="77777777" w:rsidR="00DA7500" w:rsidRDefault="00DA7500" w:rsidP="000001D7">
            <w:pPr>
              <w:rPr>
                <w:rFonts w:ascii="Calibri" w:hAnsi="Calibri" w:cs="Calibri"/>
              </w:rPr>
            </w:pPr>
          </w:p>
        </w:tc>
      </w:tr>
      <w:tr w:rsidR="00DA7500" w:rsidRPr="0055683C" w14:paraId="5CFA4587" w14:textId="77777777" w:rsidTr="00251686">
        <w:tc>
          <w:tcPr>
            <w:tcW w:w="2337" w:type="dxa"/>
          </w:tcPr>
          <w:p w14:paraId="43AAACA2"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5AD9401"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6F1392F9" w14:textId="77777777" w:rsidR="00DA7500" w:rsidRDefault="00DA7500" w:rsidP="000001D7">
            <w:pPr>
              <w:rPr>
                <w:rFonts w:ascii="Calibri" w:hAnsi="Calibri" w:cs="Calibri"/>
              </w:rPr>
            </w:pPr>
            <w:r>
              <w:rPr>
                <w:rFonts w:ascii="Calibri" w:hAnsi="Calibri" w:cs="Calibri"/>
              </w:rPr>
              <w:t>No</w:t>
            </w:r>
          </w:p>
        </w:tc>
      </w:tr>
      <w:tr w:rsidR="00DA7500" w:rsidRPr="0055683C" w14:paraId="7AF163D0" w14:textId="77777777" w:rsidTr="00251686">
        <w:tc>
          <w:tcPr>
            <w:tcW w:w="2337" w:type="dxa"/>
          </w:tcPr>
          <w:p w14:paraId="084A3B9D" w14:textId="77777777" w:rsidR="00DA7500" w:rsidRPr="00777A8C" w:rsidRDefault="00DA7500" w:rsidP="000001D7">
            <w:pPr>
              <w:rPr>
                <w:rFonts w:ascii="Calibri" w:hAnsi="Calibri" w:cs="Calibri"/>
              </w:rPr>
            </w:pPr>
          </w:p>
        </w:tc>
        <w:tc>
          <w:tcPr>
            <w:tcW w:w="2571" w:type="dxa"/>
          </w:tcPr>
          <w:p w14:paraId="22DDBB45"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2F66199D" w14:textId="77777777" w:rsidR="00DA7500" w:rsidRDefault="00DA7500" w:rsidP="000001D7">
            <w:pPr>
              <w:rPr>
                <w:rFonts w:ascii="Calibri" w:hAnsi="Calibri" w:cs="Calibri"/>
              </w:rPr>
            </w:pPr>
            <w:r>
              <w:rPr>
                <w:rFonts w:ascii="Calibri" w:hAnsi="Calibri" w:cs="Calibri"/>
              </w:rPr>
              <w:t>Yes</w:t>
            </w:r>
          </w:p>
        </w:tc>
      </w:tr>
      <w:tr w:rsidR="00DA7500" w:rsidRPr="0055683C" w14:paraId="02BE548A" w14:textId="77777777" w:rsidTr="00251686">
        <w:tc>
          <w:tcPr>
            <w:tcW w:w="2337" w:type="dxa"/>
            <w:shd w:val="clear" w:color="auto" w:fill="D1D1D1" w:themeFill="background2" w:themeFillShade="E6"/>
          </w:tcPr>
          <w:p w14:paraId="198F2338"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_5_1_1_14 </w:t>
            </w:r>
          </w:p>
        </w:tc>
        <w:tc>
          <w:tcPr>
            <w:tcW w:w="2571" w:type="dxa"/>
            <w:shd w:val="clear" w:color="auto" w:fill="D1D1D1" w:themeFill="background2" w:themeFillShade="E6"/>
          </w:tcPr>
          <w:p w14:paraId="2346CA2D"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4447" w:type="dxa"/>
            <w:shd w:val="clear" w:color="auto" w:fill="D1D1D1" w:themeFill="background2" w:themeFillShade="E6"/>
          </w:tcPr>
          <w:p w14:paraId="6DC6E7FA" w14:textId="77777777" w:rsidR="00DA7500" w:rsidRPr="0004153B" w:rsidRDefault="00DA7500" w:rsidP="000001D7">
            <w:pPr>
              <w:rPr>
                <w:rFonts w:ascii="Calibri" w:hAnsi="Calibri" w:cs="Calibri"/>
                <w:b/>
                <w:bCs/>
              </w:rPr>
            </w:pPr>
          </w:p>
        </w:tc>
      </w:tr>
      <w:tr w:rsidR="00DA7500" w:rsidRPr="0055683C" w14:paraId="289A19AE" w14:textId="77777777" w:rsidTr="00251686">
        <w:tc>
          <w:tcPr>
            <w:tcW w:w="2337" w:type="dxa"/>
          </w:tcPr>
          <w:p w14:paraId="5ABDE934" w14:textId="77777777" w:rsidR="00DA7500" w:rsidRPr="00777A8C" w:rsidRDefault="00DA7500" w:rsidP="000001D7">
            <w:pPr>
              <w:rPr>
                <w:rFonts w:ascii="Calibri" w:hAnsi="Calibri" w:cs="Calibri"/>
              </w:rPr>
            </w:pPr>
            <w:r w:rsidRPr="005F178A">
              <w:rPr>
                <w:rFonts w:ascii="Calibri" w:hAnsi="Calibri" w:cs="Calibri"/>
              </w:rPr>
              <w:lastRenderedPageBreak/>
              <w:t>Description</w:t>
            </w:r>
          </w:p>
        </w:tc>
        <w:tc>
          <w:tcPr>
            <w:tcW w:w="2571" w:type="dxa"/>
          </w:tcPr>
          <w:p w14:paraId="42A85D23" w14:textId="77777777" w:rsidR="00DA7500" w:rsidRPr="001B4871" w:rsidRDefault="00DA7500" w:rsidP="000001D7">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4447" w:type="dxa"/>
          </w:tcPr>
          <w:p w14:paraId="5009F21D" w14:textId="77777777" w:rsidR="00DA7500" w:rsidRDefault="00DA7500" w:rsidP="000001D7">
            <w:pPr>
              <w:rPr>
                <w:rFonts w:ascii="Calibri" w:hAnsi="Calibri" w:cs="Calibri"/>
              </w:rPr>
            </w:pPr>
          </w:p>
        </w:tc>
      </w:tr>
      <w:tr w:rsidR="00DA7500" w:rsidRPr="0055683C" w14:paraId="14F1CFCB" w14:textId="77777777" w:rsidTr="00251686">
        <w:tc>
          <w:tcPr>
            <w:tcW w:w="2337" w:type="dxa"/>
          </w:tcPr>
          <w:p w14:paraId="3AD7E534"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0780D030"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73BF822C" w14:textId="77777777" w:rsidR="00DA7500" w:rsidRDefault="00DA7500" w:rsidP="000001D7">
            <w:pPr>
              <w:rPr>
                <w:rFonts w:ascii="Calibri" w:hAnsi="Calibri" w:cs="Calibri"/>
              </w:rPr>
            </w:pPr>
          </w:p>
        </w:tc>
      </w:tr>
      <w:tr w:rsidR="00DA7500" w:rsidRPr="0055683C" w14:paraId="12839C49" w14:textId="77777777" w:rsidTr="00251686">
        <w:tc>
          <w:tcPr>
            <w:tcW w:w="2337" w:type="dxa"/>
          </w:tcPr>
          <w:p w14:paraId="1BBD5153"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8E5A7EE"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2D6839F1" w14:textId="77777777" w:rsidR="00DA7500" w:rsidRDefault="00DA7500" w:rsidP="000001D7">
            <w:pPr>
              <w:rPr>
                <w:rFonts w:ascii="Calibri" w:hAnsi="Calibri" w:cs="Calibri"/>
              </w:rPr>
            </w:pPr>
            <w:r>
              <w:rPr>
                <w:rFonts w:ascii="Calibri" w:hAnsi="Calibri" w:cs="Calibri"/>
              </w:rPr>
              <w:t>No</w:t>
            </w:r>
          </w:p>
        </w:tc>
      </w:tr>
      <w:tr w:rsidR="00DA7500" w:rsidRPr="0055683C" w14:paraId="459B6801" w14:textId="77777777" w:rsidTr="00251686">
        <w:tc>
          <w:tcPr>
            <w:tcW w:w="2337" w:type="dxa"/>
          </w:tcPr>
          <w:p w14:paraId="5E0F45CE" w14:textId="77777777" w:rsidR="00DA7500" w:rsidRPr="00777A8C" w:rsidRDefault="00DA7500" w:rsidP="000001D7">
            <w:pPr>
              <w:rPr>
                <w:rFonts w:ascii="Calibri" w:hAnsi="Calibri" w:cs="Calibri"/>
              </w:rPr>
            </w:pPr>
          </w:p>
        </w:tc>
        <w:tc>
          <w:tcPr>
            <w:tcW w:w="2571" w:type="dxa"/>
          </w:tcPr>
          <w:p w14:paraId="0AF5CCE7"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12C25DF6" w14:textId="77777777" w:rsidR="00DA7500" w:rsidRDefault="00DA7500" w:rsidP="000001D7">
            <w:pPr>
              <w:rPr>
                <w:rFonts w:ascii="Calibri" w:hAnsi="Calibri" w:cs="Calibri"/>
              </w:rPr>
            </w:pPr>
            <w:r>
              <w:rPr>
                <w:rFonts w:ascii="Calibri" w:hAnsi="Calibri" w:cs="Calibri"/>
              </w:rPr>
              <w:t>Yes</w:t>
            </w:r>
          </w:p>
        </w:tc>
      </w:tr>
      <w:tr w:rsidR="00DA7500" w:rsidRPr="0055683C" w14:paraId="41135086" w14:textId="77777777" w:rsidTr="00251686">
        <w:tc>
          <w:tcPr>
            <w:tcW w:w="2337" w:type="dxa"/>
            <w:shd w:val="clear" w:color="auto" w:fill="D1D1D1" w:themeFill="background2" w:themeFillShade="E6"/>
          </w:tcPr>
          <w:p w14:paraId="75F1CCB2"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_5_1_1_15 </w:t>
            </w:r>
          </w:p>
        </w:tc>
        <w:tc>
          <w:tcPr>
            <w:tcW w:w="2571" w:type="dxa"/>
            <w:shd w:val="clear" w:color="auto" w:fill="D1D1D1" w:themeFill="background2" w:themeFillShade="E6"/>
          </w:tcPr>
          <w:p w14:paraId="5846BCCD"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did not expect satisfactory results</w:t>
            </w:r>
          </w:p>
        </w:tc>
        <w:tc>
          <w:tcPr>
            <w:tcW w:w="4447" w:type="dxa"/>
            <w:shd w:val="clear" w:color="auto" w:fill="D1D1D1" w:themeFill="background2" w:themeFillShade="E6"/>
          </w:tcPr>
          <w:p w14:paraId="2CC5F34B" w14:textId="77777777" w:rsidR="00DA7500" w:rsidRPr="0004153B" w:rsidRDefault="00DA7500" w:rsidP="000001D7">
            <w:pPr>
              <w:rPr>
                <w:rFonts w:ascii="Calibri" w:hAnsi="Calibri" w:cs="Calibri"/>
                <w:b/>
                <w:bCs/>
              </w:rPr>
            </w:pPr>
          </w:p>
        </w:tc>
      </w:tr>
      <w:tr w:rsidR="00DA7500" w:rsidRPr="0055683C" w14:paraId="3A06B2DF" w14:textId="77777777" w:rsidTr="00251686">
        <w:tc>
          <w:tcPr>
            <w:tcW w:w="2337" w:type="dxa"/>
          </w:tcPr>
          <w:p w14:paraId="1D04FB13"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6320CBEF" w14:textId="77777777" w:rsidR="00DA7500" w:rsidRPr="001B4871" w:rsidRDefault="00DA7500" w:rsidP="000001D7">
            <w:pPr>
              <w:rPr>
                <w:rFonts w:ascii="Calibri" w:hAnsi="Calibri" w:cs="Calibri"/>
              </w:rPr>
            </w:pPr>
            <w:r w:rsidRPr="001B4871">
              <w:rPr>
                <w:rFonts w:ascii="Calibri" w:hAnsi="Calibri" w:cs="Calibri"/>
              </w:rPr>
              <w:t>I did not expect satisfactory results</w:t>
            </w:r>
          </w:p>
        </w:tc>
        <w:tc>
          <w:tcPr>
            <w:tcW w:w="4447" w:type="dxa"/>
          </w:tcPr>
          <w:p w14:paraId="7C3C8D53" w14:textId="77777777" w:rsidR="00DA7500" w:rsidRDefault="00DA7500" w:rsidP="000001D7">
            <w:pPr>
              <w:rPr>
                <w:rFonts w:ascii="Calibri" w:hAnsi="Calibri" w:cs="Calibri"/>
              </w:rPr>
            </w:pPr>
          </w:p>
        </w:tc>
      </w:tr>
      <w:tr w:rsidR="00DA7500" w:rsidRPr="0055683C" w14:paraId="5F2BA742" w14:textId="77777777" w:rsidTr="00251686">
        <w:tc>
          <w:tcPr>
            <w:tcW w:w="2337" w:type="dxa"/>
          </w:tcPr>
          <w:p w14:paraId="2E08E97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6F0FC2E"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06073FEA" w14:textId="77777777" w:rsidR="00DA7500" w:rsidRDefault="00DA7500" w:rsidP="000001D7">
            <w:pPr>
              <w:rPr>
                <w:rFonts w:ascii="Calibri" w:hAnsi="Calibri" w:cs="Calibri"/>
              </w:rPr>
            </w:pPr>
          </w:p>
        </w:tc>
      </w:tr>
      <w:tr w:rsidR="00DA7500" w:rsidRPr="0055683C" w14:paraId="1CF868D4" w14:textId="77777777" w:rsidTr="00251686">
        <w:tc>
          <w:tcPr>
            <w:tcW w:w="2337" w:type="dxa"/>
          </w:tcPr>
          <w:p w14:paraId="28BC721C"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0725B8F"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1E2F706B" w14:textId="77777777" w:rsidR="00DA7500" w:rsidRDefault="00DA7500" w:rsidP="000001D7">
            <w:pPr>
              <w:rPr>
                <w:rFonts w:ascii="Calibri" w:hAnsi="Calibri" w:cs="Calibri"/>
              </w:rPr>
            </w:pPr>
            <w:r>
              <w:rPr>
                <w:rFonts w:ascii="Calibri" w:hAnsi="Calibri" w:cs="Calibri"/>
              </w:rPr>
              <w:t>No</w:t>
            </w:r>
          </w:p>
        </w:tc>
      </w:tr>
      <w:tr w:rsidR="00DA7500" w:rsidRPr="0055683C" w14:paraId="12D5137B" w14:textId="77777777" w:rsidTr="00251686">
        <w:tc>
          <w:tcPr>
            <w:tcW w:w="2337" w:type="dxa"/>
          </w:tcPr>
          <w:p w14:paraId="00DA4A16" w14:textId="77777777" w:rsidR="00DA7500" w:rsidRPr="00777A8C" w:rsidRDefault="00DA7500" w:rsidP="000001D7">
            <w:pPr>
              <w:rPr>
                <w:rFonts w:ascii="Calibri" w:hAnsi="Calibri" w:cs="Calibri"/>
              </w:rPr>
            </w:pPr>
          </w:p>
        </w:tc>
        <w:tc>
          <w:tcPr>
            <w:tcW w:w="2571" w:type="dxa"/>
          </w:tcPr>
          <w:p w14:paraId="5158E2E4"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5A0527CF" w14:textId="77777777" w:rsidR="00DA7500" w:rsidRDefault="00DA7500" w:rsidP="000001D7">
            <w:pPr>
              <w:rPr>
                <w:rFonts w:ascii="Calibri" w:hAnsi="Calibri" w:cs="Calibri"/>
              </w:rPr>
            </w:pPr>
            <w:r>
              <w:rPr>
                <w:rFonts w:ascii="Calibri" w:hAnsi="Calibri" w:cs="Calibri"/>
              </w:rPr>
              <w:t>Yes</w:t>
            </w:r>
          </w:p>
        </w:tc>
      </w:tr>
      <w:tr w:rsidR="00DA7500" w:rsidRPr="0055683C" w14:paraId="30B5875B" w14:textId="77777777" w:rsidTr="00251686">
        <w:tc>
          <w:tcPr>
            <w:tcW w:w="2337" w:type="dxa"/>
            <w:shd w:val="clear" w:color="auto" w:fill="D1D1D1" w:themeFill="background2" w:themeFillShade="E6"/>
          </w:tcPr>
          <w:p w14:paraId="13592303" w14:textId="77777777" w:rsidR="00DA7500" w:rsidRPr="0004153B" w:rsidRDefault="00DA7500" w:rsidP="000001D7">
            <w:pPr>
              <w:rPr>
                <w:rStyle w:val="CommentReference"/>
                <w:rFonts w:ascii="Calibri" w:hAnsi="Calibri" w:cs="Calibri"/>
                <w:b/>
                <w:bCs/>
                <w:sz w:val="24"/>
                <w:szCs w:val="24"/>
              </w:rPr>
            </w:pPr>
            <w:r>
              <w:rPr>
                <w:rFonts w:ascii="Calibri" w:hAnsi="Calibri" w:cs="Calibri"/>
                <w:b/>
                <w:bCs/>
              </w:rPr>
              <w:t>S6</w:t>
            </w:r>
            <w:r w:rsidRPr="0004153B">
              <w:rPr>
                <w:rFonts w:ascii="Calibri" w:hAnsi="Calibri" w:cs="Calibri"/>
                <w:b/>
                <w:bCs/>
              </w:rPr>
              <w:t xml:space="preserve">_5_1_1_99 </w:t>
            </w:r>
          </w:p>
        </w:tc>
        <w:tc>
          <w:tcPr>
            <w:tcW w:w="2571" w:type="dxa"/>
            <w:shd w:val="clear" w:color="auto" w:fill="D1D1D1" w:themeFill="background2" w:themeFillShade="E6"/>
          </w:tcPr>
          <w:p w14:paraId="5DA0EEF3" w14:textId="77777777" w:rsidR="00DA7500" w:rsidRPr="0004153B" w:rsidRDefault="00DA750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citizenship &amp; identification</w:t>
            </w:r>
            <w:r w:rsidRPr="0004153B">
              <w:rPr>
                <w:rFonts w:ascii="Calibri" w:hAnsi="Calibri" w:cs="Calibri"/>
                <w:b/>
                <w:bCs/>
              </w:rPr>
              <w:t>: I did not know I could</w:t>
            </w:r>
          </w:p>
        </w:tc>
        <w:tc>
          <w:tcPr>
            <w:tcW w:w="4447" w:type="dxa"/>
            <w:shd w:val="clear" w:color="auto" w:fill="D1D1D1" w:themeFill="background2" w:themeFillShade="E6"/>
          </w:tcPr>
          <w:p w14:paraId="01FBB759" w14:textId="77777777" w:rsidR="00DA7500" w:rsidRPr="0004153B" w:rsidRDefault="00DA7500" w:rsidP="000001D7">
            <w:pPr>
              <w:rPr>
                <w:rFonts w:ascii="Calibri" w:hAnsi="Calibri" w:cs="Calibri"/>
                <w:b/>
                <w:bCs/>
              </w:rPr>
            </w:pPr>
          </w:p>
        </w:tc>
      </w:tr>
      <w:tr w:rsidR="00DA7500" w:rsidRPr="0055683C" w14:paraId="76229BAC" w14:textId="77777777" w:rsidTr="00251686">
        <w:tc>
          <w:tcPr>
            <w:tcW w:w="2337" w:type="dxa"/>
          </w:tcPr>
          <w:p w14:paraId="3F16867A"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E31CDAF" w14:textId="77777777" w:rsidR="00DA7500" w:rsidRPr="001B4871" w:rsidRDefault="00DA7500" w:rsidP="000001D7">
            <w:pPr>
              <w:rPr>
                <w:rFonts w:ascii="Calibri" w:hAnsi="Calibri" w:cs="Calibri"/>
              </w:rPr>
            </w:pPr>
            <w:r w:rsidRPr="001B4871">
              <w:rPr>
                <w:rFonts w:ascii="Calibri" w:hAnsi="Calibri" w:cs="Calibri"/>
              </w:rPr>
              <w:t>I did not know I could</w:t>
            </w:r>
          </w:p>
        </w:tc>
        <w:tc>
          <w:tcPr>
            <w:tcW w:w="4447" w:type="dxa"/>
          </w:tcPr>
          <w:p w14:paraId="37ACAAD6" w14:textId="77777777" w:rsidR="00DA7500" w:rsidRDefault="00DA7500" w:rsidP="000001D7">
            <w:pPr>
              <w:rPr>
                <w:rFonts w:ascii="Calibri" w:hAnsi="Calibri" w:cs="Calibri"/>
              </w:rPr>
            </w:pPr>
          </w:p>
        </w:tc>
      </w:tr>
      <w:tr w:rsidR="00DA7500" w:rsidRPr="0055683C" w14:paraId="39B8510B" w14:textId="77777777" w:rsidTr="00251686">
        <w:tc>
          <w:tcPr>
            <w:tcW w:w="2337" w:type="dxa"/>
          </w:tcPr>
          <w:p w14:paraId="28BAFDB6"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8A3FC12" w14:textId="77777777" w:rsidR="00DA7500" w:rsidRPr="001B4871"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60A06EC" w14:textId="77777777" w:rsidR="00DA7500" w:rsidRDefault="00DA7500" w:rsidP="000001D7">
            <w:pPr>
              <w:rPr>
                <w:rFonts w:ascii="Calibri" w:hAnsi="Calibri" w:cs="Calibri"/>
              </w:rPr>
            </w:pPr>
          </w:p>
        </w:tc>
      </w:tr>
      <w:tr w:rsidR="00DA7500" w:rsidRPr="0055683C" w14:paraId="1C79BD8E" w14:textId="77777777" w:rsidTr="00251686">
        <w:tc>
          <w:tcPr>
            <w:tcW w:w="2337" w:type="dxa"/>
          </w:tcPr>
          <w:p w14:paraId="6F09ED82"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AE97E3F" w14:textId="77777777" w:rsidR="00DA7500" w:rsidRPr="001B4871" w:rsidRDefault="00DA7500" w:rsidP="000001D7">
            <w:pPr>
              <w:rPr>
                <w:rFonts w:ascii="Calibri" w:hAnsi="Calibri" w:cs="Calibri"/>
              </w:rPr>
            </w:pPr>
            <w:r>
              <w:rPr>
                <w:rFonts w:ascii="Calibri" w:hAnsi="Calibri" w:cs="Calibri"/>
              </w:rPr>
              <w:t>0</w:t>
            </w:r>
          </w:p>
        </w:tc>
        <w:tc>
          <w:tcPr>
            <w:tcW w:w="4447" w:type="dxa"/>
          </w:tcPr>
          <w:p w14:paraId="1A9D37FE" w14:textId="77777777" w:rsidR="00DA7500" w:rsidRDefault="00DA7500" w:rsidP="000001D7">
            <w:pPr>
              <w:rPr>
                <w:rFonts w:ascii="Calibri" w:hAnsi="Calibri" w:cs="Calibri"/>
              </w:rPr>
            </w:pPr>
            <w:r>
              <w:rPr>
                <w:rFonts w:ascii="Calibri" w:hAnsi="Calibri" w:cs="Calibri"/>
              </w:rPr>
              <w:t>No</w:t>
            </w:r>
          </w:p>
        </w:tc>
      </w:tr>
      <w:tr w:rsidR="00DA7500" w:rsidRPr="0055683C" w14:paraId="296AD38C" w14:textId="77777777" w:rsidTr="00251686">
        <w:tc>
          <w:tcPr>
            <w:tcW w:w="2337" w:type="dxa"/>
          </w:tcPr>
          <w:p w14:paraId="05699F7F" w14:textId="77777777" w:rsidR="00DA7500" w:rsidRPr="00777A8C" w:rsidRDefault="00DA7500" w:rsidP="000001D7">
            <w:pPr>
              <w:rPr>
                <w:rFonts w:ascii="Calibri" w:hAnsi="Calibri" w:cs="Calibri"/>
              </w:rPr>
            </w:pPr>
          </w:p>
        </w:tc>
        <w:tc>
          <w:tcPr>
            <w:tcW w:w="2571" w:type="dxa"/>
          </w:tcPr>
          <w:p w14:paraId="40187360" w14:textId="77777777" w:rsidR="00DA7500" w:rsidRPr="001B4871" w:rsidRDefault="00DA7500" w:rsidP="000001D7">
            <w:pPr>
              <w:rPr>
                <w:rFonts w:ascii="Calibri" w:hAnsi="Calibri" w:cs="Calibri"/>
              </w:rPr>
            </w:pPr>
            <w:r>
              <w:rPr>
                <w:rFonts w:ascii="Calibri" w:hAnsi="Calibri" w:cs="Calibri"/>
              </w:rPr>
              <w:t>1</w:t>
            </w:r>
          </w:p>
        </w:tc>
        <w:tc>
          <w:tcPr>
            <w:tcW w:w="4447" w:type="dxa"/>
          </w:tcPr>
          <w:p w14:paraId="050EF21C" w14:textId="77777777" w:rsidR="00DA7500" w:rsidRDefault="00DA7500" w:rsidP="000001D7">
            <w:pPr>
              <w:rPr>
                <w:rFonts w:ascii="Calibri" w:hAnsi="Calibri" w:cs="Calibri"/>
              </w:rPr>
            </w:pPr>
            <w:r>
              <w:rPr>
                <w:rFonts w:ascii="Calibri" w:hAnsi="Calibri" w:cs="Calibri"/>
              </w:rPr>
              <w:t>Yes</w:t>
            </w:r>
          </w:p>
        </w:tc>
      </w:tr>
      <w:tr w:rsidR="00DA7500" w:rsidRPr="0055683C" w14:paraId="1A7F756A" w14:textId="77777777" w:rsidTr="00AA4AF2">
        <w:tc>
          <w:tcPr>
            <w:tcW w:w="2337" w:type="dxa"/>
            <w:shd w:val="clear" w:color="auto" w:fill="D1D1D1" w:themeFill="background2" w:themeFillShade="E6"/>
          </w:tcPr>
          <w:p w14:paraId="02425E41" w14:textId="77777777" w:rsidR="00DA7500" w:rsidRPr="00AA4AF2" w:rsidRDefault="00DA7500" w:rsidP="000001D7">
            <w:pPr>
              <w:rPr>
                <w:rFonts w:ascii="Calibri" w:hAnsi="Calibri" w:cs="Calibri"/>
                <w:b/>
                <w:bCs/>
              </w:rPr>
            </w:pPr>
            <w:r w:rsidRPr="00AA4AF2">
              <w:rPr>
                <w:rFonts w:ascii="Calibri" w:hAnsi="Calibri" w:cs="Calibri"/>
                <w:b/>
                <w:bCs/>
              </w:rPr>
              <w:t>S6_6</w:t>
            </w:r>
          </w:p>
        </w:tc>
        <w:tc>
          <w:tcPr>
            <w:tcW w:w="2571" w:type="dxa"/>
            <w:shd w:val="clear" w:color="auto" w:fill="D1D1D1" w:themeFill="background2" w:themeFillShade="E6"/>
          </w:tcPr>
          <w:p w14:paraId="4726A686" w14:textId="5F7BAD33" w:rsidR="00DA7500" w:rsidRPr="00AA4AF2" w:rsidRDefault="004A1EFD" w:rsidP="000001D7">
            <w:pPr>
              <w:rPr>
                <w:rFonts w:ascii="Calibri" w:hAnsi="Calibri" w:cs="Calibri"/>
                <w:b/>
                <w:bCs/>
              </w:rPr>
            </w:pPr>
            <w:r>
              <w:rPr>
                <w:rFonts w:ascii="Calibri" w:hAnsi="Calibri" w:cs="Calibri"/>
                <w:b/>
                <w:bCs/>
              </w:rPr>
              <w:t>Assistance</w:t>
            </w:r>
            <w:r w:rsidR="00DA7500" w:rsidRPr="00AA4AF2">
              <w:rPr>
                <w:rFonts w:ascii="Calibri" w:hAnsi="Calibri" w:cs="Calibri"/>
                <w:b/>
                <w:bCs/>
              </w:rPr>
              <w:t xml:space="preserve"> citizenship &amp; identification</w:t>
            </w:r>
          </w:p>
        </w:tc>
        <w:tc>
          <w:tcPr>
            <w:tcW w:w="4447" w:type="dxa"/>
            <w:shd w:val="clear" w:color="auto" w:fill="D1D1D1" w:themeFill="background2" w:themeFillShade="E6"/>
          </w:tcPr>
          <w:p w14:paraId="30CF4464" w14:textId="77777777" w:rsidR="00DA7500" w:rsidRPr="00AA4AF2" w:rsidRDefault="00DA7500" w:rsidP="000001D7">
            <w:pPr>
              <w:rPr>
                <w:rFonts w:ascii="Calibri" w:hAnsi="Calibri" w:cs="Calibri"/>
                <w:b/>
                <w:bCs/>
              </w:rPr>
            </w:pPr>
          </w:p>
        </w:tc>
      </w:tr>
      <w:tr w:rsidR="00DA7500" w:rsidRPr="0055683C" w14:paraId="49E25F97" w14:textId="77777777" w:rsidTr="00251686">
        <w:tc>
          <w:tcPr>
            <w:tcW w:w="2337" w:type="dxa"/>
          </w:tcPr>
          <w:p w14:paraId="26C8291E" w14:textId="77777777" w:rsidR="00DA7500" w:rsidRPr="00777A8C" w:rsidRDefault="00DA7500" w:rsidP="000001D7">
            <w:pPr>
              <w:rPr>
                <w:rFonts w:ascii="Calibri" w:hAnsi="Calibri" w:cs="Calibri"/>
              </w:rPr>
            </w:pPr>
            <w:r>
              <w:rPr>
                <w:rFonts w:ascii="Calibri" w:hAnsi="Calibri" w:cs="Calibri"/>
              </w:rPr>
              <w:t>Description</w:t>
            </w:r>
          </w:p>
        </w:tc>
        <w:tc>
          <w:tcPr>
            <w:tcW w:w="2571" w:type="dxa"/>
          </w:tcPr>
          <w:p w14:paraId="67DE33EB" w14:textId="77777777" w:rsidR="00DA7500" w:rsidRDefault="00DA7500" w:rsidP="000001D7">
            <w:pPr>
              <w:rPr>
                <w:rFonts w:ascii="Calibri" w:hAnsi="Calibri" w:cs="Calibri"/>
              </w:rPr>
            </w:pPr>
            <w:r>
              <w:rPr>
                <w:rFonts w:ascii="Calibri" w:hAnsi="Calibri" w:cs="Calibri"/>
              </w:rPr>
              <w:t>Assistance, advice, or representation obtained</w:t>
            </w:r>
          </w:p>
        </w:tc>
        <w:tc>
          <w:tcPr>
            <w:tcW w:w="4447" w:type="dxa"/>
          </w:tcPr>
          <w:p w14:paraId="527ABE46" w14:textId="77777777" w:rsidR="00DA7500" w:rsidRDefault="00DA7500" w:rsidP="000001D7">
            <w:pPr>
              <w:rPr>
                <w:rFonts w:ascii="Calibri" w:hAnsi="Calibri" w:cs="Calibri"/>
              </w:rPr>
            </w:pPr>
          </w:p>
        </w:tc>
      </w:tr>
      <w:tr w:rsidR="00D0061F" w:rsidRPr="0055683C" w14:paraId="4ECEF35F" w14:textId="77777777" w:rsidTr="00251686">
        <w:tc>
          <w:tcPr>
            <w:tcW w:w="2337" w:type="dxa"/>
          </w:tcPr>
          <w:p w14:paraId="54A4401C" w14:textId="4690624B" w:rsidR="00D0061F" w:rsidRDefault="00D0061F" w:rsidP="00D0061F">
            <w:pPr>
              <w:rPr>
                <w:rFonts w:ascii="Calibri" w:hAnsi="Calibri" w:cs="Calibri"/>
              </w:rPr>
            </w:pPr>
            <w:r>
              <w:rPr>
                <w:rFonts w:ascii="Calibri" w:hAnsi="Calibri" w:cs="Calibri"/>
              </w:rPr>
              <w:t>Question</w:t>
            </w:r>
          </w:p>
        </w:tc>
        <w:tc>
          <w:tcPr>
            <w:tcW w:w="2571" w:type="dxa"/>
          </w:tcPr>
          <w:p w14:paraId="3C3C5215" w14:textId="6DE09648" w:rsidR="00D0061F" w:rsidRDefault="00D0061F" w:rsidP="00D0061F">
            <w:pPr>
              <w:rPr>
                <w:rFonts w:ascii="Calibri" w:hAnsi="Calibri" w:cs="Calibri"/>
              </w:rPr>
            </w:pPr>
            <w:r w:rsidRPr="00BE02BE">
              <w:rPr>
                <w:rFonts w:ascii="Calibri" w:hAnsi="Calibri" w:cs="Calibri"/>
              </w:rPr>
              <w:t>To help better understand or resolve your problem of [problem type], did you or someone acting on your behalf obtain assistance, advice or representation (</w:t>
            </w:r>
            <w:r w:rsidR="009F5841">
              <w:rPr>
                <w:rFonts w:ascii="Calibri" w:hAnsi="Calibri" w:cs="Calibri"/>
              </w:rPr>
              <w:t>e.g. ,</w:t>
            </w:r>
            <w:r w:rsidRPr="00BE02BE">
              <w:rPr>
                <w:rFonts w:ascii="Calibri" w:hAnsi="Calibri" w:cs="Calibri"/>
              </w:rPr>
              <w:t xml:space="preserve">hiring a lawyer to act on your </w:t>
            </w:r>
            <w:r w:rsidR="004A1EFD" w:rsidRPr="00BE02BE">
              <w:rPr>
                <w:rFonts w:ascii="Calibri" w:hAnsi="Calibri" w:cs="Calibri"/>
              </w:rPr>
              <w:t>behalf)</w:t>
            </w:r>
            <w:r w:rsidRPr="00BE02BE">
              <w:rPr>
                <w:rFonts w:ascii="Calibri" w:hAnsi="Calibri" w:cs="Calibri"/>
              </w:rPr>
              <w:t xml:space="preserve"> from any of the following persons or entities?</w:t>
            </w:r>
          </w:p>
        </w:tc>
        <w:tc>
          <w:tcPr>
            <w:tcW w:w="4447" w:type="dxa"/>
          </w:tcPr>
          <w:p w14:paraId="7125B649" w14:textId="77777777" w:rsidR="00D0061F" w:rsidRDefault="00D0061F" w:rsidP="00D0061F">
            <w:pPr>
              <w:rPr>
                <w:rFonts w:ascii="Calibri" w:hAnsi="Calibri" w:cs="Calibri"/>
              </w:rPr>
            </w:pPr>
          </w:p>
        </w:tc>
      </w:tr>
      <w:tr w:rsidR="00AA4AF2" w:rsidRPr="0055683C" w14:paraId="3D14B9C7" w14:textId="77777777" w:rsidTr="00251686">
        <w:tc>
          <w:tcPr>
            <w:tcW w:w="2337" w:type="dxa"/>
          </w:tcPr>
          <w:p w14:paraId="075E5BDB" w14:textId="3AD2E8CB" w:rsidR="00AA4AF2" w:rsidRDefault="00AA4AF2" w:rsidP="00AA4AF2">
            <w:pPr>
              <w:rPr>
                <w:rFonts w:ascii="Calibri" w:hAnsi="Calibri" w:cs="Calibri"/>
              </w:rPr>
            </w:pPr>
            <w:r>
              <w:rPr>
                <w:rFonts w:ascii="Calibri" w:hAnsi="Calibri" w:cs="Calibri"/>
              </w:rPr>
              <w:t>Relevance</w:t>
            </w:r>
          </w:p>
        </w:tc>
        <w:tc>
          <w:tcPr>
            <w:tcW w:w="2571" w:type="dxa"/>
          </w:tcPr>
          <w:p w14:paraId="49F6887F" w14:textId="05945275" w:rsidR="00AA4AF2" w:rsidRDefault="00AA4AF2" w:rsidP="00AA4AF2">
            <w:pPr>
              <w:rPr>
                <w:rFonts w:ascii="Calibri" w:hAnsi="Calibri" w:cs="Calibri"/>
              </w:rPr>
            </w:pPr>
            <w:r>
              <w:rPr>
                <w:rFonts w:ascii="Calibri" w:hAnsi="Calibri" w:cs="Calibri"/>
              </w:rPr>
              <w:t>Question on the problem citizenship &amp; identification _select.</w:t>
            </w:r>
          </w:p>
        </w:tc>
        <w:tc>
          <w:tcPr>
            <w:tcW w:w="4447" w:type="dxa"/>
          </w:tcPr>
          <w:p w14:paraId="11DF42DC" w14:textId="77777777" w:rsidR="00AA4AF2" w:rsidRDefault="00AA4AF2" w:rsidP="00AA4AF2">
            <w:pPr>
              <w:rPr>
                <w:rFonts w:ascii="Calibri" w:hAnsi="Calibri" w:cs="Calibri"/>
              </w:rPr>
            </w:pPr>
          </w:p>
        </w:tc>
      </w:tr>
      <w:tr w:rsidR="00DA7500" w:rsidRPr="0055683C" w14:paraId="16434B79" w14:textId="77777777" w:rsidTr="00251686">
        <w:tc>
          <w:tcPr>
            <w:tcW w:w="2337" w:type="dxa"/>
          </w:tcPr>
          <w:p w14:paraId="0C7A0DBC" w14:textId="77777777" w:rsidR="00DA7500" w:rsidRPr="00777A8C" w:rsidRDefault="00DA7500" w:rsidP="000001D7">
            <w:pPr>
              <w:rPr>
                <w:rFonts w:ascii="Calibri" w:hAnsi="Calibri" w:cs="Calibri"/>
              </w:rPr>
            </w:pPr>
            <w:r>
              <w:rPr>
                <w:rFonts w:ascii="Calibri" w:hAnsi="Calibri" w:cs="Calibri"/>
              </w:rPr>
              <w:lastRenderedPageBreak/>
              <w:t>Type</w:t>
            </w:r>
          </w:p>
        </w:tc>
        <w:tc>
          <w:tcPr>
            <w:tcW w:w="2571" w:type="dxa"/>
          </w:tcPr>
          <w:p w14:paraId="416D8BA9" w14:textId="77777777" w:rsidR="00DA7500" w:rsidRDefault="00DA7500" w:rsidP="000001D7">
            <w:pPr>
              <w:rPr>
                <w:rFonts w:ascii="Calibri" w:hAnsi="Calibri" w:cs="Calibri"/>
              </w:rPr>
            </w:pPr>
            <w:r>
              <w:rPr>
                <w:rFonts w:ascii="Calibri" w:hAnsi="Calibri" w:cs="Calibri"/>
              </w:rPr>
              <w:t>Nominal (multiple select)</w:t>
            </w:r>
          </w:p>
        </w:tc>
        <w:tc>
          <w:tcPr>
            <w:tcW w:w="4447" w:type="dxa"/>
          </w:tcPr>
          <w:p w14:paraId="2293AC3C" w14:textId="77777777" w:rsidR="00DA7500" w:rsidRDefault="00DA7500" w:rsidP="000001D7">
            <w:pPr>
              <w:rPr>
                <w:rFonts w:ascii="Calibri" w:hAnsi="Calibri" w:cs="Calibri"/>
              </w:rPr>
            </w:pPr>
          </w:p>
        </w:tc>
      </w:tr>
      <w:tr w:rsidR="00DA7500" w:rsidRPr="0055683C" w14:paraId="1F56788E" w14:textId="77777777" w:rsidTr="00251686">
        <w:tc>
          <w:tcPr>
            <w:tcW w:w="2337" w:type="dxa"/>
          </w:tcPr>
          <w:p w14:paraId="2EB313FC" w14:textId="77777777" w:rsidR="00DA7500" w:rsidRPr="00777A8C" w:rsidRDefault="00DA7500" w:rsidP="000001D7">
            <w:pPr>
              <w:rPr>
                <w:rFonts w:ascii="Calibri" w:hAnsi="Calibri" w:cs="Calibri"/>
              </w:rPr>
            </w:pPr>
            <w:r>
              <w:rPr>
                <w:rFonts w:ascii="Calibri" w:hAnsi="Calibri" w:cs="Calibri"/>
              </w:rPr>
              <w:t>Code</w:t>
            </w:r>
          </w:p>
        </w:tc>
        <w:tc>
          <w:tcPr>
            <w:tcW w:w="2571" w:type="dxa"/>
          </w:tcPr>
          <w:p w14:paraId="271278C6" w14:textId="77777777" w:rsidR="00DA7500" w:rsidRDefault="00DA7500" w:rsidP="000001D7">
            <w:pPr>
              <w:rPr>
                <w:rFonts w:ascii="Calibri" w:hAnsi="Calibri" w:cs="Calibri"/>
              </w:rPr>
            </w:pPr>
            <w:r>
              <w:rPr>
                <w:rFonts w:ascii="Calibri" w:hAnsi="Calibri" w:cs="Calibri"/>
              </w:rPr>
              <w:t>1</w:t>
            </w:r>
          </w:p>
        </w:tc>
        <w:tc>
          <w:tcPr>
            <w:tcW w:w="4447" w:type="dxa"/>
          </w:tcPr>
          <w:p w14:paraId="0AB00FB0" w14:textId="77777777" w:rsidR="00DA7500" w:rsidRDefault="00DA7500" w:rsidP="000001D7">
            <w:pPr>
              <w:rPr>
                <w:rFonts w:ascii="Calibri" w:hAnsi="Calibri" w:cs="Calibri"/>
              </w:rPr>
            </w:pPr>
            <w:r w:rsidRPr="00777A8C">
              <w:rPr>
                <w:rFonts w:ascii="Calibri" w:hAnsi="Calibri" w:cs="Calibri"/>
              </w:rPr>
              <w:t>A friend, relative or acquaintance</w:t>
            </w:r>
          </w:p>
        </w:tc>
      </w:tr>
      <w:tr w:rsidR="00DA7500" w:rsidRPr="0055683C" w14:paraId="2E110E0D" w14:textId="77777777" w:rsidTr="00251686">
        <w:tc>
          <w:tcPr>
            <w:tcW w:w="2337" w:type="dxa"/>
          </w:tcPr>
          <w:p w14:paraId="535B9A1B" w14:textId="77777777" w:rsidR="00DA7500" w:rsidRDefault="00DA7500" w:rsidP="000001D7">
            <w:pPr>
              <w:rPr>
                <w:rFonts w:ascii="Calibri" w:hAnsi="Calibri" w:cs="Calibri"/>
              </w:rPr>
            </w:pPr>
          </w:p>
        </w:tc>
        <w:tc>
          <w:tcPr>
            <w:tcW w:w="2571" w:type="dxa"/>
          </w:tcPr>
          <w:p w14:paraId="7C33D253" w14:textId="77777777" w:rsidR="00DA7500" w:rsidRDefault="00DA7500" w:rsidP="000001D7">
            <w:pPr>
              <w:rPr>
                <w:rFonts w:ascii="Calibri" w:hAnsi="Calibri" w:cs="Calibri"/>
              </w:rPr>
            </w:pPr>
            <w:r>
              <w:rPr>
                <w:rFonts w:ascii="Calibri" w:hAnsi="Calibri" w:cs="Calibri"/>
              </w:rPr>
              <w:t>2</w:t>
            </w:r>
          </w:p>
        </w:tc>
        <w:tc>
          <w:tcPr>
            <w:tcW w:w="4447" w:type="dxa"/>
          </w:tcPr>
          <w:p w14:paraId="6B18B628" w14:textId="77777777" w:rsidR="00DA7500" w:rsidRDefault="00DA7500" w:rsidP="000001D7">
            <w:pPr>
              <w:rPr>
                <w:rFonts w:ascii="Calibri" w:hAnsi="Calibri" w:cs="Calibri"/>
              </w:rPr>
            </w:pPr>
            <w:r w:rsidRPr="00777A8C">
              <w:rPr>
                <w:rFonts w:ascii="Calibri" w:hAnsi="Calibri" w:cs="Calibri"/>
              </w:rPr>
              <w:t>A religious sheikh or institution</w:t>
            </w:r>
          </w:p>
        </w:tc>
      </w:tr>
      <w:tr w:rsidR="00DA7500" w:rsidRPr="0055683C" w14:paraId="2483D410" w14:textId="77777777" w:rsidTr="00251686">
        <w:tc>
          <w:tcPr>
            <w:tcW w:w="2337" w:type="dxa"/>
          </w:tcPr>
          <w:p w14:paraId="5F54C364" w14:textId="77777777" w:rsidR="00DA7500" w:rsidRDefault="00DA7500" w:rsidP="000001D7">
            <w:pPr>
              <w:rPr>
                <w:rFonts w:ascii="Calibri" w:hAnsi="Calibri" w:cs="Calibri"/>
              </w:rPr>
            </w:pPr>
          </w:p>
        </w:tc>
        <w:tc>
          <w:tcPr>
            <w:tcW w:w="2571" w:type="dxa"/>
          </w:tcPr>
          <w:p w14:paraId="51D8B5C8" w14:textId="77777777" w:rsidR="00DA7500" w:rsidRDefault="00DA7500" w:rsidP="000001D7">
            <w:pPr>
              <w:rPr>
                <w:rFonts w:ascii="Calibri" w:hAnsi="Calibri" w:cs="Calibri"/>
              </w:rPr>
            </w:pPr>
            <w:r>
              <w:rPr>
                <w:rFonts w:ascii="Calibri" w:hAnsi="Calibri" w:cs="Calibri"/>
              </w:rPr>
              <w:t>3</w:t>
            </w:r>
          </w:p>
        </w:tc>
        <w:tc>
          <w:tcPr>
            <w:tcW w:w="4447" w:type="dxa"/>
          </w:tcPr>
          <w:p w14:paraId="01C2AD6D" w14:textId="77777777" w:rsidR="00DA7500" w:rsidRDefault="00DA7500" w:rsidP="000001D7">
            <w:pPr>
              <w:rPr>
                <w:rFonts w:ascii="Calibri" w:hAnsi="Calibri" w:cs="Calibri"/>
              </w:rPr>
            </w:pPr>
            <w:r w:rsidRPr="00777A8C">
              <w:rPr>
                <w:rFonts w:ascii="Calibri" w:hAnsi="Calibri" w:cs="Calibri"/>
              </w:rPr>
              <w:t>A public lawyer</w:t>
            </w:r>
          </w:p>
        </w:tc>
      </w:tr>
      <w:tr w:rsidR="00DA7500" w:rsidRPr="0055683C" w14:paraId="7ACC0F82" w14:textId="77777777" w:rsidTr="00251686">
        <w:tc>
          <w:tcPr>
            <w:tcW w:w="2337" w:type="dxa"/>
          </w:tcPr>
          <w:p w14:paraId="706B3CC2" w14:textId="77777777" w:rsidR="00DA7500" w:rsidRDefault="00DA7500" w:rsidP="000001D7">
            <w:pPr>
              <w:rPr>
                <w:rFonts w:ascii="Calibri" w:hAnsi="Calibri" w:cs="Calibri"/>
              </w:rPr>
            </w:pPr>
          </w:p>
        </w:tc>
        <w:tc>
          <w:tcPr>
            <w:tcW w:w="2571" w:type="dxa"/>
          </w:tcPr>
          <w:p w14:paraId="5D06D23D" w14:textId="77777777" w:rsidR="00DA7500" w:rsidRDefault="00DA7500" w:rsidP="000001D7">
            <w:pPr>
              <w:rPr>
                <w:rFonts w:ascii="Calibri" w:hAnsi="Calibri" w:cs="Calibri"/>
              </w:rPr>
            </w:pPr>
            <w:r>
              <w:rPr>
                <w:rFonts w:ascii="Calibri" w:hAnsi="Calibri" w:cs="Calibri"/>
              </w:rPr>
              <w:t>4</w:t>
            </w:r>
          </w:p>
        </w:tc>
        <w:tc>
          <w:tcPr>
            <w:tcW w:w="4447" w:type="dxa"/>
          </w:tcPr>
          <w:p w14:paraId="69BC606C" w14:textId="77777777" w:rsidR="00DA7500" w:rsidRDefault="00DA7500" w:rsidP="000001D7">
            <w:pPr>
              <w:rPr>
                <w:rFonts w:ascii="Calibri" w:hAnsi="Calibri" w:cs="Calibri"/>
              </w:rPr>
            </w:pPr>
            <w:r w:rsidRPr="00777A8C">
              <w:rPr>
                <w:rFonts w:ascii="Calibri" w:hAnsi="Calibri" w:cs="Calibri"/>
              </w:rPr>
              <w:t>A private lawyer</w:t>
            </w:r>
          </w:p>
        </w:tc>
      </w:tr>
      <w:tr w:rsidR="00DA7500" w:rsidRPr="0055683C" w14:paraId="160A45E6" w14:textId="77777777" w:rsidTr="00251686">
        <w:tc>
          <w:tcPr>
            <w:tcW w:w="2337" w:type="dxa"/>
          </w:tcPr>
          <w:p w14:paraId="017BED3C" w14:textId="77777777" w:rsidR="00DA7500" w:rsidRDefault="00DA7500" w:rsidP="000001D7">
            <w:pPr>
              <w:rPr>
                <w:rFonts w:ascii="Calibri" w:hAnsi="Calibri" w:cs="Calibri"/>
              </w:rPr>
            </w:pPr>
          </w:p>
        </w:tc>
        <w:tc>
          <w:tcPr>
            <w:tcW w:w="2571" w:type="dxa"/>
          </w:tcPr>
          <w:p w14:paraId="0A48C5C8" w14:textId="77777777" w:rsidR="00DA7500" w:rsidRDefault="00DA7500" w:rsidP="000001D7">
            <w:pPr>
              <w:rPr>
                <w:rFonts w:ascii="Calibri" w:hAnsi="Calibri" w:cs="Calibri"/>
              </w:rPr>
            </w:pPr>
            <w:r>
              <w:rPr>
                <w:rFonts w:ascii="Calibri" w:hAnsi="Calibri" w:cs="Calibri"/>
              </w:rPr>
              <w:t>5</w:t>
            </w:r>
          </w:p>
        </w:tc>
        <w:tc>
          <w:tcPr>
            <w:tcW w:w="4447" w:type="dxa"/>
          </w:tcPr>
          <w:p w14:paraId="24D838DD" w14:textId="77777777" w:rsidR="00DA7500" w:rsidRDefault="00DA7500" w:rsidP="000001D7">
            <w:pPr>
              <w:rPr>
                <w:rFonts w:ascii="Calibri" w:hAnsi="Calibri" w:cs="Calibri"/>
              </w:rPr>
            </w:pPr>
            <w:r w:rsidRPr="00777A8C">
              <w:rPr>
                <w:rFonts w:ascii="Calibri" w:hAnsi="Calibri" w:cs="Calibri"/>
              </w:rPr>
              <w:t>A public official or government agency</w:t>
            </w:r>
          </w:p>
        </w:tc>
      </w:tr>
      <w:tr w:rsidR="00DA7500" w:rsidRPr="0055683C" w14:paraId="5039C2EB" w14:textId="77777777" w:rsidTr="00251686">
        <w:tc>
          <w:tcPr>
            <w:tcW w:w="2337" w:type="dxa"/>
          </w:tcPr>
          <w:p w14:paraId="23284EF4" w14:textId="77777777" w:rsidR="00DA7500" w:rsidRDefault="00DA7500" w:rsidP="000001D7">
            <w:pPr>
              <w:rPr>
                <w:rFonts w:ascii="Calibri" w:hAnsi="Calibri" w:cs="Calibri"/>
              </w:rPr>
            </w:pPr>
          </w:p>
        </w:tc>
        <w:tc>
          <w:tcPr>
            <w:tcW w:w="2571" w:type="dxa"/>
          </w:tcPr>
          <w:p w14:paraId="5C699FEC" w14:textId="77777777" w:rsidR="00DA7500" w:rsidRDefault="00DA7500" w:rsidP="000001D7">
            <w:pPr>
              <w:rPr>
                <w:rFonts w:ascii="Calibri" w:hAnsi="Calibri" w:cs="Calibri"/>
              </w:rPr>
            </w:pPr>
            <w:r>
              <w:rPr>
                <w:rFonts w:ascii="Calibri" w:hAnsi="Calibri" w:cs="Calibri"/>
              </w:rPr>
              <w:t>6</w:t>
            </w:r>
          </w:p>
        </w:tc>
        <w:tc>
          <w:tcPr>
            <w:tcW w:w="4447" w:type="dxa"/>
          </w:tcPr>
          <w:p w14:paraId="5B29088C" w14:textId="1EAF6AC6" w:rsidR="00DA7500" w:rsidRDefault="00DA7500" w:rsidP="000001D7">
            <w:pPr>
              <w:rPr>
                <w:rFonts w:ascii="Calibri" w:hAnsi="Calibri" w:cs="Calibri"/>
              </w:rPr>
            </w:pPr>
            <w:r w:rsidRPr="00777A8C">
              <w:rPr>
                <w:rFonts w:ascii="Calibri" w:hAnsi="Calibri" w:cs="Calibri"/>
              </w:rPr>
              <w:t xml:space="preserve">A human rights </w:t>
            </w:r>
            <w:r w:rsidR="004A1EFD" w:rsidRPr="00777A8C">
              <w:rPr>
                <w:rFonts w:ascii="Calibri" w:hAnsi="Calibri" w:cs="Calibri"/>
              </w:rPr>
              <w:t>organization</w:t>
            </w:r>
          </w:p>
        </w:tc>
      </w:tr>
      <w:tr w:rsidR="00DA7500" w:rsidRPr="0055683C" w14:paraId="38693589" w14:textId="77777777" w:rsidTr="00251686">
        <w:tc>
          <w:tcPr>
            <w:tcW w:w="2337" w:type="dxa"/>
          </w:tcPr>
          <w:p w14:paraId="52F785F7" w14:textId="77777777" w:rsidR="00DA7500" w:rsidRDefault="00DA7500" w:rsidP="000001D7">
            <w:pPr>
              <w:rPr>
                <w:rFonts w:ascii="Calibri" w:hAnsi="Calibri" w:cs="Calibri"/>
              </w:rPr>
            </w:pPr>
          </w:p>
        </w:tc>
        <w:tc>
          <w:tcPr>
            <w:tcW w:w="2571" w:type="dxa"/>
          </w:tcPr>
          <w:p w14:paraId="7CDB3157" w14:textId="77777777" w:rsidR="00DA7500" w:rsidRDefault="00DA7500" w:rsidP="000001D7">
            <w:pPr>
              <w:rPr>
                <w:rFonts w:ascii="Calibri" w:hAnsi="Calibri" w:cs="Calibri"/>
              </w:rPr>
            </w:pPr>
            <w:r>
              <w:rPr>
                <w:rFonts w:ascii="Calibri" w:hAnsi="Calibri" w:cs="Calibri"/>
              </w:rPr>
              <w:t>7</w:t>
            </w:r>
          </w:p>
        </w:tc>
        <w:tc>
          <w:tcPr>
            <w:tcW w:w="4447" w:type="dxa"/>
          </w:tcPr>
          <w:p w14:paraId="0000C3EE" w14:textId="77777777" w:rsidR="00DA7500" w:rsidRDefault="00DA7500" w:rsidP="000001D7">
            <w:pPr>
              <w:rPr>
                <w:rFonts w:ascii="Calibri" w:hAnsi="Calibri" w:cs="Calibri"/>
              </w:rPr>
            </w:pPr>
            <w:r w:rsidRPr="00777A8C">
              <w:rPr>
                <w:rFonts w:ascii="Calibri" w:hAnsi="Calibri" w:cs="Calibri"/>
              </w:rPr>
              <w:t>The Sheikh of a tribe or customary committee</w:t>
            </w:r>
          </w:p>
        </w:tc>
      </w:tr>
      <w:tr w:rsidR="00DA7500" w:rsidRPr="0055683C" w14:paraId="1027ED79" w14:textId="77777777" w:rsidTr="00251686">
        <w:tc>
          <w:tcPr>
            <w:tcW w:w="2337" w:type="dxa"/>
          </w:tcPr>
          <w:p w14:paraId="3737ABD4" w14:textId="77777777" w:rsidR="00DA7500" w:rsidRDefault="00DA7500" w:rsidP="000001D7">
            <w:pPr>
              <w:rPr>
                <w:rFonts w:ascii="Calibri" w:hAnsi="Calibri" w:cs="Calibri"/>
              </w:rPr>
            </w:pPr>
          </w:p>
        </w:tc>
        <w:tc>
          <w:tcPr>
            <w:tcW w:w="2571" w:type="dxa"/>
          </w:tcPr>
          <w:p w14:paraId="6DC7AA39" w14:textId="77777777" w:rsidR="00DA7500" w:rsidRDefault="00DA7500" w:rsidP="000001D7">
            <w:pPr>
              <w:rPr>
                <w:rFonts w:ascii="Calibri" w:hAnsi="Calibri" w:cs="Calibri"/>
              </w:rPr>
            </w:pPr>
            <w:r>
              <w:rPr>
                <w:rFonts w:ascii="Calibri" w:hAnsi="Calibri" w:cs="Calibri"/>
              </w:rPr>
              <w:t>8</w:t>
            </w:r>
          </w:p>
        </w:tc>
        <w:tc>
          <w:tcPr>
            <w:tcW w:w="4447" w:type="dxa"/>
          </w:tcPr>
          <w:p w14:paraId="1FDA2E1E" w14:textId="77777777" w:rsidR="00DA7500" w:rsidRDefault="00DA7500" w:rsidP="000001D7">
            <w:pPr>
              <w:rPr>
                <w:rFonts w:ascii="Calibri" w:hAnsi="Calibri" w:cs="Calibri"/>
              </w:rPr>
            </w:pPr>
            <w:r w:rsidRPr="00777A8C">
              <w:rPr>
                <w:rFonts w:ascii="Calibri" w:hAnsi="Calibri" w:cs="Calibri"/>
              </w:rPr>
              <w:t xml:space="preserve">An influential person </w:t>
            </w:r>
          </w:p>
        </w:tc>
      </w:tr>
      <w:tr w:rsidR="00DA7500" w:rsidRPr="0055683C" w14:paraId="5E20DA2A" w14:textId="77777777" w:rsidTr="00251686">
        <w:tc>
          <w:tcPr>
            <w:tcW w:w="2337" w:type="dxa"/>
          </w:tcPr>
          <w:p w14:paraId="66CDF3C0" w14:textId="77777777" w:rsidR="00DA7500" w:rsidRDefault="00DA7500" w:rsidP="000001D7">
            <w:pPr>
              <w:rPr>
                <w:rFonts w:ascii="Calibri" w:hAnsi="Calibri" w:cs="Calibri"/>
              </w:rPr>
            </w:pPr>
          </w:p>
        </w:tc>
        <w:tc>
          <w:tcPr>
            <w:tcW w:w="2571" w:type="dxa"/>
          </w:tcPr>
          <w:p w14:paraId="060D00D1" w14:textId="77777777" w:rsidR="00DA7500" w:rsidRDefault="00DA7500" w:rsidP="000001D7">
            <w:pPr>
              <w:rPr>
                <w:rFonts w:ascii="Calibri" w:hAnsi="Calibri" w:cs="Calibri"/>
              </w:rPr>
            </w:pPr>
            <w:r>
              <w:rPr>
                <w:rFonts w:ascii="Calibri" w:hAnsi="Calibri" w:cs="Calibri"/>
              </w:rPr>
              <w:t>9</w:t>
            </w:r>
          </w:p>
        </w:tc>
        <w:tc>
          <w:tcPr>
            <w:tcW w:w="4447" w:type="dxa"/>
          </w:tcPr>
          <w:p w14:paraId="3BE51344" w14:textId="77777777" w:rsidR="00DA7500" w:rsidRDefault="00DA7500" w:rsidP="000001D7">
            <w:pPr>
              <w:rPr>
                <w:rFonts w:ascii="Calibri" w:hAnsi="Calibri" w:cs="Calibri"/>
              </w:rPr>
            </w:pPr>
            <w:r w:rsidRPr="00777A8C">
              <w:rPr>
                <w:rFonts w:ascii="Calibri" w:hAnsi="Calibri" w:cs="Calibri"/>
              </w:rPr>
              <w:t>Other, specify</w:t>
            </w:r>
          </w:p>
        </w:tc>
      </w:tr>
      <w:tr w:rsidR="00DA7500" w:rsidRPr="0055683C" w14:paraId="2541F30E" w14:textId="77777777" w:rsidTr="00251686">
        <w:tc>
          <w:tcPr>
            <w:tcW w:w="2337" w:type="dxa"/>
          </w:tcPr>
          <w:p w14:paraId="2D5E5B85" w14:textId="77777777" w:rsidR="00DA7500" w:rsidRDefault="00DA7500" w:rsidP="000001D7">
            <w:pPr>
              <w:rPr>
                <w:rFonts w:ascii="Calibri" w:hAnsi="Calibri" w:cs="Calibri"/>
              </w:rPr>
            </w:pPr>
          </w:p>
        </w:tc>
        <w:tc>
          <w:tcPr>
            <w:tcW w:w="2571" w:type="dxa"/>
          </w:tcPr>
          <w:p w14:paraId="17E9C420" w14:textId="77777777" w:rsidR="00DA7500" w:rsidRDefault="00DA7500" w:rsidP="000001D7">
            <w:pPr>
              <w:rPr>
                <w:rFonts w:ascii="Calibri" w:hAnsi="Calibri" w:cs="Calibri"/>
              </w:rPr>
            </w:pPr>
            <w:r>
              <w:rPr>
                <w:rFonts w:ascii="Calibri" w:hAnsi="Calibri" w:cs="Calibri"/>
              </w:rPr>
              <w:t>10</w:t>
            </w:r>
          </w:p>
        </w:tc>
        <w:tc>
          <w:tcPr>
            <w:tcW w:w="4447" w:type="dxa"/>
          </w:tcPr>
          <w:p w14:paraId="7E15CC0C" w14:textId="77777777" w:rsidR="00DA7500" w:rsidRDefault="00DA7500" w:rsidP="000001D7">
            <w:pPr>
              <w:rPr>
                <w:rFonts w:ascii="Calibri" w:hAnsi="Calibri" w:cs="Calibri"/>
              </w:rPr>
            </w:pPr>
            <w:r w:rsidRPr="00777A8C">
              <w:rPr>
                <w:rFonts w:ascii="Calibri" w:hAnsi="Calibri" w:cs="Calibri"/>
              </w:rPr>
              <w:t>I did not do any of the above</w:t>
            </w:r>
          </w:p>
        </w:tc>
      </w:tr>
      <w:tr w:rsidR="00DA7500" w:rsidRPr="0055683C" w14:paraId="0CFCF3DE" w14:textId="77777777" w:rsidTr="00251686">
        <w:tc>
          <w:tcPr>
            <w:tcW w:w="2337" w:type="dxa"/>
          </w:tcPr>
          <w:p w14:paraId="6E161BF3" w14:textId="77777777" w:rsidR="00DA7500" w:rsidRPr="00777A8C" w:rsidRDefault="00DA7500" w:rsidP="000001D7">
            <w:pPr>
              <w:rPr>
                <w:rFonts w:ascii="Calibri" w:hAnsi="Calibri" w:cs="Calibri"/>
              </w:rPr>
            </w:pPr>
          </w:p>
        </w:tc>
        <w:tc>
          <w:tcPr>
            <w:tcW w:w="2571" w:type="dxa"/>
          </w:tcPr>
          <w:p w14:paraId="613B3E80" w14:textId="77777777" w:rsidR="00DA7500" w:rsidRDefault="00DA7500" w:rsidP="000001D7">
            <w:pPr>
              <w:rPr>
                <w:rFonts w:ascii="Calibri" w:hAnsi="Calibri" w:cs="Calibri"/>
              </w:rPr>
            </w:pPr>
            <w:r>
              <w:rPr>
                <w:rFonts w:ascii="Calibri" w:hAnsi="Calibri" w:cs="Calibri"/>
              </w:rPr>
              <w:t>99</w:t>
            </w:r>
          </w:p>
        </w:tc>
        <w:tc>
          <w:tcPr>
            <w:tcW w:w="4447" w:type="dxa"/>
          </w:tcPr>
          <w:p w14:paraId="38D98CD7" w14:textId="77777777" w:rsidR="00DA7500" w:rsidRDefault="00DA7500" w:rsidP="000001D7">
            <w:pPr>
              <w:rPr>
                <w:rFonts w:ascii="Calibri" w:hAnsi="Calibri" w:cs="Calibri"/>
              </w:rPr>
            </w:pPr>
            <w:r>
              <w:rPr>
                <w:rFonts w:ascii="Calibri" w:hAnsi="Calibri" w:cs="Calibri"/>
              </w:rPr>
              <w:t>Don’t know /prefer not to say</w:t>
            </w:r>
          </w:p>
        </w:tc>
      </w:tr>
      <w:tr w:rsidR="00DA7500" w:rsidRPr="0055683C" w14:paraId="7171656B" w14:textId="77777777" w:rsidTr="00251686">
        <w:tc>
          <w:tcPr>
            <w:tcW w:w="2337" w:type="dxa"/>
            <w:shd w:val="clear" w:color="auto" w:fill="D1D1D1" w:themeFill="background2" w:themeFillShade="E6"/>
          </w:tcPr>
          <w:p w14:paraId="5F24445E" w14:textId="77777777" w:rsidR="00DA7500" w:rsidRPr="002910FE" w:rsidRDefault="00DA7500" w:rsidP="000001D7">
            <w:pPr>
              <w:rPr>
                <w:rFonts w:ascii="Calibri" w:hAnsi="Calibri" w:cs="Calibri"/>
                <w:b/>
                <w:bCs/>
              </w:rPr>
            </w:pPr>
            <w:r w:rsidRPr="002910FE">
              <w:rPr>
                <w:rFonts w:ascii="Calibri" w:hAnsi="Calibri" w:cs="Calibri"/>
                <w:b/>
                <w:bCs/>
              </w:rPr>
              <w:t xml:space="preserve"> </w:t>
            </w:r>
            <w:r>
              <w:rPr>
                <w:rFonts w:ascii="Calibri" w:hAnsi="Calibri" w:cs="Calibri"/>
                <w:b/>
                <w:bCs/>
              </w:rPr>
              <w:t>S6</w:t>
            </w:r>
            <w:r w:rsidRPr="002910FE">
              <w:rPr>
                <w:rFonts w:ascii="Calibri" w:hAnsi="Calibri" w:cs="Calibri"/>
                <w:b/>
                <w:bCs/>
              </w:rPr>
              <w:t>_6_1</w:t>
            </w:r>
          </w:p>
        </w:tc>
        <w:tc>
          <w:tcPr>
            <w:tcW w:w="2571" w:type="dxa"/>
            <w:shd w:val="clear" w:color="auto" w:fill="D1D1D1" w:themeFill="background2" w:themeFillShade="E6"/>
          </w:tcPr>
          <w:p w14:paraId="0D5FB73F" w14:textId="73EA5531" w:rsidR="00DA7500" w:rsidRPr="002910FE"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2910FE">
              <w:rPr>
                <w:rFonts w:ascii="Calibri" w:hAnsi="Calibri" w:cs="Calibri"/>
                <w:b/>
                <w:bCs/>
              </w:rPr>
              <w:t>: A friend, relative or acquaintance</w:t>
            </w:r>
          </w:p>
        </w:tc>
        <w:tc>
          <w:tcPr>
            <w:tcW w:w="4447" w:type="dxa"/>
            <w:shd w:val="clear" w:color="auto" w:fill="D1D1D1" w:themeFill="background2" w:themeFillShade="E6"/>
          </w:tcPr>
          <w:p w14:paraId="2C05B159" w14:textId="77777777" w:rsidR="00DA7500" w:rsidRPr="002910FE" w:rsidRDefault="00DA7500" w:rsidP="000001D7">
            <w:pPr>
              <w:rPr>
                <w:rFonts w:ascii="Calibri" w:hAnsi="Calibri" w:cs="Calibri"/>
                <w:b/>
                <w:bCs/>
              </w:rPr>
            </w:pPr>
          </w:p>
        </w:tc>
      </w:tr>
      <w:tr w:rsidR="00DA7500" w:rsidRPr="0055683C" w14:paraId="7BF3ED89" w14:textId="77777777" w:rsidTr="00251686">
        <w:tc>
          <w:tcPr>
            <w:tcW w:w="2337" w:type="dxa"/>
          </w:tcPr>
          <w:p w14:paraId="264C9BA8"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63FC3127" w14:textId="77777777" w:rsidR="00DA7500" w:rsidRPr="00777A8C" w:rsidRDefault="00DA7500" w:rsidP="000001D7">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4447" w:type="dxa"/>
          </w:tcPr>
          <w:p w14:paraId="5CF69D0D" w14:textId="77777777" w:rsidR="00DA7500" w:rsidRDefault="00DA7500" w:rsidP="000001D7">
            <w:pPr>
              <w:rPr>
                <w:rFonts w:ascii="Calibri" w:hAnsi="Calibri" w:cs="Calibri"/>
              </w:rPr>
            </w:pPr>
          </w:p>
        </w:tc>
      </w:tr>
      <w:tr w:rsidR="00DA7500" w:rsidRPr="0055683C" w14:paraId="0CECA320" w14:textId="77777777" w:rsidTr="00251686">
        <w:tc>
          <w:tcPr>
            <w:tcW w:w="2337" w:type="dxa"/>
          </w:tcPr>
          <w:p w14:paraId="57EC9D99"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B66E81A"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25E2E80B" w14:textId="77777777" w:rsidR="00DA7500" w:rsidRDefault="00DA7500" w:rsidP="000001D7">
            <w:pPr>
              <w:rPr>
                <w:rFonts w:ascii="Calibri" w:hAnsi="Calibri" w:cs="Calibri"/>
              </w:rPr>
            </w:pPr>
          </w:p>
        </w:tc>
      </w:tr>
      <w:tr w:rsidR="00DA7500" w:rsidRPr="0055683C" w14:paraId="37F1338C" w14:textId="77777777" w:rsidTr="00251686">
        <w:tc>
          <w:tcPr>
            <w:tcW w:w="2337" w:type="dxa"/>
          </w:tcPr>
          <w:p w14:paraId="6D3AADC8"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F29C378"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003CCF81" w14:textId="77777777" w:rsidR="00DA7500" w:rsidRDefault="00DA7500" w:rsidP="000001D7">
            <w:pPr>
              <w:rPr>
                <w:rFonts w:ascii="Calibri" w:hAnsi="Calibri" w:cs="Calibri"/>
              </w:rPr>
            </w:pPr>
            <w:r>
              <w:rPr>
                <w:rFonts w:ascii="Calibri" w:hAnsi="Calibri" w:cs="Calibri"/>
              </w:rPr>
              <w:t>No</w:t>
            </w:r>
          </w:p>
        </w:tc>
      </w:tr>
      <w:tr w:rsidR="00DA7500" w:rsidRPr="0055683C" w14:paraId="1CFDAE5C" w14:textId="77777777" w:rsidTr="00251686">
        <w:tc>
          <w:tcPr>
            <w:tcW w:w="2337" w:type="dxa"/>
          </w:tcPr>
          <w:p w14:paraId="3B5357BB" w14:textId="77777777" w:rsidR="00DA7500" w:rsidRPr="00777A8C" w:rsidRDefault="00DA7500" w:rsidP="000001D7">
            <w:pPr>
              <w:rPr>
                <w:rFonts w:ascii="Calibri" w:hAnsi="Calibri" w:cs="Calibri"/>
              </w:rPr>
            </w:pPr>
          </w:p>
        </w:tc>
        <w:tc>
          <w:tcPr>
            <w:tcW w:w="2571" w:type="dxa"/>
          </w:tcPr>
          <w:p w14:paraId="075968F2"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0C1BAE62" w14:textId="77777777" w:rsidR="00DA7500" w:rsidRDefault="00DA7500" w:rsidP="000001D7">
            <w:pPr>
              <w:rPr>
                <w:rFonts w:ascii="Calibri" w:hAnsi="Calibri" w:cs="Calibri"/>
              </w:rPr>
            </w:pPr>
            <w:r>
              <w:rPr>
                <w:rFonts w:ascii="Calibri" w:hAnsi="Calibri" w:cs="Calibri"/>
              </w:rPr>
              <w:t>Yes</w:t>
            </w:r>
          </w:p>
        </w:tc>
      </w:tr>
      <w:tr w:rsidR="00DA7500" w:rsidRPr="0055683C" w14:paraId="3AE440D2" w14:textId="77777777" w:rsidTr="00251686">
        <w:tc>
          <w:tcPr>
            <w:tcW w:w="2337" w:type="dxa"/>
            <w:shd w:val="clear" w:color="auto" w:fill="D1D1D1" w:themeFill="background2" w:themeFillShade="E6"/>
          </w:tcPr>
          <w:p w14:paraId="4B16C135" w14:textId="77777777" w:rsidR="00DA7500" w:rsidRPr="002910FE" w:rsidRDefault="00DA7500" w:rsidP="000001D7">
            <w:pPr>
              <w:rPr>
                <w:rFonts w:ascii="Calibri" w:hAnsi="Calibri" w:cs="Calibri"/>
                <w:b/>
                <w:bCs/>
              </w:rPr>
            </w:pPr>
            <w:r w:rsidRPr="002910FE">
              <w:rPr>
                <w:rFonts w:ascii="Calibri" w:hAnsi="Calibri" w:cs="Calibri"/>
                <w:b/>
                <w:bCs/>
              </w:rPr>
              <w:t xml:space="preserve"> </w:t>
            </w:r>
            <w:r>
              <w:rPr>
                <w:rFonts w:ascii="Calibri" w:hAnsi="Calibri" w:cs="Calibri"/>
                <w:b/>
                <w:bCs/>
              </w:rPr>
              <w:t>S6</w:t>
            </w:r>
            <w:r w:rsidRPr="002910FE">
              <w:rPr>
                <w:rFonts w:ascii="Calibri" w:hAnsi="Calibri" w:cs="Calibri"/>
                <w:b/>
                <w:bCs/>
              </w:rPr>
              <w:t>_6_2</w:t>
            </w:r>
          </w:p>
        </w:tc>
        <w:tc>
          <w:tcPr>
            <w:tcW w:w="2571" w:type="dxa"/>
            <w:shd w:val="clear" w:color="auto" w:fill="D1D1D1" w:themeFill="background2" w:themeFillShade="E6"/>
          </w:tcPr>
          <w:p w14:paraId="42FEFA87" w14:textId="614ADAA2" w:rsidR="00DA7500" w:rsidRPr="002910FE"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2910FE">
              <w:rPr>
                <w:rFonts w:ascii="Calibri" w:hAnsi="Calibri" w:cs="Calibri"/>
                <w:b/>
                <w:bCs/>
              </w:rPr>
              <w:t>: A religious sheikh or institution</w:t>
            </w:r>
          </w:p>
        </w:tc>
        <w:tc>
          <w:tcPr>
            <w:tcW w:w="4447" w:type="dxa"/>
            <w:shd w:val="clear" w:color="auto" w:fill="D1D1D1" w:themeFill="background2" w:themeFillShade="E6"/>
          </w:tcPr>
          <w:p w14:paraId="4ADDD293" w14:textId="77777777" w:rsidR="00DA7500" w:rsidRPr="002910FE" w:rsidRDefault="00DA7500" w:rsidP="000001D7">
            <w:pPr>
              <w:rPr>
                <w:rFonts w:ascii="Calibri" w:hAnsi="Calibri" w:cs="Calibri"/>
                <w:b/>
                <w:bCs/>
              </w:rPr>
            </w:pPr>
          </w:p>
        </w:tc>
      </w:tr>
      <w:tr w:rsidR="00DA7500" w:rsidRPr="0055683C" w14:paraId="4DB3D896" w14:textId="77777777" w:rsidTr="00251686">
        <w:tc>
          <w:tcPr>
            <w:tcW w:w="2337" w:type="dxa"/>
          </w:tcPr>
          <w:p w14:paraId="619795F3"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0F606711" w14:textId="77777777" w:rsidR="00DA7500" w:rsidRDefault="00DA7500" w:rsidP="000001D7">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4447" w:type="dxa"/>
          </w:tcPr>
          <w:p w14:paraId="005EBE36" w14:textId="77777777" w:rsidR="00DA7500" w:rsidRDefault="00DA7500" w:rsidP="000001D7">
            <w:pPr>
              <w:rPr>
                <w:rFonts w:ascii="Calibri" w:hAnsi="Calibri" w:cs="Calibri"/>
              </w:rPr>
            </w:pPr>
          </w:p>
        </w:tc>
      </w:tr>
      <w:tr w:rsidR="00DA7500" w:rsidRPr="0055683C" w14:paraId="23E63733" w14:textId="77777777" w:rsidTr="00251686">
        <w:tc>
          <w:tcPr>
            <w:tcW w:w="2337" w:type="dxa"/>
          </w:tcPr>
          <w:p w14:paraId="0788CA77"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5CBDC2C"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18CA4C85" w14:textId="77777777" w:rsidR="00DA7500" w:rsidRDefault="00DA7500" w:rsidP="000001D7">
            <w:pPr>
              <w:rPr>
                <w:rFonts w:ascii="Calibri" w:hAnsi="Calibri" w:cs="Calibri"/>
              </w:rPr>
            </w:pPr>
          </w:p>
        </w:tc>
      </w:tr>
      <w:tr w:rsidR="00DA7500" w:rsidRPr="0055683C" w14:paraId="71BF65F4" w14:textId="77777777" w:rsidTr="00251686">
        <w:tc>
          <w:tcPr>
            <w:tcW w:w="2337" w:type="dxa"/>
          </w:tcPr>
          <w:p w14:paraId="51E071CC"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A7A89E2" w14:textId="77777777" w:rsidR="00DA7500" w:rsidRDefault="00DA7500" w:rsidP="000001D7">
            <w:pPr>
              <w:rPr>
                <w:rFonts w:ascii="Calibri" w:hAnsi="Calibri" w:cs="Calibri"/>
              </w:rPr>
            </w:pPr>
            <w:r>
              <w:rPr>
                <w:rFonts w:ascii="Calibri" w:hAnsi="Calibri" w:cs="Calibri"/>
              </w:rPr>
              <w:t>0</w:t>
            </w:r>
          </w:p>
        </w:tc>
        <w:tc>
          <w:tcPr>
            <w:tcW w:w="4447" w:type="dxa"/>
          </w:tcPr>
          <w:p w14:paraId="3A0876B9" w14:textId="77777777" w:rsidR="00DA7500" w:rsidRDefault="00DA7500" w:rsidP="000001D7">
            <w:pPr>
              <w:rPr>
                <w:rFonts w:ascii="Calibri" w:hAnsi="Calibri" w:cs="Calibri"/>
              </w:rPr>
            </w:pPr>
            <w:r>
              <w:rPr>
                <w:rFonts w:ascii="Calibri" w:hAnsi="Calibri" w:cs="Calibri"/>
              </w:rPr>
              <w:t>No</w:t>
            </w:r>
          </w:p>
        </w:tc>
      </w:tr>
      <w:tr w:rsidR="00DA7500" w:rsidRPr="0055683C" w14:paraId="532BBEAA" w14:textId="77777777" w:rsidTr="00251686">
        <w:tc>
          <w:tcPr>
            <w:tcW w:w="2337" w:type="dxa"/>
          </w:tcPr>
          <w:p w14:paraId="56B73E2C" w14:textId="77777777" w:rsidR="00DA7500" w:rsidRPr="00777A8C" w:rsidRDefault="00DA7500" w:rsidP="000001D7">
            <w:pPr>
              <w:rPr>
                <w:rFonts w:ascii="Calibri" w:hAnsi="Calibri" w:cs="Calibri"/>
              </w:rPr>
            </w:pPr>
          </w:p>
        </w:tc>
        <w:tc>
          <w:tcPr>
            <w:tcW w:w="2571" w:type="dxa"/>
          </w:tcPr>
          <w:p w14:paraId="4ED8F3A0" w14:textId="77777777" w:rsidR="00DA7500" w:rsidRDefault="00DA7500" w:rsidP="000001D7">
            <w:pPr>
              <w:rPr>
                <w:rFonts w:ascii="Calibri" w:hAnsi="Calibri" w:cs="Calibri"/>
              </w:rPr>
            </w:pPr>
            <w:r>
              <w:rPr>
                <w:rFonts w:ascii="Calibri" w:hAnsi="Calibri" w:cs="Calibri"/>
              </w:rPr>
              <w:t>1</w:t>
            </w:r>
          </w:p>
        </w:tc>
        <w:tc>
          <w:tcPr>
            <w:tcW w:w="4447" w:type="dxa"/>
          </w:tcPr>
          <w:p w14:paraId="74073290" w14:textId="77777777" w:rsidR="00DA7500" w:rsidRDefault="00DA7500" w:rsidP="000001D7">
            <w:pPr>
              <w:rPr>
                <w:rFonts w:ascii="Calibri" w:hAnsi="Calibri" w:cs="Calibri"/>
              </w:rPr>
            </w:pPr>
            <w:r>
              <w:rPr>
                <w:rFonts w:ascii="Calibri" w:hAnsi="Calibri" w:cs="Calibri"/>
              </w:rPr>
              <w:t>Yes</w:t>
            </w:r>
          </w:p>
        </w:tc>
      </w:tr>
      <w:tr w:rsidR="00DA7500" w:rsidRPr="0055683C" w14:paraId="23BFF368" w14:textId="77777777" w:rsidTr="00251686">
        <w:tc>
          <w:tcPr>
            <w:tcW w:w="2337" w:type="dxa"/>
            <w:shd w:val="clear" w:color="auto" w:fill="D1D1D1" w:themeFill="background2" w:themeFillShade="E6"/>
          </w:tcPr>
          <w:p w14:paraId="503E5F71" w14:textId="77777777" w:rsidR="00DA7500" w:rsidRPr="00C253CD" w:rsidRDefault="00DA7500" w:rsidP="000001D7">
            <w:pPr>
              <w:rPr>
                <w:rFonts w:ascii="Calibri" w:hAnsi="Calibri" w:cs="Calibri"/>
                <w:b/>
                <w:bCs/>
              </w:rPr>
            </w:pPr>
            <w:r w:rsidRPr="00C253CD">
              <w:rPr>
                <w:rFonts w:ascii="Calibri" w:hAnsi="Calibri" w:cs="Calibri"/>
                <w:b/>
                <w:bCs/>
              </w:rPr>
              <w:t xml:space="preserve"> </w:t>
            </w:r>
            <w:r>
              <w:rPr>
                <w:rFonts w:ascii="Calibri" w:hAnsi="Calibri" w:cs="Calibri"/>
                <w:b/>
                <w:bCs/>
              </w:rPr>
              <w:t>S6</w:t>
            </w:r>
            <w:r w:rsidRPr="00C253CD">
              <w:rPr>
                <w:rFonts w:ascii="Calibri" w:hAnsi="Calibri" w:cs="Calibri"/>
                <w:b/>
                <w:bCs/>
              </w:rPr>
              <w:t>_6_3</w:t>
            </w:r>
          </w:p>
        </w:tc>
        <w:tc>
          <w:tcPr>
            <w:tcW w:w="2571" w:type="dxa"/>
            <w:shd w:val="clear" w:color="auto" w:fill="D1D1D1" w:themeFill="background2" w:themeFillShade="E6"/>
          </w:tcPr>
          <w:p w14:paraId="03E04A2C" w14:textId="47042302"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A public lawyer</w:t>
            </w:r>
          </w:p>
        </w:tc>
        <w:tc>
          <w:tcPr>
            <w:tcW w:w="4447" w:type="dxa"/>
            <w:shd w:val="clear" w:color="auto" w:fill="D1D1D1" w:themeFill="background2" w:themeFillShade="E6"/>
          </w:tcPr>
          <w:p w14:paraId="4E8A1E79" w14:textId="77777777" w:rsidR="00DA7500" w:rsidRPr="00C253CD" w:rsidRDefault="00DA7500" w:rsidP="000001D7">
            <w:pPr>
              <w:rPr>
                <w:rFonts w:ascii="Calibri" w:hAnsi="Calibri" w:cs="Calibri"/>
                <w:b/>
                <w:bCs/>
              </w:rPr>
            </w:pPr>
          </w:p>
        </w:tc>
      </w:tr>
      <w:tr w:rsidR="00DA7500" w:rsidRPr="0055683C" w14:paraId="58FA6DF5" w14:textId="77777777" w:rsidTr="00251686">
        <w:tc>
          <w:tcPr>
            <w:tcW w:w="2337" w:type="dxa"/>
          </w:tcPr>
          <w:p w14:paraId="15E9A264"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3F07A65A" w14:textId="77777777" w:rsidR="00DA7500" w:rsidRDefault="00DA7500" w:rsidP="000001D7">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4447" w:type="dxa"/>
          </w:tcPr>
          <w:p w14:paraId="2385A43D" w14:textId="77777777" w:rsidR="00DA7500" w:rsidRDefault="00DA7500" w:rsidP="000001D7">
            <w:pPr>
              <w:rPr>
                <w:rFonts w:ascii="Calibri" w:hAnsi="Calibri" w:cs="Calibri"/>
              </w:rPr>
            </w:pPr>
          </w:p>
        </w:tc>
      </w:tr>
      <w:tr w:rsidR="00DA7500" w:rsidRPr="0055683C" w14:paraId="616ED849" w14:textId="77777777" w:rsidTr="00251686">
        <w:tc>
          <w:tcPr>
            <w:tcW w:w="2337" w:type="dxa"/>
          </w:tcPr>
          <w:p w14:paraId="1A5939E1"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6C0E3976"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78BF6411" w14:textId="77777777" w:rsidR="00DA7500" w:rsidRDefault="00DA7500" w:rsidP="000001D7">
            <w:pPr>
              <w:rPr>
                <w:rFonts w:ascii="Calibri" w:hAnsi="Calibri" w:cs="Calibri"/>
              </w:rPr>
            </w:pPr>
          </w:p>
        </w:tc>
      </w:tr>
      <w:tr w:rsidR="00DA7500" w:rsidRPr="0055683C" w14:paraId="5437B90E" w14:textId="77777777" w:rsidTr="00251686">
        <w:tc>
          <w:tcPr>
            <w:tcW w:w="2337" w:type="dxa"/>
          </w:tcPr>
          <w:p w14:paraId="746C48F3"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93789B6" w14:textId="77777777" w:rsidR="00DA7500" w:rsidRDefault="00DA7500" w:rsidP="000001D7">
            <w:pPr>
              <w:rPr>
                <w:rFonts w:ascii="Calibri" w:hAnsi="Calibri" w:cs="Calibri"/>
              </w:rPr>
            </w:pPr>
            <w:r>
              <w:rPr>
                <w:rFonts w:ascii="Calibri" w:hAnsi="Calibri" w:cs="Calibri"/>
              </w:rPr>
              <w:t>0</w:t>
            </w:r>
          </w:p>
        </w:tc>
        <w:tc>
          <w:tcPr>
            <w:tcW w:w="4447" w:type="dxa"/>
          </w:tcPr>
          <w:p w14:paraId="62AAF9A2" w14:textId="77777777" w:rsidR="00DA7500" w:rsidRDefault="00DA7500" w:rsidP="000001D7">
            <w:pPr>
              <w:rPr>
                <w:rFonts w:ascii="Calibri" w:hAnsi="Calibri" w:cs="Calibri"/>
              </w:rPr>
            </w:pPr>
            <w:r>
              <w:rPr>
                <w:rFonts w:ascii="Calibri" w:hAnsi="Calibri" w:cs="Calibri"/>
              </w:rPr>
              <w:t>No</w:t>
            </w:r>
          </w:p>
        </w:tc>
      </w:tr>
      <w:tr w:rsidR="00DA7500" w:rsidRPr="0055683C" w14:paraId="1E1FB151" w14:textId="77777777" w:rsidTr="00251686">
        <w:tc>
          <w:tcPr>
            <w:tcW w:w="2337" w:type="dxa"/>
          </w:tcPr>
          <w:p w14:paraId="78C33BED" w14:textId="77777777" w:rsidR="00DA7500" w:rsidRPr="00777A8C" w:rsidRDefault="00DA7500" w:rsidP="000001D7">
            <w:pPr>
              <w:rPr>
                <w:rFonts w:ascii="Calibri" w:hAnsi="Calibri" w:cs="Calibri"/>
              </w:rPr>
            </w:pPr>
          </w:p>
        </w:tc>
        <w:tc>
          <w:tcPr>
            <w:tcW w:w="2571" w:type="dxa"/>
          </w:tcPr>
          <w:p w14:paraId="74DEFE3D" w14:textId="77777777" w:rsidR="00DA7500" w:rsidRDefault="00DA7500" w:rsidP="000001D7">
            <w:pPr>
              <w:rPr>
                <w:rFonts w:ascii="Calibri" w:hAnsi="Calibri" w:cs="Calibri"/>
              </w:rPr>
            </w:pPr>
            <w:r>
              <w:rPr>
                <w:rFonts w:ascii="Calibri" w:hAnsi="Calibri" w:cs="Calibri"/>
              </w:rPr>
              <w:t>1</w:t>
            </w:r>
          </w:p>
        </w:tc>
        <w:tc>
          <w:tcPr>
            <w:tcW w:w="4447" w:type="dxa"/>
          </w:tcPr>
          <w:p w14:paraId="29CC4FD7" w14:textId="77777777" w:rsidR="00DA7500" w:rsidRDefault="00DA7500" w:rsidP="000001D7">
            <w:pPr>
              <w:rPr>
                <w:rFonts w:ascii="Calibri" w:hAnsi="Calibri" w:cs="Calibri"/>
              </w:rPr>
            </w:pPr>
            <w:r>
              <w:rPr>
                <w:rFonts w:ascii="Calibri" w:hAnsi="Calibri" w:cs="Calibri"/>
              </w:rPr>
              <w:t>Yes</w:t>
            </w:r>
          </w:p>
        </w:tc>
      </w:tr>
      <w:tr w:rsidR="00DA7500" w:rsidRPr="0055683C" w14:paraId="7F250B96" w14:textId="77777777" w:rsidTr="00251686">
        <w:tc>
          <w:tcPr>
            <w:tcW w:w="2337" w:type="dxa"/>
            <w:shd w:val="clear" w:color="auto" w:fill="D1D1D1" w:themeFill="background2" w:themeFillShade="E6"/>
          </w:tcPr>
          <w:p w14:paraId="40E22B78" w14:textId="77777777" w:rsidR="00DA7500" w:rsidRPr="00C253CD" w:rsidRDefault="00DA7500" w:rsidP="000001D7">
            <w:pPr>
              <w:rPr>
                <w:rFonts w:ascii="Calibri" w:hAnsi="Calibri" w:cs="Calibri"/>
                <w:b/>
                <w:bCs/>
              </w:rPr>
            </w:pPr>
            <w:r w:rsidRPr="00C253CD">
              <w:rPr>
                <w:rFonts w:ascii="Calibri" w:hAnsi="Calibri" w:cs="Calibri"/>
                <w:b/>
                <w:bCs/>
              </w:rPr>
              <w:t xml:space="preserve"> </w:t>
            </w:r>
            <w:r>
              <w:rPr>
                <w:rFonts w:ascii="Calibri" w:hAnsi="Calibri" w:cs="Calibri"/>
                <w:b/>
                <w:bCs/>
              </w:rPr>
              <w:t>S6</w:t>
            </w:r>
            <w:r w:rsidRPr="00C253CD">
              <w:rPr>
                <w:rFonts w:ascii="Calibri" w:hAnsi="Calibri" w:cs="Calibri"/>
                <w:b/>
                <w:bCs/>
              </w:rPr>
              <w:t>_6_4</w:t>
            </w:r>
          </w:p>
        </w:tc>
        <w:tc>
          <w:tcPr>
            <w:tcW w:w="2571" w:type="dxa"/>
            <w:shd w:val="clear" w:color="auto" w:fill="D1D1D1" w:themeFill="background2" w:themeFillShade="E6"/>
          </w:tcPr>
          <w:p w14:paraId="3FAA7987" w14:textId="4EC39F6F"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A private lawyer</w:t>
            </w:r>
          </w:p>
        </w:tc>
        <w:tc>
          <w:tcPr>
            <w:tcW w:w="4447" w:type="dxa"/>
            <w:shd w:val="clear" w:color="auto" w:fill="D1D1D1" w:themeFill="background2" w:themeFillShade="E6"/>
          </w:tcPr>
          <w:p w14:paraId="0A050F35" w14:textId="77777777" w:rsidR="00DA7500" w:rsidRPr="00C253CD" w:rsidRDefault="00DA7500" w:rsidP="000001D7">
            <w:pPr>
              <w:rPr>
                <w:rFonts w:ascii="Calibri" w:hAnsi="Calibri" w:cs="Calibri"/>
                <w:b/>
                <w:bCs/>
              </w:rPr>
            </w:pPr>
          </w:p>
        </w:tc>
      </w:tr>
      <w:tr w:rsidR="00DA7500" w:rsidRPr="0055683C" w14:paraId="0540A198" w14:textId="77777777" w:rsidTr="00251686">
        <w:tc>
          <w:tcPr>
            <w:tcW w:w="2337" w:type="dxa"/>
          </w:tcPr>
          <w:p w14:paraId="4B3A878E" w14:textId="77777777" w:rsidR="00DA7500" w:rsidRPr="00777A8C" w:rsidRDefault="00DA7500" w:rsidP="000001D7">
            <w:pPr>
              <w:rPr>
                <w:rFonts w:ascii="Calibri" w:hAnsi="Calibri" w:cs="Calibri"/>
              </w:rPr>
            </w:pPr>
            <w:r w:rsidRPr="005F178A">
              <w:rPr>
                <w:rFonts w:ascii="Calibri" w:hAnsi="Calibri" w:cs="Calibri"/>
              </w:rPr>
              <w:lastRenderedPageBreak/>
              <w:t>Description</w:t>
            </w:r>
          </w:p>
        </w:tc>
        <w:tc>
          <w:tcPr>
            <w:tcW w:w="2571" w:type="dxa"/>
          </w:tcPr>
          <w:p w14:paraId="1F6F3B6A" w14:textId="77777777" w:rsidR="00DA7500" w:rsidRDefault="00DA7500" w:rsidP="000001D7">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4447" w:type="dxa"/>
          </w:tcPr>
          <w:p w14:paraId="09470968" w14:textId="77777777" w:rsidR="00DA7500" w:rsidRDefault="00DA7500" w:rsidP="000001D7">
            <w:pPr>
              <w:rPr>
                <w:rFonts w:ascii="Calibri" w:hAnsi="Calibri" w:cs="Calibri"/>
              </w:rPr>
            </w:pPr>
          </w:p>
        </w:tc>
      </w:tr>
      <w:tr w:rsidR="00DA7500" w:rsidRPr="0055683C" w14:paraId="2A9E0DC8" w14:textId="77777777" w:rsidTr="00251686">
        <w:tc>
          <w:tcPr>
            <w:tcW w:w="2337" w:type="dxa"/>
          </w:tcPr>
          <w:p w14:paraId="1B83EA49"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EBFB07D"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0AE26735" w14:textId="77777777" w:rsidR="00DA7500" w:rsidRDefault="00DA7500" w:rsidP="000001D7">
            <w:pPr>
              <w:rPr>
                <w:rFonts w:ascii="Calibri" w:hAnsi="Calibri" w:cs="Calibri"/>
              </w:rPr>
            </w:pPr>
          </w:p>
        </w:tc>
      </w:tr>
      <w:tr w:rsidR="00DA7500" w:rsidRPr="0055683C" w14:paraId="343D83C6" w14:textId="77777777" w:rsidTr="00251686">
        <w:tc>
          <w:tcPr>
            <w:tcW w:w="2337" w:type="dxa"/>
          </w:tcPr>
          <w:p w14:paraId="0C838DF9"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DEA348B" w14:textId="77777777" w:rsidR="00DA7500" w:rsidRDefault="00DA7500" w:rsidP="000001D7">
            <w:pPr>
              <w:rPr>
                <w:rFonts w:ascii="Calibri" w:hAnsi="Calibri" w:cs="Calibri"/>
              </w:rPr>
            </w:pPr>
            <w:r>
              <w:rPr>
                <w:rFonts w:ascii="Calibri" w:hAnsi="Calibri" w:cs="Calibri"/>
              </w:rPr>
              <w:t>0</w:t>
            </w:r>
          </w:p>
        </w:tc>
        <w:tc>
          <w:tcPr>
            <w:tcW w:w="4447" w:type="dxa"/>
          </w:tcPr>
          <w:p w14:paraId="0CEE7CFC" w14:textId="77777777" w:rsidR="00DA7500" w:rsidRDefault="00DA7500" w:rsidP="000001D7">
            <w:pPr>
              <w:rPr>
                <w:rFonts w:ascii="Calibri" w:hAnsi="Calibri" w:cs="Calibri"/>
              </w:rPr>
            </w:pPr>
            <w:r>
              <w:rPr>
                <w:rFonts w:ascii="Calibri" w:hAnsi="Calibri" w:cs="Calibri"/>
              </w:rPr>
              <w:t>No</w:t>
            </w:r>
          </w:p>
        </w:tc>
      </w:tr>
      <w:tr w:rsidR="00DA7500" w:rsidRPr="0055683C" w14:paraId="3C4C1A70" w14:textId="77777777" w:rsidTr="00251686">
        <w:tc>
          <w:tcPr>
            <w:tcW w:w="2337" w:type="dxa"/>
          </w:tcPr>
          <w:p w14:paraId="36F50D8F" w14:textId="77777777" w:rsidR="00DA7500" w:rsidRPr="00777A8C" w:rsidRDefault="00DA7500" w:rsidP="000001D7">
            <w:pPr>
              <w:rPr>
                <w:rFonts w:ascii="Calibri" w:hAnsi="Calibri" w:cs="Calibri"/>
              </w:rPr>
            </w:pPr>
          </w:p>
        </w:tc>
        <w:tc>
          <w:tcPr>
            <w:tcW w:w="2571" w:type="dxa"/>
          </w:tcPr>
          <w:p w14:paraId="7215FD7D" w14:textId="77777777" w:rsidR="00DA7500" w:rsidRDefault="00DA7500" w:rsidP="000001D7">
            <w:pPr>
              <w:rPr>
                <w:rFonts w:ascii="Calibri" w:hAnsi="Calibri" w:cs="Calibri"/>
              </w:rPr>
            </w:pPr>
            <w:r>
              <w:rPr>
                <w:rFonts w:ascii="Calibri" w:hAnsi="Calibri" w:cs="Calibri"/>
              </w:rPr>
              <w:t>1</w:t>
            </w:r>
          </w:p>
        </w:tc>
        <w:tc>
          <w:tcPr>
            <w:tcW w:w="4447" w:type="dxa"/>
          </w:tcPr>
          <w:p w14:paraId="50AA9CBF" w14:textId="77777777" w:rsidR="00DA7500" w:rsidRDefault="00DA7500" w:rsidP="000001D7">
            <w:pPr>
              <w:rPr>
                <w:rFonts w:ascii="Calibri" w:hAnsi="Calibri" w:cs="Calibri"/>
              </w:rPr>
            </w:pPr>
            <w:r>
              <w:rPr>
                <w:rFonts w:ascii="Calibri" w:hAnsi="Calibri" w:cs="Calibri"/>
              </w:rPr>
              <w:t>Yes</w:t>
            </w:r>
          </w:p>
        </w:tc>
      </w:tr>
      <w:tr w:rsidR="00DA7500" w:rsidRPr="0055683C" w14:paraId="773FE3E9" w14:textId="77777777" w:rsidTr="00251686">
        <w:tc>
          <w:tcPr>
            <w:tcW w:w="2337" w:type="dxa"/>
            <w:shd w:val="clear" w:color="auto" w:fill="D1D1D1" w:themeFill="background2" w:themeFillShade="E6"/>
          </w:tcPr>
          <w:p w14:paraId="4E9F065D" w14:textId="77777777" w:rsidR="00DA7500" w:rsidRPr="00C253CD" w:rsidRDefault="00DA7500" w:rsidP="000001D7">
            <w:pPr>
              <w:rPr>
                <w:rFonts w:ascii="Calibri" w:hAnsi="Calibri" w:cs="Calibri"/>
                <w:b/>
                <w:bCs/>
              </w:rPr>
            </w:pPr>
            <w:r w:rsidRPr="00C253CD">
              <w:rPr>
                <w:rFonts w:ascii="Calibri" w:hAnsi="Calibri" w:cs="Calibri"/>
                <w:b/>
                <w:bCs/>
              </w:rPr>
              <w:t xml:space="preserve"> </w:t>
            </w:r>
            <w:r>
              <w:rPr>
                <w:rFonts w:ascii="Calibri" w:hAnsi="Calibri" w:cs="Calibri"/>
                <w:b/>
                <w:bCs/>
              </w:rPr>
              <w:t>S6</w:t>
            </w:r>
            <w:r w:rsidRPr="00C253CD">
              <w:rPr>
                <w:rFonts w:ascii="Calibri" w:hAnsi="Calibri" w:cs="Calibri"/>
                <w:b/>
                <w:bCs/>
              </w:rPr>
              <w:t>_6_5</w:t>
            </w:r>
          </w:p>
        </w:tc>
        <w:tc>
          <w:tcPr>
            <w:tcW w:w="2571" w:type="dxa"/>
            <w:shd w:val="clear" w:color="auto" w:fill="D1D1D1" w:themeFill="background2" w:themeFillShade="E6"/>
          </w:tcPr>
          <w:p w14:paraId="45C40928" w14:textId="3C48679E"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A public official or government agency</w:t>
            </w:r>
          </w:p>
        </w:tc>
        <w:tc>
          <w:tcPr>
            <w:tcW w:w="4447" w:type="dxa"/>
            <w:shd w:val="clear" w:color="auto" w:fill="D1D1D1" w:themeFill="background2" w:themeFillShade="E6"/>
          </w:tcPr>
          <w:p w14:paraId="0CA0288A" w14:textId="77777777" w:rsidR="00DA7500" w:rsidRPr="00C253CD" w:rsidRDefault="00DA7500" w:rsidP="000001D7">
            <w:pPr>
              <w:rPr>
                <w:rFonts w:ascii="Calibri" w:hAnsi="Calibri" w:cs="Calibri"/>
                <w:b/>
                <w:bCs/>
              </w:rPr>
            </w:pPr>
          </w:p>
        </w:tc>
      </w:tr>
      <w:tr w:rsidR="00DA7500" w:rsidRPr="0055683C" w14:paraId="38CCAECC" w14:textId="77777777" w:rsidTr="00251686">
        <w:tc>
          <w:tcPr>
            <w:tcW w:w="2337" w:type="dxa"/>
          </w:tcPr>
          <w:p w14:paraId="6917612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0F7B4D1" w14:textId="77777777" w:rsidR="00DA7500" w:rsidRDefault="00DA7500" w:rsidP="000001D7">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4447" w:type="dxa"/>
          </w:tcPr>
          <w:p w14:paraId="79E09BFA" w14:textId="77777777" w:rsidR="00DA7500" w:rsidRDefault="00DA7500" w:rsidP="000001D7">
            <w:pPr>
              <w:rPr>
                <w:rFonts w:ascii="Calibri" w:hAnsi="Calibri" w:cs="Calibri"/>
              </w:rPr>
            </w:pPr>
          </w:p>
        </w:tc>
      </w:tr>
      <w:tr w:rsidR="00DA7500" w:rsidRPr="0055683C" w14:paraId="3375E77D" w14:textId="77777777" w:rsidTr="00251686">
        <w:tc>
          <w:tcPr>
            <w:tcW w:w="2337" w:type="dxa"/>
          </w:tcPr>
          <w:p w14:paraId="1F5A8E0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70071B59"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BB114C0" w14:textId="77777777" w:rsidR="00DA7500" w:rsidRDefault="00DA7500" w:rsidP="000001D7">
            <w:pPr>
              <w:rPr>
                <w:rFonts w:ascii="Calibri" w:hAnsi="Calibri" w:cs="Calibri"/>
              </w:rPr>
            </w:pPr>
          </w:p>
        </w:tc>
      </w:tr>
      <w:tr w:rsidR="00DA7500" w:rsidRPr="0055683C" w14:paraId="51309D2A" w14:textId="77777777" w:rsidTr="00251686">
        <w:tc>
          <w:tcPr>
            <w:tcW w:w="2337" w:type="dxa"/>
          </w:tcPr>
          <w:p w14:paraId="4D3E62CD"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D613BBF" w14:textId="77777777" w:rsidR="00DA7500" w:rsidRDefault="00DA7500" w:rsidP="000001D7">
            <w:pPr>
              <w:rPr>
                <w:rFonts w:ascii="Calibri" w:hAnsi="Calibri" w:cs="Calibri"/>
              </w:rPr>
            </w:pPr>
            <w:r>
              <w:rPr>
                <w:rFonts w:ascii="Calibri" w:hAnsi="Calibri" w:cs="Calibri"/>
              </w:rPr>
              <w:t>0</w:t>
            </w:r>
          </w:p>
        </w:tc>
        <w:tc>
          <w:tcPr>
            <w:tcW w:w="4447" w:type="dxa"/>
          </w:tcPr>
          <w:p w14:paraId="463DF018" w14:textId="77777777" w:rsidR="00DA7500" w:rsidRDefault="00DA7500" w:rsidP="000001D7">
            <w:pPr>
              <w:rPr>
                <w:rFonts w:ascii="Calibri" w:hAnsi="Calibri" w:cs="Calibri"/>
              </w:rPr>
            </w:pPr>
            <w:r>
              <w:rPr>
                <w:rFonts w:ascii="Calibri" w:hAnsi="Calibri" w:cs="Calibri"/>
              </w:rPr>
              <w:t>No</w:t>
            </w:r>
          </w:p>
        </w:tc>
      </w:tr>
      <w:tr w:rsidR="00DA7500" w:rsidRPr="0055683C" w14:paraId="1E93FBE1" w14:textId="77777777" w:rsidTr="00251686">
        <w:tc>
          <w:tcPr>
            <w:tcW w:w="2337" w:type="dxa"/>
          </w:tcPr>
          <w:p w14:paraId="510A22EF" w14:textId="77777777" w:rsidR="00DA7500" w:rsidRPr="00777A8C" w:rsidRDefault="00DA7500" w:rsidP="000001D7">
            <w:pPr>
              <w:rPr>
                <w:rFonts w:ascii="Calibri" w:hAnsi="Calibri" w:cs="Calibri"/>
              </w:rPr>
            </w:pPr>
          </w:p>
        </w:tc>
        <w:tc>
          <w:tcPr>
            <w:tcW w:w="2571" w:type="dxa"/>
          </w:tcPr>
          <w:p w14:paraId="0CEAFA07" w14:textId="77777777" w:rsidR="00DA7500" w:rsidRDefault="00DA7500" w:rsidP="000001D7">
            <w:pPr>
              <w:rPr>
                <w:rFonts w:ascii="Calibri" w:hAnsi="Calibri" w:cs="Calibri"/>
              </w:rPr>
            </w:pPr>
            <w:r>
              <w:rPr>
                <w:rFonts w:ascii="Calibri" w:hAnsi="Calibri" w:cs="Calibri"/>
              </w:rPr>
              <w:t>1</w:t>
            </w:r>
          </w:p>
        </w:tc>
        <w:tc>
          <w:tcPr>
            <w:tcW w:w="4447" w:type="dxa"/>
          </w:tcPr>
          <w:p w14:paraId="2D8691CC" w14:textId="77777777" w:rsidR="00DA7500" w:rsidRDefault="00DA7500" w:rsidP="000001D7">
            <w:pPr>
              <w:rPr>
                <w:rFonts w:ascii="Calibri" w:hAnsi="Calibri" w:cs="Calibri"/>
              </w:rPr>
            </w:pPr>
            <w:r>
              <w:rPr>
                <w:rFonts w:ascii="Calibri" w:hAnsi="Calibri" w:cs="Calibri"/>
              </w:rPr>
              <w:t>Yes</w:t>
            </w:r>
          </w:p>
        </w:tc>
      </w:tr>
      <w:tr w:rsidR="00DA7500" w:rsidRPr="0055683C" w14:paraId="016006EB" w14:textId="77777777" w:rsidTr="00251686">
        <w:tc>
          <w:tcPr>
            <w:tcW w:w="2337" w:type="dxa"/>
            <w:shd w:val="clear" w:color="auto" w:fill="D1D1D1" w:themeFill="background2" w:themeFillShade="E6"/>
          </w:tcPr>
          <w:p w14:paraId="2E32A621" w14:textId="77777777" w:rsidR="00DA7500" w:rsidRPr="00C253CD" w:rsidRDefault="00DA7500" w:rsidP="000001D7">
            <w:pPr>
              <w:rPr>
                <w:rFonts w:ascii="Calibri" w:hAnsi="Calibri" w:cs="Calibri"/>
                <w:b/>
                <w:bCs/>
              </w:rPr>
            </w:pPr>
            <w:r w:rsidRPr="00C253CD">
              <w:rPr>
                <w:rFonts w:ascii="Calibri" w:hAnsi="Calibri" w:cs="Calibri"/>
                <w:b/>
                <w:bCs/>
              </w:rPr>
              <w:t xml:space="preserve"> </w:t>
            </w:r>
            <w:r>
              <w:rPr>
                <w:rFonts w:ascii="Calibri" w:hAnsi="Calibri" w:cs="Calibri"/>
                <w:b/>
                <w:bCs/>
              </w:rPr>
              <w:t>S6</w:t>
            </w:r>
            <w:r w:rsidRPr="00C253CD">
              <w:rPr>
                <w:rFonts w:ascii="Calibri" w:hAnsi="Calibri" w:cs="Calibri"/>
                <w:b/>
                <w:bCs/>
              </w:rPr>
              <w:t>_6_6</w:t>
            </w:r>
          </w:p>
        </w:tc>
        <w:tc>
          <w:tcPr>
            <w:tcW w:w="2571" w:type="dxa"/>
            <w:shd w:val="clear" w:color="auto" w:fill="D1D1D1" w:themeFill="background2" w:themeFillShade="E6"/>
          </w:tcPr>
          <w:p w14:paraId="681C0D16" w14:textId="1A16E298"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xml:space="preserve">: A human rights </w:t>
            </w:r>
            <w:r w:rsidR="009F5841">
              <w:rPr>
                <w:rFonts w:ascii="Calibri" w:hAnsi="Calibri" w:cs="Calibri"/>
                <w:b/>
                <w:bCs/>
              </w:rPr>
              <w:t>organization</w:t>
            </w:r>
          </w:p>
        </w:tc>
        <w:tc>
          <w:tcPr>
            <w:tcW w:w="4447" w:type="dxa"/>
            <w:shd w:val="clear" w:color="auto" w:fill="D1D1D1" w:themeFill="background2" w:themeFillShade="E6"/>
          </w:tcPr>
          <w:p w14:paraId="172F01AD" w14:textId="77777777" w:rsidR="00DA7500" w:rsidRPr="00C253CD" w:rsidRDefault="00DA7500" w:rsidP="000001D7">
            <w:pPr>
              <w:rPr>
                <w:rFonts w:ascii="Calibri" w:hAnsi="Calibri" w:cs="Calibri"/>
                <w:b/>
                <w:bCs/>
              </w:rPr>
            </w:pPr>
          </w:p>
        </w:tc>
      </w:tr>
      <w:tr w:rsidR="00DA7500" w:rsidRPr="0055683C" w14:paraId="4CA1FFE7" w14:textId="77777777" w:rsidTr="00251686">
        <w:tc>
          <w:tcPr>
            <w:tcW w:w="2337" w:type="dxa"/>
          </w:tcPr>
          <w:p w14:paraId="5BF61A45"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0B5AAC0D" w14:textId="3B14D589" w:rsidR="00DA7500" w:rsidRDefault="00DA7500" w:rsidP="000001D7">
            <w:pPr>
              <w:rPr>
                <w:rFonts w:ascii="Calibri" w:hAnsi="Calibri" w:cs="Calibri"/>
              </w:rPr>
            </w:pPr>
            <w:r>
              <w:rPr>
                <w:rFonts w:ascii="Calibri" w:hAnsi="Calibri" w:cs="Calibri"/>
              </w:rPr>
              <w:t>Consulted a</w:t>
            </w:r>
            <w:r w:rsidRPr="00777A8C">
              <w:rPr>
                <w:rFonts w:ascii="Calibri" w:hAnsi="Calibri" w:cs="Calibri"/>
              </w:rPr>
              <w:t xml:space="preserve"> human rights </w:t>
            </w:r>
            <w:r w:rsidR="009F5841">
              <w:rPr>
                <w:rFonts w:ascii="Calibri" w:hAnsi="Calibri" w:cs="Calibri"/>
              </w:rPr>
              <w:t>organization</w:t>
            </w:r>
          </w:p>
        </w:tc>
        <w:tc>
          <w:tcPr>
            <w:tcW w:w="4447" w:type="dxa"/>
          </w:tcPr>
          <w:p w14:paraId="30872BA4" w14:textId="77777777" w:rsidR="00DA7500" w:rsidRDefault="00DA7500" w:rsidP="000001D7">
            <w:pPr>
              <w:rPr>
                <w:rFonts w:ascii="Calibri" w:hAnsi="Calibri" w:cs="Calibri"/>
              </w:rPr>
            </w:pPr>
          </w:p>
        </w:tc>
      </w:tr>
      <w:tr w:rsidR="00DA7500" w:rsidRPr="0055683C" w14:paraId="5B98C02C" w14:textId="77777777" w:rsidTr="00251686">
        <w:tc>
          <w:tcPr>
            <w:tcW w:w="2337" w:type="dxa"/>
          </w:tcPr>
          <w:p w14:paraId="7DE32C23"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0F213826"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0873BFFB" w14:textId="77777777" w:rsidR="00DA7500" w:rsidRDefault="00DA7500" w:rsidP="000001D7">
            <w:pPr>
              <w:rPr>
                <w:rFonts w:ascii="Calibri" w:hAnsi="Calibri" w:cs="Calibri"/>
              </w:rPr>
            </w:pPr>
          </w:p>
        </w:tc>
      </w:tr>
      <w:tr w:rsidR="00DA7500" w:rsidRPr="0055683C" w14:paraId="4CD4794B" w14:textId="77777777" w:rsidTr="00251686">
        <w:tc>
          <w:tcPr>
            <w:tcW w:w="2337" w:type="dxa"/>
          </w:tcPr>
          <w:p w14:paraId="0E113679"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563754E" w14:textId="77777777" w:rsidR="00DA7500" w:rsidRDefault="00DA7500" w:rsidP="000001D7">
            <w:pPr>
              <w:rPr>
                <w:rFonts w:ascii="Calibri" w:hAnsi="Calibri" w:cs="Calibri"/>
              </w:rPr>
            </w:pPr>
            <w:r>
              <w:rPr>
                <w:rFonts w:ascii="Calibri" w:hAnsi="Calibri" w:cs="Calibri"/>
              </w:rPr>
              <w:t>0</w:t>
            </w:r>
          </w:p>
        </w:tc>
        <w:tc>
          <w:tcPr>
            <w:tcW w:w="4447" w:type="dxa"/>
          </w:tcPr>
          <w:p w14:paraId="139817C4" w14:textId="77777777" w:rsidR="00DA7500" w:rsidRDefault="00DA7500" w:rsidP="000001D7">
            <w:pPr>
              <w:rPr>
                <w:rFonts w:ascii="Calibri" w:hAnsi="Calibri" w:cs="Calibri"/>
              </w:rPr>
            </w:pPr>
            <w:r>
              <w:rPr>
                <w:rFonts w:ascii="Calibri" w:hAnsi="Calibri" w:cs="Calibri"/>
              </w:rPr>
              <w:t>No</w:t>
            </w:r>
          </w:p>
        </w:tc>
      </w:tr>
      <w:tr w:rsidR="00DA7500" w:rsidRPr="0055683C" w14:paraId="32054206" w14:textId="77777777" w:rsidTr="00251686">
        <w:tc>
          <w:tcPr>
            <w:tcW w:w="2337" w:type="dxa"/>
          </w:tcPr>
          <w:p w14:paraId="0E3E09D7" w14:textId="77777777" w:rsidR="00DA7500" w:rsidRPr="00777A8C" w:rsidRDefault="00DA7500" w:rsidP="000001D7">
            <w:pPr>
              <w:rPr>
                <w:rFonts w:ascii="Calibri" w:hAnsi="Calibri" w:cs="Calibri"/>
              </w:rPr>
            </w:pPr>
          </w:p>
        </w:tc>
        <w:tc>
          <w:tcPr>
            <w:tcW w:w="2571" w:type="dxa"/>
          </w:tcPr>
          <w:p w14:paraId="7D0C3D8A" w14:textId="77777777" w:rsidR="00DA7500" w:rsidRDefault="00DA7500" w:rsidP="000001D7">
            <w:pPr>
              <w:rPr>
                <w:rFonts w:ascii="Calibri" w:hAnsi="Calibri" w:cs="Calibri"/>
              </w:rPr>
            </w:pPr>
            <w:r>
              <w:rPr>
                <w:rFonts w:ascii="Calibri" w:hAnsi="Calibri" w:cs="Calibri"/>
              </w:rPr>
              <w:t>1</w:t>
            </w:r>
          </w:p>
        </w:tc>
        <w:tc>
          <w:tcPr>
            <w:tcW w:w="4447" w:type="dxa"/>
          </w:tcPr>
          <w:p w14:paraId="59A1DF6D" w14:textId="77777777" w:rsidR="00DA7500" w:rsidRDefault="00DA7500" w:rsidP="000001D7">
            <w:pPr>
              <w:rPr>
                <w:rFonts w:ascii="Calibri" w:hAnsi="Calibri" w:cs="Calibri"/>
              </w:rPr>
            </w:pPr>
            <w:r>
              <w:rPr>
                <w:rFonts w:ascii="Calibri" w:hAnsi="Calibri" w:cs="Calibri"/>
              </w:rPr>
              <w:t>Yes</w:t>
            </w:r>
          </w:p>
        </w:tc>
      </w:tr>
      <w:tr w:rsidR="00DA7500" w:rsidRPr="0055683C" w14:paraId="768C88E2" w14:textId="77777777" w:rsidTr="00251686">
        <w:tc>
          <w:tcPr>
            <w:tcW w:w="2337" w:type="dxa"/>
            <w:shd w:val="clear" w:color="auto" w:fill="D1D1D1" w:themeFill="background2" w:themeFillShade="E6"/>
          </w:tcPr>
          <w:p w14:paraId="0EC2A976" w14:textId="77777777" w:rsidR="00DA7500" w:rsidRPr="00C253CD" w:rsidRDefault="00DA7500" w:rsidP="000001D7">
            <w:pPr>
              <w:rPr>
                <w:rFonts w:ascii="Calibri" w:hAnsi="Calibri" w:cs="Calibri"/>
                <w:b/>
                <w:bCs/>
              </w:rPr>
            </w:pPr>
            <w:r w:rsidRPr="00C253CD">
              <w:rPr>
                <w:rFonts w:ascii="Calibri" w:hAnsi="Calibri" w:cs="Calibri"/>
                <w:b/>
                <w:bCs/>
              </w:rPr>
              <w:t xml:space="preserve"> </w:t>
            </w:r>
            <w:r>
              <w:rPr>
                <w:rFonts w:ascii="Calibri" w:hAnsi="Calibri" w:cs="Calibri"/>
                <w:b/>
                <w:bCs/>
              </w:rPr>
              <w:t>S6</w:t>
            </w:r>
            <w:r w:rsidRPr="00C253CD">
              <w:rPr>
                <w:rFonts w:ascii="Calibri" w:hAnsi="Calibri" w:cs="Calibri"/>
                <w:b/>
                <w:bCs/>
              </w:rPr>
              <w:t>_6_7</w:t>
            </w:r>
          </w:p>
        </w:tc>
        <w:tc>
          <w:tcPr>
            <w:tcW w:w="2571" w:type="dxa"/>
            <w:shd w:val="clear" w:color="auto" w:fill="D1D1D1" w:themeFill="background2" w:themeFillShade="E6"/>
          </w:tcPr>
          <w:p w14:paraId="5CEBE011" w14:textId="15C6694D"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The Sheikh of a tribe or customary committee</w:t>
            </w:r>
          </w:p>
        </w:tc>
        <w:tc>
          <w:tcPr>
            <w:tcW w:w="4447" w:type="dxa"/>
            <w:shd w:val="clear" w:color="auto" w:fill="D1D1D1" w:themeFill="background2" w:themeFillShade="E6"/>
          </w:tcPr>
          <w:p w14:paraId="5FFFE1F6" w14:textId="77777777" w:rsidR="00DA7500" w:rsidRPr="00C253CD" w:rsidRDefault="00DA7500" w:rsidP="000001D7">
            <w:pPr>
              <w:rPr>
                <w:rFonts w:ascii="Calibri" w:hAnsi="Calibri" w:cs="Calibri"/>
                <w:b/>
                <w:bCs/>
              </w:rPr>
            </w:pPr>
          </w:p>
        </w:tc>
      </w:tr>
      <w:tr w:rsidR="00DA7500" w:rsidRPr="0055683C" w14:paraId="06D58698" w14:textId="77777777" w:rsidTr="00251686">
        <w:tc>
          <w:tcPr>
            <w:tcW w:w="2337" w:type="dxa"/>
          </w:tcPr>
          <w:p w14:paraId="086C433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3C5C1576" w14:textId="77777777" w:rsidR="00DA7500" w:rsidRDefault="00DA7500" w:rsidP="000001D7">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4447" w:type="dxa"/>
          </w:tcPr>
          <w:p w14:paraId="33B02057" w14:textId="77777777" w:rsidR="00DA7500" w:rsidRDefault="00DA7500" w:rsidP="000001D7">
            <w:pPr>
              <w:rPr>
                <w:rFonts w:ascii="Calibri" w:hAnsi="Calibri" w:cs="Calibri"/>
              </w:rPr>
            </w:pPr>
          </w:p>
        </w:tc>
      </w:tr>
      <w:tr w:rsidR="00DA7500" w:rsidRPr="0055683C" w14:paraId="0A2AD245" w14:textId="77777777" w:rsidTr="00251686">
        <w:tc>
          <w:tcPr>
            <w:tcW w:w="2337" w:type="dxa"/>
          </w:tcPr>
          <w:p w14:paraId="489938A7"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91F4ACA"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00850559" w14:textId="77777777" w:rsidR="00DA7500" w:rsidRDefault="00DA7500" w:rsidP="000001D7">
            <w:pPr>
              <w:rPr>
                <w:rFonts w:ascii="Calibri" w:hAnsi="Calibri" w:cs="Calibri"/>
              </w:rPr>
            </w:pPr>
          </w:p>
        </w:tc>
      </w:tr>
      <w:tr w:rsidR="00DA7500" w:rsidRPr="0055683C" w14:paraId="0052D0D9" w14:textId="77777777" w:rsidTr="00251686">
        <w:tc>
          <w:tcPr>
            <w:tcW w:w="2337" w:type="dxa"/>
          </w:tcPr>
          <w:p w14:paraId="27D1579E"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51B105E" w14:textId="77777777" w:rsidR="00DA7500" w:rsidRDefault="00DA7500" w:rsidP="000001D7">
            <w:pPr>
              <w:rPr>
                <w:rFonts w:ascii="Calibri" w:hAnsi="Calibri" w:cs="Calibri"/>
              </w:rPr>
            </w:pPr>
            <w:r>
              <w:rPr>
                <w:rFonts w:ascii="Calibri" w:hAnsi="Calibri" w:cs="Calibri"/>
              </w:rPr>
              <w:t>0</w:t>
            </w:r>
          </w:p>
        </w:tc>
        <w:tc>
          <w:tcPr>
            <w:tcW w:w="4447" w:type="dxa"/>
          </w:tcPr>
          <w:p w14:paraId="1A4FBEAE" w14:textId="77777777" w:rsidR="00DA7500" w:rsidRDefault="00DA7500" w:rsidP="000001D7">
            <w:pPr>
              <w:rPr>
                <w:rFonts w:ascii="Calibri" w:hAnsi="Calibri" w:cs="Calibri"/>
              </w:rPr>
            </w:pPr>
            <w:r>
              <w:rPr>
                <w:rFonts w:ascii="Calibri" w:hAnsi="Calibri" w:cs="Calibri"/>
              </w:rPr>
              <w:t>No</w:t>
            </w:r>
          </w:p>
        </w:tc>
      </w:tr>
      <w:tr w:rsidR="00DA7500" w:rsidRPr="0055683C" w14:paraId="144E488E" w14:textId="77777777" w:rsidTr="00251686">
        <w:tc>
          <w:tcPr>
            <w:tcW w:w="2337" w:type="dxa"/>
          </w:tcPr>
          <w:p w14:paraId="0422D670" w14:textId="77777777" w:rsidR="00DA7500" w:rsidRPr="00777A8C" w:rsidRDefault="00DA7500" w:rsidP="000001D7">
            <w:pPr>
              <w:rPr>
                <w:rFonts w:ascii="Calibri" w:hAnsi="Calibri" w:cs="Calibri"/>
              </w:rPr>
            </w:pPr>
          </w:p>
        </w:tc>
        <w:tc>
          <w:tcPr>
            <w:tcW w:w="2571" w:type="dxa"/>
          </w:tcPr>
          <w:p w14:paraId="478927FF" w14:textId="77777777" w:rsidR="00DA7500" w:rsidRDefault="00DA7500" w:rsidP="000001D7">
            <w:pPr>
              <w:rPr>
                <w:rFonts w:ascii="Calibri" w:hAnsi="Calibri" w:cs="Calibri"/>
              </w:rPr>
            </w:pPr>
            <w:r>
              <w:rPr>
                <w:rFonts w:ascii="Calibri" w:hAnsi="Calibri" w:cs="Calibri"/>
              </w:rPr>
              <w:t>1</w:t>
            </w:r>
          </w:p>
        </w:tc>
        <w:tc>
          <w:tcPr>
            <w:tcW w:w="4447" w:type="dxa"/>
          </w:tcPr>
          <w:p w14:paraId="73D02CA9" w14:textId="77777777" w:rsidR="00DA7500" w:rsidRDefault="00DA7500" w:rsidP="000001D7">
            <w:pPr>
              <w:rPr>
                <w:rFonts w:ascii="Calibri" w:hAnsi="Calibri" w:cs="Calibri"/>
              </w:rPr>
            </w:pPr>
            <w:r>
              <w:rPr>
                <w:rFonts w:ascii="Calibri" w:hAnsi="Calibri" w:cs="Calibri"/>
              </w:rPr>
              <w:t>Yes</w:t>
            </w:r>
          </w:p>
        </w:tc>
      </w:tr>
      <w:tr w:rsidR="00DA7500" w:rsidRPr="0055683C" w14:paraId="62271533" w14:textId="77777777" w:rsidTr="00251686">
        <w:tc>
          <w:tcPr>
            <w:tcW w:w="2337" w:type="dxa"/>
            <w:shd w:val="clear" w:color="auto" w:fill="D1D1D1" w:themeFill="background2" w:themeFillShade="E6"/>
          </w:tcPr>
          <w:p w14:paraId="1A423E7D" w14:textId="77777777" w:rsidR="00DA7500" w:rsidRPr="00C253CD" w:rsidRDefault="00DA7500" w:rsidP="000001D7">
            <w:pPr>
              <w:rPr>
                <w:rFonts w:ascii="Calibri" w:hAnsi="Calibri" w:cs="Calibri"/>
                <w:b/>
                <w:bCs/>
              </w:rPr>
            </w:pPr>
            <w:r w:rsidRPr="00C253CD">
              <w:rPr>
                <w:rFonts w:ascii="Calibri" w:hAnsi="Calibri" w:cs="Calibri"/>
                <w:b/>
                <w:bCs/>
              </w:rPr>
              <w:t xml:space="preserve"> </w:t>
            </w:r>
            <w:r>
              <w:rPr>
                <w:rFonts w:ascii="Calibri" w:hAnsi="Calibri" w:cs="Calibri"/>
                <w:b/>
                <w:bCs/>
              </w:rPr>
              <w:t>S6</w:t>
            </w:r>
            <w:r w:rsidRPr="00C253CD">
              <w:rPr>
                <w:rFonts w:ascii="Calibri" w:hAnsi="Calibri" w:cs="Calibri"/>
                <w:b/>
                <w:bCs/>
              </w:rPr>
              <w:t>_6_8</w:t>
            </w:r>
          </w:p>
        </w:tc>
        <w:tc>
          <w:tcPr>
            <w:tcW w:w="2571" w:type="dxa"/>
            <w:shd w:val="clear" w:color="auto" w:fill="D1D1D1" w:themeFill="background2" w:themeFillShade="E6"/>
          </w:tcPr>
          <w:p w14:paraId="7A63FF26" w14:textId="795E4F64"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xml:space="preserve">: An influential person </w:t>
            </w:r>
          </w:p>
        </w:tc>
        <w:tc>
          <w:tcPr>
            <w:tcW w:w="4447" w:type="dxa"/>
            <w:shd w:val="clear" w:color="auto" w:fill="D1D1D1" w:themeFill="background2" w:themeFillShade="E6"/>
          </w:tcPr>
          <w:p w14:paraId="6940486B" w14:textId="77777777" w:rsidR="00DA7500" w:rsidRPr="00C253CD" w:rsidRDefault="00DA7500" w:rsidP="000001D7">
            <w:pPr>
              <w:rPr>
                <w:rFonts w:ascii="Calibri" w:hAnsi="Calibri" w:cs="Calibri"/>
                <w:b/>
                <w:bCs/>
              </w:rPr>
            </w:pPr>
          </w:p>
        </w:tc>
      </w:tr>
      <w:tr w:rsidR="00DA7500" w:rsidRPr="0055683C" w14:paraId="59390EF1" w14:textId="77777777" w:rsidTr="00251686">
        <w:tc>
          <w:tcPr>
            <w:tcW w:w="2337" w:type="dxa"/>
          </w:tcPr>
          <w:p w14:paraId="106527B0"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3B03C78" w14:textId="77777777" w:rsidR="00DA7500" w:rsidRDefault="00DA7500" w:rsidP="000001D7">
            <w:pPr>
              <w:rPr>
                <w:rFonts w:ascii="Calibri" w:hAnsi="Calibri" w:cs="Calibri"/>
              </w:rPr>
            </w:pPr>
            <w:r>
              <w:rPr>
                <w:rFonts w:ascii="Calibri" w:hAnsi="Calibri" w:cs="Calibri"/>
              </w:rPr>
              <w:t>Consulted a</w:t>
            </w:r>
            <w:r w:rsidRPr="00777A8C">
              <w:rPr>
                <w:rFonts w:ascii="Calibri" w:hAnsi="Calibri" w:cs="Calibri"/>
              </w:rPr>
              <w:t>n influential person</w:t>
            </w:r>
          </w:p>
        </w:tc>
        <w:tc>
          <w:tcPr>
            <w:tcW w:w="4447" w:type="dxa"/>
          </w:tcPr>
          <w:p w14:paraId="6B0C7D8A" w14:textId="77777777" w:rsidR="00DA7500" w:rsidRDefault="00DA7500" w:rsidP="000001D7">
            <w:pPr>
              <w:rPr>
                <w:rFonts w:ascii="Calibri" w:hAnsi="Calibri" w:cs="Calibri"/>
              </w:rPr>
            </w:pPr>
          </w:p>
        </w:tc>
      </w:tr>
      <w:tr w:rsidR="00DA7500" w:rsidRPr="0055683C" w14:paraId="3307CC87" w14:textId="77777777" w:rsidTr="00251686">
        <w:tc>
          <w:tcPr>
            <w:tcW w:w="2337" w:type="dxa"/>
          </w:tcPr>
          <w:p w14:paraId="7CFF1E78"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6240E983"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F4B339C" w14:textId="77777777" w:rsidR="00DA7500" w:rsidRDefault="00DA7500" w:rsidP="000001D7">
            <w:pPr>
              <w:rPr>
                <w:rFonts w:ascii="Calibri" w:hAnsi="Calibri" w:cs="Calibri"/>
              </w:rPr>
            </w:pPr>
          </w:p>
        </w:tc>
      </w:tr>
      <w:tr w:rsidR="00DA7500" w:rsidRPr="0055683C" w14:paraId="77594B4B" w14:textId="77777777" w:rsidTr="00251686">
        <w:tc>
          <w:tcPr>
            <w:tcW w:w="2337" w:type="dxa"/>
          </w:tcPr>
          <w:p w14:paraId="4D3E1D66"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2FAC165" w14:textId="77777777" w:rsidR="00DA7500" w:rsidRDefault="00DA7500" w:rsidP="000001D7">
            <w:pPr>
              <w:rPr>
                <w:rFonts w:ascii="Calibri" w:hAnsi="Calibri" w:cs="Calibri"/>
              </w:rPr>
            </w:pPr>
            <w:r>
              <w:rPr>
                <w:rFonts w:ascii="Calibri" w:hAnsi="Calibri" w:cs="Calibri"/>
              </w:rPr>
              <w:t>0</w:t>
            </w:r>
          </w:p>
        </w:tc>
        <w:tc>
          <w:tcPr>
            <w:tcW w:w="4447" w:type="dxa"/>
          </w:tcPr>
          <w:p w14:paraId="48DA3CBF" w14:textId="77777777" w:rsidR="00DA7500" w:rsidRDefault="00DA7500" w:rsidP="000001D7">
            <w:pPr>
              <w:rPr>
                <w:rFonts w:ascii="Calibri" w:hAnsi="Calibri" w:cs="Calibri"/>
              </w:rPr>
            </w:pPr>
            <w:r>
              <w:rPr>
                <w:rFonts w:ascii="Calibri" w:hAnsi="Calibri" w:cs="Calibri"/>
              </w:rPr>
              <w:t>No</w:t>
            </w:r>
          </w:p>
        </w:tc>
      </w:tr>
      <w:tr w:rsidR="00DA7500" w:rsidRPr="0055683C" w14:paraId="367AB7D4" w14:textId="77777777" w:rsidTr="00251686">
        <w:tc>
          <w:tcPr>
            <w:tcW w:w="2337" w:type="dxa"/>
          </w:tcPr>
          <w:p w14:paraId="37AA6945" w14:textId="77777777" w:rsidR="00DA7500" w:rsidRPr="00777A8C" w:rsidRDefault="00DA7500" w:rsidP="000001D7">
            <w:pPr>
              <w:rPr>
                <w:rFonts w:ascii="Calibri" w:hAnsi="Calibri" w:cs="Calibri"/>
              </w:rPr>
            </w:pPr>
          </w:p>
        </w:tc>
        <w:tc>
          <w:tcPr>
            <w:tcW w:w="2571" w:type="dxa"/>
          </w:tcPr>
          <w:p w14:paraId="1F953AA2" w14:textId="77777777" w:rsidR="00DA7500" w:rsidRDefault="00DA7500" w:rsidP="000001D7">
            <w:pPr>
              <w:rPr>
                <w:rFonts w:ascii="Calibri" w:hAnsi="Calibri" w:cs="Calibri"/>
              </w:rPr>
            </w:pPr>
            <w:r>
              <w:rPr>
                <w:rFonts w:ascii="Calibri" w:hAnsi="Calibri" w:cs="Calibri"/>
              </w:rPr>
              <w:t>1</w:t>
            </w:r>
          </w:p>
        </w:tc>
        <w:tc>
          <w:tcPr>
            <w:tcW w:w="4447" w:type="dxa"/>
          </w:tcPr>
          <w:p w14:paraId="3AF72607" w14:textId="77777777" w:rsidR="00DA7500" w:rsidRDefault="00DA7500" w:rsidP="000001D7">
            <w:pPr>
              <w:rPr>
                <w:rFonts w:ascii="Calibri" w:hAnsi="Calibri" w:cs="Calibri"/>
              </w:rPr>
            </w:pPr>
            <w:r>
              <w:rPr>
                <w:rFonts w:ascii="Calibri" w:hAnsi="Calibri" w:cs="Calibri"/>
              </w:rPr>
              <w:t>Yes</w:t>
            </w:r>
          </w:p>
        </w:tc>
      </w:tr>
      <w:tr w:rsidR="00DA7500" w:rsidRPr="0055683C" w14:paraId="173BB3AF" w14:textId="77777777" w:rsidTr="00251686">
        <w:tc>
          <w:tcPr>
            <w:tcW w:w="2337" w:type="dxa"/>
            <w:shd w:val="clear" w:color="auto" w:fill="D1D1D1" w:themeFill="background2" w:themeFillShade="E6"/>
          </w:tcPr>
          <w:p w14:paraId="1CEB1F54" w14:textId="77777777" w:rsidR="00DA7500" w:rsidRPr="00C253CD" w:rsidRDefault="00DA7500" w:rsidP="000001D7">
            <w:pPr>
              <w:rPr>
                <w:rFonts w:ascii="Calibri" w:hAnsi="Calibri" w:cs="Calibri"/>
                <w:b/>
                <w:bCs/>
              </w:rPr>
            </w:pPr>
            <w:r w:rsidRPr="00C253CD">
              <w:rPr>
                <w:rFonts w:ascii="Calibri" w:hAnsi="Calibri" w:cs="Calibri"/>
                <w:b/>
                <w:bCs/>
              </w:rPr>
              <w:lastRenderedPageBreak/>
              <w:t xml:space="preserve"> </w:t>
            </w:r>
            <w:r>
              <w:rPr>
                <w:rFonts w:ascii="Calibri" w:hAnsi="Calibri" w:cs="Calibri"/>
                <w:b/>
                <w:bCs/>
              </w:rPr>
              <w:t>S6</w:t>
            </w:r>
            <w:r w:rsidRPr="00C253CD">
              <w:rPr>
                <w:rFonts w:ascii="Calibri" w:hAnsi="Calibri" w:cs="Calibri"/>
                <w:b/>
                <w:bCs/>
              </w:rPr>
              <w:t>_6_9</w:t>
            </w:r>
          </w:p>
        </w:tc>
        <w:tc>
          <w:tcPr>
            <w:tcW w:w="2571" w:type="dxa"/>
            <w:shd w:val="clear" w:color="auto" w:fill="D1D1D1" w:themeFill="background2" w:themeFillShade="E6"/>
          </w:tcPr>
          <w:p w14:paraId="031D8ECB" w14:textId="781E45A2"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Other, specify</w:t>
            </w:r>
          </w:p>
        </w:tc>
        <w:tc>
          <w:tcPr>
            <w:tcW w:w="4447" w:type="dxa"/>
            <w:shd w:val="clear" w:color="auto" w:fill="D1D1D1" w:themeFill="background2" w:themeFillShade="E6"/>
          </w:tcPr>
          <w:p w14:paraId="1FFBBAD8" w14:textId="77777777" w:rsidR="00DA7500" w:rsidRPr="00C253CD" w:rsidRDefault="00DA7500" w:rsidP="000001D7">
            <w:pPr>
              <w:rPr>
                <w:rFonts w:ascii="Calibri" w:hAnsi="Calibri" w:cs="Calibri"/>
                <w:b/>
                <w:bCs/>
              </w:rPr>
            </w:pPr>
          </w:p>
        </w:tc>
      </w:tr>
      <w:tr w:rsidR="00DA7500" w:rsidRPr="0055683C" w14:paraId="22B05F02" w14:textId="77777777" w:rsidTr="00251686">
        <w:tc>
          <w:tcPr>
            <w:tcW w:w="2337" w:type="dxa"/>
          </w:tcPr>
          <w:p w14:paraId="6869086E"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20754538" w14:textId="77777777" w:rsidR="00DA7500" w:rsidRDefault="00DA7500" w:rsidP="000001D7">
            <w:pPr>
              <w:rPr>
                <w:rFonts w:ascii="Calibri" w:hAnsi="Calibri" w:cs="Calibri"/>
              </w:rPr>
            </w:pPr>
            <w:r>
              <w:rPr>
                <w:rFonts w:ascii="Calibri" w:hAnsi="Calibri" w:cs="Calibri"/>
              </w:rPr>
              <w:t>Consulted o</w:t>
            </w:r>
            <w:r w:rsidRPr="00777A8C">
              <w:rPr>
                <w:rFonts w:ascii="Calibri" w:hAnsi="Calibri" w:cs="Calibri"/>
              </w:rPr>
              <w:t>ther, specify</w:t>
            </w:r>
          </w:p>
        </w:tc>
        <w:tc>
          <w:tcPr>
            <w:tcW w:w="4447" w:type="dxa"/>
          </w:tcPr>
          <w:p w14:paraId="4DED4657" w14:textId="77777777" w:rsidR="00DA7500" w:rsidRDefault="00DA7500" w:rsidP="000001D7">
            <w:pPr>
              <w:rPr>
                <w:rFonts w:ascii="Calibri" w:hAnsi="Calibri" w:cs="Calibri"/>
              </w:rPr>
            </w:pPr>
          </w:p>
        </w:tc>
      </w:tr>
      <w:tr w:rsidR="00DA7500" w:rsidRPr="0055683C" w14:paraId="2A03F08F" w14:textId="77777777" w:rsidTr="00251686">
        <w:tc>
          <w:tcPr>
            <w:tcW w:w="2337" w:type="dxa"/>
          </w:tcPr>
          <w:p w14:paraId="63399CAD"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43C8798"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112A9788" w14:textId="77777777" w:rsidR="00DA7500" w:rsidRDefault="00DA7500" w:rsidP="000001D7">
            <w:pPr>
              <w:rPr>
                <w:rFonts w:ascii="Calibri" w:hAnsi="Calibri" w:cs="Calibri"/>
              </w:rPr>
            </w:pPr>
          </w:p>
        </w:tc>
      </w:tr>
      <w:tr w:rsidR="00DA7500" w:rsidRPr="0055683C" w14:paraId="5BFC6657" w14:textId="77777777" w:rsidTr="00251686">
        <w:tc>
          <w:tcPr>
            <w:tcW w:w="2337" w:type="dxa"/>
          </w:tcPr>
          <w:p w14:paraId="7430619B"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F1D7855" w14:textId="77777777" w:rsidR="00DA7500" w:rsidRDefault="00DA7500" w:rsidP="000001D7">
            <w:pPr>
              <w:rPr>
                <w:rFonts w:ascii="Calibri" w:hAnsi="Calibri" w:cs="Calibri"/>
              </w:rPr>
            </w:pPr>
            <w:r>
              <w:rPr>
                <w:rFonts w:ascii="Calibri" w:hAnsi="Calibri" w:cs="Calibri"/>
              </w:rPr>
              <w:t>0</w:t>
            </w:r>
          </w:p>
        </w:tc>
        <w:tc>
          <w:tcPr>
            <w:tcW w:w="4447" w:type="dxa"/>
          </w:tcPr>
          <w:p w14:paraId="289E4CFE" w14:textId="77777777" w:rsidR="00DA7500" w:rsidRDefault="00DA7500" w:rsidP="000001D7">
            <w:pPr>
              <w:rPr>
                <w:rFonts w:ascii="Calibri" w:hAnsi="Calibri" w:cs="Calibri"/>
              </w:rPr>
            </w:pPr>
            <w:r>
              <w:rPr>
                <w:rFonts w:ascii="Calibri" w:hAnsi="Calibri" w:cs="Calibri"/>
              </w:rPr>
              <w:t>No</w:t>
            </w:r>
          </w:p>
        </w:tc>
      </w:tr>
      <w:tr w:rsidR="00DA7500" w:rsidRPr="0055683C" w14:paraId="6331A2DD" w14:textId="77777777" w:rsidTr="00251686">
        <w:tc>
          <w:tcPr>
            <w:tcW w:w="2337" w:type="dxa"/>
          </w:tcPr>
          <w:p w14:paraId="7CEF0F0A" w14:textId="77777777" w:rsidR="00DA7500" w:rsidRPr="00777A8C" w:rsidRDefault="00DA7500" w:rsidP="000001D7">
            <w:pPr>
              <w:rPr>
                <w:rFonts w:ascii="Calibri" w:hAnsi="Calibri" w:cs="Calibri"/>
              </w:rPr>
            </w:pPr>
          </w:p>
        </w:tc>
        <w:tc>
          <w:tcPr>
            <w:tcW w:w="2571" w:type="dxa"/>
          </w:tcPr>
          <w:p w14:paraId="7A20E100" w14:textId="77777777" w:rsidR="00DA7500" w:rsidRDefault="00DA7500" w:rsidP="000001D7">
            <w:pPr>
              <w:rPr>
                <w:rFonts w:ascii="Calibri" w:hAnsi="Calibri" w:cs="Calibri"/>
              </w:rPr>
            </w:pPr>
            <w:r>
              <w:rPr>
                <w:rFonts w:ascii="Calibri" w:hAnsi="Calibri" w:cs="Calibri"/>
              </w:rPr>
              <w:t>1</w:t>
            </w:r>
          </w:p>
        </w:tc>
        <w:tc>
          <w:tcPr>
            <w:tcW w:w="4447" w:type="dxa"/>
          </w:tcPr>
          <w:p w14:paraId="5A64AC44" w14:textId="77777777" w:rsidR="00DA7500" w:rsidRDefault="00DA7500" w:rsidP="000001D7">
            <w:pPr>
              <w:rPr>
                <w:rFonts w:ascii="Calibri" w:hAnsi="Calibri" w:cs="Calibri"/>
              </w:rPr>
            </w:pPr>
            <w:r>
              <w:rPr>
                <w:rFonts w:ascii="Calibri" w:hAnsi="Calibri" w:cs="Calibri"/>
              </w:rPr>
              <w:t>Yes</w:t>
            </w:r>
          </w:p>
        </w:tc>
      </w:tr>
      <w:tr w:rsidR="00DA7500" w:rsidRPr="0055683C" w14:paraId="71432BA9" w14:textId="77777777" w:rsidTr="00251686">
        <w:tc>
          <w:tcPr>
            <w:tcW w:w="2337" w:type="dxa"/>
            <w:shd w:val="clear" w:color="auto" w:fill="D1D1D1" w:themeFill="background2" w:themeFillShade="E6"/>
          </w:tcPr>
          <w:p w14:paraId="0241E349" w14:textId="77777777" w:rsidR="00DA7500" w:rsidRPr="00C253CD" w:rsidRDefault="00DA7500" w:rsidP="000001D7">
            <w:pPr>
              <w:rPr>
                <w:rFonts w:ascii="Calibri" w:hAnsi="Calibri" w:cs="Calibri"/>
                <w:b/>
                <w:bCs/>
              </w:rPr>
            </w:pPr>
            <w:r w:rsidRPr="00C253CD">
              <w:rPr>
                <w:rFonts w:ascii="Calibri" w:hAnsi="Calibri" w:cs="Calibri"/>
                <w:b/>
                <w:bCs/>
              </w:rPr>
              <w:t xml:space="preserve"> </w:t>
            </w:r>
            <w:r>
              <w:rPr>
                <w:rFonts w:ascii="Calibri" w:hAnsi="Calibri" w:cs="Calibri"/>
                <w:b/>
                <w:bCs/>
              </w:rPr>
              <w:t>S6</w:t>
            </w:r>
            <w:r w:rsidRPr="00C253CD">
              <w:rPr>
                <w:rFonts w:ascii="Calibri" w:hAnsi="Calibri" w:cs="Calibri"/>
                <w:b/>
                <w:bCs/>
              </w:rPr>
              <w:t>_6_10</w:t>
            </w:r>
          </w:p>
        </w:tc>
        <w:tc>
          <w:tcPr>
            <w:tcW w:w="2571" w:type="dxa"/>
            <w:shd w:val="clear" w:color="auto" w:fill="D1D1D1" w:themeFill="background2" w:themeFillShade="E6"/>
          </w:tcPr>
          <w:p w14:paraId="34B929AF" w14:textId="225A941C"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I did not do any of the above</w:t>
            </w:r>
          </w:p>
        </w:tc>
        <w:tc>
          <w:tcPr>
            <w:tcW w:w="4447" w:type="dxa"/>
            <w:shd w:val="clear" w:color="auto" w:fill="D1D1D1" w:themeFill="background2" w:themeFillShade="E6"/>
          </w:tcPr>
          <w:p w14:paraId="3E80E0F7" w14:textId="77777777" w:rsidR="00DA7500" w:rsidRPr="00C253CD" w:rsidRDefault="00DA7500" w:rsidP="000001D7">
            <w:pPr>
              <w:rPr>
                <w:rFonts w:ascii="Calibri" w:hAnsi="Calibri" w:cs="Calibri"/>
                <w:b/>
                <w:bCs/>
              </w:rPr>
            </w:pPr>
          </w:p>
        </w:tc>
      </w:tr>
      <w:tr w:rsidR="00DA7500" w:rsidRPr="0055683C" w14:paraId="0F5CA999" w14:textId="77777777" w:rsidTr="00251686">
        <w:tc>
          <w:tcPr>
            <w:tcW w:w="2337" w:type="dxa"/>
          </w:tcPr>
          <w:p w14:paraId="38EEDA9F"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3E45D2B7" w14:textId="77777777" w:rsidR="00DA7500" w:rsidRDefault="00DA7500" w:rsidP="000001D7">
            <w:pPr>
              <w:rPr>
                <w:rFonts w:ascii="Calibri" w:hAnsi="Calibri" w:cs="Calibri"/>
              </w:rPr>
            </w:pPr>
            <w:r w:rsidRPr="00777A8C">
              <w:rPr>
                <w:rFonts w:ascii="Calibri" w:hAnsi="Calibri" w:cs="Calibri"/>
              </w:rPr>
              <w:t>I did not do any of the above</w:t>
            </w:r>
          </w:p>
        </w:tc>
        <w:tc>
          <w:tcPr>
            <w:tcW w:w="4447" w:type="dxa"/>
          </w:tcPr>
          <w:p w14:paraId="17B17EDD" w14:textId="77777777" w:rsidR="00DA7500" w:rsidRDefault="00DA7500" w:rsidP="000001D7">
            <w:pPr>
              <w:rPr>
                <w:rFonts w:ascii="Calibri" w:hAnsi="Calibri" w:cs="Calibri"/>
              </w:rPr>
            </w:pPr>
          </w:p>
        </w:tc>
      </w:tr>
      <w:tr w:rsidR="00DA7500" w:rsidRPr="0055683C" w14:paraId="3766C397" w14:textId="77777777" w:rsidTr="00251686">
        <w:tc>
          <w:tcPr>
            <w:tcW w:w="2337" w:type="dxa"/>
          </w:tcPr>
          <w:p w14:paraId="70E306BB"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50861DF5"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44381ABE" w14:textId="77777777" w:rsidR="00DA7500" w:rsidRDefault="00DA7500" w:rsidP="000001D7">
            <w:pPr>
              <w:rPr>
                <w:rFonts w:ascii="Calibri" w:hAnsi="Calibri" w:cs="Calibri"/>
              </w:rPr>
            </w:pPr>
          </w:p>
        </w:tc>
      </w:tr>
      <w:tr w:rsidR="00DA7500" w:rsidRPr="0055683C" w14:paraId="05E1A4DB" w14:textId="77777777" w:rsidTr="00251686">
        <w:tc>
          <w:tcPr>
            <w:tcW w:w="2337" w:type="dxa"/>
          </w:tcPr>
          <w:p w14:paraId="7C6A4627"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4123F41" w14:textId="77777777" w:rsidR="00DA7500" w:rsidRDefault="00DA7500" w:rsidP="000001D7">
            <w:pPr>
              <w:rPr>
                <w:rFonts w:ascii="Calibri" w:hAnsi="Calibri" w:cs="Calibri"/>
              </w:rPr>
            </w:pPr>
            <w:r>
              <w:rPr>
                <w:rFonts w:ascii="Calibri" w:hAnsi="Calibri" w:cs="Calibri"/>
              </w:rPr>
              <w:t>0</w:t>
            </w:r>
          </w:p>
        </w:tc>
        <w:tc>
          <w:tcPr>
            <w:tcW w:w="4447" w:type="dxa"/>
          </w:tcPr>
          <w:p w14:paraId="1B116879" w14:textId="77777777" w:rsidR="00DA7500" w:rsidRDefault="00DA7500" w:rsidP="000001D7">
            <w:pPr>
              <w:rPr>
                <w:rFonts w:ascii="Calibri" w:hAnsi="Calibri" w:cs="Calibri"/>
              </w:rPr>
            </w:pPr>
            <w:r>
              <w:rPr>
                <w:rFonts w:ascii="Calibri" w:hAnsi="Calibri" w:cs="Calibri"/>
              </w:rPr>
              <w:t>No</w:t>
            </w:r>
          </w:p>
        </w:tc>
      </w:tr>
      <w:tr w:rsidR="00DA7500" w:rsidRPr="0055683C" w14:paraId="1170C8DA" w14:textId="77777777" w:rsidTr="00251686">
        <w:tc>
          <w:tcPr>
            <w:tcW w:w="2337" w:type="dxa"/>
          </w:tcPr>
          <w:p w14:paraId="3C7E1031" w14:textId="77777777" w:rsidR="00DA7500" w:rsidRPr="00777A8C" w:rsidRDefault="00DA7500" w:rsidP="000001D7">
            <w:pPr>
              <w:rPr>
                <w:rFonts w:ascii="Calibri" w:hAnsi="Calibri" w:cs="Calibri"/>
              </w:rPr>
            </w:pPr>
          </w:p>
        </w:tc>
        <w:tc>
          <w:tcPr>
            <w:tcW w:w="2571" w:type="dxa"/>
          </w:tcPr>
          <w:p w14:paraId="4B400F34" w14:textId="77777777" w:rsidR="00DA7500" w:rsidRDefault="00DA7500" w:rsidP="000001D7">
            <w:pPr>
              <w:rPr>
                <w:rFonts w:ascii="Calibri" w:hAnsi="Calibri" w:cs="Calibri"/>
              </w:rPr>
            </w:pPr>
            <w:r>
              <w:rPr>
                <w:rFonts w:ascii="Calibri" w:hAnsi="Calibri" w:cs="Calibri"/>
              </w:rPr>
              <w:t>1</w:t>
            </w:r>
          </w:p>
        </w:tc>
        <w:tc>
          <w:tcPr>
            <w:tcW w:w="4447" w:type="dxa"/>
          </w:tcPr>
          <w:p w14:paraId="73940AD7" w14:textId="77777777" w:rsidR="00DA7500" w:rsidRDefault="00DA7500" w:rsidP="000001D7">
            <w:pPr>
              <w:rPr>
                <w:rFonts w:ascii="Calibri" w:hAnsi="Calibri" w:cs="Calibri"/>
              </w:rPr>
            </w:pPr>
            <w:r>
              <w:rPr>
                <w:rFonts w:ascii="Calibri" w:hAnsi="Calibri" w:cs="Calibri"/>
              </w:rPr>
              <w:t>Yes</w:t>
            </w:r>
          </w:p>
        </w:tc>
      </w:tr>
      <w:tr w:rsidR="00DA7500" w:rsidRPr="0055683C" w14:paraId="1CE0EDA0" w14:textId="77777777" w:rsidTr="00251686">
        <w:tc>
          <w:tcPr>
            <w:tcW w:w="2337" w:type="dxa"/>
            <w:shd w:val="clear" w:color="auto" w:fill="D1D1D1" w:themeFill="background2" w:themeFillShade="E6"/>
          </w:tcPr>
          <w:p w14:paraId="2ED618A8" w14:textId="77777777" w:rsidR="00DA7500" w:rsidRPr="00C253CD" w:rsidRDefault="00DA7500" w:rsidP="000001D7">
            <w:pPr>
              <w:rPr>
                <w:rFonts w:ascii="Calibri" w:hAnsi="Calibri" w:cs="Calibri"/>
                <w:b/>
                <w:bCs/>
              </w:rPr>
            </w:pPr>
            <w:r>
              <w:rPr>
                <w:rFonts w:ascii="Calibri" w:hAnsi="Calibri" w:cs="Calibri"/>
                <w:b/>
                <w:bCs/>
              </w:rPr>
              <w:t>S6</w:t>
            </w:r>
            <w:r w:rsidRPr="00C253CD">
              <w:rPr>
                <w:rFonts w:ascii="Calibri" w:hAnsi="Calibri" w:cs="Calibri"/>
                <w:b/>
                <w:bCs/>
              </w:rPr>
              <w:t>_6_99</w:t>
            </w:r>
          </w:p>
        </w:tc>
        <w:tc>
          <w:tcPr>
            <w:tcW w:w="2571" w:type="dxa"/>
            <w:shd w:val="clear" w:color="auto" w:fill="D1D1D1" w:themeFill="background2" w:themeFillShade="E6"/>
          </w:tcPr>
          <w:p w14:paraId="667CA71E" w14:textId="3A550CB0" w:rsidR="00DA7500" w:rsidRPr="00C253CD" w:rsidRDefault="004A1EFD" w:rsidP="000001D7">
            <w:pPr>
              <w:rPr>
                <w:rFonts w:ascii="Calibri" w:hAnsi="Calibri" w:cs="Calibri"/>
                <w:b/>
                <w:bCs/>
              </w:rPr>
            </w:pPr>
            <w:r>
              <w:rPr>
                <w:rFonts w:ascii="Calibri" w:hAnsi="Calibri" w:cs="Calibri"/>
                <w:b/>
                <w:bCs/>
              </w:rPr>
              <w:t>Assistance</w:t>
            </w:r>
            <w:r w:rsidRPr="00AA4AF2">
              <w:rPr>
                <w:rFonts w:ascii="Calibri" w:hAnsi="Calibri" w:cs="Calibri"/>
                <w:b/>
                <w:bCs/>
              </w:rPr>
              <w:t xml:space="preserve"> </w:t>
            </w:r>
            <w:r w:rsidR="00DA7500">
              <w:rPr>
                <w:rFonts w:ascii="Calibri" w:hAnsi="Calibri" w:cs="Calibri"/>
                <w:b/>
                <w:bCs/>
              </w:rPr>
              <w:t>citizenship &amp; identification</w:t>
            </w:r>
            <w:r w:rsidR="00DA7500" w:rsidRPr="00C253CD">
              <w:rPr>
                <w:rFonts w:ascii="Calibri" w:hAnsi="Calibri" w:cs="Calibri"/>
                <w:b/>
                <w:bCs/>
              </w:rPr>
              <w:t>: Don’t know/prefer not to say</w:t>
            </w:r>
          </w:p>
        </w:tc>
        <w:tc>
          <w:tcPr>
            <w:tcW w:w="4447" w:type="dxa"/>
            <w:shd w:val="clear" w:color="auto" w:fill="D1D1D1" w:themeFill="background2" w:themeFillShade="E6"/>
          </w:tcPr>
          <w:p w14:paraId="57240BAE" w14:textId="77777777" w:rsidR="00DA7500" w:rsidRPr="00C253CD" w:rsidRDefault="00DA7500" w:rsidP="000001D7">
            <w:pPr>
              <w:rPr>
                <w:rFonts w:ascii="Calibri" w:hAnsi="Calibri" w:cs="Calibri"/>
                <w:b/>
                <w:bCs/>
              </w:rPr>
            </w:pPr>
          </w:p>
        </w:tc>
      </w:tr>
      <w:tr w:rsidR="00DA7500" w:rsidRPr="0055683C" w14:paraId="7E45AADF" w14:textId="77777777" w:rsidTr="00251686">
        <w:tc>
          <w:tcPr>
            <w:tcW w:w="2337" w:type="dxa"/>
          </w:tcPr>
          <w:p w14:paraId="7C08DDAD" w14:textId="77777777" w:rsidR="00DA7500" w:rsidRDefault="00DA7500" w:rsidP="000001D7">
            <w:pPr>
              <w:rPr>
                <w:rFonts w:ascii="Calibri" w:hAnsi="Calibri" w:cs="Calibri"/>
              </w:rPr>
            </w:pPr>
            <w:r w:rsidRPr="005F178A">
              <w:rPr>
                <w:rFonts w:ascii="Calibri" w:hAnsi="Calibri" w:cs="Calibri"/>
              </w:rPr>
              <w:t>Description</w:t>
            </w:r>
          </w:p>
        </w:tc>
        <w:tc>
          <w:tcPr>
            <w:tcW w:w="2571" w:type="dxa"/>
          </w:tcPr>
          <w:p w14:paraId="7B2D2BC8" w14:textId="77777777" w:rsidR="00DA7500" w:rsidRDefault="00DA7500" w:rsidP="000001D7">
            <w:pPr>
              <w:rPr>
                <w:rFonts w:ascii="Calibri" w:hAnsi="Calibri" w:cs="Calibri"/>
              </w:rPr>
            </w:pPr>
            <w:r>
              <w:rPr>
                <w:rFonts w:ascii="Calibri" w:hAnsi="Calibri" w:cs="Calibri"/>
              </w:rPr>
              <w:t>Don’t know/prefer not to say</w:t>
            </w:r>
          </w:p>
        </w:tc>
        <w:tc>
          <w:tcPr>
            <w:tcW w:w="4447" w:type="dxa"/>
          </w:tcPr>
          <w:p w14:paraId="0EF59444" w14:textId="77777777" w:rsidR="00DA7500" w:rsidRDefault="00DA7500" w:rsidP="000001D7">
            <w:pPr>
              <w:rPr>
                <w:rFonts w:ascii="Calibri" w:hAnsi="Calibri" w:cs="Calibri"/>
              </w:rPr>
            </w:pPr>
          </w:p>
        </w:tc>
      </w:tr>
      <w:tr w:rsidR="00DA7500" w:rsidRPr="0055683C" w14:paraId="75C83B51" w14:textId="77777777" w:rsidTr="00251686">
        <w:tc>
          <w:tcPr>
            <w:tcW w:w="2337" w:type="dxa"/>
          </w:tcPr>
          <w:p w14:paraId="51B939BA" w14:textId="77777777" w:rsidR="00DA7500" w:rsidRDefault="00DA7500" w:rsidP="000001D7">
            <w:pPr>
              <w:rPr>
                <w:rFonts w:ascii="Calibri" w:hAnsi="Calibri" w:cs="Calibri"/>
              </w:rPr>
            </w:pPr>
            <w:r w:rsidRPr="005F178A">
              <w:rPr>
                <w:rFonts w:ascii="Calibri" w:hAnsi="Calibri" w:cs="Calibri"/>
              </w:rPr>
              <w:t>Type</w:t>
            </w:r>
          </w:p>
        </w:tc>
        <w:tc>
          <w:tcPr>
            <w:tcW w:w="2571" w:type="dxa"/>
          </w:tcPr>
          <w:p w14:paraId="49E87334"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75987B89" w14:textId="77777777" w:rsidR="00DA7500" w:rsidRDefault="00DA7500" w:rsidP="000001D7">
            <w:pPr>
              <w:rPr>
                <w:rFonts w:ascii="Calibri" w:hAnsi="Calibri" w:cs="Calibri"/>
              </w:rPr>
            </w:pPr>
          </w:p>
        </w:tc>
      </w:tr>
      <w:tr w:rsidR="00DA7500" w:rsidRPr="0055683C" w14:paraId="7C8AE47A" w14:textId="77777777" w:rsidTr="00251686">
        <w:tc>
          <w:tcPr>
            <w:tcW w:w="2337" w:type="dxa"/>
          </w:tcPr>
          <w:p w14:paraId="1D9878B5" w14:textId="77777777" w:rsidR="00DA7500" w:rsidRDefault="00DA7500" w:rsidP="000001D7">
            <w:pPr>
              <w:rPr>
                <w:rFonts w:ascii="Calibri" w:hAnsi="Calibri" w:cs="Calibri"/>
              </w:rPr>
            </w:pPr>
            <w:r w:rsidRPr="005F178A">
              <w:rPr>
                <w:rFonts w:ascii="Calibri" w:hAnsi="Calibri" w:cs="Calibri"/>
              </w:rPr>
              <w:t>Code</w:t>
            </w:r>
          </w:p>
        </w:tc>
        <w:tc>
          <w:tcPr>
            <w:tcW w:w="2571" w:type="dxa"/>
          </w:tcPr>
          <w:p w14:paraId="7D5B68FA" w14:textId="77777777" w:rsidR="00DA7500" w:rsidRDefault="00DA7500" w:rsidP="000001D7">
            <w:pPr>
              <w:rPr>
                <w:rFonts w:ascii="Calibri" w:hAnsi="Calibri" w:cs="Calibri"/>
              </w:rPr>
            </w:pPr>
            <w:r>
              <w:rPr>
                <w:rFonts w:ascii="Calibri" w:hAnsi="Calibri" w:cs="Calibri"/>
              </w:rPr>
              <w:t>0</w:t>
            </w:r>
          </w:p>
        </w:tc>
        <w:tc>
          <w:tcPr>
            <w:tcW w:w="4447" w:type="dxa"/>
          </w:tcPr>
          <w:p w14:paraId="36D74BFC" w14:textId="77777777" w:rsidR="00DA7500" w:rsidRDefault="00DA7500" w:rsidP="000001D7">
            <w:pPr>
              <w:rPr>
                <w:rFonts w:ascii="Calibri" w:hAnsi="Calibri" w:cs="Calibri"/>
              </w:rPr>
            </w:pPr>
            <w:r>
              <w:rPr>
                <w:rFonts w:ascii="Calibri" w:hAnsi="Calibri" w:cs="Calibri"/>
              </w:rPr>
              <w:t>No</w:t>
            </w:r>
          </w:p>
        </w:tc>
      </w:tr>
      <w:tr w:rsidR="00DA7500" w:rsidRPr="0055683C" w14:paraId="5AA8A006" w14:textId="77777777" w:rsidTr="00251686">
        <w:tc>
          <w:tcPr>
            <w:tcW w:w="2337" w:type="dxa"/>
          </w:tcPr>
          <w:p w14:paraId="776C05AB" w14:textId="77777777" w:rsidR="00DA7500" w:rsidRDefault="00DA7500" w:rsidP="000001D7">
            <w:pPr>
              <w:rPr>
                <w:rFonts w:ascii="Calibri" w:hAnsi="Calibri" w:cs="Calibri"/>
              </w:rPr>
            </w:pPr>
          </w:p>
        </w:tc>
        <w:tc>
          <w:tcPr>
            <w:tcW w:w="2571" w:type="dxa"/>
          </w:tcPr>
          <w:p w14:paraId="062259F3" w14:textId="77777777" w:rsidR="00DA7500" w:rsidRDefault="00DA7500" w:rsidP="000001D7">
            <w:pPr>
              <w:rPr>
                <w:rFonts w:ascii="Calibri" w:hAnsi="Calibri" w:cs="Calibri"/>
              </w:rPr>
            </w:pPr>
            <w:r>
              <w:rPr>
                <w:rFonts w:ascii="Calibri" w:hAnsi="Calibri" w:cs="Calibri"/>
              </w:rPr>
              <w:t>1</w:t>
            </w:r>
          </w:p>
        </w:tc>
        <w:tc>
          <w:tcPr>
            <w:tcW w:w="4447" w:type="dxa"/>
          </w:tcPr>
          <w:p w14:paraId="6EE1773F" w14:textId="77777777" w:rsidR="00DA7500" w:rsidRDefault="00DA7500" w:rsidP="000001D7">
            <w:pPr>
              <w:rPr>
                <w:rFonts w:ascii="Calibri" w:hAnsi="Calibri" w:cs="Calibri"/>
              </w:rPr>
            </w:pPr>
            <w:r>
              <w:rPr>
                <w:rFonts w:ascii="Calibri" w:hAnsi="Calibri" w:cs="Calibri"/>
              </w:rPr>
              <w:t>Yes</w:t>
            </w:r>
          </w:p>
        </w:tc>
      </w:tr>
      <w:tr w:rsidR="00DA7500" w:rsidRPr="0055683C" w14:paraId="13173C7A" w14:textId="77777777" w:rsidTr="00251686">
        <w:tc>
          <w:tcPr>
            <w:tcW w:w="2337" w:type="dxa"/>
            <w:shd w:val="clear" w:color="auto" w:fill="D1D1D1" w:themeFill="background2" w:themeFillShade="E6"/>
          </w:tcPr>
          <w:p w14:paraId="120FF500" w14:textId="77777777" w:rsidR="00DA7500" w:rsidRDefault="00DA7500" w:rsidP="000001D7">
            <w:pPr>
              <w:rPr>
                <w:rFonts w:ascii="Calibri" w:hAnsi="Calibri" w:cs="Calibri"/>
              </w:rPr>
            </w:pPr>
            <w:r>
              <w:rPr>
                <w:rFonts w:ascii="Calibri" w:hAnsi="Calibri" w:cs="Calibri"/>
                <w:b/>
                <w:bCs/>
              </w:rPr>
              <w:t>S6</w:t>
            </w:r>
            <w:r w:rsidRPr="00C253CD">
              <w:rPr>
                <w:rFonts w:ascii="Calibri" w:hAnsi="Calibri" w:cs="Calibri"/>
                <w:b/>
                <w:bCs/>
              </w:rPr>
              <w:t>_6_</w:t>
            </w:r>
            <w:r>
              <w:rPr>
                <w:rFonts w:ascii="Calibri" w:hAnsi="Calibri" w:cs="Calibri"/>
                <w:b/>
                <w:bCs/>
              </w:rPr>
              <w:t>1_1</w:t>
            </w:r>
          </w:p>
        </w:tc>
        <w:tc>
          <w:tcPr>
            <w:tcW w:w="2571" w:type="dxa"/>
            <w:shd w:val="clear" w:color="auto" w:fill="D1D1D1" w:themeFill="background2" w:themeFillShade="E6"/>
          </w:tcPr>
          <w:p w14:paraId="0936CD48" w14:textId="54B6AE25" w:rsidR="00DA7500" w:rsidRDefault="00DA7500" w:rsidP="000001D7">
            <w:pPr>
              <w:rPr>
                <w:rFonts w:ascii="Calibri" w:hAnsi="Calibri" w:cs="Calibri"/>
              </w:rPr>
            </w:pPr>
            <w:r>
              <w:rPr>
                <w:rFonts w:ascii="Calibri" w:hAnsi="Calibri" w:cs="Calibri"/>
                <w:b/>
                <w:bCs/>
              </w:rPr>
              <w:t xml:space="preserve">No </w:t>
            </w:r>
            <w:r w:rsidR="004A1EFD">
              <w:rPr>
                <w:rFonts w:ascii="Calibri" w:hAnsi="Calibri" w:cs="Calibri"/>
                <w:b/>
                <w:bCs/>
              </w:rPr>
              <w:t>Assistance</w:t>
            </w:r>
            <w:r w:rsidR="004A1EFD" w:rsidRPr="00AA4AF2">
              <w:rPr>
                <w:rFonts w:ascii="Calibri" w:hAnsi="Calibri" w:cs="Calibri"/>
                <w:b/>
                <w:bCs/>
              </w:rPr>
              <w:t xml:space="preserve"> </w:t>
            </w:r>
            <w:r>
              <w:rPr>
                <w:rFonts w:ascii="Calibri" w:hAnsi="Calibri" w:cs="Calibri"/>
                <w:b/>
                <w:bCs/>
              </w:rPr>
              <w:t>citizenship &amp; identification</w:t>
            </w:r>
          </w:p>
        </w:tc>
        <w:tc>
          <w:tcPr>
            <w:tcW w:w="4447" w:type="dxa"/>
            <w:shd w:val="clear" w:color="auto" w:fill="D1D1D1" w:themeFill="background2" w:themeFillShade="E6"/>
          </w:tcPr>
          <w:p w14:paraId="166DF330" w14:textId="77777777" w:rsidR="00DA7500" w:rsidRDefault="00DA7500" w:rsidP="000001D7">
            <w:pPr>
              <w:rPr>
                <w:rFonts w:ascii="Calibri" w:hAnsi="Calibri" w:cs="Calibri"/>
              </w:rPr>
            </w:pPr>
          </w:p>
        </w:tc>
      </w:tr>
      <w:tr w:rsidR="00DA7500" w:rsidRPr="0055683C" w14:paraId="2409FB1A" w14:textId="77777777" w:rsidTr="00251686">
        <w:tc>
          <w:tcPr>
            <w:tcW w:w="2337" w:type="dxa"/>
          </w:tcPr>
          <w:p w14:paraId="7D77C518" w14:textId="77777777" w:rsidR="00DA7500" w:rsidRDefault="00DA7500" w:rsidP="000001D7">
            <w:pPr>
              <w:rPr>
                <w:rFonts w:ascii="Calibri" w:hAnsi="Calibri" w:cs="Calibri"/>
              </w:rPr>
            </w:pPr>
            <w:r w:rsidRPr="005F178A">
              <w:rPr>
                <w:rFonts w:ascii="Calibri" w:hAnsi="Calibri" w:cs="Calibri"/>
              </w:rPr>
              <w:t>Description</w:t>
            </w:r>
          </w:p>
        </w:tc>
        <w:tc>
          <w:tcPr>
            <w:tcW w:w="2571" w:type="dxa"/>
          </w:tcPr>
          <w:p w14:paraId="76D1336F" w14:textId="77777777" w:rsidR="00DA7500" w:rsidRDefault="00DA7500" w:rsidP="000001D7">
            <w:pPr>
              <w:rPr>
                <w:rFonts w:ascii="Calibri" w:hAnsi="Calibri" w:cs="Calibri"/>
              </w:rPr>
            </w:pPr>
            <w:r>
              <w:rPr>
                <w:rFonts w:ascii="Calibri" w:hAnsi="Calibri" w:cs="Calibri"/>
              </w:rPr>
              <w:t>Reason for not consulting an advisor</w:t>
            </w:r>
          </w:p>
        </w:tc>
        <w:tc>
          <w:tcPr>
            <w:tcW w:w="4447" w:type="dxa"/>
          </w:tcPr>
          <w:p w14:paraId="52AF2422" w14:textId="77777777" w:rsidR="00DA7500" w:rsidRDefault="00DA7500" w:rsidP="000001D7">
            <w:pPr>
              <w:rPr>
                <w:rFonts w:ascii="Calibri" w:hAnsi="Calibri" w:cs="Calibri"/>
              </w:rPr>
            </w:pPr>
          </w:p>
        </w:tc>
      </w:tr>
      <w:tr w:rsidR="00DA7500" w:rsidRPr="0055683C" w14:paraId="36A49117" w14:textId="77777777" w:rsidTr="00251686">
        <w:tc>
          <w:tcPr>
            <w:tcW w:w="2337" w:type="dxa"/>
          </w:tcPr>
          <w:p w14:paraId="2DF2EA9D" w14:textId="77777777" w:rsidR="00DA7500" w:rsidRPr="005F178A" w:rsidRDefault="00DA7500" w:rsidP="000001D7">
            <w:pPr>
              <w:rPr>
                <w:rFonts w:ascii="Calibri" w:hAnsi="Calibri" w:cs="Calibri"/>
              </w:rPr>
            </w:pPr>
            <w:r>
              <w:rPr>
                <w:rFonts w:ascii="Calibri" w:hAnsi="Calibri" w:cs="Calibri"/>
              </w:rPr>
              <w:t>Question</w:t>
            </w:r>
          </w:p>
        </w:tc>
        <w:tc>
          <w:tcPr>
            <w:tcW w:w="2571" w:type="dxa"/>
          </w:tcPr>
          <w:p w14:paraId="5B1F5E87" w14:textId="77777777" w:rsidR="00DA7500" w:rsidRPr="004D2269" w:rsidRDefault="00DA7500" w:rsidP="000001D7">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4447" w:type="dxa"/>
          </w:tcPr>
          <w:p w14:paraId="5D7A448C" w14:textId="77777777" w:rsidR="00DA7500" w:rsidRDefault="00DA7500" w:rsidP="000001D7">
            <w:pPr>
              <w:rPr>
                <w:rFonts w:ascii="Calibri" w:hAnsi="Calibri" w:cs="Calibri"/>
              </w:rPr>
            </w:pPr>
          </w:p>
        </w:tc>
      </w:tr>
      <w:tr w:rsidR="002446D7" w:rsidRPr="0055683C" w14:paraId="1B45028C" w14:textId="77777777" w:rsidTr="00251686">
        <w:tc>
          <w:tcPr>
            <w:tcW w:w="2337" w:type="dxa"/>
          </w:tcPr>
          <w:p w14:paraId="78D7408E" w14:textId="40D52D43" w:rsidR="002446D7" w:rsidRPr="005F178A" w:rsidRDefault="002446D7" w:rsidP="002446D7">
            <w:pPr>
              <w:rPr>
                <w:rFonts w:ascii="Calibri" w:hAnsi="Calibri" w:cs="Calibri"/>
              </w:rPr>
            </w:pPr>
            <w:r>
              <w:rPr>
                <w:rFonts w:ascii="Calibri" w:hAnsi="Calibri" w:cs="Calibri"/>
              </w:rPr>
              <w:t>Relevance</w:t>
            </w:r>
          </w:p>
        </w:tc>
        <w:tc>
          <w:tcPr>
            <w:tcW w:w="2571" w:type="dxa"/>
          </w:tcPr>
          <w:p w14:paraId="74D48397" w14:textId="0A04E30C" w:rsidR="002446D7" w:rsidRPr="005F178A" w:rsidRDefault="002446D7" w:rsidP="002446D7">
            <w:pPr>
              <w:rPr>
                <w:rFonts w:ascii="Calibri" w:hAnsi="Calibri" w:cs="Calibri"/>
              </w:rPr>
            </w:pPr>
            <w:r>
              <w:rPr>
                <w:rFonts w:ascii="Calibri" w:hAnsi="Calibri" w:cs="Calibri"/>
              </w:rPr>
              <w:t xml:space="preserve">If S6_6_10=1. Question on the problem </w:t>
            </w:r>
            <w:r w:rsidR="00FB55B0" w:rsidRPr="00900DD5">
              <w:rPr>
                <w:rFonts w:ascii="Calibri" w:eastAsia="Times New Roman" w:hAnsi="Calibri" w:cs="Calibri"/>
                <w:color w:val="000000"/>
                <w:kern w:val="0"/>
                <w14:ligatures w14:val="none"/>
              </w:rPr>
              <w:t>citizenship &amp; identification</w:t>
            </w:r>
            <w:r>
              <w:rPr>
                <w:rFonts w:ascii="Calibri" w:hAnsi="Calibri" w:cs="Calibri"/>
              </w:rPr>
              <w:t xml:space="preserve"> _select.</w:t>
            </w:r>
          </w:p>
        </w:tc>
        <w:tc>
          <w:tcPr>
            <w:tcW w:w="4447" w:type="dxa"/>
          </w:tcPr>
          <w:p w14:paraId="17C92960" w14:textId="77777777" w:rsidR="002446D7" w:rsidRDefault="002446D7" w:rsidP="002446D7">
            <w:pPr>
              <w:rPr>
                <w:rFonts w:ascii="Calibri" w:hAnsi="Calibri" w:cs="Calibri"/>
              </w:rPr>
            </w:pPr>
          </w:p>
        </w:tc>
      </w:tr>
      <w:tr w:rsidR="00DA7500" w:rsidRPr="0055683C" w14:paraId="0DE6272A" w14:textId="77777777" w:rsidTr="00251686">
        <w:tc>
          <w:tcPr>
            <w:tcW w:w="2337" w:type="dxa"/>
          </w:tcPr>
          <w:p w14:paraId="625EFE37" w14:textId="77777777" w:rsidR="00DA7500" w:rsidRDefault="00DA7500" w:rsidP="000001D7">
            <w:pPr>
              <w:rPr>
                <w:rFonts w:ascii="Calibri" w:hAnsi="Calibri" w:cs="Calibri"/>
              </w:rPr>
            </w:pPr>
            <w:r w:rsidRPr="005F178A">
              <w:rPr>
                <w:rFonts w:ascii="Calibri" w:hAnsi="Calibri" w:cs="Calibri"/>
              </w:rPr>
              <w:t>Type</w:t>
            </w:r>
          </w:p>
        </w:tc>
        <w:tc>
          <w:tcPr>
            <w:tcW w:w="2571" w:type="dxa"/>
          </w:tcPr>
          <w:p w14:paraId="714B5C2B"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4447" w:type="dxa"/>
          </w:tcPr>
          <w:p w14:paraId="731BD5CE" w14:textId="77777777" w:rsidR="00DA7500" w:rsidRDefault="00DA7500" w:rsidP="000001D7">
            <w:pPr>
              <w:rPr>
                <w:rFonts w:ascii="Calibri" w:hAnsi="Calibri" w:cs="Calibri"/>
              </w:rPr>
            </w:pPr>
          </w:p>
        </w:tc>
      </w:tr>
      <w:tr w:rsidR="00DA7500" w:rsidRPr="0055683C" w14:paraId="7E079E8E" w14:textId="77777777" w:rsidTr="00251686">
        <w:tc>
          <w:tcPr>
            <w:tcW w:w="2337" w:type="dxa"/>
          </w:tcPr>
          <w:p w14:paraId="51793C51" w14:textId="77777777" w:rsidR="00DA7500" w:rsidRDefault="00DA7500" w:rsidP="000001D7">
            <w:pPr>
              <w:rPr>
                <w:rFonts w:ascii="Calibri" w:hAnsi="Calibri" w:cs="Calibri"/>
              </w:rPr>
            </w:pPr>
            <w:r w:rsidRPr="005F178A">
              <w:rPr>
                <w:rFonts w:ascii="Calibri" w:hAnsi="Calibri" w:cs="Calibri"/>
              </w:rPr>
              <w:t>Code</w:t>
            </w:r>
          </w:p>
        </w:tc>
        <w:tc>
          <w:tcPr>
            <w:tcW w:w="2571" w:type="dxa"/>
          </w:tcPr>
          <w:p w14:paraId="330BC2E6" w14:textId="77777777" w:rsidR="00DA7500" w:rsidRDefault="00DA7500" w:rsidP="000001D7">
            <w:pPr>
              <w:rPr>
                <w:rFonts w:ascii="Calibri" w:hAnsi="Calibri" w:cs="Calibri"/>
              </w:rPr>
            </w:pPr>
            <w:r>
              <w:rPr>
                <w:rFonts w:ascii="Calibri" w:hAnsi="Calibri" w:cs="Calibri"/>
              </w:rPr>
              <w:t>1</w:t>
            </w:r>
          </w:p>
        </w:tc>
        <w:tc>
          <w:tcPr>
            <w:tcW w:w="4447" w:type="dxa"/>
          </w:tcPr>
          <w:p w14:paraId="6540B25E" w14:textId="77777777" w:rsidR="00DA7500" w:rsidRDefault="00DA7500" w:rsidP="000001D7">
            <w:pPr>
              <w:rPr>
                <w:rFonts w:ascii="Calibri" w:hAnsi="Calibri" w:cs="Calibri"/>
              </w:rPr>
            </w:pPr>
            <w:r w:rsidRPr="00777A8C">
              <w:rPr>
                <w:rFonts w:ascii="Calibri" w:hAnsi="Calibri" w:cs="Calibri"/>
              </w:rPr>
              <w:t>I thought the other party was right</w:t>
            </w:r>
          </w:p>
        </w:tc>
      </w:tr>
      <w:tr w:rsidR="00DA7500" w:rsidRPr="0055683C" w14:paraId="0C378CA7" w14:textId="77777777" w:rsidTr="00251686">
        <w:tc>
          <w:tcPr>
            <w:tcW w:w="2337" w:type="dxa"/>
          </w:tcPr>
          <w:p w14:paraId="055AA8B2" w14:textId="77777777" w:rsidR="00DA7500" w:rsidRDefault="00DA7500" w:rsidP="000001D7">
            <w:pPr>
              <w:rPr>
                <w:rFonts w:ascii="Calibri" w:hAnsi="Calibri" w:cs="Calibri"/>
              </w:rPr>
            </w:pPr>
          </w:p>
        </w:tc>
        <w:tc>
          <w:tcPr>
            <w:tcW w:w="2571" w:type="dxa"/>
          </w:tcPr>
          <w:p w14:paraId="020678EE" w14:textId="77777777" w:rsidR="00DA7500" w:rsidRDefault="00DA7500" w:rsidP="000001D7">
            <w:pPr>
              <w:rPr>
                <w:rFonts w:ascii="Calibri" w:hAnsi="Calibri" w:cs="Calibri"/>
              </w:rPr>
            </w:pPr>
            <w:r>
              <w:rPr>
                <w:rFonts w:ascii="Calibri" w:hAnsi="Calibri" w:cs="Calibri"/>
              </w:rPr>
              <w:t>2</w:t>
            </w:r>
          </w:p>
        </w:tc>
        <w:tc>
          <w:tcPr>
            <w:tcW w:w="4447" w:type="dxa"/>
          </w:tcPr>
          <w:p w14:paraId="4D59E1C8" w14:textId="77777777" w:rsidR="00DA7500" w:rsidRDefault="00DA7500" w:rsidP="000001D7">
            <w:pPr>
              <w:rPr>
                <w:rFonts w:ascii="Calibri" w:hAnsi="Calibri" w:cs="Calibri"/>
              </w:rPr>
            </w:pPr>
            <w:r w:rsidRPr="00777A8C">
              <w:rPr>
                <w:rFonts w:ascii="Calibri" w:hAnsi="Calibri" w:cs="Calibri"/>
              </w:rPr>
              <w:t>The problem got resolved without the need to get help, advice or representation</w:t>
            </w:r>
          </w:p>
        </w:tc>
      </w:tr>
      <w:tr w:rsidR="00DA7500" w:rsidRPr="0055683C" w14:paraId="0470C49D" w14:textId="77777777" w:rsidTr="00251686">
        <w:tc>
          <w:tcPr>
            <w:tcW w:w="2337" w:type="dxa"/>
          </w:tcPr>
          <w:p w14:paraId="4A1BA8BA" w14:textId="77777777" w:rsidR="00DA7500" w:rsidRDefault="00DA7500" w:rsidP="000001D7">
            <w:pPr>
              <w:rPr>
                <w:rFonts w:ascii="Calibri" w:hAnsi="Calibri" w:cs="Calibri"/>
              </w:rPr>
            </w:pPr>
          </w:p>
        </w:tc>
        <w:tc>
          <w:tcPr>
            <w:tcW w:w="2571" w:type="dxa"/>
          </w:tcPr>
          <w:p w14:paraId="2224BB0B" w14:textId="77777777" w:rsidR="00DA7500" w:rsidRDefault="00DA7500" w:rsidP="000001D7">
            <w:pPr>
              <w:rPr>
                <w:rFonts w:ascii="Calibri" w:hAnsi="Calibri" w:cs="Calibri"/>
              </w:rPr>
            </w:pPr>
            <w:r>
              <w:rPr>
                <w:rFonts w:ascii="Calibri" w:hAnsi="Calibri" w:cs="Calibri"/>
              </w:rPr>
              <w:t>3</w:t>
            </w:r>
          </w:p>
        </w:tc>
        <w:tc>
          <w:tcPr>
            <w:tcW w:w="4447" w:type="dxa"/>
          </w:tcPr>
          <w:p w14:paraId="762855CE" w14:textId="77777777" w:rsidR="00DA7500" w:rsidRDefault="00DA7500" w:rsidP="000001D7">
            <w:pPr>
              <w:rPr>
                <w:rFonts w:ascii="Calibri" w:hAnsi="Calibri" w:cs="Calibri"/>
              </w:rPr>
            </w:pPr>
            <w:r w:rsidRPr="00777A8C">
              <w:rPr>
                <w:rFonts w:ascii="Calibri" w:hAnsi="Calibri" w:cs="Calibri"/>
              </w:rPr>
              <w:t>I did not think I needed help, advice or representation</w:t>
            </w:r>
          </w:p>
        </w:tc>
      </w:tr>
      <w:tr w:rsidR="00DA7500" w:rsidRPr="0055683C" w14:paraId="283E2E1D" w14:textId="77777777" w:rsidTr="00251686">
        <w:tc>
          <w:tcPr>
            <w:tcW w:w="2337" w:type="dxa"/>
          </w:tcPr>
          <w:p w14:paraId="7533696A" w14:textId="77777777" w:rsidR="00DA7500" w:rsidRDefault="00DA7500" w:rsidP="000001D7">
            <w:pPr>
              <w:rPr>
                <w:rFonts w:ascii="Calibri" w:hAnsi="Calibri" w:cs="Calibri"/>
              </w:rPr>
            </w:pPr>
          </w:p>
        </w:tc>
        <w:tc>
          <w:tcPr>
            <w:tcW w:w="2571" w:type="dxa"/>
          </w:tcPr>
          <w:p w14:paraId="505FF20E" w14:textId="77777777" w:rsidR="00DA7500" w:rsidRDefault="00DA7500" w:rsidP="000001D7">
            <w:pPr>
              <w:rPr>
                <w:rFonts w:ascii="Calibri" w:hAnsi="Calibri" w:cs="Calibri"/>
              </w:rPr>
            </w:pPr>
            <w:r>
              <w:rPr>
                <w:rFonts w:ascii="Calibri" w:hAnsi="Calibri" w:cs="Calibri"/>
              </w:rPr>
              <w:t>4</w:t>
            </w:r>
          </w:p>
        </w:tc>
        <w:tc>
          <w:tcPr>
            <w:tcW w:w="4447" w:type="dxa"/>
          </w:tcPr>
          <w:p w14:paraId="0BD5E851" w14:textId="77777777" w:rsidR="00DA7500" w:rsidRDefault="00DA7500" w:rsidP="000001D7">
            <w:pPr>
              <w:rPr>
                <w:rFonts w:ascii="Calibri" w:hAnsi="Calibri" w:cs="Calibri"/>
              </w:rPr>
            </w:pPr>
            <w:r w:rsidRPr="00777A8C">
              <w:rPr>
                <w:rFonts w:ascii="Calibri" w:hAnsi="Calibri" w:cs="Calibri"/>
              </w:rPr>
              <w:t>I did not think it was important enough</w:t>
            </w:r>
          </w:p>
        </w:tc>
      </w:tr>
      <w:tr w:rsidR="00DA7500" w:rsidRPr="0055683C" w14:paraId="33654232" w14:textId="77777777" w:rsidTr="00251686">
        <w:tc>
          <w:tcPr>
            <w:tcW w:w="2337" w:type="dxa"/>
          </w:tcPr>
          <w:p w14:paraId="747BDB55" w14:textId="77777777" w:rsidR="00DA7500" w:rsidRDefault="00DA7500" w:rsidP="000001D7">
            <w:pPr>
              <w:rPr>
                <w:rFonts w:ascii="Calibri" w:hAnsi="Calibri" w:cs="Calibri"/>
              </w:rPr>
            </w:pPr>
          </w:p>
        </w:tc>
        <w:tc>
          <w:tcPr>
            <w:tcW w:w="2571" w:type="dxa"/>
          </w:tcPr>
          <w:p w14:paraId="4E9A530D" w14:textId="77777777" w:rsidR="00DA7500" w:rsidRDefault="00DA7500" w:rsidP="000001D7">
            <w:pPr>
              <w:rPr>
                <w:rFonts w:ascii="Calibri" w:hAnsi="Calibri" w:cs="Calibri"/>
              </w:rPr>
            </w:pPr>
            <w:r>
              <w:rPr>
                <w:rFonts w:ascii="Calibri" w:hAnsi="Calibri" w:cs="Calibri"/>
              </w:rPr>
              <w:t>5</w:t>
            </w:r>
          </w:p>
        </w:tc>
        <w:tc>
          <w:tcPr>
            <w:tcW w:w="4447" w:type="dxa"/>
          </w:tcPr>
          <w:p w14:paraId="1170E747" w14:textId="77777777" w:rsidR="00DA7500" w:rsidRDefault="00DA7500" w:rsidP="000001D7">
            <w:pPr>
              <w:rPr>
                <w:rFonts w:ascii="Calibri" w:hAnsi="Calibri" w:cs="Calibri"/>
              </w:rPr>
            </w:pPr>
            <w:r w:rsidRPr="00777A8C">
              <w:rPr>
                <w:rFonts w:ascii="Calibri" w:hAnsi="Calibri" w:cs="Calibri"/>
              </w:rPr>
              <w:t>I thought it would take too much time</w:t>
            </w:r>
          </w:p>
        </w:tc>
      </w:tr>
      <w:tr w:rsidR="00DA7500" w:rsidRPr="0055683C" w14:paraId="302854AA" w14:textId="77777777" w:rsidTr="00251686">
        <w:tc>
          <w:tcPr>
            <w:tcW w:w="2337" w:type="dxa"/>
          </w:tcPr>
          <w:p w14:paraId="4EA942DE" w14:textId="77777777" w:rsidR="00DA7500" w:rsidRDefault="00DA7500" w:rsidP="000001D7">
            <w:pPr>
              <w:rPr>
                <w:rFonts w:ascii="Calibri" w:hAnsi="Calibri" w:cs="Calibri"/>
              </w:rPr>
            </w:pPr>
          </w:p>
        </w:tc>
        <w:tc>
          <w:tcPr>
            <w:tcW w:w="2571" w:type="dxa"/>
          </w:tcPr>
          <w:p w14:paraId="4E771C29" w14:textId="77777777" w:rsidR="00DA7500" w:rsidRDefault="00DA7500" w:rsidP="000001D7">
            <w:pPr>
              <w:rPr>
                <w:rFonts w:ascii="Calibri" w:hAnsi="Calibri" w:cs="Calibri"/>
              </w:rPr>
            </w:pPr>
            <w:r>
              <w:rPr>
                <w:rFonts w:ascii="Calibri" w:hAnsi="Calibri" w:cs="Calibri"/>
              </w:rPr>
              <w:t>6</w:t>
            </w:r>
          </w:p>
        </w:tc>
        <w:tc>
          <w:tcPr>
            <w:tcW w:w="4447" w:type="dxa"/>
          </w:tcPr>
          <w:p w14:paraId="4A801EBF" w14:textId="77777777" w:rsidR="00DA7500" w:rsidRDefault="00DA7500" w:rsidP="000001D7">
            <w:pPr>
              <w:rPr>
                <w:rFonts w:ascii="Calibri" w:hAnsi="Calibri" w:cs="Calibri"/>
              </w:rPr>
            </w:pPr>
            <w:r w:rsidRPr="00777A8C">
              <w:rPr>
                <w:rFonts w:ascii="Calibri" w:hAnsi="Calibri" w:cs="Calibri"/>
              </w:rPr>
              <w:t>I thought it would be too expensive</w:t>
            </w:r>
          </w:p>
        </w:tc>
      </w:tr>
      <w:tr w:rsidR="00DA7500" w:rsidRPr="0055683C" w14:paraId="7D43C404" w14:textId="77777777" w:rsidTr="00251686">
        <w:tc>
          <w:tcPr>
            <w:tcW w:w="2337" w:type="dxa"/>
          </w:tcPr>
          <w:p w14:paraId="1644B7FB" w14:textId="77777777" w:rsidR="00DA7500" w:rsidRDefault="00DA7500" w:rsidP="000001D7">
            <w:pPr>
              <w:rPr>
                <w:rFonts w:ascii="Calibri" w:hAnsi="Calibri" w:cs="Calibri"/>
              </w:rPr>
            </w:pPr>
          </w:p>
        </w:tc>
        <w:tc>
          <w:tcPr>
            <w:tcW w:w="2571" w:type="dxa"/>
          </w:tcPr>
          <w:p w14:paraId="6552D0D4" w14:textId="77777777" w:rsidR="00DA7500" w:rsidRDefault="00DA7500" w:rsidP="000001D7">
            <w:pPr>
              <w:rPr>
                <w:rFonts w:ascii="Calibri" w:hAnsi="Calibri" w:cs="Calibri"/>
              </w:rPr>
            </w:pPr>
            <w:r>
              <w:rPr>
                <w:rFonts w:ascii="Calibri" w:hAnsi="Calibri" w:cs="Calibri"/>
              </w:rPr>
              <w:t>7</w:t>
            </w:r>
          </w:p>
        </w:tc>
        <w:tc>
          <w:tcPr>
            <w:tcW w:w="4447" w:type="dxa"/>
          </w:tcPr>
          <w:p w14:paraId="35223B25" w14:textId="77777777" w:rsidR="00DA7500" w:rsidRDefault="00DA7500" w:rsidP="000001D7">
            <w:pPr>
              <w:rPr>
                <w:rFonts w:ascii="Calibri" w:hAnsi="Calibri" w:cs="Calibri"/>
              </w:rPr>
            </w:pPr>
            <w:r w:rsidRPr="00777A8C">
              <w:rPr>
                <w:rFonts w:ascii="Calibri" w:hAnsi="Calibri" w:cs="Calibri"/>
              </w:rPr>
              <w:t>The advisors were too far away</w:t>
            </w:r>
          </w:p>
        </w:tc>
      </w:tr>
      <w:tr w:rsidR="00DA7500" w:rsidRPr="0055683C" w14:paraId="6C0D704C" w14:textId="77777777" w:rsidTr="00251686">
        <w:tc>
          <w:tcPr>
            <w:tcW w:w="2337" w:type="dxa"/>
          </w:tcPr>
          <w:p w14:paraId="2BC3DBE5" w14:textId="77777777" w:rsidR="00DA7500" w:rsidRDefault="00DA7500" w:rsidP="000001D7">
            <w:pPr>
              <w:rPr>
                <w:rFonts w:ascii="Calibri" w:hAnsi="Calibri" w:cs="Calibri"/>
              </w:rPr>
            </w:pPr>
          </w:p>
        </w:tc>
        <w:tc>
          <w:tcPr>
            <w:tcW w:w="2571" w:type="dxa"/>
          </w:tcPr>
          <w:p w14:paraId="13D79F36" w14:textId="77777777" w:rsidR="00DA7500" w:rsidRDefault="00DA7500" w:rsidP="000001D7">
            <w:pPr>
              <w:rPr>
                <w:rFonts w:ascii="Calibri" w:hAnsi="Calibri" w:cs="Calibri"/>
              </w:rPr>
            </w:pPr>
            <w:r>
              <w:rPr>
                <w:rFonts w:ascii="Calibri" w:hAnsi="Calibri" w:cs="Calibri"/>
              </w:rPr>
              <w:t>8</w:t>
            </w:r>
          </w:p>
        </w:tc>
        <w:tc>
          <w:tcPr>
            <w:tcW w:w="4447" w:type="dxa"/>
          </w:tcPr>
          <w:p w14:paraId="520384E0" w14:textId="77777777" w:rsidR="00DA7500" w:rsidRDefault="00DA7500" w:rsidP="000001D7">
            <w:pPr>
              <w:rPr>
                <w:rFonts w:ascii="Calibri" w:hAnsi="Calibri" w:cs="Calibri"/>
              </w:rPr>
            </w:pPr>
            <w:r w:rsidRPr="00777A8C">
              <w:rPr>
                <w:rFonts w:ascii="Calibri" w:hAnsi="Calibri" w:cs="Calibri"/>
              </w:rPr>
              <w:t>I thought it would be too stressful to get help, advice or representation</w:t>
            </w:r>
          </w:p>
        </w:tc>
      </w:tr>
      <w:tr w:rsidR="00DA7500" w:rsidRPr="0055683C" w14:paraId="26BACF84" w14:textId="77777777" w:rsidTr="00251686">
        <w:tc>
          <w:tcPr>
            <w:tcW w:w="2337" w:type="dxa"/>
          </w:tcPr>
          <w:p w14:paraId="5A99F52A" w14:textId="77777777" w:rsidR="00DA7500" w:rsidRDefault="00DA7500" w:rsidP="000001D7">
            <w:pPr>
              <w:rPr>
                <w:rFonts w:ascii="Calibri" w:hAnsi="Calibri" w:cs="Calibri"/>
              </w:rPr>
            </w:pPr>
          </w:p>
        </w:tc>
        <w:tc>
          <w:tcPr>
            <w:tcW w:w="2571" w:type="dxa"/>
          </w:tcPr>
          <w:p w14:paraId="5F5F3947" w14:textId="77777777" w:rsidR="00DA7500" w:rsidRDefault="00DA7500" w:rsidP="000001D7">
            <w:pPr>
              <w:rPr>
                <w:rFonts w:ascii="Calibri" w:hAnsi="Calibri" w:cs="Calibri"/>
              </w:rPr>
            </w:pPr>
            <w:r>
              <w:rPr>
                <w:rFonts w:ascii="Calibri" w:hAnsi="Calibri" w:cs="Calibri"/>
              </w:rPr>
              <w:t>9</w:t>
            </w:r>
          </w:p>
        </w:tc>
        <w:tc>
          <w:tcPr>
            <w:tcW w:w="4447" w:type="dxa"/>
          </w:tcPr>
          <w:p w14:paraId="63253DA5" w14:textId="77777777" w:rsidR="00DA7500" w:rsidRDefault="00DA7500" w:rsidP="000001D7">
            <w:pPr>
              <w:rPr>
                <w:rFonts w:ascii="Calibri" w:hAnsi="Calibri" w:cs="Calibri"/>
              </w:rPr>
            </w:pPr>
            <w:r w:rsidRPr="00777A8C">
              <w:rPr>
                <w:rFonts w:ascii="Calibri" w:hAnsi="Calibri" w:cs="Calibri"/>
              </w:rPr>
              <w:t>I thought it might damage the relationship with the other party</w:t>
            </w:r>
          </w:p>
        </w:tc>
      </w:tr>
      <w:tr w:rsidR="00DA7500" w:rsidRPr="0055683C" w14:paraId="16CF383B" w14:textId="77777777" w:rsidTr="00251686">
        <w:tc>
          <w:tcPr>
            <w:tcW w:w="2337" w:type="dxa"/>
          </w:tcPr>
          <w:p w14:paraId="67B7B5FF" w14:textId="77777777" w:rsidR="00DA7500" w:rsidRDefault="00DA7500" w:rsidP="000001D7">
            <w:pPr>
              <w:rPr>
                <w:rFonts w:ascii="Calibri" w:hAnsi="Calibri" w:cs="Calibri"/>
              </w:rPr>
            </w:pPr>
          </w:p>
        </w:tc>
        <w:tc>
          <w:tcPr>
            <w:tcW w:w="2571" w:type="dxa"/>
          </w:tcPr>
          <w:p w14:paraId="0DCDD693" w14:textId="77777777" w:rsidR="00DA7500" w:rsidRDefault="00DA7500" w:rsidP="000001D7">
            <w:pPr>
              <w:rPr>
                <w:rFonts w:ascii="Calibri" w:hAnsi="Calibri" w:cs="Calibri"/>
              </w:rPr>
            </w:pPr>
            <w:r>
              <w:rPr>
                <w:rFonts w:ascii="Calibri" w:hAnsi="Calibri" w:cs="Calibri"/>
              </w:rPr>
              <w:t>10</w:t>
            </w:r>
          </w:p>
        </w:tc>
        <w:tc>
          <w:tcPr>
            <w:tcW w:w="4447" w:type="dxa"/>
          </w:tcPr>
          <w:p w14:paraId="2CAD7E33" w14:textId="77777777" w:rsidR="00DA7500" w:rsidRDefault="00DA7500" w:rsidP="000001D7">
            <w:pPr>
              <w:rPr>
                <w:rFonts w:ascii="Calibri" w:hAnsi="Calibri" w:cs="Calibri"/>
              </w:rPr>
            </w:pPr>
            <w:r w:rsidRPr="00777A8C">
              <w:rPr>
                <w:rFonts w:ascii="Calibri" w:hAnsi="Calibri" w:cs="Calibri"/>
              </w:rPr>
              <w:t>I was scared to get advice</w:t>
            </w:r>
          </w:p>
        </w:tc>
      </w:tr>
      <w:tr w:rsidR="00DA7500" w:rsidRPr="0055683C" w14:paraId="7D04A7A9" w14:textId="77777777" w:rsidTr="00251686">
        <w:tc>
          <w:tcPr>
            <w:tcW w:w="2337" w:type="dxa"/>
          </w:tcPr>
          <w:p w14:paraId="26ACF0C6" w14:textId="77777777" w:rsidR="00DA7500" w:rsidRDefault="00DA7500" w:rsidP="000001D7">
            <w:pPr>
              <w:rPr>
                <w:rFonts w:ascii="Calibri" w:hAnsi="Calibri" w:cs="Calibri"/>
              </w:rPr>
            </w:pPr>
          </w:p>
        </w:tc>
        <w:tc>
          <w:tcPr>
            <w:tcW w:w="2571" w:type="dxa"/>
          </w:tcPr>
          <w:p w14:paraId="539D9E64" w14:textId="77777777" w:rsidR="00DA7500" w:rsidRDefault="00DA7500" w:rsidP="000001D7">
            <w:pPr>
              <w:rPr>
                <w:rFonts w:ascii="Calibri" w:hAnsi="Calibri" w:cs="Calibri"/>
              </w:rPr>
            </w:pPr>
            <w:r>
              <w:rPr>
                <w:rFonts w:ascii="Calibri" w:hAnsi="Calibri" w:cs="Calibri"/>
              </w:rPr>
              <w:t>11</w:t>
            </w:r>
          </w:p>
        </w:tc>
        <w:tc>
          <w:tcPr>
            <w:tcW w:w="4447" w:type="dxa"/>
          </w:tcPr>
          <w:p w14:paraId="60D24096" w14:textId="77777777" w:rsidR="00DA7500" w:rsidRDefault="00DA7500" w:rsidP="000001D7">
            <w:pPr>
              <w:rPr>
                <w:rFonts w:ascii="Calibri" w:hAnsi="Calibri" w:cs="Calibri"/>
              </w:rPr>
            </w:pPr>
            <w:r w:rsidRPr="00777A8C">
              <w:rPr>
                <w:rFonts w:ascii="Calibri" w:hAnsi="Calibri" w:cs="Calibri"/>
              </w:rPr>
              <w:t>I didn’t know how to get advice</w:t>
            </w:r>
          </w:p>
        </w:tc>
      </w:tr>
      <w:tr w:rsidR="00DA7500" w:rsidRPr="0055683C" w14:paraId="63F8A84B" w14:textId="77777777" w:rsidTr="00251686">
        <w:tc>
          <w:tcPr>
            <w:tcW w:w="2337" w:type="dxa"/>
          </w:tcPr>
          <w:p w14:paraId="36A0F130" w14:textId="77777777" w:rsidR="00DA7500" w:rsidRDefault="00DA7500" w:rsidP="000001D7">
            <w:pPr>
              <w:rPr>
                <w:rFonts w:ascii="Calibri" w:hAnsi="Calibri" w:cs="Calibri"/>
              </w:rPr>
            </w:pPr>
          </w:p>
        </w:tc>
        <w:tc>
          <w:tcPr>
            <w:tcW w:w="2571" w:type="dxa"/>
          </w:tcPr>
          <w:p w14:paraId="57517C67" w14:textId="77777777" w:rsidR="00DA7500" w:rsidRDefault="00DA7500" w:rsidP="000001D7">
            <w:pPr>
              <w:rPr>
                <w:rFonts w:ascii="Calibri" w:hAnsi="Calibri" w:cs="Calibri"/>
              </w:rPr>
            </w:pPr>
            <w:r>
              <w:rPr>
                <w:rFonts w:ascii="Calibri" w:hAnsi="Calibri" w:cs="Calibri"/>
              </w:rPr>
              <w:t>12</w:t>
            </w:r>
          </w:p>
        </w:tc>
        <w:tc>
          <w:tcPr>
            <w:tcW w:w="4447" w:type="dxa"/>
          </w:tcPr>
          <w:p w14:paraId="6C1E5D92" w14:textId="77777777" w:rsidR="00DA7500" w:rsidRDefault="00DA7500" w:rsidP="000001D7">
            <w:pPr>
              <w:rPr>
                <w:rFonts w:ascii="Calibri" w:hAnsi="Calibri" w:cs="Calibri"/>
              </w:rPr>
            </w:pPr>
            <w:r w:rsidRPr="00777A8C">
              <w:rPr>
                <w:rFonts w:ascii="Calibri" w:hAnsi="Calibri" w:cs="Calibri"/>
              </w:rPr>
              <w:t>I didn’t think it would make a difference to the outcome</w:t>
            </w:r>
          </w:p>
        </w:tc>
      </w:tr>
      <w:tr w:rsidR="00DA7500" w:rsidRPr="0055683C" w14:paraId="588CADFF" w14:textId="77777777" w:rsidTr="00251686">
        <w:tc>
          <w:tcPr>
            <w:tcW w:w="2337" w:type="dxa"/>
          </w:tcPr>
          <w:p w14:paraId="555D21A2" w14:textId="77777777" w:rsidR="00DA7500" w:rsidRDefault="00DA7500" w:rsidP="000001D7">
            <w:pPr>
              <w:rPr>
                <w:rFonts w:ascii="Calibri" w:hAnsi="Calibri" w:cs="Calibri"/>
              </w:rPr>
            </w:pPr>
          </w:p>
        </w:tc>
        <w:tc>
          <w:tcPr>
            <w:tcW w:w="2571" w:type="dxa"/>
          </w:tcPr>
          <w:p w14:paraId="70E01C44" w14:textId="77777777" w:rsidR="00DA7500" w:rsidRDefault="00DA7500" w:rsidP="000001D7">
            <w:pPr>
              <w:rPr>
                <w:rFonts w:ascii="Calibri" w:hAnsi="Calibri" w:cs="Calibri"/>
              </w:rPr>
            </w:pPr>
            <w:r>
              <w:rPr>
                <w:rFonts w:ascii="Calibri" w:hAnsi="Calibri" w:cs="Calibri"/>
              </w:rPr>
              <w:t>13</w:t>
            </w:r>
          </w:p>
        </w:tc>
        <w:tc>
          <w:tcPr>
            <w:tcW w:w="4447" w:type="dxa"/>
          </w:tcPr>
          <w:p w14:paraId="60A9436E" w14:textId="77777777" w:rsidR="00DA7500" w:rsidRDefault="00DA7500" w:rsidP="000001D7">
            <w:pPr>
              <w:rPr>
                <w:rFonts w:ascii="Calibri" w:hAnsi="Calibri" w:cs="Calibri"/>
              </w:rPr>
            </w:pPr>
            <w:r w:rsidRPr="00777A8C">
              <w:rPr>
                <w:rFonts w:ascii="Calibri" w:hAnsi="Calibri" w:cs="Calibri"/>
              </w:rPr>
              <w:t>I tried seeking help, advice or representation on a previous issue and did not find it useful</w:t>
            </w:r>
          </w:p>
        </w:tc>
      </w:tr>
      <w:tr w:rsidR="00DA7500" w:rsidRPr="0055683C" w14:paraId="26E152F8" w14:textId="77777777" w:rsidTr="00251686">
        <w:tc>
          <w:tcPr>
            <w:tcW w:w="2337" w:type="dxa"/>
          </w:tcPr>
          <w:p w14:paraId="27FC0414" w14:textId="77777777" w:rsidR="00DA7500" w:rsidRDefault="00DA7500" w:rsidP="000001D7">
            <w:pPr>
              <w:rPr>
                <w:rFonts w:ascii="Calibri" w:hAnsi="Calibri" w:cs="Calibri"/>
              </w:rPr>
            </w:pPr>
          </w:p>
        </w:tc>
        <w:tc>
          <w:tcPr>
            <w:tcW w:w="2571" w:type="dxa"/>
          </w:tcPr>
          <w:p w14:paraId="0A353116" w14:textId="77777777" w:rsidR="00DA7500" w:rsidRDefault="00DA7500" w:rsidP="000001D7">
            <w:pPr>
              <w:rPr>
                <w:rFonts w:ascii="Calibri" w:hAnsi="Calibri" w:cs="Calibri"/>
              </w:rPr>
            </w:pPr>
            <w:r>
              <w:rPr>
                <w:rFonts w:ascii="Calibri" w:hAnsi="Calibri" w:cs="Calibri"/>
              </w:rPr>
              <w:t>14</w:t>
            </w:r>
          </w:p>
        </w:tc>
        <w:tc>
          <w:tcPr>
            <w:tcW w:w="4447" w:type="dxa"/>
          </w:tcPr>
          <w:p w14:paraId="35A8C6D9" w14:textId="77777777" w:rsidR="00DA7500" w:rsidRDefault="00DA7500" w:rsidP="000001D7">
            <w:pPr>
              <w:rPr>
                <w:rFonts w:ascii="Calibri" w:hAnsi="Calibri" w:cs="Calibri"/>
              </w:rPr>
            </w:pPr>
            <w:r w:rsidRPr="00777A8C">
              <w:rPr>
                <w:rFonts w:ascii="Calibri" w:hAnsi="Calibri" w:cs="Calibri"/>
              </w:rPr>
              <w:t>Other</w:t>
            </w:r>
          </w:p>
        </w:tc>
      </w:tr>
      <w:tr w:rsidR="00DA7500" w:rsidRPr="0055683C" w14:paraId="3C63C61E" w14:textId="77777777" w:rsidTr="00251686">
        <w:tc>
          <w:tcPr>
            <w:tcW w:w="2337" w:type="dxa"/>
          </w:tcPr>
          <w:p w14:paraId="2D38A94B" w14:textId="77777777" w:rsidR="00DA7500" w:rsidRDefault="00DA7500" w:rsidP="000001D7">
            <w:pPr>
              <w:rPr>
                <w:rFonts w:ascii="Calibri" w:hAnsi="Calibri" w:cs="Calibri"/>
              </w:rPr>
            </w:pPr>
          </w:p>
        </w:tc>
        <w:tc>
          <w:tcPr>
            <w:tcW w:w="2571" w:type="dxa"/>
          </w:tcPr>
          <w:p w14:paraId="71C37ABC" w14:textId="77777777" w:rsidR="00DA7500" w:rsidRDefault="00DA7500" w:rsidP="000001D7">
            <w:pPr>
              <w:rPr>
                <w:rFonts w:ascii="Calibri" w:hAnsi="Calibri" w:cs="Calibri"/>
              </w:rPr>
            </w:pPr>
            <w:r>
              <w:rPr>
                <w:rFonts w:ascii="Calibri" w:hAnsi="Calibri" w:cs="Calibri"/>
              </w:rPr>
              <w:t>99</w:t>
            </w:r>
          </w:p>
        </w:tc>
        <w:tc>
          <w:tcPr>
            <w:tcW w:w="4447" w:type="dxa"/>
          </w:tcPr>
          <w:p w14:paraId="73486BFD" w14:textId="77777777" w:rsidR="00DA7500" w:rsidRDefault="00DA7500" w:rsidP="000001D7">
            <w:pPr>
              <w:rPr>
                <w:rFonts w:ascii="Calibri" w:hAnsi="Calibri" w:cs="Calibri"/>
              </w:rPr>
            </w:pPr>
            <w:r>
              <w:rPr>
                <w:rFonts w:ascii="Calibri" w:hAnsi="Calibri" w:cs="Calibri"/>
              </w:rPr>
              <w:t>Don’t know / prefer not to say</w:t>
            </w:r>
          </w:p>
        </w:tc>
      </w:tr>
      <w:tr w:rsidR="00DA7500" w:rsidRPr="0055683C" w14:paraId="7800D3D0" w14:textId="77777777" w:rsidTr="00251686">
        <w:tc>
          <w:tcPr>
            <w:tcW w:w="2337" w:type="dxa"/>
            <w:shd w:val="clear" w:color="auto" w:fill="D1D1D1" w:themeFill="background2" w:themeFillShade="E6"/>
          </w:tcPr>
          <w:p w14:paraId="5AB43474" w14:textId="77777777" w:rsidR="00DA7500" w:rsidRPr="00543912" w:rsidRDefault="00DA7500" w:rsidP="000001D7">
            <w:pPr>
              <w:rPr>
                <w:rFonts w:ascii="Calibri" w:hAnsi="Calibri" w:cs="Calibri"/>
                <w:b/>
                <w:bCs/>
              </w:rPr>
            </w:pPr>
            <w:r>
              <w:rPr>
                <w:rFonts w:ascii="Calibri" w:hAnsi="Calibri" w:cs="Calibri"/>
                <w:b/>
                <w:bCs/>
              </w:rPr>
              <w:t>S6</w:t>
            </w:r>
            <w:r w:rsidRPr="00543912">
              <w:rPr>
                <w:rFonts w:ascii="Calibri" w:hAnsi="Calibri" w:cs="Calibri"/>
                <w:b/>
                <w:bCs/>
              </w:rPr>
              <w:t>_6_1_1_1</w:t>
            </w:r>
          </w:p>
        </w:tc>
        <w:tc>
          <w:tcPr>
            <w:tcW w:w="2571" w:type="dxa"/>
            <w:shd w:val="clear" w:color="auto" w:fill="D1D1D1" w:themeFill="background2" w:themeFillShade="E6"/>
          </w:tcPr>
          <w:p w14:paraId="4E4D31E3" w14:textId="126BEBB7" w:rsidR="00DA7500" w:rsidRPr="00543912" w:rsidRDefault="00DA7500" w:rsidP="000001D7">
            <w:pPr>
              <w:rPr>
                <w:rFonts w:ascii="Calibri" w:hAnsi="Calibri" w:cs="Calibri"/>
                <w:b/>
                <w:bCs/>
              </w:rPr>
            </w:pPr>
            <w:r w:rsidRPr="00543912">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543912">
              <w:rPr>
                <w:rFonts w:ascii="Calibri" w:hAnsi="Calibri" w:cs="Calibri"/>
                <w:b/>
                <w:bCs/>
              </w:rPr>
              <w:t>: I thought the other party was right</w:t>
            </w:r>
          </w:p>
        </w:tc>
        <w:tc>
          <w:tcPr>
            <w:tcW w:w="4447" w:type="dxa"/>
            <w:shd w:val="clear" w:color="auto" w:fill="D1D1D1" w:themeFill="background2" w:themeFillShade="E6"/>
          </w:tcPr>
          <w:p w14:paraId="027FB2F3" w14:textId="77777777" w:rsidR="00DA7500" w:rsidRPr="00543912" w:rsidRDefault="00DA7500" w:rsidP="000001D7">
            <w:pPr>
              <w:rPr>
                <w:rFonts w:ascii="Calibri" w:hAnsi="Calibri" w:cs="Calibri"/>
                <w:b/>
                <w:bCs/>
              </w:rPr>
            </w:pPr>
          </w:p>
        </w:tc>
      </w:tr>
      <w:tr w:rsidR="00DA7500" w:rsidRPr="0055683C" w14:paraId="438E791B" w14:textId="77777777" w:rsidTr="00251686">
        <w:tc>
          <w:tcPr>
            <w:tcW w:w="2337" w:type="dxa"/>
          </w:tcPr>
          <w:p w14:paraId="52CAD3F7"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A328FCF" w14:textId="77777777" w:rsidR="00DA7500" w:rsidRDefault="00DA7500" w:rsidP="000001D7">
            <w:pPr>
              <w:rPr>
                <w:rFonts w:ascii="Calibri" w:hAnsi="Calibri" w:cs="Calibri"/>
                <w:b/>
                <w:bCs/>
              </w:rPr>
            </w:pPr>
            <w:r w:rsidRPr="00777A8C">
              <w:rPr>
                <w:rFonts w:ascii="Calibri" w:hAnsi="Calibri" w:cs="Calibri"/>
              </w:rPr>
              <w:t>I thought the other party was right</w:t>
            </w:r>
          </w:p>
        </w:tc>
        <w:tc>
          <w:tcPr>
            <w:tcW w:w="4447" w:type="dxa"/>
          </w:tcPr>
          <w:p w14:paraId="10C3D351" w14:textId="77777777" w:rsidR="00DA7500" w:rsidRDefault="00DA7500" w:rsidP="000001D7">
            <w:pPr>
              <w:rPr>
                <w:rFonts w:ascii="Calibri" w:hAnsi="Calibri" w:cs="Calibri"/>
              </w:rPr>
            </w:pPr>
          </w:p>
        </w:tc>
      </w:tr>
      <w:tr w:rsidR="00DA7500" w:rsidRPr="0055683C" w14:paraId="4C7B31AC" w14:textId="77777777" w:rsidTr="00251686">
        <w:tc>
          <w:tcPr>
            <w:tcW w:w="2337" w:type="dxa"/>
          </w:tcPr>
          <w:p w14:paraId="4BC8E0DE"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7467793D"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40A31C23" w14:textId="77777777" w:rsidR="00DA7500" w:rsidRDefault="00DA7500" w:rsidP="000001D7">
            <w:pPr>
              <w:rPr>
                <w:rFonts w:ascii="Calibri" w:hAnsi="Calibri" w:cs="Calibri"/>
              </w:rPr>
            </w:pPr>
          </w:p>
        </w:tc>
      </w:tr>
      <w:tr w:rsidR="00DA7500" w:rsidRPr="0055683C" w14:paraId="4BF867A4" w14:textId="77777777" w:rsidTr="00251686">
        <w:tc>
          <w:tcPr>
            <w:tcW w:w="2337" w:type="dxa"/>
          </w:tcPr>
          <w:p w14:paraId="2D2D6DD9"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2DBF9EB" w14:textId="77777777" w:rsidR="00DA7500" w:rsidRDefault="00DA7500" w:rsidP="000001D7">
            <w:pPr>
              <w:rPr>
                <w:rFonts w:ascii="Calibri" w:hAnsi="Calibri" w:cs="Calibri"/>
                <w:b/>
                <w:bCs/>
              </w:rPr>
            </w:pPr>
            <w:r>
              <w:rPr>
                <w:rFonts w:ascii="Calibri" w:hAnsi="Calibri" w:cs="Calibri"/>
              </w:rPr>
              <w:t>0</w:t>
            </w:r>
          </w:p>
        </w:tc>
        <w:tc>
          <w:tcPr>
            <w:tcW w:w="4447" w:type="dxa"/>
          </w:tcPr>
          <w:p w14:paraId="0C0F8F48" w14:textId="77777777" w:rsidR="00DA7500" w:rsidRDefault="00DA7500" w:rsidP="000001D7">
            <w:pPr>
              <w:rPr>
                <w:rFonts w:ascii="Calibri" w:hAnsi="Calibri" w:cs="Calibri"/>
              </w:rPr>
            </w:pPr>
            <w:r>
              <w:rPr>
                <w:rFonts w:ascii="Calibri" w:hAnsi="Calibri" w:cs="Calibri"/>
              </w:rPr>
              <w:t>No</w:t>
            </w:r>
          </w:p>
        </w:tc>
      </w:tr>
      <w:tr w:rsidR="00DA7500" w:rsidRPr="0055683C" w14:paraId="15547CAE" w14:textId="77777777" w:rsidTr="00251686">
        <w:tc>
          <w:tcPr>
            <w:tcW w:w="2337" w:type="dxa"/>
          </w:tcPr>
          <w:p w14:paraId="13ACD80C" w14:textId="77777777" w:rsidR="00DA7500" w:rsidRPr="00777A8C" w:rsidRDefault="00DA7500" w:rsidP="000001D7">
            <w:pPr>
              <w:rPr>
                <w:rFonts w:ascii="Calibri" w:hAnsi="Calibri" w:cs="Calibri"/>
              </w:rPr>
            </w:pPr>
          </w:p>
        </w:tc>
        <w:tc>
          <w:tcPr>
            <w:tcW w:w="2571" w:type="dxa"/>
          </w:tcPr>
          <w:p w14:paraId="68E8F330" w14:textId="77777777" w:rsidR="00DA7500" w:rsidRDefault="00DA7500" w:rsidP="000001D7">
            <w:pPr>
              <w:rPr>
                <w:rFonts w:ascii="Calibri" w:hAnsi="Calibri" w:cs="Calibri"/>
                <w:b/>
                <w:bCs/>
              </w:rPr>
            </w:pPr>
            <w:r>
              <w:rPr>
                <w:rFonts w:ascii="Calibri" w:hAnsi="Calibri" w:cs="Calibri"/>
              </w:rPr>
              <w:t>1</w:t>
            </w:r>
          </w:p>
        </w:tc>
        <w:tc>
          <w:tcPr>
            <w:tcW w:w="4447" w:type="dxa"/>
          </w:tcPr>
          <w:p w14:paraId="4BC6666F" w14:textId="77777777" w:rsidR="00DA7500" w:rsidRDefault="00DA7500" w:rsidP="000001D7">
            <w:pPr>
              <w:rPr>
                <w:rFonts w:ascii="Calibri" w:hAnsi="Calibri" w:cs="Calibri"/>
              </w:rPr>
            </w:pPr>
            <w:r>
              <w:rPr>
                <w:rFonts w:ascii="Calibri" w:hAnsi="Calibri" w:cs="Calibri"/>
              </w:rPr>
              <w:t>Yes</w:t>
            </w:r>
          </w:p>
        </w:tc>
      </w:tr>
      <w:tr w:rsidR="00DA7500" w:rsidRPr="0055683C" w14:paraId="2F189292" w14:textId="77777777" w:rsidTr="00251686">
        <w:tc>
          <w:tcPr>
            <w:tcW w:w="2337" w:type="dxa"/>
            <w:shd w:val="clear" w:color="auto" w:fill="D1D1D1" w:themeFill="background2" w:themeFillShade="E6"/>
          </w:tcPr>
          <w:p w14:paraId="653FD635" w14:textId="77777777" w:rsidR="00DA7500" w:rsidRPr="00543912" w:rsidRDefault="00DA7500" w:rsidP="000001D7">
            <w:pPr>
              <w:rPr>
                <w:rFonts w:ascii="Calibri" w:hAnsi="Calibri" w:cs="Calibri"/>
                <w:b/>
                <w:bCs/>
              </w:rPr>
            </w:pPr>
            <w:r>
              <w:rPr>
                <w:rFonts w:ascii="Calibri" w:hAnsi="Calibri" w:cs="Calibri"/>
                <w:b/>
                <w:bCs/>
              </w:rPr>
              <w:t>S6</w:t>
            </w:r>
            <w:r w:rsidRPr="00543912">
              <w:rPr>
                <w:rFonts w:ascii="Calibri" w:hAnsi="Calibri" w:cs="Calibri"/>
                <w:b/>
                <w:bCs/>
              </w:rPr>
              <w:t>_6_1_1_2</w:t>
            </w:r>
          </w:p>
        </w:tc>
        <w:tc>
          <w:tcPr>
            <w:tcW w:w="2571" w:type="dxa"/>
            <w:shd w:val="clear" w:color="auto" w:fill="D1D1D1" w:themeFill="background2" w:themeFillShade="E6"/>
          </w:tcPr>
          <w:p w14:paraId="5D099588" w14:textId="66850412" w:rsidR="00DA7500" w:rsidRPr="00543912" w:rsidRDefault="00DA7500" w:rsidP="000001D7">
            <w:pPr>
              <w:rPr>
                <w:rFonts w:ascii="Calibri" w:hAnsi="Calibri" w:cs="Calibri"/>
                <w:b/>
                <w:bCs/>
              </w:rPr>
            </w:pPr>
            <w:r w:rsidRPr="00543912">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543912">
              <w:rPr>
                <w:rFonts w:ascii="Calibri" w:hAnsi="Calibri" w:cs="Calibri"/>
                <w:b/>
                <w:bCs/>
              </w:rPr>
              <w:t>: The problem got resolved without the need to get help, advice or representation</w:t>
            </w:r>
          </w:p>
        </w:tc>
        <w:tc>
          <w:tcPr>
            <w:tcW w:w="4447" w:type="dxa"/>
            <w:shd w:val="clear" w:color="auto" w:fill="D1D1D1" w:themeFill="background2" w:themeFillShade="E6"/>
          </w:tcPr>
          <w:p w14:paraId="53BA59EC" w14:textId="77777777" w:rsidR="00DA7500" w:rsidRPr="00543912" w:rsidRDefault="00DA7500" w:rsidP="000001D7">
            <w:pPr>
              <w:rPr>
                <w:rFonts w:ascii="Calibri" w:hAnsi="Calibri" w:cs="Calibri"/>
                <w:b/>
                <w:bCs/>
              </w:rPr>
            </w:pPr>
          </w:p>
        </w:tc>
      </w:tr>
      <w:tr w:rsidR="00DA7500" w:rsidRPr="0055683C" w14:paraId="2A11853B" w14:textId="77777777" w:rsidTr="00251686">
        <w:tc>
          <w:tcPr>
            <w:tcW w:w="2337" w:type="dxa"/>
          </w:tcPr>
          <w:p w14:paraId="5CBBAABA"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26918A8C" w14:textId="77777777" w:rsidR="00DA7500" w:rsidRDefault="00DA7500" w:rsidP="000001D7">
            <w:pPr>
              <w:rPr>
                <w:rFonts w:ascii="Calibri" w:hAnsi="Calibri" w:cs="Calibri"/>
                <w:b/>
                <w:bCs/>
              </w:rPr>
            </w:pPr>
            <w:r w:rsidRPr="00777A8C">
              <w:rPr>
                <w:rFonts w:ascii="Calibri" w:hAnsi="Calibri" w:cs="Calibri"/>
              </w:rPr>
              <w:t>The problem got resolved without the need to get help, advice or representation</w:t>
            </w:r>
          </w:p>
        </w:tc>
        <w:tc>
          <w:tcPr>
            <w:tcW w:w="4447" w:type="dxa"/>
          </w:tcPr>
          <w:p w14:paraId="387CE2B1" w14:textId="77777777" w:rsidR="00DA7500" w:rsidRDefault="00DA7500" w:rsidP="000001D7">
            <w:pPr>
              <w:rPr>
                <w:rFonts w:ascii="Calibri" w:hAnsi="Calibri" w:cs="Calibri"/>
              </w:rPr>
            </w:pPr>
          </w:p>
        </w:tc>
      </w:tr>
      <w:tr w:rsidR="00DA7500" w:rsidRPr="0055683C" w14:paraId="0C3CE493" w14:textId="77777777" w:rsidTr="00251686">
        <w:tc>
          <w:tcPr>
            <w:tcW w:w="2337" w:type="dxa"/>
          </w:tcPr>
          <w:p w14:paraId="7D30F59B"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5A4B3EF5"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13BB1C64" w14:textId="77777777" w:rsidR="00DA7500" w:rsidRDefault="00DA7500" w:rsidP="000001D7">
            <w:pPr>
              <w:rPr>
                <w:rFonts w:ascii="Calibri" w:hAnsi="Calibri" w:cs="Calibri"/>
              </w:rPr>
            </w:pPr>
          </w:p>
        </w:tc>
      </w:tr>
      <w:tr w:rsidR="00DA7500" w:rsidRPr="0055683C" w14:paraId="52B6120D" w14:textId="77777777" w:rsidTr="00251686">
        <w:tc>
          <w:tcPr>
            <w:tcW w:w="2337" w:type="dxa"/>
          </w:tcPr>
          <w:p w14:paraId="17199061" w14:textId="77777777" w:rsidR="00DA7500" w:rsidRPr="00777A8C" w:rsidRDefault="00DA7500" w:rsidP="000001D7">
            <w:pPr>
              <w:rPr>
                <w:rFonts w:ascii="Calibri" w:hAnsi="Calibri" w:cs="Calibri"/>
              </w:rPr>
            </w:pPr>
            <w:r w:rsidRPr="005F178A">
              <w:rPr>
                <w:rFonts w:ascii="Calibri" w:hAnsi="Calibri" w:cs="Calibri"/>
              </w:rPr>
              <w:lastRenderedPageBreak/>
              <w:t>Code</w:t>
            </w:r>
          </w:p>
        </w:tc>
        <w:tc>
          <w:tcPr>
            <w:tcW w:w="2571" w:type="dxa"/>
          </w:tcPr>
          <w:p w14:paraId="4AC49CD3" w14:textId="77777777" w:rsidR="00DA7500" w:rsidRDefault="00DA7500" w:rsidP="000001D7">
            <w:pPr>
              <w:rPr>
                <w:rFonts w:ascii="Calibri" w:hAnsi="Calibri" w:cs="Calibri"/>
                <w:b/>
                <w:bCs/>
              </w:rPr>
            </w:pPr>
            <w:r>
              <w:rPr>
                <w:rFonts w:ascii="Calibri" w:hAnsi="Calibri" w:cs="Calibri"/>
              </w:rPr>
              <w:t>0</w:t>
            </w:r>
          </w:p>
        </w:tc>
        <w:tc>
          <w:tcPr>
            <w:tcW w:w="4447" w:type="dxa"/>
          </w:tcPr>
          <w:p w14:paraId="73C11E58" w14:textId="77777777" w:rsidR="00DA7500" w:rsidRDefault="00DA7500" w:rsidP="000001D7">
            <w:pPr>
              <w:rPr>
                <w:rFonts w:ascii="Calibri" w:hAnsi="Calibri" w:cs="Calibri"/>
              </w:rPr>
            </w:pPr>
            <w:r>
              <w:rPr>
                <w:rFonts w:ascii="Calibri" w:hAnsi="Calibri" w:cs="Calibri"/>
              </w:rPr>
              <w:t>No</w:t>
            </w:r>
          </w:p>
        </w:tc>
      </w:tr>
      <w:tr w:rsidR="00DA7500" w:rsidRPr="0055683C" w14:paraId="78D9D766" w14:textId="77777777" w:rsidTr="00251686">
        <w:tc>
          <w:tcPr>
            <w:tcW w:w="2337" w:type="dxa"/>
          </w:tcPr>
          <w:p w14:paraId="2DDF4EC5" w14:textId="77777777" w:rsidR="00DA7500" w:rsidRPr="00777A8C" w:rsidRDefault="00DA7500" w:rsidP="000001D7">
            <w:pPr>
              <w:rPr>
                <w:rFonts w:ascii="Calibri" w:hAnsi="Calibri" w:cs="Calibri"/>
              </w:rPr>
            </w:pPr>
          </w:p>
        </w:tc>
        <w:tc>
          <w:tcPr>
            <w:tcW w:w="2571" w:type="dxa"/>
          </w:tcPr>
          <w:p w14:paraId="6ADDB16F" w14:textId="77777777" w:rsidR="00DA7500" w:rsidRDefault="00DA7500" w:rsidP="000001D7">
            <w:pPr>
              <w:rPr>
                <w:rFonts w:ascii="Calibri" w:hAnsi="Calibri" w:cs="Calibri"/>
                <w:b/>
                <w:bCs/>
              </w:rPr>
            </w:pPr>
            <w:r>
              <w:rPr>
                <w:rFonts w:ascii="Calibri" w:hAnsi="Calibri" w:cs="Calibri"/>
              </w:rPr>
              <w:t>1</w:t>
            </w:r>
          </w:p>
        </w:tc>
        <w:tc>
          <w:tcPr>
            <w:tcW w:w="4447" w:type="dxa"/>
          </w:tcPr>
          <w:p w14:paraId="55ECCF4E" w14:textId="77777777" w:rsidR="00DA7500" w:rsidRDefault="00DA7500" w:rsidP="000001D7">
            <w:pPr>
              <w:rPr>
                <w:rFonts w:ascii="Calibri" w:hAnsi="Calibri" w:cs="Calibri"/>
              </w:rPr>
            </w:pPr>
            <w:r>
              <w:rPr>
                <w:rFonts w:ascii="Calibri" w:hAnsi="Calibri" w:cs="Calibri"/>
              </w:rPr>
              <w:t>Yes</w:t>
            </w:r>
          </w:p>
        </w:tc>
      </w:tr>
      <w:tr w:rsidR="00DA7500" w:rsidRPr="0055683C" w14:paraId="693B4E95" w14:textId="77777777" w:rsidTr="00251686">
        <w:tc>
          <w:tcPr>
            <w:tcW w:w="2337" w:type="dxa"/>
            <w:shd w:val="clear" w:color="auto" w:fill="D1D1D1" w:themeFill="background2" w:themeFillShade="E6"/>
          </w:tcPr>
          <w:p w14:paraId="58294BC1" w14:textId="77777777" w:rsidR="00DA7500" w:rsidRPr="00543912" w:rsidRDefault="00DA7500" w:rsidP="000001D7">
            <w:pPr>
              <w:rPr>
                <w:rFonts w:ascii="Calibri" w:hAnsi="Calibri" w:cs="Calibri"/>
                <w:b/>
                <w:bCs/>
              </w:rPr>
            </w:pPr>
            <w:r>
              <w:rPr>
                <w:rFonts w:ascii="Calibri" w:hAnsi="Calibri" w:cs="Calibri"/>
                <w:b/>
                <w:bCs/>
              </w:rPr>
              <w:t>S6</w:t>
            </w:r>
            <w:r w:rsidRPr="00543912">
              <w:rPr>
                <w:rFonts w:ascii="Calibri" w:hAnsi="Calibri" w:cs="Calibri"/>
                <w:b/>
                <w:bCs/>
              </w:rPr>
              <w:t>_6_1_1_3</w:t>
            </w:r>
          </w:p>
        </w:tc>
        <w:tc>
          <w:tcPr>
            <w:tcW w:w="2571" w:type="dxa"/>
            <w:shd w:val="clear" w:color="auto" w:fill="D1D1D1" w:themeFill="background2" w:themeFillShade="E6"/>
          </w:tcPr>
          <w:p w14:paraId="434C13F0" w14:textId="6DF5CF02" w:rsidR="00DA7500" w:rsidRPr="00543912" w:rsidRDefault="00DA7500" w:rsidP="000001D7">
            <w:pPr>
              <w:rPr>
                <w:rFonts w:ascii="Calibri" w:hAnsi="Calibri" w:cs="Calibri"/>
                <w:b/>
                <w:bCs/>
              </w:rPr>
            </w:pPr>
            <w:r w:rsidRPr="00543912">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543912">
              <w:rPr>
                <w:rFonts w:ascii="Calibri" w:hAnsi="Calibri" w:cs="Calibri"/>
                <w:b/>
                <w:bCs/>
              </w:rPr>
              <w:t>: I did not think I needed help, advice or representation</w:t>
            </w:r>
          </w:p>
        </w:tc>
        <w:tc>
          <w:tcPr>
            <w:tcW w:w="4447" w:type="dxa"/>
            <w:shd w:val="clear" w:color="auto" w:fill="D1D1D1" w:themeFill="background2" w:themeFillShade="E6"/>
          </w:tcPr>
          <w:p w14:paraId="58A5BC72" w14:textId="77777777" w:rsidR="00DA7500" w:rsidRPr="00543912" w:rsidRDefault="00DA7500" w:rsidP="000001D7">
            <w:pPr>
              <w:rPr>
                <w:rFonts w:ascii="Calibri" w:hAnsi="Calibri" w:cs="Calibri"/>
                <w:b/>
                <w:bCs/>
              </w:rPr>
            </w:pPr>
          </w:p>
        </w:tc>
      </w:tr>
      <w:tr w:rsidR="00DA7500" w:rsidRPr="0055683C" w14:paraId="2D3FE2F7" w14:textId="77777777" w:rsidTr="00251686">
        <w:tc>
          <w:tcPr>
            <w:tcW w:w="2337" w:type="dxa"/>
          </w:tcPr>
          <w:p w14:paraId="23429CE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D8AC7B3" w14:textId="77777777" w:rsidR="00DA7500" w:rsidRDefault="00DA7500" w:rsidP="000001D7">
            <w:pPr>
              <w:rPr>
                <w:rFonts w:ascii="Calibri" w:hAnsi="Calibri" w:cs="Calibri"/>
                <w:b/>
                <w:bCs/>
              </w:rPr>
            </w:pPr>
            <w:r w:rsidRPr="00777A8C">
              <w:rPr>
                <w:rFonts w:ascii="Calibri" w:hAnsi="Calibri" w:cs="Calibri"/>
              </w:rPr>
              <w:t>I did not think I needed help, advice or representation</w:t>
            </w:r>
          </w:p>
        </w:tc>
        <w:tc>
          <w:tcPr>
            <w:tcW w:w="4447" w:type="dxa"/>
          </w:tcPr>
          <w:p w14:paraId="601C002F" w14:textId="77777777" w:rsidR="00DA7500" w:rsidRDefault="00DA7500" w:rsidP="000001D7">
            <w:pPr>
              <w:rPr>
                <w:rFonts w:ascii="Calibri" w:hAnsi="Calibri" w:cs="Calibri"/>
              </w:rPr>
            </w:pPr>
          </w:p>
        </w:tc>
      </w:tr>
      <w:tr w:rsidR="00DA7500" w:rsidRPr="0055683C" w14:paraId="1C827825" w14:textId="77777777" w:rsidTr="00251686">
        <w:tc>
          <w:tcPr>
            <w:tcW w:w="2337" w:type="dxa"/>
          </w:tcPr>
          <w:p w14:paraId="06F2FA0C"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26F4972"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72615EE5" w14:textId="77777777" w:rsidR="00DA7500" w:rsidRDefault="00DA7500" w:rsidP="000001D7">
            <w:pPr>
              <w:rPr>
                <w:rFonts w:ascii="Calibri" w:hAnsi="Calibri" w:cs="Calibri"/>
              </w:rPr>
            </w:pPr>
          </w:p>
        </w:tc>
      </w:tr>
      <w:tr w:rsidR="00DA7500" w:rsidRPr="0055683C" w14:paraId="4196250C" w14:textId="77777777" w:rsidTr="00251686">
        <w:tc>
          <w:tcPr>
            <w:tcW w:w="2337" w:type="dxa"/>
          </w:tcPr>
          <w:p w14:paraId="5447EE25"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687DEF3" w14:textId="77777777" w:rsidR="00DA7500" w:rsidRDefault="00DA7500" w:rsidP="000001D7">
            <w:pPr>
              <w:rPr>
                <w:rFonts w:ascii="Calibri" w:hAnsi="Calibri" w:cs="Calibri"/>
                <w:b/>
                <w:bCs/>
              </w:rPr>
            </w:pPr>
            <w:r>
              <w:rPr>
                <w:rFonts w:ascii="Calibri" w:hAnsi="Calibri" w:cs="Calibri"/>
              </w:rPr>
              <w:t>0</w:t>
            </w:r>
          </w:p>
        </w:tc>
        <w:tc>
          <w:tcPr>
            <w:tcW w:w="4447" w:type="dxa"/>
          </w:tcPr>
          <w:p w14:paraId="0581047F" w14:textId="77777777" w:rsidR="00DA7500" w:rsidRDefault="00DA7500" w:rsidP="000001D7">
            <w:pPr>
              <w:rPr>
                <w:rFonts w:ascii="Calibri" w:hAnsi="Calibri" w:cs="Calibri"/>
              </w:rPr>
            </w:pPr>
            <w:r>
              <w:rPr>
                <w:rFonts w:ascii="Calibri" w:hAnsi="Calibri" w:cs="Calibri"/>
              </w:rPr>
              <w:t>No</w:t>
            </w:r>
          </w:p>
        </w:tc>
      </w:tr>
      <w:tr w:rsidR="00DA7500" w:rsidRPr="0055683C" w14:paraId="6CA2B9D8" w14:textId="77777777" w:rsidTr="00251686">
        <w:tc>
          <w:tcPr>
            <w:tcW w:w="2337" w:type="dxa"/>
          </w:tcPr>
          <w:p w14:paraId="38181DF1" w14:textId="77777777" w:rsidR="00DA7500" w:rsidRPr="00777A8C" w:rsidRDefault="00DA7500" w:rsidP="000001D7">
            <w:pPr>
              <w:rPr>
                <w:rFonts w:ascii="Calibri" w:hAnsi="Calibri" w:cs="Calibri"/>
              </w:rPr>
            </w:pPr>
          </w:p>
        </w:tc>
        <w:tc>
          <w:tcPr>
            <w:tcW w:w="2571" w:type="dxa"/>
          </w:tcPr>
          <w:p w14:paraId="10418590" w14:textId="77777777" w:rsidR="00DA7500" w:rsidRDefault="00DA7500" w:rsidP="000001D7">
            <w:pPr>
              <w:rPr>
                <w:rFonts w:ascii="Calibri" w:hAnsi="Calibri" w:cs="Calibri"/>
                <w:b/>
                <w:bCs/>
              </w:rPr>
            </w:pPr>
            <w:r>
              <w:rPr>
                <w:rFonts w:ascii="Calibri" w:hAnsi="Calibri" w:cs="Calibri"/>
              </w:rPr>
              <w:t>1</w:t>
            </w:r>
          </w:p>
        </w:tc>
        <w:tc>
          <w:tcPr>
            <w:tcW w:w="4447" w:type="dxa"/>
          </w:tcPr>
          <w:p w14:paraId="3CADA514" w14:textId="77777777" w:rsidR="00DA7500" w:rsidRDefault="00DA7500" w:rsidP="000001D7">
            <w:pPr>
              <w:rPr>
                <w:rFonts w:ascii="Calibri" w:hAnsi="Calibri" w:cs="Calibri"/>
              </w:rPr>
            </w:pPr>
            <w:r>
              <w:rPr>
                <w:rFonts w:ascii="Calibri" w:hAnsi="Calibri" w:cs="Calibri"/>
              </w:rPr>
              <w:t>Yes</w:t>
            </w:r>
          </w:p>
        </w:tc>
      </w:tr>
      <w:tr w:rsidR="00DA7500" w:rsidRPr="0055683C" w14:paraId="795C068E" w14:textId="77777777" w:rsidTr="00251686">
        <w:tc>
          <w:tcPr>
            <w:tcW w:w="2337" w:type="dxa"/>
            <w:shd w:val="clear" w:color="auto" w:fill="D1D1D1" w:themeFill="background2" w:themeFillShade="E6"/>
          </w:tcPr>
          <w:p w14:paraId="39C07B8B" w14:textId="77777777" w:rsidR="00DA7500" w:rsidRPr="0067577D" w:rsidRDefault="00DA7500" w:rsidP="000001D7">
            <w:pPr>
              <w:rPr>
                <w:rFonts w:ascii="Calibri" w:hAnsi="Calibri" w:cs="Calibri"/>
                <w:b/>
                <w:bCs/>
              </w:rPr>
            </w:pPr>
            <w:r>
              <w:rPr>
                <w:rFonts w:ascii="Calibri" w:hAnsi="Calibri" w:cs="Calibri"/>
                <w:b/>
                <w:bCs/>
              </w:rPr>
              <w:t>S6</w:t>
            </w:r>
            <w:r w:rsidRPr="0067577D">
              <w:rPr>
                <w:rFonts w:ascii="Calibri" w:hAnsi="Calibri" w:cs="Calibri"/>
                <w:b/>
                <w:bCs/>
              </w:rPr>
              <w:t>_6_1_1_4</w:t>
            </w:r>
          </w:p>
        </w:tc>
        <w:tc>
          <w:tcPr>
            <w:tcW w:w="2571" w:type="dxa"/>
            <w:shd w:val="clear" w:color="auto" w:fill="D1D1D1" w:themeFill="background2" w:themeFillShade="E6"/>
          </w:tcPr>
          <w:p w14:paraId="285068E0" w14:textId="29BAD83A" w:rsidR="00DA7500" w:rsidRPr="0067577D" w:rsidRDefault="00DA7500" w:rsidP="000001D7">
            <w:pPr>
              <w:rPr>
                <w:rFonts w:ascii="Calibri" w:hAnsi="Calibri" w:cs="Calibri"/>
                <w:b/>
                <w:bCs/>
              </w:rPr>
            </w:pPr>
            <w:r w:rsidRPr="0067577D">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67577D">
              <w:rPr>
                <w:rFonts w:ascii="Calibri" w:hAnsi="Calibri" w:cs="Calibri"/>
                <w:b/>
                <w:bCs/>
              </w:rPr>
              <w:t>: I did not think it was important enough</w:t>
            </w:r>
          </w:p>
        </w:tc>
        <w:tc>
          <w:tcPr>
            <w:tcW w:w="4447" w:type="dxa"/>
            <w:shd w:val="clear" w:color="auto" w:fill="D1D1D1" w:themeFill="background2" w:themeFillShade="E6"/>
          </w:tcPr>
          <w:p w14:paraId="2FD42A00" w14:textId="77777777" w:rsidR="00DA7500" w:rsidRPr="0067577D" w:rsidRDefault="00DA7500" w:rsidP="000001D7">
            <w:pPr>
              <w:rPr>
                <w:rFonts w:ascii="Calibri" w:hAnsi="Calibri" w:cs="Calibri"/>
                <w:b/>
                <w:bCs/>
              </w:rPr>
            </w:pPr>
          </w:p>
        </w:tc>
      </w:tr>
      <w:tr w:rsidR="00DA7500" w:rsidRPr="0055683C" w14:paraId="54387136" w14:textId="77777777" w:rsidTr="00251686">
        <w:tc>
          <w:tcPr>
            <w:tcW w:w="2337" w:type="dxa"/>
          </w:tcPr>
          <w:p w14:paraId="5A747D81"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1FFAAE2" w14:textId="77777777" w:rsidR="00DA7500" w:rsidRDefault="00DA7500" w:rsidP="000001D7">
            <w:pPr>
              <w:rPr>
                <w:rFonts w:ascii="Calibri" w:hAnsi="Calibri" w:cs="Calibri"/>
                <w:b/>
                <w:bCs/>
              </w:rPr>
            </w:pPr>
            <w:r w:rsidRPr="00777A8C">
              <w:rPr>
                <w:rFonts w:ascii="Calibri" w:hAnsi="Calibri" w:cs="Calibri"/>
              </w:rPr>
              <w:t>I did not think it was important enough</w:t>
            </w:r>
          </w:p>
        </w:tc>
        <w:tc>
          <w:tcPr>
            <w:tcW w:w="4447" w:type="dxa"/>
          </w:tcPr>
          <w:p w14:paraId="084B84F5" w14:textId="77777777" w:rsidR="00DA7500" w:rsidRDefault="00DA7500" w:rsidP="000001D7">
            <w:pPr>
              <w:rPr>
                <w:rFonts w:ascii="Calibri" w:hAnsi="Calibri" w:cs="Calibri"/>
              </w:rPr>
            </w:pPr>
          </w:p>
        </w:tc>
      </w:tr>
      <w:tr w:rsidR="00DA7500" w:rsidRPr="0055683C" w14:paraId="1E4F405E" w14:textId="77777777" w:rsidTr="00251686">
        <w:tc>
          <w:tcPr>
            <w:tcW w:w="2337" w:type="dxa"/>
          </w:tcPr>
          <w:p w14:paraId="145C0607"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95FF31E"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60FE7EB1" w14:textId="77777777" w:rsidR="00DA7500" w:rsidRDefault="00DA7500" w:rsidP="000001D7">
            <w:pPr>
              <w:rPr>
                <w:rFonts w:ascii="Calibri" w:hAnsi="Calibri" w:cs="Calibri"/>
              </w:rPr>
            </w:pPr>
          </w:p>
        </w:tc>
      </w:tr>
      <w:tr w:rsidR="00DA7500" w:rsidRPr="0055683C" w14:paraId="7DB16162" w14:textId="77777777" w:rsidTr="00251686">
        <w:tc>
          <w:tcPr>
            <w:tcW w:w="2337" w:type="dxa"/>
          </w:tcPr>
          <w:p w14:paraId="6165177C"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E42D8DE" w14:textId="77777777" w:rsidR="00DA7500" w:rsidRDefault="00DA7500" w:rsidP="000001D7">
            <w:pPr>
              <w:rPr>
                <w:rFonts w:ascii="Calibri" w:hAnsi="Calibri" w:cs="Calibri"/>
                <w:b/>
                <w:bCs/>
              </w:rPr>
            </w:pPr>
            <w:r>
              <w:rPr>
                <w:rFonts w:ascii="Calibri" w:hAnsi="Calibri" w:cs="Calibri"/>
              </w:rPr>
              <w:t>0</w:t>
            </w:r>
          </w:p>
        </w:tc>
        <w:tc>
          <w:tcPr>
            <w:tcW w:w="4447" w:type="dxa"/>
          </w:tcPr>
          <w:p w14:paraId="6586C145" w14:textId="77777777" w:rsidR="00DA7500" w:rsidRDefault="00DA7500" w:rsidP="000001D7">
            <w:pPr>
              <w:rPr>
                <w:rFonts w:ascii="Calibri" w:hAnsi="Calibri" w:cs="Calibri"/>
              </w:rPr>
            </w:pPr>
            <w:r>
              <w:rPr>
                <w:rFonts w:ascii="Calibri" w:hAnsi="Calibri" w:cs="Calibri"/>
              </w:rPr>
              <w:t>No</w:t>
            </w:r>
          </w:p>
        </w:tc>
      </w:tr>
      <w:tr w:rsidR="00DA7500" w:rsidRPr="0055683C" w14:paraId="1D54D0D4" w14:textId="77777777" w:rsidTr="00251686">
        <w:tc>
          <w:tcPr>
            <w:tcW w:w="2337" w:type="dxa"/>
          </w:tcPr>
          <w:p w14:paraId="18F1ED55" w14:textId="77777777" w:rsidR="00DA7500" w:rsidRPr="00777A8C" w:rsidRDefault="00DA7500" w:rsidP="000001D7">
            <w:pPr>
              <w:rPr>
                <w:rFonts w:ascii="Calibri" w:hAnsi="Calibri" w:cs="Calibri"/>
              </w:rPr>
            </w:pPr>
          </w:p>
        </w:tc>
        <w:tc>
          <w:tcPr>
            <w:tcW w:w="2571" w:type="dxa"/>
          </w:tcPr>
          <w:p w14:paraId="142A8BC1" w14:textId="77777777" w:rsidR="00DA7500" w:rsidRDefault="00DA7500" w:rsidP="000001D7">
            <w:pPr>
              <w:rPr>
                <w:rFonts w:ascii="Calibri" w:hAnsi="Calibri" w:cs="Calibri"/>
                <w:b/>
                <w:bCs/>
              </w:rPr>
            </w:pPr>
            <w:r>
              <w:rPr>
                <w:rFonts w:ascii="Calibri" w:hAnsi="Calibri" w:cs="Calibri"/>
              </w:rPr>
              <w:t>1</w:t>
            </w:r>
          </w:p>
        </w:tc>
        <w:tc>
          <w:tcPr>
            <w:tcW w:w="4447" w:type="dxa"/>
          </w:tcPr>
          <w:p w14:paraId="3F403598" w14:textId="77777777" w:rsidR="00DA7500" w:rsidRDefault="00DA7500" w:rsidP="000001D7">
            <w:pPr>
              <w:rPr>
                <w:rFonts w:ascii="Calibri" w:hAnsi="Calibri" w:cs="Calibri"/>
              </w:rPr>
            </w:pPr>
            <w:r>
              <w:rPr>
                <w:rFonts w:ascii="Calibri" w:hAnsi="Calibri" w:cs="Calibri"/>
              </w:rPr>
              <w:t>Yes</w:t>
            </w:r>
          </w:p>
        </w:tc>
      </w:tr>
      <w:tr w:rsidR="00DA7500" w:rsidRPr="0055683C" w14:paraId="76736712" w14:textId="77777777" w:rsidTr="00251686">
        <w:tc>
          <w:tcPr>
            <w:tcW w:w="2337" w:type="dxa"/>
            <w:shd w:val="clear" w:color="auto" w:fill="D1D1D1" w:themeFill="background2" w:themeFillShade="E6"/>
          </w:tcPr>
          <w:p w14:paraId="59DC08DD" w14:textId="77777777" w:rsidR="00DA7500" w:rsidRPr="0067577D" w:rsidRDefault="00DA7500" w:rsidP="000001D7">
            <w:pPr>
              <w:rPr>
                <w:rFonts w:ascii="Calibri" w:hAnsi="Calibri" w:cs="Calibri"/>
                <w:b/>
                <w:bCs/>
              </w:rPr>
            </w:pPr>
            <w:r>
              <w:rPr>
                <w:rFonts w:ascii="Calibri" w:hAnsi="Calibri" w:cs="Calibri"/>
                <w:b/>
                <w:bCs/>
              </w:rPr>
              <w:t>S6</w:t>
            </w:r>
            <w:r w:rsidRPr="0067577D">
              <w:rPr>
                <w:rFonts w:ascii="Calibri" w:hAnsi="Calibri" w:cs="Calibri"/>
                <w:b/>
                <w:bCs/>
              </w:rPr>
              <w:t>_6_1_1_5</w:t>
            </w:r>
          </w:p>
        </w:tc>
        <w:tc>
          <w:tcPr>
            <w:tcW w:w="2571" w:type="dxa"/>
            <w:shd w:val="clear" w:color="auto" w:fill="D1D1D1" w:themeFill="background2" w:themeFillShade="E6"/>
          </w:tcPr>
          <w:p w14:paraId="694CFACC" w14:textId="7E0A0016" w:rsidR="00DA7500" w:rsidRPr="0067577D" w:rsidRDefault="00DA7500" w:rsidP="000001D7">
            <w:pPr>
              <w:rPr>
                <w:rFonts w:ascii="Calibri" w:hAnsi="Calibri" w:cs="Calibri"/>
                <w:b/>
                <w:bCs/>
              </w:rPr>
            </w:pPr>
            <w:r w:rsidRPr="0067577D">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67577D">
              <w:rPr>
                <w:rFonts w:ascii="Calibri" w:hAnsi="Calibri" w:cs="Calibri"/>
                <w:b/>
                <w:bCs/>
              </w:rPr>
              <w:t>: I thought it would take too much time</w:t>
            </w:r>
          </w:p>
        </w:tc>
        <w:tc>
          <w:tcPr>
            <w:tcW w:w="4447" w:type="dxa"/>
            <w:shd w:val="clear" w:color="auto" w:fill="D1D1D1" w:themeFill="background2" w:themeFillShade="E6"/>
          </w:tcPr>
          <w:p w14:paraId="493E4F42" w14:textId="77777777" w:rsidR="00DA7500" w:rsidRPr="0067577D" w:rsidRDefault="00DA7500" w:rsidP="000001D7">
            <w:pPr>
              <w:rPr>
                <w:rFonts w:ascii="Calibri" w:hAnsi="Calibri" w:cs="Calibri"/>
                <w:b/>
                <w:bCs/>
              </w:rPr>
            </w:pPr>
          </w:p>
        </w:tc>
      </w:tr>
      <w:tr w:rsidR="00DA7500" w:rsidRPr="0055683C" w14:paraId="03EA225C" w14:textId="77777777" w:rsidTr="00251686">
        <w:tc>
          <w:tcPr>
            <w:tcW w:w="2337" w:type="dxa"/>
          </w:tcPr>
          <w:p w14:paraId="44462469"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1EFA82F" w14:textId="77777777" w:rsidR="00DA7500" w:rsidRDefault="00DA7500" w:rsidP="000001D7">
            <w:pPr>
              <w:rPr>
                <w:rFonts w:ascii="Calibri" w:hAnsi="Calibri" w:cs="Calibri"/>
                <w:b/>
                <w:bCs/>
              </w:rPr>
            </w:pPr>
            <w:r w:rsidRPr="00777A8C">
              <w:rPr>
                <w:rFonts w:ascii="Calibri" w:hAnsi="Calibri" w:cs="Calibri"/>
              </w:rPr>
              <w:t>I thought it would take too much time</w:t>
            </w:r>
          </w:p>
        </w:tc>
        <w:tc>
          <w:tcPr>
            <w:tcW w:w="4447" w:type="dxa"/>
          </w:tcPr>
          <w:p w14:paraId="7213FD52" w14:textId="77777777" w:rsidR="00DA7500" w:rsidRDefault="00DA7500" w:rsidP="000001D7">
            <w:pPr>
              <w:rPr>
                <w:rFonts w:ascii="Calibri" w:hAnsi="Calibri" w:cs="Calibri"/>
              </w:rPr>
            </w:pPr>
          </w:p>
        </w:tc>
      </w:tr>
      <w:tr w:rsidR="00DA7500" w:rsidRPr="0055683C" w14:paraId="7F9DAE59" w14:textId="77777777" w:rsidTr="00251686">
        <w:tc>
          <w:tcPr>
            <w:tcW w:w="2337" w:type="dxa"/>
          </w:tcPr>
          <w:p w14:paraId="4834E8BB"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0D12873"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63098770" w14:textId="77777777" w:rsidR="00DA7500" w:rsidRDefault="00DA7500" w:rsidP="000001D7">
            <w:pPr>
              <w:rPr>
                <w:rFonts w:ascii="Calibri" w:hAnsi="Calibri" w:cs="Calibri"/>
              </w:rPr>
            </w:pPr>
          </w:p>
        </w:tc>
      </w:tr>
      <w:tr w:rsidR="00DA7500" w:rsidRPr="0055683C" w14:paraId="146FF5DE" w14:textId="77777777" w:rsidTr="00251686">
        <w:tc>
          <w:tcPr>
            <w:tcW w:w="2337" w:type="dxa"/>
          </w:tcPr>
          <w:p w14:paraId="5F36844A"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97E03BE" w14:textId="77777777" w:rsidR="00DA7500" w:rsidRDefault="00DA7500" w:rsidP="000001D7">
            <w:pPr>
              <w:rPr>
                <w:rFonts w:ascii="Calibri" w:hAnsi="Calibri" w:cs="Calibri"/>
                <w:b/>
                <w:bCs/>
              </w:rPr>
            </w:pPr>
            <w:r>
              <w:rPr>
                <w:rFonts w:ascii="Calibri" w:hAnsi="Calibri" w:cs="Calibri"/>
              </w:rPr>
              <w:t>0</w:t>
            </w:r>
          </w:p>
        </w:tc>
        <w:tc>
          <w:tcPr>
            <w:tcW w:w="4447" w:type="dxa"/>
          </w:tcPr>
          <w:p w14:paraId="02626958" w14:textId="77777777" w:rsidR="00DA7500" w:rsidRDefault="00DA7500" w:rsidP="000001D7">
            <w:pPr>
              <w:rPr>
                <w:rFonts w:ascii="Calibri" w:hAnsi="Calibri" w:cs="Calibri"/>
              </w:rPr>
            </w:pPr>
            <w:r>
              <w:rPr>
                <w:rFonts w:ascii="Calibri" w:hAnsi="Calibri" w:cs="Calibri"/>
              </w:rPr>
              <w:t>No</w:t>
            </w:r>
          </w:p>
        </w:tc>
      </w:tr>
      <w:tr w:rsidR="00DA7500" w:rsidRPr="0055683C" w14:paraId="2D116AB1" w14:textId="77777777" w:rsidTr="00251686">
        <w:tc>
          <w:tcPr>
            <w:tcW w:w="2337" w:type="dxa"/>
          </w:tcPr>
          <w:p w14:paraId="2637EF2A" w14:textId="77777777" w:rsidR="00DA7500" w:rsidRPr="00777A8C" w:rsidRDefault="00DA7500" w:rsidP="000001D7">
            <w:pPr>
              <w:rPr>
                <w:rFonts w:ascii="Calibri" w:hAnsi="Calibri" w:cs="Calibri"/>
              </w:rPr>
            </w:pPr>
          </w:p>
        </w:tc>
        <w:tc>
          <w:tcPr>
            <w:tcW w:w="2571" w:type="dxa"/>
          </w:tcPr>
          <w:p w14:paraId="4ADEDA80" w14:textId="77777777" w:rsidR="00DA7500" w:rsidRDefault="00DA7500" w:rsidP="000001D7">
            <w:pPr>
              <w:rPr>
                <w:rFonts w:ascii="Calibri" w:hAnsi="Calibri" w:cs="Calibri"/>
                <w:b/>
                <w:bCs/>
              </w:rPr>
            </w:pPr>
            <w:r>
              <w:rPr>
                <w:rFonts w:ascii="Calibri" w:hAnsi="Calibri" w:cs="Calibri"/>
              </w:rPr>
              <w:t>1</w:t>
            </w:r>
          </w:p>
        </w:tc>
        <w:tc>
          <w:tcPr>
            <w:tcW w:w="4447" w:type="dxa"/>
          </w:tcPr>
          <w:p w14:paraId="62713BD6" w14:textId="77777777" w:rsidR="00DA7500" w:rsidRDefault="00DA7500" w:rsidP="000001D7">
            <w:pPr>
              <w:rPr>
                <w:rFonts w:ascii="Calibri" w:hAnsi="Calibri" w:cs="Calibri"/>
              </w:rPr>
            </w:pPr>
            <w:r>
              <w:rPr>
                <w:rFonts w:ascii="Calibri" w:hAnsi="Calibri" w:cs="Calibri"/>
              </w:rPr>
              <w:t>Yes</w:t>
            </w:r>
          </w:p>
        </w:tc>
      </w:tr>
      <w:tr w:rsidR="00DA7500" w:rsidRPr="0055683C" w14:paraId="0D2615AE" w14:textId="77777777" w:rsidTr="00251686">
        <w:tc>
          <w:tcPr>
            <w:tcW w:w="2337" w:type="dxa"/>
            <w:shd w:val="clear" w:color="auto" w:fill="D1D1D1" w:themeFill="background2" w:themeFillShade="E6"/>
          </w:tcPr>
          <w:p w14:paraId="1036DC00" w14:textId="77777777" w:rsidR="00DA7500" w:rsidRPr="0067577D" w:rsidRDefault="00DA7500" w:rsidP="000001D7">
            <w:pPr>
              <w:rPr>
                <w:rFonts w:ascii="Calibri" w:hAnsi="Calibri" w:cs="Calibri"/>
                <w:b/>
                <w:bCs/>
              </w:rPr>
            </w:pPr>
            <w:r>
              <w:rPr>
                <w:rFonts w:ascii="Calibri" w:hAnsi="Calibri" w:cs="Calibri"/>
                <w:b/>
                <w:bCs/>
              </w:rPr>
              <w:t>S6</w:t>
            </w:r>
            <w:r w:rsidRPr="0067577D">
              <w:rPr>
                <w:rFonts w:ascii="Calibri" w:hAnsi="Calibri" w:cs="Calibri"/>
                <w:b/>
                <w:bCs/>
              </w:rPr>
              <w:t>_6_1_1_6</w:t>
            </w:r>
          </w:p>
        </w:tc>
        <w:tc>
          <w:tcPr>
            <w:tcW w:w="2571" w:type="dxa"/>
            <w:shd w:val="clear" w:color="auto" w:fill="D1D1D1" w:themeFill="background2" w:themeFillShade="E6"/>
          </w:tcPr>
          <w:p w14:paraId="23A29B5B" w14:textId="31532E98" w:rsidR="00DA7500" w:rsidRPr="0067577D" w:rsidRDefault="00DA7500" w:rsidP="000001D7">
            <w:pPr>
              <w:rPr>
                <w:rFonts w:ascii="Calibri" w:hAnsi="Calibri" w:cs="Calibri"/>
                <w:b/>
                <w:bCs/>
              </w:rPr>
            </w:pPr>
            <w:r w:rsidRPr="0067577D">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67577D">
              <w:rPr>
                <w:rFonts w:ascii="Calibri" w:hAnsi="Calibri" w:cs="Calibri"/>
                <w:b/>
                <w:bCs/>
              </w:rPr>
              <w:t>: I thought it would be too expensive</w:t>
            </w:r>
          </w:p>
        </w:tc>
        <w:tc>
          <w:tcPr>
            <w:tcW w:w="4447" w:type="dxa"/>
            <w:shd w:val="clear" w:color="auto" w:fill="D1D1D1" w:themeFill="background2" w:themeFillShade="E6"/>
          </w:tcPr>
          <w:p w14:paraId="302EC41B" w14:textId="77777777" w:rsidR="00DA7500" w:rsidRPr="0067577D" w:rsidRDefault="00DA7500" w:rsidP="000001D7">
            <w:pPr>
              <w:rPr>
                <w:rFonts w:ascii="Calibri" w:hAnsi="Calibri" w:cs="Calibri"/>
                <w:b/>
                <w:bCs/>
              </w:rPr>
            </w:pPr>
          </w:p>
        </w:tc>
      </w:tr>
      <w:tr w:rsidR="00DA7500" w:rsidRPr="0055683C" w14:paraId="693472AA" w14:textId="77777777" w:rsidTr="00251686">
        <w:tc>
          <w:tcPr>
            <w:tcW w:w="2337" w:type="dxa"/>
          </w:tcPr>
          <w:p w14:paraId="091A6DD6"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5F45201" w14:textId="77777777" w:rsidR="00DA7500" w:rsidRDefault="00DA7500" w:rsidP="000001D7">
            <w:pPr>
              <w:rPr>
                <w:rFonts w:ascii="Calibri" w:hAnsi="Calibri" w:cs="Calibri"/>
                <w:b/>
                <w:bCs/>
              </w:rPr>
            </w:pPr>
            <w:r w:rsidRPr="00777A8C">
              <w:rPr>
                <w:rFonts w:ascii="Calibri" w:hAnsi="Calibri" w:cs="Calibri"/>
              </w:rPr>
              <w:t>I thought it would be too expensive</w:t>
            </w:r>
          </w:p>
        </w:tc>
        <w:tc>
          <w:tcPr>
            <w:tcW w:w="4447" w:type="dxa"/>
          </w:tcPr>
          <w:p w14:paraId="18FAD119" w14:textId="77777777" w:rsidR="00DA7500" w:rsidRDefault="00DA7500" w:rsidP="000001D7">
            <w:pPr>
              <w:rPr>
                <w:rFonts w:ascii="Calibri" w:hAnsi="Calibri" w:cs="Calibri"/>
              </w:rPr>
            </w:pPr>
          </w:p>
        </w:tc>
      </w:tr>
      <w:tr w:rsidR="00DA7500" w:rsidRPr="0055683C" w14:paraId="521F6289" w14:textId="77777777" w:rsidTr="00251686">
        <w:tc>
          <w:tcPr>
            <w:tcW w:w="2337" w:type="dxa"/>
          </w:tcPr>
          <w:p w14:paraId="1C1FC1A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0954A146"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0EBBB51A" w14:textId="77777777" w:rsidR="00DA7500" w:rsidRDefault="00DA7500" w:rsidP="000001D7">
            <w:pPr>
              <w:rPr>
                <w:rFonts w:ascii="Calibri" w:hAnsi="Calibri" w:cs="Calibri"/>
              </w:rPr>
            </w:pPr>
          </w:p>
        </w:tc>
      </w:tr>
      <w:tr w:rsidR="00DA7500" w:rsidRPr="0055683C" w14:paraId="16DB6BCF" w14:textId="77777777" w:rsidTr="00251686">
        <w:tc>
          <w:tcPr>
            <w:tcW w:w="2337" w:type="dxa"/>
          </w:tcPr>
          <w:p w14:paraId="19141589"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328AF499" w14:textId="77777777" w:rsidR="00DA7500" w:rsidRDefault="00DA7500" w:rsidP="000001D7">
            <w:pPr>
              <w:rPr>
                <w:rFonts w:ascii="Calibri" w:hAnsi="Calibri" w:cs="Calibri"/>
                <w:b/>
                <w:bCs/>
              </w:rPr>
            </w:pPr>
            <w:r>
              <w:rPr>
                <w:rFonts w:ascii="Calibri" w:hAnsi="Calibri" w:cs="Calibri"/>
              </w:rPr>
              <w:t>0</w:t>
            </w:r>
          </w:p>
        </w:tc>
        <w:tc>
          <w:tcPr>
            <w:tcW w:w="4447" w:type="dxa"/>
          </w:tcPr>
          <w:p w14:paraId="17D66488" w14:textId="77777777" w:rsidR="00DA7500" w:rsidRDefault="00DA7500" w:rsidP="000001D7">
            <w:pPr>
              <w:rPr>
                <w:rFonts w:ascii="Calibri" w:hAnsi="Calibri" w:cs="Calibri"/>
              </w:rPr>
            </w:pPr>
            <w:r>
              <w:rPr>
                <w:rFonts w:ascii="Calibri" w:hAnsi="Calibri" w:cs="Calibri"/>
              </w:rPr>
              <w:t>No</w:t>
            </w:r>
          </w:p>
        </w:tc>
      </w:tr>
      <w:tr w:rsidR="00DA7500" w:rsidRPr="0055683C" w14:paraId="5068AC99" w14:textId="77777777" w:rsidTr="00251686">
        <w:tc>
          <w:tcPr>
            <w:tcW w:w="2337" w:type="dxa"/>
          </w:tcPr>
          <w:p w14:paraId="7AC392BA" w14:textId="77777777" w:rsidR="00DA7500" w:rsidRPr="00777A8C" w:rsidRDefault="00DA7500" w:rsidP="000001D7">
            <w:pPr>
              <w:rPr>
                <w:rFonts w:ascii="Calibri" w:hAnsi="Calibri" w:cs="Calibri"/>
              </w:rPr>
            </w:pPr>
          </w:p>
        </w:tc>
        <w:tc>
          <w:tcPr>
            <w:tcW w:w="2571" w:type="dxa"/>
          </w:tcPr>
          <w:p w14:paraId="3BE0E20E" w14:textId="77777777" w:rsidR="00DA7500" w:rsidRDefault="00DA7500" w:rsidP="000001D7">
            <w:pPr>
              <w:rPr>
                <w:rFonts w:ascii="Calibri" w:hAnsi="Calibri" w:cs="Calibri"/>
                <w:b/>
                <w:bCs/>
              </w:rPr>
            </w:pPr>
            <w:r>
              <w:rPr>
                <w:rFonts w:ascii="Calibri" w:hAnsi="Calibri" w:cs="Calibri"/>
              </w:rPr>
              <w:t>1</w:t>
            </w:r>
          </w:p>
        </w:tc>
        <w:tc>
          <w:tcPr>
            <w:tcW w:w="4447" w:type="dxa"/>
          </w:tcPr>
          <w:p w14:paraId="3D4D0FEC" w14:textId="77777777" w:rsidR="00DA7500" w:rsidRDefault="00DA7500" w:rsidP="000001D7">
            <w:pPr>
              <w:rPr>
                <w:rFonts w:ascii="Calibri" w:hAnsi="Calibri" w:cs="Calibri"/>
              </w:rPr>
            </w:pPr>
            <w:r>
              <w:rPr>
                <w:rFonts w:ascii="Calibri" w:hAnsi="Calibri" w:cs="Calibri"/>
              </w:rPr>
              <w:t>Yes</w:t>
            </w:r>
          </w:p>
        </w:tc>
      </w:tr>
      <w:tr w:rsidR="00DA7500" w:rsidRPr="0055683C" w14:paraId="793F6CAC" w14:textId="77777777" w:rsidTr="00251686">
        <w:tc>
          <w:tcPr>
            <w:tcW w:w="2337" w:type="dxa"/>
            <w:shd w:val="clear" w:color="auto" w:fill="D1D1D1" w:themeFill="background2" w:themeFillShade="E6"/>
          </w:tcPr>
          <w:p w14:paraId="5AB23795" w14:textId="77777777" w:rsidR="00DA7500" w:rsidRPr="00AD10FC" w:rsidRDefault="00DA7500" w:rsidP="000001D7">
            <w:pPr>
              <w:rPr>
                <w:rFonts w:ascii="Calibri" w:hAnsi="Calibri" w:cs="Calibri"/>
                <w:b/>
                <w:bCs/>
              </w:rPr>
            </w:pPr>
            <w:r>
              <w:rPr>
                <w:rFonts w:ascii="Calibri" w:hAnsi="Calibri" w:cs="Calibri"/>
                <w:b/>
                <w:bCs/>
              </w:rPr>
              <w:t>S6</w:t>
            </w:r>
            <w:r w:rsidRPr="00AD10FC">
              <w:rPr>
                <w:rFonts w:ascii="Calibri" w:hAnsi="Calibri" w:cs="Calibri"/>
                <w:b/>
                <w:bCs/>
              </w:rPr>
              <w:t>_6_1_1_7</w:t>
            </w:r>
          </w:p>
        </w:tc>
        <w:tc>
          <w:tcPr>
            <w:tcW w:w="2571" w:type="dxa"/>
            <w:shd w:val="clear" w:color="auto" w:fill="D1D1D1" w:themeFill="background2" w:themeFillShade="E6"/>
          </w:tcPr>
          <w:p w14:paraId="020B2C58" w14:textId="36904798"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The advisors were too far away</w:t>
            </w:r>
          </w:p>
        </w:tc>
        <w:tc>
          <w:tcPr>
            <w:tcW w:w="4447" w:type="dxa"/>
            <w:shd w:val="clear" w:color="auto" w:fill="D1D1D1" w:themeFill="background2" w:themeFillShade="E6"/>
          </w:tcPr>
          <w:p w14:paraId="01B0DDF3" w14:textId="77777777" w:rsidR="00DA7500" w:rsidRPr="00AD10FC" w:rsidRDefault="00DA7500" w:rsidP="000001D7">
            <w:pPr>
              <w:rPr>
                <w:rFonts w:ascii="Calibri" w:hAnsi="Calibri" w:cs="Calibri"/>
                <w:b/>
                <w:bCs/>
              </w:rPr>
            </w:pPr>
          </w:p>
        </w:tc>
      </w:tr>
      <w:tr w:rsidR="00DA7500" w:rsidRPr="0055683C" w14:paraId="4FE05894" w14:textId="77777777" w:rsidTr="00251686">
        <w:tc>
          <w:tcPr>
            <w:tcW w:w="2337" w:type="dxa"/>
          </w:tcPr>
          <w:p w14:paraId="1138F892"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1A4AF36" w14:textId="77777777" w:rsidR="00DA7500" w:rsidRDefault="00DA7500" w:rsidP="000001D7">
            <w:pPr>
              <w:rPr>
                <w:rFonts w:ascii="Calibri" w:hAnsi="Calibri" w:cs="Calibri"/>
                <w:b/>
                <w:bCs/>
              </w:rPr>
            </w:pPr>
            <w:r w:rsidRPr="00777A8C">
              <w:rPr>
                <w:rFonts w:ascii="Calibri" w:hAnsi="Calibri" w:cs="Calibri"/>
              </w:rPr>
              <w:t>The advisors were too far away</w:t>
            </w:r>
          </w:p>
        </w:tc>
        <w:tc>
          <w:tcPr>
            <w:tcW w:w="4447" w:type="dxa"/>
          </w:tcPr>
          <w:p w14:paraId="35E290F8" w14:textId="77777777" w:rsidR="00DA7500" w:rsidRDefault="00DA7500" w:rsidP="000001D7">
            <w:pPr>
              <w:rPr>
                <w:rFonts w:ascii="Calibri" w:hAnsi="Calibri" w:cs="Calibri"/>
              </w:rPr>
            </w:pPr>
          </w:p>
        </w:tc>
      </w:tr>
      <w:tr w:rsidR="00DA7500" w:rsidRPr="0055683C" w14:paraId="10950692" w14:textId="77777777" w:rsidTr="00251686">
        <w:tc>
          <w:tcPr>
            <w:tcW w:w="2337" w:type="dxa"/>
          </w:tcPr>
          <w:p w14:paraId="6CB3017A"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A4C8BC0"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559A03EA" w14:textId="77777777" w:rsidR="00DA7500" w:rsidRDefault="00DA7500" w:rsidP="000001D7">
            <w:pPr>
              <w:rPr>
                <w:rFonts w:ascii="Calibri" w:hAnsi="Calibri" w:cs="Calibri"/>
              </w:rPr>
            </w:pPr>
          </w:p>
        </w:tc>
      </w:tr>
      <w:tr w:rsidR="00DA7500" w:rsidRPr="0055683C" w14:paraId="3EEE201B" w14:textId="77777777" w:rsidTr="00251686">
        <w:tc>
          <w:tcPr>
            <w:tcW w:w="2337" w:type="dxa"/>
          </w:tcPr>
          <w:p w14:paraId="4029CB5B"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E6B445E" w14:textId="77777777" w:rsidR="00DA7500" w:rsidRDefault="00DA7500" w:rsidP="000001D7">
            <w:pPr>
              <w:rPr>
                <w:rFonts w:ascii="Calibri" w:hAnsi="Calibri" w:cs="Calibri"/>
                <w:b/>
                <w:bCs/>
              </w:rPr>
            </w:pPr>
            <w:r>
              <w:rPr>
                <w:rFonts w:ascii="Calibri" w:hAnsi="Calibri" w:cs="Calibri"/>
              </w:rPr>
              <w:t>0</w:t>
            </w:r>
          </w:p>
        </w:tc>
        <w:tc>
          <w:tcPr>
            <w:tcW w:w="4447" w:type="dxa"/>
          </w:tcPr>
          <w:p w14:paraId="142A899E" w14:textId="77777777" w:rsidR="00DA7500" w:rsidRDefault="00DA7500" w:rsidP="000001D7">
            <w:pPr>
              <w:rPr>
                <w:rFonts w:ascii="Calibri" w:hAnsi="Calibri" w:cs="Calibri"/>
              </w:rPr>
            </w:pPr>
            <w:r>
              <w:rPr>
                <w:rFonts w:ascii="Calibri" w:hAnsi="Calibri" w:cs="Calibri"/>
              </w:rPr>
              <w:t>No</w:t>
            </w:r>
          </w:p>
        </w:tc>
      </w:tr>
      <w:tr w:rsidR="00DA7500" w:rsidRPr="0055683C" w14:paraId="7F9D9328" w14:textId="77777777" w:rsidTr="00251686">
        <w:tc>
          <w:tcPr>
            <w:tcW w:w="2337" w:type="dxa"/>
          </w:tcPr>
          <w:p w14:paraId="50527E01" w14:textId="77777777" w:rsidR="00DA7500" w:rsidRPr="00777A8C" w:rsidRDefault="00DA7500" w:rsidP="000001D7">
            <w:pPr>
              <w:rPr>
                <w:rFonts w:ascii="Calibri" w:hAnsi="Calibri" w:cs="Calibri"/>
              </w:rPr>
            </w:pPr>
          </w:p>
        </w:tc>
        <w:tc>
          <w:tcPr>
            <w:tcW w:w="2571" w:type="dxa"/>
          </w:tcPr>
          <w:p w14:paraId="07B8D02C" w14:textId="77777777" w:rsidR="00DA7500" w:rsidRDefault="00DA7500" w:rsidP="000001D7">
            <w:pPr>
              <w:rPr>
                <w:rFonts w:ascii="Calibri" w:hAnsi="Calibri" w:cs="Calibri"/>
                <w:b/>
                <w:bCs/>
              </w:rPr>
            </w:pPr>
            <w:r>
              <w:rPr>
                <w:rFonts w:ascii="Calibri" w:hAnsi="Calibri" w:cs="Calibri"/>
              </w:rPr>
              <w:t>1</w:t>
            </w:r>
          </w:p>
        </w:tc>
        <w:tc>
          <w:tcPr>
            <w:tcW w:w="4447" w:type="dxa"/>
          </w:tcPr>
          <w:p w14:paraId="5816D95C" w14:textId="77777777" w:rsidR="00DA7500" w:rsidRDefault="00DA7500" w:rsidP="000001D7">
            <w:pPr>
              <w:rPr>
                <w:rFonts w:ascii="Calibri" w:hAnsi="Calibri" w:cs="Calibri"/>
              </w:rPr>
            </w:pPr>
            <w:r>
              <w:rPr>
                <w:rFonts w:ascii="Calibri" w:hAnsi="Calibri" w:cs="Calibri"/>
              </w:rPr>
              <w:t>Yes</w:t>
            </w:r>
          </w:p>
        </w:tc>
      </w:tr>
      <w:tr w:rsidR="00DA7500" w:rsidRPr="0055683C" w14:paraId="56FAE1C2" w14:textId="77777777" w:rsidTr="00251686">
        <w:tc>
          <w:tcPr>
            <w:tcW w:w="2337" w:type="dxa"/>
            <w:shd w:val="clear" w:color="auto" w:fill="D1D1D1" w:themeFill="background2" w:themeFillShade="E6"/>
          </w:tcPr>
          <w:p w14:paraId="5B236595" w14:textId="77777777" w:rsidR="00DA7500" w:rsidRPr="00AD10FC" w:rsidRDefault="00DA7500" w:rsidP="000001D7">
            <w:pPr>
              <w:rPr>
                <w:rFonts w:ascii="Calibri" w:hAnsi="Calibri" w:cs="Calibri"/>
                <w:b/>
                <w:bCs/>
              </w:rPr>
            </w:pPr>
            <w:r>
              <w:rPr>
                <w:rFonts w:ascii="Calibri" w:hAnsi="Calibri" w:cs="Calibri"/>
                <w:b/>
                <w:bCs/>
              </w:rPr>
              <w:t>S6</w:t>
            </w:r>
            <w:r w:rsidRPr="00AD10FC">
              <w:rPr>
                <w:rFonts w:ascii="Calibri" w:hAnsi="Calibri" w:cs="Calibri"/>
                <w:b/>
                <w:bCs/>
              </w:rPr>
              <w:t>_6_1_1_8</w:t>
            </w:r>
          </w:p>
        </w:tc>
        <w:tc>
          <w:tcPr>
            <w:tcW w:w="2571" w:type="dxa"/>
            <w:shd w:val="clear" w:color="auto" w:fill="D1D1D1" w:themeFill="background2" w:themeFillShade="E6"/>
          </w:tcPr>
          <w:p w14:paraId="77FCEF4D" w14:textId="16E99DFE"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I thought it would be too stressful to get help, advice or representation</w:t>
            </w:r>
          </w:p>
        </w:tc>
        <w:tc>
          <w:tcPr>
            <w:tcW w:w="4447" w:type="dxa"/>
            <w:shd w:val="clear" w:color="auto" w:fill="D1D1D1" w:themeFill="background2" w:themeFillShade="E6"/>
          </w:tcPr>
          <w:p w14:paraId="3D754593" w14:textId="77777777" w:rsidR="00DA7500" w:rsidRPr="00AD10FC" w:rsidRDefault="00DA7500" w:rsidP="000001D7">
            <w:pPr>
              <w:rPr>
                <w:rFonts w:ascii="Calibri" w:hAnsi="Calibri" w:cs="Calibri"/>
                <w:b/>
                <w:bCs/>
              </w:rPr>
            </w:pPr>
          </w:p>
        </w:tc>
      </w:tr>
      <w:tr w:rsidR="00DA7500" w:rsidRPr="0055683C" w14:paraId="1F34D002" w14:textId="77777777" w:rsidTr="00251686">
        <w:tc>
          <w:tcPr>
            <w:tcW w:w="2337" w:type="dxa"/>
          </w:tcPr>
          <w:p w14:paraId="71B3A2A5"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373859C" w14:textId="77777777" w:rsidR="00DA7500" w:rsidRDefault="00DA7500" w:rsidP="000001D7">
            <w:pPr>
              <w:rPr>
                <w:rFonts w:ascii="Calibri" w:hAnsi="Calibri" w:cs="Calibri"/>
                <w:b/>
                <w:bCs/>
              </w:rPr>
            </w:pPr>
            <w:r w:rsidRPr="00777A8C">
              <w:rPr>
                <w:rFonts w:ascii="Calibri" w:hAnsi="Calibri" w:cs="Calibri"/>
              </w:rPr>
              <w:t>I thought it would be too stressful to get help, advice or representation</w:t>
            </w:r>
          </w:p>
        </w:tc>
        <w:tc>
          <w:tcPr>
            <w:tcW w:w="4447" w:type="dxa"/>
          </w:tcPr>
          <w:p w14:paraId="51D97A47" w14:textId="77777777" w:rsidR="00DA7500" w:rsidRDefault="00DA7500" w:rsidP="000001D7">
            <w:pPr>
              <w:rPr>
                <w:rFonts w:ascii="Calibri" w:hAnsi="Calibri" w:cs="Calibri"/>
              </w:rPr>
            </w:pPr>
          </w:p>
        </w:tc>
      </w:tr>
      <w:tr w:rsidR="00DA7500" w:rsidRPr="0055683C" w14:paraId="706034CC" w14:textId="77777777" w:rsidTr="00251686">
        <w:tc>
          <w:tcPr>
            <w:tcW w:w="2337" w:type="dxa"/>
          </w:tcPr>
          <w:p w14:paraId="481CAAE0"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0ED43E87"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7F6F6AC6" w14:textId="77777777" w:rsidR="00DA7500" w:rsidRDefault="00DA7500" w:rsidP="000001D7">
            <w:pPr>
              <w:rPr>
                <w:rFonts w:ascii="Calibri" w:hAnsi="Calibri" w:cs="Calibri"/>
              </w:rPr>
            </w:pPr>
          </w:p>
        </w:tc>
      </w:tr>
      <w:tr w:rsidR="00DA7500" w:rsidRPr="0055683C" w14:paraId="52DAF056" w14:textId="77777777" w:rsidTr="00251686">
        <w:tc>
          <w:tcPr>
            <w:tcW w:w="2337" w:type="dxa"/>
          </w:tcPr>
          <w:p w14:paraId="35D67484"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F40AFE9" w14:textId="77777777" w:rsidR="00DA7500" w:rsidRDefault="00DA7500" w:rsidP="000001D7">
            <w:pPr>
              <w:rPr>
                <w:rFonts w:ascii="Calibri" w:hAnsi="Calibri" w:cs="Calibri"/>
                <w:b/>
                <w:bCs/>
              </w:rPr>
            </w:pPr>
            <w:r>
              <w:rPr>
                <w:rFonts w:ascii="Calibri" w:hAnsi="Calibri" w:cs="Calibri"/>
              </w:rPr>
              <w:t>0</w:t>
            </w:r>
          </w:p>
        </w:tc>
        <w:tc>
          <w:tcPr>
            <w:tcW w:w="4447" w:type="dxa"/>
          </w:tcPr>
          <w:p w14:paraId="6FA9742E" w14:textId="77777777" w:rsidR="00DA7500" w:rsidRDefault="00DA7500" w:rsidP="000001D7">
            <w:pPr>
              <w:rPr>
                <w:rFonts w:ascii="Calibri" w:hAnsi="Calibri" w:cs="Calibri"/>
              </w:rPr>
            </w:pPr>
            <w:r>
              <w:rPr>
                <w:rFonts w:ascii="Calibri" w:hAnsi="Calibri" w:cs="Calibri"/>
              </w:rPr>
              <w:t>No</w:t>
            </w:r>
          </w:p>
        </w:tc>
      </w:tr>
      <w:tr w:rsidR="00DA7500" w:rsidRPr="0055683C" w14:paraId="6D351AE8" w14:textId="77777777" w:rsidTr="00251686">
        <w:tc>
          <w:tcPr>
            <w:tcW w:w="2337" w:type="dxa"/>
          </w:tcPr>
          <w:p w14:paraId="3442F52D" w14:textId="77777777" w:rsidR="00DA7500" w:rsidRPr="00777A8C" w:rsidRDefault="00DA7500" w:rsidP="000001D7">
            <w:pPr>
              <w:rPr>
                <w:rFonts w:ascii="Calibri" w:hAnsi="Calibri" w:cs="Calibri"/>
              </w:rPr>
            </w:pPr>
          </w:p>
        </w:tc>
        <w:tc>
          <w:tcPr>
            <w:tcW w:w="2571" w:type="dxa"/>
          </w:tcPr>
          <w:p w14:paraId="07C48256" w14:textId="77777777" w:rsidR="00DA7500" w:rsidRDefault="00DA7500" w:rsidP="000001D7">
            <w:pPr>
              <w:rPr>
                <w:rFonts w:ascii="Calibri" w:hAnsi="Calibri" w:cs="Calibri"/>
                <w:b/>
                <w:bCs/>
              </w:rPr>
            </w:pPr>
            <w:r>
              <w:rPr>
                <w:rFonts w:ascii="Calibri" w:hAnsi="Calibri" w:cs="Calibri"/>
              </w:rPr>
              <w:t>1</w:t>
            </w:r>
          </w:p>
        </w:tc>
        <w:tc>
          <w:tcPr>
            <w:tcW w:w="4447" w:type="dxa"/>
          </w:tcPr>
          <w:p w14:paraId="18C8DF8E" w14:textId="77777777" w:rsidR="00DA7500" w:rsidRDefault="00DA7500" w:rsidP="000001D7">
            <w:pPr>
              <w:rPr>
                <w:rFonts w:ascii="Calibri" w:hAnsi="Calibri" w:cs="Calibri"/>
              </w:rPr>
            </w:pPr>
            <w:r>
              <w:rPr>
                <w:rFonts w:ascii="Calibri" w:hAnsi="Calibri" w:cs="Calibri"/>
              </w:rPr>
              <w:t>Yes</w:t>
            </w:r>
          </w:p>
        </w:tc>
      </w:tr>
      <w:tr w:rsidR="00DA7500" w:rsidRPr="0055683C" w14:paraId="4AFA78B7" w14:textId="77777777" w:rsidTr="00251686">
        <w:tc>
          <w:tcPr>
            <w:tcW w:w="2337" w:type="dxa"/>
            <w:shd w:val="clear" w:color="auto" w:fill="D1D1D1" w:themeFill="background2" w:themeFillShade="E6"/>
          </w:tcPr>
          <w:p w14:paraId="29562BB2" w14:textId="77777777" w:rsidR="00DA7500" w:rsidRPr="00AD10FC" w:rsidRDefault="00DA7500" w:rsidP="000001D7">
            <w:pPr>
              <w:rPr>
                <w:rFonts w:ascii="Calibri" w:hAnsi="Calibri" w:cs="Calibri"/>
                <w:b/>
                <w:bCs/>
              </w:rPr>
            </w:pPr>
            <w:r>
              <w:rPr>
                <w:rFonts w:ascii="Calibri" w:hAnsi="Calibri" w:cs="Calibri"/>
                <w:b/>
                <w:bCs/>
              </w:rPr>
              <w:t>S6</w:t>
            </w:r>
            <w:r w:rsidRPr="00AD10FC">
              <w:rPr>
                <w:rFonts w:ascii="Calibri" w:hAnsi="Calibri" w:cs="Calibri"/>
                <w:b/>
                <w:bCs/>
              </w:rPr>
              <w:t>_6_1_1_9</w:t>
            </w:r>
          </w:p>
        </w:tc>
        <w:tc>
          <w:tcPr>
            <w:tcW w:w="2571" w:type="dxa"/>
            <w:shd w:val="clear" w:color="auto" w:fill="D1D1D1" w:themeFill="background2" w:themeFillShade="E6"/>
          </w:tcPr>
          <w:p w14:paraId="69D7176A" w14:textId="214BB79E"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I thought it might damage the relationship with the other party</w:t>
            </w:r>
          </w:p>
        </w:tc>
        <w:tc>
          <w:tcPr>
            <w:tcW w:w="4447" w:type="dxa"/>
            <w:shd w:val="clear" w:color="auto" w:fill="D1D1D1" w:themeFill="background2" w:themeFillShade="E6"/>
          </w:tcPr>
          <w:p w14:paraId="7BAA2FD8" w14:textId="77777777" w:rsidR="00DA7500" w:rsidRPr="00AD10FC" w:rsidRDefault="00DA7500" w:rsidP="000001D7">
            <w:pPr>
              <w:rPr>
                <w:rFonts w:ascii="Calibri" w:hAnsi="Calibri" w:cs="Calibri"/>
                <w:b/>
                <w:bCs/>
              </w:rPr>
            </w:pPr>
          </w:p>
        </w:tc>
      </w:tr>
      <w:tr w:rsidR="00DA7500" w:rsidRPr="0055683C" w14:paraId="3862B502" w14:textId="77777777" w:rsidTr="00251686">
        <w:tc>
          <w:tcPr>
            <w:tcW w:w="2337" w:type="dxa"/>
          </w:tcPr>
          <w:p w14:paraId="05F5D914"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3958A84" w14:textId="77777777" w:rsidR="00DA7500" w:rsidRDefault="00DA7500" w:rsidP="000001D7">
            <w:pPr>
              <w:rPr>
                <w:rFonts w:ascii="Calibri" w:hAnsi="Calibri" w:cs="Calibri"/>
                <w:b/>
                <w:bCs/>
              </w:rPr>
            </w:pPr>
            <w:r w:rsidRPr="00777A8C">
              <w:rPr>
                <w:rFonts w:ascii="Calibri" w:hAnsi="Calibri" w:cs="Calibri"/>
              </w:rPr>
              <w:t>I thought it might damage the relationship with the other party</w:t>
            </w:r>
          </w:p>
        </w:tc>
        <w:tc>
          <w:tcPr>
            <w:tcW w:w="4447" w:type="dxa"/>
          </w:tcPr>
          <w:p w14:paraId="5AEFB0E9" w14:textId="77777777" w:rsidR="00DA7500" w:rsidRDefault="00DA7500" w:rsidP="000001D7">
            <w:pPr>
              <w:rPr>
                <w:rFonts w:ascii="Calibri" w:hAnsi="Calibri" w:cs="Calibri"/>
              </w:rPr>
            </w:pPr>
          </w:p>
        </w:tc>
      </w:tr>
      <w:tr w:rsidR="00DA7500" w:rsidRPr="0055683C" w14:paraId="7B6D6F83" w14:textId="77777777" w:rsidTr="00251686">
        <w:tc>
          <w:tcPr>
            <w:tcW w:w="2337" w:type="dxa"/>
          </w:tcPr>
          <w:p w14:paraId="3DC6E9D0"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1304B379"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3665D371" w14:textId="77777777" w:rsidR="00DA7500" w:rsidRDefault="00DA7500" w:rsidP="000001D7">
            <w:pPr>
              <w:rPr>
                <w:rFonts w:ascii="Calibri" w:hAnsi="Calibri" w:cs="Calibri"/>
              </w:rPr>
            </w:pPr>
          </w:p>
        </w:tc>
      </w:tr>
      <w:tr w:rsidR="00DA7500" w:rsidRPr="0055683C" w14:paraId="085398E3" w14:textId="77777777" w:rsidTr="00251686">
        <w:tc>
          <w:tcPr>
            <w:tcW w:w="2337" w:type="dxa"/>
          </w:tcPr>
          <w:p w14:paraId="305BF026"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5218A983" w14:textId="77777777" w:rsidR="00DA7500" w:rsidRDefault="00DA7500" w:rsidP="000001D7">
            <w:pPr>
              <w:rPr>
                <w:rFonts w:ascii="Calibri" w:hAnsi="Calibri" w:cs="Calibri"/>
                <w:b/>
                <w:bCs/>
              </w:rPr>
            </w:pPr>
            <w:r>
              <w:rPr>
                <w:rFonts w:ascii="Calibri" w:hAnsi="Calibri" w:cs="Calibri"/>
              </w:rPr>
              <w:t>0</w:t>
            </w:r>
          </w:p>
        </w:tc>
        <w:tc>
          <w:tcPr>
            <w:tcW w:w="4447" w:type="dxa"/>
          </w:tcPr>
          <w:p w14:paraId="172BD9EA" w14:textId="77777777" w:rsidR="00DA7500" w:rsidRDefault="00DA7500" w:rsidP="000001D7">
            <w:pPr>
              <w:rPr>
                <w:rFonts w:ascii="Calibri" w:hAnsi="Calibri" w:cs="Calibri"/>
              </w:rPr>
            </w:pPr>
            <w:r>
              <w:rPr>
                <w:rFonts w:ascii="Calibri" w:hAnsi="Calibri" w:cs="Calibri"/>
              </w:rPr>
              <w:t>No</w:t>
            </w:r>
          </w:p>
        </w:tc>
      </w:tr>
      <w:tr w:rsidR="00DA7500" w:rsidRPr="0055683C" w14:paraId="67CEC5FA" w14:textId="77777777" w:rsidTr="00251686">
        <w:tc>
          <w:tcPr>
            <w:tcW w:w="2337" w:type="dxa"/>
          </w:tcPr>
          <w:p w14:paraId="0A1CFCC2" w14:textId="77777777" w:rsidR="00DA7500" w:rsidRPr="00777A8C" w:rsidRDefault="00DA7500" w:rsidP="000001D7">
            <w:pPr>
              <w:rPr>
                <w:rFonts w:ascii="Calibri" w:hAnsi="Calibri" w:cs="Calibri"/>
              </w:rPr>
            </w:pPr>
          </w:p>
        </w:tc>
        <w:tc>
          <w:tcPr>
            <w:tcW w:w="2571" w:type="dxa"/>
          </w:tcPr>
          <w:p w14:paraId="15194C1C" w14:textId="77777777" w:rsidR="00DA7500" w:rsidRDefault="00DA7500" w:rsidP="000001D7">
            <w:pPr>
              <w:rPr>
                <w:rFonts w:ascii="Calibri" w:hAnsi="Calibri" w:cs="Calibri"/>
                <w:b/>
                <w:bCs/>
              </w:rPr>
            </w:pPr>
            <w:r>
              <w:rPr>
                <w:rFonts w:ascii="Calibri" w:hAnsi="Calibri" w:cs="Calibri"/>
              </w:rPr>
              <w:t>1</w:t>
            </w:r>
          </w:p>
        </w:tc>
        <w:tc>
          <w:tcPr>
            <w:tcW w:w="4447" w:type="dxa"/>
          </w:tcPr>
          <w:p w14:paraId="06899967" w14:textId="77777777" w:rsidR="00DA7500" w:rsidRDefault="00DA7500" w:rsidP="000001D7">
            <w:pPr>
              <w:rPr>
                <w:rFonts w:ascii="Calibri" w:hAnsi="Calibri" w:cs="Calibri"/>
              </w:rPr>
            </w:pPr>
            <w:r>
              <w:rPr>
                <w:rFonts w:ascii="Calibri" w:hAnsi="Calibri" w:cs="Calibri"/>
              </w:rPr>
              <w:t>Yes</w:t>
            </w:r>
          </w:p>
        </w:tc>
      </w:tr>
      <w:tr w:rsidR="00DA7500" w:rsidRPr="0055683C" w14:paraId="5153D407" w14:textId="77777777" w:rsidTr="00251686">
        <w:tc>
          <w:tcPr>
            <w:tcW w:w="2337" w:type="dxa"/>
            <w:shd w:val="clear" w:color="auto" w:fill="D1D1D1" w:themeFill="background2" w:themeFillShade="E6"/>
          </w:tcPr>
          <w:p w14:paraId="028E058E" w14:textId="77777777" w:rsidR="00DA7500" w:rsidRPr="00AD10FC" w:rsidRDefault="00DA7500" w:rsidP="000001D7">
            <w:pPr>
              <w:rPr>
                <w:rFonts w:ascii="Calibri" w:hAnsi="Calibri" w:cs="Calibri"/>
                <w:b/>
                <w:bCs/>
              </w:rPr>
            </w:pPr>
            <w:r>
              <w:rPr>
                <w:rFonts w:ascii="Calibri" w:hAnsi="Calibri" w:cs="Calibri"/>
                <w:b/>
                <w:bCs/>
              </w:rPr>
              <w:t>S6</w:t>
            </w:r>
            <w:r w:rsidRPr="00AD10FC">
              <w:rPr>
                <w:rFonts w:ascii="Calibri" w:hAnsi="Calibri" w:cs="Calibri"/>
                <w:b/>
                <w:bCs/>
              </w:rPr>
              <w:t>_6_1_1_10</w:t>
            </w:r>
          </w:p>
        </w:tc>
        <w:tc>
          <w:tcPr>
            <w:tcW w:w="2571" w:type="dxa"/>
            <w:shd w:val="clear" w:color="auto" w:fill="D1D1D1" w:themeFill="background2" w:themeFillShade="E6"/>
          </w:tcPr>
          <w:p w14:paraId="1D77C41F" w14:textId="765496F1"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I was scared to get advice</w:t>
            </w:r>
          </w:p>
        </w:tc>
        <w:tc>
          <w:tcPr>
            <w:tcW w:w="4447" w:type="dxa"/>
            <w:shd w:val="clear" w:color="auto" w:fill="D1D1D1" w:themeFill="background2" w:themeFillShade="E6"/>
          </w:tcPr>
          <w:p w14:paraId="16ABA133" w14:textId="77777777" w:rsidR="00DA7500" w:rsidRPr="00AD10FC" w:rsidRDefault="00DA7500" w:rsidP="000001D7">
            <w:pPr>
              <w:rPr>
                <w:rFonts w:ascii="Calibri" w:hAnsi="Calibri" w:cs="Calibri"/>
                <w:b/>
                <w:bCs/>
              </w:rPr>
            </w:pPr>
          </w:p>
        </w:tc>
      </w:tr>
      <w:tr w:rsidR="00DA7500" w:rsidRPr="0055683C" w14:paraId="22EDABCB" w14:textId="77777777" w:rsidTr="00251686">
        <w:tc>
          <w:tcPr>
            <w:tcW w:w="2337" w:type="dxa"/>
          </w:tcPr>
          <w:p w14:paraId="17F9FAB8" w14:textId="77777777" w:rsidR="00DA7500" w:rsidRPr="00777A8C" w:rsidRDefault="00DA7500" w:rsidP="000001D7">
            <w:pPr>
              <w:rPr>
                <w:rFonts w:ascii="Calibri" w:hAnsi="Calibri" w:cs="Calibri"/>
              </w:rPr>
            </w:pPr>
            <w:r w:rsidRPr="005F178A">
              <w:rPr>
                <w:rFonts w:ascii="Calibri" w:hAnsi="Calibri" w:cs="Calibri"/>
              </w:rPr>
              <w:lastRenderedPageBreak/>
              <w:t>Description</w:t>
            </w:r>
          </w:p>
        </w:tc>
        <w:tc>
          <w:tcPr>
            <w:tcW w:w="2571" w:type="dxa"/>
          </w:tcPr>
          <w:p w14:paraId="6C142714" w14:textId="77777777" w:rsidR="00DA7500" w:rsidRDefault="00DA7500" w:rsidP="000001D7">
            <w:pPr>
              <w:rPr>
                <w:rFonts w:ascii="Calibri" w:hAnsi="Calibri" w:cs="Calibri"/>
                <w:b/>
                <w:bCs/>
              </w:rPr>
            </w:pPr>
            <w:r w:rsidRPr="00777A8C">
              <w:rPr>
                <w:rFonts w:ascii="Calibri" w:hAnsi="Calibri" w:cs="Calibri"/>
              </w:rPr>
              <w:t>I was scared to get advice</w:t>
            </w:r>
          </w:p>
        </w:tc>
        <w:tc>
          <w:tcPr>
            <w:tcW w:w="4447" w:type="dxa"/>
          </w:tcPr>
          <w:p w14:paraId="5C2C19FB" w14:textId="77777777" w:rsidR="00DA7500" w:rsidRDefault="00DA7500" w:rsidP="000001D7">
            <w:pPr>
              <w:rPr>
                <w:rFonts w:ascii="Calibri" w:hAnsi="Calibri" w:cs="Calibri"/>
              </w:rPr>
            </w:pPr>
          </w:p>
        </w:tc>
      </w:tr>
      <w:tr w:rsidR="00DA7500" w:rsidRPr="0055683C" w14:paraId="45BEBE0D" w14:textId="77777777" w:rsidTr="00251686">
        <w:tc>
          <w:tcPr>
            <w:tcW w:w="2337" w:type="dxa"/>
          </w:tcPr>
          <w:p w14:paraId="12E45D0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5DD14D39"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418C7DB1" w14:textId="77777777" w:rsidR="00DA7500" w:rsidRDefault="00DA7500" w:rsidP="000001D7">
            <w:pPr>
              <w:rPr>
                <w:rFonts w:ascii="Calibri" w:hAnsi="Calibri" w:cs="Calibri"/>
              </w:rPr>
            </w:pPr>
          </w:p>
        </w:tc>
      </w:tr>
      <w:tr w:rsidR="00DA7500" w:rsidRPr="0055683C" w14:paraId="15877E7B" w14:textId="77777777" w:rsidTr="00251686">
        <w:tc>
          <w:tcPr>
            <w:tcW w:w="2337" w:type="dxa"/>
          </w:tcPr>
          <w:p w14:paraId="418DCEE4"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846D651" w14:textId="77777777" w:rsidR="00DA7500" w:rsidRDefault="00DA7500" w:rsidP="000001D7">
            <w:pPr>
              <w:rPr>
                <w:rFonts w:ascii="Calibri" w:hAnsi="Calibri" w:cs="Calibri"/>
                <w:b/>
                <w:bCs/>
              </w:rPr>
            </w:pPr>
            <w:r>
              <w:rPr>
                <w:rFonts w:ascii="Calibri" w:hAnsi="Calibri" w:cs="Calibri"/>
              </w:rPr>
              <w:t>0</w:t>
            </w:r>
          </w:p>
        </w:tc>
        <w:tc>
          <w:tcPr>
            <w:tcW w:w="4447" w:type="dxa"/>
          </w:tcPr>
          <w:p w14:paraId="5098EB4B" w14:textId="77777777" w:rsidR="00DA7500" w:rsidRDefault="00DA7500" w:rsidP="000001D7">
            <w:pPr>
              <w:rPr>
                <w:rFonts w:ascii="Calibri" w:hAnsi="Calibri" w:cs="Calibri"/>
              </w:rPr>
            </w:pPr>
            <w:r>
              <w:rPr>
                <w:rFonts w:ascii="Calibri" w:hAnsi="Calibri" w:cs="Calibri"/>
              </w:rPr>
              <w:t>No</w:t>
            </w:r>
          </w:p>
        </w:tc>
      </w:tr>
      <w:tr w:rsidR="00DA7500" w:rsidRPr="0055683C" w14:paraId="788CC9FC" w14:textId="77777777" w:rsidTr="00251686">
        <w:tc>
          <w:tcPr>
            <w:tcW w:w="2337" w:type="dxa"/>
          </w:tcPr>
          <w:p w14:paraId="0A0BED2F" w14:textId="77777777" w:rsidR="00DA7500" w:rsidRPr="00777A8C" w:rsidRDefault="00DA7500" w:rsidP="000001D7">
            <w:pPr>
              <w:rPr>
                <w:rFonts w:ascii="Calibri" w:hAnsi="Calibri" w:cs="Calibri"/>
              </w:rPr>
            </w:pPr>
          </w:p>
        </w:tc>
        <w:tc>
          <w:tcPr>
            <w:tcW w:w="2571" w:type="dxa"/>
          </w:tcPr>
          <w:p w14:paraId="0696D5E8" w14:textId="77777777" w:rsidR="00DA7500" w:rsidRDefault="00DA7500" w:rsidP="000001D7">
            <w:pPr>
              <w:rPr>
                <w:rFonts w:ascii="Calibri" w:hAnsi="Calibri" w:cs="Calibri"/>
                <w:b/>
                <w:bCs/>
              </w:rPr>
            </w:pPr>
            <w:r>
              <w:rPr>
                <w:rFonts w:ascii="Calibri" w:hAnsi="Calibri" w:cs="Calibri"/>
              </w:rPr>
              <w:t>1</w:t>
            </w:r>
          </w:p>
        </w:tc>
        <w:tc>
          <w:tcPr>
            <w:tcW w:w="4447" w:type="dxa"/>
          </w:tcPr>
          <w:p w14:paraId="6398D0BD" w14:textId="77777777" w:rsidR="00DA7500" w:rsidRDefault="00DA7500" w:rsidP="000001D7">
            <w:pPr>
              <w:rPr>
                <w:rFonts w:ascii="Calibri" w:hAnsi="Calibri" w:cs="Calibri"/>
              </w:rPr>
            </w:pPr>
            <w:r>
              <w:rPr>
                <w:rFonts w:ascii="Calibri" w:hAnsi="Calibri" w:cs="Calibri"/>
              </w:rPr>
              <w:t>Yes</w:t>
            </w:r>
          </w:p>
        </w:tc>
      </w:tr>
      <w:tr w:rsidR="00DA7500" w:rsidRPr="0055683C" w14:paraId="00B5F567" w14:textId="77777777" w:rsidTr="00251686">
        <w:tc>
          <w:tcPr>
            <w:tcW w:w="2337" w:type="dxa"/>
            <w:shd w:val="clear" w:color="auto" w:fill="D1D1D1" w:themeFill="background2" w:themeFillShade="E6"/>
          </w:tcPr>
          <w:p w14:paraId="4C2DB4E5" w14:textId="77777777" w:rsidR="00DA7500" w:rsidRPr="00AD10FC" w:rsidRDefault="00DA7500" w:rsidP="000001D7">
            <w:pPr>
              <w:rPr>
                <w:rFonts w:ascii="Calibri" w:hAnsi="Calibri" w:cs="Calibri"/>
                <w:b/>
                <w:bCs/>
              </w:rPr>
            </w:pPr>
            <w:r>
              <w:rPr>
                <w:rFonts w:ascii="Calibri" w:hAnsi="Calibri" w:cs="Calibri"/>
                <w:b/>
                <w:bCs/>
              </w:rPr>
              <w:t>S6</w:t>
            </w:r>
            <w:r w:rsidRPr="00AD10FC">
              <w:rPr>
                <w:rFonts w:ascii="Calibri" w:hAnsi="Calibri" w:cs="Calibri"/>
                <w:b/>
                <w:bCs/>
              </w:rPr>
              <w:t>_6_1_1_11</w:t>
            </w:r>
          </w:p>
        </w:tc>
        <w:tc>
          <w:tcPr>
            <w:tcW w:w="2571" w:type="dxa"/>
            <w:shd w:val="clear" w:color="auto" w:fill="D1D1D1" w:themeFill="background2" w:themeFillShade="E6"/>
          </w:tcPr>
          <w:p w14:paraId="108181D9" w14:textId="0AE19397"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I didn’t know how to get advice</w:t>
            </w:r>
          </w:p>
        </w:tc>
        <w:tc>
          <w:tcPr>
            <w:tcW w:w="4447" w:type="dxa"/>
            <w:shd w:val="clear" w:color="auto" w:fill="D1D1D1" w:themeFill="background2" w:themeFillShade="E6"/>
          </w:tcPr>
          <w:p w14:paraId="535F0E57" w14:textId="77777777" w:rsidR="00DA7500" w:rsidRPr="00AD10FC" w:rsidRDefault="00DA7500" w:rsidP="000001D7">
            <w:pPr>
              <w:rPr>
                <w:rFonts w:ascii="Calibri" w:hAnsi="Calibri" w:cs="Calibri"/>
                <w:b/>
                <w:bCs/>
              </w:rPr>
            </w:pPr>
          </w:p>
        </w:tc>
      </w:tr>
      <w:tr w:rsidR="00DA7500" w:rsidRPr="0055683C" w14:paraId="1F4C310F" w14:textId="77777777" w:rsidTr="00251686">
        <w:tc>
          <w:tcPr>
            <w:tcW w:w="2337" w:type="dxa"/>
          </w:tcPr>
          <w:p w14:paraId="5F942311"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1123B49" w14:textId="77777777" w:rsidR="00DA7500" w:rsidRDefault="00DA7500" w:rsidP="000001D7">
            <w:pPr>
              <w:rPr>
                <w:rFonts w:ascii="Calibri" w:hAnsi="Calibri" w:cs="Calibri"/>
                <w:b/>
                <w:bCs/>
              </w:rPr>
            </w:pPr>
            <w:r w:rsidRPr="00777A8C">
              <w:rPr>
                <w:rFonts w:ascii="Calibri" w:hAnsi="Calibri" w:cs="Calibri"/>
              </w:rPr>
              <w:t>I didn’t know how to get advice</w:t>
            </w:r>
          </w:p>
        </w:tc>
        <w:tc>
          <w:tcPr>
            <w:tcW w:w="4447" w:type="dxa"/>
          </w:tcPr>
          <w:p w14:paraId="43794B57" w14:textId="77777777" w:rsidR="00DA7500" w:rsidRDefault="00DA7500" w:rsidP="000001D7">
            <w:pPr>
              <w:rPr>
                <w:rFonts w:ascii="Calibri" w:hAnsi="Calibri" w:cs="Calibri"/>
              </w:rPr>
            </w:pPr>
          </w:p>
        </w:tc>
      </w:tr>
      <w:tr w:rsidR="00DA7500" w:rsidRPr="0055683C" w14:paraId="131C58BA" w14:textId="77777777" w:rsidTr="00251686">
        <w:tc>
          <w:tcPr>
            <w:tcW w:w="2337" w:type="dxa"/>
          </w:tcPr>
          <w:p w14:paraId="4902C7DE"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0ABA6B11"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2CAA0F5E" w14:textId="77777777" w:rsidR="00DA7500" w:rsidRDefault="00DA7500" w:rsidP="000001D7">
            <w:pPr>
              <w:rPr>
                <w:rFonts w:ascii="Calibri" w:hAnsi="Calibri" w:cs="Calibri"/>
              </w:rPr>
            </w:pPr>
          </w:p>
        </w:tc>
      </w:tr>
      <w:tr w:rsidR="00DA7500" w:rsidRPr="0055683C" w14:paraId="3061A8B3" w14:textId="77777777" w:rsidTr="00251686">
        <w:tc>
          <w:tcPr>
            <w:tcW w:w="2337" w:type="dxa"/>
          </w:tcPr>
          <w:p w14:paraId="4184874D"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4476380" w14:textId="77777777" w:rsidR="00DA7500" w:rsidRDefault="00DA7500" w:rsidP="000001D7">
            <w:pPr>
              <w:rPr>
                <w:rFonts w:ascii="Calibri" w:hAnsi="Calibri" w:cs="Calibri"/>
                <w:b/>
                <w:bCs/>
              </w:rPr>
            </w:pPr>
            <w:r>
              <w:rPr>
                <w:rFonts w:ascii="Calibri" w:hAnsi="Calibri" w:cs="Calibri"/>
              </w:rPr>
              <w:t>0</w:t>
            </w:r>
          </w:p>
        </w:tc>
        <w:tc>
          <w:tcPr>
            <w:tcW w:w="4447" w:type="dxa"/>
          </w:tcPr>
          <w:p w14:paraId="11C0E6C4" w14:textId="77777777" w:rsidR="00DA7500" w:rsidRDefault="00DA7500" w:rsidP="000001D7">
            <w:pPr>
              <w:rPr>
                <w:rFonts w:ascii="Calibri" w:hAnsi="Calibri" w:cs="Calibri"/>
              </w:rPr>
            </w:pPr>
            <w:r>
              <w:rPr>
                <w:rFonts w:ascii="Calibri" w:hAnsi="Calibri" w:cs="Calibri"/>
              </w:rPr>
              <w:t>No</w:t>
            </w:r>
          </w:p>
        </w:tc>
      </w:tr>
      <w:tr w:rsidR="00DA7500" w:rsidRPr="0055683C" w14:paraId="69A8833C" w14:textId="77777777" w:rsidTr="00251686">
        <w:tc>
          <w:tcPr>
            <w:tcW w:w="2337" w:type="dxa"/>
          </w:tcPr>
          <w:p w14:paraId="2D91970C" w14:textId="77777777" w:rsidR="00DA7500" w:rsidRPr="00777A8C" w:rsidRDefault="00DA7500" w:rsidP="000001D7">
            <w:pPr>
              <w:rPr>
                <w:rFonts w:ascii="Calibri" w:hAnsi="Calibri" w:cs="Calibri"/>
              </w:rPr>
            </w:pPr>
          </w:p>
        </w:tc>
        <w:tc>
          <w:tcPr>
            <w:tcW w:w="2571" w:type="dxa"/>
          </w:tcPr>
          <w:p w14:paraId="455C6DCB" w14:textId="77777777" w:rsidR="00DA7500" w:rsidRDefault="00DA7500" w:rsidP="000001D7">
            <w:pPr>
              <w:rPr>
                <w:rFonts w:ascii="Calibri" w:hAnsi="Calibri" w:cs="Calibri"/>
                <w:b/>
                <w:bCs/>
              </w:rPr>
            </w:pPr>
            <w:r>
              <w:rPr>
                <w:rFonts w:ascii="Calibri" w:hAnsi="Calibri" w:cs="Calibri"/>
              </w:rPr>
              <w:t>1</w:t>
            </w:r>
          </w:p>
        </w:tc>
        <w:tc>
          <w:tcPr>
            <w:tcW w:w="4447" w:type="dxa"/>
          </w:tcPr>
          <w:p w14:paraId="05ECD4B3" w14:textId="77777777" w:rsidR="00DA7500" w:rsidRDefault="00DA7500" w:rsidP="000001D7">
            <w:pPr>
              <w:rPr>
                <w:rFonts w:ascii="Calibri" w:hAnsi="Calibri" w:cs="Calibri"/>
              </w:rPr>
            </w:pPr>
            <w:r>
              <w:rPr>
                <w:rFonts w:ascii="Calibri" w:hAnsi="Calibri" w:cs="Calibri"/>
              </w:rPr>
              <w:t>Yes</w:t>
            </w:r>
          </w:p>
        </w:tc>
      </w:tr>
      <w:tr w:rsidR="00DA7500" w:rsidRPr="0055683C" w14:paraId="5855B9AF" w14:textId="77777777" w:rsidTr="00251686">
        <w:tc>
          <w:tcPr>
            <w:tcW w:w="2337" w:type="dxa"/>
            <w:shd w:val="clear" w:color="auto" w:fill="D1D1D1" w:themeFill="background2" w:themeFillShade="E6"/>
          </w:tcPr>
          <w:p w14:paraId="00BF7515" w14:textId="77777777" w:rsidR="00DA7500" w:rsidRPr="00AD10FC" w:rsidRDefault="00DA7500" w:rsidP="000001D7">
            <w:pPr>
              <w:rPr>
                <w:rFonts w:ascii="Calibri" w:hAnsi="Calibri" w:cs="Calibri"/>
                <w:b/>
                <w:bCs/>
              </w:rPr>
            </w:pPr>
            <w:r>
              <w:rPr>
                <w:rFonts w:ascii="Calibri" w:hAnsi="Calibri" w:cs="Calibri"/>
                <w:b/>
                <w:bCs/>
              </w:rPr>
              <w:t>S6</w:t>
            </w:r>
            <w:r w:rsidRPr="00AD10FC">
              <w:rPr>
                <w:rFonts w:ascii="Calibri" w:hAnsi="Calibri" w:cs="Calibri"/>
                <w:b/>
                <w:bCs/>
              </w:rPr>
              <w:t>_6_1_1_12</w:t>
            </w:r>
          </w:p>
        </w:tc>
        <w:tc>
          <w:tcPr>
            <w:tcW w:w="2571" w:type="dxa"/>
            <w:shd w:val="clear" w:color="auto" w:fill="D1D1D1" w:themeFill="background2" w:themeFillShade="E6"/>
          </w:tcPr>
          <w:p w14:paraId="4BFB69C4" w14:textId="75A32DB7"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I didn’t think it would make a difference to the outcome</w:t>
            </w:r>
          </w:p>
        </w:tc>
        <w:tc>
          <w:tcPr>
            <w:tcW w:w="4447" w:type="dxa"/>
            <w:shd w:val="clear" w:color="auto" w:fill="D1D1D1" w:themeFill="background2" w:themeFillShade="E6"/>
          </w:tcPr>
          <w:p w14:paraId="07155475" w14:textId="77777777" w:rsidR="00DA7500" w:rsidRPr="00AD10FC" w:rsidRDefault="00DA7500" w:rsidP="000001D7">
            <w:pPr>
              <w:rPr>
                <w:rFonts w:ascii="Calibri" w:hAnsi="Calibri" w:cs="Calibri"/>
                <w:b/>
                <w:bCs/>
              </w:rPr>
            </w:pPr>
          </w:p>
        </w:tc>
      </w:tr>
      <w:tr w:rsidR="00DA7500" w:rsidRPr="0055683C" w14:paraId="16B03C92" w14:textId="77777777" w:rsidTr="00251686">
        <w:tc>
          <w:tcPr>
            <w:tcW w:w="2337" w:type="dxa"/>
          </w:tcPr>
          <w:p w14:paraId="6BC15CB7"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740ED921" w14:textId="77777777" w:rsidR="00DA7500" w:rsidRDefault="00DA7500" w:rsidP="000001D7">
            <w:pPr>
              <w:rPr>
                <w:rFonts w:ascii="Calibri" w:hAnsi="Calibri" w:cs="Calibri"/>
                <w:b/>
                <w:bCs/>
              </w:rPr>
            </w:pPr>
            <w:r w:rsidRPr="00777A8C">
              <w:rPr>
                <w:rFonts w:ascii="Calibri" w:hAnsi="Calibri" w:cs="Calibri"/>
              </w:rPr>
              <w:t>I didn’t know how to get advice</w:t>
            </w:r>
          </w:p>
        </w:tc>
        <w:tc>
          <w:tcPr>
            <w:tcW w:w="4447" w:type="dxa"/>
          </w:tcPr>
          <w:p w14:paraId="78ACC28B" w14:textId="77777777" w:rsidR="00DA7500" w:rsidRDefault="00DA7500" w:rsidP="000001D7">
            <w:pPr>
              <w:rPr>
                <w:rFonts w:ascii="Calibri" w:hAnsi="Calibri" w:cs="Calibri"/>
              </w:rPr>
            </w:pPr>
          </w:p>
        </w:tc>
      </w:tr>
      <w:tr w:rsidR="00DA7500" w:rsidRPr="0055683C" w14:paraId="4D0F63BE" w14:textId="77777777" w:rsidTr="00251686">
        <w:tc>
          <w:tcPr>
            <w:tcW w:w="2337" w:type="dxa"/>
          </w:tcPr>
          <w:p w14:paraId="02105A13"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485C44BF"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16C635EC" w14:textId="77777777" w:rsidR="00DA7500" w:rsidRDefault="00DA7500" w:rsidP="000001D7">
            <w:pPr>
              <w:rPr>
                <w:rFonts w:ascii="Calibri" w:hAnsi="Calibri" w:cs="Calibri"/>
              </w:rPr>
            </w:pPr>
          </w:p>
        </w:tc>
      </w:tr>
      <w:tr w:rsidR="00DA7500" w:rsidRPr="0055683C" w14:paraId="34AF0321" w14:textId="77777777" w:rsidTr="00251686">
        <w:tc>
          <w:tcPr>
            <w:tcW w:w="2337" w:type="dxa"/>
          </w:tcPr>
          <w:p w14:paraId="62725506"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5734C1B0" w14:textId="77777777" w:rsidR="00DA7500" w:rsidRDefault="00DA7500" w:rsidP="000001D7">
            <w:pPr>
              <w:rPr>
                <w:rFonts w:ascii="Calibri" w:hAnsi="Calibri" w:cs="Calibri"/>
                <w:b/>
                <w:bCs/>
              </w:rPr>
            </w:pPr>
            <w:r>
              <w:rPr>
                <w:rFonts w:ascii="Calibri" w:hAnsi="Calibri" w:cs="Calibri"/>
              </w:rPr>
              <w:t>0</w:t>
            </w:r>
          </w:p>
        </w:tc>
        <w:tc>
          <w:tcPr>
            <w:tcW w:w="4447" w:type="dxa"/>
          </w:tcPr>
          <w:p w14:paraId="1DF7561B" w14:textId="77777777" w:rsidR="00DA7500" w:rsidRDefault="00DA7500" w:rsidP="000001D7">
            <w:pPr>
              <w:rPr>
                <w:rFonts w:ascii="Calibri" w:hAnsi="Calibri" w:cs="Calibri"/>
              </w:rPr>
            </w:pPr>
            <w:r>
              <w:rPr>
                <w:rFonts w:ascii="Calibri" w:hAnsi="Calibri" w:cs="Calibri"/>
              </w:rPr>
              <w:t>No</w:t>
            </w:r>
          </w:p>
        </w:tc>
      </w:tr>
      <w:tr w:rsidR="00DA7500" w:rsidRPr="0055683C" w14:paraId="35BB1514" w14:textId="77777777" w:rsidTr="00251686">
        <w:tc>
          <w:tcPr>
            <w:tcW w:w="2337" w:type="dxa"/>
          </w:tcPr>
          <w:p w14:paraId="3917E11B" w14:textId="77777777" w:rsidR="00DA7500" w:rsidRPr="00777A8C" w:rsidRDefault="00DA7500" w:rsidP="000001D7">
            <w:pPr>
              <w:rPr>
                <w:rFonts w:ascii="Calibri" w:hAnsi="Calibri" w:cs="Calibri"/>
              </w:rPr>
            </w:pPr>
          </w:p>
        </w:tc>
        <w:tc>
          <w:tcPr>
            <w:tcW w:w="2571" w:type="dxa"/>
          </w:tcPr>
          <w:p w14:paraId="642393A9" w14:textId="77777777" w:rsidR="00DA7500" w:rsidRDefault="00DA7500" w:rsidP="000001D7">
            <w:pPr>
              <w:rPr>
                <w:rFonts w:ascii="Calibri" w:hAnsi="Calibri" w:cs="Calibri"/>
                <w:b/>
                <w:bCs/>
              </w:rPr>
            </w:pPr>
            <w:r>
              <w:rPr>
                <w:rFonts w:ascii="Calibri" w:hAnsi="Calibri" w:cs="Calibri"/>
              </w:rPr>
              <w:t>1</w:t>
            </w:r>
          </w:p>
        </w:tc>
        <w:tc>
          <w:tcPr>
            <w:tcW w:w="4447" w:type="dxa"/>
          </w:tcPr>
          <w:p w14:paraId="43E4A5D7" w14:textId="77777777" w:rsidR="00DA7500" w:rsidRDefault="00DA7500" w:rsidP="000001D7">
            <w:pPr>
              <w:rPr>
                <w:rFonts w:ascii="Calibri" w:hAnsi="Calibri" w:cs="Calibri"/>
              </w:rPr>
            </w:pPr>
            <w:r>
              <w:rPr>
                <w:rFonts w:ascii="Calibri" w:hAnsi="Calibri" w:cs="Calibri"/>
              </w:rPr>
              <w:t>Yes</w:t>
            </w:r>
          </w:p>
        </w:tc>
      </w:tr>
      <w:tr w:rsidR="00DA7500" w:rsidRPr="0055683C" w14:paraId="077CAB92" w14:textId="77777777" w:rsidTr="00251686">
        <w:tc>
          <w:tcPr>
            <w:tcW w:w="2337" w:type="dxa"/>
            <w:shd w:val="clear" w:color="auto" w:fill="D1D1D1" w:themeFill="background2" w:themeFillShade="E6"/>
          </w:tcPr>
          <w:p w14:paraId="65247049" w14:textId="77777777" w:rsidR="00DA7500" w:rsidRPr="00AD10FC" w:rsidRDefault="00DA7500" w:rsidP="000001D7">
            <w:pPr>
              <w:rPr>
                <w:rFonts w:ascii="Calibri" w:hAnsi="Calibri" w:cs="Calibri"/>
                <w:b/>
                <w:bCs/>
              </w:rPr>
            </w:pPr>
            <w:r>
              <w:rPr>
                <w:rFonts w:ascii="Calibri" w:hAnsi="Calibri" w:cs="Calibri"/>
                <w:b/>
                <w:bCs/>
              </w:rPr>
              <w:t>S6</w:t>
            </w:r>
            <w:r w:rsidRPr="00AD10FC">
              <w:rPr>
                <w:rFonts w:ascii="Calibri" w:hAnsi="Calibri" w:cs="Calibri"/>
                <w:b/>
                <w:bCs/>
              </w:rPr>
              <w:t>_6_1_1_13</w:t>
            </w:r>
          </w:p>
        </w:tc>
        <w:tc>
          <w:tcPr>
            <w:tcW w:w="2571" w:type="dxa"/>
            <w:shd w:val="clear" w:color="auto" w:fill="D1D1D1" w:themeFill="background2" w:themeFillShade="E6"/>
          </w:tcPr>
          <w:p w14:paraId="41F4A06C" w14:textId="5DDA22EA"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I tried seeking help, advice or representation on a previous issue and did not find it useful</w:t>
            </w:r>
          </w:p>
        </w:tc>
        <w:tc>
          <w:tcPr>
            <w:tcW w:w="4447" w:type="dxa"/>
            <w:shd w:val="clear" w:color="auto" w:fill="D1D1D1" w:themeFill="background2" w:themeFillShade="E6"/>
          </w:tcPr>
          <w:p w14:paraId="60BB2B65" w14:textId="77777777" w:rsidR="00DA7500" w:rsidRPr="00AD10FC" w:rsidRDefault="00DA7500" w:rsidP="000001D7">
            <w:pPr>
              <w:rPr>
                <w:rFonts w:ascii="Calibri" w:hAnsi="Calibri" w:cs="Calibri"/>
                <w:b/>
                <w:bCs/>
              </w:rPr>
            </w:pPr>
          </w:p>
        </w:tc>
      </w:tr>
      <w:tr w:rsidR="00DA7500" w:rsidRPr="0055683C" w14:paraId="5F1709B1" w14:textId="77777777" w:rsidTr="00251686">
        <w:tc>
          <w:tcPr>
            <w:tcW w:w="2337" w:type="dxa"/>
          </w:tcPr>
          <w:p w14:paraId="54CEA667"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6D29743" w14:textId="77777777" w:rsidR="00DA7500" w:rsidRDefault="00DA7500" w:rsidP="000001D7">
            <w:pPr>
              <w:rPr>
                <w:rFonts w:ascii="Calibri" w:hAnsi="Calibri" w:cs="Calibri"/>
                <w:b/>
                <w:bCs/>
              </w:rPr>
            </w:pPr>
            <w:r w:rsidRPr="00777A8C">
              <w:rPr>
                <w:rFonts w:ascii="Calibri" w:hAnsi="Calibri" w:cs="Calibri"/>
              </w:rPr>
              <w:t>I tried seeking help, advice or representation on a previous issue and did not find it useful</w:t>
            </w:r>
          </w:p>
        </w:tc>
        <w:tc>
          <w:tcPr>
            <w:tcW w:w="4447" w:type="dxa"/>
          </w:tcPr>
          <w:p w14:paraId="280190A6" w14:textId="77777777" w:rsidR="00DA7500" w:rsidRDefault="00DA7500" w:rsidP="000001D7">
            <w:pPr>
              <w:rPr>
                <w:rFonts w:ascii="Calibri" w:hAnsi="Calibri" w:cs="Calibri"/>
              </w:rPr>
            </w:pPr>
          </w:p>
        </w:tc>
      </w:tr>
      <w:tr w:rsidR="00DA7500" w:rsidRPr="0055683C" w14:paraId="2E936DB1" w14:textId="77777777" w:rsidTr="00251686">
        <w:tc>
          <w:tcPr>
            <w:tcW w:w="2337" w:type="dxa"/>
          </w:tcPr>
          <w:p w14:paraId="11DBBFE4"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65D5995"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3642751B" w14:textId="77777777" w:rsidR="00DA7500" w:rsidRDefault="00DA7500" w:rsidP="000001D7">
            <w:pPr>
              <w:rPr>
                <w:rFonts w:ascii="Calibri" w:hAnsi="Calibri" w:cs="Calibri"/>
              </w:rPr>
            </w:pPr>
          </w:p>
        </w:tc>
      </w:tr>
      <w:tr w:rsidR="00DA7500" w:rsidRPr="0055683C" w14:paraId="1BC6FAE9" w14:textId="77777777" w:rsidTr="00251686">
        <w:tc>
          <w:tcPr>
            <w:tcW w:w="2337" w:type="dxa"/>
          </w:tcPr>
          <w:p w14:paraId="68E3F3D1"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C0D94F0" w14:textId="77777777" w:rsidR="00DA7500" w:rsidRDefault="00DA7500" w:rsidP="000001D7">
            <w:pPr>
              <w:rPr>
                <w:rFonts w:ascii="Calibri" w:hAnsi="Calibri" w:cs="Calibri"/>
                <w:b/>
                <w:bCs/>
              </w:rPr>
            </w:pPr>
            <w:r>
              <w:rPr>
                <w:rFonts w:ascii="Calibri" w:hAnsi="Calibri" w:cs="Calibri"/>
              </w:rPr>
              <w:t>0</w:t>
            </w:r>
          </w:p>
        </w:tc>
        <w:tc>
          <w:tcPr>
            <w:tcW w:w="4447" w:type="dxa"/>
          </w:tcPr>
          <w:p w14:paraId="00175FE8" w14:textId="77777777" w:rsidR="00DA7500" w:rsidRDefault="00DA7500" w:rsidP="000001D7">
            <w:pPr>
              <w:rPr>
                <w:rFonts w:ascii="Calibri" w:hAnsi="Calibri" w:cs="Calibri"/>
              </w:rPr>
            </w:pPr>
            <w:r>
              <w:rPr>
                <w:rFonts w:ascii="Calibri" w:hAnsi="Calibri" w:cs="Calibri"/>
              </w:rPr>
              <w:t>No</w:t>
            </w:r>
          </w:p>
        </w:tc>
      </w:tr>
      <w:tr w:rsidR="00DA7500" w:rsidRPr="0055683C" w14:paraId="393C0BEC" w14:textId="77777777" w:rsidTr="00251686">
        <w:tc>
          <w:tcPr>
            <w:tcW w:w="2337" w:type="dxa"/>
          </w:tcPr>
          <w:p w14:paraId="3B9475E4" w14:textId="77777777" w:rsidR="00DA7500" w:rsidRPr="00777A8C" w:rsidRDefault="00DA7500" w:rsidP="000001D7">
            <w:pPr>
              <w:rPr>
                <w:rFonts w:ascii="Calibri" w:hAnsi="Calibri" w:cs="Calibri"/>
              </w:rPr>
            </w:pPr>
          </w:p>
        </w:tc>
        <w:tc>
          <w:tcPr>
            <w:tcW w:w="2571" w:type="dxa"/>
          </w:tcPr>
          <w:p w14:paraId="497B8A9D" w14:textId="77777777" w:rsidR="00DA7500" w:rsidRDefault="00DA7500" w:rsidP="000001D7">
            <w:pPr>
              <w:rPr>
                <w:rFonts w:ascii="Calibri" w:hAnsi="Calibri" w:cs="Calibri"/>
                <w:b/>
                <w:bCs/>
              </w:rPr>
            </w:pPr>
            <w:r>
              <w:rPr>
                <w:rFonts w:ascii="Calibri" w:hAnsi="Calibri" w:cs="Calibri"/>
              </w:rPr>
              <w:t>1</w:t>
            </w:r>
          </w:p>
        </w:tc>
        <w:tc>
          <w:tcPr>
            <w:tcW w:w="4447" w:type="dxa"/>
          </w:tcPr>
          <w:p w14:paraId="23817A42" w14:textId="77777777" w:rsidR="00DA7500" w:rsidRDefault="00DA7500" w:rsidP="000001D7">
            <w:pPr>
              <w:rPr>
                <w:rFonts w:ascii="Calibri" w:hAnsi="Calibri" w:cs="Calibri"/>
              </w:rPr>
            </w:pPr>
            <w:r>
              <w:rPr>
                <w:rFonts w:ascii="Calibri" w:hAnsi="Calibri" w:cs="Calibri"/>
              </w:rPr>
              <w:t>Yes</w:t>
            </w:r>
          </w:p>
        </w:tc>
      </w:tr>
      <w:tr w:rsidR="00DA7500" w:rsidRPr="0055683C" w14:paraId="26AE9024" w14:textId="77777777" w:rsidTr="00251686">
        <w:tc>
          <w:tcPr>
            <w:tcW w:w="2337" w:type="dxa"/>
            <w:shd w:val="clear" w:color="auto" w:fill="D1D1D1" w:themeFill="background2" w:themeFillShade="E6"/>
          </w:tcPr>
          <w:p w14:paraId="4FA21D52" w14:textId="77777777" w:rsidR="00DA7500" w:rsidRPr="00AD10FC" w:rsidRDefault="00DA7500" w:rsidP="000001D7">
            <w:pPr>
              <w:rPr>
                <w:rFonts w:ascii="Calibri" w:hAnsi="Calibri" w:cs="Calibri"/>
                <w:b/>
                <w:bCs/>
              </w:rPr>
            </w:pPr>
            <w:r>
              <w:rPr>
                <w:rFonts w:ascii="Calibri" w:hAnsi="Calibri" w:cs="Calibri"/>
                <w:b/>
                <w:bCs/>
              </w:rPr>
              <w:lastRenderedPageBreak/>
              <w:t>S6</w:t>
            </w:r>
            <w:r w:rsidRPr="00AD10FC">
              <w:rPr>
                <w:rFonts w:ascii="Calibri" w:hAnsi="Calibri" w:cs="Calibri"/>
                <w:b/>
                <w:bCs/>
              </w:rPr>
              <w:t>_6_1_1_14</w:t>
            </w:r>
          </w:p>
        </w:tc>
        <w:tc>
          <w:tcPr>
            <w:tcW w:w="2571" w:type="dxa"/>
            <w:shd w:val="clear" w:color="auto" w:fill="D1D1D1" w:themeFill="background2" w:themeFillShade="E6"/>
          </w:tcPr>
          <w:p w14:paraId="194BC2A9" w14:textId="324E2364"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Other</w:t>
            </w:r>
          </w:p>
        </w:tc>
        <w:tc>
          <w:tcPr>
            <w:tcW w:w="4447" w:type="dxa"/>
            <w:shd w:val="clear" w:color="auto" w:fill="D1D1D1" w:themeFill="background2" w:themeFillShade="E6"/>
          </w:tcPr>
          <w:p w14:paraId="0A778824" w14:textId="77777777" w:rsidR="00DA7500" w:rsidRPr="00AD10FC" w:rsidRDefault="00DA7500" w:rsidP="000001D7">
            <w:pPr>
              <w:rPr>
                <w:rFonts w:ascii="Calibri" w:hAnsi="Calibri" w:cs="Calibri"/>
                <w:b/>
                <w:bCs/>
              </w:rPr>
            </w:pPr>
          </w:p>
        </w:tc>
      </w:tr>
      <w:tr w:rsidR="00DA7500" w:rsidRPr="0055683C" w14:paraId="75F36160" w14:textId="77777777" w:rsidTr="00251686">
        <w:tc>
          <w:tcPr>
            <w:tcW w:w="2337" w:type="dxa"/>
          </w:tcPr>
          <w:p w14:paraId="11DC7E5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2E85BA0" w14:textId="77777777" w:rsidR="00DA7500" w:rsidRDefault="00DA7500" w:rsidP="000001D7">
            <w:pPr>
              <w:rPr>
                <w:rFonts w:ascii="Calibri" w:hAnsi="Calibri" w:cs="Calibri"/>
                <w:b/>
                <w:bCs/>
              </w:rPr>
            </w:pPr>
            <w:r w:rsidRPr="00777A8C">
              <w:rPr>
                <w:rFonts w:ascii="Calibri" w:hAnsi="Calibri" w:cs="Calibri"/>
              </w:rPr>
              <w:t>Other</w:t>
            </w:r>
          </w:p>
        </w:tc>
        <w:tc>
          <w:tcPr>
            <w:tcW w:w="4447" w:type="dxa"/>
          </w:tcPr>
          <w:p w14:paraId="370FD88D" w14:textId="77777777" w:rsidR="00DA7500" w:rsidRDefault="00DA7500" w:rsidP="000001D7">
            <w:pPr>
              <w:rPr>
                <w:rFonts w:ascii="Calibri" w:hAnsi="Calibri" w:cs="Calibri"/>
              </w:rPr>
            </w:pPr>
          </w:p>
        </w:tc>
      </w:tr>
      <w:tr w:rsidR="00DA7500" w:rsidRPr="0055683C" w14:paraId="09A6F776" w14:textId="77777777" w:rsidTr="00251686">
        <w:tc>
          <w:tcPr>
            <w:tcW w:w="2337" w:type="dxa"/>
          </w:tcPr>
          <w:p w14:paraId="14EB9D02"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DF31664"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61AECACD" w14:textId="77777777" w:rsidR="00DA7500" w:rsidRDefault="00DA7500" w:rsidP="000001D7">
            <w:pPr>
              <w:rPr>
                <w:rFonts w:ascii="Calibri" w:hAnsi="Calibri" w:cs="Calibri"/>
              </w:rPr>
            </w:pPr>
          </w:p>
        </w:tc>
      </w:tr>
      <w:tr w:rsidR="00DA7500" w:rsidRPr="0055683C" w14:paraId="76514981" w14:textId="77777777" w:rsidTr="00251686">
        <w:tc>
          <w:tcPr>
            <w:tcW w:w="2337" w:type="dxa"/>
          </w:tcPr>
          <w:p w14:paraId="65702D4D"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B86CF19" w14:textId="77777777" w:rsidR="00DA7500" w:rsidRDefault="00DA7500" w:rsidP="000001D7">
            <w:pPr>
              <w:rPr>
                <w:rFonts w:ascii="Calibri" w:hAnsi="Calibri" w:cs="Calibri"/>
                <w:b/>
                <w:bCs/>
              </w:rPr>
            </w:pPr>
            <w:r>
              <w:rPr>
                <w:rFonts w:ascii="Calibri" w:hAnsi="Calibri" w:cs="Calibri"/>
              </w:rPr>
              <w:t>0</w:t>
            </w:r>
          </w:p>
        </w:tc>
        <w:tc>
          <w:tcPr>
            <w:tcW w:w="4447" w:type="dxa"/>
          </w:tcPr>
          <w:p w14:paraId="1DC3A9AE" w14:textId="77777777" w:rsidR="00DA7500" w:rsidRDefault="00DA7500" w:rsidP="000001D7">
            <w:pPr>
              <w:rPr>
                <w:rFonts w:ascii="Calibri" w:hAnsi="Calibri" w:cs="Calibri"/>
              </w:rPr>
            </w:pPr>
            <w:r>
              <w:rPr>
                <w:rFonts w:ascii="Calibri" w:hAnsi="Calibri" w:cs="Calibri"/>
              </w:rPr>
              <w:t>No</w:t>
            </w:r>
          </w:p>
        </w:tc>
      </w:tr>
      <w:tr w:rsidR="00DA7500" w:rsidRPr="0055683C" w14:paraId="7D3B9E3E" w14:textId="77777777" w:rsidTr="00251686">
        <w:tc>
          <w:tcPr>
            <w:tcW w:w="2337" w:type="dxa"/>
          </w:tcPr>
          <w:p w14:paraId="277DDD24" w14:textId="77777777" w:rsidR="00DA7500" w:rsidRPr="00777A8C" w:rsidRDefault="00DA7500" w:rsidP="000001D7">
            <w:pPr>
              <w:rPr>
                <w:rFonts w:ascii="Calibri" w:hAnsi="Calibri" w:cs="Calibri"/>
              </w:rPr>
            </w:pPr>
          </w:p>
        </w:tc>
        <w:tc>
          <w:tcPr>
            <w:tcW w:w="2571" w:type="dxa"/>
          </w:tcPr>
          <w:p w14:paraId="22996A8C" w14:textId="77777777" w:rsidR="00DA7500" w:rsidRDefault="00DA7500" w:rsidP="000001D7">
            <w:pPr>
              <w:rPr>
                <w:rFonts w:ascii="Calibri" w:hAnsi="Calibri" w:cs="Calibri"/>
                <w:b/>
                <w:bCs/>
              </w:rPr>
            </w:pPr>
            <w:r>
              <w:rPr>
                <w:rFonts w:ascii="Calibri" w:hAnsi="Calibri" w:cs="Calibri"/>
              </w:rPr>
              <w:t>1</w:t>
            </w:r>
          </w:p>
        </w:tc>
        <w:tc>
          <w:tcPr>
            <w:tcW w:w="4447" w:type="dxa"/>
          </w:tcPr>
          <w:p w14:paraId="729946BC" w14:textId="77777777" w:rsidR="00DA7500" w:rsidRDefault="00DA7500" w:rsidP="000001D7">
            <w:pPr>
              <w:rPr>
                <w:rFonts w:ascii="Calibri" w:hAnsi="Calibri" w:cs="Calibri"/>
              </w:rPr>
            </w:pPr>
            <w:r>
              <w:rPr>
                <w:rFonts w:ascii="Calibri" w:hAnsi="Calibri" w:cs="Calibri"/>
              </w:rPr>
              <w:t>Yes</w:t>
            </w:r>
          </w:p>
        </w:tc>
      </w:tr>
      <w:tr w:rsidR="00DA7500" w:rsidRPr="0055683C" w14:paraId="26269BB0" w14:textId="77777777" w:rsidTr="00251686">
        <w:tc>
          <w:tcPr>
            <w:tcW w:w="2337" w:type="dxa"/>
            <w:shd w:val="clear" w:color="auto" w:fill="D1D1D1" w:themeFill="background2" w:themeFillShade="E6"/>
          </w:tcPr>
          <w:p w14:paraId="7332ABC7" w14:textId="77777777" w:rsidR="00DA7500" w:rsidRPr="00AD10FC" w:rsidRDefault="00DA7500" w:rsidP="000001D7">
            <w:pPr>
              <w:rPr>
                <w:rFonts w:ascii="Calibri" w:hAnsi="Calibri" w:cs="Calibri"/>
                <w:b/>
                <w:bCs/>
              </w:rPr>
            </w:pPr>
            <w:r>
              <w:rPr>
                <w:rFonts w:ascii="Calibri" w:hAnsi="Calibri" w:cs="Calibri"/>
                <w:b/>
                <w:bCs/>
              </w:rPr>
              <w:t>S6</w:t>
            </w:r>
            <w:r w:rsidRPr="00AD10FC">
              <w:rPr>
                <w:rFonts w:ascii="Calibri" w:hAnsi="Calibri" w:cs="Calibri"/>
                <w:b/>
                <w:bCs/>
              </w:rPr>
              <w:t>_6_1_1_99</w:t>
            </w:r>
          </w:p>
        </w:tc>
        <w:tc>
          <w:tcPr>
            <w:tcW w:w="2571" w:type="dxa"/>
            <w:shd w:val="clear" w:color="auto" w:fill="D1D1D1" w:themeFill="background2" w:themeFillShade="E6"/>
          </w:tcPr>
          <w:p w14:paraId="79F4E9D9" w14:textId="629A56FD" w:rsidR="00DA7500" w:rsidRPr="00AD10FC" w:rsidRDefault="00DA7500" w:rsidP="000001D7">
            <w:pPr>
              <w:rPr>
                <w:rFonts w:ascii="Calibri" w:hAnsi="Calibri" w:cs="Calibri"/>
                <w:b/>
                <w:bCs/>
              </w:rPr>
            </w:pPr>
            <w:r w:rsidRPr="00AD10FC">
              <w:rPr>
                <w:rFonts w:ascii="Calibri" w:hAnsi="Calibri" w:cs="Calibri"/>
                <w:b/>
                <w:bCs/>
              </w:rPr>
              <w:t xml:space="preserve">No </w:t>
            </w:r>
            <w:r w:rsidR="005C267B">
              <w:rPr>
                <w:rFonts w:ascii="Calibri" w:hAnsi="Calibri" w:cs="Calibri"/>
                <w:b/>
                <w:bCs/>
              </w:rPr>
              <w:t>Assistance</w:t>
            </w:r>
            <w:r w:rsidR="005C267B" w:rsidRPr="00AA4AF2">
              <w:rPr>
                <w:rFonts w:ascii="Calibri" w:hAnsi="Calibri" w:cs="Calibri"/>
                <w:b/>
                <w:bCs/>
              </w:rPr>
              <w:t xml:space="preserve"> </w:t>
            </w:r>
            <w:r>
              <w:rPr>
                <w:rFonts w:ascii="Calibri" w:hAnsi="Calibri" w:cs="Calibri"/>
                <w:b/>
                <w:bCs/>
              </w:rPr>
              <w:t>citizenship &amp; identification</w:t>
            </w:r>
            <w:r w:rsidRPr="00AD10FC">
              <w:rPr>
                <w:rFonts w:ascii="Calibri" w:hAnsi="Calibri" w:cs="Calibri"/>
                <w:b/>
                <w:bCs/>
              </w:rPr>
              <w:t>: Don’t know/prefer not to say</w:t>
            </w:r>
          </w:p>
        </w:tc>
        <w:tc>
          <w:tcPr>
            <w:tcW w:w="4447" w:type="dxa"/>
            <w:shd w:val="clear" w:color="auto" w:fill="D1D1D1" w:themeFill="background2" w:themeFillShade="E6"/>
          </w:tcPr>
          <w:p w14:paraId="43BC3413" w14:textId="77777777" w:rsidR="00DA7500" w:rsidRPr="00AD10FC" w:rsidRDefault="00DA7500" w:rsidP="000001D7">
            <w:pPr>
              <w:rPr>
                <w:rFonts w:ascii="Calibri" w:hAnsi="Calibri" w:cs="Calibri"/>
                <w:b/>
                <w:bCs/>
              </w:rPr>
            </w:pPr>
          </w:p>
        </w:tc>
      </w:tr>
      <w:tr w:rsidR="00DA7500" w:rsidRPr="0055683C" w14:paraId="08B3582C" w14:textId="77777777" w:rsidTr="00251686">
        <w:tc>
          <w:tcPr>
            <w:tcW w:w="2337" w:type="dxa"/>
          </w:tcPr>
          <w:p w14:paraId="322F8029" w14:textId="77777777" w:rsidR="00DA7500" w:rsidRDefault="00DA7500" w:rsidP="000001D7">
            <w:pPr>
              <w:rPr>
                <w:rFonts w:ascii="Calibri" w:hAnsi="Calibri" w:cs="Calibri"/>
              </w:rPr>
            </w:pPr>
            <w:r w:rsidRPr="005F178A">
              <w:rPr>
                <w:rFonts w:ascii="Calibri" w:hAnsi="Calibri" w:cs="Calibri"/>
              </w:rPr>
              <w:t>Description</w:t>
            </w:r>
          </w:p>
        </w:tc>
        <w:tc>
          <w:tcPr>
            <w:tcW w:w="2571" w:type="dxa"/>
          </w:tcPr>
          <w:p w14:paraId="63547AD6" w14:textId="77777777" w:rsidR="00DA7500" w:rsidRPr="00AD10FC" w:rsidRDefault="00DA7500" w:rsidP="000001D7">
            <w:pPr>
              <w:rPr>
                <w:rFonts w:ascii="Calibri" w:hAnsi="Calibri" w:cs="Calibri"/>
              </w:rPr>
            </w:pPr>
            <w:r w:rsidRPr="00AD10FC">
              <w:rPr>
                <w:rFonts w:ascii="Calibri" w:hAnsi="Calibri" w:cs="Calibri"/>
              </w:rPr>
              <w:t>Don’t know/prefer not to say</w:t>
            </w:r>
          </w:p>
        </w:tc>
        <w:tc>
          <w:tcPr>
            <w:tcW w:w="4447" w:type="dxa"/>
          </w:tcPr>
          <w:p w14:paraId="3AF94AB2" w14:textId="77777777" w:rsidR="00DA7500" w:rsidRDefault="00DA7500" w:rsidP="000001D7">
            <w:pPr>
              <w:rPr>
                <w:rFonts w:ascii="Calibri" w:hAnsi="Calibri" w:cs="Calibri"/>
              </w:rPr>
            </w:pPr>
          </w:p>
        </w:tc>
      </w:tr>
      <w:tr w:rsidR="00DA7500" w:rsidRPr="0055683C" w14:paraId="2D812093" w14:textId="77777777" w:rsidTr="00251686">
        <w:tc>
          <w:tcPr>
            <w:tcW w:w="2337" w:type="dxa"/>
          </w:tcPr>
          <w:p w14:paraId="634A4ABA" w14:textId="77777777" w:rsidR="00DA7500" w:rsidRDefault="00DA7500" w:rsidP="000001D7">
            <w:pPr>
              <w:rPr>
                <w:rFonts w:ascii="Calibri" w:hAnsi="Calibri" w:cs="Calibri"/>
              </w:rPr>
            </w:pPr>
            <w:r w:rsidRPr="005F178A">
              <w:rPr>
                <w:rFonts w:ascii="Calibri" w:hAnsi="Calibri" w:cs="Calibri"/>
              </w:rPr>
              <w:t>Type</w:t>
            </w:r>
          </w:p>
        </w:tc>
        <w:tc>
          <w:tcPr>
            <w:tcW w:w="2571" w:type="dxa"/>
          </w:tcPr>
          <w:p w14:paraId="3421AAFF" w14:textId="77777777" w:rsidR="00DA7500" w:rsidRDefault="00DA750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447" w:type="dxa"/>
          </w:tcPr>
          <w:p w14:paraId="0AA9C1EC" w14:textId="77777777" w:rsidR="00DA7500" w:rsidRDefault="00DA7500" w:rsidP="000001D7">
            <w:pPr>
              <w:rPr>
                <w:rFonts w:ascii="Calibri" w:hAnsi="Calibri" w:cs="Calibri"/>
              </w:rPr>
            </w:pPr>
          </w:p>
        </w:tc>
      </w:tr>
      <w:tr w:rsidR="00DA7500" w:rsidRPr="0055683C" w14:paraId="7BC9A5A0" w14:textId="77777777" w:rsidTr="00251686">
        <w:tc>
          <w:tcPr>
            <w:tcW w:w="2337" w:type="dxa"/>
          </w:tcPr>
          <w:p w14:paraId="4DCB76D3" w14:textId="77777777" w:rsidR="00DA7500" w:rsidRDefault="00DA7500" w:rsidP="000001D7">
            <w:pPr>
              <w:rPr>
                <w:rFonts w:ascii="Calibri" w:hAnsi="Calibri" w:cs="Calibri"/>
              </w:rPr>
            </w:pPr>
            <w:r w:rsidRPr="005F178A">
              <w:rPr>
                <w:rFonts w:ascii="Calibri" w:hAnsi="Calibri" w:cs="Calibri"/>
              </w:rPr>
              <w:t>Code</w:t>
            </w:r>
          </w:p>
        </w:tc>
        <w:tc>
          <w:tcPr>
            <w:tcW w:w="2571" w:type="dxa"/>
          </w:tcPr>
          <w:p w14:paraId="119A6B2D" w14:textId="77777777" w:rsidR="00DA7500" w:rsidRDefault="00DA7500" w:rsidP="000001D7">
            <w:pPr>
              <w:rPr>
                <w:rFonts w:ascii="Calibri" w:hAnsi="Calibri" w:cs="Calibri"/>
                <w:b/>
                <w:bCs/>
              </w:rPr>
            </w:pPr>
            <w:r>
              <w:rPr>
                <w:rFonts w:ascii="Calibri" w:hAnsi="Calibri" w:cs="Calibri"/>
              </w:rPr>
              <w:t>0</w:t>
            </w:r>
          </w:p>
        </w:tc>
        <w:tc>
          <w:tcPr>
            <w:tcW w:w="4447" w:type="dxa"/>
          </w:tcPr>
          <w:p w14:paraId="6C0E4DC0" w14:textId="77777777" w:rsidR="00DA7500" w:rsidRDefault="00DA7500" w:rsidP="000001D7">
            <w:pPr>
              <w:rPr>
                <w:rFonts w:ascii="Calibri" w:hAnsi="Calibri" w:cs="Calibri"/>
              </w:rPr>
            </w:pPr>
            <w:r>
              <w:rPr>
                <w:rFonts w:ascii="Calibri" w:hAnsi="Calibri" w:cs="Calibri"/>
              </w:rPr>
              <w:t>No</w:t>
            </w:r>
          </w:p>
        </w:tc>
      </w:tr>
      <w:tr w:rsidR="00DA7500" w:rsidRPr="0055683C" w14:paraId="4593D647" w14:textId="77777777" w:rsidTr="00251686">
        <w:tc>
          <w:tcPr>
            <w:tcW w:w="2337" w:type="dxa"/>
          </w:tcPr>
          <w:p w14:paraId="01E3D41B" w14:textId="77777777" w:rsidR="00DA7500" w:rsidRDefault="00DA7500" w:rsidP="000001D7">
            <w:pPr>
              <w:rPr>
                <w:rFonts w:ascii="Calibri" w:hAnsi="Calibri" w:cs="Calibri"/>
              </w:rPr>
            </w:pPr>
          </w:p>
        </w:tc>
        <w:tc>
          <w:tcPr>
            <w:tcW w:w="2571" w:type="dxa"/>
          </w:tcPr>
          <w:p w14:paraId="1C4CAF5B" w14:textId="77777777" w:rsidR="00DA7500" w:rsidRDefault="00DA7500" w:rsidP="000001D7">
            <w:pPr>
              <w:rPr>
                <w:rFonts w:ascii="Calibri" w:hAnsi="Calibri" w:cs="Calibri"/>
                <w:b/>
                <w:bCs/>
              </w:rPr>
            </w:pPr>
            <w:r>
              <w:rPr>
                <w:rFonts w:ascii="Calibri" w:hAnsi="Calibri" w:cs="Calibri"/>
              </w:rPr>
              <w:t>1</w:t>
            </w:r>
          </w:p>
        </w:tc>
        <w:tc>
          <w:tcPr>
            <w:tcW w:w="4447" w:type="dxa"/>
          </w:tcPr>
          <w:p w14:paraId="44EFFB98" w14:textId="77777777" w:rsidR="00DA7500" w:rsidRDefault="00DA7500" w:rsidP="000001D7">
            <w:pPr>
              <w:rPr>
                <w:rFonts w:ascii="Calibri" w:hAnsi="Calibri" w:cs="Calibri"/>
              </w:rPr>
            </w:pPr>
            <w:r>
              <w:rPr>
                <w:rFonts w:ascii="Calibri" w:hAnsi="Calibri" w:cs="Calibri"/>
              </w:rPr>
              <w:t>Yes</w:t>
            </w:r>
          </w:p>
        </w:tc>
      </w:tr>
      <w:tr w:rsidR="00DA7500" w:rsidRPr="0055683C" w14:paraId="7E3D0791" w14:textId="77777777" w:rsidTr="00251686">
        <w:tc>
          <w:tcPr>
            <w:tcW w:w="2337" w:type="dxa"/>
            <w:shd w:val="clear" w:color="auto" w:fill="D1D1D1" w:themeFill="background2" w:themeFillShade="E6"/>
          </w:tcPr>
          <w:p w14:paraId="53903663" w14:textId="77777777" w:rsidR="00DA7500" w:rsidRDefault="00DA7500" w:rsidP="000001D7">
            <w:pPr>
              <w:rPr>
                <w:rFonts w:ascii="Calibri" w:hAnsi="Calibri" w:cs="Calibri"/>
              </w:rPr>
            </w:pPr>
            <w:r>
              <w:rPr>
                <w:rFonts w:ascii="Calibri" w:hAnsi="Calibri" w:cs="Calibri"/>
                <w:b/>
                <w:bCs/>
              </w:rPr>
              <w:t>S6_7</w:t>
            </w:r>
          </w:p>
        </w:tc>
        <w:tc>
          <w:tcPr>
            <w:tcW w:w="2571" w:type="dxa"/>
            <w:shd w:val="clear" w:color="auto" w:fill="D1D1D1" w:themeFill="background2" w:themeFillShade="E6"/>
          </w:tcPr>
          <w:p w14:paraId="5E835093" w14:textId="77777777" w:rsidR="00DA7500" w:rsidRDefault="00DA7500" w:rsidP="000001D7">
            <w:pPr>
              <w:rPr>
                <w:rFonts w:ascii="Calibri" w:hAnsi="Calibri" w:cs="Calibri"/>
              </w:rPr>
            </w:pPr>
            <w:r>
              <w:rPr>
                <w:rFonts w:ascii="Calibri" w:hAnsi="Calibri" w:cs="Calibri"/>
                <w:b/>
                <w:bCs/>
              </w:rPr>
              <w:t>Process citizenship &amp; identification</w:t>
            </w:r>
          </w:p>
        </w:tc>
        <w:tc>
          <w:tcPr>
            <w:tcW w:w="4447" w:type="dxa"/>
            <w:shd w:val="clear" w:color="auto" w:fill="D1D1D1" w:themeFill="background2" w:themeFillShade="E6"/>
          </w:tcPr>
          <w:p w14:paraId="6EB704B8" w14:textId="77777777" w:rsidR="00DA7500" w:rsidRDefault="00DA7500" w:rsidP="000001D7">
            <w:pPr>
              <w:rPr>
                <w:rFonts w:ascii="Calibri" w:hAnsi="Calibri" w:cs="Calibri"/>
              </w:rPr>
            </w:pPr>
          </w:p>
        </w:tc>
      </w:tr>
      <w:tr w:rsidR="00DA7500" w:rsidRPr="0055683C" w14:paraId="68C1D15F" w14:textId="77777777" w:rsidTr="00251686">
        <w:tc>
          <w:tcPr>
            <w:tcW w:w="2337" w:type="dxa"/>
          </w:tcPr>
          <w:p w14:paraId="06584848" w14:textId="77777777" w:rsidR="00DA7500" w:rsidRDefault="00DA7500" w:rsidP="000001D7">
            <w:pPr>
              <w:rPr>
                <w:rFonts w:ascii="Calibri" w:hAnsi="Calibri" w:cs="Calibri"/>
              </w:rPr>
            </w:pPr>
            <w:r w:rsidRPr="005F178A">
              <w:rPr>
                <w:rFonts w:ascii="Calibri" w:hAnsi="Calibri" w:cs="Calibri"/>
              </w:rPr>
              <w:t>Description</w:t>
            </w:r>
          </w:p>
        </w:tc>
        <w:tc>
          <w:tcPr>
            <w:tcW w:w="2571" w:type="dxa"/>
          </w:tcPr>
          <w:p w14:paraId="03D9965A" w14:textId="77777777" w:rsidR="00DA7500" w:rsidRDefault="00DA7500" w:rsidP="000001D7">
            <w:pPr>
              <w:rPr>
                <w:rFonts w:ascii="Calibri" w:hAnsi="Calibri" w:cs="Calibri"/>
              </w:rPr>
            </w:pPr>
            <w:r>
              <w:rPr>
                <w:rFonts w:ascii="Calibri" w:hAnsi="Calibri" w:cs="Calibri"/>
              </w:rPr>
              <w:t>Problem resolution strategy citizenship &amp; identification</w:t>
            </w:r>
          </w:p>
        </w:tc>
        <w:tc>
          <w:tcPr>
            <w:tcW w:w="4447" w:type="dxa"/>
          </w:tcPr>
          <w:p w14:paraId="4D69A3E8" w14:textId="77777777" w:rsidR="00DA7500" w:rsidRDefault="00DA7500" w:rsidP="000001D7">
            <w:pPr>
              <w:rPr>
                <w:rFonts w:ascii="Calibri" w:hAnsi="Calibri" w:cs="Calibri"/>
              </w:rPr>
            </w:pPr>
          </w:p>
        </w:tc>
      </w:tr>
      <w:tr w:rsidR="00DA7500" w:rsidRPr="0055683C" w14:paraId="734B956D" w14:textId="77777777" w:rsidTr="00251686">
        <w:tc>
          <w:tcPr>
            <w:tcW w:w="2337" w:type="dxa"/>
          </w:tcPr>
          <w:p w14:paraId="6E8A1E66" w14:textId="77777777" w:rsidR="00DA7500" w:rsidRPr="005F178A" w:rsidRDefault="00DA7500" w:rsidP="000001D7">
            <w:pPr>
              <w:rPr>
                <w:rFonts w:ascii="Calibri" w:hAnsi="Calibri" w:cs="Calibri"/>
              </w:rPr>
            </w:pPr>
            <w:r>
              <w:rPr>
                <w:rFonts w:ascii="Calibri" w:hAnsi="Calibri" w:cs="Calibri"/>
              </w:rPr>
              <w:t>Question</w:t>
            </w:r>
          </w:p>
        </w:tc>
        <w:tc>
          <w:tcPr>
            <w:tcW w:w="2571" w:type="dxa"/>
          </w:tcPr>
          <w:p w14:paraId="43BD16AE" w14:textId="77777777" w:rsidR="00DA7500" w:rsidRDefault="00DA7500" w:rsidP="000001D7">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4447" w:type="dxa"/>
          </w:tcPr>
          <w:p w14:paraId="481BF324" w14:textId="77777777" w:rsidR="00DA7500" w:rsidRDefault="00DA7500" w:rsidP="000001D7">
            <w:pPr>
              <w:rPr>
                <w:rFonts w:ascii="Calibri" w:hAnsi="Calibri" w:cs="Calibri"/>
              </w:rPr>
            </w:pPr>
          </w:p>
        </w:tc>
      </w:tr>
      <w:tr w:rsidR="00A7789B" w:rsidRPr="0055683C" w14:paraId="224B409D" w14:textId="77777777" w:rsidTr="00251686">
        <w:tc>
          <w:tcPr>
            <w:tcW w:w="2337" w:type="dxa"/>
          </w:tcPr>
          <w:p w14:paraId="23F3EE0D" w14:textId="15EB47A8" w:rsidR="00A7789B" w:rsidRPr="005F178A" w:rsidRDefault="00A7789B" w:rsidP="00A7789B">
            <w:pPr>
              <w:rPr>
                <w:rFonts w:ascii="Calibri" w:hAnsi="Calibri" w:cs="Calibri"/>
              </w:rPr>
            </w:pPr>
            <w:r>
              <w:rPr>
                <w:rFonts w:ascii="Calibri" w:hAnsi="Calibri" w:cs="Calibri"/>
              </w:rPr>
              <w:t>Relevance</w:t>
            </w:r>
          </w:p>
        </w:tc>
        <w:tc>
          <w:tcPr>
            <w:tcW w:w="2571" w:type="dxa"/>
          </w:tcPr>
          <w:p w14:paraId="600026B0" w14:textId="537218DD" w:rsidR="00A7789B" w:rsidRDefault="00A7789B" w:rsidP="00A7789B">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citizenship &amp; identification </w:t>
            </w:r>
            <w:r>
              <w:rPr>
                <w:rFonts w:ascii="Calibri" w:hAnsi="Calibri" w:cs="Calibri"/>
              </w:rPr>
              <w:t>_select.</w:t>
            </w:r>
          </w:p>
        </w:tc>
        <w:tc>
          <w:tcPr>
            <w:tcW w:w="4447" w:type="dxa"/>
          </w:tcPr>
          <w:p w14:paraId="00D91019" w14:textId="77777777" w:rsidR="00A7789B" w:rsidRDefault="00A7789B" w:rsidP="00A7789B">
            <w:pPr>
              <w:rPr>
                <w:rFonts w:ascii="Calibri" w:hAnsi="Calibri" w:cs="Calibri"/>
              </w:rPr>
            </w:pPr>
          </w:p>
        </w:tc>
      </w:tr>
      <w:tr w:rsidR="00DA7500" w:rsidRPr="0055683C" w14:paraId="2912BFD4" w14:textId="77777777" w:rsidTr="00251686">
        <w:tc>
          <w:tcPr>
            <w:tcW w:w="2337" w:type="dxa"/>
          </w:tcPr>
          <w:p w14:paraId="35B05F46" w14:textId="77777777" w:rsidR="00DA7500" w:rsidRDefault="00DA7500" w:rsidP="000001D7">
            <w:pPr>
              <w:rPr>
                <w:rFonts w:ascii="Calibri" w:hAnsi="Calibri" w:cs="Calibri"/>
              </w:rPr>
            </w:pPr>
            <w:r w:rsidRPr="005F178A">
              <w:rPr>
                <w:rFonts w:ascii="Calibri" w:hAnsi="Calibri" w:cs="Calibri"/>
              </w:rPr>
              <w:t>Type</w:t>
            </w:r>
          </w:p>
        </w:tc>
        <w:tc>
          <w:tcPr>
            <w:tcW w:w="2571" w:type="dxa"/>
          </w:tcPr>
          <w:p w14:paraId="4A43D0D4" w14:textId="77777777" w:rsidR="00DA7500" w:rsidRDefault="00DA7500" w:rsidP="000001D7">
            <w:pPr>
              <w:rPr>
                <w:rFonts w:ascii="Calibri" w:hAnsi="Calibri" w:cs="Calibri"/>
              </w:rPr>
            </w:pPr>
            <w:r>
              <w:rPr>
                <w:rFonts w:ascii="Calibri" w:hAnsi="Calibri" w:cs="Calibri"/>
              </w:rPr>
              <w:t>Nominal (multiple select)</w:t>
            </w:r>
          </w:p>
        </w:tc>
        <w:tc>
          <w:tcPr>
            <w:tcW w:w="4447" w:type="dxa"/>
          </w:tcPr>
          <w:p w14:paraId="26AF2B09" w14:textId="77777777" w:rsidR="00DA7500" w:rsidRDefault="00DA7500" w:rsidP="000001D7">
            <w:pPr>
              <w:rPr>
                <w:rFonts w:ascii="Calibri" w:hAnsi="Calibri" w:cs="Calibri"/>
              </w:rPr>
            </w:pPr>
          </w:p>
        </w:tc>
      </w:tr>
      <w:tr w:rsidR="00DA7500" w:rsidRPr="0055683C" w14:paraId="5B6DD585" w14:textId="77777777" w:rsidTr="00251686">
        <w:tc>
          <w:tcPr>
            <w:tcW w:w="2337" w:type="dxa"/>
          </w:tcPr>
          <w:p w14:paraId="4F55ED66" w14:textId="77777777" w:rsidR="00DA7500" w:rsidRDefault="00DA7500" w:rsidP="000001D7">
            <w:pPr>
              <w:rPr>
                <w:rFonts w:ascii="Calibri" w:hAnsi="Calibri" w:cs="Calibri"/>
              </w:rPr>
            </w:pPr>
            <w:r w:rsidRPr="005F178A">
              <w:rPr>
                <w:rFonts w:ascii="Calibri" w:hAnsi="Calibri" w:cs="Calibri"/>
              </w:rPr>
              <w:t>Code</w:t>
            </w:r>
          </w:p>
        </w:tc>
        <w:tc>
          <w:tcPr>
            <w:tcW w:w="2571" w:type="dxa"/>
          </w:tcPr>
          <w:p w14:paraId="2E81438A" w14:textId="77777777" w:rsidR="00DA7500" w:rsidRDefault="00DA7500" w:rsidP="000001D7">
            <w:pPr>
              <w:rPr>
                <w:rFonts w:ascii="Calibri" w:hAnsi="Calibri" w:cs="Calibri"/>
              </w:rPr>
            </w:pPr>
            <w:r>
              <w:rPr>
                <w:rFonts w:ascii="Calibri" w:hAnsi="Calibri" w:cs="Calibri"/>
              </w:rPr>
              <w:t>1</w:t>
            </w:r>
          </w:p>
        </w:tc>
        <w:tc>
          <w:tcPr>
            <w:tcW w:w="4447" w:type="dxa"/>
          </w:tcPr>
          <w:p w14:paraId="3008C4AC" w14:textId="77777777" w:rsidR="00DA7500" w:rsidRDefault="00DA7500" w:rsidP="000001D7">
            <w:pPr>
              <w:rPr>
                <w:rFonts w:ascii="Calibri" w:hAnsi="Calibri" w:cs="Calibri"/>
              </w:rPr>
            </w:pPr>
            <w:r w:rsidRPr="00777A8C">
              <w:rPr>
                <w:rFonts w:ascii="Calibri" w:hAnsi="Calibri" w:cs="Calibri"/>
              </w:rPr>
              <w:t>Contacted the other party</w:t>
            </w:r>
          </w:p>
        </w:tc>
      </w:tr>
      <w:tr w:rsidR="00DA7500" w:rsidRPr="0055683C" w14:paraId="5B59815D" w14:textId="77777777" w:rsidTr="00251686">
        <w:tc>
          <w:tcPr>
            <w:tcW w:w="2337" w:type="dxa"/>
          </w:tcPr>
          <w:p w14:paraId="1FA543C2" w14:textId="77777777" w:rsidR="00DA7500" w:rsidRDefault="00DA7500" w:rsidP="000001D7">
            <w:pPr>
              <w:rPr>
                <w:rFonts w:ascii="Calibri" w:hAnsi="Calibri" w:cs="Calibri"/>
              </w:rPr>
            </w:pPr>
          </w:p>
        </w:tc>
        <w:tc>
          <w:tcPr>
            <w:tcW w:w="2571" w:type="dxa"/>
          </w:tcPr>
          <w:p w14:paraId="2225274B" w14:textId="77777777" w:rsidR="00DA7500" w:rsidRDefault="00DA7500" w:rsidP="000001D7">
            <w:pPr>
              <w:rPr>
                <w:rFonts w:ascii="Calibri" w:hAnsi="Calibri" w:cs="Calibri"/>
              </w:rPr>
            </w:pPr>
            <w:r>
              <w:rPr>
                <w:rFonts w:ascii="Calibri" w:hAnsi="Calibri" w:cs="Calibri"/>
              </w:rPr>
              <w:t>2</w:t>
            </w:r>
          </w:p>
        </w:tc>
        <w:tc>
          <w:tcPr>
            <w:tcW w:w="4447" w:type="dxa"/>
          </w:tcPr>
          <w:p w14:paraId="06613C78" w14:textId="7E931791" w:rsidR="00DA7500" w:rsidRDefault="00DA7500" w:rsidP="000001D7">
            <w:pPr>
              <w:rPr>
                <w:rFonts w:ascii="Calibri" w:hAnsi="Calibri" w:cs="Calibri"/>
              </w:rPr>
            </w:pPr>
            <w:r w:rsidRPr="00777A8C">
              <w:rPr>
                <w:rFonts w:ascii="Calibri" w:hAnsi="Calibri" w:cs="Calibri"/>
              </w:rPr>
              <w:t xml:space="preserve">Asked a state </w:t>
            </w:r>
            <w:r w:rsidR="00015878" w:rsidRPr="00777A8C">
              <w:rPr>
                <w:rFonts w:ascii="Calibri" w:hAnsi="Calibri" w:cs="Calibri"/>
              </w:rPr>
              <w:t>organization</w:t>
            </w:r>
            <w:r w:rsidRPr="00777A8C">
              <w:rPr>
                <w:rFonts w:ascii="Calibri" w:hAnsi="Calibri" w:cs="Calibri"/>
              </w:rPr>
              <w:t xml:space="preserve"> to decide on my case (</w:t>
            </w:r>
            <w:r w:rsidR="00015878" w:rsidRPr="00777A8C">
              <w:rPr>
                <w:rFonts w:ascii="Calibri" w:hAnsi="Calibri" w:cs="Calibri"/>
              </w:rPr>
              <w:t>e.g.,</w:t>
            </w:r>
            <w:r w:rsidRPr="00777A8C">
              <w:rPr>
                <w:rFonts w:ascii="Calibri" w:hAnsi="Calibri" w:cs="Calibri"/>
              </w:rPr>
              <w:t xml:space="preserve"> court, administrative or quasi-judicial committee)</w:t>
            </w:r>
          </w:p>
        </w:tc>
      </w:tr>
      <w:tr w:rsidR="00DA7500" w:rsidRPr="0055683C" w14:paraId="7CECB163" w14:textId="77777777" w:rsidTr="00251686">
        <w:tc>
          <w:tcPr>
            <w:tcW w:w="2337" w:type="dxa"/>
          </w:tcPr>
          <w:p w14:paraId="13C4A85A" w14:textId="77777777" w:rsidR="00DA7500" w:rsidRDefault="00DA7500" w:rsidP="000001D7">
            <w:pPr>
              <w:rPr>
                <w:rFonts w:ascii="Calibri" w:hAnsi="Calibri" w:cs="Calibri"/>
              </w:rPr>
            </w:pPr>
          </w:p>
        </w:tc>
        <w:tc>
          <w:tcPr>
            <w:tcW w:w="2571" w:type="dxa"/>
          </w:tcPr>
          <w:p w14:paraId="7A7B36D2" w14:textId="77777777" w:rsidR="00DA7500" w:rsidRDefault="00DA7500" w:rsidP="000001D7">
            <w:pPr>
              <w:rPr>
                <w:rFonts w:ascii="Calibri" w:hAnsi="Calibri" w:cs="Calibri"/>
              </w:rPr>
            </w:pPr>
            <w:r>
              <w:rPr>
                <w:rFonts w:ascii="Calibri" w:hAnsi="Calibri" w:cs="Calibri"/>
              </w:rPr>
              <w:t>3</w:t>
            </w:r>
          </w:p>
        </w:tc>
        <w:tc>
          <w:tcPr>
            <w:tcW w:w="4447" w:type="dxa"/>
          </w:tcPr>
          <w:p w14:paraId="63F303FB" w14:textId="416E9D26" w:rsidR="00DA7500" w:rsidRDefault="00DA7500" w:rsidP="000001D7">
            <w:pPr>
              <w:rPr>
                <w:rFonts w:ascii="Calibri" w:hAnsi="Calibri" w:cs="Calibri"/>
              </w:rPr>
            </w:pPr>
            <w:r w:rsidRPr="00777A8C">
              <w:rPr>
                <w:rFonts w:ascii="Calibri" w:hAnsi="Calibri" w:cs="Calibri"/>
              </w:rPr>
              <w:t xml:space="preserve">Asked an informal </w:t>
            </w:r>
            <w:r w:rsidR="00015878" w:rsidRPr="00777A8C">
              <w:rPr>
                <w:rFonts w:ascii="Calibri" w:hAnsi="Calibri" w:cs="Calibri"/>
              </w:rPr>
              <w:t>organization</w:t>
            </w:r>
            <w:r w:rsidRPr="00777A8C">
              <w:rPr>
                <w:rFonts w:ascii="Calibri" w:hAnsi="Calibri" w:cs="Calibri"/>
              </w:rPr>
              <w:t xml:space="preserve"> or individual to decide on my case (</w:t>
            </w:r>
            <w:r w:rsidR="00015878" w:rsidRPr="00777A8C">
              <w:rPr>
                <w:rFonts w:ascii="Calibri" w:hAnsi="Calibri" w:cs="Calibri"/>
              </w:rPr>
              <w:t>e.g.,</w:t>
            </w:r>
            <w:r w:rsidRPr="00777A8C">
              <w:rPr>
                <w:rFonts w:ascii="Calibri" w:hAnsi="Calibri" w:cs="Calibri"/>
              </w:rPr>
              <w:t xml:space="preserve"> tribal elders, customary committees, or councils of elders)</w:t>
            </w:r>
          </w:p>
        </w:tc>
      </w:tr>
      <w:tr w:rsidR="00DA7500" w:rsidRPr="0055683C" w14:paraId="337295B2" w14:textId="77777777" w:rsidTr="00251686">
        <w:tc>
          <w:tcPr>
            <w:tcW w:w="2337" w:type="dxa"/>
          </w:tcPr>
          <w:p w14:paraId="1F5E10D0" w14:textId="77777777" w:rsidR="00DA7500" w:rsidRDefault="00DA7500" w:rsidP="000001D7">
            <w:pPr>
              <w:rPr>
                <w:rFonts w:ascii="Calibri" w:hAnsi="Calibri" w:cs="Calibri"/>
              </w:rPr>
            </w:pPr>
          </w:p>
        </w:tc>
        <w:tc>
          <w:tcPr>
            <w:tcW w:w="2571" w:type="dxa"/>
          </w:tcPr>
          <w:p w14:paraId="76B7BA20" w14:textId="77777777" w:rsidR="00DA7500" w:rsidRDefault="00DA7500" w:rsidP="000001D7">
            <w:pPr>
              <w:rPr>
                <w:rFonts w:ascii="Calibri" w:hAnsi="Calibri" w:cs="Calibri"/>
              </w:rPr>
            </w:pPr>
            <w:r>
              <w:rPr>
                <w:rFonts w:ascii="Calibri" w:hAnsi="Calibri" w:cs="Calibri"/>
              </w:rPr>
              <w:t>4</w:t>
            </w:r>
          </w:p>
        </w:tc>
        <w:tc>
          <w:tcPr>
            <w:tcW w:w="4447" w:type="dxa"/>
          </w:tcPr>
          <w:p w14:paraId="016C512B" w14:textId="77777777" w:rsidR="00DA7500" w:rsidRDefault="00DA7500" w:rsidP="000001D7">
            <w:pPr>
              <w:rPr>
                <w:rFonts w:ascii="Calibri" w:hAnsi="Calibri" w:cs="Calibri"/>
              </w:rPr>
            </w:pPr>
            <w:r w:rsidRPr="00777A8C">
              <w:rPr>
                <w:rFonts w:ascii="Calibri" w:hAnsi="Calibri" w:cs="Calibri"/>
              </w:rPr>
              <w:t>Asked another actor, specify</w:t>
            </w:r>
          </w:p>
        </w:tc>
      </w:tr>
      <w:tr w:rsidR="00DA7500" w:rsidRPr="0055683C" w14:paraId="3EA7F3F9" w14:textId="77777777" w:rsidTr="00251686">
        <w:tc>
          <w:tcPr>
            <w:tcW w:w="2337" w:type="dxa"/>
          </w:tcPr>
          <w:p w14:paraId="4DE5948C" w14:textId="77777777" w:rsidR="00DA7500" w:rsidRDefault="00DA7500" w:rsidP="000001D7">
            <w:pPr>
              <w:rPr>
                <w:rFonts w:ascii="Calibri" w:hAnsi="Calibri" w:cs="Calibri"/>
              </w:rPr>
            </w:pPr>
          </w:p>
        </w:tc>
        <w:tc>
          <w:tcPr>
            <w:tcW w:w="2571" w:type="dxa"/>
          </w:tcPr>
          <w:p w14:paraId="7B809DC1" w14:textId="77777777" w:rsidR="00DA7500" w:rsidRDefault="00DA7500" w:rsidP="000001D7">
            <w:pPr>
              <w:rPr>
                <w:rFonts w:ascii="Calibri" w:hAnsi="Calibri" w:cs="Calibri"/>
              </w:rPr>
            </w:pPr>
            <w:r>
              <w:rPr>
                <w:rFonts w:ascii="Calibri" w:hAnsi="Calibri" w:cs="Calibri"/>
              </w:rPr>
              <w:t>5</w:t>
            </w:r>
          </w:p>
        </w:tc>
        <w:tc>
          <w:tcPr>
            <w:tcW w:w="4447" w:type="dxa"/>
          </w:tcPr>
          <w:p w14:paraId="1030E403" w14:textId="77777777" w:rsidR="00DA7500" w:rsidRDefault="00DA7500" w:rsidP="000001D7">
            <w:pPr>
              <w:rPr>
                <w:rFonts w:ascii="Calibri" w:hAnsi="Calibri" w:cs="Calibri"/>
              </w:rPr>
            </w:pPr>
            <w:r w:rsidRPr="00777A8C">
              <w:rPr>
                <w:rFonts w:ascii="Calibri" w:hAnsi="Calibri" w:cs="Calibri"/>
              </w:rPr>
              <w:t>Went to the police</w:t>
            </w:r>
          </w:p>
        </w:tc>
      </w:tr>
      <w:tr w:rsidR="00DA7500" w:rsidRPr="0055683C" w14:paraId="489E2D9B" w14:textId="77777777" w:rsidTr="00251686">
        <w:tc>
          <w:tcPr>
            <w:tcW w:w="2337" w:type="dxa"/>
          </w:tcPr>
          <w:p w14:paraId="4C4769BA" w14:textId="77777777" w:rsidR="00DA7500" w:rsidRDefault="00DA7500" w:rsidP="000001D7">
            <w:pPr>
              <w:rPr>
                <w:rFonts w:ascii="Calibri" w:hAnsi="Calibri" w:cs="Calibri"/>
              </w:rPr>
            </w:pPr>
          </w:p>
        </w:tc>
        <w:tc>
          <w:tcPr>
            <w:tcW w:w="2571" w:type="dxa"/>
          </w:tcPr>
          <w:p w14:paraId="6AAFEF57" w14:textId="77777777" w:rsidR="00DA7500" w:rsidRDefault="00DA7500" w:rsidP="000001D7">
            <w:pPr>
              <w:rPr>
                <w:rFonts w:ascii="Calibri" w:hAnsi="Calibri" w:cs="Calibri"/>
              </w:rPr>
            </w:pPr>
            <w:r>
              <w:rPr>
                <w:rFonts w:ascii="Calibri" w:hAnsi="Calibri" w:cs="Calibri"/>
              </w:rPr>
              <w:t>6</w:t>
            </w:r>
          </w:p>
        </w:tc>
        <w:tc>
          <w:tcPr>
            <w:tcW w:w="4447" w:type="dxa"/>
          </w:tcPr>
          <w:p w14:paraId="7A7DD696" w14:textId="77777777" w:rsidR="00DA7500" w:rsidRDefault="00DA7500"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DA7500" w:rsidRPr="0055683C" w14:paraId="5FE5C359" w14:textId="77777777" w:rsidTr="00251686">
        <w:tc>
          <w:tcPr>
            <w:tcW w:w="2337" w:type="dxa"/>
          </w:tcPr>
          <w:p w14:paraId="7748698C" w14:textId="77777777" w:rsidR="00DA7500" w:rsidRDefault="00DA7500" w:rsidP="000001D7">
            <w:pPr>
              <w:rPr>
                <w:rFonts w:ascii="Calibri" w:hAnsi="Calibri" w:cs="Calibri"/>
              </w:rPr>
            </w:pPr>
          </w:p>
        </w:tc>
        <w:tc>
          <w:tcPr>
            <w:tcW w:w="2571" w:type="dxa"/>
          </w:tcPr>
          <w:p w14:paraId="300622AF" w14:textId="77777777" w:rsidR="00DA7500" w:rsidRDefault="00DA7500" w:rsidP="000001D7">
            <w:pPr>
              <w:rPr>
                <w:rFonts w:ascii="Calibri" w:hAnsi="Calibri" w:cs="Calibri"/>
              </w:rPr>
            </w:pPr>
            <w:r>
              <w:rPr>
                <w:rFonts w:ascii="Calibri" w:hAnsi="Calibri" w:cs="Calibri"/>
              </w:rPr>
              <w:t>7</w:t>
            </w:r>
          </w:p>
        </w:tc>
        <w:tc>
          <w:tcPr>
            <w:tcW w:w="4447" w:type="dxa"/>
          </w:tcPr>
          <w:p w14:paraId="766D731B" w14:textId="77777777" w:rsidR="00DA7500" w:rsidRDefault="00DA7500" w:rsidP="000001D7">
            <w:pPr>
              <w:rPr>
                <w:rFonts w:ascii="Calibri" w:hAnsi="Calibri" w:cs="Calibri"/>
              </w:rPr>
            </w:pPr>
            <w:r w:rsidRPr="00777A8C">
              <w:rPr>
                <w:rFonts w:ascii="Calibri" w:hAnsi="Calibri" w:cs="Calibri"/>
              </w:rPr>
              <w:t>Resort to or threat of violence</w:t>
            </w:r>
          </w:p>
        </w:tc>
      </w:tr>
      <w:tr w:rsidR="00DA7500" w:rsidRPr="0055683C" w14:paraId="2A04956F" w14:textId="77777777" w:rsidTr="00251686">
        <w:tc>
          <w:tcPr>
            <w:tcW w:w="2337" w:type="dxa"/>
          </w:tcPr>
          <w:p w14:paraId="0C8426F2" w14:textId="77777777" w:rsidR="00DA7500" w:rsidRDefault="00DA7500" w:rsidP="000001D7">
            <w:pPr>
              <w:rPr>
                <w:rFonts w:ascii="Calibri" w:hAnsi="Calibri" w:cs="Calibri"/>
              </w:rPr>
            </w:pPr>
          </w:p>
        </w:tc>
        <w:tc>
          <w:tcPr>
            <w:tcW w:w="2571" w:type="dxa"/>
          </w:tcPr>
          <w:p w14:paraId="44D6BDD2" w14:textId="77777777" w:rsidR="00DA7500" w:rsidRDefault="00DA7500" w:rsidP="000001D7">
            <w:pPr>
              <w:rPr>
                <w:rFonts w:ascii="Calibri" w:hAnsi="Calibri" w:cs="Calibri"/>
              </w:rPr>
            </w:pPr>
            <w:r>
              <w:rPr>
                <w:rFonts w:ascii="Calibri" w:hAnsi="Calibri" w:cs="Calibri"/>
              </w:rPr>
              <w:t>8</w:t>
            </w:r>
          </w:p>
        </w:tc>
        <w:tc>
          <w:tcPr>
            <w:tcW w:w="4447" w:type="dxa"/>
          </w:tcPr>
          <w:p w14:paraId="7D3D0C0F" w14:textId="608DD55C" w:rsidR="00DA7500" w:rsidRDefault="00DA7500" w:rsidP="000001D7">
            <w:pPr>
              <w:rPr>
                <w:rFonts w:ascii="Calibri" w:hAnsi="Calibri" w:cs="Calibri"/>
              </w:rPr>
            </w:pPr>
            <w:r w:rsidRPr="00777A8C">
              <w:rPr>
                <w:rFonts w:ascii="Calibri" w:hAnsi="Calibri" w:cs="Calibri"/>
              </w:rPr>
              <w:t xml:space="preserve">Other </w:t>
            </w:r>
            <w:r w:rsidR="00015878" w:rsidRPr="00777A8C">
              <w:rPr>
                <w:rFonts w:ascii="Calibri" w:hAnsi="Calibri" w:cs="Calibri"/>
              </w:rPr>
              <w:t>behavior</w:t>
            </w:r>
          </w:p>
        </w:tc>
      </w:tr>
      <w:tr w:rsidR="00DA7500" w:rsidRPr="0055683C" w14:paraId="12F1BF6A" w14:textId="77777777" w:rsidTr="00251686">
        <w:tc>
          <w:tcPr>
            <w:tcW w:w="2337" w:type="dxa"/>
          </w:tcPr>
          <w:p w14:paraId="0CE59214" w14:textId="77777777" w:rsidR="00DA7500" w:rsidRDefault="00DA7500" w:rsidP="000001D7">
            <w:pPr>
              <w:rPr>
                <w:rFonts w:ascii="Calibri" w:hAnsi="Calibri" w:cs="Calibri"/>
              </w:rPr>
            </w:pPr>
          </w:p>
        </w:tc>
        <w:tc>
          <w:tcPr>
            <w:tcW w:w="2571" w:type="dxa"/>
          </w:tcPr>
          <w:p w14:paraId="5E21B912" w14:textId="77777777" w:rsidR="00DA7500" w:rsidRDefault="00DA7500" w:rsidP="000001D7">
            <w:pPr>
              <w:rPr>
                <w:rFonts w:ascii="Calibri" w:hAnsi="Calibri" w:cs="Calibri"/>
              </w:rPr>
            </w:pPr>
            <w:r>
              <w:rPr>
                <w:rFonts w:ascii="Calibri" w:hAnsi="Calibri" w:cs="Calibri"/>
              </w:rPr>
              <w:t>9</w:t>
            </w:r>
          </w:p>
        </w:tc>
        <w:tc>
          <w:tcPr>
            <w:tcW w:w="4447" w:type="dxa"/>
          </w:tcPr>
          <w:p w14:paraId="4EC5BD08" w14:textId="77777777" w:rsidR="00DA7500" w:rsidRDefault="00DA7500" w:rsidP="000001D7">
            <w:pPr>
              <w:rPr>
                <w:rFonts w:ascii="Calibri" w:hAnsi="Calibri" w:cs="Calibri"/>
              </w:rPr>
            </w:pPr>
            <w:r w:rsidRPr="00777A8C">
              <w:rPr>
                <w:rFonts w:ascii="Calibri" w:hAnsi="Calibri" w:cs="Calibri"/>
              </w:rPr>
              <w:t xml:space="preserve">I did not do any of the above as part of the problem or sorting it out </w:t>
            </w:r>
          </w:p>
        </w:tc>
      </w:tr>
      <w:tr w:rsidR="00DA7500" w:rsidRPr="0055683C" w14:paraId="2E360F3C" w14:textId="77777777" w:rsidTr="00251686">
        <w:tc>
          <w:tcPr>
            <w:tcW w:w="2337" w:type="dxa"/>
          </w:tcPr>
          <w:p w14:paraId="5F490160" w14:textId="77777777" w:rsidR="00DA7500" w:rsidRDefault="00DA7500" w:rsidP="000001D7">
            <w:pPr>
              <w:rPr>
                <w:rFonts w:ascii="Calibri" w:hAnsi="Calibri" w:cs="Calibri"/>
              </w:rPr>
            </w:pPr>
          </w:p>
        </w:tc>
        <w:tc>
          <w:tcPr>
            <w:tcW w:w="2571" w:type="dxa"/>
          </w:tcPr>
          <w:p w14:paraId="0EC69EBD" w14:textId="77777777" w:rsidR="00DA7500" w:rsidRDefault="00DA7500" w:rsidP="000001D7">
            <w:pPr>
              <w:rPr>
                <w:rFonts w:ascii="Calibri" w:hAnsi="Calibri" w:cs="Calibri"/>
              </w:rPr>
            </w:pPr>
            <w:r>
              <w:rPr>
                <w:rFonts w:ascii="Calibri" w:hAnsi="Calibri" w:cs="Calibri"/>
              </w:rPr>
              <w:t>99</w:t>
            </w:r>
          </w:p>
        </w:tc>
        <w:tc>
          <w:tcPr>
            <w:tcW w:w="4447" w:type="dxa"/>
          </w:tcPr>
          <w:p w14:paraId="74C46A7C" w14:textId="77777777" w:rsidR="00DA7500" w:rsidRDefault="00DA7500" w:rsidP="000001D7">
            <w:pPr>
              <w:rPr>
                <w:rFonts w:ascii="Calibri" w:hAnsi="Calibri" w:cs="Calibri"/>
              </w:rPr>
            </w:pPr>
            <w:r>
              <w:rPr>
                <w:rFonts w:ascii="Calibri" w:hAnsi="Calibri" w:cs="Calibri"/>
              </w:rPr>
              <w:t>Don’t know/prefer not to say</w:t>
            </w:r>
          </w:p>
        </w:tc>
      </w:tr>
      <w:tr w:rsidR="00DA7500" w:rsidRPr="0055683C" w14:paraId="60A3C534" w14:textId="77777777" w:rsidTr="00251686">
        <w:tc>
          <w:tcPr>
            <w:tcW w:w="2337" w:type="dxa"/>
            <w:shd w:val="clear" w:color="auto" w:fill="D1D1D1" w:themeFill="background2" w:themeFillShade="E6"/>
          </w:tcPr>
          <w:p w14:paraId="6AF331C2"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_7_1</w:t>
            </w:r>
          </w:p>
        </w:tc>
        <w:tc>
          <w:tcPr>
            <w:tcW w:w="2571" w:type="dxa"/>
            <w:shd w:val="clear" w:color="auto" w:fill="D1D1D1" w:themeFill="background2" w:themeFillShade="E6"/>
          </w:tcPr>
          <w:p w14:paraId="0EC8CBD4" w14:textId="77777777"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Contacted the other party</w:t>
            </w:r>
          </w:p>
        </w:tc>
        <w:tc>
          <w:tcPr>
            <w:tcW w:w="4447" w:type="dxa"/>
            <w:shd w:val="clear" w:color="auto" w:fill="D1D1D1" w:themeFill="background2" w:themeFillShade="E6"/>
          </w:tcPr>
          <w:p w14:paraId="48402A4E" w14:textId="77777777" w:rsidR="00DA7500" w:rsidRPr="006E4F0B" w:rsidRDefault="00DA7500" w:rsidP="000001D7">
            <w:pPr>
              <w:rPr>
                <w:rFonts w:ascii="Calibri" w:hAnsi="Calibri" w:cs="Calibri"/>
                <w:b/>
                <w:bCs/>
              </w:rPr>
            </w:pPr>
          </w:p>
        </w:tc>
      </w:tr>
      <w:tr w:rsidR="00DA7500" w:rsidRPr="0055683C" w14:paraId="58E5DD1E" w14:textId="77777777" w:rsidTr="00251686">
        <w:tc>
          <w:tcPr>
            <w:tcW w:w="2337" w:type="dxa"/>
          </w:tcPr>
          <w:p w14:paraId="05D1580D"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B2B9D60" w14:textId="77777777" w:rsidR="00DA7500" w:rsidRPr="00777A8C" w:rsidRDefault="00DA7500" w:rsidP="000001D7">
            <w:pPr>
              <w:rPr>
                <w:rFonts w:ascii="Calibri" w:hAnsi="Calibri" w:cs="Calibri"/>
              </w:rPr>
            </w:pPr>
            <w:r>
              <w:rPr>
                <w:rFonts w:ascii="Calibri" w:hAnsi="Calibri" w:cs="Calibri"/>
              </w:rPr>
              <w:t>Contacted the other party</w:t>
            </w:r>
          </w:p>
        </w:tc>
        <w:tc>
          <w:tcPr>
            <w:tcW w:w="4447" w:type="dxa"/>
          </w:tcPr>
          <w:p w14:paraId="63413D9F" w14:textId="77777777" w:rsidR="00DA7500" w:rsidRDefault="00DA7500" w:rsidP="000001D7">
            <w:pPr>
              <w:rPr>
                <w:rFonts w:ascii="Calibri" w:hAnsi="Calibri" w:cs="Calibri"/>
              </w:rPr>
            </w:pPr>
          </w:p>
        </w:tc>
      </w:tr>
      <w:tr w:rsidR="00DA7500" w:rsidRPr="0055683C" w14:paraId="7E39A986" w14:textId="77777777" w:rsidTr="00251686">
        <w:tc>
          <w:tcPr>
            <w:tcW w:w="2337" w:type="dxa"/>
          </w:tcPr>
          <w:p w14:paraId="0560B85F"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6A8DBA46"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A2FFE3F" w14:textId="77777777" w:rsidR="00DA7500" w:rsidRDefault="00DA7500" w:rsidP="000001D7">
            <w:pPr>
              <w:rPr>
                <w:rFonts w:ascii="Calibri" w:hAnsi="Calibri" w:cs="Calibri"/>
              </w:rPr>
            </w:pPr>
          </w:p>
        </w:tc>
      </w:tr>
      <w:tr w:rsidR="00DA7500" w:rsidRPr="0055683C" w14:paraId="3B0B2D94" w14:textId="77777777" w:rsidTr="00251686">
        <w:tc>
          <w:tcPr>
            <w:tcW w:w="2337" w:type="dxa"/>
          </w:tcPr>
          <w:p w14:paraId="05297670"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2B16ACD"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0B5AF239" w14:textId="77777777" w:rsidR="00DA7500" w:rsidRDefault="00DA7500" w:rsidP="000001D7">
            <w:pPr>
              <w:rPr>
                <w:rFonts w:ascii="Calibri" w:hAnsi="Calibri" w:cs="Calibri"/>
              </w:rPr>
            </w:pPr>
            <w:r>
              <w:rPr>
                <w:rFonts w:ascii="Calibri" w:hAnsi="Calibri" w:cs="Calibri"/>
              </w:rPr>
              <w:t>No</w:t>
            </w:r>
          </w:p>
        </w:tc>
      </w:tr>
      <w:tr w:rsidR="00DA7500" w:rsidRPr="0055683C" w14:paraId="343798A3" w14:textId="77777777" w:rsidTr="00251686">
        <w:tc>
          <w:tcPr>
            <w:tcW w:w="2337" w:type="dxa"/>
          </w:tcPr>
          <w:p w14:paraId="36E05B6F" w14:textId="77777777" w:rsidR="00DA7500" w:rsidRPr="00777A8C" w:rsidRDefault="00DA7500" w:rsidP="000001D7">
            <w:pPr>
              <w:rPr>
                <w:rFonts w:ascii="Calibri" w:hAnsi="Calibri" w:cs="Calibri"/>
              </w:rPr>
            </w:pPr>
          </w:p>
        </w:tc>
        <w:tc>
          <w:tcPr>
            <w:tcW w:w="2571" w:type="dxa"/>
          </w:tcPr>
          <w:p w14:paraId="582094E7"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74FD4B1D" w14:textId="77777777" w:rsidR="00DA7500" w:rsidRDefault="00DA7500" w:rsidP="000001D7">
            <w:pPr>
              <w:rPr>
                <w:rFonts w:ascii="Calibri" w:hAnsi="Calibri" w:cs="Calibri"/>
              </w:rPr>
            </w:pPr>
            <w:r>
              <w:rPr>
                <w:rFonts w:ascii="Calibri" w:hAnsi="Calibri" w:cs="Calibri"/>
              </w:rPr>
              <w:t>Yes</w:t>
            </w:r>
          </w:p>
        </w:tc>
      </w:tr>
      <w:tr w:rsidR="00DA7500" w:rsidRPr="0055683C" w14:paraId="00BAA3B5" w14:textId="77777777" w:rsidTr="00251686">
        <w:tc>
          <w:tcPr>
            <w:tcW w:w="2337" w:type="dxa"/>
            <w:shd w:val="clear" w:color="auto" w:fill="D1D1D1" w:themeFill="background2" w:themeFillShade="E6"/>
          </w:tcPr>
          <w:p w14:paraId="53E77DDB"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_7_2</w:t>
            </w:r>
          </w:p>
        </w:tc>
        <w:tc>
          <w:tcPr>
            <w:tcW w:w="2571" w:type="dxa"/>
            <w:shd w:val="clear" w:color="auto" w:fill="D1D1D1" w:themeFill="background2" w:themeFillShade="E6"/>
          </w:tcPr>
          <w:p w14:paraId="72D40FD3" w14:textId="18B122E3"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xml:space="preserve">: Asked a state </w:t>
            </w:r>
            <w:r w:rsidR="00516F9C" w:rsidRPr="006E4F0B">
              <w:rPr>
                <w:rFonts w:ascii="Calibri" w:hAnsi="Calibri" w:cs="Calibri"/>
                <w:b/>
                <w:bCs/>
              </w:rPr>
              <w:t>organization</w:t>
            </w:r>
            <w:r w:rsidRPr="006E4F0B">
              <w:rPr>
                <w:rFonts w:ascii="Calibri" w:hAnsi="Calibri" w:cs="Calibri"/>
                <w:b/>
                <w:bCs/>
              </w:rPr>
              <w:t xml:space="preserve"> to decide on my case (</w:t>
            </w:r>
            <w:r w:rsidR="00516F9C" w:rsidRPr="006E4F0B">
              <w:rPr>
                <w:rFonts w:ascii="Calibri" w:hAnsi="Calibri" w:cs="Calibri"/>
                <w:b/>
                <w:bCs/>
              </w:rPr>
              <w:t>e.g.,</w:t>
            </w:r>
            <w:r w:rsidRPr="006E4F0B">
              <w:rPr>
                <w:rFonts w:ascii="Calibri" w:hAnsi="Calibri" w:cs="Calibri"/>
                <w:b/>
                <w:bCs/>
              </w:rPr>
              <w:t xml:space="preserve"> court, administrative or quasi-judicial committee)</w:t>
            </w:r>
          </w:p>
        </w:tc>
        <w:tc>
          <w:tcPr>
            <w:tcW w:w="4447" w:type="dxa"/>
            <w:shd w:val="clear" w:color="auto" w:fill="D1D1D1" w:themeFill="background2" w:themeFillShade="E6"/>
          </w:tcPr>
          <w:p w14:paraId="4C70069D" w14:textId="77777777" w:rsidR="00DA7500" w:rsidRPr="006E4F0B" w:rsidRDefault="00DA7500" w:rsidP="000001D7">
            <w:pPr>
              <w:rPr>
                <w:rFonts w:ascii="Calibri" w:hAnsi="Calibri" w:cs="Calibri"/>
                <w:b/>
                <w:bCs/>
              </w:rPr>
            </w:pPr>
          </w:p>
        </w:tc>
      </w:tr>
      <w:tr w:rsidR="00DA7500" w:rsidRPr="0055683C" w14:paraId="48823044" w14:textId="77777777" w:rsidTr="00251686">
        <w:tc>
          <w:tcPr>
            <w:tcW w:w="2337" w:type="dxa"/>
          </w:tcPr>
          <w:p w14:paraId="13271519"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D61185A" w14:textId="7D1D629E" w:rsidR="00DA7500" w:rsidRDefault="00DA7500" w:rsidP="000001D7">
            <w:pPr>
              <w:rPr>
                <w:rFonts w:ascii="Calibri" w:hAnsi="Calibri" w:cs="Calibri"/>
              </w:rPr>
            </w:pPr>
            <w:r w:rsidRPr="00777A8C">
              <w:rPr>
                <w:rFonts w:ascii="Calibri" w:hAnsi="Calibri" w:cs="Calibri"/>
              </w:rPr>
              <w:t xml:space="preserve">Asked a state </w:t>
            </w:r>
            <w:r w:rsidR="00516F9C" w:rsidRPr="00777A8C">
              <w:rPr>
                <w:rFonts w:ascii="Calibri" w:hAnsi="Calibri" w:cs="Calibri"/>
              </w:rPr>
              <w:t>organization</w:t>
            </w:r>
            <w:r w:rsidRPr="00777A8C">
              <w:rPr>
                <w:rFonts w:ascii="Calibri" w:hAnsi="Calibri" w:cs="Calibri"/>
              </w:rPr>
              <w:t xml:space="preserve"> to decide on my case (</w:t>
            </w:r>
            <w:r w:rsidR="00516F9C" w:rsidRPr="00777A8C">
              <w:rPr>
                <w:rFonts w:ascii="Calibri" w:hAnsi="Calibri" w:cs="Calibri"/>
              </w:rPr>
              <w:t>e.g.,</w:t>
            </w:r>
            <w:r w:rsidRPr="00777A8C">
              <w:rPr>
                <w:rFonts w:ascii="Calibri" w:hAnsi="Calibri" w:cs="Calibri"/>
              </w:rPr>
              <w:t xml:space="preserve"> court, administrative or quasi-judicial committee)</w:t>
            </w:r>
          </w:p>
        </w:tc>
        <w:tc>
          <w:tcPr>
            <w:tcW w:w="4447" w:type="dxa"/>
          </w:tcPr>
          <w:p w14:paraId="70F029D8" w14:textId="77777777" w:rsidR="00DA7500" w:rsidRDefault="00DA7500" w:rsidP="000001D7">
            <w:pPr>
              <w:rPr>
                <w:rFonts w:ascii="Calibri" w:hAnsi="Calibri" w:cs="Calibri"/>
              </w:rPr>
            </w:pPr>
          </w:p>
        </w:tc>
      </w:tr>
      <w:tr w:rsidR="00DA7500" w:rsidRPr="0055683C" w14:paraId="72ADDD8C" w14:textId="77777777" w:rsidTr="00251686">
        <w:tc>
          <w:tcPr>
            <w:tcW w:w="2337" w:type="dxa"/>
          </w:tcPr>
          <w:p w14:paraId="458270A7"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828893D"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0625C972" w14:textId="77777777" w:rsidR="00DA7500" w:rsidRDefault="00DA7500" w:rsidP="000001D7">
            <w:pPr>
              <w:rPr>
                <w:rFonts w:ascii="Calibri" w:hAnsi="Calibri" w:cs="Calibri"/>
              </w:rPr>
            </w:pPr>
          </w:p>
        </w:tc>
      </w:tr>
      <w:tr w:rsidR="00DA7500" w:rsidRPr="0055683C" w14:paraId="14265FDA" w14:textId="77777777" w:rsidTr="00251686">
        <w:tc>
          <w:tcPr>
            <w:tcW w:w="2337" w:type="dxa"/>
          </w:tcPr>
          <w:p w14:paraId="13193A79"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9E4FC1D" w14:textId="77777777" w:rsidR="00DA7500" w:rsidRDefault="00DA7500" w:rsidP="000001D7">
            <w:pPr>
              <w:rPr>
                <w:rFonts w:ascii="Calibri" w:hAnsi="Calibri" w:cs="Calibri"/>
              </w:rPr>
            </w:pPr>
            <w:r>
              <w:rPr>
                <w:rFonts w:ascii="Calibri" w:hAnsi="Calibri" w:cs="Calibri"/>
              </w:rPr>
              <w:t>0</w:t>
            </w:r>
          </w:p>
        </w:tc>
        <w:tc>
          <w:tcPr>
            <w:tcW w:w="4447" w:type="dxa"/>
          </w:tcPr>
          <w:p w14:paraId="70A8BB4D" w14:textId="77777777" w:rsidR="00DA7500" w:rsidRDefault="00DA7500" w:rsidP="000001D7">
            <w:pPr>
              <w:rPr>
                <w:rFonts w:ascii="Calibri" w:hAnsi="Calibri" w:cs="Calibri"/>
              </w:rPr>
            </w:pPr>
            <w:r>
              <w:rPr>
                <w:rFonts w:ascii="Calibri" w:hAnsi="Calibri" w:cs="Calibri"/>
              </w:rPr>
              <w:t>No</w:t>
            </w:r>
          </w:p>
        </w:tc>
      </w:tr>
      <w:tr w:rsidR="00DA7500" w:rsidRPr="0055683C" w14:paraId="458E4CEB" w14:textId="77777777" w:rsidTr="00251686">
        <w:tc>
          <w:tcPr>
            <w:tcW w:w="2337" w:type="dxa"/>
          </w:tcPr>
          <w:p w14:paraId="1F37F0CF" w14:textId="77777777" w:rsidR="00DA7500" w:rsidRPr="00777A8C" w:rsidRDefault="00DA7500" w:rsidP="000001D7">
            <w:pPr>
              <w:rPr>
                <w:rFonts w:ascii="Calibri" w:hAnsi="Calibri" w:cs="Calibri"/>
              </w:rPr>
            </w:pPr>
          </w:p>
        </w:tc>
        <w:tc>
          <w:tcPr>
            <w:tcW w:w="2571" w:type="dxa"/>
          </w:tcPr>
          <w:p w14:paraId="401DFB08" w14:textId="77777777" w:rsidR="00DA7500" w:rsidRDefault="00DA7500" w:rsidP="000001D7">
            <w:pPr>
              <w:rPr>
                <w:rFonts w:ascii="Calibri" w:hAnsi="Calibri" w:cs="Calibri"/>
              </w:rPr>
            </w:pPr>
            <w:r>
              <w:rPr>
                <w:rFonts w:ascii="Calibri" w:hAnsi="Calibri" w:cs="Calibri"/>
              </w:rPr>
              <w:t>1</w:t>
            </w:r>
          </w:p>
        </w:tc>
        <w:tc>
          <w:tcPr>
            <w:tcW w:w="4447" w:type="dxa"/>
          </w:tcPr>
          <w:p w14:paraId="593446D5" w14:textId="77777777" w:rsidR="00DA7500" w:rsidRDefault="00DA7500" w:rsidP="000001D7">
            <w:pPr>
              <w:rPr>
                <w:rFonts w:ascii="Calibri" w:hAnsi="Calibri" w:cs="Calibri"/>
              </w:rPr>
            </w:pPr>
            <w:r>
              <w:rPr>
                <w:rFonts w:ascii="Calibri" w:hAnsi="Calibri" w:cs="Calibri"/>
              </w:rPr>
              <w:t>Yes</w:t>
            </w:r>
          </w:p>
        </w:tc>
      </w:tr>
      <w:tr w:rsidR="00DA7500" w:rsidRPr="0055683C" w14:paraId="4488370F" w14:textId="77777777" w:rsidTr="00251686">
        <w:tc>
          <w:tcPr>
            <w:tcW w:w="2337" w:type="dxa"/>
            <w:shd w:val="clear" w:color="auto" w:fill="D1D1D1" w:themeFill="background2" w:themeFillShade="E6"/>
          </w:tcPr>
          <w:p w14:paraId="7F29B0A7"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_7_3</w:t>
            </w:r>
          </w:p>
        </w:tc>
        <w:tc>
          <w:tcPr>
            <w:tcW w:w="2571" w:type="dxa"/>
            <w:shd w:val="clear" w:color="auto" w:fill="D1D1D1" w:themeFill="background2" w:themeFillShade="E6"/>
          </w:tcPr>
          <w:p w14:paraId="7D6AFC56" w14:textId="7C9ED484"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xml:space="preserve">: Asked an informal </w:t>
            </w:r>
            <w:r w:rsidR="00516F9C" w:rsidRPr="006E4F0B">
              <w:rPr>
                <w:rFonts w:ascii="Calibri" w:hAnsi="Calibri" w:cs="Calibri"/>
                <w:b/>
                <w:bCs/>
              </w:rPr>
              <w:t>organization</w:t>
            </w:r>
            <w:r w:rsidRPr="006E4F0B">
              <w:rPr>
                <w:rFonts w:ascii="Calibri" w:hAnsi="Calibri" w:cs="Calibri"/>
                <w:b/>
                <w:bCs/>
              </w:rPr>
              <w:t xml:space="preserve"> or individual to decide on my case (</w:t>
            </w:r>
            <w:r w:rsidR="00516F9C" w:rsidRPr="006E4F0B">
              <w:rPr>
                <w:rFonts w:ascii="Calibri" w:hAnsi="Calibri" w:cs="Calibri"/>
                <w:b/>
                <w:bCs/>
              </w:rPr>
              <w:t>e.g.,</w:t>
            </w:r>
            <w:r w:rsidRPr="006E4F0B">
              <w:rPr>
                <w:rFonts w:ascii="Calibri" w:hAnsi="Calibri" w:cs="Calibri"/>
                <w:b/>
                <w:bCs/>
              </w:rPr>
              <w:t xml:space="preserve"> tribal elders, customary committees, or councils of elders)</w:t>
            </w:r>
          </w:p>
        </w:tc>
        <w:tc>
          <w:tcPr>
            <w:tcW w:w="4447" w:type="dxa"/>
            <w:shd w:val="clear" w:color="auto" w:fill="D1D1D1" w:themeFill="background2" w:themeFillShade="E6"/>
          </w:tcPr>
          <w:p w14:paraId="0C5F713F" w14:textId="77777777" w:rsidR="00DA7500" w:rsidRPr="006E4F0B" w:rsidRDefault="00DA7500" w:rsidP="000001D7">
            <w:pPr>
              <w:rPr>
                <w:rFonts w:ascii="Calibri" w:hAnsi="Calibri" w:cs="Calibri"/>
                <w:b/>
                <w:bCs/>
              </w:rPr>
            </w:pPr>
          </w:p>
        </w:tc>
      </w:tr>
      <w:tr w:rsidR="00DA7500" w:rsidRPr="0055683C" w14:paraId="6940F6AA" w14:textId="77777777" w:rsidTr="00251686">
        <w:tc>
          <w:tcPr>
            <w:tcW w:w="2337" w:type="dxa"/>
          </w:tcPr>
          <w:p w14:paraId="38B504A1"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37F6796" w14:textId="181DF08B" w:rsidR="00DA7500" w:rsidRDefault="00DA7500" w:rsidP="000001D7">
            <w:pPr>
              <w:rPr>
                <w:rFonts w:ascii="Calibri" w:hAnsi="Calibri" w:cs="Calibri"/>
              </w:rPr>
            </w:pPr>
            <w:r w:rsidRPr="00777A8C">
              <w:rPr>
                <w:rFonts w:ascii="Calibri" w:hAnsi="Calibri" w:cs="Calibri"/>
              </w:rPr>
              <w:t xml:space="preserve">Asked an informal </w:t>
            </w:r>
            <w:r w:rsidR="00516F9C" w:rsidRPr="00777A8C">
              <w:rPr>
                <w:rFonts w:ascii="Calibri" w:hAnsi="Calibri" w:cs="Calibri"/>
              </w:rPr>
              <w:t>organization</w:t>
            </w:r>
            <w:r w:rsidRPr="00777A8C">
              <w:rPr>
                <w:rFonts w:ascii="Calibri" w:hAnsi="Calibri" w:cs="Calibri"/>
              </w:rPr>
              <w:t xml:space="preserve"> or </w:t>
            </w:r>
            <w:r w:rsidRPr="00777A8C">
              <w:rPr>
                <w:rFonts w:ascii="Calibri" w:hAnsi="Calibri" w:cs="Calibri"/>
              </w:rPr>
              <w:lastRenderedPageBreak/>
              <w:t>individual to decide on my case (</w:t>
            </w:r>
            <w:r w:rsidR="00516F9C" w:rsidRPr="00777A8C">
              <w:rPr>
                <w:rFonts w:ascii="Calibri" w:hAnsi="Calibri" w:cs="Calibri"/>
              </w:rPr>
              <w:t>e.g.,</w:t>
            </w:r>
            <w:r w:rsidRPr="00777A8C">
              <w:rPr>
                <w:rFonts w:ascii="Calibri" w:hAnsi="Calibri" w:cs="Calibri"/>
              </w:rPr>
              <w:t xml:space="preserve"> tribal elders, customary committees, or councils of elders)</w:t>
            </w:r>
          </w:p>
        </w:tc>
        <w:tc>
          <w:tcPr>
            <w:tcW w:w="4447" w:type="dxa"/>
          </w:tcPr>
          <w:p w14:paraId="19B5A9D4" w14:textId="77777777" w:rsidR="00DA7500" w:rsidRDefault="00DA7500" w:rsidP="000001D7">
            <w:pPr>
              <w:rPr>
                <w:rFonts w:ascii="Calibri" w:hAnsi="Calibri" w:cs="Calibri"/>
              </w:rPr>
            </w:pPr>
          </w:p>
        </w:tc>
      </w:tr>
      <w:tr w:rsidR="00DA7500" w:rsidRPr="0055683C" w14:paraId="1944606C" w14:textId="77777777" w:rsidTr="00251686">
        <w:tc>
          <w:tcPr>
            <w:tcW w:w="2337" w:type="dxa"/>
          </w:tcPr>
          <w:p w14:paraId="7C43D0FD"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50B57611"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C7F4344" w14:textId="77777777" w:rsidR="00DA7500" w:rsidRDefault="00DA7500" w:rsidP="000001D7">
            <w:pPr>
              <w:rPr>
                <w:rFonts w:ascii="Calibri" w:hAnsi="Calibri" w:cs="Calibri"/>
              </w:rPr>
            </w:pPr>
          </w:p>
        </w:tc>
      </w:tr>
      <w:tr w:rsidR="00DA7500" w:rsidRPr="0055683C" w14:paraId="5FDFFF62" w14:textId="77777777" w:rsidTr="00251686">
        <w:tc>
          <w:tcPr>
            <w:tcW w:w="2337" w:type="dxa"/>
          </w:tcPr>
          <w:p w14:paraId="6F33C51B"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301D8DA7" w14:textId="77777777" w:rsidR="00DA7500" w:rsidRDefault="00DA7500" w:rsidP="000001D7">
            <w:pPr>
              <w:rPr>
                <w:rFonts w:ascii="Calibri" w:hAnsi="Calibri" w:cs="Calibri"/>
              </w:rPr>
            </w:pPr>
            <w:r>
              <w:rPr>
                <w:rFonts w:ascii="Calibri" w:hAnsi="Calibri" w:cs="Calibri"/>
              </w:rPr>
              <w:t>0</w:t>
            </w:r>
          </w:p>
        </w:tc>
        <w:tc>
          <w:tcPr>
            <w:tcW w:w="4447" w:type="dxa"/>
          </w:tcPr>
          <w:p w14:paraId="78D0086C" w14:textId="77777777" w:rsidR="00DA7500" w:rsidRDefault="00DA7500" w:rsidP="000001D7">
            <w:pPr>
              <w:rPr>
                <w:rFonts w:ascii="Calibri" w:hAnsi="Calibri" w:cs="Calibri"/>
              </w:rPr>
            </w:pPr>
            <w:r>
              <w:rPr>
                <w:rFonts w:ascii="Calibri" w:hAnsi="Calibri" w:cs="Calibri"/>
              </w:rPr>
              <w:t>No</w:t>
            </w:r>
          </w:p>
        </w:tc>
      </w:tr>
      <w:tr w:rsidR="00DA7500" w:rsidRPr="0055683C" w14:paraId="6CA0142A" w14:textId="77777777" w:rsidTr="00251686">
        <w:tc>
          <w:tcPr>
            <w:tcW w:w="2337" w:type="dxa"/>
          </w:tcPr>
          <w:p w14:paraId="2F553F06" w14:textId="77777777" w:rsidR="00DA7500" w:rsidRPr="00777A8C" w:rsidRDefault="00DA7500" w:rsidP="000001D7">
            <w:pPr>
              <w:rPr>
                <w:rFonts w:ascii="Calibri" w:hAnsi="Calibri" w:cs="Calibri"/>
              </w:rPr>
            </w:pPr>
          </w:p>
        </w:tc>
        <w:tc>
          <w:tcPr>
            <w:tcW w:w="2571" w:type="dxa"/>
          </w:tcPr>
          <w:p w14:paraId="745F9CA6" w14:textId="77777777" w:rsidR="00DA7500" w:rsidRDefault="00DA7500" w:rsidP="000001D7">
            <w:pPr>
              <w:rPr>
                <w:rFonts w:ascii="Calibri" w:hAnsi="Calibri" w:cs="Calibri"/>
              </w:rPr>
            </w:pPr>
            <w:r>
              <w:rPr>
                <w:rFonts w:ascii="Calibri" w:hAnsi="Calibri" w:cs="Calibri"/>
              </w:rPr>
              <w:t>1</w:t>
            </w:r>
          </w:p>
        </w:tc>
        <w:tc>
          <w:tcPr>
            <w:tcW w:w="4447" w:type="dxa"/>
          </w:tcPr>
          <w:p w14:paraId="1309737C" w14:textId="77777777" w:rsidR="00DA7500" w:rsidRDefault="00DA7500" w:rsidP="000001D7">
            <w:pPr>
              <w:rPr>
                <w:rFonts w:ascii="Calibri" w:hAnsi="Calibri" w:cs="Calibri"/>
              </w:rPr>
            </w:pPr>
            <w:r>
              <w:rPr>
                <w:rFonts w:ascii="Calibri" w:hAnsi="Calibri" w:cs="Calibri"/>
              </w:rPr>
              <w:t>Yes</w:t>
            </w:r>
          </w:p>
        </w:tc>
      </w:tr>
      <w:tr w:rsidR="00DA7500" w:rsidRPr="0055683C" w14:paraId="13F40DFA" w14:textId="77777777" w:rsidTr="00251686">
        <w:tc>
          <w:tcPr>
            <w:tcW w:w="2337" w:type="dxa"/>
            <w:shd w:val="clear" w:color="auto" w:fill="D1D1D1" w:themeFill="background2" w:themeFillShade="E6"/>
          </w:tcPr>
          <w:p w14:paraId="54329155"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_7_4</w:t>
            </w:r>
          </w:p>
        </w:tc>
        <w:tc>
          <w:tcPr>
            <w:tcW w:w="2571" w:type="dxa"/>
            <w:shd w:val="clear" w:color="auto" w:fill="D1D1D1" w:themeFill="background2" w:themeFillShade="E6"/>
          </w:tcPr>
          <w:p w14:paraId="32FE504F" w14:textId="77777777"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Asked another actor, specify</w:t>
            </w:r>
          </w:p>
        </w:tc>
        <w:tc>
          <w:tcPr>
            <w:tcW w:w="4447" w:type="dxa"/>
            <w:shd w:val="clear" w:color="auto" w:fill="D1D1D1" w:themeFill="background2" w:themeFillShade="E6"/>
          </w:tcPr>
          <w:p w14:paraId="615BA5CA" w14:textId="77777777" w:rsidR="00DA7500" w:rsidRPr="006E4F0B" w:rsidRDefault="00DA7500" w:rsidP="000001D7">
            <w:pPr>
              <w:rPr>
                <w:rFonts w:ascii="Calibri" w:hAnsi="Calibri" w:cs="Calibri"/>
                <w:b/>
                <w:bCs/>
              </w:rPr>
            </w:pPr>
          </w:p>
        </w:tc>
      </w:tr>
      <w:tr w:rsidR="00DA7500" w:rsidRPr="0055683C" w14:paraId="51E33F50" w14:textId="77777777" w:rsidTr="00251686">
        <w:tc>
          <w:tcPr>
            <w:tcW w:w="2337" w:type="dxa"/>
          </w:tcPr>
          <w:p w14:paraId="14C8F043"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7BB5F5E8" w14:textId="77777777" w:rsidR="00DA7500" w:rsidRDefault="00DA7500" w:rsidP="000001D7">
            <w:pPr>
              <w:rPr>
                <w:rFonts w:ascii="Calibri" w:hAnsi="Calibri" w:cs="Calibri"/>
              </w:rPr>
            </w:pPr>
            <w:r w:rsidRPr="00777A8C">
              <w:rPr>
                <w:rFonts w:ascii="Calibri" w:hAnsi="Calibri" w:cs="Calibri"/>
              </w:rPr>
              <w:t>Asked another actor, specify</w:t>
            </w:r>
          </w:p>
        </w:tc>
        <w:tc>
          <w:tcPr>
            <w:tcW w:w="4447" w:type="dxa"/>
          </w:tcPr>
          <w:p w14:paraId="0EA7AEA2" w14:textId="77777777" w:rsidR="00DA7500" w:rsidRDefault="00DA7500" w:rsidP="000001D7">
            <w:pPr>
              <w:rPr>
                <w:rFonts w:ascii="Calibri" w:hAnsi="Calibri" w:cs="Calibri"/>
              </w:rPr>
            </w:pPr>
          </w:p>
        </w:tc>
      </w:tr>
      <w:tr w:rsidR="00DA7500" w:rsidRPr="0055683C" w14:paraId="2568D114" w14:textId="77777777" w:rsidTr="00251686">
        <w:tc>
          <w:tcPr>
            <w:tcW w:w="2337" w:type="dxa"/>
          </w:tcPr>
          <w:p w14:paraId="1600BE53"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5923CF6"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463975CB" w14:textId="77777777" w:rsidR="00DA7500" w:rsidRDefault="00DA7500" w:rsidP="000001D7">
            <w:pPr>
              <w:rPr>
                <w:rFonts w:ascii="Calibri" w:hAnsi="Calibri" w:cs="Calibri"/>
              </w:rPr>
            </w:pPr>
          </w:p>
        </w:tc>
      </w:tr>
      <w:tr w:rsidR="00DA7500" w:rsidRPr="0055683C" w14:paraId="207A90D2" w14:textId="77777777" w:rsidTr="00251686">
        <w:tc>
          <w:tcPr>
            <w:tcW w:w="2337" w:type="dxa"/>
          </w:tcPr>
          <w:p w14:paraId="4129A80F"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6211F56" w14:textId="77777777" w:rsidR="00DA7500" w:rsidRDefault="00DA7500" w:rsidP="000001D7">
            <w:pPr>
              <w:rPr>
                <w:rFonts w:ascii="Calibri" w:hAnsi="Calibri" w:cs="Calibri"/>
              </w:rPr>
            </w:pPr>
            <w:r>
              <w:rPr>
                <w:rFonts w:ascii="Calibri" w:hAnsi="Calibri" w:cs="Calibri"/>
              </w:rPr>
              <w:t>0</w:t>
            </w:r>
          </w:p>
        </w:tc>
        <w:tc>
          <w:tcPr>
            <w:tcW w:w="4447" w:type="dxa"/>
          </w:tcPr>
          <w:p w14:paraId="6FBC28EA" w14:textId="77777777" w:rsidR="00DA7500" w:rsidRDefault="00DA7500" w:rsidP="000001D7">
            <w:pPr>
              <w:rPr>
                <w:rFonts w:ascii="Calibri" w:hAnsi="Calibri" w:cs="Calibri"/>
              </w:rPr>
            </w:pPr>
            <w:r>
              <w:rPr>
                <w:rFonts w:ascii="Calibri" w:hAnsi="Calibri" w:cs="Calibri"/>
              </w:rPr>
              <w:t>No</w:t>
            </w:r>
          </w:p>
        </w:tc>
      </w:tr>
      <w:tr w:rsidR="00DA7500" w:rsidRPr="0055683C" w14:paraId="66BE34BB" w14:textId="77777777" w:rsidTr="00251686">
        <w:tc>
          <w:tcPr>
            <w:tcW w:w="2337" w:type="dxa"/>
          </w:tcPr>
          <w:p w14:paraId="19128CDA" w14:textId="77777777" w:rsidR="00DA7500" w:rsidRPr="00777A8C" w:rsidRDefault="00DA7500" w:rsidP="000001D7">
            <w:pPr>
              <w:rPr>
                <w:rFonts w:ascii="Calibri" w:hAnsi="Calibri" w:cs="Calibri"/>
              </w:rPr>
            </w:pPr>
          </w:p>
        </w:tc>
        <w:tc>
          <w:tcPr>
            <w:tcW w:w="2571" w:type="dxa"/>
          </w:tcPr>
          <w:p w14:paraId="77B24263" w14:textId="77777777" w:rsidR="00DA7500" w:rsidRDefault="00DA7500" w:rsidP="000001D7">
            <w:pPr>
              <w:rPr>
                <w:rFonts w:ascii="Calibri" w:hAnsi="Calibri" w:cs="Calibri"/>
              </w:rPr>
            </w:pPr>
            <w:r>
              <w:rPr>
                <w:rFonts w:ascii="Calibri" w:hAnsi="Calibri" w:cs="Calibri"/>
              </w:rPr>
              <w:t>1</w:t>
            </w:r>
          </w:p>
        </w:tc>
        <w:tc>
          <w:tcPr>
            <w:tcW w:w="4447" w:type="dxa"/>
          </w:tcPr>
          <w:p w14:paraId="0CA9BCD7" w14:textId="77777777" w:rsidR="00DA7500" w:rsidRDefault="00DA7500" w:rsidP="000001D7">
            <w:pPr>
              <w:rPr>
                <w:rFonts w:ascii="Calibri" w:hAnsi="Calibri" w:cs="Calibri"/>
              </w:rPr>
            </w:pPr>
            <w:r>
              <w:rPr>
                <w:rFonts w:ascii="Calibri" w:hAnsi="Calibri" w:cs="Calibri"/>
              </w:rPr>
              <w:t>Yes</w:t>
            </w:r>
          </w:p>
        </w:tc>
      </w:tr>
      <w:tr w:rsidR="00DA7500" w:rsidRPr="0055683C" w14:paraId="433CAA78" w14:textId="77777777" w:rsidTr="00251686">
        <w:tc>
          <w:tcPr>
            <w:tcW w:w="2337" w:type="dxa"/>
            <w:shd w:val="clear" w:color="auto" w:fill="D1D1D1" w:themeFill="background2" w:themeFillShade="E6"/>
          </w:tcPr>
          <w:p w14:paraId="29F9E5B8"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_7_5</w:t>
            </w:r>
          </w:p>
        </w:tc>
        <w:tc>
          <w:tcPr>
            <w:tcW w:w="2571" w:type="dxa"/>
            <w:shd w:val="clear" w:color="auto" w:fill="D1D1D1" w:themeFill="background2" w:themeFillShade="E6"/>
          </w:tcPr>
          <w:p w14:paraId="72EE7A04" w14:textId="77777777"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Went to the police</w:t>
            </w:r>
          </w:p>
        </w:tc>
        <w:tc>
          <w:tcPr>
            <w:tcW w:w="4447" w:type="dxa"/>
            <w:shd w:val="clear" w:color="auto" w:fill="D1D1D1" w:themeFill="background2" w:themeFillShade="E6"/>
          </w:tcPr>
          <w:p w14:paraId="41CBD1CE" w14:textId="77777777" w:rsidR="00DA7500" w:rsidRPr="006E4F0B" w:rsidRDefault="00DA7500" w:rsidP="000001D7">
            <w:pPr>
              <w:rPr>
                <w:rFonts w:ascii="Calibri" w:hAnsi="Calibri" w:cs="Calibri"/>
                <w:b/>
                <w:bCs/>
              </w:rPr>
            </w:pPr>
          </w:p>
        </w:tc>
      </w:tr>
      <w:tr w:rsidR="00DA7500" w:rsidRPr="0055683C" w14:paraId="57D6038D" w14:textId="77777777" w:rsidTr="00251686">
        <w:tc>
          <w:tcPr>
            <w:tcW w:w="2337" w:type="dxa"/>
          </w:tcPr>
          <w:p w14:paraId="0964A73F"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7570D3B5" w14:textId="77777777" w:rsidR="00DA7500" w:rsidRDefault="00DA7500" w:rsidP="000001D7">
            <w:pPr>
              <w:rPr>
                <w:rFonts w:ascii="Calibri" w:hAnsi="Calibri" w:cs="Calibri"/>
              </w:rPr>
            </w:pPr>
            <w:r w:rsidRPr="00777A8C">
              <w:rPr>
                <w:rFonts w:ascii="Calibri" w:hAnsi="Calibri" w:cs="Calibri"/>
              </w:rPr>
              <w:t>Went to the police</w:t>
            </w:r>
          </w:p>
        </w:tc>
        <w:tc>
          <w:tcPr>
            <w:tcW w:w="4447" w:type="dxa"/>
          </w:tcPr>
          <w:p w14:paraId="0476ACF6" w14:textId="77777777" w:rsidR="00DA7500" w:rsidRDefault="00DA7500" w:rsidP="000001D7">
            <w:pPr>
              <w:rPr>
                <w:rFonts w:ascii="Calibri" w:hAnsi="Calibri" w:cs="Calibri"/>
              </w:rPr>
            </w:pPr>
          </w:p>
        </w:tc>
      </w:tr>
      <w:tr w:rsidR="00DA7500" w:rsidRPr="0055683C" w14:paraId="0657614A" w14:textId="77777777" w:rsidTr="00251686">
        <w:tc>
          <w:tcPr>
            <w:tcW w:w="2337" w:type="dxa"/>
          </w:tcPr>
          <w:p w14:paraId="48531C2D"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76CD007"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47562AD" w14:textId="77777777" w:rsidR="00DA7500" w:rsidRDefault="00DA7500" w:rsidP="000001D7">
            <w:pPr>
              <w:rPr>
                <w:rFonts w:ascii="Calibri" w:hAnsi="Calibri" w:cs="Calibri"/>
              </w:rPr>
            </w:pPr>
          </w:p>
        </w:tc>
      </w:tr>
      <w:tr w:rsidR="00DA7500" w:rsidRPr="0055683C" w14:paraId="1897C957" w14:textId="77777777" w:rsidTr="00251686">
        <w:tc>
          <w:tcPr>
            <w:tcW w:w="2337" w:type="dxa"/>
          </w:tcPr>
          <w:p w14:paraId="613C1093"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5854B62F" w14:textId="77777777" w:rsidR="00DA7500" w:rsidRDefault="00DA7500" w:rsidP="000001D7">
            <w:pPr>
              <w:rPr>
                <w:rFonts w:ascii="Calibri" w:hAnsi="Calibri" w:cs="Calibri"/>
              </w:rPr>
            </w:pPr>
            <w:r>
              <w:rPr>
                <w:rFonts w:ascii="Calibri" w:hAnsi="Calibri" w:cs="Calibri"/>
              </w:rPr>
              <w:t>0</w:t>
            </w:r>
          </w:p>
        </w:tc>
        <w:tc>
          <w:tcPr>
            <w:tcW w:w="4447" w:type="dxa"/>
          </w:tcPr>
          <w:p w14:paraId="44DE20A9" w14:textId="77777777" w:rsidR="00DA7500" w:rsidRDefault="00DA7500" w:rsidP="000001D7">
            <w:pPr>
              <w:rPr>
                <w:rFonts w:ascii="Calibri" w:hAnsi="Calibri" w:cs="Calibri"/>
              </w:rPr>
            </w:pPr>
            <w:r>
              <w:rPr>
                <w:rFonts w:ascii="Calibri" w:hAnsi="Calibri" w:cs="Calibri"/>
              </w:rPr>
              <w:t>No</w:t>
            </w:r>
          </w:p>
        </w:tc>
      </w:tr>
      <w:tr w:rsidR="00DA7500" w:rsidRPr="0055683C" w14:paraId="54AA417E" w14:textId="77777777" w:rsidTr="00251686">
        <w:tc>
          <w:tcPr>
            <w:tcW w:w="2337" w:type="dxa"/>
          </w:tcPr>
          <w:p w14:paraId="1213CF32" w14:textId="77777777" w:rsidR="00DA7500" w:rsidRPr="00777A8C" w:rsidRDefault="00DA7500" w:rsidP="000001D7">
            <w:pPr>
              <w:rPr>
                <w:rFonts w:ascii="Calibri" w:hAnsi="Calibri" w:cs="Calibri"/>
              </w:rPr>
            </w:pPr>
          </w:p>
        </w:tc>
        <w:tc>
          <w:tcPr>
            <w:tcW w:w="2571" w:type="dxa"/>
          </w:tcPr>
          <w:p w14:paraId="1D007AAC" w14:textId="77777777" w:rsidR="00DA7500" w:rsidRDefault="00DA7500" w:rsidP="000001D7">
            <w:pPr>
              <w:rPr>
                <w:rFonts w:ascii="Calibri" w:hAnsi="Calibri" w:cs="Calibri"/>
              </w:rPr>
            </w:pPr>
            <w:r>
              <w:rPr>
                <w:rFonts w:ascii="Calibri" w:hAnsi="Calibri" w:cs="Calibri"/>
              </w:rPr>
              <w:t>1</w:t>
            </w:r>
          </w:p>
        </w:tc>
        <w:tc>
          <w:tcPr>
            <w:tcW w:w="4447" w:type="dxa"/>
          </w:tcPr>
          <w:p w14:paraId="366ED33B" w14:textId="77777777" w:rsidR="00DA7500" w:rsidRDefault="00DA7500" w:rsidP="000001D7">
            <w:pPr>
              <w:rPr>
                <w:rFonts w:ascii="Calibri" w:hAnsi="Calibri" w:cs="Calibri"/>
              </w:rPr>
            </w:pPr>
            <w:r>
              <w:rPr>
                <w:rFonts w:ascii="Calibri" w:hAnsi="Calibri" w:cs="Calibri"/>
              </w:rPr>
              <w:t>Yes</w:t>
            </w:r>
          </w:p>
        </w:tc>
      </w:tr>
      <w:tr w:rsidR="00DA7500" w:rsidRPr="0055683C" w14:paraId="25AAC9AC" w14:textId="77777777" w:rsidTr="00251686">
        <w:tc>
          <w:tcPr>
            <w:tcW w:w="2337" w:type="dxa"/>
            <w:shd w:val="clear" w:color="auto" w:fill="D1D1D1" w:themeFill="background2" w:themeFillShade="E6"/>
          </w:tcPr>
          <w:p w14:paraId="229F6E6B"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_7_6</w:t>
            </w:r>
          </w:p>
        </w:tc>
        <w:tc>
          <w:tcPr>
            <w:tcW w:w="2571" w:type="dxa"/>
            <w:shd w:val="clear" w:color="auto" w:fill="D1D1D1" w:themeFill="background2" w:themeFillShade="E6"/>
          </w:tcPr>
          <w:p w14:paraId="595BCB12" w14:textId="77777777"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Changed my surroundings or situation to solve the problem (moved to a different location, quit or changed jobs, …)</w:t>
            </w:r>
          </w:p>
        </w:tc>
        <w:tc>
          <w:tcPr>
            <w:tcW w:w="4447" w:type="dxa"/>
            <w:shd w:val="clear" w:color="auto" w:fill="D1D1D1" w:themeFill="background2" w:themeFillShade="E6"/>
          </w:tcPr>
          <w:p w14:paraId="318A6754" w14:textId="77777777" w:rsidR="00DA7500" w:rsidRPr="006E4F0B" w:rsidRDefault="00DA7500" w:rsidP="000001D7">
            <w:pPr>
              <w:rPr>
                <w:rFonts w:ascii="Calibri" w:hAnsi="Calibri" w:cs="Calibri"/>
                <w:b/>
                <w:bCs/>
              </w:rPr>
            </w:pPr>
          </w:p>
        </w:tc>
      </w:tr>
      <w:tr w:rsidR="00DA7500" w:rsidRPr="0055683C" w14:paraId="23AC75E9" w14:textId="77777777" w:rsidTr="00251686">
        <w:tc>
          <w:tcPr>
            <w:tcW w:w="2337" w:type="dxa"/>
          </w:tcPr>
          <w:p w14:paraId="2407A241"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3E85820" w14:textId="77777777" w:rsidR="00DA7500" w:rsidRDefault="00DA7500"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4447" w:type="dxa"/>
          </w:tcPr>
          <w:p w14:paraId="1389AC87" w14:textId="77777777" w:rsidR="00DA7500" w:rsidRDefault="00DA7500" w:rsidP="000001D7">
            <w:pPr>
              <w:rPr>
                <w:rFonts w:ascii="Calibri" w:hAnsi="Calibri" w:cs="Calibri"/>
              </w:rPr>
            </w:pPr>
          </w:p>
        </w:tc>
      </w:tr>
      <w:tr w:rsidR="00DA7500" w:rsidRPr="0055683C" w14:paraId="1992A85F" w14:textId="77777777" w:rsidTr="00251686">
        <w:tc>
          <w:tcPr>
            <w:tcW w:w="2337" w:type="dxa"/>
          </w:tcPr>
          <w:p w14:paraId="2A342E5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EE23FAF"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8B1D705" w14:textId="77777777" w:rsidR="00DA7500" w:rsidRDefault="00DA7500" w:rsidP="000001D7">
            <w:pPr>
              <w:rPr>
                <w:rFonts w:ascii="Calibri" w:hAnsi="Calibri" w:cs="Calibri"/>
              </w:rPr>
            </w:pPr>
          </w:p>
        </w:tc>
      </w:tr>
      <w:tr w:rsidR="00DA7500" w:rsidRPr="0055683C" w14:paraId="71BF6B56" w14:textId="77777777" w:rsidTr="00251686">
        <w:tc>
          <w:tcPr>
            <w:tcW w:w="2337" w:type="dxa"/>
          </w:tcPr>
          <w:p w14:paraId="2A51F7EA"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5A096B7" w14:textId="77777777" w:rsidR="00DA7500" w:rsidRDefault="00DA7500" w:rsidP="000001D7">
            <w:pPr>
              <w:rPr>
                <w:rFonts w:ascii="Calibri" w:hAnsi="Calibri" w:cs="Calibri"/>
              </w:rPr>
            </w:pPr>
            <w:r>
              <w:rPr>
                <w:rFonts w:ascii="Calibri" w:hAnsi="Calibri" w:cs="Calibri"/>
              </w:rPr>
              <w:t>0</w:t>
            </w:r>
          </w:p>
        </w:tc>
        <w:tc>
          <w:tcPr>
            <w:tcW w:w="4447" w:type="dxa"/>
          </w:tcPr>
          <w:p w14:paraId="1CC2A1A1" w14:textId="77777777" w:rsidR="00DA7500" w:rsidRDefault="00DA7500" w:rsidP="000001D7">
            <w:pPr>
              <w:rPr>
                <w:rFonts w:ascii="Calibri" w:hAnsi="Calibri" w:cs="Calibri"/>
              </w:rPr>
            </w:pPr>
            <w:r>
              <w:rPr>
                <w:rFonts w:ascii="Calibri" w:hAnsi="Calibri" w:cs="Calibri"/>
              </w:rPr>
              <w:t>No</w:t>
            </w:r>
          </w:p>
        </w:tc>
      </w:tr>
      <w:tr w:rsidR="00DA7500" w:rsidRPr="0055683C" w14:paraId="332DBF05" w14:textId="77777777" w:rsidTr="00251686">
        <w:tc>
          <w:tcPr>
            <w:tcW w:w="2337" w:type="dxa"/>
          </w:tcPr>
          <w:p w14:paraId="5785B7E1" w14:textId="77777777" w:rsidR="00DA7500" w:rsidRPr="00777A8C" w:rsidRDefault="00DA7500" w:rsidP="000001D7">
            <w:pPr>
              <w:rPr>
                <w:rFonts w:ascii="Calibri" w:hAnsi="Calibri" w:cs="Calibri"/>
              </w:rPr>
            </w:pPr>
          </w:p>
        </w:tc>
        <w:tc>
          <w:tcPr>
            <w:tcW w:w="2571" w:type="dxa"/>
          </w:tcPr>
          <w:p w14:paraId="3FEC1379" w14:textId="77777777" w:rsidR="00DA7500" w:rsidRDefault="00DA7500" w:rsidP="000001D7">
            <w:pPr>
              <w:rPr>
                <w:rFonts w:ascii="Calibri" w:hAnsi="Calibri" w:cs="Calibri"/>
              </w:rPr>
            </w:pPr>
            <w:r>
              <w:rPr>
                <w:rFonts w:ascii="Calibri" w:hAnsi="Calibri" w:cs="Calibri"/>
              </w:rPr>
              <w:t>1</w:t>
            </w:r>
          </w:p>
        </w:tc>
        <w:tc>
          <w:tcPr>
            <w:tcW w:w="4447" w:type="dxa"/>
          </w:tcPr>
          <w:p w14:paraId="5EB3CF8A" w14:textId="77777777" w:rsidR="00DA7500" w:rsidRDefault="00DA7500" w:rsidP="000001D7">
            <w:pPr>
              <w:rPr>
                <w:rFonts w:ascii="Calibri" w:hAnsi="Calibri" w:cs="Calibri"/>
              </w:rPr>
            </w:pPr>
            <w:r>
              <w:rPr>
                <w:rFonts w:ascii="Calibri" w:hAnsi="Calibri" w:cs="Calibri"/>
              </w:rPr>
              <w:t>Yes</w:t>
            </w:r>
          </w:p>
        </w:tc>
      </w:tr>
      <w:tr w:rsidR="00DA7500" w:rsidRPr="0055683C" w14:paraId="687470C7" w14:textId="77777777" w:rsidTr="00251686">
        <w:tc>
          <w:tcPr>
            <w:tcW w:w="2337" w:type="dxa"/>
            <w:shd w:val="clear" w:color="auto" w:fill="D1D1D1" w:themeFill="background2" w:themeFillShade="E6"/>
          </w:tcPr>
          <w:p w14:paraId="7D05ED24"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_7_7</w:t>
            </w:r>
          </w:p>
        </w:tc>
        <w:tc>
          <w:tcPr>
            <w:tcW w:w="2571" w:type="dxa"/>
            <w:shd w:val="clear" w:color="auto" w:fill="D1D1D1" w:themeFill="background2" w:themeFillShade="E6"/>
          </w:tcPr>
          <w:p w14:paraId="67678579" w14:textId="77777777"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Resort to or threat of violence</w:t>
            </w:r>
          </w:p>
        </w:tc>
        <w:tc>
          <w:tcPr>
            <w:tcW w:w="4447" w:type="dxa"/>
            <w:shd w:val="clear" w:color="auto" w:fill="D1D1D1" w:themeFill="background2" w:themeFillShade="E6"/>
          </w:tcPr>
          <w:p w14:paraId="0978557E" w14:textId="77777777" w:rsidR="00DA7500" w:rsidRPr="006E4F0B" w:rsidRDefault="00DA7500" w:rsidP="000001D7">
            <w:pPr>
              <w:rPr>
                <w:rFonts w:ascii="Calibri" w:hAnsi="Calibri" w:cs="Calibri"/>
                <w:b/>
                <w:bCs/>
              </w:rPr>
            </w:pPr>
          </w:p>
        </w:tc>
      </w:tr>
      <w:tr w:rsidR="00DA7500" w:rsidRPr="0055683C" w14:paraId="471F2F03" w14:textId="77777777" w:rsidTr="00251686">
        <w:tc>
          <w:tcPr>
            <w:tcW w:w="2337" w:type="dxa"/>
          </w:tcPr>
          <w:p w14:paraId="5617705D" w14:textId="77777777" w:rsidR="00DA7500" w:rsidRPr="00777A8C" w:rsidRDefault="00DA7500" w:rsidP="000001D7">
            <w:pPr>
              <w:rPr>
                <w:rFonts w:ascii="Calibri" w:hAnsi="Calibri" w:cs="Calibri"/>
              </w:rPr>
            </w:pPr>
            <w:r w:rsidRPr="005F178A">
              <w:rPr>
                <w:rFonts w:ascii="Calibri" w:hAnsi="Calibri" w:cs="Calibri"/>
              </w:rPr>
              <w:lastRenderedPageBreak/>
              <w:t>Description</w:t>
            </w:r>
          </w:p>
        </w:tc>
        <w:tc>
          <w:tcPr>
            <w:tcW w:w="2571" w:type="dxa"/>
          </w:tcPr>
          <w:p w14:paraId="5C3E731B" w14:textId="77777777" w:rsidR="00DA7500" w:rsidRDefault="00DA7500" w:rsidP="000001D7">
            <w:pPr>
              <w:rPr>
                <w:rFonts w:ascii="Calibri" w:hAnsi="Calibri" w:cs="Calibri"/>
              </w:rPr>
            </w:pPr>
            <w:r w:rsidRPr="00777A8C">
              <w:rPr>
                <w:rFonts w:ascii="Calibri" w:hAnsi="Calibri" w:cs="Calibri"/>
              </w:rPr>
              <w:t>Resort to or threat of violence</w:t>
            </w:r>
          </w:p>
        </w:tc>
        <w:tc>
          <w:tcPr>
            <w:tcW w:w="4447" w:type="dxa"/>
          </w:tcPr>
          <w:p w14:paraId="62D2AC0C" w14:textId="77777777" w:rsidR="00DA7500" w:rsidRDefault="00DA7500" w:rsidP="000001D7">
            <w:pPr>
              <w:rPr>
                <w:rFonts w:ascii="Calibri" w:hAnsi="Calibri" w:cs="Calibri"/>
              </w:rPr>
            </w:pPr>
          </w:p>
        </w:tc>
      </w:tr>
      <w:tr w:rsidR="00DA7500" w:rsidRPr="0055683C" w14:paraId="4CD19B6F" w14:textId="77777777" w:rsidTr="00251686">
        <w:tc>
          <w:tcPr>
            <w:tcW w:w="2337" w:type="dxa"/>
          </w:tcPr>
          <w:p w14:paraId="125B5A16"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559BC938"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4835145" w14:textId="77777777" w:rsidR="00DA7500" w:rsidRDefault="00DA7500" w:rsidP="000001D7">
            <w:pPr>
              <w:rPr>
                <w:rFonts w:ascii="Calibri" w:hAnsi="Calibri" w:cs="Calibri"/>
              </w:rPr>
            </w:pPr>
          </w:p>
        </w:tc>
      </w:tr>
      <w:tr w:rsidR="00DA7500" w:rsidRPr="0055683C" w14:paraId="4442CDED" w14:textId="77777777" w:rsidTr="00251686">
        <w:tc>
          <w:tcPr>
            <w:tcW w:w="2337" w:type="dxa"/>
          </w:tcPr>
          <w:p w14:paraId="2044C339"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90229A4" w14:textId="77777777" w:rsidR="00DA7500" w:rsidRDefault="00DA7500" w:rsidP="000001D7">
            <w:pPr>
              <w:rPr>
                <w:rFonts w:ascii="Calibri" w:hAnsi="Calibri" w:cs="Calibri"/>
              </w:rPr>
            </w:pPr>
            <w:r>
              <w:rPr>
                <w:rFonts w:ascii="Calibri" w:hAnsi="Calibri" w:cs="Calibri"/>
              </w:rPr>
              <w:t>0</w:t>
            </w:r>
          </w:p>
        </w:tc>
        <w:tc>
          <w:tcPr>
            <w:tcW w:w="4447" w:type="dxa"/>
          </w:tcPr>
          <w:p w14:paraId="33043A71" w14:textId="77777777" w:rsidR="00DA7500" w:rsidRDefault="00DA7500" w:rsidP="000001D7">
            <w:pPr>
              <w:rPr>
                <w:rFonts w:ascii="Calibri" w:hAnsi="Calibri" w:cs="Calibri"/>
              </w:rPr>
            </w:pPr>
            <w:r>
              <w:rPr>
                <w:rFonts w:ascii="Calibri" w:hAnsi="Calibri" w:cs="Calibri"/>
              </w:rPr>
              <w:t>No</w:t>
            </w:r>
          </w:p>
        </w:tc>
      </w:tr>
      <w:tr w:rsidR="00DA7500" w:rsidRPr="0055683C" w14:paraId="74C93400" w14:textId="77777777" w:rsidTr="00251686">
        <w:tc>
          <w:tcPr>
            <w:tcW w:w="2337" w:type="dxa"/>
          </w:tcPr>
          <w:p w14:paraId="51E2E4DF" w14:textId="77777777" w:rsidR="00DA7500" w:rsidRPr="00777A8C" w:rsidRDefault="00DA7500" w:rsidP="000001D7">
            <w:pPr>
              <w:rPr>
                <w:rFonts w:ascii="Calibri" w:hAnsi="Calibri" w:cs="Calibri"/>
              </w:rPr>
            </w:pPr>
          </w:p>
        </w:tc>
        <w:tc>
          <w:tcPr>
            <w:tcW w:w="2571" w:type="dxa"/>
          </w:tcPr>
          <w:p w14:paraId="08732ECF" w14:textId="77777777" w:rsidR="00DA7500" w:rsidRDefault="00DA7500" w:rsidP="000001D7">
            <w:pPr>
              <w:rPr>
                <w:rFonts w:ascii="Calibri" w:hAnsi="Calibri" w:cs="Calibri"/>
              </w:rPr>
            </w:pPr>
            <w:r>
              <w:rPr>
                <w:rFonts w:ascii="Calibri" w:hAnsi="Calibri" w:cs="Calibri"/>
              </w:rPr>
              <w:t>1</w:t>
            </w:r>
          </w:p>
        </w:tc>
        <w:tc>
          <w:tcPr>
            <w:tcW w:w="4447" w:type="dxa"/>
          </w:tcPr>
          <w:p w14:paraId="45D76EFA" w14:textId="77777777" w:rsidR="00DA7500" w:rsidRDefault="00DA7500" w:rsidP="000001D7">
            <w:pPr>
              <w:rPr>
                <w:rFonts w:ascii="Calibri" w:hAnsi="Calibri" w:cs="Calibri"/>
              </w:rPr>
            </w:pPr>
            <w:r>
              <w:rPr>
                <w:rFonts w:ascii="Calibri" w:hAnsi="Calibri" w:cs="Calibri"/>
              </w:rPr>
              <w:t>Yes</w:t>
            </w:r>
          </w:p>
        </w:tc>
      </w:tr>
      <w:tr w:rsidR="00DA7500" w:rsidRPr="0055683C" w14:paraId="7189ECAE" w14:textId="77777777" w:rsidTr="00251686">
        <w:tc>
          <w:tcPr>
            <w:tcW w:w="2337" w:type="dxa"/>
            <w:shd w:val="clear" w:color="auto" w:fill="D1D1D1" w:themeFill="background2" w:themeFillShade="E6"/>
          </w:tcPr>
          <w:p w14:paraId="65DCD344"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_7_8</w:t>
            </w:r>
          </w:p>
        </w:tc>
        <w:tc>
          <w:tcPr>
            <w:tcW w:w="2571" w:type="dxa"/>
            <w:shd w:val="clear" w:color="auto" w:fill="D1D1D1" w:themeFill="background2" w:themeFillShade="E6"/>
          </w:tcPr>
          <w:p w14:paraId="63A1CDDD" w14:textId="2D2AE739"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xml:space="preserve">: Other </w:t>
            </w:r>
            <w:r w:rsidR="003C6808" w:rsidRPr="006E4F0B">
              <w:rPr>
                <w:rFonts w:ascii="Calibri" w:hAnsi="Calibri" w:cs="Calibri"/>
                <w:b/>
                <w:bCs/>
              </w:rPr>
              <w:t>behavior</w:t>
            </w:r>
          </w:p>
        </w:tc>
        <w:tc>
          <w:tcPr>
            <w:tcW w:w="4447" w:type="dxa"/>
            <w:shd w:val="clear" w:color="auto" w:fill="D1D1D1" w:themeFill="background2" w:themeFillShade="E6"/>
          </w:tcPr>
          <w:p w14:paraId="51638248" w14:textId="77777777" w:rsidR="00DA7500" w:rsidRPr="006E4F0B" w:rsidRDefault="00DA7500" w:rsidP="000001D7">
            <w:pPr>
              <w:rPr>
                <w:rFonts w:ascii="Calibri" w:hAnsi="Calibri" w:cs="Calibri"/>
                <w:b/>
                <w:bCs/>
              </w:rPr>
            </w:pPr>
          </w:p>
        </w:tc>
      </w:tr>
      <w:tr w:rsidR="00DA7500" w:rsidRPr="0055683C" w14:paraId="6145DCFC" w14:textId="77777777" w:rsidTr="00251686">
        <w:tc>
          <w:tcPr>
            <w:tcW w:w="2337" w:type="dxa"/>
          </w:tcPr>
          <w:p w14:paraId="5349B7F6"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E232FCF" w14:textId="16B8108C" w:rsidR="00DA7500" w:rsidRDefault="00DA7500" w:rsidP="000001D7">
            <w:pPr>
              <w:rPr>
                <w:rFonts w:ascii="Calibri" w:hAnsi="Calibri" w:cs="Calibri"/>
              </w:rPr>
            </w:pPr>
            <w:r w:rsidRPr="00777A8C">
              <w:rPr>
                <w:rFonts w:ascii="Calibri" w:hAnsi="Calibri" w:cs="Calibri"/>
              </w:rPr>
              <w:t xml:space="preserve">Other </w:t>
            </w:r>
            <w:r w:rsidR="003C6808" w:rsidRPr="00777A8C">
              <w:rPr>
                <w:rFonts w:ascii="Calibri" w:hAnsi="Calibri" w:cs="Calibri"/>
              </w:rPr>
              <w:t>behavior</w:t>
            </w:r>
          </w:p>
        </w:tc>
        <w:tc>
          <w:tcPr>
            <w:tcW w:w="4447" w:type="dxa"/>
          </w:tcPr>
          <w:p w14:paraId="36EDF111" w14:textId="77777777" w:rsidR="00DA7500" w:rsidRDefault="00DA7500" w:rsidP="000001D7">
            <w:pPr>
              <w:rPr>
                <w:rFonts w:ascii="Calibri" w:hAnsi="Calibri" w:cs="Calibri"/>
              </w:rPr>
            </w:pPr>
          </w:p>
        </w:tc>
      </w:tr>
      <w:tr w:rsidR="00DA7500" w:rsidRPr="0055683C" w14:paraId="54FEFA7A" w14:textId="77777777" w:rsidTr="00251686">
        <w:tc>
          <w:tcPr>
            <w:tcW w:w="2337" w:type="dxa"/>
          </w:tcPr>
          <w:p w14:paraId="503B982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1948B32A"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150DFF11" w14:textId="77777777" w:rsidR="00DA7500" w:rsidRDefault="00DA7500" w:rsidP="000001D7">
            <w:pPr>
              <w:rPr>
                <w:rFonts w:ascii="Calibri" w:hAnsi="Calibri" w:cs="Calibri"/>
              </w:rPr>
            </w:pPr>
          </w:p>
        </w:tc>
      </w:tr>
      <w:tr w:rsidR="00DA7500" w:rsidRPr="0055683C" w14:paraId="1DC81161" w14:textId="77777777" w:rsidTr="00251686">
        <w:tc>
          <w:tcPr>
            <w:tcW w:w="2337" w:type="dxa"/>
          </w:tcPr>
          <w:p w14:paraId="54DC0937"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85A563B" w14:textId="77777777" w:rsidR="00DA7500" w:rsidRDefault="00DA7500" w:rsidP="000001D7">
            <w:pPr>
              <w:rPr>
                <w:rFonts w:ascii="Calibri" w:hAnsi="Calibri" w:cs="Calibri"/>
              </w:rPr>
            </w:pPr>
            <w:r>
              <w:rPr>
                <w:rFonts w:ascii="Calibri" w:hAnsi="Calibri" w:cs="Calibri"/>
              </w:rPr>
              <w:t>0</w:t>
            </w:r>
          </w:p>
        </w:tc>
        <w:tc>
          <w:tcPr>
            <w:tcW w:w="4447" w:type="dxa"/>
          </w:tcPr>
          <w:p w14:paraId="5CAAC157" w14:textId="77777777" w:rsidR="00DA7500" w:rsidRDefault="00DA7500" w:rsidP="000001D7">
            <w:pPr>
              <w:rPr>
                <w:rFonts w:ascii="Calibri" w:hAnsi="Calibri" w:cs="Calibri"/>
              </w:rPr>
            </w:pPr>
            <w:r>
              <w:rPr>
                <w:rFonts w:ascii="Calibri" w:hAnsi="Calibri" w:cs="Calibri"/>
              </w:rPr>
              <w:t>No</w:t>
            </w:r>
          </w:p>
        </w:tc>
      </w:tr>
      <w:tr w:rsidR="00DA7500" w:rsidRPr="0055683C" w14:paraId="3A08AB29" w14:textId="77777777" w:rsidTr="00251686">
        <w:tc>
          <w:tcPr>
            <w:tcW w:w="2337" w:type="dxa"/>
          </w:tcPr>
          <w:p w14:paraId="1F4F89DC" w14:textId="77777777" w:rsidR="00DA7500" w:rsidRPr="00777A8C" w:rsidRDefault="00DA7500" w:rsidP="000001D7">
            <w:pPr>
              <w:rPr>
                <w:rFonts w:ascii="Calibri" w:hAnsi="Calibri" w:cs="Calibri"/>
              </w:rPr>
            </w:pPr>
          </w:p>
        </w:tc>
        <w:tc>
          <w:tcPr>
            <w:tcW w:w="2571" w:type="dxa"/>
          </w:tcPr>
          <w:p w14:paraId="49688BAC" w14:textId="77777777" w:rsidR="00DA7500" w:rsidRDefault="00DA7500" w:rsidP="000001D7">
            <w:pPr>
              <w:rPr>
                <w:rFonts w:ascii="Calibri" w:hAnsi="Calibri" w:cs="Calibri"/>
              </w:rPr>
            </w:pPr>
            <w:r>
              <w:rPr>
                <w:rFonts w:ascii="Calibri" w:hAnsi="Calibri" w:cs="Calibri"/>
              </w:rPr>
              <w:t>1</w:t>
            </w:r>
          </w:p>
        </w:tc>
        <w:tc>
          <w:tcPr>
            <w:tcW w:w="4447" w:type="dxa"/>
          </w:tcPr>
          <w:p w14:paraId="4AC31BA7" w14:textId="77777777" w:rsidR="00DA7500" w:rsidRDefault="00DA7500" w:rsidP="000001D7">
            <w:pPr>
              <w:rPr>
                <w:rFonts w:ascii="Calibri" w:hAnsi="Calibri" w:cs="Calibri"/>
              </w:rPr>
            </w:pPr>
            <w:r>
              <w:rPr>
                <w:rFonts w:ascii="Calibri" w:hAnsi="Calibri" w:cs="Calibri"/>
              </w:rPr>
              <w:t>Yes</w:t>
            </w:r>
          </w:p>
        </w:tc>
      </w:tr>
      <w:tr w:rsidR="00DA7500" w:rsidRPr="0055683C" w14:paraId="60DAFA4C" w14:textId="77777777" w:rsidTr="00251686">
        <w:tc>
          <w:tcPr>
            <w:tcW w:w="2337" w:type="dxa"/>
            <w:shd w:val="clear" w:color="auto" w:fill="D1D1D1" w:themeFill="background2" w:themeFillShade="E6"/>
          </w:tcPr>
          <w:p w14:paraId="799B2765"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_7_9</w:t>
            </w:r>
          </w:p>
        </w:tc>
        <w:tc>
          <w:tcPr>
            <w:tcW w:w="2571" w:type="dxa"/>
            <w:shd w:val="clear" w:color="auto" w:fill="D1D1D1" w:themeFill="background2" w:themeFillShade="E6"/>
          </w:tcPr>
          <w:p w14:paraId="50435649" w14:textId="7FB8BD60"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xml:space="preserve">: I did not do any of the above as part of the problem or sorting it out </w:t>
            </w:r>
            <w:r w:rsidR="00DE077A">
              <w:rPr>
                <w:rFonts w:ascii="Calibri" w:hAnsi="Calibri" w:cs="Calibri"/>
                <w:b/>
                <w:bCs/>
              </w:rPr>
              <w:t xml:space="preserve"> </w:t>
            </w:r>
          </w:p>
        </w:tc>
        <w:tc>
          <w:tcPr>
            <w:tcW w:w="4447" w:type="dxa"/>
            <w:shd w:val="clear" w:color="auto" w:fill="D1D1D1" w:themeFill="background2" w:themeFillShade="E6"/>
          </w:tcPr>
          <w:p w14:paraId="42520D74" w14:textId="77777777" w:rsidR="00DA7500" w:rsidRPr="006E4F0B" w:rsidRDefault="00DA7500" w:rsidP="000001D7">
            <w:pPr>
              <w:rPr>
                <w:rFonts w:ascii="Calibri" w:hAnsi="Calibri" w:cs="Calibri"/>
                <w:b/>
                <w:bCs/>
              </w:rPr>
            </w:pPr>
          </w:p>
        </w:tc>
      </w:tr>
      <w:tr w:rsidR="00DA7500" w:rsidRPr="0055683C" w14:paraId="472307D0" w14:textId="77777777" w:rsidTr="00251686">
        <w:tc>
          <w:tcPr>
            <w:tcW w:w="2337" w:type="dxa"/>
          </w:tcPr>
          <w:p w14:paraId="4BC129A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4C68932F" w14:textId="305ECEA3" w:rsidR="00DA7500" w:rsidRDefault="00DA7500" w:rsidP="000001D7">
            <w:pPr>
              <w:rPr>
                <w:rFonts w:ascii="Calibri" w:hAnsi="Calibri" w:cs="Calibri"/>
              </w:rPr>
            </w:pPr>
            <w:r w:rsidRPr="00777A8C">
              <w:rPr>
                <w:rFonts w:ascii="Calibri" w:hAnsi="Calibri" w:cs="Calibri"/>
              </w:rPr>
              <w:t xml:space="preserve">I did not do any of the above as part of the problem or sorting it out </w:t>
            </w:r>
            <w:r w:rsidR="00DE077A">
              <w:rPr>
                <w:rFonts w:ascii="Calibri" w:hAnsi="Calibri" w:cs="Calibri"/>
              </w:rPr>
              <w:t xml:space="preserve"> </w:t>
            </w:r>
          </w:p>
        </w:tc>
        <w:tc>
          <w:tcPr>
            <w:tcW w:w="4447" w:type="dxa"/>
          </w:tcPr>
          <w:p w14:paraId="62E35AE6" w14:textId="77777777" w:rsidR="00DA7500" w:rsidRDefault="00DA7500" w:rsidP="000001D7">
            <w:pPr>
              <w:rPr>
                <w:rFonts w:ascii="Calibri" w:hAnsi="Calibri" w:cs="Calibri"/>
              </w:rPr>
            </w:pPr>
          </w:p>
        </w:tc>
      </w:tr>
      <w:tr w:rsidR="00DA7500" w:rsidRPr="0055683C" w14:paraId="68795A00" w14:textId="77777777" w:rsidTr="00251686">
        <w:tc>
          <w:tcPr>
            <w:tcW w:w="2337" w:type="dxa"/>
          </w:tcPr>
          <w:p w14:paraId="25EFA3BC"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75692FB9"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F58B089" w14:textId="77777777" w:rsidR="00DA7500" w:rsidRDefault="00DA7500" w:rsidP="000001D7">
            <w:pPr>
              <w:rPr>
                <w:rFonts w:ascii="Calibri" w:hAnsi="Calibri" w:cs="Calibri"/>
              </w:rPr>
            </w:pPr>
          </w:p>
        </w:tc>
      </w:tr>
      <w:tr w:rsidR="00DA7500" w:rsidRPr="0055683C" w14:paraId="4313EC63" w14:textId="77777777" w:rsidTr="00251686">
        <w:tc>
          <w:tcPr>
            <w:tcW w:w="2337" w:type="dxa"/>
          </w:tcPr>
          <w:p w14:paraId="127E90DD"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C88201D" w14:textId="77777777" w:rsidR="00DA7500" w:rsidRDefault="00DA7500" w:rsidP="000001D7">
            <w:pPr>
              <w:rPr>
                <w:rFonts w:ascii="Calibri" w:hAnsi="Calibri" w:cs="Calibri"/>
              </w:rPr>
            </w:pPr>
            <w:r>
              <w:rPr>
                <w:rFonts w:ascii="Calibri" w:hAnsi="Calibri" w:cs="Calibri"/>
              </w:rPr>
              <w:t>0</w:t>
            </w:r>
          </w:p>
        </w:tc>
        <w:tc>
          <w:tcPr>
            <w:tcW w:w="4447" w:type="dxa"/>
          </w:tcPr>
          <w:p w14:paraId="2D44CA5C" w14:textId="77777777" w:rsidR="00DA7500" w:rsidRDefault="00DA7500" w:rsidP="000001D7">
            <w:pPr>
              <w:rPr>
                <w:rFonts w:ascii="Calibri" w:hAnsi="Calibri" w:cs="Calibri"/>
              </w:rPr>
            </w:pPr>
            <w:r>
              <w:rPr>
                <w:rFonts w:ascii="Calibri" w:hAnsi="Calibri" w:cs="Calibri"/>
              </w:rPr>
              <w:t>No</w:t>
            </w:r>
          </w:p>
        </w:tc>
      </w:tr>
      <w:tr w:rsidR="00DA7500" w:rsidRPr="0055683C" w14:paraId="6B1620C3" w14:textId="77777777" w:rsidTr="00251686">
        <w:tc>
          <w:tcPr>
            <w:tcW w:w="2337" w:type="dxa"/>
          </w:tcPr>
          <w:p w14:paraId="6E6057F2" w14:textId="77777777" w:rsidR="00DA7500" w:rsidRPr="00777A8C" w:rsidRDefault="00DA7500" w:rsidP="000001D7">
            <w:pPr>
              <w:rPr>
                <w:rFonts w:ascii="Calibri" w:hAnsi="Calibri" w:cs="Calibri"/>
              </w:rPr>
            </w:pPr>
          </w:p>
        </w:tc>
        <w:tc>
          <w:tcPr>
            <w:tcW w:w="2571" w:type="dxa"/>
          </w:tcPr>
          <w:p w14:paraId="011AD1C9" w14:textId="77777777" w:rsidR="00DA7500" w:rsidRDefault="00DA7500" w:rsidP="000001D7">
            <w:pPr>
              <w:rPr>
                <w:rFonts w:ascii="Calibri" w:hAnsi="Calibri" w:cs="Calibri"/>
              </w:rPr>
            </w:pPr>
            <w:r>
              <w:rPr>
                <w:rFonts w:ascii="Calibri" w:hAnsi="Calibri" w:cs="Calibri"/>
              </w:rPr>
              <w:t>1</w:t>
            </w:r>
          </w:p>
        </w:tc>
        <w:tc>
          <w:tcPr>
            <w:tcW w:w="4447" w:type="dxa"/>
          </w:tcPr>
          <w:p w14:paraId="7CEEAAA9" w14:textId="77777777" w:rsidR="00DA7500" w:rsidRDefault="00DA7500" w:rsidP="000001D7">
            <w:pPr>
              <w:rPr>
                <w:rFonts w:ascii="Calibri" w:hAnsi="Calibri" w:cs="Calibri"/>
              </w:rPr>
            </w:pPr>
            <w:r>
              <w:rPr>
                <w:rFonts w:ascii="Calibri" w:hAnsi="Calibri" w:cs="Calibri"/>
              </w:rPr>
              <w:t>Yes</w:t>
            </w:r>
          </w:p>
        </w:tc>
      </w:tr>
      <w:tr w:rsidR="00DA7500" w:rsidRPr="0055683C" w14:paraId="0D7882B6" w14:textId="77777777" w:rsidTr="00251686">
        <w:tc>
          <w:tcPr>
            <w:tcW w:w="2337" w:type="dxa"/>
            <w:shd w:val="clear" w:color="auto" w:fill="D1D1D1" w:themeFill="background2" w:themeFillShade="E6"/>
          </w:tcPr>
          <w:p w14:paraId="4AF3B886" w14:textId="77777777" w:rsidR="00DA7500" w:rsidRPr="006E4F0B" w:rsidRDefault="00DA7500" w:rsidP="000001D7">
            <w:pPr>
              <w:rPr>
                <w:rFonts w:ascii="Calibri" w:hAnsi="Calibri" w:cs="Calibri"/>
                <w:b/>
                <w:bCs/>
              </w:rPr>
            </w:pPr>
            <w:r>
              <w:rPr>
                <w:rFonts w:ascii="Calibri" w:hAnsi="Calibri" w:cs="Calibri"/>
                <w:b/>
                <w:bCs/>
              </w:rPr>
              <w:t>S6</w:t>
            </w:r>
            <w:r w:rsidRPr="006E4F0B">
              <w:rPr>
                <w:rFonts w:ascii="Calibri" w:hAnsi="Calibri" w:cs="Calibri"/>
                <w:b/>
                <w:bCs/>
              </w:rPr>
              <w:t>_7_99</w:t>
            </w:r>
          </w:p>
        </w:tc>
        <w:tc>
          <w:tcPr>
            <w:tcW w:w="2571" w:type="dxa"/>
            <w:shd w:val="clear" w:color="auto" w:fill="D1D1D1" w:themeFill="background2" w:themeFillShade="E6"/>
          </w:tcPr>
          <w:p w14:paraId="02FAC4E0" w14:textId="77777777" w:rsidR="00DA7500" w:rsidRPr="006E4F0B" w:rsidRDefault="00DA750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citizenship &amp; identification</w:t>
            </w:r>
            <w:r w:rsidRPr="006E4F0B">
              <w:rPr>
                <w:rFonts w:ascii="Calibri" w:hAnsi="Calibri" w:cs="Calibri"/>
                <w:b/>
                <w:bCs/>
              </w:rPr>
              <w:t>: Don’t know/prefer not to say</w:t>
            </w:r>
          </w:p>
        </w:tc>
        <w:tc>
          <w:tcPr>
            <w:tcW w:w="4447" w:type="dxa"/>
            <w:shd w:val="clear" w:color="auto" w:fill="D1D1D1" w:themeFill="background2" w:themeFillShade="E6"/>
          </w:tcPr>
          <w:p w14:paraId="695F70D5" w14:textId="77777777" w:rsidR="00DA7500" w:rsidRPr="006E4F0B" w:rsidRDefault="00DA7500" w:rsidP="000001D7">
            <w:pPr>
              <w:rPr>
                <w:rFonts w:ascii="Calibri" w:hAnsi="Calibri" w:cs="Calibri"/>
                <w:b/>
                <w:bCs/>
              </w:rPr>
            </w:pPr>
          </w:p>
        </w:tc>
      </w:tr>
      <w:tr w:rsidR="00DA7500" w:rsidRPr="0055683C" w14:paraId="37712629" w14:textId="77777777" w:rsidTr="00251686">
        <w:tc>
          <w:tcPr>
            <w:tcW w:w="2337" w:type="dxa"/>
          </w:tcPr>
          <w:p w14:paraId="633B36BD" w14:textId="77777777" w:rsidR="00DA7500" w:rsidRDefault="00DA7500" w:rsidP="000001D7">
            <w:pPr>
              <w:rPr>
                <w:rFonts w:ascii="Calibri" w:hAnsi="Calibri" w:cs="Calibri"/>
              </w:rPr>
            </w:pPr>
            <w:r w:rsidRPr="005F178A">
              <w:rPr>
                <w:rFonts w:ascii="Calibri" w:hAnsi="Calibri" w:cs="Calibri"/>
              </w:rPr>
              <w:t>Description</w:t>
            </w:r>
          </w:p>
        </w:tc>
        <w:tc>
          <w:tcPr>
            <w:tcW w:w="2571" w:type="dxa"/>
          </w:tcPr>
          <w:p w14:paraId="71AFDA75" w14:textId="77777777" w:rsidR="00DA7500" w:rsidRDefault="00DA7500" w:rsidP="000001D7">
            <w:pPr>
              <w:rPr>
                <w:rFonts w:ascii="Calibri" w:hAnsi="Calibri" w:cs="Calibri"/>
              </w:rPr>
            </w:pPr>
            <w:r>
              <w:rPr>
                <w:rFonts w:ascii="Calibri" w:hAnsi="Calibri" w:cs="Calibri"/>
              </w:rPr>
              <w:t>Don’t know/prefer not to say</w:t>
            </w:r>
          </w:p>
        </w:tc>
        <w:tc>
          <w:tcPr>
            <w:tcW w:w="4447" w:type="dxa"/>
          </w:tcPr>
          <w:p w14:paraId="025CA6A1" w14:textId="77777777" w:rsidR="00DA7500" w:rsidRDefault="00DA7500" w:rsidP="000001D7">
            <w:pPr>
              <w:rPr>
                <w:rFonts w:ascii="Calibri" w:hAnsi="Calibri" w:cs="Calibri"/>
              </w:rPr>
            </w:pPr>
          </w:p>
        </w:tc>
      </w:tr>
      <w:tr w:rsidR="00DA7500" w:rsidRPr="0055683C" w14:paraId="7C5B8372" w14:textId="77777777" w:rsidTr="00251686">
        <w:tc>
          <w:tcPr>
            <w:tcW w:w="2337" w:type="dxa"/>
          </w:tcPr>
          <w:p w14:paraId="0AD1CB2A" w14:textId="77777777" w:rsidR="00DA7500" w:rsidRDefault="00DA7500" w:rsidP="000001D7">
            <w:pPr>
              <w:rPr>
                <w:rFonts w:ascii="Calibri" w:hAnsi="Calibri" w:cs="Calibri"/>
              </w:rPr>
            </w:pPr>
            <w:r w:rsidRPr="005F178A">
              <w:rPr>
                <w:rFonts w:ascii="Calibri" w:hAnsi="Calibri" w:cs="Calibri"/>
              </w:rPr>
              <w:t>Type</w:t>
            </w:r>
          </w:p>
        </w:tc>
        <w:tc>
          <w:tcPr>
            <w:tcW w:w="2571" w:type="dxa"/>
          </w:tcPr>
          <w:p w14:paraId="2D6BD3B0"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1CA4E114" w14:textId="77777777" w:rsidR="00DA7500" w:rsidRDefault="00DA7500" w:rsidP="000001D7">
            <w:pPr>
              <w:rPr>
                <w:rFonts w:ascii="Calibri" w:hAnsi="Calibri" w:cs="Calibri"/>
              </w:rPr>
            </w:pPr>
          </w:p>
        </w:tc>
      </w:tr>
      <w:tr w:rsidR="00DA7500" w:rsidRPr="0055683C" w14:paraId="5533A6C0" w14:textId="77777777" w:rsidTr="00251686">
        <w:tc>
          <w:tcPr>
            <w:tcW w:w="2337" w:type="dxa"/>
          </w:tcPr>
          <w:p w14:paraId="5DCE9BAE" w14:textId="77777777" w:rsidR="00DA7500" w:rsidRDefault="00DA7500" w:rsidP="000001D7">
            <w:pPr>
              <w:rPr>
                <w:rFonts w:ascii="Calibri" w:hAnsi="Calibri" w:cs="Calibri"/>
              </w:rPr>
            </w:pPr>
            <w:r w:rsidRPr="005F178A">
              <w:rPr>
                <w:rFonts w:ascii="Calibri" w:hAnsi="Calibri" w:cs="Calibri"/>
              </w:rPr>
              <w:t>Code</w:t>
            </w:r>
          </w:p>
        </w:tc>
        <w:tc>
          <w:tcPr>
            <w:tcW w:w="2571" w:type="dxa"/>
          </w:tcPr>
          <w:p w14:paraId="5A37585F" w14:textId="77777777" w:rsidR="00DA7500" w:rsidRDefault="00DA7500" w:rsidP="000001D7">
            <w:pPr>
              <w:rPr>
                <w:rFonts w:ascii="Calibri" w:hAnsi="Calibri" w:cs="Calibri"/>
              </w:rPr>
            </w:pPr>
            <w:r>
              <w:rPr>
                <w:rFonts w:ascii="Calibri" w:hAnsi="Calibri" w:cs="Calibri"/>
              </w:rPr>
              <w:t>0</w:t>
            </w:r>
          </w:p>
        </w:tc>
        <w:tc>
          <w:tcPr>
            <w:tcW w:w="4447" w:type="dxa"/>
          </w:tcPr>
          <w:p w14:paraId="18461F83" w14:textId="77777777" w:rsidR="00DA7500" w:rsidRDefault="00DA7500" w:rsidP="000001D7">
            <w:pPr>
              <w:rPr>
                <w:rFonts w:ascii="Calibri" w:hAnsi="Calibri" w:cs="Calibri"/>
              </w:rPr>
            </w:pPr>
            <w:r>
              <w:rPr>
                <w:rFonts w:ascii="Calibri" w:hAnsi="Calibri" w:cs="Calibri"/>
              </w:rPr>
              <w:t>No</w:t>
            </w:r>
          </w:p>
        </w:tc>
      </w:tr>
      <w:tr w:rsidR="00DA7500" w:rsidRPr="0055683C" w14:paraId="27672FE7" w14:textId="77777777" w:rsidTr="00251686">
        <w:tc>
          <w:tcPr>
            <w:tcW w:w="2337" w:type="dxa"/>
          </w:tcPr>
          <w:p w14:paraId="3990FC80" w14:textId="77777777" w:rsidR="00DA7500" w:rsidRDefault="00DA7500" w:rsidP="000001D7">
            <w:pPr>
              <w:rPr>
                <w:rFonts w:ascii="Calibri" w:hAnsi="Calibri" w:cs="Calibri"/>
              </w:rPr>
            </w:pPr>
          </w:p>
        </w:tc>
        <w:tc>
          <w:tcPr>
            <w:tcW w:w="2571" w:type="dxa"/>
          </w:tcPr>
          <w:p w14:paraId="0A3391CC" w14:textId="77777777" w:rsidR="00DA7500" w:rsidRDefault="00DA7500" w:rsidP="000001D7">
            <w:pPr>
              <w:rPr>
                <w:rFonts w:ascii="Calibri" w:hAnsi="Calibri" w:cs="Calibri"/>
              </w:rPr>
            </w:pPr>
            <w:r>
              <w:rPr>
                <w:rFonts w:ascii="Calibri" w:hAnsi="Calibri" w:cs="Calibri"/>
              </w:rPr>
              <w:t>1</w:t>
            </w:r>
          </w:p>
        </w:tc>
        <w:tc>
          <w:tcPr>
            <w:tcW w:w="4447" w:type="dxa"/>
          </w:tcPr>
          <w:p w14:paraId="776CE3AC" w14:textId="77777777" w:rsidR="00DA7500" w:rsidRDefault="00DA7500" w:rsidP="000001D7">
            <w:pPr>
              <w:rPr>
                <w:rFonts w:ascii="Calibri" w:hAnsi="Calibri" w:cs="Calibri"/>
              </w:rPr>
            </w:pPr>
            <w:r>
              <w:rPr>
                <w:rFonts w:ascii="Calibri" w:hAnsi="Calibri" w:cs="Calibri"/>
              </w:rPr>
              <w:t>Yes</w:t>
            </w:r>
          </w:p>
        </w:tc>
      </w:tr>
      <w:tr w:rsidR="00977B94" w:rsidRPr="0055683C" w14:paraId="4DCE3C8B" w14:textId="77777777" w:rsidTr="00E270F1">
        <w:tc>
          <w:tcPr>
            <w:tcW w:w="2337" w:type="dxa"/>
            <w:shd w:val="clear" w:color="auto" w:fill="D1D1D1" w:themeFill="background2" w:themeFillShade="E6"/>
          </w:tcPr>
          <w:p w14:paraId="00D2EB40" w14:textId="787708EF" w:rsidR="00977B94" w:rsidRDefault="00977B94" w:rsidP="00977B94">
            <w:pPr>
              <w:rPr>
                <w:rFonts w:ascii="Calibri" w:hAnsi="Calibri" w:cs="Calibri"/>
              </w:rPr>
            </w:pPr>
            <w:r w:rsidRPr="00242CFC">
              <w:rPr>
                <w:rFonts w:ascii="Calibri" w:hAnsi="Calibri" w:cs="Calibri"/>
                <w:b/>
                <w:bCs/>
              </w:rPr>
              <w:t>S</w:t>
            </w:r>
            <w:r>
              <w:rPr>
                <w:rFonts w:ascii="Calibri" w:hAnsi="Calibri" w:cs="Calibri"/>
                <w:b/>
                <w:bCs/>
              </w:rPr>
              <w:t>6</w:t>
            </w:r>
            <w:r w:rsidRPr="00242CFC">
              <w:rPr>
                <w:rFonts w:ascii="Calibri" w:hAnsi="Calibri" w:cs="Calibri"/>
                <w:b/>
                <w:bCs/>
              </w:rPr>
              <w:t>_7_4_1</w:t>
            </w:r>
          </w:p>
        </w:tc>
        <w:tc>
          <w:tcPr>
            <w:tcW w:w="2571" w:type="dxa"/>
            <w:shd w:val="clear" w:color="auto" w:fill="D1D1D1" w:themeFill="background2" w:themeFillShade="E6"/>
          </w:tcPr>
          <w:p w14:paraId="36979DF7" w14:textId="56DF75C5" w:rsidR="00977B94" w:rsidRDefault="00977B94" w:rsidP="00977B94">
            <w:pPr>
              <w:rPr>
                <w:rFonts w:ascii="Calibri" w:hAnsi="Calibri" w:cs="Calibri"/>
              </w:rPr>
            </w:pPr>
            <w:r w:rsidRPr="00242CFC">
              <w:rPr>
                <w:rFonts w:ascii="Calibri" w:hAnsi="Calibri" w:cs="Calibri"/>
                <w:b/>
                <w:bCs/>
              </w:rPr>
              <w:t xml:space="preserve">Other process </w:t>
            </w:r>
            <w:r w:rsidRPr="00977B94">
              <w:rPr>
                <w:rFonts w:ascii="Calibri" w:hAnsi="Calibri" w:cs="Calibri"/>
                <w:b/>
                <w:bCs/>
              </w:rPr>
              <w:t>citizenship &amp; identification</w:t>
            </w:r>
          </w:p>
        </w:tc>
        <w:tc>
          <w:tcPr>
            <w:tcW w:w="4447" w:type="dxa"/>
            <w:shd w:val="clear" w:color="auto" w:fill="D1D1D1" w:themeFill="background2" w:themeFillShade="E6"/>
          </w:tcPr>
          <w:p w14:paraId="7193CA8B" w14:textId="77777777" w:rsidR="00977B94" w:rsidRDefault="00977B94" w:rsidP="00977B94">
            <w:pPr>
              <w:rPr>
                <w:rFonts w:ascii="Calibri" w:hAnsi="Calibri" w:cs="Calibri"/>
              </w:rPr>
            </w:pPr>
          </w:p>
        </w:tc>
      </w:tr>
      <w:tr w:rsidR="00977B94" w:rsidRPr="0055683C" w14:paraId="3D17573F" w14:textId="77777777" w:rsidTr="00251686">
        <w:tc>
          <w:tcPr>
            <w:tcW w:w="2337" w:type="dxa"/>
          </w:tcPr>
          <w:p w14:paraId="1DDEEAD2" w14:textId="68214AE2" w:rsidR="00977B94" w:rsidRDefault="00977B94" w:rsidP="00977B94">
            <w:pPr>
              <w:rPr>
                <w:rFonts w:ascii="Calibri" w:hAnsi="Calibri" w:cs="Calibri"/>
              </w:rPr>
            </w:pPr>
            <w:r w:rsidRPr="005F178A">
              <w:rPr>
                <w:rFonts w:ascii="Calibri" w:hAnsi="Calibri" w:cs="Calibri"/>
              </w:rPr>
              <w:t>Type</w:t>
            </w:r>
          </w:p>
        </w:tc>
        <w:tc>
          <w:tcPr>
            <w:tcW w:w="2571" w:type="dxa"/>
          </w:tcPr>
          <w:p w14:paraId="0BE346CB" w14:textId="3E5503F4" w:rsidR="00977B94" w:rsidRDefault="00765C4F" w:rsidP="00977B94">
            <w:pPr>
              <w:rPr>
                <w:rFonts w:ascii="Calibri" w:hAnsi="Calibri" w:cs="Calibri"/>
              </w:rPr>
            </w:pPr>
            <w:r>
              <w:rPr>
                <w:rFonts w:ascii="Calibri" w:hAnsi="Calibri" w:cs="Calibri"/>
              </w:rPr>
              <w:t>String</w:t>
            </w:r>
          </w:p>
        </w:tc>
        <w:tc>
          <w:tcPr>
            <w:tcW w:w="4447" w:type="dxa"/>
          </w:tcPr>
          <w:p w14:paraId="291F9EAF" w14:textId="77777777" w:rsidR="00977B94" w:rsidRDefault="00977B94" w:rsidP="00977B94">
            <w:pPr>
              <w:rPr>
                <w:rFonts w:ascii="Calibri" w:hAnsi="Calibri" w:cs="Calibri"/>
              </w:rPr>
            </w:pPr>
          </w:p>
        </w:tc>
      </w:tr>
      <w:tr w:rsidR="00DA7500" w:rsidRPr="0055683C" w14:paraId="2320FFB2" w14:textId="77777777" w:rsidTr="00251686">
        <w:tc>
          <w:tcPr>
            <w:tcW w:w="2337" w:type="dxa"/>
            <w:shd w:val="clear" w:color="auto" w:fill="D1D1D1" w:themeFill="background2" w:themeFillShade="E6"/>
          </w:tcPr>
          <w:p w14:paraId="3CA5727B" w14:textId="77777777" w:rsidR="00DA7500" w:rsidRPr="004F16C9" w:rsidRDefault="00DA7500" w:rsidP="000001D7">
            <w:pPr>
              <w:rPr>
                <w:rFonts w:ascii="Calibri" w:hAnsi="Calibri" w:cs="Calibri"/>
                <w:b/>
                <w:bCs/>
              </w:rPr>
            </w:pPr>
            <w:r>
              <w:rPr>
                <w:rFonts w:ascii="Calibri" w:hAnsi="Calibri" w:cs="Calibri"/>
                <w:b/>
                <w:bCs/>
              </w:rPr>
              <w:t>S6</w:t>
            </w:r>
            <w:r w:rsidRPr="004F16C9">
              <w:rPr>
                <w:rFonts w:ascii="Calibri" w:hAnsi="Calibri" w:cs="Calibri"/>
                <w:b/>
                <w:bCs/>
              </w:rPr>
              <w:t>_8</w:t>
            </w:r>
          </w:p>
        </w:tc>
        <w:tc>
          <w:tcPr>
            <w:tcW w:w="2571" w:type="dxa"/>
            <w:shd w:val="clear" w:color="auto" w:fill="D1D1D1" w:themeFill="background2" w:themeFillShade="E6"/>
          </w:tcPr>
          <w:p w14:paraId="3225B00D" w14:textId="77777777" w:rsidR="00DA7500" w:rsidRPr="004F16C9" w:rsidRDefault="00DA7500"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citizenship &amp; identification</w:t>
            </w:r>
          </w:p>
        </w:tc>
        <w:tc>
          <w:tcPr>
            <w:tcW w:w="4447" w:type="dxa"/>
            <w:shd w:val="clear" w:color="auto" w:fill="D1D1D1" w:themeFill="background2" w:themeFillShade="E6"/>
          </w:tcPr>
          <w:p w14:paraId="6ADFB49E" w14:textId="77777777" w:rsidR="00DA7500" w:rsidRPr="004F16C9" w:rsidRDefault="00DA7500" w:rsidP="000001D7">
            <w:pPr>
              <w:rPr>
                <w:rFonts w:ascii="Calibri" w:hAnsi="Calibri" w:cs="Calibri"/>
                <w:b/>
                <w:bCs/>
              </w:rPr>
            </w:pPr>
          </w:p>
        </w:tc>
      </w:tr>
      <w:tr w:rsidR="00DA7500" w:rsidRPr="0055683C" w14:paraId="5C7F923C" w14:textId="77777777" w:rsidTr="00251686">
        <w:tc>
          <w:tcPr>
            <w:tcW w:w="2337" w:type="dxa"/>
          </w:tcPr>
          <w:p w14:paraId="43FE1187" w14:textId="77777777" w:rsidR="00DA7500" w:rsidRDefault="00DA7500" w:rsidP="000001D7">
            <w:pPr>
              <w:rPr>
                <w:rFonts w:ascii="Calibri" w:hAnsi="Calibri" w:cs="Calibri"/>
              </w:rPr>
            </w:pPr>
            <w:r>
              <w:rPr>
                <w:rFonts w:ascii="Calibri" w:hAnsi="Calibri" w:cs="Calibri"/>
              </w:rPr>
              <w:t>Description</w:t>
            </w:r>
          </w:p>
        </w:tc>
        <w:tc>
          <w:tcPr>
            <w:tcW w:w="2571" w:type="dxa"/>
          </w:tcPr>
          <w:p w14:paraId="04F334EC" w14:textId="77777777" w:rsidR="00DA7500" w:rsidRDefault="00DA7500" w:rsidP="000001D7">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citizenship &amp; identification</w:t>
            </w:r>
          </w:p>
        </w:tc>
        <w:tc>
          <w:tcPr>
            <w:tcW w:w="4447" w:type="dxa"/>
          </w:tcPr>
          <w:p w14:paraId="01420327" w14:textId="77777777" w:rsidR="00DA7500" w:rsidRDefault="00DA7500" w:rsidP="000001D7">
            <w:pPr>
              <w:rPr>
                <w:rFonts w:ascii="Calibri" w:hAnsi="Calibri" w:cs="Calibri"/>
              </w:rPr>
            </w:pPr>
          </w:p>
        </w:tc>
      </w:tr>
      <w:tr w:rsidR="00DA7500" w:rsidRPr="0055683C" w14:paraId="5A958604" w14:textId="77777777" w:rsidTr="00251686">
        <w:tc>
          <w:tcPr>
            <w:tcW w:w="2337" w:type="dxa"/>
          </w:tcPr>
          <w:p w14:paraId="2519E1F0" w14:textId="77777777" w:rsidR="00DA7500" w:rsidRDefault="00DA7500" w:rsidP="000001D7">
            <w:pPr>
              <w:rPr>
                <w:rFonts w:ascii="Calibri" w:hAnsi="Calibri" w:cs="Calibri"/>
              </w:rPr>
            </w:pPr>
            <w:r>
              <w:rPr>
                <w:rFonts w:ascii="Calibri" w:hAnsi="Calibri" w:cs="Calibri"/>
              </w:rPr>
              <w:t>Question</w:t>
            </w:r>
          </w:p>
        </w:tc>
        <w:tc>
          <w:tcPr>
            <w:tcW w:w="2571" w:type="dxa"/>
          </w:tcPr>
          <w:p w14:paraId="6CFD86D5" w14:textId="77777777" w:rsidR="00DA7500" w:rsidRPr="00765C4F" w:rsidRDefault="00DA7500" w:rsidP="000001D7">
            <w:pPr>
              <w:jc w:val="both"/>
              <w:rPr>
                <w:rFonts w:ascii="Calibri" w:hAnsi="Calibri" w:cs="Calibri"/>
              </w:rPr>
            </w:pPr>
            <w:r w:rsidRPr="00765C4F">
              <w:rPr>
                <w:rFonts w:ascii="Calibri" w:hAnsi="Calibri" w:cs="Calibri"/>
              </w:rPr>
              <w:t xml:space="preserve">Why did you not do anything as part of the </w:t>
            </w:r>
            <w:r w:rsidRPr="00765C4F">
              <w:rPr>
                <w:rFonts w:ascii="Calibri" w:hAnsi="Calibri" w:cs="Calibri"/>
              </w:rPr>
              <w:lastRenderedPageBreak/>
              <w:t>problem of [problem type] or as part of sorting it out?</w:t>
            </w:r>
          </w:p>
        </w:tc>
        <w:tc>
          <w:tcPr>
            <w:tcW w:w="4447" w:type="dxa"/>
          </w:tcPr>
          <w:p w14:paraId="552A80A1" w14:textId="77777777" w:rsidR="00DA7500" w:rsidRDefault="00DA7500" w:rsidP="000001D7">
            <w:pPr>
              <w:rPr>
                <w:rFonts w:ascii="Calibri" w:hAnsi="Calibri" w:cs="Calibri"/>
              </w:rPr>
            </w:pPr>
          </w:p>
        </w:tc>
      </w:tr>
      <w:tr w:rsidR="00185AC6" w:rsidRPr="0055683C" w14:paraId="15756660" w14:textId="77777777" w:rsidTr="00251686">
        <w:tc>
          <w:tcPr>
            <w:tcW w:w="2337" w:type="dxa"/>
          </w:tcPr>
          <w:p w14:paraId="1CD974B6" w14:textId="7EEF2E3C" w:rsidR="00185AC6" w:rsidRDefault="00185AC6" w:rsidP="00185AC6">
            <w:pPr>
              <w:rPr>
                <w:rFonts w:ascii="Calibri" w:hAnsi="Calibri" w:cs="Calibri"/>
              </w:rPr>
            </w:pPr>
            <w:r>
              <w:rPr>
                <w:rFonts w:ascii="Calibri" w:hAnsi="Calibri" w:cs="Calibri"/>
              </w:rPr>
              <w:t>Relevance</w:t>
            </w:r>
          </w:p>
        </w:tc>
        <w:tc>
          <w:tcPr>
            <w:tcW w:w="2571" w:type="dxa"/>
          </w:tcPr>
          <w:p w14:paraId="5D5F36D8" w14:textId="703A4AA0" w:rsidR="00185AC6" w:rsidRDefault="00185AC6" w:rsidP="00185AC6">
            <w:pPr>
              <w:rPr>
                <w:rFonts w:ascii="Calibri" w:hAnsi="Calibri" w:cs="Calibri"/>
              </w:rPr>
            </w:pPr>
            <w:r>
              <w:rPr>
                <w:rFonts w:ascii="Calibri" w:hAnsi="Calibri" w:cs="Calibri"/>
              </w:rPr>
              <w:t xml:space="preserve">Only if S6_7_9=1. Question on the problem </w:t>
            </w:r>
            <w:r w:rsidRPr="00900DD5">
              <w:rPr>
                <w:rFonts w:ascii="Calibri" w:eastAsia="Times New Roman" w:hAnsi="Calibri" w:cs="Calibri"/>
                <w:color w:val="000000"/>
                <w:kern w:val="0"/>
                <w14:ligatures w14:val="none"/>
              </w:rPr>
              <w:t>citizenship &amp; identification</w:t>
            </w:r>
            <w:r>
              <w:rPr>
                <w:rFonts w:ascii="Calibri" w:hAnsi="Calibri" w:cs="Calibri"/>
              </w:rPr>
              <w:t xml:space="preserve"> _select.</w:t>
            </w:r>
          </w:p>
        </w:tc>
        <w:tc>
          <w:tcPr>
            <w:tcW w:w="4447" w:type="dxa"/>
          </w:tcPr>
          <w:p w14:paraId="28C7D64F" w14:textId="77777777" w:rsidR="00185AC6" w:rsidRDefault="00185AC6" w:rsidP="00185AC6">
            <w:pPr>
              <w:rPr>
                <w:rFonts w:ascii="Calibri" w:hAnsi="Calibri" w:cs="Calibri"/>
              </w:rPr>
            </w:pPr>
          </w:p>
        </w:tc>
      </w:tr>
      <w:tr w:rsidR="00DA7500" w:rsidRPr="0055683C" w14:paraId="171836D8" w14:textId="77777777" w:rsidTr="00251686">
        <w:tc>
          <w:tcPr>
            <w:tcW w:w="2337" w:type="dxa"/>
          </w:tcPr>
          <w:p w14:paraId="35432603" w14:textId="77777777" w:rsidR="00DA7500" w:rsidRDefault="00DA7500" w:rsidP="000001D7">
            <w:pPr>
              <w:rPr>
                <w:rFonts w:ascii="Calibri" w:hAnsi="Calibri" w:cs="Calibri"/>
              </w:rPr>
            </w:pPr>
            <w:r>
              <w:rPr>
                <w:rFonts w:ascii="Calibri" w:hAnsi="Calibri" w:cs="Calibri"/>
              </w:rPr>
              <w:t>Type</w:t>
            </w:r>
          </w:p>
        </w:tc>
        <w:tc>
          <w:tcPr>
            <w:tcW w:w="2571" w:type="dxa"/>
          </w:tcPr>
          <w:p w14:paraId="6C1623C5" w14:textId="77777777" w:rsidR="00DA7500" w:rsidRDefault="00DA7500" w:rsidP="000001D7">
            <w:pPr>
              <w:rPr>
                <w:rFonts w:ascii="Calibri" w:hAnsi="Calibri" w:cs="Calibri"/>
              </w:rPr>
            </w:pPr>
            <w:r>
              <w:rPr>
                <w:rFonts w:ascii="Calibri" w:hAnsi="Calibri" w:cs="Calibri"/>
              </w:rPr>
              <w:t>Nominal (multiple select)</w:t>
            </w:r>
          </w:p>
        </w:tc>
        <w:tc>
          <w:tcPr>
            <w:tcW w:w="4447" w:type="dxa"/>
          </w:tcPr>
          <w:p w14:paraId="28671EE0" w14:textId="77777777" w:rsidR="00DA7500" w:rsidRDefault="00DA7500" w:rsidP="000001D7">
            <w:pPr>
              <w:rPr>
                <w:rFonts w:ascii="Calibri" w:hAnsi="Calibri" w:cs="Calibri"/>
              </w:rPr>
            </w:pPr>
          </w:p>
        </w:tc>
      </w:tr>
      <w:tr w:rsidR="00DA7500" w:rsidRPr="0055683C" w14:paraId="11139BB8" w14:textId="77777777" w:rsidTr="00251686">
        <w:tc>
          <w:tcPr>
            <w:tcW w:w="2337" w:type="dxa"/>
          </w:tcPr>
          <w:p w14:paraId="16FCAA2E" w14:textId="77777777" w:rsidR="00DA7500" w:rsidRDefault="00DA7500" w:rsidP="000001D7">
            <w:pPr>
              <w:rPr>
                <w:rFonts w:ascii="Calibri" w:hAnsi="Calibri" w:cs="Calibri"/>
              </w:rPr>
            </w:pPr>
            <w:r>
              <w:rPr>
                <w:rFonts w:ascii="Calibri" w:hAnsi="Calibri" w:cs="Calibri"/>
              </w:rPr>
              <w:t>Code</w:t>
            </w:r>
          </w:p>
        </w:tc>
        <w:tc>
          <w:tcPr>
            <w:tcW w:w="2571" w:type="dxa"/>
          </w:tcPr>
          <w:p w14:paraId="7619528B" w14:textId="77777777" w:rsidR="00DA7500" w:rsidRDefault="00DA7500" w:rsidP="000001D7">
            <w:pPr>
              <w:rPr>
                <w:rFonts w:ascii="Calibri" w:hAnsi="Calibri" w:cs="Calibri"/>
              </w:rPr>
            </w:pPr>
            <w:r>
              <w:rPr>
                <w:rFonts w:ascii="Calibri" w:hAnsi="Calibri" w:cs="Calibri"/>
              </w:rPr>
              <w:t>1</w:t>
            </w:r>
          </w:p>
        </w:tc>
        <w:tc>
          <w:tcPr>
            <w:tcW w:w="4447" w:type="dxa"/>
          </w:tcPr>
          <w:p w14:paraId="4480824D" w14:textId="77777777" w:rsidR="00DA7500" w:rsidRDefault="00DA7500" w:rsidP="000001D7">
            <w:pPr>
              <w:rPr>
                <w:rFonts w:ascii="Calibri" w:hAnsi="Calibri" w:cs="Calibri"/>
              </w:rPr>
            </w:pPr>
            <w:r w:rsidRPr="00777A8C">
              <w:rPr>
                <w:rFonts w:ascii="Calibri" w:hAnsi="Calibri" w:cs="Calibri"/>
              </w:rPr>
              <w:t>I thought it would be too expensive</w:t>
            </w:r>
          </w:p>
        </w:tc>
      </w:tr>
      <w:tr w:rsidR="00DA7500" w:rsidRPr="0055683C" w14:paraId="5E3F472D" w14:textId="77777777" w:rsidTr="00251686">
        <w:tc>
          <w:tcPr>
            <w:tcW w:w="2337" w:type="dxa"/>
          </w:tcPr>
          <w:p w14:paraId="384989DB" w14:textId="77777777" w:rsidR="00DA7500" w:rsidRDefault="00DA7500" w:rsidP="000001D7">
            <w:pPr>
              <w:rPr>
                <w:rFonts w:ascii="Calibri" w:hAnsi="Calibri" w:cs="Calibri"/>
              </w:rPr>
            </w:pPr>
          </w:p>
        </w:tc>
        <w:tc>
          <w:tcPr>
            <w:tcW w:w="2571" w:type="dxa"/>
          </w:tcPr>
          <w:p w14:paraId="783A703F" w14:textId="77777777" w:rsidR="00DA7500" w:rsidRDefault="00DA7500" w:rsidP="000001D7">
            <w:pPr>
              <w:rPr>
                <w:rFonts w:ascii="Calibri" w:hAnsi="Calibri" w:cs="Calibri"/>
              </w:rPr>
            </w:pPr>
            <w:r>
              <w:rPr>
                <w:rFonts w:ascii="Calibri" w:hAnsi="Calibri" w:cs="Calibri"/>
              </w:rPr>
              <w:t>2</w:t>
            </w:r>
          </w:p>
        </w:tc>
        <w:tc>
          <w:tcPr>
            <w:tcW w:w="4447" w:type="dxa"/>
          </w:tcPr>
          <w:p w14:paraId="74F10AFB" w14:textId="77777777" w:rsidR="00DA7500" w:rsidRDefault="00DA7500" w:rsidP="000001D7">
            <w:pPr>
              <w:rPr>
                <w:rFonts w:ascii="Calibri" w:hAnsi="Calibri" w:cs="Calibri"/>
              </w:rPr>
            </w:pPr>
            <w:r w:rsidRPr="00777A8C">
              <w:rPr>
                <w:rFonts w:ascii="Calibri" w:hAnsi="Calibri" w:cs="Calibri"/>
              </w:rPr>
              <w:t>I thought it would take too much time</w:t>
            </w:r>
          </w:p>
        </w:tc>
      </w:tr>
      <w:tr w:rsidR="00DA7500" w:rsidRPr="0055683C" w14:paraId="1EFBB21A" w14:textId="77777777" w:rsidTr="00251686">
        <w:tc>
          <w:tcPr>
            <w:tcW w:w="2337" w:type="dxa"/>
          </w:tcPr>
          <w:p w14:paraId="3C9A7D43" w14:textId="77777777" w:rsidR="00DA7500" w:rsidRDefault="00DA7500" w:rsidP="000001D7">
            <w:pPr>
              <w:rPr>
                <w:rFonts w:ascii="Calibri" w:hAnsi="Calibri" w:cs="Calibri"/>
              </w:rPr>
            </w:pPr>
          </w:p>
        </w:tc>
        <w:tc>
          <w:tcPr>
            <w:tcW w:w="2571" w:type="dxa"/>
          </w:tcPr>
          <w:p w14:paraId="0DC44D1B" w14:textId="77777777" w:rsidR="00DA7500" w:rsidRDefault="00DA7500" w:rsidP="000001D7">
            <w:pPr>
              <w:rPr>
                <w:rFonts w:ascii="Calibri" w:hAnsi="Calibri" w:cs="Calibri"/>
              </w:rPr>
            </w:pPr>
            <w:r>
              <w:rPr>
                <w:rFonts w:ascii="Calibri" w:hAnsi="Calibri" w:cs="Calibri"/>
              </w:rPr>
              <w:t>3</w:t>
            </w:r>
          </w:p>
        </w:tc>
        <w:tc>
          <w:tcPr>
            <w:tcW w:w="4447" w:type="dxa"/>
          </w:tcPr>
          <w:p w14:paraId="3ECECF83" w14:textId="77777777" w:rsidR="00DA7500" w:rsidRDefault="00DA7500" w:rsidP="000001D7">
            <w:pPr>
              <w:rPr>
                <w:rFonts w:ascii="Calibri" w:hAnsi="Calibri" w:cs="Calibri"/>
              </w:rPr>
            </w:pPr>
            <w:r w:rsidRPr="00777A8C">
              <w:rPr>
                <w:rFonts w:ascii="Calibri" w:hAnsi="Calibri" w:cs="Calibri"/>
              </w:rPr>
              <w:t>I did not know what to do or where to go</w:t>
            </w:r>
          </w:p>
        </w:tc>
      </w:tr>
      <w:tr w:rsidR="00DA7500" w:rsidRPr="0055683C" w14:paraId="48853195" w14:textId="77777777" w:rsidTr="00251686">
        <w:tc>
          <w:tcPr>
            <w:tcW w:w="2337" w:type="dxa"/>
          </w:tcPr>
          <w:p w14:paraId="38EC5D4C" w14:textId="77777777" w:rsidR="00DA7500" w:rsidRDefault="00DA7500" w:rsidP="000001D7">
            <w:pPr>
              <w:rPr>
                <w:rFonts w:ascii="Calibri" w:hAnsi="Calibri" w:cs="Calibri"/>
              </w:rPr>
            </w:pPr>
          </w:p>
        </w:tc>
        <w:tc>
          <w:tcPr>
            <w:tcW w:w="2571" w:type="dxa"/>
          </w:tcPr>
          <w:p w14:paraId="5EC3FBE2" w14:textId="77777777" w:rsidR="00DA7500" w:rsidRDefault="00DA7500" w:rsidP="000001D7">
            <w:pPr>
              <w:rPr>
                <w:rFonts w:ascii="Calibri" w:hAnsi="Calibri" w:cs="Calibri"/>
              </w:rPr>
            </w:pPr>
            <w:r>
              <w:rPr>
                <w:rFonts w:ascii="Calibri" w:hAnsi="Calibri" w:cs="Calibri"/>
              </w:rPr>
              <w:t>4</w:t>
            </w:r>
          </w:p>
        </w:tc>
        <w:tc>
          <w:tcPr>
            <w:tcW w:w="4447" w:type="dxa"/>
          </w:tcPr>
          <w:p w14:paraId="1FA2EDB0" w14:textId="77777777" w:rsidR="00DA7500" w:rsidRDefault="00DA7500" w:rsidP="000001D7">
            <w:pPr>
              <w:rPr>
                <w:rFonts w:ascii="Calibri" w:hAnsi="Calibri" w:cs="Calibri"/>
              </w:rPr>
            </w:pPr>
            <w:r w:rsidRPr="00777A8C">
              <w:rPr>
                <w:rFonts w:ascii="Calibri" w:hAnsi="Calibri" w:cs="Calibri"/>
              </w:rPr>
              <w:t>I thought nothing could be done about it</w:t>
            </w:r>
          </w:p>
        </w:tc>
      </w:tr>
      <w:tr w:rsidR="00DA7500" w:rsidRPr="0055683C" w14:paraId="658643B2" w14:textId="77777777" w:rsidTr="00251686">
        <w:tc>
          <w:tcPr>
            <w:tcW w:w="2337" w:type="dxa"/>
          </w:tcPr>
          <w:p w14:paraId="38CC0742" w14:textId="77777777" w:rsidR="00DA7500" w:rsidRDefault="00DA7500" w:rsidP="000001D7">
            <w:pPr>
              <w:rPr>
                <w:rFonts w:ascii="Calibri" w:hAnsi="Calibri" w:cs="Calibri"/>
              </w:rPr>
            </w:pPr>
          </w:p>
        </w:tc>
        <w:tc>
          <w:tcPr>
            <w:tcW w:w="2571" w:type="dxa"/>
          </w:tcPr>
          <w:p w14:paraId="063F388F" w14:textId="77777777" w:rsidR="00DA7500" w:rsidRDefault="00DA7500" w:rsidP="000001D7">
            <w:pPr>
              <w:rPr>
                <w:rFonts w:ascii="Calibri" w:hAnsi="Calibri" w:cs="Calibri"/>
              </w:rPr>
            </w:pPr>
            <w:r>
              <w:rPr>
                <w:rFonts w:ascii="Calibri" w:hAnsi="Calibri" w:cs="Calibri"/>
              </w:rPr>
              <w:t>5</w:t>
            </w:r>
          </w:p>
        </w:tc>
        <w:tc>
          <w:tcPr>
            <w:tcW w:w="4447" w:type="dxa"/>
          </w:tcPr>
          <w:p w14:paraId="426987A9" w14:textId="77777777" w:rsidR="00DA7500" w:rsidRDefault="00DA7500" w:rsidP="000001D7">
            <w:pPr>
              <w:rPr>
                <w:rFonts w:ascii="Calibri" w:hAnsi="Calibri" w:cs="Calibri"/>
              </w:rPr>
            </w:pPr>
            <w:r w:rsidRPr="00777A8C">
              <w:rPr>
                <w:rFonts w:ascii="Calibri" w:hAnsi="Calibri" w:cs="Calibri"/>
              </w:rPr>
              <w:t>The problem was not important enough</w:t>
            </w:r>
          </w:p>
        </w:tc>
      </w:tr>
      <w:tr w:rsidR="00DA7500" w:rsidRPr="0055683C" w14:paraId="3F2ED2E1" w14:textId="77777777" w:rsidTr="00251686">
        <w:tc>
          <w:tcPr>
            <w:tcW w:w="2337" w:type="dxa"/>
          </w:tcPr>
          <w:p w14:paraId="6ADFF3AE" w14:textId="77777777" w:rsidR="00DA7500" w:rsidRDefault="00DA7500" w:rsidP="000001D7">
            <w:pPr>
              <w:rPr>
                <w:rFonts w:ascii="Calibri" w:hAnsi="Calibri" w:cs="Calibri"/>
              </w:rPr>
            </w:pPr>
          </w:p>
        </w:tc>
        <w:tc>
          <w:tcPr>
            <w:tcW w:w="2571" w:type="dxa"/>
          </w:tcPr>
          <w:p w14:paraId="2C944942" w14:textId="77777777" w:rsidR="00DA7500" w:rsidRDefault="00DA7500" w:rsidP="000001D7">
            <w:pPr>
              <w:rPr>
                <w:rFonts w:ascii="Calibri" w:hAnsi="Calibri" w:cs="Calibri"/>
              </w:rPr>
            </w:pPr>
            <w:r>
              <w:rPr>
                <w:rFonts w:ascii="Calibri" w:hAnsi="Calibri" w:cs="Calibri"/>
              </w:rPr>
              <w:t>6</w:t>
            </w:r>
          </w:p>
        </w:tc>
        <w:tc>
          <w:tcPr>
            <w:tcW w:w="4447" w:type="dxa"/>
          </w:tcPr>
          <w:p w14:paraId="4FCB23F2" w14:textId="77777777" w:rsidR="00DA7500" w:rsidRDefault="00DA7500" w:rsidP="000001D7">
            <w:pPr>
              <w:rPr>
                <w:rFonts w:ascii="Calibri" w:hAnsi="Calibri" w:cs="Calibri"/>
              </w:rPr>
            </w:pPr>
            <w:r w:rsidRPr="00777A8C">
              <w:rPr>
                <w:rFonts w:ascii="Calibri" w:hAnsi="Calibri" w:cs="Calibri"/>
              </w:rPr>
              <w:t>I Thought the other party was right</w:t>
            </w:r>
          </w:p>
        </w:tc>
      </w:tr>
      <w:tr w:rsidR="00DA7500" w:rsidRPr="0055683C" w14:paraId="7814B60A" w14:textId="77777777" w:rsidTr="00251686">
        <w:tc>
          <w:tcPr>
            <w:tcW w:w="2337" w:type="dxa"/>
          </w:tcPr>
          <w:p w14:paraId="025CE506" w14:textId="77777777" w:rsidR="00DA7500" w:rsidRDefault="00DA7500" w:rsidP="000001D7">
            <w:pPr>
              <w:rPr>
                <w:rFonts w:ascii="Calibri" w:hAnsi="Calibri" w:cs="Calibri"/>
              </w:rPr>
            </w:pPr>
          </w:p>
        </w:tc>
        <w:tc>
          <w:tcPr>
            <w:tcW w:w="2571" w:type="dxa"/>
          </w:tcPr>
          <w:p w14:paraId="40CABE25" w14:textId="77777777" w:rsidR="00DA7500" w:rsidRDefault="00DA7500" w:rsidP="000001D7">
            <w:pPr>
              <w:rPr>
                <w:rFonts w:ascii="Calibri" w:hAnsi="Calibri" w:cs="Calibri"/>
              </w:rPr>
            </w:pPr>
            <w:r>
              <w:rPr>
                <w:rFonts w:ascii="Calibri" w:hAnsi="Calibri" w:cs="Calibri"/>
              </w:rPr>
              <w:t>7</w:t>
            </w:r>
          </w:p>
        </w:tc>
        <w:tc>
          <w:tcPr>
            <w:tcW w:w="4447" w:type="dxa"/>
          </w:tcPr>
          <w:p w14:paraId="3CED564E" w14:textId="77777777" w:rsidR="00DA7500" w:rsidRDefault="00DA7500" w:rsidP="000001D7">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DA7500" w:rsidRPr="0055683C" w14:paraId="15EA3F4B" w14:textId="77777777" w:rsidTr="00251686">
        <w:tc>
          <w:tcPr>
            <w:tcW w:w="2337" w:type="dxa"/>
          </w:tcPr>
          <w:p w14:paraId="4D989751" w14:textId="77777777" w:rsidR="00DA7500" w:rsidRDefault="00DA7500" w:rsidP="000001D7">
            <w:pPr>
              <w:rPr>
                <w:rFonts w:ascii="Calibri" w:hAnsi="Calibri" w:cs="Calibri"/>
              </w:rPr>
            </w:pPr>
          </w:p>
        </w:tc>
        <w:tc>
          <w:tcPr>
            <w:tcW w:w="2571" w:type="dxa"/>
          </w:tcPr>
          <w:p w14:paraId="71F1D7AA" w14:textId="77777777" w:rsidR="00DA7500" w:rsidRDefault="00DA7500" w:rsidP="000001D7">
            <w:pPr>
              <w:rPr>
                <w:rFonts w:ascii="Calibri" w:hAnsi="Calibri" w:cs="Calibri"/>
              </w:rPr>
            </w:pPr>
            <w:r>
              <w:rPr>
                <w:rFonts w:ascii="Calibri" w:hAnsi="Calibri" w:cs="Calibri"/>
              </w:rPr>
              <w:t>8</w:t>
            </w:r>
          </w:p>
        </w:tc>
        <w:tc>
          <w:tcPr>
            <w:tcW w:w="4447" w:type="dxa"/>
          </w:tcPr>
          <w:p w14:paraId="65EB7B68" w14:textId="77777777" w:rsidR="00DA7500" w:rsidRDefault="00DA7500" w:rsidP="000001D7">
            <w:pPr>
              <w:rPr>
                <w:rFonts w:ascii="Calibri" w:hAnsi="Calibri" w:cs="Calibri"/>
              </w:rPr>
            </w:pPr>
            <w:r w:rsidRPr="00777A8C">
              <w:rPr>
                <w:rFonts w:ascii="Calibri" w:hAnsi="Calibri" w:cs="Calibri"/>
              </w:rPr>
              <w:t>I was scared to do something</w:t>
            </w:r>
          </w:p>
        </w:tc>
      </w:tr>
      <w:tr w:rsidR="00DA7500" w:rsidRPr="0055683C" w14:paraId="0C181464" w14:textId="77777777" w:rsidTr="00251686">
        <w:tc>
          <w:tcPr>
            <w:tcW w:w="2337" w:type="dxa"/>
          </w:tcPr>
          <w:p w14:paraId="568AD30C" w14:textId="77777777" w:rsidR="00DA7500" w:rsidRDefault="00DA7500" w:rsidP="000001D7">
            <w:pPr>
              <w:rPr>
                <w:rFonts w:ascii="Calibri" w:hAnsi="Calibri" w:cs="Calibri"/>
              </w:rPr>
            </w:pPr>
          </w:p>
        </w:tc>
        <w:tc>
          <w:tcPr>
            <w:tcW w:w="2571" w:type="dxa"/>
          </w:tcPr>
          <w:p w14:paraId="26CF530B" w14:textId="77777777" w:rsidR="00DA7500" w:rsidRDefault="00DA7500" w:rsidP="000001D7">
            <w:pPr>
              <w:rPr>
                <w:rFonts w:ascii="Calibri" w:hAnsi="Calibri" w:cs="Calibri"/>
              </w:rPr>
            </w:pPr>
            <w:r>
              <w:rPr>
                <w:rFonts w:ascii="Calibri" w:hAnsi="Calibri" w:cs="Calibri"/>
              </w:rPr>
              <w:t>9</w:t>
            </w:r>
          </w:p>
        </w:tc>
        <w:tc>
          <w:tcPr>
            <w:tcW w:w="4447" w:type="dxa"/>
          </w:tcPr>
          <w:p w14:paraId="7AB1A51C" w14:textId="77777777" w:rsidR="00DA7500" w:rsidRDefault="00DA7500" w:rsidP="000001D7">
            <w:pPr>
              <w:rPr>
                <w:rFonts w:ascii="Calibri" w:hAnsi="Calibri" w:cs="Calibri"/>
              </w:rPr>
            </w:pPr>
            <w:r w:rsidRPr="00777A8C">
              <w:rPr>
                <w:rFonts w:ascii="Calibri" w:hAnsi="Calibri" w:cs="Calibri"/>
              </w:rPr>
              <w:t>It might have damaged the relationship with the other party</w:t>
            </w:r>
          </w:p>
        </w:tc>
      </w:tr>
      <w:tr w:rsidR="00DA7500" w:rsidRPr="0055683C" w14:paraId="27E8DE7A" w14:textId="77777777" w:rsidTr="00251686">
        <w:tc>
          <w:tcPr>
            <w:tcW w:w="2337" w:type="dxa"/>
          </w:tcPr>
          <w:p w14:paraId="12D3057D" w14:textId="77777777" w:rsidR="00DA7500" w:rsidRDefault="00DA7500" w:rsidP="000001D7">
            <w:pPr>
              <w:rPr>
                <w:rFonts w:ascii="Calibri" w:hAnsi="Calibri" w:cs="Calibri"/>
              </w:rPr>
            </w:pPr>
          </w:p>
        </w:tc>
        <w:tc>
          <w:tcPr>
            <w:tcW w:w="2571" w:type="dxa"/>
          </w:tcPr>
          <w:p w14:paraId="448658FD" w14:textId="77777777" w:rsidR="00DA7500" w:rsidRDefault="00DA7500" w:rsidP="000001D7">
            <w:pPr>
              <w:rPr>
                <w:rFonts w:ascii="Calibri" w:hAnsi="Calibri" w:cs="Calibri"/>
              </w:rPr>
            </w:pPr>
            <w:r>
              <w:rPr>
                <w:rFonts w:ascii="Calibri" w:hAnsi="Calibri" w:cs="Calibri"/>
              </w:rPr>
              <w:t>10</w:t>
            </w:r>
          </w:p>
        </w:tc>
        <w:tc>
          <w:tcPr>
            <w:tcW w:w="4447" w:type="dxa"/>
          </w:tcPr>
          <w:p w14:paraId="7110ADCF" w14:textId="77777777" w:rsidR="00DA7500" w:rsidRDefault="00DA7500" w:rsidP="000001D7">
            <w:pPr>
              <w:rPr>
                <w:rFonts w:ascii="Calibri" w:hAnsi="Calibri" w:cs="Calibri"/>
              </w:rPr>
            </w:pPr>
            <w:r w:rsidRPr="00777A8C">
              <w:rPr>
                <w:rFonts w:ascii="Calibri" w:hAnsi="Calibri" w:cs="Calibri"/>
              </w:rPr>
              <w:t xml:space="preserve">It was too stressful </w:t>
            </w:r>
          </w:p>
        </w:tc>
      </w:tr>
      <w:tr w:rsidR="00DA7500" w:rsidRPr="0055683C" w14:paraId="15EE293C" w14:textId="77777777" w:rsidTr="00251686">
        <w:tc>
          <w:tcPr>
            <w:tcW w:w="2337" w:type="dxa"/>
          </w:tcPr>
          <w:p w14:paraId="2BABC6F6" w14:textId="77777777" w:rsidR="00DA7500" w:rsidRDefault="00DA7500" w:rsidP="000001D7">
            <w:pPr>
              <w:rPr>
                <w:rFonts w:ascii="Calibri" w:hAnsi="Calibri" w:cs="Calibri"/>
              </w:rPr>
            </w:pPr>
          </w:p>
        </w:tc>
        <w:tc>
          <w:tcPr>
            <w:tcW w:w="2571" w:type="dxa"/>
          </w:tcPr>
          <w:p w14:paraId="77FCA0A2" w14:textId="77777777" w:rsidR="00DA7500" w:rsidRDefault="00DA7500" w:rsidP="000001D7">
            <w:pPr>
              <w:rPr>
                <w:rFonts w:ascii="Calibri" w:hAnsi="Calibri" w:cs="Calibri"/>
              </w:rPr>
            </w:pPr>
            <w:r>
              <w:rPr>
                <w:rFonts w:ascii="Calibri" w:hAnsi="Calibri" w:cs="Calibri"/>
              </w:rPr>
              <w:t>11</w:t>
            </w:r>
          </w:p>
        </w:tc>
        <w:tc>
          <w:tcPr>
            <w:tcW w:w="4447" w:type="dxa"/>
          </w:tcPr>
          <w:p w14:paraId="31AB5BD1" w14:textId="77777777" w:rsidR="00DA7500" w:rsidRDefault="00DA7500" w:rsidP="000001D7">
            <w:pPr>
              <w:rPr>
                <w:rFonts w:ascii="Calibri" w:hAnsi="Calibri" w:cs="Calibri"/>
              </w:rPr>
            </w:pPr>
            <w:r w:rsidRPr="00777A8C">
              <w:rPr>
                <w:rFonts w:ascii="Calibri" w:hAnsi="Calibri" w:cs="Calibri"/>
              </w:rPr>
              <w:t>It was too far away</w:t>
            </w:r>
          </w:p>
        </w:tc>
      </w:tr>
      <w:tr w:rsidR="00DA7500" w:rsidRPr="0055683C" w14:paraId="6CF5283D" w14:textId="77777777" w:rsidTr="00251686">
        <w:tc>
          <w:tcPr>
            <w:tcW w:w="2337" w:type="dxa"/>
          </w:tcPr>
          <w:p w14:paraId="6CB0A123" w14:textId="77777777" w:rsidR="00DA7500" w:rsidRDefault="00DA7500" w:rsidP="000001D7">
            <w:pPr>
              <w:rPr>
                <w:rFonts w:ascii="Calibri" w:hAnsi="Calibri" w:cs="Calibri"/>
              </w:rPr>
            </w:pPr>
          </w:p>
        </w:tc>
        <w:tc>
          <w:tcPr>
            <w:tcW w:w="2571" w:type="dxa"/>
          </w:tcPr>
          <w:p w14:paraId="4F229A59" w14:textId="77777777" w:rsidR="00DA7500" w:rsidRDefault="00DA7500" w:rsidP="000001D7">
            <w:pPr>
              <w:rPr>
                <w:rFonts w:ascii="Calibri" w:hAnsi="Calibri" w:cs="Calibri"/>
              </w:rPr>
            </w:pPr>
            <w:r>
              <w:rPr>
                <w:rFonts w:ascii="Calibri" w:hAnsi="Calibri" w:cs="Calibri"/>
              </w:rPr>
              <w:t>12</w:t>
            </w:r>
          </w:p>
        </w:tc>
        <w:tc>
          <w:tcPr>
            <w:tcW w:w="4447" w:type="dxa"/>
          </w:tcPr>
          <w:p w14:paraId="7D88320D" w14:textId="77777777" w:rsidR="00DA7500" w:rsidRDefault="00DA7500"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DA7500" w:rsidRPr="0055683C" w14:paraId="5CF25A33" w14:textId="77777777" w:rsidTr="00251686">
        <w:tc>
          <w:tcPr>
            <w:tcW w:w="2337" w:type="dxa"/>
          </w:tcPr>
          <w:p w14:paraId="14158E65" w14:textId="77777777" w:rsidR="00DA7500" w:rsidRDefault="00DA7500" w:rsidP="000001D7">
            <w:pPr>
              <w:rPr>
                <w:rFonts w:ascii="Calibri" w:hAnsi="Calibri" w:cs="Calibri"/>
              </w:rPr>
            </w:pPr>
          </w:p>
        </w:tc>
        <w:tc>
          <w:tcPr>
            <w:tcW w:w="2571" w:type="dxa"/>
          </w:tcPr>
          <w:p w14:paraId="1A047144" w14:textId="77777777" w:rsidR="00DA7500" w:rsidRDefault="00DA7500" w:rsidP="000001D7">
            <w:pPr>
              <w:rPr>
                <w:rFonts w:ascii="Calibri" w:hAnsi="Calibri" w:cs="Calibri"/>
              </w:rPr>
            </w:pPr>
            <w:r>
              <w:rPr>
                <w:rFonts w:ascii="Calibri" w:hAnsi="Calibri" w:cs="Calibri"/>
              </w:rPr>
              <w:t>13</w:t>
            </w:r>
          </w:p>
        </w:tc>
        <w:tc>
          <w:tcPr>
            <w:tcW w:w="4447" w:type="dxa"/>
          </w:tcPr>
          <w:p w14:paraId="3779F680" w14:textId="77777777" w:rsidR="00DA7500" w:rsidRDefault="00DA7500"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DA7500" w:rsidRPr="0055683C" w14:paraId="75FE92F2" w14:textId="77777777" w:rsidTr="00251686">
        <w:tc>
          <w:tcPr>
            <w:tcW w:w="2337" w:type="dxa"/>
          </w:tcPr>
          <w:p w14:paraId="587B3E3A" w14:textId="77777777" w:rsidR="00DA7500" w:rsidRDefault="00DA7500" w:rsidP="000001D7">
            <w:pPr>
              <w:rPr>
                <w:rFonts w:ascii="Calibri" w:hAnsi="Calibri" w:cs="Calibri"/>
              </w:rPr>
            </w:pPr>
          </w:p>
        </w:tc>
        <w:tc>
          <w:tcPr>
            <w:tcW w:w="2571" w:type="dxa"/>
          </w:tcPr>
          <w:p w14:paraId="0B0F1FE6" w14:textId="77777777" w:rsidR="00DA7500" w:rsidRDefault="00DA7500" w:rsidP="000001D7">
            <w:pPr>
              <w:rPr>
                <w:rFonts w:ascii="Calibri" w:hAnsi="Calibri" w:cs="Calibri"/>
              </w:rPr>
            </w:pPr>
            <w:r>
              <w:rPr>
                <w:rFonts w:ascii="Calibri" w:hAnsi="Calibri" w:cs="Calibri"/>
              </w:rPr>
              <w:t>14</w:t>
            </w:r>
          </w:p>
        </w:tc>
        <w:tc>
          <w:tcPr>
            <w:tcW w:w="4447" w:type="dxa"/>
          </w:tcPr>
          <w:p w14:paraId="5E477273" w14:textId="77777777" w:rsidR="00DA7500" w:rsidRDefault="00DA750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DA7500" w:rsidRPr="0055683C" w14:paraId="1B4C1DE5" w14:textId="77777777" w:rsidTr="00251686">
        <w:tc>
          <w:tcPr>
            <w:tcW w:w="2337" w:type="dxa"/>
          </w:tcPr>
          <w:p w14:paraId="425840B4" w14:textId="77777777" w:rsidR="00DA7500" w:rsidRDefault="00DA7500" w:rsidP="000001D7">
            <w:pPr>
              <w:rPr>
                <w:rFonts w:ascii="Calibri" w:hAnsi="Calibri" w:cs="Calibri"/>
              </w:rPr>
            </w:pPr>
          </w:p>
        </w:tc>
        <w:tc>
          <w:tcPr>
            <w:tcW w:w="2571" w:type="dxa"/>
          </w:tcPr>
          <w:p w14:paraId="4EB71DB8" w14:textId="77777777" w:rsidR="00DA7500" w:rsidRDefault="00DA7500" w:rsidP="000001D7">
            <w:pPr>
              <w:rPr>
                <w:rFonts w:ascii="Calibri" w:hAnsi="Calibri" w:cs="Calibri"/>
              </w:rPr>
            </w:pPr>
            <w:r>
              <w:rPr>
                <w:rFonts w:ascii="Calibri" w:hAnsi="Calibri" w:cs="Calibri"/>
              </w:rPr>
              <w:t>15</w:t>
            </w:r>
          </w:p>
        </w:tc>
        <w:tc>
          <w:tcPr>
            <w:tcW w:w="4447" w:type="dxa"/>
          </w:tcPr>
          <w:p w14:paraId="61FBFE00" w14:textId="77777777" w:rsidR="00DA7500" w:rsidRDefault="00DA7500" w:rsidP="000001D7">
            <w:pPr>
              <w:rPr>
                <w:rFonts w:ascii="Calibri" w:hAnsi="Calibri" w:cs="Calibri"/>
              </w:rPr>
            </w:pPr>
            <w:r w:rsidRPr="00777A8C">
              <w:rPr>
                <w:rFonts w:ascii="Calibri" w:hAnsi="Calibri" w:cs="Calibri"/>
              </w:rPr>
              <w:t>I did not expect satisfactory results</w:t>
            </w:r>
          </w:p>
        </w:tc>
      </w:tr>
      <w:tr w:rsidR="00DA7500" w:rsidRPr="0055683C" w14:paraId="6C53EEA1" w14:textId="77777777" w:rsidTr="00251686">
        <w:tc>
          <w:tcPr>
            <w:tcW w:w="2337" w:type="dxa"/>
          </w:tcPr>
          <w:p w14:paraId="52239024" w14:textId="77777777" w:rsidR="00DA7500" w:rsidRDefault="00DA7500" w:rsidP="000001D7">
            <w:pPr>
              <w:rPr>
                <w:rFonts w:ascii="Calibri" w:hAnsi="Calibri" w:cs="Calibri"/>
              </w:rPr>
            </w:pPr>
          </w:p>
        </w:tc>
        <w:tc>
          <w:tcPr>
            <w:tcW w:w="2571" w:type="dxa"/>
          </w:tcPr>
          <w:p w14:paraId="395D8687" w14:textId="77777777" w:rsidR="00DA7500" w:rsidRDefault="00DA7500" w:rsidP="000001D7">
            <w:pPr>
              <w:rPr>
                <w:rFonts w:ascii="Calibri" w:hAnsi="Calibri" w:cs="Calibri"/>
              </w:rPr>
            </w:pPr>
            <w:r>
              <w:rPr>
                <w:rFonts w:ascii="Calibri" w:hAnsi="Calibri" w:cs="Calibri"/>
              </w:rPr>
              <w:t>16</w:t>
            </w:r>
          </w:p>
        </w:tc>
        <w:tc>
          <w:tcPr>
            <w:tcW w:w="4447" w:type="dxa"/>
          </w:tcPr>
          <w:p w14:paraId="53FEAD87" w14:textId="77777777" w:rsidR="00DA7500" w:rsidRDefault="00DA7500" w:rsidP="000001D7">
            <w:pPr>
              <w:rPr>
                <w:rFonts w:ascii="Calibri" w:hAnsi="Calibri" w:cs="Calibri"/>
              </w:rPr>
            </w:pPr>
            <w:r w:rsidRPr="00777A8C">
              <w:rPr>
                <w:rFonts w:ascii="Calibri" w:hAnsi="Calibri" w:cs="Calibri"/>
              </w:rPr>
              <w:t>Other</w:t>
            </w:r>
          </w:p>
        </w:tc>
      </w:tr>
      <w:tr w:rsidR="00DA7500" w:rsidRPr="0055683C" w14:paraId="751ABBC3" w14:textId="77777777" w:rsidTr="00251686">
        <w:tc>
          <w:tcPr>
            <w:tcW w:w="2337" w:type="dxa"/>
          </w:tcPr>
          <w:p w14:paraId="6AF6877A" w14:textId="77777777" w:rsidR="00DA7500" w:rsidRDefault="00DA7500" w:rsidP="000001D7">
            <w:pPr>
              <w:rPr>
                <w:rFonts w:ascii="Calibri" w:hAnsi="Calibri" w:cs="Calibri"/>
              </w:rPr>
            </w:pPr>
          </w:p>
        </w:tc>
        <w:tc>
          <w:tcPr>
            <w:tcW w:w="2571" w:type="dxa"/>
          </w:tcPr>
          <w:p w14:paraId="0EB8503B" w14:textId="77777777" w:rsidR="00DA7500" w:rsidRDefault="00DA7500" w:rsidP="000001D7">
            <w:pPr>
              <w:rPr>
                <w:rFonts w:ascii="Calibri" w:hAnsi="Calibri" w:cs="Calibri"/>
              </w:rPr>
            </w:pPr>
            <w:r>
              <w:rPr>
                <w:rFonts w:ascii="Calibri" w:hAnsi="Calibri" w:cs="Calibri"/>
              </w:rPr>
              <w:t>99</w:t>
            </w:r>
          </w:p>
        </w:tc>
        <w:tc>
          <w:tcPr>
            <w:tcW w:w="4447" w:type="dxa"/>
          </w:tcPr>
          <w:p w14:paraId="4FEA931E" w14:textId="77777777" w:rsidR="00DA7500" w:rsidRDefault="00DA7500" w:rsidP="000001D7">
            <w:pPr>
              <w:rPr>
                <w:rFonts w:ascii="Calibri" w:hAnsi="Calibri" w:cs="Calibri"/>
              </w:rPr>
            </w:pPr>
            <w:r>
              <w:rPr>
                <w:rFonts w:ascii="Calibri" w:hAnsi="Calibri" w:cs="Calibri"/>
              </w:rPr>
              <w:t>Don’t know/prefer not to say</w:t>
            </w:r>
          </w:p>
        </w:tc>
      </w:tr>
      <w:tr w:rsidR="00DA7500" w:rsidRPr="0055683C" w14:paraId="1B69B656" w14:textId="77777777" w:rsidTr="00251686">
        <w:tc>
          <w:tcPr>
            <w:tcW w:w="2337" w:type="dxa"/>
            <w:shd w:val="clear" w:color="auto" w:fill="D1D1D1" w:themeFill="background2" w:themeFillShade="E6"/>
          </w:tcPr>
          <w:p w14:paraId="1DA22E30" w14:textId="77777777" w:rsidR="00DA7500" w:rsidRPr="004F16C9" w:rsidRDefault="00DA7500" w:rsidP="000001D7">
            <w:pPr>
              <w:rPr>
                <w:rFonts w:ascii="Calibri" w:hAnsi="Calibri" w:cs="Calibri"/>
                <w:b/>
                <w:bCs/>
              </w:rPr>
            </w:pPr>
            <w:r>
              <w:rPr>
                <w:rFonts w:ascii="Calibri" w:hAnsi="Calibri" w:cs="Calibri"/>
                <w:b/>
                <w:bCs/>
              </w:rPr>
              <w:t>S6</w:t>
            </w:r>
            <w:r w:rsidRPr="004F16C9">
              <w:rPr>
                <w:rFonts w:ascii="Calibri" w:hAnsi="Calibri" w:cs="Calibri"/>
                <w:b/>
                <w:bCs/>
              </w:rPr>
              <w:t xml:space="preserve">_8_1 </w:t>
            </w:r>
          </w:p>
        </w:tc>
        <w:tc>
          <w:tcPr>
            <w:tcW w:w="2571" w:type="dxa"/>
            <w:shd w:val="clear" w:color="auto" w:fill="D1D1D1" w:themeFill="background2" w:themeFillShade="E6"/>
          </w:tcPr>
          <w:p w14:paraId="71D2B523" w14:textId="77777777" w:rsidR="00DA7500" w:rsidRPr="004F16C9" w:rsidRDefault="00DA7500"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citizenship &amp; identification</w:t>
            </w:r>
            <w:r w:rsidRPr="004F16C9">
              <w:rPr>
                <w:rFonts w:ascii="Calibri" w:hAnsi="Calibri" w:cs="Calibri"/>
                <w:b/>
                <w:bCs/>
              </w:rPr>
              <w:t>: I thought it would be too expensive</w:t>
            </w:r>
          </w:p>
        </w:tc>
        <w:tc>
          <w:tcPr>
            <w:tcW w:w="4447" w:type="dxa"/>
            <w:shd w:val="clear" w:color="auto" w:fill="D1D1D1" w:themeFill="background2" w:themeFillShade="E6"/>
          </w:tcPr>
          <w:p w14:paraId="3B7BE76B" w14:textId="77777777" w:rsidR="00DA7500" w:rsidRPr="004F16C9" w:rsidRDefault="00DA7500" w:rsidP="000001D7">
            <w:pPr>
              <w:rPr>
                <w:rFonts w:ascii="Calibri" w:hAnsi="Calibri" w:cs="Calibri"/>
                <w:b/>
                <w:bCs/>
              </w:rPr>
            </w:pPr>
          </w:p>
        </w:tc>
      </w:tr>
      <w:tr w:rsidR="00DA7500" w:rsidRPr="0055683C" w14:paraId="2132FF29" w14:textId="77777777" w:rsidTr="00251686">
        <w:tc>
          <w:tcPr>
            <w:tcW w:w="2337" w:type="dxa"/>
          </w:tcPr>
          <w:p w14:paraId="4184B924"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1BBF60E3" w14:textId="77777777" w:rsidR="00DA7500" w:rsidRPr="00777A8C" w:rsidRDefault="00DA7500" w:rsidP="000001D7">
            <w:pPr>
              <w:rPr>
                <w:rFonts w:ascii="Calibri" w:hAnsi="Calibri" w:cs="Calibri"/>
              </w:rPr>
            </w:pPr>
            <w:r w:rsidRPr="00777A8C">
              <w:rPr>
                <w:rFonts w:ascii="Calibri" w:hAnsi="Calibri" w:cs="Calibri"/>
              </w:rPr>
              <w:t>I thought it would be too expensive</w:t>
            </w:r>
          </w:p>
        </w:tc>
        <w:tc>
          <w:tcPr>
            <w:tcW w:w="4447" w:type="dxa"/>
          </w:tcPr>
          <w:p w14:paraId="17F4B0E5" w14:textId="77777777" w:rsidR="00DA7500" w:rsidRDefault="00DA7500" w:rsidP="000001D7">
            <w:pPr>
              <w:rPr>
                <w:rFonts w:ascii="Calibri" w:hAnsi="Calibri" w:cs="Calibri"/>
              </w:rPr>
            </w:pPr>
          </w:p>
        </w:tc>
      </w:tr>
      <w:tr w:rsidR="00DA7500" w:rsidRPr="0055683C" w14:paraId="4E34A2F6" w14:textId="77777777" w:rsidTr="00251686">
        <w:tc>
          <w:tcPr>
            <w:tcW w:w="2337" w:type="dxa"/>
          </w:tcPr>
          <w:p w14:paraId="3C7383B0"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68FCED4" w14:textId="77777777" w:rsidR="00DA7500" w:rsidRPr="00777A8C"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45FE7754" w14:textId="77777777" w:rsidR="00DA7500" w:rsidRDefault="00DA7500" w:rsidP="000001D7">
            <w:pPr>
              <w:rPr>
                <w:rFonts w:ascii="Calibri" w:hAnsi="Calibri" w:cs="Calibri"/>
              </w:rPr>
            </w:pPr>
          </w:p>
        </w:tc>
      </w:tr>
      <w:tr w:rsidR="00DA7500" w:rsidRPr="0055683C" w14:paraId="64C797AA" w14:textId="77777777" w:rsidTr="00251686">
        <w:tc>
          <w:tcPr>
            <w:tcW w:w="2337" w:type="dxa"/>
          </w:tcPr>
          <w:p w14:paraId="545CA237"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0C7F293" w14:textId="77777777" w:rsidR="00DA7500" w:rsidRPr="00777A8C" w:rsidRDefault="00DA7500" w:rsidP="000001D7">
            <w:pPr>
              <w:rPr>
                <w:rFonts w:ascii="Calibri" w:hAnsi="Calibri" w:cs="Calibri"/>
              </w:rPr>
            </w:pPr>
            <w:r>
              <w:rPr>
                <w:rFonts w:ascii="Calibri" w:hAnsi="Calibri" w:cs="Calibri"/>
              </w:rPr>
              <w:t>0</w:t>
            </w:r>
          </w:p>
        </w:tc>
        <w:tc>
          <w:tcPr>
            <w:tcW w:w="4447" w:type="dxa"/>
          </w:tcPr>
          <w:p w14:paraId="11B195AC" w14:textId="77777777" w:rsidR="00DA7500" w:rsidRDefault="00DA7500" w:rsidP="000001D7">
            <w:pPr>
              <w:rPr>
                <w:rFonts w:ascii="Calibri" w:hAnsi="Calibri" w:cs="Calibri"/>
              </w:rPr>
            </w:pPr>
            <w:r>
              <w:rPr>
                <w:rFonts w:ascii="Calibri" w:hAnsi="Calibri" w:cs="Calibri"/>
              </w:rPr>
              <w:t>No</w:t>
            </w:r>
          </w:p>
        </w:tc>
      </w:tr>
      <w:tr w:rsidR="00DA7500" w:rsidRPr="0055683C" w14:paraId="7FDCA979" w14:textId="77777777" w:rsidTr="00251686">
        <w:tc>
          <w:tcPr>
            <w:tcW w:w="2337" w:type="dxa"/>
          </w:tcPr>
          <w:p w14:paraId="5812323B" w14:textId="77777777" w:rsidR="00DA7500" w:rsidRPr="00777A8C" w:rsidRDefault="00DA7500" w:rsidP="000001D7">
            <w:pPr>
              <w:rPr>
                <w:rFonts w:ascii="Calibri" w:hAnsi="Calibri" w:cs="Calibri"/>
              </w:rPr>
            </w:pPr>
          </w:p>
        </w:tc>
        <w:tc>
          <w:tcPr>
            <w:tcW w:w="2571" w:type="dxa"/>
          </w:tcPr>
          <w:p w14:paraId="4D1DDEF2" w14:textId="77777777" w:rsidR="00DA7500" w:rsidRPr="00777A8C" w:rsidRDefault="00DA7500" w:rsidP="000001D7">
            <w:pPr>
              <w:rPr>
                <w:rFonts w:ascii="Calibri" w:hAnsi="Calibri" w:cs="Calibri"/>
              </w:rPr>
            </w:pPr>
            <w:r>
              <w:rPr>
                <w:rFonts w:ascii="Calibri" w:hAnsi="Calibri" w:cs="Calibri"/>
              </w:rPr>
              <w:t>1</w:t>
            </w:r>
          </w:p>
        </w:tc>
        <w:tc>
          <w:tcPr>
            <w:tcW w:w="4447" w:type="dxa"/>
          </w:tcPr>
          <w:p w14:paraId="0DFEB7C5" w14:textId="77777777" w:rsidR="00DA7500" w:rsidRDefault="00DA7500" w:rsidP="000001D7">
            <w:pPr>
              <w:rPr>
                <w:rFonts w:ascii="Calibri" w:hAnsi="Calibri" w:cs="Calibri"/>
              </w:rPr>
            </w:pPr>
            <w:r>
              <w:rPr>
                <w:rFonts w:ascii="Calibri" w:hAnsi="Calibri" w:cs="Calibri"/>
              </w:rPr>
              <w:t>Yes</w:t>
            </w:r>
          </w:p>
        </w:tc>
      </w:tr>
      <w:tr w:rsidR="00DA7500" w:rsidRPr="0055683C" w14:paraId="2683838B" w14:textId="77777777" w:rsidTr="00251686">
        <w:tc>
          <w:tcPr>
            <w:tcW w:w="2337" w:type="dxa"/>
            <w:shd w:val="clear" w:color="auto" w:fill="D1D1D1" w:themeFill="background2" w:themeFillShade="E6"/>
          </w:tcPr>
          <w:p w14:paraId="4F5E8DE7"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_8_2</w:t>
            </w:r>
          </w:p>
        </w:tc>
        <w:tc>
          <w:tcPr>
            <w:tcW w:w="2571" w:type="dxa"/>
            <w:shd w:val="clear" w:color="auto" w:fill="D1D1D1" w:themeFill="background2" w:themeFillShade="E6"/>
          </w:tcPr>
          <w:p w14:paraId="7976B600"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I thought it would take too much time</w:t>
            </w:r>
          </w:p>
        </w:tc>
        <w:tc>
          <w:tcPr>
            <w:tcW w:w="4447" w:type="dxa"/>
            <w:shd w:val="clear" w:color="auto" w:fill="D1D1D1" w:themeFill="background2" w:themeFillShade="E6"/>
          </w:tcPr>
          <w:p w14:paraId="5A310B18" w14:textId="77777777" w:rsidR="00DA7500" w:rsidRPr="00DB3FAE" w:rsidRDefault="00DA7500" w:rsidP="000001D7">
            <w:pPr>
              <w:rPr>
                <w:rFonts w:ascii="Calibri" w:hAnsi="Calibri" w:cs="Calibri"/>
                <w:b/>
                <w:bCs/>
              </w:rPr>
            </w:pPr>
          </w:p>
        </w:tc>
      </w:tr>
      <w:tr w:rsidR="00DA7500" w:rsidRPr="0055683C" w14:paraId="0C7E7602" w14:textId="77777777" w:rsidTr="00251686">
        <w:tc>
          <w:tcPr>
            <w:tcW w:w="2337" w:type="dxa"/>
          </w:tcPr>
          <w:p w14:paraId="1E5A2D96" w14:textId="77777777" w:rsidR="00DA7500" w:rsidRPr="00777A8C" w:rsidRDefault="00DA7500" w:rsidP="000001D7">
            <w:pPr>
              <w:rPr>
                <w:rFonts w:ascii="Calibri" w:hAnsi="Calibri" w:cs="Calibri"/>
              </w:rPr>
            </w:pPr>
            <w:r w:rsidRPr="005F178A">
              <w:rPr>
                <w:rFonts w:ascii="Calibri" w:hAnsi="Calibri" w:cs="Calibri"/>
              </w:rPr>
              <w:lastRenderedPageBreak/>
              <w:t>Description</w:t>
            </w:r>
          </w:p>
        </w:tc>
        <w:tc>
          <w:tcPr>
            <w:tcW w:w="2571" w:type="dxa"/>
          </w:tcPr>
          <w:p w14:paraId="04938EEA" w14:textId="77777777" w:rsidR="00DA7500" w:rsidRDefault="00DA7500" w:rsidP="000001D7">
            <w:pPr>
              <w:rPr>
                <w:rFonts w:ascii="Calibri" w:hAnsi="Calibri" w:cs="Calibri"/>
              </w:rPr>
            </w:pPr>
            <w:r w:rsidRPr="00777A8C">
              <w:rPr>
                <w:rFonts w:ascii="Calibri" w:hAnsi="Calibri" w:cs="Calibri"/>
              </w:rPr>
              <w:t>I thought it would take too much time</w:t>
            </w:r>
          </w:p>
        </w:tc>
        <w:tc>
          <w:tcPr>
            <w:tcW w:w="4447" w:type="dxa"/>
          </w:tcPr>
          <w:p w14:paraId="2BDE5C0F" w14:textId="77777777" w:rsidR="00DA7500" w:rsidRDefault="00DA7500" w:rsidP="000001D7">
            <w:pPr>
              <w:rPr>
                <w:rFonts w:ascii="Calibri" w:hAnsi="Calibri" w:cs="Calibri"/>
              </w:rPr>
            </w:pPr>
          </w:p>
        </w:tc>
      </w:tr>
      <w:tr w:rsidR="00DA7500" w:rsidRPr="0055683C" w14:paraId="315446D7" w14:textId="77777777" w:rsidTr="00251686">
        <w:tc>
          <w:tcPr>
            <w:tcW w:w="2337" w:type="dxa"/>
          </w:tcPr>
          <w:p w14:paraId="6A81D3EF"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11AC7449"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1FF5BCAF" w14:textId="77777777" w:rsidR="00DA7500" w:rsidRDefault="00DA7500" w:rsidP="000001D7">
            <w:pPr>
              <w:rPr>
                <w:rFonts w:ascii="Calibri" w:hAnsi="Calibri" w:cs="Calibri"/>
              </w:rPr>
            </w:pPr>
          </w:p>
        </w:tc>
      </w:tr>
      <w:tr w:rsidR="00DA7500" w:rsidRPr="0055683C" w14:paraId="6CC5E934" w14:textId="77777777" w:rsidTr="00251686">
        <w:tc>
          <w:tcPr>
            <w:tcW w:w="2337" w:type="dxa"/>
          </w:tcPr>
          <w:p w14:paraId="092E619A"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53630CF6" w14:textId="77777777" w:rsidR="00DA7500" w:rsidRDefault="00DA7500" w:rsidP="000001D7">
            <w:pPr>
              <w:rPr>
                <w:rFonts w:ascii="Calibri" w:hAnsi="Calibri" w:cs="Calibri"/>
              </w:rPr>
            </w:pPr>
            <w:r>
              <w:rPr>
                <w:rFonts w:ascii="Calibri" w:hAnsi="Calibri" w:cs="Calibri"/>
              </w:rPr>
              <w:t>0</w:t>
            </w:r>
          </w:p>
        </w:tc>
        <w:tc>
          <w:tcPr>
            <w:tcW w:w="4447" w:type="dxa"/>
          </w:tcPr>
          <w:p w14:paraId="19F5262A" w14:textId="77777777" w:rsidR="00DA7500" w:rsidRDefault="00DA7500" w:rsidP="000001D7">
            <w:pPr>
              <w:rPr>
                <w:rFonts w:ascii="Calibri" w:hAnsi="Calibri" w:cs="Calibri"/>
              </w:rPr>
            </w:pPr>
            <w:r>
              <w:rPr>
                <w:rFonts w:ascii="Calibri" w:hAnsi="Calibri" w:cs="Calibri"/>
              </w:rPr>
              <w:t>No</w:t>
            </w:r>
          </w:p>
        </w:tc>
      </w:tr>
      <w:tr w:rsidR="00DA7500" w:rsidRPr="0055683C" w14:paraId="4BFF7C0D" w14:textId="77777777" w:rsidTr="00251686">
        <w:tc>
          <w:tcPr>
            <w:tcW w:w="2337" w:type="dxa"/>
          </w:tcPr>
          <w:p w14:paraId="7F9068D2" w14:textId="77777777" w:rsidR="00DA7500" w:rsidRPr="00777A8C" w:rsidRDefault="00DA7500" w:rsidP="000001D7">
            <w:pPr>
              <w:rPr>
                <w:rFonts w:ascii="Calibri" w:hAnsi="Calibri" w:cs="Calibri"/>
              </w:rPr>
            </w:pPr>
          </w:p>
        </w:tc>
        <w:tc>
          <w:tcPr>
            <w:tcW w:w="2571" w:type="dxa"/>
          </w:tcPr>
          <w:p w14:paraId="62124715" w14:textId="77777777" w:rsidR="00DA7500" w:rsidRDefault="00DA7500" w:rsidP="000001D7">
            <w:pPr>
              <w:rPr>
                <w:rFonts w:ascii="Calibri" w:hAnsi="Calibri" w:cs="Calibri"/>
              </w:rPr>
            </w:pPr>
            <w:r>
              <w:rPr>
                <w:rFonts w:ascii="Calibri" w:hAnsi="Calibri" w:cs="Calibri"/>
              </w:rPr>
              <w:t>1</w:t>
            </w:r>
          </w:p>
        </w:tc>
        <w:tc>
          <w:tcPr>
            <w:tcW w:w="4447" w:type="dxa"/>
          </w:tcPr>
          <w:p w14:paraId="723DE823" w14:textId="77777777" w:rsidR="00DA7500" w:rsidRDefault="00DA7500" w:rsidP="000001D7">
            <w:pPr>
              <w:rPr>
                <w:rFonts w:ascii="Calibri" w:hAnsi="Calibri" w:cs="Calibri"/>
              </w:rPr>
            </w:pPr>
            <w:r>
              <w:rPr>
                <w:rFonts w:ascii="Calibri" w:hAnsi="Calibri" w:cs="Calibri"/>
              </w:rPr>
              <w:t>Yes</w:t>
            </w:r>
          </w:p>
        </w:tc>
      </w:tr>
      <w:tr w:rsidR="00DA7500" w:rsidRPr="0055683C" w14:paraId="1B98A588" w14:textId="77777777" w:rsidTr="00251686">
        <w:tc>
          <w:tcPr>
            <w:tcW w:w="2337" w:type="dxa"/>
            <w:shd w:val="clear" w:color="auto" w:fill="D1D1D1" w:themeFill="background2" w:themeFillShade="E6"/>
          </w:tcPr>
          <w:p w14:paraId="2346E9F2"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_8_3</w:t>
            </w:r>
          </w:p>
        </w:tc>
        <w:tc>
          <w:tcPr>
            <w:tcW w:w="2571" w:type="dxa"/>
            <w:shd w:val="clear" w:color="auto" w:fill="D1D1D1" w:themeFill="background2" w:themeFillShade="E6"/>
          </w:tcPr>
          <w:p w14:paraId="7289BFFA"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I did not know what to do or where to go</w:t>
            </w:r>
          </w:p>
        </w:tc>
        <w:tc>
          <w:tcPr>
            <w:tcW w:w="4447" w:type="dxa"/>
            <w:shd w:val="clear" w:color="auto" w:fill="D1D1D1" w:themeFill="background2" w:themeFillShade="E6"/>
          </w:tcPr>
          <w:p w14:paraId="2996DC92" w14:textId="77777777" w:rsidR="00DA7500" w:rsidRPr="00DB3FAE" w:rsidRDefault="00DA7500" w:rsidP="000001D7">
            <w:pPr>
              <w:rPr>
                <w:rFonts w:ascii="Calibri" w:hAnsi="Calibri" w:cs="Calibri"/>
                <w:b/>
                <w:bCs/>
              </w:rPr>
            </w:pPr>
          </w:p>
        </w:tc>
      </w:tr>
      <w:tr w:rsidR="00DA7500" w:rsidRPr="0055683C" w14:paraId="0069EEC0" w14:textId="77777777" w:rsidTr="00251686">
        <w:tc>
          <w:tcPr>
            <w:tcW w:w="2337" w:type="dxa"/>
          </w:tcPr>
          <w:p w14:paraId="4A1319BD"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9CF3E80" w14:textId="77777777" w:rsidR="00DA7500" w:rsidRDefault="00DA7500" w:rsidP="000001D7">
            <w:pPr>
              <w:rPr>
                <w:rFonts w:ascii="Calibri" w:hAnsi="Calibri" w:cs="Calibri"/>
              </w:rPr>
            </w:pPr>
            <w:r w:rsidRPr="00777A8C">
              <w:rPr>
                <w:rFonts w:ascii="Calibri" w:hAnsi="Calibri" w:cs="Calibri"/>
              </w:rPr>
              <w:t>I did not know what to do or where to go</w:t>
            </w:r>
          </w:p>
        </w:tc>
        <w:tc>
          <w:tcPr>
            <w:tcW w:w="4447" w:type="dxa"/>
          </w:tcPr>
          <w:p w14:paraId="7E9DA257" w14:textId="77777777" w:rsidR="00DA7500" w:rsidRDefault="00DA7500" w:rsidP="000001D7">
            <w:pPr>
              <w:rPr>
                <w:rFonts w:ascii="Calibri" w:hAnsi="Calibri" w:cs="Calibri"/>
              </w:rPr>
            </w:pPr>
          </w:p>
        </w:tc>
      </w:tr>
      <w:tr w:rsidR="00DA7500" w:rsidRPr="0055683C" w14:paraId="27FE9EF1" w14:textId="77777777" w:rsidTr="00251686">
        <w:tc>
          <w:tcPr>
            <w:tcW w:w="2337" w:type="dxa"/>
          </w:tcPr>
          <w:p w14:paraId="7AF8FB10"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CC48150"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9A19C86" w14:textId="77777777" w:rsidR="00DA7500" w:rsidRDefault="00DA7500" w:rsidP="000001D7">
            <w:pPr>
              <w:rPr>
                <w:rFonts w:ascii="Calibri" w:hAnsi="Calibri" w:cs="Calibri"/>
              </w:rPr>
            </w:pPr>
          </w:p>
        </w:tc>
      </w:tr>
      <w:tr w:rsidR="00DA7500" w:rsidRPr="0055683C" w14:paraId="498D9B0D" w14:textId="77777777" w:rsidTr="00251686">
        <w:tc>
          <w:tcPr>
            <w:tcW w:w="2337" w:type="dxa"/>
          </w:tcPr>
          <w:p w14:paraId="6E244A5B"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14577DA" w14:textId="77777777" w:rsidR="00DA7500" w:rsidRDefault="00DA7500" w:rsidP="000001D7">
            <w:pPr>
              <w:rPr>
                <w:rFonts w:ascii="Calibri" w:hAnsi="Calibri" w:cs="Calibri"/>
              </w:rPr>
            </w:pPr>
            <w:r>
              <w:rPr>
                <w:rFonts w:ascii="Calibri" w:hAnsi="Calibri" w:cs="Calibri"/>
              </w:rPr>
              <w:t>0</w:t>
            </w:r>
          </w:p>
        </w:tc>
        <w:tc>
          <w:tcPr>
            <w:tcW w:w="4447" w:type="dxa"/>
          </w:tcPr>
          <w:p w14:paraId="6113A429" w14:textId="77777777" w:rsidR="00DA7500" w:rsidRDefault="00DA7500" w:rsidP="000001D7">
            <w:pPr>
              <w:rPr>
                <w:rFonts w:ascii="Calibri" w:hAnsi="Calibri" w:cs="Calibri"/>
              </w:rPr>
            </w:pPr>
            <w:r>
              <w:rPr>
                <w:rFonts w:ascii="Calibri" w:hAnsi="Calibri" w:cs="Calibri"/>
              </w:rPr>
              <w:t>No</w:t>
            </w:r>
          </w:p>
        </w:tc>
      </w:tr>
      <w:tr w:rsidR="00DA7500" w:rsidRPr="0055683C" w14:paraId="50CC0F2A" w14:textId="77777777" w:rsidTr="00251686">
        <w:tc>
          <w:tcPr>
            <w:tcW w:w="2337" w:type="dxa"/>
          </w:tcPr>
          <w:p w14:paraId="58822514" w14:textId="77777777" w:rsidR="00DA7500" w:rsidRPr="00777A8C" w:rsidRDefault="00DA7500" w:rsidP="000001D7">
            <w:pPr>
              <w:rPr>
                <w:rFonts w:ascii="Calibri" w:hAnsi="Calibri" w:cs="Calibri"/>
              </w:rPr>
            </w:pPr>
          </w:p>
        </w:tc>
        <w:tc>
          <w:tcPr>
            <w:tcW w:w="2571" w:type="dxa"/>
          </w:tcPr>
          <w:p w14:paraId="13D54490" w14:textId="77777777" w:rsidR="00DA7500" w:rsidRDefault="00DA7500" w:rsidP="000001D7">
            <w:pPr>
              <w:rPr>
                <w:rFonts w:ascii="Calibri" w:hAnsi="Calibri" w:cs="Calibri"/>
              </w:rPr>
            </w:pPr>
            <w:r>
              <w:rPr>
                <w:rFonts w:ascii="Calibri" w:hAnsi="Calibri" w:cs="Calibri"/>
              </w:rPr>
              <w:t>1</w:t>
            </w:r>
          </w:p>
        </w:tc>
        <w:tc>
          <w:tcPr>
            <w:tcW w:w="4447" w:type="dxa"/>
          </w:tcPr>
          <w:p w14:paraId="77B4090C" w14:textId="77777777" w:rsidR="00DA7500" w:rsidRDefault="00DA7500" w:rsidP="000001D7">
            <w:pPr>
              <w:rPr>
                <w:rFonts w:ascii="Calibri" w:hAnsi="Calibri" w:cs="Calibri"/>
              </w:rPr>
            </w:pPr>
            <w:r>
              <w:rPr>
                <w:rFonts w:ascii="Calibri" w:hAnsi="Calibri" w:cs="Calibri"/>
              </w:rPr>
              <w:t>Yes</w:t>
            </w:r>
          </w:p>
        </w:tc>
      </w:tr>
      <w:tr w:rsidR="00DA7500" w:rsidRPr="0055683C" w14:paraId="5B30F9A7" w14:textId="77777777" w:rsidTr="00251686">
        <w:tc>
          <w:tcPr>
            <w:tcW w:w="2337" w:type="dxa"/>
            <w:shd w:val="clear" w:color="auto" w:fill="D1D1D1" w:themeFill="background2" w:themeFillShade="E6"/>
          </w:tcPr>
          <w:p w14:paraId="3F6E9733"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_8_4</w:t>
            </w:r>
          </w:p>
        </w:tc>
        <w:tc>
          <w:tcPr>
            <w:tcW w:w="2571" w:type="dxa"/>
            <w:shd w:val="clear" w:color="auto" w:fill="D1D1D1" w:themeFill="background2" w:themeFillShade="E6"/>
          </w:tcPr>
          <w:p w14:paraId="10AB4A4F"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I thought nothing could be done about it</w:t>
            </w:r>
          </w:p>
        </w:tc>
        <w:tc>
          <w:tcPr>
            <w:tcW w:w="4447" w:type="dxa"/>
            <w:shd w:val="clear" w:color="auto" w:fill="D1D1D1" w:themeFill="background2" w:themeFillShade="E6"/>
          </w:tcPr>
          <w:p w14:paraId="164E76D1" w14:textId="77777777" w:rsidR="00DA7500" w:rsidRPr="00DB3FAE" w:rsidRDefault="00DA7500" w:rsidP="000001D7">
            <w:pPr>
              <w:rPr>
                <w:rFonts w:ascii="Calibri" w:hAnsi="Calibri" w:cs="Calibri"/>
                <w:b/>
                <w:bCs/>
              </w:rPr>
            </w:pPr>
          </w:p>
        </w:tc>
      </w:tr>
      <w:tr w:rsidR="00DA7500" w:rsidRPr="0055683C" w14:paraId="37B64EE2" w14:textId="77777777" w:rsidTr="00251686">
        <w:tc>
          <w:tcPr>
            <w:tcW w:w="2337" w:type="dxa"/>
          </w:tcPr>
          <w:p w14:paraId="00E671AF"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23A3FD46" w14:textId="77777777" w:rsidR="00DA7500" w:rsidRDefault="00DA7500" w:rsidP="000001D7">
            <w:pPr>
              <w:rPr>
                <w:rFonts w:ascii="Calibri" w:hAnsi="Calibri" w:cs="Calibri"/>
              </w:rPr>
            </w:pPr>
            <w:r w:rsidRPr="00777A8C">
              <w:rPr>
                <w:rFonts w:ascii="Calibri" w:hAnsi="Calibri" w:cs="Calibri"/>
              </w:rPr>
              <w:t>I thought nothing could be done about it</w:t>
            </w:r>
          </w:p>
        </w:tc>
        <w:tc>
          <w:tcPr>
            <w:tcW w:w="4447" w:type="dxa"/>
          </w:tcPr>
          <w:p w14:paraId="653830D5" w14:textId="77777777" w:rsidR="00DA7500" w:rsidRDefault="00DA7500" w:rsidP="000001D7">
            <w:pPr>
              <w:rPr>
                <w:rFonts w:ascii="Calibri" w:hAnsi="Calibri" w:cs="Calibri"/>
              </w:rPr>
            </w:pPr>
          </w:p>
        </w:tc>
      </w:tr>
      <w:tr w:rsidR="00DA7500" w:rsidRPr="0055683C" w14:paraId="0B094533" w14:textId="77777777" w:rsidTr="00251686">
        <w:tc>
          <w:tcPr>
            <w:tcW w:w="2337" w:type="dxa"/>
          </w:tcPr>
          <w:p w14:paraId="67FCFAAF"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6F29E975"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5EE1E32" w14:textId="77777777" w:rsidR="00DA7500" w:rsidRDefault="00DA7500" w:rsidP="000001D7">
            <w:pPr>
              <w:rPr>
                <w:rFonts w:ascii="Calibri" w:hAnsi="Calibri" w:cs="Calibri"/>
              </w:rPr>
            </w:pPr>
          </w:p>
        </w:tc>
      </w:tr>
      <w:tr w:rsidR="00DA7500" w:rsidRPr="0055683C" w14:paraId="2FC5F7E2" w14:textId="77777777" w:rsidTr="00251686">
        <w:tc>
          <w:tcPr>
            <w:tcW w:w="2337" w:type="dxa"/>
          </w:tcPr>
          <w:p w14:paraId="7DB0719E"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503AE29" w14:textId="77777777" w:rsidR="00DA7500" w:rsidRDefault="00DA7500" w:rsidP="000001D7">
            <w:pPr>
              <w:rPr>
                <w:rFonts w:ascii="Calibri" w:hAnsi="Calibri" w:cs="Calibri"/>
              </w:rPr>
            </w:pPr>
            <w:r>
              <w:rPr>
                <w:rFonts w:ascii="Calibri" w:hAnsi="Calibri" w:cs="Calibri"/>
              </w:rPr>
              <w:t>0</w:t>
            </w:r>
          </w:p>
        </w:tc>
        <w:tc>
          <w:tcPr>
            <w:tcW w:w="4447" w:type="dxa"/>
          </w:tcPr>
          <w:p w14:paraId="293D4D29" w14:textId="77777777" w:rsidR="00DA7500" w:rsidRDefault="00DA7500" w:rsidP="000001D7">
            <w:pPr>
              <w:rPr>
                <w:rFonts w:ascii="Calibri" w:hAnsi="Calibri" w:cs="Calibri"/>
              </w:rPr>
            </w:pPr>
            <w:r>
              <w:rPr>
                <w:rFonts w:ascii="Calibri" w:hAnsi="Calibri" w:cs="Calibri"/>
              </w:rPr>
              <w:t>No</w:t>
            </w:r>
          </w:p>
        </w:tc>
      </w:tr>
      <w:tr w:rsidR="00DA7500" w:rsidRPr="0055683C" w14:paraId="4A61E1EB" w14:textId="77777777" w:rsidTr="00251686">
        <w:tc>
          <w:tcPr>
            <w:tcW w:w="2337" w:type="dxa"/>
          </w:tcPr>
          <w:p w14:paraId="58C378B5" w14:textId="77777777" w:rsidR="00DA7500" w:rsidRPr="00777A8C" w:rsidRDefault="00DA7500" w:rsidP="000001D7">
            <w:pPr>
              <w:rPr>
                <w:rFonts w:ascii="Calibri" w:hAnsi="Calibri" w:cs="Calibri"/>
              </w:rPr>
            </w:pPr>
          </w:p>
        </w:tc>
        <w:tc>
          <w:tcPr>
            <w:tcW w:w="2571" w:type="dxa"/>
          </w:tcPr>
          <w:p w14:paraId="5DFAAF43" w14:textId="77777777" w:rsidR="00DA7500" w:rsidRDefault="00DA7500" w:rsidP="000001D7">
            <w:pPr>
              <w:rPr>
                <w:rFonts w:ascii="Calibri" w:hAnsi="Calibri" w:cs="Calibri"/>
              </w:rPr>
            </w:pPr>
            <w:r>
              <w:rPr>
                <w:rFonts w:ascii="Calibri" w:hAnsi="Calibri" w:cs="Calibri"/>
              </w:rPr>
              <w:t>1</w:t>
            </w:r>
          </w:p>
        </w:tc>
        <w:tc>
          <w:tcPr>
            <w:tcW w:w="4447" w:type="dxa"/>
          </w:tcPr>
          <w:p w14:paraId="752292AD" w14:textId="77777777" w:rsidR="00DA7500" w:rsidRDefault="00DA7500" w:rsidP="000001D7">
            <w:pPr>
              <w:rPr>
                <w:rFonts w:ascii="Calibri" w:hAnsi="Calibri" w:cs="Calibri"/>
              </w:rPr>
            </w:pPr>
            <w:r>
              <w:rPr>
                <w:rFonts w:ascii="Calibri" w:hAnsi="Calibri" w:cs="Calibri"/>
              </w:rPr>
              <w:t>Yes</w:t>
            </w:r>
          </w:p>
        </w:tc>
      </w:tr>
      <w:tr w:rsidR="00DA7500" w:rsidRPr="0055683C" w14:paraId="1AF44D76" w14:textId="77777777" w:rsidTr="00251686">
        <w:tc>
          <w:tcPr>
            <w:tcW w:w="2337" w:type="dxa"/>
            <w:shd w:val="clear" w:color="auto" w:fill="D1D1D1" w:themeFill="background2" w:themeFillShade="E6"/>
          </w:tcPr>
          <w:p w14:paraId="2824E3F1"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_8_5</w:t>
            </w:r>
          </w:p>
        </w:tc>
        <w:tc>
          <w:tcPr>
            <w:tcW w:w="2571" w:type="dxa"/>
            <w:shd w:val="clear" w:color="auto" w:fill="D1D1D1" w:themeFill="background2" w:themeFillShade="E6"/>
          </w:tcPr>
          <w:p w14:paraId="2A4959C9"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The problem was not important enough</w:t>
            </w:r>
          </w:p>
        </w:tc>
        <w:tc>
          <w:tcPr>
            <w:tcW w:w="4447" w:type="dxa"/>
            <w:shd w:val="clear" w:color="auto" w:fill="D1D1D1" w:themeFill="background2" w:themeFillShade="E6"/>
          </w:tcPr>
          <w:p w14:paraId="5B064790" w14:textId="77777777" w:rsidR="00DA7500" w:rsidRPr="00DB3FAE" w:rsidRDefault="00DA7500" w:rsidP="000001D7">
            <w:pPr>
              <w:rPr>
                <w:rFonts w:ascii="Calibri" w:hAnsi="Calibri" w:cs="Calibri"/>
                <w:b/>
                <w:bCs/>
              </w:rPr>
            </w:pPr>
          </w:p>
        </w:tc>
      </w:tr>
      <w:tr w:rsidR="00DA7500" w:rsidRPr="0055683C" w14:paraId="4959A59C" w14:textId="77777777" w:rsidTr="00251686">
        <w:tc>
          <w:tcPr>
            <w:tcW w:w="2337" w:type="dxa"/>
          </w:tcPr>
          <w:p w14:paraId="294C5BCB"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716A4FDD" w14:textId="77777777" w:rsidR="00DA7500" w:rsidRDefault="00DA7500" w:rsidP="000001D7">
            <w:pPr>
              <w:rPr>
                <w:rFonts w:ascii="Calibri" w:hAnsi="Calibri" w:cs="Calibri"/>
              </w:rPr>
            </w:pPr>
            <w:r w:rsidRPr="00777A8C">
              <w:rPr>
                <w:rFonts w:ascii="Calibri" w:hAnsi="Calibri" w:cs="Calibri"/>
              </w:rPr>
              <w:t>The problem was not important enough</w:t>
            </w:r>
          </w:p>
        </w:tc>
        <w:tc>
          <w:tcPr>
            <w:tcW w:w="4447" w:type="dxa"/>
          </w:tcPr>
          <w:p w14:paraId="1686B850" w14:textId="77777777" w:rsidR="00DA7500" w:rsidRDefault="00DA7500" w:rsidP="000001D7">
            <w:pPr>
              <w:rPr>
                <w:rFonts w:ascii="Calibri" w:hAnsi="Calibri" w:cs="Calibri"/>
              </w:rPr>
            </w:pPr>
          </w:p>
        </w:tc>
      </w:tr>
      <w:tr w:rsidR="00DA7500" w:rsidRPr="0055683C" w14:paraId="5A62B888" w14:textId="77777777" w:rsidTr="00251686">
        <w:tc>
          <w:tcPr>
            <w:tcW w:w="2337" w:type="dxa"/>
          </w:tcPr>
          <w:p w14:paraId="0F3335A1"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A9D20CE"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90044F8" w14:textId="77777777" w:rsidR="00DA7500" w:rsidRDefault="00DA7500" w:rsidP="000001D7">
            <w:pPr>
              <w:rPr>
                <w:rFonts w:ascii="Calibri" w:hAnsi="Calibri" w:cs="Calibri"/>
              </w:rPr>
            </w:pPr>
          </w:p>
        </w:tc>
      </w:tr>
      <w:tr w:rsidR="00DA7500" w:rsidRPr="0055683C" w14:paraId="35545CC6" w14:textId="77777777" w:rsidTr="00251686">
        <w:tc>
          <w:tcPr>
            <w:tcW w:w="2337" w:type="dxa"/>
          </w:tcPr>
          <w:p w14:paraId="184E1C77"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7A6B9A8" w14:textId="77777777" w:rsidR="00DA7500" w:rsidRDefault="00DA7500" w:rsidP="000001D7">
            <w:pPr>
              <w:rPr>
                <w:rFonts w:ascii="Calibri" w:hAnsi="Calibri" w:cs="Calibri"/>
              </w:rPr>
            </w:pPr>
            <w:r>
              <w:rPr>
                <w:rFonts w:ascii="Calibri" w:hAnsi="Calibri" w:cs="Calibri"/>
              </w:rPr>
              <w:t>0</w:t>
            </w:r>
          </w:p>
        </w:tc>
        <w:tc>
          <w:tcPr>
            <w:tcW w:w="4447" w:type="dxa"/>
          </w:tcPr>
          <w:p w14:paraId="222D0CE4" w14:textId="77777777" w:rsidR="00DA7500" w:rsidRDefault="00DA7500" w:rsidP="000001D7">
            <w:pPr>
              <w:rPr>
                <w:rFonts w:ascii="Calibri" w:hAnsi="Calibri" w:cs="Calibri"/>
              </w:rPr>
            </w:pPr>
            <w:r>
              <w:rPr>
                <w:rFonts w:ascii="Calibri" w:hAnsi="Calibri" w:cs="Calibri"/>
              </w:rPr>
              <w:t>No</w:t>
            </w:r>
          </w:p>
        </w:tc>
      </w:tr>
      <w:tr w:rsidR="00DA7500" w:rsidRPr="0055683C" w14:paraId="3750539E" w14:textId="77777777" w:rsidTr="00251686">
        <w:tc>
          <w:tcPr>
            <w:tcW w:w="2337" w:type="dxa"/>
          </w:tcPr>
          <w:p w14:paraId="0077D886" w14:textId="77777777" w:rsidR="00DA7500" w:rsidRPr="00777A8C" w:rsidRDefault="00DA7500" w:rsidP="000001D7">
            <w:pPr>
              <w:rPr>
                <w:rFonts w:ascii="Calibri" w:hAnsi="Calibri" w:cs="Calibri"/>
              </w:rPr>
            </w:pPr>
          </w:p>
        </w:tc>
        <w:tc>
          <w:tcPr>
            <w:tcW w:w="2571" w:type="dxa"/>
          </w:tcPr>
          <w:p w14:paraId="10BA2FD3" w14:textId="77777777" w:rsidR="00DA7500" w:rsidRDefault="00DA7500" w:rsidP="000001D7">
            <w:pPr>
              <w:rPr>
                <w:rFonts w:ascii="Calibri" w:hAnsi="Calibri" w:cs="Calibri"/>
              </w:rPr>
            </w:pPr>
            <w:r>
              <w:rPr>
                <w:rFonts w:ascii="Calibri" w:hAnsi="Calibri" w:cs="Calibri"/>
              </w:rPr>
              <w:t>1</w:t>
            </w:r>
          </w:p>
        </w:tc>
        <w:tc>
          <w:tcPr>
            <w:tcW w:w="4447" w:type="dxa"/>
          </w:tcPr>
          <w:p w14:paraId="51C96C66" w14:textId="77777777" w:rsidR="00DA7500" w:rsidRDefault="00DA7500" w:rsidP="000001D7">
            <w:pPr>
              <w:rPr>
                <w:rFonts w:ascii="Calibri" w:hAnsi="Calibri" w:cs="Calibri"/>
              </w:rPr>
            </w:pPr>
            <w:r>
              <w:rPr>
                <w:rFonts w:ascii="Calibri" w:hAnsi="Calibri" w:cs="Calibri"/>
              </w:rPr>
              <w:t>Yes</w:t>
            </w:r>
          </w:p>
        </w:tc>
      </w:tr>
      <w:tr w:rsidR="00DA7500" w:rsidRPr="0055683C" w14:paraId="425775B9" w14:textId="77777777" w:rsidTr="00251686">
        <w:tc>
          <w:tcPr>
            <w:tcW w:w="2337" w:type="dxa"/>
            <w:shd w:val="clear" w:color="auto" w:fill="D1D1D1" w:themeFill="background2" w:themeFillShade="E6"/>
          </w:tcPr>
          <w:p w14:paraId="1FA4AC5E"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_8_6</w:t>
            </w:r>
          </w:p>
        </w:tc>
        <w:tc>
          <w:tcPr>
            <w:tcW w:w="2571" w:type="dxa"/>
            <w:shd w:val="clear" w:color="auto" w:fill="D1D1D1" w:themeFill="background2" w:themeFillShade="E6"/>
          </w:tcPr>
          <w:p w14:paraId="0B754F12"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I Thought the other party was right</w:t>
            </w:r>
          </w:p>
        </w:tc>
        <w:tc>
          <w:tcPr>
            <w:tcW w:w="4447" w:type="dxa"/>
            <w:shd w:val="clear" w:color="auto" w:fill="D1D1D1" w:themeFill="background2" w:themeFillShade="E6"/>
          </w:tcPr>
          <w:p w14:paraId="2E670C81" w14:textId="77777777" w:rsidR="00DA7500" w:rsidRPr="00DB3FAE" w:rsidRDefault="00DA7500" w:rsidP="000001D7">
            <w:pPr>
              <w:rPr>
                <w:rFonts w:ascii="Calibri" w:hAnsi="Calibri" w:cs="Calibri"/>
                <w:b/>
                <w:bCs/>
              </w:rPr>
            </w:pPr>
          </w:p>
        </w:tc>
      </w:tr>
      <w:tr w:rsidR="00DA7500" w:rsidRPr="0055683C" w14:paraId="532F6855" w14:textId="77777777" w:rsidTr="00251686">
        <w:tc>
          <w:tcPr>
            <w:tcW w:w="2337" w:type="dxa"/>
          </w:tcPr>
          <w:p w14:paraId="304C1146"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713F86D0" w14:textId="77777777" w:rsidR="00DA7500" w:rsidRDefault="00DA7500" w:rsidP="000001D7">
            <w:pPr>
              <w:rPr>
                <w:rFonts w:ascii="Calibri" w:hAnsi="Calibri" w:cs="Calibri"/>
              </w:rPr>
            </w:pPr>
            <w:r w:rsidRPr="00777A8C">
              <w:rPr>
                <w:rFonts w:ascii="Calibri" w:hAnsi="Calibri" w:cs="Calibri"/>
              </w:rPr>
              <w:t>I Thought the other party was right</w:t>
            </w:r>
          </w:p>
        </w:tc>
        <w:tc>
          <w:tcPr>
            <w:tcW w:w="4447" w:type="dxa"/>
          </w:tcPr>
          <w:p w14:paraId="2D23D858" w14:textId="77777777" w:rsidR="00DA7500" w:rsidRDefault="00DA7500" w:rsidP="000001D7">
            <w:pPr>
              <w:rPr>
                <w:rFonts w:ascii="Calibri" w:hAnsi="Calibri" w:cs="Calibri"/>
              </w:rPr>
            </w:pPr>
          </w:p>
        </w:tc>
      </w:tr>
      <w:tr w:rsidR="00DA7500" w:rsidRPr="0055683C" w14:paraId="6319883C" w14:textId="77777777" w:rsidTr="00251686">
        <w:tc>
          <w:tcPr>
            <w:tcW w:w="2337" w:type="dxa"/>
          </w:tcPr>
          <w:p w14:paraId="5CC25FD7"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27E3A894"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3C6F7B3" w14:textId="77777777" w:rsidR="00DA7500" w:rsidRDefault="00DA7500" w:rsidP="000001D7">
            <w:pPr>
              <w:rPr>
                <w:rFonts w:ascii="Calibri" w:hAnsi="Calibri" w:cs="Calibri"/>
              </w:rPr>
            </w:pPr>
          </w:p>
        </w:tc>
      </w:tr>
      <w:tr w:rsidR="00DA7500" w:rsidRPr="0055683C" w14:paraId="2B07DC59" w14:textId="77777777" w:rsidTr="00251686">
        <w:tc>
          <w:tcPr>
            <w:tcW w:w="2337" w:type="dxa"/>
          </w:tcPr>
          <w:p w14:paraId="658C4973"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51EAB0F2" w14:textId="77777777" w:rsidR="00DA7500" w:rsidRDefault="00DA7500" w:rsidP="000001D7">
            <w:pPr>
              <w:rPr>
                <w:rFonts w:ascii="Calibri" w:hAnsi="Calibri" w:cs="Calibri"/>
              </w:rPr>
            </w:pPr>
            <w:r>
              <w:rPr>
                <w:rFonts w:ascii="Calibri" w:hAnsi="Calibri" w:cs="Calibri"/>
              </w:rPr>
              <w:t>0</w:t>
            </w:r>
          </w:p>
        </w:tc>
        <w:tc>
          <w:tcPr>
            <w:tcW w:w="4447" w:type="dxa"/>
          </w:tcPr>
          <w:p w14:paraId="33930A88" w14:textId="77777777" w:rsidR="00DA7500" w:rsidRDefault="00DA7500" w:rsidP="000001D7">
            <w:pPr>
              <w:rPr>
                <w:rFonts w:ascii="Calibri" w:hAnsi="Calibri" w:cs="Calibri"/>
              </w:rPr>
            </w:pPr>
            <w:r>
              <w:rPr>
                <w:rFonts w:ascii="Calibri" w:hAnsi="Calibri" w:cs="Calibri"/>
              </w:rPr>
              <w:t>No</w:t>
            </w:r>
          </w:p>
        </w:tc>
      </w:tr>
      <w:tr w:rsidR="00DA7500" w:rsidRPr="0055683C" w14:paraId="4B9A2FB4" w14:textId="77777777" w:rsidTr="00251686">
        <w:tc>
          <w:tcPr>
            <w:tcW w:w="2337" w:type="dxa"/>
          </w:tcPr>
          <w:p w14:paraId="679D0D1C" w14:textId="77777777" w:rsidR="00DA7500" w:rsidRPr="00777A8C" w:rsidRDefault="00DA7500" w:rsidP="000001D7">
            <w:pPr>
              <w:rPr>
                <w:rFonts w:ascii="Calibri" w:hAnsi="Calibri" w:cs="Calibri"/>
              </w:rPr>
            </w:pPr>
          </w:p>
        </w:tc>
        <w:tc>
          <w:tcPr>
            <w:tcW w:w="2571" w:type="dxa"/>
          </w:tcPr>
          <w:p w14:paraId="0F0CCFA7" w14:textId="77777777" w:rsidR="00DA7500" w:rsidRDefault="00DA7500" w:rsidP="000001D7">
            <w:pPr>
              <w:rPr>
                <w:rFonts w:ascii="Calibri" w:hAnsi="Calibri" w:cs="Calibri"/>
              </w:rPr>
            </w:pPr>
            <w:r>
              <w:rPr>
                <w:rFonts w:ascii="Calibri" w:hAnsi="Calibri" w:cs="Calibri"/>
              </w:rPr>
              <w:t>1</w:t>
            </w:r>
          </w:p>
        </w:tc>
        <w:tc>
          <w:tcPr>
            <w:tcW w:w="4447" w:type="dxa"/>
          </w:tcPr>
          <w:p w14:paraId="79870365" w14:textId="77777777" w:rsidR="00DA7500" w:rsidRDefault="00DA7500" w:rsidP="000001D7">
            <w:pPr>
              <w:rPr>
                <w:rFonts w:ascii="Calibri" w:hAnsi="Calibri" w:cs="Calibri"/>
              </w:rPr>
            </w:pPr>
            <w:r>
              <w:rPr>
                <w:rFonts w:ascii="Calibri" w:hAnsi="Calibri" w:cs="Calibri"/>
              </w:rPr>
              <w:t>Yes</w:t>
            </w:r>
          </w:p>
        </w:tc>
      </w:tr>
      <w:tr w:rsidR="00DA7500" w:rsidRPr="0055683C" w14:paraId="0B885B6B" w14:textId="77777777" w:rsidTr="00251686">
        <w:tc>
          <w:tcPr>
            <w:tcW w:w="2337" w:type="dxa"/>
            <w:shd w:val="clear" w:color="auto" w:fill="D1D1D1" w:themeFill="background2" w:themeFillShade="E6"/>
          </w:tcPr>
          <w:p w14:paraId="7524E986"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_8_7</w:t>
            </w:r>
          </w:p>
        </w:tc>
        <w:tc>
          <w:tcPr>
            <w:tcW w:w="2571" w:type="dxa"/>
            <w:shd w:val="clear" w:color="auto" w:fill="D1D1D1" w:themeFill="background2" w:themeFillShade="E6"/>
          </w:tcPr>
          <w:p w14:paraId="241FB16B"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xml:space="preserve">: The </w:t>
            </w:r>
            <w:r w:rsidRPr="00DB3FAE">
              <w:rPr>
                <w:rFonts w:ascii="Calibri" w:hAnsi="Calibri" w:cs="Calibri"/>
                <w:b/>
                <w:bCs/>
              </w:rPr>
              <w:lastRenderedPageBreak/>
              <w:t xml:space="preserve">other party was already </w:t>
            </w:r>
            <w:proofErr w:type="gramStart"/>
            <w:r w:rsidRPr="00DB3FAE">
              <w:rPr>
                <w:rFonts w:ascii="Calibri" w:hAnsi="Calibri" w:cs="Calibri"/>
                <w:b/>
                <w:bCs/>
              </w:rPr>
              <w:t>taking action</w:t>
            </w:r>
            <w:proofErr w:type="gramEnd"/>
          </w:p>
        </w:tc>
        <w:tc>
          <w:tcPr>
            <w:tcW w:w="4447" w:type="dxa"/>
            <w:shd w:val="clear" w:color="auto" w:fill="D1D1D1" w:themeFill="background2" w:themeFillShade="E6"/>
          </w:tcPr>
          <w:p w14:paraId="6EE61389" w14:textId="77777777" w:rsidR="00DA7500" w:rsidRPr="00DB3FAE" w:rsidRDefault="00DA7500" w:rsidP="000001D7">
            <w:pPr>
              <w:rPr>
                <w:rFonts w:ascii="Calibri" w:hAnsi="Calibri" w:cs="Calibri"/>
                <w:b/>
                <w:bCs/>
              </w:rPr>
            </w:pPr>
          </w:p>
        </w:tc>
      </w:tr>
      <w:tr w:rsidR="00DA7500" w:rsidRPr="0055683C" w14:paraId="679A2414" w14:textId="77777777" w:rsidTr="00251686">
        <w:tc>
          <w:tcPr>
            <w:tcW w:w="2337" w:type="dxa"/>
          </w:tcPr>
          <w:p w14:paraId="0927DA09"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8E44DA8" w14:textId="77777777" w:rsidR="00DA7500" w:rsidRPr="00DB3FAE" w:rsidRDefault="00DA7500" w:rsidP="000001D7">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4447" w:type="dxa"/>
          </w:tcPr>
          <w:p w14:paraId="4983FD53" w14:textId="77777777" w:rsidR="00DA7500" w:rsidRDefault="00DA7500" w:rsidP="000001D7">
            <w:pPr>
              <w:rPr>
                <w:rFonts w:ascii="Calibri" w:hAnsi="Calibri" w:cs="Calibri"/>
              </w:rPr>
            </w:pPr>
          </w:p>
        </w:tc>
      </w:tr>
      <w:tr w:rsidR="00DA7500" w:rsidRPr="0055683C" w14:paraId="4774B7A2" w14:textId="77777777" w:rsidTr="00251686">
        <w:tc>
          <w:tcPr>
            <w:tcW w:w="2337" w:type="dxa"/>
          </w:tcPr>
          <w:p w14:paraId="1F6705AF"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4E51CC10"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30E5236" w14:textId="77777777" w:rsidR="00DA7500" w:rsidRDefault="00DA7500" w:rsidP="000001D7">
            <w:pPr>
              <w:rPr>
                <w:rFonts w:ascii="Calibri" w:hAnsi="Calibri" w:cs="Calibri"/>
              </w:rPr>
            </w:pPr>
          </w:p>
        </w:tc>
      </w:tr>
      <w:tr w:rsidR="00DA7500" w:rsidRPr="0055683C" w14:paraId="3D228466" w14:textId="77777777" w:rsidTr="00251686">
        <w:tc>
          <w:tcPr>
            <w:tcW w:w="2337" w:type="dxa"/>
          </w:tcPr>
          <w:p w14:paraId="63B5AFC5"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4C250450" w14:textId="77777777" w:rsidR="00DA7500" w:rsidRDefault="00DA7500" w:rsidP="000001D7">
            <w:pPr>
              <w:rPr>
                <w:rFonts w:ascii="Calibri" w:hAnsi="Calibri" w:cs="Calibri"/>
              </w:rPr>
            </w:pPr>
            <w:r>
              <w:rPr>
                <w:rFonts w:ascii="Calibri" w:hAnsi="Calibri" w:cs="Calibri"/>
              </w:rPr>
              <w:t>0</w:t>
            </w:r>
          </w:p>
        </w:tc>
        <w:tc>
          <w:tcPr>
            <w:tcW w:w="4447" w:type="dxa"/>
          </w:tcPr>
          <w:p w14:paraId="4323528B" w14:textId="77777777" w:rsidR="00DA7500" w:rsidRDefault="00DA7500" w:rsidP="000001D7">
            <w:pPr>
              <w:rPr>
                <w:rFonts w:ascii="Calibri" w:hAnsi="Calibri" w:cs="Calibri"/>
              </w:rPr>
            </w:pPr>
            <w:r>
              <w:rPr>
                <w:rFonts w:ascii="Calibri" w:hAnsi="Calibri" w:cs="Calibri"/>
              </w:rPr>
              <w:t>No</w:t>
            </w:r>
          </w:p>
        </w:tc>
      </w:tr>
      <w:tr w:rsidR="00DA7500" w:rsidRPr="0055683C" w14:paraId="58D0590F" w14:textId="77777777" w:rsidTr="00251686">
        <w:tc>
          <w:tcPr>
            <w:tcW w:w="2337" w:type="dxa"/>
          </w:tcPr>
          <w:p w14:paraId="703E1817" w14:textId="77777777" w:rsidR="00DA7500" w:rsidRPr="00777A8C" w:rsidRDefault="00DA7500" w:rsidP="000001D7">
            <w:pPr>
              <w:rPr>
                <w:rFonts w:ascii="Calibri" w:hAnsi="Calibri" w:cs="Calibri"/>
              </w:rPr>
            </w:pPr>
          </w:p>
        </w:tc>
        <w:tc>
          <w:tcPr>
            <w:tcW w:w="2571" w:type="dxa"/>
          </w:tcPr>
          <w:p w14:paraId="192F1ECC" w14:textId="77777777" w:rsidR="00DA7500" w:rsidRDefault="00DA7500" w:rsidP="000001D7">
            <w:pPr>
              <w:rPr>
                <w:rFonts w:ascii="Calibri" w:hAnsi="Calibri" w:cs="Calibri"/>
              </w:rPr>
            </w:pPr>
            <w:r>
              <w:rPr>
                <w:rFonts w:ascii="Calibri" w:hAnsi="Calibri" w:cs="Calibri"/>
              </w:rPr>
              <w:t>1</w:t>
            </w:r>
          </w:p>
        </w:tc>
        <w:tc>
          <w:tcPr>
            <w:tcW w:w="4447" w:type="dxa"/>
          </w:tcPr>
          <w:p w14:paraId="3FBD3613" w14:textId="77777777" w:rsidR="00DA7500" w:rsidRDefault="00DA7500" w:rsidP="000001D7">
            <w:pPr>
              <w:rPr>
                <w:rFonts w:ascii="Calibri" w:hAnsi="Calibri" w:cs="Calibri"/>
              </w:rPr>
            </w:pPr>
            <w:r>
              <w:rPr>
                <w:rFonts w:ascii="Calibri" w:hAnsi="Calibri" w:cs="Calibri"/>
              </w:rPr>
              <w:t>Yes</w:t>
            </w:r>
          </w:p>
        </w:tc>
      </w:tr>
      <w:tr w:rsidR="00DA7500" w:rsidRPr="0055683C" w14:paraId="19600DC7" w14:textId="77777777" w:rsidTr="00251686">
        <w:tc>
          <w:tcPr>
            <w:tcW w:w="2337" w:type="dxa"/>
            <w:shd w:val="clear" w:color="auto" w:fill="D1D1D1" w:themeFill="background2" w:themeFillShade="E6"/>
          </w:tcPr>
          <w:p w14:paraId="4BF56C57"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_8_8</w:t>
            </w:r>
          </w:p>
        </w:tc>
        <w:tc>
          <w:tcPr>
            <w:tcW w:w="2571" w:type="dxa"/>
            <w:shd w:val="clear" w:color="auto" w:fill="D1D1D1" w:themeFill="background2" w:themeFillShade="E6"/>
          </w:tcPr>
          <w:p w14:paraId="214A21EB"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I was scared to do something</w:t>
            </w:r>
          </w:p>
        </w:tc>
        <w:tc>
          <w:tcPr>
            <w:tcW w:w="4447" w:type="dxa"/>
            <w:shd w:val="clear" w:color="auto" w:fill="D1D1D1" w:themeFill="background2" w:themeFillShade="E6"/>
          </w:tcPr>
          <w:p w14:paraId="340405D2" w14:textId="77777777" w:rsidR="00DA7500" w:rsidRPr="00DB3FAE" w:rsidRDefault="00DA7500" w:rsidP="000001D7">
            <w:pPr>
              <w:rPr>
                <w:rFonts w:ascii="Calibri" w:hAnsi="Calibri" w:cs="Calibri"/>
                <w:b/>
                <w:bCs/>
              </w:rPr>
            </w:pPr>
          </w:p>
        </w:tc>
      </w:tr>
      <w:tr w:rsidR="00DA7500" w:rsidRPr="0055683C" w14:paraId="31837F7A" w14:textId="77777777" w:rsidTr="00251686">
        <w:tc>
          <w:tcPr>
            <w:tcW w:w="2337" w:type="dxa"/>
          </w:tcPr>
          <w:p w14:paraId="14FD3F85"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527A9BF2" w14:textId="77777777" w:rsidR="00DA7500" w:rsidRDefault="00DA7500" w:rsidP="000001D7">
            <w:pPr>
              <w:rPr>
                <w:rFonts w:ascii="Calibri" w:hAnsi="Calibri" w:cs="Calibri"/>
              </w:rPr>
            </w:pPr>
            <w:r w:rsidRPr="00777A8C">
              <w:rPr>
                <w:rFonts w:ascii="Calibri" w:hAnsi="Calibri" w:cs="Calibri"/>
              </w:rPr>
              <w:t>I was scared to do something</w:t>
            </w:r>
          </w:p>
        </w:tc>
        <w:tc>
          <w:tcPr>
            <w:tcW w:w="4447" w:type="dxa"/>
          </w:tcPr>
          <w:p w14:paraId="44BD6975" w14:textId="77777777" w:rsidR="00DA7500" w:rsidRDefault="00DA7500" w:rsidP="000001D7">
            <w:pPr>
              <w:rPr>
                <w:rFonts w:ascii="Calibri" w:hAnsi="Calibri" w:cs="Calibri"/>
              </w:rPr>
            </w:pPr>
          </w:p>
        </w:tc>
      </w:tr>
      <w:tr w:rsidR="00DA7500" w:rsidRPr="0055683C" w14:paraId="1731DFCD" w14:textId="77777777" w:rsidTr="00251686">
        <w:tc>
          <w:tcPr>
            <w:tcW w:w="2337" w:type="dxa"/>
          </w:tcPr>
          <w:p w14:paraId="1CBE3A39"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48CC5A73"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2B6BB07" w14:textId="77777777" w:rsidR="00DA7500" w:rsidRDefault="00DA7500" w:rsidP="000001D7">
            <w:pPr>
              <w:rPr>
                <w:rFonts w:ascii="Calibri" w:hAnsi="Calibri" w:cs="Calibri"/>
              </w:rPr>
            </w:pPr>
          </w:p>
        </w:tc>
      </w:tr>
      <w:tr w:rsidR="00DA7500" w:rsidRPr="0055683C" w14:paraId="4372E1FF" w14:textId="77777777" w:rsidTr="00251686">
        <w:tc>
          <w:tcPr>
            <w:tcW w:w="2337" w:type="dxa"/>
          </w:tcPr>
          <w:p w14:paraId="6F63704B"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54D7EF9F" w14:textId="77777777" w:rsidR="00DA7500" w:rsidRDefault="00DA7500" w:rsidP="000001D7">
            <w:pPr>
              <w:rPr>
                <w:rFonts w:ascii="Calibri" w:hAnsi="Calibri" w:cs="Calibri"/>
              </w:rPr>
            </w:pPr>
            <w:r>
              <w:rPr>
                <w:rFonts w:ascii="Calibri" w:hAnsi="Calibri" w:cs="Calibri"/>
              </w:rPr>
              <w:t>0</w:t>
            </w:r>
          </w:p>
        </w:tc>
        <w:tc>
          <w:tcPr>
            <w:tcW w:w="4447" w:type="dxa"/>
          </w:tcPr>
          <w:p w14:paraId="7B1082B2" w14:textId="77777777" w:rsidR="00DA7500" w:rsidRDefault="00DA7500" w:rsidP="000001D7">
            <w:pPr>
              <w:rPr>
                <w:rFonts w:ascii="Calibri" w:hAnsi="Calibri" w:cs="Calibri"/>
              </w:rPr>
            </w:pPr>
            <w:r>
              <w:rPr>
                <w:rFonts w:ascii="Calibri" w:hAnsi="Calibri" w:cs="Calibri"/>
              </w:rPr>
              <w:t>No</w:t>
            </w:r>
          </w:p>
        </w:tc>
      </w:tr>
      <w:tr w:rsidR="00DA7500" w:rsidRPr="0055683C" w14:paraId="5E880D5C" w14:textId="77777777" w:rsidTr="00251686">
        <w:tc>
          <w:tcPr>
            <w:tcW w:w="2337" w:type="dxa"/>
          </w:tcPr>
          <w:p w14:paraId="2954CCE1" w14:textId="77777777" w:rsidR="00DA7500" w:rsidRPr="00777A8C" w:rsidRDefault="00DA7500" w:rsidP="000001D7">
            <w:pPr>
              <w:rPr>
                <w:rFonts w:ascii="Calibri" w:hAnsi="Calibri" w:cs="Calibri"/>
              </w:rPr>
            </w:pPr>
          </w:p>
        </w:tc>
        <w:tc>
          <w:tcPr>
            <w:tcW w:w="2571" w:type="dxa"/>
          </w:tcPr>
          <w:p w14:paraId="35449407" w14:textId="77777777" w:rsidR="00DA7500" w:rsidRDefault="00DA7500" w:rsidP="000001D7">
            <w:pPr>
              <w:rPr>
                <w:rFonts w:ascii="Calibri" w:hAnsi="Calibri" w:cs="Calibri"/>
              </w:rPr>
            </w:pPr>
            <w:r>
              <w:rPr>
                <w:rFonts w:ascii="Calibri" w:hAnsi="Calibri" w:cs="Calibri"/>
              </w:rPr>
              <w:t>1</w:t>
            </w:r>
          </w:p>
        </w:tc>
        <w:tc>
          <w:tcPr>
            <w:tcW w:w="4447" w:type="dxa"/>
          </w:tcPr>
          <w:p w14:paraId="22EFA48A" w14:textId="77777777" w:rsidR="00DA7500" w:rsidRDefault="00DA7500" w:rsidP="000001D7">
            <w:pPr>
              <w:rPr>
                <w:rFonts w:ascii="Calibri" w:hAnsi="Calibri" w:cs="Calibri"/>
              </w:rPr>
            </w:pPr>
            <w:r>
              <w:rPr>
                <w:rFonts w:ascii="Calibri" w:hAnsi="Calibri" w:cs="Calibri"/>
              </w:rPr>
              <w:t>Yes</w:t>
            </w:r>
          </w:p>
        </w:tc>
      </w:tr>
      <w:tr w:rsidR="00DA7500" w:rsidRPr="0055683C" w14:paraId="57D04707" w14:textId="77777777" w:rsidTr="00251686">
        <w:tc>
          <w:tcPr>
            <w:tcW w:w="2337" w:type="dxa"/>
            <w:shd w:val="clear" w:color="auto" w:fill="D1D1D1" w:themeFill="background2" w:themeFillShade="E6"/>
          </w:tcPr>
          <w:p w14:paraId="24756A59"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_8_9</w:t>
            </w:r>
          </w:p>
        </w:tc>
        <w:tc>
          <w:tcPr>
            <w:tcW w:w="2571" w:type="dxa"/>
            <w:shd w:val="clear" w:color="auto" w:fill="D1D1D1" w:themeFill="background2" w:themeFillShade="E6"/>
          </w:tcPr>
          <w:p w14:paraId="477DAFB3"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It might have damaged the relationship with the other party</w:t>
            </w:r>
          </w:p>
        </w:tc>
        <w:tc>
          <w:tcPr>
            <w:tcW w:w="4447" w:type="dxa"/>
            <w:shd w:val="clear" w:color="auto" w:fill="D1D1D1" w:themeFill="background2" w:themeFillShade="E6"/>
          </w:tcPr>
          <w:p w14:paraId="3BCA37ED" w14:textId="77777777" w:rsidR="00DA7500" w:rsidRPr="00DB3FAE" w:rsidRDefault="00DA7500" w:rsidP="000001D7">
            <w:pPr>
              <w:rPr>
                <w:rFonts w:ascii="Calibri" w:hAnsi="Calibri" w:cs="Calibri"/>
                <w:b/>
                <w:bCs/>
              </w:rPr>
            </w:pPr>
          </w:p>
        </w:tc>
      </w:tr>
      <w:tr w:rsidR="00DA7500" w:rsidRPr="0055683C" w14:paraId="0B122931" w14:textId="77777777" w:rsidTr="00251686">
        <w:tc>
          <w:tcPr>
            <w:tcW w:w="2337" w:type="dxa"/>
          </w:tcPr>
          <w:p w14:paraId="6C41BFC4"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3166B572" w14:textId="77777777" w:rsidR="00DA7500" w:rsidRDefault="00DA7500" w:rsidP="000001D7">
            <w:pPr>
              <w:rPr>
                <w:rFonts w:ascii="Calibri" w:hAnsi="Calibri" w:cs="Calibri"/>
              </w:rPr>
            </w:pPr>
            <w:r w:rsidRPr="00777A8C">
              <w:rPr>
                <w:rFonts w:ascii="Calibri" w:hAnsi="Calibri" w:cs="Calibri"/>
              </w:rPr>
              <w:t>It might have damaged the relationship with the other party</w:t>
            </w:r>
          </w:p>
        </w:tc>
        <w:tc>
          <w:tcPr>
            <w:tcW w:w="4447" w:type="dxa"/>
          </w:tcPr>
          <w:p w14:paraId="4C4B97FA" w14:textId="77777777" w:rsidR="00DA7500" w:rsidRDefault="00DA7500" w:rsidP="000001D7">
            <w:pPr>
              <w:rPr>
                <w:rFonts w:ascii="Calibri" w:hAnsi="Calibri" w:cs="Calibri"/>
              </w:rPr>
            </w:pPr>
          </w:p>
        </w:tc>
      </w:tr>
      <w:tr w:rsidR="00DA7500" w:rsidRPr="0055683C" w14:paraId="409F2F7E" w14:textId="77777777" w:rsidTr="00251686">
        <w:tc>
          <w:tcPr>
            <w:tcW w:w="2337" w:type="dxa"/>
          </w:tcPr>
          <w:p w14:paraId="52C2E855"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1A57F32D"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B18C736" w14:textId="77777777" w:rsidR="00DA7500" w:rsidRDefault="00DA7500" w:rsidP="000001D7">
            <w:pPr>
              <w:rPr>
                <w:rFonts w:ascii="Calibri" w:hAnsi="Calibri" w:cs="Calibri"/>
              </w:rPr>
            </w:pPr>
          </w:p>
        </w:tc>
      </w:tr>
      <w:tr w:rsidR="00DA7500" w:rsidRPr="0055683C" w14:paraId="3A163262" w14:textId="77777777" w:rsidTr="00251686">
        <w:tc>
          <w:tcPr>
            <w:tcW w:w="2337" w:type="dxa"/>
          </w:tcPr>
          <w:p w14:paraId="35EDDC8D"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132D6A8" w14:textId="77777777" w:rsidR="00DA7500" w:rsidRDefault="00DA7500" w:rsidP="000001D7">
            <w:pPr>
              <w:rPr>
                <w:rFonts w:ascii="Calibri" w:hAnsi="Calibri" w:cs="Calibri"/>
              </w:rPr>
            </w:pPr>
            <w:r>
              <w:rPr>
                <w:rFonts w:ascii="Calibri" w:hAnsi="Calibri" w:cs="Calibri"/>
              </w:rPr>
              <w:t>0</w:t>
            </w:r>
          </w:p>
        </w:tc>
        <w:tc>
          <w:tcPr>
            <w:tcW w:w="4447" w:type="dxa"/>
          </w:tcPr>
          <w:p w14:paraId="16619ECF" w14:textId="77777777" w:rsidR="00DA7500" w:rsidRDefault="00DA7500" w:rsidP="000001D7">
            <w:pPr>
              <w:rPr>
                <w:rFonts w:ascii="Calibri" w:hAnsi="Calibri" w:cs="Calibri"/>
              </w:rPr>
            </w:pPr>
            <w:r>
              <w:rPr>
                <w:rFonts w:ascii="Calibri" w:hAnsi="Calibri" w:cs="Calibri"/>
              </w:rPr>
              <w:t>No</w:t>
            </w:r>
          </w:p>
        </w:tc>
      </w:tr>
      <w:tr w:rsidR="00DA7500" w:rsidRPr="0055683C" w14:paraId="177D8E85" w14:textId="77777777" w:rsidTr="00251686">
        <w:tc>
          <w:tcPr>
            <w:tcW w:w="2337" w:type="dxa"/>
          </w:tcPr>
          <w:p w14:paraId="0097AE03" w14:textId="77777777" w:rsidR="00DA7500" w:rsidRPr="00777A8C" w:rsidRDefault="00DA7500" w:rsidP="000001D7">
            <w:pPr>
              <w:rPr>
                <w:rFonts w:ascii="Calibri" w:hAnsi="Calibri" w:cs="Calibri"/>
              </w:rPr>
            </w:pPr>
          </w:p>
        </w:tc>
        <w:tc>
          <w:tcPr>
            <w:tcW w:w="2571" w:type="dxa"/>
          </w:tcPr>
          <w:p w14:paraId="55FB6123" w14:textId="77777777" w:rsidR="00DA7500" w:rsidRDefault="00DA7500" w:rsidP="000001D7">
            <w:pPr>
              <w:rPr>
                <w:rFonts w:ascii="Calibri" w:hAnsi="Calibri" w:cs="Calibri"/>
              </w:rPr>
            </w:pPr>
            <w:r>
              <w:rPr>
                <w:rFonts w:ascii="Calibri" w:hAnsi="Calibri" w:cs="Calibri"/>
              </w:rPr>
              <w:t>1</w:t>
            </w:r>
          </w:p>
        </w:tc>
        <w:tc>
          <w:tcPr>
            <w:tcW w:w="4447" w:type="dxa"/>
          </w:tcPr>
          <w:p w14:paraId="27CA5076" w14:textId="77777777" w:rsidR="00DA7500" w:rsidRDefault="00DA7500" w:rsidP="000001D7">
            <w:pPr>
              <w:rPr>
                <w:rFonts w:ascii="Calibri" w:hAnsi="Calibri" w:cs="Calibri"/>
              </w:rPr>
            </w:pPr>
            <w:r>
              <w:rPr>
                <w:rFonts w:ascii="Calibri" w:hAnsi="Calibri" w:cs="Calibri"/>
              </w:rPr>
              <w:t>Yes</w:t>
            </w:r>
          </w:p>
        </w:tc>
      </w:tr>
      <w:tr w:rsidR="00DA7500" w:rsidRPr="0055683C" w14:paraId="39FC6349" w14:textId="77777777" w:rsidTr="00251686">
        <w:tc>
          <w:tcPr>
            <w:tcW w:w="2337" w:type="dxa"/>
            <w:shd w:val="clear" w:color="auto" w:fill="D1D1D1" w:themeFill="background2" w:themeFillShade="E6"/>
          </w:tcPr>
          <w:p w14:paraId="46D13B04"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_8_10</w:t>
            </w:r>
          </w:p>
        </w:tc>
        <w:tc>
          <w:tcPr>
            <w:tcW w:w="2571" w:type="dxa"/>
            <w:shd w:val="clear" w:color="auto" w:fill="D1D1D1" w:themeFill="background2" w:themeFillShade="E6"/>
          </w:tcPr>
          <w:p w14:paraId="63D1D2DB"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xml:space="preserve">: It was too stressful </w:t>
            </w:r>
          </w:p>
        </w:tc>
        <w:tc>
          <w:tcPr>
            <w:tcW w:w="4447" w:type="dxa"/>
            <w:shd w:val="clear" w:color="auto" w:fill="D1D1D1" w:themeFill="background2" w:themeFillShade="E6"/>
          </w:tcPr>
          <w:p w14:paraId="03930390" w14:textId="77777777" w:rsidR="00DA7500" w:rsidRPr="00DB3FAE" w:rsidRDefault="00DA7500" w:rsidP="000001D7">
            <w:pPr>
              <w:rPr>
                <w:rFonts w:ascii="Calibri" w:hAnsi="Calibri" w:cs="Calibri"/>
                <w:b/>
                <w:bCs/>
              </w:rPr>
            </w:pPr>
          </w:p>
        </w:tc>
      </w:tr>
      <w:tr w:rsidR="00DA7500" w:rsidRPr="0055683C" w14:paraId="3D7371C1" w14:textId="77777777" w:rsidTr="00251686">
        <w:tc>
          <w:tcPr>
            <w:tcW w:w="2337" w:type="dxa"/>
          </w:tcPr>
          <w:p w14:paraId="2279B54C"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322CECEB" w14:textId="77777777" w:rsidR="00DA7500" w:rsidRDefault="00DA7500" w:rsidP="000001D7">
            <w:pPr>
              <w:rPr>
                <w:rFonts w:ascii="Calibri" w:hAnsi="Calibri" w:cs="Calibri"/>
              </w:rPr>
            </w:pPr>
            <w:r w:rsidRPr="00777A8C">
              <w:rPr>
                <w:rFonts w:ascii="Calibri" w:hAnsi="Calibri" w:cs="Calibri"/>
              </w:rPr>
              <w:t>It was too stressful</w:t>
            </w:r>
          </w:p>
        </w:tc>
        <w:tc>
          <w:tcPr>
            <w:tcW w:w="4447" w:type="dxa"/>
          </w:tcPr>
          <w:p w14:paraId="0089B1B7" w14:textId="77777777" w:rsidR="00DA7500" w:rsidRDefault="00DA7500" w:rsidP="000001D7">
            <w:pPr>
              <w:rPr>
                <w:rFonts w:ascii="Calibri" w:hAnsi="Calibri" w:cs="Calibri"/>
              </w:rPr>
            </w:pPr>
          </w:p>
        </w:tc>
      </w:tr>
      <w:tr w:rsidR="00DA7500" w:rsidRPr="0055683C" w14:paraId="5DD1F6AE" w14:textId="77777777" w:rsidTr="00251686">
        <w:tc>
          <w:tcPr>
            <w:tcW w:w="2337" w:type="dxa"/>
          </w:tcPr>
          <w:p w14:paraId="10DFBC67"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724B7EB3"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5489D93" w14:textId="77777777" w:rsidR="00DA7500" w:rsidRDefault="00DA7500" w:rsidP="000001D7">
            <w:pPr>
              <w:rPr>
                <w:rFonts w:ascii="Calibri" w:hAnsi="Calibri" w:cs="Calibri"/>
              </w:rPr>
            </w:pPr>
          </w:p>
        </w:tc>
      </w:tr>
      <w:tr w:rsidR="00DA7500" w:rsidRPr="0055683C" w14:paraId="30FF24B8" w14:textId="77777777" w:rsidTr="00251686">
        <w:tc>
          <w:tcPr>
            <w:tcW w:w="2337" w:type="dxa"/>
          </w:tcPr>
          <w:p w14:paraId="5AF148BA"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57FE767" w14:textId="77777777" w:rsidR="00DA7500" w:rsidRDefault="00DA7500" w:rsidP="000001D7">
            <w:pPr>
              <w:rPr>
                <w:rFonts w:ascii="Calibri" w:hAnsi="Calibri" w:cs="Calibri"/>
              </w:rPr>
            </w:pPr>
            <w:r>
              <w:rPr>
                <w:rFonts w:ascii="Calibri" w:hAnsi="Calibri" w:cs="Calibri"/>
              </w:rPr>
              <w:t>0</w:t>
            </w:r>
          </w:p>
        </w:tc>
        <w:tc>
          <w:tcPr>
            <w:tcW w:w="4447" w:type="dxa"/>
          </w:tcPr>
          <w:p w14:paraId="46DD4078" w14:textId="77777777" w:rsidR="00DA7500" w:rsidRDefault="00DA7500" w:rsidP="000001D7">
            <w:pPr>
              <w:rPr>
                <w:rFonts w:ascii="Calibri" w:hAnsi="Calibri" w:cs="Calibri"/>
              </w:rPr>
            </w:pPr>
            <w:r>
              <w:rPr>
                <w:rFonts w:ascii="Calibri" w:hAnsi="Calibri" w:cs="Calibri"/>
              </w:rPr>
              <w:t>No</w:t>
            </w:r>
          </w:p>
        </w:tc>
      </w:tr>
      <w:tr w:rsidR="00DA7500" w:rsidRPr="0055683C" w14:paraId="57C01698" w14:textId="77777777" w:rsidTr="00251686">
        <w:tc>
          <w:tcPr>
            <w:tcW w:w="2337" w:type="dxa"/>
          </w:tcPr>
          <w:p w14:paraId="47307A9D" w14:textId="77777777" w:rsidR="00DA7500" w:rsidRPr="00777A8C" w:rsidRDefault="00DA7500" w:rsidP="000001D7">
            <w:pPr>
              <w:rPr>
                <w:rFonts w:ascii="Calibri" w:hAnsi="Calibri" w:cs="Calibri"/>
              </w:rPr>
            </w:pPr>
          </w:p>
        </w:tc>
        <w:tc>
          <w:tcPr>
            <w:tcW w:w="2571" w:type="dxa"/>
          </w:tcPr>
          <w:p w14:paraId="29DCB5B9" w14:textId="77777777" w:rsidR="00DA7500" w:rsidRDefault="00DA7500" w:rsidP="000001D7">
            <w:pPr>
              <w:rPr>
                <w:rFonts w:ascii="Calibri" w:hAnsi="Calibri" w:cs="Calibri"/>
              </w:rPr>
            </w:pPr>
            <w:r>
              <w:rPr>
                <w:rFonts w:ascii="Calibri" w:hAnsi="Calibri" w:cs="Calibri"/>
              </w:rPr>
              <w:t>1</w:t>
            </w:r>
          </w:p>
        </w:tc>
        <w:tc>
          <w:tcPr>
            <w:tcW w:w="4447" w:type="dxa"/>
          </w:tcPr>
          <w:p w14:paraId="13344823" w14:textId="77777777" w:rsidR="00DA7500" w:rsidRDefault="00DA7500" w:rsidP="000001D7">
            <w:pPr>
              <w:rPr>
                <w:rFonts w:ascii="Calibri" w:hAnsi="Calibri" w:cs="Calibri"/>
              </w:rPr>
            </w:pPr>
            <w:r>
              <w:rPr>
                <w:rFonts w:ascii="Calibri" w:hAnsi="Calibri" w:cs="Calibri"/>
              </w:rPr>
              <w:t>Yes</w:t>
            </w:r>
          </w:p>
        </w:tc>
      </w:tr>
      <w:tr w:rsidR="00DA7500" w:rsidRPr="0055683C" w14:paraId="472DE5DC" w14:textId="77777777" w:rsidTr="00251686">
        <w:tc>
          <w:tcPr>
            <w:tcW w:w="2337" w:type="dxa"/>
            <w:shd w:val="clear" w:color="auto" w:fill="D1D1D1" w:themeFill="background2" w:themeFillShade="E6"/>
          </w:tcPr>
          <w:p w14:paraId="7F2FA1AD"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_8_11</w:t>
            </w:r>
          </w:p>
        </w:tc>
        <w:tc>
          <w:tcPr>
            <w:tcW w:w="2571" w:type="dxa"/>
            <w:shd w:val="clear" w:color="auto" w:fill="D1D1D1" w:themeFill="background2" w:themeFillShade="E6"/>
          </w:tcPr>
          <w:p w14:paraId="615A6F98"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It was too far away</w:t>
            </w:r>
          </w:p>
        </w:tc>
        <w:tc>
          <w:tcPr>
            <w:tcW w:w="4447" w:type="dxa"/>
            <w:shd w:val="clear" w:color="auto" w:fill="D1D1D1" w:themeFill="background2" w:themeFillShade="E6"/>
          </w:tcPr>
          <w:p w14:paraId="6577FCE6" w14:textId="77777777" w:rsidR="00DA7500" w:rsidRPr="00DB3FAE" w:rsidRDefault="00DA7500" w:rsidP="000001D7">
            <w:pPr>
              <w:rPr>
                <w:rFonts w:ascii="Calibri" w:hAnsi="Calibri" w:cs="Calibri"/>
                <w:b/>
                <w:bCs/>
              </w:rPr>
            </w:pPr>
          </w:p>
        </w:tc>
      </w:tr>
      <w:tr w:rsidR="00DA7500" w:rsidRPr="0055683C" w14:paraId="74F8C1D9" w14:textId="77777777" w:rsidTr="00251686">
        <w:tc>
          <w:tcPr>
            <w:tcW w:w="2337" w:type="dxa"/>
          </w:tcPr>
          <w:p w14:paraId="46D80EC0"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69BAAFD1" w14:textId="77777777" w:rsidR="00DA7500" w:rsidRDefault="00DA7500" w:rsidP="000001D7">
            <w:pPr>
              <w:rPr>
                <w:rFonts w:ascii="Calibri" w:hAnsi="Calibri" w:cs="Calibri"/>
              </w:rPr>
            </w:pPr>
            <w:r w:rsidRPr="00777A8C">
              <w:rPr>
                <w:rFonts w:ascii="Calibri" w:hAnsi="Calibri" w:cs="Calibri"/>
              </w:rPr>
              <w:t>It was too far away</w:t>
            </w:r>
          </w:p>
        </w:tc>
        <w:tc>
          <w:tcPr>
            <w:tcW w:w="4447" w:type="dxa"/>
          </w:tcPr>
          <w:p w14:paraId="39F7DD7C" w14:textId="77777777" w:rsidR="00DA7500" w:rsidRDefault="00DA7500" w:rsidP="000001D7">
            <w:pPr>
              <w:rPr>
                <w:rFonts w:ascii="Calibri" w:hAnsi="Calibri" w:cs="Calibri"/>
              </w:rPr>
            </w:pPr>
          </w:p>
        </w:tc>
      </w:tr>
      <w:tr w:rsidR="00DA7500" w:rsidRPr="0055683C" w14:paraId="471511FD" w14:textId="77777777" w:rsidTr="00251686">
        <w:tc>
          <w:tcPr>
            <w:tcW w:w="2337" w:type="dxa"/>
          </w:tcPr>
          <w:p w14:paraId="06319FF1"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38D188A3"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973B5DF" w14:textId="77777777" w:rsidR="00DA7500" w:rsidRDefault="00DA7500" w:rsidP="000001D7">
            <w:pPr>
              <w:rPr>
                <w:rFonts w:ascii="Calibri" w:hAnsi="Calibri" w:cs="Calibri"/>
              </w:rPr>
            </w:pPr>
          </w:p>
        </w:tc>
      </w:tr>
      <w:tr w:rsidR="00DA7500" w:rsidRPr="0055683C" w14:paraId="67E11573" w14:textId="77777777" w:rsidTr="00251686">
        <w:tc>
          <w:tcPr>
            <w:tcW w:w="2337" w:type="dxa"/>
          </w:tcPr>
          <w:p w14:paraId="0E5FF8EB"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12DD1954" w14:textId="77777777" w:rsidR="00DA7500" w:rsidRDefault="00DA7500" w:rsidP="000001D7">
            <w:pPr>
              <w:rPr>
                <w:rFonts w:ascii="Calibri" w:hAnsi="Calibri" w:cs="Calibri"/>
              </w:rPr>
            </w:pPr>
            <w:r>
              <w:rPr>
                <w:rFonts w:ascii="Calibri" w:hAnsi="Calibri" w:cs="Calibri"/>
              </w:rPr>
              <w:t>0</w:t>
            </w:r>
          </w:p>
        </w:tc>
        <w:tc>
          <w:tcPr>
            <w:tcW w:w="4447" w:type="dxa"/>
          </w:tcPr>
          <w:p w14:paraId="472169B5" w14:textId="77777777" w:rsidR="00DA7500" w:rsidRDefault="00DA7500" w:rsidP="000001D7">
            <w:pPr>
              <w:rPr>
                <w:rFonts w:ascii="Calibri" w:hAnsi="Calibri" w:cs="Calibri"/>
              </w:rPr>
            </w:pPr>
            <w:r>
              <w:rPr>
                <w:rFonts w:ascii="Calibri" w:hAnsi="Calibri" w:cs="Calibri"/>
              </w:rPr>
              <w:t>No</w:t>
            </w:r>
          </w:p>
        </w:tc>
      </w:tr>
      <w:tr w:rsidR="00DA7500" w:rsidRPr="0055683C" w14:paraId="38C6CDC6" w14:textId="77777777" w:rsidTr="00251686">
        <w:tc>
          <w:tcPr>
            <w:tcW w:w="2337" w:type="dxa"/>
          </w:tcPr>
          <w:p w14:paraId="4100CEAB" w14:textId="77777777" w:rsidR="00DA7500" w:rsidRPr="00777A8C" w:rsidRDefault="00DA7500" w:rsidP="000001D7">
            <w:pPr>
              <w:rPr>
                <w:rFonts w:ascii="Calibri" w:hAnsi="Calibri" w:cs="Calibri"/>
              </w:rPr>
            </w:pPr>
          </w:p>
        </w:tc>
        <w:tc>
          <w:tcPr>
            <w:tcW w:w="2571" w:type="dxa"/>
          </w:tcPr>
          <w:p w14:paraId="5705538E" w14:textId="77777777" w:rsidR="00DA7500" w:rsidRDefault="00DA7500" w:rsidP="000001D7">
            <w:pPr>
              <w:rPr>
                <w:rFonts w:ascii="Calibri" w:hAnsi="Calibri" w:cs="Calibri"/>
              </w:rPr>
            </w:pPr>
            <w:r>
              <w:rPr>
                <w:rFonts w:ascii="Calibri" w:hAnsi="Calibri" w:cs="Calibri"/>
              </w:rPr>
              <w:t>1</w:t>
            </w:r>
          </w:p>
        </w:tc>
        <w:tc>
          <w:tcPr>
            <w:tcW w:w="4447" w:type="dxa"/>
          </w:tcPr>
          <w:p w14:paraId="02635BD6" w14:textId="77777777" w:rsidR="00DA7500" w:rsidRDefault="00DA7500" w:rsidP="000001D7">
            <w:pPr>
              <w:rPr>
                <w:rFonts w:ascii="Calibri" w:hAnsi="Calibri" w:cs="Calibri"/>
              </w:rPr>
            </w:pPr>
            <w:r>
              <w:rPr>
                <w:rFonts w:ascii="Calibri" w:hAnsi="Calibri" w:cs="Calibri"/>
              </w:rPr>
              <w:t>Yes</w:t>
            </w:r>
          </w:p>
        </w:tc>
      </w:tr>
      <w:tr w:rsidR="00DA7500" w:rsidRPr="0055683C" w14:paraId="6172BB1D" w14:textId="77777777" w:rsidTr="00251686">
        <w:tc>
          <w:tcPr>
            <w:tcW w:w="2337" w:type="dxa"/>
            <w:shd w:val="clear" w:color="auto" w:fill="D1D1D1" w:themeFill="background2" w:themeFillShade="E6"/>
          </w:tcPr>
          <w:p w14:paraId="3DD10524"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_8_12</w:t>
            </w:r>
          </w:p>
        </w:tc>
        <w:tc>
          <w:tcPr>
            <w:tcW w:w="2571" w:type="dxa"/>
            <w:shd w:val="clear" w:color="auto" w:fill="D1D1D1" w:themeFill="background2" w:themeFillShade="E6"/>
          </w:tcPr>
          <w:p w14:paraId="16BF0940"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xml:space="preserve">: I </w:t>
            </w:r>
            <w:proofErr w:type="gramStart"/>
            <w:r w:rsidRPr="00DB3FAE">
              <w:rPr>
                <w:rFonts w:ascii="Calibri" w:hAnsi="Calibri" w:cs="Calibri"/>
                <w:b/>
                <w:bCs/>
              </w:rPr>
              <w:t xml:space="preserve">took </w:t>
            </w:r>
            <w:r w:rsidRPr="00DB3FAE">
              <w:rPr>
                <w:rFonts w:ascii="Calibri" w:hAnsi="Calibri" w:cs="Calibri"/>
                <w:b/>
                <w:bCs/>
              </w:rPr>
              <w:lastRenderedPageBreak/>
              <w:t>action</w:t>
            </w:r>
            <w:proofErr w:type="gramEnd"/>
            <w:r w:rsidRPr="00DB3FAE">
              <w:rPr>
                <w:rFonts w:ascii="Calibri" w:hAnsi="Calibri" w:cs="Calibri"/>
                <w:b/>
                <w:bCs/>
              </w:rPr>
              <w:t xml:space="preserve"> before, but I did not find it useful</w:t>
            </w:r>
          </w:p>
        </w:tc>
        <w:tc>
          <w:tcPr>
            <w:tcW w:w="4447" w:type="dxa"/>
            <w:shd w:val="clear" w:color="auto" w:fill="D1D1D1" w:themeFill="background2" w:themeFillShade="E6"/>
          </w:tcPr>
          <w:p w14:paraId="39D2A78E" w14:textId="77777777" w:rsidR="00DA7500" w:rsidRPr="00DB3FAE" w:rsidRDefault="00DA7500" w:rsidP="000001D7">
            <w:pPr>
              <w:rPr>
                <w:rFonts w:ascii="Calibri" w:hAnsi="Calibri" w:cs="Calibri"/>
                <w:b/>
                <w:bCs/>
              </w:rPr>
            </w:pPr>
          </w:p>
        </w:tc>
      </w:tr>
      <w:tr w:rsidR="00DA7500" w:rsidRPr="0055683C" w14:paraId="604AB872" w14:textId="77777777" w:rsidTr="00251686">
        <w:tc>
          <w:tcPr>
            <w:tcW w:w="2337" w:type="dxa"/>
          </w:tcPr>
          <w:p w14:paraId="09814126"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3EACFAB7" w14:textId="77777777" w:rsidR="00DA7500" w:rsidRDefault="00DA7500"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4447" w:type="dxa"/>
          </w:tcPr>
          <w:p w14:paraId="0D1B02E5" w14:textId="77777777" w:rsidR="00DA7500" w:rsidRDefault="00DA7500" w:rsidP="000001D7">
            <w:pPr>
              <w:rPr>
                <w:rFonts w:ascii="Calibri" w:hAnsi="Calibri" w:cs="Calibri"/>
              </w:rPr>
            </w:pPr>
          </w:p>
        </w:tc>
      </w:tr>
      <w:tr w:rsidR="00DA7500" w:rsidRPr="0055683C" w14:paraId="5CCAF1C0" w14:textId="77777777" w:rsidTr="00251686">
        <w:tc>
          <w:tcPr>
            <w:tcW w:w="2337" w:type="dxa"/>
          </w:tcPr>
          <w:p w14:paraId="2D92E287"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77092B35"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5CB8C1C" w14:textId="77777777" w:rsidR="00DA7500" w:rsidRDefault="00DA7500" w:rsidP="000001D7">
            <w:pPr>
              <w:rPr>
                <w:rFonts w:ascii="Calibri" w:hAnsi="Calibri" w:cs="Calibri"/>
              </w:rPr>
            </w:pPr>
          </w:p>
        </w:tc>
      </w:tr>
      <w:tr w:rsidR="00DA7500" w:rsidRPr="0055683C" w14:paraId="2CE52BFD" w14:textId="77777777" w:rsidTr="00251686">
        <w:tc>
          <w:tcPr>
            <w:tcW w:w="2337" w:type="dxa"/>
          </w:tcPr>
          <w:p w14:paraId="70A93BF2"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276DB404" w14:textId="77777777" w:rsidR="00DA7500" w:rsidRDefault="00DA7500" w:rsidP="000001D7">
            <w:pPr>
              <w:rPr>
                <w:rFonts w:ascii="Calibri" w:hAnsi="Calibri" w:cs="Calibri"/>
              </w:rPr>
            </w:pPr>
            <w:r>
              <w:rPr>
                <w:rFonts w:ascii="Calibri" w:hAnsi="Calibri" w:cs="Calibri"/>
              </w:rPr>
              <w:t>0</w:t>
            </w:r>
          </w:p>
        </w:tc>
        <w:tc>
          <w:tcPr>
            <w:tcW w:w="4447" w:type="dxa"/>
          </w:tcPr>
          <w:p w14:paraId="369FD618" w14:textId="77777777" w:rsidR="00DA7500" w:rsidRDefault="00DA7500" w:rsidP="000001D7">
            <w:pPr>
              <w:rPr>
                <w:rFonts w:ascii="Calibri" w:hAnsi="Calibri" w:cs="Calibri"/>
              </w:rPr>
            </w:pPr>
            <w:r>
              <w:rPr>
                <w:rFonts w:ascii="Calibri" w:hAnsi="Calibri" w:cs="Calibri"/>
              </w:rPr>
              <w:t>No</w:t>
            </w:r>
          </w:p>
        </w:tc>
      </w:tr>
      <w:tr w:rsidR="00DA7500" w:rsidRPr="0055683C" w14:paraId="2B072AF0" w14:textId="77777777" w:rsidTr="00251686">
        <w:tc>
          <w:tcPr>
            <w:tcW w:w="2337" w:type="dxa"/>
          </w:tcPr>
          <w:p w14:paraId="6ED55782" w14:textId="77777777" w:rsidR="00DA7500" w:rsidRPr="00777A8C" w:rsidRDefault="00DA7500" w:rsidP="000001D7">
            <w:pPr>
              <w:rPr>
                <w:rFonts w:ascii="Calibri" w:hAnsi="Calibri" w:cs="Calibri"/>
              </w:rPr>
            </w:pPr>
          </w:p>
        </w:tc>
        <w:tc>
          <w:tcPr>
            <w:tcW w:w="2571" w:type="dxa"/>
          </w:tcPr>
          <w:p w14:paraId="098B04D3" w14:textId="77777777" w:rsidR="00DA7500" w:rsidRDefault="00DA7500" w:rsidP="000001D7">
            <w:pPr>
              <w:rPr>
                <w:rFonts w:ascii="Calibri" w:hAnsi="Calibri" w:cs="Calibri"/>
              </w:rPr>
            </w:pPr>
            <w:r>
              <w:rPr>
                <w:rFonts w:ascii="Calibri" w:hAnsi="Calibri" w:cs="Calibri"/>
              </w:rPr>
              <w:t>1</w:t>
            </w:r>
          </w:p>
        </w:tc>
        <w:tc>
          <w:tcPr>
            <w:tcW w:w="4447" w:type="dxa"/>
          </w:tcPr>
          <w:p w14:paraId="3544CA06" w14:textId="77777777" w:rsidR="00DA7500" w:rsidRDefault="00DA7500" w:rsidP="000001D7">
            <w:pPr>
              <w:rPr>
                <w:rFonts w:ascii="Calibri" w:hAnsi="Calibri" w:cs="Calibri"/>
              </w:rPr>
            </w:pPr>
            <w:r>
              <w:rPr>
                <w:rFonts w:ascii="Calibri" w:hAnsi="Calibri" w:cs="Calibri"/>
              </w:rPr>
              <w:t>Yes</w:t>
            </w:r>
          </w:p>
        </w:tc>
      </w:tr>
      <w:tr w:rsidR="00DA7500" w:rsidRPr="0055683C" w14:paraId="6FBB34B0" w14:textId="77777777" w:rsidTr="00251686">
        <w:tc>
          <w:tcPr>
            <w:tcW w:w="2337" w:type="dxa"/>
            <w:shd w:val="clear" w:color="auto" w:fill="D1D1D1" w:themeFill="background2" w:themeFillShade="E6"/>
          </w:tcPr>
          <w:p w14:paraId="4D06FC19"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_8_13</w:t>
            </w:r>
          </w:p>
        </w:tc>
        <w:tc>
          <w:tcPr>
            <w:tcW w:w="2571" w:type="dxa"/>
            <w:shd w:val="clear" w:color="auto" w:fill="D1D1D1" w:themeFill="background2" w:themeFillShade="E6"/>
          </w:tcPr>
          <w:p w14:paraId="20022CCA"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4447" w:type="dxa"/>
            <w:shd w:val="clear" w:color="auto" w:fill="D1D1D1" w:themeFill="background2" w:themeFillShade="E6"/>
          </w:tcPr>
          <w:p w14:paraId="0E7D15D5" w14:textId="77777777" w:rsidR="00DA7500" w:rsidRPr="00DB3FAE" w:rsidRDefault="00DA7500" w:rsidP="000001D7">
            <w:pPr>
              <w:rPr>
                <w:rFonts w:ascii="Calibri" w:hAnsi="Calibri" w:cs="Calibri"/>
                <w:b/>
                <w:bCs/>
              </w:rPr>
            </w:pPr>
          </w:p>
        </w:tc>
      </w:tr>
      <w:tr w:rsidR="00DA7500" w:rsidRPr="0055683C" w14:paraId="32707D46" w14:textId="77777777" w:rsidTr="00251686">
        <w:tc>
          <w:tcPr>
            <w:tcW w:w="2337" w:type="dxa"/>
          </w:tcPr>
          <w:p w14:paraId="7BE1397F"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0A67BD31" w14:textId="77777777" w:rsidR="00DA7500" w:rsidRPr="00DB3FAE" w:rsidRDefault="00DA7500" w:rsidP="000001D7">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4447" w:type="dxa"/>
          </w:tcPr>
          <w:p w14:paraId="48D1C49C" w14:textId="77777777" w:rsidR="00DA7500" w:rsidRDefault="00DA7500" w:rsidP="000001D7">
            <w:pPr>
              <w:rPr>
                <w:rFonts w:ascii="Calibri" w:hAnsi="Calibri" w:cs="Calibri"/>
              </w:rPr>
            </w:pPr>
          </w:p>
        </w:tc>
      </w:tr>
      <w:tr w:rsidR="00DA7500" w:rsidRPr="0055683C" w14:paraId="7E3AF856" w14:textId="77777777" w:rsidTr="00251686">
        <w:tc>
          <w:tcPr>
            <w:tcW w:w="2337" w:type="dxa"/>
          </w:tcPr>
          <w:p w14:paraId="2082AFC9"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509E8530"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6C68741A" w14:textId="77777777" w:rsidR="00DA7500" w:rsidRDefault="00DA7500" w:rsidP="000001D7">
            <w:pPr>
              <w:rPr>
                <w:rFonts w:ascii="Calibri" w:hAnsi="Calibri" w:cs="Calibri"/>
              </w:rPr>
            </w:pPr>
          </w:p>
        </w:tc>
      </w:tr>
      <w:tr w:rsidR="00DA7500" w:rsidRPr="0055683C" w14:paraId="7A4D0D05" w14:textId="77777777" w:rsidTr="00251686">
        <w:tc>
          <w:tcPr>
            <w:tcW w:w="2337" w:type="dxa"/>
          </w:tcPr>
          <w:p w14:paraId="3755F4DA"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779F218A" w14:textId="77777777" w:rsidR="00DA7500" w:rsidRDefault="00DA7500" w:rsidP="000001D7">
            <w:pPr>
              <w:rPr>
                <w:rFonts w:ascii="Calibri" w:hAnsi="Calibri" w:cs="Calibri"/>
              </w:rPr>
            </w:pPr>
            <w:r>
              <w:rPr>
                <w:rFonts w:ascii="Calibri" w:hAnsi="Calibri" w:cs="Calibri"/>
              </w:rPr>
              <w:t>0</w:t>
            </w:r>
          </w:p>
        </w:tc>
        <w:tc>
          <w:tcPr>
            <w:tcW w:w="4447" w:type="dxa"/>
          </w:tcPr>
          <w:p w14:paraId="2ED69CE0" w14:textId="77777777" w:rsidR="00DA7500" w:rsidRDefault="00DA7500" w:rsidP="000001D7">
            <w:pPr>
              <w:rPr>
                <w:rFonts w:ascii="Calibri" w:hAnsi="Calibri" w:cs="Calibri"/>
              </w:rPr>
            </w:pPr>
            <w:r>
              <w:rPr>
                <w:rFonts w:ascii="Calibri" w:hAnsi="Calibri" w:cs="Calibri"/>
              </w:rPr>
              <w:t>No</w:t>
            </w:r>
          </w:p>
        </w:tc>
      </w:tr>
      <w:tr w:rsidR="00DA7500" w:rsidRPr="0055683C" w14:paraId="7F18AD11" w14:textId="77777777" w:rsidTr="00251686">
        <w:tc>
          <w:tcPr>
            <w:tcW w:w="2337" w:type="dxa"/>
          </w:tcPr>
          <w:p w14:paraId="78F97C3D" w14:textId="77777777" w:rsidR="00DA7500" w:rsidRPr="00777A8C" w:rsidRDefault="00DA7500" w:rsidP="000001D7">
            <w:pPr>
              <w:rPr>
                <w:rFonts w:ascii="Calibri" w:hAnsi="Calibri" w:cs="Calibri"/>
              </w:rPr>
            </w:pPr>
          </w:p>
        </w:tc>
        <w:tc>
          <w:tcPr>
            <w:tcW w:w="2571" w:type="dxa"/>
          </w:tcPr>
          <w:p w14:paraId="16202114" w14:textId="77777777" w:rsidR="00DA7500" w:rsidRDefault="00DA7500" w:rsidP="000001D7">
            <w:pPr>
              <w:rPr>
                <w:rFonts w:ascii="Calibri" w:hAnsi="Calibri" w:cs="Calibri"/>
              </w:rPr>
            </w:pPr>
            <w:r>
              <w:rPr>
                <w:rFonts w:ascii="Calibri" w:hAnsi="Calibri" w:cs="Calibri"/>
              </w:rPr>
              <w:t>1</w:t>
            </w:r>
          </w:p>
        </w:tc>
        <w:tc>
          <w:tcPr>
            <w:tcW w:w="4447" w:type="dxa"/>
          </w:tcPr>
          <w:p w14:paraId="69A1CBEA" w14:textId="77777777" w:rsidR="00DA7500" w:rsidRDefault="00DA7500" w:rsidP="000001D7">
            <w:pPr>
              <w:rPr>
                <w:rFonts w:ascii="Calibri" w:hAnsi="Calibri" w:cs="Calibri"/>
              </w:rPr>
            </w:pPr>
            <w:r>
              <w:rPr>
                <w:rFonts w:ascii="Calibri" w:hAnsi="Calibri" w:cs="Calibri"/>
              </w:rPr>
              <w:t>Yes</w:t>
            </w:r>
          </w:p>
        </w:tc>
      </w:tr>
      <w:tr w:rsidR="00DA7500" w:rsidRPr="0055683C" w14:paraId="5ABABE7C" w14:textId="77777777" w:rsidTr="00251686">
        <w:tc>
          <w:tcPr>
            <w:tcW w:w="2337" w:type="dxa"/>
            <w:shd w:val="clear" w:color="auto" w:fill="D1D1D1" w:themeFill="background2" w:themeFillShade="E6"/>
          </w:tcPr>
          <w:p w14:paraId="70B455F1"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_8_14</w:t>
            </w:r>
          </w:p>
        </w:tc>
        <w:tc>
          <w:tcPr>
            <w:tcW w:w="2571" w:type="dxa"/>
            <w:shd w:val="clear" w:color="auto" w:fill="D1D1D1" w:themeFill="background2" w:themeFillShade="E6"/>
          </w:tcPr>
          <w:p w14:paraId="5151E6A0"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4447" w:type="dxa"/>
            <w:shd w:val="clear" w:color="auto" w:fill="D1D1D1" w:themeFill="background2" w:themeFillShade="E6"/>
          </w:tcPr>
          <w:p w14:paraId="4E096D81" w14:textId="77777777" w:rsidR="00DA7500" w:rsidRPr="00DB3FAE" w:rsidRDefault="00DA7500" w:rsidP="000001D7">
            <w:pPr>
              <w:rPr>
                <w:rFonts w:ascii="Calibri" w:hAnsi="Calibri" w:cs="Calibri"/>
                <w:b/>
                <w:bCs/>
              </w:rPr>
            </w:pPr>
          </w:p>
        </w:tc>
      </w:tr>
      <w:tr w:rsidR="00DA7500" w:rsidRPr="0055683C" w14:paraId="5A634A57" w14:textId="77777777" w:rsidTr="00251686">
        <w:tc>
          <w:tcPr>
            <w:tcW w:w="2337" w:type="dxa"/>
          </w:tcPr>
          <w:p w14:paraId="492A85F8"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7F625CA6" w14:textId="77777777" w:rsidR="00DA7500" w:rsidRDefault="00DA750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4447" w:type="dxa"/>
          </w:tcPr>
          <w:p w14:paraId="7B89392C" w14:textId="77777777" w:rsidR="00DA7500" w:rsidRDefault="00DA7500" w:rsidP="000001D7">
            <w:pPr>
              <w:rPr>
                <w:rFonts w:ascii="Calibri" w:hAnsi="Calibri" w:cs="Calibri"/>
              </w:rPr>
            </w:pPr>
          </w:p>
        </w:tc>
      </w:tr>
      <w:tr w:rsidR="00DA7500" w:rsidRPr="0055683C" w14:paraId="24E0FB11" w14:textId="77777777" w:rsidTr="00251686">
        <w:tc>
          <w:tcPr>
            <w:tcW w:w="2337" w:type="dxa"/>
          </w:tcPr>
          <w:p w14:paraId="2E27C11A"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4627BF96"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7DEDBFB8" w14:textId="77777777" w:rsidR="00DA7500" w:rsidRDefault="00DA7500" w:rsidP="000001D7">
            <w:pPr>
              <w:rPr>
                <w:rFonts w:ascii="Calibri" w:hAnsi="Calibri" w:cs="Calibri"/>
              </w:rPr>
            </w:pPr>
          </w:p>
        </w:tc>
      </w:tr>
      <w:tr w:rsidR="00DA7500" w:rsidRPr="0055683C" w14:paraId="692D009F" w14:textId="77777777" w:rsidTr="00251686">
        <w:tc>
          <w:tcPr>
            <w:tcW w:w="2337" w:type="dxa"/>
          </w:tcPr>
          <w:p w14:paraId="660C9384"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B840EB7" w14:textId="77777777" w:rsidR="00DA7500" w:rsidRDefault="00DA7500" w:rsidP="000001D7">
            <w:pPr>
              <w:rPr>
                <w:rFonts w:ascii="Calibri" w:hAnsi="Calibri" w:cs="Calibri"/>
              </w:rPr>
            </w:pPr>
            <w:r>
              <w:rPr>
                <w:rFonts w:ascii="Calibri" w:hAnsi="Calibri" w:cs="Calibri"/>
              </w:rPr>
              <w:t>0</w:t>
            </w:r>
          </w:p>
        </w:tc>
        <w:tc>
          <w:tcPr>
            <w:tcW w:w="4447" w:type="dxa"/>
          </w:tcPr>
          <w:p w14:paraId="64353B33" w14:textId="77777777" w:rsidR="00DA7500" w:rsidRDefault="00DA7500" w:rsidP="000001D7">
            <w:pPr>
              <w:rPr>
                <w:rFonts w:ascii="Calibri" w:hAnsi="Calibri" w:cs="Calibri"/>
              </w:rPr>
            </w:pPr>
            <w:r>
              <w:rPr>
                <w:rFonts w:ascii="Calibri" w:hAnsi="Calibri" w:cs="Calibri"/>
              </w:rPr>
              <w:t>No</w:t>
            </w:r>
          </w:p>
        </w:tc>
      </w:tr>
      <w:tr w:rsidR="00DA7500" w:rsidRPr="0055683C" w14:paraId="63C0E003" w14:textId="77777777" w:rsidTr="00251686">
        <w:tc>
          <w:tcPr>
            <w:tcW w:w="2337" w:type="dxa"/>
          </w:tcPr>
          <w:p w14:paraId="7E7DBF94" w14:textId="77777777" w:rsidR="00DA7500" w:rsidRPr="00777A8C" w:rsidRDefault="00DA7500" w:rsidP="000001D7">
            <w:pPr>
              <w:rPr>
                <w:rFonts w:ascii="Calibri" w:hAnsi="Calibri" w:cs="Calibri"/>
              </w:rPr>
            </w:pPr>
          </w:p>
        </w:tc>
        <w:tc>
          <w:tcPr>
            <w:tcW w:w="2571" w:type="dxa"/>
          </w:tcPr>
          <w:p w14:paraId="392B9F94" w14:textId="77777777" w:rsidR="00DA7500" w:rsidRDefault="00DA7500" w:rsidP="000001D7">
            <w:pPr>
              <w:rPr>
                <w:rFonts w:ascii="Calibri" w:hAnsi="Calibri" w:cs="Calibri"/>
              </w:rPr>
            </w:pPr>
            <w:r>
              <w:rPr>
                <w:rFonts w:ascii="Calibri" w:hAnsi="Calibri" w:cs="Calibri"/>
              </w:rPr>
              <w:t>1</w:t>
            </w:r>
          </w:p>
        </w:tc>
        <w:tc>
          <w:tcPr>
            <w:tcW w:w="4447" w:type="dxa"/>
          </w:tcPr>
          <w:p w14:paraId="5995D2B2" w14:textId="77777777" w:rsidR="00DA7500" w:rsidRDefault="00DA7500" w:rsidP="000001D7">
            <w:pPr>
              <w:rPr>
                <w:rFonts w:ascii="Calibri" w:hAnsi="Calibri" w:cs="Calibri"/>
              </w:rPr>
            </w:pPr>
            <w:r>
              <w:rPr>
                <w:rFonts w:ascii="Calibri" w:hAnsi="Calibri" w:cs="Calibri"/>
              </w:rPr>
              <w:t>Yes</w:t>
            </w:r>
          </w:p>
        </w:tc>
      </w:tr>
      <w:tr w:rsidR="00DA7500" w:rsidRPr="0055683C" w14:paraId="69509465" w14:textId="77777777" w:rsidTr="00251686">
        <w:tc>
          <w:tcPr>
            <w:tcW w:w="2337" w:type="dxa"/>
            <w:shd w:val="clear" w:color="auto" w:fill="D1D1D1" w:themeFill="background2" w:themeFillShade="E6"/>
          </w:tcPr>
          <w:p w14:paraId="795EBBC3"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_8_15</w:t>
            </w:r>
          </w:p>
        </w:tc>
        <w:tc>
          <w:tcPr>
            <w:tcW w:w="2571" w:type="dxa"/>
            <w:shd w:val="clear" w:color="auto" w:fill="D1D1D1" w:themeFill="background2" w:themeFillShade="E6"/>
          </w:tcPr>
          <w:p w14:paraId="42561E87"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I did not expect satisfactory results</w:t>
            </w:r>
          </w:p>
        </w:tc>
        <w:tc>
          <w:tcPr>
            <w:tcW w:w="4447" w:type="dxa"/>
            <w:shd w:val="clear" w:color="auto" w:fill="D1D1D1" w:themeFill="background2" w:themeFillShade="E6"/>
          </w:tcPr>
          <w:p w14:paraId="7CDDF017" w14:textId="77777777" w:rsidR="00DA7500" w:rsidRPr="00DB3FAE" w:rsidRDefault="00DA7500" w:rsidP="000001D7">
            <w:pPr>
              <w:rPr>
                <w:rFonts w:ascii="Calibri" w:hAnsi="Calibri" w:cs="Calibri"/>
                <w:b/>
                <w:bCs/>
              </w:rPr>
            </w:pPr>
          </w:p>
        </w:tc>
      </w:tr>
      <w:tr w:rsidR="00DA7500" w:rsidRPr="0055683C" w14:paraId="2FCA2E1C" w14:textId="77777777" w:rsidTr="00251686">
        <w:tc>
          <w:tcPr>
            <w:tcW w:w="2337" w:type="dxa"/>
          </w:tcPr>
          <w:p w14:paraId="5359D236"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37E2548F" w14:textId="77777777" w:rsidR="00DA7500" w:rsidRDefault="00DA7500" w:rsidP="000001D7">
            <w:pPr>
              <w:rPr>
                <w:rFonts w:ascii="Calibri" w:hAnsi="Calibri" w:cs="Calibri"/>
              </w:rPr>
            </w:pPr>
            <w:r w:rsidRPr="00777A8C">
              <w:rPr>
                <w:rFonts w:ascii="Calibri" w:hAnsi="Calibri" w:cs="Calibri"/>
              </w:rPr>
              <w:t>I did not expect satisfactory results</w:t>
            </w:r>
          </w:p>
        </w:tc>
        <w:tc>
          <w:tcPr>
            <w:tcW w:w="4447" w:type="dxa"/>
          </w:tcPr>
          <w:p w14:paraId="00D2BDDB" w14:textId="77777777" w:rsidR="00DA7500" w:rsidRDefault="00DA7500" w:rsidP="000001D7">
            <w:pPr>
              <w:rPr>
                <w:rFonts w:ascii="Calibri" w:hAnsi="Calibri" w:cs="Calibri"/>
              </w:rPr>
            </w:pPr>
          </w:p>
        </w:tc>
      </w:tr>
      <w:tr w:rsidR="00DA7500" w:rsidRPr="0055683C" w14:paraId="40644891" w14:textId="77777777" w:rsidTr="00251686">
        <w:tc>
          <w:tcPr>
            <w:tcW w:w="2337" w:type="dxa"/>
          </w:tcPr>
          <w:p w14:paraId="7A57C0CF"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138CCC56"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1B87B62B" w14:textId="77777777" w:rsidR="00DA7500" w:rsidRDefault="00DA7500" w:rsidP="000001D7">
            <w:pPr>
              <w:rPr>
                <w:rFonts w:ascii="Calibri" w:hAnsi="Calibri" w:cs="Calibri"/>
              </w:rPr>
            </w:pPr>
          </w:p>
        </w:tc>
      </w:tr>
      <w:tr w:rsidR="00DA7500" w:rsidRPr="0055683C" w14:paraId="34AB8F0C" w14:textId="77777777" w:rsidTr="00251686">
        <w:tc>
          <w:tcPr>
            <w:tcW w:w="2337" w:type="dxa"/>
          </w:tcPr>
          <w:p w14:paraId="6240BE50"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68D1E285" w14:textId="77777777" w:rsidR="00DA7500" w:rsidRDefault="00DA7500" w:rsidP="000001D7">
            <w:pPr>
              <w:rPr>
                <w:rFonts w:ascii="Calibri" w:hAnsi="Calibri" w:cs="Calibri"/>
              </w:rPr>
            </w:pPr>
            <w:r>
              <w:rPr>
                <w:rFonts w:ascii="Calibri" w:hAnsi="Calibri" w:cs="Calibri"/>
              </w:rPr>
              <w:t>0</w:t>
            </w:r>
          </w:p>
        </w:tc>
        <w:tc>
          <w:tcPr>
            <w:tcW w:w="4447" w:type="dxa"/>
          </w:tcPr>
          <w:p w14:paraId="56EBF1E4" w14:textId="77777777" w:rsidR="00DA7500" w:rsidRDefault="00DA7500" w:rsidP="000001D7">
            <w:pPr>
              <w:rPr>
                <w:rFonts w:ascii="Calibri" w:hAnsi="Calibri" w:cs="Calibri"/>
              </w:rPr>
            </w:pPr>
            <w:r>
              <w:rPr>
                <w:rFonts w:ascii="Calibri" w:hAnsi="Calibri" w:cs="Calibri"/>
              </w:rPr>
              <w:t>No</w:t>
            </w:r>
          </w:p>
        </w:tc>
      </w:tr>
      <w:tr w:rsidR="00DA7500" w:rsidRPr="0055683C" w14:paraId="52E49663" w14:textId="77777777" w:rsidTr="00251686">
        <w:tc>
          <w:tcPr>
            <w:tcW w:w="2337" w:type="dxa"/>
          </w:tcPr>
          <w:p w14:paraId="349B8352" w14:textId="77777777" w:rsidR="00DA7500" w:rsidRPr="00777A8C" w:rsidRDefault="00DA7500" w:rsidP="000001D7">
            <w:pPr>
              <w:rPr>
                <w:rFonts w:ascii="Calibri" w:hAnsi="Calibri" w:cs="Calibri"/>
              </w:rPr>
            </w:pPr>
          </w:p>
        </w:tc>
        <w:tc>
          <w:tcPr>
            <w:tcW w:w="2571" w:type="dxa"/>
          </w:tcPr>
          <w:p w14:paraId="4D09B0F6" w14:textId="77777777" w:rsidR="00DA7500" w:rsidRDefault="00DA7500" w:rsidP="000001D7">
            <w:pPr>
              <w:rPr>
                <w:rFonts w:ascii="Calibri" w:hAnsi="Calibri" w:cs="Calibri"/>
              </w:rPr>
            </w:pPr>
            <w:r>
              <w:rPr>
                <w:rFonts w:ascii="Calibri" w:hAnsi="Calibri" w:cs="Calibri"/>
              </w:rPr>
              <w:t>1</w:t>
            </w:r>
          </w:p>
        </w:tc>
        <w:tc>
          <w:tcPr>
            <w:tcW w:w="4447" w:type="dxa"/>
          </w:tcPr>
          <w:p w14:paraId="07D6B4D9" w14:textId="77777777" w:rsidR="00DA7500" w:rsidRDefault="00DA7500" w:rsidP="000001D7">
            <w:pPr>
              <w:rPr>
                <w:rFonts w:ascii="Calibri" w:hAnsi="Calibri" w:cs="Calibri"/>
              </w:rPr>
            </w:pPr>
            <w:r>
              <w:rPr>
                <w:rFonts w:ascii="Calibri" w:hAnsi="Calibri" w:cs="Calibri"/>
              </w:rPr>
              <w:t>Yes</w:t>
            </w:r>
          </w:p>
        </w:tc>
      </w:tr>
      <w:tr w:rsidR="00DA7500" w:rsidRPr="0055683C" w14:paraId="55993E0B" w14:textId="77777777" w:rsidTr="00251686">
        <w:tc>
          <w:tcPr>
            <w:tcW w:w="2337" w:type="dxa"/>
            <w:shd w:val="clear" w:color="auto" w:fill="D1D1D1" w:themeFill="background2" w:themeFillShade="E6"/>
          </w:tcPr>
          <w:p w14:paraId="266A3E97" w14:textId="77777777" w:rsidR="00DA7500" w:rsidRPr="00DB3FAE" w:rsidRDefault="00DA7500" w:rsidP="000001D7">
            <w:pPr>
              <w:rPr>
                <w:rFonts w:ascii="Calibri" w:hAnsi="Calibri" w:cs="Calibri"/>
                <w:b/>
                <w:bCs/>
              </w:rPr>
            </w:pPr>
            <w:r>
              <w:rPr>
                <w:rFonts w:ascii="Calibri" w:hAnsi="Calibri" w:cs="Calibri"/>
                <w:b/>
                <w:bCs/>
              </w:rPr>
              <w:t>S6</w:t>
            </w:r>
            <w:r w:rsidRPr="00DB3FAE">
              <w:rPr>
                <w:rFonts w:ascii="Calibri" w:hAnsi="Calibri" w:cs="Calibri"/>
                <w:b/>
                <w:bCs/>
              </w:rPr>
              <w:t>_8_16</w:t>
            </w:r>
          </w:p>
        </w:tc>
        <w:tc>
          <w:tcPr>
            <w:tcW w:w="2571" w:type="dxa"/>
            <w:shd w:val="clear" w:color="auto" w:fill="D1D1D1" w:themeFill="background2" w:themeFillShade="E6"/>
          </w:tcPr>
          <w:p w14:paraId="54EFEC8A"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Other</w:t>
            </w:r>
          </w:p>
        </w:tc>
        <w:tc>
          <w:tcPr>
            <w:tcW w:w="4447" w:type="dxa"/>
            <w:shd w:val="clear" w:color="auto" w:fill="D1D1D1" w:themeFill="background2" w:themeFillShade="E6"/>
          </w:tcPr>
          <w:p w14:paraId="13524121" w14:textId="77777777" w:rsidR="00DA7500" w:rsidRPr="00DB3FAE" w:rsidRDefault="00DA7500" w:rsidP="000001D7">
            <w:pPr>
              <w:rPr>
                <w:rFonts w:ascii="Calibri" w:hAnsi="Calibri" w:cs="Calibri"/>
                <w:b/>
                <w:bCs/>
              </w:rPr>
            </w:pPr>
          </w:p>
        </w:tc>
      </w:tr>
      <w:tr w:rsidR="00DA7500" w:rsidRPr="0055683C" w14:paraId="57858FD2" w14:textId="77777777" w:rsidTr="00251686">
        <w:tc>
          <w:tcPr>
            <w:tcW w:w="2337" w:type="dxa"/>
          </w:tcPr>
          <w:p w14:paraId="72EE0888" w14:textId="77777777" w:rsidR="00DA7500" w:rsidRPr="00777A8C" w:rsidRDefault="00DA7500" w:rsidP="000001D7">
            <w:pPr>
              <w:rPr>
                <w:rFonts w:ascii="Calibri" w:hAnsi="Calibri" w:cs="Calibri"/>
              </w:rPr>
            </w:pPr>
            <w:r w:rsidRPr="005F178A">
              <w:rPr>
                <w:rFonts w:ascii="Calibri" w:hAnsi="Calibri" w:cs="Calibri"/>
              </w:rPr>
              <w:t>Description</w:t>
            </w:r>
          </w:p>
        </w:tc>
        <w:tc>
          <w:tcPr>
            <w:tcW w:w="2571" w:type="dxa"/>
          </w:tcPr>
          <w:p w14:paraId="30CA2FC2" w14:textId="77777777" w:rsidR="00DA7500" w:rsidRDefault="00DA7500" w:rsidP="000001D7">
            <w:pPr>
              <w:rPr>
                <w:rFonts w:ascii="Calibri" w:hAnsi="Calibri" w:cs="Calibri"/>
              </w:rPr>
            </w:pPr>
            <w:r w:rsidRPr="00777A8C">
              <w:rPr>
                <w:rFonts w:ascii="Calibri" w:hAnsi="Calibri" w:cs="Calibri"/>
              </w:rPr>
              <w:t>Other</w:t>
            </w:r>
          </w:p>
        </w:tc>
        <w:tc>
          <w:tcPr>
            <w:tcW w:w="4447" w:type="dxa"/>
          </w:tcPr>
          <w:p w14:paraId="5797041C" w14:textId="77777777" w:rsidR="00DA7500" w:rsidRDefault="00DA7500" w:rsidP="000001D7">
            <w:pPr>
              <w:rPr>
                <w:rFonts w:ascii="Calibri" w:hAnsi="Calibri" w:cs="Calibri"/>
              </w:rPr>
            </w:pPr>
          </w:p>
        </w:tc>
      </w:tr>
      <w:tr w:rsidR="00DA7500" w:rsidRPr="0055683C" w14:paraId="0B448902" w14:textId="77777777" w:rsidTr="00251686">
        <w:tc>
          <w:tcPr>
            <w:tcW w:w="2337" w:type="dxa"/>
          </w:tcPr>
          <w:p w14:paraId="39EB497A" w14:textId="77777777" w:rsidR="00DA7500" w:rsidRPr="00777A8C" w:rsidRDefault="00DA7500" w:rsidP="000001D7">
            <w:pPr>
              <w:rPr>
                <w:rFonts w:ascii="Calibri" w:hAnsi="Calibri" w:cs="Calibri"/>
              </w:rPr>
            </w:pPr>
            <w:r w:rsidRPr="005F178A">
              <w:rPr>
                <w:rFonts w:ascii="Calibri" w:hAnsi="Calibri" w:cs="Calibri"/>
              </w:rPr>
              <w:t>Type</w:t>
            </w:r>
          </w:p>
        </w:tc>
        <w:tc>
          <w:tcPr>
            <w:tcW w:w="2571" w:type="dxa"/>
          </w:tcPr>
          <w:p w14:paraId="126E8D2A"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362A2E72" w14:textId="77777777" w:rsidR="00DA7500" w:rsidRDefault="00DA7500" w:rsidP="000001D7">
            <w:pPr>
              <w:rPr>
                <w:rFonts w:ascii="Calibri" w:hAnsi="Calibri" w:cs="Calibri"/>
              </w:rPr>
            </w:pPr>
          </w:p>
        </w:tc>
      </w:tr>
      <w:tr w:rsidR="00DA7500" w:rsidRPr="0055683C" w14:paraId="0F9F35A8" w14:textId="77777777" w:rsidTr="00251686">
        <w:tc>
          <w:tcPr>
            <w:tcW w:w="2337" w:type="dxa"/>
          </w:tcPr>
          <w:p w14:paraId="5F48D10A" w14:textId="77777777" w:rsidR="00DA7500" w:rsidRPr="00777A8C" w:rsidRDefault="00DA7500" w:rsidP="000001D7">
            <w:pPr>
              <w:rPr>
                <w:rFonts w:ascii="Calibri" w:hAnsi="Calibri" w:cs="Calibri"/>
              </w:rPr>
            </w:pPr>
            <w:r w:rsidRPr="005F178A">
              <w:rPr>
                <w:rFonts w:ascii="Calibri" w:hAnsi="Calibri" w:cs="Calibri"/>
              </w:rPr>
              <w:t>Code</w:t>
            </w:r>
          </w:p>
        </w:tc>
        <w:tc>
          <w:tcPr>
            <w:tcW w:w="2571" w:type="dxa"/>
          </w:tcPr>
          <w:p w14:paraId="07885922" w14:textId="77777777" w:rsidR="00DA7500" w:rsidRDefault="00DA7500" w:rsidP="000001D7">
            <w:pPr>
              <w:rPr>
                <w:rFonts w:ascii="Calibri" w:hAnsi="Calibri" w:cs="Calibri"/>
              </w:rPr>
            </w:pPr>
            <w:r>
              <w:rPr>
                <w:rFonts w:ascii="Calibri" w:hAnsi="Calibri" w:cs="Calibri"/>
              </w:rPr>
              <w:t>0</w:t>
            </w:r>
          </w:p>
        </w:tc>
        <w:tc>
          <w:tcPr>
            <w:tcW w:w="4447" w:type="dxa"/>
          </w:tcPr>
          <w:p w14:paraId="14D0216E" w14:textId="77777777" w:rsidR="00DA7500" w:rsidRDefault="00DA7500" w:rsidP="000001D7">
            <w:pPr>
              <w:rPr>
                <w:rFonts w:ascii="Calibri" w:hAnsi="Calibri" w:cs="Calibri"/>
              </w:rPr>
            </w:pPr>
            <w:r>
              <w:rPr>
                <w:rFonts w:ascii="Calibri" w:hAnsi="Calibri" w:cs="Calibri"/>
              </w:rPr>
              <w:t>No</w:t>
            </w:r>
          </w:p>
        </w:tc>
      </w:tr>
      <w:tr w:rsidR="00DA7500" w:rsidRPr="0055683C" w14:paraId="61702098" w14:textId="77777777" w:rsidTr="00251686">
        <w:tc>
          <w:tcPr>
            <w:tcW w:w="2337" w:type="dxa"/>
          </w:tcPr>
          <w:p w14:paraId="69DA2673" w14:textId="77777777" w:rsidR="00DA7500" w:rsidRPr="00777A8C" w:rsidRDefault="00DA7500" w:rsidP="000001D7">
            <w:pPr>
              <w:rPr>
                <w:rFonts w:ascii="Calibri" w:hAnsi="Calibri" w:cs="Calibri"/>
              </w:rPr>
            </w:pPr>
          </w:p>
        </w:tc>
        <w:tc>
          <w:tcPr>
            <w:tcW w:w="2571" w:type="dxa"/>
          </w:tcPr>
          <w:p w14:paraId="7102015C" w14:textId="77777777" w:rsidR="00DA7500" w:rsidRDefault="00DA7500" w:rsidP="000001D7">
            <w:pPr>
              <w:rPr>
                <w:rFonts w:ascii="Calibri" w:hAnsi="Calibri" w:cs="Calibri"/>
              </w:rPr>
            </w:pPr>
            <w:r>
              <w:rPr>
                <w:rFonts w:ascii="Calibri" w:hAnsi="Calibri" w:cs="Calibri"/>
              </w:rPr>
              <w:t>1</w:t>
            </w:r>
          </w:p>
        </w:tc>
        <w:tc>
          <w:tcPr>
            <w:tcW w:w="4447" w:type="dxa"/>
          </w:tcPr>
          <w:p w14:paraId="74FB22BA" w14:textId="77777777" w:rsidR="00DA7500" w:rsidRDefault="00DA7500" w:rsidP="000001D7">
            <w:pPr>
              <w:rPr>
                <w:rFonts w:ascii="Calibri" w:hAnsi="Calibri" w:cs="Calibri"/>
              </w:rPr>
            </w:pPr>
            <w:r>
              <w:rPr>
                <w:rFonts w:ascii="Calibri" w:hAnsi="Calibri" w:cs="Calibri"/>
              </w:rPr>
              <w:t>Yes</w:t>
            </w:r>
          </w:p>
        </w:tc>
      </w:tr>
      <w:tr w:rsidR="00DA7500" w:rsidRPr="0055683C" w14:paraId="5023C7A4" w14:textId="77777777" w:rsidTr="00251686">
        <w:tc>
          <w:tcPr>
            <w:tcW w:w="2337" w:type="dxa"/>
            <w:shd w:val="clear" w:color="auto" w:fill="D1D1D1" w:themeFill="background2" w:themeFillShade="E6"/>
          </w:tcPr>
          <w:p w14:paraId="259F5E22" w14:textId="77777777" w:rsidR="00DA7500" w:rsidRPr="00DB3FAE" w:rsidRDefault="00DA7500" w:rsidP="000001D7">
            <w:pPr>
              <w:rPr>
                <w:rFonts w:ascii="Calibri" w:hAnsi="Calibri" w:cs="Calibri"/>
                <w:b/>
                <w:bCs/>
              </w:rPr>
            </w:pPr>
            <w:r>
              <w:rPr>
                <w:rFonts w:ascii="Calibri" w:hAnsi="Calibri" w:cs="Calibri"/>
                <w:b/>
                <w:bCs/>
              </w:rPr>
              <w:lastRenderedPageBreak/>
              <w:t>S6</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2571" w:type="dxa"/>
            <w:shd w:val="clear" w:color="auto" w:fill="D1D1D1" w:themeFill="background2" w:themeFillShade="E6"/>
          </w:tcPr>
          <w:p w14:paraId="6DEAFBF1" w14:textId="77777777" w:rsidR="00DA7500" w:rsidRPr="00DB3FAE" w:rsidRDefault="00DA750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citizenship &amp; identification</w:t>
            </w:r>
            <w:r w:rsidRPr="00DB3FAE">
              <w:rPr>
                <w:rFonts w:ascii="Calibri" w:hAnsi="Calibri" w:cs="Calibri"/>
                <w:b/>
                <w:bCs/>
              </w:rPr>
              <w:t>: Don’t know/prefer not to say</w:t>
            </w:r>
          </w:p>
        </w:tc>
        <w:tc>
          <w:tcPr>
            <w:tcW w:w="4447" w:type="dxa"/>
            <w:shd w:val="clear" w:color="auto" w:fill="D1D1D1" w:themeFill="background2" w:themeFillShade="E6"/>
          </w:tcPr>
          <w:p w14:paraId="6AD0323A" w14:textId="77777777" w:rsidR="00DA7500" w:rsidRPr="00DB3FAE" w:rsidRDefault="00DA7500" w:rsidP="000001D7">
            <w:pPr>
              <w:rPr>
                <w:rFonts w:ascii="Calibri" w:hAnsi="Calibri" w:cs="Calibri"/>
                <w:b/>
                <w:bCs/>
              </w:rPr>
            </w:pPr>
          </w:p>
        </w:tc>
      </w:tr>
      <w:tr w:rsidR="00DA7500" w:rsidRPr="0055683C" w14:paraId="5143625F" w14:textId="77777777" w:rsidTr="00251686">
        <w:tc>
          <w:tcPr>
            <w:tcW w:w="2337" w:type="dxa"/>
          </w:tcPr>
          <w:p w14:paraId="07AEC010" w14:textId="77777777" w:rsidR="00DA7500" w:rsidRDefault="00DA7500" w:rsidP="000001D7">
            <w:pPr>
              <w:rPr>
                <w:rFonts w:ascii="Calibri" w:hAnsi="Calibri" w:cs="Calibri"/>
              </w:rPr>
            </w:pPr>
            <w:r w:rsidRPr="005F178A">
              <w:rPr>
                <w:rFonts w:ascii="Calibri" w:hAnsi="Calibri" w:cs="Calibri"/>
              </w:rPr>
              <w:t>Description</w:t>
            </w:r>
          </w:p>
        </w:tc>
        <w:tc>
          <w:tcPr>
            <w:tcW w:w="2571" w:type="dxa"/>
          </w:tcPr>
          <w:p w14:paraId="560AE55A" w14:textId="77777777" w:rsidR="00DA7500" w:rsidRDefault="00DA7500" w:rsidP="000001D7">
            <w:pPr>
              <w:rPr>
                <w:rFonts w:ascii="Calibri" w:hAnsi="Calibri" w:cs="Calibri"/>
              </w:rPr>
            </w:pPr>
            <w:r>
              <w:rPr>
                <w:rFonts w:ascii="Calibri" w:hAnsi="Calibri" w:cs="Calibri"/>
              </w:rPr>
              <w:t>Don’t know/prefer not to say</w:t>
            </w:r>
          </w:p>
        </w:tc>
        <w:tc>
          <w:tcPr>
            <w:tcW w:w="4447" w:type="dxa"/>
          </w:tcPr>
          <w:p w14:paraId="7B0D88BB" w14:textId="77777777" w:rsidR="00DA7500" w:rsidRDefault="00DA7500" w:rsidP="000001D7">
            <w:pPr>
              <w:rPr>
                <w:rFonts w:ascii="Calibri" w:hAnsi="Calibri" w:cs="Calibri"/>
              </w:rPr>
            </w:pPr>
          </w:p>
        </w:tc>
      </w:tr>
      <w:tr w:rsidR="00DA7500" w:rsidRPr="0055683C" w14:paraId="2D85D9BF" w14:textId="77777777" w:rsidTr="00251686">
        <w:tc>
          <w:tcPr>
            <w:tcW w:w="2337" w:type="dxa"/>
          </w:tcPr>
          <w:p w14:paraId="2121BAD8" w14:textId="77777777" w:rsidR="00DA7500" w:rsidRDefault="00DA7500" w:rsidP="000001D7">
            <w:pPr>
              <w:rPr>
                <w:rFonts w:ascii="Calibri" w:hAnsi="Calibri" w:cs="Calibri"/>
              </w:rPr>
            </w:pPr>
            <w:r w:rsidRPr="005F178A">
              <w:rPr>
                <w:rFonts w:ascii="Calibri" w:hAnsi="Calibri" w:cs="Calibri"/>
              </w:rPr>
              <w:t>Type</w:t>
            </w:r>
          </w:p>
        </w:tc>
        <w:tc>
          <w:tcPr>
            <w:tcW w:w="2571" w:type="dxa"/>
          </w:tcPr>
          <w:p w14:paraId="2609AC43" w14:textId="77777777" w:rsidR="00DA7500" w:rsidRDefault="00DA750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447" w:type="dxa"/>
          </w:tcPr>
          <w:p w14:paraId="5C225E3B" w14:textId="77777777" w:rsidR="00DA7500" w:rsidRDefault="00DA7500" w:rsidP="000001D7">
            <w:pPr>
              <w:rPr>
                <w:rFonts w:ascii="Calibri" w:hAnsi="Calibri" w:cs="Calibri"/>
              </w:rPr>
            </w:pPr>
          </w:p>
        </w:tc>
      </w:tr>
      <w:tr w:rsidR="00DA7500" w:rsidRPr="0055683C" w14:paraId="1AB21307" w14:textId="77777777" w:rsidTr="00251686">
        <w:tc>
          <w:tcPr>
            <w:tcW w:w="2337" w:type="dxa"/>
          </w:tcPr>
          <w:p w14:paraId="02FF45D6" w14:textId="77777777" w:rsidR="00DA7500" w:rsidRDefault="00DA7500" w:rsidP="000001D7">
            <w:pPr>
              <w:rPr>
                <w:rFonts w:ascii="Calibri" w:hAnsi="Calibri" w:cs="Calibri"/>
              </w:rPr>
            </w:pPr>
            <w:r w:rsidRPr="005F178A">
              <w:rPr>
                <w:rFonts w:ascii="Calibri" w:hAnsi="Calibri" w:cs="Calibri"/>
              </w:rPr>
              <w:t>Code</w:t>
            </w:r>
          </w:p>
        </w:tc>
        <w:tc>
          <w:tcPr>
            <w:tcW w:w="2571" w:type="dxa"/>
          </w:tcPr>
          <w:p w14:paraId="1626E73B" w14:textId="77777777" w:rsidR="00DA7500" w:rsidRDefault="00DA7500" w:rsidP="000001D7">
            <w:pPr>
              <w:rPr>
                <w:rFonts w:ascii="Calibri" w:hAnsi="Calibri" w:cs="Calibri"/>
              </w:rPr>
            </w:pPr>
            <w:r>
              <w:rPr>
                <w:rFonts w:ascii="Calibri" w:hAnsi="Calibri" w:cs="Calibri"/>
              </w:rPr>
              <w:t>0</w:t>
            </w:r>
          </w:p>
        </w:tc>
        <w:tc>
          <w:tcPr>
            <w:tcW w:w="4447" w:type="dxa"/>
          </w:tcPr>
          <w:p w14:paraId="6D8176A9" w14:textId="77777777" w:rsidR="00DA7500" w:rsidRDefault="00DA7500" w:rsidP="000001D7">
            <w:pPr>
              <w:rPr>
                <w:rFonts w:ascii="Calibri" w:hAnsi="Calibri" w:cs="Calibri"/>
              </w:rPr>
            </w:pPr>
            <w:r>
              <w:rPr>
                <w:rFonts w:ascii="Calibri" w:hAnsi="Calibri" w:cs="Calibri"/>
              </w:rPr>
              <w:t>No</w:t>
            </w:r>
          </w:p>
        </w:tc>
      </w:tr>
      <w:tr w:rsidR="00DA7500" w:rsidRPr="0055683C" w14:paraId="68586D42" w14:textId="77777777" w:rsidTr="00251686">
        <w:tc>
          <w:tcPr>
            <w:tcW w:w="2337" w:type="dxa"/>
          </w:tcPr>
          <w:p w14:paraId="3C90C118" w14:textId="77777777" w:rsidR="00DA7500" w:rsidRDefault="00DA7500" w:rsidP="000001D7">
            <w:pPr>
              <w:rPr>
                <w:rFonts w:ascii="Calibri" w:hAnsi="Calibri" w:cs="Calibri"/>
              </w:rPr>
            </w:pPr>
          </w:p>
        </w:tc>
        <w:tc>
          <w:tcPr>
            <w:tcW w:w="2571" w:type="dxa"/>
          </w:tcPr>
          <w:p w14:paraId="184C8F7C" w14:textId="77777777" w:rsidR="00DA7500" w:rsidRDefault="00DA7500" w:rsidP="000001D7">
            <w:pPr>
              <w:rPr>
                <w:rFonts w:ascii="Calibri" w:hAnsi="Calibri" w:cs="Calibri"/>
              </w:rPr>
            </w:pPr>
            <w:r>
              <w:rPr>
                <w:rFonts w:ascii="Calibri" w:hAnsi="Calibri" w:cs="Calibri"/>
              </w:rPr>
              <w:t>1</w:t>
            </w:r>
          </w:p>
        </w:tc>
        <w:tc>
          <w:tcPr>
            <w:tcW w:w="4447" w:type="dxa"/>
          </w:tcPr>
          <w:p w14:paraId="4C2952C0" w14:textId="77777777" w:rsidR="00DA7500" w:rsidRDefault="00DA7500" w:rsidP="000001D7">
            <w:pPr>
              <w:rPr>
                <w:rFonts w:ascii="Calibri" w:hAnsi="Calibri" w:cs="Calibri"/>
              </w:rPr>
            </w:pPr>
            <w:r>
              <w:rPr>
                <w:rFonts w:ascii="Calibri" w:hAnsi="Calibri" w:cs="Calibri"/>
              </w:rPr>
              <w:t>Yes</w:t>
            </w:r>
          </w:p>
        </w:tc>
      </w:tr>
      <w:tr w:rsidR="00DA7500" w:rsidRPr="0055683C" w14:paraId="4E277D0E" w14:textId="77777777" w:rsidTr="00251686">
        <w:tc>
          <w:tcPr>
            <w:tcW w:w="2337" w:type="dxa"/>
            <w:shd w:val="clear" w:color="auto" w:fill="D1D1D1" w:themeFill="background2" w:themeFillShade="E6"/>
          </w:tcPr>
          <w:p w14:paraId="23647131" w14:textId="77777777" w:rsidR="00DA7500" w:rsidRPr="005E0D0B" w:rsidRDefault="00DA7500" w:rsidP="000001D7">
            <w:pPr>
              <w:rPr>
                <w:rFonts w:ascii="Calibri" w:hAnsi="Calibri" w:cs="Calibri"/>
                <w:b/>
                <w:bCs/>
              </w:rPr>
            </w:pPr>
            <w:r>
              <w:rPr>
                <w:rFonts w:ascii="Calibri" w:hAnsi="Calibri" w:cs="Calibri"/>
                <w:b/>
                <w:bCs/>
              </w:rPr>
              <w:t>S6</w:t>
            </w:r>
            <w:r w:rsidRPr="005E0D0B">
              <w:rPr>
                <w:rFonts w:ascii="Calibri" w:hAnsi="Calibri" w:cs="Calibri"/>
                <w:b/>
                <w:bCs/>
              </w:rPr>
              <w:t>_9</w:t>
            </w:r>
          </w:p>
        </w:tc>
        <w:tc>
          <w:tcPr>
            <w:tcW w:w="2571" w:type="dxa"/>
            <w:shd w:val="clear" w:color="auto" w:fill="D1D1D1" w:themeFill="background2" w:themeFillShade="E6"/>
          </w:tcPr>
          <w:p w14:paraId="5F573413" w14:textId="77777777" w:rsidR="00DA7500" w:rsidRPr="005E0D0B" w:rsidRDefault="00DA7500" w:rsidP="000001D7">
            <w:pPr>
              <w:rPr>
                <w:rFonts w:ascii="Calibri" w:hAnsi="Calibri" w:cs="Calibri"/>
                <w:b/>
                <w:bCs/>
              </w:rPr>
            </w:pPr>
            <w:r w:rsidRPr="005E0D0B">
              <w:rPr>
                <w:rFonts w:ascii="Calibri" w:hAnsi="Calibri" w:cs="Calibri"/>
                <w:b/>
                <w:bCs/>
              </w:rPr>
              <w:t xml:space="preserve">Status </w:t>
            </w:r>
            <w:r>
              <w:rPr>
                <w:rFonts w:ascii="Calibri" w:hAnsi="Calibri" w:cs="Calibri"/>
                <w:b/>
                <w:bCs/>
              </w:rPr>
              <w:t>citizenship &amp; identification</w:t>
            </w:r>
          </w:p>
        </w:tc>
        <w:tc>
          <w:tcPr>
            <w:tcW w:w="4447" w:type="dxa"/>
            <w:shd w:val="clear" w:color="auto" w:fill="D1D1D1" w:themeFill="background2" w:themeFillShade="E6"/>
          </w:tcPr>
          <w:p w14:paraId="2F759D7C" w14:textId="77777777" w:rsidR="00DA7500" w:rsidRPr="005E0D0B" w:rsidRDefault="00DA7500" w:rsidP="000001D7">
            <w:pPr>
              <w:rPr>
                <w:rFonts w:ascii="Calibri" w:hAnsi="Calibri" w:cs="Calibri"/>
                <w:b/>
                <w:bCs/>
              </w:rPr>
            </w:pPr>
          </w:p>
        </w:tc>
      </w:tr>
      <w:tr w:rsidR="00DA7500" w:rsidRPr="0055683C" w14:paraId="4F03908F" w14:textId="77777777" w:rsidTr="00251686">
        <w:tc>
          <w:tcPr>
            <w:tcW w:w="2337" w:type="dxa"/>
          </w:tcPr>
          <w:p w14:paraId="5BF56836" w14:textId="77777777" w:rsidR="00DA7500" w:rsidRDefault="00DA7500" w:rsidP="000001D7">
            <w:pPr>
              <w:rPr>
                <w:rFonts w:ascii="Calibri" w:hAnsi="Calibri" w:cs="Calibri"/>
              </w:rPr>
            </w:pPr>
            <w:r>
              <w:rPr>
                <w:rFonts w:ascii="Calibri" w:hAnsi="Calibri" w:cs="Calibri"/>
              </w:rPr>
              <w:t>Description</w:t>
            </w:r>
          </w:p>
        </w:tc>
        <w:tc>
          <w:tcPr>
            <w:tcW w:w="2571" w:type="dxa"/>
          </w:tcPr>
          <w:p w14:paraId="70ABCF8F" w14:textId="77777777" w:rsidR="00DA7500" w:rsidRDefault="00DA7500" w:rsidP="000001D7">
            <w:pPr>
              <w:rPr>
                <w:rFonts w:ascii="Calibri" w:hAnsi="Calibri" w:cs="Calibri"/>
              </w:rPr>
            </w:pPr>
            <w:r>
              <w:rPr>
                <w:rFonts w:ascii="Calibri" w:hAnsi="Calibri" w:cs="Calibri"/>
              </w:rPr>
              <w:t>Status citizenship &amp; identification problem</w:t>
            </w:r>
          </w:p>
        </w:tc>
        <w:tc>
          <w:tcPr>
            <w:tcW w:w="4447" w:type="dxa"/>
          </w:tcPr>
          <w:p w14:paraId="0A468907" w14:textId="77777777" w:rsidR="00DA7500" w:rsidRDefault="00DA7500" w:rsidP="000001D7">
            <w:pPr>
              <w:rPr>
                <w:rFonts w:ascii="Calibri" w:hAnsi="Calibri" w:cs="Calibri"/>
              </w:rPr>
            </w:pPr>
          </w:p>
        </w:tc>
      </w:tr>
      <w:tr w:rsidR="00DA7500" w:rsidRPr="0055683C" w14:paraId="249A799B" w14:textId="77777777" w:rsidTr="00251686">
        <w:tc>
          <w:tcPr>
            <w:tcW w:w="2337" w:type="dxa"/>
          </w:tcPr>
          <w:p w14:paraId="56CD8E92" w14:textId="77777777" w:rsidR="00DA7500" w:rsidRDefault="00DA7500" w:rsidP="000001D7">
            <w:pPr>
              <w:rPr>
                <w:rFonts w:ascii="Calibri" w:hAnsi="Calibri" w:cs="Calibri"/>
              </w:rPr>
            </w:pPr>
            <w:r>
              <w:rPr>
                <w:rFonts w:ascii="Calibri" w:hAnsi="Calibri" w:cs="Calibri"/>
              </w:rPr>
              <w:t>Question</w:t>
            </w:r>
          </w:p>
        </w:tc>
        <w:tc>
          <w:tcPr>
            <w:tcW w:w="2571" w:type="dxa"/>
          </w:tcPr>
          <w:p w14:paraId="26E361F7" w14:textId="77777777" w:rsidR="00DA7500" w:rsidRPr="00714665" w:rsidRDefault="00DA7500" w:rsidP="000001D7">
            <w:pPr>
              <w:rPr>
                <w:rFonts w:ascii="Calibri" w:hAnsi="Calibri" w:cs="Calibri"/>
              </w:rPr>
            </w:pPr>
            <w:r w:rsidRPr="00714665">
              <w:rPr>
                <w:rFonts w:ascii="Calibri" w:hAnsi="Calibri" w:cs="Calibri"/>
              </w:rPr>
              <w:t>What is the status of the problem now?</w:t>
            </w:r>
          </w:p>
        </w:tc>
        <w:tc>
          <w:tcPr>
            <w:tcW w:w="4447" w:type="dxa"/>
          </w:tcPr>
          <w:p w14:paraId="7C31FBEC" w14:textId="77777777" w:rsidR="00DA7500" w:rsidRDefault="00DA7500" w:rsidP="000001D7">
            <w:pPr>
              <w:rPr>
                <w:rFonts w:ascii="Calibri" w:hAnsi="Calibri" w:cs="Calibri"/>
              </w:rPr>
            </w:pPr>
          </w:p>
        </w:tc>
      </w:tr>
      <w:tr w:rsidR="0037233D" w:rsidRPr="0055683C" w14:paraId="43ADAE9D" w14:textId="77777777" w:rsidTr="00251686">
        <w:tc>
          <w:tcPr>
            <w:tcW w:w="2337" w:type="dxa"/>
          </w:tcPr>
          <w:p w14:paraId="6DE7FB73" w14:textId="6F73CAED" w:rsidR="0037233D" w:rsidRDefault="0037233D" w:rsidP="0037233D">
            <w:pPr>
              <w:rPr>
                <w:rFonts w:ascii="Calibri" w:hAnsi="Calibri" w:cs="Calibri"/>
              </w:rPr>
            </w:pPr>
            <w:r>
              <w:rPr>
                <w:rFonts w:ascii="Calibri" w:hAnsi="Calibri" w:cs="Calibri"/>
              </w:rPr>
              <w:t>Relevance</w:t>
            </w:r>
          </w:p>
        </w:tc>
        <w:tc>
          <w:tcPr>
            <w:tcW w:w="2571" w:type="dxa"/>
          </w:tcPr>
          <w:p w14:paraId="77A65685" w14:textId="6721DE96" w:rsidR="0037233D" w:rsidRDefault="0037233D" w:rsidP="0037233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citizenship &amp; identification</w:t>
            </w:r>
            <w:r>
              <w:rPr>
                <w:rFonts w:ascii="Calibri" w:hAnsi="Calibri" w:cs="Calibri"/>
              </w:rPr>
              <w:t xml:space="preserve"> _select.</w:t>
            </w:r>
          </w:p>
        </w:tc>
        <w:tc>
          <w:tcPr>
            <w:tcW w:w="4447" w:type="dxa"/>
          </w:tcPr>
          <w:p w14:paraId="43523450" w14:textId="77777777" w:rsidR="0037233D" w:rsidRDefault="0037233D" w:rsidP="0037233D">
            <w:pPr>
              <w:rPr>
                <w:rFonts w:ascii="Calibri" w:hAnsi="Calibri" w:cs="Calibri"/>
              </w:rPr>
            </w:pPr>
          </w:p>
        </w:tc>
      </w:tr>
      <w:tr w:rsidR="00DA7500" w:rsidRPr="0055683C" w14:paraId="1C6931A4" w14:textId="77777777" w:rsidTr="00251686">
        <w:tc>
          <w:tcPr>
            <w:tcW w:w="2337" w:type="dxa"/>
          </w:tcPr>
          <w:p w14:paraId="5538064D" w14:textId="77777777" w:rsidR="00DA7500" w:rsidRDefault="00DA7500" w:rsidP="000001D7">
            <w:pPr>
              <w:rPr>
                <w:rFonts w:ascii="Calibri" w:hAnsi="Calibri" w:cs="Calibri"/>
              </w:rPr>
            </w:pPr>
            <w:r>
              <w:rPr>
                <w:rFonts w:ascii="Calibri" w:hAnsi="Calibri" w:cs="Calibri"/>
              </w:rPr>
              <w:t>Type</w:t>
            </w:r>
          </w:p>
        </w:tc>
        <w:tc>
          <w:tcPr>
            <w:tcW w:w="2571" w:type="dxa"/>
          </w:tcPr>
          <w:p w14:paraId="61568D64" w14:textId="77777777" w:rsidR="00DA7500" w:rsidRDefault="00DA7500" w:rsidP="000001D7">
            <w:pPr>
              <w:rPr>
                <w:rFonts w:ascii="Calibri" w:hAnsi="Calibri" w:cs="Calibri"/>
              </w:rPr>
            </w:pPr>
            <w:r>
              <w:rPr>
                <w:rFonts w:ascii="Calibri" w:hAnsi="Calibri" w:cs="Calibri"/>
              </w:rPr>
              <w:t>Nominal</w:t>
            </w:r>
          </w:p>
        </w:tc>
        <w:tc>
          <w:tcPr>
            <w:tcW w:w="4447" w:type="dxa"/>
          </w:tcPr>
          <w:p w14:paraId="507B11DD" w14:textId="77777777" w:rsidR="00DA7500" w:rsidRDefault="00DA7500" w:rsidP="000001D7">
            <w:pPr>
              <w:rPr>
                <w:rFonts w:ascii="Calibri" w:hAnsi="Calibri" w:cs="Calibri"/>
              </w:rPr>
            </w:pPr>
          </w:p>
        </w:tc>
      </w:tr>
      <w:tr w:rsidR="00DA7500" w:rsidRPr="0055683C" w14:paraId="2707FC72" w14:textId="77777777" w:rsidTr="00251686">
        <w:tc>
          <w:tcPr>
            <w:tcW w:w="2337" w:type="dxa"/>
          </w:tcPr>
          <w:p w14:paraId="0AA218B4" w14:textId="77777777" w:rsidR="00DA7500" w:rsidRDefault="00DA7500" w:rsidP="000001D7">
            <w:pPr>
              <w:rPr>
                <w:rFonts w:ascii="Calibri" w:hAnsi="Calibri" w:cs="Calibri"/>
              </w:rPr>
            </w:pPr>
            <w:r>
              <w:rPr>
                <w:rFonts w:ascii="Calibri" w:hAnsi="Calibri" w:cs="Calibri"/>
              </w:rPr>
              <w:t>Code</w:t>
            </w:r>
          </w:p>
        </w:tc>
        <w:tc>
          <w:tcPr>
            <w:tcW w:w="2571" w:type="dxa"/>
          </w:tcPr>
          <w:p w14:paraId="079A66BE" w14:textId="77777777" w:rsidR="00DA7500" w:rsidRDefault="00DA7500" w:rsidP="000001D7">
            <w:pPr>
              <w:rPr>
                <w:rFonts w:ascii="Calibri" w:hAnsi="Calibri" w:cs="Calibri"/>
              </w:rPr>
            </w:pPr>
            <w:r>
              <w:rPr>
                <w:rFonts w:ascii="Calibri" w:hAnsi="Calibri" w:cs="Calibri"/>
              </w:rPr>
              <w:t>1</w:t>
            </w:r>
          </w:p>
        </w:tc>
        <w:tc>
          <w:tcPr>
            <w:tcW w:w="4447" w:type="dxa"/>
          </w:tcPr>
          <w:p w14:paraId="49644716" w14:textId="77777777" w:rsidR="00DA7500" w:rsidRDefault="00DA7500" w:rsidP="000001D7">
            <w:pPr>
              <w:rPr>
                <w:rFonts w:ascii="Calibri" w:hAnsi="Calibri" w:cs="Calibri"/>
              </w:rPr>
            </w:pPr>
            <w:r w:rsidRPr="00777A8C">
              <w:rPr>
                <w:rFonts w:ascii="Calibri" w:hAnsi="Calibri" w:cs="Calibri"/>
              </w:rPr>
              <w:t>It is still ongoing</w:t>
            </w:r>
          </w:p>
        </w:tc>
      </w:tr>
      <w:tr w:rsidR="00DA7500" w:rsidRPr="0055683C" w14:paraId="303805DD" w14:textId="77777777" w:rsidTr="00251686">
        <w:tc>
          <w:tcPr>
            <w:tcW w:w="2337" w:type="dxa"/>
          </w:tcPr>
          <w:p w14:paraId="786C7901" w14:textId="77777777" w:rsidR="00DA7500" w:rsidRDefault="00DA7500" w:rsidP="000001D7">
            <w:pPr>
              <w:rPr>
                <w:rFonts w:ascii="Calibri" w:hAnsi="Calibri" w:cs="Calibri"/>
              </w:rPr>
            </w:pPr>
          </w:p>
        </w:tc>
        <w:tc>
          <w:tcPr>
            <w:tcW w:w="2571" w:type="dxa"/>
          </w:tcPr>
          <w:p w14:paraId="746B0229" w14:textId="77777777" w:rsidR="00DA7500" w:rsidRDefault="00DA7500" w:rsidP="000001D7">
            <w:pPr>
              <w:rPr>
                <w:rFonts w:ascii="Calibri" w:hAnsi="Calibri" w:cs="Calibri"/>
              </w:rPr>
            </w:pPr>
            <w:r>
              <w:rPr>
                <w:rFonts w:ascii="Calibri" w:hAnsi="Calibri" w:cs="Calibri"/>
              </w:rPr>
              <w:t>2</w:t>
            </w:r>
          </w:p>
        </w:tc>
        <w:tc>
          <w:tcPr>
            <w:tcW w:w="4447" w:type="dxa"/>
          </w:tcPr>
          <w:p w14:paraId="483EE730" w14:textId="77777777" w:rsidR="00DA7500" w:rsidRDefault="00DA7500" w:rsidP="000001D7">
            <w:pPr>
              <w:rPr>
                <w:rFonts w:ascii="Calibri" w:hAnsi="Calibri" w:cs="Calibri"/>
              </w:rPr>
            </w:pPr>
            <w:r w:rsidRPr="00777A8C">
              <w:rPr>
                <w:rFonts w:ascii="Calibri" w:hAnsi="Calibri" w:cs="Calibri"/>
              </w:rPr>
              <w:t>Everyone gave up trying to solve it</w:t>
            </w:r>
          </w:p>
        </w:tc>
      </w:tr>
      <w:tr w:rsidR="00DA7500" w:rsidRPr="0055683C" w14:paraId="792CCC48" w14:textId="77777777" w:rsidTr="00251686">
        <w:tc>
          <w:tcPr>
            <w:tcW w:w="2337" w:type="dxa"/>
          </w:tcPr>
          <w:p w14:paraId="7045B890" w14:textId="77777777" w:rsidR="00DA7500" w:rsidRDefault="00DA7500" w:rsidP="000001D7">
            <w:pPr>
              <w:rPr>
                <w:rFonts w:ascii="Calibri" w:hAnsi="Calibri" w:cs="Calibri"/>
              </w:rPr>
            </w:pPr>
          </w:p>
        </w:tc>
        <w:tc>
          <w:tcPr>
            <w:tcW w:w="2571" w:type="dxa"/>
          </w:tcPr>
          <w:p w14:paraId="3DC65EE1" w14:textId="77777777" w:rsidR="00DA7500" w:rsidRDefault="00DA7500" w:rsidP="000001D7">
            <w:pPr>
              <w:rPr>
                <w:rFonts w:ascii="Calibri" w:hAnsi="Calibri" w:cs="Calibri"/>
              </w:rPr>
            </w:pPr>
            <w:r>
              <w:rPr>
                <w:rFonts w:ascii="Calibri" w:hAnsi="Calibri" w:cs="Calibri"/>
              </w:rPr>
              <w:t>3</w:t>
            </w:r>
          </w:p>
        </w:tc>
        <w:tc>
          <w:tcPr>
            <w:tcW w:w="4447" w:type="dxa"/>
          </w:tcPr>
          <w:p w14:paraId="7E32AD3C" w14:textId="77777777" w:rsidR="00DA7500" w:rsidRDefault="00DA7500" w:rsidP="000001D7">
            <w:pPr>
              <w:rPr>
                <w:rFonts w:ascii="Calibri" w:hAnsi="Calibri" w:cs="Calibri"/>
              </w:rPr>
            </w:pPr>
            <w:r w:rsidRPr="00777A8C">
              <w:rPr>
                <w:rFonts w:ascii="Calibri" w:hAnsi="Calibri" w:cs="Calibri"/>
              </w:rPr>
              <w:t>It is resolved</w:t>
            </w:r>
          </w:p>
        </w:tc>
      </w:tr>
      <w:tr w:rsidR="00DA7500" w:rsidRPr="0055683C" w14:paraId="32DEF1D3" w14:textId="77777777" w:rsidTr="00251686">
        <w:tc>
          <w:tcPr>
            <w:tcW w:w="2337" w:type="dxa"/>
          </w:tcPr>
          <w:p w14:paraId="46A5DF2A" w14:textId="77777777" w:rsidR="00DA7500" w:rsidRDefault="00DA7500" w:rsidP="000001D7">
            <w:pPr>
              <w:rPr>
                <w:rFonts w:ascii="Calibri" w:hAnsi="Calibri" w:cs="Calibri"/>
              </w:rPr>
            </w:pPr>
          </w:p>
        </w:tc>
        <w:tc>
          <w:tcPr>
            <w:tcW w:w="2571" w:type="dxa"/>
          </w:tcPr>
          <w:p w14:paraId="646F3595" w14:textId="77777777" w:rsidR="00DA7500" w:rsidRDefault="00DA7500" w:rsidP="000001D7">
            <w:pPr>
              <w:rPr>
                <w:rFonts w:ascii="Calibri" w:hAnsi="Calibri" w:cs="Calibri"/>
              </w:rPr>
            </w:pPr>
            <w:r>
              <w:rPr>
                <w:rFonts w:ascii="Calibri" w:hAnsi="Calibri" w:cs="Calibri"/>
              </w:rPr>
              <w:t>4</w:t>
            </w:r>
          </w:p>
        </w:tc>
        <w:tc>
          <w:tcPr>
            <w:tcW w:w="4447" w:type="dxa"/>
          </w:tcPr>
          <w:p w14:paraId="1967817A" w14:textId="77777777" w:rsidR="00DA7500" w:rsidRDefault="00DA7500" w:rsidP="000001D7">
            <w:pPr>
              <w:rPr>
                <w:rFonts w:ascii="Calibri" w:hAnsi="Calibri" w:cs="Calibri"/>
              </w:rPr>
            </w:pPr>
            <w:r w:rsidRPr="00777A8C">
              <w:rPr>
                <w:rFonts w:ascii="Calibri" w:hAnsi="Calibri" w:cs="Calibri"/>
              </w:rPr>
              <w:t>I don’t know</w:t>
            </w:r>
          </w:p>
        </w:tc>
      </w:tr>
      <w:tr w:rsidR="00DA7500" w:rsidRPr="0055683C" w14:paraId="16D65E7E" w14:textId="77777777" w:rsidTr="00251686">
        <w:tc>
          <w:tcPr>
            <w:tcW w:w="2337" w:type="dxa"/>
          </w:tcPr>
          <w:p w14:paraId="2DEFF096" w14:textId="77777777" w:rsidR="00DA7500" w:rsidRDefault="00DA7500" w:rsidP="000001D7">
            <w:pPr>
              <w:rPr>
                <w:rFonts w:ascii="Calibri" w:hAnsi="Calibri" w:cs="Calibri"/>
              </w:rPr>
            </w:pPr>
          </w:p>
        </w:tc>
        <w:tc>
          <w:tcPr>
            <w:tcW w:w="2571" w:type="dxa"/>
          </w:tcPr>
          <w:p w14:paraId="68ED8886" w14:textId="77777777" w:rsidR="00DA7500" w:rsidRDefault="00DA7500" w:rsidP="000001D7">
            <w:pPr>
              <w:rPr>
                <w:rFonts w:ascii="Calibri" w:hAnsi="Calibri" w:cs="Calibri"/>
              </w:rPr>
            </w:pPr>
            <w:r>
              <w:rPr>
                <w:rFonts w:ascii="Calibri" w:hAnsi="Calibri" w:cs="Calibri"/>
              </w:rPr>
              <w:t>99</w:t>
            </w:r>
          </w:p>
        </w:tc>
        <w:tc>
          <w:tcPr>
            <w:tcW w:w="4447" w:type="dxa"/>
          </w:tcPr>
          <w:p w14:paraId="7B9B7B4E" w14:textId="77777777" w:rsidR="00DA7500" w:rsidRDefault="00DA7500" w:rsidP="000001D7">
            <w:pPr>
              <w:rPr>
                <w:rFonts w:ascii="Calibri" w:hAnsi="Calibri" w:cs="Calibri"/>
              </w:rPr>
            </w:pPr>
            <w:r w:rsidRPr="00777A8C">
              <w:rPr>
                <w:rFonts w:ascii="Calibri" w:hAnsi="Calibri" w:cs="Calibri"/>
              </w:rPr>
              <w:t>No answer</w:t>
            </w:r>
          </w:p>
        </w:tc>
      </w:tr>
      <w:tr w:rsidR="00DA7500" w:rsidRPr="0055683C" w14:paraId="52895D79" w14:textId="77777777" w:rsidTr="00251686">
        <w:tc>
          <w:tcPr>
            <w:tcW w:w="2337" w:type="dxa"/>
            <w:shd w:val="clear" w:color="auto" w:fill="D1D1D1" w:themeFill="background2" w:themeFillShade="E6"/>
          </w:tcPr>
          <w:p w14:paraId="38F3C4B1" w14:textId="77777777" w:rsidR="00DA7500" w:rsidRPr="000325E2" w:rsidRDefault="00DA7500" w:rsidP="000001D7">
            <w:pPr>
              <w:rPr>
                <w:rFonts w:ascii="Calibri" w:hAnsi="Calibri" w:cs="Calibri"/>
                <w:b/>
                <w:bCs/>
              </w:rPr>
            </w:pPr>
            <w:r>
              <w:rPr>
                <w:rFonts w:ascii="Calibri" w:hAnsi="Calibri" w:cs="Calibri"/>
                <w:b/>
                <w:bCs/>
              </w:rPr>
              <w:t>S6</w:t>
            </w:r>
            <w:r w:rsidRPr="000325E2">
              <w:rPr>
                <w:rFonts w:ascii="Calibri" w:hAnsi="Calibri" w:cs="Calibri"/>
                <w:b/>
                <w:bCs/>
              </w:rPr>
              <w:t>_10</w:t>
            </w:r>
          </w:p>
        </w:tc>
        <w:tc>
          <w:tcPr>
            <w:tcW w:w="2571" w:type="dxa"/>
            <w:shd w:val="clear" w:color="auto" w:fill="D1D1D1" w:themeFill="background2" w:themeFillShade="E6"/>
          </w:tcPr>
          <w:p w14:paraId="7ACD87A0" w14:textId="77777777" w:rsidR="00DA7500" w:rsidRPr="000325E2" w:rsidRDefault="00DA7500" w:rsidP="000001D7">
            <w:pPr>
              <w:rPr>
                <w:rFonts w:ascii="Calibri" w:hAnsi="Calibri" w:cs="Calibri"/>
                <w:b/>
                <w:bCs/>
              </w:rPr>
            </w:pPr>
            <w:r w:rsidRPr="000325E2">
              <w:rPr>
                <w:rFonts w:ascii="Calibri" w:hAnsi="Calibri" w:cs="Calibri"/>
                <w:b/>
                <w:bCs/>
              </w:rPr>
              <w:t xml:space="preserve">Date resolved </w:t>
            </w:r>
            <w:r>
              <w:rPr>
                <w:rFonts w:ascii="Calibri" w:hAnsi="Calibri" w:cs="Calibri"/>
                <w:b/>
                <w:bCs/>
              </w:rPr>
              <w:t>citizenship &amp; identification</w:t>
            </w:r>
          </w:p>
        </w:tc>
        <w:tc>
          <w:tcPr>
            <w:tcW w:w="4447" w:type="dxa"/>
            <w:shd w:val="clear" w:color="auto" w:fill="D1D1D1" w:themeFill="background2" w:themeFillShade="E6"/>
          </w:tcPr>
          <w:p w14:paraId="39D8F059" w14:textId="77777777" w:rsidR="00DA7500" w:rsidRPr="000325E2" w:rsidRDefault="00DA7500" w:rsidP="000001D7">
            <w:pPr>
              <w:rPr>
                <w:rFonts w:ascii="Calibri" w:hAnsi="Calibri" w:cs="Calibri"/>
                <w:b/>
                <w:bCs/>
              </w:rPr>
            </w:pPr>
          </w:p>
        </w:tc>
      </w:tr>
      <w:tr w:rsidR="00DA7500" w:rsidRPr="0055683C" w14:paraId="15121D36" w14:textId="77777777" w:rsidTr="00251686">
        <w:tc>
          <w:tcPr>
            <w:tcW w:w="2337" w:type="dxa"/>
          </w:tcPr>
          <w:p w14:paraId="7AD3CE4F" w14:textId="77777777" w:rsidR="00DA7500" w:rsidRDefault="00DA7500" w:rsidP="000001D7">
            <w:pPr>
              <w:rPr>
                <w:rFonts w:ascii="Calibri" w:hAnsi="Calibri" w:cs="Calibri"/>
              </w:rPr>
            </w:pPr>
            <w:r>
              <w:rPr>
                <w:rFonts w:ascii="Calibri" w:hAnsi="Calibri" w:cs="Calibri"/>
              </w:rPr>
              <w:t>Description</w:t>
            </w:r>
          </w:p>
        </w:tc>
        <w:tc>
          <w:tcPr>
            <w:tcW w:w="2571" w:type="dxa"/>
          </w:tcPr>
          <w:p w14:paraId="2A9EA75C" w14:textId="77777777" w:rsidR="00DA7500" w:rsidRDefault="00DA7500" w:rsidP="000001D7">
            <w:pPr>
              <w:rPr>
                <w:rFonts w:ascii="Calibri" w:hAnsi="Calibri" w:cs="Calibri"/>
              </w:rPr>
            </w:pPr>
            <w:r>
              <w:rPr>
                <w:rFonts w:ascii="Calibri" w:hAnsi="Calibri" w:cs="Calibri"/>
              </w:rPr>
              <w:t>Date resolution citizenship &amp; identification problem</w:t>
            </w:r>
          </w:p>
        </w:tc>
        <w:tc>
          <w:tcPr>
            <w:tcW w:w="4447" w:type="dxa"/>
          </w:tcPr>
          <w:p w14:paraId="2387353D" w14:textId="77777777" w:rsidR="00DA7500" w:rsidRPr="00777A8C" w:rsidRDefault="00DA7500" w:rsidP="000001D7">
            <w:pPr>
              <w:rPr>
                <w:rFonts w:ascii="Calibri" w:hAnsi="Calibri" w:cs="Calibri"/>
              </w:rPr>
            </w:pPr>
          </w:p>
        </w:tc>
      </w:tr>
      <w:tr w:rsidR="00DA7500" w:rsidRPr="0055683C" w14:paraId="5E3D1205" w14:textId="77777777" w:rsidTr="00251686">
        <w:tc>
          <w:tcPr>
            <w:tcW w:w="2337" w:type="dxa"/>
          </w:tcPr>
          <w:p w14:paraId="72F74EFF" w14:textId="77777777" w:rsidR="00DA7500" w:rsidRDefault="00DA7500" w:rsidP="000001D7">
            <w:pPr>
              <w:rPr>
                <w:rFonts w:ascii="Calibri" w:hAnsi="Calibri" w:cs="Calibri"/>
              </w:rPr>
            </w:pPr>
            <w:r>
              <w:rPr>
                <w:rFonts w:ascii="Calibri" w:hAnsi="Calibri" w:cs="Calibri"/>
              </w:rPr>
              <w:t>Question</w:t>
            </w:r>
          </w:p>
        </w:tc>
        <w:tc>
          <w:tcPr>
            <w:tcW w:w="2571" w:type="dxa"/>
          </w:tcPr>
          <w:p w14:paraId="149E7730" w14:textId="77777777" w:rsidR="00DA7500" w:rsidRPr="0058514B" w:rsidRDefault="00DA7500" w:rsidP="000001D7">
            <w:pPr>
              <w:rPr>
                <w:rFonts w:ascii="Calibri" w:hAnsi="Calibri" w:cs="Calibri"/>
              </w:rPr>
            </w:pPr>
            <w:r w:rsidRPr="00106658">
              <w:rPr>
                <w:rFonts w:ascii="Calibri" w:hAnsi="Calibri" w:cs="Calibri"/>
              </w:rPr>
              <w:t xml:space="preserve">And when was it resolved? </w:t>
            </w:r>
          </w:p>
        </w:tc>
        <w:tc>
          <w:tcPr>
            <w:tcW w:w="4447" w:type="dxa"/>
          </w:tcPr>
          <w:p w14:paraId="1E4F2B4E" w14:textId="77777777" w:rsidR="00DA7500" w:rsidRPr="00777A8C" w:rsidRDefault="00DA7500" w:rsidP="000001D7">
            <w:pPr>
              <w:rPr>
                <w:rFonts w:ascii="Calibri" w:hAnsi="Calibri" w:cs="Calibri"/>
              </w:rPr>
            </w:pPr>
          </w:p>
        </w:tc>
      </w:tr>
      <w:tr w:rsidR="003614E3" w:rsidRPr="0055683C" w14:paraId="1C2D972B" w14:textId="77777777" w:rsidTr="00251686">
        <w:tc>
          <w:tcPr>
            <w:tcW w:w="2337" w:type="dxa"/>
          </w:tcPr>
          <w:p w14:paraId="2A53C2F0" w14:textId="5227CC92" w:rsidR="003614E3" w:rsidRDefault="003614E3" w:rsidP="003614E3">
            <w:pPr>
              <w:rPr>
                <w:rFonts w:ascii="Calibri" w:hAnsi="Calibri" w:cs="Calibri"/>
              </w:rPr>
            </w:pPr>
            <w:r>
              <w:rPr>
                <w:rFonts w:ascii="Calibri" w:hAnsi="Calibri" w:cs="Calibri"/>
              </w:rPr>
              <w:t>Relevance</w:t>
            </w:r>
          </w:p>
        </w:tc>
        <w:tc>
          <w:tcPr>
            <w:tcW w:w="2571" w:type="dxa"/>
          </w:tcPr>
          <w:p w14:paraId="6A6A2AF4" w14:textId="58CAA49B" w:rsidR="003614E3" w:rsidRDefault="003614E3" w:rsidP="003614E3">
            <w:pPr>
              <w:rPr>
                <w:rFonts w:ascii="Calibri" w:hAnsi="Calibri" w:cs="Calibri"/>
              </w:rPr>
            </w:pPr>
            <w:r>
              <w:rPr>
                <w:rFonts w:ascii="Calibri" w:hAnsi="Calibri" w:cs="Calibri"/>
              </w:rPr>
              <w:t xml:space="preserve">Only if S6_9=3. Question on the problem </w:t>
            </w:r>
            <w:r w:rsidRPr="00900DD5">
              <w:rPr>
                <w:rFonts w:ascii="Calibri" w:eastAsia="Times New Roman" w:hAnsi="Calibri" w:cs="Calibri"/>
                <w:color w:val="000000"/>
                <w:kern w:val="0"/>
                <w14:ligatures w14:val="none"/>
              </w:rPr>
              <w:t xml:space="preserve">citizenship &amp; identification </w:t>
            </w:r>
            <w:r>
              <w:rPr>
                <w:rFonts w:ascii="Calibri" w:hAnsi="Calibri" w:cs="Calibri"/>
              </w:rPr>
              <w:t>_select.</w:t>
            </w:r>
          </w:p>
        </w:tc>
        <w:tc>
          <w:tcPr>
            <w:tcW w:w="4447" w:type="dxa"/>
          </w:tcPr>
          <w:p w14:paraId="05FED492" w14:textId="77777777" w:rsidR="003614E3" w:rsidRPr="00777A8C" w:rsidRDefault="003614E3" w:rsidP="003614E3">
            <w:pPr>
              <w:rPr>
                <w:rFonts w:ascii="Calibri" w:hAnsi="Calibri" w:cs="Calibri"/>
              </w:rPr>
            </w:pPr>
          </w:p>
        </w:tc>
      </w:tr>
      <w:tr w:rsidR="00DA7500" w:rsidRPr="0055683C" w14:paraId="1FD0127E" w14:textId="77777777" w:rsidTr="00251686">
        <w:tc>
          <w:tcPr>
            <w:tcW w:w="2337" w:type="dxa"/>
          </w:tcPr>
          <w:p w14:paraId="67E93CFB" w14:textId="77777777" w:rsidR="00DA7500" w:rsidRDefault="00DA7500" w:rsidP="000001D7">
            <w:pPr>
              <w:rPr>
                <w:rFonts w:ascii="Calibri" w:hAnsi="Calibri" w:cs="Calibri"/>
              </w:rPr>
            </w:pPr>
            <w:r>
              <w:rPr>
                <w:rFonts w:ascii="Calibri" w:hAnsi="Calibri" w:cs="Calibri"/>
              </w:rPr>
              <w:t>Type</w:t>
            </w:r>
          </w:p>
        </w:tc>
        <w:tc>
          <w:tcPr>
            <w:tcW w:w="2571" w:type="dxa"/>
          </w:tcPr>
          <w:p w14:paraId="79D549FD" w14:textId="77777777" w:rsidR="00DA7500" w:rsidRDefault="00DA7500" w:rsidP="000001D7">
            <w:pPr>
              <w:rPr>
                <w:rFonts w:ascii="Calibri" w:hAnsi="Calibri" w:cs="Calibri"/>
              </w:rPr>
            </w:pPr>
            <w:r>
              <w:rPr>
                <w:rFonts w:ascii="Calibri" w:hAnsi="Calibri" w:cs="Calibri"/>
              </w:rPr>
              <w:t>Date (mm/yyyy)</w:t>
            </w:r>
          </w:p>
        </w:tc>
        <w:tc>
          <w:tcPr>
            <w:tcW w:w="4447" w:type="dxa"/>
          </w:tcPr>
          <w:p w14:paraId="068462D4" w14:textId="77777777" w:rsidR="00DA7500" w:rsidRPr="00777A8C" w:rsidRDefault="00DA7500" w:rsidP="000001D7">
            <w:pPr>
              <w:rPr>
                <w:rFonts w:ascii="Calibri" w:hAnsi="Calibri" w:cs="Calibri"/>
              </w:rPr>
            </w:pPr>
          </w:p>
        </w:tc>
      </w:tr>
      <w:tr w:rsidR="00DA7500" w:rsidRPr="0055683C" w14:paraId="2F641991" w14:textId="77777777" w:rsidTr="00251686">
        <w:tc>
          <w:tcPr>
            <w:tcW w:w="2337" w:type="dxa"/>
            <w:shd w:val="clear" w:color="auto" w:fill="D1D1D1" w:themeFill="background2" w:themeFillShade="E6"/>
          </w:tcPr>
          <w:p w14:paraId="0C623D73" w14:textId="77777777" w:rsidR="00DA7500" w:rsidRPr="000325E2" w:rsidRDefault="00DA7500" w:rsidP="000001D7">
            <w:pPr>
              <w:rPr>
                <w:rFonts w:ascii="Calibri" w:hAnsi="Calibri" w:cs="Calibri"/>
                <w:b/>
                <w:bCs/>
              </w:rPr>
            </w:pPr>
            <w:r>
              <w:rPr>
                <w:rFonts w:ascii="Calibri" w:hAnsi="Calibri" w:cs="Calibri"/>
                <w:b/>
                <w:bCs/>
              </w:rPr>
              <w:t>S6</w:t>
            </w:r>
            <w:r w:rsidRPr="000325E2">
              <w:rPr>
                <w:rFonts w:ascii="Calibri" w:hAnsi="Calibri" w:cs="Calibri"/>
                <w:b/>
                <w:bCs/>
              </w:rPr>
              <w:t>_11</w:t>
            </w:r>
          </w:p>
        </w:tc>
        <w:tc>
          <w:tcPr>
            <w:tcW w:w="2571" w:type="dxa"/>
            <w:shd w:val="clear" w:color="auto" w:fill="D1D1D1" w:themeFill="background2" w:themeFillShade="E6"/>
          </w:tcPr>
          <w:p w14:paraId="2FDC17CE" w14:textId="77777777" w:rsidR="00DA7500" w:rsidRPr="000325E2" w:rsidRDefault="00DA7500" w:rsidP="000001D7">
            <w:pPr>
              <w:rPr>
                <w:rFonts w:ascii="Calibri" w:hAnsi="Calibri" w:cs="Calibri"/>
                <w:b/>
                <w:bCs/>
              </w:rPr>
            </w:pPr>
            <w:r w:rsidRPr="000325E2">
              <w:rPr>
                <w:rFonts w:ascii="Calibri" w:hAnsi="Calibri" w:cs="Calibri"/>
                <w:b/>
                <w:bCs/>
              </w:rPr>
              <w:t>Date given up</w:t>
            </w:r>
          </w:p>
        </w:tc>
        <w:tc>
          <w:tcPr>
            <w:tcW w:w="4447" w:type="dxa"/>
            <w:shd w:val="clear" w:color="auto" w:fill="D1D1D1" w:themeFill="background2" w:themeFillShade="E6"/>
          </w:tcPr>
          <w:p w14:paraId="298A0810" w14:textId="77777777" w:rsidR="00DA7500" w:rsidRPr="000325E2" w:rsidRDefault="00DA7500" w:rsidP="000001D7">
            <w:pPr>
              <w:rPr>
                <w:rFonts w:ascii="Calibri" w:hAnsi="Calibri" w:cs="Calibri"/>
                <w:b/>
                <w:bCs/>
              </w:rPr>
            </w:pPr>
          </w:p>
        </w:tc>
      </w:tr>
      <w:tr w:rsidR="00DA7500" w:rsidRPr="0055683C" w14:paraId="2F4EB5AB" w14:textId="77777777" w:rsidTr="00251686">
        <w:tc>
          <w:tcPr>
            <w:tcW w:w="2337" w:type="dxa"/>
          </w:tcPr>
          <w:p w14:paraId="2E359BA8" w14:textId="77777777" w:rsidR="00DA7500" w:rsidRDefault="00DA7500" w:rsidP="000001D7">
            <w:pPr>
              <w:rPr>
                <w:rFonts w:ascii="Calibri" w:hAnsi="Calibri" w:cs="Calibri"/>
              </w:rPr>
            </w:pPr>
            <w:r>
              <w:rPr>
                <w:rFonts w:ascii="Calibri" w:hAnsi="Calibri" w:cs="Calibri"/>
              </w:rPr>
              <w:t>Description</w:t>
            </w:r>
          </w:p>
        </w:tc>
        <w:tc>
          <w:tcPr>
            <w:tcW w:w="2571" w:type="dxa"/>
          </w:tcPr>
          <w:p w14:paraId="59A1368D" w14:textId="77777777" w:rsidR="00DA7500" w:rsidRDefault="00DA7500" w:rsidP="000001D7">
            <w:pPr>
              <w:rPr>
                <w:rFonts w:ascii="Calibri" w:hAnsi="Calibri" w:cs="Calibri"/>
              </w:rPr>
            </w:pPr>
            <w:r>
              <w:rPr>
                <w:rFonts w:ascii="Calibri" w:hAnsi="Calibri" w:cs="Calibri"/>
              </w:rPr>
              <w:t>Date given up citizenship &amp; identification problem</w:t>
            </w:r>
          </w:p>
        </w:tc>
        <w:tc>
          <w:tcPr>
            <w:tcW w:w="4447" w:type="dxa"/>
          </w:tcPr>
          <w:p w14:paraId="18B693BF" w14:textId="77777777" w:rsidR="00DA7500" w:rsidRPr="00777A8C" w:rsidRDefault="00DA7500" w:rsidP="000001D7">
            <w:pPr>
              <w:rPr>
                <w:rFonts w:ascii="Calibri" w:hAnsi="Calibri" w:cs="Calibri"/>
              </w:rPr>
            </w:pPr>
          </w:p>
        </w:tc>
      </w:tr>
      <w:tr w:rsidR="00DA7500" w:rsidRPr="0055683C" w14:paraId="5B55BA67" w14:textId="77777777" w:rsidTr="00251686">
        <w:tc>
          <w:tcPr>
            <w:tcW w:w="2337" w:type="dxa"/>
          </w:tcPr>
          <w:p w14:paraId="799C2C32" w14:textId="77777777" w:rsidR="00DA7500" w:rsidRDefault="00DA7500" w:rsidP="000001D7">
            <w:pPr>
              <w:rPr>
                <w:rFonts w:ascii="Calibri" w:hAnsi="Calibri" w:cs="Calibri"/>
              </w:rPr>
            </w:pPr>
            <w:r>
              <w:rPr>
                <w:rFonts w:ascii="Calibri" w:hAnsi="Calibri" w:cs="Calibri"/>
              </w:rPr>
              <w:t>Question</w:t>
            </w:r>
          </w:p>
        </w:tc>
        <w:tc>
          <w:tcPr>
            <w:tcW w:w="2571" w:type="dxa"/>
          </w:tcPr>
          <w:p w14:paraId="77587A83" w14:textId="77777777" w:rsidR="00DA7500" w:rsidRDefault="00DA7500" w:rsidP="000001D7">
            <w:pPr>
              <w:rPr>
                <w:rFonts w:ascii="Calibri" w:hAnsi="Calibri" w:cs="Calibri"/>
              </w:rPr>
            </w:pPr>
            <w:r w:rsidRPr="000325E2">
              <w:rPr>
                <w:rFonts w:ascii="Calibri" w:hAnsi="Calibri" w:cs="Calibri"/>
              </w:rPr>
              <w:t>And when did you and everybody else give up all actions to resolve it?</w:t>
            </w:r>
          </w:p>
        </w:tc>
        <w:tc>
          <w:tcPr>
            <w:tcW w:w="4447" w:type="dxa"/>
          </w:tcPr>
          <w:p w14:paraId="1860F9A4" w14:textId="77777777" w:rsidR="00DA7500" w:rsidRPr="00777A8C" w:rsidRDefault="00DA7500" w:rsidP="000001D7">
            <w:pPr>
              <w:rPr>
                <w:rFonts w:ascii="Calibri" w:hAnsi="Calibri" w:cs="Calibri"/>
              </w:rPr>
            </w:pPr>
          </w:p>
        </w:tc>
      </w:tr>
      <w:tr w:rsidR="00A13CBB" w:rsidRPr="0055683C" w14:paraId="6D7B4892" w14:textId="77777777" w:rsidTr="00251686">
        <w:tc>
          <w:tcPr>
            <w:tcW w:w="2337" w:type="dxa"/>
          </w:tcPr>
          <w:p w14:paraId="08EE8FEB" w14:textId="2065D4AA" w:rsidR="00A13CBB" w:rsidRDefault="00A13CBB" w:rsidP="00A13CBB">
            <w:pPr>
              <w:rPr>
                <w:rFonts w:ascii="Calibri" w:hAnsi="Calibri" w:cs="Calibri"/>
              </w:rPr>
            </w:pPr>
            <w:r>
              <w:rPr>
                <w:rFonts w:ascii="Calibri" w:hAnsi="Calibri" w:cs="Calibri"/>
              </w:rPr>
              <w:lastRenderedPageBreak/>
              <w:t>Relevance</w:t>
            </w:r>
          </w:p>
        </w:tc>
        <w:tc>
          <w:tcPr>
            <w:tcW w:w="2571" w:type="dxa"/>
          </w:tcPr>
          <w:p w14:paraId="4313CF3C" w14:textId="43DA6DBF" w:rsidR="00A13CBB" w:rsidRDefault="00A13CBB" w:rsidP="00A13CBB">
            <w:pPr>
              <w:rPr>
                <w:rFonts w:ascii="Calibri" w:hAnsi="Calibri" w:cs="Calibri"/>
              </w:rPr>
            </w:pPr>
            <w:r>
              <w:rPr>
                <w:rFonts w:ascii="Calibri" w:hAnsi="Calibri" w:cs="Calibri"/>
              </w:rPr>
              <w:t xml:space="preserve">Only if S6_9= 2. Question on the problem </w:t>
            </w:r>
            <w:r w:rsidRPr="00900DD5">
              <w:rPr>
                <w:rFonts w:ascii="Calibri" w:eastAsia="Times New Roman" w:hAnsi="Calibri" w:cs="Calibri"/>
                <w:color w:val="000000"/>
                <w:kern w:val="0"/>
                <w14:ligatures w14:val="none"/>
              </w:rPr>
              <w:t xml:space="preserve">citizenship &amp; identification </w:t>
            </w:r>
            <w:r>
              <w:rPr>
                <w:rFonts w:ascii="Calibri" w:hAnsi="Calibri" w:cs="Calibri"/>
              </w:rPr>
              <w:t>_select.</w:t>
            </w:r>
          </w:p>
        </w:tc>
        <w:tc>
          <w:tcPr>
            <w:tcW w:w="4447" w:type="dxa"/>
          </w:tcPr>
          <w:p w14:paraId="6A0218B8" w14:textId="77777777" w:rsidR="00A13CBB" w:rsidRPr="00777A8C" w:rsidRDefault="00A13CBB" w:rsidP="00A13CBB">
            <w:pPr>
              <w:rPr>
                <w:rFonts w:ascii="Calibri" w:hAnsi="Calibri" w:cs="Calibri"/>
              </w:rPr>
            </w:pPr>
          </w:p>
        </w:tc>
      </w:tr>
      <w:tr w:rsidR="00DA7500" w:rsidRPr="0055683C" w14:paraId="76EA0D16" w14:textId="77777777" w:rsidTr="00251686">
        <w:tc>
          <w:tcPr>
            <w:tcW w:w="2337" w:type="dxa"/>
          </w:tcPr>
          <w:p w14:paraId="02DCF99B" w14:textId="77777777" w:rsidR="00DA7500" w:rsidRDefault="00DA7500" w:rsidP="000001D7">
            <w:pPr>
              <w:rPr>
                <w:rFonts w:ascii="Calibri" w:hAnsi="Calibri" w:cs="Calibri"/>
              </w:rPr>
            </w:pPr>
            <w:r>
              <w:rPr>
                <w:rFonts w:ascii="Calibri" w:hAnsi="Calibri" w:cs="Calibri"/>
              </w:rPr>
              <w:t>Type</w:t>
            </w:r>
          </w:p>
        </w:tc>
        <w:tc>
          <w:tcPr>
            <w:tcW w:w="2571" w:type="dxa"/>
          </w:tcPr>
          <w:p w14:paraId="72607045" w14:textId="77777777" w:rsidR="00DA7500" w:rsidRDefault="00DA7500" w:rsidP="000001D7">
            <w:pPr>
              <w:rPr>
                <w:rFonts w:ascii="Calibri" w:hAnsi="Calibri" w:cs="Calibri"/>
              </w:rPr>
            </w:pPr>
            <w:r>
              <w:rPr>
                <w:rFonts w:ascii="Calibri" w:hAnsi="Calibri" w:cs="Calibri"/>
              </w:rPr>
              <w:t>Date (mm/yyyy)</w:t>
            </w:r>
          </w:p>
        </w:tc>
        <w:tc>
          <w:tcPr>
            <w:tcW w:w="4447" w:type="dxa"/>
          </w:tcPr>
          <w:p w14:paraId="78BFF369" w14:textId="77777777" w:rsidR="00DA7500" w:rsidRPr="00777A8C" w:rsidRDefault="00DA7500" w:rsidP="000001D7">
            <w:pPr>
              <w:rPr>
                <w:rFonts w:ascii="Calibri" w:hAnsi="Calibri" w:cs="Calibri"/>
              </w:rPr>
            </w:pPr>
          </w:p>
        </w:tc>
      </w:tr>
    </w:tbl>
    <w:p w14:paraId="0C04EE45" w14:textId="77777777" w:rsidR="00DA7500" w:rsidRDefault="00DA7500" w:rsidP="00DA7500"/>
    <w:p w14:paraId="4E4C233F" w14:textId="77777777" w:rsidR="00AE5DA5" w:rsidRDefault="00AE5DA5" w:rsidP="00AE5DA5">
      <w:pPr>
        <w:pStyle w:val="Heading3"/>
      </w:pPr>
      <w:bookmarkStart w:id="10" w:name="_Toc232364184"/>
      <w:r>
        <w:t>Screening: services &amp; goods</w:t>
      </w:r>
      <w:bookmarkEnd w:id="10"/>
      <w:r>
        <w:br/>
      </w:r>
    </w:p>
    <w:tbl>
      <w:tblPr>
        <w:tblStyle w:val="TableGrid"/>
        <w:tblW w:w="9355" w:type="dxa"/>
        <w:tblLook w:val="04A0" w:firstRow="1" w:lastRow="0" w:firstColumn="1" w:lastColumn="0" w:noHBand="0" w:noVBand="1"/>
      </w:tblPr>
      <w:tblGrid>
        <w:gridCol w:w="2692"/>
        <w:gridCol w:w="2931"/>
        <w:gridCol w:w="3732"/>
      </w:tblGrid>
      <w:tr w:rsidR="00AE5DA5" w:rsidRPr="005F178A" w14:paraId="2E5DC67C" w14:textId="77777777" w:rsidTr="00251686">
        <w:tc>
          <w:tcPr>
            <w:tcW w:w="2692" w:type="dxa"/>
            <w:shd w:val="clear" w:color="auto" w:fill="D1D1D1" w:themeFill="background2" w:themeFillShade="E6"/>
          </w:tcPr>
          <w:p w14:paraId="59F10878" w14:textId="77777777" w:rsidR="00AE5DA5" w:rsidRPr="00B41D4A" w:rsidRDefault="00AE5DA5" w:rsidP="000001D7">
            <w:pPr>
              <w:rPr>
                <w:rFonts w:ascii="Calibri" w:hAnsi="Calibri" w:cs="Calibri"/>
                <w:b/>
                <w:bCs/>
              </w:rPr>
            </w:pPr>
            <w:r>
              <w:rPr>
                <w:rFonts w:ascii="Calibri" w:hAnsi="Calibri" w:cs="Calibri"/>
                <w:b/>
                <w:bCs/>
              </w:rPr>
              <w:t>S7_0</w:t>
            </w:r>
          </w:p>
        </w:tc>
        <w:tc>
          <w:tcPr>
            <w:tcW w:w="2931" w:type="dxa"/>
            <w:shd w:val="clear" w:color="auto" w:fill="D1D1D1" w:themeFill="background2" w:themeFillShade="E6"/>
          </w:tcPr>
          <w:p w14:paraId="0EDEC29B" w14:textId="77777777" w:rsidR="00AE5DA5" w:rsidRPr="00B41D4A" w:rsidRDefault="00AE5DA5" w:rsidP="000001D7">
            <w:pPr>
              <w:rPr>
                <w:rFonts w:ascii="Calibri" w:hAnsi="Calibri" w:cs="Calibri"/>
                <w:b/>
                <w:bCs/>
              </w:rPr>
            </w:pPr>
            <w:r>
              <w:rPr>
                <w:rFonts w:ascii="Calibri" w:hAnsi="Calibri" w:cs="Calibri"/>
                <w:b/>
                <w:bCs/>
              </w:rPr>
              <w:t>Services &amp; goods problem type</w:t>
            </w:r>
          </w:p>
        </w:tc>
        <w:tc>
          <w:tcPr>
            <w:tcW w:w="3732" w:type="dxa"/>
            <w:shd w:val="clear" w:color="auto" w:fill="D1D1D1" w:themeFill="background2" w:themeFillShade="E6"/>
          </w:tcPr>
          <w:p w14:paraId="12DC7413" w14:textId="77777777" w:rsidR="00AE5DA5" w:rsidRPr="00B41D4A" w:rsidRDefault="00AE5DA5" w:rsidP="000001D7">
            <w:pPr>
              <w:rPr>
                <w:rFonts w:ascii="Calibri" w:hAnsi="Calibri" w:cs="Calibri"/>
                <w:b/>
                <w:bCs/>
              </w:rPr>
            </w:pPr>
          </w:p>
        </w:tc>
      </w:tr>
      <w:tr w:rsidR="00AE5DA5" w:rsidRPr="005F178A" w14:paraId="24C082D2" w14:textId="77777777" w:rsidTr="00251686">
        <w:tc>
          <w:tcPr>
            <w:tcW w:w="2692" w:type="dxa"/>
          </w:tcPr>
          <w:p w14:paraId="5E9444C2" w14:textId="77777777" w:rsidR="00AE5DA5" w:rsidRPr="005F178A" w:rsidRDefault="00AE5DA5" w:rsidP="000001D7">
            <w:pPr>
              <w:rPr>
                <w:rFonts w:ascii="Calibri" w:hAnsi="Calibri" w:cs="Calibri"/>
              </w:rPr>
            </w:pPr>
            <w:r w:rsidRPr="005F178A">
              <w:rPr>
                <w:rFonts w:ascii="Calibri" w:hAnsi="Calibri" w:cs="Calibri"/>
              </w:rPr>
              <w:t>Description</w:t>
            </w:r>
          </w:p>
        </w:tc>
        <w:tc>
          <w:tcPr>
            <w:tcW w:w="2931" w:type="dxa"/>
          </w:tcPr>
          <w:p w14:paraId="791EABC7" w14:textId="77777777" w:rsidR="00AE5DA5" w:rsidRPr="005F178A" w:rsidRDefault="00AE5DA5" w:rsidP="000001D7">
            <w:pPr>
              <w:rPr>
                <w:rFonts w:ascii="Calibri" w:hAnsi="Calibri" w:cs="Calibri"/>
              </w:rPr>
            </w:pPr>
            <w:r>
              <w:rPr>
                <w:rFonts w:ascii="Calibri" w:hAnsi="Calibri" w:cs="Calibri"/>
              </w:rPr>
              <w:t>Services &amp; goods problem type</w:t>
            </w:r>
          </w:p>
        </w:tc>
        <w:tc>
          <w:tcPr>
            <w:tcW w:w="3732" w:type="dxa"/>
          </w:tcPr>
          <w:p w14:paraId="28B0E150" w14:textId="77777777" w:rsidR="00AE5DA5" w:rsidRPr="005F178A" w:rsidRDefault="00AE5DA5" w:rsidP="000001D7">
            <w:pPr>
              <w:rPr>
                <w:rFonts w:ascii="Calibri" w:hAnsi="Calibri" w:cs="Calibri"/>
              </w:rPr>
            </w:pPr>
          </w:p>
        </w:tc>
      </w:tr>
      <w:tr w:rsidR="00AE5DA5" w:rsidRPr="005F178A" w14:paraId="4E2F2F28" w14:textId="77777777" w:rsidTr="00251686">
        <w:tc>
          <w:tcPr>
            <w:tcW w:w="2692" w:type="dxa"/>
          </w:tcPr>
          <w:p w14:paraId="08677414" w14:textId="4BEF50B0" w:rsidR="00AE5DA5" w:rsidRPr="005F178A" w:rsidRDefault="00AE5DA5" w:rsidP="000001D7">
            <w:pPr>
              <w:rPr>
                <w:rFonts w:ascii="Calibri" w:hAnsi="Calibri" w:cs="Calibri"/>
              </w:rPr>
            </w:pPr>
            <w:r w:rsidRPr="005F178A">
              <w:rPr>
                <w:rFonts w:ascii="Calibri" w:hAnsi="Calibri" w:cs="Calibri"/>
              </w:rPr>
              <w:t xml:space="preserve">Question </w:t>
            </w:r>
          </w:p>
        </w:tc>
        <w:tc>
          <w:tcPr>
            <w:tcW w:w="2931" w:type="dxa"/>
          </w:tcPr>
          <w:p w14:paraId="03DCE92D" w14:textId="77777777" w:rsidR="00AE5DA5" w:rsidRPr="005F178A" w:rsidRDefault="00AE5DA5" w:rsidP="000001D7">
            <w:pPr>
              <w:rPr>
                <w:rFonts w:ascii="Calibri" w:hAnsi="Calibri" w:cs="Calibri"/>
              </w:rPr>
            </w:pPr>
            <w:r w:rsidRPr="00605E58">
              <w:rPr>
                <w:rFonts w:ascii="Calibri" w:hAnsi="Calibri" w:cs="Calibri"/>
              </w:rPr>
              <w:t xml:space="preserve">Since August 2019 have you had any of the problems below, to do with </w:t>
            </w:r>
            <w:r>
              <w:rPr>
                <w:rFonts w:ascii="Calibri" w:hAnsi="Calibri" w:cs="Calibri"/>
              </w:rPr>
              <w:t>renting</w:t>
            </w:r>
            <w:r w:rsidRPr="00605E58">
              <w:rPr>
                <w:rFonts w:ascii="Calibri" w:hAnsi="Calibri" w:cs="Calibri"/>
              </w:rPr>
              <w:t xml:space="preserve"> land or real estate? This includes any problem that started before August 2019 but was still going on in August 2019).</w:t>
            </w:r>
          </w:p>
        </w:tc>
        <w:tc>
          <w:tcPr>
            <w:tcW w:w="3732" w:type="dxa"/>
          </w:tcPr>
          <w:p w14:paraId="4CEA28E1" w14:textId="77777777" w:rsidR="00AE5DA5" w:rsidRPr="005F178A" w:rsidRDefault="00AE5DA5" w:rsidP="000001D7">
            <w:pPr>
              <w:rPr>
                <w:rFonts w:ascii="Calibri" w:hAnsi="Calibri" w:cs="Calibri"/>
              </w:rPr>
            </w:pPr>
          </w:p>
        </w:tc>
      </w:tr>
      <w:tr w:rsidR="00AE5DA5" w:rsidRPr="005F178A" w14:paraId="39851DCB" w14:textId="77777777" w:rsidTr="00251686">
        <w:tc>
          <w:tcPr>
            <w:tcW w:w="2692" w:type="dxa"/>
          </w:tcPr>
          <w:p w14:paraId="0330EF32" w14:textId="2DDB64D2" w:rsidR="00AE5DA5" w:rsidRPr="005F178A" w:rsidRDefault="00AE5DA5" w:rsidP="000001D7">
            <w:pPr>
              <w:rPr>
                <w:rFonts w:ascii="Calibri" w:hAnsi="Calibri" w:cs="Calibri"/>
              </w:rPr>
            </w:pPr>
          </w:p>
        </w:tc>
        <w:tc>
          <w:tcPr>
            <w:tcW w:w="2931" w:type="dxa"/>
          </w:tcPr>
          <w:p w14:paraId="07550697" w14:textId="77777777" w:rsidR="00AE5DA5" w:rsidRPr="005F178A" w:rsidRDefault="00AE5DA5" w:rsidP="000001D7">
            <w:pPr>
              <w:rPr>
                <w:rFonts w:ascii="Calibri" w:hAnsi="Calibri" w:cs="Calibri"/>
              </w:rPr>
            </w:pPr>
          </w:p>
        </w:tc>
        <w:tc>
          <w:tcPr>
            <w:tcW w:w="3732" w:type="dxa"/>
          </w:tcPr>
          <w:p w14:paraId="63EA95E3" w14:textId="77777777" w:rsidR="00AE5DA5" w:rsidRPr="005F178A" w:rsidRDefault="00AE5DA5" w:rsidP="000001D7">
            <w:pPr>
              <w:rPr>
                <w:rFonts w:ascii="Calibri" w:hAnsi="Calibri" w:cs="Calibri"/>
              </w:rPr>
            </w:pPr>
          </w:p>
        </w:tc>
      </w:tr>
      <w:tr w:rsidR="00AE5DA5" w:rsidRPr="005F178A" w14:paraId="3106CDA3" w14:textId="77777777" w:rsidTr="00251686">
        <w:tc>
          <w:tcPr>
            <w:tcW w:w="2692" w:type="dxa"/>
          </w:tcPr>
          <w:p w14:paraId="42D4B45C" w14:textId="77777777" w:rsidR="00AE5DA5" w:rsidRPr="005F178A" w:rsidRDefault="00AE5DA5" w:rsidP="000001D7">
            <w:pPr>
              <w:rPr>
                <w:rFonts w:ascii="Calibri" w:hAnsi="Calibri" w:cs="Calibri"/>
              </w:rPr>
            </w:pPr>
            <w:r w:rsidRPr="005F178A">
              <w:rPr>
                <w:rFonts w:ascii="Calibri" w:hAnsi="Calibri" w:cs="Calibri"/>
              </w:rPr>
              <w:t>Type</w:t>
            </w:r>
          </w:p>
        </w:tc>
        <w:tc>
          <w:tcPr>
            <w:tcW w:w="2931" w:type="dxa"/>
          </w:tcPr>
          <w:p w14:paraId="75180F6D" w14:textId="77777777" w:rsidR="00AE5DA5" w:rsidRPr="005F178A" w:rsidRDefault="00AE5DA5"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732" w:type="dxa"/>
          </w:tcPr>
          <w:p w14:paraId="3714B8EB" w14:textId="77777777" w:rsidR="00AE5DA5" w:rsidRPr="005F178A" w:rsidRDefault="00AE5DA5" w:rsidP="000001D7">
            <w:pPr>
              <w:rPr>
                <w:rFonts w:ascii="Calibri" w:hAnsi="Calibri" w:cs="Calibri"/>
              </w:rPr>
            </w:pPr>
          </w:p>
        </w:tc>
      </w:tr>
      <w:tr w:rsidR="00AE5DA5" w:rsidRPr="005F178A" w14:paraId="395AB5F1" w14:textId="77777777" w:rsidTr="00251686">
        <w:tc>
          <w:tcPr>
            <w:tcW w:w="2692" w:type="dxa"/>
          </w:tcPr>
          <w:p w14:paraId="6D0BBDE1" w14:textId="77777777" w:rsidR="00AE5DA5" w:rsidRPr="005F178A" w:rsidRDefault="00AE5DA5" w:rsidP="000001D7">
            <w:pPr>
              <w:rPr>
                <w:rFonts w:ascii="Calibri" w:hAnsi="Calibri" w:cs="Calibri"/>
              </w:rPr>
            </w:pPr>
            <w:r w:rsidRPr="005F178A">
              <w:rPr>
                <w:rFonts w:ascii="Calibri" w:hAnsi="Calibri" w:cs="Calibri"/>
              </w:rPr>
              <w:t>Code</w:t>
            </w:r>
          </w:p>
        </w:tc>
        <w:tc>
          <w:tcPr>
            <w:tcW w:w="2931" w:type="dxa"/>
          </w:tcPr>
          <w:p w14:paraId="76804E81" w14:textId="77777777" w:rsidR="00AE5DA5" w:rsidRPr="005F178A" w:rsidRDefault="00AE5DA5" w:rsidP="000001D7">
            <w:pPr>
              <w:rPr>
                <w:rFonts w:ascii="Calibri" w:hAnsi="Calibri" w:cs="Calibri"/>
              </w:rPr>
            </w:pPr>
            <w:r w:rsidRPr="005F178A">
              <w:rPr>
                <w:rFonts w:ascii="Calibri" w:hAnsi="Calibri" w:cs="Calibri"/>
              </w:rPr>
              <w:t>1</w:t>
            </w:r>
          </w:p>
        </w:tc>
        <w:tc>
          <w:tcPr>
            <w:tcW w:w="3732" w:type="dxa"/>
          </w:tcPr>
          <w:p w14:paraId="3350AF1D" w14:textId="77777777" w:rsidR="00AE5DA5" w:rsidRPr="005F178A" w:rsidRDefault="00AE5DA5" w:rsidP="000001D7">
            <w:pPr>
              <w:rPr>
                <w:rFonts w:ascii="Calibri" w:hAnsi="Calibri" w:cs="Calibri"/>
              </w:rPr>
            </w:pPr>
            <w:r w:rsidRPr="001050CA">
              <w:rPr>
                <w:rFonts w:ascii="Calibri" w:hAnsi="Calibri" w:cs="Calibri"/>
              </w:rPr>
              <w:t>Healthcare (vaccination, treatment, medication, health insurance, medical negligence, …)</w:t>
            </w:r>
            <w:r w:rsidRPr="001050CA">
              <w:rPr>
                <w:rFonts w:ascii="Calibri" w:hAnsi="Calibri" w:cs="Calibri"/>
              </w:rPr>
              <w:tab/>
            </w:r>
          </w:p>
        </w:tc>
      </w:tr>
      <w:tr w:rsidR="00AE5DA5" w:rsidRPr="005F178A" w14:paraId="7F6BC40E" w14:textId="77777777" w:rsidTr="00251686">
        <w:tc>
          <w:tcPr>
            <w:tcW w:w="2692" w:type="dxa"/>
          </w:tcPr>
          <w:p w14:paraId="6802A030" w14:textId="77777777" w:rsidR="00AE5DA5" w:rsidRPr="005F178A" w:rsidRDefault="00AE5DA5" w:rsidP="000001D7">
            <w:pPr>
              <w:rPr>
                <w:rFonts w:ascii="Calibri" w:hAnsi="Calibri" w:cs="Calibri"/>
              </w:rPr>
            </w:pPr>
          </w:p>
        </w:tc>
        <w:tc>
          <w:tcPr>
            <w:tcW w:w="2931" w:type="dxa"/>
          </w:tcPr>
          <w:p w14:paraId="47C82FC6" w14:textId="77777777" w:rsidR="00AE5DA5" w:rsidRPr="005F178A" w:rsidRDefault="00AE5DA5" w:rsidP="000001D7">
            <w:pPr>
              <w:rPr>
                <w:rFonts w:ascii="Calibri" w:hAnsi="Calibri" w:cs="Calibri"/>
              </w:rPr>
            </w:pPr>
            <w:r w:rsidRPr="005F178A">
              <w:rPr>
                <w:rFonts w:ascii="Calibri" w:hAnsi="Calibri" w:cs="Calibri"/>
              </w:rPr>
              <w:t>2</w:t>
            </w:r>
          </w:p>
        </w:tc>
        <w:tc>
          <w:tcPr>
            <w:tcW w:w="3732" w:type="dxa"/>
          </w:tcPr>
          <w:p w14:paraId="65DD8CB4" w14:textId="77777777" w:rsidR="00AE5DA5" w:rsidRPr="005F178A" w:rsidRDefault="00AE5DA5" w:rsidP="000001D7">
            <w:pPr>
              <w:rPr>
                <w:rFonts w:ascii="Calibri" w:hAnsi="Calibri" w:cs="Calibri"/>
              </w:rPr>
            </w:pPr>
            <w:r w:rsidRPr="001050CA">
              <w:rPr>
                <w:rFonts w:ascii="Calibri" w:hAnsi="Calibri" w:cs="Calibri"/>
              </w:rPr>
              <w:t>Education (registration, exams, cheating, bullying, disciplining</w:t>
            </w:r>
            <w:r w:rsidRPr="001050CA">
              <w:rPr>
                <w:rStyle w:val="CommentReference"/>
                <w:rFonts w:ascii="Calibri" w:hAnsi="Calibri" w:cs="Calibri"/>
              </w:rPr>
              <w:t>,</w:t>
            </w:r>
            <w:r w:rsidRPr="001050CA">
              <w:rPr>
                <w:rFonts w:ascii="Calibri" w:hAnsi="Calibri" w:cs="Calibri"/>
              </w:rPr>
              <w:t xml:space="preserve"> …)</w:t>
            </w:r>
          </w:p>
        </w:tc>
      </w:tr>
      <w:tr w:rsidR="00AE5DA5" w:rsidRPr="005F178A" w14:paraId="3A48FB72" w14:textId="77777777" w:rsidTr="00251686">
        <w:tc>
          <w:tcPr>
            <w:tcW w:w="2692" w:type="dxa"/>
          </w:tcPr>
          <w:p w14:paraId="644D5827" w14:textId="77777777" w:rsidR="00AE5DA5" w:rsidRPr="005F178A" w:rsidRDefault="00AE5DA5" w:rsidP="000001D7">
            <w:pPr>
              <w:rPr>
                <w:rFonts w:ascii="Calibri" w:hAnsi="Calibri" w:cs="Calibri"/>
              </w:rPr>
            </w:pPr>
          </w:p>
        </w:tc>
        <w:tc>
          <w:tcPr>
            <w:tcW w:w="2931" w:type="dxa"/>
          </w:tcPr>
          <w:p w14:paraId="063BAECE" w14:textId="77777777" w:rsidR="00AE5DA5" w:rsidRPr="005F178A" w:rsidRDefault="00AE5DA5" w:rsidP="000001D7">
            <w:pPr>
              <w:rPr>
                <w:rFonts w:ascii="Calibri" w:hAnsi="Calibri" w:cs="Calibri"/>
              </w:rPr>
            </w:pPr>
            <w:r>
              <w:rPr>
                <w:rFonts w:ascii="Calibri" w:hAnsi="Calibri" w:cs="Calibri"/>
              </w:rPr>
              <w:t>3</w:t>
            </w:r>
          </w:p>
        </w:tc>
        <w:tc>
          <w:tcPr>
            <w:tcW w:w="3732" w:type="dxa"/>
          </w:tcPr>
          <w:p w14:paraId="3AADD81F" w14:textId="77777777" w:rsidR="00AE5DA5" w:rsidRPr="005F178A" w:rsidRDefault="00AE5DA5" w:rsidP="000001D7">
            <w:pPr>
              <w:rPr>
                <w:rFonts w:ascii="Calibri" w:hAnsi="Calibri" w:cs="Calibri"/>
              </w:rPr>
            </w:pPr>
            <w:r w:rsidRPr="001050CA">
              <w:rPr>
                <w:rFonts w:ascii="Calibri" w:hAnsi="Calibri" w:cs="Calibri"/>
              </w:rPr>
              <w:t>Utilities (water, electricity, sewage, postal services, telephone communications, internet)</w:t>
            </w:r>
          </w:p>
        </w:tc>
      </w:tr>
      <w:tr w:rsidR="00AE5DA5" w:rsidRPr="005F178A" w14:paraId="72024C53" w14:textId="77777777" w:rsidTr="00251686">
        <w:tc>
          <w:tcPr>
            <w:tcW w:w="2692" w:type="dxa"/>
          </w:tcPr>
          <w:p w14:paraId="1CE32A9E" w14:textId="77777777" w:rsidR="00AE5DA5" w:rsidRPr="005F178A" w:rsidRDefault="00AE5DA5" w:rsidP="000001D7">
            <w:pPr>
              <w:rPr>
                <w:rFonts w:ascii="Calibri" w:hAnsi="Calibri" w:cs="Calibri"/>
              </w:rPr>
            </w:pPr>
          </w:p>
        </w:tc>
        <w:tc>
          <w:tcPr>
            <w:tcW w:w="2931" w:type="dxa"/>
          </w:tcPr>
          <w:p w14:paraId="51E6BFF2" w14:textId="77777777" w:rsidR="00AE5DA5" w:rsidRPr="005F178A" w:rsidRDefault="00AE5DA5" w:rsidP="000001D7">
            <w:pPr>
              <w:rPr>
                <w:rFonts w:ascii="Calibri" w:hAnsi="Calibri" w:cs="Calibri"/>
              </w:rPr>
            </w:pPr>
            <w:r>
              <w:rPr>
                <w:rFonts w:ascii="Calibri" w:hAnsi="Calibri" w:cs="Calibri"/>
              </w:rPr>
              <w:t>4</w:t>
            </w:r>
          </w:p>
        </w:tc>
        <w:tc>
          <w:tcPr>
            <w:tcW w:w="3732" w:type="dxa"/>
          </w:tcPr>
          <w:p w14:paraId="1C5E8ADF" w14:textId="77777777" w:rsidR="00AE5DA5" w:rsidRPr="005F178A" w:rsidRDefault="00AE5DA5" w:rsidP="000001D7">
            <w:pPr>
              <w:rPr>
                <w:rFonts w:ascii="Calibri" w:hAnsi="Calibri" w:cs="Calibri"/>
              </w:rPr>
            </w:pPr>
            <w:r w:rsidRPr="001050CA">
              <w:rPr>
                <w:rFonts w:ascii="Calibri" w:hAnsi="Calibri" w:cs="Calibri"/>
              </w:rPr>
              <w:t>Allowances or monetary assistance (social security, wives and children, birth, death, funeral, disabled, disaster, ...)</w:t>
            </w:r>
          </w:p>
        </w:tc>
      </w:tr>
      <w:tr w:rsidR="00AE5DA5" w:rsidRPr="005F178A" w14:paraId="39822C0D" w14:textId="77777777" w:rsidTr="00251686">
        <w:tc>
          <w:tcPr>
            <w:tcW w:w="2692" w:type="dxa"/>
          </w:tcPr>
          <w:p w14:paraId="5D36F8A6" w14:textId="77777777" w:rsidR="00AE5DA5" w:rsidRPr="005F178A" w:rsidRDefault="00AE5DA5" w:rsidP="000001D7">
            <w:pPr>
              <w:rPr>
                <w:rFonts w:ascii="Calibri" w:hAnsi="Calibri" w:cs="Calibri"/>
              </w:rPr>
            </w:pPr>
          </w:p>
        </w:tc>
        <w:tc>
          <w:tcPr>
            <w:tcW w:w="2931" w:type="dxa"/>
          </w:tcPr>
          <w:p w14:paraId="20EDD2BF" w14:textId="77777777" w:rsidR="00AE5DA5" w:rsidRPr="005F178A" w:rsidRDefault="00AE5DA5" w:rsidP="000001D7">
            <w:pPr>
              <w:rPr>
                <w:rFonts w:ascii="Calibri" w:hAnsi="Calibri" w:cs="Calibri"/>
              </w:rPr>
            </w:pPr>
            <w:r>
              <w:rPr>
                <w:rFonts w:ascii="Calibri" w:hAnsi="Calibri" w:cs="Calibri"/>
              </w:rPr>
              <w:t>5</w:t>
            </w:r>
          </w:p>
        </w:tc>
        <w:tc>
          <w:tcPr>
            <w:tcW w:w="3732" w:type="dxa"/>
          </w:tcPr>
          <w:p w14:paraId="5EBAA614" w14:textId="77777777" w:rsidR="00AE5DA5" w:rsidRPr="005F178A" w:rsidRDefault="00AE5DA5" w:rsidP="000001D7">
            <w:pPr>
              <w:rPr>
                <w:rFonts w:ascii="Calibri" w:hAnsi="Calibri" w:cs="Calibri"/>
              </w:rPr>
            </w:pPr>
            <w:r w:rsidRPr="001050CA">
              <w:rPr>
                <w:rFonts w:ascii="Calibri" w:hAnsi="Calibri" w:cs="Calibri"/>
              </w:rPr>
              <w:t xml:space="preserve">Consumer problems (faulty goods or services, poor quality, …) </w:t>
            </w:r>
          </w:p>
        </w:tc>
      </w:tr>
      <w:tr w:rsidR="00AE5DA5" w:rsidRPr="005F178A" w14:paraId="1FA99F19" w14:textId="77777777" w:rsidTr="00251686">
        <w:tc>
          <w:tcPr>
            <w:tcW w:w="2692" w:type="dxa"/>
          </w:tcPr>
          <w:p w14:paraId="51E0BFF2" w14:textId="77777777" w:rsidR="00AE5DA5" w:rsidRPr="005F178A" w:rsidRDefault="00AE5DA5" w:rsidP="000001D7">
            <w:pPr>
              <w:rPr>
                <w:rFonts w:ascii="Calibri" w:hAnsi="Calibri" w:cs="Calibri"/>
              </w:rPr>
            </w:pPr>
          </w:p>
        </w:tc>
        <w:tc>
          <w:tcPr>
            <w:tcW w:w="2931" w:type="dxa"/>
          </w:tcPr>
          <w:p w14:paraId="36307CDC" w14:textId="77777777" w:rsidR="00AE5DA5" w:rsidRPr="005F178A" w:rsidRDefault="00AE5DA5" w:rsidP="000001D7">
            <w:pPr>
              <w:rPr>
                <w:rFonts w:ascii="Calibri" w:hAnsi="Calibri" w:cs="Calibri"/>
              </w:rPr>
            </w:pPr>
            <w:r>
              <w:rPr>
                <w:rFonts w:ascii="Calibri" w:hAnsi="Calibri" w:cs="Calibri"/>
              </w:rPr>
              <w:t>6</w:t>
            </w:r>
          </w:p>
        </w:tc>
        <w:tc>
          <w:tcPr>
            <w:tcW w:w="3732" w:type="dxa"/>
          </w:tcPr>
          <w:p w14:paraId="7D32C482" w14:textId="77777777" w:rsidR="00AE5DA5" w:rsidRPr="005F178A" w:rsidRDefault="00AE5DA5" w:rsidP="000001D7">
            <w:pPr>
              <w:rPr>
                <w:rFonts w:ascii="Calibri" w:hAnsi="Calibri" w:cs="Calibri"/>
              </w:rPr>
            </w:pPr>
            <w:r w:rsidRPr="001050CA">
              <w:rPr>
                <w:rFonts w:ascii="Calibri" w:hAnsi="Calibri" w:cs="Calibri"/>
              </w:rPr>
              <w:t>No, I did not have any problem to do with services and goods.</w:t>
            </w:r>
          </w:p>
        </w:tc>
      </w:tr>
      <w:tr w:rsidR="00AE5DA5" w:rsidRPr="005F178A" w14:paraId="1286B344" w14:textId="77777777" w:rsidTr="00251686">
        <w:tc>
          <w:tcPr>
            <w:tcW w:w="2692" w:type="dxa"/>
          </w:tcPr>
          <w:p w14:paraId="49493CE7" w14:textId="77777777" w:rsidR="00AE5DA5" w:rsidRPr="005F178A" w:rsidRDefault="00AE5DA5" w:rsidP="000001D7">
            <w:pPr>
              <w:rPr>
                <w:rFonts w:ascii="Calibri" w:hAnsi="Calibri" w:cs="Calibri"/>
              </w:rPr>
            </w:pPr>
          </w:p>
        </w:tc>
        <w:tc>
          <w:tcPr>
            <w:tcW w:w="2931" w:type="dxa"/>
          </w:tcPr>
          <w:p w14:paraId="19B233F3" w14:textId="77777777" w:rsidR="00AE5DA5" w:rsidRDefault="00AE5DA5" w:rsidP="000001D7">
            <w:pPr>
              <w:rPr>
                <w:rFonts w:ascii="Calibri" w:hAnsi="Calibri" w:cs="Calibri"/>
              </w:rPr>
            </w:pPr>
            <w:r>
              <w:rPr>
                <w:rFonts w:ascii="Calibri" w:hAnsi="Calibri" w:cs="Calibri"/>
              </w:rPr>
              <w:t>7</w:t>
            </w:r>
          </w:p>
        </w:tc>
        <w:tc>
          <w:tcPr>
            <w:tcW w:w="3732" w:type="dxa"/>
          </w:tcPr>
          <w:p w14:paraId="647FB66F" w14:textId="77777777" w:rsidR="00AE5DA5" w:rsidRPr="00777A8C" w:rsidRDefault="00AE5DA5" w:rsidP="000001D7">
            <w:pPr>
              <w:rPr>
                <w:rFonts w:ascii="Calibri" w:hAnsi="Calibri" w:cs="Calibri"/>
              </w:rPr>
            </w:pPr>
            <w:r>
              <w:rPr>
                <w:rFonts w:ascii="Calibri" w:hAnsi="Calibri" w:cs="Calibri"/>
              </w:rPr>
              <w:t>No answer</w:t>
            </w:r>
          </w:p>
        </w:tc>
      </w:tr>
      <w:tr w:rsidR="00AE5DA5" w:rsidRPr="005F178A" w14:paraId="5EF8E599" w14:textId="77777777" w:rsidTr="00251686">
        <w:tc>
          <w:tcPr>
            <w:tcW w:w="2692" w:type="dxa"/>
            <w:shd w:val="clear" w:color="auto" w:fill="D1D1D1" w:themeFill="background2" w:themeFillShade="E6"/>
          </w:tcPr>
          <w:p w14:paraId="5498039B" w14:textId="77777777" w:rsidR="00AE5DA5" w:rsidRPr="005F178A" w:rsidRDefault="00AE5DA5" w:rsidP="000001D7">
            <w:pPr>
              <w:rPr>
                <w:rFonts w:ascii="Calibri" w:hAnsi="Calibri" w:cs="Calibri"/>
              </w:rPr>
            </w:pPr>
            <w:r>
              <w:rPr>
                <w:rFonts w:ascii="Calibri" w:hAnsi="Calibri" w:cs="Calibri"/>
                <w:b/>
                <w:bCs/>
              </w:rPr>
              <w:t>S7_0_1</w:t>
            </w:r>
          </w:p>
        </w:tc>
        <w:tc>
          <w:tcPr>
            <w:tcW w:w="2931" w:type="dxa"/>
            <w:shd w:val="clear" w:color="auto" w:fill="D1D1D1" w:themeFill="background2" w:themeFillShade="E6"/>
          </w:tcPr>
          <w:p w14:paraId="66CF2B38" w14:textId="77777777" w:rsidR="00AE5DA5" w:rsidRDefault="00AE5DA5" w:rsidP="000001D7">
            <w:pPr>
              <w:rPr>
                <w:rFonts w:ascii="Calibri" w:hAnsi="Calibri" w:cs="Calibri"/>
              </w:rPr>
            </w:pPr>
            <w:r>
              <w:rPr>
                <w:rFonts w:ascii="Calibri" w:hAnsi="Calibri" w:cs="Calibri"/>
                <w:b/>
                <w:bCs/>
              </w:rPr>
              <w:t>Services &amp; goods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 xml:space="preserve">Healthcare </w:t>
            </w:r>
            <w:r w:rsidRPr="00916A5F">
              <w:rPr>
                <w:rFonts w:ascii="Calibri" w:hAnsi="Calibri" w:cs="Calibri"/>
                <w:b/>
                <w:bCs/>
              </w:rPr>
              <w:lastRenderedPageBreak/>
              <w:t>(vaccination, treatment, medication, health insurance, medical negligence, …)</w:t>
            </w:r>
          </w:p>
        </w:tc>
        <w:tc>
          <w:tcPr>
            <w:tcW w:w="3732" w:type="dxa"/>
            <w:shd w:val="clear" w:color="auto" w:fill="D1D1D1" w:themeFill="background2" w:themeFillShade="E6"/>
          </w:tcPr>
          <w:p w14:paraId="34BA0259" w14:textId="77777777" w:rsidR="00AE5DA5" w:rsidRPr="00777A8C" w:rsidRDefault="00AE5DA5" w:rsidP="000001D7">
            <w:pPr>
              <w:rPr>
                <w:rFonts w:ascii="Calibri" w:hAnsi="Calibri" w:cs="Calibri"/>
              </w:rPr>
            </w:pPr>
          </w:p>
        </w:tc>
      </w:tr>
      <w:tr w:rsidR="00AE5DA5" w:rsidRPr="005F178A" w14:paraId="36EFDF30" w14:textId="77777777" w:rsidTr="00251686">
        <w:tc>
          <w:tcPr>
            <w:tcW w:w="2692" w:type="dxa"/>
            <w:shd w:val="clear" w:color="auto" w:fill="FFFFFF" w:themeFill="background1"/>
          </w:tcPr>
          <w:p w14:paraId="0D8D138C" w14:textId="77777777" w:rsidR="00AE5DA5" w:rsidRPr="00B41D4A" w:rsidRDefault="00AE5DA5" w:rsidP="000001D7">
            <w:pPr>
              <w:rPr>
                <w:rFonts w:ascii="Calibri" w:hAnsi="Calibri" w:cs="Calibri"/>
                <w:b/>
                <w:bCs/>
              </w:rPr>
            </w:pPr>
            <w:r w:rsidRPr="005F178A">
              <w:rPr>
                <w:rFonts w:ascii="Calibri" w:hAnsi="Calibri" w:cs="Calibri"/>
              </w:rPr>
              <w:t>Description</w:t>
            </w:r>
          </w:p>
        </w:tc>
        <w:tc>
          <w:tcPr>
            <w:tcW w:w="2931" w:type="dxa"/>
            <w:shd w:val="clear" w:color="auto" w:fill="FFFFFF" w:themeFill="background1"/>
          </w:tcPr>
          <w:p w14:paraId="7833AA16" w14:textId="77777777" w:rsidR="00AE5DA5" w:rsidRDefault="00AE5DA5" w:rsidP="000001D7">
            <w:pPr>
              <w:rPr>
                <w:rFonts w:ascii="Calibri" w:hAnsi="Calibri" w:cs="Calibri"/>
                <w:b/>
                <w:bCs/>
              </w:rPr>
            </w:pPr>
            <w:r>
              <w:rPr>
                <w:rFonts w:ascii="Calibri" w:hAnsi="Calibri" w:cs="Calibri"/>
              </w:rPr>
              <w:t xml:space="preserve">Experienced services &amp; goods problem: </w:t>
            </w:r>
            <w:r w:rsidRPr="001050CA">
              <w:rPr>
                <w:rFonts w:ascii="Calibri" w:hAnsi="Calibri" w:cs="Calibri"/>
              </w:rPr>
              <w:t>Healthcare (vaccination, treatment, medication, health insurance, medical negligence, …)</w:t>
            </w:r>
          </w:p>
        </w:tc>
        <w:tc>
          <w:tcPr>
            <w:tcW w:w="3732" w:type="dxa"/>
            <w:shd w:val="clear" w:color="auto" w:fill="FFFFFF" w:themeFill="background1"/>
          </w:tcPr>
          <w:p w14:paraId="71111217" w14:textId="77777777" w:rsidR="00AE5DA5" w:rsidRPr="00777A8C" w:rsidRDefault="00AE5DA5" w:rsidP="000001D7">
            <w:pPr>
              <w:rPr>
                <w:rFonts w:ascii="Calibri" w:hAnsi="Calibri" w:cs="Calibri"/>
              </w:rPr>
            </w:pPr>
          </w:p>
        </w:tc>
      </w:tr>
      <w:tr w:rsidR="00AE5DA5" w:rsidRPr="005F178A" w14:paraId="27419001" w14:textId="77777777" w:rsidTr="00251686">
        <w:tc>
          <w:tcPr>
            <w:tcW w:w="2692" w:type="dxa"/>
            <w:shd w:val="clear" w:color="auto" w:fill="FFFFFF" w:themeFill="background1"/>
          </w:tcPr>
          <w:p w14:paraId="2B51FE65" w14:textId="77777777" w:rsidR="00AE5DA5" w:rsidRPr="00E9051B" w:rsidRDefault="00AE5DA5" w:rsidP="000001D7">
            <w:pPr>
              <w:rPr>
                <w:rFonts w:ascii="Calibri" w:hAnsi="Calibri" w:cs="Calibri"/>
                <w:b/>
                <w:bCs/>
              </w:rPr>
            </w:pPr>
            <w:r w:rsidRPr="005F178A">
              <w:rPr>
                <w:rFonts w:ascii="Calibri" w:hAnsi="Calibri" w:cs="Calibri"/>
              </w:rPr>
              <w:t>Type</w:t>
            </w:r>
          </w:p>
        </w:tc>
        <w:tc>
          <w:tcPr>
            <w:tcW w:w="2931" w:type="dxa"/>
            <w:shd w:val="clear" w:color="auto" w:fill="FFFFFF" w:themeFill="background1"/>
          </w:tcPr>
          <w:p w14:paraId="039926E3" w14:textId="77777777" w:rsidR="00AE5DA5" w:rsidRPr="00E9051B"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shd w:val="clear" w:color="auto" w:fill="FFFFFF" w:themeFill="background1"/>
          </w:tcPr>
          <w:p w14:paraId="25757CCD" w14:textId="77777777" w:rsidR="00AE5DA5" w:rsidRPr="00777A8C" w:rsidRDefault="00AE5DA5" w:rsidP="000001D7">
            <w:pPr>
              <w:rPr>
                <w:rFonts w:ascii="Calibri" w:hAnsi="Calibri" w:cs="Calibri"/>
              </w:rPr>
            </w:pPr>
          </w:p>
        </w:tc>
      </w:tr>
      <w:tr w:rsidR="00AE5DA5" w:rsidRPr="005F178A" w14:paraId="13980E89" w14:textId="77777777" w:rsidTr="00251686">
        <w:tc>
          <w:tcPr>
            <w:tcW w:w="2692" w:type="dxa"/>
            <w:shd w:val="clear" w:color="auto" w:fill="FFFFFF" w:themeFill="background1"/>
          </w:tcPr>
          <w:p w14:paraId="193E2D70" w14:textId="77777777" w:rsidR="00AE5DA5" w:rsidRPr="00E9051B" w:rsidRDefault="00AE5DA5" w:rsidP="000001D7">
            <w:pPr>
              <w:rPr>
                <w:rFonts w:ascii="Calibri" w:hAnsi="Calibri" w:cs="Calibri"/>
                <w:b/>
                <w:bCs/>
              </w:rPr>
            </w:pPr>
            <w:r w:rsidRPr="005F178A">
              <w:rPr>
                <w:rFonts w:ascii="Calibri" w:hAnsi="Calibri" w:cs="Calibri"/>
              </w:rPr>
              <w:t>Code</w:t>
            </w:r>
          </w:p>
        </w:tc>
        <w:tc>
          <w:tcPr>
            <w:tcW w:w="2931" w:type="dxa"/>
            <w:shd w:val="clear" w:color="auto" w:fill="FFFFFF" w:themeFill="background1"/>
          </w:tcPr>
          <w:p w14:paraId="0161E893" w14:textId="77777777" w:rsidR="00AE5DA5" w:rsidRPr="00E9051B" w:rsidRDefault="00AE5DA5" w:rsidP="000001D7">
            <w:pPr>
              <w:rPr>
                <w:rFonts w:ascii="Calibri" w:hAnsi="Calibri" w:cs="Calibri"/>
                <w:b/>
                <w:bCs/>
              </w:rPr>
            </w:pPr>
            <w:r>
              <w:rPr>
                <w:rFonts w:ascii="Calibri" w:hAnsi="Calibri" w:cs="Calibri"/>
              </w:rPr>
              <w:t>0</w:t>
            </w:r>
          </w:p>
        </w:tc>
        <w:tc>
          <w:tcPr>
            <w:tcW w:w="3732" w:type="dxa"/>
            <w:shd w:val="clear" w:color="auto" w:fill="FFFFFF" w:themeFill="background1"/>
          </w:tcPr>
          <w:p w14:paraId="2423FC70" w14:textId="77777777" w:rsidR="00AE5DA5" w:rsidRPr="00777A8C" w:rsidRDefault="00AE5DA5" w:rsidP="000001D7">
            <w:pPr>
              <w:rPr>
                <w:rFonts w:ascii="Calibri" w:hAnsi="Calibri" w:cs="Calibri"/>
              </w:rPr>
            </w:pPr>
            <w:r>
              <w:rPr>
                <w:rFonts w:ascii="Calibri" w:hAnsi="Calibri" w:cs="Calibri"/>
              </w:rPr>
              <w:t>No</w:t>
            </w:r>
          </w:p>
        </w:tc>
      </w:tr>
      <w:tr w:rsidR="00AE5DA5" w:rsidRPr="005F178A" w14:paraId="42A408B1" w14:textId="77777777" w:rsidTr="00251686">
        <w:tc>
          <w:tcPr>
            <w:tcW w:w="2692" w:type="dxa"/>
            <w:shd w:val="clear" w:color="auto" w:fill="FFFFFF" w:themeFill="background1"/>
          </w:tcPr>
          <w:p w14:paraId="4B726570" w14:textId="77777777" w:rsidR="00AE5DA5" w:rsidRPr="00E9051B" w:rsidRDefault="00AE5DA5" w:rsidP="000001D7">
            <w:pPr>
              <w:rPr>
                <w:rFonts w:ascii="Calibri" w:hAnsi="Calibri" w:cs="Calibri"/>
                <w:b/>
                <w:bCs/>
              </w:rPr>
            </w:pPr>
          </w:p>
        </w:tc>
        <w:tc>
          <w:tcPr>
            <w:tcW w:w="2931" w:type="dxa"/>
            <w:shd w:val="clear" w:color="auto" w:fill="FFFFFF" w:themeFill="background1"/>
          </w:tcPr>
          <w:p w14:paraId="7EAA5CB4" w14:textId="77777777" w:rsidR="00AE5DA5" w:rsidRPr="00E9051B" w:rsidRDefault="00AE5DA5" w:rsidP="000001D7">
            <w:pPr>
              <w:rPr>
                <w:rFonts w:ascii="Calibri" w:hAnsi="Calibri" w:cs="Calibri"/>
                <w:b/>
                <w:bCs/>
              </w:rPr>
            </w:pPr>
            <w:r>
              <w:rPr>
                <w:rFonts w:ascii="Calibri" w:hAnsi="Calibri" w:cs="Calibri"/>
              </w:rPr>
              <w:t>1</w:t>
            </w:r>
          </w:p>
        </w:tc>
        <w:tc>
          <w:tcPr>
            <w:tcW w:w="3732" w:type="dxa"/>
            <w:shd w:val="clear" w:color="auto" w:fill="FFFFFF" w:themeFill="background1"/>
          </w:tcPr>
          <w:p w14:paraId="68B353D5" w14:textId="77777777" w:rsidR="00AE5DA5" w:rsidRPr="00777A8C" w:rsidRDefault="00AE5DA5" w:rsidP="000001D7">
            <w:pPr>
              <w:rPr>
                <w:rFonts w:ascii="Calibri" w:hAnsi="Calibri" w:cs="Calibri"/>
              </w:rPr>
            </w:pPr>
            <w:r>
              <w:rPr>
                <w:rFonts w:ascii="Calibri" w:hAnsi="Calibri" w:cs="Calibri"/>
              </w:rPr>
              <w:t>Yes</w:t>
            </w:r>
          </w:p>
        </w:tc>
      </w:tr>
      <w:tr w:rsidR="00AE5DA5" w:rsidRPr="005F178A" w14:paraId="35F260A3" w14:textId="77777777" w:rsidTr="00251686">
        <w:tc>
          <w:tcPr>
            <w:tcW w:w="2692" w:type="dxa"/>
            <w:shd w:val="clear" w:color="auto" w:fill="D1D1D1" w:themeFill="background2" w:themeFillShade="E6"/>
          </w:tcPr>
          <w:p w14:paraId="29EE40E0" w14:textId="77777777" w:rsidR="00AE5DA5" w:rsidRPr="00E9051B" w:rsidRDefault="00AE5DA5" w:rsidP="000001D7">
            <w:pPr>
              <w:rPr>
                <w:rFonts w:ascii="Calibri" w:hAnsi="Calibri" w:cs="Calibri"/>
                <w:b/>
                <w:bCs/>
              </w:rPr>
            </w:pPr>
            <w:r>
              <w:rPr>
                <w:rFonts w:ascii="Calibri" w:hAnsi="Calibri" w:cs="Calibri"/>
                <w:b/>
                <w:bCs/>
              </w:rPr>
              <w:t>S7_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2931" w:type="dxa"/>
            <w:shd w:val="clear" w:color="auto" w:fill="D1D1D1" w:themeFill="background2" w:themeFillShade="E6"/>
          </w:tcPr>
          <w:p w14:paraId="343B8B4C" w14:textId="77777777" w:rsidR="00AE5DA5" w:rsidRPr="00E9051B" w:rsidRDefault="00AE5DA5" w:rsidP="000001D7">
            <w:pPr>
              <w:rPr>
                <w:rFonts w:ascii="Calibri" w:hAnsi="Calibri" w:cs="Calibri"/>
                <w:b/>
                <w:bCs/>
              </w:rPr>
            </w:pPr>
            <w:r>
              <w:rPr>
                <w:rFonts w:ascii="Calibri" w:hAnsi="Calibri" w:cs="Calibri"/>
                <w:b/>
                <w:bCs/>
              </w:rPr>
              <w:t>Services &amp; goods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Education (registration, exams, cheating, bullying, disciplining</w:t>
            </w:r>
            <w:r w:rsidRPr="00916A5F">
              <w:rPr>
                <w:rStyle w:val="CommentReference"/>
                <w:rFonts w:ascii="Calibri" w:hAnsi="Calibri" w:cs="Calibri"/>
                <w:b/>
                <w:bCs/>
              </w:rPr>
              <w:t>,</w:t>
            </w:r>
            <w:r w:rsidRPr="00916A5F">
              <w:rPr>
                <w:rFonts w:ascii="Calibri" w:hAnsi="Calibri" w:cs="Calibri"/>
                <w:b/>
                <w:bCs/>
              </w:rPr>
              <w:t xml:space="preserve"> …)</w:t>
            </w:r>
          </w:p>
        </w:tc>
        <w:tc>
          <w:tcPr>
            <w:tcW w:w="3732" w:type="dxa"/>
            <w:shd w:val="clear" w:color="auto" w:fill="D1D1D1" w:themeFill="background2" w:themeFillShade="E6"/>
          </w:tcPr>
          <w:p w14:paraId="6B5BA5BE" w14:textId="77777777" w:rsidR="00AE5DA5" w:rsidRPr="00777A8C" w:rsidRDefault="00AE5DA5" w:rsidP="000001D7">
            <w:pPr>
              <w:rPr>
                <w:rFonts w:ascii="Calibri" w:hAnsi="Calibri" w:cs="Calibri"/>
              </w:rPr>
            </w:pPr>
          </w:p>
        </w:tc>
      </w:tr>
      <w:tr w:rsidR="00AE5DA5" w:rsidRPr="005F178A" w14:paraId="3B1AFF05" w14:textId="77777777" w:rsidTr="00251686">
        <w:tc>
          <w:tcPr>
            <w:tcW w:w="2692" w:type="dxa"/>
            <w:shd w:val="clear" w:color="auto" w:fill="FFFFFF" w:themeFill="background1"/>
          </w:tcPr>
          <w:p w14:paraId="2E72155F" w14:textId="77777777" w:rsidR="00AE5DA5" w:rsidRPr="00E9051B" w:rsidRDefault="00AE5DA5" w:rsidP="000001D7">
            <w:pPr>
              <w:rPr>
                <w:rFonts w:ascii="Calibri" w:hAnsi="Calibri" w:cs="Calibri"/>
                <w:b/>
                <w:bCs/>
              </w:rPr>
            </w:pPr>
            <w:r w:rsidRPr="005F178A">
              <w:rPr>
                <w:rFonts w:ascii="Calibri" w:hAnsi="Calibri" w:cs="Calibri"/>
              </w:rPr>
              <w:t>Description</w:t>
            </w:r>
          </w:p>
        </w:tc>
        <w:tc>
          <w:tcPr>
            <w:tcW w:w="2931" w:type="dxa"/>
            <w:shd w:val="clear" w:color="auto" w:fill="FFFFFF" w:themeFill="background1"/>
          </w:tcPr>
          <w:p w14:paraId="69AAB447" w14:textId="77777777" w:rsidR="00AE5DA5" w:rsidRDefault="00AE5DA5" w:rsidP="000001D7">
            <w:pPr>
              <w:rPr>
                <w:rFonts w:ascii="Calibri" w:hAnsi="Calibri" w:cs="Calibri"/>
                <w:b/>
                <w:bCs/>
              </w:rPr>
            </w:pPr>
            <w:r>
              <w:rPr>
                <w:rFonts w:ascii="Calibri" w:hAnsi="Calibri" w:cs="Calibri"/>
              </w:rPr>
              <w:t xml:space="preserve">Experienced services &amp; goods problem: </w:t>
            </w:r>
            <w:r w:rsidRPr="001050CA">
              <w:rPr>
                <w:rFonts w:ascii="Calibri" w:hAnsi="Calibri" w:cs="Calibri"/>
              </w:rPr>
              <w:t>Education (registration, exams, cheating, bullying, disciplining</w:t>
            </w:r>
            <w:r w:rsidRPr="001050CA">
              <w:rPr>
                <w:rStyle w:val="CommentReference"/>
                <w:rFonts w:ascii="Calibri" w:hAnsi="Calibri" w:cs="Calibri"/>
              </w:rPr>
              <w:t>,</w:t>
            </w:r>
            <w:r w:rsidRPr="001050CA">
              <w:rPr>
                <w:rFonts w:ascii="Calibri" w:hAnsi="Calibri" w:cs="Calibri"/>
              </w:rPr>
              <w:t xml:space="preserve"> …)</w:t>
            </w:r>
          </w:p>
        </w:tc>
        <w:tc>
          <w:tcPr>
            <w:tcW w:w="3732" w:type="dxa"/>
            <w:shd w:val="clear" w:color="auto" w:fill="FFFFFF" w:themeFill="background1"/>
          </w:tcPr>
          <w:p w14:paraId="54D2EEAB" w14:textId="77777777" w:rsidR="00AE5DA5" w:rsidRPr="00777A8C" w:rsidRDefault="00AE5DA5" w:rsidP="000001D7">
            <w:pPr>
              <w:rPr>
                <w:rFonts w:ascii="Calibri" w:hAnsi="Calibri" w:cs="Calibri"/>
              </w:rPr>
            </w:pPr>
          </w:p>
        </w:tc>
      </w:tr>
      <w:tr w:rsidR="00AE5DA5" w:rsidRPr="005F178A" w14:paraId="75E749B3" w14:textId="77777777" w:rsidTr="00251686">
        <w:tc>
          <w:tcPr>
            <w:tcW w:w="2692" w:type="dxa"/>
            <w:shd w:val="clear" w:color="auto" w:fill="FFFFFF" w:themeFill="background1"/>
          </w:tcPr>
          <w:p w14:paraId="15B6480C" w14:textId="77777777" w:rsidR="00AE5DA5" w:rsidRPr="00E9051B" w:rsidRDefault="00AE5DA5" w:rsidP="000001D7">
            <w:pPr>
              <w:rPr>
                <w:rFonts w:ascii="Calibri" w:hAnsi="Calibri" w:cs="Calibri"/>
                <w:b/>
                <w:bCs/>
              </w:rPr>
            </w:pPr>
            <w:r w:rsidRPr="005F178A">
              <w:rPr>
                <w:rFonts w:ascii="Calibri" w:hAnsi="Calibri" w:cs="Calibri"/>
              </w:rPr>
              <w:t>Type</w:t>
            </w:r>
          </w:p>
        </w:tc>
        <w:tc>
          <w:tcPr>
            <w:tcW w:w="2931" w:type="dxa"/>
            <w:shd w:val="clear" w:color="auto" w:fill="FFFFFF" w:themeFill="background1"/>
          </w:tcPr>
          <w:p w14:paraId="0CF6B70D"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shd w:val="clear" w:color="auto" w:fill="FFFFFF" w:themeFill="background1"/>
          </w:tcPr>
          <w:p w14:paraId="6FD91429" w14:textId="77777777" w:rsidR="00AE5DA5" w:rsidRPr="00777A8C" w:rsidRDefault="00AE5DA5" w:rsidP="000001D7">
            <w:pPr>
              <w:rPr>
                <w:rFonts w:ascii="Calibri" w:hAnsi="Calibri" w:cs="Calibri"/>
              </w:rPr>
            </w:pPr>
          </w:p>
        </w:tc>
      </w:tr>
      <w:tr w:rsidR="00AE5DA5" w:rsidRPr="005F178A" w14:paraId="1A301564" w14:textId="77777777" w:rsidTr="00251686">
        <w:tc>
          <w:tcPr>
            <w:tcW w:w="2692" w:type="dxa"/>
            <w:shd w:val="clear" w:color="auto" w:fill="FFFFFF" w:themeFill="background1"/>
          </w:tcPr>
          <w:p w14:paraId="45034BF1" w14:textId="77777777" w:rsidR="00AE5DA5" w:rsidRPr="00E9051B" w:rsidRDefault="00AE5DA5" w:rsidP="000001D7">
            <w:pPr>
              <w:rPr>
                <w:rFonts w:ascii="Calibri" w:hAnsi="Calibri" w:cs="Calibri"/>
                <w:b/>
                <w:bCs/>
              </w:rPr>
            </w:pPr>
            <w:r w:rsidRPr="005F178A">
              <w:rPr>
                <w:rFonts w:ascii="Calibri" w:hAnsi="Calibri" w:cs="Calibri"/>
              </w:rPr>
              <w:t>Code</w:t>
            </w:r>
          </w:p>
        </w:tc>
        <w:tc>
          <w:tcPr>
            <w:tcW w:w="2931" w:type="dxa"/>
            <w:shd w:val="clear" w:color="auto" w:fill="FFFFFF" w:themeFill="background1"/>
          </w:tcPr>
          <w:p w14:paraId="2A853664" w14:textId="77777777" w:rsidR="00AE5DA5" w:rsidRDefault="00AE5DA5" w:rsidP="000001D7">
            <w:pPr>
              <w:rPr>
                <w:rFonts w:ascii="Calibri" w:hAnsi="Calibri" w:cs="Calibri"/>
                <w:b/>
                <w:bCs/>
              </w:rPr>
            </w:pPr>
            <w:r>
              <w:rPr>
                <w:rFonts w:ascii="Calibri" w:hAnsi="Calibri" w:cs="Calibri"/>
              </w:rPr>
              <w:t>0</w:t>
            </w:r>
          </w:p>
        </w:tc>
        <w:tc>
          <w:tcPr>
            <w:tcW w:w="3732" w:type="dxa"/>
            <w:shd w:val="clear" w:color="auto" w:fill="FFFFFF" w:themeFill="background1"/>
          </w:tcPr>
          <w:p w14:paraId="53846C00" w14:textId="77777777" w:rsidR="00AE5DA5" w:rsidRPr="00777A8C" w:rsidRDefault="00AE5DA5" w:rsidP="000001D7">
            <w:pPr>
              <w:rPr>
                <w:rFonts w:ascii="Calibri" w:hAnsi="Calibri" w:cs="Calibri"/>
              </w:rPr>
            </w:pPr>
            <w:r>
              <w:rPr>
                <w:rFonts w:ascii="Calibri" w:hAnsi="Calibri" w:cs="Calibri"/>
              </w:rPr>
              <w:t>No</w:t>
            </w:r>
          </w:p>
        </w:tc>
      </w:tr>
      <w:tr w:rsidR="00AE5DA5" w:rsidRPr="005F178A" w14:paraId="00FA9804" w14:textId="77777777" w:rsidTr="00251686">
        <w:tc>
          <w:tcPr>
            <w:tcW w:w="2692" w:type="dxa"/>
            <w:shd w:val="clear" w:color="auto" w:fill="FFFFFF" w:themeFill="background1"/>
          </w:tcPr>
          <w:p w14:paraId="41B16B8E" w14:textId="77777777" w:rsidR="00AE5DA5" w:rsidRPr="00E9051B" w:rsidRDefault="00AE5DA5" w:rsidP="000001D7">
            <w:pPr>
              <w:rPr>
                <w:rFonts w:ascii="Calibri" w:hAnsi="Calibri" w:cs="Calibri"/>
                <w:b/>
                <w:bCs/>
              </w:rPr>
            </w:pPr>
          </w:p>
        </w:tc>
        <w:tc>
          <w:tcPr>
            <w:tcW w:w="2931" w:type="dxa"/>
            <w:shd w:val="clear" w:color="auto" w:fill="FFFFFF" w:themeFill="background1"/>
          </w:tcPr>
          <w:p w14:paraId="4E77F256" w14:textId="77777777" w:rsidR="00AE5DA5" w:rsidRDefault="00AE5DA5" w:rsidP="000001D7">
            <w:pPr>
              <w:rPr>
                <w:rFonts w:ascii="Calibri" w:hAnsi="Calibri" w:cs="Calibri"/>
                <w:b/>
                <w:bCs/>
              </w:rPr>
            </w:pPr>
            <w:r>
              <w:rPr>
                <w:rFonts w:ascii="Calibri" w:hAnsi="Calibri" w:cs="Calibri"/>
              </w:rPr>
              <w:t>1</w:t>
            </w:r>
          </w:p>
        </w:tc>
        <w:tc>
          <w:tcPr>
            <w:tcW w:w="3732" w:type="dxa"/>
            <w:shd w:val="clear" w:color="auto" w:fill="FFFFFF" w:themeFill="background1"/>
          </w:tcPr>
          <w:p w14:paraId="6A98BF95" w14:textId="77777777" w:rsidR="00AE5DA5" w:rsidRPr="00777A8C" w:rsidRDefault="00AE5DA5" w:rsidP="000001D7">
            <w:pPr>
              <w:rPr>
                <w:rFonts w:ascii="Calibri" w:hAnsi="Calibri" w:cs="Calibri"/>
              </w:rPr>
            </w:pPr>
            <w:r>
              <w:rPr>
                <w:rFonts w:ascii="Calibri" w:hAnsi="Calibri" w:cs="Calibri"/>
              </w:rPr>
              <w:t>Yes</w:t>
            </w:r>
          </w:p>
        </w:tc>
      </w:tr>
      <w:tr w:rsidR="00AE5DA5" w:rsidRPr="005F178A" w14:paraId="0900C201" w14:textId="77777777" w:rsidTr="00251686">
        <w:tc>
          <w:tcPr>
            <w:tcW w:w="2692" w:type="dxa"/>
            <w:shd w:val="clear" w:color="auto" w:fill="D1D1D1" w:themeFill="background2" w:themeFillShade="E6"/>
          </w:tcPr>
          <w:p w14:paraId="28A67F9C" w14:textId="77777777" w:rsidR="00AE5DA5" w:rsidRPr="00E9051B" w:rsidRDefault="00AE5DA5" w:rsidP="000001D7">
            <w:pPr>
              <w:rPr>
                <w:rFonts w:ascii="Calibri" w:hAnsi="Calibri" w:cs="Calibri"/>
                <w:b/>
                <w:bCs/>
              </w:rPr>
            </w:pPr>
            <w:r>
              <w:rPr>
                <w:rFonts w:ascii="Calibri" w:hAnsi="Calibri" w:cs="Calibri"/>
                <w:b/>
                <w:bCs/>
              </w:rPr>
              <w:t>S7_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2931" w:type="dxa"/>
            <w:shd w:val="clear" w:color="auto" w:fill="D1D1D1" w:themeFill="background2" w:themeFillShade="E6"/>
          </w:tcPr>
          <w:p w14:paraId="167A5952" w14:textId="77777777" w:rsidR="00AE5DA5" w:rsidRPr="003167CB" w:rsidRDefault="00AE5DA5" w:rsidP="000001D7">
            <w:pPr>
              <w:rPr>
                <w:rFonts w:ascii="Calibri" w:hAnsi="Calibri" w:cs="Calibri"/>
                <w:b/>
                <w:bCs/>
              </w:rPr>
            </w:pPr>
            <w:r>
              <w:rPr>
                <w:rFonts w:ascii="Calibri" w:hAnsi="Calibri" w:cs="Calibri"/>
                <w:b/>
                <w:bCs/>
              </w:rPr>
              <w:t>Services &amp; goods</w:t>
            </w:r>
            <w:r w:rsidRPr="003167CB">
              <w:rPr>
                <w:rFonts w:ascii="Calibri" w:hAnsi="Calibri" w:cs="Calibri"/>
                <w:b/>
                <w:bCs/>
              </w:rPr>
              <w:t xml:space="preserve"> problem type:</w:t>
            </w:r>
            <w:r w:rsidRPr="003167CB">
              <w:rPr>
                <w:rFonts w:ascii="Times New Roman" w:eastAsia="Times New Roman" w:hAnsi="Times New Roman" w:cs="Times New Roman"/>
                <w:b/>
                <w:bCs/>
                <w:color w:val="000000"/>
                <w:sz w:val="22"/>
                <w:szCs w:val="22"/>
              </w:rPr>
              <w:t xml:space="preserve"> </w:t>
            </w:r>
            <w:r w:rsidRPr="00916A5F">
              <w:rPr>
                <w:rFonts w:ascii="Calibri" w:hAnsi="Calibri" w:cs="Calibri"/>
                <w:b/>
                <w:bCs/>
              </w:rPr>
              <w:t>Utilities (water, electricity, sewage, postal services, telephone communications, internet)</w:t>
            </w:r>
          </w:p>
        </w:tc>
        <w:tc>
          <w:tcPr>
            <w:tcW w:w="3732" w:type="dxa"/>
            <w:shd w:val="clear" w:color="auto" w:fill="D1D1D1" w:themeFill="background2" w:themeFillShade="E6"/>
          </w:tcPr>
          <w:p w14:paraId="6EC14F01" w14:textId="77777777" w:rsidR="00AE5DA5" w:rsidRPr="00777A8C" w:rsidRDefault="00AE5DA5" w:rsidP="000001D7">
            <w:pPr>
              <w:rPr>
                <w:rFonts w:ascii="Calibri" w:hAnsi="Calibri" w:cs="Calibri"/>
              </w:rPr>
            </w:pPr>
          </w:p>
        </w:tc>
      </w:tr>
      <w:tr w:rsidR="00AE5DA5" w:rsidRPr="005F178A" w14:paraId="048EE794" w14:textId="77777777" w:rsidTr="00251686">
        <w:tc>
          <w:tcPr>
            <w:tcW w:w="2692" w:type="dxa"/>
            <w:shd w:val="clear" w:color="auto" w:fill="FFFFFF" w:themeFill="background1"/>
          </w:tcPr>
          <w:p w14:paraId="7D1F5A21" w14:textId="77777777" w:rsidR="00AE5DA5" w:rsidRPr="00E9051B" w:rsidRDefault="00AE5DA5" w:rsidP="000001D7">
            <w:pPr>
              <w:rPr>
                <w:rFonts w:ascii="Calibri" w:hAnsi="Calibri" w:cs="Calibri"/>
                <w:b/>
                <w:bCs/>
              </w:rPr>
            </w:pPr>
            <w:r w:rsidRPr="005F178A">
              <w:rPr>
                <w:rFonts w:ascii="Calibri" w:hAnsi="Calibri" w:cs="Calibri"/>
              </w:rPr>
              <w:t>Description</w:t>
            </w:r>
          </w:p>
        </w:tc>
        <w:tc>
          <w:tcPr>
            <w:tcW w:w="2931" w:type="dxa"/>
            <w:shd w:val="clear" w:color="auto" w:fill="FFFFFF" w:themeFill="background1"/>
          </w:tcPr>
          <w:p w14:paraId="36D1A5EA" w14:textId="77777777" w:rsidR="00AE5DA5" w:rsidRDefault="00AE5DA5" w:rsidP="000001D7">
            <w:pPr>
              <w:rPr>
                <w:rFonts w:ascii="Calibri" w:hAnsi="Calibri" w:cs="Calibri"/>
                <w:b/>
                <w:bCs/>
              </w:rPr>
            </w:pPr>
            <w:r>
              <w:rPr>
                <w:rFonts w:ascii="Calibri" w:hAnsi="Calibri" w:cs="Calibri"/>
              </w:rPr>
              <w:t xml:space="preserve">Experienced services &amp; goods problem: </w:t>
            </w:r>
            <w:r w:rsidRPr="001050CA">
              <w:rPr>
                <w:rFonts w:ascii="Calibri" w:hAnsi="Calibri" w:cs="Calibri"/>
              </w:rPr>
              <w:t>Utilities (water, electricity, sewage, postal services, telephone communications, internet)</w:t>
            </w:r>
          </w:p>
        </w:tc>
        <w:tc>
          <w:tcPr>
            <w:tcW w:w="3732" w:type="dxa"/>
            <w:shd w:val="clear" w:color="auto" w:fill="FFFFFF" w:themeFill="background1"/>
          </w:tcPr>
          <w:p w14:paraId="23D6DAA6" w14:textId="77777777" w:rsidR="00AE5DA5" w:rsidRPr="00777A8C" w:rsidRDefault="00AE5DA5" w:rsidP="000001D7">
            <w:pPr>
              <w:rPr>
                <w:rFonts w:ascii="Calibri" w:hAnsi="Calibri" w:cs="Calibri"/>
              </w:rPr>
            </w:pPr>
          </w:p>
        </w:tc>
      </w:tr>
      <w:tr w:rsidR="00AE5DA5" w:rsidRPr="005F178A" w14:paraId="54D2AA65" w14:textId="77777777" w:rsidTr="00251686">
        <w:tc>
          <w:tcPr>
            <w:tcW w:w="2692" w:type="dxa"/>
            <w:shd w:val="clear" w:color="auto" w:fill="FFFFFF" w:themeFill="background1"/>
          </w:tcPr>
          <w:p w14:paraId="7956C100" w14:textId="77777777" w:rsidR="00AE5DA5" w:rsidRPr="00E9051B" w:rsidRDefault="00AE5DA5" w:rsidP="000001D7">
            <w:pPr>
              <w:rPr>
                <w:rFonts w:ascii="Calibri" w:hAnsi="Calibri" w:cs="Calibri"/>
                <w:b/>
                <w:bCs/>
              </w:rPr>
            </w:pPr>
            <w:r w:rsidRPr="005F178A">
              <w:rPr>
                <w:rFonts w:ascii="Calibri" w:hAnsi="Calibri" w:cs="Calibri"/>
              </w:rPr>
              <w:t>Type</w:t>
            </w:r>
          </w:p>
        </w:tc>
        <w:tc>
          <w:tcPr>
            <w:tcW w:w="2931" w:type="dxa"/>
            <w:shd w:val="clear" w:color="auto" w:fill="FFFFFF" w:themeFill="background1"/>
          </w:tcPr>
          <w:p w14:paraId="10370B99"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shd w:val="clear" w:color="auto" w:fill="FFFFFF" w:themeFill="background1"/>
          </w:tcPr>
          <w:p w14:paraId="2AC4A3F5" w14:textId="77777777" w:rsidR="00AE5DA5" w:rsidRPr="00777A8C" w:rsidRDefault="00AE5DA5" w:rsidP="000001D7">
            <w:pPr>
              <w:rPr>
                <w:rFonts w:ascii="Calibri" w:hAnsi="Calibri" w:cs="Calibri"/>
              </w:rPr>
            </w:pPr>
          </w:p>
        </w:tc>
      </w:tr>
      <w:tr w:rsidR="00AE5DA5" w:rsidRPr="005F178A" w14:paraId="28E6BE07" w14:textId="77777777" w:rsidTr="00251686">
        <w:tc>
          <w:tcPr>
            <w:tcW w:w="2692" w:type="dxa"/>
            <w:shd w:val="clear" w:color="auto" w:fill="FFFFFF" w:themeFill="background1"/>
          </w:tcPr>
          <w:p w14:paraId="30DFCDF8" w14:textId="77777777" w:rsidR="00AE5DA5" w:rsidRPr="00E9051B" w:rsidRDefault="00AE5DA5" w:rsidP="000001D7">
            <w:pPr>
              <w:rPr>
                <w:rFonts w:ascii="Calibri" w:hAnsi="Calibri" w:cs="Calibri"/>
                <w:b/>
                <w:bCs/>
              </w:rPr>
            </w:pPr>
            <w:r w:rsidRPr="005F178A">
              <w:rPr>
                <w:rFonts w:ascii="Calibri" w:hAnsi="Calibri" w:cs="Calibri"/>
              </w:rPr>
              <w:t>Code</w:t>
            </w:r>
          </w:p>
        </w:tc>
        <w:tc>
          <w:tcPr>
            <w:tcW w:w="2931" w:type="dxa"/>
            <w:shd w:val="clear" w:color="auto" w:fill="FFFFFF" w:themeFill="background1"/>
          </w:tcPr>
          <w:p w14:paraId="14ED5E71" w14:textId="77777777" w:rsidR="00AE5DA5" w:rsidRDefault="00AE5DA5" w:rsidP="000001D7">
            <w:pPr>
              <w:rPr>
                <w:rFonts w:ascii="Calibri" w:hAnsi="Calibri" w:cs="Calibri"/>
                <w:b/>
                <w:bCs/>
              </w:rPr>
            </w:pPr>
            <w:r>
              <w:rPr>
                <w:rFonts w:ascii="Calibri" w:hAnsi="Calibri" w:cs="Calibri"/>
              </w:rPr>
              <w:t>0</w:t>
            </w:r>
          </w:p>
        </w:tc>
        <w:tc>
          <w:tcPr>
            <w:tcW w:w="3732" w:type="dxa"/>
            <w:shd w:val="clear" w:color="auto" w:fill="FFFFFF" w:themeFill="background1"/>
          </w:tcPr>
          <w:p w14:paraId="714CC321" w14:textId="77777777" w:rsidR="00AE5DA5" w:rsidRPr="00777A8C" w:rsidRDefault="00AE5DA5" w:rsidP="000001D7">
            <w:pPr>
              <w:rPr>
                <w:rFonts w:ascii="Calibri" w:hAnsi="Calibri" w:cs="Calibri"/>
              </w:rPr>
            </w:pPr>
            <w:r>
              <w:rPr>
                <w:rFonts w:ascii="Calibri" w:hAnsi="Calibri" w:cs="Calibri"/>
              </w:rPr>
              <w:t>No</w:t>
            </w:r>
          </w:p>
        </w:tc>
      </w:tr>
      <w:tr w:rsidR="00AE5DA5" w:rsidRPr="005F178A" w14:paraId="614C8D20" w14:textId="77777777" w:rsidTr="00251686">
        <w:tc>
          <w:tcPr>
            <w:tcW w:w="2692" w:type="dxa"/>
            <w:shd w:val="clear" w:color="auto" w:fill="FFFFFF" w:themeFill="background1"/>
          </w:tcPr>
          <w:p w14:paraId="3714E1E5" w14:textId="77777777" w:rsidR="00AE5DA5" w:rsidRPr="00E9051B" w:rsidRDefault="00AE5DA5" w:rsidP="000001D7">
            <w:pPr>
              <w:rPr>
                <w:rFonts w:ascii="Calibri" w:hAnsi="Calibri" w:cs="Calibri"/>
                <w:b/>
                <w:bCs/>
              </w:rPr>
            </w:pPr>
          </w:p>
        </w:tc>
        <w:tc>
          <w:tcPr>
            <w:tcW w:w="2931" w:type="dxa"/>
            <w:shd w:val="clear" w:color="auto" w:fill="FFFFFF" w:themeFill="background1"/>
          </w:tcPr>
          <w:p w14:paraId="372ACF61" w14:textId="77777777" w:rsidR="00AE5DA5" w:rsidRDefault="00AE5DA5" w:rsidP="000001D7">
            <w:pPr>
              <w:rPr>
                <w:rFonts w:ascii="Calibri" w:hAnsi="Calibri" w:cs="Calibri"/>
                <w:b/>
                <w:bCs/>
              </w:rPr>
            </w:pPr>
            <w:r>
              <w:rPr>
                <w:rFonts w:ascii="Calibri" w:hAnsi="Calibri" w:cs="Calibri"/>
              </w:rPr>
              <w:t>1</w:t>
            </w:r>
          </w:p>
        </w:tc>
        <w:tc>
          <w:tcPr>
            <w:tcW w:w="3732" w:type="dxa"/>
            <w:shd w:val="clear" w:color="auto" w:fill="FFFFFF" w:themeFill="background1"/>
          </w:tcPr>
          <w:p w14:paraId="00629721" w14:textId="77777777" w:rsidR="00AE5DA5" w:rsidRPr="00777A8C" w:rsidRDefault="00AE5DA5" w:rsidP="000001D7">
            <w:pPr>
              <w:rPr>
                <w:rFonts w:ascii="Calibri" w:hAnsi="Calibri" w:cs="Calibri"/>
              </w:rPr>
            </w:pPr>
            <w:r>
              <w:rPr>
                <w:rFonts w:ascii="Calibri" w:hAnsi="Calibri" w:cs="Calibri"/>
              </w:rPr>
              <w:t>Yes</w:t>
            </w:r>
          </w:p>
        </w:tc>
      </w:tr>
      <w:tr w:rsidR="00AE5DA5" w:rsidRPr="005F178A" w14:paraId="5ED6A937" w14:textId="77777777" w:rsidTr="00251686">
        <w:tc>
          <w:tcPr>
            <w:tcW w:w="2692" w:type="dxa"/>
            <w:shd w:val="clear" w:color="auto" w:fill="D1D1D1" w:themeFill="background2" w:themeFillShade="E6"/>
          </w:tcPr>
          <w:p w14:paraId="50CEF10C" w14:textId="77777777" w:rsidR="00AE5DA5" w:rsidRPr="00E9051B" w:rsidRDefault="00AE5DA5" w:rsidP="000001D7">
            <w:pPr>
              <w:rPr>
                <w:rFonts w:ascii="Calibri" w:hAnsi="Calibri" w:cs="Calibri"/>
                <w:b/>
                <w:bCs/>
              </w:rPr>
            </w:pPr>
            <w:r>
              <w:rPr>
                <w:rFonts w:ascii="Calibri" w:hAnsi="Calibri" w:cs="Calibri"/>
                <w:b/>
                <w:bCs/>
              </w:rPr>
              <w:t>S7_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2931" w:type="dxa"/>
            <w:shd w:val="clear" w:color="auto" w:fill="D1D1D1" w:themeFill="background2" w:themeFillShade="E6"/>
          </w:tcPr>
          <w:p w14:paraId="2E023B38" w14:textId="77777777" w:rsidR="00AE5DA5" w:rsidRPr="00E9051B" w:rsidRDefault="00AE5DA5" w:rsidP="000001D7">
            <w:pPr>
              <w:rPr>
                <w:rFonts w:ascii="Calibri" w:hAnsi="Calibri" w:cs="Calibri"/>
                <w:b/>
                <w:bCs/>
              </w:rPr>
            </w:pPr>
            <w:r>
              <w:rPr>
                <w:rFonts w:ascii="Calibri" w:hAnsi="Calibri" w:cs="Calibri"/>
                <w:b/>
                <w:bCs/>
              </w:rPr>
              <w:t>Services &amp; goods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 xml:space="preserve">Allowances or monetary assistance (social security, wives and </w:t>
            </w:r>
            <w:r w:rsidRPr="00916A5F">
              <w:rPr>
                <w:rFonts w:ascii="Calibri" w:hAnsi="Calibri" w:cs="Calibri"/>
                <w:b/>
                <w:bCs/>
              </w:rPr>
              <w:lastRenderedPageBreak/>
              <w:t>children, birth, death, funeral, disabled, disaster, ...)</w:t>
            </w:r>
          </w:p>
        </w:tc>
        <w:tc>
          <w:tcPr>
            <w:tcW w:w="3732" w:type="dxa"/>
            <w:shd w:val="clear" w:color="auto" w:fill="D1D1D1" w:themeFill="background2" w:themeFillShade="E6"/>
          </w:tcPr>
          <w:p w14:paraId="26A68F5D" w14:textId="77777777" w:rsidR="00AE5DA5" w:rsidRPr="00777A8C" w:rsidRDefault="00AE5DA5" w:rsidP="000001D7">
            <w:pPr>
              <w:rPr>
                <w:rFonts w:ascii="Calibri" w:hAnsi="Calibri" w:cs="Calibri"/>
              </w:rPr>
            </w:pPr>
          </w:p>
        </w:tc>
      </w:tr>
      <w:tr w:rsidR="00AE5DA5" w:rsidRPr="005F178A" w14:paraId="22D4887F" w14:textId="77777777" w:rsidTr="00251686">
        <w:tc>
          <w:tcPr>
            <w:tcW w:w="2692" w:type="dxa"/>
            <w:shd w:val="clear" w:color="auto" w:fill="FFFFFF" w:themeFill="background1"/>
          </w:tcPr>
          <w:p w14:paraId="6C26994A" w14:textId="77777777" w:rsidR="00AE5DA5" w:rsidRPr="00E9051B" w:rsidRDefault="00AE5DA5" w:rsidP="000001D7">
            <w:pPr>
              <w:rPr>
                <w:rFonts w:ascii="Calibri" w:hAnsi="Calibri" w:cs="Calibri"/>
                <w:b/>
                <w:bCs/>
              </w:rPr>
            </w:pPr>
            <w:r w:rsidRPr="005F178A">
              <w:rPr>
                <w:rFonts w:ascii="Calibri" w:hAnsi="Calibri" w:cs="Calibri"/>
              </w:rPr>
              <w:t>Description</w:t>
            </w:r>
          </w:p>
        </w:tc>
        <w:tc>
          <w:tcPr>
            <w:tcW w:w="2931" w:type="dxa"/>
            <w:shd w:val="clear" w:color="auto" w:fill="FFFFFF" w:themeFill="background1"/>
          </w:tcPr>
          <w:p w14:paraId="1FD3A4D2" w14:textId="77777777" w:rsidR="00AE5DA5" w:rsidRDefault="00AE5DA5" w:rsidP="000001D7">
            <w:pPr>
              <w:rPr>
                <w:rFonts w:ascii="Calibri" w:hAnsi="Calibri" w:cs="Calibri"/>
                <w:b/>
                <w:bCs/>
              </w:rPr>
            </w:pPr>
            <w:r>
              <w:rPr>
                <w:rFonts w:ascii="Calibri" w:hAnsi="Calibri" w:cs="Calibri"/>
              </w:rPr>
              <w:t xml:space="preserve">Experienced services &amp; goods problem: </w:t>
            </w:r>
            <w:r w:rsidRPr="001050CA">
              <w:rPr>
                <w:rFonts w:ascii="Calibri" w:hAnsi="Calibri" w:cs="Calibri"/>
              </w:rPr>
              <w:t>Allowances or monetary assistance (social security, wives and children, birth, death, funeral, disabled, disaster, ...)</w:t>
            </w:r>
          </w:p>
        </w:tc>
        <w:tc>
          <w:tcPr>
            <w:tcW w:w="3732" w:type="dxa"/>
            <w:shd w:val="clear" w:color="auto" w:fill="FFFFFF" w:themeFill="background1"/>
          </w:tcPr>
          <w:p w14:paraId="1566C65D" w14:textId="77777777" w:rsidR="00AE5DA5" w:rsidRPr="00777A8C" w:rsidRDefault="00AE5DA5" w:rsidP="000001D7">
            <w:pPr>
              <w:rPr>
                <w:rFonts w:ascii="Calibri" w:hAnsi="Calibri" w:cs="Calibri"/>
              </w:rPr>
            </w:pPr>
          </w:p>
        </w:tc>
      </w:tr>
      <w:tr w:rsidR="00AE5DA5" w:rsidRPr="005F178A" w14:paraId="20AE6D3A" w14:textId="77777777" w:rsidTr="00251686">
        <w:tc>
          <w:tcPr>
            <w:tcW w:w="2692" w:type="dxa"/>
            <w:shd w:val="clear" w:color="auto" w:fill="FFFFFF" w:themeFill="background1"/>
          </w:tcPr>
          <w:p w14:paraId="4E853824" w14:textId="77777777" w:rsidR="00AE5DA5" w:rsidRPr="00E9051B" w:rsidRDefault="00AE5DA5" w:rsidP="000001D7">
            <w:pPr>
              <w:rPr>
                <w:rFonts w:ascii="Calibri" w:hAnsi="Calibri" w:cs="Calibri"/>
                <w:b/>
                <w:bCs/>
              </w:rPr>
            </w:pPr>
            <w:r w:rsidRPr="005F178A">
              <w:rPr>
                <w:rFonts w:ascii="Calibri" w:hAnsi="Calibri" w:cs="Calibri"/>
              </w:rPr>
              <w:t>Type</w:t>
            </w:r>
          </w:p>
        </w:tc>
        <w:tc>
          <w:tcPr>
            <w:tcW w:w="2931" w:type="dxa"/>
            <w:shd w:val="clear" w:color="auto" w:fill="FFFFFF" w:themeFill="background1"/>
          </w:tcPr>
          <w:p w14:paraId="67C7AC45"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shd w:val="clear" w:color="auto" w:fill="FFFFFF" w:themeFill="background1"/>
          </w:tcPr>
          <w:p w14:paraId="7228C22F" w14:textId="77777777" w:rsidR="00AE5DA5" w:rsidRPr="00777A8C" w:rsidRDefault="00AE5DA5" w:rsidP="000001D7">
            <w:pPr>
              <w:rPr>
                <w:rFonts w:ascii="Calibri" w:hAnsi="Calibri" w:cs="Calibri"/>
              </w:rPr>
            </w:pPr>
          </w:p>
        </w:tc>
      </w:tr>
      <w:tr w:rsidR="00AE5DA5" w:rsidRPr="005F178A" w14:paraId="31B9419F" w14:textId="77777777" w:rsidTr="00251686">
        <w:tc>
          <w:tcPr>
            <w:tcW w:w="2692" w:type="dxa"/>
            <w:shd w:val="clear" w:color="auto" w:fill="FFFFFF" w:themeFill="background1"/>
          </w:tcPr>
          <w:p w14:paraId="5EA11020" w14:textId="77777777" w:rsidR="00AE5DA5" w:rsidRPr="00E9051B" w:rsidRDefault="00AE5DA5" w:rsidP="000001D7">
            <w:pPr>
              <w:rPr>
                <w:rFonts w:ascii="Calibri" w:hAnsi="Calibri" w:cs="Calibri"/>
                <w:b/>
                <w:bCs/>
              </w:rPr>
            </w:pPr>
            <w:r w:rsidRPr="005F178A">
              <w:rPr>
                <w:rFonts w:ascii="Calibri" w:hAnsi="Calibri" w:cs="Calibri"/>
              </w:rPr>
              <w:t>Code</w:t>
            </w:r>
          </w:p>
        </w:tc>
        <w:tc>
          <w:tcPr>
            <w:tcW w:w="2931" w:type="dxa"/>
            <w:shd w:val="clear" w:color="auto" w:fill="FFFFFF" w:themeFill="background1"/>
          </w:tcPr>
          <w:p w14:paraId="63F49575" w14:textId="77777777" w:rsidR="00AE5DA5" w:rsidRDefault="00AE5DA5" w:rsidP="000001D7">
            <w:pPr>
              <w:rPr>
                <w:rFonts w:ascii="Calibri" w:hAnsi="Calibri" w:cs="Calibri"/>
                <w:b/>
                <w:bCs/>
              </w:rPr>
            </w:pPr>
            <w:r>
              <w:rPr>
                <w:rFonts w:ascii="Calibri" w:hAnsi="Calibri" w:cs="Calibri"/>
              </w:rPr>
              <w:t>0</w:t>
            </w:r>
          </w:p>
        </w:tc>
        <w:tc>
          <w:tcPr>
            <w:tcW w:w="3732" w:type="dxa"/>
            <w:shd w:val="clear" w:color="auto" w:fill="FFFFFF" w:themeFill="background1"/>
          </w:tcPr>
          <w:p w14:paraId="391690AE" w14:textId="77777777" w:rsidR="00AE5DA5" w:rsidRPr="00777A8C" w:rsidRDefault="00AE5DA5" w:rsidP="000001D7">
            <w:pPr>
              <w:rPr>
                <w:rFonts w:ascii="Calibri" w:hAnsi="Calibri" w:cs="Calibri"/>
              </w:rPr>
            </w:pPr>
            <w:r>
              <w:rPr>
                <w:rFonts w:ascii="Calibri" w:hAnsi="Calibri" w:cs="Calibri"/>
              </w:rPr>
              <w:t>No</w:t>
            </w:r>
          </w:p>
        </w:tc>
      </w:tr>
      <w:tr w:rsidR="00AE5DA5" w:rsidRPr="005F178A" w14:paraId="3492B2D2" w14:textId="77777777" w:rsidTr="00251686">
        <w:tc>
          <w:tcPr>
            <w:tcW w:w="2692" w:type="dxa"/>
            <w:shd w:val="clear" w:color="auto" w:fill="FFFFFF" w:themeFill="background1"/>
          </w:tcPr>
          <w:p w14:paraId="2B174582" w14:textId="77777777" w:rsidR="00AE5DA5" w:rsidRPr="00E9051B" w:rsidRDefault="00AE5DA5" w:rsidP="000001D7">
            <w:pPr>
              <w:rPr>
                <w:rFonts w:ascii="Calibri" w:hAnsi="Calibri" w:cs="Calibri"/>
                <w:b/>
                <w:bCs/>
              </w:rPr>
            </w:pPr>
          </w:p>
        </w:tc>
        <w:tc>
          <w:tcPr>
            <w:tcW w:w="2931" w:type="dxa"/>
            <w:shd w:val="clear" w:color="auto" w:fill="FFFFFF" w:themeFill="background1"/>
          </w:tcPr>
          <w:p w14:paraId="36D2506A" w14:textId="77777777" w:rsidR="00AE5DA5" w:rsidRDefault="00AE5DA5" w:rsidP="000001D7">
            <w:pPr>
              <w:rPr>
                <w:rFonts w:ascii="Calibri" w:hAnsi="Calibri" w:cs="Calibri"/>
                <w:b/>
                <w:bCs/>
              </w:rPr>
            </w:pPr>
            <w:r>
              <w:rPr>
                <w:rFonts w:ascii="Calibri" w:hAnsi="Calibri" w:cs="Calibri"/>
              </w:rPr>
              <w:t>1</w:t>
            </w:r>
          </w:p>
        </w:tc>
        <w:tc>
          <w:tcPr>
            <w:tcW w:w="3732" w:type="dxa"/>
            <w:shd w:val="clear" w:color="auto" w:fill="FFFFFF" w:themeFill="background1"/>
          </w:tcPr>
          <w:p w14:paraId="3D63B139" w14:textId="77777777" w:rsidR="00AE5DA5" w:rsidRPr="00777A8C" w:rsidRDefault="00AE5DA5" w:rsidP="000001D7">
            <w:pPr>
              <w:rPr>
                <w:rFonts w:ascii="Calibri" w:hAnsi="Calibri" w:cs="Calibri"/>
              </w:rPr>
            </w:pPr>
            <w:r>
              <w:rPr>
                <w:rFonts w:ascii="Calibri" w:hAnsi="Calibri" w:cs="Calibri"/>
              </w:rPr>
              <w:t>Yes</w:t>
            </w:r>
          </w:p>
        </w:tc>
      </w:tr>
      <w:tr w:rsidR="00AE5DA5" w:rsidRPr="005F178A" w14:paraId="19BAA316" w14:textId="77777777" w:rsidTr="00251686">
        <w:tc>
          <w:tcPr>
            <w:tcW w:w="2692" w:type="dxa"/>
            <w:shd w:val="clear" w:color="auto" w:fill="D1D1D1" w:themeFill="background2" w:themeFillShade="E6"/>
          </w:tcPr>
          <w:p w14:paraId="7AE2F754" w14:textId="77777777" w:rsidR="00AE5DA5" w:rsidRPr="00E9051B" w:rsidRDefault="00AE5DA5" w:rsidP="000001D7">
            <w:pPr>
              <w:rPr>
                <w:rFonts w:ascii="Calibri" w:hAnsi="Calibri" w:cs="Calibri"/>
                <w:b/>
                <w:bCs/>
              </w:rPr>
            </w:pPr>
            <w:r>
              <w:rPr>
                <w:rFonts w:ascii="Calibri" w:hAnsi="Calibri" w:cs="Calibri"/>
                <w:b/>
                <w:bCs/>
              </w:rPr>
              <w:t>S7_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2931" w:type="dxa"/>
            <w:shd w:val="clear" w:color="auto" w:fill="D1D1D1" w:themeFill="background2" w:themeFillShade="E6"/>
          </w:tcPr>
          <w:p w14:paraId="703757EF" w14:textId="77777777" w:rsidR="00AE5DA5" w:rsidRPr="00E9051B" w:rsidRDefault="00AE5DA5" w:rsidP="000001D7">
            <w:pPr>
              <w:rPr>
                <w:rFonts w:ascii="Calibri" w:hAnsi="Calibri" w:cs="Calibri"/>
                <w:b/>
                <w:bCs/>
              </w:rPr>
            </w:pPr>
            <w:r>
              <w:rPr>
                <w:rFonts w:ascii="Calibri" w:hAnsi="Calibri" w:cs="Calibri"/>
                <w:b/>
                <w:bCs/>
              </w:rPr>
              <w:t>Services &amp; goods problem type:</w:t>
            </w:r>
            <w:r>
              <w:rPr>
                <w:rFonts w:ascii="Times New Roman" w:eastAsia="Times New Roman" w:hAnsi="Times New Roman" w:cs="Times New Roman"/>
                <w:color w:val="000000"/>
                <w:sz w:val="22"/>
                <w:szCs w:val="22"/>
              </w:rPr>
              <w:t xml:space="preserve"> </w:t>
            </w:r>
            <w:r w:rsidRPr="001050CA">
              <w:rPr>
                <w:rFonts w:ascii="Calibri" w:hAnsi="Calibri" w:cs="Calibri"/>
              </w:rPr>
              <w:t>Consumer problems (faulty goods or services, poor quality, …)</w:t>
            </w:r>
          </w:p>
        </w:tc>
        <w:tc>
          <w:tcPr>
            <w:tcW w:w="3732" w:type="dxa"/>
            <w:shd w:val="clear" w:color="auto" w:fill="D1D1D1" w:themeFill="background2" w:themeFillShade="E6"/>
          </w:tcPr>
          <w:p w14:paraId="163566EF" w14:textId="77777777" w:rsidR="00AE5DA5" w:rsidRPr="00777A8C" w:rsidRDefault="00AE5DA5" w:rsidP="000001D7">
            <w:pPr>
              <w:rPr>
                <w:rFonts w:ascii="Calibri" w:hAnsi="Calibri" w:cs="Calibri"/>
              </w:rPr>
            </w:pPr>
          </w:p>
        </w:tc>
      </w:tr>
      <w:tr w:rsidR="00AE5DA5" w:rsidRPr="005F178A" w14:paraId="275F2D38" w14:textId="77777777" w:rsidTr="00251686">
        <w:tc>
          <w:tcPr>
            <w:tcW w:w="2692" w:type="dxa"/>
            <w:shd w:val="clear" w:color="auto" w:fill="FFFFFF" w:themeFill="background1"/>
          </w:tcPr>
          <w:p w14:paraId="280F48AD" w14:textId="77777777" w:rsidR="00AE5DA5" w:rsidRPr="00E9051B" w:rsidRDefault="00AE5DA5" w:rsidP="000001D7">
            <w:pPr>
              <w:rPr>
                <w:rFonts w:ascii="Calibri" w:hAnsi="Calibri" w:cs="Calibri"/>
                <w:b/>
                <w:bCs/>
              </w:rPr>
            </w:pPr>
            <w:r w:rsidRPr="005F178A">
              <w:rPr>
                <w:rFonts w:ascii="Calibri" w:hAnsi="Calibri" w:cs="Calibri"/>
              </w:rPr>
              <w:t>Description</w:t>
            </w:r>
          </w:p>
        </w:tc>
        <w:tc>
          <w:tcPr>
            <w:tcW w:w="2931" w:type="dxa"/>
            <w:shd w:val="clear" w:color="auto" w:fill="FFFFFF" w:themeFill="background1"/>
          </w:tcPr>
          <w:p w14:paraId="6D63EBD6" w14:textId="77777777" w:rsidR="00AE5DA5" w:rsidRDefault="00AE5DA5" w:rsidP="000001D7">
            <w:pPr>
              <w:rPr>
                <w:rFonts w:ascii="Calibri" w:hAnsi="Calibri" w:cs="Calibri"/>
                <w:b/>
                <w:bCs/>
              </w:rPr>
            </w:pPr>
            <w:r>
              <w:rPr>
                <w:rFonts w:ascii="Calibri" w:hAnsi="Calibri" w:cs="Calibri"/>
              </w:rPr>
              <w:t xml:space="preserve">Experienced services &amp; goods problem: </w:t>
            </w:r>
            <w:r w:rsidRPr="001050CA">
              <w:rPr>
                <w:rFonts w:ascii="Calibri" w:hAnsi="Calibri" w:cs="Calibri"/>
              </w:rPr>
              <w:t>Consumer problems (faulty goods or services, poor quality, …)</w:t>
            </w:r>
          </w:p>
        </w:tc>
        <w:tc>
          <w:tcPr>
            <w:tcW w:w="3732" w:type="dxa"/>
            <w:shd w:val="clear" w:color="auto" w:fill="FFFFFF" w:themeFill="background1"/>
          </w:tcPr>
          <w:p w14:paraId="2D5B6C86" w14:textId="77777777" w:rsidR="00AE5DA5" w:rsidRPr="00777A8C" w:rsidRDefault="00AE5DA5" w:rsidP="000001D7">
            <w:pPr>
              <w:rPr>
                <w:rFonts w:ascii="Calibri" w:hAnsi="Calibri" w:cs="Calibri"/>
              </w:rPr>
            </w:pPr>
          </w:p>
        </w:tc>
      </w:tr>
      <w:tr w:rsidR="00AE5DA5" w:rsidRPr="005F178A" w14:paraId="08DFD191" w14:textId="77777777" w:rsidTr="00251686">
        <w:tc>
          <w:tcPr>
            <w:tcW w:w="2692" w:type="dxa"/>
            <w:shd w:val="clear" w:color="auto" w:fill="FFFFFF" w:themeFill="background1"/>
          </w:tcPr>
          <w:p w14:paraId="09567D56" w14:textId="77777777" w:rsidR="00AE5DA5" w:rsidRPr="00E9051B" w:rsidRDefault="00AE5DA5" w:rsidP="000001D7">
            <w:pPr>
              <w:rPr>
                <w:rFonts w:ascii="Calibri" w:hAnsi="Calibri" w:cs="Calibri"/>
                <w:b/>
                <w:bCs/>
              </w:rPr>
            </w:pPr>
            <w:r w:rsidRPr="005F178A">
              <w:rPr>
                <w:rFonts w:ascii="Calibri" w:hAnsi="Calibri" w:cs="Calibri"/>
              </w:rPr>
              <w:t>Type</w:t>
            </w:r>
          </w:p>
        </w:tc>
        <w:tc>
          <w:tcPr>
            <w:tcW w:w="2931" w:type="dxa"/>
            <w:shd w:val="clear" w:color="auto" w:fill="FFFFFF" w:themeFill="background1"/>
          </w:tcPr>
          <w:p w14:paraId="5613045D"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shd w:val="clear" w:color="auto" w:fill="FFFFFF" w:themeFill="background1"/>
          </w:tcPr>
          <w:p w14:paraId="329B3F80" w14:textId="77777777" w:rsidR="00AE5DA5" w:rsidRPr="00777A8C" w:rsidRDefault="00AE5DA5" w:rsidP="000001D7">
            <w:pPr>
              <w:rPr>
                <w:rFonts w:ascii="Calibri" w:hAnsi="Calibri" w:cs="Calibri"/>
              </w:rPr>
            </w:pPr>
          </w:p>
        </w:tc>
      </w:tr>
      <w:tr w:rsidR="00AE5DA5" w:rsidRPr="005F178A" w14:paraId="4D120ACA" w14:textId="77777777" w:rsidTr="00251686">
        <w:tc>
          <w:tcPr>
            <w:tcW w:w="2692" w:type="dxa"/>
            <w:shd w:val="clear" w:color="auto" w:fill="FFFFFF" w:themeFill="background1"/>
          </w:tcPr>
          <w:p w14:paraId="0D7766C5" w14:textId="77777777" w:rsidR="00AE5DA5" w:rsidRPr="00E9051B" w:rsidRDefault="00AE5DA5" w:rsidP="000001D7">
            <w:pPr>
              <w:rPr>
                <w:rFonts w:ascii="Calibri" w:hAnsi="Calibri" w:cs="Calibri"/>
                <w:b/>
                <w:bCs/>
              </w:rPr>
            </w:pPr>
            <w:r w:rsidRPr="005F178A">
              <w:rPr>
                <w:rFonts w:ascii="Calibri" w:hAnsi="Calibri" w:cs="Calibri"/>
              </w:rPr>
              <w:t>Code</w:t>
            </w:r>
          </w:p>
        </w:tc>
        <w:tc>
          <w:tcPr>
            <w:tcW w:w="2931" w:type="dxa"/>
            <w:shd w:val="clear" w:color="auto" w:fill="FFFFFF" w:themeFill="background1"/>
          </w:tcPr>
          <w:p w14:paraId="38AE44CC" w14:textId="77777777" w:rsidR="00AE5DA5" w:rsidRDefault="00AE5DA5" w:rsidP="000001D7">
            <w:pPr>
              <w:rPr>
                <w:rFonts w:ascii="Calibri" w:hAnsi="Calibri" w:cs="Calibri"/>
                <w:b/>
                <w:bCs/>
              </w:rPr>
            </w:pPr>
            <w:r>
              <w:rPr>
                <w:rFonts w:ascii="Calibri" w:hAnsi="Calibri" w:cs="Calibri"/>
              </w:rPr>
              <w:t>0</w:t>
            </w:r>
          </w:p>
        </w:tc>
        <w:tc>
          <w:tcPr>
            <w:tcW w:w="3732" w:type="dxa"/>
            <w:shd w:val="clear" w:color="auto" w:fill="FFFFFF" w:themeFill="background1"/>
          </w:tcPr>
          <w:p w14:paraId="1092068D" w14:textId="77777777" w:rsidR="00AE5DA5" w:rsidRPr="00777A8C" w:rsidRDefault="00AE5DA5" w:rsidP="000001D7">
            <w:pPr>
              <w:rPr>
                <w:rFonts w:ascii="Calibri" w:hAnsi="Calibri" w:cs="Calibri"/>
              </w:rPr>
            </w:pPr>
            <w:r>
              <w:rPr>
                <w:rFonts w:ascii="Calibri" w:hAnsi="Calibri" w:cs="Calibri"/>
              </w:rPr>
              <w:t>No</w:t>
            </w:r>
          </w:p>
        </w:tc>
      </w:tr>
      <w:tr w:rsidR="00AE5DA5" w:rsidRPr="005F178A" w14:paraId="0ED963B0" w14:textId="77777777" w:rsidTr="00251686">
        <w:tc>
          <w:tcPr>
            <w:tcW w:w="2692" w:type="dxa"/>
            <w:shd w:val="clear" w:color="auto" w:fill="FFFFFF" w:themeFill="background1"/>
          </w:tcPr>
          <w:p w14:paraId="4834D0BB" w14:textId="77777777" w:rsidR="00AE5DA5" w:rsidRPr="00E9051B" w:rsidRDefault="00AE5DA5" w:rsidP="000001D7">
            <w:pPr>
              <w:rPr>
                <w:rFonts w:ascii="Calibri" w:hAnsi="Calibri" w:cs="Calibri"/>
                <w:b/>
                <w:bCs/>
              </w:rPr>
            </w:pPr>
          </w:p>
        </w:tc>
        <w:tc>
          <w:tcPr>
            <w:tcW w:w="2931" w:type="dxa"/>
            <w:shd w:val="clear" w:color="auto" w:fill="FFFFFF" w:themeFill="background1"/>
          </w:tcPr>
          <w:p w14:paraId="2D387E9C" w14:textId="77777777" w:rsidR="00AE5DA5" w:rsidRDefault="00AE5DA5" w:rsidP="000001D7">
            <w:pPr>
              <w:rPr>
                <w:rFonts w:ascii="Calibri" w:hAnsi="Calibri" w:cs="Calibri"/>
                <w:b/>
                <w:bCs/>
              </w:rPr>
            </w:pPr>
            <w:r>
              <w:rPr>
                <w:rFonts w:ascii="Calibri" w:hAnsi="Calibri" w:cs="Calibri"/>
              </w:rPr>
              <w:t>1</w:t>
            </w:r>
          </w:p>
        </w:tc>
        <w:tc>
          <w:tcPr>
            <w:tcW w:w="3732" w:type="dxa"/>
            <w:shd w:val="clear" w:color="auto" w:fill="FFFFFF" w:themeFill="background1"/>
          </w:tcPr>
          <w:p w14:paraId="6B5DF6FE" w14:textId="77777777" w:rsidR="00AE5DA5" w:rsidRPr="00777A8C" w:rsidRDefault="00AE5DA5" w:rsidP="000001D7">
            <w:pPr>
              <w:rPr>
                <w:rFonts w:ascii="Calibri" w:hAnsi="Calibri" w:cs="Calibri"/>
              </w:rPr>
            </w:pPr>
            <w:r>
              <w:rPr>
                <w:rFonts w:ascii="Calibri" w:hAnsi="Calibri" w:cs="Calibri"/>
              </w:rPr>
              <w:t>Yes</w:t>
            </w:r>
          </w:p>
        </w:tc>
      </w:tr>
      <w:tr w:rsidR="00AE5DA5" w:rsidRPr="005F178A" w14:paraId="005DC15F" w14:textId="77777777" w:rsidTr="00251686">
        <w:tc>
          <w:tcPr>
            <w:tcW w:w="2692" w:type="dxa"/>
            <w:shd w:val="clear" w:color="auto" w:fill="D1D1D1" w:themeFill="background2" w:themeFillShade="E6"/>
          </w:tcPr>
          <w:p w14:paraId="44D222B1" w14:textId="77777777" w:rsidR="00AE5DA5" w:rsidRPr="00E9051B" w:rsidRDefault="00AE5DA5" w:rsidP="000001D7">
            <w:pPr>
              <w:rPr>
                <w:rFonts w:ascii="Calibri" w:hAnsi="Calibri" w:cs="Calibri"/>
                <w:b/>
                <w:bCs/>
              </w:rPr>
            </w:pPr>
            <w:r>
              <w:rPr>
                <w:rFonts w:ascii="Calibri" w:hAnsi="Calibri" w:cs="Calibri"/>
                <w:b/>
                <w:bCs/>
              </w:rPr>
              <w:t>S7_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2931" w:type="dxa"/>
            <w:shd w:val="clear" w:color="auto" w:fill="D1D1D1" w:themeFill="background2" w:themeFillShade="E6"/>
          </w:tcPr>
          <w:p w14:paraId="4C89AC47" w14:textId="77777777" w:rsidR="00AE5DA5" w:rsidRPr="00E9051B" w:rsidRDefault="00AE5DA5" w:rsidP="000001D7">
            <w:pPr>
              <w:rPr>
                <w:rFonts w:ascii="Calibri" w:hAnsi="Calibri" w:cs="Calibri"/>
                <w:b/>
                <w:bCs/>
              </w:rPr>
            </w:pPr>
            <w:r>
              <w:rPr>
                <w:rFonts w:ascii="Calibri" w:hAnsi="Calibri" w:cs="Calibri"/>
                <w:b/>
                <w:bCs/>
              </w:rPr>
              <w:t>Services &amp; goods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No, I did not have any problem to do with services and goods.</w:t>
            </w:r>
          </w:p>
        </w:tc>
        <w:tc>
          <w:tcPr>
            <w:tcW w:w="3732" w:type="dxa"/>
            <w:shd w:val="clear" w:color="auto" w:fill="D1D1D1" w:themeFill="background2" w:themeFillShade="E6"/>
          </w:tcPr>
          <w:p w14:paraId="58A300AD" w14:textId="77777777" w:rsidR="00AE5DA5" w:rsidRPr="00777A8C" w:rsidRDefault="00AE5DA5" w:rsidP="000001D7">
            <w:pPr>
              <w:rPr>
                <w:rFonts w:ascii="Calibri" w:hAnsi="Calibri" w:cs="Calibri"/>
              </w:rPr>
            </w:pPr>
          </w:p>
        </w:tc>
      </w:tr>
      <w:tr w:rsidR="00AE5DA5" w:rsidRPr="005F178A" w14:paraId="0160806F" w14:textId="77777777" w:rsidTr="00251686">
        <w:tc>
          <w:tcPr>
            <w:tcW w:w="2692" w:type="dxa"/>
            <w:shd w:val="clear" w:color="auto" w:fill="FFFFFF" w:themeFill="background1"/>
          </w:tcPr>
          <w:p w14:paraId="27D008CB" w14:textId="77777777" w:rsidR="00AE5DA5" w:rsidRPr="00E9051B" w:rsidRDefault="00AE5DA5" w:rsidP="000001D7">
            <w:pPr>
              <w:rPr>
                <w:rFonts w:ascii="Calibri" w:hAnsi="Calibri" w:cs="Calibri"/>
                <w:b/>
                <w:bCs/>
              </w:rPr>
            </w:pPr>
            <w:r w:rsidRPr="005F178A">
              <w:rPr>
                <w:rFonts w:ascii="Calibri" w:hAnsi="Calibri" w:cs="Calibri"/>
              </w:rPr>
              <w:t>Description</w:t>
            </w:r>
          </w:p>
        </w:tc>
        <w:tc>
          <w:tcPr>
            <w:tcW w:w="2931" w:type="dxa"/>
            <w:shd w:val="clear" w:color="auto" w:fill="FFFFFF" w:themeFill="background1"/>
          </w:tcPr>
          <w:p w14:paraId="72EE1ED3" w14:textId="77777777" w:rsidR="00AE5DA5" w:rsidRDefault="00AE5DA5" w:rsidP="000001D7">
            <w:pPr>
              <w:rPr>
                <w:rFonts w:ascii="Calibri" w:hAnsi="Calibri" w:cs="Calibri"/>
                <w:b/>
                <w:bCs/>
              </w:rPr>
            </w:pPr>
            <w:r>
              <w:rPr>
                <w:rFonts w:ascii="Calibri" w:hAnsi="Calibri" w:cs="Calibri"/>
              </w:rPr>
              <w:t xml:space="preserve">Experienced services &amp; goods problem: </w:t>
            </w:r>
            <w:r w:rsidRPr="001050CA">
              <w:rPr>
                <w:rFonts w:ascii="Calibri" w:hAnsi="Calibri" w:cs="Calibri"/>
              </w:rPr>
              <w:t>No, I did not have any problem to do with services and goods.</w:t>
            </w:r>
          </w:p>
        </w:tc>
        <w:tc>
          <w:tcPr>
            <w:tcW w:w="3732" w:type="dxa"/>
            <w:shd w:val="clear" w:color="auto" w:fill="FFFFFF" w:themeFill="background1"/>
          </w:tcPr>
          <w:p w14:paraId="34216D07" w14:textId="77777777" w:rsidR="00AE5DA5" w:rsidRPr="00777A8C" w:rsidRDefault="00AE5DA5" w:rsidP="000001D7">
            <w:pPr>
              <w:rPr>
                <w:rFonts w:ascii="Calibri" w:hAnsi="Calibri" w:cs="Calibri"/>
              </w:rPr>
            </w:pPr>
          </w:p>
        </w:tc>
      </w:tr>
      <w:tr w:rsidR="00AE5DA5" w:rsidRPr="005F178A" w14:paraId="3F260ED4" w14:textId="77777777" w:rsidTr="00251686">
        <w:tc>
          <w:tcPr>
            <w:tcW w:w="2692" w:type="dxa"/>
            <w:shd w:val="clear" w:color="auto" w:fill="FFFFFF" w:themeFill="background1"/>
          </w:tcPr>
          <w:p w14:paraId="6E2BE276" w14:textId="77777777" w:rsidR="00AE5DA5" w:rsidRPr="00E9051B" w:rsidRDefault="00AE5DA5" w:rsidP="000001D7">
            <w:pPr>
              <w:rPr>
                <w:rFonts w:ascii="Calibri" w:hAnsi="Calibri" w:cs="Calibri"/>
                <w:b/>
                <w:bCs/>
              </w:rPr>
            </w:pPr>
            <w:r w:rsidRPr="005F178A">
              <w:rPr>
                <w:rFonts w:ascii="Calibri" w:hAnsi="Calibri" w:cs="Calibri"/>
              </w:rPr>
              <w:t>Type</w:t>
            </w:r>
          </w:p>
        </w:tc>
        <w:tc>
          <w:tcPr>
            <w:tcW w:w="2931" w:type="dxa"/>
            <w:shd w:val="clear" w:color="auto" w:fill="FFFFFF" w:themeFill="background1"/>
          </w:tcPr>
          <w:p w14:paraId="249BB54B"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shd w:val="clear" w:color="auto" w:fill="FFFFFF" w:themeFill="background1"/>
          </w:tcPr>
          <w:p w14:paraId="0486B6F9" w14:textId="77777777" w:rsidR="00AE5DA5" w:rsidRPr="00777A8C" w:rsidRDefault="00AE5DA5" w:rsidP="000001D7">
            <w:pPr>
              <w:rPr>
                <w:rFonts w:ascii="Calibri" w:hAnsi="Calibri" w:cs="Calibri"/>
              </w:rPr>
            </w:pPr>
          </w:p>
        </w:tc>
      </w:tr>
      <w:tr w:rsidR="00AE5DA5" w:rsidRPr="005F178A" w14:paraId="0946A4BB" w14:textId="77777777" w:rsidTr="00251686">
        <w:tc>
          <w:tcPr>
            <w:tcW w:w="2692" w:type="dxa"/>
            <w:shd w:val="clear" w:color="auto" w:fill="FFFFFF" w:themeFill="background1"/>
          </w:tcPr>
          <w:p w14:paraId="3213A07A" w14:textId="77777777" w:rsidR="00AE5DA5" w:rsidRPr="00E9051B" w:rsidRDefault="00AE5DA5" w:rsidP="000001D7">
            <w:pPr>
              <w:rPr>
                <w:rFonts w:ascii="Calibri" w:hAnsi="Calibri" w:cs="Calibri"/>
                <w:b/>
                <w:bCs/>
              </w:rPr>
            </w:pPr>
            <w:r w:rsidRPr="005F178A">
              <w:rPr>
                <w:rFonts w:ascii="Calibri" w:hAnsi="Calibri" w:cs="Calibri"/>
              </w:rPr>
              <w:t>Code</w:t>
            </w:r>
          </w:p>
        </w:tc>
        <w:tc>
          <w:tcPr>
            <w:tcW w:w="2931" w:type="dxa"/>
            <w:shd w:val="clear" w:color="auto" w:fill="FFFFFF" w:themeFill="background1"/>
          </w:tcPr>
          <w:p w14:paraId="36002A68" w14:textId="77777777" w:rsidR="00AE5DA5" w:rsidRDefault="00AE5DA5" w:rsidP="000001D7">
            <w:pPr>
              <w:rPr>
                <w:rFonts w:ascii="Calibri" w:hAnsi="Calibri" w:cs="Calibri"/>
                <w:b/>
                <w:bCs/>
              </w:rPr>
            </w:pPr>
            <w:r>
              <w:rPr>
                <w:rFonts w:ascii="Calibri" w:hAnsi="Calibri" w:cs="Calibri"/>
              </w:rPr>
              <w:t>0</w:t>
            </w:r>
          </w:p>
        </w:tc>
        <w:tc>
          <w:tcPr>
            <w:tcW w:w="3732" w:type="dxa"/>
            <w:shd w:val="clear" w:color="auto" w:fill="FFFFFF" w:themeFill="background1"/>
          </w:tcPr>
          <w:p w14:paraId="3F67B990" w14:textId="77777777" w:rsidR="00AE5DA5" w:rsidRPr="00777A8C" w:rsidRDefault="00AE5DA5" w:rsidP="000001D7">
            <w:pPr>
              <w:rPr>
                <w:rFonts w:ascii="Calibri" w:hAnsi="Calibri" w:cs="Calibri"/>
              </w:rPr>
            </w:pPr>
            <w:r>
              <w:rPr>
                <w:rFonts w:ascii="Calibri" w:hAnsi="Calibri" w:cs="Calibri"/>
              </w:rPr>
              <w:t>No</w:t>
            </w:r>
          </w:p>
        </w:tc>
      </w:tr>
      <w:tr w:rsidR="00AE5DA5" w:rsidRPr="005F178A" w14:paraId="4A3B9D07" w14:textId="77777777" w:rsidTr="00251686">
        <w:tc>
          <w:tcPr>
            <w:tcW w:w="2692" w:type="dxa"/>
            <w:shd w:val="clear" w:color="auto" w:fill="FFFFFF" w:themeFill="background1"/>
          </w:tcPr>
          <w:p w14:paraId="762A3E1F" w14:textId="77777777" w:rsidR="00AE5DA5" w:rsidRPr="00E9051B" w:rsidRDefault="00AE5DA5" w:rsidP="000001D7">
            <w:pPr>
              <w:rPr>
                <w:rFonts w:ascii="Calibri" w:hAnsi="Calibri" w:cs="Calibri"/>
                <w:b/>
                <w:bCs/>
              </w:rPr>
            </w:pPr>
          </w:p>
        </w:tc>
        <w:tc>
          <w:tcPr>
            <w:tcW w:w="2931" w:type="dxa"/>
            <w:shd w:val="clear" w:color="auto" w:fill="FFFFFF" w:themeFill="background1"/>
          </w:tcPr>
          <w:p w14:paraId="4D9E2133" w14:textId="77777777" w:rsidR="00AE5DA5" w:rsidRDefault="00AE5DA5" w:rsidP="000001D7">
            <w:pPr>
              <w:rPr>
                <w:rFonts w:ascii="Calibri" w:hAnsi="Calibri" w:cs="Calibri"/>
                <w:b/>
                <w:bCs/>
              </w:rPr>
            </w:pPr>
            <w:r>
              <w:rPr>
                <w:rFonts w:ascii="Calibri" w:hAnsi="Calibri" w:cs="Calibri"/>
              </w:rPr>
              <w:t>1</w:t>
            </w:r>
          </w:p>
        </w:tc>
        <w:tc>
          <w:tcPr>
            <w:tcW w:w="3732" w:type="dxa"/>
            <w:shd w:val="clear" w:color="auto" w:fill="FFFFFF" w:themeFill="background1"/>
          </w:tcPr>
          <w:p w14:paraId="466C77C5" w14:textId="77777777" w:rsidR="00AE5DA5" w:rsidRPr="00777A8C" w:rsidRDefault="00AE5DA5" w:rsidP="000001D7">
            <w:pPr>
              <w:rPr>
                <w:rFonts w:ascii="Calibri" w:hAnsi="Calibri" w:cs="Calibri"/>
              </w:rPr>
            </w:pPr>
            <w:r>
              <w:rPr>
                <w:rFonts w:ascii="Calibri" w:hAnsi="Calibri" w:cs="Calibri"/>
              </w:rPr>
              <w:t>Yes</w:t>
            </w:r>
          </w:p>
        </w:tc>
      </w:tr>
      <w:tr w:rsidR="00AE5DA5" w:rsidRPr="005F178A" w14:paraId="5F1AA798" w14:textId="77777777" w:rsidTr="00251686">
        <w:tc>
          <w:tcPr>
            <w:tcW w:w="2692" w:type="dxa"/>
            <w:shd w:val="clear" w:color="auto" w:fill="D1D1D1" w:themeFill="background2" w:themeFillShade="E6"/>
          </w:tcPr>
          <w:p w14:paraId="6C03F4ED" w14:textId="04C24803" w:rsidR="00AE5DA5" w:rsidRPr="00E9051B" w:rsidRDefault="00AE5DA5" w:rsidP="000001D7">
            <w:pPr>
              <w:rPr>
                <w:rFonts w:ascii="Calibri" w:hAnsi="Calibri" w:cs="Calibri"/>
                <w:b/>
                <w:bCs/>
              </w:rPr>
            </w:pPr>
            <w:r>
              <w:rPr>
                <w:rFonts w:ascii="Calibri" w:hAnsi="Calibri" w:cs="Calibri"/>
                <w:b/>
                <w:bCs/>
              </w:rPr>
              <w:t>S7_</w:t>
            </w:r>
            <w:r w:rsidRPr="00E9051B">
              <w:rPr>
                <w:rFonts w:ascii="Calibri" w:hAnsi="Calibri" w:cs="Calibri"/>
                <w:b/>
                <w:bCs/>
              </w:rPr>
              <w:t>0</w:t>
            </w:r>
            <w:r>
              <w:rPr>
                <w:rFonts w:ascii="Calibri" w:hAnsi="Calibri" w:cs="Calibri"/>
                <w:b/>
                <w:bCs/>
              </w:rPr>
              <w:t>_</w:t>
            </w:r>
            <w:r w:rsidR="0064034D">
              <w:rPr>
                <w:rFonts w:ascii="Calibri" w:hAnsi="Calibri" w:cs="Calibri"/>
                <w:b/>
                <w:bCs/>
              </w:rPr>
              <w:t>7</w:t>
            </w:r>
          </w:p>
        </w:tc>
        <w:tc>
          <w:tcPr>
            <w:tcW w:w="2931" w:type="dxa"/>
            <w:shd w:val="clear" w:color="auto" w:fill="D1D1D1" w:themeFill="background2" w:themeFillShade="E6"/>
          </w:tcPr>
          <w:p w14:paraId="6ED80AB3" w14:textId="77777777" w:rsidR="00AE5DA5" w:rsidRDefault="00AE5DA5" w:rsidP="000001D7">
            <w:pPr>
              <w:rPr>
                <w:rFonts w:ascii="Calibri" w:hAnsi="Calibri" w:cs="Calibri"/>
              </w:rPr>
            </w:pPr>
            <w:r>
              <w:rPr>
                <w:rFonts w:ascii="Calibri" w:hAnsi="Calibri" w:cs="Calibri"/>
                <w:b/>
                <w:bCs/>
              </w:rPr>
              <w:t>Services &amp; goods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No answer</w:t>
            </w:r>
          </w:p>
        </w:tc>
        <w:tc>
          <w:tcPr>
            <w:tcW w:w="3732" w:type="dxa"/>
            <w:shd w:val="clear" w:color="auto" w:fill="D1D1D1" w:themeFill="background2" w:themeFillShade="E6"/>
          </w:tcPr>
          <w:p w14:paraId="711F76BA" w14:textId="77777777" w:rsidR="00AE5DA5" w:rsidRDefault="00AE5DA5" w:rsidP="000001D7">
            <w:pPr>
              <w:rPr>
                <w:rFonts w:ascii="Calibri" w:hAnsi="Calibri" w:cs="Calibri"/>
              </w:rPr>
            </w:pPr>
          </w:p>
        </w:tc>
      </w:tr>
      <w:tr w:rsidR="00AE5DA5" w:rsidRPr="005F178A" w14:paraId="0C973254" w14:textId="77777777" w:rsidTr="00251686">
        <w:tc>
          <w:tcPr>
            <w:tcW w:w="2692" w:type="dxa"/>
            <w:shd w:val="clear" w:color="auto" w:fill="FFFFFF" w:themeFill="background1"/>
          </w:tcPr>
          <w:p w14:paraId="1C9C4CF6" w14:textId="77777777" w:rsidR="00AE5DA5" w:rsidRPr="00E9051B" w:rsidRDefault="00AE5DA5" w:rsidP="000001D7">
            <w:pPr>
              <w:rPr>
                <w:rFonts w:ascii="Calibri" w:hAnsi="Calibri" w:cs="Calibri"/>
                <w:b/>
                <w:bCs/>
              </w:rPr>
            </w:pPr>
            <w:r w:rsidRPr="005F178A">
              <w:rPr>
                <w:rFonts w:ascii="Calibri" w:hAnsi="Calibri" w:cs="Calibri"/>
              </w:rPr>
              <w:t>Description</w:t>
            </w:r>
          </w:p>
        </w:tc>
        <w:tc>
          <w:tcPr>
            <w:tcW w:w="2931" w:type="dxa"/>
            <w:shd w:val="clear" w:color="auto" w:fill="FFFFFF" w:themeFill="background1"/>
          </w:tcPr>
          <w:p w14:paraId="33412B92" w14:textId="77777777" w:rsidR="00AE5DA5" w:rsidRDefault="00AE5DA5" w:rsidP="000001D7">
            <w:pPr>
              <w:rPr>
                <w:rFonts w:ascii="Calibri" w:hAnsi="Calibri" w:cs="Calibri"/>
              </w:rPr>
            </w:pPr>
            <w:r>
              <w:rPr>
                <w:rFonts w:ascii="Calibri" w:hAnsi="Calibri" w:cs="Calibri"/>
              </w:rPr>
              <w:t xml:space="preserve">Experienced services &amp; goods problem: </w:t>
            </w:r>
            <w:r w:rsidRPr="001050CA">
              <w:rPr>
                <w:rFonts w:ascii="Calibri" w:hAnsi="Calibri" w:cs="Calibri"/>
              </w:rPr>
              <w:t>No answer.</w:t>
            </w:r>
          </w:p>
        </w:tc>
        <w:tc>
          <w:tcPr>
            <w:tcW w:w="3732" w:type="dxa"/>
            <w:shd w:val="clear" w:color="auto" w:fill="FFFFFF" w:themeFill="background1"/>
          </w:tcPr>
          <w:p w14:paraId="66314E56" w14:textId="77777777" w:rsidR="00AE5DA5" w:rsidRDefault="00AE5DA5" w:rsidP="000001D7">
            <w:pPr>
              <w:rPr>
                <w:rFonts w:ascii="Calibri" w:hAnsi="Calibri" w:cs="Calibri"/>
              </w:rPr>
            </w:pPr>
          </w:p>
        </w:tc>
      </w:tr>
      <w:tr w:rsidR="00AE5DA5" w:rsidRPr="005F178A" w14:paraId="617726B6" w14:textId="77777777" w:rsidTr="00251686">
        <w:tc>
          <w:tcPr>
            <w:tcW w:w="2692" w:type="dxa"/>
            <w:shd w:val="clear" w:color="auto" w:fill="FFFFFF" w:themeFill="background1"/>
          </w:tcPr>
          <w:p w14:paraId="1F728860" w14:textId="77777777" w:rsidR="00AE5DA5" w:rsidRPr="00E9051B" w:rsidRDefault="00AE5DA5" w:rsidP="000001D7">
            <w:pPr>
              <w:rPr>
                <w:rFonts w:ascii="Calibri" w:hAnsi="Calibri" w:cs="Calibri"/>
                <w:b/>
                <w:bCs/>
              </w:rPr>
            </w:pPr>
            <w:r w:rsidRPr="005F178A">
              <w:rPr>
                <w:rFonts w:ascii="Calibri" w:hAnsi="Calibri" w:cs="Calibri"/>
              </w:rPr>
              <w:t>Type</w:t>
            </w:r>
          </w:p>
        </w:tc>
        <w:tc>
          <w:tcPr>
            <w:tcW w:w="2931" w:type="dxa"/>
            <w:shd w:val="clear" w:color="auto" w:fill="FFFFFF" w:themeFill="background1"/>
          </w:tcPr>
          <w:p w14:paraId="07E685C6"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shd w:val="clear" w:color="auto" w:fill="FFFFFF" w:themeFill="background1"/>
          </w:tcPr>
          <w:p w14:paraId="31A6A791" w14:textId="77777777" w:rsidR="00AE5DA5" w:rsidRDefault="00AE5DA5" w:rsidP="000001D7">
            <w:pPr>
              <w:rPr>
                <w:rFonts w:ascii="Calibri" w:hAnsi="Calibri" w:cs="Calibri"/>
              </w:rPr>
            </w:pPr>
          </w:p>
        </w:tc>
      </w:tr>
      <w:tr w:rsidR="00AE5DA5" w:rsidRPr="005F178A" w14:paraId="2DC6CE54" w14:textId="77777777" w:rsidTr="00251686">
        <w:tc>
          <w:tcPr>
            <w:tcW w:w="2692" w:type="dxa"/>
            <w:shd w:val="clear" w:color="auto" w:fill="FFFFFF" w:themeFill="background1"/>
          </w:tcPr>
          <w:p w14:paraId="3315076F" w14:textId="77777777" w:rsidR="00AE5DA5" w:rsidRPr="00E9051B" w:rsidRDefault="00AE5DA5" w:rsidP="000001D7">
            <w:pPr>
              <w:rPr>
                <w:rFonts w:ascii="Calibri" w:hAnsi="Calibri" w:cs="Calibri"/>
                <w:b/>
                <w:bCs/>
              </w:rPr>
            </w:pPr>
            <w:r w:rsidRPr="005F178A">
              <w:rPr>
                <w:rFonts w:ascii="Calibri" w:hAnsi="Calibri" w:cs="Calibri"/>
              </w:rPr>
              <w:t>Code</w:t>
            </w:r>
          </w:p>
        </w:tc>
        <w:tc>
          <w:tcPr>
            <w:tcW w:w="2931" w:type="dxa"/>
            <w:shd w:val="clear" w:color="auto" w:fill="FFFFFF" w:themeFill="background1"/>
          </w:tcPr>
          <w:p w14:paraId="48CAF5B4" w14:textId="77777777" w:rsidR="00AE5DA5" w:rsidRDefault="00AE5DA5" w:rsidP="000001D7">
            <w:pPr>
              <w:rPr>
                <w:rFonts w:ascii="Calibri" w:hAnsi="Calibri" w:cs="Calibri"/>
              </w:rPr>
            </w:pPr>
            <w:r>
              <w:rPr>
                <w:rFonts w:ascii="Calibri" w:hAnsi="Calibri" w:cs="Calibri"/>
              </w:rPr>
              <w:t>0</w:t>
            </w:r>
          </w:p>
        </w:tc>
        <w:tc>
          <w:tcPr>
            <w:tcW w:w="3732" w:type="dxa"/>
            <w:shd w:val="clear" w:color="auto" w:fill="FFFFFF" w:themeFill="background1"/>
          </w:tcPr>
          <w:p w14:paraId="2D40E610" w14:textId="77777777" w:rsidR="00AE5DA5" w:rsidRDefault="00AE5DA5" w:rsidP="000001D7">
            <w:pPr>
              <w:rPr>
                <w:rFonts w:ascii="Calibri" w:hAnsi="Calibri" w:cs="Calibri"/>
              </w:rPr>
            </w:pPr>
            <w:r>
              <w:rPr>
                <w:rFonts w:ascii="Calibri" w:hAnsi="Calibri" w:cs="Calibri"/>
              </w:rPr>
              <w:t>No</w:t>
            </w:r>
          </w:p>
        </w:tc>
      </w:tr>
      <w:tr w:rsidR="00AE5DA5" w:rsidRPr="005F178A" w14:paraId="6867F75B" w14:textId="77777777" w:rsidTr="00251686">
        <w:tc>
          <w:tcPr>
            <w:tcW w:w="2692" w:type="dxa"/>
            <w:shd w:val="clear" w:color="auto" w:fill="FFFFFF" w:themeFill="background1"/>
          </w:tcPr>
          <w:p w14:paraId="3EE6302D" w14:textId="77777777" w:rsidR="00AE5DA5" w:rsidRPr="00E9051B" w:rsidRDefault="00AE5DA5" w:rsidP="000001D7">
            <w:pPr>
              <w:rPr>
                <w:rFonts w:ascii="Calibri" w:hAnsi="Calibri" w:cs="Calibri"/>
                <w:b/>
                <w:bCs/>
              </w:rPr>
            </w:pPr>
          </w:p>
        </w:tc>
        <w:tc>
          <w:tcPr>
            <w:tcW w:w="2931" w:type="dxa"/>
            <w:shd w:val="clear" w:color="auto" w:fill="FFFFFF" w:themeFill="background1"/>
          </w:tcPr>
          <w:p w14:paraId="1FD30903" w14:textId="77777777" w:rsidR="00AE5DA5" w:rsidRDefault="00AE5DA5" w:rsidP="000001D7">
            <w:pPr>
              <w:rPr>
                <w:rFonts w:ascii="Calibri" w:hAnsi="Calibri" w:cs="Calibri"/>
              </w:rPr>
            </w:pPr>
            <w:r>
              <w:rPr>
                <w:rFonts w:ascii="Calibri" w:hAnsi="Calibri" w:cs="Calibri"/>
              </w:rPr>
              <w:t>1</w:t>
            </w:r>
          </w:p>
        </w:tc>
        <w:tc>
          <w:tcPr>
            <w:tcW w:w="3732" w:type="dxa"/>
            <w:shd w:val="clear" w:color="auto" w:fill="FFFFFF" w:themeFill="background1"/>
          </w:tcPr>
          <w:p w14:paraId="7E0D89AF" w14:textId="77777777" w:rsidR="00AE5DA5" w:rsidRDefault="00AE5DA5" w:rsidP="000001D7">
            <w:pPr>
              <w:rPr>
                <w:rFonts w:ascii="Calibri" w:hAnsi="Calibri" w:cs="Calibri"/>
              </w:rPr>
            </w:pPr>
            <w:r>
              <w:rPr>
                <w:rFonts w:ascii="Calibri" w:hAnsi="Calibri" w:cs="Calibri"/>
              </w:rPr>
              <w:t>Yes</w:t>
            </w:r>
          </w:p>
        </w:tc>
      </w:tr>
      <w:tr w:rsidR="00AE5DA5" w:rsidRPr="005F178A" w14:paraId="08EFD674" w14:textId="77777777" w:rsidTr="00251686">
        <w:tc>
          <w:tcPr>
            <w:tcW w:w="2692" w:type="dxa"/>
            <w:shd w:val="clear" w:color="auto" w:fill="D1D1D1" w:themeFill="background2" w:themeFillShade="E6"/>
          </w:tcPr>
          <w:p w14:paraId="778956C4" w14:textId="77777777" w:rsidR="00AE5DA5" w:rsidRPr="00C92123" w:rsidRDefault="00AE5DA5" w:rsidP="000001D7">
            <w:pPr>
              <w:rPr>
                <w:rFonts w:ascii="Calibri" w:hAnsi="Calibri" w:cs="Calibri"/>
                <w:b/>
                <w:bCs/>
              </w:rPr>
            </w:pPr>
            <w:r>
              <w:rPr>
                <w:rFonts w:ascii="Calibri" w:hAnsi="Calibri" w:cs="Calibri"/>
                <w:b/>
                <w:bCs/>
              </w:rPr>
              <w:lastRenderedPageBreak/>
              <w:t>S7</w:t>
            </w:r>
            <w:r w:rsidRPr="00C92123">
              <w:rPr>
                <w:rFonts w:ascii="Calibri" w:hAnsi="Calibri" w:cs="Calibri"/>
                <w:b/>
                <w:bCs/>
              </w:rPr>
              <w:t>_1</w:t>
            </w:r>
          </w:p>
        </w:tc>
        <w:tc>
          <w:tcPr>
            <w:tcW w:w="2931" w:type="dxa"/>
            <w:shd w:val="clear" w:color="auto" w:fill="D1D1D1" w:themeFill="background2" w:themeFillShade="E6"/>
          </w:tcPr>
          <w:p w14:paraId="6AD28EF1" w14:textId="77777777" w:rsidR="00AE5DA5" w:rsidRPr="00C92123" w:rsidRDefault="00AE5DA5" w:rsidP="000001D7">
            <w:pPr>
              <w:rPr>
                <w:rFonts w:ascii="Calibri" w:hAnsi="Calibri" w:cs="Calibri"/>
                <w:b/>
                <w:bCs/>
              </w:rPr>
            </w:pPr>
            <w:r w:rsidRPr="00C92123">
              <w:rPr>
                <w:rFonts w:ascii="Calibri" w:hAnsi="Calibri" w:cs="Calibri"/>
                <w:b/>
                <w:bCs/>
              </w:rPr>
              <w:t xml:space="preserve">Oldest </w:t>
            </w:r>
            <w:r>
              <w:rPr>
                <w:rFonts w:ascii="Calibri" w:hAnsi="Calibri" w:cs="Calibri"/>
                <w:b/>
                <w:bCs/>
              </w:rPr>
              <w:t>services &amp; goods</w:t>
            </w:r>
            <w:r w:rsidRPr="00C92123">
              <w:rPr>
                <w:rFonts w:ascii="Calibri" w:hAnsi="Calibri" w:cs="Calibri"/>
                <w:b/>
                <w:bCs/>
              </w:rPr>
              <w:t xml:space="preserve"> problem</w:t>
            </w:r>
          </w:p>
        </w:tc>
        <w:tc>
          <w:tcPr>
            <w:tcW w:w="3732" w:type="dxa"/>
            <w:shd w:val="clear" w:color="auto" w:fill="D1D1D1" w:themeFill="background2" w:themeFillShade="E6"/>
          </w:tcPr>
          <w:p w14:paraId="2AC2A991" w14:textId="77777777" w:rsidR="00AE5DA5" w:rsidRPr="00C92123" w:rsidRDefault="00AE5DA5" w:rsidP="000001D7">
            <w:pPr>
              <w:rPr>
                <w:rFonts w:ascii="Calibri" w:hAnsi="Calibri" w:cs="Calibri"/>
                <w:b/>
                <w:bCs/>
              </w:rPr>
            </w:pPr>
          </w:p>
        </w:tc>
      </w:tr>
      <w:tr w:rsidR="00AE5DA5" w:rsidRPr="005F178A" w14:paraId="2E1C46A5" w14:textId="77777777" w:rsidTr="00251686">
        <w:tc>
          <w:tcPr>
            <w:tcW w:w="2692" w:type="dxa"/>
          </w:tcPr>
          <w:p w14:paraId="7402CB26" w14:textId="77777777" w:rsidR="00AE5DA5" w:rsidRPr="003334FC" w:rsidRDefault="00AE5DA5" w:rsidP="000001D7">
            <w:pPr>
              <w:rPr>
                <w:rFonts w:ascii="Calibri" w:hAnsi="Calibri" w:cs="Calibri"/>
              </w:rPr>
            </w:pPr>
            <w:r w:rsidRPr="003334FC">
              <w:rPr>
                <w:rFonts w:ascii="Calibri" w:hAnsi="Calibri" w:cs="Calibri"/>
              </w:rPr>
              <w:t>Description</w:t>
            </w:r>
          </w:p>
        </w:tc>
        <w:tc>
          <w:tcPr>
            <w:tcW w:w="2931" w:type="dxa"/>
          </w:tcPr>
          <w:p w14:paraId="2A3854B0" w14:textId="77777777" w:rsidR="00AE5DA5" w:rsidRPr="003334FC" w:rsidRDefault="00AE5DA5" w:rsidP="000001D7">
            <w:pPr>
              <w:rPr>
                <w:rFonts w:ascii="Calibri" w:hAnsi="Calibri" w:cs="Calibri"/>
              </w:rPr>
            </w:pPr>
            <w:r w:rsidRPr="003334FC">
              <w:rPr>
                <w:rFonts w:ascii="Calibri" w:hAnsi="Calibri" w:cs="Calibri"/>
              </w:rPr>
              <w:t xml:space="preserve">Oldest </w:t>
            </w:r>
            <w:r>
              <w:rPr>
                <w:rFonts w:ascii="Calibri" w:hAnsi="Calibri" w:cs="Calibri"/>
              </w:rPr>
              <w:t>services &amp; goods</w:t>
            </w:r>
            <w:r w:rsidRPr="003334FC">
              <w:rPr>
                <w:rFonts w:ascii="Calibri" w:hAnsi="Calibri" w:cs="Calibri"/>
              </w:rPr>
              <w:t xml:space="preserve"> problem experienced</w:t>
            </w:r>
          </w:p>
        </w:tc>
        <w:tc>
          <w:tcPr>
            <w:tcW w:w="3732" w:type="dxa"/>
          </w:tcPr>
          <w:p w14:paraId="4E159C5C" w14:textId="77777777" w:rsidR="00AE5DA5" w:rsidRPr="003334FC" w:rsidRDefault="00AE5DA5" w:rsidP="000001D7">
            <w:pPr>
              <w:rPr>
                <w:rFonts w:ascii="Calibri" w:hAnsi="Calibri" w:cs="Calibri"/>
              </w:rPr>
            </w:pPr>
          </w:p>
        </w:tc>
      </w:tr>
      <w:tr w:rsidR="00AE5DA5" w:rsidRPr="005F178A" w14:paraId="34607BCB" w14:textId="77777777" w:rsidTr="00251686">
        <w:tc>
          <w:tcPr>
            <w:tcW w:w="2692" w:type="dxa"/>
          </w:tcPr>
          <w:p w14:paraId="0DCEFDE3" w14:textId="77777777" w:rsidR="00AE5DA5" w:rsidRDefault="00AE5DA5" w:rsidP="000001D7">
            <w:pPr>
              <w:rPr>
                <w:rFonts w:ascii="Calibri" w:hAnsi="Calibri" w:cs="Calibri"/>
              </w:rPr>
            </w:pPr>
            <w:r>
              <w:rPr>
                <w:rFonts w:ascii="Calibri" w:hAnsi="Calibri" w:cs="Calibri"/>
              </w:rPr>
              <w:t>Question</w:t>
            </w:r>
          </w:p>
        </w:tc>
        <w:tc>
          <w:tcPr>
            <w:tcW w:w="2931" w:type="dxa"/>
          </w:tcPr>
          <w:p w14:paraId="58EEAE0D" w14:textId="77777777" w:rsidR="00AE5DA5" w:rsidRPr="00C652C8" w:rsidRDefault="00AE5DA5" w:rsidP="000001D7">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services &amp; goods</w:t>
            </w:r>
            <w:r w:rsidRPr="00C652C8">
              <w:rPr>
                <w:rFonts w:ascii="Calibri" w:hAnsi="Calibri" w:cs="Calibri"/>
                <w:szCs w:val="16"/>
              </w:rPr>
              <w:t>. Which is the oldest problem?</w:t>
            </w:r>
          </w:p>
          <w:p w14:paraId="57981897" w14:textId="77777777" w:rsidR="00AE5DA5" w:rsidRDefault="00AE5DA5" w:rsidP="000001D7">
            <w:pPr>
              <w:rPr>
                <w:rFonts w:ascii="Calibri" w:hAnsi="Calibri" w:cs="Calibri"/>
              </w:rPr>
            </w:pPr>
          </w:p>
        </w:tc>
        <w:tc>
          <w:tcPr>
            <w:tcW w:w="3732" w:type="dxa"/>
          </w:tcPr>
          <w:p w14:paraId="00F439F7" w14:textId="77777777" w:rsidR="00AE5DA5" w:rsidRPr="003334FC" w:rsidRDefault="00AE5DA5" w:rsidP="000001D7">
            <w:pPr>
              <w:rPr>
                <w:rFonts w:ascii="Calibri" w:hAnsi="Calibri" w:cs="Calibri"/>
              </w:rPr>
            </w:pPr>
          </w:p>
        </w:tc>
      </w:tr>
      <w:tr w:rsidR="00C766D4" w:rsidRPr="005F178A" w14:paraId="21BB59DC" w14:textId="77777777" w:rsidTr="00251686">
        <w:tc>
          <w:tcPr>
            <w:tcW w:w="2692" w:type="dxa"/>
          </w:tcPr>
          <w:p w14:paraId="01B179A4" w14:textId="1135B7D8" w:rsidR="00C766D4" w:rsidRDefault="00C766D4" w:rsidP="00C766D4">
            <w:pPr>
              <w:rPr>
                <w:rFonts w:ascii="Calibri" w:hAnsi="Calibri" w:cs="Calibri"/>
              </w:rPr>
            </w:pPr>
            <w:r>
              <w:rPr>
                <w:rFonts w:ascii="Calibri" w:hAnsi="Calibri" w:cs="Calibri"/>
              </w:rPr>
              <w:t>Relevant</w:t>
            </w:r>
          </w:p>
        </w:tc>
        <w:tc>
          <w:tcPr>
            <w:tcW w:w="2931" w:type="dxa"/>
          </w:tcPr>
          <w:p w14:paraId="109444F9" w14:textId="08ABBD5A" w:rsidR="00C766D4" w:rsidRPr="00C652C8" w:rsidRDefault="00C766D4" w:rsidP="00C766D4">
            <w:pPr>
              <w:jc w:val="both"/>
              <w:rPr>
                <w:rFonts w:ascii="Calibri" w:hAnsi="Calibri" w:cs="Calibri"/>
                <w:szCs w:val="16"/>
              </w:rPr>
            </w:pPr>
            <w:r>
              <w:rPr>
                <w:rFonts w:ascii="Calibri" w:hAnsi="Calibri" w:cs="Calibri"/>
                <w:szCs w:val="16"/>
              </w:rPr>
              <w:t>Only if number of problem types selected in S7_0&gt;1.</w:t>
            </w:r>
          </w:p>
        </w:tc>
        <w:tc>
          <w:tcPr>
            <w:tcW w:w="3732" w:type="dxa"/>
          </w:tcPr>
          <w:p w14:paraId="2326C75F" w14:textId="77777777" w:rsidR="00C766D4" w:rsidRPr="003334FC" w:rsidRDefault="00C766D4" w:rsidP="00C766D4">
            <w:pPr>
              <w:rPr>
                <w:rFonts w:ascii="Calibri" w:hAnsi="Calibri" w:cs="Calibri"/>
              </w:rPr>
            </w:pPr>
          </w:p>
        </w:tc>
      </w:tr>
      <w:tr w:rsidR="00AE5DA5" w:rsidRPr="005F178A" w14:paraId="49A1C3BE" w14:textId="77777777" w:rsidTr="00251686">
        <w:tc>
          <w:tcPr>
            <w:tcW w:w="2692" w:type="dxa"/>
          </w:tcPr>
          <w:p w14:paraId="7479E406" w14:textId="77777777" w:rsidR="00AE5DA5" w:rsidRPr="003334FC" w:rsidRDefault="00AE5DA5" w:rsidP="000001D7">
            <w:pPr>
              <w:rPr>
                <w:rFonts w:ascii="Calibri" w:hAnsi="Calibri" w:cs="Calibri"/>
              </w:rPr>
            </w:pPr>
            <w:r>
              <w:rPr>
                <w:rFonts w:ascii="Calibri" w:hAnsi="Calibri" w:cs="Calibri"/>
              </w:rPr>
              <w:t>Type</w:t>
            </w:r>
          </w:p>
        </w:tc>
        <w:tc>
          <w:tcPr>
            <w:tcW w:w="2931" w:type="dxa"/>
          </w:tcPr>
          <w:p w14:paraId="032DB840" w14:textId="77777777" w:rsidR="00AE5DA5" w:rsidRPr="003334FC" w:rsidRDefault="00AE5DA5" w:rsidP="000001D7">
            <w:pPr>
              <w:rPr>
                <w:rFonts w:ascii="Calibri" w:hAnsi="Calibri" w:cs="Calibri"/>
              </w:rPr>
            </w:pPr>
            <w:r>
              <w:rPr>
                <w:rFonts w:ascii="Calibri" w:hAnsi="Calibri" w:cs="Calibri"/>
              </w:rPr>
              <w:t>Nominal</w:t>
            </w:r>
          </w:p>
        </w:tc>
        <w:tc>
          <w:tcPr>
            <w:tcW w:w="3732" w:type="dxa"/>
          </w:tcPr>
          <w:p w14:paraId="0C022713" w14:textId="77777777" w:rsidR="00AE5DA5" w:rsidRPr="003334FC" w:rsidRDefault="00AE5DA5" w:rsidP="000001D7">
            <w:pPr>
              <w:rPr>
                <w:rFonts w:ascii="Calibri" w:hAnsi="Calibri" w:cs="Calibri"/>
              </w:rPr>
            </w:pPr>
          </w:p>
        </w:tc>
      </w:tr>
      <w:tr w:rsidR="00AE5DA5" w:rsidRPr="005F178A" w14:paraId="432E184A" w14:textId="77777777" w:rsidTr="00251686">
        <w:tc>
          <w:tcPr>
            <w:tcW w:w="2692" w:type="dxa"/>
          </w:tcPr>
          <w:p w14:paraId="5DDF3790" w14:textId="77777777" w:rsidR="00AE5DA5" w:rsidRDefault="00AE5DA5" w:rsidP="000001D7">
            <w:pPr>
              <w:rPr>
                <w:rFonts w:ascii="Calibri" w:hAnsi="Calibri" w:cs="Calibri"/>
              </w:rPr>
            </w:pPr>
            <w:r>
              <w:rPr>
                <w:rFonts w:ascii="Calibri" w:hAnsi="Calibri" w:cs="Calibri"/>
              </w:rPr>
              <w:t>Code</w:t>
            </w:r>
          </w:p>
        </w:tc>
        <w:tc>
          <w:tcPr>
            <w:tcW w:w="2931" w:type="dxa"/>
          </w:tcPr>
          <w:p w14:paraId="57638147" w14:textId="77777777" w:rsidR="00AE5DA5" w:rsidRDefault="00AE5DA5" w:rsidP="000001D7">
            <w:pPr>
              <w:rPr>
                <w:rFonts w:ascii="Calibri" w:hAnsi="Calibri" w:cs="Calibri"/>
              </w:rPr>
            </w:pPr>
            <w:r w:rsidRPr="00777A8C">
              <w:rPr>
                <w:rFonts w:ascii="Calibri" w:hAnsi="Calibri" w:cs="Calibri"/>
                <w:szCs w:val="16"/>
              </w:rPr>
              <w:t>1</w:t>
            </w:r>
          </w:p>
        </w:tc>
        <w:tc>
          <w:tcPr>
            <w:tcW w:w="3732" w:type="dxa"/>
          </w:tcPr>
          <w:p w14:paraId="1F636533" w14:textId="77777777" w:rsidR="00AE5DA5" w:rsidRPr="003334FC" w:rsidRDefault="00AE5DA5" w:rsidP="000001D7">
            <w:pPr>
              <w:rPr>
                <w:rFonts w:ascii="Calibri" w:hAnsi="Calibri" w:cs="Calibri"/>
              </w:rPr>
            </w:pPr>
            <w:r w:rsidRPr="001050CA">
              <w:rPr>
                <w:rFonts w:ascii="Calibri" w:hAnsi="Calibri" w:cs="Calibri"/>
              </w:rPr>
              <w:t>Healthcare (vaccination, treatment, medication, health insurance, medical negligence, …)</w:t>
            </w:r>
            <w:r w:rsidRPr="001050CA">
              <w:rPr>
                <w:rFonts w:ascii="Calibri" w:hAnsi="Calibri" w:cs="Calibri"/>
              </w:rPr>
              <w:tab/>
            </w:r>
          </w:p>
        </w:tc>
      </w:tr>
      <w:tr w:rsidR="00AE5DA5" w:rsidRPr="005F178A" w14:paraId="7F54AEC9" w14:textId="77777777" w:rsidTr="00251686">
        <w:tc>
          <w:tcPr>
            <w:tcW w:w="2692" w:type="dxa"/>
          </w:tcPr>
          <w:p w14:paraId="5A66A2A7" w14:textId="77777777" w:rsidR="00AE5DA5" w:rsidRDefault="00AE5DA5" w:rsidP="000001D7">
            <w:pPr>
              <w:rPr>
                <w:rFonts w:ascii="Calibri" w:hAnsi="Calibri" w:cs="Calibri"/>
              </w:rPr>
            </w:pPr>
          </w:p>
        </w:tc>
        <w:tc>
          <w:tcPr>
            <w:tcW w:w="2931" w:type="dxa"/>
          </w:tcPr>
          <w:p w14:paraId="2E7ABD5B" w14:textId="77777777" w:rsidR="00AE5DA5" w:rsidRDefault="00AE5DA5" w:rsidP="000001D7">
            <w:pPr>
              <w:rPr>
                <w:rFonts w:ascii="Calibri" w:hAnsi="Calibri" w:cs="Calibri"/>
              </w:rPr>
            </w:pPr>
            <w:r w:rsidRPr="00777A8C">
              <w:rPr>
                <w:rFonts w:ascii="Calibri" w:hAnsi="Calibri" w:cs="Calibri"/>
                <w:szCs w:val="16"/>
              </w:rPr>
              <w:t>2</w:t>
            </w:r>
          </w:p>
        </w:tc>
        <w:tc>
          <w:tcPr>
            <w:tcW w:w="3732" w:type="dxa"/>
          </w:tcPr>
          <w:p w14:paraId="35BF19FC" w14:textId="77777777" w:rsidR="00AE5DA5" w:rsidRPr="003334FC" w:rsidRDefault="00AE5DA5" w:rsidP="000001D7">
            <w:pPr>
              <w:rPr>
                <w:rFonts w:ascii="Calibri" w:hAnsi="Calibri" w:cs="Calibri"/>
              </w:rPr>
            </w:pPr>
            <w:r w:rsidRPr="001050CA">
              <w:rPr>
                <w:rFonts w:ascii="Calibri" w:hAnsi="Calibri" w:cs="Calibri"/>
              </w:rPr>
              <w:t>Education (registration, exams, cheating, bullying, disciplining</w:t>
            </w:r>
            <w:r w:rsidRPr="001050CA">
              <w:rPr>
                <w:rStyle w:val="CommentReference"/>
                <w:rFonts w:ascii="Calibri" w:hAnsi="Calibri" w:cs="Calibri"/>
              </w:rPr>
              <w:t>,</w:t>
            </w:r>
            <w:r w:rsidRPr="001050CA">
              <w:rPr>
                <w:rFonts w:ascii="Calibri" w:hAnsi="Calibri" w:cs="Calibri"/>
              </w:rPr>
              <w:t xml:space="preserve"> …)</w:t>
            </w:r>
          </w:p>
        </w:tc>
      </w:tr>
      <w:tr w:rsidR="00AE5DA5" w:rsidRPr="005F178A" w14:paraId="0C871877" w14:textId="77777777" w:rsidTr="00251686">
        <w:tc>
          <w:tcPr>
            <w:tcW w:w="2692" w:type="dxa"/>
          </w:tcPr>
          <w:p w14:paraId="6EC257D8" w14:textId="77777777" w:rsidR="00AE5DA5" w:rsidRDefault="00AE5DA5" w:rsidP="000001D7">
            <w:pPr>
              <w:rPr>
                <w:rFonts w:ascii="Calibri" w:hAnsi="Calibri" w:cs="Calibri"/>
              </w:rPr>
            </w:pPr>
          </w:p>
        </w:tc>
        <w:tc>
          <w:tcPr>
            <w:tcW w:w="2931" w:type="dxa"/>
          </w:tcPr>
          <w:p w14:paraId="30B0D901" w14:textId="77777777" w:rsidR="00AE5DA5" w:rsidRDefault="00AE5DA5" w:rsidP="000001D7">
            <w:pPr>
              <w:rPr>
                <w:rFonts w:ascii="Calibri" w:hAnsi="Calibri" w:cs="Calibri"/>
              </w:rPr>
            </w:pPr>
            <w:r w:rsidRPr="00777A8C">
              <w:rPr>
                <w:rFonts w:ascii="Calibri" w:hAnsi="Calibri" w:cs="Calibri"/>
                <w:szCs w:val="16"/>
              </w:rPr>
              <w:t>3</w:t>
            </w:r>
          </w:p>
        </w:tc>
        <w:tc>
          <w:tcPr>
            <w:tcW w:w="3732" w:type="dxa"/>
          </w:tcPr>
          <w:p w14:paraId="0B81C59F" w14:textId="77777777" w:rsidR="00AE5DA5" w:rsidRPr="003334FC" w:rsidRDefault="00AE5DA5" w:rsidP="000001D7">
            <w:pPr>
              <w:rPr>
                <w:rFonts w:ascii="Calibri" w:hAnsi="Calibri" w:cs="Calibri"/>
              </w:rPr>
            </w:pPr>
            <w:r w:rsidRPr="001050CA">
              <w:rPr>
                <w:rFonts w:ascii="Calibri" w:hAnsi="Calibri" w:cs="Calibri"/>
              </w:rPr>
              <w:t>Utilities (water, electricity, sewage, postal services, telephone communications, internet)</w:t>
            </w:r>
          </w:p>
        </w:tc>
      </w:tr>
      <w:tr w:rsidR="00AE5DA5" w:rsidRPr="005F178A" w14:paraId="276229AF" w14:textId="77777777" w:rsidTr="00251686">
        <w:tc>
          <w:tcPr>
            <w:tcW w:w="2692" w:type="dxa"/>
          </w:tcPr>
          <w:p w14:paraId="35C24D72" w14:textId="77777777" w:rsidR="00AE5DA5" w:rsidRDefault="00AE5DA5" w:rsidP="000001D7">
            <w:pPr>
              <w:rPr>
                <w:rFonts w:ascii="Calibri" w:hAnsi="Calibri" w:cs="Calibri"/>
              </w:rPr>
            </w:pPr>
          </w:p>
        </w:tc>
        <w:tc>
          <w:tcPr>
            <w:tcW w:w="2931" w:type="dxa"/>
          </w:tcPr>
          <w:p w14:paraId="7A21DB70" w14:textId="77777777" w:rsidR="00AE5DA5" w:rsidRDefault="00AE5DA5" w:rsidP="000001D7">
            <w:pPr>
              <w:rPr>
                <w:rFonts w:ascii="Calibri" w:hAnsi="Calibri" w:cs="Calibri"/>
              </w:rPr>
            </w:pPr>
            <w:r w:rsidRPr="00777A8C">
              <w:rPr>
                <w:rFonts w:ascii="Calibri" w:hAnsi="Calibri" w:cs="Calibri"/>
                <w:szCs w:val="16"/>
              </w:rPr>
              <w:t>4</w:t>
            </w:r>
          </w:p>
        </w:tc>
        <w:tc>
          <w:tcPr>
            <w:tcW w:w="3732" w:type="dxa"/>
          </w:tcPr>
          <w:p w14:paraId="7FEC4D65" w14:textId="77777777" w:rsidR="00AE5DA5" w:rsidRPr="003334FC" w:rsidRDefault="00AE5DA5" w:rsidP="000001D7">
            <w:pPr>
              <w:rPr>
                <w:rFonts w:ascii="Calibri" w:hAnsi="Calibri" w:cs="Calibri"/>
              </w:rPr>
            </w:pPr>
            <w:r w:rsidRPr="001050CA">
              <w:rPr>
                <w:rFonts w:ascii="Calibri" w:hAnsi="Calibri" w:cs="Calibri"/>
              </w:rPr>
              <w:t>Allowances or monetary assistance (social security, wives and children, birth, death, funeral, disabled, disaster, ...)</w:t>
            </w:r>
          </w:p>
        </w:tc>
      </w:tr>
      <w:tr w:rsidR="00AE5DA5" w:rsidRPr="005F178A" w14:paraId="6EB3137E" w14:textId="77777777" w:rsidTr="00251686">
        <w:tc>
          <w:tcPr>
            <w:tcW w:w="2692" w:type="dxa"/>
          </w:tcPr>
          <w:p w14:paraId="7BE5DA24" w14:textId="77777777" w:rsidR="00AE5DA5" w:rsidRDefault="00AE5DA5" w:rsidP="000001D7">
            <w:pPr>
              <w:rPr>
                <w:rFonts w:ascii="Calibri" w:hAnsi="Calibri" w:cs="Calibri"/>
              </w:rPr>
            </w:pPr>
          </w:p>
        </w:tc>
        <w:tc>
          <w:tcPr>
            <w:tcW w:w="2931" w:type="dxa"/>
          </w:tcPr>
          <w:p w14:paraId="3BEE806E" w14:textId="77777777" w:rsidR="00AE5DA5" w:rsidRPr="00777A8C" w:rsidRDefault="00AE5DA5" w:rsidP="000001D7">
            <w:pPr>
              <w:rPr>
                <w:rFonts w:ascii="Calibri" w:hAnsi="Calibri" w:cs="Calibri"/>
                <w:szCs w:val="16"/>
              </w:rPr>
            </w:pPr>
            <w:r>
              <w:rPr>
                <w:rFonts w:ascii="Calibri" w:hAnsi="Calibri" w:cs="Calibri"/>
                <w:szCs w:val="16"/>
              </w:rPr>
              <w:t>5</w:t>
            </w:r>
          </w:p>
        </w:tc>
        <w:tc>
          <w:tcPr>
            <w:tcW w:w="3732" w:type="dxa"/>
          </w:tcPr>
          <w:p w14:paraId="47C1BE6C" w14:textId="77777777" w:rsidR="00AE5DA5" w:rsidRPr="00777A8C" w:rsidRDefault="00AE5DA5" w:rsidP="000001D7">
            <w:pPr>
              <w:rPr>
                <w:rFonts w:ascii="Calibri" w:hAnsi="Calibri" w:cs="Calibri"/>
              </w:rPr>
            </w:pPr>
            <w:r w:rsidRPr="001050CA">
              <w:rPr>
                <w:rFonts w:ascii="Calibri" w:hAnsi="Calibri" w:cs="Calibri"/>
              </w:rPr>
              <w:t xml:space="preserve">Consumer problems (faulty goods or services, poor quality, …) </w:t>
            </w:r>
          </w:p>
        </w:tc>
      </w:tr>
      <w:tr w:rsidR="005178D5" w:rsidRPr="005F178A" w14:paraId="4566F25A" w14:textId="77777777" w:rsidTr="00251686">
        <w:tc>
          <w:tcPr>
            <w:tcW w:w="2692" w:type="dxa"/>
            <w:shd w:val="clear" w:color="auto" w:fill="D1D1D1" w:themeFill="background2" w:themeFillShade="E6"/>
          </w:tcPr>
          <w:p w14:paraId="18BD2B9B" w14:textId="1A4824B5" w:rsidR="005178D5" w:rsidRDefault="005178D5" w:rsidP="005178D5">
            <w:pPr>
              <w:rPr>
                <w:rFonts w:ascii="Calibri" w:hAnsi="Calibri" w:cs="Calibri"/>
              </w:rPr>
            </w:pPr>
            <w:r>
              <w:rPr>
                <w:rFonts w:ascii="Calibri" w:hAnsi="Calibri" w:cs="Calibri"/>
                <w:b/>
                <w:bCs/>
              </w:rPr>
              <w:t>Count_goodsec_selected</w:t>
            </w:r>
          </w:p>
        </w:tc>
        <w:tc>
          <w:tcPr>
            <w:tcW w:w="2931" w:type="dxa"/>
            <w:shd w:val="clear" w:color="auto" w:fill="D1D1D1" w:themeFill="background2" w:themeFillShade="E6"/>
          </w:tcPr>
          <w:p w14:paraId="2C3E95ED" w14:textId="77777777" w:rsidR="005178D5" w:rsidRDefault="005178D5" w:rsidP="005178D5">
            <w:pPr>
              <w:rPr>
                <w:rFonts w:ascii="Calibri" w:hAnsi="Calibri" w:cs="Calibri"/>
                <w:szCs w:val="16"/>
              </w:rPr>
            </w:pPr>
          </w:p>
        </w:tc>
        <w:tc>
          <w:tcPr>
            <w:tcW w:w="3732" w:type="dxa"/>
            <w:shd w:val="clear" w:color="auto" w:fill="D1D1D1" w:themeFill="background2" w:themeFillShade="E6"/>
          </w:tcPr>
          <w:p w14:paraId="780A7CE9" w14:textId="77777777" w:rsidR="005178D5" w:rsidRPr="001050CA" w:rsidRDefault="005178D5" w:rsidP="005178D5">
            <w:pPr>
              <w:rPr>
                <w:rFonts w:ascii="Calibri" w:hAnsi="Calibri" w:cs="Calibri"/>
              </w:rPr>
            </w:pPr>
          </w:p>
        </w:tc>
      </w:tr>
      <w:tr w:rsidR="005178D5" w:rsidRPr="005F178A" w14:paraId="62779CF9" w14:textId="77777777" w:rsidTr="00251686">
        <w:tc>
          <w:tcPr>
            <w:tcW w:w="2692" w:type="dxa"/>
          </w:tcPr>
          <w:p w14:paraId="4BEEFAEC" w14:textId="20246DBD" w:rsidR="005178D5" w:rsidRDefault="005178D5" w:rsidP="005178D5">
            <w:pPr>
              <w:rPr>
                <w:rFonts w:ascii="Calibri" w:hAnsi="Calibri" w:cs="Calibri"/>
              </w:rPr>
            </w:pPr>
            <w:r w:rsidRPr="00DA03A9">
              <w:rPr>
                <w:rFonts w:ascii="Calibri" w:hAnsi="Calibri" w:cs="Calibri"/>
              </w:rPr>
              <w:t>Description</w:t>
            </w:r>
          </w:p>
        </w:tc>
        <w:tc>
          <w:tcPr>
            <w:tcW w:w="2931" w:type="dxa"/>
          </w:tcPr>
          <w:p w14:paraId="2A1D00E2" w14:textId="50708E2F" w:rsidR="005178D5" w:rsidRDefault="005178D5" w:rsidP="005178D5">
            <w:pPr>
              <w:rPr>
                <w:rFonts w:ascii="Calibri" w:hAnsi="Calibri" w:cs="Calibri"/>
                <w:szCs w:val="16"/>
              </w:rPr>
            </w:pPr>
            <w:r w:rsidRPr="00DA03A9">
              <w:rPr>
                <w:rFonts w:ascii="Calibri" w:hAnsi="Calibri" w:cs="Calibri"/>
                <w:szCs w:val="16"/>
              </w:rPr>
              <w:t>Number of problem types selected in S</w:t>
            </w:r>
            <w:r w:rsidR="00221C75">
              <w:rPr>
                <w:rFonts w:ascii="Calibri" w:hAnsi="Calibri" w:cs="Calibri"/>
                <w:szCs w:val="16"/>
              </w:rPr>
              <w:t>7</w:t>
            </w:r>
            <w:r w:rsidRPr="00DA03A9">
              <w:rPr>
                <w:rFonts w:ascii="Calibri" w:hAnsi="Calibri" w:cs="Calibri"/>
                <w:szCs w:val="16"/>
              </w:rPr>
              <w:t>_0.</w:t>
            </w:r>
          </w:p>
        </w:tc>
        <w:tc>
          <w:tcPr>
            <w:tcW w:w="3732" w:type="dxa"/>
          </w:tcPr>
          <w:p w14:paraId="35B7AD14" w14:textId="77777777" w:rsidR="005178D5" w:rsidRPr="001050CA" w:rsidRDefault="005178D5" w:rsidP="005178D5">
            <w:pPr>
              <w:rPr>
                <w:rFonts w:ascii="Calibri" w:hAnsi="Calibri" w:cs="Calibri"/>
              </w:rPr>
            </w:pPr>
          </w:p>
        </w:tc>
      </w:tr>
      <w:tr w:rsidR="005178D5" w:rsidRPr="005F178A" w14:paraId="158C42B7" w14:textId="77777777" w:rsidTr="00251686">
        <w:tc>
          <w:tcPr>
            <w:tcW w:w="2692" w:type="dxa"/>
          </w:tcPr>
          <w:p w14:paraId="386855D6" w14:textId="0437B028" w:rsidR="005178D5" w:rsidRDefault="005178D5" w:rsidP="005178D5">
            <w:pPr>
              <w:rPr>
                <w:rFonts w:ascii="Calibri" w:hAnsi="Calibri" w:cs="Calibri"/>
              </w:rPr>
            </w:pPr>
            <w:r w:rsidRPr="00DA03A9">
              <w:rPr>
                <w:rFonts w:ascii="Calibri" w:hAnsi="Calibri" w:cs="Calibri"/>
              </w:rPr>
              <w:t>Type</w:t>
            </w:r>
          </w:p>
        </w:tc>
        <w:tc>
          <w:tcPr>
            <w:tcW w:w="2931" w:type="dxa"/>
          </w:tcPr>
          <w:p w14:paraId="15B1B821" w14:textId="676DAD9E" w:rsidR="005178D5" w:rsidRDefault="005178D5" w:rsidP="005178D5">
            <w:pPr>
              <w:rPr>
                <w:rFonts w:ascii="Calibri" w:hAnsi="Calibri" w:cs="Calibri"/>
                <w:szCs w:val="16"/>
              </w:rPr>
            </w:pPr>
            <w:r w:rsidRPr="00DA03A9">
              <w:rPr>
                <w:rFonts w:ascii="Calibri" w:hAnsi="Calibri" w:cs="Calibri"/>
                <w:szCs w:val="16"/>
              </w:rPr>
              <w:t>Interval</w:t>
            </w:r>
          </w:p>
        </w:tc>
        <w:tc>
          <w:tcPr>
            <w:tcW w:w="3732" w:type="dxa"/>
          </w:tcPr>
          <w:p w14:paraId="5DF1851B" w14:textId="77777777" w:rsidR="005178D5" w:rsidRPr="001050CA" w:rsidRDefault="005178D5" w:rsidP="005178D5">
            <w:pPr>
              <w:rPr>
                <w:rFonts w:ascii="Calibri" w:hAnsi="Calibri" w:cs="Calibri"/>
              </w:rPr>
            </w:pPr>
          </w:p>
        </w:tc>
      </w:tr>
      <w:tr w:rsidR="005178D5" w:rsidRPr="005F178A" w14:paraId="0129A3A6" w14:textId="77777777" w:rsidTr="00251686">
        <w:tc>
          <w:tcPr>
            <w:tcW w:w="2692" w:type="dxa"/>
            <w:shd w:val="clear" w:color="auto" w:fill="D1D1D1" w:themeFill="background2" w:themeFillShade="E6"/>
          </w:tcPr>
          <w:p w14:paraId="04B128A2" w14:textId="355F3A62" w:rsidR="005178D5" w:rsidRDefault="00221C75" w:rsidP="005178D5">
            <w:pPr>
              <w:rPr>
                <w:rFonts w:ascii="Calibri" w:hAnsi="Calibri" w:cs="Calibri"/>
              </w:rPr>
            </w:pPr>
            <w:r>
              <w:rPr>
                <w:rFonts w:ascii="Calibri" w:hAnsi="Calibri" w:cs="Calibri"/>
                <w:b/>
                <w:bCs/>
              </w:rPr>
              <w:t>goodsec</w:t>
            </w:r>
            <w:r w:rsidR="005178D5">
              <w:rPr>
                <w:rFonts w:ascii="Calibri" w:hAnsi="Calibri" w:cs="Calibri"/>
                <w:b/>
                <w:bCs/>
              </w:rPr>
              <w:t>_select</w:t>
            </w:r>
          </w:p>
        </w:tc>
        <w:tc>
          <w:tcPr>
            <w:tcW w:w="2931" w:type="dxa"/>
            <w:shd w:val="clear" w:color="auto" w:fill="D1D1D1" w:themeFill="background2" w:themeFillShade="E6"/>
          </w:tcPr>
          <w:p w14:paraId="1B7088A0" w14:textId="77777777" w:rsidR="005178D5" w:rsidRDefault="005178D5" w:rsidP="005178D5">
            <w:pPr>
              <w:rPr>
                <w:rFonts w:ascii="Calibri" w:hAnsi="Calibri" w:cs="Calibri"/>
                <w:szCs w:val="16"/>
              </w:rPr>
            </w:pPr>
          </w:p>
        </w:tc>
        <w:tc>
          <w:tcPr>
            <w:tcW w:w="3732" w:type="dxa"/>
            <w:shd w:val="clear" w:color="auto" w:fill="D1D1D1" w:themeFill="background2" w:themeFillShade="E6"/>
          </w:tcPr>
          <w:p w14:paraId="47361753" w14:textId="77777777" w:rsidR="005178D5" w:rsidRPr="001050CA" w:rsidRDefault="005178D5" w:rsidP="005178D5">
            <w:pPr>
              <w:rPr>
                <w:rFonts w:ascii="Calibri" w:hAnsi="Calibri" w:cs="Calibri"/>
              </w:rPr>
            </w:pPr>
          </w:p>
        </w:tc>
      </w:tr>
      <w:tr w:rsidR="005178D5" w:rsidRPr="005F178A" w14:paraId="284BA716" w14:textId="77777777" w:rsidTr="00251686">
        <w:tc>
          <w:tcPr>
            <w:tcW w:w="2692" w:type="dxa"/>
          </w:tcPr>
          <w:p w14:paraId="4DDEDBA3" w14:textId="29A45780" w:rsidR="005178D5" w:rsidRDefault="005178D5" w:rsidP="005178D5">
            <w:pPr>
              <w:rPr>
                <w:rFonts w:ascii="Calibri" w:hAnsi="Calibri" w:cs="Calibri"/>
              </w:rPr>
            </w:pPr>
            <w:r w:rsidRPr="002E3095">
              <w:rPr>
                <w:rFonts w:ascii="Calibri" w:hAnsi="Calibri" w:cs="Calibri"/>
              </w:rPr>
              <w:t>Description</w:t>
            </w:r>
          </w:p>
        </w:tc>
        <w:tc>
          <w:tcPr>
            <w:tcW w:w="2931" w:type="dxa"/>
          </w:tcPr>
          <w:p w14:paraId="799CD11B" w14:textId="3C7F90B3" w:rsidR="005178D5" w:rsidRDefault="00E126FE" w:rsidP="005178D5">
            <w:pPr>
              <w:rPr>
                <w:rFonts w:ascii="Calibri" w:hAnsi="Calibri" w:cs="Calibri"/>
                <w:szCs w:val="16"/>
              </w:rPr>
            </w:pPr>
            <w:r>
              <w:rPr>
                <w:rFonts w:ascii="Calibri" w:hAnsi="Calibri" w:cs="Calibri"/>
                <w:szCs w:val="16"/>
              </w:rPr>
              <w:t>Goods &amp; services</w:t>
            </w:r>
            <w:r w:rsidR="005178D5" w:rsidRPr="002E3095">
              <w:rPr>
                <w:rFonts w:ascii="Calibri" w:hAnsi="Calibri" w:cs="Calibri"/>
                <w:szCs w:val="16"/>
              </w:rPr>
              <w:t xml:space="preserve"> problem selected for further questions</w:t>
            </w:r>
          </w:p>
        </w:tc>
        <w:tc>
          <w:tcPr>
            <w:tcW w:w="3732" w:type="dxa"/>
          </w:tcPr>
          <w:p w14:paraId="100EF14C" w14:textId="77777777" w:rsidR="005178D5" w:rsidRPr="001050CA" w:rsidRDefault="005178D5" w:rsidP="005178D5">
            <w:pPr>
              <w:rPr>
                <w:rFonts w:ascii="Calibri" w:hAnsi="Calibri" w:cs="Calibri"/>
              </w:rPr>
            </w:pPr>
          </w:p>
        </w:tc>
      </w:tr>
      <w:tr w:rsidR="005178D5" w:rsidRPr="005F178A" w14:paraId="554DC1CD" w14:textId="77777777" w:rsidTr="00251686">
        <w:tc>
          <w:tcPr>
            <w:tcW w:w="2692" w:type="dxa"/>
          </w:tcPr>
          <w:p w14:paraId="1BFEA54B" w14:textId="21A6C687" w:rsidR="005178D5" w:rsidRDefault="005178D5" w:rsidP="005178D5">
            <w:pPr>
              <w:rPr>
                <w:rFonts w:ascii="Calibri" w:hAnsi="Calibri" w:cs="Calibri"/>
              </w:rPr>
            </w:pPr>
            <w:r w:rsidRPr="002E3095">
              <w:rPr>
                <w:rFonts w:ascii="Calibri" w:hAnsi="Calibri" w:cs="Calibri"/>
              </w:rPr>
              <w:t>Type</w:t>
            </w:r>
          </w:p>
        </w:tc>
        <w:tc>
          <w:tcPr>
            <w:tcW w:w="2931" w:type="dxa"/>
          </w:tcPr>
          <w:p w14:paraId="1317E387" w14:textId="161AEB5B" w:rsidR="005178D5" w:rsidRDefault="005178D5" w:rsidP="005178D5">
            <w:pPr>
              <w:rPr>
                <w:rFonts w:ascii="Calibri" w:hAnsi="Calibri" w:cs="Calibri"/>
                <w:szCs w:val="16"/>
              </w:rPr>
            </w:pPr>
            <w:r w:rsidRPr="002E3095">
              <w:rPr>
                <w:rFonts w:ascii="Calibri" w:hAnsi="Calibri" w:cs="Calibri"/>
                <w:szCs w:val="16"/>
              </w:rPr>
              <w:t>Nominal</w:t>
            </w:r>
          </w:p>
        </w:tc>
        <w:tc>
          <w:tcPr>
            <w:tcW w:w="3732" w:type="dxa"/>
          </w:tcPr>
          <w:p w14:paraId="16805BC8" w14:textId="77777777" w:rsidR="005178D5" w:rsidRPr="001050CA" w:rsidRDefault="005178D5" w:rsidP="005178D5">
            <w:pPr>
              <w:rPr>
                <w:rFonts w:ascii="Calibri" w:hAnsi="Calibri" w:cs="Calibri"/>
              </w:rPr>
            </w:pPr>
          </w:p>
        </w:tc>
      </w:tr>
      <w:tr w:rsidR="005178D5" w:rsidRPr="005F178A" w14:paraId="71860338" w14:textId="77777777" w:rsidTr="00251686">
        <w:tc>
          <w:tcPr>
            <w:tcW w:w="2692" w:type="dxa"/>
          </w:tcPr>
          <w:p w14:paraId="7E3FA34B" w14:textId="21C3D262" w:rsidR="005178D5" w:rsidRDefault="005178D5" w:rsidP="005178D5">
            <w:pPr>
              <w:rPr>
                <w:rFonts w:ascii="Calibri" w:hAnsi="Calibri" w:cs="Calibri"/>
              </w:rPr>
            </w:pPr>
            <w:r w:rsidRPr="002E3095">
              <w:rPr>
                <w:rFonts w:ascii="Calibri" w:hAnsi="Calibri" w:cs="Calibri"/>
              </w:rPr>
              <w:t>Important note</w:t>
            </w:r>
          </w:p>
        </w:tc>
        <w:tc>
          <w:tcPr>
            <w:tcW w:w="2931" w:type="dxa"/>
          </w:tcPr>
          <w:p w14:paraId="6A686E27" w14:textId="516EEBD4" w:rsidR="005178D5" w:rsidRDefault="0035484F" w:rsidP="005178D5">
            <w:pPr>
              <w:rPr>
                <w:rFonts w:ascii="Calibri" w:hAnsi="Calibri" w:cs="Calibri"/>
                <w:szCs w:val="16"/>
              </w:rPr>
            </w:pPr>
            <w:r w:rsidRPr="005F354B">
              <w:rPr>
                <w:rFonts w:ascii="Calibri" w:hAnsi="Calibri" w:cs="Calibri"/>
                <w:szCs w:val="16"/>
              </w:rPr>
              <w:t>If more than one problem selected in S</w:t>
            </w:r>
            <w:r w:rsidR="000107B9">
              <w:rPr>
                <w:rFonts w:ascii="Calibri" w:hAnsi="Calibri" w:cs="Calibri"/>
                <w:szCs w:val="16"/>
              </w:rPr>
              <w:t>7</w:t>
            </w:r>
            <w:r w:rsidRPr="005F354B">
              <w:rPr>
                <w:rFonts w:ascii="Calibri" w:hAnsi="Calibri" w:cs="Calibri"/>
                <w:szCs w:val="16"/>
              </w:rPr>
              <w:t>_0, the oldest problem selected in S</w:t>
            </w:r>
            <w:r w:rsidR="000107B9">
              <w:rPr>
                <w:rFonts w:ascii="Calibri" w:hAnsi="Calibri" w:cs="Calibri"/>
                <w:szCs w:val="16"/>
              </w:rPr>
              <w:t>7</w:t>
            </w:r>
            <w:r w:rsidRPr="005F354B">
              <w:rPr>
                <w:rFonts w:ascii="Calibri" w:hAnsi="Calibri" w:cs="Calibri"/>
                <w:szCs w:val="16"/>
              </w:rPr>
              <w:t>_1 is selected for further questions.</w:t>
            </w:r>
          </w:p>
        </w:tc>
        <w:tc>
          <w:tcPr>
            <w:tcW w:w="3732" w:type="dxa"/>
          </w:tcPr>
          <w:p w14:paraId="4356BC63" w14:textId="77777777" w:rsidR="005178D5" w:rsidRPr="001050CA" w:rsidRDefault="005178D5" w:rsidP="005178D5">
            <w:pPr>
              <w:rPr>
                <w:rFonts w:ascii="Calibri" w:hAnsi="Calibri" w:cs="Calibri"/>
              </w:rPr>
            </w:pPr>
          </w:p>
        </w:tc>
      </w:tr>
      <w:tr w:rsidR="00AE5DA5" w:rsidRPr="005F178A" w14:paraId="34CC4EDF" w14:textId="77777777" w:rsidTr="00251686">
        <w:tc>
          <w:tcPr>
            <w:tcW w:w="2692" w:type="dxa"/>
            <w:shd w:val="clear" w:color="auto" w:fill="D1D1D1" w:themeFill="background2" w:themeFillShade="E6"/>
          </w:tcPr>
          <w:p w14:paraId="66FFB5F1" w14:textId="77777777" w:rsidR="00AE5DA5" w:rsidRPr="003167CB" w:rsidRDefault="00AE5DA5" w:rsidP="000001D7">
            <w:pPr>
              <w:rPr>
                <w:rFonts w:ascii="Calibri" w:hAnsi="Calibri" w:cs="Calibri"/>
                <w:b/>
                <w:bCs/>
              </w:rPr>
            </w:pPr>
            <w:r>
              <w:rPr>
                <w:rFonts w:ascii="Calibri" w:hAnsi="Calibri" w:cs="Calibri"/>
                <w:b/>
                <w:bCs/>
              </w:rPr>
              <w:t>S7</w:t>
            </w:r>
            <w:r w:rsidRPr="003167CB">
              <w:rPr>
                <w:rFonts w:ascii="Calibri" w:hAnsi="Calibri" w:cs="Calibri"/>
                <w:b/>
                <w:bCs/>
              </w:rPr>
              <w:t>_2</w:t>
            </w:r>
          </w:p>
        </w:tc>
        <w:tc>
          <w:tcPr>
            <w:tcW w:w="2931" w:type="dxa"/>
            <w:shd w:val="clear" w:color="auto" w:fill="D1D1D1" w:themeFill="background2" w:themeFillShade="E6"/>
          </w:tcPr>
          <w:p w14:paraId="7AF3D16A" w14:textId="77777777" w:rsidR="00AE5DA5" w:rsidRPr="003167CB" w:rsidRDefault="00AE5DA5" w:rsidP="000001D7">
            <w:pPr>
              <w:rPr>
                <w:rFonts w:ascii="Calibri" w:hAnsi="Calibri" w:cs="Calibri"/>
                <w:b/>
                <w:bCs/>
                <w:szCs w:val="16"/>
              </w:rPr>
            </w:pPr>
            <w:r w:rsidRPr="003167CB">
              <w:rPr>
                <w:rFonts w:ascii="Calibri" w:hAnsi="Calibri" w:cs="Calibri"/>
                <w:b/>
                <w:bCs/>
                <w:szCs w:val="16"/>
              </w:rPr>
              <w:t xml:space="preserve">Start </w:t>
            </w:r>
            <w:r>
              <w:rPr>
                <w:rFonts w:ascii="Calibri" w:hAnsi="Calibri" w:cs="Calibri"/>
                <w:b/>
                <w:bCs/>
                <w:szCs w:val="16"/>
              </w:rPr>
              <w:t>services &amp; goods</w:t>
            </w:r>
            <w:r w:rsidRPr="003167CB">
              <w:rPr>
                <w:rFonts w:ascii="Calibri" w:hAnsi="Calibri" w:cs="Calibri"/>
                <w:b/>
                <w:bCs/>
                <w:szCs w:val="16"/>
              </w:rPr>
              <w:t xml:space="preserve"> </w:t>
            </w:r>
          </w:p>
        </w:tc>
        <w:tc>
          <w:tcPr>
            <w:tcW w:w="3732" w:type="dxa"/>
            <w:shd w:val="clear" w:color="auto" w:fill="D1D1D1" w:themeFill="background2" w:themeFillShade="E6"/>
          </w:tcPr>
          <w:p w14:paraId="76B5BACD" w14:textId="77777777" w:rsidR="00AE5DA5" w:rsidRPr="003167CB" w:rsidRDefault="00AE5DA5" w:rsidP="000001D7">
            <w:pPr>
              <w:rPr>
                <w:rFonts w:ascii="Calibri" w:hAnsi="Calibri" w:cs="Calibri"/>
                <w:b/>
                <w:bCs/>
                <w:szCs w:val="16"/>
              </w:rPr>
            </w:pPr>
          </w:p>
        </w:tc>
      </w:tr>
      <w:tr w:rsidR="00AE5DA5" w:rsidRPr="005F178A" w14:paraId="47C44DCD" w14:textId="77777777" w:rsidTr="00251686">
        <w:tc>
          <w:tcPr>
            <w:tcW w:w="2692" w:type="dxa"/>
          </w:tcPr>
          <w:p w14:paraId="1CFA995B" w14:textId="77777777" w:rsidR="00AE5DA5" w:rsidRDefault="00AE5DA5" w:rsidP="000001D7">
            <w:pPr>
              <w:rPr>
                <w:rFonts w:ascii="Calibri" w:hAnsi="Calibri" w:cs="Calibri"/>
              </w:rPr>
            </w:pPr>
            <w:r>
              <w:rPr>
                <w:rFonts w:ascii="Calibri" w:hAnsi="Calibri" w:cs="Calibri"/>
              </w:rPr>
              <w:t>Description</w:t>
            </w:r>
          </w:p>
        </w:tc>
        <w:tc>
          <w:tcPr>
            <w:tcW w:w="2931" w:type="dxa"/>
          </w:tcPr>
          <w:p w14:paraId="54D9F174" w14:textId="77777777" w:rsidR="00AE5DA5" w:rsidRPr="00777A8C" w:rsidRDefault="00AE5DA5" w:rsidP="000001D7">
            <w:pPr>
              <w:rPr>
                <w:rFonts w:ascii="Calibri" w:hAnsi="Calibri" w:cs="Calibri"/>
                <w:szCs w:val="16"/>
              </w:rPr>
            </w:pPr>
            <w:r>
              <w:rPr>
                <w:rFonts w:ascii="Calibri" w:hAnsi="Calibri" w:cs="Calibri"/>
                <w:szCs w:val="16"/>
              </w:rPr>
              <w:t>Start of the services &amp; goods problem</w:t>
            </w:r>
          </w:p>
        </w:tc>
        <w:tc>
          <w:tcPr>
            <w:tcW w:w="3732" w:type="dxa"/>
          </w:tcPr>
          <w:p w14:paraId="4810CE39" w14:textId="77777777" w:rsidR="00AE5DA5" w:rsidRPr="00777A8C" w:rsidRDefault="00AE5DA5" w:rsidP="000001D7">
            <w:pPr>
              <w:rPr>
                <w:rFonts w:ascii="Calibri" w:hAnsi="Calibri" w:cs="Calibri"/>
                <w:szCs w:val="16"/>
              </w:rPr>
            </w:pPr>
          </w:p>
        </w:tc>
      </w:tr>
      <w:tr w:rsidR="00AE5DA5" w:rsidRPr="005F178A" w14:paraId="0A0EA4D5" w14:textId="77777777" w:rsidTr="00251686">
        <w:tc>
          <w:tcPr>
            <w:tcW w:w="2692" w:type="dxa"/>
          </w:tcPr>
          <w:p w14:paraId="50E99D4B" w14:textId="77777777" w:rsidR="00AE5DA5" w:rsidRDefault="00AE5DA5" w:rsidP="000001D7">
            <w:pPr>
              <w:rPr>
                <w:rFonts w:ascii="Calibri" w:hAnsi="Calibri" w:cs="Calibri"/>
              </w:rPr>
            </w:pPr>
            <w:r>
              <w:rPr>
                <w:rFonts w:ascii="Calibri" w:hAnsi="Calibri" w:cs="Calibri"/>
              </w:rPr>
              <w:lastRenderedPageBreak/>
              <w:t>Question</w:t>
            </w:r>
          </w:p>
        </w:tc>
        <w:tc>
          <w:tcPr>
            <w:tcW w:w="2931" w:type="dxa"/>
          </w:tcPr>
          <w:p w14:paraId="2D442EB3" w14:textId="77777777" w:rsidR="00AE5DA5" w:rsidRPr="003167CB" w:rsidRDefault="00AE5DA5" w:rsidP="000001D7">
            <w:pPr>
              <w:rPr>
                <w:rFonts w:ascii="Calibri" w:hAnsi="Calibri" w:cs="Calibri"/>
                <w:szCs w:val="16"/>
              </w:rPr>
            </w:pPr>
            <w:r w:rsidRPr="003167CB">
              <w:rPr>
                <w:rFonts w:ascii="Calibri" w:hAnsi="Calibri" w:cs="Calibri"/>
              </w:rPr>
              <w:t>Can you tell me roughly in what month and year the problem of [problem type] started?</w:t>
            </w:r>
          </w:p>
        </w:tc>
        <w:tc>
          <w:tcPr>
            <w:tcW w:w="3732" w:type="dxa"/>
          </w:tcPr>
          <w:p w14:paraId="2BC04472" w14:textId="77777777" w:rsidR="00AE5DA5" w:rsidRPr="00777A8C" w:rsidRDefault="00AE5DA5" w:rsidP="000001D7">
            <w:pPr>
              <w:rPr>
                <w:rFonts w:ascii="Calibri" w:hAnsi="Calibri" w:cs="Calibri"/>
                <w:szCs w:val="16"/>
              </w:rPr>
            </w:pPr>
          </w:p>
        </w:tc>
      </w:tr>
      <w:tr w:rsidR="00251686" w:rsidRPr="005F178A" w14:paraId="64B35DB8" w14:textId="77777777" w:rsidTr="00251686">
        <w:tc>
          <w:tcPr>
            <w:tcW w:w="2692" w:type="dxa"/>
          </w:tcPr>
          <w:p w14:paraId="711708C9" w14:textId="31CFAC8E" w:rsidR="00251686" w:rsidRDefault="00251686" w:rsidP="00251686">
            <w:pPr>
              <w:rPr>
                <w:rFonts w:ascii="Calibri" w:hAnsi="Calibri" w:cs="Calibri"/>
              </w:rPr>
            </w:pPr>
            <w:r>
              <w:rPr>
                <w:rFonts w:ascii="Calibri" w:hAnsi="Calibri" w:cs="Calibri"/>
              </w:rPr>
              <w:t>Relevance</w:t>
            </w:r>
          </w:p>
        </w:tc>
        <w:tc>
          <w:tcPr>
            <w:tcW w:w="2931" w:type="dxa"/>
          </w:tcPr>
          <w:p w14:paraId="1BB8F52B" w14:textId="073A488F" w:rsidR="00251686" w:rsidRDefault="00251686" w:rsidP="00251686">
            <w:pPr>
              <w:rPr>
                <w:rFonts w:ascii="Calibri" w:hAnsi="Calibri" w:cs="Calibri"/>
                <w:szCs w:val="16"/>
              </w:rPr>
            </w:pPr>
            <w:r>
              <w:rPr>
                <w:rFonts w:ascii="Calibri" w:hAnsi="Calibri" w:cs="Calibri"/>
              </w:rPr>
              <w:t xml:space="preserve">Question on the problem </w:t>
            </w:r>
            <w:r>
              <w:rPr>
                <w:rFonts w:ascii="Calibri" w:hAnsi="Calibri" w:cs="Calibri"/>
                <w:szCs w:val="16"/>
              </w:rPr>
              <w:t>goodsec</w:t>
            </w:r>
            <w:r>
              <w:rPr>
                <w:rFonts w:ascii="Calibri" w:hAnsi="Calibri" w:cs="Calibri"/>
              </w:rPr>
              <w:t xml:space="preserve"> _select.</w:t>
            </w:r>
          </w:p>
        </w:tc>
        <w:tc>
          <w:tcPr>
            <w:tcW w:w="3732" w:type="dxa"/>
          </w:tcPr>
          <w:p w14:paraId="21A226B3" w14:textId="77777777" w:rsidR="00251686" w:rsidRPr="00777A8C" w:rsidRDefault="00251686" w:rsidP="00251686">
            <w:pPr>
              <w:rPr>
                <w:rFonts w:ascii="Calibri" w:hAnsi="Calibri" w:cs="Calibri"/>
                <w:szCs w:val="16"/>
              </w:rPr>
            </w:pPr>
          </w:p>
        </w:tc>
      </w:tr>
      <w:tr w:rsidR="00AE5DA5" w:rsidRPr="005F178A" w14:paraId="65CE2841" w14:textId="77777777" w:rsidTr="00251686">
        <w:tc>
          <w:tcPr>
            <w:tcW w:w="2692" w:type="dxa"/>
          </w:tcPr>
          <w:p w14:paraId="6ED62391" w14:textId="77777777" w:rsidR="00AE5DA5" w:rsidRDefault="00AE5DA5" w:rsidP="000001D7">
            <w:pPr>
              <w:rPr>
                <w:rFonts w:ascii="Calibri" w:hAnsi="Calibri" w:cs="Calibri"/>
              </w:rPr>
            </w:pPr>
            <w:r>
              <w:rPr>
                <w:rFonts w:ascii="Calibri" w:hAnsi="Calibri" w:cs="Calibri"/>
              </w:rPr>
              <w:t>Type</w:t>
            </w:r>
          </w:p>
        </w:tc>
        <w:tc>
          <w:tcPr>
            <w:tcW w:w="2931" w:type="dxa"/>
          </w:tcPr>
          <w:p w14:paraId="281F679D" w14:textId="77777777" w:rsidR="00AE5DA5" w:rsidRPr="00777A8C" w:rsidRDefault="00AE5DA5" w:rsidP="000001D7">
            <w:pPr>
              <w:rPr>
                <w:rFonts w:ascii="Calibri" w:hAnsi="Calibri" w:cs="Calibri"/>
                <w:szCs w:val="16"/>
              </w:rPr>
            </w:pPr>
            <w:r>
              <w:rPr>
                <w:rFonts w:ascii="Calibri" w:hAnsi="Calibri" w:cs="Calibri"/>
                <w:szCs w:val="16"/>
              </w:rPr>
              <w:t>Date (mm/yyyy)</w:t>
            </w:r>
          </w:p>
        </w:tc>
        <w:tc>
          <w:tcPr>
            <w:tcW w:w="3732" w:type="dxa"/>
          </w:tcPr>
          <w:p w14:paraId="57D6C847" w14:textId="77777777" w:rsidR="00AE5DA5" w:rsidRPr="00777A8C" w:rsidRDefault="00AE5DA5" w:rsidP="000001D7">
            <w:pPr>
              <w:rPr>
                <w:rFonts w:ascii="Calibri" w:hAnsi="Calibri" w:cs="Calibri"/>
                <w:szCs w:val="16"/>
              </w:rPr>
            </w:pPr>
          </w:p>
        </w:tc>
      </w:tr>
      <w:tr w:rsidR="00AE5DA5" w:rsidRPr="005F178A" w14:paraId="4C02A7DF" w14:textId="77777777" w:rsidTr="00251686">
        <w:tc>
          <w:tcPr>
            <w:tcW w:w="2692" w:type="dxa"/>
            <w:shd w:val="clear" w:color="auto" w:fill="D1D1D1" w:themeFill="background2" w:themeFillShade="E6"/>
          </w:tcPr>
          <w:p w14:paraId="30EB2500" w14:textId="77777777" w:rsidR="00AE5DA5" w:rsidRPr="00B0202F" w:rsidRDefault="00AE5DA5" w:rsidP="000001D7">
            <w:pPr>
              <w:rPr>
                <w:rFonts w:ascii="Calibri" w:hAnsi="Calibri" w:cs="Calibri"/>
                <w:b/>
                <w:bCs/>
              </w:rPr>
            </w:pPr>
            <w:r>
              <w:rPr>
                <w:rFonts w:ascii="Calibri" w:hAnsi="Calibri" w:cs="Calibri"/>
                <w:b/>
                <w:bCs/>
              </w:rPr>
              <w:t>S7</w:t>
            </w:r>
            <w:r w:rsidRPr="00B0202F">
              <w:rPr>
                <w:rFonts w:ascii="Calibri" w:hAnsi="Calibri" w:cs="Calibri"/>
                <w:b/>
                <w:bCs/>
              </w:rPr>
              <w:t>_3</w:t>
            </w:r>
          </w:p>
        </w:tc>
        <w:tc>
          <w:tcPr>
            <w:tcW w:w="2931" w:type="dxa"/>
            <w:shd w:val="clear" w:color="auto" w:fill="D1D1D1" w:themeFill="background2" w:themeFillShade="E6"/>
          </w:tcPr>
          <w:p w14:paraId="47F72D3E" w14:textId="77777777" w:rsidR="00AE5DA5" w:rsidRPr="00B0202F" w:rsidRDefault="00AE5DA5" w:rsidP="000001D7">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services &amp; goods</w:t>
            </w:r>
          </w:p>
        </w:tc>
        <w:tc>
          <w:tcPr>
            <w:tcW w:w="3732" w:type="dxa"/>
            <w:shd w:val="clear" w:color="auto" w:fill="D1D1D1" w:themeFill="background2" w:themeFillShade="E6"/>
          </w:tcPr>
          <w:p w14:paraId="708F7EDC" w14:textId="77777777" w:rsidR="00AE5DA5" w:rsidRPr="00B0202F" w:rsidRDefault="00AE5DA5" w:rsidP="000001D7">
            <w:pPr>
              <w:rPr>
                <w:rFonts w:ascii="Calibri" w:hAnsi="Calibri" w:cs="Calibri"/>
                <w:b/>
                <w:bCs/>
                <w:szCs w:val="16"/>
              </w:rPr>
            </w:pPr>
          </w:p>
        </w:tc>
      </w:tr>
      <w:tr w:rsidR="00AE5DA5" w:rsidRPr="005F178A" w14:paraId="730F2AA2" w14:textId="77777777" w:rsidTr="00251686">
        <w:tc>
          <w:tcPr>
            <w:tcW w:w="2692" w:type="dxa"/>
          </w:tcPr>
          <w:p w14:paraId="1CEEE9DC" w14:textId="77777777" w:rsidR="00AE5DA5" w:rsidRPr="00DB555B" w:rsidRDefault="00AE5DA5" w:rsidP="000001D7">
            <w:pPr>
              <w:rPr>
                <w:rFonts w:ascii="Calibri" w:hAnsi="Calibri" w:cs="Calibri"/>
              </w:rPr>
            </w:pPr>
            <w:r w:rsidRPr="00DB555B">
              <w:rPr>
                <w:rFonts w:ascii="Calibri" w:hAnsi="Calibri" w:cs="Calibri"/>
              </w:rPr>
              <w:t>Description</w:t>
            </w:r>
          </w:p>
        </w:tc>
        <w:tc>
          <w:tcPr>
            <w:tcW w:w="2931" w:type="dxa"/>
          </w:tcPr>
          <w:p w14:paraId="148E5A37" w14:textId="77777777" w:rsidR="00AE5DA5" w:rsidRPr="00DB555B" w:rsidRDefault="00AE5DA5" w:rsidP="000001D7">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services &amp; goods</w:t>
            </w:r>
            <w:r w:rsidRPr="00DB555B">
              <w:rPr>
                <w:rFonts w:ascii="Calibri" w:hAnsi="Calibri" w:cs="Calibri"/>
                <w:szCs w:val="16"/>
              </w:rPr>
              <w:t xml:space="preserve"> problem</w:t>
            </w:r>
          </w:p>
        </w:tc>
        <w:tc>
          <w:tcPr>
            <w:tcW w:w="3732" w:type="dxa"/>
          </w:tcPr>
          <w:p w14:paraId="3427B9C9" w14:textId="77777777" w:rsidR="00AE5DA5" w:rsidRPr="00DB555B" w:rsidRDefault="00AE5DA5" w:rsidP="000001D7">
            <w:pPr>
              <w:rPr>
                <w:rFonts w:ascii="Calibri" w:hAnsi="Calibri" w:cs="Calibri"/>
                <w:szCs w:val="16"/>
              </w:rPr>
            </w:pPr>
          </w:p>
        </w:tc>
      </w:tr>
      <w:tr w:rsidR="00AE5DA5" w:rsidRPr="005F178A" w14:paraId="45EE8055" w14:textId="77777777" w:rsidTr="00251686">
        <w:tc>
          <w:tcPr>
            <w:tcW w:w="2692" w:type="dxa"/>
          </w:tcPr>
          <w:p w14:paraId="27E38828" w14:textId="77777777" w:rsidR="00AE5DA5" w:rsidRPr="00DB555B" w:rsidRDefault="00AE5DA5" w:rsidP="000001D7">
            <w:pPr>
              <w:rPr>
                <w:rFonts w:ascii="Calibri" w:hAnsi="Calibri" w:cs="Calibri"/>
              </w:rPr>
            </w:pPr>
            <w:r w:rsidRPr="00DB555B">
              <w:rPr>
                <w:rFonts w:ascii="Calibri" w:hAnsi="Calibri" w:cs="Calibri"/>
              </w:rPr>
              <w:t>Question</w:t>
            </w:r>
          </w:p>
        </w:tc>
        <w:tc>
          <w:tcPr>
            <w:tcW w:w="2931" w:type="dxa"/>
          </w:tcPr>
          <w:p w14:paraId="5EEB3162" w14:textId="77777777" w:rsidR="00AE5DA5" w:rsidRPr="00DB555B" w:rsidRDefault="00AE5DA5" w:rsidP="000001D7">
            <w:pPr>
              <w:rPr>
                <w:rFonts w:ascii="Calibri" w:hAnsi="Calibri" w:cs="Calibri"/>
                <w:szCs w:val="16"/>
              </w:rPr>
            </w:pPr>
            <w:r w:rsidRPr="00DB555B">
              <w:rPr>
                <w:rFonts w:ascii="Calibri" w:hAnsi="Calibri" w:cs="Calibri"/>
              </w:rPr>
              <w:t>Thinking about this problem of [problem type] as a whole, consider a scale of 1 to 10, where 1 represents the least serious type of problem you could face and 10 represents the most serious, what number best represents the seriousness of the problem?</w:t>
            </w:r>
          </w:p>
        </w:tc>
        <w:tc>
          <w:tcPr>
            <w:tcW w:w="3732" w:type="dxa"/>
          </w:tcPr>
          <w:p w14:paraId="7FD2680C" w14:textId="77777777" w:rsidR="00AE5DA5" w:rsidRPr="00DB555B" w:rsidRDefault="00AE5DA5" w:rsidP="000001D7">
            <w:pPr>
              <w:rPr>
                <w:rFonts w:ascii="Calibri" w:hAnsi="Calibri" w:cs="Calibri"/>
                <w:szCs w:val="16"/>
              </w:rPr>
            </w:pPr>
          </w:p>
        </w:tc>
      </w:tr>
      <w:tr w:rsidR="00D16521" w:rsidRPr="005F178A" w14:paraId="7AF93616" w14:textId="77777777" w:rsidTr="00251686">
        <w:tc>
          <w:tcPr>
            <w:tcW w:w="2692" w:type="dxa"/>
          </w:tcPr>
          <w:p w14:paraId="6B6C36F7" w14:textId="10096837" w:rsidR="00D16521" w:rsidRPr="00DB555B" w:rsidRDefault="00D16521" w:rsidP="00D16521">
            <w:pPr>
              <w:rPr>
                <w:rFonts w:ascii="Calibri" w:hAnsi="Calibri" w:cs="Calibri"/>
              </w:rPr>
            </w:pPr>
            <w:r>
              <w:rPr>
                <w:rFonts w:ascii="Calibri" w:hAnsi="Calibri" w:cs="Calibri"/>
              </w:rPr>
              <w:t>Relevance</w:t>
            </w:r>
          </w:p>
        </w:tc>
        <w:tc>
          <w:tcPr>
            <w:tcW w:w="2931" w:type="dxa"/>
          </w:tcPr>
          <w:p w14:paraId="31858157" w14:textId="231D0B08" w:rsidR="00D16521" w:rsidRPr="00DB555B" w:rsidRDefault="00D16521" w:rsidP="00D16521">
            <w:pPr>
              <w:rPr>
                <w:rFonts w:ascii="Calibri" w:hAnsi="Calibri" w:cs="Calibri"/>
                <w:szCs w:val="16"/>
              </w:rPr>
            </w:pPr>
            <w:r>
              <w:rPr>
                <w:rFonts w:ascii="Calibri" w:hAnsi="Calibri" w:cs="Calibri"/>
              </w:rPr>
              <w:t xml:space="preserve">Question on the problem </w:t>
            </w:r>
            <w:r>
              <w:rPr>
                <w:rFonts w:ascii="Calibri" w:hAnsi="Calibri" w:cs="Calibri"/>
                <w:szCs w:val="16"/>
              </w:rPr>
              <w:t>services &amp; goods</w:t>
            </w:r>
            <w:r>
              <w:rPr>
                <w:rFonts w:ascii="Calibri" w:hAnsi="Calibri" w:cs="Calibri"/>
              </w:rPr>
              <w:t xml:space="preserve"> _select.</w:t>
            </w:r>
          </w:p>
        </w:tc>
        <w:tc>
          <w:tcPr>
            <w:tcW w:w="3732" w:type="dxa"/>
          </w:tcPr>
          <w:p w14:paraId="69BFB7C0" w14:textId="77777777" w:rsidR="00D16521" w:rsidRPr="00DB555B" w:rsidRDefault="00D16521" w:rsidP="00D16521">
            <w:pPr>
              <w:rPr>
                <w:rFonts w:ascii="Calibri" w:hAnsi="Calibri" w:cs="Calibri"/>
                <w:szCs w:val="16"/>
              </w:rPr>
            </w:pPr>
          </w:p>
        </w:tc>
      </w:tr>
      <w:tr w:rsidR="00AE5DA5" w:rsidRPr="005F178A" w14:paraId="158AB2D6" w14:textId="77777777" w:rsidTr="00251686">
        <w:tc>
          <w:tcPr>
            <w:tcW w:w="2692" w:type="dxa"/>
          </w:tcPr>
          <w:p w14:paraId="69BE0CFA" w14:textId="77777777" w:rsidR="00AE5DA5" w:rsidRPr="00DB555B" w:rsidRDefault="00AE5DA5" w:rsidP="000001D7">
            <w:pPr>
              <w:rPr>
                <w:rFonts w:ascii="Calibri" w:hAnsi="Calibri" w:cs="Calibri"/>
              </w:rPr>
            </w:pPr>
            <w:r w:rsidRPr="00DB555B">
              <w:rPr>
                <w:rFonts w:ascii="Calibri" w:hAnsi="Calibri" w:cs="Calibri"/>
              </w:rPr>
              <w:t>Type</w:t>
            </w:r>
          </w:p>
        </w:tc>
        <w:tc>
          <w:tcPr>
            <w:tcW w:w="2931" w:type="dxa"/>
          </w:tcPr>
          <w:p w14:paraId="3B04B354" w14:textId="77777777" w:rsidR="00AE5DA5" w:rsidRPr="00DB555B" w:rsidRDefault="00AE5DA5" w:rsidP="000001D7">
            <w:pPr>
              <w:rPr>
                <w:rFonts w:ascii="Calibri" w:hAnsi="Calibri" w:cs="Calibri"/>
                <w:szCs w:val="16"/>
              </w:rPr>
            </w:pPr>
            <w:r w:rsidRPr="00DB555B">
              <w:rPr>
                <w:rFonts w:ascii="Calibri" w:hAnsi="Calibri" w:cs="Calibri"/>
                <w:szCs w:val="16"/>
              </w:rPr>
              <w:t>Ordinal</w:t>
            </w:r>
          </w:p>
        </w:tc>
        <w:tc>
          <w:tcPr>
            <w:tcW w:w="3732" w:type="dxa"/>
          </w:tcPr>
          <w:p w14:paraId="3E60758F" w14:textId="77777777" w:rsidR="00AE5DA5" w:rsidRPr="00DB555B" w:rsidRDefault="00AE5DA5" w:rsidP="000001D7">
            <w:pPr>
              <w:rPr>
                <w:rFonts w:ascii="Calibri" w:hAnsi="Calibri" w:cs="Calibri"/>
                <w:szCs w:val="16"/>
              </w:rPr>
            </w:pPr>
          </w:p>
        </w:tc>
      </w:tr>
      <w:tr w:rsidR="00AE5DA5" w:rsidRPr="005F178A" w14:paraId="6595027F" w14:textId="77777777" w:rsidTr="00251686">
        <w:tc>
          <w:tcPr>
            <w:tcW w:w="2692" w:type="dxa"/>
          </w:tcPr>
          <w:p w14:paraId="04FB84F3" w14:textId="77777777" w:rsidR="00AE5DA5" w:rsidRPr="00DB555B" w:rsidRDefault="00AE5DA5" w:rsidP="000001D7">
            <w:pPr>
              <w:rPr>
                <w:rFonts w:ascii="Calibri" w:hAnsi="Calibri" w:cs="Calibri"/>
              </w:rPr>
            </w:pPr>
            <w:r w:rsidRPr="00DB555B">
              <w:rPr>
                <w:rFonts w:ascii="Calibri" w:hAnsi="Calibri" w:cs="Calibri"/>
              </w:rPr>
              <w:t>Codes</w:t>
            </w:r>
          </w:p>
        </w:tc>
        <w:tc>
          <w:tcPr>
            <w:tcW w:w="2931" w:type="dxa"/>
          </w:tcPr>
          <w:p w14:paraId="40282383" w14:textId="77777777" w:rsidR="00AE5DA5" w:rsidRPr="00DB555B" w:rsidRDefault="00AE5DA5" w:rsidP="000001D7">
            <w:pPr>
              <w:rPr>
                <w:rFonts w:ascii="Calibri" w:hAnsi="Calibri" w:cs="Calibri"/>
                <w:szCs w:val="16"/>
              </w:rPr>
            </w:pPr>
            <w:r w:rsidRPr="00DB555B">
              <w:rPr>
                <w:rFonts w:ascii="Calibri" w:hAnsi="Calibri" w:cs="Calibri"/>
                <w:szCs w:val="16"/>
              </w:rPr>
              <w:t xml:space="preserve">1 </w:t>
            </w:r>
          </w:p>
        </w:tc>
        <w:tc>
          <w:tcPr>
            <w:tcW w:w="3732" w:type="dxa"/>
          </w:tcPr>
          <w:p w14:paraId="5EE72C22" w14:textId="77777777" w:rsidR="00AE5DA5" w:rsidRPr="00DB555B" w:rsidRDefault="00AE5DA5" w:rsidP="000001D7">
            <w:pPr>
              <w:rPr>
                <w:rFonts w:ascii="Calibri" w:hAnsi="Calibri" w:cs="Calibri"/>
                <w:szCs w:val="16"/>
              </w:rPr>
            </w:pPr>
            <w:r w:rsidRPr="00DB555B">
              <w:rPr>
                <w:rFonts w:ascii="Calibri" w:hAnsi="Calibri" w:cs="Calibri"/>
                <w:szCs w:val="16"/>
              </w:rPr>
              <w:t>Least serious</w:t>
            </w:r>
          </w:p>
        </w:tc>
      </w:tr>
      <w:tr w:rsidR="00AE5DA5" w:rsidRPr="005F178A" w14:paraId="75A478C6" w14:textId="77777777" w:rsidTr="00251686">
        <w:tc>
          <w:tcPr>
            <w:tcW w:w="2692" w:type="dxa"/>
          </w:tcPr>
          <w:p w14:paraId="208D9C6D" w14:textId="77777777" w:rsidR="00AE5DA5" w:rsidRPr="00DB555B" w:rsidRDefault="00AE5DA5" w:rsidP="000001D7">
            <w:pPr>
              <w:rPr>
                <w:rFonts w:ascii="Calibri" w:hAnsi="Calibri" w:cs="Calibri"/>
              </w:rPr>
            </w:pPr>
          </w:p>
        </w:tc>
        <w:tc>
          <w:tcPr>
            <w:tcW w:w="2931" w:type="dxa"/>
          </w:tcPr>
          <w:p w14:paraId="73B6D6B7" w14:textId="77777777" w:rsidR="00AE5DA5" w:rsidRPr="00DB555B" w:rsidRDefault="00AE5DA5" w:rsidP="000001D7">
            <w:pPr>
              <w:rPr>
                <w:rFonts w:ascii="Calibri" w:hAnsi="Calibri" w:cs="Calibri"/>
                <w:szCs w:val="16"/>
              </w:rPr>
            </w:pPr>
            <w:r w:rsidRPr="00DB555B">
              <w:rPr>
                <w:rFonts w:ascii="Calibri" w:hAnsi="Calibri" w:cs="Calibri"/>
                <w:szCs w:val="16"/>
              </w:rPr>
              <w:t>2</w:t>
            </w:r>
          </w:p>
        </w:tc>
        <w:tc>
          <w:tcPr>
            <w:tcW w:w="3732" w:type="dxa"/>
          </w:tcPr>
          <w:p w14:paraId="48581182" w14:textId="77777777" w:rsidR="00AE5DA5" w:rsidRPr="00DB555B" w:rsidRDefault="00AE5DA5" w:rsidP="000001D7">
            <w:pPr>
              <w:rPr>
                <w:rFonts w:ascii="Calibri" w:hAnsi="Calibri" w:cs="Calibri"/>
                <w:szCs w:val="16"/>
              </w:rPr>
            </w:pPr>
          </w:p>
        </w:tc>
      </w:tr>
      <w:tr w:rsidR="00AE5DA5" w:rsidRPr="005F178A" w14:paraId="653BD79A" w14:textId="77777777" w:rsidTr="00251686">
        <w:tc>
          <w:tcPr>
            <w:tcW w:w="2692" w:type="dxa"/>
          </w:tcPr>
          <w:p w14:paraId="41BA27E2" w14:textId="77777777" w:rsidR="00AE5DA5" w:rsidRPr="00DB555B" w:rsidRDefault="00AE5DA5" w:rsidP="000001D7">
            <w:pPr>
              <w:rPr>
                <w:rFonts w:ascii="Calibri" w:hAnsi="Calibri" w:cs="Calibri"/>
              </w:rPr>
            </w:pPr>
          </w:p>
        </w:tc>
        <w:tc>
          <w:tcPr>
            <w:tcW w:w="2931" w:type="dxa"/>
          </w:tcPr>
          <w:p w14:paraId="1D98EEEE" w14:textId="77777777" w:rsidR="00AE5DA5" w:rsidRPr="00DB555B" w:rsidRDefault="00AE5DA5" w:rsidP="000001D7">
            <w:pPr>
              <w:rPr>
                <w:rFonts w:ascii="Calibri" w:hAnsi="Calibri" w:cs="Calibri"/>
                <w:szCs w:val="16"/>
              </w:rPr>
            </w:pPr>
            <w:r w:rsidRPr="00DB555B">
              <w:rPr>
                <w:rFonts w:ascii="Calibri" w:hAnsi="Calibri" w:cs="Calibri"/>
                <w:szCs w:val="16"/>
              </w:rPr>
              <w:t>3</w:t>
            </w:r>
          </w:p>
        </w:tc>
        <w:tc>
          <w:tcPr>
            <w:tcW w:w="3732" w:type="dxa"/>
          </w:tcPr>
          <w:p w14:paraId="0F12F489" w14:textId="77777777" w:rsidR="00AE5DA5" w:rsidRPr="00DB555B" w:rsidRDefault="00AE5DA5" w:rsidP="000001D7">
            <w:pPr>
              <w:rPr>
                <w:rFonts w:ascii="Calibri" w:hAnsi="Calibri" w:cs="Calibri"/>
                <w:szCs w:val="16"/>
              </w:rPr>
            </w:pPr>
          </w:p>
        </w:tc>
      </w:tr>
      <w:tr w:rsidR="00AE5DA5" w:rsidRPr="005F178A" w14:paraId="28521A7F" w14:textId="77777777" w:rsidTr="00251686">
        <w:tc>
          <w:tcPr>
            <w:tcW w:w="2692" w:type="dxa"/>
          </w:tcPr>
          <w:p w14:paraId="43CB12C0" w14:textId="77777777" w:rsidR="00AE5DA5" w:rsidRPr="00DB555B" w:rsidRDefault="00AE5DA5" w:rsidP="000001D7">
            <w:pPr>
              <w:rPr>
                <w:rFonts w:ascii="Calibri" w:hAnsi="Calibri" w:cs="Calibri"/>
              </w:rPr>
            </w:pPr>
          </w:p>
        </w:tc>
        <w:tc>
          <w:tcPr>
            <w:tcW w:w="2931" w:type="dxa"/>
          </w:tcPr>
          <w:p w14:paraId="609B277D" w14:textId="77777777" w:rsidR="00AE5DA5" w:rsidRPr="00DB555B" w:rsidRDefault="00AE5DA5" w:rsidP="000001D7">
            <w:pPr>
              <w:rPr>
                <w:rFonts w:ascii="Calibri" w:hAnsi="Calibri" w:cs="Calibri"/>
                <w:szCs w:val="16"/>
              </w:rPr>
            </w:pPr>
            <w:r w:rsidRPr="00DB555B">
              <w:rPr>
                <w:rFonts w:ascii="Calibri" w:hAnsi="Calibri" w:cs="Calibri"/>
                <w:szCs w:val="16"/>
              </w:rPr>
              <w:t>4</w:t>
            </w:r>
          </w:p>
        </w:tc>
        <w:tc>
          <w:tcPr>
            <w:tcW w:w="3732" w:type="dxa"/>
          </w:tcPr>
          <w:p w14:paraId="3B46DB26" w14:textId="77777777" w:rsidR="00AE5DA5" w:rsidRPr="00DB555B" w:rsidRDefault="00AE5DA5" w:rsidP="000001D7">
            <w:pPr>
              <w:rPr>
                <w:rFonts w:ascii="Calibri" w:hAnsi="Calibri" w:cs="Calibri"/>
                <w:szCs w:val="16"/>
              </w:rPr>
            </w:pPr>
          </w:p>
        </w:tc>
      </w:tr>
      <w:tr w:rsidR="00AE5DA5" w:rsidRPr="005F178A" w14:paraId="25F5A38A" w14:textId="77777777" w:rsidTr="00251686">
        <w:tc>
          <w:tcPr>
            <w:tcW w:w="2692" w:type="dxa"/>
          </w:tcPr>
          <w:p w14:paraId="70CF3DDF" w14:textId="77777777" w:rsidR="00AE5DA5" w:rsidRPr="00DB555B" w:rsidRDefault="00AE5DA5" w:rsidP="000001D7">
            <w:pPr>
              <w:rPr>
                <w:rFonts w:ascii="Calibri" w:hAnsi="Calibri" w:cs="Calibri"/>
              </w:rPr>
            </w:pPr>
          </w:p>
        </w:tc>
        <w:tc>
          <w:tcPr>
            <w:tcW w:w="2931" w:type="dxa"/>
          </w:tcPr>
          <w:p w14:paraId="598575A4" w14:textId="77777777" w:rsidR="00AE5DA5" w:rsidRPr="00DB555B" w:rsidRDefault="00AE5DA5" w:rsidP="000001D7">
            <w:pPr>
              <w:rPr>
                <w:rFonts w:ascii="Calibri" w:hAnsi="Calibri" w:cs="Calibri"/>
                <w:szCs w:val="16"/>
              </w:rPr>
            </w:pPr>
            <w:r w:rsidRPr="00DB555B">
              <w:rPr>
                <w:rFonts w:ascii="Calibri" w:hAnsi="Calibri" w:cs="Calibri"/>
                <w:szCs w:val="16"/>
              </w:rPr>
              <w:t>5</w:t>
            </w:r>
          </w:p>
        </w:tc>
        <w:tc>
          <w:tcPr>
            <w:tcW w:w="3732" w:type="dxa"/>
          </w:tcPr>
          <w:p w14:paraId="6FFF087D" w14:textId="77777777" w:rsidR="00AE5DA5" w:rsidRPr="00DB555B" w:rsidRDefault="00AE5DA5" w:rsidP="000001D7">
            <w:pPr>
              <w:rPr>
                <w:rFonts w:ascii="Calibri" w:hAnsi="Calibri" w:cs="Calibri"/>
                <w:szCs w:val="16"/>
              </w:rPr>
            </w:pPr>
          </w:p>
        </w:tc>
      </w:tr>
      <w:tr w:rsidR="00AE5DA5" w:rsidRPr="005F178A" w14:paraId="6CCAD5E8" w14:textId="77777777" w:rsidTr="00251686">
        <w:tc>
          <w:tcPr>
            <w:tcW w:w="2692" w:type="dxa"/>
          </w:tcPr>
          <w:p w14:paraId="5B8FAFFC" w14:textId="77777777" w:rsidR="00AE5DA5" w:rsidRPr="00DB555B" w:rsidRDefault="00AE5DA5" w:rsidP="000001D7">
            <w:pPr>
              <w:rPr>
                <w:rFonts w:ascii="Calibri" w:hAnsi="Calibri" w:cs="Calibri"/>
              </w:rPr>
            </w:pPr>
          </w:p>
        </w:tc>
        <w:tc>
          <w:tcPr>
            <w:tcW w:w="2931" w:type="dxa"/>
          </w:tcPr>
          <w:p w14:paraId="325F41FF" w14:textId="77777777" w:rsidR="00AE5DA5" w:rsidRPr="00DB555B" w:rsidRDefault="00AE5DA5" w:rsidP="000001D7">
            <w:pPr>
              <w:rPr>
                <w:rFonts w:ascii="Calibri" w:hAnsi="Calibri" w:cs="Calibri"/>
                <w:szCs w:val="16"/>
              </w:rPr>
            </w:pPr>
            <w:r w:rsidRPr="00DB555B">
              <w:rPr>
                <w:rFonts w:ascii="Calibri" w:hAnsi="Calibri" w:cs="Calibri"/>
                <w:szCs w:val="16"/>
              </w:rPr>
              <w:t>6</w:t>
            </w:r>
          </w:p>
        </w:tc>
        <w:tc>
          <w:tcPr>
            <w:tcW w:w="3732" w:type="dxa"/>
          </w:tcPr>
          <w:p w14:paraId="0B739940" w14:textId="77777777" w:rsidR="00AE5DA5" w:rsidRPr="00DB555B" w:rsidRDefault="00AE5DA5" w:rsidP="000001D7">
            <w:pPr>
              <w:rPr>
                <w:rFonts w:ascii="Calibri" w:hAnsi="Calibri" w:cs="Calibri"/>
                <w:szCs w:val="16"/>
              </w:rPr>
            </w:pPr>
          </w:p>
        </w:tc>
      </w:tr>
      <w:tr w:rsidR="00AE5DA5" w:rsidRPr="005F178A" w14:paraId="6031001A" w14:textId="77777777" w:rsidTr="00251686">
        <w:tc>
          <w:tcPr>
            <w:tcW w:w="2692" w:type="dxa"/>
          </w:tcPr>
          <w:p w14:paraId="3C7D252F" w14:textId="77777777" w:rsidR="00AE5DA5" w:rsidRPr="00DB555B" w:rsidRDefault="00AE5DA5" w:rsidP="000001D7">
            <w:pPr>
              <w:rPr>
                <w:rFonts w:ascii="Calibri" w:hAnsi="Calibri" w:cs="Calibri"/>
              </w:rPr>
            </w:pPr>
          </w:p>
        </w:tc>
        <w:tc>
          <w:tcPr>
            <w:tcW w:w="2931" w:type="dxa"/>
          </w:tcPr>
          <w:p w14:paraId="28085850" w14:textId="77777777" w:rsidR="00AE5DA5" w:rsidRPr="00DB555B" w:rsidRDefault="00AE5DA5" w:rsidP="000001D7">
            <w:pPr>
              <w:rPr>
                <w:rFonts w:ascii="Calibri" w:hAnsi="Calibri" w:cs="Calibri"/>
                <w:szCs w:val="16"/>
              </w:rPr>
            </w:pPr>
            <w:r w:rsidRPr="00DB555B">
              <w:rPr>
                <w:rFonts w:ascii="Calibri" w:hAnsi="Calibri" w:cs="Calibri"/>
                <w:szCs w:val="16"/>
              </w:rPr>
              <w:t>7</w:t>
            </w:r>
          </w:p>
        </w:tc>
        <w:tc>
          <w:tcPr>
            <w:tcW w:w="3732" w:type="dxa"/>
          </w:tcPr>
          <w:p w14:paraId="6330BF8A" w14:textId="77777777" w:rsidR="00AE5DA5" w:rsidRPr="00DB555B" w:rsidRDefault="00AE5DA5" w:rsidP="000001D7">
            <w:pPr>
              <w:rPr>
                <w:rFonts w:ascii="Calibri" w:hAnsi="Calibri" w:cs="Calibri"/>
                <w:szCs w:val="16"/>
              </w:rPr>
            </w:pPr>
          </w:p>
        </w:tc>
      </w:tr>
      <w:tr w:rsidR="00AE5DA5" w:rsidRPr="005F178A" w14:paraId="579B910A" w14:textId="77777777" w:rsidTr="00251686">
        <w:tc>
          <w:tcPr>
            <w:tcW w:w="2692" w:type="dxa"/>
          </w:tcPr>
          <w:p w14:paraId="52DDBFA8" w14:textId="77777777" w:rsidR="00AE5DA5" w:rsidRPr="00DB555B" w:rsidRDefault="00AE5DA5" w:rsidP="000001D7">
            <w:pPr>
              <w:rPr>
                <w:rFonts w:ascii="Calibri" w:hAnsi="Calibri" w:cs="Calibri"/>
              </w:rPr>
            </w:pPr>
          </w:p>
        </w:tc>
        <w:tc>
          <w:tcPr>
            <w:tcW w:w="2931" w:type="dxa"/>
          </w:tcPr>
          <w:p w14:paraId="200E848C" w14:textId="77777777" w:rsidR="00AE5DA5" w:rsidRPr="00DB555B" w:rsidRDefault="00AE5DA5" w:rsidP="000001D7">
            <w:pPr>
              <w:rPr>
                <w:rFonts w:ascii="Calibri" w:hAnsi="Calibri" w:cs="Calibri"/>
                <w:szCs w:val="16"/>
              </w:rPr>
            </w:pPr>
            <w:r w:rsidRPr="00DB555B">
              <w:rPr>
                <w:rFonts w:ascii="Calibri" w:hAnsi="Calibri" w:cs="Calibri"/>
                <w:szCs w:val="16"/>
              </w:rPr>
              <w:t>8</w:t>
            </w:r>
          </w:p>
        </w:tc>
        <w:tc>
          <w:tcPr>
            <w:tcW w:w="3732" w:type="dxa"/>
          </w:tcPr>
          <w:p w14:paraId="67FFB3A4" w14:textId="77777777" w:rsidR="00AE5DA5" w:rsidRPr="00DB555B" w:rsidRDefault="00AE5DA5" w:rsidP="000001D7">
            <w:pPr>
              <w:rPr>
                <w:rFonts w:ascii="Calibri" w:hAnsi="Calibri" w:cs="Calibri"/>
                <w:szCs w:val="16"/>
              </w:rPr>
            </w:pPr>
          </w:p>
        </w:tc>
      </w:tr>
      <w:tr w:rsidR="00AE5DA5" w:rsidRPr="005F178A" w14:paraId="60F6C602" w14:textId="77777777" w:rsidTr="00251686">
        <w:tc>
          <w:tcPr>
            <w:tcW w:w="2692" w:type="dxa"/>
          </w:tcPr>
          <w:p w14:paraId="06180D25" w14:textId="77777777" w:rsidR="00AE5DA5" w:rsidRPr="00DB555B" w:rsidRDefault="00AE5DA5" w:rsidP="000001D7">
            <w:pPr>
              <w:rPr>
                <w:rFonts w:ascii="Calibri" w:hAnsi="Calibri" w:cs="Calibri"/>
              </w:rPr>
            </w:pPr>
          </w:p>
        </w:tc>
        <w:tc>
          <w:tcPr>
            <w:tcW w:w="2931" w:type="dxa"/>
          </w:tcPr>
          <w:p w14:paraId="63BCF61E" w14:textId="77777777" w:rsidR="00AE5DA5" w:rsidRPr="00DB555B" w:rsidRDefault="00AE5DA5" w:rsidP="000001D7">
            <w:pPr>
              <w:rPr>
                <w:rFonts w:ascii="Calibri" w:hAnsi="Calibri" w:cs="Calibri"/>
                <w:szCs w:val="16"/>
              </w:rPr>
            </w:pPr>
            <w:r w:rsidRPr="00DB555B">
              <w:rPr>
                <w:rFonts w:ascii="Calibri" w:hAnsi="Calibri" w:cs="Calibri"/>
                <w:szCs w:val="16"/>
              </w:rPr>
              <w:t>9</w:t>
            </w:r>
          </w:p>
        </w:tc>
        <w:tc>
          <w:tcPr>
            <w:tcW w:w="3732" w:type="dxa"/>
          </w:tcPr>
          <w:p w14:paraId="633AC725" w14:textId="77777777" w:rsidR="00AE5DA5" w:rsidRPr="00DB555B" w:rsidRDefault="00AE5DA5" w:rsidP="000001D7">
            <w:pPr>
              <w:rPr>
                <w:rFonts w:ascii="Calibri" w:hAnsi="Calibri" w:cs="Calibri"/>
                <w:szCs w:val="16"/>
              </w:rPr>
            </w:pPr>
          </w:p>
        </w:tc>
      </w:tr>
      <w:tr w:rsidR="00AE5DA5" w:rsidRPr="005F178A" w14:paraId="79DE0A6E" w14:textId="77777777" w:rsidTr="00251686">
        <w:tc>
          <w:tcPr>
            <w:tcW w:w="2692" w:type="dxa"/>
          </w:tcPr>
          <w:p w14:paraId="76172652" w14:textId="77777777" w:rsidR="00AE5DA5" w:rsidRPr="00DB555B" w:rsidRDefault="00AE5DA5" w:rsidP="000001D7">
            <w:pPr>
              <w:rPr>
                <w:rFonts w:ascii="Calibri" w:hAnsi="Calibri" w:cs="Calibri"/>
              </w:rPr>
            </w:pPr>
          </w:p>
        </w:tc>
        <w:tc>
          <w:tcPr>
            <w:tcW w:w="2931" w:type="dxa"/>
          </w:tcPr>
          <w:p w14:paraId="712611B2" w14:textId="77777777" w:rsidR="00AE5DA5" w:rsidRPr="00DB555B" w:rsidRDefault="00AE5DA5" w:rsidP="000001D7">
            <w:pPr>
              <w:rPr>
                <w:rFonts w:ascii="Calibri" w:hAnsi="Calibri" w:cs="Calibri"/>
                <w:szCs w:val="16"/>
              </w:rPr>
            </w:pPr>
            <w:r w:rsidRPr="00DB555B">
              <w:rPr>
                <w:rFonts w:ascii="Calibri" w:hAnsi="Calibri" w:cs="Calibri"/>
                <w:szCs w:val="16"/>
              </w:rPr>
              <w:t>10</w:t>
            </w:r>
          </w:p>
        </w:tc>
        <w:tc>
          <w:tcPr>
            <w:tcW w:w="3732" w:type="dxa"/>
          </w:tcPr>
          <w:p w14:paraId="5C81C7E2" w14:textId="77777777" w:rsidR="00AE5DA5" w:rsidRPr="00DB555B" w:rsidRDefault="00AE5DA5" w:rsidP="000001D7">
            <w:pPr>
              <w:rPr>
                <w:rFonts w:ascii="Calibri" w:hAnsi="Calibri" w:cs="Calibri"/>
                <w:szCs w:val="16"/>
              </w:rPr>
            </w:pPr>
            <w:r w:rsidRPr="00DB555B">
              <w:rPr>
                <w:rFonts w:ascii="Calibri" w:hAnsi="Calibri" w:cs="Calibri"/>
                <w:szCs w:val="16"/>
              </w:rPr>
              <w:t>Most serious</w:t>
            </w:r>
          </w:p>
        </w:tc>
      </w:tr>
      <w:tr w:rsidR="00AE5DA5" w:rsidRPr="005F178A" w14:paraId="53C4A122" w14:textId="77777777" w:rsidTr="00251686">
        <w:tc>
          <w:tcPr>
            <w:tcW w:w="2692" w:type="dxa"/>
            <w:shd w:val="clear" w:color="auto" w:fill="D1D1D1" w:themeFill="background2" w:themeFillShade="E6"/>
          </w:tcPr>
          <w:p w14:paraId="56431C4A" w14:textId="77777777" w:rsidR="00AE5DA5" w:rsidRDefault="00AE5DA5" w:rsidP="000001D7">
            <w:pPr>
              <w:rPr>
                <w:rFonts w:ascii="Calibri" w:hAnsi="Calibri" w:cs="Calibri"/>
                <w:b/>
                <w:bCs/>
              </w:rPr>
            </w:pPr>
            <w:r>
              <w:rPr>
                <w:rFonts w:ascii="Calibri" w:hAnsi="Calibri" w:cs="Calibri"/>
                <w:b/>
                <w:bCs/>
              </w:rPr>
              <w:t>S7_4</w:t>
            </w:r>
          </w:p>
        </w:tc>
        <w:tc>
          <w:tcPr>
            <w:tcW w:w="2931" w:type="dxa"/>
            <w:shd w:val="clear" w:color="auto" w:fill="D1D1D1" w:themeFill="background2" w:themeFillShade="E6"/>
          </w:tcPr>
          <w:p w14:paraId="67A12650" w14:textId="77777777" w:rsidR="00AE5DA5" w:rsidRDefault="00AE5DA5" w:rsidP="000001D7">
            <w:pPr>
              <w:rPr>
                <w:rFonts w:ascii="Calibri" w:hAnsi="Calibri" w:cs="Calibri"/>
                <w:b/>
                <w:bCs/>
                <w:szCs w:val="16"/>
              </w:rPr>
            </w:pPr>
            <w:r>
              <w:rPr>
                <w:rFonts w:ascii="Calibri" w:hAnsi="Calibri" w:cs="Calibri"/>
                <w:b/>
                <w:bCs/>
                <w:szCs w:val="16"/>
              </w:rPr>
              <w:t>Counterparty services &amp; goods</w:t>
            </w:r>
          </w:p>
        </w:tc>
        <w:tc>
          <w:tcPr>
            <w:tcW w:w="3732" w:type="dxa"/>
            <w:shd w:val="clear" w:color="auto" w:fill="D1D1D1" w:themeFill="background2" w:themeFillShade="E6"/>
          </w:tcPr>
          <w:p w14:paraId="2C47A654" w14:textId="77777777" w:rsidR="00AE5DA5" w:rsidRDefault="00AE5DA5" w:rsidP="000001D7">
            <w:pPr>
              <w:rPr>
                <w:rFonts w:ascii="Calibri" w:hAnsi="Calibri" w:cs="Calibri"/>
                <w:b/>
                <w:bCs/>
                <w:szCs w:val="16"/>
              </w:rPr>
            </w:pPr>
          </w:p>
        </w:tc>
      </w:tr>
      <w:tr w:rsidR="00AE5DA5" w:rsidRPr="005F178A" w14:paraId="14623A16" w14:textId="77777777" w:rsidTr="00251686">
        <w:tc>
          <w:tcPr>
            <w:tcW w:w="2692" w:type="dxa"/>
          </w:tcPr>
          <w:p w14:paraId="39666D2B" w14:textId="77777777" w:rsidR="00AE5DA5" w:rsidRDefault="00AE5DA5" w:rsidP="000001D7">
            <w:pPr>
              <w:rPr>
                <w:rFonts w:ascii="Calibri" w:hAnsi="Calibri" w:cs="Calibri"/>
                <w:b/>
                <w:bCs/>
              </w:rPr>
            </w:pPr>
            <w:r w:rsidRPr="00DB555B">
              <w:rPr>
                <w:rFonts w:ascii="Calibri" w:hAnsi="Calibri" w:cs="Calibri"/>
              </w:rPr>
              <w:t>Description</w:t>
            </w:r>
          </w:p>
        </w:tc>
        <w:tc>
          <w:tcPr>
            <w:tcW w:w="2931" w:type="dxa"/>
          </w:tcPr>
          <w:p w14:paraId="2976DFF7" w14:textId="77777777" w:rsidR="00AE5DA5" w:rsidRPr="006F2071" w:rsidRDefault="00AE5DA5" w:rsidP="000001D7">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services &amp; goods</w:t>
            </w:r>
            <w:r w:rsidRPr="006F2071">
              <w:rPr>
                <w:rFonts w:ascii="Calibri" w:hAnsi="Calibri" w:cs="Calibri"/>
                <w:szCs w:val="16"/>
              </w:rPr>
              <w:t xml:space="preserve"> problem</w:t>
            </w:r>
          </w:p>
        </w:tc>
        <w:tc>
          <w:tcPr>
            <w:tcW w:w="3732" w:type="dxa"/>
          </w:tcPr>
          <w:p w14:paraId="507ADC4C" w14:textId="77777777" w:rsidR="00AE5DA5" w:rsidRPr="006F2071" w:rsidRDefault="00AE5DA5" w:rsidP="000001D7">
            <w:pPr>
              <w:rPr>
                <w:rFonts w:ascii="Calibri" w:hAnsi="Calibri" w:cs="Calibri"/>
                <w:szCs w:val="16"/>
              </w:rPr>
            </w:pPr>
          </w:p>
        </w:tc>
      </w:tr>
      <w:tr w:rsidR="00AE5DA5" w:rsidRPr="005F178A" w14:paraId="32802E81" w14:textId="77777777" w:rsidTr="00251686">
        <w:tc>
          <w:tcPr>
            <w:tcW w:w="2692" w:type="dxa"/>
          </w:tcPr>
          <w:p w14:paraId="175B15BE" w14:textId="77777777" w:rsidR="00AE5DA5" w:rsidRDefault="00AE5DA5" w:rsidP="000001D7">
            <w:pPr>
              <w:rPr>
                <w:rFonts w:ascii="Calibri" w:hAnsi="Calibri" w:cs="Calibri"/>
                <w:b/>
                <w:bCs/>
              </w:rPr>
            </w:pPr>
            <w:r w:rsidRPr="00DB555B">
              <w:rPr>
                <w:rFonts w:ascii="Calibri" w:hAnsi="Calibri" w:cs="Calibri"/>
              </w:rPr>
              <w:t>Question</w:t>
            </w:r>
          </w:p>
        </w:tc>
        <w:tc>
          <w:tcPr>
            <w:tcW w:w="2931" w:type="dxa"/>
          </w:tcPr>
          <w:p w14:paraId="1C5DD2E6" w14:textId="77777777" w:rsidR="00AE5DA5" w:rsidRPr="006F2071" w:rsidRDefault="00AE5DA5" w:rsidP="000001D7">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3732" w:type="dxa"/>
          </w:tcPr>
          <w:p w14:paraId="56706FDC" w14:textId="77777777" w:rsidR="00AE5DA5" w:rsidRPr="006F2071" w:rsidRDefault="00AE5DA5" w:rsidP="000001D7">
            <w:pPr>
              <w:rPr>
                <w:rFonts w:ascii="Calibri" w:hAnsi="Calibri" w:cs="Calibri"/>
                <w:szCs w:val="16"/>
              </w:rPr>
            </w:pPr>
          </w:p>
        </w:tc>
      </w:tr>
      <w:tr w:rsidR="001333CF" w:rsidRPr="005F178A" w14:paraId="426655D4" w14:textId="77777777" w:rsidTr="00251686">
        <w:tc>
          <w:tcPr>
            <w:tcW w:w="2692" w:type="dxa"/>
          </w:tcPr>
          <w:p w14:paraId="6E28C681" w14:textId="1F04AA75" w:rsidR="001333CF" w:rsidRPr="00DB555B" w:rsidRDefault="001333CF" w:rsidP="001333CF">
            <w:pPr>
              <w:rPr>
                <w:rFonts w:ascii="Calibri" w:hAnsi="Calibri" w:cs="Calibri"/>
              </w:rPr>
            </w:pPr>
            <w:r>
              <w:rPr>
                <w:rFonts w:ascii="Calibri" w:hAnsi="Calibri" w:cs="Calibri"/>
              </w:rPr>
              <w:lastRenderedPageBreak/>
              <w:t>Relevance</w:t>
            </w:r>
          </w:p>
        </w:tc>
        <w:tc>
          <w:tcPr>
            <w:tcW w:w="2931" w:type="dxa"/>
          </w:tcPr>
          <w:p w14:paraId="2D5426AC" w14:textId="2D700173" w:rsidR="001333CF" w:rsidRPr="006F2071" w:rsidRDefault="001333CF" w:rsidP="001333CF">
            <w:pPr>
              <w:rPr>
                <w:rFonts w:ascii="Calibri" w:hAnsi="Calibri" w:cs="Calibri"/>
                <w:szCs w:val="16"/>
              </w:rPr>
            </w:pPr>
            <w:r>
              <w:rPr>
                <w:rFonts w:ascii="Calibri" w:hAnsi="Calibri" w:cs="Calibri"/>
              </w:rPr>
              <w:t xml:space="preserve">Question on the problem </w:t>
            </w:r>
            <w:r>
              <w:rPr>
                <w:rFonts w:ascii="Calibri" w:hAnsi="Calibri" w:cs="Calibri"/>
                <w:szCs w:val="16"/>
              </w:rPr>
              <w:t>services &amp; goods</w:t>
            </w:r>
            <w:r w:rsidRPr="006F2071">
              <w:rPr>
                <w:rFonts w:ascii="Calibri" w:hAnsi="Calibri" w:cs="Calibri"/>
                <w:szCs w:val="16"/>
              </w:rPr>
              <w:t xml:space="preserve"> </w:t>
            </w:r>
            <w:r>
              <w:rPr>
                <w:rFonts w:ascii="Calibri" w:hAnsi="Calibri" w:cs="Calibri"/>
              </w:rPr>
              <w:t>_select.</w:t>
            </w:r>
          </w:p>
        </w:tc>
        <w:tc>
          <w:tcPr>
            <w:tcW w:w="3732" w:type="dxa"/>
          </w:tcPr>
          <w:p w14:paraId="105C5CF1" w14:textId="77777777" w:rsidR="001333CF" w:rsidRPr="006F2071" w:rsidRDefault="001333CF" w:rsidP="001333CF">
            <w:pPr>
              <w:rPr>
                <w:rFonts w:ascii="Calibri" w:hAnsi="Calibri" w:cs="Calibri"/>
                <w:szCs w:val="16"/>
              </w:rPr>
            </w:pPr>
          </w:p>
        </w:tc>
      </w:tr>
      <w:tr w:rsidR="00AE5DA5" w:rsidRPr="005F178A" w14:paraId="094D04BE" w14:textId="77777777" w:rsidTr="00251686">
        <w:tc>
          <w:tcPr>
            <w:tcW w:w="2692" w:type="dxa"/>
          </w:tcPr>
          <w:p w14:paraId="7A84CDB2" w14:textId="77777777" w:rsidR="00AE5DA5" w:rsidRDefault="00AE5DA5" w:rsidP="000001D7">
            <w:pPr>
              <w:rPr>
                <w:rFonts w:ascii="Calibri" w:hAnsi="Calibri" w:cs="Calibri"/>
                <w:b/>
                <w:bCs/>
              </w:rPr>
            </w:pPr>
            <w:r w:rsidRPr="00DB555B">
              <w:rPr>
                <w:rFonts w:ascii="Calibri" w:hAnsi="Calibri" w:cs="Calibri"/>
              </w:rPr>
              <w:t>Type</w:t>
            </w:r>
          </w:p>
        </w:tc>
        <w:tc>
          <w:tcPr>
            <w:tcW w:w="2931" w:type="dxa"/>
          </w:tcPr>
          <w:p w14:paraId="53D426C4" w14:textId="77777777" w:rsidR="00AE5DA5" w:rsidRPr="006F2071" w:rsidRDefault="00AE5DA5" w:rsidP="000001D7">
            <w:pPr>
              <w:rPr>
                <w:rFonts w:ascii="Calibri" w:hAnsi="Calibri" w:cs="Calibri"/>
                <w:szCs w:val="16"/>
              </w:rPr>
            </w:pPr>
            <w:r w:rsidRPr="006F2071">
              <w:rPr>
                <w:rFonts w:ascii="Calibri" w:hAnsi="Calibri" w:cs="Calibri"/>
                <w:szCs w:val="16"/>
              </w:rPr>
              <w:t>Nominal</w:t>
            </w:r>
          </w:p>
        </w:tc>
        <w:tc>
          <w:tcPr>
            <w:tcW w:w="3732" w:type="dxa"/>
          </w:tcPr>
          <w:p w14:paraId="0CE005D9" w14:textId="77777777" w:rsidR="00AE5DA5" w:rsidRPr="006F2071" w:rsidRDefault="00AE5DA5" w:rsidP="000001D7">
            <w:pPr>
              <w:rPr>
                <w:rFonts w:ascii="Calibri" w:hAnsi="Calibri" w:cs="Calibri"/>
                <w:szCs w:val="16"/>
              </w:rPr>
            </w:pPr>
          </w:p>
        </w:tc>
      </w:tr>
      <w:tr w:rsidR="00AE5DA5" w:rsidRPr="005F178A" w14:paraId="5C045FAF" w14:textId="77777777" w:rsidTr="00251686">
        <w:tc>
          <w:tcPr>
            <w:tcW w:w="2692" w:type="dxa"/>
          </w:tcPr>
          <w:p w14:paraId="6ABB9542" w14:textId="77777777" w:rsidR="00AE5DA5" w:rsidRDefault="00AE5DA5" w:rsidP="000001D7">
            <w:pPr>
              <w:rPr>
                <w:rFonts w:ascii="Calibri" w:hAnsi="Calibri" w:cs="Calibri"/>
                <w:b/>
                <w:bCs/>
              </w:rPr>
            </w:pPr>
            <w:r w:rsidRPr="00DB555B">
              <w:rPr>
                <w:rFonts w:ascii="Calibri" w:hAnsi="Calibri" w:cs="Calibri"/>
              </w:rPr>
              <w:t>Codes</w:t>
            </w:r>
          </w:p>
        </w:tc>
        <w:tc>
          <w:tcPr>
            <w:tcW w:w="2931" w:type="dxa"/>
          </w:tcPr>
          <w:p w14:paraId="3959F392" w14:textId="77777777" w:rsidR="00AE5DA5" w:rsidRPr="006F2071" w:rsidRDefault="00AE5DA5" w:rsidP="000001D7">
            <w:pPr>
              <w:rPr>
                <w:rFonts w:ascii="Calibri" w:hAnsi="Calibri" w:cs="Calibri"/>
                <w:szCs w:val="16"/>
              </w:rPr>
            </w:pPr>
            <w:r w:rsidRPr="00777A8C">
              <w:rPr>
                <w:rFonts w:ascii="Calibri" w:hAnsi="Calibri" w:cs="Calibri"/>
              </w:rPr>
              <w:t>1</w:t>
            </w:r>
          </w:p>
        </w:tc>
        <w:tc>
          <w:tcPr>
            <w:tcW w:w="3732" w:type="dxa"/>
          </w:tcPr>
          <w:p w14:paraId="4AE205C6" w14:textId="77777777" w:rsidR="00AE5DA5" w:rsidRPr="006F2071" w:rsidRDefault="00AE5DA5" w:rsidP="000001D7">
            <w:pPr>
              <w:rPr>
                <w:rFonts w:ascii="Calibri" w:hAnsi="Calibri" w:cs="Calibri"/>
                <w:szCs w:val="16"/>
              </w:rPr>
            </w:pPr>
            <w:r w:rsidRPr="00777A8C">
              <w:rPr>
                <w:rFonts w:ascii="Calibri" w:hAnsi="Calibri" w:cs="Calibri"/>
              </w:rPr>
              <w:t>Family member</w:t>
            </w:r>
          </w:p>
        </w:tc>
      </w:tr>
      <w:tr w:rsidR="00AE5DA5" w:rsidRPr="005F178A" w14:paraId="46AC8571" w14:textId="77777777" w:rsidTr="00251686">
        <w:tc>
          <w:tcPr>
            <w:tcW w:w="2692" w:type="dxa"/>
          </w:tcPr>
          <w:p w14:paraId="2ED7A5DA" w14:textId="77777777" w:rsidR="00AE5DA5" w:rsidRPr="00DB555B" w:rsidRDefault="00AE5DA5" w:rsidP="000001D7">
            <w:pPr>
              <w:rPr>
                <w:rFonts w:ascii="Calibri" w:hAnsi="Calibri" w:cs="Calibri"/>
              </w:rPr>
            </w:pPr>
          </w:p>
        </w:tc>
        <w:tc>
          <w:tcPr>
            <w:tcW w:w="2931" w:type="dxa"/>
          </w:tcPr>
          <w:p w14:paraId="2202578A" w14:textId="77777777" w:rsidR="00AE5DA5" w:rsidRPr="006F2071" w:rsidRDefault="00AE5DA5" w:rsidP="000001D7">
            <w:pPr>
              <w:rPr>
                <w:rFonts w:ascii="Calibri" w:hAnsi="Calibri" w:cs="Calibri"/>
                <w:szCs w:val="16"/>
              </w:rPr>
            </w:pPr>
            <w:r w:rsidRPr="00777A8C">
              <w:rPr>
                <w:rFonts w:ascii="Calibri" w:hAnsi="Calibri" w:cs="Calibri"/>
              </w:rPr>
              <w:t>2</w:t>
            </w:r>
          </w:p>
        </w:tc>
        <w:tc>
          <w:tcPr>
            <w:tcW w:w="3732" w:type="dxa"/>
          </w:tcPr>
          <w:p w14:paraId="4EE51D94" w14:textId="77777777" w:rsidR="00AE5DA5" w:rsidRPr="006F2071" w:rsidRDefault="00AE5DA5" w:rsidP="000001D7">
            <w:pPr>
              <w:rPr>
                <w:rFonts w:ascii="Calibri" w:hAnsi="Calibri" w:cs="Calibri"/>
                <w:szCs w:val="16"/>
              </w:rPr>
            </w:pPr>
            <w:r w:rsidRPr="00777A8C">
              <w:rPr>
                <w:rFonts w:ascii="Calibri" w:hAnsi="Calibri" w:cs="Calibri"/>
              </w:rPr>
              <w:t>Other relative</w:t>
            </w:r>
          </w:p>
        </w:tc>
      </w:tr>
      <w:tr w:rsidR="00AE5DA5" w:rsidRPr="005F178A" w14:paraId="4EA76056" w14:textId="77777777" w:rsidTr="00251686">
        <w:tc>
          <w:tcPr>
            <w:tcW w:w="2692" w:type="dxa"/>
          </w:tcPr>
          <w:p w14:paraId="63880F40" w14:textId="77777777" w:rsidR="00AE5DA5" w:rsidRPr="00DB555B" w:rsidRDefault="00AE5DA5" w:rsidP="000001D7">
            <w:pPr>
              <w:rPr>
                <w:rFonts w:ascii="Calibri" w:hAnsi="Calibri" w:cs="Calibri"/>
              </w:rPr>
            </w:pPr>
          </w:p>
        </w:tc>
        <w:tc>
          <w:tcPr>
            <w:tcW w:w="2931" w:type="dxa"/>
          </w:tcPr>
          <w:p w14:paraId="75BDE3DC" w14:textId="77777777" w:rsidR="00AE5DA5" w:rsidRPr="006F2071" w:rsidRDefault="00AE5DA5" w:rsidP="000001D7">
            <w:pPr>
              <w:rPr>
                <w:rFonts w:ascii="Calibri" w:hAnsi="Calibri" w:cs="Calibri"/>
                <w:szCs w:val="16"/>
              </w:rPr>
            </w:pPr>
            <w:r w:rsidRPr="00777A8C">
              <w:rPr>
                <w:rFonts w:ascii="Calibri" w:hAnsi="Calibri" w:cs="Calibri"/>
              </w:rPr>
              <w:t>3</w:t>
            </w:r>
          </w:p>
        </w:tc>
        <w:tc>
          <w:tcPr>
            <w:tcW w:w="3732" w:type="dxa"/>
          </w:tcPr>
          <w:p w14:paraId="10DB786B" w14:textId="77777777" w:rsidR="00AE5DA5" w:rsidRPr="006F2071" w:rsidRDefault="00AE5DA5" w:rsidP="000001D7">
            <w:pPr>
              <w:rPr>
                <w:rFonts w:ascii="Calibri" w:hAnsi="Calibri" w:cs="Calibri"/>
                <w:szCs w:val="16"/>
              </w:rPr>
            </w:pPr>
            <w:r w:rsidRPr="00777A8C">
              <w:rPr>
                <w:rFonts w:ascii="Calibri" w:hAnsi="Calibri" w:cs="Calibri"/>
              </w:rPr>
              <w:t>Friend</w:t>
            </w:r>
          </w:p>
        </w:tc>
      </w:tr>
      <w:tr w:rsidR="00AE5DA5" w:rsidRPr="005F178A" w14:paraId="5E069565" w14:textId="77777777" w:rsidTr="00251686">
        <w:tc>
          <w:tcPr>
            <w:tcW w:w="2692" w:type="dxa"/>
          </w:tcPr>
          <w:p w14:paraId="06279751" w14:textId="77777777" w:rsidR="00AE5DA5" w:rsidRPr="00DB555B" w:rsidRDefault="00AE5DA5" w:rsidP="000001D7">
            <w:pPr>
              <w:rPr>
                <w:rFonts w:ascii="Calibri" w:hAnsi="Calibri" w:cs="Calibri"/>
              </w:rPr>
            </w:pPr>
          </w:p>
        </w:tc>
        <w:tc>
          <w:tcPr>
            <w:tcW w:w="2931" w:type="dxa"/>
          </w:tcPr>
          <w:p w14:paraId="37E4AA42" w14:textId="77777777" w:rsidR="00AE5DA5" w:rsidRPr="006F2071" w:rsidRDefault="00AE5DA5" w:rsidP="000001D7">
            <w:pPr>
              <w:rPr>
                <w:rFonts w:ascii="Calibri" w:hAnsi="Calibri" w:cs="Calibri"/>
                <w:szCs w:val="16"/>
              </w:rPr>
            </w:pPr>
            <w:r w:rsidRPr="00777A8C">
              <w:rPr>
                <w:rFonts w:ascii="Calibri" w:hAnsi="Calibri" w:cs="Calibri"/>
              </w:rPr>
              <w:t>4</w:t>
            </w:r>
          </w:p>
        </w:tc>
        <w:tc>
          <w:tcPr>
            <w:tcW w:w="3732" w:type="dxa"/>
          </w:tcPr>
          <w:p w14:paraId="5A6489C8" w14:textId="77777777" w:rsidR="00AE5DA5" w:rsidRPr="006F2071" w:rsidRDefault="00AE5DA5" w:rsidP="000001D7">
            <w:pPr>
              <w:rPr>
                <w:rFonts w:ascii="Calibri" w:hAnsi="Calibri" w:cs="Calibri"/>
                <w:szCs w:val="16"/>
              </w:rPr>
            </w:pPr>
            <w:r w:rsidRPr="00777A8C">
              <w:rPr>
                <w:rFonts w:ascii="Calibri" w:hAnsi="Calibri" w:cs="Calibri"/>
              </w:rPr>
              <w:t>Colleague</w:t>
            </w:r>
          </w:p>
        </w:tc>
      </w:tr>
      <w:tr w:rsidR="00AE5DA5" w:rsidRPr="005F178A" w14:paraId="6872880C" w14:textId="77777777" w:rsidTr="00251686">
        <w:tc>
          <w:tcPr>
            <w:tcW w:w="2692" w:type="dxa"/>
          </w:tcPr>
          <w:p w14:paraId="3D9E386E" w14:textId="77777777" w:rsidR="00AE5DA5" w:rsidRPr="00DB555B" w:rsidRDefault="00AE5DA5" w:rsidP="000001D7">
            <w:pPr>
              <w:rPr>
                <w:rFonts w:ascii="Calibri" w:hAnsi="Calibri" w:cs="Calibri"/>
              </w:rPr>
            </w:pPr>
          </w:p>
        </w:tc>
        <w:tc>
          <w:tcPr>
            <w:tcW w:w="2931" w:type="dxa"/>
          </w:tcPr>
          <w:p w14:paraId="79E7ADA6" w14:textId="77777777" w:rsidR="00AE5DA5" w:rsidRPr="006F2071" w:rsidRDefault="00AE5DA5" w:rsidP="000001D7">
            <w:pPr>
              <w:rPr>
                <w:rFonts w:ascii="Calibri" w:hAnsi="Calibri" w:cs="Calibri"/>
                <w:szCs w:val="16"/>
              </w:rPr>
            </w:pPr>
            <w:r w:rsidRPr="00777A8C">
              <w:rPr>
                <w:rFonts w:ascii="Calibri" w:hAnsi="Calibri" w:cs="Calibri"/>
              </w:rPr>
              <w:t>5</w:t>
            </w:r>
          </w:p>
        </w:tc>
        <w:tc>
          <w:tcPr>
            <w:tcW w:w="3732" w:type="dxa"/>
          </w:tcPr>
          <w:p w14:paraId="47FDA367" w14:textId="77777777" w:rsidR="00AE5DA5" w:rsidRPr="006F2071" w:rsidRDefault="00AE5DA5" w:rsidP="000001D7">
            <w:pPr>
              <w:rPr>
                <w:rFonts w:ascii="Calibri" w:hAnsi="Calibri" w:cs="Calibri"/>
                <w:szCs w:val="16"/>
              </w:rPr>
            </w:pPr>
            <w:r w:rsidRPr="00777A8C">
              <w:rPr>
                <w:rFonts w:ascii="Calibri" w:hAnsi="Calibri" w:cs="Calibri"/>
              </w:rPr>
              <w:t>Employer</w:t>
            </w:r>
          </w:p>
        </w:tc>
      </w:tr>
      <w:tr w:rsidR="00AE5DA5" w:rsidRPr="005F178A" w14:paraId="020110F6" w14:textId="77777777" w:rsidTr="00251686">
        <w:tc>
          <w:tcPr>
            <w:tcW w:w="2692" w:type="dxa"/>
          </w:tcPr>
          <w:p w14:paraId="0CDA2834" w14:textId="77777777" w:rsidR="00AE5DA5" w:rsidRPr="00DB555B" w:rsidRDefault="00AE5DA5" w:rsidP="000001D7">
            <w:pPr>
              <w:rPr>
                <w:rFonts w:ascii="Calibri" w:hAnsi="Calibri" w:cs="Calibri"/>
              </w:rPr>
            </w:pPr>
          </w:p>
        </w:tc>
        <w:tc>
          <w:tcPr>
            <w:tcW w:w="2931" w:type="dxa"/>
          </w:tcPr>
          <w:p w14:paraId="2844FF53" w14:textId="77777777" w:rsidR="00AE5DA5" w:rsidRPr="006F2071" w:rsidRDefault="00AE5DA5" w:rsidP="000001D7">
            <w:pPr>
              <w:rPr>
                <w:rFonts w:ascii="Calibri" w:hAnsi="Calibri" w:cs="Calibri"/>
                <w:szCs w:val="16"/>
              </w:rPr>
            </w:pPr>
            <w:r w:rsidRPr="00777A8C">
              <w:rPr>
                <w:rFonts w:ascii="Calibri" w:hAnsi="Calibri" w:cs="Calibri"/>
              </w:rPr>
              <w:t>6</w:t>
            </w:r>
          </w:p>
        </w:tc>
        <w:tc>
          <w:tcPr>
            <w:tcW w:w="3732" w:type="dxa"/>
          </w:tcPr>
          <w:p w14:paraId="7A03E1F9" w14:textId="77777777" w:rsidR="00AE5DA5" w:rsidRPr="006F2071" w:rsidRDefault="00AE5DA5" w:rsidP="000001D7">
            <w:pPr>
              <w:rPr>
                <w:rFonts w:ascii="Calibri" w:hAnsi="Calibri" w:cs="Calibri"/>
                <w:szCs w:val="16"/>
              </w:rPr>
            </w:pPr>
            <w:r w:rsidRPr="00777A8C">
              <w:rPr>
                <w:rFonts w:ascii="Calibri" w:hAnsi="Calibri" w:cs="Calibri"/>
              </w:rPr>
              <w:t>Neighbour</w:t>
            </w:r>
          </w:p>
        </w:tc>
      </w:tr>
      <w:tr w:rsidR="00AE5DA5" w:rsidRPr="005F178A" w14:paraId="3BB62147" w14:textId="77777777" w:rsidTr="00251686">
        <w:tc>
          <w:tcPr>
            <w:tcW w:w="2692" w:type="dxa"/>
          </w:tcPr>
          <w:p w14:paraId="7DF45873" w14:textId="77777777" w:rsidR="00AE5DA5" w:rsidRPr="00DB555B" w:rsidRDefault="00AE5DA5" w:rsidP="000001D7">
            <w:pPr>
              <w:rPr>
                <w:rFonts w:ascii="Calibri" w:hAnsi="Calibri" w:cs="Calibri"/>
              </w:rPr>
            </w:pPr>
          </w:p>
        </w:tc>
        <w:tc>
          <w:tcPr>
            <w:tcW w:w="2931" w:type="dxa"/>
          </w:tcPr>
          <w:p w14:paraId="21F21EA1" w14:textId="77777777" w:rsidR="00AE5DA5" w:rsidRPr="006F2071" w:rsidRDefault="00AE5DA5" w:rsidP="000001D7">
            <w:pPr>
              <w:rPr>
                <w:rFonts w:ascii="Calibri" w:hAnsi="Calibri" w:cs="Calibri"/>
                <w:szCs w:val="16"/>
              </w:rPr>
            </w:pPr>
            <w:r w:rsidRPr="00777A8C">
              <w:rPr>
                <w:rFonts w:ascii="Calibri" w:hAnsi="Calibri" w:cs="Calibri"/>
              </w:rPr>
              <w:t>7</w:t>
            </w:r>
          </w:p>
        </w:tc>
        <w:tc>
          <w:tcPr>
            <w:tcW w:w="3732" w:type="dxa"/>
          </w:tcPr>
          <w:p w14:paraId="608DD1CA" w14:textId="77777777" w:rsidR="00AE5DA5" w:rsidRPr="006F2071" w:rsidRDefault="00AE5DA5" w:rsidP="000001D7">
            <w:pPr>
              <w:rPr>
                <w:rFonts w:ascii="Calibri" w:hAnsi="Calibri" w:cs="Calibri"/>
                <w:szCs w:val="16"/>
              </w:rPr>
            </w:pPr>
            <w:r w:rsidRPr="00777A8C">
              <w:rPr>
                <w:rFonts w:ascii="Calibri" w:hAnsi="Calibri" w:cs="Calibri"/>
              </w:rPr>
              <w:t>Other individual</w:t>
            </w:r>
          </w:p>
        </w:tc>
      </w:tr>
      <w:tr w:rsidR="00AE5DA5" w:rsidRPr="005F178A" w14:paraId="610B9EEB" w14:textId="77777777" w:rsidTr="00251686">
        <w:tc>
          <w:tcPr>
            <w:tcW w:w="2692" w:type="dxa"/>
          </w:tcPr>
          <w:p w14:paraId="5527740A" w14:textId="77777777" w:rsidR="00AE5DA5" w:rsidRPr="00DB555B" w:rsidRDefault="00AE5DA5" w:rsidP="000001D7">
            <w:pPr>
              <w:rPr>
                <w:rFonts w:ascii="Calibri" w:hAnsi="Calibri" w:cs="Calibri"/>
              </w:rPr>
            </w:pPr>
          </w:p>
        </w:tc>
        <w:tc>
          <w:tcPr>
            <w:tcW w:w="2931" w:type="dxa"/>
          </w:tcPr>
          <w:p w14:paraId="659B75E7" w14:textId="77777777" w:rsidR="00AE5DA5" w:rsidRPr="006F2071" w:rsidRDefault="00AE5DA5" w:rsidP="000001D7">
            <w:pPr>
              <w:rPr>
                <w:rFonts w:ascii="Calibri" w:hAnsi="Calibri" w:cs="Calibri"/>
                <w:szCs w:val="16"/>
              </w:rPr>
            </w:pPr>
            <w:r w:rsidRPr="00777A8C">
              <w:rPr>
                <w:rFonts w:ascii="Calibri" w:hAnsi="Calibri" w:cs="Calibri"/>
              </w:rPr>
              <w:t>8</w:t>
            </w:r>
          </w:p>
        </w:tc>
        <w:tc>
          <w:tcPr>
            <w:tcW w:w="3732" w:type="dxa"/>
          </w:tcPr>
          <w:p w14:paraId="180709B2" w14:textId="77777777" w:rsidR="00AE5DA5" w:rsidRPr="006F2071" w:rsidRDefault="00AE5DA5" w:rsidP="000001D7">
            <w:pPr>
              <w:rPr>
                <w:rFonts w:ascii="Calibri" w:hAnsi="Calibri" w:cs="Calibri"/>
                <w:szCs w:val="16"/>
              </w:rPr>
            </w:pPr>
            <w:r w:rsidRPr="00777A8C">
              <w:rPr>
                <w:rFonts w:ascii="Calibri" w:hAnsi="Calibri" w:cs="Calibri"/>
              </w:rPr>
              <w:t>Libyan public company (including banks and public insurance companies)</w:t>
            </w:r>
          </w:p>
        </w:tc>
      </w:tr>
      <w:tr w:rsidR="00AE5DA5" w:rsidRPr="005F178A" w14:paraId="7AA1C975" w14:textId="77777777" w:rsidTr="00251686">
        <w:tc>
          <w:tcPr>
            <w:tcW w:w="2692" w:type="dxa"/>
          </w:tcPr>
          <w:p w14:paraId="15DC927D" w14:textId="77777777" w:rsidR="00AE5DA5" w:rsidRPr="00DB555B" w:rsidRDefault="00AE5DA5" w:rsidP="000001D7">
            <w:pPr>
              <w:rPr>
                <w:rFonts w:ascii="Calibri" w:hAnsi="Calibri" w:cs="Calibri"/>
              </w:rPr>
            </w:pPr>
          </w:p>
        </w:tc>
        <w:tc>
          <w:tcPr>
            <w:tcW w:w="2931" w:type="dxa"/>
          </w:tcPr>
          <w:p w14:paraId="49EC7537" w14:textId="77777777" w:rsidR="00AE5DA5" w:rsidRPr="006F2071" w:rsidRDefault="00AE5DA5" w:rsidP="000001D7">
            <w:pPr>
              <w:rPr>
                <w:rFonts w:ascii="Calibri" w:hAnsi="Calibri" w:cs="Calibri"/>
                <w:szCs w:val="16"/>
              </w:rPr>
            </w:pPr>
            <w:r w:rsidRPr="00777A8C">
              <w:rPr>
                <w:rFonts w:ascii="Calibri" w:hAnsi="Calibri" w:cs="Calibri"/>
              </w:rPr>
              <w:t>9</w:t>
            </w:r>
          </w:p>
        </w:tc>
        <w:tc>
          <w:tcPr>
            <w:tcW w:w="3732" w:type="dxa"/>
          </w:tcPr>
          <w:p w14:paraId="0F59947A" w14:textId="77777777" w:rsidR="00AE5DA5" w:rsidRPr="006F2071" w:rsidRDefault="00AE5DA5" w:rsidP="000001D7">
            <w:pPr>
              <w:rPr>
                <w:rFonts w:ascii="Calibri" w:hAnsi="Calibri" w:cs="Calibri"/>
                <w:szCs w:val="16"/>
              </w:rPr>
            </w:pPr>
            <w:r w:rsidRPr="00777A8C">
              <w:rPr>
                <w:rFonts w:ascii="Calibri" w:hAnsi="Calibri" w:cs="Calibri"/>
              </w:rPr>
              <w:t>Libyan private company (including banks and private insurance companies)</w:t>
            </w:r>
          </w:p>
        </w:tc>
      </w:tr>
      <w:tr w:rsidR="00AE5DA5" w:rsidRPr="005F178A" w14:paraId="175FE8BD" w14:textId="77777777" w:rsidTr="00251686">
        <w:tc>
          <w:tcPr>
            <w:tcW w:w="2692" w:type="dxa"/>
          </w:tcPr>
          <w:p w14:paraId="2BBA961A" w14:textId="77777777" w:rsidR="00AE5DA5" w:rsidRPr="00DB555B" w:rsidRDefault="00AE5DA5" w:rsidP="000001D7">
            <w:pPr>
              <w:rPr>
                <w:rFonts w:ascii="Calibri" w:hAnsi="Calibri" w:cs="Calibri"/>
              </w:rPr>
            </w:pPr>
          </w:p>
        </w:tc>
        <w:tc>
          <w:tcPr>
            <w:tcW w:w="2931" w:type="dxa"/>
          </w:tcPr>
          <w:p w14:paraId="301D1C04" w14:textId="77777777" w:rsidR="00AE5DA5" w:rsidRPr="006F2071" w:rsidRDefault="00AE5DA5" w:rsidP="000001D7">
            <w:pPr>
              <w:rPr>
                <w:rFonts w:ascii="Calibri" w:hAnsi="Calibri" w:cs="Calibri"/>
                <w:szCs w:val="16"/>
              </w:rPr>
            </w:pPr>
            <w:r w:rsidRPr="00777A8C">
              <w:rPr>
                <w:rFonts w:ascii="Calibri" w:hAnsi="Calibri" w:cs="Calibri"/>
              </w:rPr>
              <w:t>10</w:t>
            </w:r>
          </w:p>
        </w:tc>
        <w:tc>
          <w:tcPr>
            <w:tcW w:w="3732" w:type="dxa"/>
          </w:tcPr>
          <w:p w14:paraId="67C8A49C" w14:textId="77777777" w:rsidR="00AE5DA5" w:rsidRPr="006F2071" w:rsidRDefault="00AE5DA5" w:rsidP="000001D7">
            <w:pPr>
              <w:rPr>
                <w:rFonts w:ascii="Calibri" w:hAnsi="Calibri" w:cs="Calibri"/>
                <w:szCs w:val="16"/>
              </w:rPr>
            </w:pPr>
            <w:r w:rsidRPr="00777A8C">
              <w:rPr>
                <w:rFonts w:ascii="Calibri" w:hAnsi="Calibri" w:cs="Calibri"/>
              </w:rPr>
              <w:t>Foreign company</w:t>
            </w:r>
          </w:p>
        </w:tc>
      </w:tr>
      <w:tr w:rsidR="00AE5DA5" w:rsidRPr="005F178A" w14:paraId="2B690FCC" w14:textId="77777777" w:rsidTr="00251686">
        <w:tc>
          <w:tcPr>
            <w:tcW w:w="2692" w:type="dxa"/>
          </w:tcPr>
          <w:p w14:paraId="55705BFF" w14:textId="77777777" w:rsidR="00AE5DA5" w:rsidRPr="00DB555B" w:rsidRDefault="00AE5DA5" w:rsidP="000001D7">
            <w:pPr>
              <w:rPr>
                <w:rFonts w:ascii="Calibri" w:hAnsi="Calibri" w:cs="Calibri"/>
              </w:rPr>
            </w:pPr>
          </w:p>
        </w:tc>
        <w:tc>
          <w:tcPr>
            <w:tcW w:w="2931" w:type="dxa"/>
          </w:tcPr>
          <w:p w14:paraId="52862E76" w14:textId="77777777" w:rsidR="00AE5DA5" w:rsidRPr="006F2071" w:rsidRDefault="00AE5DA5" w:rsidP="000001D7">
            <w:pPr>
              <w:rPr>
                <w:rFonts w:ascii="Calibri" w:hAnsi="Calibri" w:cs="Calibri"/>
                <w:szCs w:val="16"/>
              </w:rPr>
            </w:pPr>
            <w:r w:rsidRPr="00777A8C">
              <w:rPr>
                <w:rFonts w:ascii="Calibri" w:hAnsi="Calibri" w:cs="Calibri"/>
              </w:rPr>
              <w:t>11</w:t>
            </w:r>
          </w:p>
        </w:tc>
        <w:tc>
          <w:tcPr>
            <w:tcW w:w="3732" w:type="dxa"/>
          </w:tcPr>
          <w:p w14:paraId="00B14322" w14:textId="77777777" w:rsidR="00AE5DA5" w:rsidRPr="006F2071" w:rsidRDefault="00AE5DA5" w:rsidP="000001D7">
            <w:pPr>
              <w:rPr>
                <w:rFonts w:ascii="Calibri" w:hAnsi="Calibri" w:cs="Calibri"/>
                <w:szCs w:val="16"/>
              </w:rPr>
            </w:pPr>
            <w:r w:rsidRPr="00777A8C">
              <w:rPr>
                <w:rFonts w:ascii="Calibri" w:hAnsi="Calibri" w:cs="Calibri"/>
              </w:rPr>
              <w:t>Police</w:t>
            </w:r>
          </w:p>
        </w:tc>
      </w:tr>
      <w:tr w:rsidR="00AE5DA5" w:rsidRPr="005F178A" w14:paraId="0E542814" w14:textId="77777777" w:rsidTr="00251686">
        <w:tc>
          <w:tcPr>
            <w:tcW w:w="2692" w:type="dxa"/>
          </w:tcPr>
          <w:p w14:paraId="788FD189" w14:textId="77777777" w:rsidR="00AE5DA5" w:rsidRPr="00DB555B" w:rsidRDefault="00AE5DA5" w:rsidP="000001D7">
            <w:pPr>
              <w:rPr>
                <w:rFonts w:ascii="Calibri" w:hAnsi="Calibri" w:cs="Calibri"/>
              </w:rPr>
            </w:pPr>
          </w:p>
        </w:tc>
        <w:tc>
          <w:tcPr>
            <w:tcW w:w="2931" w:type="dxa"/>
          </w:tcPr>
          <w:p w14:paraId="4066649A" w14:textId="77777777" w:rsidR="00AE5DA5" w:rsidRPr="006F2071" w:rsidRDefault="00AE5DA5" w:rsidP="000001D7">
            <w:pPr>
              <w:rPr>
                <w:rFonts w:ascii="Calibri" w:hAnsi="Calibri" w:cs="Calibri"/>
                <w:szCs w:val="16"/>
              </w:rPr>
            </w:pPr>
            <w:r w:rsidRPr="00777A8C">
              <w:rPr>
                <w:rFonts w:ascii="Calibri" w:hAnsi="Calibri" w:cs="Calibri"/>
              </w:rPr>
              <w:t>12</w:t>
            </w:r>
          </w:p>
        </w:tc>
        <w:tc>
          <w:tcPr>
            <w:tcW w:w="3732" w:type="dxa"/>
          </w:tcPr>
          <w:p w14:paraId="332E3280" w14:textId="77777777" w:rsidR="00AE5DA5" w:rsidRPr="006F2071" w:rsidRDefault="00AE5DA5" w:rsidP="000001D7">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AE5DA5" w:rsidRPr="005F178A" w14:paraId="459F273F" w14:textId="77777777" w:rsidTr="00251686">
        <w:tc>
          <w:tcPr>
            <w:tcW w:w="2692" w:type="dxa"/>
          </w:tcPr>
          <w:p w14:paraId="4D9236FF" w14:textId="77777777" w:rsidR="00AE5DA5" w:rsidRPr="00DB555B" w:rsidRDefault="00AE5DA5" w:rsidP="000001D7">
            <w:pPr>
              <w:rPr>
                <w:rFonts w:ascii="Calibri" w:hAnsi="Calibri" w:cs="Calibri"/>
              </w:rPr>
            </w:pPr>
          </w:p>
        </w:tc>
        <w:tc>
          <w:tcPr>
            <w:tcW w:w="2931" w:type="dxa"/>
          </w:tcPr>
          <w:p w14:paraId="7D54A328" w14:textId="77777777" w:rsidR="00AE5DA5" w:rsidRPr="006F2071" w:rsidRDefault="00AE5DA5" w:rsidP="000001D7">
            <w:pPr>
              <w:rPr>
                <w:rFonts w:ascii="Calibri" w:hAnsi="Calibri" w:cs="Calibri"/>
                <w:szCs w:val="16"/>
              </w:rPr>
            </w:pPr>
            <w:r w:rsidRPr="00777A8C">
              <w:rPr>
                <w:rFonts w:ascii="Calibri" w:hAnsi="Calibri" w:cs="Calibri"/>
              </w:rPr>
              <w:t>13</w:t>
            </w:r>
          </w:p>
        </w:tc>
        <w:tc>
          <w:tcPr>
            <w:tcW w:w="3732" w:type="dxa"/>
          </w:tcPr>
          <w:p w14:paraId="33044385" w14:textId="77777777" w:rsidR="00AE5DA5" w:rsidRPr="006F2071" w:rsidRDefault="00AE5DA5" w:rsidP="000001D7">
            <w:pPr>
              <w:rPr>
                <w:rFonts w:ascii="Calibri" w:hAnsi="Calibri" w:cs="Calibri"/>
                <w:szCs w:val="16"/>
              </w:rPr>
            </w:pPr>
            <w:r w:rsidRPr="00777A8C">
              <w:rPr>
                <w:rFonts w:ascii="Calibri" w:hAnsi="Calibri" w:cs="Calibri"/>
              </w:rPr>
              <w:t>Other (specify)</w:t>
            </w:r>
          </w:p>
        </w:tc>
      </w:tr>
      <w:tr w:rsidR="00AE5DA5" w:rsidRPr="005F178A" w14:paraId="01A0B236" w14:textId="77777777" w:rsidTr="00251686">
        <w:tc>
          <w:tcPr>
            <w:tcW w:w="2692" w:type="dxa"/>
          </w:tcPr>
          <w:p w14:paraId="05B1853D" w14:textId="77777777" w:rsidR="00AE5DA5" w:rsidRPr="00DB555B" w:rsidRDefault="00AE5DA5" w:rsidP="000001D7">
            <w:pPr>
              <w:rPr>
                <w:rFonts w:ascii="Calibri" w:hAnsi="Calibri" w:cs="Calibri"/>
              </w:rPr>
            </w:pPr>
          </w:p>
        </w:tc>
        <w:tc>
          <w:tcPr>
            <w:tcW w:w="2931" w:type="dxa"/>
          </w:tcPr>
          <w:p w14:paraId="0651377A" w14:textId="77777777" w:rsidR="00AE5DA5" w:rsidRPr="006F2071" w:rsidRDefault="00AE5DA5" w:rsidP="000001D7">
            <w:pPr>
              <w:rPr>
                <w:rFonts w:ascii="Calibri" w:hAnsi="Calibri" w:cs="Calibri"/>
                <w:szCs w:val="16"/>
              </w:rPr>
            </w:pPr>
            <w:r w:rsidRPr="00777A8C">
              <w:rPr>
                <w:rFonts w:ascii="Calibri" w:hAnsi="Calibri" w:cs="Calibri"/>
              </w:rPr>
              <w:t>99</w:t>
            </w:r>
          </w:p>
        </w:tc>
        <w:tc>
          <w:tcPr>
            <w:tcW w:w="3732" w:type="dxa"/>
          </w:tcPr>
          <w:p w14:paraId="74C9ED47" w14:textId="77777777" w:rsidR="00AE5DA5" w:rsidRPr="006F2071" w:rsidRDefault="00AE5DA5" w:rsidP="000001D7">
            <w:pPr>
              <w:rPr>
                <w:rFonts w:ascii="Calibri" w:hAnsi="Calibri" w:cs="Calibri"/>
                <w:szCs w:val="16"/>
              </w:rPr>
            </w:pPr>
            <w:r w:rsidRPr="00777A8C">
              <w:rPr>
                <w:rFonts w:ascii="Calibri" w:hAnsi="Calibri" w:cs="Calibri"/>
              </w:rPr>
              <w:t>Don’t know/No answer</w:t>
            </w:r>
          </w:p>
        </w:tc>
      </w:tr>
      <w:tr w:rsidR="00AE5DA5" w:rsidRPr="005F178A" w14:paraId="72859B22" w14:textId="77777777" w:rsidTr="00251686">
        <w:tc>
          <w:tcPr>
            <w:tcW w:w="2692" w:type="dxa"/>
            <w:shd w:val="clear" w:color="auto" w:fill="D1D1D1" w:themeFill="background2" w:themeFillShade="E6"/>
          </w:tcPr>
          <w:p w14:paraId="0CE16703" w14:textId="77777777" w:rsidR="00AE5DA5" w:rsidRPr="0055683C" w:rsidRDefault="00AE5DA5" w:rsidP="000001D7">
            <w:pPr>
              <w:rPr>
                <w:rFonts w:ascii="Calibri" w:hAnsi="Calibri" w:cs="Calibri"/>
                <w:b/>
                <w:bCs/>
              </w:rPr>
            </w:pPr>
            <w:r>
              <w:rPr>
                <w:rFonts w:ascii="Calibri" w:hAnsi="Calibri" w:cs="Calibri"/>
                <w:b/>
                <w:bCs/>
              </w:rPr>
              <w:t>S7</w:t>
            </w:r>
            <w:r w:rsidRPr="0055683C">
              <w:rPr>
                <w:rFonts w:ascii="Calibri" w:hAnsi="Calibri" w:cs="Calibri"/>
                <w:b/>
                <w:bCs/>
              </w:rPr>
              <w:t>_5</w:t>
            </w:r>
          </w:p>
        </w:tc>
        <w:tc>
          <w:tcPr>
            <w:tcW w:w="2931" w:type="dxa"/>
            <w:shd w:val="clear" w:color="auto" w:fill="D1D1D1" w:themeFill="background2" w:themeFillShade="E6"/>
          </w:tcPr>
          <w:p w14:paraId="3E3983B5" w14:textId="77777777" w:rsidR="00AE5DA5" w:rsidRPr="0055683C" w:rsidRDefault="00AE5DA5" w:rsidP="000001D7">
            <w:pPr>
              <w:rPr>
                <w:rFonts w:ascii="Calibri" w:hAnsi="Calibri" w:cs="Calibri"/>
                <w:b/>
                <w:bCs/>
              </w:rPr>
            </w:pPr>
            <w:r w:rsidRPr="0055683C">
              <w:rPr>
                <w:rFonts w:ascii="Calibri" w:hAnsi="Calibri" w:cs="Calibri"/>
                <w:b/>
                <w:bCs/>
              </w:rPr>
              <w:t xml:space="preserve">Sources info </w:t>
            </w:r>
            <w:r>
              <w:rPr>
                <w:rFonts w:ascii="Calibri" w:hAnsi="Calibri" w:cs="Calibri"/>
                <w:b/>
                <w:bCs/>
              </w:rPr>
              <w:t>services &amp; goods</w:t>
            </w:r>
          </w:p>
        </w:tc>
        <w:tc>
          <w:tcPr>
            <w:tcW w:w="3732" w:type="dxa"/>
            <w:shd w:val="clear" w:color="auto" w:fill="D1D1D1" w:themeFill="background2" w:themeFillShade="E6"/>
          </w:tcPr>
          <w:p w14:paraId="3F7E7CC6" w14:textId="77777777" w:rsidR="00AE5DA5" w:rsidRPr="0055683C" w:rsidRDefault="00AE5DA5" w:rsidP="000001D7">
            <w:pPr>
              <w:rPr>
                <w:rFonts w:ascii="Calibri" w:hAnsi="Calibri" w:cs="Calibri"/>
                <w:b/>
                <w:bCs/>
              </w:rPr>
            </w:pPr>
          </w:p>
        </w:tc>
      </w:tr>
      <w:tr w:rsidR="00AE5DA5" w:rsidRPr="005F178A" w14:paraId="1AF6268C" w14:textId="77777777" w:rsidTr="00251686">
        <w:tc>
          <w:tcPr>
            <w:tcW w:w="2692" w:type="dxa"/>
          </w:tcPr>
          <w:p w14:paraId="0A9D5413" w14:textId="77777777" w:rsidR="00AE5DA5" w:rsidRDefault="00AE5DA5" w:rsidP="000001D7">
            <w:pPr>
              <w:rPr>
                <w:rFonts w:ascii="Calibri" w:hAnsi="Calibri" w:cs="Calibri"/>
              </w:rPr>
            </w:pPr>
            <w:r w:rsidRPr="00DB555B">
              <w:rPr>
                <w:rFonts w:ascii="Calibri" w:hAnsi="Calibri" w:cs="Calibri"/>
              </w:rPr>
              <w:t>Description</w:t>
            </w:r>
          </w:p>
        </w:tc>
        <w:tc>
          <w:tcPr>
            <w:tcW w:w="2931" w:type="dxa"/>
          </w:tcPr>
          <w:p w14:paraId="50AF25F5" w14:textId="77777777" w:rsidR="00AE5DA5" w:rsidRDefault="00AE5DA5" w:rsidP="000001D7">
            <w:pPr>
              <w:rPr>
                <w:rFonts w:ascii="Calibri" w:hAnsi="Calibri" w:cs="Calibri"/>
              </w:rPr>
            </w:pPr>
            <w:r>
              <w:rPr>
                <w:rFonts w:ascii="Calibri" w:hAnsi="Calibri" w:cs="Calibri"/>
              </w:rPr>
              <w:t>Sources of information consulted services &amp; goods problem</w:t>
            </w:r>
          </w:p>
        </w:tc>
        <w:tc>
          <w:tcPr>
            <w:tcW w:w="3732" w:type="dxa"/>
          </w:tcPr>
          <w:p w14:paraId="6A5005A9" w14:textId="77777777" w:rsidR="00AE5DA5" w:rsidRPr="00777A8C" w:rsidRDefault="00AE5DA5" w:rsidP="000001D7">
            <w:pPr>
              <w:rPr>
                <w:rFonts w:ascii="Calibri" w:hAnsi="Calibri" w:cs="Calibri"/>
              </w:rPr>
            </w:pPr>
          </w:p>
        </w:tc>
      </w:tr>
      <w:tr w:rsidR="00AE5DA5" w:rsidRPr="005F178A" w14:paraId="0FFA7E13" w14:textId="77777777" w:rsidTr="00251686">
        <w:tc>
          <w:tcPr>
            <w:tcW w:w="2692" w:type="dxa"/>
          </w:tcPr>
          <w:p w14:paraId="70318FE4" w14:textId="77777777" w:rsidR="00AE5DA5" w:rsidRDefault="00AE5DA5" w:rsidP="000001D7">
            <w:pPr>
              <w:rPr>
                <w:rFonts w:ascii="Calibri" w:hAnsi="Calibri" w:cs="Calibri"/>
              </w:rPr>
            </w:pPr>
            <w:r w:rsidRPr="00DB555B">
              <w:rPr>
                <w:rFonts w:ascii="Calibri" w:hAnsi="Calibri" w:cs="Calibri"/>
              </w:rPr>
              <w:t>Question</w:t>
            </w:r>
          </w:p>
        </w:tc>
        <w:tc>
          <w:tcPr>
            <w:tcW w:w="2931" w:type="dxa"/>
          </w:tcPr>
          <w:p w14:paraId="3869FF29" w14:textId="77777777" w:rsidR="00AE5DA5" w:rsidRDefault="00AE5DA5" w:rsidP="000001D7">
            <w:pPr>
              <w:rPr>
                <w:rFonts w:ascii="Calibri" w:hAnsi="Calibri" w:cs="Calibri"/>
              </w:rPr>
            </w:pPr>
            <w:r w:rsidRPr="000456ED">
              <w:rPr>
                <w:rFonts w:ascii="Calibri" w:hAnsi="Calibri" w:cs="Calibri"/>
              </w:rPr>
              <w:t>To help better understand or resolve your problem of [problem type], did you or someone on your behalf consult any of the following sources of information? [Hint: we are interested in material sources only, not in people who were consulted]</w:t>
            </w:r>
          </w:p>
        </w:tc>
        <w:tc>
          <w:tcPr>
            <w:tcW w:w="3732" w:type="dxa"/>
          </w:tcPr>
          <w:p w14:paraId="556E9FEF" w14:textId="77777777" w:rsidR="00AE5DA5" w:rsidRPr="00777A8C" w:rsidRDefault="00AE5DA5" w:rsidP="000001D7">
            <w:pPr>
              <w:rPr>
                <w:rFonts w:ascii="Calibri" w:hAnsi="Calibri" w:cs="Calibri"/>
              </w:rPr>
            </w:pPr>
          </w:p>
        </w:tc>
      </w:tr>
      <w:tr w:rsidR="00CB5525" w:rsidRPr="005F178A" w14:paraId="0CDACC87" w14:textId="77777777" w:rsidTr="00251686">
        <w:tc>
          <w:tcPr>
            <w:tcW w:w="2692" w:type="dxa"/>
          </w:tcPr>
          <w:p w14:paraId="3EEE2E2F" w14:textId="5F0A29C0" w:rsidR="00CB5525" w:rsidRPr="00DB555B" w:rsidRDefault="00CB5525" w:rsidP="00CB5525">
            <w:pPr>
              <w:rPr>
                <w:rFonts w:ascii="Calibri" w:hAnsi="Calibri" w:cs="Calibri"/>
              </w:rPr>
            </w:pPr>
            <w:r>
              <w:rPr>
                <w:rFonts w:ascii="Calibri" w:hAnsi="Calibri" w:cs="Calibri"/>
              </w:rPr>
              <w:t>Relevance</w:t>
            </w:r>
          </w:p>
        </w:tc>
        <w:tc>
          <w:tcPr>
            <w:tcW w:w="2931" w:type="dxa"/>
          </w:tcPr>
          <w:p w14:paraId="526E9C56" w14:textId="23F08797" w:rsidR="00CB5525" w:rsidRDefault="00CB5525" w:rsidP="00CB5525">
            <w:pPr>
              <w:rPr>
                <w:rFonts w:ascii="Calibri" w:hAnsi="Calibri" w:cs="Calibri"/>
              </w:rPr>
            </w:pPr>
            <w:r>
              <w:rPr>
                <w:rFonts w:ascii="Calibri" w:hAnsi="Calibri" w:cs="Calibri"/>
              </w:rPr>
              <w:t xml:space="preserve">Question on the problem </w:t>
            </w:r>
            <w:r>
              <w:rPr>
                <w:rFonts w:ascii="Calibri" w:hAnsi="Calibri" w:cs="Calibri"/>
                <w:szCs w:val="16"/>
              </w:rPr>
              <w:t>services &amp; goods</w:t>
            </w:r>
            <w:r w:rsidRPr="006F2071">
              <w:rPr>
                <w:rFonts w:ascii="Calibri" w:hAnsi="Calibri" w:cs="Calibri"/>
                <w:szCs w:val="16"/>
              </w:rPr>
              <w:t xml:space="preserve"> </w:t>
            </w:r>
            <w:r>
              <w:rPr>
                <w:rFonts w:ascii="Calibri" w:hAnsi="Calibri" w:cs="Calibri"/>
              </w:rPr>
              <w:t>_select.</w:t>
            </w:r>
          </w:p>
        </w:tc>
        <w:tc>
          <w:tcPr>
            <w:tcW w:w="3732" w:type="dxa"/>
          </w:tcPr>
          <w:p w14:paraId="78707238" w14:textId="77777777" w:rsidR="00CB5525" w:rsidRPr="00777A8C" w:rsidRDefault="00CB5525" w:rsidP="00CB5525">
            <w:pPr>
              <w:rPr>
                <w:rFonts w:ascii="Calibri" w:hAnsi="Calibri" w:cs="Calibri"/>
              </w:rPr>
            </w:pPr>
          </w:p>
        </w:tc>
      </w:tr>
      <w:tr w:rsidR="00AE5DA5" w:rsidRPr="005F178A" w14:paraId="13BF7A4D" w14:textId="77777777" w:rsidTr="00251686">
        <w:tc>
          <w:tcPr>
            <w:tcW w:w="2692" w:type="dxa"/>
          </w:tcPr>
          <w:p w14:paraId="17C3681C" w14:textId="77777777" w:rsidR="00AE5DA5" w:rsidRDefault="00AE5DA5" w:rsidP="000001D7">
            <w:pPr>
              <w:rPr>
                <w:rFonts w:ascii="Calibri" w:hAnsi="Calibri" w:cs="Calibri"/>
              </w:rPr>
            </w:pPr>
            <w:r w:rsidRPr="00DB555B">
              <w:rPr>
                <w:rFonts w:ascii="Calibri" w:hAnsi="Calibri" w:cs="Calibri"/>
              </w:rPr>
              <w:t>Type</w:t>
            </w:r>
          </w:p>
        </w:tc>
        <w:tc>
          <w:tcPr>
            <w:tcW w:w="2931" w:type="dxa"/>
          </w:tcPr>
          <w:p w14:paraId="3E7DBF68" w14:textId="77777777" w:rsidR="00AE5DA5" w:rsidRDefault="00AE5DA5" w:rsidP="000001D7">
            <w:pPr>
              <w:rPr>
                <w:rFonts w:ascii="Calibri" w:hAnsi="Calibri" w:cs="Calibri"/>
              </w:rPr>
            </w:pPr>
            <w:r>
              <w:rPr>
                <w:rFonts w:ascii="Calibri" w:hAnsi="Calibri" w:cs="Calibri"/>
              </w:rPr>
              <w:t>Nominal (multiple select)</w:t>
            </w:r>
          </w:p>
        </w:tc>
        <w:tc>
          <w:tcPr>
            <w:tcW w:w="3732" w:type="dxa"/>
          </w:tcPr>
          <w:p w14:paraId="7924CC53" w14:textId="77777777" w:rsidR="00AE5DA5" w:rsidRPr="00777A8C" w:rsidRDefault="00AE5DA5" w:rsidP="000001D7">
            <w:pPr>
              <w:rPr>
                <w:rFonts w:ascii="Calibri" w:hAnsi="Calibri" w:cs="Calibri"/>
              </w:rPr>
            </w:pPr>
          </w:p>
        </w:tc>
      </w:tr>
      <w:tr w:rsidR="00AE5DA5" w:rsidRPr="005F178A" w14:paraId="5B3C628B" w14:textId="77777777" w:rsidTr="00251686">
        <w:tc>
          <w:tcPr>
            <w:tcW w:w="2692" w:type="dxa"/>
          </w:tcPr>
          <w:p w14:paraId="33C3900D" w14:textId="77777777" w:rsidR="00AE5DA5" w:rsidRDefault="00AE5DA5" w:rsidP="000001D7">
            <w:pPr>
              <w:rPr>
                <w:rFonts w:ascii="Calibri" w:hAnsi="Calibri" w:cs="Calibri"/>
              </w:rPr>
            </w:pPr>
            <w:r w:rsidRPr="00DB555B">
              <w:rPr>
                <w:rFonts w:ascii="Calibri" w:hAnsi="Calibri" w:cs="Calibri"/>
              </w:rPr>
              <w:t>Codes</w:t>
            </w:r>
          </w:p>
        </w:tc>
        <w:tc>
          <w:tcPr>
            <w:tcW w:w="2931" w:type="dxa"/>
          </w:tcPr>
          <w:p w14:paraId="7079FF69" w14:textId="77777777" w:rsidR="00AE5DA5" w:rsidRDefault="00AE5DA5" w:rsidP="000001D7">
            <w:pPr>
              <w:rPr>
                <w:rFonts w:ascii="Calibri" w:hAnsi="Calibri" w:cs="Calibri"/>
              </w:rPr>
            </w:pPr>
            <w:r>
              <w:rPr>
                <w:rFonts w:ascii="Calibri" w:hAnsi="Calibri" w:cs="Calibri"/>
              </w:rPr>
              <w:t>1</w:t>
            </w:r>
          </w:p>
        </w:tc>
        <w:tc>
          <w:tcPr>
            <w:tcW w:w="3732" w:type="dxa"/>
          </w:tcPr>
          <w:p w14:paraId="1348644C" w14:textId="77777777" w:rsidR="00AE5DA5" w:rsidRPr="00777A8C" w:rsidRDefault="00AE5DA5" w:rsidP="000001D7">
            <w:pPr>
              <w:rPr>
                <w:rFonts w:ascii="Calibri" w:hAnsi="Calibri" w:cs="Calibri"/>
              </w:rPr>
            </w:pPr>
            <w:r w:rsidRPr="00777A8C">
              <w:rPr>
                <w:rFonts w:ascii="Calibri" w:hAnsi="Calibri" w:cs="Calibri"/>
              </w:rPr>
              <w:t>Information leaflet or flyer</w:t>
            </w:r>
          </w:p>
        </w:tc>
      </w:tr>
      <w:tr w:rsidR="00AE5DA5" w:rsidRPr="005F178A" w14:paraId="75DDAD97" w14:textId="77777777" w:rsidTr="00251686">
        <w:tc>
          <w:tcPr>
            <w:tcW w:w="2692" w:type="dxa"/>
          </w:tcPr>
          <w:p w14:paraId="369D4B68" w14:textId="77777777" w:rsidR="00AE5DA5" w:rsidRPr="00DB555B" w:rsidRDefault="00AE5DA5" w:rsidP="000001D7">
            <w:pPr>
              <w:rPr>
                <w:rFonts w:ascii="Calibri" w:hAnsi="Calibri" w:cs="Calibri"/>
              </w:rPr>
            </w:pPr>
          </w:p>
        </w:tc>
        <w:tc>
          <w:tcPr>
            <w:tcW w:w="2931" w:type="dxa"/>
          </w:tcPr>
          <w:p w14:paraId="4B62B79C" w14:textId="77777777" w:rsidR="00AE5DA5" w:rsidRDefault="00AE5DA5" w:rsidP="000001D7">
            <w:pPr>
              <w:rPr>
                <w:rFonts w:ascii="Calibri" w:hAnsi="Calibri" w:cs="Calibri"/>
              </w:rPr>
            </w:pPr>
            <w:r>
              <w:rPr>
                <w:rFonts w:ascii="Calibri" w:hAnsi="Calibri" w:cs="Calibri"/>
              </w:rPr>
              <w:t>2</w:t>
            </w:r>
          </w:p>
        </w:tc>
        <w:tc>
          <w:tcPr>
            <w:tcW w:w="3732" w:type="dxa"/>
          </w:tcPr>
          <w:p w14:paraId="252ACBEB" w14:textId="77777777" w:rsidR="00AE5DA5" w:rsidRPr="00777A8C" w:rsidRDefault="00AE5DA5" w:rsidP="000001D7">
            <w:pPr>
              <w:rPr>
                <w:rFonts w:ascii="Calibri" w:hAnsi="Calibri" w:cs="Calibri"/>
              </w:rPr>
            </w:pPr>
            <w:r w:rsidRPr="00777A8C">
              <w:rPr>
                <w:rFonts w:ascii="Calibri" w:hAnsi="Calibri" w:cs="Calibri"/>
              </w:rPr>
              <w:t>Newspaper or magazine</w:t>
            </w:r>
          </w:p>
        </w:tc>
      </w:tr>
      <w:tr w:rsidR="00AE5DA5" w:rsidRPr="005F178A" w14:paraId="54AC584F" w14:textId="77777777" w:rsidTr="00251686">
        <w:tc>
          <w:tcPr>
            <w:tcW w:w="2692" w:type="dxa"/>
          </w:tcPr>
          <w:p w14:paraId="54597509" w14:textId="77777777" w:rsidR="00AE5DA5" w:rsidRPr="00DB555B" w:rsidRDefault="00AE5DA5" w:rsidP="000001D7">
            <w:pPr>
              <w:rPr>
                <w:rFonts w:ascii="Calibri" w:hAnsi="Calibri" w:cs="Calibri"/>
              </w:rPr>
            </w:pPr>
          </w:p>
        </w:tc>
        <w:tc>
          <w:tcPr>
            <w:tcW w:w="2931" w:type="dxa"/>
          </w:tcPr>
          <w:p w14:paraId="06EBCBCA" w14:textId="77777777" w:rsidR="00AE5DA5" w:rsidRDefault="00AE5DA5" w:rsidP="000001D7">
            <w:pPr>
              <w:rPr>
                <w:rFonts w:ascii="Calibri" w:hAnsi="Calibri" w:cs="Calibri"/>
              </w:rPr>
            </w:pPr>
            <w:r>
              <w:rPr>
                <w:rFonts w:ascii="Calibri" w:hAnsi="Calibri" w:cs="Calibri"/>
              </w:rPr>
              <w:t>3</w:t>
            </w:r>
          </w:p>
        </w:tc>
        <w:tc>
          <w:tcPr>
            <w:tcW w:w="3732" w:type="dxa"/>
          </w:tcPr>
          <w:p w14:paraId="1EF5BEFB" w14:textId="77777777" w:rsidR="00AE5DA5" w:rsidRPr="00777A8C" w:rsidRDefault="00AE5DA5" w:rsidP="000001D7">
            <w:pPr>
              <w:rPr>
                <w:rFonts w:ascii="Calibri" w:hAnsi="Calibri" w:cs="Calibri"/>
              </w:rPr>
            </w:pPr>
            <w:r w:rsidRPr="00777A8C">
              <w:rPr>
                <w:rFonts w:ascii="Calibri" w:hAnsi="Calibri" w:cs="Calibri"/>
              </w:rPr>
              <w:t>Social media</w:t>
            </w:r>
          </w:p>
        </w:tc>
      </w:tr>
      <w:tr w:rsidR="00AE5DA5" w:rsidRPr="005F178A" w14:paraId="2B5A6FBC" w14:textId="77777777" w:rsidTr="00251686">
        <w:tc>
          <w:tcPr>
            <w:tcW w:w="2692" w:type="dxa"/>
          </w:tcPr>
          <w:p w14:paraId="72C4A038" w14:textId="77777777" w:rsidR="00AE5DA5" w:rsidRPr="00DB555B" w:rsidRDefault="00AE5DA5" w:rsidP="000001D7">
            <w:pPr>
              <w:rPr>
                <w:rFonts w:ascii="Calibri" w:hAnsi="Calibri" w:cs="Calibri"/>
              </w:rPr>
            </w:pPr>
          </w:p>
        </w:tc>
        <w:tc>
          <w:tcPr>
            <w:tcW w:w="2931" w:type="dxa"/>
          </w:tcPr>
          <w:p w14:paraId="7C437628" w14:textId="77777777" w:rsidR="00AE5DA5" w:rsidRDefault="00AE5DA5" w:rsidP="000001D7">
            <w:pPr>
              <w:rPr>
                <w:rFonts w:ascii="Calibri" w:hAnsi="Calibri" w:cs="Calibri"/>
              </w:rPr>
            </w:pPr>
            <w:r>
              <w:rPr>
                <w:rFonts w:ascii="Calibri" w:hAnsi="Calibri" w:cs="Calibri"/>
              </w:rPr>
              <w:t>4</w:t>
            </w:r>
          </w:p>
        </w:tc>
        <w:tc>
          <w:tcPr>
            <w:tcW w:w="3732" w:type="dxa"/>
          </w:tcPr>
          <w:p w14:paraId="4318D970" w14:textId="77777777" w:rsidR="00AE5DA5" w:rsidRPr="00777A8C" w:rsidRDefault="00AE5DA5" w:rsidP="000001D7">
            <w:pPr>
              <w:rPr>
                <w:rFonts w:ascii="Calibri" w:hAnsi="Calibri" w:cs="Calibri"/>
              </w:rPr>
            </w:pPr>
            <w:r w:rsidRPr="00777A8C">
              <w:rPr>
                <w:rFonts w:ascii="Calibri" w:hAnsi="Calibri" w:cs="Calibri"/>
              </w:rPr>
              <w:t>Website or app (excluding social media)</w:t>
            </w:r>
          </w:p>
        </w:tc>
      </w:tr>
      <w:tr w:rsidR="00AE5DA5" w:rsidRPr="005F178A" w14:paraId="164FB68A" w14:textId="77777777" w:rsidTr="00251686">
        <w:tc>
          <w:tcPr>
            <w:tcW w:w="2692" w:type="dxa"/>
          </w:tcPr>
          <w:p w14:paraId="477D552A" w14:textId="77777777" w:rsidR="00AE5DA5" w:rsidRPr="00DB555B" w:rsidRDefault="00AE5DA5" w:rsidP="000001D7">
            <w:pPr>
              <w:rPr>
                <w:rFonts w:ascii="Calibri" w:hAnsi="Calibri" w:cs="Calibri"/>
              </w:rPr>
            </w:pPr>
          </w:p>
        </w:tc>
        <w:tc>
          <w:tcPr>
            <w:tcW w:w="2931" w:type="dxa"/>
          </w:tcPr>
          <w:p w14:paraId="2E390C3E" w14:textId="77777777" w:rsidR="00AE5DA5" w:rsidRDefault="00AE5DA5" w:rsidP="000001D7">
            <w:pPr>
              <w:rPr>
                <w:rFonts w:ascii="Calibri" w:hAnsi="Calibri" w:cs="Calibri"/>
              </w:rPr>
            </w:pPr>
            <w:r>
              <w:rPr>
                <w:rFonts w:ascii="Calibri" w:hAnsi="Calibri" w:cs="Calibri"/>
              </w:rPr>
              <w:t>5</w:t>
            </w:r>
          </w:p>
        </w:tc>
        <w:tc>
          <w:tcPr>
            <w:tcW w:w="3732" w:type="dxa"/>
          </w:tcPr>
          <w:p w14:paraId="5D977426" w14:textId="77777777" w:rsidR="00AE5DA5" w:rsidRPr="00777A8C" w:rsidRDefault="00AE5DA5" w:rsidP="000001D7">
            <w:pPr>
              <w:rPr>
                <w:rFonts w:ascii="Calibri" w:hAnsi="Calibri" w:cs="Calibri"/>
              </w:rPr>
            </w:pPr>
            <w:r w:rsidRPr="00777A8C">
              <w:rPr>
                <w:rFonts w:ascii="Calibri" w:hAnsi="Calibri" w:cs="Calibri"/>
              </w:rPr>
              <w:t>Television</w:t>
            </w:r>
          </w:p>
        </w:tc>
      </w:tr>
      <w:tr w:rsidR="00AE5DA5" w:rsidRPr="005F178A" w14:paraId="07FB7D5B" w14:textId="77777777" w:rsidTr="00251686">
        <w:tc>
          <w:tcPr>
            <w:tcW w:w="2692" w:type="dxa"/>
          </w:tcPr>
          <w:p w14:paraId="0B1A92B8" w14:textId="77777777" w:rsidR="00AE5DA5" w:rsidRPr="00DB555B" w:rsidRDefault="00AE5DA5" w:rsidP="000001D7">
            <w:pPr>
              <w:rPr>
                <w:rFonts w:ascii="Calibri" w:hAnsi="Calibri" w:cs="Calibri"/>
              </w:rPr>
            </w:pPr>
          </w:p>
        </w:tc>
        <w:tc>
          <w:tcPr>
            <w:tcW w:w="2931" w:type="dxa"/>
          </w:tcPr>
          <w:p w14:paraId="157B545E" w14:textId="77777777" w:rsidR="00AE5DA5" w:rsidRDefault="00AE5DA5" w:rsidP="000001D7">
            <w:pPr>
              <w:rPr>
                <w:rFonts w:ascii="Calibri" w:hAnsi="Calibri" w:cs="Calibri"/>
              </w:rPr>
            </w:pPr>
            <w:r>
              <w:rPr>
                <w:rFonts w:ascii="Calibri" w:hAnsi="Calibri" w:cs="Calibri"/>
              </w:rPr>
              <w:t>6</w:t>
            </w:r>
          </w:p>
        </w:tc>
        <w:tc>
          <w:tcPr>
            <w:tcW w:w="3732" w:type="dxa"/>
          </w:tcPr>
          <w:p w14:paraId="3760647A" w14:textId="77777777" w:rsidR="00AE5DA5" w:rsidRPr="00777A8C" w:rsidRDefault="00AE5DA5" w:rsidP="000001D7">
            <w:pPr>
              <w:rPr>
                <w:rFonts w:ascii="Calibri" w:hAnsi="Calibri" w:cs="Calibri"/>
              </w:rPr>
            </w:pPr>
            <w:r w:rsidRPr="00777A8C">
              <w:rPr>
                <w:rFonts w:ascii="Calibri" w:hAnsi="Calibri" w:cs="Calibri"/>
              </w:rPr>
              <w:t>Radio</w:t>
            </w:r>
          </w:p>
        </w:tc>
      </w:tr>
      <w:tr w:rsidR="00AE5DA5" w:rsidRPr="005F178A" w14:paraId="7F1B0897" w14:textId="77777777" w:rsidTr="00251686">
        <w:tc>
          <w:tcPr>
            <w:tcW w:w="2692" w:type="dxa"/>
          </w:tcPr>
          <w:p w14:paraId="5604C826" w14:textId="77777777" w:rsidR="00AE5DA5" w:rsidRPr="00DB555B" w:rsidRDefault="00AE5DA5" w:rsidP="000001D7">
            <w:pPr>
              <w:rPr>
                <w:rFonts w:ascii="Calibri" w:hAnsi="Calibri" w:cs="Calibri"/>
              </w:rPr>
            </w:pPr>
          </w:p>
        </w:tc>
        <w:tc>
          <w:tcPr>
            <w:tcW w:w="2931" w:type="dxa"/>
          </w:tcPr>
          <w:p w14:paraId="107F4D92" w14:textId="77777777" w:rsidR="00AE5DA5" w:rsidRDefault="00AE5DA5" w:rsidP="000001D7">
            <w:pPr>
              <w:rPr>
                <w:rFonts w:ascii="Calibri" w:hAnsi="Calibri" w:cs="Calibri"/>
              </w:rPr>
            </w:pPr>
            <w:r>
              <w:rPr>
                <w:rFonts w:ascii="Calibri" w:hAnsi="Calibri" w:cs="Calibri"/>
              </w:rPr>
              <w:t>7</w:t>
            </w:r>
          </w:p>
        </w:tc>
        <w:tc>
          <w:tcPr>
            <w:tcW w:w="3732" w:type="dxa"/>
          </w:tcPr>
          <w:p w14:paraId="7ECFA5DD" w14:textId="77777777" w:rsidR="00AE5DA5" w:rsidRPr="00777A8C" w:rsidRDefault="00AE5DA5" w:rsidP="000001D7">
            <w:pPr>
              <w:rPr>
                <w:rFonts w:ascii="Calibri" w:hAnsi="Calibri" w:cs="Calibri"/>
              </w:rPr>
            </w:pPr>
            <w:r w:rsidRPr="00777A8C">
              <w:rPr>
                <w:rFonts w:ascii="Calibri" w:hAnsi="Calibri" w:cs="Calibri"/>
              </w:rPr>
              <w:t>Other</w:t>
            </w:r>
          </w:p>
        </w:tc>
      </w:tr>
      <w:tr w:rsidR="00AE5DA5" w:rsidRPr="005F178A" w14:paraId="3E8C930B" w14:textId="77777777" w:rsidTr="00251686">
        <w:tc>
          <w:tcPr>
            <w:tcW w:w="2692" w:type="dxa"/>
          </w:tcPr>
          <w:p w14:paraId="4B258C0E" w14:textId="77777777" w:rsidR="00AE5DA5" w:rsidRPr="00DB555B" w:rsidRDefault="00AE5DA5" w:rsidP="000001D7">
            <w:pPr>
              <w:rPr>
                <w:rFonts w:ascii="Calibri" w:hAnsi="Calibri" w:cs="Calibri"/>
              </w:rPr>
            </w:pPr>
          </w:p>
        </w:tc>
        <w:tc>
          <w:tcPr>
            <w:tcW w:w="2931" w:type="dxa"/>
          </w:tcPr>
          <w:p w14:paraId="7A7AD105" w14:textId="77777777" w:rsidR="00AE5DA5" w:rsidRDefault="00AE5DA5" w:rsidP="000001D7">
            <w:pPr>
              <w:rPr>
                <w:rFonts w:ascii="Calibri" w:hAnsi="Calibri" w:cs="Calibri"/>
              </w:rPr>
            </w:pPr>
            <w:r>
              <w:rPr>
                <w:rFonts w:ascii="Calibri" w:hAnsi="Calibri" w:cs="Calibri"/>
              </w:rPr>
              <w:t>8</w:t>
            </w:r>
          </w:p>
        </w:tc>
        <w:tc>
          <w:tcPr>
            <w:tcW w:w="3732" w:type="dxa"/>
          </w:tcPr>
          <w:p w14:paraId="54B1A826" w14:textId="77777777" w:rsidR="00AE5DA5" w:rsidRPr="00777A8C" w:rsidRDefault="00AE5DA5" w:rsidP="000001D7">
            <w:pPr>
              <w:rPr>
                <w:rFonts w:ascii="Calibri" w:hAnsi="Calibri" w:cs="Calibri"/>
              </w:rPr>
            </w:pPr>
            <w:r w:rsidRPr="0055683C">
              <w:rPr>
                <w:rStyle w:val="CommentReference"/>
                <w:rFonts w:ascii="Calibri" w:hAnsi="Calibri" w:cs="Calibri"/>
                <w:sz w:val="24"/>
                <w:szCs w:val="24"/>
              </w:rPr>
              <w:t xml:space="preserve">I did not consult any source </w:t>
            </w:r>
          </w:p>
        </w:tc>
      </w:tr>
      <w:tr w:rsidR="00AE5DA5" w:rsidRPr="005F178A" w14:paraId="4A998074" w14:textId="77777777" w:rsidTr="00251686">
        <w:tc>
          <w:tcPr>
            <w:tcW w:w="2692" w:type="dxa"/>
          </w:tcPr>
          <w:p w14:paraId="31F1F3A6" w14:textId="77777777" w:rsidR="00AE5DA5" w:rsidRPr="00DB555B" w:rsidRDefault="00AE5DA5" w:rsidP="000001D7">
            <w:pPr>
              <w:rPr>
                <w:rFonts w:ascii="Calibri" w:hAnsi="Calibri" w:cs="Calibri"/>
              </w:rPr>
            </w:pPr>
          </w:p>
        </w:tc>
        <w:tc>
          <w:tcPr>
            <w:tcW w:w="2931" w:type="dxa"/>
          </w:tcPr>
          <w:p w14:paraId="2A1CFB4D" w14:textId="77777777" w:rsidR="00AE5DA5" w:rsidRDefault="00AE5DA5" w:rsidP="000001D7">
            <w:pPr>
              <w:rPr>
                <w:rFonts w:ascii="Calibri" w:hAnsi="Calibri" w:cs="Calibri"/>
              </w:rPr>
            </w:pPr>
            <w:r>
              <w:rPr>
                <w:rFonts w:ascii="Calibri" w:hAnsi="Calibri" w:cs="Calibri"/>
              </w:rPr>
              <w:t>99</w:t>
            </w:r>
          </w:p>
        </w:tc>
        <w:tc>
          <w:tcPr>
            <w:tcW w:w="3732" w:type="dxa"/>
          </w:tcPr>
          <w:p w14:paraId="34E18434" w14:textId="77777777" w:rsidR="00AE5DA5" w:rsidRPr="0055683C" w:rsidRDefault="00AE5DA5" w:rsidP="000001D7">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AE5DA5" w:rsidRPr="005F178A" w14:paraId="6D7F88AE" w14:textId="77777777" w:rsidTr="00251686">
        <w:tc>
          <w:tcPr>
            <w:tcW w:w="2692" w:type="dxa"/>
            <w:shd w:val="clear" w:color="auto" w:fill="D1D1D1" w:themeFill="background2" w:themeFillShade="E6"/>
          </w:tcPr>
          <w:p w14:paraId="7DE1B981" w14:textId="77777777" w:rsidR="00AE5DA5" w:rsidRPr="006F1577" w:rsidRDefault="00AE5DA5" w:rsidP="000001D7">
            <w:pPr>
              <w:rPr>
                <w:rFonts w:ascii="Calibri" w:hAnsi="Calibri" w:cs="Calibri"/>
                <w:b/>
                <w:bCs/>
              </w:rPr>
            </w:pPr>
            <w:r>
              <w:rPr>
                <w:rFonts w:ascii="Calibri" w:hAnsi="Calibri" w:cs="Calibri"/>
                <w:b/>
                <w:bCs/>
              </w:rPr>
              <w:t>S7</w:t>
            </w:r>
            <w:r w:rsidRPr="006F1577">
              <w:rPr>
                <w:rFonts w:ascii="Calibri" w:hAnsi="Calibri" w:cs="Calibri"/>
                <w:b/>
                <w:bCs/>
              </w:rPr>
              <w:t xml:space="preserve">_5_1 </w:t>
            </w:r>
          </w:p>
        </w:tc>
        <w:tc>
          <w:tcPr>
            <w:tcW w:w="2931" w:type="dxa"/>
            <w:shd w:val="clear" w:color="auto" w:fill="D1D1D1" w:themeFill="background2" w:themeFillShade="E6"/>
          </w:tcPr>
          <w:p w14:paraId="5796821F" w14:textId="77777777" w:rsidR="00AE5DA5" w:rsidRPr="00E3507A" w:rsidRDefault="00AE5DA5"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services &amp; goods</w:t>
            </w:r>
            <w:r w:rsidRPr="00E3507A">
              <w:rPr>
                <w:rFonts w:ascii="Calibri" w:hAnsi="Calibri" w:cs="Calibri"/>
                <w:b/>
                <w:bCs/>
              </w:rPr>
              <w:t>: Information leaflet or flyer</w:t>
            </w:r>
          </w:p>
        </w:tc>
        <w:tc>
          <w:tcPr>
            <w:tcW w:w="3732" w:type="dxa"/>
            <w:shd w:val="clear" w:color="auto" w:fill="D1D1D1" w:themeFill="background2" w:themeFillShade="E6"/>
          </w:tcPr>
          <w:p w14:paraId="440ACDA2" w14:textId="77777777" w:rsidR="00AE5DA5" w:rsidRPr="006F1577" w:rsidRDefault="00AE5DA5" w:rsidP="000001D7">
            <w:pPr>
              <w:rPr>
                <w:rStyle w:val="CommentReference"/>
                <w:rFonts w:ascii="Calibri" w:hAnsi="Calibri" w:cs="Calibri"/>
                <w:b/>
                <w:bCs/>
                <w:sz w:val="24"/>
                <w:szCs w:val="24"/>
              </w:rPr>
            </w:pPr>
          </w:p>
        </w:tc>
      </w:tr>
      <w:tr w:rsidR="00AE5DA5" w:rsidRPr="005F178A" w14:paraId="109E7055" w14:textId="77777777" w:rsidTr="00251686">
        <w:tc>
          <w:tcPr>
            <w:tcW w:w="2692" w:type="dxa"/>
          </w:tcPr>
          <w:p w14:paraId="50AB6A54"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5B1B00BD" w14:textId="77777777" w:rsidR="00AE5DA5" w:rsidRPr="00777A8C" w:rsidRDefault="00AE5DA5" w:rsidP="000001D7">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3732" w:type="dxa"/>
          </w:tcPr>
          <w:p w14:paraId="35F845E7" w14:textId="77777777" w:rsidR="00AE5DA5" w:rsidRPr="0055683C" w:rsidRDefault="00AE5DA5" w:rsidP="000001D7">
            <w:pPr>
              <w:rPr>
                <w:rStyle w:val="CommentReference"/>
                <w:rFonts w:ascii="Calibri" w:hAnsi="Calibri" w:cs="Calibri"/>
                <w:sz w:val="24"/>
                <w:szCs w:val="24"/>
              </w:rPr>
            </w:pPr>
          </w:p>
        </w:tc>
      </w:tr>
      <w:tr w:rsidR="00AE5DA5" w:rsidRPr="005F178A" w14:paraId="3335C0CA" w14:textId="77777777" w:rsidTr="00251686">
        <w:tc>
          <w:tcPr>
            <w:tcW w:w="2692" w:type="dxa"/>
          </w:tcPr>
          <w:p w14:paraId="2948364F"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2584ED6"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0D5554A" w14:textId="77777777" w:rsidR="00AE5DA5" w:rsidRPr="0055683C" w:rsidRDefault="00AE5DA5" w:rsidP="000001D7">
            <w:pPr>
              <w:rPr>
                <w:rStyle w:val="CommentReference"/>
                <w:rFonts w:ascii="Calibri" w:hAnsi="Calibri" w:cs="Calibri"/>
                <w:sz w:val="24"/>
                <w:szCs w:val="24"/>
              </w:rPr>
            </w:pPr>
          </w:p>
        </w:tc>
      </w:tr>
      <w:tr w:rsidR="00AE5DA5" w:rsidRPr="005F178A" w14:paraId="2847D458" w14:textId="77777777" w:rsidTr="00251686">
        <w:tc>
          <w:tcPr>
            <w:tcW w:w="2692" w:type="dxa"/>
          </w:tcPr>
          <w:p w14:paraId="3031D51C"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2C950D8"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002F0E64"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F178A" w14:paraId="4826876B" w14:textId="77777777" w:rsidTr="00251686">
        <w:tc>
          <w:tcPr>
            <w:tcW w:w="2692" w:type="dxa"/>
          </w:tcPr>
          <w:p w14:paraId="66A9FF6A" w14:textId="77777777" w:rsidR="00AE5DA5" w:rsidRPr="00777A8C" w:rsidRDefault="00AE5DA5" w:rsidP="000001D7">
            <w:pPr>
              <w:rPr>
                <w:rFonts w:ascii="Calibri" w:hAnsi="Calibri" w:cs="Calibri"/>
              </w:rPr>
            </w:pPr>
          </w:p>
        </w:tc>
        <w:tc>
          <w:tcPr>
            <w:tcW w:w="2931" w:type="dxa"/>
          </w:tcPr>
          <w:p w14:paraId="22B87215"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18FD4AAD"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5F178A" w14:paraId="04CD4E8E" w14:textId="77777777" w:rsidTr="00251686">
        <w:tc>
          <w:tcPr>
            <w:tcW w:w="2692" w:type="dxa"/>
            <w:shd w:val="clear" w:color="auto" w:fill="D1D1D1" w:themeFill="background2" w:themeFillShade="E6"/>
          </w:tcPr>
          <w:p w14:paraId="0925F309" w14:textId="77777777" w:rsidR="00AE5DA5" w:rsidRPr="006F1577" w:rsidRDefault="00AE5DA5" w:rsidP="000001D7">
            <w:pPr>
              <w:rPr>
                <w:rFonts w:ascii="Calibri" w:hAnsi="Calibri" w:cs="Calibri"/>
                <w:b/>
                <w:bCs/>
              </w:rPr>
            </w:pPr>
            <w:r>
              <w:rPr>
                <w:rFonts w:ascii="Calibri" w:hAnsi="Calibri" w:cs="Calibri"/>
                <w:b/>
                <w:bCs/>
              </w:rPr>
              <w:t>S7</w:t>
            </w:r>
            <w:r w:rsidRPr="006F1577">
              <w:rPr>
                <w:rFonts w:ascii="Calibri" w:hAnsi="Calibri" w:cs="Calibri"/>
                <w:b/>
                <w:bCs/>
              </w:rPr>
              <w:t xml:space="preserve">_5_2 </w:t>
            </w:r>
          </w:p>
        </w:tc>
        <w:tc>
          <w:tcPr>
            <w:tcW w:w="2931" w:type="dxa"/>
            <w:shd w:val="clear" w:color="auto" w:fill="D1D1D1" w:themeFill="background2" w:themeFillShade="E6"/>
          </w:tcPr>
          <w:p w14:paraId="0FE9479C" w14:textId="77777777" w:rsidR="00AE5DA5" w:rsidRPr="006F1577" w:rsidRDefault="00AE5DA5"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services &amp; goods</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3732" w:type="dxa"/>
            <w:shd w:val="clear" w:color="auto" w:fill="D1D1D1" w:themeFill="background2" w:themeFillShade="E6"/>
          </w:tcPr>
          <w:p w14:paraId="036CED03" w14:textId="77777777" w:rsidR="00AE5DA5" w:rsidRPr="006F1577" w:rsidRDefault="00AE5DA5" w:rsidP="000001D7">
            <w:pPr>
              <w:rPr>
                <w:rStyle w:val="CommentReference"/>
                <w:rFonts w:ascii="Calibri" w:hAnsi="Calibri" w:cs="Calibri"/>
                <w:b/>
                <w:bCs/>
                <w:sz w:val="24"/>
                <w:szCs w:val="24"/>
              </w:rPr>
            </w:pPr>
          </w:p>
        </w:tc>
      </w:tr>
      <w:tr w:rsidR="00AE5DA5" w:rsidRPr="005F178A" w14:paraId="20C0CCE1" w14:textId="77777777" w:rsidTr="00251686">
        <w:tc>
          <w:tcPr>
            <w:tcW w:w="2692" w:type="dxa"/>
          </w:tcPr>
          <w:p w14:paraId="534B557B"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C1B3CDC" w14:textId="77777777" w:rsidR="00AE5DA5" w:rsidRPr="00777A8C" w:rsidRDefault="00AE5DA5" w:rsidP="000001D7">
            <w:pPr>
              <w:rPr>
                <w:rFonts w:ascii="Calibri" w:hAnsi="Calibri" w:cs="Calibri"/>
              </w:rPr>
            </w:pPr>
            <w:r>
              <w:rPr>
                <w:rFonts w:ascii="Calibri" w:hAnsi="Calibri" w:cs="Calibri"/>
              </w:rPr>
              <w:t>Consulted n</w:t>
            </w:r>
            <w:r w:rsidRPr="00777A8C">
              <w:rPr>
                <w:rFonts w:ascii="Calibri" w:hAnsi="Calibri" w:cs="Calibri"/>
              </w:rPr>
              <w:t>ewspaper or magazine</w:t>
            </w:r>
          </w:p>
        </w:tc>
        <w:tc>
          <w:tcPr>
            <w:tcW w:w="3732" w:type="dxa"/>
          </w:tcPr>
          <w:p w14:paraId="0BFA69FD" w14:textId="77777777" w:rsidR="00AE5DA5" w:rsidRPr="0055683C" w:rsidRDefault="00AE5DA5" w:rsidP="000001D7">
            <w:pPr>
              <w:rPr>
                <w:rStyle w:val="CommentReference"/>
                <w:rFonts w:ascii="Calibri" w:hAnsi="Calibri" w:cs="Calibri"/>
                <w:sz w:val="24"/>
                <w:szCs w:val="24"/>
              </w:rPr>
            </w:pPr>
          </w:p>
        </w:tc>
      </w:tr>
      <w:tr w:rsidR="00AE5DA5" w:rsidRPr="005F178A" w14:paraId="51BE9E2E" w14:textId="77777777" w:rsidTr="00251686">
        <w:tc>
          <w:tcPr>
            <w:tcW w:w="2692" w:type="dxa"/>
          </w:tcPr>
          <w:p w14:paraId="1F808F89"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220F2C4D"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B233BEC" w14:textId="77777777" w:rsidR="00AE5DA5" w:rsidRPr="0055683C" w:rsidRDefault="00AE5DA5" w:rsidP="000001D7">
            <w:pPr>
              <w:rPr>
                <w:rStyle w:val="CommentReference"/>
                <w:rFonts w:ascii="Calibri" w:hAnsi="Calibri" w:cs="Calibri"/>
                <w:sz w:val="24"/>
                <w:szCs w:val="24"/>
              </w:rPr>
            </w:pPr>
          </w:p>
        </w:tc>
      </w:tr>
      <w:tr w:rsidR="00AE5DA5" w:rsidRPr="005F178A" w14:paraId="0F813863" w14:textId="77777777" w:rsidTr="00251686">
        <w:tc>
          <w:tcPr>
            <w:tcW w:w="2692" w:type="dxa"/>
          </w:tcPr>
          <w:p w14:paraId="18C73590"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2D5E898A"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1ECF3DC4"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F178A" w14:paraId="40F6E563" w14:textId="77777777" w:rsidTr="00251686">
        <w:tc>
          <w:tcPr>
            <w:tcW w:w="2692" w:type="dxa"/>
          </w:tcPr>
          <w:p w14:paraId="6B5CD992" w14:textId="77777777" w:rsidR="00AE5DA5" w:rsidRPr="00777A8C" w:rsidRDefault="00AE5DA5" w:rsidP="000001D7">
            <w:pPr>
              <w:rPr>
                <w:rFonts w:ascii="Calibri" w:hAnsi="Calibri" w:cs="Calibri"/>
              </w:rPr>
            </w:pPr>
          </w:p>
        </w:tc>
        <w:tc>
          <w:tcPr>
            <w:tcW w:w="2931" w:type="dxa"/>
          </w:tcPr>
          <w:p w14:paraId="6413AB4D"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619F8D26"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5F178A" w14:paraId="2298E0A8" w14:textId="77777777" w:rsidTr="00251686">
        <w:tc>
          <w:tcPr>
            <w:tcW w:w="2692" w:type="dxa"/>
            <w:shd w:val="clear" w:color="auto" w:fill="D1D1D1" w:themeFill="background2" w:themeFillShade="E6"/>
          </w:tcPr>
          <w:p w14:paraId="5ACAE719" w14:textId="77777777" w:rsidR="00AE5DA5" w:rsidRPr="006F1577" w:rsidRDefault="00AE5DA5" w:rsidP="000001D7">
            <w:pPr>
              <w:rPr>
                <w:rFonts w:ascii="Calibri" w:hAnsi="Calibri" w:cs="Calibri"/>
                <w:b/>
                <w:bCs/>
              </w:rPr>
            </w:pPr>
            <w:r>
              <w:rPr>
                <w:rFonts w:ascii="Calibri" w:hAnsi="Calibri" w:cs="Calibri"/>
                <w:b/>
                <w:bCs/>
              </w:rPr>
              <w:t>S7</w:t>
            </w:r>
            <w:r w:rsidRPr="006F1577">
              <w:rPr>
                <w:rFonts w:ascii="Calibri" w:hAnsi="Calibri" w:cs="Calibri"/>
                <w:b/>
                <w:bCs/>
              </w:rPr>
              <w:t xml:space="preserve">_5_3 </w:t>
            </w:r>
          </w:p>
        </w:tc>
        <w:tc>
          <w:tcPr>
            <w:tcW w:w="2931" w:type="dxa"/>
            <w:shd w:val="clear" w:color="auto" w:fill="D1D1D1" w:themeFill="background2" w:themeFillShade="E6"/>
          </w:tcPr>
          <w:p w14:paraId="351085A5" w14:textId="4FE34B2E" w:rsidR="00AE5DA5" w:rsidRPr="006F1577" w:rsidRDefault="00AE5DA5"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services &amp; goods</w:t>
            </w:r>
            <w:r w:rsidRPr="00402EA7">
              <w:rPr>
                <w:rFonts w:ascii="Calibri" w:hAnsi="Calibri" w:cs="Calibri"/>
                <w:b/>
                <w:bCs/>
              </w:rPr>
              <w:t>:</w:t>
            </w:r>
            <w:r>
              <w:rPr>
                <w:rFonts w:ascii="Calibri" w:hAnsi="Calibri" w:cs="Calibri"/>
              </w:rPr>
              <w:t xml:space="preserve"> </w:t>
            </w:r>
            <w:r w:rsidR="002D1FB7" w:rsidRPr="006F1577">
              <w:rPr>
                <w:rFonts w:ascii="Calibri" w:hAnsi="Calibri" w:cs="Calibri"/>
                <w:b/>
                <w:bCs/>
              </w:rPr>
              <w:t>social media</w:t>
            </w:r>
          </w:p>
        </w:tc>
        <w:tc>
          <w:tcPr>
            <w:tcW w:w="3732" w:type="dxa"/>
            <w:shd w:val="clear" w:color="auto" w:fill="D1D1D1" w:themeFill="background2" w:themeFillShade="E6"/>
          </w:tcPr>
          <w:p w14:paraId="55E3E36E" w14:textId="77777777" w:rsidR="00AE5DA5" w:rsidRPr="006F1577" w:rsidRDefault="00AE5DA5" w:rsidP="000001D7">
            <w:pPr>
              <w:rPr>
                <w:rStyle w:val="CommentReference"/>
                <w:rFonts w:ascii="Calibri" w:hAnsi="Calibri" w:cs="Calibri"/>
                <w:b/>
                <w:bCs/>
                <w:sz w:val="24"/>
                <w:szCs w:val="24"/>
              </w:rPr>
            </w:pPr>
          </w:p>
        </w:tc>
      </w:tr>
      <w:tr w:rsidR="00AE5DA5" w:rsidRPr="005F178A" w14:paraId="6E18EDD8" w14:textId="77777777" w:rsidTr="00251686">
        <w:tc>
          <w:tcPr>
            <w:tcW w:w="2692" w:type="dxa"/>
          </w:tcPr>
          <w:p w14:paraId="5DEF63DF"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3D74FDB" w14:textId="77777777" w:rsidR="00AE5DA5" w:rsidRPr="00777A8C" w:rsidRDefault="00AE5DA5" w:rsidP="000001D7">
            <w:pPr>
              <w:rPr>
                <w:rFonts w:ascii="Calibri" w:hAnsi="Calibri" w:cs="Calibri"/>
              </w:rPr>
            </w:pPr>
            <w:r>
              <w:rPr>
                <w:rFonts w:ascii="Calibri" w:hAnsi="Calibri" w:cs="Calibri"/>
              </w:rPr>
              <w:t>Consulted s</w:t>
            </w:r>
            <w:r w:rsidRPr="00777A8C">
              <w:rPr>
                <w:rFonts w:ascii="Calibri" w:hAnsi="Calibri" w:cs="Calibri"/>
              </w:rPr>
              <w:t>ocial media</w:t>
            </w:r>
          </w:p>
        </w:tc>
        <w:tc>
          <w:tcPr>
            <w:tcW w:w="3732" w:type="dxa"/>
          </w:tcPr>
          <w:p w14:paraId="361F6957" w14:textId="77777777" w:rsidR="00AE5DA5" w:rsidRPr="0055683C" w:rsidRDefault="00AE5DA5" w:rsidP="000001D7">
            <w:pPr>
              <w:rPr>
                <w:rStyle w:val="CommentReference"/>
                <w:rFonts w:ascii="Calibri" w:hAnsi="Calibri" w:cs="Calibri"/>
                <w:sz w:val="24"/>
                <w:szCs w:val="24"/>
              </w:rPr>
            </w:pPr>
          </w:p>
        </w:tc>
      </w:tr>
      <w:tr w:rsidR="00AE5DA5" w:rsidRPr="005F178A" w14:paraId="49A5D3AA" w14:textId="77777777" w:rsidTr="00251686">
        <w:tc>
          <w:tcPr>
            <w:tcW w:w="2692" w:type="dxa"/>
          </w:tcPr>
          <w:p w14:paraId="4D695CFF"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E218145"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46691DB7" w14:textId="77777777" w:rsidR="00AE5DA5" w:rsidRPr="0055683C" w:rsidRDefault="00AE5DA5" w:rsidP="000001D7">
            <w:pPr>
              <w:rPr>
                <w:rStyle w:val="CommentReference"/>
                <w:rFonts w:ascii="Calibri" w:hAnsi="Calibri" w:cs="Calibri"/>
                <w:sz w:val="24"/>
                <w:szCs w:val="24"/>
              </w:rPr>
            </w:pPr>
          </w:p>
        </w:tc>
      </w:tr>
      <w:tr w:rsidR="00AE5DA5" w:rsidRPr="005F178A" w14:paraId="3AD039EB" w14:textId="77777777" w:rsidTr="00251686">
        <w:tc>
          <w:tcPr>
            <w:tcW w:w="2692" w:type="dxa"/>
          </w:tcPr>
          <w:p w14:paraId="79B606F5"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5735DBEA"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48428409"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F178A" w14:paraId="7533AA2C" w14:textId="77777777" w:rsidTr="00251686">
        <w:tc>
          <w:tcPr>
            <w:tcW w:w="2692" w:type="dxa"/>
          </w:tcPr>
          <w:p w14:paraId="614AAE62" w14:textId="77777777" w:rsidR="00AE5DA5" w:rsidRPr="00777A8C" w:rsidRDefault="00AE5DA5" w:rsidP="000001D7">
            <w:pPr>
              <w:rPr>
                <w:rFonts w:ascii="Calibri" w:hAnsi="Calibri" w:cs="Calibri"/>
              </w:rPr>
            </w:pPr>
          </w:p>
        </w:tc>
        <w:tc>
          <w:tcPr>
            <w:tcW w:w="2931" w:type="dxa"/>
          </w:tcPr>
          <w:p w14:paraId="0910C06B"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62B2820A"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5F178A" w14:paraId="5A0AB62E" w14:textId="77777777" w:rsidTr="00251686">
        <w:tc>
          <w:tcPr>
            <w:tcW w:w="2692" w:type="dxa"/>
            <w:shd w:val="clear" w:color="auto" w:fill="D1D1D1" w:themeFill="background2" w:themeFillShade="E6"/>
          </w:tcPr>
          <w:p w14:paraId="5A145371" w14:textId="77777777" w:rsidR="00AE5DA5" w:rsidRPr="006F1577" w:rsidRDefault="00AE5DA5" w:rsidP="000001D7">
            <w:pPr>
              <w:rPr>
                <w:rFonts w:ascii="Calibri" w:hAnsi="Calibri" w:cs="Calibri"/>
                <w:b/>
                <w:bCs/>
              </w:rPr>
            </w:pPr>
            <w:r>
              <w:rPr>
                <w:rFonts w:ascii="Calibri" w:hAnsi="Calibri" w:cs="Calibri"/>
                <w:b/>
                <w:bCs/>
              </w:rPr>
              <w:t>S7</w:t>
            </w:r>
            <w:r w:rsidRPr="006F1577">
              <w:rPr>
                <w:rFonts w:ascii="Calibri" w:hAnsi="Calibri" w:cs="Calibri"/>
                <w:b/>
                <w:bCs/>
              </w:rPr>
              <w:t xml:space="preserve">_5_4 </w:t>
            </w:r>
          </w:p>
        </w:tc>
        <w:tc>
          <w:tcPr>
            <w:tcW w:w="2931" w:type="dxa"/>
            <w:shd w:val="clear" w:color="auto" w:fill="D1D1D1" w:themeFill="background2" w:themeFillShade="E6"/>
          </w:tcPr>
          <w:p w14:paraId="58D200D3" w14:textId="77777777" w:rsidR="00AE5DA5" w:rsidRPr="00402EA7" w:rsidRDefault="00AE5DA5"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services &amp; goods</w:t>
            </w:r>
            <w:r w:rsidRPr="00402EA7">
              <w:rPr>
                <w:rFonts w:ascii="Calibri" w:hAnsi="Calibri" w:cs="Calibri"/>
                <w:b/>
                <w:bCs/>
              </w:rPr>
              <w:t>: Website or app (excluding social media)</w:t>
            </w:r>
          </w:p>
        </w:tc>
        <w:tc>
          <w:tcPr>
            <w:tcW w:w="3732" w:type="dxa"/>
            <w:shd w:val="clear" w:color="auto" w:fill="D1D1D1" w:themeFill="background2" w:themeFillShade="E6"/>
          </w:tcPr>
          <w:p w14:paraId="0B767247" w14:textId="77777777" w:rsidR="00AE5DA5" w:rsidRPr="006F1577" w:rsidRDefault="00AE5DA5" w:rsidP="000001D7">
            <w:pPr>
              <w:rPr>
                <w:rStyle w:val="CommentReference"/>
                <w:rFonts w:ascii="Calibri" w:hAnsi="Calibri" w:cs="Calibri"/>
                <w:b/>
                <w:bCs/>
                <w:sz w:val="24"/>
                <w:szCs w:val="24"/>
              </w:rPr>
            </w:pPr>
          </w:p>
        </w:tc>
      </w:tr>
      <w:tr w:rsidR="00AE5DA5" w:rsidRPr="005F178A" w14:paraId="6502586B" w14:textId="77777777" w:rsidTr="00251686">
        <w:tc>
          <w:tcPr>
            <w:tcW w:w="2692" w:type="dxa"/>
          </w:tcPr>
          <w:p w14:paraId="67FBD8E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3BC053B" w14:textId="77777777" w:rsidR="00AE5DA5" w:rsidRPr="00777A8C" w:rsidRDefault="00AE5DA5" w:rsidP="000001D7">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3732" w:type="dxa"/>
          </w:tcPr>
          <w:p w14:paraId="1F218BF1" w14:textId="77777777" w:rsidR="00AE5DA5" w:rsidRPr="0055683C" w:rsidRDefault="00AE5DA5" w:rsidP="000001D7">
            <w:pPr>
              <w:rPr>
                <w:rStyle w:val="CommentReference"/>
                <w:rFonts w:ascii="Calibri" w:hAnsi="Calibri" w:cs="Calibri"/>
                <w:sz w:val="24"/>
                <w:szCs w:val="24"/>
              </w:rPr>
            </w:pPr>
          </w:p>
        </w:tc>
      </w:tr>
      <w:tr w:rsidR="00AE5DA5" w:rsidRPr="005F178A" w14:paraId="1828AEBE" w14:textId="77777777" w:rsidTr="00251686">
        <w:tc>
          <w:tcPr>
            <w:tcW w:w="2692" w:type="dxa"/>
          </w:tcPr>
          <w:p w14:paraId="2606DFB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70C1E11F"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8E65A72" w14:textId="77777777" w:rsidR="00AE5DA5" w:rsidRPr="0055683C" w:rsidRDefault="00AE5DA5" w:rsidP="000001D7">
            <w:pPr>
              <w:rPr>
                <w:rStyle w:val="CommentReference"/>
                <w:rFonts w:ascii="Calibri" w:hAnsi="Calibri" w:cs="Calibri"/>
                <w:sz w:val="24"/>
                <w:szCs w:val="24"/>
              </w:rPr>
            </w:pPr>
          </w:p>
        </w:tc>
      </w:tr>
      <w:tr w:rsidR="00AE5DA5" w:rsidRPr="005F178A" w14:paraId="3C1B6A21" w14:textId="77777777" w:rsidTr="00251686">
        <w:tc>
          <w:tcPr>
            <w:tcW w:w="2692" w:type="dxa"/>
          </w:tcPr>
          <w:p w14:paraId="6BC47501"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AC99A3A"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532E8E71"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F178A" w14:paraId="4698CB31" w14:textId="77777777" w:rsidTr="00251686">
        <w:tc>
          <w:tcPr>
            <w:tcW w:w="2692" w:type="dxa"/>
          </w:tcPr>
          <w:p w14:paraId="02C34F1B" w14:textId="77777777" w:rsidR="00AE5DA5" w:rsidRPr="00777A8C" w:rsidRDefault="00AE5DA5" w:rsidP="000001D7">
            <w:pPr>
              <w:rPr>
                <w:rFonts w:ascii="Calibri" w:hAnsi="Calibri" w:cs="Calibri"/>
              </w:rPr>
            </w:pPr>
          </w:p>
        </w:tc>
        <w:tc>
          <w:tcPr>
            <w:tcW w:w="2931" w:type="dxa"/>
          </w:tcPr>
          <w:p w14:paraId="19BE6D7E"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397B3479"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5F178A" w14:paraId="25EC7D84" w14:textId="77777777" w:rsidTr="00251686">
        <w:tc>
          <w:tcPr>
            <w:tcW w:w="2692" w:type="dxa"/>
            <w:shd w:val="clear" w:color="auto" w:fill="D1D1D1" w:themeFill="background2" w:themeFillShade="E6"/>
          </w:tcPr>
          <w:p w14:paraId="6EB7EA58" w14:textId="77777777" w:rsidR="00AE5DA5" w:rsidRPr="00791909" w:rsidRDefault="00AE5DA5" w:rsidP="000001D7">
            <w:pPr>
              <w:rPr>
                <w:rFonts w:ascii="Calibri" w:hAnsi="Calibri" w:cs="Calibri"/>
                <w:b/>
                <w:bCs/>
              </w:rPr>
            </w:pPr>
            <w:r>
              <w:rPr>
                <w:rFonts w:ascii="Calibri" w:hAnsi="Calibri" w:cs="Calibri"/>
                <w:b/>
                <w:bCs/>
              </w:rPr>
              <w:t>S7</w:t>
            </w:r>
            <w:r w:rsidRPr="00791909">
              <w:rPr>
                <w:rFonts w:ascii="Calibri" w:hAnsi="Calibri" w:cs="Calibri"/>
                <w:b/>
                <w:bCs/>
              </w:rPr>
              <w:t xml:space="preserve">_5_5 </w:t>
            </w:r>
          </w:p>
        </w:tc>
        <w:tc>
          <w:tcPr>
            <w:tcW w:w="2931" w:type="dxa"/>
            <w:shd w:val="clear" w:color="auto" w:fill="D1D1D1" w:themeFill="background2" w:themeFillShade="E6"/>
          </w:tcPr>
          <w:p w14:paraId="20A6201E" w14:textId="73EF9462" w:rsidR="00AE5DA5" w:rsidRPr="00791909" w:rsidRDefault="00AE5DA5"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 xml:space="preserve">services &amp; </w:t>
            </w:r>
            <w:r w:rsidR="002D1FB7">
              <w:rPr>
                <w:rFonts w:ascii="Calibri" w:hAnsi="Calibri" w:cs="Calibri"/>
                <w:b/>
                <w:bCs/>
              </w:rPr>
              <w:t>goods</w:t>
            </w:r>
            <w:r w:rsidR="002D1FB7" w:rsidRPr="00402EA7">
              <w:rPr>
                <w:rFonts w:ascii="Calibri" w:hAnsi="Calibri" w:cs="Calibri"/>
                <w:b/>
                <w:bCs/>
              </w:rPr>
              <w:t>:</w:t>
            </w:r>
            <w:r>
              <w:rPr>
                <w:rFonts w:ascii="Calibri" w:hAnsi="Calibri" w:cs="Calibri"/>
                <w:b/>
                <w:bCs/>
              </w:rPr>
              <w:t xml:space="preserve"> </w:t>
            </w:r>
            <w:r w:rsidRPr="00791909">
              <w:rPr>
                <w:rFonts w:ascii="Calibri" w:hAnsi="Calibri" w:cs="Calibri"/>
                <w:b/>
                <w:bCs/>
              </w:rPr>
              <w:t>Television</w:t>
            </w:r>
          </w:p>
        </w:tc>
        <w:tc>
          <w:tcPr>
            <w:tcW w:w="3732" w:type="dxa"/>
            <w:shd w:val="clear" w:color="auto" w:fill="D1D1D1" w:themeFill="background2" w:themeFillShade="E6"/>
          </w:tcPr>
          <w:p w14:paraId="202AD2FA" w14:textId="77777777" w:rsidR="00AE5DA5" w:rsidRPr="00791909" w:rsidRDefault="00AE5DA5" w:rsidP="000001D7">
            <w:pPr>
              <w:rPr>
                <w:rStyle w:val="CommentReference"/>
                <w:rFonts w:ascii="Calibri" w:hAnsi="Calibri" w:cs="Calibri"/>
                <w:b/>
                <w:bCs/>
                <w:sz w:val="24"/>
                <w:szCs w:val="24"/>
              </w:rPr>
            </w:pPr>
          </w:p>
        </w:tc>
      </w:tr>
      <w:tr w:rsidR="00AE5DA5" w:rsidRPr="005F178A" w14:paraId="37F14F35" w14:textId="77777777" w:rsidTr="00251686">
        <w:tc>
          <w:tcPr>
            <w:tcW w:w="2692" w:type="dxa"/>
          </w:tcPr>
          <w:p w14:paraId="7C97E95F" w14:textId="77777777" w:rsidR="00AE5DA5" w:rsidRPr="00791909" w:rsidRDefault="00AE5DA5" w:rsidP="000001D7">
            <w:pPr>
              <w:rPr>
                <w:rFonts w:ascii="Calibri" w:hAnsi="Calibri" w:cs="Calibri"/>
              </w:rPr>
            </w:pPr>
            <w:r w:rsidRPr="00791909">
              <w:rPr>
                <w:rFonts w:ascii="Calibri" w:hAnsi="Calibri" w:cs="Calibri"/>
              </w:rPr>
              <w:t>Description</w:t>
            </w:r>
          </w:p>
        </w:tc>
        <w:tc>
          <w:tcPr>
            <w:tcW w:w="2931" w:type="dxa"/>
          </w:tcPr>
          <w:p w14:paraId="6AE0D918" w14:textId="77777777" w:rsidR="00AE5DA5" w:rsidRPr="00791909" w:rsidRDefault="00AE5DA5" w:rsidP="000001D7">
            <w:pPr>
              <w:rPr>
                <w:rFonts w:ascii="Calibri" w:hAnsi="Calibri" w:cs="Calibri"/>
              </w:rPr>
            </w:pPr>
            <w:r>
              <w:rPr>
                <w:rFonts w:ascii="Calibri" w:hAnsi="Calibri" w:cs="Calibri"/>
              </w:rPr>
              <w:t>Consulted t</w:t>
            </w:r>
            <w:r w:rsidRPr="00791909">
              <w:rPr>
                <w:rFonts w:ascii="Calibri" w:hAnsi="Calibri" w:cs="Calibri"/>
              </w:rPr>
              <w:t>elevision</w:t>
            </w:r>
          </w:p>
        </w:tc>
        <w:tc>
          <w:tcPr>
            <w:tcW w:w="3732" w:type="dxa"/>
          </w:tcPr>
          <w:p w14:paraId="4EF56A06" w14:textId="77777777" w:rsidR="00AE5DA5" w:rsidRPr="00791909" w:rsidRDefault="00AE5DA5" w:rsidP="000001D7">
            <w:pPr>
              <w:rPr>
                <w:rStyle w:val="CommentReference"/>
                <w:rFonts w:ascii="Calibri" w:hAnsi="Calibri" w:cs="Calibri"/>
                <w:sz w:val="24"/>
                <w:szCs w:val="24"/>
              </w:rPr>
            </w:pPr>
          </w:p>
        </w:tc>
      </w:tr>
      <w:tr w:rsidR="00AE5DA5" w:rsidRPr="005F178A" w14:paraId="278F48BA" w14:textId="77777777" w:rsidTr="00251686">
        <w:tc>
          <w:tcPr>
            <w:tcW w:w="2692" w:type="dxa"/>
          </w:tcPr>
          <w:p w14:paraId="3F7874BA"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B22E08F"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40D9162" w14:textId="77777777" w:rsidR="00AE5DA5" w:rsidRPr="0055683C" w:rsidRDefault="00AE5DA5" w:rsidP="000001D7">
            <w:pPr>
              <w:rPr>
                <w:rStyle w:val="CommentReference"/>
                <w:rFonts w:ascii="Calibri" w:hAnsi="Calibri" w:cs="Calibri"/>
                <w:sz w:val="24"/>
                <w:szCs w:val="24"/>
              </w:rPr>
            </w:pPr>
          </w:p>
        </w:tc>
      </w:tr>
      <w:tr w:rsidR="00AE5DA5" w:rsidRPr="005F178A" w14:paraId="7B147DFC" w14:textId="77777777" w:rsidTr="00251686">
        <w:tc>
          <w:tcPr>
            <w:tcW w:w="2692" w:type="dxa"/>
          </w:tcPr>
          <w:p w14:paraId="3EE5BF2B" w14:textId="77777777" w:rsidR="00AE5DA5" w:rsidRPr="00777A8C" w:rsidRDefault="00AE5DA5" w:rsidP="000001D7">
            <w:pPr>
              <w:rPr>
                <w:rFonts w:ascii="Calibri" w:hAnsi="Calibri" w:cs="Calibri"/>
              </w:rPr>
            </w:pPr>
            <w:r w:rsidRPr="005F178A">
              <w:rPr>
                <w:rFonts w:ascii="Calibri" w:hAnsi="Calibri" w:cs="Calibri"/>
              </w:rPr>
              <w:lastRenderedPageBreak/>
              <w:t>Code</w:t>
            </w:r>
          </w:p>
        </w:tc>
        <w:tc>
          <w:tcPr>
            <w:tcW w:w="2931" w:type="dxa"/>
          </w:tcPr>
          <w:p w14:paraId="0EE3A5EC"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4E610548"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F178A" w14:paraId="566C33F1" w14:textId="77777777" w:rsidTr="00251686">
        <w:tc>
          <w:tcPr>
            <w:tcW w:w="2692" w:type="dxa"/>
          </w:tcPr>
          <w:p w14:paraId="5C321CCA" w14:textId="77777777" w:rsidR="00AE5DA5" w:rsidRPr="00777A8C" w:rsidRDefault="00AE5DA5" w:rsidP="000001D7">
            <w:pPr>
              <w:rPr>
                <w:rFonts w:ascii="Calibri" w:hAnsi="Calibri" w:cs="Calibri"/>
              </w:rPr>
            </w:pPr>
          </w:p>
        </w:tc>
        <w:tc>
          <w:tcPr>
            <w:tcW w:w="2931" w:type="dxa"/>
          </w:tcPr>
          <w:p w14:paraId="09874F1F"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26F314A8"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5F178A" w14:paraId="07FBB8D9" w14:textId="77777777" w:rsidTr="00251686">
        <w:tc>
          <w:tcPr>
            <w:tcW w:w="2692" w:type="dxa"/>
            <w:shd w:val="clear" w:color="auto" w:fill="D1D1D1" w:themeFill="background2" w:themeFillShade="E6"/>
          </w:tcPr>
          <w:p w14:paraId="10118643" w14:textId="77777777" w:rsidR="00AE5DA5" w:rsidRPr="00791909" w:rsidRDefault="00AE5DA5" w:rsidP="000001D7">
            <w:pPr>
              <w:rPr>
                <w:rFonts w:ascii="Calibri" w:hAnsi="Calibri" w:cs="Calibri"/>
                <w:b/>
                <w:bCs/>
              </w:rPr>
            </w:pPr>
            <w:r>
              <w:rPr>
                <w:rFonts w:ascii="Calibri" w:hAnsi="Calibri" w:cs="Calibri"/>
                <w:b/>
                <w:bCs/>
              </w:rPr>
              <w:t>S7</w:t>
            </w:r>
            <w:r w:rsidRPr="00791909">
              <w:rPr>
                <w:rFonts w:ascii="Calibri" w:hAnsi="Calibri" w:cs="Calibri"/>
                <w:b/>
                <w:bCs/>
              </w:rPr>
              <w:t>_5_6</w:t>
            </w:r>
          </w:p>
        </w:tc>
        <w:tc>
          <w:tcPr>
            <w:tcW w:w="2931" w:type="dxa"/>
            <w:shd w:val="clear" w:color="auto" w:fill="D1D1D1" w:themeFill="background2" w:themeFillShade="E6"/>
          </w:tcPr>
          <w:p w14:paraId="0B58666D" w14:textId="77777777" w:rsidR="00AE5DA5" w:rsidRPr="001B4871" w:rsidRDefault="00AE5DA5"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services &amp; goods</w:t>
            </w:r>
            <w:r w:rsidRPr="001B4871">
              <w:rPr>
                <w:rFonts w:ascii="Calibri" w:hAnsi="Calibri" w:cs="Calibri"/>
                <w:b/>
                <w:bCs/>
              </w:rPr>
              <w:t>: Radio</w:t>
            </w:r>
          </w:p>
        </w:tc>
        <w:tc>
          <w:tcPr>
            <w:tcW w:w="3732" w:type="dxa"/>
            <w:shd w:val="clear" w:color="auto" w:fill="D1D1D1" w:themeFill="background2" w:themeFillShade="E6"/>
          </w:tcPr>
          <w:p w14:paraId="595E0BE8" w14:textId="77777777" w:rsidR="00AE5DA5" w:rsidRPr="00791909" w:rsidRDefault="00AE5DA5" w:rsidP="000001D7">
            <w:pPr>
              <w:rPr>
                <w:rStyle w:val="CommentReference"/>
                <w:rFonts w:ascii="Calibri" w:hAnsi="Calibri" w:cs="Calibri"/>
                <w:b/>
                <w:bCs/>
                <w:sz w:val="24"/>
                <w:szCs w:val="24"/>
              </w:rPr>
            </w:pPr>
          </w:p>
        </w:tc>
      </w:tr>
      <w:tr w:rsidR="00AE5DA5" w:rsidRPr="005F178A" w14:paraId="10CE548A" w14:textId="77777777" w:rsidTr="00251686">
        <w:tc>
          <w:tcPr>
            <w:tcW w:w="2692" w:type="dxa"/>
          </w:tcPr>
          <w:p w14:paraId="5EEF1015"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1448D8C3" w14:textId="77777777" w:rsidR="00AE5DA5" w:rsidRPr="00777A8C" w:rsidRDefault="00AE5DA5" w:rsidP="000001D7">
            <w:pPr>
              <w:rPr>
                <w:rFonts w:ascii="Calibri" w:hAnsi="Calibri" w:cs="Calibri"/>
              </w:rPr>
            </w:pPr>
            <w:r>
              <w:rPr>
                <w:rFonts w:ascii="Calibri" w:hAnsi="Calibri" w:cs="Calibri"/>
              </w:rPr>
              <w:t>Consulted r</w:t>
            </w:r>
            <w:r w:rsidRPr="00777A8C">
              <w:rPr>
                <w:rFonts w:ascii="Calibri" w:hAnsi="Calibri" w:cs="Calibri"/>
              </w:rPr>
              <w:t>adio</w:t>
            </w:r>
          </w:p>
        </w:tc>
        <w:tc>
          <w:tcPr>
            <w:tcW w:w="3732" w:type="dxa"/>
          </w:tcPr>
          <w:p w14:paraId="49B0703B" w14:textId="77777777" w:rsidR="00AE5DA5" w:rsidRPr="0055683C" w:rsidRDefault="00AE5DA5" w:rsidP="000001D7">
            <w:pPr>
              <w:rPr>
                <w:rStyle w:val="CommentReference"/>
                <w:rFonts w:ascii="Calibri" w:hAnsi="Calibri" w:cs="Calibri"/>
                <w:sz w:val="24"/>
                <w:szCs w:val="24"/>
              </w:rPr>
            </w:pPr>
          </w:p>
        </w:tc>
      </w:tr>
      <w:tr w:rsidR="00AE5DA5" w:rsidRPr="005F178A" w14:paraId="56E5DE1E" w14:textId="77777777" w:rsidTr="00251686">
        <w:tc>
          <w:tcPr>
            <w:tcW w:w="2692" w:type="dxa"/>
          </w:tcPr>
          <w:p w14:paraId="568DE216"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C27496D"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A388F80" w14:textId="77777777" w:rsidR="00AE5DA5" w:rsidRPr="0055683C" w:rsidRDefault="00AE5DA5" w:rsidP="000001D7">
            <w:pPr>
              <w:rPr>
                <w:rStyle w:val="CommentReference"/>
                <w:rFonts w:ascii="Calibri" w:hAnsi="Calibri" w:cs="Calibri"/>
                <w:sz w:val="24"/>
                <w:szCs w:val="24"/>
              </w:rPr>
            </w:pPr>
          </w:p>
        </w:tc>
      </w:tr>
      <w:tr w:rsidR="00AE5DA5" w:rsidRPr="005F178A" w14:paraId="3F8E67D1" w14:textId="77777777" w:rsidTr="00251686">
        <w:tc>
          <w:tcPr>
            <w:tcW w:w="2692" w:type="dxa"/>
          </w:tcPr>
          <w:p w14:paraId="4B86FCB7"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1499CDD4"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6B79ED38"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F178A" w14:paraId="70C47943" w14:textId="77777777" w:rsidTr="00251686">
        <w:tc>
          <w:tcPr>
            <w:tcW w:w="2692" w:type="dxa"/>
          </w:tcPr>
          <w:p w14:paraId="55319B1C" w14:textId="77777777" w:rsidR="00AE5DA5" w:rsidRPr="00777A8C" w:rsidRDefault="00AE5DA5" w:rsidP="000001D7">
            <w:pPr>
              <w:rPr>
                <w:rFonts w:ascii="Calibri" w:hAnsi="Calibri" w:cs="Calibri"/>
              </w:rPr>
            </w:pPr>
          </w:p>
        </w:tc>
        <w:tc>
          <w:tcPr>
            <w:tcW w:w="2931" w:type="dxa"/>
          </w:tcPr>
          <w:p w14:paraId="6B18675F"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22429E6D"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5F178A" w14:paraId="4F42E02C" w14:textId="77777777" w:rsidTr="00251686">
        <w:tc>
          <w:tcPr>
            <w:tcW w:w="2692" w:type="dxa"/>
            <w:shd w:val="clear" w:color="auto" w:fill="D1D1D1" w:themeFill="background2" w:themeFillShade="E6"/>
          </w:tcPr>
          <w:p w14:paraId="3C6CEBFD" w14:textId="77777777" w:rsidR="00AE5DA5" w:rsidRPr="00791909" w:rsidRDefault="00AE5DA5" w:rsidP="000001D7">
            <w:pPr>
              <w:rPr>
                <w:rFonts w:ascii="Calibri" w:hAnsi="Calibri" w:cs="Calibri"/>
                <w:b/>
                <w:bCs/>
              </w:rPr>
            </w:pPr>
            <w:r>
              <w:rPr>
                <w:rFonts w:ascii="Calibri" w:hAnsi="Calibri" w:cs="Calibri"/>
                <w:b/>
                <w:bCs/>
              </w:rPr>
              <w:t>S7</w:t>
            </w:r>
            <w:r w:rsidRPr="00791909">
              <w:rPr>
                <w:rFonts w:ascii="Calibri" w:hAnsi="Calibri" w:cs="Calibri"/>
                <w:b/>
                <w:bCs/>
              </w:rPr>
              <w:t xml:space="preserve">_5_7 </w:t>
            </w:r>
          </w:p>
        </w:tc>
        <w:tc>
          <w:tcPr>
            <w:tcW w:w="2931" w:type="dxa"/>
            <w:shd w:val="clear" w:color="auto" w:fill="D1D1D1" w:themeFill="background2" w:themeFillShade="E6"/>
          </w:tcPr>
          <w:p w14:paraId="39A60B13" w14:textId="77777777" w:rsidR="00AE5DA5" w:rsidRPr="001B4871" w:rsidRDefault="00AE5DA5"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services &amp; goods</w:t>
            </w:r>
            <w:r w:rsidRPr="001B4871">
              <w:rPr>
                <w:rFonts w:ascii="Calibri" w:hAnsi="Calibri" w:cs="Calibri"/>
                <w:b/>
                <w:bCs/>
              </w:rPr>
              <w:t>: Other</w:t>
            </w:r>
          </w:p>
        </w:tc>
        <w:tc>
          <w:tcPr>
            <w:tcW w:w="3732" w:type="dxa"/>
            <w:shd w:val="clear" w:color="auto" w:fill="D1D1D1" w:themeFill="background2" w:themeFillShade="E6"/>
          </w:tcPr>
          <w:p w14:paraId="32039A4A" w14:textId="77777777" w:rsidR="00AE5DA5" w:rsidRPr="00791909" w:rsidRDefault="00AE5DA5" w:rsidP="000001D7">
            <w:pPr>
              <w:rPr>
                <w:rStyle w:val="CommentReference"/>
                <w:rFonts w:ascii="Calibri" w:hAnsi="Calibri" w:cs="Calibri"/>
                <w:b/>
                <w:bCs/>
                <w:sz w:val="24"/>
                <w:szCs w:val="24"/>
              </w:rPr>
            </w:pPr>
          </w:p>
        </w:tc>
      </w:tr>
      <w:tr w:rsidR="00AE5DA5" w:rsidRPr="005F178A" w14:paraId="696B3C2F" w14:textId="77777777" w:rsidTr="00251686">
        <w:tc>
          <w:tcPr>
            <w:tcW w:w="2692" w:type="dxa"/>
          </w:tcPr>
          <w:p w14:paraId="539EE946"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126814D9" w14:textId="77777777" w:rsidR="00AE5DA5" w:rsidRPr="00777A8C" w:rsidRDefault="00AE5DA5" w:rsidP="000001D7">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3732" w:type="dxa"/>
          </w:tcPr>
          <w:p w14:paraId="3DF48A52" w14:textId="77777777" w:rsidR="00AE5DA5" w:rsidRPr="0055683C" w:rsidRDefault="00AE5DA5" w:rsidP="000001D7">
            <w:pPr>
              <w:rPr>
                <w:rStyle w:val="CommentReference"/>
                <w:rFonts w:ascii="Calibri" w:hAnsi="Calibri" w:cs="Calibri"/>
                <w:sz w:val="24"/>
                <w:szCs w:val="24"/>
              </w:rPr>
            </w:pPr>
          </w:p>
        </w:tc>
      </w:tr>
      <w:tr w:rsidR="00AE5DA5" w:rsidRPr="005F178A" w14:paraId="3361EDA6" w14:textId="77777777" w:rsidTr="00251686">
        <w:tc>
          <w:tcPr>
            <w:tcW w:w="2692" w:type="dxa"/>
          </w:tcPr>
          <w:p w14:paraId="51F0D374"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EECF710"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03CEE633" w14:textId="77777777" w:rsidR="00AE5DA5" w:rsidRPr="0055683C" w:rsidRDefault="00AE5DA5" w:rsidP="000001D7">
            <w:pPr>
              <w:rPr>
                <w:rStyle w:val="CommentReference"/>
                <w:rFonts w:ascii="Calibri" w:hAnsi="Calibri" w:cs="Calibri"/>
                <w:sz w:val="24"/>
                <w:szCs w:val="24"/>
              </w:rPr>
            </w:pPr>
          </w:p>
        </w:tc>
      </w:tr>
      <w:tr w:rsidR="00AE5DA5" w:rsidRPr="005F178A" w14:paraId="73814C26" w14:textId="77777777" w:rsidTr="00251686">
        <w:tc>
          <w:tcPr>
            <w:tcW w:w="2692" w:type="dxa"/>
          </w:tcPr>
          <w:p w14:paraId="4EE6B8D8"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44E1183"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4202764D"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F178A" w14:paraId="2309D26F" w14:textId="77777777" w:rsidTr="00251686">
        <w:tc>
          <w:tcPr>
            <w:tcW w:w="2692" w:type="dxa"/>
          </w:tcPr>
          <w:p w14:paraId="42534863" w14:textId="77777777" w:rsidR="00AE5DA5" w:rsidRPr="00777A8C" w:rsidRDefault="00AE5DA5" w:rsidP="000001D7">
            <w:pPr>
              <w:rPr>
                <w:rFonts w:ascii="Calibri" w:hAnsi="Calibri" w:cs="Calibri"/>
              </w:rPr>
            </w:pPr>
          </w:p>
        </w:tc>
        <w:tc>
          <w:tcPr>
            <w:tcW w:w="2931" w:type="dxa"/>
          </w:tcPr>
          <w:p w14:paraId="100CDE1A"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58B140A5"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5F178A" w14:paraId="55408856" w14:textId="77777777" w:rsidTr="00251686">
        <w:tc>
          <w:tcPr>
            <w:tcW w:w="2692" w:type="dxa"/>
            <w:shd w:val="clear" w:color="auto" w:fill="D1D1D1" w:themeFill="background2" w:themeFillShade="E6"/>
          </w:tcPr>
          <w:p w14:paraId="4ADAB3A8" w14:textId="77777777" w:rsidR="00AE5DA5" w:rsidRPr="00D4501C" w:rsidRDefault="00AE5DA5" w:rsidP="000001D7">
            <w:pPr>
              <w:rPr>
                <w:rFonts w:ascii="Calibri" w:hAnsi="Calibri" w:cs="Calibri"/>
                <w:b/>
                <w:bCs/>
              </w:rPr>
            </w:pPr>
            <w:r>
              <w:rPr>
                <w:rStyle w:val="CommentReference"/>
                <w:rFonts w:ascii="Calibri" w:hAnsi="Calibri" w:cs="Calibri"/>
                <w:b/>
                <w:bCs/>
                <w:sz w:val="24"/>
                <w:szCs w:val="24"/>
              </w:rPr>
              <w:t>S7</w:t>
            </w:r>
            <w:r w:rsidRPr="00D4501C">
              <w:rPr>
                <w:rStyle w:val="CommentReference"/>
                <w:rFonts w:ascii="Calibri" w:hAnsi="Calibri" w:cs="Calibri"/>
                <w:b/>
                <w:bCs/>
                <w:sz w:val="24"/>
                <w:szCs w:val="24"/>
              </w:rPr>
              <w:t xml:space="preserve">_5_8 </w:t>
            </w:r>
          </w:p>
        </w:tc>
        <w:tc>
          <w:tcPr>
            <w:tcW w:w="2931" w:type="dxa"/>
            <w:shd w:val="clear" w:color="auto" w:fill="D1D1D1" w:themeFill="background2" w:themeFillShade="E6"/>
          </w:tcPr>
          <w:p w14:paraId="432B0AE0" w14:textId="77777777" w:rsidR="00AE5DA5" w:rsidRPr="00D4501C" w:rsidRDefault="00AE5DA5"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services &amp; goods</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3732" w:type="dxa"/>
            <w:shd w:val="clear" w:color="auto" w:fill="D1D1D1" w:themeFill="background2" w:themeFillShade="E6"/>
          </w:tcPr>
          <w:p w14:paraId="654CFADB" w14:textId="77777777" w:rsidR="00AE5DA5" w:rsidRPr="00D4501C" w:rsidRDefault="00AE5DA5" w:rsidP="000001D7">
            <w:pPr>
              <w:rPr>
                <w:rStyle w:val="CommentReference"/>
                <w:rFonts w:ascii="Calibri" w:hAnsi="Calibri" w:cs="Calibri"/>
                <w:b/>
                <w:bCs/>
                <w:sz w:val="24"/>
                <w:szCs w:val="24"/>
              </w:rPr>
            </w:pPr>
          </w:p>
        </w:tc>
      </w:tr>
      <w:tr w:rsidR="00AE5DA5" w:rsidRPr="005F178A" w14:paraId="63E98CD8" w14:textId="77777777" w:rsidTr="00251686">
        <w:tc>
          <w:tcPr>
            <w:tcW w:w="2692" w:type="dxa"/>
          </w:tcPr>
          <w:p w14:paraId="27BB30D9" w14:textId="77777777" w:rsidR="00AE5DA5" w:rsidRPr="00BE7B9E" w:rsidRDefault="00AE5DA5" w:rsidP="000001D7">
            <w:pPr>
              <w:rPr>
                <w:rStyle w:val="CommentReference"/>
                <w:rFonts w:ascii="Calibri" w:hAnsi="Calibri" w:cs="Calibri"/>
                <w:sz w:val="24"/>
                <w:szCs w:val="24"/>
              </w:rPr>
            </w:pPr>
            <w:r w:rsidRPr="005F178A">
              <w:rPr>
                <w:rFonts w:ascii="Calibri" w:hAnsi="Calibri" w:cs="Calibri"/>
              </w:rPr>
              <w:t>Description</w:t>
            </w:r>
          </w:p>
        </w:tc>
        <w:tc>
          <w:tcPr>
            <w:tcW w:w="2931" w:type="dxa"/>
          </w:tcPr>
          <w:p w14:paraId="534DB3FF" w14:textId="77777777" w:rsidR="00AE5DA5" w:rsidRPr="001B4871" w:rsidRDefault="00AE5DA5" w:rsidP="000001D7">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3732" w:type="dxa"/>
          </w:tcPr>
          <w:p w14:paraId="66FF1C32" w14:textId="77777777" w:rsidR="00AE5DA5" w:rsidRPr="0055683C" w:rsidRDefault="00AE5DA5" w:rsidP="000001D7">
            <w:pPr>
              <w:rPr>
                <w:rStyle w:val="CommentReference"/>
                <w:rFonts w:ascii="Calibri" w:hAnsi="Calibri" w:cs="Calibri"/>
                <w:sz w:val="24"/>
                <w:szCs w:val="24"/>
              </w:rPr>
            </w:pPr>
          </w:p>
        </w:tc>
      </w:tr>
      <w:tr w:rsidR="00AE5DA5" w:rsidRPr="005F178A" w14:paraId="4CD8C00E" w14:textId="77777777" w:rsidTr="00251686">
        <w:tc>
          <w:tcPr>
            <w:tcW w:w="2692" w:type="dxa"/>
          </w:tcPr>
          <w:p w14:paraId="11CD1CC7" w14:textId="77777777" w:rsidR="00AE5DA5" w:rsidRPr="00BE7B9E" w:rsidRDefault="00AE5DA5" w:rsidP="000001D7">
            <w:pPr>
              <w:rPr>
                <w:rStyle w:val="CommentReference"/>
                <w:rFonts w:ascii="Calibri" w:hAnsi="Calibri" w:cs="Calibri"/>
                <w:sz w:val="24"/>
                <w:szCs w:val="24"/>
              </w:rPr>
            </w:pPr>
            <w:r w:rsidRPr="005F178A">
              <w:rPr>
                <w:rFonts w:ascii="Calibri" w:hAnsi="Calibri" w:cs="Calibri"/>
              </w:rPr>
              <w:t>Type</w:t>
            </w:r>
          </w:p>
        </w:tc>
        <w:tc>
          <w:tcPr>
            <w:tcW w:w="2931" w:type="dxa"/>
          </w:tcPr>
          <w:p w14:paraId="04D5BDC3" w14:textId="77777777" w:rsidR="00AE5DA5" w:rsidRPr="00BE7B9E" w:rsidRDefault="00AE5DA5"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732" w:type="dxa"/>
          </w:tcPr>
          <w:p w14:paraId="16DD8F8D" w14:textId="77777777" w:rsidR="00AE5DA5" w:rsidRPr="0055683C" w:rsidRDefault="00AE5DA5" w:rsidP="000001D7">
            <w:pPr>
              <w:rPr>
                <w:rStyle w:val="CommentReference"/>
                <w:rFonts w:ascii="Calibri" w:hAnsi="Calibri" w:cs="Calibri"/>
                <w:sz w:val="24"/>
                <w:szCs w:val="24"/>
              </w:rPr>
            </w:pPr>
          </w:p>
        </w:tc>
      </w:tr>
      <w:tr w:rsidR="00AE5DA5" w:rsidRPr="005F178A" w14:paraId="09728D33" w14:textId="77777777" w:rsidTr="00251686">
        <w:tc>
          <w:tcPr>
            <w:tcW w:w="2692" w:type="dxa"/>
          </w:tcPr>
          <w:p w14:paraId="324CBCE4" w14:textId="77777777" w:rsidR="00AE5DA5" w:rsidRPr="00BE7B9E" w:rsidRDefault="00AE5DA5" w:rsidP="000001D7">
            <w:pPr>
              <w:rPr>
                <w:rStyle w:val="CommentReference"/>
                <w:rFonts w:ascii="Calibri" w:hAnsi="Calibri" w:cs="Calibri"/>
                <w:sz w:val="24"/>
                <w:szCs w:val="24"/>
              </w:rPr>
            </w:pPr>
            <w:r w:rsidRPr="005F178A">
              <w:rPr>
                <w:rFonts w:ascii="Calibri" w:hAnsi="Calibri" w:cs="Calibri"/>
              </w:rPr>
              <w:t>Code</w:t>
            </w:r>
          </w:p>
        </w:tc>
        <w:tc>
          <w:tcPr>
            <w:tcW w:w="2931" w:type="dxa"/>
          </w:tcPr>
          <w:p w14:paraId="44F74E92" w14:textId="77777777" w:rsidR="00AE5DA5" w:rsidRPr="00BE7B9E" w:rsidRDefault="00AE5DA5" w:rsidP="000001D7">
            <w:pPr>
              <w:rPr>
                <w:rStyle w:val="CommentReference"/>
                <w:rFonts w:ascii="Calibri" w:hAnsi="Calibri" w:cs="Calibri"/>
                <w:sz w:val="24"/>
                <w:szCs w:val="24"/>
              </w:rPr>
            </w:pPr>
            <w:r>
              <w:rPr>
                <w:rFonts w:ascii="Calibri" w:hAnsi="Calibri" w:cs="Calibri"/>
              </w:rPr>
              <w:t>0</w:t>
            </w:r>
          </w:p>
        </w:tc>
        <w:tc>
          <w:tcPr>
            <w:tcW w:w="3732" w:type="dxa"/>
          </w:tcPr>
          <w:p w14:paraId="5E8E056A"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F178A" w14:paraId="1016D4A0" w14:textId="77777777" w:rsidTr="00251686">
        <w:tc>
          <w:tcPr>
            <w:tcW w:w="2692" w:type="dxa"/>
          </w:tcPr>
          <w:p w14:paraId="0A9FA144" w14:textId="77777777" w:rsidR="00AE5DA5" w:rsidRPr="00BE7B9E" w:rsidRDefault="00AE5DA5" w:rsidP="000001D7">
            <w:pPr>
              <w:rPr>
                <w:rStyle w:val="CommentReference"/>
                <w:rFonts w:ascii="Calibri" w:hAnsi="Calibri" w:cs="Calibri"/>
                <w:sz w:val="24"/>
                <w:szCs w:val="24"/>
              </w:rPr>
            </w:pPr>
          </w:p>
        </w:tc>
        <w:tc>
          <w:tcPr>
            <w:tcW w:w="2931" w:type="dxa"/>
          </w:tcPr>
          <w:p w14:paraId="28FA68F9" w14:textId="77777777" w:rsidR="00AE5DA5" w:rsidRPr="00BE7B9E" w:rsidRDefault="00AE5DA5" w:rsidP="000001D7">
            <w:pPr>
              <w:rPr>
                <w:rStyle w:val="CommentReference"/>
                <w:rFonts w:ascii="Calibri" w:hAnsi="Calibri" w:cs="Calibri"/>
                <w:sz w:val="24"/>
                <w:szCs w:val="24"/>
              </w:rPr>
            </w:pPr>
            <w:r>
              <w:rPr>
                <w:rFonts w:ascii="Calibri" w:hAnsi="Calibri" w:cs="Calibri"/>
              </w:rPr>
              <w:t>1</w:t>
            </w:r>
          </w:p>
        </w:tc>
        <w:tc>
          <w:tcPr>
            <w:tcW w:w="3732" w:type="dxa"/>
          </w:tcPr>
          <w:p w14:paraId="2999E5EF"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D4501C" w14:paraId="408FF5CD" w14:textId="77777777" w:rsidTr="00251686">
        <w:tc>
          <w:tcPr>
            <w:tcW w:w="2692" w:type="dxa"/>
            <w:shd w:val="clear" w:color="auto" w:fill="D1D1D1" w:themeFill="background2" w:themeFillShade="E6"/>
          </w:tcPr>
          <w:p w14:paraId="56E7A696" w14:textId="148C7496" w:rsidR="00AE5DA5" w:rsidRPr="00D4501C" w:rsidRDefault="00AE5DA5" w:rsidP="000001D7">
            <w:pPr>
              <w:rPr>
                <w:rFonts w:ascii="Calibri" w:hAnsi="Calibri" w:cs="Calibri"/>
                <w:b/>
                <w:bCs/>
              </w:rPr>
            </w:pPr>
            <w:r>
              <w:rPr>
                <w:rStyle w:val="CommentReference"/>
                <w:rFonts w:ascii="Calibri" w:hAnsi="Calibri" w:cs="Calibri"/>
                <w:b/>
                <w:bCs/>
                <w:sz w:val="24"/>
                <w:szCs w:val="24"/>
              </w:rPr>
              <w:t>S7</w:t>
            </w:r>
            <w:r w:rsidRPr="00D4501C">
              <w:rPr>
                <w:rStyle w:val="CommentReference"/>
                <w:rFonts w:ascii="Calibri" w:hAnsi="Calibri" w:cs="Calibri"/>
                <w:b/>
                <w:bCs/>
                <w:sz w:val="24"/>
                <w:szCs w:val="24"/>
              </w:rPr>
              <w:t>_5_</w:t>
            </w:r>
            <w:r w:rsidR="00E270F1">
              <w:rPr>
                <w:rStyle w:val="CommentReference"/>
                <w:rFonts w:ascii="Calibri" w:hAnsi="Calibri" w:cs="Calibri"/>
                <w:b/>
                <w:bCs/>
                <w:sz w:val="24"/>
                <w:szCs w:val="24"/>
              </w:rPr>
              <w:t>99</w:t>
            </w:r>
          </w:p>
        </w:tc>
        <w:tc>
          <w:tcPr>
            <w:tcW w:w="2931" w:type="dxa"/>
            <w:shd w:val="clear" w:color="auto" w:fill="D1D1D1" w:themeFill="background2" w:themeFillShade="E6"/>
          </w:tcPr>
          <w:p w14:paraId="0FEEA5A2" w14:textId="77777777" w:rsidR="00AE5DA5" w:rsidRPr="00D4501C" w:rsidRDefault="00AE5DA5"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services &amp; goods</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3732" w:type="dxa"/>
            <w:shd w:val="clear" w:color="auto" w:fill="D1D1D1" w:themeFill="background2" w:themeFillShade="E6"/>
          </w:tcPr>
          <w:p w14:paraId="5154E2DC" w14:textId="77777777" w:rsidR="00AE5DA5" w:rsidRPr="00D4501C" w:rsidRDefault="00AE5DA5" w:rsidP="000001D7">
            <w:pPr>
              <w:rPr>
                <w:rStyle w:val="CommentReference"/>
                <w:rFonts w:ascii="Calibri" w:hAnsi="Calibri" w:cs="Calibri"/>
                <w:b/>
                <w:bCs/>
                <w:sz w:val="24"/>
                <w:szCs w:val="24"/>
              </w:rPr>
            </w:pPr>
          </w:p>
        </w:tc>
      </w:tr>
      <w:tr w:rsidR="00AE5DA5" w:rsidRPr="0055683C" w14:paraId="57C2D936" w14:textId="77777777" w:rsidTr="00251686">
        <w:tc>
          <w:tcPr>
            <w:tcW w:w="2692" w:type="dxa"/>
          </w:tcPr>
          <w:p w14:paraId="6DD5982E" w14:textId="77777777" w:rsidR="00AE5DA5" w:rsidRPr="00BE7B9E" w:rsidRDefault="00AE5DA5" w:rsidP="000001D7">
            <w:pPr>
              <w:rPr>
                <w:rStyle w:val="CommentReference"/>
                <w:rFonts w:ascii="Calibri" w:hAnsi="Calibri" w:cs="Calibri"/>
                <w:sz w:val="24"/>
                <w:szCs w:val="24"/>
              </w:rPr>
            </w:pPr>
            <w:r w:rsidRPr="005F178A">
              <w:rPr>
                <w:rFonts w:ascii="Calibri" w:hAnsi="Calibri" w:cs="Calibri"/>
              </w:rPr>
              <w:t>Description</w:t>
            </w:r>
          </w:p>
        </w:tc>
        <w:tc>
          <w:tcPr>
            <w:tcW w:w="2931" w:type="dxa"/>
          </w:tcPr>
          <w:p w14:paraId="363C0D54" w14:textId="77777777" w:rsidR="00AE5DA5" w:rsidRPr="00F023F6" w:rsidRDefault="00AE5DA5" w:rsidP="000001D7">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3732" w:type="dxa"/>
          </w:tcPr>
          <w:p w14:paraId="38D829A8" w14:textId="77777777" w:rsidR="00AE5DA5" w:rsidRPr="0055683C" w:rsidRDefault="00AE5DA5" w:rsidP="000001D7">
            <w:pPr>
              <w:rPr>
                <w:rStyle w:val="CommentReference"/>
                <w:rFonts w:ascii="Calibri" w:hAnsi="Calibri" w:cs="Calibri"/>
                <w:sz w:val="24"/>
                <w:szCs w:val="24"/>
              </w:rPr>
            </w:pPr>
          </w:p>
        </w:tc>
      </w:tr>
      <w:tr w:rsidR="00AE5DA5" w:rsidRPr="0055683C" w14:paraId="144C1DE1" w14:textId="77777777" w:rsidTr="00251686">
        <w:tc>
          <w:tcPr>
            <w:tcW w:w="2692" w:type="dxa"/>
          </w:tcPr>
          <w:p w14:paraId="6913DBE2" w14:textId="77777777" w:rsidR="00AE5DA5" w:rsidRPr="00BE7B9E" w:rsidRDefault="00AE5DA5" w:rsidP="000001D7">
            <w:pPr>
              <w:rPr>
                <w:rStyle w:val="CommentReference"/>
                <w:rFonts w:ascii="Calibri" w:hAnsi="Calibri" w:cs="Calibri"/>
                <w:sz w:val="24"/>
                <w:szCs w:val="24"/>
              </w:rPr>
            </w:pPr>
            <w:r w:rsidRPr="005F178A">
              <w:rPr>
                <w:rFonts w:ascii="Calibri" w:hAnsi="Calibri" w:cs="Calibri"/>
              </w:rPr>
              <w:t>Type</w:t>
            </w:r>
          </w:p>
        </w:tc>
        <w:tc>
          <w:tcPr>
            <w:tcW w:w="2931" w:type="dxa"/>
          </w:tcPr>
          <w:p w14:paraId="39E76330" w14:textId="77777777" w:rsidR="00AE5DA5" w:rsidRPr="00BE7B9E" w:rsidRDefault="00AE5DA5"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732" w:type="dxa"/>
          </w:tcPr>
          <w:p w14:paraId="7CD50C77" w14:textId="77777777" w:rsidR="00AE5DA5" w:rsidRPr="0055683C" w:rsidRDefault="00AE5DA5" w:rsidP="000001D7">
            <w:pPr>
              <w:rPr>
                <w:rStyle w:val="CommentReference"/>
                <w:rFonts w:ascii="Calibri" w:hAnsi="Calibri" w:cs="Calibri"/>
                <w:sz w:val="24"/>
                <w:szCs w:val="24"/>
              </w:rPr>
            </w:pPr>
          </w:p>
        </w:tc>
      </w:tr>
      <w:tr w:rsidR="00AE5DA5" w:rsidRPr="0055683C" w14:paraId="6C69606A" w14:textId="77777777" w:rsidTr="00251686">
        <w:tc>
          <w:tcPr>
            <w:tcW w:w="2692" w:type="dxa"/>
          </w:tcPr>
          <w:p w14:paraId="472302E6" w14:textId="77777777" w:rsidR="00AE5DA5" w:rsidRPr="00BE7B9E" w:rsidRDefault="00AE5DA5" w:rsidP="000001D7">
            <w:pPr>
              <w:rPr>
                <w:rStyle w:val="CommentReference"/>
                <w:rFonts w:ascii="Calibri" w:hAnsi="Calibri" w:cs="Calibri"/>
                <w:sz w:val="24"/>
                <w:szCs w:val="24"/>
              </w:rPr>
            </w:pPr>
            <w:r w:rsidRPr="005F178A">
              <w:rPr>
                <w:rFonts w:ascii="Calibri" w:hAnsi="Calibri" w:cs="Calibri"/>
              </w:rPr>
              <w:t>Code</w:t>
            </w:r>
          </w:p>
        </w:tc>
        <w:tc>
          <w:tcPr>
            <w:tcW w:w="2931" w:type="dxa"/>
          </w:tcPr>
          <w:p w14:paraId="25331A4E" w14:textId="77777777" w:rsidR="00AE5DA5" w:rsidRPr="00BE7B9E" w:rsidRDefault="00AE5DA5" w:rsidP="000001D7">
            <w:pPr>
              <w:rPr>
                <w:rStyle w:val="CommentReference"/>
                <w:rFonts w:ascii="Calibri" w:hAnsi="Calibri" w:cs="Calibri"/>
                <w:sz w:val="24"/>
                <w:szCs w:val="24"/>
              </w:rPr>
            </w:pPr>
            <w:r>
              <w:rPr>
                <w:rFonts w:ascii="Calibri" w:hAnsi="Calibri" w:cs="Calibri"/>
              </w:rPr>
              <w:t>0</w:t>
            </w:r>
          </w:p>
        </w:tc>
        <w:tc>
          <w:tcPr>
            <w:tcW w:w="3732" w:type="dxa"/>
          </w:tcPr>
          <w:p w14:paraId="3484F9A1" w14:textId="77777777" w:rsidR="00AE5DA5" w:rsidRPr="0055683C" w:rsidRDefault="00AE5DA5" w:rsidP="000001D7">
            <w:pPr>
              <w:rPr>
                <w:rStyle w:val="CommentReference"/>
                <w:rFonts w:ascii="Calibri" w:hAnsi="Calibri" w:cs="Calibri"/>
                <w:sz w:val="24"/>
                <w:szCs w:val="24"/>
              </w:rPr>
            </w:pPr>
            <w:r>
              <w:rPr>
                <w:rFonts w:ascii="Calibri" w:hAnsi="Calibri" w:cs="Calibri"/>
              </w:rPr>
              <w:t>No</w:t>
            </w:r>
          </w:p>
        </w:tc>
      </w:tr>
      <w:tr w:rsidR="00AE5DA5" w:rsidRPr="0055683C" w14:paraId="49F1FDBC" w14:textId="77777777" w:rsidTr="00251686">
        <w:tc>
          <w:tcPr>
            <w:tcW w:w="2692" w:type="dxa"/>
          </w:tcPr>
          <w:p w14:paraId="21A4B4ED" w14:textId="77777777" w:rsidR="00AE5DA5" w:rsidRPr="00BE7B9E" w:rsidRDefault="00AE5DA5" w:rsidP="000001D7">
            <w:pPr>
              <w:rPr>
                <w:rStyle w:val="CommentReference"/>
                <w:rFonts w:ascii="Calibri" w:hAnsi="Calibri" w:cs="Calibri"/>
                <w:sz w:val="24"/>
                <w:szCs w:val="24"/>
              </w:rPr>
            </w:pPr>
          </w:p>
        </w:tc>
        <w:tc>
          <w:tcPr>
            <w:tcW w:w="2931" w:type="dxa"/>
          </w:tcPr>
          <w:p w14:paraId="46BDA9A9" w14:textId="77777777" w:rsidR="00AE5DA5" w:rsidRPr="00BE7B9E" w:rsidRDefault="00AE5DA5" w:rsidP="000001D7">
            <w:pPr>
              <w:rPr>
                <w:rStyle w:val="CommentReference"/>
                <w:rFonts w:ascii="Calibri" w:hAnsi="Calibri" w:cs="Calibri"/>
                <w:sz w:val="24"/>
                <w:szCs w:val="24"/>
              </w:rPr>
            </w:pPr>
            <w:r>
              <w:rPr>
                <w:rFonts w:ascii="Calibri" w:hAnsi="Calibri" w:cs="Calibri"/>
              </w:rPr>
              <w:t>1</w:t>
            </w:r>
          </w:p>
        </w:tc>
        <w:tc>
          <w:tcPr>
            <w:tcW w:w="3732" w:type="dxa"/>
          </w:tcPr>
          <w:p w14:paraId="75228FC2" w14:textId="77777777" w:rsidR="00AE5DA5" w:rsidRPr="0055683C" w:rsidRDefault="00AE5DA5" w:rsidP="000001D7">
            <w:pPr>
              <w:rPr>
                <w:rStyle w:val="CommentReference"/>
                <w:rFonts w:ascii="Calibri" w:hAnsi="Calibri" w:cs="Calibri"/>
                <w:sz w:val="24"/>
                <w:szCs w:val="24"/>
              </w:rPr>
            </w:pPr>
            <w:r>
              <w:rPr>
                <w:rFonts w:ascii="Calibri" w:hAnsi="Calibri" w:cs="Calibri"/>
              </w:rPr>
              <w:t>Yes</w:t>
            </w:r>
          </w:p>
        </w:tc>
      </w:tr>
      <w:tr w:rsidR="00AE5DA5" w:rsidRPr="0055683C" w14:paraId="00A716D9" w14:textId="77777777" w:rsidTr="00251686">
        <w:tc>
          <w:tcPr>
            <w:tcW w:w="2692" w:type="dxa"/>
            <w:shd w:val="clear" w:color="auto" w:fill="D1D1D1" w:themeFill="background2" w:themeFillShade="E6"/>
          </w:tcPr>
          <w:p w14:paraId="63A003AA" w14:textId="77777777" w:rsidR="00AE5DA5" w:rsidRPr="00493DDA" w:rsidRDefault="00AE5DA5" w:rsidP="000001D7">
            <w:pPr>
              <w:rPr>
                <w:rStyle w:val="CommentReference"/>
                <w:rFonts w:ascii="Calibri" w:hAnsi="Calibri" w:cs="Calibri"/>
                <w:b/>
                <w:bCs/>
                <w:sz w:val="24"/>
                <w:szCs w:val="24"/>
              </w:rPr>
            </w:pPr>
            <w:r>
              <w:rPr>
                <w:rStyle w:val="CommentReference"/>
                <w:rFonts w:ascii="Calibri" w:hAnsi="Calibri" w:cs="Calibri"/>
                <w:b/>
                <w:bCs/>
                <w:sz w:val="24"/>
                <w:szCs w:val="24"/>
              </w:rPr>
              <w:t>S7</w:t>
            </w:r>
            <w:r w:rsidRPr="00493DDA">
              <w:rPr>
                <w:rStyle w:val="CommentReference"/>
                <w:rFonts w:ascii="Calibri" w:hAnsi="Calibri" w:cs="Calibri"/>
                <w:b/>
                <w:bCs/>
                <w:sz w:val="24"/>
                <w:szCs w:val="24"/>
              </w:rPr>
              <w:t>_5_1_1</w:t>
            </w:r>
          </w:p>
        </w:tc>
        <w:tc>
          <w:tcPr>
            <w:tcW w:w="2931" w:type="dxa"/>
            <w:shd w:val="clear" w:color="auto" w:fill="D1D1D1" w:themeFill="background2" w:themeFillShade="E6"/>
          </w:tcPr>
          <w:p w14:paraId="0CB97FF4" w14:textId="77777777" w:rsidR="00AE5DA5" w:rsidRPr="00493DDA" w:rsidRDefault="00AE5DA5" w:rsidP="000001D7">
            <w:pPr>
              <w:rPr>
                <w:rFonts w:ascii="Calibri" w:hAnsi="Calibri" w:cs="Calibri"/>
                <w:b/>
                <w:bCs/>
              </w:rPr>
            </w:pPr>
            <w:r w:rsidRPr="00493DDA">
              <w:rPr>
                <w:rFonts w:ascii="Calibri" w:hAnsi="Calibri" w:cs="Calibri"/>
                <w:b/>
                <w:bCs/>
              </w:rPr>
              <w:t xml:space="preserve">No sources info </w:t>
            </w:r>
            <w:r>
              <w:rPr>
                <w:rFonts w:ascii="Calibri" w:hAnsi="Calibri" w:cs="Calibri"/>
                <w:b/>
                <w:bCs/>
              </w:rPr>
              <w:t>services &amp; goods</w:t>
            </w:r>
          </w:p>
        </w:tc>
        <w:tc>
          <w:tcPr>
            <w:tcW w:w="3732" w:type="dxa"/>
            <w:shd w:val="clear" w:color="auto" w:fill="D1D1D1" w:themeFill="background2" w:themeFillShade="E6"/>
          </w:tcPr>
          <w:p w14:paraId="436E7C65" w14:textId="77777777" w:rsidR="00AE5DA5" w:rsidRPr="00493DDA" w:rsidRDefault="00AE5DA5" w:rsidP="000001D7">
            <w:pPr>
              <w:rPr>
                <w:rFonts w:ascii="Calibri" w:hAnsi="Calibri" w:cs="Calibri"/>
                <w:b/>
                <w:bCs/>
              </w:rPr>
            </w:pPr>
          </w:p>
        </w:tc>
      </w:tr>
      <w:tr w:rsidR="00AE5DA5" w:rsidRPr="0055683C" w14:paraId="65DAE977" w14:textId="77777777" w:rsidTr="00251686">
        <w:tc>
          <w:tcPr>
            <w:tcW w:w="2692" w:type="dxa"/>
          </w:tcPr>
          <w:p w14:paraId="25242261" w14:textId="77777777" w:rsidR="00AE5DA5" w:rsidRPr="00BE7B9E" w:rsidRDefault="00AE5DA5" w:rsidP="000001D7">
            <w:pPr>
              <w:rPr>
                <w:rStyle w:val="CommentReference"/>
                <w:rFonts w:ascii="Calibri" w:hAnsi="Calibri" w:cs="Calibri"/>
                <w:sz w:val="24"/>
                <w:szCs w:val="24"/>
              </w:rPr>
            </w:pPr>
            <w:r>
              <w:rPr>
                <w:rStyle w:val="CommentReference"/>
                <w:rFonts w:ascii="Calibri" w:hAnsi="Calibri" w:cs="Calibri"/>
                <w:sz w:val="24"/>
                <w:szCs w:val="24"/>
              </w:rPr>
              <w:t>Description</w:t>
            </w:r>
          </w:p>
        </w:tc>
        <w:tc>
          <w:tcPr>
            <w:tcW w:w="2931" w:type="dxa"/>
          </w:tcPr>
          <w:p w14:paraId="7647A8C5" w14:textId="77777777" w:rsidR="00AE5DA5" w:rsidRDefault="00AE5DA5" w:rsidP="000001D7">
            <w:pPr>
              <w:rPr>
                <w:rFonts w:ascii="Calibri" w:hAnsi="Calibri" w:cs="Calibri"/>
              </w:rPr>
            </w:pPr>
            <w:r>
              <w:rPr>
                <w:rFonts w:ascii="Calibri" w:hAnsi="Calibri" w:cs="Calibri"/>
              </w:rPr>
              <w:t>Reason for not consulting material source of information</w:t>
            </w:r>
          </w:p>
        </w:tc>
        <w:tc>
          <w:tcPr>
            <w:tcW w:w="3732" w:type="dxa"/>
          </w:tcPr>
          <w:p w14:paraId="3622887D" w14:textId="77777777" w:rsidR="00AE5DA5" w:rsidRDefault="00AE5DA5" w:rsidP="000001D7">
            <w:pPr>
              <w:rPr>
                <w:rFonts w:ascii="Calibri" w:hAnsi="Calibri" w:cs="Calibri"/>
              </w:rPr>
            </w:pPr>
          </w:p>
        </w:tc>
      </w:tr>
      <w:tr w:rsidR="00AE5DA5" w:rsidRPr="0055683C" w14:paraId="5623B688" w14:textId="77777777" w:rsidTr="00251686">
        <w:tc>
          <w:tcPr>
            <w:tcW w:w="2692" w:type="dxa"/>
          </w:tcPr>
          <w:p w14:paraId="1A3B7411" w14:textId="77777777" w:rsidR="00AE5DA5" w:rsidRPr="00BE7B9E" w:rsidRDefault="00AE5DA5" w:rsidP="000001D7">
            <w:pPr>
              <w:rPr>
                <w:rStyle w:val="CommentReference"/>
                <w:rFonts w:ascii="Calibri" w:hAnsi="Calibri" w:cs="Calibri"/>
                <w:sz w:val="24"/>
                <w:szCs w:val="24"/>
              </w:rPr>
            </w:pPr>
            <w:r>
              <w:rPr>
                <w:rStyle w:val="CommentReference"/>
                <w:rFonts w:ascii="Calibri" w:hAnsi="Calibri" w:cs="Calibri"/>
                <w:sz w:val="24"/>
                <w:szCs w:val="24"/>
              </w:rPr>
              <w:t>Question</w:t>
            </w:r>
          </w:p>
        </w:tc>
        <w:tc>
          <w:tcPr>
            <w:tcW w:w="2931" w:type="dxa"/>
          </w:tcPr>
          <w:p w14:paraId="75E070FC" w14:textId="77777777" w:rsidR="00AE5DA5" w:rsidRDefault="00AE5DA5" w:rsidP="000001D7">
            <w:pPr>
              <w:rPr>
                <w:rFonts w:ascii="Calibri" w:hAnsi="Calibri" w:cs="Calibri"/>
              </w:rPr>
            </w:pPr>
            <w:r w:rsidRPr="00372919">
              <w:rPr>
                <w:rFonts w:ascii="Calibri" w:hAnsi="Calibri" w:cs="Calibri"/>
              </w:rPr>
              <w:t>Why did you not consult any source of information?</w:t>
            </w:r>
          </w:p>
        </w:tc>
        <w:tc>
          <w:tcPr>
            <w:tcW w:w="3732" w:type="dxa"/>
          </w:tcPr>
          <w:p w14:paraId="3E5B7852" w14:textId="77777777" w:rsidR="00AE5DA5" w:rsidRDefault="00AE5DA5" w:rsidP="000001D7">
            <w:pPr>
              <w:rPr>
                <w:rFonts w:ascii="Calibri" w:hAnsi="Calibri" w:cs="Calibri"/>
              </w:rPr>
            </w:pPr>
          </w:p>
        </w:tc>
      </w:tr>
      <w:tr w:rsidR="00890EF8" w:rsidRPr="0055683C" w14:paraId="161E166B" w14:textId="77777777" w:rsidTr="00251686">
        <w:tc>
          <w:tcPr>
            <w:tcW w:w="2692" w:type="dxa"/>
          </w:tcPr>
          <w:p w14:paraId="0C2BD447" w14:textId="54109386" w:rsidR="00890EF8" w:rsidRDefault="00890EF8" w:rsidP="00890EF8">
            <w:pPr>
              <w:rPr>
                <w:rStyle w:val="CommentReference"/>
                <w:rFonts w:ascii="Calibri" w:hAnsi="Calibri" w:cs="Calibri"/>
                <w:sz w:val="24"/>
                <w:szCs w:val="24"/>
              </w:rPr>
            </w:pPr>
            <w:r>
              <w:rPr>
                <w:rFonts w:ascii="Calibri" w:hAnsi="Calibri" w:cs="Calibri"/>
              </w:rPr>
              <w:t>Relevance</w:t>
            </w:r>
          </w:p>
        </w:tc>
        <w:tc>
          <w:tcPr>
            <w:tcW w:w="2931" w:type="dxa"/>
          </w:tcPr>
          <w:p w14:paraId="087B5654" w14:textId="1EADD751" w:rsidR="00890EF8" w:rsidRDefault="00890EF8" w:rsidP="00890EF8">
            <w:pPr>
              <w:rPr>
                <w:rFonts w:ascii="Calibri" w:hAnsi="Calibri" w:cs="Calibri"/>
              </w:rPr>
            </w:pPr>
            <w:r>
              <w:rPr>
                <w:rFonts w:ascii="Calibri" w:hAnsi="Calibri" w:cs="Calibri"/>
              </w:rPr>
              <w:t>If S</w:t>
            </w:r>
            <w:r w:rsidR="00EA2EC0">
              <w:rPr>
                <w:rFonts w:ascii="Calibri" w:hAnsi="Calibri" w:cs="Calibri"/>
              </w:rPr>
              <w:t>7</w:t>
            </w:r>
            <w:r>
              <w:rPr>
                <w:rFonts w:ascii="Calibri" w:hAnsi="Calibri" w:cs="Calibri"/>
              </w:rPr>
              <w:t xml:space="preserve">_5_8=1. Question on the problem </w:t>
            </w:r>
            <w:r>
              <w:rPr>
                <w:rFonts w:ascii="Calibri" w:hAnsi="Calibri" w:cs="Calibri"/>
                <w:szCs w:val="16"/>
              </w:rPr>
              <w:t>services &amp; goods</w:t>
            </w:r>
            <w:r>
              <w:rPr>
                <w:rFonts w:ascii="Calibri" w:hAnsi="Calibri" w:cs="Calibri"/>
              </w:rPr>
              <w:t xml:space="preserve"> _select.</w:t>
            </w:r>
          </w:p>
        </w:tc>
        <w:tc>
          <w:tcPr>
            <w:tcW w:w="3732" w:type="dxa"/>
          </w:tcPr>
          <w:p w14:paraId="7EAB8BC6" w14:textId="77777777" w:rsidR="00890EF8" w:rsidRDefault="00890EF8" w:rsidP="00890EF8">
            <w:pPr>
              <w:rPr>
                <w:rFonts w:ascii="Calibri" w:hAnsi="Calibri" w:cs="Calibri"/>
              </w:rPr>
            </w:pPr>
          </w:p>
        </w:tc>
      </w:tr>
      <w:tr w:rsidR="00AE5DA5" w:rsidRPr="0055683C" w14:paraId="6DE50F0C" w14:textId="77777777" w:rsidTr="00251686">
        <w:tc>
          <w:tcPr>
            <w:tcW w:w="2692" w:type="dxa"/>
          </w:tcPr>
          <w:p w14:paraId="331E69F5" w14:textId="77777777" w:rsidR="00AE5DA5" w:rsidRPr="00BE7B9E" w:rsidRDefault="00AE5DA5" w:rsidP="000001D7">
            <w:pPr>
              <w:rPr>
                <w:rStyle w:val="CommentReference"/>
                <w:rFonts w:ascii="Calibri" w:hAnsi="Calibri" w:cs="Calibri"/>
                <w:sz w:val="24"/>
                <w:szCs w:val="24"/>
              </w:rPr>
            </w:pPr>
            <w:r>
              <w:rPr>
                <w:rStyle w:val="CommentReference"/>
                <w:rFonts w:ascii="Calibri" w:hAnsi="Calibri" w:cs="Calibri"/>
                <w:sz w:val="24"/>
                <w:szCs w:val="24"/>
              </w:rPr>
              <w:t>Type</w:t>
            </w:r>
          </w:p>
        </w:tc>
        <w:tc>
          <w:tcPr>
            <w:tcW w:w="2931" w:type="dxa"/>
          </w:tcPr>
          <w:p w14:paraId="30D39AB8" w14:textId="77777777" w:rsidR="00AE5DA5" w:rsidRDefault="00AE5DA5" w:rsidP="000001D7">
            <w:pPr>
              <w:rPr>
                <w:rFonts w:ascii="Calibri" w:hAnsi="Calibri" w:cs="Calibri"/>
              </w:rPr>
            </w:pPr>
            <w:r>
              <w:rPr>
                <w:rFonts w:ascii="Calibri" w:hAnsi="Calibri" w:cs="Calibri"/>
              </w:rPr>
              <w:t>Nominal (multiple select)</w:t>
            </w:r>
          </w:p>
        </w:tc>
        <w:tc>
          <w:tcPr>
            <w:tcW w:w="3732" w:type="dxa"/>
          </w:tcPr>
          <w:p w14:paraId="40E35FF5" w14:textId="77777777" w:rsidR="00AE5DA5" w:rsidRDefault="00AE5DA5" w:rsidP="000001D7">
            <w:pPr>
              <w:rPr>
                <w:rFonts w:ascii="Calibri" w:hAnsi="Calibri" w:cs="Calibri"/>
              </w:rPr>
            </w:pPr>
          </w:p>
        </w:tc>
      </w:tr>
      <w:tr w:rsidR="00AE5DA5" w:rsidRPr="0055683C" w14:paraId="5EAC6635" w14:textId="77777777" w:rsidTr="00251686">
        <w:tc>
          <w:tcPr>
            <w:tcW w:w="2692" w:type="dxa"/>
          </w:tcPr>
          <w:p w14:paraId="077F1F6C" w14:textId="77777777" w:rsidR="00AE5DA5" w:rsidRDefault="00AE5DA5" w:rsidP="000001D7">
            <w:pPr>
              <w:rPr>
                <w:rStyle w:val="CommentReference"/>
                <w:rFonts w:ascii="Calibri" w:hAnsi="Calibri" w:cs="Calibri"/>
                <w:sz w:val="24"/>
                <w:szCs w:val="24"/>
              </w:rPr>
            </w:pPr>
            <w:r>
              <w:rPr>
                <w:rStyle w:val="CommentReference"/>
                <w:rFonts w:ascii="Calibri" w:hAnsi="Calibri" w:cs="Calibri"/>
                <w:sz w:val="24"/>
                <w:szCs w:val="24"/>
              </w:rPr>
              <w:t>Code</w:t>
            </w:r>
          </w:p>
        </w:tc>
        <w:tc>
          <w:tcPr>
            <w:tcW w:w="2931" w:type="dxa"/>
          </w:tcPr>
          <w:p w14:paraId="32E5209E" w14:textId="77777777" w:rsidR="00AE5DA5" w:rsidRDefault="00AE5DA5" w:rsidP="000001D7">
            <w:pPr>
              <w:rPr>
                <w:rFonts w:ascii="Calibri" w:hAnsi="Calibri" w:cs="Calibri"/>
              </w:rPr>
            </w:pPr>
            <w:r>
              <w:rPr>
                <w:rFonts w:ascii="Calibri" w:hAnsi="Calibri" w:cs="Calibri"/>
              </w:rPr>
              <w:t>1</w:t>
            </w:r>
          </w:p>
        </w:tc>
        <w:tc>
          <w:tcPr>
            <w:tcW w:w="3732" w:type="dxa"/>
          </w:tcPr>
          <w:p w14:paraId="1B211196" w14:textId="77777777" w:rsidR="00AE5DA5" w:rsidRDefault="00AE5DA5" w:rsidP="000001D7">
            <w:pPr>
              <w:rPr>
                <w:rFonts w:ascii="Calibri" w:hAnsi="Calibri" w:cs="Calibri"/>
              </w:rPr>
            </w:pPr>
            <w:r w:rsidRPr="00777A8C">
              <w:rPr>
                <w:rFonts w:ascii="Calibri" w:hAnsi="Calibri" w:cs="Calibri"/>
              </w:rPr>
              <w:t>I did not know I could</w:t>
            </w:r>
          </w:p>
        </w:tc>
      </w:tr>
      <w:tr w:rsidR="00AE5DA5" w:rsidRPr="0055683C" w14:paraId="40E28C84" w14:textId="77777777" w:rsidTr="00251686">
        <w:tc>
          <w:tcPr>
            <w:tcW w:w="2692" w:type="dxa"/>
          </w:tcPr>
          <w:p w14:paraId="16D9DA5F" w14:textId="77777777" w:rsidR="00AE5DA5" w:rsidRDefault="00AE5DA5" w:rsidP="000001D7">
            <w:pPr>
              <w:rPr>
                <w:rStyle w:val="CommentReference"/>
                <w:rFonts w:ascii="Calibri" w:hAnsi="Calibri" w:cs="Calibri"/>
                <w:sz w:val="24"/>
                <w:szCs w:val="24"/>
              </w:rPr>
            </w:pPr>
          </w:p>
        </w:tc>
        <w:tc>
          <w:tcPr>
            <w:tcW w:w="2931" w:type="dxa"/>
          </w:tcPr>
          <w:p w14:paraId="3E9B1D31" w14:textId="77777777" w:rsidR="00AE5DA5" w:rsidRDefault="00AE5DA5" w:rsidP="000001D7">
            <w:pPr>
              <w:rPr>
                <w:rFonts w:ascii="Calibri" w:hAnsi="Calibri" w:cs="Calibri"/>
              </w:rPr>
            </w:pPr>
            <w:r>
              <w:rPr>
                <w:rFonts w:ascii="Calibri" w:hAnsi="Calibri" w:cs="Calibri"/>
              </w:rPr>
              <w:t>2</w:t>
            </w:r>
          </w:p>
        </w:tc>
        <w:tc>
          <w:tcPr>
            <w:tcW w:w="3732" w:type="dxa"/>
          </w:tcPr>
          <w:p w14:paraId="5FBBC0DB" w14:textId="77777777" w:rsidR="00AE5DA5" w:rsidRDefault="00AE5DA5" w:rsidP="000001D7">
            <w:pPr>
              <w:rPr>
                <w:rFonts w:ascii="Calibri" w:hAnsi="Calibri" w:cs="Calibri"/>
              </w:rPr>
            </w:pPr>
            <w:r w:rsidRPr="00777A8C">
              <w:rPr>
                <w:rFonts w:ascii="Calibri" w:hAnsi="Calibri" w:cs="Calibri"/>
              </w:rPr>
              <w:t>I did not have access to internet</w:t>
            </w:r>
          </w:p>
        </w:tc>
      </w:tr>
      <w:tr w:rsidR="00AE5DA5" w:rsidRPr="0055683C" w14:paraId="53D7E037" w14:textId="77777777" w:rsidTr="00251686">
        <w:tc>
          <w:tcPr>
            <w:tcW w:w="2692" w:type="dxa"/>
          </w:tcPr>
          <w:p w14:paraId="4E358090" w14:textId="77777777" w:rsidR="00AE5DA5" w:rsidRDefault="00AE5DA5" w:rsidP="000001D7">
            <w:pPr>
              <w:rPr>
                <w:rStyle w:val="CommentReference"/>
                <w:rFonts w:ascii="Calibri" w:hAnsi="Calibri" w:cs="Calibri"/>
                <w:sz w:val="24"/>
                <w:szCs w:val="24"/>
              </w:rPr>
            </w:pPr>
          </w:p>
        </w:tc>
        <w:tc>
          <w:tcPr>
            <w:tcW w:w="2931" w:type="dxa"/>
          </w:tcPr>
          <w:p w14:paraId="759201A1" w14:textId="77777777" w:rsidR="00AE5DA5" w:rsidRDefault="00AE5DA5" w:rsidP="000001D7">
            <w:pPr>
              <w:rPr>
                <w:rFonts w:ascii="Calibri" w:hAnsi="Calibri" w:cs="Calibri"/>
              </w:rPr>
            </w:pPr>
            <w:r>
              <w:rPr>
                <w:rFonts w:ascii="Calibri" w:hAnsi="Calibri" w:cs="Calibri"/>
              </w:rPr>
              <w:t>3</w:t>
            </w:r>
          </w:p>
        </w:tc>
        <w:tc>
          <w:tcPr>
            <w:tcW w:w="3732" w:type="dxa"/>
          </w:tcPr>
          <w:p w14:paraId="7D557E36" w14:textId="77777777" w:rsidR="00AE5DA5" w:rsidRDefault="00AE5DA5" w:rsidP="000001D7">
            <w:pPr>
              <w:rPr>
                <w:rFonts w:ascii="Calibri" w:hAnsi="Calibri" w:cs="Calibri"/>
              </w:rPr>
            </w:pPr>
            <w:r w:rsidRPr="00777A8C">
              <w:rPr>
                <w:rFonts w:ascii="Calibri" w:hAnsi="Calibri" w:cs="Calibri"/>
              </w:rPr>
              <w:t>It was too expensive</w:t>
            </w:r>
          </w:p>
        </w:tc>
      </w:tr>
      <w:tr w:rsidR="00AE5DA5" w:rsidRPr="0055683C" w14:paraId="1877213B" w14:textId="77777777" w:rsidTr="00251686">
        <w:tc>
          <w:tcPr>
            <w:tcW w:w="2692" w:type="dxa"/>
          </w:tcPr>
          <w:p w14:paraId="1BC18EE6" w14:textId="77777777" w:rsidR="00AE5DA5" w:rsidRDefault="00AE5DA5" w:rsidP="000001D7">
            <w:pPr>
              <w:rPr>
                <w:rStyle w:val="CommentReference"/>
                <w:rFonts w:ascii="Calibri" w:hAnsi="Calibri" w:cs="Calibri"/>
                <w:sz w:val="24"/>
                <w:szCs w:val="24"/>
              </w:rPr>
            </w:pPr>
          </w:p>
        </w:tc>
        <w:tc>
          <w:tcPr>
            <w:tcW w:w="2931" w:type="dxa"/>
          </w:tcPr>
          <w:p w14:paraId="6B93DD20" w14:textId="77777777" w:rsidR="00AE5DA5" w:rsidRDefault="00AE5DA5" w:rsidP="000001D7">
            <w:pPr>
              <w:rPr>
                <w:rFonts w:ascii="Calibri" w:hAnsi="Calibri" w:cs="Calibri"/>
              </w:rPr>
            </w:pPr>
            <w:r>
              <w:rPr>
                <w:rFonts w:ascii="Calibri" w:hAnsi="Calibri" w:cs="Calibri"/>
              </w:rPr>
              <w:t>4</w:t>
            </w:r>
          </w:p>
        </w:tc>
        <w:tc>
          <w:tcPr>
            <w:tcW w:w="3732" w:type="dxa"/>
          </w:tcPr>
          <w:p w14:paraId="22971115" w14:textId="77777777" w:rsidR="00AE5DA5" w:rsidRDefault="00AE5DA5" w:rsidP="000001D7">
            <w:pPr>
              <w:rPr>
                <w:rFonts w:ascii="Calibri" w:hAnsi="Calibri" w:cs="Calibri"/>
              </w:rPr>
            </w:pPr>
            <w:r w:rsidRPr="00777A8C">
              <w:rPr>
                <w:rFonts w:ascii="Calibri" w:hAnsi="Calibri" w:cs="Calibri"/>
              </w:rPr>
              <w:t>I cannot read</w:t>
            </w:r>
          </w:p>
        </w:tc>
      </w:tr>
      <w:tr w:rsidR="00AE5DA5" w:rsidRPr="0055683C" w14:paraId="3545B378" w14:textId="77777777" w:rsidTr="00251686">
        <w:tc>
          <w:tcPr>
            <w:tcW w:w="2692" w:type="dxa"/>
          </w:tcPr>
          <w:p w14:paraId="2D429CAA" w14:textId="77777777" w:rsidR="00AE5DA5" w:rsidRDefault="00AE5DA5" w:rsidP="000001D7">
            <w:pPr>
              <w:rPr>
                <w:rStyle w:val="CommentReference"/>
                <w:rFonts w:ascii="Calibri" w:hAnsi="Calibri" w:cs="Calibri"/>
                <w:sz w:val="24"/>
                <w:szCs w:val="24"/>
              </w:rPr>
            </w:pPr>
          </w:p>
        </w:tc>
        <w:tc>
          <w:tcPr>
            <w:tcW w:w="2931" w:type="dxa"/>
          </w:tcPr>
          <w:p w14:paraId="6F81037E" w14:textId="77777777" w:rsidR="00AE5DA5" w:rsidRDefault="00AE5DA5" w:rsidP="000001D7">
            <w:pPr>
              <w:rPr>
                <w:rFonts w:ascii="Calibri" w:hAnsi="Calibri" w:cs="Calibri"/>
              </w:rPr>
            </w:pPr>
            <w:r>
              <w:rPr>
                <w:rFonts w:ascii="Calibri" w:hAnsi="Calibri" w:cs="Calibri"/>
              </w:rPr>
              <w:t>5</w:t>
            </w:r>
          </w:p>
        </w:tc>
        <w:tc>
          <w:tcPr>
            <w:tcW w:w="3732" w:type="dxa"/>
          </w:tcPr>
          <w:p w14:paraId="436FDB87" w14:textId="77777777" w:rsidR="00AE5DA5" w:rsidRDefault="00AE5DA5" w:rsidP="000001D7">
            <w:pPr>
              <w:rPr>
                <w:rFonts w:ascii="Calibri" w:hAnsi="Calibri" w:cs="Calibri"/>
              </w:rPr>
            </w:pPr>
            <w:r w:rsidRPr="00777A8C">
              <w:rPr>
                <w:rFonts w:ascii="Calibri" w:hAnsi="Calibri" w:cs="Calibri"/>
              </w:rPr>
              <w:t>I did not think it would help me</w:t>
            </w:r>
          </w:p>
        </w:tc>
      </w:tr>
      <w:tr w:rsidR="00AE5DA5" w:rsidRPr="0055683C" w14:paraId="230E04F5" w14:textId="77777777" w:rsidTr="00251686">
        <w:tc>
          <w:tcPr>
            <w:tcW w:w="2692" w:type="dxa"/>
          </w:tcPr>
          <w:p w14:paraId="4E02CBE0" w14:textId="77777777" w:rsidR="00AE5DA5" w:rsidRDefault="00AE5DA5" w:rsidP="000001D7">
            <w:pPr>
              <w:rPr>
                <w:rStyle w:val="CommentReference"/>
                <w:rFonts w:ascii="Calibri" w:hAnsi="Calibri" w:cs="Calibri"/>
                <w:sz w:val="24"/>
                <w:szCs w:val="24"/>
              </w:rPr>
            </w:pPr>
          </w:p>
        </w:tc>
        <w:tc>
          <w:tcPr>
            <w:tcW w:w="2931" w:type="dxa"/>
          </w:tcPr>
          <w:p w14:paraId="5C541C93" w14:textId="77777777" w:rsidR="00AE5DA5" w:rsidRDefault="00AE5DA5" w:rsidP="000001D7">
            <w:pPr>
              <w:rPr>
                <w:rFonts w:ascii="Calibri" w:hAnsi="Calibri" w:cs="Calibri"/>
              </w:rPr>
            </w:pPr>
            <w:r>
              <w:rPr>
                <w:rFonts w:ascii="Calibri" w:hAnsi="Calibri" w:cs="Calibri"/>
              </w:rPr>
              <w:t>6</w:t>
            </w:r>
          </w:p>
        </w:tc>
        <w:tc>
          <w:tcPr>
            <w:tcW w:w="3732" w:type="dxa"/>
          </w:tcPr>
          <w:p w14:paraId="21D92931" w14:textId="77777777" w:rsidR="00AE5DA5" w:rsidRDefault="00AE5DA5" w:rsidP="000001D7">
            <w:pPr>
              <w:rPr>
                <w:rFonts w:ascii="Calibri" w:hAnsi="Calibri" w:cs="Calibri"/>
              </w:rPr>
            </w:pPr>
            <w:r w:rsidRPr="00777A8C">
              <w:rPr>
                <w:rFonts w:ascii="Calibri" w:hAnsi="Calibri" w:cs="Calibri"/>
              </w:rPr>
              <w:t xml:space="preserve">I did not think it was worth it </w:t>
            </w:r>
          </w:p>
        </w:tc>
      </w:tr>
      <w:tr w:rsidR="00AE5DA5" w:rsidRPr="0055683C" w14:paraId="542D1B60" w14:textId="77777777" w:rsidTr="00251686">
        <w:tc>
          <w:tcPr>
            <w:tcW w:w="2692" w:type="dxa"/>
          </w:tcPr>
          <w:p w14:paraId="6BE101C5" w14:textId="77777777" w:rsidR="00AE5DA5" w:rsidRDefault="00AE5DA5" w:rsidP="000001D7">
            <w:pPr>
              <w:rPr>
                <w:rStyle w:val="CommentReference"/>
                <w:rFonts w:ascii="Calibri" w:hAnsi="Calibri" w:cs="Calibri"/>
                <w:sz w:val="24"/>
                <w:szCs w:val="24"/>
              </w:rPr>
            </w:pPr>
          </w:p>
        </w:tc>
        <w:tc>
          <w:tcPr>
            <w:tcW w:w="2931" w:type="dxa"/>
          </w:tcPr>
          <w:p w14:paraId="320DC972" w14:textId="77777777" w:rsidR="00AE5DA5" w:rsidRDefault="00AE5DA5" w:rsidP="000001D7">
            <w:pPr>
              <w:rPr>
                <w:rFonts w:ascii="Calibri" w:hAnsi="Calibri" w:cs="Calibri"/>
              </w:rPr>
            </w:pPr>
            <w:r>
              <w:rPr>
                <w:rFonts w:ascii="Calibri" w:hAnsi="Calibri" w:cs="Calibri"/>
              </w:rPr>
              <w:t>7</w:t>
            </w:r>
          </w:p>
        </w:tc>
        <w:tc>
          <w:tcPr>
            <w:tcW w:w="3732" w:type="dxa"/>
          </w:tcPr>
          <w:p w14:paraId="55F5DD06" w14:textId="77777777" w:rsidR="00AE5DA5" w:rsidRDefault="00AE5DA5" w:rsidP="000001D7">
            <w:pPr>
              <w:rPr>
                <w:rFonts w:ascii="Calibri" w:hAnsi="Calibri" w:cs="Calibri"/>
              </w:rPr>
            </w:pPr>
            <w:r w:rsidRPr="00777A8C">
              <w:rPr>
                <w:rFonts w:ascii="Calibri" w:hAnsi="Calibri" w:cs="Calibri"/>
              </w:rPr>
              <w:t>I thought it would take too much time</w:t>
            </w:r>
          </w:p>
        </w:tc>
      </w:tr>
      <w:tr w:rsidR="00AE5DA5" w:rsidRPr="0055683C" w14:paraId="6AC7CC2E" w14:textId="77777777" w:rsidTr="00251686">
        <w:tc>
          <w:tcPr>
            <w:tcW w:w="2692" w:type="dxa"/>
          </w:tcPr>
          <w:p w14:paraId="618016CD" w14:textId="77777777" w:rsidR="00AE5DA5" w:rsidRDefault="00AE5DA5" w:rsidP="000001D7">
            <w:pPr>
              <w:rPr>
                <w:rStyle w:val="CommentReference"/>
                <w:rFonts w:ascii="Calibri" w:hAnsi="Calibri" w:cs="Calibri"/>
                <w:sz w:val="24"/>
                <w:szCs w:val="24"/>
              </w:rPr>
            </w:pPr>
          </w:p>
        </w:tc>
        <w:tc>
          <w:tcPr>
            <w:tcW w:w="2931" w:type="dxa"/>
          </w:tcPr>
          <w:p w14:paraId="09F7AA04" w14:textId="77777777" w:rsidR="00AE5DA5" w:rsidRDefault="00AE5DA5" w:rsidP="000001D7">
            <w:pPr>
              <w:rPr>
                <w:rFonts w:ascii="Calibri" w:hAnsi="Calibri" w:cs="Calibri"/>
              </w:rPr>
            </w:pPr>
            <w:r>
              <w:rPr>
                <w:rFonts w:ascii="Calibri" w:hAnsi="Calibri" w:cs="Calibri"/>
              </w:rPr>
              <w:t>8</w:t>
            </w:r>
          </w:p>
        </w:tc>
        <w:tc>
          <w:tcPr>
            <w:tcW w:w="3732" w:type="dxa"/>
          </w:tcPr>
          <w:p w14:paraId="7D42125F" w14:textId="77777777" w:rsidR="00AE5DA5" w:rsidRDefault="00AE5DA5" w:rsidP="000001D7">
            <w:pPr>
              <w:rPr>
                <w:rFonts w:ascii="Calibri" w:hAnsi="Calibri" w:cs="Calibri"/>
              </w:rPr>
            </w:pPr>
            <w:r w:rsidRPr="00777A8C">
              <w:rPr>
                <w:rFonts w:ascii="Calibri" w:hAnsi="Calibri" w:cs="Calibri"/>
              </w:rPr>
              <w:t>I thought nothing could be done about it</w:t>
            </w:r>
          </w:p>
        </w:tc>
      </w:tr>
      <w:tr w:rsidR="00AE5DA5" w:rsidRPr="0055683C" w14:paraId="5AE4FF13" w14:textId="77777777" w:rsidTr="00251686">
        <w:tc>
          <w:tcPr>
            <w:tcW w:w="2692" w:type="dxa"/>
          </w:tcPr>
          <w:p w14:paraId="0DF102B7" w14:textId="77777777" w:rsidR="00AE5DA5" w:rsidRDefault="00AE5DA5" w:rsidP="000001D7">
            <w:pPr>
              <w:rPr>
                <w:rStyle w:val="CommentReference"/>
                <w:rFonts w:ascii="Calibri" w:hAnsi="Calibri" w:cs="Calibri"/>
                <w:sz w:val="24"/>
                <w:szCs w:val="24"/>
              </w:rPr>
            </w:pPr>
          </w:p>
        </w:tc>
        <w:tc>
          <w:tcPr>
            <w:tcW w:w="2931" w:type="dxa"/>
          </w:tcPr>
          <w:p w14:paraId="7201DFA6" w14:textId="77777777" w:rsidR="00AE5DA5" w:rsidRDefault="00AE5DA5" w:rsidP="000001D7">
            <w:pPr>
              <w:rPr>
                <w:rFonts w:ascii="Calibri" w:hAnsi="Calibri" w:cs="Calibri"/>
              </w:rPr>
            </w:pPr>
            <w:r>
              <w:rPr>
                <w:rFonts w:ascii="Calibri" w:hAnsi="Calibri" w:cs="Calibri"/>
              </w:rPr>
              <w:t>9</w:t>
            </w:r>
          </w:p>
        </w:tc>
        <w:tc>
          <w:tcPr>
            <w:tcW w:w="3732" w:type="dxa"/>
          </w:tcPr>
          <w:p w14:paraId="4CEDD3D9" w14:textId="77777777" w:rsidR="00AE5DA5" w:rsidRDefault="00AE5DA5" w:rsidP="000001D7">
            <w:pPr>
              <w:rPr>
                <w:rFonts w:ascii="Calibri" w:hAnsi="Calibri" w:cs="Calibri"/>
              </w:rPr>
            </w:pPr>
            <w:r w:rsidRPr="00777A8C">
              <w:rPr>
                <w:rFonts w:ascii="Calibri" w:hAnsi="Calibri" w:cs="Calibri"/>
              </w:rPr>
              <w:t>The problem was not important enough</w:t>
            </w:r>
          </w:p>
        </w:tc>
      </w:tr>
      <w:tr w:rsidR="00AE5DA5" w:rsidRPr="0055683C" w14:paraId="5ECC1BA6" w14:textId="77777777" w:rsidTr="00251686">
        <w:tc>
          <w:tcPr>
            <w:tcW w:w="2692" w:type="dxa"/>
          </w:tcPr>
          <w:p w14:paraId="1E1A748A" w14:textId="77777777" w:rsidR="00AE5DA5" w:rsidRDefault="00AE5DA5" w:rsidP="000001D7">
            <w:pPr>
              <w:rPr>
                <w:rStyle w:val="CommentReference"/>
                <w:rFonts w:ascii="Calibri" w:hAnsi="Calibri" w:cs="Calibri"/>
                <w:sz w:val="24"/>
                <w:szCs w:val="24"/>
              </w:rPr>
            </w:pPr>
          </w:p>
        </w:tc>
        <w:tc>
          <w:tcPr>
            <w:tcW w:w="2931" w:type="dxa"/>
          </w:tcPr>
          <w:p w14:paraId="77F5968A" w14:textId="77777777" w:rsidR="00AE5DA5" w:rsidRDefault="00AE5DA5" w:rsidP="000001D7">
            <w:pPr>
              <w:rPr>
                <w:rFonts w:ascii="Calibri" w:hAnsi="Calibri" w:cs="Calibri"/>
              </w:rPr>
            </w:pPr>
            <w:r>
              <w:rPr>
                <w:rFonts w:ascii="Calibri" w:hAnsi="Calibri" w:cs="Calibri"/>
              </w:rPr>
              <w:t>10</w:t>
            </w:r>
          </w:p>
        </w:tc>
        <w:tc>
          <w:tcPr>
            <w:tcW w:w="3732" w:type="dxa"/>
          </w:tcPr>
          <w:p w14:paraId="239D261E" w14:textId="77777777" w:rsidR="00AE5DA5" w:rsidRDefault="00AE5DA5" w:rsidP="000001D7">
            <w:pPr>
              <w:rPr>
                <w:rFonts w:ascii="Calibri" w:hAnsi="Calibri" w:cs="Calibri"/>
              </w:rPr>
            </w:pPr>
            <w:r w:rsidRPr="00777A8C">
              <w:rPr>
                <w:rFonts w:ascii="Calibri" w:hAnsi="Calibri" w:cs="Calibri"/>
              </w:rPr>
              <w:t>I thought the other party was right</w:t>
            </w:r>
          </w:p>
        </w:tc>
      </w:tr>
      <w:tr w:rsidR="00AE5DA5" w:rsidRPr="0055683C" w14:paraId="41B97763" w14:textId="77777777" w:rsidTr="00251686">
        <w:tc>
          <w:tcPr>
            <w:tcW w:w="2692" w:type="dxa"/>
          </w:tcPr>
          <w:p w14:paraId="574D8579" w14:textId="77777777" w:rsidR="00AE5DA5" w:rsidRDefault="00AE5DA5" w:rsidP="000001D7">
            <w:pPr>
              <w:rPr>
                <w:rStyle w:val="CommentReference"/>
                <w:rFonts w:ascii="Calibri" w:hAnsi="Calibri" w:cs="Calibri"/>
                <w:sz w:val="24"/>
                <w:szCs w:val="24"/>
              </w:rPr>
            </w:pPr>
          </w:p>
        </w:tc>
        <w:tc>
          <w:tcPr>
            <w:tcW w:w="2931" w:type="dxa"/>
          </w:tcPr>
          <w:p w14:paraId="54064873" w14:textId="77777777" w:rsidR="00AE5DA5" w:rsidRDefault="00AE5DA5" w:rsidP="000001D7">
            <w:pPr>
              <w:rPr>
                <w:rFonts w:ascii="Calibri" w:hAnsi="Calibri" w:cs="Calibri"/>
              </w:rPr>
            </w:pPr>
            <w:r>
              <w:rPr>
                <w:rFonts w:ascii="Calibri" w:hAnsi="Calibri" w:cs="Calibri"/>
              </w:rPr>
              <w:t>11</w:t>
            </w:r>
          </w:p>
        </w:tc>
        <w:tc>
          <w:tcPr>
            <w:tcW w:w="3732" w:type="dxa"/>
          </w:tcPr>
          <w:p w14:paraId="10164749" w14:textId="77777777" w:rsidR="00AE5DA5" w:rsidRDefault="00AE5DA5" w:rsidP="000001D7">
            <w:pPr>
              <w:rPr>
                <w:rFonts w:ascii="Calibri" w:hAnsi="Calibri" w:cs="Calibri"/>
              </w:rPr>
            </w:pPr>
            <w:r w:rsidRPr="00777A8C">
              <w:rPr>
                <w:rFonts w:ascii="Calibri" w:hAnsi="Calibri" w:cs="Calibri"/>
              </w:rPr>
              <w:t>The other party was already doing something</w:t>
            </w:r>
          </w:p>
        </w:tc>
      </w:tr>
      <w:tr w:rsidR="00AE5DA5" w:rsidRPr="0055683C" w14:paraId="121ED637" w14:textId="77777777" w:rsidTr="00251686">
        <w:tc>
          <w:tcPr>
            <w:tcW w:w="2692" w:type="dxa"/>
          </w:tcPr>
          <w:p w14:paraId="0325EFD4" w14:textId="77777777" w:rsidR="00AE5DA5" w:rsidRDefault="00AE5DA5" w:rsidP="000001D7">
            <w:pPr>
              <w:rPr>
                <w:rStyle w:val="CommentReference"/>
                <w:rFonts w:ascii="Calibri" w:hAnsi="Calibri" w:cs="Calibri"/>
                <w:sz w:val="24"/>
                <w:szCs w:val="24"/>
              </w:rPr>
            </w:pPr>
          </w:p>
        </w:tc>
        <w:tc>
          <w:tcPr>
            <w:tcW w:w="2931" w:type="dxa"/>
          </w:tcPr>
          <w:p w14:paraId="616E49D7" w14:textId="77777777" w:rsidR="00AE5DA5" w:rsidRDefault="00AE5DA5" w:rsidP="000001D7">
            <w:pPr>
              <w:rPr>
                <w:rFonts w:ascii="Calibri" w:hAnsi="Calibri" w:cs="Calibri"/>
              </w:rPr>
            </w:pPr>
            <w:r>
              <w:rPr>
                <w:rFonts w:ascii="Calibri" w:hAnsi="Calibri" w:cs="Calibri"/>
              </w:rPr>
              <w:t>12</w:t>
            </w:r>
          </w:p>
        </w:tc>
        <w:tc>
          <w:tcPr>
            <w:tcW w:w="3732" w:type="dxa"/>
          </w:tcPr>
          <w:p w14:paraId="5F13B54B" w14:textId="77777777" w:rsidR="00AE5DA5" w:rsidRDefault="00AE5DA5" w:rsidP="000001D7">
            <w:pPr>
              <w:rPr>
                <w:rFonts w:ascii="Calibri" w:hAnsi="Calibri" w:cs="Calibri"/>
              </w:rPr>
            </w:pPr>
            <w:r w:rsidRPr="00777A8C">
              <w:rPr>
                <w:rFonts w:ascii="Calibri" w:hAnsi="Calibri" w:cs="Calibri"/>
              </w:rPr>
              <w:t>I looked for information before for a different problem, but I did not find it useful</w:t>
            </w:r>
          </w:p>
        </w:tc>
      </w:tr>
      <w:tr w:rsidR="00AE5DA5" w:rsidRPr="0055683C" w14:paraId="4C7E8A6F" w14:textId="77777777" w:rsidTr="00251686">
        <w:tc>
          <w:tcPr>
            <w:tcW w:w="2692" w:type="dxa"/>
          </w:tcPr>
          <w:p w14:paraId="440CB8E6" w14:textId="77777777" w:rsidR="00AE5DA5" w:rsidRDefault="00AE5DA5" w:rsidP="000001D7">
            <w:pPr>
              <w:rPr>
                <w:rStyle w:val="CommentReference"/>
                <w:rFonts w:ascii="Calibri" w:hAnsi="Calibri" w:cs="Calibri"/>
                <w:sz w:val="24"/>
                <w:szCs w:val="24"/>
              </w:rPr>
            </w:pPr>
          </w:p>
        </w:tc>
        <w:tc>
          <w:tcPr>
            <w:tcW w:w="2931" w:type="dxa"/>
          </w:tcPr>
          <w:p w14:paraId="371E1CE2" w14:textId="77777777" w:rsidR="00AE5DA5" w:rsidRDefault="00AE5DA5" w:rsidP="000001D7">
            <w:pPr>
              <w:rPr>
                <w:rFonts w:ascii="Calibri" w:hAnsi="Calibri" w:cs="Calibri"/>
              </w:rPr>
            </w:pPr>
            <w:r>
              <w:rPr>
                <w:rFonts w:ascii="Calibri" w:hAnsi="Calibri" w:cs="Calibri"/>
              </w:rPr>
              <w:t>13</w:t>
            </w:r>
          </w:p>
        </w:tc>
        <w:tc>
          <w:tcPr>
            <w:tcW w:w="3732" w:type="dxa"/>
          </w:tcPr>
          <w:p w14:paraId="1946CEF7" w14:textId="77777777" w:rsidR="00AE5DA5" w:rsidRDefault="00AE5DA5"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AE5DA5" w:rsidRPr="0055683C" w14:paraId="4256C951" w14:textId="77777777" w:rsidTr="00251686">
        <w:tc>
          <w:tcPr>
            <w:tcW w:w="2692" w:type="dxa"/>
          </w:tcPr>
          <w:p w14:paraId="2D91A0B6" w14:textId="77777777" w:rsidR="00AE5DA5" w:rsidRDefault="00AE5DA5" w:rsidP="000001D7">
            <w:pPr>
              <w:rPr>
                <w:rStyle w:val="CommentReference"/>
                <w:rFonts w:ascii="Calibri" w:hAnsi="Calibri" w:cs="Calibri"/>
                <w:sz w:val="24"/>
                <w:szCs w:val="24"/>
              </w:rPr>
            </w:pPr>
          </w:p>
        </w:tc>
        <w:tc>
          <w:tcPr>
            <w:tcW w:w="2931" w:type="dxa"/>
          </w:tcPr>
          <w:p w14:paraId="46CF3E88" w14:textId="77777777" w:rsidR="00AE5DA5" w:rsidRDefault="00AE5DA5" w:rsidP="000001D7">
            <w:pPr>
              <w:rPr>
                <w:rFonts w:ascii="Calibri" w:hAnsi="Calibri" w:cs="Calibri"/>
              </w:rPr>
            </w:pPr>
            <w:r>
              <w:rPr>
                <w:rFonts w:ascii="Calibri" w:hAnsi="Calibri" w:cs="Calibri"/>
              </w:rPr>
              <w:t>14</w:t>
            </w:r>
          </w:p>
        </w:tc>
        <w:tc>
          <w:tcPr>
            <w:tcW w:w="3732" w:type="dxa"/>
          </w:tcPr>
          <w:p w14:paraId="179ECE23" w14:textId="77777777" w:rsidR="00AE5DA5" w:rsidRDefault="00AE5DA5"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AE5DA5" w:rsidRPr="0055683C" w14:paraId="4DC6143C" w14:textId="77777777" w:rsidTr="00251686">
        <w:tc>
          <w:tcPr>
            <w:tcW w:w="2692" w:type="dxa"/>
          </w:tcPr>
          <w:p w14:paraId="1675EF89" w14:textId="77777777" w:rsidR="00AE5DA5" w:rsidRDefault="00AE5DA5" w:rsidP="000001D7">
            <w:pPr>
              <w:rPr>
                <w:rStyle w:val="CommentReference"/>
                <w:rFonts w:ascii="Calibri" w:hAnsi="Calibri" w:cs="Calibri"/>
                <w:sz w:val="24"/>
                <w:szCs w:val="24"/>
              </w:rPr>
            </w:pPr>
          </w:p>
        </w:tc>
        <w:tc>
          <w:tcPr>
            <w:tcW w:w="2931" w:type="dxa"/>
          </w:tcPr>
          <w:p w14:paraId="45731CB5" w14:textId="77777777" w:rsidR="00AE5DA5" w:rsidRDefault="00AE5DA5" w:rsidP="000001D7">
            <w:pPr>
              <w:rPr>
                <w:rFonts w:ascii="Calibri" w:hAnsi="Calibri" w:cs="Calibri"/>
              </w:rPr>
            </w:pPr>
            <w:r>
              <w:rPr>
                <w:rFonts w:ascii="Calibri" w:hAnsi="Calibri" w:cs="Calibri"/>
              </w:rPr>
              <w:t>15</w:t>
            </w:r>
          </w:p>
        </w:tc>
        <w:tc>
          <w:tcPr>
            <w:tcW w:w="3732" w:type="dxa"/>
          </w:tcPr>
          <w:p w14:paraId="6C211F99" w14:textId="77777777" w:rsidR="00AE5DA5" w:rsidRDefault="00AE5DA5" w:rsidP="000001D7">
            <w:pPr>
              <w:rPr>
                <w:rFonts w:ascii="Calibri" w:hAnsi="Calibri" w:cs="Calibri"/>
              </w:rPr>
            </w:pPr>
            <w:r w:rsidRPr="00777A8C">
              <w:rPr>
                <w:rFonts w:ascii="Calibri" w:hAnsi="Calibri" w:cs="Calibri"/>
              </w:rPr>
              <w:t>I did not expect satisfactory results</w:t>
            </w:r>
          </w:p>
        </w:tc>
      </w:tr>
      <w:tr w:rsidR="00AE5DA5" w:rsidRPr="0055683C" w14:paraId="5B9B1AB0" w14:textId="77777777" w:rsidTr="00251686">
        <w:tc>
          <w:tcPr>
            <w:tcW w:w="2692" w:type="dxa"/>
          </w:tcPr>
          <w:p w14:paraId="4303321D" w14:textId="77777777" w:rsidR="00AE5DA5" w:rsidRDefault="00AE5DA5" w:rsidP="000001D7">
            <w:pPr>
              <w:rPr>
                <w:rStyle w:val="CommentReference"/>
                <w:rFonts w:ascii="Calibri" w:hAnsi="Calibri" w:cs="Calibri"/>
                <w:sz w:val="24"/>
                <w:szCs w:val="24"/>
              </w:rPr>
            </w:pPr>
          </w:p>
        </w:tc>
        <w:tc>
          <w:tcPr>
            <w:tcW w:w="2931" w:type="dxa"/>
          </w:tcPr>
          <w:p w14:paraId="6CA66716" w14:textId="77777777" w:rsidR="00AE5DA5" w:rsidRDefault="00AE5DA5" w:rsidP="000001D7">
            <w:pPr>
              <w:rPr>
                <w:rFonts w:ascii="Calibri" w:hAnsi="Calibri" w:cs="Calibri"/>
              </w:rPr>
            </w:pPr>
            <w:r>
              <w:rPr>
                <w:rFonts w:ascii="Calibri" w:hAnsi="Calibri" w:cs="Calibri"/>
              </w:rPr>
              <w:t>99</w:t>
            </w:r>
          </w:p>
        </w:tc>
        <w:tc>
          <w:tcPr>
            <w:tcW w:w="3732" w:type="dxa"/>
          </w:tcPr>
          <w:p w14:paraId="46CDAE0E" w14:textId="77777777" w:rsidR="00AE5DA5" w:rsidRPr="00777A8C" w:rsidRDefault="00AE5DA5" w:rsidP="000001D7">
            <w:pPr>
              <w:rPr>
                <w:rFonts w:ascii="Calibri" w:hAnsi="Calibri" w:cs="Calibri"/>
              </w:rPr>
            </w:pPr>
            <w:r>
              <w:rPr>
                <w:rFonts w:ascii="Calibri" w:hAnsi="Calibri" w:cs="Calibri"/>
              </w:rPr>
              <w:t>Don’t know / prefer not to say</w:t>
            </w:r>
          </w:p>
        </w:tc>
      </w:tr>
      <w:tr w:rsidR="00AE5DA5" w:rsidRPr="0055683C" w14:paraId="38383B14" w14:textId="77777777" w:rsidTr="00251686">
        <w:tc>
          <w:tcPr>
            <w:tcW w:w="2692" w:type="dxa"/>
            <w:shd w:val="clear" w:color="auto" w:fill="D1D1D1" w:themeFill="background2" w:themeFillShade="E6"/>
          </w:tcPr>
          <w:p w14:paraId="685BB657"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_5_1_1_1 </w:t>
            </w:r>
          </w:p>
        </w:tc>
        <w:tc>
          <w:tcPr>
            <w:tcW w:w="2931" w:type="dxa"/>
            <w:shd w:val="clear" w:color="auto" w:fill="D1D1D1" w:themeFill="background2" w:themeFillShade="E6"/>
          </w:tcPr>
          <w:p w14:paraId="216F10BB"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did not know I could</w:t>
            </w:r>
          </w:p>
        </w:tc>
        <w:tc>
          <w:tcPr>
            <w:tcW w:w="3732" w:type="dxa"/>
            <w:shd w:val="clear" w:color="auto" w:fill="D1D1D1" w:themeFill="background2" w:themeFillShade="E6"/>
          </w:tcPr>
          <w:p w14:paraId="3CE1A9B4" w14:textId="77777777" w:rsidR="00AE5DA5" w:rsidRPr="0004153B" w:rsidRDefault="00AE5DA5" w:rsidP="000001D7">
            <w:pPr>
              <w:rPr>
                <w:rFonts w:ascii="Calibri" w:hAnsi="Calibri" w:cs="Calibri"/>
                <w:b/>
                <w:bCs/>
              </w:rPr>
            </w:pPr>
          </w:p>
        </w:tc>
      </w:tr>
      <w:tr w:rsidR="00AE5DA5" w:rsidRPr="0055683C" w14:paraId="4D99EC09" w14:textId="77777777" w:rsidTr="00251686">
        <w:tc>
          <w:tcPr>
            <w:tcW w:w="2692" w:type="dxa"/>
          </w:tcPr>
          <w:p w14:paraId="603F3C3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74F4FA0A" w14:textId="77777777" w:rsidR="00AE5DA5" w:rsidRPr="001B4871" w:rsidRDefault="00AE5DA5" w:rsidP="000001D7">
            <w:pPr>
              <w:rPr>
                <w:rFonts w:ascii="Calibri" w:hAnsi="Calibri" w:cs="Calibri"/>
              </w:rPr>
            </w:pPr>
            <w:r>
              <w:rPr>
                <w:rStyle w:val="CommentReference"/>
                <w:rFonts w:ascii="Calibri" w:hAnsi="Calibri" w:cs="Calibri"/>
                <w:sz w:val="24"/>
                <w:szCs w:val="24"/>
              </w:rPr>
              <w:t>I did not know I could</w:t>
            </w:r>
          </w:p>
        </w:tc>
        <w:tc>
          <w:tcPr>
            <w:tcW w:w="3732" w:type="dxa"/>
          </w:tcPr>
          <w:p w14:paraId="75295474" w14:textId="77777777" w:rsidR="00AE5DA5" w:rsidRDefault="00AE5DA5" w:rsidP="000001D7">
            <w:pPr>
              <w:rPr>
                <w:rFonts w:ascii="Calibri" w:hAnsi="Calibri" w:cs="Calibri"/>
              </w:rPr>
            </w:pPr>
          </w:p>
        </w:tc>
      </w:tr>
      <w:tr w:rsidR="00AE5DA5" w:rsidRPr="0055683C" w14:paraId="18B304CA" w14:textId="77777777" w:rsidTr="00251686">
        <w:tc>
          <w:tcPr>
            <w:tcW w:w="2692" w:type="dxa"/>
          </w:tcPr>
          <w:p w14:paraId="250105E4"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34BAF88"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7999B49E" w14:textId="77777777" w:rsidR="00AE5DA5" w:rsidRDefault="00AE5DA5" w:rsidP="000001D7">
            <w:pPr>
              <w:rPr>
                <w:rFonts w:ascii="Calibri" w:hAnsi="Calibri" w:cs="Calibri"/>
              </w:rPr>
            </w:pPr>
          </w:p>
        </w:tc>
      </w:tr>
      <w:tr w:rsidR="00AE5DA5" w:rsidRPr="0055683C" w14:paraId="596AC753" w14:textId="77777777" w:rsidTr="00251686">
        <w:tc>
          <w:tcPr>
            <w:tcW w:w="2692" w:type="dxa"/>
          </w:tcPr>
          <w:p w14:paraId="26CB88BC"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949557B"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3D6150EF" w14:textId="77777777" w:rsidR="00AE5DA5" w:rsidRDefault="00AE5DA5" w:rsidP="000001D7">
            <w:pPr>
              <w:rPr>
                <w:rFonts w:ascii="Calibri" w:hAnsi="Calibri" w:cs="Calibri"/>
              </w:rPr>
            </w:pPr>
            <w:r>
              <w:rPr>
                <w:rFonts w:ascii="Calibri" w:hAnsi="Calibri" w:cs="Calibri"/>
              </w:rPr>
              <w:t>No</w:t>
            </w:r>
          </w:p>
        </w:tc>
      </w:tr>
      <w:tr w:rsidR="00AE5DA5" w:rsidRPr="0055683C" w14:paraId="0C050698" w14:textId="77777777" w:rsidTr="00251686">
        <w:tc>
          <w:tcPr>
            <w:tcW w:w="2692" w:type="dxa"/>
          </w:tcPr>
          <w:p w14:paraId="706DA792" w14:textId="77777777" w:rsidR="00AE5DA5" w:rsidRPr="00777A8C" w:rsidRDefault="00AE5DA5" w:rsidP="000001D7">
            <w:pPr>
              <w:rPr>
                <w:rFonts w:ascii="Calibri" w:hAnsi="Calibri" w:cs="Calibri"/>
              </w:rPr>
            </w:pPr>
          </w:p>
        </w:tc>
        <w:tc>
          <w:tcPr>
            <w:tcW w:w="2931" w:type="dxa"/>
          </w:tcPr>
          <w:p w14:paraId="39C285E0"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7696A356" w14:textId="77777777" w:rsidR="00AE5DA5" w:rsidRDefault="00AE5DA5" w:rsidP="000001D7">
            <w:pPr>
              <w:rPr>
                <w:rFonts w:ascii="Calibri" w:hAnsi="Calibri" w:cs="Calibri"/>
              </w:rPr>
            </w:pPr>
            <w:r>
              <w:rPr>
                <w:rFonts w:ascii="Calibri" w:hAnsi="Calibri" w:cs="Calibri"/>
              </w:rPr>
              <w:t>Yes</w:t>
            </w:r>
          </w:p>
        </w:tc>
      </w:tr>
      <w:tr w:rsidR="00AE5DA5" w:rsidRPr="0055683C" w14:paraId="5F7C7363" w14:textId="77777777" w:rsidTr="00251686">
        <w:tc>
          <w:tcPr>
            <w:tcW w:w="2692" w:type="dxa"/>
            <w:shd w:val="clear" w:color="auto" w:fill="D1D1D1" w:themeFill="background2" w:themeFillShade="E6"/>
          </w:tcPr>
          <w:p w14:paraId="37DA9B82"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_5_1_1_2</w:t>
            </w:r>
          </w:p>
        </w:tc>
        <w:tc>
          <w:tcPr>
            <w:tcW w:w="2931" w:type="dxa"/>
            <w:shd w:val="clear" w:color="auto" w:fill="D1D1D1" w:themeFill="background2" w:themeFillShade="E6"/>
          </w:tcPr>
          <w:p w14:paraId="588C9D19"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did not have access to internet</w:t>
            </w:r>
          </w:p>
        </w:tc>
        <w:tc>
          <w:tcPr>
            <w:tcW w:w="3732" w:type="dxa"/>
            <w:shd w:val="clear" w:color="auto" w:fill="D1D1D1" w:themeFill="background2" w:themeFillShade="E6"/>
          </w:tcPr>
          <w:p w14:paraId="25739DE0" w14:textId="77777777" w:rsidR="00AE5DA5" w:rsidRPr="0004153B" w:rsidRDefault="00AE5DA5" w:rsidP="000001D7">
            <w:pPr>
              <w:rPr>
                <w:rFonts w:ascii="Calibri" w:hAnsi="Calibri" w:cs="Calibri"/>
                <w:b/>
                <w:bCs/>
              </w:rPr>
            </w:pPr>
          </w:p>
        </w:tc>
      </w:tr>
      <w:tr w:rsidR="00AE5DA5" w:rsidRPr="0055683C" w14:paraId="29280F8B" w14:textId="77777777" w:rsidTr="00251686">
        <w:tc>
          <w:tcPr>
            <w:tcW w:w="2692" w:type="dxa"/>
          </w:tcPr>
          <w:p w14:paraId="44639513"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B5ADA43" w14:textId="77777777" w:rsidR="00AE5DA5" w:rsidRPr="001B4871" w:rsidRDefault="00AE5DA5" w:rsidP="000001D7">
            <w:pPr>
              <w:rPr>
                <w:rFonts w:ascii="Calibri" w:hAnsi="Calibri" w:cs="Calibri"/>
              </w:rPr>
            </w:pPr>
            <w:r w:rsidRPr="001B4871">
              <w:rPr>
                <w:rFonts w:ascii="Calibri" w:hAnsi="Calibri" w:cs="Calibri"/>
              </w:rPr>
              <w:t>I did not have access to internet</w:t>
            </w:r>
          </w:p>
        </w:tc>
        <w:tc>
          <w:tcPr>
            <w:tcW w:w="3732" w:type="dxa"/>
          </w:tcPr>
          <w:p w14:paraId="27740672" w14:textId="77777777" w:rsidR="00AE5DA5" w:rsidRDefault="00AE5DA5" w:rsidP="000001D7">
            <w:pPr>
              <w:rPr>
                <w:rFonts w:ascii="Calibri" w:hAnsi="Calibri" w:cs="Calibri"/>
              </w:rPr>
            </w:pPr>
          </w:p>
        </w:tc>
      </w:tr>
      <w:tr w:rsidR="00AE5DA5" w:rsidRPr="0055683C" w14:paraId="017F6EBE" w14:textId="77777777" w:rsidTr="00251686">
        <w:tc>
          <w:tcPr>
            <w:tcW w:w="2692" w:type="dxa"/>
          </w:tcPr>
          <w:p w14:paraId="00E90FF5"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815CFEC"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47D640C4" w14:textId="77777777" w:rsidR="00AE5DA5" w:rsidRDefault="00AE5DA5" w:rsidP="000001D7">
            <w:pPr>
              <w:rPr>
                <w:rFonts w:ascii="Calibri" w:hAnsi="Calibri" w:cs="Calibri"/>
              </w:rPr>
            </w:pPr>
          </w:p>
        </w:tc>
      </w:tr>
      <w:tr w:rsidR="00AE5DA5" w:rsidRPr="0055683C" w14:paraId="02A8F475" w14:textId="77777777" w:rsidTr="00251686">
        <w:tc>
          <w:tcPr>
            <w:tcW w:w="2692" w:type="dxa"/>
          </w:tcPr>
          <w:p w14:paraId="10C82E6A"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AA9659C"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7FABF37D" w14:textId="77777777" w:rsidR="00AE5DA5" w:rsidRDefault="00AE5DA5" w:rsidP="000001D7">
            <w:pPr>
              <w:rPr>
                <w:rFonts w:ascii="Calibri" w:hAnsi="Calibri" w:cs="Calibri"/>
              </w:rPr>
            </w:pPr>
            <w:r>
              <w:rPr>
                <w:rFonts w:ascii="Calibri" w:hAnsi="Calibri" w:cs="Calibri"/>
              </w:rPr>
              <w:t>No</w:t>
            </w:r>
          </w:p>
        </w:tc>
      </w:tr>
      <w:tr w:rsidR="00AE5DA5" w:rsidRPr="0055683C" w14:paraId="4BC8B3D6" w14:textId="77777777" w:rsidTr="00251686">
        <w:tc>
          <w:tcPr>
            <w:tcW w:w="2692" w:type="dxa"/>
          </w:tcPr>
          <w:p w14:paraId="26B6CB4D" w14:textId="77777777" w:rsidR="00AE5DA5" w:rsidRPr="00777A8C" w:rsidRDefault="00AE5DA5" w:rsidP="000001D7">
            <w:pPr>
              <w:rPr>
                <w:rFonts w:ascii="Calibri" w:hAnsi="Calibri" w:cs="Calibri"/>
              </w:rPr>
            </w:pPr>
          </w:p>
        </w:tc>
        <w:tc>
          <w:tcPr>
            <w:tcW w:w="2931" w:type="dxa"/>
          </w:tcPr>
          <w:p w14:paraId="4DA2158D"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5E21A520" w14:textId="77777777" w:rsidR="00AE5DA5" w:rsidRDefault="00AE5DA5" w:rsidP="000001D7">
            <w:pPr>
              <w:rPr>
                <w:rFonts w:ascii="Calibri" w:hAnsi="Calibri" w:cs="Calibri"/>
              </w:rPr>
            </w:pPr>
            <w:r>
              <w:rPr>
                <w:rFonts w:ascii="Calibri" w:hAnsi="Calibri" w:cs="Calibri"/>
              </w:rPr>
              <w:t>Yes</w:t>
            </w:r>
          </w:p>
        </w:tc>
      </w:tr>
      <w:tr w:rsidR="00AE5DA5" w:rsidRPr="0055683C" w14:paraId="0C4DAF5F" w14:textId="77777777" w:rsidTr="00251686">
        <w:tc>
          <w:tcPr>
            <w:tcW w:w="2692" w:type="dxa"/>
            <w:shd w:val="clear" w:color="auto" w:fill="D1D1D1" w:themeFill="background2" w:themeFillShade="E6"/>
          </w:tcPr>
          <w:p w14:paraId="6DA7F234"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_5_1_1_3 </w:t>
            </w:r>
          </w:p>
        </w:tc>
        <w:tc>
          <w:tcPr>
            <w:tcW w:w="2931" w:type="dxa"/>
            <w:shd w:val="clear" w:color="auto" w:fill="D1D1D1" w:themeFill="background2" w:themeFillShade="E6"/>
          </w:tcPr>
          <w:p w14:paraId="5F03B072"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It was too expensive</w:t>
            </w:r>
          </w:p>
        </w:tc>
        <w:tc>
          <w:tcPr>
            <w:tcW w:w="3732" w:type="dxa"/>
            <w:shd w:val="clear" w:color="auto" w:fill="D1D1D1" w:themeFill="background2" w:themeFillShade="E6"/>
          </w:tcPr>
          <w:p w14:paraId="2B94F37C" w14:textId="77777777" w:rsidR="00AE5DA5" w:rsidRPr="0004153B" w:rsidRDefault="00AE5DA5" w:rsidP="000001D7">
            <w:pPr>
              <w:rPr>
                <w:rFonts w:ascii="Calibri" w:hAnsi="Calibri" w:cs="Calibri"/>
                <w:b/>
                <w:bCs/>
              </w:rPr>
            </w:pPr>
          </w:p>
        </w:tc>
      </w:tr>
      <w:tr w:rsidR="00AE5DA5" w:rsidRPr="0055683C" w14:paraId="252AF0EC" w14:textId="77777777" w:rsidTr="00251686">
        <w:tc>
          <w:tcPr>
            <w:tcW w:w="2692" w:type="dxa"/>
          </w:tcPr>
          <w:p w14:paraId="1B4D8264"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78FF69F" w14:textId="77777777" w:rsidR="00AE5DA5" w:rsidRPr="001B4871" w:rsidRDefault="00AE5DA5" w:rsidP="000001D7">
            <w:pPr>
              <w:rPr>
                <w:rFonts w:ascii="Calibri" w:hAnsi="Calibri" w:cs="Calibri"/>
              </w:rPr>
            </w:pPr>
            <w:r w:rsidRPr="001B4871">
              <w:rPr>
                <w:rFonts w:ascii="Calibri" w:hAnsi="Calibri" w:cs="Calibri"/>
              </w:rPr>
              <w:t>It was too expensive</w:t>
            </w:r>
          </w:p>
        </w:tc>
        <w:tc>
          <w:tcPr>
            <w:tcW w:w="3732" w:type="dxa"/>
          </w:tcPr>
          <w:p w14:paraId="38F4DF65" w14:textId="77777777" w:rsidR="00AE5DA5" w:rsidRDefault="00AE5DA5" w:rsidP="000001D7">
            <w:pPr>
              <w:rPr>
                <w:rFonts w:ascii="Calibri" w:hAnsi="Calibri" w:cs="Calibri"/>
              </w:rPr>
            </w:pPr>
          </w:p>
        </w:tc>
      </w:tr>
      <w:tr w:rsidR="00AE5DA5" w:rsidRPr="0055683C" w14:paraId="2DC05785" w14:textId="77777777" w:rsidTr="00251686">
        <w:tc>
          <w:tcPr>
            <w:tcW w:w="2692" w:type="dxa"/>
          </w:tcPr>
          <w:p w14:paraId="7B694F4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213EDFB"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19D61DE" w14:textId="77777777" w:rsidR="00AE5DA5" w:rsidRDefault="00AE5DA5" w:rsidP="000001D7">
            <w:pPr>
              <w:rPr>
                <w:rFonts w:ascii="Calibri" w:hAnsi="Calibri" w:cs="Calibri"/>
              </w:rPr>
            </w:pPr>
          </w:p>
        </w:tc>
      </w:tr>
      <w:tr w:rsidR="00AE5DA5" w:rsidRPr="0055683C" w14:paraId="6601B431" w14:textId="77777777" w:rsidTr="00251686">
        <w:tc>
          <w:tcPr>
            <w:tcW w:w="2692" w:type="dxa"/>
          </w:tcPr>
          <w:p w14:paraId="46EA42F0" w14:textId="77777777" w:rsidR="00AE5DA5" w:rsidRPr="00777A8C" w:rsidRDefault="00AE5DA5" w:rsidP="000001D7">
            <w:pPr>
              <w:rPr>
                <w:rFonts w:ascii="Calibri" w:hAnsi="Calibri" w:cs="Calibri"/>
              </w:rPr>
            </w:pPr>
            <w:r w:rsidRPr="005F178A">
              <w:rPr>
                <w:rFonts w:ascii="Calibri" w:hAnsi="Calibri" w:cs="Calibri"/>
              </w:rPr>
              <w:lastRenderedPageBreak/>
              <w:t>Code</w:t>
            </w:r>
          </w:p>
        </w:tc>
        <w:tc>
          <w:tcPr>
            <w:tcW w:w="2931" w:type="dxa"/>
          </w:tcPr>
          <w:p w14:paraId="2416BED1"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17A3124C" w14:textId="77777777" w:rsidR="00AE5DA5" w:rsidRDefault="00AE5DA5" w:rsidP="000001D7">
            <w:pPr>
              <w:rPr>
                <w:rFonts w:ascii="Calibri" w:hAnsi="Calibri" w:cs="Calibri"/>
              </w:rPr>
            </w:pPr>
            <w:r>
              <w:rPr>
                <w:rFonts w:ascii="Calibri" w:hAnsi="Calibri" w:cs="Calibri"/>
              </w:rPr>
              <w:t>No</w:t>
            </w:r>
          </w:p>
        </w:tc>
      </w:tr>
      <w:tr w:rsidR="00AE5DA5" w:rsidRPr="0055683C" w14:paraId="676F32C0" w14:textId="77777777" w:rsidTr="00251686">
        <w:tc>
          <w:tcPr>
            <w:tcW w:w="2692" w:type="dxa"/>
          </w:tcPr>
          <w:p w14:paraId="6A6A99AF" w14:textId="77777777" w:rsidR="00AE5DA5" w:rsidRPr="00777A8C" w:rsidRDefault="00AE5DA5" w:rsidP="000001D7">
            <w:pPr>
              <w:rPr>
                <w:rFonts w:ascii="Calibri" w:hAnsi="Calibri" w:cs="Calibri"/>
              </w:rPr>
            </w:pPr>
          </w:p>
        </w:tc>
        <w:tc>
          <w:tcPr>
            <w:tcW w:w="2931" w:type="dxa"/>
          </w:tcPr>
          <w:p w14:paraId="1696BF45"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303474BD" w14:textId="77777777" w:rsidR="00AE5DA5" w:rsidRDefault="00AE5DA5" w:rsidP="000001D7">
            <w:pPr>
              <w:rPr>
                <w:rFonts w:ascii="Calibri" w:hAnsi="Calibri" w:cs="Calibri"/>
              </w:rPr>
            </w:pPr>
            <w:r>
              <w:rPr>
                <w:rFonts w:ascii="Calibri" w:hAnsi="Calibri" w:cs="Calibri"/>
              </w:rPr>
              <w:t>Yes</w:t>
            </w:r>
          </w:p>
        </w:tc>
      </w:tr>
      <w:tr w:rsidR="00AE5DA5" w:rsidRPr="0055683C" w14:paraId="642A89B4" w14:textId="77777777" w:rsidTr="00251686">
        <w:tc>
          <w:tcPr>
            <w:tcW w:w="2692" w:type="dxa"/>
            <w:shd w:val="clear" w:color="auto" w:fill="D1D1D1" w:themeFill="background2" w:themeFillShade="E6"/>
          </w:tcPr>
          <w:p w14:paraId="2FFAE384"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_5_1_1_4 </w:t>
            </w:r>
          </w:p>
        </w:tc>
        <w:tc>
          <w:tcPr>
            <w:tcW w:w="2931" w:type="dxa"/>
            <w:shd w:val="clear" w:color="auto" w:fill="D1D1D1" w:themeFill="background2" w:themeFillShade="E6"/>
          </w:tcPr>
          <w:p w14:paraId="46F70AC8"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cannot read</w:t>
            </w:r>
          </w:p>
        </w:tc>
        <w:tc>
          <w:tcPr>
            <w:tcW w:w="3732" w:type="dxa"/>
            <w:shd w:val="clear" w:color="auto" w:fill="D1D1D1" w:themeFill="background2" w:themeFillShade="E6"/>
          </w:tcPr>
          <w:p w14:paraId="0E656D9B" w14:textId="77777777" w:rsidR="00AE5DA5" w:rsidRPr="0004153B" w:rsidRDefault="00AE5DA5" w:rsidP="000001D7">
            <w:pPr>
              <w:rPr>
                <w:rFonts w:ascii="Calibri" w:hAnsi="Calibri" w:cs="Calibri"/>
                <w:b/>
                <w:bCs/>
              </w:rPr>
            </w:pPr>
          </w:p>
        </w:tc>
      </w:tr>
      <w:tr w:rsidR="00AE5DA5" w:rsidRPr="0055683C" w14:paraId="1B680730" w14:textId="77777777" w:rsidTr="00251686">
        <w:tc>
          <w:tcPr>
            <w:tcW w:w="2692" w:type="dxa"/>
          </w:tcPr>
          <w:p w14:paraId="4EF1B9A6"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2A6BE76E" w14:textId="77777777" w:rsidR="00AE5DA5" w:rsidRPr="001B4871" w:rsidRDefault="00AE5DA5" w:rsidP="000001D7">
            <w:pPr>
              <w:rPr>
                <w:rFonts w:ascii="Calibri" w:hAnsi="Calibri" w:cs="Calibri"/>
              </w:rPr>
            </w:pPr>
            <w:r w:rsidRPr="001B4871">
              <w:rPr>
                <w:rFonts w:ascii="Calibri" w:hAnsi="Calibri" w:cs="Calibri"/>
              </w:rPr>
              <w:t>I cannot read</w:t>
            </w:r>
          </w:p>
        </w:tc>
        <w:tc>
          <w:tcPr>
            <w:tcW w:w="3732" w:type="dxa"/>
          </w:tcPr>
          <w:p w14:paraId="089A1D70" w14:textId="77777777" w:rsidR="00AE5DA5" w:rsidRDefault="00AE5DA5" w:rsidP="000001D7">
            <w:pPr>
              <w:rPr>
                <w:rFonts w:ascii="Calibri" w:hAnsi="Calibri" w:cs="Calibri"/>
              </w:rPr>
            </w:pPr>
          </w:p>
        </w:tc>
      </w:tr>
      <w:tr w:rsidR="00AE5DA5" w:rsidRPr="0055683C" w14:paraId="378B2E91" w14:textId="77777777" w:rsidTr="00251686">
        <w:tc>
          <w:tcPr>
            <w:tcW w:w="2692" w:type="dxa"/>
          </w:tcPr>
          <w:p w14:paraId="00E88A71"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7413C7E5"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5E89AE6" w14:textId="77777777" w:rsidR="00AE5DA5" w:rsidRDefault="00AE5DA5" w:rsidP="000001D7">
            <w:pPr>
              <w:rPr>
                <w:rFonts w:ascii="Calibri" w:hAnsi="Calibri" w:cs="Calibri"/>
              </w:rPr>
            </w:pPr>
          </w:p>
        </w:tc>
      </w:tr>
      <w:tr w:rsidR="00AE5DA5" w:rsidRPr="0055683C" w14:paraId="659CF671" w14:textId="77777777" w:rsidTr="00251686">
        <w:tc>
          <w:tcPr>
            <w:tcW w:w="2692" w:type="dxa"/>
          </w:tcPr>
          <w:p w14:paraId="71862F50"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3D20A92"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6BEC5C47" w14:textId="77777777" w:rsidR="00AE5DA5" w:rsidRDefault="00AE5DA5" w:rsidP="000001D7">
            <w:pPr>
              <w:rPr>
                <w:rFonts w:ascii="Calibri" w:hAnsi="Calibri" w:cs="Calibri"/>
              </w:rPr>
            </w:pPr>
            <w:r>
              <w:rPr>
                <w:rFonts w:ascii="Calibri" w:hAnsi="Calibri" w:cs="Calibri"/>
              </w:rPr>
              <w:t>No</w:t>
            </w:r>
          </w:p>
        </w:tc>
      </w:tr>
      <w:tr w:rsidR="00AE5DA5" w:rsidRPr="0055683C" w14:paraId="60B7B675" w14:textId="77777777" w:rsidTr="00251686">
        <w:tc>
          <w:tcPr>
            <w:tcW w:w="2692" w:type="dxa"/>
          </w:tcPr>
          <w:p w14:paraId="51A7478F" w14:textId="77777777" w:rsidR="00AE5DA5" w:rsidRPr="00777A8C" w:rsidRDefault="00AE5DA5" w:rsidP="000001D7">
            <w:pPr>
              <w:rPr>
                <w:rFonts w:ascii="Calibri" w:hAnsi="Calibri" w:cs="Calibri"/>
              </w:rPr>
            </w:pPr>
          </w:p>
        </w:tc>
        <w:tc>
          <w:tcPr>
            <w:tcW w:w="2931" w:type="dxa"/>
          </w:tcPr>
          <w:p w14:paraId="1971121E"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21D0C239" w14:textId="77777777" w:rsidR="00AE5DA5" w:rsidRDefault="00AE5DA5" w:rsidP="000001D7">
            <w:pPr>
              <w:rPr>
                <w:rFonts w:ascii="Calibri" w:hAnsi="Calibri" w:cs="Calibri"/>
              </w:rPr>
            </w:pPr>
            <w:r>
              <w:rPr>
                <w:rFonts w:ascii="Calibri" w:hAnsi="Calibri" w:cs="Calibri"/>
              </w:rPr>
              <w:t>Yes</w:t>
            </w:r>
          </w:p>
        </w:tc>
      </w:tr>
      <w:tr w:rsidR="00AE5DA5" w:rsidRPr="0055683C" w14:paraId="6E595395" w14:textId="77777777" w:rsidTr="00251686">
        <w:tc>
          <w:tcPr>
            <w:tcW w:w="2692" w:type="dxa"/>
            <w:shd w:val="clear" w:color="auto" w:fill="D1D1D1" w:themeFill="background2" w:themeFillShade="E6"/>
          </w:tcPr>
          <w:p w14:paraId="02DF97BA"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_5_1_1_5 </w:t>
            </w:r>
          </w:p>
        </w:tc>
        <w:tc>
          <w:tcPr>
            <w:tcW w:w="2931" w:type="dxa"/>
            <w:shd w:val="clear" w:color="auto" w:fill="D1D1D1" w:themeFill="background2" w:themeFillShade="E6"/>
          </w:tcPr>
          <w:p w14:paraId="56CC594A"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did not think it would help me</w:t>
            </w:r>
          </w:p>
        </w:tc>
        <w:tc>
          <w:tcPr>
            <w:tcW w:w="3732" w:type="dxa"/>
            <w:shd w:val="clear" w:color="auto" w:fill="D1D1D1" w:themeFill="background2" w:themeFillShade="E6"/>
          </w:tcPr>
          <w:p w14:paraId="788A57DB" w14:textId="77777777" w:rsidR="00AE5DA5" w:rsidRPr="0004153B" w:rsidRDefault="00AE5DA5" w:rsidP="000001D7">
            <w:pPr>
              <w:rPr>
                <w:rFonts w:ascii="Calibri" w:hAnsi="Calibri" w:cs="Calibri"/>
                <w:b/>
                <w:bCs/>
              </w:rPr>
            </w:pPr>
          </w:p>
        </w:tc>
      </w:tr>
      <w:tr w:rsidR="00AE5DA5" w:rsidRPr="0055683C" w14:paraId="32737CE1" w14:textId="77777777" w:rsidTr="00251686">
        <w:tc>
          <w:tcPr>
            <w:tcW w:w="2692" w:type="dxa"/>
          </w:tcPr>
          <w:p w14:paraId="73E8720A"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76BCDAA" w14:textId="77777777" w:rsidR="00AE5DA5" w:rsidRPr="001B4871" w:rsidRDefault="00AE5DA5" w:rsidP="000001D7">
            <w:pPr>
              <w:rPr>
                <w:rFonts w:ascii="Calibri" w:hAnsi="Calibri" w:cs="Calibri"/>
              </w:rPr>
            </w:pPr>
            <w:r w:rsidRPr="001B4871">
              <w:rPr>
                <w:rFonts w:ascii="Calibri" w:hAnsi="Calibri" w:cs="Calibri"/>
              </w:rPr>
              <w:t>I did not think it would help me</w:t>
            </w:r>
          </w:p>
        </w:tc>
        <w:tc>
          <w:tcPr>
            <w:tcW w:w="3732" w:type="dxa"/>
          </w:tcPr>
          <w:p w14:paraId="3DBDB91E" w14:textId="77777777" w:rsidR="00AE5DA5" w:rsidRDefault="00AE5DA5" w:rsidP="000001D7">
            <w:pPr>
              <w:rPr>
                <w:rFonts w:ascii="Calibri" w:hAnsi="Calibri" w:cs="Calibri"/>
              </w:rPr>
            </w:pPr>
          </w:p>
        </w:tc>
      </w:tr>
      <w:tr w:rsidR="00AE5DA5" w:rsidRPr="0055683C" w14:paraId="4974C6F9" w14:textId="77777777" w:rsidTr="00251686">
        <w:tc>
          <w:tcPr>
            <w:tcW w:w="2692" w:type="dxa"/>
          </w:tcPr>
          <w:p w14:paraId="138A9A6F"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47534DDE"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61DF2AAB" w14:textId="77777777" w:rsidR="00AE5DA5" w:rsidRDefault="00AE5DA5" w:rsidP="000001D7">
            <w:pPr>
              <w:rPr>
                <w:rFonts w:ascii="Calibri" w:hAnsi="Calibri" w:cs="Calibri"/>
              </w:rPr>
            </w:pPr>
          </w:p>
        </w:tc>
      </w:tr>
      <w:tr w:rsidR="00AE5DA5" w:rsidRPr="0055683C" w14:paraId="685D67C6" w14:textId="77777777" w:rsidTr="00251686">
        <w:tc>
          <w:tcPr>
            <w:tcW w:w="2692" w:type="dxa"/>
          </w:tcPr>
          <w:p w14:paraId="20022B08"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E398CF4"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50E12536" w14:textId="77777777" w:rsidR="00AE5DA5" w:rsidRDefault="00AE5DA5" w:rsidP="000001D7">
            <w:pPr>
              <w:rPr>
                <w:rFonts w:ascii="Calibri" w:hAnsi="Calibri" w:cs="Calibri"/>
              </w:rPr>
            </w:pPr>
            <w:r>
              <w:rPr>
                <w:rFonts w:ascii="Calibri" w:hAnsi="Calibri" w:cs="Calibri"/>
              </w:rPr>
              <w:t>No</w:t>
            </w:r>
          </w:p>
        </w:tc>
      </w:tr>
      <w:tr w:rsidR="00AE5DA5" w:rsidRPr="0055683C" w14:paraId="3EEA7E6B" w14:textId="77777777" w:rsidTr="00251686">
        <w:tc>
          <w:tcPr>
            <w:tcW w:w="2692" w:type="dxa"/>
          </w:tcPr>
          <w:p w14:paraId="62630AFE" w14:textId="77777777" w:rsidR="00AE5DA5" w:rsidRPr="00777A8C" w:rsidRDefault="00AE5DA5" w:rsidP="000001D7">
            <w:pPr>
              <w:rPr>
                <w:rFonts w:ascii="Calibri" w:hAnsi="Calibri" w:cs="Calibri"/>
              </w:rPr>
            </w:pPr>
          </w:p>
        </w:tc>
        <w:tc>
          <w:tcPr>
            <w:tcW w:w="2931" w:type="dxa"/>
          </w:tcPr>
          <w:p w14:paraId="0CA999FA"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6184CE48" w14:textId="77777777" w:rsidR="00AE5DA5" w:rsidRDefault="00AE5DA5" w:rsidP="000001D7">
            <w:pPr>
              <w:rPr>
                <w:rFonts w:ascii="Calibri" w:hAnsi="Calibri" w:cs="Calibri"/>
              </w:rPr>
            </w:pPr>
            <w:r>
              <w:rPr>
                <w:rFonts w:ascii="Calibri" w:hAnsi="Calibri" w:cs="Calibri"/>
              </w:rPr>
              <w:t>Yes</w:t>
            </w:r>
          </w:p>
        </w:tc>
      </w:tr>
      <w:tr w:rsidR="00AE5DA5" w:rsidRPr="0055683C" w14:paraId="034923A8" w14:textId="77777777" w:rsidTr="00251686">
        <w:tc>
          <w:tcPr>
            <w:tcW w:w="2692" w:type="dxa"/>
            <w:shd w:val="clear" w:color="auto" w:fill="D1D1D1" w:themeFill="background2" w:themeFillShade="E6"/>
          </w:tcPr>
          <w:p w14:paraId="450095AE"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_5_1_1_6 </w:t>
            </w:r>
          </w:p>
        </w:tc>
        <w:tc>
          <w:tcPr>
            <w:tcW w:w="2931" w:type="dxa"/>
            <w:shd w:val="clear" w:color="auto" w:fill="D1D1D1" w:themeFill="background2" w:themeFillShade="E6"/>
          </w:tcPr>
          <w:p w14:paraId="427B00A3"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xml:space="preserve">: I did not think it was worth it </w:t>
            </w:r>
          </w:p>
        </w:tc>
        <w:tc>
          <w:tcPr>
            <w:tcW w:w="3732" w:type="dxa"/>
            <w:shd w:val="clear" w:color="auto" w:fill="D1D1D1" w:themeFill="background2" w:themeFillShade="E6"/>
          </w:tcPr>
          <w:p w14:paraId="03D4518C" w14:textId="77777777" w:rsidR="00AE5DA5" w:rsidRPr="0004153B" w:rsidRDefault="00AE5DA5" w:rsidP="000001D7">
            <w:pPr>
              <w:rPr>
                <w:rFonts w:ascii="Calibri" w:hAnsi="Calibri" w:cs="Calibri"/>
                <w:b/>
                <w:bCs/>
              </w:rPr>
            </w:pPr>
          </w:p>
        </w:tc>
      </w:tr>
      <w:tr w:rsidR="00AE5DA5" w:rsidRPr="0055683C" w14:paraId="41F3142A" w14:textId="77777777" w:rsidTr="00251686">
        <w:tc>
          <w:tcPr>
            <w:tcW w:w="2692" w:type="dxa"/>
          </w:tcPr>
          <w:p w14:paraId="27E9959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71B6B43" w14:textId="77777777" w:rsidR="00AE5DA5" w:rsidRPr="001B4871" w:rsidRDefault="00AE5DA5" w:rsidP="000001D7">
            <w:pPr>
              <w:rPr>
                <w:rFonts w:ascii="Calibri" w:hAnsi="Calibri" w:cs="Calibri"/>
              </w:rPr>
            </w:pPr>
            <w:r w:rsidRPr="001B4871">
              <w:rPr>
                <w:rFonts w:ascii="Calibri" w:hAnsi="Calibri" w:cs="Calibri"/>
              </w:rPr>
              <w:t>I did not think it was worth it</w:t>
            </w:r>
          </w:p>
        </w:tc>
        <w:tc>
          <w:tcPr>
            <w:tcW w:w="3732" w:type="dxa"/>
          </w:tcPr>
          <w:p w14:paraId="01EED1CB" w14:textId="77777777" w:rsidR="00AE5DA5" w:rsidRDefault="00AE5DA5" w:rsidP="000001D7">
            <w:pPr>
              <w:rPr>
                <w:rFonts w:ascii="Calibri" w:hAnsi="Calibri" w:cs="Calibri"/>
              </w:rPr>
            </w:pPr>
          </w:p>
        </w:tc>
      </w:tr>
      <w:tr w:rsidR="00AE5DA5" w:rsidRPr="0055683C" w14:paraId="3A5661DB" w14:textId="77777777" w:rsidTr="00251686">
        <w:tc>
          <w:tcPr>
            <w:tcW w:w="2692" w:type="dxa"/>
          </w:tcPr>
          <w:p w14:paraId="25596AAD"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725E2A0A"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17FAE81" w14:textId="77777777" w:rsidR="00AE5DA5" w:rsidRDefault="00AE5DA5" w:rsidP="000001D7">
            <w:pPr>
              <w:rPr>
                <w:rFonts w:ascii="Calibri" w:hAnsi="Calibri" w:cs="Calibri"/>
              </w:rPr>
            </w:pPr>
          </w:p>
        </w:tc>
      </w:tr>
      <w:tr w:rsidR="00AE5DA5" w:rsidRPr="0055683C" w14:paraId="5800F9A1" w14:textId="77777777" w:rsidTr="00251686">
        <w:tc>
          <w:tcPr>
            <w:tcW w:w="2692" w:type="dxa"/>
          </w:tcPr>
          <w:p w14:paraId="1EF4E3FB"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33DACA5C"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6B91EB69" w14:textId="77777777" w:rsidR="00AE5DA5" w:rsidRDefault="00AE5DA5" w:rsidP="000001D7">
            <w:pPr>
              <w:rPr>
                <w:rFonts w:ascii="Calibri" w:hAnsi="Calibri" w:cs="Calibri"/>
              </w:rPr>
            </w:pPr>
            <w:r>
              <w:rPr>
                <w:rFonts w:ascii="Calibri" w:hAnsi="Calibri" w:cs="Calibri"/>
              </w:rPr>
              <w:t>No</w:t>
            </w:r>
          </w:p>
        </w:tc>
      </w:tr>
      <w:tr w:rsidR="00AE5DA5" w:rsidRPr="0055683C" w14:paraId="376E2D83" w14:textId="77777777" w:rsidTr="00251686">
        <w:tc>
          <w:tcPr>
            <w:tcW w:w="2692" w:type="dxa"/>
          </w:tcPr>
          <w:p w14:paraId="38757147" w14:textId="77777777" w:rsidR="00AE5DA5" w:rsidRPr="00777A8C" w:rsidRDefault="00AE5DA5" w:rsidP="000001D7">
            <w:pPr>
              <w:rPr>
                <w:rFonts w:ascii="Calibri" w:hAnsi="Calibri" w:cs="Calibri"/>
              </w:rPr>
            </w:pPr>
          </w:p>
        </w:tc>
        <w:tc>
          <w:tcPr>
            <w:tcW w:w="2931" w:type="dxa"/>
          </w:tcPr>
          <w:p w14:paraId="0C8777D4"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440CBAFC" w14:textId="77777777" w:rsidR="00AE5DA5" w:rsidRDefault="00AE5DA5" w:rsidP="000001D7">
            <w:pPr>
              <w:rPr>
                <w:rFonts w:ascii="Calibri" w:hAnsi="Calibri" w:cs="Calibri"/>
              </w:rPr>
            </w:pPr>
            <w:r>
              <w:rPr>
                <w:rFonts w:ascii="Calibri" w:hAnsi="Calibri" w:cs="Calibri"/>
              </w:rPr>
              <w:t>Yes</w:t>
            </w:r>
          </w:p>
        </w:tc>
      </w:tr>
      <w:tr w:rsidR="00AE5DA5" w:rsidRPr="0055683C" w14:paraId="7684CB4B" w14:textId="77777777" w:rsidTr="00251686">
        <w:tc>
          <w:tcPr>
            <w:tcW w:w="2692" w:type="dxa"/>
            <w:shd w:val="clear" w:color="auto" w:fill="D1D1D1" w:themeFill="background2" w:themeFillShade="E6"/>
          </w:tcPr>
          <w:p w14:paraId="18D4DDDF"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_5_1_1_7 </w:t>
            </w:r>
          </w:p>
        </w:tc>
        <w:tc>
          <w:tcPr>
            <w:tcW w:w="2931" w:type="dxa"/>
            <w:shd w:val="clear" w:color="auto" w:fill="D1D1D1" w:themeFill="background2" w:themeFillShade="E6"/>
          </w:tcPr>
          <w:p w14:paraId="39508157"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thought it would take too much time</w:t>
            </w:r>
          </w:p>
        </w:tc>
        <w:tc>
          <w:tcPr>
            <w:tcW w:w="3732" w:type="dxa"/>
            <w:shd w:val="clear" w:color="auto" w:fill="D1D1D1" w:themeFill="background2" w:themeFillShade="E6"/>
          </w:tcPr>
          <w:p w14:paraId="607EAB77" w14:textId="77777777" w:rsidR="00AE5DA5" w:rsidRPr="0004153B" w:rsidRDefault="00AE5DA5" w:rsidP="000001D7">
            <w:pPr>
              <w:rPr>
                <w:rFonts w:ascii="Calibri" w:hAnsi="Calibri" w:cs="Calibri"/>
                <w:b/>
                <w:bCs/>
              </w:rPr>
            </w:pPr>
          </w:p>
        </w:tc>
      </w:tr>
      <w:tr w:rsidR="00AE5DA5" w:rsidRPr="0055683C" w14:paraId="45F112A2" w14:textId="77777777" w:rsidTr="00251686">
        <w:tc>
          <w:tcPr>
            <w:tcW w:w="2692" w:type="dxa"/>
          </w:tcPr>
          <w:p w14:paraId="5F77FEFF"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197E5521" w14:textId="77777777" w:rsidR="00AE5DA5" w:rsidRPr="001B4871" w:rsidRDefault="00AE5DA5" w:rsidP="000001D7">
            <w:pPr>
              <w:rPr>
                <w:rFonts w:ascii="Calibri" w:hAnsi="Calibri" w:cs="Calibri"/>
              </w:rPr>
            </w:pPr>
            <w:r w:rsidRPr="001B4871">
              <w:rPr>
                <w:rFonts w:ascii="Calibri" w:hAnsi="Calibri" w:cs="Calibri"/>
              </w:rPr>
              <w:t>I thought it would take too much time</w:t>
            </w:r>
          </w:p>
        </w:tc>
        <w:tc>
          <w:tcPr>
            <w:tcW w:w="3732" w:type="dxa"/>
          </w:tcPr>
          <w:p w14:paraId="1E949A53" w14:textId="77777777" w:rsidR="00AE5DA5" w:rsidRDefault="00AE5DA5" w:rsidP="000001D7">
            <w:pPr>
              <w:rPr>
                <w:rFonts w:ascii="Calibri" w:hAnsi="Calibri" w:cs="Calibri"/>
              </w:rPr>
            </w:pPr>
          </w:p>
        </w:tc>
      </w:tr>
      <w:tr w:rsidR="00AE5DA5" w:rsidRPr="0055683C" w14:paraId="4D591761" w14:textId="77777777" w:rsidTr="00251686">
        <w:tc>
          <w:tcPr>
            <w:tcW w:w="2692" w:type="dxa"/>
          </w:tcPr>
          <w:p w14:paraId="4C649855"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4A34D9A8"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688EE7A2" w14:textId="77777777" w:rsidR="00AE5DA5" w:rsidRDefault="00AE5DA5" w:rsidP="000001D7">
            <w:pPr>
              <w:rPr>
                <w:rFonts w:ascii="Calibri" w:hAnsi="Calibri" w:cs="Calibri"/>
              </w:rPr>
            </w:pPr>
          </w:p>
        </w:tc>
      </w:tr>
      <w:tr w:rsidR="00AE5DA5" w:rsidRPr="0055683C" w14:paraId="0A612EA4" w14:textId="77777777" w:rsidTr="00251686">
        <w:tc>
          <w:tcPr>
            <w:tcW w:w="2692" w:type="dxa"/>
          </w:tcPr>
          <w:p w14:paraId="6DE2C2CC"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2F57EECB"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5B709DC3" w14:textId="77777777" w:rsidR="00AE5DA5" w:rsidRDefault="00AE5DA5" w:rsidP="000001D7">
            <w:pPr>
              <w:rPr>
                <w:rFonts w:ascii="Calibri" w:hAnsi="Calibri" w:cs="Calibri"/>
              </w:rPr>
            </w:pPr>
            <w:r>
              <w:rPr>
                <w:rFonts w:ascii="Calibri" w:hAnsi="Calibri" w:cs="Calibri"/>
              </w:rPr>
              <w:t>No</w:t>
            </w:r>
          </w:p>
        </w:tc>
      </w:tr>
      <w:tr w:rsidR="00AE5DA5" w:rsidRPr="0055683C" w14:paraId="5573C21C" w14:textId="77777777" w:rsidTr="00251686">
        <w:tc>
          <w:tcPr>
            <w:tcW w:w="2692" w:type="dxa"/>
          </w:tcPr>
          <w:p w14:paraId="4D46F32A" w14:textId="77777777" w:rsidR="00AE5DA5" w:rsidRPr="00777A8C" w:rsidRDefault="00AE5DA5" w:rsidP="000001D7">
            <w:pPr>
              <w:rPr>
                <w:rFonts w:ascii="Calibri" w:hAnsi="Calibri" w:cs="Calibri"/>
              </w:rPr>
            </w:pPr>
          </w:p>
        </w:tc>
        <w:tc>
          <w:tcPr>
            <w:tcW w:w="2931" w:type="dxa"/>
          </w:tcPr>
          <w:p w14:paraId="35EB64D4"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2287F94D" w14:textId="77777777" w:rsidR="00AE5DA5" w:rsidRDefault="00AE5DA5" w:rsidP="000001D7">
            <w:pPr>
              <w:rPr>
                <w:rFonts w:ascii="Calibri" w:hAnsi="Calibri" w:cs="Calibri"/>
              </w:rPr>
            </w:pPr>
            <w:r>
              <w:rPr>
                <w:rFonts w:ascii="Calibri" w:hAnsi="Calibri" w:cs="Calibri"/>
              </w:rPr>
              <w:t>Yes</w:t>
            </w:r>
          </w:p>
        </w:tc>
      </w:tr>
      <w:tr w:rsidR="00AE5DA5" w:rsidRPr="0055683C" w14:paraId="29C517B5" w14:textId="77777777" w:rsidTr="00251686">
        <w:tc>
          <w:tcPr>
            <w:tcW w:w="2692" w:type="dxa"/>
            <w:shd w:val="clear" w:color="auto" w:fill="D1D1D1" w:themeFill="background2" w:themeFillShade="E6"/>
          </w:tcPr>
          <w:p w14:paraId="54EA7C6B"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_5_1_1_8 </w:t>
            </w:r>
          </w:p>
        </w:tc>
        <w:tc>
          <w:tcPr>
            <w:tcW w:w="2931" w:type="dxa"/>
            <w:shd w:val="clear" w:color="auto" w:fill="D1D1D1" w:themeFill="background2" w:themeFillShade="E6"/>
          </w:tcPr>
          <w:p w14:paraId="42B40351"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thought nothing could be done about it</w:t>
            </w:r>
          </w:p>
        </w:tc>
        <w:tc>
          <w:tcPr>
            <w:tcW w:w="3732" w:type="dxa"/>
            <w:shd w:val="clear" w:color="auto" w:fill="D1D1D1" w:themeFill="background2" w:themeFillShade="E6"/>
          </w:tcPr>
          <w:p w14:paraId="0EF00A3A" w14:textId="77777777" w:rsidR="00AE5DA5" w:rsidRPr="0004153B" w:rsidRDefault="00AE5DA5" w:rsidP="000001D7">
            <w:pPr>
              <w:rPr>
                <w:rFonts w:ascii="Calibri" w:hAnsi="Calibri" w:cs="Calibri"/>
                <w:b/>
                <w:bCs/>
              </w:rPr>
            </w:pPr>
          </w:p>
        </w:tc>
      </w:tr>
      <w:tr w:rsidR="00AE5DA5" w:rsidRPr="0055683C" w14:paraId="2531A27F" w14:textId="77777777" w:rsidTr="00251686">
        <w:tc>
          <w:tcPr>
            <w:tcW w:w="2692" w:type="dxa"/>
          </w:tcPr>
          <w:p w14:paraId="092B3CEB"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5ACCC5C2" w14:textId="77777777" w:rsidR="00AE5DA5" w:rsidRPr="001B4871" w:rsidRDefault="00AE5DA5" w:rsidP="000001D7">
            <w:pPr>
              <w:rPr>
                <w:rFonts w:ascii="Calibri" w:hAnsi="Calibri" w:cs="Calibri"/>
              </w:rPr>
            </w:pPr>
            <w:r w:rsidRPr="001B4871">
              <w:rPr>
                <w:rFonts w:ascii="Calibri" w:hAnsi="Calibri" w:cs="Calibri"/>
              </w:rPr>
              <w:t>I thought nothing could be done about it</w:t>
            </w:r>
          </w:p>
        </w:tc>
        <w:tc>
          <w:tcPr>
            <w:tcW w:w="3732" w:type="dxa"/>
          </w:tcPr>
          <w:p w14:paraId="7CCB7AC4" w14:textId="77777777" w:rsidR="00AE5DA5" w:rsidRDefault="00AE5DA5" w:rsidP="000001D7">
            <w:pPr>
              <w:rPr>
                <w:rFonts w:ascii="Calibri" w:hAnsi="Calibri" w:cs="Calibri"/>
              </w:rPr>
            </w:pPr>
          </w:p>
        </w:tc>
      </w:tr>
      <w:tr w:rsidR="00AE5DA5" w:rsidRPr="0055683C" w14:paraId="764551EA" w14:textId="77777777" w:rsidTr="00251686">
        <w:tc>
          <w:tcPr>
            <w:tcW w:w="2692" w:type="dxa"/>
          </w:tcPr>
          <w:p w14:paraId="7C33AE30"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65AE4F49"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6B249A6E" w14:textId="77777777" w:rsidR="00AE5DA5" w:rsidRDefault="00AE5DA5" w:rsidP="000001D7">
            <w:pPr>
              <w:rPr>
                <w:rFonts w:ascii="Calibri" w:hAnsi="Calibri" w:cs="Calibri"/>
              </w:rPr>
            </w:pPr>
          </w:p>
        </w:tc>
      </w:tr>
      <w:tr w:rsidR="00AE5DA5" w:rsidRPr="0055683C" w14:paraId="1A98052D" w14:textId="77777777" w:rsidTr="00251686">
        <w:tc>
          <w:tcPr>
            <w:tcW w:w="2692" w:type="dxa"/>
          </w:tcPr>
          <w:p w14:paraId="5C6463D5"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1256DCE4"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2964C9A2" w14:textId="77777777" w:rsidR="00AE5DA5" w:rsidRDefault="00AE5DA5" w:rsidP="000001D7">
            <w:pPr>
              <w:rPr>
                <w:rFonts w:ascii="Calibri" w:hAnsi="Calibri" w:cs="Calibri"/>
              </w:rPr>
            </w:pPr>
            <w:r>
              <w:rPr>
                <w:rFonts w:ascii="Calibri" w:hAnsi="Calibri" w:cs="Calibri"/>
              </w:rPr>
              <w:t>No</w:t>
            </w:r>
          </w:p>
        </w:tc>
      </w:tr>
      <w:tr w:rsidR="00AE5DA5" w:rsidRPr="0055683C" w14:paraId="77A82D0E" w14:textId="77777777" w:rsidTr="00251686">
        <w:tc>
          <w:tcPr>
            <w:tcW w:w="2692" w:type="dxa"/>
          </w:tcPr>
          <w:p w14:paraId="550B4119" w14:textId="77777777" w:rsidR="00AE5DA5" w:rsidRPr="00777A8C" w:rsidRDefault="00AE5DA5" w:rsidP="000001D7">
            <w:pPr>
              <w:rPr>
                <w:rFonts w:ascii="Calibri" w:hAnsi="Calibri" w:cs="Calibri"/>
              </w:rPr>
            </w:pPr>
          </w:p>
        </w:tc>
        <w:tc>
          <w:tcPr>
            <w:tcW w:w="2931" w:type="dxa"/>
          </w:tcPr>
          <w:p w14:paraId="2BCD4D4D"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7E1B480E" w14:textId="77777777" w:rsidR="00AE5DA5" w:rsidRDefault="00AE5DA5" w:rsidP="000001D7">
            <w:pPr>
              <w:rPr>
                <w:rFonts w:ascii="Calibri" w:hAnsi="Calibri" w:cs="Calibri"/>
              </w:rPr>
            </w:pPr>
            <w:r>
              <w:rPr>
                <w:rFonts w:ascii="Calibri" w:hAnsi="Calibri" w:cs="Calibri"/>
              </w:rPr>
              <w:t>Yes</w:t>
            </w:r>
          </w:p>
        </w:tc>
      </w:tr>
      <w:tr w:rsidR="00AE5DA5" w:rsidRPr="0055683C" w14:paraId="3525F694" w14:textId="77777777" w:rsidTr="00251686">
        <w:tc>
          <w:tcPr>
            <w:tcW w:w="2692" w:type="dxa"/>
            <w:shd w:val="clear" w:color="auto" w:fill="D1D1D1" w:themeFill="background2" w:themeFillShade="E6"/>
          </w:tcPr>
          <w:p w14:paraId="09D5688D"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_5_1_1_9 </w:t>
            </w:r>
          </w:p>
        </w:tc>
        <w:tc>
          <w:tcPr>
            <w:tcW w:w="2931" w:type="dxa"/>
            <w:shd w:val="clear" w:color="auto" w:fill="D1D1D1" w:themeFill="background2" w:themeFillShade="E6"/>
          </w:tcPr>
          <w:p w14:paraId="5B18A371"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The problem was not important enough</w:t>
            </w:r>
          </w:p>
        </w:tc>
        <w:tc>
          <w:tcPr>
            <w:tcW w:w="3732" w:type="dxa"/>
            <w:shd w:val="clear" w:color="auto" w:fill="D1D1D1" w:themeFill="background2" w:themeFillShade="E6"/>
          </w:tcPr>
          <w:p w14:paraId="5B43050F" w14:textId="77777777" w:rsidR="00AE5DA5" w:rsidRPr="0004153B" w:rsidRDefault="00AE5DA5" w:rsidP="000001D7">
            <w:pPr>
              <w:rPr>
                <w:rFonts w:ascii="Calibri" w:hAnsi="Calibri" w:cs="Calibri"/>
                <w:b/>
                <w:bCs/>
              </w:rPr>
            </w:pPr>
          </w:p>
        </w:tc>
      </w:tr>
      <w:tr w:rsidR="00AE5DA5" w:rsidRPr="0055683C" w14:paraId="62D653A0" w14:textId="77777777" w:rsidTr="00251686">
        <w:tc>
          <w:tcPr>
            <w:tcW w:w="2692" w:type="dxa"/>
          </w:tcPr>
          <w:p w14:paraId="0C715559" w14:textId="77777777" w:rsidR="00AE5DA5" w:rsidRPr="00777A8C" w:rsidRDefault="00AE5DA5" w:rsidP="000001D7">
            <w:pPr>
              <w:rPr>
                <w:rFonts w:ascii="Calibri" w:hAnsi="Calibri" w:cs="Calibri"/>
              </w:rPr>
            </w:pPr>
            <w:r w:rsidRPr="005F178A">
              <w:rPr>
                <w:rFonts w:ascii="Calibri" w:hAnsi="Calibri" w:cs="Calibri"/>
              </w:rPr>
              <w:lastRenderedPageBreak/>
              <w:t>Description</w:t>
            </w:r>
          </w:p>
        </w:tc>
        <w:tc>
          <w:tcPr>
            <w:tcW w:w="2931" w:type="dxa"/>
          </w:tcPr>
          <w:p w14:paraId="72E3F90B" w14:textId="77777777" w:rsidR="00AE5DA5" w:rsidRPr="001B4871" w:rsidRDefault="00AE5DA5" w:rsidP="000001D7">
            <w:pPr>
              <w:rPr>
                <w:rFonts w:ascii="Calibri" w:hAnsi="Calibri" w:cs="Calibri"/>
              </w:rPr>
            </w:pPr>
            <w:r w:rsidRPr="001B4871">
              <w:rPr>
                <w:rFonts w:ascii="Calibri" w:hAnsi="Calibri" w:cs="Calibri"/>
              </w:rPr>
              <w:t>The problem was not important enough</w:t>
            </w:r>
          </w:p>
        </w:tc>
        <w:tc>
          <w:tcPr>
            <w:tcW w:w="3732" w:type="dxa"/>
          </w:tcPr>
          <w:p w14:paraId="2ED6004D" w14:textId="77777777" w:rsidR="00AE5DA5" w:rsidRDefault="00AE5DA5" w:rsidP="000001D7">
            <w:pPr>
              <w:rPr>
                <w:rFonts w:ascii="Calibri" w:hAnsi="Calibri" w:cs="Calibri"/>
              </w:rPr>
            </w:pPr>
          </w:p>
        </w:tc>
      </w:tr>
      <w:tr w:rsidR="00AE5DA5" w:rsidRPr="0055683C" w14:paraId="5DCEC3CE" w14:textId="77777777" w:rsidTr="00251686">
        <w:tc>
          <w:tcPr>
            <w:tcW w:w="2692" w:type="dxa"/>
          </w:tcPr>
          <w:p w14:paraId="5353102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4A022CE"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7E6402DD" w14:textId="77777777" w:rsidR="00AE5DA5" w:rsidRDefault="00AE5DA5" w:rsidP="000001D7">
            <w:pPr>
              <w:rPr>
                <w:rFonts w:ascii="Calibri" w:hAnsi="Calibri" w:cs="Calibri"/>
              </w:rPr>
            </w:pPr>
          </w:p>
        </w:tc>
      </w:tr>
      <w:tr w:rsidR="00AE5DA5" w:rsidRPr="0055683C" w14:paraId="5351761C" w14:textId="77777777" w:rsidTr="00251686">
        <w:tc>
          <w:tcPr>
            <w:tcW w:w="2692" w:type="dxa"/>
          </w:tcPr>
          <w:p w14:paraId="603AA8D9"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56C8611"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6F600FF7" w14:textId="77777777" w:rsidR="00AE5DA5" w:rsidRDefault="00AE5DA5" w:rsidP="000001D7">
            <w:pPr>
              <w:rPr>
                <w:rFonts w:ascii="Calibri" w:hAnsi="Calibri" w:cs="Calibri"/>
              </w:rPr>
            </w:pPr>
            <w:r>
              <w:rPr>
                <w:rFonts w:ascii="Calibri" w:hAnsi="Calibri" w:cs="Calibri"/>
              </w:rPr>
              <w:t>No</w:t>
            </w:r>
          </w:p>
        </w:tc>
      </w:tr>
      <w:tr w:rsidR="00AE5DA5" w:rsidRPr="0055683C" w14:paraId="612D0F80" w14:textId="77777777" w:rsidTr="00251686">
        <w:tc>
          <w:tcPr>
            <w:tcW w:w="2692" w:type="dxa"/>
          </w:tcPr>
          <w:p w14:paraId="772CE1EA" w14:textId="77777777" w:rsidR="00AE5DA5" w:rsidRPr="00777A8C" w:rsidRDefault="00AE5DA5" w:rsidP="000001D7">
            <w:pPr>
              <w:rPr>
                <w:rFonts w:ascii="Calibri" w:hAnsi="Calibri" w:cs="Calibri"/>
              </w:rPr>
            </w:pPr>
          </w:p>
        </w:tc>
        <w:tc>
          <w:tcPr>
            <w:tcW w:w="2931" w:type="dxa"/>
          </w:tcPr>
          <w:p w14:paraId="0FE3D4BB"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3264D430" w14:textId="77777777" w:rsidR="00AE5DA5" w:rsidRDefault="00AE5DA5" w:rsidP="000001D7">
            <w:pPr>
              <w:rPr>
                <w:rFonts w:ascii="Calibri" w:hAnsi="Calibri" w:cs="Calibri"/>
              </w:rPr>
            </w:pPr>
            <w:r>
              <w:rPr>
                <w:rFonts w:ascii="Calibri" w:hAnsi="Calibri" w:cs="Calibri"/>
              </w:rPr>
              <w:t>Yes</w:t>
            </w:r>
          </w:p>
        </w:tc>
      </w:tr>
      <w:tr w:rsidR="00AE5DA5" w:rsidRPr="0055683C" w14:paraId="5F85DED8" w14:textId="77777777" w:rsidTr="00251686">
        <w:tc>
          <w:tcPr>
            <w:tcW w:w="2692" w:type="dxa"/>
            <w:shd w:val="clear" w:color="auto" w:fill="D1D1D1" w:themeFill="background2" w:themeFillShade="E6"/>
          </w:tcPr>
          <w:p w14:paraId="18B88814"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_5_1_1_10 </w:t>
            </w:r>
          </w:p>
        </w:tc>
        <w:tc>
          <w:tcPr>
            <w:tcW w:w="2931" w:type="dxa"/>
            <w:shd w:val="clear" w:color="auto" w:fill="D1D1D1" w:themeFill="background2" w:themeFillShade="E6"/>
          </w:tcPr>
          <w:p w14:paraId="7A49344A"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thought the other party was right</w:t>
            </w:r>
          </w:p>
        </w:tc>
        <w:tc>
          <w:tcPr>
            <w:tcW w:w="3732" w:type="dxa"/>
            <w:shd w:val="clear" w:color="auto" w:fill="D1D1D1" w:themeFill="background2" w:themeFillShade="E6"/>
          </w:tcPr>
          <w:p w14:paraId="6567F098" w14:textId="77777777" w:rsidR="00AE5DA5" w:rsidRPr="0004153B" w:rsidRDefault="00AE5DA5" w:rsidP="000001D7">
            <w:pPr>
              <w:rPr>
                <w:rFonts w:ascii="Calibri" w:hAnsi="Calibri" w:cs="Calibri"/>
                <w:b/>
                <w:bCs/>
              </w:rPr>
            </w:pPr>
          </w:p>
        </w:tc>
      </w:tr>
      <w:tr w:rsidR="00AE5DA5" w:rsidRPr="0055683C" w14:paraId="48ABD0D7" w14:textId="77777777" w:rsidTr="00251686">
        <w:tc>
          <w:tcPr>
            <w:tcW w:w="2692" w:type="dxa"/>
          </w:tcPr>
          <w:p w14:paraId="2DC2E654"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290AE089" w14:textId="77777777" w:rsidR="00AE5DA5" w:rsidRPr="001B4871" w:rsidRDefault="00AE5DA5" w:rsidP="000001D7">
            <w:pPr>
              <w:rPr>
                <w:rFonts w:ascii="Calibri" w:hAnsi="Calibri" w:cs="Calibri"/>
              </w:rPr>
            </w:pPr>
            <w:r w:rsidRPr="001B4871">
              <w:rPr>
                <w:rFonts w:ascii="Calibri" w:hAnsi="Calibri" w:cs="Calibri"/>
              </w:rPr>
              <w:t>I thought the other party was right</w:t>
            </w:r>
          </w:p>
        </w:tc>
        <w:tc>
          <w:tcPr>
            <w:tcW w:w="3732" w:type="dxa"/>
          </w:tcPr>
          <w:p w14:paraId="2154AE34" w14:textId="77777777" w:rsidR="00AE5DA5" w:rsidRDefault="00AE5DA5" w:rsidP="000001D7">
            <w:pPr>
              <w:rPr>
                <w:rFonts w:ascii="Calibri" w:hAnsi="Calibri" w:cs="Calibri"/>
              </w:rPr>
            </w:pPr>
          </w:p>
        </w:tc>
      </w:tr>
      <w:tr w:rsidR="00AE5DA5" w:rsidRPr="0055683C" w14:paraId="6B9428A9" w14:textId="77777777" w:rsidTr="00251686">
        <w:tc>
          <w:tcPr>
            <w:tcW w:w="2692" w:type="dxa"/>
          </w:tcPr>
          <w:p w14:paraId="02779AAE"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4175BF21"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D323E7D" w14:textId="77777777" w:rsidR="00AE5DA5" w:rsidRDefault="00AE5DA5" w:rsidP="000001D7">
            <w:pPr>
              <w:rPr>
                <w:rFonts w:ascii="Calibri" w:hAnsi="Calibri" w:cs="Calibri"/>
              </w:rPr>
            </w:pPr>
          </w:p>
        </w:tc>
      </w:tr>
      <w:tr w:rsidR="00AE5DA5" w:rsidRPr="0055683C" w14:paraId="23F24EE4" w14:textId="77777777" w:rsidTr="00251686">
        <w:tc>
          <w:tcPr>
            <w:tcW w:w="2692" w:type="dxa"/>
          </w:tcPr>
          <w:p w14:paraId="2DE8C0C6"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55383CA0"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697AB804" w14:textId="77777777" w:rsidR="00AE5DA5" w:rsidRDefault="00AE5DA5" w:rsidP="000001D7">
            <w:pPr>
              <w:rPr>
                <w:rFonts w:ascii="Calibri" w:hAnsi="Calibri" w:cs="Calibri"/>
              </w:rPr>
            </w:pPr>
            <w:r>
              <w:rPr>
                <w:rFonts w:ascii="Calibri" w:hAnsi="Calibri" w:cs="Calibri"/>
              </w:rPr>
              <w:t>No</w:t>
            </w:r>
          </w:p>
        </w:tc>
      </w:tr>
      <w:tr w:rsidR="00AE5DA5" w:rsidRPr="0055683C" w14:paraId="4A7755A4" w14:textId="77777777" w:rsidTr="00251686">
        <w:tc>
          <w:tcPr>
            <w:tcW w:w="2692" w:type="dxa"/>
          </w:tcPr>
          <w:p w14:paraId="21C947B6" w14:textId="77777777" w:rsidR="00AE5DA5" w:rsidRPr="00777A8C" w:rsidRDefault="00AE5DA5" w:rsidP="000001D7">
            <w:pPr>
              <w:rPr>
                <w:rFonts w:ascii="Calibri" w:hAnsi="Calibri" w:cs="Calibri"/>
              </w:rPr>
            </w:pPr>
          </w:p>
        </w:tc>
        <w:tc>
          <w:tcPr>
            <w:tcW w:w="2931" w:type="dxa"/>
          </w:tcPr>
          <w:p w14:paraId="41D0E483"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05DB55CD" w14:textId="77777777" w:rsidR="00AE5DA5" w:rsidRDefault="00AE5DA5" w:rsidP="000001D7">
            <w:pPr>
              <w:rPr>
                <w:rFonts w:ascii="Calibri" w:hAnsi="Calibri" w:cs="Calibri"/>
              </w:rPr>
            </w:pPr>
            <w:r>
              <w:rPr>
                <w:rFonts w:ascii="Calibri" w:hAnsi="Calibri" w:cs="Calibri"/>
              </w:rPr>
              <w:t>Yes</w:t>
            </w:r>
          </w:p>
        </w:tc>
      </w:tr>
      <w:tr w:rsidR="00AE5DA5" w:rsidRPr="0055683C" w14:paraId="4C717CE4" w14:textId="77777777" w:rsidTr="00251686">
        <w:trPr>
          <w:trHeight w:val="1565"/>
        </w:trPr>
        <w:tc>
          <w:tcPr>
            <w:tcW w:w="2692" w:type="dxa"/>
            <w:shd w:val="clear" w:color="auto" w:fill="D1D1D1" w:themeFill="background2" w:themeFillShade="E6"/>
          </w:tcPr>
          <w:p w14:paraId="5F1D48F2"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_5_1_1_11 </w:t>
            </w:r>
          </w:p>
        </w:tc>
        <w:tc>
          <w:tcPr>
            <w:tcW w:w="2931" w:type="dxa"/>
            <w:shd w:val="clear" w:color="auto" w:fill="D1D1D1" w:themeFill="background2" w:themeFillShade="E6"/>
          </w:tcPr>
          <w:p w14:paraId="018459FD"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The other party was already doing something</w:t>
            </w:r>
          </w:p>
        </w:tc>
        <w:tc>
          <w:tcPr>
            <w:tcW w:w="3732" w:type="dxa"/>
            <w:shd w:val="clear" w:color="auto" w:fill="D1D1D1" w:themeFill="background2" w:themeFillShade="E6"/>
          </w:tcPr>
          <w:p w14:paraId="4D7CEBDE" w14:textId="77777777" w:rsidR="00AE5DA5" w:rsidRPr="0004153B" w:rsidRDefault="00AE5DA5" w:rsidP="000001D7">
            <w:pPr>
              <w:rPr>
                <w:rFonts w:ascii="Calibri" w:hAnsi="Calibri" w:cs="Calibri"/>
                <w:b/>
                <w:bCs/>
              </w:rPr>
            </w:pPr>
          </w:p>
        </w:tc>
      </w:tr>
      <w:tr w:rsidR="00AE5DA5" w:rsidRPr="0055683C" w14:paraId="1C2E40D3" w14:textId="77777777" w:rsidTr="00251686">
        <w:tc>
          <w:tcPr>
            <w:tcW w:w="2692" w:type="dxa"/>
          </w:tcPr>
          <w:p w14:paraId="38D10295"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55CDA1B" w14:textId="77777777" w:rsidR="00AE5DA5" w:rsidRPr="001B4871" w:rsidRDefault="00AE5DA5" w:rsidP="000001D7">
            <w:pPr>
              <w:rPr>
                <w:rFonts w:ascii="Calibri" w:hAnsi="Calibri" w:cs="Calibri"/>
              </w:rPr>
            </w:pPr>
            <w:r w:rsidRPr="001B4871">
              <w:rPr>
                <w:rFonts w:ascii="Calibri" w:hAnsi="Calibri" w:cs="Calibri"/>
              </w:rPr>
              <w:t>The other party was already doing something</w:t>
            </w:r>
          </w:p>
        </w:tc>
        <w:tc>
          <w:tcPr>
            <w:tcW w:w="3732" w:type="dxa"/>
          </w:tcPr>
          <w:p w14:paraId="16281EB2" w14:textId="77777777" w:rsidR="00AE5DA5" w:rsidRDefault="00AE5DA5" w:rsidP="000001D7">
            <w:pPr>
              <w:rPr>
                <w:rFonts w:ascii="Calibri" w:hAnsi="Calibri" w:cs="Calibri"/>
              </w:rPr>
            </w:pPr>
          </w:p>
        </w:tc>
      </w:tr>
      <w:tr w:rsidR="00AE5DA5" w:rsidRPr="0055683C" w14:paraId="203852E4" w14:textId="77777777" w:rsidTr="00251686">
        <w:tc>
          <w:tcPr>
            <w:tcW w:w="2692" w:type="dxa"/>
          </w:tcPr>
          <w:p w14:paraId="35798DEF"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346D4E8"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1F627BE9" w14:textId="77777777" w:rsidR="00AE5DA5" w:rsidRDefault="00AE5DA5" w:rsidP="000001D7">
            <w:pPr>
              <w:rPr>
                <w:rFonts w:ascii="Calibri" w:hAnsi="Calibri" w:cs="Calibri"/>
              </w:rPr>
            </w:pPr>
          </w:p>
        </w:tc>
      </w:tr>
      <w:tr w:rsidR="00AE5DA5" w:rsidRPr="0055683C" w14:paraId="2F13856C" w14:textId="77777777" w:rsidTr="00251686">
        <w:tc>
          <w:tcPr>
            <w:tcW w:w="2692" w:type="dxa"/>
          </w:tcPr>
          <w:p w14:paraId="2BD0C5FA"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347D6CC"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760814D1" w14:textId="77777777" w:rsidR="00AE5DA5" w:rsidRDefault="00AE5DA5" w:rsidP="000001D7">
            <w:pPr>
              <w:rPr>
                <w:rFonts w:ascii="Calibri" w:hAnsi="Calibri" w:cs="Calibri"/>
              </w:rPr>
            </w:pPr>
            <w:r>
              <w:rPr>
                <w:rFonts w:ascii="Calibri" w:hAnsi="Calibri" w:cs="Calibri"/>
              </w:rPr>
              <w:t>No</w:t>
            </w:r>
          </w:p>
        </w:tc>
      </w:tr>
      <w:tr w:rsidR="00AE5DA5" w:rsidRPr="0055683C" w14:paraId="0F0E09CF" w14:textId="77777777" w:rsidTr="00251686">
        <w:tc>
          <w:tcPr>
            <w:tcW w:w="2692" w:type="dxa"/>
          </w:tcPr>
          <w:p w14:paraId="1AF25595" w14:textId="77777777" w:rsidR="00AE5DA5" w:rsidRPr="00777A8C" w:rsidRDefault="00AE5DA5" w:rsidP="000001D7">
            <w:pPr>
              <w:rPr>
                <w:rFonts w:ascii="Calibri" w:hAnsi="Calibri" w:cs="Calibri"/>
              </w:rPr>
            </w:pPr>
          </w:p>
        </w:tc>
        <w:tc>
          <w:tcPr>
            <w:tcW w:w="2931" w:type="dxa"/>
          </w:tcPr>
          <w:p w14:paraId="5DC9E455"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25497B5B" w14:textId="77777777" w:rsidR="00AE5DA5" w:rsidRDefault="00AE5DA5" w:rsidP="000001D7">
            <w:pPr>
              <w:rPr>
                <w:rFonts w:ascii="Calibri" w:hAnsi="Calibri" w:cs="Calibri"/>
              </w:rPr>
            </w:pPr>
            <w:r>
              <w:rPr>
                <w:rFonts w:ascii="Calibri" w:hAnsi="Calibri" w:cs="Calibri"/>
              </w:rPr>
              <w:t>Yes</w:t>
            </w:r>
          </w:p>
        </w:tc>
      </w:tr>
      <w:tr w:rsidR="00AE5DA5" w:rsidRPr="0055683C" w14:paraId="5670E694" w14:textId="77777777" w:rsidTr="00251686">
        <w:tc>
          <w:tcPr>
            <w:tcW w:w="2692" w:type="dxa"/>
            <w:shd w:val="clear" w:color="auto" w:fill="D1D1D1" w:themeFill="background2" w:themeFillShade="E6"/>
          </w:tcPr>
          <w:p w14:paraId="289B0312"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_5_1_1_12 </w:t>
            </w:r>
          </w:p>
        </w:tc>
        <w:tc>
          <w:tcPr>
            <w:tcW w:w="2931" w:type="dxa"/>
            <w:shd w:val="clear" w:color="auto" w:fill="D1D1D1" w:themeFill="background2" w:themeFillShade="E6"/>
          </w:tcPr>
          <w:p w14:paraId="5DD19E35"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looked for information before for a different problem, but I did not find it useful</w:t>
            </w:r>
          </w:p>
        </w:tc>
        <w:tc>
          <w:tcPr>
            <w:tcW w:w="3732" w:type="dxa"/>
            <w:shd w:val="clear" w:color="auto" w:fill="D1D1D1" w:themeFill="background2" w:themeFillShade="E6"/>
          </w:tcPr>
          <w:p w14:paraId="4DAF3AD5" w14:textId="77777777" w:rsidR="00AE5DA5" w:rsidRPr="0004153B" w:rsidRDefault="00AE5DA5" w:rsidP="000001D7">
            <w:pPr>
              <w:rPr>
                <w:rFonts w:ascii="Calibri" w:hAnsi="Calibri" w:cs="Calibri"/>
                <w:b/>
                <w:bCs/>
              </w:rPr>
            </w:pPr>
          </w:p>
        </w:tc>
      </w:tr>
      <w:tr w:rsidR="00AE5DA5" w:rsidRPr="0055683C" w14:paraId="2AD80223" w14:textId="77777777" w:rsidTr="00251686">
        <w:tc>
          <w:tcPr>
            <w:tcW w:w="2692" w:type="dxa"/>
          </w:tcPr>
          <w:p w14:paraId="444A9681"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7C7CAB6D" w14:textId="77777777" w:rsidR="00AE5DA5" w:rsidRPr="001B4871" w:rsidRDefault="00AE5DA5" w:rsidP="000001D7">
            <w:pPr>
              <w:rPr>
                <w:rFonts w:ascii="Calibri" w:hAnsi="Calibri" w:cs="Calibri"/>
              </w:rPr>
            </w:pPr>
            <w:r w:rsidRPr="001B4871">
              <w:rPr>
                <w:rFonts w:ascii="Calibri" w:hAnsi="Calibri" w:cs="Calibri"/>
              </w:rPr>
              <w:t>I looked for information before for a different problem, but I did not find it useful</w:t>
            </w:r>
          </w:p>
        </w:tc>
        <w:tc>
          <w:tcPr>
            <w:tcW w:w="3732" w:type="dxa"/>
          </w:tcPr>
          <w:p w14:paraId="55C96943" w14:textId="77777777" w:rsidR="00AE5DA5" w:rsidRDefault="00AE5DA5" w:rsidP="000001D7">
            <w:pPr>
              <w:rPr>
                <w:rFonts w:ascii="Calibri" w:hAnsi="Calibri" w:cs="Calibri"/>
              </w:rPr>
            </w:pPr>
          </w:p>
        </w:tc>
      </w:tr>
      <w:tr w:rsidR="00AE5DA5" w:rsidRPr="0055683C" w14:paraId="24163A92" w14:textId="77777777" w:rsidTr="00251686">
        <w:tc>
          <w:tcPr>
            <w:tcW w:w="2692" w:type="dxa"/>
          </w:tcPr>
          <w:p w14:paraId="3BD6C78A"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9B1D645"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7675E66F" w14:textId="77777777" w:rsidR="00AE5DA5" w:rsidRDefault="00AE5DA5" w:rsidP="000001D7">
            <w:pPr>
              <w:rPr>
                <w:rFonts w:ascii="Calibri" w:hAnsi="Calibri" w:cs="Calibri"/>
              </w:rPr>
            </w:pPr>
          </w:p>
        </w:tc>
      </w:tr>
      <w:tr w:rsidR="00AE5DA5" w:rsidRPr="0055683C" w14:paraId="7BD5498F" w14:textId="77777777" w:rsidTr="00251686">
        <w:tc>
          <w:tcPr>
            <w:tcW w:w="2692" w:type="dxa"/>
          </w:tcPr>
          <w:p w14:paraId="03D1AB77"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1DAB9F18"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5C030B4C" w14:textId="77777777" w:rsidR="00AE5DA5" w:rsidRDefault="00AE5DA5" w:rsidP="000001D7">
            <w:pPr>
              <w:rPr>
                <w:rFonts w:ascii="Calibri" w:hAnsi="Calibri" w:cs="Calibri"/>
              </w:rPr>
            </w:pPr>
            <w:r>
              <w:rPr>
                <w:rFonts w:ascii="Calibri" w:hAnsi="Calibri" w:cs="Calibri"/>
              </w:rPr>
              <w:t>No</w:t>
            </w:r>
          </w:p>
        </w:tc>
      </w:tr>
      <w:tr w:rsidR="00AE5DA5" w:rsidRPr="0055683C" w14:paraId="0AD6910E" w14:textId="77777777" w:rsidTr="00251686">
        <w:tc>
          <w:tcPr>
            <w:tcW w:w="2692" w:type="dxa"/>
          </w:tcPr>
          <w:p w14:paraId="4073E2D1" w14:textId="77777777" w:rsidR="00AE5DA5" w:rsidRPr="00777A8C" w:rsidRDefault="00AE5DA5" w:rsidP="000001D7">
            <w:pPr>
              <w:rPr>
                <w:rFonts w:ascii="Calibri" w:hAnsi="Calibri" w:cs="Calibri"/>
              </w:rPr>
            </w:pPr>
          </w:p>
        </w:tc>
        <w:tc>
          <w:tcPr>
            <w:tcW w:w="2931" w:type="dxa"/>
          </w:tcPr>
          <w:p w14:paraId="38D14D1C"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5087F533" w14:textId="77777777" w:rsidR="00AE5DA5" w:rsidRDefault="00AE5DA5" w:rsidP="000001D7">
            <w:pPr>
              <w:rPr>
                <w:rFonts w:ascii="Calibri" w:hAnsi="Calibri" w:cs="Calibri"/>
              </w:rPr>
            </w:pPr>
            <w:r>
              <w:rPr>
                <w:rFonts w:ascii="Calibri" w:hAnsi="Calibri" w:cs="Calibri"/>
              </w:rPr>
              <w:t>Yes</w:t>
            </w:r>
          </w:p>
        </w:tc>
      </w:tr>
      <w:tr w:rsidR="00AE5DA5" w:rsidRPr="0055683C" w14:paraId="4DB7A786" w14:textId="77777777" w:rsidTr="00251686">
        <w:tc>
          <w:tcPr>
            <w:tcW w:w="2692" w:type="dxa"/>
            <w:shd w:val="clear" w:color="auto" w:fill="D1D1D1" w:themeFill="background2" w:themeFillShade="E6"/>
          </w:tcPr>
          <w:p w14:paraId="64876C4C"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_5_1_1_13 </w:t>
            </w:r>
          </w:p>
        </w:tc>
        <w:tc>
          <w:tcPr>
            <w:tcW w:w="2931" w:type="dxa"/>
            <w:shd w:val="clear" w:color="auto" w:fill="D1D1D1" w:themeFill="background2" w:themeFillShade="E6"/>
          </w:tcPr>
          <w:p w14:paraId="3A5291E0"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3732" w:type="dxa"/>
            <w:shd w:val="clear" w:color="auto" w:fill="D1D1D1" w:themeFill="background2" w:themeFillShade="E6"/>
          </w:tcPr>
          <w:p w14:paraId="0CB3184B" w14:textId="77777777" w:rsidR="00AE5DA5" w:rsidRPr="0004153B" w:rsidRDefault="00AE5DA5" w:rsidP="000001D7">
            <w:pPr>
              <w:rPr>
                <w:rFonts w:ascii="Calibri" w:hAnsi="Calibri" w:cs="Calibri"/>
                <w:b/>
                <w:bCs/>
              </w:rPr>
            </w:pPr>
          </w:p>
        </w:tc>
      </w:tr>
      <w:tr w:rsidR="00AE5DA5" w:rsidRPr="0055683C" w14:paraId="59BA06D4" w14:textId="77777777" w:rsidTr="00251686">
        <w:tc>
          <w:tcPr>
            <w:tcW w:w="2692" w:type="dxa"/>
          </w:tcPr>
          <w:p w14:paraId="19A294F3"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D38FCE1" w14:textId="77777777" w:rsidR="00AE5DA5" w:rsidRPr="001B4871" w:rsidRDefault="00AE5DA5" w:rsidP="000001D7">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3732" w:type="dxa"/>
          </w:tcPr>
          <w:p w14:paraId="5E4A0BF8" w14:textId="77777777" w:rsidR="00AE5DA5" w:rsidRDefault="00AE5DA5" w:rsidP="000001D7">
            <w:pPr>
              <w:rPr>
                <w:rFonts w:ascii="Calibri" w:hAnsi="Calibri" w:cs="Calibri"/>
              </w:rPr>
            </w:pPr>
          </w:p>
        </w:tc>
      </w:tr>
      <w:tr w:rsidR="00AE5DA5" w:rsidRPr="0055683C" w14:paraId="4E6A9C02" w14:textId="77777777" w:rsidTr="00251686">
        <w:tc>
          <w:tcPr>
            <w:tcW w:w="2692" w:type="dxa"/>
          </w:tcPr>
          <w:p w14:paraId="50A4D5C5"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EA9CFD7"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3974CD0" w14:textId="77777777" w:rsidR="00AE5DA5" w:rsidRDefault="00AE5DA5" w:rsidP="000001D7">
            <w:pPr>
              <w:rPr>
                <w:rFonts w:ascii="Calibri" w:hAnsi="Calibri" w:cs="Calibri"/>
              </w:rPr>
            </w:pPr>
          </w:p>
        </w:tc>
      </w:tr>
      <w:tr w:rsidR="00AE5DA5" w:rsidRPr="0055683C" w14:paraId="3778D217" w14:textId="77777777" w:rsidTr="00251686">
        <w:tc>
          <w:tcPr>
            <w:tcW w:w="2692" w:type="dxa"/>
          </w:tcPr>
          <w:p w14:paraId="6AEFC766" w14:textId="77777777" w:rsidR="00AE5DA5" w:rsidRPr="00777A8C" w:rsidRDefault="00AE5DA5" w:rsidP="000001D7">
            <w:pPr>
              <w:rPr>
                <w:rFonts w:ascii="Calibri" w:hAnsi="Calibri" w:cs="Calibri"/>
              </w:rPr>
            </w:pPr>
            <w:r w:rsidRPr="005F178A">
              <w:rPr>
                <w:rFonts w:ascii="Calibri" w:hAnsi="Calibri" w:cs="Calibri"/>
              </w:rPr>
              <w:lastRenderedPageBreak/>
              <w:t>Code</w:t>
            </w:r>
          </w:p>
        </w:tc>
        <w:tc>
          <w:tcPr>
            <w:tcW w:w="2931" w:type="dxa"/>
          </w:tcPr>
          <w:p w14:paraId="0BC1899F"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1AC94C17" w14:textId="77777777" w:rsidR="00AE5DA5" w:rsidRDefault="00AE5DA5" w:rsidP="000001D7">
            <w:pPr>
              <w:rPr>
                <w:rFonts w:ascii="Calibri" w:hAnsi="Calibri" w:cs="Calibri"/>
              </w:rPr>
            </w:pPr>
            <w:r>
              <w:rPr>
                <w:rFonts w:ascii="Calibri" w:hAnsi="Calibri" w:cs="Calibri"/>
              </w:rPr>
              <w:t>No</w:t>
            </w:r>
          </w:p>
        </w:tc>
      </w:tr>
      <w:tr w:rsidR="00AE5DA5" w:rsidRPr="0055683C" w14:paraId="3B5DCFAA" w14:textId="77777777" w:rsidTr="00251686">
        <w:tc>
          <w:tcPr>
            <w:tcW w:w="2692" w:type="dxa"/>
          </w:tcPr>
          <w:p w14:paraId="31209DFD" w14:textId="77777777" w:rsidR="00AE5DA5" w:rsidRPr="00777A8C" w:rsidRDefault="00AE5DA5" w:rsidP="000001D7">
            <w:pPr>
              <w:rPr>
                <w:rFonts w:ascii="Calibri" w:hAnsi="Calibri" w:cs="Calibri"/>
              </w:rPr>
            </w:pPr>
          </w:p>
        </w:tc>
        <w:tc>
          <w:tcPr>
            <w:tcW w:w="2931" w:type="dxa"/>
          </w:tcPr>
          <w:p w14:paraId="4B59C063"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4D3668C3" w14:textId="77777777" w:rsidR="00AE5DA5" w:rsidRDefault="00AE5DA5" w:rsidP="000001D7">
            <w:pPr>
              <w:rPr>
                <w:rFonts w:ascii="Calibri" w:hAnsi="Calibri" w:cs="Calibri"/>
              </w:rPr>
            </w:pPr>
            <w:r>
              <w:rPr>
                <w:rFonts w:ascii="Calibri" w:hAnsi="Calibri" w:cs="Calibri"/>
              </w:rPr>
              <w:t>Yes</w:t>
            </w:r>
          </w:p>
        </w:tc>
      </w:tr>
      <w:tr w:rsidR="00AE5DA5" w:rsidRPr="0055683C" w14:paraId="09542D97" w14:textId="77777777" w:rsidTr="00251686">
        <w:tc>
          <w:tcPr>
            <w:tcW w:w="2692" w:type="dxa"/>
            <w:shd w:val="clear" w:color="auto" w:fill="D1D1D1" w:themeFill="background2" w:themeFillShade="E6"/>
          </w:tcPr>
          <w:p w14:paraId="18F489E5"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_5_1_1_14 </w:t>
            </w:r>
          </w:p>
        </w:tc>
        <w:tc>
          <w:tcPr>
            <w:tcW w:w="2931" w:type="dxa"/>
            <w:shd w:val="clear" w:color="auto" w:fill="D1D1D1" w:themeFill="background2" w:themeFillShade="E6"/>
          </w:tcPr>
          <w:p w14:paraId="785AE78F"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3732" w:type="dxa"/>
            <w:shd w:val="clear" w:color="auto" w:fill="D1D1D1" w:themeFill="background2" w:themeFillShade="E6"/>
          </w:tcPr>
          <w:p w14:paraId="52726331" w14:textId="77777777" w:rsidR="00AE5DA5" w:rsidRPr="0004153B" w:rsidRDefault="00AE5DA5" w:rsidP="000001D7">
            <w:pPr>
              <w:rPr>
                <w:rFonts w:ascii="Calibri" w:hAnsi="Calibri" w:cs="Calibri"/>
                <w:b/>
                <w:bCs/>
              </w:rPr>
            </w:pPr>
          </w:p>
        </w:tc>
      </w:tr>
      <w:tr w:rsidR="00AE5DA5" w:rsidRPr="0055683C" w14:paraId="165DDED1" w14:textId="77777777" w:rsidTr="00251686">
        <w:tc>
          <w:tcPr>
            <w:tcW w:w="2692" w:type="dxa"/>
          </w:tcPr>
          <w:p w14:paraId="7D65A4B6"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F6CD66C" w14:textId="77777777" w:rsidR="00AE5DA5" w:rsidRPr="001B4871" w:rsidRDefault="00AE5DA5" w:rsidP="000001D7">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3732" w:type="dxa"/>
          </w:tcPr>
          <w:p w14:paraId="4D6AD443" w14:textId="77777777" w:rsidR="00AE5DA5" w:rsidRDefault="00AE5DA5" w:rsidP="000001D7">
            <w:pPr>
              <w:rPr>
                <w:rFonts w:ascii="Calibri" w:hAnsi="Calibri" w:cs="Calibri"/>
              </w:rPr>
            </w:pPr>
          </w:p>
        </w:tc>
      </w:tr>
      <w:tr w:rsidR="00AE5DA5" w:rsidRPr="0055683C" w14:paraId="5BA03521" w14:textId="77777777" w:rsidTr="00251686">
        <w:tc>
          <w:tcPr>
            <w:tcW w:w="2692" w:type="dxa"/>
          </w:tcPr>
          <w:p w14:paraId="2A39AE8D"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1EA1AAA"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0D0D8B28" w14:textId="77777777" w:rsidR="00AE5DA5" w:rsidRDefault="00AE5DA5" w:rsidP="000001D7">
            <w:pPr>
              <w:rPr>
                <w:rFonts w:ascii="Calibri" w:hAnsi="Calibri" w:cs="Calibri"/>
              </w:rPr>
            </w:pPr>
          </w:p>
        </w:tc>
      </w:tr>
      <w:tr w:rsidR="00AE5DA5" w:rsidRPr="0055683C" w14:paraId="1A62A125" w14:textId="77777777" w:rsidTr="00251686">
        <w:tc>
          <w:tcPr>
            <w:tcW w:w="2692" w:type="dxa"/>
          </w:tcPr>
          <w:p w14:paraId="2C231B48"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59DA5DB7"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294A170A" w14:textId="77777777" w:rsidR="00AE5DA5" w:rsidRDefault="00AE5DA5" w:rsidP="000001D7">
            <w:pPr>
              <w:rPr>
                <w:rFonts w:ascii="Calibri" w:hAnsi="Calibri" w:cs="Calibri"/>
              </w:rPr>
            </w:pPr>
            <w:r>
              <w:rPr>
                <w:rFonts w:ascii="Calibri" w:hAnsi="Calibri" w:cs="Calibri"/>
              </w:rPr>
              <w:t>No</w:t>
            </w:r>
          </w:p>
        </w:tc>
      </w:tr>
      <w:tr w:rsidR="00AE5DA5" w:rsidRPr="0055683C" w14:paraId="570D4748" w14:textId="77777777" w:rsidTr="00251686">
        <w:tc>
          <w:tcPr>
            <w:tcW w:w="2692" w:type="dxa"/>
          </w:tcPr>
          <w:p w14:paraId="54CCB8FE" w14:textId="77777777" w:rsidR="00AE5DA5" w:rsidRPr="00777A8C" w:rsidRDefault="00AE5DA5" w:rsidP="000001D7">
            <w:pPr>
              <w:rPr>
                <w:rFonts w:ascii="Calibri" w:hAnsi="Calibri" w:cs="Calibri"/>
              </w:rPr>
            </w:pPr>
          </w:p>
        </w:tc>
        <w:tc>
          <w:tcPr>
            <w:tcW w:w="2931" w:type="dxa"/>
          </w:tcPr>
          <w:p w14:paraId="4CE1DD16"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0FEB75A7" w14:textId="77777777" w:rsidR="00AE5DA5" w:rsidRDefault="00AE5DA5" w:rsidP="000001D7">
            <w:pPr>
              <w:rPr>
                <w:rFonts w:ascii="Calibri" w:hAnsi="Calibri" w:cs="Calibri"/>
              </w:rPr>
            </w:pPr>
            <w:r>
              <w:rPr>
                <w:rFonts w:ascii="Calibri" w:hAnsi="Calibri" w:cs="Calibri"/>
              </w:rPr>
              <w:t>Yes</w:t>
            </w:r>
          </w:p>
        </w:tc>
      </w:tr>
      <w:tr w:rsidR="00AE5DA5" w:rsidRPr="0055683C" w14:paraId="25D5C4AF" w14:textId="77777777" w:rsidTr="00251686">
        <w:tc>
          <w:tcPr>
            <w:tcW w:w="2692" w:type="dxa"/>
            <w:shd w:val="clear" w:color="auto" w:fill="D1D1D1" w:themeFill="background2" w:themeFillShade="E6"/>
          </w:tcPr>
          <w:p w14:paraId="3374772A"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_5_1_1_15 </w:t>
            </w:r>
          </w:p>
        </w:tc>
        <w:tc>
          <w:tcPr>
            <w:tcW w:w="2931" w:type="dxa"/>
            <w:shd w:val="clear" w:color="auto" w:fill="D1D1D1" w:themeFill="background2" w:themeFillShade="E6"/>
          </w:tcPr>
          <w:p w14:paraId="160C5037"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did not expect satisfactory results</w:t>
            </w:r>
          </w:p>
        </w:tc>
        <w:tc>
          <w:tcPr>
            <w:tcW w:w="3732" w:type="dxa"/>
            <w:shd w:val="clear" w:color="auto" w:fill="D1D1D1" w:themeFill="background2" w:themeFillShade="E6"/>
          </w:tcPr>
          <w:p w14:paraId="716E0C2B" w14:textId="77777777" w:rsidR="00AE5DA5" w:rsidRPr="0004153B" w:rsidRDefault="00AE5DA5" w:rsidP="000001D7">
            <w:pPr>
              <w:rPr>
                <w:rFonts w:ascii="Calibri" w:hAnsi="Calibri" w:cs="Calibri"/>
                <w:b/>
                <w:bCs/>
              </w:rPr>
            </w:pPr>
          </w:p>
        </w:tc>
      </w:tr>
      <w:tr w:rsidR="00AE5DA5" w:rsidRPr="0055683C" w14:paraId="5036EA25" w14:textId="77777777" w:rsidTr="00251686">
        <w:tc>
          <w:tcPr>
            <w:tcW w:w="2692" w:type="dxa"/>
          </w:tcPr>
          <w:p w14:paraId="14E7392E"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58957C1" w14:textId="77777777" w:rsidR="00AE5DA5" w:rsidRPr="001B4871" w:rsidRDefault="00AE5DA5" w:rsidP="000001D7">
            <w:pPr>
              <w:rPr>
                <w:rFonts w:ascii="Calibri" w:hAnsi="Calibri" w:cs="Calibri"/>
              </w:rPr>
            </w:pPr>
            <w:r w:rsidRPr="001B4871">
              <w:rPr>
                <w:rFonts w:ascii="Calibri" w:hAnsi="Calibri" w:cs="Calibri"/>
              </w:rPr>
              <w:t>I did not expect satisfactory results</w:t>
            </w:r>
          </w:p>
        </w:tc>
        <w:tc>
          <w:tcPr>
            <w:tcW w:w="3732" w:type="dxa"/>
          </w:tcPr>
          <w:p w14:paraId="00F849E1" w14:textId="77777777" w:rsidR="00AE5DA5" w:rsidRDefault="00AE5DA5" w:rsidP="000001D7">
            <w:pPr>
              <w:rPr>
                <w:rFonts w:ascii="Calibri" w:hAnsi="Calibri" w:cs="Calibri"/>
              </w:rPr>
            </w:pPr>
          </w:p>
        </w:tc>
      </w:tr>
      <w:tr w:rsidR="00AE5DA5" w:rsidRPr="0055683C" w14:paraId="5165B0FB" w14:textId="77777777" w:rsidTr="00251686">
        <w:tc>
          <w:tcPr>
            <w:tcW w:w="2692" w:type="dxa"/>
          </w:tcPr>
          <w:p w14:paraId="65C16A20"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48114D61"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AD25076" w14:textId="77777777" w:rsidR="00AE5DA5" w:rsidRDefault="00AE5DA5" w:rsidP="000001D7">
            <w:pPr>
              <w:rPr>
                <w:rFonts w:ascii="Calibri" w:hAnsi="Calibri" w:cs="Calibri"/>
              </w:rPr>
            </w:pPr>
          </w:p>
        </w:tc>
      </w:tr>
      <w:tr w:rsidR="00AE5DA5" w:rsidRPr="0055683C" w14:paraId="41676106" w14:textId="77777777" w:rsidTr="00251686">
        <w:tc>
          <w:tcPr>
            <w:tcW w:w="2692" w:type="dxa"/>
          </w:tcPr>
          <w:p w14:paraId="45437F86"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9801890"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523B20D5" w14:textId="77777777" w:rsidR="00AE5DA5" w:rsidRDefault="00AE5DA5" w:rsidP="000001D7">
            <w:pPr>
              <w:rPr>
                <w:rFonts w:ascii="Calibri" w:hAnsi="Calibri" w:cs="Calibri"/>
              </w:rPr>
            </w:pPr>
            <w:r>
              <w:rPr>
                <w:rFonts w:ascii="Calibri" w:hAnsi="Calibri" w:cs="Calibri"/>
              </w:rPr>
              <w:t>No</w:t>
            </w:r>
          </w:p>
        </w:tc>
      </w:tr>
      <w:tr w:rsidR="00AE5DA5" w:rsidRPr="0055683C" w14:paraId="2F485CC2" w14:textId="77777777" w:rsidTr="00251686">
        <w:tc>
          <w:tcPr>
            <w:tcW w:w="2692" w:type="dxa"/>
          </w:tcPr>
          <w:p w14:paraId="3601EE42" w14:textId="77777777" w:rsidR="00AE5DA5" w:rsidRPr="00777A8C" w:rsidRDefault="00AE5DA5" w:rsidP="000001D7">
            <w:pPr>
              <w:rPr>
                <w:rFonts w:ascii="Calibri" w:hAnsi="Calibri" w:cs="Calibri"/>
              </w:rPr>
            </w:pPr>
          </w:p>
        </w:tc>
        <w:tc>
          <w:tcPr>
            <w:tcW w:w="2931" w:type="dxa"/>
          </w:tcPr>
          <w:p w14:paraId="031E33F8"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38BC6A57" w14:textId="77777777" w:rsidR="00AE5DA5" w:rsidRDefault="00AE5DA5" w:rsidP="000001D7">
            <w:pPr>
              <w:rPr>
                <w:rFonts w:ascii="Calibri" w:hAnsi="Calibri" w:cs="Calibri"/>
              </w:rPr>
            </w:pPr>
            <w:r>
              <w:rPr>
                <w:rFonts w:ascii="Calibri" w:hAnsi="Calibri" w:cs="Calibri"/>
              </w:rPr>
              <w:t>Yes</w:t>
            </w:r>
          </w:p>
        </w:tc>
      </w:tr>
      <w:tr w:rsidR="00AE5DA5" w:rsidRPr="0055683C" w14:paraId="66229636" w14:textId="77777777" w:rsidTr="00251686">
        <w:tc>
          <w:tcPr>
            <w:tcW w:w="2692" w:type="dxa"/>
            <w:shd w:val="clear" w:color="auto" w:fill="D1D1D1" w:themeFill="background2" w:themeFillShade="E6"/>
          </w:tcPr>
          <w:p w14:paraId="061B3E18" w14:textId="77777777" w:rsidR="00AE5DA5" w:rsidRPr="0004153B" w:rsidRDefault="00AE5DA5" w:rsidP="000001D7">
            <w:pPr>
              <w:rPr>
                <w:rStyle w:val="CommentReference"/>
                <w:rFonts w:ascii="Calibri" w:hAnsi="Calibri" w:cs="Calibri"/>
                <w:b/>
                <w:bCs/>
                <w:sz w:val="24"/>
                <w:szCs w:val="24"/>
              </w:rPr>
            </w:pPr>
            <w:r>
              <w:rPr>
                <w:rFonts w:ascii="Calibri" w:hAnsi="Calibri" w:cs="Calibri"/>
                <w:b/>
                <w:bCs/>
              </w:rPr>
              <w:t>S7</w:t>
            </w:r>
            <w:r w:rsidRPr="0004153B">
              <w:rPr>
                <w:rFonts w:ascii="Calibri" w:hAnsi="Calibri" w:cs="Calibri"/>
                <w:b/>
                <w:bCs/>
              </w:rPr>
              <w:t xml:space="preserve">_5_1_1_99 </w:t>
            </w:r>
          </w:p>
        </w:tc>
        <w:tc>
          <w:tcPr>
            <w:tcW w:w="2931" w:type="dxa"/>
            <w:shd w:val="clear" w:color="auto" w:fill="D1D1D1" w:themeFill="background2" w:themeFillShade="E6"/>
          </w:tcPr>
          <w:p w14:paraId="5E29DA5C" w14:textId="77777777" w:rsidR="00AE5DA5" w:rsidRPr="0004153B" w:rsidRDefault="00AE5DA5"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services &amp; goods</w:t>
            </w:r>
            <w:r w:rsidRPr="0004153B">
              <w:rPr>
                <w:rFonts w:ascii="Calibri" w:hAnsi="Calibri" w:cs="Calibri"/>
                <w:b/>
                <w:bCs/>
              </w:rPr>
              <w:t>: I did not know I could</w:t>
            </w:r>
          </w:p>
        </w:tc>
        <w:tc>
          <w:tcPr>
            <w:tcW w:w="3732" w:type="dxa"/>
            <w:shd w:val="clear" w:color="auto" w:fill="D1D1D1" w:themeFill="background2" w:themeFillShade="E6"/>
          </w:tcPr>
          <w:p w14:paraId="06AAEBBE" w14:textId="77777777" w:rsidR="00AE5DA5" w:rsidRPr="0004153B" w:rsidRDefault="00AE5DA5" w:rsidP="000001D7">
            <w:pPr>
              <w:rPr>
                <w:rFonts w:ascii="Calibri" w:hAnsi="Calibri" w:cs="Calibri"/>
                <w:b/>
                <w:bCs/>
              </w:rPr>
            </w:pPr>
          </w:p>
        </w:tc>
      </w:tr>
      <w:tr w:rsidR="00AE5DA5" w:rsidRPr="0055683C" w14:paraId="4C80FFF7" w14:textId="77777777" w:rsidTr="00251686">
        <w:tc>
          <w:tcPr>
            <w:tcW w:w="2692" w:type="dxa"/>
          </w:tcPr>
          <w:p w14:paraId="57E98CAD"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5C6BABD" w14:textId="77777777" w:rsidR="00AE5DA5" w:rsidRPr="001B4871" w:rsidRDefault="00AE5DA5" w:rsidP="000001D7">
            <w:pPr>
              <w:rPr>
                <w:rFonts w:ascii="Calibri" w:hAnsi="Calibri" w:cs="Calibri"/>
              </w:rPr>
            </w:pPr>
            <w:r w:rsidRPr="001B4871">
              <w:rPr>
                <w:rFonts w:ascii="Calibri" w:hAnsi="Calibri" w:cs="Calibri"/>
              </w:rPr>
              <w:t>I did not know I could</w:t>
            </w:r>
          </w:p>
        </w:tc>
        <w:tc>
          <w:tcPr>
            <w:tcW w:w="3732" w:type="dxa"/>
          </w:tcPr>
          <w:p w14:paraId="23F6C219" w14:textId="77777777" w:rsidR="00AE5DA5" w:rsidRDefault="00AE5DA5" w:rsidP="000001D7">
            <w:pPr>
              <w:rPr>
                <w:rFonts w:ascii="Calibri" w:hAnsi="Calibri" w:cs="Calibri"/>
              </w:rPr>
            </w:pPr>
          </w:p>
        </w:tc>
      </w:tr>
      <w:tr w:rsidR="00AE5DA5" w:rsidRPr="0055683C" w14:paraId="6ADCDD16" w14:textId="77777777" w:rsidTr="00251686">
        <w:tc>
          <w:tcPr>
            <w:tcW w:w="2692" w:type="dxa"/>
          </w:tcPr>
          <w:p w14:paraId="0BE87A21"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70A1FDD5" w14:textId="77777777" w:rsidR="00AE5DA5" w:rsidRPr="001B4871"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1193B6EA" w14:textId="77777777" w:rsidR="00AE5DA5" w:rsidRDefault="00AE5DA5" w:rsidP="000001D7">
            <w:pPr>
              <w:rPr>
                <w:rFonts w:ascii="Calibri" w:hAnsi="Calibri" w:cs="Calibri"/>
              </w:rPr>
            </w:pPr>
          </w:p>
        </w:tc>
      </w:tr>
      <w:tr w:rsidR="00AE5DA5" w:rsidRPr="0055683C" w14:paraId="6A995B25" w14:textId="77777777" w:rsidTr="00251686">
        <w:tc>
          <w:tcPr>
            <w:tcW w:w="2692" w:type="dxa"/>
          </w:tcPr>
          <w:p w14:paraId="361A8A08"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332E2442" w14:textId="77777777" w:rsidR="00AE5DA5" w:rsidRPr="001B4871" w:rsidRDefault="00AE5DA5" w:rsidP="000001D7">
            <w:pPr>
              <w:rPr>
                <w:rFonts w:ascii="Calibri" w:hAnsi="Calibri" w:cs="Calibri"/>
              </w:rPr>
            </w:pPr>
            <w:r>
              <w:rPr>
                <w:rFonts w:ascii="Calibri" w:hAnsi="Calibri" w:cs="Calibri"/>
              </w:rPr>
              <w:t>0</w:t>
            </w:r>
          </w:p>
        </w:tc>
        <w:tc>
          <w:tcPr>
            <w:tcW w:w="3732" w:type="dxa"/>
          </w:tcPr>
          <w:p w14:paraId="0C31B92B" w14:textId="77777777" w:rsidR="00AE5DA5" w:rsidRDefault="00AE5DA5" w:rsidP="000001D7">
            <w:pPr>
              <w:rPr>
                <w:rFonts w:ascii="Calibri" w:hAnsi="Calibri" w:cs="Calibri"/>
              </w:rPr>
            </w:pPr>
            <w:r>
              <w:rPr>
                <w:rFonts w:ascii="Calibri" w:hAnsi="Calibri" w:cs="Calibri"/>
              </w:rPr>
              <w:t>No</w:t>
            </w:r>
          </w:p>
        </w:tc>
      </w:tr>
      <w:tr w:rsidR="00AE5DA5" w:rsidRPr="0055683C" w14:paraId="5F32B36C" w14:textId="77777777" w:rsidTr="00251686">
        <w:tc>
          <w:tcPr>
            <w:tcW w:w="2692" w:type="dxa"/>
          </w:tcPr>
          <w:p w14:paraId="184A80F2" w14:textId="77777777" w:rsidR="00AE5DA5" w:rsidRPr="00777A8C" w:rsidRDefault="00AE5DA5" w:rsidP="000001D7">
            <w:pPr>
              <w:rPr>
                <w:rFonts w:ascii="Calibri" w:hAnsi="Calibri" w:cs="Calibri"/>
              </w:rPr>
            </w:pPr>
          </w:p>
        </w:tc>
        <w:tc>
          <w:tcPr>
            <w:tcW w:w="2931" w:type="dxa"/>
          </w:tcPr>
          <w:p w14:paraId="7D4189F8" w14:textId="77777777" w:rsidR="00AE5DA5" w:rsidRPr="001B4871" w:rsidRDefault="00AE5DA5" w:rsidP="000001D7">
            <w:pPr>
              <w:rPr>
                <w:rFonts w:ascii="Calibri" w:hAnsi="Calibri" w:cs="Calibri"/>
              </w:rPr>
            </w:pPr>
            <w:r>
              <w:rPr>
                <w:rFonts w:ascii="Calibri" w:hAnsi="Calibri" w:cs="Calibri"/>
              </w:rPr>
              <w:t>1</w:t>
            </w:r>
          </w:p>
        </w:tc>
        <w:tc>
          <w:tcPr>
            <w:tcW w:w="3732" w:type="dxa"/>
          </w:tcPr>
          <w:p w14:paraId="5656E8ED" w14:textId="77777777" w:rsidR="00AE5DA5" w:rsidRDefault="00AE5DA5" w:rsidP="000001D7">
            <w:pPr>
              <w:rPr>
                <w:rFonts w:ascii="Calibri" w:hAnsi="Calibri" w:cs="Calibri"/>
              </w:rPr>
            </w:pPr>
            <w:r>
              <w:rPr>
                <w:rFonts w:ascii="Calibri" w:hAnsi="Calibri" w:cs="Calibri"/>
              </w:rPr>
              <w:t>Yes</w:t>
            </w:r>
          </w:p>
        </w:tc>
      </w:tr>
      <w:tr w:rsidR="00AE5DA5" w:rsidRPr="0055683C" w14:paraId="1888C60F" w14:textId="77777777" w:rsidTr="004A6E4B">
        <w:tc>
          <w:tcPr>
            <w:tcW w:w="2692" w:type="dxa"/>
            <w:shd w:val="clear" w:color="auto" w:fill="D1D1D1" w:themeFill="background2" w:themeFillShade="E6"/>
          </w:tcPr>
          <w:p w14:paraId="371A2295" w14:textId="77777777" w:rsidR="00AE5DA5" w:rsidRPr="004A6E4B" w:rsidRDefault="00AE5DA5" w:rsidP="000001D7">
            <w:pPr>
              <w:rPr>
                <w:rFonts w:ascii="Calibri" w:hAnsi="Calibri" w:cs="Calibri"/>
                <w:b/>
                <w:bCs/>
              </w:rPr>
            </w:pPr>
            <w:r w:rsidRPr="004A6E4B">
              <w:rPr>
                <w:rFonts w:ascii="Calibri" w:hAnsi="Calibri" w:cs="Calibri"/>
                <w:b/>
                <w:bCs/>
              </w:rPr>
              <w:t>S7_6</w:t>
            </w:r>
          </w:p>
        </w:tc>
        <w:tc>
          <w:tcPr>
            <w:tcW w:w="2931" w:type="dxa"/>
            <w:shd w:val="clear" w:color="auto" w:fill="D1D1D1" w:themeFill="background2" w:themeFillShade="E6"/>
          </w:tcPr>
          <w:p w14:paraId="00AD7AA3" w14:textId="55816DBF" w:rsidR="00AE5DA5" w:rsidRPr="004A6E4B" w:rsidRDefault="00EC3647" w:rsidP="000001D7">
            <w:pPr>
              <w:rPr>
                <w:rFonts w:ascii="Calibri" w:hAnsi="Calibri" w:cs="Calibri"/>
                <w:b/>
                <w:bCs/>
              </w:rPr>
            </w:pPr>
            <w:r>
              <w:rPr>
                <w:rFonts w:ascii="Calibri" w:hAnsi="Calibri" w:cs="Calibri"/>
                <w:b/>
                <w:bCs/>
              </w:rPr>
              <w:t>Assistance</w:t>
            </w:r>
            <w:r w:rsidR="00AE5DA5" w:rsidRPr="004A6E4B">
              <w:rPr>
                <w:rFonts w:ascii="Calibri" w:hAnsi="Calibri" w:cs="Calibri"/>
                <w:b/>
                <w:bCs/>
              </w:rPr>
              <w:t xml:space="preserve"> services &amp; goods</w:t>
            </w:r>
          </w:p>
        </w:tc>
        <w:tc>
          <w:tcPr>
            <w:tcW w:w="3732" w:type="dxa"/>
            <w:shd w:val="clear" w:color="auto" w:fill="D1D1D1" w:themeFill="background2" w:themeFillShade="E6"/>
          </w:tcPr>
          <w:p w14:paraId="1A465DCA" w14:textId="77777777" w:rsidR="00AE5DA5" w:rsidRPr="004A6E4B" w:rsidRDefault="00AE5DA5" w:rsidP="000001D7">
            <w:pPr>
              <w:rPr>
                <w:rFonts w:ascii="Calibri" w:hAnsi="Calibri" w:cs="Calibri"/>
                <w:b/>
                <w:bCs/>
              </w:rPr>
            </w:pPr>
          </w:p>
        </w:tc>
      </w:tr>
      <w:tr w:rsidR="00AE5DA5" w:rsidRPr="0055683C" w14:paraId="24ECBB08" w14:textId="77777777" w:rsidTr="00251686">
        <w:tc>
          <w:tcPr>
            <w:tcW w:w="2692" w:type="dxa"/>
          </w:tcPr>
          <w:p w14:paraId="5222EADA" w14:textId="77777777" w:rsidR="00AE5DA5" w:rsidRPr="00777A8C" w:rsidRDefault="00AE5DA5" w:rsidP="000001D7">
            <w:pPr>
              <w:rPr>
                <w:rFonts w:ascii="Calibri" w:hAnsi="Calibri" w:cs="Calibri"/>
              </w:rPr>
            </w:pPr>
            <w:r>
              <w:rPr>
                <w:rFonts w:ascii="Calibri" w:hAnsi="Calibri" w:cs="Calibri"/>
              </w:rPr>
              <w:t>Description</w:t>
            </w:r>
          </w:p>
        </w:tc>
        <w:tc>
          <w:tcPr>
            <w:tcW w:w="2931" w:type="dxa"/>
          </w:tcPr>
          <w:p w14:paraId="209894A3" w14:textId="77777777" w:rsidR="00AE5DA5" w:rsidRDefault="00AE5DA5" w:rsidP="000001D7">
            <w:pPr>
              <w:rPr>
                <w:rFonts w:ascii="Calibri" w:hAnsi="Calibri" w:cs="Calibri"/>
              </w:rPr>
            </w:pPr>
            <w:r>
              <w:rPr>
                <w:rFonts w:ascii="Calibri" w:hAnsi="Calibri" w:cs="Calibri"/>
              </w:rPr>
              <w:t>Assistance, advice, or representation obtained</w:t>
            </w:r>
          </w:p>
        </w:tc>
        <w:tc>
          <w:tcPr>
            <w:tcW w:w="3732" w:type="dxa"/>
          </w:tcPr>
          <w:p w14:paraId="188AEE82" w14:textId="77777777" w:rsidR="00AE5DA5" w:rsidRDefault="00AE5DA5" w:rsidP="000001D7">
            <w:pPr>
              <w:rPr>
                <w:rFonts w:ascii="Calibri" w:hAnsi="Calibri" w:cs="Calibri"/>
              </w:rPr>
            </w:pPr>
          </w:p>
        </w:tc>
      </w:tr>
      <w:tr w:rsidR="00D0061F" w:rsidRPr="0055683C" w14:paraId="43DC9FC4" w14:textId="77777777" w:rsidTr="00251686">
        <w:tc>
          <w:tcPr>
            <w:tcW w:w="2692" w:type="dxa"/>
          </w:tcPr>
          <w:p w14:paraId="785FD4BA" w14:textId="3635F9E3" w:rsidR="00D0061F" w:rsidRDefault="00D0061F" w:rsidP="00D0061F">
            <w:pPr>
              <w:rPr>
                <w:rFonts w:ascii="Calibri" w:hAnsi="Calibri" w:cs="Calibri"/>
              </w:rPr>
            </w:pPr>
            <w:r>
              <w:rPr>
                <w:rFonts w:ascii="Calibri" w:hAnsi="Calibri" w:cs="Calibri"/>
              </w:rPr>
              <w:t>Question</w:t>
            </w:r>
          </w:p>
        </w:tc>
        <w:tc>
          <w:tcPr>
            <w:tcW w:w="2931" w:type="dxa"/>
          </w:tcPr>
          <w:p w14:paraId="0F70DF48" w14:textId="0BD648A3" w:rsidR="00D0061F" w:rsidRDefault="00D0061F" w:rsidP="00D0061F">
            <w:pPr>
              <w:rPr>
                <w:rFonts w:ascii="Calibri" w:hAnsi="Calibri" w:cs="Calibri"/>
              </w:rPr>
            </w:pPr>
            <w:r w:rsidRPr="00BE02BE">
              <w:rPr>
                <w:rFonts w:ascii="Calibri" w:hAnsi="Calibri" w:cs="Calibri"/>
              </w:rPr>
              <w:t>To help better understand or resolve your problem of [problem type], did you or someone acting on your behalf obtain assistance, advice or representation (</w:t>
            </w:r>
            <w:r w:rsidR="002D1FB7">
              <w:rPr>
                <w:rFonts w:ascii="Calibri" w:hAnsi="Calibri" w:cs="Calibri"/>
              </w:rPr>
              <w:t>e.g., hiring</w:t>
            </w:r>
            <w:r w:rsidRPr="00BE02BE">
              <w:rPr>
                <w:rFonts w:ascii="Calibri" w:hAnsi="Calibri" w:cs="Calibri"/>
              </w:rPr>
              <w:t xml:space="preserve"> a lawyer to act on your </w:t>
            </w:r>
            <w:r w:rsidR="00EA2EC0" w:rsidRPr="00BE02BE">
              <w:rPr>
                <w:rFonts w:ascii="Calibri" w:hAnsi="Calibri" w:cs="Calibri"/>
              </w:rPr>
              <w:t>behalf)</w:t>
            </w:r>
            <w:r w:rsidRPr="00BE02BE">
              <w:rPr>
                <w:rFonts w:ascii="Calibri" w:hAnsi="Calibri" w:cs="Calibri"/>
              </w:rPr>
              <w:t xml:space="preserve"> from any of the following persons or entities?</w:t>
            </w:r>
          </w:p>
        </w:tc>
        <w:tc>
          <w:tcPr>
            <w:tcW w:w="3732" w:type="dxa"/>
          </w:tcPr>
          <w:p w14:paraId="78327C6F" w14:textId="77777777" w:rsidR="00D0061F" w:rsidRDefault="00D0061F" w:rsidP="00D0061F">
            <w:pPr>
              <w:rPr>
                <w:rFonts w:ascii="Calibri" w:hAnsi="Calibri" w:cs="Calibri"/>
              </w:rPr>
            </w:pPr>
          </w:p>
        </w:tc>
      </w:tr>
      <w:tr w:rsidR="004A6E4B" w:rsidRPr="0055683C" w14:paraId="3B4EBB81" w14:textId="77777777" w:rsidTr="00251686">
        <w:tc>
          <w:tcPr>
            <w:tcW w:w="2692" w:type="dxa"/>
          </w:tcPr>
          <w:p w14:paraId="2644F7AA" w14:textId="2F818004" w:rsidR="004A6E4B" w:rsidRDefault="004A6E4B" w:rsidP="004A6E4B">
            <w:pPr>
              <w:rPr>
                <w:rFonts w:ascii="Calibri" w:hAnsi="Calibri" w:cs="Calibri"/>
              </w:rPr>
            </w:pPr>
            <w:r>
              <w:rPr>
                <w:rFonts w:ascii="Calibri" w:hAnsi="Calibri" w:cs="Calibri"/>
              </w:rPr>
              <w:t>Relevance</w:t>
            </w:r>
          </w:p>
        </w:tc>
        <w:tc>
          <w:tcPr>
            <w:tcW w:w="2931" w:type="dxa"/>
          </w:tcPr>
          <w:p w14:paraId="3EDE0C33" w14:textId="1618EC54" w:rsidR="004A6E4B" w:rsidRDefault="004A6E4B" w:rsidP="004A6E4B">
            <w:pPr>
              <w:rPr>
                <w:rFonts w:ascii="Calibri" w:hAnsi="Calibri" w:cs="Calibri"/>
              </w:rPr>
            </w:pPr>
            <w:r>
              <w:rPr>
                <w:rFonts w:ascii="Calibri" w:hAnsi="Calibri" w:cs="Calibri"/>
              </w:rPr>
              <w:t>Question on the problem citizenship &amp; identification _select.</w:t>
            </w:r>
          </w:p>
        </w:tc>
        <w:tc>
          <w:tcPr>
            <w:tcW w:w="3732" w:type="dxa"/>
          </w:tcPr>
          <w:p w14:paraId="6786D964" w14:textId="77777777" w:rsidR="004A6E4B" w:rsidRDefault="004A6E4B" w:rsidP="004A6E4B">
            <w:pPr>
              <w:rPr>
                <w:rFonts w:ascii="Calibri" w:hAnsi="Calibri" w:cs="Calibri"/>
              </w:rPr>
            </w:pPr>
          </w:p>
        </w:tc>
      </w:tr>
      <w:tr w:rsidR="00AE5DA5" w:rsidRPr="0055683C" w14:paraId="0385E59E" w14:textId="77777777" w:rsidTr="00251686">
        <w:tc>
          <w:tcPr>
            <w:tcW w:w="2692" w:type="dxa"/>
          </w:tcPr>
          <w:p w14:paraId="28CFF886" w14:textId="77777777" w:rsidR="00AE5DA5" w:rsidRPr="00777A8C" w:rsidRDefault="00AE5DA5" w:rsidP="000001D7">
            <w:pPr>
              <w:rPr>
                <w:rFonts w:ascii="Calibri" w:hAnsi="Calibri" w:cs="Calibri"/>
              </w:rPr>
            </w:pPr>
            <w:r>
              <w:rPr>
                <w:rFonts w:ascii="Calibri" w:hAnsi="Calibri" w:cs="Calibri"/>
              </w:rPr>
              <w:t>Type</w:t>
            </w:r>
          </w:p>
        </w:tc>
        <w:tc>
          <w:tcPr>
            <w:tcW w:w="2931" w:type="dxa"/>
          </w:tcPr>
          <w:p w14:paraId="4D7E059E" w14:textId="77777777" w:rsidR="00AE5DA5" w:rsidRDefault="00AE5DA5" w:rsidP="000001D7">
            <w:pPr>
              <w:rPr>
                <w:rFonts w:ascii="Calibri" w:hAnsi="Calibri" w:cs="Calibri"/>
              </w:rPr>
            </w:pPr>
            <w:r>
              <w:rPr>
                <w:rFonts w:ascii="Calibri" w:hAnsi="Calibri" w:cs="Calibri"/>
              </w:rPr>
              <w:t>Nominal (multiple select)</w:t>
            </w:r>
          </w:p>
        </w:tc>
        <w:tc>
          <w:tcPr>
            <w:tcW w:w="3732" w:type="dxa"/>
          </w:tcPr>
          <w:p w14:paraId="76AA6F8A" w14:textId="77777777" w:rsidR="00AE5DA5" w:rsidRDefault="00AE5DA5" w:rsidP="000001D7">
            <w:pPr>
              <w:rPr>
                <w:rFonts w:ascii="Calibri" w:hAnsi="Calibri" w:cs="Calibri"/>
              </w:rPr>
            </w:pPr>
          </w:p>
        </w:tc>
      </w:tr>
      <w:tr w:rsidR="00AE5DA5" w:rsidRPr="0055683C" w14:paraId="3FDA0995" w14:textId="77777777" w:rsidTr="00251686">
        <w:tc>
          <w:tcPr>
            <w:tcW w:w="2692" w:type="dxa"/>
          </w:tcPr>
          <w:p w14:paraId="42C681D7" w14:textId="77777777" w:rsidR="00AE5DA5" w:rsidRPr="00777A8C" w:rsidRDefault="00AE5DA5" w:rsidP="000001D7">
            <w:pPr>
              <w:rPr>
                <w:rFonts w:ascii="Calibri" w:hAnsi="Calibri" w:cs="Calibri"/>
              </w:rPr>
            </w:pPr>
            <w:r>
              <w:rPr>
                <w:rFonts w:ascii="Calibri" w:hAnsi="Calibri" w:cs="Calibri"/>
              </w:rPr>
              <w:lastRenderedPageBreak/>
              <w:t>Code</w:t>
            </w:r>
          </w:p>
        </w:tc>
        <w:tc>
          <w:tcPr>
            <w:tcW w:w="2931" w:type="dxa"/>
          </w:tcPr>
          <w:p w14:paraId="546FEBB9" w14:textId="77777777" w:rsidR="00AE5DA5" w:rsidRDefault="00AE5DA5" w:rsidP="000001D7">
            <w:pPr>
              <w:rPr>
                <w:rFonts w:ascii="Calibri" w:hAnsi="Calibri" w:cs="Calibri"/>
              </w:rPr>
            </w:pPr>
            <w:r>
              <w:rPr>
                <w:rFonts w:ascii="Calibri" w:hAnsi="Calibri" w:cs="Calibri"/>
              </w:rPr>
              <w:t>1</w:t>
            </w:r>
          </w:p>
        </w:tc>
        <w:tc>
          <w:tcPr>
            <w:tcW w:w="3732" w:type="dxa"/>
          </w:tcPr>
          <w:p w14:paraId="64B2F125" w14:textId="77777777" w:rsidR="00AE5DA5" w:rsidRDefault="00AE5DA5" w:rsidP="000001D7">
            <w:pPr>
              <w:rPr>
                <w:rFonts w:ascii="Calibri" w:hAnsi="Calibri" w:cs="Calibri"/>
              </w:rPr>
            </w:pPr>
            <w:r w:rsidRPr="00777A8C">
              <w:rPr>
                <w:rFonts w:ascii="Calibri" w:hAnsi="Calibri" w:cs="Calibri"/>
              </w:rPr>
              <w:t>A friend, relative or acquaintance</w:t>
            </w:r>
          </w:p>
        </w:tc>
      </w:tr>
      <w:tr w:rsidR="00AE5DA5" w:rsidRPr="0055683C" w14:paraId="2C23B73E" w14:textId="77777777" w:rsidTr="00251686">
        <w:tc>
          <w:tcPr>
            <w:tcW w:w="2692" w:type="dxa"/>
          </w:tcPr>
          <w:p w14:paraId="2AAE7D9C" w14:textId="77777777" w:rsidR="00AE5DA5" w:rsidRDefault="00AE5DA5" w:rsidP="000001D7">
            <w:pPr>
              <w:rPr>
                <w:rFonts w:ascii="Calibri" w:hAnsi="Calibri" w:cs="Calibri"/>
              </w:rPr>
            </w:pPr>
          </w:p>
        </w:tc>
        <w:tc>
          <w:tcPr>
            <w:tcW w:w="2931" w:type="dxa"/>
          </w:tcPr>
          <w:p w14:paraId="03159368" w14:textId="77777777" w:rsidR="00AE5DA5" w:rsidRDefault="00AE5DA5" w:rsidP="000001D7">
            <w:pPr>
              <w:rPr>
                <w:rFonts w:ascii="Calibri" w:hAnsi="Calibri" w:cs="Calibri"/>
              </w:rPr>
            </w:pPr>
            <w:r>
              <w:rPr>
                <w:rFonts w:ascii="Calibri" w:hAnsi="Calibri" w:cs="Calibri"/>
              </w:rPr>
              <w:t>2</w:t>
            </w:r>
          </w:p>
        </w:tc>
        <w:tc>
          <w:tcPr>
            <w:tcW w:w="3732" w:type="dxa"/>
          </w:tcPr>
          <w:p w14:paraId="6DC4A610" w14:textId="77777777" w:rsidR="00AE5DA5" w:rsidRDefault="00AE5DA5" w:rsidP="000001D7">
            <w:pPr>
              <w:rPr>
                <w:rFonts w:ascii="Calibri" w:hAnsi="Calibri" w:cs="Calibri"/>
              </w:rPr>
            </w:pPr>
            <w:r w:rsidRPr="00777A8C">
              <w:rPr>
                <w:rFonts w:ascii="Calibri" w:hAnsi="Calibri" w:cs="Calibri"/>
              </w:rPr>
              <w:t>A religious sheikh or institution</w:t>
            </w:r>
          </w:p>
        </w:tc>
      </w:tr>
      <w:tr w:rsidR="00AE5DA5" w:rsidRPr="0055683C" w14:paraId="7E3C8D47" w14:textId="77777777" w:rsidTr="00251686">
        <w:tc>
          <w:tcPr>
            <w:tcW w:w="2692" w:type="dxa"/>
          </w:tcPr>
          <w:p w14:paraId="713980A4" w14:textId="77777777" w:rsidR="00AE5DA5" w:rsidRDefault="00AE5DA5" w:rsidP="000001D7">
            <w:pPr>
              <w:rPr>
                <w:rFonts w:ascii="Calibri" w:hAnsi="Calibri" w:cs="Calibri"/>
              </w:rPr>
            </w:pPr>
          </w:p>
        </w:tc>
        <w:tc>
          <w:tcPr>
            <w:tcW w:w="2931" w:type="dxa"/>
          </w:tcPr>
          <w:p w14:paraId="4608F97B" w14:textId="77777777" w:rsidR="00AE5DA5" w:rsidRDefault="00AE5DA5" w:rsidP="000001D7">
            <w:pPr>
              <w:rPr>
                <w:rFonts w:ascii="Calibri" w:hAnsi="Calibri" w:cs="Calibri"/>
              </w:rPr>
            </w:pPr>
            <w:r>
              <w:rPr>
                <w:rFonts w:ascii="Calibri" w:hAnsi="Calibri" w:cs="Calibri"/>
              </w:rPr>
              <w:t>3</w:t>
            </w:r>
          </w:p>
        </w:tc>
        <w:tc>
          <w:tcPr>
            <w:tcW w:w="3732" w:type="dxa"/>
          </w:tcPr>
          <w:p w14:paraId="6157BEB8" w14:textId="77777777" w:rsidR="00AE5DA5" w:rsidRDefault="00AE5DA5" w:rsidP="000001D7">
            <w:pPr>
              <w:rPr>
                <w:rFonts w:ascii="Calibri" w:hAnsi="Calibri" w:cs="Calibri"/>
              </w:rPr>
            </w:pPr>
            <w:r w:rsidRPr="00777A8C">
              <w:rPr>
                <w:rFonts w:ascii="Calibri" w:hAnsi="Calibri" w:cs="Calibri"/>
              </w:rPr>
              <w:t>A public lawyer</w:t>
            </w:r>
          </w:p>
        </w:tc>
      </w:tr>
      <w:tr w:rsidR="00AE5DA5" w:rsidRPr="0055683C" w14:paraId="36864A66" w14:textId="77777777" w:rsidTr="00251686">
        <w:tc>
          <w:tcPr>
            <w:tcW w:w="2692" w:type="dxa"/>
          </w:tcPr>
          <w:p w14:paraId="7404E755" w14:textId="77777777" w:rsidR="00AE5DA5" w:rsidRDefault="00AE5DA5" w:rsidP="000001D7">
            <w:pPr>
              <w:rPr>
                <w:rFonts w:ascii="Calibri" w:hAnsi="Calibri" w:cs="Calibri"/>
              </w:rPr>
            </w:pPr>
          </w:p>
        </w:tc>
        <w:tc>
          <w:tcPr>
            <w:tcW w:w="2931" w:type="dxa"/>
          </w:tcPr>
          <w:p w14:paraId="7B2BA289" w14:textId="77777777" w:rsidR="00AE5DA5" w:rsidRDefault="00AE5DA5" w:rsidP="000001D7">
            <w:pPr>
              <w:rPr>
                <w:rFonts w:ascii="Calibri" w:hAnsi="Calibri" w:cs="Calibri"/>
              </w:rPr>
            </w:pPr>
            <w:r>
              <w:rPr>
                <w:rFonts w:ascii="Calibri" w:hAnsi="Calibri" w:cs="Calibri"/>
              </w:rPr>
              <w:t>4</w:t>
            </w:r>
          </w:p>
        </w:tc>
        <w:tc>
          <w:tcPr>
            <w:tcW w:w="3732" w:type="dxa"/>
          </w:tcPr>
          <w:p w14:paraId="540748F2" w14:textId="77777777" w:rsidR="00AE5DA5" w:rsidRDefault="00AE5DA5" w:rsidP="000001D7">
            <w:pPr>
              <w:rPr>
                <w:rFonts w:ascii="Calibri" w:hAnsi="Calibri" w:cs="Calibri"/>
              </w:rPr>
            </w:pPr>
            <w:r w:rsidRPr="00777A8C">
              <w:rPr>
                <w:rFonts w:ascii="Calibri" w:hAnsi="Calibri" w:cs="Calibri"/>
              </w:rPr>
              <w:t>A private lawyer</w:t>
            </w:r>
          </w:p>
        </w:tc>
      </w:tr>
      <w:tr w:rsidR="00AE5DA5" w:rsidRPr="0055683C" w14:paraId="75981124" w14:textId="77777777" w:rsidTr="00251686">
        <w:tc>
          <w:tcPr>
            <w:tcW w:w="2692" w:type="dxa"/>
          </w:tcPr>
          <w:p w14:paraId="58E106C4" w14:textId="77777777" w:rsidR="00AE5DA5" w:rsidRDefault="00AE5DA5" w:rsidP="000001D7">
            <w:pPr>
              <w:rPr>
                <w:rFonts w:ascii="Calibri" w:hAnsi="Calibri" w:cs="Calibri"/>
              </w:rPr>
            </w:pPr>
          </w:p>
        </w:tc>
        <w:tc>
          <w:tcPr>
            <w:tcW w:w="2931" w:type="dxa"/>
          </w:tcPr>
          <w:p w14:paraId="4BCD73A1" w14:textId="77777777" w:rsidR="00AE5DA5" w:rsidRDefault="00AE5DA5" w:rsidP="000001D7">
            <w:pPr>
              <w:rPr>
                <w:rFonts w:ascii="Calibri" w:hAnsi="Calibri" w:cs="Calibri"/>
              </w:rPr>
            </w:pPr>
            <w:r>
              <w:rPr>
                <w:rFonts w:ascii="Calibri" w:hAnsi="Calibri" w:cs="Calibri"/>
              </w:rPr>
              <w:t>5</w:t>
            </w:r>
          </w:p>
        </w:tc>
        <w:tc>
          <w:tcPr>
            <w:tcW w:w="3732" w:type="dxa"/>
          </w:tcPr>
          <w:p w14:paraId="23D9CCF1" w14:textId="77777777" w:rsidR="00AE5DA5" w:rsidRDefault="00AE5DA5" w:rsidP="000001D7">
            <w:pPr>
              <w:rPr>
                <w:rFonts w:ascii="Calibri" w:hAnsi="Calibri" w:cs="Calibri"/>
              </w:rPr>
            </w:pPr>
            <w:r w:rsidRPr="00777A8C">
              <w:rPr>
                <w:rFonts w:ascii="Calibri" w:hAnsi="Calibri" w:cs="Calibri"/>
              </w:rPr>
              <w:t>A public official or government agency</w:t>
            </w:r>
          </w:p>
        </w:tc>
      </w:tr>
      <w:tr w:rsidR="00AE5DA5" w:rsidRPr="0055683C" w14:paraId="08F0226C" w14:textId="77777777" w:rsidTr="00251686">
        <w:tc>
          <w:tcPr>
            <w:tcW w:w="2692" w:type="dxa"/>
          </w:tcPr>
          <w:p w14:paraId="65D678E1" w14:textId="77777777" w:rsidR="00AE5DA5" w:rsidRDefault="00AE5DA5" w:rsidP="000001D7">
            <w:pPr>
              <w:rPr>
                <w:rFonts w:ascii="Calibri" w:hAnsi="Calibri" w:cs="Calibri"/>
              </w:rPr>
            </w:pPr>
          </w:p>
        </w:tc>
        <w:tc>
          <w:tcPr>
            <w:tcW w:w="2931" w:type="dxa"/>
          </w:tcPr>
          <w:p w14:paraId="6FE831AB" w14:textId="77777777" w:rsidR="00AE5DA5" w:rsidRDefault="00AE5DA5" w:rsidP="000001D7">
            <w:pPr>
              <w:rPr>
                <w:rFonts w:ascii="Calibri" w:hAnsi="Calibri" w:cs="Calibri"/>
              </w:rPr>
            </w:pPr>
            <w:r>
              <w:rPr>
                <w:rFonts w:ascii="Calibri" w:hAnsi="Calibri" w:cs="Calibri"/>
              </w:rPr>
              <w:t>6</w:t>
            </w:r>
          </w:p>
        </w:tc>
        <w:tc>
          <w:tcPr>
            <w:tcW w:w="3732" w:type="dxa"/>
          </w:tcPr>
          <w:p w14:paraId="39C65679" w14:textId="6BE022A4" w:rsidR="00AE5DA5" w:rsidRDefault="00AE5DA5" w:rsidP="000001D7">
            <w:pPr>
              <w:rPr>
                <w:rFonts w:ascii="Calibri" w:hAnsi="Calibri" w:cs="Calibri"/>
              </w:rPr>
            </w:pPr>
            <w:r w:rsidRPr="00777A8C">
              <w:rPr>
                <w:rFonts w:ascii="Calibri" w:hAnsi="Calibri" w:cs="Calibri"/>
              </w:rPr>
              <w:t xml:space="preserve">A human rights </w:t>
            </w:r>
            <w:r w:rsidR="00EA2EC0" w:rsidRPr="00777A8C">
              <w:rPr>
                <w:rFonts w:ascii="Calibri" w:hAnsi="Calibri" w:cs="Calibri"/>
              </w:rPr>
              <w:t>organization</w:t>
            </w:r>
          </w:p>
        </w:tc>
      </w:tr>
      <w:tr w:rsidR="00AE5DA5" w:rsidRPr="0055683C" w14:paraId="3F30F6FD" w14:textId="77777777" w:rsidTr="00251686">
        <w:tc>
          <w:tcPr>
            <w:tcW w:w="2692" w:type="dxa"/>
          </w:tcPr>
          <w:p w14:paraId="7F654121" w14:textId="77777777" w:rsidR="00AE5DA5" w:rsidRDefault="00AE5DA5" w:rsidP="000001D7">
            <w:pPr>
              <w:rPr>
                <w:rFonts w:ascii="Calibri" w:hAnsi="Calibri" w:cs="Calibri"/>
              </w:rPr>
            </w:pPr>
          </w:p>
        </w:tc>
        <w:tc>
          <w:tcPr>
            <w:tcW w:w="2931" w:type="dxa"/>
          </w:tcPr>
          <w:p w14:paraId="6A807C28" w14:textId="77777777" w:rsidR="00AE5DA5" w:rsidRDefault="00AE5DA5" w:rsidP="000001D7">
            <w:pPr>
              <w:rPr>
                <w:rFonts w:ascii="Calibri" w:hAnsi="Calibri" w:cs="Calibri"/>
              </w:rPr>
            </w:pPr>
            <w:r>
              <w:rPr>
                <w:rFonts w:ascii="Calibri" w:hAnsi="Calibri" w:cs="Calibri"/>
              </w:rPr>
              <w:t>7</w:t>
            </w:r>
          </w:p>
        </w:tc>
        <w:tc>
          <w:tcPr>
            <w:tcW w:w="3732" w:type="dxa"/>
          </w:tcPr>
          <w:p w14:paraId="5E27FD65" w14:textId="77777777" w:rsidR="00AE5DA5" w:rsidRDefault="00AE5DA5" w:rsidP="000001D7">
            <w:pPr>
              <w:rPr>
                <w:rFonts w:ascii="Calibri" w:hAnsi="Calibri" w:cs="Calibri"/>
              </w:rPr>
            </w:pPr>
            <w:r w:rsidRPr="00777A8C">
              <w:rPr>
                <w:rFonts w:ascii="Calibri" w:hAnsi="Calibri" w:cs="Calibri"/>
              </w:rPr>
              <w:t>The Sheikh of a tribe or customary committee</w:t>
            </w:r>
          </w:p>
        </w:tc>
      </w:tr>
      <w:tr w:rsidR="00AE5DA5" w:rsidRPr="0055683C" w14:paraId="20FD6FB5" w14:textId="77777777" w:rsidTr="00251686">
        <w:tc>
          <w:tcPr>
            <w:tcW w:w="2692" w:type="dxa"/>
          </w:tcPr>
          <w:p w14:paraId="548025F2" w14:textId="77777777" w:rsidR="00AE5DA5" w:rsidRDefault="00AE5DA5" w:rsidP="000001D7">
            <w:pPr>
              <w:rPr>
                <w:rFonts w:ascii="Calibri" w:hAnsi="Calibri" w:cs="Calibri"/>
              </w:rPr>
            </w:pPr>
          </w:p>
        </w:tc>
        <w:tc>
          <w:tcPr>
            <w:tcW w:w="2931" w:type="dxa"/>
          </w:tcPr>
          <w:p w14:paraId="533C8D2E" w14:textId="77777777" w:rsidR="00AE5DA5" w:rsidRDefault="00AE5DA5" w:rsidP="000001D7">
            <w:pPr>
              <w:rPr>
                <w:rFonts w:ascii="Calibri" w:hAnsi="Calibri" w:cs="Calibri"/>
              </w:rPr>
            </w:pPr>
            <w:r>
              <w:rPr>
                <w:rFonts w:ascii="Calibri" w:hAnsi="Calibri" w:cs="Calibri"/>
              </w:rPr>
              <w:t>8</w:t>
            </w:r>
          </w:p>
        </w:tc>
        <w:tc>
          <w:tcPr>
            <w:tcW w:w="3732" w:type="dxa"/>
          </w:tcPr>
          <w:p w14:paraId="5500F680" w14:textId="77777777" w:rsidR="00AE5DA5" w:rsidRDefault="00AE5DA5" w:rsidP="000001D7">
            <w:pPr>
              <w:rPr>
                <w:rFonts w:ascii="Calibri" w:hAnsi="Calibri" w:cs="Calibri"/>
              </w:rPr>
            </w:pPr>
            <w:r w:rsidRPr="00777A8C">
              <w:rPr>
                <w:rFonts w:ascii="Calibri" w:hAnsi="Calibri" w:cs="Calibri"/>
              </w:rPr>
              <w:t xml:space="preserve">An influential person </w:t>
            </w:r>
          </w:p>
        </w:tc>
      </w:tr>
      <w:tr w:rsidR="00AE5DA5" w:rsidRPr="0055683C" w14:paraId="5E4B05D9" w14:textId="77777777" w:rsidTr="00251686">
        <w:tc>
          <w:tcPr>
            <w:tcW w:w="2692" w:type="dxa"/>
          </w:tcPr>
          <w:p w14:paraId="35B3391D" w14:textId="77777777" w:rsidR="00AE5DA5" w:rsidRDefault="00AE5DA5" w:rsidP="000001D7">
            <w:pPr>
              <w:rPr>
                <w:rFonts w:ascii="Calibri" w:hAnsi="Calibri" w:cs="Calibri"/>
              </w:rPr>
            </w:pPr>
          </w:p>
        </w:tc>
        <w:tc>
          <w:tcPr>
            <w:tcW w:w="2931" w:type="dxa"/>
          </w:tcPr>
          <w:p w14:paraId="37A2D684" w14:textId="77777777" w:rsidR="00AE5DA5" w:rsidRDefault="00AE5DA5" w:rsidP="000001D7">
            <w:pPr>
              <w:rPr>
                <w:rFonts w:ascii="Calibri" w:hAnsi="Calibri" w:cs="Calibri"/>
              </w:rPr>
            </w:pPr>
            <w:r>
              <w:rPr>
                <w:rFonts w:ascii="Calibri" w:hAnsi="Calibri" w:cs="Calibri"/>
              </w:rPr>
              <w:t>9</w:t>
            </w:r>
          </w:p>
        </w:tc>
        <w:tc>
          <w:tcPr>
            <w:tcW w:w="3732" w:type="dxa"/>
          </w:tcPr>
          <w:p w14:paraId="7D0C5CA4" w14:textId="77777777" w:rsidR="00AE5DA5" w:rsidRDefault="00AE5DA5" w:rsidP="000001D7">
            <w:pPr>
              <w:rPr>
                <w:rFonts w:ascii="Calibri" w:hAnsi="Calibri" w:cs="Calibri"/>
              </w:rPr>
            </w:pPr>
            <w:r w:rsidRPr="00777A8C">
              <w:rPr>
                <w:rFonts w:ascii="Calibri" w:hAnsi="Calibri" w:cs="Calibri"/>
              </w:rPr>
              <w:t>Other, specify</w:t>
            </w:r>
          </w:p>
        </w:tc>
      </w:tr>
      <w:tr w:rsidR="00AE5DA5" w:rsidRPr="0055683C" w14:paraId="7E627D9B" w14:textId="77777777" w:rsidTr="00251686">
        <w:tc>
          <w:tcPr>
            <w:tcW w:w="2692" w:type="dxa"/>
          </w:tcPr>
          <w:p w14:paraId="7F2C42D9" w14:textId="77777777" w:rsidR="00AE5DA5" w:rsidRDefault="00AE5DA5" w:rsidP="000001D7">
            <w:pPr>
              <w:rPr>
                <w:rFonts w:ascii="Calibri" w:hAnsi="Calibri" w:cs="Calibri"/>
              </w:rPr>
            </w:pPr>
          </w:p>
        </w:tc>
        <w:tc>
          <w:tcPr>
            <w:tcW w:w="2931" w:type="dxa"/>
          </w:tcPr>
          <w:p w14:paraId="600D8A0C" w14:textId="77777777" w:rsidR="00AE5DA5" w:rsidRDefault="00AE5DA5" w:rsidP="000001D7">
            <w:pPr>
              <w:rPr>
                <w:rFonts w:ascii="Calibri" w:hAnsi="Calibri" w:cs="Calibri"/>
              </w:rPr>
            </w:pPr>
            <w:r>
              <w:rPr>
                <w:rFonts w:ascii="Calibri" w:hAnsi="Calibri" w:cs="Calibri"/>
              </w:rPr>
              <w:t>10</w:t>
            </w:r>
          </w:p>
        </w:tc>
        <w:tc>
          <w:tcPr>
            <w:tcW w:w="3732" w:type="dxa"/>
          </w:tcPr>
          <w:p w14:paraId="0275DB16" w14:textId="77777777" w:rsidR="00AE5DA5" w:rsidRDefault="00AE5DA5" w:rsidP="000001D7">
            <w:pPr>
              <w:rPr>
                <w:rFonts w:ascii="Calibri" w:hAnsi="Calibri" w:cs="Calibri"/>
              </w:rPr>
            </w:pPr>
            <w:r w:rsidRPr="00777A8C">
              <w:rPr>
                <w:rFonts w:ascii="Calibri" w:hAnsi="Calibri" w:cs="Calibri"/>
              </w:rPr>
              <w:t>I did not do any of the above</w:t>
            </w:r>
          </w:p>
        </w:tc>
      </w:tr>
      <w:tr w:rsidR="00AE5DA5" w:rsidRPr="0055683C" w14:paraId="2C309914" w14:textId="77777777" w:rsidTr="00251686">
        <w:tc>
          <w:tcPr>
            <w:tcW w:w="2692" w:type="dxa"/>
          </w:tcPr>
          <w:p w14:paraId="2379A05E" w14:textId="77777777" w:rsidR="00AE5DA5" w:rsidRPr="00777A8C" w:rsidRDefault="00AE5DA5" w:rsidP="000001D7">
            <w:pPr>
              <w:rPr>
                <w:rFonts w:ascii="Calibri" w:hAnsi="Calibri" w:cs="Calibri"/>
              </w:rPr>
            </w:pPr>
          </w:p>
        </w:tc>
        <w:tc>
          <w:tcPr>
            <w:tcW w:w="2931" w:type="dxa"/>
          </w:tcPr>
          <w:p w14:paraId="0C0A06B3" w14:textId="77777777" w:rsidR="00AE5DA5" w:rsidRDefault="00AE5DA5" w:rsidP="000001D7">
            <w:pPr>
              <w:rPr>
                <w:rFonts w:ascii="Calibri" w:hAnsi="Calibri" w:cs="Calibri"/>
              </w:rPr>
            </w:pPr>
            <w:r>
              <w:rPr>
                <w:rFonts w:ascii="Calibri" w:hAnsi="Calibri" w:cs="Calibri"/>
              </w:rPr>
              <w:t>99</w:t>
            </w:r>
          </w:p>
        </w:tc>
        <w:tc>
          <w:tcPr>
            <w:tcW w:w="3732" w:type="dxa"/>
          </w:tcPr>
          <w:p w14:paraId="77AFBE9E" w14:textId="77777777" w:rsidR="00AE5DA5" w:rsidRDefault="00AE5DA5" w:rsidP="000001D7">
            <w:pPr>
              <w:rPr>
                <w:rFonts w:ascii="Calibri" w:hAnsi="Calibri" w:cs="Calibri"/>
              </w:rPr>
            </w:pPr>
            <w:r>
              <w:rPr>
                <w:rFonts w:ascii="Calibri" w:hAnsi="Calibri" w:cs="Calibri"/>
              </w:rPr>
              <w:t>Don’t know /prefer not to say</w:t>
            </w:r>
          </w:p>
        </w:tc>
      </w:tr>
      <w:tr w:rsidR="00AE5DA5" w:rsidRPr="0055683C" w14:paraId="557C6501" w14:textId="77777777" w:rsidTr="00251686">
        <w:tc>
          <w:tcPr>
            <w:tcW w:w="2692" w:type="dxa"/>
            <w:shd w:val="clear" w:color="auto" w:fill="D1D1D1" w:themeFill="background2" w:themeFillShade="E6"/>
          </w:tcPr>
          <w:p w14:paraId="5F6D5A79" w14:textId="77777777" w:rsidR="00AE5DA5" w:rsidRPr="002910FE" w:rsidRDefault="00AE5DA5" w:rsidP="000001D7">
            <w:pPr>
              <w:rPr>
                <w:rFonts w:ascii="Calibri" w:hAnsi="Calibri" w:cs="Calibri"/>
                <w:b/>
                <w:bCs/>
              </w:rPr>
            </w:pPr>
            <w:r w:rsidRPr="002910FE">
              <w:rPr>
                <w:rFonts w:ascii="Calibri" w:hAnsi="Calibri" w:cs="Calibri"/>
                <w:b/>
                <w:bCs/>
              </w:rPr>
              <w:t xml:space="preserve"> </w:t>
            </w:r>
            <w:r>
              <w:rPr>
                <w:rFonts w:ascii="Calibri" w:hAnsi="Calibri" w:cs="Calibri"/>
                <w:b/>
                <w:bCs/>
              </w:rPr>
              <w:t>S7</w:t>
            </w:r>
            <w:r w:rsidRPr="002910FE">
              <w:rPr>
                <w:rFonts w:ascii="Calibri" w:hAnsi="Calibri" w:cs="Calibri"/>
                <w:b/>
                <w:bCs/>
              </w:rPr>
              <w:t>_6_1</w:t>
            </w:r>
          </w:p>
        </w:tc>
        <w:tc>
          <w:tcPr>
            <w:tcW w:w="2931" w:type="dxa"/>
            <w:shd w:val="clear" w:color="auto" w:fill="D1D1D1" w:themeFill="background2" w:themeFillShade="E6"/>
          </w:tcPr>
          <w:p w14:paraId="0134B55E" w14:textId="1AE98449" w:rsidR="00AE5DA5" w:rsidRPr="002910FE"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2910FE">
              <w:rPr>
                <w:rFonts w:ascii="Calibri" w:hAnsi="Calibri" w:cs="Calibri"/>
                <w:b/>
                <w:bCs/>
              </w:rPr>
              <w:t>: A friend, relative or acquaintance</w:t>
            </w:r>
          </w:p>
        </w:tc>
        <w:tc>
          <w:tcPr>
            <w:tcW w:w="3732" w:type="dxa"/>
            <w:shd w:val="clear" w:color="auto" w:fill="D1D1D1" w:themeFill="background2" w:themeFillShade="E6"/>
          </w:tcPr>
          <w:p w14:paraId="5E1E8FB8" w14:textId="77777777" w:rsidR="00AE5DA5" w:rsidRPr="002910FE" w:rsidRDefault="00AE5DA5" w:rsidP="000001D7">
            <w:pPr>
              <w:rPr>
                <w:rFonts w:ascii="Calibri" w:hAnsi="Calibri" w:cs="Calibri"/>
                <w:b/>
                <w:bCs/>
              </w:rPr>
            </w:pPr>
          </w:p>
        </w:tc>
      </w:tr>
      <w:tr w:rsidR="00AE5DA5" w:rsidRPr="0055683C" w14:paraId="79F57FCA" w14:textId="77777777" w:rsidTr="00251686">
        <w:tc>
          <w:tcPr>
            <w:tcW w:w="2692" w:type="dxa"/>
          </w:tcPr>
          <w:p w14:paraId="203BB088"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2CF00ABA" w14:textId="77777777" w:rsidR="00AE5DA5" w:rsidRPr="00777A8C" w:rsidRDefault="00AE5DA5" w:rsidP="000001D7">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3732" w:type="dxa"/>
          </w:tcPr>
          <w:p w14:paraId="0FD859B0" w14:textId="77777777" w:rsidR="00AE5DA5" w:rsidRDefault="00AE5DA5" w:rsidP="000001D7">
            <w:pPr>
              <w:rPr>
                <w:rFonts w:ascii="Calibri" w:hAnsi="Calibri" w:cs="Calibri"/>
              </w:rPr>
            </w:pPr>
          </w:p>
        </w:tc>
      </w:tr>
      <w:tr w:rsidR="00AE5DA5" w:rsidRPr="0055683C" w14:paraId="11848226" w14:textId="77777777" w:rsidTr="00251686">
        <w:tc>
          <w:tcPr>
            <w:tcW w:w="2692" w:type="dxa"/>
          </w:tcPr>
          <w:p w14:paraId="5A3453D4"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2480D824"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7DF094AC" w14:textId="77777777" w:rsidR="00AE5DA5" w:rsidRDefault="00AE5DA5" w:rsidP="000001D7">
            <w:pPr>
              <w:rPr>
                <w:rFonts w:ascii="Calibri" w:hAnsi="Calibri" w:cs="Calibri"/>
              </w:rPr>
            </w:pPr>
          </w:p>
        </w:tc>
      </w:tr>
      <w:tr w:rsidR="00AE5DA5" w:rsidRPr="0055683C" w14:paraId="7F02C085" w14:textId="77777777" w:rsidTr="00251686">
        <w:tc>
          <w:tcPr>
            <w:tcW w:w="2692" w:type="dxa"/>
          </w:tcPr>
          <w:p w14:paraId="2381A26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3F411966"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3F7823D0" w14:textId="77777777" w:rsidR="00AE5DA5" w:rsidRDefault="00AE5DA5" w:rsidP="000001D7">
            <w:pPr>
              <w:rPr>
                <w:rFonts w:ascii="Calibri" w:hAnsi="Calibri" w:cs="Calibri"/>
              </w:rPr>
            </w:pPr>
            <w:r>
              <w:rPr>
                <w:rFonts w:ascii="Calibri" w:hAnsi="Calibri" w:cs="Calibri"/>
              </w:rPr>
              <w:t>No</w:t>
            </w:r>
          </w:p>
        </w:tc>
      </w:tr>
      <w:tr w:rsidR="00AE5DA5" w:rsidRPr="0055683C" w14:paraId="2E923EF9" w14:textId="77777777" w:rsidTr="00251686">
        <w:tc>
          <w:tcPr>
            <w:tcW w:w="2692" w:type="dxa"/>
          </w:tcPr>
          <w:p w14:paraId="27A0A5FB" w14:textId="77777777" w:rsidR="00AE5DA5" w:rsidRPr="00777A8C" w:rsidRDefault="00AE5DA5" w:rsidP="000001D7">
            <w:pPr>
              <w:rPr>
                <w:rFonts w:ascii="Calibri" w:hAnsi="Calibri" w:cs="Calibri"/>
              </w:rPr>
            </w:pPr>
          </w:p>
        </w:tc>
        <w:tc>
          <w:tcPr>
            <w:tcW w:w="2931" w:type="dxa"/>
          </w:tcPr>
          <w:p w14:paraId="590C44CE"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46B87CA2" w14:textId="77777777" w:rsidR="00AE5DA5" w:rsidRDefault="00AE5DA5" w:rsidP="000001D7">
            <w:pPr>
              <w:rPr>
                <w:rFonts w:ascii="Calibri" w:hAnsi="Calibri" w:cs="Calibri"/>
              </w:rPr>
            </w:pPr>
            <w:r>
              <w:rPr>
                <w:rFonts w:ascii="Calibri" w:hAnsi="Calibri" w:cs="Calibri"/>
              </w:rPr>
              <w:t>Yes</w:t>
            </w:r>
          </w:p>
        </w:tc>
      </w:tr>
      <w:tr w:rsidR="00AE5DA5" w:rsidRPr="0055683C" w14:paraId="4D93483C" w14:textId="77777777" w:rsidTr="00251686">
        <w:tc>
          <w:tcPr>
            <w:tcW w:w="2692" w:type="dxa"/>
            <w:shd w:val="clear" w:color="auto" w:fill="D1D1D1" w:themeFill="background2" w:themeFillShade="E6"/>
          </w:tcPr>
          <w:p w14:paraId="3B86B46B" w14:textId="77777777" w:rsidR="00AE5DA5" w:rsidRPr="002910FE" w:rsidRDefault="00AE5DA5" w:rsidP="000001D7">
            <w:pPr>
              <w:rPr>
                <w:rFonts w:ascii="Calibri" w:hAnsi="Calibri" w:cs="Calibri"/>
                <w:b/>
                <w:bCs/>
              </w:rPr>
            </w:pPr>
            <w:r w:rsidRPr="002910FE">
              <w:rPr>
                <w:rFonts w:ascii="Calibri" w:hAnsi="Calibri" w:cs="Calibri"/>
                <w:b/>
                <w:bCs/>
              </w:rPr>
              <w:t xml:space="preserve"> </w:t>
            </w:r>
            <w:r>
              <w:rPr>
                <w:rFonts w:ascii="Calibri" w:hAnsi="Calibri" w:cs="Calibri"/>
                <w:b/>
                <w:bCs/>
              </w:rPr>
              <w:t>S7</w:t>
            </w:r>
            <w:r w:rsidRPr="002910FE">
              <w:rPr>
                <w:rFonts w:ascii="Calibri" w:hAnsi="Calibri" w:cs="Calibri"/>
                <w:b/>
                <w:bCs/>
              </w:rPr>
              <w:t>_6_2</w:t>
            </w:r>
          </w:p>
        </w:tc>
        <w:tc>
          <w:tcPr>
            <w:tcW w:w="2931" w:type="dxa"/>
            <w:shd w:val="clear" w:color="auto" w:fill="D1D1D1" w:themeFill="background2" w:themeFillShade="E6"/>
          </w:tcPr>
          <w:p w14:paraId="39C43E2B" w14:textId="787A46CC" w:rsidR="00AE5DA5" w:rsidRPr="002910FE"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2910FE">
              <w:rPr>
                <w:rFonts w:ascii="Calibri" w:hAnsi="Calibri" w:cs="Calibri"/>
                <w:b/>
                <w:bCs/>
              </w:rPr>
              <w:t>: A religious sheikh or institution</w:t>
            </w:r>
          </w:p>
        </w:tc>
        <w:tc>
          <w:tcPr>
            <w:tcW w:w="3732" w:type="dxa"/>
            <w:shd w:val="clear" w:color="auto" w:fill="D1D1D1" w:themeFill="background2" w:themeFillShade="E6"/>
          </w:tcPr>
          <w:p w14:paraId="3891D488" w14:textId="77777777" w:rsidR="00AE5DA5" w:rsidRPr="002910FE" w:rsidRDefault="00AE5DA5" w:rsidP="000001D7">
            <w:pPr>
              <w:rPr>
                <w:rFonts w:ascii="Calibri" w:hAnsi="Calibri" w:cs="Calibri"/>
                <w:b/>
                <w:bCs/>
              </w:rPr>
            </w:pPr>
          </w:p>
        </w:tc>
      </w:tr>
      <w:tr w:rsidR="00AE5DA5" w:rsidRPr="0055683C" w14:paraId="3EC23E69" w14:textId="77777777" w:rsidTr="00251686">
        <w:tc>
          <w:tcPr>
            <w:tcW w:w="2692" w:type="dxa"/>
          </w:tcPr>
          <w:p w14:paraId="2647160B"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10255B39" w14:textId="77777777" w:rsidR="00AE5DA5" w:rsidRDefault="00AE5DA5" w:rsidP="000001D7">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3732" w:type="dxa"/>
          </w:tcPr>
          <w:p w14:paraId="0429482B" w14:textId="77777777" w:rsidR="00AE5DA5" w:rsidRDefault="00AE5DA5" w:rsidP="000001D7">
            <w:pPr>
              <w:rPr>
                <w:rFonts w:ascii="Calibri" w:hAnsi="Calibri" w:cs="Calibri"/>
              </w:rPr>
            </w:pPr>
          </w:p>
        </w:tc>
      </w:tr>
      <w:tr w:rsidR="00AE5DA5" w:rsidRPr="0055683C" w14:paraId="7E756AC8" w14:textId="77777777" w:rsidTr="00251686">
        <w:tc>
          <w:tcPr>
            <w:tcW w:w="2692" w:type="dxa"/>
          </w:tcPr>
          <w:p w14:paraId="3CE1231A"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240C77EF"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0D61DD5A" w14:textId="77777777" w:rsidR="00AE5DA5" w:rsidRDefault="00AE5DA5" w:rsidP="000001D7">
            <w:pPr>
              <w:rPr>
                <w:rFonts w:ascii="Calibri" w:hAnsi="Calibri" w:cs="Calibri"/>
              </w:rPr>
            </w:pPr>
          </w:p>
        </w:tc>
      </w:tr>
      <w:tr w:rsidR="00AE5DA5" w:rsidRPr="0055683C" w14:paraId="616B1C6C" w14:textId="77777777" w:rsidTr="00251686">
        <w:tc>
          <w:tcPr>
            <w:tcW w:w="2692" w:type="dxa"/>
          </w:tcPr>
          <w:p w14:paraId="798E777C"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98AC190" w14:textId="77777777" w:rsidR="00AE5DA5" w:rsidRDefault="00AE5DA5" w:rsidP="000001D7">
            <w:pPr>
              <w:rPr>
                <w:rFonts w:ascii="Calibri" w:hAnsi="Calibri" w:cs="Calibri"/>
              </w:rPr>
            </w:pPr>
            <w:r>
              <w:rPr>
                <w:rFonts w:ascii="Calibri" w:hAnsi="Calibri" w:cs="Calibri"/>
              </w:rPr>
              <w:t>0</w:t>
            </w:r>
          </w:p>
        </w:tc>
        <w:tc>
          <w:tcPr>
            <w:tcW w:w="3732" w:type="dxa"/>
          </w:tcPr>
          <w:p w14:paraId="0B309259" w14:textId="77777777" w:rsidR="00AE5DA5" w:rsidRDefault="00AE5DA5" w:rsidP="000001D7">
            <w:pPr>
              <w:rPr>
                <w:rFonts w:ascii="Calibri" w:hAnsi="Calibri" w:cs="Calibri"/>
              </w:rPr>
            </w:pPr>
            <w:r>
              <w:rPr>
                <w:rFonts w:ascii="Calibri" w:hAnsi="Calibri" w:cs="Calibri"/>
              </w:rPr>
              <w:t>No</w:t>
            </w:r>
          </w:p>
        </w:tc>
      </w:tr>
      <w:tr w:rsidR="00AE5DA5" w:rsidRPr="0055683C" w14:paraId="01588322" w14:textId="77777777" w:rsidTr="00251686">
        <w:tc>
          <w:tcPr>
            <w:tcW w:w="2692" w:type="dxa"/>
          </w:tcPr>
          <w:p w14:paraId="652E4EFF" w14:textId="77777777" w:rsidR="00AE5DA5" w:rsidRPr="00777A8C" w:rsidRDefault="00AE5DA5" w:rsidP="000001D7">
            <w:pPr>
              <w:rPr>
                <w:rFonts w:ascii="Calibri" w:hAnsi="Calibri" w:cs="Calibri"/>
              </w:rPr>
            </w:pPr>
          </w:p>
        </w:tc>
        <w:tc>
          <w:tcPr>
            <w:tcW w:w="2931" w:type="dxa"/>
          </w:tcPr>
          <w:p w14:paraId="3C997ED4" w14:textId="77777777" w:rsidR="00AE5DA5" w:rsidRDefault="00AE5DA5" w:rsidP="000001D7">
            <w:pPr>
              <w:rPr>
                <w:rFonts w:ascii="Calibri" w:hAnsi="Calibri" w:cs="Calibri"/>
              </w:rPr>
            </w:pPr>
            <w:r>
              <w:rPr>
                <w:rFonts w:ascii="Calibri" w:hAnsi="Calibri" w:cs="Calibri"/>
              </w:rPr>
              <w:t>1</w:t>
            </w:r>
          </w:p>
        </w:tc>
        <w:tc>
          <w:tcPr>
            <w:tcW w:w="3732" w:type="dxa"/>
          </w:tcPr>
          <w:p w14:paraId="67A35DF6" w14:textId="77777777" w:rsidR="00AE5DA5" w:rsidRDefault="00AE5DA5" w:rsidP="000001D7">
            <w:pPr>
              <w:rPr>
                <w:rFonts w:ascii="Calibri" w:hAnsi="Calibri" w:cs="Calibri"/>
              </w:rPr>
            </w:pPr>
            <w:r>
              <w:rPr>
                <w:rFonts w:ascii="Calibri" w:hAnsi="Calibri" w:cs="Calibri"/>
              </w:rPr>
              <w:t>Yes</w:t>
            </w:r>
          </w:p>
        </w:tc>
      </w:tr>
      <w:tr w:rsidR="00AE5DA5" w:rsidRPr="0055683C" w14:paraId="7282E892" w14:textId="77777777" w:rsidTr="00251686">
        <w:tc>
          <w:tcPr>
            <w:tcW w:w="2692" w:type="dxa"/>
            <w:shd w:val="clear" w:color="auto" w:fill="D1D1D1" w:themeFill="background2" w:themeFillShade="E6"/>
          </w:tcPr>
          <w:p w14:paraId="3BAB5DE2" w14:textId="77777777" w:rsidR="00AE5DA5" w:rsidRPr="00C253CD" w:rsidRDefault="00AE5DA5" w:rsidP="000001D7">
            <w:pPr>
              <w:rPr>
                <w:rFonts w:ascii="Calibri" w:hAnsi="Calibri" w:cs="Calibri"/>
                <w:b/>
                <w:bCs/>
              </w:rPr>
            </w:pPr>
            <w:r w:rsidRPr="00C253CD">
              <w:rPr>
                <w:rFonts w:ascii="Calibri" w:hAnsi="Calibri" w:cs="Calibri"/>
                <w:b/>
                <w:bCs/>
              </w:rPr>
              <w:t xml:space="preserve"> </w:t>
            </w:r>
            <w:r>
              <w:rPr>
                <w:rFonts w:ascii="Calibri" w:hAnsi="Calibri" w:cs="Calibri"/>
                <w:b/>
                <w:bCs/>
              </w:rPr>
              <w:t>S7</w:t>
            </w:r>
            <w:r w:rsidRPr="00C253CD">
              <w:rPr>
                <w:rFonts w:ascii="Calibri" w:hAnsi="Calibri" w:cs="Calibri"/>
                <w:b/>
                <w:bCs/>
              </w:rPr>
              <w:t>_6_3</w:t>
            </w:r>
          </w:p>
        </w:tc>
        <w:tc>
          <w:tcPr>
            <w:tcW w:w="2931" w:type="dxa"/>
            <w:shd w:val="clear" w:color="auto" w:fill="D1D1D1" w:themeFill="background2" w:themeFillShade="E6"/>
          </w:tcPr>
          <w:p w14:paraId="383D793A" w14:textId="08A3F642"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A public lawyer</w:t>
            </w:r>
          </w:p>
        </w:tc>
        <w:tc>
          <w:tcPr>
            <w:tcW w:w="3732" w:type="dxa"/>
            <w:shd w:val="clear" w:color="auto" w:fill="D1D1D1" w:themeFill="background2" w:themeFillShade="E6"/>
          </w:tcPr>
          <w:p w14:paraId="29606802" w14:textId="77777777" w:rsidR="00AE5DA5" w:rsidRPr="00C253CD" w:rsidRDefault="00AE5DA5" w:rsidP="000001D7">
            <w:pPr>
              <w:rPr>
                <w:rFonts w:ascii="Calibri" w:hAnsi="Calibri" w:cs="Calibri"/>
                <w:b/>
                <w:bCs/>
              </w:rPr>
            </w:pPr>
          </w:p>
        </w:tc>
      </w:tr>
      <w:tr w:rsidR="00AE5DA5" w:rsidRPr="0055683C" w14:paraId="481EF057" w14:textId="77777777" w:rsidTr="00251686">
        <w:tc>
          <w:tcPr>
            <w:tcW w:w="2692" w:type="dxa"/>
          </w:tcPr>
          <w:p w14:paraId="23210CB2"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5F0D29E" w14:textId="77777777" w:rsidR="00AE5DA5" w:rsidRDefault="00AE5DA5" w:rsidP="000001D7">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3732" w:type="dxa"/>
          </w:tcPr>
          <w:p w14:paraId="42CCDBF4" w14:textId="77777777" w:rsidR="00AE5DA5" w:rsidRDefault="00AE5DA5" w:rsidP="000001D7">
            <w:pPr>
              <w:rPr>
                <w:rFonts w:ascii="Calibri" w:hAnsi="Calibri" w:cs="Calibri"/>
              </w:rPr>
            </w:pPr>
          </w:p>
        </w:tc>
      </w:tr>
      <w:tr w:rsidR="00AE5DA5" w:rsidRPr="0055683C" w14:paraId="4437D619" w14:textId="77777777" w:rsidTr="00251686">
        <w:tc>
          <w:tcPr>
            <w:tcW w:w="2692" w:type="dxa"/>
          </w:tcPr>
          <w:p w14:paraId="65F70522"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08CC6C9"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43B2FA44" w14:textId="77777777" w:rsidR="00AE5DA5" w:rsidRDefault="00AE5DA5" w:rsidP="000001D7">
            <w:pPr>
              <w:rPr>
                <w:rFonts w:ascii="Calibri" w:hAnsi="Calibri" w:cs="Calibri"/>
              </w:rPr>
            </w:pPr>
          </w:p>
        </w:tc>
      </w:tr>
      <w:tr w:rsidR="00AE5DA5" w:rsidRPr="0055683C" w14:paraId="7082EF71" w14:textId="77777777" w:rsidTr="00251686">
        <w:tc>
          <w:tcPr>
            <w:tcW w:w="2692" w:type="dxa"/>
          </w:tcPr>
          <w:p w14:paraId="2D1D5D4B"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5A90C26A" w14:textId="77777777" w:rsidR="00AE5DA5" w:rsidRDefault="00AE5DA5" w:rsidP="000001D7">
            <w:pPr>
              <w:rPr>
                <w:rFonts w:ascii="Calibri" w:hAnsi="Calibri" w:cs="Calibri"/>
              </w:rPr>
            </w:pPr>
            <w:r>
              <w:rPr>
                <w:rFonts w:ascii="Calibri" w:hAnsi="Calibri" w:cs="Calibri"/>
              </w:rPr>
              <w:t>0</w:t>
            </w:r>
          </w:p>
        </w:tc>
        <w:tc>
          <w:tcPr>
            <w:tcW w:w="3732" w:type="dxa"/>
          </w:tcPr>
          <w:p w14:paraId="7E7F30E0" w14:textId="77777777" w:rsidR="00AE5DA5" w:rsidRDefault="00AE5DA5" w:rsidP="000001D7">
            <w:pPr>
              <w:rPr>
                <w:rFonts w:ascii="Calibri" w:hAnsi="Calibri" w:cs="Calibri"/>
              </w:rPr>
            </w:pPr>
            <w:r>
              <w:rPr>
                <w:rFonts w:ascii="Calibri" w:hAnsi="Calibri" w:cs="Calibri"/>
              </w:rPr>
              <w:t>No</w:t>
            </w:r>
          </w:p>
        </w:tc>
      </w:tr>
      <w:tr w:rsidR="00AE5DA5" w:rsidRPr="0055683C" w14:paraId="3AF24753" w14:textId="77777777" w:rsidTr="00251686">
        <w:tc>
          <w:tcPr>
            <w:tcW w:w="2692" w:type="dxa"/>
          </w:tcPr>
          <w:p w14:paraId="6A28BBCF" w14:textId="77777777" w:rsidR="00AE5DA5" w:rsidRPr="00777A8C" w:rsidRDefault="00AE5DA5" w:rsidP="000001D7">
            <w:pPr>
              <w:rPr>
                <w:rFonts w:ascii="Calibri" w:hAnsi="Calibri" w:cs="Calibri"/>
              </w:rPr>
            </w:pPr>
          </w:p>
        </w:tc>
        <w:tc>
          <w:tcPr>
            <w:tcW w:w="2931" w:type="dxa"/>
          </w:tcPr>
          <w:p w14:paraId="37B9D47C" w14:textId="77777777" w:rsidR="00AE5DA5" w:rsidRDefault="00AE5DA5" w:rsidP="000001D7">
            <w:pPr>
              <w:rPr>
                <w:rFonts w:ascii="Calibri" w:hAnsi="Calibri" w:cs="Calibri"/>
              </w:rPr>
            </w:pPr>
            <w:r>
              <w:rPr>
                <w:rFonts w:ascii="Calibri" w:hAnsi="Calibri" w:cs="Calibri"/>
              </w:rPr>
              <w:t>1</w:t>
            </w:r>
          </w:p>
        </w:tc>
        <w:tc>
          <w:tcPr>
            <w:tcW w:w="3732" w:type="dxa"/>
          </w:tcPr>
          <w:p w14:paraId="6F195C2E" w14:textId="77777777" w:rsidR="00AE5DA5" w:rsidRDefault="00AE5DA5" w:rsidP="000001D7">
            <w:pPr>
              <w:rPr>
                <w:rFonts w:ascii="Calibri" w:hAnsi="Calibri" w:cs="Calibri"/>
              </w:rPr>
            </w:pPr>
            <w:r>
              <w:rPr>
                <w:rFonts w:ascii="Calibri" w:hAnsi="Calibri" w:cs="Calibri"/>
              </w:rPr>
              <w:t>Yes</w:t>
            </w:r>
          </w:p>
        </w:tc>
      </w:tr>
      <w:tr w:rsidR="00AE5DA5" w:rsidRPr="0055683C" w14:paraId="73DCE472" w14:textId="77777777" w:rsidTr="00251686">
        <w:tc>
          <w:tcPr>
            <w:tcW w:w="2692" w:type="dxa"/>
            <w:shd w:val="clear" w:color="auto" w:fill="D1D1D1" w:themeFill="background2" w:themeFillShade="E6"/>
          </w:tcPr>
          <w:p w14:paraId="7BA7034E" w14:textId="77777777" w:rsidR="00AE5DA5" w:rsidRPr="00C253CD" w:rsidRDefault="00AE5DA5" w:rsidP="000001D7">
            <w:pPr>
              <w:rPr>
                <w:rFonts w:ascii="Calibri" w:hAnsi="Calibri" w:cs="Calibri"/>
                <w:b/>
                <w:bCs/>
              </w:rPr>
            </w:pPr>
            <w:r w:rsidRPr="00C253CD">
              <w:rPr>
                <w:rFonts w:ascii="Calibri" w:hAnsi="Calibri" w:cs="Calibri"/>
                <w:b/>
                <w:bCs/>
              </w:rPr>
              <w:t xml:space="preserve"> </w:t>
            </w:r>
            <w:r>
              <w:rPr>
                <w:rFonts w:ascii="Calibri" w:hAnsi="Calibri" w:cs="Calibri"/>
                <w:b/>
                <w:bCs/>
              </w:rPr>
              <w:t>S7</w:t>
            </w:r>
            <w:r w:rsidRPr="00C253CD">
              <w:rPr>
                <w:rFonts w:ascii="Calibri" w:hAnsi="Calibri" w:cs="Calibri"/>
                <w:b/>
                <w:bCs/>
              </w:rPr>
              <w:t>_6_4</w:t>
            </w:r>
          </w:p>
        </w:tc>
        <w:tc>
          <w:tcPr>
            <w:tcW w:w="2931" w:type="dxa"/>
            <w:shd w:val="clear" w:color="auto" w:fill="D1D1D1" w:themeFill="background2" w:themeFillShade="E6"/>
          </w:tcPr>
          <w:p w14:paraId="5136C477" w14:textId="2ED1B563"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A private lawyer</w:t>
            </w:r>
          </w:p>
        </w:tc>
        <w:tc>
          <w:tcPr>
            <w:tcW w:w="3732" w:type="dxa"/>
            <w:shd w:val="clear" w:color="auto" w:fill="D1D1D1" w:themeFill="background2" w:themeFillShade="E6"/>
          </w:tcPr>
          <w:p w14:paraId="3D1BF042" w14:textId="77777777" w:rsidR="00AE5DA5" w:rsidRPr="00C253CD" w:rsidRDefault="00AE5DA5" w:rsidP="000001D7">
            <w:pPr>
              <w:rPr>
                <w:rFonts w:ascii="Calibri" w:hAnsi="Calibri" w:cs="Calibri"/>
                <w:b/>
                <w:bCs/>
              </w:rPr>
            </w:pPr>
          </w:p>
        </w:tc>
      </w:tr>
      <w:tr w:rsidR="00AE5DA5" w:rsidRPr="0055683C" w14:paraId="07C1ADF8" w14:textId="77777777" w:rsidTr="00251686">
        <w:tc>
          <w:tcPr>
            <w:tcW w:w="2692" w:type="dxa"/>
          </w:tcPr>
          <w:p w14:paraId="7C34ECC3"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156BDEB7" w14:textId="77777777" w:rsidR="00AE5DA5" w:rsidRDefault="00AE5DA5" w:rsidP="000001D7">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3732" w:type="dxa"/>
          </w:tcPr>
          <w:p w14:paraId="664BDF48" w14:textId="77777777" w:rsidR="00AE5DA5" w:rsidRDefault="00AE5DA5" w:rsidP="000001D7">
            <w:pPr>
              <w:rPr>
                <w:rFonts w:ascii="Calibri" w:hAnsi="Calibri" w:cs="Calibri"/>
              </w:rPr>
            </w:pPr>
          </w:p>
        </w:tc>
      </w:tr>
      <w:tr w:rsidR="00AE5DA5" w:rsidRPr="0055683C" w14:paraId="0F6C7B34" w14:textId="77777777" w:rsidTr="00251686">
        <w:tc>
          <w:tcPr>
            <w:tcW w:w="2692" w:type="dxa"/>
          </w:tcPr>
          <w:p w14:paraId="2C3BAA48"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80065ED"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1252D971" w14:textId="77777777" w:rsidR="00AE5DA5" w:rsidRDefault="00AE5DA5" w:rsidP="000001D7">
            <w:pPr>
              <w:rPr>
                <w:rFonts w:ascii="Calibri" w:hAnsi="Calibri" w:cs="Calibri"/>
              </w:rPr>
            </w:pPr>
          </w:p>
        </w:tc>
      </w:tr>
      <w:tr w:rsidR="00AE5DA5" w:rsidRPr="0055683C" w14:paraId="7D226E11" w14:textId="77777777" w:rsidTr="00251686">
        <w:tc>
          <w:tcPr>
            <w:tcW w:w="2692" w:type="dxa"/>
          </w:tcPr>
          <w:p w14:paraId="4FBF2161"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72705582" w14:textId="77777777" w:rsidR="00AE5DA5" w:rsidRDefault="00AE5DA5" w:rsidP="000001D7">
            <w:pPr>
              <w:rPr>
                <w:rFonts w:ascii="Calibri" w:hAnsi="Calibri" w:cs="Calibri"/>
              </w:rPr>
            </w:pPr>
            <w:r>
              <w:rPr>
                <w:rFonts w:ascii="Calibri" w:hAnsi="Calibri" w:cs="Calibri"/>
              </w:rPr>
              <w:t>0</w:t>
            </w:r>
          </w:p>
        </w:tc>
        <w:tc>
          <w:tcPr>
            <w:tcW w:w="3732" w:type="dxa"/>
          </w:tcPr>
          <w:p w14:paraId="5A8D632C" w14:textId="77777777" w:rsidR="00AE5DA5" w:rsidRDefault="00AE5DA5" w:rsidP="000001D7">
            <w:pPr>
              <w:rPr>
                <w:rFonts w:ascii="Calibri" w:hAnsi="Calibri" w:cs="Calibri"/>
              </w:rPr>
            </w:pPr>
            <w:r>
              <w:rPr>
                <w:rFonts w:ascii="Calibri" w:hAnsi="Calibri" w:cs="Calibri"/>
              </w:rPr>
              <w:t>No</w:t>
            </w:r>
          </w:p>
        </w:tc>
      </w:tr>
      <w:tr w:rsidR="00AE5DA5" w:rsidRPr="0055683C" w14:paraId="3D73ABF1" w14:textId="77777777" w:rsidTr="00251686">
        <w:tc>
          <w:tcPr>
            <w:tcW w:w="2692" w:type="dxa"/>
          </w:tcPr>
          <w:p w14:paraId="2CE56F46" w14:textId="77777777" w:rsidR="00AE5DA5" w:rsidRPr="00777A8C" w:rsidRDefault="00AE5DA5" w:rsidP="000001D7">
            <w:pPr>
              <w:rPr>
                <w:rFonts w:ascii="Calibri" w:hAnsi="Calibri" w:cs="Calibri"/>
              </w:rPr>
            </w:pPr>
          </w:p>
        </w:tc>
        <w:tc>
          <w:tcPr>
            <w:tcW w:w="2931" w:type="dxa"/>
          </w:tcPr>
          <w:p w14:paraId="78EA95E3" w14:textId="77777777" w:rsidR="00AE5DA5" w:rsidRDefault="00AE5DA5" w:rsidP="000001D7">
            <w:pPr>
              <w:rPr>
                <w:rFonts w:ascii="Calibri" w:hAnsi="Calibri" w:cs="Calibri"/>
              </w:rPr>
            </w:pPr>
            <w:r>
              <w:rPr>
                <w:rFonts w:ascii="Calibri" w:hAnsi="Calibri" w:cs="Calibri"/>
              </w:rPr>
              <w:t>1</w:t>
            </w:r>
          </w:p>
        </w:tc>
        <w:tc>
          <w:tcPr>
            <w:tcW w:w="3732" w:type="dxa"/>
          </w:tcPr>
          <w:p w14:paraId="5A850DEA" w14:textId="77777777" w:rsidR="00AE5DA5" w:rsidRDefault="00AE5DA5" w:rsidP="000001D7">
            <w:pPr>
              <w:rPr>
                <w:rFonts w:ascii="Calibri" w:hAnsi="Calibri" w:cs="Calibri"/>
              </w:rPr>
            </w:pPr>
            <w:r>
              <w:rPr>
                <w:rFonts w:ascii="Calibri" w:hAnsi="Calibri" w:cs="Calibri"/>
              </w:rPr>
              <w:t>Yes</w:t>
            </w:r>
          </w:p>
        </w:tc>
      </w:tr>
      <w:tr w:rsidR="00AE5DA5" w:rsidRPr="0055683C" w14:paraId="5E243DB5" w14:textId="77777777" w:rsidTr="00251686">
        <w:tc>
          <w:tcPr>
            <w:tcW w:w="2692" w:type="dxa"/>
            <w:shd w:val="clear" w:color="auto" w:fill="D1D1D1" w:themeFill="background2" w:themeFillShade="E6"/>
          </w:tcPr>
          <w:p w14:paraId="1997FF8A" w14:textId="77777777" w:rsidR="00AE5DA5" w:rsidRPr="00C253CD" w:rsidRDefault="00AE5DA5" w:rsidP="000001D7">
            <w:pPr>
              <w:rPr>
                <w:rFonts w:ascii="Calibri" w:hAnsi="Calibri" w:cs="Calibri"/>
                <w:b/>
                <w:bCs/>
              </w:rPr>
            </w:pPr>
            <w:r w:rsidRPr="00C253CD">
              <w:rPr>
                <w:rFonts w:ascii="Calibri" w:hAnsi="Calibri" w:cs="Calibri"/>
                <w:b/>
                <w:bCs/>
              </w:rPr>
              <w:lastRenderedPageBreak/>
              <w:t xml:space="preserve"> </w:t>
            </w:r>
            <w:r>
              <w:rPr>
                <w:rFonts w:ascii="Calibri" w:hAnsi="Calibri" w:cs="Calibri"/>
                <w:b/>
                <w:bCs/>
              </w:rPr>
              <w:t>S7</w:t>
            </w:r>
            <w:r w:rsidRPr="00C253CD">
              <w:rPr>
                <w:rFonts w:ascii="Calibri" w:hAnsi="Calibri" w:cs="Calibri"/>
                <w:b/>
                <w:bCs/>
              </w:rPr>
              <w:t>_6_5</w:t>
            </w:r>
          </w:p>
        </w:tc>
        <w:tc>
          <w:tcPr>
            <w:tcW w:w="2931" w:type="dxa"/>
            <w:shd w:val="clear" w:color="auto" w:fill="D1D1D1" w:themeFill="background2" w:themeFillShade="E6"/>
          </w:tcPr>
          <w:p w14:paraId="77331371" w14:textId="2FD2C824"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A public official or government agency</w:t>
            </w:r>
          </w:p>
        </w:tc>
        <w:tc>
          <w:tcPr>
            <w:tcW w:w="3732" w:type="dxa"/>
            <w:shd w:val="clear" w:color="auto" w:fill="D1D1D1" w:themeFill="background2" w:themeFillShade="E6"/>
          </w:tcPr>
          <w:p w14:paraId="7D7DCCBC" w14:textId="77777777" w:rsidR="00AE5DA5" w:rsidRPr="00C253CD" w:rsidRDefault="00AE5DA5" w:rsidP="000001D7">
            <w:pPr>
              <w:rPr>
                <w:rFonts w:ascii="Calibri" w:hAnsi="Calibri" w:cs="Calibri"/>
                <w:b/>
                <w:bCs/>
              </w:rPr>
            </w:pPr>
          </w:p>
        </w:tc>
      </w:tr>
      <w:tr w:rsidR="00AE5DA5" w:rsidRPr="0055683C" w14:paraId="2DF22A44" w14:textId="77777777" w:rsidTr="00251686">
        <w:tc>
          <w:tcPr>
            <w:tcW w:w="2692" w:type="dxa"/>
          </w:tcPr>
          <w:p w14:paraId="2F603ADF"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19BF48FE" w14:textId="77777777" w:rsidR="00AE5DA5" w:rsidRDefault="00AE5DA5" w:rsidP="000001D7">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3732" w:type="dxa"/>
          </w:tcPr>
          <w:p w14:paraId="5A5FF2CB" w14:textId="77777777" w:rsidR="00AE5DA5" w:rsidRDefault="00AE5DA5" w:rsidP="000001D7">
            <w:pPr>
              <w:rPr>
                <w:rFonts w:ascii="Calibri" w:hAnsi="Calibri" w:cs="Calibri"/>
              </w:rPr>
            </w:pPr>
          </w:p>
        </w:tc>
      </w:tr>
      <w:tr w:rsidR="00AE5DA5" w:rsidRPr="0055683C" w14:paraId="0B56C6F7" w14:textId="77777777" w:rsidTr="00251686">
        <w:tc>
          <w:tcPr>
            <w:tcW w:w="2692" w:type="dxa"/>
          </w:tcPr>
          <w:p w14:paraId="3E4C4859"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F80496A"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478D1B22" w14:textId="77777777" w:rsidR="00AE5DA5" w:rsidRDefault="00AE5DA5" w:rsidP="000001D7">
            <w:pPr>
              <w:rPr>
                <w:rFonts w:ascii="Calibri" w:hAnsi="Calibri" w:cs="Calibri"/>
              </w:rPr>
            </w:pPr>
          </w:p>
        </w:tc>
      </w:tr>
      <w:tr w:rsidR="00AE5DA5" w:rsidRPr="0055683C" w14:paraId="1EE3861E" w14:textId="77777777" w:rsidTr="00251686">
        <w:tc>
          <w:tcPr>
            <w:tcW w:w="2692" w:type="dxa"/>
          </w:tcPr>
          <w:p w14:paraId="1B1B9C84"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D5042EE" w14:textId="77777777" w:rsidR="00AE5DA5" w:rsidRDefault="00AE5DA5" w:rsidP="000001D7">
            <w:pPr>
              <w:rPr>
                <w:rFonts w:ascii="Calibri" w:hAnsi="Calibri" w:cs="Calibri"/>
              </w:rPr>
            </w:pPr>
            <w:r>
              <w:rPr>
                <w:rFonts w:ascii="Calibri" w:hAnsi="Calibri" w:cs="Calibri"/>
              </w:rPr>
              <w:t>0</w:t>
            </w:r>
          </w:p>
        </w:tc>
        <w:tc>
          <w:tcPr>
            <w:tcW w:w="3732" w:type="dxa"/>
          </w:tcPr>
          <w:p w14:paraId="5B24692B" w14:textId="77777777" w:rsidR="00AE5DA5" w:rsidRDefault="00AE5DA5" w:rsidP="000001D7">
            <w:pPr>
              <w:rPr>
                <w:rFonts w:ascii="Calibri" w:hAnsi="Calibri" w:cs="Calibri"/>
              </w:rPr>
            </w:pPr>
            <w:r>
              <w:rPr>
                <w:rFonts w:ascii="Calibri" w:hAnsi="Calibri" w:cs="Calibri"/>
              </w:rPr>
              <w:t>No</w:t>
            </w:r>
          </w:p>
        </w:tc>
      </w:tr>
      <w:tr w:rsidR="00AE5DA5" w:rsidRPr="0055683C" w14:paraId="2F95BAAD" w14:textId="77777777" w:rsidTr="00251686">
        <w:tc>
          <w:tcPr>
            <w:tcW w:w="2692" w:type="dxa"/>
          </w:tcPr>
          <w:p w14:paraId="199CEB2B" w14:textId="77777777" w:rsidR="00AE5DA5" w:rsidRPr="00777A8C" w:rsidRDefault="00AE5DA5" w:rsidP="000001D7">
            <w:pPr>
              <w:rPr>
                <w:rFonts w:ascii="Calibri" w:hAnsi="Calibri" w:cs="Calibri"/>
              </w:rPr>
            </w:pPr>
          </w:p>
        </w:tc>
        <w:tc>
          <w:tcPr>
            <w:tcW w:w="2931" w:type="dxa"/>
          </w:tcPr>
          <w:p w14:paraId="33F681ED" w14:textId="77777777" w:rsidR="00AE5DA5" w:rsidRDefault="00AE5DA5" w:rsidP="000001D7">
            <w:pPr>
              <w:rPr>
                <w:rFonts w:ascii="Calibri" w:hAnsi="Calibri" w:cs="Calibri"/>
              </w:rPr>
            </w:pPr>
            <w:r>
              <w:rPr>
                <w:rFonts w:ascii="Calibri" w:hAnsi="Calibri" w:cs="Calibri"/>
              </w:rPr>
              <w:t>1</w:t>
            </w:r>
          </w:p>
        </w:tc>
        <w:tc>
          <w:tcPr>
            <w:tcW w:w="3732" w:type="dxa"/>
          </w:tcPr>
          <w:p w14:paraId="12E32882" w14:textId="77777777" w:rsidR="00AE5DA5" w:rsidRDefault="00AE5DA5" w:rsidP="000001D7">
            <w:pPr>
              <w:rPr>
                <w:rFonts w:ascii="Calibri" w:hAnsi="Calibri" w:cs="Calibri"/>
              </w:rPr>
            </w:pPr>
            <w:r>
              <w:rPr>
                <w:rFonts w:ascii="Calibri" w:hAnsi="Calibri" w:cs="Calibri"/>
              </w:rPr>
              <w:t>Yes</w:t>
            </w:r>
          </w:p>
        </w:tc>
      </w:tr>
      <w:tr w:rsidR="00AE5DA5" w:rsidRPr="0055683C" w14:paraId="25DD7A36" w14:textId="77777777" w:rsidTr="00251686">
        <w:tc>
          <w:tcPr>
            <w:tcW w:w="2692" w:type="dxa"/>
            <w:shd w:val="clear" w:color="auto" w:fill="D1D1D1" w:themeFill="background2" w:themeFillShade="E6"/>
          </w:tcPr>
          <w:p w14:paraId="1E274236" w14:textId="77777777" w:rsidR="00AE5DA5" w:rsidRPr="00C253CD" w:rsidRDefault="00AE5DA5" w:rsidP="000001D7">
            <w:pPr>
              <w:rPr>
                <w:rFonts w:ascii="Calibri" w:hAnsi="Calibri" w:cs="Calibri"/>
                <w:b/>
                <w:bCs/>
              </w:rPr>
            </w:pPr>
            <w:r w:rsidRPr="00C253CD">
              <w:rPr>
                <w:rFonts w:ascii="Calibri" w:hAnsi="Calibri" w:cs="Calibri"/>
                <w:b/>
                <w:bCs/>
              </w:rPr>
              <w:t xml:space="preserve"> </w:t>
            </w:r>
            <w:r>
              <w:rPr>
                <w:rFonts w:ascii="Calibri" w:hAnsi="Calibri" w:cs="Calibri"/>
                <w:b/>
                <w:bCs/>
              </w:rPr>
              <w:t>S7</w:t>
            </w:r>
            <w:r w:rsidRPr="00C253CD">
              <w:rPr>
                <w:rFonts w:ascii="Calibri" w:hAnsi="Calibri" w:cs="Calibri"/>
                <w:b/>
                <w:bCs/>
              </w:rPr>
              <w:t>_6_6</w:t>
            </w:r>
          </w:p>
        </w:tc>
        <w:tc>
          <w:tcPr>
            <w:tcW w:w="2931" w:type="dxa"/>
            <w:shd w:val="clear" w:color="auto" w:fill="D1D1D1" w:themeFill="background2" w:themeFillShade="E6"/>
          </w:tcPr>
          <w:p w14:paraId="6323D068" w14:textId="6616403C"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xml:space="preserve">: A human rights </w:t>
            </w:r>
            <w:r w:rsidRPr="00C253CD">
              <w:rPr>
                <w:rFonts w:ascii="Calibri" w:hAnsi="Calibri" w:cs="Calibri"/>
                <w:b/>
                <w:bCs/>
              </w:rPr>
              <w:t>organization</w:t>
            </w:r>
          </w:p>
        </w:tc>
        <w:tc>
          <w:tcPr>
            <w:tcW w:w="3732" w:type="dxa"/>
            <w:shd w:val="clear" w:color="auto" w:fill="D1D1D1" w:themeFill="background2" w:themeFillShade="E6"/>
          </w:tcPr>
          <w:p w14:paraId="6FFF07DC" w14:textId="77777777" w:rsidR="00AE5DA5" w:rsidRPr="00C253CD" w:rsidRDefault="00AE5DA5" w:rsidP="000001D7">
            <w:pPr>
              <w:rPr>
                <w:rFonts w:ascii="Calibri" w:hAnsi="Calibri" w:cs="Calibri"/>
                <w:b/>
                <w:bCs/>
              </w:rPr>
            </w:pPr>
          </w:p>
        </w:tc>
      </w:tr>
      <w:tr w:rsidR="00AE5DA5" w:rsidRPr="0055683C" w14:paraId="092A1EEA" w14:textId="77777777" w:rsidTr="00251686">
        <w:tc>
          <w:tcPr>
            <w:tcW w:w="2692" w:type="dxa"/>
          </w:tcPr>
          <w:p w14:paraId="3CA623B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CB3E802" w14:textId="067705B7" w:rsidR="00AE5DA5" w:rsidRDefault="00AE5DA5" w:rsidP="000001D7">
            <w:pPr>
              <w:rPr>
                <w:rFonts w:ascii="Calibri" w:hAnsi="Calibri" w:cs="Calibri"/>
              </w:rPr>
            </w:pPr>
            <w:r>
              <w:rPr>
                <w:rFonts w:ascii="Calibri" w:hAnsi="Calibri" w:cs="Calibri"/>
              </w:rPr>
              <w:t>Consulted a</w:t>
            </w:r>
            <w:r w:rsidRPr="00777A8C">
              <w:rPr>
                <w:rFonts w:ascii="Calibri" w:hAnsi="Calibri" w:cs="Calibri"/>
              </w:rPr>
              <w:t xml:space="preserve"> human rights </w:t>
            </w:r>
            <w:r w:rsidR="00EC3647" w:rsidRPr="00777A8C">
              <w:rPr>
                <w:rFonts w:ascii="Calibri" w:hAnsi="Calibri" w:cs="Calibri"/>
              </w:rPr>
              <w:t>organization</w:t>
            </w:r>
          </w:p>
        </w:tc>
        <w:tc>
          <w:tcPr>
            <w:tcW w:w="3732" w:type="dxa"/>
          </w:tcPr>
          <w:p w14:paraId="2CD88319" w14:textId="77777777" w:rsidR="00AE5DA5" w:rsidRDefault="00AE5DA5" w:rsidP="000001D7">
            <w:pPr>
              <w:rPr>
                <w:rFonts w:ascii="Calibri" w:hAnsi="Calibri" w:cs="Calibri"/>
              </w:rPr>
            </w:pPr>
          </w:p>
        </w:tc>
      </w:tr>
      <w:tr w:rsidR="00AE5DA5" w:rsidRPr="0055683C" w14:paraId="47EE699C" w14:textId="77777777" w:rsidTr="00251686">
        <w:tc>
          <w:tcPr>
            <w:tcW w:w="2692" w:type="dxa"/>
          </w:tcPr>
          <w:p w14:paraId="2FF0BFC4"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41F983FE"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1C496D2F" w14:textId="77777777" w:rsidR="00AE5DA5" w:rsidRDefault="00AE5DA5" w:rsidP="000001D7">
            <w:pPr>
              <w:rPr>
                <w:rFonts w:ascii="Calibri" w:hAnsi="Calibri" w:cs="Calibri"/>
              </w:rPr>
            </w:pPr>
          </w:p>
        </w:tc>
      </w:tr>
      <w:tr w:rsidR="00AE5DA5" w:rsidRPr="0055683C" w14:paraId="6CAE43BD" w14:textId="77777777" w:rsidTr="00251686">
        <w:tc>
          <w:tcPr>
            <w:tcW w:w="2692" w:type="dxa"/>
          </w:tcPr>
          <w:p w14:paraId="20564EBB"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2A17133B" w14:textId="77777777" w:rsidR="00AE5DA5" w:rsidRDefault="00AE5DA5" w:rsidP="000001D7">
            <w:pPr>
              <w:rPr>
                <w:rFonts w:ascii="Calibri" w:hAnsi="Calibri" w:cs="Calibri"/>
              </w:rPr>
            </w:pPr>
            <w:r>
              <w:rPr>
                <w:rFonts w:ascii="Calibri" w:hAnsi="Calibri" w:cs="Calibri"/>
              </w:rPr>
              <w:t>0</w:t>
            </w:r>
          </w:p>
        </w:tc>
        <w:tc>
          <w:tcPr>
            <w:tcW w:w="3732" w:type="dxa"/>
          </w:tcPr>
          <w:p w14:paraId="52499A38" w14:textId="77777777" w:rsidR="00AE5DA5" w:rsidRDefault="00AE5DA5" w:rsidP="000001D7">
            <w:pPr>
              <w:rPr>
                <w:rFonts w:ascii="Calibri" w:hAnsi="Calibri" w:cs="Calibri"/>
              </w:rPr>
            </w:pPr>
            <w:r>
              <w:rPr>
                <w:rFonts w:ascii="Calibri" w:hAnsi="Calibri" w:cs="Calibri"/>
              </w:rPr>
              <w:t>No</w:t>
            </w:r>
          </w:p>
        </w:tc>
      </w:tr>
      <w:tr w:rsidR="00AE5DA5" w:rsidRPr="0055683C" w14:paraId="25916B24" w14:textId="77777777" w:rsidTr="00251686">
        <w:tc>
          <w:tcPr>
            <w:tcW w:w="2692" w:type="dxa"/>
          </w:tcPr>
          <w:p w14:paraId="74698AFD" w14:textId="77777777" w:rsidR="00AE5DA5" w:rsidRPr="00777A8C" w:rsidRDefault="00AE5DA5" w:rsidP="000001D7">
            <w:pPr>
              <w:rPr>
                <w:rFonts w:ascii="Calibri" w:hAnsi="Calibri" w:cs="Calibri"/>
              </w:rPr>
            </w:pPr>
          </w:p>
        </w:tc>
        <w:tc>
          <w:tcPr>
            <w:tcW w:w="2931" w:type="dxa"/>
          </w:tcPr>
          <w:p w14:paraId="10060A51" w14:textId="77777777" w:rsidR="00AE5DA5" w:rsidRDefault="00AE5DA5" w:rsidP="000001D7">
            <w:pPr>
              <w:rPr>
                <w:rFonts w:ascii="Calibri" w:hAnsi="Calibri" w:cs="Calibri"/>
              </w:rPr>
            </w:pPr>
            <w:r>
              <w:rPr>
                <w:rFonts w:ascii="Calibri" w:hAnsi="Calibri" w:cs="Calibri"/>
              </w:rPr>
              <w:t>1</w:t>
            </w:r>
          </w:p>
        </w:tc>
        <w:tc>
          <w:tcPr>
            <w:tcW w:w="3732" w:type="dxa"/>
          </w:tcPr>
          <w:p w14:paraId="52C68963" w14:textId="77777777" w:rsidR="00AE5DA5" w:rsidRDefault="00AE5DA5" w:rsidP="000001D7">
            <w:pPr>
              <w:rPr>
                <w:rFonts w:ascii="Calibri" w:hAnsi="Calibri" w:cs="Calibri"/>
              </w:rPr>
            </w:pPr>
            <w:r>
              <w:rPr>
                <w:rFonts w:ascii="Calibri" w:hAnsi="Calibri" w:cs="Calibri"/>
              </w:rPr>
              <w:t>Yes</w:t>
            </w:r>
          </w:p>
        </w:tc>
      </w:tr>
      <w:tr w:rsidR="00AE5DA5" w:rsidRPr="0055683C" w14:paraId="4BC70647" w14:textId="77777777" w:rsidTr="00251686">
        <w:tc>
          <w:tcPr>
            <w:tcW w:w="2692" w:type="dxa"/>
            <w:shd w:val="clear" w:color="auto" w:fill="D1D1D1" w:themeFill="background2" w:themeFillShade="E6"/>
          </w:tcPr>
          <w:p w14:paraId="56C80531" w14:textId="77777777" w:rsidR="00AE5DA5" w:rsidRPr="00C253CD" w:rsidRDefault="00AE5DA5" w:rsidP="000001D7">
            <w:pPr>
              <w:rPr>
                <w:rFonts w:ascii="Calibri" w:hAnsi="Calibri" w:cs="Calibri"/>
                <w:b/>
                <w:bCs/>
              </w:rPr>
            </w:pPr>
            <w:r w:rsidRPr="00C253CD">
              <w:rPr>
                <w:rFonts w:ascii="Calibri" w:hAnsi="Calibri" w:cs="Calibri"/>
                <w:b/>
                <w:bCs/>
              </w:rPr>
              <w:t xml:space="preserve"> </w:t>
            </w:r>
            <w:r>
              <w:rPr>
                <w:rFonts w:ascii="Calibri" w:hAnsi="Calibri" w:cs="Calibri"/>
                <w:b/>
                <w:bCs/>
              </w:rPr>
              <w:t>S7</w:t>
            </w:r>
            <w:r w:rsidRPr="00C253CD">
              <w:rPr>
                <w:rFonts w:ascii="Calibri" w:hAnsi="Calibri" w:cs="Calibri"/>
                <w:b/>
                <w:bCs/>
              </w:rPr>
              <w:t>_6_7</w:t>
            </w:r>
          </w:p>
        </w:tc>
        <w:tc>
          <w:tcPr>
            <w:tcW w:w="2931" w:type="dxa"/>
            <w:shd w:val="clear" w:color="auto" w:fill="D1D1D1" w:themeFill="background2" w:themeFillShade="E6"/>
          </w:tcPr>
          <w:p w14:paraId="527BFCB8" w14:textId="1BDBA929"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The Sheikh of a tribe or customary committee</w:t>
            </w:r>
          </w:p>
        </w:tc>
        <w:tc>
          <w:tcPr>
            <w:tcW w:w="3732" w:type="dxa"/>
            <w:shd w:val="clear" w:color="auto" w:fill="D1D1D1" w:themeFill="background2" w:themeFillShade="E6"/>
          </w:tcPr>
          <w:p w14:paraId="799B0977" w14:textId="77777777" w:rsidR="00AE5DA5" w:rsidRPr="00C253CD" w:rsidRDefault="00AE5DA5" w:rsidP="000001D7">
            <w:pPr>
              <w:rPr>
                <w:rFonts w:ascii="Calibri" w:hAnsi="Calibri" w:cs="Calibri"/>
                <w:b/>
                <w:bCs/>
              </w:rPr>
            </w:pPr>
          </w:p>
        </w:tc>
      </w:tr>
      <w:tr w:rsidR="00AE5DA5" w:rsidRPr="0055683C" w14:paraId="1679DE78" w14:textId="77777777" w:rsidTr="00251686">
        <w:tc>
          <w:tcPr>
            <w:tcW w:w="2692" w:type="dxa"/>
          </w:tcPr>
          <w:p w14:paraId="2D48A8F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5785BC2E" w14:textId="77777777" w:rsidR="00AE5DA5" w:rsidRDefault="00AE5DA5" w:rsidP="000001D7">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3732" w:type="dxa"/>
          </w:tcPr>
          <w:p w14:paraId="40910501" w14:textId="77777777" w:rsidR="00AE5DA5" w:rsidRDefault="00AE5DA5" w:rsidP="000001D7">
            <w:pPr>
              <w:rPr>
                <w:rFonts w:ascii="Calibri" w:hAnsi="Calibri" w:cs="Calibri"/>
              </w:rPr>
            </w:pPr>
          </w:p>
        </w:tc>
      </w:tr>
      <w:tr w:rsidR="00AE5DA5" w:rsidRPr="0055683C" w14:paraId="32A8EE77" w14:textId="77777777" w:rsidTr="00251686">
        <w:tc>
          <w:tcPr>
            <w:tcW w:w="2692" w:type="dxa"/>
          </w:tcPr>
          <w:p w14:paraId="5C5852AC"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43686959"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179E6582" w14:textId="77777777" w:rsidR="00AE5DA5" w:rsidRDefault="00AE5DA5" w:rsidP="000001D7">
            <w:pPr>
              <w:rPr>
                <w:rFonts w:ascii="Calibri" w:hAnsi="Calibri" w:cs="Calibri"/>
              </w:rPr>
            </w:pPr>
          </w:p>
        </w:tc>
      </w:tr>
      <w:tr w:rsidR="00AE5DA5" w:rsidRPr="0055683C" w14:paraId="387A1858" w14:textId="77777777" w:rsidTr="00251686">
        <w:tc>
          <w:tcPr>
            <w:tcW w:w="2692" w:type="dxa"/>
          </w:tcPr>
          <w:p w14:paraId="15D11497"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110F91AA" w14:textId="77777777" w:rsidR="00AE5DA5" w:rsidRDefault="00AE5DA5" w:rsidP="000001D7">
            <w:pPr>
              <w:rPr>
                <w:rFonts w:ascii="Calibri" w:hAnsi="Calibri" w:cs="Calibri"/>
              </w:rPr>
            </w:pPr>
            <w:r>
              <w:rPr>
                <w:rFonts w:ascii="Calibri" w:hAnsi="Calibri" w:cs="Calibri"/>
              </w:rPr>
              <w:t>0</w:t>
            </w:r>
          </w:p>
        </w:tc>
        <w:tc>
          <w:tcPr>
            <w:tcW w:w="3732" w:type="dxa"/>
          </w:tcPr>
          <w:p w14:paraId="1D53F210" w14:textId="77777777" w:rsidR="00AE5DA5" w:rsidRDefault="00AE5DA5" w:rsidP="000001D7">
            <w:pPr>
              <w:rPr>
                <w:rFonts w:ascii="Calibri" w:hAnsi="Calibri" w:cs="Calibri"/>
              </w:rPr>
            </w:pPr>
            <w:r>
              <w:rPr>
                <w:rFonts w:ascii="Calibri" w:hAnsi="Calibri" w:cs="Calibri"/>
              </w:rPr>
              <w:t>No</w:t>
            </w:r>
          </w:p>
        </w:tc>
      </w:tr>
      <w:tr w:rsidR="00AE5DA5" w:rsidRPr="0055683C" w14:paraId="18102ACD" w14:textId="77777777" w:rsidTr="00251686">
        <w:tc>
          <w:tcPr>
            <w:tcW w:w="2692" w:type="dxa"/>
          </w:tcPr>
          <w:p w14:paraId="3F04BB37" w14:textId="77777777" w:rsidR="00AE5DA5" w:rsidRPr="00777A8C" w:rsidRDefault="00AE5DA5" w:rsidP="000001D7">
            <w:pPr>
              <w:rPr>
                <w:rFonts w:ascii="Calibri" w:hAnsi="Calibri" w:cs="Calibri"/>
              </w:rPr>
            </w:pPr>
          </w:p>
        </w:tc>
        <w:tc>
          <w:tcPr>
            <w:tcW w:w="2931" w:type="dxa"/>
          </w:tcPr>
          <w:p w14:paraId="338EFF41" w14:textId="77777777" w:rsidR="00AE5DA5" w:rsidRDefault="00AE5DA5" w:rsidP="000001D7">
            <w:pPr>
              <w:rPr>
                <w:rFonts w:ascii="Calibri" w:hAnsi="Calibri" w:cs="Calibri"/>
              </w:rPr>
            </w:pPr>
            <w:r>
              <w:rPr>
                <w:rFonts w:ascii="Calibri" w:hAnsi="Calibri" w:cs="Calibri"/>
              </w:rPr>
              <w:t>1</w:t>
            </w:r>
          </w:p>
        </w:tc>
        <w:tc>
          <w:tcPr>
            <w:tcW w:w="3732" w:type="dxa"/>
          </w:tcPr>
          <w:p w14:paraId="0FE32507" w14:textId="77777777" w:rsidR="00AE5DA5" w:rsidRDefault="00AE5DA5" w:rsidP="000001D7">
            <w:pPr>
              <w:rPr>
                <w:rFonts w:ascii="Calibri" w:hAnsi="Calibri" w:cs="Calibri"/>
              </w:rPr>
            </w:pPr>
            <w:r>
              <w:rPr>
                <w:rFonts w:ascii="Calibri" w:hAnsi="Calibri" w:cs="Calibri"/>
              </w:rPr>
              <w:t>Yes</w:t>
            </w:r>
          </w:p>
        </w:tc>
      </w:tr>
      <w:tr w:rsidR="00AE5DA5" w:rsidRPr="0055683C" w14:paraId="3E3F8327" w14:textId="77777777" w:rsidTr="00251686">
        <w:tc>
          <w:tcPr>
            <w:tcW w:w="2692" w:type="dxa"/>
            <w:shd w:val="clear" w:color="auto" w:fill="D1D1D1" w:themeFill="background2" w:themeFillShade="E6"/>
          </w:tcPr>
          <w:p w14:paraId="3F46C939" w14:textId="77777777" w:rsidR="00AE5DA5" w:rsidRPr="00C253CD" w:rsidRDefault="00AE5DA5" w:rsidP="000001D7">
            <w:pPr>
              <w:rPr>
                <w:rFonts w:ascii="Calibri" w:hAnsi="Calibri" w:cs="Calibri"/>
                <w:b/>
                <w:bCs/>
              </w:rPr>
            </w:pPr>
            <w:r w:rsidRPr="00C253CD">
              <w:rPr>
                <w:rFonts w:ascii="Calibri" w:hAnsi="Calibri" w:cs="Calibri"/>
                <w:b/>
                <w:bCs/>
              </w:rPr>
              <w:t xml:space="preserve"> </w:t>
            </w:r>
            <w:r>
              <w:rPr>
                <w:rFonts w:ascii="Calibri" w:hAnsi="Calibri" w:cs="Calibri"/>
                <w:b/>
                <w:bCs/>
              </w:rPr>
              <w:t>S7</w:t>
            </w:r>
            <w:r w:rsidRPr="00C253CD">
              <w:rPr>
                <w:rFonts w:ascii="Calibri" w:hAnsi="Calibri" w:cs="Calibri"/>
                <w:b/>
                <w:bCs/>
              </w:rPr>
              <w:t>_6_8</w:t>
            </w:r>
          </w:p>
        </w:tc>
        <w:tc>
          <w:tcPr>
            <w:tcW w:w="2931" w:type="dxa"/>
            <w:shd w:val="clear" w:color="auto" w:fill="D1D1D1" w:themeFill="background2" w:themeFillShade="E6"/>
          </w:tcPr>
          <w:p w14:paraId="19A265E1" w14:textId="5FCFF0B7"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xml:space="preserve">: An influential person </w:t>
            </w:r>
          </w:p>
        </w:tc>
        <w:tc>
          <w:tcPr>
            <w:tcW w:w="3732" w:type="dxa"/>
            <w:shd w:val="clear" w:color="auto" w:fill="D1D1D1" w:themeFill="background2" w:themeFillShade="E6"/>
          </w:tcPr>
          <w:p w14:paraId="062B17DF" w14:textId="77777777" w:rsidR="00AE5DA5" w:rsidRPr="00C253CD" w:rsidRDefault="00AE5DA5" w:rsidP="000001D7">
            <w:pPr>
              <w:rPr>
                <w:rFonts w:ascii="Calibri" w:hAnsi="Calibri" w:cs="Calibri"/>
                <w:b/>
                <w:bCs/>
              </w:rPr>
            </w:pPr>
          </w:p>
        </w:tc>
      </w:tr>
      <w:tr w:rsidR="00AE5DA5" w:rsidRPr="0055683C" w14:paraId="79344F59" w14:textId="77777777" w:rsidTr="00251686">
        <w:tc>
          <w:tcPr>
            <w:tcW w:w="2692" w:type="dxa"/>
          </w:tcPr>
          <w:p w14:paraId="25975167"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91A94EA" w14:textId="77777777" w:rsidR="00AE5DA5" w:rsidRDefault="00AE5DA5" w:rsidP="000001D7">
            <w:pPr>
              <w:rPr>
                <w:rFonts w:ascii="Calibri" w:hAnsi="Calibri" w:cs="Calibri"/>
              </w:rPr>
            </w:pPr>
            <w:r>
              <w:rPr>
                <w:rFonts w:ascii="Calibri" w:hAnsi="Calibri" w:cs="Calibri"/>
              </w:rPr>
              <w:t>Consulted a</w:t>
            </w:r>
            <w:r w:rsidRPr="00777A8C">
              <w:rPr>
                <w:rFonts w:ascii="Calibri" w:hAnsi="Calibri" w:cs="Calibri"/>
              </w:rPr>
              <w:t>n influential person</w:t>
            </w:r>
          </w:p>
        </w:tc>
        <w:tc>
          <w:tcPr>
            <w:tcW w:w="3732" w:type="dxa"/>
          </w:tcPr>
          <w:p w14:paraId="4BCFAD33" w14:textId="77777777" w:rsidR="00AE5DA5" w:rsidRDefault="00AE5DA5" w:rsidP="000001D7">
            <w:pPr>
              <w:rPr>
                <w:rFonts w:ascii="Calibri" w:hAnsi="Calibri" w:cs="Calibri"/>
              </w:rPr>
            </w:pPr>
          </w:p>
        </w:tc>
      </w:tr>
      <w:tr w:rsidR="00AE5DA5" w:rsidRPr="0055683C" w14:paraId="3702D9D9" w14:textId="77777777" w:rsidTr="00251686">
        <w:tc>
          <w:tcPr>
            <w:tcW w:w="2692" w:type="dxa"/>
          </w:tcPr>
          <w:p w14:paraId="66D4F0A8"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2214975"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20BBA9D" w14:textId="77777777" w:rsidR="00AE5DA5" w:rsidRDefault="00AE5DA5" w:rsidP="000001D7">
            <w:pPr>
              <w:rPr>
                <w:rFonts w:ascii="Calibri" w:hAnsi="Calibri" w:cs="Calibri"/>
              </w:rPr>
            </w:pPr>
          </w:p>
        </w:tc>
      </w:tr>
      <w:tr w:rsidR="00AE5DA5" w:rsidRPr="0055683C" w14:paraId="5F9BBA54" w14:textId="77777777" w:rsidTr="00251686">
        <w:tc>
          <w:tcPr>
            <w:tcW w:w="2692" w:type="dxa"/>
          </w:tcPr>
          <w:p w14:paraId="036C383F"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9B67744" w14:textId="77777777" w:rsidR="00AE5DA5" w:rsidRDefault="00AE5DA5" w:rsidP="000001D7">
            <w:pPr>
              <w:rPr>
                <w:rFonts w:ascii="Calibri" w:hAnsi="Calibri" w:cs="Calibri"/>
              </w:rPr>
            </w:pPr>
            <w:r>
              <w:rPr>
                <w:rFonts w:ascii="Calibri" w:hAnsi="Calibri" w:cs="Calibri"/>
              </w:rPr>
              <w:t>0</w:t>
            </w:r>
          </w:p>
        </w:tc>
        <w:tc>
          <w:tcPr>
            <w:tcW w:w="3732" w:type="dxa"/>
          </w:tcPr>
          <w:p w14:paraId="180A5641" w14:textId="77777777" w:rsidR="00AE5DA5" w:rsidRDefault="00AE5DA5" w:rsidP="000001D7">
            <w:pPr>
              <w:rPr>
                <w:rFonts w:ascii="Calibri" w:hAnsi="Calibri" w:cs="Calibri"/>
              </w:rPr>
            </w:pPr>
            <w:r>
              <w:rPr>
                <w:rFonts w:ascii="Calibri" w:hAnsi="Calibri" w:cs="Calibri"/>
              </w:rPr>
              <w:t>No</w:t>
            </w:r>
          </w:p>
        </w:tc>
      </w:tr>
      <w:tr w:rsidR="00AE5DA5" w:rsidRPr="0055683C" w14:paraId="4A8192B2" w14:textId="77777777" w:rsidTr="00251686">
        <w:tc>
          <w:tcPr>
            <w:tcW w:w="2692" w:type="dxa"/>
          </w:tcPr>
          <w:p w14:paraId="744803A0" w14:textId="77777777" w:rsidR="00AE5DA5" w:rsidRPr="00777A8C" w:rsidRDefault="00AE5DA5" w:rsidP="000001D7">
            <w:pPr>
              <w:rPr>
                <w:rFonts w:ascii="Calibri" w:hAnsi="Calibri" w:cs="Calibri"/>
              </w:rPr>
            </w:pPr>
          </w:p>
        </w:tc>
        <w:tc>
          <w:tcPr>
            <w:tcW w:w="2931" w:type="dxa"/>
          </w:tcPr>
          <w:p w14:paraId="09C00C89" w14:textId="77777777" w:rsidR="00AE5DA5" w:rsidRDefault="00AE5DA5" w:rsidP="000001D7">
            <w:pPr>
              <w:rPr>
                <w:rFonts w:ascii="Calibri" w:hAnsi="Calibri" w:cs="Calibri"/>
              </w:rPr>
            </w:pPr>
            <w:r>
              <w:rPr>
                <w:rFonts w:ascii="Calibri" w:hAnsi="Calibri" w:cs="Calibri"/>
              </w:rPr>
              <w:t>1</w:t>
            </w:r>
          </w:p>
        </w:tc>
        <w:tc>
          <w:tcPr>
            <w:tcW w:w="3732" w:type="dxa"/>
          </w:tcPr>
          <w:p w14:paraId="27AD9D8B" w14:textId="77777777" w:rsidR="00AE5DA5" w:rsidRDefault="00AE5DA5" w:rsidP="000001D7">
            <w:pPr>
              <w:rPr>
                <w:rFonts w:ascii="Calibri" w:hAnsi="Calibri" w:cs="Calibri"/>
              </w:rPr>
            </w:pPr>
            <w:r>
              <w:rPr>
                <w:rFonts w:ascii="Calibri" w:hAnsi="Calibri" w:cs="Calibri"/>
              </w:rPr>
              <w:t>Yes</w:t>
            </w:r>
          </w:p>
        </w:tc>
      </w:tr>
      <w:tr w:rsidR="00AE5DA5" w:rsidRPr="0055683C" w14:paraId="2183328C" w14:textId="77777777" w:rsidTr="00251686">
        <w:tc>
          <w:tcPr>
            <w:tcW w:w="2692" w:type="dxa"/>
            <w:shd w:val="clear" w:color="auto" w:fill="D1D1D1" w:themeFill="background2" w:themeFillShade="E6"/>
          </w:tcPr>
          <w:p w14:paraId="67E58F27" w14:textId="77777777" w:rsidR="00AE5DA5" w:rsidRPr="00C253CD" w:rsidRDefault="00AE5DA5" w:rsidP="000001D7">
            <w:pPr>
              <w:rPr>
                <w:rFonts w:ascii="Calibri" w:hAnsi="Calibri" w:cs="Calibri"/>
                <w:b/>
                <w:bCs/>
              </w:rPr>
            </w:pPr>
            <w:r w:rsidRPr="00C253CD">
              <w:rPr>
                <w:rFonts w:ascii="Calibri" w:hAnsi="Calibri" w:cs="Calibri"/>
                <w:b/>
                <w:bCs/>
              </w:rPr>
              <w:t xml:space="preserve"> </w:t>
            </w:r>
            <w:r>
              <w:rPr>
                <w:rFonts w:ascii="Calibri" w:hAnsi="Calibri" w:cs="Calibri"/>
                <w:b/>
                <w:bCs/>
              </w:rPr>
              <w:t>S7</w:t>
            </w:r>
            <w:r w:rsidRPr="00C253CD">
              <w:rPr>
                <w:rFonts w:ascii="Calibri" w:hAnsi="Calibri" w:cs="Calibri"/>
                <w:b/>
                <w:bCs/>
              </w:rPr>
              <w:t>_6_9</w:t>
            </w:r>
          </w:p>
        </w:tc>
        <w:tc>
          <w:tcPr>
            <w:tcW w:w="2931" w:type="dxa"/>
            <w:shd w:val="clear" w:color="auto" w:fill="D1D1D1" w:themeFill="background2" w:themeFillShade="E6"/>
          </w:tcPr>
          <w:p w14:paraId="6CB1B8DC" w14:textId="451E5098"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Other, specify</w:t>
            </w:r>
          </w:p>
        </w:tc>
        <w:tc>
          <w:tcPr>
            <w:tcW w:w="3732" w:type="dxa"/>
            <w:shd w:val="clear" w:color="auto" w:fill="D1D1D1" w:themeFill="background2" w:themeFillShade="E6"/>
          </w:tcPr>
          <w:p w14:paraId="790DCD20" w14:textId="77777777" w:rsidR="00AE5DA5" w:rsidRPr="00C253CD" w:rsidRDefault="00AE5DA5" w:rsidP="000001D7">
            <w:pPr>
              <w:rPr>
                <w:rFonts w:ascii="Calibri" w:hAnsi="Calibri" w:cs="Calibri"/>
                <w:b/>
                <w:bCs/>
              </w:rPr>
            </w:pPr>
          </w:p>
        </w:tc>
      </w:tr>
      <w:tr w:rsidR="00AE5DA5" w:rsidRPr="0055683C" w14:paraId="63AFD604" w14:textId="77777777" w:rsidTr="00251686">
        <w:tc>
          <w:tcPr>
            <w:tcW w:w="2692" w:type="dxa"/>
          </w:tcPr>
          <w:p w14:paraId="4136EA51"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72C80DDF" w14:textId="77777777" w:rsidR="00AE5DA5" w:rsidRDefault="00AE5DA5" w:rsidP="000001D7">
            <w:pPr>
              <w:rPr>
                <w:rFonts w:ascii="Calibri" w:hAnsi="Calibri" w:cs="Calibri"/>
              </w:rPr>
            </w:pPr>
            <w:r>
              <w:rPr>
                <w:rFonts w:ascii="Calibri" w:hAnsi="Calibri" w:cs="Calibri"/>
              </w:rPr>
              <w:t>Consulted o</w:t>
            </w:r>
            <w:r w:rsidRPr="00777A8C">
              <w:rPr>
                <w:rFonts w:ascii="Calibri" w:hAnsi="Calibri" w:cs="Calibri"/>
              </w:rPr>
              <w:t>ther, specify</w:t>
            </w:r>
          </w:p>
        </w:tc>
        <w:tc>
          <w:tcPr>
            <w:tcW w:w="3732" w:type="dxa"/>
          </w:tcPr>
          <w:p w14:paraId="7FC92C27" w14:textId="77777777" w:rsidR="00AE5DA5" w:rsidRDefault="00AE5DA5" w:rsidP="000001D7">
            <w:pPr>
              <w:rPr>
                <w:rFonts w:ascii="Calibri" w:hAnsi="Calibri" w:cs="Calibri"/>
              </w:rPr>
            </w:pPr>
          </w:p>
        </w:tc>
      </w:tr>
      <w:tr w:rsidR="00AE5DA5" w:rsidRPr="0055683C" w14:paraId="79D1BB93" w14:textId="77777777" w:rsidTr="00251686">
        <w:tc>
          <w:tcPr>
            <w:tcW w:w="2692" w:type="dxa"/>
          </w:tcPr>
          <w:p w14:paraId="6BB24F69"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29D67EE"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BA8E7CE" w14:textId="77777777" w:rsidR="00AE5DA5" w:rsidRDefault="00AE5DA5" w:rsidP="000001D7">
            <w:pPr>
              <w:rPr>
                <w:rFonts w:ascii="Calibri" w:hAnsi="Calibri" w:cs="Calibri"/>
              </w:rPr>
            </w:pPr>
          </w:p>
        </w:tc>
      </w:tr>
      <w:tr w:rsidR="00AE5DA5" w:rsidRPr="0055683C" w14:paraId="222B3269" w14:textId="77777777" w:rsidTr="00251686">
        <w:tc>
          <w:tcPr>
            <w:tcW w:w="2692" w:type="dxa"/>
          </w:tcPr>
          <w:p w14:paraId="7E15EC43"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2A15BBE7" w14:textId="77777777" w:rsidR="00AE5DA5" w:rsidRDefault="00AE5DA5" w:rsidP="000001D7">
            <w:pPr>
              <w:rPr>
                <w:rFonts w:ascii="Calibri" w:hAnsi="Calibri" w:cs="Calibri"/>
              </w:rPr>
            </w:pPr>
            <w:r>
              <w:rPr>
                <w:rFonts w:ascii="Calibri" w:hAnsi="Calibri" w:cs="Calibri"/>
              </w:rPr>
              <w:t>0</w:t>
            </w:r>
          </w:p>
        </w:tc>
        <w:tc>
          <w:tcPr>
            <w:tcW w:w="3732" w:type="dxa"/>
          </w:tcPr>
          <w:p w14:paraId="1ED6669C" w14:textId="77777777" w:rsidR="00AE5DA5" w:rsidRDefault="00AE5DA5" w:rsidP="000001D7">
            <w:pPr>
              <w:rPr>
                <w:rFonts w:ascii="Calibri" w:hAnsi="Calibri" w:cs="Calibri"/>
              </w:rPr>
            </w:pPr>
            <w:r>
              <w:rPr>
                <w:rFonts w:ascii="Calibri" w:hAnsi="Calibri" w:cs="Calibri"/>
              </w:rPr>
              <w:t>No</w:t>
            </w:r>
          </w:p>
        </w:tc>
      </w:tr>
      <w:tr w:rsidR="00AE5DA5" w:rsidRPr="0055683C" w14:paraId="6664C888" w14:textId="77777777" w:rsidTr="00251686">
        <w:tc>
          <w:tcPr>
            <w:tcW w:w="2692" w:type="dxa"/>
          </w:tcPr>
          <w:p w14:paraId="6E39A169" w14:textId="77777777" w:rsidR="00AE5DA5" w:rsidRPr="00777A8C" w:rsidRDefault="00AE5DA5" w:rsidP="000001D7">
            <w:pPr>
              <w:rPr>
                <w:rFonts w:ascii="Calibri" w:hAnsi="Calibri" w:cs="Calibri"/>
              </w:rPr>
            </w:pPr>
          </w:p>
        </w:tc>
        <w:tc>
          <w:tcPr>
            <w:tcW w:w="2931" w:type="dxa"/>
          </w:tcPr>
          <w:p w14:paraId="33F22CFC" w14:textId="77777777" w:rsidR="00AE5DA5" w:rsidRDefault="00AE5DA5" w:rsidP="000001D7">
            <w:pPr>
              <w:rPr>
                <w:rFonts w:ascii="Calibri" w:hAnsi="Calibri" w:cs="Calibri"/>
              </w:rPr>
            </w:pPr>
            <w:r>
              <w:rPr>
                <w:rFonts w:ascii="Calibri" w:hAnsi="Calibri" w:cs="Calibri"/>
              </w:rPr>
              <w:t>1</w:t>
            </w:r>
          </w:p>
        </w:tc>
        <w:tc>
          <w:tcPr>
            <w:tcW w:w="3732" w:type="dxa"/>
          </w:tcPr>
          <w:p w14:paraId="6CB4927D" w14:textId="77777777" w:rsidR="00AE5DA5" w:rsidRDefault="00AE5DA5" w:rsidP="000001D7">
            <w:pPr>
              <w:rPr>
                <w:rFonts w:ascii="Calibri" w:hAnsi="Calibri" w:cs="Calibri"/>
              </w:rPr>
            </w:pPr>
            <w:r>
              <w:rPr>
                <w:rFonts w:ascii="Calibri" w:hAnsi="Calibri" w:cs="Calibri"/>
              </w:rPr>
              <w:t>Yes</w:t>
            </w:r>
          </w:p>
        </w:tc>
      </w:tr>
      <w:tr w:rsidR="00AE5DA5" w:rsidRPr="0055683C" w14:paraId="07553EC0" w14:textId="77777777" w:rsidTr="00251686">
        <w:tc>
          <w:tcPr>
            <w:tcW w:w="2692" w:type="dxa"/>
            <w:shd w:val="clear" w:color="auto" w:fill="D1D1D1" w:themeFill="background2" w:themeFillShade="E6"/>
          </w:tcPr>
          <w:p w14:paraId="436E04D0" w14:textId="77777777" w:rsidR="00AE5DA5" w:rsidRPr="00C253CD" w:rsidRDefault="00AE5DA5" w:rsidP="000001D7">
            <w:pPr>
              <w:rPr>
                <w:rFonts w:ascii="Calibri" w:hAnsi="Calibri" w:cs="Calibri"/>
                <w:b/>
                <w:bCs/>
              </w:rPr>
            </w:pPr>
            <w:r w:rsidRPr="00C253CD">
              <w:rPr>
                <w:rFonts w:ascii="Calibri" w:hAnsi="Calibri" w:cs="Calibri"/>
                <w:b/>
                <w:bCs/>
              </w:rPr>
              <w:t xml:space="preserve"> </w:t>
            </w:r>
            <w:r>
              <w:rPr>
                <w:rFonts w:ascii="Calibri" w:hAnsi="Calibri" w:cs="Calibri"/>
                <w:b/>
                <w:bCs/>
              </w:rPr>
              <w:t>S7</w:t>
            </w:r>
            <w:r w:rsidRPr="00C253CD">
              <w:rPr>
                <w:rFonts w:ascii="Calibri" w:hAnsi="Calibri" w:cs="Calibri"/>
                <w:b/>
                <w:bCs/>
              </w:rPr>
              <w:t>_6_10</w:t>
            </w:r>
          </w:p>
        </w:tc>
        <w:tc>
          <w:tcPr>
            <w:tcW w:w="2931" w:type="dxa"/>
            <w:shd w:val="clear" w:color="auto" w:fill="D1D1D1" w:themeFill="background2" w:themeFillShade="E6"/>
          </w:tcPr>
          <w:p w14:paraId="6EBB7F9E" w14:textId="17029B47"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I did not do any of the above</w:t>
            </w:r>
          </w:p>
        </w:tc>
        <w:tc>
          <w:tcPr>
            <w:tcW w:w="3732" w:type="dxa"/>
            <w:shd w:val="clear" w:color="auto" w:fill="D1D1D1" w:themeFill="background2" w:themeFillShade="E6"/>
          </w:tcPr>
          <w:p w14:paraId="2A1BCB5C" w14:textId="77777777" w:rsidR="00AE5DA5" w:rsidRPr="00C253CD" w:rsidRDefault="00AE5DA5" w:rsidP="000001D7">
            <w:pPr>
              <w:rPr>
                <w:rFonts w:ascii="Calibri" w:hAnsi="Calibri" w:cs="Calibri"/>
                <w:b/>
                <w:bCs/>
              </w:rPr>
            </w:pPr>
          </w:p>
        </w:tc>
      </w:tr>
      <w:tr w:rsidR="00AE5DA5" w:rsidRPr="0055683C" w14:paraId="63A6975D" w14:textId="77777777" w:rsidTr="00251686">
        <w:tc>
          <w:tcPr>
            <w:tcW w:w="2692" w:type="dxa"/>
          </w:tcPr>
          <w:p w14:paraId="6C54F34F" w14:textId="77777777" w:rsidR="00AE5DA5" w:rsidRPr="00777A8C" w:rsidRDefault="00AE5DA5" w:rsidP="000001D7">
            <w:pPr>
              <w:rPr>
                <w:rFonts w:ascii="Calibri" w:hAnsi="Calibri" w:cs="Calibri"/>
              </w:rPr>
            </w:pPr>
            <w:r w:rsidRPr="005F178A">
              <w:rPr>
                <w:rFonts w:ascii="Calibri" w:hAnsi="Calibri" w:cs="Calibri"/>
              </w:rPr>
              <w:lastRenderedPageBreak/>
              <w:t>Description</w:t>
            </w:r>
          </w:p>
        </w:tc>
        <w:tc>
          <w:tcPr>
            <w:tcW w:w="2931" w:type="dxa"/>
          </w:tcPr>
          <w:p w14:paraId="12071A4F" w14:textId="77777777" w:rsidR="00AE5DA5" w:rsidRDefault="00AE5DA5" w:rsidP="000001D7">
            <w:pPr>
              <w:rPr>
                <w:rFonts w:ascii="Calibri" w:hAnsi="Calibri" w:cs="Calibri"/>
              </w:rPr>
            </w:pPr>
            <w:r w:rsidRPr="00777A8C">
              <w:rPr>
                <w:rFonts w:ascii="Calibri" w:hAnsi="Calibri" w:cs="Calibri"/>
              </w:rPr>
              <w:t>I did not do any of the above</w:t>
            </w:r>
          </w:p>
        </w:tc>
        <w:tc>
          <w:tcPr>
            <w:tcW w:w="3732" w:type="dxa"/>
          </w:tcPr>
          <w:p w14:paraId="3588FEE0" w14:textId="77777777" w:rsidR="00AE5DA5" w:rsidRDefault="00AE5DA5" w:rsidP="000001D7">
            <w:pPr>
              <w:rPr>
                <w:rFonts w:ascii="Calibri" w:hAnsi="Calibri" w:cs="Calibri"/>
              </w:rPr>
            </w:pPr>
          </w:p>
        </w:tc>
      </w:tr>
      <w:tr w:rsidR="00AE5DA5" w:rsidRPr="0055683C" w14:paraId="0855DF4D" w14:textId="77777777" w:rsidTr="00251686">
        <w:tc>
          <w:tcPr>
            <w:tcW w:w="2692" w:type="dxa"/>
          </w:tcPr>
          <w:p w14:paraId="0909A946"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2AF97C7"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55E93B9" w14:textId="77777777" w:rsidR="00AE5DA5" w:rsidRDefault="00AE5DA5" w:rsidP="000001D7">
            <w:pPr>
              <w:rPr>
                <w:rFonts w:ascii="Calibri" w:hAnsi="Calibri" w:cs="Calibri"/>
              </w:rPr>
            </w:pPr>
          </w:p>
        </w:tc>
      </w:tr>
      <w:tr w:rsidR="00AE5DA5" w:rsidRPr="0055683C" w14:paraId="2F53EFC4" w14:textId="77777777" w:rsidTr="00251686">
        <w:tc>
          <w:tcPr>
            <w:tcW w:w="2692" w:type="dxa"/>
          </w:tcPr>
          <w:p w14:paraId="61643E33"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5DB31154" w14:textId="77777777" w:rsidR="00AE5DA5" w:rsidRDefault="00AE5DA5" w:rsidP="000001D7">
            <w:pPr>
              <w:rPr>
                <w:rFonts w:ascii="Calibri" w:hAnsi="Calibri" w:cs="Calibri"/>
              </w:rPr>
            </w:pPr>
            <w:r>
              <w:rPr>
                <w:rFonts w:ascii="Calibri" w:hAnsi="Calibri" w:cs="Calibri"/>
              </w:rPr>
              <w:t>0</w:t>
            </w:r>
          </w:p>
        </w:tc>
        <w:tc>
          <w:tcPr>
            <w:tcW w:w="3732" w:type="dxa"/>
          </w:tcPr>
          <w:p w14:paraId="39ACA573" w14:textId="77777777" w:rsidR="00AE5DA5" w:rsidRDefault="00AE5DA5" w:rsidP="000001D7">
            <w:pPr>
              <w:rPr>
                <w:rFonts w:ascii="Calibri" w:hAnsi="Calibri" w:cs="Calibri"/>
              </w:rPr>
            </w:pPr>
            <w:r>
              <w:rPr>
                <w:rFonts w:ascii="Calibri" w:hAnsi="Calibri" w:cs="Calibri"/>
              </w:rPr>
              <w:t>No</w:t>
            </w:r>
          </w:p>
        </w:tc>
      </w:tr>
      <w:tr w:rsidR="00AE5DA5" w:rsidRPr="0055683C" w14:paraId="1FB6B026" w14:textId="77777777" w:rsidTr="00251686">
        <w:tc>
          <w:tcPr>
            <w:tcW w:w="2692" w:type="dxa"/>
          </w:tcPr>
          <w:p w14:paraId="4221F484" w14:textId="77777777" w:rsidR="00AE5DA5" w:rsidRPr="00777A8C" w:rsidRDefault="00AE5DA5" w:rsidP="000001D7">
            <w:pPr>
              <w:rPr>
                <w:rFonts w:ascii="Calibri" w:hAnsi="Calibri" w:cs="Calibri"/>
              </w:rPr>
            </w:pPr>
          </w:p>
        </w:tc>
        <w:tc>
          <w:tcPr>
            <w:tcW w:w="2931" w:type="dxa"/>
          </w:tcPr>
          <w:p w14:paraId="2BAE3C47" w14:textId="77777777" w:rsidR="00AE5DA5" w:rsidRDefault="00AE5DA5" w:rsidP="000001D7">
            <w:pPr>
              <w:rPr>
                <w:rFonts w:ascii="Calibri" w:hAnsi="Calibri" w:cs="Calibri"/>
              </w:rPr>
            </w:pPr>
            <w:r>
              <w:rPr>
                <w:rFonts w:ascii="Calibri" w:hAnsi="Calibri" w:cs="Calibri"/>
              </w:rPr>
              <w:t>1</w:t>
            </w:r>
          </w:p>
        </w:tc>
        <w:tc>
          <w:tcPr>
            <w:tcW w:w="3732" w:type="dxa"/>
          </w:tcPr>
          <w:p w14:paraId="564B3ED7" w14:textId="77777777" w:rsidR="00AE5DA5" w:rsidRDefault="00AE5DA5" w:rsidP="000001D7">
            <w:pPr>
              <w:rPr>
                <w:rFonts w:ascii="Calibri" w:hAnsi="Calibri" w:cs="Calibri"/>
              </w:rPr>
            </w:pPr>
            <w:r>
              <w:rPr>
                <w:rFonts w:ascii="Calibri" w:hAnsi="Calibri" w:cs="Calibri"/>
              </w:rPr>
              <w:t>Yes</w:t>
            </w:r>
          </w:p>
        </w:tc>
      </w:tr>
      <w:tr w:rsidR="00AE5DA5" w:rsidRPr="0055683C" w14:paraId="7FB87573" w14:textId="77777777" w:rsidTr="00251686">
        <w:tc>
          <w:tcPr>
            <w:tcW w:w="2692" w:type="dxa"/>
            <w:shd w:val="clear" w:color="auto" w:fill="D1D1D1" w:themeFill="background2" w:themeFillShade="E6"/>
          </w:tcPr>
          <w:p w14:paraId="3E9066D0" w14:textId="77777777" w:rsidR="00AE5DA5" w:rsidRPr="00C253CD" w:rsidRDefault="00AE5DA5" w:rsidP="000001D7">
            <w:pPr>
              <w:rPr>
                <w:rFonts w:ascii="Calibri" w:hAnsi="Calibri" w:cs="Calibri"/>
                <w:b/>
                <w:bCs/>
              </w:rPr>
            </w:pPr>
            <w:r>
              <w:rPr>
                <w:rFonts w:ascii="Calibri" w:hAnsi="Calibri" w:cs="Calibri"/>
                <w:b/>
                <w:bCs/>
              </w:rPr>
              <w:t>S7</w:t>
            </w:r>
            <w:r w:rsidRPr="00C253CD">
              <w:rPr>
                <w:rFonts w:ascii="Calibri" w:hAnsi="Calibri" w:cs="Calibri"/>
                <w:b/>
                <w:bCs/>
              </w:rPr>
              <w:t>_6_99</w:t>
            </w:r>
          </w:p>
        </w:tc>
        <w:tc>
          <w:tcPr>
            <w:tcW w:w="2931" w:type="dxa"/>
            <w:shd w:val="clear" w:color="auto" w:fill="D1D1D1" w:themeFill="background2" w:themeFillShade="E6"/>
          </w:tcPr>
          <w:p w14:paraId="44C51E91" w14:textId="0F8E4D5B" w:rsidR="00AE5DA5" w:rsidRPr="00C253CD" w:rsidRDefault="00EC3647" w:rsidP="000001D7">
            <w:pPr>
              <w:rPr>
                <w:rFonts w:ascii="Calibri" w:hAnsi="Calibri" w:cs="Calibri"/>
                <w:b/>
                <w:bCs/>
              </w:rPr>
            </w:pPr>
            <w:r>
              <w:rPr>
                <w:rFonts w:ascii="Calibri" w:hAnsi="Calibri" w:cs="Calibri"/>
                <w:b/>
                <w:bCs/>
              </w:rPr>
              <w:t>Assistance</w:t>
            </w:r>
            <w:r w:rsidRPr="004A6E4B">
              <w:rPr>
                <w:rFonts w:ascii="Calibri" w:hAnsi="Calibri" w:cs="Calibri"/>
                <w:b/>
                <w:bCs/>
              </w:rPr>
              <w:t xml:space="preserve"> </w:t>
            </w:r>
            <w:r w:rsidR="00AE5DA5">
              <w:rPr>
                <w:rFonts w:ascii="Calibri" w:hAnsi="Calibri" w:cs="Calibri"/>
                <w:b/>
                <w:bCs/>
              </w:rPr>
              <w:t>services &amp; goods</w:t>
            </w:r>
            <w:r w:rsidR="00AE5DA5" w:rsidRPr="00C253CD">
              <w:rPr>
                <w:rFonts w:ascii="Calibri" w:hAnsi="Calibri" w:cs="Calibri"/>
                <w:b/>
                <w:bCs/>
              </w:rPr>
              <w:t>: Don’t know/prefer not to say</w:t>
            </w:r>
          </w:p>
        </w:tc>
        <w:tc>
          <w:tcPr>
            <w:tcW w:w="3732" w:type="dxa"/>
            <w:shd w:val="clear" w:color="auto" w:fill="D1D1D1" w:themeFill="background2" w:themeFillShade="E6"/>
          </w:tcPr>
          <w:p w14:paraId="593274D2" w14:textId="77777777" w:rsidR="00AE5DA5" w:rsidRPr="00C253CD" w:rsidRDefault="00AE5DA5" w:rsidP="000001D7">
            <w:pPr>
              <w:rPr>
                <w:rFonts w:ascii="Calibri" w:hAnsi="Calibri" w:cs="Calibri"/>
                <w:b/>
                <w:bCs/>
              </w:rPr>
            </w:pPr>
          </w:p>
        </w:tc>
      </w:tr>
      <w:tr w:rsidR="00AE5DA5" w:rsidRPr="0055683C" w14:paraId="3CB2DE36" w14:textId="77777777" w:rsidTr="00251686">
        <w:tc>
          <w:tcPr>
            <w:tcW w:w="2692" w:type="dxa"/>
          </w:tcPr>
          <w:p w14:paraId="627EC2D3" w14:textId="77777777" w:rsidR="00AE5DA5" w:rsidRDefault="00AE5DA5" w:rsidP="000001D7">
            <w:pPr>
              <w:rPr>
                <w:rFonts w:ascii="Calibri" w:hAnsi="Calibri" w:cs="Calibri"/>
              </w:rPr>
            </w:pPr>
            <w:r w:rsidRPr="005F178A">
              <w:rPr>
                <w:rFonts w:ascii="Calibri" w:hAnsi="Calibri" w:cs="Calibri"/>
              </w:rPr>
              <w:t>Description</w:t>
            </w:r>
          </w:p>
        </w:tc>
        <w:tc>
          <w:tcPr>
            <w:tcW w:w="2931" w:type="dxa"/>
          </w:tcPr>
          <w:p w14:paraId="3404F0D8" w14:textId="77777777" w:rsidR="00AE5DA5" w:rsidRDefault="00AE5DA5" w:rsidP="000001D7">
            <w:pPr>
              <w:rPr>
                <w:rFonts w:ascii="Calibri" w:hAnsi="Calibri" w:cs="Calibri"/>
              </w:rPr>
            </w:pPr>
            <w:r>
              <w:rPr>
                <w:rFonts w:ascii="Calibri" w:hAnsi="Calibri" w:cs="Calibri"/>
              </w:rPr>
              <w:t>Don’t know/prefer not to say</w:t>
            </w:r>
          </w:p>
        </w:tc>
        <w:tc>
          <w:tcPr>
            <w:tcW w:w="3732" w:type="dxa"/>
          </w:tcPr>
          <w:p w14:paraId="3C98604A" w14:textId="77777777" w:rsidR="00AE5DA5" w:rsidRDefault="00AE5DA5" w:rsidP="000001D7">
            <w:pPr>
              <w:rPr>
                <w:rFonts w:ascii="Calibri" w:hAnsi="Calibri" w:cs="Calibri"/>
              </w:rPr>
            </w:pPr>
          </w:p>
        </w:tc>
      </w:tr>
      <w:tr w:rsidR="00AE5DA5" w:rsidRPr="0055683C" w14:paraId="15029328" w14:textId="77777777" w:rsidTr="00251686">
        <w:tc>
          <w:tcPr>
            <w:tcW w:w="2692" w:type="dxa"/>
          </w:tcPr>
          <w:p w14:paraId="3503839A" w14:textId="77777777" w:rsidR="00AE5DA5" w:rsidRDefault="00AE5DA5" w:rsidP="000001D7">
            <w:pPr>
              <w:rPr>
                <w:rFonts w:ascii="Calibri" w:hAnsi="Calibri" w:cs="Calibri"/>
              </w:rPr>
            </w:pPr>
            <w:r w:rsidRPr="005F178A">
              <w:rPr>
                <w:rFonts w:ascii="Calibri" w:hAnsi="Calibri" w:cs="Calibri"/>
              </w:rPr>
              <w:t>Type</w:t>
            </w:r>
          </w:p>
        </w:tc>
        <w:tc>
          <w:tcPr>
            <w:tcW w:w="2931" w:type="dxa"/>
          </w:tcPr>
          <w:p w14:paraId="62DC7772"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EDF3BB6" w14:textId="77777777" w:rsidR="00AE5DA5" w:rsidRDefault="00AE5DA5" w:rsidP="000001D7">
            <w:pPr>
              <w:rPr>
                <w:rFonts w:ascii="Calibri" w:hAnsi="Calibri" w:cs="Calibri"/>
              </w:rPr>
            </w:pPr>
          </w:p>
        </w:tc>
      </w:tr>
      <w:tr w:rsidR="00AE5DA5" w:rsidRPr="0055683C" w14:paraId="133EB462" w14:textId="77777777" w:rsidTr="00251686">
        <w:tc>
          <w:tcPr>
            <w:tcW w:w="2692" w:type="dxa"/>
          </w:tcPr>
          <w:p w14:paraId="1ED41770" w14:textId="77777777" w:rsidR="00AE5DA5" w:rsidRDefault="00AE5DA5" w:rsidP="000001D7">
            <w:pPr>
              <w:rPr>
                <w:rFonts w:ascii="Calibri" w:hAnsi="Calibri" w:cs="Calibri"/>
              </w:rPr>
            </w:pPr>
            <w:r w:rsidRPr="005F178A">
              <w:rPr>
                <w:rFonts w:ascii="Calibri" w:hAnsi="Calibri" w:cs="Calibri"/>
              </w:rPr>
              <w:t>Code</w:t>
            </w:r>
          </w:p>
        </w:tc>
        <w:tc>
          <w:tcPr>
            <w:tcW w:w="2931" w:type="dxa"/>
          </w:tcPr>
          <w:p w14:paraId="4993D61D" w14:textId="77777777" w:rsidR="00AE5DA5" w:rsidRDefault="00AE5DA5" w:rsidP="000001D7">
            <w:pPr>
              <w:rPr>
                <w:rFonts w:ascii="Calibri" w:hAnsi="Calibri" w:cs="Calibri"/>
              </w:rPr>
            </w:pPr>
            <w:r>
              <w:rPr>
                <w:rFonts w:ascii="Calibri" w:hAnsi="Calibri" w:cs="Calibri"/>
              </w:rPr>
              <w:t>0</w:t>
            </w:r>
          </w:p>
        </w:tc>
        <w:tc>
          <w:tcPr>
            <w:tcW w:w="3732" w:type="dxa"/>
          </w:tcPr>
          <w:p w14:paraId="4789F9BD" w14:textId="77777777" w:rsidR="00AE5DA5" w:rsidRDefault="00AE5DA5" w:rsidP="000001D7">
            <w:pPr>
              <w:rPr>
                <w:rFonts w:ascii="Calibri" w:hAnsi="Calibri" w:cs="Calibri"/>
              </w:rPr>
            </w:pPr>
            <w:r>
              <w:rPr>
                <w:rFonts w:ascii="Calibri" w:hAnsi="Calibri" w:cs="Calibri"/>
              </w:rPr>
              <w:t>No</w:t>
            </w:r>
          </w:p>
        </w:tc>
      </w:tr>
      <w:tr w:rsidR="00AE5DA5" w:rsidRPr="0055683C" w14:paraId="7FC4A92E" w14:textId="77777777" w:rsidTr="00251686">
        <w:tc>
          <w:tcPr>
            <w:tcW w:w="2692" w:type="dxa"/>
          </w:tcPr>
          <w:p w14:paraId="679ADC94" w14:textId="77777777" w:rsidR="00AE5DA5" w:rsidRDefault="00AE5DA5" w:rsidP="000001D7">
            <w:pPr>
              <w:rPr>
                <w:rFonts w:ascii="Calibri" w:hAnsi="Calibri" w:cs="Calibri"/>
              </w:rPr>
            </w:pPr>
          </w:p>
        </w:tc>
        <w:tc>
          <w:tcPr>
            <w:tcW w:w="2931" w:type="dxa"/>
          </w:tcPr>
          <w:p w14:paraId="3B0D16D2" w14:textId="77777777" w:rsidR="00AE5DA5" w:rsidRDefault="00AE5DA5" w:rsidP="000001D7">
            <w:pPr>
              <w:rPr>
                <w:rFonts w:ascii="Calibri" w:hAnsi="Calibri" w:cs="Calibri"/>
              </w:rPr>
            </w:pPr>
            <w:r>
              <w:rPr>
                <w:rFonts w:ascii="Calibri" w:hAnsi="Calibri" w:cs="Calibri"/>
              </w:rPr>
              <w:t>1</w:t>
            </w:r>
          </w:p>
        </w:tc>
        <w:tc>
          <w:tcPr>
            <w:tcW w:w="3732" w:type="dxa"/>
          </w:tcPr>
          <w:p w14:paraId="00315634" w14:textId="77777777" w:rsidR="00AE5DA5" w:rsidRDefault="00AE5DA5" w:rsidP="000001D7">
            <w:pPr>
              <w:rPr>
                <w:rFonts w:ascii="Calibri" w:hAnsi="Calibri" w:cs="Calibri"/>
              </w:rPr>
            </w:pPr>
            <w:r>
              <w:rPr>
                <w:rFonts w:ascii="Calibri" w:hAnsi="Calibri" w:cs="Calibri"/>
              </w:rPr>
              <w:t>Yes</w:t>
            </w:r>
          </w:p>
        </w:tc>
      </w:tr>
      <w:tr w:rsidR="00AE5DA5" w:rsidRPr="0055683C" w14:paraId="3673F5FD" w14:textId="77777777" w:rsidTr="00251686">
        <w:tc>
          <w:tcPr>
            <w:tcW w:w="2692" w:type="dxa"/>
            <w:shd w:val="clear" w:color="auto" w:fill="D1D1D1" w:themeFill="background2" w:themeFillShade="E6"/>
          </w:tcPr>
          <w:p w14:paraId="369B54EE" w14:textId="77777777" w:rsidR="00AE5DA5" w:rsidRDefault="00AE5DA5" w:rsidP="000001D7">
            <w:pPr>
              <w:rPr>
                <w:rFonts w:ascii="Calibri" w:hAnsi="Calibri" w:cs="Calibri"/>
              </w:rPr>
            </w:pPr>
            <w:r>
              <w:rPr>
                <w:rFonts w:ascii="Calibri" w:hAnsi="Calibri" w:cs="Calibri"/>
                <w:b/>
                <w:bCs/>
              </w:rPr>
              <w:t>S7</w:t>
            </w:r>
            <w:r w:rsidRPr="00C253CD">
              <w:rPr>
                <w:rFonts w:ascii="Calibri" w:hAnsi="Calibri" w:cs="Calibri"/>
                <w:b/>
                <w:bCs/>
              </w:rPr>
              <w:t>_6_</w:t>
            </w:r>
            <w:r>
              <w:rPr>
                <w:rFonts w:ascii="Calibri" w:hAnsi="Calibri" w:cs="Calibri"/>
                <w:b/>
                <w:bCs/>
              </w:rPr>
              <w:t>1_1</w:t>
            </w:r>
          </w:p>
        </w:tc>
        <w:tc>
          <w:tcPr>
            <w:tcW w:w="2931" w:type="dxa"/>
            <w:shd w:val="clear" w:color="auto" w:fill="D1D1D1" w:themeFill="background2" w:themeFillShade="E6"/>
          </w:tcPr>
          <w:p w14:paraId="0016030F" w14:textId="1890A3D6" w:rsidR="00AE5DA5" w:rsidRDefault="00AE5DA5" w:rsidP="000001D7">
            <w:pPr>
              <w:rPr>
                <w:rFonts w:ascii="Calibri" w:hAnsi="Calibri" w:cs="Calibri"/>
              </w:rPr>
            </w:pPr>
            <w:r>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p>
        </w:tc>
        <w:tc>
          <w:tcPr>
            <w:tcW w:w="3732" w:type="dxa"/>
            <w:shd w:val="clear" w:color="auto" w:fill="D1D1D1" w:themeFill="background2" w:themeFillShade="E6"/>
          </w:tcPr>
          <w:p w14:paraId="67800CB2" w14:textId="77777777" w:rsidR="00AE5DA5" w:rsidRDefault="00AE5DA5" w:rsidP="000001D7">
            <w:pPr>
              <w:rPr>
                <w:rFonts w:ascii="Calibri" w:hAnsi="Calibri" w:cs="Calibri"/>
              </w:rPr>
            </w:pPr>
          </w:p>
        </w:tc>
      </w:tr>
      <w:tr w:rsidR="00AE5DA5" w:rsidRPr="0055683C" w14:paraId="714DE1DB" w14:textId="77777777" w:rsidTr="00251686">
        <w:tc>
          <w:tcPr>
            <w:tcW w:w="2692" w:type="dxa"/>
          </w:tcPr>
          <w:p w14:paraId="19B0AC8D" w14:textId="77777777" w:rsidR="00AE5DA5" w:rsidRDefault="00AE5DA5" w:rsidP="000001D7">
            <w:pPr>
              <w:rPr>
                <w:rFonts w:ascii="Calibri" w:hAnsi="Calibri" w:cs="Calibri"/>
              </w:rPr>
            </w:pPr>
            <w:r w:rsidRPr="005F178A">
              <w:rPr>
                <w:rFonts w:ascii="Calibri" w:hAnsi="Calibri" w:cs="Calibri"/>
              </w:rPr>
              <w:t>Description</w:t>
            </w:r>
          </w:p>
        </w:tc>
        <w:tc>
          <w:tcPr>
            <w:tcW w:w="2931" w:type="dxa"/>
          </w:tcPr>
          <w:p w14:paraId="29D85532" w14:textId="77777777" w:rsidR="00AE5DA5" w:rsidRDefault="00AE5DA5" w:rsidP="000001D7">
            <w:pPr>
              <w:rPr>
                <w:rFonts w:ascii="Calibri" w:hAnsi="Calibri" w:cs="Calibri"/>
              </w:rPr>
            </w:pPr>
            <w:r>
              <w:rPr>
                <w:rFonts w:ascii="Calibri" w:hAnsi="Calibri" w:cs="Calibri"/>
              </w:rPr>
              <w:t>Reason for not consulting an advisor</w:t>
            </w:r>
          </w:p>
        </w:tc>
        <w:tc>
          <w:tcPr>
            <w:tcW w:w="3732" w:type="dxa"/>
          </w:tcPr>
          <w:p w14:paraId="6B492CF0" w14:textId="77777777" w:rsidR="00AE5DA5" w:rsidRDefault="00AE5DA5" w:rsidP="000001D7">
            <w:pPr>
              <w:rPr>
                <w:rFonts w:ascii="Calibri" w:hAnsi="Calibri" w:cs="Calibri"/>
              </w:rPr>
            </w:pPr>
          </w:p>
        </w:tc>
      </w:tr>
      <w:tr w:rsidR="00AE5DA5" w:rsidRPr="0055683C" w14:paraId="5EF31D16" w14:textId="77777777" w:rsidTr="00251686">
        <w:tc>
          <w:tcPr>
            <w:tcW w:w="2692" w:type="dxa"/>
          </w:tcPr>
          <w:p w14:paraId="53DE7356" w14:textId="77777777" w:rsidR="00AE5DA5" w:rsidRPr="005F178A" w:rsidRDefault="00AE5DA5" w:rsidP="000001D7">
            <w:pPr>
              <w:rPr>
                <w:rFonts w:ascii="Calibri" w:hAnsi="Calibri" w:cs="Calibri"/>
              </w:rPr>
            </w:pPr>
            <w:r>
              <w:rPr>
                <w:rFonts w:ascii="Calibri" w:hAnsi="Calibri" w:cs="Calibri"/>
              </w:rPr>
              <w:t>Question</w:t>
            </w:r>
          </w:p>
        </w:tc>
        <w:tc>
          <w:tcPr>
            <w:tcW w:w="2931" w:type="dxa"/>
          </w:tcPr>
          <w:p w14:paraId="17FB8FEC" w14:textId="77777777" w:rsidR="00AE5DA5" w:rsidRPr="004D2269" w:rsidRDefault="00AE5DA5" w:rsidP="000001D7">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3732" w:type="dxa"/>
          </w:tcPr>
          <w:p w14:paraId="28CD16DE" w14:textId="77777777" w:rsidR="00AE5DA5" w:rsidRDefault="00AE5DA5" w:rsidP="000001D7">
            <w:pPr>
              <w:rPr>
                <w:rFonts w:ascii="Calibri" w:hAnsi="Calibri" w:cs="Calibri"/>
              </w:rPr>
            </w:pPr>
          </w:p>
        </w:tc>
      </w:tr>
      <w:tr w:rsidR="00FB55B0" w:rsidRPr="0055683C" w14:paraId="33B69602" w14:textId="77777777" w:rsidTr="00251686">
        <w:tc>
          <w:tcPr>
            <w:tcW w:w="2692" w:type="dxa"/>
          </w:tcPr>
          <w:p w14:paraId="60253DE1" w14:textId="0244A07C" w:rsidR="00FB55B0" w:rsidRPr="005F178A" w:rsidRDefault="00FB55B0" w:rsidP="00FB55B0">
            <w:pPr>
              <w:rPr>
                <w:rFonts w:ascii="Calibri" w:hAnsi="Calibri" w:cs="Calibri"/>
              </w:rPr>
            </w:pPr>
            <w:r>
              <w:rPr>
                <w:rFonts w:ascii="Calibri" w:hAnsi="Calibri" w:cs="Calibri"/>
              </w:rPr>
              <w:t>Relevance</w:t>
            </w:r>
          </w:p>
        </w:tc>
        <w:tc>
          <w:tcPr>
            <w:tcW w:w="2931" w:type="dxa"/>
          </w:tcPr>
          <w:p w14:paraId="0FC3CA64" w14:textId="7A649966" w:rsidR="00FB55B0" w:rsidRPr="005F178A" w:rsidRDefault="00FB55B0" w:rsidP="00FB55B0">
            <w:pPr>
              <w:rPr>
                <w:rFonts w:ascii="Calibri" w:hAnsi="Calibri" w:cs="Calibri"/>
              </w:rPr>
            </w:pPr>
            <w:r>
              <w:rPr>
                <w:rFonts w:ascii="Calibri" w:hAnsi="Calibri" w:cs="Calibri"/>
              </w:rPr>
              <w:t xml:space="preserve">If S7_6_10=1. Question on the problem </w:t>
            </w:r>
            <w:r w:rsidRPr="00900DD5">
              <w:rPr>
                <w:rFonts w:ascii="Calibri" w:eastAsia="Times New Roman" w:hAnsi="Calibri" w:cs="Calibri"/>
                <w:color w:val="000000"/>
                <w:kern w:val="0"/>
                <w14:ligatures w14:val="none"/>
              </w:rPr>
              <w:t xml:space="preserve">services &amp; goods </w:t>
            </w:r>
            <w:r>
              <w:rPr>
                <w:rFonts w:ascii="Calibri" w:hAnsi="Calibri" w:cs="Calibri"/>
              </w:rPr>
              <w:t>_select.</w:t>
            </w:r>
          </w:p>
        </w:tc>
        <w:tc>
          <w:tcPr>
            <w:tcW w:w="3732" w:type="dxa"/>
          </w:tcPr>
          <w:p w14:paraId="65381626" w14:textId="77777777" w:rsidR="00FB55B0" w:rsidRDefault="00FB55B0" w:rsidP="00FB55B0">
            <w:pPr>
              <w:rPr>
                <w:rFonts w:ascii="Calibri" w:hAnsi="Calibri" w:cs="Calibri"/>
              </w:rPr>
            </w:pPr>
          </w:p>
        </w:tc>
      </w:tr>
      <w:tr w:rsidR="00AE5DA5" w:rsidRPr="0055683C" w14:paraId="306B96B4" w14:textId="77777777" w:rsidTr="00251686">
        <w:tc>
          <w:tcPr>
            <w:tcW w:w="2692" w:type="dxa"/>
          </w:tcPr>
          <w:p w14:paraId="2FAFB80C" w14:textId="77777777" w:rsidR="00AE5DA5" w:rsidRDefault="00AE5DA5" w:rsidP="000001D7">
            <w:pPr>
              <w:rPr>
                <w:rFonts w:ascii="Calibri" w:hAnsi="Calibri" w:cs="Calibri"/>
              </w:rPr>
            </w:pPr>
            <w:r w:rsidRPr="005F178A">
              <w:rPr>
                <w:rFonts w:ascii="Calibri" w:hAnsi="Calibri" w:cs="Calibri"/>
              </w:rPr>
              <w:t>Type</w:t>
            </w:r>
          </w:p>
        </w:tc>
        <w:tc>
          <w:tcPr>
            <w:tcW w:w="2931" w:type="dxa"/>
          </w:tcPr>
          <w:p w14:paraId="03348326"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732" w:type="dxa"/>
          </w:tcPr>
          <w:p w14:paraId="1097F3AB" w14:textId="77777777" w:rsidR="00AE5DA5" w:rsidRDefault="00AE5DA5" w:rsidP="000001D7">
            <w:pPr>
              <w:rPr>
                <w:rFonts w:ascii="Calibri" w:hAnsi="Calibri" w:cs="Calibri"/>
              </w:rPr>
            </w:pPr>
          </w:p>
        </w:tc>
      </w:tr>
      <w:tr w:rsidR="00AE5DA5" w:rsidRPr="0055683C" w14:paraId="06D983AC" w14:textId="77777777" w:rsidTr="00251686">
        <w:tc>
          <w:tcPr>
            <w:tcW w:w="2692" w:type="dxa"/>
          </w:tcPr>
          <w:p w14:paraId="2A814EFC" w14:textId="77777777" w:rsidR="00AE5DA5" w:rsidRDefault="00AE5DA5" w:rsidP="000001D7">
            <w:pPr>
              <w:rPr>
                <w:rFonts w:ascii="Calibri" w:hAnsi="Calibri" w:cs="Calibri"/>
              </w:rPr>
            </w:pPr>
            <w:r w:rsidRPr="005F178A">
              <w:rPr>
                <w:rFonts w:ascii="Calibri" w:hAnsi="Calibri" w:cs="Calibri"/>
              </w:rPr>
              <w:t>Code</w:t>
            </w:r>
          </w:p>
        </w:tc>
        <w:tc>
          <w:tcPr>
            <w:tcW w:w="2931" w:type="dxa"/>
          </w:tcPr>
          <w:p w14:paraId="3DBFD9FC" w14:textId="77777777" w:rsidR="00AE5DA5" w:rsidRDefault="00AE5DA5" w:rsidP="000001D7">
            <w:pPr>
              <w:rPr>
                <w:rFonts w:ascii="Calibri" w:hAnsi="Calibri" w:cs="Calibri"/>
              </w:rPr>
            </w:pPr>
            <w:r>
              <w:rPr>
                <w:rFonts w:ascii="Calibri" w:hAnsi="Calibri" w:cs="Calibri"/>
              </w:rPr>
              <w:t>1</w:t>
            </w:r>
          </w:p>
        </w:tc>
        <w:tc>
          <w:tcPr>
            <w:tcW w:w="3732" w:type="dxa"/>
          </w:tcPr>
          <w:p w14:paraId="041A7A7B" w14:textId="77777777" w:rsidR="00AE5DA5" w:rsidRDefault="00AE5DA5" w:rsidP="000001D7">
            <w:pPr>
              <w:rPr>
                <w:rFonts w:ascii="Calibri" w:hAnsi="Calibri" w:cs="Calibri"/>
              </w:rPr>
            </w:pPr>
            <w:r w:rsidRPr="00777A8C">
              <w:rPr>
                <w:rFonts w:ascii="Calibri" w:hAnsi="Calibri" w:cs="Calibri"/>
              </w:rPr>
              <w:t>I thought the other party was right</w:t>
            </w:r>
          </w:p>
        </w:tc>
      </w:tr>
      <w:tr w:rsidR="00AE5DA5" w:rsidRPr="0055683C" w14:paraId="0346C88E" w14:textId="77777777" w:rsidTr="00251686">
        <w:tc>
          <w:tcPr>
            <w:tcW w:w="2692" w:type="dxa"/>
          </w:tcPr>
          <w:p w14:paraId="619D1FCB" w14:textId="77777777" w:rsidR="00AE5DA5" w:rsidRDefault="00AE5DA5" w:rsidP="000001D7">
            <w:pPr>
              <w:rPr>
                <w:rFonts w:ascii="Calibri" w:hAnsi="Calibri" w:cs="Calibri"/>
              </w:rPr>
            </w:pPr>
          </w:p>
        </w:tc>
        <w:tc>
          <w:tcPr>
            <w:tcW w:w="2931" w:type="dxa"/>
          </w:tcPr>
          <w:p w14:paraId="63D9A56E" w14:textId="77777777" w:rsidR="00AE5DA5" w:rsidRDefault="00AE5DA5" w:rsidP="000001D7">
            <w:pPr>
              <w:rPr>
                <w:rFonts w:ascii="Calibri" w:hAnsi="Calibri" w:cs="Calibri"/>
              </w:rPr>
            </w:pPr>
            <w:r>
              <w:rPr>
                <w:rFonts w:ascii="Calibri" w:hAnsi="Calibri" w:cs="Calibri"/>
              </w:rPr>
              <w:t>2</w:t>
            </w:r>
          </w:p>
        </w:tc>
        <w:tc>
          <w:tcPr>
            <w:tcW w:w="3732" w:type="dxa"/>
          </w:tcPr>
          <w:p w14:paraId="2FAC6260" w14:textId="77777777" w:rsidR="00AE5DA5" w:rsidRDefault="00AE5DA5" w:rsidP="000001D7">
            <w:pPr>
              <w:rPr>
                <w:rFonts w:ascii="Calibri" w:hAnsi="Calibri" w:cs="Calibri"/>
              </w:rPr>
            </w:pPr>
            <w:r w:rsidRPr="00777A8C">
              <w:rPr>
                <w:rFonts w:ascii="Calibri" w:hAnsi="Calibri" w:cs="Calibri"/>
              </w:rPr>
              <w:t>The problem got resolved without the need to get help, advice or representation</w:t>
            </w:r>
          </w:p>
        </w:tc>
      </w:tr>
      <w:tr w:rsidR="00AE5DA5" w:rsidRPr="0055683C" w14:paraId="46A0B2A8" w14:textId="77777777" w:rsidTr="00251686">
        <w:tc>
          <w:tcPr>
            <w:tcW w:w="2692" w:type="dxa"/>
          </w:tcPr>
          <w:p w14:paraId="4D88B498" w14:textId="77777777" w:rsidR="00AE5DA5" w:rsidRDefault="00AE5DA5" w:rsidP="000001D7">
            <w:pPr>
              <w:rPr>
                <w:rFonts w:ascii="Calibri" w:hAnsi="Calibri" w:cs="Calibri"/>
              </w:rPr>
            </w:pPr>
          </w:p>
        </w:tc>
        <w:tc>
          <w:tcPr>
            <w:tcW w:w="2931" w:type="dxa"/>
          </w:tcPr>
          <w:p w14:paraId="1085103A" w14:textId="77777777" w:rsidR="00AE5DA5" w:rsidRDefault="00AE5DA5" w:rsidP="000001D7">
            <w:pPr>
              <w:rPr>
                <w:rFonts w:ascii="Calibri" w:hAnsi="Calibri" w:cs="Calibri"/>
              </w:rPr>
            </w:pPr>
            <w:r>
              <w:rPr>
                <w:rFonts w:ascii="Calibri" w:hAnsi="Calibri" w:cs="Calibri"/>
              </w:rPr>
              <w:t>3</w:t>
            </w:r>
          </w:p>
        </w:tc>
        <w:tc>
          <w:tcPr>
            <w:tcW w:w="3732" w:type="dxa"/>
          </w:tcPr>
          <w:p w14:paraId="5BCC45DA" w14:textId="77777777" w:rsidR="00AE5DA5" w:rsidRDefault="00AE5DA5" w:rsidP="000001D7">
            <w:pPr>
              <w:rPr>
                <w:rFonts w:ascii="Calibri" w:hAnsi="Calibri" w:cs="Calibri"/>
              </w:rPr>
            </w:pPr>
            <w:r w:rsidRPr="00777A8C">
              <w:rPr>
                <w:rFonts w:ascii="Calibri" w:hAnsi="Calibri" w:cs="Calibri"/>
              </w:rPr>
              <w:t>I did not think I needed help, advice or representation</w:t>
            </w:r>
          </w:p>
        </w:tc>
      </w:tr>
      <w:tr w:rsidR="00AE5DA5" w:rsidRPr="0055683C" w14:paraId="676DCA00" w14:textId="77777777" w:rsidTr="00251686">
        <w:tc>
          <w:tcPr>
            <w:tcW w:w="2692" w:type="dxa"/>
          </w:tcPr>
          <w:p w14:paraId="1DF2B78B" w14:textId="77777777" w:rsidR="00AE5DA5" w:rsidRDefault="00AE5DA5" w:rsidP="000001D7">
            <w:pPr>
              <w:rPr>
                <w:rFonts w:ascii="Calibri" w:hAnsi="Calibri" w:cs="Calibri"/>
              </w:rPr>
            </w:pPr>
          </w:p>
        </w:tc>
        <w:tc>
          <w:tcPr>
            <w:tcW w:w="2931" w:type="dxa"/>
          </w:tcPr>
          <w:p w14:paraId="0378012D" w14:textId="77777777" w:rsidR="00AE5DA5" w:rsidRDefault="00AE5DA5" w:rsidP="000001D7">
            <w:pPr>
              <w:rPr>
                <w:rFonts w:ascii="Calibri" w:hAnsi="Calibri" w:cs="Calibri"/>
              </w:rPr>
            </w:pPr>
            <w:r>
              <w:rPr>
                <w:rFonts w:ascii="Calibri" w:hAnsi="Calibri" w:cs="Calibri"/>
              </w:rPr>
              <w:t>4</w:t>
            </w:r>
          </w:p>
        </w:tc>
        <w:tc>
          <w:tcPr>
            <w:tcW w:w="3732" w:type="dxa"/>
          </w:tcPr>
          <w:p w14:paraId="2DD1DF3C" w14:textId="77777777" w:rsidR="00AE5DA5" w:rsidRDefault="00AE5DA5" w:rsidP="000001D7">
            <w:pPr>
              <w:rPr>
                <w:rFonts w:ascii="Calibri" w:hAnsi="Calibri" w:cs="Calibri"/>
              </w:rPr>
            </w:pPr>
            <w:r w:rsidRPr="00777A8C">
              <w:rPr>
                <w:rFonts w:ascii="Calibri" w:hAnsi="Calibri" w:cs="Calibri"/>
              </w:rPr>
              <w:t>I did not think it was important enough</w:t>
            </w:r>
          </w:p>
        </w:tc>
      </w:tr>
      <w:tr w:rsidR="00AE5DA5" w:rsidRPr="0055683C" w14:paraId="72637EB9" w14:textId="77777777" w:rsidTr="00251686">
        <w:tc>
          <w:tcPr>
            <w:tcW w:w="2692" w:type="dxa"/>
          </w:tcPr>
          <w:p w14:paraId="79EB4D98" w14:textId="77777777" w:rsidR="00AE5DA5" w:rsidRDefault="00AE5DA5" w:rsidP="000001D7">
            <w:pPr>
              <w:rPr>
                <w:rFonts w:ascii="Calibri" w:hAnsi="Calibri" w:cs="Calibri"/>
              </w:rPr>
            </w:pPr>
          </w:p>
        </w:tc>
        <w:tc>
          <w:tcPr>
            <w:tcW w:w="2931" w:type="dxa"/>
          </w:tcPr>
          <w:p w14:paraId="530CBA20" w14:textId="77777777" w:rsidR="00AE5DA5" w:rsidRDefault="00AE5DA5" w:rsidP="000001D7">
            <w:pPr>
              <w:rPr>
                <w:rFonts w:ascii="Calibri" w:hAnsi="Calibri" w:cs="Calibri"/>
              </w:rPr>
            </w:pPr>
            <w:r>
              <w:rPr>
                <w:rFonts w:ascii="Calibri" w:hAnsi="Calibri" w:cs="Calibri"/>
              </w:rPr>
              <w:t>5</w:t>
            </w:r>
          </w:p>
        </w:tc>
        <w:tc>
          <w:tcPr>
            <w:tcW w:w="3732" w:type="dxa"/>
          </w:tcPr>
          <w:p w14:paraId="2A4D4BD9" w14:textId="77777777" w:rsidR="00AE5DA5" w:rsidRDefault="00AE5DA5" w:rsidP="000001D7">
            <w:pPr>
              <w:rPr>
                <w:rFonts w:ascii="Calibri" w:hAnsi="Calibri" w:cs="Calibri"/>
              </w:rPr>
            </w:pPr>
            <w:r w:rsidRPr="00777A8C">
              <w:rPr>
                <w:rFonts w:ascii="Calibri" w:hAnsi="Calibri" w:cs="Calibri"/>
              </w:rPr>
              <w:t>I thought it would take too much time</w:t>
            </w:r>
          </w:p>
        </w:tc>
      </w:tr>
      <w:tr w:rsidR="00AE5DA5" w:rsidRPr="0055683C" w14:paraId="0066127D" w14:textId="77777777" w:rsidTr="00251686">
        <w:tc>
          <w:tcPr>
            <w:tcW w:w="2692" w:type="dxa"/>
          </w:tcPr>
          <w:p w14:paraId="6E017691" w14:textId="77777777" w:rsidR="00AE5DA5" w:rsidRDefault="00AE5DA5" w:rsidP="000001D7">
            <w:pPr>
              <w:rPr>
                <w:rFonts w:ascii="Calibri" w:hAnsi="Calibri" w:cs="Calibri"/>
              </w:rPr>
            </w:pPr>
          </w:p>
        </w:tc>
        <w:tc>
          <w:tcPr>
            <w:tcW w:w="2931" w:type="dxa"/>
          </w:tcPr>
          <w:p w14:paraId="492E8027" w14:textId="77777777" w:rsidR="00AE5DA5" w:rsidRDefault="00AE5DA5" w:rsidP="000001D7">
            <w:pPr>
              <w:rPr>
                <w:rFonts w:ascii="Calibri" w:hAnsi="Calibri" w:cs="Calibri"/>
              </w:rPr>
            </w:pPr>
            <w:r>
              <w:rPr>
                <w:rFonts w:ascii="Calibri" w:hAnsi="Calibri" w:cs="Calibri"/>
              </w:rPr>
              <w:t>6</w:t>
            </w:r>
          </w:p>
        </w:tc>
        <w:tc>
          <w:tcPr>
            <w:tcW w:w="3732" w:type="dxa"/>
          </w:tcPr>
          <w:p w14:paraId="17F72C2A" w14:textId="77777777" w:rsidR="00AE5DA5" w:rsidRDefault="00AE5DA5" w:rsidP="000001D7">
            <w:pPr>
              <w:rPr>
                <w:rFonts w:ascii="Calibri" w:hAnsi="Calibri" w:cs="Calibri"/>
              </w:rPr>
            </w:pPr>
            <w:r w:rsidRPr="00777A8C">
              <w:rPr>
                <w:rFonts w:ascii="Calibri" w:hAnsi="Calibri" w:cs="Calibri"/>
              </w:rPr>
              <w:t>I thought it would be too expensive</w:t>
            </w:r>
          </w:p>
        </w:tc>
      </w:tr>
      <w:tr w:rsidR="00AE5DA5" w:rsidRPr="0055683C" w14:paraId="084A3D54" w14:textId="77777777" w:rsidTr="00251686">
        <w:tc>
          <w:tcPr>
            <w:tcW w:w="2692" w:type="dxa"/>
          </w:tcPr>
          <w:p w14:paraId="66E006F8" w14:textId="77777777" w:rsidR="00AE5DA5" w:rsidRDefault="00AE5DA5" w:rsidP="000001D7">
            <w:pPr>
              <w:rPr>
                <w:rFonts w:ascii="Calibri" w:hAnsi="Calibri" w:cs="Calibri"/>
              </w:rPr>
            </w:pPr>
          </w:p>
        </w:tc>
        <w:tc>
          <w:tcPr>
            <w:tcW w:w="2931" w:type="dxa"/>
          </w:tcPr>
          <w:p w14:paraId="3B7855D3" w14:textId="77777777" w:rsidR="00AE5DA5" w:rsidRDefault="00AE5DA5" w:rsidP="000001D7">
            <w:pPr>
              <w:rPr>
                <w:rFonts w:ascii="Calibri" w:hAnsi="Calibri" w:cs="Calibri"/>
              </w:rPr>
            </w:pPr>
            <w:r>
              <w:rPr>
                <w:rFonts w:ascii="Calibri" w:hAnsi="Calibri" w:cs="Calibri"/>
              </w:rPr>
              <w:t>7</w:t>
            </w:r>
          </w:p>
        </w:tc>
        <w:tc>
          <w:tcPr>
            <w:tcW w:w="3732" w:type="dxa"/>
          </w:tcPr>
          <w:p w14:paraId="12815FF0" w14:textId="77777777" w:rsidR="00AE5DA5" w:rsidRDefault="00AE5DA5" w:rsidP="000001D7">
            <w:pPr>
              <w:rPr>
                <w:rFonts w:ascii="Calibri" w:hAnsi="Calibri" w:cs="Calibri"/>
              </w:rPr>
            </w:pPr>
            <w:r w:rsidRPr="00777A8C">
              <w:rPr>
                <w:rFonts w:ascii="Calibri" w:hAnsi="Calibri" w:cs="Calibri"/>
              </w:rPr>
              <w:t>The advisors were too far away</w:t>
            </w:r>
          </w:p>
        </w:tc>
      </w:tr>
      <w:tr w:rsidR="00AE5DA5" w:rsidRPr="0055683C" w14:paraId="20D2D09C" w14:textId="77777777" w:rsidTr="00251686">
        <w:tc>
          <w:tcPr>
            <w:tcW w:w="2692" w:type="dxa"/>
          </w:tcPr>
          <w:p w14:paraId="231F6967" w14:textId="77777777" w:rsidR="00AE5DA5" w:rsidRDefault="00AE5DA5" w:rsidP="000001D7">
            <w:pPr>
              <w:rPr>
                <w:rFonts w:ascii="Calibri" w:hAnsi="Calibri" w:cs="Calibri"/>
              </w:rPr>
            </w:pPr>
          </w:p>
        </w:tc>
        <w:tc>
          <w:tcPr>
            <w:tcW w:w="2931" w:type="dxa"/>
          </w:tcPr>
          <w:p w14:paraId="071B5C81" w14:textId="77777777" w:rsidR="00AE5DA5" w:rsidRDefault="00AE5DA5" w:rsidP="000001D7">
            <w:pPr>
              <w:rPr>
                <w:rFonts w:ascii="Calibri" w:hAnsi="Calibri" w:cs="Calibri"/>
              </w:rPr>
            </w:pPr>
            <w:r>
              <w:rPr>
                <w:rFonts w:ascii="Calibri" w:hAnsi="Calibri" w:cs="Calibri"/>
              </w:rPr>
              <w:t>8</w:t>
            </w:r>
          </w:p>
        </w:tc>
        <w:tc>
          <w:tcPr>
            <w:tcW w:w="3732" w:type="dxa"/>
          </w:tcPr>
          <w:p w14:paraId="3FB86A4D" w14:textId="77777777" w:rsidR="00AE5DA5" w:rsidRDefault="00AE5DA5" w:rsidP="000001D7">
            <w:pPr>
              <w:rPr>
                <w:rFonts w:ascii="Calibri" w:hAnsi="Calibri" w:cs="Calibri"/>
              </w:rPr>
            </w:pPr>
            <w:r w:rsidRPr="00777A8C">
              <w:rPr>
                <w:rFonts w:ascii="Calibri" w:hAnsi="Calibri" w:cs="Calibri"/>
              </w:rPr>
              <w:t>I thought it would be too stressful to get help, advice or representation</w:t>
            </w:r>
          </w:p>
        </w:tc>
      </w:tr>
      <w:tr w:rsidR="00AE5DA5" w:rsidRPr="0055683C" w14:paraId="152A882A" w14:textId="77777777" w:rsidTr="00251686">
        <w:tc>
          <w:tcPr>
            <w:tcW w:w="2692" w:type="dxa"/>
          </w:tcPr>
          <w:p w14:paraId="5299B2D5" w14:textId="77777777" w:rsidR="00AE5DA5" w:rsidRDefault="00AE5DA5" w:rsidP="000001D7">
            <w:pPr>
              <w:rPr>
                <w:rFonts w:ascii="Calibri" w:hAnsi="Calibri" w:cs="Calibri"/>
              </w:rPr>
            </w:pPr>
          </w:p>
        </w:tc>
        <w:tc>
          <w:tcPr>
            <w:tcW w:w="2931" w:type="dxa"/>
          </w:tcPr>
          <w:p w14:paraId="6D6E7E20" w14:textId="77777777" w:rsidR="00AE5DA5" w:rsidRDefault="00AE5DA5" w:rsidP="000001D7">
            <w:pPr>
              <w:rPr>
                <w:rFonts w:ascii="Calibri" w:hAnsi="Calibri" w:cs="Calibri"/>
              </w:rPr>
            </w:pPr>
            <w:r>
              <w:rPr>
                <w:rFonts w:ascii="Calibri" w:hAnsi="Calibri" w:cs="Calibri"/>
              </w:rPr>
              <w:t>9</w:t>
            </w:r>
          </w:p>
        </w:tc>
        <w:tc>
          <w:tcPr>
            <w:tcW w:w="3732" w:type="dxa"/>
          </w:tcPr>
          <w:p w14:paraId="42E98F48" w14:textId="77777777" w:rsidR="00AE5DA5" w:rsidRDefault="00AE5DA5" w:rsidP="000001D7">
            <w:pPr>
              <w:rPr>
                <w:rFonts w:ascii="Calibri" w:hAnsi="Calibri" w:cs="Calibri"/>
              </w:rPr>
            </w:pPr>
            <w:r w:rsidRPr="00777A8C">
              <w:rPr>
                <w:rFonts w:ascii="Calibri" w:hAnsi="Calibri" w:cs="Calibri"/>
              </w:rPr>
              <w:t>I thought it might damage the relationship with the other party</w:t>
            </w:r>
          </w:p>
        </w:tc>
      </w:tr>
      <w:tr w:rsidR="00AE5DA5" w:rsidRPr="0055683C" w14:paraId="31D39AD2" w14:textId="77777777" w:rsidTr="00251686">
        <w:tc>
          <w:tcPr>
            <w:tcW w:w="2692" w:type="dxa"/>
          </w:tcPr>
          <w:p w14:paraId="1BB65FEB" w14:textId="77777777" w:rsidR="00AE5DA5" w:rsidRDefault="00AE5DA5" w:rsidP="000001D7">
            <w:pPr>
              <w:rPr>
                <w:rFonts w:ascii="Calibri" w:hAnsi="Calibri" w:cs="Calibri"/>
              </w:rPr>
            </w:pPr>
          </w:p>
        </w:tc>
        <w:tc>
          <w:tcPr>
            <w:tcW w:w="2931" w:type="dxa"/>
          </w:tcPr>
          <w:p w14:paraId="3E8A77BD" w14:textId="77777777" w:rsidR="00AE5DA5" w:rsidRDefault="00AE5DA5" w:rsidP="000001D7">
            <w:pPr>
              <w:rPr>
                <w:rFonts w:ascii="Calibri" w:hAnsi="Calibri" w:cs="Calibri"/>
              </w:rPr>
            </w:pPr>
            <w:r>
              <w:rPr>
                <w:rFonts w:ascii="Calibri" w:hAnsi="Calibri" w:cs="Calibri"/>
              </w:rPr>
              <w:t>10</w:t>
            </w:r>
          </w:p>
        </w:tc>
        <w:tc>
          <w:tcPr>
            <w:tcW w:w="3732" w:type="dxa"/>
          </w:tcPr>
          <w:p w14:paraId="61205E6E" w14:textId="77777777" w:rsidR="00AE5DA5" w:rsidRDefault="00AE5DA5" w:rsidP="000001D7">
            <w:pPr>
              <w:rPr>
                <w:rFonts w:ascii="Calibri" w:hAnsi="Calibri" w:cs="Calibri"/>
              </w:rPr>
            </w:pPr>
            <w:r w:rsidRPr="00777A8C">
              <w:rPr>
                <w:rFonts w:ascii="Calibri" w:hAnsi="Calibri" w:cs="Calibri"/>
              </w:rPr>
              <w:t>I was scared to get advice</w:t>
            </w:r>
          </w:p>
        </w:tc>
      </w:tr>
      <w:tr w:rsidR="00AE5DA5" w:rsidRPr="0055683C" w14:paraId="350826D4" w14:textId="77777777" w:rsidTr="00251686">
        <w:tc>
          <w:tcPr>
            <w:tcW w:w="2692" w:type="dxa"/>
          </w:tcPr>
          <w:p w14:paraId="1DE7439B" w14:textId="77777777" w:rsidR="00AE5DA5" w:rsidRDefault="00AE5DA5" w:rsidP="000001D7">
            <w:pPr>
              <w:rPr>
                <w:rFonts w:ascii="Calibri" w:hAnsi="Calibri" w:cs="Calibri"/>
              </w:rPr>
            </w:pPr>
          </w:p>
        </w:tc>
        <w:tc>
          <w:tcPr>
            <w:tcW w:w="2931" w:type="dxa"/>
          </w:tcPr>
          <w:p w14:paraId="4C195891" w14:textId="77777777" w:rsidR="00AE5DA5" w:rsidRDefault="00AE5DA5" w:rsidP="000001D7">
            <w:pPr>
              <w:rPr>
                <w:rFonts w:ascii="Calibri" w:hAnsi="Calibri" w:cs="Calibri"/>
              </w:rPr>
            </w:pPr>
            <w:r>
              <w:rPr>
                <w:rFonts w:ascii="Calibri" w:hAnsi="Calibri" w:cs="Calibri"/>
              </w:rPr>
              <w:t>11</w:t>
            </w:r>
          </w:p>
        </w:tc>
        <w:tc>
          <w:tcPr>
            <w:tcW w:w="3732" w:type="dxa"/>
          </w:tcPr>
          <w:p w14:paraId="0367828E" w14:textId="77777777" w:rsidR="00AE5DA5" w:rsidRDefault="00AE5DA5" w:rsidP="000001D7">
            <w:pPr>
              <w:rPr>
                <w:rFonts w:ascii="Calibri" w:hAnsi="Calibri" w:cs="Calibri"/>
              </w:rPr>
            </w:pPr>
            <w:r w:rsidRPr="00777A8C">
              <w:rPr>
                <w:rFonts w:ascii="Calibri" w:hAnsi="Calibri" w:cs="Calibri"/>
              </w:rPr>
              <w:t>I didn’t know how to get advice</w:t>
            </w:r>
          </w:p>
        </w:tc>
      </w:tr>
      <w:tr w:rsidR="00AE5DA5" w:rsidRPr="0055683C" w14:paraId="780138A6" w14:textId="77777777" w:rsidTr="00251686">
        <w:tc>
          <w:tcPr>
            <w:tcW w:w="2692" w:type="dxa"/>
          </w:tcPr>
          <w:p w14:paraId="14C6510F" w14:textId="77777777" w:rsidR="00AE5DA5" w:rsidRDefault="00AE5DA5" w:rsidP="000001D7">
            <w:pPr>
              <w:rPr>
                <w:rFonts w:ascii="Calibri" w:hAnsi="Calibri" w:cs="Calibri"/>
              </w:rPr>
            </w:pPr>
          </w:p>
        </w:tc>
        <w:tc>
          <w:tcPr>
            <w:tcW w:w="2931" w:type="dxa"/>
          </w:tcPr>
          <w:p w14:paraId="17206F37" w14:textId="77777777" w:rsidR="00AE5DA5" w:rsidRDefault="00AE5DA5" w:rsidP="000001D7">
            <w:pPr>
              <w:rPr>
                <w:rFonts w:ascii="Calibri" w:hAnsi="Calibri" w:cs="Calibri"/>
              </w:rPr>
            </w:pPr>
            <w:r>
              <w:rPr>
                <w:rFonts w:ascii="Calibri" w:hAnsi="Calibri" w:cs="Calibri"/>
              </w:rPr>
              <w:t>12</w:t>
            </w:r>
          </w:p>
        </w:tc>
        <w:tc>
          <w:tcPr>
            <w:tcW w:w="3732" w:type="dxa"/>
          </w:tcPr>
          <w:p w14:paraId="52573E63" w14:textId="77777777" w:rsidR="00AE5DA5" w:rsidRDefault="00AE5DA5" w:rsidP="000001D7">
            <w:pPr>
              <w:rPr>
                <w:rFonts w:ascii="Calibri" w:hAnsi="Calibri" w:cs="Calibri"/>
              </w:rPr>
            </w:pPr>
            <w:r w:rsidRPr="00777A8C">
              <w:rPr>
                <w:rFonts w:ascii="Calibri" w:hAnsi="Calibri" w:cs="Calibri"/>
              </w:rPr>
              <w:t>I didn’t think it would make a difference to the outcome</w:t>
            </w:r>
          </w:p>
        </w:tc>
      </w:tr>
      <w:tr w:rsidR="00AE5DA5" w:rsidRPr="0055683C" w14:paraId="0297160E" w14:textId="77777777" w:rsidTr="00251686">
        <w:tc>
          <w:tcPr>
            <w:tcW w:w="2692" w:type="dxa"/>
          </w:tcPr>
          <w:p w14:paraId="61E72C97" w14:textId="77777777" w:rsidR="00AE5DA5" w:rsidRDefault="00AE5DA5" w:rsidP="000001D7">
            <w:pPr>
              <w:rPr>
                <w:rFonts w:ascii="Calibri" w:hAnsi="Calibri" w:cs="Calibri"/>
              </w:rPr>
            </w:pPr>
          </w:p>
        </w:tc>
        <w:tc>
          <w:tcPr>
            <w:tcW w:w="2931" w:type="dxa"/>
          </w:tcPr>
          <w:p w14:paraId="7CA69975" w14:textId="77777777" w:rsidR="00AE5DA5" w:rsidRDefault="00AE5DA5" w:rsidP="000001D7">
            <w:pPr>
              <w:rPr>
                <w:rFonts w:ascii="Calibri" w:hAnsi="Calibri" w:cs="Calibri"/>
              </w:rPr>
            </w:pPr>
            <w:r>
              <w:rPr>
                <w:rFonts w:ascii="Calibri" w:hAnsi="Calibri" w:cs="Calibri"/>
              </w:rPr>
              <w:t>13</w:t>
            </w:r>
          </w:p>
        </w:tc>
        <w:tc>
          <w:tcPr>
            <w:tcW w:w="3732" w:type="dxa"/>
          </w:tcPr>
          <w:p w14:paraId="1E5A2055" w14:textId="77777777" w:rsidR="00AE5DA5" w:rsidRDefault="00AE5DA5" w:rsidP="000001D7">
            <w:pPr>
              <w:rPr>
                <w:rFonts w:ascii="Calibri" w:hAnsi="Calibri" w:cs="Calibri"/>
              </w:rPr>
            </w:pPr>
            <w:r w:rsidRPr="00777A8C">
              <w:rPr>
                <w:rFonts w:ascii="Calibri" w:hAnsi="Calibri" w:cs="Calibri"/>
              </w:rPr>
              <w:t>I tried seeking help, advice or representation on a previous issue and did not find it useful</w:t>
            </w:r>
          </w:p>
        </w:tc>
      </w:tr>
      <w:tr w:rsidR="00AE5DA5" w:rsidRPr="0055683C" w14:paraId="414FAE55" w14:textId="77777777" w:rsidTr="00251686">
        <w:tc>
          <w:tcPr>
            <w:tcW w:w="2692" w:type="dxa"/>
          </w:tcPr>
          <w:p w14:paraId="7935BAE6" w14:textId="77777777" w:rsidR="00AE5DA5" w:rsidRDefault="00AE5DA5" w:rsidP="000001D7">
            <w:pPr>
              <w:rPr>
                <w:rFonts w:ascii="Calibri" w:hAnsi="Calibri" w:cs="Calibri"/>
              </w:rPr>
            </w:pPr>
          </w:p>
        </w:tc>
        <w:tc>
          <w:tcPr>
            <w:tcW w:w="2931" w:type="dxa"/>
          </w:tcPr>
          <w:p w14:paraId="1D500305" w14:textId="77777777" w:rsidR="00AE5DA5" w:rsidRDefault="00AE5DA5" w:rsidP="000001D7">
            <w:pPr>
              <w:rPr>
                <w:rFonts w:ascii="Calibri" w:hAnsi="Calibri" w:cs="Calibri"/>
              </w:rPr>
            </w:pPr>
            <w:r>
              <w:rPr>
                <w:rFonts w:ascii="Calibri" w:hAnsi="Calibri" w:cs="Calibri"/>
              </w:rPr>
              <w:t>14</w:t>
            </w:r>
          </w:p>
        </w:tc>
        <w:tc>
          <w:tcPr>
            <w:tcW w:w="3732" w:type="dxa"/>
          </w:tcPr>
          <w:p w14:paraId="21908BCB" w14:textId="77777777" w:rsidR="00AE5DA5" w:rsidRDefault="00AE5DA5" w:rsidP="000001D7">
            <w:pPr>
              <w:rPr>
                <w:rFonts w:ascii="Calibri" w:hAnsi="Calibri" w:cs="Calibri"/>
              </w:rPr>
            </w:pPr>
            <w:r w:rsidRPr="00777A8C">
              <w:rPr>
                <w:rFonts w:ascii="Calibri" w:hAnsi="Calibri" w:cs="Calibri"/>
              </w:rPr>
              <w:t>Other</w:t>
            </w:r>
          </w:p>
        </w:tc>
      </w:tr>
      <w:tr w:rsidR="00AE5DA5" w:rsidRPr="0055683C" w14:paraId="47B24A91" w14:textId="77777777" w:rsidTr="00251686">
        <w:tc>
          <w:tcPr>
            <w:tcW w:w="2692" w:type="dxa"/>
          </w:tcPr>
          <w:p w14:paraId="28DFC693" w14:textId="77777777" w:rsidR="00AE5DA5" w:rsidRDefault="00AE5DA5" w:rsidP="000001D7">
            <w:pPr>
              <w:rPr>
                <w:rFonts w:ascii="Calibri" w:hAnsi="Calibri" w:cs="Calibri"/>
              </w:rPr>
            </w:pPr>
          </w:p>
        </w:tc>
        <w:tc>
          <w:tcPr>
            <w:tcW w:w="2931" w:type="dxa"/>
          </w:tcPr>
          <w:p w14:paraId="2BD1CB1F" w14:textId="77777777" w:rsidR="00AE5DA5" w:rsidRDefault="00AE5DA5" w:rsidP="000001D7">
            <w:pPr>
              <w:rPr>
                <w:rFonts w:ascii="Calibri" w:hAnsi="Calibri" w:cs="Calibri"/>
              </w:rPr>
            </w:pPr>
            <w:r>
              <w:rPr>
                <w:rFonts w:ascii="Calibri" w:hAnsi="Calibri" w:cs="Calibri"/>
              </w:rPr>
              <w:t>99</w:t>
            </w:r>
          </w:p>
        </w:tc>
        <w:tc>
          <w:tcPr>
            <w:tcW w:w="3732" w:type="dxa"/>
          </w:tcPr>
          <w:p w14:paraId="2A6A364F" w14:textId="77777777" w:rsidR="00AE5DA5" w:rsidRDefault="00AE5DA5" w:rsidP="000001D7">
            <w:pPr>
              <w:rPr>
                <w:rFonts w:ascii="Calibri" w:hAnsi="Calibri" w:cs="Calibri"/>
              </w:rPr>
            </w:pPr>
            <w:r>
              <w:rPr>
                <w:rFonts w:ascii="Calibri" w:hAnsi="Calibri" w:cs="Calibri"/>
              </w:rPr>
              <w:t>Don’t know / prefer not to say</w:t>
            </w:r>
          </w:p>
        </w:tc>
      </w:tr>
      <w:tr w:rsidR="00AE5DA5" w:rsidRPr="0055683C" w14:paraId="0D735CCF" w14:textId="77777777" w:rsidTr="00251686">
        <w:tc>
          <w:tcPr>
            <w:tcW w:w="2692" w:type="dxa"/>
            <w:shd w:val="clear" w:color="auto" w:fill="D1D1D1" w:themeFill="background2" w:themeFillShade="E6"/>
          </w:tcPr>
          <w:p w14:paraId="1DE37CA9" w14:textId="77777777" w:rsidR="00AE5DA5" w:rsidRPr="00543912" w:rsidRDefault="00AE5DA5" w:rsidP="000001D7">
            <w:pPr>
              <w:rPr>
                <w:rFonts w:ascii="Calibri" w:hAnsi="Calibri" w:cs="Calibri"/>
                <w:b/>
                <w:bCs/>
              </w:rPr>
            </w:pPr>
            <w:r>
              <w:rPr>
                <w:rFonts w:ascii="Calibri" w:hAnsi="Calibri" w:cs="Calibri"/>
                <w:b/>
                <w:bCs/>
              </w:rPr>
              <w:t>S7</w:t>
            </w:r>
            <w:r w:rsidRPr="00543912">
              <w:rPr>
                <w:rFonts w:ascii="Calibri" w:hAnsi="Calibri" w:cs="Calibri"/>
                <w:b/>
                <w:bCs/>
              </w:rPr>
              <w:t>_6_1_1_1</w:t>
            </w:r>
          </w:p>
        </w:tc>
        <w:tc>
          <w:tcPr>
            <w:tcW w:w="2931" w:type="dxa"/>
            <w:shd w:val="clear" w:color="auto" w:fill="D1D1D1" w:themeFill="background2" w:themeFillShade="E6"/>
          </w:tcPr>
          <w:p w14:paraId="3B322D05" w14:textId="4FF930F2" w:rsidR="00AE5DA5" w:rsidRPr="00543912" w:rsidRDefault="00AE5DA5" w:rsidP="000001D7">
            <w:pPr>
              <w:rPr>
                <w:rFonts w:ascii="Calibri" w:hAnsi="Calibri" w:cs="Calibri"/>
                <w:b/>
                <w:bCs/>
              </w:rPr>
            </w:pPr>
            <w:r w:rsidRPr="00543912">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543912">
              <w:rPr>
                <w:rFonts w:ascii="Calibri" w:hAnsi="Calibri" w:cs="Calibri"/>
                <w:b/>
                <w:bCs/>
              </w:rPr>
              <w:t>: I thought the other party was right</w:t>
            </w:r>
          </w:p>
        </w:tc>
        <w:tc>
          <w:tcPr>
            <w:tcW w:w="3732" w:type="dxa"/>
            <w:shd w:val="clear" w:color="auto" w:fill="D1D1D1" w:themeFill="background2" w:themeFillShade="E6"/>
          </w:tcPr>
          <w:p w14:paraId="0EF5F98D" w14:textId="77777777" w:rsidR="00AE5DA5" w:rsidRPr="00543912" w:rsidRDefault="00AE5DA5" w:rsidP="000001D7">
            <w:pPr>
              <w:rPr>
                <w:rFonts w:ascii="Calibri" w:hAnsi="Calibri" w:cs="Calibri"/>
                <w:b/>
                <w:bCs/>
              </w:rPr>
            </w:pPr>
          </w:p>
        </w:tc>
      </w:tr>
      <w:tr w:rsidR="00AE5DA5" w:rsidRPr="0055683C" w14:paraId="703105ED" w14:textId="77777777" w:rsidTr="00251686">
        <w:tc>
          <w:tcPr>
            <w:tcW w:w="2692" w:type="dxa"/>
          </w:tcPr>
          <w:p w14:paraId="1DBC28B9"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56730B89" w14:textId="77777777" w:rsidR="00AE5DA5" w:rsidRDefault="00AE5DA5" w:rsidP="000001D7">
            <w:pPr>
              <w:rPr>
                <w:rFonts w:ascii="Calibri" w:hAnsi="Calibri" w:cs="Calibri"/>
                <w:b/>
                <w:bCs/>
              </w:rPr>
            </w:pPr>
            <w:r w:rsidRPr="00777A8C">
              <w:rPr>
                <w:rFonts w:ascii="Calibri" w:hAnsi="Calibri" w:cs="Calibri"/>
              </w:rPr>
              <w:t>I thought the other party was right</w:t>
            </w:r>
          </w:p>
        </w:tc>
        <w:tc>
          <w:tcPr>
            <w:tcW w:w="3732" w:type="dxa"/>
          </w:tcPr>
          <w:p w14:paraId="168E67CE" w14:textId="77777777" w:rsidR="00AE5DA5" w:rsidRDefault="00AE5DA5" w:rsidP="000001D7">
            <w:pPr>
              <w:rPr>
                <w:rFonts w:ascii="Calibri" w:hAnsi="Calibri" w:cs="Calibri"/>
              </w:rPr>
            </w:pPr>
          </w:p>
        </w:tc>
      </w:tr>
      <w:tr w:rsidR="00AE5DA5" w:rsidRPr="0055683C" w14:paraId="28C57656" w14:textId="77777777" w:rsidTr="00251686">
        <w:tc>
          <w:tcPr>
            <w:tcW w:w="2692" w:type="dxa"/>
          </w:tcPr>
          <w:p w14:paraId="23BD48DD"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2FA11230"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5143955A" w14:textId="77777777" w:rsidR="00AE5DA5" w:rsidRDefault="00AE5DA5" w:rsidP="000001D7">
            <w:pPr>
              <w:rPr>
                <w:rFonts w:ascii="Calibri" w:hAnsi="Calibri" w:cs="Calibri"/>
              </w:rPr>
            </w:pPr>
          </w:p>
        </w:tc>
      </w:tr>
      <w:tr w:rsidR="00AE5DA5" w:rsidRPr="0055683C" w14:paraId="00358EA5" w14:textId="77777777" w:rsidTr="00251686">
        <w:tc>
          <w:tcPr>
            <w:tcW w:w="2692" w:type="dxa"/>
          </w:tcPr>
          <w:p w14:paraId="3A599683"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19EFEE31" w14:textId="77777777" w:rsidR="00AE5DA5" w:rsidRDefault="00AE5DA5" w:rsidP="000001D7">
            <w:pPr>
              <w:rPr>
                <w:rFonts w:ascii="Calibri" w:hAnsi="Calibri" w:cs="Calibri"/>
                <w:b/>
                <w:bCs/>
              </w:rPr>
            </w:pPr>
            <w:r>
              <w:rPr>
                <w:rFonts w:ascii="Calibri" w:hAnsi="Calibri" w:cs="Calibri"/>
              </w:rPr>
              <w:t>0</w:t>
            </w:r>
          </w:p>
        </w:tc>
        <w:tc>
          <w:tcPr>
            <w:tcW w:w="3732" w:type="dxa"/>
          </w:tcPr>
          <w:p w14:paraId="24919609" w14:textId="77777777" w:rsidR="00AE5DA5" w:rsidRDefault="00AE5DA5" w:rsidP="000001D7">
            <w:pPr>
              <w:rPr>
                <w:rFonts w:ascii="Calibri" w:hAnsi="Calibri" w:cs="Calibri"/>
              </w:rPr>
            </w:pPr>
            <w:r>
              <w:rPr>
                <w:rFonts w:ascii="Calibri" w:hAnsi="Calibri" w:cs="Calibri"/>
              </w:rPr>
              <w:t>No</w:t>
            </w:r>
          </w:p>
        </w:tc>
      </w:tr>
      <w:tr w:rsidR="00AE5DA5" w:rsidRPr="0055683C" w14:paraId="511113FD" w14:textId="77777777" w:rsidTr="00251686">
        <w:tc>
          <w:tcPr>
            <w:tcW w:w="2692" w:type="dxa"/>
          </w:tcPr>
          <w:p w14:paraId="21AE0C56" w14:textId="77777777" w:rsidR="00AE5DA5" w:rsidRPr="00777A8C" w:rsidRDefault="00AE5DA5" w:rsidP="000001D7">
            <w:pPr>
              <w:rPr>
                <w:rFonts w:ascii="Calibri" w:hAnsi="Calibri" w:cs="Calibri"/>
              </w:rPr>
            </w:pPr>
          </w:p>
        </w:tc>
        <w:tc>
          <w:tcPr>
            <w:tcW w:w="2931" w:type="dxa"/>
          </w:tcPr>
          <w:p w14:paraId="2D1C0228" w14:textId="77777777" w:rsidR="00AE5DA5" w:rsidRDefault="00AE5DA5" w:rsidP="000001D7">
            <w:pPr>
              <w:rPr>
                <w:rFonts w:ascii="Calibri" w:hAnsi="Calibri" w:cs="Calibri"/>
                <w:b/>
                <w:bCs/>
              </w:rPr>
            </w:pPr>
            <w:r>
              <w:rPr>
                <w:rFonts w:ascii="Calibri" w:hAnsi="Calibri" w:cs="Calibri"/>
              </w:rPr>
              <w:t>1</w:t>
            </w:r>
          </w:p>
        </w:tc>
        <w:tc>
          <w:tcPr>
            <w:tcW w:w="3732" w:type="dxa"/>
          </w:tcPr>
          <w:p w14:paraId="268B8243" w14:textId="77777777" w:rsidR="00AE5DA5" w:rsidRDefault="00AE5DA5" w:rsidP="000001D7">
            <w:pPr>
              <w:rPr>
                <w:rFonts w:ascii="Calibri" w:hAnsi="Calibri" w:cs="Calibri"/>
              </w:rPr>
            </w:pPr>
            <w:r>
              <w:rPr>
                <w:rFonts w:ascii="Calibri" w:hAnsi="Calibri" w:cs="Calibri"/>
              </w:rPr>
              <w:t>Yes</w:t>
            </w:r>
          </w:p>
        </w:tc>
      </w:tr>
      <w:tr w:rsidR="00AE5DA5" w:rsidRPr="0055683C" w14:paraId="59C00A11" w14:textId="77777777" w:rsidTr="00251686">
        <w:tc>
          <w:tcPr>
            <w:tcW w:w="2692" w:type="dxa"/>
            <w:shd w:val="clear" w:color="auto" w:fill="D1D1D1" w:themeFill="background2" w:themeFillShade="E6"/>
          </w:tcPr>
          <w:p w14:paraId="1738ADF9" w14:textId="77777777" w:rsidR="00AE5DA5" w:rsidRPr="00543912" w:rsidRDefault="00AE5DA5" w:rsidP="000001D7">
            <w:pPr>
              <w:rPr>
                <w:rFonts w:ascii="Calibri" w:hAnsi="Calibri" w:cs="Calibri"/>
                <w:b/>
                <w:bCs/>
              </w:rPr>
            </w:pPr>
            <w:r>
              <w:rPr>
                <w:rFonts w:ascii="Calibri" w:hAnsi="Calibri" w:cs="Calibri"/>
                <w:b/>
                <w:bCs/>
              </w:rPr>
              <w:t>S7</w:t>
            </w:r>
            <w:r w:rsidRPr="00543912">
              <w:rPr>
                <w:rFonts w:ascii="Calibri" w:hAnsi="Calibri" w:cs="Calibri"/>
                <w:b/>
                <w:bCs/>
              </w:rPr>
              <w:t>_6_1_1_2</w:t>
            </w:r>
          </w:p>
        </w:tc>
        <w:tc>
          <w:tcPr>
            <w:tcW w:w="2931" w:type="dxa"/>
            <w:shd w:val="clear" w:color="auto" w:fill="D1D1D1" w:themeFill="background2" w:themeFillShade="E6"/>
          </w:tcPr>
          <w:p w14:paraId="7476F3DC" w14:textId="58520333" w:rsidR="00AE5DA5" w:rsidRPr="00543912" w:rsidRDefault="00AE5DA5" w:rsidP="000001D7">
            <w:pPr>
              <w:rPr>
                <w:rFonts w:ascii="Calibri" w:hAnsi="Calibri" w:cs="Calibri"/>
                <w:b/>
                <w:bCs/>
              </w:rPr>
            </w:pPr>
            <w:r w:rsidRPr="00543912">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543912">
              <w:rPr>
                <w:rFonts w:ascii="Calibri" w:hAnsi="Calibri" w:cs="Calibri"/>
                <w:b/>
                <w:bCs/>
              </w:rPr>
              <w:t>: The problem got resolved without the need to get help, advice or representation</w:t>
            </w:r>
          </w:p>
        </w:tc>
        <w:tc>
          <w:tcPr>
            <w:tcW w:w="3732" w:type="dxa"/>
            <w:shd w:val="clear" w:color="auto" w:fill="D1D1D1" w:themeFill="background2" w:themeFillShade="E6"/>
          </w:tcPr>
          <w:p w14:paraId="127626ED" w14:textId="77777777" w:rsidR="00AE5DA5" w:rsidRPr="00543912" w:rsidRDefault="00AE5DA5" w:rsidP="000001D7">
            <w:pPr>
              <w:rPr>
                <w:rFonts w:ascii="Calibri" w:hAnsi="Calibri" w:cs="Calibri"/>
                <w:b/>
                <w:bCs/>
              </w:rPr>
            </w:pPr>
          </w:p>
        </w:tc>
      </w:tr>
      <w:tr w:rsidR="00AE5DA5" w:rsidRPr="0055683C" w14:paraId="79E97AD9" w14:textId="77777777" w:rsidTr="00251686">
        <w:tc>
          <w:tcPr>
            <w:tcW w:w="2692" w:type="dxa"/>
          </w:tcPr>
          <w:p w14:paraId="374F2251"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71E445BB" w14:textId="77777777" w:rsidR="00AE5DA5" w:rsidRDefault="00AE5DA5" w:rsidP="000001D7">
            <w:pPr>
              <w:rPr>
                <w:rFonts w:ascii="Calibri" w:hAnsi="Calibri" w:cs="Calibri"/>
                <w:b/>
                <w:bCs/>
              </w:rPr>
            </w:pPr>
            <w:r w:rsidRPr="00777A8C">
              <w:rPr>
                <w:rFonts w:ascii="Calibri" w:hAnsi="Calibri" w:cs="Calibri"/>
              </w:rPr>
              <w:t>The problem got resolved without the need to get help, advice or representation</w:t>
            </w:r>
          </w:p>
        </w:tc>
        <w:tc>
          <w:tcPr>
            <w:tcW w:w="3732" w:type="dxa"/>
          </w:tcPr>
          <w:p w14:paraId="5D53FBA3" w14:textId="77777777" w:rsidR="00AE5DA5" w:rsidRDefault="00AE5DA5" w:rsidP="000001D7">
            <w:pPr>
              <w:rPr>
                <w:rFonts w:ascii="Calibri" w:hAnsi="Calibri" w:cs="Calibri"/>
              </w:rPr>
            </w:pPr>
          </w:p>
        </w:tc>
      </w:tr>
      <w:tr w:rsidR="00AE5DA5" w:rsidRPr="0055683C" w14:paraId="33EFFD87" w14:textId="77777777" w:rsidTr="00251686">
        <w:tc>
          <w:tcPr>
            <w:tcW w:w="2692" w:type="dxa"/>
          </w:tcPr>
          <w:p w14:paraId="0D1AC07C"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6570D04"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649B4697" w14:textId="77777777" w:rsidR="00AE5DA5" w:rsidRDefault="00AE5DA5" w:rsidP="000001D7">
            <w:pPr>
              <w:rPr>
                <w:rFonts w:ascii="Calibri" w:hAnsi="Calibri" w:cs="Calibri"/>
              </w:rPr>
            </w:pPr>
          </w:p>
        </w:tc>
      </w:tr>
      <w:tr w:rsidR="00AE5DA5" w:rsidRPr="0055683C" w14:paraId="5FBAC699" w14:textId="77777777" w:rsidTr="00251686">
        <w:tc>
          <w:tcPr>
            <w:tcW w:w="2692" w:type="dxa"/>
          </w:tcPr>
          <w:p w14:paraId="18DDE263"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1342A83D" w14:textId="77777777" w:rsidR="00AE5DA5" w:rsidRDefault="00AE5DA5" w:rsidP="000001D7">
            <w:pPr>
              <w:rPr>
                <w:rFonts w:ascii="Calibri" w:hAnsi="Calibri" w:cs="Calibri"/>
                <w:b/>
                <w:bCs/>
              </w:rPr>
            </w:pPr>
            <w:r>
              <w:rPr>
                <w:rFonts w:ascii="Calibri" w:hAnsi="Calibri" w:cs="Calibri"/>
              </w:rPr>
              <w:t>0</w:t>
            </w:r>
          </w:p>
        </w:tc>
        <w:tc>
          <w:tcPr>
            <w:tcW w:w="3732" w:type="dxa"/>
          </w:tcPr>
          <w:p w14:paraId="7F3CEF71" w14:textId="77777777" w:rsidR="00AE5DA5" w:rsidRDefault="00AE5DA5" w:rsidP="000001D7">
            <w:pPr>
              <w:rPr>
                <w:rFonts w:ascii="Calibri" w:hAnsi="Calibri" w:cs="Calibri"/>
              </w:rPr>
            </w:pPr>
            <w:r>
              <w:rPr>
                <w:rFonts w:ascii="Calibri" w:hAnsi="Calibri" w:cs="Calibri"/>
              </w:rPr>
              <w:t>No</w:t>
            </w:r>
          </w:p>
        </w:tc>
      </w:tr>
      <w:tr w:rsidR="00AE5DA5" w:rsidRPr="0055683C" w14:paraId="7052285E" w14:textId="77777777" w:rsidTr="00251686">
        <w:tc>
          <w:tcPr>
            <w:tcW w:w="2692" w:type="dxa"/>
          </w:tcPr>
          <w:p w14:paraId="1B61C1DD" w14:textId="77777777" w:rsidR="00AE5DA5" w:rsidRPr="00777A8C" w:rsidRDefault="00AE5DA5" w:rsidP="000001D7">
            <w:pPr>
              <w:rPr>
                <w:rFonts w:ascii="Calibri" w:hAnsi="Calibri" w:cs="Calibri"/>
              </w:rPr>
            </w:pPr>
          </w:p>
        </w:tc>
        <w:tc>
          <w:tcPr>
            <w:tcW w:w="2931" w:type="dxa"/>
          </w:tcPr>
          <w:p w14:paraId="1056EC71" w14:textId="77777777" w:rsidR="00AE5DA5" w:rsidRDefault="00AE5DA5" w:rsidP="000001D7">
            <w:pPr>
              <w:rPr>
                <w:rFonts w:ascii="Calibri" w:hAnsi="Calibri" w:cs="Calibri"/>
                <w:b/>
                <w:bCs/>
              </w:rPr>
            </w:pPr>
            <w:r>
              <w:rPr>
                <w:rFonts w:ascii="Calibri" w:hAnsi="Calibri" w:cs="Calibri"/>
              </w:rPr>
              <w:t>1</w:t>
            </w:r>
          </w:p>
        </w:tc>
        <w:tc>
          <w:tcPr>
            <w:tcW w:w="3732" w:type="dxa"/>
          </w:tcPr>
          <w:p w14:paraId="71B96485" w14:textId="77777777" w:rsidR="00AE5DA5" w:rsidRDefault="00AE5DA5" w:rsidP="000001D7">
            <w:pPr>
              <w:rPr>
                <w:rFonts w:ascii="Calibri" w:hAnsi="Calibri" w:cs="Calibri"/>
              </w:rPr>
            </w:pPr>
            <w:r>
              <w:rPr>
                <w:rFonts w:ascii="Calibri" w:hAnsi="Calibri" w:cs="Calibri"/>
              </w:rPr>
              <w:t>Yes</w:t>
            </w:r>
          </w:p>
        </w:tc>
      </w:tr>
      <w:tr w:rsidR="00AE5DA5" w:rsidRPr="0055683C" w14:paraId="62F98ECB" w14:textId="77777777" w:rsidTr="00251686">
        <w:tc>
          <w:tcPr>
            <w:tcW w:w="2692" w:type="dxa"/>
            <w:shd w:val="clear" w:color="auto" w:fill="D1D1D1" w:themeFill="background2" w:themeFillShade="E6"/>
          </w:tcPr>
          <w:p w14:paraId="1AE38747" w14:textId="77777777" w:rsidR="00AE5DA5" w:rsidRPr="00543912" w:rsidRDefault="00AE5DA5" w:rsidP="000001D7">
            <w:pPr>
              <w:rPr>
                <w:rFonts w:ascii="Calibri" w:hAnsi="Calibri" w:cs="Calibri"/>
                <w:b/>
                <w:bCs/>
              </w:rPr>
            </w:pPr>
            <w:r>
              <w:rPr>
                <w:rFonts w:ascii="Calibri" w:hAnsi="Calibri" w:cs="Calibri"/>
                <w:b/>
                <w:bCs/>
              </w:rPr>
              <w:t>S7</w:t>
            </w:r>
            <w:r w:rsidRPr="00543912">
              <w:rPr>
                <w:rFonts w:ascii="Calibri" w:hAnsi="Calibri" w:cs="Calibri"/>
                <w:b/>
                <w:bCs/>
              </w:rPr>
              <w:t>_6_1_1_3</w:t>
            </w:r>
          </w:p>
        </w:tc>
        <w:tc>
          <w:tcPr>
            <w:tcW w:w="2931" w:type="dxa"/>
            <w:shd w:val="clear" w:color="auto" w:fill="D1D1D1" w:themeFill="background2" w:themeFillShade="E6"/>
          </w:tcPr>
          <w:p w14:paraId="25C95C47" w14:textId="1F96B4E8" w:rsidR="00AE5DA5" w:rsidRPr="00543912" w:rsidRDefault="00AE5DA5" w:rsidP="000001D7">
            <w:pPr>
              <w:rPr>
                <w:rFonts w:ascii="Calibri" w:hAnsi="Calibri" w:cs="Calibri"/>
                <w:b/>
                <w:bCs/>
              </w:rPr>
            </w:pPr>
            <w:r w:rsidRPr="00543912">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543912">
              <w:rPr>
                <w:rFonts w:ascii="Calibri" w:hAnsi="Calibri" w:cs="Calibri"/>
                <w:b/>
                <w:bCs/>
              </w:rPr>
              <w:t>: I did not think I needed help, advice or representation</w:t>
            </w:r>
          </w:p>
        </w:tc>
        <w:tc>
          <w:tcPr>
            <w:tcW w:w="3732" w:type="dxa"/>
            <w:shd w:val="clear" w:color="auto" w:fill="D1D1D1" w:themeFill="background2" w:themeFillShade="E6"/>
          </w:tcPr>
          <w:p w14:paraId="38E5CD16" w14:textId="77777777" w:rsidR="00AE5DA5" w:rsidRPr="00543912" w:rsidRDefault="00AE5DA5" w:rsidP="000001D7">
            <w:pPr>
              <w:rPr>
                <w:rFonts w:ascii="Calibri" w:hAnsi="Calibri" w:cs="Calibri"/>
                <w:b/>
                <w:bCs/>
              </w:rPr>
            </w:pPr>
          </w:p>
        </w:tc>
      </w:tr>
      <w:tr w:rsidR="00AE5DA5" w:rsidRPr="0055683C" w14:paraId="0FB2A4A1" w14:textId="77777777" w:rsidTr="00251686">
        <w:tc>
          <w:tcPr>
            <w:tcW w:w="2692" w:type="dxa"/>
          </w:tcPr>
          <w:p w14:paraId="1AE7FEBB"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5123FE82" w14:textId="77777777" w:rsidR="00AE5DA5" w:rsidRDefault="00AE5DA5" w:rsidP="000001D7">
            <w:pPr>
              <w:rPr>
                <w:rFonts w:ascii="Calibri" w:hAnsi="Calibri" w:cs="Calibri"/>
                <w:b/>
                <w:bCs/>
              </w:rPr>
            </w:pPr>
            <w:r w:rsidRPr="00777A8C">
              <w:rPr>
                <w:rFonts w:ascii="Calibri" w:hAnsi="Calibri" w:cs="Calibri"/>
              </w:rPr>
              <w:t>I did not think I needed help, advice or representation</w:t>
            </w:r>
          </w:p>
        </w:tc>
        <w:tc>
          <w:tcPr>
            <w:tcW w:w="3732" w:type="dxa"/>
          </w:tcPr>
          <w:p w14:paraId="6CE7B25E" w14:textId="77777777" w:rsidR="00AE5DA5" w:rsidRDefault="00AE5DA5" w:rsidP="000001D7">
            <w:pPr>
              <w:rPr>
                <w:rFonts w:ascii="Calibri" w:hAnsi="Calibri" w:cs="Calibri"/>
              </w:rPr>
            </w:pPr>
          </w:p>
        </w:tc>
      </w:tr>
      <w:tr w:rsidR="00AE5DA5" w:rsidRPr="0055683C" w14:paraId="73BC97D9" w14:textId="77777777" w:rsidTr="00251686">
        <w:tc>
          <w:tcPr>
            <w:tcW w:w="2692" w:type="dxa"/>
          </w:tcPr>
          <w:p w14:paraId="53627E4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493D9DE"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3719CC3A" w14:textId="77777777" w:rsidR="00AE5DA5" w:rsidRDefault="00AE5DA5" w:rsidP="000001D7">
            <w:pPr>
              <w:rPr>
                <w:rFonts w:ascii="Calibri" w:hAnsi="Calibri" w:cs="Calibri"/>
              </w:rPr>
            </w:pPr>
          </w:p>
        </w:tc>
      </w:tr>
      <w:tr w:rsidR="00AE5DA5" w:rsidRPr="0055683C" w14:paraId="681DA2A4" w14:textId="77777777" w:rsidTr="00251686">
        <w:tc>
          <w:tcPr>
            <w:tcW w:w="2692" w:type="dxa"/>
          </w:tcPr>
          <w:p w14:paraId="251A4450"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7BBB7ADD" w14:textId="77777777" w:rsidR="00AE5DA5" w:rsidRDefault="00AE5DA5" w:rsidP="000001D7">
            <w:pPr>
              <w:rPr>
                <w:rFonts w:ascii="Calibri" w:hAnsi="Calibri" w:cs="Calibri"/>
                <w:b/>
                <w:bCs/>
              </w:rPr>
            </w:pPr>
            <w:r>
              <w:rPr>
                <w:rFonts w:ascii="Calibri" w:hAnsi="Calibri" w:cs="Calibri"/>
              </w:rPr>
              <w:t>0</w:t>
            </w:r>
          </w:p>
        </w:tc>
        <w:tc>
          <w:tcPr>
            <w:tcW w:w="3732" w:type="dxa"/>
          </w:tcPr>
          <w:p w14:paraId="62656D44" w14:textId="77777777" w:rsidR="00AE5DA5" w:rsidRDefault="00AE5DA5" w:rsidP="000001D7">
            <w:pPr>
              <w:rPr>
                <w:rFonts w:ascii="Calibri" w:hAnsi="Calibri" w:cs="Calibri"/>
              </w:rPr>
            </w:pPr>
            <w:r>
              <w:rPr>
                <w:rFonts w:ascii="Calibri" w:hAnsi="Calibri" w:cs="Calibri"/>
              </w:rPr>
              <w:t>No</w:t>
            </w:r>
          </w:p>
        </w:tc>
      </w:tr>
      <w:tr w:rsidR="00AE5DA5" w:rsidRPr="0055683C" w14:paraId="7CA9A7BF" w14:textId="77777777" w:rsidTr="00251686">
        <w:tc>
          <w:tcPr>
            <w:tcW w:w="2692" w:type="dxa"/>
          </w:tcPr>
          <w:p w14:paraId="53F55EB8" w14:textId="77777777" w:rsidR="00AE5DA5" w:rsidRPr="00777A8C" w:rsidRDefault="00AE5DA5" w:rsidP="000001D7">
            <w:pPr>
              <w:rPr>
                <w:rFonts w:ascii="Calibri" w:hAnsi="Calibri" w:cs="Calibri"/>
              </w:rPr>
            </w:pPr>
          </w:p>
        </w:tc>
        <w:tc>
          <w:tcPr>
            <w:tcW w:w="2931" w:type="dxa"/>
          </w:tcPr>
          <w:p w14:paraId="073F9D54" w14:textId="77777777" w:rsidR="00AE5DA5" w:rsidRDefault="00AE5DA5" w:rsidP="000001D7">
            <w:pPr>
              <w:rPr>
                <w:rFonts w:ascii="Calibri" w:hAnsi="Calibri" w:cs="Calibri"/>
                <w:b/>
                <w:bCs/>
              </w:rPr>
            </w:pPr>
            <w:r>
              <w:rPr>
                <w:rFonts w:ascii="Calibri" w:hAnsi="Calibri" w:cs="Calibri"/>
              </w:rPr>
              <w:t>1</w:t>
            </w:r>
          </w:p>
        </w:tc>
        <w:tc>
          <w:tcPr>
            <w:tcW w:w="3732" w:type="dxa"/>
          </w:tcPr>
          <w:p w14:paraId="2E8342E2" w14:textId="77777777" w:rsidR="00AE5DA5" w:rsidRDefault="00AE5DA5" w:rsidP="000001D7">
            <w:pPr>
              <w:rPr>
                <w:rFonts w:ascii="Calibri" w:hAnsi="Calibri" w:cs="Calibri"/>
              </w:rPr>
            </w:pPr>
            <w:r>
              <w:rPr>
                <w:rFonts w:ascii="Calibri" w:hAnsi="Calibri" w:cs="Calibri"/>
              </w:rPr>
              <w:t>Yes</w:t>
            </w:r>
          </w:p>
        </w:tc>
      </w:tr>
      <w:tr w:rsidR="00AE5DA5" w:rsidRPr="0055683C" w14:paraId="5330F50C" w14:textId="77777777" w:rsidTr="00251686">
        <w:tc>
          <w:tcPr>
            <w:tcW w:w="2692" w:type="dxa"/>
            <w:shd w:val="clear" w:color="auto" w:fill="D1D1D1" w:themeFill="background2" w:themeFillShade="E6"/>
          </w:tcPr>
          <w:p w14:paraId="13954DD0" w14:textId="77777777" w:rsidR="00AE5DA5" w:rsidRPr="0067577D" w:rsidRDefault="00AE5DA5" w:rsidP="000001D7">
            <w:pPr>
              <w:rPr>
                <w:rFonts w:ascii="Calibri" w:hAnsi="Calibri" w:cs="Calibri"/>
                <w:b/>
                <w:bCs/>
              </w:rPr>
            </w:pPr>
            <w:r>
              <w:rPr>
                <w:rFonts w:ascii="Calibri" w:hAnsi="Calibri" w:cs="Calibri"/>
                <w:b/>
                <w:bCs/>
              </w:rPr>
              <w:lastRenderedPageBreak/>
              <w:t>S7</w:t>
            </w:r>
            <w:r w:rsidRPr="0067577D">
              <w:rPr>
                <w:rFonts w:ascii="Calibri" w:hAnsi="Calibri" w:cs="Calibri"/>
                <w:b/>
                <w:bCs/>
              </w:rPr>
              <w:t>_6_1_1_4</w:t>
            </w:r>
          </w:p>
        </w:tc>
        <w:tc>
          <w:tcPr>
            <w:tcW w:w="2931" w:type="dxa"/>
            <w:shd w:val="clear" w:color="auto" w:fill="D1D1D1" w:themeFill="background2" w:themeFillShade="E6"/>
          </w:tcPr>
          <w:p w14:paraId="61D6EF1D" w14:textId="65D8D5A9" w:rsidR="00AE5DA5" w:rsidRPr="0067577D" w:rsidRDefault="00AE5DA5" w:rsidP="000001D7">
            <w:pPr>
              <w:rPr>
                <w:rFonts w:ascii="Calibri" w:hAnsi="Calibri" w:cs="Calibri"/>
                <w:b/>
                <w:bCs/>
              </w:rPr>
            </w:pPr>
            <w:r w:rsidRPr="0067577D">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67577D">
              <w:rPr>
                <w:rFonts w:ascii="Calibri" w:hAnsi="Calibri" w:cs="Calibri"/>
                <w:b/>
                <w:bCs/>
              </w:rPr>
              <w:t>: I did not think it was important enough</w:t>
            </w:r>
          </w:p>
        </w:tc>
        <w:tc>
          <w:tcPr>
            <w:tcW w:w="3732" w:type="dxa"/>
            <w:shd w:val="clear" w:color="auto" w:fill="D1D1D1" w:themeFill="background2" w:themeFillShade="E6"/>
          </w:tcPr>
          <w:p w14:paraId="0DA0217A" w14:textId="77777777" w:rsidR="00AE5DA5" w:rsidRPr="0067577D" w:rsidRDefault="00AE5DA5" w:rsidP="000001D7">
            <w:pPr>
              <w:rPr>
                <w:rFonts w:ascii="Calibri" w:hAnsi="Calibri" w:cs="Calibri"/>
                <w:b/>
                <w:bCs/>
              </w:rPr>
            </w:pPr>
          </w:p>
        </w:tc>
      </w:tr>
      <w:tr w:rsidR="00AE5DA5" w:rsidRPr="0055683C" w14:paraId="137F70CC" w14:textId="77777777" w:rsidTr="00251686">
        <w:tc>
          <w:tcPr>
            <w:tcW w:w="2692" w:type="dxa"/>
          </w:tcPr>
          <w:p w14:paraId="1835C24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6169D283" w14:textId="77777777" w:rsidR="00AE5DA5" w:rsidRDefault="00AE5DA5" w:rsidP="000001D7">
            <w:pPr>
              <w:rPr>
                <w:rFonts w:ascii="Calibri" w:hAnsi="Calibri" w:cs="Calibri"/>
                <w:b/>
                <w:bCs/>
              </w:rPr>
            </w:pPr>
            <w:r w:rsidRPr="00777A8C">
              <w:rPr>
                <w:rFonts w:ascii="Calibri" w:hAnsi="Calibri" w:cs="Calibri"/>
              </w:rPr>
              <w:t>I did not think it was important enough</w:t>
            </w:r>
          </w:p>
        </w:tc>
        <w:tc>
          <w:tcPr>
            <w:tcW w:w="3732" w:type="dxa"/>
          </w:tcPr>
          <w:p w14:paraId="33BDCD73" w14:textId="77777777" w:rsidR="00AE5DA5" w:rsidRDefault="00AE5DA5" w:rsidP="000001D7">
            <w:pPr>
              <w:rPr>
                <w:rFonts w:ascii="Calibri" w:hAnsi="Calibri" w:cs="Calibri"/>
              </w:rPr>
            </w:pPr>
          </w:p>
        </w:tc>
      </w:tr>
      <w:tr w:rsidR="00AE5DA5" w:rsidRPr="0055683C" w14:paraId="028A7AD5" w14:textId="77777777" w:rsidTr="00251686">
        <w:tc>
          <w:tcPr>
            <w:tcW w:w="2692" w:type="dxa"/>
          </w:tcPr>
          <w:p w14:paraId="1B17088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DAF8C71"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32ABC3FC" w14:textId="77777777" w:rsidR="00AE5DA5" w:rsidRDefault="00AE5DA5" w:rsidP="000001D7">
            <w:pPr>
              <w:rPr>
                <w:rFonts w:ascii="Calibri" w:hAnsi="Calibri" w:cs="Calibri"/>
              </w:rPr>
            </w:pPr>
          </w:p>
        </w:tc>
      </w:tr>
      <w:tr w:rsidR="00AE5DA5" w:rsidRPr="0055683C" w14:paraId="2B8BFA8E" w14:textId="77777777" w:rsidTr="00251686">
        <w:tc>
          <w:tcPr>
            <w:tcW w:w="2692" w:type="dxa"/>
          </w:tcPr>
          <w:p w14:paraId="15970084"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5CFB9834" w14:textId="77777777" w:rsidR="00AE5DA5" w:rsidRDefault="00AE5DA5" w:rsidP="000001D7">
            <w:pPr>
              <w:rPr>
                <w:rFonts w:ascii="Calibri" w:hAnsi="Calibri" w:cs="Calibri"/>
                <w:b/>
                <w:bCs/>
              </w:rPr>
            </w:pPr>
            <w:r>
              <w:rPr>
                <w:rFonts w:ascii="Calibri" w:hAnsi="Calibri" w:cs="Calibri"/>
              </w:rPr>
              <w:t>0</w:t>
            </w:r>
          </w:p>
        </w:tc>
        <w:tc>
          <w:tcPr>
            <w:tcW w:w="3732" w:type="dxa"/>
          </w:tcPr>
          <w:p w14:paraId="3B0AE1FA" w14:textId="77777777" w:rsidR="00AE5DA5" w:rsidRDefault="00AE5DA5" w:rsidP="000001D7">
            <w:pPr>
              <w:rPr>
                <w:rFonts w:ascii="Calibri" w:hAnsi="Calibri" w:cs="Calibri"/>
              </w:rPr>
            </w:pPr>
            <w:r>
              <w:rPr>
                <w:rFonts w:ascii="Calibri" w:hAnsi="Calibri" w:cs="Calibri"/>
              </w:rPr>
              <w:t>No</w:t>
            </w:r>
          </w:p>
        </w:tc>
      </w:tr>
      <w:tr w:rsidR="00AE5DA5" w:rsidRPr="0055683C" w14:paraId="4E93ED93" w14:textId="77777777" w:rsidTr="00251686">
        <w:tc>
          <w:tcPr>
            <w:tcW w:w="2692" w:type="dxa"/>
          </w:tcPr>
          <w:p w14:paraId="3417DF0C" w14:textId="77777777" w:rsidR="00AE5DA5" w:rsidRPr="00777A8C" w:rsidRDefault="00AE5DA5" w:rsidP="000001D7">
            <w:pPr>
              <w:rPr>
                <w:rFonts w:ascii="Calibri" w:hAnsi="Calibri" w:cs="Calibri"/>
              </w:rPr>
            </w:pPr>
          </w:p>
        </w:tc>
        <w:tc>
          <w:tcPr>
            <w:tcW w:w="2931" w:type="dxa"/>
          </w:tcPr>
          <w:p w14:paraId="12D49173" w14:textId="77777777" w:rsidR="00AE5DA5" w:rsidRDefault="00AE5DA5" w:rsidP="000001D7">
            <w:pPr>
              <w:rPr>
                <w:rFonts w:ascii="Calibri" w:hAnsi="Calibri" w:cs="Calibri"/>
                <w:b/>
                <w:bCs/>
              </w:rPr>
            </w:pPr>
            <w:r>
              <w:rPr>
                <w:rFonts w:ascii="Calibri" w:hAnsi="Calibri" w:cs="Calibri"/>
              </w:rPr>
              <w:t>1</w:t>
            </w:r>
          </w:p>
        </w:tc>
        <w:tc>
          <w:tcPr>
            <w:tcW w:w="3732" w:type="dxa"/>
          </w:tcPr>
          <w:p w14:paraId="7FDCA431" w14:textId="77777777" w:rsidR="00AE5DA5" w:rsidRDefault="00AE5DA5" w:rsidP="000001D7">
            <w:pPr>
              <w:rPr>
                <w:rFonts w:ascii="Calibri" w:hAnsi="Calibri" w:cs="Calibri"/>
              </w:rPr>
            </w:pPr>
            <w:r>
              <w:rPr>
                <w:rFonts w:ascii="Calibri" w:hAnsi="Calibri" w:cs="Calibri"/>
              </w:rPr>
              <w:t>Yes</w:t>
            </w:r>
          </w:p>
        </w:tc>
      </w:tr>
      <w:tr w:rsidR="00AE5DA5" w:rsidRPr="0055683C" w14:paraId="6EDE0D43" w14:textId="77777777" w:rsidTr="00251686">
        <w:tc>
          <w:tcPr>
            <w:tcW w:w="2692" w:type="dxa"/>
            <w:shd w:val="clear" w:color="auto" w:fill="D1D1D1" w:themeFill="background2" w:themeFillShade="E6"/>
          </w:tcPr>
          <w:p w14:paraId="1C0E1152" w14:textId="77777777" w:rsidR="00AE5DA5" w:rsidRPr="0067577D" w:rsidRDefault="00AE5DA5" w:rsidP="000001D7">
            <w:pPr>
              <w:rPr>
                <w:rFonts w:ascii="Calibri" w:hAnsi="Calibri" w:cs="Calibri"/>
                <w:b/>
                <w:bCs/>
              </w:rPr>
            </w:pPr>
            <w:r>
              <w:rPr>
                <w:rFonts w:ascii="Calibri" w:hAnsi="Calibri" w:cs="Calibri"/>
                <w:b/>
                <w:bCs/>
              </w:rPr>
              <w:t>S7</w:t>
            </w:r>
            <w:r w:rsidRPr="0067577D">
              <w:rPr>
                <w:rFonts w:ascii="Calibri" w:hAnsi="Calibri" w:cs="Calibri"/>
                <w:b/>
                <w:bCs/>
              </w:rPr>
              <w:t>_6_1_1_5</w:t>
            </w:r>
          </w:p>
        </w:tc>
        <w:tc>
          <w:tcPr>
            <w:tcW w:w="2931" w:type="dxa"/>
            <w:shd w:val="clear" w:color="auto" w:fill="D1D1D1" w:themeFill="background2" w:themeFillShade="E6"/>
          </w:tcPr>
          <w:p w14:paraId="62BB465C" w14:textId="1D02445D" w:rsidR="00AE5DA5" w:rsidRPr="0067577D" w:rsidRDefault="00AE5DA5" w:rsidP="000001D7">
            <w:pPr>
              <w:rPr>
                <w:rFonts w:ascii="Calibri" w:hAnsi="Calibri" w:cs="Calibri"/>
                <w:b/>
                <w:bCs/>
              </w:rPr>
            </w:pPr>
            <w:r w:rsidRPr="0067577D">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67577D">
              <w:rPr>
                <w:rFonts w:ascii="Calibri" w:hAnsi="Calibri" w:cs="Calibri"/>
                <w:b/>
                <w:bCs/>
              </w:rPr>
              <w:t>: I thought it would take too much time</w:t>
            </w:r>
          </w:p>
        </w:tc>
        <w:tc>
          <w:tcPr>
            <w:tcW w:w="3732" w:type="dxa"/>
            <w:shd w:val="clear" w:color="auto" w:fill="D1D1D1" w:themeFill="background2" w:themeFillShade="E6"/>
          </w:tcPr>
          <w:p w14:paraId="458733E1" w14:textId="77777777" w:rsidR="00AE5DA5" w:rsidRPr="0067577D" w:rsidRDefault="00AE5DA5" w:rsidP="000001D7">
            <w:pPr>
              <w:rPr>
                <w:rFonts w:ascii="Calibri" w:hAnsi="Calibri" w:cs="Calibri"/>
                <w:b/>
                <w:bCs/>
              </w:rPr>
            </w:pPr>
          </w:p>
        </w:tc>
      </w:tr>
      <w:tr w:rsidR="00AE5DA5" w:rsidRPr="0055683C" w14:paraId="41714CB3" w14:textId="77777777" w:rsidTr="00251686">
        <w:tc>
          <w:tcPr>
            <w:tcW w:w="2692" w:type="dxa"/>
          </w:tcPr>
          <w:p w14:paraId="57AFAAF7"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93EA7AA" w14:textId="77777777" w:rsidR="00AE5DA5" w:rsidRDefault="00AE5DA5" w:rsidP="000001D7">
            <w:pPr>
              <w:rPr>
                <w:rFonts w:ascii="Calibri" w:hAnsi="Calibri" w:cs="Calibri"/>
                <w:b/>
                <w:bCs/>
              </w:rPr>
            </w:pPr>
            <w:r w:rsidRPr="00777A8C">
              <w:rPr>
                <w:rFonts w:ascii="Calibri" w:hAnsi="Calibri" w:cs="Calibri"/>
              </w:rPr>
              <w:t>I thought it would take too much time</w:t>
            </w:r>
          </w:p>
        </w:tc>
        <w:tc>
          <w:tcPr>
            <w:tcW w:w="3732" w:type="dxa"/>
          </w:tcPr>
          <w:p w14:paraId="43B2E7BE" w14:textId="77777777" w:rsidR="00AE5DA5" w:rsidRDefault="00AE5DA5" w:rsidP="000001D7">
            <w:pPr>
              <w:rPr>
                <w:rFonts w:ascii="Calibri" w:hAnsi="Calibri" w:cs="Calibri"/>
              </w:rPr>
            </w:pPr>
          </w:p>
        </w:tc>
      </w:tr>
      <w:tr w:rsidR="00AE5DA5" w:rsidRPr="0055683C" w14:paraId="20324E30" w14:textId="77777777" w:rsidTr="00251686">
        <w:tc>
          <w:tcPr>
            <w:tcW w:w="2692" w:type="dxa"/>
          </w:tcPr>
          <w:p w14:paraId="32983F5A"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5C32EBF"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7BE52110" w14:textId="77777777" w:rsidR="00AE5DA5" w:rsidRDefault="00AE5DA5" w:rsidP="000001D7">
            <w:pPr>
              <w:rPr>
                <w:rFonts w:ascii="Calibri" w:hAnsi="Calibri" w:cs="Calibri"/>
              </w:rPr>
            </w:pPr>
          </w:p>
        </w:tc>
      </w:tr>
      <w:tr w:rsidR="00AE5DA5" w:rsidRPr="0055683C" w14:paraId="42703096" w14:textId="77777777" w:rsidTr="00251686">
        <w:tc>
          <w:tcPr>
            <w:tcW w:w="2692" w:type="dxa"/>
          </w:tcPr>
          <w:p w14:paraId="44EE4627"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4062149" w14:textId="77777777" w:rsidR="00AE5DA5" w:rsidRDefault="00AE5DA5" w:rsidP="000001D7">
            <w:pPr>
              <w:rPr>
                <w:rFonts w:ascii="Calibri" w:hAnsi="Calibri" w:cs="Calibri"/>
                <w:b/>
                <w:bCs/>
              </w:rPr>
            </w:pPr>
            <w:r>
              <w:rPr>
                <w:rFonts w:ascii="Calibri" w:hAnsi="Calibri" w:cs="Calibri"/>
              </w:rPr>
              <w:t>0</w:t>
            </w:r>
          </w:p>
        </w:tc>
        <w:tc>
          <w:tcPr>
            <w:tcW w:w="3732" w:type="dxa"/>
          </w:tcPr>
          <w:p w14:paraId="7A379C32" w14:textId="77777777" w:rsidR="00AE5DA5" w:rsidRDefault="00AE5DA5" w:rsidP="000001D7">
            <w:pPr>
              <w:rPr>
                <w:rFonts w:ascii="Calibri" w:hAnsi="Calibri" w:cs="Calibri"/>
              </w:rPr>
            </w:pPr>
            <w:r>
              <w:rPr>
                <w:rFonts w:ascii="Calibri" w:hAnsi="Calibri" w:cs="Calibri"/>
              </w:rPr>
              <w:t>No</w:t>
            </w:r>
          </w:p>
        </w:tc>
      </w:tr>
      <w:tr w:rsidR="00AE5DA5" w:rsidRPr="0055683C" w14:paraId="76712B79" w14:textId="77777777" w:rsidTr="00251686">
        <w:tc>
          <w:tcPr>
            <w:tcW w:w="2692" w:type="dxa"/>
          </w:tcPr>
          <w:p w14:paraId="6504BF3C" w14:textId="77777777" w:rsidR="00AE5DA5" w:rsidRPr="00777A8C" w:rsidRDefault="00AE5DA5" w:rsidP="000001D7">
            <w:pPr>
              <w:rPr>
                <w:rFonts w:ascii="Calibri" w:hAnsi="Calibri" w:cs="Calibri"/>
              </w:rPr>
            </w:pPr>
          </w:p>
        </w:tc>
        <w:tc>
          <w:tcPr>
            <w:tcW w:w="2931" w:type="dxa"/>
          </w:tcPr>
          <w:p w14:paraId="02294B59" w14:textId="77777777" w:rsidR="00AE5DA5" w:rsidRDefault="00AE5DA5" w:rsidP="000001D7">
            <w:pPr>
              <w:rPr>
                <w:rFonts w:ascii="Calibri" w:hAnsi="Calibri" w:cs="Calibri"/>
                <w:b/>
                <w:bCs/>
              </w:rPr>
            </w:pPr>
            <w:r>
              <w:rPr>
                <w:rFonts w:ascii="Calibri" w:hAnsi="Calibri" w:cs="Calibri"/>
              </w:rPr>
              <w:t>1</w:t>
            </w:r>
          </w:p>
        </w:tc>
        <w:tc>
          <w:tcPr>
            <w:tcW w:w="3732" w:type="dxa"/>
          </w:tcPr>
          <w:p w14:paraId="053C540D" w14:textId="77777777" w:rsidR="00AE5DA5" w:rsidRDefault="00AE5DA5" w:rsidP="000001D7">
            <w:pPr>
              <w:rPr>
                <w:rFonts w:ascii="Calibri" w:hAnsi="Calibri" w:cs="Calibri"/>
              </w:rPr>
            </w:pPr>
            <w:r>
              <w:rPr>
                <w:rFonts w:ascii="Calibri" w:hAnsi="Calibri" w:cs="Calibri"/>
              </w:rPr>
              <w:t>Yes</w:t>
            </w:r>
          </w:p>
        </w:tc>
      </w:tr>
      <w:tr w:rsidR="00AE5DA5" w:rsidRPr="0055683C" w14:paraId="4A9084C6" w14:textId="77777777" w:rsidTr="00251686">
        <w:tc>
          <w:tcPr>
            <w:tcW w:w="2692" w:type="dxa"/>
            <w:shd w:val="clear" w:color="auto" w:fill="D1D1D1" w:themeFill="background2" w:themeFillShade="E6"/>
          </w:tcPr>
          <w:p w14:paraId="6E9DACFE" w14:textId="77777777" w:rsidR="00AE5DA5" w:rsidRPr="0067577D" w:rsidRDefault="00AE5DA5" w:rsidP="000001D7">
            <w:pPr>
              <w:rPr>
                <w:rFonts w:ascii="Calibri" w:hAnsi="Calibri" w:cs="Calibri"/>
                <w:b/>
                <w:bCs/>
              </w:rPr>
            </w:pPr>
            <w:r>
              <w:rPr>
                <w:rFonts w:ascii="Calibri" w:hAnsi="Calibri" w:cs="Calibri"/>
                <w:b/>
                <w:bCs/>
              </w:rPr>
              <w:t>S7</w:t>
            </w:r>
            <w:r w:rsidRPr="0067577D">
              <w:rPr>
                <w:rFonts w:ascii="Calibri" w:hAnsi="Calibri" w:cs="Calibri"/>
                <w:b/>
                <w:bCs/>
              </w:rPr>
              <w:t>_6_1_1_6</w:t>
            </w:r>
          </w:p>
        </w:tc>
        <w:tc>
          <w:tcPr>
            <w:tcW w:w="2931" w:type="dxa"/>
            <w:shd w:val="clear" w:color="auto" w:fill="D1D1D1" w:themeFill="background2" w:themeFillShade="E6"/>
          </w:tcPr>
          <w:p w14:paraId="32027A7E" w14:textId="19C016AF" w:rsidR="00AE5DA5" w:rsidRPr="0067577D" w:rsidRDefault="00AE5DA5" w:rsidP="000001D7">
            <w:pPr>
              <w:rPr>
                <w:rFonts w:ascii="Calibri" w:hAnsi="Calibri" w:cs="Calibri"/>
                <w:b/>
                <w:bCs/>
              </w:rPr>
            </w:pPr>
            <w:r w:rsidRPr="0067577D">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67577D">
              <w:rPr>
                <w:rFonts w:ascii="Calibri" w:hAnsi="Calibri" w:cs="Calibri"/>
                <w:b/>
                <w:bCs/>
              </w:rPr>
              <w:t>: I thought it would be too expensive</w:t>
            </w:r>
          </w:p>
        </w:tc>
        <w:tc>
          <w:tcPr>
            <w:tcW w:w="3732" w:type="dxa"/>
            <w:shd w:val="clear" w:color="auto" w:fill="D1D1D1" w:themeFill="background2" w:themeFillShade="E6"/>
          </w:tcPr>
          <w:p w14:paraId="2422151B" w14:textId="77777777" w:rsidR="00AE5DA5" w:rsidRPr="0067577D" w:rsidRDefault="00AE5DA5" w:rsidP="000001D7">
            <w:pPr>
              <w:rPr>
                <w:rFonts w:ascii="Calibri" w:hAnsi="Calibri" w:cs="Calibri"/>
                <w:b/>
                <w:bCs/>
              </w:rPr>
            </w:pPr>
          </w:p>
        </w:tc>
      </w:tr>
      <w:tr w:rsidR="00AE5DA5" w:rsidRPr="0055683C" w14:paraId="3889FDFF" w14:textId="77777777" w:rsidTr="00251686">
        <w:tc>
          <w:tcPr>
            <w:tcW w:w="2692" w:type="dxa"/>
          </w:tcPr>
          <w:p w14:paraId="25428336"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3B07BF2" w14:textId="77777777" w:rsidR="00AE5DA5" w:rsidRDefault="00AE5DA5" w:rsidP="000001D7">
            <w:pPr>
              <w:rPr>
                <w:rFonts w:ascii="Calibri" w:hAnsi="Calibri" w:cs="Calibri"/>
                <w:b/>
                <w:bCs/>
              </w:rPr>
            </w:pPr>
            <w:r w:rsidRPr="00777A8C">
              <w:rPr>
                <w:rFonts w:ascii="Calibri" w:hAnsi="Calibri" w:cs="Calibri"/>
              </w:rPr>
              <w:t>I thought it would be too expensive</w:t>
            </w:r>
          </w:p>
        </w:tc>
        <w:tc>
          <w:tcPr>
            <w:tcW w:w="3732" w:type="dxa"/>
          </w:tcPr>
          <w:p w14:paraId="248FB7C6" w14:textId="77777777" w:rsidR="00AE5DA5" w:rsidRDefault="00AE5DA5" w:rsidP="000001D7">
            <w:pPr>
              <w:rPr>
                <w:rFonts w:ascii="Calibri" w:hAnsi="Calibri" w:cs="Calibri"/>
              </w:rPr>
            </w:pPr>
          </w:p>
        </w:tc>
      </w:tr>
      <w:tr w:rsidR="00AE5DA5" w:rsidRPr="0055683C" w14:paraId="4D2F11E0" w14:textId="77777777" w:rsidTr="00251686">
        <w:tc>
          <w:tcPr>
            <w:tcW w:w="2692" w:type="dxa"/>
          </w:tcPr>
          <w:p w14:paraId="20E1FC07"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88E4A99"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25D08FF3" w14:textId="77777777" w:rsidR="00AE5DA5" w:rsidRDefault="00AE5DA5" w:rsidP="000001D7">
            <w:pPr>
              <w:rPr>
                <w:rFonts w:ascii="Calibri" w:hAnsi="Calibri" w:cs="Calibri"/>
              </w:rPr>
            </w:pPr>
          </w:p>
        </w:tc>
      </w:tr>
      <w:tr w:rsidR="00AE5DA5" w:rsidRPr="0055683C" w14:paraId="078B41CE" w14:textId="77777777" w:rsidTr="00251686">
        <w:tc>
          <w:tcPr>
            <w:tcW w:w="2692" w:type="dxa"/>
          </w:tcPr>
          <w:p w14:paraId="21CDABD9"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A4665C4" w14:textId="77777777" w:rsidR="00AE5DA5" w:rsidRDefault="00AE5DA5" w:rsidP="000001D7">
            <w:pPr>
              <w:rPr>
                <w:rFonts w:ascii="Calibri" w:hAnsi="Calibri" w:cs="Calibri"/>
                <w:b/>
                <w:bCs/>
              </w:rPr>
            </w:pPr>
            <w:r>
              <w:rPr>
                <w:rFonts w:ascii="Calibri" w:hAnsi="Calibri" w:cs="Calibri"/>
              </w:rPr>
              <w:t>0</w:t>
            </w:r>
          </w:p>
        </w:tc>
        <w:tc>
          <w:tcPr>
            <w:tcW w:w="3732" w:type="dxa"/>
          </w:tcPr>
          <w:p w14:paraId="29BB0A6A" w14:textId="77777777" w:rsidR="00AE5DA5" w:rsidRDefault="00AE5DA5" w:rsidP="000001D7">
            <w:pPr>
              <w:rPr>
                <w:rFonts w:ascii="Calibri" w:hAnsi="Calibri" w:cs="Calibri"/>
              </w:rPr>
            </w:pPr>
            <w:r>
              <w:rPr>
                <w:rFonts w:ascii="Calibri" w:hAnsi="Calibri" w:cs="Calibri"/>
              </w:rPr>
              <w:t>No</w:t>
            </w:r>
          </w:p>
        </w:tc>
      </w:tr>
      <w:tr w:rsidR="00AE5DA5" w:rsidRPr="0055683C" w14:paraId="4E519CC5" w14:textId="77777777" w:rsidTr="00251686">
        <w:tc>
          <w:tcPr>
            <w:tcW w:w="2692" w:type="dxa"/>
          </w:tcPr>
          <w:p w14:paraId="04681F48" w14:textId="77777777" w:rsidR="00AE5DA5" w:rsidRPr="00777A8C" w:rsidRDefault="00AE5DA5" w:rsidP="000001D7">
            <w:pPr>
              <w:rPr>
                <w:rFonts w:ascii="Calibri" w:hAnsi="Calibri" w:cs="Calibri"/>
              </w:rPr>
            </w:pPr>
          </w:p>
        </w:tc>
        <w:tc>
          <w:tcPr>
            <w:tcW w:w="2931" w:type="dxa"/>
          </w:tcPr>
          <w:p w14:paraId="2984BD69" w14:textId="77777777" w:rsidR="00AE5DA5" w:rsidRDefault="00AE5DA5" w:rsidP="000001D7">
            <w:pPr>
              <w:rPr>
                <w:rFonts w:ascii="Calibri" w:hAnsi="Calibri" w:cs="Calibri"/>
                <w:b/>
                <w:bCs/>
              </w:rPr>
            </w:pPr>
            <w:r>
              <w:rPr>
                <w:rFonts w:ascii="Calibri" w:hAnsi="Calibri" w:cs="Calibri"/>
              </w:rPr>
              <w:t>1</w:t>
            </w:r>
          </w:p>
        </w:tc>
        <w:tc>
          <w:tcPr>
            <w:tcW w:w="3732" w:type="dxa"/>
          </w:tcPr>
          <w:p w14:paraId="64633E15" w14:textId="77777777" w:rsidR="00AE5DA5" w:rsidRDefault="00AE5DA5" w:rsidP="000001D7">
            <w:pPr>
              <w:rPr>
                <w:rFonts w:ascii="Calibri" w:hAnsi="Calibri" w:cs="Calibri"/>
              </w:rPr>
            </w:pPr>
            <w:r>
              <w:rPr>
                <w:rFonts w:ascii="Calibri" w:hAnsi="Calibri" w:cs="Calibri"/>
              </w:rPr>
              <w:t>Yes</w:t>
            </w:r>
          </w:p>
        </w:tc>
      </w:tr>
      <w:tr w:rsidR="00AE5DA5" w:rsidRPr="0055683C" w14:paraId="15FB316D" w14:textId="77777777" w:rsidTr="00251686">
        <w:tc>
          <w:tcPr>
            <w:tcW w:w="2692" w:type="dxa"/>
            <w:shd w:val="clear" w:color="auto" w:fill="D1D1D1" w:themeFill="background2" w:themeFillShade="E6"/>
          </w:tcPr>
          <w:p w14:paraId="2BF8160C" w14:textId="77777777" w:rsidR="00AE5DA5" w:rsidRPr="00AD10FC" w:rsidRDefault="00AE5DA5" w:rsidP="000001D7">
            <w:pPr>
              <w:rPr>
                <w:rFonts w:ascii="Calibri" w:hAnsi="Calibri" w:cs="Calibri"/>
                <w:b/>
                <w:bCs/>
              </w:rPr>
            </w:pPr>
            <w:r>
              <w:rPr>
                <w:rFonts w:ascii="Calibri" w:hAnsi="Calibri" w:cs="Calibri"/>
                <w:b/>
                <w:bCs/>
              </w:rPr>
              <w:t>S7</w:t>
            </w:r>
            <w:r w:rsidRPr="00AD10FC">
              <w:rPr>
                <w:rFonts w:ascii="Calibri" w:hAnsi="Calibri" w:cs="Calibri"/>
                <w:b/>
                <w:bCs/>
              </w:rPr>
              <w:t>_6_1_1_7</w:t>
            </w:r>
          </w:p>
        </w:tc>
        <w:tc>
          <w:tcPr>
            <w:tcW w:w="2931" w:type="dxa"/>
            <w:shd w:val="clear" w:color="auto" w:fill="D1D1D1" w:themeFill="background2" w:themeFillShade="E6"/>
          </w:tcPr>
          <w:p w14:paraId="67729416" w14:textId="32339A9A"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The advisors were too far away</w:t>
            </w:r>
          </w:p>
        </w:tc>
        <w:tc>
          <w:tcPr>
            <w:tcW w:w="3732" w:type="dxa"/>
            <w:shd w:val="clear" w:color="auto" w:fill="D1D1D1" w:themeFill="background2" w:themeFillShade="E6"/>
          </w:tcPr>
          <w:p w14:paraId="31A80601" w14:textId="77777777" w:rsidR="00AE5DA5" w:rsidRPr="00AD10FC" w:rsidRDefault="00AE5DA5" w:rsidP="000001D7">
            <w:pPr>
              <w:rPr>
                <w:rFonts w:ascii="Calibri" w:hAnsi="Calibri" w:cs="Calibri"/>
                <w:b/>
                <w:bCs/>
              </w:rPr>
            </w:pPr>
          </w:p>
        </w:tc>
      </w:tr>
      <w:tr w:rsidR="00AE5DA5" w:rsidRPr="0055683C" w14:paraId="7F802004" w14:textId="77777777" w:rsidTr="00251686">
        <w:tc>
          <w:tcPr>
            <w:tcW w:w="2692" w:type="dxa"/>
          </w:tcPr>
          <w:p w14:paraId="60A3ED0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BC80101" w14:textId="77777777" w:rsidR="00AE5DA5" w:rsidRDefault="00AE5DA5" w:rsidP="000001D7">
            <w:pPr>
              <w:rPr>
                <w:rFonts w:ascii="Calibri" w:hAnsi="Calibri" w:cs="Calibri"/>
                <w:b/>
                <w:bCs/>
              </w:rPr>
            </w:pPr>
            <w:r w:rsidRPr="00777A8C">
              <w:rPr>
                <w:rFonts w:ascii="Calibri" w:hAnsi="Calibri" w:cs="Calibri"/>
              </w:rPr>
              <w:t>The advisors were too far away</w:t>
            </w:r>
          </w:p>
        </w:tc>
        <w:tc>
          <w:tcPr>
            <w:tcW w:w="3732" w:type="dxa"/>
          </w:tcPr>
          <w:p w14:paraId="12DB3B56" w14:textId="77777777" w:rsidR="00AE5DA5" w:rsidRDefault="00AE5DA5" w:rsidP="000001D7">
            <w:pPr>
              <w:rPr>
                <w:rFonts w:ascii="Calibri" w:hAnsi="Calibri" w:cs="Calibri"/>
              </w:rPr>
            </w:pPr>
          </w:p>
        </w:tc>
      </w:tr>
      <w:tr w:rsidR="00AE5DA5" w:rsidRPr="0055683C" w14:paraId="11F69633" w14:textId="77777777" w:rsidTr="00251686">
        <w:tc>
          <w:tcPr>
            <w:tcW w:w="2692" w:type="dxa"/>
          </w:tcPr>
          <w:p w14:paraId="7159281F"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465120B"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3471EF50" w14:textId="77777777" w:rsidR="00AE5DA5" w:rsidRDefault="00AE5DA5" w:rsidP="000001D7">
            <w:pPr>
              <w:rPr>
                <w:rFonts w:ascii="Calibri" w:hAnsi="Calibri" w:cs="Calibri"/>
              </w:rPr>
            </w:pPr>
          </w:p>
        </w:tc>
      </w:tr>
      <w:tr w:rsidR="00AE5DA5" w:rsidRPr="0055683C" w14:paraId="1233B33F" w14:textId="77777777" w:rsidTr="00251686">
        <w:tc>
          <w:tcPr>
            <w:tcW w:w="2692" w:type="dxa"/>
          </w:tcPr>
          <w:p w14:paraId="3BECD69A"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7F1B501" w14:textId="77777777" w:rsidR="00AE5DA5" w:rsidRDefault="00AE5DA5" w:rsidP="000001D7">
            <w:pPr>
              <w:rPr>
                <w:rFonts w:ascii="Calibri" w:hAnsi="Calibri" w:cs="Calibri"/>
                <w:b/>
                <w:bCs/>
              </w:rPr>
            </w:pPr>
            <w:r>
              <w:rPr>
                <w:rFonts w:ascii="Calibri" w:hAnsi="Calibri" w:cs="Calibri"/>
              </w:rPr>
              <w:t>0</w:t>
            </w:r>
          </w:p>
        </w:tc>
        <w:tc>
          <w:tcPr>
            <w:tcW w:w="3732" w:type="dxa"/>
          </w:tcPr>
          <w:p w14:paraId="5EB99FC8" w14:textId="77777777" w:rsidR="00AE5DA5" w:rsidRDefault="00AE5DA5" w:rsidP="000001D7">
            <w:pPr>
              <w:rPr>
                <w:rFonts w:ascii="Calibri" w:hAnsi="Calibri" w:cs="Calibri"/>
              </w:rPr>
            </w:pPr>
            <w:r>
              <w:rPr>
                <w:rFonts w:ascii="Calibri" w:hAnsi="Calibri" w:cs="Calibri"/>
              </w:rPr>
              <w:t>No</w:t>
            </w:r>
          </w:p>
        </w:tc>
      </w:tr>
      <w:tr w:rsidR="00AE5DA5" w:rsidRPr="0055683C" w14:paraId="5C6571DF" w14:textId="77777777" w:rsidTr="00251686">
        <w:tc>
          <w:tcPr>
            <w:tcW w:w="2692" w:type="dxa"/>
          </w:tcPr>
          <w:p w14:paraId="64702777" w14:textId="77777777" w:rsidR="00AE5DA5" w:rsidRPr="00777A8C" w:rsidRDefault="00AE5DA5" w:rsidP="000001D7">
            <w:pPr>
              <w:rPr>
                <w:rFonts w:ascii="Calibri" w:hAnsi="Calibri" w:cs="Calibri"/>
              </w:rPr>
            </w:pPr>
          </w:p>
        </w:tc>
        <w:tc>
          <w:tcPr>
            <w:tcW w:w="2931" w:type="dxa"/>
          </w:tcPr>
          <w:p w14:paraId="3DA6E72F" w14:textId="77777777" w:rsidR="00AE5DA5" w:rsidRDefault="00AE5DA5" w:rsidP="000001D7">
            <w:pPr>
              <w:rPr>
                <w:rFonts w:ascii="Calibri" w:hAnsi="Calibri" w:cs="Calibri"/>
                <w:b/>
                <w:bCs/>
              </w:rPr>
            </w:pPr>
            <w:r>
              <w:rPr>
                <w:rFonts w:ascii="Calibri" w:hAnsi="Calibri" w:cs="Calibri"/>
              </w:rPr>
              <w:t>1</w:t>
            </w:r>
          </w:p>
        </w:tc>
        <w:tc>
          <w:tcPr>
            <w:tcW w:w="3732" w:type="dxa"/>
          </w:tcPr>
          <w:p w14:paraId="46FFBF94" w14:textId="77777777" w:rsidR="00AE5DA5" w:rsidRDefault="00AE5DA5" w:rsidP="000001D7">
            <w:pPr>
              <w:rPr>
                <w:rFonts w:ascii="Calibri" w:hAnsi="Calibri" w:cs="Calibri"/>
              </w:rPr>
            </w:pPr>
            <w:r>
              <w:rPr>
                <w:rFonts w:ascii="Calibri" w:hAnsi="Calibri" w:cs="Calibri"/>
              </w:rPr>
              <w:t>Yes</w:t>
            </w:r>
          </w:p>
        </w:tc>
      </w:tr>
      <w:tr w:rsidR="00AE5DA5" w:rsidRPr="0055683C" w14:paraId="08D64F09" w14:textId="77777777" w:rsidTr="00251686">
        <w:tc>
          <w:tcPr>
            <w:tcW w:w="2692" w:type="dxa"/>
            <w:shd w:val="clear" w:color="auto" w:fill="D1D1D1" w:themeFill="background2" w:themeFillShade="E6"/>
          </w:tcPr>
          <w:p w14:paraId="3ACE6170" w14:textId="77777777" w:rsidR="00AE5DA5" w:rsidRPr="00AD10FC" w:rsidRDefault="00AE5DA5" w:rsidP="000001D7">
            <w:pPr>
              <w:rPr>
                <w:rFonts w:ascii="Calibri" w:hAnsi="Calibri" w:cs="Calibri"/>
                <w:b/>
                <w:bCs/>
              </w:rPr>
            </w:pPr>
            <w:r>
              <w:rPr>
                <w:rFonts w:ascii="Calibri" w:hAnsi="Calibri" w:cs="Calibri"/>
                <w:b/>
                <w:bCs/>
              </w:rPr>
              <w:t>S7</w:t>
            </w:r>
            <w:r w:rsidRPr="00AD10FC">
              <w:rPr>
                <w:rFonts w:ascii="Calibri" w:hAnsi="Calibri" w:cs="Calibri"/>
                <w:b/>
                <w:bCs/>
              </w:rPr>
              <w:t>_6_1_1_8</w:t>
            </w:r>
          </w:p>
        </w:tc>
        <w:tc>
          <w:tcPr>
            <w:tcW w:w="2931" w:type="dxa"/>
            <w:shd w:val="clear" w:color="auto" w:fill="D1D1D1" w:themeFill="background2" w:themeFillShade="E6"/>
          </w:tcPr>
          <w:p w14:paraId="1A7CCEF8" w14:textId="33D00862"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I thought it would be too stressful to get help, advice or representation</w:t>
            </w:r>
          </w:p>
        </w:tc>
        <w:tc>
          <w:tcPr>
            <w:tcW w:w="3732" w:type="dxa"/>
            <w:shd w:val="clear" w:color="auto" w:fill="D1D1D1" w:themeFill="background2" w:themeFillShade="E6"/>
          </w:tcPr>
          <w:p w14:paraId="411CCC4C" w14:textId="77777777" w:rsidR="00AE5DA5" w:rsidRPr="00AD10FC" w:rsidRDefault="00AE5DA5" w:rsidP="000001D7">
            <w:pPr>
              <w:rPr>
                <w:rFonts w:ascii="Calibri" w:hAnsi="Calibri" w:cs="Calibri"/>
                <w:b/>
                <w:bCs/>
              </w:rPr>
            </w:pPr>
          </w:p>
        </w:tc>
      </w:tr>
      <w:tr w:rsidR="00AE5DA5" w:rsidRPr="0055683C" w14:paraId="2BDBAA4C" w14:textId="77777777" w:rsidTr="00251686">
        <w:tc>
          <w:tcPr>
            <w:tcW w:w="2692" w:type="dxa"/>
          </w:tcPr>
          <w:p w14:paraId="20A2D46D"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21BC305E" w14:textId="77777777" w:rsidR="00AE5DA5" w:rsidRDefault="00AE5DA5" w:rsidP="000001D7">
            <w:pPr>
              <w:rPr>
                <w:rFonts w:ascii="Calibri" w:hAnsi="Calibri" w:cs="Calibri"/>
                <w:b/>
                <w:bCs/>
              </w:rPr>
            </w:pPr>
            <w:r w:rsidRPr="00777A8C">
              <w:rPr>
                <w:rFonts w:ascii="Calibri" w:hAnsi="Calibri" w:cs="Calibri"/>
              </w:rPr>
              <w:t>I thought it would be too stressful to get help, advice or representation</w:t>
            </w:r>
          </w:p>
        </w:tc>
        <w:tc>
          <w:tcPr>
            <w:tcW w:w="3732" w:type="dxa"/>
          </w:tcPr>
          <w:p w14:paraId="4B9846A9" w14:textId="77777777" w:rsidR="00AE5DA5" w:rsidRDefault="00AE5DA5" w:rsidP="000001D7">
            <w:pPr>
              <w:rPr>
                <w:rFonts w:ascii="Calibri" w:hAnsi="Calibri" w:cs="Calibri"/>
              </w:rPr>
            </w:pPr>
          </w:p>
        </w:tc>
      </w:tr>
      <w:tr w:rsidR="00AE5DA5" w:rsidRPr="0055683C" w14:paraId="23DC47ED" w14:textId="77777777" w:rsidTr="00251686">
        <w:tc>
          <w:tcPr>
            <w:tcW w:w="2692" w:type="dxa"/>
          </w:tcPr>
          <w:p w14:paraId="2520E47A"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79E9DF01"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1C1D1C88" w14:textId="77777777" w:rsidR="00AE5DA5" w:rsidRDefault="00AE5DA5" w:rsidP="000001D7">
            <w:pPr>
              <w:rPr>
                <w:rFonts w:ascii="Calibri" w:hAnsi="Calibri" w:cs="Calibri"/>
              </w:rPr>
            </w:pPr>
          </w:p>
        </w:tc>
      </w:tr>
      <w:tr w:rsidR="00AE5DA5" w:rsidRPr="0055683C" w14:paraId="318F49E4" w14:textId="77777777" w:rsidTr="00251686">
        <w:tc>
          <w:tcPr>
            <w:tcW w:w="2692" w:type="dxa"/>
          </w:tcPr>
          <w:p w14:paraId="54C0239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A233A0A" w14:textId="77777777" w:rsidR="00AE5DA5" w:rsidRDefault="00AE5DA5" w:rsidP="000001D7">
            <w:pPr>
              <w:rPr>
                <w:rFonts w:ascii="Calibri" w:hAnsi="Calibri" w:cs="Calibri"/>
                <w:b/>
                <w:bCs/>
              </w:rPr>
            </w:pPr>
            <w:r>
              <w:rPr>
                <w:rFonts w:ascii="Calibri" w:hAnsi="Calibri" w:cs="Calibri"/>
              </w:rPr>
              <w:t>0</w:t>
            </w:r>
          </w:p>
        </w:tc>
        <w:tc>
          <w:tcPr>
            <w:tcW w:w="3732" w:type="dxa"/>
          </w:tcPr>
          <w:p w14:paraId="64768313" w14:textId="77777777" w:rsidR="00AE5DA5" w:rsidRDefault="00AE5DA5" w:rsidP="000001D7">
            <w:pPr>
              <w:rPr>
                <w:rFonts w:ascii="Calibri" w:hAnsi="Calibri" w:cs="Calibri"/>
              </w:rPr>
            </w:pPr>
            <w:r>
              <w:rPr>
                <w:rFonts w:ascii="Calibri" w:hAnsi="Calibri" w:cs="Calibri"/>
              </w:rPr>
              <w:t>No</w:t>
            </w:r>
          </w:p>
        </w:tc>
      </w:tr>
      <w:tr w:rsidR="00AE5DA5" w:rsidRPr="0055683C" w14:paraId="30FCA38E" w14:textId="77777777" w:rsidTr="00251686">
        <w:tc>
          <w:tcPr>
            <w:tcW w:w="2692" w:type="dxa"/>
          </w:tcPr>
          <w:p w14:paraId="61128F6F" w14:textId="77777777" w:rsidR="00AE5DA5" w:rsidRPr="00777A8C" w:rsidRDefault="00AE5DA5" w:rsidP="000001D7">
            <w:pPr>
              <w:rPr>
                <w:rFonts w:ascii="Calibri" w:hAnsi="Calibri" w:cs="Calibri"/>
              </w:rPr>
            </w:pPr>
          </w:p>
        </w:tc>
        <w:tc>
          <w:tcPr>
            <w:tcW w:w="2931" w:type="dxa"/>
          </w:tcPr>
          <w:p w14:paraId="20158CD6" w14:textId="77777777" w:rsidR="00AE5DA5" w:rsidRDefault="00AE5DA5" w:rsidP="000001D7">
            <w:pPr>
              <w:rPr>
                <w:rFonts w:ascii="Calibri" w:hAnsi="Calibri" w:cs="Calibri"/>
                <w:b/>
                <w:bCs/>
              </w:rPr>
            </w:pPr>
            <w:r>
              <w:rPr>
                <w:rFonts w:ascii="Calibri" w:hAnsi="Calibri" w:cs="Calibri"/>
              </w:rPr>
              <w:t>1</w:t>
            </w:r>
          </w:p>
        </w:tc>
        <w:tc>
          <w:tcPr>
            <w:tcW w:w="3732" w:type="dxa"/>
          </w:tcPr>
          <w:p w14:paraId="75C8BCB7" w14:textId="77777777" w:rsidR="00AE5DA5" w:rsidRDefault="00AE5DA5" w:rsidP="000001D7">
            <w:pPr>
              <w:rPr>
                <w:rFonts w:ascii="Calibri" w:hAnsi="Calibri" w:cs="Calibri"/>
              </w:rPr>
            </w:pPr>
            <w:r>
              <w:rPr>
                <w:rFonts w:ascii="Calibri" w:hAnsi="Calibri" w:cs="Calibri"/>
              </w:rPr>
              <w:t>Yes</w:t>
            </w:r>
          </w:p>
        </w:tc>
      </w:tr>
      <w:tr w:rsidR="00AE5DA5" w:rsidRPr="0055683C" w14:paraId="587490B7" w14:textId="77777777" w:rsidTr="00251686">
        <w:tc>
          <w:tcPr>
            <w:tcW w:w="2692" w:type="dxa"/>
            <w:shd w:val="clear" w:color="auto" w:fill="D1D1D1" w:themeFill="background2" w:themeFillShade="E6"/>
          </w:tcPr>
          <w:p w14:paraId="671B47CA" w14:textId="77777777" w:rsidR="00AE5DA5" w:rsidRPr="00AD10FC" w:rsidRDefault="00AE5DA5" w:rsidP="000001D7">
            <w:pPr>
              <w:rPr>
                <w:rFonts w:ascii="Calibri" w:hAnsi="Calibri" w:cs="Calibri"/>
                <w:b/>
                <w:bCs/>
              </w:rPr>
            </w:pPr>
            <w:r>
              <w:rPr>
                <w:rFonts w:ascii="Calibri" w:hAnsi="Calibri" w:cs="Calibri"/>
                <w:b/>
                <w:bCs/>
              </w:rPr>
              <w:lastRenderedPageBreak/>
              <w:t>S7</w:t>
            </w:r>
            <w:r w:rsidRPr="00AD10FC">
              <w:rPr>
                <w:rFonts w:ascii="Calibri" w:hAnsi="Calibri" w:cs="Calibri"/>
                <w:b/>
                <w:bCs/>
              </w:rPr>
              <w:t>_6_1_1_9</w:t>
            </w:r>
          </w:p>
        </w:tc>
        <w:tc>
          <w:tcPr>
            <w:tcW w:w="2931" w:type="dxa"/>
            <w:shd w:val="clear" w:color="auto" w:fill="D1D1D1" w:themeFill="background2" w:themeFillShade="E6"/>
          </w:tcPr>
          <w:p w14:paraId="1C9DFBFB" w14:textId="47B58D96"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I thought it might damage the relationship with the other party</w:t>
            </w:r>
          </w:p>
        </w:tc>
        <w:tc>
          <w:tcPr>
            <w:tcW w:w="3732" w:type="dxa"/>
            <w:shd w:val="clear" w:color="auto" w:fill="D1D1D1" w:themeFill="background2" w:themeFillShade="E6"/>
          </w:tcPr>
          <w:p w14:paraId="73D89FBA" w14:textId="77777777" w:rsidR="00AE5DA5" w:rsidRPr="00AD10FC" w:rsidRDefault="00AE5DA5" w:rsidP="000001D7">
            <w:pPr>
              <w:rPr>
                <w:rFonts w:ascii="Calibri" w:hAnsi="Calibri" w:cs="Calibri"/>
                <w:b/>
                <w:bCs/>
              </w:rPr>
            </w:pPr>
          </w:p>
        </w:tc>
      </w:tr>
      <w:tr w:rsidR="00AE5DA5" w:rsidRPr="0055683C" w14:paraId="59F8BCD3" w14:textId="77777777" w:rsidTr="00251686">
        <w:tc>
          <w:tcPr>
            <w:tcW w:w="2692" w:type="dxa"/>
          </w:tcPr>
          <w:p w14:paraId="0AE096EC"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650A986D" w14:textId="77777777" w:rsidR="00AE5DA5" w:rsidRDefault="00AE5DA5" w:rsidP="000001D7">
            <w:pPr>
              <w:rPr>
                <w:rFonts w:ascii="Calibri" w:hAnsi="Calibri" w:cs="Calibri"/>
                <w:b/>
                <w:bCs/>
              </w:rPr>
            </w:pPr>
            <w:r w:rsidRPr="00777A8C">
              <w:rPr>
                <w:rFonts w:ascii="Calibri" w:hAnsi="Calibri" w:cs="Calibri"/>
              </w:rPr>
              <w:t>I thought it might damage the relationship with the other party</w:t>
            </w:r>
          </w:p>
        </w:tc>
        <w:tc>
          <w:tcPr>
            <w:tcW w:w="3732" w:type="dxa"/>
          </w:tcPr>
          <w:p w14:paraId="62866C61" w14:textId="77777777" w:rsidR="00AE5DA5" w:rsidRDefault="00AE5DA5" w:rsidP="000001D7">
            <w:pPr>
              <w:rPr>
                <w:rFonts w:ascii="Calibri" w:hAnsi="Calibri" w:cs="Calibri"/>
              </w:rPr>
            </w:pPr>
          </w:p>
        </w:tc>
      </w:tr>
      <w:tr w:rsidR="00AE5DA5" w:rsidRPr="0055683C" w14:paraId="303D3785" w14:textId="77777777" w:rsidTr="00251686">
        <w:tc>
          <w:tcPr>
            <w:tcW w:w="2692" w:type="dxa"/>
          </w:tcPr>
          <w:p w14:paraId="3670C099"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E996E2C"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7F24577C" w14:textId="77777777" w:rsidR="00AE5DA5" w:rsidRDefault="00AE5DA5" w:rsidP="000001D7">
            <w:pPr>
              <w:rPr>
                <w:rFonts w:ascii="Calibri" w:hAnsi="Calibri" w:cs="Calibri"/>
              </w:rPr>
            </w:pPr>
          </w:p>
        </w:tc>
      </w:tr>
      <w:tr w:rsidR="00AE5DA5" w:rsidRPr="0055683C" w14:paraId="4BA40DD1" w14:textId="77777777" w:rsidTr="00251686">
        <w:tc>
          <w:tcPr>
            <w:tcW w:w="2692" w:type="dxa"/>
          </w:tcPr>
          <w:p w14:paraId="3787AC61"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AECCE84" w14:textId="77777777" w:rsidR="00AE5DA5" w:rsidRDefault="00AE5DA5" w:rsidP="000001D7">
            <w:pPr>
              <w:rPr>
                <w:rFonts w:ascii="Calibri" w:hAnsi="Calibri" w:cs="Calibri"/>
                <w:b/>
                <w:bCs/>
              </w:rPr>
            </w:pPr>
            <w:r>
              <w:rPr>
                <w:rFonts w:ascii="Calibri" w:hAnsi="Calibri" w:cs="Calibri"/>
              </w:rPr>
              <w:t>0</w:t>
            </w:r>
          </w:p>
        </w:tc>
        <w:tc>
          <w:tcPr>
            <w:tcW w:w="3732" w:type="dxa"/>
          </w:tcPr>
          <w:p w14:paraId="19BB9085" w14:textId="77777777" w:rsidR="00AE5DA5" w:rsidRDefault="00AE5DA5" w:rsidP="000001D7">
            <w:pPr>
              <w:rPr>
                <w:rFonts w:ascii="Calibri" w:hAnsi="Calibri" w:cs="Calibri"/>
              </w:rPr>
            </w:pPr>
            <w:r>
              <w:rPr>
                <w:rFonts w:ascii="Calibri" w:hAnsi="Calibri" w:cs="Calibri"/>
              </w:rPr>
              <w:t>No</w:t>
            </w:r>
          </w:p>
        </w:tc>
      </w:tr>
      <w:tr w:rsidR="00AE5DA5" w:rsidRPr="0055683C" w14:paraId="2D52E64E" w14:textId="77777777" w:rsidTr="00251686">
        <w:tc>
          <w:tcPr>
            <w:tcW w:w="2692" w:type="dxa"/>
          </w:tcPr>
          <w:p w14:paraId="6FB2DA0C" w14:textId="77777777" w:rsidR="00AE5DA5" w:rsidRPr="00777A8C" w:rsidRDefault="00AE5DA5" w:rsidP="000001D7">
            <w:pPr>
              <w:rPr>
                <w:rFonts w:ascii="Calibri" w:hAnsi="Calibri" w:cs="Calibri"/>
              </w:rPr>
            </w:pPr>
          </w:p>
        </w:tc>
        <w:tc>
          <w:tcPr>
            <w:tcW w:w="2931" w:type="dxa"/>
          </w:tcPr>
          <w:p w14:paraId="3B63F75F" w14:textId="77777777" w:rsidR="00AE5DA5" w:rsidRDefault="00AE5DA5" w:rsidP="000001D7">
            <w:pPr>
              <w:rPr>
                <w:rFonts w:ascii="Calibri" w:hAnsi="Calibri" w:cs="Calibri"/>
                <w:b/>
                <w:bCs/>
              </w:rPr>
            </w:pPr>
            <w:r>
              <w:rPr>
                <w:rFonts w:ascii="Calibri" w:hAnsi="Calibri" w:cs="Calibri"/>
              </w:rPr>
              <w:t>1</w:t>
            </w:r>
          </w:p>
        </w:tc>
        <w:tc>
          <w:tcPr>
            <w:tcW w:w="3732" w:type="dxa"/>
          </w:tcPr>
          <w:p w14:paraId="0515B87A" w14:textId="77777777" w:rsidR="00AE5DA5" w:rsidRDefault="00AE5DA5" w:rsidP="000001D7">
            <w:pPr>
              <w:rPr>
                <w:rFonts w:ascii="Calibri" w:hAnsi="Calibri" w:cs="Calibri"/>
              </w:rPr>
            </w:pPr>
            <w:r>
              <w:rPr>
                <w:rFonts w:ascii="Calibri" w:hAnsi="Calibri" w:cs="Calibri"/>
              </w:rPr>
              <w:t>Yes</w:t>
            </w:r>
          </w:p>
        </w:tc>
      </w:tr>
      <w:tr w:rsidR="00AE5DA5" w:rsidRPr="0055683C" w14:paraId="58DA1876" w14:textId="77777777" w:rsidTr="00251686">
        <w:tc>
          <w:tcPr>
            <w:tcW w:w="2692" w:type="dxa"/>
            <w:shd w:val="clear" w:color="auto" w:fill="D1D1D1" w:themeFill="background2" w:themeFillShade="E6"/>
          </w:tcPr>
          <w:p w14:paraId="605A0AD6" w14:textId="77777777" w:rsidR="00AE5DA5" w:rsidRPr="00AD10FC" w:rsidRDefault="00AE5DA5" w:rsidP="000001D7">
            <w:pPr>
              <w:rPr>
                <w:rFonts w:ascii="Calibri" w:hAnsi="Calibri" w:cs="Calibri"/>
                <w:b/>
                <w:bCs/>
              </w:rPr>
            </w:pPr>
            <w:r>
              <w:rPr>
                <w:rFonts w:ascii="Calibri" w:hAnsi="Calibri" w:cs="Calibri"/>
                <w:b/>
                <w:bCs/>
              </w:rPr>
              <w:t>S7</w:t>
            </w:r>
            <w:r w:rsidRPr="00AD10FC">
              <w:rPr>
                <w:rFonts w:ascii="Calibri" w:hAnsi="Calibri" w:cs="Calibri"/>
                <w:b/>
                <w:bCs/>
              </w:rPr>
              <w:t>_6_1_1_10</w:t>
            </w:r>
          </w:p>
        </w:tc>
        <w:tc>
          <w:tcPr>
            <w:tcW w:w="2931" w:type="dxa"/>
            <w:shd w:val="clear" w:color="auto" w:fill="D1D1D1" w:themeFill="background2" w:themeFillShade="E6"/>
          </w:tcPr>
          <w:p w14:paraId="795E9F09" w14:textId="3D53FB57"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I was scared to get advice</w:t>
            </w:r>
          </w:p>
        </w:tc>
        <w:tc>
          <w:tcPr>
            <w:tcW w:w="3732" w:type="dxa"/>
            <w:shd w:val="clear" w:color="auto" w:fill="D1D1D1" w:themeFill="background2" w:themeFillShade="E6"/>
          </w:tcPr>
          <w:p w14:paraId="3E0820AB" w14:textId="77777777" w:rsidR="00AE5DA5" w:rsidRPr="00AD10FC" w:rsidRDefault="00AE5DA5" w:rsidP="000001D7">
            <w:pPr>
              <w:rPr>
                <w:rFonts w:ascii="Calibri" w:hAnsi="Calibri" w:cs="Calibri"/>
                <w:b/>
                <w:bCs/>
              </w:rPr>
            </w:pPr>
          </w:p>
        </w:tc>
      </w:tr>
      <w:tr w:rsidR="00AE5DA5" w:rsidRPr="0055683C" w14:paraId="3004A728" w14:textId="77777777" w:rsidTr="00251686">
        <w:tc>
          <w:tcPr>
            <w:tcW w:w="2692" w:type="dxa"/>
          </w:tcPr>
          <w:p w14:paraId="41E946A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2D474736" w14:textId="77777777" w:rsidR="00AE5DA5" w:rsidRDefault="00AE5DA5" w:rsidP="000001D7">
            <w:pPr>
              <w:rPr>
                <w:rFonts w:ascii="Calibri" w:hAnsi="Calibri" w:cs="Calibri"/>
                <w:b/>
                <w:bCs/>
              </w:rPr>
            </w:pPr>
            <w:r w:rsidRPr="00777A8C">
              <w:rPr>
                <w:rFonts w:ascii="Calibri" w:hAnsi="Calibri" w:cs="Calibri"/>
              </w:rPr>
              <w:t>I was scared to get advice</w:t>
            </w:r>
          </w:p>
        </w:tc>
        <w:tc>
          <w:tcPr>
            <w:tcW w:w="3732" w:type="dxa"/>
          </w:tcPr>
          <w:p w14:paraId="2283A95A" w14:textId="77777777" w:rsidR="00AE5DA5" w:rsidRDefault="00AE5DA5" w:rsidP="000001D7">
            <w:pPr>
              <w:rPr>
                <w:rFonts w:ascii="Calibri" w:hAnsi="Calibri" w:cs="Calibri"/>
              </w:rPr>
            </w:pPr>
          </w:p>
        </w:tc>
      </w:tr>
      <w:tr w:rsidR="00AE5DA5" w:rsidRPr="0055683C" w14:paraId="3E60B42E" w14:textId="77777777" w:rsidTr="00251686">
        <w:tc>
          <w:tcPr>
            <w:tcW w:w="2692" w:type="dxa"/>
          </w:tcPr>
          <w:p w14:paraId="3D8D6B9E"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75666E2D"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759DB61F" w14:textId="77777777" w:rsidR="00AE5DA5" w:rsidRDefault="00AE5DA5" w:rsidP="000001D7">
            <w:pPr>
              <w:rPr>
                <w:rFonts w:ascii="Calibri" w:hAnsi="Calibri" w:cs="Calibri"/>
              </w:rPr>
            </w:pPr>
          </w:p>
        </w:tc>
      </w:tr>
      <w:tr w:rsidR="00AE5DA5" w:rsidRPr="0055683C" w14:paraId="097974C8" w14:textId="77777777" w:rsidTr="00251686">
        <w:tc>
          <w:tcPr>
            <w:tcW w:w="2692" w:type="dxa"/>
          </w:tcPr>
          <w:p w14:paraId="1EED185D"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8CC5E7D" w14:textId="77777777" w:rsidR="00AE5DA5" w:rsidRDefault="00AE5DA5" w:rsidP="000001D7">
            <w:pPr>
              <w:rPr>
                <w:rFonts w:ascii="Calibri" w:hAnsi="Calibri" w:cs="Calibri"/>
                <w:b/>
                <w:bCs/>
              </w:rPr>
            </w:pPr>
            <w:r>
              <w:rPr>
                <w:rFonts w:ascii="Calibri" w:hAnsi="Calibri" w:cs="Calibri"/>
              </w:rPr>
              <w:t>0</w:t>
            </w:r>
          </w:p>
        </w:tc>
        <w:tc>
          <w:tcPr>
            <w:tcW w:w="3732" w:type="dxa"/>
          </w:tcPr>
          <w:p w14:paraId="23518574" w14:textId="77777777" w:rsidR="00AE5DA5" w:rsidRDefault="00AE5DA5" w:rsidP="000001D7">
            <w:pPr>
              <w:rPr>
                <w:rFonts w:ascii="Calibri" w:hAnsi="Calibri" w:cs="Calibri"/>
              </w:rPr>
            </w:pPr>
            <w:r>
              <w:rPr>
                <w:rFonts w:ascii="Calibri" w:hAnsi="Calibri" w:cs="Calibri"/>
              </w:rPr>
              <w:t>No</w:t>
            </w:r>
          </w:p>
        </w:tc>
      </w:tr>
      <w:tr w:rsidR="00AE5DA5" w:rsidRPr="0055683C" w14:paraId="0C39A882" w14:textId="77777777" w:rsidTr="00251686">
        <w:tc>
          <w:tcPr>
            <w:tcW w:w="2692" w:type="dxa"/>
          </w:tcPr>
          <w:p w14:paraId="1381D4A1" w14:textId="77777777" w:rsidR="00AE5DA5" w:rsidRPr="00777A8C" w:rsidRDefault="00AE5DA5" w:rsidP="000001D7">
            <w:pPr>
              <w:rPr>
                <w:rFonts w:ascii="Calibri" w:hAnsi="Calibri" w:cs="Calibri"/>
              </w:rPr>
            </w:pPr>
          </w:p>
        </w:tc>
        <w:tc>
          <w:tcPr>
            <w:tcW w:w="2931" w:type="dxa"/>
          </w:tcPr>
          <w:p w14:paraId="76C6F243" w14:textId="77777777" w:rsidR="00AE5DA5" w:rsidRDefault="00AE5DA5" w:rsidP="000001D7">
            <w:pPr>
              <w:rPr>
                <w:rFonts w:ascii="Calibri" w:hAnsi="Calibri" w:cs="Calibri"/>
                <w:b/>
                <w:bCs/>
              </w:rPr>
            </w:pPr>
            <w:r>
              <w:rPr>
                <w:rFonts w:ascii="Calibri" w:hAnsi="Calibri" w:cs="Calibri"/>
              </w:rPr>
              <w:t>1</w:t>
            </w:r>
          </w:p>
        </w:tc>
        <w:tc>
          <w:tcPr>
            <w:tcW w:w="3732" w:type="dxa"/>
          </w:tcPr>
          <w:p w14:paraId="4948E302" w14:textId="77777777" w:rsidR="00AE5DA5" w:rsidRDefault="00AE5DA5" w:rsidP="000001D7">
            <w:pPr>
              <w:rPr>
                <w:rFonts w:ascii="Calibri" w:hAnsi="Calibri" w:cs="Calibri"/>
              </w:rPr>
            </w:pPr>
            <w:r>
              <w:rPr>
                <w:rFonts w:ascii="Calibri" w:hAnsi="Calibri" w:cs="Calibri"/>
              </w:rPr>
              <w:t>Yes</w:t>
            </w:r>
          </w:p>
        </w:tc>
      </w:tr>
      <w:tr w:rsidR="00AE5DA5" w:rsidRPr="0055683C" w14:paraId="241E1CF4" w14:textId="77777777" w:rsidTr="00251686">
        <w:tc>
          <w:tcPr>
            <w:tcW w:w="2692" w:type="dxa"/>
            <w:shd w:val="clear" w:color="auto" w:fill="D1D1D1" w:themeFill="background2" w:themeFillShade="E6"/>
          </w:tcPr>
          <w:p w14:paraId="1B024278" w14:textId="77777777" w:rsidR="00AE5DA5" w:rsidRPr="00AD10FC" w:rsidRDefault="00AE5DA5" w:rsidP="000001D7">
            <w:pPr>
              <w:rPr>
                <w:rFonts w:ascii="Calibri" w:hAnsi="Calibri" w:cs="Calibri"/>
                <w:b/>
                <w:bCs/>
              </w:rPr>
            </w:pPr>
            <w:r>
              <w:rPr>
                <w:rFonts w:ascii="Calibri" w:hAnsi="Calibri" w:cs="Calibri"/>
                <w:b/>
                <w:bCs/>
              </w:rPr>
              <w:t>S7</w:t>
            </w:r>
            <w:r w:rsidRPr="00AD10FC">
              <w:rPr>
                <w:rFonts w:ascii="Calibri" w:hAnsi="Calibri" w:cs="Calibri"/>
                <w:b/>
                <w:bCs/>
              </w:rPr>
              <w:t>_6_1_1_11</w:t>
            </w:r>
          </w:p>
        </w:tc>
        <w:tc>
          <w:tcPr>
            <w:tcW w:w="2931" w:type="dxa"/>
            <w:shd w:val="clear" w:color="auto" w:fill="D1D1D1" w:themeFill="background2" w:themeFillShade="E6"/>
          </w:tcPr>
          <w:p w14:paraId="40BCB4C2" w14:textId="3426773D"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I didn’t know how to get advice</w:t>
            </w:r>
          </w:p>
        </w:tc>
        <w:tc>
          <w:tcPr>
            <w:tcW w:w="3732" w:type="dxa"/>
            <w:shd w:val="clear" w:color="auto" w:fill="D1D1D1" w:themeFill="background2" w:themeFillShade="E6"/>
          </w:tcPr>
          <w:p w14:paraId="226F550A" w14:textId="77777777" w:rsidR="00AE5DA5" w:rsidRPr="00AD10FC" w:rsidRDefault="00AE5DA5" w:rsidP="000001D7">
            <w:pPr>
              <w:rPr>
                <w:rFonts w:ascii="Calibri" w:hAnsi="Calibri" w:cs="Calibri"/>
                <w:b/>
                <w:bCs/>
              </w:rPr>
            </w:pPr>
          </w:p>
        </w:tc>
      </w:tr>
      <w:tr w:rsidR="00AE5DA5" w:rsidRPr="0055683C" w14:paraId="769D4318" w14:textId="77777777" w:rsidTr="00251686">
        <w:tc>
          <w:tcPr>
            <w:tcW w:w="2692" w:type="dxa"/>
          </w:tcPr>
          <w:p w14:paraId="32497896"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7A3D1F5" w14:textId="77777777" w:rsidR="00AE5DA5" w:rsidRDefault="00AE5DA5" w:rsidP="000001D7">
            <w:pPr>
              <w:rPr>
                <w:rFonts w:ascii="Calibri" w:hAnsi="Calibri" w:cs="Calibri"/>
                <w:b/>
                <w:bCs/>
              </w:rPr>
            </w:pPr>
            <w:r w:rsidRPr="00777A8C">
              <w:rPr>
                <w:rFonts w:ascii="Calibri" w:hAnsi="Calibri" w:cs="Calibri"/>
              </w:rPr>
              <w:t>I didn’t know how to get advice</w:t>
            </w:r>
          </w:p>
        </w:tc>
        <w:tc>
          <w:tcPr>
            <w:tcW w:w="3732" w:type="dxa"/>
          </w:tcPr>
          <w:p w14:paraId="72BA7812" w14:textId="77777777" w:rsidR="00AE5DA5" w:rsidRDefault="00AE5DA5" w:rsidP="000001D7">
            <w:pPr>
              <w:rPr>
                <w:rFonts w:ascii="Calibri" w:hAnsi="Calibri" w:cs="Calibri"/>
              </w:rPr>
            </w:pPr>
          </w:p>
        </w:tc>
      </w:tr>
      <w:tr w:rsidR="00AE5DA5" w:rsidRPr="0055683C" w14:paraId="140DB046" w14:textId="77777777" w:rsidTr="00251686">
        <w:tc>
          <w:tcPr>
            <w:tcW w:w="2692" w:type="dxa"/>
          </w:tcPr>
          <w:p w14:paraId="0A23F9F7"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21393127"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2A1F7664" w14:textId="77777777" w:rsidR="00AE5DA5" w:rsidRDefault="00AE5DA5" w:rsidP="000001D7">
            <w:pPr>
              <w:rPr>
                <w:rFonts w:ascii="Calibri" w:hAnsi="Calibri" w:cs="Calibri"/>
              </w:rPr>
            </w:pPr>
          </w:p>
        </w:tc>
      </w:tr>
      <w:tr w:rsidR="00AE5DA5" w:rsidRPr="0055683C" w14:paraId="4D38D37C" w14:textId="77777777" w:rsidTr="00251686">
        <w:tc>
          <w:tcPr>
            <w:tcW w:w="2692" w:type="dxa"/>
          </w:tcPr>
          <w:p w14:paraId="6C302E04"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F623F53" w14:textId="77777777" w:rsidR="00AE5DA5" w:rsidRDefault="00AE5DA5" w:rsidP="000001D7">
            <w:pPr>
              <w:rPr>
                <w:rFonts w:ascii="Calibri" w:hAnsi="Calibri" w:cs="Calibri"/>
                <w:b/>
                <w:bCs/>
              </w:rPr>
            </w:pPr>
            <w:r>
              <w:rPr>
                <w:rFonts w:ascii="Calibri" w:hAnsi="Calibri" w:cs="Calibri"/>
              </w:rPr>
              <w:t>0</w:t>
            </w:r>
          </w:p>
        </w:tc>
        <w:tc>
          <w:tcPr>
            <w:tcW w:w="3732" w:type="dxa"/>
          </w:tcPr>
          <w:p w14:paraId="47240DF9" w14:textId="77777777" w:rsidR="00AE5DA5" w:rsidRDefault="00AE5DA5" w:rsidP="000001D7">
            <w:pPr>
              <w:rPr>
                <w:rFonts w:ascii="Calibri" w:hAnsi="Calibri" w:cs="Calibri"/>
              </w:rPr>
            </w:pPr>
            <w:r>
              <w:rPr>
                <w:rFonts w:ascii="Calibri" w:hAnsi="Calibri" w:cs="Calibri"/>
              </w:rPr>
              <w:t>No</w:t>
            </w:r>
          </w:p>
        </w:tc>
      </w:tr>
      <w:tr w:rsidR="00AE5DA5" w:rsidRPr="0055683C" w14:paraId="4827F0E3" w14:textId="77777777" w:rsidTr="00251686">
        <w:tc>
          <w:tcPr>
            <w:tcW w:w="2692" w:type="dxa"/>
          </w:tcPr>
          <w:p w14:paraId="18162792" w14:textId="77777777" w:rsidR="00AE5DA5" w:rsidRPr="00777A8C" w:rsidRDefault="00AE5DA5" w:rsidP="000001D7">
            <w:pPr>
              <w:rPr>
                <w:rFonts w:ascii="Calibri" w:hAnsi="Calibri" w:cs="Calibri"/>
              </w:rPr>
            </w:pPr>
          </w:p>
        </w:tc>
        <w:tc>
          <w:tcPr>
            <w:tcW w:w="2931" w:type="dxa"/>
          </w:tcPr>
          <w:p w14:paraId="24F8D89E" w14:textId="77777777" w:rsidR="00AE5DA5" w:rsidRDefault="00AE5DA5" w:rsidP="000001D7">
            <w:pPr>
              <w:rPr>
                <w:rFonts w:ascii="Calibri" w:hAnsi="Calibri" w:cs="Calibri"/>
                <w:b/>
                <w:bCs/>
              </w:rPr>
            </w:pPr>
            <w:r>
              <w:rPr>
                <w:rFonts w:ascii="Calibri" w:hAnsi="Calibri" w:cs="Calibri"/>
              </w:rPr>
              <w:t>1</w:t>
            </w:r>
          </w:p>
        </w:tc>
        <w:tc>
          <w:tcPr>
            <w:tcW w:w="3732" w:type="dxa"/>
          </w:tcPr>
          <w:p w14:paraId="799AF14C" w14:textId="77777777" w:rsidR="00AE5DA5" w:rsidRDefault="00AE5DA5" w:rsidP="000001D7">
            <w:pPr>
              <w:rPr>
                <w:rFonts w:ascii="Calibri" w:hAnsi="Calibri" w:cs="Calibri"/>
              </w:rPr>
            </w:pPr>
            <w:r>
              <w:rPr>
                <w:rFonts w:ascii="Calibri" w:hAnsi="Calibri" w:cs="Calibri"/>
              </w:rPr>
              <w:t>Yes</w:t>
            </w:r>
          </w:p>
        </w:tc>
      </w:tr>
      <w:tr w:rsidR="00AE5DA5" w:rsidRPr="0055683C" w14:paraId="23746FE2" w14:textId="77777777" w:rsidTr="00251686">
        <w:tc>
          <w:tcPr>
            <w:tcW w:w="2692" w:type="dxa"/>
            <w:shd w:val="clear" w:color="auto" w:fill="D1D1D1" w:themeFill="background2" w:themeFillShade="E6"/>
          </w:tcPr>
          <w:p w14:paraId="3F510D1B" w14:textId="77777777" w:rsidR="00AE5DA5" w:rsidRPr="00AD10FC" w:rsidRDefault="00AE5DA5" w:rsidP="000001D7">
            <w:pPr>
              <w:rPr>
                <w:rFonts w:ascii="Calibri" w:hAnsi="Calibri" w:cs="Calibri"/>
                <w:b/>
                <w:bCs/>
              </w:rPr>
            </w:pPr>
            <w:r>
              <w:rPr>
                <w:rFonts w:ascii="Calibri" w:hAnsi="Calibri" w:cs="Calibri"/>
                <w:b/>
                <w:bCs/>
              </w:rPr>
              <w:t>S7</w:t>
            </w:r>
            <w:r w:rsidRPr="00AD10FC">
              <w:rPr>
                <w:rFonts w:ascii="Calibri" w:hAnsi="Calibri" w:cs="Calibri"/>
                <w:b/>
                <w:bCs/>
              </w:rPr>
              <w:t>_6_1_1_12</w:t>
            </w:r>
          </w:p>
        </w:tc>
        <w:tc>
          <w:tcPr>
            <w:tcW w:w="2931" w:type="dxa"/>
            <w:shd w:val="clear" w:color="auto" w:fill="D1D1D1" w:themeFill="background2" w:themeFillShade="E6"/>
          </w:tcPr>
          <w:p w14:paraId="23709A14" w14:textId="54F23C02"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I didn’t think it would make a difference to the outcome</w:t>
            </w:r>
          </w:p>
        </w:tc>
        <w:tc>
          <w:tcPr>
            <w:tcW w:w="3732" w:type="dxa"/>
            <w:shd w:val="clear" w:color="auto" w:fill="D1D1D1" w:themeFill="background2" w:themeFillShade="E6"/>
          </w:tcPr>
          <w:p w14:paraId="31D3BFDE" w14:textId="77777777" w:rsidR="00AE5DA5" w:rsidRPr="00AD10FC" w:rsidRDefault="00AE5DA5" w:rsidP="000001D7">
            <w:pPr>
              <w:rPr>
                <w:rFonts w:ascii="Calibri" w:hAnsi="Calibri" w:cs="Calibri"/>
                <w:b/>
                <w:bCs/>
              </w:rPr>
            </w:pPr>
          </w:p>
        </w:tc>
      </w:tr>
      <w:tr w:rsidR="00AE5DA5" w:rsidRPr="0055683C" w14:paraId="03059D0A" w14:textId="77777777" w:rsidTr="00251686">
        <w:tc>
          <w:tcPr>
            <w:tcW w:w="2692" w:type="dxa"/>
          </w:tcPr>
          <w:p w14:paraId="44F4E879"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2874CB7" w14:textId="77777777" w:rsidR="00AE5DA5" w:rsidRDefault="00AE5DA5" w:rsidP="000001D7">
            <w:pPr>
              <w:rPr>
                <w:rFonts w:ascii="Calibri" w:hAnsi="Calibri" w:cs="Calibri"/>
                <w:b/>
                <w:bCs/>
              </w:rPr>
            </w:pPr>
            <w:r w:rsidRPr="00777A8C">
              <w:rPr>
                <w:rFonts w:ascii="Calibri" w:hAnsi="Calibri" w:cs="Calibri"/>
              </w:rPr>
              <w:t>I didn’t know how to get advice</w:t>
            </w:r>
          </w:p>
        </w:tc>
        <w:tc>
          <w:tcPr>
            <w:tcW w:w="3732" w:type="dxa"/>
          </w:tcPr>
          <w:p w14:paraId="1B96CB65" w14:textId="77777777" w:rsidR="00AE5DA5" w:rsidRDefault="00AE5DA5" w:rsidP="000001D7">
            <w:pPr>
              <w:rPr>
                <w:rFonts w:ascii="Calibri" w:hAnsi="Calibri" w:cs="Calibri"/>
              </w:rPr>
            </w:pPr>
          </w:p>
        </w:tc>
      </w:tr>
      <w:tr w:rsidR="00AE5DA5" w:rsidRPr="0055683C" w14:paraId="49B6041F" w14:textId="77777777" w:rsidTr="00251686">
        <w:tc>
          <w:tcPr>
            <w:tcW w:w="2692" w:type="dxa"/>
          </w:tcPr>
          <w:p w14:paraId="09664DB8"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4C05175"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5101B628" w14:textId="77777777" w:rsidR="00AE5DA5" w:rsidRDefault="00AE5DA5" w:rsidP="000001D7">
            <w:pPr>
              <w:rPr>
                <w:rFonts w:ascii="Calibri" w:hAnsi="Calibri" w:cs="Calibri"/>
              </w:rPr>
            </w:pPr>
          </w:p>
        </w:tc>
      </w:tr>
      <w:tr w:rsidR="00AE5DA5" w:rsidRPr="0055683C" w14:paraId="69533391" w14:textId="77777777" w:rsidTr="00251686">
        <w:tc>
          <w:tcPr>
            <w:tcW w:w="2692" w:type="dxa"/>
          </w:tcPr>
          <w:p w14:paraId="66C8E47D"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3F27756" w14:textId="77777777" w:rsidR="00AE5DA5" w:rsidRDefault="00AE5DA5" w:rsidP="000001D7">
            <w:pPr>
              <w:rPr>
                <w:rFonts w:ascii="Calibri" w:hAnsi="Calibri" w:cs="Calibri"/>
                <w:b/>
                <w:bCs/>
              </w:rPr>
            </w:pPr>
            <w:r>
              <w:rPr>
                <w:rFonts w:ascii="Calibri" w:hAnsi="Calibri" w:cs="Calibri"/>
              </w:rPr>
              <w:t>0</w:t>
            </w:r>
          </w:p>
        </w:tc>
        <w:tc>
          <w:tcPr>
            <w:tcW w:w="3732" w:type="dxa"/>
          </w:tcPr>
          <w:p w14:paraId="47D8F59C" w14:textId="77777777" w:rsidR="00AE5DA5" w:rsidRDefault="00AE5DA5" w:rsidP="000001D7">
            <w:pPr>
              <w:rPr>
                <w:rFonts w:ascii="Calibri" w:hAnsi="Calibri" w:cs="Calibri"/>
              </w:rPr>
            </w:pPr>
            <w:r>
              <w:rPr>
                <w:rFonts w:ascii="Calibri" w:hAnsi="Calibri" w:cs="Calibri"/>
              </w:rPr>
              <w:t>No</w:t>
            </w:r>
          </w:p>
        </w:tc>
      </w:tr>
      <w:tr w:rsidR="00AE5DA5" w:rsidRPr="0055683C" w14:paraId="55806C88" w14:textId="77777777" w:rsidTr="00251686">
        <w:tc>
          <w:tcPr>
            <w:tcW w:w="2692" w:type="dxa"/>
          </w:tcPr>
          <w:p w14:paraId="37EE2FF9" w14:textId="77777777" w:rsidR="00AE5DA5" w:rsidRPr="00777A8C" w:rsidRDefault="00AE5DA5" w:rsidP="000001D7">
            <w:pPr>
              <w:rPr>
                <w:rFonts w:ascii="Calibri" w:hAnsi="Calibri" w:cs="Calibri"/>
              </w:rPr>
            </w:pPr>
          </w:p>
        </w:tc>
        <w:tc>
          <w:tcPr>
            <w:tcW w:w="2931" w:type="dxa"/>
          </w:tcPr>
          <w:p w14:paraId="47B32552" w14:textId="77777777" w:rsidR="00AE5DA5" w:rsidRDefault="00AE5DA5" w:rsidP="000001D7">
            <w:pPr>
              <w:rPr>
                <w:rFonts w:ascii="Calibri" w:hAnsi="Calibri" w:cs="Calibri"/>
                <w:b/>
                <w:bCs/>
              </w:rPr>
            </w:pPr>
            <w:r>
              <w:rPr>
                <w:rFonts w:ascii="Calibri" w:hAnsi="Calibri" w:cs="Calibri"/>
              </w:rPr>
              <w:t>1</w:t>
            </w:r>
          </w:p>
        </w:tc>
        <w:tc>
          <w:tcPr>
            <w:tcW w:w="3732" w:type="dxa"/>
          </w:tcPr>
          <w:p w14:paraId="3EAB87AA" w14:textId="77777777" w:rsidR="00AE5DA5" w:rsidRDefault="00AE5DA5" w:rsidP="000001D7">
            <w:pPr>
              <w:rPr>
                <w:rFonts w:ascii="Calibri" w:hAnsi="Calibri" w:cs="Calibri"/>
              </w:rPr>
            </w:pPr>
            <w:r>
              <w:rPr>
                <w:rFonts w:ascii="Calibri" w:hAnsi="Calibri" w:cs="Calibri"/>
              </w:rPr>
              <w:t>Yes</w:t>
            </w:r>
          </w:p>
        </w:tc>
      </w:tr>
      <w:tr w:rsidR="00AE5DA5" w:rsidRPr="0055683C" w14:paraId="5CAD9364" w14:textId="77777777" w:rsidTr="00251686">
        <w:tc>
          <w:tcPr>
            <w:tcW w:w="2692" w:type="dxa"/>
            <w:shd w:val="clear" w:color="auto" w:fill="D1D1D1" w:themeFill="background2" w:themeFillShade="E6"/>
          </w:tcPr>
          <w:p w14:paraId="3AD08D33" w14:textId="77777777" w:rsidR="00AE5DA5" w:rsidRPr="00AD10FC" w:rsidRDefault="00AE5DA5" w:rsidP="000001D7">
            <w:pPr>
              <w:rPr>
                <w:rFonts w:ascii="Calibri" w:hAnsi="Calibri" w:cs="Calibri"/>
                <w:b/>
                <w:bCs/>
              </w:rPr>
            </w:pPr>
            <w:r>
              <w:rPr>
                <w:rFonts w:ascii="Calibri" w:hAnsi="Calibri" w:cs="Calibri"/>
                <w:b/>
                <w:bCs/>
              </w:rPr>
              <w:t>S7</w:t>
            </w:r>
            <w:r w:rsidRPr="00AD10FC">
              <w:rPr>
                <w:rFonts w:ascii="Calibri" w:hAnsi="Calibri" w:cs="Calibri"/>
                <w:b/>
                <w:bCs/>
              </w:rPr>
              <w:t>_6_1_1_13</w:t>
            </w:r>
          </w:p>
        </w:tc>
        <w:tc>
          <w:tcPr>
            <w:tcW w:w="2931" w:type="dxa"/>
            <w:shd w:val="clear" w:color="auto" w:fill="D1D1D1" w:themeFill="background2" w:themeFillShade="E6"/>
          </w:tcPr>
          <w:p w14:paraId="6DC5B7AA" w14:textId="3323A725"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I tried seeking help, advice or representation on a previous issue and did not find it useful</w:t>
            </w:r>
          </w:p>
        </w:tc>
        <w:tc>
          <w:tcPr>
            <w:tcW w:w="3732" w:type="dxa"/>
            <w:shd w:val="clear" w:color="auto" w:fill="D1D1D1" w:themeFill="background2" w:themeFillShade="E6"/>
          </w:tcPr>
          <w:p w14:paraId="5523E24D" w14:textId="77777777" w:rsidR="00AE5DA5" w:rsidRPr="00AD10FC" w:rsidRDefault="00AE5DA5" w:rsidP="000001D7">
            <w:pPr>
              <w:rPr>
                <w:rFonts w:ascii="Calibri" w:hAnsi="Calibri" w:cs="Calibri"/>
                <w:b/>
                <w:bCs/>
              </w:rPr>
            </w:pPr>
          </w:p>
        </w:tc>
      </w:tr>
      <w:tr w:rsidR="00AE5DA5" w:rsidRPr="0055683C" w14:paraId="2E88FFC8" w14:textId="77777777" w:rsidTr="00251686">
        <w:tc>
          <w:tcPr>
            <w:tcW w:w="2692" w:type="dxa"/>
          </w:tcPr>
          <w:p w14:paraId="09FC40FE"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2D5605B3" w14:textId="77777777" w:rsidR="00AE5DA5" w:rsidRDefault="00AE5DA5" w:rsidP="000001D7">
            <w:pPr>
              <w:rPr>
                <w:rFonts w:ascii="Calibri" w:hAnsi="Calibri" w:cs="Calibri"/>
                <w:b/>
                <w:bCs/>
              </w:rPr>
            </w:pPr>
            <w:r w:rsidRPr="00777A8C">
              <w:rPr>
                <w:rFonts w:ascii="Calibri" w:hAnsi="Calibri" w:cs="Calibri"/>
              </w:rPr>
              <w:t>I tried seeking help, advice or representation on a previous issue and did not find it useful</w:t>
            </w:r>
          </w:p>
        </w:tc>
        <w:tc>
          <w:tcPr>
            <w:tcW w:w="3732" w:type="dxa"/>
          </w:tcPr>
          <w:p w14:paraId="58256B0F" w14:textId="77777777" w:rsidR="00AE5DA5" w:rsidRDefault="00AE5DA5" w:rsidP="000001D7">
            <w:pPr>
              <w:rPr>
                <w:rFonts w:ascii="Calibri" w:hAnsi="Calibri" w:cs="Calibri"/>
              </w:rPr>
            </w:pPr>
          </w:p>
        </w:tc>
      </w:tr>
      <w:tr w:rsidR="00AE5DA5" w:rsidRPr="0055683C" w14:paraId="6F20EA02" w14:textId="77777777" w:rsidTr="00251686">
        <w:tc>
          <w:tcPr>
            <w:tcW w:w="2692" w:type="dxa"/>
          </w:tcPr>
          <w:p w14:paraId="58C9739F" w14:textId="77777777" w:rsidR="00AE5DA5" w:rsidRPr="00777A8C" w:rsidRDefault="00AE5DA5" w:rsidP="000001D7">
            <w:pPr>
              <w:rPr>
                <w:rFonts w:ascii="Calibri" w:hAnsi="Calibri" w:cs="Calibri"/>
              </w:rPr>
            </w:pPr>
            <w:r w:rsidRPr="005F178A">
              <w:rPr>
                <w:rFonts w:ascii="Calibri" w:hAnsi="Calibri" w:cs="Calibri"/>
              </w:rPr>
              <w:lastRenderedPageBreak/>
              <w:t>Type</w:t>
            </w:r>
          </w:p>
        </w:tc>
        <w:tc>
          <w:tcPr>
            <w:tcW w:w="2931" w:type="dxa"/>
          </w:tcPr>
          <w:p w14:paraId="43657E0B"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27A13953" w14:textId="77777777" w:rsidR="00AE5DA5" w:rsidRDefault="00AE5DA5" w:rsidP="000001D7">
            <w:pPr>
              <w:rPr>
                <w:rFonts w:ascii="Calibri" w:hAnsi="Calibri" w:cs="Calibri"/>
              </w:rPr>
            </w:pPr>
          </w:p>
        </w:tc>
      </w:tr>
      <w:tr w:rsidR="00AE5DA5" w:rsidRPr="0055683C" w14:paraId="6C3DF286" w14:textId="77777777" w:rsidTr="00251686">
        <w:tc>
          <w:tcPr>
            <w:tcW w:w="2692" w:type="dxa"/>
          </w:tcPr>
          <w:p w14:paraId="5CBE4C28"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B7C7712" w14:textId="77777777" w:rsidR="00AE5DA5" w:rsidRDefault="00AE5DA5" w:rsidP="000001D7">
            <w:pPr>
              <w:rPr>
                <w:rFonts w:ascii="Calibri" w:hAnsi="Calibri" w:cs="Calibri"/>
                <w:b/>
                <w:bCs/>
              </w:rPr>
            </w:pPr>
            <w:r>
              <w:rPr>
                <w:rFonts w:ascii="Calibri" w:hAnsi="Calibri" w:cs="Calibri"/>
              </w:rPr>
              <w:t>0</w:t>
            </w:r>
          </w:p>
        </w:tc>
        <w:tc>
          <w:tcPr>
            <w:tcW w:w="3732" w:type="dxa"/>
          </w:tcPr>
          <w:p w14:paraId="40F0AD87" w14:textId="77777777" w:rsidR="00AE5DA5" w:rsidRDefault="00AE5DA5" w:rsidP="000001D7">
            <w:pPr>
              <w:rPr>
                <w:rFonts w:ascii="Calibri" w:hAnsi="Calibri" w:cs="Calibri"/>
              </w:rPr>
            </w:pPr>
            <w:r>
              <w:rPr>
                <w:rFonts w:ascii="Calibri" w:hAnsi="Calibri" w:cs="Calibri"/>
              </w:rPr>
              <w:t>No</w:t>
            </w:r>
          </w:p>
        </w:tc>
      </w:tr>
      <w:tr w:rsidR="00AE5DA5" w:rsidRPr="0055683C" w14:paraId="61CD9B15" w14:textId="77777777" w:rsidTr="00251686">
        <w:tc>
          <w:tcPr>
            <w:tcW w:w="2692" w:type="dxa"/>
          </w:tcPr>
          <w:p w14:paraId="1F8E00C2" w14:textId="77777777" w:rsidR="00AE5DA5" w:rsidRPr="00777A8C" w:rsidRDefault="00AE5DA5" w:rsidP="000001D7">
            <w:pPr>
              <w:rPr>
                <w:rFonts w:ascii="Calibri" w:hAnsi="Calibri" w:cs="Calibri"/>
              </w:rPr>
            </w:pPr>
          </w:p>
        </w:tc>
        <w:tc>
          <w:tcPr>
            <w:tcW w:w="2931" w:type="dxa"/>
          </w:tcPr>
          <w:p w14:paraId="25BFD28B" w14:textId="77777777" w:rsidR="00AE5DA5" w:rsidRDefault="00AE5DA5" w:rsidP="000001D7">
            <w:pPr>
              <w:rPr>
                <w:rFonts w:ascii="Calibri" w:hAnsi="Calibri" w:cs="Calibri"/>
                <w:b/>
                <w:bCs/>
              </w:rPr>
            </w:pPr>
            <w:r>
              <w:rPr>
                <w:rFonts w:ascii="Calibri" w:hAnsi="Calibri" w:cs="Calibri"/>
              </w:rPr>
              <w:t>1</w:t>
            </w:r>
          </w:p>
        </w:tc>
        <w:tc>
          <w:tcPr>
            <w:tcW w:w="3732" w:type="dxa"/>
          </w:tcPr>
          <w:p w14:paraId="4AFCDD96" w14:textId="77777777" w:rsidR="00AE5DA5" w:rsidRDefault="00AE5DA5" w:rsidP="000001D7">
            <w:pPr>
              <w:rPr>
                <w:rFonts w:ascii="Calibri" w:hAnsi="Calibri" w:cs="Calibri"/>
              </w:rPr>
            </w:pPr>
            <w:r>
              <w:rPr>
                <w:rFonts w:ascii="Calibri" w:hAnsi="Calibri" w:cs="Calibri"/>
              </w:rPr>
              <w:t>Yes</w:t>
            </w:r>
          </w:p>
        </w:tc>
      </w:tr>
      <w:tr w:rsidR="00AE5DA5" w:rsidRPr="0055683C" w14:paraId="39C5B706" w14:textId="77777777" w:rsidTr="00251686">
        <w:tc>
          <w:tcPr>
            <w:tcW w:w="2692" w:type="dxa"/>
            <w:shd w:val="clear" w:color="auto" w:fill="D1D1D1" w:themeFill="background2" w:themeFillShade="E6"/>
          </w:tcPr>
          <w:p w14:paraId="27C35B6F" w14:textId="77777777" w:rsidR="00AE5DA5" w:rsidRPr="00AD10FC" w:rsidRDefault="00AE5DA5" w:rsidP="000001D7">
            <w:pPr>
              <w:rPr>
                <w:rFonts w:ascii="Calibri" w:hAnsi="Calibri" w:cs="Calibri"/>
                <w:b/>
                <w:bCs/>
              </w:rPr>
            </w:pPr>
            <w:r>
              <w:rPr>
                <w:rFonts w:ascii="Calibri" w:hAnsi="Calibri" w:cs="Calibri"/>
                <w:b/>
                <w:bCs/>
              </w:rPr>
              <w:t>S7</w:t>
            </w:r>
            <w:r w:rsidRPr="00AD10FC">
              <w:rPr>
                <w:rFonts w:ascii="Calibri" w:hAnsi="Calibri" w:cs="Calibri"/>
                <w:b/>
                <w:bCs/>
              </w:rPr>
              <w:t>_6_1_1_14</w:t>
            </w:r>
          </w:p>
        </w:tc>
        <w:tc>
          <w:tcPr>
            <w:tcW w:w="2931" w:type="dxa"/>
            <w:shd w:val="clear" w:color="auto" w:fill="D1D1D1" w:themeFill="background2" w:themeFillShade="E6"/>
          </w:tcPr>
          <w:p w14:paraId="0C976CE5" w14:textId="3CCB7A50"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Other</w:t>
            </w:r>
          </w:p>
        </w:tc>
        <w:tc>
          <w:tcPr>
            <w:tcW w:w="3732" w:type="dxa"/>
            <w:shd w:val="clear" w:color="auto" w:fill="D1D1D1" w:themeFill="background2" w:themeFillShade="E6"/>
          </w:tcPr>
          <w:p w14:paraId="2839502E" w14:textId="77777777" w:rsidR="00AE5DA5" w:rsidRPr="00AD10FC" w:rsidRDefault="00AE5DA5" w:rsidP="000001D7">
            <w:pPr>
              <w:rPr>
                <w:rFonts w:ascii="Calibri" w:hAnsi="Calibri" w:cs="Calibri"/>
                <w:b/>
                <w:bCs/>
              </w:rPr>
            </w:pPr>
          </w:p>
        </w:tc>
      </w:tr>
      <w:tr w:rsidR="00AE5DA5" w:rsidRPr="0055683C" w14:paraId="0FC760D2" w14:textId="77777777" w:rsidTr="00251686">
        <w:tc>
          <w:tcPr>
            <w:tcW w:w="2692" w:type="dxa"/>
          </w:tcPr>
          <w:p w14:paraId="710B3180"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5576F0E9" w14:textId="77777777" w:rsidR="00AE5DA5" w:rsidRDefault="00AE5DA5" w:rsidP="000001D7">
            <w:pPr>
              <w:rPr>
                <w:rFonts w:ascii="Calibri" w:hAnsi="Calibri" w:cs="Calibri"/>
                <w:b/>
                <w:bCs/>
              </w:rPr>
            </w:pPr>
            <w:r w:rsidRPr="00777A8C">
              <w:rPr>
                <w:rFonts w:ascii="Calibri" w:hAnsi="Calibri" w:cs="Calibri"/>
              </w:rPr>
              <w:t>Other</w:t>
            </w:r>
          </w:p>
        </w:tc>
        <w:tc>
          <w:tcPr>
            <w:tcW w:w="3732" w:type="dxa"/>
          </w:tcPr>
          <w:p w14:paraId="4F050CC2" w14:textId="77777777" w:rsidR="00AE5DA5" w:rsidRDefault="00AE5DA5" w:rsidP="000001D7">
            <w:pPr>
              <w:rPr>
                <w:rFonts w:ascii="Calibri" w:hAnsi="Calibri" w:cs="Calibri"/>
              </w:rPr>
            </w:pPr>
          </w:p>
        </w:tc>
      </w:tr>
      <w:tr w:rsidR="00AE5DA5" w:rsidRPr="0055683C" w14:paraId="7232097C" w14:textId="77777777" w:rsidTr="00251686">
        <w:tc>
          <w:tcPr>
            <w:tcW w:w="2692" w:type="dxa"/>
          </w:tcPr>
          <w:p w14:paraId="6EDA12CE"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F1063B8"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72CE5F7C" w14:textId="77777777" w:rsidR="00AE5DA5" w:rsidRDefault="00AE5DA5" w:rsidP="000001D7">
            <w:pPr>
              <w:rPr>
                <w:rFonts w:ascii="Calibri" w:hAnsi="Calibri" w:cs="Calibri"/>
              </w:rPr>
            </w:pPr>
          </w:p>
        </w:tc>
      </w:tr>
      <w:tr w:rsidR="00AE5DA5" w:rsidRPr="0055683C" w14:paraId="061529B5" w14:textId="77777777" w:rsidTr="00251686">
        <w:tc>
          <w:tcPr>
            <w:tcW w:w="2692" w:type="dxa"/>
          </w:tcPr>
          <w:p w14:paraId="04A2DA8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76A71A7A" w14:textId="77777777" w:rsidR="00AE5DA5" w:rsidRDefault="00AE5DA5" w:rsidP="000001D7">
            <w:pPr>
              <w:rPr>
                <w:rFonts w:ascii="Calibri" w:hAnsi="Calibri" w:cs="Calibri"/>
                <w:b/>
                <w:bCs/>
              </w:rPr>
            </w:pPr>
            <w:r>
              <w:rPr>
                <w:rFonts w:ascii="Calibri" w:hAnsi="Calibri" w:cs="Calibri"/>
              </w:rPr>
              <w:t>0</w:t>
            </w:r>
          </w:p>
        </w:tc>
        <w:tc>
          <w:tcPr>
            <w:tcW w:w="3732" w:type="dxa"/>
          </w:tcPr>
          <w:p w14:paraId="03AFB090" w14:textId="77777777" w:rsidR="00AE5DA5" w:rsidRDefault="00AE5DA5" w:rsidP="000001D7">
            <w:pPr>
              <w:rPr>
                <w:rFonts w:ascii="Calibri" w:hAnsi="Calibri" w:cs="Calibri"/>
              </w:rPr>
            </w:pPr>
            <w:r>
              <w:rPr>
                <w:rFonts w:ascii="Calibri" w:hAnsi="Calibri" w:cs="Calibri"/>
              </w:rPr>
              <w:t>No</w:t>
            </w:r>
          </w:p>
        </w:tc>
      </w:tr>
      <w:tr w:rsidR="00AE5DA5" w:rsidRPr="0055683C" w14:paraId="113DD71D" w14:textId="77777777" w:rsidTr="00251686">
        <w:tc>
          <w:tcPr>
            <w:tcW w:w="2692" w:type="dxa"/>
          </w:tcPr>
          <w:p w14:paraId="74EDAA5D" w14:textId="77777777" w:rsidR="00AE5DA5" w:rsidRPr="00777A8C" w:rsidRDefault="00AE5DA5" w:rsidP="000001D7">
            <w:pPr>
              <w:rPr>
                <w:rFonts w:ascii="Calibri" w:hAnsi="Calibri" w:cs="Calibri"/>
              </w:rPr>
            </w:pPr>
          </w:p>
        </w:tc>
        <w:tc>
          <w:tcPr>
            <w:tcW w:w="2931" w:type="dxa"/>
          </w:tcPr>
          <w:p w14:paraId="5CADB908" w14:textId="77777777" w:rsidR="00AE5DA5" w:rsidRDefault="00AE5DA5" w:rsidP="000001D7">
            <w:pPr>
              <w:rPr>
                <w:rFonts w:ascii="Calibri" w:hAnsi="Calibri" w:cs="Calibri"/>
                <w:b/>
                <w:bCs/>
              </w:rPr>
            </w:pPr>
            <w:r>
              <w:rPr>
                <w:rFonts w:ascii="Calibri" w:hAnsi="Calibri" w:cs="Calibri"/>
              </w:rPr>
              <w:t>1</w:t>
            </w:r>
          </w:p>
        </w:tc>
        <w:tc>
          <w:tcPr>
            <w:tcW w:w="3732" w:type="dxa"/>
          </w:tcPr>
          <w:p w14:paraId="0FA03C81" w14:textId="77777777" w:rsidR="00AE5DA5" w:rsidRDefault="00AE5DA5" w:rsidP="000001D7">
            <w:pPr>
              <w:rPr>
                <w:rFonts w:ascii="Calibri" w:hAnsi="Calibri" w:cs="Calibri"/>
              </w:rPr>
            </w:pPr>
            <w:r>
              <w:rPr>
                <w:rFonts w:ascii="Calibri" w:hAnsi="Calibri" w:cs="Calibri"/>
              </w:rPr>
              <w:t>Yes</w:t>
            </w:r>
          </w:p>
        </w:tc>
      </w:tr>
      <w:tr w:rsidR="00AE5DA5" w:rsidRPr="0055683C" w14:paraId="67DCCB60" w14:textId="77777777" w:rsidTr="00251686">
        <w:tc>
          <w:tcPr>
            <w:tcW w:w="2692" w:type="dxa"/>
            <w:shd w:val="clear" w:color="auto" w:fill="D1D1D1" w:themeFill="background2" w:themeFillShade="E6"/>
          </w:tcPr>
          <w:p w14:paraId="0C723A7F" w14:textId="77777777" w:rsidR="00AE5DA5" w:rsidRPr="00AD10FC" w:rsidRDefault="00AE5DA5" w:rsidP="000001D7">
            <w:pPr>
              <w:rPr>
                <w:rFonts w:ascii="Calibri" w:hAnsi="Calibri" w:cs="Calibri"/>
                <w:b/>
                <w:bCs/>
              </w:rPr>
            </w:pPr>
            <w:r>
              <w:rPr>
                <w:rFonts w:ascii="Calibri" w:hAnsi="Calibri" w:cs="Calibri"/>
                <w:b/>
                <w:bCs/>
              </w:rPr>
              <w:t>S7</w:t>
            </w:r>
            <w:r w:rsidRPr="00AD10FC">
              <w:rPr>
                <w:rFonts w:ascii="Calibri" w:hAnsi="Calibri" w:cs="Calibri"/>
                <w:b/>
                <w:bCs/>
              </w:rPr>
              <w:t>_6_1_1_99</w:t>
            </w:r>
          </w:p>
        </w:tc>
        <w:tc>
          <w:tcPr>
            <w:tcW w:w="2931" w:type="dxa"/>
            <w:shd w:val="clear" w:color="auto" w:fill="D1D1D1" w:themeFill="background2" w:themeFillShade="E6"/>
          </w:tcPr>
          <w:p w14:paraId="153ACE24" w14:textId="1DF0760A" w:rsidR="00AE5DA5" w:rsidRPr="00AD10FC" w:rsidRDefault="00AE5DA5" w:rsidP="000001D7">
            <w:pPr>
              <w:rPr>
                <w:rFonts w:ascii="Calibri" w:hAnsi="Calibri" w:cs="Calibri"/>
                <w:b/>
                <w:bCs/>
              </w:rPr>
            </w:pPr>
            <w:r w:rsidRPr="00AD10FC">
              <w:rPr>
                <w:rFonts w:ascii="Calibri" w:hAnsi="Calibri" w:cs="Calibri"/>
                <w:b/>
                <w:bCs/>
              </w:rPr>
              <w:t xml:space="preserve">No </w:t>
            </w:r>
            <w:r w:rsidR="00EC3647">
              <w:rPr>
                <w:rFonts w:ascii="Calibri" w:hAnsi="Calibri" w:cs="Calibri"/>
                <w:b/>
                <w:bCs/>
              </w:rPr>
              <w:t>Assistance</w:t>
            </w:r>
            <w:r w:rsidR="00EC3647" w:rsidRPr="004A6E4B">
              <w:rPr>
                <w:rFonts w:ascii="Calibri" w:hAnsi="Calibri" w:cs="Calibri"/>
                <w:b/>
                <w:bCs/>
              </w:rPr>
              <w:t xml:space="preserve"> </w:t>
            </w:r>
            <w:r>
              <w:rPr>
                <w:rFonts w:ascii="Calibri" w:hAnsi="Calibri" w:cs="Calibri"/>
                <w:b/>
                <w:bCs/>
              </w:rPr>
              <w:t>services &amp; goods</w:t>
            </w:r>
            <w:r w:rsidRPr="00AD10FC">
              <w:rPr>
                <w:rFonts w:ascii="Calibri" w:hAnsi="Calibri" w:cs="Calibri"/>
                <w:b/>
                <w:bCs/>
              </w:rPr>
              <w:t>: Don’t know/prefer not to say</w:t>
            </w:r>
          </w:p>
        </w:tc>
        <w:tc>
          <w:tcPr>
            <w:tcW w:w="3732" w:type="dxa"/>
            <w:shd w:val="clear" w:color="auto" w:fill="D1D1D1" w:themeFill="background2" w:themeFillShade="E6"/>
          </w:tcPr>
          <w:p w14:paraId="0C02F0CE" w14:textId="77777777" w:rsidR="00AE5DA5" w:rsidRPr="00AD10FC" w:rsidRDefault="00AE5DA5" w:rsidP="000001D7">
            <w:pPr>
              <w:rPr>
                <w:rFonts w:ascii="Calibri" w:hAnsi="Calibri" w:cs="Calibri"/>
                <w:b/>
                <w:bCs/>
              </w:rPr>
            </w:pPr>
          </w:p>
        </w:tc>
      </w:tr>
      <w:tr w:rsidR="00AE5DA5" w:rsidRPr="0055683C" w14:paraId="51C2EDA8" w14:textId="77777777" w:rsidTr="00251686">
        <w:tc>
          <w:tcPr>
            <w:tcW w:w="2692" w:type="dxa"/>
          </w:tcPr>
          <w:p w14:paraId="1C731917" w14:textId="77777777" w:rsidR="00AE5DA5" w:rsidRDefault="00AE5DA5" w:rsidP="000001D7">
            <w:pPr>
              <w:rPr>
                <w:rFonts w:ascii="Calibri" w:hAnsi="Calibri" w:cs="Calibri"/>
              </w:rPr>
            </w:pPr>
            <w:r w:rsidRPr="005F178A">
              <w:rPr>
                <w:rFonts w:ascii="Calibri" w:hAnsi="Calibri" w:cs="Calibri"/>
              </w:rPr>
              <w:t>Description</w:t>
            </w:r>
          </w:p>
        </w:tc>
        <w:tc>
          <w:tcPr>
            <w:tcW w:w="2931" w:type="dxa"/>
          </w:tcPr>
          <w:p w14:paraId="06963A76" w14:textId="77777777" w:rsidR="00AE5DA5" w:rsidRPr="00AD10FC" w:rsidRDefault="00AE5DA5" w:rsidP="000001D7">
            <w:pPr>
              <w:rPr>
                <w:rFonts w:ascii="Calibri" w:hAnsi="Calibri" w:cs="Calibri"/>
              </w:rPr>
            </w:pPr>
            <w:r w:rsidRPr="00AD10FC">
              <w:rPr>
                <w:rFonts w:ascii="Calibri" w:hAnsi="Calibri" w:cs="Calibri"/>
              </w:rPr>
              <w:t>Don’t know/prefer not to say</w:t>
            </w:r>
          </w:p>
        </w:tc>
        <w:tc>
          <w:tcPr>
            <w:tcW w:w="3732" w:type="dxa"/>
          </w:tcPr>
          <w:p w14:paraId="4C4D6FB2" w14:textId="77777777" w:rsidR="00AE5DA5" w:rsidRDefault="00AE5DA5" w:rsidP="000001D7">
            <w:pPr>
              <w:rPr>
                <w:rFonts w:ascii="Calibri" w:hAnsi="Calibri" w:cs="Calibri"/>
              </w:rPr>
            </w:pPr>
          </w:p>
        </w:tc>
      </w:tr>
      <w:tr w:rsidR="00AE5DA5" w:rsidRPr="0055683C" w14:paraId="458D1646" w14:textId="77777777" w:rsidTr="00251686">
        <w:tc>
          <w:tcPr>
            <w:tcW w:w="2692" w:type="dxa"/>
          </w:tcPr>
          <w:p w14:paraId="3E2438BF" w14:textId="77777777" w:rsidR="00AE5DA5" w:rsidRDefault="00AE5DA5" w:rsidP="000001D7">
            <w:pPr>
              <w:rPr>
                <w:rFonts w:ascii="Calibri" w:hAnsi="Calibri" w:cs="Calibri"/>
              </w:rPr>
            </w:pPr>
            <w:r w:rsidRPr="005F178A">
              <w:rPr>
                <w:rFonts w:ascii="Calibri" w:hAnsi="Calibri" w:cs="Calibri"/>
              </w:rPr>
              <w:t>Type</w:t>
            </w:r>
          </w:p>
        </w:tc>
        <w:tc>
          <w:tcPr>
            <w:tcW w:w="2931" w:type="dxa"/>
          </w:tcPr>
          <w:p w14:paraId="0EA1D4C0" w14:textId="77777777" w:rsidR="00AE5DA5" w:rsidRDefault="00AE5DA5"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32" w:type="dxa"/>
          </w:tcPr>
          <w:p w14:paraId="716B89A9" w14:textId="77777777" w:rsidR="00AE5DA5" w:rsidRDefault="00AE5DA5" w:rsidP="000001D7">
            <w:pPr>
              <w:rPr>
                <w:rFonts w:ascii="Calibri" w:hAnsi="Calibri" w:cs="Calibri"/>
              </w:rPr>
            </w:pPr>
          </w:p>
        </w:tc>
      </w:tr>
      <w:tr w:rsidR="00AE5DA5" w:rsidRPr="0055683C" w14:paraId="1790DE2C" w14:textId="77777777" w:rsidTr="00251686">
        <w:tc>
          <w:tcPr>
            <w:tcW w:w="2692" w:type="dxa"/>
          </w:tcPr>
          <w:p w14:paraId="509C5B43" w14:textId="77777777" w:rsidR="00AE5DA5" w:rsidRDefault="00AE5DA5" w:rsidP="000001D7">
            <w:pPr>
              <w:rPr>
                <w:rFonts w:ascii="Calibri" w:hAnsi="Calibri" w:cs="Calibri"/>
              </w:rPr>
            </w:pPr>
            <w:r w:rsidRPr="005F178A">
              <w:rPr>
                <w:rFonts w:ascii="Calibri" w:hAnsi="Calibri" w:cs="Calibri"/>
              </w:rPr>
              <w:t>Code</w:t>
            </w:r>
          </w:p>
        </w:tc>
        <w:tc>
          <w:tcPr>
            <w:tcW w:w="2931" w:type="dxa"/>
          </w:tcPr>
          <w:p w14:paraId="1965FF65" w14:textId="77777777" w:rsidR="00AE5DA5" w:rsidRDefault="00AE5DA5" w:rsidP="000001D7">
            <w:pPr>
              <w:rPr>
                <w:rFonts w:ascii="Calibri" w:hAnsi="Calibri" w:cs="Calibri"/>
                <w:b/>
                <w:bCs/>
              </w:rPr>
            </w:pPr>
            <w:r>
              <w:rPr>
                <w:rFonts w:ascii="Calibri" w:hAnsi="Calibri" w:cs="Calibri"/>
              </w:rPr>
              <w:t>0</w:t>
            </w:r>
          </w:p>
        </w:tc>
        <w:tc>
          <w:tcPr>
            <w:tcW w:w="3732" w:type="dxa"/>
          </w:tcPr>
          <w:p w14:paraId="7903884D" w14:textId="77777777" w:rsidR="00AE5DA5" w:rsidRDefault="00AE5DA5" w:rsidP="000001D7">
            <w:pPr>
              <w:rPr>
                <w:rFonts w:ascii="Calibri" w:hAnsi="Calibri" w:cs="Calibri"/>
              </w:rPr>
            </w:pPr>
            <w:r>
              <w:rPr>
                <w:rFonts w:ascii="Calibri" w:hAnsi="Calibri" w:cs="Calibri"/>
              </w:rPr>
              <w:t>No</w:t>
            </w:r>
          </w:p>
        </w:tc>
      </w:tr>
      <w:tr w:rsidR="00AE5DA5" w:rsidRPr="0055683C" w14:paraId="597980EA" w14:textId="77777777" w:rsidTr="00251686">
        <w:tc>
          <w:tcPr>
            <w:tcW w:w="2692" w:type="dxa"/>
          </w:tcPr>
          <w:p w14:paraId="2BA7FC8D" w14:textId="77777777" w:rsidR="00AE5DA5" w:rsidRDefault="00AE5DA5" w:rsidP="000001D7">
            <w:pPr>
              <w:rPr>
                <w:rFonts w:ascii="Calibri" w:hAnsi="Calibri" w:cs="Calibri"/>
              </w:rPr>
            </w:pPr>
          </w:p>
        </w:tc>
        <w:tc>
          <w:tcPr>
            <w:tcW w:w="2931" w:type="dxa"/>
          </w:tcPr>
          <w:p w14:paraId="66907A66" w14:textId="77777777" w:rsidR="00AE5DA5" w:rsidRDefault="00AE5DA5" w:rsidP="000001D7">
            <w:pPr>
              <w:rPr>
                <w:rFonts w:ascii="Calibri" w:hAnsi="Calibri" w:cs="Calibri"/>
                <w:b/>
                <w:bCs/>
              </w:rPr>
            </w:pPr>
            <w:r>
              <w:rPr>
                <w:rFonts w:ascii="Calibri" w:hAnsi="Calibri" w:cs="Calibri"/>
              </w:rPr>
              <w:t>1</w:t>
            </w:r>
          </w:p>
        </w:tc>
        <w:tc>
          <w:tcPr>
            <w:tcW w:w="3732" w:type="dxa"/>
          </w:tcPr>
          <w:p w14:paraId="4FB47857" w14:textId="77777777" w:rsidR="00AE5DA5" w:rsidRDefault="00AE5DA5" w:rsidP="000001D7">
            <w:pPr>
              <w:rPr>
                <w:rFonts w:ascii="Calibri" w:hAnsi="Calibri" w:cs="Calibri"/>
              </w:rPr>
            </w:pPr>
            <w:r>
              <w:rPr>
                <w:rFonts w:ascii="Calibri" w:hAnsi="Calibri" w:cs="Calibri"/>
              </w:rPr>
              <w:t>Yes</w:t>
            </w:r>
          </w:p>
        </w:tc>
      </w:tr>
      <w:tr w:rsidR="00AE5DA5" w:rsidRPr="0055683C" w14:paraId="484A5EB4" w14:textId="77777777" w:rsidTr="00251686">
        <w:tc>
          <w:tcPr>
            <w:tcW w:w="2692" w:type="dxa"/>
            <w:shd w:val="clear" w:color="auto" w:fill="D1D1D1" w:themeFill="background2" w:themeFillShade="E6"/>
          </w:tcPr>
          <w:p w14:paraId="25536CA6" w14:textId="77777777" w:rsidR="00AE5DA5" w:rsidRDefault="00AE5DA5" w:rsidP="000001D7">
            <w:pPr>
              <w:rPr>
                <w:rFonts w:ascii="Calibri" w:hAnsi="Calibri" w:cs="Calibri"/>
              </w:rPr>
            </w:pPr>
            <w:r>
              <w:rPr>
                <w:rFonts w:ascii="Calibri" w:hAnsi="Calibri" w:cs="Calibri"/>
                <w:b/>
                <w:bCs/>
              </w:rPr>
              <w:t>S7_7</w:t>
            </w:r>
          </w:p>
        </w:tc>
        <w:tc>
          <w:tcPr>
            <w:tcW w:w="2931" w:type="dxa"/>
            <w:shd w:val="clear" w:color="auto" w:fill="D1D1D1" w:themeFill="background2" w:themeFillShade="E6"/>
          </w:tcPr>
          <w:p w14:paraId="0C7BD567" w14:textId="77777777" w:rsidR="00AE5DA5" w:rsidRDefault="00AE5DA5" w:rsidP="000001D7">
            <w:pPr>
              <w:rPr>
                <w:rFonts w:ascii="Calibri" w:hAnsi="Calibri" w:cs="Calibri"/>
              </w:rPr>
            </w:pPr>
            <w:r>
              <w:rPr>
                <w:rFonts w:ascii="Calibri" w:hAnsi="Calibri" w:cs="Calibri"/>
                <w:b/>
                <w:bCs/>
              </w:rPr>
              <w:t>Process services &amp; goods</w:t>
            </w:r>
          </w:p>
        </w:tc>
        <w:tc>
          <w:tcPr>
            <w:tcW w:w="3732" w:type="dxa"/>
            <w:shd w:val="clear" w:color="auto" w:fill="D1D1D1" w:themeFill="background2" w:themeFillShade="E6"/>
          </w:tcPr>
          <w:p w14:paraId="05B693A2" w14:textId="77777777" w:rsidR="00AE5DA5" w:rsidRDefault="00AE5DA5" w:rsidP="000001D7">
            <w:pPr>
              <w:rPr>
                <w:rFonts w:ascii="Calibri" w:hAnsi="Calibri" w:cs="Calibri"/>
              </w:rPr>
            </w:pPr>
          </w:p>
        </w:tc>
      </w:tr>
      <w:tr w:rsidR="00AE5DA5" w:rsidRPr="0055683C" w14:paraId="5EB91E5C" w14:textId="77777777" w:rsidTr="00251686">
        <w:tc>
          <w:tcPr>
            <w:tcW w:w="2692" w:type="dxa"/>
          </w:tcPr>
          <w:p w14:paraId="682009B6" w14:textId="77777777" w:rsidR="00AE5DA5" w:rsidRDefault="00AE5DA5" w:rsidP="000001D7">
            <w:pPr>
              <w:rPr>
                <w:rFonts w:ascii="Calibri" w:hAnsi="Calibri" w:cs="Calibri"/>
              </w:rPr>
            </w:pPr>
            <w:r w:rsidRPr="005F178A">
              <w:rPr>
                <w:rFonts w:ascii="Calibri" w:hAnsi="Calibri" w:cs="Calibri"/>
              </w:rPr>
              <w:t>Description</w:t>
            </w:r>
          </w:p>
        </w:tc>
        <w:tc>
          <w:tcPr>
            <w:tcW w:w="2931" w:type="dxa"/>
          </w:tcPr>
          <w:p w14:paraId="302181A8" w14:textId="77777777" w:rsidR="00AE5DA5" w:rsidRDefault="00AE5DA5" w:rsidP="000001D7">
            <w:pPr>
              <w:rPr>
                <w:rFonts w:ascii="Calibri" w:hAnsi="Calibri" w:cs="Calibri"/>
              </w:rPr>
            </w:pPr>
            <w:r>
              <w:rPr>
                <w:rFonts w:ascii="Calibri" w:hAnsi="Calibri" w:cs="Calibri"/>
              </w:rPr>
              <w:t>Problem resolution strategy services &amp; goods</w:t>
            </w:r>
          </w:p>
        </w:tc>
        <w:tc>
          <w:tcPr>
            <w:tcW w:w="3732" w:type="dxa"/>
          </w:tcPr>
          <w:p w14:paraId="1077CB26" w14:textId="77777777" w:rsidR="00AE5DA5" w:rsidRDefault="00AE5DA5" w:rsidP="000001D7">
            <w:pPr>
              <w:rPr>
                <w:rFonts w:ascii="Calibri" w:hAnsi="Calibri" w:cs="Calibri"/>
              </w:rPr>
            </w:pPr>
          </w:p>
        </w:tc>
      </w:tr>
      <w:tr w:rsidR="00AE5DA5" w:rsidRPr="0055683C" w14:paraId="54772F12" w14:textId="77777777" w:rsidTr="00251686">
        <w:tc>
          <w:tcPr>
            <w:tcW w:w="2692" w:type="dxa"/>
          </w:tcPr>
          <w:p w14:paraId="7ECE9A0B" w14:textId="77777777" w:rsidR="00AE5DA5" w:rsidRPr="005F178A" w:rsidRDefault="00AE5DA5" w:rsidP="000001D7">
            <w:pPr>
              <w:rPr>
                <w:rFonts w:ascii="Calibri" w:hAnsi="Calibri" w:cs="Calibri"/>
              </w:rPr>
            </w:pPr>
            <w:r>
              <w:rPr>
                <w:rFonts w:ascii="Calibri" w:hAnsi="Calibri" w:cs="Calibri"/>
              </w:rPr>
              <w:t>Question</w:t>
            </w:r>
          </w:p>
        </w:tc>
        <w:tc>
          <w:tcPr>
            <w:tcW w:w="2931" w:type="dxa"/>
          </w:tcPr>
          <w:p w14:paraId="56F8840B" w14:textId="77777777" w:rsidR="00AE5DA5" w:rsidRDefault="00AE5DA5" w:rsidP="000001D7">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3732" w:type="dxa"/>
          </w:tcPr>
          <w:p w14:paraId="16EE7124" w14:textId="77777777" w:rsidR="00AE5DA5" w:rsidRDefault="00AE5DA5" w:rsidP="000001D7">
            <w:pPr>
              <w:rPr>
                <w:rFonts w:ascii="Calibri" w:hAnsi="Calibri" w:cs="Calibri"/>
              </w:rPr>
            </w:pPr>
          </w:p>
        </w:tc>
      </w:tr>
      <w:tr w:rsidR="00A7789B" w:rsidRPr="0055683C" w14:paraId="218ED752" w14:textId="77777777" w:rsidTr="00251686">
        <w:tc>
          <w:tcPr>
            <w:tcW w:w="2692" w:type="dxa"/>
          </w:tcPr>
          <w:p w14:paraId="3D8922D7" w14:textId="1FBE6A0F" w:rsidR="00A7789B" w:rsidRPr="005F178A" w:rsidRDefault="00A7789B" w:rsidP="00A7789B">
            <w:pPr>
              <w:rPr>
                <w:rFonts w:ascii="Calibri" w:hAnsi="Calibri" w:cs="Calibri"/>
              </w:rPr>
            </w:pPr>
            <w:r>
              <w:rPr>
                <w:rFonts w:ascii="Calibri" w:hAnsi="Calibri" w:cs="Calibri"/>
              </w:rPr>
              <w:t>Relevance</w:t>
            </w:r>
          </w:p>
        </w:tc>
        <w:tc>
          <w:tcPr>
            <w:tcW w:w="2931" w:type="dxa"/>
          </w:tcPr>
          <w:p w14:paraId="510A66D9" w14:textId="163E71FC" w:rsidR="00A7789B" w:rsidRDefault="00A7789B" w:rsidP="00A7789B">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services &amp; goods </w:t>
            </w:r>
            <w:r>
              <w:rPr>
                <w:rFonts w:ascii="Calibri" w:hAnsi="Calibri" w:cs="Calibri"/>
              </w:rPr>
              <w:t>_select.</w:t>
            </w:r>
          </w:p>
        </w:tc>
        <w:tc>
          <w:tcPr>
            <w:tcW w:w="3732" w:type="dxa"/>
          </w:tcPr>
          <w:p w14:paraId="17187D62" w14:textId="77777777" w:rsidR="00A7789B" w:rsidRDefault="00A7789B" w:rsidP="00A7789B">
            <w:pPr>
              <w:rPr>
                <w:rFonts w:ascii="Calibri" w:hAnsi="Calibri" w:cs="Calibri"/>
              </w:rPr>
            </w:pPr>
          </w:p>
        </w:tc>
      </w:tr>
      <w:tr w:rsidR="00AE5DA5" w:rsidRPr="0055683C" w14:paraId="1840F17E" w14:textId="77777777" w:rsidTr="00251686">
        <w:tc>
          <w:tcPr>
            <w:tcW w:w="2692" w:type="dxa"/>
          </w:tcPr>
          <w:p w14:paraId="7B5599D5" w14:textId="77777777" w:rsidR="00AE5DA5" w:rsidRDefault="00AE5DA5" w:rsidP="000001D7">
            <w:pPr>
              <w:rPr>
                <w:rFonts w:ascii="Calibri" w:hAnsi="Calibri" w:cs="Calibri"/>
              </w:rPr>
            </w:pPr>
            <w:r w:rsidRPr="005F178A">
              <w:rPr>
                <w:rFonts w:ascii="Calibri" w:hAnsi="Calibri" w:cs="Calibri"/>
              </w:rPr>
              <w:t>Type</w:t>
            </w:r>
          </w:p>
        </w:tc>
        <w:tc>
          <w:tcPr>
            <w:tcW w:w="2931" w:type="dxa"/>
          </w:tcPr>
          <w:p w14:paraId="1DFB677C" w14:textId="77777777" w:rsidR="00AE5DA5" w:rsidRDefault="00AE5DA5" w:rsidP="000001D7">
            <w:pPr>
              <w:rPr>
                <w:rFonts w:ascii="Calibri" w:hAnsi="Calibri" w:cs="Calibri"/>
              </w:rPr>
            </w:pPr>
            <w:r>
              <w:rPr>
                <w:rFonts w:ascii="Calibri" w:hAnsi="Calibri" w:cs="Calibri"/>
              </w:rPr>
              <w:t>Nominal (multiple select)</w:t>
            </w:r>
          </w:p>
        </w:tc>
        <w:tc>
          <w:tcPr>
            <w:tcW w:w="3732" w:type="dxa"/>
          </w:tcPr>
          <w:p w14:paraId="50BDB120" w14:textId="77777777" w:rsidR="00AE5DA5" w:rsidRDefault="00AE5DA5" w:rsidP="000001D7">
            <w:pPr>
              <w:rPr>
                <w:rFonts w:ascii="Calibri" w:hAnsi="Calibri" w:cs="Calibri"/>
              </w:rPr>
            </w:pPr>
          </w:p>
        </w:tc>
      </w:tr>
      <w:tr w:rsidR="00AE5DA5" w:rsidRPr="0055683C" w14:paraId="6B1D3320" w14:textId="77777777" w:rsidTr="00251686">
        <w:tc>
          <w:tcPr>
            <w:tcW w:w="2692" w:type="dxa"/>
          </w:tcPr>
          <w:p w14:paraId="0E7D3296" w14:textId="77777777" w:rsidR="00AE5DA5" w:rsidRDefault="00AE5DA5" w:rsidP="000001D7">
            <w:pPr>
              <w:rPr>
                <w:rFonts w:ascii="Calibri" w:hAnsi="Calibri" w:cs="Calibri"/>
              </w:rPr>
            </w:pPr>
            <w:r w:rsidRPr="005F178A">
              <w:rPr>
                <w:rFonts w:ascii="Calibri" w:hAnsi="Calibri" w:cs="Calibri"/>
              </w:rPr>
              <w:t>Code</w:t>
            </w:r>
          </w:p>
        </w:tc>
        <w:tc>
          <w:tcPr>
            <w:tcW w:w="2931" w:type="dxa"/>
          </w:tcPr>
          <w:p w14:paraId="740A66BA" w14:textId="77777777" w:rsidR="00AE5DA5" w:rsidRDefault="00AE5DA5" w:rsidP="000001D7">
            <w:pPr>
              <w:rPr>
                <w:rFonts w:ascii="Calibri" w:hAnsi="Calibri" w:cs="Calibri"/>
              </w:rPr>
            </w:pPr>
            <w:r>
              <w:rPr>
                <w:rFonts w:ascii="Calibri" w:hAnsi="Calibri" w:cs="Calibri"/>
              </w:rPr>
              <w:t>1</w:t>
            </w:r>
          </w:p>
        </w:tc>
        <w:tc>
          <w:tcPr>
            <w:tcW w:w="3732" w:type="dxa"/>
          </w:tcPr>
          <w:p w14:paraId="4E13DD4A" w14:textId="77777777" w:rsidR="00AE5DA5" w:rsidRDefault="00AE5DA5" w:rsidP="000001D7">
            <w:pPr>
              <w:rPr>
                <w:rFonts w:ascii="Calibri" w:hAnsi="Calibri" w:cs="Calibri"/>
              </w:rPr>
            </w:pPr>
            <w:r w:rsidRPr="00777A8C">
              <w:rPr>
                <w:rFonts w:ascii="Calibri" w:hAnsi="Calibri" w:cs="Calibri"/>
              </w:rPr>
              <w:t>Contacted the other party</w:t>
            </w:r>
          </w:p>
        </w:tc>
      </w:tr>
      <w:tr w:rsidR="00AE5DA5" w:rsidRPr="0055683C" w14:paraId="564CA90B" w14:textId="77777777" w:rsidTr="00251686">
        <w:tc>
          <w:tcPr>
            <w:tcW w:w="2692" w:type="dxa"/>
          </w:tcPr>
          <w:p w14:paraId="5A3F4B42" w14:textId="77777777" w:rsidR="00AE5DA5" w:rsidRDefault="00AE5DA5" w:rsidP="000001D7">
            <w:pPr>
              <w:rPr>
                <w:rFonts w:ascii="Calibri" w:hAnsi="Calibri" w:cs="Calibri"/>
              </w:rPr>
            </w:pPr>
          </w:p>
        </w:tc>
        <w:tc>
          <w:tcPr>
            <w:tcW w:w="2931" w:type="dxa"/>
          </w:tcPr>
          <w:p w14:paraId="49370DE6" w14:textId="77777777" w:rsidR="00AE5DA5" w:rsidRDefault="00AE5DA5" w:rsidP="000001D7">
            <w:pPr>
              <w:rPr>
                <w:rFonts w:ascii="Calibri" w:hAnsi="Calibri" w:cs="Calibri"/>
              </w:rPr>
            </w:pPr>
            <w:r>
              <w:rPr>
                <w:rFonts w:ascii="Calibri" w:hAnsi="Calibri" w:cs="Calibri"/>
              </w:rPr>
              <w:t>2</w:t>
            </w:r>
          </w:p>
        </w:tc>
        <w:tc>
          <w:tcPr>
            <w:tcW w:w="3732" w:type="dxa"/>
          </w:tcPr>
          <w:p w14:paraId="601D121C" w14:textId="56E1536B" w:rsidR="00AE5DA5" w:rsidRDefault="00AE5DA5" w:rsidP="000001D7">
            <w:pPr>
              <w:rPr>
                <w:rFonts w:ascii="Calibri" w:hAnsi="Calibri" w:cs="Calibri"/>
              </w:rPr>
            </w:pPr>
            <w:r w:rsidRPr="00777A8C">
              <w:rPr>
                <w:rFonts w:ascii="Calibri" w:hAnsi="Calibri" w:cs="Calibri"/>
              </w:rPr>
              <w:t xml:space="preserve">Asked a state </w:t>
            </w:r>
            <w:r w:rsidR="000B3E36" w:rsidRPr="00777A8C">
              <w:rPr>
                <w:rFonts w:ascii="Calibri" w:hAnsi="Calibri" w:cs="Calibri"/>
              </w:rPr>
              <w:t>organization</w:t>
            </w:r>
            <w:r w:rsidRPr="00777A8C">
              <w:rPr>
                <w:rFonts w:ascii="Calibri" w:hAnsi="Calibri" w:cs="Calibri"/>
              </w:rPr>
              <w:t xml:space="preserve"> to decide on my case (</w:t>
            </w:r>
            <w:r w:rsidR="000B3E36" w:rsidRPr="00777A8C">
              <w:rPr>
                <w:rFonts w:ascii="Calibri" w:hAnsi="Calibri" w:cs="Calibri"/>
              </w:rPr>
              <w:t>e.g.,</w:t>
            </w:r>
            <w:r w:rsidRPr="00777A8C">
              <w:rPr>
                <w:rFonts w:ascii="Calibri" w:hAnsi="Calibri" w:cs="Calibri"/>
              </w:rPr>
              <w:t xml:space="preserve"> court, administrative or quasi-judicial committee)</w:t>
            </w:r>
          </w:p>
        </w:tc>
      </w:tr>
      <w:tr w:rsidR="00AE5DA5" w:rsidRPr="0055683C" w14:paraId="02ABABE0" w14:textId="77777777" w:rsidTr="00251686">
        <w:tc>
          <w:tcPr>
            <w:tcW w:w="2692" w:type="dxa"/>
          </w:tcPr>
          <w:p w14:paraId="55FDE1E9" w14:textId="77777777" w:rsidR="00AE5DA5" w:rsidRDefault="00AE5DA5" w:rsidP="000001D7">
            <w:pPr>
              <w:rPr>
                <w:rFonts w:ascii="Calibri" w:hAnsi="Calibri" w:cs="Calibri"/>
              </w:rPr>
            </w:pPr>
          </w:p>
        </w:tc>
        <w:tc>
          <w:tcPr>
            <w:tcW w:w="2931" w:type="dxa"/>
          </w:tcPr>
          <w:p w14:paraId="07D09C76" w14:textId="77777777" w:rsidR="00AE5DA5" w:rsidRDefault="00AE5DA5" w:rsidP="000001D7">
            <w:pPr>
              <w:rPr>
                <w:rFonts w:ascii="Calibri" w:hAnsi="Calibri" w:cs="Calibri"/>
              </w:rPr>
            </w:pPr>
            <w:r>
              <w:rPr>
                <w:rFonts w:ascii="Calibri" w:hAnsi="Calibri" w:cs="Calibri"/>
              </w:rPr>
              <w:t>3</w:t>
            </w:r>
          </w:p>
        </w:tc>
        <w:tc>
          <w:tcPr>
            <w:tcW w:w="3732" w:type="dxa"/>
          </w:tcPr>
          <w:p w14:paraId="690F1529" w14:textId="5635C60C" w:rsidR="00AE5DA5" w:rsidRDefault="00AE5DA5" w:rsidP="000001D7">
            <w:pPr>
              <w:rPr>
                <w:rFonts w:ascii="Calibri" w:hAnsi="Calibri" w:cs="Calibri"/>
              </w:rPr>
            </w:pPr>
            <w:r w:rsidRPr="00777A8C">
              <w:rPr>
                <w:rFonts w:ascii="Calibri" w:hAnsi="Calibri" w:cs="Calibri"/>
              </w:rPr>
              <w:t xml:space="preserve">Asked an informal </w:t>
            </w:r>
            <w:r w:rsidR="000B3E36" w:rsidRPr="00777A8C">
              <w:rPr>
                <w:rFonts w:ascii="Calibri" w:hAnsi="Calibri" w:cs="Calibri"/>
              </w:rPr>
              <w:t>organization</w:t>
            </w:r>
            <w:r w:rsidRPr="00777A8C">
              <w:rPr>
                <w:rFonts w:ascii="Calibri" w:hAnsi="Calibri" w:cs="Calibri"/>
              </w:rPr>
              <w:t xml:space="preserve"> or individual to decide on my case (</w:t>
            </w:r>
            <w:r w:rsidR="000B3E36" w:rsidRPr="00777A8C">
              <w:rPr>
                <w:rFonts w:ascii="Calibri" w:hAnsi="Calibri" w:cs="Calibri"/>
              </w:rPr>
              <w:t>e.g.,</w:t>
            </w:r>
            <w:r w:rsidRPr="00777A8C">
              <w:rPr>
                <w:rFonts w:ascii="Calibri" w:hAnsi="Calibri" w:cs="Calibri"/>
              </w:rPr>
              <w:t xml:space="preserve"> tribal elders, customary committees, or councils of elders)</w:t>
            </w:r>
          </w:p>
        </w:tc>
      </w:tr>
      <w:tr w:rsidR="00AE5DA5" w:rsidRPr="0055683C" w14:paraId="06711D43" w14:textId="77777777" w:rsidTr="00251686">
        <w:tc>
          <w:tcPr>
            <w:tcW w:w="2692" w:type="dxa"/>
          </w:tcPr>
          <w:p w14:paraId="0EED6C05" w14:textId="77777777" w:rsidR="00AE5DA5" w:rsidRDefault="00AE5DA5" w:rsidP="000001D7">
            <w:pPr>
              <w:rPr>
                <w:rFonts w:ascii="Calibri" w:hAnsi="Calibri" w:cs="Calibri"/>
              </w:rPr>
            </w:pPr>
          </w:p>
        </w:tc>
        <w:tc>
          <w:tcPr>
            <w:tcW w:w="2931" w:type="dxa"/>
          </w:tcPr>
          <w:p w14:paraId="4555C5C6" w14:textId="77777777" w:rsidR="00AE5DA5" w:rsidRDefault="00AE5DA5" w:rsidP="000001D7">
            <w:pPr>
              <w:rPr>
                <w:rFonts w:ascii="Calibri" w:hAnsi="Calibri" w:cs="Calibri"/>
              </w:rPr>
            </w:pPr>
            <w:r>
              <w:rPr>
                <w:rFonts w:ascii="Calibri" w:hAnsi="Calibri" w:cs="Calibri"/>
              </w:rPr>
              <w:t>4</w:t>
            </w:r>
          </w:p>
        </w:tc>
        <w:tc>
          <w:tcPr>
            <w:tcW w:w="3732" w:type="dxa"/>
          </w:tcPr>
          <w:p w14:paraId="06911221" w14:textId="77777777" w:rsidR="00AE5DA5" w:rsidRDefault="00AE5DA5" w:rsidP="000001D7">
            <w:pPr>
              <w:rPr>
                <w:rFonts w:ascii="Calibri" w:hAnsi="Calibri" w:cs="Calibri"/>
              </w:rPr>
            </w:pPr>
            <w:r w:rsidRPr="00777A8C">
              <w:rPr>
                <w:rFonts w:ascii="Calibri" w:hAnsi="Calibri" w:cs="Calibri"/>
              </w:rPr>
              <w:t>Asked another actor, specify</w:t>
            </w:r>
          </w:p>
        </w:tc>
      </w:tr>
      <w:tr w:rsidR="00AE5DA5" w:rsidRPr="0055683C" w14:paraId="7488812E" w14:textId="77777777" w:rsidTr="00251686">
        <w:tc>
          <w:tcPr>
            <w:tcW w:w="2692" w:type="dxa"/>
          </w:tcPr>
          <w:p w14:paraId="3C7C3954" w14:textId="77777777" w:rsidR="00AE5DA5" w:rsidRDefault="00AE5DA5" w:rsidP="000001D7">
            <w:pPr>
              <w:rPr>
                <w:rFonts w:ascii="Calibri" w:hAnsi="Calibri" w:cs="Calibri"/>
              </w:rPr>
            </w:pPr>
          </w:p>
        </w:tc>
        <w:tc>
          <w:tcPr>
            <w:tcW w:w="2931" w:type="dxa"/>
          </w:tcPr>
          <w:p w14:paraId="04B028E1" w14:textId="77777777" w:rsidR="00AE5DA5" w:rsidRDefault="00AE5DA5" w:rsidP="000001D7">
            <w:pPr>
              <w:rPr>
                <w:rFonts w:ascii="Calibri" w:hAnsi="Calibri" w:cs="Calibri"/>
              </w:rPr>
            </w:pPr>
            <w:r>
              <w:rPr>
                <w:rFonts w:ascii="Calibri" w:hAnsi="Calibri" w:cs="Calibri"/>
              </w:rPr>
              <w:t>5</w:t>
            </w:r>
          </w:p>
        </w:tc>
        <w:tc>
          <w:tcPr>
            <w:tcW w:w="3732" w:type="dxa"/>
          </w:tcPr>
          <w:p w14:paraId="751CFFA6" w14:textId="77777777" w:rsidR="00AE5DA5" w:rsidRDefault="00AE5DA5" w:rsidP="000001D7">
            <w:pPr>
              <w:rPr>
                <w:rFonts w:ascii="Calibri" w:hAnsi="Calibri" w:cs="Calibri"/>
              </w:rPr>
            </w:pPr>
            <w:r w:rsidRPr="00777A8C">
              <w:rPr>
                <w:rFonts w:ascii="Calibri" w:hAnsi="Calibri" w:cs="Calibri"/>
              </w:rPr>
              <w:t>Went to the police</w:t>
            </w:r>
          </w:p>
        </w:tc>
      </w:tr>
      <w:tr w:rsidR="00AE5DA5" w:rsidRPr="0055683C" w14:paraId="32BD4F6F" w14:textId="77777777" w:rsidTr="00251686">
        <w:tc>
          <w:tcPr>
            <w:tcW w:w="2692" w:type="dxa"/>
          </w:tcPr>
          <w:p w14:paraId="33D0C7E9" w14:textId="77777777" w:rsidR="00AE5DA5" w:rsidRDefault="00AE5DA5" w:rsidP="000001D7">
            <w:pPr>
              <w:rPr>
                <w:rFonts w:ascii="Calibri" w:hAnsi="Calibri" w:cs="Calibri"/>
              </w:rPr>
            </w:pPr>
          </w:p>
        </w:tc>
        <w:tc>
          <w:tcPr>
            <w:tcW w:w="2931" w:type="dxa"/>
          </w:tcPr>
          <w:p w14:paraId="6B91F568" w14:textId="77777777" w:rsidR="00AE5DA5" w:rsidRDefault="00AE5DA5" w:rsidP="000001D7">
            <w:pPr>
              <w:rPr>
                <w:rFonts w:ascii="Calibri" w:hAnsi="Calibri" w:cs="Calibri"/>
              </w:rPr>
            </w:pPr>
            <w:r>
              <w:rPr>
                <w:rFonts w:ascii="Calibri" w:hAnsi="Calibri" w:cs="Calibri"/>
              </w:rPr>
              <w:t>6</w:t>
            </w:r>
          </w:p>
        </w:tc>
        <w:tc>
          <w:tcPr>
            <w:tcW w:w="3732" w:type="dxa"/>
          </w:tcPr>
          <w:p w14:paraId="598086B9" w14:textId="77777777" w:rsidR="00AE5DA5" w:rsidRDefault="00AE5DA5" w:rsidP="000001D7">
            <w:pPr>
              <w:rPr>
                <w:rFonts w:ascii="Calibri" w:hAnsi="Calibri" w:cs="Calibri"/>
              </w:rPr>
            </w:pPr>
            <w:r w:rsidRPr="00777A8C">
              <w:rPr>
                <w:rFonts w:ascii="Calibri" w:hAnsi="Calibri" w:cs="Calibri"/>
              </w:rPr>
              <w:t xml:space="preserve">Changed my surroundings or situation to solve the problem </w:t>
            </w:r>
            <w:r w:rsidRPr="00777A8C">
              <w:rPr>
                <w:rFonts w:ascii="Calibri" w:hAnsi="Calibri" w:cs="Calibri"/>
              </w:rPr>
              <w:lastRenderedPageBreak/>
              <w:t>(moved to a different location, quit or changed jobs, …)</w:t>
            </w:r>
          </w:p>
        </w:tc>
      </w:tr>
      <w:tr w:rsidR="00AE5DA5" w:rsidRPr="0055683C" w14:paraId="7223C457" w14:textId="77777777" w:rsidTr="00251686">
        <w:tc>
          <w:tcPr>
            <w:tcW w:w="2692" w:type="dxa"/>
          </w:tcPr>
          <w:p w14:paraId="239D2234" w14:textId="77777777" w:rsidR="00AE5DA5" w:rsidRDefault="00AE5DA5" w:rsidP="000001D7">
            <w:pPr>
              <w:rPr>
                <w:rFonts w:ascii="Calibri" w:hAnsi="Calibri" w:cs="Calibri"/>
              </w:rPr>
            </w:pPr>
          </w:p>
        </w:tc>
        <w:tc>
          <w:tcPr>
            <w:tcW w:w="2931" w:type="dxa"/>
          </w:tcPr>
          <w:p w14:paraId="5E35E64D" w14:textId="77777777" w:rsidR="00AE5DA5" w:rsidRDefault="00AE5DA5" w:rsidP="000001D7">
            <w:pPr>
              <w:rPr>
                <w:rFonts w:ascii="Calibri" w:hAnsi="Calibri" w:cs="Calibri"/>
              </w:rPr>
            </w:pPr>
            <w:r>
              <w:rPr>
                <w:rFonts w:ascii="Calibri" w:hAnsi="Calibri" w:cs="Calibri"/>
              </w:rPr>
              <w:t>7</w:t>
            </w:r>
          </w:p>
        </w:tc>
        <w:tc>
          <w:tcPr>
            <w:tcW w:w="3732" w:type="dxa"/>
          </w:tcPr>
          <w:p w14:paraId="54D107C4" w14:textId="77777777" w:rsidR="00AE5DA5" w:rsidRDefault="00AE5DA5" w:rsidP="000001D7">
            <w:pPr>
              <w:rPr>
                <w:rFonts w:ascii="Calibri" w:hAnsi="Calibri" w:cs="Calibri"/>
              </w:rPr>
            </w:pPr>
            <w:r w:rsidRPr="00777A8C">
              <w:rPr>
                <w:rFonts w:ascii="Calibri" w:hAnsi="Calibri" w:cs="Calibri"/>
              </w:rPr>
              <w:t>Resort to or threat of violence</w:t>
            </w:r>
          </w:p>
        </w:tc>
      </w:tr>
      <w:tr w:rsidR="00AE5DA5" w:rsidRPr="0055683C" w14:paraId="3957F9F0" w14:textId="77777777" w:rsidTr="00251686">
        <w:tc>
          <w:tcPr>
            <w:tcW w:w="2692" w:type="dxa"/>
          </w:tcPr>
          <w:p w14:paraId="61302B26" w14:textId="77777777" w:rsidR="00AE5DA5" w:rsidRDefault="00AE5DA5" w:rsidP="000001D7">
            <w:pPr>
              <w:rPr>
                <w:rFonts w:ascii="Calibri" w:hAnsi="Calibri" w:cs="Calibri"/>
              </w:rPr>
            </w:pPr>
          </w:p>
        </w:tc>
        <w:tc>
          <w:tcPr>
            <w:tcW w:w="2931" w:type="dxa"/>
          </w:tcPr>
          <w:p w14:paraId="0FF4403A" w14:textId="77777777" w:rsidR="00AE5DA5" w:rsidRDefault="00AE5DA5" w:rsidP="000001D7">
            <w:pPr>
              <w:rPr>
                <w:rFonts w:ascii="Calibri" w:hAnsi="Calibri" w:cs="Calibri"/>
              </w:rPr>
            </w:pPr>
            <w:r>
              <w:rPr>
                <w:rFonts w:ascii="Calibri" w:hAnsi="Calibri" w:cs="Calibri"/>
              </w:rPr>
              <w:t>8</w:t>
            </w:r>
          </w:p>
        </w:tc>
        <w:tc>
          <w:tcPr>
            <w:tcW w:w="3732" w:type="dxa"/>
          </w:tcPr>
          <w:p w14:paraId="2850A85F" w14:textId="3BFADCF9" w:rsidR="00AE5DA5" w:rsidRDefault="00AE5DA5" w:rsidP="000001D7">
            <w:pPr>
              <w:rPr>
                <w:rFonts w:ascii="Calibri" w:hAnsi="Calibri" w:cs="Calibri"/>
              </w:rPr>
            </w:pPr>
            <w:r w:rsidRPr="00777A8C">
              <w:rPr>
                <w:rFonts w:ascii="Calibri" w:hAnsi="Calibri" w:cs="Calibri"/>
              </w:rPr>
              <w:t xml:space="preserve">Other </w:t>
            </w:r>
            <w:r w:rsidR="000B3E36" w:rsidRPr="00777A8C">
              <w:rPr>
                <w:rFonts w:ascii="Calibri" w:hAnsi="Calibri" w:cs="Calibri"/>
              </w:rPr>
              <w:t>behavior</w:t>
            </w:r>
          </w:p>
        </w:tc>
      </w:tr>
      <w:tr w:rsidR="00AE5DA5" w:rsidRPr="0055683C" w14:paraId="38654ECA" w14:textId="77777777" w:rsidTr="00251686">
        <w:tc>
          <w:tcPr>
            <w:tcW w:w="2692" w:type="dxa"/>
          </w:tcPr>
          <w:p w14:paraId="7F1C3337" w14:textId="77777777" w:rsidR="00AE5DA5" w:rsidRDefault="00AE5DA5" w:rsidP="000001D7">
            <w:pPr>
              <w:rPr>
                <w:rFonts w:ascii="Calibri" w:hAnsi="Calibri" w:cs="Calibri"/>
              </w:rPr>
            </w:pPr>
          </w:p>
        </w:tc>
        <w:tc>
          <w:tcPr>
            <w:tcW w:w="2931" w:type="dxa"/>
          </w:tcPr>
          <w:p w14:paraId="77E5CCAC" w14:textId="77777777" w:rsidR="00AE5DA5" w:rsidRDefault="00AE5DA5" w:rsidP="000001D7">
            <w:pPr>
              <w:rPr>
                <w:rFonts w:ascii="Calibri" w:hAnsi="Calibri" w:cs="Calibri"/>
              </w:rPr>
            </w:pPr>
            <w:r>
              <w:rPr>
                <w:rFonts w:ascii="Calibri" w:hAnsi="Calibri" w:cs="Calibri"/>
              </w:rPr>
              <w:t>9</w:t>
            </w:r>
          </w:p>
        </w:tc>
        <w:tc>
          <w:tcPr>
            <w:tcW w:w="3732" w:type="dxa"/>
          </w:tcPr>
          <w:p w14:paraId="45E9E0E3" w14:textId="77777777" w:rsidR="00AE5DA5" w:rsidRDefault="00AE5DA5" w:rsidP="000001D7">
            <w:pPr>
              <w:rPr>
                <w:rFonts w:ascii="Calibri" w:hAnsi="Calibri" w:cs="Calibri"/>
              </w:rPr>
            </w:pPr>
            <w:r w:rsidRPr="00777A8C">
              <w:rPr>
                <w:rFonts w:ascii="Calibri" w:hAnsi="Calibri" w:cs="Calibri"/>
              </w:rPr>
              <w:t xml:space="preserve">I did not do any of the above as part of the problem or sorting it out </w:t>
            </w:r>
          </w:p>
        </w:tc>
      </w:tr>
      <w:tr w:rsidR="00AE5DA5" w:rsidRPr="0055683C" w14:paraId="5A06A38E" w14:textId="77777777" w:rsidTr="00251686">
        <w:tc>
          <w:tcPr>
            <w:tcW w:w="2692" w:type="dxa"/>
          </w:tcPr>
          <w:p w14:paraId="218C6B8F" w14:textId="77777777" w:rsidR="00AE5DA5" w:rsidRDefault="00AE5DA5" w:rsidP="000001D7">
            <w:pPr>
              <w:rPr>
                <w:rFonts w:ascii="Calibri" w:hAnsi="Calibri" w:cs="Calibri"/>
              </w:rPr>
            </w:pPr>
          </w:p>
        </w:tc>
        <w:tc>
          <w:tcPr>
            <w:tcW w:w="2931" w:type="dxa"/>
          </w:tcPr>
          <w:p w14:paraId="23070E10" w14:textId="77777777" w:rsidR="00AE5DA5" w:rsidRDefault="00AE5DA5" w:rsidP="000001D7">
            <w:pPr>
              <w:rPr>
                <w:rFonts w:ascii="Calibri" w:hAnsi="Calibri" w:cs="Calibri"/>
              </w:rPr>
            </w:pPr>
            <w:r>
              <w:rPr>
                <w:rFonts w:ascii="Calibri" w:hAnsi="Calibri" w:cs="Calibri"/>
              </w:rPr>
              <w:t>99</w:t>
            </w:r>
          </w:p>
        </w:tc>
        <w:tc>
          <w:tcPr>
            <w:tcW w:w="3732" w:type="dxa"/>
          </w:tcPr>
          <w:p w14:paraId="60B34FBB" w14:textId="77777777" w:rsidR="00AE5DA5" w:rsidRDefault="00AE5DA5" w:rsidP="000001D7">
            <w:pPr>
              <w:rPr>
                <w:rFonts w:ascii="Calibri" w:hAnsi="Calibri" w:cs="Calibri"/>
              </w:rPr>
            </w:pPr>
            <w:r>
              <w:rPr>
                <w:rFonts w:ascii="Calibri" w:hAnsi="Calibri" w:cs="Calibri"/>
              </w:rPr>
              <w:t>Don’t know/prefer not to say</w:t>
            </w:r>
          </w:p>
        </w:tc>
      </w:tr>
      <w:tr w:rsidR="00AE5DA5" w:rsidRPr="0055683C" w14:paraId="5D3C3F00" w14:textId="77777777" w:rsidTr="00251686">
        <w:tc>
          <w:tcPr>
            <w:tcW w:w="2692" w:type="dxa"/>
            <w:shd w:val="clear" w:color="auto" w:fill="D1D1D1" w:themeFill="background2" w:themeFillShade="E6"/>
          </w:tcPr>
          <w:p w14:paraId="4BBD6AA2" w14:textId="77777777" w:rsidR="00AE5DA5" w:rsidRPr="006E4F0B" w:rsidRDefault="00AE5DA5" w:rsidP="000001D7">
            <w:pPr>
              <w:rPr>
                <w:rFonts w:ascii="Calibri" w:hAnsi="Calibri" w:cs="Calibri"/>
                <w:b/>
                <w:bCs/>
              </w:rPr>
            </w:pPr>
            <w:r>
              <w:rPr>
                <w:rFonts w:ascii="Calibri" w:hAnsi="Calibri" w:cs="Calibri"/>
                <w:b/>
                <w:bCs/>
              </w:rPr>
              <w:t>S7</w:t>
            </w:r>
            <w:r w:rsidRPr="006E4F0B">
              <w:rPr>
                <w:rFonts w:ascii="Calibri" w:hAnsi="Calibri" w:cs="Calibri"/>
                <w:b/>
                <w:bCs/>
              </w:rPr>
              <w:t>_7_1</w:t>
            </w:r>
          </w:p>
        </w:tc>
        <w:tc>
          <w:tcPr>
            <w:tcW w:w="2931" w:type="dxa"/>
            <w:shd w:val="clear" w:color="auto" w:fill="D1D1D1" w:themeFill="background2" w:themeFillShade="E6"/>
          </w:tcPr>
          <w:p w14:paraId="3CB09FD8" w14:textId="77777777"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Contacted the other party</w:t>
            </w:r>
          </w:p>
        </w:tc>
        <w:tc>
          <w:tcPr>
            <w:tcW w:w="3732" w:type="dxa"/>
            <w:shd w:val="clear" w:color="auto" w:fill="D1D1D1" w:themeFill="background2" w:themeFillShade="E6"/>
          </w:tcPr>
          <w:p w14:paraId="5EF0F6E3" w14:textId="77777777" w:rsidR="00AE5DA5" w:rsidRPr="006E4F0B" w:rsidRDefault="00AE5DA5" w:rsidP="000001D7">
            <w:pPr>
              <w:rPr>
                <w:rFonts w:ascii="Calibri" w:hAnsi="Calibri" w:cs="Calibri"/>
                <w:b/>
                <w:bCs/>
              </w:rPr>
            </w:pPr>
          </w:p>
        </w:tc>
      </w:tr>
      <w:tr w:rsidR="00AE5DA5" w:rsidRPr="0055683C" w14:paraId="6A261588" w14:textId="77777777" w:rsidTr="00251686">
        <w:tc>
          <w:tcPr>
            <w:tcW w:w="2692" w:type="dxa"/>
          </w:tcPr>
          <w:p w14:paraId="6B49C95A"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8BE602F" w14:textId="77777777" w:rsidR="00AE5DA5" w:rsidRPr="00777A8C" w:rsidRDefault="00AE5DA5" w:rsidP="000001D7">
            <w:pPr>
              <w:rPr>
                <w:rFonts w:ascii="Calibri" w:hAnsi="Calibri" w:cs="Calibri"/>
              </w:rPr>
            </w:pPr>
            <w:r>
              <w:rPr>
                <w:rFonts w:ascii="Calibri" w:hAnsi="Calibri" w:cs="Calibri"/>
              </w:rPr>
              <w:t>Contacted the other party</w:t>
            </w:r>
          </w:p>
        </w:tc>
        <w:tc>
          <w:tcPr>
            <w:tcW w:w="3732" w:type="dxa"/>
          </w:tcPr>
          <w:p w14:paraId="0A7CA080" w14:textId="77777777" w:rsidR="00AE5DA5" w:rsidRDefault="00AE5DA5" w:rsidP="000001D7">
            <w:pPr>
              <w:rPr>
                <w:rFonts w:ascii="Calibri" w:hAnsi="Calibri" w:cs="Calibri"/>
              </w:rPr>
            </w:pPr>
          </w:p>
        </w:tc>
      </w:tr>
      <w:tr w:rsidR="00AE5DA5" w:rsidRPr="0055683C" w14:paraId="0263151D" w14:textId="77777777" w:rsidTr="00251686">
        <w:tc>
          <w:tcPr>
            <w:tcW w:w="2692" w:type="dxa"/>
          </w:tcPr>
          <w:p w14:paraId="5214E3BD"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671A1A1"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0525A68" w14:textId="77777777" w:rsidR="00AE5DA5" w:rsidRDefault="00AE5DA5" w:rsidP="000001D7">
            <w:pPr>
              <w:rPr>
                <w:rFonts w:ascii="Calibri" w:hAnsi="Calibri" w:cs="Calibri"/>
              </w:rPr>
            </w:pPr>
          </w:p>
        </w:tc>
      </w:tr>
      <w:tr w:rsidR="00AE5DA5" w:rsidRPr="0055683C" w14:paraId="11AFB42F" w14:textId="77777777" w:rsidTr="00251686">
        <w:tc>
          <w:tcPr>
            <w:tcW w:w="2692" w:type="dxa"/>
          </w:tcPr>
          <w:p w14:paraId="2E2D9808"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262E41FA"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57A5E0D8" w14:textId="77777777" w:rsidR="00AE5DA5" w:rsidRDefault="00AE5DA5" w:rsidP="000001D7">
            <w:pPr>
              <w:rPr>
                <w:rFonts w:ascii="Calibri" w:hAnsi="Calibri" w:cs="Calibri"/>
              </w:rPr>
            </w:pPr>
            <w:r>
              <w:rPr>
                <w:rFonts w:ascii="Calibri" w:hAnsi="Calibri" w:cs="Calibri"/>
              </w:rPr>
              <w:t>No</w:t>
            </w:r>
          </w:p>
        </w:tc>
      </w:tr>
      <w:tr w:rsidR="00AE5DA5" w:rsidRPr="0055683C" w14:paraId="72106575" w14:textId="77777777" w:rsidTr="00251686">
        <w:tc>
          <w:tcPr>
            <w:tcW w:w="2692" w:type="dxa"/>
          </w:tcPr>
          <w:p w14:paraId="1CA03044" w14:textId="77777777" w:rsidR="00AE5DA5" w:rsidRPr="00777A8C" w:rsidRDefault="00AE5DA5" w:rsidP="000001D7">
            <w:pPr>
              <w:rPr>
                <w:rFonts w:ascii="Calibri" w:hAnsi="Calibri" w:cs="Calibri"/>
              </w:rPr>
            </w:pPr>
          </w:p>
        </w:tc>
        <w:tc>
          <w:tcPr>
            <w:tcW w:w="2931" w:type="dxa"/>
          </w:tcPr>
          <w:p w14:paraId="4868553A"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659A7892" w14:textId="77777777" w:rsidR="00AE5DA5" w:rsidRDefault="00AE5DA5" w:rsidP="000001D7">
            <w:pPr>
              <w:rPr>
                <w:rFonts w:ascii="Calibri" w:hAnsi="Calibri" w:cs="Calibri"/>
              </w:rPr>
            </w:pPr>
            <w:r>
              <w:rPr>
                <w:rFonts w:ascii="Calibri" w:hAnsi="Calibri" w:cs="Calibri"/>
              </w:rPr>
              <w:t>Yes</w:t>
            </w:r>
          </w:p>
        </w:tc>
      </w:tr>
      <w:tr w:rsidR="00AE5DA5" w:rsidRPr="0055683C" w14:paraId="7E00D68D" w14:textId="77777777" w:rsidTr="00251686">
        <w:tc>
          <w:tcPr>
            <w:tcW w:w="2692" w:type="dxa"/>
            <w:shd w:val="clear" w:color="auto" w:fill="D1D1D1" w:themeFill="background2" w:themeFillShade="E6"/>
          </w:tcPr>
          <w:p w14:paraId="7A113356" w14:textId="77777777" w:rsidR="00AE5DA5" w:rsidRPr="006E4F0B" w:rsidRDefault="00AE5DA5" w:rsidP="000001D7">
            <w:pPr>
              <w:rPr>
                <w:rFonts w:ascii="Calibri" w:hAnsi="Calibri" w:cs="Calibri"/>
                <w:b/>
                <w:bCs/>
              </w:rPr>
            </w:pPr>
            <w:r>
              <w:rPr>
                <w:rFonts w:ascii="Calibri" w:hAnsi="Calibri" w:cs="Calibri"/>
                <w:b/>
                <w:bCs/>
              </w:rPr>
              <w:t>S7</w:t>
            </w:r>
            <w:r w:rsidRPr="006E4F0B">
              <w:rPr>
                <w:rFonts w:ascii="Calibri" w:hAnsi="Calibri" w:cs="Calibri"/>
                <w:b/>
                <w:bCs/>
              </w:rPr>
              <w:t>_7_2</w:t>
            </w:r>
          </w:p>
        </w:tc>
        <w:tc>
          <w:tcPr>
            <w:tcW w:w="2931" w:type="dxa"/>
            <w:shd w:val="clear" w:color="auto" w:fill="D1D1D1" w:themeFill="background2" w:themeFillShade="E6"/>
          </w:tcPr>
          <w:p w14:paraId="00EB5193" w14:textId="069E9423"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xml:space="preserve">: Asked a state </w:t>
            </w:r>
            <w:r w:rsidR="000B3E36" w:rsidRPr="006E4F0B">
              <w:rPr>
                <w:rFonts w:ascii="Calibri" w:hAnsi="Calibri" w:cs="Calibri"/>
                <w:b/>
                <w:bCs/>
              </w:rPr>
              <w:t>organization</w:t>
            </w:r>
            <w:r w:rsidRPr="006E4F0B">
              <w:rPr>
                <w:rFonts w:ascii="Calibri" w:hAnsi="Calibri" w:cs="Calibri"/>
                <w:b/>
                <w:bCs/>
              </w:rPr>
              <w:t xml:space="preserve"> to decide on my case (</w:t>
            </w:r>
            <w:r w:rsidR="000B3E36" w:rsidRPr="006E4F0B">
              <w:rPr>
                <w:rFonts w:ascii="Calibri" w:hAnsi="Calibri" w:cs="Calibri"/>
                <w:b/>
                <w:bCs/>
              </w:rPr>
              <w:t>e.g.,</w:t>
            </w:r>
            <w:r w:rsidRPr="006E4F0B">
              <w:rPr>
                <w:rFonts w:ascii="Calibri" w:hAnsi="Calibri" w:cs="Calibri"/>
                <w:b/>
                <w:bCs/>
              </w:rPr>
              <w:t xml:space="preserve"> court, administrative or quasi-judicial committee)</w:t>
            </w:r>
          </w:p>
        </w:tc>
        <w:tc>
          <w:tcPr>
            <w:tcW w:w="3732" w:type="dxa"/>
            <w:shd w:val="clear" w:color="auto" w:fill="D1D1D1" w:themeFill="background2" w:themeFillShade="E6"/>
          </w:tcPr>
          <w:p w14:paraId="5EA51418" w14:textId="77777777" w:rsidR="00AE5DA5" w:rsidRPr="006E4F0B" w:rsidRDefault="00AE5DA5" w:rsidP="000001D7">
            <w:pPr>
              <w:rPr>
                <w:rFonts w:ascii="Calibri" w:hAnsi="Calibri" w:cs="Calibri"/>
                <w:b/>
                <w:bCs/>
              </w:rPr>
            </w:pPr>
          </w:p>
        </w:tc>
      </w:tr>
      <w:tr w:rsidR="00AE5DA5" w:rsidRPr="0055683C" w14:paraId="2D2CEB46" w14:textId="77777777" w:rsidTr="00251686">
        <w:tc>
          <w:tcPr>
            <w:tcW w:w="2692" w:type="dxa"/>
          </w:tcPr>
          <w:p w14:paraId="0133D1DE"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C06E1D4" w14:textId="015ACCE1" w:rsidR="00AE5DA5" w:rsidRDefault="00AE5DA5" w:rsidP="000001D7">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2D1FB7">
              <w:rPr>
                <w:rFonts w:ascii="Calibri" w:hAnsi="Calibri" w:cs="Calibri"/>
              </w:rPr>
              <w:t>e.g., court</w:t>
            </w:r>
            <w:r w:rsidRPr="00777A8C">
              <w:rPr>
                <w:rFonts w:ascii="Calibri" w:hAnsi="Calibri" w:cs="Calibri"/>
              </w:rPr>
              <w:t>, administrative or quasi-judicial committee)</w:t>
            </w:r>
          </w:p>
        </w:tc>
        <w:tc>
          <w:tcPr>
            <w:tcW w:w="3732" w:type="dxa"/>
          </w:tcPr>
          <w:p w14:paraId="6F1253FC" w14:textId="77777777" w:rsidR="00AE5DA5" w:rsidRDefault="00AE5DA5" w:rsidP="000001D7">
            <w:pPr>
              <w:rPr>
                <w:rFonts w:ascii="Calibri" w:hAnsi="Calibri" w:cs="Calibri"/>
              </w:rPr>
            </w:pPr>
          </w:p>
        </w:tc>
      </w:tr>
      <w:tr w:rsidR="00AE5DA5" w:rsidRPr="0055683C" w14:paraId="0171B971" w14:textId="77777777" w:rsidTr="00251686">
        <w:tc>
          <w:tcPr>
            <w:tcW w:w="2692" w:type="dxa"/>
          </w:tcPr>
          <w:p w14:paraId="2F4AB8A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609B4299"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F56D68D" w14:textId="77777777" w:rsidR="00AE5DA5" w:rsidRDefault="00AE5DA5" w:rsidP="000001D7">
            <w:pPr>
              <w:rPr>
                <w:rFonts w:ascii="Calibri" w:hAnsi="Calibri" w:cs="Calibri"/>
              </w:rPr>
            </w:pPr>
          </w:p>
        </w:tc>
      </w:tr>
      <w:tr w:rsidR="00AE5DA5" w:rsidRPr="0055683C" w14:paraId="5C7F2EC9" w14:textId="77777777" w:rsidTr="00251686">
        <w:tc>
          <w:tcPr>
            <w:tcW w:w="2692" w:type="dxa"/>
          </w:tcPr>
          <w:p w14:paraId="02E3CBD7"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780FBBE3" w14:textId="77777777" w:rsidR="00AE5DA5" w:rsidRDefault="00AE5DA5" w:rsidP="000001D7">
            <w:pPr>
              <w:rPr>
                <w:rFonts w:ascii="Calibri" w:hAnsi="Calibri" w:cs="Calibri"/>
              </w:rPr>
            </w:pPr>
            <w:r>
              <w:rPr>
                <w:rFonts w:ascii="Calibri" w:hAnsi="Calibri" w:cs="Calibri"/>
              </w:rPr>
              <w:t>0</w:t>
            </w:r>
          </w:p>
        </w:tc>
        <w:tc>
          <w:tcPr>
            <w:tcW w:w="3732" w:type="dxa"/>
          </w:tcPr>
          <w:p w14:paraId="0EA7F56E" w14:textId="77777777" w:rsidR="00AE5DA5" w:rsidRDefault="00AE5DA5" w:rsidP="000001D7">
            <w:pPr>
              <w:rPr>
                <w:rFonts w:ascii="Calibri" w:hAnsi="Calibri" w:cs="Calibri"/>
              </w:rPr>
            </w:pPr>
            <w:r>
              <w:rPr>
                <w:rFonts w:ascii="Calibri" w:hAnsi="Calibri" w:cs="Calibri"/>
              </w:rPr>
              <w:t>No</w:t>
            </w:r>
          </w:p>
        </w:tc>
      </w:tr>
      <w:tr w:rsidR="00AE5DA5" w:rsidRPr="0055683C" w14:paraId="04D56805" w14:textId="77777777" w:rsidTr="00251686">
        <w:tc>
          <w:tcPr>
            <w:tcW w:w="2692" w:type="dxa"/>
          </w:tcPr>
          <w:p w14:paraId="1632CD35" w14:textId="77777777" w:rsidR="00AE5DA5" w:rsidRPr="00777A8C" w:rsidRDefault="00AE5DA5" w:rsidP="000001D7">
            <w:pPr>
              <w:rPr>
                <w:rFonts w:ascii="Calibri" w:hAnsi="Calibri" w:cs="Calibri"/>
              </w:rPr>
            </w:pPr>
          </w:p>
        </w:tc>
        <w:tc>
          <w:tcPr>
            <w:tcW w:w="2931" w:type="dxa"/>
          </w:tcPr>
          <w:p w14:paraId="35F72B38" w14:textId="77777777" w:rsidR="00AE5DA5" w:rsidRDefault="00AE5DA5" w:rsidP="000001D7">
            <w:pPr>
              <w:rPr>
                <w:rFonts w:ascii="Calibri" w:hAnsi="Calibri" w:cs="Calibri"/>
              </w:rPr>
            </w:pPr>
            <w:r>
              <w:rPr>
                <w:rFonts w:ascii="Calibri" w:hAnsi="Calibri" w:cs="Calibri"/>
              </w:rPr>
              <w:t>1</w:t>
            </w:r>
          </w:p>
        </w:tc>
        <w:tc>
          <w:tcPr>
            <w:tcW w:w="3732" w:type="dxa"/>
          </w:tcPr>
          <w:p w14:paraId="6641C953" w14:textId="77777777" w:rsidR="00AE5DA5" w:rsidRDefault="00AE5DA5" w:rsidP="000001D7">
            <w:pPr>
              <w:rPr>
                <w:rFonts w:ascii="Calibri" w:hAnsi="Calibri" w:cs="Calibri"/>
              </w:rPr>
            </w:pPr>
            <w:r>
              <w:rPr>
                <w:rFonts w:ascii="Calibri" w:hAnsi="Calibri" w:cs="Calibri"/>
              </w:rPr>
              <w:t>Yes</w:t>
            </w:r>
          </w:p>
        </w:tc>
      </w:tr>
      <w:tr w:rsidR="00AE5DA5" w:rsidRPr="0055683C" w14:paraId="39DAFB4F" w14:textId="77777777" w:rsidTr="00251686">
        <w:tc>
          <w:tcPr>
            <w:tcW w:w="2692" w:type="dxa"/>
            <w:shd w:val="clear" w:color="auto" w:fill="D1D1D1" w:themeFill="background2" w:themeFillShade="E6"/>
          </w:tcPr>
          <w:p w14:paraId="0A044CC1" w14:textId="77777777" w:rsidR="00AE5DA5" w:rsidRPr="006E4F0B" w:rsidRDefault="00AE5DA5" w:rsidP="000001D7">
            <w:pPr>
              <w:rPr>
                <w:rFonts w:ascii="Calibri" w:hAnsi="Calibri" w:cs="Calibri"/>
                <w:b/>
                <w:bCs/>
              </w:rPr>
            </w:pPr>
            <w:r>
              <w:rPr>
                <w:rFonts w:ascii="Calibri" w:hAnsi="Calibri" w:cs="Calibri"/>
                <w:b/>
                <w:bCs/>
              </w:rPr>
              <w:t>S7</w:t>
            </w:r>
            <w:r w:rsidRPr="006E4F0B">
              <w:rPr>
                <w:rFonts w:ascii="Calibri" w:hAnsi="Calibri" w:cs="Calibri"/>
                <w:b/>
                <w:bCs/>
              </w:rPr>
              <w:t>_7_3</w:t>
            </w:r>
          </w:p>
        </w:tc>
        <w:tc>
          <w:tcPr>
            <w:tcW w:w="2931" w:type="dxa"/>
            <w:shd w:val="clear" w:color="auto" w:fill="D1D1D1" w:themeFill="background2" w:themeFillShade="E6"/>
          </w:tcPr>
          <w:p w14:paraId="62013FC9" w14:textId="178D42D7"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xml:space="preserve">: Asked an informal </w:t>
            </w:r>
            <w:r w:rsidR="009F5841">
              <w:rPr>
                <w:rFonts w:ascii="Calibri" w:hAnsi="Calibri" w:cs="Calibri"/>
                <w:b/>
                <w:bCs/>
              </w:rPr>
              <w:t>organization</w:t>
            </w:r>
            <w:r w:rsidRPr="006E4F0B">
              <w:rPr>
                <w:rFonts w:ascii="Calibri" w:hAnsi="Calibri" w:cs="Calibri"/>
                <w:b/>
                <w:bCs/>
              </w:rPr>
              <w:t xml:space="preserve"> or individual to decide on my case (</w:t>
            </w:r>
            <w:r w:rsidR="009F5841">
              <w:rPr>
                <w:rFonts w:ascii="Calibri" w:hAnsi="Calibri" w:cs="Calibri"/>
                <w:b/>
                <w:bCs/>
              </w:rPr>
              <w:t>e.g. ,</w:t>
            </w:r>
            <w:r w:rsidRPr="006E4F0B">
              <w:rPr>
                <w:rFonts w:ascii="Calibri" w:hAnsi="Calibri" w:cs="Calibri"/>
                <w:b/>
                <w:bCs/>
              </w:rPr>
              <w:t>tribal elders, customary committees, or councils of elders)</w:t>
            </w:r>
          </w:p>
        </w:tc>
        <w:tc>
          <w:tcPr>
            <w:tcW w:w="3732" w:type="dxa"/>
            <w:shd w:val="clear" w:color="auto" w:fill="D1D1D1" w:themeFill="background2" w:themeFillShade="E6"/>
          </w:tcPr>
          <w:p w14:paraId="64F8DA48" w14:textId="77777777" w:rsidR="00AE5DA5" w:rsidRPr="006E4F0B" w:rsidRDefault="00AE5DA5" w:rsidP="000001D7">
            <w:pPr>
              <w:rPr>
                <w:rFonts w:ascii="Calibri" w:hAnsi="Calibri" w:cs="Calibri"/>
                <w:b/>
                <w:bCs/>
              </w:rPr>
            </w:pPr>
          </w:p>
        </w:tc>
      </w:tr>
      <w:tr w:rsidR="00AE5DA5" w:rsidRPr="0055683C" w14:paraId="745992CA" w14:textId="77777777" w:rsidTr="00251686">
        <w:tc>
          <w:tcPr>
            <w:tcW w:w="2692" w:type="dxa"/>
          </w:tcPr>
          <w:p w14:paraId="20E7E8E8"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7BDED2A3" w14:textId="594F6834" w:rsidR="00AE5DA5" w:rsidRDefault="00AE5DA5" w:rsidP="000001D7">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9F5841">
              <w:rPr>
                <w:rFonts w:ascii="Calibri" w:hAnsi="Calibri" w:cs="Calibri"/>
              </w:rPr>
              <w:t>e.g., tribal</w:t>
            </w:r>
            <w:r w:rsidRPr="00777A8C">
              <w:rPr>
                <w:rFonts w:ascii="Calibri" w:hAnsi="Calibri" w:cs="Calibri"/>
              </w:rPr>
              <w:t xml:space="preserve"> elders, customary committees, or councils of elders)</w:t>
            </w:r>
          </w:p>
        </w:tc>
        <w:tc>
          <w:tcPr>
            <w:tcW w:w="3732" w:type="dxa"/>
          </w:tcPr>
          <w:p w14:paraId="2E43A68F" w14:textId="77777777" w:rsidR="00AE5DA5" w:rsidRDefault="00AE5DA5" w:rsidP="000001D7">
            <w:pPr>
              <w:rPr>
                <w:rFonts w:ascii="Calibri" w:hAnsi="Calibri" w:cs="Calibri"/>
              </w:rPr>
            </w:pPr>
          </w:p>
        </w:tc>
      </w:tr>
      <w:tr w:rsidR="00AE5DA5" w:rsidRPr="0055683C" w14:paraId="0A670BA3" w14:textId="77777777" w:rsidTr="00251686">
        <w:tc>
          <w:tcPr>
            <w:tcW w:w="2692" w:type="dxa"/>
          </w:tcPr>
          <w:p w14:paraId="2B613D3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4C76BF00"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028A302E" w14:textId="77777777" w:rsidR="00AE5DA5" w:rsidRDefault="00AE5DA5" w:rsidP="000001D7">
            <w:pPr>
              <w:rPr>
                <w:rFonts w:ascii="Calibri" w:hAnsi="Calibri" w:cs="Calibri"/>
              </w:rPr>
            </w:pPr>
          </w:p>
        </w:tc>
      </w:tr>
      <w:tr w:rsidR="00AE5DA5" w:rsidRPr="0055683C" w14:paraId="124C8C15" w14:textId="77777777" w:rsidTr="00251686">
        <w:tc>
          <w:tcPr>
            <w:tcW w:w="2692" w:type="dxa"/>
          </w:tcPr>
          <w:p w14:paraId="2E36252A"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E3C8886" w14:textId="77777777" w:rsidR="00AE5DA5" w:rsidRDefault="00AE5DA5" w:rsidP="000001D7">
            <w:pPr>
              <w:rPr>
                <w:rFonts w:ascii="Calibri" w:hAnsi="Calibri" w:cs="Calibri"/>
              </w:rPr>
            </w:pPr>
            <w:r>
              <w:rPr>
                <w:rFonts w:ascii="Calibri" w:hAnsi="Calibri" w:cs="Calibri"/>
              </w:rPr>
              <w:t>0</w:t>
            </w:r>
          </w:p>
        </w:tc>
        <w:tc>
          <w:tcPr>
            <w:tcW w:w="3732" w:type="dxa"/>
          </w:tcPr>
          <w:p w14:paraId="234E6A31" w14:textId="77777777" w:rsidR="00AE5DA5" w:rsidRDefault="00AE5DA5" w:rsidP="000001D7">
            <w:pPr>
              <w:rPr>
                <w:rFonts w:ascii="Calibri" w:hAnsi="Calibri" w:cs="Calibri"/>
              </w:rPr>
            </w:pPr>
            <w:r>
              <w:rPr>
                <w:rFonts w:ascii="Calibri" w:hAnsi="Calibri" w:cs="Calibri"/>
              </w:rPr>
              <w:t>No</w:t>
            </w:r>
          </w:p>
        </w:tc>
      </w:tr>
      <w:tr w:rsidR="00AE5DA5" w:rsidRPr="0055683C" w14:paraId="67FDC0C2" w14:textId="77777777" w:rsidTr="00251686">
        <w:tc>
          <w:tcPr>
            <w:tcW w:w="2692" w:type="dxa"/>
          </w:tcPr>
          <w:p w14:paraId="1DA6B089" w14:textId="77777777" w:rsidR="00AE5DA5" w:rsidRPr="00777A8C" w:rsidRDefault="00AE5DA5" w:rsidP="000001D7">
            <w:pPr>
              <w:rPr>
                <w:rFonts w:ascii="Calibri" w:hAnsi="Calibri" w:cs="Calibri"/>
              </w:rPr>
            </w:pPr>
          </w:p>
        </w:tc>
        <w:tc>
          <w:tcPr>
            <w:tcW w:w="2931" w:type="dxa"/>
          </w:tcPr>
          <w:p w14:paraId="1ECF465F" w14:textId="77777777" w:rsidR="00AE5DA5" w:rsidRDefault="00AE5DA5" w:rsidP="000001D7">
            <w:pPr>
              <w:rPr>
                <w:rFonts w:ascii="Calibri" w:hAnsi="Calibri" w:cs="Calibri"/>
              </w:rPr>
            </w:pPr>
            <w:r>
              <w:rPr>
                <w:rFonts w:ascii="Calibri" w:hAnsi="Calibri" w:cs="Calibri"/>
              </w:rPr>
              <w:t>1</w:t>
            </w:r>
          </w:p>
        </w:tc>
        <w:tc>
          <w:tcPr>
            <w:tcW w:w="3732" w:type="dxa"/>
          </w:tcPr>
          <w:p w14:paraId="10CB72BF" w14:textId="77777777" w:rsidR="00AE5DA5" w:rsidRDefault="00AE5DA5" w:rsidP="000001D7">
            <w:pPr>
              <w:rPr>
                <w:rFonts w:ascii="Calibri" w:hAnsi="Calibri" w:cs="Calibri"/>
              </w:rPr>
            </w:pPr>
            <w:r>
              <w:rPr>
                <w:rFonts w:ascii="Calibri" w:hAnsi="Calibri" w:cs="Calibri"/>
              </w:rPr>
              <w:t>Yes</w:t>
            </w:r>
          </w:p>
        </w:tc>
      </w:tr>
      <w:tr w:rsidR="00AE5DA5" w:rsidRPr="0055683C" w14:paraId="38442950" w14:textId="77777777" w:rsidTr="00251686">
        <w:tc>
          <w:tcPr>
            <w:tcW w:w="2692" w:type="dxa"/>
            <w:shd w:val="clear" w:color="auto" w:fill="D1D1D1" w:themeFill="background2" w:themeFillShade="E6"/>
          </w:tcPr>
          <w:p w14:paraId="0CD8B53C" w14:textId="77777777" w:rsidR="00AE5DA5" w:rsidRPr="006E4F0B" w:rsidRDefault="00AE5DA5" w:rsidP="000001D7">
            <w:pPr>
              <w:rPr>
                <w:rFonts w:ascii="Calibri" w:hAnsi="Calibri" w:cs="Calibri"/>
                <w:b/>
                <w:bCs/>
              </w:rPr>
            </w:pPr>
            <w:r>
              <w:rPr>
                <w:rFonts w:ascii="Calibri" w:hAnsi="Calibri" w:cs="Calibri"/>
                <w:b/>
                <w:bCs/>
              </w:rPr>
              <w:lastRenderedPageBreak/>
              <w:t>S7</w:t>
            </w:r>
            <w:r w:rsidRPr="006E4F0B">
              <w:rPr>
                <w:rFonts w:ascii="Calibri" w:hAnsi="Calibri" w:cs="Calibri"/>
                <w:b/>
                <w:bCs/>
              </w:rPr>
              <w:t>_7_4</w:t>
            </w:r>
          </w:p>
        </w:tc>
        <w:tc>
          <w:tcPr>
            <w:tcW w:w="2931" w:type="dxa"/>
            <w:shd w:val="clear" w:color="auto" w:fill="D1D1D1" w:themeFill="background2" w:themeFillShade="E6"/>
          </w:tcPr>
          <w:p w14:paraId="70AD81B5" w14:textId="77777777"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Asked another actor, specify</w:t>
            </w:r>
          </w:p>
        </w:tc>
        <w:tc>
          <w:tcPr>
            <w:tcW w:w="3732" w:type="dxa"/>
            <w:shd w:val="clear" w:color="auto" w:fill="D1D1D1" w:themeFill="background2" w:themeFillShade="E6"/>
          </w:tcPr>
          <w:p w14:paraId="4B55DE76" w14:textId="77777777" w:rsidR="00AE5DA5" w:rsidRPr="006E4F0B" w:rsidRDefault="00AE5DA5" w:rsidP="000001D7">
            <w:pPr>
              <w:rPr>
                <w:rFonts w:ascii="Calibri" w:hAnsi="Calibri" w:cs="Calibri"/>
                <w:b/>
                <w:bCs/>
              </w:rPr>
            </w:pPr>
          </w:p>
        </w:tc>
      </w:tr>
      <w:tr w:rsidR="00AE5DA5" w:rsidRPr="0055683C" w14:paraId="4AACB0E6" w14:textId="77777777" w:rsidTr="00251686">
        <w:tc>
          <w:tcPr>
            <w:tcW w:w="2692" w:type="dxa"/>
          </w:tcPr>
          <w:p w14:paraId="29F1B0BD"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81611DC" w14:textId="77777777" w:rsidR="00AE5DA5" w:rsidRDefault="00AE5DA5" w:rsidP="000001D7">
            <w:pPr>
              <w:rPr>
                <w:rFonts w:ascii="Calibri" w:hAnsi="Calibri" w:cs="Calibri"/>
              </w:rPr>
            </w:pPr>
            <w:r w:rsidRPr="00777A8C">
              <w:rPr>
                <w:rFonts w:ascii="Calibri" w:hAnsi="Calibri" w:cs="Calibri"/>
              </w:rPr>
              <w:t>Asked another actor, specify</w:t>
            </w:r>
          </w:p>
        </w:tc>
        <w:tc>
          <w:tcPr>
            <w:tcW w:w="3732" w:type="dxa"/>
          </w:tcPr>
          <w:p w14:paraId="41B7FE89" w14:textId="77777777" w:rsidR="00AE5DA5" w:rsidRDefault="00AE5DA5" w:rsidP="000001D7">
            <w:pPr>
              <w:rPr>
                <w:rFonts w:ascii="Calibri" w:hAnsi="Calibri" w:cs="Calibri"/>
              </w:rPr>
            </w:pPr>
          </w:p>
        </w:tc>
      </w:tr>
      <w:tr w:rsidR="00AE5DA5" w:rsidRPr="0055683C" w14:paraId="26213AD1" w14:textId="77777777" w:rsidTr="00251686">
        <w:tc>
          <w:tcPr>
            <w:tcW w:w="2692" w:type="dxa"/>
          </w:tcPr>
          <w:p w14:paraId="5E0B4D4E"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72A19CCC"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D093ACA" w14:textId="77777777" w:rsidR="00AE5DA5" w:rsidRDefault="00AE5DA5" w:rsidP="000001D7">
            <w:pPr>
              <w:rPr>
                <w:rFonts w:ascii="Calibri" w:hAnsi="Calibri" w:cs="Calibri"/>
              </w:rPr>
            </w:pPr>
          </w:p>
        </w:tc>
      </w:tr>
      <w:tr w:rsidR="00AE5DA5" w:rsidRPr="0055683C" w14:paraId="08471C78" w14:textId="77777777" w:rsidTr="00251686">
        <w:tc>
          <w:tcPr>
            <w:tcW w:w="2692" w:type="dxa"/>
          </w:tcPr>
          <w:p w14:paraId="63DA18D3"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0F739A2" w14:textId="77777777" w:rsidR="00AE5DA5" w:rsidRDefault="00AE5DA5" w:rsidP="000001D7">
            <w:pPr>
              <w:rPr>
                <w:rFonts w:ascii="Calibri" w:hAnsi="Calibri" w:cs="Calibri"/>
              </w:rPr>
            </w:pPr>
            <w:r>
              <w:rPr>
                <w:rFonts w:ascii="Calibri" w:hAnsi="Calibri" w:cs="Calibri"/>
              </w:rPr>
              <w:t>0</w:t>
            </w:r>
          </w:p>
        </w:tc>
        <w:tc>
          <w:tcPr>
            <w:tcW w:w="3732" w:type="dxa"/>
          </w:tcPr>
          <w:p w14:paraId="676AD3AA" w14:textId="77777777" w:rsidR="00AE5DA5" w:rsidRDefault="00AE5DA5" w:rsidP="000001D7">
            <w:pPr>
              <w:rPr>
                <w:rFonts w:ascii="Calibri" w:hAnsi="Calibri" w:cs="Calibri"/>
              </w:rPr>
            </w:pPr>
            <w:r>
              <w:rPr>
                <w:rFonts w:ascii="Calibri" w:hAnsi="Calibri" w:cs="Calibri"/>
              </w:rPr>
              <w:t>No</w:t>
            </w:r>
          </w:p>
        </w:tc>
      </w:tr>
      <w:tr w:rsidR="00AE5DA5" w:rsidRPr="0055683C" w14:paraId="1CB6B766" w14:textId="77777777" w:rsidTr="00251686">
        <w:tc>
          <w:tcPr>
            <w:tcW w:w="2692" w:type="dxa"/>
          </w:tcPr>
          <w:p w14:paraId="2B1BD6CD" w14:textId="77777777" w:rsidR="00AE5DA5" w:rsidRPr="00777A8C" w:rsidRDefault="00AE5DA5" w:rsidP="000001D7">
            <w:pPr>
              <w:rPr>
                <w:rFonts w:ascii="Calibri" w:hAnsi="Calibri" w:cs="Calibri"/>
              </w:rPr>
            </w:pPr>
          </w:p>
        </w:tc>
        <w:tc>
          <w:tcPr>
            <w:tcW w:w="2931" w:type="dxa"/>
          </w:tcPr>
          <w:p w14:paraId="660C3A95" w14:textId="77777777" w:rsidR="00AE5DA5" w:rsidRDefault="00AE5DA5" w:rsidP="000001D7">
            <w:pPr>
              <w:rPr>
                <w:rFonts w:ascii="Calibri" w:hAnsi="Calibri" w:cs="Calibri"/>
              </w:rPr>
            </w:pPr>
            <w:r>
              <w:rPr>
                <w:rFonts w:ascii="Calibri" w:hAnsi="Calibri" w:cs="Calibri"/>
              </w:rPr>
              <w:t>1</w:t>
            </w:r>
          </w:p>
        </w:tc>
        <w:tc>
          <w:tcPr>
            <w:tcW w:w="3732" w:type="dxa"/>
          </w:tcPr>
          <w:p w14:paraId="7E30443C" w14:textId="77777777" w:rsidR="00AE5DA5" w:rsidRDefault="00AE5DA5" w:rsidP="000001D7">
            <w:pPr>
              <w:rPr>
                <w:rFonts w:ascii="Calibri" w:hAnsi="Calibri" w:cs="Calibri"/>
              </w:rPr>
            </w:pPr>
            <w:r>
              <w:rPr>
                <w:rFonts w:ascii="Calibri" w:hAnsi="Calibri" w:cs="Calibri"/>
              </w:rPr>
              <w:t>Yes</w:t>
            </w:r>
          </w:p>
        </w:tc>
      </w:tr>
      <w:tr w:rsidR="00AE5DA5" w:rsidRPr="0055683C" w14:paraId="33A28378" w14:textId="77777777" w:rsidTr="00251686">
        <w:tc>
          <w:tcPr>
            <w:tcW w:w="2692" w:type="dxa"/>
            <w:shd w:val="clear" w:color="auto" w:fill="D1D1D1" w:themeFill="background2" w:themeFillShade="E6"/>
          </w:tcPr>
          <w:p w14:paraId="28A67270" w14:textId="77777777" w:rsidR="00AE5DA5" w:rsidRPr="006E4F0B" w:rsidRDefault="00AE5DA5" w:rsidP="000001D7">
            <w:pPr>
              <w:rPr>
                <w:rFonts w:ascii="Calibri" w:hAnsi="Calibri" w:cs="Calibri"/>
                <w:b/>
                <w:bCs/>
              </w:rPr>
            </w:pPr>
            <w:r>
              <w:rPr>
                <w:rFonts w:ascii="Calibri" w:hAnsi="Calibri" w:cs="Calibri"/>
                <w:b/>
                <w:bCs/>
              </w:rPr>
              <w:t>S7</w:t>
            </w:r>
            <w:r w:rsidRPr="006E4F0B">
              <w:rPr>
                <w:rFonts w:ascii="Calibri" w:hAnsi="Calibri" w:cs="Calibri"/>
                <w:b/>
                <w:bCs/>
              </w:rPr>
              <w:t>_7_5</w:t>
            </w:r>
          </w:p>
        </w:tc>
        <w:tc>
          <w:tcPr>
            <w:tcW w:w="2931" w:type="dxa"/>
            <w:shd w:val="clear" w:color="auto" w:fill="D1D1D1" w:themeFill="background2" w:themeFillShade="E6"/>
          </w:tcPr>
          <w:p w14:paraId="1480F6E0" w14:textId="77777777"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Went to the police</w:t>
            </w:r>
          </w:p>
        </w:tc>
        <w:tc>
          <w:tcPr>
            <w:tcW w:w="3732" w:type="dxa"/>
            <w:shd w:val="clear" w:color="auto" w:fill="D1D1D1" w:themeFill="background2" w:themeFillShade="E6"/>
          </w:tcPr>
          <w:p w14:paraId="328BAE17" w14:textId="77777777" w:rsidR="00AE5DA5" w:rsidRPr="006E4F0B" w:rsidRDefault="00AE5DA5" w:rsidP="000001D7">
            <w:pPr>
              <w:rPr>
                <w:rFonts w:ascii="Calibri" w:hAnsi="Calibri" w:cs="Calibri"/>
                <w:b/>
                <w:bCs/>
              </w:rPr>
            </w:pPr>
          </w:p>
        </w:tc>
      </w:tr>
      <w:tr w:rsidR="00AE5DA5" w:rsidRPr="0055683C" w14:paraId="2A56C489" w14:textId="77777777" w:rsidTr="00251686">
        <w:tc>
          <w:tcPr>
            <w:tcW w:w="2692" w:type="dxa"/>
          </w:tcPr>
          <w:p w14:paraId="7C9A67A2"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A86B846" w14:textId="77777777" w:rsidR="00AE5DA5" w:rsidRDefault="00AE5DA5" w:rsidP="000001D7">
            <w:pPr>
              <w:rPr>
                <w:rFonts w:ascii="Calibri" w:hAnsi="Calibri" w:cs="Calibri"/>
              </w:rPr>
            </w:pPr>
            <w:r w:rsidRPr="00777A8C">
              <w:rPr>
                <w:rFonts w:ascii="Calibri" w:hAnsi="Calibri" w:cs="Calibri"/>
              </w:rPr>
              <w:t>Went to the police</w:t>
            </w:r>
          </w:p>
        </w:tc>
        <w:tc>
          <w:tcPr>
            <w:tcW w:w="3732" w:type="dxa"/>
          </w:tcPr>
          <w:p w14:paraId="2D582A2D" w14:textId="77777777" w:rsidR="00AE5DA5" w:rsidRDefault="00AE5DA5" w:rsidP="000001D7">
            <w:pPr>
              <w:rPr>
                <w:rFonts w:ascii="Calibri" w:hAnsi="Calibri" w:cs="Calibri"/>
              </w:rPr>
            </w:pPr>
          </w:p>
        </w:tc>
      </w:tr>
      <w:tr w:rsidR="00AE5DA5" w:rsidRPr="0055683C" w14:paraId="05729E53" w14:textId="77777777" w:rsidTr="00251686">
        <w:tc>
          <w:tcPr>
            <w:tcW w:w="2692" w:type="dxa"/>
          </w:tcPr>
          <w:p w14:paraId="5DBE7A7C"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6F6DC228"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60BE73F0" w14:textId="77777777" w:rsidR="00AE5DA5" w:rsidRDefault="00AE5DA5" w:rsidP="000001D7">
            <w:pPr>
              <w:rPr>
                <w:rFonts w:ascii="Calibri" w:hAnsi="Calibri" w:cs="Calibri"/>
              </w:rPr>
            </w:pPr>
          </w:p>
        </w:tc>
      </w:tr>
      <w:tr w:rsidR="00AE5DA5" w:rsidRPr="0055683C" w14:paraId="0733E869" w14:textId="77777777" w:rsidTr="00251686">
        <w:tc>
          <w:tcPr>
            <w:tcW w:w="2692" w:type="dxa"/>
          </w:tcPr>
          <w:p w14:paraId="19308B5B"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765ED42F" w14:textId="77777777" w:rsidR="00AE5DA5" w:rsidRDefault="00AE5DA5" w:rsidP="000001D7">
            <w:pPr>
              <w:rPr>
                <w:rFonts w:ascii="Calibri" w:hAnsi="Calibri" w:cs="Calibri"/>
              </w:rPr>
            </w:pPr>
            <w:r>
              <w:rPr>
                <w:rFonts w:ascii="Calibri" w:hAnsi="Calibri" w:cs="Calibri"/>
              </w:rPr>
              <w:t>0</w:t>
            </w:r>
          </w:p>
        </w:tc>
        <w:tc>
          <w:tcPr>
            <w:tcW w:w="3732" w:type="dxa"/>
          </w:tcPr>
          <w:p w14:paraId="2EFEFCC5" w14:textId="77777777" w:rsidR="00AE5DA5" w:rsidRDefault="00AE5DA5" w:rsidP="000001D7">
            <w:pPr>
              <w:rPr>
                <w:rFonts w:ascii="Calibri" w:hAnsi="Calibri" w:cs="Calibri"/>
              </w:rPr>
            </w:pPr>
            <w:r>
              <w:rPr>
                <w:rFonts w:ascii="Calibri" w:hAnsi="Calibri" w:cs="Calibri"/>
              </w:rPr>
              <w:t>No</w:t>
            </w:r>
          </w:p>
        </w:tc>
      </w:tr>
      <w:tr w:rsidR="00AE5DA5" w:rsidRPr="0055683C" w14:paraId="3D4F8FB7" w14:textId="77777777" w:rsidTr="00251686">
        <w:tc>
          <w:tcPr>
            <w:tcW w:w="2692" w:type="dxa"/>
          </w:tcPr>
          <w:p w14:paraId="6D67CBA0" w14:textId="77777777" w:rsidR="00AE5DA5" w:rsidRPr="00777A8C" w:rsidRDefault="00AE5DA5" w:rsidP="000001D7">
            <w:pPr>
              <w:rPr>
                <w:rFonts w:ascii="Calibri" w:hAnsi="Calibri" w:cs="Calibri"/>
              </w:rPr>
            </w:pPr>
          </w:p>
        </w:tc>
        <w:tc>
          <w:tcPr>
            <w:tcW w:w="2931" w:type="dxa"/>
          </w:tcPr>
          <w:p w14:paraId="41FB9DE7" w14:textId="77777777" w:rsidR="00AE5DA5" w:rsidRDefault="00AE5DA5" w:rsidP="000001D7">
            <w:pPr>
              <w:rPr>
                <w:rFonts w:ascii="Calibri" w:hAnsi="Calibri" w:cs="Calibri"/>
              </w:rPr>
            </w:pPr>
            <w:r>
              <w:rPr>
                <w:rFonts w:ascii="Calibri" w:hAnsi="Calibri" w:cs="Calibri"/>
              </w:rPr>
              <w:t>1</w:t>
            </w:r>
          </w:p>
        </w:tc>
        <w:tc>
          <w:tcPr>
            <w:tcW w:w="3732" w:type="dxa"/>
          </w:tcPr>
          <w:p w14:paraId="6CE58C98" w14:textId="77777777" w:rsidR="00AE5DA5" w:rsidRDefault="00AE5DA5" w:rsidP="000001D7">
            <w:pPr>
              <w:rPr>
                <w:rFonts w:ascii="Calibri" w:hAnsi="Calibri" w:cs="Calibri"/>
              </w:rPr>
            </w:pPr>
            <w:r>
              <w:rPr>
                <w:rFonts w:ascii="Calibri" w:hAnsi="Calibri" w:cs="Calibri"/>
              </w:rPr>
              <w:t>Yes</w:t>
            </w:r>
          </w:p>
        </w:tc>
      </w:tr>
      <w:tr w:rsidR="00AE5DA5" w:rsidRPr="0055683C" w14:paraId="2D5BEBD3" w14:textId="77777777" w:rsidTr="00251686">
        <w:tc>
          <w:tcPr>
            <w:tcW w:w="2692" w:type="dxa"/>
            <w:shd w:val="clear" w:color="auto" w:fill="D1D1D1" w:themeFill="background2" w:themeFillShade="E6"/>
          </w:tcPr>
          <w:p w14:paraId="304939EC" w14:textId="77777777" w:rsidR="00AE5DA5" w:rsidRPr="006E4F0B" w:rsidRDefault="00AE5DA5" w:rsidP="000001D7">
            <w:pPr>
              <w:rPr>
                <w:rFonts w:ascii="Calibri" w:hAnsi="Calibri" w:cs="Calibri"/>
                <w:b/>
                <w:bCs/>
              </w:rPr>
            </w:pPr>
            <w:r>
              <w:rPr>
                <w:rFonts w:ascii="Calibri" w:hAnsi="Calibri" w:cs="Calibri"/>
                <w:b/>
                <w:bCs/>
              </w:rPr>
              <w:t>S7</w:t>
            </w:r>
            <w:r w:rsidRPr="006E4F0B">
              <w:rPr>
                <w:rFonts w:ascii="Calibri" w:hAnsi="Calibri" w:cs="Calibri"/>
                <w:b/>
                <w:bCs/>
              </w:rPr>
              <w:t>_7_6</w:t>
            </w:r>
          </w:p>
        </w:tc>
        <w:tc>
          <w:tcPr>
            <w:tcW w:w="2931" w:type="dxa"/>
            <w:shd w:val="clear" w:color="auto" w:fill="D1D1D1" w:themeFill="background2" w:themeFillShade="E6"/>
          </w:tcPr>
          <w:p w14:paraId="043FCF6E" w14:textId="77777777"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Changed my surroundings or situation to solve the problem (moved to a different location, quit or changed jobs, …)</w:t>
            </w:r>
          </w:p>
        </w:tc>
        <w:tc>
          <w:tcPr>
            <w:tcW w:w="3732" w:type="dxa"/>
            <w:shd w:val="clear" w:color="auto" w:fill="D1D1D1" w:themeFill="background2" w:themeFillShade="E6"/>
          </w:tcPr>
          <w:p w14:paraId="1F056762" w14:textId="77777777" w:rsidR="00AE5DA5" w:rsidRPr="006E4F0B" w:rsidRDefault="00AE5DA5" w:rsidP="000001D7">
            <w:pPr>
              <w:rPr>
                <w:rFonts w:ascii="Calibri" w:hAnsi="Calibri" w:cs="Calibri"/>
                <w:b/>
                <w:bCs/>
              </w:rPr>
            </w:pPr>
          </w:p>
        </w:tc>
      </w:tr>
      <w:tr w:rsidR="00AE5DA5" w:rsidRPr="0055683C" w14:paraId="0C1F9685" w14:textId="77777777" w:rsidTr="00251686">
        <w:tc>
          <w:tcPr>
            <w:tcW w:w="2692" w:type="dxa"/>
          </w:tcPr>
          <w:p w14:paraId="3A72D399"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622C552B" w14:textId="77777777" w:rsidR="00AE5DA5" w:rsidRDefault="00AE5DA5"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3732" w:type="dxa"/>
          </w:tcPr>
          <w:p w14:paraId="59CC427D" w14:textId="77777777" w:rsidR="00AE5DA5" w:rsidRDefault="00AE5DA5" w:rsidP="000001D7">
            <w:pPr>
              <w:rPr>
                <w:rFonts w:ascii="Calibri" w:hAnsi="Calibri" w:cs="Calibri"/>
              </w:rPr>
            </w:pPr>
          </w:p>
        </w:tc>
      </w:tr>
      <w:tr w:rsidR="00AE5DA5" w:rsidRPr="0055683C" w14:paraId="43AC9CBE" w14:textId="77777777" w:rsidTr="00251686">
        <w:tc>
          <w:tcPr>
            <w:tcW w:w="2692" w:type="dxa"/>
          </w:tcPr>
          <w:p w14:paraId="32DE2F61"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0CC6585"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0C5F6B86" w14:textId="77777777" w:rsidR="00AE5DA5" w:rsidRDefault="00AE5DA5" w:rsidP="000001D7">
            <w:pPr>
              <w:rPr>
                <w:rFonts w:ascii="Calibri" w:hAnsi="Calibri" w:cs="Calibri"/>
              </w:rPr>
            </w:pPr>
          </w:p>
        </w:tc>
      </w:tr>
      <w:tr w:rsidR="00AE5DA5" w:rsidRPr="0055683C" w14:paraId="7734EE10" w14:textId="77777777" w:rsidTr="00251686">
        <w:tc>
          <w:tcPr>
            <w:tcW w:w="2692" w:type="dxa"/>
          </w:tcPr>
          <w:p w14:paraId="5005ED2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E68D47B" w14:textId="77777777" w:rsidR="00AE5DA5" w:rsidRDefault="00AE5DA5" w:rsidP="000001D7">
            <w:pPr>
              <w:rPr>
                <w:rFonts w:ascii="Calibri" w:hAnsi="Calibri" w:cs="Calibri"/>
              </w:rPr>
            </w:pPr>
            <w:r>
              <w:rPr>
                <w:rFonts w:ascii="Calibri" w:hAnsi="Calibri" w:cs="Calibri"/>
              </w:rPr>
              <w:t>0</w:t>
            </w:r>
          </w:p>
        </w:tc>
        <w:tc>
          <w:tcPr>
            <w:tcW w:w="3732" w:type="dxa"/>
          </w:tcPr>
          <w:p w14:paraId="66AC3332" w14:textId="77777777" w:rsidR="00AE5DA5" w:rsidRDefault="00AE5DA5" w:rsidP="000001D7">
            <w:pPr>
              <w:rPr>
                <w:rFonts w:ascii="Calibri" w:hAnsi="Calibri" w:cs="Calibri"/>
              </w:rPr>
            </w:pPr>
            <w:r>
              <w:rPr>
                <w:rFonts w:ascii="Calibri" w:hAnsi="Calibri" w:cs="Calibri"/>
              </w:rPr>
              <w:t>No</w:t>
            </w:r>
          </w:p>
        </w:tc>
      </w:tr>
      <w:tr w:rsidR="00AE5DA5" w:rsidRPr="0055683C" w14:paraId="536748B9" w14:textId="77777777" w:rsidTr="00251686">
        <w:tc>
          <w:tcPr>
            <w:tcW w:w="2692" w:type="dxa"/>
          </w:tcPr>
          <w:p w14:paraId="449DC10A" w14:textId="77777777" w:rsidR="00AE5DA5" w:rsidRPr="00777A8C" w:rsidRDefault="00AE5DA5" w:rsidP="000001D7">
            <w:pPr>
              <w:rPr>
                <w:rFonts w:ascii="Calibri" w:hAnsi="Calibri" w:cs="Calibri"/>
              </w:rPr>
            </w:pPr>
          </w:p>
        </w:tc>
        <w:tc>
          <w:tcPr>
            <w:tcW w:w="2931" w:type="dxa"/>
          </w:tcPr>
          <w:p w14:paraId="730385C1" w14:textId="77777777" w:rsidR="00AE5DA5" w:rsidRDefault="00AE5DA5" w:rsidP="000001D7">
            <w:pPr>
              <w:rPr>
                <w:rFonts w:ascii="Calibri" w:hAnsi="Calibri" w:cs="Calibri"/>
              </w:rPr>
            </w:pPr>
            <w:r>
              <w:rPr>
                <w:rFonts w:ascii="Calibri" w:hAnsi="Calibri" w:cs="Calibri"/>
              </w:rPr>
              <w:t>1</w:t>
            </w:r>
          </w:p>
        </w:tc>
        <w:tc>
          <w:tcPr>
            <w:tcW w:w="3732" w:type="dxa"/>
          </w:tcPr>
          <w:p w14:paraId="692F373F" w14:textId="77777777" w:rsidR="00AE5DA5" w:rsidRDefault="00AE5DA5" w:rsidP="000001D7">
            <w:pPr>
              <w:rPr>
                <w:rFonts w:ascii="Calibri" w:hAnsi="Calibri" w:cs="Calibri"/>
              </w:rPr>
            </w:pPr>
            <w:r>
              <w:rPr>
                <w:rFonts w:ascii="Calibri" w:hAnsi="Calibri" w:cs="Calibri"/>
              </w:rPr>
              <w:t>Yes</w:t>
            </w:r>
          </w:p>
        </w:tc>
      </w:tr>
      <w:tr w:rsidR="00AE5DA5" w:rsidRPr="0055683C" w14:paraId="5213B84F" w14:textId="77777777" w:rsidTr="00251686">
        <w:tc>
          <w:tcPr>
            <w:tcW w:w="2692" w:type="dxa"/>
            <w:shd w:val="clear" w:color="auto" w:fill="D1D1D1" w:themeFill="background2" w:themeFillShade="E6"/>
          </w:tcPr>
          <w:p w14:paraId="3C5DBD12" w14:textId="77777777" w:rsidR="00AE5DA5" w:rsidRPr="006E4F0B" w:rsidRDefault="00AE5DA5" w:rsidP="000001D7">
            <w:pPr>
              <w:rPr>
                <w:rFonts w:ascii="Calibri" w:hAnsi="Calibri" w:cs="Calibri"/>
                <w:b/>
                <w:bCs/>
              </w:rPr>
            </w:pPr>
            <w:r>
              <w:rPr>
                <w:rFonts w:ascii="Calibri" w:hAnsi="Calibri" w:cs="Calibri"/>
                <w:b/>
                <w:bCs/>
              </w:rPr>
              <w:t>S7</w:t>
            </w:r>
            <w:r w:rsidRPr="006E4F0B">
              <w:rPr>
                <w:rFonts w:ascii="Calibri" w:hAnsi="Calibri" w:cs="Calibri"/>
                <w:b/>
                <w:bCs/>
              </w:rPr>
              <w:t>_7_7</w:t>
            </w:r>
          </w:p>
        </w:tc>
        <w:tc>
          <w:tcPr>
            <w:tcW w:w="2931" w:type="dxa"/>
            <w:shd w:val="clear" w:color="auto" w:fill="D1D1D1" w:themeFill="background2" w:themeFillShade="E6"/>
          </w:tcPr>
          <w:p w14:paraId="732B2989" w14:textId="77777777"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Resort to or threat of violence</w:t>
            </w:r>
          </w:p>
        </w:tc>
        <w:tc>
          <w:tcPr>
            <w:tcW w:w="3732" w:type="dxa"/>
            <w:shd w:val="clear" w:color="auto" w:fill="D1D1D1" w:themeFill="background2" w:themeFillShade="E6"/>
          </w:tcPr>
          <w:p w14:paraId="59E57058" w14:textId="77777777" w:rsidR="00AE5DA5" w:rsidRPr="006E4F0B" w:rsidRDefault="00AE5DA5" w:rsidP="000001D7">
            <w:pPr>
              <w:rPr>
                <w:rFonts w:ascii="Calibri" w:hAnsi="Calibri" w:cs="Calibri"/>
                <w:b/>
                <w:bCs/>
              </w:rPr>
            </w:pPr>
          </w:p>
        </w:tc>
      </w:tr>
      <w:tr w:rsidR="00AE5DA5" w:rsidRPr="0055683C" w14:paraId="17007651" w14:textId="77777777" w:rsidTr="00251686">
        <w:tc>
          <w:tcPr>
            <w:tcW w:w="2692" w:type="dxa"/>
          </w:tcPr>
          <w:p w14:paraId="59928E75"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666FFD96" w14:textId="77777777" w:rsidR="00AE5DA5" w:rsidRDefault="00AE5DA5" w:rsidP="000001D7">
            <w:pPr>
              <w:rPr>
                <w:rFonts w:ascii="Calibri" w:hAnsi="Calibri" w:cs="Calibri"/>
              </w:rPr>
            </w:pPr>
            <w:r w:rsidRPr="00777A8C">
              <w:rPr>
                <w:rFonts w:ascii="Calibri" w:hAnsi="Calibri" w:cs="Calibri"/>
              </w:rPr>
              <w:t>Resort to or threat of violence</w:t>
            </w:r>
          </w:p>
        </w:tc>
        <w:tc>
          <w:tcPr>
            <w:tcW w:w="3732" w:type="dxa"/>
          </w:tcPr>
          <w:p w14:paraId="71605096" w14:textId="77777777" w:rsidR="00AE5DA5" w:rsidRDefault="00AE5DA5" w:rsidP="000001D7">
            <w:pPr>
              <w:rPr>
                <w:rFonts w:ascii="Calibri" w:hAnsi="Calibri" w:cs="Calibri"/>
              </w:rPr>
            </w:pPr>
          </w:p>
        </w:tc>
      </w:tr>
      <w:tr w:rsidR="00AE5DA5" w:rsidRPr="0055683C" w14:paraId="773AA3DA" w14:textId="77777777" w:rsidTr="00251686">
        <w:tc>
          <w:tcPr>
            <w:tcW w:w="2692" w:type="dxa"/>
          </w:tcPr>
          <w:p w14:paraId="07C7C397"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5A73A3F"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4B7233D1" w14:textId="77777777" w:rsidR="00AE5DA5" w:rsidRDefault="00AE5DA5" w:rsidP="000001D7">
            <w:pPr>
              <w:rPr>
                <w:rFonts w:ascii="Calibri" w:hAnsi="Calibri" w:cs="Calibri"/>
              </w:rPr>
            </w:pPr>
          </w:p>
        </w:tc>
      </w:tr>
      <w:tr w:rsidR="00AE5DA5" w:rsidRPr="0055683C" w14:paraId="76EC1C2C" w14:textId="77777777" w:rsidTr="00251686">
        <w:tc>
          <w:tcPr>
            <w:tcW w:w="2692" w:type="dxa"/>
          </w:tcPr>
          <w:p w14:paraId="1FACD49D"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4654C99" w14:textId="77777777" w:rsidR="00AE5DA5" w:rsidRDefault="00AE5DA5" w:rsidP="000001D7">
            <w:pPr>
              <w:rPr>
                <w:rFonts w:ascii="Calibri" w:hAnsi="Calibri" w:cs="Calibri"/>
              </w:rPr>
            </w:pPr>
            <w:r>
              <w:rPr>
                <w:rFonts w:ascii="Calibri" w:hAnsi="Calibri" w:cs="Calibri"/>
              </w:rPr>
              <w:t>0</w:t>
            </w:r>
          </w:p>
        </w:tc>
        <w:tc>
          <w:tcPr>
            <w:tcW w:w="3732" w:type="dxa"/>
          </w:tcPr>
          <w:p w14:paraId="7D3860F2" w14:textId="77777777" w:rsidR="00AE5DA5" w:rsidRDefault="00AE5DA5" w:rsidP="000001D7">
            <w:pPr>
              <w:rPr>
                <w:rFonts w:ascii="Calibri" w:hAnsi="Calibri" w:cs="Calibri"/>
              </w:rPr>
            </w:pPr>
            <w:r>
              <w:rPr>
                <w:rFonts w:ascii="Calibri" w:hAnsi="Calibri" w:cs="Calibri"/>
              </w:rPr>
              <w:t>No</w:t>
            </w:r>
          </w:p>
        </w:tc>
      </w:tr>
      <w:tr w:rsidR="00AE5DA5" w:rsidRPr="0055683C" w14:paraId="4F5F6A2B" w14:textId="77777777" w:rsidTr="00251686">
        <w:tc>
          <w:tcPr>
            <w:tcW w:w="2692" w:type="dxa"/>
          </w:tcPr>
          <w:p w14:paraId="5B01B25A" w14:textId="77777777" w:rsidR="00AE5DA5" w:rsidRPr="00777A8C" w:rsidRDefault="00AE5DA5" w:rsidP="000001D7">
            <w:pPr>
              <w:rPr>
                <w:rFonts w:ascii="Calibri" w:hAnsi="Calibri" w:cs="Calibri"/>
              </w:rPr>
            </w:pPr>
          </w:p>
        </w:tc>
        <w:tc>
          <w:tcPr>
            <w:tcW w:w="2931" w:type="dxa"/>
          </w:tcPr>
          <w:p w14:paraId="6B2415F6" w14:textId="77777777" w:rsidR="00AE5DA5" w:rsidRDefault="00AE5DA5" w:rsidP="000001D7">
            <w:pPr>
              <w:rPr>
                <w:rFonts w:ascii="Calibri" w:hAnsi="Calibri" w:cs="Calibri"/>
              </w:rPr>
            </w:pPr>
            <w:r>
              <w:rPr>
                <w:rFonts w:ascii="Calibri" w:hAnsi="Calibri" w:cs="Calibri"/>
              </w:rPr>
              <w:t>1</w:t>
            </w:r>
          </w:p>
        </w:tc>
        <w:tc>
          <w:tcPr>
            <w:tcW w:w="3732" w:type="dxa"/>
          </w:tcPr>
          <w:p w14:paraId="626B7474" w14:textId="77777777" w:rsidR="00AE5DA5" w:rsidRDefault="00AE5DA5" w:rsidP="000001D7">
            <w:pPr>
              <w:rPr>
                <w:rFonts w:ascii="Calibri" w:hAnsi="Calibri" w:cs="Calibri"/>
              </w:rPr>
            </w:pPr>
            <w:r>
              <w:rPr>
                <w:rFonts w:ascii="Calibri" w:hAnsi="Calibri" w:cs="Calibri"/>
              </w:rPr>
              <w:t>Yes</w:t>
            </w:r>
          </w:p>
        </w:tc>
      </w:tr>
      <w:tr w:rsidR="00AE5DA5" w:rsidRPr="0055683C" w14:paraId="572211CC" w14:textId="77777777" w:rsidTr="00251686">
        <w:tc>
          <w:tcPr>
            <w:tcW w:w="2692" w:type="dxa"/>
            <w:shd w:val="clear" w:color="auto" w:fill="D1D1D1" w:themeFill="background2" w:themeFillShade="E6"/>
          </w:tcPr>
          <w:p w14:paraId="1A78E045" w14:textId="77777777" w:rsidR="00AE5DA5" w:rsidRPr="006E4F0B" w:rsidRDefault="00AE5DA5" w:rsidP="000001D7">
            <w:pPr>
              <w:rPr>
                <w:rFonts w:ascii="Calibri" w:hAnsi="Calibri" w:cs="Calibri"/>
                <w:b/>
                <w:bCs/>
              </w:rPr>
            </w:pPr>
            <w:r>
              <w:rPr>
                <w:rFonts w:ascii="Calibri" w:hAnsi="Calibri" w:cs="Calibri"/>
                <w:b/>
                <w:bCs/>
              </w:rPr>
              <w:t>S7</w:t>
            </w:r>
            <w:r w:rsidRPr="006E4F0B">
              <w:rPr>
                <w:rFonts w:ascii="Calibri" w:hAnsi="Calibri" w:cs="Calibri"/>
                <w:b/>
                <w:bCs/>
              </w:rPr>
              <w:t>_7_8</w:t>
            </w:r>
          </w:p>
        </w:tc>
        <w:tc>
          <w:tcPr>
            <w:tcW w:w="2931" w:type="dxa"/>
            <w:shd w:val="clear" w:color="auto" w:fill="D1D1D1" w:themeFill="background2" w:themeFillShade="E6"/>
          </w:tcPr>
          <w:p w14:paraId="2A407914" w14:textId="26DE7EA5"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xml:space="preserve">: Other </w:t>
            </w:r>
            <w:r w:rsidR="009F5841">
              <w:rPr>
                <w:rFonts w:ascii="Calibri" w:hAnsi="Calibri" w:cs="Calibri"/>
                <w:b/>
                <w:bCs/>
              </w:rPr>
              <w:t>behavior</w:t>
            </w:r>
          </w:p>
        </w:tc>
        <w:tc>
          <w:tcPr>
            <w:tcW w:w="3732" w:type="dxa"/>
            <w:shd w:val="clear" w:color="auto" w:fill="D1D1D1" w:themeFill="background2" w:themeFillShade="E6"/>
          </w:tcPr>
          <w:p w14:paraId="0671CF15" w14:textId="77777777" w:rsidR="00AE5DA5" w:rsidRPr="006E4F0B" w:rsidRDefault="00AE5DA5" w:rsidP="000001D7">
            <w:pPr>
              <w:rPr>
                <w:rFonts w:ascii="Calibri" w:hAnsi="Calibri" w:cs="Calibri"/>
                <w:b/>
                <w:bCs/>
              </w:rPr>
            </w:pPr>
          </w:p>
        </w:tc>
      </w:tr>
      <w:tr w:rsidR="00AE5DA5" w:rsidRPr="0055683C" w14:paraId="069EFDCA" w14:textId="77777777" w:rsidTr="00251686">
        <w:tc>
          <w:tcPr>
            <w:tcW w:w="2692" w:type="dxa"/>
          </w:tcPr>
          <w:p w14:paraId="5111AFA7"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2E8C6CC4" w14:textId="5548E01A" w:rsidR="00AE5DA5" w:rsidRDefault="00AE5DA5" w:rsidP="000001D7">
            <w:pPr>
              <w:rPr>
                <w:rFonts w:ascii="Calibri" w:hAnsi="Calibri" w:cs="Calibri"/>
              </w:rPr>
            </w:pPr>
            <w:r w:rsidRPr="00777A8C">
              <w:rPr>
                <w:rFonts w:ascii="Calibri" w:hAnsi="Calibri" w:cs="Calibri"/>
              </w:rPr>
              <w:t xml:space="preserve">Other </w:t>
            </w:r>
            <w:r w:rsidR="009F5841">
              <w:rPr>
                <w:rFonts w:ascii="Calibri" w:hAnsi="Calibri" w:cs="Calibri"/>
              </w:rPr>
              <w:t>behavior</w:t>
            </w:r>
          </w:p>
        </w:tc>
        <w:tc>
          <w:tcPr>
            <w:tcW w:w="3732" w:type="dxa"/>
          </w:tcPr>
          <w:p w14:paraId="5C355F89" w14:textId="77777777" w:rsidR="00AE5DA5" w:rsidRDefault="00AE5DA5" w:rsidP="000001D7">
            <w:pPr>
              <w:rPr>
                <w:rFonts w:ascii="Calibri" w:hAnsi="Calibri" w:cs="Calibri"/>
              </w:rPr>
            </w:pPr>
          </w:p>
        </w:tc>
      </w:tr>
      <w:tr w:rsidR="00AE5DA5" w:rsidRPr="0055683C" w14:paraId="2AA2620B" w14:textId="77777777" w:rsidTr="00251686">
        <w:tc>
          <w:tcPr>
            <w:tcW w:w="2692" w:type="dxa"/>
          </w:tcPr>
          <w:p w14:paraId="1C7ADAE5"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02C329F"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A9ED6C7" w14:textId="77777777" w:rsidR="00AE5DA5" w:rsidRDefault="00AE5DA5" w:rsidP="000001D7">
            <w:pPr>
              <w:rPr>
                <w:rFonts w:ascii="Calibri" w:hAnsi="Calibri" w:cs="Calibri"/>
              </w:rPr>
            </w:pPr>
          </w:p>
        </w:tc>
      </w:tr>
      <w:tr w:rsidR="00AE5DA5" w:rsidRPr="0055683C" w14:paraId="0105C69C" w14:textId="77777777" w:rsidTr="00251686">
        <w:tc>
          <w:tcPr>
            <w:tcW w:w="2692" w:type="dxa"/>
          </w:tcPr>
          <w:p w14:paraId="3297F9F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B5E4F62" w14:textId="77777777" w:rsidR="00AE5DA5" w:rsidRDefault="00AE5DA5" w:rsidP="000001D7">
            <w:pPr>
              <w:rPr>
                <w:rFonts w:ascii="Calibri" w:hAnsi="Calibri" w:cs="Calibri"/>
              </w:rPr>
            </w:pPr>
            <w:r>
              <w:rPr>
                <w:rFonts w:ascii="Calibri" w:hAnsi="Calibri" w:cs="Calibri"/>
              </w:rPr>
              <w:t>0</w:t>
            </w:r>
          </w:p>
        </w:tc>
        <w:tc>
          <w:tcPr>
            <w:tcW w:w="3732" w:type="dxa"/>
          </w:tcPr>
          <w:p w14:paraId="3C18085E" w14:textId="77777777" w:rsidR="00AE5DA5" w:rsidRDefault="00AE5DA5" w:rsidP="000001D7">
            <w:pPr>
              <w:rPr>
                <w:rFonts w:ascii="Calibri" w:hAnsi="Calibri" w:cs="Calibri"/>
              </w:rPr>
            </w:pPr>
            <w:r>
              <w:rPr>
                <w:rFonts w:ascii="Calibri" w:hAnsi="Calibri" w:cs="Calibri"/>
              </w:rPr>
              <w:t>No</w:t>
            </w:r>
          </w:p>
        </w:tc>
      </w:tr>
      <w:tr w:rsidR="00AE5DA5" w:rsidRPr="0055683C" w14:paraId="06150DDC" w14:textId="77777777" w:rsidTr="00251686">
        <w:tc>
          <w:tcPr>
            <w:tcW w:w="2692" w:type="dxa"/>
          </w:tcPr>
          <w:p w14:paraId="55A0F496" w14:textId="77777777" w:rsidR="00AE5DA5" w:rsidRPr="00777A8C" w:rsidRDefault="00AE5DA5" w:rsidP="000001D7">
            <w:pPr>
              <w:rPr>
                <w:rFonts w:ascii="Calibri" w:hAnsi="Calibri" w:cs="Calibri"/>
              </w:rPr>
            </w:pPr>
          </w:p>
        </w:tc>
        <w:tc>
          <w:tcPr>
            <w:tcW w:w="2931" w:type="dxa"/>
          </w:tcPr>
          <w:p w14:paraId="1AD3F4E3" w14:textId="77777777" w:rsidR="00AE5DA5" w:rsidRDefault="00AE5DA5" w:rsidP="000001D7">
            <w:pPr>
              <w:rPr>
                <w:rFonts w:ascii="Calibri" w:hAnsi="Calibri" w:cs="Calibri"/>
              </w:rPr>
            </w:pPr>
            <w:r>
              <w:rPr>
                <w:rFonts w:ascii="Calibri" w:hAnsi="Calibri" w:cs="Calibri"/>
              </w:rPr>
              <w:t>1</w:t>
            </w:r>
          </w:p>
        </w:tc>
        <w:tc>
          <w:tcPr>
            <w:tcW w:w="3732" w:type="dxa"/>
          </w:tcPr>
          <w:p w14:paraId="506677F7" w14:textId="77777777" w:rsidR="00AE5DA5" w:rsidRDefault="00AE5DA5" w:rsidP="000001D7">
            <w:pPr>
              <w:rPr>
                <w:rFonts w:ascii="Calibri" w:hAnsi="Calibri" w:cs="Calibri"/>
              </w:rPr>
            </w:pPr>
            <w:r>
              <w:rPr>
                <w:rFonts w:ascii="Calibri" w:hAnsi="Calibri" w:cs="Calibri"/>
              </w:rPr>
              <w:t>Yes</w:t>
            </w:r>
          </w:p>
        </w:tc>
      </w:tr>
      <w:tr w:rsidR="00AE5DA5" w:rsidRPr="0055683C" w14:paraId="6BDD8DDE" w14:textId="77777777" w:rsidTr="00251686">
        <w:tc>
          <w:tcPr>
            <w:tcW w:w="2692" w:type="dxa"/>
            <w:shd w:val="clear" w:color="auto" w:fill="D1D1D1" w:themeFill="background2" w:themeFillShade="E6"/>
          </w:tcPr>
          <w:p w14:paraId="70C15D34" w14:textId="77777777" w:rsidR="00AE5DA5" w:rsidRPr="006E4F0B" w:rsidRDefault="00AE5DA5" w:rsidP="000001D7">
            <w:pPr>
              <w:rPr>
                <w:rFonts w:ascii="Calibri" w:hAnsi="Calibri" w:cs="Calibri"/>
                <w:b/>
                <w:bCs/>
              </w:rPr>
            </w:pPr>
            <w:r>
              <w:rPr>
                <w:rFonts w:ascii="Calibri" w:hAnsi="Calibri" w:cs="Calibri"/>
                <w:b/>
                <w:bCs/>
              </w:rPr>
              <w:lastRenderedPageBreak/>
              <w:t>S7</w:t>
            </w:r>
            <w:r w:rsidRPr="006E4F0B">
              <w:rPr>
                <w:rFonts w:ascii="Calibri" w:hAnsi="Calibri" w:cs="Calibri"/>
                <w:b/>
                <w:bCs/>
              </w:rPr>
              <w:t>_7_9</w:t>
            </w:r>
          </w:p>
        </w:tc>
        <w:tc>
          <w:tcPr>
            <w:tcW w:w="2931" w:type="dxa"/>
            <w:shd w:val="clear" w:color="auto" w:fill="D1D1D1" w:themeFill="background2" w:themeFillShade="E6"/>
          </w:tcPr>
          <w:p w14:paraId="45217B24" w14:textId="2B3EED09"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xml:space="preserve">: I did not do any of the above as part of the problem or sorting it out </w:t>
            </w:r>
            <w:r w:rsidR="00DE077A">
              <w:rPr>
                <w:rFonts w:ascii="Calibri" w:hAnsi="Calibri" w:cs="Calibri"/>
                <w:b/>
                <w:bCs/>
              </w:rPr>
              <w:t xml:space="preserve"> </w:t>
            </w:r>
          </w:p>
        </w:tc>
        <w:tc>
          <w:tcPr>
            <w:tcW w:w="3732" w:type="dxa"/>
            <w:shd w:val="clear" w:color="auto" w:fill="D1D1D1" w:themeFill="background2" w:themeFillShade="E6"/>
          </w:tcPr>
          <w:p w14:paraId="307DF99B" w14:textId="77777777" w:rsidR="00AE5DA5" w:rsidRPr="006E4F0B" w:rsidRDefault="00AE5DA5" w:rsidP="000001D7">
            <w:pPr>
              <w:rPr>
                <w:rFonts w:ascii="Calibri" w:hAnsi="Calibri" w:cs="Calibri"/>
                <w:b/>
                <w:bCs/>
              </w:rPr>
            </w:pPr>
          </w:p>
        </w:tc>
      </w:tr>
      <w:tr w:rsidR="00AE5DA5" w:rsidRPr="0055683C" w14:paraId="29FAFADC" w14:textId="77777777" w:rsidTr="00251686">
        <w:tc>
          <w:tcPr>
            <w:tcW w:w="2692" w:type="dxa"/>
          </w:tcPr>
          <w:p w14:paraId="2D986055"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9B458E5" w14:textId="43BD076B" w:rsidR="00AE5DA5" w:rsidRDefault="00AE5DA5" w:rsidP="000001D7">
            <w:pPr>
              <w:rPr>
                <w:rFonts w:ascii="Calibri" w:hAnsi="Calibri" w:cs="Calibri"/>
              </w:rPr>
            </w:pPr>
            <w:r w:rsidRPr="00777A8C">
              <w:rPr>
                <w:rFonts w:ascii="Calibri" w:hAnsi="Calibri" w:cs="Calibri"/>
              </w:rPr>
              <w:t xml:space="preserve">I did not do any of the above as part of the problem or sorting it out </w:t>
            </w:r>
            <w:r w:rsidR="00DE077A">
              <w:rPr>
                <w:rFonts w:ascii="Calibri" w:hAnsi="Calibri" w:cs="Calibri"/>
              </w:rPr>
              <w:t xml:space="preserve"> </w:t>
            </w:r>
          </w:p>
        </w:tc>
        <w:tc>
          <w:tcPr>
            <w:tcW w:w="3732" w:type="dxa"/>
          </w:tcPr>
          <w:p w14:paraId="26C335FD" w14:textId="77777777" w:rsidR="00AE5DA5" w:rsidRDefault="00AE5DA5" w:rsidP="000001D7">
            <w:pPr>
              <w:rPr>
                <w:rFonts w:ascii="Calibri" w:hAnsi="Calibri" w:cs="Calibri"/>
              </w:rPr>
            </w:pPr>
          </w:p>
        </w:tc>
      </w:tr>
      <w:tr w:rsidR="00AE5DA5" w:rsidRPr="0055683C" w14:paraId="723D62BD" w14:textId="77777777" w:rsidTr="00251686">
        <w:tc>
          <w:tcPr>
            <w:tcW w:w="2692" w:type="dxa"/>
          </w:tcPr>
          <w:p w14:paraId="1C769C7F"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D5E6E0F"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7AB0F895" w14:textId="77777777" w:rsidR="00AE5DA5" w:rsidRDefault="00AE5DA5" w:rsidP="000001D7">
            <w:pPr>
              <w:rPr>
                <w:rFonts w:ascii="Calibri" w:hAnsi="Calibri" w:cs="Calibri"/>
              </w:rPr>
            </w:pPr>
          </w:p>
        </w:tc>
      </w:tr>
      <w:tr w:rsidR="00AE5DA5" w:rsidRPr="0055683C" w14:paraId="6956FDF4" w14:textId="77777777" w:rsidTr="00251686">
        <w:tc>
          <w:tcPr>
            <w:tcW w:w="2692" w:type="dxa"/>
          </w:tcPr>
          <w:p w14:paraId="3801DB2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3A424A8E" w14:textId="77777777" w:rsidR="00AE5DA5" w:rsidRDefault="00AE5DA5" w:rsidP="000001D7">
            <w:pPr>
              <w:rPr>
                <w:rFonts w:ascii="Calibri" w:hAnsi="Calibri" w:cs="Calibri"/>
              </w:rPr>
            </w:pPr>
            <w:r>
              <w:rPr>
                <w:rFonts w:ascii="Calibri" w:hAnsi="Calibri" w:cs="Calibri"/>
              </w:rPr>
              <w:t>0</w:t>
            </w:r>
          </w:p>
        </w:tc>
        <w:tc>
          <w:tcPr>
            <w:tcW w:w="3732" w:type="dxa"/>
          </w:tcPr>
          <w:p w14:paraId="1C32F112" w14:textId="77777777" w:rsidR="00AE5DA5" w:rsidRDefault="00AE5DA5" w:rsidP="000001D7">
            <w:pPr>
              <w:rPr>
                <w:rFonts w:ascii="Calibri" w:hAnsi="Calibri" w:cs="Calibri"/>
              </w:rPr>
            </w:pPr>
            <w:r>
              <w:rPr>
                <w:rFonts w:ascii="Calibri" w:hAnsi="Calibri" w:cs="Calibri"/>
              </w:rPr>
              <w:t>No</w:t>
            </w:r>
          </w:p>
        </w:tc>
      </w:tr>
      <w:tr w:rsidR="00AE5DA5" w:rsidRPr="0055683C" w14:paraId="265224D7" w14:textId="77777777" w:rsidTr="00251686">
        <w:tc>
          <w:tcPr>
            <w:tcW w:w="2692" w:type="dxa"/>
          </w:tcPr>
          <w:p w14:paraId="49595F3E" w14:textId="77777777" w:rsidR="00AE5DA5" w:rsidRPr="00777A8C" w:rsidRDefault="00AE5DA5" w:rsidP="000001D7">
            <w:pPr>
              <w:rPr>
                <w:rFonts w:ascii="Calibri" w:hAnsi="Calibri" w:cs="Calibri"/>
              </w:rPr>
            </w:pPr>
          </w:p>
        </w:tc>
        <w:tc>
          <w:tcPr>
            <w:tcW w:w="2931" w:type="dxa"/>
          </w:tcPr>
          <w:p w14:paraId="04A7B30E" w14:textId="77777777" w:rsidR="00AE5DA5" w:rsidRDefault="00AE5DA5" w:rsidP="000001D7">
            <w:pPr>
              <w:rPr>
                <w:rFonts w:ascii="Calibri" w:hAnsi="Calibri" w:cs="Calibri"/>
              </w:rPr>
            </w:pPr>
            <w:r>
              <w:rPr>
                <w:rFonts w:ascii="Calibri" w:hAnsi="Calibri" w:cs="Calibri"/>
              </w:rPr>
              <w:t>1</w:t>
            </w:r>
          </w:p>
        </w:tc>
        <w:tc>
          <w:tcPr>
            <w:tcW w:w="3732" w:type="dxa"/>
          </w:tcPr>
          <w:p w14:paraId="308CD849" w14:textId="77777777" w:rsidR="00AE5DA5" w:rsidRDefault="00AE5DA5" w:rsidP="000001D7">
            <w:pPr>
              <w:rPr>
                <w:rFonts w:ascii="Calibri" w:hAnsi="Calibri" w:cs="Calibri"/>
              </w:rPr>
            </w:pPr>
            <w:r>
              <w:rPr>
                <w:rFonts w:ascii="Calibri" w:hAnsi="Calibri" w:cs="Calibri"/>
              </w:rPr>
              <w:t>Yes</w:t>
            </w:r>
          </w:p>
        </w:tc>
      </w:tr>
      <w:tr w:rsidR="00AE5DA5" w:rsidRPr="0055683C" w14:paraId="6824086C" w14:textId="77777777" w:rsidTr="00251686">
        <w:tc>
          <w:tcPr>
            <w:tcW w:w="2692" w:type="dxa"/>
            <w:shd w:val="clear" w:color="auto" w:fill="D1D1D1" w:themeFill="background2" w:themeFillShade="E6"/>
          </w:tcPr>
          <w:p w14:paraId="385C080D" w14:textId="77777777" w:rsidR="00AE5DA5" w:rsidRPr="006E4F0B" w:rsidRDefault="00AE5DA5" w:rsidP="000001D7">
            <w:pPr>
              <w:rPr>
                <w:rFonts w:ascii="Calibri" w:hAnsi="Calibri" w:cs="Calibri"/>
                <w:b/>
                <w:bCs/>
              </w:rPr>
            </w:pPr>
            <w:r>
              <w:rPr>
                <w:rFonts w:ascii="Calibri" w:hAnsi="Calibri" w:cs="Calibri"/>
                <w:b/>
                <w:bCs/>
              </w:rPr>
              <w:t>S7</w:t>
            </w:r>
            <w:r w:rsidRPr="006E4F0B">
              <w:rPr>
                <w:rFonts w:ascii="Calibri" w:hAnsi="Calibri" w:cs="Calibri"/>
                <w:b/>
                <w:bCs/>
              </w:rPr>
              <w:t>_7_99</w:t>
            </w:r>
          </w:p>
        </w:tc>
        <w:tc>
          <w:tcPr>
            <w:tcW w:w="2931" w:type="dxa"/>
            <w:shd w:val="clear" w:color="auto" w:fill="D1D1D1" w:themeFill="background2" w:themeFillShade="E6"/>
          </w:tcPr>
          <w:p w14:paraId="3DAD9A30" w14:textId="77777777" w:rsidR="00AE5DA5" w:rsidRPr="006E4F0B" w:rsidRDefault="00AE5DA5" w:rsidP="000001D7">
            <w:pPr>
              <w:rPr>
                <w:rFonts w:ascii="Calibri" w:hAnsi="Calibri" w:cs="Calibri"/>
                <w:b/>
                <w:bCs/>
              </w:rPr>
            </w:pPr>
            <w:r w:rsidRPr="006E4F0B">
              <w:rPr>
                <w:rFonts w:ascii="Calibri" w:hAnsi="Calibri" w:cs="Calibri"/>
                <w:b/>
                <w:bCs/>
              </w:rPr>
              <w:t xml:space="preserve">Process </w:t>
            </w:r>
            <w:r>
              <w:rPr>
                <w:rFonts w:ascii="Calibri" w:hAnsi="Calibri" w:cs="Calibri"/>
                <w:b/>
                <w:bCs/>
              </w:rPr>
              <w:t>services &amp; goods</w:t>
            </w:r>
            <w:r w:rsidRPr="006E4F0B">
              <w:rPr>
                <w:rFonts w:ascii="Calibri" w:hAnsi="Calibri" w:cs="Calibri"/>
                <w:b/>
                <w:bCs/>
              </w:rPr>
              <w:t>: Don’t know/prefer not to say</w:t>
            </w:r>
          </w:p>
        </w:tc>
        <w:tc>
          <w:tcPr>
            <w:tcW w:w="3732" w:type="dxa"/>
            <w:shd w:val="clear" w:color="auto" w:fill="D1D1D1" w:themeFill="background2" w:themeFillShade="E6"/>
          </w:tcPr>
          <w:p w14:paraId="4800F782" w14:textId="77777777" w:rsidR="00AE5DA5" w:rsidRPr="006E4F0B" w:rsidRDefault="00AE5DA5" w:rsidP="000001D7">
            <w:pPr>
              <w:rPr>
                <w:rFonts w:ascii="Calibri" w:hAnsi="Calibri" w:cs="Calibri"/>
                <w:b/>
                <w:bCs/>
              </w:rPr>
            </w:pPr>
          </w:p>
        </w:tc>
      </w:tr>
      <w:tr w:rsidR="00AE5DA5" w:rsidRPr="0055683C" w14:paraId="26C673F1" w14:textId="77777777" w:rsidTr="00251686">
        <w:tc>
          <w:tcPr>
            <w:tcW w:w="2692" w:type="dxa"/>
          </w:tcPr>
          <w:p w14:paraId="4963FB0A" w14:textId="77777777" w:rsidR="00AE5DA5" w:rsidRDefault="00AE5DA5" w:rsidP="000001D7">
            <w:pPr>
              <w:rPr>
                <w:rFonts w:ascii="Calibri" w:hAnsi="Calibri" w:cs="Calibri"/>
              </w:rPr>
            </w:pPr>
            <w:r w:rsidRPr="005F178A">
              <w:rPr>
                <w:rFonts w:ascii="Calibri" w:hAnsi="Calibri" w:cs="Calibri"/>
              </w:rPr>
              <w:t>Description</w:t>
            </w:r>
          </w:p>
        </w:tc>
        <w:tc>
          <w:tcPr>
            <w:tcW w:w="2931" w:type="dxa"/>
          </w:tcPr>
          <w:p w14:paraId="1BA28660" w14:textId="77777777" w:rsidR="00AE5DA5" w:rsidRDefault="00AE5DA5" w:rsidP="000001D7">
            <w:pPr>
              <w:rPr>
                <w:rFonts w:ascii="Calibri" w:hAnsi="Calibri" w:cs="Calibri"/>
              </w:rPr>
            </w:pPr>
            <w:r>
              <w:rPr>
                <w:rFonts w:ascii="Calibri" w:hAnsi="Calibri" w:cs="Calibri"/>
              </w:rPr>
              <w:t>Don’t know/prefer not to say</w:t>
            </w:r>
          </w:p>
        </w:tc>
        <w:tc>
          <w:tcPr>
            <w:tcW w:w="3732" w:type="dxa"/>
          </w:tcPr>
          <w:p w14:paraId="4509DF40" w14:textId="77777777" w:rsidR="00AE5DA5" w:rsidRDefault="00AE5DA5" w:rsidP="000001D7">
            <w:pPr>
              <w:rPr>
                <w:rFonts w:ascii="Calibri" w:hAnsi="Calibri" w:cs="Calibri"/>
              </w:rPr>
            </w:pPr>
          </w:p>
        </w:tc>
      </w:tr>
      <w:tr w:rsidR="00AE5DA5" w:rsidRPr="0055683C" w14:paraId="4A2CA7E3" w14:textId="77777777" w:rsidTr="00251686">
        <w:tc>
          <w:tcPr>
            <w:tcW w:w="2692" w:type="dxa"/>
          </w:tcPr>
          <w:p w14:paraId="265AA84A" w14:textId="77777777" w:rsidR="00AE5DA5" w:rsidRDefault="00AE5DA5" w:rsidP="000001D7">
            <w:pPr>
              <w:rPr>
                <w:rFonts w:ascii="Calibri" w:hAnsi="Calibri" w:cs="Calibri"/>
              </w:rPr>
            </w:pPr>
            <w:r w:rsidRPr="005F178A">
              <w:rPr>
                <w:rFonts w:ascii="Calibri" w:hAnsi="Calibri" w:cs="Calibri"/>
              </w:rPr>
              <w:t>Type</w:t>
            </w:r>
          </w:p>
        </w:tc>
        <w:tc>
          <w:tcPr>
            <w:tcW w:w="2931" w:type="dxa"/>
          </w:tcPr>
          <w:p w14:paraId="7EF6DA26"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F1BD7A4" w14:textId="77777777" w:rsidR="00AE5DA5" w:rsidRDefault="00AE5DA5" w:rsidP="000001D7">
            <w:pPr>
              <w:rPr>
                <w:rFonts w:ascii="Calibri" w:hAnsi="Calibri" w:cs="Calibri"/>
              </w:rPr>
            </w:pPr>
          </w:p>
        </w:tc>
      </w:tr>
      <w:tr w:rsidR="00AE5DA5" w:rsidRPr="0055683C" w14:paraId="44541208" w14:textId="77777777" w:rsidTr="00251686">
        <w:tc>
          <w:tcPr>
            <w:tcW w:w="2692" w:type="dxa"/>
          </w:tcPr>
          <w:p w14:paraId="2E318C3A" w14:textId="77777777" w:rsidR="00AE5DA5" w:rsidRDefault="00AE5DA5" w:rsidP="000001D7">
            <w:pPr>
              <w:rPr>
                <w:rFonts w:ascii="Calibri" w:hAnsi="Calibri" w:cs="Calibri"/>
              </w:rPr>
            </w:pPr>
            <w:r w:rsidRPr="005F178A">
              <w:rPr>
                <w:rFonts w:ascii="Calibri" w:hAnsi="Calibri" w:cs="Calibri"/>
              </w:rPr>
              <w:t>Code</w:t>
            </w:r>
          </w:p>
        </w:tc>
        <w:tc>
          <w:tcPr>
            <w:tcW w:w="2931" w:type="dxa"/>
          </w:tcPr>
          <w:p w14:paraId="3DDD61F7" w14:textId="77777777" w:rsidR="00AE5DA5" w:rsidRDefault="00AE5DA5" w:rsidP="000001D7">
            <w:pPr>
              <w:rPr>
                <w:rFonts w:ascii="Calibri" w:hAnsi="Calibri" w:cs="Calibri"/>
              </w:rPr>
            </w:pPr>
            <w:r>
              <w:rPr>
                <w:rFonts w:ascii="Calibri" w:hAnsi="Calibri" w:cs="Calibri"/>
              </w:rPr>
              <w:t>0</w:t>
            </w:r>
          </w:p>
        </w:tc>
        <w:tc>
          <w:tcPr>
            <w:tcW w:w="3732" w:type="dxa"/>
          </w:tcPr>
          <w:p w14:paraId="710412D9" w14:textId="77777777" w:rsidR="00AE5DA5" w:rsidRDefault="00AE5DA5" w:rsidP="000001D7">
            <w:pPr>
              <w:rPr>
                <w:rFonts w:ascii="Calibri" w:hAnsi="Calibri" w:cs="Calibri"/>
              </w:rPr>
            </w:pPr>
            <w:r>
              <w:rPr>
                <w:rFonts w:ascii="Calibri" w:hAnsi="Calibri" w:cs="Calibri"/>
              </w:rPr>
              <w:t>No</w:t>
            </w:r>
          </w:p>
        </w:tc>
      </w:tr>
      <w:tr w:rsidR="00AE5DA5" w:rsidRPr="0055683C" w14:paraId="050F2B03" w14:textId="77777777" w:rsidTr="00251686">
        <w:tc>
          <w:tcPr>
            <w:tcW w:w="2692" w:type="dxa"/>
          </w:tcPr>
          <w:p w14:paraId="684498D7" w14:textId="77777777" w:rsidR="00AE5DA5" w:rsidRDefault="00AE5DA5" w:rsidP="000001D7">
            <w:pPr>
              <w:rPr>
                <w:rFonts w:ascii="Calibri" w:hAnsi="Calibri" w:cs="Calibri"/>
              </w:rPr>
            </w:pPr>
          </w:p>
        </w:tc>
        <w:tc>
          <w:tcPr>
            <w:tcW w:w="2931" w:type="dxa"/>
          </w:tcPr>
          <w:p w14:paraId="2AA86B70" w14:textId="77777777" w:rsidR="00AE5DA5" w:rsidRDefault="00AE5DA5" w:rsidP="000001D7">
            <w:pPr>
              <w:rPr>
                <w:rFonts w:ascii="Calibri" w:hAnsi="Calibri" w:cs="Calibri"/>
              </w:rPr>
            </w:pPr>
            <w:r>
              <w:rPr>
                <w:rFonts w:ascii="Calibri" w:hAnsi="Calibri" w:cs="Calibri"/>
              </w:rPr>
              <w:t>1</w:t>
            </w:r>
          </w:p>
        </w:tc>
        <w:tc>
          <w:tcPr>
            <w:tcW w:w="3732" w:type="dxa"/>
          </w:tcPr>
          <w:p w14:paraId="1A2E80C8" w14:textId="77777777" w:rsidR="00AE5DA5" w:rsidRDefault="00AE5DA5" w:rsidP="000001D7">
            <w:pPr>
              <w:rPr>
                <w:rFonts w:ascii="Calibri" w:hAnsi="Calibri" w:cs="Calibri"/>
              </w:rPr>
            </w:pPr>
            <w:r>
              <w:rPr>
                <w:rFonts w:ascii="Calibri" w:hAnsi="Calibri" w:cs="Calibri"/>
              </w:rPr>
              <w:t>Yes</w:t>
            </w:r>
          </w:p>
        </w:tc>
      </w:tr>
      <w:tr w:rsidR="00221507" w:rsidRPr="0055683C" w14:paraId="7DE1B14D" w14:textId="77777777" w:rsidTr="00221507">
        <w:tc>
          <w:tcPr>
            <w:tcW w:w="2692" w:type="dxa"/>
            <w:shd w:val="clear" w:color="auto" w:fill="D1D1D1" w:themeFill="background2" w:themeFillShade="E6"/>
          </w:tcPr>
          <w:p w14:paraId="67DE31A0" w14:textId="28A096BA" w:rsidR="00221507" w:rsidRPr="00221507" w:rsidRDefault="00221507" w:rsidP="000001D7">
            <w:pPr>
              <w:rPr>
                <w:rFonts w:ascii="Calibri" w:hAnsi="Calibri" w:cs="Calibri"/>
                <w:b/>
                <w:bCs/>
              </w:rPr>
            </w:pPr>
            <w:r w:rsidRPr="00221507">
              <w:rPr>
                <w:rFonts w:ascii="Calibri" w:hAnsi="Calibri" w:cs="Calibri"/>
                <w:b/>
                <w:bCs/>
              </w:rPr>
              <w:t>S7_7_4_1</w:t>
            </w:r>
          </w:p>
        </w:tc>
        <w:tc>
          <w:tcPr>
            <w:tcW w:w="2931" w:type="dxa"/>
            <w:shd w:val="clear" w:color="auto" w:fill="D1D1D1" w:themeFill="background2" w:themeFillShade="E6"/>
          </w:tcPr>
          <w:p w14:paraId="5222B5DE" w14:textId="3CDEAC36" w:rsidR="00221507" w:rsidRPr="00221507" w:rsidRDefault="00221507" w:rsidP="000001D7">
            <w:pPr>
              <w:rPr>
                <w:rFonts w:ascii="Calibri" w:hAnsi="Calibri" w:cs="Calibri"/>
                <w:b/>
                <w:bCs/>
              </w:rPr>
            </w:pPr>
            <w:r w:rsidRPr="00221507">
              <w:rPr>
                <w:rFonts w:ascii="Calibri" w:hAnsi="Calibri" w:cs="Calibri"/>
                <w:b/>
                <w:bCs/>
              </w:rPr>
              <w:t xml:space="preserve">Other process </w:t>
            </w:r>
            <w:r>
              <w:rPr>
                <w:rFonts w:ascii="Calibri" w:hAnsi="Calibri" w:cs="Calibri"/>
                <w:b/>
                <w:bCs/>
              </w:rPr>
              <w:t>services &amp; goods</w:t>
            </w:r>
          </w:p>
        </w:tc>
        <w:tc>
          <w:tcPr>
            <w:tcW w:w="3732" w:type="dxa"/>
            <w:shd w:val="clear" w:color="auto" w:fill="D1D1D1" w:themeFill="background2" w:themeFillShade="E6"/>
          </w:tcPr>
          <w:p w14:paraId="18A7F153" w14:textId="77777777" w:rsidR="00221507" w:rsidRPr="00221507" w:rsidRDefault="00221507" w:rsidP="000001D7">
            <w:pPr>
              <w:rPr>
                <w:rFonts w:ascii="Calibri" w:hAnsi="Calibri" w:cs="Calibri"/>
                <w:b/>
                <w:bCs/>
              </w:rPr>
            </w:pPr>
          </w:p>
        </w:tc>
      </w:tr>
      <w:tr w:rsidR="00221507" w:rsidRPr="0055683C" w14:paraId="5868B0D3" w14:textId="77777777" w:rsidTr="00251686">
        <w:tc>
          <w:tcPr>
            <w:tcW w:w="2692" w:type="dxa"/>
          </w:tcPr>
          <w:p w14:paraId="5A344559" w14:textId="204432CB" w:rsidR="00221507" w:rsidRDefault="00221507" w:rsidP="000001D7">
            <w:pPr>
              <w:rPr>
                <w:rFonts w:ascii="Calibri" w:hAnsi="Calibri" w:cs="Calibri"/>
              </w:rPr>
            </w:pPr>
            <w:r w:rsidRPr="005F178A">
              <w:rPr>
                <w:rFonts w:ascii="Calibri" w:hAnsi="Calibri" w:cs="Calibri"/>
              </w:rPr>
              <w:t>Type</w:t>
            </w:r>
          </w:p>
        </w:tc>
        <w:tc>
          <w:tcPr>
            <w:tcW w:w="2931" w:type="dxa"/>
          </w:tcPr>
          <w:p w14:paraId="2255606B" w14:textId="7D3F7CE8" w:rsidR="00221507" w:rsidRDefault="002D1FB7" w:rsidP="000001D7">
            <w:pPr>
              <w:rPr>
                <w:rFonts w:ascii="Calibri" w:hAnsi="Calibri" w:cs="Calibri"/>
              </w:rPr>
            </w:pPr>
            <w:r>
              <w:rPr>
                <w:rFonts w:ascii="Calibri" w:hAnsi="Calibri" w:cs="Calibri"/>
              </w:rPr>
              <w:t>String</w:t>
            </w:r>
          </w:p>
        </w:tc>
        <w:tc>
          <w:tcPr>
            <w:tcW w:w="3732" w:type="dxa"/>
          </w:tcPr>
          <w:p w14:paraId="4060B0BA" w14:textId="77777777" w:rsidR="00221507" w:rsidRDefault="00221507" w:rsidP="000001D7">
            <w:pPr>
              <w:rPr>
                <w:rFonts w:ascii="Calibri" w:hAnsi="Calibri" w:cs="Calibri"/>
              </w:rPr>
            </w:pPr>
          </w:p>
        </w:tc>
      </w:tr>
      <w:tr w:rsidR="00AE5DA5" w:rsidRPr="0055683C" w14:paraId="3E4C65EC" w14:textId="77777777" w:rsidTr="00251686">
        <w:tc>
          <w:tcPr>
            <w:tcW w:w="2692" w:type="dxa"/>
            <w:shd w:val="clear" w:color="auto" w:fill="D1D1D1" w:themeFill="background2" w:themeFillShade="E6"/>
          </w:tcPr>
          <w:p w14:paraId="31F1C7F7" w14:textId="77777777" w:rsidR="00AE5DA5" w:rsidRPr="004F16C9" w:rsidRDefault="00AE5DA5" w:rsidP="000001D7">
            <w:pPr>
              <w:rPr>
                <w:rFonts w:ascii="Calibri" w:hAnsi="Calibri" w:cs="Calibri"/>
                <w:b/>
                <w:bCs/>
              </w:rPr>
            </w:pPr>
            <w:r>
              <w:rPr>
                <w:rFonts w:ascii="Calibri" w:hAnsi="Calibri" w:cs="Calibri"/>
                <w:b/>
                <w:bCs/>
              </w:rPr>
              <w:t>S7</w:t>
            </w:r>
            <w:r w:rsidRPr="004F16C9">
              <w:rPr>
                <w:rFonts w:ascii="Calibri" w:hAnsi="Calibri" w:cs="Calibri"/>
                <w:b/>
                <w:bCs/>
              </w:rPr>
              <w:t>_8</w:t>
            </w:r>
          </w:p>
        </w:tc>
        <w:tc>
          <w:tcPr>
            <w:tcW w:w="2931" w:type="dxa"/>
            <w:shd w:val="clear" w:color="auto" w:fill="D1D1D1" w:themeFill="background2" w:themeFillShade="E6"/>
          </w:tcPr>
          <w:p w14:paraId="23911936" w14:textId="77777777" w:rsidR="00AE5DA5" w:rsidRPr="004F16C9" w:rsidRDefault="00AE5DA5"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services &amp; goods</w:t>
            </w:r>
          </w:p>
        </w:tc>
        <w:tc>
          <w:tcPr>
            <w:tcW w:w="3732" w:type="dxa"/>
            <w:shd w:val="clear" w:color="auto" w:fill="D1D1D1" w:themeFill="background2" w:themeFillShade="E6"/>
          </w:tcPr>
          <w:p w14:paraId="1080F53A" w14:textId="77777777" w:rsidR="00AE5DA5" w:rsidRPr="004F16C9" w:rsidRDefault="00AE5DA5" w:rsidP="000001D7">
            <w:pPr>
              <w:rPr>
                <w:rFonts w:ascii="Calibri" w:hAnsi="Calibri" w:cs="Calibri"/>
                <w:b/>
                <w:bCs/>
              </w:rPr>
            </w:pPr>
          </w:p>
        </w:tc>
      </w:tr>
      <w:tr w:rsidR="00AE5DA5" w:rsidRPr="0055683C" w14:paraId="7232BED6" w14:textId="77777777" w:rsidTr="00251686">
        <w:tc>
          <w:tcPr>
            <w:tcW w:w="2692" w:type="dxa"/>
          </w:tcPr>
          <w:p w14:paraId="13EEDCE3" w14:textId="77777777" w:rsidR="00AE5DA5" w:rsidRDefault="00AE5DA5" w:rsidP="000001D7">
            <w:pPr>
              <w:rPr>
                <w:rFonts w:ascii="Calibri" w:hAnsi="Calibri" w:cs="Calibri"/>
              </w:rPr>
            </w:pPr>
            <w:r>
              <w:rPr>
                <w:rFonts w:ascii="Calibri" w:hAnsi="Calibri" w:cs="Calibri"/>
              </w:rPr>
              <w:t>Description</w:t>
            </w:r>
          </w:p>
        </w:tc>
        <w:tc>
          <w:tcPr>
            <w:tcW w:w="2931" w:type="dxa"/>
          </w:tcPr>
          <w:p w14:paraId="4D9CB540" w14:textId="77777777" w:rsidR="00AE5DA5" w:rsidRDefault="00AE5DA5" w:rsidP="000001D7">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services &amp; goods</w:t>
            </w:r>
          </w:p>
        </w:tc>
        <w:tc>
          <w:tcPr>
            <w:tcW w:w="3732" w:type="dxa"/>
          </w:tcPr>
          <w:p w14:paraId="0FE2285A" w14:textId="77777777" w:rsidR="00AE5DA5" w:rsidRDefault="00AE5DA5" w:rsidP="000001D7">
            <w:pPr>
              <w:rPr>
                <w:rFonts w:ascii="Calibri" w:hAnsi="Calibri" w:cs="Calibri"/>
              </w:rPr>
            </w:pPr>
          </w:p>
        </w:tc>
      </w:tr>
      <w:tr w:rsidR="00AE5DA5" w:rsidRPr="0055683C" w14:paraId="3B87A85A" w14:textId="77777777" w:rsidTr="00251686">
        <w:tc>
          <w:tcPr>
            <w:tcW w:w="2692" w:type="dxa"/>
          </w:tcPr>
          <w:p w14:paraId="1FD01626" w14:textId="77777777" w:rsidR="00AE5DA5" w:rsidRDefault="00AE5DA5" w:rsidP="000001D7">
            <w:pPr>
              <w:rPr>
                <w:rFonts w:ascii="Calibri" w:hAnsi="Calibri" w:cs="Calibri"/>
              </w:rPr>
            </w:pPr>
            <w:r>
              <w:rPr>
                <w:rFonts w:ascii="Calibri" w:hAnsi="Calibri" w:cs="Calibri"/>
              </w:rPr>
              <w:t>Question</w:t>
            </w:r>
          </w:p>
        </w:tc>
        <w:tc>
          <w:tcPr>
            <w:tcW w:w="2931" w:type="dxa"/>
          </w:tcPr>
          <w:p w14:paraId="0CEE73C5" w14:textId="77777777" w:rsidR="00AE5DA5" w:rsidRPr="001E1ABB" w:rsidRDefault="00AE5DA5" w:rsidP="000001D7">
            <w:pPr>
              <w:jc w:val="both"/>
              <w:rPr>
                <w:rFonts w:ascii="Calibri" w:hAnsi="Calibri" w:cs="Calibri"/>
                <w:b/>
                <w:bCs/>
              </w:rPr>
            </w:pPr>
            <w:r w:rsidRPr="00777A8C">
              <w:rPr>
                <w:rFonts w:ascii="Calibri" w:hAnsi="Calibri" w:cs="Calibri"/>
                <w:b/>
                <w:bCs/>
              </w:rPr>
              <w:t>Why did you not do anything as part of the problem of [problem type] or as part of sorting it out?</w:t>
            </w:r>
          </w:p>
        </w:tc>
        <w:tc>
          <w:tcPr>
            <w:tcW w:w="3732" w:type="dxa"/>
          </w:tcPr>
          <w:p w14:paraId="32DBF661" w14:textId="77777777" w:rsidR="00AE5DA5" w:rsidRDefault="00AE5DA5" w:rsidP="000001D7">
            <w:pPr>
              <w:rPr>
                <w:rFonts w:ascii="Calibri" w:hAnsi="Calibri" w:cs="Calibri"/>
              </w:rPr>
            </w:pPr>
          </w:p>
        </w:tc>
      </w:tr>
      <w:tr w:rsidR="00185AC6" w:rsidRPr="0055683C" w14:paraId="72E4FB55" w14:textId="77777777" w:rsidTr="00251686">
        <w:tc>
          <w:tcPr>
            <w:tcW w:w="2692" w:type="dxa"/>
          </w:tcPr>
          <w:p w14:paraId="5FED35AF" w14:textId="79591262" w:rsidR="00185AC6" w:rsidRDefault="00185AC6" w:rsidP="00185AC6">
            <w:pPr>
              <w:rPr>
                <w:rFonts w:ascii="Calibri" w:hAnsi="Calibri" w:cs="Calibri"/>
              </w:rPr>
            </w:pPr>
            <w:r>
              <w:rPr>
                <w:rFonts w:ascii="Calibri" w:hAnsi="Calibri" w:cs="Calibri"/>
              </w:rPr>
              <w:t>Relevance</w:t>
            </w:r>
          </w:p>
        </w:tc>
        <w:tc>
          <w:tcPr>
            <w:tcW w:w="2931" w:type="dxa"/>
          </w:tcPr>
          <w:p w14:paraId="2A3154F0" w14:textId="6D32FCDB" w:rsidR="00185AC6" w:rsidRDefault="00185AC6" w:rsidP="00185AC6">
            <w:pPr>
              <w:rPr>
                <w:rFonts w:ascii="Calibri" w:hAnsi="Calibri" w:cs="Calibri"/>
              </w:rPr>
            </w:pPr>
            <w:r>
              <w:rPr>
                <w:rFonts w:ascii="Calibri" w:hAnsi="Calibri" w:cs="Calibri"/>
              </w:rPr>
              <w:t xml:space="preserve">Only if S7_7_9=1. Question on the problem </w:t>
            </w:r>
            <w:r w:rsidR="00F51440" w:rsidRPr="00900DD5">
              <w:rPr>
                <w:rFonts w:ascii="Calibri" w:eastAsia="Times New Roman" w:hAnsi="Calibri" w:cs="Calibri"/>
                <w:color w:val="000000"/>
                <w:kern w:val="0"/>
                <w14:ligatures w14:val="none"/>
              </w:rPr>
              <w:t>services &amp; goods</w:t>
            </w:r>
            <w:r>
              <w:rPr>
                <w:rFonts w:ascii="Calibri" w:hAnsi="Calibri" w:cs="Calibri"/>
              </w:rPr>
              <w:t xml:space="preserve"> _select.</w:t>
            </w:r>
          </w:p>
        </w:tc>
        <w:tc>
          <w:tcPr>
            <w:tcW w:w="3732" w:type="dxa"/>
          </w:tcPr>
          <w:p w14:paraId="41945746" w14:textId="77777777" w:rsidR="00185AC6" w:rsidRDefault="00185AC6" w:rsidP="00185AC6">
            <w:pPr>
              <w:rPr>
                <w:rFonts w:ascii="Calibri" w:hAnsi="Calibri" w:cs="Calibri"/>
              </w:rPr>
            </w:pPr>
          </w:p>
        </w:tc>
      </w:tr>
      <w:tr w:rsidR="00AE5DA5" w:rsidRPr="0055683C" w14:paraId="5A025C42" w14:textId="77777777" w:rsidTr="00251686">
        <w:tc>
          <w:tcPr>
            <w:tcW w:w="2692" w:type="dxa"/>
          </w:tcPr>
          <w:p w14:paraId="5E52589D" w14:textId="77777777" w:rsidR="00AE5DA5" w:rsidRDefault="00AE5DA5" w:rsidP="000001D7">
            <w:pPr>
              <w:rPr>
                <w:rFonts w:ascii="Calibri" w:hAnsi="Calibri" w:cs="Calibri"/>
              </w:rPr>
            </w:pPr>
            <w:r>
              <w:rPr>
                <w:rFonts w:ascii="Calibri" w:hAnsi="Calibri" w:cs="Calibri"/>
              </w:rPr>
              <w:t>Type</w:t>
            </w:r>
          </w:p>
        </w:tc>
        <w:tc>
          <w:tcPr>
            <w:tcW w:w="2931" w:type="dxa"/>
          </w:tcPr>
          <w:p w14:paraId="181E69A9" w14:textId="77777777" w:rsidR="00AE5DA5" w:rsidRDefault="00AE5DA5" w:rsidP="000001D7">
            <w:pPr>
              <w:rPr>
                <w:rFonts w:ascii="Calibri" w:hAnsi="Calibri" w:cs="Calibri"/>
              </w:rPr>
            </w:pPr>
            <w:r>
              <w:rPr>
                <w:rFonts w:ascii="Calibri" w:hAnsi="Calibri" w:cs="Calibri"/>
              </w:rPr>
              <w:t>Nominal (multiple select)</w:t>
            </w:r>
          </w:p>
        </w:tc>
        <w:tc>
          <w:tcPr>
            <w:tcW w:w="3732" w:type="dxa"/>
          </w:tcPr>
          <w:p w14:paraId="61C83E13" w14:textId="77777777" w:rsidR="00AE5DA5" w:rsidRDefault="00AE5DA5" w:rsidP="000001D7">
            <w:pPr>
              <w:rPr>
                <w:rFonts w:ascii="Calibri" w:hAnsi="Calibri" w:cs="Calibri"/>
              </w:rPr>
            </w:pPr>
          </w:p>
        </w:tc>
      </w:tr>
      <w:tr w:rsidR="00AE5DA5" w:rsidRPr="0055683C" w14:paraId="0D87D8B9" w14:textId="77777777" w:rsidTr="00251686">
        <w:tc>
          <w:tcPr>
            <w:tcW w:w="2692" w:type="dxa"/>
          </w:tcPr>
          <w:p w14:paraId="279A2566" w14:textId="77777777" w:rsidR="00AE5DA5" w:rsidRDefault="00AE5DA5" w:rsidP="000001D7">
            <w:pPr>
              <w:rPr>
                <w:rFonts w:ascii="Calibri" w:hAnsi="Calibri" w:cs="Calibri"/>
              </w:rPr>
            </w:pPr>
            <w:r>
              <w:rPr>
                <w:rFonts w:ascii="Calibri" w:hAnsi="Calibri" w:cs="Calibri"/>
              </w:rPr>
              <w:t>Code</w:t>
            </w:r>
          </w:p>
        </w:tc>
        <w:tc>
          <w:tcPr>
            <w:tcW w:w="2931" w:type="dxa"/>
          </w:tcPr>
          <w:p w14:paraId="5F99703A" w14:textId="77777777" w:rsidR="00AE5DA5" w:rsidRDefault="00AE5DA5" w:rsidP="000001D7">
            <w:pPr>
              <w:rPr>
                <w:rFonts w:ascii="Calibri" w:hAnsi="Calibri" w:cs="Calibri"/>
              </w:rPr>
            </w:pPr>
            <w:r>
              <w:rPr>
                <w:rFonts w:ascii="Calibri" w:hAnsi="Calibri" w:cs="Calibri"/>
              </w:rPr>
              <w:t>1</w:t>
            </w:r>
          </w:p>
        </w:tc>
        <w:tc>
          <w:tcPr>
            <w:tcW w:w="3732" w:type="dxa"/>
          </w:tcPr>
          <w:p w14:paraId="1C73476D" w14:textId="77777777" w:rsidR="00AE5DA5" w:rsidRDefault="00AE5DA5" w:rsidP="000001D7">
            <w:pPr>
              <w:rPr>
                <w:rFonts w:ascii="Calibri" w:hAnsi="Calibri" w:cs="Calibri"/>
              </w:rPr>
            </w:pPr>
            <w:r w:rsidRPr="00777A8C">
              <w:rPr>
                <w:rFonts w:ascii="Calibri" w:hAnsi="Calibri" w:cs="Calibri"/>
              </w:rPr>
              <w:t>I thought it would be too expensive</w:t>
            </w:r>
          </w:p>
        </w:tc>
      </w:tr>
      <w:tr w:rsidR="00AE5DA5" w:rsidRPr="0055683C" w14:paraId="41604016" w14:textId="77777777" w:rsidTr="00251686">
        <w:tc>
          <w:tcPr>
            <w:tcW w:w="2692" w:type="dxa"/>
          </w:tcPr>
          <w:p w14:paraId="2F91E68F" w14:textId="77777777" w:rsidR="00AE5DA5" w:rsidRDefault="00AE5DA5" w:rsidP="000001D7">
            <w:pPr>
              <w:rPr>
                <w:rFonts w:ascii="Calibri" w:hAnsi="Calibri" w:cs="Calibri"/>
              </w:rPr>
            </w:pPr>
          </w:p>
        </w:tc>
        <w:tc>
          <w:tcPr>
            <w:tcW w:w="2931" w:type="dxa"/>
          </w:tcPr>
          <w:p w14:paraId="0B46BC04" w14:textId="77777777" w:rsidR="00AE5DA5" w:rsidRDefault="00AE5DA5" w:rsidP="000001D7">
            <w:pPr>
              <w:rPr>
                <w:rFonts w:ascii="Calibri" w:hAnsi="Calibri" w:cs="Calibri"/>
              </w:rPr>
            </w:pPr>
            <w:r>
              <w:rPr>
                <w:rFonts w:ascii="Calibri" w:hAnsi="Calibri" w:cs="Calibri"/>
              </w:rPr>
              <w:t>2</w:t>
            </w:r>
          </w:p>
        </w:tc>
        <w:tc>
          <w:tcPr>
            <w:tcW w:w="3732" w:type="dxa"/>
          </w:tcPr>
          <w:p w14:paraId="33A7A48B" w14:textId="77777777" w:rsidR="00AE5DA5" w:rsidRDefault="00AE5DA5" w:rsidP="000001D7">
            <w:pPr>
              <w:rPr>
                <w:rFonts w:ascii="Calibri" w:hAnsi="Calibri" w:cs="Calibri"/>
              </w:rPr>
            </w:pPr>
            <w:r w:rsidRPr="00777A8C">
              <w:rPr>
                <w:rFonts w:ascii="Calibri" w:hAnsi="Calibri" w:cs="Calibri"/>
              </w:rPr>
              <w:t>I thought it would take too much time</w:t>
            </w:r>
          </w:p>
        </w:tc>
      </w:tr>
      <w:tr w:rsidR="00AE5DA5" w:rsidRPr="0055683C" w14:paraId="7981D3FC" w14:textId="77777777" w:rsidTr="00251686">
        <w:tc>
          <w:tcPr>
            <w:tcW w:w="2692" w:type="dxa"/>
          </w:tcPr>
          <w:p w14:paraId="248772CC" w14:textId="77777777" w:rsidR="00AE5DA5" w:rsidRDefault="00AE5DA5" w:rsidP="000001D7">
            <w:pPr>
              <w:rPr>
                <w:rFonts w:ascii="Calibri" w:hAnsi="Calibri" w:cs="Calibri"/>
              </w:rPr>
            </w:pPr>
          </w:p>
        </w:tc>
        <w:tc>
          <w:tcPr>
            <w:tcW w:w="2931" w:type="dxa"/>
          </w:tcPr>
          <w:p w14:paraId="7B4BB7AD" w14:textId="77777777" w:rsidR="00AE5DA5" w:rsidRDefault="00AE5DA5" w:rsidP="000001D7">
            <w:pPr>
              <w:rPr>
                <w:rFonts w:ascii="Calibri" w:hAnsi="Calibri" w:cs="Calibri"/>
              </w:rPr>
            </w:pPr>
            <w:r>
              <w:rPr>
                <w:rFonts w:ascii="Calibri" w:hAnsi="Calibri" w:cs="Calibri"/>
              </w:rPr>
              <w:t>3</w:t>
            </w:r>
          </w:p>
        </w:tc>
        <w:tc>
          <w:tcPr>
            <w:tcW w:w="3732" w:type="dxa"/>
          </w:tcPr>
          <w:p w14:paraId="22D25133" w14:textId="77777777" w:rsidR="00AE5DA5" w:rsidRDefault="00AE5DA5" w:rsidP="000001D7">
            <w:pPr>
              <w:rPr>
                <w:rFonts w:ascii="Calibri" w:hAnsi="Calibri" w:cs="Calibri"/>
              </w:rPr>
            </w:pPr>
            <w:r w:rsidRPr="00777A8C">
              <w:rPr>
                <w:rFonts w:ascii="Calibri" w:hAnsi="Calibri" w:cs="Calibri"/>
              </w:rPr>
              <w:t>I did not know what to do or where to go</w:t>
            </w:r>
          </w:p>
        </w:tc>
      </w:tr>
      <w:tr w:rsidR="00AE5DA5" w:rsidRPr="0055683C" w14:paraId="4C5EA118" w14:textId="77777777" w:rsidTr="00251686">
        <w:tc>
          <w:tcPr>
            <w:tcW w:w="2692" w:type="dxa"/>
          </w:tcPr>
          <w:p w14:paraId="04AE6F2D" w14:textId="77777777" w:rsidR="00AE5DA5" w:rsidRDefault="00AE5DA5" w:rsidP="000001D7">
            <w:pPr>
              <w:rPr>
                <w:rFonts w:ascii="Calibri" w:hAnsi="Calibri" w:cs="Calibri"/>
              </w:rPr>
            </w:pPr>
          </w:p>
        </w:tc>
        <w:tc>
          <w:tcPr>
            <w:tcW w:w="2931" w:type="dxa"/>
          </w:tcPr>
          <w:p w14:paraId="32EBB1F1" w14:textId="77777777" w:rsidR="00AE5DA5" w:rsidRDefault="00AE5DA5" w:rsidP="000001D7">
            <w:pPr>
              <w:rPr>
                <w:rFonts w:ascii="Calibri" w:hAnsi="Calibri" w:cs="Calibri"/>
              </w:rPr>
            </w:pPr>
            <w:r>
              <w:rPr>
                <w:rFonts w:ascii="Calibri" w:hAnsi="Calibri" w:cs="Calibri"/>
              </w:rPr>
              <w:t>4</w:t>
            </w:r>
          </w:p>
        </w:tc>
        <w:tc>
          <w:tcPr>
            <w:tcW w:w="3732" w:type="dxa"/>
          </w:tcPr>
          <w:p w14:paraId="171644EB" w14:textId="77777777" w:rsidR="00AE5DA5" w:rsidRDefault="00AE5DA5" w:rsidP="000001D7">
            <w:pPr>
              <w:rPr>
                <w:rFonts w:ascii="Calibri" w:hAnsi="Calibri" w:cs="Calibri"/>
              </w:rPr>
            </w:pPr>
            <w:r w:rsidRPr="00777A8C">
              <w:rPr>
                <w:rFonts w:ascii="Calibri" w:hAnsi="Calibri" w:cs="Calibri"/>
              </w:rPr>
              <w:t>I thought nothing could be done about it</w:t>
            </w:r>
          </w:p>
        </w:tc>
      </w:tr>
      <w:tr w:rsidR="00AE5DA5" w:rsidRPr="0055683C" w14:paraId="71F689ED" w14:textId="77777777" w:rsidTr="00251686">
        <w:tc>
          <w:tcPr>
            <w:tcW w:w="2692" w:type="dxa"/>
          </w:tcPr>
          <w:p w14:paraId="6556F89F" w14:textId="77777777" w:rsidR="00AE5DA5" w:rsidRDefault="00AE5DA5" w:rsidP="000001D7">
            <w:pPr>
              <w:rPr>
                <w:rFonts w:ascii="Calibri" w:hAnsi="Calibri" w:cs="Calibri"/>
              </w:rPr>
            </w:pPr>
          </w:p>
        </w:tc>
        <w:tc>
          <w:tcPr>
            <w:tcW w:w="2931" w:type="dxa"/>
          </w:tcPr>
          <w:p w14:paraId="548CE2F9" w14:textId="77777777" w:rsidR="00AE5DA5" w:rsidRDefault="00AE5DA5" w:rsidP="000001D7">
            <w:pPr>
              <w:rPr>
                <w:rFonts w:ascii="Calibri" w:hAnsi="Calibri" w:cs="Calibri"/>
              </w:rPr>
            </w:pPr>
            <w:r>
              <w:rPr>
                <w:rFonts w:ascii="Calibri" w:hAnsi="Calibri" w:cs="Calibri"/>
              </w:rPr>
              <w:t>5</w:t>
            </w:r>
          </w:p>
        </w:tc>
        <w:tc>
          <w:tcPr>
            <w:tcW w:w="3732" w:type="dxa"/>
          </w:tcPr>
          <w:p w14:paraId="3BEC43EC" w14:textId="77777777" w:rsidR="00AE5DA5" w:rsidRDefault="00AE5DA5" w:rsidP="000001D7">
            <w:pPr>
              <w:rPr>
                <w:rFonts w:ascii="Calibri" w:hAnsi="Calibri" w:cs="Calibri"/>
              </w:rPr>
            </w:pPr>
            <w:r w:rsidRPr="00777A8C">
              <w:rPr>
                <w:rFonts w:ascii="Calibri" w:hAnsi="Calibri" w:cs="Calibri"/>
              </w:rPr>
              <w:t>The problem was not important enough</w:t>
            </w:r>
          </w:p>
        </w:tc>
      </w:tr>
      <w:tr w:rsidR="00AE5DA5" w:rsidRPr="0055683C" w14:paraId="26E7B0D5" w14:textId="77777777" w:rsidTr="00251686">
        <w:tc>
          <w:tcPr>
            <w:tcW w:w="2692" w:type="dxa"/>
          </w:tcPr>
          <w:p w14:paraId="1A163718" w14:textId="77777777" w:rsidR="00AE5DA5" w:rsidRDefault="00AE5DA5" w:rsidP="000001D7">
            <w:pPr>
              <w:rPr>
                <w:rFonts w:ascii="Calibri" w:hAnsi="Calibri" w:cs="Calibri"/>
              </w:rPr>
            </w:pPr>
          </w:p>
        </w:tc>
        <w:tc>
          <w:tcPr>
            <w:tcW w:w="2931" w:type="dxa"/>
          </w:tcPr>
          <w:p w14:paraId="614C6012" w14:textId="77777777" w:rsidR="00AE5DA5" w:rsidRDefault="00AE5DA5" w:rsidP="000001D7">
            <w:pPr>
              <w:rPr>
                <w:rFonts w:ascii="Calibri" w:hAnsi="Calibri" w:cs="Calibri"/>
              </w:rPr>
            </w:pPr>
            <w:r>
              <w:rPr>
                <w:rFonts w:ascii="Calibri" w:hAnsi="Calibri" w:cs="Calibri"/>
              </w:rPr>
              <w:t>6</w:t>
            </w:r>
          </w:p>
        </w:tc>
        <w:tc>
          <w:tcPr>
            <w:tcW w:w="3732" w:type="dxa"/>
          </w:tcPr>
          <w:p w14:paraId="4A0E6FE6" w14:textId="77777777" w:rsidR="00AE5DA5" w:rsidRDefault="00AE5DA5" w:rsidP="000001D7">
            <w:pPr>
              <w:rPr>
                <w:rFonts w:ascii="Calibri" w:hAnsi="Calibri" w:cs="Calibri"/>
              </w:rPr>
            </w:pPr>
            <w:r w:rsidRPr="00777A8C">
              <w:rPr>
                <w:rFonts w:ascii="Calibri" w:hAnsi="Calibri" w:cs="Calibri"/>
              </w:rPr>
              <w:t>I Thought the other party was right</w:t>
            </w:r>
          </w:p>
        </w:tc>
      </w:tr>
      <w:tr w:rsidR="00AE5DA5" w:rsidRPr="0055683C" w14:paraId="1A01CF69" w14:textId="77777777" w:rsidTr="00251686">
        <w:tc>
          <w:tcPr>
            <w:tcW w:w="2692" w:type="dxa"/>
          </w:tcPr>
          <w:p w14:paraId="2177B2E6" w14:textId="77777777" w:rsidR="00AE5DA5" w:rsidRDefault="00AE5DA5" w:rsidP="000001D7">
            <w:pPr>
              <w:rPr>
                <w:rFonts w:ascii="Calibri" w:hAnsi="Calibri" w:cs="Calibri"/>
              </w:rPr>
            </w:pPr>
          </w:p>
        </w:tc>
        <w:tc>
          <w:tcPr>
            <w:tcW w:w="2931" w:type="dxa"/>
          </w:tcPr>
          <w:p w14:paraId="0816DB07" w14:textId="77777777" w:rsidR="00AE5DA5" w:rsidRDefault="00AE5DA5" w:rsidP="000001D7">
            <w:pPr>
              <w:rPr>
                <w:rFonts w:ascii="Calibri" w:hAnsi="Calibri" w:cs="Calibri"/>
              </w:rPr>
            </w:pPr>
            <w:r>
              <w:rPr>
                <w:rFonts w:ascii="Calibri" w:hAnsi="Calibri" w:cs="Calibri"/>
              </w:rPr>
              <w:t>7</w:t>
            </w:r>
          </w:p>
        </w:tc>
        <w:tc>
          <w:tcPr>
            <w:tcW w:w="3732" w:type="dxa"/>
          </w:tcPr>
          <w:p w14:paraId="6FDD5B3B" w14:textId="77777777" w:rsidR="00AE5DA5" w:rsidRDefault="00AE5DA5" w:rsidP="000001D7">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AE5DA5" w:rsidRPr="0055683C" w14:paraId="0A14B297" w14:textId="77777777" w:rsidTr="00251686">
        <w:tc>
          <w:tcPr>
            <w:tcW w:w="2692" w:type="dxa"/>
          </w:tcPr>
          <w:p w14:paraId="527EB50D" w14:textId="77777777" w:rsidR="00AE5DA5" w:rsidRDefault="00AE5DA5" w:rsidP="000001D7">
            <w:pPr>
              <w:rPr>
                <w:rFonts w:ascii="Calibri" w:hAnsi="Calibri" w:cs="Calibri"/>
              </w:rPr>
            </w:pPr>
          </w:p>
        </w:tc>
        <w:tc>
          <w:tcPr>
            <w:tcW w:w="2931" w:type="dxa"/>
          </w:tcPr>
          <w:p w14:paraId="61F49F9E" w14:textId="77777777" w:rsidR="00AE5DA5" w:rsidRDefault="00AE5DA5" w:rsidP="000001D7">
            <w:pPr>
              <w:rPr>
                <w:rFonts w:ascii="Calibri" w:hAnsi="Calibri" w:cs="Calibri"/>
              </w:rPr>
            </w:pPr>
            <w:r>
              <w:rPr>
                <w:rFonts w:ascii="Calibri" w:hAnsi="Calibri" w:cs="Calibri"/>
              </w:rPr>
              <w:t>8</w:t>
            </w:r>
          </w:p>
        </w:tc>
        <w:tc>
          <w:tcPr>
            <w:tcW w:w="3732" w:type="dxa"/>
          </w:tcPr>
          <w:p w14:paraId="009C5FD2" w14:textId="77777777" w:rsidR="00AE5DA5" w:rsidRDefault="00AE5DA5" w:rsidP="000001D7">
            <w:pPr>
              <w:rPr>
                <w:rFonts w:ascii="Calibri" w:hAnsi="Calibri" w:cs="Calibri"/>
              </w:rPr>
            </w:pPr>
            <w:r w:rsidRPr="00777A8C">
              <w:rPr>
                <w:rFonts w:ascii="Calibri" w:hAnsi="Calibri" w:cs="Calibri"/>
              </w:rPr>
              <w:t>I was scared to do something</w:t>
            </w:r>
          </w:p>
        </w:tc>
      </w:tr>
      <w:tr w:rsidR="00AE5DA5" w:rsidRPr="0055683C" w14:paraId="3949CED0" w14:textId="77777777" w:rsidTr="00251686">
        <w:tc>
          <w:tcPr>
            <w:tcW w:w="2692" w:type="dxa"/>
          </w:tcPr>
          <w:p w14:paraId="57140048" w14:textId="77777777" w:rsidR="00AE5DA5" w:rsidRDefault="00AE5DA5" w:rsidP="000001D7">
            <w:pPr>
              <w:rPr>
                <w:rFonts w:ascii="Calibri" w:hAnsi="Calibri" w:cs="Calibri"/>
              </w:rPr>
            </w:pPr>
          </w:p>
        </w:tc>
        <w:tc>
          <w:tcPr>
            <w:tcW w:w="2931" w:type="dxa"/>
          </w:tcPr>
          <w:p w14:paraId="355B9CB1" w14:textId="77777777" w:rsidR="00AE5DA5" w:rsidRDefault="00AE5DA5" w:rsidP="000001D7">
            <w:pPr>
              <w:rPr>
                <w:rFonts w:ascii="Calibri" w:hAnsi="Calibri" w:cs="Calibri"/>
              </w:rPr>
            </w:pPr>
            <w:r>
              <w:rPr>
                <w:rFonts w:ascii="Calibri" w:hAnsi="Calibri" w:cs="Calibri"/>
              </w:rPr>
              <w:t>9</w:t>
            </w:r>
          </w:p>
        </w:tc>
        <w:tc>
          <w:tcPr>
            <w:tcW w:w="3732" w:type="dxa"/>
          </w:tcPr>
          <w:p w14:paraId="1696FBE2" w14:textId="77777777" w:rsidR="00AE5DA5" w:rsidRDefault="00AE5DA5" w:rsidP="000001D7">
            <w:pPr>
              <w:rPr>
                <w:rFonts w:ascii="Calibri" w:hAnsi="Calibri" w:cs="Calibri"/>
              </w:rPr>
            </w:pPr>
            <w:r w:rsidRPr="00777A8C">
              <w:rPr>
                <w:rFonts w:ascii="Calibri" w:hAnsi="Calibri" w:cs="Calibri"/>
              </w:rPr>
              <w:t>It might have damaged the relationship with the other party</w:t>
            </w:r>
          </w:p>
        </w:tc>
      </w:tr>
      <w:tr w:rsidR="00AE5DA5" w:rsidRPr="0055683C" w14:paraId="39E5EBA3" w14:textId="77777777" w:rsidTr="00251686">
        <w:tc>
          <w:tcPr>
            <w:tcW w:w="2692" w:type="dxa"/>
          </w:tcPr>
          <w:p w14:paraId="5F8FE6DD" w14:textId="77777777" w:rsidR="00AE5DA5" w:rsidRDefault="00AE5DA5" w:rsidP="000001D7">
            <w:pPr>
              <w:rPr>
                <w:rFonts w:ascii="Calibri" w:hAnsi="Calibri" w:cs="Calibri"/>
              </w:rPr>
            </w:pPr>
          </w:p>
        </w:tc>
        <w:tc>
          <w:tcPr>
            <w:tcW w:w="2931" w:type="dxa"/>
          </w:tcPr>
          <w:p w14:paraId="2E989C4E" w14:textId="77777777" w:rsidR="00AE5DA5" w:rsidRDefault="00AE5DA5" w:rsidP="000001D7">
            <w:pPr>
              <w:rPr>
                <w:rFonts w:ascii="Calibri" w:hAnsi="Calibri" w:cs="Calibri"/>
              </w:rPr>
            </w:pPr>
            <w:r>
              <w:rPr>
                <w:rFonts w:ascii="Calibri" w:hAnsi="Calibri" w:cs="Calibri"/>
              </w:rPr>
              <w:t>10</w:t>
            </w:r>
          </w:p>
        </w:tc>
        <w:tc>
          <w:tcPr>
            <w:tcW w:w="3732" w:type="dxa"/>
          </w:tcPr>
          <w:p w14:paraId="2FB12505" w14:textId="77777777" w:rsidR="00AE5DA5" w:rsidRDefault="00AE5DA5" w:rsidP="000001D7">
            <w:pPr>
              <w:rPr>
                <w:rFonts w:ascii="Calibri" w:hAnsi="Calibri" w:cs="Calibri"/>
              </w:rPr>
            </w:pPr>
            <w:r w:rsidRPr="00777A8C">
              <w:rPr>
                <w:rFonts w:ascii="Calibri" w:hAnsi="Calibri" w:cs="Calibri"/>
              </w:rPr>
              <w:t xml:space="preserve">It was too stressful </w:t>
            </w:r>
          </w:p>
        </w:tc>
      </w:tr>
      <w:tr w:rsidR="00AE5DA5" w:rsidRPr="0055683C" w14:paraId="24504F18" w14:textId="77777777" w:rsidTr="00251686">
        <w:tc>
          <w:tcPr>
            <w:tcW w:w="2692" w:type="dxa"/>
          </w:tcPr>
          <w:p w14:paraId="448D963E" w14:textId="77777777" w:rsidR="00AE5DA5" w:rsidRDefault="00AE5DA5" w:rsidP="000001D7">
            <w:pPr>
              <w:rPr>
                <w:rFonts w:ascii="Calibri" w:hAnsi="Calibri" w:cs="Calibri"/>
              </w:rPr>
            </w:pPr>
          </w:p>
        </w:tc>
        <w:tc>
          <w:tcPr>
            <w:tcW w:w="2931" w:type="dxa"/>
          </w:tcPr>
          <w:p w14:paraId="06C9B40D" w14:textId="77777777" w:rsidR="00AE5DA5" w:rsidRDefault="00AE5DA5" w:rsidP="000001D7">
            <w:pPr>
              <w:rPr>
                <w:rFonts w:ascii="Calibri" w:hAnsi="Calibri" w:cs="Calibri"/>
              </w:rPr>
            </w:pPr>
            <w:r>
              <w:rPr>
                <w:rFonts w:ascii="Calibri" w:hAnsi="Calibri" w:cs="Calibri"/>
              </w:rPr>
              <w:t>11</w:t>
            </w:r>
          </w:p>
        </w:tc>
        <w:tc>
          <w:tcPr>
            <w:tcW w:w="3732" w:type="dxa"/>
          </w:tcPr>
          <w:p w14:paraId="030CFCF1" w14:textId="77777777" w:rsidR="00AE5DA5" w:rsidRDefault="00AE5DA5" w:rsidP="000001D7">
            <w:pPr>
              <w:rPr>
                <w:rFonts w:ascii="Calibri" w:hAnsi="Calibri" w:cs="Calibri"/>
              </w:rPr>
            </w:pPr>
            <w:r w:rsidRPr="00777A8C">
              <w:rPr>
                <w:rFonts w:ascii="Calibri" w:hAnsi="Calibri" w:cs="Calibri"/>
              </w:rPr>
              <w:t>It was too far away</w:t>
            </w:r>
          </w:p>
        </w:tc>
      </w:tr>
      <w:tr w:rsidR="00AE5DA5" w:rsidRPr="0055683C" w14:paraId="55529436" w14:textId="77777777" w:rsidTr="00251686">
        <w:tc>
          <w:tcPr>
            <w:tcW w:w="2692" w:type="dxa"/>
          </w:tcPr>
          <w:p w14:paraId="37F6FF46" w14:textId="77777777" w:rsidR="00AE5DA5" w:rsidRDefault="00AE5DA5" w:rsidP="000001D7">
            <w:pPr>
              <w:rPr>
                <w:rFonts w:ascii="Calibri" w:hAnsi="Calibri" w:cs="Calibri"/>
              </w:rPr>
            </w:pPr>
          </w:p>
        </w:tc>
        <w:tc>
          <w:tcPr>
            <w:tcW w:w="2931" w:type="dxa"/>
          </w:tcPr>
          <w:p w14:paraId="19ABE9B6" w14:textId="77777777" w:rsidR="00AE5DA5" w:rsidRDefault="00AE5DA5" w:rsidP="000001D7">
            <w:pPr>
              <w:rPr>
                <w:rFonts w:ascii="Calibri" w:hAnsi="Calibri" w:cs="Calibri"/>
              </w:rPr>
            </w:pPr>
            <w:r>
              <w:rPr>
                <w:rFonts w:ascii="Calibri" w:hAnsi="Calibri" w:cs="Calibri"/>
              </w:rPr>
              <w:t>12</w:t>
            </w:r>
          </w:p>
        </w:tc>
        <w:tc>
          <w:tcPr>
            <w:tcW w:w="3732" w:type="dxa"/>
          </w:tcPr>
          <w:p w14:paraId="7331B751" w14:textId="77777777" w:rsidR="00AE5DA5" w:rsidRDefault="00AE5DA5"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AE5DA5" w:rsidRPr="0055683C" w14:paraId="29E5A6ED" w14:textId="77777777" w:rsidTr="00251686">
        <w:tc>
          <w:tcPr>
            <w:tcW w:w="2692" w:type="dxa"/>
          </w:tcPr>
          <w:p w14:paraId="5C0CCA23" w14:textId="77777777" w:rsidR="00AE5DA5" w:rsidRDefault="00AE5DA5" w:rsidP="000001D7">
            <w:pPr>
              <w:rPr>
                <w:rFonts w:ascii="Calibri" w:hAnsi="Calibri" w:cs="Calibri"/>
              </w:rPr>
            </w:pPr>
          </w:p>
        </w:tc>
        <w:tc>
          <w:tcPr>
            <w:tcW w:w="2931" w:type="dxa"/>
          </w:tcPr>
          <w:p w14:paraId="71B3777B" w14:textId="77777777" w:rsidR="00AE5DA5" w:rsidRDefault="00AE5DA5" w:rsidP="000001D7">
            <w:pPr>
              <w:rPr>
                <w:rFonts w:ascii="Calibri" w:hAnsi="Calibri" w:cs="Calibri"/>
              </w:rPr>
            </w:pPr>
            <w:r>
              <w:rPr>
                <w:rFonts w:ascii="Calibri" w:hAnsi="Calibri" w:cs="Calibri"/>
              </w:rPr>
              <w:t>13</w:t>
            </w:r>
          </w:p>
        </w:tc>
        <w:tc>
          <w:tcPr>
            <w:tcW w:w="3732" w:type="dxa"/>
          </w:tcPr>
          <w:p w14:paraId="0CFB9090" w14:textId="77777777" w:rsidR="00AE5DA5" w:rsidRDefault="00AE5DA5"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AE5DA5" w:rsidRPr="0055683C" w14:paraId="3E01714D" w14:textId="77777777" w:rsidTr="00251686">
        <w:tc>
          <w:tcPr>
            <w:tcW w:w="2692" w:type="dxa"/>
          </w:tcPr>
          <w:p w14:paraId="6A4197EE" w14:textId="77777777" w:rsidR="00AE5DA5" w:rsidRDefault="00AE5DA5" w:rsidP="000001D7">
            <w:pPr>
              <w:rPr>
                <w:rFonts w:ascii="Calibri" w:hAnsi="Calibri" w:cs="Calibri"/>
              </w:rPr>
            </w:pPr>
          </w:p>
        </w:tc>
        <w:tc>
          <w:tcPr>
            <w:tcW w:w="2931" w:type="dxa"/>
          </w:tcPr>
          <w:p w14:paraId="716E6A63" w14:textId="77777777" w:rsidR="00AE5DA5" w:rsidRDefault="00AE5DA5" w:rsidP="000001D7">
            <w:pPr>
              <w:rPr>
                <w:rFonts w:ascii="Calibri" w:hAnsi="Calibri" w:cs="Calibri"/>
              </w:rPr>
            </w:pPr>
            <w:r>
              <w:rPr>
                <w:rFonts w:ascii="Calibri" w:hAnsi="Calibri" w:cs="Calibri"/>
              </w:rPr>
              <w:t>14</w:t>
            </w:r>
          </w:p>
        </w:tc>
        <w:tc>
          <w:tcPr>
            <w:tcW w:w="3732" w:type="dxa"/>
          </w:tcPr>
          <w:p w14:paraId="33F44B81" w14:textId="77777777" w:rsidR="00AE5DA5" w:rsidRDefault="00AE5DA5"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AE5DA5" w:rsidRPr="0055683C" w14:paraId="014AAC5E" w14:textId="77777777" w:rsidTr="00251686">
        <w:tc>
          <w:tcPr>
            <w:tcW w:w="2692" w:type="dxa"/>
          </w:tcPr>
          <w:p w14:paraId="58645DDB" w14:textId="77777777" w:rsidR="00AE5DA5" w:rsidRDefault="00AE5DA5" w:rsidP="000001D7">
            <w:pPr>
              <w:rPr>
                <w:rFonts w:ascii="Calibri" w:hAnsi="Calibri" w:cs="Calibri"/>
              </w:rPr>
            </w:pPr>
          </w:p>
        </w:tc>
        <w:tc>
          <w:tcPr>
            <w:tcW w:w="2931" w:type="dxa"/>
          </w:tcPr>
          <w:p w14:paraId="1D716DF5" w14:textId="77777777" w:rsidR="00AE5DA5" w:rsidRDefault="00AE5DA5" w:rsidP="000001D7">
            <w:pPr>
              <w:rPr>
                <w:rFonts w:ascii="Calibri" w:hAnsi="Calibri" w:cs="Calibri"/>
              </w:rPr>
            </w:pPr>
            <w:r>
              <w:rPr>
                <w:rFonts w:ascii="Calibri" w:hAnsi="Calibri" w:cs="Calibri"/>
              </w:rPr>
              <w:t>15</w:t>
            </w:r>
          </w:p>
        </w:tc>
        <w:tc>
          <w:tcPr>
            <w:tcW w:w="3732" w:type="dxa"/>
          </w:tcPr>
          <w:p w14:paraId="239409DA" w14:textId="77777777" w:rsidR="00AE5DA5" w:rsidRDefault="00AE5DA5" w:rsidP="000001D7">
            <w:pPr>
              <w:rPr>
                <w:rFonts w:ascii="Calibri" w:hAnsi="Calibri" w:cs="Calibri"/>
              </w:rPr>
            </w:pPr>
            <w:r w:rsidRPr="00777A8C">
              <w:rPr>
                <w:rFonts w:ascii="Calibri" w:hAnsi="Calibri" w:cs="Calibri"/>
              </w:rPr>
              <w:t>I did not expect satisfactory results</w:t>
            </w:r>
          </w:p>
        </w:tc>
      </w:tr>
      <w:tr w:rsidR="00AE5DA5" w:rsidRPr="0055683C" w14:paraId="2438F509" w14:textId="77777777" w:rsidTr="00251686">
        <w:tc>
          <w:tcPr>
            <w:tcW w:w="2692" w:type="dxa"/>
          </w:tcPr>
          <w:p w14:paraId="28C34028" w14:textId="77777777" w:rsidR="00AE5DA5" w:rsidRDefault="00AE5DA5" w:rsidP="000001D7">
            <w:pPr>
              <w:rPr>
                <w:rFonts w:ascii="Calibri" w:hAnsi="Calibri" w:cs="Calibri"/>
              </w:rPr>
            </w:pPr>
          </w:p>
        </w:tc>
        <w:tc>
          <w:tcPr>
            <w:tcW w:w="2931" w:type="dxa"/>
          </w:tcPr>
          <w:p w14:paraId="6581063D" w14:textId="77777777" w:rsidR="00AE5DA5" w:rsidRDefault="00AE5DA5" w:rsidP="000001D7">
            <w:pPr>
              <w:rPr>
                <w:rFonts w:ascii="Calibri" w:hAnsi="Calibri" w:cs="Calibri"/>
              </w:rPr>
            </w:pPr>
            <w:r>
              <w:rPr>
                <w:rFonts w:ascii="Calibri" w:hAnsi="Calibri" w:cs="Calibri"/>
              </w:rPr>
              <w:t>16</w:t>
            </w:r>
          </w:p>
        </w:tc>
        <w:tc>
          <w:tcPr>
            <w:tcW w:w="3732" w:type="dxa"/>
          </w:tcPr>
          <w:p w14:paraId="21D930FC" w14:textId="77777777" w:rsidR="00AE5DA5" w:rsidRDefault="00AE5DA5" w:rsidP="000001D7">
            <w:pPr>
              <w:rPr>
                <w:rFonts w:ascii="Calibri" w:hAnsi="Calibri" w:cs="Calibri"/>
              </w:rPr>
            </w:pPr>
            <w:r w:rsidRPr="00777A8C">
              <w:rPr>
                <w:rFonts w:ascii="Calibri" w:hAnsi="Calibri" w:cs="Calibri"/>
              </w:rPr>
              <w:t>Other</w:t>
            </w:r>
          </w:p>
        </w:tc>
      </w:tr>
      <w:tr w:rsidR="00AE5DA5" w:rsidRPr="0055683C" w14:paraId="62F9A699" w14:textId="77777777" w:rsidTr="00251686">
        <w:tc>
          <w:tcPr>
            <w:tcW w:w="2692" w:type="dxa"/>
          </w:tcPr>
          <w:p w14:paraId="381D2AAB" w14:textId="77777777" w:rsidR="00AE5DA5" w:rsidRDefault="00AE5DA5" w:rsidP="000001D7">
            <w:pPr>
              <w:rPr>
                <w:rFonts w:ascii="Calibri" w:hAnsi="Calibri" w:cs="Calibri"/>
              </w:rPr>
            </w:pPr>
          </w:p>
        </w:tc>
        <w:tc>
          <w:tcPr>
            <w:tcW w:w="2931" w:type="dxa"/>
          </w:tcPr>
          <w:p w14:paraId="51FAB823" w14:textId="77777777" w:rsidR="00AE5DA5" w:rsidRDefault="00AE5DA5" w:rsidP="000001D7">
            <w:pPr>
              <w:rPr>
                <w:rFonts w:ascii="Calibri" w:hAnsi="Calibri" w:cs="Calibri"/>
              </w:rPr>
            </w:pPr>
            <w:r>
              <w:rPr>
                <w:rFonts w:ascii="Calibri" w:hAnsi="Calibri" w:cs="Calibri"/>
              </w:rPr>
              <w:t>99</w:t>
            </w:r>
          </w:p>
        </w:tc>
        <w:tc>
          <w:tcPr>
            <w:tcW w:w="3732" w:type="dxa"/>
          </w:tcPr>
          <w:p w14:paraId="1A7704A3" w14:textId="77777777" w:rsidR="00AE5DA5" w:rsidRDefault="00AE5DA5" w:rsidP="000001D7">
            <w:pPr>
              <w:rPr>
                <w:rFonts w:ascii="Calibri" w:hAnsi="Calibri" w:cs="Calibri"/>
              </w:rPr>
            </w:pPr>
            <w:r>
              <w:rPr>
                <w:rFonts w:ascii="Calibri" w:hAnsi="Calibri" w:cs="Calibri"/>
              </w:rPr>
              <w:t>Don’t know/prefer not to say</w:t>
            </w:r>
          </w:p>
        </w:tc>
      </w:tr>
      <w:tr w:rsidR="00AE5DA5" w:rsidRPr="0055683C" w14:paraId="0FB2FB65" w14:textId="77777777" w:rsidTr="00251686">
        <w:tc>
          <w:tcPr>
            <w:tcW w:w="2692" w:type="dxa"/>
            <w:shd w:val="clear" w:color="auto" w:fill="D1D1D1" w:themeFill="background2" w:themeFillShade="E6"/>
          </w:tcPr>
          <w:p w14:paraId="1E791D11" w14:textId="77777777" w:rsidR="00AE5DA5" w:rsidRPr="004F16C9" w:rsidRDefault="00AE5DA5" w:rsidP="000001D7">
            <w:pPr>
              <w:rPr>
                <w:rFonts w:ascii="Calibri" w:hAnsi="Calibri" w:cs="Calibri"/>
                <w:b/>
                <w:bCs/>
              </w:rPr>
            </w:pPr>
            <w:r>
              <w:rPr>
                <w:rFonts w:ascii="Calibri" w:hAnsi="Calibri" w:cs="Calibri"/>
                <w:b/>
                <w:bCs/>
              </w:rPr>
              <w:t>S7</w:t>
            </w:r>
            <w:r w:rsidRPr="004F16C9">
              <w:rPr>
                <w:rFonts w:ascii="Calibri" w:hAnsi="Calibri" w:cs="Calibri"/>
                <w:b/>
                <w:bCs/>
              </w:rPr>
              <w:t xml:space="preserve">_8_1 </w:t>
            </w:r>
          </w:p>
        </w:tc>
        <w:tc>
          <w:tcPr>
            <w:tcW w:w="2931" w:type="dxa"/>
            <w:shd w:val="clear" w:color="auto" w:fill="D1D1D1" w:themeFill="background2" w:themeFillShade="E6"/>
          </w:tcPr>
          <w:p w14:paraId="275CD4B8" w14:textId="77777777" w:rsidR="00AE5DA5" w:rsidRPr="004F16C9" w:rsidRDefault="00AE5DA5"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services &amp; goods</w:t>
            </w:r>
            <w:r w:rsidRPr="004F16C9">
              <w:rPr>
                <w:rFonts w:ascii="Calibri" w:hAnsi="Calibri" w:cs="Calibri"/>
                <w:b/>
                <w:bCs/>
              </w:rPr>
              <w:t>: I thought it would be too expensive</w:t>
            </w:r>
          </w:p>
        </w:tc>
        <w:tc>
          <w:tcPr>
            <w:tcW w:w="3732" w:type="dxa"/>
            <w:shd w:val="clear" w:color="auto" w:fill="D1D1D1" w:themeFill="background2" w:themeFillShade="E6"/>
          </w:tcPr>
          <w:p w14:paraId="2F594B85" w14:textId="77777777" w:rsidR="00AE5DA5" w:rsidRPr="004F16C9" w:rsidRDefault="00AE5DA5" w:rsidP="000001D7">
            <w:pPr>
              <w:rPr>
                <w:rFonts w:ascii="Calibri" w:hAnsi="Calibri" w:cs="Calibri"/>
                <w:b/>
                <w:bCs/>
              </w:rPr>
            </w:pPr>
          </w:p>
        </w:tc>
      </w:tr>
      <w:tr w:rsidR="00AE5DA5" w:rsidRPr="0055683C" w14:paraId="21BA296D" w14:textId="77777777" w:rsidTr="00251686">
        <w:tc>
          <w:tcPr>
            <w:tcW w:w="2692" w:type="dxa"/>
          </w:tcPr>
          <w:p w14:paraId="60630F81"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5356C272" w14:textId="77777777" w:rsidR="00AE5DA5" w:rsidRPr="00777A8C" w:rsidRDefault="00AE5DA5" w:rsidP="000001D7">
            <w:pPr>
              <w:rPr>
                <w:rFonts w:ascii="Calibri" w:hAnsi="Calibri" w:cs="Calibri"/>
              </w:rPr>
            </w:pPr>
            <w:r w:rsidRPr="00777A8C">
              <w:rPr>
                <w:rFonts w:ascii="Calibri" w:hAnsi="Calibri" w:cs="Calibri"/>
              </w:rPr>
              <w:t>I thought it would be too expensive</w:t>
            </w:r>
          </w:p>
        </w:tc>
        <w:tc>
          <w:tcPr>
            <w:tcW w:w="3732" w:type="dxa"/>
          </w:tcPr>
          <w:p w14:paraId="426E6F8C" w14:textId="77777777" w:rsidR="00AE5DA5" w:rsidRDefault="00AE5DA5" w:rsidP="000001D7">
            <w:pPr>
              <w:rPr>
                <w:rFonts w:ascii="Calibri" w:hAnsi="Calibri" w:cs="Calibri"/>
              </w:rPr>
            </w:pPr>
          </w:p>
        </w:tc>
      </w:tr>
      <w:tr w:rsidR="00AE5DA5" w:rsidRPr="0055683C" w14:paraId="3F9B1652" w14:textId="77777777" w:rsidTr="00251686">
        <w:tc>
          <w:tcPr>
            <w:tcW w:w="2692" w:type="dxa"/>
          </w:tcPr>
          <w:p w14:paraId="7DD3ECB9"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462D62E7" w14:textId="77777777" w:rsidR="00AE5DA5" w:rsidRPr="00777A8C"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6380EC2" w14:textId="77777777" w:rsidR="00AE5DA5" w:rsidRDefault="00AE5DA5" w:rsidP="000001D7">
            <w:pPr>
              <w:rPr>
                <w:rFonts w:ascii="Calibri" w:hAnsi="Calibri" w:cs="Calibri"/>
              </w:rPr>
            </w:pPr>
          </w:p>
        </w:tc>
      </w:tr>
      <w:tr w:rsidR="00AE5DA5" w:rsidRPr="0055683C" w14:paraId="60306959" w14:textId="77777777" w:rsidTr="00251686">
        <w:tc>
          <w:tcPr>
            <w:tcW w:w="2692" w:type="dxa"/>
          </w:tcPr>
          <w:p w14:paraId="3BB42C91"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A1E9C48" w14:textId="77777777" w:rsidR="00AE5DA5" w:rsidRPr="00777A8C" w:rsidRDefault="00AE5DA5" w:rsidP="000001D7">
            <w:pPr>
              <w:rPr>
                <w:rFonts w:ascii="Calibri" w:hAnsi="Calibri" w:cs="Calibri"/>
              </w:rPr>
            </w:pPr>
            <w:r>
              <w:rPr>
                <w:rFonts w:ascii="Calibri" w:hAnsi="Calibri" w:cs="Calibri"/>
              </w:rPr>
              <w:t>0</w:t>
            </w:r>
          </w:p>
        </w:tc>
        <w:tc>
          <w:tcPr>
            <w:tcW w:w="3732" w:type="dxa"/>
          </w:tcPr>
          <w:p w14:paraId="535E3552" w14:textId="77777777" w:rsidR="00AE5DA5" w:rsidRDefault="00AE5DA5" w:rsidP="000001D7">
            <w:pPr>
              <w:rPr>
                <w:rFonts w:ascii="Calibri" w:hAnsi="Calibri" w:cs="Calibri"/>
              </w:rPr>
            </w:pPr>
            <w:r>
              <w:rPr>
                <w:rFonts w:ascii="Calibri" w:hAnsi="Calibri" w:cs="Calibri"/>
              </w:rPr>
              <w:t>No</w:t>
            </w:r>
          </w:p>
        </w:tc>
      </w:tr>
      <w:tr w:rsidR="00AE5DA5" w:rsidRPr="0055683C" w14:paraId="3E883D76" w14:textId="77777777" w:rsidTr="00251686">
        <w:tc>
          <w:tcPr>
            <w:tcW w:w="2692" w:type="dxa"/>
          </w:tcPr>
          <w:p w14:paraId="3C465E03" w14:textId="77777777" w:rsidR="00AE5DA5" w:rsidRPr="00777A8C" w:rsidRDefault="00AE5DA5" w:rsidP="000001D7">
            <w:pPr>
              <w:rPr>
                <w:rFonts w:ascii="Calibri" w:hAnsi="Calibri" w:cs="Calibri"/>
              </w:rPr>
            </w:pPr>
          </w:p>
        </w:tc>
        <w:tc>
          <w:tcPr>
            <w:tcW w:w="2931" w:type="dxa"/>
          </w:tcPr>
          <w:p w14:paraId="72917B65" w14:textId="77777777" w:rsidR="00AE5DA5" w:rsidRPr="00777A8C" w:rsidRDefault="00AE5DA5" w:rsidP="000001D7">
            <w:pPr>
              <w:rPr>
                <w:rFonts w:ascii="Calibri" w:hAnsi="Calibri" w:cs="Calibri"/>
              </w:rPr>
            </w:pPr>
            <w:r>
              <w:rPr>
                <w:rFonts w:ascii="Calibri" w:hAnsi="Calibri" w:cs="Calibri"/>
              </w:rPr>
              <w:t>1</w:t>
            </w:r>
          </w:p>
        </w:tc>
        <w:tc>
          <w:tcPr>
            <w:tcW w:w="3732" w:type="dxa"/>
          </w:tcPr>
          <w:p w14:paraId="5237B785" w14:textId="77777777" w:rsidR="00AE5DA5" w:rsidRDefault="00AE5DA5" w:rsidP="000001D7">
            <w:pPr>
              <w:rPr>
                <w:rFonts w:ascii="Calibri" w:hAnsi="Calibri" w:cs="Calibri"/>
              </w:rPr>
            </w:pPr>
            <w:r>
              <w:rPr>
                <w:rFonts w:ascii="Calibri" w:hAnsi="Calibri" w:cs="Calibri"/>
              </w:rPr>
              <w:t>Yes</w:t>
            </w:r>
          </w:p>
        </w:tc>
      </w:tr>
      <w:tr w:rsidR="00AE5DA5" w:rsidRPr="0055683C" w14:paraId="41D84A50" w14:textId="77777777" w:rsidTr="00251686">
        <w:tc>
          <w:tcPr>
            <w:tcW w:w="2692" w:type="dxa"/>
            <w:shd w:val="clear" w:color="auto" w:fill="D1D1D1" w:themeFill="background2" w:themeFillShade="E6"/>
          </w:tcPr>
          <w:p w14:paraId="0BAAB109"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_8_2</w:t>
            </w:r>
          </w:p>
        </w:tc>
        <w:tc>
          <w:tcPr>
            <w:tcW w:w="2931" w:type="dxa"/>
            <w:shd w:val="clear" w:color="auto" w:fill="D1D1D1" w:themeFill="background2" w:themeFillShade="E6"/>
          </w:tcPr>
          <w:p w14:paraId="2E565F97"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I thought it would take too much time</w:t>
            </w:r>
          </w:p>
        </w:tc>
        <w:tc>
          <w:tcPr>
            <w:tcW w:w="3732" w:type="dxa"/>
            <w:shd w:val="clear" w:color="auto" w:fill="D1D1D1" w:themeFill="background2" w:themeFillShade="E6"/>
          </w:tcPr>
          <w:p w14:paraId="429DFBF9" w14:textId="77777777" w:rsidR="00AE5DA5" w:rsidRPr="00DB3FAE" w:rsidRDefault="00AE5DA5" w:rsidP="000001D7">
            <w:pPr>
              <w:rPr>
                <w:rFonts w:ascii="Calibri" w:hAnsi="Calibri" w:cs="Calibri"/>
                <w:b/>
                <w:bCs/>
              </w:rPr>
            </w:pPr>
          </w:p>
        </w:tc>
      </w:tr>
      <w:tr w:rsidR="00AE5DA5" w:rsidRPr="0055683C" w14:paraId="2FBA87F2" w14:textId="77777777" w:rsidTr="00251686">
        <w:tc>
          <w:tcPr>
            <w:tcW w:w="2692" w:type="dxa"/>
          </w:tcPr>
          <w:p w14:paraId="21A7A426"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7510B6A" w14:textId="77777777" w:rsidR="00AE5DA5" w:rsidRDefault="00AE5DA5" w:rsidP="000001D7">
            <w:pPr>
              <w:rPr>
                <w:rFonts w:ascii="Calibri" w:hAnsi="Calibri" w:cs="Calibri"/>
              </w:rPr>
            </w:pPr>
            <w:r w:rsidRPr="00777A8C">
              <w:rPr>
                <w:rFonts w:ascii="Calibri" w:hAnsi="Calibri" w:cs="Calibri"/>
              </w:rPr>
              <w:t>I thought it would take too much time</w:t>
            </w:r>
          </w:p>
        </w:tc>
        <w:tc>
          <w:tcPr>
            <w:tcW w:w="3732" w:type="dxa"/>
          </w:tcPr>
          <w:p w14:paraId="3B2FB188" w14:textId="77777777" w:rsidR="00AE5DA5" w:rsidRDefault="00AE5DA5" w:rsidP="000001D7">
            <w:pPr>
              <w:rPr>
                <w:rFonts w:ascii="Calibri" w:hAnsi="Calibri" w:cs="Calibri"/>
              </w:rPr>
            </w:pPr>
          </w:p>
        </w:tc>
      </w:tr>
      <w:tr w:rsidR="00AE5DA5" w:rsidRPr="0055683C" w14:paraId="194B85A8" w14:textId="77777777" w:rsidTr="00251686">
        <w:tc>
          <w:tcPr>
            <w:tcW w:w="2692" w:type="dxa"/>
          </w:tcPr>
          <w:p w14:paraId="21FE2B14"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2EC761C7"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1FEDC05" w14:textId="77777777" w:rsidR="00AE5DA5" w:rsidRDefault="00AE5DA5" w:rsidP="000001D7">
            <w:pPr>
              <w:rPr>
                <w:rFonts w:ascii="Calibri" w:hAnsi="Calibri" w:cs="Calibri"/>
              </w:rPr>
            </w:pPr>
          </w:p>
        </w:tc>
      </w:tr>
      <w:tr w:rsidR="00AE5DA5" w:rsidRPr="0055683C" w14:paraId="72C31064" w14:textId="77777777" w:rsidTr="00251686">
        <w:tc>
          <w:tcPr>
            <w:tcW w:w="2692" w:type="dxa"/>
          </w:tcPr>
          <w:p w14:paraId="01534FB5"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742585C7" w14:textId="77777777" w:rsidR="00AE5DA5" w:rsidRDefault="00AE5DA5" w:rsidP="000001D7">
            <w:pPr>
              <w:rPr>
                <w:rFonts w:ascii="Calibri" w:hAnsi="Calibri" w:cs="Calibri"/>
              </w:rPr>
            </w:pPr>
            <w:r>
              <w:rPr>
                <w:rFonts w:ascii="Calibri" w:hAnsi="Calibri" w:cs="Calibri"/>
              </w:rPr>
              <w:t>0</w:t>
            </w:r>
          </w:p>
        </w:tc>
        <w:tc>
          <w:tcPr>
            <w:tcW w:w="3732" w:type="dxa"/>
          </w:tcPr>
          <w:p w14:paraId="5E8A17E2" w14:textId="77777777" w:rsidR="00AE5DA5" w:rsidRDefault="00AE5DA5" w:rsidP="000001D7">
            <w:pPr>
              <w:rPr>
                <w:rFonts w:ascii="Calibri" w:hAnsi="Calibri" w:cs="Calibri"/>
              </w:rPr>
            </w:pPr>
            <w:r>
              <w:rPr>
                <w:rFonts w:ascii="Calibri" w:hAnsi="Calibri" w:cs="Calibri"/>
              </w:rPr>
              <w:t>No</w:t>
            </w:r>
          </w:p>
        </w:tc>
      </w:tr>
      <w:tr w:rsidR="00AE5DA5" w:rsidRPr="0055683C" w14:paraId="5B7921E8" w14:textId="77777777" w:rsidTr="00251686">
        <w:tc>
          <w:tcPr>
            <w:tcW w:w="2692" w:type="dxa"/>
          </w:tcPr>
          <w:p w14:paraId="4058BD9F" w14:textId="77777777" w:rsidR="00AE5DA5" w:rsidRPr="00777A8C" w:rsidRDefault="00AE5DA5" w:rsidP="000001D7">
            <w:pPr>
              <w:rPr>
                <w:rFonts w:ascii="Calibri" w:hAnsi="Calibri" w:cs="Calibri"/>
              </w:rPr>
            </w:pPr>
          </w:p>
        </w:tc>
        <w:tc>
          <w:tcPr>
            <w:tcW w:w="2931" w:type="dxa"/>
          </w:tcPr>
          <w:p w14:paraId="276F48D1" w14:textId="77777777" w:rsidR="00AE5DA5" w:rsidRDefault="00AE5DA5" w:rsidP="000001D7">
            <w:pPr>
              <w:rPr>
                <w:rFonts w:ascii="Calibri" w:hAnsi="Calibri" w:cs="Calibri"/>
              </w:rPr>
            </w:pPr>
            <w:r>
              <w:rPr>
                <w:rFonts w:ascii="Calibri" w:hAnsi="Calibri" w:cs="Calibri"/>
              </w:rPr>
              <w:t>1</w:t>
            </w:r>
          </w:p>
        </w:tc>
        <w:tc>
          <w:tcPr>
            <w:tcW w:w="3732" w:type="dxa"/>
          </w:tcPr>
          <w:p w14:paraId="73493B69" w14:textId="77777777" w:rsidR="00AE5DA5" w:rsidRDefault="00AE5DA5" w:rsidP="000001D7">
            <w:pPr>
              <w:rPr>
                <w:rFonts w:ascii="Calibri" w:hAnsi="Calibri" w:cs="Calibri"/>
              </w:rPr>
            </w:pPr>
            <w:r>
              <w:rPr>
                <w:rFonts w:ascii="Calibri" w:hAnsi="Calibri" w:cs="Calibri"/>
              </w:rPr>
              <w:t>Yes</w:t>
            </w:r>
          </w:p>
        </w:tc>
      </w:tr>
      <w:tr w:rsidR="00AE5DA5" w:rsidRPr="0055683C" w14:paraId="3E73D111" w14:textId="77777777" w:rsidTr="00251686">
        <w:tc>
          <w:tcPr>
            <w:tcW w:w="2692" w:type="dxa"/>
            <w:shd w:val="clear" w:color="auto" w:fill="D1D1D1" w:themeFill="background2" w:themeFillShade="E6"/>
          </w:tcPr>
          <w:p w14:paraId="51169760"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_8_3</w:t>
            </w:r>
          </w:p>
        </w:tc>
        <w:tc>
          <w:tcPr>
            <w:tcW w:w="2931" w:type="dxa"/>
            <w:shd w:val="clear" w:color="auto" w:fill="D1D1D1" w:themeFill="background2" w:themeFillShade="E6"/>
          </w:tcPr>
          <w:p w14:paraId="6ABA0C66"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I did not know what to do or where to go</w:t>
            </w:r>
          </w:p>
        </w:tc>
        <w:tc>
          <w:tcPr>
            <w:tcW w:w="3732" w:type="dxa"/>
            <w:shd w:val="clear" w:color="auto" w:fill="D1D1D1" w:themeFill="background2" w:themeFillShade="E6"/>
          </w:tcPr>
          <w:p w14:paraId="7E7A8CAD" w14:textId="77777777" w:rsidR="00AE5DA5" w:rsidRPr="00DB3FAE" w:rsidRDefault="00AE5DA5" w:rsidP="000001D7">
            <w:pPr>
              <w:rPr>
                <w:rFonts w:ascii="Calibri" w:hAnsi="Calibri" w:cs="Calibri"/>
                <w:b/>
                <w:bCs/>
              </w:rPr>
            </w:pPr>
          </w:p>
        </w:tc>
      </w:tr>
      <w:tr w:rsidR="00AE5DA5" w:rsidRPr="0055683C" w14:paraId="5EB811F0" w14:textId="77777777" w:rsidTr="00251686">
        <w:tc>
          <w:tcPr>
            <w:tcW w:w="2692" w:type="dxa"/>
          </w:tcPr>
          <w:p w14:paraId="7C285BB4"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3530320" w14:textId="77777777" w:rsidR="00AE5DA5" w:rsidRDefault="00AE5DA5" w:rsidP="000001D7">
            <w:pPr>
              <w:rPr>
                <w:rFonts w:ascii="Calibri" w:hAnsi="Calibri" w:cs="Calibri"/>
              </w:rPr>
            </w:pPr>
            <w:r w:rsidRPr="00777A8C">
              <w:rPr>
                <w:rFonts w:ascii="Calibri" w:hAnsi="Calibri" w:cs="Calibri"/>
              </w:rPr>
              <w:t>I did not know what to do or where to go</w:t>
            </w:r>
          </w:p>
        </w:tc>
        <w:tc>
          <w:tcPr>
            <w:tcW w:w="3732" w:type="dxa"/>
          </w:tcPr>
          <w:p w14:paraId="12ABAA7C" w14:textId="77777777" w:rsidR="00AE5DA5" w:rsidRDefault="00AE5DA5" w:rsidP="000001D7">
            <w:pPr>
              <w:rPr>
                <w:rFonts w:ascii="Calibri" w:hAnsi="Calibri" w:cs="Calibri"/>
              </w:rPr>
            </w:pPr>
          </w:p>
        </w:tc>
      </w:tr>
      <w:tr w:rsidR="00AE5DA5" w:rsidRPr="0055683C" w14:paraId="34C419A1" w14:textId="77777777" w:rsidTr="00251686">
        <w:tc>
          <w:tcPr>
            <w:tcW w:w="2692" w:type="dxa"/>
          </w:tcPr>
          <w:p w14:paraId="56951B8C"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14EB143"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2F3244B" w14:textId="77777777" w:rsidR="00AE5DA5" w:rsidRDefault="00AE5DA5" w:rsidP="000001D7">
            <w:pPr>
              <w:rPr>
                <w:rFonts w:ascii="Calibri" w:hAnsi="Calibri" w:cs="Calibri"/>
              </w:rPr>
            </w:pPr>
          </w:p>
        </w:tc>
      </w:tr>
      <w:tr w:rsidR="00AE5DA5" w:rsidRPr="0055683C" w14:paraId="172D50B0" w14:textId="77777777" w:rsidTr="00251686">
        <w:tc>
          <w:tcPr>
            <w:tcW w:w="2692" w:type="dxa"/>
          </w:tcPr>
          <w:p w14:paraId="6217FACC"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CFD3E9F" w14:textId="77777777" w:rsidR="00AE5DA5" w:rsidRDefault="00AE5DA5" w:rsidP="000001D7">
            <w:pPr>
              <w:rPr>
                <w:rFonts w:ascii="Calibri" w:hAnsi="Calibri" w:cs="Calibri"/>
              </w:rPr>
            </w:pPr>
            <w:r>
              <w:rPr>
                <w:rFonts w:ascii="Calibri" w:hAnsi="Calibri" w:cs="Calibri"/>
              </w:rPr>
              <w:t>0</w:t>
            </w:r>
          </w:p>
        </w:tc>
        <w:tc>
          <w:tcPr>
            <w:tcW w:w="3732" w:type="dxa"/>
          </w:tcPr>
          <w:p w14:paraId="2A5843C9" w14:textId="77777777" w:rsidR="00AE5DA5" w:rsidRDefault="00AE5DA5" w:rsidP="000001D7">
            <w:pPr>
              <w:rPr>
                <w:rFonts w:ascii="Calibri" w:hAnsi="Calibri" w:cs="Calibri"/>
              </w:rPr>
            </w:pPr>
            <w:r>
              <w:rPr>
                <w:rFonts w:ascii="Calibri" w:hAnsi="Calibri" w:cs="Calibri"/>
              </w:rPr>
              <w:t>No</w:t>
            </w:r>
          </w:p>
        </w:tc>
      </w:tr>
      <w:tr w:rsidR="00AE5DA5" w:rsidRPr="0055683C" w14:paraId="19DD465E" w14:textId="77777777" w:rsidTr="00251686">
        <w:tc>
          <w:tcPr>
            <w:tcW w:w="2692" w:type="dxa"/>
          </w:tcPr>
          <w:p w14:paraId="407D1B2C" w14:textId="77777777" w:rsidR="00AE5DA5" w:rsidRPr="00777A8C" w:rsidRDefault="00AE5DA5" w:rsidP="000001D7">
            <w:pPr>
              <w:rPr>
                <w:rFonts w:ascii="Calibri" w:hAnsi="Calibri" w:cs="Calibri"/>
              </w:rPr>
            </w:pPr>
          </w:p>
        </w:tc>
        <w:tc>
          <w:tcPr>
            <w:tcW w:w="2931" w:type="dxa"/>
          </w:tcPr>
          <w:p w14:paraId="1A883968" w14:textId="77777777" w:rsidR="00AE5DA5" w:rsidRDefault="00AE5DA5" w:rsidP="000001D7">
            <w:pPr>
              <w:rPr>
                <w:rFonts w:ascii="Calibri" w:hAnsi="Calibri" w:cs="Calibri"/>
              </w:rPr>
            </w:pPr>
            <w:r>
              <w:rPr>
                <w:rFonts w:ascii="Calibri" w:hAnsi="Calibri" w:cs="Calibri"/>
              </w:rPr>
              <w:t>1</w:t>
            </w:r>
          </w:p>
        </w:tc>
        <w:tc>
          <w:tcPr>
            <w:tcW w:w="3732" w:type="dxa"/>
          </w:tcPr>
          <w:p w14:paraId="770F1D20" w14:textId="77777777" w:rsidR="00AE5DA5" w:rsidRDefault="00AE5DA5" w:rsidP="000001D7">
            <w:pPr>
              <w:rPr>
                <w:rFonts w:ascii="Calibri" w:hAnsi="Calibri" w:cs="Calibri"/>
              </w:rPr>
            </w:pPr>
            <w:r>
              <w:rPr>
                <w:rFonts w:ascii="Calibri" w:hAnsi="Calibri" w:cs="Calibri"/>
              </w:rPr>
              <w:t>Yes</w:t>
            </w:r>
          </w:p>
        </w:tc>
      </w:tr>
      <w:tr w:rsidR="00AE5DA5" w:rsidRPr="0055683C" w14:paraId="36FE1DF7" w14:textId="77777777" w:rsidTr="00251686">
        <w:tc>
          <w:tcPr>
            <w:tcW w:w="2692" w:type="dxa"/>
            <w:shd w:val="clear" w:color="auto" w:fill="D1D1D1" w:themeFill="background2" w:themeFillShade="E6"/>
          </w:tcPr>
          <w:p w14:paraId="58E153CC"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_8_4</w:t>
            </w:r>
          </w:p>
        </w:tc>
        <w:tc>
          <w:tcPr>
            <w:tcW w:w="2931" w:type="dxa"/>
            <w:shd w:val="clear" w:color="auto" w:fill="D1D1D1" w:themeFill="background2" w:themeFillShade="E6"/>
          </w:tcPr>
          <w:p w14:paraId="5758962B"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I thought nothing could be done about it</w:t>
            </w:r>
          </w:p>
        </w:tc>
        <w:tc>
          <w:tcPr>
            <w:tcW w:w="3732" w:type="dxa"/>
            <w:shd w:val="clear" w:color="auto" w:fill="D1D1D1" w:themeFill="background2" w:themeFillShade="E6"/>
          </w:tcPr>
          <w:p w14:paraId="7C85E063" w14:textId="77777777" w:rsidR="00AE5DA5" w:rsidRPr="00DB3FAE" w:rsidRDefault="00AE5DA5" w:rsidP="000001D7">
            <w:pPr>
              <w:rPr>
                <w:rFonts w:ascii="Calibri" w:hAnsi="Calibri" w:cs="Calibri"/>
                <w:b/>
                <w:bCs/>
              </w:rPr>
            </w:pPr>
          </w:p>
        </w:tc>
      </w:tr>
      <w:tr w:rsidR="00AE5DA5" w:rsidRPr="0055683C" w14:paraId="539A189E" w14:textId="77777777" w:rsidTr="00251686">
        <w:tc>
          <w:tcPr>
            <w:tcW w:w="2692" w:type="dxa"/>
          </w:tcPr>
          <w:p w14:paraId="4DD06B11" w14:textId="77777777" w:rsidR="00AE5DA5" w:rsidRPr="00777A8C" w:rsidRDefault="00AE5DA5" w:rsidP="000001D7">
            <w:pPr>
              <w:rPr>
                <w:rFonts w:ascii="Calibri" w:hAnsi="Calibri" w:cs="Calibri"/>
              </w:rPr>
            </w:pPr>
            <w:r w:rsidRPr="005F178A">
              <w:rPr>
                <w:rFonts w:ascii="Calibri" w:hAnsi="Calibri" w:cs="Calibri"/>
              </w:rPr>
              <w:lastRenderedPageBreak/>
              <w:t>Description</w:t>
            </w:r>
          </w:p>
        </w:tc>
        <w:tc>
          <w:tcPr>
            <w:tcW w:w="2931" w:type="dxa"/>
          </w:tcPr>
          <w:p w14:paraId="4FA838F3" w14:textId="77777777" w:rsidR="00AE5DA5" w:rsidRDefault="00AE5DA5" w:rsidP="000001D7">
            <w:pPr>
              <w:rPr>
                <w:rFonts w:ascii="Calibri" w:hAnsi="Calibri" w:cs="Calibri"/>
              </w:rPr>
            </w:pPr>
            <w:r w:rsidRPr="00777A8C">
              <w:rPr>
                <w:rFonts w:ascii="Calibri" w:hAnsi="Calibri" w:cs="Calibri"/>
              </w:rPr>
              <w:t>I thought nothing could be done about it</w:t>
            </w:r>
          </w:p>
        </w:tc>
        <w:tc>
          <w:tcPr>
            <w:tcW w:w="3732" w:type="dxa"/>
          </w:tcPr>
          <w:p w14:paraId="039DB0F3" w14:textId="77777777" w:rsidR="00AE5DA5" w:rsidRDefault="00AE5DA5" w:rsidP="000001D7">
            <w:pPr>
              <w:rPr>
                <w:rFonts w:ascii="Calibri" w:hAnsi="Calibri" w:cs="Calibri"/>
              </w:rPr>
            </w:pPr>
          </w:p>
        </w:tc>
      </w:tr>
      <w:tr w:rsidR="00AE5DA5" w:rsidRPr="0055683C" w14:paraId="4E5C2CC5" w14:textId="77777777" w:rsidTr="00251686">
        <w:tc>
          <w:tcPr>
            <w:tcW w:w="2692" w:type="dxa"/>
          </w:tcPr>
          <w:p w14:paraId="59AF4408"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33D1D08E"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133AB5C6" w14:textId="77777777" w:rsidR="00AE5DA5" w:rsidRDefault="00AE5DA5" w:rsidP="000001D7">
            <w:pPr>
              <w:rPr>
                <w:rFonts w:ascii="Calibri" w:hAnsi="Calibri" w:cs="Calibri"/>
              </w:rPr>
            </w:pPr>
          </w:p>
        </w:tc>
      </w:tr>
      <w:tr w:rsidR="00AE5DA5" w:rsidRPr="0055683C" w14:paraId="713F6B7C" w14:textId="77777777" w:rsidTr="00251686">
        <w:tc>
          <w:tcPr>
            <w:tcW w:w="2692" w:type="dxa"/>
          </w:tcPr>
          <w:p w14:paraId="412E521D"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2911067E" w14:textId="77777777" w:rsidR="00AE5DA5" w:rsidRDefault="00AE5DA5" w:rsidP="000001D7">
            <w:pPr>
              <w:rPr>
                <w:rFonts w:ascii="Calibri" w:hAnsi="Calibri" w:cs="Calibri"/>
              </w:rPr>
            </w:pPr>
            <w:r>
              <w:rPr>
                <w:rFonts w:ascii="Calibri" w:hAnsi="Calibri" w:cs="Calibri"/>
              </w:rPr>
              <w:t>0</w:t>
            </w:r>
          </w:p>
        </w:tc>
        <w:tc>
          <w:tcPr>
            <w:tcW w:w="3732" w:type="dxa"/>
          </w:tcPr>
          <w:p w14:paraId="0D32CF17" w14:textId="77777777" w:rsidR="00AE5DA5" w:rsidRDefault="00AE5DA5" w:rsidP="000001D7">
            <w:pPr>
              <w:rPr>
                <w:rFonts w:ascii="Calibri" w:hAnsi="Calibri" w:cs="Calibri"/>
              </w:rPr>
            </w:pPr>
            <w:r>
              <w:rPr>
                <w:rFonts w:ascii="Calibri" w:hAnsi="Calibri" w:cs="Calibri"/>
              </w:rPr>
              <w:t>No</w:t>
            </w:r>
          </w:p>
        </w:tc>
      </w:tr>
      <w:tr w:rsidR="00AE5DA5" w:rsidRPr="0055683C" w14:paraId="6FA16C5C" w14:textId="77777777" w:rsidTr="00251686">
        <w:tc>
          <w:tcPr>
            <w:tcW w:w="2692" w:type="dxa"/>
          </w:tcPr>
          <w:p w14:paraId="290B74DA" w14:textId="77777777" w:rsidR="00AE5DA5" w:rsidRPr="00777A8C" w:rsidRDefault="00AE5DA5" w:rsidP="000001D7">
            <w:pPr>
              <w:rPr>
                <w:rFonts w:ascii="Calibri" w:hAnsi="Calibri" w:cs="Calibri"/>
              </w:rPr>
            </w:pPr>
          </w:p>
        </w:tc>
        <w:tc>
          <w:tcPr>
            <w:tcW w:w="2931" w:type="dxa"/>
          </w:tcPr>
          <w:p w14:paraId="378E8BF7" w14:textId="77777777" w:rsidR="00AE5DA5" w:rsidRDefault="00AE5DA5" w:rsidP="000001D7">
            <w:pPr>
              <w:rPr>
                <w:rFonts w:ascii="Calibri" w:hAnsi="Calibri" w:cs="Calibri"/>
              </w:rPr>
            </w:pPr>
            <w:r>
              <w:rPr>
                <w:rFonts w:ascii="Calibri" w:hAnsi="Calibri" w:cs="Calibri"/>
              </w:rPr>
              <w:t>1</w:t>
            </w:r>
          </w:p>
        </w:tc>
        <w:tc>
          <w:tcPr>
            <w:tcW w:w="3732" w:type="dxa"/>
          </w:tcPr>
          <w:p w14:paraId="729C421E" w14:textId="77777777" w:rsidR="00AE5DA5" w:rsidRDefault="00AE5DA5" w:rsidP="000001D7">
            <w:pPr>
              <w:rPr>
                <w:rFonts w:ascii="Calibri" w:hAnsi="Calibri" w:cs="Calibri"/>
              </w:rPr>
            </w:pPr>
            <w:r>
              <w:rPr>
                <w:rFonts w:ascii="Calibri" w:hAnsi="Calibri" w:cs="Calibri"/>
              </w:rPr>
              <w:t>Yes</w:t>
            </w:r>
          </w:p>
        </w:tc>
      </w:tr>
      <w:tr w:rsidR="00AE5DA5" w:rsidRPr="0055683C" w14:paraId="65E55849" w14:textId="77777777" w:rsidTr="00251686">
        <w:tc>
          <w:tcPr>
            <w:tcW w:w="2692" w:type="dxa"/>
            <w:shd w:val="clear" w:color="auto" w:fill="D1D1D1" w:themeFill="background2" w:themeFillShade="E6"/>
          </w:tcPr>
          <w:p w14:paraId="1EC7022E"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_8_5</w:t>
            </w:r>
          </w:p>
        </w:tc>
        <w:tc>
          <w:tcPr>
            <w:tcW w:w="2931" w:type="dxa"/>
            <w:shd w:val="clear" w:color="auto" w:fill="D1D1D1" w:themeFill="background2" w:themeFillShade="E6"/>
          </w:tcPr>
          <w:p w14:paraId="53AB62D2"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The problem was not important enough</w:t>
            </w:r>
          </w:p>
        </w:tc>
        <w:tc>
          <w:tcPr>
            <w:tcW w:w="3732" w:type="dxa"/>
            <w:shd w:val="clear" w:color="auto" w:fill="D1D1D1" w:themeFill="background2" w:themeFillShade="E6"/>
          </w:tcPr>
          <w:p w14:paraId="70FAF065" w14:textId="77777777" w:rsidR="00AE5DA5" w:rsidRPr="00DB3FAE" w:rsidRDefault="00AE5DA5" w:rsidP="000001D7">
            <w:pPr>
              <w:rPr>
                <w:rFonts w:ascii="Calibri" w:hAnsi="Calibri" w:cs="Calibri"/>
                <w:b/>
                <w:bCs/>
              </w:rPr>
            </w:pPr>
          </w:p>
        </w:tc>
      </w:tr>
      <w:tr w:rsidR="00AE5DA5" w:rsidRPr="0055683C" w14:paraId="3C900180" w14:textId="77777777" w:rsidTr="00251686">
        <w:tc>
          <w:tcPr>
            <w:tcW w:w="2692" w:type="dxa"/>
          </w:tcPr>
          <w:p w14:paraId="2A78E3A1"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7AC15BAB" w14:textId="77777777" w:rsidR="00AE5DA5" w:rsidRDefault="00AE5DA5" w:rsidP="000001D7">
            <w:pPr>
              <w:rPr>
                <w:rFonts w:ascii="Calibri" w:hAnsi="Calibri" w:cs="Calibri"/>
              </w:rPr>
            </w:pPr>
            <w:r w:rsidRPr="00777A8C">
              <w:rPr>
                <w:rFonts w:ascii="Calibri" w:hAnsi="Calibri" w:cs="Calibri"/>
              </w:rPr>
              <w:t>The problem was not important enough</w:t>
            </w:r>
          </w:p>
        </w:tc>
        <w:tc>
          <w:tcPr>
            <w:tcW w:w="3732" w:type="dxa"/>
          </w:tcPr>
          <w:p w14:paraId="66E6BA90" w14:textId="77777777" w:rsidR="00AE5DA5" w:rsidRDefault="00AE5DA5" w:rsidP="000001D7">
            <w:pPr>
              <w:rPr>
                <w:rFonts w:ascii="Calibri" w:hAnsi="Calibri" w:cs="Calibri"/>
              </w:rPr>
            </w:pPr>
          </w:p>
        </w:tc>
      </w:tr>
      <w:tr w:rsidR="00AE5DA5" w:rsidRPr="0055683C" w14:paraId="39A6240D" w14:textId="77777777" w:rsidTr="00251686">
        <w:tc>
          <w:tcPr>
            <w:tcW w:w="2692" w:type="dxa"/>
          </w:tcPr>
          <w:p w14:paraId="7B966782"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40DE887"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49E5816" w14:textId="77777777" w:rsidR="00AE5DA5" w:rsidRDefault="00AE5DA5" w:rsidP="000001D7">
            <w:pPr>
              <w:rPr>
                <w:rFonts w:ascii="Calibri" w:hAnsi="Calibri" w:cs="Calibri"/>
              </w:rPr>
            </w:pPr>
          </w:p>
        </w:tc>
      </w:tr>
      <w:tr w:rsidR="00AE5DA5" w:rsidRPr="0055683C" w14:paraId="4A393038" w14:textId="77777777" w:rsidTr="00251686">
        <w:tc>
          <w:tcPr>
            <w:tcW w:w="2692" w:type="dxa"/>
          </w:tcPr>
          <w:p w14:paraId="35C1DB51"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9078F09" w14:textId="77777777" w:rsidR="00AE5DA5" w:rsidRDefault="00AE5DA5" w:rsidP="000001D7">
            <w:pPr>
              <w:rPr>
                <w:rFonts w:ascii="Calibri" w:hAnsi="Calibri" w:cs="Calibri"/>
              </w:rPr>
            </w:pPr>
            <w:r>
              <w:rPr>
                <w:rFonts w:ascii="Calibri" w:hAnsi="Calibri" w:cs="Calibri"/>
              </w:rPr>
              <w:t>0</w:t>
            </w:r>
          </w:p>
        </w:tc>
        <w:tc>
          <w:tcPr>
            <w:tcW w:w="3732" w:type="dxa"/>
          </w:tcPr>
          <w:p w14:paraId="62073997" w14:textId="77777777" w:rsidR="00AE5DA5" w:rsidRDefault="00AE5DA5" w:rsidP="000001D7">
            <w:pPr>
              <w:rPr>
                <w:rFonts w:ascii="Calibri" w:hAnsi="Calibri" w:cs="Calibri"/>
              </w:rPr>
            </w:pPr>
            <w:r>
              <w:rPr>
                <w:rFonts w:ascii="Calibri" w:hAnsi="Calibri" w:cs="Calibri"/>
              </w:rPr>
              <w:t>No</w:t>
            </w:r>
          </w:p>
        </w:tc>
      </w:tr>
      <w:tr w:rsidR="00AE5DA5" w:rsidRPr="0055683C" w14:paraId="68DAC099" w14:textId="77777777" w:rsidTr="00251686">
        <w:tc>
          <w:tcPr>
            <w:tcW w:w="2692" w:type="dxa"/>
          </w:tcPr>
          <w:p w14:paraId="0EFBB06F" w14:textId="77777777" w:rsidR="00AE5DA5" w:rsidRPr="00777A8C" w:rsidRDefault="00AE5DA5" w:rsidP="000001D7">
            <w:pPr>
              <w:rPr>
                <w:rFonts w:ascii="Calibri" w:hAnsi="Calibri" w:cs="Calibri"/>
              </w:rPr>
            </w:pPr>
          </w:p>
        </w:tc>
        <w:tc>
          <w:tcPr>
            <w:tcW w:w="2931" w:type="dxa"/>
          </w:tcPr>
          <w:p w14:paraId="68AC4EDD" w14:textId="77777777" w:rsidR="00AE5DA5" w:rsidRDefault="00AE5DA5" w:rsidP="000001D7">
            <w:pPr>
              <w:rPr>
                <w:rFonts w:ascii="Calibri" w:hAnsi="Calibri" w:cs="Calibri"/>
              </w:rPr>
            </w:pPr>
            <w:r>
              <w:rPr>
                <w:rFonts w:ascii="Calibri" w:hAnsi="Calibri" w:cs="Calibri"/>
              </w:rPr>
              <w:t>1</w:t>
            </w:r>
          </w:p>
        </w:tc>
        <w:tc>
          <w:tcPr>
            <w:tcW w:w="3732" w:type="dxa"/>
          </w:tcPr>
          <w:p w14:paraId="355A6B7F" w14:textId="77777777" w:rsidR="00AE5DA5" w:rsidRDefault="00AE5DA5" w:rsidP="000001D7">
            <w:pPr>
              <w:rPr>
                <w:rFonts w:ascii="Calibri" w:hAnsi="Calibri" w:cs="Calibri"/>
              </w:rPr>
            </w:pPr>
            <w:r>
              <w:rPr>
                <w:rFonts w:ascii="Calibri" w:hAnsi="Calibri" w:cs="Calibri"/>
              </w:rPr>
              <w:t>Yes</w:t>
            </w:r>
          </w:p>
        </w:tc>
      </w:tr>
      <w:tr w:rsidR="00AE5DA5" w:rsidRPr="0055683C" w14:paraId="29AC3BF5" w14:textId="77777777" w:rsidTr="00251686">
        <w:tc>
          <w:tcPr>
            <w:tcW w:w="2692" w:type="dxa"/>
            <w:shd w:val="clear" w:color="auto" w:fill="D1D1D1" w:themeFill="background2" w:themeFillShade="E6"/>
          </w:tcPr>
          <w:p w14:paraId="2B1BA924"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_8_6</w:t>
            </w:r>
          </w:p>
        </w:tc>
        <w:tc>
          <w:tcPr>
            <w:tcW w:w="2931" w:type="dxa"/>
            <w:shd w:val="clear" w:color="auto" w:fill="D1D1D1" w:themeFill="background2" w:themeFillShade="E6"/>
          </w:tcPr>
          <w:p w14:paraId="5F3491B5"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I Thought the other party was right</w:t>
            </w:r>
          </w:p>
        </w:tc>
        <w:tc>
          <w:tcPr>
            <w:tcW w:w="3732" w:type="dxa"/>
            <w:shd w:val="clear" w:color="auto" w:fill="D1D1D1" w:themeFill="background2" w:themeFillShade="E6"/>
          </w:tcPr>
          <w:p w14:paraId="7EC6BF77" w14:textId="77777777" w:rsidR="00AE5DA5" w:rsidRPr="00DB3FAE" w:rsidRDefault="00AE5DA5" w:rsidP="000001D7">
            <w:pPr>
              <w:rPr>
                <w:rFonts w:ascii="Calibri" w:hAnsi="Calibri" w:cs="Calibri"/>
                <w:b/>
                <w:bCs/>
              </w:rPr>
            </w:pPr>
          </w:p>
        </w:tc>
      </w:tr>
      <w:tr w:rsidR="00AE5DA5" w:rsidRPr="0055683C" w14:paraId="5C233511" w14:textId="77777777" w:rsidTr="00251686">
        <w:tc>
          <w:tcPr>
            <w:tcW w:w="2692" w:type="dxa"/>
          </w:tcPr>
          <w:p w14:paraId="4F84E611"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87AFFA1" w14:textId="77777777" w:rsidR="00AE5DA5" w:rsidRDefault="00AE5DA5" w:rsidP="000001D7">
            <w:pPr>
              <w:rPr>
                <w:rFonts w:ascii="Calibri" w:hAnsi="Calibri" w:cs="Calibri"/>
              </w:rPr>
            </w:pPr>
            <w:r w:rsidRPr="00777A8C">
              <w:rPr>
                <w:rFonts w:ascii="Calibri" w:hAnsi="Calibri" w:cs="Calibri"/>
              </w:rPr>
              <w:t>I Thought the other party was right</w:t>
            </w:r>
          </w:p>
        </w:tc>
        <w:tc>
          <w:tcPr>
            <w:tcW w:w="3732" w:type="dxa"/>
          </w:tcPr>
          <w:p w14:paraId="61AD9B14" w14:textId="77777777" w:rsidR="00AE5DA5" w:rsidRDefault="00AE5DA5" w:rsidP="000001D7">
            <w:pPr>
              <w:rPr>
                <w:rFonts w:ascii="Calibri" w:hAnsi="Calibri" w:cs="Calibri"/>
              </w:rPr>
            </w:pPr>
          </w:p>
        </w:tc>
      </w:tr>
      <w:tr w:rsidR="00AE5DA5" w:rsidRPr="0055683C" w14:paraId="11BC7495" w14:textId="77777777" w:rsidTr="00251686">
        <w:tc>
          <w:tcPr>
            <w:tcW w:w="2692" w:type="dxa"/>
          </w:tcPr>
          <w:p w14:paraId="4DB7AF1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AC58829"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7054F35" w14:textId="77777777" w:rsidR="00AE5DA5" w:rsidRDefault="00AE5DA5" w:rsidP="000001D7">
            <w:pPr>
              <w:rPr>
                <w:rFonts w:ascii="Calibri" w:hAnsi="Calibri" w:cs="Calibri"/>
              </w:rPr>
            </w:pPr>
          </w:p>
        </w:tc>
      </w:tr>
      <w:tr w:rsidR="00AE5DA5" w:rsidRPr="0055683C" w14:paraId="3728106E" w14:textId="77777777" w:rsidTr="00251686">
        <w:tc>
          <w:tcPr>
            <w:tcW w:w="2692" w:type="dxa"/>
          </w:tcPr>
          <w:p w14:paraId="05D120D2"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2E4BD9A" w14:textId="77777777" w:rsidR="00AE5DA5" w:rsidRDefault="00AE5DA5" w:rsidP="000001D7">
            <w:pPr>
              <w:rPr>
                <w:rFonts w:ascii="Calibri" w:hAnsi="Calibri" w:cs="Calibri"/>
              </w:rPr>
            </w:pPr>
            <w:r>
              <w:rPr>
                <w:rFonts w:ascii="Calibri" w:hAnsi="Calibri" w:cs="Calibri"/>
              </w:rPr>
              <w:t>0</w:t>
            </w:r>
          </w:p>
        </w:tc>
        <w:tc>
          <w:tcPr>
            <w:tcW w:w="3732" w:type="dxa"/>
          </w:tcPr>
          <w:p w14:paraId="5C4AA851" w14:textId="77777777" w:rsidR="00AE5DA5" w:rsidRDefault="00AE5DA5" w:rsidP="000001D7">
            <w:pPr>
              <w:rPr>
                <w:rFonts w:ascii="Calibri" w:hAnsi="Calibri" w:cs="Calibri"/>
              </w:rPr>
            </w:pPr>
            <w:r>
              <w:rPr>
                <w:rFonts w:ascii="Calibri" w:hAnsi="Calibri" w:cs="Calibri"/>
              </w:rPr>
              <w:t>No</w:t>
            </w:r>
          </w:p>
        </w:tc>
      </w:tr>
      <w:tr w:rsidR="00AE5DA5" w:rsidRPr="0055683C" w14:paraId="483C5132" w14:textId="77777777" w:rsidTr="00251686">
        <w:tc>
          <w:tcPr>
            <w:tcW w:w="2692" w:type="dxa"/>
          </w:tcPr>
          <w:p w14:paraId="170B201C" w14:textId="77777777" w:rsidR="00AE5DA5" w:rsidRPr="00777A8C" w:rsidRDefault="00AE5DA5" w:rsidP="000001D7">
            <w:pPr>
              <w:rPr>
                <w:rFonts w:ascii="Calibri" w:hAnsi="Calibri" w:cs="Calibri"/>
              </w:rPr>
            </w:pPr>
          </w:p>
        </w:tc>
        <w:tc>
          <w:tcPr>
            <w:tcW w:w="2931" w:type="dxa"/>
          </w:tcPr>
          <w:p w14:paraId="20DB84FA" w14:textId="77777777" w:rsidR="00AE5DA5" w:rsidRDefault="00AE5DA5" w:rsidP="000001D7">
            <w:pPr>
              <w:rPr>
                <w:rFonts w:ascii="Calibri" w:hAnsi="Calibri" w:cs="Calibri"/>
              </w:rPr>
            </w:pPr>
            <w:r>
              <w:rPr>
                <w:rFonts w:ascii="Calibri" w:hAnsi="Calibri" w:cs="Calibri"/>
              </w:rPr>
              <w:t>1</w:t>
            </w:r>
          </w:p>
        </w:tc>
        <w:tc>
          <w:tcPr>
            <w:tcW w:w="3732" w:type="dxa"/>
          </w:tcPr>
          <w:p w14:paraId="20892425" w14:textId="77777777" w:rsidR="00AE5DA5" w:rsidRDefault="00AE5DA5" w:rsidP="000001D7">
            <w:pPr>
              <w:rPr>
                <w:rFonts w:ascii="Calibri" w:hAnsi="Calibri" w:cs="Calibri"/>
              </w:rPr>
            </w:pPr>
            <w:r>
              <w:rPr>
                <w:rFonts w:ascii="Calibri" w:hAnsi="Calibri" w:cs="Calibri"/>
              </w:rPr>
              <w:t>Yes</w:t>
            </w:r>
          </w:p>
        </w:tc>
      </w:tr>
      <w:tr w:rsidR="00AE5DA5" w:rsidRPr="0055683C" w14:paraId="215D3412" w14:textId="77777777" w:rsidTr="00251686">
        <w:tc>
          <w:tcPr>
            <w:tcW w:w="2692" w:type="dxa"/>
            <w:shd w:val="clear" w:color="auto" w:fill="D1D1D1" w:themeFill="background2" w:themeFillShade="E6"/>
          </w:tcPr>
          <w:p w14:paraId="4D03B604"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_8_7</w:t>
            </w:r>
          </w:p>
        </w:tc>
        <w:tc>
          <w:tcPr>
            <w:tcW w:w="2931" w:type="dxa"/>
            <w:shd w:val="clear" w:color="auto" w:fill="D1D1D1" w:themeFill="background2" w:themeFillShade="E6"/>
          </w:tcPr>
          <w:p w14:paraId="226AA2E7"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xml:space="preserve">: The other party was already </w:t>
            </w:r>
            <w:proofErr w:type="gramStart"/>
            <w:r w:rsidRPr="00DB3FAE">
              <w:rPr>
                <w:rFonts w:ascii="Calibri" w:hAnsi="Calibri" w:cs="Calibri"/>
                <w:b/>
                <w:bCs/>
              </w:rPr>
              <w:t>taking action</w:t>
            </w:r>
            <w:proofErr w:type="gramEnd"/>
          </w:p>
        </w:tc>
        <w:tc>
          <w:tcPr>
            <w:tcW w:w="3732" w:type="dxa"/>
            <w:shd w:val="clear" w:color="auto" w:fill="D1D1D1" w:themeFill="background2" w:themeFillShade="E6"/>
          </w:tcPr>
          <w:p w14:paraId="6FF83D86" w14:textId="77777777" w:rsidR="00AE5DA5" w:rsidRPr="00DB3FAE" w:rsidRDefault="00AE5DA5" w:rsidP="000001D7">
            <w:pPr>
              <w:rPr>
                <w:rFonts w:ascii="Calibri" w:hAnsi="Calibri" w:cs="Calibri"/>
                <w:b/>
                <w:bCs/>
              </w:rPr>
            </w:pPr>
          </w:p>
        </w:tc>
      </w:tr>
      <w:tr w:rsidR="00AE5DA5" w:rsidRPr="0055683C" w14:paraId="5A4B8CDE" w14:textId="77777777" w:rsidTr="00251686">
        <w:tc>
          <w:tcPr>
            <w:tcW w:w="2692" w:type="dxa"/>
          </w:tcPr>
          <w:p w14:paraId="0FA349B8"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64FCDA5" w14:textId="77777777" w:rsidR="00AE5DA5" w:rsidRPr="00DB3FAE" w:rsidRDefault="00AE5DA5" w:rsidP="000001D7">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3732" w:type="dxa"/>
          </w:tcPr>
          <w:p w14:paraId="3E90F674" w14:textId="77777777" w:rsidR="00AE5DA5" w:rsidRDefault="00AE5DA5" w:rsidP="000001D7">
            <w:pPr>
              <w:rPr>
                <w:rFonts w:ascii="Calibri" w:hAnsi="Calibri" w:cs="Calibri"/>
              </w:rPr>
            </w:pPr>
          </w:p>
        </w:tc>
      </w:tr>
      <w:tr w:rsidR="00AE5DA5" w:rsidRPr="0055683C" w14:paraId="7FEDC81D" w14:textId="77777777" w:rsidTr="00251686">
        <w:tc>
          <w:tcPr>
            <w:tcW w:w="2692" w:type="dxa"/>
          </w:tcPr>
          <w:p w14:paraId="1F67FA7D"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73015F14"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16A98205" w14:textId="77777777" w:rsidR="00AE5DA5" w:rsidRDefault="00AE5DA5" w:rsidP="000001D7">
            <w:pPr>
              <w:rPr>
                <w:rFonts w:ascii="Calibri" w:hAnsi="Calibri" w:cs="Calibri"/>
              </w:rPr>
            </w:pPr>
          </w:p>
        </w:tc>
      </w:tr>
      <w:tr w:rsidR="00AE5DA5" w:rsidRPr="0055683C" w14:paraId="4DE52407" w14:textId="77777777" w:rsidTr="00251686">
        <w:tc>
          <w:tcPr>
            <w:tcW w:w="2692" w:type="dxa"/>
          </w:tcPr>
          <w:p w14:paraId="6022F99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38CF109E" w14:textId="77777777" w:rsidR="00AE5DA5" w:rsidRDefault="00AE5DA5" w:rsidP="000001D7">
            <w:pPr>
              <w:rPr>
                <w:rFonts w:ascii="Calibri" w:hAnsi="Calibri" w:cs="Calibri"/>
              </w:rPr>
            </w:pPr>
            <w:r>
              <w:rPr>
                <w:rFonts w:ascii="Calibri" w:hAnsi="Calibri" w:cs="Calibri"/>
              </w:rPr>
              <w:t>0</w:t>
            </w:r>
          </w:p>
        </w:tc>
        <w:tc>
          <w:tcPr>
            <w:tcW w:w="3732" w:type="dxa"/>
          </w:tcPr>
          <w:p w14:paraId="7ABD5EA7" w14:textId="77777777" w:rsidR="00AE5DA5" w:rsidRDefault="00AE5DA5" w:rsidP="000001D7">
            <w:pPr>
              <w:rPr>
                <w:rFonts w:ascii="Calibri" w:hAnsi="Calibri" w:cs="Calibri"/>
              </w:rPr>
            </w:pPr>
            <w:r>
              <w:rPr>
                <w:rFonts w:ascii="Calibri" w:hAnsi="Calibri" w:cs="Calibri"/>
              </w:rPr>
              <w:t>No</w:t>
            </w:r>
          </w:p>
        </w:tc>
      </w:tr>
      <w:tr w:rsidR="00AE5DA5" w:rsidRPr="0055683C" w14:paraId="5604B46B" w14:textId="77777777" w:rsidTr="00251686">
        <w:tc>
          <w:tcPr>
            <w:tcW w:w="2692" w:type="dxa"/>
          </w:tcPr>
          <w:p w14:paraId="6AA40804" w14:textId="77777777" w:rsidR="00AE5DA5" w:rsidRPr="00777A8C" w:rsidRDefault="00AE5DA5" w:rsidP="000001D7">
            <w:pPr>
              <w:rPr>
                <w:rFonts w:ascii="Calibri" w:hAnsi="Calibri" w:cs="Calibri"/>
              </w:rPr>
            </w:pPr>
          </w:p>
        </w:tc>
        <w:tc>
          <w:tcPr>
            <w:tcW w:w="2931" w:type="dxa"/>
          </w:tcPr>
          <w:p w14:paraId="31D47BBD" w14:textId="77777777" w:rsidR="00AE5DA5" w:rsidRDefault="00AE5DA5" w:rsidP="000001D7">
            <w:pPr>
              <w:rPr>
                <w:rFonts w:ascii="Calibri" w:hAnsi="Calibri" w:cs="Calibri"/>
              </w:rPr>
            </w:pPr>
            <w:r>
              <w:rPr>
                <w:rFonts w:ascii="Calibri" w:hAnsi="Calibri" w:cs="Calibri"/>
              </w:rPr>
              <w:t>1</w:t>
            </w:r>
          </w:p>
        </w:tc>
        <w:tc>
          <w:tcPr>
            <w:tcW w:w="3732" w:type="dxa"/>
          </w:tcPr>
          <w:p w14:paraId="3F9BC5EC" w14:textId="77777777" w:rsidR="00AE5DA5" w:rsidRDefault="00AE5DA5" w:rsidP="000001D7">
            <w:pPr>
              <w:rPr>
                <w:rFonts w:ascii="Calibri" w:hAnsi="Calibri" w:cs="Calibri"/>
              </w:rPr>
            </w:pPr>
            <w:r>
              <w:rPr>
                <w:rFonts w:ascii="Calibri" w:hAnsi="Calibri" w:cs="Calibri"/>
              </w:rPr>
              <w:t>Yes</w:t>
            </w:r>
          </w:p>
        </w:tc>
      </w:tr>
      <w:tr w:rsidR="00AE5DA5" w:rsidRPr="0055683C" w14:paraId="73CCE572" w14:textId="77777777" w:rsidTr="00251686">
        <w:tc>
          <w:tcPr>
            <w:tcW w:w="2692" w:type="dxa"/>
            <w:shd w:val="clear" w:color="auto" w:fill="D1D1D1" w:themeFill="background2" w:themeFillShade="E6"/>
          </w:tcPr>
          <w:p w14:paraId="0D8A43DE"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_8_8</w:t>
            </w:r>
          </w:p>
        </w:tc>
        <w:tc>
          <w:tcPr>
            <w:tcW w:w="2931" w:type="dxa"/>
            <w:shd w:val="clear" w:color="auto" w:fill="D1D1D1" w:themeFill="background2" w:themeFillShade="E6"/>
          </w:tcPr>
          <w:p w14:paraId="0C5A4AB5"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I was scared to do something</w:t>
            </w:r>
          </w:p>
        </w:tc>
        <w:tc>
          <w:tcPr>
            <w:tcW w:w="3732" w:type="dxa"/>
            <w:shd w:val="clear" w:color="auto" w:fill="D1D1D1" w:themeFill="background2" w:themeFillShade="E6"/>
          </w:tcPr>
          <w:p w14:paraId="7EF0B7EC" w14:textId="77777777" w:rsidR="00AE5DA5" w:rsidRPr="00DB3FAE" w:rsidRDefault="00AE5DA5" w:rsidP="000001D7">
            <w:pPr>
              <w:rPr>
                <w:rFonts w:ascii="Calibri" w:hAnsi="Calibri" w:cs="Calibri"/>
                <w:b/>
                <w:bCs/>
              </w:rPr>
            </w:pPr>
          </w:p>
        </w:tc>
      </w:tr>
      <w:tr w:rsidR="00AE5DA5" w:rsidRPr="0055683C" w14:paraId="73A583B3" w14:textId="77777777" w:rsidTr="00251686">
        <w:tc>
          <w:tcPr>
            <w:tcW w:w="2692" w:type="dxa"/>
          </w:tcPr>
          <w:p w14:paraId="168B4B6A"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78D8E4DD" w14:textId="77777777" w:rsidR="00AE5DA5" w:rsidRDefault="00AE5DA5" w:rsidP="000001D7">
            <w:pPr>
              <w:rPr>
                <w:rFonts w:ascii="Calibri" w:hAnsi="Calibri" w:cs="Calibri"/>
              </w:rPr>
            </w:pPr>
            <w:r w:rsidRPr="00777A8C">
              <w:rPr>
                <w:rFonts w:ascii="Calibri" w:hAnsi="Calibri" w:cs="Calibri"/>
              </w:rPr>
              <w:t>I was scared to do something</w:t>
            </w:r>
          </w:p>
        </w:tc>
        <w:tc>
          <w:tcPr>
            <w:tcW w:w="3732" w:type="dxa"/>
          </w:tcPr>
          <w:p w14:paraId="33D0FDCD" w14:textId="77777777" w:rsidR="00AE5DA5" w:rsidRDefault="00AE5DA5" w:rsidP="000001D7">
            <w:pPr>
              <w:rPr>
                <w:rFonts w:ascii="Calibri" w:hAnsi="Calibri" w:cs="Calibri"/>
              </w:rPr>
            </w:pPr>
          </w:p>
        </w:tc>
      </w:tr>
      <w:tr w:rsidR="00AE5DA5" w:rsidRPr="0055683C" w14:paraId="73F6381E" w14:textId="77777777" w:rsidTr="00251686">
        <w:tc>
          <w:tcPr>
            <w:tcW w:w="2692" w:type="dxa"/>
          </w:tcPr>
          <w:p w14:paraId="2FBA6F40"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E4AC298"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517FA9D" w14:textId="77777777" w:rsidR="00AE5DA5" w:rsidRDefault="00AE5DA5" w:rsidP="000001D7">
            <w:pPr>
              <w:rPr>
                <w:rFonts w:ascii="Calibri" w:hAnsi="Calibri" w:cs="Calibri"/>
              </w:rPr>
            </w:pPr>
          </w:p>
        </w:tc>
      </w:tr>
      <w:tr w:rsidR="00AE5DA5" w:rsidRPr="0055683C" w14:paraId="76C6DB66" w14:textId="77777777" w:rsidTr="00251686">
        <w:tc>
          <w:tcPr>
            <w:tcW w:w="2692" w:type="dxa"/>
          </w:tcPr>
          <w:p w14:paraId="47D3C3F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2212D319" w14:textId="77777777" w:rsidR="00AE5DA5" w:rsidRDefault="00AE5DA5" w:rsidP="000001D7">
            <w:pPr>
              <w:rPr>
                <w:rFonts w:ascii="Calibri" w:hAnsi="Calibri" w:cs="Calibri"/>
              </w:rPr>
            </w:pPr>
            <w:r>
              <w:rPr>
                <w:rFonts w:ascii="Calibri" w:hAnsi="Calibri" w:cs="Calibri"/>
              </w:rPr>
              <w:t>0</w:t>
            </w:r>
          </w:p>
        </w:tc>
        <w:tc>
          <w:tcPr>
            <w:tcW w:w="3732" w:type="dxa"/>
          </w:tcPr>
          <w:p w14:paraId="4739282B" w14:textId="77777777" w:rsidR="00AE5DA5" w:rsidRDefault="00AE5DA5" w:rsidP="000001D7">
            <w:pPr>
              <w:rPr>
                <w:rFonts w:ascii="Calibri" w:hAnsi="Calibri" w:cs="Calibri"/>
              </w:rPr>
            </w:pPr>
            <w:r>
              <w:rPr>
                <w:rFonts w:ascii="Calibri" w:hAnsi="Calibri" w:cs="Calibri"/>
              </w:rPr>
              <w:t>No</w:t>
            </w:r>
          </w:p>
        </w:tc>
      </w:tr>
      <w:tr w:rsidR="00AE5DA5" w:rsidRPr="0055683C" w14:paraId="10149927" w14:textId="77777777" w:rsidTr="00251686">
        <w:tc>
          <w:tcPr>
            <w:tcW w:w="2692" w:type="dxa"/>
          </w:tcPr>
          <w:p w14:paraId="45DBD9D5" w14:textId="77777777" w:rsidR="00AE5DA5" w:rsidRPr="00777A8C" w:rsidRDefault="00AE5DA5" w:rsidP="000001D7">
            <w:pPr>
              <w:rPr>
                <w:rFonts w:ascii="Calibri" w:hAnsi="Calibri" w:cs="Calibri"/>
              </w:rPr>
            </w:pPr>
          </w:p>
        </w:tc>
        <w:tc>
          <w:tcPr>
            <w:tcW w:w="2931" w:type="dxa"/>
          </w:tcPr>
          <w:p w14:paraId="1E408AEF" w14:textId="77777777" w:rsidR="00AE5DA5" w:rsidRDefault="00AE5DA5" w:rsidP="000001D7">
            <w:pPr>
              <w:rPr>
                <w:rFonts w:ascii="Calibri" w:hAnsi="Calibri" w:cs="Calibri"/>
              </w:rPr>
            </w:pPr>
            <w:r>
              <w:rPr>
                <w:rFonts w:ascii="Calibri" w:hAnsi="Calibri" w:cs="Calibri"/>
              </w:rPr>
              <w:t>1</w:t>
            </w:r>
          </w:p>
        </w:tc>
        <w:tc>
          <w:tcPr>
            <w:tcW w:w="3732" w:type="dxa"/>
          </w:tcPr>
          <w:p w14:paraId="2D1EC266" w14:textId="77777777" w:rsidR="00AE5DA5" w:rsidRDefault="00AE5DA5" w:rsidP="000001D7">
            <w:pPr>
              <w:rPr>
                <w:rFonts w:ascii="Calibri" w:hAnsi="Calibri" w:cs="Calibri"/>
              </w:rPr>
            </w:pPr>
            <w:r>
              <w:rPr>
                <w:rFonts w:ascii="Calibri" w:hAnsi="Calibri" w:cs="Calibri"/>
              </w:rPr>
              <w:t>Yes</w:t>
            </w:r>
          </w:p>
        </w:tc>
      </w:tr>
      <w:tr w:rsidR="00AE5DA5" w:rsidRPr="0055683C" w14:paraId="47FE83B5" w14:textId="77777777" w:rsidTr="00251686">
        <w:tc>
          <w:tcPr>
            <w:tcW w:w="2692" w:type="dxa"/>
            <w:shd w:val="clear" w:color="auto" w:fill="D1D1D1" w:themeFill="background2" w:themeFillShade="E6"/>
          </w:tcPr>
          <w:p w14:paraId="01441555"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_8_9</w:t>
            </w:r>
          </w:p>
        </w:tc>
        <w:tc>
          <w:tcPr>
            <w:tcW w:w="2931" w:type="dxa"/>
            <w:shd w:val="clear" w:color="auto" w:fill="D1D1D1" w:themeFill="background2" w:themeFillShade="E6"/>
          </w:tcPr>
          <w:p w14:paraId="2BF31F25"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It might have damaged the relationship with the other party</w:t>
            </w:r>
          </w:p>
        </w:tc>
        <w:tc>
          <w:tcPr>
            <w:tcW w:w="3732" w:type="dxa"/>
            <w:shd w:val="clear" w:color="auto" w:fill="D1D1D1" w:themeFill="background2" w:themeFillShade="E6"/>
          </w:tcPr>
          <w:p w14:paraId="28FE89F0" w14:textId="77777777" w:rsidR="00AE5DA5" w:rsidRPr="00DB3FAE" w:rsidRDefault="00AE5DA5" w:rsidP="000001D7">
            <w:pPr>
              <w:rPr>
                <w:rFonts w:ascii="Calibri" w:hAnsi="Calibri" w:cs="Calibri"/>
                <w:b/>
                <w:bCs/>
              </w:rPr>
            </w:pPr>
          </w:p>
        </w:tc>
      </w:tr>
      <w:tr w:rsidR="00AE5DA5" w:rsidRPr="0055683C" w14:paraId="3628B4C0" w14:textId="77777777" w:rsidTr="00251686">
        <w:tc>
          <w:tcPr>
            <w:tcW w:w="2692" w:type="dxa"/>
          </w:tcPr>
          <w:p w14:paraId="0A0F8BD7" w14:textId="77777777" w:rsidR="00AE5DA5" w:rsidRPr="00777A8C" w:rsidRDefault="00AE5DA5" w:rsidP="000001D7">
            <w:pPr>
              <w:rPr>
                <w:rFonts w:ascii="Calibri" w:hAnsi="Calibri" w:cs="Calibri"/>
              </w:rPr>
            </w:pPr>
            <w:r w:rsidRPr="005F178A">
              <w:rPr>
                <w:rFonts w:ascii="Calibri" w:hAnsi="Calibri" w:cs="Calibri"/>
              </w:rPr>
              <w:lastRenderedPageBreak/>
              <w:t>Description</w:t>
            </w:r>
          </w:p>
        </w:tc>
        <w:tc>
          <w:tcPr>
            <w:tcW w:w="2931" w:type="dxa"/>
          </w:tcPr>
          <w:p w14:paraId="11746112" w14:textId="77777777" w:rsidR="00AE5DA5" w:rsidRDefault="00AE5DA5" w:rsidP="000001D7">
            <w:pPr>
              <w:rPr>
                <w:rFonts w:ascii="Calibri" w:hAnsi="Calibri" w:cs="Calibri"/>
              </w:rPr>
            </w:pPr>
            <w:r w:rsidRPr="00777A8C">
              <w:rPr>
                <w:rFonts w:ascii="Calibri" w:hAnsi="Calibri" w:cs="Calibri"/>
              </w:rPr>
              <w:t>It might have damaged the relationship with the other party</w:t>
            </w:r>
          </w:p>
        </w:tc>
        <w:tc>
          <w:tcPr>
            <w:tcW w:w="3732" w:type="dxa"/>
          </w:tcPr>
          <w:p w14:paraId="38BC983A" w14:textId="77777777" w:rsidR="00AE5DA5" w:rsidRDefault="00AE5DA5" w:rsidP="000001D7">
            <w:pPr>
              <w:rPr>
                <w:rFonts w:ascii="Calibri" w:hAnsi="Calibri" w:cs="Calibri"/>
              </w:rPr>
            </w:pPr>
          </w:p>
        </w:tc>
      </w:tr>
      <w:tr w:rsidR="00AE5DA5" w:rsidRPr="0055683C" w14:paraId="02E82D30" w14:textId="77777777" w:rsidTr="00251686">
        <w:tc>
          <w:tcPr>
            <w:tcW w:w="2692" w:type="dxa"/>
          </w:tcPr>
          <w:p w14:paraId="52AAEEC2"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02966D7C"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5FF2DBD4" w14:textId="77777777" w:rsidR="00AE5DA5" w:rsidRDefault="00AE5DA5" w:rsidP="000001D7">
            <w:pPr>
              <w:rPr>
                <w:rFonts w:ascii="Calibri" w:hAnsi="Calibri" w:cs="Calibri"/>
              </w:rPr>
            </w:pPr>
          </w:p>
        </w:tc>
      </w:tr>
      <w:tr w:rsidR="00AE5DA5" w:rsidRPr="0055683C" w14:paraId="5783EFB7" w14:textId="77777777" w:rsidTr="00251686">
        <w:tc>
          <w:tcPr>
            <w:tcW w:w="2692" w:type="dxa"/>
          </w:tcPr>
          <w:p w14:paraId="201A3466"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2858FC1C" w14:textId="77777777" w:rsidR="00AE5DA5" w:rsidRDefault="00AE5DA5" w:rsidP="000001D7">
            <w:pPr>
              <w:rPr>
                <w:rFonts w:ascii="Calibri" w:hAnsi="Calibri" w:cs="Calibri"/>
              </w:rPr>
            </w:pPr>
            <w:r>
              <w:rPr>
                <w:rFonts w:ascii="Calibri" w:hAnsi="Calibri" w:cs="Calibri"/>
              </w:rPr>
              <w:t>0</w:t>
            </w:r>
          </w:p>
        </w:tc>
        <w:tc>
          <w:tcPr>
            <w:tcW w:w="3732" w:type="dxa"/>
          </w:tcPr>
          <w:p w14:paraId="78CC7A7C" w14:textId="77777777" w:rsidR="00AE5DA5" w:rsidRDefault="00AE5DA5" w:rsidP="000001D7">
            <w:pPr>
              <w:rPr>
                <w:rFonts w:ascii="Calibri" w:hAnsi="Calibri" w:cs="Calibri"/>
              </w:rPr>
            </w:pPr>
            <w:r>
              <w:rPr>
                <w:rFonts w:ascii="Calibri" w:hAnsi="Calibri" w:cs="Calibri"/>
              </w:rPr>
              <w:t>No</w:t>
            </w:r>
          </w:p>
        </w:tc>
      </w:tr>
      <w:tr w:rsidR="00AE5DA5" w:rsidRPr="0055683C" w14:paraId="1A13AA63" w14:textId="77777777" w:rsidTr="00251686">
        <w:tc>
          <w:tcPr>
            <w:tcW w:w="2692" w:type="dxa"/>
          </w:tcPr>
          <w:p w14:paraId="7B90254E" w14:textId="77777777" w:rsidR="00AE5DA5" w:rsidRPr="00777A8C" w:rsidRDefault="00AE5DA5" w:rsidP="000001D7">
            <w:pPr>
              <w:rPr>
                <w:rFonts w:ascii="Calibri" w:hAnsi="Calibri" w:cs="Calibri"/>
              </w:rPr>
            </w:pPr>
          </w:p>
        </w:tc>
        <w:tc>
          <w:tcPr>
            <w:tcW w:w="2931" w:type="dxa"/>
          </w:tcPr>
          <w:p w14:paraId="63F41BC4" w14:textId="77777777" w:rsidR="00AE5DA5" w:rsidRDefault="00AE5DA5" w:rsidP="000001D7">
            <w:pPr>
              <w:rPr>
                <w:rFonts w:ascii="Calibri" w:hAnsi="Calibri" w:cs="Calibri"/>
              </w:rPr>
            </w:pPr>
            <w:r>
              <w:rPr>
                <w:rFonts w:ascii="Calibri" w:hAnsi="Calibri" w:cs="Calibri"/>
              </w:rPr>
              <w:t>1</w:t>
            </w:r>
          </w:p>
        </w:tc>
        <w:tc>
          <w:tcPr>
            <w:tcW w:w="3732" w:type="dxa"/>
          </w:tcPr>
          <w:p w14:paraId="26DA26EA" w14:textId="77777777" w:rsidR="00AE5DA5" w:rsidRDefault="00AE5DA5" w:rsidP="000001D7">
            <w:pPr>
              <w:rPr>
                <w:rFonts w:ascii="Calibri" w:hAnsi="Calibri" w:cs="Calibri"/>
              </w:rPr>
            </w:pPr>
            <w:r>
              <w:rPr>
                <w:rFonts w:ascii="Calibri" w:hAnsi="Calibri" w:cs="Calibri"/>
              </w:rPr>
              <w:t>Yes</w:t>
            </w:r>
          </w:p>
        </w:tc>
      </w:tr>
      <w:tr w:rsidR="00AE5DA5" w:rsidRPr="0055683C" w14:paraId="3A2B28A4" w14:textId="77777777" w:rsidTr="00251686">
        <w:tc>
          <w:tcPr>
            <w:tcW w:w="2692" w:type="dxa"/>
            <w:shd w:val="clear" w:color="auto" w:fill="D1D1D1" w:themeFill="background2" w:themeFillShade="E6"/>
          </w:tcPr>
          <w:p w14:paraId="7F7C6776"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_8_10</w:t>
            </w:r>
          </w:p>
        </w:tc>
        <w:tc>
          <w:tcPr>
            <w:tcW w:w="2931" w:type="dxa"/>
            <w:shd w:val="clear" w:color="auto" w:fill="D1D1D1" w:themeFill="background2" w:themeFillShade="E6"/>
          </w:tcPr>
          <w:p w14:paraId="629A0F5A"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xml:space="preserve">: It was too stressful </w:t>
            </w:r>
          </w:p>
        </w:tc>
        <w:tc>
          <w:tcPr>
            <w:tcW w:w="3732" w:type="dxa"/>
            <w:shd w:val="clear" w:color="auto" w:fill="D1D1D1" w:themeFill="background2" w:themeFillShade="E6"/>
          </w:tcPr>
          <w:p w14:paraId="4B4BE8B4" w14:textId="77777777" w:rsidR="00AE5DA5" w:rsidRPr="00DB3FAE" w:rsidRDefault="00AE5DA5" w:rsidP="000001D7">
            <w:pPr>
              <w:rPr>
                <w:rFonts w:ascii="Calibri" w:hAnsi="Calibri" w:cs="Calibri"/>
                <w:b/>
                <w:bCs/>
              </w:rPr>
            </w:pPr>
          </w:p>
        </w:tc>
      </w:tr>
      <w:tr w:rsidR="00AE5DA5" w:rsidRPr="0055683C" w14:paraId="24D0DDEB" w14:textId="77777777" w:rsidTr="00251686">
        <w:tc>
          <w:tcPr>
            <w:tcW w:w="2692" w:type="dxa"/>
          </w:tcPr>
          <w:p w14:paraId="24C300F5"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680887A0" w14:textId="77777777" w:rsidR="00AE5DA5" w:rsidRDefault="00AE5DA5" w:rsidP="000001D7">
            <w:pPr>
              <w:rPr>
                <w:rFonts w:ascii="Calibri" w:hAnsi="Calibri" w:cs="Calibri"/>
              </w:rPr>
            </w:pPr>
            <w:r w:rsidRPr="00777A8C">
              <w:rPr>
                <w:rFonts w:ascii="Calibri" w:hAnsi="Calibri" w:cs="Calibri"/>
              </w:rPr>
              <w:t>It was too stressful</w:t>
            </w:r>
          </w:p>
        </w:tc>
        <w:tc>
          <w:tcPr>
            <w:tcW w:w="3732" w:type="dxa"/>
          </w:tcPr>
          <w:p w14:paraId="2A47F00D" w14:textId="77777777" w:rsidR="00AE5DA5" w:rsidRDefault="00AE5DA5" w:rsidP="000001D7">
            <w:pPr>
              <w:rPr>
                <w:rFonts w:ascii="Calibri" w:hAnsi="Calibri" w:cs="Calibri"/>
              </w:rPr>
            </w:pPr>
          </w:p>
        </w:tc>
      </w:tr>
      <w:tr w:rsidR="00AE5DA5" w:rsidRPr="0055683C" w14:paraId="07985A58" w14:textId="77777777" w:rsidTr="00251686">
        <w:tc>
          <w:tcPr>
            <w:tcW w:w="2692" w:type="dxa"/>
          </w:tcPr>
          <w:p w14:paraId="7BDE46E0"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951FCA8"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7956877A" w14:textId="77777777" w:rsidR="00AE5DA5" w:rsidRDefault="00AE5DA5" w:rsidP="000001D7">
            <w:pPr>
              <w:rPr>
                <w:rFonts w:ascii="Calibri" w:hAnsi="Calibri" w:cs="Calibri"/>
              </w:rPr>
            </w:pPr>
          </w:p>
        </w:tc>
      </w:tr>
      <w:tr w:rsidR="00AE5DA5" w:rsidRPr="0055683C" w14:paraId="42D657D2" w14:textId="77777777" w:rsidTr="00251686">
        <w:tc>
          <w:tcPr>
            <w:tcW w:w="2692" w:type="dxa"/>
          </w:tcPr>
          <w:p w14:paraId="7ACEA1BB"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41F72E0" w14:textId="77777777" w:rsidR="00AE5DA5" w:rsidRDefault="00AE5DA5" w:rsidP="000001D7">
            <w:pPr>
              <w:rPr>
                <w:rFonts w:ascii="Calibri" w:hAnsi="Calibri" w:cs="Calibri"/>
              </w:rPr>
            </w:pPr>
            <w:r>
              <w:rPr>
                <w:rFonts w:ascii="Calibri" w:hAnsi="Calibri" w:cs="Calibri"/>
              </w:rPr>
              <w:t>0</w:t>
            </w:r>
          </w:p>
        </w:tc>
        <w:tc>
          <w:tcPr>
            <w:tcW w:w="3732" w:type="dxa"/>
          </w:tcPr>
          <w:p w14:paraId="2586E39A" w14:textId="77777777" w:rsidR="00AE5DA5" w:rsidRDefault="00AE5DA5" w:rsidP="000001D7">
            <w:pPr>
              <w:rPr>
                <w:rFonts w:ascii="Calibri" w:hAnsi="Calibri" w:cs="Calibri"/>
              </w:rPr>
            </w:pPr>
            <w:r>
              <w:rPr>
                <w:rFonts w:ascii="Calibri" w:hAnsi="Calibri" w:cs="Calibri"/>
              </w:rPr>
              <w:t>No</w:t>
            </w:r>
          </w:p>
        </w:tc>
      </w:tr>
      <w:tr w:rsidR="00AE5DA5" w:rsidRPr="0055683C" w14:paraId="4ED7EAF5" w14:textId="77777777" w:rsidTr="00251686">
        <w:tc>
          <w:tcPr>
            <w:tcW w:w="2692" w:type="dxa"/>
          </w:tcPr>
          <w:p w14:paraId="33F3FB11" w14:textId="77777777" w:rsidR="00AE5DA5" w:rsidRPr="00777A8C" w:rsidRDefault="00AE5DA5" w:rsidP="000001D7">
            <w:pPr>
              <w:rPr>
                <w:rFonts w:ascii="Calibri" w:hAnsi="Calibri" w:cs="Calibri"/>
              </w:rPr>
            </w:pPr>
          </w:p>
        </w:tc>
        <w:tc>
          <w:tcPr>
            <w:tcW w:w="2931" w:type="dxa"/>
          </w:tcPr>
          <w:p w14:paraId="31F3849B" w14:textId="77777777" w:rsidR="00AE5DA5" w:rsidRDefault="00AE5DA5" w:rsidP="000001D7">
            <w:pPr>
              <w:rPr>
                <w:rFonts w:ascii="Calibri" w:hAnsi="Calibri" w:cs="Calibri"/>
              </w:rPr>
            </w:pPr>
            <w:r>
              <w:rPr>
                <w:rFonts w:ascii="Calibri" w:hAnsi="Calibri" w:cs="Calibri"/>
              </w:rPr>
              <w:t>1</w:t>
            </w:r>
          </w:p>
        </w:tc>
        <w:tc>
          <w:tcPr>
            <w:tcW w:w="3732" w:type="dxa"/>
          </w:tcPr>
          <w:p w14:paraId="66330872" w14:textId="77777777" w:rsidR="00AE5DA5" w:rsidRDefault="00AE5DA5" w:rsidP="000001D7">
            <w:pPr>
              <w:rPr>
                <w:rFonts w:ascii="Calibri" w:hAnsi="Calibri" w:cs="Calibri"/>
              </w:rPr>
            </w:pPr>
            <w:r>
              <w:rPr>
                <w:rFonts w:ascii="Calibri" w:hAnsi="Calibri" w:cs="Calibri"/>
              </w:rPr>
              <w:t>Yes</w:t>
            </w:r>
          </w:p>
        </w:tc>
      </w:tr>
      <w:tr w:rsidR="00AE5DA5" w:rsidRPr="0055683C" w14:paraId="460373CF" w14:textId="77777777" w:rsidTr="00251686">
        <w:tc>
          <w:tcPr>
            <w:tcW w:w="2692" w:type="dxa"/>
            <w:shd w:val="clear" w:color="auto" w:fill="D1D1D1" w:themeFill="background2" w:themeFillShade="E6"/>
          </w:tcPr>
          <w:p w14:paraId="4C5DA846"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_8_11</w:t>
            </w:r>
          </w:p>
        </w:tc>
        <w:tc>
          <w:tcPr>
            <w:tcW w:w="2931" w:type="dxa"/>
            <w:shd w:val="clear" w:color="auto" w:fill="D1D1D1" w:themeFill="background2" w:themeFillShade="E6"/>
          </w:tcPr>
          <w:p w14:paraId="400D5527"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It was too far away</w:t>
            </w:r>
          </w:p>
        </w:tc>
        <w:tc>
          <w:tcPr>
            <w:tcW w:w="3732" w:type="dxa"/>
            <w:shd w:val="clear" w:color="auto" w:fill="D1D1D1" w:themeFill="background2" w:themeFillShade="E6"/>
          </w:tcPr>
          <w:p w14:paraId="5A889D32" w14:textId="77777777" w:rsidR="00AE5DA5" w:rsidRPr="00DB3FAE" w:rsidRDefault="00AE5DA5" w:rsidP="000001D7">
            <w:pPr>
              <w:rPr>
                <w:rFonts w:ascii="Calibri" w:hAnsi="Calibri" w:cs="Calibri"/>
                <w:b/>
                <w:bCs/>
              </w:rPr>
            </w:pPr>
          </w:p>
        </w:tc>
      </w:tr>
      <w:tr w:rsidR="00AE5DA5" w:rsidRPr="0055683C" w14:paraId="5D711121" w14:textId="77777777" w:rsidTr="00251686">
        <w:tc>
          <w:tcPr>
            <w:tcW w:w="2692" w:type="dxa"/>
          </w:tcPr>
          <w:p w14:paraId="0D7EB494"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50E24637" w14:textId="77777777" w:rsidR="00AE5DA5" w:rsidRDefault="00AE5DA5" w:rsidP="000001D7">
            <w:pPr>
              <w:rPr>
                <w:rFonts w:ascii="Calibri" w:hAnsi="Calibri" w:cs="Calibri"/>
              </w:rPr>
            </w:pPr>
            <w:r w:rsidRPr="00777A8C">
              <w:rPr>
                <w:rFonts w:ascii="Calibri" w:hAnsi="Calibri" w:cs="Calibri"/>
              </w:rPr>
              <w:t>It was too far away</w:t>
            </w:r>
          </w:p>
        </w:tc>
        <w:tc>
          <w:tcPr>
            <w:tcW w:w="3732" w:type="dxa"/>
          </w:tcPr>
          <w:p w14:paraId="13AC8B84" w14:textId="77777777" w:rsidR="00AE5DA5" w:rsidRDefault="00AE5DA5" w:rsidP="000001D7">
            <w:pPr>
              <w:rPr>
                <w:rFonts w:ascii="Calibri" w:hAnsi="Calibri" w:cs="Calibri"/>
              </w:rPr>
            </w:pPr>
          </w:p>
        </w:tc>
      </w:tr>
      <w:tr w:rsidR="00AE5DA5" w:rsidRPr="0055683C" w14:paraId="0B71ED50" w14:textId="77777777" w:rsidTr="00251686">
        <w:tc>
          <w:tcPr>
            <w:tcW w:w="2692" w:type="dxa"/>
          </w:tcPr>
          <w:p w14:paraId="55AB1872"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1FD5B81D"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6504FD2F" w14:textId="77777777" w:rsidR="00AE5DA5" w:rsidRDefault="00AE5DA5" w:rsidP="000001D7">
            <w:pPr>
              <w:rPr>
                <w:rFonts w:ascii="Calibri" w:hAnsi="Calibri" w:cs="Calibri"/>
              </w:rPr>
            </w:pPr>
          </w:p>
        </w:tc>
      </w:tr>
      <w:tr w:rsidR="00AE5DA5" w:rsidRPr="0055683C" w14:paraId="3D971059" w14:textId="77777777" w:rsidTr="00251686">
        <w:tc>
          <w:tcPr>
            <w:tcW w:w="2692" w:type="dxa"/>
          </w:tcPr>
          <w:p w14:paraId="2CA9C57E"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080A4BCB" w14:textId="77777777" w:rsidR="00AE5DA5" w:rsidRDefault="00AE5DA5" w:rsidP="000001D7">
            <w:pPr>
              <w:rPr>
                <w:rFonts w:ascii="Calibri" w:hAnsi="Calibri" w:cs="Calibri"/>
              </w:rPr>
            </w:pPr>
            <w:r>
              <w:rPr>
                <w:rFonts w:ascii="Calibri" w:hAnsi="Calibri" w:cs="Calibri"/>
              </w:rPr>
              <w:t>0</w:t>
            </w:r>
          </w:p>
        </w:tc>
        <w:tc>
          <w:tcPr>
            <w:tcW w:w="3732" w:type="dxa"/>
          </w:tcPr>
          <w:p w14:paraId="0E0A5622" w14:textId="77777777" w:rsidR="00AE5DA5" w:rsidRDefault="00AE5DA5" w:rsidP="000001D7">
            <w:pPr>
              <w:rPr>
                <w:rFonts w:ascii="Calibri" w:hAnsi="Calibri" w:cs="Calibri"/>
              </w:rPr>
            </w:pPr>
            <w:r>
              <w:rPr>
                <w:rFonts w:ascii="Calibri" w:hAnsi="Calibri" w:cs="Calibri"/>
              </w:rPr>
              <w:t>No</w:t>
            </w:r>
          </w:p>
        </w:tc>
      </w:tr>
      <w:tr w:rsidR="00AE5DA5" w:rsidRPr="0055683C" w14:paraId="72C0D1E0" w14:textId="77777777" w:rsidTr="00251686">
        <w:tc>
          <w:tcPr>
            <w:tcW w:w="2692" w:type="dxa"/>
          </w:tcPr>
          <w:p w14:paraId="675AF06F" w14:textId="77777777" w:rsidR="00AE5DA5" w:rsidRPr="00777A8C" w:rsidRDefault="00AE5DA5" w:rsidP="000001D7">
            <w:pPr>
              <w:rPr>
                <w:rFonts w:ascii="Calibri" w:hAnsi="Calibri" w:cs="Calibri"/>
              </w:rPr>
            </w:pPr>
          </w:p>
        </w:tc>
        <w:tc>
          <w:tcPr>
            <w:tcW w:w="2931" w:type="dxa"/>
          </w:tcPr>
          <w:p w14:paraId="26C6C4D1" w14:textId="77777777" w:rsidR="00AE5DA5" w:rsidRDefault="00AE5DA5" w:rsidP="000001D7">
            <w:pPr>
              <w:rPr>
                <w:rFonts w:ascii="Calibri" w:hAnsi="Calibri" w:cs="Calibri"/>
              </w:rPr>
            </w:pPr>
            <w:r>
              <w:rPr>
                <w:rFonts w:ascii="Calibri" w:hAnsi="Calibri" w:cs="Calibri"/>
              </w:rPr>
              <w:t>1</w:t>
            </w:r>
          </w:p>
        </w:tc>
        <w:tc>
          <w:tcPr>
            <w:tcW w:w="3732" w:type="dxa"/>
          </w:tcPr>
          <w:p w14:paraId="32794E62" w14:textId="77777777" w:rsidR="00AE5DA5" w:rsidRDefault="00AE5DA5" w:rsidP="000001D7">
            <w:pPr>
              <w:rPr>
                <w:rFonts w:ascii="Calibri" w:hAnsi="Calibri" w:cs="Calibri"/>
              </w:rPr>
            </w:pPr>
            <w:r>
              <w:rPr>
                <w:rFonts w:ascii="Calibri" w:hAnsi="Calibri" w:cs="Calibri"/>
              </w:rPr>
              <w:t>Yes</w:t>
            </w:r>
          </w:p>
        </w:tc>
      </w:tr>
      <w:tr w:rsidR="00AE5DA5" w:rsidRPr="0055683C" w14:paraId="66DF550D" w14:textId="77777777" w:rsidTr="00251686">
        <w:tc>
          <w:tcPr>
            <w:tcW w:w="2692" w:type="dxa"/>
            <w:shd w:val="clear" w:color="auto" w:fill="D1D1D1" w:themeFill="background2" w:themeFillShade="E6"/>
          </w:tcPr>
          <w:p w14:paraId="6A407B21"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_8_12</w:t>
            </w:r>
          </w:p>
        </w:tc>
        <w:tc>
          <w:tcPr>
            <w:tcW w:w="2931" w:type="dxa"/>
            <w:shd w:val="clear" w:color="auto" w:fill="D1D1D1" w:themeFill="background2" w:themeFillShade="E6"/>
          </w:tcPr>
          <w:p w14:paraId="46C08B76"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xml:space="preserve">: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3732" w:type="dxa"/>
            <w:shd w:val="clear" w:color="auto" w:fill="D1D1D1" w:themeFill="background2" w:themeFillShade="E6"/>
          </w:tcPr>
          <w:p w14:paraId="63B30BFA" w14:textId="77777777" w:rsidR="00AE5DA5" w:rsidRPr="00DB3FAE" w:rsidRDefault="00AE5DA5" w:rsidP="000001D7">
            <w:pPr>
              <w:rPr>
                <w:rFonts w:ascii="Calibri" w:hAnsi="Calibri" w:cs="Calibri"/>
                <w:b/>
                <w:bCs/>
              </w:rPr>
            </w:pPr>
          </w:p>
        </w:tc>
      </w:tr>
      <w:tr w:rsidR="00AE5DA5" w:rsidRPr="0055683C" w14:paraId="748DE93C" w14:textId="77777777" w:rsidTr="00251686">
        <w:tc>
          <w:tcPr>
            <w:tcW w:w="2692" w:type="dxa"/>
          </w:tcPr>
          <w:p w14:paraId="20CECEC2"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8DEA5B2" w14:textId="77777777" w:rsidR="00AE5DA5" w:rsidRDefault="00AE5DA5"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3732" w:type="dxa"/>
          </w:tcPr>
          <w:p w14:paraId="50876080" w14:textId="77777777" w:rsidR="00AE5DA5" w:rsidRDefault="00AE5DA5" w:rsidP="000001D7">
            <w:pPr>
              <w:rPr>
                <w:rFonts w:ascii="Calibri" w:hAnsi="Calibri" w:cs="Calibri"/>
              </w:rPr>
            </w:pPr>
          </w:p>
        </w:tc>
      </w:tr>
      <w:tr w:rsidR="00AE5DA5" w:rsidRPr="0055683C" w14:paraId="6B2101EF" w14:textId="77777777" w:rsidTr="00251686">
        <w:tc>
          <w:tcPr>
            <w:tcW w:w="2692" w:type="dxa"/>
          </w:tcPr>
          <w:p w14:paraId="0339A1BB"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4FE2B05"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35C53F7A" w14:textId="77777777" w:rsidR="00AE5DA5" w:rsidRDefault="00AE5DA5" w:rsidP="000001D7">
            <w:pPr>
              <w:rPr>
                <w:rFonts w:ascii="Calibri" w:hAnsi="Calibri" w:cs="Calibri"/>
              </w:rPr>
            </w:pPr>
          </w:p>
        </w:tc>
      </w:tr>
      <w:tr w:rsidR="00AE5DA5" w:rsidRPr="0055683C" w14:paraId="42422124" w14:textId="77777777" w:rsidTr="00251686">
        <w:tc>
          <w:tcPr>
            <w:tcW w:w="2692" w:type="dxa"/>
          </w:tcPr>
          <w:p w14:paraId="6C542D20"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745415D7" w14:textId="77777777" w:rsidR="00AE5DA5" w:rsidRDefault="00AE5DA5" w:rsidP="000001D7">
            <w:pPr>
              <w:rPr>
                <w:rFonts w:ascii="Calibri" w:hAnsi="Calibri" w:cs="Calibri"/>
              </w:rPr>
            </w:pPr>
            <w:r>
              <w:rPr>
                <w:rFonts w:ascii="Calibri" w:hAnsi="Calibri" w:cs="Calibri"/>
              </w:rPr>
              <w:t>0</w:t>
            </w:r>
          </w:p>
        </w:tc>
        <w:tc>
          <w:tcPr>
            <w:tcW w:w="3732" w:type="dxa"/>
          </w:tcPr>
          <w:p w14:paraId="58D6C4A0" w14:textId="77777777" w:rsidR="00AE5DA5" w:rsidRDefault="00AE5DA5" w:rsidP="000001D7">
            <w:pPr>
              <w:rPr>
                <w:rFonts w:ascii="Calibri" w:hAnsi="Calibri" w:cs="Calibri"/>
              </w:rPr>
            </w:pPr>
            <w:r>
              <w:rPr>
                <w:rFonts w:ascii="Calibri" w:hAnsi="Calibri" w:cs="Calibri"/>
              </w:rPr>
              <w:t>No</w:t>
            </w:r>
          </w:p>
        </w:tc>
      </w:tr>
      <w:tr w:rsidR="00AE5DA5" w:rsidRPr="0055683C" w14:paraId="1EEEBC35" w14:textId="77777777" w:rsidTr="00251686">
        <w:tc>
          <w:tcPr>
            <w:tcW w:w="2692" w:type="dxa"/>
          </w:tcPr>
          <w:p w14:paraId="7DFE34F2" w14:textId="77777777" w:rsidR="00AE5DA5" w:rsidRPr="00777A8C" w:rsidRDefault="00AE5DA5" w:rsidP="000001D7">
            <w:pPr>
              <w:rPr>
                <w:rFonts w:ascii="Calibri" w:hAnsi="Calibri" w:cs="Calibri"/>
              </w:rPr>
            </w:pPr>
          </w:p>
        </w:tc>
        <w:tc>
          <w:tcPr>
            <w:tcW w:w="2931" w:type="dxa"/>
          </w:tcPr>
          <w:p w14:paraId="1C422413" w14:textId="77777777" w:rsidR="00AE5DA5" w:rsidRDefault="00AE5DA5" w:rsidP="000001D7">
            <w:pPr>
              <w:rPr>
                <w:rFonts w:ascii="Calibri" w:hAnsi="Calibri" w:cs="Calibri"/>
              </w:rPr>
            </w:pPr>
            <w:r>
              <w:rPr>
                <w:rFonts w:ascii="Calibri" w:hAnsi="Calibri" w:cs="Calibri"/>
              </w:rPr>
              <w:t>1</w:t>
            </w:r>
          </w:p>
        </w:tc>
        <w:tc>
          <w:tcPr>
            <w:tcW w:w="3732" w:type="dxa"/>
          </w:tcPr>
          <w:p w14:paraId="306E9FA1" w14:textId="77777777" w:rsidR="00AE5DA5" w:rsidRDefault="00AE5DA5" w:rsidP="000001D7">
            <w:pPr>
              <w:rPr>
                <w:rFonts w:ascii="Calibri" w:hAnsi="Calibri" w:cs="Calibri"/>
              </w:rPr>
            </w:pPr>
            <w:r>
              <w:rPr>
                <w:rFonts w:ascii="Calibri" w:hAnsi="Calibri" w:cs="Calibri"/>
              </w:rPr>
              <w:t>Yes</w:t>
            </w:r>
          </w:p>
        </w:tc>
      </w:tr>
      <w:tr w:rsidR="00AE5DA5" w:rsidRPr="0055683C" w14:paraId="407D0DBE" w14:textId="77777777" w:rsidTr="00251686">
        <w:tc>
          <w:tcPr>
            <w:tcW w:w="2692" w:type="dxa"/>
            <w:shd w:val="clear" w:color="auto" w:fill="D1D1D1" w:themeFill="background2" w:themeFillShade="E6"/>
          </w:tcPr>
          <w:p w14:paraId="47B6F321"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_8_13</w:t>
            </w:r>
          </w:p>
        </w:tc>
        <w:tc>
          <w:tcPr>
            <w:tcW w:w="2931" w:type="dxa"/>
            <w:shd w:val="clear" w:color="auto" w:fill="D1D1D1" w:themeFill="background2" w:themeFillShade="E6"/>
          </w:tcPr>
          <w:p w14:paraId="509A0377"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3732" w:type="dxa"/>
            <w:shd w:val="clear" w:color="auto" w:fill="D1D1D1" w:themeFill="background2" w:themeFillShade="E6"/>
          </w:tcPr>
          <w:p w14:paraId="3F83DB33" w14:textId="77777777" w:rsidR="00AE5DA5" w:rsidRPr="00DB3FAE" w:rsidRDefault="00AE5DA5" w:rsidP="000001D7">
            <w:pPr>
              <w:rPr>
                <w:rFonts w:ascii="Calibri" w:hAnsi="Calibri" w:cs="Calibri"/>
                <w:b/>
                <w:bCs/>
              </w:rPr>
            </w:pPr>
          </w:p>
        </w:tc>
      </w:tr>
      <w:tr w:rsidR="00AE5DA5" w:rsidRPr="0055683C" w14:paraId="62B13F48" w14:textId="77777777" w:rsidTr="00251686">
        <w:tc>
          <w:tcPr>
            <w:tcW w:w="2692" w:type="dxa"/>
          </w:tcPr>
          <w:p w14:paraId="1885002D"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41648322" w14:textId="77777777" w:rsidR="00AE5DA5" w:rsidRPr="00DB3FAE" w:rsidRDefault="00AE5DA5" w:rsidP="000001D7">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3732" w:type="dxa"/>
          </w:tcPr>
          <w:p w14:paraId="48077F73" w14:textId="77777777" w:rsidR="00AE5DA5" w:rsidRDefault="00AE5DA5" w:rsidP="000001D7">
            <w:pPr>
              <w:rPr>
                <w:rFonts w:ascii="Calibri" w:hAnsi="Calibri" w:cs="Calibri"/>
              </w:rPr>
            </w:pPr>
          </w:p>
        </w:tc>
      </w:tr>
      <w:tr w:rsidR="00AE5DA5" w:rsidRPr="0055683C" w14:paraId="0175F989" w14:textId="77777777" w:rsidTr="00251686">
        <w:tc>
          <w:tcPr>
            <w:tcW w:w="2692" w:type="dxa"/>
          </w:tcPr>
          <w:p w14:paraId="44D5AB8F"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54237732"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6FA0A8BB" w14:textId="77777777" w:rsidR="00AE5DA5" w:rsidRDefault="00AE5DA5" w:rsidP="000001D7">
            <w:pPr>
              <w:rPr>
                <w:rFonts w:ascii="Calibri" w:hAnsi="Calibri" w:cs="Calibri"/>
              </w:rPr>
            </w:pPr>
          </w:p>
        </w:tc>
      </w:tr>
      <w:tr w:rsidR="00AE5DA5" w:rsidRPr="0055683C" w14:paraId="5237CFFC" w14:textId="77777777" w:rsidTr="00251686">
        <w:tc>
          <w:tcPr>
            <w:tcW w:w="2692" w:type="dxa"/>
          </w:tcPr>
          <w:p w14:paraId="25F2A9F4"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696EBD6C" w14:textId="77777777" w:rsidR="00AE5DA5" w:rsidRDefault="00AE5DA5" w:rsidP="000001D7">
            <w:pPr>
              <w:rPr>
                <w:rFonts w:ascii="Calibri" w:hAnsi="Calibri" w:cs="Calibri"/>
              </w:rPr>
            </w:pPr>
            <w:r>
              <w:rPr>
                <w:rFonts w:ascii="Calibri" w:hAnsi="Calibri" w:cs="Calibri"/>
              </w:rPr>
              <w:t>0</w:t>
            </w:r>
          </w:p>
        </w:tc>
        <w:tc>
          <w:tcPr>
            <w:tcW w:w="3732" w:type="dxa"/>
          </w:tcPr>
          <w:p w14:paraId="5865BE06" w14:textId="77777777" w:rsidR="00AE5DA5" w:rsidRDefault="00AE5DA5" w:rsidP="000001D7">
            <w:pPr>
              <w:rPr>
                <w:rFonts w:ascii="Calibri" w:hAnsi="Calibri" w:cs="Calibri"/>
              </w:rPr>
            </w:pPr>
            <w:r>
              <w:rPr>
                <w:rFonts w:ascii="Calibri" w:hAnsi="Calibri" w:cs="Calibri"/>
              </w:rPr>
              <w:t>No</w:t>
            </w:r>
          </w:p>
        </w:tc>
      </w:tr>
      <w:tr w:rsidR="00AE5DA5" w:rsidRPr="0055683C" w14:paraId="5D38DFDB" w14:textId="77777777" w:rsidTr="00251686">
        <w:tc>
          <w:tcPr>
            <w:tcW w:w="2692" w:type="dxa"/>
          </w:tcPr>
          <w:p w14:paraId="4232CE4A" w14:textId="77777777" w:rsidR="00AE5DA5" w:rsidRPr="00777A8C" w:rsidRDefault="00AE5DA5" w:rsidP="000001D7">
            <w:pPr>
              <w:rPr>
                <w:rFonts w:ascii="Calibri" w:hAnsi="Calibri" w:cs="Calibri"/>
              </w:rPr>
            </w:pPr>
          </w:p>
        </w:tc>
        <w:tc>
          <w:tcPr>
            <w:tcW w:w="2931" w:type="dxa"/>
          </w:tcPr>
          <w:p w14:paraId="3220BB42" w14:textId="77777777" w:rsidR="00AE5DA5" w:rsidRDefault="00AE5DA5" w:rsidP="000001D7">
            <w:pPr>
              <w:rPr>
                <w:rFonts w:ascii="Calibri" w:hAnsi="Calibri" w:cs="Calibri"/>
              </w:rPr>
            </w:pPr>
            <w:r>
              <w:rPr>
                <w:rFonts w:ascii="Calibri" w:hAnsi="Calibri" w:cs="Calibri"/>
              </w:rPr>
              <w:t>1</w:t>
            </w:r>
          </w:p>
        </w:tc>
        <w:tc>
          <w:tcPr>
            <w:tcW w:w="3732" w:type="dxa"/>
          </w:tcPr>
          <w:p w14:paraId="2CBCACAB" w14:textId="77777777" w:rsidR="00AE5DA5" w:rsidRDefault="00AE5DA5" w:rsidP="000001D7">
            <w:pPr>
              <w:rPr>
                <w:rFonts w:ascii="Calibri" w:hAnsi="Calibri" w:cs="Calibri"/>
              </w:rPr>
            </w:pPr>
            <w:r>
              <w:rPr>
                <w:rFonts w:ascii="Calibri" w:hAnsi="Calibri" w:cs="Calibri"/>
              </w:rPr>
              <w:t>Yes</w:t>
            </w:r>
          </w:p>
        </w:tc>
      </w:tr>
      <w:tr w:rsidR="00AE5DA5" w:rsidRPr="0055683C" w14:paraId="4D32E8AE" w14:textId="77777777" w:rsidTr="00251686">
        <w:tc>
          <w:tcPr>
            <w:tcW w:w="2692" w:type="dxa"/>
            <w:shd w:val="clear" w:color="auto" w:fill="D1D1D1" w:themeFill="background2" w:themeFillShade="E6"/>
          </w:tcPr>
          <w:p w14:paraId="69F0B630"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_8_14</w:t>
            </w:r>
          </w:p>
        </w:tc>
        <w:tc>
          <w:tcPr>
            <w:tcW w:w="2931" w:type="dxa"/>
            <w:shd w:val="clear" w:color="auto" w:fill="D1D1D1" w:themeFill="background2" w:themeFillShade="E6"/>
          </w:tcPr>
          <w:p w14:paraId="528A4347"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3732" w:type="dxa"/>
            <w:shd w:val="clear" w:color="auto" w:fill="D1D1D1" w:themeFill="background2" w:themeFillShade="E6"/>
          </w:tcPr>
          <w:p w14:paraId="1D43CD97" w14:textId="77777777" w:rsidR="00AE5DA5" w:rsidRPr="00DB3FAE" w:rsidRDefault="00AE5DA5" w:rsidP="000001D7">
            <w:pPr>
              <w:rPr>
                <w:rFonts w:ascii="Calibri" w:hAnsi="Calibri" w:cs="Calibri"/>
                <w:b/>
                <w:bCs/>
              </w:rPr>
            </w:pPr>
          </w:p>
        </w:tc>
      </w:tr>
      <w:tr w:rsidR="00AE5DA5" w:rsidRPr="0055683C" w14:paraId="57DE35C6" w14:textId="77777777" w:rsidTr="00251686">
        <w:tc>
          <w:tcPr>
            <w:tcW w:w="2692" w:type="dxa"/>
          </w:tcPr>
          <w:p w14:paraId="35153859"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0A1F7FB5" w14:textId="77777777" w:rsidR="00AE5DA5" w:rsidRDefault="00AE5DA5"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3732" w:type="dxa"/>
          </w:tcPr>
          <w:p w14:paraId="75730044" w14:textId="77777777" w:rsidR="00AE5DA5" w:rsidRDefault="00AE5DA5" w:rsidP="000001D7">
            <w:pPr>
              <w:rPr>
                <w:rFonts w:ascii="Calibri" w:hAnsi="Calibri" w:cs="Calibri"/>
              </w:rPr>
            </w:pPr>
          </w:p>
        </w:tc>
      </w:tr>
      <w:tr w:rsidR="00AE5DA5" w:rsidRPr="0055683C" w14:paraId="423E5A18" w14:textId="77777777" w:rsidTr="00251686">
        <w:tc>
          <w:tcPr>
            <w:tcW w:w="2692" w:type="dxa"/>
          </w:tcPr>
          <w:p w14:paraId="02C1DD8D"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625D1DEC"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951CD51" w14:textId="77777777" w:rsidR="00AE5DA5" w:rsidRDefault="00AE5DA5" w:rsidP="000001D7">
            <w:pPr>
              <w:rPr>
                <w:rFonts w:ascii="Calibri" w:hAnsi="Calibri" w:cs="Calibri"/>
              </w:rPr>
            </w:pPr>
          </w:p>
        </w:tc>
      </w:tr>
      <w:tr w:rsidR="00AE5DA5" w:rsidRPr="0055683C" w14:paraId="652EC557" w14:textId="77777777" w:rsidTr="00251686">
        <w:tc>
          <w:tcPr>
            <w:tcW w:w="2692" w:type="dxa"/>
          </w:tcPr>
          <w:p w14:paraId="6D131100" w14:textId="77777777" w:rsidR="00AE5DA5" w:rsidRPr="00777A8C" w:rsidRDefault="00AE5DA5" w:rsidP="000001D7">
            <w:pPr>
              <w:rPr>
                <w:rFonts w:ascii="Calibri" w:hAnsi="Calibri" w:cs="Calibri"/>
              </w:rPr>
            </w:pPr>
            <w:r w:rsidRPr="005F178A">
              <w:rPr>
                <w:rFonts w:ascii="Calibri" w:hAnsi="Calibri" w:cs="Calibri"/>
              </w:rPr>
              <w:lastRenderedPageBreak/>
              <w:t>Code</w:t>
            </w:r>
          </w:p>
        </w:tc>
        <w:tc>
          <w:tcPr>
            <w:tcW w:w="2931" w:type="dxa"/>
          </w:tcPr>
          <w:p w14:paraId="0F801561" w14:textId="77777777" w:rsidR="00AE5DA5" w:rsidRDefault="00AE5DA5" w:rsidP="000001D7">
            <w:pPr>
              <w:rPr>
                <w:rFonts w:ascii="Calibri" w:hAnsi="Calibri" w:cs="Calibri"/>
              </w:rPr>
            </w:pPr>
            <w:r>
              <w:rPr>
                <w:rFonts w:ascii="Calibri" w:hAnsi="Calibri" w:cs="Calibri"/>
              </w:rPr>
              <w:t>0</w:t>
            </w:r>
          </w:p>
        </w:tc>
        <w:tc>
          <w:tcPr>
            <w:tcW w:w="3732" w:type="dxa"/>
          </w:tcPr>
          <w:p w14:paraId="3FC0DEC3" w14:textId="77777777" w:rsidR="00AE5DA5" w:rsidRDefault="00AE5DA5" w:rsidP="000001D7">
            <w:pPr>
              <w:rPr>
                <w:rFonts w:ascii="Calibri" w:hAnsi="Calibri" w:cs="Calibri"/>
              </w:rPr>
            </w:pPr>
            <w:r>
              <w:rPr>
                <w:rFonts w:ascii="Calibri" w:hAnsi="Calibri" w:cs="Calibri"/>
              </w:rPr>
              <w:t>No</w:t>
            </w:r>
          </w:p>
        </w:tc>
      </w:tr>
      <w:tr w:rsidR="00AE5DA5" w:rsidRPr="0055683C" w14:paraId="24B5441D" w14:textId="77777777" w:rsidTr="00251686">
        <w:tc>
          <w:tcPr>
            <w:tcW w:w="2692" w:type="dxa"/>
          </w:tcPr>
          <w:p w14:paraId="4E558707" w14:textId="77777777" w:rsidR="00AE5DA5" w:rsidRPr="00777A8C" w:rsidRDefault="00AE5DA5" w:rsidP="000001D7">
            <w:pPr>
              <w:rPr>
                <w:rFonts w:ascii="Calibri" w:hAnsi="Calibri" w:cs="Calibri"/>
              </w:rPr>
            </w:pPr>
          </w:p>
        </w:tc>
        <w:tc>
          <w:tcPr>
            <w:tcW w:w="2931" w:type="dxa"/>
          </w:tcPr>
          <w:p w14:paraId="4229EB03" w14:textId="77777777" w:rsidR="00AE5DA5" w:rsidRDefault="00AE5DA5" w:rsidP="000001D7">
            <w:pPr>
              <w:rPr>
                <w:rFonts w:ascii="Calibri" w:hAnsi="Calibri" w:cs="Calibri"/>
              </w:rPr>
            </w:pPr>
            <w:r>
              <w:rPr>
                <w:rFonts w:ascii="Calibri" w:hAnsi="Calibri" w:cs="Calibri"/>
              </w:rPr>
              <w:t>1</w:t>
            </w:r>
          </w:p>
        </w:tc>
        <w:tc>
          <w:tcPr>
            <w:tcW w:w="3732" w:type="dxa"/>
          </w:tcPr>
          <w:p w14:paraId="5D29B944" w14:textId="77777777" w:rsidR="00AE5DA5" w:rsidRDefault="00AE5DA5" w:rsidP="000001D7">
            <w:pPr>
              <w:rPr>
                <w:rFonts w:ascii="Calibri" w:hAnsi="Calibri" w:cs="Calibri"/>
              </w:rPr>
            </w:pPr>
            <w:r>
              <w:rPr>
                <w:rFonts w:ascii="Calibri" w:hAnsi="Calibri" w:cs="Calibri"/>
              </w:rPr>
              <w:t>Yes</w:t>
            </w:r>
          </w:p>
        </w:tc>
      </w:tr>
      <w:tr w:rsidR="00AE5DA5" w:rsidRPr="0055683C" w14:paraId="58116DB0" w14:textId="77777777" w:rsidTr="00251686">
        <w:tc>
          <w:tcPr>
            <w:tcW w:w="2692" w:type="dxa"/>
            <w:shd w:val="clear" w:color="auto" w:fill="D1D1D1" w:themeFill="background2" w:themeFillShade="E6"/>
          </w:tcPr>
          <w:p w14:paraId="5902E147"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_8_15</w:t>
            </w:r>
          </w:p>
        </w:tc>
        <w:tc>
          <w:tcPr>
            <w:tcW w:w="2931" w:type="dxa"/>
            <w:shd w:val="clear" w:color="auto" w:fill="D1D1D1" w:themeFill="background2" w:themeFillShade="E6"/>
          </w:tcPr>
          <w:p w14:paraId="5E894B57"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I did not expect satisfactory results</w:t>
            </w:r>
          </w:p>
        </w:tc>
        <w:tc>
          <w:tcPr>
            <w:tcW w:w="3732" w:type="dxa"/>
            <w:shd w:val="clear" w:color="auto" w:fill="D1D1D1" w:themeFill="background2" w:themeFillShade="E6"/>
          </w:tcPr>
          <w:p w14:paraId="541C2DAF" w14:textId="77777777" w:rsidR="00AE5DA5" w:rsidRPr="00DB3FAE" w:rsidRDefault="00AE5DA5" w:rsidP="000001D7">
            <w:pPr>
              <w:rPr>
                <w:rFonts w:ascii="Calibri" w:hAnsi="Calibri" w:cs="Calibri"/>
                <w:b/>
                <w:bCs/>
              </w:rPr>
            </w:pPr>
          </w:p>
        </w:tc>
      </w:tr>
      <w:tr w:rsidR="00AE5DA5" w:rsidRPr="0055683C" w14:paraId="2C1AC483" w14:textId="77777777" w:rsidTr="00251686">
        <w:tc>
          <w:tcPr>
            <w:tcW w:w="2692" w:type="dxa"/>
          </w:tcPr>
          <w:p w14:paraId="2FA9CDFC"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204FF63E" w14:textId="77777777" w:rsidR="00AE5DA5" w:rsidRDefault="00AE5DA5" w:rsidP="000001D7">
            <w:pPr>
              <w:rPr>
                <w:rFonts w:ascii="Calibri" w:hAnsi="Calibri" w:cs="Calibri"/>
              </w:rPr>
            </w:pPr>
            <w:r w:rsidRPr="00777A8C">
              <w:rPr>
                <w:rFonts w:ascii="Calibri" w:hAnsi="Calibri" w:cs="Calibri"/>
              </w:rPr>
              <w:t>I did not expect satisfactory results</w:t>
            </w:r>
          </w:p>
        </w:tc>
        <w:tc>
          <w:tcPr>
            <w:tcW w:w="3732" w:type="dxa"/>
          </w:tcPr>
          <w:p w14:paraId="36A67D1E" w14:textId="77777777" w:rsidR="00AE5DA5" w:rsidRDefault="00AE5DA5" w:rsidP="000001D7">
            <w:pPr>
              <w:rPr>
                <w:rFonts w:ascii="Calibri" w:hAnsi="Calibri" w:cs="Calibri"/>
              </w:rPr>
            </w:pPr>
          </w:p>
        </w:tc>
      </w:tr>
      <w:tr w:rsidR="00AE5DA5" w:rsidRPr="0055683C" w14:paraId="297EA5A7" w14:textId="77777777" w:rsidTr="00251686">
        <w:tc>
          <w:tcPr>
            <w:tcW w:w="2692" w:type="dxa"/>
          </w:tcPr>
          <w:p w14:paraId="19F19C8D"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650F8139"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1EDD43CC" w14:textId="77777777" w:rsidR="00AE5DA5" w:rsidRDefault="00AE5DA5" w:rsidP="000001D7">
            <w:pPr>
              <w:rPr>
                <w:rFonts w:ascii="Calibri" w:hAnsi="Calibri" w:cs="Calibri"/>
              </w:rPr>
            </w:pPr>
          </w:p>
        </w:tc>
      </w:tr>
      <w:tr w:rsidR="00AE5DA5" w:rsidRPr="0055683C" w14:paraId="017E0A8D" w14:textId="77777777" w:rsidTr="00251686">
        <w:tc>
          <w:tcPr>
            <w:tcW w:w="2692" w:type="dxa"/>
          </w:tcPr>
          <w:p w14:paraId="7AA5C883"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450A496B" w14:textId="77777777" w:rsidR="00AE5DA5" w:rsidRDefault="00AE5DA5" w:rsidP="000001D7">
            <w:pPr>
              <w:rPr>
                <w:rFonts w:ascii="Calibri" w:hAnsi="Calibri" w:cs="Calibri"/>
              </w:rPr>
            </w:pPr>
            <w:r>
              <w:rPr>
                <w:rFonts w:ascii="Calibri" w:hAnsi="Calibri" w:cs="Calibri"/>
              </w:rPr>
              <w:t>0</w:t>
            </w:r>
          </w:p>
        </w:tc>
        <w:tc>
          <w:tcPr>
            <w:tcW w:w="3732" w:type="dxa"/>
          </w:tcPr>
          <w:p w14:paraId="36AF6337" w14:textId="77777777" w:rsidR="00AE5DA5" w:rsidRDefault="00AE5DA5" w:rsidP="000001D7">
            <w:pPr>
              <w:rPr>
                <w:rFonts w:ascii="Calibri" w:hAnsi="Calibri" w:cs="Calibri"/>
              </w:rPr>
            </w:pPr>
            <w:r>
              <w:rPr>
                <w:rFonts w:ascii="Calibri" w:hAnsi="Calibri" w:cs="Calibri"/>
              </w:rPr>
              <w:t>No</w:t>
            </w:r>
          </w:p>
        </w:tc>
      </w:tr>
      <w:tr w:rsidR="00AE5DA5" w:rsidRPr="0055683C" w14:paraId="0B5CBE54" w14:textId="77777777" w:rsidTr="00251686">
        <w:tc>
          <w:tcPr>
            <w:tcW w:w="2692" w:type="dxa"/>
          </w:tcPr>
          <w:p w14:paraId="5B678755" w14:textId="77777777" w:rsidR="00AE5DA5" w:rsidRPr="00777A8C" w:rsidRDefault="00AE5DA5" w:rsidP="000001D7">
            <w:pPr>
              <w:rPr>
                <w:rFonts w:ascii="Calibri" w:hAnsi="Calibri" w:cs="Calibri"/>
              </w:rPr>
            </w:pPr>
          </w:p>
        </w:tc>
        <w:tc>
          <w:tcPr>
            <w:tcW w:w="2931" w:type="dxa"/>
          </w:tcPr>
          <w:p w14:paraId="2DBFA5FE" w14:textId="77777777" w:rsidR="00AE5DA5" w:rsidRDefault="00AE5DA5" w:rsidP="000001D7">
            <w:pPr>
              <w:rPr>
                <w:rFonts w:ascii="Calibri" w:hAnsi="Calibri" w:cs="Calibri"/>
              </w:rPr>
            </w:pPr>
            <w:r>
              <w:rPr>
                <w:rFonts w:ascii="Calibri" w:hAnsi="Calibri" w:cs="Calibri"/>
              </w:rPr>
              <w:t>1</w:t>
            </w:r>
          </w:p>
        </w:tc>
        <w:tc>
          <w:tcPr>
            <w:tcW w:w="3732" w:type="dxa"/>
          </w:tcPr>
          <w:p w14:paraId="2C4FC59C" w14:textId="77777777" w:rsidR="00AE5DA5" w:rsidRDefault="00AE5DA5" w:rsidP="000001D7">
            <w:pPr>
              <w:rPr>
                <w:rFonts w:ascii="Calibri" w:hAnsi="Calibri" w:cs="Calibri"/>
              </w:rPr>
            </w:pPr>
            <w:r>
              <w:rPr>
                <w:rFonts w:ascii="Calibri" w:hAnsi="Calibri" w:cs="Calibri"/>
              </w:rPr>
              <w:t>Yes</w:t>
            </w:r>
          </w:p>
        </w:tc>
      </w:tr>
      <w:tr w:rsidR="00AE5DA5" w:rsidRPr="0055683C" w14:paraId="2846F894" w14:textId="77777777" w:rsidTr="00251686">
        <w:tc>
          <w:tcPr>
            <w:tcW w:w="2692" w:type="dxa"/>
            <w:shd w:val="clear" w:color="auto" w:fill="D1D1D1" w:themeFill="background2" w:themeFillShade="E6"/>
          </w:tcPr>
          <w:p w14:paraId="7FFE4905"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_8_16</w:t>
            </w:r>
          </w:p>
        </w:tc>
        <w:tc>
          <w:tcPr>
            <w:tcW w:w="2931" w:type="dxa"/>
            <w:shd w:val="clear" w:color="auto" w:fill="D1D1D1" w:themeFill="background2" w:themeFillShade="E6"/>
          </w:tcPr>
          <w:p w14:paraId="594440F9"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Other</w:t>
            </w:r>
          </w:p>
        </w:tc>
        <w:tc>
          <w:tcPr>
            <w:tcW w:w="3732" w:type="dxa"/>
            <w:shd w:val="clear" w:color="auto" w:fill="D1D1D1" w:themeFill="background2" w:themeFillShade="E6"/>
          </w:tcPr>
          <w:p w14:paraId="2A7D698C" w14:textId="77777777" w:rsidR="00AE5DA5" w:rsidRPr="00DB3FAE" w:rsidRDefault="00AE5DA5" w:rsidP="000001D7">
            <w:pPr>
              <w:rPr>
                <w:rFonts w:ascii="Calibri" w:hAnsi="Calibri" w:cs="Calibri"/>
                <w:b/>
                <w:bCs/>
              </w:rPr>
            </w:pPr>
          </w:p>
        </w:tc>
      </w:tr>
      <w:tr w:rsidR="00AE5DA5" w:rsidRPr="0055683C" w14:paraId="0530904E" w14:textId="77777777" w:rsidTr="00251686">
        <w:tc>
          <w:tcPr>
            <w:tcW w:w="2692" w:type="dxa"/>
          </w:tcPr>
          <w:p w14:paraId="45BAFBA4" w14:textId="77777777" w:rsidR="00AE5DA5" w:rsidRPr="00777A8C" w:rsidRDefault="00AE5DA5" w:rsidP="000001D7">
            <w:pPr>
              <w:rPr>
                <w:rFonts w:ascii="Calibri" w:hAnsi="Calibri" w:cs="Calibri"/>
              </w:rPr>
            </w:pPr>
            <w:r w:rsidRPr="005F178A">
              <w:rPr>
                <w:rFonts w:ascii="Calibri" w:hAnsi="Calibri" w:cs="Calibri"/>
              </w:rPr>
              <w:t>Description</w:t>
            </w:r>
          </w:p>
        </w:tc>
        <w:tc>
          <w:tcPr>
            <w:tcW w:w="2931" w:type="dxa"/>
          </w:tcPr>
          <w:p w14:paraId="31548D0F" w14:textId="77777777" w:rsidR="00AE5DA5" w:rsidRDefault="00AE5DA5" w:rsidP="000001D7">
            <w:pPr>
              <w:rPr>
                <w:rFonts w:ascii="Calibri" w:hAnsi="Calibri" w:cs="Calibri"/>
              </w:rPr>
            </w:pPr>
            <w:r w:rsidRPr="00777A8C">
              <w:rPr>
                <w:rFonts w:ascii="Calibri" w:hAnsi="Calibri" w:cs="Calibri"/>
              </w:rPr>
              <w:t>Other</w:t>
            </w:r>
          </w:p>
        </w:tc>
        <w:tc>
          <w:tcPr>
            <w:tcW w:w="3732" w:type="dxa"/>
          </w:tcPr>
          <w:p w14:paraId="13B4410F" w14:textId="77777777" w:rsidR="00AE5DA5" w:rsidRDefault="00AE5DA5" w:rsidP="000001D7">
            <w:pPr>
              <w:rPr>
                <w:rFonts w:ascii="Calibri" w:hAnsi="Calibri" w:cs="Calibri"/>
              </w:rPr>
            </w:pPr>
          </w:p>
        </w:tc>
      </w:tr>
      <w:tr w:rsidR="00AE5DA5" w:rsidRPr="0055683C" w14:paraId="34265F1B" w14:textId="77777777" w:rsidTr="00251686">
        <w:tc>
          <w:tcPr>
            <w:tcW w:w="2692" w:type="dxa"/>
          </w:tcPr>
          <w:p w14:paraId="331CA820" w14:textId="77777777" w:rsidR="00AE5DA5" w:rsidRPr="00777A8C" w:rsidRDefault="00AE5DA5" w:rsidP="000001D7">
            <w:pPr>
              <w:rPr>
                <w:rFonts w:ascii="Calibri" w:hAnsi="Calibri" w:cs="Calibri"/>
              </w:rPr>
            </w:pPr>
            <w:r w:rsidRPr="005F178A">
              <w:rPr>
                <w:rFonts w:ascii="Calibri" w:hAnsi="Calibri" w:cs="Calibri"/>
              </w:rPr>
              <w:t>Type</w:t>
            </w:r>
          </w:p>
        </w:tc>
        <w:tc>
          <w:tcPr>
            <w:tcW w:w="2931" w:type="dxa"/>
          </w:tcPr>
          <w:p w14:paraId="6D6A9868"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D65C43F" w14:textId="77777777" w:rsidR="00AE5DA5" w:rsidRDefault="00AE5DA5" w:rsidP="000001D7">
            <w:pPr>
              <w:rPr>
                <w:rFonts w:ascii="Calibri" w:hAnsi="Calibri" w:cs="Calibri"/>
              </w:rPr>
            </w:pPr>
          </w:p>
        </w:tc>
      </w:tr>
      <w:tr w:rsidR="00AE5DA5" w:rsidRPr="0055683C" w14:paraId="67DB94D5" w14:textId="77777777" w:rsidTr="00251686">
        <w:tc>
          <w:tcPr>
            <w:tcW w:w="2692" w:type="dxa"/>
          </w:tcPr>
          <w:p w14:paraId="3F1B6DD1" w14:textId="77777777" w:rsidR="00AE5DA5" w:rsidRPr="00777A8C" w:rsidRDefault="00AE5DA5" w:rsidP="000001D7">
            <w:pPr>
              <w:rPr>
                <w:rFonts w:ascii="Calibri" w:hAnsi="Calibri" w:cs="Calibri"/>
              </w:rPr>
            </w:pPr>
            <w:r w:rsidRPr="005F178A">
              <w:rPr>
                <w:rFonts w:ascii="Calibri" w:hAnsi="Calibri" w:cs="Calibri"/>
              </w:rPr>
              <w:t>Code</w:t>
            </w:r>
          </w:p>
        </w:tc>
        <w:tc>
          <w:tcPr>
            <w:tcW w:w="2931" w:type="dxa"/>
          </w:tcPr>
          <w:p w14:paraId="1A50D10E" w14:textId="77777777" w:rsidR="00AE5DA5" w:rsidRDefault="00AE5DA5" w:rsidP="000001D7">
            <w:pPr>
              <w:rPr>
                <w:rFonts w:ascii="Calibri" w:hAnsi="Calibri" w:cs="Calibri"/>
              </w:rPr>
            </w:pPr>
            <w:r>
              <w:rPr>
                <w:rFonts w:ascii="Calibri" w:hAnsi="Calibri" w:cs="Calibri"/>
              </w:rPr>
              <w:t>0</w:t>
            </w:r>
          </w:p>
        </w:tc>
        <w:tc>
          <w:tcPr>
            <w:tcW w:w="3732" w:type="dxa"/>
          </w:tcPr>
          <w:p w14:paraId="2970CFAB" w14:textId="77777777" w:rsidR="00AE5DA5" w:rsidRDefault="00AE5DA5" w:rsidP="000001D7">
            <w:pPr>
              <w:rPr>
                <w:rFonts w:ascii="Calibri" w:hAnsi="Calibri" w:cs="Calibri"/>
              </w:rPr>
            </w:pPr>
            <w:r>
              <w:rPr>
                <w:rFonts w:ascii="Calibri" w:hAnsi="Calibri" w:cs="Calibri"/>
              </w:rPr>
              <w:t>No</w:t>
            </w:r>
          </w:p>
        </w:tc>
      </w:tr>
      <w:tr w:rsidR="00AE5DA5" w:rsidRPr="0055683C" w14:paraId="20B77897" w14:textId="77777777" w:rsidTr="00251686">
        <w:tc>
          <w:tcPr>
            <w:tcW w:w="2692" w:type="dxa"/>
          </w:tcPr>
          <w:p w14:paraId="6DE994AE" w14:textId="77777777" w:rsidR="00AE5DA5" w:rsidRPr="00777A8C" w:rsidRDefault="00AE5DA5" w:rsidP="000001D7">
            <w:pPr>
              <w:rPr>
                <w:rFonts w:ascii="Calibri" w:hAnsi="Calibri" w:cs="Calibri"/>
              </w:rPr>
            </w:pPr>
          </w:p>
        </w:tc>
        <w:tc>
          <w:tcPr>
            <w:tcW w:w="2931" w:type="dxa"/>
          </w:tcPr>
          <w:p w14:paraId="34F9C73B" w14:textId="77777777" w:rsidR="00AE5DA5" w:rsidRDefault="00AE5DA5" w:rsidP="000001D7">
            <w:pPr>
              <w:rPr>
                <w:rFonts w:ascii="Calibri" w:hAnsi="Calibri" w:cs="Calibri"/>
              </w:rPr>
            </w:pPr>
            <w:r>
              <w:rPr>
                <w:rFonts w:ascii="Calibri" w:hAnsi="Calibri" w:cs="Calibri"/>
              </w:rPr>
              <w:t>1</w:t>
            </w:r>
          </w:p>
        </w:tc>
        <w:tc>
          <w:tcPr>
            <w:tcW w:w="3732" w:type="dxa"/>
          </w:tcPr>
          <w:p w14:paraId="6D5CEB30" w14:textId="77777777" w:rsidR="00AE5DA5" w:rsidRDefault="00AE5DA5" w:rsidP="000001D7">
            <w:pPr>
              <w:rPr>
                <w:rFonts w:ascii="Calibri" w:hAnsi="Calibri" w:cs="Calibri"/>
              </w:rPr>
            </w:pPr>
            <w:r>
              <w:rPr>
                <w:rFonts w:ascii="Calibri" w:hAnsi="Calibri" w:cs="Calibri"/>
              </w:rPr>
              <w:t>Yes</w:t>
            </w:r>
          </w:p>
        </w:tc>
      </w:tr>
      <w:tr w:rsidR="00AE5DA5" w:rsidRPr="0055683C" w14:paraId="2ECDF38C" w14:textId="77777777" w:rsidTr="00251686">
        <w:tc>
          <w:tcPr>
            <w:tcW w:w="2692" w:type="dxa"/>
            <w:shd w:val="clear" w:color="auto" w:fill="D1D1D1" w:themeFill="background2" w:themeFillShade="E6"/>
          </w:tcPr>
          <w:p w14:paraId="3999FEEA" w14:textId="77777777" w:rsidR="00AE5DA5" w:rsidRPr="00DB3FAE" w:rsidRDefault="00AE5DA5" w:rsidP="000001D7">
            <w:pPr>
              <w:rPr>
                <w:rFonts w:ascii="Calibri" w:hAnsi="Calibri" w:cs="Calibri"/>
                <w:b/>
                <w:bCs/>
              </w:rPr>
            </w:pPr>
            <w:r>
              <w:rPr>
                <w:rFonts w:ascii="Calibri" w:hAnsi="Calibri" w:cs="Calibri"/>
                <w:b/>
                <w:bCs/>
              </w:rPr>
              <w:t>S7</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2931" w:type="dxa"/>
            <w:shd w:val="clear" w:color="auto" w:fill="D1D1D1" w:themeFill="background2" w:themeFillShade="E6"/>
          </w:tcPr>
          <w:p w14:paraId="63D52A7A" w14:textId="77777777" w:rsidR="00AE5DA5" w:rsidRPr="00DB3FAE" w:rsidRDefault="00AE5DA5"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services &amp; goods</w:t>
            </w:r>
            <w:r w:rsidRPr="00DB3FAE">
              <w:rPr>
                <w:rFonts w:ascii="Calibri" w:hAnsi="Calibri" w:cs="Calibri"/>
                <w:b/>
                <w:bCs/>
              </w:rPr>
              <w:t>: Don’t know/prefer not to say</w:t>
            </w:r>
          </w:p>
        </w:tc>
        <w:tc>
          <w:tcPr>
            <w:tcW w:w="3732" w:type="dxa"/>
            <w:shd w:val="clear" w:color="auto" w:fill="D1D1D1" w:themeFill="background2" w:themeFillShade="E6"/>
          </w:tcPr>
          <w:p w14:paraId="03CB7180" w14:textId="77777777" w:rsidR="00AE5DA5" w:rsidRPr="00DB3FAE" w:rsidRDefault="00AE5DA5" w:rsidP="000001D7">
            <w:pPr>
              <w:rPr>
                <w:rFonts w:ascii="Calibri" w:hAnsi="Calibri" w:cs="Calibri"/>
                <w:b/>
                <w:bCs/>
              </w:rPr>
            </w:pPr>
          </w:p>
        </w:tc>
      </w:tr>
      <w:tr w:rsidR="00AE5DA5" w:rsidRPr="0055683C" w14:paraId="122E5050" w14:textId="77777777" w:rsidTr="00251686">
        <w:tc>
          <w:tcPr>
            <w:tcW w:w="2692" w:type="dxa"/>
          </w:tcPr>
          <w:p w14:paraId="2E05169B" w14:textId="77777777" w:rsidR="00AE5DA5" w:rsidRDefault="00AE5DA5" w:rsidP="000001D7">
            <w:pPr>
              <w:rPr>
                <w:rFonts w:ascii="Calibri" w:hAnsi="Calibri" w:cs="Calibri"/>
              </w:rPr>
            </w:pPr>
            <w:r w:rsidRPr="005F178A">
              <w:rPr>
                <w:rFonts w:ascii="Calibri" w:hAnsi="Calibri" w:cs="Calibri"/>
              </w:rPr>
              <w:t>Description</w:t>
            </w:r>
          </w:p>
        </w:tc>
        <w:tc>
          <w:tcPr>
            <w:tcW w:w="2931" w:type="dxa"/>
          </w:tcPr>
          <w:p w14:paraId="1440FC7F" w14:textId="77777777" w:rsidR="00AE5DA5" w:rsidRDefault="00AE5DA5" w:rsidP="000001D7">
            <w:pPr>
              <w:rPr>
                <w:rFonts w:ascii="Calibri" w:hAnsi="Calibri" w:cs="Calibri"/>
              </w:rPr>
            </w:pPr>
            <w:r>
              <w:rPr>
                <w:rFonts w:ascii="Calibri" w:hAnsi="Calibri" w:cs="Calibri"/>
              </w:rPr>
              <w:t>Don’t know/prefer not to say</w:t>
            </w:r>
          </w:p>
        </w:tc>
        <w:tc>
          <w:tcPr>
            <w:tcW w:w="3732" w:type="dxa"/>
          </w:tcPr>
          <w:p w14:paraId="1C2352DB" w14:textId="77777777" w:rsidR="00AE5DA5" w:rsidRDefault="00AE5DA5" w:rsidP="000001D7">
            <w:pPr>
              <w:rPr>
                <w:rFonts w:ascii="Calibri" w:hAnsi="Calibri" w:cs="Calibri"/>
              </w:rPr>
            </w:pPr>
          </w:p>
        </w:tc>
      </w:tr>
      <w:tr w:rsidR="00AE5DA5" w:rsidRPr="0055683C" w14:paraId="483DC151" w14:textId="77777777" w:rsidTr="00251686">
        <w:tc>
          <w:tcPr>
            <w:tcW w:w="2692" w:type="dxa"/>
          </w:tcPr>
          <w:p w14:paraId="15CBBBBF" w14:textId="77777777" w:rsidR="00AE5DA5" w:rsidRDefault="00AE5DA5" w:rsidP="000001D7">
            <w:pPr>
              <w:rPr>
                <w:rFonts w:ascii="Calibri" w:hAnsi="Calibri" w:cs="Calibri"/>
              </w:rPr>
            </w:pPr>
            <w:r w:rsidRPr="005F178A">
              <w:rPr>
                <w:rFonts w:ascii="Calibri" w:hAnsi="Calibri" w:cs="Calibri"/>
              </w:rPr>
              <w:t>Type</w:t>
            </w:r>
          </w:p>
        </w:tc>
        <w:tc>
          <w:tcPr>
            <w:tcW w:w="2931" w:type="dxa"/>
          </w:tcPr>
          <w:p w14:paraId="43EE4815" w14:textId="77777777" w:rsidR="00AE5DA5" w:rsidRDefault="00AE5DA5"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32" w:type="dxa"/>
          </w:tcPr>
          <w:p w14:paraId="2750223A" w14:textId="77777777" w:rsidR="00AE5DA5" w:rsidRDefault="00AE5DA5" w:rsidP="000001D7">
            <w:pPr>
              <w:rPr>
                <w:rFonts w:ascii="Calibri" w:hAnsi="Calibri" w:cs="Calibri"/>
              </w:rPr>
            </w:pPr>
          </w:p>
        </w:tc>
      </w:tr>
      <w:tr w:rsidR="00AE5DA5" w:rsidRPr="0055683C" w14:paraId="1F2653BA" w14:textId="77777777" w:rsidTr="00251686">
        <w:tc>
          <w:tcPr>
            <w:tcW w:w="2692" w:type="dxa"/>
          </w:tcPr>
          <w:p w14:paraId="042E2DC0" w14:textId="77777777" w:rsidR="00AE5DA5" w:rsidRDefault="00AE5DA5" w:rsidP="000001D7">
            <w:pPr>
              <w:rPr>
                <w:rFonts w:ascii="Calibri" w:hAnsi="Calibri" w:cs="Calibri"/>
              </w:rPr>
            </w:pPr>
            <w:r w:rsidRPr="005F178A">
              <w:rPr>
                <w:rFonts w:ascii="Calibri" w:hAnsi="Calibri" w:cs="Calibri"/>
              </w:rPr>
              <w:t>Code</w:t>
            </w:r>
          </w:p>
        </w:tc>
        <w:tc>
          <w:tcPr>
            <w:tcW w:w="2931" w:type="dxa"/>
          </w:tcPr>
          <w:p w14:paraId="7A9DD2BF" w14:textId="77777777" w:rsidR="00AE5DA5" w:rsidRDefault="00AE5DA5" w:rsidP="000001D7">
            <w:pPr>
              <w:rPr>
                <w:rFonts w:ascii="Calibri" w:hAnsi="Calibri" w:cs="Calibri"/>
              </w:rPr>
            </w:pPr>
            <w:r>
              <w:rPr>
                <w:rFonts w:ascii="Calibri" w:hAnsi="Calibri" w:cs="Calibri"/>
              </w:rPr>
              <w:t>0</w:t>
            </w:r>
          </w:p>
        </w:tc>
        <w:tc>
          <w:tcPr>
            <w:tcW w:w="3732" w:type="dxa"/>
          </w:tcPr>
          <w:p w14:paraId="13AAEBD7" w14:textId="77777777" w:rsidR="00AE5DA5" w:rsidRDefault="00AE5DA5" w:rsidP="000001D7">
            <w:pPr>
              <w:rPr>
                <w:rFonts w:ascii="Calibri" w:hAnsi="Calibri" w:cs="Calibri"/>
              </w:rPr>
            </w:pPr>
            <w:r>
              <w:rPr>
                <w:rFonts w:ascii="Calibri" w:hAnsi="Calibri" w:cs="Calibri"/>
              </w:rPr>
              <w:t>No</w:t>
            </w:r>
          </w:p>
        </w:tc>
      </w:tr>
      <w:tr w:rsidR="00AE5DA5" w:rsidRPr="0055683C" w14:paraId="345FC85C" w14:textId="77777777" w:rsidTr="00251686">
        <w:tc>
          <w:tcPr>
            <w:tcW w:w="2692" w:type="dxa"/>
          </w:tcPr>
          <w:p w14:paraId="1C66B807" w14:textId="77777777" w:rsidR="00AE5DA5" w:rsidRDefault="00AE5DA5" w:rsidP="000001D7">
            <w:pPr>
              <w:rPr>
                <w:rFonts w:ascii="Calibri" w:hAnsi="Calibri" w:cs="Calibri"/>
              </w:rPr>
            </w:pPr>
          </w:p>
        </w:tc>
        <w:tc>
          <w:tcPr>
            <w:tcW w:w="2931" w:type="dxa"/>
          </w:tcPr>
          <w:p w14:paraId="2BAE9386" w14:textId="77777777" w:rsidR="00AE5DA5" w:rsidRDefault="00AE5DA5" w:rsidP="000001D7">
            <w:pPr>
              <w:rPr>
                <w:rFonts w:ascii="Calibri" w:hAnsi="Calibri" w:cs="Calibri"/>
              </w:rPr>
            </w:pPr>
            <w:r>
              <w:rPr>
                <w:rFonts w:ascii="Calibri" w:hAnsi="Calibri" w:cs="Calibri"/>
              </w:rPr>
              <w:t>1</w:t>
            </w:r>
          </w:p>
        </w:tc>
        <w:tc>
          <w:tcPr>
            <w:tcW w:w="3732" w:type="dxa"/>
          </w:tcPr>
          <w:p w14:paraId="635E513F" w14:textId="77777777" w:rsidR="00AE5DA5" w:rsidRDefault="00AE5DA5" w:rsidP="000001D7">
            <w:pPr>
              <w:rPr>
                <w:rFonts w:ascii="Calibri" w:hAnsi="Calibri" w:cs="Calibri"/>
              </w:rPr>
            </w:pPr>
            <w:r>
              <w:rPr>
                <w:rFonts w:ascii="Calibri" w:hAnsi="Calibri" w:cs="Calibri"/>
              </w:rPr>
              <w:t>Yes</w:t>
            </w:r>
          </w:p>
        </w:tc>
      </w:tr>
      <w:tr w:rsidR="00AE5DA5" w:rsidRPr="0055683C" w14:paraId="691FE79D" w14:textId="77777777" w:rsidTr="00251686">
        <w:tc>
          <w:tcPr>
            <w:tcW w:w="2692" w:type="dxa"/>
            <w:shd w:val="clear" w:color="auto" w:fill="D1D1D1" w:themeFill="background2" w:themeFillShade="E6"/>
          </w:tcPr>
          <w:p w14:paraId="59964F88" w14:textId="77777777" w:rsidR="00AE5DA5" w:rsidRPr="005E0D0B" w:rsidRDefault="00AE5DA5" w:rsidP="000001D7">
            <w:pPr>
              <w:rPr>
                <w:rFonts w:ascii="Calibri" w:hAnsi="Calibri" w:cs="Calibri"/>
                <w:b/>
                <w:bCs/>
              </w:rPr>
            </w:pPr>
            <w:r>
              <w:rPr>
                <w:rFonts w:ascii="Calibri" w:hAnsi="Calibri" w:cs="Calibri"/>
                <w:b/>
                <w:bCs/>
              </w:rPr>
              <w:t>S7</w:t>
            </w:r>
            <w:r w:rsidRPr="005E0D0B">
              <w:rPr>
                <w:rFonts w:ascii="Calibri" w:hAnsi="Calibri" w:cs="Calibri"/>
                <w:b/>
                <w:bCs/>
              </w:rPr>
              <w:t>_9</w:t>
            </w:r>
          </w:p>
        </w:tc>
        <w:tc>
          <w:tcPr>
            <w:tcW w:w="2931" w:type="dxa"/>
            <w:shd w:val="clear" w:color="auto" w:fill="D1D1D1" w:themeFill="background2" w:themeFillShade="E6"/>
          </w:tcPr>
          <w:p w14:paraId="7675F3A3" w14:textId="77777777" w:rsidR="00AE5DA5" w:rsidRPr="005E0D0B" w:rsidRDefault="00AE5DA5" w:rsidP="000001D7">
            <w:pPr>
              <w:rPr>
                <w:rFonts w:ascii="Calibri" w:hAnsi="Calibri" w:cs="Calibri"/>
                <w:b/>
                <w:bCs/>
              </w:rPr>
            </w:pPr>
            <w:r w:rsidRPr="005E0D0B">
              <w:rPr>
                <w:rFonts w:ascii="Calibri" w:hAnsi="Calibri" w:cs="Calibri"/>
                <w:b/>
                <w:bCs/>
              </w:rPr>
              <w:t xml:space="preserve">Status </w:t>
            </w:r>
            <w:r>
              <w:rPr>
                <w:rFonts w:ascii="Calibri" w:hAnsi="Calibri" w:cs="Calibri"/>
                <w:b/>
                <w:bCs/>
              </w:rPr>
              <w:t>services &amp; goods</w:t>
            </w:r>
          </w:p>
        </w:tc>
        <w:tc>
          <w:tcPr>
            <w:tcW w:w="3732" w:type="dxa"/>
            <w:shd w:val="clear" w:color="auto" w:fill="D1D1D1" w:themeFill="background2" w:themeFillShade="E6"/>
          </w:tcPr>
          <w:p w14:paraId="2610AF40" w14:textId="77777777" w:rsidR="00AE5DA5" w:rsidRPr="005E0D0B" w:rsidRDefault="00AE5DA5" w:rsidP="000001D7">
            <w:pPr>
              <w:rPr>
                <w:rFonts w:ascii="Calibri" w:hAnsi="Calibri" w:cs="Calibri"/>
                <w:b/>
                <w:bCs/>
              </w:rPr>
            </w:pPr>
          </w:p>
        </w:tc>
      </w:tr>
      <w:tr w:rsidR="00AE5DA5" w:rsidRPr="0055683C" w14:paraId="34BD3642" w14:textId="77777777" w:rsidTr="00251686">
        <w:tc>
          <w:tcPr>
            <w:tcW w:w="2692" w:type="dxa"/>
          </w:tcPr>
          <w:p w14:paraId="0805692D" w14:textId="77777777" w:rsidR="00AE5DA5" w:rsidRDefault="00AE5DA5" w:rsidP="000001D7">
            <w:pPr>
              <w:rPr>
                <w:rFonts w:ascii="Calibri" w:hAnsi="Calibri" w:cs="Calibri"/>
              </w:rPr>
            </w:pPr>
            <w:r>
              <w:rPr>
                <w:rFonts w:ascii="Calibri" w:hAnsi="Calibri" w:cs="Calibri"/>
              </w:rPr>
              <w:t>Description</w:t>
            </w:r>
          </w:p>
        </w:tc>
        <w:tc>
          <w:tcPr>
            <w:tcW w:w="2931" w:type="dxa"/>
          </w:tcPr>
          <w:p w14:paraId="52A08F7B" w14:textId="77777777" w:rsidR="00AE5DA5" w:rsidRDefault="00AE5DA5" w:rsidP="000001D7">
            <w:pPr>
              <w:rPr>
                <w:rFonts w:ascii="Calibri" w:hAnsi="Calibri" w:cs="Calibri"/>
              </w:rPr>
            </w:pPr>
            <w:r>
              <w:rPr>
                <w:rFonts w:ascii="Calibri" w:hAnsi="Calibri" w:cs="Calibri"/>
              </w:rPr>
              <w:t>Status services &amp; goods problem</w:t>
            </w:r>
          </w:p>
        </w:tc>
        <w:tc>
          <w:tcPr>
            <w:tcW w:w="3732" w:type="dxa"/>
          </w:tcPr>
          <w:p w14:paraId="74AD3AFF" w14:textId="77777777" w:rsidR="00AE5DA5" w:rsidRDefault="00AE5DA5" w:rsidP="000001D7">
            <w:pPr>
              <w:rPr>
                <w:rFonts w:ascii="Calibri" w:hAnsi="Calibri" w:cs="Calibri"/>
              </w:rPr>
            </w:pPr>
          </w:p>
        </w:tc>
      </w:tr>
      <w:tr w:rsidR="00AE5DA5" w:rsidRPr="0055683C" w14:paraId="1D06F3EB" w14:textId="77777777" w:rsidTr="00251686">
        <w:tc>
          <w:tcPr>
            <w:tcW w:w="2692" w:type="dxa"/>
          </w:tcPr>
          <w:p w14:paraId="59D751EC" w14:textId="77777777" w:rsidR="00AE5DA5" w:rsidRDefault="00AE5DA5" w:rsidP="000001D7">
            <w:pPr>
              <w:rPr>
                <w:rFonts w:ascii="Calibri" w:hAnsi="Calibri" w:cs="Calibri"/>
              </w:rPr>
            </w:pPr>
            <w:r>
              <w:rPr>
                <w:rFonts w:ascii="Calibri" w:hAnsi="Calibri" w:cs="Calibri"/>
              </w:rPr>
              <w:t>Question</w:t>
            </w:r>
          </w:p>
        </w:tc>
        <w:tc>
          <w:tcPr>
            <w:tcW w:w="2931" w:type="dxa"/>
          </w:tcPr>
          <w:p w14:paraId="346EC3AB" w14:textId="77777777" w:rsidR="00AE5DA5" w:rsidRPr="00714665" w:rsidRDefault="00AE5DA5" w:rsidP="000001D7">
            <w:pPr>
              <w:rPr>
                <w:rFonts w:ascii="Calibri" w:hAnsi="Calibri" w:cs="Calibri"/>
              </w:rPr>
            </w:pPr>
            <w:r w:rsidRPr="00714665">
              <w:rPr>
                <w:rFonts w:ascii="Calibri" w:hAnsi="Calibri" w:cs="Calibri"/>
              </w:rPr>
              <w:t>What is the status of the problem now?</w:t>
            </w:r>
          </w:p>
        </w:tc>
        <w:tc>
          <w:tcPr>
            <w:tcW w:w="3732" w:type="dxa"/>
          </w:tcPr>
          <w:p w14:paraId="18555768" w14:textId="77777777" w:rsidR="00AE5DA5" w:rsidRDefault="00AE5DA5" w:rsidP="000001D7">
            <w:pPr>
              <w:rPr>
                <w:rFonts w:ascii="Calibri" w:hAnsi="Calibri" w:cs="Calibri"/>
              </w:rPr>
            </w:pPr>
          </w:p>
        </w:tc>
      </w:tr>
      <w:tr w:rsidR="0037233D" w:rsidRPr="0055683C" w14:paraId="7B0A99E1" w14:textId="77777777" w:rsidTr="00251686">
        <w:tc>
          <w:tcPr>
            <w:tcW w:w="2692" w:type="dxa"/>
          </w:tcPr>
          <w:p w14:paraId="03D63BB5" w14:textId="386B8D6C" w:rsidR="0037233D" w:rsidRDefault="0037233D" w:rsidP="0037233D">
            <w:pPr>
              <w:rPr>
                <w:rFonts w:ascii="Calibri" w:hAnsi="Calibri" w:cs="Calibri"/>
              </w:rPr>
            </w:pPr>
            <w:r>
              <w:rPr>
                <w:rFonts w:ascii="Calibri" w:hAnsi="Calibri" w:cs="Calibri"/>
              </w:rPr>
              <w:t>Relevance</w:t>
            </w:r>
          </w:p>
        </w:tc>
        <w:tc>
          <w:tcPr>
            <w:tcW w:w="2931" w:type="dxa"/>
          </w:tcPr>
          <w:p w14:paraId="4CBD3E55" w14:textId="65EA8F50" w:rsidR="0037233D" w:rsidRDefault="0037233D" w:rsidP="0037233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services &amp; goods </w:t>
            </w:r>
            <w:r>
              <w:rPr>
                <w:rFonts w:ascii="Calibri" w:hAnsi="Calibri" w:cs="Calibri"/>
              </w:rPr>
              <w:t>_select.</w:t>
            </w:r>
          </w:p>
        </w:tc>
        <w:tc>
          <w:tcPr>
            <w:tcW w:w="3732" w:type="dxa"/>
          </w:tcPr>
          <w:p w14:paraId="130D29D5" w14:textId="77777777" w:rsidR="0037233D" w:rsidRDefault="0037233D" w:rsidP="0037233D">
            <w:pPr>
              <w:rPr>
                <w:rFonts w:ascii="Calibri" w:hAnsi="Calibri" w:cs="Calibri"/>
              </w:rPr>
            </w:pPr>
          </w:p>
        </w:tc>
      </w:tr>
      <w:tr w:rsidR="00AE5DA5" w:rsidRPr="0055683C" w14:paraId="5B5B0AB3" w14:textId="77777777" w:rsidTr="00251686">
        <w:tc>
          <w:tcPr>
            <w:tcW w:w="2692" w:type="dxa"/>
          </w:tcPr>
          <w:p w14:paraId="2EC84E9F" w14:textId="77777777" w:rsidR="00AE5DA5" w:rsidRDefault="00AE5DA5" w:rsidP="000001D7">
            <w:pPr>
              <w:rPr>
                <w:rFonts w:ascii="Calibri" w:hAnsi="Calibri" w:cs="Calibri"/>
              </w:rPr>
            </w:pPr>
            <w:r>
              <w:rPr>
                <w:rFonts w:ascii="Calibri" w:hAnsi="Calibri" w:cs="Calibri"/>
              </w:rPr>
              <w:t>Type</w:t>
            </w:r>
          </w:p>
        </w:tc>
        <w:tc>
          <w:tcPr>
            <w:tcW w:w="2931" w:type="dxa"/>
          </w:tcPr>
          <w:p w14:paraId="557CF1D7" w14:textId="77777777" w:rsidR="00AE5DA5" w:rsidRDefault="00AE5DA5" w:rsidP="000001D7">
            <w:pPr>
              <w:rPr>
                <w:rFonts w:ascii="Calibri" w:hAnsi="Calibri" w:cs="Calibri"/>
              </w:rPr>
            </w:pPr>
            <w:r>
              <w:rPr>
                <w:rFonts w:ascii="Calibri" w:hAnsi="Calibri" w:cs="Calibri"/>
              </w:rPr>
              <w:t>Nominal</w:t>
            </w:r>
          </w:p>
        </w:tc>
        <w:tc>
          <w:tcPr>
            <w:tcW w:w="3732" w:type="dxa"/>
          </w:tcPr>
          <w:p w14:paraId="3556BB45" w14:textId="77777777" w:rsidR="00AE5DA5" w:rsidRDefault="00AE5DA5" w:rsidP="000001D7">
            <w:pPr>
              <w:rPr>
                <w:rFonts w:ascii="Calibri" w:hAnsi="Calibri" w:cs="Calibri"/>
              </w:rPr>
            </w:pPr>
          </w:p>
        </w:tc>
      </w:tr>
      <w:tr w:rsidR="00AE5DA5" w:rsidRPr="0055683C" w14:paraId="3CC19DAE" w14:textId="77777777" w:rsidTr="00251686">
        <w:tc>
          <w:tcPr>
            <w:tcW w:w="2692" w:type="dxa"/>
          </w:tcPr>
          <w:p w14:paraId="4EB65D8D" w14:textId="77777777" w:rsidR="00AE5DA5" w:rsidRDefault="00AE5DA5" w:rsidP="000001D7">
            <w:pPr>
              <w:rPr>
                <w:rFonts w:ascii="Calibri" w:hAnsi="Calibri" w:cs="Calibri"/>
              </w:rPr>
            </w:pPr>
            <w:r>
              <w:rPr>
                <w:rFonts w:ascii="Calibri" w:hAnsi="Calibri" w:cs="Calibri"/>
              </w:rPr>
              <w:t>Code</w:t>
            </w:r>
          </w:p>
        </w:tc>
        <w:tc>
          <w:tcPr>
            <w:tcW w:w="2931" w:type="dxa"/>
          </w:tcPr>
          <w:p w14:paraId="452FD2F9" w14:textId="77777777" w:rsidR="00AE5DA5" w:rsidRDefault="00AE5DA5" w:rsidP="000001D7">
            <w:pPr>
              <w:rPr>
                <w:rFonts w:ascii="Calibri" w:hAnsi="Calibri" w:cs="Calibri"/>
              </w:rPr>
            </w:pPr>
            <w:r>
              <w:rPr>
                <w:rFonts w:ascii="Calibri" w:hAnsi="Calibri" w:cs="Calibri"/>
              </w:rPr>
              <w:t>1</w:t>
            </w:r>
          </w:p>
        </w:tc>
        <w:tc>
          <w:tcPr>
            <w:tcW w:w="3732" w:type="dxa"/>
          </w:tcPr>
          <w:p w14:paraId="56BD71BF" w14:textId="77777777" w:rsidR="00AE5DA5" w:rsidRDefault="00AE5DA5" w:rsidP="000001D7">
            <w:pPr>
              <w:rPr>
                <w:rFonts w:ascii="Calibri" w:hAnsi="Calibri" w:cs="Calibri"/>
              </w:rPr>
            </w:pPr>
            <w:r w:rsidRPr="00777A8C">
              <w:rPr>
                <w:rFonts w:ascii="Calibri" w:hAnsi="Calibri" w:cs="Calibri"/>
              </w:rPr>
              <w:t>It is still ongoing</w:t>
            </w:r>
          </w:p>
        </w:tc>
      </w:tr>
      <w:tr w:rsidR="00AE5DA5" w:rsidRPr="0055683C" w14:paraId="06414C4A" w14:textId="77777777" w:rsidTr="00251686">
        <w:tc>
          <w:tcPr>
            <w:tcW w:w="2692" w:type="dxa"/>
          </w:tcPr>
          <w:p w14:paraId="6ACAE843" w14:textId="77777777" w:rsidR="00AE5DA5" w:rsidRDefault="00AE5DA5" w:rsidP="000001D7">
            <w:pPr>
              <w:rPr>
                <w:rFonts w:ascii="Calibri" w:hAnsi="Calibri" w:cs="Calibri"/>
              </w:rPr>
            </w:pPr>
          </w:p>
        </w:tc>
        <w:tc>
          <w:tcPr>
            <w:tcW w:w="2931" w:type="dxa"/>
          </w:tcPr>
          <w:p w14:paraId="053D3A32" w14:textId="77777777" w:rsidR="00AE5DA5" w:rsidRDefault="00AE5DA5" w:rsidP="000001D7">
            <w:pPr>
              <w:rPr>
                <w:rFonts w:ascii="Calibri" w:hAnsi="Calibri" w:cs="Calibri"/>
              </w:rPr>
            </w:pPr>
            <w:r>
              <w:rPr>
                <w:rFonts w:ascii="Calibri" w:hAnsi="Calibri" w:cs="Calibri"/>
              </w:rPr>
              <w:t>2</w:t>
            </w:r>
          </w:p>
        </w:tc>
        <w:tc>
          <w:tcPr>
            <w:tcW w:w="3732" w:type="dxa"/>
          </w:tcPr>
          <w:p w14:paraId="18EE3A5A" w14:textId="77777777" w:rsidR="00AE5DA5" w:rsidRDefault="00AE5DA5" w:rsidP="000001D7">
            <w:pPr>
              <w:rPr>
                <w:rFonts w:ascii="Calibri" w:hAnsi="Calibri" w:cs="Calibri"/>
              </w:rPr>
            </w:pPr>
            <w:r w:rsidRPr="00777A8C">
              <w:rPr>
                <w:rFonts w:ascii="Calibri" w:hAnsi="Calibri" w:cs="Calibri"/>
              </w:rPr>
              <w:t>Everyone gave up trying to solve it</w:t>
            </w:r>
          </w:p>
        </w:tc>
      </w:tr>
      <w:tr w:rsidR="00AE5DA5" w:rsidRPr="0055683C" w14:paraId="778C9B6E" w14:textId="77777777" w:rsidTr="00251686">
        <w:tc>
          <w:tcPr>
            <w:tcW w:w="2692" w:type="dxa"/>
          </w:tcPr>
          <w:p w14:paraId="12187233" w14:textId="77777777" w:rsidR="00AE5DA5" w:rsidRDefault="00AE5DA5" w:rsidP="000001D7">
            <w:pPr>
              <w:rPr>
                <w:rFonts w:ascii="Calibri" w:hAnsi="Calibri" w:cs="Calibri"/>
              </w:rPr>
            </w:pPr>
          </w:p>
        </w:tc>
        <w:tc>
          <w:tcPr>
            <w:tcW w:w="2931" w:type="dxa"/>
          </w:tcPr>
          <w:p w14:paraId="4EE1D4A9" w14:textId="77777777" w:rsidR="00AE5DA5" w:rsidRDefault="00AE5DA5" w:rsidP="000001D7">
            <w:pPr>
              <w:rPr>
                <w:rFonts w:ascii="Calibri" w:hAnsi="Calibri" w:cs="Calibri"/>
              </w:rPr>
            </w:pPr>
            <w:r>
              <w:rPr>
                <w:rFonts w:ascii="Calibri" w:hAnsi="Calibri" w:cs="Calibri"/>
              </w:rPr>
              <w:t>3</w:t>
            </w:r>
          </w:p>
        </w:tc>
        <w:tc>
          <w:tcPr>
            <w:tcW w:w="3732" w:type="dxa"/>
          </w:tcPr>
          <w:p w14:paraId="48A831D5" w14:textId="77777777" w:rsidR="00AE5DA5" w:rsidRDefault="00AE5DA5" w:rsidP="000001D7">
            <w:pPr>
              <w:rPr>
                <w:rFonts w:ascii="Calibri" w:hAnsi="Calibri" w:cs="Calibri"/>
              </w:rPr>
            </w:pPr>
            <w:r w:rsidRPr="00777A8C">
              <w:rPr>
                <w:rFonts w:ascii="Calibri" w:hAnsi="Calibri" w:cs="Calibri"/>
              </w:rPr>
              <w:t>It is resolved</w:t>
            </w:r>
          </w:p>
        </w:tc>
      </w:tr>
      <w:tr w:rsidR="00AE5DA5" w:rsidRPr="0055683C" w14:paraId="097A1AB3" w14:textId="77777777" w:rsidTr="00251686">
        <w:tc>
          <w:tcPr>
            <w:tcW w:w="2692" w:type="dxa"/>
          </w:tcPr>
          <w:p w14:paraId="6833D01B" w14:textId="77777777" w:rsidR="00AE5DA5" w:rsidRDefault="00AE5DA5" w:rsidP="000001D7">
            <w:pPr>
              <w:rPr>
                <w:rFonts w:ascii="Calibri" w:hAnsi="Calibri" w:cs="Calibri"/>
              </w:rPr>
            </w:pPr>
          </w:p>
        </w:tc>
        <w:tc>
          <w:tcPr>
            <w:tcW w:w="2931" w:type="dxa"/>
          </w:tcPr>
          <w:p w14:paraId="26C39379" w14:textId="77777777" w:rsidR="00AE5DA5" w:rsidRDefault="00AE5DA5" w:rsidP="000001D7">
            <w:pPr>
              <w:rPr>
                <w:rFonts w:ascii="Calibri" w:hAnsi="Calibri" w:cs="Calibri"/>
              </w:rPr>
            </w:pPr>
            <w:r>
              <w:rPr>
                <w:rFonts w:ascii="Calibri" w:hAnsi="Calibri" w:cs="Calibri"/>
              </w:rPr>
              <w:t>4</w:t>
            </w:r>
          </w:p>
        </w:tc>
        <w:tc>
          <w:tcPr>
            <w:tcW w:w="3732" w:type="dxa"/>
          </w:tcPr>
          <w:p w14:paraId="37FD3F81" w14:textId="77777777" w:rsidR="00AE5DA5" w:rsidRDefault="00AE5DA5" w:rsidP="000001D7">
            <w:pPr>
              <w:rPr>
                <w:rFonts w:ascii="Calibri" w:hAnsi="Calibri" w:cs="Calibri"/>
              </w:rPr>
            </w:pPr>
            <w:r w:rsidRPr="00777A8C">
              <w:rPr>
                <w:rFonts w:ascii="Calibri" w:hAnsi="Calibri" w:cs="Calibri"/>
              </w:rPr>
              <w:t>I don’t know</w:t>
            </w:r>
          </w:p>
        </w:tc>
      </w:tr>
      <w:tr w:rsidR="00AE5DA5" w:rsidRPr="0055683C" w14:paraId="060122EF" w14:textId="77777777" w:rsidTr="00251686">
        <w:tc>
          <w:tcPr>
            <w:tcW w:w="2692" w:type="dxa"/>
          </w:tcPr>
          <w:p w14:paraId="2C5EE88B" w14:textId="77777777" w:rsidR="00AE5DA5" w:rsidRDefault="00AE5DA5" w:rsidP="000001D7">
            <w:pPr>
              <w:rPr>
                <w:rFonts w:ascii="Calibri" w:hAnsi="Calibri" w:cs="Calibri"/>
              </w:rPr>
            </w:pPr>
          </w:p>
        </w:tc>
        <w:tc>
          <w:tcPr>
            <w:tcW w:w="2931" w:type="dxa"/>
          </w:tcPr>
          <w:p w14:paraId="500BFA15" w14:textId="77777777" w:rsidR="00AE5DA5" w:rsidRDefault="00AE5DA5" w:rsidP="000001D7">
            <w:pPr>
              <w:rPr>
                <w:rFonts w:ascii="Calibri" w:hAnsi="Calibri" w:cs="Calibri"/>
              </w:rPr>
            </w:pPr>
            <w:r>
              <w:rPr>
                <w:rFonts w:ascii="Calibri" w:hAnsi="Calibri" w:cs="Calibri"/>
              </w:rPr>
              <w:t>99</w:t>
            </w:r>
          </w:p>
        </w:tc>
        <w:tc>
          <w:tcPr>
            <w:tcW w:w="3732" w:type="dxa"/>
          </w:tcPr>
          <w:p w14:paraId="7685CC72" w14:textId="77777777" w:rsidR="00AE5DA5" w:rsidRDefault="00AE5DA5" w:rsidP="000001D7">
            <w:pPr>
              <w:rPr>
                <w:rFonts w:ascii="Calibri" w:hAnsi="Calibri" w:cs="Calibri"/>
              </w:rPr>
            </w:pPr>
            <w:r w:rsidRPr="00777A8C">
              <w:rPr>
                <w:rFonts w:ascii="Calibri" w:hAnsi="Calibri" w:cs="Calibri"/>
              </w:rPr>
              <w:t>No answer</w:t>
            </w:r>
          </w:p>
        </w:tc>
      </w:tr>
      <w:tr w:rsidR="00AE5DA5" w:rsidRPr="0055683C" w14:paraId="45318E50" w14:textId="77777777" w:rsidTr="00251686">
        <w:tc>
          <w:tcPr>
            <w:tcW w:w="2692" w:type="dxa"/>
            <w:shd w:val="clear" w:color="auto" w:fill="D1D1D1" w:themeFill="background2" w:themeFillShade="E6"/>
          </w:tcPr>
          <w:p w14:paraId="74A5E57D" w14:textId="77777777" w:rsidR="00AE5DA5" w:rsidRPr="000325E2" w:rsidRDefault="00AE5DA5" w:rsidP="000001D7">
            <w:pPr>
              <w:rPr>
                <w:rFonts w:ascii="Calibri" w:hAnsi="Calibri" w:cs="Calibri"/>
                <w:b/>
                <w:bCs/>
              </w:rPr>
            </w:pPr>
            <w:r>
              <w:rPr>
                <w:rFonts w:ascii="Calibri" w:hAnsi="Calibri" w:cs="Calibri"/>
                <w:b/>
                <w:bCs/>
              </w:rPr>
              <w:t>S7</w:t>
            </w:r>
            <w:r w:rsidRPr="000325E2">
              <w:rPr>
                <w:rFonts w:ascii="Calibri" w:hAnsi="Calibri" w:cs="Calibri"/>
                <w:b/>
                <w:bCs/>
              </w:rPr>
              <w:t>_10</w:t>
            </w:r>
          </w:p>
        </w:tc>
        <w:tc>
          <w:tcPr>
            <w:tcW w:w="2931" w:type="dxa"/>
            <w:shd w:val="clear" w:color="auto" w:fill="D1D1D1" w:themeFill="background2" w:themeFillShade="E6"/>
          </w:tcPr>
          <w:p w14:paraId="1B61F53B" w14:textId="77777777" w:rsidR="00AE5DA5" w:rsidRPr="000325E2" w:rsidRDefault="00AE5DA5" w:rsidP="000001D7">
            <w:pPr>
              <w:rPr>
                <w:rFonts w:ascii="Calibri" w:hAnsi="Calibri" w:cs="Calibri"/>
                <w:b/>
                <w:bCs/>
              </w:rPr>
            </w:pPr>
            <w:r w:rsidRPr="000325E2">
              <w:rPr>
                <w:rFonts w:ascii="Calibri" w:hAnsi="Calibri" w:cs="Calibri"/>
                <w:b/>
                <w:bCs/>
              </w:rPr>
              <w:t xml:space="preserve">Date resolved </w:t>
            </w:r>
            <w:r>
              <w:rPr>
                <w:rFonts w:ascii="Calibri" w:hAnsi="Calibri" w:cs="Calibri"/>
                <w:b/>
                <w:bCs/>
              </w:rPr>
              <w:t>services &amp; goods</w:t>
            </w:r>
          </w:p>
        </w:tc>
        <w:tc>
          <w:tcPr>
            <w:tcW w:w="3732" w:type="dxa"/>
            <w:shd w:val="clear" w:color="auto" w:fill="D1D1D1" w:themeFill="background2" w:themeFillShade="E6"/>
          </w:tcPr>
          <w:p w14:paraId="1809A5FD" w14:textId="77777777" w:rsidR="00AE5DA5" w:rsidRPr="000325E2" w:rsidRDefault="00AE5DA5" w:rsidP="000001D7">
            <w:pPr>
              <w:rPr>
                <w:rFonts w:ascii="Calibri" w:hAnsi="Calibri" w:cs="Calibri"/>
                <w:b/>
                <w:bCs/>
              </w:rPr>
            </w:pPr>
          </w:p>
        </w:tc>
      </w:tr>
      <w:tr w:rsidR="00AE5DA5" w:rsidRPr="0055683C" w14:paraId="4D528B3A" w14:textId="77777777" w:rsidTr="00251686">
        <w:tc>
          <w:tcPr>
            <w:tcW w:w="2692" w:type="dxa"/>
          </w:tcPr>
          <w:p w14:paraId="192D5DC5" w14:textId="77777777" w:rsidR="00AE5DA5" w:rsidRDefault="00AE5DA5" w:rsidP="000001D7">
            <w:pPr>
              <w:rPr>
                <w:rFonts w:ascii="Calibri" w:hAnsi="Calibri" w:cs="Calibri"/>
              </w:rPr>
            </w:pPr>
            <w:r>
              <w:rPr>
                <w:rFonts w:ascii="Calibri" w:hAnsi="Calibri" w:cs="Calibri"/>
              </w:rPr>
              <w:t>Description</w:t>
            </w:r>
          </w:p>
        </w:tc>
        <w:tc>
          <w:tcPr>
            <w:tcW w:w="2931" w:type="dxa"/>
          </w:tcPr>
          <w:p w14:paraId="7C7305B6" w14:textId="77777777" w:rsidR="00AE5DA5" w:rsidRDefault="00AE5DA5" w:rsidP="000001D7">
            <w:pPr>
              <w:rPr>
                <w:rFonts w:ascii="Calibri" w:hAnsi="Calibri" w:cs="Calibri"/>
              </w:rPr>
            </w:pPr>
            <w:r>
              <w:rPr>
                <w:rFonts w:ascii="Calibri" w:hAnsi="Calibri" w:cs="Calibri"/>
              </w:rPr>
              <w:t>Date resolution services &amp; goods problem</w:t>
            </w:r>
          </w:p>
        </w:tc>
        <w:tc>
          <w:tcPr>
            <w:tcW w:w="3732" w:type="dxa"/>
          </w:tcPr>
          <w:p w14:paraId="63AF0B54" w14:textId="77777777" w:rsidR="00AE5DA5" w:rsidRPr="00777A8C" w:rsidRDefault="00AE5DA5" w:rsidP="000001D7">
            <w:pPr>
              <w:rPr>
                <w:rFonts w:ascii="Calibri" w:hAnsi="Calibri" w:cs="Calibri"/>
              </w:rPr>
            </w:pPr>
          </w:p>
        </w:tc>
      </w:tr>
      <w:tr w:rsidR="00AE5DA5" w:rsidRPr="0055683C" w14:paraId="2E0AAA22" w14:textId="77777777" w:rsidTr="00251686">
        <w:tc>
          <w:tcPr>
            <w:tcW w:w="2692" w:type="dxa"/>
          </w:tcPr>
          <w:p w14:paraId="72B4179E" w14:textId="77777777" w:rsidR="00AE5DA5" w:rsidRDefault="00AE5DA5" w:rsidP="000001D7">
            <w:pPr>
              <w:rPr>
                <w:rFonts w:ascii="Calibri" w:hAnsi="Calibri" w:cs="Calibri"/>
              </w:rPr>
            </w:pPr>
            <w:r>
              <w:rPr>
                <w:rFonts w:ascii="Calibri" w:hAnsi="Calibri" w:cs="Calibri"/>
              </w:rPr>
              <w:t>Question</w:t>
            </w:r>
          </w:p>
        </w:tc>
        <w:tc>
          <w:tcPr>
            <w:tcW w:w="2931" w:type="dxa"/>
          </w:tcPr>
          <w:p w14:paraId="01FB09A7" w14:textId="77777777" w:rsidR="00AE5DA5" w:rsidRPr="0058514B" w:rsidRDefault="00AE5DA5" w:rsidP="000001D7">
            <w:pPr>
              <w:rPr>
                <w:rFonts w:ascii="Calibri" w:hAnsi="Calibri" w:cs="Calibri"/>
              </w:rPr>
            </w:pPr>
            <w:r w:rsidRPr="00106658">
              <w:rPr>
                <w:rFonts w:ascii="Calibri" w:hAnsi="Calibri" w:cs="Calibri"/>
              </w:rPr>
              <w:t xml:space="preserve">And when was it resolved? </w:t>
            </w:r>
          </w:p>
        </w:tc>
        <w:tc>
          <w:tcPr>
            <w:tcW w:w="3732" w:type="dxa"/>
          </w:tcPr>
          <w:p w14:paraId="16AE0BE2" w14:textId="77777777" w:rsidR="00AE5DA5" w:rsidRPr="00777A8C" w:rsidRDefault="00AE5DA5" w:rsidP="000001D7">
            <w:pPr>
              <w:rPr>
                <w:rFonts w:ascii="Calibri" w:hAnsi="Calibri" w:cs="Calibri"/>
              </w:rPr>
            </w:pPr>
          </w:p>
        </w:tc>
      </w:tr>
      <w:tr w:rsidR="003614E3" w:rsidRPr="0055683C" w14:paraId="2D2C1062" w14:textId="77777777" w:rsidTr="00251686">
        <w:tc>
          <w:tcPr>
            <w:tcW w:w="2692" w:type="dxa"/>
          </w:tcPr>
          <w:p w14:paraId="5F3628E9" w14:textId="1B843F90" w:rsidR="003614E3" w:rsidRDefault="003614E3" w:rsidP="003614E3">
            <w:pPr>
              <w:rPr>
                <w:rFonts w:ascii="Calibri" w:hAnsi="Calibri" w:cs="Calibri"/>
              </w:rPr>
            </w:pPr>
            <w:r>
              <w:rPr>
                <w:rFonts w:ascii="Calibri" w:hAnsi="Calibri" w:cs="Calibri"/>
              </w:rPr>
              <w:lastRenderedPageBreak/>
              <w:t>Relevance</w:t>
            </w:r>
          </w:p>
        </w:tc>
        <w:tc>
          <w:tcPr>
            <w:tcW w:w="2931" w:type="dxa"/>
          </w:tcPr>
          <w:p w14:paraId="3BCC69E5" w14:textId="5F690156" w:rsidR="003614E3" w:rsidRDefault="003614E3" w:rsidP="003614E3">
            <w:pPr>
              <w:rPr>
                <w:rFonts w:ascii="Calibri" w:hAnsi="Calibri" w:cs="Calibri"/>
              </w:rPr>
            </w:pPr>
            <w:r>
              <w:rPr>
                <w:rFonts w:ascii="Calibri" w:hAnsi="Calibri" w:cs="Calibri"/>
              </w:rPr>
              <w:t xml:space="preserve">Only if S7_9=3. Question on the problem </w:t>
            </w:r>
            <w:r w:rsidRPr="00900DD5">
              <w:rPr>
                <w:rFonts w:ascii="Calibri" w:eastAsia="Times New Roman" w:hAnsi="Calibri" w:cs="Calibri"/>
                <w:color w:val="000000"/>
                <w:kern w:val="0"/>
                <w14:ligatures w14:val="none"/>
              </w:rPr>
              <w:t xml:space="preserve">services &amp; goods </w:t>
            </w:r>
            <w:r>
              <w:rPr>
                <w:rFonts w:ascii="Calibri" w:hAnsi="Calibri" w:cs="Calibri"/>
              </w:rPr>
              <w:t>_select.</w:t>
            </w:r>
          </w:p>
        </w:tc>
        <w:tc>
          <w:tcPr>
            <w:tcW w:w="3732" w:type="dxa"/>
          </w:tcPr>
          <w:p w14:paraId="2C073FEC" w14:textId="77777777" w:rsidR="003614E3" w:rsidRPr="00777A8C" w:rsidRDefault="003614E3" w:rsidP="003614E3">
            <w:pPr>
              <w:rPr>
                <w:rFonts w:ascii="Calibri" w:hAnsi="Calibri" w:cs="Calibri"/>
              </w:rPr>
            </w:pPr>
          </w:p>
        </w:tc>
      </w:tr>
      <w:tr w:rsidR="00AE5DA5" w:rsidRPr="0055683C" w14:paraId="7C62F299" w14:textId="77777777" w:rsidTr="00251686">
        <w:tc>
          <w:tcPr>
            <w:tcW w:w="2692" w:type="dxa"/>
          </w:tcPr>
          <w:p w14:paraId="6A2D9A57" w14:textId="77777777" w:rsidR="00AE5DA5" w:rsidRDefault="00AE5DA5" w:rsidP="000001D7">
            <w:pPr>
              <w:rPr>
                <w:rFonts w:ascii="Calibri" w:hAnsi="Calibri" w:cs="Calibri"/>
              </w:rPr>
            </w:pPr>
            <w:r>
              <w:rPr>
                <w:rFonts w:ascii="Calibri" w:hAnsi="Calibri" w:cs="Calibri"/>
              </w:rPr>
              <w:t>Type</w:t>
            </w:r>
          </w:p>
        </w:tc>
        <w:tc>
          <w:tcPr>
            <w:tcW w:w="2931" w:type="dxa"/>
          </w:tcPr>
          <w:p w14:paraId="7286DA16" w14:textId="77777777" w:rsidR="00AE5DA5" w:rsidRDefault="00AE5DA5" w:rsidP="000001D7">
            <w:pPr>
              <w:rPr>
                <w:rFonts w:ascii="Calibri" w:hAnsi="Calibri" w:cs="Calibri"/>
              </w:rPr>
            </w:pPr>
            <w:r>
              <w:rPr>
                <w:rFonts w:ascii="Calibri" w:hAnsi="Calibri" w:cs="Calibri"/>
              </w:rPr>
              <w:t>Date (mm/yyyy)</w:t>
            </w:r>
          </w:p>
        </w:tc>
        <w:tc>
          <w:tcPr>
            <w:tcW w:w="3732" w:type="dxa"/>
          </w:tcPr>
          <w:p w14:paraId="3A698012" w14:textId="77777777" w:rsidR="00AE5DA5" w:rsidRPr="00777A8C" w:rsidRDefault="00AE5DA5" w:rsidP="000001D7">
            <w:pPr>
              <w:rPr>
                <w:rFonts w:ascii="Calibri" w:hAnsi="Calibri" w:cs="Calibri"/>
              </w:rPr>
            </w:pPr>
          </w:p>
        </w:tc>
      </w:tr>
      <w:tr w:rsidR="00AE5DA5" w:rsidRPr="0055683C" w14:paraId="503ABD9B" w14:textId="77777777" w:rsidTr="00251686">
        <w:tc>
          <w:tcPr>
            <w:tcW w:w="2692" w:type="dxa"/>
            <w:shd w:val="clear" w:color="auto" w:fill="D1D1D1" w:themeFill="background2" w:themeFillShade="E6"/>
          </w:tcPr>
          <w:p w14:paraId="7B01E365" w14:textId="77777777" w:rsidR="00AE5DA5" w:rsidRPr="000325E2" w:rsidRDefault="00AE5DA5" w:rsidP="000001D7">
            <w:pPr>
              <w:rPr>
                <w:rFonts w:ascii="Calibri" w:hAnsi="Calibri" w:cs="Calibri"/>
                <w:b/>
                <w:bCs/>
              </w:rPr>
            </w:pPr>
            <w:r>
              <w:rPr>
                <w:rFonts w:ascii="Calibri" w:hAnsi="Calibri" w:cs="Calibri"/>
                <w:b/>
                <w:bCs/>
              </w:rPr>
              <w:t>S7</w:t>
            </w:r>
            <w:r w:rsidRPr="000325E2">
              <w:rPr>
                <w:rFonts w:ascii="Calibri" w:hAnsi="Calibri" w:cs="Calibri"/>
                <w:b/>
                <w:bCs/>
              </w:rPr>
              <w:t>_11</w:t>
            </w:r>
          </w:p>
        </w:tc>
        <w:tc>
          <w:tcPr>
            <w:tcW w:w="2931" w:type="dxa"/>
            <w:shd w:val="clear" w:color="auto" w:fill="D1D1D1" w:themeFill="background2" w:themeFillShade="E6"/>
          </w:tcPr>
          <w:p w14:paraId="127D97CD" w14:textId="77777777" w:rsidR="00AE5DA5" w:rsidRPr="000325E2" w:rsidRDefault="00AE5DA5" w:rsidP="000001D7">
            <w:pPr>
              <w:rPr>
                <w:rFonts w:ascii="Calibri" w:hAnsi="Calibri" w:cs="Calibri"/>
                <w:b/>
                <w:bCs/>
              </w:rPr>
            </w:pPr>
            <w:r w:rsidRPr="000325E2">
              <w:rPr>
                <w:rFonts w:ascii="Calibri" w:hAnsi="Calibri" w:cs="Calibri"/>
                <w:b/>
                <w:bCs/>
              </w:rPr>
              <w:t>Date given up</w:t>
            </w:r>
          </w:p>
        </w:tc>
        <w:tc>
          <w:tcPr>
            <w:tcW w:w="3732" w:type="dxa"/>
            <w:shd w:val="clear" w:color="auto" w:fill="D1D1D1" w:themeFill="background2" w:themeFillShade="E6"/>
          </w:tcPr>
          <w:p w14:paraId="77353B8E" w14:textId="77777777" w:rsidR="00AE5DA5" w:rsidRPr="000325E2" w:rsidRDefault="00AE5DA5" w:rsidP="000001D7">
            <w:pPr>
              <w:rPr>
                <w:rFonts w:ascii="Calibri" w:hAnsi="Calibri" w:cs="Calibri"/>
                <w:b/>
                <w:bCs/>
              </w:rPr>
            </w:pPr>
          </w:p>
        </w:tc>
      </w:tr>
      <w:tr w:rsidR="00AE5DA5" w:rsidRPr="0055683C" w14:paraId="4FD9BE56" w14:textId="77777777" w:rsidTr="00251686">
        <w:tc>
          <w:tcPr>
            <w:tcW w:w="2692" w:type="dxa"/>
          </w:tcPr>
          <w:p w14:paraId="7888C96F" w14:textId="77777777" w:rsidR="00AE5DA5" w:rsidRDefault="00AE5DA5" w:rsidP="000001D7">
            <w:pPr>
              <w:rPr>
                <w:rFonts w:ascii="Calibri" w:hAnsi="Calibri" w:cs="Calibri"/>
              </w:rPr>
            </w:pPr>
            <w:r>
              <w:rPr>
                <w:rFonts w:ascii="Calibri" w:hAnsi="Calibri" w:cs="Calibri"/>
              </w:rPr>
              <w:t>Description</w:t>
            </w:r>
          </w:p>
        </w:tc>
        <w:tc>
          <w:tcPr>
            <w:tcW w:w="2931" w:type="dxa"/>
          </w:tcPr>
          <w:p w14:paraId="32A49745" w14:textId="77777777" w:rsidR="00AE5DA5" w:rsidRDefault="00AE5DA5" w:rsidP="000001D7">
            <w:pPr>
              <w:rPr>
                <w:rFonts w:ascii="Calibri" w:hAnsi="Calibri" w:cs="Calibri"/>
              </w:rPr>
            </w:pPr>
            <w:r>
              <w:rPr>
                <w:rFonts w:ascii="Calibri" w:hAnsi="Calibri" w:cs="Calibri"/>
              </w:rPr>
              <w:t>Date given up services &amp; goods problem</w:t>
            </w:r>
          </w:p>
        </w:tc>
        <w:tc>
          <w:tcPr>
            <w:tcW w:w="3732" w:type="dxa"/>
          </w:tcPr>
          <w:p w14:paraId="6F4BF3ED" w14:textId="77777777" w:rsidR="00AE5DA5" w:rsidRPr="00777A8C" w:rsidRDefault="00AE5DA5" w:rsidP="000001D7">
            <w:pPr>
              <w:rPr>
                <w:rFonts w:ascii="Calibri" w:hAnsi="Calibri" w:cs="Calibri"/>
              </w:rPr>
            </w:pPr>
          </w:p>
        </w:tc>
      </w:tr>
      <w:tr w:rsidR="00AE5DA5" w:rsidRPr="0055683C" w14:paraId="45FC18F2" w14:textId="77777777" w:rsidTr="00251686">
        <w:tc>
          <w:tcPr>
            <w:tcW w:w="2692" w:type="dxa"/>
          </w:tcPr>
          <w:p w14:paraId="6F67D12A" w14:textId="77777777" w:rsidR="00AE5DA5" w:rsidRDefault="00AE5DA5" w:rsidP="000001D7">
            <w:pPr>
              <w:rPr>
                <w:rFonts w:ascii="Calibri" w:hAnsi="Calibri" w:cs="Calibri"/>
              </w:rPr>
            </w:pPr>
            <w:r>
              <w:rPr>
                <w:rFonts w:ascii="Calibri" w:hAnsi="Calibri" w:cs="Calibri"/>
              </w:rPr>
              <w:t>Question</w:t>
            </w:r>
          </w:p>
        </w:tc>
        <w:tc>
          <w:tcPr>
            <w:tcW w:w="2931" w:type="dxa"/>
          </w:tcPr>
          <w:p w14:paraId="7CD035FC" w14:textId="77777777" w:rsidR="00AE5DA5" w:rsidRDefault="00AE5DA5" w:rsidP="000001D7">
            <w:pPr>
              <w:rPr>
                <w:rFonts w:ascii="Calibri" w:hAnsi="Calibri" w:cs="Calibri"/>
              </w:rPr>
            </w:pPr>
            <w:r w:rsidRPr="000325E2">
              <w:rPr>
                <w:rFonts w:ascii="Calibri" w:hAnsi="Calibri" w:cs="Calibri"/>
              </w:rPr>
              <w:t>And when did you and everybody else give up all actions to resolve it?</w:t>
            </w:r>
          </w:p>
        </w:tc>
        <w:tc>
          <w:tcPr>
            <w:tcW w:w="3732" w:type="dxa"/>
          </w:tcPr>
          <w:p w14:paraId="5AB3FCF5" w14:textId="77777777" w:rsidR="00AE5DA5" w:rsidRPr="00777A8C" w:rsidRDefault="00AE5DA5" w:rsidP="000001D7">
            <w:pPr>
              <w:rPr>
                <w:rFonts w:ascii="Calibri" w:hAnsi="Calibri" w:cs="Calibri"/>
              </w:rPr>
            </w:pPr>
          </w:p>
        </w:tc>
      </w:tr>
      <w:tr w:rsidR="00A13CBB" w:rsidRPr="0055683C" w14:paraId="3AC3BE4F" w14:textId="77777777" w:rsidTr="00251686">
        <w:tc>
          <w:tcPr>
            <w:tcW w:w="2692" w:type="dxa"/>
          </w:tcPr>
          <w:p w14:paraId="6206804F" w14:textId="7AC3D2F2" w:rsidR="00A13CBB" w:rsidRDefault="00A13CBB" w:rsidP="00A13CBB">
            <w:pPr>
              <w:rPr>
                <w:rFonts w:ascii="Calibri" w:hAnsi="Calibri" w:cs="Calibri"/>
              </w:rPr>
            </w:pPr>
            <w:r>
              <w:rPr>
                <w:rFonts w:ascii="Calibri" w:hAnsi="Calibri" w:cs="Calibri"/>
              </w:rPr>
              <w:t>Relevance</w:t>
            </w:r>
          </w:p>
        </w:tc>
        <w:tc>
          <w:tcPr>
            <w:tcW w:w="2931" w:type="dxa"/>
          </w:tcPr>
          <w:p w14:paraId="2E7554CE" w14:textId="4324375A" w:rsidR="00A13CBB" w:rsidRDefault="00A13CBB" w:rsidP="00A13CBB">
            <w:pPr>
              <w:rPr>
                <w:rFonts w:ascii="Calibri" w:hAnsi="Calibri" w:cs="Calibri"/>
              </w:rPr>
            </w:pPr>
            <w:r>
              <w:rPr>
                <w:rFonts w:ascii="Calibri" w:hAnsi="Calibri" w:cs="Calibri"/>
              </w:rPr>
              <w:t xml:space="preserve">Only if S7_9= 2. Question on the problem </w:t>
            </w:r>
            <w:r w:rsidRPr="00900DD5">
              <w:rPr>
                <w:rFonts w:ascii="Calibri" w:eastAsia="Times New Roman" w:hAnsi="Calibri" w:cs="Calibri"/>
                <w:color w:val="000000"/>
                <w:kern w:val="0"/>
                <w14:ligatures w14:val="none"/>
              </w:rPr>
              <w:t xml:space="preserve">services &amp; goods </w:t>
            </w:r>
            <w:r>
              <w:rPr>
                <w:rFonts w:ascii="Calibri" w:hAnsi="Calibri" w:cs="Calibri"/>
              </w:rPr>
              <w:t>_select.</w:t>
            </w:r>
          </w:p>
        </w:tc>
        <w:tc>
          <w:tcPr>
            <w:tcW w:w="3732" w:type="dxa"/>
          </w:tcPr>
          <w:p w14:paraId="66433135" w14:textId="02748864" w:rsidR="00A13CBB" w:rsidRPr="00777A8C" w:rsidRDefault="00A13CBB" w:rsidP="00A13CBB">
            <w:pPr>
              <w:rPr>
                <w:rFonts w:ascii="Calibri" w:hAnsi="Calibri" w:cs="Calibri"/>
              </w:rPr>
            </w:pPr>
          </w:p>
        </w:tc>
      </w:tr>
      <w:tr w:rsidR="00AE5DA5" w:rsidRPr="0055683C" w14:paraId="2119E3BA" w14:textId="77777777" w:rsidTr="00251686">
        <w:tc>
          <w:tcPr>
            <w:tcW w:w="2692" w:type="dxa"/>
          </w:tcPr>
          <w:p w14:paraId="7355E2DD" w14:textId="77777777" w:rsidR="00AE5DA5" w:rsidRDefault="00AE5DA5" w:rsidP="000001D7">
            <w:pPr>
              <w:rPr>
                <w:rFonts w:ascii="Calibri" w:hAnsi="Calibri" w:cs="Calibri"/>
              </w:rPr>
            </w:pPr>
            <w:r>
              <w:rPr>
                <w:rFonts w:ascii="Calibri" w:hAnsi="Calibri" w:cs="Calibri"/>
              </w:rPr>
              <w:t>Type</w:t>
            </w:r>
          </w:p>
        </w:tc>
        <w:tc>
          <w:tcPr>
            <w:tcW w:w="2931" w:type="dxa"/>
          </w:tcPr>
          <w:p w14:paraId="40ED2827" w14:textId="77777777" w:rsidR="00AE5DA5" w:rsidRDefault="00AE5DA5" w:rsidP="000001D7">
            <w:pPr>
              <w:rPr>
                <w:rFonts w:ascii="Calibri" w:hAnsi="Calibri" w:cs="Calibri"/>
              </w:rPr>
            </w:pPr>
            <w:r>
              <w:rPr>
                <w:rFonts w:ascii="Calibri" w:hAnsi="Calibri" w:cs="Calibri"/>
              </w:rPr>
              <w:t>Date (mm/yyyy)</w:t>
            </w:r>
          </w:p>
        </w:tc>
        <w:tc>
          <w:tcPr>
            <w:tcW w:w="3732" w:type="dxa"/>
          </w:tcPr>
          <w:p w14:paraId="652A4159" w14:textId="77777777" w:rsidR="00AE5DA5" w:rsidRPr="00777A8C" w:rsidRDefault="00AE5DA5" w:rsidP="000001D7">
            <w:pPr>
              <w:rPr>
                <w:rFonts w:ascii="Calibri" w:hAnsi="Calibri" w:cs="Calibri"/>
              </w:rPr>
            </w:pPr>
          </w:p>
        </w:tc>
      </w:tr>
    </w:tbl>
    <w:p w14:paraId="79421BBA" w14:textId="77777777" w:rsidR="00AE5DA5" w:rsidRDefault="00AE5DA5" w:rsidP="00AE5DA5"/>
    <w:p w14:paraId="14212814" w14:textId="77777777" w:rsidR="0022149C" w:rsidRDefault="0022149C" w:rsidP="0022149C">
      <w:pPr>
        <w:pStyle w:val="Heading3"/>
      </w:pPr>
      <w:bookmarkStart w:id="11" w:name="_Toc232364185"/>
      <w:r>
        <w:t>Screening: debt &amp; money</w:t>
      </w:r>
      <w:bookmarkEnd w:id="11"/>
      <w:r>
        <w:br/>
      </w:r>
    </w:p>
    <w:tbl>
      <w:tblPr>
        <w:tblStyle w:val="TableGrid"/>
        <w:tblW w:w="9355" w:type="dxa"/>
        <w:tblLook w:val="04A0" w:firstRow="1" w:lastRow="0" w:firstColumn="1" w:lastColumn="0" w:noHBand="0" w:noVBand="1"/>
      </w:tblPr>
      <w:tblGrid>
        <w:gridCol w:w="3023"/>
        <w:gridCol w:w="3247"/>
        <w:gridCol w:w="3085"/>
      </w:tblGrid>
      <w:tr w:rsidR="0022149C" w:rsidRPr="005F178A" w14:paraId="48AC232C" w14:textId="77777777" w:rsidTr="00251686">
        <w:tc>
          <w:tcPr>
            <w:tcW w:w="3023" w:type="dxa"/>
            <w:shd w:val="clear" w:color="auto" w:fill="D1D1D1" w:themeFill="background2" w:themeFillShade="E6"/>
          </w:tcPr>
          <w:p w14:paraId="570B4741" w14:textId="77777777" w:rsidR="0022149C" w:rsidRPr="00B41D4A" w:rsidRDefault="0022149C" w:rsidP="000001D7">
            <w:pPr>
              <w:rPr>
                <w:rFonts w:ascii="Calibri" w:hAnsi="Calibri" w:cs="Calibri"/>
                <w:b/>
                <w:bCs/>
              </w:rPr>
            </w:pPr>
            <w:r>
              <w:rPr>
                <w:rFonts w:ascii="Calibri" w:hAnsi="Calibri" w:cs="Calibri"/>
                <w:b/>
                <w:bCs/>
              </w:rPr>
              <w:t>S8_0</w:t>
            </w:r>
          </w:p>
        </w:tc>
        <w:tc>
          <w:tcPr>
            <w:tcW w:w="3247" w:type="dxa"/>
            <w:shd w:val="clear" w:color="auto" w:fill="D1D1D1" w:themeFill="background2" w:themeFillShade="E6"/>
          </w:tcPr>
          <w:p w14:paraId="66B96719" w14:textId="77777777" w:rsidR="0022149C" w:rsidRPr="00B41D4A" w:rsidRDefault="0022149C" w:rsidP="000001D7">
            <w:pPr>
              <w:rPr>
                <w:rFonts w:ascii="Calibri" w:hAnsi="Calibri" w:cs="Calibri"/>
                <w:b/>
                <w:bCs/>
              </w:rPr>
            </w:pPr>
            <w:r>
              <w:rPr>
                <w:rFonts w:ascii="Calibri" w:hAnsi="Calibri" w:cs="Calibri"/>
                <w:b/>
                <w:bCs/>
              </w:rPr>
              <w:t>Debt &amp; money problem type</w:t>
            </w:r>
          </w:p>
        </w:tc>
        <w:tc>
          <w:tcPr>
            <w:tcW w:w="3085" w:type="dxa"/>
            <w:shd w:val="clear" w:color="auto" w:fill="D1D1D1" w:themeFill="background2" w:themeFillShade="E6"/>
          </w:tcPr>
          <w:p w14:paraId="71B505CB" w14:textId="77777777" w:rsidR="0022149C" w:rsidRPr="00B41D4A" w:rsidRDefault="0022149C" w:rsidP="000001D7">
            <w:pPr>
              <w:rPr>
                <w:rFonts w:ascii="Calibri" w:hAnsi="Calibri" w:cs="Calibri"/>
                <w:b/>
                <w:bCs/>
              </w:rPr>
            </w:pPr>
          </w:p>
        </w:tc>
      </w:tr>
      <w:tr w:rsidR="0022149C" w:rsidRPr="005F178A" w14:paraId="3C82BF5A" w14:textId="77777777" w:rsidTr="00251686">
        <w:tc>
          <w:tcPr>
            <w:tcW w:w="3023" w:type="dxa"/>
          </w:tcPr>
          <w:p w14:paraId="0ECE3484" w14:textId="77777777" w:rsidR="0022149C" w:rsidRPr="005F178A" w:rsidRDefault="0022149C" w:rsidP="000001D7">
            <w:pPr>
              <w:rPr>
                <w:rFonts w:ascii="Calibri" w:hAnsi="Calibri" w:cs="Calibri"/>
              </w:rPr>
            </w:pPr>
            <w:r w:rsidRPr="005F178A">
              <w:rPr>
                <w:rFonts w:ascii="Calibri" w:hAnsi="Calibri" w:cs="Calibri"/>
              </w:rPr>
              <w:t>Description</w:t>
            </w:r>
          </w:p>
        </w:tc>
        <w:tc>
          <w:tcPr>
            <w:tcW w:w="3247" w:type="dxa"/>
          </w:tcPr>
          <w:p w14:paraId="17C16427" w14:textId="77777777" w:rsidR="0022149C" w:rsidRPr="005F178A" w:rsidRDefault="0022149C" w:rsidP="000001D7">
            <w:pPr>
              <w:rPr>
                <w:rFonts w:ascii="Calibri" w:hAnsi="Calibri" w:cs="Calibri"/>
              </w:rPr>
            </w:pPr>
            <w:r>
              <w:rPr>
                <w:rFonts w:ascii="Calibri" w:hAnsi="Calibri" w:cs="Calibri"/>
              </w:rPr>
              <w:t>Debt &amp; money problem type</w:t>
            </w:r>
          </w:p>
        </w:tc>
        <w:tc>
          <w:tcPr>
            <w:tcW w:w="3085" w:type="dxa"/>
          </w:tcPr>
          <w:p w14:paraId="712BE87C" w14:textId="77777777" w:rsidR="0022149C" w:rsidRPr="005F178A" w:rsidRDefault="0022149C" w:rsidP="000001D7">
            <w:pPr>
              <w:rPr>
                <w:rFonts w:ascii="Calibri" w:hAnsi="Calibri" w:cs="Calibri"/>
              </w:rPr>
            </w:pPr>
          </w:p>
        </w:tc>
      </w:tr>
      <w:tr w:rsidR="0022149C" w:rsidRPr="005F178A" w14:paraId="2185C376" w14:textId="77777777" w:rsidTr="00251686">
        <w:tc>
          <w:tcPr>
            <w:tcW w:w="3023" w:type="dxa"/>
          </w:tcPr>
          <w:p w14:paraId="7EF3C585" w14:textId="36F751DF" w:rsidR="0022149C" w:rsidRPr="005F178A" w:rsidRDefault="0022149C" w:rsidP="000001D7">
            <w:pPr>
              <w:rPr>
                <w:rFonts w:ascii="Calibri" w:hAnsi="Calibri" w:cs="Calibri"/>
              </w:rPr>
            </w:pPr>
            <w:r w:rsidRPr="005F178A">
              <w:rPr>
                <w:rFonts w:ascii="Calibri" w:hAnsi="Calibri" w:cs="Calibri"/>
              </w:rPr>
              <w:t xml:space="preserve">Question </w:t>
            </w:r>
          </w:p>
        </w:tc>
        <w:tc>
          <w:tcPr>
            <w:tcW w:w="3247" w:type="dxa"/>
          </w:tcPr>
          <w:p w14:paraId="68ED79BF" w14:textId="77777777" w:rsidR="0022149C" w:rsidRPr="005F178A" w:rsidRDefault="0022149C" w:rsidP="000001D7">
            <w:pPr>
              <w:rPr>
                <w:rFonts w:ascii="Calibri" w:hAnsi="Calibri" w:cs="Calibri"/>
              </w:rPr>
            </w:pPr>
            <w:r w:rsidRPr="00605E58">
              <w:rPr>
                <w:rFonts w:ascii="Calibri" w:hAnsi="Calibri" w:cs="Calibri"/>
              </w:rPr>
              <w:t xml:space="preserve">Since August 2019 have you had any of the problems below, to do with </w:t>
            </w:r>
            <w:r>
              <w:rPr>
                <w:rFonts w:ascii="Calibri" w:hAnsi="Calibri" w:cs="Calibri"/>
              </w:rPr>
              <w:t>renting</w:t>
            </w:r>
            <w:r w:rsidRPr="00605E58">
              <w:rPr>
                <w:rFonts w:ascii="Calibri" w:hAnsi="Calibri" w:cs="Calibri"/>
              </w:rPr>
              <w:t xml:space="preserve"> land or real estate? This includes any problem that started before August 2019 but was still going on in August 2019).</w:t>
            </w:r>
          </w:p>
        </w:tc>
        <w:tc>
          <w:tcPr>
            <w:tcW w:w="3085" w:type="dxa"/>
          </w:tcPr>
          <w:p w14:paraId="79648D18" w14:textId="77777777" w:rsidR="0022149C" w:rsidRPr="005F178A" w:rsidRDefault="0022149C" w:rsidP="000001D7">
            <w:pPr>
              <w:rPr>
                <w:rFonts w:ascii="Calibri" w:hAnsi="Calibri" w:cs="Calibri"/>
              </w:rPr>
            </w:pPr>
          </w:p>
        </w:tc>
      </w:tr>
      <w:tr w:rsidR="0022149C" w:rsidRPr="005F178A" w14:paraId="30E0E68F" w14:textId="77777777" w:rsidTr="00251686">
        <w:tc>
          <w:tcPr>
            <w:tcW w:w="3023" w:type="dxa"/>
          </w:tcPr>
          <w:p w14:paraId="23A85585" w14:textId="54B7A275" w:rsidR="0022149C" w:rsidRPr="005F178A" w:rsidRDefault="0022149C" w:rsidP="000001D7">
            <w:pPr>
              <w:rPr>
                <w:rFonts w:ascii="Calibri" w:hAnsi="Calibri" w:cs="Calibri"/>
              </w:rPr>
            </w:pPr>
          </w:p>
        </w:tc>
        <w:tc>
          <w:tcPr>
            <w:tcW w:w="3247" w:type="dxa"/>
          </w:tcPr>
          <w:p w14:paraId="0BE58604" w14:textId="77777777" w:rsidR="0022149C" w:rsidRPr="005F178A" w:rsidRDefault="0022149C" w:rsidP="000001D7">
            <w:pPr>
              <w:rPr>
                <w:rFonts w:ascii="Calibri" w:hAnsi="Calibri" w:cs="Calibri"/>
              </w:rPr>
            </w:pPr>
          </w:p>
        </w:tc>
        <w:tc>
          <w:tcPr>
            <w:tcW w:w="3085" w:type="dxa"/>
          </w:tcPr>
          <w:p w14:paraId="7F5311DA" w14:textId="77777777" w:rsidR="0022149C" w:rsidRPr="005F178A" w:rsidRDefault="0022149C" w:rsidP="000001D7">
            <w:pPr>
              <w:rPr>
                <w:rFonts w:ascii="Calibri" w:hAnsi="Calibri" w:cs="Calibri"/>
              </w:rPr>
            </w:pPr>
          </w:p>
        </w:tc>
      </w:tr>
      <w:tr w:rsidR="0022149C" w:rsidRPr="005F178A" w14:paraId="337504B6" w14:textId="77777777" w:rsidTr="00251686">
        <w:tc>
          <w:tcPr>
            <w:tcW w:w="3023" w:type="dxa"/>
          </w:tcPr>
          <w:p w14:paraId="3EF9DA49" w14:textId="77777777" w:rsidR="0022149C" w:rsidRPr="005F178A" w:rsidRDefault="0022149C" w:rsidP="000001D7">
            <w:pPr>
              <w:rPr>
                <w:rFonts w:ascii="Calibri" w:hAnsi="Calibri" w:cs="Calibri"/>
              </w:rPr>
            </w:pPr>
            <w:r w:rsidRPr="005F178A">
              <w:rPr>
                <w:rFonts w:ascii="Calibri" w:hAnsi="Calibri" w:cs="Calibri"/>
              </w:rPr>
              <w:t>Type</w:t>
            </w:r>
          </w:p>
        </w:tc>
        <w:tc>
          <w:tcPr>
            <w:tcW w:w="3247" w:type="dxa"/>
          </w:tcPr>
          <w:p w14:paraId="1237F04C" w14:textId="77777777" w:rsidR="0022149C" w:rsidRPr="005F178A" w:rsidRDefault="0022149C"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085" w:type="dxa"/>
          </w:tcPr>
          <w:p w14:paraId="070A5BEB" w14:textId="77777777" w:rsidR="0022149C" w:rsidRPr="005F178A" w:rsidRDefault="0022149C" w:rsidP="000001D7">
            <w:pPr>
              <w:rPr>
                <w:rFonts w:ascii="Calibri" w:hAnsi="Calibri" w:cs="Calibri"/>
              </w:rPr>
            </w:pPr>
          </w:p>
        </w:tc>
      </w:tr>
      <w:tr w:rsidR="0022149C" w:rsidRPr="005F178A" w14:paraId="7414945C" w14:textId="77777777" w:rsidTr="00251686">
        <w:tc>
          <w:tcPr>
            <w:tcW w:w="3023" w:type="dxa"/>
          </w:tcPr>
          <w:p w14:paraId="2B4298C1" w14:textId="77777777" w:rsidR="0022149C" w:rsidRPr="005F178A" w:rsidRDefault="0022149C" w:rsidP="000001D7">
            <w:pPr>
              <w:rPr>
                <w:rFonts w:ascii="Calibri" w:hAnsi="Calibri" w:cs="Calibri"/>
              </w:rPr>
            </w:pPr>
            <w:r w:rsidRPr="005F178A">
              <w:rPr>
                <w:rFonts w:ascii="Calibri" w:hAnsi="Calibri" w:cs="Calibri"/>
              </w:rPr>
              <w:t>Code</w:t>
            </w:r>
          </w:p>
        </w:tc>
        <w:tc>
          <w:tcPr>
            <w:tcW w:w="3247" w:type="dxa"/>
          </w:tcPr>
          <w:p w14:paraId="34EAE766" w14:textId="77777777" w:rsidR="0022149C" w:rsidRPr="005F178A" w:rsidRDefault="0022149C" w:rsidP="000001D7">
            <w:pPr>
              <w:rPr>
                <w:rFonts w:ascii="Calibri" w:hAnsi="Calibri" w:cs="Calibri"/>
              </w:rPr>
            </w:pPr>
            <w:r w:rsidRPr="005F178A">
              <w:rPr>
                <w:rFonts w:ascii="Calibri" w:hAnsi="Calibri" w:cs="Calibri"/>
              </w:rPr>
              <w:t>1</w:t>
            </w:r>
          </w:p>
        </w:tc>
        <w:tc>
          <w:tcPr>
            <w:tcW w:w="3085" w:type="dxa"/>
          </w:tcPr>
          <w:p w14:paraId="32BC123E" w14:textId="77777777" w:rsidR="0022149C" w:rsidRPr="005F178A" w:rsidRDefault="0022149C" w:rsidP="000001D7">
            <w:pPr>
              <w:rPr>
                <w:rFonts w:ascii="Calibri" w:hAnsi="Calibri" w:cs="Calibri"/>
              </w:rPr>
            </w:pPr>
            <w:r w:rsidRPr="001050CA">
              <w:rPr>
                <w:rFonts w:ascii="Calibri" w:hAnsi="Calibri" w:cs="Calibri"/>
              </w:rPr>
              <w:t>Borrowing or lending money</w:t>
            </w:r>
          </w:p>
        </w:tc>
      </w:tr>
      <w:tr w:rsidR="0022149C" w:rsidRPr="005F178A" w14:paraId="5BC09079" w14:textId="77777777" w:rsidTr="00251686">
        <w:tc>
          <w:tcPr>
            <w:tcW w:w="3023" w:type="dxa"/>
          </w:tcPr>
          <w:p w14:paraId="548C8455" w14:textId="77777777" w:rsidR="0022149C" w:rsidRPr="005F178A" w:rsidRDefault="0022149C" w:rsidP="000001D7">
            <w:pPr>
              <w:rPr>
                <w:rFonts w:ascii="Calibri" w:hAnsi="Calibri" w:cs="Calibri"/>
              </w:rPr>
            </w:pPr>
          </w:p>
        </w:tc>
        <w:tc>
          <w:tcPr>
            <w:tcW w:w="3247" w:type="dxa"/>
          </w:tcPr>
          <w:p w14:paraId="2DBD94E9" w14:textId="77777777" w:rsidR="0022149C" w:rsidRPr="005F178A" w:rsidRDefault="0022149C" w:rsidP="000001D7">
            <w:pPr>
              <w:rPr>
                <w:rFonts w:ascii="Calibri" w:hAnsi="Calibri" w:cs="Calibri"/>
              </w:rPr>
            </w:pPr>
            <w:r w:rsidRPr="005F178A">
              <w:rPr>
                <w:rFonts w:ascii="Calibri" w:hAnsi="Calibri" w:cs="Calibri"/>
              </w:rPr>
              <w:t>2</w:t>
            </w:r>
          </w:p>
        </w:tc>
        <w:tc>
          <w:tcPr>
            <w:tcW w:w="3085" w:type="dxa"/>
          </w:tcPr>
          <w:p w14:paraId="5D0674ED" w14:textId="77777777" w:rsidR="0022149C" w:rsidRPr="005F178A" w:rsidRDefault="0022149C" w:rsidP="000001D7">
            <w:pPr>
              <w:rPr>
                <w:rFonts w:ascii="Calibri" w:hAnsi="Calibri" w:cs="Calibri"/>
              </w:rPr>
            </w:pPr>
            <w:r w:rsidRPr="001050CA">
              <w:rPr>
                <w:rFonts w:ascii="Calibri" w:hAnsi="Calibri" w:cs="Calibri"/>
              </w:rPr>
              <w:t>Unreasonable harassment by creditors</w:t>
            </w:r>
          </w:p>
        </w:tc>
      </w:tr>
      <w:tr w:rsidR="0022149C" w:rsidRPr="005F178A" w14:paraId="38A92939" w14:textId="77777777" w:rsidTr="00251686">
        <w:tc>
          <w:tcPr>
            <w:tcW w:w="3023" w:type="dxa"/>
          </w:tcPr>
          <w:p w14:paraId="05734CC6" w14:textId="77777777" w:rsidR="0022149C" w:rsidRPr="005F178A" w:rsidRDefault="0022149C" w:rsidP="000001D7">
            <w:pPr>
              <w:rPr>
                <w:rFonts w:ascii="Calibri" w:hAnsi="Calibri" w:cs="Calibri"/>
              </w:rPr>
            </w:pPr>
          </w:p>
        </w:tc>
        <w:tc>
          <w:tcPr>
            <w:tcW w:w="3247" w:type="dxa"/>
          </w:tcPr>
          <w:p w14:paraId="3355011A" w14:textId="77777777" w:rsidR="0022149C" w:rsidRPr="005F178A" w:rsidRDefault="0022149C" w:rsidP="000001D7">
            <w:pPr>
              <w:rPr>
                <w:rFonts w:ascii="Calibri" w:hAnsi="Calibri" w:cs="Calibri"/>
              </w:rPr>
            </w:pPr>
            <w:r>
              <w:rPr>
                <w:rFonts w:ascii="Calibri" w:hAnsi="Calibri" w:cs="Calibri"/>
              </w:rPr>
              <w:t>3</w:t>
            </w:r>
          </w:p>
        </w:tc>
        <w:tc>
          <w:tcPr>
            <w:tcW w:w="3085" w:type="dxa"/>
          </w:tcPr>
          <w:p w14:paraId="5F180C9F" w14:textId="77777777" w:rsidR="0022149C" w:rsidRPr="005F178A" w:rsidRDefault="0022149C" w:rsidP="000001D7">
            <w:pPr>
              <w:rPr>
                <w:rFonts w:ascii="Calibri" w:hAnsi="Calibri" w:cs="Calibri"/>
              </w:rPr>
            </w:pPr>
            <w:r w:rsidRPr="001050CA">
              <w:rPr>
                <w:rFonts w:ascii="Calibri" w:hAnsi="Calibri" w:cs="Calibri"/>
              </w:rPr>
              <w:t>Bank rejecting a loan or advance application without a convincing reason</w:t>
            </w:r>
          </w:p>
        </w:tc>
      </w:tr>
      <w:tr w:rsidR="0022149C" w:rsidRPr="005F178A" w14:paraId="42952124" w14:textId="77777777" w:rsidTr="00251686">
        <w:tc>
          <w:tcPr>
            <w:tcW w:w="3023" w:type="dxa"/>
          </w:tcPr>
          <w:p w14:paraId="4C9F340B" w14:textId="77777777" w:rsidR="0022149C" w:rsidRPr="005F178A" w:rsidRDefault="0022149C" w:rsidP="000001D7">
            <w:pPr>
              <w:rPr>
                <w:rFonts w:ascii="Calibri" w:hAnsi="Calibri" w:cs="Calibri"/>
              </w:rPr>
            </w:pPr>
          </w:p>
        </w:tc>
        <w:tc>
          <w:tcPr>
            <w:tcW w:w="3247" w:type="dxa"/>
          </w:tcPr>
          <w:p w14:paraId="129C56A7" w14:textId="77777777" w:rsidR="0022149C" w:rsidRPr="005F178A" w:rsidRDefault="0022149C" w:rsidP="000001D7">
            <w:pPr>
              <w:rPr>
                <w:rFonts w:ascii="Calibri" w:hAnsi="Calibri" w:cs="Calibri"/>
              </w:rPr>
            </w:pPr>
            <w:r>
              <w:rPr>
                <w:rFonts w:ascii="Calibri" w:hAnsi="Calibri" w:cs="Calibri"/>
              </w:rPr>
              <w:t>4</w:t>
            </w:r>
          </w:p>
        </w:tc>
        <w:tc>
          <w:tcPr>
            <w:tcW w:w="3085" w:type="dxa"/>
          </w:tcPr>
          <w:p w14:paraId="12B4F12E" w14:textId="77777777" w:rsidR="0022149C" w:rsidRPr="005F178A" w:rsidRDefault="0022149C" w:rsidP="000001D7">
            <w:pPr>
              <w:rPr>
                <w:rFonts w:ascii="Calibri" w:hAnsi="Calibri" w:cs="Calibri"/>
              </w:rPr>
            </w:pPr>
            <w:r w:rsidRPr="001050CA">
              <w:rPr>
                <w:rFonts w:ascii="Calibri" w:hAnsi="Calibri" w:cs="Calibri"/>
              </w:rPr>
              <w:t>Insurance company unfairly rejecting claim</w:t>
            </w:r>
          </w:p>
        </w:tc>
      </w:tr>
      <w:tr w:rsidR="0022149C" w:rsidRPr="005F178A" w14:paraId="56236CD4" w14:textId="77777777" w:rsidTr="00251686">
        <w:tc>
          <w:tcPr>
            <w:tcW w:w="3023" w:type="dxa"/>
          </w:tcPr>
          <w:p w14:paraId="6E253B17" w14:textId="77777777" w:rsidR="0022149C" w:rsidRPr="005F178A" w:rsidRDefault="0022149C" w:rsidP="000001D7">
            <w:pPr>
              <w:rPr>
                <w:rFonts w:ascii="Calibri" w:hAnsi="Calibri" w:cs="Calibri"/>
              </w:rPr>
            </w:pPr>
          </w:p>
        </w:tc>
        <w:tc>
          <w:tcPr>
            <w:tcW w:w="3247" w:type="dxa"/>
          </w:tcPr>
          <w:p w14:paraId="2558D978" w14:textId="77777777" w:rsidR="0022149C" w:rsidRPr="005F178A" w:rsidRDefault="0022149C" w:rsidP="000001D7">
            <w:pPr>
              <w:rPr>
                <w:rFonts w:ascii="Calibri" w:hAnsi="Calibri" w:cs="Calibri"/>
              </w:rPr>
            </w:pPr>
            <w:r>
              <w:rPr>
                <w:rFonts w:ascii="Calibri" w:hAnsi="Calibri" w:cs="Calibri"/>
              </w:rPr>
              <w:t>5</w:t>
            </w:r>
          </w:p>
        </w:tc>
        <w:tc>
          <w:tcPr>
            <w:tcW w:w="3085" w:type="dxa"/>
          </w:tcPr>
          <w:p w14:paraId="5C9B8AA9" w14:textId="77777777" w:rsidR="0022149C" w:rsidRPr="005F178A" w:rsidRDefault="0022149C" w:rsidP="000001D7">
            <w:pPr>
              <w:rPr>
                <w:rFonts w:ascii="Calibri" w:hAnsi="Calibri" w:cs="Calibri"/>
              </w:rPr>
            </w:pPr>
            <w:r w:rsidRPr="001050CA">
              <w:rPr>
                <w:rFonts w:ascii="Calibri" w:hAnsi="Calibri" w:cs="Calibri"/>
              </w:rPr>
              <w:t>Guarantor problems</w:t>
            </w:r>
          </w:p>
        </w:tc>
      </w:tr>
      <w:tr w:rsidR="0022149C" w:rsidRPr="005F178A" w14:paraId="07B57184" w14:textId="77777777" w:rsidTr="00251686">
        <w:tc>
          <w:tcPr>
            <w:tcW w:w="3023" w:type="dxa"/>
          </w:tcPr>
          <w:p w14:paraId="2812EF63" w14:textId="77777777" w:rsidR="0022149C" w:rsidRPr="005F178A" w:rsidRDefault="0022149C" w:rsidP="000001D7">
            <w:pPr>
              <w:rPr>
                <w:rFonts w:ascii="Calibri" w:hAnsi="Calibri" w:cs="Calibri"/>
              </w:rPr>
            </w:pPr>
          </w:p>
        </w:tc>
        <w:tc>
          <w:tcPr>
            <w:tcW w:w="3247" w:type="dxa"/>
          </w:tcPr>
          <w:p w14:paraId="797671CB" w14:textId="77777777" w:rsidR="0022149C" w:rsidRPr="005F178A" w:rsidRDefault="0022149C" w:rsidP="000001D7">
            <w:pPr>
              <w:rPr>
                <w:rFonts w:ascii="Calibri" w:hAnsi="Calibri" w:cs="Calibri"/>
              </w:rPr>
            </w:pPr>
            <w:r>
              <w:rPr>
                <w:rFonts w:ascii="Calibri" w:hAnsi="Calibri" w:cs="Calibri"/>
              </w:rPr>
              <w:t>6</w:t>
            </w:r>
          </w:p>
        </w:tc>
        <w:tc>
          <w:tcPr>
            <w:tcW w:w="3085" w:type="dxa"/>
          </w:tcPr>
          <w:p w14:paraId="4FF867DD" w14:textId="77777777" w:rsidR="0022149C" w:rsidRPr="005F178A" w:rsidRDefault="0022149C" w:rsidP="000001D7">
            <w:pPr>
              <w:rPr>
                <w:rFonts w:ascii="Calibri" w:hAnsi="Calibri" w:cs="Calibri"/>
              </w:rPr>
            </w:pPr>
            <w:r w:rsidRPr="001050CA">
              <w:rPr>
                <w:rFonts w:ascii="Calibri" w:hAnsi="Calibri" w:cs="Calibri"/>
              </w:rPr>
              <w:t>No, I did not have any problems to do with debt or money</w:t>
            </w:r>
          </w:p>
        </w:tc>
      </w:tr>
      <w:tr w:rsidR="0022149C" w:rsidRPr="005F178A" w14:paraId="52EDA2AB" w14:textId="77777777" w:rsidTr="00251686">
        <w:tc>
          <w:tcPr>
            <w:tcW w:w="3023" w:type="dxa"/>
          </w:tcPr>
          <w:p w14:paraId="56D07B77" w14:textId="77777777" w:rsidR="0022149C" w:rsidRPr="005F178A" w:rsidRDefault="0022149C" w:rsidP="000001D7">
            <w:pPr>
              <w:rPr>
                <w:rFonts w:ascii="Calibri" w:hAnsi="Calibri" w:cs="Calibri"/>
              </w:rPr>
            </w:pPr>
          </w:p>
        </w:tc>
        <w:tc>
          <w:tcPr>
            <w:tcW w:w="3247" w:type="dxa"/>
          </w:tcPr>
          <w:p w14:paraId="171D6C02" w14:textId="77777777" w:rsidR="0022149C" w:rsidRDefault="0022149C" w:rsidP="000001D7">
            <w:pPr>
              <w:rPr>
                <w:rFonts w:ascii="Calibri" w:hAnsi="Calibri" w:cs="Calibri"/>
              </w:rPr>
            </w:pPr>
            <w:r>
              <w:rPr>
                <w:rFonts w:ascii="Calibri" w:hAnsi="Calibri" w:cs="Calibri"/>
              </w:rPr>
              <w:t>7</w:t>
            </w:r>
          </w:p>
        </w:tc>
        <w:tc>
          <w:tcPr>
            <w:tcW w:w="3085" w:type="dxa"/>
          </w:tcPr>
          <w:p w14:paraId="5EC55228" w14:textId="77777777" w:rsidR="0022149C" w:rsidRPr="00777A8C" w:rsidRDefault="0022149C" w:rsidP="000001D7">
            <w:pPr>
              <w:rPr>
                <w:rFonts w:ascii="Calibri" w:hAnsi="Calibri" w:cs="Calibri"/>
              </w:rPr>
            </w:pPr>
            <w:r w:rsidRPr="001050CA">
              <w:rPr>
                <w:rFonts w:ascii="Calibri" w:hAnsi="Calibri" w:cs="Calibri"/>
              </w:rPr>
              <w:t>No answer</w:t>
            </w:r>
          </w:p>
        </w:tc>
      </w:tr>
      <w:tr w:rsidR="0022149C" w:rsidRPr="005F178A" w14:paraId="6E8D803B" w14:textId="77777777" w:rsidTr="00251686">
        <w:tc>
          <w:tcPr>
            <w:tcW w:w="3023" w:type="dxa"/>
            <w:shd w:val="clear" w:color="auto" w:fill="D1D1D1" w:themeFill="background2" w:themeFillShade="E6"/>
          </w:tcPr>
          <w:p w14:paraId="018667AC" w14:textId="77777777" w:rsidR="0022149C" w:rsidRPr="005F178A" w:rsidRDefault="0022149C" w:rsidP="000001D7">
            <w:pPr>
              <w:rPr>
                <w:rFonts w:ascii="Calibri" w:hAnsi="Calibri" w:cs="Calibri"/>
              </w:rPr>
            </w:pPr>
            <w:r>
              <w:rPr>
                <w:rFonts w:ascii="Calibri" w:hAnsi="Calibri" w:cs="Calibri"/>
                <w:b/>
                <w:bCs/>
              </w:rPr>
              <w:lastRenderedPageBreak/>
              <w:t>S8_0_1</w:t>
            </w:r>
          </w:p>
        </w:tc>
        <w:tc>
          <w:tcPr>
            <w:tcW w:w="3247" w:type="dxa"/>
            <w:shd w:val="clear" w:color="auto" w:fill="D1D1D1" w:themeFill="background2" w:themeFillShade="E6"/>
          </w:tcPr>
          <w:p w14:paraId="1C43D407" w14:textId="77777777" w:rsidR="0022149C" w:rsidRDefault="0022149C" w:rsidP="000001D7">
            <w:pPr>
              <w:rPr>
                <w:rFonts w:ascii="Calibri" w:hAnsi="Calibri" w:cs="Calibri"/>
              </w:rPr>
            </w:pPr>
            <w:r>
              <w:rPr>
                <w:rFonts w:ascii="Calibri" w:hAnsi="Calibri" w:cs="Calibri"/>
                <w:b/>
                <w:bCs/>
              </w:rPr>
              <w:t>Debt &amp; money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Borrowing or lending money</w:t>
            </w:r>
          </w:p>
        </w:tc>
        <w:tc>
          <w:tcPr>
            <w:tcW w:w="3085" w:type="dxa"/>
            <w:shd w:val="clear" w:color="auto" w:fill="D1D1D1" w:themeFill="background2" w:themeFillShade="E6"/>
          </w:tcPr>
          <w:p w14:paraId="7129E044" w14:textId="77777777" w:rsidR="0022149C" w:rsidRPr="00777A8C" w:rsidRDefault="0022149C" w:rsidP="000001D7">
            <w:pPr>
              <w:rPr>
                <w:rFonts w:ascii="Calibri" w:hAnsi="Calibri" w:cs="Calibri"/>
              </w:rPr>
            </w:pPr>
          </w:p>
        </w:tc>
      </w:tr>
      <w:tr w:rsidR="0022149C" w:rsidRPr="005F178A" w14:paraId="18A2A6DA" w14:textId="77777777" w:rsidTr="00251686">
        <w:tc>
          <w:tcPr>
            <w:tcW w:w="3023" w:type="dxa"/>
            <w:shd w:val="clear" w:color="auto" w:fill="FFFFFF" w:themeFill="background1"/>
          </w:tcPr>
          <w:p w14:paraId="457D52D7" w14:textId="77777777" w:rsidR="0022149C" w:rsidRPr="00B41D4A" w:rsidRDefault="0022149C" w:rsidP="000001D7">
            <w:pPr>
              <w:rPr>
                <w:rFonts w:ascii="Calibri" w:hAnsi="Calibri" w:cs="Calibri"/>
                <w:b/>
                <w:bCs/>
              </w:rPr>
            </w:pPr>
            <w:r w:rsidRPr="005F178A">
              <w:rPr>
                <w:rFonts w:ascii="Calibri" w:hAnsi="Calibri" w:cs="Calibri"/>
              </w:rPr>
              <w:t>Description</w:t>
            </w:r>
          </w:p>
        </w:tc>
        <w:tc>
          <w:tcPr>
            <w:tcW w:w="3247" w:type="dxa"/>
            <w:shd w:val="clear" w:color="auto" w:fill="FFFFFF" w:themeFill="background1"/>
          </w:tcPr>
          <w:p w14:paraId="73DFE23C" w14:textId="77777777" w:rsidR="0022149C" w:rsidRDefault="0022149C" w:rsidP="000001D7">
            <w:pPr>
              <w:rPr>
                <w:rFonts w:ascii="Calibri" w:hAnsi="Calibri" w:cs="Calibri"/>
                <w:b/>
                <w:bCs/>
              </w:rPr>
            </w:pPr>
            <w:r>
              <w:rPr>
                <w:rFonts w:ascii="Calibri" w:hAnsi="Calibri" w:cs="Calibri"/>
              </w:rPr>
              <w:t xml:space="preserve">Experienced debt &amp; money problem: </w:t>
            </w:r>
            <w:r w:rsidRPr="001050CA">
              <w:rPr>
                <w:rFonts w:ascii="Calibri" w:hAnsi="Calibri" w:cs="Calibri"/>
              </w:rPr>
              <w:t>Borrowing or lending money</w:t>
            </w:r>
          </w:p>
        </w:tc>
        <w:tc>
          <w:tcPr>
            <w:tcW w:w="3085" w:type="dxa"/>
            <w:shd w:val="clear" w:color="auto" w:fill="FFFFFF" w:themeFill="background1"/>
          </w:tcPr>
          <w:p w14:paraId="6EF719B8" w14:textId="77777777" w:rsidR="0022149C" w:rsidRPr="00777A8C" w:rsidRDefault="0022149C" w:rsidP="000001D7">
            <w:pPr>
              <w:rPr>
                <w:rFonts w:ascii="Calibri" w:hAnsi="Calibri" w:cs="Calibri"/>
              </w:rPr>
            </w:pPr>
          </w:p>
        </w:tc>
      </w:tr>
      <w:tr w:rsidR="0022149C" w:rsidRPr="005F178A" w14:paraId="6F7B2EDE" w14:textId="77777777" w:rsidTr="00251686">
        <w:tc>
          <w:tcPr>
            <w:tcW w:w="3023" w:type="dxa"/>
            <w:shd w:val="clear" w:color="auto" w:fill="FFFFFF" w:themeFill="background1"/>
          </w:tcPr>
          <w:p w14:paraId="32E7A82D" w14:textId="77777777" w:rsidR="0022149C" w:rsidRPr="00E9051B" w:rsidRDefault="0022149C" w:rsidP="000001D7">
            <w:pPr>
              <w:rPr>
                <w:rFonts w:ascii="Calibri" w:hAnsi="Calibri" w:cs="Calibri"/>
                <w:b/>
                <w:bCs/>
              </w:rPr>
            </w:pPr>
            <w:r w:rsidRPr="005F178A">
              <w:rPr>
                <w:rFonts w:ascii="Calibri" w:hAnsi="Calibri" w:cs="Calibri"/>
              </w:rPr>
              <w:t>Type</w:t>
            </w:r>
          </w:p>
        </w:tc>
        <w:tc>
          <w:tcPr>
            <w:tcW w:w="3247" w:type="dxa"/>
            <w:shd w:val="clear" w:color="auto" w:fill="FFFFFF" w:themeFill="background1"/>
          </w:tcPr>
          <w:p w14:paraId="7C2B9BEA" w14:textId="77777777" w:rsidR="0022149C" w:rsidRPr="00E9051B"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shd w:val="clear" w:color="auto" w:fill="FFFFFF" w:themeFill="background1"/>
          </w:tcPr>
          <w:p w14:paraId="30094A7B" w14:textId="77777777" w:rsidR="0022149C" w:rsidRPr="00777A8C" w:rsidRDefault="0022149C" w:rsidP="000001D7">
            <w:pPr>
              <w:rPr>
                <w:rFonts w:ascii="Calibri" w:hAnsi="Calibri" w:cs="Calibri"/>
              </w:rPr>
            </w:pPr>
          </w:p>
        </w:tc>
      </w:tr>
      <w:tr w:rsidR="0022149C" w:rsidRPr="005F178A" w14:paraId="562EBB7F" w14:textId="77777777" w:rsidTr="00251686">
        <w:tc>
          <w:tcPr>
            <w:tcW w:w="3023" w:type="dxa"/>
            <w:shd w:val="clear" w:color="auto" w:fill="FFFFFF" w:themeFill="background1"/>
          </w:tcPr>
          <w:p w14:paraId="63C1E0D9" w14:textId="77777777" w:rsidR="0022149C" w:rsidRPr="00E9051B" w:rsidRDefault="0022149C" w:rsidP="000001D7">
            <w:pPr>
              <w:rPr>
                <w:rFonts w:ascii="Calibri" w:hAnsi="Calibri" w:cs="Calibri"/>
                <w:b/>
                <w:bCs/>
              </w:rPr>
            </w:pPr>
            <w:r w:rsidRPr="005F178A">
              <w:rPr>
                <w:rFonts w:ascii="Calibri" w:hAnsi="Calibri" w:cs="Calibri"/>
              </w:rPr>
              <w:t>Code</w:t>
            </w:r>
          </w:p>
        </w:tc>
        <w:tc>
          <w:tcPr>
            <w:tcW w:w="3247" w:type="dxa"/>
            <w:shd w:val="clear" w:color="auto" w:fill="FFFFFF" w:themeFill="background1"/>
          </w:tcPr>
          <w:p w14:paraId="1FDBDBBF" w14:textId="77777777" w:rsidR="0022149C" w:rsidRPr="00E9051B" w:rsidRDefault="0022149C" w:rsidP="000001D7">
            <w:pPr>
              <w:rPr>
                <w:rFonts w:ascii="Calibri" w:hAnsi="Calibri" w:cs="Calibri"/>
                <w:b/>
                <w:bCs/>
              </w:rPr>
            </w:pPr>
            <w:r>
              <w:rPr>
                <w:rFonts w:ascii="Calibri" w:hAnsi="Calibri" w:cs="Calibri"/>
              </w:rPr>
              <w:t>0</w:t>
            </w:r>
          </w:p>
        </w:tc>
        <w:tc>
          <w:tcPr>
            <w:tcW w:w="3085" w:type="dxa"/>
            <w:shd w:val="clear" w:color="auto" w:fill="FFFFFF" w:themeFill="background1"/>
          </w:tcPr>
          <w:p w14:paraId="5089EBFA" w14:textId="77777777" w:rsidR="0022149C" w:rsidRPr="00777A8C" w:rsidRDefault="0022149C" w:rsidP="000001D7">
            <w:pPr>
              <w:rPr>
                <w:rFonts w:ascii="Calibri" w:hAnsi="Calibri" w:cs="Calibri"/>
              </w:rPr>
            </w:pPr>
            <w:r>
              <w:rPr>
                <w:rFonts w:ascii="Calibri" w:hAnsi="Calibri" w:cs="Calibri"/>
              </w:rPr>
              <w:t>No</w:t>
            </w:r>
          </w:p>
        </w:tc>
      </w:tr>
      <w:tr w:rsidR="0022149C" w:rsidRPr="005F178A" w14:paraId="7E03A2F8" w14:textId="77777777" w:rsidTr="00251686">
        <w:tc>
          <w:tcPr>
            <w:tcW w:w="3023" w:type="dxa"/>
            <w:shd w:val="clear" w:color="auto" w:fill="FFFFFF" w:themeFill="background1"/>
          </w:tcPr>
          <w:p w14:paraId="59DBE3A2" w14:textId="77777777" w:rsidR="0022149C" w:rsidRPr="00E9051B" w:rsidRDefault="0022149C" w:rsidP="000001D7">
            <w:pPr>
              <w:rPr>
                <w:rFonts w:ascii="Calibri" w:hAnsi="Calibri" w:cs="Calibri"/>
                <w:b/>
                <w:bCs/>
              </w:rPr>
            </w:pPr>
          </w:p>
        </w:tc>
        <w:tc>
          <w:tcPr>
            <w:tcW w:w="3247" w:type="dxa"/>
            <w:shd w:val="clear" w:color="auto" w:fill="FFFFFF" w:themeFill="background1"/>
          </w:tcPr>
          <w:p w14:paraId="63B8984A" w14:textId="77777777" w:rsidR="0022149C" w:rsidRPr="00E9051B" w:rsidRDefault="0022149C" w:rsidP="000001D7">
            <w:pPr>
              <w:rPr>
                <w:rFonts w:ascii="Calibri" w:hAnsi="Calibri" w:cs="Calibri"/>
                <w:b/>
                <w:bCs/>
              </w:rPr>
            </w:pPr>
            <w:r>
              <w:rPr>
                <w:rFonts w:ascii="Calibri" w:hAnsi="Calibri" w:cs="Calibri"/>
              </w:rPr>
              <w:t>1</w:t>
            </w:r>
          </w:p>
        </w:tc>
        <w:tc>
          <w:tcPr>
            <w:tcW w:w="3085" w:type="dxa"/>
            <w:shd w:val="clear" w:color="auto" w:fill="FFFFFF" w:themeFill="background1"/>
          </w:tcPr>
          <w:p w14:paraId="3BB731F0" w14:textId="77777777" w:rsidR="0022149C" w:rsidRPr="00777A8C" w:rsidRDefault="0022149C" w:rsidP="000001D7">
            <w:pPr>
              <w:rPr>
                <w:rFonts w:ascii="Calibri" w:hAnsi="Calibri" w:cs="Calibri"/>
              </w:rPr>
            </w:pPr>
            <w:r>
              <w:rPr>
                <w:rFonts w:ascii="Calibri" w:hAnsi="Calibri" w:cs="Calibri"/>
              </w:rPr>
              <w:t>Yes</w:t>
            </w:r>
          </w:p>
        </w:tc>
      </w:tr>
      <w:tr w:rsidR="0022149C" w:rsidRPr="005F178A" w14:paraId="17B789A4" w14:textId="77777777" w:rsidTr="00251686">
        <w:tc>
          <w:tcPr>
            <w:tcW w:w="3023" w:type="dxa"/>
            <w:shd w:val="clear" w:color="auto" w:fill="D1D1D1" w:themeFill="background2" w:themeFillShade="E6"/>
          </w:tcPr>
          <w:p w14:paraId="6C8FFBAD" w14:textId="77777777" w:rsidR="0022149C" w:rsidRPr="00E9051B" w:rsidRDefault="0022149C" w:rsidP="000001D7">
            <w:pPr>
              <w:rPr>
                <w:rFonts w:ascii="Calibri" w:hAnsi="Calibri" w:cs="Calibri"/>
                <w:b/>
                <w:bCs/>
              </w:rPr>
            </w:pPr>
            <w:r>
              <w:rPr>
                <w:rFonts w:ascii="Calibri" w:hAnsi="Calibri" w:cs="Calibri"/>
                <w:b/>
                <w:bCs/>
              </w:rPr>
              <w:t>S8_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3247" w:type="dxa"/>
            <w:shd w:val="clear" w:color="auto" w:fill="D1D1D1" w:themeFill="background2" w:themeFillShade="E6"/>
          </w:tcPr>
          <w:p w14:paraId="6AB71827" w14:textId="77777777" w:rsidR="0022149C" w:rsidRPr="00E9051B" w:rsidRDefault="0022149C" w:rsidP="000001D7">
            <w:pPr>
              <w:rPr>
                <w:rFonts w:ascii="Calibri" w:hAnsi="Calibri" w:cs="Calibri"/>
                <w:b/>
                <w:bCs/>
              </w:rPr>
            </w:pPr>
            <w:r>
              <w:rPr>
                <w:rFonts w:ascii="Calibri" w:hAnsi="Calibri" w:cs="Calibri"/>
                <w:b/>
                <w:bCs/>
              </w:rPr>
              <w:t>Debt &amp; money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Unreasonable harassment by creditors</w:t>
            </w:r>
          </w:p>
        </w:tc>
        <w:tc>
          <w:tcPr>
            <w:tcW w:w="3085" w:type="dxa"/>
            <w:shd w:val="clear" w:color="auto" w:fill="D1D1D1" w:themeFill="background2" w:themeFillShade="E6"/>
          </w:tcPr>
          <w:p w14:paraId="0D267733" w14:textId="77777777" w:rsidR="0022149C" w:rsidRPr="00777A8C" w:rsidRDefault="0022149C" w:rsidP="000001D7">
            <w:pPr>
              <w:rPr>
                <w:rFonts w:ascii="Calibri" w:hAnsi="Calibri" w:cs="Calibri"/>
              </w:rPr>
            </w:pPr>
          </w:p>
        </w:tc>
      </w:tr>
      <w:tr w:rsidR="0022149C" w:rsidRPr="005F178A" w14:paraId="156F9065" w14:textId="77777777" w:rsidTr="00251686">
        <w:tc>
          <w:tcPr>
            <w:tcW w:w="3023" w:type="dxa"/>
            <w:shd w:val="clear" w:color="auto" w:fill="FFFFFF" w:themeFill="background1"/>
          </w:tcPr>
          <w:p w14:paraId="77280F33" w14:textId="77777777" w:rsidR="0022149C" w:rsidRPr="00E9051B" w:rsidRDefault="0022149C" w:rsidP="000001D7">
            <w:pPr>
              <w:rPr>
                <w:rFonts w:ascii="Calibri" w:hAnsi="Calibri" w:cs="Calibri"/>
                <w:b/>
                <w:bCs/>
              </w:rPr>
            </w:pPr>
            <w:r w:rsidRPr="005F178A">
              <w:rPr>
                <w:rFonts w:ascii="Calibri" w:hAnsi="Calibri" w:cs="Calibri"/>
              </w:rPr>
              <w:t>Description</w:t>
            </w:r>
          </w:p>
        </w:tc>
        <w:tc>
          <w:tcPr>
            <w:tcW w:w="3247" w:type="dxa"/>
            <w:shd w:val="clear" w:color="auto" w:fill="FFFFFF" w:themeFill="background1"/>
          </w:tcPr>
          <w:p w14:paraId="56DC0153" w14:textId="77777777" w:rsidR="0022149C" w:rsidRDefault="0022149C" w:rsidP="000001D7">
            <w:pPr>
              <w:rPr>
                <w:rFonts w:ascii="Calibri" w:hAnsi="Calibri" w:cs="Calibri"/>
                <w:b/>
                <w:bCs/>
              </w:rPr>
            </w:pPr>
            <w:r>
              <w:rPr>
                <w:rFonts w:ascii="Calibri" w:hAnsi="Calibri" w:cs="Calibri"/>
              </w:rPr>
              <w:t xml:space="preserve">Experienced debt &amp; money problem: </w:t>
            </w:r>
            <w:r w:rsidRPr="001050CA">
              <w:rPr>
                <w:rFonts w:ascii="Calibri" w:hAnsi="Calibri" w:cs="Calibri"/>
              </w:rPr>
              <w:t>Unreasonable harassment by creditors</w:t>
            </w:r>
          </w:p>
        </w:tc>
        <w:tc>
          <w:tcPr>
            <w:tcW w:w="3085" w:type="dxa"/>
            <w:shd w:val="clear" w:color="auto" w:fill="FFFFFF" w:themeFill="background1"/>
          </w:tcPr>
          <w:p w14:paraId="512BB946" w14:textId="77777777" w:rsidR="0022149C" w:rsidRPr="00777A8C" w:rsidRDefault="0022149C" w:rsidP="000001D7">
            <w:pPr>
              <w:rPr>
                <w:rFonts w:ascii="Calibri" w:hAnsi="Calibri" w:cs="Calibri"/>
              </w:rPr>
            </w:pPr>
          </w:p>
        </w:tc>
      </w:tr>
      <w:tr w:rsidR="0022149C" w:rsidRPr="005F178A" w14:paraId="1183DB54" w14:textId="77777777" w:rsidTr="00251686">
        <w:tc>
          <w:tcPr>
            <w:tcW w:w="3023" w:type="dxa"/>
            <w:shd w:val="clear" w:color="auto" w:fill="FFFFFF" w:themeFill="background1"/>
          </w:tcPr>
          <w:p w14:paraId="74031D9F" w14:textId="77777777" w:rsidR="0022149C" w:rsidRPr="00E9051B" w:rsidRDefault="0022149C" w:rsidP="000001D7">
            <w:pPr>
              <w:rPr>
                <w:rFonts w:ascii="Calibri" w:hAnsi="Calibri" w:cs="Calibri"/>
                <w:b/>
                <w:bCs/>
              </w:rPr>
            </w:pPr>
            <w:r w:rsidRPr="005F178A">
              <w:rPr>
                <w:rFonts w:ascii="Calibri" w:hAnsi="Calibri" w:cs="Calibri"/>
              </w:rPr>
              <w:t>Type</w:t>
            </w:r>
          </w:p>
        </w:tc>
        <w:tc>
          <w:tcPr>
            <w:tcW w:w="3247" w:type="dxa"/>
            <w:shd w:val="clear" w:color="auto" w:fill="FFFFFF" w:themeFill="background1"/>
          </w:tcPr>
          <w:p w14:paraId="36946009"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shd w:val="clear" w:color="auto" w:fill="FFFFFF" w:themeFill="background1"/>
          </w:tcPr>
          <w:p w14:paraId="75351C19" w14:textId="77777777" w:rsidR="0022149C" w:rsidRPr="00777A8C" w:rsidRDefault="0022149C" w:rsidP="000001D7">
            <w:pPr>
              <w:rPr>
                <w:rFonts w:ascii="Calibri" w:hAnsi="Calibri" w:cs="Calibri"/>
              </w:rPr>
            </w:pPr>
          </w:p>
        </w:tc>
      </w:tr>
      <w:tr w:rsidR="0022149C" w:rsidRPr="005F178A" w14:paraId="6917331A" w14:textId="77777777" w:rsidTr="00251686">
        <w:tc>
          <w:tcPr>
            <w:tcW w:w="3023" w:type="dxa"/>
            <w:shd w:val="clear" w:color="auto" w:fill="FFFFFF" w:themeFill="background1"/>
          </w:tcPr>
          <w:p w14:paraId="0A81DCE4" w14:textId="77777777" w:rsidR="0022149C" w:rsidRPr="00E9051B" w:rsidRDefault="0022149C" w:rsidP="000001D7">
            <w:pPr>
              <w:rPr>
                <w:rFonts w:ascii="Calibri" w:hAnsi="Calibri" w:cs="Calibri"/>
                <w:b/>
                <w:bCs/>
              </w:rPr>
            </w:pPr>
            <w:r w:rsidRPr="005F178A">
              <w:rPr>
                <w:rFonts w:ascii="Calibri" w:hAnsi="Calibri" w:cs="Calibri"/>
              </w:rPr>
              <w:t>Code</w:t>
            </w:r>
          </w:p>
        </w:tc>
        <w:tc>
          <w:tcPr>
            <w:tcW w:w="3247" w:type="dxa"/>
            <w:shd w:val="clear" w:color="auto" w:fill="FFFFFF" w:themeFill="background1"/>
          </w:tcPr>
          <w:p w14:paraId="3303D339" w14:textId="77777777" w:rsidR="0022149C" w:rsidRDefault="0022149C" w:rsidP="000001D7">
            <w:pPr>
              <w:rPr>
                <w:rFonts w:ascii="Calibri" w:hAnsi="Calibri" w:cs="Calibri"/>
                <w:b/>
                <w:bCs/>
              </w:rPr>
            </w:pPr>
            <w:r>
              <w:rPr>
                <w:rFonts w:ascii="Calibri" w:hAnsi="Calibri" w:cs="Calibri"/>
              </w:rPr>
              <w:t>0</w:t>
            </w:r>
          </w:p>
        </w:tc>
        <w:tc>
          <w:tcPr>
            <w:tcW w:w="3085" w:type="dxa"/>
            <w:shd w:val="clear" w:color="auto" w:fill="FFFFFF" w:themeFill="background1"/>
          </w:tcPr>
          <w:p w14:paraId="34CAF49E" w14:textId="77777777" w:rsidR="0022149C" w:rsidRPr="00777A8C" w:rsidRDefault="0022149C" w:rsidP="000001D7">
            <w:pPr>
              <w:rPr>
                <w:rFonts w:ascii="Calibri" w:hAnsi="Calibri" w:cs="Calibri"/>
              </w:rPr>
            </w:pPr>
            <w:r>
              <w:rPr>
                <w:rFonts w:ascii="Calibri" w:hAnsi="Calibri" w:cs="Calibri"/>
              </w:rPr>
              <w:t>No</w:t>
            </w:r>
          </w:p>
        </w:tc>
      </w:tr>
      <w:tr w:rsidR="0022149C" w:rsidRPr="005F178A" w14:paraId="34BC7C3F" w14:textId="77777777" w:rsidTr="00251686">
        <w:tc>
          <w:tcPr>
            <w:tcW w:w="3023" w:type="dxa"/>
            <w:shd w:val="clear" w:color="auto" w:fill="FFFFFF" w:themeFill="background1"/>
          </w:tcPr>
          <w:p w14:paraId="3A106741" w14:textId="77777777" w:rsidR="0022149C" w:rsidRPr="00E9051B" w:rsidRDefault="0022149C" w:rsidP="000001D7">
            <w:pPr>
              <w:rPr>
                <w:rFonts w:ascii="Calibri" w:hAnsi="Calibri" w:cs="Calibri"/>
                <w:b/>
                <w:bCs/>
              </w:rPr>
            </w:pPr>
          </w:p>
        </w:tc>
        <w:tc>
          <w:tcPr>
            <w:tcW w:w="3247" w:type="dxa"/>
            <w:shd w:val="clear" w:color="auto" w:fill="FFFFFF" w:themeFill="background1"/>
          </w:tcPr>
          <w:p w14:paraId="2255F74A" w14:textId="77777777" w:rsidR="0022149C" w:rsidRDefault="0022149C" w:rsidP="000001D7">
            <w:pPr>
              <w:rPr>
                <w:rFonts w:ascii="Calibri" w:hAnsi="Calibri" w:cs="Calibri"/>
                <w:b/>
                <w:bCs/>
              </w:rPr>
            </w:pPr>
            <w:r>
              <w:rPr>
                <w:rFonts w:ascii="Calibri" w:hAnsi="Calibri" w:cs="Calibri"/>
              </w:rPr>
              <w:t>1</w:t>
            </w:r>
          </w:p>
        </w:tc>
        <w:tc>
          <w:tcPr>
            <w:tcW w:w="3085" w:type="dxa"/>
            <w:shd w:val="clear" w:color="auto" w:fill="FFFFFF" w:themeFill="background1"/>
          </w:tcPr>
          <w:p w14:paraId="56FCA115" w14:textId="77777777" w:rsidR="0022149C" w:rsidRPr="00777A8C" w:rsidRDefault="0022149C" w:rsidP="000001D7">
            <w:pPr>
              <w:rPr>
                <w:rFonts w:ascii="Calibri" w:hAnsi="Calibri" w:cs="Calibri"/>
              </w:rPr>
            </w:pPr>
            <w:r>
              <w:rPr>
                <w:rFonts w:ascii="Calibri" w:hAnsi="Calibri" w:cs="Calibri"/>
              </w:rPr>
              <w:t>Yes</w:t>
            </w:r>
          </w:p>
        </w:tc>
      </w:tr>
      <w:tr w:rsidR="0022149C" w:rsidRPr="005F178A" w14:paraId="7B67AE8E" w14:textId="77777777" w:rsidTr="00251686">
        <w:tc>
          <w:tcPr>
            <w:tcW w:w="3023" w:type="dxa"/>
            <w:shd w:val="clear" w:color="auto" w:fill="D1D1D1" w:themeFill="background2" w:themeFillShade="E6"/>
          </w:tcPr>
          <w:p w14:paraId="3DF739A7" w14:textId="77777777" w:rsidR="0022149C" w:rsidRPr="00E9051B" w:rsidRDefault="0022149C" w:rsidP="000001D7">
            <w:pPr>
              <w:rPr>
                <w:rFonts w:ascii="Calibri" w:hAnsi="Calibri" w:cs="Calibri"/>
                <w:b/>
                <w:bCs/>
              </w:rPr>
            </w:pPr>
            <w:r>
              <w:rPr>
                <w:rFonts w:ascii="Calibri" w:hAnsi="Calibri" w:cs="Calibri"/>
                <w:b/>
                <w:bCs/>
              </w:rPr>
              <w:t>S8_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3247" w:type="dxa"/>
            <w:shd w:val="clear" w:color="auto" w:fill="D1D1D1" w:themeFill="background2" w:themeFillShade="E6"/>
          </w:tcPr>
          <w:p w14:paraId="506BA16B" w14:textId="77777777" w:rsidR="0022149C" w:rsidRPr="003167CB" w:rsidRDefault="0022149C" w:rsidP="000001D7">
            <w:pPr>
              <w:rPr>
                <w:rFonts w:ascii="Calibri" w:hAnsi="Calibri" w:cs="Calibri"/>
                <w:b/>
                <w:bCs/>
              </w:rPr>
            </w:pPr>
            <w:r>
              <w:rPr>
                <w:rFonts w:ascii="Calibri" w:hAnsi="Calibri" w:cs="Calibri"/>
                <w:b/>
                <w:bCs/>
              </w:rPr>
              <w:t>Debt &amp; money</w:t>
            </w:r>
            <w:r w:rsidRPr="003167CB">
              <w:rPr>
                <w:rFonts w:ascii="Calibri" w:hAnsi="Calibri" w:cs="Calibri"/>
                <w:b/>
                <w:bCs/>
              </w:rPr>
              <w:t xml:space="preserve"> problem type:</w:t>
            </w:r>
            <w:r w:rsidRPr="003167CB">
              <w:rPr>
                <w:rFonts w:ascii="Times New Roman" w:eastAsia="Times New Roman" w:hAnsi="Times New Roman" w:cs="Times New Roman"/>
                <w:b/>
                <w:bCs/>
                <w:color w:val="000000"/>
                <w:sz w:val="22"/>
                <w:szCs w:val="22"/>
              </w:rPr>
              <w:t xml:space="preserve"> </w:t>
            </w:r>
            <w:r w:rsidRPr="00916A5F">
              <w:rPr>
                <w:rFonts w:ascii="Calibri" w:hAnsi="Calibri" w:cs="Calibri"/>
                <w:b/>
                <w:bCs/>
              </w:rPr>
              <w:t>Bank rejecting a loan or advance application without a convincing reason</w:t>
            </w:r>
          </w:p>
        </w:tc>
        <w:tc>
          <w:tcPr>
            <w:tcW w:w="3085" w:type="dxa"/>
            <w:shd w:val="clear" w:color="auto" w:fill="D1D1D1" w:themeFill="background2" w:themeFillShade="E6"/>
          </w:tcPr>
          <w:p w14:paraId="4C1C7956" w14:textId="77777777" w:rsidR="0022149C" w:rsidRPr="00777A8C" w:rsidRDefault="0022149C" w:rsidP="000001D7">
            <w:pPr>
              <w:rPr>
                <w:rFonts w:ascii="Calibri" w:hAnsi="Calibri" w:cs="Calibri"/>
              </w:rPr>
            </w:pPr>
          </w:p>
        </w:tc>
      </w:tr>
      <w:tr w:rsidR="0022149C" w:rsidRPr="005F178A" w14:paraId="14820465" w14:textId="77777777" w:rsidTr="00251686">
        <w:tc>
          <w:tcPr>
            <w:tcW w:w="3023" w:type="dxa"/>
            <w:shd w:val="clear" w:color="auto" w:fill="FFFFFF" w:themeFill="background1"/>
          </w:tcPr>
          <w:p w14:paraId="53A08761" w14:textId="77777777" w:rsidR="0022149C" w:rsidRPr="00E9051B" w:rsidRDefault="0022149C" w:rsidP="000001D7">
            <w:pPr>
              <w:rPr>
                <w:rFonts w:ascii="Calibri" w:hAnsi="Calibri" w:cs="Calibri"/>
                <w:b/>
                <w:bCs/>
              </w:rPr>
            </w:pPr>
            <w:r w:rsidRPr="005F178A">
              <w:rPr>
                <w:rFonts w:ascii="Calibri" w:hAnsi="Calibri" w:cs="Calibri"/>
              </w:rPr>
              <w:t>Description</w:t>
            </w:r>
          </w:p>
        </w:tc>
        <w:tc>
          <w:tcPr>
            <w:tcW w:w="3247" w:type="dxa"/>
            <w:shd w:val="clear" w:color="auto" w:fill="FFFFFF" w:themeFill="background1"/>
          </w:tcPr>
          <w:p w14:paraId="50766F93" w14:textId="77777777" w:rsidR="0022149C" w:rsidRDefault="0022149C" w:rsidP="000001D7">
            <w:pPr>
              <w:rPr>
                <w:rFonts w:ascii="Calibri" w:hAnsi="Calibri" w:cs="Calibri"/>
                <w:b/>
                <w:bCs/>
              </w:rPr>
            </w:pPr>
            <w:r>
              <w:rPr>
                <w:rFonts w:ascii="Calibri" w:hAnsi="Calibri" w:cs="Calibri"/>
              </w:rPr>
              <w:t xml:space="preserve">Experienced debt &amp; money problem: </w:t>
            </w:r>
            <w:r w:rsidRPr="001050CA">
              <w:rPr>
                <w:rFonts w:ascii="Calibri" w:hAnsi="Calibri" w:cs="Calibri"/>
              </w:rPr>
              <w:t>Bank rejecting a loan or advance application without a convincing reason</w:t>
            </w:r>
          </w:p>
        </w:tc>
        <w:tc>
          <w:tcPr>
            <w:tcW w:w="3085" w:type="dxa"/>
            <w:shd w:val="clear" w:color="auto" w:fill="FFFFFF" w:themeFill="background1"/>
          </w:tcPr>
          <w:p w14:paraId="6AA34459" w14:textId="77777777" w:rsidR="0022149C" w:rsidRPr="00777A8C" w:rsidRDefault="0022149C" w:rsidP="000001D7">
            <w:pPr>
              <w:rPr>
                <w:rFonts w:ascii="Calibri" w:hAnsi="Calibri" w:cs="Calibri"/>
              </w:rPr>
            </w:pPr>
          </w:p>
        </w:tc>
      </w:tr>
      <w:tr w:rsidR="0022149C" w:rsidRPr="005F178A" w14:paraId="7ED70B49" w14:textId="77777777" w:rsidTr="00251686">
        <w:tc>
          <w:tcPr>
            <w:tcW w:w="3023" w:type="dxa"/>
            <w:shd w:val="clear" w:color="auto" w:fill="FFFFFF" w:themeFill="background1"/>
          </w:tcPr>
          <w:p w14:paraId="5AEF460B" w14:textId="77777777" w:rsidR="0022149C" w:rsidRPr="00E9051B" w:rsidRDefault="0022149C" w:rsidP="000001D7">
            <w:pPr>
              <w:rPr>
                <w:rFonts w:ascii="Calibri" w:hAnsi="Calibri" w:cs="Calibri"/>
                <w:b/>
                <w:bCs/>
              </w:rPr>
            </w:pPr>
            <w:r w:rsidRPr="005F178A">
              <w:rPr>
                <w:rFonts w:ascii="Calibri" w:hAnsi="Calibri" w:cs="Calibri"/>
              </w:rPr>
              <w:t>Type</w:t>
            </w:r>
          </w:p>
        </w:tc>
        <w:tc>
          <w:tcPr>
            <w:tcW w:w="3247" w:type="dxa"/>
            <w:shd w:val="clear" w:color="auto" w:fill="FFFFFF" w:themeFill="background1"/>
          </w:tcPr>
          <w:p w14:paraId="285F0C68"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shd w:val="clear" w:color="auto" w:fill="FFFFFF" w:themeFill="background1"/>
          </w:tcPr>
          <w:p w14:paraId="616BC7A6" w14:textId="77777777" w:rsidR="0022149C" w:rsidRPr="00777A8C" w:rsidRDefault="0022149C" w:rsidP="000001D7">
            <w:pPr>
              <w:rPr>
                <w:rFonts w:ascii="Calibri" w:hAnsi="Calibri" w:cs="Calibri"/>
              </w:rPr>
            </w:pPr>
          </w:p>
        </w:tc>
      </w:tr>
      <w:tr w:rsidR="0022149C" w:rsidRPr="005F178A" w14:paraId="7F966129" w14:textId="77777777" w:rsidTr="00251686">
        <w:tc>
          <w:tcPr>
            <w:tcW w:w="3023" w:type="dxa"/>
            <w:shd w:val="clear" w:color="auto" w:fill="FFFFFF" w:themeFill="background1"/>
          </w:tcPr>
          <w:p w14:paraId="1AD8E383" w14:textId="77777777" w:rsidR="0022149C" w:rsidRPr="00E9051B" w:rsidRDefault="0022149C" w:rsidP="000001D7">
            <w:pPr>
              <w:rPr>
                <w:rFonts w:ascii="Calibri" w:hAnsi="Calibri" w:cs="Calibri"/>
                <w:b/>
                <w:bCs/>
              </w:rPr>
            </w:pPr>
            <w:r w:rsidRPr="005F178A">
              <w:rPr>
                <w:rFonts w:ascii="Calibri" w:hAnsi="Calibri" w:cs="Calibri"/>
              </w:rPr>
              <w:t>Code</w:t>
            </w:r>
          </w:p>
        </w:tc>
        <w:tc>
          <w:tcPr>
            <w:tcW w:w="3247" w:type="dxa"/>
            <w:shd w:val="clear" w:color="auto" w:fill="FFFFFF" w:themeFill="background1"/>
          </w:tcPr>
          <w:p w14:paraId="0D9CD2F6" w14:textId="77777777" w:rsidR="0022149C" w:rsidRDefault="0022149C" w:rsidP="000001D7">
            <w:pPr>
              <w:rPr>
                <w:rFonts w:ascii="Calibri" w:hAnsi="Calibri" w:cs="Calibri"/>
                <w:b/>
                <w:bCs/>
              </w:rPr>
            </w:pPr>
            <w:r>
              <w:rPr>
                <w:rFonts w:ascii="Calibri" w:hAnsi="Calibri" w:cs="Calibri"/>
              </w:rPr>
              <w:t>0</w:t>
            </w:r>
          </w:p>
        </w:tc>
        <w:tc>
          <w:tcPr>
            <w:tcW w:w="3085" w:type="dxa"/>
            <w:shd w:val="clear" w:color="auto" w:fill="FFFFFF" w:themeFill="background1"/>
          </w:tcPr>
          <w:p w14:paraId="5455EDF3" w14:textId="77777777" w:rsidR="0022149C" w:rsidRPr="00777A8C" w:rsidRDefault="0022149C" w:rsidP="000001D7">
            <w:pPr>
              <w:rPr>
                <w:rFonts w:ascii="Calibri" w:hAnsi="Calibri" w:cs="Calibri"/>
              </w:rPr>
            </w:pPr>
            <w:r>
              <w:rPr>
                <w:rFonts w:ascii="Calibri" w:hAnsi="Calibri" w:cs="Calibri"/>
              </w:rPr>
              <w:t>No</w:t>
            </w:r>
          </w:p>
        </w:tc>
      </w:tr>
      <w:tr w:rsidR="0022149C" w:rsidRPr="005F178A" w14:paraId="323AD41E" w14:textId="77777777" w:rsidTr="00251686">
        <w:tc>
          <w:tcPr>
            <w:tcW w:w="3023" w:type="dxa"/>
            <w:shd w:val="clear" w:color="auto" w:fill="FFFFFF" w:themeFill="background1"/>
          </w:tcPr>
          <w:p w14:paraId="471A5296" w14:textId="77777777" w:rsidR="0022149C" w:rsidRPr="00E9051B" w:rsidRDefault="0022149C" w:rsidP="000001D7">
            <w:pPr>
              <w:rPr>
                <w:rFonts w:ascii="Calibri" w:hAnsi="Calibri" w:cs="Calibri"/>
                <w:b/>
                <w:bCs/>
              </w:rPr>
            </w:pPr>
          </w:p>
        </w:tc>
        <w:tc>
          <w:tcPr>
            <w:tcW w:w="3247" w:type="dxa"/>
            <w:shd w:val="clear" w:color="auto" w:fill="FFFFFF" w:themeFill="background1"/>
          </w:tcPr>
          <w:p w14:paraId="57DF2586" w14:textId="77777777" w:rsidR="0022149C" w:rsidRDefault="0022149C" w:rsidP="000001D7">
            <w:pPr>
              <w:rPr>
                <w:rFonts w:ascii="Calibri" w:hAnsi="Calibri" w:cs="Calibri"/>
                <w:b/>
                <w:bCs/>
              </w:rPr>
            </w:pPr>
            <w:r>
              <w:rPr>
                <w:rFonts w:ascii="Calibri" w:hAnsi="Calibri" w:cs="Calibri"/>
              </w:rPr>
              <w:t>1</w:t>
            </w:r>
          </w:p>
        </w:tc>
        <w:tc>
          <w:tcPr>
            <w:tcW w:w="3085" w:type="dxa"/>
            <w:shd w:val="clear" w:color="auto" w:fill="FFFFFF" w:themeFill="background1"/>
          </w:tcPr>
          <w:p w14:paraId="26AF6823" w14:textId="77777777" w:rsidR="0022149C" w:rsidRPr="00777A8C" w:rsidRDefault="0022149C" w:rsidP="000001D7">
            <w:pPr>
              <w:rPr>
                <w:rFonts w:ascii="Calibri" w:hAnsi="Calibri" w:cs="Calibri"/>
              </w:rPr>
            </w:pPr>
            <w:r>
              <w:rPr>
                <w:rFonts w:ascii="Calibri" w:hAnsi="Calibri" w:cs="Calibri"/>
              </w:rPr>
              <w:t>Yes</w:t>
            </w:r>
          </w:p>
        </w:tc>
      </w:tr>
      <w:tr w:rsidR="0022149C" w:rsidRPr="005F178A" w14:paraId="2F331D60" w14:textId="77777777" w:rsidTr="00251686">
        <w:tc>
          <w:tcPr>
            <w:tcW w:w="3023" w:type="dxa"/>
            <w:shd w:val="clear" w:color="auto" w:fill="D1D1D1" w:themeFill="background2" w:themeFillShade="E6"/>
          </w:tcPr>
          <w:p w14:paraId="15E84EBB" w14:textId="77777777" w:rsidR="0022149C" w:rsidRPr="00E9051B" w:rsidRDefault="0022149C" w:rsidP="000001D7">
            <w:pPr>
              <w:rPr>
                <w:rFonts w:ascii="Calibri" w:hAnsi="Calibri" w:cs="Calibri"/>
                <w:b/>
                <w:bCs/>
              </w:rPr>
            </w:pPr>
            <w:r>
              <w:rPr>
                <w:rFonts w:ascii="Calibri" w:hAnsi="Calibri" w:cs="Calibri"/>
                <w:b/>
                <w:bCs/>
              </w:rPr>
              <w:t>S8_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3247" w:type="dxa"/>
            <w:shd w:val="clear" w:color="auto" w:fill="D1D1D1" w:themeFill="background2" w:themeFillShade="E6"/>
          </w:tcPr>
          <w:p w14:paraId="0C210885" w14:textId="77777777" w:rsidR="0022149C" w:rsidRPr="00E9051B" w:rsidRDefault="0022149C" w:rsidP="000001D7">
            <w:pPr>
              <w:rPr>
                <w:rFonts w:ascii="Calibri" w:hAnsi="Calibri" w:cs="Calibri"/>
                <w:b/>
                <w:bCs/>
              </w:rPr>
            </w:pPr>
            <w:r>
              <w:rPr>
                <w:rFonts w:ascii="Calibri" w:hAnsi="Calibri" w:cs="Calibri"/>
                <w:b/>
                <w:bCs/>
              </w:rPr>
              <w:t>Debt &amp; money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Insurance company unfairly rejecting claim</w:t>
            </w:r>
          </w:p>
        </w:tc>
        <w:tc>
          <w:tcPr>
            <w:tcW w:w="3085" w:type="dxa"/>
            <w:shd w:val="clear" w:color="auto" w:fill="D1D1D1" w:themeFill="background2" w:themeFillShade="E6"/>
          </w:tcPr>
          <w:p w14:paraId="6A508CB6" w14:textId="77777777" w:rsidR="0022149C" w:rsidRPr="00777A8C" w:rsidRDefault="0022149C" w:rsidP="000001D7">
            <w:pPr>
              <w:rPr>
                <w:rFonts w:ascii="Calibri" w:hAnsi="Calibri" w:cs="Calibri"/>
              </w:rPr>
            </w:pPr>
          </w:p>
        </w:tc>
      </w:tr>
      <w:tr w:rsidR="0022149C" w:rsidRPr="005F178A" w14:paraId="29AACB71" w14:textId="77777777" w:rsidTr="00251686">
        <w:tc>
          <w:tcPr>
            <w:tcW w:w="3023" w:type="dxa"/>
            <w:shd w:val="clear" w:color="auto" w:fill="FFFFFF" w:themeFill="background1"/>
          </w:tcPr>
          <w:p w14:paraId="56FABDFF" w14:textId="77777777" w:rsidR="0022149C" w:rsidRPr="00E9051B" w:rsidRDefault="0022149C" w:rsidP="000001D7">
            <w:pPr>
              <w:rPr>
                <w:rFonts w:ascii="Calibri" w:hAnsi="Calibri" w:cs="Calibri"/>
                <w:b/>
                <w:bCs/>
              </w:rPr>
            </w:pPr>
            <w:r w:rsidRPr="005F178A">
              <w:rPr>
                <w:rFonts w:ascii="Calibri" w:hAnsi="Calibri" w:cs="Calibri"/>
              </w:rPr>
              <w:t>Description</w:t>
            </w:r>
          </w:p>
        </w:tc>
        <w:tc>
          <w:tcPr>
            <w:tcW w:w="3247" w:type="dxa"/>
            <w:shd w:val="clear" w:color="auto" w:fill="FFFFFF" w:themeFill="background1"/>
          </w:tcPr>
          <w:p w14:paraId="6C57BC78" w14:textId="77777777" w:rsidR="0022149C" w:rsidRDefault="0022149C" w:rsidP="000001D7">
            <w:pPr>
              <w:rPr>
                <w:rFonts w:ascii="Calibri" w:hAnsi="Calibri" w:cs="Calibri"/>
                <w:b/>
                <w:bCs/>
              </w:rPr>
            </w:pPr>
            <w:r>
              <w:rPr>
                <w:rFonts w:ascii="Calibri" w:hAnsi="Calibri" w:cs="Calibri"/>
              </w:rPr>
              <w:t xml:space="preserve">Experienced debt &amp; money problem: </w:t>
            </w:r>
            <w:r w:rsidRPr="001050CA">
              <w:rPr>
                <w:rFonts w:ascii="Calibri" w:hAnsi="Calibri" w:cs="Calibri"/>
              </w:rPr>
              <w:t>Insurance company unfairly rejecting claim</w:t>
            </w:r>
          </w:p>
        </w:tc>
        <w:tc>
          <w:tcPr>
            <w:tcW w:w="3085" w:type="dxa"/>
            <w:shd w:val="clear" w:color="auto" w:fill="FFFFFF" w:themeFill="background1"/>
          </w:tcPr>
          <w:p w14:paraId="7CE649D1" w14:textId="77777777" w:rsidR="0022149C" w:rsidRPr="00777A8C" w:rsidRDefault="0022149C" w:rsidP="000001D7">
            <w:pPr>
              <w:rPr>
                <w:rFonts w:ascii="Calibri" w:hAnsi="Calibri" w:cs="Calibri"/>
              </w:rPr>
            </w:pPr>
          </w:p>
        </w:tc>
      </w:tr>
      <w:tr w:rsidR="0022149C" w:rsidRPr="005F178A" w14:paraId="67454A47" w14:textId="77777777" w:rsidTr="00251686">
        <w:tc>
          <w:tcPr>
            <w:tcW w:w="3023" w:type="dxa"/>
            <w:shd w:val="clear" w:color="auto" w:fill="FFFFFF" w:themeFill="background1"/>
          </w:tcPr>
          <w:p w14:paraId="184B72EA" w14:textId="77777777" w:rsidR="0022149C" w:rsidRPr="00E9051B" w:rsidRDefault="0022149C" w:rsidP="000001D7">
            <w:pPr>
              <w:rPr>
                <w:rFonts w:ascii="Calibri" w:hAnsi="Calibri" w:cs="Calibri"/>
                <w:b/>
                <w:bCs/>
              </w:rPr>
            </w:pPr>
            <w:r w:rsidRPr="005F178A">
              <w:rPr>
                <w:rFonts w:ascii="Calibri" w:hAnsi="Calibri" w:cs="Calibri"/>
              </w:rPr>
              <w:t>Type</w:t>
            </w:r>
          </w:p>
        </w:tc>
        <w:tc>
          <w:tcPr>
            <w:tcW w:w="3247" w:type="dxa"/>
            <w:shd w:val="clear" w:color="auto" w:fill="FFFFFF" w:themeFill="background1"/>
          </w:tcPr>
          <w:p w14:paraId="21842BB7"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shd w:val="clear" w:color="auto" w:fill="FFFFFF" w:themeFill="background1"/>
          </w:tcPr>
          <w:p w14:paraId="668DC180" w14:textId="77777777" w:rsidR="0022149C" w:rsidRPr="00777A8C" w:rsidRDefault="0022149C" w:rsidP="000001D7">
            <w:pPr>
              <w:rPr>
                <w:rFonts w:ascii="Calibri" w:hAnsi="Calibri" w:cs="Calibri"/>
              </w:rPr>
            </w:pPr>
          </w:p>
        </w:tc>
      </w:tr>
      <w:tr w:rsidR="0022149C" w:rsidRPr="005F178A" w14:paraId="03EC8CA5" w14:textId="77777777" w:rsidTr="00251686">
        <w:tc>
          <w:tcPr>
            <w:tcW w:w="3023" w:type="dxa"/>
            <w:shd w:val="clear" w:color="auto" w:fill="FFFFFF" w:themeFill="background1"/>
          </w:tcPr>
          <w:p w14:paraId="683F6C84" w14:textId="77777777" w:rsidR="0022149C" w:rsidRPr="00E9051B" w:rsidRDefault="0022149C" w:rsidP="000001D7">
            <w:pPr>
              <w:rPr>
                <w:rFonts w:ascii="Calibri" w:hAnsi="Calibri" w:cs="Calibri"/>
                <w:b/>
                <w:bCs/>
              </w:rPr>
            </w:pPr>
            <w:r w:rsidRPr="005F178A">
              <w:rPr>
                <w:rFonts w:ascii="Calibri" w:hAnsi="Calibri" w:cs="Calibri"/>
              </w:rPr>
              <w:t>Code</w:t>
            </w:r>
          </w:p>
        </w:tc>
        <w:tc>
          <w:tcPr>
            <w:tcW w:w="3247" w:type="dxa"/>
            <w:shd w:val="clear" w:color="auto" w:fill="FFFFFF" w:themeFill="background1"/>
          </w:tcPr>
          <w:p w14:paraId="64330547" w14:textId="77777777" w:rsidR="0022149C" w:rsidRDefault="0022149C" w:rsidP="000001D7">
            <w:pPr>
              <w:rPr>
                <w:rFonts w:ascii="Calibri" w:hAnsi="Calibri" w:cs="Calibri"/>
                <w:b/>
                <w:bCs/>
              </w:rPr>
            </w:pPr>
            <w:r>
              <w:rPr>
                <w:rFonts w:ascii="Calibri" w:hAnsi="Calibri" w:cs="Calibri"/>
              </w:rPr>
              <w:t>0</w:t>
            </w:r>
          </w:p>
        </w:tc>
        <w:tc>
          <w:tcPr>
            <w:tcW w:w="3085" w:type="dxa"/>
            <w:shd w:val="clear" w:color="auto" w:fill="FFFFFF" w:themeFill="background1"/>
          </w:tcPr>
          <w:p w14:paraId="145E6244" w14:textId="77777777" w:rsidR="0022149C" w:rsidRPr="00777A8C" w:rsidRDefault="0022149C" w:rsidP="000001D7">
            <w:pPr>
              <w:rPr>
                <w:rFonts w:ascii="Calibri" w:hAnsi="Calibri" w:cs="Calibri"/>
              </w:rPr>
            </w:pPr>
            <w:r>
              <w:rPr>
                <w:rFonts w:ascii="Calibri" w:hAnsi="Calibri" w:cs="Calibri"/>
              </w:rPr>
              <w:t>No</w:t>
            </w:r>
          </w:p>
        </w:tc>
      </w:tr>
      <w:tr w:rsidR="0022149C" w:rsidRPr="005F178A" w14:paraId="272E3278" w14:textId="77777777" w:rsidTr="00251686">
        <w:tc>
          <w:tcPr>
            <w:tcW w:w="3023" w:type="dxa"/>
            <w:shd w:val="clear" w:color="auto" w:fill="FFFFFF" w:themeFill="background1"/>
          </w:tcPr>
          <w:p w14:paraId="24DC436D" w14:textId="77777777" w:rsidR="0022149C" w:rsidRPr="00E9051B" w:rsidRDefault="0022149C" w:rsidP="000001D7">
            <w:pPr>
              <w:rPr>
                <w:rFonts w:ascii="Calibri" w:hAnsi="Calibri" w:cs="Calibri"/>
                <w:b/>
                <w:bCs/>
              </w:rPr>
            </w:pPr>
          </w:p>
        </w:tc>
        <w:tc>
          <w:tcPr>
            <w:tcW w:w="3247" w:type="dxa"/>
            <w:shd w:val="clear" w:color="auto" w:fill="FFFFFF" w:themeFill="background1"/>
          </w:tcPr>
          <w:p w14:paraId="311369E4" w14:textId="77777777" w:rsidR="0022149C" w:rsidRDefault="0022149C" w:rsidP="000001D7">
            <w:pPr>
              <w:rPr>
                <w:rFonts w:ascii="Calibri" w:hAnsi="Calibri" w:cs="Calibri"/>
                <w:b/>
                <w:bCs/>
              </w:rPr>
            </w:pPr>
            <w:r>
              <w:rPr>
                <w:rFonts w:ascii="Calibri" w:hAnsi="Calibri" w:cs="Calibri"/>
              </w:rPr>
              <w:t>1</w:t>
            </w:r>
          </w:p>
        </w:tc>
        <w:tc>
          <w:tcPr>
            <w:tcW w:w="3085" w:type="dxa"/>
            <w:shd w:val="clear" w:color="auto" w:fill="FFFFFF" w:themeFill="background1"/>
          </w:tcPr>
          <w:p w14:paraId="50D219A2" w14:textId="77777777" w:rsidR="0022149C" w:rsidRPr="00777A8C" w:rsidRDefault="0022149C" w:rsidP="000001D7">
            <w:pPr>
              <w:rPr>
                <w:rFonts w:ascii="Calibri" w:hAnsi="Calibri" w:cs="Calibri"/>
              </w:rPr>
            </w:pPr>
            <w:r>
              <w:rPr>
                <w:rFonts w:ascii="Calibri" w:hAnsi="Calibri" w:cs="Calibri"/>
              </w:rPr>
              <w:t>Yes</w:t>
            </w:r>
          </w:p>
        </w:tc>
      </w:tr>
      <w:tr w:rsidR="0022149C" w:rsidRPr="005F178A" w14:paraId="3E442E56" w14:textId="77777777" w:rsidTr="00251686">
        <w:tc>
          <w:tcPr>
            <w:tcW w:w="3023" w:type="dxa"/>
            <w:shd w:val="clear" w:color="auto" w:fill="D1D1D1" w:themeFill="background2" w:themeFillShade="E6"/>
          </w:tcPr>
          <w:p w14:paraId="3252FE89" w14:textId="77777777" w:rsidR="0022149C" w:rsidRPr="00E9051B" w:rsidRDefault="0022149C" w:rsidP="000001D7">
            <w:pPr>
              <w:rPr>
                <w:rFonts w:ascii="Calibri" w:hAnsi="Calibri" w:cs="Calibri"/>
                <w:b/>
                <w:bCs/>
              </w:rPr>
            </w:pPr>
            <w:r>
              <w:rPr>
                <w:rFonts w:ascii="Calibri" w:hAnsi="Calibri" w:cs="Calibri"/>
                <w:b/>
                <w:bCs/>
              </w:rPr>
              <w:t>S8_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3247" w:type="dxa"/>
            <w:shd w:val="clear" w:color="auto" w:fill="D1D1D1" w:themeFill="background2" w:themeFillShade="E6"/>
          </w:tcPr>
          <w:p w14:paraId="34FB988D" w14:textId="77777777" w:rsidR="0022149C" w:rsidRPr="00E9051B" w:rsidRDefault="0022149C" w:rsidP="000001D7">
            <w:pPr>
              <w:rPr>
                <w:rFonts w:ascii="Calibri" w:hAnsi="Calibri" w:cs="Calibri"/>
                <w:b/>
                <w:bCs/>
              </w:rPr>
            </w:pPr>
            <w:r>
              <w:rPr>
                <w:rFonts w:ascii="Calibri" w:hAnsi="Calibri" w:cs="Calibri"/>
                <w:b/>
                <w:bCs/>
              </w:rPr>
              <w:t>Debt &amp; money problem type:</w:t>
            </w:r>
            <w:r>
              <w:rPr>
                <w:rFonts w:ascii="Times New Roman" w:eastAsia="Times New Roman" w:hAnsi="Times New Roman" w:cs="Times New Roman"/>
                <w:color w:val="000000"/>
                <w:sz w:val="22"/>
                <w:szCs w:val="22"/>
              </w:rPr>
              <w:t xml:space="preserve"> </w:t>
            </w:r>
            <w:r w:rsidRPr="001050CA">
              <w:rPr>
                <w:rFonts w:ascii="Calibri" w:hAnsi="Calibri" w:cs="Calibri"/>
              </w:rPr>
              <w:t>Guarantor problems</w:t>
            </w:r>
          </w:p>
        </w:tc>
        <w:tc>
          <w:tcPr>
            <w:tcW w:w="3085" w:type="dxa"/>
            <w:shd w:val="clear" w:color="auto" w:fill="D1D1D1" w:themeFill="background2" w:themeFillShade="E6"/>
          </w:tcPr>
          <w:p w14:paraId="33181757" w14:textId="77777777" w:rsidR="0022149C" w:rsidRPr="00777A8C" w:rsidRDefault="0022149C" w:rsidP="000001D7">
            <w:pPr>
              <w:rPr>
                <w:rFonts w:ascii="Calibri" w:hAnsi="Calibri" w:cs="Calibri"/>
              </w:rPr>
            </w:pPr>
          </w:p>
        </w:tc>
      </w:tr>
      <w:tr w:rsidR="0022149C" w:rsidRPr="005F178A" w14:paraId="11564770" w14:textId="77777777" w:rsidTr="00251686">
        <w:tc>
          <w:tcPr>
            <w:tcW w:w="3023" w:type="dxa"/>
            <w:shd w:val="clear" w:color="auto" w:fill="FFFFFF" w:themeFill="background1"/>
          </w:tcPr>
          <w:p w14:paraId="58B268E4" w14:textId="77777777" w:rsidR="0022149C" w:rsidRPr="00E9051B" w:rsidRDefault="0022149C" w:rsidP="000001D7">
            <w:pPr>
              <w:rPr>
                <w:rFonts w:ascii="Calibri" w:hAnsi="Calibri" w:cs="Calibri"/>
                <w:b/>
                <w:bCs/>
              </w:rPr>
            </w:pPr>
            <w:r w:rsidRPr="005F178A">
              <w:rPr>
                <w:rFonts w:ascii="Calibri" w:hAnsi="Calibri" w:cs="Calibri"/>
              </w:rPr>
              <w:t>Description</w:t>
            </w:r>
          </w:p>
        </w:tc>
        <w:tc>
          <w:tcPr>
            <w:tcW w:w="3247" w:type="dxa"/>
            <w:shd w:val="clear" w:color="auto" w:fill="FFFFFF" w:themeFill="background1"/>
          </w:tcPr>
          <w:p w14:paraId="4F6ECFE3" w14:textId="77777777" w:rsidR="0022149C" w:rsidRDefault="0022149C" w:rsidP="000001D7">
            <w:pPr>
              <w:rPr>
                <w:rFonts w:ascii="Calibri" w:hAnsi="Calibri" w:cs="Calibri"/>
                <w:b/>
                <w:bCs/>
              </w:rPr>
            </w:pPr>
            <w:r>
              <w:rPr>
                <w:rFonts w:ascii="Calibri" w:hAnsi="Calibri" w:cs="Calibri"/>
              </w:rPr>
              <w:t xml:space="preserve">Experienced debt &amp; money problem: </w:t>
            </w:r>
            <w:r w:rsidRPr="001050CA">
              <w:rPr>
                <w:rFonts w:ascii="Calibri" w:hAnsi="Calibri" w:cs="Calibri"/>
              </w:rPr>
              <w:t>Guarantor problems</w:t>
            </w:r>
          </w:p>
        </w:tc>
        <w:tc>
          <w:tcPr>
            <w:tcW w:w="3085" w:type="dxa"/>
            <w:shd w:val="clear" w:color="auto" w:fill="FFFFFF" w:themeFill="background1"/>
          </w:tcPr>
          <w:p w14:paraId="692A283B" w14:textId="77777777" w:rsidR="0022149C" w:rsidRPr="00777A8C" w:rsidRDefault="0022149C" w:rsidP="000001D7">
            <w:pPr>
              <w:rPr>
                <w:rFonts w:ascii="Calibri" w:hAnsi="Calibri" w:cs="Calibri"/>
              </w:rPr>
            </w:pPr>
          </w:p>
        </w:tc>
      </w:tr>
      <w:tr w:rsidR="0022149C" w:rsidRPr="005F178A" w14:paraId="39433B96" w14:textId="77777777" w:rsidTr="00251686">
        <w:tc>
          <w:tcPr>
            <w:tcW w:w="3023" w:type="dxa"/>
            <w:shd w:val="clear" w:color="auto" w:fill="FFFFFF" w:themeFill="background1"/>
          </w:tcPr>
          <w:p w14:paraId="35FF4BA9" w14:textId="77777777" w:rsidR="0022149C" w:rsidRPr="00E9051B" w:rsidRDefault="0022149C" w:rsidP="000001D7">
            <w:pPr>
              <w:rPr>
                <w:rFonts w:ascii="Calibri" w:hAnsi="Calibri" w:cs="Calibri"/>
                <w:b/>
                <w:bCs/>
              </w:rPr>
            </w:pPr>
            <w:r w:rsidRPr="005F178A">
              <w:rPr>
                <w:rFonts w:ascii="Calibri" w:hAnsi="Calibri" w:cs="Calibri"/>
              </w:rPr>
              <w:t>Type</w:t>
            </w:r>
          </w:p>
        </w:tc>
        <w:tc>
          <w:tcPr>
            <w:tcW w:w="3247" w:type="dxa"/>
            <w:shd w:val="clear" w:color="auto" w:fill="FFFFFF" w:themeFill="background1"/>
          </w:tcPr>
          <w:p w14:paraId="1E06602C"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shd w:val="clear" w:color="auto" w:fill="FFFFFF" w:themeFill="background1"/>
          </w:tcPr>
          <w:p w14:paraId="75A4404A" w14:textId="77777777" w:rsidR="0022149C" w:rsidRPr="00777A8C" w:rsidRDefault="0022149C" w:rsidP="000001D7">
            <w:pPr>
              <w:rPr>
                <w:rFonts w:ascii="Calibri" w:hAnsi="Calibri" w:cs="Calibri"/>
              </w:rPr>
            </w:pPr>
          </w:p>
        </w:tc>
      </w:tr>
      <w:tr w:rsidR="0022149C" w:rsidRPr="005F178A" w14:paraId="7583813C" w14:textId="77777777" w:rsidTr="00251686">
        <w:tc>
          <w:tcPr>
            <w:tcW w:w="3023" w:type="dxa"/>
            <w:shd w:val="clear" w:color="auto" w:fill="FFFFFF" w:themeFill="background1"/>
          </w:tcPr>
          <w:p w14:paraId="6351C820" w14:textId="77777777" w:rsidR="0022149C" w:rsidRPr="00E9051B" w:rsidRDefault="0022149C" w:rsidP="000001D7">
            <w:pPr>
              <w:rPr>
                <w:rFonts w:ascii="Calibri" w:hAnsi="Calibri" w:cs="Calibri"/>
                <w:b/>
                <w:bCs/>
              </w:rPr>
            </w:pPr>
            <w:r w:rsidRPr="005F178A">
              <w:rPr>
                <w:rFonts w:ascii="Calibri" w:hAnsi="Calibri" w:cs="Calibri"/>
              </w:rPr>
              <w:t>Code</w:t>
            </w:r>
          </w:p>
        </w:tc>
        <w:tc>
          <w:tcPr>
            <w:tcW w:w="3247" w:type="dxa"/>
            <w:shd w:val="clear" w:color="auto" w:fill="FFFFFF" w:themeFill="background1"/>
          </w:tcPr>
          <w:p w14:paraId="53775D46" w14:textId="77777777" w:rsidR="0022149C" w:rsidRDefault="0022149C" w:rsidP="000001D7">
            <w:pPr>
              <w:rPr>
                <w:rFonts w:ascii="Calibri" w:hAnsi="Calibri" w:cs="Calibri"/>
                <w:b/>
                <w:bCs/>
              </w:rPr>
            </w:pPr>
            <w:r>
              <w:rPr>
                <w:rFonts w:ascii="Calibri" w:hAnsi="Calibri" w:cs="Calibri"/>
              </w:rPr>
              <w:t>0</w:t>
            </w:r>
          </w:p>
        </w:tc>
        <w:tc>
          <w:tcPr>
            <w:tcW w:w="3085" w:type="dxa"/>
            <w:shd w:val="clear" w:color="auto" w:fill="FFFFFF" w:themeFill="background1"/>
          </w:tcPr>
          <w:p w14:paraId="2542249E" w14:textId="77777777" w:rsidR="0022149C" w:rsidRPr="00777A8C" w:rsidRDefault="0022149C" w:rsidP="000001D7">
            <w:pPr>
              <w:rPr>
                <w:rFonts w:ascii="Calibri" w:hAnsi="Calibri" w:cs="Calibri"/>
              </w:rPr>
            </w:pPr>
            <w:r>
              <w:rPr>
                <w:rFonts w:ascii="Calibri" w:hAnsi="Calibri" w:cs="Calibri"/>
              </w:rPr>
              <w:t>No</w:t>
            </w:r>
          </w:p>
        </w:tc>
      </w:tr>
      <w:tr w:rsidR="0022149C" w:rsidRPr="005F178A" w14:paraId="349E1359" w14:textId="77777777" w:rsidTr="00251686">
        <w:tc>
          <w:tcPr>
            <w:tcW w:w="3023" w:type="dxa"/>
            <w:shd w:val="clear" w:color="auto" w:fill="FFFFFF" w:themeFill="background1"/>
          </w:tcPr>
          <w:p w14:paraId="5101D1B5" w14:textId="77777777" w:rsidR="0022149C" w:rsidRPr="00E9051B" w:rsidRDefault="0022149C" w:rsidP="000001D7">
            <w:pPr>
              <w:rPr>
                <w:rFonts w:ascii="Calibri" w:hAnsi="Calibri" w:cs="Calibri"/>
                <w:b/>
                <w:bCs/>
              </w:rPr>
            </w:pPr>
          </w:p>
        </w:tc>
        <w:tc>
          <w:tcPr>
            <w:tcW w:w="3247" w:type="dxa"/>
            <w:shd w:val="clear" w:color="auto" w:fill="FFFFFF" w:themeFill="background1"/>
          </w:tcPr>
          <w:p w14:paraId="4DD6F0C8" w14:textId="77777777" w:rsidR="0022149C" w:rsidRDefault="0022149C" w:rsidP="000001D7">
            <w:pPr>
              <w:rPr>
                <w:rFonts w:ascii="Calibri" w:hAnsi="Calibri" w:cs="Calibri"/>
                <w:b/>
                <w:bCs/>
              </w:rPr>
            </w:pPr>
            <w:r>
              <w:rPr>
                <w:rFonts w:ascii="Calibri" w:hAnsi="Calibri" w:cs="Calibri"/>
              </w:rPr>
              <w:t>1</w:t>
            </w:r>
          </w:p>
        </w:tc>
        <w:tc>
          <w:tcPr>
            <w:tcW w:w="3085" w:type="dxa"/>
            <w:shd w:val="clear" w:color="auto" w:fill="FFFFFF" w:themeFill="background1"/>
          </w:tcPr>
          <w:p w14:paraId="49E0154D" w14:textId="77777777" w:rsidR="0022149C" w:rsidRPr="00777A8C" w:rsidRDefault="0022149C" w:rsidP="000001D7">
            <w:pPr>
              <w:rPr>
                <w:rFonts w:ascii="Calibri" w:hAnsi="Calibri" w:cs="Calibri"/>
              </w:rPr>
            </w:pPr>
            <w:r>
              <w:rPr>
                <w:rFonts w:ascii="Calibri" w:hAnsi="Calibri" w:cs="Calibri"/>
              </w:rPr>
              <w:t>Yes</w:t>
            </w:r>
          </w:p>
        </w:tc>
      </w:tr>
      <w:tr w:rsidR="0022149C" w:rsidRPr="005F178A" w14:paraId="31292219" w14:textId="77777777" w:rsidTr="00251686">
        <w:tc>
          <w:tcPr>
            <w:tcW w:w="3023" w:type="dxa"/>
            <w:shd w:val="clear" w:color="auto" w:fill="D1D1D1" w:themeFill="background2" w:themeFillShade="E6"/>
          </w:tcPr>
          <w:p w14:paraId="2F591825" w14:textId="77777777" w:rsidR="0022149C" w:rsidRPr="00E9051B" w:rsidRDefault="0022149C" w:rsidP="000001D7">
            <w:pPr>
              <w:rPr>
                <w:rFonts w:ascii="Calibri" w:hAnsi="Calibri" w:cs="Calibri"/>
                <w:b/>
                <w:bCs/>
              </w:rPr>
            </w:pPr>
            <w:r>
              <w:rPr>
                <w:rFonts w:ascii="Calibri" w:hAnsi="Calibri" w:cs="Calibri"/>
                <w:b/>
                <w:bCs/>
              </w:rPr>
              <w:t>S8_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3247" w:type="dxa"/>
            <w:shd w:val="clear" w:color="auto" w:fill="D1D1D1" w:themeFill="background2" w:themeFillShade="E6"/>
          </w:tcPr>
          <w:p w14:paraId="080022FB" w14:textId="77777777" w:rsidR="0022149C" w:rsidRPr="00E9051B" w:rsidRDefault="0022149C" w:rsidP="000001D7">
            <w:pPr>
              <w:rPr>
                <w:rFonts w:ascii="Calibri" w:hAnsi="Calibri" w:cs="Calibri"/>
                <w:b/>
                <w:bCs/>
              </w:rPr>
            </w:pPr>
            <w:r>
              <w:rPr>
                <w:rFonts w:ascii="Calibri" w:hAnsi="Calibri" w:cs="Calibri"/>
                <w:b/>
                <w:bCs/>
              </w:rPr>
              <w:t>Debt &amp; money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 xml:space="preserve">No, I did not have any problem to do with </w:t>
            </w:r>
            <w:r>
              <w:rPr>
                <w:rFonts w:ascii="Calibri" w:hAnsi="Calibri" w:cs="Calibri"/>
                <w:b/>
                <w:bCs/>
              </w:rPr>
              <w:t>debt or money</w:t>
            </w:r>
            <w:r w:rsidRPr="00916A5F">
              <w:rPr>
                <w:rFonts w:ascii="Calibri" w:hAnsi="Calibri" w:cs="Calibri"/>
                <w:b/>
                <w:bCs/>
              </w:rPr>
              <w:t>.</w:t>
            </w:r>
          </w:p>
        </w:tc>
        <w:tc>
          <w:tcPr>
            <w:tcW w:w="3085" w:type="dxa"/>
            <w:shd w:val="clear" w:color="auto" w:fill="D1D1D1" w:themeFill="background2" w:themeFillShade="E6"/>
          </w:tcPr>
          <w:p w14:paraId="084A9B01" w14:textId="77777777" w:rsidR="0022149C" w:rsidRPr="00777A8C" w:rsidRDefault="0022149C" w:rsidP="000001D7">
            <w:pPr>
              <w:rPr>
                <w:rFonts w:ascii="Calibri" w:hAnsi="Calibri" w:cs="Calibri"/>
              </w:rPr>
            </w:pPr>
          </w:p>
        </w:tc>
      </w:tr>
      <w:tr w:rsidR="0022149C" w:rsidRPr="005F178A" w14:paraId="2C317004" w14:textId="77777777" w:rsidTr="00251686">
        <w:tc>
          <w:tcPr>
            <w:tcW w:w="3023" w:type="dxa"/>
            <w:shd w:val="clear" w:color="auto" w:fill="FFFFFF" w:themeFill="background1"/>
          </w:tcPr>
          <w:p w14:paraId="120DDD6B" w14:textId="77777777" w:rsidR="0022149C" w:rsidRPr="00E9051B" w:rsidRDefault="0022149C" w:rsidP="000001D7">
            <w:pPr>
              <w:rPr>
                <w:rFonts w:ascii="Calibri" w:hAnsi="Calibri" w:cs="Calibri"/>
                <w:b/>
                <w:bCs/>
              </w:rPr>
            </w:pPr>
            <w:r w:rsidRPr="005F178A">
              <w:rPr>
                <w:rFonts w:ascii="Calibri" w:hAnsi="Calibri" w:cs="Calibri"/>
              </w:rPr>
              <w:t>Description</w:t>
            </w:r>
          </w:p>
        </w:tc>
        <w:tc>
          <w:tcPr>
            <w:tcW w:w="3247" w:type="dxa"/>
            <w:shd w:val="clear" w:color="auto" w:fill="FFFFFF" w:themeFill="background1"/>
          </w:tcPr>
          <w:p w14:paraId="38F41E86" w14:textId="77777777" w:rsidR="0022149C" w:rsidRDefault="0022149C" w:rsidP="000001D7">
            <w:pPr>
              <w:rPr>
                <w:rFonts w:ascii="Calibri" w:hAnsi="Calibri" w:cs="Calibri"/>
                <w:b/>
                <w:bCs/>
              </w:rPr>
            </w:pPr>
            <w:r>
              <w:rPr>
                <w:rFonts w:ascii="Calibri" w:hAnsi="Calibri" w:cs="Calibri"/>
              </w:rPr>
              <w:t xml:space="preserve">Experienced debt &amp; money problem: </w:t>
            </w:r>
            <w:r w:rsidRPr="001050CA">
              <w:rPr>
                <w:rFonts w:ascii="Calibri" w:hAnsi="Calibri" w:cs="Calibri"/>
              </w:rPr>
              <w:t xml:space="preserve">No, I did not have any problem to do with </w:t>
            </w:r>
            <w:r>
              <w:rPr>
                <w:rFonts w:ascii="Calibri" w:hAnsi="Calibri" w:cs="Calibri"/>
              </w:rPr>
              <w:t>debt or money</w:t>
            </w:r>
            <w:r w:rsidRPr="001050CA">
              <w:rPr>
                <w:rFonts w:ascii="Calibri" w:hAnsi="Calibri" w:cs="Calibri"/>
              </w:rPr>
              <w:t>.</w:t>
            </w:r>
          </w:p>
        </w:tc>
        <w:tc>
          <w:tcPr>
            <w:tcW w:w="3085" w:type="dxa"/>
            <w:shd w:val="clear" w:color="auto" w:fill="FFFFFF" w:themeFill="background1"/>
          </w:tcPr>
          <w:p w14:paraId="0843CD8E" w14:textId="77777777" w:rsidR="0022149C" w:rsidRPr="00777A8C" w:rsidRDefault="0022149C" w:rsidP="000001D7">
            <w:pPr>
              <w:rPr>
                <w:rFonts w:ascii="Calibri" w:hAnsi="Calibri" w:cs="Calibri"/>
              </w:rPr>
            </w:pPr>
          </w:p>
        </w:tc>
      </w:tr>
      <w:tr w:rsidR="0022149C" w:rsidRPr="005F178A" w14:paraId="3E7BF1B5" w14:textId="77777777" w:rsidTr="00251686">
        <w:tc>
          <w:tcPr>
            <w:tcW w:w="3023" w:type="dxa"/>
            <w:shd w:val="clear" w:color="auto" w:fill="FFFFFF" w:themeFill="background1"/>
          </w:tcPr>
          <w:p w14:paraId="7FA32277" w14:textId="77777777" w:rsidR="0022149C" w:rsidRPr="00E9051B" w:rsidRDefault="0022149C" w:rsidP="000001D7">
            <w:pPr>
              <w:rPr>
                <w:rFonts w:ascii="Calibri" w:hAnsi="Calibri" w:cs="Calibri"/>
                <w:b/>
                <w:bCs/>
              </w:rPr>
            </w:pPr>
            <w:r w:rsidRPr="005F178A">
              <w:rPr>
                <w:rFonts w:ascii="Calibri" w:hAnsi="Calibri" w:cs="Calibri"/>
              </w:rPr>
              <w:t>Type</w:t>
            </w:r>
          </w:p>
        </w:tc>
        <w:tc>
          <w:tcPr>
            <w:tcW w:w="3247" w:type="dxa"/>
            <w:shd w:val="clear" w:color="auto" w:fill="FFFFFF" w:themeFill="background1"/>
          </w:tcPr>
          <w:p w14:paraId="306E2758"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shd w:val="clear" w:color="auto" w:fill="FFFFFF" w:themeFill="background1"/>
          </w:tcPr>
          <w:p w14:paraId="0CE8150B" w14:textId="77777777" w:rsidR="0022149C" w:rsidRPr="00777A8C" w:rsidRDefault="0022149C" w:rsidP="000001D7">
            <w:pPr>
              <w:rPr>
                <w:rFonts w:ascii="Calibri" w:hAnsi="Calibri" w:cs="Calibri"/>
              </w:rPr>
            </w:pPr>
          </w:p>
        </w:tc>
      </w:tr>
      <w:tr w:rsidR="0022149C" w:rsidRPr="005F178A" w14:paraId="61700C4F" w14:textId="77777777" w:rsidTr="00251686">
        <w:tc>
          <w:tcPr>
            <w:tcW w:w="3023" w:type="dxa"/>
            <w:shd w:val="clear" w:color="auto" w:fill="FFFFFF" w:themeFill="background1"/>
          </w:tcPr>
          <w:p w14:paraId="33F474C3" w14:textId="77777777" w:rsidR="0022149C" w:rsidRPr="00E9051B" w:rsidRDefault="0022149C" w:rsidP="000001D7">
            <w:pPr>
              <w:rPr>
                <w:rFonts w:ascii="Calibri" w:hAnsi="Calibri" w:cs="Calibri"/>
                <w:b/>
                <w:bCs/>
              </w:rPr>
            </w:pPr>
            <w:r w:rsidRPr="005F178A">
              <w:rPr>
                <w:rFonts w:ascii="Calibri" w:hAnsi="Calibri" w:cs="Calibri"/>
              </w:rPr>
              <w:t>Code</w:t>
            </w:r>
          </w:p>
        </w:tc>
        <w:tc>
          <w:tcPr>
            <w:tcW w:w="3247" w:type="dxa"/>
            <w:shd w:val="clear" w:color="auto" w:fill="FFFFFF" w:themeFill="background1"/>
          </w:tcPr>
          <w:p w14:paraId="443025AC" w14:textId="77777777" w:rsidR="0022149C" w:rsidRDefault="0022149C" w:rsidP="000001D7">
            <w:pPr>
              <w:rPr>
                <w:rFonts w:ascii="Calibri" w:hAnsi="Calibri" w:cs="Calibri"/>
                <w:b/>
                <w:bCs/>
              </w:rPr>
            </w:pPr>
            <w:r>
              <w:rPr>
                <w:rFonts w:ascii="Calibri" w:hAnsi="Calibri" w:cs="Calibri"/>
              </w:rPr>
              <w:t>0</w:t>
            </w:r>
          </w:p>
        </w:tc>
        <w:tc>
          <w:tcPr>
            <w:tcW w:w="3085" w:type="dxa"/>
            <w:shd w:val="clear" w:color="auto" w:fill="FFFFFF" w:themeFill="background1"/>
          </w:tcPr>
          <w:p w14:paraId="0622003E" w14:textId="77777777" w:rsidR="0022149C" w:rsidRPr="00777A8C" w:rsidRDefault="0022149C" w:rsidP="000001D7">
            <w:pPr>
              <w:rPr>
                <w:rFonts w:ascii="Calibri" w:hAnsi="Calibri" w:cs="Calibri"/>
              </w:rPr>
            </w:pPr>
            <w:r>
              <w:rPr>
                <w:rFonts w:ascii="Calibri" w:hAnsi="Calibri" w:cs="Calibri"/>
              </w:rPr>
              <w:t>No</w:t>
            </w:r>
          </w:p>
        </w:tc>
      </w:tr>
      <w:tr w:rsidR="0022149C" w:rsidRPr="005F178A" w14:paraId="6DF55C2C" w14:textId="77777777" w:rsidTr="00251686">
        <w:tc>
          <w:tcPr>
            <w:tcW w:w="3023" w:type="dxa"/>
            <w:shd w:val="clear" w:color="auto" w:fill="FFFFFF" w:themeFill="background1"/>
          </w:tcPr>
          <w:p w14:paraId="22951EF9" w14:textId="77777777" w:rsidR="0022149C" w:rsidRPr="00E9051B" w:rsidRDefault="0022149C" w:rsidP="000001D7">
            <w:pPr>
              <w:rPr>
                <w:rFonts w:ascii="Calibri" w:hAnsi="Calibri" w:cs="Calibri"/>
                <w:b/>
                <w:bCs/>
              </w:rPr>
            </w:pPr>
          </w:p>
        </w:tc>
        <w:tc>
          <w:tcPr>
            <w:tcW w:w="3247" w:type="dxa"/>
            <w:shd w:val="clear" w:color="auto" w:fill="FFFFFF" w:themeFill="background1"/>
          </w:tcPr>
          <w:p w14:paraId="4DD1FBFD" w14:textId="77777777" w:rsidR="0022149C" w:rsidRDefault="0022149C" w:rsidP="000001D7">
            <w:pPr>
              <w:rPr>
                <w:rFonts w:ascii="Calibri" w:hAnsi="Calibri" w:cs="Calibri"/>
                <w:b/>
                <w:bCs/>
              </w:rPr>
            </w:pPr>
            <w:r>
              <w:rPr>
                <w:rFonts w:ascii="Calibri" w:hAnsi="Calibri" w:cs="Calibri"/>
              </w:rPr>
              <w:t>1</w:t>
            </w:r>
          </w:p>
        </w:tc>
        <w:tc>
          <w:tcPr>
            <w:tcW w:w="3085" w:type="dxa"/>
            <w:shd w:val="clear" w:color="auto" w:fill="FFFFFF" w:themeFill="background1"/>
          </w:tcPr>
          <w:p w14:paraId="0BBD0855" w14:textId="77777777" w:rsidR="0022149C" w:rsidRPr="00777A8C" w:rsidRDefault="0022149C" w:rsidP="000001D7">
            <w:pPr>
              <w:rPr>
                <w:rFonts w:ascii="Calibri" w:hAnsi="Calibri" w:cs="Calibri"/>
              </w:rPr>
            </w:pPr>
            <w:r>
              <w:rPr>
                <w:rFonts w:ascii="Calibri" w:hAnsi="Calibri" w:cs="Calibri"/>
              </w:rPr>
              <w:t>Yes</w:t>
            </w:r>
          </w:p>
        </w:tc>
      </w:tr>
      <w:tr w:rsidR="0022149C" w:rsidRPr="005F178A" w14:paraId="1D623FA6" w14:textId="77777777" w:rsidTr="00251686">
        <w:tc>
          <w:tcPr>
            <w:tcW w:w="3023" w:type="dxa"/>
            <w:shd w:val="clear" w:color="auto" w:fill="D1D1D1" w:themeFill="background2" w:themeFillShade="E6"/>
          </w:tcPr>
          <w:p w14:paraId="78DE0622" w14:textId="6DFE4D31" w:rsidR="0022149C" w:rsidRPr="00E9051B" w:rsidRDefault="0022149C" w:rsidP="000001D7">
            <w:pPr>
              <w:rPr>
                <w:rFonts w:ascii="Calibri" w:hAnsi="Calibri" w:cs="Calibri"/>
                <w:b/>
                <w:bCs/>
              </w:rPr>
            </w:pPr>
            <w:r>
              <w:rPr>
                <w:rFonts w:ascii="Calibri" w:hAnsi="Calibri" w:cs="Calibri"/>
                <w:b/>
                <w:bCs/>
              </w:rPr>
              <w:t>S8_</w:t>
            </w:r>
            <w:r w:rsidRPr="00E9051B">
              <w:rPr>
                <w:rFonts w:ascii="Calibri" w:hAnsi="Calibri" w:cs="Calibri"/>
                <w:b/>
                <w:bCs/>
              </w:rPr>
              <w:t>0</w:t>
            </w:r>
            <w:r>
              <w:rPr>
                <w:rFonts w:ascii="Calibri" w:hAnsi="Calibri" w:cs="Calibri"/>
                <w:b/>
                <w:bCs/>
              </w:rPr>
              <w:t>_</w:t>
            </w:r>
            <w:r w:rsidR="0064034D">
              <w:rPr>
                <w:rFonts w:ascii="Calibri" w:hAnsi="Calibri" w:cs="Calibri"/>
                <w:b/>
                <w:bCs/>
              </w:rPr>
              <w:t>7</w:t>
            </w:r>
          </w:p>
        </w:tc>
        <w:tc>
          <w:tcPr>
            <w:tcW w:w="3247" w:type="dxa"/>
            <w:shd w:val="clear" w:color="auto" w:fill="D1D1D1" w:themeFill="background2" w:themeFillShade="E6"/>
          </w:tcPr>
          <w:p w14:paraId="789E33D2" w14:textId="77777777" w:rsidR="0022149C" w:rsidRDefault="0022149C" w:rsidP="000001D7">
            <w:pPr>
              <w:rPr>
                <w:rFonts w:ascii="Calibri" w:hAnsi="Calibri" w:cs="Calibri"/>
              </w:rPr>
            </w:pPr>
            <w:r>
              <w:rPr>
                <w:rFonts w:ascii="Calibri" w:hAnsi="Calibri" w:cs="Calibri"/>
                <w:b/>
                <w:bCs/>
              </w:rPr>
              <w:t>Debt &amp; money problem type:</w:t>
            </w:r>
            <w:r>
              <w:rPr>
                <w:rFonts w:ascii="Times New Roman" w:eastAsia="Times New Roman" w:hAnsi="Times New Roman" w:cs="Times New Roman"/>
                <w:color w:val="000000"/>
                <w:sz w:val="22"/>
                <w:szCs w:val="22"/>
              </w:rPr>
              <w:t xml:space="preserve"> </w:t>
            </w:r>
            <w:r w:rsidRPr="00916A5F">
              <w:rPr>
                <w:rFonts w:ascii="Calibri" w:hAnsi="Calibri" w:cs="Calibri"/>
                <w:b/>
                <w:bCs/>
              </w:rPr>
              <w:t>No answer</w:t>
            </w:r>
          </w:p>
        </w:tc>
        <w:tc>
          <w:tcPr>
            <w:tcW w:w="3085" w:type="dxa"/>
            <w:shd w:val="clear" w:color="auto" w:fill="D1D1D1" w:themeFill="background2" w:themeFillShade="E6"/>
          </w:tcPr>
          <w:p w14:paraId="6836E7A9" w14:textId="77777777" w:rsidR="0022149C" w:rsidRDefault="0022149C" w:rsidP="000001D7">
            <w:pPr>
              <w:rPr>
                <w:rFonts w:ascii="Calibri" w:hAnsi="Calibri" w:cs="Calibri"/>
              </w:rPr>
            </w:pPr>
          </w:p>
        </w:tc>
      </w:tr>
      <w:tr w:rsidR="0022149C" w:rsidRPr="005F178A" w14:paraId="7924BFC5" w14:textId="77777777" w:rsidTr="00251686">
        <w:tc>
          <w:tcPr>
            <w:tcW w:w="3023" w:type="dxa"/>
            <w:shd w:val="clear" w:color="auto" w:fill="FFFFFF" w:themeFill="background1"/>
          </w:tcPr>
          <w:p w14:paraId="5D308371" w14:textId="77777777" w:rsidR="0022149C" w:rsidRPr="00E9051B" w:rsidRDefault="0022149C" w:rsidP="000001D7">
            <w:pPr>
              <w:rPr>
                <w:rFonts w:ascii="Calibri" w:hAnsi="Calibri" w:cs="Calibri"/>
                <w:b/>
                <w:bCs/>
              </w:rPr>
            </w:pPr>
            <w:r w:rsidRPr="005F178A">
              <w:rPr>
                <w:rFonts w:ascii="Calibri" w:hAnsi="Calibri" w:cs="Calibri"/>
              </w:rPr>
              <w:t>Description</w:t>
            </w:r>
          </w:p>
        </w:tc>
        <w:tc>
          <w:tcPr>
            <w:tcW w:w="3247" w:type="dxa"/>
            <w:shd w:val="clear" w:color="auto" w:fill="FFFFFF" w:themeFill="background1"/>
          </w:tcPr>
          <w:p w14:paraId="292F7279" w14:textId="77777777" w:rsidR="0022149C" w:rsidRDefault="0022149C" w:rsidP="000001D7">
            <w:pPr>
              <w:rPr>
                <w:rFonts w:ascii="Calibri" w:hAnsi="Calibri" w:cs="Calibri"/>
              </w:rPr>
            </w:pPr>
            <w:r>
              <w:rPr>
                <w:rFonts w:ascii="Calibri" w:hAnsi="Calibri" w:cs="Calibri"/>
              </w:rPr>
              <w:t xml:space="preserve">Experienced debt &amp; money problem: </w:t>
            </w:r>
            <w:r w:rsidRPr="001050CA">
              <w:rPr>
                <w:rFonts w:ascii="Calibri" w:hAnsi="Calibri" w:cs="Calibri"/>
              </w:rPr>
              <w:t>No answer.</w:t>
            </w:r>
          </w:p>
        </w:tc>
        <w:tc>
          <w:tcPr>
            <w:tcW w:w="3085" w:type="dxa"/>
            <w:shd w:val="clear" w:color="auto" w:fill="FFFFFF" w:themeFill="background1"/>
          </w:tcPr>
          <w:p w14:paraId="1C475F6E" w14:textId="77777777" w:rsidR="0022149C" w:rsidRDefault="0022149C" w:rsidP="000001D7">
            <w:pPr>
              <w:rPr>
                <w:rFonts w:ascii="Calibri" w:hAnsi="Calibri" w:cs="Calibri"/>
              </w:rPr>
            </w:pPr>
          </w:p>
        </w:tc>
      </w:tr>
      <w:tr w:rsidR="0022149C" w:rsidRPr="005F178A" w14:paraId="6CEACBD0" w14:textId="77777777" w:rsidTr="00251686">
        <w:tc>
          <w:tcPr>
            <w:tcW w:w="3023" w:type="dxa"/>
            <w:shd w:val="clear" w:color="auto" w:fill="FFFFFF" w:themeFill="background1"/>
          </w:tcPr>
          <w:p w14:paraId="11DDED58" w14:textId="77777777" w:rsidR="0022149C" w:rsidRPr="00E9051B" w:rsidRDefault="0022149C" w:rsidP="000001D7">
            <w:pPr>
              <w:rPr>
                <w:rFonts w:ascii="Calibri" w:hAnsi="Calibri" w:cs="Calibri"/>
                <w:b/>
                <w:bCs/>
              </w:rPr>
            </w:pPr>
            <w:r w:rsidRPr="005F178A">
              <w:rPr>
                <w:rFonts w:ascii="Calibri" w:hAnsi="Calibri" w:cs="Calibri"/>
              </w:rPr>
              <w:t>Type</w:t>
            </w:r>
          </w:p>
        </w:tc>
        <w:tc>
          <w:tcPr>
            <w:tcW w:w="3247" w:type="dxa"/>
            <w:shd w:val="clear" w:color="auto" w:fill="FFFFFF" w:themeFill="background1"/>
          </w:tcPr>
          <w:p w14:paraId="09E6F75A"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shd w:val="clear" w:color="auto" w:fill="FFFFFF" w:themeFill="background1"/>
          </w:tcPr>
          <w:p w14:paraId="7CABFBE0" w14:textId="77777777" w:rsidR="0022149C" w:rsidRDefault="0022149C" w:rsidP="000001D7">
            <w:pPr>
              <w:rPr>
                <w:rFonts w:ascii="Calibri" w:hAnsi="Calibri" w:cs="Calibri"/>
              </w:rPr>
            </w:pPr>
          </w:p>
        </w:tc>
      </w:tr>
      <w:tr w:rsidR="0022149C" w:rsidRPr="005F178A" w14:paraId="0FC7FEF9" w14:textId="77777777" w:rsidTr="00251686">
        <w:tc>
          <w:tcPr>
            <w:tcW w:w="3023" w:type="dxa"/>
            <w:shd w:val="clear" w:color="auto" w:fill="FFFFFF" w:themeFill="background1"/>
          </w:tcPr>
          <w:p w14:paraId="0699EC1E" w14:textId="77777777" w:rsidR="0022149C" w:rsidRPr="00E9051B" w:rsidRDefault="0022149C" w:rsidP="000001D7">
            <w:pPr>
              <w:rPr>
                <w:rFonts w:ascii="Calibri" w:hAnsi="Calibri" w:cs="Calibri"/>
                <w:b/>
                <w:bCs/>
              </w:rPr>
            </w:pPr>
            <w:r w:rsidRPr="005F178A">
              <w:rPr>
                <w:rFonts w:ascii="Calibri" w:hAnsi="Calibri" w:cs="Calibri"/>
              </w:rPr>
              <w:t>Code</w:t>
            </w:r>
          </w:p>
        </w:tc>
        <w:tc>
          <w:tcPr>
            <w:tcW w:w="3247" w:type="dxa"/>
            <w:shd w:val="clear" w:color="auto" w:fill="FFFFFF" w:themeFill="background1"/>
          </w:tcPr>
          <w:p w14:paraId="5A03F09F" w14:textId="77777777" w:rsidR="0022149C" w:rsidRDefault="0022149C" w:rsidP="000001D7">
            <w:pPr>
              <w:rPr>
                <w:rFonts w:ascii="Calibri" w:hAnsi="Calibri" w:cs="Calibri"/>
              </w:rPr>
            </w:pPr>
            <w:r>
              <w:rPr>
                <w:rFonts w:ascii="Calibri" w:hAnsi="Calibri" w:cs="Calibri"/>
              </w:rPr>
              <w:t>0</w:t>
            </w:r>
          </w:p>
        </w:tc>
        <w:tc>
          <w:tcPr>
            <w:tcW w:w="3085" w:type="dxa"/>
            <w:shd w:val="clear" w:color="auto" w:fill="FFFFFF" w:themeFill="background1"/>
          </w:tcPr>
          <w:p w14:paraId="6432E6AA" w14:textId="77777777" w:rsidR="0022149C" w:rsidRDefault="0022149C" w:rsidP="000001D7">
            <w:pPr>
              <w:rPr>
                <w:rFonts w:ascii="Calibri" w:hAnsi="Calibri" w:cs="Calibri"/>
              </w:rPr>
            </w:pPr>
            <w:r>
              <w:rPr>
                <w:rFonts w:ascii="Calibri" w:hAnsi="Calibri" w:cs="Calibri"/>
              </w:rPr>
              <w:t>No</w:t>
            </w:r>
          </w:p>
        </w:tc>
      </w:tr>
      <w:tr w:rsidR="0022149C" w:rsidRPr="005F178A" w14:paraId="6C31D440" w14:textId="77777777" w:rsidTr="00251686">
        <w:tc>
          <w:tcPr>
            <w:tcW w:w="3023" w:type="dxa"/>
            <w:shd w:val="clear" w:color="auto" w:fill="FFFFFF" w:themeFill="background1"/>
          </w:tcPr>
          <w:p w14:paraId="068D4990" w14:textId="77777777" w:rsidR="0022149C" w:rsidRPr="00E9051B" w:rsidRDefault="0022149C" w:rsidP="000001D7">
            <w:pPr>
              <w:rPr>
                <w:rFonts w:ascii="Calibri" w:hAnsi="Calibri" w:cs="Calibri"/>
                <w:b/>
                <w:bCs/>
              </w:rPr>
            </w:pPr>
          </w:p>
        </w:tc>
        <w:tc>
          <w:tcPr>
            <w:tcW w:w="3247" w:type="dxa"/>
            <w:shd w:val="clear" w:color="auto" w:fill="FFFFFF" w:themeFill="background1"/>
          </w:tcPr>
          <w:p w14:paraId="754BC824" w14:textId="77777777" w:rsidR="0022149C" w:rsidRDefault="0022149C" w:rsidP="000001D7">
            <w:pPr>
              <w:rPr>
                <w:rFonts w:ascii="Calibri" w:hAnsi="Calibri" w:cs="Calibri"/>
              </w:rPr>
            </w:pPr>
            <w:r>
              <w:rPr>
                <w:rFonts w:ascii="Calibri" w:hAnsi="Calibri" w:cs="Calibri"/>
              </w:rPr>
              <w:t>1</w:t>
            </w:r>
          </w:p>
        </w:tc>
        <w:tc>
          <w:tcPr>
            <w:tcW w:w="3085" w:type="dxa"/>
            <w:shd w:val="clear" w:color="auto" w:fill="FFFFFF" w:themeFill="background1"/>
          </w:tcPr>
          <w:p w14:paraId="7749FB12" w14:textId="77777777" w:rsidR="0022149C" w:rsidRDefault="0022149C" w:rsidP="000001D7">
            <w:pPr>
              <w:rPr>
                <w:rFonts w:ascii="Calibri" w:hAnsi="Calibri" w:cs="Calibri"/>
              </w:rPr>
            </w:pPr>
            <w:r>
              <w:rPr>
                <w:rFonts w:ascii="Calibri" w:hAnsi="Calibri" w:cs="Calibri"/>
              </w:rPr>
              <w:t>Yes</w:t>
            </w:r>
          </w:p>
        </w:tc>
      </w:tr>
      <w:tr w:rsidR="0022149C" w:rsidRPr="005F178A" w14:paraId="361C587D" w14:textId="77777777" w:rsidTr="00251686">
        <w:tc>
          <w:tcPr>
            <w:tcW w:w="3023" w:type="dxa"/>
            <w:shd w:val="clear" w:color="auto" w:fill="D1D1D1" w:themeFill="background2" w:themeFillShade="E6"/>
          </w:tcPr>
          <w:p w14:paraId="4EA89F0C" w14:textId="77777777" w:rsidR="0022149C" w:rsidRPr="00C92123" w:rsidRDefault="0022149C" w:rsidP="000001D7">
            <w:pPr>
              <w:rPr>
                <w:rFonts w:ascii="Calibri" w:hAnsi="Calibri" w:cs="Calibri"/>
                <w:b/>
                <w:bCs/>
              </w:rPr>
            </w:pPr>
            <w:r>
              <w:rPr>
                <w:rFonts w:ascii="Calibri" w:hAnsi="Calibri" w:cs="Calibri"/>
                <w:b/>
                <w:bCs/>
              </w:rPr>
              <w:t>S8</w:t>
            </w:r>
            <w:r w:rsidRPr="00C92123">
              <w:rPr>
                <w:rFonts w:ascii="Calibri" w:hAnsi="Calibri" w:cs="Calibri"/>
                <w:b/>
                <w:bCs/>
              </w:rPr>
              <w:t>_1</w:t>
            </w:r>
          </w:p>
        </w:tc>
        <w:tc>
          <w:tcPr>
            <w:tcW w:w="3247" w:type="dxa"/>
            <w:shd w:val="clear" w:color="auto" w:fill="D1D1D1" w:themeFill="background2" w:themeFillShade="E6"/>
          </w:tcPr>
          <w:p w14:paraId="35EA7CAE" w14:textId="77777777" w:rsidR="0022149C" w:rsidRPr="00C92123" w:rsidRDefault="0022149C" w:rsidP="000001D7">
            <w:pPr>
              <w:rPr>
                <w:rFonts w:ascii="Calibri" w:hAnsi="Calibri" w:cs="Calibri"/>
                <w:b/>
                <w:bCs/>
              </w:rPr>
            </w:pPr>
            <w:r w:rsidRPr="00C92123">
              <w:rPr>
                <w:rFonts w:ascii="Calibri" w:hAnsi="Calibri" w:cs="Calibri"/>
                <w:b/>
                <w:bCs/>
              </w:rPr>
              <w:t xml:space="preserve">Oldest </w:t>
            </w:r>
            <w:r>
              <w:rPr>
                <w:rFonts w:ascii="Calibri" w:hAnsi="Calibri" w:cs="Calibri"/>
                <w:b/>
                <w:bCs/>
              </w:rPr>
              <w:t>debt &amp; money</w:t>
            </w:r>
            <w:r w:rsidRPr="00C92123">
              <w:rPr>
                <w:rFonts w:ascii="Calibri" w:hAnsi="Calibri" w:cs="Calibri"/>
                <w:b/>
                <w:bCs/>
              </w:rPr>
              <w:t xml:space="preserve"> problem</w:t>
            </w:r>
          </w:p>
        </w:tc>
        <w:tc>
          <w:tcPr>
            <w:tcW w:w="3085" w:type="dxa"/>
            <w:shd w:val="clear" w:color="auto" w:fill="D1D1D1" w:themeFill="background2" w:themeFillShade="E6"/>
          </w:tcPr>
          <w:p w14:paraId="7FBDF992" w14:textId="77777777" w:rsidR="0022149C" w:rsidRPr="00C92123" w:rsidRDefault="0022149C" w:rsidP="000001D7">
            <w:pPr>
              <w:rPr>
                <w:rFonts w:ascii="Calibri" w:hAnsi="Calibri" w:cs="Calibri"/>
                <w:b/>
                <w:bCs/>
              </w:rPr>
            </w:pPr>
          </w:p>
        </w:tc>
      </w:tr>
      <w:tr w:rsidR="0022149C" w:rsidRPr="005F178A" w14:paraId="350F3697" w14:textId="77777777" w:rsidTr="00251686">
        <w:tc>
          <w:tcPr>
            <w:tcW w:w="3023" w:type="dxa"/>
          </w:tcPr>
          <w:p w14:paraId="787B9663" w14:textId="77777777" w:rsidR="0022149C" w:rsidRPr="003334FC" w:rsidRDefault="0022149C" w:rsidP="000001D7">
            <w:pPr>
              <w:rPr>
                <w:rFonts w:ascii="Calibri" w:hAnsi="Calibri" w:cs="Calibri"/>
              </w:rPr>
            </w:pPr>
            <w:r w:rsidRPr="003334FC">
              <w:rPr>
                <w:rFonts w:ascii="Calibri" w:hAnsi="Calibri" w:cs="Calibri"/>
              </w:rPr>
              <w:t>Description</w:t>
            </w:r>
          </w:p>
        </w:tc>
        <w:tc>
          <w:tcPr>
            <w:tcW w:w="3247" w:type="dxa"/>
          </w:tcPr>
          <w:p w14:paraId="38455225" w14:textId="77777777" w:rsidR="0022149C" w:rsidRPr="003334FC" w:rsidRDefault="0022149C" w:rsidP="000001D7">
            <w:pPr>
              <w:rPr>
                <w:rFonts w:ascii="Calibri" w:hAnsi="Calibri" w:cs="Calibri"/>
              </w:rPr>
            </w:pPr>
            <w:r w:rsidRPr="003334FC">
              <w:rPr>
                <w:rFonts w:ascii="Calibri" w:hAnsi="Calibri" w:cs="Calibri"/>
              </w:rPr>
              <w:t xml:space="preserve">Oldest </w:t>
            </w:r>
            <w:r>
              <w:rPr>
                <w:rFonts w:ascii="Calibri" w:hAnsi="Calibri" w:cs="Calibri"/>
              </w:rPr>
              <w:t>debt &amp; money</w:t>
            </w:r>
            <w:r w:rsidRPr="003334FC">
              <w:rPr>
                <w:rFonts w:ascii="Calibri" w:hAnsi="Calibri" w:cs="Calibri"/>
              </w:rPr>
              <w:t xml:space="preserve"> problem experienced</w:t>
            </w:r>
          </w:p>
        </w:tc>
        <w:tc>
          <w:tcPr>
            <w:tcW w:w="3085" w:type="dxa"/>
          </w:tcPr>
          <w:p w14:paraId="566D2AC9" w14:textId="77777777" w:rsidR="0022149C" w:rsidRPr="003334FC" w:rsidRDefault="0022149C" w:rsidP="000001D7">
            <w:pPr>
              <w:rPr>
                <w:rFonts w:ascii="Calibri" w:hAnsi="Calibri" w:cs="Calibri"/>
              </w:rPr>
            </w:pPr>
          </w:p>
        </w:tc>
      </w:tr>
      <w:tr w:rsidR="0022149C" w:rsidRPr="005F178A" w14:paraId="6A721D02" w14:textId="77777777" w:rsidTr="00251686">
        <w:tc>
          <w:tcPr>
            <w:tcW w:w="3023" w:type="dxa"/>
          </w:tcPr>
          <w:p w14:paraId="23AE02F8" w14:textId="77777777" w:rsidR="0022149C" w:rsidRDefault="0022149C" w:rsidP="000001D7">
            <w:pPr>
              <w:rPr>
                <w:rFonts w:ascii="Calibri" w:hAnsi="Calibri" w:cs="Calibri"/>
              </w:rPr>
            </w:pPr>
            <w:r>
              <w:rPr>
                <w:rFonts w:ascii="Calibri" w:hAnsi="Calibri" w:cs="Calibri"/>
              </w:rPr>
              <w:t>Question</w:t>
            </w:r>
          </w:p>
        </w:tc>
        <w:tc>
          <w:tcPr>
            <w:tcW w:w="3247" w:type="dxa"/>
          </w:tcPr>
          <w:p w14:paraId="65B49BD7" w14:textId="77777777" w:rsidR="0022149C" w:rsidRPr="00C652C8" w:rsidRDefault="0022149C" w:rsidP="000001D7">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debt &amp; money</w:t>
            </w:r>
            <w:r w:rsidRPr="00C652C8">
              <w:rPr>
                <w:rFonts w:ascii="Calibri" w:hAnsi="Calibri" w:cs="Calibri"/>
                <w:szCs w:val="16"/>
              </w:rPr>
              <w:t>. Which is the oldest problem?</w:t>
            </w:r>
          </w:p>
          <w:p w14:paraId="5CCB6657" w14:textId="77777777" w:rsidR="0022149C" w:rsidRDefault="0022149C" w:rsidP="000001D7">
            <w:pPr>
              <w:rPr>
                <w:rFonts w:ascii="Calibri" w:hAnsi="Calibri" w:cs="Calibri"/>
              </w:rPr>
            </w:pPr>
          </w:p>
        </w:tc>
        <w:tc>
          <w:tcPr>
            <w:tcW w:w="3085" w:type="dxa"/>
          </w:tcPr>
          <w:p w14:paraId="0221EC47" w14:textId="77777777" w:rsidR="0022149C" w:rsidRPr="003334FC" w:rsidRDefault="0022149C" w:rsidP="000001D7">
            <w:pPr>
              <w:rPr>
                <w:rFonts w:ascii="Calibri" w:hAnsi="Calibri" w:cs="Calibri"/>
              </w:rPr>
            </w:pPr>
          </w:p>
        </w:tc>
      </w:tr>
      <w:tr w:rsidR="00C766D4" w:rsidRPr="005F178A" w14:paraId="79EE5573" w14:textId="77777777" w:rsidTr="00251686">
        <w:tc>
          <w:tcPr>
            <w:tcW w:w="3023" w:type="dxa"/>
          </w:tcPr>
          <w:p w14:paraId="2F719E75" w14:textId="21D4B98B" w:rsidR="00C766D4" w:rsidRDefault="00C766D4" w:rsidP="00C766D4">
            <w:pPr>
              <w:rPr>
                <w:rFonts w:ascii="Calibri" w:hAnsi="Calibri" w:cs="Calibri"/>
              </w:rPr>
            </w:pPr>
            <w:r>
              <w:rPr>
                <w:rFonts w:ascii="Calibri" w:hAnsi="Calibri" w:cs="Calibri"/>
              </w:rPr>
              <w:t>Relevant</w:t>
            </w:r>
          </w:p>
        </w:tc>
        <w:tc>
          <w:tcPr>
            <w:tcW w:w="3247" w:type="dxa"/>
          </w:tcPr>
          <w:p w14:paraId="34D8CA11" w14:textId="07562B84" w:rsidR="00C766D4" w:rsidRPr="00C652C8" w:rsidRDefault="00C766D4" w:rsidP="00C766D4">
            <w:pPr>
              <w:jc w:val="both"/>
              <w:rPr>
                <w:rFonts w:ascii="Calibri" w:hAnsi="Calibri" w:cs="Calibri"/>
                <w:szCs w:val="16"/>
              </w:rPr>
            </w:pPr>
            <w:r>
              <w:rPr>
                <w:rFonts w:ascii="Calibri" w:hAnsi="Calibri" w:cs="Calibri"/>
                <w:szCs w:val="16"/>
              </w:rPr>
              <w:t>Only if number of problem types selected in S8_0&gt;1.</w:t>
            </w:r>
          </w:p>
        </w:tc>
        <w:tc>
          <w:tcPr>
            <w:tcW w:w="3085" w:type="dxa"/>
          </w:tcPr>
          <w:p w14:paraId="7BCCC6AA" w14:textId="77777777" w:rsidR="00C766D4" w:rsidRPr="003334FC" w:rsidRDefault="00C766D4" w:rsidP="00C766D4">
            <w:pPr>
              <w:rPr>
                <w:rFonts w:ascii="Calibri" w:hAnsi="Calibri" w:cs="Calibri"/>
              </w:rPr>
            </w:pPr>
          </w:p>
        </w:tc>
      </w:tr>
      <w:tr w:rsidR="0022149C" w:rsidRPr="005F178A" w14:paraId="0C752770" w14:textId="77777777" w:rsidTr="00251686">
        <w:tc>
          <w:tcPr>
            <w:tcW w:w="3023" w:type="dxa"/>
          </w:tcPr>
          <w:p w14:paraId="36CFBEEE" w14:textId="77777777" w:rsidR="0022149C" w:rsidRPr="003334FC" w:rsidRDefault="0022149C" w:rsidP="000001D7">
            <w:pPr>
              <w:rPr>
                <w:rFonts w:ascii="Calibri" w:hAnsi="Calibri" w:cs="Calibri"/>
              </w:rPr>
            </w:pPr>
            <w:r>
              <w:rPr>
                <w:rFonts w:ascii="Calibri" w:hAnsi="Calibri" w:cs="Calibri"/>
              </w:rPr>
              <w:t>Type</w:t>
            </w:r>
          </w:p>
        </w:tc>
        <w:tc>
          <w:tcPr>
            <w:tcW w:w="3247" w:type="dxa"/>
          </w:tcPr>
          <w:p w14:paraId="5ADC7BD6" w14:textId="77777777" w:rsidR="0022149C" w:rsidRPr="003334FC" w:rsidRDefault="0022149C" w:rsidP="000001D7">
            <w:pPr>
              <w:rPr>
                <w:rFonts w:ascii="Calibri" w:hAnsi="Calibri" w:cs="Calibri"/>
              </w:rPr>
            </w:pPr>
            <w:r>
              <w:rPr>
                <w:rFonts w:ascii="Calibri" w:hAnsi="Calibri" w:cs="Calibri"/>
              </w:rPr>
              <w:t>Nominal</w:t>
            </w:r>
          </w:p>
        </w:tc>
        <w:tc>
          <w:tcPr>
            <w:tcW w:w="3085" w:type="dxa"/>
          </w:tcPr>
          <w:p w14:paraId="5787B69A" w14:textId="77777777" w:rsidR="0022149C" w:rsidRPr="003334FC" w:rsidRDefault="0022149C" w:rsidP="000001D7">
            <w:pPr>
              <w:rPr>
                <w:rFonts w:ascii="Calibri" w:hAnsi="Calibri" w:cs="Calibri"/>
              </w:rPr>
            </w:pPr>
          </w:p>
        </w:tc>
      </w:tr>
      <w:tr w:rsidR="0022149C" w:rsidRPr="005F178A" w14:paraId="27173BF5" w14:textId="77777777" w:rsidTr="00251686">
        <w:tc>
          <w:tcPr>
            <w:tcW w:w="3023" w:type="dxa"/>
          </w:tcPr>
          <w:p w14:paraId="05769FF9" w14:textId="77777777" w:rsidR="0022149C" w:rsidRDefault="0022149C" w:rsidP="000001D7">
            <w:pPr>
              <w:rPr>
                <w:rFonts w:ascii="Calibri" w:hAnsi="Calibri" w:cs="Calibri"/>
              </w:rPr>
            </w:pPr>
            <w:r>
              <w:rPr>
                <w:rFonts w:ascii="Calibri" w:hAnsi="Calibri" w:cs="Calibri"/>
              </w:rPr>
              <w:t>Code</w:t>
            </w:r>
          </w:p>
        </w:tc>
        <w:tc>
          <w:tcPr>
            <w:tcW w:w="3247" w:type="dxa"/>
          </w:tcPr>
          <w:p w14:paraId="32E3D459" w14:textId="77777777" w:rsidR="0022149C" w:rsidRDefault="0022149C" w:rsidP="000001D7">
            <w:pPr>
              <w:rPr>
                <w:rFonts w:ascii="Calibri" w:hAnsi="Calibri" w:cs="Calibri"/>
              </w:rPr>
            </w:pPr>
            <w:r w:rsidRPr="00777A8C">
              <w:rPr>
                <w:rFonts w:ascii="Calibri" w:hAnsi="Calibri" w:cs="Calibri"/>
                <w:szCs w:val="16"/>
              </w:rPr>
              <w:t>1</w:t>
            </w:r>
          </w:p>
        </w:tc>
        <w:tc>
          <w:tcPr>
            <w:tcW w:w="3085" w:type="dxa"/>
          </w:tcPr>
          <w:p w14:paraId="69561958" w14:textId="77777777" w:rsidR="0022149C" w:rsidRPr="003334FC" w:rsidRDefault="0022149C" w:rsidP="000001D7">
            <w:pPr>
              <w:rPr>
                <w:rFonts w:ascii="Calibri" w:hAnsi="Calibri" w:cs="Calibri"/>
              </w:rPr>
            </w:pPr>
            <w:r w:rsidRPr="001050CA">
              <w:rPr>
                <w:rFonts w:ascii="Calibri" w:hAnsi="Calibri" w:cs="Calibri"/>
              </w:rPr>
              <w:t>Borrowing or lending money</w:t>
            </w:r>
          </w:p>
        </w:tc>
      </w:tr>
      <w:tr w:rsidR="0022149C" w:rsidRPr="005F178A" w14:paraId="1361013C" w14:textId="77777777" w:rsidTr="00251686">
        <w:tc>
          <w:tcPr>
            <w:tcW w:w="3023" w:type="dxa"/>
          </w:tcPr>
          <w:p w14:paraId="4163EA90" w14:textId="77777777" w:rsidR="0022149C" w:rsidRDefault="0022149C" w:rsidP="000001D7">
            <w:pPr>
              <w:rPr>
                <w:rFonts w:ascii="Calibri" w:hAnsi="Calibri" w:cs="Calibri"/>
              </w:rPr>
            </w:pPr>
          </w:p>
        </w:tc>
        <w:tc>
          <w:tcPr>
            <w:tcW w:w="3247" w:type="dxa"/>
          </w:tcPr>
          <w:p w14:paraId="312A77DF" w14:textId="77777777" w:rsidR="0022149C" w:rsidRDefault="0022149C" w:rsidP="000001D7">
            <w:pPr>
              <w:rPr>
                <w:rFonts w:ascii="Calibri" w:hAnsi="Calibri" w:cs="Calibri"/>
              </w:rPr>
            </w:pPr>
            <w:r w:rsidRPr="00777A8C">
              <w:rPr>
                <w:rFonts w:ascii="Calibri" w:hAnsi="Calibri" w:cs="Calibri"/>
                <w:szCs w:val="16"/>
              </w:rPr>
              <w:t>2</w:t>
            </w:r>
          </w:p>
        </w:tc>
        <w:tc>
          <w:tcPr>
            <w:tcW w:w="3085" w:type="dxa"/>
          </w:tcPr>
          <w:p w14:paraId="45456C85" w14:textId="77777777" w:rsidR="0022149C" w:rsidRPr="003334FC" w:rsidRDefault="0022149C" w:rsidP="000001D7">
            <w:pPr>
              <w:rPr>
                <w:rFonts w:ascii="Calibri" w:hAnsi="Calibri" w:cs="Calibri"/>
              </w:rPr>
            </w:pPr>
            <w:r w:rsidRPr="001050CA">
              <w:rPr>
                <w:rFonts w:ascii="Calibri" w:hAnsi="Calibri" w:cs="Calibri"/>
              </w:rPr>
              <w:t>Unreasonable harassment by creditors</w:t>
            </w:r>
          </w:p>
        </w:tc>
      </w:tr>
      <w:tr w:rsidR="0022149C" w:rsidRPr="005F178A" w14:paraId="51B3FBF6" w14:textId="77777777" w:rsidTr="00251686">
        <w:tc>
          <w:tcPr>
            <w:tcW w:w="3023" w:type="dxa"/>
          </w:tcPr>
          <w:p w14:paraId="0B792940" w14:textId="77777777" w:rsidR="0022149C" w:rsidRDefault="0022149C" w:rsidP="000001D7">
            <w:pPr>
              <w:rPr>
                <w:rFonts w:ascii="Calibri" w:hAnsi="Calibri" w:cs="Calibri"/>
              </w:rPr>
            </w:pPr>
          </w:p>
        </w:tc>
        <w:tc>
          <w:tcPr>
            <w:tcW w:w="3247" w:type="dxa"/>
          </w:tcPr>
          <w:p w14:paraId="4230368B" w14:textId="77777777" w:rsidR="0022149C" w:rsidRDefault="0022149C" w:rsidP="000001D7">
            <w:pPr>
              <w:rPr>
                <w:rFonts w:ascii="Calibri" w:hAnsi="Calibri" w:cs="Calibri"/>
              </w:rPr>
            </w:pPr>
            <w:r w:rsidRPr="00777A8C">
              <w:rPr>
                <w:rFonts w:ascii="Calibri" w:hAnsi="Calibri" w:cs="Calibri"/>
                <w:szCs w:val="16"/>
              </w:rPr>
              <w:t>3</w:t>
            </w:r>
          </w:p>
        </w:tc>
        <w:tc>
          <w:tcPr>
            <w:tcW w:w="3085" w:type="dxa"/>
          </w:tcPr>
          <w:p w14:paraId="4EA95879" w14:textId="77777777" w:rsidR="0022149C" w:rsidRPr="003334FC" w:rsidRDefault="0022149C" w:rsidP="000001D7">
            <w:pPr>
              <w:rPr>
                <w:rFonts w:ascii="Calibri" w:hAnsi="Calibri" w:cs="Calibri"/>
              </w:rPr>
            </w:pPr>
            <w:r w:rsidRPr="001050CA">
              <w:rPr>
                <w:rFonts w:ascii="Calibri" w:hAnsi="Calibri" w:cs="Calibri"/>
              </w:rPr>
              <w:t>Bank rejecting a loan or advance application without a convincing reason</w:t>
            </w:r>
          </w:p>
        </w:tc>
      </w:tr>
      <w:tr w:rsidR="0022149C" w:rsidRPr="005F178A" w14:paraId="0D512AF8" w14:textId="77777777" w:rsidTr="00251686">
        <w:tc>
          <w:tcPr>
            <w:tcW w:w="3023" w:type="dxa"/>
          </w:tcPr>
          <w:p w14:paraId="00D5FCB0" w14:textId="77777777" w:rsidR="0022149C" w:rsidRDefault="0022149C" w:rsidP="000001D7">
            <w:pPr>
              <w:rPr>
                <w:rFonts w:ascii="Calibri" w:hAnsi="Calibri" w:cs="Calibri"/>
              </w:rPr>
            </w:pPr>
          </w:p>
        </w:tc>
        <w:tc>
          <w:tcPr>
            <w:tcW w:w="3247" w:type="dxa"/>
          </w:tcPr>
          <w:p w14:paraId="2C4BAA21" w14:textId="77777777" w:rsidR="0022149C" w:rsidRDefault="0022149C" w:rsidP="000001D7">
            <w:pPr>
              <w:rPr>
                <w:rFonts w:ascii="Calibri" w:hAnsi="Calibri" w:cs="Calibri"/>
              </w:rPr>
            </w:pPr>
            <w:r w:rsidRPr="00777A8C">
              <w:rPr>
                <w:rFonts w:ascii="Calibri" w:hAnsi="Calibri" w:cs="Calibri"/>
                <w:szCs w:val="16"/>
              </w:rPr>
              <w:t>4</w:t>
            </w:r>
          </w:p>
        </w:tc>
        <w:tc>
          <w:tcPr>
            <w:tcW w:w="3085" w:type="dxa"/>
          </w:tcPr>
          <w:p w14:paraId="6DCA84AF" w14:textId="77777777" w:rsidR="0022149C" w:rsidRPr="003334FC" w:rsidRDefault="0022149C" w:rsidP="000001D7">
            <w:pPr>
              <w:rPr>
                <w:rFonts w:ascii="Calibri" w:hAnsi="Calibri" w:cs="Calibri"/>
              </w:rPr>
            </w:pPr>
            <w:r w:rsidRPr="001050CA">
              <w:rPr>
                <w:rFonts w:ascii="Calibri" w:hAnsi="Calibri" w:cs="Calibri"/>
              </w:rPr>
              <w:t>Insurance company unfairly rejecting claim</w:t>
            </w:r>
          </w:p>
        </w:tc>
      </w:tr>
      <w:tr w:rsidR="0022149C" w:rsidRPr="005F178A" w14:paraId="36821AAB" w14:textId="77777777" w:rsidTr="00251686">
        <w:tc>
          <w:tcPr>
            <w:tcW w:w="3023" w:type="dxa"/>
          </w:tcPr>
          <w:p w14:paraId="7DEA31D9" w14:textId="77777777" w:rsidR="0022149C" w:rsidRDefault="0022149C" w:rsidP="000001D7">
            <w:pPr>
              <w:rPr>
                <w:rFonts w:ascii="Calibri" w:hAnsi="Calibri" w:cs="Calibri"/>
              </w:rPr>
            </w:pPr>
          </w:p>
        </w:tc>
        <w:tc>
          <w:tcPr>
            <w:tcW w:w="3247" w:type="dxa"/>
          </w:tcPr>
          <w:p w14:paraId="1C875628" w14:textId="77777777" w:rsidR="0022149C" w:rsidRPr="00777A8C" w:rsidRDefault="0022149C" w:rsidP="000001D7">
            <w:pPr>
              <w:rPr>
                <w:rFonts w:ascii="Calibri" w:hAnsi="Calibri" w:cs="Calibri"/>
                <w:szCs w:val="16"/>
              </w:rPr>
            </w:pPr>
            <w:r>
              <w:rPr>
                <w:rFonts w:ascii="Calibri" w:hAnsi="Calibri" w:cs="Calibri"/>
                <w:szCs w:val="16"/>
              </w:rPr>
              <w:t>5</w:t>
            </w:r>
          </w:p>
        </w:tc>
        <w:tc>
          <w:tcPr>
            <w:tcW w:w="3085" w:type="dxa"/>
          </w:tcPr>
          <w:p w14:paraId="0F010DFB" w14:textId="77777777" w:rsidR="0022149C" w:rsidRPr="00777A8C" w:rsidRDefault="0022149C" w:rsidP="000001D7">
            <w:pPr>
              <w:rPr>
                <w:rFonts w:ascii="Calibri" w:hAnsi="Calibri" w:cs="Calibri"/>
              </w:rPr>
            </w:pPr>
            <w:r w:rsidRPr="001050CA">
              <w:rPr>
                <w:rFonts w:ascii="Calibri" w:hAnsi="Calibri" w:cs="Calibri"/>
              </w:rPr>
              <w:t>Guarantor problems</w:t>
            </w:r>
          </w:p>
        </w:tc>
      </w:tr>
      <w:tr w:rsidR="00221C75" w:rsidRPr="005F178A" w14:paraId="5CCB63ED" w14:textId="77777777" w:rsidTr="00251686">
        <w:tc>
          <w:tcPr>
            <w:tcW w:w="3023" w:type="dxa"/>
            <w:shd w:val="clear" w:color="auto" w:fill="D1D1D1" w:themeFill="background2" w:themeFillShade="E6"/>
          </w:tcPr>
          <w:p w14:paraId="173A3D33" w14:textId="61306C4C" w:rsidR="00221C75" w:rsidRDefault="00221C75" w:rsidP="00221C75">
            <w:pPr>
              <w:rPr>
                <w:rFonts w:ascii="Calibri" w:hAnsi="Calibri" w:cs="Calibri"/>
                <w:b/>
                <w:bCs/>
              </w:rPr>
            </w:pPr>
            <w:r>
              <w:rPr>
                <w:rFonts w:ascii="Calibri" w:hAnsi="Calibri" w:cs="Calibri"/>
                <w:b/>
                <w:bCs/>
              </w:rPr>
              <w:t>Count_</w:t>
            </w:r>
            <w:r w:rsidR="008C7DBB">
              <w:rPr>
                <w:rFonts w:ascii="Calibri" w:hAnsi="Calibri" w:cs="Calibri"/>
                <w:b/>
                <w:bCs/>
              </w:rPr>
              <w:t>debtmoney</w:t>
            </w:r>
            <w:r>
              <w:rPr>
                <w:rFonts w:ascii="Calibri" w:hAnsi="Calibri" w:cs="Calibri"/>
                <w:b/>
                <w:bCs/>
              </w:rPr>
              <w:t>_selected</w:t>
            </w:r>
          </w:p>
        </w:tc>
        <w:tc>
          <w:tcPr>
            <w:tcW w:w="3247" w:type="dxa"/>
            <w:shd w:val="clear" w:color="auto" w:fill="D1D1D1" w:themeFill="background2" w:themeFillShade="E6"/>
          </w:tcPr>
          <w:p w14:paraId="304A87AC" w14:textId="77777777" w:rsidR="00221C75" w:rsidRPr="003167CB" w:rsidRDefault="00221C75" w:rsidP="00221C75">
            <w:pPr>
              <w:rPr>
                <w:rFonts w:ascii="Calibri" w:hAnsi="Calibri" w:cs="Calibri"/>
                <w:b/>
                <w:bCs/>
                <w:szCs w:val="16"/>
              </w:rPr>
            </w:pPr>
          </w:p>
        </w:tc>
        <w:tc>
          <w:tcPr>
            <w:tcW w:w="3085" w:type="dxa"/>
            <w:shd w:val="clear" w:color="auto" w:fill="D1D1D1" w:themeFill="background2" w:themeFillShade="E6"/>
          </w:tcPr>
          <w:p w14:paraId="3643A987" w14:textId="77777777" w:rsidR="00221C75" w:rsidRPr="003167CB" w:rsidRDefault="00221C75" w:rsidP="00221C75">
            <w:pPr>
              <w:rPr>
                <w:rFonts w:ascii="Calibri" w:hAnsi="Calibri" w:cs="Calibri"/>
                <w:b/>
                <w:bCs/>
                <w:szCs w:val="16"/>
              </w:rPr>
            </w:pPr>
          </w:p>
        </w:tc>
      </w:tr>
      <w:tr w:rsidR="00221C75" w:rsidRPr="005F178A" w14:paraId="6E809BC1" w14:textId="77777777" w:rsidTr="00251686">
        <w:tc>
          <w:tcPr>
            <w:tcW w:w="3023" w:type="dxa"/>
          </w:tcPr>
          <w:p w14:paraId="0B116AB8" w14:textId="391A3F06" w:rsidR="00221C75" w:rsidRDefault="00221C75" w:rsidP="00221C75">
            <w:pPr>
              <w:rPr>
                <w:rFonts w:ascii="Calibri" w:hAnsi="Calibri" w:cs="Calibri"/>
                <w:b/>
                <w:bCs/>
              </w:rPr>
            </w:pPr>
            <w:r w:rsidRPr="00DA03A9">
              <w:rPr>
                <w:rFonts w:ascii="Calibri" w:hAnsi="Calibri" w:cs="Calibri"/>
              </w:rPr>
              <w:t>Description</w:t>
            </w:r>
          </w:p>
        </w:tc>
        <w:tc>
          <w:tcPr>
            <w:tcW w:w="3247" w:type="dxa"/>
          </w:tcPr>
          <w:p w14:paraId="3637CAB8" w14:textId="2B8BB76E" w:rsidR="00221C75" w:rsidRPr="003167CB" w:rsidRDefault="00221C75" w:rsidP="00221C75">
            <w:pPr>
              <w:rPr>
                <w:rFonts w:ascii="Calibri" w:hAnsi="Calibri" w:cs="Calibri"/>
                <w:b/>
                <w:bCs/>
                <w:szCs w:val="16"/>
              </w:rPr>
            </w:pPr>
            <w:r w:rsidRPr="00DA03A9">
              <w:rPr>
                <w:rFonts w:ascii="Calibri" w:hAnsi="Calibri" w:cs="Calibri"/>
                <w:szCs w:val="16"/>
              </w:rPr>
              <w:t>Number of problem types selected in S</w:t>
            </w:r>
            <w:r w:rsidR="009F5841">
              <w:rPr>
                <w:rFonts w:ascii="Calibri" w:hAnsi="Calibri" w:cs="Calibri"/>
                <w:szCs w:val="16"/>
              </w:rPr>
              <w:t>8</w:t>
            </w:r>
            <w:r w:rsidRPr="00DA03A9">
              <w:rPr>
                <w:rFonts w:ascii="Calibri" w:hAnsi="Calibri" w:cs="Calibri"/>
                <w:szCs w:val="16"/>
              </w:rPr>
              <w:t>_0.</w:t>
            </w:r>
          </w:p>
        </w:tc>
        <w:tc>
          <w:tcPr>
            <w:tcW w:w="3085" w:type="dxa"/>
          </w:tcPr>
          <w:p w14:paraId="1568BF53" w14:textId="77777777" w:rsidR="00221C75" w:rsidRPr="003167CB" w:rsidRDefault="00221C75" w:rsidP="00221C75">
            <w:pPr>
              <w:rPr>
                <w:rFonts w:ascii="Calibri" w:hAnsi="Calibri" w:cs="Calibri"/>
                <w:b/>
                <w:bCs/>
                <w:szCs w:val="16"/>
              </w:rPr>
            </w:pPr>
          </w:p>
        </w:tc>
      </w:tr>
      <w:tr w:rsidR="00221C75" w:rsidRPr="005F178A" w14:paraId="150988AE" w14:textId="77777777" w:rsidTr="00251686">
        <w:tc>
          <w:tcPr>
            <w:tcW w:w="3023" w:type="dxa"/>
          </w:tcPr>
          <w:p w14:paraId="282B033E" w14:textId="2D916C2F" w:rsidR="00221C75" w:rsidRDefault="00221C75" w:rsidP="00221C75">
            <w:pPr>
              <w:rPr>
                <w:rFonts w:ascii="Calibri" w:hAnsi="Calibri" w:cs="Calibri"/>
                <w:b/>
                <w:bCs/>
              </w:rPr>
            </w:pPr>
            <w:r w:rsidRPr="00DA03A9">
              <w:rPr>
                <w:rFonts w:ascii="Calibri" w:hAnsi="Calibri" w:cs="Calibri"/>
              </w:rPr>
              <w:t>Type</w:t>
            </w:r>
          </w:p>
        </w:tc>
        <w:tc>
          <w:tcPr>
            <w:tcW w:w="3247" w:type="dxa"/>
          </w:tcPr>
          <w:p w14:paraId="15281F6B" w14:textId="3EF012FA" w:rsidR="00221C75" w:rsidRPr="003167CB" w:rsidRDefault="00221C75" w:rsidP="00221C75">
            <w:pPr>
              <w:rPr>
                <w:rFonts w:ascii="Calibri" w:hAnsi="Calibri" w:cs="Calibri"/>
                <w:b/>
                <w:bCs/>
                <w:szCs w:val="16"/>
              </w:rPr>
            </w:pPr>
            <w:r w:rsidRPr="00DA03A9">
              <w:rPr>
                <w:rFonts w:ascii="Calibri" w:hAnsi="Calibri" w:cs="Calibri"/>
                <w:szCs w:val="16"/>
              </w:rPr>
              <w:t>Interval</w:t>
            </w:r>
          </w:p>
        </w:tc>
        <w:tc>
          <w:tcPr>
            <w:tcW w:w="3085" w:type="dxa"/>
          </w:tcPr>
          <w:p w14:paraId="3F4A00B2" w14:textId="77777777" w:rsidR="00221C75" w:rsidRPr="003167CB" w:rsidRDefault="00221C75" w:rsidP="00221C75">
            <w:pPr>
              <w:rPr>
                <w:rFonts w:ascii="Calibri" w:hAnsi="Calibri" w:cs="Calibri"/>
                <w:b/>
                <w:bCs/>
                <w:szCs w:val="16"/>
              </w:rPr>
            </w:pPr>
          </w:p>
        </w:tc>
      </w:tr>
      <w:tr w:rsidR="00221C75" w:rsidRPr="005F178A" w14:paraId="697A51CA" w14:textId="77777777" w:rsidTr="00251686">
        <w:tc>
          <w:tcPr>
            <w:tcW w:w="3023" w:type="dxa"/>
            <w:shd w:val="clear" w:color="auto" w:fill="D1D1D1" w:themeFill="background2" w:themeFillShade="E6"/>
          </w:tcPr>
          <w:p w14:paraId="0C5DF2A5" w14:textId="25BE822D" w:rsidR="00221C75" w:rsidRDefault="008C7DBB" w:rsidP="00221C75">
            <w:pPr>
              <w:rPr>
                <w:rFonts w:ascii="Calibri" w:hAnsi="Calibri" w:cs="Calibri"/>
                <w:b/>
                <w:bCs/>
              </w:rPr>
            </w:pPr>
            <w:r>
              <w:rPr>
                <w:rFonts w:ascii="Calibri" w:hAnsi="Calibri" w:cs="Calibri"/>
                <w:b/>
                <w:bCs/>
              </w:rPr>
              <w:lastRenderedPageBreak/>
              <w:t>debtmoney</w:t>
            </w:r>
            <w:r w:rsidR="00221C75">
              <w:rPr>
                <w:rFonts w:ascii="Calibri" w:hAnsi="Calibri" w:cs="Calibri"/>
                <w:b/>
                <w:bCs/>
              </w:rPr>
              <w:t>_select</w:t>
            </w:r>
          </w:p>
        </w:tc>
        <w:tc>
          <w:tcPr>
            <w:tcW w:w="3247" w:type="dxa"/>
            <w:shd w:val="clear" w:color="auto" w:fill="D1D1D1" w:themeFill="background2" w:themeFillShade="E6"/>
          </w:tcPr>
          <w:p w14:paraId="0B32582C" w14:textId="77777777" w:rsidR="00221C75" w:rsidRPr="003167CB" w:rsidRDefault="00221C75" w:rsidP="00221C75">
            <w:pPr>
              <w:rPr>
                <w:rFonts w:ascii="Calibri" w:hAnsi="Calibri" w:cs="Calibri"/>
                <w:b/>
                <w:bCs/>
                <w:szCs w:val="16"/>
              </w:rPr>
            </w:pPr>
          </w:p>
        </w:tc>
        <w:tc>
          <w:tcPr>
            <w:tcW w:w="3085" w:type="dxa"/>
            <w:shd w:val="clear" w:color="auto" w:fill="D1D1D1" w:themeFill="background2" w:themeFillShade="E6"/>
          </w:tcPr>
          <w:p w14:paraId="256D3440" w14:textId="77777777" w:rsidR="00221C75" w:rsidRPr="003167CB" w:rsidRDefault="00221C75" w:rsidP="00221C75">
            <w:pPr>
              <w:rPr>
                <w:rFonts w:ascii="Calibri" w:hAnsi="Calibri" w:cs="Calibri"/>
                <w:b/>
                <w:bCs/>
                <w:szCs w:val="16"/>
              </w:rPr>
            </w:pPr>
          </w:p>
        </w:tc>
      </w:tr>
      <w:tr w:rsidR="00221C75" w:rsidRPr="005F178A" w14:paraId="50ECE3E4" w14:textId="77777777" w:rsidTr="00251686">
        <w:tc>
          <w:tcPr>
            <w:tcW w:w="3023" w:type="dxa"/>
          </w:tcPr>
          <w:p w14:paraId="00B16EC2" w14:textId="0A1836F1" w:rsidR="00221C75" w:rsidRDefault="00221C75" w:rsidP="00221C75">
            <w:pPr>
              <w:rPr>
                <w:rFonts w:ascii="Calibri" w:hAnsi="Calibri" w:cs="Calibri"/>
                <w:b/>
                <w:bCs/>
              </w:rPr>
            </w:pPr>
            <w:r w:rsidRPr="002E3095">
              <w:rPr>
                <w:rFonts w:ascii="Calibri" w:hAnsi="Calibri" w:cs="Calibri"/>
              </w:rPr>
              <w:t>Description</w:t>
            </w:r>
          </w:p>
        </w:tc>
        <w:tc>
          <w:tcPr>
            <w:tcW w:w="3247" w:type="dxa"/>
          </w:tcPr>
          <w:p w14:paraId="31F2BE0D" w14:textId="4333AABA" w:rsidR="00221C75" w:rsidRPr="003167CB" w:rsidRDefault="008C7DBB" w:rsidP="00221C75">
            <w:pPr>
              <w:rPr>
                <w:rFonts w:ascii="Calibri" w:hAnsi="Calibri" w:cs="Calibri"/>
                <w:b/>
                <w:bCs/>
                <w:szCs w:val="16"/>
              </w:rPr>
            </w:pPr>
            <w:r>
              <w:rPr>
                <w:rFonts w:ascii="Calibri" w:hAnsi="Calibri" w:cs="Calibri"/>
                <w:szCs w:val="16"/>
              </w:rPr>
              <w:t>Debt &amp; money</w:t>
            </w:r>
            <w:r w:rsidR="00221C75" w:rsidRPr="002E3095">
              <w:rPr>
                <w:rFonts w:ascii="Calibri" w:hAnsi="Calibri" w:cs="Calibri"/>
                <w:szCs w:val="16"/>
              </w:rPr>
              <w:t xml:space="preserve"> problem selected for further questions</w:t>
            </w:r>
          </w:p>
        </w:tc>
        <w:tc>
          <w:tcPr>
            <w:tcW w:w="3085" w:type="dxa"/>
          </w:tcPr>
          <w:p w14:paraId="4871CDB1" w14:textId="77777777" w:rsidR="00221C75" w:rsidRPr="003167CB" w:rsidRDefault="00221C75" w:rsidP="00221C75">
            <w:pPr>
              <w:rPr>
                <w:rFonts w:ascii="Calibri" w:hAnsi="Calibri" w:cs="Calibri"/>
                <w:b/>
                <w:bCs/>
                <w:szCs w:val="16"/>
              </w:rPr>
            </w:pPr>
          </w:p>
        </w:tc>
      </w:tr>
      <w:tr w:rsidR="00221C75" w:rsidRPr="005F178A" w14:paraId="1E0D71F5" w14:textId="77777777" w:rsidTr="00251686">
        <w:tc>
          <w:tcPr>
            <w:tcW w:w="3023" w:type="dxa"/>
          </w:tcPr>
          <w:p w14:paraId="70D891DA" w14:textId="5100D91A" w:rsidR="00221C75" w:rsidRDefault="00221C75" w:rsidP="00221C75">
            <w:pPr>
              <w:rPr>
                <w:rFonts w:ascii="Calibri" w:hAnsi="Calibri" w:cs="Calibri"/>
                <w:b/>
                <w:bCs/>
              </w:rPr>
            </w:pPr>
            <w:r w:rsidRPr="002E3095">
              <w:rPr>
                <w:rFonts w:ascii="Calibri" w:hAnsi="Calibri" w:cs="Calibri"/>
              </w:rPr>
              <w:t>Type</w:t>
            </w:r>
          </w:p>
        </w:tc>
        <w:tc>
          <w:tcPr>
            <w:tcW w:w="3247" w:type="dxa"/>
          </w:tcPr>
          <w:p w14:paraId="3F6058FF" w14:textId="2895A90B" w:rsidR="00221C75" w:rsidRPr="003167CB" w:rsidRDefault="00221C75" w:rsidP="00221C75">
            <w:pPr>
              <w:rPr>
                <w:rFonts w:ascii="Calibri" w:hAnsi="Calibri" w:cs="Calibri"/>
                <w:b/>
                <w:bCs/>
                <w:szCs w:val="16"/>
              </w:rPr>
            </w:pPr>
            <w:r w:rsidRPr="002E3095">
              <w:rPr>
                <w:rFonts w:ascii="Calibri" w:hAnsi="Calibri" w:cs="Calibri"/>
                <w:szCs w:val="16"/>
              </w:rPr>
              <w:t>Nominal</w:t>
            </w:r>
          </w:p>
        </w:tc>
        <w:tc>
          <w:tcPr>
            <w:tcW w:w="3085" w:type="dxa"/>
          </w:tcPr>
          <w:p w14:paraId="6E4311C4" w14:textId="77777777" w:rsidR="00221C75" w:rsidRPr="003167CB" w:rsidRDefault="00221C75" w:rsidP="00221C75">
            <w:pPr>
              <w:rPr>
                <w:rFonts w:ascii="Calibri" w:hAnsi="Calibri" w:cs="Calibri"/>
                <w:b/>
                <w:bCs/>
                <w:szCs w:val="16"/>
              </w:rPr>
            </w:pPr>
          </w:p>
        </w:tc>
      </w:tr>
      <w:tr w:rsidR="00221C75" w:rsidRPr="005F178A" w14:paraId="713FD02B" w14:textId="77777777" w:rsidTr="00251686">
        <w:tc>
          <w:tcPr>
            <w:tcW w:w="3023" w:type="dxa"/>
          </w:tcPr>
          <w:p w14:paraId="74C13581" w14:textId="1082C25F" w:rsidR="00221C75" w:rsidRDefault="00221C75" w:rsidP="00221C75">
            <w:pPr>
              <w:rPr>
                <w:rFonts w:ascii="Calibri" w:hAnsi="Calibri" w:cs="Calibri"/>
                <w:b/>
                <w:bCs/>
              </w:rPr>
            </w:pPr>
            <w:r w:rsidRPr="002E3095">
              <w:rPr>
                <w:rFonts w:ascii="Calibri" w:hAnsi="Calibri" w:cs="Calibri"/>
              </w:rPr>
              <w:t>Important note</w:t>
            </w:r>
          </w:p>
        </w:tc>
        <w:tc>
          <w:tcPr>
            <w:tcW w:w="3247" w:type="dxa"/>
          </w:tcPr>
          <w:p w14:paraId="332E8A74" w14:textId="4C017647" w:rsidR="00221C75" w:rsidRPr="003167CB" w:rsidRDefault="00933036" w:rsidP="00221C75">
            <w:pPr>
              <w:rPr>
                <w:rFonts w:ascii="Calibri" w:hAnsi="Calibri" w:cs="Calibri"/>
                <w:b/>
                <w:bCs/>
                <w:szCs w:val="16"/>
              </w:rPr>
            </w:pPr>
            <w:r w:rsidRPr="005F354B">
              <w:rPr>
                <w:rFonts w:ascii="Calibri" w:hAnsi="Calibri" w:cs="Calibri"/>
                <w:szCs w:val="16"/>
              </w:rPr>
              <w:t>If more than one problem selected in S</w:t>
            </w:r>
            <w:r w:rsidR="00815374">
              <w:rPr>
                <w:rFonts w:ascii="Calibri" w:hAnsi="Calibri" w:cs="Calibri"/>
                <w:szCs w:val="16"/>
              </w:rPr>
              <w:t>8</w:t>
            </w:r>
            <w:r w:rsidRPr="005F354B">
              <w:rPr>
                <w:rFonts w:ascii="Calibri" w:hAnsi="Calibri" w:cs="Calibri"/>
                <w:szCs w:val="16"/>
              </w:rPr>
              <w:t>_0, the oldest problem selected in S</w:t>
            </w:r>
            <w:r w:rsidR="00815374">
              <w:rPr>
                <w:rFonts w:ascii="Calibri" w:hAnsi="Calibri" w:cs="Calibri"/>
                <w:szCs w:val="16"/>
              </w:rPr>
              <w:t>8</w:t>
            </w:r>
            <w:r w:rsidRPr="005F354B">
              <w:rPr>
                <w:rFonts w:ascii="Calibri" w:hAnsi="Calibri" w:cs="Calibri"/>
                <w:szCs w:val="16"/>
              </w:rPr>
              <w:t xml:space="preserve">_1 is selected for further </w:t>
            </w:r>
            <w:r w:rsidR="002D1FB7" w:rsidRPr="005F354B">
              <w:rPr>
                <w:rFonts w:ascii="Calibri" w:hAnsi="Calibri" w:cs="Calibri"/>
                <w:szCs w:val="16"/>
              </w:rPr>
              <w:t>questions.</w:t>
            </w:r>
          </w:p>
        </w:tc>
        <w:tc>
          <w:tcPr>
            <w:tcW w:w="3085" w:type="dxa"/>
          </w:tcPr>
          <w:p w14:paraId="1B824FE5" w14:textId="77777777" w:rsidR="00221C75" w:rsidRPr="003167CB" w:rsidRDefault="00221C75" w:rsidP="00221C75">
            <w:pPr>
              <w:rPr>
                <w:rFonts w:ascii="Calibri" w:hAnsi="Calibri" w:cs="Calibri"/>
                <w:b/>
                <w:bCs/>
                <w:szCs w:val="16"/>
              </w:rPr>
            </w:pPr>
          </w:p>
        </w:tc>
      </w:tr>
      <w:tr w:rsidR="0022149C" w:rsidRPr="005F178A" w14:paraId="34A02982" w14:textId="77777777" w:rsidTr="00251686">
        <w:tc>
          <w:tcPr>
            <w:tcW w:w="3023" w:type="dxa"/>
            <w:shd w:val="clear" w:color="auto" w:fill="D1D1D1" w:themeFill="background2" w:themeFillShade="E6"/>
          </w:tcPr>
          <w:p w14:paraId="3845ECB6" w14:textId="77777777" w:rsidR="0022149C" w:rsidRPr="003167CB" w:rsidRDefault="0022149C" w:rsidP="000001D7">
            <w:pPr>
              <w:rPr>
                <w:rFonts w:ascii="Calibri" w:hAnsi="Calibri" w:cs="Calibri"/>
                <w:b/>
                <w:bCs/>
              </w:rPr>
            </w:pPr>
            <w:r>
              <w:rPr>
                <w:rFonts w:ascii="Calibri" w:hAnsi="Calibri" w:cs="Calibri"/>
                <w:b/>
                <w:bCs/>
              </w:rPr>
              <w:t>S8</w:t>
            </w:r>
            <w:r w:rsidRPr="003167CB">
              <w:rPr>
                <w:rFonts w:ascii="Calibri" w:hAnsi="Calibri" w:cs="Calibri"/>
                <w:b/>
                <w:bCs/>
              </w:rPr>
              <w:t>_2</w:t>
            </w:r>
          </w:p>
        </w:tc>
        <w:tc>
          <w:tcPr>
            <w:tcW w:w="3247" w:type="dxa"/>
            <w:shd w:val="clear" w:color="auto" w:fill="D1D1D1" w:themeFill="background2" w:themeFillShade="E6"/>
          </w:tcPr>
          <w:p w14:paraId="6D96CCBE" w14:textId="77777777" w:rsidR="0022149C" w:rsidRPr="003167CB" w:rsidRDefault="0022149C" w:rsidP="000001D7">
            <w:pPr>
              <w:rPr>
                <w:rFonts w:ascii="Calibri" w:hAnsi="Calibri" w:cs="Calibri"/>
                <w:b/>
                <w:bCs/>
                <w:szCs w:val="16"/>
              </w:rPr>
            </w:pPr>
            <w:r w:rsidRPr="003167CB">
              <w:rPr>
                <w:rFonts w:ascii="Calibri" w:hAnsi="Calibri" w:cs="Calibri"/>
                <w:b/>
                <w:bCs/>
                <w:szCs w:val="16"/>
              </w:rPr>
              <w:t xml:space="preserve">Start </w:t>
            </w:r>
            <w:r>
              <w:rPr>
                <w:rFonts w:ascii="Calibri" w:hAnsi="Calibri" w:cs="Calibri"/>
                <w:b/>
                <w:bCs/>
                <w:szCs w:val="16"/>
              </w:rPr>
              <w:t>debt &amp; money</w:t>
            </w:r>
            <w:r w:rsidRPr="003167CB">
              <w:rPr>
                <w:rFonts w:ascii="Calibri" w:hAnsi="Calibri" w:cs="Calibri"/>
                <w:b/>
                <w:bCs/>
                <w:szCs w:val="16"/>
              </w:rPr>
              <w:t xml:space="preserve"> </w:t>
            </w:r>
          </w:p>
        </w:tc>
        <w:tc>
          <w:tcPr>
            <w:tcW w:w="3085" w:type="dxa"/>
            <w:shd w:val="clear" w:color="auto" w:fill="D1D1D1" w:themeFill="background2" w:themeFillShade="E6"/>
          </w:tcPr>
          <w:p w14:paraId="4D3991EE" w14:textId="77777777" w:rsidR="0022149C" w:rsidRPr="003167CB" w:rsidRDefault="0022149C" w:rsidP="000001D7">
            <w:pPr>
              <w:rPr>
                <w:rFonts w:ascii="Calibri" w:hAnsi="Calibri" w:cs="Calibri"/>
                <w:b/>
                <w:bCs/>
                <w:szCs w:val="16"/>
              </w:rPr>
            </w:pPr>
          </w:p>
        </w:tc>
      </w:tr>
      <w:tr w:rsidR="0022149C" w:rsidRPr="005F178A" w14:paraId="61BDEB0E" w14:textId="77777777" w:rsidTr="00251686">
        <w:tc>
          <w:tcPr>
            <w:tcW w:w="3023" w:type="dxa"/>
          </w:tcPr>
          <w:p w14:paraId="7F653617" w14:textId="77777777" w:rsidR="0022149C" w:rsidRDefault="0022149C" w:rsidP="000001D7">
            <w:pPr>
              <w:rPr>
                <w:rFonts w:ascii="Calibri" w:hAnsi="Calibri" w:cs="Calibri"/>
              </w:rPr>
            </w:pPr>
            <w:r>
              <w:rPr>
                <w:rFonts w:ascii="Calibri" w:hAnsi="Calibri" w:cs="Calibri"/>
              </w:rPr>
              <w:t>Description</w:t>
            </w:r>
          </w:p>
        </w:tc>
        <w:tc>
          <w:tcPr>
            <w:tcW w:w="3247" w:type="dxa"/>
          </w:tcPr>
          <w:p w14:paraId="68D916B3" w14:textId="77777777" w:rsidR="0022149C" w:rsidRPr="00777A8C" w:rsidRDefault="0022149C" w:rsidP="000001D7">
            <w:pPr>
              <w:rPr>
                <w:rFonts w:ascii="Calibri" w:hAnsi="Calibri" w:cs="Calibri"/>
                <w:szCs w:val="16"/>
              </w:rPr>
            </w:pPr>
            <w:r>
              <w:rPr>
                <w:rFonts w:ascii="Calibri" w:hAnsi="Calibri" w:cs="Calibri"/>
                <w:szCs w:val="16"/>
              </w:rPr>
              <w:t>Start of the debt &amp; money problem</w:t>
            </w:r>
          </w:p>
        </w:tc>
        <w:tc>
          <w:tcPr>
            <w:tcW w:w="3085" w:type="dxa"/>
          </w:tcPr>
          <w:p w14:paraId="6B48C517" w14:textId="77777777" w:rsidR="0022149C" w:rsidRPr="00777A8C" w:rsidRDefault="0022149C" w:rsidP="000001D7">
            <w:pPr>
              <w:rPr>
                <w:rFonts w:ascii="Calibri" w:hAnsi="Calibri" w:cs="Calibri"/>
                <w:szCs w:val="16"/>
              </w:rPr>
            </w:pPr>
          </w:p>
        </w:tc>
      </w:tr>
      <w:tr w:rsidR="0022149C" w:rsidRPr="005F178A" w14:paraId="09D0A5DC" w14:textId="77777777" w:rsidTr="00251686">
        <w:tc>
          <w:tcPr>
            <w:tcW w:w="3023" w:type="dxa"/>
          </w:tcPr>
          <w:p w14:paraId="4DEF60E9" w14:textId="77777777" w:rsidR="0022149C" w:rsidRDefault="0022149C" w:rsidP="000001D7">
            <w:pPr>
              <w:rPr>
                <w:rFonts w:ascii="Calibri" w:hAnsi="Calibri" w:cs="Calibri"/>
              </w:rPr>
            </w:pPr>
            <w:r>
              <w:rPr>
                <w:rFonts w:ascii="Calibri" w:hAnsi="Calibri" w:cs="Calibri"/>
              </w:rPr>
              <w:t>Question</w:t>
            </w:r>
          </w:p>
        </w:tc>
        <w:tc>
          <w:tcPr>
            <w:tcW w:w="3247" w:type="dxa"/>
          </w:tcPr>
          <w:p w14:paraId="7365A8E7" w14:textId="77777777" w:rsidR="0022149C" w:rsidRPr="003167CB" w:rsidRDefault="0022149C" w:rsidP="000001D7">
            <w:pPr>
              <w:rPr>
                <w:rFonts w:ascii="Calibri" w:hAnsi="Calibri" w:cs="Calibri"/>
                <w:szCs w:val="16"/>
              </w:rPr>
            </w:pPr>
            <w:r w:rsidRPr="003167CB">
              <w:rPr>
                <w:rFonts w:ascii="Calibri" w:hAnsi="Calibri" w:cs="Calibri"/>
              </w:rPr>
              <w:t>Can you tell me roughly in what month and year the problem of [problem type] started?</w:t>
            </w:r>
          </w:p>
        </w:tc>
        <w:tc>
          <w:tcPr>
            <w:tcW w:w="3085" w:type="dxa"/>
          </w:tcPr>
          <w:p w14:paraId="1E0D9317" w14:textId="77777777" w:rsidR="0022149C" w:rsidRPr="00777A8C" w:rsidRDefault="0022149C" w:rsidP="000001D7">
            <w:pPr>
              <w:rPr>
                <w:rFonts w:ascii="Calibri" w:hAnsi="Calibri" w:cs="Calibri"/>
                <w:szCs w:val="16"/>
              </w:rPr>
            </w:pPr>
          </w:p>
        </w:tc>
      </w:tr>
      <w:tr w:rsidR="00251686" w:rsidRPr="005F178A" w14:paraId="0DE5D0B1" w14:textId="77777777" w:rsidTr="00251686">
        <w:tc>
          <w:tcPr>
            <w:tcW w:w="3023" w:type="dxa"/>
          </w:tcPr>
          <w:p w14:paraId="1CC5A459" w14:textId="24B950C5" w:rsidR="00251686" w:rsidRDefault="00251686" w:rsidP="00251686">
            <w:pPr>
              <w:rPr>
                <w:rFonts w:ascii="Calibri" w:hAnsi="Calibri" w:cs="Calibri"/>
              </w:rPr>
            </w:pPr>
            <w:r>
              <w:rPr>
                <w:rFonts w:ascii="Calibri" w:hAnsi="Calibri" w:cs="Calibri"/>
              </w:rPr>
              <w:t>Relevance</w:t>
            </w:r>
          </w:p>
        </w:tc>
        <w:tc>
          <w:tcPr>
            <w:tcW w:w="3247" w:type="dxa"/>
          </w:tcPr>
          <w:p w14:paraId="653EA526" w14:textId="5E851744" w:rsidR="00251686" w:rsidRDefault="00251686" w:rsidP="00251686">
            <w:pPr>
              <w:rPr>
                <w:rFonts w:ascii="Calibri" w:hAnsi="Calibri" w:cs="Calibri"/>
                <w:szCs w:val="16"/>
              </w:rPr>
            </w:pPr>
            <w:r>
              <w:rPr>
                <w:rFonts w:ascii="Calibri" w:hAnsi="Calibri" w:cs="Calibri"/>
              </w:rPr>
              <w:t xml:space="preserve">Question on the problem </w:t>
            </w:r>
            <w:r>
              <w:rPr>
                <w:rFonts w:ascii="Calibri" w:hAnsi="Calibri" w:cs="Calibri"/>
                <w:szCs w:val="16"/>
              </w:rPr>
              <w:t>debtmoney</w:t>
            </w:r>
            <w:r>
              <w:rPr>
                <w:rFonts w:ascii="Calibri" w:hAnsi="Calibri" w:cs="Calibri"/>
              </w:rPr>
              <w:t xml:space="preserve"> _select.</w:t>
            </w:r>
          </w:p>
        </w:tc>
        <w:tc>
          <w:tcPr>
            <w:tcW w:w="3085" w:type="dxa"/>
          </w:tcPr>
          <w:p w14:paraId="2F529333" w14:textId="77777777" w:rsidR="00251686" w:rsidRPr="00777A8C" w:rsidRDefault="00251686" w:rsidP="00251686">
            <w:pPr>
              <w:rPr>
                <w:rFonts w:ascii="Calibri" w:hAnsi="Calibri" w:cs="Calibri"/>
                <w:szCs w:val="16"/>
              </w:rPr>
            </w:pPr>
          </w:p>
        </w:tc>
      </w:tr>
      <w:tr w:rsidR="0022149C" w:rsidRPr="005F178A" w14:paraId="2F39F8D7" w14:textId="77777777" w:rsidTr="00251686">
        <w:tc>
          <w:tcPr>
            <w:tcW w:w="3023" w:type="dxa"/>
          </w:tcPr>
          <w:p w14:paraId="2477ADDC" w14:textId="77777777" w:rsidR="0022149C" w:rsidRDefault="0022149C" w:rsidP="000001D7">
            <w:pPr>
              <w:rPr>
                <w:rFonts w:ascii="Calibri" w:hAnsi="Calibri" w:cs="Calibri"/>
              </w:rPr>
            </w:pPr>
            <w:r>
              <w:rPr>
                <w:rFonts w:ascii="Calibri" w:hAnsi="Calibri" w:cs="Calibri"/>
              </w:rPr>
              <w:t>Type</w:t>
            </w:r>
          </w:p>
        </w:tc>
        <w:tc>
          <w:tcPr>
            <w:tcW w:w="3247" w:type="dxa"/>
          </w:tcPr>
          <w:p w14:paraId="1E558899" w14:textId="77777777" w:rsidR="0022149C" w:rsidRPr="00777A8C" w:rsidRDefault="0022149C" w:rsidP="000001D7">
            <w:pPr>
              <w:rPr>
                <w:rFonts w:ascii="Calibri" w:hAnsi="Calibri" w:cs="Calibri"/>
                <w:szCs w:val="16"/>
              </w:rPr>
            </w:pPr>
            <w:r>
              <w:rPr>
                <w:rFonts w:ascii="Calibri" w:hAnsi="Calibri" w:cs="Calibri"/>
                <w:szCs w:val="16"/>
              </w:rPr>
              <w:t>Date (mm/yyyy)</w:t>
            </w:r>
          </w:p>
        </w:tc>
        <w:tc>
          <w:tcPr>
            <w:tcW w:w="3085" w:type="dxa"/>
          </w:tcPr>
          <w:p w14:paraId="5266077C" w14:textId="77777777" w:rsidR="0022149C" w:rsidRPr="00777A8C" w:rsidRDefault="0022149C" w:rsidP="000001D7">
            <w:pPr>
              <w:rPr>
                <w:rFonts w:ascii="Calibri" w:hAnsi="Calibri" w:cs="Calibri"/>
                <w:szCs w:val="16"/>
              </w:rPr>
            </w:pPr>
          </w:p>
        </w:tc>
      </w:tr>
      <w:tr w:rsidR="0022149C" w:rsidRPr="005F178A" w14:paraId="1B47DEDC" w14:textId="77777777" w:rsidTr="00251686">
        <w:tc>
          <w:tcPr>
            <w:tcW w:w="3023" w:type="dxa"/>
            <w:shd w:val="clear" w:color="auto" w:fill="D1D1D1" w:themeFill="background2" w:themeFillShade="E6"/>
          </w:tcPr>
          <w:p w14:paraId="5E0C0CF2" w14:textId="77777777" w:rsidR="0022149C" w:rsidRPr="00B0202F" w:rsidRDefault="0022149C" w:rsidP="000001D7">
            <w:pPr>
              <w:rPr>
                <w:rFonts w:ascii="Calibri" w:hAnsi="Calibri" w:cs="Calibri"/>
                <w:b/>
                <w:bCs/>
              </w:rPr>
            </w:pPr>
            <w:r>
              <w:rPr>
                <w:rFonts w:ascii="Calibri" w:hAnsi="Calibri" w:cs="Calibri"/>
                <w:b/>
                <w:bCs/>
              </w:rPr>
              <w:t>S8</w:t>
            </w:r>
            <w:r w:rsidRPr="00B0202F">
              <w:rPr>
                <w:rFonts w:ascii="Calibri" w:hAnsi="Calibri" w:cs="Calibri"/>
                <w:b/>
                <w:bCs/>
              </w:rPr>
              <w:t>_3</w:t>
            </w:r>
          </w:p>
        </w:tc>
        <w:tc>
          <w:tcPr>
            <w:tcW w:w="3247" w:type="dxa"/>
            <w:shd w:val="clear" w:color="auto" w:fill="D1D1D1" w:themeFill="background2" w:themeFillShade="E6"/>
          </w:tcPr>
          <w:p w14:paraId="0F598CA3" w14:textId="77777777" w:rsidR="0022149C" w:rsidRPr="00B0202F" w:rsidRDefault="0022149C" w:rsidP="000001D7">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debt &amp; money</w:t>
            </w:r>
          </w:p>
        </w:tc>
        <w:tc>
          <w:tcPr>
            <w:tcW w:w="3085" w:type="dxa"/>
            <w:shd w:val="clear" w:color="auto" w:fill="D1D1D1" w:themeFill="background2" w:themeFillShade="E6"/>
          </w:tcPr>
          <w:p w14:paraId="79751231" w14:textId="77777777" w:rsidR="0022149C" w:rsidRPr="00B0202F" w:rsidRDefault="0022149C" w:rsidP="000001D7">
            <w:pPr>
              <w:rPr>
                <w:rFonts w:ascii="Calibri" w:hAnsi="Calibri" w:cs="Calibri"/>
                <w:b/>
                <w:bCs/>
                <w:szCs w:val="16"/>
              </w:rPr>
            </w:pPr>
          </w:p>
        </w:tc>
      </w:tr>
      <w:tr w:rsidR="0022149C" w:rsidRPr="005F178A" w14:paraId="177B3339" w14:textId="77777777" w:rsidTr="00251686">
        <w:tc>
          <w:tcPr>
            <w:tcW w:w="3023" w:type="dxa"/>
          </w:tcPr>
          <w:p w14:paraId="2F3D578B" w14:textId="77777777" w:rsidR="0022149C" w:rsidRPr="00DB555B" w:rsidRDefault="0022149C" w:rsidP="000001D7">
            <w:pPr>
              <w:rPr>
                <w:rFonts w:ascii="Calibri" w:hAnsi="Calibri" w:cs="Calibri"/>
              </w:rPr>
            </w:pPr>
            <w:r w:rsidRPr="00DB555B">
              <w:rPr>
                <w:rFonts w:ascii="Calibri" w:hAnsi="Calibri" w:cs="Calibri"/>
              </w:rPr>
              <w:t>Description</w:t>
            </w:r>
          </w:p>
        </w:tc>
        <w:tc>
          <w:tcPr>
            <w:tcW w:w="3247" w:type="dxa"/>
          </w:tcPr>
          <w:p w14:paraId="5F543D1F" w14:textId="77777777" w:rsidR="0022149C" w:rsidRPr="00DB555B" w:rsidRDefault="0022149C" w:rsidP="000001D7">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debt &amp; money</w:t>
            </w:r>
            <w:r w:rsidRPr="00DB555B">
              <w:rPr>
                <w:rFonts w:ascii="Calibri" w:hAnsi="Calibri" w:cs="Calibri"/>
                <w:szCs w:val="16"/>
              </w:rPr>
              <w:t xml:space="preserve"> problem</w:t>
            </w:r>
          </w:p>
        </w:tc>
        <w:tc>
          <w:tcPr>
            <w:tcW w:w="3085" w:type="dxa"/>
          </w:tcPr>
          <w:p w14:paraId="3DB9AEFF" w14:textId="77777777" w:rsidR="0022149C" w:rsidRPr="00DB555B" w:rsidRDefault="0022149C" w:rsidP="000001D7">
            <w:pPr>
              <w:rPr>
                <w:rFonts w:ascii="Calibri" w:hAnsi="Calibri" w:cs="Calibri"/>
                <w:szCs w:val="16"/>
              </w:rPr>
            </w:pPr>
          </w:p>
        </w:tc>
      </w:tr>
      <w:tr w:rsidR="0022149C" w:rsidRPr="005F178A" w14:paraId="3A1BB878" w14:textId="77777777" w:rsidTr="00251686">
        <w:tc>
          <w:tcPr>
            <w:tcW w:w="3023" w:type="dxa"/>
          </w:tcPr>
          <w:p w14:paraId="6C68C93A" w14:textId="77777777" w:rsidR="0022149C" w:rsidRPr="00DB555B" w:rsidRDefault="0022149C" w:rsidP="000001D7">
            <w:pPr>
              <w:rPr>
                <w:rFonts w:ascii="Calibri" w:hAnsi="Calibri" w:cs="Calibri"/>
              </w:rPr>
            </w:pPr>
            <w:r w:rsidRPr="00DB555B">
              <w:rPr>
                <w:rFonts w:ascii="Calibri" w:hAnsi="Calibri" w:cs="Calibri"/>
              </w:rPr>
              <w:t>Question</w:t>
            </w:r>
          </w:p>
        </w:tc>
        <w:tc>
          <w:tcPr>
            <w:tcW w:w="3247" w:type="dxa"/>
          </w:tcPr>
          <w:p w14:paraId="0AFCA6C4" w14:textId="77777777" w:rsidR="0022149C" w:rsidRPr="00DB555B" w:rsidRDefault="0022149C" w:rsidP="000001D7">
            <w:pPr>
              <w:rPr>
                <w:rFonts w:ascii="Calibri" w:hAnsi="Calibri" w:cs="Calibri"/>
                <w:szCs w:val="16"/>
              </w:rPr>
            </w:pPr>
            <w:r w:rsidRPr="00DB555B">
              <w:rPr>
                <w:rFonts w:ascii="Calibri" w:hAnsi="Calibri" w:cs="Calibri"/>
              </w:rPr>
              <w:t>Thinking about this problem of [problem type] as a whole, consider a scale of 1 to 10, where 1 represents the least serious type of problem you could face and 10 represents the most serious, what number best represents the seriousness of the problem?</w:t>
            </w:r>
          </w:p>
        </w:tc>
        <w:tc>
          <w:tcPr>
            <w:tcW w:w="3085" w:type="dxa"/>
          </w:tcPr>
          <w:p w14:paraId="199667E0" w14:textId="77777777" w:rsidR="0022149C" w:rsidRPr="00DB555B" w:rsidRDefault="0022149C" w:rsidP="000001D7">
            <w:pPr>
              <w:rPr>
                <w:rFonts w:ascii="Calibri" w:hAnsi="Calibri" w:cs="Calibri"/>
                <w:szCs w:val="16"/>
              </w:rPr>
            </w:pPr>
          </w:p>
        </w:tc>
      </w:tr>
      <w:tr w:rsidR="00D16521" w:rsidRPr="005F178A" w14:paraId="552B9DC3" w14:textId="77777777" w:rsidTr="00251686">
        <w:tc>
          <w:tcPr>
            <w:tcW w:w="3023" w:type="dxa"/>
          </w:tcPr>
          <w:p w14:paraId="0D77C05A" w14:textId="6E95214E" w:rsidR="00D16521" w:rsidRPr="00DB555B" w:rsidRDefault="00D16521" w:rsidP="00D16521">
            <w:pPr>
              <w:rPr>
                <w:rFonts w:ascii="Calibri" w:hAnsi="Calibri" w:cs="Calibri"/>
              </w:rPr>
            </w:pPr>
            <w:r>
              <w:rPr>
                <w:rFonts w:ascii="Calibri" w:hAnsi="Calibri" w:cs="Calibri"/>
              </w:rPr>
              <w:t>Relevance</w:t>
            </w:r>
          </w:p>
        </w:tc>
        <w:tc>
          <w:tcPr>
            <w:tcW w:w="3247" w:type="dxa"/>
          </w:tcPr>
          <w:p w14:paraId="461AEBD3" w14:textId="49737659" w:rsidR="00D16521" w:rsidRPr="00DB555B" w:rsidRDefault="00D16521" w:rsidP="00D16521">
            <w:pPr>
              <w:rPr>
                <w:rFonts w:ascii="Calibri" w:hAnsi="Calibri" w:cs="Calibri"/>
                <w:szCs w:val="16"/>
              </w:rPr>
            </w:pPr>
            <w:r>
              <w:rPr>
                <w:rFonts w:ascii="Calibri" w:hAnsi="Calibri" w:cs="Calibri"/>
              </w:rPr>
              <w:t xml:space="preserve">Question on the problem </w:t>
            </w:r>
            <w:r>
              <w:rPr>
                <w:rFonts w:ascii="Calibri" w:hAnsi="Calibri" w:cs="Calibri"/>
                <w:szCs w:val="16"/>
              </w:rPr>
              <w:t>debtmoney</w:t>
            </w:r>
            <w:r>
              <w:rPr>
                <w:rFonts w:ascii="Calibri" w:hAnsi="Calibri" w:cs="Calibri"/>
              </w:rPr>
              <w:t xml:space="preserve"> _select.</w:t>
            </w:r>
          </w:p>
        </w:tc>
        <w:tc>
          <w:tcPr>
            <w:tcW w:w="3085" w:type="dxa"/>
          </w:tcPr>
          <w:p w14:paraId="11D5E129" w14:textId="77777777" w:rsidR="00D16521" w:rsidRPr="00DB555B" w:rsidRDefault="00D16521" w:rsidP="00D16521">
            <w:pPr>
              <w:rPr>
                <w:rFonts w:ascii="Calibri" w:hAnsi="Calibri" w:cs="Calibri"/>
                <w:szCs w:val="16"/>
              </w:rPr>
            </w:pPr>
          </w:p>
        </w:tc>
      </w:tr>
      <w:tr w:rsidR="0022149C" w:rsidRPr="005F178A" w14:paraId="0730551D" w14:textId="77777777" w:rsidTr="00251686">
        <w:tc>
          <w:tcPr>
            <w:tcW w:w="3023" w:type="dxa"/>
          </w:tcPr>
          <w:p w14:paraId="5480A0FE" w14:textId="77777777" w:rsidR="0022149C" w:rsidRPr="00DB555B" w:rsidRDefault="0022149C" w:rsidP="000001D7">
            <w:pPr>
              <w:rPr>
                <w:rFonts w:ascii="Calibri" w:hAnsi="Calibri" w:cs="Calibri"/>
              </w:rPr>
            </w:pPr>
            <w:r w:rsidRPr="00DB555B">
              <w:rPr>
                <w:rFonts w:ascii="Calibri" w:hAnsi="Calibri" w:cs="Calibri"/>
              </w:rPr>
              <w:t>Type</w:t>
            </w:r>
          </w:p>
        </w:tc>
        <w:tc>
          <w:tcPr>
            <w:tcW w:w="3247" w:type="dxa"/>
          </w:tcPr>
          <w:p w14:paraId="65AD2276" w14:textId="77777777" w:rsidR="0022149C" w:rsidRPr="00DB555B" w:rsidRDefault="0022149C" w:rsidP="000001D7">
            <w:pPr>
              <w:rPr>
                <w:rFonts w:ascii="Calibri" w:hAnsi="Calibri" w:cs="Calibri"/>
                <w:szCs w:val="16"/>
              </w:rPr>
            </w:pPr>
            <w:r w:rsidRPr="00DB555B">
              <w:rPr>
                <w:rFonts w:ascii="Calibri" w:hAnsi="Calibri" w:cs="Calibri"/>
                <w:szCs w:val="16"/>
              </w:rPr>
              <w:t>Ordinal</w:t>
            </w:r>
          </w:p>
        </w:tc>
        <w:tc>
          <w:tcPr>
            <w:tcW w:w="3085" w:type="dxa"/>
          </w:tcPr>
          <w:p w14:paraId="3E10022D" w14:textId="77777777" w:rsidR="0022149C" w:rsidRPr="00DB555B" w:rsidRDefault="0022149C" w:rsidP="000001D7">
            <w:pPr>
              <w:rPr>
                <w:rFonts w:ascii="Calibri" w:hAnsi="Calibri" w:cs="Calibri"/>
                <w:szCs w:val="16"/>
              </w:rPr>
            </w:pPr>
          </w:p>
        </w:tc>
      </w:tr>
      <w:tr w:rsidR="0022149C" w:rsidRPr="005F178A" w14:paraId="50598747" w14:textId="77777777" w:rsidTr="00251686">
        <w:tc>
          <w:tcPr>
            <w:tcW w:w="3023" w:type="dxa"/>
          </w:tcPr>
          <w:p w14:paraId="643DE810" w14:textId="77777777" w:rsidR="0022149C" w:rsidRPr="00DB555B" w:rsidRDefault="0022149C" w:rsidP="000001D7">
            <w:pPr>
              <w:rPr>
                <w:rFonts w:ascii="Calibri" w:hAnsi="Calibri" w:cs="Calibri"/>
              </w:rPr>
            </w:pPr>
            <w:r w:rsidRPr="00DB555B">
              <w:rPr>
                <w:rFonts w:ascii="Calibri" w:hAnsi="Calibri" w:cs="Calibri"/>
              </w:rPr>
              <w:t>Codes</w:t>
            </w:r>
          </w:p>
        </w:tc>
        <w:tc>
          <w:tcPr>
            <w:tcW w:w="3247" w:type="dxa"/>
          </w:tcPr>
          <w:p w14:paraId="35FCA64C" w14:textId="77777777" w:rsidR="0022149C" w:rsidRPr="00DB555B" w:rsidRDefault="0022149C" w:rsidP="000001D7">
            <w:pPr>
              <w:rPr>
                <w:rFonts w:ascii="Calibri" w:hAnsi="Calibri" w:cs="Calibri"/>
                <w:szCs w:val="16"/>
              </w:rPr>
            </w:pPr>
            <w:r w:rsidRPr="00DB555B">
              <w:rPr>
                <w:rFonts w:ascii="Calibri" w:hAnsi="Calibri" w:cs="Calibri"/>
                <w:szCs w:val="16"/>
              </w:rPr>
              <w:t xml:space="preserve">1 </w:t>
            </w:r>
          </w:p>
        </w:tc>
        <w:tc>
          <w:tcPr>
            <w:tcW w:w="3085" w:type="dxa"/>
          </w:tcPr>
          <w:p w14:paraId="38848E72" w14:textId="77777777" w:rsidR="0022149C" w:rsidRPr="00DB555B" w:rsidRDefault="0022149C" w:rsidP="000001D7">
            <w:pPr>
              <w:rPr>
                <w:rFonts w:ascii="Calibri" w:hAnsi="Calibri" w:cs="Calibri"/>
                <w:szCs w:val="16"/>
              </w:rPr>
            </w:pPr>
            <w:r w:rsidRPr="00DB555B">
              <w:rPr>
                <w:rFonts w:ascii="Calibri" w:hAnsi="Calibri" w:cs="Calibri"/>
                <w:szCs w:val="16"/>
              </w:rPr>
              <w:t>Least serious</w:t>
            </w:r>
          </w:p>
        </w:tc>
      </w:tr>
      <w:tr w:rsidR="0022149C" w:rsidRPr="005F178A" w14:paraId="519DF6BA" w14:textId="77777777" w:rsidTr="00251686">
        <w:tc>
          <w:tcPr>
            <w:tcW w:w="3023" w:type="dxa"/>
          </w:tcPr>
          <w:p w14:paraId="15A77CCC" w14:textId="77777777" w:rsidR="0022149C" w:rsidRPr="00DB555B" w:rsidRDefault="0022149C" w:rsidP="000001D7">
            <w:pPr>
              <w:rPr>
                <w:rFonts w:ascii="Calibri" w:hAnsi="Calibri" w:cs="Calibri"/>
              </w:rPr>
            </w:pPr>
          </w:p>
        </w:tc>
        <w:tc>
          <w:tcPr>
            <w:tcW w:w="3247" w:type="dxa"/>
          </w:tcPr>
          <w:p w14:paraId="556B54F5" w14:textId="77777777" w:rsidR="0022149C" w:rsidRPr="00DB555B" w:rsidRDefault="0022149C" w:rsidP="000001D7">
            <w:pPr>
              <w:rPr>
                <w:rFonts w:ascii="Calibri" w:hAnsi="Calibri" w:cs="Calibri"/>
                <w:szCs w:val="16"/>
              </w:rPr>
            </w:pPr>
            <w:r w:rsidRPr="00DB555B">
              <w:rPr>
                <w:rFonts w:ascii="Calibri" w:hAnsi="Calibri" w:cs="Calibri"/>
                <w:szCs w:val="16"/>
              </w:rPr>
              <w:t>2</w:t>
            </w:r>
          </w:p>
        </w:tc>
        <w:tc>
          <w:tcPr>
            <w:tcW w:w="3085" w:type="dxa"/>
          </w:tcPr>
          <w:p w14:paraId="11A71359" w14:textId="77777777" w:rsidR="0022149C" w:rsidRPr="00DB555B" w:rsidRDefault="0022149C" w:rsidP="000001D7">
            <w:pPr>
              <w:rPr>
                <w:rFonts w:ascii="Calibri" w:hAnsi="Calibri" w:cs="Calibri"/>
                <w:szCs w:val="16"/>
              </w:rPr>
            </w:pPr>
          </w:p>
        </w:tc>
      </w:tr>
      <w:tr w:rsidR="0022149C" w:rsidRPr="005F178A" w14:paraId="432BA6D8" w14:textId="77777777" w:rsidTr="00251686">
        <w:tc>
          <w:tcPr>
            <w:tcW w:w="3023" w:type="dxa"/>
          </w:tcPr>
          <w:p w14:paraId="340F1CA8" w14:textId="77777777" w:rsidR="0022149C" w:rsidRPr="00DB555B" w:rsidRDefault="0022149C" w:rsidP="000001D7">
            <w:pPr>
              <w:rPr>
                <w:rFonts w:ascii="Calibri" w:hAnsi="Calibri" w:cs="Calibri"/>
              </w:rPr>
            </w:pPr>
          </w:p>
        </w:tc>
        <w:tc>
          <w:tcPr>
            <w:tcW w:w="3247" w:type="dxa"/>
          </w:tcPr>
          <w:p w14:paraId="42CB1FC4" w14:textId="77777777" w:rsidR="0022149C" w:rsidRPr="00DB555B" w:rsidRDefault="0022149C" w:rsidP="000001D7">
            <w:pPr>
              <w:rPr>
                <w:rFonts w:ascii="Calibri" w:hAnsi="Calibri" w:cs="Calibri"/>
                <w:szCs w:val="16"/>
              </w:rPr>
            </w:pPr>
            <w:r w:rsidRPr="00DB555B">
              <w:rPr>
                <w:rFonts w:ascii="Calibri" w:hAnsi="Calibri" w:cs="Calibri"/>
                <w:szCs w:val="16"/>
              </w:rPr>
              <w:t>3</w:t>
            </w:r>
          </w:p>
        </w:tc>
        <w:tc>
          <w:tcPr>
            <w:tcW w:w="3085" w:type="dxa"/>
          </w:tcPr>
          <w:p w14:paraId="058E67AA" w14:textId="77777777" w:rsidR="0022149C" w:rsidRPr="00DB555B" w:rsidRDefault="0022149C" w:rsidP="000001D7">
            <w:pPr>
              <w:rPr>
                <w:rFonts w:ascii="Calibri" w:hAnsi="Calibri" w:cs="Calibri"/>
                <w:szCs w:val="16"/>
              </w:rPr>
            </w:pPr>
          </w:p>
        </w:tc>
      </w:tr>
      <w:tr w:rsidR="0022149C" w:rsidRPr="005F178A" w14:paraId="532FC8A3" w14:textId="77777777" w:rsidTr="00251686">
        <w:tc>
          <w:tcPr>
            <w:tcW w:w="3023" w:type="dxa"/>
          </w:tcPr>
          <w:p w14:paraId="7CAC8E3F" w14:textId="77777777" w:rsidR="0022149C" w:rsidRPr="00DB555B" w:rsidRDefault="0022149C" w:rsidP="000001D7">
            <w:pPr>
              <w:rPr>
                <w:rFonts w:ascii="Calibri" w:hAnsi="Calibri" w:cs="Calibri"/>
              </w:rPr>
            </w:pPr>
          </w:p>
        </w:tc>
        <w:tc>
          <w:tcPr>
            <w:tcW w:w="3247" w:type="dxa"/>
          </w:tcPr>
          <w:p w14:paraId="02DA08AB" w14:textId="77777777" w:rsidR="0022149C" w:rsidRPr="00DB555B" w:rsidRDefault="0022149C" w:rsidP="000001D7">
            <w:pPr>
              <w:rPr>
                <w:rFonts w:ascii="Calibri" w:hAnsi="Calibri" w:cs="Calibri"/>
                <w:szCs w:val="16"/>
              </w:rPr>
            </w:pPr>
            <w:r w:rsidRPr="00DB555B">
              <w:rPr>
                <w:rFonts w:ascii="Calibri" w:hAnsi="Calibri" w:cs="Calibri"/>
                <w:szCs w:val="16"/>
              </w:rPr>
              <w:t>4</w:t>
            </w:r>
          </w:p>
        </w:tc>
        <w:tc>
          <w:tcPr>
            <w:tcW w:w="3085" w:type="dxa"/>
          </w:tcPr>
          <w:p w14:paraId="018B2C51" w14:textId="77777777" w:rsidR="0022149C" w:rsidRPr="00DB555B" w:rsidRDefault="0022149C" w:rsidP="000001D7">
            <w:pPr>
              <w:rPr>
                <w:rFonts w:ascii="Calibri" w:hAnsi="Calibri" w:cs="Calibri"/>
                <w:szCs w:val="16"/>
              </w:rPr>
            </w:pPr>
          </w:p>
        </w:tc>
      </w:tr>
      <w:tr w:rsidR="0022149C" w:rsidRPr="005F178A" w14:paraId="441418D9" w14:textId="77777777" w:rsidTr="00251686">
        <w:tc>
          <w:tcPr>
            <w:tcW w:w="3023" w:type="dxa"/>
          </w:tcPr>
          <w:p w14:paraId="6B31024D" w14:textId="77777777" w:rsidR="0022149C" w:rsidRPr="00DB555B" w:rsidRDefault="0022149C" w:rsidP="000001D7">
            <w:pPr>
              <w:rPr>
                <w:rFonts w:ascii="Calibri" w:hAnsi="Calibri" w:cs="Calibri"/>
              </w:rPr>
            </w:pPr>
          </w:p>
        </w:tc>
        <w:tc>
          <w:tcPr>
            <w:tcW w:w="3247" w:type="dxa"/>
          </w:tcPr>
          <w:p w14:paraId="5232430D" w14:textId="77777777" w:rsidR="0022149C" w:rsidRPr="00DB555B" w:rsidRDefault="0022149C" w:rsidP="000001D7">
            <w:pPr>
              <w:rPr>
                <w:rFonts w:ascii="Calibri" w:hAnsi="Calibri" w:cs="Calibri"/>
                <w:szCs w:val="16"/>
              </w:rPr>
            </w:pPr>
            <w:r w:rsidRPr="00DB555B">
              <w:rPr>
                <w:rFonts w:ascii="Calibri" w:hAnsi="Calibri" w:cs="Calibri"/>
                <w:szCs w:val="16"/>
              </w:rPr>
              <w:t>5</w:t>
            </w:r>
          </w:p>
        </w:tc>
        <w:tc>
          <w:tcPr>
            <w:tcW w:w="3085" w:type="dxa"/>
          </w:tcPr>
          <w:p w14:paraId="6D4325F5" w14:textId="77777777" w:rsidR="0022149C" w:rsidRPr="00DB555B" w:rsidRDefault="0022149C" w:rsidP="000001D7">
            <w:pPr>
              <w:rPr>
                <w:rFonts w:ascii="Calibri" w:hAnsi="Calibri" w:cs="Calibri"/>
                <w:szCs w:val="16"/>
              </w:rPr>
            </w:pPr>
          </w:p>
        </w:tc>
      </w:tr>
      <w:tr w:rsidR="0022149C" w:rsidRPr="005F178A" w14:paraId="21E29EBB" w14:textId="77777777" w:rsidTr="00251686">
        <w:tc>
          <w:tcPr>
            <w:tcW w:w="3023" w:type="dxa"/>
          </w:tcPr>
          <w:p w14:paraId="520A0596" w14:textId="77777777" w:rsidR="0022149C" w:rsidRPr="00DB555B" w:rsidRDefault="0022149C" w:rsidP="000001D7">
            <w:pPr>
              <w:rPr>
                <w:rFonts w:ascii="Calibri" w:hAnsi="Calibri" w:cs="Calibri"/>
              </w:rPr>
            </w:pPr>
          </w:p>
        </w:tc>
        <w:tc>
          <w:tcPr>
            <w:tcW w:w="3247" w:type="dxa"/>
          </w:tcPr>
          <w:p w14:paraId="658533A4" w14:textId="77777777" w:rsidR="0022149C" w:rsidRPr="00DB555B" w:rsidRDefault="0022149C" w:rsidP="000001D7">
            <w:pPr>
              <w:rPr>
                <w:rFonts w:ascii="Calibri" w:hAnsi="Calibri" w:cs="Calibri"/>
                <w:szCs w:val="16"/>
              </w:rPr>
            </w:pPr>
            <w:r w:rsidRPr="00DB555B">
              <w:rPr>
                <w:rFonts w:ascii="Calibri" w:hAnsi="Calibri" w:cs="Calibri"/>
                <w:szCs w:val="16"/>
              </w:rPr>
              <w:t>6</w:t>
            </w:r>
          </w:p>
        </w:tc>
        <w:tc>
          <w:tcPr>
            <w:tcW w:w="3085" w:type="dxa"/>
          </w:tcPr>
          <w:p w14:paraId="421B06DA" w14:textId="77777777" w:rsidR="0022149C" w:rsidRPr="00DB555B" w:rsidRDefault="0022149C" w:rsidP="000001D7">
            <w:pPr>
              <w:rPr>
                <w:rFonts w:ascii="Calibri" w:hAnsi="Calibri" w:cs="Calibri"/>
                <w:szCs w:val="16"/>
              </w:rPr>
            </w:pPr>
          </w:p>
        </w:tc>
      </w:tr>
      <w:tr w:rsidR="0022149C" w:rsidRPr="005F178A" w14:paraId="39CD1B0C" w14:textId="77777777" w:rsidTr="00251686">
        <w:tc>
          <w:tcPr>
            <w:tcW w:w="3023" w:type="dxa"/>
          </w:tcPr>
          <w:p w14:paraId="0DF034FE" w14:textId="77777777" w:rsidR="0022149C" w:rsidRPr="00DB555B" w:rsidRDefault="0022149C" w:rsidP="000001D7">
            <w:pPr>
              <w:rPr>
                <w:rFonts w:ascii="Calibri" w:hAnsi="Calibri" w:cs="Calibri"/>
              </w:rPr>
            </w:pPr>
          </w:p>
        </w:tc>
        <w:tc>
          <w:tcPr>
            <w:tcW w:w="3247" w:type="dxa"/>
          </w:tcPr>
          <w:p w14:paraId="532DAB92" w14:textId="77777777" w:rsidR="0022149C" w:rsidRPr="00DB555B" w:rsidRDefault="0022149C" w:rsidP="000001D7">
            <w:pPr>
              <w:rPr>
                <w:rFonts w:ascii="Calibri" w:hAnsi="Calibri" w:cs="Calibri"/>
                <w:szCs w:val="16"/>
              </w:rPr>
            </w:pPr>
            <w:r w:rsidRPr="00DB555B">
              <w:rPr>
                <w:rFonts w:ascii="Calibri" w:hAnsi="Calibri" w:cs="Calibri"/>
                <w:szCs w:val="16"/>
              </w:rPr>
              <w:t>7</w:t>
            </w:r>
          </w:p>
        </w:tc>
        <w:tc>
          <w:tcPr>
            <w:tcW w:w="3085" w:type="dxa"/>
          </w:tcPr>
          <w:p w14:paraId="1A1BDBD4" w14:textId="77777777" w:rsidR="0022149C" w:rsidRPr="00DB555B" w:rsidRDefault="0022149C" w:rsidP="000001D7">
            <w:pPr>
              <w:rPr>
                <w:rFonts w:ascii="Calibri" w:hAnsi="Calibri" w:cs="Calibri"/>
                <w:szCs w:val="16"/>
              </w:rPr>
            </w:pPr>
          </w:p>
        </w:tc>
      </w:tr>
      <w:tr w:rsidR="0022149C" w:rsidRPr="005F178A" w14:paraId="0F76B1E0" w14:textId="77777777" w:rsidTr="00251686">
        <w:tc>
          <w:tcPr>
            <w:tcW w:w="3023" w:type="dxa"/>
          </w:tcPr>
          <w:p w14:paraId="0C937CB2" w14:textId="77777777" w:rsidR="0022149C" w:rsidRPr="00DB555B" w:rsidRDefault="0022149C" w:rsidP="000001D7">
            <w:pPr>
              <w:rPr>
                <w:rFonts w:ascii="Calibri" w:hAnsi="Calibri" w:cs="Calibri"/>
              </w:rPr>
            </w:pPr>
          </w:p>
        </w:tc>
        <w:tc>
          <w:tcPr>
            <w:tcW w:w="3247" w:type="dxa"/>
          </w:tcPr>
          <w:p w14:paraId="11236A45" w14:textId="77777777" w:rsidR="0022149C" w:rsidRPr="00DB555B" w:rsidRDefault="0022149C" w:rsidP="000001D7">
            <w:pPr>
              <w:rPr>
                <w:rFonts w:ascii="Calibri" w:hAnsi="Calibri" w:cs="Calibri"/>
                <w:szCs w:val="16"/>
              </w:rPr>
            </w:pPr>
            <w:r w:rsidRPr="00DB555B">
              <w:rPr>
                <w:rFonts w:ascii="Calibri" w:hAnsi="Calibri" w:cs="Calibri"/>
                <w:szCs w:val="16"/>
              </w:rPr>
              <w:t>8</w:t>
            </w:r>
          </w:p>
        </w:tc>
        <w:tc>
          <w:tcPr>
            <w:tcW w:w="3085" w:type="dxa"/>
          </w:tcPr>
          <w:p w14:paraId="16B095FC" w14:textId="77777777" w:rsidR="0022149C" w:rsidRPr="00DB555B" w:rsidRDefault="0022149C" w:rsidP="000001D7">
            <w:pPr>
              <w:rPr>
                <w:rFonts w:ascii="Calibri" w:hAnsi="Calibri" w:cs="Calibri"/>
                <w:szCs w:val="16"/>
              </w:rPr>
            </w:pPr>
          </w:p>
        </w:tc>
      </w:tr>
      <w:tr w:rsidR="0022149C" w:rsidRPr="005F178A" w14:paraId="79D313E6" w14:textId="77777777" w:rsidTr="00251686">
        <w:tc>
          <w:tcPr>
            <w:tcW w:w="3023" w:type="dxa"/>
          </w:tcPr>
          <w:p w14:paraId="5792A33C" w14:textId="77777777" w:rsidR="0022149C" w:rsidRPr="00DB555B" w:rsidRDefault="0022149C" w:rsidP="000001D7">
            <w:pPr>
              <w:rPr>
                <w:rFonts w:ascii="Calibri" w:hAnsi="Calibri" w:cs="Calibri"/>
              </w:rPr>
            </w:pPr>
          </w:p>
        </w:tc>
        <w:tc>
          <w:tcPr>
            <w:tcW w:w="3247" w:type="dxa"/>
          </w:tcPr>
          <w:p w14:paraId="2F8D0BDD" w14:textId="77777777" w:rsidR="0022149C" w:rsidRPr="00DB555B" w:rsidRDefault="0022149C" w:rsidP="000001D7">
            <w:pPr>
              <w:rPr>
                <w:rFonts w:ascii="Calibri" w:hAnsi="Calibri" w:cs="Calibri"/>
                <w:szCs w:val="16"/>
              </w:rPr>
            </w:pPr>
            <w:r w:rsidRPr="00DB555B">
              <w:rPr>
                <w:rFonts w:ascii="Calibri" w:hAnsi="Calibri" w:cs="Calibri"/>
                <w:szCs w:val="16"/>
              </w:rPr>
              <w:t>9</w:t>
            </w:r>
          </w:p>
        </w:tc>
        <w:tc>
          <w:tcPr>
            <w:tcW w:w="3085" w:type="dxa"/>
          </w:tcPr>
          <w:p w14:paraId="510CF9AC" w14:textId="77777777" w:rsidR="0022149C" w:rsidRPr="00DB555B" w:rsidRDefault="0022149C" w:rsidP="000001D7">
            <w:pPr>
              <w:rPr>
                <w:rFonts w:ascii="Calibri" w:hAnsi="Calibri" w:cs="Calibri"/>
                <w:szCs w:val="16"/>
              </w:rPr>
            </w:pPr>
          </w:p>
        </w:tc>
      </w:tr>
      <w:tr w:rsidR="0022149C" w:rsidRPr="005F178A" w14:paraId="0F738A58" w14:textId="77777777" w:rsidTr="00251686">
        <w:tc>
          <w:tcPr>
            <w:tcW w:w="3023" w:type="dxa"/>
          </w:tcPr>
          <w:p w14:paraId="31AF4548" w14:textId="77777777" w:rsidR="0022149C" w:rsidRPr="00DB555B" w:rsidRDefault="0022149C" w:rsidP="000001D7">
            <w:pPr>
              <w:rPr>
                <w:rFonts w:ascii="Calibri" w:hAnsi="Calibri" w:cs="Calibri"/>
              </w:rPr>
            </w:pPr>
          </w:p>
        </w:tc>
        <w:tc>
          <w:tcPr>
            <w:tcW w:w="3247" w:type="dxa"/>
          </w:tcPr>
          <w:p w14:paraId="2C01B632" w14:textId="77777777" w:rsidR="0022149C" w:rsidRPr="00DB555B" w:rsidRDefault="0022149C" w:rsidP="000001D7">
            <w:pPr>
              <w:rPr>
                <w:rFonts w:ascii="Calibri" w:hAnsi="Calibri" w:cs="Calibri"/>
                <w:szCs w:val="16"/>
              </w:rPr>
            </w:pPr>
            <w:r w:rsidRPr="00DB555B">
              <w:rPr>
                <w:rFonts w:ascii="Calibri" w:hAnsi="Calibri" w:cs="Calibri"/>
                <w:szCs w:val="16"/>
              </w:rPr>
              <w:t>10</w:t>
            </w:r>
          </w:p>
        </w:tc>
        <w:tc>
          <w:tcPr>
            <w:tcW w:w="3085" w:type="dxa"/>
          </w:tcPr>
          <w:p w14:paraId="58B76A3D" w14:textId="77777777" w:rsidR="0022149C" w:rsidRPr="00DB555B" w:rsidRDefault="0022149C" w:rsidP="000001D7">
            <w:pPr>
              <w:rPr>
                <w:rFonts w:ascii="Calibri" w:hAnsi="Calibri" w:cs="Calibri"/>
                <w:szCs w:val="16"/>
              </w:rPr>
            </w:pPr>
            <w:r w:rsidRPr="00DB555B">
              <w:rPr>
                <w:rFonts w:ascii="Calibri" w:hAnsi="Calibri" w:cs="Calibri"/>
                <w:szCs w:val="16"/>
              </w:rPr>
              <w:t>Most serious</w:t>
            </w:r>
          </w:p>
        </w:tc>
      </w:tr>
      <w:tr w:rsidR="0022149C" w:rsidRPr="005F178A" w14:paraId="48D3E79E" w14:textId="77777777" w:rsidTr="00251686">
        <w:tc>
          <w:tcPr>
            <w:tcW w:w="3023" w:type="dxa"/>
            <w:shd w:val="clear" w:color="auto" w:fill="D1D1D1" w:themeFill="background2" w:themeFillShade="E6"/>
          </w:tcPr>
          <w:p w14:paraId="5E8EFFD3" w14:textId="77777777" w:rsidR="0022149C" w:rsidRDefault="0022149C" w:rsidP="000001D7">
            <w:pPr>
              <w:rPr>
                <w:rFonts w:ascii="Calibri" w:hAnsi="Calibri" w:cs="Calibri"/>
                <w:b/>
                <w:bCs/>
              </w:rPr>
            </w:pPr>
            <w:r>
              <w:rPr>
                <w:rFonts w:ascii="Calibri" w:hAnsi="Calibri" w:cs="Calibri"/>
                <w:b/>
                <w:bCs/>
              </w:rPr>
              <w:lastRenderedPageBreak/>
              <w:t>S8_4</w:t>
            </w:r>
          </w:p>
        </w:tc>
        <w:tc>
          <w:tcPr>
            <w:tcW w:w="3247" w:type="dxa"/>
            <w:shd w:val="clear" w:color="auto" w:fill="D1D1D1" w:themeFill="background2" w:themeFillShade="E6"/>
          </w:tcPr>
          <w:p w14:paraId="2EF921C9" w14:textId="77777777" w:rsidR="0022149C" w:rsidRDefault="0022149C" w:rsidP="000001D7">
            <w:pPr>
              <w:rPr>
                <w:rFonts w:ascii="Calibri" w:hAnsi="Calibri" w:cs="Calibri"/>
                <w:b/>
                <w:bCs/>
                <w:szCs w:val="16"/>
              </w:rPr>
            </w:pPr>
            <w:r>
              <w:rPr>
                <w:rFonts w:ascii="Calibri" w:hAnsi="Calibri" w:cs="Calibri"/>
                <w:b/>
                <w:bCs/>
                <w:szCs w:val="16"/>
              </w:rPr>
              <w:t>Counterparty debt &amp; money</w:t>
            </w:r>
          </w:p>
        </w:tc>
        <w:tc>
          <w:tcPr>
            <w:tcW w:w="3085" w:type="dxa"/>
            <w:shd w:val="clear" w:color="auto" w:fill="D1D1D1" w:themeFill="background2" w:themeFillShade="E6"/>
          </w:tcPr>
          <w:p w14:paraId="2691F795" w14:textId="77777777" w:rsidR="0022149C" w:rsidRDefault="0022149C" w:rsidP="000001D7">
            <w:pPr>
              <w:rPr>
                <w:rFonts w:ascii="Calibri" w:hAnsi="Calibri" w:cs="Calibri"/>
                <w:b/>
                <w:bCs/>
                <w:szCs w:val="16"/>
              </w:rPr>
            </w:pPr>
          </w:p>
        </w:tc>
      </w:tr>
      <w:tr w:rsidR="0022149C" w:rsidRPr="005F178A" w14:paraId="3BC22486" w14:textId="77777777" w:rsidTr="00251686">
        <w:tc>
          <w:tcPr>
            <w:tcW w:w="3023" w:type="dxa"/>
          </w:tcPr>
          <w:p w14:paraId="04698619" w14:textId="77777777" w:rsidR="0022149C" w:rsidRDefault="0022149C" w:rsidP="000001D7">
            <w:pPr>
              <w:rPr>
                <w:rFonts w:ascii="Calibri" w:hAnsi="Calibri" w:cs="Calibri"/>
                <w:b/>
                <w:bCs/>
              </w:rPr>
            </w:pPr>
            <w:r w:rsidRPr="00DB555B">
              <w:rPr>
                <w:rFonts w:ascii="Calibri" w:hAnsi="Calibri" w:cs="Calibri"/>
              </w:rPr>
              <w:t>Description</w:t>
            </w:r>
          </w:p>
        </w:tc>
        <w:tc>
          <w:tcPr>
            <w:tcW w:w="3247" w:type="dxa"/>
          </w:tcPr>
          <w:p w14:paraId="5F4A1D8F" w14:textId="77777777" w:rsidR="0022149C" w:rsidRPr="006F2071" w:rsidRDefault="0022149C" w:rsidP="000001D7">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debt &amp; money</w:t>
            </w:r>
            <w:r w:rsidRPr="006F2071">
              <w:rPr>
                <w:rFonts w:ascii="Calibri" w:hAnsi="Calibri" w:cs="Calibri"/>
                <w:szCs w:val="16"/>
              </w:rPr>
              <w:t xml:space="preserve"> problem</w:t>
            </w:r>
          </w:p>
        </w:tc>
        <w:tc>
          <w:tcPr>
            <w:tcW w:w="3085" w:type="dxa"/>
          </w:tcPr>
          <w:p w14:paraId="395CE4CB" w14:textId="77777777" w:rsidR="0022149C" w:rsidRPr="006F2071" w:rsidRDefault="0022149C" w:rsidP="000001D7">
            <w:pPr>
              <w:rPr>
                <w:rFonts w:ascii="Calibri" w:hAnsi="Calibri" w:cs="Calibri"/>
                <w:szCs w:val="16"/>
              </w:rPr>
            </w:pPr>
          </w:p>
        </w:tc>
      </w:tr>
      <w:tr w:rsidR="0022149C" w:rsidRPr="005F178A" w14:paraId="5791602E" w14:textId="77777777" w:rsidTr="00251686">
        <w:tc>
          <w:tcPr>
            <w:tcW w:w="3023" w:type="dxa"/>
          </w:tcPr>
          <w:p w14:paraId="22000E49" w14:textId="77777777" w:rsidR="0022149C" w:rsidRDefault="0022149C" w:rsidP="000001D7">
            <w:pPr>
              <w:rPr>
                <w:rFonts w:ascii="Calibri" w:hAnsi="Calibri" w:cs="Calibri"/>
                <w:b/>
                <w:bCs/>
              </w:rPr>
            </w:pPr>
            <w:r w:rsidRPr="00DB555B">
              <w:rPr>
                <w:rFonts w:ascii="Calibri" w:hAnsi="Calibri" w:cs="Calibri"/>
              </w:rPr>
              <w:t>Question</w:t>
            </w:r>
          </w:p>
        </w:tc>
        <w:tc>
          <w:tcPr>
            <w:tcW w:w="3247" w:type="dxa"/>
          </w:tcPr>
          <w:p w14:paraId="7730C5AE" w14:textId="77777777" w:rsidR="0022149C" w:rsidRPr="006F2071" w:rsidRDefault="0022149C" w:rsidP="000001D7">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3085" w:type="dxa"/>
          </w:tcPr>
          <w:p w14:paraId="251CA923" w14:textId="77777777" w:rsidR="0022149C" w:rsidRPr="006F2071" w:rsidRDefault="0022149C" w:rsidP="000001D7">
            <w:pPr>
              <w:rPr>
                <w:rFonts w:ascii="Calibri" w:hAnsi="Calibri" w:cs="Calibri"/>
                <w:szCs w:val="16"/>
              </w:rPr>
            </w:pPr>
          </w:p>
        </w:tc>
      </w:tr>
      <w:tr w:rsidR="001333CF" w:rsidRPr="005F178A" w14:paraId="6C988594" w14:textId="77777777" w:rsidTr="00251686">
        <w:tc>
          <w:tcPr>
            <w:tcW w:w="3023" w:type="dxa"/>
          </w:tcPr>
          <w:p w14:paraId="4D35D627" w14:textId="541D5E7C" w:rsidR="001333CF" w:rsidRPr="00DB555B" w:rsidRDefault="001333CF" w:rsidP="001333CF">
            <w:pPr>
              <w:rPr>
                <w:rFonts w:ascii="Calibri" w:hAnsi="Calibri" w:cs="Calibri"/>
              </w:rPr>
            </w:pPr>
            <w:r>
              <w:rPr>
                <w:rFonts w:ascii="Calibri" w:hAnsi="Calibri" w:cs="Calibri"/>
              </w:rPr>
              <w:t>Relevance</w:t>
            </w:r>
          </w:p>
        </w:tc>
        <w:tc>
          <w:tcPr>
            <w:tcW w:w="3247" w:type="dxa"/>
          </w:tcPr>
          <w:p w14:paraId="25657571" w14:textId="78334846" w:rsidR="001333CF" w:rsidRPr="006F2071" w:rsidRDefault="001333CF" w:rsidP="001333CF">
            <w:pPr>
              <w:rPr>
                <w:rFonts w:ascii="Calibri" w:hAnsi="Calibri" w:cs="Calibri"/>
                <w:szCs w:val="16"/>
              </w:rPr>
            </w:pPr>
            <w:r>
              <w:rPr>
                <w:rFonts w:ascii="Calibri" w:hAnsi="Calibri" w:cs="Calibri"/>
              </w:rPr>
              <w:t xml:space="preserve">Question on the problem </w:t>
            </w:r>
            <w:r>
              <w:rPr>
                <w:rFonts w:ascii="Calibri" w:hAnsi="Calibri" w:cs="Calibri"/>
                <w:szCs w:val="16"/>
              </w:rPr>
              <w:t>debt &amp; money</w:t>
            </w:r>
            <w:r w:rsidRPr="006F2071">
              <w:rPr>
                <w:rFonts w:ascii="Calibri" w:hAnsi="Calibri" w:cs="Calibri"/>
                <w:szCs w:val="16"/>
              </w:rPr>
              <w:t xml:space="preserve"> </w:t>
            </w:r>
            <w:r>
              <w:rPr>
                <w:rFonts w:ascii="Calibri" w:hAnsi="Calibri" w:cs="Calibri"/>
              </w:rPr>
              <w:t>_select.</w:t>
            </w:r>
          </w:p>
        </w:tc>
        <w:tc>
          <w:tcPr>
            <w:tcW w:w="3085" w:type="dxa"/>
          </w:tcPr>
          <w:p w14:paraId="405734FC" w14:textId="77777777" w:rsidR="001333CF" w:rsidRPr="006F2071" w:rsidRDefault="001333CF" w:rsidP="001333CF">
            <w:pPr>
              <w:rPr>
                <w:rFonts w:ascii="Calibri" w:hAnsi="Calibri" w:cs="Calibri"/>
                <w:szCs w:val="16"/>
              </w:rPr>
            </w:pPr>
          </w:p>
        </w:tc>
      </w:tr>
      <w:tr w:rsidR="0022149C" w:rsidRPr="005F178A" w14:paraId="4A1908DA" w14:textId="77777777" w:rsidTr="00251686">
        <w:tc>
          <w:tcPr>
            <w:tcW w:w="3023" w:type="dxa"/>
          </w:tcPr>
          <w:p w14:paraId="7F23B4F3" w14:textId="77777777" w:rsidR="0022149C" w:rsidRDefault="0022149C" w:rsidP="000001D7">
            <w:pPr>
              <w:rPr>
                <w:rFonts w:ascii="Calibri" w:hAnsi="Calibri" w:cs="Calibri"/>
                <w:b/>
                <w:bCs/>
              </w:rPr>
            </w:pPr>
            <w:r w:rsidRPr="00DB555B">
              <w:rPr>
                <w:rFonts w:ascii="Calibri" w:hAnsi="Calibri" w:cs="Calibri"/>
              </w:rPr>
              <w:t>Type</w:t>
            </w:r>
          </w:p>
        </w:tc>
        <w:tc>
          <w:tcPr>
            <w:tcW w:w="3247" w:type="dxa"/>
          </w:tcPr>
          <w:p w14:paraId="17E1D23B" w14:textId="77777777" w:rsidR="0022149C" w:rsidRPr="006F2071" w:rsidRDefault="0022149C" w:rsidP="000001D7">
            <w:pPr>
              <w:rPr>
                <w:rFonts w:ascii="Calibri" w:hAnsi="Calibri" w:cs="Calibri"/>
                <w:szCs w:val="16"/>
              </w:rPr>
            </w:pPr>
            <w:r w:rsidRPr="006F2071">
              <w:rPr>
                <w:rFonts w:ascii="Calibri" w:hAnsi="Calibri" w:cs="Calibri"/>
                <w:szCs w:val="16"/>
              </w:rPr>
              <w:t>Nominal</w:t>
            </w:r>
          </w:p>
        </w:tc>
        <w:tc>
          <w:tcPr>
            <w:tcW w:w="3085" w:type="dxa"/>
          </w:tcPr>
          <w:p w14:paraId="4D4ACFF7" w14:textId="77777777" w:rsidR="0022149C" w:rsidRPr="006F2071" w:rsidRDefault="0022149C" w:rsidP="000001D7">
            <w:pPr>
              <w:rPr>
                <w:rFonts w:ascii="Calibri" w:hAnsi="Calibri" w:cs="Calibri"/>
                <w:szCs w:val="16"/>
              </w:rPr>
            </w:pPr>
          </w:p>
        </w:tc>
      </w:tr>
      <w:tr w:rsidR="0022149C" w:rsidRPr="005F178A" w14:paraId="14FEECE4" w14:textId="77777777" w:rsidTr="00251686">
        <w:tc>
          <w:tcPr>
            <w:tcW w:w="3023" w:type="dxa"/>
          </w:tcPr>
          <w:p w14:paraId="3D757008" w14:textId="77777777" w:rsidR="0022149C" w:rsidRDefault="0022149C" w:rsidP="000001D7">
            <w:pPr>
              <w:rPr>
                <w:rFonts w:ascii="Calibri" w:hAnsi="Calibri" w:cs="Calibri"/>
                <w:b/>
                <w:bCs/>
              </w:rPr>
            </w:pPr>
            <w:r w:rsidRPr="00DB555B">
              <w:rPr>
                <w:rFonts w:ascii="Calibri" w:hAnsi="Calibri" w:cs="Calibri"/>
              </w:rPr>
              <w:t>Codes</w:t>
            </w:r>
          </w:p>
        </w:tc>
        <w:tc>
          <w:tcPr>
            <w:tcW w:w="3247" w:type="dxa"/>
          </w:tcPr>
          <w:p w14:paraId="5D57BEC4" w14:textId="77777777" w:rsidR="0022149C" w:rsidRPr="006F2071" w:rsidRDefault="0022149C" w:rsidP="000001D7">
            <w:pPr>
              <w:rPr>
                <w:rFonts w:ascii="Calibri" w:hAnsi="Calibri" w:cs="Calibri"/>
                <w:szCs w:val="16"/>
              </w:rPr>
            </w:pPr>
            <w:r w:rsidRPr="00777A8C">
              <w:rPr>
                <w:rFonts w:ascii="Calibri" w:hAnsi="Calibri" w:cs="Calibri"/>
              </w:rPr>
              <w:t>1</w:t>
            </w:r>
          </w:p>
        </w:tc>
        <w:tc>
          <w:tcPr>
            <w:tcW w:w="3085" w:type="dxa"/>
          </w:tcPr>
          <w:p w14:paraId="0A3E5992" w14:textId="77777777" w:rsidR="0022149C" w:rsidRPr="006F2071" w:rsidRDefault="0022149C" w:rsidP="000001D7">
            <w:pPr>
              <w:rPr>
                <w:rFonts w:ascii="Calibri" w:hAnsi="Calibri" w:cs="Calibri"/>
                <w:szCs w:val="16"/>
              </w:rPr>
            </w:pPr>
            <w:r w:rsidRPr="00777A8C">
              <w:rPr>
                <w:rFonts w:ascii="Calibri" w:hAnsi="Calibri" w:cs="Calibri"/>
              </w:rPr>
              <w:t>Family member</w:t>
            </w:r>
          </w:p>
        </w:tc>
      </w:tr>
      <w:tr w:rsidR="0022149C" w:rsidRPr="005F178A" w14:paraId="512AEB11" w14:textId="77777777" w:rsidTr="00251686">
        <w:tc>
          <w:tcPr>
            <w:tcW w:w="3023" w:type="dxa"/>
          </w:tcPr>
          <w:p w14:paraId="12D298CF" w14:textId="77777777" w:rsidR="0022149C" w:rsidRPr="00DB555B" w:rsidRDefault="0022149C" w:rsidP="000001D7">
            <w:pPr>
              <w:rPr>
                <w:rFonts w:ascii="Calibri" w:hAnsi="Calibri" w:cs="Calibri"/>
              </w:rPr>
            </w:pPr>
          </w:p>
        </w:tc>
        <w:tc>
          <w:tcPr>
            <w:tcW w:w="3247" w:type="dxa"/>
          </w:tcPr>
          <w:p w14:paraId="343CF698" w14:textId="77777777" w:rsidR="0022149C" w:rsidRPr="006F2071" w:rsidRDefault="0022149C" w:rsidP="000001D7">
            <w:pPr>
              <w:rPr>
                <w:rFonts w:ascii="Calibri" w:hAnsi="Calibri" w:cs="Calibri"/>
                <w:szCs w:val="16"/>
              </w:rPr>
            </w:pPr>
            <w:r w:rsidRPr="00777A8C">
              <w:rPr>
                <w:rFonts w:ascii="Calibri" w:hAnsi="Calibri" w:cs="Calibri"/>
              </w:rPr>
              <w:t>2</w:t>
            </w:r>
          </w:p>
        </w:tc>
        <w:tc>
          <w:tcPr>
            <w:tcW w:w="3085" w:type="dxa"/>
          </w:tcPr>
          <w:p w14:paraId="21CD044E" w14:textId="77777777" w:rsidR="0022149C" w:rsidRPr="006F2071" w:rsidRDefault="0022149C" w:rsidP="000001D7">
            <w:pPr>
              <w:rPr>
                <w:rFonts w:ascii="Calibri" w:hAnsi="Calibri" w:cs="Calibri"/>
                <w:szCs w:val="16"/>
              </w:rPr>
            </w:pPr>
            <w:r w:rsidRPr="00777A8C">
              <w:rPr>
                <w:rFonts w:ascii="Calibri" w:hAnsi="Calibri" w:cs="Calibri"/>
              </w:rPr>
              <w:t>Other relative</w:t>
            </w:r>
          </w:p>
        </w:tc>
      </w:tr>
      <w:tr w:rsidR="0022149C" w:rsidRPr="005F178A" w14:paraId="2AA12529" w14:textId="77777777" w:rsidTr="00251686">
        <w:tc>
          <w:tcPr>
            <w:tcW w:w="3023" w:type="dxa"/>
          </w:tcPr>
          <w:p w14:paraId="7688D6FF" w14:textId="77777777" w:rsidR="0022149C" w:rsidRPr="00DB555B" w:rsidRDefault="0022149C" w:rsidP="000001D7">
            <w:pPr>
              <w:rPr>
                <w:rFonts w:ascii="Calibri" w:hAnsi="Calibri" w:cs="Calibri"/>
              </w:rPr>
            </w:pPr>
          </w:p>
        </w:tc>
        <w:tc>
          <w:tcPr>
            <w:tcW w:w="3247" w:type="dxa"/>
          </w:tcPr>
          <w:p w14:paraId="7AACDD15" w14:textId="77777777" w:rsidR="0022149C" w:rsidRPr="006F2071" w:rsidRDefault="0022149C" w:rsidP="000001D7">
            <w:pPr>
              <w:rPr>
                <w:rFonts w:ascii="Calibri" w:hAnsi="Calibri" w:cs="Calibri"/>
                <w:szCs w:val="16"/>
              </w:rPr>
            </w:pPr>
            <w:r w:rsidRPr="00777A8C">
              <w:rPr>
                <w:rFonts w:ascii="Calibri" w:hAnsi="Calibri" w:cs="Calibri"/>
              </w:rPr>
              <w:t>3</w:t>
            </w:r>
          </w:p>
        </w:tc>
        <w:tc>
          <w:tcPr>
            <w:tcW w:w="3085" w:type="dxa"/>
          </w:tcPr>
          <w:p w14:paraId="54AA76EC" w14:textId="77777777" w:rsidR="0022149C" w:rsidRPr="006F2071" w:rsidRDefault="0022149C" w:rsidP="000001D7">
            <w:pPr>
              <w:rPr>
                <w:rFonts w:ascii="Calibri" w:hAnsi="Calibri" w:cs="Calibri"/>
                <w:szCs w:val="16"/>
              </w:rPr>
            </w:pPr>
            <w:r w:rsidRPr="00777A8C">
              <w:rPr>
                <w:rFonts w:ascii="Calibri" w:hAnsi="Calibri" w:cs="Calibri"/>
              </w:rPr>
              <w:t>Friend</w:t>
            </w:r>
          </w:p>
        </w:tc>
      </w:tr>
      <w:tr w:rsidR="0022149C" w:rsidRPr="005F178A" w14:paraId="64142476" w14:textId="77777777" w:rsidTr="00251686">
        <w:tc>
          <w:tcPr>
            <w:tcW w:w="3023" w:type="dxa"/>
          </w:tcPr>
          <w:p w14:paraId="031B5F2E" w14:textId="77777777" w:rsidR="0022149C" w:rsidRPr="00DB555B" w:rsidRDefault="0022149C" w:rsidP="000001D7">
            <w:pPr>
              <w:rPr>
                <w:rFonts w:ascii="Calibri" w:hAnsi="Calibri" w:cs="Calibri"/>
              </w:rPr>
            </w:pPr>
          </w:p>
        </w:tc>
        <w:tc>
          <w:tcPr>
            <w:tcW w:w="3247" w:type="dxa"/>
          </w:tcPr>
          <w:p w14:paraId="4C1F0D8D" w14:textId="77777777" w:rsidR="0022149C" w:rsidRPr="006F2071" w:rsidRDefault="0022149C" w:rsidP="000001D7">
            <w:pPr>
              <w:rPr>
                <w:rFonts w:ascii="Calibri" w:hAnsi="Calibri" w:cs="Calibri"/>
                <w:szCs w:val="16"/>
              </w:rPr>
            </w:pPr>
            <w:r w:rsidRPr="00777A8C">
              <w:rPr>
                <w:rFonts w:ascii="Calibri" w:hAnsi="Calibri" w:cs="Calibri"/>
              </w:rPr>
              <w:t>4</w:t>
            </w:r>
          </w:p>
        </w:tc>
        <w:tc>
          <w:tcPr>
            <w:tcW w:w="3085" w:type="dxa"/>
          </w:tcPr>
          <w:p w14:paraId="5E57A9A6" w14:textId="77777777" w:rsidR="0022149C" w:rsidRPr="006F2071" w:rsidRDefault="0022149C" w:rsidP="000001D7">
            <w:pPr>
              <w:rPr>
                <w:rFonts w:ascii="Calibri" w:hAnsi="Calibri" w:cs="Calibri"/>
                <w:szCs w:val="16"/>
              </w:rPr>
            </w:pPr>
            <w:r w:rsidRPr="00777A8C">
              <w:rPr>
                <w:rFonts w:ascii="Calibri" w:hAnsi="Calibri" w:cs="Calibri"/>
              </w:rPr>
              <w:t>Colleague</w:t>
            </w:r>
          </w:p>
        </w:tc>
      </w:tr>
      <w:tr w:rsidR="0022149C" w:rsidRPr="005F178A" w14:paraId="33055A1B" w14:textId="77777777" w:rsidTr="00251686">
        <w:tc>
          <w:tcPr>
            <w:tcW w:w="3023" w:type="dxa"/>
          </w:tcPr>
          <w:p w14:paraId="73C7B6EE" w14:textId="77777777" w:rsidR="0022149C" w:rsidRPr="00DB555B" w:rsidRDefault="0022149C" w:rsidP="000001D7">
            <w:pPr>
              <w:rPr>
                <w:rFonts w:ascii="Calibri" w:hAnsi="Calibri" w:cs="Calibri"/>
              </w:rPr>
            </w:pPr>
          </w:p>
        </w:tc>
        <w:tc>
          <w:tcPr>
            <w:tcW w:w="3247" w:type="dxa"/>
          </w:tcPr>
          <w:p w14:paraId="4FC1B029" w14:textId="77777777" w:rsidR="0022149C" w:rsidRPr="006F2071" w:rsidRDefault="0022149C" w:rsidP="000001D7">
            <w:pPr>
              <w:rPr>
                <w:rFonts w:ascii="Calibri" w:hAnsi="Calibri" w:cs="Calibri"/>
                <w:szCs w:val="16"/>
              </w:rPr>
            </w:pPr>
            <w:r w:rsidRPr="00777A8C">
              <w:rPr>
                <w:rFonts w:ascii="Calibri" w:hAnsi="Calibri" w:cs="Calibri"/>
              </w:rPr>
              <w:t>5</w:t>
            </w:r>
          </w:p>
        </w:tc>
        <w:tc>
          <w:tcPr>
            <w:tcW w:w="3085" w:type="dxa"/>
          </w:tcPr>
          <w:p w14:paraId="548FFDB8" w14:textId="77777777" w:rsidR="0022149C" w:rsidRPr="006F2071" w:rsidRDefault="0022149C" w:rsidP="000001D7">
            <w:pPr>
              <w:rPr>
                <w:rFonts w:ascii="Calibri" w:hAnsi="Calibri" w:cs="Calibri"/>
                <w:szCs w:val="16"/>
              </w:rPr>
            </w:pPr>
            <w:r w:rsidRPr="00777A8C">
              <w:rPr>
                <w:rFonts w:ascii="Calibri" w:hAnsi="Calibri" w:cs="Calibri"/>
              </w:rPr>
              <w:t>Employer</w:t>
            </w:r>
          </w:p>
        </w:tc>
      </w:tr>
      <w:tr w:rsidR="0022149C" w:rsidRPr="005F178A" w14:paraId="699A4E56" w14:textId="77777777" w:rsidTr="00251686">
        <w:tc>
          <w:tcPr>
            <w:tcW w:w="3023" w:type="dxa"/>
          </w:tcPr>
          <w:p w14:paraId="6F5E849D" w14:textId="77777777" w:rsidR="0022149C" w:rsidRPr="00DB555B" w:rsidRDefault="0022149C" w:rsidP="000001D7">
            <w:pPr>
              <w:rPr>
                <w:rFonts w:ascii="Calibri" w:hAnsi="Calibri" w:cs="Calibri"/>
              </w:rPr>
            </w:pPr>
          </w:p>
        </w:tc>
        <w:tc>
          <w:tcPr>
            <w:tcW w:w="3247" w:type="dxa"/>
          </w:tcPr>
          <w:p w14:paraId="18126DD4" w14:textId="77777777" w:rsidR="0022149C" w:rsidRPr="006F2071" w:rsidRDefault="0022149C" w:rsidP="000001D7">
            <w:pPr>
              <w:rPr>
                <w:rFonts w:ascii="Calibri" w:hAnsi="Calibri" w:cs="Calibri"/>
                <w:szCs w:val="16"/>
              </w:rPr>
            </w:pPr>
            <w:r w:rsidRPr="00777A8C">
              <w:rPr>
                <w:rFonts w:ascii="Calibri" w:hAnsi="Calibri" w:cs="Calibri"/>
              </w:rPr>
              <w:t>6</w:t>
            </w:r>
          </w:p>
        </w:tc>
        <w:tc>
          <w:tcPr>
            <w:tcW w:w="3085" w:type="dxa"/>
          </w:tcPr>
          <w:p w14:paraId="160C1BFC" w14:textId="77777777" w:rsidR="0022149C" w:rsidRPr="006F2071" w:rsidRDefault="0022149C" w:rsidP="000001D7">
            <w:pPr>
              <w:rPr>
                <w:rFonts w:ascii="Calibri" w:hAnsi="Calibri" w:cs="Calibri"/>
                <w:szCs w:val="16"/>
              </w:rPr>
            </w:pPr>
            <w:r w:rsidRPr="00777A8C">
              <w:rPr>
                <w:rFonts w:ascii="Calibri" w:hAnsi="Calibri" w:cs="Calibri"/>
              </w:rPr>
              <w:t>Neighbour</w:t>
            </w:r>
          </w:p>
        </w:tc>
      </w:tr>
      <w:tr w:rsidR="0022149C" w:rsidRPr="005F178A" w14:paraId="1CF1458F" w14:textId="77777777" w:rsidTr="00251686">
        <w:tc>
          <w:tcPr>
            <w:tcW w:w="3023" w:type="dxa"/>
          </w:tcPr>
          <w:p w14:paraId="5FBC377F" w14:textId="77777777" w:rsidR="0022149C" w:rsidRPr="00DB555B" w:rsidRDefault="0022149C" w:rsidP="000001D7">
            <w:pPr>
              <w:rPr>
                <w:rFonts w:ascii="Calibri" w:hAnsi="Calibri" w:cs="Calibri"/>
              </w:rPr>
            </w:pPr>
          </w:p>
        </w:tc>
        <w:tc>
          <w:tcPr>
            <w:tcW w:w="3247" w:type="dxa"/>
          </w:tcPr>
          <w:p w14:paraId="52A9DF73" w14:textId="77777777" w:rsidR="0022149C" w:rsidRPr="006F2071" w:rsidRDefault="0022149C" w:rsidP="000001D7">
            <w:pPr>
              <w:rPr>
                <w:rFonts w:ascii="Calibri" w:hAnsi="Calibri" w:cs="Calibri"/>
                <w:szCs w:val="16"/>
              </w:rPr>
            </w:pPr>
            <w:r w:rsidRPr="00777A8C">
              <w:rPr>
                <w:rFonts w:ascii="Calibri" w:hAnsi="Calibri" w:cs="Calibri"/>
              </w:rPr>
              <w:t>7</w:t>
            </w:r>
          </w:p>
        </w:tc>
        <w:tc>
          <w:tcPr>
            <w:tcW w:w="3085" w:type="dxa"/>
          </w:tcPr>
          <w:p w14:paraId="59EE1039" w14:textId="77777777" w:rsidR="0022149C" w:rsidRPr="006F2071" w:rsidRDefault="0022149C" w:rsidP="000001D7">
            <w:pPr>
              <w:rPr>
                <w:rFonts w:ascii="Calibri" w:hAnsi="Calibri" w:cs="Calibri"/>
                <w:szCs w:val="16"/>
              </w:rPr>
            </w:pPr>
            <w:r w:rsidRPr="00777A8C">
              <w:rPr>
                <w:rFonts w:ascii="Calibri" w:hAnsi="Calibri" w:cs="Calibri"/>
              </w:rPr>
              <w:t>Other individual</w:t>
            </w:r>
          </w:p>
        </w:tc>
      </w:tr>
      <w:tr w:rsidR="0022149C" w:rsidRPr="005F178A" w14:paraId="258381C2" w14:textId="77777777" w:rsidTr="00251686">
        <w:tc>
          <w:tcPr>
            <w:tcW w:w="3023" w:type="dxa"/>
          </w:tcPr>
          <w:p w14:paraId="6F06332C" w14:textId="77777777" w:rsidR="0022149C" w:rsidRPr="00DB555B" w:rsidRDefault="0022149C" w:rsidP="000001D7">
            <w:pPr>
              <w:rPr>
                <w:rFonts w:ascii="Calibri" w:hAnsi="Calibri" w:cs="Calibri"/>
              </w:rPr>
            </w:pPr>
          </w:p>
        </w:tc>
        <w:tc>
          <w:tcPr>
            <w:tcW w:w="3247" w:type="dxa"/>
          </w:tcPr>
          <w:p w14:paraId="5BE60FFA" w14:textId="77777777" w:rsidR="0022149C" w:rsidRPr="006F2071" w:rsidRDefault="0022149C" w:rsidP="000001D7">
            <w:pPr>
              <w:rPr>
                <w:rFonts w:ascii="Calibri" w:hAnsi="Calibri" w:cs="Calibri"/>
                <w:szCs w:val="16"/>
              </w:rPr>
            </w:pPr>
            <w:r w:rsidRPr="00777A8C">
              <w:rPr>
                <w:rFonts w:ascii="Calibri" w:hAnsi="Calibri" w:cs="Calibri"/>
              </w:rPr>
              <w:t>8</w:t>
            </w:r>
          </w:p>
        </w:tc>
        <w:tc>
          <w:tcPr>
            <w:tcW w:w="3085" w:type="dxa"/>
          </w:tcPr>
          <w:p w14:paraId="23FFC05D" w14:textId="77777777" w:rsidR="0022149C" w:rsidRPr="006F2071" w:rsidRDefault="0022149C" w:rsidP="000001D7">
            <w:pPr>
              <w:rPr>
                <w:rFonts w:ascii="Calibri" w:hAnsi="Calibri" w:cs="Calibri"/>
                <w:szCs w:val="16"/>
              </w:rPr>
            </w:pPr>
            <w:r w:rsidRPr="00777A8C">
              <w:rPr>
                <w:rFonts w:ascii="Calibri" w:hAnsi="Calibri" w:cs="Calibri"/>
              </w:rPr>
              <w:t>Libyan public company (including banks and public insurance companies)</w:t>
            </w:r>
          </w:p>
        </w:tc>
      </w:tr>
      <w:tr w:rsidR="0022149C" w:rsidRPr="005F178A" w14:paraId="791EB4A6" w14:textId="77777777" w:rsidTr="00251686">
        <w:tc>
          <w:tcPr>
            <w:tcW w:w="3023" w:type="dxa"/>
          </w:tcPr>
          <w:p w14:paraId="4115BE60" w14:textId="77777777" w:rsidR="0022149C" w:rsidRPr="00DB555B" w:rsidRDefault="0022149C" w:rsidP="000001D7">
            <w:pPr>
              <w:rPr>
                <w:rFonts w:ascii="Calibri" w:hAnsi="Calibri" w:cs="Calibri"/>
              </w:rPr>
            </w:pPr>
          </w:p>
        </w:tc>
        <w:tc>
          <w:tcPr>
            <w:tcW w:w="3247" w:type="dxa"/>
          </w:tcPr>
          <w:p w14:paraId="7A354CFA" w14:textId="77777777" w:rsidR="0022149C" w:rsidRPr="006F2071" w:rsidRDefault="0022149C" w:rsidP="000001D7">
            <w:pPr>
              <w:rPr>
                <w:rFonts w:ascii="Calibri" w:hAnsi="Calibri" w:cs="Calibri"/>
                <w:szCs w:val="16"/>
              </w:rPr>
            </w:pPr>
            <w:r w:rsidRPr="00777A8C">
              <w:rPr>
                <w:rFonts w:ascii="Calibri" w:hAnsi="Calibri" w:cs="Calibri"/>
              </w:rPr>
              <w:t>9</w:t>
            </w:r>
          </w:p>
        </w:tc>
        <w:tc>
          <w:tcPr>
            <w:tcW w:w="3085" w:type="dxa"/>
          </w:tcPr>
          <w:p w14:paraId="69D7066F" w14:textId="77777777" w:rsidR="0022149C" w:rsidRPr="006F2071" w:rsidRDefault="0022149C" w:rsidP="000001D7">
            <w:pPr>
              <w:rPr>
                <w:rFonts w:ascii="Calibri" w:hAnsi="Calibri" w:cs="Calibri"/>
                <w:szCs w:val="16"/>
              </w:rPr>
            </w:pPr>
            <w:r w:rsidRPr="00777A8C">
              <w:rPr>
                <w:rFonts w:ascii="Calibri" w:hAnsi="Calibri" w:cs="Calibri"/>
              </w:rPr>
              <w:t>Libyan private company (including banks and private insurance companies)</w:t>
            </w:r>
          </w:p>
        </w:tc>
      </w:tr>
      <w:tr w:rsidR="0022149C" w:rsidRPr="005F178A" w14:paraId="1F96BC6E" w14:textId="77777777" w:rsidTr="00251686">
        <w:tc>
          <w:tcPr>
            <w:tcW w:w="3023" w:type="dxa"/>
          </w:tcPr>
          <w:p w14:paraId="2A054CD3" w14:textId="77777777" w:rsidR="0022149C" w:rsidRPr="00DB555B" w:rsidRDefault="0022149C" w:rsidP="000001D7">
            <w:pPr>
              <w:rPr>
                <w:rFonts w:ascii="Calibri" w:hAnsi="Calibri" w:cs="Calibri"/>
              </w:rPr>
            </w:pPr>
          </w:p>
        </w:tc>
        <w:tc>
          <w:tcPr>
            <w:tcW w:w="3247" w:type="dxa"/>
          </w:tcPr>
          <w:p w14:paraId="286112B2" w14:textId="77777777" w:rsidR="0022149C" w:rsidRPr="006F2071" w:rsidRDefault="0022149C" w:rsidP="000001D7">
            <w:pPr>
              <w:rPr>
                <w:rFonts w:ascii="Calibri" w:hAnsi="Calibri" w:cs="Calibri"/>
                <w:szCs w:val="16"/>
              </w:rPr>
            </w:pPr>
            <w:r w:rsidRPr="00777A8C">
              <w:rPr>
                <w:rFonts w:ascii="Calibri" w:hAnsi="Calibri" w:cs="Calibri"/>
              </w:rPr>
              <w:t>10</w:t>
            </w:r>
          </w:p>
        </w:tc>
        <w:tc>
          <w:tcPr>
            <w:tcW w:w="3085" w:type="dxa"/>
          </w:tcPr>
          <w:p w14:paraId="2F16FA8D" w14:textId="77777777" w:rsidR="0022149C" w:rsidRPr="006F2071" w:rsidRDefault="0022149C" w:rsidP="000001D7">
            <w:pPr>
              <w:rPr>
                <w:rFonts w:ascii="Calibri" w:hAnsi="Calibri" w:cs="Calibri"/>
                <w:szCs w:val="16"/>
              </w:rPr>
            </w:pPr>
            <w:r w:rsidRPr="00777A8C">
              <w:rPr>
                <w:rFonts w:ascii="Calibri" w:hAnsi="Calibri" w:cs="Calibri"/>
              </w:rPr>
              <w:t>Foreign company</w:t>
            </w:r>
          </w:p>
        </w:tc>
      </w:tr>
      <w:tr w:rsidR="0022149C" w:rsidRPr="005F178A" w14:paraId="017B44B8" w14:textId="77777777" w:rsidTr="00251686">
        <w:tc>
          <w:tcPr>
            <w:tcW w:w="3023" w:type="dxa"/>
          </w:tcPr>
          <w:p w14:paraId="74C78D31" w14:textId="77777777" w:rsidR="0022149C" w:rsidRPr="00DB555B" w:rsidRDefault="0022149C" w:rsidP="000001D7">
            <w:pPr>
              <w:rPr>
                <w:rFonts w:ascii="Calibri" w:hAnsi="Calibri" w:cs="Calibri"/>
              </w:rPr>
            </w:pPr>
          </w:p>
        </w:tc>
        <w:tc>
          <w:tcPr>
            <w:tcW w:w="3247" w:type="dxa"/>
          </w:tcPr>
          <w:p w14:paraId="26808AB6" w14:textId="77777777" w:rsidR="0022149C" w:rsidRPr="006F2071" w:rsidRDefault="0022149C" w:rsidP="000001D7">
            <w:pPr>
              <w:rPr>
                <w:rFonts w:ascii="Calibri" w:hAnsi="Calibri" w:cs="Calibri"/>
                <w:szCs w:val="16"/>
              </w:rPr>
            </w:pPr>
            <w:r w:rsidRPr="00777A8C">
              <w:rPr>
                <w:rFonts w:ascii="Calibri" w:hAnsi="Calibri" w:cs="Calibri"/>
              </w:rPr>
              <w:t>11</w:t>
            </w:r>
          </w:p>
        </w:tc>
        <w:tc>
          <w:tcPr>
            <w:tcW w:w="3085" w:type="dxa"/>
          </w:tcPr>
          <w:p w14:paraId="2C562FFA" w14:textId="77777777" w:rsidR="0022149C" w:rsidRPr="006F2071" w:rsidRDefault="0022149C" w:rsidP="000001D7">
            <w:pPr>
              <w:rPr>
                <w:rFonts w:ascii="Calibri" w:hAnsi="Calibri" w:cs="Calibri"/>
                <w:szCs w:val="16"/>
              </w:rPr>
            </w:pPr>
            <w:r w:rsidRPr="00777A8C">
              <w:rPr>
                <w:rFonts w:ascii="Calibri" w:hAnsi="Calibri" w:cs="Calibri"/>
              </w:rPr>
              <w:t>Police</w:t>
            </w:r>
          </w:p>
        </w:tc>
      </w:tr>
      <w:tr w:rsidR="0022149C" w:rsidRPr="005F178A" w14:paraId="6D08E35B" w14:textId="77777777" w:rsidTr="00251686">
        <w:tc>
          <w:tcPr>
            <w:tcW w:w="3023" w:type="dxa"/>
          </w:tcPr>
          <w:p w14:paraId="7107F17A" w14:textId="77777777" w:rsidR="0022149C" w:rsidRPr="00DB555B" w:rsidRDefault="0022149C" w:rsidP="000001D7">
            <w:pPr>
              <w:rPr>
                <w:rFonts w:ascii="Calibri" w:hAnsi="Calibri" w:cs="Calibri"/>
              </w:rPr>
            </w:pPr>
          </w:p>
        </w:tc>
        <w:tc>
          <w:tcPr>
            <w:tcW w:w="3247" w:type="dxa"/>
          </w:tcPr>
          <w:p w14:paraId="58C7BCB9" w14:textId="77777777" w:rsidR="0022149C" w:rsidRPr="006F2071" w:rsidRDefault="0022149C" w:rsidP="000001D7">
            <w:pPr>
              <w:rPr>
                <w:rFonts w:ascii="Calibri" w:hAnsi="Calibri" w:cs="Calibri"/>
                <w:szCs w:val="16"/>
              </w:rPr>
            </w:pPr>
            <w:r w:rsidRPr="00777A8C">
              <w:rPr>
                <w:rFonts w:ascii="Calibri" w:hAnsi="Calibri" w:cs="Calibri"/>
              </w:rPr>
              <w:t>12</w:t>
            </w:r>
          </w:p>
        </w:tc>
        <w:tc>
          <w:tcPr>
            <w:tcW w:w="3085" w:type="dxa"/>
          </w:tcPr>
          <w:p w14:paraId="019FDDB4" w14:textId="77777777" w:rsidR="0022149C" w:rsidRPr="006F2071" w:rsidRDefault="0022149C" w:rsidP="000001D7">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22149C" w:rsidRPr="005F178A" w14:paraId="19C3ABDB" w14:textId="77777777" w:rsidTr="00251686">
        <w:tc>
          <w:tcPr>
            <w:tcW w:w="3023" w:type="dxa"/>
          </w:tcPr>
          <w:p w14:paraId="09071745" w14:textId="77777777" w:rsidR="0022149C" w:rsidRPr="00DB555B" w:rsidRDefault="0022149C" w:rsidP="000001D7">
            <w:pPr>
              <w:rPr>
                <w:rFonts w:ascii="Calibri" w:hAnsi="Calibri" w:cs="Calibri"/>
              </w:rPr>
            </w:pPr>
          </w:p>
        </w:tc>
        <w:tc>
          <w:tcPr>
            <w:tcW w:w="3247" w:type="dxa"/>
          </w:tcPr>
          <w:p w14:paraId="70145ECC" w14:textId="77777777" w:rsidR="0022149C" w:rsidRPr="006F2071" w:rsidRDefault="0022149C" w:rsidP="000001D7">
            <w:pPr>
              <w:rPr>
                <w:rFonts w:ascii="Calibri" w:hAnsi="Calibri" w:cs="Calibri"/>
                <w:szCs w:val="16"/>
              </w:rPr>
            </w:pPr>
            <w:r w:rsidRPr="00777A8C">
              <w:rPr>
                <w:rFonts w:ascii="Calibri" w:hAnsi="Calibri" w:cs="Calibri"/>
              </w:rPr>
              <w:t>13</w:t>
            </w:r>
          </w:p>
        </w:tc>
        <w:tc>
          <w:tcPr>
            <w:tcW w:w="3085" w:type="dxa"/>
          </w:tcPr>
          <w:p w14:paraId="5885A2CE" w14:textId="77777777" w:rsidR="0022149C" w:rsidRPr="006F2071" w:rsidRDefault="0022149C" w:rsidP="000001D7">
            <w:pPr>
              <w:rPr>
                <w:rFonts w:ascii="Calibri" w:hAnsi="Calibri" w:cs="Calibri"/>
                <w:szCs w:val="16"/>
              </w:rPr>
            </w:pPr>
            <w:r w:rsidRPr="00777A8C">
              <w:rPr>
                <w:rFonts w:ascii="Calibri" w:hAnsi="Calibri" w:cs="Calibri"/>
              </w:rPr>
              <w:t>Other (specify)</w:t>
            </w:r>
          </w:p>
        </w:tc>
      </w:tr>
      <w:tr w:rsidR="0022149C" w:rsidRPr="005F178A" w14:paraId="703D6BEA" w14:textId="77777777" w:rsidTr="00251686">
        <w:tc>
          <w:tcPr>
            <w:tcW w:w="3023" w:type="dxa"/>
          </w:tcPr>
          <w:p w14:paraId="02A49D12" w14:textId="77777777" w:rsidR="0022149C" w:rsidRPr="00DB555B" w:rsidRDefault="0022149C" w:rsidP="000001D7">
            <w:pPr>
              <w:rPr>
                <w:rFonts w:ascii="Calibri" w:hAnsi="Calibri" w:cs="Calibri"/>
              </w:rPr>
            </w:pPr>
          </w:p>
        </w:tc>
        <w:tc>
          <w:tcPr>
            <w:tcW w:w="3247" w:type="dxa"/>
          </w:tcPr>
          <w:p w14:paraId="002A6AF9" w14:textId="77777777" w:rsidR="0022149C" w:rsidRPr="006F2071" w:rsidRDefault="0022149C" w:rsidP="000001D7">
            <w:pPr>
              <w:rPr>
                <w:rFonts w:ascii="Calibri" w:hAnsi="Calibri" w:cs="Calibri"/>
                <w:szCs w:val="16"/>
              </w:rPr>
            </w:pPr>
            <w:r w:rsidRPr="00777A8C">
              <w:rPr>
                <w:rFonts w:ascii="Calibri" w:hAnsi="Calibri" w:cs="Calibri"/>
              </w:rPr>
              <w:t>99</w:t>
            </w:r>
          </w:p>
        </w:tc>
        <w:tc>
          <w:tcPr>
            <w:tcW w:w="3085" w:type="dxa"/>
          </w:tcPr>
          <w:p w14:paraId="7656851C" w14:textId="77777777" w:rsidR="0022149C" w:rsidRPr="006F2071" w:rsidRDefault="0022149C" w:rsidP="000001D7">
            <w:pPr>
              <w:rPr>
                <w:rFonts w:ascii="Calibri" w:hAnsi="Calibri" w:cs="Calibri"/>
                <w:szCs w:val="16"/>
              </w:rPr>
            </w:pPr>
            <w:r w:rsidRPr="00777A8C">
              <w:rPr>
                <w:rFonts w:ascii="Calibri" w:hAnsi="Calibri" w:cs="Calibri"/>
              </w:rPr>
              <w:t>Don’t know/No answer</w:t>
            </w:r>
          </w:p>
        </w:tc>
      </w:tr>
      <w:tr w:rsidR="0022149C" w:rsidRPr="005F178A" w14:paraId="110613BA" w14:textId="77777777" w:rsidTr="00251686">
        <w:tc>
          <w:tcPr>
            <w:tcW w:w="3023" w:type="dxa"/>
            <w:shd w:val="clear" w:color="auto" w:fill="D1D1D1" w:themeFill="background2" w:themeFillShade="E6"/>
          </w:tcPr>
          <w:p w14:paraId="7F61DD79" w14:textId="77777777" w:rsidR="0022149C" w:rsidRPr="0055683C" w:rsidRDefault="0022149C" w:rsidP="000001D7">
            <w:pPr>
              <w:rPr>
                <w:rFonts w:ascii="Calibri" w:hAnsi="Calibri" w:cs="Calibri"/>
                <w:b/>
                <w:bCs/>
              </w:rPr>
            </w:pPr>
            <w:r>
              <w:rPr>
                <w:rFonts w:ascii="Calibri" w:hAnsi="Calibri" w:cs="Calibri"/>
                <w:b/>
                <w:bCs/>
              </w:rPr>
              <w:t>S8</w:t>
            </w:r>
            <w:r w:rsidRPr="0055683C">
              <w:rPr>
                <w:rFonts w:ascii="Calibri" w:hAnsi="Calibri" w:cs="Calibri"/>
                <w:b/>
                <w:bCs/>
              </w:rPr>
              <w:t>_5</w:t>
            </w:r>
          </w:p>
        </w:tc>
        <w:tc>
          <w:tcPr>
            <w:tcW w:w="3247" w:type="dxa"/>
            <w:shd w:val="clear" w:color="auto" w:fill="D1D1D1" w:themeFill="background2" w:themeFillShade="E6"/>
          </w:tcPr>
          <w:p w14:paraId="687A79B1" w14:textId="77777777" w:rsidR="0022149C" w:rsidRPr="0055683C" w:rsidRDefault="0022149C" w:rsidP="000001D7">
            <w:pPr>
              <w:rPr>
                <w:rFonts w:ascii="Calibri" w:hAnsi="Calibri" w:cs="Calibri"/>
                <w:b/>
                <w:bCs/>
              </w:rPr>
            </w:pPr>
            <w:r w:rsidRPr="0055683C">
              <w:rPr>
                <w:rFonts w:ascii="Calibri" w:hAnsi="Calibri" w:cs="Calibri"/>
                <w:b/>
                <w:bCs/>
              </w:rPr>
              <w:t xml:space="preserve">Sources info </w:t>
            </w:r>
            <w:r>
              <w:rPr>
                <w:rFonts w:ascii="Calibri" w:hAnsi="Calibri" w:cs="Calibri"/>
                <w:b/>
                <w:bCs/>
              </w:rPr>
              <w:t>debt &amp; money</w:t>
            </w:r>
          </w:p>
        </w:tc>
        <w:tc>
          <w:tcPr>
            <w:tcW w:w="3085" w:type="dxa"/>
            <w:shd w:val="clear" w:color="auto" w:fill="D1D1D1" w:themeFill="background2" w:themeFillShade="E6"/>
          </w:tcPr>
          <w:p w14:paraId="3D9B7C8D" w14:textId="77777777" w:rsidR="0022149C" w:rsidRPr="0055683C" w:rsidRDefault="0022149C" w:rsidP="000001D7">
            <w:pPr>
              <w:rPr>
                <w:rFonts w:ascii="Calibri" w:hAnsi="Calibri" w:cs="Calibri"/>
                <w:b/>
                <w:bCs/>
              </w:rPr>
            </w:pPr>
          </w:p>
        </w:tc>
      </w:tr>
      <w:tr w:rsidR="0022149C" w:rsidRPr="005F178A" w14:paraId="3D45B01F" w14:textId="77777777" w:rsidTr="00251686">
        <w:tc>
          <w:tcPr>
            <w:tcW w:w="3023" w:type="dxa"/>
          </w:tcPr>
          <w:p w14:paraId="312F8CA1" w14:textId="77777777" w:rsidR="0022149C" w:rsidRDefault="0022149C" w:rsidP="000001D7">
            <w:pPr>
              <w:rPr>
                <w:rFonts w:ascii="Calibri" w:hAnsi="Calibri" w:cs="Calibri"/>
              </w:rPr>
            </w:pPr>
            <w:r w:rsidRPr="00DB555B">
              <w:rPr>
                <w:rFonts w:ascii="Calibri" w:hAnsi="Calibri" w:cs="Calibri"/>
              </w:rPr>
              <w:t>Description</w:t>
            </w:r>
          </w:p>
        </w:tc>
        <w:tc>
          <w:tcPr>
            <w:tcW w:w="3247" w:type="dxa"/>
          </w:tcPr>
          <w:p w14:paraId="0832CFF6" w14:textId="77777777" w:rsidR="0022149C" w:rsidRDefault="0022149C" w:rsidP="000001D7">
            <w:pPr>
              <w:rPr>
                <w:rFonts w:ascii="Calibri" w:hAnsi="Calibri" w:cs="Calibri"/>
              </w:rPr>
            </w:pPr>
            <w:r>
              <w:rPr>
                <w:rFonts w:ascii="Calibri" w:hAnsi="Calibri" w:cs="Calibri"/>
              </w:rPr>
              <w:t>Sources of information consulted debt &amp; money problem</w:t>
            </w:r>
          </w:p>
        </w:tc>
        <w:tc>
          <w:tcPr>
            <w:tcW w:w="3085" w:type="dxa"/>
          </w:tcPr>
          <w:p w14:paraId="2060D12F" w14:textId="77777777" w:rsidR="0022149C" w:rsidRPr="00777A8C" w:rsidRDefault="0022149C" w:rsidP="000001D7">
            <w:pPr>
              <w:rPr>
                <w:rFonts w:ascii="Calibri" w:hAnsi="Calibri" w:cs="Calibri"/>
              </w:rPr>
            </w:pPr>
          </w:p>
        </w:tc>
      </w:tr>
      <w:tr w:rsidR="0022149C" w:rsidRPr="005F178A" w14:paraId="32AE6952" w14:textId="77777777" w:rsidTr="00251686">
        <w:tc>
          <w:tcPr>
            <w:tcW w:w="3023" w:type="dxa"/>
          </w:tcPr>
          <w:p w14:paraId="35826A02" w14:textId="77777777" w:rsidR="0022149C" w:rsidRDefault="0022149C" w:rsidP="000001D7">
            <w:pPr>
              <w:rPr>
                <w:rFonts w:ascii="Calibri" w:hAnsi="Calibri" w:cs="Calibri"/>
              </w:rPr>
            </w:pPr>
            <w:r w:rsidRPr="00DB555B">
              <w:rPr>
                <w:rFonts w:ascii="Calibri" w:hAnsi="Calibri" w:cs="Calibri"/>
              </w:rPr>
              <w:t>Question</w:t>
            </w:r>
          </w:p>
        </w:tc>
        <w:tc>
          <w:tcPr>
            <w:tcW w:w="3247" w:type="dxa"/>
          </w:tcPr>
          <w:p w14:paraId="672992E9" w14:textId="77777777" w:rsidR="0022149C" w:rsidRDefault="0022149C" w:rsidP="000001D7">
            <w:pPr>
              <w:rPr>
                <w:rFonts w:ascii="Calibri" w:hAnsi="Calibri" w:cs="Calibri"/>
              </w:rPr>
            </w:pPr>
            <w:r w:rsidRPr="000456ED">
              <w:rPr>
                <w:rFonts w:ascii="Calibri" w:hAnsi="Calibri" w:cs="Calibri"/>
              </w:rPr>
              <w:t xml:space="preserve">To help better understand or resolve your problem of [problem type], did you or someone on your behalf consult any of the following sources of information? [Hint: we are interested in material </w:t>
            </w:r>
            <w:r w:rsidRPr="000456ED">
              <w:rPr>
                <w:rFonts w:ascii="Calibri" w:hAnsi="Calibri" w:cs="Calibri"/>
              </w:rPr>
              <w:lastRenderedPageBreak/>
              <w:t>sources only, not in people who were consulted]</w:t>
            </w:r>
          </w:p>
        </w:tc>
        <w:tc>
          <w:tcPr>
            <w:tcW w:w="3085" w:type="dxa"/>
          </w:tcPr>
          <w:p w14:paraId="40F5D9B9" w14:textId="77777777" w:rsidR="0022149C" w:rsidRPr="00777A8C" w:rsidRDefault="0022149C" w:rsidP="000001D7">
            <w:pPr>
              <w:rPr>
                <w:rFonts w:ascii="Calibri" w:hAnsi="Calibri" w:cs="Calibri"/>
              </w:rPr>
            </w:pPr>
          </w:p>
        </w:tc>
      </w:tr>
      <w:tr w:rsidR="00CB5525" w:rsidRPr="005F178A" w14:paraId="22A4ED34" w14:textId="77777777" w:rsidTr="00251686">
        <w:tc>
          <w:tcPr>
            <w:tcW w:w="3023" w:type="dxa"/>
          </w:tcPr>
          <w:p w14:paraId="665DAD6C" w14:textId="078FE4BB" w:rsidR="00CB5525" w:rsidRPr="00DB555B" w:rsidRDefault="00CB5525" w:rsidP="00CB5525">
            <w:pPr>
              <w:rPr>
                <w:rFonts w:ascii="Calibri" w:hAnsi="Calibri" w:cs="Calibri"/>
              </w:rPr>
            </w:pPr>
            <w:r>
              <w:rPr>
                <w:rFonts w:ascii="Calibri" w:hAnsi="Calibri" w:cs="Calibri"/>
              </w:rPr>
              <w:t>Relevance</w:t>
            </w:r>
          </w:p>
        </w:tc>
        <w:tc>
          <w:tcPr>
            <w:tcW w:w="3247" w:type="dxa"/>
          </w:tcPr>
          <w:p w14:paraId="32D2EA04" w14:textId="1FCE987F" w:rsidR="00CB5525" w:rsidRDefault="00CB5525" w:rsidP="00CB5525">
            <w:pPr>
              <w:rPr>
                <w:rFonts w:ascii="Calibri" w:hAnsi="Calibri" w:cs="Calibri"/>
              </w:rPr>
            </w:pPr>
            <w:r>
              <w:rPr>
                <w:rFonts w:ascii="Calibri" w:hAnsi="Calibri" w:cs="Calibri"/>
              </w:rPr>
              <w:t>Question on the problem debt &amp; money _select.</w:t>
            </w:r>
          </w:p>
        </w:tc>
        <w:tc>
          <w:tcPr>
            <w:tcW w:w="3085" w:type="dxa"/>
          </w:tcPr>
          <w:p w14:paraId="606876DD" w14:textId="77777777" w:rsidR="00CB5525" w:rsidRPr="00777A8C" w:rsidRDefault="00CB5525" w:rsidP="00CB5525">
            <w:pPr>
              <w:rPr>
                <w:rFonts w:ascii="Calibri" w:hAnsi="Calibri" w:cs="Calibri"/>
              </w:rPr>
            </w:pPr>
          </w:p>
        </w:tc>
      </w:tr>
      <w:tr w:rsidR="0022149C" w:rsidRPr="005F178A" w14:paraId="44C261C5" w14:textId="77777777" w:rsidTr="00251686">
        <w:tc>
          <w:tcPr>
            <w:tcW w:w="3023" w:type="dxa"/>
          </w:tcPr>
          <w:p w14:paraId="680B43D5" w14:textId="77777777" w:rsidR="0022149C" w:rsidRDefault="0022149C" w:rsidP="000001D7">
            <w:pPr>
              <w:rPr>
                <w:rFonts w:ascii="Calibri" w:hAnsi="Calibri" w:cs="Calibri"/>
              </w:rPr>
            </w:pPr>
            <w:r w:rsidRPr="00DB555B">
              <w:rPr>
                <w:rFonts w:ascii="Calibri" w:hAnsi="Calibri" w:cs="Calibri"/>
              </w:rPr>
              <w:t>Type</w:t>
            </w:r>
          </w:p>
        </w:tc>
        <w:tc>
          <w:tcPr>
            <w:tcW w:w="3247" w:type="dxa"/>
          </w:tcPr>
          <w:p w14:paraId="13362271" w14:textId="77777777" w:rsidR="0022149C" w:rsidRDefault="0022149C" w:rsidP="000001D7">
            <w:pPr>
              <w:rPr>
                <w:rFonts w:ascii="Calibri" w:hAnsi="Calibri" w:cs="Calibri"/>
              </w:rPr>
            </w:pPr>
            <w:r>
              <w:rPr>
                <w:rFonts w:ascii="Calibri" w:hAnsi="Calibri" w:cs="Calibri"/>
              </w:rPr>
              <w:t>Nominal (multiple select)</w:t>
            </w:r>
          </w:p>
        </w:tc>
        <w:tc>
          <w:tcPr>
            <w:tcW w:w="3085" w:type="dxa"/>
          </w:tcPr>
          <w:p w14:paraId="1ED3F749" w14:textId="77777777" w:rsidR="0022149C" w:rsidRPr="00777A8C" w:rsidRDefault="0022149C" w:rsidP="000001D7">
            <w:pPr>
              <w:rPr>
                <w:rFonts w:ascii="Calibri" w:hAnsi="Calibri" w:cs="Calibri"/>
              </w:rPr>
            </w:pPr>
          </w:p>
        </w:tc>
      </w:tr>
      <w:tr w:rsidR="0022149C" w:rsidRPr="005F178A" w14:paraId="33E15647" w14:textId="77777777" w:rsidTr="00251686">
        <w:tc>
          <w:tcPr>
            <w:tcW w:w="3023" w:type="dxa"/>
          </w:tcPr>
          <w:p w14:paraId="702D8985" w14:textId="77777777" w:rsidR="0022149C" w:rsidRDefault="0022149C" w:rsidP="000001D7">
            <w:pPr>
              <w:rPr>
                <w:rFonts w:ascii="Calibri" w:hAnsi="Calibri" w:cs="Calibri"/>
              </w:rPr>
            </w:pPr>
            <w:r w:rsidRPr="00DB555B">
              <w:rPr>
                <w:rFonts w:ascii="Calibri" w:hAnsi="Calibri" w:cs="Calibri"/>
              </w:rPr>
              <w:t>Codes</w:t>
            </w:r>
          </w:p>
        </w:tc>
        <w:tc>
          <w:tcPr>
            <w:tcW w:w="3247" w:type="dxa"/>
          </w:tcPr>
          <w:p w14:paraId="1E01B40C" w14:textId="77777777" w:rsidR="0022149C" w:rsidRDefault="0022149C" w:rsidP="000001D7">
            <w:pPr>
              <w:rPr>
                <w:rFonts w:ascii="Calibri" w:hAnsi="Calibri" w:cs="Calibri"/>
              </w:rPr>
            </w:pPr>
            <w:r>
              <w:rPr>
                <w:rFonts w:ascii="Calibri" w:hAnsi="Calibri" w:cs="Calibri"/>
              </w:rPr>
              <w:t>1</w:t>
            </w:r>
          </w:p>
        </w:tc>
        <w:tc>
          <w:tcPr>
            <w:tcW w:w="3085" w:type="dxa"/>
          </w:tcPr>
          <w:p w14:paraId="4264E63C" w14:textId="77777777" w:rsidR="0022149C" w:rsidRPr="00777A8C" w:rsidRDefault="0022149C" w:rsidP="000001D7">
            <w:pPr>
              <w:rPr>
                <w:rFonts w:ascii="Calibri" w:hAnsi="Calibri" w:cs="Calibri"/>
              </w:rPr>
            </w:pPr>
            <w:r w:rsidRPr="00777A8C">
              <w:rPr>
                <w:rFonts w:ascii="Calibri" w:hAnsi="Calibri" w:cs="Calibri"/>
              </w:rPr>
              <w:t>Information leaflet or flyer</w:t>
            </w:r>
          </w:p>
        </w:tc>
      </w:tr>
      <w:tr w:rsidR="0022149C" w:rsidRPr="005F178A" w14:paraId="2A506721" w14:textId="77777777" w:rsidTr="00251686">
        <w:tc>
          <w:tcPr>
            <w:tcW w:w="3023" w:type="dxa"/>
          </w:tcPr>
          <w:p w14:paraId="66B7AA65" w14:textId="77777777" w:rsidR="0022149C" w:rsidRPr="00DB555B" w:rsidRDefault="0022149C" w:rsidP="000001D7">
            <w:pPr>
              <w:rPr>
                <w:rFonts w:ascii="Calibri" w:hAnsi="Calibri" w:cs="Calibri"/>
              </w:rPr>
            </w:pPr>
          </w:p>
        </w:tc>
        <w:tc>
          <w:tcPr>
            <w:tcW w:w="3247" w:type="dxa"/>
          </w:tcPr>
          <w:p w14:paraId="2F10E545" w14:textId="77777777" w:rsidR="0022149C" w:rsidRDefault="0022149C" w:rsidP="000001D7">
            <w:pPr>
              <w:rPr>
                <w:rFonts w:ascii="Calibri" w:hAnsi="Calibri" w:cs="Calibri"/>
              </w:rPr>
            </w:pPr>
            <w:r>
              <w:rPr>
                <w:rFonts w:ascii="Calibri" w:hAnsi="Calibri" w:cs="Calibri"/>
              </w:rPr>
              <w:t>2</w:t>
            </w:r>
          </w:p>
        </w:tc>
        <w:tc>
          <w:tcPr>
            <w:tcW w:w="3085" w:type="dxa"/>
          </w:tcPr>
          <w:p w14:paraId="36385638" w14:textId="77777777" w:rsidR="0022149C" w:rsidRPr="00777A8C" w:rsidRDefault="0022149C" w:rsidP="000001D7">
            <w:pPr>
              <w:rPr>
                <w:rFonts w:ascii="Calibri" w:hAnsi="Calibri" w:cs="Calibri"/>
              </w:rPr>
            </w:pPr>
            <w:r w:rsidRPr="00777A8C">
              <w:rPr>
                <w:rFonts w:ascii="Calibri" w:hAnsi="Calibri" w:cs="Calibri"/>
              </w:rPr>
              <w:t>Newspaper or magazine</w:t>
            </w:r>
          </w:p>
        </w:tc>
      </w:tr>
      <w:tr w:rsidR="0022149C" w:rsidRPr="005F178A" w14:paraId="4CD43362" w14:textId="77777777" w:rsidTr="00251686">
        <w:tc>
          <w:tcPr>
            <w:tcW w:w="3023" w:type="dxa"/>
          </w:tcPr>
          <w:p w14:paraId="69912D16" w14:textId="77777777" w:rsidR="0022149C" w:rsidRPr="00DB555B" w:rsidRDefault="0022149C" w:rsidP="000001D7">
            <w:pPr>
              <w:rPr>
                <w:rFonts w:ascii="Calibri" w:hAnsi="Calibri" w:cs="Calibri"/>
              </w:rPr>
            </w:pPr>
          </w:p>
        </w:tc>
        <w:tc>
          <w:tcPr>
            <w:tcW w:w="3247" w:type="dxa"/>
          </w:tcPr>
          <w:p w14:paraId="017B8581" w14:textId="77777777" w:rsidR="0022149C" w:rsidRDefault="0022149C" w:rsidP="000001D7">
            <w:pPr>
              <w:rPr>
                <w:rFonts w:ascii="Calibri" w:hAnsi="Calibri" w:cs="Calibri"/>
              </w:rPr>
            </w:pPr>
            <w:r>
              <w:rPr>
                <w:rFonts w:ascii="Calibri" w:hAnsi="Calibri" w:cs="Calibri"/>
              </w:rPr>
              <w:t>3</w:t>
            </w:r>
          </w:p>
        </w:tc>
        <w:tc>
          <w:tcPr>
            <w:tcW w:w="3085" w:type="dxa"/>
          </w:tcPr>
          <w:p w14:paraId="7ABD578A" w14:textId="77777777" w:rsidR="0022149C" w:rsidRPr="00777A8C" w:rsidRDefault="0022149C" w:rsidP="000001D7">
            <w:pPr>
              <w:rPr>
                <w:rFonts w:ascii="Calibri" w:hAnsi="Calibri" w:cs="Calibri"/>
              </w:rPr>
            </w:pPr>
            <w:r w:rsidRPr="00777A8C">
              <w:rPr>
                <w:rFonts w:ascii="Calibri" w:hAnsi="Calibri" w:cs="Calibri"/>
              </w:rPr>
              <w:t>Social media</w:t>
            </w:r>
          </w:p>
        </w:tc>
      </w:tr>
      <w:tr w:rsidR="0022149C" w:rsidRPr="005F178A" w14:paraId="0EB78806" w14:textId="77777777" w:rsidTr="00251686">
        <w:tc>
          <w:tcPr>
            <w:tcW w:w="3023" w:type="dxa"/>
          </w:tcPr>
          <w:p w14:paraId="03C40B59" w14:textId="77777777" w:rsidR="0022149C" w:rsidRPr="00DB555B" w:rsidRDefault="0022149C" w:rsidP="000001D7">
            <w:pPr>
              <w:rPr>
                <w:rFonts w:ascii="Calibri" w:hAnsi="Calibri" w:cs="Calibri"/>
              </w:rPr>
            </w:pPr>
          </w:p>
        </w:tc>
        <w:tc>
          <w:tcPr>
            <w:tcW w:w="3247" w:type="dxa"/>
          </w:tcPr>
          <w:p w14:paraId="12F41985" w14:textId="77777777" w:rsidR="0022149C" w:rsidRDefault="0022149C" w:rsidP="000001D7">
            <w:pPr>
              <w:rPr>
                <w:rFonts w:ascii="Calibri" w:hAnsi="Calibri" w:cs="Calibri"/>
              </w:rPr>
            </w:pPr>
            <w:r>
              <w:rPr>
                <w:rFonts w:ascii="Calibri" w:hAnsi="Calibri" w:cs="Calibri"/>
              </w:rPr>
              <w:t>4</w:t>
            </w:r>
          </w:p>
        </w:tc>
        <w:tc>
          <w:tcPr>
            <w:tcW w:w="3085" w:type="dxa"/>
          </w:tcPr>
          <w:p w14:paraId="3983C208" w14:textId="77777777" w:rsidR="0022149C" w:rsidRPr="00777A8C" w:rsidRDefault="0022149C" w:rsidP="000001D7">
            <w:pPr>
              <w:rPr>
                <w:rFonts w:ascii="Calibri" w:hAnsi="Calibri" w:cs="Calibri"/>
              </w:rPr>
            </w:pPr>
            <w:r w:rsidRPr="00777A8C">
              <w:rPr>
                <w:rFonts w:ascii="Calibri" w:hAnsi="Calibri" w:cs="Calibri"/>
              </w:rPr>
              <w:t>Website or app (excluding social media)</w:t>
            </w:r>
          </w:p>
        </w:tc>
      </w:tr>
      <w:tr w:rsidR="0022149C" w:rsidRPr="005F178A" w14:paraId="0B6E76FC" w14:textId="77777777" w:rsidTr="00251686">
        <w:tc>
          <w:tcPr>
            <w:tcW w:w="3023" w:type="dxa"/>
          </w:tcPr>
          <w:p w14:paraId="31E9FCDC" w14:textId="77777777" w:rsidR="0022149C" w:rsidRPr="00DB555B" w:rsidRDefault="0022149C" w:rsidP="000001D7">
            <w:pPr>
              <w:rPr>
                <w:rFonts w:ascii="Calibri" w:hAnsi="Calibri" w:cs="Calibri"/>
              </w:rPr>
            </w:pPr>
          </w:p>
        </w:tc>
        <w:tc>
          <w:tcPr>
            <w:tcW w:w="3247" w:type="dxa"/>
          </w:tcPr>
          <w:p w14:paraId="789663FA" w14:textId="77777777" w:rsidR="0022149C" w:rsidRDefault="0022149C" w:rsidP="000001D7">
            <w:pPr>
              <w:rPr>
                <w:rFonts w:ascii="Calibri" w:hAnsi="Calibri" w:cs="Calibri"/>
              </w:rPr>
            </w:pPr>
            <w:r>
              <w:rPr>
                <w:rFonts w:ascii="Calibri" w:hAnsi="Calibri" w:cs="Calibri"/>
              </w:rPr>
              <w:t>5</w:t>
            </w:r>
          </w:p>
        </w:tc>
        <w:tc>
          <w:tcPr>
            <w:tcW w:w="3085" w:type="dxa"/>
          </w:tcPr>
          <w:p w14:paraId="3C8668C7" w14:textId="77777777" w:rsidR="0022149C" w:rsidRPr="00777A8C" w:rsidRDefault="0022149C" w:rsidP="000001D7">
            <w:pPr>
              <w:rPr>
                <w:rFonts w:ascii="Calibri" w:hAnsi="Calibri" w:cs="Calibri"/>
              </w:rPr>
            </w:pPr>
            <w:r w:rsidRPr="00777A8C">
              <w:rPr>
                <w:rFonts w:ascii="Calibri" w:hAnsi="Calibri" w:cs="Calibri"/>
              </w:rPr>
              <w:t>Television</w:t>
            </w:r>
          </w:p>
        </w:tc>
      </w:tr>
      <w:tr w:rsidR="0022149C" w:rsidRPr="005F178A" w14:paraId="275AC47B" w14:textId="77777777" w:rsidTr="00251686">
        <w:tc>
          <w:tcPr>
            <w:tcW w:w="3023" w:type="dxa"/>
          </w:tcPr>
          <w:p w14:paraId="27D7491C" w14:textId="77777777" w:rsidR="0022149C" w:rsidRPr="00DB555B" w:rsidRDefault="0022149C" w:rsidP="000001D7">
            <w:pPr>
              <w:rPr>
                <w:rFonts w:ascii="Calibri" w:hAnsi="Calibri" w:cs="Calibri"/>
              </w:rPr>
            </w:pPr>
          </w:p>
        </w:tc>
        <w:tc>
          <w:tcPr>
            <w:tcW w:w="3247" w:type="dxa"/>
          </w:tcPr>
          <w:p w14:paraId="091C8D6B" w14:textId="77777777" w:rsidR="0022149C" w:rsidRDefault="0022149C" w:rsidP="000001D7">
            <w:pPr>
              <w:rPr>
                <w:rFonts w:ascii="Calibri" w:hAnsi="Calibri" w:cs="Calibri"/>
              </w:rPr>
            </w:pPr>
            <w:r>
              <w:rPr>
                <w:rFonts w:ascii="Calibri" w:hAnsi="Calibri" w:cs="Calibri"/>
              </w:rPr>
              <w:t>6</w:t>
            </w:r>
          </w:p>
        </w:tc>
        <w:tc>
          <w:tcPr>
            <w:tcW w:w="3085" w:type="dxa"/>
          </w:tcPr>
          <w:p w14:paraId="2769F7F9" w14:textId="77777777" w:rsidR="0022149C" w:rsidRPr="00777A8C" w:rsidRDefault="0022149C" w:rsidP="000001D7">
            <w:pPr>
              <w:rPr>
                <w:rFonts w:ascii="Calibri" w:hAnsi="Calibri" w:cs="Calibri"/>
              </w:rPr>
            </w:pPr>
            <w:r w:rsidRPr="00777A8C">
              <w:rPr>
                <w:rFonts w:ascii="Calibri" w:hAnsi="Calibri" w:cs="Calibri"/>
              </w:rPr>
              <w:t>Radio</w:t>
            </w:r>
          </w:p>
        </w:tc>
      </w:tr>
      <w:tr w:rsidR="0022149C" w:rsidRPr="005F178A" w14:paraId="6C1A9A1F" w14:textId="77777777" w:rsidTr="00251686">
        <w:tc>
          <w:tcPr>
            <w:tcW w:w="3023" w:type="dxa"/>
          </w:tcPr>
          <w:p w14:paraId="60305EED" w14:textId="77777777" w:rsidR="0022149C" w:rsidRPr="00DB555B" w:rsidRDefault="0022149C" w:rsidP="000001D7">
            <w:pPr>
              <w:rPr>
                <w:rFonts w:ascii="Calibri" w:hAnsi="Calibri" w:cs="Calibri"/>
              </w:rPr>
            </w:pPr>
          </w:p>
        </w:tc>
        <w:tc>
          <w:tcPr>
            <w:tcW w:w="3247" w:type="dxa"/>
          </w:tcPr>
          <w:p w14:paraId="3AB68570" w14:textId="77777777" w:rsidR="0022149C" w:rsidRDefault="0022149C" w:rsidP="000001D7">
            <w:pPr>
              <w:rPr>
                <w:rFonts w:ascii="Calibri" w:hAnsi="Calibri" w:cs="Calibri"/>
              </w:rPr>
            </w:pPr>
            <w:r>
              <w:rPr>
                <w:rFonts w:ascii="Calibri" w:hAnsi="Calibri" w:cs="Calibri"/>
              </w:rPr>
              <w:t>7</w:t>
            </w:r>
          </w:p>
        </w:tc>
        <w:tc>
          <w:tcPr>
            <w:tcW w:w="3085" w:type="dxa"/>
          </w:tcPr>
          <w:p w14:paraId="0729DD47" w14:textId="77777777" w:rsidR="0022149C" w:rsidRPr="00777A8C" w:rsidRDefault="0022149C" w:rsidP="000001D7">
            <w:pPr>
              <w:rPr>
                <w:rFonts w:ascii="Calibri" w:hAnsi="Calibri" w:cs="Calibri"/>
              </w:rPr>
            </w:pPr>
            <w:r w:rsidRPr="00777A8C">
              <w:rPr>
                <w:rFonts w:ascii="Calibri" w:hAnsi="Calibri" w:cs="Calibri"/>
              </w:rPr>
              <w:t>Other</w:t>
            </w:r>
          </w:p>
        </w:tc>
      </w:tr>
      <w:tr w:rsidR="0022149C" w:rsidRPr="005F178A" w14:paraId="1C27EDED" w14:textId="77777777" w:rsidTr="00251686">
        <w:tc>
          <w:tcPr>
            <w:tcW w:w="3023" w:type="dxa"/>
          </w:tcPr>
          <w:p w14:paraId="53979358" w14:textId="77777777" w:rsidR="0022149C" w:rsidRPr="00DB555B" w:rsidRDefault="0022149C" w:rsidP="000001D7">
            <w:pPr>
              <w:rPr>
                <w:rFonts w:ascii="Calibri" w:hAnsi="Calibri" w:cs="Calibri"/>
              </w:rPr>
            </w:pPr>
          </w:p>
        </w:tc>
        <w:tc>
          <w:tcPr>
            <w:tcW w:w="3247" w:type="dxa"/>
          </w:tcPr>
          <w:p w14:paraId="78FC6903" w14:textId="77777777" w:rsidR="0022149C" w:rsidRDefault="0022149C" w:rsidP="000001D7">
            <w:pPr>
              <w:rPr>
                <w:rFonts w:ascii="Calibri" w:hAnsi="Calibri" w:cs="Calibri"/>
              </w:rPr>
            </w:pPr>
            <w:r>
              <w:rPr>
                <w:rFonts w:ascii="Calibri" w:hAnsi="Calibri" w:cs="Calibri"/>
              </w:rPr>
              <w:t>8</w:t>
            </w:r>
          </w:p>
        </w:tc>
        <w:tc>
          <w:tcPr>
            <w:tcW w:w="3085" w:type="dxa"/>
          </w:tcPr>
          <w:p w14:paraId="06559453" w14:textId="77777777" w:rsidR="0022149C" w:rsidRPr="00777A8C" w:rsidRDefault="0022149C" w:rsidP="000001D7">
            <w:pPr>
              <w:rPr>
                <w:rFonts w:ascii="Calibri" w:hAnsi="Calibri" w:cs="Calibri"/>
              </w:rPr>
            </w:pPr>
            <w:r w:rsidRPr="0055683C">
              <w:rPr>
                <w:rStyle w:val="CommentReference"/>
                <w:rFonts w:ascii="Calibri" w:hAnsi="Calibri" w:cs="Calibri"/>
                <w:sz w:val="24"/>
                <w:szCs w:val="24"/>
              </w:rPr>
              <w:t xml:space="preserve">I did not consult any source </w:t>
            </w:r>
          </w:p>
        </w:tc>
      </w:tr>
      <w:tr w:rsidR="0022149C" w:rsidRPr="005F178A" w14:paraId="3480DB23" w14:textId="77777777" w:rsidTr="00251686">
        <w:tc>
          <w:tcPr>
            <w:tcW w:w="3023" w:type="dxa"/>
          </w:tcPr>
          <w:p w14:paraId="42DF524C" w14:textId="77777777" w:rsidR="0022149C" w:rsidRPr="00DB555B" w:rsidRDefault="0022149C" w:rsidP="000001D7">
            <w:pPr>
              <w:rPr>
                <w:rFonts w:ascii="Calibri" w:hAnsi="Calibri" w:cs="Calibri"/>
              </w:rPr>
            </w:pPr>
          </w:p>
        </w:tc>
        <w:tc>
          <w:tcPr>
            <w:tcW w:w="3247" w:type="dxa"/>
          </w:tcPr>
          <w:p w14:paraId="0C65061A" w14:textId="77777777" w:rsidR="0022149C" w:rsidRDefault="0022149C" w:rsidP="000001D7">
            <w:pPr>
              <w:rPr>
                <w:rFonts w:ascii="Calibri" w:hAnsi="Calibri" w:cs="Calibri"/>
              </w:rPr>
            </w:pPr>
            <w:r>
              <w:rPr>
                <w:rFonts w:ascii="Calibri" w:hAnsi="Calibri" w:cs="Calibri"/>
              </w:rPr>
              <w:t>99</w:t>
            </w:r>
          </w:p>
        </w:tc>
        <w:tc>
          <w:tcPr>
            <w:tcW w:w="3085" w:type="dxa"/>
          </w:tcPr>
          <w:p w14:paraId="1AA7DAC8" w14:textId="77777777" w:rsidR="0022149C" w:rsidRPr="0055683C" w:rsidRDefault="0022149C" w:rsidP="000001D7">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22149C" w:rsidRPr="005F178A" w14:paraId="5307AFB2" w14:textId="77777777" w:rsidTr="00251686">
        <w:tc>
          <w:tcPr>
            <w:tcW w:w="3023" w:type="dxa"/>
            <w:shd w:val="clear" w:color="auto" w:fill="D1D1D1" w:themeFill="background2" w:themeFillShade="E6"/>
          </w:tcPr>
          <w:p w14:paraId="4E639532" w14:textId="77777777" w:rsidR="0022149C" w:rsidRPr="006F1577" w:rsidRDefault="0022149C" w:rsidP="000001D7">
            <w:pPr>
              <w:rPr>
                <w:rFonts w:ascii="Calibri" w:hAnsi="Calibri" w:cs="Calibri"/>
                <w:b/>
                <w:bCs/>
              </w:rPr>
            </w:pPr>
            <w:r>
              <w:rPr>
                <w:rFonts w:ascii="Calibri" w:hAnsi="Calibri" w:cs="Calibri"/>
                <w:b/>
                <w:bCs/>
              </w:rPr>
              <w:t>S8</w:t>
            </w:r>
            <w:r w:rsidRPr="006F1577">
              <w:rPr>
                <w:rFonts w:ascii="Calibri" w:hAnsi="Calibri" w:cs="Calibri"/>
                <w:b/>
                <w:bCs/>
              </w:rPr>
              <w:t xml:space="preserve">_5_1 </w:t>
            </w:r>
          </w:p>
        </w:tc>
        <w:tc>
          <w:tcPr>
            <w:tcW w:w="3247" w:type="dxa"/>
            <w:shd w:val="clear" w:color="auto" w:fill="D1D1D1" w:themeFill="background2" w:themeFillShade="E6"/>
          </w:tcPr>
          <w:p w14:paraId="5D5F83F1" w14:textId="77777777" w:rsidR="0022149C" w:rsidRPr="00E3507A" w:rsidRDefault="0022149C"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debt &amp; money</w:t>
            </w:r>
            <w:r w:rsidRPr="00E3507A">
              <w:rPr>
                <w:rFonts w:ascii="Calibri" w:hAnsi="Calibri" w:cs="Calibri"/>
                <w:b/>
                <w:bCs/>
              </w:rPr>
              <w:t>: Information leaflet or flyer</w:t>
            </w:r>
          </w:p>
        </w:tc>
        <w:tc>
          <w:tcPr>
            <w:tcW w:w="3085" w:type="dxa"/>
            <w:shd w:val="clear" w:color="auto" w:fill="D1D1D1" w:themeFill="background2" w:themeFillShade="E6"/>
          </w:tcPr>
          <w:p w14:paraId="34559A28" w14:textId="77777777" w:rsidR="0022149C" w:rsidRPr="006F1577" w:rsidRDefault="0022149C" w:rsidP="000001D7">
            <w:pPr>
              <w:rPr>
                <w:rStyle w:val="CommentReference"/>
                <w:rFonts w:ascii="Calibri" w:hAnsi="Calibri" w:cs="Calibri"/>
                <w:b/>
                <w:bCs/>
                <w:sz w:val="24"/>
                <w:szCs w:val="24"/>
              </w:rPr>
            </w:pPr>
          </w:p>
        </w:tc>
      </w:tr>
      <w:tr w:rsidR="0022149C" w:rsidRPr="005F178A" w14:paraId="37D13FE5" w14:textId="77777777" w:rsidTr="00251686">
        <w:tc>
          <w:tcPr>
            <w:tcW w:w="3023" w:type="dxa"/>
          </w:tcPr>
          <w:p w14:paraId="68EC1E39"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5505363" w14:textId="77777777" w:rsidR="0022149C" w:rsidRPr="00777A8C" w:rsidRDefault="0022149C" w:rsidP="000001D7">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3085" w:type="dxa"/>
          </w:tcPr>
          <w:p w14:paraId="359BDF46" w14:textId="77777777" w:rsidR="0022149C" w:rsidRPr="0055683C" w:rsidRDefault="0022149C" w:rsidP="000001D7">
            <w:pPr>
              <w:rPr>
                <w:rStyle w:val="CommentReference"/>
                <w:rFonts w:ascii="Calibri" w:hAnsi="Calibri" w:cs="Calibri"/>
                <w:sz w:val="24"/>
                <w:szCs w:val="24"/>
              </w:rPr>
            </w:pPr>
          </w:p>
        </w:tc>
      </w:tr>
      <w:tr w:rsidR="0022149C" w:rsidRPr="005F178A" w14:paraId="338B8204" w14:textId="77777777" w:rsidTr="00251686">
        <w:tc>
          <w:tcPr>
            <w:tcW w:w="3023" w:type="dxa"/>
          </w:tcPr>
          <w:p w14:paraId="718D0842"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4A82C489"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5BA9FA7" w14:textId="77777777" w:rsidR="0022149C" w:rsidRPr="0055683C" w:rsidRDefault="0022149C" w:rsidP="000001D7">
            <w:pPr>
              <w:rPr>
                <w:rStyle w:val="CommentReference"/>
                <w:rFonts w:ascii="Calibri" w:hAnsi="Calibri" w:cs="Calibri"/>
                <w:sz w:val="24"/>
                <w:szCs w:val="24"/>
              </w:rPr>
            </w:pPr>
          </w:p>
        </w:tc>
      </w:tr>
      <w:tr w:rsidR="0022149C" w:rsidRPr="005F178A" w14:paraId="32860BE4" w14:textId="77777777" w:rsidTr="00251686">
        <w:tc>
          <w:tcPr>
            <w:tcW w:w="3023" w:type="dxa"/>
          </w:tcPr>
          <w:p w14:paraId="0A079DB6"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13A02D1"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098AF282"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F178A" w14:paraId="36CF098E" w14:textId="77777777" w:rsidTr="00251686">
        <w:tc>
          <w:tcPr>
            <w:tcW w:w="3023" w:type="dxa"/>
          </w:tcPr>
          <w:p w14:paraId="5B82F92D" w14:textId="77777777" w:rsidR="0022149C" w:rsidRPr="00777A8C" w:rsidRDefault="0022149C" w:rsidP="000001D7">
            <w:pPr>
              <w:rPr>
                <w:rFonts w:ascii="Calibri" w:hAnsi="Calibri" w:cs="Calibri"/>
              </w:rPr>
            </w:pPr>
          </w:p>
        </w:tc>
        <w:tc>
          <w:tcPr>
            <w:tcW w:w="3247" w:type="dxa"/>
          </w:tcPr>
          <w:p w14:paraId="4A9E1AE6"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2E7AC472"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5F178A" w14:paraId="75BEAE32" w14:textId="77777777" w:rsidTr="00251686">
        <w:tc>
          <w:tcPr>
            <w:tcW w:w="3023" w:type="dxa"/>
            <w:shd w:val="clear" w:color="auto" w:fill="D1D1D1" w:themeFill="background2" w:themeFillShade="E6"/>
          </w:tcPr>
          <w:p w14:paraId="3FAE52A5" w14:textId="77777777" w:rsidR="0022149C" w:rsidRPr="006F1577" w:rsidRDefault="0022149C" w:rsidP="000001D7">
            <w:pPr>
              <w:rPr>
                <w:rFonts w:ascii="Calibri" w:hAnsi="Calibri" w:cs="Calibri"/>
                <w:b/>
                <w:bCs/>
              </w:rPr>
            </w:pPr>
            <w:r>
              <w:rPr>
                <w:rFonts w:ascii="Calibri" w:hAnsi="Calibri" w:cs="Calibri"/>
                <w:b/>
                <w:bCs/>
              </w:rPr>
              <w:t>S8</w:t>
            </w:r>
            <w:r w:rsidRPr="006F1577">
              <w:rPr>
                <w:rFonts w:ascii="Calibri" w:hAnsi="Calibri" w:cs="Calibri"/>
                <w:b/>
                <w:bCs/>
              </w:rPr>
              <w:t xml:space="preserve">_5_2 </w:t>
            </w:r>
          </w:p>
        </w:tc>
        <w:tc>
          <w:tcPr>
            <w:tcW w:w="3247" w:type="dxa"/>
            <w:shd w:val="clear" w:color="auto" w:fill="D1D1D1" w:themeFill="background2" w:themeFillShade="E6"/>
          </w:tcPr>
          <w:p w14:paraId="1DA5576A" w14:textId="77777777" w:rsidR="0022149C" w:rsidRPr="006F1577" w:rsidRDefault="0022149C"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debt &amp; money</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3085" w:type="dxa"/>
            <w:shd w:val="clear" w:color="auto" w:fill="D1D1D1" w:themeFill="background2" w:themeFillShade="E6"/>
          </w:tcPr>
          <w:p w14:paraId="6B173E52" w14:textId="77777777" w:rsidR="0022149C" w:rsidRPr="006F1577" w:rsidRDefault="0022149C" w:rsidP="000001D7">
            <w:pPr>
              <w:rPr>
                <w:rStyle w:val="CommentReference"/>
                <w:rFonts w:ascii="Calibri" w:hAnsi="Calibri" w:cs="Calibri"/>
                <w:b/>
                <w:bCs/>
                <w:sz w:val="24"/>
                <w:szCs w:val="24"/>
              </w:rPr>
            </w:pPr>
          </w:p>
        </w:tc>
      </w:tr>
      <w:tr w:rsidR="0022149C" w:rsidRPr="005F178A" w14:paraId="16764D8B" w14:textId="77777777" w:rsidTr="00251686">
        <w:tc>
          <w:tcPr>
            <w:tcW w:w="3023" w:type="dxa"/>
          </w:tcPr>
          <w:p w14:paraId="2F2DAF46"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6A9D4B1" w14:textId="77777777" w:rsidR="0022149C" w:rsidRPr="00777A8C" w:rsidRDefault="0022149C" w:rsidP="000001D7">
            <w:pPr>
              <w:rPr>
                <w:rFonts w:ascii="Calibri" w:hAnsi="Calibri" w:cs="Calibri"/>
              </w:rPr>
            </w:pPr>
            <w:r>
              <w:rPr>
                <w:rFonts w:ascii="Calibri" w:hAnsi="Calibri" w:cs="Calibri"/>
              </w:rPr>
              <w:t>Consulted n</w:t>
            </w:r>
            <w:r w:rsidRPr="00777A8C">
              <w:rPr>
                <w:rFonts w:ascii="Calibri" w:hAnsi="Calibri" w:cs="Calibri"/>
              </w:rPr>
              <w:t>ewspaper or magazine</w:t>
            </w:r>
          </w:p>
        </w:tc>
        <w:tc>
          <w:tcPr>
            <w:tcW w:w="3085" w:type="dxa"/>
          </w:tcPr>
          <w:p w14:paraId="3C514FFC" w14:textId="77777777" w:rsidR="0022149C" w:rsidRPr="0055683C" w:rsidRDefault="0022149C" w:rsidP="000001D7">
            <w:pPr>
              <w:rPr>
                <w:rStyle w:val="CommentReference"/>
                <w:rFonts w:ascii="Calibri" w:hAnsi="Calibri" w:cs="Calibri"/>
                <w:sz w:val="24"/>
                <w:szCs w:val="24"/>
              </w:rPr>
            </w:pPr>
          </w:p>
        </w:tc>
      </w:tr>
      <w:tr w:rsidR="0022149C" w:rsidRPr="005F178A" w14:paraId="1B43CC81" w14:textId="77777777" w:rsidTr="00251686">
        <w:tc>
          <w:tcPr>
            <w:tcW w:w="3023" w:type="dxa"/>
          </w:tcPr>
          <w:p w14:paraId="53897C8D"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C7C09C2"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D8F3DD5" w14:textId="77777777" w:rsidR="0022149C" w:rsidRPr="0055683C" w:rsidRDefault="0022149C" w:rsidP="000001D7">
            <w:pPr>
              <w:rPr>
                <w:rStyle w:val="CommentReference"/>
                <w:rFonts w:ascii="Calibri" w:hAnsi="Calibri" w:cs="Calibri"/>
                <w:sz w:val="24"/>
                <w:szCs w:val="24"/>
              </w:rPr>
            </w:pPr>
          </w:p>
        </w:tc>
      </w:tr>
      <w:tr w:rsidR="0022149C" w:rsidRPr="005F178A" w14:paraId="33E7BE5F" w14:textId="77777777" w:rsidTr="00251686">
        <w:tc>
          <w:tcPr>
            <w:tcW w:w="3023" w:type="dxa"/>
          </w:tcPr>
          <w:p w14:paraId="13092637"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10BCC0B"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1C9FA774"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F178A" w14:paraId="2AEEE49F" w14:textId="77777777" w:rsidTr="00251686">
        <w:tc>
          <w:tcPr>
            <w:tcW w:w="3023" w:type="dxa"/>
          </w:tcPr>
          <w:p w14:paraId="5C7F02F3" w14:textId="77777777" w:rsidR="0022149C" w:rsidRPr="00777A8C" w:rsidRDefault="0022149C" w:rsidP="000001D7">
            <w:pPr>
              <w:rPr>
                <w:rFonts w:ascii="Calibri" w:hAnsi="Calibri" w:cs="Calibri"/>
              </w:rPr>
            </w:pPr>
          </w:p>
        </w:tc>
        <w:tc>
          <w:tcPr>
            <w:tcW w:w="3247" w:type="dxa"/>
          </w:tcPr>
          <w:p w14:paraId="0FA10636"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2F78089B"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5F178A" w14:paraId="5B5B49DB" w14:textId="77777777" w:rsidTr="00251686">
        <w:tc>
          <w:tcPr>
            <w:tcW w:w="3023" w:type="dxa"/>
            <w:shd w:val="clear" w:color="auto" w:fill="D1D1D1" w:themeFill="background2" w:themeFillShade="E6"/>
          </w:tcPr>
          <w:p w14:paraId="29C57816" w14:textId="77777777" w:rsidR="0022149C" w:rsidRPr="006F1577" w:rsidRDefault="0022149C" w:rsidP="000001D7">
            <w:pPr>
              <w:rPr>
                <w:rFonts w:ascii="Calibri" w:hAnsi="Calibri" w:cs="Calibri"/>
                <w:b/>
                <w:bCs/>
              </w:rPr>
            </w:pPr>
            <w:r>
              <w:rPr>
                <w:rFonts w:ascii="Calibri" w:hAnsi="Calibri" w:cs="Calibri"/>
                <w:b/>
                <w:bCs/>
              </w:rPr>
              <w:t>S8</w:t>
            </w:r>
            <w:r w:rsidRPr="006F1577">
              <w:rPr>
                <w:rFonts w:ascii="Calibri" w:hAnsi="Calibri" w:cs="Calibri"/>
                <w:b/>
                <w:bCs/>
              </w:rPr>
              <w:t xml:space="preserve">_5_3 </w:t>
            </w:r>
          </w:p>
        </w:tc>
        <w:tc>
          <w:tcPr>
            <w:tcW w:w="3247" w:type="dxa"/>
            <w:shd w:val="clear" w:color="auto" w:fill="D1D1D1" w:themeFill="background2" w:themeFillShade="E6"/>
          </w:tcPr>
          <w:p w14:paraId="179CB30B" w14:textId="0A48A5BE" w:rsidR="0022149C" w:rsidRPr="006F1577" w:rsidRDefault="0022149C"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debt &amp; money</w:t>
            </w:r>
            <w:r w:rsidRPr="00402EA7">
              <w:rPr>
                <w:rFonts w:ascii="Calibri" w:hAnsi="Calibri" w:cs="Calibri"/>
                <w:b/>
                <w:bCs/>
              </w:rPr>
              <w:t>:</w:t>
            </w:r>
            <w:r>
              <w:rPr>
                <w:rFonts w:ascii="Calibri" w:hAnsi="Calibri" w:cs="Calibri"/>
              </w:rPr>
              <w:t xml:space="preserve"> </w:t>
            </w:r>
            <w:r w:rsidR="00815374" w:rsidRPr="006F1577">
              <w:rPr>
                <w:rFonts w:ascii="Calibri" w:hAnsi="Calibri" w:cs="Calibri"/>
                <w:b/>
                <w:bCs/>
              </w:rPr>
              <w:t>social media</w:t>
            </w:r>
          </w:p>
        </w:tc>
        <w:tc>
          <w:tcPr>
            <w:tcW w:w="3085" w:type="dxa"/>
            <w:shd w:val="clear" w:color="auto" w:fill="D1D1D1" w:themeFill="background2" w:themeFillShade="E6"/>
          </w:tcPr>
          <w:p w14:paraId="718D78AC" w14:textId="77777777" w:rsidR="0022149C" w:rsidRPr="006F1577" w:rsidRDefault="0022149C" w:rsidP="000001D7">
            <w:pPr>
              <w:rPr>
                <w:rStyle w:val="CommentReference"/>
                <w:rFonts w:ascii="Calibri" w:hAnsi="Calibri" w:cs="Calibri"/>
                <w:b/>
                <w:bCs/>
                <w:sz w:val="24"/>
                <w:szCs w:val="24"/>
              </w:rPr>
            </w:pPr>
          </w:p>
        </w:tc>
      </w:tr>
      <w:tr w:rsidR="0022149C" w:rsidRPr="005F178A" w14:paraId="77A7DC01" w14:textId="77777777" w:rsidTr="00251686">
        <w:tc>
          <w:tcPr>
            <w:tcW w:w="3023" w:type="dxa"/>
          </w:tcPr>
          <w:p w14:paraId="582D3BA3"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5A55B754" w14:textId="77777777" w:rsidR="0022149C" w:rsidRPr="00777A8C" w:rsidRDefault="0022149C" w:rsidP="000001D7">
            <w:pPr>
              <w:rPr>
                <w:rFonts w:ascii="Calibri" w:hAnsi="Calibri" w:cs="Calibri"/>
              </w:rPr>
            </w:pPr>
            <w:r>
              <w:rPr>
                <w:rFonts w:ascii="Calibri" w:hAnsi="Calibri" w:cs="Calibri"/>
              </w:rPr>
              <w:t>Consulted s</w:t>
            </w:r>
            <w:r w:rsidRPr="00777A8C">
              <w:rPr>
                <w:rFonts w:ascii="Calibri" w:hAnsi="Calibri" w:cs="Calibri"/>
              </w:rPr>
              <w:t>ocial media</w:t>
            </w:r>
          </w:p>
        </w:tc>
        <w:tc>
          <w:tcPr>
            <w:tcW w:w="3085" w:type="dxa"/>
          </w:tcPr>
          <w:p w14:paraId="2566E690" w14:textId="77777777" w:rsidR="0022149C" w:rsidRPr="0055683C" w:rsidRDefault="0022149C" w:rsidP="000001D7">
            <w:pPr>
              <w:rPr>
                <w:rStyle w:val="CommentReference"/>
                <w:rFonts w:ascii="Calibri" w:hAnsi="Calibri" w:cs="Calibri"/>
                <w:sz w:val="24"/>
                <w:szCs w:val="24"/>
              </w:rPr>
            </w:pPr>
          </w:p>
        </w:tc>
      </w:tr>
      <w:tr w:rsidR="0022149C" w:rsidRPr="005F178A" w14:paraId="7A0D3BFF" w14:textId="77777777" w:rsidTr="00251686">
        <w:tc>
          <w:tcPr>
            <w:tcW w:w="3023" w:type="dxa"/>
          </w:tcPr>
          <w:p w14:paraId="7DB00D51"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5FBDF79"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0AB91953" w14:textId="77777777" w:rsidR="0022149C" w:rsidRPr="0055683C" w:rsidRDefault="0022149C" w:rsidP="000001D7">
            <w:pPr>
              <w:rPr>
                <w:rStyle w:val="CommentReference"/>
                <w:rFonts w:ascii="Calibri" w:hAnsi="Calibri" w:cs="Calibri"/>
                <w:sz w:val="24"/>
                <w:szCs w:val="24"/>
              </w:rPr>
            </w:pPr>
          </w:p>
        </w:tc>
      </w:tr>
      <w:tr w:rsidR="0022149C" w:rsidRPr="005F178A" w14:paraId="2C1496A3" w14:textId="77777777" w:rsidTr="00251686">
        <w:tc>
          <w:tcPr>
            <w:tcW w:w="3023" w:type="dxa"/>
          </w:tcPr>
          <w:p w14:paraId="68C3A457"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34847D71"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59CD17BD"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F178A" w14:paraId="4A855EBC" w14:textId="77777777" w:rsidTr="00251686">
        <w:tc>
          <w:tcPr>
            <w:tcW w:w="3023" w:type="dxa"/>
          </w:tcPr>
          <w:p w14:paraId="2CE3B10D" w14:textId="77777777" w:rsidR="0022149C" w:rsidRPr="00777A8C" w:rsidRDefault="0022149C" w:rsidP="000001D7">
            <w:pPr>
              <w:rPr>
                <w:rFonts w:ascii="Calibri" w:hAnsi="Calibri" w:cs="Calibri"/>
              </w:rPr>
            </w:pPr>
          </w:p>
        </w:tc>
        <w:tc>
          <w:tcPr>
            <w:tcW w:w="3247" w:type="dxa"/>
          </w:tcPr>
          <w:p w14:paraId="360BFE4A"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05272A10"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5F178A" w14:paraId="4E182EF5" w14:textId="77777777" w:rsidTr="00251686">
        <w:tc>
          <w:tcPr>
            <w:tcW w:w="3023" w:type="dxa"/>
            <w:shd w:val="clear" w:color="auto" w:fill="D1D1D1" w:themeFill="background2" w:themeFillShade="E6"/>
          </w:tcPr>
          <w:p w14:paraId="7990319A" w14:textId="77777777" w:rsidR="0022149C" w:rsidRPr="006F1577" w:rsidRDefault="0022149C" w:rsidP="000001D7">
            <w:pPr>
              <w:rPr>
                <w:rFonts w:ascii="Calibri" w:hAnsi="Calibri" w:cs="Calibri"/>
                <w:b/>
                <w:bCs/>
              </w:rPr>
            </w:pPr>
            <w:r>
              <w:rPr>
                <w:rFonts w:ascii="Calibri" w:hAnsi="Calibri" w:cs="Calibri"/>
                <w:b/>
                <w:bCs/>
              </w:rPr>
              <w:t>S8</w:t>
            </w:r>
            <w:r w:rsidRPr="006F1577">
              <w:rPr>
                <w:rFonts w:ascii="Calibri" w:hAnsi="Calibri" w:cs="Calibri"/>
                <w:b/>
                <w:bCs/>
              </w:rPr>
              <w:t xml:space="preserve">_5_4 </w:t>
            </w:r>
          </w:p>
        </w:tc>
        <w:tc>
          <w:tcPr>
            <w:tcW w:w="3247" w:type="dxa"/>
            <w:shd w:val="clear" w:color="auto" w:fill="D1D1D1" w:themeFill="background2" w:themeFillShade="E6"/>
          </w:tcPr>
          <w:p w14:paraId="2BCBE2F3" w14:textId="77777777" w:rsidR="0022149C" w:rsidRPr="00402EA7" w:rsidRDefault="0022149C"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debt &amp; money</w:t>
            </w:r>
            <w:r w:rsidRPr="00402EA7">
              <w:rPr>
                <w:rFonts w:ascii="Calibri" w:hAnsi="Calibri" w:cs="Calibri"/>
                <w:b/>
                <w:bCs/>
              </w:rPr>
              <w:t>: Website or app (excluding social media)</w:t>
            </w:r>
          </w:p>
        </w:tc>
        <w:tc>
          <w:tcPr>
            <w:tcW w:w="3085" w:type="dxa"/>
            <w:shd w:val="clear" w:color="auto" w:fill="D1D1D1" w:themeFill="background2" w:themeFillShade="E6"/>
          </w:tcPr>
          <w:p w14:paraId="47CE3D73" w14:textId="77777777" w:rsidR="0022149C" w:rsidRPr="006F1577" w:rsidRDefault="0022149C" w:rsidP="000001D7">
            <w:pPr>
              <w:rPr>
                <w:rStyle w:val="CommentReference"/>
                <w:rFonts w:ascii="Calibri" w:hAnsi="Calibri" w:cs="Calibri"/>
                <w:b/>
                <w:bCs/>
                <w:sz w:val="24"/>
                <w:szCs w:val="24"/>
              </w:rPr>
            </w:pPr>
          </w:p>
        </w:tc>
      </w:tr>
      <w:tr w:rsidR="0022149C" w:rsidRPr="005F178A" w14:paraId="2CC12B92" w14:textId="77777777" w:rsidTr="00251686">
        <w:tc>
          <w:tcPr>
            <w:tcW w:w="3023" w:type="dxa"/>
          </w:tcPr>
          <w:p w14:paraId="10CE401A"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537DE9C7" w14:textId="77777777" w:rsidR="0022149C" w:rsidRPr="00777A8C" w:rsidRDefault="0022149C" w:rsidP="000001D7">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3085" w:type="dxa"/>
          </w:tcPr>
          <w:p w14:paraId="207E6A4F" w14:textId="77777777" w:rsidR="0022149C" w:rsidRPr="0055683C" w:rsidRDefault="0022149C" w:rsidP="000001D7">
            <w:pPr>
              <w:rPr>
                <w:rStyle w:val="CommentReference"/>
                <w:rFonts w:ascii="Calibri" w:hAnsi="Calibri" w:cs="Calibri"/>
                <w:sz w:val="24"/>
                <w:szCs w:val="24"/>
              </w:rPr>
            </w:pPr>
          </w:p>
        </w:tc>
      </w:tr>
      <w:tr w:rsidR="0022149C" w:rsidRPr="005F178A" w14:paraId="0335DA20" w14:textId="77777777" w:rsidTr="00251686">
        <w:tc>
          <w:tcPr>
            <w:tcW w:w="3023" w:type="dxa"/>
          </w:tcPr>
          <w:p w14:paraId="09B155D6"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7336A564"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273E571" w14:textId="77777777" w:rsidR="0022149C" w:rsidRPr="0055683C" w:rsidRDefault="0022149C" w:rsidP="000001D7">
            <w:pPr>
              <w:rPr>
                <w:rStyle w:val="CommentReference"/>
                <w:rFonts w:ascii="Calibri" w:hAnsi="Calibri" w:cs="Calibri"/>
                <w:sz w:val="24"/>
                <w:szCs w:val="24"/>
              </w:rPr>
            </w:pPr>
          </w:p>
        </w:tc>
      </w:tr>
      <w:tr w:rsidR="0022149C" w:rsidRPr="005F178A" w14:paraId="0E7DD1C2" w14:textId="77777777" w:rsidTr="00251686">
        <w:tc>
          <w:tcPr>
            <w:tcW w:w="3023" w:type="dxa"/>
          </w:tcPr>
          <w:p w14:paraId="43FDA856"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752FB33F"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41FC7E15"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F178A" w14:paraId="797FC62E" w14:textId="77777777" w:rsidTr="00251686">
        <w:tc>
          <w:tcPr>
            <w:tcW w:w="3023" w:type="dxa"/>
          </w:tcPr>
          <w:p w14:paraId="0BE4C90F" w14:textId="77777777" w:rsidR="0022149C" w:rsidRPr="00777A8C" w:rsidRDefault="0022149C" w:rsidP="000001D7">
            <w:pPr>
              <w:rPr>
                <w:rFonts w:ascii="Calibri" w:hAnsi="Calibri" w:cs="Calibri"/>
              </w:rPr>
            </w:pPr>
          </w:p>
        </w:tc>
        <w:tc>
          <w:tcPr>
            <w:tcW w:w="3247" w:type="dxa"/>
          </w:tcPr>
          <w:p w14:paraId="63020629"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5FB33832"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5F178A" w14:paraId="50893F85" w14:textId="77777777" w:rsidTr="00251686">
        <w:tc>
          <w:tcPr>
            <w:tcW w:w="3023" w:type="dxa"/>
            <w:shd w:val="clear" w:color="auto" w:fill="D1D1D1" w:themeFill="background2" w:themeFillShade="E6"/>
          </w:tcPr>
          <w:p w14:paraId="35E2C1C1" w14:textId="77777777" w:rsidR="0022149C" w:rsidRPr="00791909" w:rsidRDefault="0022149C" w:rsidP="000001D7">
            <w:pPr>
              <w:rPr>
                <w:rFonts w:ascii="Calibri" w:hAnsi="Calibri" w:cs="Calibri"/>
                <w:b/>
                <w:bCs/>
              </w:rPr>
            </w:pPr>
            <w:r>
              <w:rPr>
                <w:rFonts w:ascii="Calibri" w:hAnsi="Calibri" w:cs="Calibri"/>
                <w:b/>
                <w:bCs/>
              </w:rPr>
              <w:t>S8</w:t>
            </w:r>
            <w:r w:rsidRPr="00791909">
              <w:rPr>
                <w:rFonts w:ascii="Calibri" w:hAnsi="Calibri" w:cs="Calibri"/>
                <w:b/>
                <w:bCs/>
              </w:rPr>
              <w:t xml:space="preserve">_5_5 </w:t>
            </w:r>
          </w:p>
        </w:tc>
        <w:tc>
          <w:tcPr>
            <w:tcW w:w="3247" w:type="dxa"/>
            <w:shd w:val="clear" w:color="auto" w:fill="D1D1D1" w:themeFill="background2" w:themeFillShade="E6"/>
          </w:tcPr>
          <w:p w14:paraId="572FEA72" w14:textId="23FD8329" w:rsidR="0022149C" w:rsidRPr="00791909" w:rsidRDefault="0022149C"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 xml:space="preserve">debt &amp; </w:t>
            </w:r>
            <w:r w:rsidR="00815374">
              <w:rPr>
                <w:rFonts w:ascii="Calibri" w:hAnsi="Calibri" w:cs="Calibri"/>
                <w:b/>
                <w:bCs/>
              </w:rPr>
              <w:t>money</w:t>
            </w:r>
            <w:r w:rsidR="00815374" w:rsidRPr="00402EA7">
              <w:rPr>
                <w:rFonts w:ascii="Calibri" w:hAnsi="Calibri" w:cs="Calibri"/>
                <w:b/>
                <w:bCs/>
              </w:rPr>
              <w:t>:</w:t>
            </w:r>
            <w:r>
              <w:rPr>
                <w:rFonts w:ascii="Calibri" w:hAnsi="Calibri" w:cs="Calibri"/>
                <w:b/>
                <w:bCs/>
              </w:rPr>
              <w:t xml:space="preserve"> </w:t>
            </w:r>
            <w:r w:rsidRPr="00791909">
              <w:rPr>
                <w:rFonts w:ascii="Calibri" w:hAnsi="Calibri" w:cs="Calibri"/>
                <w:b/>
                <w:bCs/>
              </w:rPr>
              <w:t>Television</w:t>
            </w:r>
          </w:p>
        </w:tc>
        <w:tc>
          <w:tcPr>
            <w:tcW w:w="3085" w:type="dxa"/>
            <w:shd w:val="clear" w:color="auto" w:fill="D1D1D1" w:themeFill="background2" w:themeFillShade="E6"/>
          </w:tcPr>
          <w:p w14:paraId="6441EF61" w14:textId="77777777" w:rsidR="0022149C" w:rsidRPr="00791909" w:rsidRDefault="0022149C" w:rsidP="000001D7">
            <w:pPr>
              <w:rPr>
                <w:rStyle w:val="CommentReference"/>
                <w:rFonts w:ascii="Calibri" w:hAnsi="Calibri" w:cs="Calibri"/>
                <w:b/>
                <w:bCs/>
                <w:sz w:val="24"/>
                <w:szCs w:val="24"/>
              </w:rPr>
            </w:pPr>
          </w:p>
        </w:tc>
      </w:tr>
      <w:tr w:rsidR="0022149C" w:rsidRPr="005F178A" w14:paraId="04C58186" w14:textId="77777777" w:rsidTr="00251686">
        <w:tc>
          <w:tcPr>
            <w:tcW w:w="3023" w:type="dxa"/>
          </w:tcPr>
          <w:p w14:paraId="3C569EA5" w14:textId="77777777" w:rsidR="0022149C" w:rsidRPr="00791909" w:rsidRDefault="0022149C" w:rsidP="000001D7">
            <w:pPr>
              <w:rPr>
                <w:rFonts w:ascii="Calibri" w:hAnsi="Calibri" w:cs="Calibri"/>
              </w:rPr>
            </w:pPr>
            <w:r w:rsidRPr="00791909">
              <w:rPr>
                <w:rFonts w:ascii="Calibri" w:hAnsi="Calibri" w:cs="Calibri"/>
              </w:rPr>
              <w:t>Description</w:t>
            </w:r>
          </w:p>
        </w:tc>
        <w:tc>
          <w:tcPr>
            <w:tcW w:w="3247" w:type="dxa"/>
          </w:tcPr>
          <w:p w14:paraId="6210E4CC" w14:textId="77777777" w:rsidR="0022149C" w:rsidRPr="00791909" w:rsidRDefault="0022149C" w:rsidP="000001D7">
            <w:pPr>
              <w:rPr>
                <w:rFonts w:ascii="Calibri" w:hAnsi="Calibri" w:cs="Calibri"/>
              </w:rPr>
            </w:pPr>
            <w:r>
              <w:rPr>
                <w:rFonts w:ascii="Calibri" w:hAnsi="Calibri" w:cs="Calibri"/>
              </w:rPr>
              <w:t>Consulted t</w:t>
            </w:r>
            <w:r w:rsidRPr="00791909">
              <w:rPr>
                <w:rFonts w:ascii="Calibri" w:hAnsi="Calibri" w:cs="Calibri"/>
              </w:rPr>
              <w:t>elevision</w:t>
            </w:r>
          </w:p>
        </w:tc>
        <w:tc>
          <w:tcPr>
            <w:tcW w:w="3085" w:type="dxa"/>
          </w:tcPr>
          <w:p w14:paraId="3D26638A" w14:textId="77777777" w:rsidR="0022149C" w:rsidRPr="00791909" w:rsidRDefault="0022149C" w:rsidP="000001D7">
            <w:pPr>
              <w:rPr>
                <w:rStyle w:val="CommentReference"/>
                <w:rFonts w:ascii="Calibri" w:hAnsi="Calibri" w:cs="Calibri"/>
                <w:sz w:val="24"/>
                <w:szCs w:val="24"/>
              </w:rPr>
            </w:pPr>
          </w:p>
        </w:tc>
      </w:tr>
      <w:tr w:rsidR="0022149C" w:rsidRPr="005F178A" w14:paraId="10A3C188" w14:textId="77777777" w:rsidTr="00251686">
        <w:tc>
          <w:tcPr>
            <w:tcW w:w="3023" w:type="dxa"/>
          </w:tcPr>
          <w:p w14:paraId="2806A3BC"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1C423AA"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C98E55B" w14:textId="77777777" w:rsidR="0022149C" w:rsidRPr="0055683C" w:rsidRDefault="0022149C" w:rsidP="000001D7">
            <w:pPr>
              <w:rPr>
                <w:rStyle w:val="CommentReference"/>
                <w:rFonts w:ascii="Calibri" w:hAnsi="Calibri" w:cs="Calibri"/>
                <w:sz w:val="24"/>
                <w:szCs w:val="24"/>
              </w:rPr>
            </w:pPr>
          </w:p>
        </w:tc>
      </w:tr>
      <w:tr w:rsidR="0022149C" w:rsidRPr="005F178A" w14:paraId="1C958C5A" w14:textId="77777777" w:rsidTr="00251686">
        <w:tc>
          <w:tcPr>
            <w:tcW w:w="3023" w:type="dxa"/>
          </w:tcPr>
          <w:p w14:paraId="7544406A"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66823AF"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742DD01B"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F178A" w14:paraId="0F66AE70" w14:textId="77777777" w:rsidTr="00251686">
        <w:tc>
          <w:tcPr>
            <w:tcW w:w="3023" w:type="dxa"/>
          </w:tcPr>
          <w:p w14:paraId="30362BF1" w14:textId="77777777" w:rsidR="0022149C" w:rsidRPr="00777A8C" w:rsidRDefault="0022149C" w:rsidP="000001D7">
            <w:pPr>
              <w:rPr>
                <w:rFonts w:ascii="Calibri" w:hAnsi="Calibri" w:cs="Calibri"/>
              </w:rPr>
            </w:pPr>
          </w:p>
        </w:tc>
        <w:tc>
          <w:tcPr>
            <w:tcW w:w="3247" w:type="dxa"/>
          </w:tcPr>
          <w:p w14:paraId="29408ED3"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2CB3F910"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5F178A" w14:paraId="701CE826" w14:textId="77777777" w:rsidTr="00251686">
        <w:tc>
          <w:tcPr>
            <w:tcW w:w="3023" w:type="dxa"/>
            <w:shd w:val="clear" w:color="auto" w:fill="D1D1D1" w:themeFill="background2" w:themeFillShade="E6"/>
          </w:tcPr>
          <w:p w14:paraId="713EA712" w14:textId="77777777" w:rsidR="0022149C" w:rsidRPr="00791909" w:rsidRDefault="0022149C" w:rsidP="000001D7">
            <w:pPr>
              <w:rPr>
                <w:rFonts w:ascii="Calibri" w:hAnsi="Calibri" w:cs="Calibri"/>
                <w:b/>
                <w:bCs/>
              </w:rPr>
            </w:pPr>
            <w:r>
              <w:rPr>
                <w:rFonts w:ascii="Calibri" w:hAnsi="Calibri" w:cs="Calibri"/>
                <w:b/>
                <w:bCs/>
              </w:rPr>
              <w:t>S8</w:t>
            </w:r>
            <w:r w:rsidRPr="00791909">
              <w:rPr>
                <w:rFonts w:ascii="Calibri" w:hAnsi="Calibri" w:cs="Calibri"/>
                <w:b/>
                <w:bCs/>
              </w:rPr>
              <w:t>_5_6</w:t>
            </w:r>
          </w:p>
        </w:tc>
        <w:tc>
          <w:tcPr>
            <w:tcW w:w="3247" w:type="dxa"/>
            <w:shd w:val="clear" w:color="auto" w:fill="D1D1D1" w:themeFill="background2" w:themeFillShade="E6"/>
          </w:tcPr>
          <w:p w14:paraId="0B9C5A13" w14:textId="77777777" w:rsidR="0022149C" w:rsidRPr="001B4871" w:rsidRDefault="0022149C"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debt &amp; money</w:t>
            </w:r>
            <w:r w:rsidRPr="001B4871">
              <w:rPr>
                <w:rFonts w:ascii="Calibri" w:hAnsi="Calibri" w:cs="Calibri"/>
                <w:b/>
                <w:bCs/>
              </w:rPr>
              <w:t>: Radio</w:t>
            </w:r>
          </w:p>
        </w:tc>
        <w:tc>
          <w:tcPr>
            <w:tcW w:w="3085" w:type="dxa"/>
            <w:shd w:val="clear" w:color="auto" w:fill="D1D1D1" w:themeFill="background2" w:themeFillShade="E6"/>
          </w:tcPr>
          <w:p w14:paraId="08383A30" w14:textId="77777777" w:rsidR="0022149C" w:rsidRPr="00791909" w:rsidRDefault="0022149C" w:rsidP="000001D7">
            <w:pPr>
              <w:rPr>
                <w:rStyle w:val="CommentReference"/>
                <w:rFonts w:ascii="Calibri" w:hAnsi="Calibri" w:cs="Calibri"/>
                <w:b/>
                <w:bCs/>
                <w:sz w:val="24"/>
                <w:szCs w:val="24"/>
              </w:rPr>
            </w:pPr>
          </w:p>
        </w:tc>
      </w:tr>
      <w:tr w:rsidR="0022149C" w:rsidRPr="005F178A" w14:paraId="6612B7EF" w14:textId="77777777" w:rsidTr="00251686">
        <w:tc>
          <w:tcPr>
            <w:tcW w:w="3023" w:type="dxa"/>
          </w:tcPr>
          <w:p w14:paraId="2002FA29"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D43B037" w14:textId="77777777" w:rsidR="0022149C" w:rsidRPr="00777A8C" w:rsidRDefault="0022149C" w:rsidP="000001D7">
            <w:pPr>
              <w:rPr>
                <w:rFonts w:ascii="Calibri" w:hAnsi="Calibri" w:cs="Calibri"/>
              </w:rPr>
            </w:pPr>
            <w:r>
              <w:rPr>
                <w:rFonts w:ascii="Calibri" w:hAnsi="Calibri" w:cs="Calibri"/>
              </w:rPr>
              <w:t>Consulted r</w:t>
            </w:r>
            <w:r w:rsidRPr="00777A8C">
              <w:rPr>
                <w:rFonts w:ascii="Calibri" w:hAnsi="Calibri" w:cs="Calibri"/>
              </w:rPr>
              <w:t>adio</w:t>
            </w:r>
          </w:p>
        </w:tc>
        <w:tc>
          <w:tcPr>
            <w:tcW w:w="3085" w:type="dxa"/>
          </w:tcPr>
          <w:p w14:paraId="18CC0619" w14:textId="77777777" w:rsidR="0022149C" w:rsidRPr="0055683C" w:rsidRDefault="0022149C" w:rsidP="000001D7">
            <w:pPr>
              <w:rPr>
                <w:rStyle w:val="CommentReference"/>
                <w:rFonts w:ascii="Calibri" w:hAnsi="Calibri" w:cs="Calibri"/>
                <w:sz w:val="24"/>
                <w:szCs w:val="24"/>
              </w:rPr>
            </w:pPr>
          </w:p>
        </w:tc>
      </w:tr>
      <w:tr w:rsidR="0022149C" w:rsidRPr="005F178A" w14:paraId="498C4771" w14:textId="77777777" w:rsidTr="00251686">
        <w:tc>
          <w:tcPr>
            <w:tcW w:w="3023" w:type="dxa"/>
          </w:tcPr>
          <w:p w14:paraId="77273745"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36803E0A"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0D8D5BA" w14:textId="77777777" w:rsidR="0022149C" w:rsidRPr="0055683C" w:rsidRDefault="0022149C" w:rsidP="000001D7">
            <w:pPr>
              <w:rPr>
                <w:rStyle w:val="CommentReference"/>
                <w:rFonts w:ascii="Calibri" w:hAnsi="Calibri" w:cs="Calibri"/>
                <w:sz w:val="24"/>
                <w:szCs w:val="24"/>
              </w:rPr>
            </w:pPr>
          </w:p>
        </w:tc>
      </w:tr>
      <w:tr w:rsidR="0022149C" w:rsidRPr="005F178A" w14:paraId="738FBA2F" w14:textId="77777777" w:rsidTr="00251686">
        <w:tc>
          <w:tcPr>
            <w:tcW w:w="3023" w:type="dxa"/>
          </w:tcPr>
          <w:p w14:paraId="259D9218"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28FA669B"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293F1184"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F178A" w14:paraId="6B51BEB7" w14:textId="77777777" w:rsidTr="00251686">
        <w:tc>
          <w:tcPr>
            <w:tcW w:w="3023" w:type="dxa"/>
          </w:tcPr>
          <w:p w14:paraId="6BE696FB" w14:textId="77777777" w:rsidR="0022149C" w:rsidRPr="00777A8C" w:rsidRDefault="0022149C" w:rsidP="000001D7">
            <w:pPr>
              <w:rPr>
                <w:rFonts w:ascii="Calibri" w:hAnsi="Calibri" w:cs="Calibri"/>
              </w:rPr>
            </w:pPr>
          </w:p>
        </w:tc>
        <w:tc>
          <w:tcPr>
            <w:tcW w:w="3247" w:type="dxa"/>
          </w:tcPr>
          <w:p w14:paraId="083B0968"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5BE495C0"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5F178A" w14:paraId="7180ACA3" w14:textId="77777777" w:rsidTr="00251686">
        <w:tc>
          <w:tcPr>
            <w:tcW w:w="3023" w:type="dxa"/>
            <w:shd w:val="clear" w:color="auto" w:fill="D1D1D1" w:themeFill="background2" w:themeFillShade="E6"/>
          </w:tcPr>
          <w:p w14:paraId="3A0E55C3" w14:textId="77777777" w:rsidR="0022149C" w:rsidRPr="00791909" w:rsidRDefault="0022149C" w:rsidP="000001D7">
            <w:pPr>
              <w:rPr>
                <w:rFonts w:ascii="Calibri" w:hAnsi="Calibri" w:cs="Calibri"/>
                <w:b/>
                <w:bCs/>
              </w:rPr>
            </w:pPr>
            <w:r>
              <w:rPr>
                <w:rFonts w:ascii="Calibri" w:hAnsi="Calibri" w:cs="Calibri"/>
                <w:b/>
                <w:bCs/>
              </w:rPr>
              <w:t>S8</w:t>
            </w:r>
            <w:r w:rsidRPr="00791909">
              <w:rPr>
                <w:rFonts w:ascii="Calibri" w:hAnsi="Calibri" w:cs="Calibri"/>
                <w:b/>
                <w:bCs/>
              </w:rPr>
              <w:t xml:space="preserve">_5_7 </w:t>
            </w:r>
          </w:p>
        </w:tc>
        <w:tc>
          <w:tcPr>
            <w:tcW w:w="3247" w:type="dxa"/>
            <w:shd w:val="clear" w:color="auto" w:fill="D1D1D1" w:themeFill="background2" w:themeFillShade="E6"/>
          </w:tcPr>
          <w:p w14:paraId="52FCE73D" w14:textId="77777777" w:rsidR="0022149C" w:rsidRPr="001B4871" w:rsidRDefault="0022149C"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debt &amp; money</w:t>
            </w:r>
            <w:r w:rsidRPr="001B4871">
              <w:rPr>
                <w:rFonts w:ascii="Calibri" w:hAnsi="Calibri" w:cs="Calibri"/>
                <w:b/>
                <w:bCs/>
              </w:rPr>
              <w:t>: Other</w:t>
            </w:r>
          </w:p>
        </w:tc>
        <w:tc>
          <w:tcPr>
            <w:tcW w:w="3085" w:type="dxa"/>
            <w:shd w:val="clear" w:color="auto" w:fill="D1D1D1" w:themeFill="background2" w:themeFillShade="E6"/>
          </w:tcPr>
          <w:p w14:paraId="4B40015A" w14:textId="77777777" w:rsidR="0022149C" w:rsidRPr="00791909" w:rsidRDefault="0022149C" w:rsidP="000001D7">
            <w:pPr>
              <w:rPr>
                <w:rStyle w:val="CommentReference"/>
                <w:rFonts w:ascii="Calibri" w:hAnsi="Calibri" w:cs="Calibri"/>
                <w:b/>
                <w:bCs/>
                <w:sz w:val="24"/>
                <w:szCs w:val="24"/>
              </w:rPr>
            </w:pPr>
          </w:p>
        </w:tc>
      </w:tr>
      <w:tr w:rsidR="0022149C" w:rsidRPr="005F178A" w14:paraId="1B054E54" w14:textId="77777777" w:rsidTr="00251686">
        <w:tc>
          <w:tcPr>
            <w:tcW w:w="3023" w:type="dxa"/>
          </w:tcPr>
          <w:p w14:paraId="706BEC56"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77569AA5" w14:textId="77777777" w:rsidR="0022149C" w:rsidRPr="00777A8C" w:rsidRDefault="0022149C" w:rsidP="000001D7">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3085" w:type="dxa"/>
          </w:tcPr>
          <w:p w14:paraId="5077B270" w14:textId="77777777" w:rsidR="0022149C" w:rsidRPr="0055683C" w:rsidRDefault="0022149C" w:rsidP="000001D7">
            <w:pPr>
              <w:rPr>
                <w:rStyle w:val="CommentReference"/>
                <w:rFonts w:ascii="Calibri" w:hAnsi="Calibri" w:cs="Calibri"/>
                <w:sz w:val="24"/>
                <w:szCs w:val="24"/>
              </w:rPr>
            </w:pPr>
          </w:p>
        </w:tc>
      </w:tr>
      <w:tr w:rsidR="0022149C" w:rsidRPr="005F178A" w14:paraId="6CE64AC4" w14:textId="77777777" w:rsidTr="00251686">
        <w:tc>
          <w:tcPr>
            <w:tcW w:w="3023" w:type="dxa"/>
          </w:tcPr>
          <w:p w14:paraId="359AA59D"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8D03B40"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377DB71B" w14:textId="77777777" w:rsidR="0022149C" w:rsidRPr="0055683C" w:rsidRDefault="0022149C" w:rsidP="000001D7">
            <w:pPr>
              <w:rPr>
                <w:rStyle w:val="CommentReference"/>
                <w:rFonts w:ascii="Calibri" w:hAnsi="Calibri" w:cs="Calibri"/>
                <w:sz w:val="24"/>
                <w:szCs w:val="24"/>
              </w:rPr>
            </w:pPr>
          </w:p>
        </w:tc>
      </w:tr>
      <w:tr w:rsidR="0022149C" w:rsidRPr="005F178A" w14:paraId="7E232C67" w14:textId="77777777" w:rsidTr="00251686">
        <w:tc>
          <w:tcPr>
            <w:tcW w:w="3023" w:type="dxa"/>
          </w:tcPr>
          <w:p w14:paraId="59CF37BD"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7D9A3548"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1FFB1361"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F178A" w14:paraId="163182B0" w14:textId="77777777" w:rsidTr="00251686">
        <w:tc>
          <w:tcPr>
            <w:tcW w:w="3023" w:type="dxa"/>
          </w:tcPr>
          <w:p w14:paraId="266B6627" w14:textId="77777777" w:rsidR="0022149C" w:rsidRPr="00777A8C" w:rsidRDefault="0022149C" w:rsidP="000001D7">
            <w:pPr>
              <w:rPr>
                <w:rFonts w:ascii="Calibri" w:hAnsi="Calibri" w:cs="Calibri"/>
              </w:rPr>
            </w:pPr>
          </w:p>
        </w:tc>
        <w:tc>
          <w:tcPr>
            <w:tcW w:w="3247" w:type="dxa"/>
          </w:tcPr>
          <w:p w14:paraId="013AAE07"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4332FD70"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5F178A" w14:paraId="74C33264" w14:textId="77777777" w:rsidTr="00251686">
        <w:tc>
          <w:tcPr>
            <w:tcW w:w="3023" w:type="dxa"/>
            <w:shd w:val="clear" w:color="auto" w:fill="D1D1D1" w:themeFill="background2" w:themeFillShade="E6"/>
          </w:tcPr>
          <w:p w14:paraId="046F6671" w14:textId="77777777" w:rsidR="0022149C" w:rsidRPr="00D4501C" w:rsidRDefault="0022149C" w:rsidP="000001D7">
            <w:pPr>
              <w:rPr>
                <w:rFonts w:ascii="Calibri" w:hAnsi="Calibri" w:cs="Calibri"/>
                <w:b/>
                <w:bCs/>
              </w:rPr>
            </w:pPr>
            <w:r>
              <w:rPr>
                <w:rStyle w:val="CommentReference"/>
                <w:rFonts w:ascii="Calibri" w:hAnsi="Calibri" w:cs="Calibri"/>
                <w:b/>
                <w:bCs/>
                <w:sz w:val="24"/>
                <w:szCs w:val="24"/>
              </w:rPr>
              <w:t>S8</w:t>
            </w:r>
            <w:r w:rsidRPr="00D4501C">
              <w:rPr>
                <w:rStyle w:val="CommentReference"/>
                <w:rFonts w:ascii="Calibri" w:hAnsi="Calibri" w:cs="Calibri"/>
                <w:b/>
                <w:bCs/>
                <w:sz w:val="24"/>
                <w:szCs w:val="24"/>
              </w:rPr>
              <w:t xml:space="preserve">_5_8 </w:t>
            </w:r>
          </w:p>
        </w:tc>
        <w:tc>
          <w:tcPr>
            <w:tcW w:w="3247" w:type="dxa"/>
            <w:shd w:val="clear" w:color="auto" w:fill="D1D1D1" w:themeFill="background2" w:themeFillShade="E6"/>
          </w:tcPr>
          <w:p w14:paraId="40B9C1FC" w14:textId="77777777" w:rsidR="0022149C" w:rsidRPr="00D4501C" w:rsidRDefault="0022149C"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debt &amp; money</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3085" w:type="dxa"/>
            <w:shd w:val="clear" w:color="auto" w:fill="D1D1D1" w:themeFill="background2" w:themeFillShade="E6"/>
          </w:tcPr>
          <w:p w14:paraId="3153BE95" w14:textId="77777777" w:rsidR="0022149C" w:rsidRPr="00D4501C" w:rsidRDefault="0022149C" w:rsidP="000001D7">
            <w:pPr>
              <w:rPr>
                <w:rStyle w:val="CommentReference"/>
                <w:rFonts w:ascii="Calibri" w:hAnsi="Calibri" w:cs="Calibri"/>
                <w:b/>
                <w:bCs/>
                <w:sz w:val="24"/>
                <w:szCs w:val="24"/>
              </w:rPr>
            </w:pPr>
          </w:p>
        </w:tc>
      </w:tr>
      <w:tr w:rsidR="0022149C" w:rsidRPr="005F178A" w14:paraId="1BB2232E" w14:textId="77777777" w:rsidTr="00251686">
        <w:tc>
          <w:tcPr>
            <w:tcW w:w="3023" w:type="dxa"/>
          </w:tcPr>
          <w:p w14:paraId="7F71257A" w14:textId="77777777" w:rsidR="0022149C" w:rsidRPr="00BE7B9E" w:rsidRDefault="0022149C" w:rsidP="000001D7">
            <w:pPr>
              <w:rPr>
                <w:rStyle w:val="CommentReference"/>
                <w:rFonts w:ascii="Calibri" w:hAnsi="Calibri" w:cs="Calibri"/>
                <w:sz w:val="24"/>
                <w:szCs w:val="24"/>
              </w:rPr>
            </w:pPr>
            <w:r w:rsidRPr="005F178A">
              <w:rPr>
                <w:rFonts w:ascii="Calibri" w:hAnsi="Calibri" w:cs="Calibri"/>
              </w:rPr>
              <w:t>Description</w:t>
            </w:r>
          </w:p>
        </w:tc>
        <w:tc>
          <w:tcPr>
            <w:tcW w:w="3247" w:type="dxa"/>
          </w:tcPr>
          <w:p w14:paraId="32B7C2F7" w14:textId="77777777" w:rsidR="0022149C" w:rsidRPr="001B4871" w:rsidRDefault="0022149C" w:rsidP="000001D7">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3085" w:type="dxa"/>
          </w:tcPr>
          <w:p w14:paraId="4EBF4B21" w14:textId="77777777" w:rsidR="0022149C" w:rsidRPr="0055683C" w:rsidRDefault="0022149C" w:rsidP="000001D7">
            <w:pPr>
              <w:rPr>
                <w:rStyle w:val="CommentReference"/>
                <w:rFonts w:ascii="Calibri" w:hAnsi="Calibri" w:cs="Calibri"/>
                <w:sz w:val="24"/>
                <w:szCs w:val="24"/>
              </w:rPr>
            </w:pPr>
          </w:p>
        </w:tc>
      </w:tr>
      <w:tr w:rsidR="0022149C" w:rsidRPr="005F178A" w14:paraId="6DBBDCB2" w14:textId="77777777" w:rsidTr="00251686">
        <w:tc>
          <w:tcPr>
            <w:tcW w:w="3023" w:type="dxa"/>
          </w:tcPr>
          <w:p w14:paraId="1BFC6EA9" w14:textId="77777777" w:rsidR="0022149C" w:rsidRPr="00BE7B9E" w:rsidRDefault="0022149C" w:rsidP="000001D7">
            <w:pPr>
              <w:rPr>
                <w:rStyle w:val="CommentReference"/>
                <w:rFonts w:ascii="Calibri" w:hAnsi="Calibri" w:cs="Calibri"/>
                <w:sz w:val="24"/>
                <w:szCs w:val="24"/>
              </w:rPr>
            </w:pPr>
            <w:r w:rsidRPr="005F178A">
              <w:rPr>
                <w:rFonts w:ascii="Calibri" w:hAnsi="Calibri" w:cs="Calibri"/>
              </w:rPr>
              <w:t>Type</w:t>
            </w:r>
          </w:p>
        </w:tc>
        <w:tc>
          <w:tcPr>
            <w:tcW w:w="3247" w:type="dxa"/>
          </w:tcPr>
          <w:p w14:paraId="3E2DFFCB" w14:textId="77777777" w:rsidR="0022149C" w:rsidRPr="00BE7B9E" w:rsidRDefault="0022149C"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085" w:type="dxa"/>
          </w:tcPr>
          <w:p w14:paraId="05BAE3A5" w14:textId="77777777" w:rsidR="0022149C" w:rsidRPr="0055683C" w:rsidRDefault="0022149C" w:rsidP="000001D7">
            <w:pPr>
              <w:rPr>
                <w:rStyle w:val="CommentReference"/>
                <w:rFonts w:ascii="Calibri" w:hAnsi="Calibri" w:cs="Calibri"/>
                <w:sz w:val="24"/>
                <w:szCs w:val="24"/>
              </w:rPr>
            </w:pPr>
          </w:p>
        </w:tc>
      </w:tr>
      <w:tr w:rsidR="0022149C" w:rsidRPr="005F178A" w14:paraId="5E1099F0" w14:textId="77777777" w:rsidTr="00251686">
        <w:tc>
          <w:tcPr>
            <w:tcW w:w="3023" w:type="dxa"/>
          </w:tcPr>
          <w:p w14:paraId="5B0E9BDD" w14:textId="77777777" w:rsidR="0022149C" w:rsidRPr="00BE7B9E" w:rsidRDefault="0022149C" w:rsidP="000001D7">
            <w:pPr>
              <w:rPr>
                <w:rStyle w:val="CommentReference"/>
                <w:rFonts w:ascii="Calibri" w:hAnsi="Calibri" w:cs="Calibri"/>
                <w:sz w:val="24"/>
                <w:szCs w:val="24"/>
              </w:rPr>
            </w:pPr>
            <w:r w:rsidRPr="005F178A">
              <w:rPr>
                <w:rFonts w:ascii="Calibri" w:hAnsi="Calibri" w:cs="Calibri"/>
              </w:rPr>
              <w:t>Code</w:t>
            </w:r>
          </w:p>
        </w:tc>
        <w:tc>
          <w:tcPr>
            <w:tcW w:w="3247" w:type="dxa"/>
          </w:tcPr>
          <w:p w14:paraId="5A7E4939" w14:textId="77777777" w:rsidR="0022149C" w:rsidRPr="00BE7B9E" w:rsidRDefault="0022149C" w:rsidP="000001D7">
            <w:pPr>
              <w:rPr>
                <w:rStyle w:val="CommentReference"/>
                <w:rFonts w:ascii="Calibri" w:hAnsi="Calibri" w:cs="Calibri"/>
                <w:sz w:val="24"/>
                <w:szCs w:val="24"/>
              </w:rPr>
            </w:pPr>
            <w:r>
              <w:rPr>
                <w:rFonts w:ascii="Calibri" w:hAnsi="Calibri" w:cs="Calibri"/>
              </w:rPr>
              <w:t>0</w:t>
            </w:r>
          </w:p>
        </w:tc>
        <w:tc>
          <w:tcPr>
            <w:tcW w:w="3085" w:type="dxa"/>
          </w:tcPr>
          <w:p w14:paraId="39CBE4AD"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F178A" w14:paraId="05D6FED9" w14:textId="77777777" w:rsidTr="00251686">
        <w:tc>
          <w:tcPr>
            <w:tcW w:w="3023" w:type="dxa"/>
          </w:tcPr>
          <w:p w14:paraId="3DEE64E7" w14:textId="77777777" w:rsidR="0022149C" w:rsidRPr="00BE7B9E" w:rsidRDefault="0022149C" w:rsidP="000001D7">
            <w:pPr>
              <w:rPr>
                <w:rStyle w:val="CommentReference"/>
                <w:rFonts w:ascii="Calibri" w:hAnsi="Calibri" w:cs="Calibri"/>
                <w:sz w:val="24"/>
                <w:szCs w:val="24"/>
              </w:rPr>
            </w:pPr>
          </w:p>
        </w:tc>
        <w:tc>
          <w:tcPr>
            <w:tcW w:w="3247" w:type="dxa"/>
          </w:tcPr>
          <w:p w14:paraId="7DA1CE27" w14:textId="77777777" w:rsidR="0022149C" w:rsidRPr="00BE7B9E" w:rsidRDefault="0022149C" w:rsidP="000001D7">
            <w:pPr>
              <w:rPr>
                <w:rStyle w:val="CommentReference"/>
                <w:rFonts w:ascii="Calibri" w:hAnsi="Calibri" w:cs="Calibri"/>
                <w:sz w:val="24"/>
                <w:szCs w:val="24"/>
              </w:rPr>
            </w:pPr>
            <w:r>
              <w:rPr>
                <w:rFonts w:ascii="Calibri" w:hAnsi="Calibri" w:cs="Calibri"/>
              </w:rPr>
              <w:t>1</w:t>
            </w:r>
          </w:p>
        </w:tc>
        <w:tc>
          <w:tcPr>
            <w:tcW w:w="3085" w:type="dxa"/>
          </w:tcPr>
          <w:p w14:paraId="436E9F03"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D4501C" w14:paraId="49D141DF" w14:textId="77777777" w:rsidTr="00251686">
        <w:tc>
          <w:tcPr>
            <w:tcW w:w="3023" w:type="dxa"/>
            <w:shd w:val="clear" w:color="auto" w:fill="D1D1D1" w:themeFill="background2" w:themeFillShade="E6"/>
          </w:tcPr>
          <w:p w14:paraId="23FB8C9F" w14:textId="3D2DC2A0" w:rsidR="0022149C" w:rsidRPr="00D4501C" w:rsidRDefault="0022149C" w:rsidP="000001D7">
            <w:pPr>
              <w:rPr>
                <w:rFonts w:ascii="Calibri" w:hAnsi="Calibri" w:cs="Calibri"/>
                <w:b/>
                <w:bCs/>
              </w:rPr>
            </w:pPr>
            <w:r>
              <w:rPr>
                <w:rStyle w:val="CommentReference"/>
                <w:rFonts w:ascii="Calibri" w:hAnsi="Calibri" w:cs="Calibri"/>
                <w:b/>
                <w:bCs/>
                <w:sz w:val="24"/>
                <w:szCs w:val="24"/>
              </w:rPr>
              <w:t>S8</w:t>
            </w:r>
            <w:r w:rsidRPr="00D4501C">
              <w:rPr>
                <w:rStyle w:val="CommentReference"/>
                <w:rFonts w:ascii="Calibri" w:hAnsi="Calibri" w:cs="Calibri"/>
                <w:b/>
                <w:bCs/>
                <w:sz w:val="24"/>
                <w:szCs w:val="24"/>
              </w:rPr>
              <w:t>_5_</w:t>
            </w:r>
            <w:r w:rsidR="009D78B8">
              <w:rPr>
                <w:rStyle w:val="CommentReference"/>
                <w:rFonts w:ascii="Calibri" w:hAnsi="Calibri" w:cs="Calibri"/>
                <w:b/>
                <w:bCs/>
                <w:sz w:val="24"/>
                <w:szCs w:val="24"/>
              </w:rPr>
              <w:t>99</w:t>
            </w:r>
          </w:p>
        </w:tc>
        <w:tc>
          <w:tcPr>
            <w:tcW w:w="3247" w:type="dxa"/>
            <w:shd w:val="clear" w:color="auto" w:fill="D1D1D1" w:themeFill="background2" w:themeFillShade="E6"/>
          </w:tcPr>
          <w:p w14:paraId="044E75AC" w14:textId="77777777" w:rsidR="0022149C" w:rsidRPr="00D4501C" w:rsidRDefault="0022149C"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debt &amp; money</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3085" w:type="dxa"/>
            <w:shd w:val="clear" w:color="auto" w:fill="D1D1D1" w:themeFill="background2" w:themeFillShade="E6"/>
          </w:tcPr>
          <w:p w14:paraId="51050D04" w14:textId="77777777" w:rsidR="0022149C" w:rsidRPr="00D4501C" w:rsidRDefault="0022149C" w:rsidP="000001D7">
            <w:pPr>
              <w:rPr>
                <w:rStyle w:val="CommentReference"/>
                <w:rFonts w:ascii="Calibri" w:hAnsi="Calibri" w:cs="Calibri"/>
                <w:b/>
                <w:bCs/>
                <w:sz w:val="24"/>
                <w:szCs w:val="24"/>
              </w:rPr>
            </w:pPr>
          </w:p>
        </w:tc>
      </w:tr>
      <w:tr w:rsidR="0022149C" w:rsidRPr="0055683C" w14:paraId="38C0CF12" w14:textId="77777777" w:rsidTr="00251686">
        <w:tc>
          <w:tcPr>
            <w:tcW w:w="3023" w:type="dxa"/>
          </w:tcPr>
          <w:p w14:paraId="7BD8E5AB" w14:textId="77777777" w:rsidR="0022149C" w:rsidRPr="00BE7B9E" w:rsidRDefault="0022149C" w:rsidP="000001D7">
            <w:pPr>
              <w:rPr>
                <w:rStyle w:val="CommentReference"/>
                <w:rFonts w:ascii="Calibri" w:hAnsi="Calibri" w:cs="Calibri"/>
                <w:sz w:val="24"/>
                <w:szCs w:val="24"/>
              </w:rPr>
            </w:pPr>
            <w:r w:rsidRPr="005F178A">
              <w:rPr>
                <w:rFonts w:ascii="Calibri" w:hAnsi="Calibri" w:cs="Calibri"/>
              </w:rPr>
              <w:t>Description</w:t>
            </w:r>
          </w:p>
        </w:tc>
        <w:tc>
          <w:tcPr>
            <w:tcW w:w="3247" w:type="dxa"/>
          </w:tcPr>
          <w:p w14:paraId="4AEFD345" w14:textId="77777777" w:rsidR="0022149C" w:rsidRPr="00F023F6" w:rsidRDefault="0022149C" w:rsidP="000001D7">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3085" w:type="dxa"/>
          </w:tcPr>
          <w:p w14:paraId="6D88EB89" w14:textId="77777777" w:rsidR="0022149C" w:rsidRPr="0055683C" w:rsidRDefault="0022149C" w:rsidP="000001D7">
            <w:pPr>
              <w:rPr>
                <w:rStyle w:val="CommentReference"/>
                <w:rFonts w:ascii="Calibri" w:hAnsi="Calibri" w:cs="Calibri"/>
                <w:sz w:val="24"/>
                <w:szCs w:val="24"/>
              </w:rPr>
            </w:pPr>
          </w:p>
        </w:tc>
      </w:tr>
      <w:tr w:rsidR="0022149C" w:rsidRPr="0055683C" w14:paraId="03F2B047" w14:textId="77777777" w:rsidTr="00251686">
        <w:tc>
          <w:tcPr>
            <w:tcW w:w="3023" w:type="dxa"/>
          </w:tcPr>
          <w:p w14:paraId="57D4B962" w14:textId="77777777" w:rsidR="0022149C" w:rsidRPr="00BE7B9E" w:rsidRDefault="0022149C" w:rsidP="000001D7">
            <w:pPr>
              <w:rPr>
                <w:rStyle w:val="CommentReference"/>
                <w:rFonts w:ascii="Calibri" w:hAnsi="Calibri" w:cs="Calibri"/>
                <w:sz w:val="24"/>
                <w:szCs w:val="24"/>
              </w:rPr>
            </w:pPr>
            <w:r w:rsidRPr="005F178A">
              <w:rPr>
                <w:rFonts w:ascii="Calibri" w:hAnsi="Calibri" w:cs="Calibri"/>
              </w:rPr>
              <w:t>Type</w:t>
            </w:r>
          </w:p>
        </w:tc>
        <w:tc>
          <w:tcPr>
            <w:tcW w:w="3247" w:type="dxa"/>
          </w:tcPr>
          <w:p w14:paraId="16D8C842" w14:textId="77777777" w:rsidR="0022149C" w:rsidRPr="00BE7B9E" w:rsidRDefault="0022149C"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085" w:type="dxa"/>
          </w:tcPr>
          <w:p w14:paraId="158755C9" w14:textId="77777777" w:rsidR="0022149C" w:rsidRPr="0055683C" w:rsidRDefault="0022149C" w:rsidP="000001D7">
            <w:pPr>
              <w:rPr>
                <w:rStyle w:val="CommentReference"/>
                <w:rFonts w:ascii="Calibri" w:hAnsi="Calibri" w:cs="Calibri"/>
                <w:sz w:val="24"/>
                <w:szCs w:val="24"/>
              </w:rPr>
            </w:pPr>
          </w:p>
        </w:tc>
      </w:tr>
      <w:tr w:rsidR="0022149C" w:rsidRPr="0055683C" w14:paraId="7A0CC596" w14:textId="77777777" w:rsidTr="00251686">
        <w:tc>
          <w:tcPr>
            <w:tcW w:w="3023" w:type="dxa"/>
          </w:tcPr>
          <w:p w14:paraId="1061465F" w14:textId="77777777" w:rsidR="0022149C" w:rsidRPr="00BE7B9E" w:rsidRDefault="0022149C" w:rsidP="000001D7">
            <w:pPr>
              <w:rPr>
                <w:rStyle w:val="CommentReference"/>
                <w:rFonts w:ascii="Calibri" w:hAnsi="Calibri" w:cs="Calibri"/>
                <w:sz w:val="24"/>
                <w:szCs w:val="24"/>
              </w:rPr>
            </w:pPr>
            <w:r w:rsidRPr="005F178A">
              <w:rPr>
                <w:rFonts w:ascii="Calibri" w:hAnsi="Calibri" w:cs="Calibri"/>
              </w:rPr>
              <w:t>Code</w:t>
            </w:r>
          </w:p>
        </w:tc>
        <w:tc>
          <w:tcPr>
            <w:tcW w:w="3247" w:type="dxa"/>
          </w:tcPr>
          <w:p w14:paraId="7ED57549" w14:textId="77777777" w:rsidR="0022149C" w:rsidRPr="00BE7B9E" w:rsidRDefault="0022149C" w:rsidP="000001D7">
            <w:pPr>
              <w:rPr>
                <w:rStyle w:val="CommentReference"/>
                <w:rFonts w:ascii="Calibri" w:hAnsi="Calibri" w:cs="Calibri"/>
                <w:sz w:val="24"/>
                <w:szCs w:val="24"/>
              </w:rPr>
            </w:pPr>
            <w:r>
              <w:rPr>
                <w:rFonts w:ascii="Calibri" w:hAnsi="Calibri" w:cs="Calibri"/>
              </w:rPr>
              <w:t>0</w:t>
            </w:r>
          </w:p>
        </w:tc>
        <w:tc>
          <w:tcPr>
            <w:tcW w:w="3085" w:type="dxa"/>
          </w:tcPr>
          <w:p w14:paraId="5E017C5C" w14:textId="77777777" w:rsidR="0022149C" w:rsidRPr="0055683C" w:rsidRDefault="0022149C" w:rsidP="000001D7">
            <w:pPr>
              <w:rPr>
                <w:rStyle w:val="CommentReference"/>
                <w:rFonts w:ascii="Calibri" w:hAnsi="Calibri" w:cs="Calibri"/>
                <w:sz w:val="24"/>
                <w:szCs w:val="24"/>
              </w:rPr>
            </w:pPr>
            <w:r>
              <w:rPr>
                <w:rFonts w:ascii="Calibri" w:hAnsi="Calibri" w:cs="Calibri"/>
              </w:rPr>
              <w:t>No</w:t>
            </w:r>
          </w:p>
        </w:tc>
      </w:tr>
      <w:tr w:rsidR="0022149C" w:rsidRPr="0055683C" w14:paraId="684E0D81" w14:textId="77777777" w:rsidTr="00251686">
        <w:tc>
          <w:tcPr>
            <w:tcW w:w="3023" w:type="dxa"/>
          </w:tcPr>
          <w:p w14:paraId="57050879" w14:textId="77777777" w:rsidR="0022149C" w:rsidRPr="00BE7B9E" w:rsidRDefault="0022149C" w:rsidP="000001D7">
            <w:pPr>
              <w:rPr>
                <w:rStyle w:val="CommentReference"/>
                <w:rFonts w:ascii="Calibri" w:hAnsi="Calibri" w:cs="Calibri"/>
                <w:sz w:val="24"/>
                <w:szCs w:val="24"/>
              </w:rPr>
            </w:pPr>
          </w:p>
        </w:tc>
        <w:tc>
          <w:tcPr>
            <w:tcW w:w="3247" w:type="dxa"/>
          </w:tcPr>
          <w:p w14:paraId="7722E2E5" w14:textId="77777777" w:rsidR="0022149C" w:rsidRPr="00BE7B9E" w:rsidRDefault="0022149C" w:rsidP="000001D7">
            <w:pPr>
              <w:rPr>
                <w:rStyle w:val="CommentReference"/>
                <w:rFonts w:ascii="Calibri" w:hAnsi="Calibri" w:cs="Calibri"/>
                <w:sz w:val="24"/>
                <w:szCs w:val="24"/>
              </w:rPr>
            </w:pPr>
            <w:r>
              <w:rPr>
                <w:rFonts w:ascii="Calibri" w:hAnsi="Calibri" w:cs="Calibri"/>
              </w:rPr>
              <w:t>1</w:t>
            </w:r>
          </w:p>
        </w:tc>
        <w:tc>
          <w:tcPr>
            <w:tcW w:w="3085" w:type="dxa"/>
          </w:tcPr>
          <w:p w14:paraId="10675C56" w14:textId="77777777" w:rsidR="0022149C" w:rsidRPr="0055683C" w:rsidRDefault="0022149C" w:rsidP="000001D7">
            <w:pPr>
              <w:rPr>
                <w:rStyle w:val="CommentReference"/>
                <w:rFonts w:ascii="Calibri" w:hAnsi="Calibri" w:cs="Calibri"/>
                <w:sz w:val="24"/>
                <w:szCs w:val="24"/>
              </w:rPr>
            </w:pPr>
            <w:r>
              <w:rPr>
                <w:rFonts w:ascii="Calibri" w:hAnsi="Calibri" w:cs="Calibri"/>
              </w:rPr>
              <w:t>Yes</w:t>
            </w:r>
          </w:p>
        </w:tc>
      </w:tr>
      <w:tr w:rsidR="0022149C" w:rsidRPr="0055683C" w14:paraId="5895B40D" w14:textId="77777777" w:rsidTr="00251686">
        <w:tc>
          <w:tcPr>
            <w:tcW w:w="3023" w:type="dxa"/>
            <w:shd w:val="clear" w:color="auto" w:fill="D1D1D1" w:themeFill="background2" w:themeFillShade="E6"/>
          </w:tcPr>
          <w:p w14:paraId="15690BE5" w14:textId="77777777" w:rsidR="0022149C" w:rsidRPr="00493DDA" w:rsidRDefault="0022149C" w:rsidP="000001D7">
            <w:pPr>
              <w:rPr>
                <w:rStyle w:val="CommentReference"/>
                <w:rFonts w:ascii="Calibri" w:hAnsi="Calibri" w:cs="Calibri"/>
                <w:b/>
                <w:bCs/>
                <w:sz w:val="24"/>
                <w:szCs w:val="24"/>
              </w:rPr>
            </w:pPr>
            <w:r>
              <w:rPr>
                <w:rStyle w:val="CommentReference"/>
                <w:rFonts w:ascii="Calibri" w:hAnsi="Calibri" w:cs="Calibri"/>
                <w:b/>
                <w:bCs/>
                <w:sz w:val="24"/>
                <w:szCs w:val="24"/>
              </w:rPr>
              <w:t>S8</w:t>
            </w:r>
            <w:r w:rsidRPr="00493DDA">
              <w:rPr>
                <w:rStyle w:val="CommentReference"/>
                <w:rFonts w:ascii="Calibri" w:hAnsi="Calibri" w:cs="Calibri"/>
                <w:b/>
                <w:bCs/>
                <w:sz w:val="24"/>
                <w:szCs w:val="24"/>
              </w:rPr>
              <w:t>_5_1_1</w:t>
            </w:r>
          </w:p>
        </w:tc>
        <w:tc>
          <w:tcPr>
            <w:tcW w:w="3247" w:type="dxa"/>
            <w:shd w:val="clear" w:color="auto" w:fill="D1D1D1" w:themeFill="background2" w:themeFillShade="E6"/>
          </w:tcPr>
          <w:p w14:paraId="79FA1798" w14:textId="77777777" w:rsidR="0022149C" w:rsidRPr="00493DDA" w:rsidRDefault="0022149C" w:rsidP="000001D7">
            <w:pPr>
              <w:rPr>
                <w:rFonts w:ascii="Calibri" w:hAnsi="Calibri" w:cs="Calibri"/>
                <w:b/>
                <w:bCs/>
              </w:rPr>
            </w:pPr>
            <w:r w:rsidRPr="00493DDA">
              <w:rPr>
                <w:rFonts w:ascii="Calibri" w:hAnsi="Calibri" w:cs="Calibri"/>
                <w:b/>
                <w:bCs/>
              </w:rPr>
              <w:t xml:space="preserve">No sources info </w:t>
            </w:r>
            <w:r>
              <w:rPr>
                <w:rFonts w:ascii="Calibri" w:hAnsi="Calibri" w:cs="Calibri"/>
                <w:b/>
                <w:bCs/>
              </w:rPr>
              <w:t>debt &amp; money</w:t>
            </w:r>
          </w:p>
        </w:tc>
        <w:tc>
          <w:tcPr>
            <w:tcW w:w="3085" w:type="dxa"/>
            <w:shd w:val="clear" w:color="auto" w:fill="D1D1D1" w:themeFill="background2" w:themeFillShade="E6"/>
          </w:tcPr>
          <w:p w14:paraId="0A682665" w14:textId="77777777" w:rsidR="0022149C" w:rsidRPr="00493DDA" w:rsidRDefault="0022149C" w:rsidP="000001D7">
            <w:pPr>
              <w:rPr>
                <w:rFonts w:ascii="Calibri" w:hAnsi="Calibri" w:cs="Calibri"/>
                <w:b/>
                <w:bCs/>
              </w:rPr>
            </w:pPr>
          </w:p>
        </w:tc>
      </w:tr>
      <w:tr w:rsidR="0022149C" w:rsidRPr="0055683C" w14:paraId="479F1407" w14:textId="77777777" w:rsidTr="00251686">
        <w:tc>
          <w:tcPr>
            <w:tcW w:w="3023" w:type="dxa"/>
          </w:tcPr>
          <w:p w14:paraId="02293BE1" w14:textId="77777777" w:rsidR="0022149C" w:rsidRPr="00BE7B9E" w:rsidRDefault="0022149C" w:rsidP="000001D7">
            <w:pPr>
              <w:rPr>
                <w:rStyle w:val="CommentReference"/>
                <w:rFonts w:ascii="Calibri" w:hAnsi="Calibri" w:cs="Calibri"/>
                <w:sz w:val="24"/>
                <w:szCs w:val="24"/>
              </w:rPr>
            </w:pPr>
            <w:r>
              <w:rPr>
                <w:rStyle w:val="CommentReference"/>
                <w:rFonts w:ascii="Calibri" w:hAnsi="Calibri" w:cs="Calibri"/>
                <w:sz w:val="24"/>
                <w:szCs w:val="24"/>
              </w:rPr>
              <w:t>Description</w:t>
            </w:r>
          </w:p>
        </w:tc>
        <w:tc>
          <w:tcPr>
            <w:tcW w:w="3247" w:type="dxa"/>
          </w:tcPr>
          <w:p w14:paraId="02EAE276" w14:textId="77777777" w:rsidR="0022149C" w:rsidRDefault="0022149C" w:rsidP="000001D7">
            <w:pPr>
              <w:rPr>
                <w:rFonts w:ascii="Calibri" w:hAnsi="Calibri" w:cs="Calibri"/>
              </w:rPr>
            </w:pPr>
            <w:r>
              <w:rPr>
                <w:rFonts w:ascii="Calibri" w:hAnsi="Calibri" w:cs="Calibri"/>
              </w:rPr>
              <w:t>Reason for not consulting material source of information</w:t>
            </w:r>
          </w:p>
        </w:tc>
        <w:tc>
          <w:tcPr>
            <w:tcW w:w="3085" w:type="dxa"/>
          </w:tcPr>
          <w:p w14:paraId="07FE736F" w14:textId="77777777" w:rsidR="0022149C" w:rsidRDefault="0022149C" w:rsidP="000001D7">
            <w:pPr>
              <w:rPr>
                <w:rFonts w:ascii="Calibri" w:hAnsi="Calibri" w:cs="Calibri"/>
              </w:rPr>
            </w:pPr>
          </w:p>
        </w:tc>
      </w:tr>
      <w:tr w:rsidR="0022149C" w:rsidRPr="0055683C" w14:paraId="6AA7FBF7" w14:textId="77777777" w:rsidTr="00251686">
        <w:tc>
          <w:tcPr>
            <w:tcW w:w="3023" w:type="dxa"/>
          </w:tcPr>
          <w:p w14:paraId="3CD0374A" w14:textId="77777777" w:rsidR="0022149C" w:rsidRPr="00BE7B9E" w:rsidRDefault="0022149C" w:rsidP="000001D7">
            <w:pPr>
              <w:rPr>
                <w:rStyle w:val="CommentReference"/>
                <w:rFonts w:ascii="Calibri" w:hAnsi="Calibri" w:cs="Calibri"/>
                <w:sz w:val="24"/>
                <w:szCs w:val="24"/>
              </w:rPr>
            </w:pPr>
            <w:r>
              <w:rPr>
                <w:rStyle w:val="CommentReference"/>
                <w:rFonts w:ascii="Calibri" w:hAnsi="Calibri" w:cs="Calibri"/>
                <w:sz w:val="24"/>
                <w:szCs w:val="24"/>
              </w:rPr>
              <w:t>Question</w:t>
            </w:r>
          </w:p>
        </w:tc>
        <w:tc>
          <w:tcPr>
            <w:tcW w:w="3247" w:type="dxa"/>
          </w:tcPr>
          <w:p w14:paraId="1AE5E4FB" w14:textId="77777777" w:rsidR="0022149C" w:rsidRDefault="0022149C" w:rsidP="000001D7">
            <w:pPr>
              <w:rPr>
                <w:rFonts w:ascii="Calibri" w:hAnsi="Calibri" w:cs="Calibri"/>
              </w:rPr>
            </w:pPr>
            <w:r w:rsidRPr="00372919">
              <w:rPr>
                <w:rFonts w:ascii="Calibri" w:hAnsi="Calibri" w:cs="Calibri"/>
              </w:rPr>
              <w:t>Why did you not consult any source of information?</w:t>
            </w:r>
          </w:p>
        </w:tc>
        <w:tc>
          <w:tcPr>
            <w:tcW w:w="3085" w:type="dxa"/>
          </w:tcPr>
          <w:p w14:paraId="008E3586" w14:textId="77777777" w:rsidR="0022149C" w:rsidRDefault="0022149C" w:rsidP="000001D7">
            <w:pPr>
              <w:rPr>
                <w:rFonts w:ascii="Calibri" w:hAnsi="Calibri" w:cs="Calibri"/>
              </w:rPr>
            </w:pPr>
          </w:p>
        </w:tc>
      </w:tr>
      <w:tr w:rsidR="00890EF8" w:rsidRPr="0055683C" w14:paraId="57726A62" w14:textId="77777777" w:rsidTr="00251686">
        <w:tc>
          <w:tcPr>
            <w:tcW w:w="3023" w:type="dxa"/>
          </w:tcPr>
          <w:p w14:paraId="1B533A13" w14:textId="330004DC" w:rsidR="00890EF8" w:rsidRDefault="00890EF8" w:rsidP="00890EF8">
            <w:pPr>
              <w:rPr>
                <w:rStyle w:val="CommentReference"/>
                <w:rFonts w:ascii="Calibri" w:hAnsi="Calibri" w:cs="Calibri"/>
                <w:sz w:val="24"/>
                <w:szCs w:val="24"/>
              </w:rPr>
            </w:pPr>
            <w:r>
              <w:rPr>
                <w:rFonts w:ascii="Calibri" w:hAnsi="Calibri" w:cs="Calibri"/>
              </w:rPr>
              <w:t>Relevance</w:t>
            </w:r>
          </w:p>
        </w:tc>
        <w:tc>
          <w:tcPr>
            <w:tcW w:w="3247" w:type="dxa"/>
          </w:tcPr>
          <w:p w14:paraId="62E7AD36" w14:textId="67BD6A8D" w:rsidR="00890EF8" w:rsidRDefault="00890EF8" w:rsidP="00890EF8">
            <w:pPr>
              <w:rPr>
                <w:rFonts w:ascii="Calibri" w:hAnsi="Calibri" w:cs="Calibri"/>
              </w:rPr>
            </w:pPr>
            <w:r>
              <w:rPr>
                <w:rFonts w:ascii="Calibri" w:hAnsi="Calibri" w:cs="Calibri"/>
              </w:rPr>
              <w:t>If S</w:t>
            </w:r>
            <w:r w:rsidR="00815374">
              <w:rPr>
                <w:rFonts w:ascii="Calibri" w:hAnsi="Calibri" w:cs="Calibri"/>
              </w:rPr>
              <w:t>8</w:t>
            </w:r>
            <w:r>
              <w:rPr>
                <w:rFonts w:ascii="Calibri" w:hAnsi="Calibri" w:cs="Calibri"/>
              </w:rPr>
              <w:t>_5_8=1. Question on the problem debt &amp; money _select.</w:t>
            </w:r>
          </w:p>
        </w:tc>
        <w:tc>
          <w:tcPr>
            <w:tcW w:w="3085" w:type="dxa"/>
          </w:tcPr>
          <w:p w14:paraId="6CECE74D" w14:textId="77777777" w:rsidR="00890EF8" w:rsidRDefault="00890EF8" w:rsidP="00890EF8">
            <w:pPr>
              <w:rPr>
                <w:rFonts w:ascii="Calibri" w:hAnsi="Calibri" w:cs="Calibri"/>
              </w:rPr>
            </w:pPr>
          </w:p>
        </w:tc>
      </w:tr>
      <w:tr w:rsidR="0022149C" w:rsidRPr="0055683C" w14:paraId="21B418C2" w14:textId="77777777" w:rsidTr="00251686">
        <w:tc>
          <w:tcPr>
            <w:tcW w:w="3023" w:type="dxa"/>
          </w:tcPr>
          <w:p w14:paraId="497A2BF7" w14:textId="77777777" w:rsidR="0022149C" w:rsidRPr="00BE7B9E" w:rsidRDefault="0022149C" w:rsidP="000001D7">
            <w:pPr>
              <w:rPr>
                <w:rStyle w:val="CommentReference"/>
                <w:rFonts w:ascii="Calibri" w:hAnsi="Calibri" w:cs="Calibri"/>
                <w:sz w:val="24"/>
                <w:szCs w:val="24"/>
              </w:rPr>
            </w:pPr>
            <w:r>
              <w:rPr>
                <w:rStyle w:val="CommentReference"/>
                <w:rFonts w:ascii="Calibri" w:hAnsi="Calibri" w:cs="Calibri"/>
                <w:sz w:val="24"/>
                <w:szCs w:val="24"/>
              </w:rPr>
              <w:t>Type</w:t>
            </w:r>
          </w:p>
        </w:tc>
        <w:tc>
          <w:tcPr>
            <w:tcW w:w="3247" w:type="dxa"/>
          </w:tcPr>
          <w:p w14:paraId="6EF583FC" w14:textId="77777777" w:rsidR="0022149C" w:rsidRDefault="0022149C" w:rsidP="000001D7">
            <w:pPr>
              <w:rPr>
                <w:rFonts w:ascii="Calibri" w:hAnsi="Calibri" w:cs="Calibri"/>
              </w:rPr>
            </w:pPr>
            <w:r>
              <w:rPr>
                <w:rFonts w:ascii="Calibri" w:hAnsi="Calibri" w:cs="Calibri"/>
              </w:rPr>
              <w:t>Nominal (multiple select)</w:t>
            </w:r>
          </w:p>
        </w:tc>
        <w:tc>
          <w:tcPr>
            <w:tcW w:w="3085" w:type="dxa"/>
          </w:tcPr>
          <w:p w14:paraId="5BD551E8" w14:textId="77777777" w:rsidR="0022149C" w:rsidRDefault="0022149C" w:rsidP="000001D7">
            <w:pPr>
              <w:rPr>
                <w:rFonts w:ascii="Calibri" w:hAnsi="Calibri" w:cs="Calibri"/>
              </w:rPr>
            </w:pPr>
          </w:p>
        </w:tc>
      </w:tr>
      <w:tr w:rsidR="0022149C" w:rsidRPr="0055683C" w14:paraId="2683F92A" w14:textId="77777777" w:rsidTr="00251686">
        <w:tc>
          <w:tcPr>
            <w:tcW w:w="3023" w:type="dxa"/>
          </w:tcPr>
          <w:p w14:paraId="15269E66" w14:textId="77777777" w:rsidR="0022149C" w:rsidRDefault="0022149C" w:rsidP="000001D7">
            <w:pPr>
              <w:rPr>
                <w:rStyle w:val="CommentReference"/>
                <w:rFonts w:ascii="Calibri" w:hAnsi="Calibri" w:cs="Calibri"/>
                <w:sz w:val="24"/>
                <w:szCs w:val="24"/>
              </w:rPr>
            </w:pPr>
            <w:r>
              <w:rPr>
                <w:rStyle w:val="CommentReference"/>
                <w:rFonts w:ascii="Calibri" w:hAnsi="Calibri" w:cs="Calibri"/>
                <w:sz w:val="24"/>
                <w:szCs w:val="24"/>
              </w:rPr>
              <w:t>Code</w:t>
            </w:r>
          </w:p>
        </w:tc>
        <w:tc>
          <w:tcPr>
            <w:tcW w:w="3247" w:type="dxa"/>
          </w:tcPr>
          <w:p w14:paraId="05977351" w14:textId="77777777" w:rsidR="0022149C" w:rsidRDefault="0022149C" w:rsidP="000001D7">
            <w:pPr>
              <w:rPr>
                <w:rFonts w:ascii="Calibri" w:hAnsi="Calibri" w:cs="Calibri"/>
              </w:rPr>
            </w:pPr>
            <w:r>
              <w:rPr>
                <w:rFonts w:ascii="Calibri" w:hAnsi="Calibri" w:cs="Calibri"/>
              </w:rPr>
              <w:t>1</w:t>
            </w:r>
          </w:p>
        </w:tc>
        <w:tc>
          <w:tcPr>
            <w:tcW w:w="3085" w:type="dxa"/>
          </w:tcPr>
          <w:p w14:paraId="1E2FB01D" w14:textId="77777777" w:rsidR="0022149C" w:rsidRDefault="0022149C" w:rsidP="000001D7">
            <w:pPr>
              <w:rPr>
                <w:rFonts w:ascii="Calibri" w:hAnsi="Calibri" w:cs="Calibri"/>
              </w:rPr>
            </w:pPr>
            <w:r w:rsidRPr="00777A8C">
              <w:rPr>
                <w:rFonts w:ascii="Calibri" w:hAnsi="Calibri" w:cs="Calibri"/>
              </w:rPr>
              <w:t>I did not know I could</w:t>
            </w:r>
          </w:p>
        </w:tc>
      </w:tr>
      <w:tr w:rsidR="0022149C" w:rsidRPr="0055683C" w14:paraId="7A7A4A1F" w14:textId="77777777" w:rsidTr="00251686">
        <w:tc>
          <w:tcPr>
            <w:tcW w:w="3023" w:type="dxa"/>
          </w:tcPr>
          <w:p w14:paraId="2FFA95AD" w14:textId="77777777" w:rsidR="0022149C" w:rsidRDefault="0022149C" w:rsidP="000001D7">
            <w:pPr>
              <w:rPr>
                <w:rStyle w:val="CommentReference"/>
                <w:rFonts w:ascii="Calibri" w:hAnsi="Calibri" w:cs="Calibri"/>
                <w:sz w:val="24"/>
                <w:szCs w:val="24"/>
              </w:rPr>
            </w:pPr>
          </w:p>
        </w:tc>
        <w:tc>
          <w:tcPr>
            <w:tcW w:w="3247" w:type="dxa"/>
          </w:tcPr>
          <w:p w14:paraId="3B4CEA62" w14:textId="77777777" w:rsidR="0022149C" w:rsidRDefault="0022149C" w:rsidP="000001D7">
            <w:pPr>
              <w:rPr>
                <w:rFonts w:ascii="Calibri" w:hAnsi="Calibri" w:cs="Calibri"/>
              </w:rPr>
            </w:pPr>
            <w:r>
              <w:rPr>
                <w:rFonts w:ascii="Calibri" w:hAnsi="Calibri" w:cs="Calibri"/>
              </w:rPr>
              <w:t>2</w:t>
            </w:r>
          </w:p>
        </w:tc>
        <w:tc>
          <w:tcPr>
            <w:tcW w:w="3085" w:type="dxa"/>
          </w:tcPr>
          <w:p w14:paraId="10C897F5" w14:textId="77777777" w:rsidR="0022149C" w:rsidRDefault="0022149C" w:rsidP="000001D7">
            <w:pPr>
              <w:rPr>
                <w:rFonts w:ascii="Calibri" w:hAnsi="Calibri" w:cs="Calibri"/>
              </w:rPr>
            </w:pPr>
            <w:r w:rsidRPr="00777A8C">
              <w:rPr>
                <w:rFonts w:ascii="Calibri" w:hAnsi="Calibri" w:cs="Calibri"/>
              </w:rPr>
              <w:t>I did not have access to internet</w:t>
            </w:r>
          </w:p>
        </w:tc>
      </w:tr>
      <w:tr w:rsidR="0022149C" w:rsidRPr="0055683C" w14:paraId="5FEFADFE" w14:textId="77777777" w:rsidTr="00251686">
        <w:tc>
          <w:tcPr>
            <w:tcW w:w="3023" w:type="dxa"/>
          </w:tcPr>
          <w:p w14:paraId="407A8956" w14:textId="77777777" w:rsidR="0022149C" w:rsidRDefault="0022149C" w:rsidP="000001D7">
            <w:pPr>
              <w:rPr>
                <w:rStyle w:val="CommentReference"/>
                <w:rFonts w:ascii="Calibri" w:hAnsi="Calibri" w:cs="Calibri"/>
                <w:sz w:val="24"/>
                <w:szCs w:val="24"/>
              </w:rPr>
            </w:pPr>
          </w:p>
        </w:tc>
        <w:tc>
          <w:tcPr>
            <w:tcW w:w="3247" w:type="dxa"/>
          </w:tcPr>
          <w:p w14:paraId="37F38EAC" w14:textId="77777777" w:rsidR="0022149C" w:rsidRDefault="0022149C" w:rsidP="000001D7">
            <w:pPr>
              <w:rPr>
                <w:rFonts w:ascii="Calibri" w:hAnsi="Calibri" w:cs="Calibri"/>
              </w:rPr>
            </w:pPr>
            <w:r>
              <w:rPr>
                <w:rFonts w:ascii="Calibri" w:hAnsi="Calibri" w:cs="Calibri"/>
              </w:rPr>
              <w:t>3</w:t>
            </w:r>
          </w:p>
        </w:tc>
        <w:tc>
          <w:tcPr>
            <w:tcW w:w="3085" w:type="dxa"/>
          </w:tcPr>
          <w:p w14:paraId="15B51B94" w14:textId="77777777" w:rsidR="0022149C" w:rsidRDefault="0022149C" w:rsidP="000001D7">
            <w:pPr>
              <w:rPr>
                <w:rFonts w:ascii="Calibri" w:hAnsi="Calibri" w:cs="Calibri"/>
              </w:rPr>
            </w:pPr>
            <w:r w:rsidRPr="00777A8C">
              <w:rPr>
                <w:rFonts w:ascii="Calibri" w:hAnsi="Calibri" w:cs="Calibri"/>
              </w:rPr>
              <w:t>It was too expensive</w:t>
            </w:r>
          </w:p>
        </w:tc>
      </w:tr>
      <w:tr w:rsidR="0022149C" w:rsidRPr="0055683C" w14:paraId="12D2E640" w14:textId="77777777" w:rsidTr="00251686">
        <w:tc>
          <w:tcPr>
            <w:tcW w:w="3023" w:type="dxa"/>
          </w:tcPr>
          <w:p w14:paraId="08F2D014" w14:textId="77777777" w:rsidR="0022149C" w:rsidRDefault="0022149C" w:rsidP="000001D7">
            <w:pPr>
              <w:rPr>
                <w:rStyle w:val="CommentReference"/>
                <w:rFonts w:ascii="Calibri" w:hAnsi="Calibri" w:cs="Calibri"/>
                <w:sz w:val="24"/>
                <w:szCs w:val="24"/>
              </w:rPr>
            </w:pPr>
          </w:p>
        </w:tc>
        <w:tc>
          <w:tcPr>
            <w:tcW w:w="3247" w:type="dxa"/>
          </w:tcPr>
          <w:p w14:paraId="66254AD5" w14:textId="77777777" w:rsidR="0022149C" w:rsidRDefault="0022149C" w:rsidP="000001D7">
            <w:pPr>
              <w:rPr>
                <w:rFonts w:ascii="Calibri" w:hAnsi="Calibri" w:cs="Calibri"/>
              </w:rPr>
            </w:pPr>
            <w:r>
              <w:rPr>
                <w:rFonts w:ascii="Calibri" w:hAnsi="Calibri" w:cs="Calibri"/>
              </w:rPr>
              <w:t>4</w:t>
            </w:r>
          </w:p>
        </w:tc>
        <w:tc>
          <w:tcPr>
            <w:tcW w:w="3085" w:type="dxa"/>
          </w:tcPr>
          <w:p w14:paraId="3FB4B6BA" w14:textId="77777777" w:rsidR="0022149C" w:rsidRDefault="0022149C" w:rsidP="000001D7">
            <w:pPr>
              <w:rPr>
                <w:rFonts w:ascii="Calibri" w:hAnsi="Calibri" w:cs="Calibri"/>
              </w:rPr>
            </w:pPr>
            <w:r w:rsidRPr="00777A8C">
              <w:rPr>
                <w:rFonts w:ascii="Calibri" w:hAnsi="Calibri" w:cs="Calibri"/>
              </w:rPr>
              <w:t>I cannot read</w:t>
            </w:r>
          </w:p>
        </w:tc>
      </w:tr>
      <w:tr w:rsidR="0022149C" w:rsidRPr="0055683C" w14:paraId="6D27FD7B" w14:textId="77777777" w:rsidTr="00251686">
        <w:tc>
          <w:tcPr>
            <w:tcW w:w="3023" w:type="dxa"/>
          </w:tcPr>
          <w:p w14:paraId="3FD7CF36" w14:textId="77777777" w:rsidR="0022149C" w:rsidRDefault="0022149C" w:rsidP="000001D7">
            <w:pPr>
              <w:rPr>
                <w:rStyle w:val="CommentReference"/>
                <w:rFonts w:ascii="Calibri" w:hAnsi="Calibri" w:cs="Calibri"/>
                <w:sz w:val="24"/>
                <w:szCs w:val="24"/>
              </w:rPr>
            </w:pPr>
          </w:p>
        </w:tc>
        <w:tc>
          <w:tcPr>
            <w:tcW w:w="3247" w:type="dxa"/>
          </w:tcPr>
          <w:p w14:paraId="553519AA" w14:textId="77777777" w:rsidR="0022149C" w:rsidRDefault="0022149C" w:rsidP="000001D7">
            <w:pPr>
              <w:rPr>
                <w:rFonts w:ascii="Calibri" w:hAnsi="Calibri" w:cs="Calibri"/>
              </w:rPr>
            </w:pPr>
            <w:r>
              <w:rPr>
                <w:rFonts w:ascii="Calibri" w:hAnsi="Calibri" w:cs="Calibri"/>
              </w:rPr>
              <w:t>5</w:t>
            </w:r>
          </w:p>
        </w:tc>
        <w:tc>
          <w:tcPr>
            <w:tcW w:w="3085" w:type="dxa"/>
          </w:tcPr>
          <w:p w14:paraId="712680CC" w14:textId="77777777" w:rsidR="0022149C" w:rsidRDefault="0022149C" w:rsidP="000001D7">
            <w:pPr>
              <w:rPr>
                <w:rFonts w:ascii="Calibri" w:hAnsi="Calibri" w:cs="Calibri"/>
              </w:rPr>
            </w:pPr>
            <w:r w:rsidRPr="00777A8C">
              <w:rPr>
                <w:rFonts w:ascii="Calibri" w:hAnsi="Calibri" w:cs="Calibri"/>
              </w:rPr>
              <w:t>I did not think it would help me</w:t>
            </w:r>
          </w:p>
        </w:tc>
      </w:tr>
      <w:tr w:rsidR="0022149C" w:rsidRPr="0055683C" w14:paraId="0E524B87" w14:textId="77777777" w:rsidTr="00251686">
        <w:tc>
          <w:tcPr>
            <w:tcW w:w="3023" w:type="dxa"/>
          </w:tcPr>
          <w:p w14:paraId="32343CC3" w14:textId="77777777" w:rsidR="0022149C" w:rsidRDefault="0022149C" w:rsidP="000001D7">
            <w:pPr>
              <w:rPr>
                <w:rStyle w:val="CommentReference"/>
                <w:rFonts w:ascii="Calibri" w:hAnsi="Calibri" w:cs="Calibri"/>
                <w:sz w:val="24"/>
                <w:szCs w:val="24"/>
              </w:rPr>
            </w:pPr>
          </w:p>
        </w:tc>
        <w:tc>
          <w:tcPr>
            <w:tcW w:w="3247" w:type="dxa"/>
          </w:tcPr>
          <w:p w14:paraId="190BE008" w14:textId="77777777" w:rsidR="0022149C" w:rsidRDefault="0022149C" w:rsidP="000001D7">
            <w:pPr>
              <w:rPr>
                <w:rFonts w:ascii="Calibri" w:hAnsi="Calibri" w:cs="Calibri"/>
              </w:rPr>
            </w:pPr>
            <w:r>
              <w:rPr>
                <w:rFonts w:ascii="Calibri" w:hAnsi="Calibri" w:cs="Calibri"/>
              </w:rPr>
              <w:t>6</w:t>
            </w:r>
          </w:p>
        </w:tc>
        <w:tc>
          <w:tcPr>
            <w:tcW w:w="3085" w:type="dxa"/>
          </w:tcPr>
          <w:p w14:paraId="779E488D" w14:textId="77777777" w:rsidR="0022149C" w:rsidRDefault="0022149C" w:rsidP="000001D7">
            <w:pPr>
              <w:rPr>
                <w:rFonts w:ascii="Calibri" w:hAnsi="Calibri" w:cs="Calibri"/>
              </w:rPr>
            </w:pPr>
            <w:r w:rsidRPr="00777A8C">
              <w:rPr>
                <w:rFonts w:ascii="Calibri" w:hAnsi="Calibri" w:cs="Calibri"/>
              </w:rPr>
              <w:t xml:space="preserve">I did not think it was worth it </w:t>
            </w:r>
          </w:p>
        </w:tc>
      </w:tr>
      <w:tr w:rsidR="0022149C" w:rsidRPr="0055683C" w14:paraId="4610FA38" w14:textId="77777777" w:rsidTr="00251686">
        <w:tc>
          <w:tcPr>
            <w:tcW w:w="3023" w:type="dxa"/>
          </w:tcPr>
          <w:p w14:paraId="062828BA" w14:textId="77777777" w:rsidR="0022149C" w:rsidRDefault="0022149C" w:rsidP="000001D7">
            <w:pPr>
              <w:rPr>
                <w:rStyle w:val="CommentReference"/>
                <w:rFonts w:ascii="Calibri" w:hAnsi="Calibri" w:cs="Calibri"/>
                <w:sz w:val="24"/>
                <w:szCs w:val="24"/>
              </w:rPr>
            </w:pPr>
          </w:p>
        </w:tc>
        <w:tc>
          <w:tcPr>
            <w:tcW w:w="3247" w:type="dxa"/>
          </w:tcPr>
          <w:p w14:paraId="4DAF2144" w14:textId="77777777" w:rsidR="0022149C" w:rsidRDefault="0022149C" w:rsidP="000001D7">
            <w:pPr>
              <w:rPr>
                <w:rFonts w:ascii="Calibri" w:hAnsi="Calibri" w:cs="Calibri"/>
              </w:rPr>
            </w:pPr>
            <w:r>
              <w:rPr>
                <w:rFonts w:ascii="Calibri" w:hAnsi="Calibri" w:cs="Calibri"/>
              </w:rPr>
              <w:t>7</w:t>
            </w:r>
          </w:p>
        </w:tc>
        <w:tc>
          <w:tcPr>
            <w:tcW w:w="3085" w:type="dxa"/>
          </w:tcPr>
          <w:p w14:paraId="529C024C" w14:textId="77777777" w:rsidR="0022149C" w:rsidRDefault="0022149C" w:rsidP="000001D7">
            <w:pPr>
              <w:rPr>
                <w:rFonts w:ascii="Calibri" w:hAnsi="Calibri" w:cs="Calibri"/>
              </w:rPr>
            </w:pPr>
            <w:r w:rsidRPr="00777A8C">
              <w:rPr>
                <w:rFonts w:ascii="Calibri" w:hAnsi="Calibri" w:cs="Calibri"/>
              </w:rPr>
              <w:t>I thought it would take too much time</w:t>
            </w:r>
          </w:p>
        </w:tc>
      </w:tr>
      <w:tr w:rsidR="0022149C" w:rsidRPr="0055683C" w14:paraId="0CDCB93E" w14:textId="77777777" w:rsidTr="00251686">
        <w:tc>
          <w:tcPr>
            <w:tcW w:w="3023" w:type="dxa"/>
          </w:tcPr>
          <w:p w14:paraId="145C23AB" w14:textId="77777777" w:rsidR="0022149C" w:rsidRDefault="0022149C" w:rsidP="000001D7">
            <w:pPr>
              <w:rPr>
                <w:rStyle w:val="CommentReference"/>
                <w:rFonts w:ascii="Calibri" w:hAnsi="Calibri" w:cs="Calibri"/>
                <w:sz w:val="24"/>
                <w:szCs w:val="24"/>
              </w:rPr>
            </w:pPr>
          </w:p>
        </w:tc>
        <w:tc>
          <w:tcPr>
            <w:tcW w:w="3247" w:type="dxa"/>
          </w:tcPr>
          <w:p w14:paraId="2DD10B1F" w14:textId="77777777" w:rsidR="0022149C" w:rsidRDefault="0022149C" w:rsidP="000001D7">
            <w:pPr>
              <w:rPr>
                <w:rFonts w:ascii="Calibri" w:hAnsi="Calibri" w:cs="Calibri"/>
              </w:rPr>
            </w:pPr>
            <w:r>
              <w:rPr>
                <w:rFonts w:ascii="Calibri" w:hAnsi="Calibri" w:cs="Calibri"/>
              </w:rPr>
              <w:t>8</w:t>
            </w:r>
          </w:p>
        </w:tc>
        <w:tc>
          <w:tcPr>
            <w:tcW w:w="3085" w:type="dxa"/>
          </w:tcPr>
          <w:p w14:paraId="47A48059" w14:textId="77777777" w:rsidR="0022149C" w:rsidRDefault="0022149C" w:rsidP="000001D7">
            <w:pPr>
              <w:rPr>
                <w:rFonts w:ascii="Calibri" w:hAnsi="Calibri" w:cs="Calibri"/>
              </w:rPr>
            </w:pPr>
            <w:r w:rsidRPr="00777A8C">
              <w:rPr>
                <w:rFonts w:ascii="Calibri" w:hAnsi="Calibri" w:cs="Calibri"/>
              </w:rPr>
              <w:t>I thought nothing could be done about it</w:t>
            </w:r>
          </w:p>
        </w:tc>
      </w:tr>
      <w:tr w:rsidR="0022149C" w:rsidRPr="0055683C" w14:paraId="48E7A245" w14:textId="77777777" w:rsidTr="00251686">
        <w:tc>
          <w:tcPr>
            <w:tcW w:w="3023" w:type="dxa"/>
          </w:tcPr>
          <w:p w14:paraId="0ABB2A03" w14:textId="77777777" w:rsidR="0022149C" w:rsidRDefault="0022149C" w:rsidP="000001D7">
            <w:pPr>
              <w:rPr>
                <w:rStyle w:val="CommentReference"/>
                <w:rFonts w:ascii="Calibri" w:hAnsi="Calibri" w:cs="Calibri"/>
                <w:sz w:val="24"/>
                <w:szCs w:val="24"/>
              </w:rPr>
            </w:pPr>
          </w:p>
        </w:tc>
        <w:tc>
          <w:tcPr>
            <w:tcW w:w="3247" w:type="dxa"/>
          </w:tcPr>
          <w:p w14:paraId="49476831" w14:textId="77777777" w:rsidR="0022149C" w:rsidRDefault="0022149C" w:rsidP="000001D7">
            <w:pPr>
              <w:rPr>
                <w:rFonts w:ascii="Calibri" w:hAnsi="Calibri" w:cs="Calibri"/>
              </w:rPr>
            </w:pPr>
            <w:r>
              <w:rPr>
                <w:rFonts w:ascii="Calibri" w:hAnsi="Calibri" w:cs="Calibri"/>
              </w:rPr>
              <w:t>9</w:t>
            </w:r>
          </w:p>
        </w:tc>
        <w:tc>
          <w:tcPr>
            <w:tcW w:w="3085" w:type="dxa"/>
          </w:tcPr>
          <w:p w14:paraId="5374F4FE" w14:textId="77777777" w:rsidR="0022149C" w:rsidRDefault="0022149C" w:rsidP="000001D7">
            <w:pPr>
              <w:rPr>
                <w:rFonts w:ascii="Calibri" w:hAnsi="Calibri" w:cs="Calibri"/>
              </w:rPr>
            </w:pPr>
            <w:r w:rsidRPr="00777A8C">
              <w:rPr>
                <w:rFonts w:ascii="Calibri" w:hAnsi="Calibri" w:cs="Calibri"/>
              </w:rPr>
              <w:t>The problem was not important enough</w:t>
            </w:r>
          </w:p>
        </w:tc>
      </w:tr>
      <w:tr w:rsidR="0022149C" w:rsidRPr="0055683C" w14:paraId="50B50D60" w14:textId="77777777" w:rsidTr="00251686">
        <w:tc>
          <w:tcPr>
            <w:tcW w:w="3023" w:type="dxa"/>
          </w:tcPr>
          <w:p w14:paraId="7948FD6A" w14:textId="77777777" w:rsidR="0022149C" w:rsidRDefault="0022149C" w:rsidP="000001D7">
            <w:pPr>
              <w:rPr>
                <w:rStyle w:val="CommentReference"/>
                <w:rFonts w:ascii="Calibri" w:hAnsi="Calibri" w:cs="Calibri"/>
                <w:sz w:val="24"/>
                <w:szCs w:val="24"/>
              </w:rPr>
            </w:pPr>
          </w:p>
        </w:tc>
        <w:tc>
          <w:tcPr>
            <w:tcW w:w="3247" w:type="dxa"/>
          </w:tcPr>
          <w:p w14:paraId="002ECF3C" w14:textId="77777777" w:rsidR="0022149C" w:rsidRDefault="0022149C" w:rsidP="000001D7">
            <w:pPr>
              <w:rPr>
                <w:rFonts w:ascii="Calibri" w:hAnsi="Calibri" w:cs="Calibri"/>
              </w:rPr>
            </w:pPr>
            <w:r>
              <w:rPr>
                <w:rFonts w:ascii="Calibri" w:hAnsi="Calibri" w:cs="Calibri"/>
              </w:rPr>
              <w:t>10</w:t>
            </w:r>
          </w:p>
        </w:tc>
        <w:tc>
          <w:tcPr>
            <w:tcW w:w="3085" w:type="dxa"/>
          </w:tcPr>
          <w:p w14:paraId="1ED0F0DD" w14:textId="77777777" w:rsidR="0022149C" w:rsidRDefault="0022149C" w:rsidP="000001D7">
            <w:pPr>
              <w:rPr>
                <w:rFonts w:ascii="Calibri" w:hAnsi="Calibri" w:cs="Calibri"/>
              </w:rPr>
            </w:pPr>
            <w:r w:rsidRPr="00777A8C">
              <w:rPr>
                <w:rFonts w:ascii="Calibri" w:hAnsi="Calibri" w:cs="Calibri"/>
              </w:rPr>
              <w:t>I thought the other party was right</w:t>
            </w:r>
          </w:p>
        </w:tc>
      </w:tr>
      <w:tr w:rsidR="0022149C" w:rsidRPr="0055683C" w14:paraId="364EC106" w14:textId="77777777" w:rsidTr="00251686">
        <w:tc>
          <w:tcPr>
            <w:tcW w:w="3023" w:type="dxa"/>
          </w:tcPr>
          <w:p w14:paraId="4CCF01DA" w14:textId="77777777" w:rsidR="0022149C" w:rsidRDefault="0022149C" w:rsidP="000001D7">
            <w:pPr>
              <w:rPr>
                <w:rStyle w:val="CommentReference"/>
                <w:rFonts w:ascii="Calibri" w:hAnsi="Calibri" w:cs="Calibri"/>
                <w:sz w:val="24"/>
                <w:szCs w:val="24"/>
              </w:rPr>
            </w:pPr>
          </w:p>
        </w:tc>
        <w:tc>
          <w:tcPr>
            <w:tcW w:w="3247" w:type="dxa"/>
          </w:tcPr>
          <w:p w14:paraId="3C86EA34" w14:textId="77777777" w:rsidR="0022149C" w:rsidRDefault="0022149C" w:rsidP="000001D7">
            <w:pPr>
              <w:rPr>
                <w:rFonts w:ascii="Calibri" w:hAnsi="Calibri" w:cs="Calibri"/>
              </w:rPr>
            </w:pPr>
            <w:r>
              <w:rPr>
                <w:rFonts w:ascii="Calibri" w:hAnsi="Calibri" w:cs="Calibri"/>
              </w:rPr>
              <w:t>11</w:t>
            </w:r>
          </w:p>
        </w:tc>
        <w:tc>
          <w:tcPr>
            <w:tcW w:w="3085" w:type="dxa"/>
          </w:tcPr>
          <w:p w14:paraId="1ED396D9" w14:textId="77777777" w:rsidR="0022149C" w:rsidRDefault="0022149C" w:rsidP="000001D7">
            <w:pPr>
              <w:rPr>
                <w:rFonts w:ascii="Calibri" w:hAnsi="Calibri" w:cs="Calibri"/>
              </w:rPr>
            </w:pPr>
            <w:r w:rsidRPr="00777A8C">
              <w:rPr>
                <w:rFonts w:ascii="Calibri" w:hAnsi="Calibri" w:cs="Calibri"/>
              </w:rPr>
              <w:t>The other party was already doing something</w:t>
            </w:r>
          </w:p>
        </w:tc>
      </w:tr>
      <w:tr w:rsidR="0022149C" w:rsidRPr="0055683C" w14:paraId="2F293BF6" w14:textId="77777777" w:rsidTr="00251686">
        <w:tc>
          <w:tcPr>
            <w:tcW w:w="3023" w:type="dxa"/>
          </w:tcPr>
          <w:p w14:paraId="064FD3E2" w14:textId="77777777" w:rsidR="0022149C" w:rsidRDefault="0022149C" w:rsidP="000001D7">
            <w:pPr>
              <w:rPr>
                <w:rStyle w:val="CommentReference"/>
                <w:rFonts w:ascii="Calibri" w:hAnsi="Calibri" w:cs="Calibri"/>
                <w:sz w:val="24"/>
                <w:szCs w:val="24"/>
              </w:rPr>
            </w:pPr>
          </w:p>
        </w:tc>
        <w:tc>
          <w:tcPr>
            <w:tcW w:w="3247" w:type="dxa"/>
          </w:tcPr>
          <w:p w14:paraId="3F802A44" w14:textId="77777777" w:rsidR="0022149C" w:rsidRDefault="0022149C" w:rsidP="000001D7">
            <w:pPr>
              <w:rPr>
                <w:rFonts w:ascii="Calibri" w:hAnsi="Calibri" w:cs="Calibri"/>
              </w:rPr>
            </w:pPr>
            <w:r>
              <w:rPr>
                <w:rFonts w:ascii="Calibri" w:hAnsi="Calibri" w:cs="Calibri"/>
              </w:rPr>
              <w:t>12</w:t>
            </w:r>
          </w:p>
        </w:tc>
        <w:tc>
          <w:tcPr>
            <w:tcW w:w="3085" w:type="dxa"/>
          </w:tcPr>
          <w:p w14:paraId="32E25024" w14:textId="77777777" w:rsidR="0022149C" w:rsidRDefault="0022149C" w:rsidP="000001D7">
            <w:pPr>
              <w:rPr>
                <w:rFonts w:ascii="Calibri" w:hAnsi="Calibri" w:cs="Calibri"/>
              </w:rPr>
            </w:pPr>
            <w:r w:rsidRPr="00777A8C">
              <w:rPr>
                <w:rFonts w:ascii="Calibri" w:hAnsi="Calibri" w:cs="Calibri"/>
              </w:rPr>
              <w:t>I looked for information before for a different problem, but I did not find it useful</w:t>
            </w:r>
          </w:p>
        </w:tc>
      </w:tr>
      <w:tr w:rsidR="0022149C" w:rsidRPr="0055683C" w14:paraId="0DB97133" w14:textId="77777777" w:rsidTr="00251686">
        <w:tc>
          <w:tcPr>
            <w:tcW w:w="3023" w:type="dxa"/>
          </w:tcPr>
          <w:p w14:paraId="5BEE1FC3" w14:textId="77777777" w:rsidR="0022149C" w:rsidRDefault="0022149C" w:rsidP="000001D7">
            <w:pPr>
              <w:rPr>
                <w:rStyle w:val="CommentReference"/>
                <w:rFonts w:ascii="Calibri" w:hAnsi="Calibri" w:cs="Calibri"/>
                <w:sz w:val="24"/>
                <w:szCs w:val="24"/>
              </w:rPr>
            </w:pPr>
          </w:p>
        </w:tc>
        <w:tc>
          <w:tcPr>
            <w:tcW w:w="3247" w:type="dxa"/>
          </w:tcPr>
          <w:p w14:paraId="59455C0C" w14:textId="77777777" w:rsidR="0022149C" w:rsidRDefault="0022149C" w:rsidP="000001D7">
            <w:pPr>
              <w:rPr>
                <w:rFonts w:ascii="Calibri" w:hAnsi="Calibri" w:cs="Calibri"/>
              </w:rPr>
            </w:pPr>
            <w:r>
              <w:rPr>
                <w:rFonts w:ascii="Calibri" w:hAnsi="Calibri" w:cs="Calibri"/>
              </w:rPr>
              <w:t>13</w:t>
            </w:r>
          </w:p>
        </w:tc>
        <w:tc>
          <w:tcPr>
            <w:tcW w:w="3085" w:type="dxa"/>
          </w:tcPr>
          <w:p w14:paraId="54E91AE4" w14:textId="77777777" w:rsidR="0022149C" w:rsidRDefault="0022149C"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22149C" w:rsidRPr="0055683C" w14:paraId="427F9371" w14:textId="77777777" w:rsidTr="00251686">
        <w:tc>
          <w:tcPr>
            <w:tcW w:w="3023" w:type="dxa"/>
          </w:tcPr>
          <w:p w14:paraId="1E38793C" w14:textId="77777777" w:rsidR="0022149C" w:rsidRDefault="0022149C" w:rsidP="000001D7">
            <w:pPr>
              <w:rPr>
                <w:rStyle w:val="CommentReference"/>
                <w:rFonts w:ascii="Calibri" w:hAnsi="Calibri" w:cs="Calibri"/>
                <w:sz w:val="24"/>
                <w:szCs w:val="24"/>
              </w:rPr>
            </w:pPr>
          </w:p>
        </w:tc>
        <w:tc>
          <w:tcPr>
            <w:tcW w:w="3247" w:type="dxa"/>
          </w:tcPr>
          <w:p w14:paraId="778FC61D" w14:textId="77777777" w:rsidR="0022149C" w:rsidRDefault="0022149C" w:rsidP="000001D7">
            <w:pPr>
              <w:rPr>
                <w:rFonts w:ascii="Calibri" w:hAnsi="Calibri" w:cs="Calibri"/>
              </w:rPr>
            </w:pPr>
            <w:r>
              <w:rPr>
                <w:rFonts w:ascii="Calibri" w:hAnsi="Calibri" w:cs="Calibri"/>
              </w:rPr>
              <w:t>14</w:t>
            </w:r>
          </w:p>
        </w:tc>
        <w:tc>
          <w:tcPr>
            <w:tcW w:w="3085" w:type="dxa"/>
          </w:tcPr>
          <w:p w14:paraId="61B04623" w14:textId="77777777" w:rsidR="0022149C" w:rsidRDefault="0022149C"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22149C" w:rsidRPr="0055683C" w14:paraId="1664FE19" w14:textId="77777777" w:rsidTr="00251686">
        <w:tc>
          <w:tcPr>
            <w:tcW w:w="3023" w:type="dxa"/>
          </w:tcPr>
          <w:p w14:paraId="33483104" w14:textId="77777777" w:rsidR="0022149C" w:rsidRDefault="0022149C" w:rsidP="000001D7">
            <w:pPr>
              <w:rPr>
                <w:rStyle w:val="CommentReference"/>
                <w:rFonts w:ascii="Calibri" w:hAnsi="Calibri" w:cs="Calibri"/>
                <w:sz w:val="24"/>
                <w:szCs w:val="24"/>
              </w:rPr>
            </w:pPr>
          </w:p>
        </w:tc>
        <w:tc>
          <w:tcPr>
            <w:tcW w:w="3247" w:type="dxa"/>
          </w:tcPr>
          <w:p w14:paraId="738D2D8F" w14:textId="77777777" w:rsidR="0022149C" w:rsidRDefault="0022149C" w:rsidP="000001D7">
            <w:pPr>
              <w:rPr>
                <w:rFonts w:ascii="Calibri" w:hAnsi="Calibri" w:cs="Calibri"/>
              </w:rPr>
            </w:pPr>
            <w:r>
              <w:rPr>
                <w:rFonts w:ascii="Calibri" w:hAnsi="Calibri" w:cs="Calibri"/>
              </w:rPr>
              <w:t>15</w:t>
            </w:r>
          </w:p>
        </w:tc>
        <w:tc>
          <w:tcPr>
            <w:tcW w:w="3085" w:type="dxa"/>
          </w:tcPr>
          <w:p w14:paraId="0A19AF41" w14:textId="77777777" w:rsidR="0022149C" w:rsidRDefault="0022149C" w:rsidP="000001D7">
            <w:pPr>
              <w:rPr>
                <w:rFonts w:ascii="Calibri" w:hAnsi="Calibri" w:cs="Calibri"/>
              </w:rPr>
            </w:pPr>
            <w:r w:rsidRPr="00777A8C">
              <w:rPr>
                <w:rFonts w:ascii="Calibri" w:hAnsi="Calibri" w:cs="Calibri"/>
              </w:rPr>
              <w:t>I did not expect satisfactory results</w:t>
            </w:r>
          </w:p>
        </w:tc>
      </w:tr>
      <w:tr w:rsidR="0022149C" w:rsidRPr="0055683C" w14:paraId="318E98F5" w14:textId="77777777" w:rsidTr="00251686">
        <w:tc>
          <w:tcPr>
            <w:tcW w:w="3023" w:type="dxa"/>
          </w:tcPr>
          <w:p w14:paraId="3B74C260" w14:textId="77777777" w:rsidR="0022149C" w:rsidRDefault="0022149C" w:rsidP="000001D7">
            <w:pPr>
              <w:rPr>
                <w:rStyle w:val="CommentReference"/>
                <w:rFonts w:ascii="Calibri" w:hAnsi="Calibri" w:cs="Calibri"/>
                <w:sz w:val="24"/>
                <w:szCs w:val="24"/>
              </w:rPr>
            </w:pPr>
          </w:p>
        </w:tc>
        <w:tc>
          <w:tcPr>
            <w:tcW w:w="3247" w:type="dxa"/>
          </w:tcPr>
          <w:p w14:paraId="0951A6AF" w14:textId="77777777" w:rsidR="0022149C" w:rsidRDefault="0022149C" w:rsidP="000001D7">
            <w:pPr>
              <w:rPr>
                <w:rFonts w:ascii="Calibri" w:hAnsi="Calibri" w:cs="Calibri"/>
              </w:rPr>
            </w:pPr>
            <w:r>
              <w:rPr>
                <w:rFonts w:ascii="Calibri" w:hAnsi="Calibri" w:cs="Calibri"/>
              </w:rPr>
              <w:t>99</w:t>
            </w:r>
          </w:p>
        </w:tc>
        <w:tc>
          <w:tcPr>
            <w:tcW w:w="3085" w:type="dxa"/>
          </w:tcPr>
          <w:p w14:paraId="1C7437D5" w14:textId="77777777" w:rsidR="0022149C" w:rsidRPr="00777A8C" w:rsidRDefault="0022149C" w:rsidP="000001D7">
            <w:pPr>
              <w:rPr>
                <w:rFonts w:ascii="Calibri" w:hAnsi="Calibri" w:cs="Calibri"/>
              </w:rPr>
            </w:pPr>
            <w:r>
              <w:rPr>
                <w:rFonts w:ascii="Calibri" w:hAnsi="Calibri" w:cs="Calibri"/>
              </w:rPr>
              <w:t>Don’t know / prefer not to say</w:t>
            </w:r>
          </w:p>
        </w:tc>
      </w:tr>
      <w:tr w:rsidR="0022149C" w:rsidRPr="0055683C" w14:paraId="56FCEF10" w14:textId="77777777" w:rsidTr="00251686">
        <w:tc>
          <w:tcPr>
            <w:tcW w:w="3023" w:type="dxa"/>
            <w:shd w:val="clear" w:color="auto" w:fill="D1D1D1" w:themeFill="background2" w:themeFillShade="E6"/>
          </w:tcPr>
          <w:p w14:paraId="468EB9C8"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_5_1_1_1 </w:t>
            </w:r>
          </w:p>
        </w:tc>
        <w:tc>
          <w:tcPr>
            <w:tcW w:w="3247" w:type="dxa"/>
            <w:shd w:val="clear" w:color="auto" w:fill="D1D1D1" w:themeFill="background2" w:themeFillShade="E6"/>
          </w:tcPr>
          <w:p w14:paraId="6C7A1222"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did not know I could</w:t>
            </w:r>
          </w:p>
        </w:tc>
        <w:tc>
          <w:tcPr>
            <w:tcW w:w="3085" w:type="dxa"/>
            <w:shd w:val="clear" w:color="auto" w:fill="D1D1D1" w:themeFill="background2" w:themeFillShade="E6"/>
          </w:tcPr>
          <w:p w14:paraId="22169272" w14:textId="77777777" w:rsidR="0022149C" w:rsidRPr="0004153B" w:rsidRDefault="0022149C" w:rsidP="000001D7">
            <w:pPr>
              <w:rPr>
                <w:rFonts w:ascii="Calibri" w:hAnsi="Calibri" w:cs="Calibri"/>
                <w:b/>
                <w:bCs/>
              </w:rPr>
            </w:pPr>
          </w:p>
        </w:tc>
      </w:tr>
      <w:tr w:rsidR="0022149C" w:rsidRPr="0055683C" w14:paraId="48528995" w14:textId="77777777" w:rsidTr="00251686">
        <w:tc>
          <w:tcPr>
            <w:tcW w:w="3023" w:type="dxa"/>
          </w:tcPr>
          <w:p w14:paraId="406C15E0"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D8FFCC8" w14:textId="77777777" w:rsidR="0022149C" w:rsidRPr="001B4871" w:rsidRDefault="0022149C" w:rsidP="000001D7">
            <w:pPr>
              <w:rPr>
                <w:rFonts w:ascii="Calibri" w:hAnsi="Calibri" w:cs="Calibri"/>
              </w:rPr>
            </w:pPr>
            <w:r>
              <w:rPr>
                <w:rStyle w:val="CommentReference"/>
                <w:rFonts w:ascii="Calibri" w:hAnsi="Calibri" w:cs="Calibri"/>
                <w:sz w:val="24"/>
                <w:szCs w:val="24"/>
              </w:rPr>
              <w:t>I did not know I could</w:t>
            </w:r>
          </w:p>
        </w:tc>
        <w:tc>
          <w:tcPr>
            <w:tcW w:w="3085" w:type="dxa"/>
          </w:tcPr>
          <w:p w14:paraId="67E1464B" w14:textId="77777777" w:rsidR="0022149C" w:rsidRDefault="0022149C" w:rsidP="000001D7">
            <w:pPr>
              <w:rPr>
                <w:rFonts w:ascii="Calibri" w:hAnsi="Calibri" w:cs="Calibri"/>
              </w:rPr>
            </w:pPr>
          </w:p>
        </w:tc>
      </w:tr>
      <w:tr w:rsidR="0022149C" w:rsidRPr="0055683C" w14:paraId="2AB149CD" w14:textId="77777777" w:rsidTr="00251686">
        <w:tc>
          <w:tcPr>
            <w:tcW w:w="3023" w:type="dxa"/>
          </w:tcPr>
          <w:p w14:paraId="2174E6E8"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CCB1A97"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36C7D132" w14:textId="77777777" w:rsidR="0022149C" w:rsidRDefault="0022149C" w:rsidP="000001D7">
            <w:pPr>
              <w:rPr>
                <w:rFonts w:ascii="Calibri" w:hAnsi="Calibri" w:cs="Calibri"/>
              </w:rPr>
            </w:pPr>
          </w:p>
        </w:tc>
      </w:tr>
      <w:tr w:rsidR="0022149C" w:rsidRPr="0055683C" w14:paraId="2EA9C301" w14:textId="77777777" w:rsidTr="00251686">
        <w:tc>
          <w:tcPr>
            <w:tcW w:w="3023" w:type="dxa"/>
          </w:tcPr>
          <w:p w14:paraId="6E6900C1"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D4EF0A9"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687369AB" w14:textId="77777777" w:rsidR="0022149C" w:rsidRDefault="0022149C" w:rsidP="000001D7">
            <w:pPr>
              <w:rPr>
                <w:rFonts w:ascii="Calibri" w:hAnsi="Calibri" w:cs="Calibri"/>
              </w:rPr>
            </w:pPr>
            <w:r>
              <w:rPr>
                <w:rFonts w:ascii="Calibri" w:hAnsi="Calibri" w:cs="Calibri"/>
              </w:rPr>
              <w:t>No</w:t>
            </w:r>
          </w:p>
        </w:tc>
      </w:tr>
      <w:tr w:rsidR="0022149C" w:rsidRPr="0055683C" w14:paraId="55B8B805" w14:textId="77777777" w:rsidTr="00251686">
        <w:tc>
          <w:tcPr>
            <w:tcW w:w="3023" w:type="dxa"/>
          </w:tcPr>
          <w:p w14:paraId="41AAB6D5" w14:textId="77777777" w:rsidR="0022149C" w:rsidRPr="00777A8C" w:rsidRDefault="0022149C" w:rsidP="000001D7">
            <w:pPr>
              <w:rPr>
                <w:rFonts w:ascii="Calibri" w:hAnsi="Calibri" w:cs="Calibri"/>
              </w:rPr>
            </w:pPr>
          </w:p>
        </w:tc>
        <w:tc>
          <w:tcPr>
            <w:tcW w:w="3247" w:type="dxa"/>
          </w:tcPr>
          <w:p w14:paraId="4D34EF6E"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02D237F1" w14:textId="77777777" w:rsidR="0022149C" w:rsidRDefault="0022149C" w:rsidP="000001D7">
            <w:pPr>
              <w:rPr>
                <w:rFonts w:ascii="Calibri" w:hAnsi="Calibri" w:cs="Calibri"/>
              </w:rPr>
            </w:pPr>
            <w:r>
              <w:rPr>
                <w:rFonts w:ascii="Calibri" w:hAnsi="Calibri" w:cs="Calibri"/>
              </w:rPr>
              <w:t>Yes</w:t>
            </w:r>
          </w:p>
        </w:tc>
      </w:tr>
      <w:tr w:rsidR="0022149C" w:rsidRPr="0055683C" w14:paraId="775A0E52" w14:textId="77777777" w:rsidTr="00251686">
        <w:tc>
          <w:tcPr>
            <w:tcW w:w="3023" w:type="dxa"/>
            <w:shd w:val="clear" w:color="auto" w:fill="D1D1D1" w:themeFill="background2" w:themeFillShade="E6"/>
          </w:tcPr>
          <w:p w14:paraId="2A787CC0"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_5_1_1_2</w:t>
            </w:r>
          </w:p>
        </w:tc>
        <w:tc>
          <w:tcPr>
            <w:tcW w:w="3247" w:type="dxa"/>
            <w:shd w:val="clear" w:color="auto" w:fill="D1D1D1" w:themeFill="background2" w:themeFillShade="E6"/>
          </w:tcPr>
          <w:p w14:paraId="6B568F90"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did not have access to internet</w:t>
            </w:r>
          </w:p>
        </w:tc>
        <w:tc>
          <w:tcPr>
            <w:tcW w:w="3085" w:type="dxa"/>
            <w:shd w:val="clear" w:color="auto" w:fill="D1D1D1" w:themeFill="background2" w:themeFillShade="E6"/>
          </w:tcPr>
          <w:p w14:paraId="72CE81E4" w14:textId="77777777" w:rsidR="0022149C" w:rsidRPr="0004153B" w:rsidRDefault="0022149C" w:rsidP="000001D7">
            <w:pPr>
              <w:rPr>
                <w:rFonts w:ascii="Calibri" w:hAnsi="Calibri" w:cs="Calibri"/>
                <w:b/>
                <w:bCs/>
              </w:rPr>
            </w:pPr>
          </w:p>
        </w:tc>
      </w:tr>
      <w:tr w:rsidR="0022149C" w:rsidRPr="0055683C" w14:paraId="2D697A52" w14:textId="77777777" w:rsidTr="00251686">
        <w:tc>
          <w:tcPr>
            <w:tcW w:w="3023" w:type="dxa"/>
          </w:tcPr>
          <w:p w14:paraId="54E461CA"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588861EA" w14:textId="77777777" w:rsidR="0022149C" w:rsidRPr="001B4871" w:rsidRDefault="0022149C" w:rsidP="000001D7">
            <w:pPr>
              <w:rPr>
                <w:rFonts w:ascii="Calibri" w:hAnsi="Calibri" w:cs="Calibri"/>
              </w:rPr>
            </w:pPr>
            <w:r w:rsidRPr="001B4871">
              <w:rPr>
                <w:rFonts w:ascii="Calibri" w:hAnsi="Calibri" w:cs="Calibri"/>
              </w:rPr>
              <w:t>I did not have access to internet</w:t>
            </w:r>
          </w:p>
        </w:tc>
        <w:tc>
          <w:tcPr>
            <w:tcW w:w="3085" w:type="dxa"/>
          </w:tcPr>
          <w:p w14:paraId="03213E8E" w14:textId="77777777" w:rsidR="0022149C" w:rsidRDefault="0022149C" w:rsidP="000001D7">
            <w:pPr>
              <w:rPr>
                <w:rFonts w:ascii="Calibri" w:hAnsi="Calibri" w:cs="Calibri"/>
              </w:rPr>
            </w:pPr>
          </w:p>
        </w:tc>
      </w:tr>
      <w:tr w:rsidR="0022149C" w:rsidRPr="0055683C" w14:paraId="3A4961FC" w14:textId="77777777" w:rsidTr="00251686">
        <w:tc>
          <w:tcPr>
            <w:tcW w:w="3023" w:type="dxa"/>
          </w:tcPr>
          <w:p w14:paraId="42866020"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38228F48"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20DF86F6" w14:textId="77777777" w:rsidR="0022149C" w:rsidRDefault="0022149C" w:rsidP="000001D7">
            <w:pPr>
              <w:rPr>
                <w:rFonts w:ascii="Calibri" w:hAnsi="Calibri" w:cs="Calibri"/>
              </w:rPr>
            </w:pPr>
          </w:p>
        </w:tc>
      </w:tr>
      <w:tr w:rsidR="0022149C" w:rsidRPr="0055683C" w14:paraId="5A141519" w14:textId="77777777" w:rsidTr="00251686">
        <w:tc>
          <w:tcPr>
            <w:tcW w:w="3023" w:type="dxa"/>
          </w:tcPr>
          <w:p w14:paraId="2C40D97D"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EE45B30"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298B24EB" w14:textId="77777777" w:rsidR="0022149C" w:rsidRDefault="0022149C" w:rsidP="000001D7">
            <w:pPr>
              <w:rPr>
                <w:rFonts w:ascii="Calibri" w:hAnsi="Calibri" w:cs="Calibri"/>
              </w:rPr>
            </w:pPr>
            <w:r>
              <w:rPr>
                <w:rFonts w:ascii="Calibri" w:hAnsi="Calibri" w:cs="Calibri"/>
              </w:rPr>
              <w:t>No</w:t>
            </w:r>
          </w:p>
        </w:tc>
      </w:tr>
      <w:tr w:rsidR="0022149C" w:rsidRPr="0055683C" w14:paraId="066A8974" w14:textId="77777777" w:rsidTr="00251686">
        <w:tc>
          <w:tcPr>
            <w:tcW w:w="3023" w:type="dxa"/>
          </w:tcPr>
          <w:p w14:paraId="4F7A5618" w14:textId="77777777" w:rsidR="0022149C" w:rsidRPr="00777A8C" w:rsidRDefault="0022149C" w:rsidP="000001D7">
            <w:pPr>
              <w:rPr>
                <w:rFonts w:ascii="Calibri" w:hAnsi="Calibri" w:cs="Calibri"/>
              </w:rPr>
            </w:pPr>
          </w:p>
        </w:tc>
        <w:tc>
          <w:tcPr>
            <w:tcW w:w="3247" w:type="dxa"/>
          </w:tcPr>
          <w:p w14:paraId="2345B3C8"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440ECA0F" w14:textId="77777777" w:rsidR="0022149C" w:rsidRDefault="0022149C" w:rsidP="000001D7">
            <w:pPr>
              <w:rPr>
                <w:rFonts w:ascii="Calibri" w:hAnsi="Calibri" w:cs="Calibri"/>
              </w:rPr>
            </w:pPr>
            <w:r>
              <w:rPr>
                <w:rFonts w:ascii="Calibri" w:hAnsi="Calibri" w:cs="Calibri"/>
              </w:rPr>
              <w:t>Yes</w:t>
            </w:r>
          </w:p>
        </w:tc>
      </w:tr>
      <w:tr w:rsidR="0022149C" w:rsidRPr="0055683C" w14:paraId="17DCBCDB" w14:textId="77777777" w:rsidTr="00251686">
        <w:tc>
          <w:tcPr>
            <w:tcW w:w="3023" w:type="dxa"/>
            <w:shd w:val="clear" w:color="auto" w:fill="D1D1D1" w:themeFill="background2" w:themeFillShade="E6"/>
          </w:tcPr>
          <w:p w14:paraId="4027DF1D"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_5_1_1_3 </w:t>
            </w:r>
          </w:p>
        </w:tc>
        <w:tc>
          <w:tcPr>
            <w:tcW w:w="3247" w:type="dxa"/>
            <w:shd w:val="clear" w:color="auto" w:fill="D1D1D1" w:themeFill="background2" w:themeFillShade="E6"/>
          </w:tcPr>
          <w:p w14:paraId="54A7294F"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It was too expensive</w:t>
            </w:r>
          </w:p>
        </w:tc>
        <w:tc>
          <w:tcPr>
            <w:tcW w:w="3085" w:type="dxa"/>
            <w:shd w:val="clear" w:color="auto" w:fill="D1D1D1" w:themeFill="background2" w:themeFillShade="E6"/>
          </w:tcPr>
          <w:p w14:paraId="2BE8AA5F" w14:textId="77777777" w:rsidR="0022149C" w:rsidRPr="0004153B" w:rsidRDefault="0022149C" w:rsidP="000001D7">
            <w:pPr>
              <w:rPr>
                <w:rFonts w:ascii="Calibri" w:hAnsi="Calibri" w:cs="Calibri"/>
                <w:b/>
                <w:bCs/>
              </w:rPr>
            </w:pPr>
          </w:p>
        </w:tc>
      </w:tr>
      <w:tr w:rsidR="0022149C" w:rsidRPr="0055683C" w14:paraId="1E5865C1" w14:textId="77777777" w:rsidTr="00251686">
        <w:tc>
          <w:tcPr>
            <w:tcW w:w="3023" w:type="dxa"/>
          </w:tcPr>
          <w:p w14:paraId="0A45D5D5"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34290FAA" w14:textId="77777777" w:rsidR="0022149C" w:rsidRPr="001B4871" w:rsidRDefault="0022149C" w:rsidP="000001D7">
            <w:pPr>
              <w:rPr>
                <w:rFonts w:ascii="Calibri" w:hAnsi="Calibri" w:cs="Calibri"/>
              </w:rPr>
            </w:pPr>
            <w:r w:rsidRPr="001B4871">
              <w:rPr>
                <w:rFonts w:ascii="Calibri" w:hAnsi="Calibri" w:cs="Calibri"/>
              </w:rPr>
              <w:t>It was too expensive</w:t>
            </w:r>
          </w:p>
        </w:tc>
        <w:tc>
          <w:tcPr>
            <w:tcW w:w="3085" w:type="dxa"/>
          </w:tcPr>
          <w:p w14:paraId="264ACAF2" w14:textId="77777777" w:rsidR="0022149C" w:rsidRDefault="0022149C" w:rsidP="000001D7">
            <w:pPr>
              <w:rPr>
                <w:rFonts w:ascii="Calibri" w:hAnsi="Calibri" w:cs="Calibri"/>
              </w:rPr>
            </w:pPr>
          </w:p>
        </w:tc>
      </w:tr>
      <w:tr w:rsidR="0022149C" w:rsidRPr="0055683C" w14:paraId="76975538" w14:textId="77777777" w:rsidTr="00251686">
        <w:tc>
          <w:tcPr>
            <w:tcW w:w="3023" w:type="dxa"/>
          </w:tcPr>
          <w:p w14:paraId="40446DA9"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C2FD05A"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158CC02" w14:textId="77777777" w:rsidR="0022149C" w:rsidRDefault="0022149C" w:rsidP="000001D7">
            <w:pPr>
              <w:rPr>
                <w:rFonts w:ascii="Calibri" w:hAnsi="Calibri" w:cs="Calibri"/>
              </w:rPr>
            </w:pPr>
          </w:p>
        </w:tc>
      </w:tr>
      <w:tr w:rsidR="0022149C" w:rsidRPr="0055683C" w14:paraId="60F1E2D8" w14:textId="77777777" w:rsidTr="00251686">
        <w:tc>
          <w:tcPr>
            <w:tcW w:w="3023" w:type="dxa"/>
          </w:tcPr>
          <w:p w14:paraId="26AD4626"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068DC92"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31E2B2CB" w14:textId="77777777" w:rsidR="0022149C" w:rsidRDefault="0022149C" w:rsidP="000001D7">
            <w:pPr>
              <w:rPr>
                <w:rFonts w:ascii="Calibri" w:hAnsi="Calibri" w:cs="Calibri"/>
              </w:rPr>
            </w:pPr>
            <w:r>
              <w:rPr>
                <w:rFonts w:ascii="Calibri" w:hAnsi="Calibri" w:cs="Calibri"/>
              </w:rPr>
              <w:t>No</w:t>
            </w:r>
          </w:p>
        </w:tc>
      </w:tr>
      <w:tr w:rsidR="0022149C" w:rsidRPr="0055683C" w14:paraId="042F3D6F" w14:textId="77777777" w:rsidTr="00251686">
        <w:tc>
          <w:tcPr>
            <w:tcW w:w="3023" w:type="dxa"/>
          </w:tcPr>
          <w:p w14:paraId="3A987526" w14:textId="77777777" w:rsidR="0022149C" w:rsidRPr="00777A8C" w:rsidRDefault="0022149C" w:rsidP="000001D7">
            <w:pPr>
              <w:rPr>
                <w:rFonts w:ascii="Calibri" w:hAnsi="Calibri" w:cs="Calibri"/>
              </w:rPr>
            </w:pPr>
          </w:p>
        </w:tc>
        <w:tc>
          <w:tcPr>
            <w:tcW w:w="3247" w:type="dxa"/>
          </w:tcPr>
          <w:p w14:paraId="05D3163D"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0E08D710" w14:textId="77777777" w:rsidR="0022149C" w:rsidRDefault="0022149C" w:rsidP="000001D7">
            <w:pPr>
              <w:rPr>
                <w:rFonts w:ascii="Calibri" w:hAnsi="Calibri" w:cs="Calibri"/>
              </w:rPr>
            </w:pPr>
            <w:r>
              <w:rPr>
                <w:rFonts w:ascii="Calibri" w:hAnsi="Calibri" w:cs="Calibri"/>
              </w:rPr>
              <w:t>Yes</w:t>
            </w:r>
          </w:p>
        </w:tc>
      </w:tr>
      <w:tr w:rsidR="0022149C" w:rsidRPr="0055683C" w14:paraId="4FCE6847" w14:textId="77777777" w:rsidTr="00251686">
        <w:tc>
          <w:tcPr>
            <w:tcW w:w="3023" w:type="dxa"/>
            <w:shd w:val="clear" w:color="auto" w:fill="D1D1D1" w:themeFill="background2" w:themeFillShade="E6"/>
          </w:tcPr>
          <w:p w14:paraId="23547CC7"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_5_1_1_4 </w:t>
            </w:r>
          </w:p>
        </w:tc>
        <w:tc>
          <w:tcPr>
            <w:tcW w:w="3247" w:type="dxa"/>
            <w:shd w:val="clear" w:color="auto" w:fill="D1D1D1" w:themeFill="background2" w:themeFillShade="E6"/>
          </w:tcPr>
          <w:p w14:paraId="7B43B3A2"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cannot read</w:t>
            </w:r>
          </w:p>
        </w:tc>
        <w:tc>
          <w:tcPr>
            <w:tcW w:w="3085" w:type="dxa"/>
            <w:shd w:val="clear" w:color="auto" w:fill="D1D1D1" w:themeFill="background2" w:themeFillShade="E6"/>
          </w:tcPr>
          <w:p w14:paraId="6F4F49C8" w14:textId="77777777" w:rsidR="0022149C" w:rsidRPr="0004153B" w:rsidRDefault="0022149C" w:rsidP="000001D7">
            <w:pPr>
              <w:rPr>
                <w:rFonts w:ascii="Calibri" w:hAnsi="Calibri" w:cs="Calibri"/>
                <w:b/>
                <w:bCs/>
              </w:rPr>
            </w:pPr>
          </w:p>
        </w:tc>
      </w:tr>
      <w:tr w:rsidR="0022149C" w:rsidRPr="0055683C" w14:paraId="3466993E" w14:textId="77777777" w:rsidTr="00251686">
        <w:tc>
          <w:tcPr>
            <w:tcW w:w="3023" w:type="dxa"/>
          </w:tcPr>
          <w:p w14:paraId="3C8357EA"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15D089F9" w14:textId="77777777" w:rsidR="0022149C" w:rsidRPr="001B4871" w:rsidRDefault="0022149C" w:rsidP="000001D7">
            <w:pPr>
              <w:rPr>
                <w:rFonts w:ascii="Calibri" w:hAnsi="Calibri" w:cs="Calibri"/>
              </w:rPr>
            </w:pPr>
            <w:r w:rsidRPr="001B4871">
              <w:rPr>
                <w:rFonts w:ascii="Calibri" w:hAnsi="Calibri" w:cs="Calibri"/>
              </w:rPr>
              <w:t>I cannot read</w:t>
            </w:r>
          </w:p>
        </w:tc>
        <w:tc>
          <w:tcPr>
            <w:tcW w:w="3085" w:type="dxa"/>
          </w:tcPr>
          <w:p w14:paraId="7C49C063" w14:textId="77777777" w:rsidR="0022149C" w:rsidRDefault="0022149C" w:rsidP="000001D7">
            <w:pPr>
              <w:rPr>
                <w:rFonts w:ascii="Calibri" w:hAnsi="Calibri" w:cs="Calibri"/>
              </w:rPr>
            </w:pPr>
          </w:p>
        </w:tc>
      </w:tr>
      <w:tr w:rsidR="0022149C" w:rsidRPr="0055683C" w14:paraId="2122B2EF" w14:textId="77777777" w:rsidTr="00251686">
        <w:tc>
          <w:tcPr>
            <w:tcW w:w="3023" w:type="dxa"/>
          </w:tcPr>
          <w:p w14:paraId="5F119BFD"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419A2927"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52299AC1" w14:textId="77777777" w:rsidR="0022149C" w:rsidRDefault="0022149C" w:rsidP="000001D7">
            <w:pPr>
              <w:rPr>
                <w:rFonts w:ascii="Calibri" w:hAnsi="Calibri" w:cs="Calibri"/>
              </w:rPr>
            </w:pPr>
          </w:p>
        </w:tc>
      </w:tr>
      <w:tr w:rsidR="0022149C" w:rsidRPr="0055683C" w14:paraId="42174B2E" w14:textId="77777777" w:rsidTr="00251686">
        <w:tc>
          <w:tcPr>
            <w:tcW w:w="3023" w:type="dxa"/>
          </w:tcPr>
          <w:p w14:paraId="4B3745FA"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228468C8"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4CB475C8" w14:textId="77777777" w:rsidR="0022149C" w:rsidRDefault="0022149C" w:rsidP="000001D7">
            <w:pPr>
              <w:rPr>
                <w:rFonts w:ascii="Calibri" w:hAnsi="Calibri" w:cs="Calibri"/>
              </w:rPr>
            </w:pPr>
            <w:r>
              <w:rPr>
                <w:rFonts w:ascii="Calibri" w:hAnsi="Calibri" w:cs="Calibri"/>
              </w:rPr>
              <w:t>No</w:t>
            </w:r>
          </w:p>
        </w:tc>
      </w:tr>
      <w:tr w:rsidR="0022149C" w:rsidRPr="0055683C" w14:paraId="2F9A306D" w14:textId="77777777" w:rsidTr="00251686">
        <w:tc>
          <w:tcPr>
            <w:tcW w:w="3023" w:type="dxa"/>
          </w:tcPr>
          <w:p w14:paraId="12ABEF2B" w14:textId="77777777" w:rsidR="0022149C" w:rsidRPr="00777A8C" w:rsidRDefault="0022149C" w:rsidP="000001D7">
            <w:pPr>
              <w:rPr>
                <w:rFonts w:ascii="Calibri" w:hAnsi="Calibri" w:cs="Calibri"/>
              </w:rPr>
            </w:pPr>
          </w:p>
        </w:tc>
        <w:tc>
          <w:tcPr>
            <w:tcW w:w="3247" w:type="dxa"/>
          </w:tcPr>
          <w:p w14:paraId="6902F4B9"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31734E93" w14:textId="77777777" w:rsidR="0022149C" w:rsidRDefault="0022149C" w:rsidP="000001D7">
            <w:pPr>
              <w:rPr>
                <w:rFonts w:ascii="Calibri" w:hAnsi="Calibri" w:cs="Calibri"/>
              </w:rPr>
            </w:pPr>
            <w:r>
              <w:rPr>
                <w:rFonts w:ascii="Calibri" w:hAnsi="Calibri" w:cs="Calibri"/>
              </w:rPr>
              <w:t>Yes</w:t>
            </w:r>
          </w:p>
        </w:tc>
      </w:tr>
      <w:tr w:rsidR="0022149C" w:rsidRPr="0055683C" w14:paraId="0508CBBE" w14:textId="77777777" w:rsidTr="00251686">
        <w:tc>
          <w:tcPr>
            <w:tcW w:w="3023" w:type="dxa"/>
            <w:shd w:val="clear" w:color="auto" w:fill="D1D1D1" w:themeFill="background2" w:themeFillShade="E6"/>
          </w:tcPr>
          <w:p w14:paraId="494082F7"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_5_1_1_5 </w:t>
            </w:r>
          </w:p>
        </w:tc>
        <w:tc>
          <w:tcPr>
            <w:tcW w:w="3247" w:type="dxa"/>
            <w:shd w:val="clear" w:color="auto" w:fill="D1D1D1" w:themeFill="background2" w:themeFillShade="E6"/>
          </w:tcPr>
          <w:p w14:paraId="4AED0E81"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did not think it would help me</w:t>
            </w:r>
          </w:p>
        </w:tc>
        <w:tc>
          <w:tcPr>
            <w:tcW w:w="3085" w:type="dxa"/>
            <w:shd w:val="clear" w:color="auto" w:fill="D1D1D1" w:themeFill="background2" w:themeFillShade="E6"/>
          </w:tcPr>
          <w:p w14:paraId="03523D5D" w14:textId="77777777" w:rsidR="0022149C" w:rsidRPr="0004153B" w:rsidRDefault="0022149C" w:rsidP="000001D7">
            <w:pPr>
              <w:rPr>
                <w:rFonts w:ascii="Calibri" w:hAnsi="Calibri" w:cs="Calibri"/>
                <w:b/>
                <w:bCs/>
              </w:rPr>
            </w:pPr>
          </w:p>
        </w:tc>
      </w:tr>
      <w:tr w:rsidR="0022149C" w:rsidRPr="0055683C" w14:paraId="3AD33E0F" w14:textId="77777777" w:rsidTr="00251686">
        <w:tc>
          <w:tcPr>
            <w:tcW w:w="3023" w:type="dxa"/>
          </w:tcPr>
          <w:p w14:paraId="3D7CD8EB"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799A963C" w14:textId="77777777" w:rsidR="0022149C" w:rsidRPr="001B4871" w:rsidRDefault="0022149C" w:rsidP="000001D7">
            <w:pPr>
              <w:rPr>
                <w:rFonts w:ascii="Calibri" w:hAnsi="Calibri" w:cs="Calibri"/>
              </w:rPr>
            </w:pPr>
            <w:r w:rsidRPr="001B4871">
              <w:rPr>
                <w:rFonts w:ascii="Calibri" w:hAnsi="Calibri" w:cs="Calibri"/>
              </w:rPr>
              <w:t>I did not think it would help me</w:t>
            </w:r>
          </w:p>
        </w:tc>
        <w:tc>
          <w:tcPr>
            <w:tcW w:w="3085" w:type="dxa"/>
          </w:tcPr>
          <w:p w14:paraId="3A827BC6" w14:textId="77777777" w:rsidR="0022149C" w:rsidRDefault="0022149C" w:rsidP="000001D7">
            <w:pPr>
              <w:rPr>
                <w:rFonts w:ascii="Calibri" w:hAnsi="Calibri" w:cs="Calibri"/>
              </w:rPr>
            </w:pPr>
          </w:p>
        </w:tc>
      </w:tr>
      <w:tr w:rsidR="0022149C" w:rsidRPr="0055683C" w14:paraId="4A05F849" w14:textId="77777777" w:rsidTr="00251686">
        <w:tc>
          <w:tcPr>
            <w:tcW w:w="3023" w:type="dxa"/>
          </w:tcPr>
          <w:p w14:paraId="5500AB33"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5B4B6FF"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50DD0497" w14:textId="77777777" w:rsidR="0022149C" w:rsidRDefault="0022149C" w:rsidP="000001D7">
            <w:pPr>
              <w:rPr>
                <w:rFonts w:ascii="Calibri" w:hAnsi="Calibri" w:cs="Calibri"/>
              </w:rPr>
            </w:pPr>
          </w:p>
        </w:tc>
      </w:tr>
      <w:tr w:rsidR="0022149C" w:rsidRPr="0055683C" w14:paraId="21E17B40" w14:textId="77777777" w:rsidTr="00251686">
        <w:tc>
          <w:tcPr>
            <w:tcW w:w="3023" w:type="dxa"/>
          </w:tcPr>
          <w:p w14:paraId="6212E3C8"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9B952A4"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25A40F08" w14:textId="77777777" w:rsidR="0022149C" w:rsidRDefault="0022149C" w:rsidP="000001D7">
            <w:pPr>
              <w:rPr>
                <w:rFonts w:ascii="Calibri" w:hAnsi="Calibri" w:cs="Calibri"/>
              </w:rPr>
            </w:pPr>
            <w:r>
              <w:rPr>
                <w:rFonts w:ascii="Calibri" w:hAnsi="Calibri" w:cs="Calibri"/>
              </w:rPr>
              <w:t>No</w:t>
            </w:r>
          </w:p>
        </w:tc>
      </w:tr>
      <w:tr w:rsidR="0022149C" w:rsidRPr="0055683C" w14:paraId="3580F87E" w14:textId="77777777" w:rsidTr="00251686">
        <w:tc>
          <w:tcPr>
            <w:tcW w:w="3023" w:type="dxa"/>
          </w:tcPr>
          <w:p w14:paraId="62421BD1" w14:textId="77777777" w:rsidR="0022149C" w:rsidRPr="00777A8C" w:rsidRDefault="0022149C" w:rsidP="000001D7">
            <w:pPr>
              <w:rPr>
                <w:rFonts w:ascii="Calibri" w:hAnsi="Calibri" w:cs="Calibri"/>
              </w:rPr>
            </w:pPr>
          </w:p>
        </w:tc>
        <w:tc>
          <w:tcPr>
            <w:tcW w:w="3247" w:type="dxa"/>
          </w:tcPr>
          <w:p w14:paraId="1D320B67"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23EC262B" w14:textId="77777777" w:rsidR="0022149C" w:rsidRDefault="0022149C" w:rsidP="000001D7">
            <w:pPr>
              <w:rPr>
                <w:rFonts w:ascii="Calibri" w:hAnsi="Calibri" w:cs="Calibri"/>
              </w:rPr>
            </w:pPr>
            <w:r>
              <w:rPr>
                <w:rFonts w:ascii="Calibri" w:hAnsi="Calibri" w:cs="Calibri"/>
              </w:rPr>
              <w:t>Yes</w:t>
            </w:r>
          </w:p>
        </w:tc>
      </w:tr>
      <w:tr w:rsidR="0022149C" w:rsidRPr="0055683C" w14:paraId="554667AD" w14:textId="77777777" w:rsidTr="00251686">
        <w:tc>
          <w:tcPr>
            <w:tcW w:w="3023" w:type="dxa"/>
            <w:shd w:val="clear" w:color="auto" w:fill="D1D1D1" w:themeFill="background2" w:themeFillShade="E6"/>
          </w:tcPr>
          <w:p w14:paraId="2FC9CE72"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_5_1_1_6 </w:t>
            </w:r>
          </w:p>
        </w:tc>
        <w:tc>
          <w:tcPr>
            <w:tcW w:w="3247" w:type="dxa"/>
            <w:shd w:val="clear" w:color="auto" w:fill="D1D1D1" w:themeFill="background2" w:themeFillShade="E6"/>
          </w:tcPr>
          <w:p w14:paraId="6C01A8A1"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xml:space="preserve">: I did not think it was worth it </w:t>
            </w:r>
          </w:p>
        </w:tc>
        <w:tc>
          <w:tcPr>
            <w:tcW w:w="3085" w:type="dxa"/>
            <w:shd w:val="clear" w:color="auto" w:fill="D1D1D1" w:themeFill="background2" w:themeFillShade="E6"/>
          </w:tcPr>
          <w:p w14:paraId="16AF11B1" w14:textId="77777777" w:rsidR="0022149C" w:rsidRPr="0004153B" w:rsidRDefault="0022149C" w:rsidP="000001D7">
            <w:pPr>
              <w:rPr>
                <w:rFonts w:ascii="Calibri" w:hAnsi="Calibri" w:cs="Calibri"/>
                <w:b/>
                <w:bCs/>
              </w:rPr>
            </w:pPr>
          </w:p>
        </w:tc>
      </w:tr>
      <w:tr w:rsidR="0022149C" w:rsidRPr="0055683C" w14:paraId="46126097" w14:textId="77777777" w:rsidTr="00251686">
        <w:tc>
          <w:tcPr>
            <w:tcW w:w="3023" w:type="dxa"/>
          </w:tcPr>
          <w:p w14:paraId="0904306B"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0C220D0" w14:textId="77777777" w:rsidR="0022149C" w:rsidRPr="001B4871" w:rsidRDefault="0022149C" w:rsidP="000001D7">
            <w:pPr>
              <w:rPr>
                <w:rFonts w:ascii="Calibri" w:hAnsi="Calibri" w:cs="Calibri"/>
              </w:rPr>
            </w:pPr>
            <w:r w:rsidRPr="001B4871">
              <w:rPr>
                <w:rFonts w:ascii="Calibri" w:hAnsi="Calibri" w:cs="Calibri"/>
              </w:rPr>
              <w:t>I did not think it was worth it</w:t>
            </w:r>
          </w:p>
        </w:tc>
        <w:tc>
          <w:tcPr>
            <w:tcW w:w="3085" w:type="dxa"/>
          </w:tcPr>
          <w:p w14:paraId="327177EC" w14:textId="77777777" w:rsidR="0022149C" w:rsidRDefault="0022149C" w:rsidP="000001D7">
            <w:pPr>
              <w:rPr>
                <w:rFonts w:ascii="Calibri" w:hAnsi="Calibri" w:cs="Calibri"/>
              </w:rPr>
            </w:pPr>
          </w:p>
        </w:tc>
      </w:tr>
      <w:tr w:rsidR="0022149C" w:rsidRPr="0055683C" w14:paraId="71B1F767" w14:textId="77777777" w:rsidTr="00251686">
        <w:tc>
          <w:tcPr>
            <w:tcW w:w="3023" w:type="dxa"/>
          </w:tcPr>
          <w:p w14:paraId="4A106D9D"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7349FFA4"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8E12E16" w14:textId="77777777" w:rsidR="0022149C" w:rsidRDefault="0022149C" w:rsidP="000001D7">
            <w:pPr>
              <w:rPr>
                <w:rFonts w:ascii="Calibri" w:hAnsi="Calibri" w:cs="Calibri"/>
              </w:rPr>
            </w:pPr>
          </w:p>
        </w:tc>
      </w:tr>
      <w:tr w:rsidR="0022149C" w:rsidRPr="0055683C" w14:paraId="57E3CC7A" w14:textId="77777777" w:rsidTr="00251686">
        <w:tc>
          <w:tcPr>
            <w:tcW w:w="3023" w:type="dxa"/>
          </w:tcPr>
          <w:p w14:paraId="536D1C88"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BEC7FD3"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5AF08323" w14:textId="77777777" w:rsidR="0022149C" w:rsidRDefault="0022149C" w:rsidP="000001D7">
            <w:pPr>
              <w:rPr>
                <w:rFonts w:ascii="Calibri" w:hAnsi="Calibri" w:cs="Calibri"/>
              </w:rPr>
            </w:pPr>
            <w:r>
              <w:rPr>
                <w:rFonts w:ascii="Calibri" w:hAnsi="Calibri" w:cs="Calibri"/>
              </w:rPr>
              <w:t>No</w:t>
            </w:r>
          </w:p>
        </w:tc>
      </w:tr>
      <w:tr w:rsidR="0022149C" w:rsidRPr="0055683C" w14:paraId="041D8037" w14:textId="77777777" w:rsidTr="00251686">
        <w:tc>
          <w:tcPr>
            <w:tcW w:w="3023" w:type="dxa"/>
          </w:tcPr>
          <w:p w14:paraId="59283A56" w14:textId="77777777" w:rsidR="0022149C" w:rsidRPr="00777A8C" w:rsidRDefault="0022149C" w:rsidP="000001D7">
            <w:pPr>
              <w:rPr>
                <w:rFonts w:ascii="Calibri" w:hAnsi="Calibri" w:cs="Calibri"/>
              </w:rPr>
            </w:pPr>
          </w:p>
        </w:tc>
        <w:tc>
          <w:tcPr>
            <w:tcW w:w="3247" w:type="dxa"/>
          </w:tcPr>
          <w:p w14:paraId="7752E329"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41E187A4" w14:textId="77777777" w:rsidR="0022149C" w:rsidRDefault="0022149C" w:rsidP="000001D7">
            <w:pPr>
              <w:rPr>
                <w:rFonts w:ascii="Calibri" w:hAnsi="Calibri" w:cs="Calibri"/>
              </w:rPr>
            </w:pPr>
            <w:r>
              <w:rPr>
                <w:rFonts w:ascii="Calibri" w:hAnsi="Calibri" w:cs="Calibri"/>
              </w:rPr>
              <w:t>Yes</w:t>
            </w:r>
          </w:p>
        </w:tc>
      </w:tr>
      <w:tr w:rsidR="0022149C" w:rsidRPr="0055683C" w14:paraId="5411094C" w14:textId="77777777" w:rsidTr="00251686">
        <w:tc>
          <w:tcPr>
            <w:tcW w:w="3023" w:type="dxa"/>
            <w:shd w:val="clear" w:color="auto" w:fill="D1D1D1" w:themeFill="background2" w:themeFillShade="E6"/>
          </w:tcPr>
          <w:p w14:paraId="7ACC6517"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_5_1_1_7 </w:t>
            </w:r>
          </w:p>
        </w:tc>
        <w:tc>
          <w:tcPr>
            <w:tcW w:w="3247" w:type="dxa"/>
            <w:shd w:val="clear" w:color="auto" w:fill="D1D1D1" w:themeFill="background2" w:themeFillShade="E6"/>
          </w:tcPr>
          <w:p w14:paraId="0E4F1C85"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thought it would take too much time</w:t>
            </w:r>
          </w:p>
        </w:tc>
        <w:tc>
          <w:tcPr>
            <w:tcW w:w="3085" w:type="dxa"/>
            <w:shd w:val="clear" w:color="auto" w:fill="D1D1D1" w:themeFill="background2" w:themeFillShade="E6"/>
          </w:tcPr>
          <w:p w14:paraId="0C05C2DB" w14:textId="77777777" w:rsidR="0022149C" w:rsidRPr="0004153B" w:rsidRDefault="0022149C" w:rsidP="000001D7">
            <w:pPr>
              <w:rPr>
                <w:rFonts w:ascii="Calibri" w:hAnsi="Calibri" w:cs="Calibri"/>
                <w:b/>
                <w:bCs/>
              </w:rPr>
            </w:pPr>
          </w:p>
        </w:tc>
      </w:tr>
      <w:tr w:rsidR="0022149C" w:rsidRPr="0055683C" w14:paraId="62846599" w14:textId="77777777" w:rsidTr="00251686">
        <w:tc>
          <w:tcPr>
            <w:tcW w:w="3023" w:type="dxa"/>
          </w:tcPr>
          <w:p w14:paraId="2C9E9C3A"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5BDC1AF6" w14:textId="77777777" w:rsidR="0022149C" w:rsidRPr="001B4871" w:rsidRDefault="0022149C" w:rsidP="000001D7">
            <w:pPr>
              <w:rPr>
                <w:rFonts w:ascii="Calibri" w:hAnsi="Calibri" w:cs="Calibri"/>
              </w:rPr>
            </w:pPr>
            <w:r w:rsidRPr="001B4871">
              <w:rPr>
                <w:rFonts w:ascii="Calibri" w:hAnsi="Calibri" w:cs="Calibri"/>
              </w:rPr>
              <w:t>I thought it would take too much time</w:t>
            </w:r>
          </w:p>
        </w:tc>
        <w:tc>
          <w:tcPr>
            <w:tcW w:w="3085" w:type="dxa"/>
          </w:tcPr>
          <w:p w14:paraId="26032A8F" w14:textId="77777777" w:rsidR="0022149C" w:rsidRDefault="0022149C" w:rsidP="000001D7">
            <w:pPr>
              <w:rPr>
                <w:rFonts w:ascii="Calibri" w:hAnsi="Calibri" w:cs="Calibri"/>
              </w:rPr>
            </w:pPr>
          </w:p>
        </w:tc>
      </w:tr>
      <w:tr w:rsidR="0022149C" w:rsidRPr="0055683C" w14:paraId="6EC2BB62" w14:textId="77777777" w:rsidTr="00251686">
        <w:tc>
          <w:tcPr>
            <w:tcW w:w="3023" w:type="dxa"/>
          </w:tcPr>
          <w:p w14:paraId="0C3A7A86"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3A7B1549"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EEC6A9D" w14:textId="77777777" w:rsidR="0022149C" w:rsidRDefault="0022149C" w:rsidP="000001D7">
            <w:pPr>
              <w:rPr>
                <w:rFonts w:ascii="Calibri" w:hAnsi="Calibri" w:cs="Calibri"/>
              </w:rPr>
            </w:pPr>
          </w:p>
        </w:tc>
      </w:tr>
      <w:tr w:rsidR="0022149C" w:rsidRPr="0055683C" w14:paraId="0BE2B602" w14:textId="77777777" w:rsidTr="00251686">
        <w:tc>
          <w:tcPr>
            <w:tcW w:w="3023" w:type="dxa"/>
          </w:tcPr>
          <w:p w14:paraId="3F9BA134"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0841272"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75C46EFC" w14:textId="77777777" w:rsidR="0022149C" w:rsidRDefault="0022149C" w:rsidP="000001D7">
            <w:pPr>
              <w:rPr>
                <w:rFonts w:ascii="Calibri" w:hAnsi="Calibri" w:cs="Calibri"/>
              </w:rPr>
            </w:pPr>
            <w:r>
              <w:rPr>
                <w:rFonts w:ascii="Calibri" w:hAnsi="Calibri" w:cs="Calibri"/>
              </w:rPr>
              <w:t>No</w:t>
            </w:r>
          </w:p>
        </w:tc>
      </w:tr>
      <w:tr w:rsidR="0022149C" w:rsidRPr="0055683C" w14:paraId="5D0C7433" w14:textId="77777777" w:rsidTr="00251686">
        <w:tc>
          <w:tcPr>
            <w:tcW w:w="3023" w:type="dxa"/>
          </w:tcPr>
          <w:p w14:paraId="136D12F7" w14:textId="77777777" w:rsidR="0022149C" w:rsidRPr="00777A8C" w:rsidRDefault="0022149C" w:rsidP="000001D7">
            <w:pPr>
              <w:rPr>
                <w:rFonts w:ascii="Calibri" w:hAnsi="Calibri" w:cs="Calibri"/>
              </w:rPr>
            </w:pPr>
          </w:p>
        </w:tc>
        <w:tc>
          <w:tcPr>
            <w:tcW w:w="3247" w:type="dxa"/>
          </w:tcPr>
          <w:p w14:paraId="5A7D55F6"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15579C1B" w14:textId="77777777" w:rsidR="0022149C" w:rsidRDefault="0022149C" w:rsidP="000001D7">
            <w:pPr>
              <w:rPr>
                <w:rFonts w:ascii="Calibri" w:hAnsi="Calibri" w:cs="Calibri"/>
              </w:rPr>
            </w:pPr>
            <w:r>
              <w:rPr>
                <w:rFonts w:ascii="Calibri" w:hAnsi="Calibri" w:cs="Calibri"/>
              </w:rPr>
              <w:t>Yes</w:t>
            </w:r>
          </w:p>
        </w:tc>
      </w:tr>
      <w:tr w:rsidR="0022149C" w:rsidRPr="0055683C" w14:paraId="11066136" w14:textId="77777777" w:rsidTr="00251686">
        <w:tc>
          <w:tcPr>
            <w:tcW w:w="3023" w:type="dxa"/>
            <w:shd w:val="clear" w:color="auto" w:fill="D1D1D1" w:themeFill="background2" w:themeFillShade="E6"/>
          </w:tcPr>
          <w:p w14:paraId="41D2B1CD"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_5_1_1_8 </w:t>
            </w:r>
          </w:p>
        </w:tc>
        <w:tc>
          <w:tcPr>
            <w:tcW w:w="3247" w:type="dxa"/>
            <w:shd w:val="clear" w:color="auto" w:fill="D1D1D1" w:themeFill="background2" w:themeFillShade="E6"/>
          </w:tcPr>
          <w:p w14:paraId="4AFBE72E"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thought nothing could be done about it</w:t>
            </w:r>
          </w:p>
        </w:tc>
        <w:tc>
          <w:tcPr>
            <w:tcW w:w="3085" w:type="dxa"/>
            <w:shd w:val="clear" w:color="auto" w:fill="D1D1D1" w:themeFill="background2" w:themeFillShade="E6"/>
          </w:tcPr>
          <w:p w14:paraId="3CE0A428" w14:textId="77777777" w:rsidR="0022149C" w:rsidRPr="0004153B" w:rsidRDefault="0022149C" w:rsidP="000001D7">
            <w:pPr>
              <w:rPr>
                <w:rFonts w:ascii="Calibri" w:hAnsi="Calibri" w:cs="Calibri"/>
                <w:b/>
                <w:bCs/>
              </w:rPr>
            </w:pPr>
          </w:p>
        </w:tc>
      </w:tr>
      <w:tr w:rsidR="0022149C" w:rsidRPr="0055683C" w14:paraId="63EFA759" w14:textId="77777777" w:rsidTr="00251686">
        <w:tc>
          <w:tcPr>
            <w:tcW w:w="3023" w:type="dxa"/>
          </w:tcPr>
          <w:p w14:paraId="3CCBFD74"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78C724C0" w14:textId="77777777" w:rsidR="0022149C" w:rsidRPr="001B4871" w:rsidRDefault="0022149C" w:rsidP="000001D7">
            <w:pPr>
              <w:rPr>
                <w:rFonts w:ascii="Calibri" w:hAnsi="Calibri" w:cs="Calibri"/>
              </w:rPr>
            </w:pPr>
            <w:r w:rsidRPr="001B4871">
              <w:rPr>
                <w:rFonts w:ascii="Calibri" w:hAnsi="Calibri" w:cs="Calibri"/>
              </w:rPr>
              <w:t>I thought nothing could be done about it</w:t>
            </w:r>
          </w:p>
        </w:tc>
        <w:tc>
          <w:tcPr>
            <w:tcW w:w="3085" w:type="dxa"/>
          </w:tcPr>
          <w:p w14:paraId="0AD9E33F" w14:textId="77777777" w:rsidR="0022149C" w:rsidRDefault="0022149C" w:rsidP="000001D7">
            <w:pPr>
              <w:rPr>
                <w:rFonts w:ascii="Calibri" w:hAnsi="Calibri" w:cs="Calibri"/>
              </w:rPr>
            </w:pPr>
          </w:p>
        </w:tc>
      </w:tr>
      <w:tr w:rsidR="0022149C" w:rsidRPr="0055683C" w14:paraId="151E0B89" w14:textId="77777777" w:rsidTr="00251686">
        <w:tc>
          <w:tcPr>
            <w:tcW w:w="3023" w:type="dxa"/>
          </w:tcPr>
          <w:p w14:paraId="7BF3FBC3"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A0E6066"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4950CEE" w14:textId="77777777" w:rsidR="0022149C" w:rsidRDefault="0022149C" w:rsidP="000001D7">
            <w:pPr>
              <w:rPr>
                <w:rFonts w:ascii="Calibri" w:hAnsi="Calibri" w:cs="Calibri"/>
              </w:rPr>
            </w:pPr>
          </w:p>
        </w:tc>
      </w:tr>
      <w:tr w:rsidR="0022149C" w:rsidRPr="0055683C" w14:paraId="3B9CD479" w14:textId="77777777" w:rsidTr="00251686">
        <w:tc>
          <w:tcPr>
            <w:tcW w:w="3023" w:type="dxa"/>
          </w:tcPr>
          <w:p w14:paraId="3CAD5106"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00A2D3E"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01768A1B" w14:textId="77777777" w:rsidR="0022149C" w:rsidRDefault="0022149C" w:rsidP="000001D7">
            <w:pPr>
              <w:rPr>
                <w:rFonts w:ascii="Calibri" w:hAnsi="Calibri" w:cs="Calibri"/>
              </w:rPr>
            </w:pPr>
            <w:r>
              <w:rPr>
                <w:rFonts w:ascii="Calibri" w:hAnsi="Calibri" w:cs="Calibri"/>
              </w:rPr>
              <w:t>No</w:t>
            </w:r>
          </w:p>
        </w:tc>
      </w:tr>
      <w:tr w:rsidR="0022149C" w:rsidRPr="0055683C" w14:paraId="0A520779" w14:textId="77777777" w:rsidTr="00251686">
        <w:tc>
          <w:tcPr>
            <w:tcW w:w="3023" w:type="dxa"/>
          </w:tcPr>
          <w:p w14:paraId="0A8FF550" w14:textId="77777777" w:rsidR="0022149C" w:rsidRPr="00777A8C" w:rsidRDefault="0022149C" w:rsidP="000001D7">
            <w:pPr>
              <w:rPr>
                <w:rFonts w:ascii="Calibri" w:hAnsi="Calibri" w:cs="Calibri"/>
              </w:rPr>
            </w:pPr>
          </w:p>
        </w:tc>
        <w:tc>
          <w:tcPr>
            <w:tcW w:w="3247" w:type="dxa"/>
          </w:tcPr>
          <w:p w14:paraId="4FC2A45A"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7927E390" w14:textId="77777777" w:rsidR="0022149C" w:rsidRDefault="0022149C" w:rsidP="000001D7">
            <w:pPr>
              <w:rPr>
                <w:rFonts w:ascii="Calibri" w:hAnsi="Calibri" w:cs="Calibri"/>
              </w:rPr>
            </w:pPr>
            <w:r>
              <w:rPr>
                <w:rFonts w:ascii="Calibri" w:hAnsi="Calibri" w:cs="Calibri"/>
              </w:rPr>
              <w:t>Yes</w:t>
            </w:r>
          </w:p>
        </w:tc>
      </w:tr>
      <w:tr w:rsidR="0022149C" w:rsidRPr="0055683C" w14:paraId="3FD0B3D1" w14:textId="77777777" w:rsidTr="00251686">
        <w:tc>
          <w:tcPr>
            <w:tcW w:w="3023" w:type="dxa"/>
            <w:shd w:val="clear" w:color="auto" w:fill="D1D1D1" w:themeFill="background2" w:themeFillShade="E6"/>
          </w:tcPr>
          <w:p w14:paraId="07F55FB0"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_5_1_1_9 </w:t>
            </w:r>
          </w:p>
        </w:tc>
        <w:tc>
          <w:tcPr>
            <w:tcW w:w="3247" w:type="dxa"/>
            <w:shd w:val="clear" w:color="auto" w:fill="D1D1D1" w:themeFill="background2" w:themeFillShade="E6"/>
          </w:tcPr>
          <w:p w14:paraId="6B649549"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The problem was not important enough</w:t>
            </w:r>
          </w:p>
        </w:tc>
        <w:tc>
          <w:tcPr>
            <w:tcW w:w="3085" w:type="dxa"/>
            <w:shd w:val="clear" w:color="auto" w:fill="D1D1D1" w:themeFill="background2" w:themeFillShade="E6"/>
          </w:tcPr>
          <w:p w14:paraId="0CC0141F" w14:textId="77777777" w:rsidR="0022149C" w:rsidRPr="0004153B" w:rsidRDefault="0022149C" w:rsidP="000001D7">
            <w:pPr>
              <w:rPr>
                <w:rFonts w:ascii="Calibri" w:hAnsi="Calibri" w:cs="Calibri"/>
                <w:b/>
                <w:bCs/>
              </w:rPr>
            </w:pPr>
          </w:p>
        </w:tc>
      </w:tr>
      <w:tr w:rsidR="0022149C" w:rsidRPr="0055683C" w14:paraId="50576DA6" w14:textId="77777777" w:rsidTr="00251686">
        <w:tc>
          <w:tcPr>
            <w:tcW w:w="3023" w:type="dxa"/>
          </w:tcPr>
          <w:p w14:paraId="448F2880"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3118C98" w14:textId="77777777" w:rsidR="0022149C" w:rsidRPr="001B4871" w:rsidRDefault="0022149C" w:rsidP="000001D7">
            <w:pPr>
              <w:rPr>
                <w:rFonts w:ascii="Calibri" w:hAnsi="Calibri" w:cs="Calibri"/>
              </w:rPr>
            </w:pPr>
            <w:r w:rsidRPr="001B4871">
              <w:rPr>
                <w:rFonts w:ascii="Calibri" w:hAnsi="Calibri" w:cs="Calibri"/>
              </w:rPr>
              <w:t>The problem was not important enough</w:t>
            </w:r>
          </w:p>
        </w:tc>
        <w:tc>
          <w:tcPr>
            <w:tcW w:w="3085" w:type="dxa"/>
          </w:tcPr>
          <w:p w14:paraId="134B71BF" w14:textId="77777777" w:rsidR="0022149C" w:rsidRDefault="0022149C" w:rsidP="000001D7">
            <w:pPr>
              <w:rPr>
                <w:rFonts w:ascii="Calibri" w:hAnsi="Calibri" w:cs="Calibri"/>
              </w:rPr>
            </w:pPr>
          </w:p>
        </w:tc>
      </w:tr>
      <w:tr w:rsidR="0022149C" w:rsidRPr="0055683C" w14:paraId="44F64905" w14:textId="77777777" w:rsidTr="00251686">
        <w:tc>
          <w:tcPr>
            <w:tcW w:w="3023" w:type="dxa"/>
          </w:tcPr>
          <w:p w14:paraId="45165B29"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5B41647"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68C76839" w14:textId="77777777" w:rsidR="0022149C" w:rsidRDefault="0022149C" w:rsidP="000001D7">
            <w:pPr>
              <w:rPr>
                <w:rFonts w:ascii="Calibri" w:hAnsi="Calibri" w:cs="Calibri"/>
              </w:rPr>
            </w:pPr>
          </w:p>
        </w:tc>
      </w:tr>
      <w:tr w:rsidR="0022149C" w:rsidRPr="0055683C" w14:paraId="477AB137" w14:textId="77777777" w:rsidTr="00251686">
        <w:tc>
          <w:tcPr>
            <w:tcW w:w="3023" w:type="dxa"/>
          </w:tcPr>
          <w:p w14:paraId="375C1763"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2FA113F"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2E748763" w14:textId="77777777" w:rsidR="0022149C" w:rsidRDefault="0022149C" w:rsidP="000001D7">
            <w:pPr>
              <w:rPr>
                <w:rFonts w:ascii="Calibri" w:hAnsi="Calibri" w:cs="Calibri"/>
              </w:rPr>
            </w:pPr>
            <w:r>
              <w:rPr>
                <w:rFonts w:ascii="Calibri" w:hAnsi="Calibri" w:cs="Calibri"/>
              </w:rPr>
              <w:t>No</w:t>
            </w:r>
          </w:p>
        </w:tc>
      </w:tr>
      <w:tr w:rsidR="0022149C" w:rsidRPr="0055683C" w14:paraId="1D0403A6" w14:textId="77777777" w:rsidTr="00251686">
        <w:tc>
          <w:tcPr>
            <w:tcW w:w="3023" w:type="dxa"/>
          </w:tcPr>
          <w:p w14:paraId="48ED5310" w14:textId="77777777" w:rsidR="0022149C" w:rsidRPr="00777A8C" w:rsidRDefault="0022149C" w:rsidP="000001D7">
            <w:pPr>
              <w:rPr>
                <w:rFonts w:ascii="Calibri" w:hAnsi="Calibri" w:cs="Calibri"/>
              </w:rPr>
            </w:pPr>
          </w:p>
        </w:tc>
        <w:tc>
          <w:tcPr>
            <w:tcW w:w="3247" w:type="dxa"/>
          </w:tcPr>
          <w:p w14:paraId="53985C9C"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1725B7AC" w14:textId="77777777" w:rsidR="0022149C" w:rsidRDefault="0022149C" w:rsidP="000001D7">
            <w:pPr>
              <w:rPr>
                <w:rFonts w:ascii="Calibri" w:hAnsi="Calibri" w:cs="Calibri"/>
              </w:rPr>
            </w:pPr>
            <w:r>
              <w:rPr>
                <w:rFonts w:ascii="Calibri" w:hAnsi="Calibri" w:cs="Calibri"/>
              </w:rPr>
              <w:t>Yes</w:t>
            </w:r>
          </w:p>
        </w:tc>
      </w:tr>
      <w:tr w:rsidR="0022149C" w:rsidRPr="0055683C" w14:paraId="250329DC" w14:textId="77777777" w:rsidTr="00251686">
        <w:tc>
          <w:tcPr>
            <w:tcW w:w="3023" w:type="dxa"/>
            <w:shd w:val="clear" w:color="auto" w:fill="D1D1D1" w:themeFill="background2" w:themeFillShade="E6"/>
          </w:tcPr>
          <w:p w14:paraId="3E0CB9B1"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_5_1_1_10 </w:t>
            </w:r>
          </w:p>
        </w:tc>
        <w:tc>
          <w:tcPr>
            <w:tcW w:w="3247" w:type="dxa"/>
            <w:shd w:val="clear" w:color="auto" w:fill="D1D1D1" w:themeFill="background2" w:themeFillShade="E6"/>
          </w:tcPr>
          <w:p w14:paraId="093C9299"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thought the other party was right</w:t>
            </w:r>
          </w:p>
        </w:tc>
        <w:tc>
          <w:tcPr>
            <w:tcW w:w="3085" w:type="dxa"/>
            <w:shd w:val="clear" w:color="auto" w:fill="D1D1D1" w:themeFill="background2" w:themeFillShade="E6"/>
          </w:tcPr>
          <w:p w14:paraId="73D09C25" w14:textId="77777777" w:rsidR="0022149C" w:rsidRPr="0004153B" w:rsidRDefault="0022149C" w:rsidP="000001D7">
            <w:pPr>
              <w:rPr>
                <w:rFonts w:ascii="Calibri" w:hAnsi="Calibri" w:cs="Calibri"/>
                <w:b/>
                <w:bCs/>
              </w:rPr>
            </w:pPr>
          </w:p>
        </w:tc>
      </w:tr>
      <w:tr w:rsidR="0022149C" w:rsidRPr="0055683C" w14:paraId="2229A3B7" w14:textId="77777777" w:rsidTr="00251686">
        <w:tc>
          <w:tcPr>
            <w:tcW w:w="3023" w:type="dxa"/>
          </w:tcPr>
          <w:p w14:paraId="05699E7D"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3FF1D26A" w14:textId="77777777" w:rsidR="0022149C" w:rsidRPr="001B4871" w:rsidRDefault="0022149C" w:rsidP="000001D7">
            <w:pPr>
              <w:rPr>
                <w:rFonts w:ascii="Calibri" w:hAnsi="Calibri" w:cs="Calibri"/>
              </w:rPr>
            </w:pPr>
            <w:r w:rsidRPr="001B4871">
              <w:rPr>
                <w:rFonts w:ascii="Calibri" w:hAnsi="Calibri" w:cs="Calibri"/>
              </w:rPr>
              <w:t>I thought the other party was right</w:t>
            </w:r>
          </w:p>
        </w:tc>
        <w:tc>
          <w:tcPr>
            <w:tcW w:w="3085" w:type="dxa"/>
          </w:tcPr>
          <w:p w14:paraId="3B21FE68" w14:textId="77777777" w:rsidR="0022149C" w:rsidRDefault="0022149C" w:rsidP="000001D7">
            <w:pPr>
              <w:rPr>
                <w:rFonts w:ascii="Calibri" w:hAnsi="Calibri" w:cs="Calibri"/>
              </w:rPr>
            </w:pPr>
          </w:p>
        </w:tc>
      </w:tr>
      <w:tr w:rsidR="0022149C" w:rsidRPr="0055683C" w14:paraId="07AB7D52" w14:textId="77777777" w:rsidTr="00251686">
        <w:tc>
          <w:tcPr>
            <w:tcW w:w="3023" w:type="dxa"/>
          </w:tcPr>
          <w:p w14:paraId="327A6558"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C8EADD9"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28B01F3F" w14:textId="77777777" w:rsidR="0022149C" w:rsidRDefault="0022149C" w:rsidP="000001D7">
            <w:pPr>
              <w:rPr>
                <w:rFonts w:ascii="Calibri" w:hAnsi="Calibri" w:cs="Calibri"/>
              </w:rPr>
            </w:pPr>
          </w:p>
        </w:tc>
      </w:tr>
      <w:tr w:rsidR="0022149C" w:rsidRPr="0055683C" w14:paraId="42109BBD" w14:textId="77777777" w:rsidTr="00251686">
        <w:tc>
          <w:tcPr>
            <w:tcW w:w="3023" w:type="dxa"/>
          </w:tcPr>
          <w:p w14:paraId="58F36690"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CB28FDC"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3945B3D4" w14:textId="77777777" w:rsidR="0022149C" w:rsidRDefault="0022149C" w:rsidP="000001D7">
            <w:pPr>
              <w:rPr>
                <w:rFonts w:ascii="Calibri" w:hAnsi="Calibri" w:cs="Calibri"/>
              </w:rPr>
            </w:pPr>
            <w:r>
              <w:rPr>
                <w:rFonts w:ascii="Calibri" w:hAnsi="Calibri" w:cs="Calibri"/>
              </w:rPr>
              <w:t>No</w:t>
            </w:r>
          </w:p>
        </w:tc>
      </w:tr>
      <w:tr w:rsidR="0022149C" w:rsidRPr="0055683C" w14:paraId="74B540AC" w14:textId="77777777" w:rsidTr="00251686">
        <w:tc>
          <w:tcPr>
            <w:tcW w:w="3023" w:type="dxa"/>
          </w:tcPr>
          <w:p w14:paraId="123385B1" w14:textId="77777777" w:rsidR="0022149C" w:rsidRPr="00777A8C" w:rsidRDefault="0022149C" w:rsidP="000001D7">
            <w:pPr>
              <w:rPr>
                <w:rFonts w:ascii="Calibri" w:hAnsi="Calibri" w:cs="Calibri"/>
              </w:rPr>
            </w:pPr>
          </w:p>
        </w:tc>
        <w:tc>
          <w:tcPr>
            <w:tcW w:w="3247" w:type="dxa"/>
          </w:tcPr>
          <w:p w14:paraId="5D9C9D95"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5C564581" w14:textId="77777777" w:rsidR="0022149C" w:rsidRDefault="0022149C" w:rsidP="000001D7">
            <w:pPr>
              <w:rPr>
                <w:rFonts w:ascii="Calibri" w:hAnsi="Calibri" w:cs="Calibri"/>
              </w:rPr>
            </w:pPr>
            <w:r>
              <w:rPr>
                <w:rFonts w:ascii="Calibri" w:hAnsi="Calibri" w:cs="Calibri"/>
              </w:rPr>
              <w:t>Yes</w:t>
            </w:r>
          </w:p>
        </w:tc>
      </w:tr>
      <w:tr w:rsidR="0022149C" w:rsidRPr="0055683C" w14:paraId="49E0167D" w14:textId="77777777" w:rsidTr="00251686">
        <w:trPr>
          <w:trHeight w:val="1565"/>
        </w:trPr>
        <w:tc>
          <w:tcPr>
            <w:tcW w:w="3023" w:type="dxa"/>
            <w:shd w:val="clear" w:color="auto" w:fill="D1D1D1" w:themeFill="background2" w:themeFillShade="E6"/>
          </w:tcPr>
          <w:p w14:paraId="687F0C61"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_5_1_1_11 </w:t>
            </w:r>
          </w:p>
        </w:tc>
        <w:tc>
          <w:tcPr>
            <w:tcW w:w="3247" w:type="dxa"/>
            <w:shd w:val="clear" w:color="auto" w:fill="D1D1D1" w:themeFill="background2" w:themeFillShade="E6"/>
          </w:tcPr>
          <w:p w14:paraId="6D0AD5DA"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The other party was already doing something</w:t>
            </w:r>
          </w:p>
        </w:tc>
        <w:tc>
          <w:tcPr>
            <w:tcW w:w="3085" w:type="dxa"/>
            <w:shd w:val="clear" w:color="auto" w:fill="D1D1D1" w:themeFill="background2" w:themeFillShade="E6"/>
          </w:tcPr>
          <w:p w14:paraId="53BB0C9F" w14:textId="77777777" w:rsidR="0022149C" w:rsidRPr="0004153B" w:rsidRDefault="0022149C" w:rsidP="000001D7">
            <w:pPr>
              <w:rPr>
                <w:rFonts w:ascii="Calibri" w:hAnsi="Calibri" w:cs="Calibri"/>
                <w:b/>
                <w:bCs/>
              </w:rPr>
            </w:pPr>
          </w:p>
        </w:tc>
      </w:tr>
      <w:tr w:rsidR="0022149C" w:rsidRPr="0055683C" w14:paraId="7869CEE4" w14:textId="77777777" w:rsidTr="00251686">
        <w:tc>
          <w:tcPr>
            <w:tcW w:w="3023" w:type="dxa"/>
          </w:tcPr>
          <w:p w14:paraId="34CB9460"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107EDFC" w14:textId="77777777" w:rsidR="0022149C" w:rsidRPr="001B4871" w:rsidRDefault="0022149C" w:rsidP="000001D7">
            <w:pPr>
              <w:rPr>
                <w:rFonts w:ascii="Calibri" w:hAnsi="Calibri" w:cs="Calibri"/>
              </w:rPr>
            </w:pPr>
            <w:r w:rsidRPr="001B4871">
              <w:rPr>
                <w:rFonts w:ascii="Calibri" w:hAnsi="Calibri" w:cs="Calibri"/>
              </w:rPr>
              <w:t>The other party was already doing something</w:t>
            </w:r>
          </w:p>
        </w:tc>
        <w:tc>
          <w:tcPr>
            <w:tcW w:w="3085" w:type="dxa"/>
          </w:tcPr>
          <w:p w14:paraId="28419E7C" w14:textId="77777777" w:rsidR="0022149C" w:rsidRDefault="0022149C" w:rsidP="000001D7">
            <w:pPr>
              <w:rPr>
                <w:rFonts w:ascii="Calibri" w:hAnsi="Calibri" w:cs="Calibri"/>
              </w:rPr>
            </w:pPr>
          </w:p>
        </w:tc>
      </w:tr>
      <w:tr w:rsidR="0022149C" w:rsidRPr="0055683C" w14:paraId="38646F93" w14:textId="77777777" w:rsidTr="00251686">
        <w:tc>
          <w:tcPr>
            <w:tcW w:w="3023" w:type="dxa"/>
          </w:tcPr>
          <w:p w14:paraId="0E32EFFD"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32D6F09"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10999F8" w14:textId="77777777" w:rsidR="0022149C" w:rsidRDefault="0022149C" w:rsidP="000001D7">
            <w:pPr>
              <w:rPr>
                <w:rFonts w:ascii="Calibri" w:hAnsi="Calibri" w:cs="Calibri"/>
              </w:rPr>
            </w:pPr>
          </w:p>
        </w:tc>
      </w:tr>
      <w:tr w:rsidR="0022149C" w:rsidRPr="0055683C" w14:paraId="568CFCC5" w14:textId="77777777" w:rsidTr="00251686">
        <w:tc>
          <w:tcPr>
            <w:tcW w:w="3023" w:type="dxa"/>
          </w:tcPr>
          <w:p w14:paraId="001921E3"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F35BFE1"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2C0F0058" w14:textId="77777777" w:rsidR="0022149C" w:rsidRDefault="0022149C" w:rsidP="000001D7">
            <w:pPr>
              <w:rPr>
                <w:rFonts w:ascii="Calibri" w:hAnsi="Calibri" w:cs="Calibri"/>
              </w:rPr>
            </w:pPr>
            <w:r>
              <w:rPr>
                <w:rFonts w:ascii="Calibri" w:hAnsi="Calibri" w:cs="Calibri"/>
              </w:rPr>
              <w:t>No</w:t>
            </w:r>
          </w:p>
        </w:tc>
      </w:tr>
      <w:tr w:rsidR="0022149C" w:rsidRPr="0055683C" w14:paraId="107C175D" w14:textId="77777777" w:rsidTr="00251686">
        <w:tc>
          <w:tcPr>
            <w:tcW w:w="3023" w:type="dxa"/>
          </w:tcPr>
          <w:p w14:paraId="79C9F25F" w14:textId="77777777" w:rsidR="0022149C" w:rsidRPr="00777A8C" w:rsidRDefault="0022149C" w:rsidP="000001D7">
            <w:pPr>
              <w:rPr>
                <w:rFonts w:ascii="Calibri" w:hAnsi="Calibri" w:cs="Calibri"/>
              </w:rPr>
            </w:pPr>
          </w:p>
        </w:tc>
        <w:tc>
          <w:tcPr>
            <w:tcW w:w="3247" w:type="dxa"/>
          </w:tcPr>
          <w:p w14:paraId="53641A6D"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4256A170" w14:textId="77777777" w:rsidR="0022149C" w:rsidRDefault="0022149C" w:rsidP="000001D7">
            <w:pPr>
              <w:rPr>
                <w:rFonts w:ascii="Calibri" w:hAnsi="Calibri" w:cs="Calibri"/>
              </w:rPr>
            </w:pPr>
            <w:r>
              <w:rPr>
                <w:rFonts w:ascii="Calibri" w:hAnsi="Calibri" w:cs="Calibri"/>
              </w:rPr>
              <w:t>Yes</w:t>
            </w:r>
          </w:p>
        </w:tc>
      </w:tr>
      <w:tr w:rsidR="0022149C" w:rsidRPr="0055683C" w14:paraId="103DA9B2" w14:textId="77777777" w:rsidTr="00251686">
        <w:tc>
          <w:tcPr>
            <w:tcW w:w="3023" w:type="dxa"/>
            <w:shd w:val="clear" w:color="auto" w:fill="D1D1D1" w:themeFill="background2" w:themeFillShade="E6"/>
          </w:tcPr>
          <w:p w14:paraId="0398FDD1"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_5_1_1_12 </w:t>
            </w:r>
          </w:p>
        </w:tc>
        <w:tc>
          <w:tcPr>
            <w:tcW w:w="3247" w:type="dxa"/>
            <w:shd w:val="clear" w:color="auto" w:fill="D1D1D1" w:themeFill="background2" w:themeFillShade="E6"/>
          </w:tcPr>
          <w:p w14:paraId="1F4DE2CA"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looked for information before for a different problem, but I did not find it useful</w:t>
            </w:r>
          </w:p>
        </w:tc>
        <w:tc>
          <w:tcPr>
            <w:tcW w:w="3085" w:type="dxa"/>
            <w:shd w:val="clear" w:color="auto" w:fill="D1D1D1" w:themeFill="background2" w:themeFillShade="E6"/>
          </w:tcPr>
          <w:p w14:paraId="0A022B24" w14:textId="77777777" w:rsidR="0022149C" w:rsidRPr="0004153B" w:rsidRDefault="0022149C" w:rsidP="000001D7">
            <w:pPr>
              <w:rPr>
                <w:rFonts w:ascii="Calibri" w:hAnsi="Calibri" w:cs="Calibri"/>
                <w:b/>
                <w:bCs/>
              </w:rPr>
            </w:pPr>
          </w:p>
        </w:tc>
      </w:tr>
      <w:tr w:rsidR="0022149C" w:rsidRPr="0055683C" w14:paraId="7615A85C" w14:textId="77777777" w:rsidTr="00251686">
        <w:tc>
          <w:tcPr>
            <w:tcW w:w="3023" w:type="dxa"/>
          </w:tcPr>
          <w:p w14:paraId="28A3CC2F"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EDCFB98" w14:textId="77777777" w:rsidR="0022149C" w:rsidRPr="001B4871" w:rsidRDefault="0022149C" w:rsidP="000001D7">
            <w:pPr>
              <w:rPr>
                <w:rFonts w:ascii="Calibri" w:hAnsi="Calibri" w:cs="Calibri"/>
              </w:rPr>
            </w:pPr>
            <w:r w:rsidRPr="001B4871">
              <w:rPr>
                <w:rFonts w:ascii="Calibri" w:hAnsi="Calibri" w:cs="Calibri"/>
              </w:rPr>
              <w:t>I looked for information before for a different problem, but I did not find it useful</w:t>
            </w:r>
          </w:p>
        </w:tc>
        <w:tc>
          <w:tcPr>
            <w:tcW w:w="3085" w:type="dxa"/>
          </w:tcPr>
          <w:p w14:paraId="6EACCBDC" w14:textId="77777777" w:rsidR="0022149C" w:rsidRDefault="0022149C" w:rsidP="000001D7">
            <w:pPr>
              <w:rPr>
                <w:rFonts w:ascii="Calibri" w:hAnsi="Calibri" w:cs="Calibri"/>
              </w:rPr>
            </w:pPr>
          </w:p>
        </w:tc>
      </w:tr>
      <w:tr w:rsidR="0022149C" w:rsidRPr="0055683C" w14:paraId="13D5FE94" w14:textId="77777777" w:rsidTr="00251686">
        <w:tc>
          <w:tcPr>
            <w:tcW w:w="3023" w:type="dxa"/>
          </w:tcPr>
          <w:p w14:paraId="37E8D1ED"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79CA385A"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5DE0CAEE" w14:textId="77777777" w:rsidR="0022149C" w:rsidRDefault="0022149C" w:rsidP="000001D7">
            <w:pPr>
              <w:rPr>
                <w:rFonts w:ascii="Calibri" w:hAnsi="Calibri" w:cs="Calibri"/>
              </w:rPr>
            </w:pPr>
          </w:p>
        </w:tc>
      </w:tr>
      <w:tr w:rsidR="0022149C" w:rsidRPr="0055683C" w14:paraId="6D4EE21D" w14:textId="77777777" w:rsidTr="00251686">
        <w:tc>
          <w:tcPr>
            <w:tcW w:w="3023" w:type="dxa"/>
          </w:tcPr>
          <w:p w14:paraId="13943FBF"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395E3CE8"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6F5364CC" w14:textId="77777777" w:rsidR="0022149C" w:rsidRDefault="0022149C" w:rsidP="000001D7">
            <w:pPr>
              <w:rPr>
                <w:rFonts w:ascii="Calibri" w:hAnsi="Calibri" w:cs="Calibri"/>
              </w:rPr>
            </w:pPr>
            <w:r>
              <w:rPr>
                <w:rFonts w:ascii="Calibri" w:hAnsi="Calibri" w:cs="Calibri"/>
              </w:rPr>
              <w:t>No</w:t>
            </w:r>
          </w:p>
        </w:tc>
      </w:tr>
      <w:tr w:rsidR="0022149C" w:rsidRPr="0055683C" w14:paraId="0CCC2372" w14:textId="77777777" w:rsidTr="00251686">
        <w:tc>
          <w:tcPr>
            <w:tcW w:w="3023" w:type="dxa"/>
          </w:tcPr>
          <w:p w14:paraId="0645640E" w14:textId="77777777" w:rsidR="0022149C" w:rsidRPr="00777A8C" w:rsidRDefault="0022149C" w:rsidP="000001D7">
            <w:pPr>
              <w:rPr>
                <w:rFonts w:ascii="Calibri" w:hAnsi="Calibri" w:cs="Calibri"/>
              </w:rPr>
            </w:pPr>
          </w:p>
        </w:tc>
        <w:tc>
          <w:tcPr>
            <w:tcW w:w="3247" w:type="dxa"/>
          </w:tcPr>
          <w:p w14:paraId="2F1C27C2"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662DF991" w14:textId="77777777" w:rsidR="0022149C" w:rsidRDefault="0022149C" w:rsidP="000001D7">
            <w:pPr>
              <w:rPr>
                <w:rFonts w:ascii="Calibri" w:hAnsi="Calibri" w:cs="Calibri"/>
              </w:rPr>
            </w:pPr>
            <w:r>
              <w:rPr>
                <w:rFonts w:ascii="Calibri" w:hAnsi="Calibri" w:cs="Calibri"/>
              </w:rPr>
              <w:t>Yes</w:t>
            </w:r>
          </w:p>
        </w:tc>
      </w:tr>
      <w:tr w:rsidR="0022149C" w:rsidRPr="0055683C" w14:paraId="729F4522" w14:textId="77777777" w:rsidTr="00251686">
        <w:tc>
          <w:tcPr>
            <w:tcW w:w="3023" w:type="dxa"/>
            <w:shd w:val="clear" w:color="auto" w:fill="D1D1D1" w:themeFill="background2" w:themeFillShade="E6"/>
          </w:tcPr>
          <w:p w14:paraId="0E7871E2"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_5_1_1_13 </w:t>
            </w:r>
          </w:p>
        </w:tc>
        <w:tc>
          <w:tcPr>
            <w:tcW w:w="3247" w:type="dxa"/>
            <w:shd w:val="clear" w:color="auto" w:fill="D1D1D1" w:themeFill="background2" w:themeFillShade="E6"/>
          </w:tcPr>
          <w:p w14:paraId="3DB597AF"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3085" w:type="dxa"/>
            <w:shd w:val="clear" w:color="auto" w:fill="D1D1D1" w:themeFill="background2" w:themeFillShade="E6"/>
          </w:tcPr>
          <w:p w14:paraId="7A88F155" w14:textId="77777777" w:rsidR="0022149C" w:rsidRPr="0004153B" w:rsidRDefault="0022149C" w:rsidP="000001D7">
            <w:pPr>
              <w:rPr>
                <w:rFonts w:ascii="Calibri" w:hAnsi="Calibri" w:cs="Calibri"/>
                <w:b/>
                <w:bCs/>
              </w:rPr>
            </w:pPr>
          </w:p>
        </w:tc>
      </w:tr>
      <w:tr w:rsidR="0022149C" w:rsidRPr="0055683C" w14:paraId="4C697095" w14:textId="77777777" w:rsidTr="00251686">
        <w:tc>
          <w:tcPr>
            <w:tcW w:w="3023" w:type="dxa"/>
          </w:tcPr>
          <w:p w14:paraId="632C21E9" w14:textId="77777777" w:rsidR="0022149C" w:rsidRPr="00777A8C" w:rsidRDefault="0022149C" w:rsidP="000001D7">
            <w:pPr>
              <w:rPr>
                <w:rFonts w:ascii="Calibri" w:hAnsi="Calibri" w:cs="Calibri"/>
              </w:rPr>
            </w:pPr>
            <w:r w:rsidRPr="005F178A">
              <w:rPr>
                <w:rFonts w:ascii="Calibri" w:hAnsi="Calibri" w:cs="Calibri"/>
              </w:rPr>
              <w:lastRenderedPageBreak/>
              <w:t>Description</w:t>
            </w:r>
          </w:p>
        </w:tc>
        <w:tc>
          <w:tcPr>
            <w:tcW w:w="3247" w:type="dxa"/>
          </w:tcPr>
          <w:p w14:paraId="2F1DCB86" w14:textId="77777777" w:rsidR="0022149C" w:rsidRPr="001B4871" w:rsidRDefault="0022149C" w:rsidP="000001D7">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3085" w:type="dxa"/>
          </w:tcPr>
          <w:p w14:paraId="2515B264" w14:textId="77777777" w:rsidR="0022149C" w:rsidRDefault="0022149C" w:rsidP="000001D7">
            <w:pPr>
              <w:rPr>
                <w:rFonts w:ascii="Calibri" w:hAnsi="Calibri" w:cs="Calibri"/>
              </w:rPr>
            </w:pPr>
          </w:p>
        </w:tc>
      </w:tr>
      <w:tr w:rsidR="0022149C" w:rsidRPr="0055683C" w14:paraId="3538420E" w14:textId="77777777" w:rsidTr="00251686">
        <w:tc>
          <w:tcPr>
            <w:tcW w:w="3023" w:type="dxa"/>
          </w:tcPr>
          <w:p w14:paraId="0410DE32"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628E461"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39CE2A44" w14:textId="77777777" w:rsidR="0022149C" w:rsidRDefault="0022149C" w:rsidP="000001D7">
            <w:pPr>
              <w:rPr>
                <w:rFonts w:ascii="Calibri" w:hAnsi="Calibri" w:cs="Calibri"/>
              </w:rPr>
            </w:pPr>
          </w:p>
        </w:tc>
      </w:tr>
      <w:tr w:rsidR="0022149C" w:rsidRPr="0055683C" w14:paraId="7900F184" w14:textId="77777777" w:rsidTr="00251686">
        <w:tc>
          <w:tcPr>
            <w:tcW w:w="3023" w:type="dxa"/>
          </w:tcPr>
          <w:p w14:paraId="4A4AD446"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33BE5C52"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28E875EE" w14:textId="77777777" w:rsidR="0022149C" w:rsidRDefault="0022149C" w:rsidP="000001D7">
            <w:pPr>
              <w:rPr>
                <w:rFonts w:ascii="Calibri" w:hAnsi="Calibri" w:cs="Calibri"/>
              </w:rPr>
            </w:pPr>
            <w:r>
              <w:rPr>
                <w:rFonts w:ascii="Calibri" w:hAnsi="Calibri" w:cs="Calibri"/>
              </w:rPr>
              <w:t>No</w:t>
            </w:r>
          </w:p>
        </w:tc>
      </w:tr>
      <w:tr w:rsidR="0022149C" w:rsidRPr="0055683C" w14:paraId="621A57ED" w14:textId="77777777" w:rsidTr="00251686">
        <w:tc>
          <w:tcPr>
            <w:tcW w:w="3023" w:type="dxa"/>
          </w:tcPr>
          <w:p w14:paraId="343E4ECA" w14:textId="77777777" w:rsidR="0022149C" w:rsidRPr="00777A8C" w:rsidRDefault="0022149C" w:rsidP="000001D7">
            <w:pPr>
              <w:rPr>
                <w:rFonts w:ascii="Calibri" w:hAnsi="Calibri" w:cs="Calibri"/>
              </w:rPr>
            </w:pPr>
          </w:p>
        </w:tc>
        <w:tc>
          <w:tcPr>
            <w:tcW w:w="3247" w:type="dxa"/>
          </w:tcPr>
          <w:p w14:paraId="55615C58"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13208851" w14:textId="77777777" w:rsidR="0022149C" w:rsidRDefault="0022149C" w:rsidP="000001D7">
            <w:pPr>
              <w:rPr>
                <w:rFonts w:ascii="Calibri" w:hAnsi="Calibri" w:cs="Calibri"/>
              </w:rPr>
            </w:pPr>
            <w:r>
              <w:rPr>
                <w:rFonts w:ascii="Calibri" w:hAnsi="Calibri" w:cs="Calibri"/>
              </w:rPr>
              <w:t>Yes</w:t>
            </w:r>
          </w:p>
        </w:tc>
      </w:tr>
      <w:tr w:rsidR="0022149C" w:rsidRPr="0055683C" w14:paraId="65499788" w14:textId="77777777" w:rsidTr="00251686">
        <w:tc>
          <w:tcPr>
            <w:tcW w:w="3023" w:type="dxa"/>
            <w:shd w:val="clear" w:color="auto" w:fill="D1D1D1" w:themeFill="background2" w:themeFillShade="E6"/>
          </w:tcPr>
          <w:p w14:paraId="27AC0A66"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_5_1_1_14 </w:t>
            </w:r>
          </w:p>
        </w:tc>
        <w:tc>
          <w:tcPr>
            <w:tcW w:w="3247" w:type="dxa"/>
            <w:shd w:val="clear" w:color="auto" w:fill="D1D1D1" w:themeFill="background2" w:themeFillShade="E6"/>
          </w:tcPr>
          <w:p w14:paraId="0E17A2BB"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3085" w:type="dxa"/>
            <w:shd w:val="clear" w:color="auto" w:fill="D1D1D1" w:themeFill="background2" w:themeFillShade="E6"/>
          </w:tcPr>
          <w:p w14:paraId="3BCA91D6" w14:textId="77777777" w:rsidR="0022149C" w:rsidRPr="0004153B" w:rsidRDefault="0022149C" w:rsidP="000001D7">
            <w:pPr>
              <w:rPr>
                <w:rFonts w:ascii="Calibri" w:hAnsi="Calibri" w:cs="Calibri"/>
                <w:b/>
                <w:bCs/>
              </w:rPr>
            </w:pPr>
          </w:p>
        </w:tc>
      </w:tr>
      <w:tr w:rsidR="0022149C" w:rsidRPr="0055683C" w14:paraId="66220C2D" w14:textId="77777777" w:rsidTr="00251686">
        <w:tc>
          <w:tcPr>
            <w:tcW w:w="3023" w:type="dxa"/>
          </w:tcPr>
          <w:p w14:paraId="53471F9C"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6A949064" w14:textId="77777777" w:rsidR="0022149C" w:rsidRPr="001B4871" w:rsidRDefault="0022149C" w:rsidP="000001D7">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3085" w:type="dxa"/>
          </w:tcPr>
          <w:p w14:paraId="60743BAB" w14:textId="77777777" w:rsidR="0022149C" w:rsidRDefault="0022149C" w:rsidP="000001D7">
            <w:pPr>
              <w:rPr>
                <w:rFonts w:ascii="Calibri" w:hAnsi="Calibri" w:cs="Calibri"/>
              </w:rPr>
            </w:pPr>
          </w:p>
        </w:tc>
      </w:tr>
      <w:tr w:rsidR="0022149C" w:rsidRPr="0055683C" w14:paraId="7BC9E0F5" w14:textId="77777777" w:rsidTr="00251686">
        <w:tc>
          <w:tcPr>
            <w:tcW w:w="3023" w:type="dxa"/>
          </w:tcPr>
          <w:p w14:paraId="4339FA42"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2427CA3"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6BB437B4" w14:textId="77777777" w:rsidR="0022149C" w:rsidRDefault="0022149C" w:rsidP="000001D7">
            <w:pPr>
              <w:rPr>
                <w:rFonts w:ascii="Calibri" w:hAnsi="Calibri" w:cs="Calibri"/>
              </w:rPr>
            </w:pPr>
          </w:p>
        </w:tc>
      </w:tr>
      <w:tr w:rsidR="0022149C" w:rsidRPr="0055683C" w14:paraId="39947635" w14:textId="77777777" w:rsidTr="00251686">
        <w:tc>
          <w:tcPr>
            <w:tcW w:w="3023" w:type="dxa"/>
          </w:tcPr>
          <w:p w14:paraId="0AC81EDA"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3A5450CF"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4FACF734" w14:textId="77777777" w:rsidR="0022149C" w:rsidRDefault="0022149C" w:rsidP="000001D7">
            <w:pPr>
              <w:rPr>
                <w:rFonts w:ascii="Calibri" w:hAnsi="Calibri" w:cs="Calibri"/>
              </w:rPr>
            </w:pPr>
            <w:r>
              <w:rPr>
                <w:rFonts w:ascii="Calibri" w:hAnsi="Calibri" w:cs="Calibri"/>
              </w:rPr>
              <w:t>No</w:t>
            </w:r>
          </w:p>
        </w:tc>
      </w:tr>
      <w:tr w:rsidR="0022149C" w:rsidRPr="0055683C" w14:paraId="76571610" w14:textId="77777777" w:rsidTr="00251686">
        <w:tc>
          <w:tcPr>
            <w:tcW w:w="3023" w:type="dxa"/>
          </w:tcPr>
          <w:p w14:paraId="0F87B3D0" w14:textId="77777777" w:rsidR="0022149C" w:rsidRPr="00777A8C" w:rsidRDefault="0022149C" w:rsidP="000001D7">
            <w:pPr>
              <w:rPr>
                <w:rFonts w:ascii="Calibri" w:hAnsi="Calibri" w:cs="Calibri"/>
              </w:rPr>
            </w:pPr>
          </w:p>
        </w:tc>
        <w:tc>
          <w:tcPr>
            <w:tcW w:w="3247" w:type="dxa"/>
          </w:tcPr>
          <w:p w14:paraId="6409DCE5"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696C2F15" w14:textId="77777777" w:rsidR="0022149C" w:rsidRDefault="0022149C" w:rsidP="000001D7">
            <w:pPr>
              <w:rPr>
                <w:rFonts w:ascii="Calibri" w:hAnsi="Calibri" w:cs="Calibri"/>
              </w:rPr>
            </w:pPr>
            <w:r>
              <w:rPr>
                <w:rFonts w:ascii="Calibri" w:hAnsi="Calibri" w:cs="Calibri"/>
              </w:rPr>
              <w:t>Yes</w:t>
            </w:r>
          </w:p>
        </w:tc>
      </w:tr>
      <w:tr w:rsidR="0022149C" w:rsidRPr="0055683C" w14:paraId="2B8DE029" w14:textId="77777777" w:rsidTr="00251686">
        <w:tc>
          <w:tcPr>
            <w:tcW w:w="3023" w:type="dxa"/>
            <w:shd w:val="clear" w:color="auto" w:fill="D1D1D1" w:themeFill="background2" w:themeFillShade="E6"/>
          </w:tcPr>
          <w:p w14:paraId="05F65110"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_5_1_1_15 </w:t>
            </w:r>
          </w:p>
        </w:tc>
        <w:tc>
          <w:tcPr>
            <w:tcW w:w="3247" w:type="dxa"/>
            <w:shd w:val="clear" w:color="auto" w:fill="D1D1D1" w:themeFill="background2" w:themeFillShade="E6"/>
          </w:tcPr>
          <w:p w14:paraId="55907FFE"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did not expect satisfactory results</w:t>
            </w:r>
          </w:p>
        </w:tc>
        <w:tc>
          <w:tcPr>
            <w:tcW w:w="3085" w:type="dxa"/>
            <w:shd w:val="clear" w:color="auto" w:fill="D1D1D1" w:themeFill="background2" w:themeFillShade="E6"/>
          </w:tcPr>
          <w:p w14:paraId="238B216C" w14:textId="77777777" w:rsidR="0022149C" w:rsidRPr="0004153B" w:rsidRDefault="0022149C" w:rsidP="000001D7">
            <w:pPr>
              <w:rPr>
                <w:rFonts w:ascii="Calibri" w:hAnsi="Calibri" w:cs="Calibri"/>
                <w:b/>
                <w:bCs/>
              </w:rPr>
            </w:pPr>
          </w:p>
        </w:tc>
      </w:tr>
      <w:tr w:rsidR="0022149C" w:rsidRPr="0055683C" w14:paraId="4DB2185E" w14:textId="77777777" w:rsidTr="00251686">
        <w:tc>
          <w:tcPr>
            <w:tcW w:w="3023" w:type="dxa"/>
          </w:tcPr>
          <w:p w14:paraId="7CDD5A02"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52D30C1E" w14:textId="77777777" w:rsidR="0022149C" w:rsidRPr="001B4871" w:rsidRDefault="0022149C" w:rsidP="000001D7">
            <w:pPr>
              <w:rPr>
                <w:rFonts w:ascii="Calibri" w:hAnsi="Calibri" w:cs="Calibri"/>
              </w:rPr>
            </w:pPr>
            <w:r w:rsidRPr="001B4871">
              <w:rPr>
                <w:rFonts w:ascii="Calibri" w:hAnsi="Calibri" w:cs="Calibri"/>
              </w:rPr>
              <w:t>I did not expect satisfactory results</w:t>
            </w:r>
          </w:p>
        </w:tc>
        <w:tc>
          <w:tcPr>
            <w:tcW w:w="3085" w:type="dxa"/>
          </w:tcPr>
          <w:p w14:paraId="0584AB73" w14:textId="77777777" w:rsidR="0022149C" w:rsidRDefault="0022149C" w:rsidP="000001D7">
            <w:pPr>
              <w:rPr>
                <w:rFonts w:ascii="Calibri" w:hAnsi="Calibri" w:cs="Calibri"/>
              </w:rPr>
            </w:pPr>
          </w:p>
        </w:tc>
      </w:tr>
      <w:tr w:rsidR="0022149C" w:rsidRPr="0055683C" w14:paraId="31DFAB94" w14:textId="77777777" w:rsidTr="00251686">
        <w:tc>
          <w:tcPr>
            <w:tcW w:w="3023" w:type="dxa"/>
          </w:tcPr>
          <w:p w14:paraId="445DB3D4"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9C89226"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E9B963D" w14:textId="77777777" w:rsidR="0022149C" w:rsidRDefault="0022149C" w:rsidP="000001D7">
            <w:pPr>
              <w:rPr>
                <w:rFonts w:ascii="Calibri" w:hAnsi="Calibri" w:cs="Calibri"/>
              </w:rPr>
            </w:pPr>
          </w:p>
        </w:tc>
      </w:tr>
      <w:tr w:rsidR="0022149C" w:rsidRPr="0055683C" w14:paraId="3A412228" w14:textId="77777777" w:rsidTr="00251686">
        <w:tc>
          <w:tcPr>
            <w:tcW w:w="3023" w:type="dxa"/>
          </w:tcPr>
          <w:p w14:paraId="6CC62BB3"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9875131"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27426C4A" w14:textId="77777777" w:rsidR="0022149C" w:rsidRDefault="0022149C" w:rsidP="000001D7">
            <w:pPr>
              <w:rPr>
                <w:rFonts w:ascii="Calibri" w:hAnsi="Calibri" w:cs="Calibri"/>
              </w:rPr>
            </w:pPr>
            <w:r>
              <w:rPr>
                <w:rFonts w:ascii="Calibri" w:hAnsi="Calibri" w:cs="Calibri"/>
              </w:rPr>
              <w:t>No</w:t>
            </w:r>
          </w:p>
        </w:tc>
      </w:tr>
      <w:tr w:rsidR="0022149C" w:rsidRPr="0055683C" w14:paraId="0D91A1C8" w14:textId="77777777" w:rsidTr="00251686">
        <w:tc>
          <w:tcPr>
            <w:tcW w:w="3023" w:type="dxa"/>
          </w:tcPr>
          <w:p w14:paraId="6FC8391C" w14:textId="77777777" w:rsidR="0022149C" w:rsidRPr="00777A8C" w:rsidRDefault="0022149C" w:rsidP="000001D7">
            <w:pPr>
              <w:rPr>
                <w:rFonts w:ascii="Calibri" w:hAnsi="Calibri" w:cs="Calibri"/>
              </w:rPr>
            </w:pPr>
          </w:p>
        </w:tc>
        <w:tc>
          <w:tcPr>
            <w:tcW w:w="3247" w:type="dxa"/>
          </w:tcPr>
          <w:p w14:paraId="6F43EC8B"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1BD676A0" w14:textId="77777777" w:rsidR="0022149C" w:rsidRDefault="0022149C" w:rsidP="000001D7">
            <w:pPr>
              <w:rPr>
                <w:rFonts w:ascii="Calibri" w:hAnsi="Calibri" w:cs="Calibri"/>
              </w:rPr>
            </w:pPr>
            <w:r>
              <w:rPr>
                <w:rFonts w:ascii="Calibri" w:hAnsi="Calibri" w:cs="Calibri"/>
              </w:rPr>
              <w:t>Yes</w:t>
            </w:r>
          </w:p>
        </w:tc>
      </w:tr>
      <w:tr w:rsidR="0022149C" w:rsidRPr="0055683C" w14:paraId="1D8B42A6" w14:textId="77777777" w:rsidTr="00251686">
        <w:tc>
          <w:tcPr>
            <w:tcW w:w="3023" w:type="dxa"/>
            <w:shd w:val="clear" w:color="auto" w:fill="D1D1D1" w:themeFill="background2" w:themeFillShade="E6"/>
          </w:tcPr>
          <w:p w14:paraId="26F83E57" w14:textId="77777777" w:rsidR="0022149C" w:rsidRPr="0004153B" w:rsidRDefault="0022149C" w:rsidP="000001D7">
            <w:pPr>
              <w:rPr>
                <w:rStyle w:val="CommentReference"/>
                <w:rFonts w:ascii="Calibri" w:hAnsi="Calibri" w:cs="Calibri"/>
                <w:b/>
                <w:bCs/>
                <w:sz w:val="24"/>
                <w:szCs w:val="24"/>
              </w:rPr>
            </w:pPr>
            <w:r>
              <w:rPr>
                <w:rFonts w:ascii="Calibri" w:hAnsi="Calibri" w:cs="Calibri"/>
                <w:b/>
                <w:bCs/>
              </w:rPr>
              <w:t>S8</w:t>
            </w:r>
            <w:r w:rsidRPr="0004153B">
              <w:rPr>
                <w:rFonts w:ascii="Calibri" w:hAnsi="Calibri" w:cs="Calibri"/>
                <w:b/>
                <w:bCs/>
              </w:rPr>
              <w:t xml:space="preserve">_5_1_1_99 </w:t>
            </w:r>
          </w:p>
        </w:tc>
        <w:tc>
          <w:tcPr>
            <w:tcW w:w="3247" w:type="dxa"/>
            <w:shd w:val="clear" w:color="auto" w:fill="D1D1D1" w:themeFill="background2" w:themeFillShade="E6"/>
          </w:tcPr>
          <w:p w14:paraId="1C7C4A6D" w14:textId="77777777" w:rsidR="0022149C" w:rsidRPr="0004153B" w:rsidRDefault="0022149C"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debt &amp; money</w:t>
            </w:r>
            <w:r w:rsidRPr="0004153B">
              <w:rPr>
                <w:rFonts w:ascii="Calibri" w:hAnsi="Calibri" w:cs="Calibri"/>
                <w:b/>
                <w:bCs/>
              </w:rPr>
              <w:t>: I did not know I could</w:t>
            </w:r>
          </w:p>
        </w:tc>
        <w:tc>
          <w:tcPr>
            <w:tcW w:w="3085" w:type="dxa"/>
            <w:shd w:val="clear" w:color="auto" w:fill="D1D1D1" w:themeFill="background2" w:themeFillShade="E6"/>
          </w:tcPr>
          <w:p w14:paraId="674001A0" w14:textId="77777777" w:rsidR="0022149C" w:rsidRPr="0004153B" w:rsidRDefault="0022149C" w:rsidP="000001D7">
            <w:pPr>
              <w:rPr>
                <w:rFonts w:ascii="Calibri" w:hAnsi="Calibri" w:cs="Calibri"/>
                <w:b/>
                <w:bCs/>
              </w:rPr>
            </w:pPr>
          </w:p>
        </w:tc>
      </w:tr>
      <w:tr w:rsidR="0022149C" w:rsidRPr="0055683C" w14:paraId="1E514B70" w14:textId="77777777" w:rsidTr="00251686">
        <w:tc>
          <w:tcPr>
            <w:tcW w:w="3023" w:type="dxa"/>
          </w:tcPr>
          <w:p w14:paraId="0288A6E3"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F76F801" w14:textId="77777777" w:rsidR="0022149C" w:rsidRPr="001B4871" w:rsidRDefault="0022149C" w:rsidP="000001D7">
            <w:pPr>
              <w:rPr>
                <w:rFonts w:ascii="Calibri" w:hAnsi="Calibri" w:cs="Calibri"/>
              </w:rPr>
            </w:pPr>
            <w:r w:rsidRPr="001B4871">
              <w:rPr>
                <w:rFonts w:ascii="Calibri" w:hAnsi="Calibri" w:cs="Calibri"/>
              </w:rPr>
              <w:t>I did not know I could</w:t>
            </w:r>
          </w:p>
        </w:tc>
        <w:tc>
          <w:tcPr>
            <w:tcW w:w="3085" w:type="dxa"/>
          </w:tcPr>
          <w:p w14:paraId="22151848" w14:textId="77777777" w:rsidR="0022149C" w:rsidRDefault="0022149C" w:rsidP="000001D7">
            <w:pPr>
              <w:rPr>
                <w:rFonts w:ascii="Calibri" w:hAnsi="Calibri" w:cs="Calibri"/>
              </w:rPr>
            </w:pPr>
          </w:p>
        </w:tc>
      </w:tr>
      <w:tr w:rsidR="0022149C" w:rsidRPr="0055683C" w14:paraId="4B4A1655" w14:textId="77777777" w:rsidTr="00251686">
        <w:tc>
          <w:tcPr>
            <w:tcW w:w="3023" w:type="dxa"/>
          </w:tcPr>
          <w:p w14:paraId="2FC7D3E4"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018A141" w14:textId="77777777" w:rsidR="0022149C" w:rsidRPr="001B4871"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6BEF02C4" w14:textId="77777777" w:rsidR="0022149C" w:rsidRDefault="0022149C" w:rsidP="000001D7">
            <w:pPr>
              <w:rPr>
                <w:rFonts w:ascii="Calibri" w:hAnsi="Calibri" w:cs="Calibri"/>
              </w:rPr>
            </w:pPr>
          </w:p>
        </w:tc>
      </w:tr>
      <w:tr w:rsidR="0022149C" w:rsidRPr="0055683C" w14:paraId="7FE7C6B2" w14:textId="77777777" w:rsidTr="00251686">
        <w:tc>
          <w:tcPr>
            <w:tcW w:w="3023" w:type="dxa"/>
          </w:tcPr>
          <w:p w14:paraId="7447A1E7"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7B1B11C0" w14:textId="77777777" w:rsidR="0022149C" w:rsidRPr="001B4871" w:rsidRDefault="0022149C" w:rsidP="000001D7">
            <w:pPr>
              <w:rPr>
                <w:rFonts w:ascii="Calibri" w:hAnsi="Calibri" w:cs="Calibri"/>
              </w:rPr>
            </w:pPr>
            <w:r>
              <w:rPr>
                <w:rFonts w:ascii="Calibri" w:hAnsi="Calibri" w:cs="Calibri"/>
              </w:rPr>
              <w:t>0</w:t>
            </w:r>
          </w:p>
        </w:tc>
        <w:tc>
          <w:tcPr>
            <w:tcW w:w="3085" w:type="dxa"/>
          </w:tcPr>
          <w:p w14:paraId="5884F63F" w14:textId="77777777" w:rsidR="0022149C" w:rsidRDefault="0022149C" w:rsidP="000001D7">
            <w:pPr>
              <w:rPr>
                <w:rFonts w:ascii="Calibri" w:hAnsi="Calibri" w:cs="Calibri"/>
              </w:rPr>
            </w:pPr>
            <w:r>
              <w:rPr>
                <w:rFonts w:ascii="Calibri" w:hAnsi="Calibri" w:cs="Calibri"/>
              </w:rPr>
              <w:t>No</w:t>
            </w:r>
          </w:p>
        </w:tc>
      </w:tr>
      <w:tr w:rsidR="0022149C" w:rsidRPr="0055683C" w14:paraId="5D781BCC" w14:textId="77777777" w:rsidTr="00251686">
        <w:tc>
          <w:tcPr>
            <w:tcW w:w="3023" w:type="dxa"/>
          </w:tcPr>
          <w:p w14:paraId="79BE8582" w14:textId="77777777" w:rsidR="0022149C" w:rsidRPr="00777A8C" w:rsidRDefault="0022149C" w:rsidP="000001D7">
            <w:pPr>
              <w:rPr>
                <w:rFonts w:ascii="Calibri" w:hAnsi="Calibri" w:cs="Calibri"/>
              </w:rPr>
            </w:pPr>
          </w:p>
        </w:tc>
        <w:tc>
          <w:tcPr>
            <w:tcW w:w="3247" w:type="dxa"/>
          </w:tcPr>
          <w:p w14:paraId="1D14CD55" w14:textId="77777777" w:rsidR="0022149C" w:rsidRPr="001B4871" w:rsidRDefault="0022149C" w:rsidP="000001D7">
            <w:pPr>
              <w:rPr>
                <w:rFonts w:ascii="Calibri" w:hAnsi="Calibri" w:cs="Calibri"/>
              </w:rPr>
            </w:pPr>
            <w:r>
              <w:rPr>
                <w:rFonts w:ascii="Calibri" w:hAnsi="Calibri" w:cs="Calibri"/>
              </w:rPr>
              <w:t>1</w:t>
            </w:r>
          </w:p>
        </w:tc>
        <w:tc>
          <w:tcPr>
            <w:tcW w:w="3085" w:type="dxa"/>
          </w:tcPr>
          <w:p w14:paraId="4215E828" w14:textId="77777777" w:rsidR="0022149C" w:rsidRDefault="0022149C" w:rsidP="000001D7">
            <w:pPr>
              <w:rPr>
                <w:rFonts w:ascii="Calibri" w:hAnsi="Calibri" w:cs="Calibri"/>
              </w:rPr>
            </w:pPr>
            <w:r>
              <w:rPr>
                <w:rFonts w:ascii="Calibri" w:hAnsi="Calibri" w:cs="Calibri"/>
              </w:rPr>
              <w:t>Yes</w:t>
            </w:r>
          </w:p>
        </w:tc>
      </w:tr>
      <w:tr w:rsidR="0022149C" w:rsidRPr="0055683C" w14:paraId="5379A3BF" w14:textId="77777777" w:rsidTr="000F4950">
        <w:tc>
          <w:tcPr>
            <w:tcW w:w="3023" w:type="dxa"/>
            <w:shd w:val="clear" w:color="auto" w:fill="D1D1D1" w:themeFill="background2" w:themeFillShade="E6"/>
          </w:tcPr>
          <w:p w14:paraId="63CF5612" w14:textId="77777777" w:rsidR="0022149C" w:rsidRPr="000F4950" w:rsidRDefault="0022149C" w:rsidP="000001D7">
            <w:pPr>
              <w:rPr>
                <w:rFonts w:ascii="Calibri" w:hAnsi="Calibri" w:cs="Calibri"/>
                <w:b/>
                <w:bCs/>
              </w:rPr>
            </w:pPr>
            <w:r w:rsidRPr="000F4950">
              <w:rPr>
                <w:rFonts w:ascii="Calibri" w:hAnsi="Calibri" w:cs="Calibri"/>
                <w:b/>
                <w:bCs/>
              </w:rPr>
              <w:t>S8_6</w:t>
            </w:r>
          </w:p>
        </w:tc>
        <w:tc>
          <w:tcPr>
            <w:tcW w:w="3247" w:type="dxa"/>
            <w:shd w:val="clear" w:color="auto" w:fill="D1D1D1" w:themeFill="background2" w:themeFillShade="E6"/>
          </w:tcPr>
          <w:p w14:paraId="2425DF23" w14:textId="207EFF2E" w:rsidR="0022149C" w:rsidRPr="000F4950" w:rsidRDefault="00815374" w:rsidP="000001D7">
            <w:pPr>
              <w:rPr>
                <w:rFonts w:ascii="Calibri" w:hAnsi="Calibri" w:cs="Calibri"/>
                <w:b/>
                <w:bCs/>
              </w:rPr>
            </w:pPr>
            <w:r>
              <w:rPr>
                <w:rFonts w:ascii="Calibri" w:hAnsi="Calibri" w:cs="Calibri"/>
                <w:b/>
                <w:bCs/>
              </w:rPr>
              <w:t>Assistance</w:t>
            </w:r>
            <w:r w:rsidR="0022149C" w:rsidRPr="000F4950">
              <w:rPr>
                <w:rFonts w:ascii="Calibri" w:hAnsi="Calibri" w:cs="Calibri"/>
                <w:b/>
                <w:bCs/>
              </w:rPr>
              <w:t xml:space="preserve"> debt &amp; money</w:t>
            </w:r>
          </w:p>
        </w:tc>
        <w:tc>
          <w:tcPr>
            <w:tcW w:w="3085" w:type="dxa"/>
            <w:shd w:val="clear" w:color="auto" w:fill="D1D1D1" w:themeFill="background2" w:themeFillShade="E6"/>
          </w:tcPr>
          <w:p w14:paraId="5BEDF916" w14:textId="77777777" w:rsidR="0022149C" w:rsidRPr="000F4950" w:rsidRDefault="0022149C" w:rsidP="000001D7">
            <w:pPr>
              <w:rPr>
                <w:rFonts w:ascii="Calibri" w:hAnsi="Calibri" w:cs="Calibri"/>
                <w:b/>
                <w:bCs/>
              </w:rPr>
            </w:pPr>
          </w:p>
        </w:tc>
      </w:tr>
      <w:tr w:rsidR="0022149C" w:rsidRPr="0055683C" w14:paraId="05CB8682" w14:textId="77777777" w:rsidTr="00251686">
        <w:tc>
          <w:tcPr>
            <w:tcW w:w="3023" w:type="dxa"/>
          </w:tcPr>
          <w:p w14:paraId="7C8BBFA8" w14:textId="77777777" w:rsidR="0022149C" w:rsidRPr="00777A8C" w:rsidRDefault="0022149C" w:rsidP="000001D7">
            <w:pPr>
              <w:rPr>
                <w:rFonts w:ascii="Calibri" w:hAnsi="Calibri" w:cs="Calibri"/>
              </w:rPr>
            </w:pPr>
            <w:r>
              <w:rPr>
                <w:rFonts w:ascii="Calibri" w:hAnsi="Calibri" w:cs="Calibri"/>
              </w:rPr>
              <w:t>Description</w:t>
            </w:r>
          </w:p>
        </w:tc>
        <w:tc>
          <w:tcPr>
            <w:tcW w:w="3247" w:type="dxa"/>
          </w:tcPr>
          <w:p w14:paraId="1844981B" w14:textId="77777777" w:rsidR="0022149C" w:rsidRDefault="0022149C" w:rsidP="000001D7">
            <w:pPr>
              <w:rPr>
                <w:rFonts w:ascii="Calibri" w:hAnsi="Calibri" w:cs="Calibri"/>
              </w:rPr>
            </w:pPr>
            <w:r>
              <w:rPr>
                <w:rFonts w:ascii="Calibri" w:hAnsi="Calibri" w:cs="Calibri"/>
              </w:rPr>
              <w:t>Assistance, advice, or representation obtained</w:t>
            </w:r>
          </w:p>
        </w:tc>
        <w:tc>
          <w:tcPr>
            <w:tcW w:w="3085" w:type="dxa"/>
          </w:tcPr>
          <w:p w14:paraId="1A8BF1E4" w14:textId="77777777" w:rsidR="0022149C" w:rsidRDefault="0022149C" w:rsidP="000001D7">
            <w:pPr>
              <w:rPr>
                <w:rFonts w:ascii="Calibri" w:hAnsi="Calibri" w:cs="Calibri"/>
              </w:rPr>
            </w:pPr>
          </w:p>
        </w:tc>
      </w:tr>
      <w:tr w:rsidR="00D0061F" w:rsidRPr="0055683C" w14:paraId="727E6F35" w14:textId="77777777" w:rsidTr="00251686">
        <w:tc>
          <w:tcPr>
            <w:tcW w:w="3023" w:type="dxa"/>
          </w:tcPr>
          <w:p w14:paraId="7BAB1895" w14:textId="0C8F4FA2" w:rsidR="00D0061F" w:rsidRDefault="00D0061F" w:rsidP="00D0061F">
            <w:pPr>
              <w:rPr>
                <w:rFonts w:ascii="Calibri" w:hAnsi="Calibri" w:cs="Calibri"/>
              </w:rPr>
            </w:pPr>
            <w:r>
              <w:rPr>
                <w:rFonts w:ascii="Calibri" w:hAnsi="Calibri" w:cs="Calibri"/>
              </w:rPr>
              <w:t>Question</w:t>
            </w:r>
          </w:p>
        </w:tc>
        <w:tc>
          <w:tcPr>
            <w:tcW w:w="3247" w:type="dxa"/>
          </w:tcPr>
          <w:p w14:paraId="6DDB024A" w14:textId="0777671A" w:rsidR="00D0061F" w:rsidRDefault="00D0061F" w:rsidP="00D0061F">
            <w:pPr>
              <w:rPr>
                <w:rFonts w:ascii="Calibri" w:hAnsi="Calibri" w:cs="Calibri"/>
              </w:rPr>
            </w:pPr>
            <w:r w:rsidRPr="00BE02BE">
              <w:rPr>
                <w:rFonts w:ascii="Calibri" w:hAnsi="Calibri" w:cs="Calibri"/>
              </w:rPr>
              <w:t>To help better understand or resolve your problem of [problem type], did you or someone acting on your behalf obtain assistance, advice or representation (</w:t>
            </w:r>
            <w:r w:rsidR="00815374">
              <w:rPr>
                <w:rFonts w:ascii="Calibri" w:hAnsi="Calibri" w:cs="Calibri"/>
              </w:rPr>
              <w:t>e.g., hiring</w:t>
            </w:r>
            <w:r w:rsidRPr="00BE02BE">
              <w:rPr>
                <w:rFonts w:ascii="Calibri" w:hAnsi="Calibri" w:cs="Calibri"/>
              </w:rPr>
              <w:t xml:space="preserve"> a lawyer to act on your </w:t>
            </w:r>
            <w:r w:rsidR="00815374" w:rsidRPr="00BE02BE">
              <w:rPr>
                <w:rFonts w:ascii="Calibri" w:hAnsi="Calibri" w:cs="Calibri"/>
              </w:rPr>
              <w:t>behalf)</w:t>
            </w:r>
            <w:r w:rsidRPr="00BE02BE">
              <w:rPr>
                <w:rFonts w:ascii="Calibri" w:hAnsi="Calibri" w:cs="Calibri"/>
              </w:rPr>
              <w:t xml:space="preserve"> from any of the following persons or entities?</w:t>
            </w:r>
          </w:p>
        </w:tc>
        <w:tc>
          <w:tcPr>
            <w:tcW w:w="3085" w:type="dxa"/>
          </w:tcPr>
          <w:p w14:paraId="05F3BBF6" w14:textId="77777777" w:rsidR="00D0061F" w:rsidRDefault="00D0061F" w:rsidP="00D0061F">
            <w:pPr>
              <w:rPr>
                <w:rFonts w:ascii="Calibri" w:hAnsi="Calibri" w:cs="Calibri"/>
              </w:rPr>
            </w:pPr>
          </w:p>
        </w:tc>
      </w:tr>
      <w:tr w:rsidR="000F4950" w:rsidRPr="0055683C" w14:paraId="7B135D5C" w14:textId="77777777" w:rsidTr="00251686">
        <w:tc>
          <w:tcPr>
            <w:tcW w:w="3023" w:type="dxa"/>
          </w:tcPr>
          <w:p w14:paraId="44BC05AB" w14:textId="784AE228" w:rsidR="000F4950" w:rsidRDefault="000F4950" w:rsidP="000F4950">
            <w:pPr>
              <w:rPr>
                <w:rFonts w:ascii="Calibri" w:hAnsi="Calibri" w:cs="Calibri"/>
              </w:rPr>
            </w:pPr>
            <w:r>
              <w:rPr>
                <w:rFonts w:ascii="Calibri" w:hAnsi="Calibri" w:cs="Calibri"/>
              </w:rPr>
              <w:t>Relevance</w:t>
            </w:r>
          </w:p>
        </w:tc>
        <w:tc>
          <w:tcPr>
            <w:tcW w:w="3247" w:type="dxa"/>
          </w:tcPr>
          <w:p w14:paraId="7C324CD4" w14:textId="04A0BA1B" w:rsidR="000F4950" w:rsidRDefault="000F4950" w:rsidP="000F4950">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debt &amp; money </w:t>
            </w:r>
            <w:r>
              <w:rPr>
                <w:rFonts w:ascii="Calibri" w:hAnsi="Calibri" w:cs="Calibri"/>
              </w:rPr>
              <w:t>_select.</w:t>
            </w:r>
          </w:p>
        </w:tc>
        <w:tc>
          <w:tcPr>
            <w:tcW w:w="3085" w:type="dxa"/>
          </w:tcPr>
          <w:p w14:paraId="30BA6DCF" w14:textId="77777777" w:rsidR="000F4950" w:rsidRDefault="000F4950" w:rsidP="000F4950">
            <w:pPr>
              <w:rPr>
                <w:rFonts w:ascii="Calibri" w:hAnsi="Calibri" w:cs="Calibri"/>
              </w:rPr>
            </w:pPr>
          </w:p>
        </w:tc>
      </w:tr>
      <w:tr w:rsidR="0022149C" w:rsidRPr="0055683C" w14:paraId="7A64AE52" w14:textId="77777777" w:rsidTr="00251686">
        <w:tc>
          <w:tcPr>
            <w:tcW w:w="3023" w:type="dxa"/>
          </w:tcPr>
          <w:p w14:paraId="6BF3D20F" w14:textId="77777777" w:rsidR="0022149C" w:rsidRPr="00777A8C" w:rsidRDefault="0022149C" w:rsidP="000001D7">
            <w:pPr>
              <w:rPr>
                <w:rFonts w:ascii="Calibri" w:hAnsi="Calibri" w:cs="Calibri"/>
              </w:rPr>
            </w:pPr>
            <w:r>
              <w:rPr>
                <w:rFonts w:ascii="Calibri" w:hAnsi="Calibri" w:cs="Calibri"/>
              </w:rPr>
              <w:t>Type</w:t>
            </w:r>
          </w:p>
        </w:tc>
        <w:tc>
          <w:tcPr>
            <w:tcW w:w="3247" w:type="dxa"/>
          </w:tcPr>
          <w:p w14:paraId="03CE896E" w14:textId="77777777" w:rsidR="0022149C" w:rsidRDefault="0022149C" w:rsidP="000001D7">
            <w:pPr>
              <w:rPr>
                <w:rFonts w:ascii="Calibri" w:hAnsi="Calibri" w:cs="Calibri"/>
              </w:rPr>
            </w:pPr>
            <w:r>
              <w:rPr>
                <w:rFonts w:ascii="Calibri" w:hAnsi="Calibri" w:cs="Calibri"/>
              </w:rPr>
              <w:t>Nominal (multiple select)</w:t>
            </w:r>
          </w:p>
        </w:tc>
        <w:tc>
          <w:tcPr>
            <w:tcW w:w="3085" w:type="dxa"/>
          </w:tcPr>
          <w:p w14:paraId="257AFDBB" w14:textId="77777777" w:rsidR="0022149C" w:rsidRDefault="0022149C" w:rsidP="000001D7">
            <w:pPr>
              <w:rPr>
                <w:rFonts w:ascii="Calibri" w:hAnsi="Calibri" w:cs="Calibri"/>
              </w:rPr>
            </w:pPr>
          </w:p>
        </w:tc>
      </w:tr>
      <w:tr w:rsidR="0022149C" w:rsidRPr="0055683C" w14:paraId="6FA152FB" w14:textId="77777777" w:rsidTr="00251686">
        <w:tc>
          <w:tcPr>
            <w:tcW w:w="3023" w:type="dxa"/>
          </w:tcPr>
          <w:p w14:paraId="03807342" w14:textId="77777777" w:rsidR="0022149C" w:rsidRPr="00777A8C" w:rsidRDefault="0022149C" w:rsidP="000001D7">
            <w:pPr>
              <w:rPr>
                <w:rFonts w:ascii="Calibri" w:hAnsi="Calibri" w:cs="Calibri"/>
              </w:rPr>
            </w:pPr>
            <w:r>
              <w:rPr>
                <w:rFonts w:ascii="Calibri" w:hAnsi="Calibri" w:cs="Calibri"/>
              </w:rPr>
              <w:lastRenderedPageBreak/>
              <w:t>Code</w:t>
            </w:r>
          </w:p>
        </w:tc>
        <w:tc>
          <w:tcPr>
            <w:tcW w:w="3247" w:type="dxa"/>
          </w:tcPr>
          <w:p w14:paraId="71D25B01" w14:textId="77777777" w:rsidR="0022149C" w:rsidRDefault="0022149C" w:rsidP="000001D7">
            <w:pPr>
              <w:rPr>
                <w:rFonts w:ascii="Calibri" w:hAnsi="Calibri" w:cs="Calibri"/>
              </w:rPr>
            </w:pPr>
            <w:r>
              <w:rPr>
                <w:rFonts w:ascii="Calibri" w:hAnsi="Calibri" w:cs="Calibri"/>
              </w:rPr>
              <w:t>1</w:t>
            </w:r>
          </w:p>
        </w:tc>
        <w:tc>
          <w:tcPr>
            <w:tcW w:w="3085" w:type="dxa"/>
          </w:tcPr>
          <w:p w14:paraId="2DFA1FC3" w14:textId="77777777" w:rsidR="0022149C" w:rsidRDefault="0022149C" w:rsidP="000001D7">
            <w:pPr>
              <w:rPr>
                <w:rFonts w:ascii="Calibri" w:hAnsi="Calibri" w:cs="Calibri"/>
              </w:rPr>
            </w:pPr>
            <w:r w:rsidRPr="00777A8C">
              <w:rPr>
                <w:rFonts w:ascii="Calibri" w:hAnsi="Calibri" w:cs="Calibri"/>
              </w:rPr>
              <w:t>A friend, relative or acquaintance</w:t>
            </w:r>
          </w:p>
        </w:tc>
      </w:tr>
      <w:tr w:rsidR="0022149C" w:rsidRPr="0055683C" w14:paraId="7732CE3F" w14:textId="77777777" w:rsidTr="00251686">
        <w:tc>
          <w:tcPr>
            <w:tcW w:w="3023" w:type="dxa"/>
          </w:tcPr>
          <w:p w14:paraId="1AF94A8B" w14:textId="77777777" w:rsidR="0022149C" w:rsidRDefault="0022149C" w:rsidP="000001D7">
            <w:pPr>
              <w:rPr>
                <w:rFonts w:ascii="Calibri" w:hAnsi="Calibri" w:cs="Calibri"/>
              </w:rPr>
            </w:pPr>
          </w:p>
        </w:tc>
        <w:tc>
          <w:tcPr>
            <w:tcW w:w="3247" w:type="dxa"/>
          </w:tcPr>
          <w:p w14:paraId="68AD6493" w14:textId="77777777" w:rsidR="0022149C" w:rsidRDefault="0022149C" w:rsidP="000001D7">
            <w:pPr>
              <w:rPr>
                <w:rFonts w:ascii="Calibri" w:hAnsi="Calibri" w:cs="Calibri"/>
              </w:rPr>
            </w:pPr>
            <w:r>
              <w:rPr>
                <w:rFonts w:ascii="Calibri" w:hAnsi="Calibri" w:cs="Calibri"/>
              </w:rPr>
              <w:t>2</w:t>
            </w:r>
          </w:p>
        </w:tc>
        <w:tc>
          <w:tcPr>
            <w:tcW w:w="3085" w:type="dxa"/>
          </w:tcPr>
          <w:p w14:paraId="5EF85070" w14:textId="77777777" w:rsidR="0022149C" w:rsidRDefault="0022149C" w:rsidP="000001D7">
            <w:pPr>
              <w:rPr>
                <w:rFonts w:ascii="Calibri" w:hAnsi="Calibri" w:cs="Calibri"/>
              </w:rPr>
            </w:pPr>
            <w:r w:rsidRPr="00777A8C">
              <w:rPr>
                <w:rFonts w:ascii="Calibri" w:hAnsi="Calibri" w:cs="Calibri"/>
              </w:rPr>
              <w:t>A religious sheikh or institution</w:t>
            </w:r>
          </w:p>
        </w:tc>
      </w:tr>
      <w:tr w:rsidR="0022149C" w:rsidRPr="0055683C" w14:paraId="27668650" w14:textId="77777777" w:rsidTr="00251686">
        <w:tc>
          <w:tcPr>
            <w:tcW w:w="3023" w:type="dxa"/>
          </w:tcPr>
          <w:p w14:paraId="731F46DD" w14:textId="77777777" w:rsidR="0022149C" w:rsidRDefault="0022149C" w:rsidP="000001D7">
            <w:pPr>
              <w:rPr>
                <w:rFonts w:ascii="Calibri" w:hAnsi="Calibri" w:cs="Calibri"/>
              </w:rPr>
            </w:pPr>
          </w:p>
        </w:tc>
        <w:tc>
          <w:tcPr>
            <w:tcW w:w="3247" w:type="dxa"/>
          </w:tcPr>
          <w:p w14:paraId="11EE6F6B" w14:textId="77777777" w:rsidR="0022149C" w:rsidRDefault="0022149C" w:rsidP="000001D7">
            <w:pPr>
              <w:rPr>
                <w:rFonts w:ascii="Calibri" w:hAnsi="Calibri" w:cs="Calibri"/>
              </w:rPr>
            </w:pPr>
            <w:r>
              <w:rPr>
                <w:rFonts w:ascii="Calibri" w:hAnsi="Calibri" w:cs="Calibri"/>
              </w:rPr>
              <w:t>3</w:t>
            </w:r>
          </w:p>
        </w:tc>
        <w:tc>
          <w:tcPr>
            <w:tcW w:w="3085" w:type="dxa"/>
          </w:tcPr>
          <w:p w14:paraId="03351B57" w14:textId="77777777" w:rsidR="0022149C" w:rsidRDefault="0022149C" w:rsidP="000001D7">
            <w:pPr>
              <w:rPr>
                <w:rFonts w:ascii="Calibri" w:hAnsi="Calibri" w:cs="Calibri"/>
              </w:rPr>
            </w:pPr>
            <w:r w:rsidRPr="00777A8C">
              <w:rPr>
                <w:rFonts w:ascii="Calibri" w:hAnsi="Calibri" w:cs="Calibri"/>
              </w:rPr>
              <w:t>A public lawyer</w:t>
            </w:r>
          </w:p>
        </w:tc>
      </w:tr>
      <w:tr w:rsidR="0022149C" w:rsidRPr="0055683C" w14:paraId="529953DD" w14:textId="77777777" w:rsidTr="00251686">
        <w:tc>
          <w:tcPr>
            <w:tcW w:w="3023" w:type="dxa"/>
          </w:tcPr>
          <w:p w14:paraId="233B7D43" w14:textId="77777777" w:rsidR="0022149C" w:rsidRDefault="0022149C" w:rsidP="000001D7">
            <w:pPr>
              <w:rPr>
                <w:rFonts w:ascii="Calibri" w:hAnsi="Calibri" w:cs="Calibri"/>
              </w:rPr>
            </w:pPr>
          </w:p>
        </w:tc>
        <w:tc>
          <w:tcPr>
            <w:tcW w:w="3247" w:type="dxa"/>
          </w:tcPr>
          <w:p w14:paraId="3C4147C9" w14:textId="77777777" w:rsidR="0022149C" w:rsidRDefault="0022149C" w:rsidP="000001D7">
            <w:pPr>
              <w:rPr>
                <w:rFonts w:ascii="Calibri" w:hAnsi="Calibri" w:cs="Calibri"/>
              </w:rPr>
            </w:pPr>
            <w:r>
              <w:rPr>
                <w:rFonts w:ascii="Calibri" w:hAnsi="Calibri" w:cs="Calibri"/>
              </w:rPr>
              <w:t>4</w:t>
            </w:r>
          </w:p>
        </w:tc>
        <w:tc>
          <w:tcPr>
            <w:tcW w:w="3085" w:type="dxa"/>
          </w:tcPr>
          <w:p w14:paraId="2F6BB8B2" w14:textId="77777777" w:rsidR="0022149C" w:rsidRDefault="0022149C" w:rsidP="000001D7">
            <w:pPr>
              <w:rPr>
                <w:rFonts w:ascii="Calibri" w:hAnsi="Calibri" w:cs="Calibri"/>
              </w:rPr>
            </w:pPr>
            <w:r w:rsidRPr="00777A8C">
              <w:rPr>
                <w:rFonts w:ascii="Calibri" w:hAnsi="Calibri" w:cs="Calibri"/>
              </w:rPr>
              <w:t>A private lawyer</w:t>
            </w:r>
          </w:p>
        </w:tc>
      </w:tr>
      <w:tr w:rsidR="0022149C" w:rsidRPr="0055683C" w14:paraId="3FF8E69E" w14:textId="77777777" w:rsidTr="00251686">
        <w:tc>
          <w:tcPr>
            <w:tcW w:w="3023" w:type="dxa"/>
          </w:tcPr>
          <w:p w14:paraId="5F331EE6" w14:textId="77777777" w:rsidR="0022149C" w:rsidRDefault="0022149C" w:rsidP="000001D7">
            <w:pPr>
              <w:rPr>
                <w:rFonts w:ascii="Calibri" w:hAnsi="Calibri" w:cs="Calibri"/>
              </w:rPr>
            </w:pPr>
          </w:p>
        </w:tc>
        <w:tc>
          <w:tcPr>
            <w:tcW w:w="3247" w:type="dxa"/>
          </w:tcPr>
          <w:p w14:paraId="473540AF" w14:textId="77777777" w:rsidR="0022149C" w:rsidRDefault="0022149C" w:rsidP="000001D7">
            <w:pPr>
              <w:rPr>
                <w:rFonts w:ascii="Calibri" w:hAnsi="Calibri" w:cs="Calibri"/>
              </w:rPr>
            </w:pPr>
            <w:r>
              <w:rPr>
                <w:rFonts w:ascii="Calibri" w:hAnsi="Calibri" w:cs="Calibri"/>
              </w:rPr>
              <w:t>5</w:t>
            </w:r>
          </w:p>
        </w:tc>
        <w:tc>
          <w:tcPr>
            <w:tcW w:w="3085" w:type="dxa"/>
          </w:tcPr>
          <w:p w14:paraId="60FF5F53" w14:textId="77777777" w:rsidR="0022149C" w:rsidRDefault="0022149C" w:rsidP="000001D7">
            <w:pPr>
              <w:rPr>
                <w:rFonts w:ascii="Calibri" w:hAnsi="Calibri" w:cs="Calibri"/>
              </w:rPr>
            </w:pPr>
            <w:r w:rsidRPr="00777A8C">
              <w:rPr>
                <w:rFonts w:ascii="Calibri" w:hAnsi="Calibri" w:cs="Calibri"/>
              </w:rPr>
              <w:t>A public official or government agency</w:t>
            </w:r>
          </w:p>
        </w:tc>
      </w:tr>
      <w:tr w:rsidR="0022149C" w:rsidRPr="0055683C" w14:paraId="3E8D9469" w14:textId="77777777" w:rsidTr="00251686">
        <w:tc>
          <w:tcPr>
            <w:tcW w:w="3023" w:type="dxa"/>
          </w:tcPr>
          <w:p w14:paraId="4AB411B7" w14:textId="77777777" w:rsidR="0022149C" w:rsidRDefault="0022149C" w:rsidP="000001D7">
            <w:pPr>
              <w:rPr>
                <w:rFonts w:ascii="Calibri" w:hAnsi="Calibri" w:cs="Calibri"/>
              </w:rPr>
            </w:pPr>
          </w:p>
        </w:tc>
        <w:tc>
          <w:tcPr>
            <w:tcW w:w="3247" w:type="dxa"/>
          </w:tcPr>
          <w:p w14:paraId="79187CE8" w14:textId="77777777" w:rsidR="0022149C" w:rsidRDefault="0022149C" w:rsidP="000001D7">
            <w:pPr>
              <w:rPr>
                <w:rFonts w:ascii="Calibri" w:hAnsi="Calibri" w:cs="Calibri"/>
              </w:rPr>
            </w:pPr>
            <w:r>
              <w:rPr>
                <w:rFonts w:ascii="Calibri" w:hAnsi="Calibri" w:cs="Calibri"/>
              </w:rPr>
              <w:t>6</w:t>
            </w:r>
          </w:p>
        </w:tc>
        <w:tc>
          <w:tcPr>
            <w:tcW w:w="3085" w:type="dxa"/>
          </w:tcPr>
          <w:p w14:paraId="3B7CD1E8" w14:textId="7A2A34C9" w:rsidR="0022149C" w:rsidRDefault="0022149C" w:rsidP="000001D7">
            <w:pPr>
              <w:rPr>
                <w:rFonts w:ascii="Calibri" w:hAnsi="Calibri" w:cs="Calibri"/>
              </w:rPr>
            </w:pPr>
            <w:r w:rsidRPr="00777A8C">
              <w:rPr>
                <w:rFonts w:ascii="Calibri" w:hAnsi="Calibri" w:cs="Calibri"/>
              </w:rPr>
              <w:t xml:space="preserve">A human rights </w:t>
            </w:r>
            <w:r w:rsidR="009F5841">
              <w:rPr>
                <w:rFonts w:ascii="Calibri" w:hAnsi="Calibri" w:cs="Calibri"/>
              </w:rPr>
              <w:t>organization</w:t>
            </w:r>
          </w:p>
        </w:tc>
      </w:tr>
      <w:tr w:rsidR="0022149C" w:rsidRPr="0055683C" w14:paraId="3624ADC3" w14:textId="77777777" w:rsidTr="00251686">
        <w:tc>
          <w:tcPr>
            <w:tcW w:w="3023" w:type="dxa"/>
          </w:tcPr>
          <w:p w14:paraId="588365E5" w14:textId="77777777" w:rsidR="0022149C" w:rsidRDefault="0022149C" w:rsidP="000001D7">
            <w:pPr>
              <w:rPr>
                <w:rFonts w:ascii="Calibri" w:hAnsi="Calibri" w:cs="Calibri"/>
              </w:rPr>
            </w:pPr>
          </w:p>
        </w:tc>
        <w:tc>
          <w:tcPr>
            <w:tcW w:w="3247" w:type="dxa"/>
          </w:tcPr>
          <w:p w14:paraId="43E8F5A8" w14:textId="77777777" w:rsidR="0022149C" w:rsidRDefault="0022149C" w:rsidP="000001D7">
            <w:pPr>
              <w:rPr>
                <w:rFonts w:ascii="Calibri" w:hAnsi="Calibri" w:cs="Calibri"/>
              </w:rPr>
            </w:pPr>
            <w:r>
              <w:rPr>
                <w:rFonts w:ascii="Calibri" w:hAnsi="Calibri" w:cs="Calibri"/>
              </w:rPr>
              <w:t>7</w:t>
            </w:r>
          </w:p>
        </w:tc>
        <w:tc>
          <w:tcPr>
            <w:tcW w:w="3085" w:type="dxa"/>
          </w:tcPr>
          <w:p w14:paraId="5B250459" w14:textId="77777777" w:rsidR="0022149C" w:rsidRDefault="0022149C" w:rsidP="000001D7">
            <w:pPr>
              <w:rPr>
                <w:rFonts w:ascii="Calibri" w:hAnsi="Calibri" w:cs="Calibri"/>
              </w:rPr>
            </w:pPr>
            <w:r w:rsidRPr="00777A8C">
              <w:rPr>
                <w:rFonts w:ascii="Calibri" w:hAnsi="Calibri" w:cs="Calibri"/>
              </w:rPr>
              <w:t>The Sheikh of a tribe or customary committee</w:t>
            </w:r>
          </w:p>
        </w:tc>
      </w:tr>
      <w:tr w:rsidR="0022149C" w:rsidRPr="0055683C" w14:paraId="1E37B9DB" w14:textId="77777777" w:rsidTr="00251686">
        <w:tc>
          <w:tcPr>
            <w:tcW w:w="3023" w:type="dxa"/>
          </w:tcPr>
          <w:p w14:paraId="382AED1A" w14:textId="77777777" w:rsidR="0022149C" w:rsidRDefault="0022149C" w:rsidP="000001D7">
            <w:pPr>
              <w:rPr>
                <w:rFonts w:ascii="Calibri" w:hAnsi="Calibri" w:cs="Calibri"/>
              </w:rPr>
            </w:pPr>
          </w:p>
        </w:tc>
        <w:tc>
          <w:tcPr>
            <w:tcW w:w="3247" w:type="dxa"/>
          </w:tcPr>
          <w:p w14:paraId="61D6E16D" w14:textId="77777777" w:rsidR="0022149C" w:rsidRDefault="0022149C" w:rsidP="000001D7">
            <w:pPr>
              <w:rPr>
                <w:rFonts w:ascii="Calibri" w:hAnsi="Calibri" w:cs="Calibri"/>
              </w:rPr>
            </w:pPr>
            <w:r>
              <w:rPr>
                <w:rFonts w:ascii="Calibri" w:hAnsi="Calibri" w:cs="Calibri"/>
              </w:rPr>
              <w:t>8</w:t>
            </w:r>
          </w:p>
        </w:tc>
        <w:tc>
          <w:tcPr>
            <w:tcW w:w="3085" w:type="dxa"/>
          </w:tcPr>
          <w:p w14:paraId="0B92EA6B" w14:textId="77777777" w:rsidR="0022149C" w:rsidRDefault="0022149C" w:rsidP="000001D7">
            <w:pPr>
              <w:rPr>
                <w:rFonts w:ascii="Calibri" w:hAnsi="Calibri" w:cs="Calibri"/>
              </w:rPr>
            </w:pPr>
            <w:r w:rsidRPr="00777A8C">
              <w:rPr>
                <w:rFonts w:ascii="Calibri" w:hAnsi="Calibri" w:cs="Calibri"/>
              </w:rPr>
              <w:t xml:space="preserve">An influential person </w:t>
            </w:r>
          </w:p>
        </w:tc>
      </w:tr>
      <w:tr w:rsidR="0022149C" w:rsidRPr="0055683C" w14:paraId="7B5A0A37" w14:textId="77777777" w:rsidTr="00251686">
        <w:tc>
          <w:tcPr>
            <w:tcW w:w="3023" w:type="dxa"/>
          </w:tcPr>
          <w:p w14:paraId="5AE1B5C3" w14:textId="77777777" w:rsidR="0022149C" w:rsidRDefault="0022149C" w:rsidP="000001D7">
            <w:pPr>
              <w:rPr>
                <w:rFonts w:ascii="Calibri" w:hAnsi="Calibri" w:cs="Calibri"/>
              </w:rPr>
            </w:pPr>
          </w:p>
        </w:tc>
        <w:tc>
          <w:tcPr>
            <w:tcW w:w="3247" w:type="dxa"/>
          </w:tcPr>
          <w:p w14:paraId="2006E451" w14:textId="77777777" w:rsidR="0022149C" w:rsidRDefault="0022149C" w:rsidP="000001D7">
            <w:pPr>
              <w:rPr>
                <w:rFonts w:ascii="Calibri" w:hAnsi="Calibri" w:cs="Calibri"/>
              </w:rPr>
            </w:pPr>
            <w:r>
              <w:rPr>
                <w:rFonts w:ascii="Calibri" w:hAnsi="Calibri" w:cs="Calibri"/>
              </w:rPr>
              <w:t>9</w:t>
            </w:r>
          </w:p>
        </w:tc>
        <w:tc>
          <w:tcPr>
            <w:tcW w:w="3085" w:type="dxa"/>
          </w:tcPr>
          <w:p w14:paraId="4371AF2C" w14:textId="77777777" w:rsidR="0022149C" w:rsidRDefault="0022149C" w:rsidP="000001D7">
            <w:pPr>
              <w:rPr>
                <w:rFonts w:ascii="Calibri" w:hAnsi="Calibri" w:cs="Calibri"/>
              </w:rPr>
            </w:pPr>
            <w:r w:rsidRPr="00777A8C">
              <w:rPr>
                <w:rFonts w:ascii="Calibri" w:hAnsi="Calibri" w:cs="Calibri"/>
              </w:rPr>
              <w:t>Other, specify</w:t>
            </w:r>
          </w:p>
        </w:tc>
      </w:tr>
      <w:tr w:rsidR="0022149C" w:rsidRPr="0055683C" w14:paraId="126C8A50" w14:textId="77777777" w:rsidTr="00251686">
        <w:tc>
          <w:tcPr>
            <w:tcW w:w="3023" w:type="dxa"/>
          </w:tcPr>
          <w:p w14:paraId="4846DB03" w14:textId="77777777" w:rsidR="0022149C" w:rsidRDefault="0022149C" w:rsidP="000001D7">
            <w:pPr>
              <w:rPr>
                <w:rFonts w:ascii="Calibri" w:hAnsi="Calibri" w:cs="Calibri"/>
              </w:rPr>
            </w:pPr>
          </w:p>
        </w:tc>
        <w:tc>
          <w:tcPr>
            <w:tcW w:w="3247" w:type="dxa"/>
          </w:tcPr>
          <w:p w14:paraId="614CE5D1" w14:textId="77777777" w:rsidR="0022149C" w:rsidRDefault="0022149C" w:rsidP="000001D7">
            <w:pPr>
              <w:rPr>
                <w:rFonts w:ascii="Calibri" w:hAnsi="Calibri" w:cs="Calibri"/>
              </w:rPr>
            </w:pPr>
            <w:r>
              <w:rPr>
                <w:rFonts w:ascii="Calibri" w:hAnsi="Calibri" w:cs="Calibri"/>
              </w:rPr>
              <w:t>10</w:t>
            </w:r>
          </w:p>
        </w:tc>
        <w:tc>
          <w:tcPr>
            <w:tcW w:w="3085" w:type="dxa"/>
          </w:tcPr>
          <w:p w14:paraId="5E197A0F" w14:textId="77777777" w:rsidR="0022149C" w:rsidRDefault="0022149C" w:rsidP="000001D7">
            <w:pPr>
              <w:rPr>
                <w:rFonts w:ascii="Calibri" w:hAnsi="Calibri" w:cs="Calibri"/>
              </w:rPr>
            </w:pPr>
            <w:r w:rsidRPr="00777A8C">
              <w:rPr>
                <w:rFonts w:ascii="Calibri" w:hAnsi="Calibri" w:cs="Calibri"/>
              </w:rPr>
              <w:t>I did not do any of the above</w:t>
            </w:r>
          </w:p>
        </w:tc>
      </w:tr>
      <w:tr w:rsidR="0022149C" w:rsidRPr="0055683C" w14:paraId="005EF6E1" w14:textId="77777777" w:rsidTr="00251686">
        <w:tc>
          <w:tcPr>
            <w:tcW w:w="3023" w:type="dxa"/>
          </w:tcPr>
          <w:p w14:paraId="6902D203" w14:textId="77777777" w:rsidR="0022149C" w:rsidRPr="00777A8C" w:rsidRDefault="0022149C" w:rsidP="000001D7">
            <w:pPr>
              <w:rPr>
                <w:rFonts w:ascii="Calibri" w:hAnsi="Calibri" w:cs="Calibri"/>
              </w:rPr>
            </w:pPr>
          </w:p>
        </w:tc>
        <w:tc>
          <w:tcPr>
            <w:tcW w:w="3247" w:type="dxa"/>
          </w:tcPr>
          <w:p w14:paraId="2C3FAAB6" w14:textId="77777777" w:rsidR="0022149C" w:rsidRDefault="0022149C" w:rsidP="000001D7">
            <w:pPr>
              <w:rPr>
                <w:rFonts w:ascii="Calibri" w:hAnsi="Calibri" w:cs="Calibri"/>
              </w:rPr>
            </w:pPr>
            <w:r>
              <w:rPr>
                <w:rFonts w:ascii="Calibri" w:hAnsi="Calibri" w:cs="Calibri"/>
              </w:rPr>
              <w:t>99</w:t>
            </w:r>
          </w:p>
        </w:tc>
        <w:tc>
          <w:tcPr>
            <w:tcW w:w="3085" w:type="dxa"/>
          </w:tcPr>
          <w:p w14:paraId="2184D7FE" w14:textId="77777777" w:rsidR="0022149C" w:rsidRDefault="0022149C" w:rsidP="000001D7">
            <w:pPr>
              <w:rPr>
                <w:rFonts w:ascii="Calibri" w:hAnsi="Calibri" w:cs="Calibri"/>
              </w:rPr>
            </w:pPr>
            <w:r>
              <w:rPr>
                <w:rFonts w:ascii="Calibri" w:hAnsi="Calibri" w:cs="Calibri"/>
              </w:rPr>
              <w:t>Don’t know /prefer not to say</w:t>
            </w:r>
          </w:p>
        </w:tc>
      </w:tr>
      <w:tr w:rsidR="0022149C" w:rsidRPr="0055683C" w14:paraId="29DE356F" w14:textId="77777777" w:rsidTr="00251686">
        <w:tc>
          <w:tcPr>
            <w:tcW w:w="3023" w:type="dxa"/>
            <w:shd w:val="clear" w:color="auto" w:fill="D1D1D1" w:themeFill="background2" w:themeFillShade="E6"/>
          </w:tcPr>
          <w:p w14:paraId="5631D3C7" w14:textId="77777777" w:rsidR="0022149C" w:rsidRPr="002910FE" w:rsidRDefault="0022149C" w:rsidP="000001D7">
            <w:pPr>
              <w:rPr>
                <w:rFonts w:ascii="Calibri" w:hAnsi="Calibri" w:cs="Calibri"/>
                <w:b/>
                <w:bCs/>
              </w:rPr>
            </w:pPr>
            <w:r w:rsidRPr="002910FE">
              <w:rPr>
                <w:rFonts w:ascii="Calibri" w:hAnsi="Calibri" w:cs="Calibri"/>
                <w:b/>
                <w:bCs/>
              </w:rPr>
              <w:t xml:space="preserve"> </w:t>
            </w:r>
            <w:r>
              <w:rPr>
                <w:rFonts w:ascii="Calibri" w:hAnsi="Calibri" w:cs="Calibri"/>
                <w:b/>
                <w:bCs/>
              </w:rPr>
              <w:t>S8</w:t>
            </w:r>
            <w:r w:rsidRPr="002910FE">
              <w:rPr>
                <w:rFonts w:ascii="Calibri" w:hAnsi="Calibri" w:cs="Calibri"/>
                <w:b/>
                <w:bCs/>
              </w:rPr>
              <w:t>_6_1</w:t>
            </w:r>
          </w:p>
        </w:tc>
        <w:tc>
          <w:tcPr>
            <w:tcW w:w="3247" w:type="dxa"/>
            <w:shd w:val="clear" w:color="auto" w:fill="D1D1D1" w:themeFill="background2" w:themeFillShade="E6"/>
          </w:tcPr>
          <w:p w14:paraId="5096626B" w14:textId="46162970" w:rsidR="0022149C" w:rsidRPr="002910FE" w:rsidRDefault="00815374"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2910FE">
              <w:rPr>
                <w:rFonts w:ascii="Calibri" w:hAnsi="Calibri" w:cs="Calibri"/>
                <w:b/>
                <w:bCs/>
              </w:rPr>
              <w:t>: A friend, relative or acquaintance</w:t>
            </w:r>
          </w:p>
        </w:tc>
        <w:tc>
          <w:tcPr>
            <w:tcW w:w="3085" w:type="dxa"/>
            <w:shd w:val="clear" w:color="auto" w:fill="D1D1D1" w:themeFill="background2" w:themeFillShade="E6"/>
          </w:tcPr>
          <w:p w14:paraId="344A8507" w14:textId="77777777" w:rsidR="0022149C" w:rsidRPr="002910FE" w:rsidRDefault="0022149C" w:rsidP="000001D7">
            <w:pPr>
              <w:rPr>
                <w:rFonts w:ascii="Calibri" w:hAnsi="Calibri" w:cs="Calibri"/>
                <w:b/>
                <w:bCs/>
              </w:rPr>
            </w:pPr>
          </w:p>
        </w:tc>
      </w:tr>
      <w:tr w:rsidR="0022149C" w:rsidRPr="0055683C" w14:paraId="57F2141C" w14:textId="77777777" w:rsidTr="00251686">
        <w:tc>
          <w:tcPr>
            <w:tcW w:w="3023" w:type="dxa"/>
          </w:tcPr>
          <w:p w14:paraId="4CB4BFA3"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D28A1A9" w14:textId="77777777" w:rsidR="0022149C" w:rsidRPr="00777A8C" w:rsidRDefault="0022149C" w:rsidP="000001D7">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3085" w:type="dxa"/>
          </w:tcPr>
          <w:p w14:paraId="2ACEBB3E" w14:textId="77777777" w:rsidR="0022149C" w:rsidRDefault="0022149C" w:rsidP="000001D7">
            <w:pPr>
              <w:rPr>
                <w:rFonts w:ascii="Calibri" w:hAnsi="Calibri" w:cs="Calibri"/>
              </w:rPr>
            </w:pPr>
          </w:p>
        </w:tc>
      </w:tr>
      <w:tr w:rsidR="0022149C" w:rsidRPr="0055683C" w14:paraId="672BD22F" w14:textId="77777777" w:rsidTr="00251686">
        <w:tc>
          <w:tcPr>
            <w:tcW w:w="3023" w:type="dxa"/>
          </w:tcPr>
          <w:p w14:paraId="7CFA6729"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D548CCD"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FAA6685" w14:textId="77777777" w:rsidR="0022149C" w:rsidRDefault="0022149C" w:rsidP="000001D7">
            <w:pPr>
              <w:rPr>
                <w:rFonts w:ascii="Calibri" w:hAnsi="Calibri" w:cs="Calibri"/>
              </w:rPr>
            </w:pPr>
          </w:p>
        </w:tc>
      </w:tr>
      <w:tr w:rsidR="0022149C" w:rsidRPr="0055683C" w14:paraId="37FBA6DF" w14:textId="77777777" w:rsidTr="00251686">
        <w:tc>
          <w:tcPr>
            <w:tcW w:w="3023" w:type="dxa"/>
          </w:tcPr>
          <w:p w14:paraId="172B350F"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F9F4E13"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4D830FA2" w14:textId="77777777" w:rsidR="0022149C" w:rsidRDefault="0022149C" w:rsidP="000001D7">
            <w:pPr>
              <w:rPr>
                <w:rFonts w:ascii="Calibri" w:hAnsi="Calibri" w:cs="Calibri"/>
              </w:rPr>
            </w:pPr>
            <w:r>
              <w:rPr>
                <w:rFonts w:ascii="Calibri" w:hAnsi="Calibri" w:cs="Calibri"/>
              </w:rPr>
              <w:t>No</w:t>
            </w:r>
          </w:p>
        </w:tc>
      </w:tr>
      <w:tr w:rsidR="0022149C" w:rsidRPr="0055683C" w14:paraId="149B77AB" w14:textId="77777777" w:rsidTr="00251686">
        <w:tc>
          <w:tcPr>
            <w:tcW w:w="3023" w:type="dxa"/>
          </w:tcPr>
          <w:p w14:paraId="4C3D9DDD" w14:textId="77777777" w:rsidR="0022149C" w:rsidRPr="00777A8C" w:rsidRDefault="0022149C" w:rsidP="000001D7">
            <w:pPr>
              <w:rPr>
                <w:rFonts w:ascii="Calibri" w:hAnsi="Calibri" w:cs="Calibri"/>
              </w:rPr>
            </w:pPr>
          </w:p>
        </w:tc>
        <w:tc>
          <w:tcPr>
            <w:tcW w:w="3247" w:type="dxa"/>
          </w:tcPr>
          <w:p w14:paraId="72DE13DA"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4CAC99F7" w14:textId="77777777" w:rsidR="0022149C" w:rsidRDefault="0022149C" w:rsidP="000001D7">
            <w:pPr>
              <w:rPr>
                <w:rFonts w:ascii="Calibri" w:hAnsi="Calibri" w:cs="Calibri"/>
              </w:rPr>
            </w:pPr>
            <w:r>
              <w:rPr>
                <w:rFonts w:ascii="Calibri" w:hAnsi="Calibri" w:cs="Calibri"/>
              </w:rPr>
              <w:t>Yes</w:t>
            </w:r>
          </w:p>
        </w:tc>
      </w:tr>
      <w:tr w:rsidR="0022149C" w:rsidRPr="0055683C" w14:paraId="0C4ECAFD" w14:textId="77777777" w:rsidTr="00251686">
        <w:tc>
          <w:tcPr>
            <w:tcW w:w="3023" w:type="dxa"/>
            <w:shd w:val="clear" w:color="auto" w:fill="D1D1D1" w:themeFill="background2" w:themeFillShade="E6"/>
          </w:tcPr>
          <w:p w14:paraId="2B4A93EB" w14:textId="77777777" w:rsidR="0022149C" w:rsidRPr="002910FE" w:rsidRDefault="0022149C" w:rsidP="000001D7">
            <w:pPr>
              <w:rPr>
                <w:rFonts w:ascii="Calibri" w:hAnsi="Calibri" w:cs="Calibri"/>
                <w:b/>
                <w:bCs/>
              </w:rPr>
            </w:pPr>
            <w:r w:rsidRPr="002910FE">
              <w:rPr>
                <w:rFonts w:ascii="Calibri" w:hAnsi="Calibri" w:cs="Calibri"/>
                <w:b/>
                <w:bCs/>
              </w:rPr>
              <w:t xml:space="preserve"> </w:t>
            </w:r>
            <w:r>
              <w:rPr>
                <w:rFonts w:ascii="Calibri" w:hAnsi="Calibri" w:cs="Calibri"/>
                <w:b/>
                <w:bCs/>
              </w:rPr>
              <w:t>S8</w:t>
            </w:r>
            <w:r w:rsidRPr="002910FE">
              <w:rPr>
                <w:rFonts w:ascii="Calibri" w:hAnsi="Calibri" w:cs="Calibri"/>
                <w:b/>
                <w:bCs/>
              </w:rPr>
              <w:t>_6_2</w:t>
            </w:r>
          </w:p>
        </w:tc>
        <w:tc>
          <w:tcPr>
            <w:tcW w:w="3247" w:type="dxa"/>
            <w:shd w:val="clear" w:color="auto" w:fill="D1D1D1" w:themeFill="background2" w:themeFillShade="E6"/>
          </w:tcPr>
          <w:p w14:paraId="67196C12" w14:textId="552EDCA1" w:rsidR="0022149C" w:rsidRPr="002910FE" w:rsidRDefault="00815374"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2910FE">
              <w:rPr>
                <w:rFonts w:ascii="Calibri" w:hAnsi="Calibri" w:cs="Calibri"/>
                <w:b/>
                <w:bCs/>
              </w:rPr>
              <w:t>: A religious sheikh or institution</w:t>
            </w:r>
          </w:p>
        </w:tc>
        <w:tc>
          <w:tcPr>
            <w:tcW w:w="3085" w:type="dxa"/>
            <w:shd w:val="clear" w:color="auto" w:fill="D1D1D1" w:themeFill="background2" w:themeFillShade="E6"/>
          </w:tcPr>
          <w:p w14:paraId="5553D63D" w14:textId="77777777" w:rsidR="0022149C" w:rsidRPr="002910FE" w:rsidRDefault="0022149C" w:rsidP="000001D7">
            <w:pPr>
              <w:rPr>
                <w:rFonts w:ascii="Calibri" w:hAnsi="Calibri" w:cs="Calibri"/>
                <w:b/>
                <w:bCs/>
              </w:rPr>
            </w:pPr>
          </w:p>
        </w:tc>
      </w:tr>
      <w:tr w:rsidR="0022149C" w:rsidRPr="0055683C" w14:paraId="07E80C80" w14:textId="77777777" w:rsidTr="00251686">
        <w:tc>
          <w:tcPr>
            <w:tcW w:w="3023" w:type="dxa"/>
          </w:tcPr>
          <w:p w14:paraId="45CE03CE"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B74E303" w14:textId="77777777" w:rsidR="0022149C" w:rsidRDefault="0022149C" w:rsidP="000001D7">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3085" w:type="dxa"/>
          </w:tcPr>
          <w:p w14:paraId="1E359028" w14:textId="77777777" w:rsidR="0022149C" w:rsidRDefault="0022149C" w:rsidP="000001D7">
            <w:pPr>
              <w:rPr>
                <w:rFonts w:ascii="Calibri" w:hAnsi="Calibri" w:cs="Calibri"/>
              </w:rPr>
            </w:pPr>
          </w:p>
        </w:tc>
      </w:tr>
      <w:tr w:rsidR="0022149C" w:rsidRPr="0055683C" w14:paraId="7EC567DB" w14:textId="77777777" w:rsidTr="00251686">
        <w:tc>
          <w:tcPr>
            <w:tcW w:w="3023" w:type="dxa"/>
          </w:tcPr>
          <w:p w14:paraId="6C34464A"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C798323"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4CA8B21A" w14:textId="77777777" w:rsidR="0022149C" w:rsidRDefault="0022149C" w:rsidP="000001D7">
            <w:pPr>
              <w:rPr>
                <w:rFonts w:ascii="Calibri" w:hAnsi="Calibri" w:cs="Calibri"/>
              </w:rPr>
            </w:pPr>
          </w:p>
        </w:tc>
      </w:tr>
      <w:tr w:rsidR="0022149C" w:rsidRPr="0055683C" w14:paraId="22D4F00C" w14:textId="77777777" w:rsidTr="00251686">
        <w:tc>
          <w:tcPr>
            <w:tcW w:w="3023" w:type="dxa"/>
          </w:tcPr>
          <w:p w14:paraId="762E49A5"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8CC4057" w14:textId="77777777" w:rsidR="0022149C" w:rsidRDefault="0022149C" w:rsidP="000001D7">
            <w:pPr>
              <w:rPr>
                <w:rFonts w:ascii="Calibri" w:hAnsi="Calibri" w:cs="Calibri"/>
              </w:rPr>
            </w:pPr>
            <w:r>
              <w:rPr>
                <w:rFonts w:ascii="Calibri" w:hAnsi="Calibri" w:cs="Calibri"/>
              </w:rPr>
              <w:t>0</w:t>
            </w:r>
          </w:p>
        </w:tc>
        <w:tc>
          <w:tcPr>
            <w:tcW w:w="3085" w:type="dxa"/>
          </w:tcPr>
          <w:p w14:paraId="7ECD3E1E" w14:textId="77777777" w:rsidR="0022149C" w:rsidRDefault="0022149C" w:rsidP="000001D7">
            <w:pPr>
              <w:rPr>
                <w:rFonts w:ascii="Calibri" w:hAnsi="Calibri" w:cs="Calibri"/>
              </w:rPr>
            </w:pPr>
            <w:r>
              <w:rPr>
                <w:rFonts w:ascii="Calibri" w:hAnsi="Calibri" w:cs="Calibri"/>
              </w:rPr>
              <w:t>No</w:t>
            </w:r>
          </w:p>
        </w:tc>
      </w:tr>
      <w:tr w:rsidR="0022149C" w:rsidRPr="0055683C" w14:paraId="259728A5" w14:textId="77777777" w:rsidTr="00251686">
        <w:tc>
          <w:tcPr>
            <w:tcW w:w="3023" w:type="dxa"/>
          </w:tcPr>
          <w:p w14:paraId="5E09CC9B" w14:textId="77777777" w:rsidR="0022149C" w:rsidRPr="00777A8C" w:rsidRDefault="0022149C" w:rsidP="000001D7">
            <w:pPr>
              <w:rPr>
                <w:rFonts w:ascii="Calibri" w:hAnsi="Calibri" w:cs="Calibri"/>
              </w:rPr>
            </w:pPr>
          </w:p>
        </w:tc>
        <w:tc>
          <w:tcPr>
            <w:tcW w:w="3247" w:type="dxa"/>
          </w:tcPr>
          <w:p w14:paraId="38FB44C1" w14:textId="77777777" w:rsidR="0022149C" w:rsidRDefault="0022149C" w:rsidP="000001D7">
            <w:pPr>
              <w:rPr>
                <w:rFonts w:ascii="Calibri" w:hAnsi="Calibri" w:cs="Calibri"/>
              </w:rPr>
            </w:pPr>
            <w:r>
              <w:rPr>
                <w:rFonts w:ascii="Calibri" w:hAnsi="Calibri" w:cs="Calibri"/>
              </w:rPr>
              <w:t>1</w:t>
            </w:r>
          </w:p>
        </w:tc>
        <w:tc>
          <w:tcPr>
            <w:tcW w:w="3085" w:type="dxa"/>
          </w:tcPr>
          <w:p w14:paraId="1A896FEA" w14:textId="77777777" w:rsidR="0022149C" w:rsidRDefault="0022149C" w:rsidP="000001D7">
            <w:pPr>
              <w:rPr>
                <w:rFonts w:ascii="Calibri" w:hAnsi="Calibri" w:cs="Calibri"/>
              </w:rPr>
            </w:pPr>
            <w:r>
              <w:rPr>
                <w:rFonts w:ascii="Calibri" w:hAnsi="Calibri" w:cs="Calibri"/>
              </w:rPr>
              <w:t>Yes</w:t>
            </w:r>
          </w:p>
        </w:tc>
      </w:tr>
      <w:tr w:rsidR="0022149C" w:rsidRPr="0055683C" w14:paraId="56820682" w14:textId="77777777" w:rsidTr="00251686">
        <w:tc>
          <w:tcPr>
            <w:tcW w:w="3023" w:type="dxa"/>
            <w:shd w:val="clear" w:color="auto" w:fill="D1D1D1" w:themeFill="background2" w:themeFillShade="E6"/>
          </w:tcPr>
          <w:p w14:paraId="32FF041B" w14:textId="77777777" w:rsidR="0022149C" w:rsidRPr="00C253CD" w:rsidRDefault="0022149C" w:rsidP="000001D7">
            <w:pPr>
              <w:rPr>
                <w:rFonts w:ascii="Calibri" w:hAnsi="Calibri" w:cs="Calibri"/>
                <w:b/>
                <w:bCs/>
              </w:rPr>
            </w:pPr>
            <w:r w:rsidRPr="00C253CD">
              <w:rPr>
                <w:rFonts w:ascii="Calibri" w:hAnsi="Calibri" w:cs="Calibri"/>
                <w:b/>
                <w:bCs/>
              </w:rPr>
              <w:t xml:space="preserve"> </w:t>
            </w:r>
            <w:r>
              <w:rPr>
                <w:rFonts w:ascii="Calibri" w:hAnsi="Calibri" w:cs="Calibri"/>
                <w:b/>
                <w:bCs/>
              </w:rPr>
              <w:t>S8</w:t>
            </w:r>
            <w:r w:rsidRPr="00C253CD">
              <w:rPr>
                <w:rFonts w:ascii="Calibri" w:hAnsi="Calibri" w:cs="Calibri"/>
                <w:b/>
                <w:bCs/>
              </w:rPr>
              <w:t>_6_3</w:t>
            </w:r>
          </w:p>
        </w:tc>
        <w:tc>
          <w:tcPr>
            <w:tcW w:w="3247" w:type="dxa"/>
            <w:shd w:val="clear" w:color="auto" w:fill="D1D1D1" w:themeFill="background2" w:themeFillShade="E6"/>
          </w:tcPr>
          <w:p w14:paraId="7C4D4231" w14:textId="13427189" w:rsidR="0022149C" w:rsidRPr="00C253CD" w:rsidRDefault="00815374"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A public lawyer</w:t>
            </w:r>
          </w:p>
        </w:tc>
        <w:tc>
          <w:tcPr>
            <w:tcW w:w="3085" w:type="dxa"/>
            <w:shd w:val="clear" w:color="auto" w:fill="D1D1D1" w:themeFill="background2" w:themeFillShade="E6"/>
          </w:tcPr>
          <w:p w14:paraId="3AF14F75" w14:textId="77777777" w:rsidR="0022149C" w:rsidRPr="00C253CD" w:rsidRDefault="0022149C" w:rsidP="000001D7">
            <w:pPr>
              <w:rPr>
                <w:rFonts w:ascii="Calibri" w:hAnsi="Calibri" w:cs="Calibri"/>
                <w:b/>
                <w:bCs/>
              </w:rPr>
            </w:pPr>
          </w:p>
        </w:tc>
      </w:tr>
      <w:tr w:rsidR="0022149C" w:rsidRPr="0055683C" w14:paraId="0DB7907C" w14:textId="77777777" w:rsidTr="00251686">
        <w:tc>
          <w:tcPr>
            <w:tcW w:w="3023" w:type="dxa"/>
          </w:tcPr>
          <w:p w14:paraId="55407C3F"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5EB609E" w14:textId="77777777" w:rsidR="0022149C" w:rsidRDefault="0022149C" w:rsidP="000001D7">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3085" w:type="dxa"/>
          </w:tcPr>
          <w:p w14:paraId="51E65E2C" w14:textId="77777777" w:rsidR="0022149C" w:rsidRDefault="0022149C" w:rsidP="000001D7">
            <w:pPr>
              <w:rPr>
                <w:rFonts w:ascii="Calibri" w:hAnsi="Calibri" w:cs="Calibri"/>
              </w:rPr>
            </w:pPr>
          </w:p>
        </w:tc>
      </w:tr>
      <w:tr w:rsidR="0022149C" w:rsidRPr="0055683C" w14:paraId="539AB4CC" w14:textId="77777777" w:rsidTr="00251686">
        <w:tc>
          <w:tcPr>
            <w:tcW w:w="3023" w:type="dxa"/>
          </w:tcPr>
          <w:p w14:paraId="562E97FF"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489FF42"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4D1256DA" w14:textId="77777777" w:rsidR="0022149C" w:rsidRDefault="0022149C" w:rsidP="000001D7">
            <w:pPr>
              <w:rPr>
                <w:rFonts w:ascii="Calibri" w:hAnsi="Calibri" w:cs="Calibri"/>
              </w:rPr>
            </w:pPr>
          </w:p>
        </w:tc>
      </w:tr>
      <w:tr w:rsidR="0022149C" w:rsidRPr="0055683C" w14:paraId="78692FCE" w14:textId="77777777" w:rsidTr="00251686">
        <w:tc>
          <w:tcPr>
            <w:tcW w:w="3023" w:type="dxa"/>
          </w:tcPr>
          <w:p w14:paraId="7116DA83"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4C9BCB8" w14:textId="77777777" w:rsidR="0022149C" w:rsidRDefault="0022149C" w:rsidP="000001D7">
            <w:pPr>
              <w:rPr>
                <w:rFonts w:ascii="Calibri" w:hAnsi="Calibri" w:cs="Calibri"/>
              </w:rPr>
            </w:pPr>
            <w:r>
              <w:rPr>
                <w:rFonts w:ascii="Calibri" w:hAnsi="Calibri" w:cs="Calibri"/>
              </w:rPr>
              <w:t>0</w:t>
            </w:r>
          </w:p>
        </w:tc>
        <w:tc>
          <w:tcPr>
            <w:tcW w:w="3085" w:type="dxa"/>
          </w:tcPr>
          <w:p w14:paraId="1A598C54" w14:textId="77777777" w:rsidR="0022149C" w:rsidRDefault="0022149C" w:rsidP="000001D7">
            <w:pPr>
              <w:rPr>
                <w:rFonts w:ascii="Calibri" w:hAnsi="Calibri" w:cs="Calibri"/>
              </w:rPr>
            </w:pPr>
            <w:r>
              <w:rPr>
                <w:rFonts w:ascii="Calibri" w:hAnsi="Calibri" w:cs="Calibri"/>
              </w:rPr>
              <w:t>No</w:t>
            </w:r>
          </w:p>
        </w:tc>
      </w:tr>
      <w:tr w:rsidR="0022149C" w:rsidRPr="0055683C" w14:paraId="1DCD042B" w14:textId="77777777" w:rsidTr="00251686">
        <w:tc>
          <w:tcPr>
            <w:tcW w:w="3023" w:type="dxa"/>
          </w:tcPr>
          <w:p w14:paraId="765BE200" w14:textId="77777777" w:rsidR="0022149C" w:rsidRPr="00777A8C" w:rsidRDefault="0022149C" w:rsidP="000001D7">
            <w:pPr>
              <w:rPr>
                <w:rFonts w:ascii="Calibri" w:hAnsi="Calibri" w:cs="Calibri"/>
              </w:rPr>
            </w:pPr>
          </w:p>
        </w:tc>
        <w:tc>
          <w:tcPr>
            <w:tcW w:w="3247" w:type="dxa"/>
          </w:tcPr>
          <w:p w14:paraId="3DFA170E" w14:textId="77777777" w:rsidR="0022149C" w:rsidRDefault="0022149C" w:rsidP="000001D7">
            <w:pPr>
              <w:rPr>
                <w:rFonts w:ascii="Calibri" w:hAnsi="Calibri" w:cs="Calibri"/>
              </w:rPr>
            </w:pPr>
            <w:r>
              <w:rPr>
                <w:rFonts w:ascii="Calibri" w:hAnsi="Calibri" w:cs="Calibri"/>
              </w:rPr>
              <w:t>1</w:t>
            </w:r>
          </w:p>
        </w:tc>
        <w:tc>
          <w:tcPr>
            <w:tcW w:w="3085" w:type="dxa"/>
          </w:tcPr>
          <w:p w14:paraId="3E535412" w14:textId="77777777" w:rsidR="0022149C" w:rsidRDefault="0022149C" w:rsidP="000001D7">
            <w:pPr>
              <w:rPr>
                <w:rFonts w:ascii="Calibri" w:hAnsi="Calibri" w:cs="Calibri"/>
              </w:rPr>
            </w:pPr>
            <w:r>
              <w:rPr>
                <w:rFonts w:ascii="Calibri" w:hAnsi="Calibri" w:cs="Calibri"/>
              </w:rPr>
              <w:t>Yes</w:t>
            </w:r>
          </w:p>
        </w:tc>
      </w:tr>
      <w:tr w:rsidR="0022149C" w:rsidRPr="0055683C" w14:paraId="128C93BF" w14:textId="77777777" w:rsidTr="00251686">
        <w:tc>
          <w:tcPr>
            <w:tcW w:w="3023" w:type="dxa"/>
            <w:shd w:val="clear" w:color="auto" w:fill="D1D1D1" w:themeFill="background2" w:themeFillShade="E6"/>
          </w:tcPr>
          <w:p w14:paraId="5D259FFD" w14:textId="77777777" w:rsidR="0022149C" w:rsidRPr="00C253CD" w:rsidRDefault="0022149C" w:rsidP="000001D7">
            <w:pPr>
              <w:rPr>
                <w:rFonts w:ascii="Calibri" w:hAnsi="Calibri" w:cs="Calibri"/>
                <w:b/>
                <w:bCs/>
              </w:rPr>
            </w:pPr>
            <w:r w:rsidRPr="00C253CD">
              <w:rPr>
                <w:rFonts w:ascii="Calibri" w:hAnsi="Calibri" w:cs="Calibri"/>
                <w:b/>
                <w:bCs/>
              </w:rPr>
              <w:t xml:space="preserve"> </w:t>
            </w:r>
            <w:r>
              <w:rPr>
                <w:rFonts w:ascii="Calibri" w:hAnsi="Calibri" w:cs="Calibri"/>
                <w:b/>
                <w:bCs/>
              </w:rPr>
              <w:t>S8</w:t>
            </w:r>
            <w:r w:rsidRPr="00C253CD">
              <w:rPr>
                <w:rFonts w:ascii="Calibri" w:hAnsi="Calibri" w:cs="Calibri"/>
                <w:b/>
                <w:bCs/>
              </w:rPr>
              <w:t>_6_4</w:t>
            </w:r>
          </w:p>
        </w:tc>
        <w:tc>
          <w:tcPr>
            <w:tcW w:w="3247" w:type="dxa"/>
            <w:shd w:val="clear" w:color="auto" w:fill="D1D1D1" w:themeFill="background2" w:themeFillShade="E6"/>
          </w:tcPr>
          <w:p w14:paraId="077799DC" w14:textId="6134B98B" w:rsidR="0022149C" w:rsidRPr="00C253CD" w:rsidRDefault="00815374"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A private lawyer</w:t>
            </w:r>
          </w:p>
        </w:tc>
        <w:tc>
          <w:tcPr>
            <w:tcW w:w="3085" w:type="dxa"/>
            <w:shd w:val="clear" w:color="auto" w:fill="D1D1D1" w:themeFill="background2" w:themeFillShade="E6"/>
          </w:tcPr>
          <w:p w14:paraId="12564472" w14:textId="77777777" w:rsidR="0022149C" w:rsidRPr="00C253CD" w:rsidRDefault="0022149C" w:rsidP="000001D7">
            <w:pPr>
              <w:rPr>
                <w:rFonts w:ascii="Calibri" w:hAnsi="Calibri" w:cs="Calibri"/>
                <w:b/>
                <w:bCs/>
              </w:rPr>
            </w:pPr>
          </w:p>
        </w:tc>
      </w:tr>
      <w:tr w:rsidR="0022149C" w:rsidRPr="0055683C" w14:paraId="1F669862" w14:textId="77777777" w:rsidTr="00251686">
        <w:tc>
          <w:tcPr>
            <w:tcW w:w="3023" w:type="dxa"/>
          </w:tcPr>
          <w:p w14:paraId="360CC10E"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257188B" w14:textId="77777777" w:rsidR="0022149C" w:rsidRDefault="0022149C" w:rsidP="000001D7">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3085" w:type="dxa"/>
          </w:tcPr>
          <w:p w14:paraId="025559E7" w14:textId="77777777" w:rsidR="0022149C" w:rsidRDefault="0022149C" w:rsidP="000001D7">
            <w:pPr>
              <w:rPr>
                <w:rFonts w:ascii="Calibri" w:hAnsi="Calibri" w:cs="Calibri"/>
              </w:rPr>
            </w:pPr>
          </w:p>
        </w:tc>
      </w:tr>
      <w:tr w:rsidR="0022149C" w:rsidRPr="0055683C" w14:paraId="6E287495" w14:textId="77777777" w:rsidTr="00251686">
        <w:tc>
          <w:tcPr>
            <w:tcW w:w="3023" w:type="dxa"/>
          </w:tcPr>
          <w:p w14:paraId="3DF0BA8D"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731809F"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212045F4" w14:textId="77777777" w:rsidR="0022149C" w:rsidRDefault="0022149C" w:rsidP="000001D7">
            <w:pPr>
              <w:rPr>
                <w:rFonts w:ascii="Calibri" w:hAnsi="Calibri" w:cs="Calibri"/>
              </w:rPr>
            </w:pPr>
          </w:p>
        </w:tc>
      </w:tr>
      <w:tr w:rsidR="0022149C" w:rsidRPr="0055683C" w14:paraId="08AF08F4" w14:textId="77777777" w:rsidTr="00251686">
        <w:tc>
          <w:tcPr>
            <w:tcW w:w="3023" w:type="dxa"/>
          </w:tcPr>
          <w:p w14:paraId="210D7B41"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D3E41A9" w14:textId="77777777" w:rsidR="0022149C" w:rsidRDefault="0022149C" w:rsidP="000001D7">
            <w:pPr>
              <w:rPr>
                <w:rFonts w:ascii="Calibri" w:hAnsi="Calibri" w:cs="Calibri"/>
              </w:rPr>
            </w:pPr>
            <w:r>
              <w:rPr>
                <w:rFonts w:ascii="Calibri" w:hAnsi="Calibri" w:cs="Calibri"/>
              </w:rPr>
              <w:t>0</w:t>
            </w:r>
          </w:p>
        </w:tc>
        <w:tc>
          <w:tcPr>
            <w:tcW w:w="3085" w:type="dxa"/>
          </w:tcPr>
          <w:p w14:paraId="7869AA16" w14:textId="77777777" w:rsidR="0022149C" w:rsidRDefault="0022149C" w:rsidP="000001D7">
            <w:pPr>
              <w:rPr>
                <w:rFonts w:ascii="Calibri" w:hAnsi="Calibri" w:cs="Calibri"/>
              </w:rPr>
            </w:pPr>
            <w:r>
              <w:rPr>
                <w:rFonts w:ascii="Calibri" w:hAnsi="Calibri" w:cs="Calibri"/>
              </w:rPr>
              <w:t>No</w:t>
            </w:r>
          </w:p>
        </w:tc>
      </w:tr>
      <w:tr w:rsidR="0022149C" w:rsidRPr="0055683C" w14:paraId="68866FE4" w14:textId="77777777" w:rsidTr="00251686">
        <w:tc>
          <w:tcPr>
            <w:tcW w:w="3023" w:type="dxa"/>
          </w:tcPr>
          <w:p w14:paraId="3DF72EF7" w14:textId="77777777" w:rsidR="0022149C" w:rsidRPr="00777A8C" w:rsidRDefault="0022149C" w:rsidP="000001D7">
            <w:pPr>
              <w:rPr>
                <w:rFonts w:ascii="Calibri" w:hAnsi="Calibri" w:cs="Calibri"/>
              </w:rPr>
            </w:pPr>
          </w:p>
        </w:tc>
        <w:tc>
          <w:tcPr>
            <w:tcW w:w="3247" w:type="dxa"/>
          </w:tcPr>
          <w:p w14:paraId="4ED187A8" w14:textId="77777777" w:rsidR="0022149C" w:rsidRDefault="0022149C" w:rsidP="000001D7">
            <w:pPr>
              <w:rPr>
                <w:rFonts w:ascii="Calibri" w:hAnsi="Calibri" w:cs="Calibri"/>
              </w:rPr>
            </w:pPr>
            <w:r>
              <w:rPr>
                <w:rFonts w:ascii="Calibri" w:hAnsi="Calibri" w:cs="Calibri"/>
              </w:rPr>
              <w:t>1</w:t>
            </w:r>
          </w:p>
        </w:tc>
        <w:tc>
          <w:tcPr>
            <w:tcW w:w="3085" w:type="dxa"/>
          </w:tcPr>
          <w:p w14:paraId="574E0E46" w14:textId="77777777" w:rsidR="0022149C" w:rsidRDefault="0022149C" w:rsidP="000001D7">
            <w:pPr>
              <w:rPr>
                <w:rFonts w:ascii="Calibri" w:hAnsi="Calibri" w:cs="Calibri"/>
              </w:rPr>
            </w:pPr>
            <w:r>
              <w:rPr>
                <w:rFonts w:ascii="Calibri" w:hAnsi="Calibri" w:cs="Calibri"/>
              </w:rPr>
              <w:t>Yes</w:t>
            </w:r>
          </w:p>
        </w:tc>
      </w:tr>
      <w:tr w:rsidR="0022149C" w:rsidRPr="0055683C" w14:paraId="3727B8F2" w14:textId="77777777" w:rsidTr="00251686">
        <w:tc>
          <w:tcPr>
            <w:tcW w:w="3023" w:type="dxa"/>
            <w:shd w:val="clear" w:color="auto" w:fill="D1D1D1" w:themeFill="background2" w:themeFillShade="E6"/>
          </w:tcPr>
          <w:p w14:paraId="087F5D37" w14:textId="77777777" w:rsidR="0022149C" w:rsidRPr="00C253CD" w:rsidRDefault="0022149C" w:rsidP="000001D7">
            <w:pPr>
              <w:rPr>
                <w:rFonts w:ascii="Calibri" w:hAnsi="Calibri" w:cs="Calibri"/>
                <w:b/>
                <w:bCs/>
              </w:rPr>
            </w:pPr>
            <w:r w:rsidRPr="00C253CD">
              <w:rPr>
                <w:rFonts w:ascii="Calibri" w:hAnsi="Calibri" w:cs="Calibri"/>
                <w:b/>
                <w:bCs/>
              </w:rPr>
              <w:lastRenderedPageBreak/>
              <w:t xml:space="preserve"> </w:t>
            </w:r>
            <w:r>
              <w:rPr>
                <w:rFonts w:ascii="Calibri" w:hAnsi="Calibri" w:cs="Calibri"/>
                <w:b/>
                <w:bCs/>
              </w:rPr>
              <w:t>S8</w:t>
            </w:r>
            <w:r w:rsidRPr="00C253CD">
              <w:rPr>
                <w:rFonts w:ascii="Calibri" w:hAnsi="Calibri" w:cs="Calibri"/>
                <w:b/>
                <w:bCs/>
              </w:rPr>
              <w:t>_6_5</w:t>
            </w:r>
          </w:p>
        </w:tc>
        <w:tc>
          <w:tcPr>
            <w:tcW w:w="3247" w:type="dxa"/>
            <w:shd w:val="clear" w:color="auto" w:fill="D1D1D1" w:themeFill="background2" w:themeFillShade="E6"/>
          </w:tcPr>
          <w:p w14:paraId="1927C33A" w14:textId="3CAE25B5" w:rsidR="0022149C" w:rsidRPr="00C253CD" w:rsidRDefault="00815374"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A public official or government agency</w:t>
            </w:r>
          </w:p>
        </w:tc>
        <w:tc>
          <w:tcPr>
            <w:tcW w:w="3085" w:type="dxa"/>
            <w:shd w:val="clear" w:color="auto" w:fill="D1D1D1" w:themeFill="background2" w:themeFillShade="E6"/>
          </w:tcPr>
          <w:p w14:paraId="25793D0C" w14:textId="77777777" w:rsidR="0022149C" w:rsidRPr="00C253CD" w:rsidRDefault="0022149C" w:rsidP="000001D7">
            <w:pPr>
              <w:rPr>
                <w:rFonts w:ascii="Calibri" w:hAnsi="Calibri" w:cs="Calibri"/>
                <w:b/>
                <w:bCs/>
              </w:rPr>
            </w:pPr>
          </w:p>
        </w:tc>
      </w:tr>
      <w:tr w:rsidR="0022149C" w:rsidRPr="0055683C" w14:paraId="43781FBE" w14:textId="77777777" w:rsidTr="00251686">
        <w:tc>
          <w:tcPr>
            <w:tcW w:w="3023" w:type="dxa"/>
          </w:tcPr>
          <w:p w14:paraId="09EEEF9D"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E6B0964" w14:textId="77777777" w:rsidR="0022149C" w:rsidRDefault="0022149C" w:rsidP="000001D7">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3085" w:type="dxa"/>
          </w:tcPr>
          <w:p w14:paraId="5B541360" w14:textId="77777777" w:rsidR="0022149C" w:rsidRDefault="0022149C" w:rsidP="000001D7">
            <w:pPr>
              <w:rPr>
                <w:rFonts w:ascii="Calibri" w:hAnsi="Calibri" w:cs="Calibri"/>
              </w:rPr>
            </w:pPr>
          </w:p>
        </w:tc>
      </w:tr>
      <w:tr w:rsidR="0022149C" w:rsidRPr="0055683C" w14:paraId="26DB818C" w14:textId="77777777" w:rsidTr="00251686">
        <w:tc>
          <w:tcPr>
            <w:tcW w:w="3023" w:type="dxa"/>
          </w:tcPr>
          <w:p w14:paraId="72669C01"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57BC65A"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58754B6D" w14:textId="77777777" w:rsidR="0022149C" w:rsidRDefault="0022149C" w:rsidP="000001D7">
            <w:pPr>
              <w:rPr>
                <w:rFonts w:ascii="Calibri" w:hAnsi="Calibri" w:cs="Calibri"/>
              </w:rPr>
            </w:pPr>
          </w:p>
        </w:tc>
      </w:tr>
      <w:tr w:rsidR="0022149C" w:rsidRPr="0055683C" w14:paraId="431F0F3B" w14:textId="77777777" w:rsidTr="00251686">
        <w:tc>
          <w:tcPr>
            <w:tcW w:w="3023" w:type="dxa"/>
          </w:tcPr>
          <w:p w14:paraId="4E058F61"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65A6CEE" w14:textId="77777777" w:rsidR="0022149C" w:rsidRDefault="0022149C" w:rsidP="000001D7">
            <w:pPr>
              <w:rPr>
                <w:rFonts w:ascii="Calibri" w:hAnsi="Calibri" w:cs="Calibri"/>
              </w:rPr>
            </w:pPr>
            <w:r>
              <w:rPr>
                <w:rFonts w:ascii="Calibri" w:hAnsi="Calibri" w:cs="Calibri"/>
              </w:rPr>
              <w:t>0</w:t>
            </w:r>
          </w:p>
        </w:tc>
        <w:tc>
          <w:tcPr>
            <w:tcW w:w="3085" w:type="dxa"/>
          </w:tcPr>
          <w:p w14:paraId="1611C77F" w14:textId="77777777" w:rsidR="0022149C" w:rsidRDefault="0022149C" w:rsidP="000001D7">
            <w:pPr>
              <w:rPr>
                <w:rFonts w:ascii="Calibri" w:hAnsi="Calibri" w:cs="Calibri"/>
              </w:rPr>
            </w:pPr>
            <w:r>
              <w:rPr>
                <w:rFonts w:ascii="Calibri" w:hAnsi="Calibri" w:cs="Calibri"/>
              </w:rPr>
              <w:t>No</w:t>
            </w:r>
          </w:p>
        </w:tc>
      </w:tr>
      <w:tr w:rsidR="0022149C" w:rsidRPr="0055683C" w14:paraId="3CB29F62" w14:textId="77777777" w:rsidTr="00251686">
        <w:tc>
          <w:tcPr>
            <w:tcW w:w="3023" w:type="dxa"/>
          </w:tcPr>
          <w:p w14:paraId="199817D6" w14:textId="77777777" w:rsidR="0022149C" w:rsidRPr="00777A8C" w:rsidRDefault="0022149C" w:rsidP="000001D7">
            <w:pPr>
              <w:rPr>
                <w:rFonts w:ascii="Calibri" w:hAnsi="Calibri" w:cs="Calibri"/>
              </w:rPr>
            </w:pPr>
          </w:p>
        </w:tc>
        <w:tc>
          <w:tcPr>
            <w:tcW w:w="3247" w:type="dxa"/>
          </w:tcPr>
          <w:p w14:paraId="7AD73891" w14:textId="77777777" w:rsidR="0022149C" w:rsidRDefault="0022149C" w:rsidP="000001D7">
            <w:pPr>
              <w:rPr>
                <w:rFonts w:ascii="Calibri" w:hAnsi="Calibri" w:cs="Calibri"/>
              </w:rPr>
            </w:pPr>
            <w:r>
              <w:rPr>
                <w:rFonts w:ascii="Calibri" w:hAnsi="Calibri" w:cs="Calibri"/>
              </w:rPr>
              <w:t>1</w:t>
            </w:r>
          </w:p>
        </w:tc>
        <w:tc>
          <w:tcPr>
            <w:tcW w:w="3085" w:type="dxa"/>
          </w:tcPr>
          <w:p w14:paraId="2DA20BFC" w14:textId="77777777" w:rsidR="0022149C" w:rsidRDefault="0022149C" w:rsidP="000001D7">
            <w:pPr>
              <w:rPr>
                <w:rFonts w:ascii="Calibri" w:hAnsi="Calibri" w:cs="Calibri"/>
              </w:rPr>
            </w:pPr>
            <w:r>
              <w:rPr>
                <w:rFonts w:ascii="Calibri" w:hAnsi="Calibri" w:cs="Calibri"/>
              </w:rPr>
              <w:t>Yes</w:t>
            </w:r>
          </w:p>
        </w:tc>
      </w:tr>
      <w:tr w:rsidR="0022149C" w:rsidRPr="0055683C" w14:paraId="1A137749" w14:textId="77777777" w:rsidTr="00251686">
        <w:tc>
          <w:tcPr>
            <w:tcW w:w="3023" w:type="dxa"/>
            <w:shd w:val="clear" w:color="auto" w:fill="D1D1D1" w:themeFill="background2" w:themeFillShade="E6"/>
          </w:tcPr>
          <w:p w14:paraId="2B994E77" w14:textId="77777777" w:rsidR="0022149C" w:rsidRPr="00C253CD" w:rsidRDefault="0022149C" w:rsidP="000001D7">
            <w:pPr>
              <w:rPr>
                <w:rFonts w:ascii="Calibri" w:hAnsi="Calibri" w:cs="Calibri"/>
                <w:b/>
                <w:bCs/>
              </w:rPr>
            </w:pPr>
            <w:r w:rsidRPr="00C253CD">
              <w:rPr>
                <w:rFonts w:ascii="Calibri" w:hAnsi="Calibri" w:cs="Calibri"/>
                <w:b/>
                <w:bCs/>
              </w:rPr>
              <w:t xml:space="preserve"> </w:t>
            </w:r>
            <w:r>
              <w:rPr>
                <w:rFonts w:ascii="Calibri" w:hAnsi="Calibri" w:cs="Calibri"/>
                <w:b/>
                <w:bCs/>
              </w:rPr>
              <w:t>S8</w:t>
            </w:r>
            <w:r w:rsidRPr="00C253CD">
              <w:rPr>
                <w:rFonts w:ascii="Calibri" w:hAnsi="Calibri" w:cs="Calibri"/>
                <w:b/>
                <w:bCs/>
              </w:rPr>
              <w:t>_6_6</w:t>
            </w:r>
          </w:p>
        </w:tc>
        <w:tc>
          <w:tcPr>
            <w:tcW w:w="3247" w:type="dxa"/>
            <w:shd w:val="clear" w:color="auto" w:fill="D1D1D1" w:themeFill="background2" w:themeFillShade="E6"/>
          </w:tcPr>
          <w:p w14:paraId="3363F93B" w14:textId="37B3E603" w:rsidR="0022149C" w:rsidRPr="00C253CD" w:rsidRDefault="00815374"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xml:space="preserve">: A human rights </w:t>
            </w:r>
            <w:r w:rsidR="009F5841">
              <w:rPr>
                <w:rFonts w:ascii="Calibri" w:hAnsi="Calibri" w:cs="Calibri"/>
                <w:b/>
                <w:bCs/>
              </w:rPr>
              <w:t>organization</w:t>
            </w:r>
          </w:p>
        </w:tc>
        <w:tc>
          <w:tcPr>
            <w:tcW w:w="3085" w:type="dxa"/>
            <w:shd w:val="clear" w:color="auto" w:fill="D1D1D1" w:themeFill="background2" w:themeFillShade="E6"/>
          </w:tcPr>
          <w:p w14:paraId="1D5D29A6" w14:textId="77777777" w:rsidR="0022149C" w:rsidRPr="00C253CD" w:rsidRDefault="0022149C" w:rsidP="000001D7">
            <w:pPr>
              <w:rPr>
                <w:rFonts w:ascii="Calibri" w:hAnsi="Calibri" w:cs="Calibri"/>
                <w:b/>
                <w:bCs/>
              </w:rPr>
            </w:pPr>
          </w:p>
        </w:tc>
      </w:tr>
      <w:tr w:rsidR="0022149C" w:rsidRPr="0055683C" w14:paraId="78446E77" w14:textId="77777777" w:rsidTr="00251686">
        <w:tc>
          <w:tcPr>
            <w:tcW w:w="3023" w:type="dxa"/>
          </w:tcPr>
          <w:p w14:paraId="77D3E4E9"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1701C418" w14:textId="6219426E" w:rsidR="0022149C" w:rsidRDefault="0022149C" w:rsidP="000001D7">
            <w:pPr>
              <w:rPr>
                <w:rFonts w:ascii="Calibri" w:hAnsi="Calibri" w:cs="Calibri"/>
              </w:rPr>
            </w:pPr>
            <w:r>
              <w:rPr>
                <w:rFonts w:ascii="Calibri" w:hAnsi="Calibri" w:cs="Calibri"/>
              </w:rPr>
              <w:t>Consulted a</w:t>
            </w:r>
            <w:r w:rsidRPr="00777A8C">
              <w:rPr>
                <w:rFonts w:ascii="Calibri" w:hAnsi="Calibri" w:cs="Calibri"/>
              </w:rPr>
              <w:t xml:space="preserve"> human rights </w:t>
            </w:r>
            <w:r w:rsidR="009F5841">
              <w:rPr>
                <w:rFonts w:ascii="Calibri" w:hAnsi="Calibri" w:cs="Calibri"/>
              </w:rPr>
              <w:t>organization</w:t>
            </w:r>
          </w:p>
        </w:tc>
        <w:tc>
          <w:tcPr>
            <w:tcW w:w="3085" w:type="dxa"/>
          </w:tcPr>
          <w:p w14:paraId="39CC9387" w14:textId="77777777" w:rsidR="0022149C" w:rsidRDefault="0022149C" w:rsidP="000001D7">
            <w:pPr>
              <w:rPr>
                <w:rFonts w:ascii="Calibri" w:hAnsi="Calibri" w:cs="Calibri"/>
              </w:rPr>
            </w:pPr>
          </w:p>
        </w:tc>
      </w:tr>
      <w:tr w:rsidR="0022149C" w:rsidRPr="0055683C" w14:paraId="472812EB" w14:textId="77777777" w:rsidTr="00251686">
        <w:tc>
          <w:tcPr>
            <w:tcW w:w="3023" w:type="dxa"/>
          </w:tcPr>
          <w:p w14:paraId="744ED5EB"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F71A0F8"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53902AB" w14:textId="77777777" w:rsidR="0022149C" w:rsidRDefault="0022149C" w:rsidP="000001D7">
            <w:pPr>
              <w:rPr>
                <w:rFonts w:ascii="Calibri" w:hAnsi="Calibri" w:cs="Calibri"/>
              </w:rPr>
            </w:pPr>
          </w:p>
        </w:tc>
      </w:tr>
      <w:tr w:rsidR="0022149C" w:rsidRPr="0055683C" w14:paraId="03BBB2E3" w14:textId="77777777" w:rsidTr="00251686">
        <w:tc>
          <w:tcPr>
            <w:tcW w:w="3023" w:type="dxa"/>
          </w:tcPr>
          <w:p w14:paraId="676A8F12"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7DFF8D3D" w14:textId="77777777" w:rsidR="0022149C" w:rsidRDefault="0022149C" w:rsidP="000001D7">
            <w:pPr>
              <w:rPr>
                <w:rFonts w:ascii="Calibri" w:hAnsi="Calibri" w:cs="Calibri"/>
              </w:rPr>
            </w:pPr>
            <w:r>
              <w:rPr>
                <w:rFonts w:ascii="Calibri" w:hAnsi="Calibri" w:cs="Calibri"/>
              </w:rPr>
              <w:t>0</w:t>
            </w:r>
          </w:p>
        </w:tc>
        <w:tc>
          <w:tcPr>
            <w:tcW w:w="3085" w:type="dxa"/>
          </w:tcPr>
          <w:p w14:paraId="4FDA45FC" w14:textId="77777777" w:rsidR="0022149C" w:rsidRDefault="0022149C" w:rsidP="000001D7">
            <w:pPr>
              <w:rPr>
                <w:rFonts w:ascii="Calibri" w:hAnsi="Calibri" w:cs="Calibri"/>
              </w:rPr>
            </w:pPr>
            <w:r>
              <w:rPr>
                <w:rFonts w:ascii="Calibri" w:hAnsi="Calibri" w:cs="Calibri"/>
              </w:rPr>
              <w:t>No</w:t>
            </w:r>
          </w:p>
        </w:tc>
      </w:tr>
      <w:tr w:rsidR="0022149C" w:rsidRPr="0055683C" w14:paraId="0349FCAA" w14:textId="77777777" w:rsidTr="00251686">
        <w:tc>
          <w:tcPr>
            <w:tcW w:w="3023" w:type="dxa"/>
          </w:tcPr>
          <w:p w14:paraId="52CA55E0" w14:textId="77777777" w:rsidR="0022149C" w:rsidRPr="00777A8C" w:rsidRDefault="0022149C" w:rsidP="000001D7">
            <w:pPr>
              <w:rPr>
                <w:rFonts w:ascii="Calibri" w:hAnsi="Calibri" w:cs="Calibri"/>
              </w:rPr>
            </w:pPr>
          </w:p>
        </w:tc>
        <w:tc>
          <w:tcPr>
            <w:tcW w:w="3247" w:type="dxa"/>
          </w:tcPr>
          <w:p w14:paraId="374D610C" w14:textId="77777777" w:rsidR="0022149C" w:rsidRDefault="0022149C" w:rsidP="000001D7">
            <w:pPr>
              <w:rPr>
                <w:rFonts w:ascii="Calibri" w:hAnsi="Calibri" w:cs="Calibri"/>
              </w:rPr>
            </w:pPr>
            <w:r>
              <w:rPr>
                <w:rFonts w:ascii="Calibri" w:hAnsi="Calibri" w:cs="Calibri"/>
              </w:rPr>
              <w:t>1</w:t>
            </w:r>
          </w:p>
        </w:tc>
        <w:tc>
          <w:tcPr>
            <w:tcW w:w="3085" w:type="dxa"/>
          </w:tcPr>
          <w:p w14:paraId="2E90C7B3" w14:textId="77777777" w:rsidR="0022149C" w:rsidRDefault="0022149C" w:rsidP="000001D7">
            <w:pPr>
              <w:rPr>
                <w:rFonts w:ascii="Calibri" w:hAnsi="Calibri" w:cs="Calibri"/>
              </w:rPr>
            </w:pPr>
            <w:r>
              <w:rPr>
                <w:rFonts w:ascii="Calibri" w:hAnsi="Calibri" w:cs="Calibri"/>
              </w:rPr>
              <w:t>Yes</w:t>
            </w:r>
          </w:p>
        </w:tc>
      </w:tr>
      <w:tr w:rsidR="0022149C" w:rsidRPr="0055683C" w14:paraId="78DA4CD9" w14:textId="77777777" w:rsidTr="00251686">
        <w:tc>
          <w:tcPr>
            <w:tcW w:w="3023" w:type="dxa"/>
            <w:shd w:val="clear" w:color="auto" w:fill="D1D1D1" w:themeFill="background2" w:themeFillShade="E6"/>
          </w:tcPr>
          <w:p w14:paraId="486EC90B" w14:textId="77777777" w:rsidR="0022149C" w:rsidRPr="00C253CD" w:rsidRDefault="0022149C" w:rsidP="000001D7">
            <w:pPr>
              <w:rPr>
                <w:rFonts w:ascii="Calibri" w:hAnsi="Calibri" w:cs="Calibri"/>
                <w:b/>
                <w:bCs/>
              </w:rPr>
            </w:pPr>
            <w:r w:rsidRPr="00C253CD">
              <w:rPr>
                <w:rFonts w:ascii="Calibri" w:hAnsi="Calibri" w:cs="Calibri"/>
                <w:b/>
                <w:bCs/>
              </w:rPr>
              <w:t xml:space="preserve"> </w:t>
            </w:r>
            <w:r>
              <w:rPr>
                <w:rFonts w:ascii="Calibri" w:hAnsi="Calibri" w:cs="Calibri"/>
                <w:b/>
                <w:bCs/>
              </w:rPr>
              <w:t>S8</w:t>
            </w:r>
            <w:r w:rsidRPr="00C253CD">
              <w:rPr>
                <w:rFonts w:ascii="Calibri" w:hAnsi="Calibri" w:cs="Calibri"/>
                <w:b/>
                <w:bCs/>
              </w:rPr>
              <w:t>_6_7</w:t>
            </w:r>
          </w:p>
        </w:tc>
        <w:tc>
          <w:tcPr>
            <w:tcW w:w="3247" w:type="dxa"/>
            <w:shd w:val="clear" w:color="auto" w:fill="D1D1D1" w:themeFill="background2" w:themeFillShade="E6"/>
          </w:tcPr>
          <w:p w14:paraId="5D23892F" w14:textId="10A81F22" w:rsidR="0022149C" w:rsidRPr="00C253CD" w:rsidRDefault="00815374"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The Sheikh of a tribe or customary committee</w:t>
            </w:r>
          </w:p>
        </w:tc>
        <w:tc>
          <w:tcPr>
            <w:tcW w:w="3085" w:type="dxa"/>
            <w:shd w:val="clear" w:color="auto" w:fill="D1D1D1" w:themeFill="background2" w:themeFillShade="E6"/>
          </w:tcPr>
          <w:p w14:paraId="3752A6EB" w14:textId="77777777" w:rsidR="0022149C" w:rsidRPr="00C253CD" w:rsidRDefault="0022149C" w:rsidP="000001D7">
            <w:pPr>
              <w:rPr>
                <w:rFonts w:ascii="Calibri" w:hAnsi="Calibri" w:cs="Calibri"/>
                <w:b/>
                <w:bCs/>
              </w:rPr>
            </w:pPr>
          </w:p>
        </w:tc>
      </w:tr>
      <w:tr w:rsidR="0022149C" w:rsidRPr="0055683C" w14:paraId="4F031045" w14:textId="77777777" w:rsidTr="00251686">
        <w:tc>
          <w:tcPr>
            <w:tcW w:w="3023" w:type="dxa"/>
          </w:tcPr>
          <w:p w14:paraId="69C32BF9"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7F7AD522" w14:textId="77777777" w:rsidR="0022149C" w:rsidRDefault="0022149C" w:rsidP="000001D7">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3085" w:type="dxa"/>
          </w:tcPr>
          <w:p w14:paraId="264F65DA" w14:textId="77777777" w:rsidR="0022149C" w:rsidRDefault="0022149C" w:rsidP="000001D7">
            <w:pPr>
              <w:rPr>
                <w:rFonts w:ascii="Calibri" w:hAnsi="Calibri" w:cs="Calibri"/>
              </w:rPr>
            </w:pPr>
          </w:p>
        </w:tc>
      </w:tr>
      <w:tr w:rsidR="0022149C" w:rsidRPr="0055683C" w14:paraId="7DA90911" w14:textId="77777777" w:rsidTr="00251686">
        <w:tc>
          <w:tcPr>
            <w:tcW w:w="3023" w:type="dxa"/>
          </w:tcPr>
          <w:p w14:paraId="43940A1F"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155260C"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5AA16B95" w14:textId="77777777" w:rsidR="0022149C" w:rsidRDefault="0022149C" w:rsidP="000001D7">
            <w:pPr>
              <w:rPr>
                <w:rFonts w:ascii="Calibri" w:hAnsi="Calibri" w:cs="Calibri"/>
              </w:rPr>
            </w:pPr>
          </w:p>
        </w:tc>
      </w:tr>
      <w:tr w:rsidR="0022149C" w:rsidRPr="0055683C" w14:paraId="1A70C1EA" w14:textId="77777777" w:rsidTr="00251686">
        <w:tc>
          <w:tcPr>
            <w:tcW w:w="3023" w:type="dxa"/>
          </w:tcPr>
          <w:p w14:paraId="58CDDE7D"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CDD516D" w14:textId="77777777" w:rsidR="0022149C" w:rsidRDefault="0022149C" w:rsidP="000001D7">
            <w:pPr>
              <w:rPr>
                <w:rFonts w:ascii="Calibri" w:hAnsi="Calibri" w:cs="Calibri"/>
              </w:rPr>
            </w:pPr>
            <w:r>
              <w:rPr>
                <w:rFonts w:ascii="Calibri" w:hAnsi="Calibri" w:cs="Calibri"/>
              </w:rPr>
              <w:t>0</w:t>
            </w:r>
          </w:p>
        </w:tc>
        <w:tc>
          <w:tcPr>
            <w:tcW w:w="3085" w:type="dxa"/>
          </w:tcPr>
          <w:p w14:paraId="0189B1A5" w14:textId="77777777" w:rsidR="0022149C" w:rsidRDefault="0022149C" w:rsidP="000001D7">
            <w:pPr>
              <w:rPr>
                <w:rFonts w:ascii="Calibri" w:hAnsi="Calibri" w:cs="Calibri"/>
              </w:rPr>
            </w:pPr>
            <w:r>
              <w:rPr>
                <w:rFonts w:ascii="Calibri" w:hAnsi="Calibri" w:cs="Calibri"/>
              </w:rPr>
              <w:t>No</w:t>
            </w:r>
          </w:p>
        </w:tc>
      </w:tr>
      <w:tr w:rsidR="0022149C" w:rsidRPr="0055683C" w14:paraId="524E7BFA" w14:textId="77777777" w:rsidTr="00251686">
        <w:tc>
          <w:tcPr>
            <w:tcW w:w="3023" w:type="dxa"/>
          </w:tcPr>
          <w:p w14:paraId="72CBDF9C" w14:textId="77777777" w:rsidR="0022149C" w:rsidRPr="00777A8C" w:rsidRDefault="0022149C" w:rsidP="000001D7">
            <w:pPr>
              <w:rPr>
                <w:rFonts w:ascii="Calibri" w:hAnsi="Calibri" w:cs="Calibri"/>
              </w:rPr>
            </w:pPr>
          </w:p>
        </w:tc>
        <w:tc>
          <w:tcPr>
            <w:tcW w:w="3247" w:type="dxa"/>
          </w:tcPr>
          <w:p w14:paraId="124E5275" w14:textId="77777777" w:rsidR="0022149C" w:rsidRDefault="0022149C" w:rsidP="000001D7">
            <w:pPr>
              <w:rPr>
                <w:rFonts w:ascii="Calibri" w:hAnsi="Calibri" w:cs="Calibri"/>
              </w:rPr>
            </w:pPr>
            <w:r>
              <w:rPr>
                <w:rFonts w:ascii="Calibri" w:hAnsi="Calibri" w:cs="Calibri"/>
              </w:rPr>
              <w:t>1</w:t>
            </w:r>
          </w:p>
        </w:tc>
        <w:tc>
          <w:tcPr>
            <w:tcW w:w="3085" w:type="dxa"/>
          </w:tcPr>
          <w:p w14:paraId="61BE083A" w14:textId="77777777" w:rsidR="0022149C" w:rsidRDefault="0022149C" w:rsidP="000001D7">
            <w:pPr>
              <w:rPr>
                <w:rFonts w:ascii="Calibri" w:hAnsi="Calibri" w:cs="Calibri"/>
              </w:rPr>
            </w:pPr>
            <w:r>
              <w:rPr>
                <w:rFonts w:ascii="Calibri" w:hAnsi="Calibri" w:cs="Calibri"/>
              </w:rPr>
              <w:t>Yes</w:t>
            </w:r>
          </w:p>
        </w:tc>
      </w:tr>
      <w:tr w:rsidR="0022149C" w:rsidRPr="0055683C" w14:paraId="2E41A992" w14:textId="77777777" w:rsidTr="00251686">
        <w:tc>
          <w:tcPr>
            <w:tcW w:w="3023" w:type="dxa"/>
            <w:shd w:val="clear" w:color="auto" w:fill="D1D1D1" w:themeFill="background2" w:themeFillShade="E6"/>
          </w:tcPr>
          <w:p w14:paraId="27F6F6AB" w14:textId="77777777" w:rsidR="0022149C" w:rsidRPr="00C253CD" w:rsidRDefault="0022149C" w:rsidP="000001D7">
            <w:pPr>
              <w:rPr>
                <w:rFonts w:ascii="Calibri" w:hAnsi="Calibri" w:cs="Calibri"/>
                <w:b/>
                <w:bCs/>
              </w:rPr>
            </w:pPr>
            <w:r w:rsidRPr="00C253CD">
              <w:rPr>
                <w:rFonts w:ascii="Calibri" w:hAnsi="Calibri" w:cs="Calibri"/>
                <w:b/>
                <w:bCs/>
              </w:rPr>
              <w:t xml:space="preserve"> </w:t>
            </w:r>
            <w:r>
              <w:rPr>
                <w:rFonts w:ascii="Calibri" w:hAnsi="Calibri" w:cs="Calibri"/>
                <w:b/>
                <w:bCs/>
              </w:rPr>
              <w:t>S8</w:t>
            </w:r>
            <w:r w:rsidRPr="00C253CD">
              <w:rPr>
                <w:rFonts w:ascii="Calibri" w:hAnsi="Calibri" w:cs="Calibri"/>
                <w:b/>
                <w:bCs/>
              </w:rPr>
              <w:t>_6_8</w:t>
            </w:r>
          </w:p>
        </w:tc>
        <w:tc>
          <w:tcPr>
            <w:tcW w:w="3247" w:type="dxa"/>
            <w:shd w:val="clear" w:color="auto" w:fill="D1D1D1" w:themeFill="background2" w:themeFillShade="E6"/>
          </w:tcPr>
          <w:p w14:paraId="4861D796" w14:textId="6BB0C9C4" w:rsidR="0022149C" w:rsidRPr="00C253CD" w:rsidRDefault="00815374"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xml:space="preserve">: An influential person </w:t>
            </w:r>
          </w:p>
        </w:tc>
        <w:tc>
          <w:tcPr>
            <w:tcW w:w="3085" w:type="dxa"/>
            <w:shd w:val="clear" w:color="auto" w:fill="D1D1D1" w:themeFill="background2" w:themeFillShade="E6"/>
          </w:tcPr>
          <w:p w14:paraId="6C986AAF" w14:textId="77777777" w:rsidR="0022149C" w:rsidRPr="00C253CD" w:rsidRDefault="0022149C" w:rsidP="000001D7">
            <w:pPr>
              <w:rPr>
                <w:rFonts w:ascii="Calibri" w:hAnsi="Calibri" w:cs="Calibri"/>
                <w:b/>
                <w:bCs/>
              </w:rPr>
            </w:pPr>
          </w:p>
        </w:tc>
      </w:tr>
      <w:tr w:rsidR="0022149C" w:rsidRPr="0055683C" w14:paraId="103F3E93" w14:textId="77777777" w:rsidTr="00251686">
        <w:tc>
          <w:tcPr>
            <w:tcW w:w="3023" w:type="dxa"/>
          </w:tcPr>
          <w:p w14:paraId="28131265"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7EB563AF" w14:textId="77777777" w:rsidR="0022149C" w:rsidRDefault="0022149C" w:rsidP="000001D7">
            <w:pPr>
              <w:rPr>
                <w:rFonts w:ascii="Calibri" w:hAnsi="Calibri" w:cs="Calibri"/>
              </w:rPr>
            </w:pPr>
            <w:r>
              <w:rPr>
                <w:rFonts w:ascii="Calibri" w:hAnsi="Calibri" w:cs="Calibri"/>
              </w:rPr>
              <w:t>Consulted a</w:t>
            </w:r>
            <w:r w:rsidRPr="00777A8C">
              <w:rPr>
                <w:rFonts w:ascii="Calibri" w:hAnsi="Calibri" w:cs="Calibri"/>
              </w:rPr>
              <w:t>n influential person</w:t>
            </w:r>
          </w:p>
        </w:tc>
        <w:tc>
          <w:tcPr>
            <w:tcW w:w="3085" w:type="dxa"/>
          </w:tcPr>
          <w:p w14:paraId="0FBE3D38" w14:textId="77777777" w:rsidR="0022149C" w:rsidRDefault="0022149C" w:rsidP="000001D7">
            <w:pPr>
              <w:rPr>
                <w:rFonts w:ascii="Calibri" w:hAnsi="Calibri" w:cs="Calibri"/>
              </w:rPr>
            </w:pPr>
          </w:p>
        </w:tc>
      </w:tr>
      <w:tr w:rsidR="0022149C" w:rsidRPr="0055683C" w14:paraId="43737B13" w14:textId="77777777" w:rsidTr="00251686">
        <w:tc>
          <w:tcPr>
            <w:tcW w:w="3023" w:type="dxa"/>
          </w:tcPr>
          <w:p w14:paraId="65504DD7"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4C71309"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432299E" w14:textId="77777777" w:rsidR="0022149C" w:rsidRDefault="0022149C" w:rsidP="000001D7">
            <w:pPr>
              <w:rPr>
                <w:rFonts w:ascii="Calibri" w:hAnsi="Calibri" w:cs="Calibri"/>
              </w:rPr>
            </w:pPr>
          </w:p>
        </w:tc>
      </w:tr>
      <w:tr w:rsidR="0022149C" w:rsidRPr="0055683C" w14:paraId="23EF1AC4" w14:textId="77777777" w:rsidTr="00251686">
        <w:tc>
          <w:tcPr>
            <w:tcW w:w="3023" w:type="dxa"/>
          </w:tcPr>
          <w:p w14:paraId="4045584D"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3F5957FE" w14:textId="77777777" w:rsidR="0022149C" w:rsidRDefault="0022149C" w:rsidP="000001D7">
            <w:pPr>
              <w:rPr>
                <w:rFonts w:ascii="Calibri" w:hAnsi="Calibri" w:cs="Calibri"/>
              </w:rPr>
            </w:pPr>
            <w:r>
              <w:rPr>
                <w:rFonts w:ascii="Calibri" w:hAnsi="Calibri" w:cs="Calibri"/>
              </w:rPr>
              <w:t>0</w:t>
            </w:r>
          </w:p>
        </w:tc>
        <w:tc>
          <w:tcPr>
            <w:tcW w:w="3085" w:type="dxa"/>
          </w:tcPr>
          <w:p w14:paraId="619172D4" w14:textId="77777777" w:rsidR="0022149C" w:rsidRDefault="0022149C" w:rsidP="000001D7">
            <w:pPr>
              <w:rPr>
                <w:rFonts w:ascii="Calibri" w:hAnsi="Calibri" w:cs="Calibri"/>
              </w:rPr>
            </w:pPr>
            <w:r>
              <w:rPr>
                <w:rFonts w:ascii="Calibri" w:hAnsi="Calibri" w:cs="Calibri"/>
              </w:rPr>
              <w:t>No</w:t>
            </w:r>
          </w:p>
        </w:tc>
      </w:tr>
      <w:tr w:rsidR="0022149C" w:rsidRPr="0055683C" w14:paraId="6413B7AE" w14:textId="77777777" w:rsidTr="00251686">
        <w:tc>
          <w:tcPr>
            <w:tcW w:w="3023" w:type="dxa"/>
          </w:tcPr>
          <w:p w14:paraId="26E28C53" w14:textId="77777777" w:rsidR="0022149C" w:rsidRPr="00777A8C" w:rsidRDefault="0022149C" w:rsidP="000001D7">
            <w:pPr>
              <w:rPr>
                <w:rFonts w:ascii="Calibri" w:hAnsi="Calibri" w:cs="Calibri"/>
              </w:rPr>
            </w:pPr>
          </w:p>
        </w:tc>
        <w:tc>
          <w:tcPr>
            <w:tcW w:w="3247" w:type="dxa"/>
          </w:tcPr>
          <w:p w14:paraId="5C2E0BB1" w14:textId="77777777" w:rsidR="0022149C" w:rsidRDefault="0022149C" w:rsidP="000001D7">
            <w:pPr>
              <w:rPr>
                <w:rFonts w:ascii="Calibri" w:hAnsi="Calibri" w:cs="Calibri"/>
              </w:rPr>
            </w:pPr>
            <w:r>
              <w:rPr>
                <w:rFonts w:ascii="Calibri" w:hAnsi="Calibri" w:cs="Calibri"/>
              </w:rPr>
              <w:t>1</w:t>
            </w:r>
          </w:p>
        </w:tc>
        <w:tc>
          <w:tcPr>
            <w:tcW w:w="3085" w:type="dxa"/>
          </w:tcPr>
          <w:p w14:paraId="6D836056" w14:textId="77777777" w:rsidR="0022149C" w:rsidRDefault="0022149C" w:rsidP="000001D7">
            <w:pPr>
              <w:rPr>
                <w:rFonts w:ascii="Calibri" w:hAnsi="Calibri" w:cs="Calibri"/>
              </w:rPr>
            </w:pPr>
            <w:r>
              <w:rPr>
                <w:rFonts w:ascii="Calibri" w:hAnsi="Calibri" w:cs="Calibri"/>
              </w:rPr>
              <w:t>Yes</w:t>
            </w:r>
          </w:p>
        </w:tc>
      </w:tr>
      <w:tr w:rsidR="0022149C" w:rsidRPr="0055683C" w14:paraId="154E4852" w14:textId="77777777" w:rsidTr="00251686">
        <w:tc>
          <w:tcPr>
            <w:tcW w:w="3023" w:type="dxa"/>
            <w:shd w:val="clear" w:color="auto" w:fill="D1D1D1" w:themeFill="background2" w:themeFillShade="E6"/>
          </w:tcPr>
          <w:p w14:paraId="637A728A" w14:textId="77777777" w:rsidR="0022149C" w:rsidRPr="00C253CD" w:rsidRDefault="0022149C" w:rsidP="000001D7">
            <w:pPr>
              <w:rPr>
                <w:rFonts w:ascii="Calibri" w:hAnsi="Calibri" w:cs="Calibri"/>
                <w:b/>
                <w:bCs/>
              </w:rPr>
            </w:pPr>
            <w:r w:rsidRPr="00C253CD">
              <w:rPr>
                <w:rFonts w:ascii="Calibri" w:hAnsi="Calibri" w:cs="Calibri"/>
                <w:b/>
                <w:bCs/>
              </w:rPr>
              <w:t xml:space="preserve"> </w:t>
            </w:r>
            <w:r>
              <w:rPr>
                <w:rFonts w:ascii="Calibri" w:hAnsi="Calibri" w:cs="Calibri"/>
                <w:b/>
                <w:bCs/>
              </w:rPr>
              <w:t>S8</w:t>
            </w:r>
            <w:r w:rsidRPr="00C253CD">
              <w:rPr>
                <w:rFonts w:ascii="Calibri" w:hAnsi="Calibri" w:cs="Calibri"/>
                <w:b/>
                <w:bCs/>
              </w:rPr>
              <w:t>_6_9</w:t>
            </w:r>
          </w:p>
        </w:tc>
        <w:tc>
          <w:tcPr>
            <w:tcW w:w="3247" w:type="dxa"/>
            <w:shd w:val="clear" w:color="auto" w:fill="D1D1D1" w:themeFill="background2" w:themeFillShade="E6"/>
          </w:tcPr>
          <w:p w14:paraId="6B88FA49" w14:textId="7F8E3261" w:rsidR="0022149C" w:rsidRPr="00C253CD" w:rsidRDefault="00D94DDB"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Other, specify</w:t>
            </w:r>
          </w:p>
        </w:tc>
        <w:tc>
          <w:tcPr>
            <w:tcW w:w="3085" w:type="dxa"/>
            <w:shd w:val="clear" w:color="auto" w:fill="D1D1D1" w:themeFill="background2" w:themeFillShade="E6"/>
          </w:tcPr>
          <w:p w14:paraId="00F6C0C7" w14:textId="77777777" w:rsidR="0022149C" w:rsidRPr="00C253CD" w:rsidRDefault="0022149C" w:rsidP="000001D7">
            <w:pPr>
              <w:rPr>
                <w:rFonts w:ascii="Calibri" w:hAnsi="Calibri" w:cs="Calibri"/>
                <w:b/>
                <w:bCs/>
              </w:rPr>
            </w:pPr>
          </w:p>
        </w:tc>
      </w:tr>
      <w:tr w:rsidR="0022149C" w:rsidRPr="0055683C" w14:paraId="1706F01A" w14:textId="77777777" w:rsidTr="00251686">
        <w:tc>
          <w:tcPr>
            <w:tcW w:w="3023" w:type="dxa"/>
          </w:tcPr>
          <w:p w14:paraId="773923D7"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6620E155" w14:textId="77777777" w:rsidR="0022149C" w:rsidRDefault="0022149C" w:rsidP="000001D7">
            <w:pPr>
              <w:rPr>
                <w:rFonts w:ascii="Calibri" w:hAnsi="Calibri" w:cs="Calibri"/>
              </w:rPr>
            </w:pPr>
            <w:r>
              <w:rPr>
                <w:rFonts w:ascii="Calibri" w:hAnsi="Calibri" w:cs="Calibri"/>
              </w:rPr>
              <w:t>Consulted o</w:t>
            </w:r>
            <w:r w:rsidRPr="00777A8C">
              <w:rPr>
                <w:rFonts w:ascii="Calibri" w:hAnsi="Calibri" w:cs="Calibri"/>
              </w:rPr>
              <w:t>ther, specify</w:t>
            </w:r>
          </w:p>
        </w:tc>
        <w:tc>
          <w:tcPr>
            <w:tcW w:w="3085" w:type="dxa"/>
          </w:tcPr>
          <w:p w14:paraId="1671639B" w14:textId="77777777" w:rsidR="0022149C" w:rsidRDefault="0022149C" w:rsidP="000001D7">
            <w:pPr>
              <w:rPr>
                <w:rFonts w:ascii="Calibri" w:hAnsi="Calibri" w:cs="Calibri"/>
              </w:rPr>
            </w:pPr>
          </w:p>
        </w:tc>
      </w:tr>
      <w:tr w:rsidR="0022149C" w:rsidRPr="0055683C" w14:paraId="71810CE6" w14:textId="77777777" w:rsidTr="00251686">
        <w:tc>
          <w:tcPr>
            <w:tcW w:w="3023" w:type="dxa"/>
          </w:tcPr>
          <w:p w14:paraId="0035D12B"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BA6092F"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BBB0A26" w14:textId="77777777" w:rsidR="0022149C" w:rsidRDefault="0022149C" w:rsidP="000001D7">
            <w:pPr>
              <w:rPr>
                <w:rFonts w:ascii="Calibri" w:hAnsi="Calibri" w:cs="Calibri"/>
              </w:rPr>
            </w:pPr>
          </w:p>
        </w:tc>
      </w:tr>
      <w:tr w:rsidR="0022149C" w:rsidRPr="0055683C" w14:paraId="61019AEA" w14:textId="77777777" w:rsidTr="00251686">
        <w:tc>
          <w:tcPr>
            <w:tcW w:w="3023" w:type="dxa"/>
          </w:tcPr>
          <w:p w14:paraId="7ED8BD20"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BDC7247" w14:textId="77777777" w:rsidR="0022149C" w:rsidRDefault="0022149C" w:rsidP="000001D7">
            <w:pPr>
              <w:rPr>
                <w:rFonts w:ascii="Calibri" w:hAnsi="Calibri" w:cs="Calibri"/>
              </w:rPr>
            </w:pPr>
            <w:r>
              <w:rPr>
                <w:rFonts w:ascii="Calibri" w:hAnsi="Calibri" w:cs="Calibri"/>
              </w:rPr>
              <w:t>0</w:t>
            </w:r>
          </w:p>
        </w:tc>
        <w:tc>
          <w:tcPr>
            <w:tcW w:w="3085" w:type="dxa"/>
          </w:tcPr>
          <w:p w14:paraId="3318FF29" w14:textId="77777777" w:rsidR="0022149C" w:rsidRDefault="0022149C" w:rsidP="000001D7">
            <w:pPr>
              <w:rPr>
                <w:rFonts w:ascii="Calibri" w:hAnsi="Calibri" w:cs="Calibri"/>
              </w:rPr>
            </w:pPr>
            <w:r>
              <w:rPr>
                <w:rFonts w:ascii="Calibri" w:hAnsi="Calibri" w:cs="Calibri"/>
              </w:rPr>
              <w:t>No</w:t>
            </w:r>
          </w:p>
        </w:tc>
      </w:tr>
      <w:tr w:rsidR="0022149C" w:rsidRPr="0055683C" w14:paraId="550F6E9A" w14:textId="77777777" w:rsidTr="00251686">
        <w:tc>
          <w:tcPr>
            <w:tcW w:w="3023" w:type="dxa"/>
          </w:tcPr>
          <w:p w14:paraId="15A0E6BE" w14:textId="77777777" w:rsidR="0022149C" w:rsidRPr="00777A8C" w:rsidRDefault="0022149C" w:rsidP="000001D7">
            <w:pPr>
              <w:rPr>
                <w:rFonts w:ascii="Calibri" w:hAnsi="Calibri" w:cs="Calibri"/>
              </w:rPr>
            </w:pPr>
          </w:p>
        </w:tc>
        <w:tc>
          <w:tcPr>
            <w:tcW w:w="3247" w:type="dxa"/>
          </w:tcPr>
          <w:p w14:paraId="58C0B16F" w14:textId="77777777" w:rsidR="0022149C" w:rsidRDefault="0022149C" w:rsidP="000001D7">
            <w:pPr>
              <w:rPr>
                <w:rFonts w:ascii="Calibri" w:hAnsi="Calibri" w:cs="Calibri"/>
              </w:rPr>
            </w:pPr>
            <w:r>
              <w:rPr>
                <w:rFonts w:ascii="Calibri" w:hAnsi="Calibri" w:cs="Calibri"/>
              </w:rPr>
              <w:t>1</w:t>
            </w:r>
          </w:p>
        </w:tc>
        <w:tc>
          <w:tcPr>
            <w:tcW w:w="3085" w:type="dxa"/>
          </w:tcPr>
          <w:p w14:paraId="7363C1D1" w14:textId="77777777" w:rsidR="0022149C" w:rsidRDefault="0022149C" w:rsidP="000001D7">
            <w:pPr>
              <w:rPr>
                <w:rFonts w:ascii="Calibri" w:hAnsi="Calibri" w:cs="Calibri"/>
              </w:rPr>
            </w:pPr>
            <w:r>
              <w:rPr>
                <w:rFonts w:ascii="Calibri" w:hAnsi="Calibri" w:cs="Calibri"/>
              </w:rPr>
              <w:t>Yes</w:t>
            </w:r>
          </w:p>
        </w:tc>
      </w:tr>
      <w:tr w:rsidR="0022149C" w:rsidRPr="0055683C" w14:paraId="25DE6C0F" w14:textId="77777777" w:rsidTr="00251686">
        <w:tc>
          <w:tcPr>
            <w:tcW w:w="3023" w:type="dxa"/>
            <w:shd w:val="clear" w:color="auto" w:fill="D1D1D1" w:themeFill="background2" w:themeFillShade="E6"/>
          </w:tcPr>
          <w:p w14:paraId="4C12F791" w14:textId="77777777" w:rsidR="0022149C" w:rsidRPr="00C253CD" w:rsidRDefault="0022149C" w:rsidP="000001D7">
            <w:pPr>
              <w:rPr>
                <w:rFonts w:ascii="Calibri" w:hAnsi="Calibri" w:cs="Calibri"/>
                <w:b/>
                <w:bCs/>
              </w:rPr>
            </w:pPr>
            <w:r w:rsidRPr="00C253CD">
              <w:rPr>
                <w:rFonts w:ascii="Calibri" w:hAnsi="Calibri" w:cs="Calibri"/>
                <w:b/>
                <w:bCs/>
              </w:rPr>
              <w:t xml:space="preserve"> </w:t>
            </w:r>
            <w:r>
              <w:rPr>
                <w:rFonts w:ascii="Calibri" w:hAnsi="Calibri" w:cs="Calibri"/>
                <w:b/>
                <w:bCs/>
              </w:rPr>
              <w:t>S8</w:t>
            </w:r>
            <w:r w:rsidRPr="00C253CD">
              <w:rPr>
                <w:rFonts w:ascii="Calibri" w:hAnsi="Calibri" w:cs="Calibri"/>
                <w:b/>
                <w:bCs/>
              </w:rPr>
              <w:t>_6_10</w:t>
            </w:r>
          </w:p>
        </w:tc>
        <w:tc>
          <w:tcPr>
            <w:tcW w:w="3247" w:type="dxa"/>
            <w:shd w:val="clear" w:color="auto" w:fill="D1D1D1" w:themeFill="background2" w:themeFillShade="E6"/>
          </w:tcPr>
          <w:p w14:paraId="0EB0458D" w14:textId="79C1AAB2" w:rsidR="0022149C" w:rsidRPr="00C253CD" w:rsidRDefault="00D94DDB"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I did not do any of the above</w:t>
            </w:r>
          </w:p>
        </w:tc>
        <w:tc>
          <w:tcPr>
            <w:tcW w:w="3085" w:type="dxa"/>
            <w:shd w:val="clear" w:color="auto" w:fill="D1D1D1" w:themeFill="background2" w:themeFillShade="E6"/>
          </w:tcPr>
          <w:p w14:paraId="1B68FDD4" w14:textId="77777777" w:rsidR="0022149C" w:rsidRPr="00C253CD" w:rsidRDefault="0022149C" w:rsidP="000001D7">
            <w:pPr>
              <w:rPr>
                <w:rFonts w:ascii="Calibri" w:hAnsi="Calibri" w:cs="Calibri"/>
                <w:b/>
                <w:bCs/>
              </w:rPr>
            </w:pPr>
          </w:p>
        </w:tc>
      </w:tr>
      <w:tr w:rsidR="0022149C" w:rsidRPr="0055683C" w14:paraId="69723797" w14:textId="77777777" w:rsidTr="00251686">
        <w:tc>
          <w:tcPr>
            <w:tcW w:w="3023" w:type="dxa"/>
          </w:tcPr>
          <w:p w14:paraId="60E43E35"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F337163" w14:textId="77777777" w:rsidR="0022149C" w:rsidRDefault="0022149C" w:rsidP="000001D7">
            <w:pPr>
              <w:rPr>
                <w:rFonts w:ascii="Calibri" w:hAnsi="Calibri" w:cs="Calibri"/>
              </w:rPr>
            </w:pPr>
            <w:r w:rsidRPr="00777A8C">
              <w:rPr>
                <w:rFonts w:ascii="Calibri" w:hAnsi="Calibri" w:cs="Calibri"/>
              </w:rPr>
              <w:t>I did not do any of the above</w:t>
            </w:r>
          </w:p>
        </w:tc>
        <w:tc>
          <w:tcPr>
            <w:tcW w:w="3085" w:type="dxa"/>
          </w:tcPr>
          <w:p w14:paraId="6391BFA6" w14:textId="77777777" w:rsidR="0022149C" w:rsidRDefault="0022149C" w:rsidP="000001D7">
            <w:pPr>
              <w:rPr>
                <w:rFonts w:ascii="Calibri" w:hAnsi="Calibri" w:cs="Calibri"/>
              </w:rPr>
            </w:pPr>
          </w:p>
        </w:tc>
      </w:tr>
      <w:tr w:rsidR="0022149C" w:rsidRPr="0055683C" w14:paraId="7320F628" w14:textId="77777777" w:rsidTr="00251686">
        <w:tc>
          <w:tcPr>
            <w:tcW w:w="3023" w:type="dxa"/>
          </w:tcPr>
          <w:p w14:paraId="5DCB9876"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6A4C354"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59E64CE6" w14:textId="77777777" w:rsidR="0022149C" w:rsidRDefault="0022149C" w:rsidP="000001D7">
            <w:pPr>
              <w:rPr>
                <w:rFonts w:ascii="Calibri" w:hAnsi="Calibri" w:cs="Calibri"/>
              </w:rPr>
            </w:pPr>
          </w:p>
        </w:tc>
      </w:tr>
      <w:tr w:rsidR="0022149C" w:rsidRPr="0055683C" w14:paraId="2AA29938" w14:textId="77777777" w:rsidTr="00251686">
        <w:tc>
          <w:tcPr>
            <w:tcW w:w="3023" w:type="dxa"/>
          </w:tcPr>
          <w:p w14:paraId="52905E3B"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77BE776" w14:textId="77777777" w:rsidR="0022149C" w:rsidRDefault="0022149C" w:rsidP="000001D7">
            <w:pPr>
              <w:rPr>
                <w:rFonts w:ascii="Calibri" w:hAnsi="Calibri" w:cs="Calibri"/>
              </w:rPr>
            </w:pPr>
            <w:r>
              <w:rPr>
                <w:rFonts w:ascii="Calibri" w:hAnsi="Calibri" w:cs="Calibri"/>
              </w:rPr>
              <w:t>0</w:t>
            </w:r>
          </w:p>
        </w:tc>
        <w:tc>
          <w:tcPr>
            <w:tcW w:w="3085" w:type="dxa"/>
          </w:tcPr>
          <w:p w14:paraId="376B4E2B" w14:textId="77777777" w:rsidR="0022149C" w:rsidRDefault="0022149C" w:rsidP="000001D7">
            <w:pPr>
              <w:rPr>
                <w:rFonts w:ascii="Calibri" w:hAnsi="Calibri" w:cs="Calibri"/>
              </w:rPr>
            </w:pPr>
            <w:r>
              <w:rPr>
                <w:rFonts w:ascii="Calibri" w:hAnsi="Calibri" w:cs="Calibri"/>
              </w:rPr>
              <w:t>No</w:t>
            </w:r>
          </w:p>
        </w:tc>
      </w:tr>
      <w:tr w:rsidR="0022149C" w:rsidRPr="0055683C" w14:paraId="7EB40F71" w14:textId="77777777" w:rsidTr="00251686">
        <w:tc>
          <w:tcPr>
            <w:tcW w:w="3023" w:type="dxa"/>
          </w:tcPr>
          <w:p w14:paraId="3ADCCBC4" w14:textId="77777777" w:rsidR="0022149C" w:rsidRPr="00777A8C" w:rsidRDefault="0022149C" w:rsidP="000001D7">
            <w:pPr>
              <w:rPr>
                <w:rFonts w:ascii="Calibri" w:hAnsi="Calibri" w:cs="Calibri"/>
              </w:rPr>
            </w:pPr>
          </w:p>
        </w:tc>
        <w:tc>
          <w:tcPr>
            <w:tcW w:w="3247" w:type="dxa"/>
          </w:tcPr>
          <w:p w14:paraId="4381F08D" w14:textId="77777777" w:rsidR="0022149C" w:rsidRDefault="0022149C" w:rsidP="000001D7">
            <w:pPr>
              <w:rPr>
                <w:rFonts w:ascii="Calibri" w:hAnsi="Calibri" w:cs="Calibri"/>
              </w:rPr>
            </w:pPr>
            <w:r>
              <w:rPr>
                <w:rFonts w:ascii="Calibri" w:hAnsi="Calibri" w:cs="Calibri"/>
              </w:rPr>
              <w:t>1</w:t>
            </w:r>
          </w:p>
        </w:tc>
        <w:tc>
          <w:tcPr>
            <w:tcW w:w="3085" w:type="dxa"/>
          </w:tcPr>
          <w:p w14:paraId="6AF61C99" w14:textId="77777777" w:rsidR="0022149C" w:rsidRDefault="0022149C" w:rsidP="000001D7">
            <w:pPr>
              <w:rPr>
                <w:rFonts w:ascii="Calibri" w:hAnsi="Calibri" w:cs="Calibri"/>
              </w:rPr>
            </w:pPr>
            <w:r>
              <w:rPr>
                <w:rFonts w:ascii="Calibri" w:hAnsi="Calibri" w:cs="Calibri"/>
              </w:rPr>
              <w:t>Yes</w:t>
            </w:r>
          </w:p>
        </w:tc>
      </w:tr>
      <w:tr w:rsidR="0022149C" w:rsidRPr="0055683C" w14:paraId="5C3BDBF8" w14:textId="77777777" w:rsidTr="00251686">
        <w:tc>
          <w:tcPr>
            <w:tcW w:w="3023" w:type="dxa"/>
            <w:shd w:val="clear" w:color="auto" w:fill="D1D1D1" w:themeFill="background2" w:themeFillShade="E6"/>
          </w:tcPr>
          <w:p w14:paraId="5CC1579D" w14:textId="77777777" w:rsidR="0022149C" w:rsidRPr="00C253CD" w:rsidRDefault="0022149C" w:rsidP="000001D7">
            <w:pPr>
              <w:rPr>
                <w:rFonts w:ascii="Calibri" w:hAnsi="Calibri" w:cs="Calibri"/>
                <w:b/>
                <w:bCs/>
              </w:rPr>
            </w:pPr>
            <w:r>
              <w:rPr>
                <w:rFonts w:ascii="Calibri" w:hAnsi="Calibri" w:cs="Calibri"/>
                <w:b/>
                <w:bCs/>
              </w:rPr>
              <w:lastRenderedPageBreak/>
              <w:t>S8</w:t>
            </w:r>
            <w:r w:rsidRPr="00C253CD">
              <w:rPr>
                <w:rFonts w:ascii="Calibri" w:hAnsi="Calibri" w:cs="Calibri"/>
                <w:b/>
                <w:bCs/>
              </w:rPr>
              <w:t>_6_99</w:t>
            </w:r>
          </w:p>
        </w:tc>
        <w:tc>
          <w:tcPr>
            <w:tcW w:w="3247" w:type="dxa"/>
            <w:shd w:val="clear" w:color="auto" w:fill="D1D1D1" w:themeFill="background2" w:themeFillShade="E6"/>
          </w:tcPr>
          <w:p w14:paraId="004AFBBB" w14:textId="4293D04B" w:rsidR="0022149C" w:rsidRPr="00C253CD" w:rsidRDefault="00D94DDB"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22149C">
              <w:rPr>
                <w:rFonts w:ascii="Calibri" w:hAnsi="Calibri" w:cs="Calibri"/>
                <w:b/>
                <w:bCs/>
              </w:rPr>
              <w:t>debt &amp; money</w:t>
            </w:r>
            <w:r w:rsidR="0022149C" w:rsidRPr="00C253CD">
              <w:rPr>
                <w:rFonts w:ascii="Calibri" w:hAnsi="Calibri" w:cs="Calibri"/>
                <w:b/>
                <w:bCs/>
              </w:rPr>
              <w:t>: Don’t know/prefer not to say</w:t>
            </w:r>
          </w:p>
        </w:tc>
        <w:tc>
          <w:tcPr>
            <w:tcW w:w="3085" w:type="dxa"/>
            <w:shd w:val="clear" w:color="auto" w:fill="D1D1D1" w:themeFill="background2" w:themeFillShade="E6"/>
          </w:tcPr>
          <w:p w14:paraId="57A7D24E" w14:textId="77777777" w:rsidR="0022149C" w:rsidRPr="00C253CD" w:rsidRDefault="0022149C" w:rsidP="000001D7">
            <w:pPr>
              <w:rPr>
                <w:rFonts w:ascii="Calibri" w:hAnsi="Calibri" w:cs="Calibri"/>
                <w:b/>
                <w:bCs/>
              </w:rPr>
            </w:pPr>
          </w:p>
        </w:tc>
      </w:tr>
      <w:tr w:rsidR="0022149C" w:rsidRPr="0055683C" w14:paraId="7E41279C" w14:textId="77777777" w:rsidTr="00251686">
        <w:tc>
          <w:tcPr>
            <w:tcW w:w="3023" w:type="dxa"/>
          </w:tcPr>
          <w:p w14:paraId="7F7294F4" w14:textId="77777777" w:rsidR="0022149C" w:rsidRDefault="0022149C" w:rsidP="000001D7">
            <w:pPr>
              <w:rPr>
                <w:rFonts w:ascii="Calibri" w:hAnsi="Calibri" w:cs="Calibri"/>
              </w:rPr>
            </w:pPr>
            <w:r w:rsidRPr="005F178A">
              <w:rPr>
                <w:rFonts w:ascii="Calibri" w:hAnsi="Calibri" w:cs="Calibri"/>
              </w:rPr>
              <w:t>Description</w:t>
            </w:r>
          </w:p>
        </w:tc>
        <w:tc>
          <w:tcPr>
            <w:tcW w:w="3247" w:type="dxa"/>
          </w:tcPr>
          <w:p w14:paraId="69C94901" w14:textId="77777777" w:rsidR="0022149C" w:rsidRDefault="0022149C" w:rsidP="000001D7">
            <w:pPr>
              <w:rPr>
                <w:rFonts w:ascii="Calibri" w:hAnsi="Calibri" w:cs="Calibri"/>
              </w:rPr>
            </w:pPr>
            <w:r>
              <w:rPr>
                <w:rFonts w:ascii="Calibri" w:hAnsi="Calibri" w:cs="Calibri"/>
              </w:rPr>
              <w:t>Don’t know/prefer not to say</w:t>
            </w:r>
          </w:p>
        </w:tc>
        <w:tc>
          <w:tcPr>
            <w:tcW w:w="3085" w:type="dxa"/>
          </w:tcPr>
          <w:p w14:paraId="6A0288A6" w14:textId="77777777" w:rsidR="0022149C" w:rsidRDefault="0022149C" w:rsidP="000001D7">
            <w:pPr>
              <w:rPr>
                <w:rFonts w:ascii="Calibri" w:hAnsi="Calibri" w:cs="Calibri"/>
              </w:rPr>
            </w:pPr>
          </w:p>
        </w:tc>
      </w:tr>
      <w:tr w:rsidR="0022149C" w:rsidRPr="0055683C" w14:paraId="0981E5BC" w14:textId="77777777" w:rsidTr="00251686">
        <w:tc>
          <w:tcPr>
            <w:tcW w:w="3023" w:type="dxa"/>
          </w:tcPr>
          <w:p w14:paraId="24998DAD" w14:textId="77777777" w:rsidR="0022149C" w:rsidRDefault="0022149C" w:rsidP="000001D7">
            <w:pPr>
              <w:rPr>
                <w:rFonts w:ascii="Calibri" w:hAnsi="Calibri" w:cs="Calibri"/>
              </w:rPr>
            </w:pPr>
            <w:r w:rsidRPr="005F178A">
              <w:rPr>
                <w:rFonts w:ascii="Calibri" w:hAnsi="Calibri" w:cs="Calibri"/>
              </w:rPr>
              <w:t>Type</w:t>
            </w:r>
          </w:p>
        </w:tc>
        <w:tc>
          <w:tcPr>
            <w:tcW w:w="3247" w:type="dxa"/>
          </w:tcPr>
          <w:p w14:paraId="31DCDF05"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01648D00" w14:textId="77777777" w:rsidR="0022149C" w:rsidRDefault="0022149C" w:rsidP="000001D7">
            <w:pPr>
              <w:rPr>
                <w:rFonts w:ascii="Calibri" w:hAnsi="Calibri" w:cs="Calibri"/>
              </w:rPr>
            </w:pPr>
          </w:p>
        </w:tc>
      </w:tr>
      <w:tr w:rsidR="0022149C" w:rsidRPr="0055683C" w14:paraId="3079AB3E" w14:textId="77777777" w:rsidTr="00251686">
        <w:tc>
          <w:tcPr>
            <w:tcW w:w="3023" w:type="dxa"/>
          </w:tcPr>
          <w:p w14:paraId="575721A2" w14:textId="77777777" w:rsidR="0022149C" w:rsidRDefault="0022149C" w:rsidP="000001D7">
            <w:pPr>
              <w:rPr>
                <w:rFonts w:ascii="Calibri" w:hAnsi="Calibri" w:cs="Calibri"/>
              </w:rPr>
            </w:pPr>
            <w:r w:rsidRPr="005F178A">
              <w:rPr>
                <w:rFonts w:ascii="Calibri" w:hAnsi="Calibri" w:cs="Calibri"/>
              </w:rPr>
              <w:t>Code</w:t>
            </w:r>
          </w:p>
        </w:tc>
        <w:tc>
          <w:tcPr>
            <w:tcW w:w="3247" w:type="dxa"/>
          </w:tcPr>
          <w:p w14:paraId="44B21C01" w14:textId="77777777" w:rsidR="0022149C" w:rsidRDefault="0022149C" w:rsidP="000001D7">
            <w:pPr>
              <w:rPr>
                <w:rFonts w:ascii="Calibri" w:hAnsi="Calibri" w:cs="Calibri"/>
              </w:rPr>
            </w:pPr>
            <w:r>
              <w:rPr>
                <w:rFonts w:ascii="Calibri" w:hAnsi="Calibri" w:cs="Calibri"/>
              </w:rPr>
              <w:t>0</w:t>
            </w:r>
          </w:p>
        </w:tc>
        <w:tc>
          <w:tcPr>
            <w:tcW w:w="3085" w:type="dxa"/>
          </w:tcPr>
          <w:p w14:paraId="7FE933EB" w14:textId="77777777" w:rsidR="0022149C" w:rsidRDefault="0022149C" w:rsidP="000001D7">
            <w:pPr>
              <w:rPr>
                <w:rFonts w:ascii="Calibri" w:hAnsi="Calibri" w:cs="Calibri"/>
              </w:rPr>
            </w:pPr>
            <w:r>
              <w:rPr>
                <w:rFonts w:ascii="Calibri" w:hAnsi="Calibri" w:cs="Calibri"/>
              </w:rPr>
              <w:t>No</w:t>
            </w:r>
          </w:p>
        </w:tc>
      </w:tr>
      <w:tr w:rsidR="0022149C" w:rsidRPr="0055683C" w14:paraId="68794CB6" w14:textId="77777777" w:rsidTr="00251686">
        <w:tc>
          <w:tcPr>
            <w:tcW w:w="3023" w:type="dxa"/>
          </w:tcPr>
          <w:p w14:paraId="46AB4084" w14:textId="77777777" w:rsidR="0022149C" w:rsidRDefault="0022149C" w:rsidP="000001D7">
            <w:pPr>
              <w:rPr>
                <w:rFonts w:ascii="Calibri" w:hAnsi="Calibri" w:cs="Calibri"/>
              </w:rPr>
            </w:pPr>
          </w:p>
        </w:tc>
        <w:tc>
          <w:tcPr>
            <w:tcW w:w="3247" w:type="dxa"/>
          </w:tcPr>
          <w:p w14:paraId="32D6DD5F" w14:textId="77777777" w:rsidR="0022149C" w:rsidRDefault="0022149C" w:rsidP="000001D7">
            <w:pPr>
              <w:rPr>
                <w:rFonts w:ascii="Calibri" w:hAnsi="Calibri" w:cs="Calibri"/>
              </w:rPr>
            </w:pPr>
            <w:r>
              <w:rPr>
                <w:rFonts w:ascii="Calibri" w:hAnsi="Calibri" w:cs="Calibri"/>
              </w:rPr>
              <w:t>1</w:t>
            </w:r>
          </w:p>
        </w:tc>
        <w:tc>
          <w:tcPr>
            <w:tcW w:w="3085" w:type="dxa"/>
          </w:tcPr>
          <w:p w14:paraId="77F7620C" w14:textId="77777777" w:rsidR="0022149C" w:rsidRDefault="0022149C" w:rsidP="000001D7">
            <w:pPr>
              <w:rPr>
                <w:rFonts w:ascii="Calibri" w:hAnsi="Calibri" w:cs="Calibri"/>
              </w:rPr>
            </w:pPr>
            <w:r>
              <w:rPr>
                <w:rFonts w:ascii="Calibri" w:hAnsi="Calibri" w:cs="Calibri"/>
              </w:rPr>
              <w:t>Yes</w:t>
            </w:r>
          </w:p>
        </w:tc>
      </w:tr>
      <w:tr w:rsidR="0022149C" w:rsidRPr="0055683C" w14:paraId="758B5C5C" w14:textId="77777777" w:rsidTr="00251686">
        <w:tc>
          <w:tcPr>
            <w:tcW w:w="3023" w:type="dxa"/>
            <w:shd w:val="clear" w:color="auto" w:fill="D1D1D1" w:themeFill="background2" w:themeFillShade="E6"/>
          </w:tcPr>
          <w:p w14:paraId="1080C0C1" w14:textId="77777777" w:rsidR="0022149C" w:rsidRDefault="0022149C" w:rsidP="000001D7">
            <w:pPr>
              <w:rPr>
                <w:rFonts w:ascii="Calibri" w:hAnsi="Calibri" w:cs="Calibri"/>
              </w:rPr>
            </w:pPr>
            <w:r>
              <w:rPr>
                <w:rFonts w:ascii="Calibri" w:hAnsi="Calibri" w:cs="Calibri"/>
                <w:b/>
                <w:bCs/>
              </w:rPr>
              <w:t>S8</w:t>
            </w:r>
            <w:r w:rsidRPr="00C253CD">
              <w:rPr>
                <w:rFonts w:ascii="Calibri" w:hAnsi="Calibri" w:cs="Calibri"/>
                <w:b/>
                <w:bCs/>
              </w:rPr>
              <w:t>_6_</w:t>
            </w:r>
            <w:r>
              <w:rPr>
                <w:rFonts w:ascii="Calibri" w:hAnsi="Calibri" w:cs="Calibri"/>
                <w:b/>
                <w:bCs/>
              </w:rPr>
              <w:t>1_1</w:t>
            </w:r>
          </w:p>
        </w:tc>
        <w:tc>
          <w:tcPr>
            <w:tcW w:w="3247" w:type="dxa"/>
            <w:shd w:val="clear" w:color="auto" w:fill="D1D1D1" w:themeFill="background2" w:themeFillShade="E6"/>
          </w:tcPr>
          <w:p w14:paraId="366F6F66" w14:textId="1D76E18E" w:rsidR="0022149C" w:rsidRDefault="0022149C" w:rsidP="000001D7">
            <w:pPr>
              <w:rPr>
                <w:rFonts w:ascii="Calibri" w:hAnsi="Calibri" w:cs="Calibri"/>
              </w:rPr>
            </w:pPr>
            <w:r>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p>
        </w:tc>
        <w:tc>
          <w:tcPr>
            <w:tcW w:w="3085" w:type="dxa"/>
            <w:shd w:val="clear" w:color="auto" w:fill="D1D1D1" w:themeFill="background2" w:themeFillShade="E6"/>
          </w:tcPr>
          <w:p w14:paraId="6C117A3D" w14:textId="77777777" w:rsidR="0022149C" w:rsidRDefault="0022149C" w:rsidP="000001D7">
            <w:pPr>
              <w:rPr>
                <w:rFonts w:ascii="Calibri" w:hAnsi="Calibri" w:cs="Calibri"/>
              </w:rPr>
            </w:pPr>
          </w:p>
        </w:tc>
      </w:tr>
      <w:tr w:rsidR="0022149C" w:rsidRPr="0055683C" w14:paraId="5834B858" w14:textId="77777777" w:rsidTr="00251686">
        <w:tc>
          <w:tcPr>
            <w:tcW w:w="3023" w:type="dxa"/>
          </w:tcPr>
          <w:p w14:paraId="7E632C54" w14:textId="77777777" w:rsidR="0022149C" w:rsidRDefault="0022149C" w:rsidP="000001D7">
            <w:pPr>
              <w:rPr>
                <w:rFonts w:ascii="Calibri" w:hAnsi="Calibri" w:cs="Calibri"/>
              </w:rPr>
            </w:pPr>
            <w:r w:rsidRPr="005F178A">
              <w:rPr>
                <w:rFonts w:ascii="Calibri" w:hAnsi="Calibri" w:cs="Calibri"/>
              </w:rPr>
              <w:t>Description</w:t>
            </w:r>
          </w:p>
        </w:tc>
        <w:tc>
          <w:tcPr>
            <w:tcW w:w="3247" w:type="dxa"/>
          </w:tcPr>
          <w:p w14:paraId="3DA89CE9" w14:textId="77777777" w:rsidR="0022149C" w:rsidRDefault="0022149C" w:rsidP="000001D7">
            <w:pPr>
              <w:rPr>
                <w:rFonts w:ascii="Calibri" w:hAnsi="Calibri" w:cs="Calibri"/>
              </w:rPr>
            </w:pPr>
            <w:r>
              <w:rPr>
                <w:rFonts w:ascii="Calibri" w:hAnsi="Calibri" w:cs="Calibri"/>
              </w:rPr>
              <w:t>Reason for not consulting an advisor</w:t>
            </w:r>
          </w:p>
        </w:tc>
        <w:tc>
          <w:tcPr>
            <w:tcW w:w="3085" w:type="dxa"/>
          </w:tcPr>
          <w:p w14:paraId="08985D02" w14:textId="77777777" w:rsidR="0022149C" w:rsidRDefault="0022149C" w:rsidP="000001D7">
            <w:pPr>
              <w:rPr>
                <w:rFonts w:ascii="Calibri" w:hAnsi="Calibri" w:cs="Calibri"/>
              </w:rPr>
            </w:pPr>
          </w:p>
        </w:tc>
      </w:tr>
      <w:tr w:rsidR="0022149C" w:rsidRPr="0055683C" w14:paraId="2D833421" w14:textId="77777777" w:rsidTr="00251686">
        <w:tc>
          <w:tcPr>
            <w:tcW w:w="3023" w:type="dxa"/>
          </w:tcPr>
          <w:p w14:paraId="7990DEA8" w14:textId="77777777" w:rsidR="0022149C" w:rsidRPr="005F178A" w:rsidRDefault="0022149C" w:rsidP="000001D7">
            <w:pPr>
              <w:rPr>
                <w:rFonts w:ascii="Calibri" w:hAnsi="Calibri" w:cs="Calibri"/>
              </w:rPr>
            </w:pPr>
            <w:r>
              <w:rPr>
                <w:rFonts w:ascii="Calibri" w:hAnsi="Calibri" w:cs="Calibri"/>
              </w:rPr>
              <w:t>Question</w:t>
            </w:r>
          </w:p>
        </w:tc>
        <w:tc>
          <w:tcPr>
            <w:tcW w:w="3247" w:type="dxa"/>
          </w:tcPr>
          <w:p w14:paraId="45BAD94D" w14:textId="77777777" w:rsidR="0022149C" w:rsidRPr="004D2269" w:rsidRDefault="0022149C" w:rsidP="000001D7">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3085" w:type="dxa"/>
          </w:tcPr>
          <w:p w14:paraId="2C2F4BFF" w14:textId="77777777" w:rsidR="0022149C" w:rsidRDefault="0022149C" w:rsidP="000001D7">
            <w:pPr>
              <w:rPr>
                <w:rFonts w:ascii="Calibri" w:hAnsi="Calibri" w:cs="Calibri"/>
              </w:rPr>
            </w:pPr>
          </w:p>
        </w:tc>
      </w:tr>
      <w:tr w:rsidR="00FB55B0" w:rsidRPr="0055683C" w14:paraId="3420BFA0" w14:textId="77777777" w:rsidTr="00251686">
        <w:tc>
          <w:tcPr>
            <w:tcW w:w="3023" w:type="dxa"/>
          </w:tcPr>
          <w:p w14:paraId="4F99E2E3" w14:textId="70889F0F" w:rsidR="00FB55B0" w:rsidRPr="005F178A" w:rsidRDefault="00FB55B0" w:rsidP="00FB55B0">
            <w:pPr>
              <w:rPr>
                <w:rFonts w:ascii="Calibri" w:hAnsi="Calibri" w:cs="Calibri"/>
              </w:rPr>
            </w:pPr>
            <w:r>
              <w:rPr>
                <w:rFonts w:ascii="Calibri" w:hAnsi="Calibri" w:cs="Calibri"/>
              </w:rPr>
              <w:t>Relevance</w:t>
            </w:r>
          </w:p>
        </w:tc>
        <w:tc>
          <w:tcPr>
            <w:tcW w:w="3247" w:type="dxa"/>
          </w:tcPr>
          <w:p w14:paraId="5DA20916" w14:textId="200F85E3" w:rsidR="00FB55B0" w:rsidRPr="005F178A" w:rsidRDefault="00FB55B0" w:rsidP="00FB55B0">
            <w:pPr>
              <w:rPr>
                <w:rFonts w:ascii="Calibri" w:hAnsi="Calibri" w:cs="Calibri"/>
              </w:rPr>
            </w:pPr>
            <w:r>
              <w:rPr>
                <w:rFonts w:ascii="Calibri" w:hAnsi="Calibri" w:cs="Calibri"/>
              </w:rPr>
              <w:t xml:space="preserve">If S8_6_10=1. Question on the problem </w:t>
            </w:r>
            <w:r w:rsidRPr="00900DD5">
              <w:rPr>
                <w:rFonts w:ascii="Calibri" w:eastAsia="Times New Roman" w:hAnsi="Calibri" w:cs="Calibri"/>
                <w:color w:val="000000"/>
                <w:kern w:val="0"/>
                <w14:ligatures w14:val="none"/>
              </w:rPr>
              <w:t xml:space="preserve">debt &amp; money </w:t>
            </w:r>
            <w:r>
              <w:rPr>
                <w:rFonts w:ascii="Calibri" w:hAnsi="Calibri" w:cs="Calibri"/>
              </w:rPr>
              <w:t>_select.</w:t>
            </w:r>
          </w:p>
        </w:tc>
        <w:tc>
          <w:tcPr>
            <w:tcW w:w="3085" w:type="dxa"/>
          </w:tcPr>
          <w:p w14:paraId="2C437D0A" w14:textId="77777777" w:rsidR="00FB55B0" w:rsidRDefault="00FB55B0" w:rsidP="00FB55B0">
            <w:pPr>
              <w:rPr>
                <w:rFonts w:ascii="Calibri" w:hAnsi="Calibri" w:cs="Calibri"/>
              </w:rPr>
            </w:pPr>
          </w:p>
        </w:tc>
      </w:tr>
      <w:tr w:rsidR="0022149C" w:rsidRPr="0055683C" w14:paraId="466F35B1" w14:textId="77777777" w:rsidTr="00251686">
        <w:tc>
          <w:tcPr>
            <w:tcW w:w="3023" w:type="dxa"/>
          </w:tcPr>
          <w:p w14:paraId="1D739C33" w14:textId="77777777" w:rsidR="0022149C" w:rsidRDefault="0022149C" w:rsidP="000001D7">
            <w:pPr>
              <w:rPr>
                <w:rFonts w:ascii="Calibri" w:hAnsi="Calibri" w:cs="Calibri"/>
              </w:rPr>
            </w:pPr>
            <w:r w:rsidRPr="005F178A">
              <w:rPr>
                <w:rFonts w:ascii="Calibri" w:hAnsi="Calibri" w:cs="Calibri"/>
              </w:rPr>
              <w:t>Type</w:t>
            </w:r>
          </w:p>
        </w:tc>
        <w:tc>
          <w:tcPr>
            <w:tcW w:w="3247" w:type="dxa"/>
          </w:tcPr>
          <w:p w14:paraId="773C0B91"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085" w:type="dxa"/>
          </w:tcPr>
          <w:p w14:paraId="5594BEF9" w14:textId="77777777" w:rsidR="0022149C" w:rsidRDefault="0022149C" w:rsidP="000001D7">
            <w:pPr>
              <w:rPr>
                <w:rFonts w:ascii="Calibri" w:hAnsi="Calibri" w:cs="Calibri"/>
              </w:rPr>
            </w:pPr>
          </w:p>
        </w:tc>
      </w:tr>
      <w:tr w:rsidR="0022149C" w:rsidRPr="0055683C" w14:paraId="0A45E351" w14:textId="77777777" w:rsidTr="00251686">
        <w:tc>
          <w:tcPr>
            <w:tcW w:w="3023" w:type="dxa"/>
          </w:tcPr>
          <w:p w14:paraId="336B9BF9" w14:textId="77777777" w:rsidR="0022149C" w:rsidRDefault="0022149C" w:rsidP="000001D7">
            <w:pPr>
              <w:rPr>
                <w:rFonts w:ascii="Calibri" w:hAnsi="Calibri" w:cs="Calibri"/>
              </w:rPr>
            </w:pPr>
            <w:r w:rsidRPr="005F178A">
              <w:rPr>
                <w:rFonts w:ascii="Calibri" w:hAnsi="Calibri" w:cs="Calibri"/>
              </w:rPr>
              <w:t>Code</w:t>
            </w:r>
          </w:p>
        </w:tc>
        <w:tc>
          <w:tcPr>
            <w:tcW w:w="3247" w:type="dxa"/>
          </w:tcPr>
          <w:p w14:paraId="424B5CAC" w14:textId="77777777" w:rsidR="0022149C" w:rsidRDefault="0022149C" w:rsidP="000001D7">
            <w:pPr>
              <w:rPr>
                <w:rFonts w:ascii="Calibri" w:hAnsi="Calibri" w:cs="Calibri"/>
              </w:rPr>
            </w:pPr>
            <w:r>
              <w:rPr>
                <w:rFonts w:ascii="Calibri" w:hAnsi="Calibri" w:cs="Calibri"/>
              </w:rPr>
              <w:t>1</w:t>
            </w:r>
          </w:p>
        </w:tc>
        <w:tc>
          <w:tcPr>
            <w:tcW w:w="3085" w:type="dxa"/>
          </w:tcPr>
          <w:p w14:paraId="602F1BAF" w14:textId="77777777" w:rsidR="0022149C" w:rsidRDefault="0022149C" w:rsidP="000001D7">
            <w:pPr>
              <w:rPr>
                <w:rFonts w:ascii="Calibri" w:hAnsi="Calibri" w:cs="Calibri"/>
              </w:rPr>
            </w:pPr>
            <w:r w:rsidRPr="00777A8C">
              <w:rPr>
                <w:rFonts w:ascii="Calibri" w:hAnsi="Calibri" w:cs="Calibri"/>
              </w:rPr>
              <w:t>I thought the other party was right</w:t>
            </w:r>
          </w:p>
        </w:tc>
      </w:tr>
      <w:tr w:rsidR="0022149C" w:rsidRPr="0055683C" w14:paraId="6344E5AA" w14:textId="77777777" w:rsidTr="00251686">
        <w:tc>
          <w:tcPr>
            <w:tcW w:w="3023" w:type="dxa"/>
          </w:tcPr>
          <w:p w14:paraId="362E4CA1" w14:textId="77777777" w:rsidR="0022149C" w:rsidRDefault="0022149C" w:rsidP="000001D7">
            <w:pPr>
              <w:rPr>
                <w:rFonts w:ascii="Calibri" w:hAnsi="Calibri" w:cs="Calibri"/>
              </w:rPr>
            </w:pPr>
          </w:p>
        </w:tc>
        <w:tc>
          <w:tcPr>
            <w:tcW w:w="3247" w:type="dxa"/>
          </w:tcPr>
          <w:p w14:paraId="293E8ACA" w14:textId="77777777" w:rsidR="0022149C" w:rsidRDefault="0022149C" w:rsidP="000001D7">
            <w:pPr>
              <w:rPr>
                <w:rFonts w:ascii="Calibri" w:hAnsi="Calibri" w:cs="Calibri"/>
              </w:rPr>
            </w:pPr>
            <w:r>
              <w:rPr>
                <w:rFonts w:ascii="Calibri" w:hAnsi="Calibri" w:cs="Calibri"/>
              </w:rPr>
              <w:t>2</w:t>
            </w:r>
          </w:p>
        </w:tc>
        <w:tc>
          <w:tcPr>
            <w:tcW w:w="3085" w:type="dxa"/>
          </w:tcPr>
          <w:p w14:paraId="5F5F3A1A" w14:textId="77777777" w:rsidR="0022149C" w:rsidRDefault="0022149C" w:rsidP="000001D7">
            <w:pPr>
              <w:rPr>
                <w:rFonts w:ascii="Calibri" w:hAnsi="Calibri" w:cs="Calibri"/>
              </w:rPr>
            </w:pPr>
            <w:r w:rsidRPr="00777A8C">
              <w:rPr>
                <w:rFonts w:ascii="Calibri" w:hAnsi="Calibri" w:cs="Calibri"/>
              </w:rPr>
              <w:t>The problem got resolved without the need to get help, advice or representation</w:t>
            </w:r>
          </w:p>
        </w:tc>
      </w:tr>
      <w:tr w:rsidR="0022149C" w:rsidRPr="0055683C" w14:paraId="0C3C5EAA" w14:textId="77777777" w:rsidTr="00251686">
        <w:tc>
          <w:tcPr>
            <w:tcW w:w="3023" w:type="dxa"/>
          </w:tcPr>
          <w:p w14:paraId="652B8C03" w14:textId="77777777" w:rsidR="0022149C" w:rsidRDefault="0022149C" w:rsidP="000001D7">
            <w:pPr>
              <w:rPr>
                <w:rFonts w:ascii="Calibri" w:hAnsi="Calibri" w:cs="Calibri"/>
              </w:rPr>
            </w:pPr>
          </w:p>
        </w:tc>
        <w:tc>
          <w:tcPr>
            <w:tcW w:w="3247" w:type="dxa"/>
          </w:tcPr>
          <w:p w14:paraId="52A74673" w14:textId="77777777" w:rsidR="0022149C" w:rsidRDefault="0022149C" w:rsidP="000001D7">
            <w:pPr>
              <w:rPr>
                <w:rFonts w:ascii="Calibri" w:hAnsi="Calibri" w:cs="Calibri"/>
              </w:rPr>
            </w:pPr>
            <w:r>
              <w:rPr>
                <w:rFonts w:ascii="Calibri" w:hAnsi="Calibri" w:cs="Calibri"/>
              </w:rPr>
              <w:t>3</w:t>
            </w:r>
          </w:p>
        </w:tc>
        <w:tc>
          <w:tcPr>
            <w:tcW w:w="3085" w:type="dxa"/>
          </w:tcPr>
          <w:p w14:paraId="7646912D" w14:textId="77777777" w:rsidR="0022149C" w:rsidRDefault="0022149C" w:rsidP="000001D7">
            <w:pPr>
              <w:rPr>
                <w:rFonts w:ascii="Calibri" w:hAnsi="Calibri" w:cs="Calibri"/>
              </w:rPr>
            </w:pPr>
            <w:r w:rsidRPr="00777A8C">
              <w:rPr>
                <w:rFonts w:ascii="Calibri" w:hAnsi="Calibri" w:cs="Calibri"/>
              </w:rPr>
              <w:t>I did not think I needed help, advice or representation</w:t>
            </w:r>
          </w:p>
        </w:tc>
      </w:tr>
      <w:tr w:rsidR="0022149C" w:rsidRPr="0055683C" w14:paraId="6C498B8C" w14:textId="77777777" w:rsidTr="00251686">
        <w:tc>
          <w:tcPr>
            <w:tcW w:w="3023" w:type="dxa"/>
          </w:tcPr>
          <w:p w14:paraId="03086838" w14:textId="77777777" w:rsidR="0022149C" w:rsidRDefault="0022149C" w:rsidP="000001D7">
            <w:pPr>
              <w:rPr>
                <w:rFonts w:ascii="Calibri" w:hAnsi="Calibri" w:cs="Calibri"/>
              </w:rPr>
            </w:pPr>
          </w:p>
        </w:tc>
        <w:tc>
          <w:tcPr>
            <w:tcW w:w="3247" w:type="dxa"/>
          </w:tcPr>
          <w:p w14:paraId="7492D241" w14:textId="77777777" w:rsidR="0022149C" w:rsidRDefault="0022149C" w:rsidP="000001D7">
            <w:pPr>
              <w:rPr>
                <w:rFonts w:ascii="Calibri" w:hAnsi="Calibri" w:cs="Calibri"/>
              </w:rPr>
            </w:pPr>
            <w:r>
              <w:rPr>
                <w:rFonts w:ascii="Calibri" w:hAnsi="Calibri" w:cs="Calibri"/>
              </w:rPr>
              <w:t>4</w:t>
            </w:r>
          </w:p>
        </w:tc>
        <w:tc>
          <w:tcPr>
            <w:tcW w:w="3085" w:type="dxa"/>
          </w:tcPr>
          <w:p w14:paraId="3F99045F" w14:textId="77777777" w:rsidR="0022149C" w:rsidRDefault="0022149C" w:rsidP="000001D7">
            <w:pPr>
              <w:rPr>
                <w:rFonts w:ascii="Calibri" w:hAnsi="Calibri" w:cs="Calibri"/>
              </w:rPr>
            </w:pPr>
            <w:r w:rsidRPr="00777A8C">
              <w:rPr>
                <w:rFonts w:ascii="Calibri" w:hAnsi="Calibri" w:cs="Calibri"/>
              </w:rPr>
              <w:t>I did not think it was important enough</w:t>
            </w:r>
          </w:p>
        </w:tc>
      </w:tr>
      <w:tr w:rsidR="0022149C" w:rsidRPr="0055683C" w14:paraId="4DE2C1DC" w14:textId="77777777" w:rsidTr="00251686">
        <w:tc>
          <w:tcPr>
            <w:tcW w:w="3023" w:type="dxa"/>
          </w:tcPr>
          <w:p w14:paraId="5C7B6E4C" w14:textId="77777777" w:rsidR="0022149C" w:rsidRDefault="0022149C" w:rsidP="000001D7">
            <w:pPr>
              <w:rPr>
                <w:rFonts w:ascii="Calibri" w:hAnsi="Calibri" w:cs="Calibri"/>
              </w:rPr>
            </w:pPr>
          </w:p>
        </w:tc>
        <w:tc>
          <w:tcPr>
            <w:tcW w:w="3247" w:type="dxa"/>
          </w:tcPr>
          <w:p w14:paraId="06433DF1" w14:textId="77777777" w:rsidR="0022149C" w:rsidRDefault="0022149C" w:rsidP="000001D7">
            <w:pPr>
              <w:rPr>
                <w:rFonts w:ascii="Calibri" w:hAnsi="Calibri" w:cs="Calibri"/>
              </w:rPr>
            </w:pPr>
            <w:r>
              <w:rPr>
                <w:rFonts w:ascii="Calibri" w:hAnsi="Calibri" w:cs="Calibri"/>
              </w:rPr>
              <w:t>5</w:t>
            </w:r>
          </w:p>
        </w:tc>
        <w:tc>
          <w:tcPr>
            <w:tcW w:w="3085" w:type="dxa"/>
          </w:tcPr>
          <w:p w14:paraId="5CAC0258" w14:textId="77777777" w:rsidR="0022149C" w:rsidRDefault="0022149C" w:rsidP="000001D7">
            <w:pPr>
              <w:rPr>
                <w:rFonts w:ascii="Calibri" w:hAnsi="Calibri" w:cs="Calibri"/>
              </w:rPr>
            </w:pPr>
            <w:r w:rsidRPr="00777A8C">
              <w:rPr>
                <w:rFonts w:ascii="Calibri" w:hAnsi="Calibri" w:cs="Calibri"/>
              </w:rPr>
              <w:t>I thought it would take too much time</w:t>
            </w:r>
          </w:p>
        </w:tc>
      </w:tr>
      <w:tr w:rsidR="0022149C" w:rsidRPr="0055683C" w14:paraId="1048941A" w14:textId="77777777" w:rsidTr="00251686">
        <w:tc>
          <w:tcPr>
            <w:tcW w:w="3023" w:type="dxa"/>
          </w:tcPr>
          <w:p w14:paraId="0F33F13D" w14:textId="77777777" w:rsidR="0022149C" w:rsidRDefault="0022149C" w:rsidP="000001D7">
            <w:pPr>
              <w:rPr>
                <w:rFonts w:ascii="Calibri" w:hAnsi="Calibri" w:cs="Calibri"/>
              </w:rPr>
            </w:pPr>
          </w:p>
        </w:tc>
        <w:tc>
          <w:tcPr>
            <w:tcW w:w="3247" w:type="dxa"/>
          </w:tcPr>
          <w:p w14:paraId="56BA5C3E" w14:textId="77777777" w:rsidR="0022149C" w:rsidRDefault="0022149C" w:rsidP="000001D7">
            <w:pPr>
              <w:rPr>
                <w:rFonts w:ascii="Calibri" w:hAnsi="Calibri" w:cs="Calibri"/>
              </w:rPr>
            </w:pPr>
            <w:r>
              <w:rPr>
                <w:rFonts w:ascii="Calibri" w:hAnsi="Calibri" w:cs="Calibri"/>
              </w:rPr>
              <w:t>6</w:t>
            </w:r>
          </w:p>
        </w:tc>
        <w:tc>
          <w:tcPr>
            <w:tcW w:w="3085" w:type="dxa"/>
          </w:tcPr>
          <w:p w14:paraId="4671A15F" w14:textId="77777777" w:rsidR="0022149C" w:rsidRDefault="0022149C" w:rsidP="000001D7">
            <w:pPr>
              <w:rPr>
                <w:rFonts w:ascii="Calibri" w:hAnsi="Calibri" w:cs="Calibri"/>
              </w:rPr>
            </w:pPr>
            <w:r w:rsidRPr="00777A8C">
              <w:rPr>
                <w:rFonts w:ascii="Calibri" w:hAnsi="Calibri" w:cs="Calibri"/>
              </w:rPr>
              <w:t>I thought it would be too expensive</w:t>
            </w:r>
          </w:p>
        </w:tc>
      </w:tr>
      <w:tr w:rsidR="0022149C" w:rsidRPr="0055683C" w14:paraId="69663ADD" w14:textId="77777777" w:rsidTr="00251686">
        <w:tc>
          <w:tcPr>
            <w:tcW w:w="3023" w:type="dxa"/>
          </w:tcPr>
          <w:p w14:paraId="4B667413" w14:textId="77777777" w:rsidR="0022149C" w:rsidRDefault="0022149C" w:rsidP="000001D7">
            <w:pPr>
              <w:rPr>
                <w:rFonts w:ascii="Calibri" w:hAnsi="Calibri" w:cs="Calibri"/>
              </w:rPr>
            </w:pPr>
          </w:p>
        </w:tc>
        <w:tc>
          <w:tcPr>
            <w:tcW w:w="3247" w:type="dxa"/>
          </w:tcPr>
          <w:p w14:paraId="347FD372" w14:textId="77777777" w:rsidR="0022149C" w:rsidRDefault="0022149C" w:rsidP="000001D7">
            <w:pPr>
              <w:rPr>
                <w:rFonts w:ascii="Calibri" w:hAnsi="Calibri" w:cs="Calibri"/>
              </w:rPr>
            </w:pPr>
            <w:r>
              <w:rPr>
                <w:rFonts w:ascii="Calibri" w:hAnsi="Calibri" w:cs="Calibri"/>
              </w:rPr>
              <w:t>7</w:t>
            </w:r>
          </w:p>
        </w:tc>
        <w:tc>
          <w:tcPr>
            <w:tcW w:w="3085" w:type="dxa"/>
          </w:tcPr>
          <w:p w14:paraId="26DF8E63" w14:textId="77777777" w:rsidR="0022149C" w:rsidRDefault="0022149C" w:rsidP="000001D7">
            <w:pPr>
              <w:rPr>
                <w:rFonts w:ascii="Calibri" w:hAnsi="Calibri" w:cs="Calibri"/>
              </w:rPr>
            </w:pPr>
            <w:r w:rsidRPr="00777A8C">
              <w:rPr>
                <w:rFonts w:ascii="Calibri" w:hAnsi="Calibri" w:cs="Calibri"/>
              </w:rPr>
              <w:t>The advisors were too far away</w:t>
            </w:r>
          </w:p>
        </w:tc>
      </w:tr>
      <w:tr w:rsidR="0022149C" w:rsidRPr="0055683C" w14:paraId="7BEE5A00" w14:textId="77777777" w:rsidTr="00251686">
        <w:tc>
          <w:tcPr>
            <w:tcW w:w="3023" w:type="dxa"/>
          </w:tcPr>
          <w:p w14:paraId="11ED1464" w14:textId="77777777" w:rsidR="0022149C" w:rsidRDefault="0022149C" w:rsidP="000001D7">
            <w:pPr>
              <w:rPr>
                <w:rFonts w:ascii="Calibri" w:hAnsi="Calibri" w:cs="Calibri"/>
              </w:rPr>
            </w:pPr>
          </w:p>
        </w:tc>
        <w:tc>
          <w:tcPr>
            <w:tcW w:w="3247" w:type="dxa"/>
          </w:tcPr>
          <w:p w14:paraId="4F340D94" w14:textId="77777777" w:rsidR="0022149C" w:rsidRDefault="0022149C" w:rsidP="000001D7">
            <w:pPr>
              <w:rPr>
                <w:rFonts w:ascii="Calibri" w:hAnsi="Calibri" w:cs="Calibri"/>
              </w:rPr>
            </w:pPr>
            <w:r>
              <w:rPr>
                <w:rFonts w:ascii="Calibri" w:hAnsi="Calibri" w:cs="Calibri"/>
              </w:rPr>
              <w:t>8</w:t>
            </w:r>
          </w:p>
        </w:tc>
        <w:tc>
          <w:tcPr>
            <w:tcW w:w="3085" w:type="dxa"/>
          </w:tcPr>
          <w:p w14:paraId="1AF9CB06" w14:textId="77777777" w:rsidR="0022149C" w:rsidRDefault="0022149C" w:rsidP="000001D7">
            <w:pPr>
              <w:rPr>
                <w:rFonts w:ascii="Calibri" w:hAnsi="Calibri" w:cs="Calibri"/>
              </w:rPr>
            </w:pPr>
            <w:r w:rsidRPr="00777A8C">
              <w:rPr>
                <w:rFonts w:ascii="Calibri" w:hAnsi="Calibri" w:cs="Calibri"/>
              </w:rPr>
              <w:t>I thought it would be too stressful to get help, advice or representation</w:t>
            </w:r>
          </w:p>
        </w:tc>
      </w:tr>
      <w:tr w:rsidR="0022149C" w:rsidRPr="0055683C" w14:paraId="53E58380" w14:textId="77777777" w:rsidTr="00251686">
        <w:tc>
          <w:tcPr>
            <w:tcW w:w="3023" w:type="dxa"/>
          </w:tcPr>
          <w:p w14:paraId="01FFB461" w14:textId="77777777" w:rsidR="0022149C" w:rsidRDefault="0022149C" w:rsidP="000001D7">
            <w:pPr>
              <w:rPr>
                <w:rFonts w:ascii="Calibri" w:hAnsi="Calibri" w:cs="Calibri"/>
              </w:rPr>
            </w:pPr>
          </w:p>
        </w:tc>
        <w:tc>
          <w:tcPr>
            <w:tcW w:w="3247" w:type="dxa"/>
          </w:tcPr>
          <w:p w14:paraId="49B7A2D0" w14:textId="77777777" w:rsidR="0022149C" w:rsidRDefault="0022149C" w:rsidP="000001D7">
            <w:pPr>
              <w:rPr>
                <w:rFonts w:ascii="Calibri" w:hAnsi="Calibri" w:cs="Calibri"/>
              </w:rPr>
            </w:pPr>
            <w:r>
              <w:rPr>
                <w:rFonts w:ascii="Calibri" w:hAnsi="Calibri" w:cs="Calibri"/>
              </w:rPr>
              <w:t>9</w:t>
            </w:r>
          </w:p>
        </w:tc>
        <w:tc>
          <w:tcPr>
            <w:tcW w:w="3085" w:type="dxa"/>
          </w:tcPr>
          <w:p w14:paraId="24EDDA89" w14:textId="77777777" w:rsidR="0022149C" w:rsidRDefault="0022149C" w:rsidP="000001D7">
            <w:pPr>
              <w:rPr>
                <w:rFonts w:ascii="Calibri" w:hAnsi="Calibri" w:cs="Calibri"/>
              </w:rPr>
            </w:pPr>
            <w:r w:rsidRPr="00777A8C">
              <w:rPr>
                <w:rFonts w:ascii="Calibri" w:hAnsi="Calibri" w:cs="Calibri"/>
              </w:rPr>
              <w:t>I thought it might damage the relationship with the other party</w:t>
            </w:r>
          </w:p>
        </w:tc>
      </w:tr>
      <w:tr w:rsidR="0022149C" w:rsidRPr="0055683C" w14:paraId="4D90B4B9" w14:textId="77777777" w:rsidTr="00251686">
        <w:tc>
          <w:tcPr>
            <w:tcW w:w="3023" w:type="dxa"/>
          </w:tcPr>
          <w:p w14:paraId="26F29527" w14:textId="77777777" w:rsidR="0022149C" w:rsidRDefault="0022149C" w:rsidP="000001D7">
            <w:pPr>
              <w:rPr>
                <w:rFonts w:ascii="Calibri" w:hAnsi="Calibri" w:cs="Calibri"/>
              </w:rPr>
            </w:pPr>
          </w:p>
        </w:tc>
        <w:tc>
          <w:tcPr>
            <w:tcW w:w="3247" w:type="dxa"/>
          </w:tcPr>
          <w:p w14:paraId="4350AFDE" w14:textId="77777777" w:rsidR="0022149C" w:rsidRDefault="0022149C" w:rsidP="000001D7">
            <w:pPr>
              <w:rPr>
                <w:rFonts w:ascii="Calibri" w:hAnsi="Calibri" w:cs="Calibri"/>
              </w:rPr>
            </w:pPr>
            <w:r>
              <w:rPr>
                <w:rFonts w:ascii="Calibri" w:hAnsi="Calibri" w:cs="Calibri"/>
              </w:rPr>
              <w:t>10</w:t>
            </w:r>
          </w:p>
        </w:tc>
        <w:tc>
          <w:tcPr>
            <w:tcW w:w="3085" w:type="dxa"/>
          </w:tcPr>
          <w:p w14:paraId="0977A20E" w14:textId="77777777" w:rsidR="0022149C" w:rsidRDefault="0022149C" w:rsidP="000001D7">
            <w:pPr>
              <w:rPr>
                <w:rFonts w:ascii="Calibri" w:hAnsi="Calibri" w:cs="Calibri"/>
              </w:rPr>
            </w:pPr>
            <w:r w:rsidRPr="00777A8C">
              <w:rPr>
                <w:rFonts w:ascii="Calibri" w:hAnsi="Calibri" w:cs="Calibri"/>
              </w:rPr>
              <w:t>I was scared to get advice</w:t>
            </w:r>
          </w:p>
        </w:tc>
      </w:tr>
      <w:tr w:rsidR="0022149C" w:rsidRPr="0055683C" w14:paraId="252F3B01" w14:textId="77777777" w:rsidTr="00251686">
        <w:tc>
          <w:tcPr>
            <w:tcW w:w="3023" w:type="dxa"/>
          </w:tcPr>
          <w:p w14:paraId="4371FB8B" w14:textId="77777777" w:rsidR="0022149C" w:rsidRDefault="0022149C" w:rsidP="000001D7">
            <w:pPr>
              <w:rPr>
                <w:rFonts w:ascii="Calibri" w:hAnsi="Calibri" w:cs="Calibri"/>
              </w:rPr>
            </w:pPr>
          </w:p>
        </w:tc>
        <w:tc>
          <w:tcPr>
            <w:tcW w:w="3247" w:type="dxa"/>
          </w:tcPr>
          <w:p w14:paraId="06CBD147" w14:textId="77777777" w:rsidR="0022149C" w:rsidRDefault="0022149C" w:rsidP="000001D7">
            <w:pPr>
              <w:rPr>
                <w:rFonts w:ascii="Calibri" w:hAnsi="Calibri" w:cs="Calibri"/>
              </w:rPr>
            </w:pPr>
            <w:r>
              <w:rPr>
                <w:rFonts w:ascii="Calibri" w:hAnsi="Calibri" w:cs="Calibri"/>
              </w:rPr>
              <w:t>11</w:t>
            </w:r>
          </w:p>
        </w:tc>
        <w:tc>
          <w:tcPr>
            <w:tcW w:w="3085" w:type="dxa"/>
          </w:tcPr>
          <w:p w14:paraId="542832BC" w14:textId="77777777" w:rsidR="0022149C" w:rsidRDefault="0022149C" w:rsidP="000001D7">
            <w:pPr>
              <w:rPr>
                <w:rFonts w:ascii="Calibri" w:hAnsi="Calibri" w:cs="Calibri"/>
              </w:rPr>
            </w:pPr>
            <w:r w:rsidRPr="00777A8C">
              <w:rPr>
                <w:rFonts w:ascii="Calibri" w:hAnsi="Calibri" w:cs="Calibri"/>
              </w:rPr>
              <w:t>I didn’t know how to get advice</w:t>
            </w:r>
          </w:p>
        </w:tc>
      </w:tr>
      <w:tr w:rsidR="0022149C" w:rsidRPr="0055683C" w14:paraId="1732ACDB" w14:textId="77777777" w:rsidTr="00251686">
        <w:tc>
          <w:tcPr>
            <w:tcW w:w="3023" w:type="dxa"/>
          </w:tcPr>
          <w:p w14:paraId="1FF74DA3" w14:textId="77777777" w:rsidR="0022149C" w:rsidRDefault="0022149C" w:rsidP="000001D7">
            <w:pPr>
              <w:rPr>
                <w:rFonts w:ascii="Calibri" w:hAnsi="Calibri" w:cs="Calibri"/>
              </w:rPr>
            </w:pPr>
          </w:p>
        </w:tc>
        <w:tc>
          <w:tcPr>
            <w:tcW w:w="3247" w:type="dxa"/>
          </w:tcPr>
          <w:p w14:paraId="6D6A297F" w14:textId="77777777" w:rsidR="0022149C" w:rsidRDefault="0022149C" w:rsidP="000001D7">
            <w:pPr>
              <w:rPr>
                <w:rFonts w:ascii="Calibri" w:hAnsi="Calibri" w:cs="Calibri"/>
              </w:rPr>
            </w:pPr>
            <w:r>
              <w:rPr>
                <w:rFonts w:ascii="Calibri" w:hAnsi="Calibri" w:cs="Calibri"/>
              </w:rPr>
              <w:t>12</w:t>
            </w:r>
          </w:p>
        </w:tc>
        <w:tc>
          <w:tcPr>
            <w:tcW w:w="3085" w:type="dxa"/>
          </w:tcPr>
          <w:p w14:paraId="1CC6F1B0" w14:textId="77777777" w:rsidR="0022149C" w:rsidRDefault="0022149C" w:rsidP="000001D7">
            <w:pPr>
              <w:rPr>
                <w:rFonts w:ascii="Calibri" w:hAnsi="Calibri" w:cs="Calibri"/>
              </w:rPr>
            </w:pPr>
            <w:r w:rsidRPr="00777A8C">
              <w:rPr>
                <w:rFonts w:ascii="Calibri" w:hAnsi="Calibri" w:cs="Calibri"/>
              </w:rPr>
              <w:t>I didn’t think it would make a difference to the outcome</w:t>
            </w:r>
          </w:p>
        </w:tc>
      </w:tr>
      <w:tr w:rsidR="0022149C" w:rsidRPr="0055683C" w14:paraId="6DBF927D" w14:textId="77777777" w:rsidTr="00251686">
        <w:tc>
          <w:tcPr>
            <w:tcW w:w="3023" w:type="dxa"/>
          </w:tcPr>
          <w:p w14:paraId="0E1DFEB7" w14:textId="77777777" w:rsidR="0022149C" w:rsidRDefault="0022149C" w:rsidP="000001D7">
            <w:pPr>
              <w:rPr>
                <w:rFonts w:ascii="Calibri" w:hAnsi="Calibri" w:cs="Calibri"/>
              </w:rPr>
            </w:pPr>
          </w:p>
        </w:tc>
        <w:tc>
          <w:tcPr>
            <w:tcW w:w="3247" w:type="dxa"/>
          </w:tcPr>
          <w:p w14:paraId="2FC16BF4" w14:textId="77777777" w:rsidR="0022149C" w:rsidRDefault="0022149C" w:rsidP="000001D7">
            <w:pPr>
              <w:rPr>
                <w:rFonts w:ascii="Calibri" w:hAnsi="Calibri" w:cs="Calibri"/>
              </w:rPr>
            </w:pPr>
            <w:r>
              <w:rPr>
                <w:rFonts w:ascii="Calibri" w:hAnsi="Calibri" w:cs="Calibri"/>
              </w:rPr>
              <w:t>13</w:t>
            </w:r>
          </w:p>
        </w:tc>
        <w:tc>
          <w:tcPr>
            <w:tcW w:w="3085" w:type="dxa"/>
          </w:tcPr>
          <w:p w14:paraId="2A572F55" w14:textId="77777777" w:rsidR="0022149C" w:rsidRDefault="0022149C" w:rsidP="000001D7">
            <w:pPr>
              <w:rPr>
                <w:rFonts w:ascii="Calibri" w:hAnsi="Calibri" w:cs="Calibri"/>
              </w:rPr>
            </w:pPr>
            <w:r w:rsidRPr="00777A8C">
              <w:rPr>
                <w:rFonts w:ascii="Calibri" w:hAnsi="Calibri" w:cs="Calibri"/>
              </w:rPr>
              <w:t>I tried seeking help, advice or representation on a previous issue and did not find it useful</w:t>
            </w:r>
          </w:p>
        </w:tc>
      </w:tr>
      <w:tr w:rsidR="0022149C" w:rsidRPr="0055683C" w14:paraId="23521988" w14:textId="77777777" w:rsidTr="00251686">
        <w:tc>
          <w:tcPr>
            <w:tcW w:w="3023" w:type="dxa"/>
          </w:tcPr>
          <w:p w14:paraId="6963B19B" w14:textId="77777777" w:rsidR="0022149C" w:rsidRDefault="0022149C" w:rsidP="000001D7">
            <w:pPr>
              <w:rPr>
                <w:rFonts w:ascii="Calibri" w:hAnsi="Calibri" w:cs="Calibri"/>
              </w:rPr>
            </w:pPr>
          </w:p>
        </w:tc>
        <w:tc>
          <w:tcPr>
            <w:tcW w:w="3247" w:type="dxa"/>
          </w:tcPr>
          <w:p w14:paraId="30A16C3D" w14:textId="77777777" w:rsidR="0022149C" w:rsidRDefault="0022149C" w:rsidP="000001D7">
            <w:pPr>
              <w:rPr>
                <w:rFonts w:ascii="Calibri" w:hAnsi="Calibri" w:cs="Calibri"/>
              </w:rPr>
            </w:pPr>
            <w:r>
              <w:rPr>
                <w:rFonts w:ascii="Calibri" w:hAnsi="Calibri" w:cs="Calibri"/>
              </w:rPr>
              <w:t>14</w:t>
            </w:r>
          </w:p>
        </w:tc>
        <w:tc>
          <w:tcPr>
            <w:tcW w:w="3085" w:type="dxa"/>
          </w:tcPr>
          <w:p w14:paraId="3BC22D56" w14:textId="77777777" w:rsidR="0022149C" w:rsidRDefault="0022149C" w:rsidP="000001D7">
            <w:pPr>
              <w:rPr>
                <w:rFonts w:ascii="Calibri" w:hAnsi="Calibri" w:cs="Calibri"/>
              </w:rPr>
            </w:pPr>
            <w:r w:rsidRPr="00777A8C">
              <w:rPr>
                <w:rFonts w:ascii="Calibri" w:hAnsi="Calibri" w:cs="Calibri"/>
              </w:rPr>
              <w:t>Other</w:t>
            </w:r>
          </w:p>
        </w:tc>
      </w:tr>
      <w:tr w:rsidR="0022149C" w:rsidRPr="0055683C" w14:paraId="73417BD0" w14:textId="77777777" w:rsidTr="00251686">
        <w:tc>
          <w:tcPr>
            <w:tcW w:w="3023" w:type="dxa"/>
          </w:tcPr>
          <w:p w14:paraId="1FAA2F5B" w14:textId="77777777" w:rsidR="0022149C" w:rsidRDefault="0022149C" w:rsidP="000001D7">
            <w:pPr>
              <w:rPr>
                <w:rFonts w:ascii="Calibri" w:hAnsi="Calibri" w:cs="Calibri"/>
              </w:rPr>
            </w:pPr>
          </w:p>
        </w:tc>
        <w:tc>
          <w:tcPr>
            <w:tcW w:w="3247" w:type="dxa"/>
          </w:tcPr>
          <w:p w14:paraId="5EE76B55" w14:textId="77777777" w:rsidR="0022149C" w:rsidRDefault="0022149C" w:rsidP="000001D7">
            <w:pPr>
              <w:rPr>
                <w:rFonts w:ascii="Calibri" w:hAnsi="Calibri" w:cs="Calibri"/>
              </w:rPr>
            </w:pPr>
            <w:r>
              <w:rPr>
                <w:rFonts w:ascii="Calibri" w:hAnsi="Calibri" w:cs="Calibri"/>
              </w:rPr>
              <w:t>99</w:t>
            </w:r>
          </w:p>
        </w:tc>
        <w:tc>
          <w:tcPr>
            <w:tcW w:w="3085" w:type="dxa"/>
          </w:tcPr>
          <w:p w14:paraId="6F0D7B56" w14:textId="77777777" w:rsidR="0022149C" w:rsidRDefault="0022149C" w:rsidP="000001D7">
            <w:pPr>
              <w:rPr>
                <w:rFonts w:ascii="Calibri" w:hAnsi="Calibri" w:cs="Calibri"/>
              </w:rPr>
            </w:pPr>
            <w:r>
              <w:rPr>
                <w:rFonts w:ascii="Calibri" w:hAnsi="Calibri" w:cs="Calibri"/>
              </w:rPr>
              <w:t>Don’t know / prefer not to say</w:t>
            </w:r>
          </w:p>
        </w:tc>
      </w:tr>
      <w:tr w:rsidR="0022149C" w:rsidRPr="0055683C" w14:paraId="71DD646C" w14:textId="77777777" w:rsidTr="00251686">
        <w:tc>
          <w:tcPr>
            <w:tcW w:w="3023" w:type="dxa"/>
            <w:shd w:val="clear" w:color="auto" w:fill="D1D1D1" w:themeFill="background2" w:themeFillShade="E6"/>
          </w:tcPr>
          <w:p w14:paraId="3237D838" w14:textId="77777777" w:rsidR="0022149C" w:rsidRPr="00543912" w:rsidRDefault="0022149C" w:rsidP="000001D7">
            <w:pPr>
              <w:rPr>
                <w:rFonts w:ascii="Calibri" w:hAnsi="Calibri" w:cs="Calibri"/>
                <w:b/>
                <w:bCs/>
              </w:rPr>
            </w:pPr>
            <w:r>
              <w:rPr>
                <w:rFonts w:ascii="Calibri" w:hAnsi="Calibri" w:cs="Calibri"/>
                <w:b/>
                <w:bCs/>
              </w:rPr>
              <w:t>S8</w:t>
            </w:r>
            <w:r w:rsidRPr="00543912">
              <w:rPr>
                <w:rFonts w:ascii="Calibri" w:hAnsi="Calibri" w:cs="Calibri"/>
                <w:b/>
                <w:bCs/>
              </w:rPr>
              <w:t>_6_1_1_1</w:t>
            </w:r>
          </w:p>
        </w:tc>
        <w:tc>
          <w:tcPr>
            <w:tcW w:w="3247" w:type="dxa"/>
            <w:shd w:val="clear" w:color="auto" w:fill="D1D1D1" w:themeFill="background2" w:themeFillShade="E6"/>
          </w:tcPr>
          <w:p w14:paraId="236EA759" w14:textId="4792EA2F" w:rsidR="0022149C" w:rsidRPr="00543912" w:rsidRDefault="0022149C" w:rsidP="000001D7">
            <w:pPr>
              <w:rPr>
                <w:rFonts w:ascii="Calibri" w:hAnsi="Calibri" w:cs="Calibri"/>
                <w:b/>
                <w:bCs/>
              </w:rPr>
            </w:pPr>
            <w:r w:rsidRPr="00543912">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543912">
              <w:rPr>
                <w:rFonts w:ascii="Calibri" w:hAnsi="Calibri" w:cs="Calibri"/>
                <w:b/>
                <w:bCs/>
              </w:rPr>
              <w:t>: I thought the other party was right</w:t>
            </w:r>
          </w:p>
        </w:tc>
        <w:tc>
          <w:tcPr>
            <w:tcW w:w="3085" w:type="dxa"/>
            <w:shd w:val="clear" w:color="auto" w:fill="D1D1D1" w:themeFill="background2" w:themeFillShade="E6"/>
          </w:tcPr>
          <w:p w14:paraId="6716D45A" w14:textId="77777777" w:rsidR="0022149C" w:rsidRPr="00543912" w:rsidRDefault="0022149C" w:rsidP="000001D7">
            <w:pPr>
              <w:rPr>
                <w:rFonts w:ascii="Calibri" w:hAnsi="Calibri" w:cs="Calibri"/>
                <w:b/>
                <w:bCs/>
              </w:rPr>
            </w:pPr>
          </w:p>
        </w:tc>
      </w:tr>
      <w:tr w:rsidR="0022149C" w:rsidRPr="0055683C" w14:paraId="5A943808" w14:textId="77777777" w:rsidTr="00251686">
        <w:tc>
          <w:tcPr>
            <w:tcW w:w="3023" w:type="dxa"/>
          </w:tcPr>
          <w:p w14:paraId="55627A5F"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3DFD6128" w14:textId="77777777" w:rsidR="0022149C" w:rsidRDefault="0022149C" w:rsidP="000001D7">
            <w:pPr>
              <w:rPr>
                <w:rFonts w:ascii="Calibri" w:hAnsi="Calibri" w:cs="Calibri"/>
                <w:b/>
                <w:bCs/>
              </w:rPr>
            </w:pPr>
            <w:r w:rsidRPr="00777A8C">
              <w:rPr>
                <w:rFonts w:ascii="Calibri" w:hAnsi="Calibri" w:cs="Calibri"/>
              </w:rPr>
              <w:t>I thought the other party was right</w:t>
            </w:r>
          </w:p>
        </w:tc>
        <w:tc>
          <w:tcPr>
            <w:tcW w:w="3085" w:type="dxa"/>
          </w:tcPr>
          <w:p w14:paraId="3C8522C8" w14:textId="77777777" w:rsidR="0022149C" w:rsidRDefault="0022149C" w:rsidP="000001D7">
            <w:pPr>
              <w:rPr>
                <w:rFonts w:ascii="Calibri" w:hAnsi="Calibri" w:cs="Calibri"/>
              </w:rPr>
            </w:pPr>
          </w:p>
        </w:tc>
      </w:tr>
      <w:tr w:rsidR="0022149C" w:rsidRPr="0055683C" w14:paraId="65556135" w14:textId="77777777" w:rsidTr="00251686">
        <w:tc>
          <w:tcPr>
            <w:tcW w:w="3023" w:type="dxa"/>
          </w:tcPr>
          <w:p w14:paraId="033681E5"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D21F2C0"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7A6A914E" w14:textId="77777777" w:rsidR="0022149C" w:rsidRDefault="0022149C" w:rsidP="000001D7">
            <w:pPr>
              <w:rPr>
                <w:rFonts w:ascii="Calibri" w:hAnsi="Calibri" w:cs="Calibri"/>
              </w:rPr>
            </w:pPr>
          </w:p>
        </w:tc>
      </w:tr>
      <w:tr w:rsidR="0022149C" w:rsidRPr="0055683C" w14:paraId="5EB16B71" w14:textId="77777777" w:rsidTr="00251686">
        <w:tc>
          <w:tcPr>
            <w:tcW w:w="3023" w:type="dxa"/>
          </w:tcPr>
          <w:p w14:paraId="177F2278"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35A24DF" w14:textId="77777777" w:rsidR="0022149C" w:rsidRDefault="0022149C" w:rsidP="000001D7">
            <w:pPr>
              <w:rPr>
                <w:rFonts w:ascii="Calibri" w:hAnsi="Calibri" w:cs="Calibri"/>
                <w:b/>
                <w:bCs/>
              </w:rPr>
            </w:pPr>
            <w:r>
              <w:rPr>
                <w:rFonts w:ascii="Calibri" w:hAnsi="Calibri" w:cs="Calibri"/>
              </w:rPr>
              <w:t>0</w:t>
            </w:r>
          </w:p>
        </w:tc>
        <w:tc>
          <w:tcPr>
            <w:tcW w:w="3085" w:type="dxa"/>
          </w:tcPr>
          <w:p w14:paraId="3445393B" w14:textId="77777777" w:rsidR="0022149C" w:rsidRDefault="0022149C" w:rsidP="000001D7">
            <w:pPr>
              <w:rPr>
                <w:rFonts w:ascii="Calibri" w:hAnsi="Calibri" w:cs="Calibri"/>
              </w:rPr>
            </w:pPr>
            <w:r>
              <w:rPr>
                <w:rFonts w:ascii="Calibri" w:hAnsi="Calibri" w:cs="Calibri"/>
              </w:rPr>
              <w:t>No</w:t>
            </w:r>
          </w:p>
        </w:tc>
      </w:tr>
      <w:tr w:rsidR="0022149C" w:rsidRPr="0055683C" w14:paraId="1469044F" w14:textId="77777777" w:rsidTr="00251686">
        <w:tc>
          <w:tcPr>
            <w:tcW w:w="3023" w:type="dxa"/>
          </w:tcPr>
          <w:p w14:paraId="5773B42D" w14:textId="77777777" w:rsidR="0022149C" w:rsidRPr="00777A8C" w:rsidRDefault="0022149C" w:rsidP="000001D7">
            <w:pPr>
              <w:rPr>
                <w:rFonts w:ascii="Calibri" w:hAnsi="Calibri" w:cs="Calibri"/>
              </w:rPr>
            </w:pPr>
          </w:p>
        </w:tc>
        <w:tc>
          <w:tcPr>
            <w:tcW w:w="3247" w:type="dxa"/>
          </w:tcPr>
          <w:p w14:paraId="0CD4124B" w14:textId="77777777" w:rsidR="0022149C" w:rsidRDefault="0022149C" w:rsidP="000001D7">
            <w:pPr>
              <w:rPr>
                <w:rFonts w:ascii="Calibri" w:hAnsi="Calibri" w:cs="Calibri"/>
                <w:b/>
                <w:bCs/>
              </w:rPr>
            </w:pPr>
            <w:r>
              <w:rPr>
                <w:rFonts w:ascii="Calibri" w:hAnsi="Calibri" w:cs="Calibri"/>
              </w:rPr>
              <w:t>1</w:t>
            </w:r>
          </w:p>
        </w:tc>
        <w:tc>
          <w:tcPr>
            <w:tcW w:w="3085" w:type="dxa"/>
          </w:tcPr>
          <w:p w14:paraId="3ECE88F5" w14:textId="77777777" w:rsidR="0022149C" w:rsidRDefault="0022149C" w:rsidP="000001D7">
            <w:pPr>
              <w:rPr>
                <w:rFonts w:ascii="Calibri" w:hAnsi="Calibri" w:cs="Calibri"/>
              </w:rPr>
            </w:pPr>
            <w:r>
              <w:rPr>
                <w:rFonts w:ascii="Calibri" w:hAnsi="Calibri" w:cs="Calibri"/>
              </w:rPr>
              <w:t>Yes</w:t>
            </w:r>
          </w:p>
        </w:tc>
      </w:tr>
      <w:tr w:rsidR="0022149C" w:rsidRPr="0055683C" w14:paraId="4347167F" w14:textId="77777777" w:rsidTr="00251686">
        <w:tc>
          <w:tcPr>
            <w:tcW w:w="3023" w:type="dxa"/>
            <w:shd w:val="clear" w:color="auto" w:fill="D1D1D1" w:themeFill="background2" w:themeFillShade="E6"/>
          </w:tcPr>
          <w:p w14:paraId="1BD7145B" w14:textId="77777777" w:rsidR="0022149C" w:rsidRPr="00543912" w:rsidRDefault="0022149C" w:rsidP="000001D7">
            <w:pPr>
              <w:rPr>
                <w:rFonts w:ascii="Calibri" w:hAnsi="Calibri" w:cs="Calibri"/>
                <w:b/>
                <w:bCs/>
              </w:rPr>
            </w:pPr>
            <w:r>
              <w:rPr>
                <w:rFonts w:ascii="Calibri" w:hAnsi="Calibri" w:cs="Calibri"/>
                <w:b/>
                <w:bCs/>
              </w:rPr>
              <w:t>S8</w:t>
            </w:r>
            <w:r w:rsidRPr="00543912">
              <w:rPr>
                <w:rFonts w:ascii="Calibri" w:hAnsi="Calibri" w:cs="Calibri"/>
                <w:b/>
                <w:bCs/>
              </w:rPr>
              <w:t>_6_1_1_2</w:t>
            </w:r>
          </w:p>
        </w:tc>
        <w:tc>
          <w:tcPr>
            <w:tcW w:w="3247" w:type="dxa"/>
            <w:shd w:val="clear" w:color="auto" w:fill="D1D1D1" w:themeFill="background2" w:themeFillShade="E6"/>
          </w:tcPr>
          <w:p w14:paraId="2534AFBE" w14:textId="21FC0C19" w:rsidR="0022149C" w:rsidRPr="00543912" w:rsidRDefault="0022149C" w:rsidP="000001D7">
            <w:pPr>
              <w:rPr>
                <w:rFonts w:ascii="Calibri" w:hAnsi="Calibri" w:cs="Calibri"/>
                <w:b/>
                <w:bCs/>
              </w:rPr>
            </w:pPr>
            <w:r w:rsidRPr="00543912">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543912">
              <w:rPr>
                <w:rFonts w:ascii="Calibri" w:hAnsi="Calibri" w:cs="Calibri"/>
                <w:b/>
                <w:bCs/>
              </w:rPr>
              <w:t>: The problem got resolved without the need to get help, advice or representation</w:t>
            </w:r>
          </w:p>
        </w:tc>
        <w:tc>
          <w:tcPr>
            <w:tcW w:w="3085" w:type="dxa"/>
            <w:shd w:val="clear" w:color="auto" w:fill="D1D1D1" w:themeFill="background2" w:themeFillShade="E6"/>
          </w:tcPr>
          <w:p w14:paraId="7146C6D7" w14:textId="77777777" w:rsidR="0022149C" w:rsidRPr="00543912" w:rsidRDefault="0022149C" w:rsidP="000001D7">
            <w:pPr>
              <w:rPr>
                <w:rFonts w:ascii="Calibri" w:hAnsi="Calibri" w:cs="Calibri"/>
                <w:b/>
                <w:bCs/>
              </w:rPr>
            </w:pPr>
          </w:p>
        </w:tc>
      </w:tr>
      <w:tr w:rsidR="0022149C" w:rsidRPr="0055683C" w14:paraId="10A2DB6A" w14:textId="77777777" w:rsidTr="00251686">
        <w:tc>
          <w:tcPr>
            <w:tcW w:w="3023" w:type="dxa"/>
          </w:tcPr>
          <w:p w14:paraId="1936F1A9"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6BE1ACF8" w14:textId="77777777" w:rsidR="0022149C" w:rsidRDefault="0022149C" w:rsidP="000001D7">
            <w:pPr>
              <w:rPr>
                <w:rFonts w:ascii="Calibri" w:hAnsi="Calibri" w:cs="Calibri"/>
                <w:b/>
                <w:bCs/>
              </w:rPr>
            </w:pPr>
            <w:r w:rsidRPr="00777A8C">
              <w:rPr>
                <w:rFonts w:ascii="Calibri" w:hAnsi="Calibri" w:cs="Calibri"/>
              </w:rPr>
              <w:t>The problem got resolved without the need to get help, advice or representation</w:t>
            </w:r>
          </w:p>
        </w:tc>
        <w:tc>
          <w:tcPr>
            <w:tcW w:w="3085" w:type="dxa"/>
          </w:tcPr>
          <w:p w14:paraId="4BB5985C" w14:textId="77777777" w:rsidR="0022149C" w:rsidRDefault="0022149C" w:rsidP="000001D7">
            <w:pPr>
              <w:rPr>
                <w:rFonts w:ascii="Calibri" w:hAnsi="Calibri" w:cs="Calibri"/>
              </w:rPr>
            </w:pPr>
          </w:p>
        </w:tc>
      </w:tr>
      <w:tr w:rsidR="0022149C" w:rsidRPr="0055683C" w14:paraId="1AA2F423" w14:textId="77777777" w:rsidTr="00251686">
        <w:tc>
          <w:tcPr>
            <w:tcW w:w="3023" w:type="dxa"/>
          </w:tcPr>
          <w:p w14:paraId="52C82AC1"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41CFF42"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47797C50" w14:textId="77777777" w:rsidR="0022149C" w:rsidRDefault="0022149C" w:rsidP="000001D7">
            <w:pPr>
              <w:rPr>
                <w:rFonts w:ascii="Calibri" w:hAnsi="Calibri" w:cs="Calibri"/>
              </w:rPr>
            </w:pPr>
          </w:p>
        </w:tc>
      </w:tr>
      <w:tr w:rsidR="0022149C" w:rsidRPr="0055683C" w14:paraId="557EDD07" w14:textId="77777777" w:rsidTr="00251686">
        <w:tc>
          <w:tcPr>
            <w:tcW w:w="3023" w:type="dxa"/>
          </w:tcPr>
          <w:p w14:paraId="787CABD7"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1D96219" w14:textId="77777777" w:rsidR="0022149C" w:rsidRDefault="0022149C" w:rsidP="000001D7">
            <w:pPr>
              <w:rPr>
                <w:rFonts w:ascii="Calibri" w:hAnsi="Calibri" w:cs="Calibri"/>
                <w:b/>
                <w:bCs/>
              </w:rPr>
            </w:pPr>
            <w:r>
              <w:rPr>
                <w:rFonts w:ascii="Calibri" w:hAnsi="Calibri" w:cs="Calibri"/>
              </w:rPr>
              <w:t>0</w:t>
            </w:r>
          </w:p>
        </w:tc>
        <w:tc>
          <w:tcPr>
            <w:tcW w:w="3085" w:type="dxa"/>
          </w:tcPr>
          <w:p w14:paraId="6B9530D2" w14:textId="77777777" w:rsidR="0022149C" w:rsidRDefault="0022149C" w:rsidP="000001D7">
            <w:pPr>
              <w:rPr>
                <w:rFonts w:ascii="Calibri" w:hAnsi="Calibri" w:cs="Calibri"/>
              </w:rPr>
            </w:pPr>
            <w:r>
              <w:rPr>
                <w:rFonts w:ascii="Calibri" w:hAnsi="Calibri" w:cs="Calibri"/>
              </w:rPr>
              <w:t>No</w:t>
            </w:r>
          </w:p>
        </w:tc>
      </w:tr>
      <w:tr w:rsidR="0022149C" w:rsidRPr="0055683C" w14:paraId="2BB87842" w14:textId="77777777" w:rsidTr="00251686">
        <w:tc>
          <w:tcPr>
            <w:tcW w:w="3023" w:type="dxa"/>
          </w:tcPr>
          <w:p w14:paraId="7EF22F61" w14:textId="77777777" w:rsidR="0022149C" w:rsidRPr="00777A8C" w:rsidRDefault="0022149C" w:rsidP="000001D7">
            <w:pPr>
              <w:rPr>
                <w:rFonts w:ascii="Calibri" w:hAnsi="Calibri" w:cs="Calibri"/>
              </w:rPr>
            </w:pPr>
          </w:p>
        </w:tc>
        <w:tc>
          <w:tcPr>
            <w:tcW w:w="3247" w:type="dxa"/>
          </w:tcPr>
          <w:p w14:paraId="2C109446" w14:textId="77777777" w:rsidR="0022149C" w:rsidRDefault="0022149C" w:rsidP="000001D7">
            <w:pPr>
              <w:rPr>
                <w:rFonts w:ascii="Calibri" w:hAnsi="Calibri" w:cs="Calibri"/>
                <w:b/>
                <w:bCs/>
              </w:rPr>
            </w:pPr>
            <w:r>
              <w:rPr>
                <w:rFonts w:ascii="Calibri" w:hAnsi="Calibri" w:cs="Calibri"/>
              </w:rPr>
              <w:t>1</w:t>
            </w:r>
          </w:p>
        </w:tc>
        <w:tc>
          <w:tcPr>
            <w:tcW w:w="3085" w:type="dxa"/>
          </w:tcPr>
          <w:p w14:paraId="13151AF9" w14:textId="77777777" w:rsidR="0022149C" w:rsidRDefault="0022149C" w:rsidP="000001D7">
            <w:pPr>
              <w:rPr>
                <w:rFonts w:ascii="Calibri" w:hAnsi="Calibri" w:cs="Calibri"/>
              </w:rPr>
            </w:pPr>
            <w:r>
              <w:rPr>
                <w:rFonts w:ascii="Calibri" w:hAnsi="Calibri" w:cs="Calibri"/>
              </w:rPr>
              <w:t>Yes</w:t>
            </w:r>
          </w:p>
        </w:tc>
      </w:tr>
      <w:tr w:rsidR="0022149C" w:rsidRPr="0055683C" w14:paraId="7439D441" w14:textId="77777777" w:rsidTr="00251686">
        <w:tc>
          <w:tcPr>
            <w:tcW w:w="3023" w:type="dxa"/>
            <w:shd w:val="clear" w:color="auto" w:fill="D1D1D1" w:themeFill="background2" w:themeFillShade="E6"/>
          </w:tcPr>
          <w:p w14:paraId="5EEA3F7C" w14:textId="77777777" w:rsidR="0022149C" w:rsidRPr="00543912" w:rsidRDefault="0022149C" w:rsidP="000001D7">
            <w:pPr>
              <w:rPr>
                <w:rFonts w:ascii="Calibri" w:hAnsi="Calibri" w:cs="Calibri"/>
                <w:b/>
                <w:bCs/>
              </w:rPr>
            </w:pPr>
            <w:r>
              <w:rPr>
                <w:rFonts w:ascii="Calibri" w:hAnsi="Calibri" w:cs="Calibri"/>
                <w:b/>
                <w:bCs/>
              </w:rPr>
              <w:t>S8</w:t>
            </w:r>
            <w:r w:rsidRPr="00543912">
              <w:rPr>
                <w:rFonts w:ascii="Calibri" w:hAnsi="Calibri" w:cs="Calibri"/>
                <w:b/>
                <w:bCs/>
              </w:rPr>
              <w:t>_6_1_1_3</w:t>
            </w:r>
          </w:p>
        </w:tc>
        <w:tc>
          <w:tcPr>
            <w:tcW w:w="3247" w:type="dxa"/>
            <w:shd w:val="clear" w:color="auto" w:fill="D1D1D1" w:themeFill="background2" w:themeFillShade="E6"/>
          </w:tcPr>
          <w:p w14:paraId="5B926B23" w14:textId="1D2A2330" w:rsidR="0022149C" w:rsidRPr="00543912" w:rsidRDefault="0022149C" w:rsidP="000001D7">
            <w:pPr>
              <w:rPr>
                <w:rFonts w:ascii="Calibri" w:hAnsi="Calibri" w:cs="Calibri"/>
                <w:b/>
                <w:bCs/>
              </w:rPr>
            </w:pPr>
            <w:r w:rsidRPr="00543912">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543912">
              <w:rPr>
                <w:rFonts w:ascii="Calibri" w:hAnsi="Calibri" w:cs="Calibri"/>
                <w:b/>
                <w:bCs/>
              </w:rPr>
              <w:t>: I did not think I needed help, advice or representation</w:t>
            </w:r>
          </w:p>
        </w:tc>
        <w:tc>
          <w:tcPr>
            <w:tcW w:w="3085" w:type="dxa"/>
            <w:shd w:val="clear" w:color="auto" w:fill="D1D1D1" w:themeFill="background2" w:themeFillShade="E6"/>
          </w:tcPr>
          <w:p w14:paraId="1B24F78E" w14:textId="77777777" w:rsidR="0022149C" w:rsidRPr="00543912" w:rsidRDefault="0022149C" w:rsidP="000001D7">
            <w:pPr>
              <w:rPr>
                <w:rFonts w:ascii="Calibri" w:hAnsi="Calibri" w:cs="Calibri"/>
                <w:b/>
                <w:bCs/>
              </w:rPr>
            </w:pPr>
          </w:p>
        </w:tc>
      </w:tr>
      <w:tr w:rsidR="0022149C" w:rsidRPr="0055683C" w14:paraId="632BD55B" w14:textId="77777777" w:rsidTr="00251686">
        <w:tc>
          <w:tcPr>
            <w:tcW w:w="3023" w:type="dxa"/>
          </w:tcPr>
          <w:p w14:paraId="6990C15D"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71570172" w14:textId="77777777" w:rsidR="0022149C" w:rsidRDefault="0022149C" w:rsidP="000001D7">
            <w:pPr>
              <w:rPr>
                <w:rFonts w:ascii="Calibri" w:hAnsi="Calibri" w:cs="Calibri"/>
                <w:b/>
                <w:bCs/>
              </w:rPr>
            </w:pPr>
            <w:r w:rsidRPr="00777A8C">
              <w:rPr>
                <w:rFonts w:ascii="Calibri" w:hAnsi="Calibri" w:cs="Calibri"/>
              </w:rPr>
              <w:t>I did not think I needed help, advice or representation</w:t>
            </w:r>
          </w:p>
        </w:tc>
        <w:tc>
          <w:tcPr>
            <w:tcW w:w="3085" w:type="dxa"/>
          </w:tcPr>
          <w:p w14:paraId="31DF6B80" w14:textId="77777777" w:rsidR="0022149C" w:rsidRDefault="0022149C" w:rsidP="000001D7">
            <w:pPr>
              <w:rPr>
                <w:rFonts w:ascii="Calibri" w:hAnsi="Calibri" w:cs="Calibri"/>
              </w:rPr>
            </w:pPr>
          </w:p>
        </w:tc>
      </w:tr>
      <w:tr w:rsidR="0022149C" w:rsidRPr="0055683C" w14:paraId="48D6452A" w14:textId="77777777" w:rsidTr="00251686">
        <w:tc>
          <w:tcPr>
            <w:tcW w:w="3023" w:type="dxa"/>
          </w:tcPr>
          <w:p w14:paraId="23A4E551"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7FE256D"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3BEE87A3" w14:textId="77777777" w:rsidR="0022149C" w:rsidRDefault="0022149C" w:rsidP="000001D7">
            <w:pPr>
              <w:rPr>
                <w:rFonts w:ascii="Calibri" w:hAnsi="Calibri" w:cs="Calibri"/>
              </w:rPr>
            </w:pPr>
          </w:p>
        </w:tc>
      </w:tr>
      <w:tr w:rsidR="0022149C" w:rsidRPr="0055683C" w14:paraId="77003AA8" w14:textId="77777777" w:rsidTr="00251686">
        <w:tc>
          <w:tcPr>
            <w:tcW w:w="3023" w:type="dxa"/>
          </w:tcPr>
          <w:p w14:paraId="5F284B00"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27D22AAC" w14:textId="77777777" w:rsidR="0022149C" w:rsidRDefault="0022149C" w:rsidP="000001D7">
            <w:pPr>
              <w:rPr>
                <w:rFonts w:ascii="Calibri" w:hAnsi="Calibri" w:cs="Calibri"/>
                <w:b/>
                <w:bCs/>
              </w:rPr>
            </w:pPr>
            <w:r>
              <w:rPr>
                <w:rFonts w:ascii="Calibri" w:hAnsi="Calibri" w:cs="Calibri"/>
              </w:rPr>
              <w:t>0</w:t>
            </w:r>
          </w:p>
        </w:tc>
        <w:tc>
          <w:tcPr>
            <w:tcW w:w="3085" w:type="dxa"/>
          </w:tcPr>
          <w:p w14:paraId="44BBE2FF" w14:textId="77777777" w:rsidR="0022149C" w:rsidRDefault="0022149C" w:rsidP="000001D7">
            <w:pPr>
              <w:rPr>
                <w:rFonts w:ascii="Calibri" w:hAnsi="Calibri" w:cs="Calibri"/>
              </w:rPr>
            </w:pPr>
            <w:r>
              <w:rPr>
                <w:rFonts w:ascii="Calibri" w:hAnsi="Calibri" w:cs="Calibri"/>
              </w:rPr>
              <w:t>No</w:t>
            </w:r>
          </w:p>
        </w:tc>
      </w:tr>
      <w:tr w:rsidR="0022149C" w:rsidRPr="0055683C" w14:paraId="49109DC9" w14:textId="77777777" w:rsidTr="00251686">
        <w:tc>
          <w:tcPr>
            <w:tcW w:w="3023" w:type="dxa"/>
          </w:tcPr>
          <w:p w14:paraId="5ED7400E" w14:textId="77777777" w:rsidR="0022149C" w:rsidRPr="00777A8C" w:rsidRDefault="0022149C" w:rsidP="000001D7">
            <w:pPr>
              <w:rPr>
                <w:rFonts w:ascii="Calibri" w:hAnsi="Calibri" w:cs="Calibri"/>
              </w:rPr>
            </w:pPr>
          </w:p>
        </w:tc>
        <w:tc>
          <w:tcPr>
            <w:tcW w:w="3247" w:type="dxa"/>
          </w:tcPr>
          <w:p w14:paraId="02C15133" w14:textId="77777777" w:rsidR="0022149C" w:rsidRDefault="0022149C" w:rsidP="000001D7">
            <w:pPr>
              <w:rPr>
                <w:rFonts w:ascii="Calibri" w:hAnsi="Calibri" w:cs="Calibri"/>
                <w:b/>
                <w:bCs/>
              </w:rPr>
            </w:pPr>
            <w:r>
              <w:rPr>
                <w:rFonts w:ascii="Calibri" w:hAnsi="Calibri" w:cs="Calibri"/>
              </w:rPr>
              <w:t>1</w:t>
            </w:r>
          </w:p>
        </w:tc>
        <w:tc>
          <w:tcPr>
            <w:tcW w:w="3085" w:type="dxa"/>
          </w:tcPr>
          <w:p w14:paraId="4D54CB85" w14:textId="77777777" w:rsidR="0022149C" w:rsidRDefault="0022149C" w:rsidP="000001D7">
            <w:pPr>
              <w:rPr>
                <w:rFonts w:ascii="Calibri" w:hAnsi="Calibri" w:cs="Calibri"/>
              </w:rPr>
            </w:pPr>
            <w:r>
              <w:rPr>
                <w:rFonts w:ascii="Calibri" w:hAnsi="Calibri" w:cs="Calibri"/>
              </w:rPr>
              <w:t>Yes</w:t>
            </w:r>
          </w:p>
        </w:tc>
      </w:tr>
      <w:tr w:rsidR="0022149C" w:rsidRPr="0055683C" w14:paraId="6C75FE0A" w14:textId="77777777" w:rsidTr="00251686">
        <w:tc>
          <w:tcPr>
            <w:tcW w:w="3023" w:type="dxa"/>
            <w:shd w:val="clear" w:color="auto" w:fill="D1D1D1" w:themeFill="background2" w:themeFillShade="E6"/>
          </w:tcPr>
          <w:p w14:paraId="1D820B27" w14:textId="77777777" w:rsidR="0022149C" w:rsidRPr="0067577D" w:rsidRDefault="0022149C" w:rsidP="000001D7">
            <w:pPr>
              <w:rPr>
                <w:rFonts w:ascii="Calibri" w:hAnsi="Calibri" w:cs="Calibri"/>
                <w:b/>
                <w:bCs/>
              </w:rPr>
            </w:pPr>
            <w:r>
              <w:rPr>
                <w:rFonts w:ascii="Calibri" w:hAnsi="Calibri" w:cs="Calibri"/>
                <w:b/>
                <w:bCs/>
              </w:rPr>
              <w:t>S8</w:t>
            </w:r>
            <w:r w:rsidRPr="0067577D">
              <w:rPr>
                <w:rFonts w:ascii="Calibri" w:hAnsi="Calibri" w:cs="Calibri"/>
                <w:b/>
                <w:bCs/>
              </w:rPr>
              <w:t>_6_1_1_4</w:t>
            </w:r>
          </w:p>
        </w:tc>
        <w:tc>
          <w:tcPr>
            <w:tcW w:w="3247" w:type="dxa"/>
            <w:shd w:val="clear" w:color="auto" w:fill="D1D1D1" w:themeFill="background2" w:themeFillShade="E6"/>
          </w:tcPr>
          <w:p w14:paraId="20F2968F" w14:textId="04B82B7A" w:rsidR="0022149C" w:rsidRPr="0067577D" w:rsidRDefault="0022149C" w:rsidP="000001D7">
            <w:pPr>
              <w:rPr>
                <w:rFonts w:ascii="Calibri" w:hAnsi="Calibri" w:cs="Calibri"/>
                <w:b/>
                <w:bCs/>
              </w:rPr>
            </w:pPr>
            <w:r w:rsidRPr="0067577D">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67577D">
              <w:rPr>
                <w:rFonts w:ascii="Calibri" w:hAnsi="Calibri" w:cs="Calibri"/>
                <w:b/>
                <w:bCs/>
              </w:rPr>
              <w:t>: I did not think it was important enough</w:t>
            </w:r>
          </w:p>
        </w:tc>
        <w:tc>
          <w:tcPr>
            <w:tcW w:w="3085" w:type="dxa"/>
            <w:shd w:val="clear" w:color="auto" w:fill="D1D1D1" w:themeFill="background2" w:themeFillShade="E6"/>
          </w:tcPr>
          <w:p w14:paraId="1586B90E" w14:textId="77777777" w:rsidR="0022149C" w:rsidRPr="0067577D" w:rsidRDefault="0022149C" w:rsidP="000001D7">
            <w:pPr>
              <w:rPr>
                <w:rFonts w:ascii="Calibri" w:hAnsi="Calibri" w:cs="Calibri"/>
                <w:b/>
                <w:bCs/>
              </w:rPr>
            </w:pPr>
          </w:p>
        </w:tc>
      </w:tr>
      <w:tr w:rsidR="0022149C" w:rsidRPr="0055683C" w14:paraId="580B64CF" w14:textId="77777777" w:rsidTr="00251686">
        <w:tc>
          <w:tcPr>
            <w:tcW w:w="3023" w:type="dxa"/>
          </w:tcPr>
          <w:p w14:paraId="059FA911"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5925A626" w14:textId="77777777" w:rsidR="0022149C" w:rsidRDefault="0022149C" w:rsidP="000001D7">
            <w:pPr>
              <w:rPr>
                <w:rFonts w:ascii="Calibri" w:hAnsi="Calibri" w:cs="Calibri"/>
                <w:b/>
                <w:bCs/>
              </w:rPr>
            </w:pPr>
            <w:r w:rsidRPr="00777A8C">
              <w:rPr>
                <w:rFonts w:ascii="Calibri" w:hAnsi="Calibri" w:cs="Calibri"/>
              </w:rPr>
              <w:t>I did not think it was important enough</w:t>
            </w:r>
          </w:p>
        </w:tc>
        <w:tc>
          <w:tcPr>
            <w:tcW w:w="3085" w:type="dxa"/>
          </w:tcPr>
          <w:p w14:paraId="1463E9C2" w14:textId="77777777" w:rsidR="0022149C" w:rsidRDefault="0022149C" w:rsidP="000001D7">
            <w:pPr>
              <w:rPr>
                <w:rFonts w:ascii="Calibri" w:hAnsi="Calibri" w:cs="Calibri"/>
              </w:rPr>
            </w:pPr>
          </w:p>
        </w:tc>
      </w:tr>
      <w:tr w:rsidR="0022149C" w:rsidRPr="0055683C" w14:paraId="32A9CFA5" w14:textId="77777777" w:rsidTr="00251686">
        <w:tc>
          <w:tcPr>
            <w:tcW w:w="3023" w:type="dxa"/>
          </w:tcPr>
          <w:p w14:paraId="48272EEB"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23FBF6B"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029F41BE" w14:textId="77777777" w:rsidR="0022149C" w:rsidRDefault="0022149C" w:rsidP="000001D7">
            <w:pPr>
              <w:rPr>
                <w:rFonts w:ascii="Calibri" w:hAnsi="Calibri" w:cs="Calibri"/>
              </w:rPr>
            </w:pPr>
          </w:p>
        </w:tc>
      </w:tr>
      <w:tr w:rsidR="0022149C" w:rsidRPr="0055683C" w14:paraId="1AFA48E4" w14:textId="77777777" w:rsidTr="00251686">
        <w:tc>
          <w:tcPr>
            <w:tcW w:w="3023" w:type="dxa"/>
          </w:tcPr>
          <w:p w14:paraId="378FBA92"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FF5446A" w14:textId="77777777" w:rsidR="0022149C" w:rsidRDefault="0022149C" w:rsidP="000001D7">
            <w:pPr>
              <w:rPr>
                <w:rFonts w:ascii="Calibri" w:hAnsi="Calibri" w:cs="Calibri"/>
                <w:b/>
                <w:bCs/>
              </w:rPr>
            </w:pPr>
            <w:r>
              <w:rPr>
                <w:rFonts w:ascii="Calibri" w:hAnsi="Calibri" w:cs="Calibri"/>
              </w:rPr>
              <w:t>0</w:t>
            </w:r>
          </w:p>
        </w:tc>
        <w:tc>
          <w:tcPr>
            <w:tcW w:w="3085" w:type="dxa"/>
          </w:tcPr>
          <w:p w14:paraId="1F4E5407" w14:textId="77777777" w:rsidR="0022149C" w:rsidRDefault="0022149C" w:rsidP="000001D7">
            <w:pPr>
              <w:rPr>
                <w:rFonts w:ascii="Calibri" w:hAnsi="Calibri" w:cs="Calibri"/>
              </w:rPr>
            </w:pPr>
            <w:r>
              <w:rPr>
                <w:rFonts w:ascii="Calibri" w:hAnsi="Calibri" w:cs="Calibri"/>
              </w:rPr>
              <w:t>No</w:t>
            </w:r>
          </w:p>
        </w:tc>
      </w:tr>
      <w:tr w:rsidR="0022149C" w:rsidRPr="0055683C" w14:paraId="01FA88C5" w14:textId="77777777" w:rsidTr="00251686">
        <w:tc>
          <w:tcPr>
            <w:tcW w:w="3023" w:type="dxa"/>
          </w:tcPr>
          <w:p w14:paraId="0ECB1D16" w14:textId="77777777" w:rsidR="0022149C" w:rsidRPr="00777A8C" w:rsidRDefault="0022149C" w:rsidP="000001D7">
            <w:pPr>
              <w:rPr>
                <w:rFonts w:ascii="Calibri" w:hAnsi="Calibri" w:cs="Calibri"/>
              </w:rPr>
            </w:pPr>
          </w:p>
        </w:tc>
        <w:tc>
          <w:tcPr>
            <w:tcW w:w="3247" w:type="dxa"/>
          </w:tcPr>
          <w:p w14:paraId="212788B2" w14:textId="77777777" w:rsidR="0022149C" w:rsidRDefault="0022149C" w:rsidP="000001D7">
            <w:pPr>
              <w:rPr>
                <w:rFonts w:ascii="Calibri" w:hAnsi="Calibri" w:cs="Calibri"/>
                <w:b/>
                <w:bCs/>
              </w:rPr>
            </w:pPr>
            <w:r>
              <w:rPr>
                <w:rFonts w:ascii="Calibri" w:hAnsi="Calibri" w:cs="Calibri"/>
              </w:rPr>
              <w:t>1</w:t>
            </w:r>
          </w:p>
        </w:tc>
        <w:tc>
          <w:tcPr>
            <w:tcW w:w="3085" w:type="dxa"/>
          </w:tcPr>
          <w:p w14:paraId="04B3D4E2" w14:textId="77777777" w:rsidR="0022149C" w:rsidRDefault="0022149C" w:rsidP="000001D7">
            <w:pPr>
              <w:rPr>
                <w:rFonts w:ascii="Calibri" w:hAnsi="Calibri" w:cs="Calibri"/>
              </w:rPr>
            </w:pPr>
            <w:r>
              <w:rPr>
                <w:rFonts w:ascii="Calibri" w:hAnsi="Calibri" w:cs="Calibri"/>
              </w:rPr>
              <w:t>Yes</w:t>
            </w:r>
          </w:p>
        </w:tc>
      </w:tr>
      <w:tr w:rsidR="0022149C" w:rsidRPr="0055683C" w14:paraId="029938B7" w14:textId="77777777" w:rsidTr="00251686">
        <w:tc>
          <w:tcPr>
            <w:tcW w:w="3023" w:type="dxa"/>
            <w:shd w:val="clear" w:color="auto" w:fill="D1D1D1" w:themeFill="background2" w:themeFillShade="E6"/>
          </w:tcPr>
          <w:p w14:paraId="035D968E" w14:textId="77777777" w:rsidR="0022149C" w:rsidRPr="0067577D" w:rsidRDefault="0022149C" w:rsidP="000001D7">
            <w:pPr>
              <w:rPr>
                <w:rFonts w:ascii="Calibri" w:hAnsi="Calibri" w:cs="Calibri"/>
                <w:b/>
                <w:bCs/>
              </w:rPr>
            </w:pPr>
            <w:r>
              <w:rPr>
                <w:rFonts w:ascii="Calibri" w:hAnsi="Calibri" w:cs="Calibri"/>
                <w:b/>
                <w:bCs/>
              </w:rPr>
              <w:lastRenderedPageBreak/>
              <w:t>S8</w:t>
            </w:r>
            <w:r w:rsidRPr="0067577D">
              <w:rPr>
                <w:rFonts w:ascii="Calibri" w:hAnsi="Calibri" w:cs="Calibri"/>
                <w:b/>
                <w:bCs/>
              </w:rPr>
              <w:t>_6_1_1_5</w:t>
            </w:r>
          </w:p>
        </w:tc>
        <w:tc>
          <w:tcPr>
            <w:tcW w:w="3247" w:type="dxa"/>
            <w:shd w:val="clear" w:color="auto" w:fill="D1D1D1" w:themeFill="background2" w:themeFillShade="E6"/>
          </w:tcPr>
          <w:p w14:paraId="386586C7" w14:textId="4F15E0A5" w:rsidR="0022149C" w:rsidRPr="0067577D" w:rsidRDefault="0022149C" w:rsidP="000001D7">
            <w:pPr>
              <w:rPr>
                <w:rFonts w:ascii="Calibri" w:hAnsi="Calibri" w:cs="Calibri"/>
                <w:b/>
                <w:bCs/>
              </w:rPr>
            </w:pPr>
            <w:r w:rsidRPr="0067577D">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67577D">
              <w:rPr>
                <w:rFonts w:ascii="Calibri" w:hAnsi="Calibri" w:cs="Calibri"/>
                <w:b/>
                <w:bCs/>
              </w:rPr>
              <w:t>: I thought it would take too much time</w:t>
            </w:r>
          </w:p>
        </w:tc>
        <w:tc>
          <w:tcPr>
            <w:tcW w:w="3085" w:type="dxa"/>
            <w:shd w:val="clear" w:color="auto" w:fill="D1D1D1" w:themeFill="background2" w:themeFillShade="E6"/>
          </w:tcPr>
          <w:p w14:paraId="29F04BD0" w14:textId="77777777" w:rsidR="0022149C" w:rsidRPr="0067577D" w:rsidRDefault="0022149C" w:rsidP="000001D7">
            <w:pPr>
              <w:rPr>
                <w:rFonts w:ascii="Calibri" w:hAnsi="Calibri" w:cs="Calibri"/>
                <w:b/>
                <w:bCs/>
              </w:rPr>
            </w:pPr>
          </w:p>
        </w:tc>
      </w:tr>
      <w:tr w:rsidR="0022149C" w:rsidRPr="0055683C" w14:paraId="4BC9D285" w14:textId="77777777" w:rsidTr="00251686">
        <w:tc>
          <w:tcPr>
            <w:tcW w:w="3023" w:type="dxa"/>
          </w:tcPr>
          <w:p w14:paraId="4B218944"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609BC5CD" w14:textId="77777777" w:rsidR="0022149C" w:rsidRDefault="0022149C" w:rsidP="000001D7">
            <w:pPr>
              <w:rPr>
                <w:rFonts w:ascii="Calibri" w:hAnsi="Calibri" w:cs="Calibri"/>
                <w:b/>
                <w:bCs/>
              </w:rPr>
            </w:pPr>
            <w:r w:rsidRPr="00777A8C">
              <w:rPr>
                <w:rFonts w:ascii="Calibri" w:hAnsi="Calibri" w:cs="Calibri"/>
              </w:rPr>
              <w:t>I thought it would take too much time</w:t>
            </w:r>
          </w:p>
        </w:tc>
        <w:tc>
          <w:tcPr>
            <w:tcW w:w="3085" w:type="dxa"/>
          </w:tcPr>
          <w:p w14:paraId="530040FC" w14:textId="77777777" w:rsidR="0022149C" w:rsidRDefault="0022149C" w:rsidP="000001D7">
            <w:pPr>
              <w:rPr>
                <w:rFonts w:ascii="Calibri" w:hAnsi="Calibri" w:cs="Calibri"/>
              </w:rPr>
            </w:pPr>
          </w:p>
        </w:tc>
      </w:tr>
      <w:tr w:rsidR="0022149C" w:rsidRPr="0055683C" w14:paraId="1CFAE505" w14:textId="77777777" w:rsidTr="00251686">
        <w:tc>
          <w:tcPr>
            <w:tcW w:w="3023" w:type="dxa"/>
          </w:tcPr>
          <w:p w14:paraId="189E2364"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5C07C76"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44737922" w14:textId="77777777" w:rsidR="0022149C" w:rsidRDefault="0022149C" w:rsidP="000001D7">
            <w:pPr>
              <w:rPr>
                <w:rFonts w:ascii="Calibri" w:hAnsi="Calibri" w:cs="Calibri"/>
              </w:rPr>
            </w:pPr>
          </w:p>
        </w:tc>
      </w:tr>
      <w:tr w:rsidR="0022149C" w:rsidRPr="0055683C" w14:paraId="12975F01" w14:textId="77777777" w:rsidTr="00251686">
        <w:tc>
          <w:tcPr>
            <w:tcW w:w="3023" w:type="dxa"/>
          </w:tcPr>
          <w:p w14:paraId="6030B839"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8184084" w14:textId="77777777" w:rsidR="0022149C" w:rsidRDefault="0022149C" w:rsidP="000001D7">
            <w:pPr>
              <w:rPr>
                <w:rFonts w:ascii="Calibri" w:hAnsi="Calibri" w:cs="Calibri"/>
                <w:b/>
                <w:bCs/>
              </w:rPr>
            </w:pPr>
            <w:r>
              <w:rPr>
                <w:rFonts w:ascii="Calibri" w:hAnsi="Calibri" w:cs="Calibri"/>
              </w:rPr>
              <w:t>0</w:t>
            </w:r>
          </w:p>
        </w:tc>
        <w:tc>
          <w:tcPr>
            <w:tcW w:w="3085" w:type="dxa"/>
          </w:tcPr>
          <w:p w14:paraId="656FF1AD" w14:textId="77777777" w:rsidR="0022149C" w:rsidRDefault="0022149C" w:rsidP="000001D7">
            <w:pPr>
              <w:rPr>
                <w:rFonts w:ascii="Calibri" w:hAnsi="Calibri" w:cs="Calibri"/>
              </w:rPr>
            </w:pPr>
            <w:r>
              <w:rPr>
                <w:rFonts w:ascii="Calibri" w:hAnsi="Calibri" w:cs="Calibri"/>
              </w:rPr>
              <w:t>No</w:t>
            </w:r>
          </w:p>
        </w:tc>
      </w:tr>
      <w:tr w:rsidR="0022149C" w:rsidRPr="0055683C" w14:paraId="676A7A1A" w14:textId="77777777" w:rsidTr="00251686">
        <w:tc>
          <w:tcPr>
            <w:tcW w:w="3023" w:type="dxa"/>
          </w:tcPr>
          <w:p w14:paraId="54246515" w14:textId="77777777" w:rsidR="0022149C" w:rsidRPr="00777A8C" w:rsidRDefault="0022149C" w:rsidP="000001D7">
            <w:pPr>
              <w:rPr>
                <w:rFonts w:ascii="Calibri" w:hAnsi="Calibri" w:cs="Calibri"/>
              </w:rPr>
            </w:pPr>
          </w:p>
        </w:tc>
        <w:tc>
          <w:tcPr>
            <w:tcW w:w="3247" w:type="dxa"/>
          </w:tcPr>
          <w:p w14:paraId="1346A78E" w14:textId="77777777" w:rsidR="0022149C" w:rsidRDefault="0022149C" w:rsidP="000001D7">
            <w:pPr>
              <w:rPr>
                <w:rFonts w:ascii="Calibri" w:hAnsi="Calibri" w:cs="Calibri"/>
                <w:b/>
                <w:bCs/>
              </w:rPr>
            </w:pPr>
            <w:r>
              <w:rPr>
                <w:rFonts w:ascii="Calibri" w:hAnsi="Calibri" w:cs="Calibri"/>
              </w:rPr>
              <w:t>1</w:t>
            </w:r>
          </w:p>
        </w:tc>
        <w:tc>
          <w:tcPr>
            <w:tcW w:w="3085" w:type="dxa"/>
          </w:tcPr>
          <w:p w14:paraId="1896ACA8" w14:textId="77777777" w:rsidR="0022149C" w:rsidRDefault="0022149C" w:rsidP="000001D7">
            <w:pPr>
              <w:rPr>
                <w:rFonts w:ascii="Calibri" w:hAnsi="Calibri" w:cs="Calibri"/>
              </w:rPr>
            </w:pPr>
            <w:r>
              <w:rPr>
                <w:rFonts w:ascii="Calibri" w:hAnsi="Calibri" w:cs="Calibri"/>
              </w:rPr>
              <w:t>Yes</w:t>
            </w:r>
          </w:p>
        </w:tc>
      </w:tr>
      <w:tr w:rsidR="0022149C" w:rsidRPr="0055683C" w14:paraId="14CE7196" w14:textId="77777777" w:rsidTr="00251686">
        <w:tc>
          <w:tcPr>
            <w:tcW w:w="3023" w:type="dxa"/>
            <w:shd w:val="clear" w:color="auto" w:fill="D1D1D1" w:themeFill="background2" w:themeFillShade="E6"/>
          </w:tcPr>
          <w:p w14:paraId="7ADB25D0" w14:textId="77777777" w:rsidR="0022149C" w:rsidRPr="0067577D" w:rsidRDefault="0022149C" w:rsidP="000001D7">
            <w:pPr>
              <w:rPr>
                <w:rFonts w:ascii="Calibri" w:hAnsi="Calibri" w:cs="Calibri"/>
                <w:b/>
                <w:bCs/>
              </w:rPr>
            </w:pPr>
            <w:r>
              <w:rPr>
                <w:rFonts w:ascii="Calibri" w:hAnsi="Calibri" w:cs="Calibri"/>
                <w:b/>
                <w:bCs/>
              </w:rPr>
              <w:t>S8</w:t>
            </w:r>
            <w:r w:rsidRPr="0067577D">
              <w:rPr>
                <w:rFonts w:ascii="Calibri" w:hAnsi="Calibri" w:cs="Calibri"/>
                <w:b/>
                <w:bCs/>
              </w:rPr>
              <w:t>_6_1_1_6</w:t>
            </w:r>
          </w:p>
        </w:tc>
        <w:tc>
          <w:tcPr>
            <w:tcW w:w="3247" w:type="dxa"/>
            <w:shd w:val="clear" w:color="auto" w:fill="D1D1D1" w:themeFill="background2" w:themeFillShade="E6"/>
          </w:tcPr>
          <w:p w14:paraId="44468BC2" w14:textId="6A41508D" w:rsidR="0022149C" w:rsidRPr="0067577D" w:rsidRDefault="0022149C" w:rsidP="000001D7">
            <w:pPr>
              <w:rPr>
                <w:rFonts w:ascii="Calibri" w:hAnsi="Calibri" w:cs="Calibri"/>
                <w:b/>
                <w:bCs/>
              </w:rPr>
            </w:pPr>
            <w:r w:rsidRPr="0067577D">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67577D">
              <w:rPr>
                <w:rFonts w:ascii="Calibri" w:hAnsi="Calibri" w:cs="Calibri"/>
                <w:b/>
                <w:bCs/>
              </w:rPr>
              <w:t>: I thought it would be too expensive</w:t>
            </w:r>
          </w:p>
        </w:tc>
        <w:tc>
          <w:tcPr>
            <w:tcW w:w="3085" w:type="dxa"/>
            <w:shd w:val="clear" w:color="auto" w:fill="D1D1D1" w:themeFill="background2" w:themeFillShade="E6"/>
          </w:tcPr>
          <w:p w14:paraId="616C5A3B" w14:textId="77777777" w:rsidR="0022149C" w:rsidRPr="0067577D" w:rsidRDefault="0022149C" w:rsidP="000001D7">
            <w:pPr>
              <w:rPr>
                <w:rFonts w:ascii="Calibri" w:hAnsi="Calibri" w:cs="Calibri"/>
                <w:b/>
                <w:bCs/>
              </w:rPr>
            </w:pPr>
          </w:p>
        </w:tc>
      </w:tr>
      <w:tr w:rsidR="0022149C" w:rsidRPr="0055683C" w14:paraId="34853453" w14:textId="77777777" w:rsidTr="00251686">
        <w:tc>
          <w:tcPr>
            <w:tcW w:w="3023" w:type="dxa"/>
          </w:tcPr>
          <w:p w14:paraId="4EE84D66"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0EE2DF4" w14:textId="77777777" w:rsidR="0022149C" w:rsidRDefault="0022149C" w:rsidP="000001D7">
            <w:pPr>
              <w:rPr>
                <w:rFonts w:ascii="Calibri" w:hAnsi="Calibri" w:cs="Calibri"/>
                <w:b/>
                <w:bCs/>
              </w:rPr>
            </w:pPr>
            <w:r w:rsidRPr="00777A8C">
              <w:rPr>
                <w:rFonts w:ascii="Calibri" w:hAnsi="Calibri" w:cs="Calibri"/>
              </w:rPr>
              <w:t>I thought it would be too expensive</w:t>
            </w:r>
          </w:p>
        </w:tc>
        <w:tc>
          <w:tcPr>
            <w:tcW w:w="3085" w:type="dxa"/>
          </w:tcPr>
          <w:p w14:paraId="0C65B2B3" w14:textId="77777777" w:rsidR="0022149C" w:rsidRDefault="0022149C" w:rsidP="000001D7">
            <w:pPr>
              <w:rPr>
                <w:rFonts w:ascii="Calibri" w:hAnsi="Calibri" w:cs="Calibri"/>
              </w:rPr>
            </w:pPr>
          </w:p>
        </w:tc>
      </w:tr>
      <w:tr w:rsidR="0022149C" w:rsidRPr="0055683C" w14:paraId="523FB6D5" w14:textId="77777777" w:rsidTr="00251686">
        <w:tc>
          <w:tcPr>
            <w:tcW w:w="3023" w:type="dxa"/>
          </w:tcPr>
          <w:p w14:paraId="75352FF0"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47CF796"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1932F077" w14:textId="77777777" w:rsidR="0022149C" w:rsidRDefault="0022149C" w:rsidP="000001D7">
            <w:pPr>
              <w:rPr>
                <w:rFonts w:ascii="Calibri" w:hAnsi="Calibri" w:cs="Calibri"/>
              </w:rPr>
            </w:pPr>
          </w:p>
        </w:tc>
      </w:tr>
      <w:tr w:rsidR="0022149C" w:rsidRPr="0055683C" w14:paraId="2D15E53E" w14:textId="77777777" w:rsidTr="00251686">
        <w:tc>
          <w:tcPr>
            <w:tcW w:w="3023" w:type="dxa"/>
          </w:tcPr>
          <w:p w14:paraId="7155ECA8"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864DCB9" w14:textId="77777777" w:rsidR="0022149C" w:rsidRDefault="0022149C" w:rsidP="000001D7">
            <w:pPr>
              <w:rPr>
                <w:rFonts w:ascii="Calibri" w:hAnsi="Calibri" w:cs="Calibri"/>
                <w:b/>
                <w:bCs/>
              </w:rPr>
            </w:pPr>
            <w:r>
              <w:rPr>
                <w:rFonts w:ascii="Calibri" w:hAnsi="Calibri" w:cs="Calibri"/>
              </w:rPr>
              <w:t>0</w:t>
            </w:r>
          </w:p>
        </w:tc>
        <w:tc>
          <w:tcPr>
            <w:tcW w:w="3085" w:type="dxa"/>
          </w:tcPr>
          <w:p w14:paraId="20746A12" w14:textId="77777777" w:rsidR="0022149C" w:rsidRDefault="0022149C" w:rsidP="000001D7">
            <w:pPr>
              <w:rPr>
                <w:rFonts w:ascii="Calibri" w:hAnsi="Calibri" w:cs="Calibri"/>
              </w:rPr>
            </w:pPr>
            <w:r>
              <w:rPr>
                <w:rFonts w:ascii="Calibri" w:hAnsi="Calibri" w:cs="Calibri"/>
              </w:rPr>
              <w:t>No</w:t>
            </w:r>
          </w:p>
        </w:tc>
      </w:tr>
      <w:tr w:rsidR="0022149C" w:rsidRPr="0055683C" w14:paraId="2CD13550" w14:textId="77777777" w:rsidTr="00251686">
        <w:tc>
          <w:tcPr>
            <w:tcW w:w="3023" w:type="dxa"/>
          </w:tcPr>
          <w:p w14:paraId="3C0857E9" w14:textId="77777777" w:rsidR="0022149C" w:rsidRPr="00777A8C" w:rsidRDefault="0022149C" w:rsidP="000001D7">
            <w:pPr>
              <w:rPr>
                <w:rFonts w:ascii="Calibri" w:hAnsi="Calibri" w:cs="Calibri"/>
              </w:rPr>
            </w:pPr>
          </w:p>
        </w:tc>
        <w:tc>
          <w:tcPr>
            <w:tcW w:w="3247" w:type="dxa"/>
          </w:tcPr>
          <w:p w14:paraId="27215E10" w14:textId="77777777" w:rsidR="0022149C" w:rsidRDefault="0022149C" w:rsidP="000001D7">
            <w:pPr>
              <w:rPr>
                <w:rFonts w:ascii="Calibri" w:hAnsi="Calibri" w:cs="Calibri"/>
                <w:b/>
                <w:bCs/>
              </w:rPr>
            </w:pPr>
            <w:r>
              <w:rPr>
                <w:rFonts w:ascii="Calibri" w:hAnsi="Calibri" w:cs="Calibri"/>
              </w:rPr>
              <w:t>1</w:t>
            </w:r>
          </w:p>
        </w:tc>
        <w:tc>
          <w:tcPr>
            <w:tcW w:w="3085" w:type="dxa"/>
          </w:tcPr>
          <w:p w14:paraId="46224C2D" w14:textId="77777777" w:rsidR="0022149C" w:rsidRDefault="0022149C" w:rsidP="000001D7">
            <w:pPr>
              <w:rPr>
                <w:rFonts w:ascii="Calibri" w:hAnsi="Calibri" w:cs="Calibri"/>
              </w:rPr>
            </w:pPr>
            <w:r>
              <w:rPr>
                <w:rFonts w:ascii="Calibri" w:hAnsi="Calibri" w:cs="Calibri"/>
              </w:rPr>
              <w:t>Yes</w:t>
            </w:r>
          </w:p>
        </w:tc>
      </w:tr>
      <w:tr w:rsidR="0022149C" w:rsidRPr="0055683C" w14:paraId="648BD86B" w14:textId="77777777" w:rsidTr="00251686">
        <w:tc>
          <w:tcPr>
            <w:tcW w:w="3023" w:type="dxa"/>
            <w:shd w:val="clear" w:color="auto" w:fill="D1D1D1" w:themeFill="background2" w:themeFillShade="E6"/>
          </w:tcPr>
          <w:p w14:paraId="70F7052B" w14:textId="77777777" w:rsidR="0022149C" w:rsidRPr="00AD10FC" w:rsidRDefault="0022149C" w:rsidP="000001D7">
            <w:pPr>
              <w:rPr>
                <w:rFonts w:ascii="Calibri" w:hAnsi="Calibri" w:cs="Calibri"/>
                <w:b/>
                <w:bCs/>
              </w:rPr>
            </w:pPr>
            <w:r>
              <w:rPr>
                <w:rFonts w:ascii="Calibri" w:hAnsi="Calibri" w:cs="Calibri"/>
                <w:b/>
                <w:bCs/>
              </w:rPr>
              <w:t>S8</w:t>
            </w:r>
            <w:r w:rsidRPr="00AD10FC">
              <w:rPr>
                <w:rFonts w:ascii="Calibri" w:hAnsi="Calibri" w:cs="Calibri"/>
                <w:b/>
                <w:bCs/>
              </w:rPr>
              <w:t>_6_1_1_7</w:t>
            </w:r>
          </w:p>
        </w:tc>
        <w:tc>
          <w:tcPr>
            <w:tcW w:w="3247" w:type="dxa"/>
            <w:shd w:val="clear" w:color="auto" w:fill="D1D1D1" w:themeFill="background2" w:themeFillShade="E6"/>
          </w:tcPr>
          <w:p w14:paraId="4F8E2AEC" w14:textId="58FB1FB9"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The advisors were too far away</w:t>
            </w:r>
          </w:p>
        </w:tc>
        <w:tc>
          <w:tcPr>
            <w:tcW w:w="3085" w:type="dxa"/>
            <w:shd w:val="clear" w:color="auto" w:fill="D1D1D1" w:themeFill="background2" w:themeFillShade="E6"/>
          </w:tcPr>
          <w:p w14:paraId="1C117395" w14:textId="77777777" w:rsidR="0022149C" w:rsidRPr="00AD10FC" w:rsidRDefault="0022149C" w:rsidP="000001D7">
            <w:pPr>
              <w:rPr>
                <w:rFonts w:ascii="Calibri" w:hAnsi="Calibri" w:cs="Calibri"/>
                <w:b/>
                <w:bCs/>
              </w:rPr>
            </w:pPr>
          </w:p>
        </w:tc>
      </w:tr>
      <w:tr w:rsidR="0022149C" w:rsidRPr="0055683C" w14:paraId="03C68D95" w14:textId="77777777" w:rsidTr="00251686">
        <w:tc>
          <w:tcPr>
            <w:tcW w:w="3023" w:type="dxa"/>
          </w:tcPr>
          <w:p w14:paraId="63FA7109"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19CF6341" w14:textId="77777777" w:rsidR="0022149C" w:rsidRDefault="0022149C" w:rsidP="000001D7">
            <w:pPr>
              <w:rPr>
                <w:rFonts w:ascii="Calibri" w:hAnsi="Calibri" w:cs="Calibri"/>
                <w:b/>
                <w:bCs/>
              </w:rPr>
            </w:pPr>
            <w:r w:rsidRPr="00777A8C">
              <w:rPr>
                <w:rFonts w:ascii="Calibri" w:hAnsi="Calibri" w:cs="Calibri"/>
              </w:rPr>
              <w:t>The advisors were too far away</w:t>
            </w:r>
          </w:p>
        </w:tc>
        <w:tc>
          <w:tcPr>
            <w:tcW w:w="3085" w:type="dxa"/>
          </w:tcPr>
          <w:p w14:paraId="441F6731" w14:textId="77777777" w:rsidR="0022149C" w:rsidRDefault="0022149C" w:rsidP="000001D7">
            <w:pPr>
              <w:rPr>
                <w:rFonts w:ascii="Calibri" w:hAnsi="Calibri" w:cs="Calibri"/>
              </w:rPr>
            </w:pPr>
          </w:p>
        </w:tc>
      </w:tr>
      <w:tr w:rsidR="0022149C" w:rsidRPr="0055683C" w14:paraId="30B7137F" w14:textId="77777777" w:rsidTr="00251686">
        <w:tc>
          <w:tcPr>
            <w:tcW w:w="3023" w:type="dxa"/>
          </w:tcPr>
          <w:p w14:paraId="73324B3E"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B7D799D"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47AF720C" w14:textId="77777777" w:rsidR="0022149C" w:rsidRDefault="0022149C" w:rsidP="000001D7">
            <w:pPr>
              <w:rPr>
                <w:rFonts w:ascii="Calibri" w:hAnsi="Calibri" w:cs="Calibri"/>
              </w:rPr>
            </w:pPr>
          </w:p>
        </w:tc>
      </w:tr>
      <w:tr w:rsidR="0022149C" w:rsidRPr="0055683C" w14:paraId="18D4F172" w14:textId="77777777" w:rsidTr="00251686">
        <w:tc>
          <w:tcPr>
            <w:tcW w:w="3023" w:type="dxa"/>
          </w:tcPr>
          <w:p w14:paraId="7A73C081"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5AD1F1B" w14:textId="77777777" w:rsidR="0022149C" w:rsidRDefault="0022149C" w:rsidP="000001D7">
            <w:pPr>
              <w:rPr>
                <w:rFonts w:ascii="Calibri" w:hAnsi="Calibri" w:cs="Calibri"/>
                <w:b/>
                <w:bCs/>
              </w:rPr>
            </w:pPr>
            <w:r>
              <w:rPr>
                <w:rFonts w:ascii="Calibri" w:hAnsi="Calibri" w:cs="Calibri"/>
              </w:rPr>
              <w:t>0</w:t>
            </w:r>
          </w:p>
        </w:tc>
        <w:tc>
          <w:tcPr>
            <w:tcW w:w="3085" w:type="dxa"/>
          </w:tcPr>
          <w:p w14:paraId="1D8F2D98" w14:textId="77777777" w:rsidR="0022149C" w:rsidRDefault="0022149C" w:rsidP="000001D7">
            <w:pPr>
              <w:rPr>
                <w:rFonts w:ascii="Calibri" w:hAnsi="Calibri" w:cs="Calibri"/>
              </w:rPr>
            </w:pPr>
            <w:r>
              <w:rPr>
                <w:rFonts w:ascii="Calibri" w:hAnsi="Calibri" w:cs="Calibri"/>
              </w:rPr>
              <w:t>No</w:t>
            </w:r>
          </w:p>
        </w:tc>
      </w:tr>
      <w:tr w:rsidR="0022149C" w:rsidRPr="0055683C" w14:paraId="4DEFBE82" w14:textId="77777777" w:rsidTr="00251686">
        <w:tc>
          <w:tcPr>
            <w:tcW w:w="3023" w:type="dxa"/>
          </w:tcPr>
          <w:p w14:paraId="3C3F51FE" w14:textId="77777777" w:rsidR="0022149C" w:rsidRPr="00777A8C" w:rsidRDefault="0022149C" w:rsidP="000001D7">
            <w:pPr>
              <w:rPr>
                <w:rFonts w:ascii="Calibri" w:hAnsi="Calibri" w:cs="Calibri"/>
              </w:rPr>
            </w:pPr>
          </w:p>
        </w:tc>
        <w:tc>
          <w:tcPr>
            <w:tcW w:w="3247" w:type="dxa"/>
          </w:tcPr>
          <w:p w14:paraId="64396439" w14:textId="77777777" w:rsidR="0022149C" w:rsidRDefault="0022149C" w:rsidP="000001D7">
            <w:pPr>
              <w:rPr>
                <w:rFonts w:ascii="Calibri" w:hAnsi="Calibri" w:cs="Calibri"/>
                <w:b/>
                <w:bCs/>
              </w:rPr>
            </w:pPr>
            <w:r>
              <w:rPr>
                <w:rFonts w:ascii="Calibri" w:hAnsi="Calibri" w:cs="Calibri"/>
              </w:rPr>
              <w:t>1</w:t>
            </w:r>
          </w:p>
        </w:tc>
        <w:tc>
          <w:tcPr>
            <w:tcW w:w="3085" w:type="dxa"/>
          </w:tcPr>
          <w:p w14:paraId="08C6CE94" w14:textId="77777777" w:rsidR="0022149C" w:rsidRDefault="0022149C" w:rsidP="000001D7">
            <w:pPr>
              <w:rPr>
                <w:rFonts w:ascii="Calibri" w:hAnsi="Calibri" w:cs="Calibri"/>
              </w:rPr>
            </w:pPr>
            <w:r>
              <w:rPr>
                <w:rFonts w:ascii="Calibri" w:hAnsi="Calibri" w:cs="Calibri"/>
              </w:rPr>
              <w:t>Yes</w:t>
            </w:r>
          </w:p>
        </w:tc>
      </w:tr>
      <w:tr w:rsidR="0022149C" w:rsidRPr="0055683C" w14:paraId="0D748093" w14:textId="77777777" w:rsidTr="00251686">
        <w:tc>
          <w:tcPr>
            <w:tcW w:w="3023" w:type="dxa"/>
            <w:shd w:val="clear" w:color="auto" w:fill="D1D1D1" w:themeFill="background2" w:themeFillShade="E6"/>
          </w:tcPr>
          <w:p w14:paraId="016C6AA8" w14:textId="77777777" w:rsidR="0022149C" w:rsidRPr="00AD10FC" w:rsidRDefault="0022149C" w:rsidP="000001D7">
            <w:pPr>
              <w:rPr>
                <w:rFonts w:ascii="Calibri" w:hAnsi="Calibri" w:cs="Calibri"/>
                <w:b/>
                <w:bCs/>
              </w:rPr>
            </w:pPr>
            <w:r>
              <w:rPr>
                <w:rFonts w:ascii="Calibri" w:hAnsi="Calibri" w:cs="Calibri"/>
                <w:b/>
                <w:bCs/>
              </w:rPr>
              <w:t>S8</w:t>
            </w:r>
            <w:r w:rsidRPr="00AD10FC">
              <w:rPr>
                <w:rFonts w:ascii="Calibri" w:hAnsi="Calibri" w:cs="Calibri"/>
                <w:b/>
                <w:bCs/>
              </w:rPr>
              <w:t>_6_1_1_8</w:t>
            </w:r>
          </w:p>
        </w:tc>
        <w:tc>
          <w:tcPr>
            <w:tcW w:w="3247" w:type="dxa"/>
            <w:shd w:val="clear" w:color="auto" w:fill="D1D1D1" w:themeFill="background2" w:themeFillShade="E6"/>
          </w:tcPr>
          <w:p w14:paraId="374451F3" w14:textId="63251699"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I thought it would be too stressful to get help, advice or representation</w:t>
            </w:r>
          </w:p>
        </w:tc>
        <w:tc>
          <w:tcPr>
            <w:tcW w:w="3085" w:type="dxa"/>
            <w:shd w:val="clear" w:color="auto" w:fill="D1D1D1" w:themeFill="background2" w:themeFillShade="E6"/>
          </w:tcPr>
          <w:p w14:paraId="5308A37B" w14:textId="77777777" w:rsidR="0022149C" w:rsidRPr="00AD10FC" w:rsidRDefault="0022149C" w:rsidP="000001D7">
            <w:pPr>
              <w:rPr>
                <w:rFonts w:ascii="Calibri" w:hAnsi="Calibri" w:cs="Calibri"/>
                <w:b/>
                <w:bCs/>
              </w:rPr>
            </w:pPr>
          </w:p>
        </w:tc>
      </w:tr>
      <w:tr w:rsidR="0022149C" w:rsidRPr="0055683C" w14:paraId="1C4B1C44" w14:textId="77777777" w:rsidTr="00251686">
        <w:tc>
          <w:tcPr>
            <w:tcW w:w="3023" w:type="dxa"/>
          </w:tcPr>
          <w:p w14:paraId="4975478A"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3346658E" w14:textId="77777777" w:rsidR="0022149C" w:rsidRDefault="0022149C" w:rsidP="000001D7">
            <w:pPr>
              <w:rPr>
                <w:rFonts w:ascii="Calibri" w:hAnsi="Calibri" w:cs="Calibri"/>
                <w:b/>
                <w:bCs/>
              </w:rPr>
            </w:pPr>
            <w:r w:rsidRPr="00777A8C">
              <w:rPr>
                <w:rFonts w:ascii="Calibri" w:hAnsi="Calibri" w:cs="Calibri"/>
              </w:rPr>
              <w:t>I thought it would be too stressful to get help, advice or representation</w:t>
            </w:r>
          </w:p>
        </w:tc>
        <w:tc>
          <w:tcPr>
            <w:tcW w:w="3085" w:type="dxa"/>
          </w:tcPr>
          <w:p w14:paraId="2EB2CC0F" w14:textId="77777777" w:rsidR="0022149C" w:rsidRDefault="0022149C" w:rsidP="000001D7">
            <w:pPr>
              <w:rPr>
                <w:rFonts w:ascii="Calibri" w:hAnsi="Calibri" w:cs="Calibri"/>
              </w:rPr>
            </w:pPr>
          </w:p>
        </w:tc>
      </w:tr>
      <w:tr w:rsidR="0022149C" w:rsidRPr="0055683C" w14:paraId="149298DF" w14:textId="77777777" w:rsidTr="00251686">
        <w:tc>
          <w:tcPr>
            <w:tcW w:w="3023" w:type="dxa"/>
          </w:tcPr>
          <w:p w14:paraId="088814C1"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790DE7E"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3BB47252" w14:textId="77777777" w:rsidR="0022149C" w:rsidRDefault="0022149C" w:rsidP="000001D7">
            <w:pPr>
              <w:rPr>
                <w:rFonts w:ascii="Calibri" w:hAnsi="Calibri" w:cs="Calibri"/>
              </w:rPr>
            </w:pPr>
          </w:p>
        </w:tc>
      </w:tr>
      <w:tr w:rsidR="0022149C" w:rsidRPr="0055683C" w14:paraId="61D3E77D" w14:textId="77777777" w:rsidTr="00251686">
        <w:tc>
          <w:tcPr>
            <w:tcW w:w="3023" w:type="dxa"/>
          </w:tcPr>
          <w:p w14:paraId="56FF57C3"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CD6A8E3" w14:textId="77777777" w:rsidR="0022149C" w:rsidRDefault="0022149C" w:rsidP="000001D7">
            <w:pPr>
              <w:rPr>
                <w:rFonts w:ascii="Calibri" w:hAnsi="Calibri" w:cs="Calibri"/>
                <w:b/>
                <w:bCs/>
              </w:rPr>
            </w:pPr>
            <w:r>
              <w:rPr>
                <w:rFonts w:ascii="Calibri" w:hAnsi="Calibri" w:cs="Calibri"/>
              </w:rPr>
              <w:t>0</w:t>
            </w:r>
          </w:p>
        </w:tc>
        <w:tc>
          <w:tcPr>
            <w:tcW w:w="3085" w:type="dxa"/>
          </w:tcPr>
          <w:p w14:paraId="7219C628" w14:textId="77777777" w:rsidR="0022149C" w:rsidRDefault="0022149C" w:rsidP="000001D7">
            <w:pPr>
              <w:rPr>
                <w:rFonts w:ascii="Calibri" w:hAnsi="Calibri" w:cs="Calibri"/>
              </w:rPr>
            </w:pPr>
            <w:r>
              <w:rPr>
                <w:rFonts w:ascii="Calibri" w:hAnsi="Calibri" w:cs="Calibri"/>
              </w:rPr>
              <w:t>No</w:t>
            </w:r>
          </w:p>
        </w:tc>
      </w:tr>
      <w:tr w:rsidR="0022149C" w:rsidRPr="0055683C" w14:paraId="0B69A48F" w14:textId="77777777" w:rsidTr="00251686">
        <w:tc>
          <w:tcPr>
            <w:tcW w:w="3023" w:type="dxa"/>
          </w:tcPr>
          <w:p w14:paraId="19648319" w14:textId="77777777" w:rsidR="0022149C" w:rsidRPr="00777A8C" w:rsidRDefault="0022149C" w:rsidP="000001D7">
            <w:pPr>
              <w:rPr>
                <w:rFonts w:ascii="Calibri" w:hAnsi="Calibri" w:cs="Calibri"/>
              </w:rPr>
            </w:pPr>
          </w:p>
        </w:tc>
        <w:tc>
          <w:tcPr>
            <w:tcW w:w="3247" w:type="dxa"/>
          </w:tcPr>
          <w:p w14:paraId="40062402" w14:textId="77777777" w:rsidR="0022149C" w:rsidRDefault="0022149C" w:rsidP="000001D7">
            <w:pPr>
              <w:rPr>
                <w:rFonts w:ascii="Calibri" w:hAnsi="Calibri" w:cs="Calibri"/>
                <w:b/>
                <w:bCs/>
              </w:rPr>
            </w:pPr>
            <w:r>
              <w:rPr>
                <w:rFonts w:ascii="Calibri" w:hAnsi="Calibri" w:cs="Calibri"/>
              </w:rPr>
              <w:t>1</w:t>
            </w:r>
          </w:p>
        </w:tc>
        <w:tc>
          <w:tcPr>
            <w:tcW w:w="3085" w:type="dxa"/>
          </w:tcPr>
          <w:p w14:paraId="46A036F8" w14:textId="77777777" w:rsidR="0022149C" w:rsidRDefault="0022149C" w:rsidP="000001D7">
            <w:pPr>
              <w:rPr>
                <w:rFonts w:ascii="Calibri" w:hAnsi="Calibri" w:cs="Calibri"/>
              </w:rPr>
            </w:pPr>
            <w:r>
              <w:rPr>
                <w:rFonts w:ascii="Calibri" w:hAnsi="Calibri" w:cs="Calibri"/>
              </w:rPr>
              <w:t>Yes</w:t>
            </w:r>
          </w:p>
        </w:tc>
      </w:tr>
      <w:tr w:rsidR="0022149C" w:rsidRPr="0055683C" w14:paraId="77161DBB" w14:textId="77777777" w:rsidTr="00251686">
        <w:tc>
          <w:tcPr>
            <w:tcW w:w="3023" w:type="dxa"/>
            <w:shd w:val="clear" w:color="auto" w:fill="D1D1D1" w:themeFill="background2" w:themeFillShade="E6"/>
          </w:tcPr>
          <w:p w14:paraId="6EDABAF8" w14:textId="77777777" w:rsidR="0022149C" w:rsidRPr="00AD10FC" w:rsidRDefault="0022149C" w:rsidP="000001D7">
            <w:pPr>
              <w:rPr>
                <w:rFonts w:ascii="Calibri" w:hAnsi="Calibri" w:cs="Calibri"/>
                <w:b/>
                <w:bCs/>
              </w:rPr>
            </w:pPr>
            <w:r>
              <w:rPr>
                <w:rFonts w:ascii="Calibri" w:hAnsi="Calibri" w:cs="Calibri"/>
                <w:b/>
                <w:bCs/>
              </w:rPr>
              <w:t>S8</w:t>
            </w:r>
            <w:r w:rsidRPr="00AD10FC">
              <w:rPr>
                <w:rFonts w:ascii="Calibri" w:hAnsi="Calibri" w:cs="Calibri"/>
                <w:b/>
                <w:bCs/>
              </w:rPr>
              <w:t>_6_1_1_9</w:t>
            </w:r>
          </w:p>
        </w:tc>
        <w:tc>
          <w:tcPr>
            <w:tcW w:w="3247" w:type="dxa"/>
            <w:shd w:val="clear" w:color="auto" w:fill="D1D1D1" w:themeFill="background2" w:themeFillShade="E6"/>
          </w:tcPr>
          <w:p w14:paraId="58439EB3" w14:textId="6CBFF259"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I thought it might damage the relationship with the other party</w:t>
            </w:r>
          </w:p>
        </w:tc>
        <w:tc>
          <w:tcPr>
            <w:tcW w:w="3085" w:type="dxa"/>
            <w:shd w:val="clear" w:color="auto" w:fill="D1D1D1" w:themeFill="background2" w:themeFillShade="E6"/>
          </w:tcPr>
          <w:p w14:paraId="352C145E" w14:textId="77777777" w:rsidR="0022149C" w:rsidRPr="00AD10FC" w:rsidRDefault="0022149C" w:rsidP="000001D7">
            <w:pPr>
              <w:rPr>
                <w:rFonts w:ascii="Calibri" w:hAnsi="Calibri" w:cs="Calibri"/>
                <w:b/>
                <w:bCs/>
              </w:rPr>
            </w:pPr>
          </w:p>
        </w:tc>
      </w:tr>
      <w:tr w:rsidR="0022149C" w:rsidRPr="0055683C" w14:paraId="3C2C188C" w14:textId="77777777" w:rsidTr="00251686">
        <w:tc>
          <w:tcPr>
            <w:tcW w:w="3023" w:type="dxa"/>
          </w:tcPr>
          <w:p w14:paraId="267F88FE"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5B74E12" w14:textId="77777777" w:rsidR="0022149C" w:rsidRDefault="0022149C" w:rsidP="000001D7">
            <w:pPr>
              <w:rPr>
                <w:rFonts w:ascii="Calibri" w:hAnsi="Calibri" w:cs="Calibri"/>
                <w:b/>
                <w:bCs/>
              </w:rPr>
            </w:pPr>
            <w:r w:rsidRPr="00777A8C">
              <w:rPr>
                <w:rFonts w:ascii="Calibri" w:hAnsi="Calibri" w:cs="Calibri"/>
              </w:rPr>
              <w:t>I thought it might damage the relationship with the other party</w:t>
            </w:r>
          </w:p>
        </w:tc>
        <w:tc>
          <w:tcPr>
            <w:tcW w:w="3085" w:type="dxa"/>
          </w:tcPr>
          <w:p w14:paraId="643ABB30" w14:textId="77777777" w:rsidR="0022149C" w:rsidRDefault="0022149C" w:rsidP="000001D7">
            <w:pPr>
              <w:rPr>
                <w:rFonts w:ascii="Calibri" w:hAnsi="Calibri" w:cs="Calibri"/>
              </w:rPr>
            </w:pPr>
          </w:p>
        </w:tc>
      </w:tr>
      <w:tr w:rsidR="0022149C" w:rsidRPr="0055683C" w14:paraId="7C222BBD" w14:textId="77777777" w:rsidTr="00251686">
        <w:tc>
          <w:tcPr>
            <w:tcW w:w="3023" w:type="dxa"/>
          </w:tcPr>
          <w:p w14:paraId="02B69339"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313A9573"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2F8428E8" w14:textId="77777777" w:rsidR="0022149C" w:rsidRDefault="0022149C" w:rsidP="000001D7">
            <w:pPr>
              <w:rPr>
                <w:rFonts w:ascii="Calibri" w:hAnsi="Calibri" w:cs="Calibri"/>
              </w:rPr>
            </w:pPr>
          </w:p>
        </w:tc>
      </w:tr>
      <w:tr w:rsidR="0022149C" w:rsidRPr="0055683C" w14:paraId="50516992" w14:textId="77777777" w:rsidTr="00251686">
        <w:tc>
          <w:tcPr>
            <w:tcW w:w="3023" w:type="dxa"/>
          </w:tcPr>
          <w:p w14:paraId="45F4DB3C"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D8B6416" w14:textId="77777777" w:rsidR="0022149C" w:rsidRDefault="0022149C" w:rsidP="000001D7">
            <w:pPr>
              <w:rPr>
                <w:rFonts w:ascii="Calibri" w:hAnsi="Calibri" w:cs="Calibri"/>
                <w:b/>
                <w:bCs/>
              </w:rPr>
            </w:pPr>
            <w:r>
              <w:rPr>
                <w:rFonts w:ascii="Calibri" w:hAnsi="Calibri" w:cs="Calibri"/>
              </w:rPr>
              <w:t>0</w:t>
            </w:r>
          </w:p>
        </w:tc>
        <w:tc>
          <w:tcPr>
            <w:tcW w:w="3085" w:type="dxa"/>
          </w:tcPr>
          <w:p w14:paraId="478B9149" w14:textId="77777777" w:rsidR="0022149C" w:rsidRDefault="0022149C" w:rsidP="000001D7">
            <w:pPr>
              <w:rPr>
                <w:rFonts w:ascii="Calibri" w:hAnsi="Calibri" w:cs="Calibri"/>
              </w:rPr>
            </w:pPr>
            <w:r>
              <w:rPr>
                <w:rFonts w:ascii="Calibri" w:hAnsi="Calibri" w:cs="Calibri"/>
              </w:rPr>
              <w:t>No</w:t>
            </w:r>
          </w:p>
        </w:tc>
      </w:tr>
      <w:tr w:rsidR="0022149C" w:rsidRPr="0055683C" w14:paraId="6FC1F8E9" w14:textId="77777777" w:rsidTr="00251686">
        <w:tc>
          <w:tcPr>
            <w:tcW w:w="3023" w:type="dxa"/>
          </w:tcPr>
          <w:p w14:paraId="5E4BEDE3" w14:textId="77777777" w:rsidR="0022149C" w:rsidRPr="00777A8C" w:rsidRDefault="0022149C" w:rsidP="000001D7">
            <w:pPr>
              <w:rPr>
                <w:rFonts w:ascii="Calibri" w:hAnsi="Calibri" w:cs="Calibri"/>
              </w:rPr>
            </w:pPr>
          </w:p>
        </w:tc>
        <w:tc>
          <w:tcPr>
            <w:tcW w:w="3247" w:type="dxa"/>
          </w:tcPr>
          <w:p w14:paraId="21F2143A" w14:textId="77777777" w:rsidR="0022149C" w:rsidRDefault="0022149C" w:rsidP="000001D7">
            <w:pPr>
              <w:rPr>
                <w:rFonts w:ascii="Calibri" w:hAnsi="Calibri" w:cs="Calibri"/>
                <w:b/>
                <w:bCs/>
              </w:rPr>
            </w:pPr>
            <w:r>
              <w:rPr>
                <w:rFonts w:ascii="Calibri" w:hAnsi="Calibri" w:cs="Calibri"/>
              </w:rPr>
              <w:t>1</w:t>
            </w:r>
          </w:p>
        </w:tc>
        <w:tc>
          <w:tcPr>
            <w:tcW w:w="3085" w:type="dxa"/>
          </w:tcPr>
          <w:p w14:paraId="5EFECB16" w14:textId="77777777" w:rsidR="0022149C" w:rsidRDefault="0022149C" w:rsidP="000001D7">
            <w:pPr>
              <w:rPr>
                <w:rFonts w:ascii="Calibri" w:hAnsi="Calibri" w:cs="Calibri"/>
              </w:rPr>
            </w:pPr>
            <w:r>
              <w:rPr>
                <w:rFonts w:ascii="Calibri" w:hAnsi="Calibri" w:cs="Calibri"/>
              </w:rPr>
              <w:t>Yes</w:t>
            </w:r>
          </w:p>
        </w:tc>
      </w:tr>
      <w:tr w:rsidR="0022149C" w:rsidRPr="0055683C" w14:paraId="2AC2FE23" w14:textId="77777777" w:rsidTr="00251686">
        <w:tc>
          <w:tcPr>
            <w:tcW w:w="3023" w:type="dxa"/>
            <w:shd w:val="clear" w:color="auto" w:fill="D1D1D1" w:themeFill="background2" w:themeFillShade="E6"/>
          </w:tcPr>
          <w:p w14:paraId="7F76EE63" w14:textId="77777777" w:rsidR="0022149C" w:rsidRPr="00AD10FC" w:rsidRDefault="0022149C" w:rsidP="000001D7">
            <w:pPr>
              <w:rPr>
                <w:rFonts w:ascii="Calibri" w:hAnsi="Calibri" w:cs="Calibri"/>
                <w:b/>
                <w:bCs/>
              </w:rPr>
            </w:pPr>
            <w:r>
              <w:rPr>
                <w:rFonts w:ascii="Calibri" w:hAnsi="Calibri" w:cs="Calibri"/>
                <w:b/>
                <w:bCs/>
              </w:rPr>
              <w:lastRenderedPageBreak/>
              <w:t>S8</w:t>
            </w:r>
            <w:r w:rsidRPr="00AD10FC">
              <w:rPr>
                <w:rFonts w:ascii="Calibri" w:hAnsi="Calibri" w:cs="Calibri"/>
                <w:b/>
                <w:bCs/>
              </w:rPr>
              <w:t>_6_1_1_10</w:t>
            </w:r>
          </w:p>
        </w:tc>
        <w:tc>
          <w:tcPr>
            <w:tcW w:w="3247" w:type="dxa"/>
            <w:shd w:val="clear" w:color="auto" w:fill="D1D1D1" w:themeFill="background2" w:themeFillShade="E6"/>
          </w:tcPr>
          <w:p w14:paraId="10A453F7" w14:textId="018DE843"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I was scared to get advice</w:t>
            </w:r>
          </w:p>
        </w:tc>
        <w:tc>
          <w:tcPr>
            <w:tcW w:w="3085" w:type="dxa"/>
            <w:shd w:val="clear" w:color="auto" w:fill="D1D1D1" w:themeFill="background2" w:themeFillShade="E6"/>
          </w:tcPr>
          <w:p w14:paraId="0B35D1EC" w14:textId="77777777" w:rsidR="0022149C" w:rsidRPr="00AD10FC" w:rsidRDefault="0022149C" w:rsidP="000001D7">
            <w:pPr>
              <w:rPr>
                <w:rFonts w:ascii="Calibri" w:hAnsi="Calibri" w:cs="Calibri"/>
                <w:b/>
                <w:bCs/>
              </w:rPr>
            </w:pPr>
          </w:p>
        </w:tc>
      </w:tr>
      <w:tr w:rsidR="0022149C" w:rsidRPr="0055683C" w14:paraId="68ECBB6A" w14:textId="77777777" w:rsidTr="00251686">
        <w:tc>
          <w:tcPr>
            <w:tcW w:w="3023" w:type="dxa"/>
          </w:tcPr>
          <w:p w14:paraId="159C4F6C"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89F9962" w14:textId="77777777" w:rsidR="0022149C" w:rsidRDefault="0022149C" w:rsidP="000001D7">
            <w:pPr>
              <w:rPr>
                <w:rFonts w:ascii="Calibri" w:hAnsi="Calibri" w:cs="Calibri"/>
                <w:b/>
                <w:bCs/>
              </w:rPr>
            </w:pPr>
            <w:r w:rsidRPr="00777A8C">
              <w:rPr>
                <w:rFonts w:ascii="Calibri" w:hAnsi="Calibri" w:cs="Calibri"/>
              </w:rPr>
              <w:t>I was scared to get advice</w:t>
            </w:r>
          </w:p>
        </w:tc>
        <w:tc>
          <w:tcPr>
            <w:tcW w:w="3085" w:type="dxa"/>
          </w:tcPr>
          <w:p w14:paraId="0DCC1275" w14:textId="77777777" w:rsidR="0022149C" w:rsidRDefault="0022149C" w:rsidP="000001D7">
            <w:pPr>
              <w:rPr>
                <w:rFonts w:ascii="Calibri" w:hAnsi="Calibri" w:cs="Calibri"/>
              </w:rPr>
            </w:pPr>
          </w:p>
        </w:tc>
      </w:tr>
      <w:tr w:rsidR="0022149C" w:rsidRPr="0055683C" w14:paraId="2B934E97" w14:textId="77777777" w:rsidTr="00251686">
        <w:tc>
          <w:tcPr>
            <w:tcW w:w="3023" w:type="dxa"/>
          </w:tcPr>
          <w:p w14:paraId="5CDEB217"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662FB5D"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7E5204E9" w14:textId="77777777" w:rsidR="0022149C" w:rsidRDefault="0022149C" w:rsidP="000001D7">
            <w:pPr>
              <w:rPr>
                <w:rFonts w:ascii="Calibri" w:hAnsi="Calibri" w:cs="Calibri"/>
              </w:rPr>
            </w:pPr>
          </w:p>
        </w:tc>
      </w:tr>
      <w:tr w:rsidR="0022149C" w:rsidRPr="0055683C" w14:paraId="06B01E32" w14:textId="77777777" w:rsidTr="00251686">
        <w:tc>
          <w:tcPr>
            <w:tcW w:w="3023" w:type="dxa"/>
          </w:tcPr>
          <w:p w14:paraId="4D3AB8B8"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0CD37B8" w14:textId="77777777" w:rsidR="0022149C" w:rsidRDefault="0022149C" w:rsidP="000001D7">
            <w:pPr>
              <w:rPr>
                <w:rFonts w:ascii="Calibri" w:hAnsi="Calibri" w:cs="Calibri"/>
                <w:b/>
                <w:bCs/>
              </w:rPr>
            </w:pPr>
            <w:r>
              <w:rPr>
                <w:rFonts w:ascii="Calibri" w:hAnsi="Calibri" w:cs="Calibri"/>
              </w:rPr>
              <w:t>0</w:t>
            </w:r>
          </w:p>
        </w:tc>
        <w:tc>
          <w:tcPr>
            <w:tcW w:w="3085" w:type="dxa"/>
          </w:tcPr>
          <w:p w14:paraId="3BDF759F" w14:textId="77777777" w:rsidR="0022149C" w:rsidRDefault="0022149C" w:rsidP="000001D7">
            <w:pPr>
              <w:rPr>
                <w:rFonts w:ascii="Calibri" w:hAnsi="Calibri" w:cs="Calibri"/>
              </w:rPr>
            </w:pPr>
            <w:r>
              <w:rPr>
                <w:rFonts w:ascii="Calibri" w:hAnsi="Calibri" w:cs="Calibri"/>
              </w:rPr>
              <w:t>No</w:t>
            </w:r>
          </w:p>
        </w:tc>
      </w:tr>
      <w:tr w:rsidR="0022149C" w:rsidRPr="0055683C" w14:paraId="5D92129D" w14:textId="77777777" w:rsidTr="00251686">
        <w:tc>
          <w:tcPr>
            <w:tcW w:w="3023" w:type="dxa"/>
          </w:tcPr>
          <w:p w14:paraId="2D8317F1" w14:textId="77777777" w:rsidR="0022149C" w:rsidRPr="00777A8C" w:rsidRDefault="0022149C" w:rsidP="000001D7">
            <w:pPr>
              <w:rPr>
                <w:rFonts w:ascii="Calibri" w:hAnsi="Calibri" w:cs="Calibri"/>
              </w:rPr>
            </w:pPr>
          </w:p>
        </w:tc>
        <w:tc>
          <w:tcPr>
            <w:tcW w:w="3247" w:type="dxa"/>
          </w:tcPr>
          <w:p w14:paraId="193A3FBC" w14:textId="77777777" w:rsidR="0022149C" w:rsidRDefault="0022149C" w:rsidP="000001D7">
            <w:pPr>
              <w:rPr>
                <w:rFonts w:ascii="Calibri" w:hAnsi="Calibri" w:cs="Calibri"/>
                <w:b/>
                <w:bCs/>
              </w:rPr>
            </w:pPr>
            <w:r>
              <w:rPr>
                <w:rFonts w:ascii="Calibri" w:hAnsi="Calibri" w:cs="Calibri"/>
              </w:rPr>
              <w:t>1</w:t>
            </w:r>
          </w:p>
        </w:tc>
        <w:tc>
          <w:tcPr>
            <w:tcW w:w="3085" w:type="dxa"/>
          </w:tcPr>
          <w:p w14:paraId="6AABD833" w14:textId="77777777" w:rsidR="0022149C" w:rsidRDefault="0022149C" w:rsidP="000001D7">
            <w:pPr>
              <w:rPr>
                <w:rFonts w:ascii="Calibri" w:hAnsi="Calibri" w:cs="Calibri"/>
              </w:rPr>
            </w:pPr>
            <w:r>
              <w:rPr>
                <w:rFonts w:ascii="Calibri" w:hAnsi="Calibri" w:cs="Calibri"/>
              </w:rPr>
              <w:t>Yes</w:t>
            </w:r>
          </w:p>
        </w:tc>
      </w:tr>
      <w:tr w:rsidR="0022149C" w:rsidRPr="0055683C" w14:paraId="4C3B6D8D" w14:textId="77777777" w:rsidTr="00251686">
        <w:tc>
          <w:tcPr>
            <w:tcW w:w="3023" w:type="dxa"/>
            <w:shd w:val="clear" w:color="auto" w:fill="D1D1D1" w:themeFill="background2" w:themeFillShade="E6"/>
          </w:tcPr>
          <w:p w14:paraId="47E0F510" w14:textId="77777777" w:rsidR="0022149C" w:rsidRPr="00AD10FC" w:rsidRDefault="0022149C" w:rsidP="000001D7">
            <w:pPr>
              <w:rPr>
                <w:rFonts w:ascii="Calibri" w:hAnsi="Calibri" w:cs="Calibri"/>
                <w:b/>
                <w:bCs/>
              </w:rPr>
            </w:pPr>
            <w:r>
              <w:rPr>
                <w:rFonts w:ascii="Calibri" w:hAnsi="Calibri" w:cs="Calibri"/>
                <w:b/>
                <w:bCs/>
              </w:rPr>
              <w:t>S8</w:t>
            </w:r>
            <w:r w:rsidRPr="00AD10FC">
              <w:rPr>
                <w:rFonts w:ascii="Calibri" w:hAnsi="Calibri" w:cs="Calibri"/>
                <w:b/>
                <w:bCs/>
              </w:rPr>
              <w:t>_6_1_1_11</w:t>
            </w:r>
          </w:p>
        </w:tc>
        <w:tc>
          <w:tcPr>
            <w:tcW w:w="3247" w:type="dxa"/>
            <w:shd w:val="clear" w:color="auto" w:fill="D1D1D1" w:themeFill="background2" w:themeFillShade="E6"/>
          </w:tcPr>
          <w:p w14:paraId="1C265376" w14:textId="6994390D"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I didn’t know how to get advice</w:t>
            </w:r>
          </w:p>
        </w:tc>
        <w:tc>
          <w:tcPr>
            <w:tcW w:w="3085" w:type="dxa"/>
            <w:shd w:val="clear" w:color="auto" w:fill="D1D1D1" w:themeFill="background2" w:themeFillShade="E6"/>
          </w:tcPr>
          <w:p w14:paraId="055C97E2" w14:textId="77777777" w:rsidR="0022149C" w:rsidRPr="00AD10FC" w:rsidRDefault="0022149C" w:rsidP="000001D7">
            <w:pPr>
              <w:rPr>
                <w:rFonts w:ascii="Calibri" w:hAnsi="Calibri" w:cs="Calibri"/>
                <w:b/>
                <w:bCs/>
              </w:rPr>
            </w:pPr>
          </w:p>
        </w:tc>
      </w:tr>
      <w:tr w:rsidR="0022149C" w:rsidRPr="0055683C" w14:paraId="58326F52" w14:textId="77777777" w:rsidTr="00251686">
        <w:tc>
          <w:tcPr>
            <w:tcW w:w="3023" w:type="dxa"/>
          </w:tcPr>
          <w:p w14:paraId="1EE699C2"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FA571A9" w14:textId="77777777" w:rsidR="0022149C" w:rsidRDefault="0022149C" w:rsidP="000001D7">
            <w:pPr>
              <w:rPr>
                <w:rFonts w:ascii="Calibri" w:hAnsi="Calibri" w:cs="Calibri"/>
                <w:b/>
                <w:bCs/>
              </w:rPr>
            </w:pPr>
            <w:r w:rsidRPr="00777A8C">
              <w:rPr>
                <w:rFonts w:ascii="Calibri" w:hAnsi="Calibri" w:cs="Calibri"/>
              </w:rPr>
              <w:t>I didn’t know how to get advice</w:t>
            </w:r>
          </w:p>
        </w:tc>
        <w:tc>
          <w:tcPr>
            <w:tcW w:w="3085" w:type="dxa"/>
          </w:tcPr>
          <w:p w14:paraId="59060D20" w14:textId="77777777" w:rsidR="0022149C" w:rsidRDefault="0022149C" w:rsidP="000001D7">
            <w:pPr>
              <w:rPr>
                <w:rFonts w:ascii="Calibri" w:hAnsi="Calibri" w:cs="Calibri"/>
              </w:rPr>
            </w:pPr>
          </w:p>
        </w:tc>
      </w:tr>
      <w:tr w:rsidR="0022149C" w:rsidRPr="0055683C" w14:paraId="6B3298F2" w14:textId="77777777" w:rsidTr="00251686">
        <w:tc>
          <w:tcPr>
            <w:tcW w:w="3023" w:type="dxa"/>
          </w:tcPr>
          <w:p w14:paraId="21E58FCE"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7ECAA4B4"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3F1D898C" w14:textId="77777777" w:rsidR="0022149C" w:rsidRDefault="0022149C" w:rsidP="000001D7">
            <w:pPr>
              <w:rPr>
                <w:rFonts w:ascii="Calibri" w:hAnsi="Calibri" w:cs="Calibri"/>
              </w:rPr>
            </w:pPr>
          </w:p>
        </w:tc>
      </w:tr>
      <w:tr w:rsidR="0022149C" w:rsidRPr="0055683C" w14:paraId="16126526" w14:textId="77777777" w:rsidTr="00251686">
        <w:tc>
          <w:tcPr>
            <w:tcW w:w="3023" w:type="dxa"/>
          </w:tcPr>
          <w:p w14:paraId="0F227AFF"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38D53E83" w14:textId="77777777" w:rsidR="0022149C" w:rsidRDefault="0022149C" w:rsidP="000001D7">
            <w:pPr>
              <w:rPr>
                <w:rFonts w:ascii="Calibri" w:hAnsi="Calibri" w:cs="Calibri"/>
                <w:b/>
                <w:bCs/>
              </w:rPr>
            </w:pPr>
            <w:r>
              <w:rPr>
                <w:rFonts w:ascii="Calibri" w:hAnsi="Calibri" w:cs="Calibri"/>
              </w:rPr>
              <w:t>0</w:t>
            </w:r>
          </w:p>
        </w:tc>
        <w:tc>
          <w:tcPr>
            <w:tcW w:w="3085" w:type="dxa"/>
          </w:tcPr>
          <w:p w14:paraId="67CBF211" w14:textId="77777777" w:rsidR="0022149C" w:rsidRDefault="0022149C" w:rsidP="000001D7">
            <w:pPr>
              <w:rPr>
                <w:rFonts w:ascii="Calibri" w:hAnsi="Calibri" w:cs="Calibri"/>
              </w:rPr>
            </w:pPr>
            <w:r>
              <w:rPr>
                <w:rFonts w:ascii="Calibri" w:hAnsi="Calibri" w:cs="Calibri"/>
              </w:rPr>
              <w:t>No</w:t>
            </w:r>
          </w:p>
        </w:tc>
      </w:tr>
      <w:tr w:rsidR="0022149C" w:rsidRPr="0055683C" w14:paraId="33267C2C" w14:textId="77777777" w:rsidTr="00251686">
        <w:tc>
          <w:tcPr>
            <w:tcW w:w="3023" w:type="dxa"/>
          </w:tcPr>
          <w:p w14:paraId="5ABF16A7" w14:textId="77777777" w:rsidR="0022149C" w:rsidRPr="00777A8C" w:rsidRDefault="0022149C" w:rsidP="000001D7">
            <w:pPr>
              <w:rPr>
                <w:rFonts w:ascii="Calibri" w:hAnsi="Calibri" w:cs="Calibri"/>
              </w:rPr>
            </w:pPr>
          </w:p>
        </w:tc>
        <w:tc>
          <w:tcPr>
            <w:tcW w:w="3247" w:type="dxa"/>
          </w:tcPr>
          <w:p w14:paraId="6FD4F92E" w14:textId="77777777" w:rsidR="0022149C" w:rsidRDefault="0022149C" w:rsidP="000001D7">
            <w:pPr>
              <w:rPr>
                <w:rFonts w:ascii="Calibri" w:hAnsi="Calibri" w:cs="Calibri"/>
                <w:b/>
                <w:bCs/>
              </w:rPr>
            </w:pPr>
            <w:r>
              <w:rPr>
                <w:rFonts w:ascii="Calibri" w:hAnsi="Calibri" w:cs="Calibri"/>
              </w:rPr>
              <w:t>1</w:t>
            </w:r>
          </w:p>
        </w:tc>
        <w:tc>
          <w:tcPr>
            <w:tcW w:w="3085" w:type="dxa"/>
          </w:tcPr>
          <w:p w14:paraId="586844DB" w14:textId="77777777" w:rsidR="0022149C" w:rsidRDefault="0022149C" w:rsidP="000001D7">
            <w:pPr>
              <w:rPr>
                <w:rFonts w:ascii="Calibri" w:hAnsi="Calibri" w:cs="Calibri"/>
              </w:rPr>
            </w:pPr>
            <w:r>
              <w:rPr>
                <w:rFonts w:ascii="Calibri" w:hAnsi="Calibri" w:cs="Calibri"/>
              </w:rPr>
              <w:t>Yes</w:t>
            </w:r>
          </w:p>
        </w:tc>
      </w:tr>
      <w:tr w:rsidR="0022149C" w:rsidRPr="0055683C" w14:paraId="740D48AA" w14:textId="77777777" w:rsidTr="00251686">
        <w:tc>
          <w:tcPr>
            <w:tcW w:w="3023" w:type="dxa"/>
            <w:shd w:val="clear" w:color="auto" w:fill="D1D1D1" w:themeFill="background2" w:themeFillShade="E6"/>
          </w:tcPr>
          <w:p w14:paraId="66766C10" w14:textId="77777777" w:rsidR="0022149C" w:rsidRPr="00AD10FC" w:rsidRDefault="0022149C" w:rsidP="000001D7">
            <w:pPr>
              <w:rPr>
                <w:rFonts w:ascii="Calibri" w:hAnsi="Calibri" w:cs="Calibri"/>
                <w:b/>
                <w:bCs/>
              </w:rPr>
            </w:pPr>
            <w:r>
              <w:rPr>
                <w:rFonts w:ascii="Calibri" w:hAnsi="Calibri" w:cs="Calibri"/>
                <w:b/>
                <w:bCs/>
              </w:rPr>
              <w:t>S8</w:t>
            </w:r>
            <w:r w:rsidRPr="00AD10FC">
              <w:rPr>
                <w:rFonts w:ascii="Calibri" w:hAnsi="Calibri" w:cs="Calibri"/>
                <w:b/>
                <w:bCs/>
              </w:rPr>
              <w:t>_6_1_1_12</w:t>
            </w:r>
          </w:p>
        </w:tc>
        <w:tc>
          <w:tcPr>
            <w:tcW w:w="3247" w:type="dxa"/>
            <w:shd w:val="clear" w:color="auto" w:fill="D1D1D1" w:themeFill="background2" w:themeFillShade="E6"/>
          </w:tcPr>
          <w:p w14:paraId="681C97F9" w14:textId="7E962815"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I didn’t think it would make a difference to the outcome</w:t>
            </w:r>
          </w:p>
        </w:tc>
        <w:tc>
          <w:tcPr>
            <w:tcW w:w="3085" w:type="dxa"/>
            <w:shd w:val="clear" w:color="auto" w:fill="D1D1D1" w:themeFill="background2" w:themeFillShade="E6"/>
          </w:tcPr>
          <w:p w14:paraId="2BFF1675" w14:textId="77777777" w:rsidR="0022149C" w:rsidRPr="00AD10FC" w:rsidRDefault="0022149C" w:rsidP="000001D7">
            <w:pPr>
              <w:rPr>
                <w:rFonts w:ascii="Calibri" w:hAnsi="Calibri" w:cs="Calibri"/>
                <w:b/>
                <w:bCs/>
              </w:rPr>
            </w:pPr>
          </w:p>
        </w:tc>
      </w:tr>
      <w:tr w:rsidR="0022149C" w:rsidRPr="0055683C" w14:paraId="660659B8" w14:textId="77777777" w:rsidTr="00251686">
        <w:tc>
          <w:tcPr>
            <w:tcW w:w="3023" w:type="dxa"/>
          </w:tcPr>
          <w:p w14:paraId="3CA98A82"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F3374AB" w14:textId="77777777" w:rsidR="0022149C" w:rsidRDefault="0022149C" w:rsidP="000001D7">
            <w:pPr>
              <w:rPr>
                <w:rFonts w:ascii="Calibri" w:hAnsi="Calibri" w:cs="Calibri"/>
                <w:b/>
                <w:bCs/>
              </w:rPr>
            </w:pPr>
            <w:r w:rsidRPr="00777A8C">
              <w:rPr>
                <w:rFonts w:ascii="Calibri" w:hAnsi="Calibri" w:cs="Calibri"/>
              </w:rPr>
              <w:t>I didn’t know how to get advice</w:t>
            </w:r>
          </w:p>
        </w:tc>
        <w:tc>
          <w:tcPr>
            <w:tcW w:w="3085" w:type="dxa"/>
          </w:tcPr>
          <w:p w14:paraId="040F9CFD" w14:textId="77777777" w:rsidR="0022149C" w:rsidRDefault="0022149C" w:rsidP="000001D7">
            <w:pPr>
              <w:rPr>
                <w:rFonts w:ascii="Calibri" w:hAnsi="Calibri" w:cs="Calibri"/>
              </w:rPr>
            </w:pPr>
          </w:p>
        </w:tc>
      </w:tr>
      <w:tr w:rsidR="0022149C" w:rsidRPr="0055683C" w14:paraId="3DD473F7" w14:textId="77777777" w:rsidTr="00251686">
        <w:tc>
          <w:tcPr>
            <w:tcW w:w="3023" w:type="dxa"/>
          </w:tcPr>
          <w:p w14:paraId="1CACD072"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CC56EC5"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2D374EBD" w14:textId="77777777" w:rsidR="0022149C" w:rsidRDefault="0022149C" w:rsidP="000001D7">
            <w:pPr>
              <w:rPr>
                <w:rFonts w:ascii="Calibri" w:hAnsi="Calibri" w:cs="Calibri"/>
              </w:rPr>
            </w:pPr>
          </w:p>
        </w:tc>
      </w:tr>
      <w:tr w:rsidR="0022149C" w:rsidRPr="0055683C" w14:paraId="2571239D" w14:textId="77777777" w:rsidTr="00251686">
        <w:tc>
          <w:tcPr>
            <w:tcW w:w="3023" w:type="dxa"/>
          </w:tcPr>
          <w:p w14:paraId="1A719344"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22B4497" w14:textId="77777777" w:rsidR="0022149C" w:rsidRDefault="0022149C" w:rsidP="000001D7">
            <w:pPr>
              <w:rPr>
                <w:rFonts w:ascii="Calibri" w:hAnsi="Calibri" w:cs="Calibri"/>
                <w:b/>
                <w:bCs/>
              </w:rPr>
            </w:pPr>
            <w:r>
              <w:rPr>
                <w:rFonts w:ascii="Calibri" w:hAnsi="Calibri" w:cs="Calibri"/>
              </w:rPr>
              <w:t>0</w:t>
            </w:r>
          </w:p>
        </w:tc>
        <w:tc>
          <w:tcPr>
            <w:tcW w:w="3085" w:type="dxa"/>
          </w:tcPr>
          <w:p w14:paraId="20F300C4" w14:textId="77777777" w:rsidR="0022149C" w:rsidRDefault="0022149C" w:rsidP="000001D7">
            <w:pPr>
              <w:rPr>
                <w:rFonts w:ascii="Calibri" w:hAnsi="Calibri" w:cs="Calibri"/>
              </w:rPr>
            </w:pPr>
            <w:r>
              <w:rPr>
                <w:rFonts w:ascii="Calibri" w:hAnsi="Calibri" w:cs="Calibri"/>
              </w:rPr>
              <w:t>No</w:t>
            </w:r>
          </w:p>
        </w:tc>
      </w:tr>
      <w:tr w:rsidR="0022149C" w:rsidRPr="0055683C" w14:paraId="06E6BD9D" w14:textId="77777777" w:rsidTr="00251686">
        <w:tc>
          <w:tcPr>
            <w:tcW w:w="3023" w:type="dxa"/>
          </w:tcPr>
          <w:p w14:paraId="007011A9" w14:textId="77777777" w:rsidR="0022149C" w:rsidRPr="00777A8C" w:rsidRDefault="0022149C" w:rsidP="000001D7">
            <w:pPr>
              <w:rPr>
                <w:rFonts w:ascii="Calibri" w:hAnsi="Calibri" w:cs="Calibri"/>
              </w:rPr>
            </w:pPr>
          </w:p>
        </w:tc>
        <w:tc>
          <w:tcPr>
            <w:tcW w:w="3247" w:type="dxa"/>
          </w:tcPr>
          <w:p w14:paraId="666228C7" w14:textId="77777777" w:rsidR="0022149C" w:rsidRDefault="0022149C" w:rsidP="000001D7">
            <w:pPr>
              <w:rPr>
                <w:rFonts w:ascii="Calibri" w:hAnsi="Calibri" w:cs="Calibri"/>
                <w:b/>
                <w:bCs/>
              </w:rPr>
            </w:pPr>
            <w:r>
              <w:rPr>
                <w:rFonts w:ascii="Calibri" w:hAnsi="Calibri" w:cs="Calibri"/>
              </w:rPr>
              <w:t>1</w:t>
            </w:r>
          </w:p>
        </w:tc>
        <w:tc>
          <w:tcPr>
            <w:tcW w:w="3085" w:type="dxa"/>
          </w:tcPr>
          <w:p w14:paraId="5EC356D3" w14:textId="77777777" w:rsidR="0022149C" w:rsidRDefault="0022149C" w:rsidP="000001D7">
            <w:pPr>
              <w:rPr>
                <w:rFonts w:ascii="Calibri" w:hAnsi="Calibri" w:cs="Calibri"/>
              </w:rPr>
            </w:pPr>
            <w:r>
              <w:rPr>
                <w:rFonts w:ascii="Calibri" w:hAnsi="Calibri" w:cs="Calibri"/>
              </w:rPr>
              <w:t>Yes</w:t>
            </w:r>
          </w:p>
        </w:tc>
      </w:tr>
      <w:tr w:rsidR="0022149C" w:rsidRPr="0055683C" w14:paraId="6A8BE99E" w14:textId="77777777" w:rsidTr="00251686">
        <w:tc>
          <w:tcPr>
            <w:tcW w:w="3023" w:type="dxa"/>
            <w:shd w:val="clear" w:color="auto" w:fill="D1D1D1" w:themeFill="background2" w:themeFillShade="E6"/>
          </w:tcPr>
          <w:p w14:paraId="5D04E528" w14:textId="77777777" w:rsidR="0022149C" w:rsidRPr="00AD10FC" w:rsidRDefault="0022149C" w:rsidP="000001D7">
            <w:pPr>
              <w:rPr>
                <w:rFonts w:ascii="Calibri" w:hAnsi="Calibri" w:cs="Calibri"/>
                <w:b/>
                <w:bCs/>
              </w:rPr>
            </w:pPr>
            <w:r>
              <w:rPr>
                <w:rFonts w:ascii="Calibri" w:hAnsi="Calibri" w:cs="Calibri"/>
                <w:b/>
                <w:bCs/>
              </w:rPr>
              <w:t>S8</w:t>
            </w:r>
            <w:r w:rsidRPr="00AD10FC">
              <w:rPr>
                <w:rFonts w:ascii="Calibri" w:hAnsi="Calibri" w:cs="Calibri"/>
                <w:b/>
                <w:bCs/>
              </w:rPr>
              <w:t>_6_1_1_13</w:t>
            </w:r>
          </w:p>
        </w:tc>
        <w:tc>
          <w:tcPr>
            <w:tcW w:w="3247" w:type="dxa"/>
            <w:shd w:val="clear" w:color="auto" w:fill="D1D1D1" w:themeFill="background2" w:themeFillShade="E6"/>
          </w:tcPr>
          <w:p w14:paraId="1FD8276B" w14:textId="6AF02D67"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I tried seeking help, advice or representation on a previous issue and did not find it useful</w:t>
            </w:r>
          </w:p>
        </w:tc>
        <w:tc>
          <w:tcPr>
            <w:tcW w:w="3085" w:type="dxa"/>
            <w:shd w:val="clear" w:color="auto" w:fill="D1D1D1" w:themeFill="background2" w:themeFillShade="E6"/>
          </w:tcPr>
          <w:p w14:paraId="426CFF53" w14:textId="77777777" w:rsidR="0022149C" w:rsidRPr="00AD10FC" w:rsidRDefault="0022149C" w:rsidP="000001D7">
            <w:pPr>
              <w:rPr>
                <w:rFonts w:ascii="Calibri" w:hAnsi="Calibri" w:cs="Calibri"/>
                <w:b/>
                <w:bCs/>
              </w:rPr>
            </w:pPr>
          </w:p>
        </w:tc>
      </w:tr>
      <w:tr w:rsidR="0022149C" w:rsidRPr="0055683C" w14:paraId="2D652076" w14:textId="77777777" w:rsidTr="00251686">
        <w:tc>
          <w:tcPr>
            <w:tcW w:w="3023" w:type="dxa"/>
          </w:tcPr>
          <w:p w14:paraId="148E43C5"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30CA893A" w14:textId="77777777" w:rsidR="0022149C" w:rsidRDefault="0022149C" w:rsidP="000001D7">
            <w:pPr>
              <w:rPr>
                <w:rFonts w:ascii="Calibri" w:hAnsi="Calibri" w:cs="Calibri"/>
                <w:b/>
                <w:bCs/>
              </w:rPr>
            </w:pPr>
            <w:r w:rsidRPr="00777A8C">
              <w:rPr>
                <w:rFonts w:ascii="Calibri" w:hAnsi="Calibri" w:cs="Calibri"/>
              </w:rPr>
              <w:t>I tried seeking help, advice or representation on a previous issue and did not find it useful</w:t>
            </w:r>
          </w:p>
        </w:tc>
        <w:tc>
          <w:tcPr>
            <w:tcW w:w="3085" w:type="dxa"/>
          </w:tcPr>
          <w:p w14:paraId="64FF336F" w14:textId="77777777" w:rsidR="0022149C" w:rsidRDefault="0022149C" w:rsidP="000001D7">
            <w:pPr>
              <w:rPr>
                <w:rFonts w:ascii="Calibri" w:hAnsi="Calibri" w:cs="Calibri"/>
              </w:rPr>
            </w:pPr>
          </w:p>
        </w:tc>
      </w:tr>
      <w:tr w:rsidR="0022149C" w:rsidRPr="0055683C" w14:paraId="5DFABB43" w14:textId="77777777" w:rsidTr="00251686">
        <w:tc>
          <w:tcPr>
            <w:tcW w:w="3023" w:type="dxa"/>
          </w:tcPr>
          <w:p w14:paraId="1B9B215E"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95BC61A"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40CB9AB4" w14:textId="77777777" w:rsidR="0022149C" w:rsidRDefault="0022149C" w:rsidP="000001D7">
            <w:pPr>
              <w:rPr>
                <w:rFonts w:ascii="Calibri" w:hAnsi="Calibri" w:cs="Calibri"/>
              </w:rPr>
            </w:pPr>
          </w:p>
        </w:tc>
      </w:tr>
      <w:tr w:rsidR="0022149C" w:rsidRPr="0055683C" w14:paraId="1ABA2CCB" w14:textId="77777777" w:rsidTr="00251686">
        <w:tc>
          <w:tcPr>
            <w:tcW w:w="3023" w:type="dxa"/>
          </w:tcPr>
          <w:p w14:paraId="76EEEB4E"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6C5F3BD" w14:textId="77777777" w:rsidR="0022149C" w:rsidRDefault="0022149C" w:rsidP="000001D7">
            <w:pPr>
              <w:rPr>
                <w:rFonts w:ascii="Calibri" w:hAnsi="Calibri" w:cs="Calibri"/>
                <w:b/>
                <w:bCs/>
              </w:rPr>
            </w:pPr>
            <w:r>
              <w:rPr>
                <w:rFonts w:ascii="Calibri" w:hAnsi="Calibri" w:cs="Calibri"/>
              </w:rPr>
              <w:t>0</w:t>
            </w:r>
          </w:p>
        </w:tc>
        <w:tc>
          <w:tcPr>
            <w:tcW w:w="3085" w:type="dxa"/>
          </w:tcPr>
          <w:p w14:paraId="332482C9" w14:textId="77777777" w:rsidR="0022149C" w:rsidRDefault="0022149C" w:rsidP="000001D7">
            <w:pPr>
              <w:rPr>
                <w:rFonts w:ascii="Calibri" w:hAnsi="Calibri" w:cs="Calibri"/>
              </w:rPr>
            </w:pPr>
            <w:r>
              <w:rPr>
                <w:rFonts w:ascii="Calibri" w:hAnsi="Calibri" w:cs="Calibri"/>
              </w:rPr>
              <w:t>No</w:t>
            </w:r>
          </w:p>
        </w:tc>
      </w:tr>
      <w:tr w:rsidR="0022149C" w:rsidRPr="0055683C" w14:paraId="2D6A336C" w14:textId="77777777" w:rsidTr="00251686">
        <w:tc>
          <w:tcPr>
            <w:tcW w:w="3023" w:type="dxa"/>
          </w:tcPr>
          <w:p w14:paraId="73551E11" w14:textId="77777777" w:rsidR="0022149C" w:rsidRPr="00777A8C" w:rsidRDefault="0022149C" w:rsidP="000001D7">
            <w:pPr>
              <w:rPr>
                <w:rFonts w:ascii="Calibri" w:hAnsi="Calibri" w:cs="Calibri"/>
              </w:rPr>
            </w:pPr>
          </w:p>
        </w:tc>
        <w:tc>
          <w:tcPr>
            <w:tcW w:w="3247" w:type="dxa"/>
          </w:tcPr>
          <w:p w14:paraId="236F6677" w14:textId="77777777" w:rsidR="0022149C" w:rsidRDefault="0022149C" w:rsidP="000001D7">
            <w:pPr>
              <w:rPr>
                <w:rFonts w:ascii="Calibri" w:hAnsi="Calibri" w:cs="Calibri"/>
                <w:b/>
                <w:bCs/>
              </w:rPr>
            </w:pPr>
            <w:r>
              <w:rPr>
                <w:rFonts w:ascii="Calibri" w:hAnsi="Calibri" w:cs="Calibri"/>
              </w:rPr>
              <w:t>1</w:t>
            </w:r>
          </w:p>
        </w:tc>
        <w:tc>
          <w:tcPr>
            <w:tcW w:w="3085" w:type="dxa"/>
          </w:tcPr>
          <w:p w14:paraId="03BAB97A" w14:textId="77777777" w:rsidR="0022149C" w:rsidRDefault="0022149C" w:rsidP="000001D7">
            <w:pPr>
              <w:rPr>
                <w:rFonts w:ascii="Calibri" w:hAnsi="Calibri" w:cs="Calibri"/>
              </w:rPr>
            </w:pPr>
            <w:r>
              <w:rPr>
                <w:rFonts w:ascii="Calibri" w:hAnsi="Calibri" w:cs="Calibri"/>
              </w:rPr>
              <w:t>Yes</w:t>
            </w:r>
          </w:p>
        </w:tc>
      </w:tr>
      <w:tr w:rsidR="0022149C" w:rsidRPr="0055683C" w14:paraId="7525AB28" w14:textId="77777777" w:rsidTr="00251686">
        <w:tc>
          <w:tcPr>
            <w:tcW w:w="3023" w:type="dxa"/>
            <w:shd w:val="clear" w:color="auto" w:fill="D1D1D1" w:themeFill="background2" w:themeFillShade="E6"/>
          </w:tcPr>
          <w:p w14:paraId="5E436F41" w14:textId="77777777" w:rsidR="0022149C" w:rsidRPr="00AD10FC" w:rsidRDefault="0022149C" w:rsidP="000001D7">
            <w:pPr>
              <w:rPr>
                <w:rFonts w:ascii="Calibri" w:hAnsi="Calibri" w:cs="Calibri"/>
                <w:b/>
                <w:bCs/>
              </w:rPr>
            </w:pPr>
            <w:r>
              <w:rPr>
                <w:rFonts w:ascii="Calibri" w:hAnsi="Calibri" w:cs="Calibri"/>
                <w:b/>
                <w:bCs/>
              </w:rPr>
              <w:t>S8</w:t>
            </w:r>
            <w:r w:rsidRPr="00AD10FC">
              <w:rPr>
                <w:rFonts w:ascii="Calibri" w:hAnsi="Calibri" w:cs="Calibri"/>
                <w:b/>
                <w:bCs/>
              </w:rPr>
              <w:t>_6_1_1_14</w:t>
            </w:r>
          </w:p>
        </w:tc>
        <w:tc>
          <w:tcPr>
            <w:tcW w:w="3247" w:type="dxa"/>
            <w:shd w:val="clear" w:color="auto" w:fill="D1D1D1" w:themeFill="background2" w:themeFillShade="E6"/>
          </w:tcPr>
          <w:p w14:paraId="5C0FF338" w14:textId="04E80E4F"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Other</w:t>
            </w:r>
          </w:p>
        </w:tc>
        <w:tc>
          <w:tcPr>
            <w:tcW w:w="3085" w:type="dxa"/>
            <w:shd w:val="clear" w:color="auto" w:fill="D1D1D1" w:themeFill="background2" w:themeFillShade="E6"/>
          </w:tcPr>
          <w:p w14:paraId="6AF286AE" w14:textId="77777777" w:rsidR="0022149C" w:rsidRPr="00AD10FC" w:rsidRDefault="0022149C" w:rsidP="000001D7">
            <w:pPr>
              <w:rPr>
                <w:rFonts w:ascii="Calibri" w:hAnsi="Calibri" w:cs="Calibri"/>
                <w:b/>
                <w:bCs/>
              </w:rPr>
            </w:pPr>
          </w:p>
        </w:tc>
      </w:tr>
      <w:tr w:rsidR="0022149C" w:rsidRPr="0055683C" w14:paraId="0B7E09F2" w14:textId="77777777" w:rsidTr="00251686">
        <w:tc>
          <w:tcPr>
            <w:tcW w:w="3023" w:type="dxa"/>
          </w:tcPr>
          <w:p w14:paraId="412417BD"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0AF9164" w14:textId="77777777" w:rsidR="0022149C" w:rsidRDefault="0022149C" w:rsidP="000001D7">
            <w:pPr>
              <w:rPr>
                <w:rFonts w:ascii="Calibri" w:hAnsi="Calibri" w:cs="Calibri"/>
                <w:b/>
                <w:bCs/>
              </w:rPr>
            </w:pPr>
            <w:r w:rsidRPr="00777A8C">
              <w:rPr>
                <w:rFonts w:ascii="Calibri" w:hAnsi="Calibri" w:cs="Calibri"/>
              </w:rPr>
              <w:t>Other</w:t>
            </w:r>
          </w:p>
        </w:tc>
        <w:tc>
          <w:tcPr>
            <w:tcW w:w="3085" w:type="dxa"/>
          </w:tcPr>
          <w:p w14:paraId="0A697A1B" w14:textId="77777777" w:rsidR="0022149C" w:rsidRDefault="0022149C" w:rsidP="000001D7">
            <w:pPr>
              <w:rPr>
                <w:rFonts w:ascii="Calibri" w:hAnsi="Calibri" w:cs="Calibri"/>
              </w:rPr>
            </w:pPr>
          </w:p>
        </w:tc>
      </w:tr>
      <w:tr w:rsidR="0022149C" w:rsidRPr="0055683C" w14:paraId="57453801" w14:textId="77777777" w:rsidTr="00251686">
        <w:tc>
          <w:tcPr>
            <w:tcW w:w="3023" w:type="dxa"/>
          </w:tcPr>
          <w:p w14:paraId="7D503BDD"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A157AE9"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7518E63A" w14:textId="77777777" w:rsidR="0022149C" w:rsidRDefault="0022149C" w:rsidP="000001D7">
            <w:pPr>
              <w:rPr>
                <w:rFonts w:ascii="Calibri" w:hAnsi="Calibri" w:cs="Calibri"/>
              </w:rPr>
            </w:pPr>
          </w:p>
        </w:tc>
      </w:tr>
      <w:tr w:rsidR="0022149C" w:rsidRPr="0055683C" w14:paraId="5BB92675" w14:textId="77777777" w:rsidTr="00251686">
        <w:tc>
          <w:tcPr>
            <w:tcW w:w="3023" w:type="dxa"/>
          </w:tcPr>
          <w:p w14:paraId="15825ECD"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57B892F" w14:textId="77777777" w:rsidR="0022149C" w:rsidRDefault="0022149C" w:rsidP="000001D7">
            <w:pPr>
              <w:rPr>
                <w:rFonts w:ascii="Calibri" w:hAnsi="Calibri" w:cs="Calibri"/>
                <w:b/>
                <w:bCs/>
              </w:rPr>
            </w:pPr>
            <w:r>
              <w:rPr>
                <w:rFonts w:ascii="Calibri" w:hAnsi="Calibri" w:cs="Calibri"/>
              </w:rPr>
              <w:t>0</w:t>
            </w:r>
          </w:p>
        </w:tc>
        <w:tc>
          <w:tcPr>
            <w:tcW w:w="3085" w:type="dxa"/>
          </w:tcPr>
          <w:p w14:paraId="2F4A9815" w14:textId="77777777" w:rsidR="0022149C" w:rsidRDefault="0022149C" w:rsidP="000001D7">
            <w:pPr>
              <w:rPr>
                <w:rFonts w:ascii="Calibri" w:hAnsi="Calibri" w:cs="Calibri"/>
              </w:rPr>
            </w:pPr>
            <w:r>
              <w:rPr>
                <w:rFonts w:ascii="Calibri" w:hAnsi="Calibri" w:cs="Calibri"/>
              </w:rPr>
              <w:t>No</w:t>
            </w:r>
          </w:p>
        </w:tc>
      </w:tr>
      <w:tr w:rsidR="0022149C" w:rsidRPr="0055683C" w14:paraId="123CE6E8" w14:textId="77777777" w:rsidTr="00251686">
        <w:tc>
          <w:tcPr>
            <w:tcW w:w="3023" w:type="dxa"/>
          </w:tcPr>
          <w:p w14:paraId="6905459F" w14:textId="77777777" w:rsidR="0022149C" w:rsidRPr="00777A8C" w:rsidRDefault="0022149C" w:rsidP="000001D7">
            <w:pPr>
              <w:rPr>
                <w:rFonts w:ascii="Calibri" w:hAnsi="Calibri" w:cs="Calibri"/>
              </w:rPr>
            </w:pPr>
          </w:p>
        </w:tc>
        <w:tc>
          <w:tcPr>
            <w:tcW w:w="3247" w:type="dxa"/>
          </w:tcPr>
          <w:p w14:paraId="0A4CCCEA" w14:textId="77777777" w:rsidR="0022149C" w:rsidRDefault="0022149C" w:rsidP="000001D7">
            <w:pPr>
              <w:rPr>
                <w:rFonts w:ascii="Calibri" w:hAnsi="Calibri" w:cs="Calibri"/>
                <w:b/>
                <w:bCs/>
              </w:rPr>
            </w:pPr>
            <w:r>
              <w:rPr>
                <w:rFonts w:ascii="Calibri" w:hAnsi="Calibri" w:cs="Calibri"/>
              </w:rPr>
              <w:t>1</w:t>
            </w:r>
          </w:p>
        </w:tc>
        <w:tc>
          <w:tcPr>
            <w:tcW w:w="3085" w:type="dxa"/>
          </w:tcPr>
          <w:p w14:paraId="3F5DF2EB" w14:textId="77777777" w:rsidR="0022149C" w:rsidRDefault="0022149C" w:rsidP="000001D7">
            <w:pPr>
              <w:rPr>
                <w:rFonts w:ascii="Calibri" w:hAnsi="Calibri" w:cs="Calibri"/>
              </w:rPr>
            </w:pPr>
            <w:r>
              <w:rPr>
                <w:rFonts w:ascii="Calibri" w:hAnsi="Calibri" w:cs="Calibri"/>
              </w:rPr>
              <w:t>Yes</w:t>
            </w:r>
          </w:p>
        </w:tc>
      </w:tr>
      <w:tr w:rsidR="0022149C" w:rsidRPr="0055683C" w14:paraId="1AAC22DD" w14:textId="77777777" w:rsidTr="00251686">
        <w:tc>
          <w:tcPr>
            <w:tcW w:w="3023" w:type="dxa"/>
            <w:shd w:val="clear" w:color="auto" w:fill="D1D1D1" w:themeFill="background2" w:themeFillShade="E6"/>
          </w:tcPr>
          <w:p w14:paraId="45731B56" w14:textId="77777777" w:rsidR="0022149C" w:rsidRPr="00AD10FC" w:rsidRDefault="0022149C" w:rsidP="000001D7">
            <w:pPr>
              <w:rPr>
                <w:rFonts w:ascii="Calibri" w:hAnsi="Calibri" w:cs="Calibri"/>
                <w:b/>
                <w:bCs/>
              </w:rPr>
            </w:pPr>
            <w:r>
              <w:rPr>
                <w:rFonts w:ascii="Calibri" w:hAnsi="Calibri" w:cs="Calibri"/>
                <w:b/>
                <w:bCs/>
              </w:rPr>
              <w:t>S8</w:t>
            </w:r>
            <w:r w:rsidRPr="00AD10FC">
              <w:rPr>
                <w:rFonts w:ascii="Calibri" w:hAnsi="Calibri" w:cs="Calibri"/>
                <w:b/>
                <w:bCs/>
              </w:rPr>
              <w:t>_6_1_1_99</w:t>
            </w:r>
          </w:p>
        </w:tc>
        <w:tc>
          <w:tcPr>
            <w:tcW w:w="3247" w:type="dxa"/>
            <w:shd w:val="clear" w:color="auto" w:fill="D1D1D1" w:themeFill="background2" w:themeFillShade="E6"/>
          </w:tcPr>
          <w:p w14:paraId="6BEC8FE6" w14:textId="334DEF30" w:rsidR="0022149C" w:rsidRPr="00AD10FC" w:rsidRDefault="0022149C" w:rsidP="000001D7">
            <w:pPr>
              <w:rPr>
                <w:rFonts w:ascii="Calibri" w:hAnsi="Calibri" w:cs="Calibri"/>
                <w:b/>
                <w:bCs/>
              </w:rPr>
            </w:pPr>
            <w:r w:rsidRPr="00AD10FC">
              <w:rPr>
                <w:rFonts w:ascii="Calibri" w:hAnsi="Calibri" w:cs="Calibri"/>
                <w:b/>
                <w:bCs/>
              </w:rPr>
              <w:t xml:space="preserve">No </w:t>
            </w:r>
            <w:r w:rsidR="00D94DDB">
              <w:rPr>
                <w:rFonts w:ascii="Calibri" w:hAnsi="Calibri" w:cs="Calibri"/>
                <w:b/>
                <w:bCs/>
              </w:rPr>
              <w:t>Assistance</w:t>
            </w:r>
            <w:r w:rsidR="00D94DDB" w:rsidRPr="000F4950">
              <w:rPr>
                <w:rFonts w:ascii="Calibri" w:hAnsi="Calibri" w:cs="Calibri"/>
                <w:b/>
                <w:bCs/>
              </w:rPr>
              <w:t xml:space="preserve"> </w:t>
            </w:r>
            <w:r>
              <w:rPr>
                <w:rFonts w:ascii="Calibri" w:hAnsi="Calibri" w:cs="Calibri"/>
                <w:b/>
                <w:bCs/>
              </w:rPr>
              <w:t>debt &amp; money</w:t>
            </w:r>
            <w:r w:rsidRPr="00AD10FC">
              <w:rPr>
                <w:rFonts w:ascii="Calibri" w:hAnsi="Calibri" w:cs="Calibri"/>
                <w:b/>
                <w:bCs/>
              </w:rPr>
              <w:t>: Don’t know/prefer not to say</w:t>
            </w:r>
          </w:p>
        </w:tc>
        <w:tc>
          <w:tcPr>
            <w:tcW w:w="3085" w:type="dxa"/>
            <w:shd w:val="clear" w:color="auto" w:fill="D1D1D1" w:themeFill="background2" w:themeFillShade="E6"/>
          </w:tcPr>
          <w:p w14:paraId="6D596CB4" w14:textId="77777777" w:rsidR="0022149C" w:rsidRPr="00AD10FC" w:rsidRDefault="0022149C" w:rsidP="000001D7">
            <w:pPr>
              <w:rPr>
                <w:rFonts w:ascii="Calibri" w:hAnsi="Calibri" w:cs="Calibri"/>
                <w:b/>
                <w:bCs/>
              </w:rPr>
            </w:pPr>
          </w:p>
        </w:tc>
      </w:tr>
      <w:tr w:rsidR="0022149C" w:rsidRPr="0055683C" w14:paraId="79B635BE" w14:textId="77777777" w:rsidTr="00251686">
        <w:tc>
          <w:tcPr>
            <w:tcW w:w="3023" w:type="dxa"/>
          </w:tcPr>
          <w:p w14:paraId="58C23A4C" w14:textId="77777777" w:rsidR="0022149C" w:rsidRDefault="0022149C" w:rsidP="000001D7">
            <w:pPr>
              <w:rPr>
                <w:rFonts w:ascii="Calibri" w:hAnsi="Calibri" w:cs="Calibri"/>
              </w:rPr>
            </w:pPr>
            <w:r w:rsidRPr="005F178A">
              <w:rPr>
                <w:rFonts w:ascii="Calibri" w:hAnsi="Calibri" w:cs="Calibri"/>
              </w:rPr>
              <w:t>Description</w:t>
            </w:r>
          </w:p>
        </w:tc>
        <w:tc>
          <w:tcPr>
            <w:tcW w:w="3247" w:type="dxa"/>
          </w:tcPr>
          <w:p w14:paraId="2E43506D" w14:textId="77777777" w:rsidR="0022149C" w:rsidRPr="00AD10FC" w:rsidRDefault="0022149C" w:rsidP="000001D7">
            <w:pPr>
              <w:rPr>
                <w:rFonts w:ascii="Calibri" w:hAnsi="Calibri" w:cs="Calibri"/>
              </w:rPr>
            </w:pPr>
            <w:r w:rsidRPr="00AD10FC">
              <w:rPr>
                <w:rFonts w:ascii="Calibri" w:hAnsi="Calibri" w:cs="Calibri"/>
              </w:rPr>
              <w:t>Don’t know/prefer not to say</w:t>
            </w:r>
          </w:p>
        </w:tc>
        <w:tc>
          <w:tcPr>
            <w:tcW w:w="3085" w:type="dxa"/>
          </w:tcPr>
          <w:p w14:paraId="67711EC4" w14:textId="77777777" w:rsidR="0022149C" w:rsidRDefault="0022149C" w:rsidP="000001D7">
            <w:pPr>
              <w:rPr>
                <w:rFonts w:ascii="Calibri" w:hAnsi="Calibri" w:cs="Calibri"/>
              </w:rPr>
            </w:pPr>
          </w:p>
        </w:tc>
      </w:tr>
      <w:tr w:rsidR="0022149C" w:rsidRPr="0055683C" w14:paraId="7A06665F" w14:textId="77777777" w:rsidTr="00251686">
        <w:tc>
          <w:tcPr>
            <w:tcW w:w="3023" w:type="dxa"/>
          </w:tcPr>
          <w:p w14:paraId="5E38B37B" w14:textId="77777777" w:rsidR="0022149C" w:rsidRDefault="0022149C" w:rsidP="000001D7">
            <w:pPr>
              <w:rPr>
                <w:rFonts w:ascii="Calibri" w:hAnsi="Calibri" w:cs="Calibri"/>
              </w:rPr>
            </w:pPr>
            <w:r w:rsidRPr="005F178A">
              <w:rPr>
                <w:rFonts w:ascii="Calibri" w:hAnsi="Calibri" w:cs="Calibri"/>
              </w:rPr>
              <w:t>Type</w:t>
            </w:r>
          </w:p>
        </w:tc>
        <w:tc>
          <w:tcPr>
            <w:tcW w:w="3247" w:type="dxa"/>
          </w:tcPr>
          <w:p w14:paraId="404A6075" w14:textId="77777777" w:rsidR="0022149C" w:rsidRDefault="0022149C"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085" w:type="dxa"/>
          </w:tcPr>
          <w:p w14:paraId="00633C21" w14:textId="77777777" w:rsidR="0022149C" w:rsidRDefault="0022149C" w:rsidP="000001D7">
            <w:pPr>
              <w:rPr>
                <w:rFonts w:ascii="Calibri" w:hAnsi="Calibri" w:cs="Calibri"/>
              </w:rPr>
            </w:pPr>
          </w:p>
        </w:tc>
      </w:tr>
      <w:tr w:rsidR="0022149C" w:rsidRPr="0055683C" w14:paraId="4970BA3F" w14:textId="77777777" w:rsidTr="00251686">
        <w:tc>
          <w:tcPr>
            <w:tcW w:w="3023" w:type="dxa"/>
          </w:tcPr>
          <w:p w14:paraId="6292470B" w14:textId="77777777" w:rsidR="0022149C" w:rsidRDefault="0022149C" w:rsidP="000001D7">
            <w:pPr>
              <w:rPr>
                <w:rFonts w:ascii="Calibri" w:hAnsi="Calibri" w:cs="Calibri"/>
              </w:rPr>
            </w:pPr>
            <w:r w:rsidRPr="005F178A">
              <w:rPr>
                <w:rFonts w:ascii="Calibri" w:hAnsi="Calibri" w:cs="Calibri"/>
              </w:rPr>
              <w:t>Code</w:t>
            </w:r>
          </w:p>
        </w:tc>
        <w:tc>
          <w:tcPr>
            <w:tcW w:w="3247" w:type="dxa"/>
          </w:tcPr>
          <w:p w14:paraId="20BC54E1" w14:textId="77777777" w:rsidR="0022149C" w:rsidRDefault="0022149C" w:rsidP="000001D7">
            <w:pPr>
              <w:rPr>
                <w:rFonts w:ascii="Calibri" w:hAnsi="Calibri" w:cs="Calibri"/>
                <w:b/>
                <w:bCs/>
              </w:rPr>
            </w:pPr>
            <w:r>
              <w:rPr>
                <w:rFonts w:ascii="Calibri" w:hAnsi="Calibri" w:cs="Calibri"/>
              </w:rPr>
              <w:t>0</w:t>
            </w:r>
          </w:p>
        </w:tc>
        <w:tc>
          <w:tcPr>
            <w:tcW w:w="3085" w:type="dxa"/>
          </w:tcPr>
          <w:p w14:paraId="7410F415" w14:textId="77777777" w:rsidR="0022149C" w:rsidRDefault="0022149C" w:rsidP="000001D7">
            <w:pPr>
              <w:rPr>
                <w:rFonts w:ascii="Calibri" w:hAnsi="Calibri" w:cs="Calibri"/>
              </w:rPr>
            </w:pPr>
            <w:r>
              <w:rPr>
                <w:rFonts w:ascii="Calibri" w:hAnsi="Calibri" w:cs="Calibri"/>
              </w:rPr>
              <w:t>No</w:t>
            </w:r>
          </w:p>
        </w:tc>
      </w:tr>
      <w:tr w:rsidR="0022149C" w:rsidRPr="0055683C" w14:paraId="345B1C0C" w14:textId="77777777" w:rsidTr="00251686">
        <w:tc>
          <w:tcPr>
            <w:tcW w:w="3023" w:type="dxa"/>
          </w:tcPr>
          <w:p w14:paraId="04A5DD08" w14:textId="77777777" w:rsidR="0022149C" w:rsidRDefault="0022149C" w:rsidP="000001D7">
            <w:pPr>
              <w:rPr>
                <w:rFonts w:ascii="Calibri" w:hAnsi="Calibri" w:cs="Calibri"/>
              </w:rPr>
            </w:pPr>
          </w:p>
        </w:tc>
        <w:tc>
          <w:tcPr>
            <w:tcW w:w="3247" w:type="dxa"/>
          </w:tcPr>
          <w:p w14:paraId="6A1D1CB9" w14:textId="77777777" w:rsidR="0022149C" w:rsidRDefault="0022149C" w:rsidP="000001D7">
            <w:pPr>
              <w:rPr>
                <w:rFonts w:ascii="Calibri" w:hAnsi="Calibri" w:cs="Calibri"/>
                <w:b/>
                <w:bCs/>
              </w:rPr>
            </w:pPr>
            <w:r>
              <w:rPr>
                <w:rFonts w:ascii="Calibri" w:hAnsi="Calibri" w:cs="Calibri"/>
              </w:rPr>
              <w:t>1</w:t>
            </w:r>
          </w:p>
        </w:tc>
        <w:tc>
          <w:tcPr>
            <w:tcW w:w="3085" w:type="dxa"/>
          </w:tcPr>
          <w:p w14:paraId="79E3D479" w14:textId="77777777" w:rsidR="0022149C" w:rsidRDefault="0022149C" w:rsidP="000001D7">
            <w:pPr>
              <w:rPr>
                <w:rFonts w:ascii="Calibri" w:hAnsi="Calibri" w:cs="Calibri"/>
              </w:rPr>
            </w:pPr>
            <w:r>
              <w:rPr>
                <w:rFonts w:ascii="Calibri" w:hAnsi="Calibri" w:cs="Calibri"/>
              </w:rPr>
              <w:t>Yes</w:t>
            </w:r>
          </w:p>
        </w:tc>
      </w:tr>
      <w:tr w:rsidR="0022149C" w:rsidRPr="0055683C" w14:paraId="3DE7625B" w14:textId="77777777" w:rsidTr="00251686">
        <w:tc>
          <w:tcPr>
            <w:tcW w:w="3023" w:type="dxa"/>
            <w:shd w:val="clear" w:color="auto" w:fill="D1D1D1" w:themeFill="background2" w:themeFillShade="E6"/>
          </w:tcPr>
          <w:p w14:paraId="264FB607" w14:textId="77777777" w:rsidR="0022149C" w:rsidRDefault="0022149C" w:rsidP="000001D7">
            <w:pPr>
              <w:rPr>
                <w:rFonts w:ascii="Calibri" w:hAnsi="Calibri" w:cs="Calibri"/>
              </w:rPr>
            </w:pPr>
            <w:r>
              <w:rPr>
                <w:rFonts w:ascii="Calibri" w:hAnsi="Calibri" w:cs="Calibri"/>
                <w:b/>
                <w:bCs/>
              </w:rPr>
              <w:t>S8_7</w:t>
            </w:r>
          </w:p>
        </w:tc>
        <w:tc>
          <w:tcPr>
            <w:tcW w:w="3247" w:type="dxa"/>
            <w:shd w:val="clear" w:color="auto" w:fill="D1D1D1" w:themeFill="background2" w:themeFillShade="E6"/>
          </w:tcPr>
          <w:p w14:paraId="5B06F0D3" w14:textId="77777777" w:rsidR="0022149C" w:rsidRDefault="0022149C" w:rsidP="000001D7">
            <w:pPr>
              <w:rPr>
                <w:rFonts w:ascii="Calibri" w:hAnsi="Calibri" w:cs="Calibri"/>
              </w:rPr>
            </w:pPr>
            <w:r>
              <w:rPr>
                <w:rFonts w:ascii="Calibri" w:hAnsi="Calibri" w:cs="Calibri"/>
                <w:b/>
                <w:bCs/>
              </w:rPr>
              <w:t>Process debt &amp; money</w:t>
            </w:r>
          </w:p>
        </w:tc>
        <w:tc>
          <w:tcPr>
            <w:tcW w:w="3085" w:type="dxa"/>
            <w:shd w:val="clear" w:color="auto" w:fill="D1D1D1" w:themeFill="background2" w:themeFillShade="E6"/>
          </w:tcPr>
          <w:p w14:paraId="3451B707" w14:textId="77777777" w:rsidR="0022149C" w:rsidRDefault="0022149C" w:rsidP="000001D7">
            <w:pPr>
              <w:rPr>
                <w:rFonts w:ascii="Calibri" w:hAnsi="Calibri" w:cs="Calibri"/>
              </w:rPr>
            </w:pPr>
          </w:p>
        </w:tc>
      </w:tr>
      <w:tr w:rsidR="0022149C" w:rsidRPr="0055683C" w14:paraId="25D9ED52" w14:textId="77777777" w:rsidTr="00251686">
        <w:tc>
          <w:tcPr>
            <w:tcW w:w="3023" w:type="dxa"/>
          </w:tcPr>
          <w:p w14:paraId="70B51C97" w14:textId="77777777" w:rsidR="0022149C" w:rsidRDefault="0022149C" w:rsidP="000001D7">
            <w:pPr>
              <w:rPr>
                <w:rFonts w:ascii="Calibri" w:hAnsi="Calibri" w:cs="Calibri"/>
              </w:rPr>
            </w:pPr>
            <w:r w:rsidRPr="005F178A">
              <w:rPr>
                <w:rFonts w:ascii="Calibri" w:hAnsi="Calibri" w:cs="Calibri"/>
              </w:rPr>
              <w:t>Description</w:t>
            </w:r>
          </w:p>
        </w:tc>
        <w:tc>
          <w:tcPr>
            <w:tcW w:w="3247" w:type="dxa"/>
          </w:tcPr>
          <w:p w14:paraId="6F16BD65" w14:textId="77777777" w:rsidR="0022149C" w:rsidRDefault="0022149C" w:rsidP="000001D7">
            <w:pPr>
              <w:rPr>
                <w:rFonts w:ascii="Calibri" w:hAnsi="Calibri" w:cs="Calibri"/>
              </w:rPr>
            </w:pPr>
            <w:r>
              <w:rPr>
                <w:rFonts w:ascii="Calibri" w:hAnsi="Calibri" w:cs="Calibri"/>
              </w:rPr>
              <w:t>Problem resolution strategy debt &amp; money</w:t>
            </w:r>
          </w:p>
        </w:tc>
        <w:tc>
          <w:tcPr>
            <w:tcW w:w="3085" w:type="dxa"/>
          </w:tcPr>
          <w:p w14:paraId="566CC54D" w14:textId="77777777" w:rsidR="0022149C" w:rsidRDefault="0022149C" w:rsidP="000001D7">
            <w:pPr>
              <w:rPr>
                <w:rFonts w:ascii="Calibri" w:hAnsi="Calibri" w:cs="Calibri"/>
              </w:rPr>
            </w:pPr>
          </w:p>
        </w:tc>
      </w:tr>
      <w:tr w:rsidR="0022149C" w:rsidRPr="0055683C" w14:paraId="23F0BB9D" w14:textId="77777777" w:rsidTr="00251686">
        <w:tc>
          <w:tcPr>
            <w:tcW w:w="3023" w:type="dxa"/>
          </w:tcPr>
          <w:p w14:paraId="34722E2B" w14:textId="77777777" w:rsidR="0022149C" w:rsidRPr="005F178A" w:rsidRDefault="0022149C" w:rsidP="000001D7">
            <w:pPr>
              <w:rPr>
                <w:rFonts w:ascii="Calibri" w:hAnsi="Calibri" w:cs="Calibri"/>
              </w:rPr>
            </w:pPr>
            <w:r>
              <w:rPr>
                <w:rFonts w:ascii="Calibri" w:hAnsi="Calibri" w:cs="Calibri"/>
              </w:rPr>
              <w:t>Question</w:t>
            </w:r>
          </w:p>
        </w:tc>
        <w:tc>
          <w:tcPr>
            <w:tcW w:w="3247" w:type="dxa"/>
          </w:tcPr>
          <w:p w14:paraId="1B61F71F" w14:textId="77777777" w:rsidR="0022149C" w:rsidRDefault="0022149C" w:rsidP="000001D7">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3085" w:type="dxa"/>
          </w:tcPr>
          <w:p w14:paraId="18522F64" w14:textId="77777777" w:rsidR="0022149C" w:rsidRDefault="0022149C" w:rsidP="000001D7">
            <w:pPr>
              <w:rPr>
                <w:rFonts w:ascii="Calibri" w:hAnsi="Calibri" w:cs="Calibri"/>
              </w:rPr>
            </w:pPr>
          </w:p>
        </w:tc>
      </w:tr>
      <w:tr w:rsidR="00A7789B" w:rsidRPr="0055683C" w14:paraId="325FBD38" w14:textId="77777777" w:rsidTr="00251686">
        <w:tc>
          <w:tcPr>
            <w:tcW w:w="3023" w:type="dxa"/>
          </w:tcPr>
          <w:p w14:paraId="1E7FF4A7" w14:textId="12B87BB6" w:rsidR="00A7789B" w:rsidRPr="005F178A" w:rsidRDefault="00A7789B" w:rsidP="00A7789B">
            <w:pPr>
              <w:rPr>
                <w:rFonts w:ascii="Calibri" w:hAnsi="Calibri" w:cs="Calibri"/>
              </w:rPr>
            </w:pPr>
            <w:r>
              <w:rPr>
                <w:rFonts w:ascii="Calibri" w:hAnsi="Calibri" w:cs="Calibri"/>
              </w:rPr>
              <w:t>Relevance</w:t>
            </w:r>
          </w:p>
        </w:tc>
        <w:tc>
          <w:tcPr>
            <w:tcW w:w="3247" w:type="dxa"/>
          </w:tcPr>
          <w:p w14:paraId="2DD973E0" w14:textId="5B598F74" w:rsidR="00A7789B" w:rsidRDefault="00A7789B" w:rsidP="00A7789B">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debt &amp; money </w:t>
            </w:r>
            <w:r>
              <w:rPr>
                <w:rFonts w:ascii="Calibri" w:hAnsi="Calibri" w:cs="Calibri"/>
              </w:rPr>
              <w:t>_select.</w:t>
            </w:r>
          </w:p>
        </w:tc>
        <w:tc>
          <w:tcPr>
            <w:tcW w:w="3085" w:type="dxa"/>
          </w:tcPr>
          <w:p w14:paraId="0A3F1D9D" w14:textId="77777777" w:rsidR="00A7789B" w:rsidRDefault="00A7789B" w:rsidP="00A7789B">
            <w:pPr>
              <w:rPr>
                <w:rFonts w:ascii="Calibri" w:hAnsi="Calibri" w:cs="Calibri"/>
              </w:rPr>
            </w:pPr>
          </w:p>
        </w:tc>
      </w:tr>
      <w:tr w:rsidR="0022149C" w:rsidRPr="0055683C" w14:paraId="6AB37774" w14:textId="77777777" w:rsidTr="00251686">
        <w:tc>
          <w:tcPr>
            <w:tcW w:w="3023" w:type="dxa"/>
          </w:tcPr>
          <w:p w14:paraId="655A36EC" w14:textId="77777777" w:rsidR="0022149C" w:rsidRDefault="0022149C" w:rsidP="000001D7">
            <w:pPr>
              <w:rPr>
                <w:rFonts w:ascii="Calibri" w:hAnsi="Calibri" w:cs="Calibri"/>
              </w:rPr>
            </w:pPr>
            <w:r w:rsidRPr="005F178A">
              <w:rPr>
                <w:rFonts w:ascii="Calibri" w:hAnsi="Calibri" w:cs="Calibri"/>
              </w:rPr>
              <w:t>Type</w:t>
            </w:r>
          </w:p>
        </w:tc>
        <w:tc>
          <w:tcPr>
            <w:tcW w:w="3247" w:type="dxa"/>
          </w:tcPr>
          <w:p w14:paraId="50F9E11D" w14:textId="77777777" w:rsidR="0022149C" w:rsidRDefault="0022149C" w:rsidP="000001D7">
            <w:pPr>
              <w:rPr>
                <w:rFonts w:ascii="Calibri" w:hAnsi="Calibri" w:cs="Calibri"/>
              </w:rPr>
            </w:pPr>
            <w:r>
              <w:rPr>
                <w:rFonts w:ascii="Calibri" w:hAnsi="Calibri" w:cs="Calibri"/>
              </w:rPr>
              <w:t>Nominal (multiple select)</w:t>
            </w:r>
          </w:p>
        </w:tc>
        <w:tc>
          <w:tcPr>
            <w:tcW w:w="3085" w:type="dxa"/>
          </w:tcPr>
          <w:p w14:paraId="1D3DE629" w14:textId="77777777" w:rsidR="0022149C" w:rsidRDefault="0022149C" w:rsidP="000001D7">
            <w:pPr>
              <w:rPr>
                <w:rFonts w:ascii="Calibri" w:hAnsi="Calibri" w:cs="Calibri"/>
              </w:rPr>
            </w:pPr>
          </w:p>
        </w:tc>
      </w:tr>
      <w:tr w:rsidR="0022149C" w:rsidRPr="0055683C" w14:paraId="359B0263" w14:textId="77777777" w:rsidTr="00251686">
        <w:tc>
          <w:tcPr>
            <w:tcW w:w="3023" w:type="dxa"/>
          </w:tcPr>
          <w:p w14:paraId="01FA7EB4" w14:textId="77777777" w:rsidR="0022149C" w:rsidRDefault="0022149C" w:rsidP="000001D7">
            <w:pPr>
              <w:rPr>
                <w:rFonts w:ascii="Calibri" w:hAnsi="Calibri" w:cs="Calibri"/>
              </w:rPr>
            </w:pPr>
            <w:r w:rsidRPr="005F178A">
              <w:rPr>
                <w:rFonts w:ascii="Calibri" w:hAnsi="Calibri" w:cs="Calibri"/>
              </w:rPr>
              <w:t>Code</w:t>
            </w:r>
          </w:p>
        </w:tc>
        <w:tc>
          <w:tcPr>
            <w:tcW w:w="3247" w:type="dxa"/>
          </w:tcPr>
          <w:p w14:paraId="01DB5F8A" w14:textId="77777777" w:rsidR="0022149C" w:rsidRDefault="0022149C" w:rsidP="000001D7">
            <w:pPr>
              <w:rPr>
                <w:rFonts w:ascii="Calibri" w:hAnsi="Calibri" w:cs="Calibri"/>
              </w:rPr>
            </w:pPr>
            <w:r>
              <w:rPr>
                <w:rFonts w:ascii="Calibri" w:hAnsi="Calibri" w:cs="Calibri"/>
              </w:rPr>
              <w:t>1</w:t>
            </w:r>
          </w:p>
        </w:tc>
        <w:tc>
          <w:tcPr>
            <w:tcW w:w="3085" w:type="dxa"/>
          </w:tcPr>
          <w:p w14:paraId="57ECE1B0" w14:textId="77777777" w:rsidR="0022149C" w:rsidRDefault="0022149C" w:rsidP="000001D7">
            <w:pPr>
              <w:rPr>
                <w:rFonts w:ascii="Calibri" w:hAnsi="Calibri" w:cs="Calibri"/>
              </w:rPr>
            </w:pPr>
            <w:r w:rsidRPr="00777A8C">
              <w:rPr>
                <w:rFonts w:ascii="Calibri" w:hAnsi="Calibri" w:cs="Calibri"/>
              </w:rPr>
              <w:t>Contacted the other party</w:t>
            </w:r>
          </w:p>
        </w:tc>
      </w:tr>
      <w:tr w:rsidR="0022149C" w:rsidRPr="0055683C" w14:paraId="3BDBE1DC" w14:textId="77777777" w:rsidTr="00251686">
        <w:tc>
          <w:tcPr>
            <w:tcW w:w="3023" w:type="dxa"/>
          </w:tcPr>
          <w:p w14:paraId="16B75FEB" w14:textId="77777777" w:rsidR="0022149C" w:rsidRDefault="0022149C" w:rsidP="000001D7">
            <w:pPr>
              <w:rPr>
                <w:rFonts w:ascii="Calibri" w:hAnsi="Calibri" w:cs="Calibri"/>
              </w:rPr>
            </w:pPr>
          </w:p>
        </w:tc>
        <w:tc>
          <w:tcPr>
            <w:tcW w:w="3247" w:type="dxa"/>
          </w:tcPr>
          <w:p w14:paraId="13E76695" w14:textId="77777777" w:rsidR="0022149C" w:rsidRDefault="0022149C" w:rsidP="000001D7">
            <w:pPr>
              <w:rPr>
                <w:rFonts w:ascii="Calibri" w:hAnsi="Calibri" w:cs="Calibri"/>
              </w:rPr>
            </w:pPr>
            <w:r>
              <w:rPr>
                <w:rFonts w:ascii="Calibri" w:hAnsi="Calibri" w:cs="Calibri"/>
              </w:rPr>
              <w:t>2</w:t>
            </w:r>
          </w:p>
        </w:tc>
        <w:tc>
          <w:tcPr>
            <w:tcW w:w="3085" w:type="dxa"/>
          </w:tcPr>
          <w:p w14:paraId="2F571C0D" w14:textId="66654E20" w:rsidR="0022149C" w:rsidRDefault="0022149C" w:rsidP="000001D7">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8C621C">
              <w:rPr>
                <w:rFonts w:ascii="Calibri" w:hAnsi="Calibri" w:cs="Calibri"/>
              </w:rPr>
              <w:t>e.g., court</w:t>
            </w:r>
            <w:r w:rsidRPr="00777A8C">
              <w:rPr>
                <w:rFonts w:ascii="Calibri" w:hAnsi="Calibri" w:cs="Calibri"/>
              </w:rPr>
              <w:t>, administrative or quasi-judicial committee)</w:t>
            </w:r>
          </w:p>
        </w:tc>
      </w:tr>
      <w:tr w:rsidR="0022149C" w:rsidRPr="0055683C" w14:paraId="01930346" w14:textId="77777777" w:rsidTr="00251686">
        <w:tc>
          <w:tcPr>
            <w:tcW w:w="3023" w:type="dxa"/>
          </w:tcPr>
          <w:p w14:paraId="7D74852B" w14:textId="77777777" w:rsidR="0022149C" w:rsidRDefault="0022149C" w:rsidP="000001D7">
            <w:pPr>
              <w:rPr>
                <w:rFonts w:ascii="Calibri" w:hAnsi="Calibri" w:cs="Calibri"/>
              </w:rPr>
            </w:pPr>
          </w:p>
        </w:tc>
        <w:tc>
          <w:tcPr>
            <w:tcW w:w="3247" w:type="dxa"/>
          </w:tcPr>
          <w:p w14:paraId="7A25B110" w14:textId="77777777" w:rsidR="0022149C" w:rsidRDefault="0022149C" w:rsidP="000001D7">
            <w:pPr>
              <w:rPr>
                <w:rFonts w:ascii="Calibri" w:hAnsi="Calibri" w:cs="Calibri"/>
              </w:rPr>
            </w:pPr>
            <w:r>
              <w:rPr>
                <w:rFonts w:ascii="Calibri" w:hAnsi="Calibri" w:cs="Calibri"/>
              </w:rPr>
              <w:t>3</w:t>
            </w:r>
          </w:p>
        </w:tc>
        <w:tc>
          <w:tcPr>
            <w:tcW w:w="3085" w:type="dxa"/>
          </w:tcPr>
          <w:p w14:paraId="1306A921" w14:textId="6BFE97BB" w:rsidR="0022149C" w:rsidRDefault="0022149C" w:rsidP="000001D7">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9F5841">
              <w:rPr>
                <w:rFonts w:ascii="Calibri" w:hAnsi="Calibri" w:cs="Calibri"/>
              </w:rPr>
              <w:t>e.g. ,</w:t>
            </w:r>
            <w:r w:rsidRPr="00777A8C">
              <w:rPr>
                <w:rFonts w:ascii="Calibri" w:hAnsi="Calibri" w:cs="Calibri"/>
              </w:rPr>
              <w:t>tribal elders, customary committees, or councils of elders)</w:t>
            </w:r>
          </w:p>
        </w:tc>
      </w:tr>
      <w:tr w:rsidR="0022149C" w:rsidRPr="0055683C" w14:paraId="4A628361" w14:textId="77777777" w:rsidTr="00251686">
        <w:tc>
          <w:tcPr>
            <w:tcW w:w="3023" w:type="dxa"/>
          </w:tcPr>
          <w:p w14:paraId="7FF15550" w14:textId="77777777" w:rsidR="0022149C" w:rsidRDefault="0022149C" w:rsidP="000001D7">
            <w:pPr>
              <w:rPr>
                <w:rFonts w:ascii="Calibri" w:hAnsi="Calibri" w:cs="Calibri"/>
              </w:rPr>
            </w:pPr>
          </w:p>
        </w:tc>
        <w:tc>
          <w:tcPr>
            <w:tcW w:w="3247" w:type="dxa"/>
          </w:tcPr>
          <w:p w14:paraId="6862E9CE" w14:textId="77777777" w:rsidR="0022149C" w:rsidRDefault="0022149C" w:rsidP="000001D7">
            <w:pPr>
              <w:rPr>
                <w:rFonts w:ascii="Calibri" w:hAnsi="Calibri" w:cs="Calibri"/>
              </w:rPr>
            </w:pPr>
            <w:r>
              <w:rPr>
                <w:rFonts w:ascii="Calibri" w:hAnsi="Calibri" w:cs="Calibri"/>
              </w:rPr>
              <w:t>4</w:t>
            </w:r>
          </w:p>
        </w:tc>
        <w:tc>
          <w:tcPr>
            <w:tcW w:w="3085" w:type="dxa"/>
          </w:tcPr>
          <w:p w14:paraId="35B06013" w14:textId="77777777" w:rsidR="0022149C" w:rsidRDefault="0022149C" w:rsidP="000001D7">
            <w:pPr>
              <w:rPr>
                <w:rFonts w:ascii="Calibri" w:hAnsi="Calibri" w:cs="Calibri"/>
              </w:rPr>
            </w:pPr>
            <w:r w:rsidRPr="00777A8C">
              <w:rPr>
                <w:rFonts w:ascii="Calibri" w:hAnsi="Calibri" w:cs="Calibri"/>
              </w:rPr>
              <w:t>Asked another actor, specify</w:t>
            </w:r>
          </w:p>
        </w:tc>
      </w:tr>
      <w:tr w:rsidR="0022149C" w:rsidRPr="0055683C" w14:paraId="3BCC172C" w14:textId="77777777" w:rsidTr="00251686">
        <w:tc>
          <w:tcPr>
            <w:tcW w:w="3023" w:type="dxa"/>
          </w:tcPr>
          <w:p w14:paraId="40570F35" w14:textId="77777777" w:rsidR="0022149C" w:rsidRDefault="0022149C" w:rsidP="000001D7">
            <w:pPr>
              <w:rPr>
                <w:rFonts w:ascii="Calibri" w:hAnsi="Calibri" w:cs="Calibri"/>
              </w:rPr>
            </w:pPr>
          </w:p>
        </w:tc>
        <w:tc>
          <w:tcPr>
            <w:tcW w:w="3247" w:type="dxa"/>
          </w:tcPr>
          <w:p w14:paraId="66EF3E77" w14:textId="77777777" w:rsidR="0022149C" w:rsidRDefault="0022149C" w:rsidP="000001D7">
            <w:pPr>
              <w:rPr>
                <w:rFonts w:ascii="Calibri" w:hAnsi="Calibri" w:cs="Calibri"/>
              </w:rPr>
            </w:pPr>
            <w:r>
              <w:rPr>
                <w:rFonts w:ascii="Calibri" w:hAnsi="Calibri" w:cs="Calibri"/>
              </w:rPr>
              <w:t>5</w:t>
            </w:r>
          </w:p>
        </w:tc>
        <w:tc>
          <w:tcPr>
            <w:tcW w:w="3085" w:type="dxa"/>
          </w:tcPr>
          <w:p w14:paraId="033C4FBF" w14:textId="77777777" w:rsidR="0022149C" w:rsidRDefault="0022149C" w:rsidP="000001D7">
            <w:pPr>
              <w:rPr>
                <w:rFonts w:ascii="Calibri" w:hAnsi="Calibri" w:cs="Calibri"/>
              </w:rPr>
            </w:pPr>
            <w:r w:rsidRPr="00777A8C">
              <w:rPr>
                <w:rFonts w:ascii="Calibri" w:hAnsi="Calibri" w:cs="Calibri"/>
              </w:rPr>
              <w:t>Went to the police</w:t>
            </w:r>
          </w:p>
        </w:tc>
      </w:tr>
      <w:tr w:rsidR="0022149C" w:rsidRPr="0055683C" w14:paraId="23F455CC" w14:textId="77777777" w:rsidTr="00251686">
        <w:tc>
          <w:tcPr>
            <w:tcW w:w="3023" w:type="dxa"/>
          </w:tcPr>
          <w:p w14:paraId="1FA1C316" w14:textId="77777777" w:rsidR="0022149C" w:rsidRDefault="0022149C" w:rsidP="000001D7">
            <w:pPr>
              <w:rPr>
                <w:rFonts w:ascii="Calibri" w:hAnsi="Calibri" w:cs="Calibri"/>
              </w:rPr>
            </w:pPr>
          </w:p>
        </w:tc>
        <w:tc>
          <w:tcPr>
            <w:tcW w:w="3247" w:type="dxa"/>
          </w:tcPr>
          <w:p w14:paraId="1BC5F424" w14:textId="77777777" w:rsidR="0022149C" w:rsidRDefault="0022149C" w:rsidP="000001D7">
            <w:pPr>
              <w:rPr>
                <w:rFonts w:ascii="Calibri" w:hAnsi="Calibri" w:cs="Calibri"/>
              </w:rPr>
            </w:pPr>
            <w:r>
              <w:rPr>
                <w:rFonts w:ascii="Calibri" w:hAnsi="Calibri" w:cs="Calibri"/>
              </w:rPr>
              <w:t>6</w:t>
            </w:r>
          </w:p>
        </w:tc>
        <w:tc>
          <w:tcPr>
            <w:tcW w:w="3085" w:type="dxa"/>
          </w:tcPr>
          <w:p w14:paraId="1433D80E" w14:textId="77777777" w:rsidR="0022149C" w:rsidRDefault="0022149C"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22149C" w:rsidRPr="0055683C" w14:paraId="10DA9714" w14:textId="77777777" w:rsidTr="00251686">
        <w:tc>
          <w:tcPr>
            <w:tcW w:w="3023" w:type="dxa"/>
          </w:tcPr>
          <w:p w14:paraId="6F8C3C3D" w14:textId="77777777" w:rsidR="0022149C" w:rsidRDefault="0022149C" w:rsidP="000001D7">
            <w:pPr>
              <w:rPr>
                <w:rFonts w:ascii="Calibri" w:hAnsi="Calibri" w:cs="Calibri"/>
              </w:rPr>
            </w:pPr>
          </w:p>
        </w:tc>
        <w:tc>
          <w:tcPr>
            <w:tcW w:w="3247" w:type="dxa"/>
          </w:tcPr>
          <w:p w14:paraId="71EFD4C9" w14:textId="77777777" w:rsidR="0022149C" w:rsidRDefault="0022149C" w:rsidP="000001D7">
            <w:pPr>
              <w:rPr>
                <w:rFonts w:ascii="Calibri" w:hAnsi="Calibri" w:cs="Calibri"/>
              </w:rPr>
            </w:pPr>
            <w:r>
              <w:rPr>
                <w:rFonts w:ascii="Calibri" w:hAnsi="Calibri" w:cs="Calibri"/>
              </w:rPr>
              <w:t>7</w:t>
            </w:r>
          </w:p>
        </w:tc>
        <w:tc>
          <w:tcPr>
            <w:tcW w:w="3085" w:type="dxa"/>
          </w:tcPr>
          <w:p w14:paraId="18C32120" w14:textId="77777777" w:rsidR="0022149C" w:rsidRDefault="0022149C" w:rsidP="000001D7">
            <w:pPr>
              <w:rPr>
                <w:rFonts w:ascii="Calibri" w:hAnsi="Calibri" w:cs="Calibri"/>
              </w:rPr>
            </w:pPr>
            <w:r w:rsidRPr="00777A8C">
              <w:rPr>
                <w:rFonts w:ascii="Calibri" w:hAnsi="Calibri" w:cs="Calibri"/>
              </w:rPr>
              <w:t>Resort to or threat of violence</w:t>
            </w:r>
          </w:p>
        </w:tc>
      </w:tr>
      <w:tr w:rsidR="0022149C" w:rsidRPr="0055683C" w14:paraId="1D10F2C4" w14:textId="77777777" w:rsidTr="00251686">
        <w:tc>
          <w:tcPr>
            <w:tcW w:w="3023" w:type="dxa"/>
          </w:tcPr>
          <w:p w14:paraId="2CE29490" w14:textId="77777777" w:rsidR="0022149C" w:rsidRDefault="0022149C" w:rsidP="000001D7">
            <w:pPr>
              <w:rPr>
                <w:rFonts w:ascii="Calibri" w:hAnsi="Calibri" w:cs="Calibri"/>
              </w:rPr>
            </w:pPr>
          </w:p>
        </w:tc>
        <w:tc>
          <w:tcPr>
            <w:tcW w:w="3247" w:type="dxa"/>
          </w:tcPr>
          <w:p w14:paraId="0B6A17EE" w14:textId="77777777" w:rsidR="0022149C" w:rsidRDefault="0022149C" w:rsidP="000001D7">
            <w:pPr>
              <w:rPr>
                <w:rFonts w:ascii="Calibri" w:hAnsi="Calibri" w:cs="Calibri"/>
              </w:rPr>
            </w:pPr>
            <w:r>
              <w:rPr>
                <w:rFonts w:ascii="Calibri" w:hAnsi="Calibri" w:cs="Calibri"/>
              </w:rPr>
              <w:t>8</w:t>
            </w:r>
          </w:p>
        </w:tc>
        <w:tc>
          <w:tcPr>
            <w:tcW w:w="3085" w:type="dxa"/>
          </w:tcPr>
          <w:p w14:paraId="0024C11C" w14:textId="53C25B4A" w:rsidR="0022149C" w:rsidRDefault="0022149C" w:rsidP="000001D7">
            <w:pPr>
              <w:rPr>
                <w:rFonts w:ascii="Calibri" w:hAnsi="Calibri" w:cs="Calibri"/>
              </w:rPr>
            </w:pPr>
            <w:r w:rsidRPr="00777A8C">
              <w:rPr>
                <w:rFonts w:ascii="Calibri" w:hAnsi="Calibri" w:cs="Calibri"/>
              </w:rPr>
              <w:t xml:space="preserve">Other </w:t>
            </w:r>
            <w:r w:rsidR="009F5841">
              <w:rPr>
                <w:rFonts w:ascii="Calibri" w:hAnsi="Calibri" w:cs="Calibri"/>
              </w:rPr>
              <w:t>behavior</w:t>
            </w:r>
          </w:p>
        </w:tc>
      </w:tr>
      <w:tr w:rsidR="0022149C" w:rsidRPr="0055683C" w14:paraId="22A55301" w14:textId="77777777" w:rsidTr="00251686">
        <w:tc>
          <w:tcPr>
            <w:tcW w:w="3023" w:type="dxa"/>
          </w:tcPr>
          <w:p w14:paraId="2E3E0766" w14:textId="77777777" w:rsidR="0022149C" w:rsidRDefault="0022149C" w:rsidP="000001D7">
            <w:pPr>
              <w:rPr>
                <w:rFonts w:ascii="Calibri" w:hAnsi="Calibri" w:cs="Calibri"/>
              </w:rPr>
            </w:pPr>
          </w:p>
        </w:tc>
        <w:tc>
          <w:tcPr>
            <w:tcW w:w="3247" w:type="dxa"/>
          </w:tcPr>
          <w:p w14:paraId="1CAE8CC7" w14:textId="77777777" w:rsidR="0022149C" w:rsidRDefault="0022149C" w:rsidP="000001D7">
            <w:pPr>
              <w:rPr>
                <w:rFonts w:ascii="Calibri" w:hAnsi="Calibri" w:cs="Calibri"/>
              </w:rPr>
            </w:pPr>
            <w:r>
              <w:rPr>
                <w:rFonts w:ascii="Calibri" w:hAnsi="Calibri" w:cs="Calibri"/>
              </w:rPr>
              <w:t>9</w:t>
            </w:r>
          </w:p>
        </w:tc>
        <w:tc>
          <w:tcPr>
            <w:tcW w:w="3085" w:type="dxa"/>
          </w:tcPr>
          <w:p w14:paraId="6F5B7506" w14:textId="77777777" w:rsidR="0022149C" w:rsidRDefault="0022149C" w:rsidP="000001D7">
            <w:pPr>
              <w:rPr>
                <w:rFonts w:ascii="Calibri" w:hAnsi="Calibri" w:cs="Calibri"/>
              </w:rPr>
            </w:pPr>
            <w:r w:rsidRPr="00777A8C">
              <w:rPr>
                <w:rFonts w:ascii="Calibri" w:hAnsi="Calibri" w:cs="Calibri"/>
              </w:rPr>
              <w:t xml:space="preserve">I did not do any of the above as part of the problem or sorting it out </w:t>
            </w:r>
          </w:p>
        </w:tc>
      </w:tr>
      <w:tr w:rsidR="0022149C" w:rsidRPr="0055683C" w14:paraId="3B9D9F8B" w14:textId="77777777" w:rsidTr="00251686">
        <w:tc>
          <w:tcPr>
            <w:tcW w:w="3023" w:type="dxa"/>
          </w:tcPr>
          <w:p w14:paraId="3B6E0F87" w14:textId="77777777" w:rsidR="0022149C" w:rsidRDefault="0022149C" w:rsidP="000001D7">
            <w:pPr>
              <w:rPr>
                <w:rFonts w:ascii="Calibri" w:hAnsi="Calibri" w:cs="Calibri"/>
              </w:rPr>
            </w:pPr>
          </w:p>
        </w:tc>
        <w:tc>
          <w:tcPr>
            <w:tcW w:w="3247" w:type="dxa"/>
          </w:tcPr>
          <w:p w14:paraId="0856706F" w14:textId="77777777" w:rsidR="0022149C" w:rsidRDefault="0022149C" w:rsidP="000001D7">
            <w:pPr>
              <w:rPr>
                <w:rFonts w:ascii="Calibri" w:hAnsi="Calibri" w:cs="Calibri"/>
              </w:rPr>
            </w:pPr>
            <w:r>
              <w:rPr>
                <w:rFonts w:ascii="Calibri" w:hAnsi="Calibri" w:cs="Calibri"/>
              </w:rPr>
              <w:t>99</w:t>
            </w:r>
          </w:p>
        </w:tc>
        <w:tc>
          <w:tcPr>
            <w:tcW w:w="3085" w:type="dxa"/>
          </w:tcPr>
          <w:p w14:paraId="77240340" w14:textId="77777777" w:rsidR="0022149C" w:rsidRDefault="0022149C" w:rsidP="000001D7">
            <w:pPr>
              <w:rPr>
                <w:rFonts w:ascii="Calibri" w:hAnsi="Calibri" w:cs="Calibri"/>
              </w:rPr>
            </w:pPr>
            <w:r>
              <w:rPr>
                <w:rFonts w:ascii="Calibri" w:hAnsi="Calibri" w:cs="Calibri"/>
              </w:rPr>
              <w:t>Don’t know/prefer not to say</w:t>
            </w:r>
          </w:p>
        </w:tc>
      </w:tr>
      <w:tr w:rsidR="0022149C" w:rsidRPr="0055683C" w14:paraId="7EB8FCF8" w14:textId="77777777" w:rsidTr="00251686">
        <w:tc>
          <w:tcPr>
            <w:tcW w:w="3023" w:type="dxa"/>
            <w:shd w:val="clear" w:color="auto" w:fill="D1D1D1" w:themeFill="background2" w:themeFillShade="E6"/>
          </w:tcPr>
          <w:p w14:paraId="28FE638D"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_7_1</w:t>
            </w:r>
          </w:p>
        </w:tc>
        <w:tc>
          <w:tcPr>
            <w:tcW w:w="3247" w:type="dxa"/>
            <w:shd w:val="clear" w:color="auto" w:fill="D1D1D1" w:themeFill="background2" w:themeFillShade="E6"/>
          </w:tcPr>
          <w:p w14:paraId="423DD9B6" w14:textId="77777777"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Contacted the other party</w:t>
            </w:r>
          </w:p>
        </w:tc>
        <w:tc>
          <w:tcPr>
            <w:tcW w:w="3085" w:type="dxa"/>
            <w:shd w:val="clear" w:color="auto" w:fill="D1D1D1" w:themeFill="background2" w:themeFillShade="E6"/>
          </w:tcPr>
          <w:p w14:paraId="59D5EB84" w14:textId="77777777" w:rsidR="0022149C" w:rsidRPr="006E4F0B" w:rsidRDefault="0022149C" w:rsidP="000001D7">
            <w:pPr>
              <w:rPr>
                <w:rFonts w:ascii="Calibri" w:hAnsi="Calibri" w:cs="Calibri"/>
                <w:b/>
                <w:bCs/>
              </w:rPr>
            </w:pPr>
          </w:p>
        </w:tc>
      </w:tr>
      <w:tr w:rsidR="0022149C" w:rsidRPr="0055683C" w14:paraId="27CB2381" w14:textId="77777777" w:rsidTr="00251686">
        <w:tc>
          <w:tcPr>
            <w:tcW w:w="3023" w:type="dxa"/>
          </w:tcPr>
          <w:p w14:paraId="19CDA404"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119F2EA" w14:textId="77777777" w:rsidR="0022149C" w:rsidRPr="00777A8C" w:rsidRDefault="0022149C" w:rsidP="000001D7">
            <w:pPr>
              <w:rPr>
                <w:rFonts w:ascii="Calibri" w:hAnsi="Calibri" w:cs="Calibri"/>
              </w:rPr>
            </w:pPr>
            <w:r>
              <w:rPr>
                <w:rFonts w:ascii="Calibri" w:hAnsi="Calibri" w:cs="Calibri"/>
              </w:rPr>
              <w:t>Contacted the other party</w:t>
            </w:r>
          </w:p>
        </w:tc>
        <w:tc>
          <w:tcPr>
            <w:tcW w:w="3085" w:type="dxa"/>
          </w:tcPr>
          <w:p w14:paraId="5B88BD18" w14:textId="77777777" w:rsidR="0022149C" w:rsidRDefault="0022149C" w:rsidP="000001D7">
            <w:pPr>
              <w:rPr>
                <w:rFonts w:ascii="Calibri" w:hAnsi="Calibri" w:cs="Calibri"/>
              </w:rPr>
            </w:pPr>
          </w:p>
        </w:tc>
      </w:tr>
      <w:tr w:rsidR="0022149C" w:rsidRPr="0055683C" w14:paraId="2DD17395" w14:textId="77777777" w:rsidTr="00251686">
        <w:tc>
          <w:tcPr>
            <w:tcW w:w="3023" w:type="dxa"/>
          </w:tcPr>
          <w:p w14:paraId="371DCC61"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D3667C7"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B37FC28" w14:textId="77777777" w:rsidR="0022149C" w:rsidRDefault="0022149C" w:rsidP="000001D7">
            <w:pPr>
              <w:rPr>
                <w:rFonts w:ascii="Calibri" w:hAnsi="Calibri" w:cs="Calibri"/>
              </w:rPr>
            </w:pPr>
          </w:p>
        </w:tc>
      </w:tr>
      <w:tr w:rsidR="0022149C" w:rsidRPr="0055683C" w14:paraId="332CE192" w14:textId="77777777" w:rsidTr="00251686">
        <w:tc>
          <w:tcPr>
            <w:tcW w:w="3023" w:type="dxa"/>
          </w:tcPr>
          <w:p w14:paraId="574BE814"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6133603"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7A0BD665" w14:textId="77777777" w:rsidR="0022149C" w:rsidRDefault="0022149C" w:rsidP="000001D7">
            <w:pPr>
              <w:rPr>
                <w:rFonts w:ascii="Calibri" w:hAnsi="Calibri" w:cs="Calibri"/>
              </w:rPr>
            </w:pPr>
            <w:r>
              <w:rPr>
                <w:rFonts w:ascii="Calibri" w:hAnsi="Calibri" w:cs="Calibri"/>
              </w:rPr>
              <w:t>No</w:t>
            </w:r>
          </w:p>
        </w:tc>
      </w:tr>
      <w:tr w:rsidR="0022149C" w:rsidRPr="0055683C" w14:paraId="393B9EFA" w14:textId="77777777" w:rsidTr="00251686">
        <w:tc>
          <w:tcPr>
            <w:tcW w:w="3023" w:type="dxa"/>
          </w:tcPr>
          <w:p w14:paraId="5BD661B3" w14:textId="77777777" w:rsidR="0022149C" w:rsidRPr="00777A8C" w:rsidRDefault="0022149C" w:rsidP="000001D7">
            <w:pPr>
              <w:rPr>
                <w:rFonts w:ascii="Calibri" w:hAnsi="Calibri" w:cs="Calibri"/>
              </w:rPr>
            </w:pPr>
          </w:p>
        </w:tc>
        <w:tc>
          <w:tcPr>
            <w:tcW w:w="3247" w:type="dxa"/>
          </w:tcPr>
          <w:p w14:paraId="4A6EEAB1"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1C2E59E6" w14:textId="77777777" w:rsidR="0022149C" w:rsidRDefault="0022149C" w:rsidP="000001D7">
            <w:pPr>
              <w:rPr>
                <w:rFonts w:ascii="Calibri" w:hAnsi="Calibri" w:cs="Calibri"/>
              </w:rPr>
            </w:pPr>
            <w:r>
              <w:rPr>
                <w:rFonts w:ascii="Calibri" w:hAnsi="Calibri" w:cs="Calibri"/>
              </w:rPr>
              <w:t>Yes</w:t>
            </w:r>
          </w:p>
        </w:tc>
      </w:tr>
      <w:tr w:rsidR="0022149C" w:rsidRPr="0055683C" w14:paraId="40E680A0" w14:textId="77777777" w:rsidTr="00251686">
        <w:tc>
          <w:tcPr>
            <w:tcW w:w="3023" w:type="dxa"/>
            <w:shd w:val="clear" w:color="auto" w:fill="D1D1D1" w:themeFill="background2" w:themeFillShade="E6"/>
          </w:tcPr>
          <w:p w14:paraId="3F4EAF2B" w14:textId="77777777" w:rsidR="0022149C" w:rsidRPr="006E4F0B" w:rsidRDefault="0022149C" w:rsidP="000001D7">
            <w:pPr>
              <w:rPr>
                <w:rFonts w:ascii="Calibri" w:hAnsi="Calibri" w:cs="Calibri"/>
                <w:b/>
                <w:bCs/>
              </w:rPr>
            </w:pPr>
            <w:r>
              <w:rPr>
                <w:rFonts w:ascii="Calibri" w:hAnsi="Calibri" w:cs="Calibri"/>
                <w:b/>
                <w:bCs/>
              </w:rPr>
              <w:lastRenderedPageBreak/>
              <w:t>S8</w:t>
            </w:r>
            <w:r w:rsidRPr="006E4F0B">
              <w:rPr>
                <w:rFonts w:ascii="Calibri" w:hAnsi="Calibri" w:cs="Calibri"/>
                <w:b/>
                <w:bCs/>
              </w:rPr>
              <w:t>_7_2</w:t>
            </w:r>
          </w:p>
        </w:tc>
        <w:tc>
          <w:tcPr>
            <w:tcW w:w="3247" w:type="dxa"/>
            <w:shd w:val="clear" w:color="auto" w:fill="D1D1D1" w:themeFill="background2" w:themeFillShade="E6"/>
          </w:tcPr>
          <w:p w14:paraId="48A2D000" w14:textId="0E4E29B9"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xml:space="preserve">: Asked a state </w:t>
            </w:r>
            <w:r w:rsidR="009F5841">
              <w:rPr>
                <w:rFonts w:ascii="Calibri" w:hAnsi="Calibri" w:cs="Calibri"/>
                <w:b/>
                <w:bCs/>
              </w:rPr>
              <w:t>organization</w:t>
            </w:r>
            <w:r w:rsidRPr="006E4F0B">
              <w:rPr>
                <w:rFonts w:ascii="Calibri" w:hAnsi="Calibri" w:cs="Calibri"/>
                <w:b/>
                <w:bCs/>
              </w:rPr>
              <w:t xml:space="preserve"> to decide on my case (</w:t>
            </w:r>
            <w:r w:rsidR="008C621C">
              <w:rPr>
                <w:rFonts w:ascii="Calibri" w:hAnsi="Calibri" w:cs="Calibri"/>
                <w:b/>
                <w:bCs/>
              </w:rPr>
              <w:t>e.g., court</w:t>
            </w:r>
            <w:r w:rsidRPr="006E4F0B">
              <w:rPr>
                <w:rFonts w:ascii="Calibri" w:hAnsi="Calibri" w:cs="Calibri"/>
                <w:b/>
                <w:bCs/>
              </w:rPr>
              <w:t>, administrative or quasi-judicial committee)</w:t>
            </w:r>
          </w:p>
        </w:tc>
        <w:tc>
          <w:tcPr>
            <w:tcW w:w="3085" w:type="dxa"/>
            <w:shd w:val="clear" w:color="auto" w:fill="D1D1D1" w:themeFill="background2" w:themeFillShade="E6"/>
          </w:tcPr>
          <w:p w14:paraId="29125F80" w14:textId="77777777" w:rsidR="0022149C" w:rsidRPr="006E4F0B" w:rsidRDefault="0022149C" w:rsidP="000001D7">
            <w:pPr>
              <w:rPr>
                <w:rFonts w:ascii="Calibri" w:hAnsi="Calibri" w:cs="Calibri"/>
                <w:b/>
                <w:bCs/>
              </w:rPr>
            </w:pPr>
          </w:p>
        </w:tc>
      </w:tr>
      <w:tr w:rsidR="0022149C" w:rsidRPr="0055683C" w14:paraId="6923C3F5" w14:textId="77777777" w:rsidTr="00251686">
        <w:tc>
          <w:tcPr>
            <w:tcW w:w="3023" w:type="dxa"/>
          </w:tcPr>
          <w:p w14:paraId="65E14CC5"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F4B08D2" w14:textId="678AFE28" w:rsidR="0022149C" w:rsidRDefault="0022149C" w:rsidP="000001D7">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8C621C">
              <w:rPr>
                <w:rFonts w:ascii="Calibri" w:hAnsi="Calibri" w:cs="Calibri"/>
              </w:rPr>
              <w:t>e.g., court</w:t>
            </w:r>
            <w:r w:rsidRPr="00777A8C">
              <w:rPr>
                <w:rFonts w:ascii="Calibri" w:hAnsi="Calibri" w:cs="Calibri"/>
              </w:rPr>
              <w:t>, administrative or quasi-judicial committee)</w:t>
            </w:r>
          </w:p>
        </w:tc>
        <w:tc>
          <w:tcPr>
            <w:tcW w:w="3085" w:type="dxa"/>
          </w:tcPr>
          <w:p w14:paraId="4C9E1F4E" w14:textId="77777777" w:rsidR="0022149C" w:rsidRDefault="0022149C" w:rsidP="000001D7">
            <w:pPr>
              <w:rPr>
                <w:rFonts w:ascii="Calibri" w:hAnsi="Calibri" w:cs="Calibri"/>
              </w:rPr>
            </w:pPr>
          </w:p>
        </w:tc>
      </w:tr>
      <w:tr w:rsidR="0022149C" w:rsidRPr="0055683C" w14:paraId="22F4710D" w14:textId="77777777" w:rsidTr="00251686">
        <w:tc>
          <w:tcPr>
            <w:tcW w:w="3023" w:type="dxa"/>
          </w:tcPr>
          <w:p w14:paraId="1C2178EE"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4B28FDA7"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E97DC89" w14:textId="77777777" w:rsidR="0022149C" w:rsidRDefault="0022149C" w:rsidP="000001D7">
            <w:pPr>
              <w:rPr>
                <w:rFonts w:ascii="Calibri" w:hAnsi="Calibri" w:cs="Calibri"/>
              </w:rPr>
            </w:pPr>
          </w:p>
        </w:tc>
      </w:tr>
      <w:tr w:rsidR="0022149C" w:rsidRPr="0055683C" w14:paraId="55AF5C97" w14:textId="77777777" w:rsidTr="00251686">
        <w:tc>
          <w:tcPr>
            <w:tcW w:w="3023" w:type="dxa"/>
          </w:tcPr>
          <w:p w14:paraId="16A1CE2D"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86F4EA4" w14:textId="77777777" w:rsidR="0022149C" w:rsidRDefault="0022149C" w:rsidP="000001D7">
            <w:pPr>
              <w:rPr>
                <w:rFonts w:ascii="Calibri" w:hAnsi="Calibri" w:cs="Calibri"/>
              </w:rPr>
            </w:pPr>
            <w:r>
              <w:rPr>
                <w:rFonts w:ascii="Calibri" w:hAnsi="Calibri" w:cs="Calibri"/>
              </w:rPr>
              <w:t>0</w:t>
            </w:r>
          </w:p>
        </w:tc>
        <w:tc>
          <w:tcPr>
            <w:tcW w:w="3085" w:type="dxa"/>
          </w:tcPr>
          <w:p w14:paraId="4128CF8E" w14:textId="77777777" w:rsidR="0022149C" w:rsidRDefault="0022149C" w:rsidP="000001D7">
            <w:pPr>
              <w:rPr>
                <w:rFonts w:ascii="Calibri" w:hAnsi="Calibri" w:cs="Calibri"/>
              </w:rPr>
            </w:pPr>
            <w:r>
              <w:rPr>
                <w:rFonts w:ascii="Calibri" w:hAnsi="Calibri" w:cs="Calibri"/>
              </w:rPr>
              <w:t>No</w:t>
            </w:r>
          </w:p>
        </w:tc>
      </w:tr>
      <w:tr w:rsidR="0022149C" w:rsidRPr="0055683C" w14:paraId="6E0BC9E7" w14:textId="77777777" w:rsidTr="00251686">
        <w:tc>
          <w:tcPr>
            <w:tcW w:w="3023" w:type="dxa"/>
          </w:tcPr>
          <w:p w14:paraId="437FFD2C" w14:textId="77777777" w:rsidR="0022149C" w:rsidRPr="00777A8C" w:rsidRDefault="0022149C" w:rsidP="000001D7">
            <w:pPr>
              <w:rPr>
                <w:rFonts w:ascii="Calibri" w:hAnsi="Calibri" w:cs="Calibri"/>
              </w:rPr>
            </w:pPr>
          </w:p>
        </w:tc>
        <w:tc>
          <w:tcPr>
            <w:tcW w:w="3247" w:type="dxa"/>
          </w:tcPr>
          <w:p w14:paraId="2020658A" w14:textId="77777777" w:rsidR="0022149C" w:rsidRDefault="0022149C" w:rsidP="000001D7">
            <w:pPr>
              <w:rPr>
                <w:rFonts w:ascii="Calibri" w:hAnsi="Calibri" w:cs="Calibri"/>
              </w:rPr>
            </w:pPr>
            <w:r>
              <w:rPr>
                <w:rFonts w:ascii="Calibri" w:hAnsi="Calibri" w:cs="Calibri"/>
              </w:rPr>
              <w:t>1</w:t>
            </w:r>
          </w:p>
        </w:tc>
        <w:tc>
          <w:tcPr>
            <w:tcW w:w="3085" w:type="dxa"/>
          </w:tcPr>
          <w:p w14:paraId="15E42FD5" w14:textId="77777777" w:rsidR="0022149C" w:rsidRDefault="0022149C" w:rsidP="000001D7">
            <w:pPr>
              <w:rPr>
                <w:rFonts w:ascii="Calibri" w:hAnsi="Calibri" w:cs="Calibri"/>
              </w:rPr>
            </w:pPr>
            <w:r>
              <w:rPr>
                <w:rFonts w:ascii="Calibri" w:hAnsi="Calibri" w:cs="Calibri"/>
              </w:rPr>
              <w:t>Yes</w:t>
            </w:r>
          </w:p>
        </w:tc>
      </w:tr>
      <w:tr w:rsidR="0022149C" w:rsidRPr="0055683C" w14:paraId="1B4416D5" w14:textId="77777777" w:rsidTr="00251686">
        <w:tc>
          <w:tcPr>
            <w:tcW w:w="3023" w:type="dxa"/>
            <w:shd w:val="clear" w:color="auto" w:fill="D1D1D1" w:themeFill="background2" w:themeFillShade="E6"/>
          </w:tcPr>
          <w:p w14:paraId="554DA6B7"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_7_3</w:t>
            </w:r>
          </w:p>
        </w:tc>
        <w:tc>
          <w:tcPr>
            <w:tcW w:w="3247" w:type="dxa"/>
            <w:shd w:val="clear" w:color="auto" w:fill="D1D1D1" w:themeFill="background2" w:themeFillShade="E6"/>
          </w:tcPr>
          <w:p w14:paraId="1F01A7CE" w14:textId="3EB4FB04"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xml:space="preserve">: Asked an informal </w:t>
            </w:r>
            <w:r w:rsidR="009F5841">
              <w:rPr>
                <w:rFonts w:ascii="Calibri" w:hAnsi="Calibri" w:cs="Calibri"/>
                <w:b/>
                <w:bCs/>
              </w:rPr>
              <w:t>organization</w:t>
            </w:r>
            <w:r w:rsidRPr="006E4F0B">
              <w:rPr>
                <w:rFonts w:ascii="Calibri" w:hAnsi="Calibri" w:cs="Calibri"/>
                <w:b/>
                <w:bCs/>
              </w:rPr>
              <w:t xml:space="preserve"> or individual to decide on my case (</w:t>
            </w:r>
            <w:r w:rsidR="008C621C">
              <w:rPr>
                <w:rFonts w:ascii="Calibri" w:hAnsi="Calibri" w:cs="Calibri"/>
                <w:b/>
                <w:bCs/>
              </w:rPr>
              <w:t>e.g., tribal</w:t>
            </w:r>
            <w:r w:rsidRPr="006E4F0B">
              <w:rPr>
                <w:rFonts w:ascii="Calibri" w:hAnsi="Calibri" w:cs="Calibri"/>
                <w:b/>
                <w:bCs/>
              </w:rPr>
              <w:t xml:space="preserve"> elders, customary committees, or councils of elders)</w:t>
            </w:r>
          </w:p>
        </w:tc>
        <w:tc>
          <w:tcPr>
            <w:tcW w:w="3085" w:type="dxa"/>
            <w:shd w:val="clear" w:color="auto" w:fill="D1D1D1" w:themeFill="background2" w:themeFillShade="E6"/>
          </w:tcPr>
          <w:p w14:paraId="1D8F3DD7" w14:textId="77777777" w:rsidR="0022149C" w:rsidRPr="006E4F0B" w:rsidRDefault="0022149C" w:rsidP="000001D7">
            <w:pPr>
              <w:rPr>
                <w:rFonts w:ascii="Calibri" w:hAnsi="Calibri" w:cs="Calibri"/>
                <w:b/>
                <w:bCs/>
              </w:rPr>
            </w:pPr>
          </w:p>
        </w:tc>
      </w:tr>
      <w:tr w:rsidR="0022149C" w:rsidRPr="0055683C" w14:paraId="632A4C69" w14:textId="77777777" w:rsidTr="00251686">
        <w:tc>
          <w:tcPr>
            <w:tcW w:w="3023" w:type="dxa"/>
          </w:tcPr>
          <w:p w14:paraId="1E2CA5EC"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31E61F95" w14:textId="7869ADBD" w:rsidR="0022149C" w:rsidRDefault="0022149C" w:rsidP="000001D7">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8C621C">
              <w:rPr>
                <w:rFonts w:ascii="Calibri" w:hAnsi="Calibri" w:cs="Calibri"/>
              </w:rPr>
              <w:t>e.g., tribal</w:t>
            </w:r>
            <w:r w:rsidRPr="00777A8C">
              <w:rPr>
                <w:rFonts w:ascii="Calibri" w:hAnsi="Calibri" w:cs="Calibri"/>
              </w:rPr>
              <w:t xml:space="preserve"> elders, customary committees, or councils of elders)</w:t>
            </w:r>
          </w:p>
        </w:tc>
        <w:tc>
          <w:tcPr>
            <w:tcW w:w="3085" w:type="dxa"/>
          </w:tcPr>
          <w:p w14:paraId="64567097" w14:textId="77777777" w:rsidR="0022149C" w:rsidRDefault="0022149C" w:rsidP="000001D7">
            <w:pPr>
              <w:rPr>
                <w:rFonts w:ascii="Calibri" w:hAnsi="Calibri" w:cs="Calibri"/>
              </w:rPr>
            </w:pPr>
          </w:p>
        </w:tc>
      </w:tr>
      <w:tr w:rsidR="0022149C" w:rsidRPr="0055683C" w14:paraId="12E95C12" w14:textId="77777777" w:rsidTr="00251686">
        <w:tc>
          <w:tcPr>
            <w:tcW w:w="3023" w:type="dxa"/>
          </w:tcPr>
          <w:p w14:paraId="68C24623"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0099F6F"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0C361C53" w14:textId="77777777" w:rsidR="0022149C" w:rsidRDefault="0022149C" w:rsidP="000001D7">
            <w:pPr>
              <w:rPr>
                <w:rFonts w:ascii="Calibri" w:hAnsi="Calibri" w:cs="Calibri"/>
              </w:rPr>
            </w:pPr>
          </w:p>
        </w:tc>
      </w:tr>
      <w:tr w:rsidR="0022149C" w:rsidRPr="0055683C" w14:paraId="11D72062" w14:textId="77777777" w:rsidTr="00251686">
        <w:tc>
          <w:tcPr>
            <w:tcW w:w="3023" w:type="dxa"/>
          </w:tcPr>
          <w:p w14:paraId="1D7DDD5A"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0A17992" w14:textId="77777777" w:rsidR="0022149C" w:rsidRDefault="0022149C" w:rsidP="000001D7">
            <w:pPr>
              <w:rPr>
                <w:rFonts w:ascii="Calibri" w:hAnsi="Calibri" w:cs="Calibri"/>
              </w:rPr>
            </w:pPr>
            <w:r>
              <w:rPr>
                <w:rFonts w:ascii="Calibri" w:hAnsi="Calibri" w:cs="Calibri"/>
              </w:rPr>
              <w:t>0</w:t>
            </w:r>
          </w:p>
        </w:tc>
        <w:tc>
          <w:tcPr>
            <w:tcW w:w="3085" w:type="dxa"/>
          </w:tcPr>
          <w:p w14:paraId="4DC175F5" w14:textId="77777777" w:rsidR="0022149C" w:rsidRDefault="0022149C" w:rsidP="000001D7">
            <w:pPr>
              <w:rPr>
                <w:rFonts w:ascii="Calibri" w:hAnsi="Calibri" w:cs="Calibri"/>
              </w:rPr>
            </w:pPr>
            <w:r>
              <w:rPr>
                <w:rFonts w:ascii="Calibri" w:hAnsi="Calibri" w:cs="Calibri"/>
              </w:rPr>
              <w:t>No</w:t>
            </w:r>
          </w:p>
        </w:tc>
      </w:tr>
      <w:tr w:rsidR="0022149C" w:rsidRPr="0055683C" w14:paraId="1E96ECA7" w14:textId="77777777" w:rsidTr="00251686">
        <w:tc>
          <w:tcPr>
            <w:tcW w:w="3023" w:type="dxa"/>
          </w:tcPr>
          <w:p w14:paraId="05020F85" w14:textId="77777777" w:rsidR="0022149C" w:rsidRPr="00777A8C" w:rsidRDefault="0022149C" w:rsidP="000001D7">
            <w:pPr>
              <w:rPr>
                <w:rFonts w:ascii="Calibri" w:hAnsi="Calibri" w:cs="Calibri"/>
              </w:rPr>
            </w:pPr>
          </w:p>
        </w:tc>
        <w:tc>
          <w:tcPr>
            <w:tcW w:w="3247" w:type="dxa"/>
          </w:tcPr>
          <w:p w14:paraId="3B1A1278" w14:textId="77777777" w:rsidR="0022149C" w:rsidRDefault="0022149C" w:rsidP="000001D7">
            <w:pPr>
              <w:rPr>
                <w:rFonts w:ascii="Calibri" w:hAnsi="Calibri" w:cs="Calibri"/>
              </w:rPr>
            </w:pPr>
            <w:r>
              <w:rPr>
                <w:rFonts w:ascii="Calibri" w:hAnsi="Calibri" w:cs="Calibri"/>
              </w:rPr>
              <w:t>1</w:t>
            </w:r>
          </w:p>
        </w:tc>
        <w:tc>
          <w:tcPr>
            <w:tcW w:w="3085" w:type="dxa"/>
          </w:tcPr>
          <w:p w14:paraId="7243656D" w14:textId="77777777" w:rsidR="0022149C" w:rsidRDefault="0022149C" w:rsidP="000001D7">
            <w:pPr>
              <w:rPr>
                <w:rFonts w:ascii="Calibri" w:hAnsi="Calibri" w:cs="Calibri"/>
              </w:rPr>
            </w:pPr>
            <w:r>
              <w:rPr>
                <w:rFonts w:ascii="Calibri" w:hAnsi="Calibri" w:cs="Calibri"/>
              </w:rPr>
              <w:t>Yes</w:t>
            </w:r>
          </w:p>
        </w:tc>
      </w:tr>
      <w:tr w:rsidR="0022149C" w:rsidRPr="0055683C" w14:paraId="52D05BB0" w14:textId="77777777" w:rsidTr="00251686">
        <w:tc>
          <w:tcPr>
            <w:tcW w:w="3023" w:type="dxa"/>
            <w:shd w:val="clear" w:color="auto" w:fill="D1D1D1" w:themeFill="background2" w:themeFillShade="E6"/>
          </w:tcPr>
          <w:p w14:paraId="1F01856E"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_7_4</w:t>
            </w:r>
          </w:p>
        </w:tc>
        <w:tc>
          <w:tcPr>
            <w:tcW w:w="3247" w:type="dxa"/>
            <w:shd w:val="clear" w:color="auto" w:fill="D1D1D1" w:themeFill="background2" w:themeFillShade="E6"/>
          </w:tcPr>
          <w:p w14:paraId="1868A0BC" w14:textId="77777777"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Asked another actor, specify</w:t>
            </w:r>
          </w:p>
        </w:tc>
        <w:tc>
          <w:tcPr>
            <w:tcW w:w="3085" w:type="dxa"/>
            <w:shd w:val="clear" w:color="auto" w:fill="D1D1D1" w:themeFill="background2" w:themeFillShade="E6"/>
          </w:tcPr>
          <w:p w14:paraId="00EB02A0" w14:textId="77777777" w:rsidR="0022149C" w:rsidRPr="006E4F0B" w:rsidRDefault="0022149C" w:rsidP="000001D7">
            <w:pPr>
              <w:rPr>
                <w:rFonts w:ascii="Calibri" w:hAnsi="Calibri" w:cs="Calibri"/>
                <w:b/>
                <w:bCs/>
              </w:rPr>
            </w:pPr>
          </w:p>
        </w:tc>
      </w:tr>
      <w:tr w:rsidR="0022149C" w:rsidRPr="0055683C" w14:paraId="10975F07" w14:textId="77777777" w:rsidTr="00251686">
        <w:tc>
          <w:tcPr>
            <w:tcW w:w="3023" w:type="dxa"/>
          </w:tcPr>
          <w:p w14:paraId="1E5A452F"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81CDDA4" w14:textId="77777777" w:rsidR="0022149C" w:rsidRDefault="0022149C" w:rsidP="000001D7">
            <w:pPr>
              <w:rPr>
                <w:rFonts w:ascii="Calibri" w:hAnsi="Calibri" w:cs="Calibri"/>
              </w:rPr>
            </w:pPr>
            <w:r w:rsidRPr="00777A8C">
              <w:rPr>
                <w:rFonts w:ascii="Calibri" w:hAnsi="Calibri" w:cs="Calibri"/>
              </w:rPr>
              <w:t>Asked another actor, specify</w:t>
            </w:r>
          </w:p>
        </w:tc>
        <w:tc>
          <w:tcPr>
            <w:tcW w:w="3085" w:type="dxa"/>
          </w:tcPr>
          <w:p w14:paraId="566F8D95" w14:textId="77777777" w:rsidR="0022149C" w:rsidRDefault="0022149C" w:rsidP="000001D7">
            <w:pPr>
              <w:rPr>
                <w:rFonts w:ascii="Calibri" w:hAnsi="Calibri" w:cs="Calibri"/>
              </w:rPr>
            </w:pPr>
          </w:p>
        </w:tc>
      </w:tr>
      <w:tr w:rsidR="0022149C" w:rsidRPr="0055683C" w14:paraId="72C3FA0D" w14:textId="77777777" w:rsidTr="00251686">
        <w:tc>
          <w:tcPr>
            <w:tcW w:w="3023" w:type="dxa"/>
          </w:tcPr>
          <w:p w14:paraId="1A25577A"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599A52F"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262C8F4" w14:textId="77777777" w:rsidR="0022149C" w:rsidRDefault="0022149C" w:rsidP="000001D7">
            <w:pPr>
              <w:rPr>
                <w:rFonts w:ascii="Calibri" w:hAnsi="Calibri" w:cs="Calibri"/>
              </w:rPr>
            </w:pPr>
          </w:p>
        </w:tc>
      </w:tr>
      <w:tr w:rsidR="0022149C" w:rsidRPr="0055683C" w14:paraId="59E49FF9" w14:textId="77777777" w:rsidTr="00251686">
        <w:tc>
          <w:tcPr>
            <w:tcW w:w="3023" w:type="dxa"/>
          </w:tcPr>
          <w:p w14:paraId="635CB484"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76860617" w14:textId="77777777" w:rsidR="0022149C" w:rsidRDefault="0022149C" w:rsidP="000001D7">
            <w:pPr>
              <w:rPr>
                <w:rFonts w:ascii="Calibri" w:hAnsi="Calibri" w:cs="Calibri"/>
              </w:rPr>
            </w:pPr>
            <w:r>
              <w:rPr>
                <w:rFonts w:ascii="Calibri" w:hAnsi="Calibri" w:cs="Calibri"/>
              </w:rPr>
              <w:t>0</w:t>
            </w:r>
          </w:p>
        </w:tc>
        <w:tc>
          <w:tcPr>
            <w:tcW w:w="3085" w:type="dxa"/>
          </w:tcPr>
          <w:p w14:paraId="0EA48DE7" w14:textId="77777777" w:rsidR="0022149C" w:rsidRDefault="0022149C" w:rsidP="000001D7">
            <w:pPr>
              <w:rPr>
                <w:rFonts w:ascii="Calibri" w:hAnsi="Calibri" w:cs="Calibri"/>
              </w:rPr>
            </w:pPr>
            <w:r>
              <w:rPr>
                <w:rFonts w:ascii="Calibri" w:hAnsi="Calibri" w:cs="Calibri"/>
              </w:rPr>
              <w:t>No</w:t>
            </w:r>
          </w:p>
        </w:tc>
      </w:tr>
      <w:tr w:rsidR="0022149C" w:rsidRPr="0055683C" w14:paraId="63AA386C" w14:textId="77777777" w:rsidTr="00251686">
        <w:tc>
          <w:tcPr>
            <w:tcW w:w="3023" w:type="dxa"/>
          </w:tcPr>
          <w:p w14:paraId="32D9F11E" w14:textId="77777777" w:rsidR="0022149C" w:rsidRPr="00777A8C" w:rsidRDefault="0022149C" w:rsidP="000001D7">
            <w:pPr>
              <w:rPr>
                <w:rFonts w:ascii="Calibri" w:hAnsi="Calibri" w:cs="Calibri"/>
              </w:rPr>
            </w:pPr>
          </w:p>
        </w:tc>
        <w:tc>
          <w:tcPr>
            <w:tcW w:w="3247" w:type="dxa"/>
          </w:tcPr>
          <w:p w14:paraId="6E03E7AF" w14:textId="77777777" w:rsidR="0022149C" w:rsidRDefault="0022149C" w:rsidP="000001D7">
            <w:pPr>
              <w:rPr>
                <w:rFonts w:ascii="Calibri" w:hAnsi="Calibri" w:cs="Calibri"/>
              </w:rPr>
            </w:pPr>
            <w:r>
              <w:rPr>
                <w:rFonts w:ascii="Calibri" w:hAnsi="Calibri" w:cs="Calibri"/>
              </w:rPr>
              <w:t>1</w:t>
            </w:r>
          </w:p>
        </w:tc>
        <w:tc>
          <w:tcPr>
            <w:tcW w:w="3085" w:type="dxa"/>
          </w:tcPr>
          <w:p w14:paraId="26DC11F9" w14:textId="77777777" w:rsidR="0022149C" w:rsidRDefault="0022149C" w:rsidP="000001D7">
            <w:pPr>
              <w:rPr>
                <w:rFonts w:ascii="Calibri" w:hAnsi="Calibri" w:cs="Calibri"/>
              </w:rPr>
            </w:pPr>
            <w:r>
              <w:rPr>
                <w:rFonts w:ascii="Calibri" w:hAnsi="Calibri" w:cs="Calibri"/>
              </w:rPr>
              <w:t>Yes</w:t>
            </w:r>
          </w:p>
        </w:tc>
      </w:tr>
      <w:tr w:rsidR="0022149C" w:rsidRPr="0055683C" w14:paraId="0C2A8BB9" w14:textId="77777777" w:rsidTr="00251686">
        <w:tc>
          <w:tcPr>
            <w:tcW w:w="3023" w:type="dxa"/>
            <w:shd w:val="clear" w:color="auto" w:fill="D1D1D1" w:themeFill="background2" w:themeFillShade="E6"/>
          </w:tcPr>
          <w:p w14:paraId="14438591"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_7_5</w:t>
            </w:r>
          </w:p>
        </w:tc>
        <w:tc>
          <w:tcPr>
            <w:tcW w:w="3247" w:type="dxa"/>
            <w:shd w:val="clear" w:color="auto" w:fill="D1D1D1" w:themeFill="background2" w:themeFillShade="E6"/>
          </w:tcPr>
          <w:p w14:paraId="7D67C897" w14:textId="77777777"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Went to the police</w:t>
            </w:r>
          </w:p>
        </w:tc>
        <w:tc>
          <w:tcPr>
            <w:tcW w:w="3085" w:type="dxa"/>
            <w:shd w:val="clear" w:color="auto" w:fill="D1D1D1" w:themeFill="background2" w:themeFillShade="E6"/>
          </w:tcPr>
          <w:p w14:paraId="11873C8C" w14:textId="77777777" w:rsidR="0022149C" w:rsidRPr="006E4F0B" w:rsidRDefault="0022149C" w:rsidP="000001D7">
            <w:pPr>
              <w:rPr>
                <w:rFonts w:ascii="Calibri" w:hAnsi="Calibri" w:cs="Calibri"/>
                <w:b/>
                <w:bCs/>
              </w:rPr>
            </w:pPr>
          </w:p>
        </w:tc>
      </w:tr>
      <w:tr w:rsidR="0022149C" w:rsidRPr="0055683C" w14:paraId="2DBDF684" w14:textId="77777777" w:rsidTr="00251686">
        <w:tc>
          <w:tcPr>
            <w:tcW w:w="3023" w:type="dxa"/>
          </w:tcPr>
          <w:p w14:paraId="573EE8E9"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37A0F08" w14:textId="77777777" w:rsidR="0022149C" w:rsidRDefault="0022149C" w:rsidP="000001D7">
            <w:pPr>
              <w:rPr>
                <w:rFonts w:ascii="Calibri" w:hAnsi="Calibri" w:cs="Calibri"/>
              </w:rPr>
            </w:pPr>
            <w:r w:rsidRPr="00777A8C">
              <w:rPr>
                <w:rFonts w:ascii="Calibri" w:hAnsi="Calibri" w:cs="Calibri"/>
              </w:rPr>
              <w:t>Went to the police</w:t>
            </w:r>
          </w:p>
        </w:tc>
        <w:tc>
          <w:tcPr>
            <w:tcW w:w="3085" w:type="dxa"/>
          </w:tcPr>
          <w:p w14:paraId="1C9F7E53" w14:textId="77777777" w:rsidR="0022149C" w:rsidRDefault="0022149C" w:rsidP="000001D7">
            <w:pPr>
              <w:rPr>
                <w:rFonts w:ascii="Calibri" w:hAnsi="Calibri" w:cs="Calibri"/>
              </w:rPr>
            </w:pPr>
          </w:p>
        </w:tc>
      </w:tr>
      <w:tr w:rsidR="0022149C" w:rsidRPr="0055683C" w14:paraId="7213657A" w14:textId="77777777" w:rsidTr="00251686">
        <w:tc>
          <w:tcPr>
            <w:tcW w:w="3023" w:type="dxa"/>
          </w:tcPr>
          <w:p w14:paraId="6BA700EA"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0DAFE7B"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6C6176B1" w14:textId="77777777" w:rsidR="0022149C" w:rsidRDefault="0022149C" w:rsidP="000001D7">
            <w:pPr>
              <w:rPr>
                <w:rFonts w:ascii="Calibri" w:hAnsi="Calibri" w:cs="Calibri"/>
              </w:rPr>
            </w:pPr>
          </w:p>
        </w:tc>
      </w:tr>
      <w:tr w:rsidR="0022149C" w:rsidRPr="0055683C" w14:paraId="3895BBCD" w14:textId="77777777" w:rsidTr="00251686">
        <w:tc>
          <w:tcPr>
            <w:tcW w:w="3023" w:type="dxa"/>
          </w:tcPr>
          <w:p w14:paraId="6D28E464"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4CEBFE5" w14:textId="77777777" w:rsidR="0022149C" w:rsidRDefault="0022149C" w:rsidP="000001D7">
            <w:pPr>
              <w:rPr>
                <w:rFonts w:ascii="Calibri" w:hAnsi="Calibri" w:cs="Calibri"/>
              </w:rPr>
            </w:pPr>
            <w:r>
              <w:rPr>
                <w:rFonts w:ascii="Calibri" w:hAnsi="Calibri" w:cs="Calibri"/>
              </w:rPr>
              <w:t>0</w:t>
            </w:r>
          </w:p>
        </w:tc>
        <w:tc>
          <w:tcPr>
            <w:tcW w:w="3085" w:type="dxa"/>
          </w:tcPr>
          <w:p w14:paraId="1AA49FDE" w14:textId="77777777" w:rsidR="0022149C" w:rsidRDefault="0022149C" w:rsidP="000001D7">
            <w:pPr>
              <w:rPr>
                <w:rFonts w:ascii="Calibri" w:hAnsi="Calibri" w:cs="Calibri"/>
              </w:rPr>
            </w:pPr>
            <w:r>
              <w:rPr>
                <w:rFonts w:ascii="Calibri" w:hAnsi="Calibri" w:cs="Calibri"/>
              </w:rPr>
              <w:t>No</w:t>
            </w:r>
          </w:p>
        </w:tc>
      </w:tr>
      <w:tr w:rsidR="0022149C" w:rsidRPr="0055683C" w14:paraId="40838638" w14:textId="77777777" w:rsidTr="00251686">
        <w:tc>
          <w:tcPr>
            <w:tcW w:w="3023" w:type="dxa"/>
          </w:tcPr>
          <w:p w14:paraId="63526B22" w14:textId="77777777" w:rsidR="0022149C" w:rsidRPr="00777A8C" w:rsidRDefault="0022149C" w:rsidP="000001D7">
            <w:pPr>
              <w:rPr>
                <w:rFonts w:ascii="Calibri" w:hAnsi="Calibri" w:cs="Calibri"/>
              </w:rPr>
            </w:pPr>
          </w:p>
        </w:tc>
        <w:tc>
          <w:tcPr>
            <w:tcW w:w="3247" w:type="dxa"/>
          </w:tcPr>
          <w:p w14:paraId="6BE4D203" w14:textId="77777777" w:rsidR="0022149C" w:rsidRDefault="0022149C" w:rsidP="000001D7">
            <w:pPr>
              <w:rPr>
                <w:rFonts w:ascii="Calibri" w:hAnsi="Calibri" w:cs="Calibri"/>
              </w:rPr>
            </w:pPr>
            <w:r>
              <w:rPr>
                <w:rFonts w:ascii="Calibri" w:hAnsi="Calibri" w:cs="Calibri"/>
              </w:rPr>
              <w:t>1</w:t>
            </w:r>
          </w:p>
        </w:tc>
        <w:tc>
          <w:tcPr>
            <w:tcW w:w="3085" w:type="dxa"/>
          </w:tcPr>
          <w:p w14:paraId="4459B50D" w14:textId="77777777" w:rsidR="0022149C" w:rsidRDefault="0022149C" w:rsidP="000001D7">
            <w:pPr>
              <w:rPr>
                <w:rFonts w:ascii="Calibri" w:hAnsi="Calibri" w:cs="Calibri"/>
              </w:rPr>
            </w:pPr>
            <w:r>
              <w:rPr>
                <w:rFonts w:ascii="Calibri" w:hAnsi="Calibri" w:cs="Calibri"/>
              </w:rPr>
              <w:t>Yes</w:t>
            </w:r>
          </w:p>
        </w:tc>
      </w:tr>
      <w:tr w:rsidR="0022149C" w:rsidRPr="0055683C" w14:paraId="2A1D5F1A" w14:textId="77777777" w:rsidTr="00251686">
        <w:tc>
          <w:tcPr>
            <w:tcW w:w="3023" w:type="dxa"/>
            <w:shd w:val="clear" w:color="auto" w:fill="D1D1D1" w:themeFill="background2" w:themeFillShade="E6"/>
          </w:tcPr>
          <w:p w14:paraId="10C0EBA9"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_7_6</w:t>
            </w:r>
          </w:p>
        </w:tc>
        <w:tc>
          <w:tcPr>
            <w:tcW w:w="3247" w:type="dxa"/>
            <w:shd w:val="clear" w:color="auto" w:fill="D1D1D1" w:themeFill="background2" w:themeFillShade="E6"/>
          </w:tcPr>
          <w:p w14:paraId="541D79A7" w14:textId="77777777"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Changed my surroundings or situation to solve the problem (moved to a different location, quit or changed jobs, …)</w:t>
            </w:r>
          </w:p>
        </w:tc>
        <w:tc>
          <w:tcPr>
            <w:tcW w:w="3085" w:type="dxa"/>
            <w:shd w:val="clear" w:color="auto" w:fill="D1D1D1" w:themeFill="background2" w:themeFillShade="E6"/>
          </w:tcPr>
          <w:p w14:paraId="09D0CB8C" w14:textId="77777777" w:rsidR="0022149C" w:rsidRPr="006E4F0B" w:rsidRDefault="0022149C" w:rsidP="000001D7">
            <w:pPr>
              <w:rPr>
                <w:rFonts w:ascii="Calibri" w:hAnsi="Calibri" w:cs="Calibri"/>
                <w:b/>
                <w:bCs/>
              </w:rPr>
            </w:pPr>
          </w:p>
        </w:tc>
      </w:tr>
      <w:tr w:rsidR="0022149C" w:rsidRPr="0055683C" w14:paraId="53B853CC" w14:textId="77777777" w:rsidTr="00251686">
        <w:tc>
          <w:tcPr>
            <w:tcW w:w="3023" w:type="dxa"/>
          </w:tcPr>
          <w:p w14:paraId="43D6267C" w14:textId="77777777" w:rsidR="0022149C" w:rsidRPr="00777A8C" w:rsidRDefault="0022149C" w:rsidP="000001D7">
            <w:pPr>
              <w:rPr>
                <w:rFonts w:ascii="Calibri" w:hAnsi="Calibri" w:cs="Calibri"/>
              </w:rPr>
            </w:pPr>
            <w:r w:rsidRPr="005F178A">
              <w:rPr>
                <w:rFonts w:ascii="Calibri" w:hAnsi="Calibri" w:cs="Calibri"/>
              </w:rPr>
              <w:lastRenderedPageBreak/>
              <w:t>Description</w:t>
            </w:r>
          </w:p>
        </w:tc>
        <w:tc>
          <w:tcPr>
            <w:tcW w:w="3247" w:type="dxa"/>
          </w:tcPr>
          <w:p w14:paraId="098F4C2D" w14:textId="77777777" w:rsidR="0022149C" w:rsidRDefault="0022149C"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3085" w:type="dxa"/>
          </w:tcPr>
          <w:p w14:paraId="596A07C1" w14:textId="77777777" w:rsidR="0022149C" w:rsidRDefault="0022149C" w:rsidP="000001D7">
            <w:pPr>
              <w:rPr>
                <w:rFonts w:ascii="Calibri" w:hAnsi="Calibri" w:cs="Calibri"/>
              </w:rPr>
            </w:pPr>
          </w:p>
        </w:tc>
      </w:tr>
      <w:tr w:rsidR="0022149C" w:rsidRPr="0055683C" w14:paraId="16C089ED" w14:textId="77777777" w:rsidTr="00251686">
        <w:tc>
          <w:tcPr>
            <w:tcW w:w="3023" w:type="dxa"/>
          </w:tcPr>
          <w:p w14:paraId="6173AD65"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DCFF84C"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E755813" w14:textId="77777777" w:rsidR="0022149C" w:rsidRDefault="0022149C" w:rsidP="000001D7">
            <w:pPr>
              <w:rPr>
                <w:rFonts w:ascii="Calibri" w:hAnsi="Calibri" w:cs="Calibri"/>
              </w:rPr>
            </w:pPr>
          </w:p>
        </w:tc>
      </w:tr>
      <w:tr w:rsidR="0022149C" w:rsidRPr="0055683C" w14:paraId="67E48A10" w14:textId="77777777" w:rsidTr="00251686">
        <w:tc>
          <w:tcPr>
            <w:tcW w:w="3023" w:type="dxa"/>
          </w:tcPr>
          <w:p w14:paraId="73780556"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E71B5F1" w14:textId="77777777" w:rsidR="0022149C" w:rsidRDefault="0022149C" w:rsidP="000001D7">
            <w:pPr>
              <w:rPr>
                <w:rFonts w:ascii="Calibri" w:hAnsi="Calibri" w:cs="Calibri"/>
              </w:rPr>
            </w:pPr>
            <w:r>
              <w:rPr>
                <w:rFonts w:ascii="Calibri" w:hAnsi="Calibri" w:cs="Calibri"/>
              </w:rPr>
              <w:t>0</w:t>
            </w:r>
          </w:p>
        </w:tc>
        <w:tc>
          <w:tcPr>
            <w:tcW w:w="3085" w:type="dxa"/>
          </w:tcPr>
          <w:p w14:paraId="4B5DC893" w14:textId="77777777" w:rsidR="0022149C" w:rsidRDefault="0022149C" w:rsidP="000001D7">
            <w:pPr>
              <w:rPr>
                <w:rFonts w:ascii="Calibri" w:hAnsi="Calibri" w:cs="Calibri"/>
              </w:rPr>
            </w:pPr>
            <w:r>
              <w:rPr>
                <w:rFonts w:ascii="Calibri" w:hAnsi="Calibri" w:cs="Calibri"/>
              </w:rPr>
              <w:t>No</w:t>
            </w:r>
          </w:p>
        </w:tc>
      </w:tr>
      <w:tr w:rsidR="0022149C" w:rsidRPr="0055683C" w14:paraId="44C98D73" w14:textId="77777777" w:rsidTr="00251686">
        <w:tc>
          <w:tcPr>
            <w:tcW w:w="3023" w:type="dxa"/>
          </w:tcPr>
          <w:p w14:paraId="45917FC6" w14:textId="77777777" w:rsidR="0022149C" w:rsidRPr="00777A8C" w:rsidRDefault="0022149C" w:rsidP="000001D7">
            <w:pPr>
              <w:rPr>
                <w:rFonts w:ascii="Calibri" w:hAnsi="Calibri" w:cs="Calibri"/>
              </w:rPr>
            </w:pPr>
          </w:p>
        </w:tc>
        <w:tc>
          <w:tcPr>
            <w:tcW w:w="3247" w:type="dxa"/>
          </w:tcPr>
          <w:p w14:paraId="79DFA159" w14:textId="77777777" w:rsidR="0022149C" w:rsidRDefault="0022149C" w:rsidP="000001D7">
            <w:pPr>
              <w:rPr>
                <w:rFonts w:ascii="Calibri" w:hAnsi="Calibri" w:cs="Calibri"/>
              </w:rPr>
            </w:pPr>
            <w:r>
              <w:rPr>
                <w:rFonts w:ascii="Calibri" w:hAnsi="Calibri" w:cs="Calibri"/>
              </w:rPr>
              <w:t>1</w:t>
            </w:r>
          </w:p>
        </w:tc>
        <w:tc>
          <w:tcPr>
            <w:tcW w:w="3085" w:type="dxa"/>
          </w:tcPr>
          <w:p w14:paraId="133DCC0B" w14:textId="77777777" w:rsidR="0022149C" w:rsidRDefault="0022149C" w:rsidP="000001D7">
            <w:pPr>
              <w:rPr>
                <w:rFonts w:ascii="Calibri" w:hAnsi="Calibri" w:cs="Calibri"/>
              </w:rPr>
            </w:pPr>
            <w:r>
              <w:rPr>
                <w:rFonts w:ascii="Calibri" w:hAnsi="Calibri" w:cs="Calibri"/>
              </w:rPr>
              <w:t>Yes</w:t>
            </w:r>
          </w:p>
        </w:tc>
      </w:tr>
      <w:tr w:rsidR="0022149C" w:rsidRPr="0055683C" w14:paraId="63BE32A3" w14:textId="77777777" w:rsidTr="00251686">
        <w:tc>
          <w:tcPr>
            <w:tcW w:w="3023" w:type="dxa"/>
            <w:shd w:val="clear" w:color="auto" w:fill="D1D1D1" w:themeFill="background2" w:themeFillShade="E6"/>
          </w:tcPr>
          <w:p w14:paraId="03444B40"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_7_7</w:t>
            </w:r>
          </w:p>
        </w:tc>
        <w:tc>
          <w:tcPr>
            <w:tcW w:w="3247" w:type="dxa"/>
            <w:shd w:val="clear" w:color="auto" w:fill="D1D1D1" w:themeFill="background2" w:themeFillShade="E6"/>
          </w:tcPr>
          <w:p w14:paraId="6E077AE3" w14:textId="77777777"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Resort to or threat of violence</w:t>
            </w:r>
          </w:p>
        </w:tc>
        <w:tc>
          <w:tcPr>
            <w:tcW w:w="3085" w:type="dxa"/>
            <w:shd w:val="clear" w:color="auto" w:fill="D1D1D1" w:themeFill="background2" w:themeFillShade="E6"/>
          </w:tcPr>
          <w:p w14:paraId="30024FDA" w14:textId="77777777" w:rsidR="0022149C" w:rsidRPr="006E4F0B" w:rsidRDefault="0022149C" w:rsidP="000001D7">
            <w:pPr>
              <w:rPr>
                <w:rFonts w:ascii="Calibri" w:hAnsi="Calibri" w:cs="Calibri"/>
                <w:b/>
                <w:bCs/>
              </w:rPr>
            </w:pPr>
          </w:p>
        </w:tc>
      </w:tr>
      <w:tr w:rsidR="0022149C" w:rsidRPr="0055683C" w14:paraId="178F1A7B" w14:textId="77777777" w:rsidTr="00251686">
        <w:tc>
          <w:tcPr>
            <w:tcW w:w="3023" w:type="dxa"/>
          </w:tcPr>
          <w:p w14:paraId="12A98C42"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D7668D1" w14:textId="77777777" w:rsidR="0022149C" w:rsidRDefault="0022149C" w:rsidP="000001D7">
            <w:pPr>
              <w:rPr>
                <w:rFonts w:ascii="Calibri" w:hAnsi="Calibri" w:cs="Calibri"/>
              </w:rPr>
            </w:pPr>
            <w:r w:rsidRPr="00777A8C">
              <w:rPr>
                <w:rFonts w:ascii="Calibri" w:hAnsi="Calibri" w:cs="Calibri"/>
              </w:rPr>
              <w:t>Resort to or threat of violence</w:t>
            </w:r>
          </w:p>
        </w:tc>
        <w:tc>
          <w:tcPr>
            <w:tcW w:w="3085" w:type="dxa"/>
          </w:tcPr>
          <w:p w14:paraId="129FCD2E" w14:textId="77777777" w:rsidR="0022149C" w:rsidRDefault="0022149C" w:rsidP="000001D7">
            <w:pPr>
              <w:rPr>
                <w:rFonts w:ascii="Calibri" w:hAnsi="Calibri" w:cs="Calibri"/>
              </w:rPr>
            </w:pPr>
          </w:p>
        </w:tc>
      </w:tr>
      <w:tr w:rsidR="0022149C" w:rsidRPr="0055683C" w14:paraId="5FF3F8A4" w14:textId="77777777" w:rsidTr="00251686">
        <w:tc>
          <w:tcPr>
            <w:tcW w:w="3023" w:type="dxa"/>
          </w:tcPr>
          <w:p w14:paraId="67F7A012"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1C4C601"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4ECEAAF" w14:textId="77777777" w:rsidR="0022149C" w:rsidRDefault="0022149C" w:rsidP="000001D7">
            <w:pPr>
              <w:rPr>
                <w:rFonts w:ascii="Calibri" w:hAnsi="Calibri" w:cs="Calibri"/>
              </w:rPr>
            </w:pPr>
          </w:p>
        </w:tc>
      </w:tr>
      <w:tr w:rsidR="0022149C" w:rsidRPr="0055683C" w14:paraId="0C34628C" w14:textId="77777777" w:rsidTr="00251686">
        <w:tc>
          <w:tcPr>
            <w:tcW w:w="3023" w:type="dxa"/>
          </w:tcPr>
          <w:p w14:paraId="2D9686D8"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2BFC917" w14:textId="77777777" w:rsidR="0022149C" w:rsidRDefault="0022149C" w:rsidP="000001D7">
            <w:pPr>
              <w:rPr>
                <w:rFonts w:ascii="Calibri" w:hAnsi="Calibri" w:cs="Calibri"/>
              </w:rPr>
            </w:pPr>
            <w:r>
              <w:rPr>
                <w:rFonts w:ascii="Calibri" w:hAnsi="Calibri" w:cs="Calibri"/>
              </w:rPr>
              <w:t>0</w:t>
            </w:r>
          </w:p>
        </w:tc>
        <w:tc>
          <w:tcPr>
            <w:tcW w:w="3085" w:type="dxa"/>
          </w:tcPr>
          <w:p w14:paraId="129228D0" w14:textId="77777777" w:rsidR="0022149C" w:rsidRDefault="0022149C" w:rsidP="000001D7">
            <w:pPr>
              <w:rPr>
                <w:rFonts w:ascii="Calibri" w:hAnsi="Calibri" w:cs="Calibri"/>
              </w:rPr>
            </w:pPr>
            <w:r>
              <w:rPr>
                <w:rFonts w:ascii="Calibri" w:hAnsi="Calibri" w:cs="Calibri"/>
              </w:rPr>
              <w:t>No</w:t>
            </w:r>
          </w:p>
        </w:tc>
      </w:tr>
      <w:tr w:rsidR="0022149C" w:rsidRPr="0055683C" w14:paraId="69A327F8" w14:textId="77777777" w:rsidTr="00251686">
        <w:tc>
          <w:tcPr>
            <w:tcW w:w="3023" w:type="dxa"/>
          </w:tcPr>
          <w:p w14:paraId="50B55B11" w14:textId="77777777" w:rsidR="0022149C" w:rsidRPr="00777A8C" w:rsidRDefault="0022149C" w:rsidP="000001D7">
            <w:pPr>
              <w:rPr>
                <w:rFonts w:ascii="Calibri" w:hAnsi="Calibri" w:cs="Calibri"/>
              </w:rPr>
            </w:pPr>
          </w:p>
        </w:tc>
        <w:tc>
          <w:tcPr>
            <w:tcW w:w="3247" w:type="dxa"/>
          </w:tcPr>
          <w:p w14:paraId="58737C95" w14:textId="77777777" w:rsidR="0022149C" w:rsidRDefault="0022149C" w:rsidP="000001D7">
            <w:pPr>
              <w:rPr>
                <w:rFonts w:ascii="Calibri" w:hAnsi="Calibri" w:cs="Calibri"/>
              </w:rPr>
            </w:pPr>
            <w:r>
              <w:rPr>
                <w:rFonts w:ascii="Calibri" w:hAnsi="Calibri" w:cs="Calibri"/>
              </w:rPr>
              <w:t>1</w:t>
            </w:r>
          </w:p>
        </w:tc>
        <w:tc>
          <w:tcPr>
            <w:tcW w:w="3085" w:type="dxa"/>
          </w:tcPr>
          <w:p w14:paraId="617F3F10" w14:textId="77777777" w:rsidR="0022149C" w:rsidRDefault="0022149C" w:rsidP="000001D7">
            <w:pPr>
              <w:rPr>
                <w:rFonts w:ascii="Calibri" w:hAnsi="Calibri" w:cs="Calibri"/>
              </w:rPr>
            </w:pPr>
            <w:r>
              <w:rPr>
                <w:rFonts w:ascii="Calibri" w:hAnsi="Calibri" w:cs="Calibri"/>
              </w:rPr>
              <w:t>Yes</w:t>
            </w:r>
          </w:p>
        </w:tc>
      </w:tr>
      <w:tr w:rsidR="0022149C" w:rsidRPr="0055683C" w14:paraId="2870853D" w14:textId="77777777" w:rsidTr="00251686">
        <w:tc>
          <w:tcPr>
            <w:tcW w:w="3023" w:type="dxa"/>
            <w:shd w:val="clear" w:color="auto" w:fill="D1D1D1" w:themeFill="background2" w:themeFillShade="E6"/>
          </w:tcPr>
          <w:p w14:paraId="33414929"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_7_8</w:t>
            </w:r>
          </w:p>
        </w:tc>
        <w:tc>
          <w:tcPr>
            <w:tcW w:w="3247" w:type="dxa"/>
            <w:shd w:val="clear" w:color="auto" w:fill="D1D1D1" w:themeFill="background2" w:themeFillShade="E6"/>
          </w:tcPr>
          <w:p w14:paraId="6AA06B3B" w14:textId="275161B9"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xml:space="preserve">: Other </w:t>
            </w:r>
            <w:r w:rsidR="009F5841">
              <w:rPr>
                <w:rFonts w:ascii="Calibri" w:hAnsi="Calibri" w:cs="Calibri"/>
                <w:b/>
                <w:bCs/>
              </w:rPr>
              <w:t>behavior</w:t>
            </w:r>
          </w:p>
        </w:tc>
        <w:tc>
          <w:tcPr>
            <w:tcW w:w="3085" w:type="dxa"/>
            <w:shd w:val="clear" w:color="auto" w:fill="D1D1D1" w:themeFill="background2" w:themeFillShade="E6"/>
          </w:tcPr>
          <w:p w14:paraId="273E9F43" w14:textId="77777777" w:rsidR="0022149C" w:rsidRPr="006E4F0B" w:rsidRDefault="0022149C" w:rsidP="000001D7">
            <w:pPr>
              <w:rPr>
                <w:rFonts w:ascii="Calibri" w:hAnsi="Calibri" w:cs="Calibri"/>
                <w:b/>
                <w:bCs/>
              </w:rPr>
            </w:pPr>
          </w:p>
        </w:tc>
      </w:tr>
      <w:tr w:rsidR="0022149C" w:rsidRPr="0055683C" w14:paraId="09B3331A" w14:textId="77777777" w:rsidTr="00251686">
        <w:tc>
          <w:tcPr>
            <w:tcW w:w="3023" w:type="dxa"/>
          </w:tcPr>
          <w:p w14:paraId="7FB43BF7"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06D6585" w14:textId="507F3546" w:rsidR="0022149C" w:rsidRDefault="0022149C" w:rsidP="000001D7">
            <w:pPr>
              <w:rPr>
                <w:rFonts w:ascii="Calibri" w:hAnsi="Calibri" w:cs="Calibri"/>
              </w:rPr>
            </w:pPr>
            <w:r w:rsidRPr="00777A8C">
              <w:rPr>
                <w:rFonts w:ascii="Calibri" w:hAnsi="Calibri" w:cs="Calibri"/>
              </w:rPr>
              <w:t xml:space="preserve">Other </w:t>
            </w:r>
            <w:r w:rsidR="009F5841">
              <w:rPr>
                <w:rFonts w:ascii="Calibri" w:hAnsi="Calibri" w:cs="Calibri"/>
              </w:rPr>
              <w:t>behavior</w:t>
            </w:r>
          </w:p>
        </w:tc>
        <w:tc>
          <w:tcPr>
            <w:tcW w:w="3085" w:type="dxa"/>
          </w:tcPr>
          <w:p w14:paraId="3FDC83A5" w14:textId="77777777" w:rsidR="0022149C" w:rsidRDefault="0022149C" w:rsidP="000001D7">
            <w:pPr>
              <w:rPr>
                <w:rFonts w:ascii="Calibri" w:hAnsi="Calibri" w:cs="Calibri"/>
              </w:rPr>
            </w:pPr>
          </w:p>
        </w:tc>
      </w:tr>
      <w:tr w:rsidR="0022149C" w:rsidRPr="0055683C" w14:paraId="7E8E15EF" w14:textId="77777777" w:rsidTr="00251686">
        <w:tc>
          <w:tcPr>
            <w:tcW w:w="3023" w:type="dxa"/>
          </w:tcPr>
          <w:p w14:paraId="3ABC1DF9"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DD6B5C4"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1081804" w14:textId="77777777" w:rsidR="0022149C" w:rsidRDefault="0022149C" w:rsidP="000001D7">
            <w:pPr>
              <w:rPr>
                <w:rFonts w:ascii="Calibri" w:hAnsi="Calibri" w:cs="Calibri"/>
              </w:rPr>
            </w:pPr>
          </w:p>
        </w:tc>
      </w:tr>
      <w:tr w:rsidR="0022149C" w:rsidRPr="0055683C" w14:paraId="49E779A8" w14:textId="77777777" w:rsidTr="00251686">
        <w:tc>
          <w:tcPr>
            <w:tcW w:w="3023" w:type="dxa"/>
          </w:tcPr>
          <w:p w14:paraId="2BEC72C7"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28FC0700" w14:textId="77777777" w:rsidR="0022149C" w:rsidRDefault="0022149C" w:rsidP="000001D7">
            <w:pPr>
              <w:rPr>
                <w:rFonts w:ascii="Calibri" w:hAnsi="Calibri" w:cs="Calibri"/>
              </w:rPr>
            </w:pPr>
            <w:r>
              <w:rPr>
                <w:rFonts w:ascii="Calibri" w:hAnsi="Calibri" w:cs="Calibri"/>
              </w:rPr>
              <w:t>0</w:t>
            </w:r>
          </w:p>
        </w:tc>
        <w:tc>
          <w:tcPr>
            <w:tcW w:w="3085" w:type="dxa"/>
          </w:tcPr>
          <w:p w14:paraId="67A54225" w14:textId="77777777" w:rsidR="0022149C" w:rsidRDefault="0022149C" w:rsidP="000001D7">
            <w:pPr>
              <w:rPr>
                <w:rFonts w:ascii="Calibri" w:hAnsi="Calibri" w:cs="Calibri"/>
              </w:rPr>
            </w:pPr>
            <w:r>
              <w:rPr>
                <w:rFonts w:ascii="Calibri" w:hAnsi="Calibri" w:cs="Calibri"/>
              </w:rPr>
              <w:t>No</w:t>
            </w:r>
          </w:p>
        </w:tc>
      </w:tr>
      <w:tr w:rsidR="0022149C" w:rsidRPr="0055683C" w14:paraId="77B7325D" w14:textId="77777777" w:rsidTr="00251686">
        <w:tc>
          <w:tcPr>
            <w:tcW w:w="3023" w:type="dxa"/>
          </w:tcPr>
          <w:p w14:paraId="5032F14E" w14:textId="77777777" w:rsidR="0022149C" w:rsidRPr="00777A8C" w:rsidRDefault="0022149C" w:rsidP="000001D7">
            <w:pPr>
              <w:rPr>
                <w:rFonts w:ascii="Calibri" w:hAnsi="Calibri" w:cs="Calibri"/>
              </w:rPr>
            </w:pPr>
          </w:p>
        </w:tc>
        <w:tc>
          <w:tcPr>
            <w:tcW w:w="3247" w:type="dxa"/>
          </w:tcPr>
          <w:p w14:paraId="4D601DEB" w14:textId="77777777" w:rsidR="0022149C" w:rsidRDefault="0022149C" w:rsidP="000001D7">
            <w:pPr>
              <w:rPr>
                <w:rFonts w:ascii="Calibri" w:hAnsi="Calibri" w:cs="Calibri"/>
              </w:rPr>
            </w:pPr>
            <w:r>
              <w:rPr>
                <w:rFonts w:ascii="Calibri" w:hAnsi="Calibri" w:cs="Calibri"/>
              </w:rPr>
              <w:t>1</w:t>
            </w:r>
          </w:p>
        </w:tc>
        <w:tc>
          <w:tcPr>
            <w:tcW w:w="3085" w:type="dxa"/>
          </w:tcPr>
          <w:p w14:paraId="7B689F60" w14:textId="77777777" w:rsidR="0022149C" w:rsidRDefault="0022149C" w:rsidP="000001D7">
            <w:pPr>
              <w:rPr>
                <w:rFonts w:ascii="Calibri" w:hAnsi="Calibri" w:cs="Calibri"/>
              </w:rPr>
            </w:pPr>
            <w:r>
              <w:rPr>
                <w:rFonts w:ascii="Calibri" w:hAnsi="Calibri" w:cs="Calibri"/>
              </w:rPr>
              <w:t>Yes</w:t>
            </w:r>
          </w:p>
        </w:tc>
      </w:tr>
      <w:tr w:rsidR="0022149C" w:rsidRPr="0055683C" w14:paraId="6A4923C8" w14:textId="77777777" w:rsidTr="00251686">
        <w:tc>
          <w:tcPr>
            <w:tcW w:w="3023" w:type="dxa"/>
            <w:shd w:val="clear" w:color="auto" w:fill="D1D1D1" w:themeFill="background2" w:themeFillShade="E6"/>
          </w:tcPr>
          <w:p w14:paraId="4A1409CD"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_7_9</w:t>
            </w:r>
          </w:p>
        </w:tc>
        <w:tc>
          <w:tcPr>
            <w:tcW w:w="3247" w:type="dxa"/>
            <w:shd w:val="clear" w:color="auto" w:fill="D1D1D1" w:themeFill="background2" w:themeFillShade="E6"/>
          </w:tcPr>
          <w:p w14:paraId="7DC8EC96" w14:textId="33F8BA1A"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xml:space="preserve">: I did not do any of the above as part of the problem or sorting it out </w:t>
            </w:r>
            <w:r w:rsidR="00DE077A">
              <w:rPr>
                <w:rFonts w:ascii="Calibri" w:hAnsi="Calibri" w:cs="Calibri"/>
                <w:b/>
                <w:bCs/>
              </w:rPr>
              <w:t xml:space="preserve"> </w:t>
            </w:r>
          </w:p>
        </w:tc>
        <w:tc>
          <w:tcPr>
            <w:tcW w:w="3085" w:type="dxa"/>
            <w:shd w:val="clear" w:color="auto" w:fill="D1D1D1" w:themeFill="background2" w:themeFillShade="E6"/>
          </w:tcPr>
          <w:p w14:paraId="20294502" w14:textId="77777777" w:rsidR="0022149C" w:rsidRPr="006E4F0B" w:rsidRDefault="0022149C" w:rsidP="000001D7">
            <w:pPr>
              <w:rPr>
                <w:rFonts w:ascii="Calibri" w:hAnsi="Calibri" w:cs="Calibri"/>
                <w:b/>
                <w:bCs/>
              </w:rPr>
            </w:pPr>
          </w:p>
        </w:tc>
      </w:tr>
      <w:tr w:rsidR="0022149C" w:rsidRPr="0055683C" w14:paraId="5837E9A9" w14:textId="77777777" w:rsidTr="00251686">
        <w:tc>
          <w:tcPr>
            <w:tcW w:w="3023" w:type="dxa"/>
          </w:tcPr>
          <w:p w14:paraId="12EEA97E"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68E90796" w14:textId="208B018F" w:rsidR="0022149C" w:rsidRDefault="0022149C" w:rsidP="000001D7">
            <w:pPr>
              <w:rPr>
                <w:rFonts w:ascii="Calibri" w:hAnsi="Calibri" w:cs="Calibri"/>
              </w:rPr>
            </w:pPr>
            <w:r w:rsidRPr="00777A8C">
              <w:rPr>
                <w:rFonts w:ascii="Calibri" w:hAnsi="Calibri" w:cs="Calibri"/>
              </w:rPr>
              <w:t xml:space="preserve">I did not do any of the above as part of the problem or sorting it out </w:t>
            </w:r>
            <w:r w:rsidR="00DE077A">
              <w:rPr>
                <w:rFonts w:ascii="Calibri" w:hAnsi="Calibri" w:cs="Calibri"/>
              </w:rPr>
              <w:t xml:space="preserve"> </w:t>
            </w:r>
          </w:p>
        </w:tc>
        <w:tc>
          <w:tcPr>
            <w:tcW w:w="3085" w:type="dxa"/>
          </w:tcPr>
          <w:p w14:paraId="4ED4E3E7" w14:textId="77777777" w:rsidR="0022149C" w:rsidRDefault="0022149C" w:rsidP="000001D7">
            <w:pPr>
              <w:rPr>
                <w:rFonts w:ascii="Calibri" w:hAnsi="Calibri" w:cs="Calibri"/>
              </w:rPr>
            </w:pPr>
          </w:p>
        </w:tc>
      </w:tr>
      <w:tr w:rsidR="0022149C" w:rsidRPr="0055683C" w14:paraId="4D97F3DC" w14:textId="77777777" w:rsidTr="00251686">
        <w:tc>
          <w:tcPr>
            <w:tcW w:w="3023" w:type="dxa"/>
          </w:tcPr>
          <w:p w14:paraId="740BE2F1"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70E1CA2"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436D27AD" w14:textId="77777777" w:rsidR="0022149C" w:rsidRDefault="0022149C" w:rsidP="000001D7">
            <w:pPr>
              <w:rPr>
                <w:rFonts w:ascii="Calibri" w:hAnsi="Calibri" w:cs="Calibri"/>
              </w:rPr>
            </w:pPr>
          </w:p>
        </w:tc>
      </w:tr>
      <w:tr w:rsidR="0022149C" w:rsidRPr="0055683C" w14:paraId="69D6D515" w14:textId="77777777" w:rsidTr="00251686">
        <w:tc>
          <w:tcPr>
            <w:tcW w:w="3023" w:type="dxa"/>
          </w:tcPr>
          <w:p w14:paraId="59731ADC"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2FDA3EE4" w14:textId="77777777" w:rsidR="0022149C" w:rsidRDefault="0022149C" w:rsidP="000001D7">
            <w:pPr>
              <w:rPr>
                <w:rFonts w:ascii="Calibri" w:hAnsi="Calibri" w:cs="Calibri"/>
              </w:rPr>
            </w:pPr>
            <w:r>
              <w:rPr>
                <w:rFonts w:ascii="Calibri" w:hAnsi="Calibri" w:cs="Calibri"/>
              </w:rPr>
              <w:t>0</w:t>
            </w:r>
          </w:p>
        </w:tc>
        <w:tc>
          <w:tcPr>
            <w:tcW w:w="3085" w:type="dxa"/>
          </w:tcPr>
          <w:p w14:paraId="62AB89EB" w14:textId="77777777" w:rsidR="0022149C" w:rsidRDefault="0022149C" w:rsidP="000001D7">
            <w:pPr>
              <w:rPr>
                <w:rFonts w:ascii="Calibri" w:hAnsi="Calibri" w:cs="Calibri"/>
              </w:rPr>
            </w:pPr>
            <w:r>
              <w:rPr>
                <w:rFonts w:ascii="Calibri" w:hAnsi="Calibri" w:cs="Calibri"/>
              </w:rPr>
              <w:t>No</w:t>
            </w:r>
          </w:p>
        </w:tc>
      </w:tr>
      <w:tr w:rsidR="0022149C" w:rsidRPr="0055683C" w14:paraId="07420C12" w14:textId="77777777" w:rsidTr="00251686">
        <w:tc>
          <w:tcPr>
            <w:tcW w:w="3023" w:type="dxa"/>
          </w:tcPr>
          <w:p w14:paraId="71B9893A" w14:textId="77777777" w:rsidR="0022149C" w:rsidRPr="00777A8C" w:rsidRDefault="0022149C" w:rsidP="000001D7">
            <w:pPr>
              <w:rPr>
                <w:rFonts w:ascii="Calibri" w:hAnsi="Calibri" w:cs="Calibri"/>
              </w:rPr>
            </w:pPr>
          </w:p>
        </w:tc>
        <w:tc>
          <w:tcPr>
            <w:tcW w:w="3247" w:type="dxa"/>
          </w:tcPr>
          <w:p w14:paraId="75D266E9" w14:textId="77777777" w:rsidR="0022149C" w:rsidRDefault="0022149C" w:rsidP="000001D7">
            <w:pPr>
              <w:rPr>
                <w:rFonts w:ascii="Calibri" w:hAnsi="Calibri" w:cs="Calibri"/>
              </w:rPr>
            </w:pPr>
            <w:r>
              <w:rPr>
                <w:rFonts w:ascii="Calibri" w:hAnsi="Calibri" w:cs="Calibri"/>
              </w:rPr>
              <w:t>1</w:t>
            </w:r>
          </w:p>
        </w:tc>
        <w:tc>
          <w:tcPr>
            <w:tcW w:w="3085" w:type="dxa"/>
          </w:tcPr>
          <w:p w14:paraId="23C2E7C4" w14:textId="77777777" w:rsidR="0022149C" w:rsidRDefault="0022149C" w:rsidP="000001D7">
            <w:pPr>
              <w:rPr>
                <w:rFonts w:ascii="Calibri" w:hAnsi="Calibri" w:cs="Calibri"/>
              </w:rPr>
            </w:pPr>
            <w:r>
              <w:rPr>
                <w:rFonts w:ascii="Calibri" w:hAnsi="Calibri" w:cs="Calibri"/>
              </w:rPr>
              <w:t>Yes</w:t>
            </w:r>
          </w:p>
        </w:tc>
      </w:tr>
      <w:tr w:rsidR="0022149C" w:rsidRPr="0055683C" w14:paraId="6FA6F299" w14:textId="77777777" w:rsidTr="00251686">
        <w:tc>
          <w:tcPr>
            <w:tcW w:w="3023" w:type="dxa"/>
            <w:shd w:val="clear" w:color="auto" w:fill="D1D1D1" w:themeFill="background2" w:themeFillShade="E6"/>
          </w:tcPr>
          <w:p w14:paraId="0BD5B50E" w14:textId="77777777" w:rsidR="0022149C" w:rsidRPr="006E4F0B" w:rsidRDefault="0022149C" w:rsidP="000001D7">
            <w:pPr>
              <w:rPr>
                <w:rFonts w:ascii="Calibri" w:hAnsi="Calibri" w:cs="Calibri"/>
                <w:b/>
                <w:bCs/>
              </w:rPr>
            </w:pPr>
            <w:r>
              <w:rPr>
                <w:rFonts w:ascii="Calibri" w:hAnsi="Calibri" w:cs="Calibri"/>
                <w:b/>
                <w:bCs/>
              </w:rPr>
              <w:t>S8</w:t>
            </w:r>
            <w:r w:rsidRPr="006E4F0B">
              <w:rPr>
                <w:rFonts w:ascii="Calibri" w:hAnsi="Calibri" w:cs="Calibri"/>
                <w:b/>
                <w:bCs/>
              </w:rPr>
              <w:t>_7_99</w:t>
            </w:r>
          </w:p>
        </w:tc>
        <w:tc>
          <w:tcPr>
            <w:tcW w:w="3247" w:type="dxa"/>
            <w:shd w:val="clear" w:color="auto" w:fill="D1D1D1" w:themeFill="background2" w:themeFillShade="E6"/>
          </w:tcPr>
          <w:p w14:paraId="208F9B80" w14:textId="77777777" w:rsidR="0022149C" w:rsidRPr="006E4F0B" w:rsidRDefault="0022149C" w:rsidP="000001D7">
            <w:pPr>
              <w:rPr>
                <w:rFonts w:ascii="Calibri" w:hAnsi="Calibri" w:cs="Calibri"/>
                <w:b/>
                <w:bCs/>
              </w:rPr>
            </w:pPr>
            <w:r w:rsidRPr="006E4F0B">
              <w:rPr>
                <w:rFonts w:ascii="Calibri" w:hAnsi="Calibri" w:cs="Calibri"/>
                <w:b/>
                <w:bCs/>
              </w:rPr>
              <w:t xml:space="preserve">Process </w:t>
            </w:r>
            <w:r>
              <w:rPr>
                <w:rFonts w:ascii="Calibri" w:hAnsi="Calibri" w:cs="Calibri"/>
                <w:b/>
                <w:bCs/>
              </w:rPr>
              <w:t>debt &amp; money</w:t>
            </w:r>
            <w:r w:rsidRPr="006E4F0B">
              <w:rPr>
                <w:rFonts w:ascii="Calibri" w:hAnsi="Calibri" w:cs="Calibri"/>
                <w:b/>
                <w:bCs/>
              </w:rPr>
              <w:t>: Don’t know/prefer not to say</w:t>
            </w:r>
          </w:p>
        </w:tc>
        <w:tc>
          <w:tcPr>
            <w:tcW w:w="3085" w:type="dxa"/>
            <w:shd w:val="clear" w:color="auto" w:fill="D1D1D1" w:themeFill="background2" w:themeFillShade="E6"/>
          </w:tcPr>
          <w:p w14:paraId="404D46EE" w14:textId="77777777" w:rsidR="0022149C" w:rsidRPr="006E4F0B" w:rsidRDefault="0022149C" w:rsidP="000001D7">
            <w:pPr>
              <w:rPr>
                <w:rFonts w:ascii="Calibri" w:hAnsi="Calibri" w:cs="Calibri"/>
                <w:b/>
                <w:bCs/>
              </w:rPr>
            </w:pPr>
          </w:p>
        </w:tc>
      </w:tr>
      <w:tr w:rsidR="0022149C" w:rsidRPr="0055683C" w14:paraId="12502BB1" w14:textId="77777777" w:rsidTr="00251686">
        <w:tc>
          <w:tcPr>
            <w:tcW w:w="3023" w:type="dxa"/>
          </w:tcPr>
          <w:p w14:paraId="72B5C520" w14:textId="77777777" w:rsidR="0022149C" w:rsidRDefault="0022149C" w:rsidP="000001D7">
            <w:pPr>
              <w:rPr>
                <w:rFonts w:ascii="Calibri" w:hAnsi="Calibri" w:cs="Calibri"/>
              </w:rPr>
            </w:pPr>
            <w:r w:rsidRPr="005F178A">
              <w:rPr>
                <w:rFonts w:ascii="Calibri" w:hAnsi="Calibri" w:cs="Calibri"/>
              </w:rPr>
              <w:t>Description</w:t>
            </w:r>
          </w:p>
        </w:tc>
        <w:tc>
          <w:tcPr>
            <w:tcW w:w="3247" w:type="dxa"/>
          </w:tcPr>
          <w:p w14:paraId="42584C0B" w14:textId="77777777" w:rsidR="0022149C" w:rsidRDefault="0022149C" w:rsidP="000001D7">
            <w:pPr>
              <w:rPr>
                <w:rFonts w:ascii="Calibri" w:hAnsi="Calibri" w:cs="Calibri"/>
              </w:rPr>
            </w:pPr>
            <w:r>
              <w:rPr>
                <w:rFonts w:ascii="Calibri" w:hAnsi="Calibri" w:cs="Calibri"/>
              </w:rPr>
              <w:t>Don’t know/prefer not to say</w:t>
            </w:r>
          </w:p>
        </w:tc>
        <w:tc>
          <w:tcPr>
            <w:tcW w:w="3085" w:type="dxa"/>
          </w:tcPr>
          <w:p w14:paraId="506A1FBB" w14:textId="77777777" w:rsidR="0022149C" w:rsidRDefault="0022149C" w:rsidP="000001D7">
            <w:pPr>
              <w:rPr>
                <w:rFonts w:ascii="Calibri" w:hAnsi="Calibri" w:cs="Calibri"/>
              </w:rPr>
            </w:pPr>
          </w:p>
        </w:tc>
      </w:tr>
      <w:tr w:rsidR="0022149C" w:rsidRPr="0055683C" w14:paraId="32427955" w14:textId="77777777" w:rsidTr="00251686">
        <w:tc>
          <w:tcPr>
            <w:tcW w:w="3023" w:type="dxa"/>
          </w:tcPr>
          <w:p w14:paraId="28A8E837" w14:textId="77777777" w:rsidR="0022149C" w:rsidRDefault="0022149C" w:rsidP="000001D7">
            <w:pPr>
              <w:rPr>
                <w:rFonts w:ascii="Calibri" w:hAnsi="Calibri" w:cs="Calibri"/>
              </w:rPr>
            </w:pPr>
            <w:r w:rsidRPr="005F178A">
              <w:rPr>
                <w:rFonts w:ascii="Calibri" w:hAnsi="Calibri" w:cs="Calibri"/>
              </w:rPr>
              <w:t>Type</w:t>
            </w:r>
          </w:p>
        </w:tc>
        <w:tc>
          <w:tcPr>
            <w:tcW w:w="3247" w:type="dxa"/>
          </w:tcPr>
          <w:p w14:paraId="72E14152"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4693E199" w14:textId="77777777" w:rsidR="0022149C" w:rsidRDefault="0022149C" w:rsidP="000001D7">
            <w:pPr>
              <w:rPr>
                <w:rFonts w:ascii="Calibri" w:hAnsi="Calibri" w:cs="Calibri"/>
              </w:rPr>
            </w:pPr>
          </w:p>
        </w:tc>
      </w:tr>
      <w:tr w:rsidR="0022149C" w:rsidRPr="0055683C" w14:paraId="7A6D5C41" w14:textId="77777777" w:rsidTr="00251686">
        <w:tc>
          <w:tcPr>
            <w:tcW w:w="3023" w:type="dxa"/>
          </w:tcPr>
          <w:p w14:paraId="3B35880C" w14:textId="77777777" w:rsidR="0022149C" w:rsidRDefault="0022149C" w:rsidP="000001D7">
            <w:pPr>
              <w:rPr>
                <w:rFonts w:ascii="Calibri" w:hAnsi="Calibri" w:cs="Calibri"/>
              </w:rPr>
            </w:pPr>
            <w:r w:rsidRPr="005F178A">
              <w:rPr>
                <w:rFonts w:ascii="Calibri" w:hAnsi="Calibri" w:cs="Calibri"/>
              </w:rPr>
              <w:t>Code</w:t>
            </w:r>
          </w:p>
        </w:tc>
        <w:tc>
          <w:tcPr>
            <w:tcW w:w="3247" w:type="dxa"/>
          </w:tcPr>
          <w:p w14:paraId="0FB109DB" w14:textId="77777777" w:rsidR="0022149C" w:rsidRDefault="0022149C" w:rsidP="000001D7">
            <w:pPr>
              <w:rPr>
                <w:rFonts w:ascii="Calibri" w:hAnsi="Calibri" w:cs="Calibri"/>
              </w:rPr>
            </w:pPr>
            <w:r>
              <w:rPr>
                <w:rFonts w:ascii="Calibri" w:hAnsi="Calibri" w:cs="Calibri"/>
              </w:rPr>
              <w:t>0</w:t>
            </w:r>
          </w:p>
        </w:tc>
        <w:tc>
          <w:tcPr>
            <w:tcW w:w="3085" w:type="dxa"/>
          </w:tcPr>
          <w:p w14:paraId="15D3D3B4" w14:textId="77777777" w:rsidR="0022149C" w:rsidRDefault="0022149C" w:rsidP="000001D7">
            <w:pPr>
              <w:rPr>
                <w:rFonts w:ascii="Calibri" w:hAnsi="Calibri" w:cs="Calibri"/>
              </w:rPr>
            </w:pPr>
            <w:r>
              <w:rPr>
                <w:rFonts w:ascii="Calibri" w:hAnsi="Calibri" w:cs="Calibri"/>
              </w:rPr>
              <w:t>No</w:t>
            </w:r>
          </w:p>
        </w:tc>
      </w:tr>
      <w:tr w:rsidR="0022149C" w:rsidRPr="0055683C" w14:paraId="0DFF260D" w14:textId="77777777" w:rsidTr="00251686">
        <w:tc>
          <w:tcPr>
            <w:tcW w:w="3023" w:type="dxa"/>
          </w:tcPr>
          <w:p w14:paraId="50792ED6" w14:textId="77777777" w:rsidR="0022149C" w:rsidRDefault="0022149C" w:rsidP="000001D7">
            <w:pPr>
              <w:rPr>
                <w:rFonts w:ascii="Calibri" w:hAnsi="Calibri" w:cs="Calibri"/>
              </w:rPr>
            </w:pPr>
          </w:p>
        </w:tc>
        <w:tc>
          <w:tcPr>
            <w:tcW w:w="3247" w:type="dxa"/>
          </w:tcPr>
          <w:p w14:paraId="5406A015" w14:textId="77777777" w:rsidR="0022149C" w:rsidRDefault="0022149C" w:rsidP="000001D7">
            <w:pPr>
              <w:rPr>
                <w:rFonts w:ascii="Calibri" w:hAnsi="Calibri" w:cs="Calibri"/>
              </w:rPr>
            </w:pPr>
            <w:r>
              <w:rPr>
                <w:rFonts w:ascii="Calibri" w:hAnsi="Calibri" w:cs="Calibri"/>
              </w:rPr>
              <w:t>1</w:t>
            </w:r>
          </w:p>
        </w:tc>
        <w:tc>
          <w:tcPr>
            <w:tcW w:w="3085" w:type="dxa"/>
          </w:tcPr>
          <w:p w14:paraId="1D382564" w14:textId="77777777" w:rsidR="0022149C" w:rsidRDefault="0022149C" w:rsidP="000001D7">
            <w:pPr>
              <w:rPr>
                <w:rFonts w:ascii="Calibri" w:hAnsi="Calibri" w:cs="Calibri"/>
              </w:rPr>
            </w:pPr>
            <w:r>
              <w:rPr>
                <w:rFonts w:ascii="Calibri" w:hAnsi="Calibri" w:cs="Calibri"/>
              </w:rPr>
              <w:t>Yes</w:t>
            </w:r>
          </w:p>
        </w:tc>
      </w:tr>
      <w:tr w:rsidR="009D78B8" w:rsidRPr="0055683C" w14:paraId="28907AA6" w14:textId="77777777" w:rsidTr="009D78B8">
        <w:tc>
          <w:tcPr>
            <w:tcW w:w="3023" w:type="dxa"/>
            <w:shd w:val="clear" w:color="auto" w:fill="D1D1D1" w:themeFill="background2" w:themeFillShade="E6"/>
          </w:tcPr>
          <w:p w14:paraId="4CEA8658" w14:textId="762371CF" w:rsidR="009D78B8" w:rsidRPr="009D78B8" w:rsidRDefault="009D78B8" w:rsidP="000001D7">
            <w:pPr>
              <w:rPr>
                <w:rFonts w:ascii="Calibri" w:hAnsi="Calibri" w:cs="Calibri"/>
                <w:b/>
                <w:bCs/>
              </w:rPr>
            </w:pPr>
            <w:r w:rsidRPr="009D78B8">
              <w:rPr>
                <w:rFonts w:ascii="Calibri" w:hAnsi="Calibri" w:cs="Calibri"/>
                <w:b/>
                <w:bCs/>
              </w:rPr>
              <w:t>S8_7_4_1</w:t>
            </w:r>
          </w:p>
        </w:tc>
        <w:tc>
          <w:tcPr>
            <w:tcW w:w="3247" w:type="dxa"/>
            <w:shd w:val="clear" w:color="auto" w:fill="D1D1D1" w:themeFill="background2" w:themeFillShade="E6"/>
          </w:tcPr>
          <w:p w14:paraId="5C30CB83" w14:textId="1DFE7E1C" w:rsidR="009D78B8" w:rsidRPr="009D78B8" w:rsidRDefault="009D78B8" w:rsidP="000001D7">
            <w:pPr>
              <w:rPr>
                <w:rFonts w:ascii="Calibri" w:hAnsi="Calibri" w:cs="Calibri"/>
                <w:b/>
                <w:bCs/>
              </w:rPr>
            </w:pPr>
            <w:r w:rsidRPr="009D78B8">
              <w:rPr>
                <w:rFonts w:ascii="Calibri" w:hAnsi="Calibri" w:cs="Calibri"/>
                <w:b/>
                <w:bCs/>
              </w:rPr>
              <w:t xml:space="preserve">Other process </w:t>
            </w:r>
            <w:r>
              <w:rPr>
                <w:rFonts w:ascii="Calibri" w:hAnsi="Calibri" w:cs="Calibri"/>
                <w:b/>
                <w:bCs/>
              </w:rPr>
              <w:t>debt &amp; money</w:t>
            </w:r>
          </w:p>
        </w:tc>
        <w:tc>
          <w:tcPr>
            <w:tcW w:w="3085" w:type="dxa"/>
            <w:shd w:val="clear" w:color="auto" w:fill="D1D1D1" w:themeFill="background2" w:themeFillShade="E6"/>
          </w:tcPr>
          <w:p w14:paraId="56FC4FDB" w14:textId="77777777" w:rsidR="009D78B8" w:rsidRDefault="009D78B8" w:rsidP="000001D7">
            <w:pPr>
              <w:rPr>
                <w:rFonts w:ascii="Calibri" w:hAnsi="Calibri" w:cs="Calibri"/>
              </w:rPr>
            </w:pPr>
          </w:p>
        </w:tc>
      </w:tr>
      <w:tr w:rsidR="009D78B8" w:rsidRPr="0055683C" w14:paraId="4DFF0DC8" w14:textId="77777777" w:rsidTr="00251686">
        <w:tc>
          <w:tcPr>
            <w:tcW w:w="3023" w:type="dxa"/>
          </w:tcPr>
          <w:p w14:paraId="26C99416" w14:textId="3E156049" w:rsidR="009D78B8" w:rsidRDefault="009D78B8" w:rsidP="000001D7">
            <w:pPr>
              <w:rPr>
                <w:rFonts w:ascii="Calibri" w:hAnsi="Calibri" w:cs="Calibri"/>
              </w:rPr>
            </w:pPr>
            <w:r w:rsidRPr="005F178A">
              <w:rPr>
                <w:rFonts w:ascii="Calibri" w:hAnsi="Calibri" w:cs="Calibri"/>
              </w:rPr>
              <w:t>Type</w:t>
            </w:r>
          </w:p>
        </w:tc>
        <w:tc>
          <w:tcPr>
            <w:tcW w:w="3247" w:type="dxa"/>
          </w:tcPr>
          <w:p w14:paraId="1E42C92A" w14:textId="3A077A73" w:rsidR="009D78B8" w:rsidRDefault="009943E3" w:rsidP="000001D7">
            <w:pPr>
              <w:rPr>
                <w:rFonts w:ascii="Calibri" w:hAnsi="Calibri" w:cs="Calibri"/>
              </w:rPr>
            </w:pPr>
            <w:r>
              <w:rPr>
                <w:rFonts w:ascii="Calibri" w:hAnsi="Calibri" w:cs="Calibri"/>
              </w:rPr>
              <w:t>String</w:t>
            </w:r>
          </w:p>
        </w:tc>
        <w:tc>
          <w:tcPr>
            <w:tcW w:w="3085" w:type="dxa"/>
          </w:tcPr>
          <w:p w14:paraId="032C1A71" w14:textId="77777777" w:rsidR="009D78B8" w:rsidRDefault="009D78B8" w:rsidP="000001D7">
            <w:pPr>
              <w:rPr>
                <w:rFonts w:ascii="Calibri" w:hAnsi="Calibri" w:cs="Calibri"/>
              </w:rPr>
            </w:pPr>
          </w:p>
        </w:tc>
      </w:tr>
      <w:tr w:rsidR="0022149C" w:rsidRPr="0055683C" w14:paraId="548BDCB5" w14:textId="77777777" w:rsidTr="00251686">
        <w:tc>
          <w:tcPr>
            <w:tcW w:w="3023" w:type="dxa"/>
            <w:shd w:val="clear" w:color="auto" w:fill="D1D1D1" w:themeFill="background2" w:themeFillShade="E6"/>
          </w:tcPr>
          <w:p w14:paraId="10638775" w14:textId="77777777" w:rsidR="0022149C" w:rsidRPr="004F16C9" w:rsidRDefault="0022149C" w:rsidP="000001D7">
            <w:pPr>
              <w:rPr>
                <w:rFonts w:ascii="Calibri" w:hAnsi="Calibri" w:cs="Calibri"/>
                <w:b/>
                <w:bCs/>
              </w:rPr>
            </w:pPr>
            <w:r>
              <w:rPr>
                <w:rFonts w:ascii="Calibri" w:hAnsi="Calibri" w:cs="Calibri"/>
                <w:b/>
                <w:bCs/>
              </w:rPr>
              <w:t>S8</w:t>
            </w:r>
            <w:r w:rsidRPr="004F16C9">
              <w:rPr>
                <w:rFonts w:ascii="Calibri" w:hAnsi="Calibri" w:cs="Calibri"/>
                <w:b/>
                <w:bCs/>
              </w:rPr>
              <w:t>_8</w:t>
            </w:r>
          </w:p>
        </w:tc>
        <w:tc>
          <w:tcPr>
            <w:tcW w:w="3247" w:type="dxa"/>
            <w:shd w:val="clear" w:color="auto" w:fill="D1D1D1" w:themeFill="background2" w:themeFillShade="E6"/>
          </w:tcPr>
          <w:p w14:paraId="555058F6" w14:textId="77777777" w:rsidR="0022149C" w:rsidRPr="004F16C9" w:rsidRDefault="0022149C"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debt &amp; money</w:t>
            </w:r>
          </w:p>
        </w:tc>
        <w:tc>
          <w:tcPr>
            <w:tcW w:w="3085" w:type="dxa"/>
            <w:shd w:val="clear" w:color="auto" w:fill="D1D1D1" w:themeFill="background2" w:themeFillShade="E6"/>
          </w:tcPr>
          <w:p w14:paraId="0671BDD2" w14:textId="77777777" w:rsidR="0022149C" w:rsidRPr="004F16C9" w:rsidRDefault="0022149C" w:rsidP="000001D7">
            <w:pPr>
              <w:rPr>
                <w:rFonts w:ascii="Calibri" w:hAnsi="Calibri" w:cs="Calibri"/>
                <w:b/>
                <w:bCs/>
              </w:rPr>
            </w:pPr>
          </w:p>
        </w:tc>
      </w:tr>
      <w:tr w:rsidR="0022149C" w:rsidRPr="0055683C" w14:paraId="02310BD5" w14:textId="77777777" w:rsidTr="00251686">
        <w:tc>
          <w:tcPr>
            <w:tcW w:w="3023" w:type="dxa"/>
          </w:tcPr>
          <w:p w14:paraId="149EE72B" w14:textId="77777777" w:rsidR="0022149C" w:rsidRDefault="0022149C" w:rsidP="000001D7">
            <w:pPr>
              <w:rPr>
                <w:rFonts w:ascii="Calibri" w:hAnsi="Calibri" w:cs="Calibri"/>
              </w:rPr>
            </w:pPr>
            <w:r>
              <w:rPr>
                <w:rFonts w:ascii="Calibri" w:hAnsi="Calibri" w:cs="Calibri"/>
              </w:rPr>
              <w:t>Description</w:t>
            </w:r>
          </w:p>
        </w:tc>
        <w:tc>
          <w:tcPr>
            <w:tcW w:w="3247" w:type="dxa"/>
          </w:tcPr>
          <w:p w14:paraId="2F17272D" w14:textId="77777777" w:rsidR="0022149C" w:rsidRDefault="0022149C" w:rsidP="000001D7">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debt &amp; money</w:t>
            </w:r>
          </w:p>
        </w:tc>
        <w:tc>
          <w:tcPr>
            <w:tcW w:w="3085" w:type="dxa"/>
          </w:tcPr>
          <w:p w14:paraId="2646B8EC" w14:textId="77777777" w:rsidR="0022149C" w:rsidRDefault="0022149C" w:rsidP="000001D7">
            <w:pPr>
              <w:rPr>
                <w:rFonts w:ascii="Calibri" w:hAnsi="Calibri" w:cs="Calibri"/>
              </w:rPr>
            </w:pPr>
          </w:p>
        </w:tc>
      </w:tr>
      <w:tr w:rsidR="0022149C" w:rsidRPr="0055683C" w14:paraId="638E928E" w14:textId="77777777" w:rsidTr="00251686">
        <w:tc>
          <w:tcPr>
            <w:tcW w:w="3023" w:type="dxa"/>
          </w:tcPr>
          <w:p w14:paraId="2E9F928B" w14:textId="77777777" w:rsidR="0022149C" w:rsidRDefault="0022149C" w:rsidP="000001D7">
            <w:pPr>
              <w:rPr>
                <w:rFonts w:ascii="Calibri" w:hAnsi="Calibri" w:cs="Calibri"/>
              </w:rPr>
            </w:pPr>
            <w:r>
              <w:rPr>
                <w:rFonts w:ascii="Calibri" w:hAnsi="Calibri" w:cs="Calibri"/>
              </w:rPr>
              <w:t>Question</w:t>
            </w:r>
          </w:p>
        </w:tc>
        <w:tc>
          <w:tcPr>
            <w:tcW w:w="3247" w:type="dxa"/>
          </w:tcPr>
          <w:p w14:paraId="3AC59FC3" w14:textId="77777777" w:rsidR="0022149C" w:rsidRPr="001E1ABB" w:rsidRDefault="0022149C" w:rsidP="000001D7">
            <w:pPr>
              <w:jc w:val="both"/>
              <w:rPr>
                <w:rFonts w:ascii="Calibri" w:hAnsi="Calibri" w:cs="Calibri"/>
                <w:b/>
                <w:bCs/>
              </w:rPr>
            </w:pPr>
            <w:r w:rsidRPr="00777A8C">
              <w:rPr>
                <w:rFonts w:ascii="Calibri" w:hAnsi="Calibri" w:cs="Calibri"/>
                <w:b/>
                <w:bCs/>
              </w:rPr>
              <w:t xml:space="preserve">Why did you not do anything as part of the problem of </w:t>
            </w:r>
            <w:r w:rsidRPr="00777A8C">
              <w:rPr>
                <w:rFonts w:ascii="Calibri" w:hAnsi="Calibri" w:cs="Calibri"/>
                <w:b/>
                <w:bCs/>
              </w:rPr>
              <w:lastRenderedPageBreak/>
              <w:t>[problem type] or as part of sorting it out?</w:t>
            </w:r>
          </w:p>
        </w:tc>
        <w:tc>
          <w:tcPr>
            <w:tcW w:w="3085" w:type="dxa"/>
          </w:tcPr>
          <w:p w14:paraId="4A8ECE56" w14:textId="77777777" w:rsidR="0022149C" w:rsidRDefault="0022149C" w:rsidP="000001D7">
            <w:pPr>
              <w:rPr>
                <w:rFonts w:ascii="Calibri" w:hAnsi="Calibri" w:cs="Calibri"/>
              </w:rPr>
            </w:pPr>
          </w:p>
        </w:tc>
      </w:tr>
      <w:tr w:rsidR="00F51440" w:rsidRPr="0055683C" w14:paraId="04D23AB3" w14:textId="77777777" w:rsidTr="00251686">
        <w:tc>
          <w:tcPr>
            <w:tcW w:w="3023" w:type="dxa"/>
          </w:tcPr>
          <w:p w14:paraId="5584445C" w14:textId="127BA7E5" w:rsidR="00F51440" w:rsidRDefault="00F51440" w:rsidP="00F51440">
            <w:pPr>
              <w:rPr>
                <w:rFonts w:ascii="Calibri" w:hAnsi="Calibri" w:cs="Calibri"/>
              </w:rPr>
            </w:pPr>
            <w:r>
              <w:rPr>
                <w:rFonts w:ascii="Calibri" w:hAnsi="Calibri" w:cs="Calibri"/>
              </w:rPr>
              <w:t>Relevance</w:t>
            </w:r>
          </w:p>
        </w:tc>
        <w:tc>
          <w:tcPr>
            <w:tcW w:w="3247" w:type="dxa"/>
          </w:tcPr>
          <w:p w14:paraId="4E3F5251" w14:textId="6F8843C7" w:rsidR="00F51440" w:rsidRDefault="00F51440" w:rsidP="00F51440">
            <w:pPr>
              <w:rPr>
                <w:rFonts w:ascii="Calibri" w:hAnsi="Calibri" w:cs="Calibri"/>
              </w:rPr>
            </w:pPr>
            <w:r>
              <w:rPr>
                <w:rFonts w:ascii="Calibri" w:hAnsi="Calibri" w:cs="Calibri"/>
              </w:rPr>
              <w:t xml:space="preserve">Only if S8_7_9=1. Question on the problem </w:t>
            </w:r>
            <w:r w:rsidRPr="00900DD5">
              <w:rPr>
                <w:rFonts w:ascii="Calibri" w:eastAsia="Times New Roman" w:hAnsi="Calibri" w:cs="Calibri"/>
                <w:color w:val="000000"/>
                <w:kern w:val="0"/>
                <w14:ligatures w14:val="none"/>
              </w:rPr>
              <w:t>debt &amp; money</w:t>
            </w:r>
            <w:r>
              <w:rPr>
                <w:rFonts w:ascii="Calibri" w:hAnsi="Calibri" w:cs="Calibri"/>
              </w:rPr>
              <w:t xml:space="preserve"> _select.</w:t>
            </w:r>
          </w:p>
        </w:tc>
        <w:tc>
          <w:tcPr>
            <w:tcW w:w="3085" w:type="dxa"/>
          </w:tcPr>
          <w:p w14:paraId="6E45BF8B" w14:textId="77777777" w:rsidR="00F51440" w:rsidRDefault="00F51440" w:rsidP="00F51440">
            <w:pPr>
              <w:rPr>
                <w:rFonts w:ascii="Calibri" w:hAnsi="Calibri" w:cs="Calibri"/>
              </w:rPr>
            </w:pPr>
          </w:p>
        </w:tc>
      </w:tr>
      <w:tr w:rsidR="0022149C" w:rsidRPr="0055683C" w14:paraId="7BA7B1FF" w14:textId="77777777" w:rsidTr="00251686">
        <w:tc>
          <w:tcPr>
            <w:tcW w:w="3023" w:type="dxa"/>
          </w:tcPr>
          <w:p w14:paraId="6F993F34" w14:textId="77777777" w:rsidR="0022149C" w:rsidRDefault="0022149C" w:rsidP="000001D7">
            <w:pPr>
              <w:rPr>
                <w:rFonts w:ascii="Calibri" w:hAnsi="Calibri" w:cs="Calibri"/>
              </w:rPr>
            </w:pPr>
            <w:r>
              <w:rPr>
                <w:rFonts w:ascii="Calibri" w:hAnsi="Calibri" w:cs="Calibri"/>
              </w:rPr>
              <w:t>Type</w:t>
            </w:r>
          </w:p>
        </w:tc>
        <w:tc>
          <w:tcPr>
            <w:tcW w:w="3247" w:type="dxa"/>
          </w:tcPr>
          <w:p w14:paraId="651AA420" w14:textId="77777777" w:rsidR="0022149C" w:rsidRDefault="0022149C" w:rsidP="000001D7">
            <w:pPr>
              <w:rPr>
                <w:rFonts w:ascii="Calibri" w:hAnsi="Calibri" w:cs="Calibri"/>
              </w:rPr>
            </w:pPr>
            <w:r>
              <w:rPr>
                <w:rFonts w:ascii="Calibri" w:hAnsi="Calibri" w:cs="Calibri"/>
              </w:rPr>
              <w:t>Nominal (multiple select)</w:t>
            </w:r>
          </w:p>
        </w:tc>
        <w:tc>
          <w:tcPr>
            <w:tcW w:w="3085" w:type="dxa"/>
          </w:tcPr>
          <w:p w14:paraId="4A1751BE" w14:textId="77777777" w:rsidR="0022149C" w:rsidRDefault="0022149C" w:rsidP="000001D7">
            <w:pPr>
              <w:rPr>
                <w:rFonts w:ascii="Calibri" w:hAnsi="Calibri" w:cs="Calibri"/>
              </w:rPr>
            </w:pPr>
          </w:p>
        </w:tc>
      </w:tr>
      <w:tr w:rsidR="0022149C" w:rsidRPr="0055683C" w14:paraId="58A7839F" w14:textId="77777777" w:rsidTr="00251686">
        <w:tc>
          <w:tcPr>
            <w:tcW w:w="3023" w:type="dxa"/>
          </w:tcPr>
          <w:p w14:paraId="6B648AE1" w14:textId="77777777" w:rsidR="0022149C" w:rsidRDefault="0022149C" w:rsidP="000001D7">
            <w:pPr>
              <w:rPr>
                <w:rFonts w:ascii="Calibri" w:hAnsi="Calibri" w:cs="Calibri"/>
              </w:rPr>
            </w:pPr>
            <w:r>
              <w:rPr>
                <w:rFonts w:ascii="Calibri" w:hAnsi="Calibri" w:cs="Calibri"/>
              </w:rPr>
              <w:t>Code</w:t>
            </w:r>
          </w:p>
        </w:tc>
        <w:tc>
          <w:tcPr>
            <w:tcW w:w="3247" w:type="dxa"/>
          </w:tcPr>
          <w:p w14:paraId="0B30D4B3" w14:textId="77777777" w:rsidR="0022149C" w:rsidRDefault="0022149C" w:rsidP="000001D7">
            <w:pPr>
              <w:rPr>
                <w:rFonts w:ascii="Calibri" w:hAnsi="Calibri" w:cs="Calibri"/>
              </w:rPr>
            </w:pPr>
            <w:r>
              <w:rPr>
                <w:rFonts w:ascii="Calibri" w:hAnsi="Calibri" w:cs="Calibri"/>
              </w:rPr>
              <w:t>1</w:t>
            </w:r>
          </w:p>
        </w:tc>
        <w:tc>
          <w:tcPr>
            <w:tcW w:w="3085" w:type="dxa"/>
          </w:tcPr>
          <w:p w14:paraId="6B5C8D59" w14:textId="77777777" w:rsidR="0022149C" w:rsidRDefault="0022149C" w:rsidP="000001D7">
            <w:pPr>
              <w:rPr>
                <w:rFonts w:ascii="Calibri" w:hAnsi="Calibri" w:cs="Calibri"/>
              </w:rPr>
            </w:pPr>
            <w:r w:rsidRPr="00777A8C">
              <w:rPr>
                <w:rFonts w:ascii="Calibri" w:hAnsi="Calibri" w:cs="Calibri"/>
              </w:rPr>
              <w:t>I thought it would be too expensive</w:t>
            </w:r>
          </w:p>
        </w:tc>
      </w:tr>
      <w:tr w:rsidR="0022149C" w:rsidRPr="0055683C" w14:paraId="5B9AD8F3" w14:textId="77777777" w:rsidTr="00251686">
        <w:tc>
          <w:tcPr>
            <w:tcW w:w="3023" w:type="dxa"/>
          </w:tcPr>
          <w:p w14:paraId="2D714101" w14:textId="77777777" w:rsidR="0022149C" w:rsidRDefault="0022149C" w:rsidP="000001D7">
            <w:pPr>
              <w:rPr>
                <w:rFonts w:ascii="Calibri" w:hAnsi="Calibri" w:cs="Calibri"/>
              </w:rPr>
            </w:pPr>
          </w:p>
        </w:tc>
        <w:tc>
          <w:tcPr>
            <w:tcW w:w="3247" w:type="dxa"/>
          </w:tcPr>
          <w:p w14:paraId="6CD79FD3" w14:textId="77777777" w:rsidR="0022149C" w:rsidRDefault="0022149C" w:rsidP="000001D7">
            <w:pPr>
              <w:rPr>
                <w:rFonts w:ascii="Calibri" w:hAnsi="Calibri" w:cs="Calibri"/>
              </w:rPr>
            </w:pPr>
            <w:r>
              <w:rPr>
                <w:rFonts w:ascii="Calibri" w:hAnsi="Calibri" w:cs="Calibri"/>
              </w:rPr>
              <w:t>2</w:t>
            </w:r>
          </w:p>
        </w:tc>
        <w:tc>
          <w:tcPr>
            <w:tcW w:w="3085" w:type="dxa"/>
          </w:tcPr>
          <w:p w14:paraId="271B410A" w14:textId="77777777" w:rsidR="0022149C" w:rsidRDefault="0022149C" w:rsidP="000001D7">
            <w:pPr>
              <w:rPr>
                <w:rFonts w:ascii="Calibri" w:hAnsi="Calibri" w:cs="Calibri"/>
              </w:rPr>
            </w:pPr>
            <w:r w:rsidRPr="00777A8C">
              <w:rPr>
                <w:rFonts w:ascii="Calibri" w:hAnsi="Calibri" w:cs="Calibri"/>
              </w:rPr>
              <w:t>I thought it would take too much time</w:t>
            </w:r>
          </w:p>
        </w:tc>
      </w:tr>
      <w:tr w:rsidR="0022149C" w:rsidRPr="0055683C" w14:paraId="7316BF19" w14:textId="77777777" w:rsidTr="00251686">
        <w:tc>
          <w:tcPr>
            <w:tcW w:w="3023" w:type="dxa"/>
          </w:tcPr>
          <w:p w14:paraId="5E81C495" w14:textId="77777777" w:rsidR="0022149C" w:rsidRDefault="0022149C" w:rsidP="000001D7">
            <w:pPr>
              <w:rPr>
                <w:rFonts w:ascii="Calibri" w:hAnsi="Calibri" w:cs="Calibri"/>
              </w:rPr>
            </w:pPr>
          </w:p>
        </w:tc>
        <w:tc>
          <w:tcPr>
            <w:tcW w:w="3247" w:type="dxa"/>
          </w:tcPr>
          <w:p w14:paraId="335F6DF5" w14:textId="77777777" w:rsidR="0022149C" w:rsidRDefault="0022149C" w:rsidP="000001D7">
            <w:pPr>
              <w:rPr>
                <w:rFonts w:ascii="Calibri" w:hAnsi="Calibri" w:cs="Calibri"/>
              </w:rPr>
            </w:pPr>
            <w:r>
              <w:rPr>
                <w:rFonts w:ascii="Calibri" w:hAnsi="Calibri" w:cs="Calibri"/>
              </w:rPr>
              <w:t>3</w:t>
            </w:r>
          </w:p>
        </w:tc>
        <w:tc>
          <w:tcPr>
            <w:tcW w:w="3085" w:type="dxa"/>
          </w:tcPr>
          <w:p w14:paraId="6F0A2412" w14:textId="77777777" w:rsidR="0022149C" w:rsidRDefault="0022149C" w:rsidP="000001D7">
            <w:pPr>
              <w:rPr>
                <w:rFonts w:ascii="Calibri" w:hAnsi="Calibri" w:cs="Calibri"/>
              </w:rPr>
            </w:pPr>
            <w:r w:rsidRPr="00777A8C">
              <w:rPr>
                <w:rFonts w:ascii="Calibri" w:hAnsi="Calibri" w:cs="Calibri"/>
              </w:rPr>
              <w:t>I did not know what to do or where to go</w:t>
            </w:r>
          </w:p>
        </w:tc>
      </w:tr>
      <w:tr w:rsidR="0022149C" w:rsidRPr="0055683C" w14:paraId="141FEC46" w14:textId="77777777" w:rsidTr="00251686">
        <w:tc>
          <w:tcPr>
            <w:tcW w:w="3023" w:type="dxa"/>
          </w:tcPr>
          <w:p w14:paraId="4AAE05F6" w14:textId="77777777" w:rsidR="0022149C" w:rsidRDefault="0022149C" w:rsidP="000001D7">
            <w:pPr>
              <w:rPr>
                <w:rFonts w:ascii="Calibri" w:hAnsi="Calibri" w:cs="Calibri"/>
              </w:rPr>
            </w:pPr>
          </w:p>
        </w:tc>
        <w:tc>
          <w:tcPr>
            <w:tcW w:w="3247" w:type="dxa"/>
          </w:tcPr>
          <w:p w14:paraId="11278D28" w14:textId="77777777" w:rsidR="0022149C" w:rsidRDefault="0022149C" w:rsidP="000001D7">
            <w:pPr>
              <w:rPr>
                <w:rFonts w:ascii="Calibri" w:hAnsi="Calibri" w:cs="Calibri"/>
              </w:rPr>
            </w:pPr>
            <w:r>
              <w:rPr>
                <w:rFonts w:ascii="Calibri" w:hAnsi="Calibri" w:cs="Calibri"/>
              </w:rPr>
              <w:t>4</w:t>
            </w:r>
          </w:p>
        </w:tc>
        <w:tc>
          <w:tcPr>
            <w:tcW w:w="3085" w:type="dxa"/>
          </w:tcPr>
          <w:p w14:paraId="355EE264" w14:textId="77777777" w:rsidR="0022149C" w:rsidRDefault="0022149C" w:rsidP="000001D7">
            <w:pPr>
              <w:rPr>
                <w:rFonts w:ascii="Calibri" w:hAnsi="Calibri" w:cs="Calibri"/>
              </w:rPr>
            </w:pPr>
            <w:r w:rsidRPr="00777A8C">
              <w:rPr>
                <w:rFonts w:ascii="Calibri" w:hAnsi="Calibri" w:cs="Calibri"/>
              </w:rPr>
              <w:t>I thought nothing could be done about it</w:t>
            </w:r>
          </w:p>
        </w:tc>
      </w:tr>
      <w:tr w:rsidR="0022149C" w:rsidRPr="0055683C" w14:paraId="323CEF9E" w14:textId="77777777" w:rsidTr="00251686">
        <w:tc>
          <w:tcPr>
            <w:tcW w:w="3023" w:type="dxa"/>
          </w:tcPr>
          <w:p w14:paraId="27B7FA05" w14:textId="77777777" w:rsidR="0022149C" w:rsidRDefault="0022149C" w:rsidP="000001D7">
            <w:pPr>
              <w:rPr>
                <w:rFonts w:ascii="Calibri" w:hAnsi="Calibri" w:cs="Calibri"/>
              </w:rPr>
            </w:pPr>
          </w:p>
        </w:tc>
        <w:tc>
          <w:tcPr>
            <w:tcW w:w="3247" w:type="dxa"/>
          </w:tcPr>
          <w:p w14:paraId="57FF5B52" w14:textId="77777777" w:rsidR="0022149C" w:rsidRDefault="0022149C" w:rsidP="000001D7">
            <w:pPr>
              <w:rPr>
                <w:rFonts w:ascii="Calibri" w:hAnsi="Calibri" w:cs="Calibri"/>
              </w:rPr>
            </w:pPr>
            <w:r>
              <w:rPr>
                <w:rFonts w:ascii="Calibri" w:hAnsi="Calibri" w:cs="Calibri"/>
              </w:rPr>
              <w:t>5</w:t>
            </w:r>
          </w:p>
        </w:tc>
        <w:tc>
          <w:tcPr>
            <w:tcW w:w="3085" w:type="dxa"/>
          </w:tcPr>
          <w:p w14:paraId="7A5F39E5" w14:textId="77777777" w:rsidR="0022149C" w:rsidRDefault="0022149C" w:rsidP="000001D7">
            <w:pPr>
              <w:rPr>
                <w:rFonts w:ascii="Calibri" w:hAnsi="Calibri" w:cs="Calibri"/>
              </w:rPr>
            </w:pPr>
            <w:r w:rsidRPr="00777A8C">
              <w:rPr>
                <w:rFonts w:ascii="Calibri" w:hAnsi="Calibri" w:cs="Calibri"/>
              </w:rPr>
              <w:t>The problem was not important enough</w:t>
            </w:r>
          </w:p>
        </w:tc>
      </w:tr>
      <w:tr w:rsidR="0022149C" w:rsidRPr="0055683C" w14:paraId="4D25BA2F" w14:textId="77777777" w:rsidTr="00251686">
        <w:tc>
          <w:tcPr>
            <w:tcW w:w="3023" w:type="dxa"/>
          </w:tcPr>
          <w:p w14:paraId="66C149C0" w14:textId="77777777" w:rsidR="0022149C" w:rsidRDefault="0022149C" w:rsidP="000001D7">
            <w:pPr>
              <w:rPr>
                <w:rFonts w:ascii="Calibri" w:hAnsi="Calibri" w:cs="Calibri"/>
              </w:rPr>
            </w:pPr>
          </w:p>
        </w:tc>
        <w:tc>
          <w:tcPr>
            <w:tcW w:w="3247" w:type="dxa"/>
          </w:tcPr>
          <w:p w14:paraId="20374449" w14:textId="77777777" w:rsidR="0022149C" w:rsidRDefault="0022149C" w:rsidP="000001D7">
            <w:pPr>
              <w:rPr>
                <w:rFonts w:ascii="Calibri" w:hAnsi="Calibri" w:cs="Calibri"/>
              </w:rPr>
            </w:pPr>
            <w:r>
              <w:rPr>
                <w:rFonts w:ascii="Calibri" w:hAnsi="Calibri" w:cs="Calibri"/>
              </w:rPr>
              <w:t>6</w:t>
            </w:r>
          </w:p>
        </w:tc>
        <w:tc>
          <w:tcPr>
            <w:tcW w:w="3085" w:type="dxa"/>
          </w:tcPr>
          <w:p w14:paraId="03436FD4" w14:textId="77777777" w:rsidR="0022149C" w:rsidRDefault="0022149C" w:rsidP="000001D7">
            <w:pPr>
              <w:rPr>
                <w:rFonts w:ascii="Calibri" w:hAnsi="Calibri" w:cs="Calibri"/>
              </w:rPr>
            </w:pPr>
            <w:r w:rsidRPr="00777A8C">
              <w:rPr>
                <w:rFonts w:ascii="Calibri" w:hAnsi="Calibri" w:cs="Calibri"/>
              </w:rPr>
              <w:t>I Thought the other party was right</w:t>
            </w:r>
          </w:p>
        </w:tc>
      </w:tr>
      <w:tr w:rsidR="0022149C" w:rsidRPr="0055683C" w14:paraId="131DC8C3" w14:textId="77777777" w:rsidTr="00251686">
        <w:tc>
          <w:tcPr>
            <w:tcW w:w="3023" w:type="dxa"/>
          </w:tcPr>
          <w:p w14:paraId="3B647053" w14:textId="77777777" w:rsidR="0022149C" w:rsidRDefault="0022149C" w:rsidP="000001D7">
            <w:pPr>
              <w:rPr>
                <w:rFonts w:ascii="Calibri" w:hAnsi="Calibri" w:cs="Calibri"/>
              </w:rPr>
            </w:pPr>
          </w:p>
        </w:tc>
        <w:tc>
          <w:tcPr>
            <w:tcW w:w="3247" w:type="dxa"/>
          </w:tcPr>
          <w:p w14:paraId="1735E311" w14:textId="77777777" w:rsidR="0022149C" w:rsidRDefault="0022149C" w:rsidP="000001D7">
            <w:pPr>
              <w:rPr>
                <w:rFonts w:ascii="Calibri" w:hAnsi="Calibri" w:cs="Calibri"/>
              </w:rPr>
            </w:pPr>
            <w:r>
              <w:rPr>
                <w:rFonts w:ascii="Calibri" w:hAnsi="Calibri" w:cs="Calibri"/>
              </w:rPr>
              <w:t>7</w:t>
            </w:r>
          </w:p>
        </w:tc>
        <w:tc>
          <w:tcPr>
            <w:tcW w:w="3085" w:type="dxa"/>
          </w:tcPr>
          <w:p w14:paraId="0954BE86" w14:textId="77777777" w:rsidR="0022149C" w:rsidRDefault="0022149C" w:rsidP="000001D7">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22149C" w:rsidRPr="0055683C" w14:paraId="756202BB" w14:textId="77777777" w:rsidTr="00251686">
        <w:tc>
          <w:tcPr>
            <w:tcW w:w="3023" w:type="dxa"/>
          </w:tcPr>
          <w:p w14:paraId="78ABAF83" w14:textId="77777777" w:rsidR="0022149C" w:rsidRDefault="0022149C" w:rsidP="000001D7">
            <w:pPr>
              <w:rPr>
                <w:rFonts w:ascii="Calibri" w:hAnsi="Calibri" w:cs="Calibri"/>
              </w:rPr>
            </w:pPr>
          </w:p>
        </w:tc>
        <w:tc>
          <w:tcPr>
            <w:tcW w:w="3247" w:type="dxa"/>
          </w:tcPr>
          <w:p w14:paraId="6D792A26" w14:textId="77777777" w:rsidR="0022149C" w:rsidRDefault="0022149C" w:rsidP="000001D7">
            <w:pPr>
              <w:rPr>
                <w:rFonts w:ascii="Calibri" w:hAnsi="Calibri" w:cs="Calibri"/>
              </w:rPr>
            </w:pPr>
            <w:r>
              <w:rPr>
                <w:rFonts w:ascii="Calibri" w:hAnsi="Calibri" w:cs="Calibri"/>
              </w:rPr>
              <w:t>8</w:t>
            </w:r>
          </w:p>
        </w:tc>
        <w:tc>
          <w:tcPr>
            <w:tcW w:w="3085" w:type="dxa"/>
          </w:tcPr>
          <w:p w14:paraId="5C52F3DB" w14:textId="77777777" w:rsidR="0022149C" w:rsidRDefault="0022149C" w:rsidP="000001D7">
            <w:pPr>
              <w:rPr>
                <w:rFonts w:ascii="Calibri" w:hAnsi="Calibri" w:cs="Calibri"/>
              </w:rPr>
            </w:pPr>
            <w:r w:rsidRPr="00777A8C">
              <w:rPr>
                <w:rFonts w:ascii="Calibri" w:hAnsi="Calibri" w:cs="Calibri"/>
              </w:rPr>
              <w:t>I was scared to do something</w:t>
            </w:r>
          </w:p>
        </w:tc>
      </w:tr>
      <w:tr w:rsidR="0022149C" w:rsidRPr="0055683C" w14:paraId="1289A46A" w14:textId="77777777" w:rsidTr="00251686">
        <w:tc>
          <w:tcPr>
            <w:tcW w:w="3023" w:type="dxa"/>
          </w:tcPr>
          <w:p w14:paraId="4C0FA888" w14:textId="77777777" w:rsidR="0022149C" w:rsidRDefault="0022149C" w:rsidP="000001D7">
            <w:pPr>
              <w:rPr>
                <w:rFonts w:ascii="Calibri" w:hAnsi="Calibri" w:cs="Calibri"/>
              </w:rPr>
            </w:pPr>
          </w:p>
        </w:tc>
        <w:tc>
          <w:tcPr>
            <w:tcW w:w="3247" w:type="dxa"/>
          </w:tcPr>
          <w:p w14:paraId="0FC15921" w14:textId="77777777" w:rsidR="0022149C" w:rsidRDefault="0022149C" w:rsidP="000001D7">
            <w:pPr>
              <w:rPr>
                <w:rFonts w:ascii="Calibri" w:hAnsi="Calibri" w:cs="Calibri"/>
              </w:rPr>
            </w:pPr>
            <w:r>
              <w:rPr>
                <w:rFonts w:ascii="Calibri" w:hAnsi="Calibri" w:cs="Calibri"/>
              </w:rPr>
              <w:t>9</w:t>
            </w:r>
          </w:p>
        </w:tc>
        <w:tc>
          <w:tcPr>
            <w:tcW w:w="3085" w:type="dxa"/>
          </w:tcPr>
          <w:p w14:paraId="0784F3CD" w14:textId="77777777" w:rsidR="0022149C" w:rsidRDefault="0022149C" w:rsidP="000001D7">
            <w:pPr>
              <w:rPr>
                <w:rFonts w:ascii="Calibri" w:hAnsi="Calibri" w:cs="Calibri"/>
              </w:rPr>
            </w:pPr>
            <w:r w:rsidRPr="00777A8C">
              <w:rPr>
                <w:rFonts w:ascii="Calibri" w:hAnsi="Calibri" w:cs="Calibri"/>
              </w:rPr>
              <w:t>It might have damaged the relationship with the other party</w:t>
            </w:r>
          </w:p>
        </w:tc>
      </w:tr>
      <w:tr w:rsidR="0022149C" w:rsidRPr="0055683C" w14:paraId="43BBF680" w14:textId="77777777" w:rsidTr="00251686">
        <w:tc>
          <w:tcPr>
            <w:tcW w:w="3023" w:type="dxa"/>
          </w:tcPr>
          <w:p w14:paraId="45753F0A" w14:textId="77777777" w:rsidR="0022149C" w:rsidRDefault="0022149C" w:rsidP="000001D7">
            <w:pPr>
              <w:rPr>
                <w:rFonts w:ascii="Calibri" w:hAnsi="Calibri" w:cs="Calibri"/>
              </w:rPr>
            </w:pPr>
          </w:p>
        </w:tc>
        <w:tc>
          <w:tcPr>
            <w:tcW w:w="3247" w:type="dxa"/>
          </w:tcPr>
          <w:p w14:paraId="3E0035E1" w14:textId="77777777" w:rsidR="0022149C" w:rsidRDefault="0022149C" w:rsidP="000001D7">
            <w:pPr>
              <w:rPr>
                <w:rFonts w:ascii="Calibri" w:hAnsi="Calibri" w:cs="Calibri"/>
              </w:rPr>
            </w:pPr>
            <w:r>
              <w:rPr>
                <w:rFonts w:ascii="Calibri" w:hAnsi="Calibri" w:cs="Calibri"/>
              </w:rPr>
              <w:t>10</w:t>
            </w:r>
          </w:p>
        </w:tc>
        <w:tc>
          <w:tcPr>
            <w:tcW w:w="3085" w:type="dxa"/>
          </w:tcPr>
          <w:p w14:paraId="291FCB03" w14:textId="77777777" w:rsidR="0022149C" w:rsidRDefault="0022149C" w:rsidP="000001D7">
            <w:pPr>
              <w:rPr>
                <w:rFonts w:ascii="Calibri" w:hAnsi="Calibri" w:cs="Calibri"/>
              </w:rPr>
            </w:pPr>
            <w:r w:rsidRPr="00777A8C">
              <w:rPr>
                <w:rFonts w:ascii="Calibri" w:hAnsi="Calibri" w:cs="Calibri"/>
              </w:rPr>
              <w:t xml:space="preserve">It was too stressful </w:t>
            </w:r>
          </w:p>
        </w:tc>
      </w:tr>
      <w:tr w:rsidR="0022149C" w:rsidRPr="0055683C" w14:paraId="72B63278" w14:textId="77777777" w:rsidTr="00251686">
        <w:tc>
          <w:tcPr>
            <w:tcW w:w="3023" w:type="dxa"/>
          </w:tcPr>
          <w:p w14:paraId="1CEC601F" w14:textId="77777777" w:rsidR="0022149C" w:rsidRDefault="0022149C" w:rsidP="000001D7">
            <w:pPr>
              <w:rPr>
                <w:rFonts w:ascii="Calibri" w:hAnsi="Calibri" w:cs="Calibri"/>
              </w:rPr>
            </w:pPr>
          </w:p>
        </w:tc>
        <w:tc>
          <w:tcPr>
            <w:tcW w:w="3247" w:type="dxa"/>
          </w:tcPr>
          <w:p w14:paraId="33305403" w14:textId="77777777" w:rsidR="0022149C" w:rsidRDefault="0022149C" w:rsidP="000001D7">
            <w:pPr>
              <w:rPr>
                <w:rFonts w:ascii="Calibri" w:hAnsi="Calibri" w:cs="Calibri"/>
              </w:rPr>
            </w:pPr>
            <w:r>
              <w:rPr>
                <w:rFonts w:ascii="Calibri" w:hAnsi="Calibri" w:cs="Calibri"/>
              </w:rPr>
              <w:t>11</w:t>
            </w:r>
          </w:p>
        </w:tc>
        <w:tc>
          <w:tcPr>
            <w:tcW w:w="3085" w:type="dxa"/>
          </w:tcPr>
          <w:p w14:paraId="6013CD41" w14:textId="77777777" w:rsidR="0022149C" w:rsidRDefault="0022149C" w:rsidP="000001D7">
            <w:pPr>
              <w:rPr>
                <w:rFonts w:ascii="Calibri" w:hAnsi="Calibri" w:cs="Calibri"/>
              </w:rPr>
            </w:pPr>
            <w:r w:rsidRPr="00777A8C">
              <w:rPr>
                <w:rFonts w:ascii="Calibri" w:hAnsi="Calibri" w:cs="Calibri"/>
              </w:rPr>
              <w:t>It was too far away</w:t>
            </w:r>
          </w:p>
        </w:tc>
      </w:tr>
      <w:tr w:rsidR="0022149C" w:rsidRPr="0055683C" w14:paraId="71545B12" w14:textId="77777777" w:rsidTr="00251686">
        <w:tc>
          <w:tcPr>
            <w:tcW w:w="3023" w:type="dxa"/>
          </w:tcPr>
          <w:p w14:paraId="52BB0919" w14:textId="77777777" w:rsidR="0022149C" w:rsidRDefault="0022149C" w:rsidP="000001D7">
            <w:pPr>
              <w:rPr>
                <w:rFonts w:ascii="Calibri" w:hAnsi="Calibri" w:cs="Calibri"/>
              </w:rPr>
            </w:pPr>
          </w:p>
        </w:tc>
        <w:tc>
          <w:tcPr>
            <w:tcW w:w="3247" w:type="dxa"/>
          </w:tcPr>
          <w:p w14:paraId="6C58E650" w14:textId="77777777" w:rsidR="0022149C" w:rsidRDefault="0022149C" w:rsidP="000001D7">
            <w:pPr>
              <w:rPr>
                <w:rFonts w:ascii="Calibri" w:hAnsi="Calibri" w:cs="Calibri"/>
              </w:rPr>
            </w:pPr>
            <w:r>
              <w:rPr>
                <w:rFonts w:ascii="Calibri" w:hAnsi="Calibri" w:cs="Calibri"/>
              </w:rPr>
              <w:t>12</w:t>
            </w:r>
          </w:p>
        </w:tc>
        <w:tc>
          <w:tcPr>
            <w:tcW w:w="3085" w:type="dxa"/>
          </w:tcPr>
          <w:p w14:paraId="298869EC" w14:textId="77777777" w:rsidR="0022149C" w:rsidRDefault="0022149C"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22149C" w:rsidRPr="0055683C" w14:paraId="134F0844" w14:textId="77777777" w:rsidTr="00251686">
        <w:tc>
          <w:tcPr>
            <w:tcW w:w="3023" w:type="dxa"/>
          </w:tcPr>
          <w:p w14:paraId="4C36C7A9" w14:textId="77777777" w:rsidR="0022149C" w:rsidRDefault="0022149C" w:rsidP="000001D7">
            <w:pPr>
              <w:rPr>
                <w:rFonts w:ascii="Calibri" w:hAnsi="Calibri" w:cs="Calibri"/>
              </w:rPr>
            </w:pPr>
          </w:p>
        </w:tc>
        <w:tc>
          <w:tcPr>
            <w:tcW w:w="3247" w:type="dxa"/>
          </w:tcPr>
          <w:p w14:paraId="6C967DA0" w14:textId="77777777" w:rsidR="0022149C" w:rsidRDefault="0022149C" w:rsidP="000001D7">
            <w:pPr>
              <w:rPr>
                <w:rFonts w:ascii="Calibri" w:hAnsi="Calibri" w:cs="Calibri"/>
              </w:rPr>
            </w:pPr>
            <w:r>
              <w:rPr>
                <w:rFonts w:ascii="Calibri" w:hAnsi="Calibri" w:cs="Calibri"/>
              </w:rPr>
              <w:t>13</w:t>
            </w:r>
          </w:p>
        </w:tc>
        <w:tc>
          <w:tcPr>
            <w:tcW w:w="3085" w:type="dxa"/>
          </w:tcPr>
          <w:p w14:paraId="645E5E28" w14:textId="77777777" w:rsidR="0022149C" w:rsidRDefault="0022149C"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22149C" w:rsidRPr="0055683C" w14:paraId="7A793FF6" w14:textId="77777777" w:rsidTr="00251686">
        <w:tc>
          <w:tcPr>
            <w:tcW w:w="3023" w:type="dxa"/>
          </w:tcPr>
          <w:p w14:paraId="59FCC31C" w14:textId="77777777" w:rsidR="0022149C" w:rsidRDefault="0022149C" w:rsidP="000001D7">
            <w:pPr>
              <w:rPr>
                <w:rFonts w:ascii="Calibri" w:hAnsi="Calibri" w:cs="Calibri"/>
              </w:rPr>
            </w:pPr>
          </w:p>
        </w:tc>
        <w:tc>
          <w:tcPr>
            <w:tcW w:w="3247" w:type="dxa"/>
          </w:tcPr>
          <w:p w14:paraId="50D60208" w14:textId="77777777" w:rsidR="0022149C" w:rsidRDefault="0022149C" w:rsidP="000001D7">
            <w:pPr>
              <w:rPr>
                <w:rFonts w:ascii="Calibri" w:hAnsi="Calibri" w:cs="Calibri"/>
              </w:rPr>
            </w:pPr>
            <w:r>
              <w:rPr>
                <w:rFonts w:ascii="Calibri" w:hAnsi="Calibri" w:cs="Calibri"/>
              </w:rPr>
              <w:t>14</w:t>
            </w:r>
          </w:p>
        </w:tc>
        <w:tc>
          <w:tcPr>
            <w:tcW w:w="3085" w:type="dxa"/>
          </w:tcPr>
          <w:p w14:paraId="3D18C639" w14:textId="77777777" w:rsidR="0022149C" w:rsidRDefault="0022149C"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22149C" w:rsidRPr="0055683C" w14:paraId="15D33745" w14:textId="77777777" w:rsidTr="00251686">
        <w:tc>
          <w:tcPr>
            <w:tcW w:w="3023" w:type="dxa"/>
          </w:tcPr>
          <w:p w14:paraId="1897B69B" w14:textId="77777777" w:rsidR="0022149C" w:rsidRDefault="0022149C" w:rsidP="000001D7">
            <w:pPr>
              <w:rPr>
                <w:rFonts w:ascii="Calibri" w:hAnsi="Calibri" w:cs="Calibri"/>
              </w:rPr>
            </w:pPr>
          </w:p>
        </w:tc>
        <w:tc>
          <w:tcPr>
            <w:tcW w:w="3247" w:type="dxa"/>
          </w:tcPr>
          <w:p w14:paraId="0F452410" w14:textId="77777777" w:rsidR="0022149C" w:rsidRDefault="0022149C" w:rsidP="000001D7">
            <w:pPr>
              <w:rPr>
                <w:rFonts w:ascii="Calibri" w:hAnsi="Calibri" w:cs="Calibri"/>
              </w:rPr>
            </w:pPr>
            <w:r>
              <w:rPr>
                <w:rFonts w:ascii="Calibri" w:hAnsi="Calibri" w:cs="Calibri"/>
              </w:rPr>
              <w:t>15</w:t>
            </w:r>
          </w:p>
        </w:tc>
        <w:tc>
          <w:tcPr>
            <w:tcW w:w="3085" w:type="dxa"/>
          </w:tcPr>
          <w:p w14:paraId="6A8545CA" w14:textId="77777777" w:rsidR="0022149C" w:rsidRDefault="0022149C" w:rsidP="000001D7">
            <w:pPr>
              <w:rPr>
                <w:rFonts w:ascii="Calibri" w:hAnsi="Calibri" w:cs="Calibri"/>
              </w:rPr>
            </w:pPr>
            <w:r w:rsidRPr="00777A8C">
              <w:rPr>
                <w:rFonts w:ascii="Calibri" w:hAnsi="Calibri" w:cs="Calibri"/>
              </w:rPr>
              <w:t>I did not expect satisfactory results</w:t>
            </w:r>
          </w:p>
        </w:tc>
      </w:tr>
      <w:tr w:rsidR="0022149C" w:rsidRPr="0055683C" w14:paraId="54D4B111" w14:textId="77777777" w:rsidTr="00251686">
        <w:tc>
          <w:tcPr>
            <w:tcW w:w="3023" w:type="dxa"/>
          </w:tcPr>
          <w:p w14:paraId="62FC0038" w14:textId="77777777" w:rsidR="0022149C" w:rsidRDefault="0022149C" w:rsidP="000001D7">
            <w:pPr>
              <w:rPr>
                <w:rFonts w:ascii="Calibri" w:hAnsi="Calibri" w:cs="Calibri"/>
              </w:rPr>
            </w:pPr>
          </w:p>
        </w:tc>
        <w:tc>
          <w:tcPr>
            <w:tcW w:w="3247" w:type="dxa"/>
          </w:tcPr>
          <w:p w14:paraId="78A16059" w14:textId="77777777" w:rsidR="0022149C" w:rsidRDefault="0022149C" w:rsidP="000001D7">
            <w:pPr>
              <w:rPr>
                <w:rFonts w:ascii="Calibri" w:hAnsi="Calibri" w:cs="Calibri"/>
              </w:rPr>
            </w:pPr>
            <w:r>
              <w:rPr>
                <w:rFonts w:ascii="Calibri" w:hAnsi="Calibri" w:cs="Calibri"/>
              </w:rPr>
              <w:t>16</w:t>
            </w:r>
          </w:p>
        </w:tc>
        <w:tc>
          <w:tcPr>
            <w:tcW w:w="3085" w:type="dxa"/>
          </w:tcPr>
          <w:p w14:paraId="61FA27C6" w14:textId="77777777" w:rsidR="0022149C" w:rsidRDefault="0022149C" w:rsidP="000001D7">
            <w:pPr>
              <w:rPr>
                <w:rFonts w:ascii="Calibri" w:hAnsi="Calibri" w:cs="Calibri"/>
              </w:rPr>
            </w:pPr>
            <w:r w:rsidRPr="00777A8C">
              <w:rPr>
                <w:rFonts w:ascii="Calibri" w:hAnsi="Calibri" w:cs="Calibri"/>
              </w:rPr>
              <w:t>Other</w:t>
            </w:r>
          </w:p>
        </w:tc>
      </w:tr>
      <w:tr w:rsidR="0022149C" w:rsidRPr="0055683C" w14:paraId="02BE1FF5" w14:textId="77777777" w:rsidTr="00251686">
        <w:tc>
          <w:tcPr>
            <w:tcW w:w="3023" w:type="dxa"/>
          </w:tcPr>
          <w:p w14:paraId="7E99C6B8" w14:textId="77777777" w:rsidR="0022149C" w:rsidRDefault="0022149C" w:rsidP="000001D7">
            <w:pPr>
              <w:rPr>
                <w:rFonts w:ascii="Calibri" w:hAnsi="Calibri" w:cs="Calibri"/>
              </w:rPr>
            </w:pPr>
          </w:p>
        </w:tc>
        <w:tc>
          <w:tcPr>
            <w:tcW w:w="3247" w:type="dxa"/>
          </w:tcPr>
          <w:p w14:paraId="6C69701C" w14:textId="77777777" w:rsidR="0022149C" w:rsidRDefault="0022149C" w:rsidP="000001D7">
            <w:pPr>
              <w:rPr>
                <w:rFonts w:ascii="Calibri" w:hAnsi="Calibri" w:cs="Calibri"/>
              </w:rPr>
            </w:pPr>
            <w:r>
              <w:rPr>
                <w:rFonts w:ascii="Calibri" w:hAnsi="Calibri" w:cs="Calibri"/>
              </w:rPr>
              <w:t>99</w:t>
            </w:r>
          </w:p>
        </w:tc>
        <w:tc>
          <w:tcPr>
            <w:tcW w:w="3085" w:type="dxa"/>
          </w:tcPr>
          <w:p w14:paraId="23FED856" w14:textId="77777777" w:rsidR="0022149C" w:rsidRDefault="0022149C" w:rsidP="000001D7">
            <w:pPr>
              <w:rPr>
                <w:rFonts w:ascii="Calibri" w:hAnsi="Calibri" w:cs="Calibri"/>
              </w:rPr>
            </w:pPr>
            <w:r>
              <w:rPr>
                <w:rFonts w:ascii="Calibri" w:hAnsi="Calibri" w:cs="Calibri"/>
              </w:rPr>
              <w:t>Don’t know/prefer not to say</w:t>
            </w:r>
          </w:p>
        </w:tc>
      </w:tr>
      <w:tr w:rsidR="0022149C" w:rsidRPr="0055683C" w14:paraId="405E5228" w14:textId="77777777" w:rsidTr="00251686">
        <w:tc>
          <w:tcPr>
            <w:tcW w:w="3023" w:type="dxa"/>
            <w:shd w:val="clear" w:color="auto" w:fill="D1D1D1" w:themeFill="background2" w:themeFillShade="E6"/>
          </w:tcPr>
          <w:p w14:paraId="52DC9CC5" w14:textId="77777777" w:rsidR="0022149C" w:rsidRPr="004F16C9" w:rsidRDefault="0022149C" w:rsidP="000001D7">
            <w:pPr>
              <w:rPr>
                <w:rFonts w:ascii="Calibri" w:hAnsi="Calibri" w:cs="Calibri"/>
                <w:b/>
                <w:bCs/>
              </w:rPr>
            </w:pPr>
            <w:r>
              <w:rPr>
                <w:rFonts w:ascii="Calibri" w:hAnsi="Calibri" w:cs="Calibri"/>
                <w:b/>
                <w:bCs/>
              </w:rPr>
              <w:t>S8</w:t>
            </w:r>
            <w:r w:rsidRPr="004F16C9">
              <w:rPr>
                <w:rFonts w:ascii="Calibri" w:hAnsi="Calibri" w:cs="Calibri"/>
                <w:b/>
                <w:bCs/>
              </w:rPr>
              <w:t xml:space="preserve">_8_1 </w:t>
            </w:r>
          </w:p>
        </w:tc>
        <w:tc>
          <w:tcPr>
            <w:tcW w:w="3247" w:type="dxa"/>
            <w:shd w:val="clear" w:color="auto" w:fill="D1D1D1" w:themeFill="background2" w:themeFillShade="E6"/>
          </w:tcPr>
          <w:p w14:paraId="74771632" w14:textId="77777777" w:rsidR="0022149C" w:rsidRPr="004F16C9" w:rsidRDefault="0022149C"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debt &amp; money</w:t>
            </w:r>
            <w:r w:rsidRPr="004F16C9">
              <w:rPr>
                <w:rFonts w:ascii="Calibri" w:hAnsi="Calibri" w:cs="Calibri"/>
                <w:b/>
                <w:bCs/>
              </w:rPr>
              <w:t>: I thought it would be too expensive</w:t>
            </w:r>
          </w:p>
        </w:tc>
        <w:tc>
          <w:tcPr>
            <w:tcW w:w="3085" w:type="dxa"/>
            <w:shd w:val="clear" w:color="auto" w:fill="D1D1D1" w:themeFill="background2" w:themeFillShade="E6"/>
          </w:tcPr>
          <w:p w14:paraId="179B6AD6" w14:textId="77777777" w:rsidR="0022149C" w:rsidRPr="004F16C9" w:rsidRDefault="0022149C" w:rsidP="000001D7">
            <w:pPr>
              <w:rPr>
                <w:rFonts w:ascii="Calibri" w:hAnsi="Calibri" w:cs="Calibri"/>
                <w:b/>
                <w:bCs/>
              </w:rPr>
            </w:pPr>
          </w:p>
        </w:tc>
      </w:tr>
      <w:tr w:rsidR="0022149C" w:rsidRPr="0055683C" w14:paraId="26B1AF2A" w14:textId="77777777" w:rsidTr="00251686">
        <w:tc>
          <w:tcPr>
            <w:tcW w:w="3023" w:type="dxa"/>
          </w:tcPr>
          <w:p w14:paraId="7D82AE21"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195F33E2" w14:textId="77777777" w:rsidR="0022149C" w:rsidRPr="00777A8C" w:rsidRDefault="0022149C" w:rsidP="000001D7">
            <w:pPr>
              <w:rPr>
                <w:rFonts w:ascii="Calibri" w:hAnsi="Calibri" w:cs="Calibri"/>
              </w:rPr>
            </w:pPr>
            <w:r w:rsidRPr="00777A8C">
              <w:rPr>
                <w:rFonts w:ascii="Calibri" w:hAnsi="Calibri" w:cs="Calibri"/>
              </w:rPr>
              <w:t>I thought it would be too expensive</w:t>
            </w:r>
          </w:p>
        </w:tc>
        <w:tc>
          <w:tcPr>
            <w:tcW w:w="3085" w:type="dxa"/>
          </w:tcPr>
          <w:p w14:paraId="74561D5F" w14:textId="77777777" w:rsidR="0022149C" w:rsidRDefault="0022149C" w:rsidP="000001D7">
            <w:pPr>
              <w:rPr>
                <w:rFonts w:ascii="Calibri" w:hAnsi="Calibri" w:cs="Calibri"/>
              </w:rPr>
            </w:pPr>
          </w:p>
        </w:tc>
      </w:tr>
      <w:tr w:rsidR="0022149C" w:rsidRPr="0055683C" w14:paraId="33DEC070" w14:textId="77777777" w:rsidTr="00251686">
        <w:tc>
          <w:tcPr>
            <w:tcW w:w="3023" w:type="dxa"/>
          </w:tcPr>
          <w:p w14:paraId="0999963C"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4252335" w14:textId="77777777" w:rsidR="0022149C" w:rsidRPr="00777A8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FC496EB" w14:textId="77777777" w:rsidR="0022149C" w:rsidRDefault="0022149C" w:rsidP="000001D7">
            <w:pPr>
              <w:rPr>
                <w:rFonts w:ascii="Calibri" w:hAnsi="Calibri" w:cs="Calibri"/>
              </w:rPr>
            </w:pPr>
          </w:p>
        </w:tc>
      </w:tr>
      <w:tr w:rsidR="0022149C" w:rsidRPr="0055683C" w14:paraId="192EAD37" w14:textId="77777777" w:rsidTr="00251686">
        <w:tc>
          <w:tcPr>
            <w:tcW w:w="3023" w:type="dxa"/>
          </w:tcPr>
          <w:p w14:paraId="03896753" w14:textId="77777777" w:rsidR="0022149C" w:rsidRPr="00777A8C" w:rsidRDefault="0022149C" w:rsidP="000001D7">
            <w:pPr>
              <w:rPr>
                <w:rFonts w:ascii="Calibri" w:hAnsi="Calibri" w:cs="Calibri"/>
              </w:rPr>
            </w:pPr>
            <w:r w:rsidRPr="005F178A">
              <w:rPr>
                <w:rFonts w:ascii="Calibri" w:hAnsi="Calibri" w:cs="Calibri"/>
              </w:rPr>
              <w:lastRenderedPageBreak/>
              <w:t>Code</w:t>
            </w:r>
          </w:p>
        </w:tc>
        <w:tc>
          <w:tcPr>
            <w:tcW w:w="3247" w:type="dxa"/>
          </w:tcPr>
          <w:p w14:paraId="494D9E70" w14:textId="77777777" w:rsidR="0022149C" w:rsidRPr="00777A8C" w:rsidRDefault="0022149C" w:rsidP="000001D7">
            <w:pPr>
              <w:rPr>
                <w:rFonts w:ascii="Calibri" w:hAnsi="Calibri" w:cs="Calibri"/>
              </w:rPr>
            </w:pPr>
            <w:r>
              <w:rPr>
                <w:rFonts w:ascii="Calibri" w:hAnsi="Calibri" w:cs="Calibri"/>
              </w:rPr>
              <w:t>0</w:t>
            </w:r>
          </w:p>
        </w:tc>
        <w:tc>
          <w:tcPr>
            <w:tcW w:w="3085" w:type="dxa"/>
          </w:tcPr>
          <w:p w14:paraId="41C40CDF" w14:textId="77777777" w:rsidR="0022149C" w:rsidRDefault="0022149C" w:rsidP="000001D7">
            <w:pPr>
              <w:rPr>
                <w:rFonts w:ascii="Calibri" w:hAnsi="Calibri" w:cs="Calibri"/>
              </w:rPr>
            </w:pPr>
            <w:r>
              <w:rPr>
                <w:rFonts w:ascii="Calibri" w:hAnsi="Calibri" w:cs="Calibri"/>
              </w:rPr>
              <w:t>No</w:t>
            </w:r>
          </w:p>
        </w:tc>
      </w:tr>
      <w:tr w:rsidR="0022149C" w:rsidRPr="0055683C" w14:paraId="3008268F" w14:textId="77777777" w:rsidTr="00251686">
        <w:tc>
          <w:tcPr>
            <w:tcW w:w="3023" w:type="dxa"/>
          </w:tcPr>
          <w:p w14:paraId="2EB7E788" w14:textId="77777777" w:rsidR="0022149C" w:rsidRPr="00777A8C" w:rsidRDefault="0022149C" w:rsidP="000001D7">
            <w:pPr>
              <w:rPr>
                <w:rFonts w:ascii="Calibri" w:hAnsi="Calibri" w:cs="Calibri"/>
              </w:rPr>
            </w:pPr>
          </w:p>
        </w:tc>
        <w:tc>
          <w:tcPr>
            <w:tcW w:w="3247" w:type="dxa"/>
          </w:tcPr>
          <w:p w14:paraId="603A09FF" w14:textId="77777777" w:rsidR="0022149C" w:rsidRPr="00777A8C" w:rsidRDefault="0022149C" w:rsidP="000001D7">
            <w:pPr>
              <w:rPr>
                <w:rFonts w:ascii="Calibri" w:hAnsi="Calibri" w:cs="Calibri"/>
              </w:rPr>
            </w:pPr>
            <w:r>
              <w:rPr>
                <w:rFonts w:ascii="Calibri" w:hAnsi="Calibri" w:cs="Calibri"/>
              </w:rPr>
              <w:t>1</w:t>
            </w:r>
          </w:p>
        </w:tc>
        <w:tc>
          <w:tcPr>
            <w:tcW w:w="3085" w:type="dxa"/>
          </w:tcPr>
          <w:p w14:paraId="2D9E6151" w14:textId="77777777" w:rsidR="0022149C" w:rsidRDefault="0022149C" w:rsidP="000001D7">
            <w:pPr>
              <w:rPr>
                <w:rFonts w:ascii="Calibri" w:hAnsi="Calibri" w:cs="Calibri"/>
              </w:rPr>
            </w:pPr>
            <w:r>
              <w:rPr>
                <w:rFonts w:ascii="Calibri" w:hAnsi="Calibri" w:cs="Calibri"/>
              </w:rPr>
              <w:t>Yes</w:t>
            </w:r>
          </w:p>
        </w:tc>
      </w:tr>
      <w:tr w:rsidR="0022149C" w:rsidRPr="0055683C" w14:paraId="21BFFA2B" w14:textId="77777777" w:rsidTr="00251686">
        <w:tc>
          <w:tcPr>
            <w:tcW w:w="3023" w:type="dxa"/>
            <w:shd w:val="clear" w:color="auto" w:fill="D1D1D1" w:themeFill="background2" w:themeFillShade="E6"/>
          </w:tcPr>
          <w:p w14:paraId="43BC1663"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_8_2</w:t>
            </w:r>
          </w:p>
        </w:tc>
        <w:tc>
          <w:tcPr>
            <w:tcW w:w="3247" w:type="dxa"/>
            <w:shd w:val="clear" w:color="auto" w:fill="D1D1D1" w:themeFill="background2" w:themeFillShade="E6"/>
          </w:tcPr>
          <w:p w14:paraId="21B3B706"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I thought it would take too much time</w:t>
            </w:r>
          </w:p>
        </w:tc>
        <w:tc>
          <w:tcPr>
            <w:tcW w:w="3085" w:type="dxa"/>
            <w:shd w:val="clear" w:color="auto" w:fill="D1D1D1" w:themeFill="background2" w:themeFillShade="E6"/>
          </w:tcPr>
          <w:p w14:paraId="0681199B" w14:textId="77777777" w:rsidR="0022149C" w:rsidRPr="00DB3FAE" w:rsidRDefault="0022149C" w:rsidP="000001D7">
            <w:pPr>
              <w:rPr>
                <w:rFonts w:ascii="Calibri" w:hAnsi="Calibri" w:cs="Calibri"/>
                <w:b/>
                <w:bCs/>
              </w:rPr>
            </w:pPr>
          </w:p>
        </w:tc>
      </w:tr>
      <w:tr w:rsidR="0022149C" w:rsidRPr="0055683C" w14:paraId="0A94B45D" w14:textId="77777777" w:rsidTr="00251686">
        <w:tc>
          <w:tcPr>
            <w:tcW w:w="3023" w:type="dxa"/>
          </w:tcPr>
          <w:p w14:paraId="5CED1990"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0EFA9044" w14:textId="77777777" w:rsidR="0022149C" w:rsidRDefault="0022149C" w:rsidP="000001D7">
            <w:pPr>
              <w:rPr>
                <w:rFonts w:ascii="Calibri" w:hAnsi="Calibri" w:cs="Calibri"/>
              </w:rPr>
            </w:pPr>
            <w:r w:rsidRPr="00777A8C">
              <w:rPr>
                <w:rFonts w:ascii="Calibri" w:hAnsi="Calibri" w:cs="Calibri"/>
              </w:rPr>
              <w:t>I thought it would take too much time</w:t>
            </w:r>
          </w:p>
        </w:tc>
        <w:tc>
          <w:tcPr>
            <w:tcW w:w="3085" w:type="dxa"/>
          </w:tcPr>
          <w:p w14:paraId="3D7D4A35" w14:textId="77777777" w:rsidR="0022149C" w:rsidRDefault="0022149C" w:rsidP="000001D7">
            <w:pPr>
              <w:rPr>
                <w:rFonts w:ascii="Calibri" w:hAnsi="Calibri" w:cs="Calibri"/>
              </w:rPr>
            </w:pPr>
          </w:p>
        </w:tc>
      </w:tr>
      <w:tr w:rsidR="0022149C" w:rsidRPr="0055683C" w14:paraId="074BE217" w14:textId="77777777" w:rsidTr="00251686">
        <w:tc>
          <w:tcPr>
            <w:tcW w:w="3023" w:type="dxa"/>
          </w:tcPr>
          <w:p w14:paraId="05D816DA"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4DF14C1D"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3D01C0BD" w14:textId="77777777" w:rsidR="0022149C" w:rsidRDefault="0022149C" w:rsidP="000001D7">
            <w:pPr>
              <w:rPr>
                <w:rFonts w:ascii="Calibri" w:hAnsi="Calibri" w:cs="Calibri"/>
              </w:rPr>
            </w:pPr>
          </w:p>
        </w:tc>
      </w:tr>
      <w:tr w:rsidR="0022149C" w:rsidRPr="0055683C" w14:paraId="5822F2E8" w14:textId="77777777" w:rsidTr="00251686">
        <w:tc>
          <w:tcPr>
            <w:tcW w:w="3023" w:type="dxa"/>
          </w:tcPr>
          <w:p w14:paraId="052D2E27"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31503E93" w14:textId="77777777" w:rsidR="0022149C" w:rsidRDefault="0022149C" w:rsidP="000001D7">
            <w:pPr>
              <w:rPr>
                <w:rFonts w:ascii="Calibri" w:hAnsi="Calibri" w:cs="Calibri"/>
              </w:rPr>
            </w:pPr>
            <w:r>
              <w:rPr>
                <w:rFonts w:ascii="Calibri" w:hAnsi="Calibri" w:cs="Calibri"/>
              </w:rPr>
              <w:t>0</w:t>
            </w:r>
          </w:p>
        </w:tc>
        <w:tc>
          <w:tcPr>
            <w:tcW w:w="3085" w:type="dxa"/>
          </w:tcPr>
          <w:p w14:paraId="6E7D4DEA" w14:textId="77777777" w:rsidR="0022149C" w:rsidRDefault="0022149C" w:rsidP="000001D7">
            <w:pPr>
              <w:rPr>
                <w:rFonts w:ascii="Calibri" w:hAnsi="Calibri" w:cs="Calibri"/>
              </w:rPr>
            </w:pPr>
            <w:r>
              <w:rPr>
                <w:rFonts w:ascii="Calibri" w:hAnsi="Calibri" w:cs="Calibri"/>
              </w:rPr>
              <w:t>No</w:t>
            </w:r>
          </w:p>
        </w:tc>
      </w:tr>
      <w:tr w:rsidR="0022149C" w:rsidRPr="0055683C" w14:paraId="1265BB07" w14:textId="77777777" w:rsidTr="00251686">
        <w:tc>
          <w:tcPr>
            <w:tcW w:w="3023" w:type="dxa"/>
          </w:tcPr>
          <w:p w14:paraId="4FCD9382" w14:textId="77777777" w:rsidR="0022149C" w:rsidRPr="00777A8C" w:rsidRDefault="0022149C" w:rsidP="000001D7">
            <w:pPr>
              <w:rPr>
                <w:rFonts w:ascii="Calibri" w:hAnsi="Calibri" w:cs="Calibri"/>
              </w:rPr>
            </w:pPr>
          </w:p>
        </w:tc>
        <w:tc>
          <w:tcPr>
            <w:tcW w:w="3247" w:type="dxa"/>
          </w:tcPr>
          <w:p w14:paraId="1CA0CB47" w14:textId="77777777" w:rsidR="0022149C" w:rsidRDefault="0022149C" w:rsidP="000001D7">
            <w:pPr>
              <w:rPr>
                <w:rFonts w:ascii="Calibri" w:hAnsi="Calibri" w:cs="Calibri"/>
              </w:rPr>
            </w:pPr>
            <w:r>
              <w:rPr>
                <w:rFonts w:ascii="Calibri" w:hAnsi="Calibri" w:cs="Calibri"/>
              </w:rPr>
              <w:t>1</w:t>
            </w:r>
          </w:p>
        </w:tc>
        <w:tc>
          <w:tcPr>
            <w:tcW w:w="3085" w:type="dxa"/>
          </w:tcPr>
          <w:p w14:paraId="5FA32F98" w14:textId="77777777" w:rsidR="0022149C" w:rsidRDefault="0022149C" w:rsidP="000001D7">
            <w:pPr>
              <w:rPr>
                <w:rFonts w:ascii="Calibri" w:hAnsi="Calibri" w:cs="Calibri"/>
              </w:rPr>
            </w:pPr>
            <w:r>
              <w:rPr>
                <w:rFonts w:ascii="Calibri" w:hAnsi="Calibri" w:cs="Calibri"/>
              </w:rPr>
              <w:t>Yes</w:t>
            </w:r>
          </w:p>
        </w:tc>
      </w:tr>
      <w:tr w:rsidR="0022149C" w:rsidRPr="0055683C" w14:paraId="6A9C9542" w14:textId="77777777" w:rsidTr="00251686">
        <w:tc>
          <w:tcPr>
            <w:tcW w:w="3023" w:type="dxa"/>
            <w:shd w:val="clear" w:color="auto" w:fill="D1D1D1" w:themeFill="background2" w:themeFillShade="E6"/>
          </w:tcPr>
          <w:p w14:paraId="63C4C918"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_8_3</w:t>
            </w:r>
          </w:p>
        </w:tc>
        <w:tc>
          <w:tcPr>
            <w:tcW w:w="3247" w:type="dxa"/>
            <w:shd w:val="clear" w:color="auto" w:fill="D1D1D1" w:themeFill="background2" w:themeFillShade="E6"/>
          </w:tcPr>
          <w:p w14:paraId="0F63777C"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I did not know what to do or where to go</w:t>
            </w:r>
          </w:p>
        </w:tc>
        <w:tc>
          <w:tcPr>
            <w:tcW w:w="3085" w:type="dxa"/>
            <w:shd w:val="clear" w:color="auto" w:fill="D1D1D1" w:themeFill="background2" w:themeFillShade="E6"/>
          </w:tcPr>
          <w:p w14:paraId="75EB9ABF" w14:textId="77777777" w:rsidR="0022149C" w:rsidRPr="00DB3FAE" w:rsidRDefault="0022149C" w:rsidP="000001D7">
            <w:pPr>
              <w:rPr>
                <w:rFonts w:ascii="Calibri" w:hAnsi="Calibri" w:cs="Calibri"/>
                <w:b/>
                <w:bCs/>
              </w:rPr>
            </w:pPr>
          </w:p>
        </w:tc>
      </w:tr>
      <w:tr w:rsidR="0022149C" w:rsidRPr="0055683C" w14:paraId="13E4250F" w14:textId="77777777" w:rsidTr="00251686">
        <w:tc>
          <w:tcPr>
            <w:tcW w:w="3023" w:type="dxa"/>
          </w:tcPr>
          <w:p w14:paraId="1416F931"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50629C13" w14:textId="77777777" w:rsidR="0022149C" w:rsidRDefault="0022149C" w:rsidP="000001D7">
            <w:pPr>
              <w:rPr>
                <w:rFonts w:ascii="Calibri" w:hAnsi="Calibri" w:cs="Calibri"/>
              </w:rPr>
            </w:pPr>
            <w:r w:rsidRPr="00777A8C">
              <w:rPr>
                <w:rFonts w:ascii="Calibri" w:hAnsi="Calibri" w:cs="Calibri"/>
              </w:rPr>
              <w:t>I did not know what to do or where to go</w:t>
            </w:r>
          </w:p>
        </w:tc>
        <w:tc>
          <w:tcPr>
            <w:tcW w:w="3085" w:type="dxa"/>
          </w:tcPr>
          <w:p w14:paraId="720A657B" w14:textId="77777777" w:rsidR="0022149C" w:rsidRDefault="0022149C" w:rsidP="000001D7">
            <w:pPr>
              <w:rPr>
                <w:rFonts w:ascii="Calibri" w:hAnsi="Calibri" w:cs="Calibri"/>
              </w:rPr>
            </w:pPr>
          </w:p>
        </w:tc>
      </w:tr>
      <w:tr w:rsidR="0022149C" w:rsidRPr="0055683C" w14:paraId="25A0B87C" w14:textId="77777777" w:rsidTr="00251686">
        <w:tc>
          <w:tcPr>
            <w:tcW w:w="3023" w:type="dxa"/>
          </w:tcPr>
          <w:p w14:paraId="326E7037"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1D3B78F"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4235D106" w14:textId="77777777" w:rsidR="0022149C" w:rsidRDefault="0022149C" w:rsidP="000001D7">
            <w:pPr>
              <w:rPr>
                <w:rFonts w:ascii="Calibri" w:hAnsi="Calibri" w:cs="Calibri"/>
              </w:rPr>
            </w:pPr>
          </w:p>
        </w:tc>
      </w:tr>
      <w:tr w:rsidR="0022149C" w:rsidRPr="0055683C" w14:paraId="0F5F4A3D" w14:textId="77777777" w:rsidTr="00251686">
        <w:tc>
          <w:tcPr>
            <w:tcW w:w="3023" w:type="dxa"/>
          </w:tcPr>
          <w:p w14:paraId="21D236B4"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8896013" w14:textId="77777777" w:rsidR="0022149C" w:rsidRDefault="0022149C" w:rsidP="000001D7">
            <w:pPr>
              <w:rPr>
                <w:rFonts w:ascii="Calibri" w:hAnsi="Calibri" w:cs="Calibri"/>
              </w:rPr>
            </w:pPr>
            <w:r>
              <w:rPr>
                <w:rFonts w:ascii="Calibri" w:hAnsi="Calibri" w:cs="Calibri"/>
              </w:rPr>
              <w:t>0</w:t>
            </w:r>
          </w:p>
        </w:tc>
        <w:tc>
          <w:tcPr>
            <w:tcW w:w="3085" w:type="dxa"/>
          </w:tcPr>
          <w:p w14:paraId="693773B8" w14:textId="77777777" w:rsidR="0022149C" w:rsidRDefault="0022149C" w:rsidP="000001D7">
            <w:pPr>
              <w:rPr>
                <w:rFonts w:ascii="Calibri" w:hAnsi="Calibri" w:cs="Calibri"/>
              </w:rPr>
            </w:pPr>
            <w:r>
              <w:rPr>
                <w:rFonts w:ascii="Calibri" w:hAnsi="Calibri" w:cs="Calibri"/>
              </w:rPr>
              <w:t>No</w:t>
            </w:r>
          </w:p>
        </w:tc>
      </w:tr>
      <w:tr w:rsidR="0022149C" w:rsidRPr="0055683C" w14:paraId="7B5623A2" w14:textId="77777777" w:rsidTr="00251686">
        <w:tc>
          <w:tcPr>
            <w:tcW w:w="3023" w:type="dxa"/>
          </w:tcPr>
          <w:p w14:paraId="55AFCB51" w14:textId="77777777" w:rsidR="0022149C" w:rsidRPr="00777A8C" w:rsidRDefault="0022149C" w:rsidP="000001D7">
            <w:pPr>
              <w:rPr>
                <w:rFonts w:ascii="Calibri" w:hAnsi="Calibri" w:cs="Calibri"/>
              </w:rPr>
            </w:pPr>
          </w:p>
        </w:tc>
        <w:tc>
          <w:tcPr>
            <w:tcW w:w="3247" w:type="dxa"/>
          </w:tcPr>
          <w:p w14:paraId="5417D55D" w14:textId="77777777" w:rsidR="0022149C" w:rsidRDefault="0022149C" w:rsidP="000001D7">
            <w:pPr>
              <w:rPr>
                <w:rFonts w:ascii="Calibri" w:hAnsi="Calibri" w:cs="Calibri"/>
              </w:rPr>
            </w:pPr>
            <w:r>
              <w:rPr>
                <w:rFonts w:ascii="Calibri" w:hAnsi="Calibri" w:cs="Calibri"/>
              </w:rPr>
              <w:t>1</w:t>
            </w:r>
          </w:p>
        </w:tc>
        <w:tc>
          <w:tcPr>
            <w:tcW w:w="3085" w:type="dxa"/>
          </w:tcPr>
          <w:p w14:paraId="3161430D" w14:textId="77777777" w:rsidR="0022149C" w:rsidRDefault="0022149C" w:rsidP="000001D7">
            <w:pPr>
              <w:rPr>
                <w:rFonts w:ascii="Calibri" w:hAnsi="Calibri" w:cs="Calibri"/>
              </w:rPr>
            </w:pPr>
            <w:r>
              <w:rPr>
                <w:rFonts w:ascii="Calibri" w:hAnsi="Calibri" w:cs="Calibri"/>
              </w:rPr>
              <w:t>Yes</w:t>
            </w:r>
          </w:p>
        </w:tc>
      </w:tr>
      <w:tr w:rsidR="0022149C" w:rsidRPr="0055683C" w14:paraId="28DD8886" w14:textId="77777777" w:rsidTr="00251686">
        <w:tc>
          <w:tcPr>
            <w:tcW w:w="3023" w:type="dxa"/>
            <w:shd w:val="clear" w:color="auto" w:fill="D1D1D1" w:themeFill="background2" w:themeFillShade="E6"/>
          </w:tcPr>
          <w:p w14:paraId="32A1FCDB"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_8_4</w:t>
            </w:r>
          </w:p>
        </w:tc>
        <w:tc>
          <w:tcPr>
            <w:tcW w:w="3247" w:type="dxa"/>
            <w:shd w:val="clear" w:color="auto" w:fill="D1D1D1" w:themeFill="background2" w:themeFillShade="E6"/>
          </w:tcPr>
          <w:p w14:paraId="0B6E32E8"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I thought nothing could be done about it</w:t>
            </w:r>
          </w:p>
        </w:tc>
        <w:tc>
          <w:tcPr>
            <w:tcW w:w="3085" w:type="dxa"/>
            <w:shd w:val="clear" w:color="auto" w:fill="D1D1D1" w:themeFill="background2" w:themeFillShade="E6"/>
          </w:tcPr>
          <w:p w14:paraId="1DA39D7D" w14:textId="77777777" w:rsidR="0022149C" w:rsidRPr="00DB3FAE" w:rsidRDefault="0022149C" w:rsidP="000001D7">
            <w:pPr>
              <w:rPr>
                <w:rFonts w:ascii="Calibri" w:hAnsi="Calibri" w:cs="Calibri"/>
                <w:b/>
                <w:bCs/>
              </w:rPr>
            </w:pPr>
          </w:p>
        </w:tc>
      </w:tr>
      <w:tr w:rsidR="0022149C" w:rsidRPr="0055683C" w14:paraId="0DBA4818" w14:textId="77777777" w:rsidTr="00251686">
        <w:tc>
          <w:tcPr>
            <w:tcW w:w="3023" w:type="dxa"/>
          </w:tcPr>
          <w:p w14:paraId="55CB346D"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6FA718D4" w14:textId="77777777" w:rsidR="0022149C" w:rsidRDefault="0022149C" w:rsidP="000001D7">
            <w:pPr>
              <w:rPr>
                <w:rFonts w:ascii="Calibri" w:hAnsi="Calibri" w:cs="Calibri"/>
              </w:rPr>
            </w:pPr>
            <w:r w:rsidRPr="00777A8C">
              <w:rPr>
                <w:rFonts w:ascii="Calibri" w:hAnsi="Calibri" w:cs="Calibri"/>
              </w:rPr>
              <w:t>I thought nothing could be done about it</w:t>
            </w:r>
          </w:p>
        </w:tc>
        <w:tc>
          <w:tcPr>
            <w:tcW w:w="3085" w:type="dxa"/>
          </w:tcPr>
          <w:p w14:paraId="7870780B" w14:textId="77777777" w:rsidR="0022149C" w:rsidRDefault="0022149C" w:rsidP="000001D7">
            <w:pPr>
              <w:rPr>
                <w:rFonts w:ascii="Calibri" w:hAnsi="Calibri" w:cs="Calibri"/>
              </w:rPr>
            </w:pPr>
          </w:p>
        </w:tc>
      </w:tr>
      <w:tr w:rsidR="0022149C" w:rsidRPr="0055683C" w14:paraId="5A82F83E" w14:textId="77777777" w:rsidTr="00251686">
        <w:tc>
          <w:tcPr>
            <w:tcW w:w="3023" w:type="dxa"/>
          </w:tcPr>
          <w:p w14:paraId="3E6C6B34"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059835A"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65110F40" w14:textId="77777777" w:rsidR="0022149C" w:rsidRDefault="0022149C" w:rsidP="000001D7">
            <w:pPr>
              <w:rPr>
                <w:rFonts w:ascii="Calibri" w:hAnsi="Calibri" w:cs="Calibri"/>
              </w:rPr>
            </w:pPr>
          </w:p>
        </w:tc>
      </w:tr>
      <w:tr w:rsidR="0022149C" w:rsidRPr="0055683C" w14:paraId="5C5DD47A" w14:textId="77777777" w:rsidTr="00251686">
        <w:tc>
          <w:tcPr>
            <w:tcW w:w="3023" w:type="dxa"/>
          </w:tcPr>
          <w:p w14:paraId="6D7A553C"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924E286" w14:textId="77777777" w:rsidR="0022149C" w:rsidRDefault="0022149C" w:rsidP="000001D7">
            <w:pPr>
              <w:rPr>
                <w:rFonts w:ascii="Calibri" w:hAnsi="Calibri" w:cs="Calibri"/>
              </w:rPr>
            </w:pPr>
            <w:r>
              <w:rPr>
                <w:rFonts w:ascii="Calibri" w:hAnsi="Calibri" w:cs="Calibri"/>
              </w:rPr>
              <w:t>0</w:t>
            </w:r>
          </w:p>
        </w:tc>
        <w:tc>
          <w:tcPr>
            <w:tcW w:w="3085" w:type="dxa"/>
          </w:tcPr>
          <w:p w14:paraId="6712EEBE" w14:textId="77777777" w:rsidR="0022149C" w:rsidRDefault="0022149C" w:rsidP="000001D7">
            <w:pPr>
              <w:rPr>
                <w:rFonts w:ascii="Calibri" w:hAnsi="Calibri" w:cs="Calibri"/>
              </w:rPr>
            </w:pPr>
            <w:r>
              <w:rPr>
                <w:rFonts w:ascii="Calibri" w:hAnsi="Calibri" w:cs="Calibri"/>
              </w:rPr>
              <w:t>No</w:t>
            </w:r>
          </w:p>
        </w:tc>
      </w:tr>
      <w:tr w:rsidR="0022149C" w:rsidRPr="0055683C" w14:paraId="0A389C52" w14:textId="77777777" w:rsidTr="00251686">
        <w:tc>
          <w:tcPr>
            <w:tcW w:w="3023" w:type="dxa"/>
          </w:tcPr>
          <w:p w14:paraId="16AD23EA" w14:textId="77777777" w:rsidR="0022149C" w:rsidRPr="00777A8C" w:rsidRDefault="0022149C" w:rsidP="000001D7">
            <w:pPr>
              <w:rPr>
                <w:rFonts w:ascii="Calibri" w:hAnsi="Calibri" w:cs="Calibri"/>
              </w:rPr>
            </w:pPr>
          </w:p>
        </w:tc>
        <w:tc>
          <w:tcPr>
            <w:tcW w:w="3247" w:type="dxa"/>
          </w:tcPr>
          <w:p w14:paraId="0B478873" w14:textId="77777777" w:rsidR="0022149C" w:rsidRDefault="0022149C" w:rsidP="000001D7">
            <w:pPr>
              <w:rPr>
                <w:rFonts w:ascii="Calibri" w:hAnsi="Calibri" w:cs="Calibri"/>
              </w:rPr>
            </w:pPr>
            <w:r>
              <w:rPr>
                <w:rFonts w:ascii="Calibri" w:hAnsi="Calibri" w:cs="Calibri"/>
              </w:rPr>
              <w:t>1</w:t>
            </w:r>
          </w:p>
        </w:tc>
        <w:tc>
          <w:tcPr>
            <w:tcW w:w="3085" w:type="dxa"/>
          </w:tcPr>
          <w:p w14:paraId="524A5F58" w14:textId="77777777" w:rsidR="0022149C" w:rsidRDefault="0022149C" w:rsidP="000001D7">
            <w:pPr>
              <w:rPr>
                <w:rFonts w:ascii="Calibri" w:hAnsi="Calibri" w:cs="Calibri"/>
              </w:rPr>
            </w:pPr>
            <w:r>
              <w:rPr>
                <w:rFonts w:ascii="Calibri" w:hAnsi="Calibri" w:cs="Calibri"/>
              </w:rPr>
              <w:t>Yes</w:t>
            </w:r>
          </w:p>
        </w:tc>
      </w:tr>
      <w:tr w:rsidR="0022149C" w:rsidRPr="0055683C" w14:paraId="7E94B213" w14:textId="77777777" w:rsidTr="00251686">
        <w:tc>
          <w:tcPr>
            <w:tcW w:w="3023" w:type="dxa"/>
            <w:shd w:val="clear" w:color="auto" w:fill="D1D1D1" w:themeFill="background2" w:themeFillShade="E6"/>
          </w:tcPr>
          <w:p w14:paraId="38D1B81A"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_8_5</w:t>
            </w:r>
          </w:p>
        </w:tc>
        <w:tc>
          <w:tcPr>
            <w:tcW w:w="3247" w:type="dxa"/>
            <w:shd w:val="clear" w:color="auto" w:fill="D1D1D1" w:themeFill="background2" w:themeFillShade="E6"/>
          </w:tcPr>
          <w:p w14:paraId="60908DC4"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The problem was not important enough</w:t>
            </w:r>
          </w:p>
        </w:tc>
        <w:tc>
          <w:tcPr>
            <w:tcW w:w="3085" w:type="dxa"/>
            <w:shd w:val="clear" w:color="auto" w:fill="D1D1D1" w:themeFill="background2" w:themeFillShade="E6"/>
          </w:tcPr>
          <w:p w14:paraId="249B8D9E" w14:textId="77777777" w:rsidR="0022149C" w:rsidRPr="00DB3FAE" w:rsidRDefault="0022149C" w:rsidP="000001D7">
            <w:pPr>
              <w:rPr>
                <w:rFonts w:ascii="Calibri" w:hAnsi="Calibri" w:cs="Calibri"/>
                <w:b/>
                <w:bCs/>
              </w:rPr>
            </w:pPr>
          </w:p>
        </w:tc>
      </w:tr>
      <w:tr w:rsidR="0022149C" w:rsidRPr="0055683C" w14:paraId="38C534A6" w14:textId="77777777" w:rsidTr="00251686">
        <w:tc>
          <w:tcPr>
            <w:tcW w:w="3023" w:type="dxa"/>
          </w:tcPr>
          <w:p w14:paraId="29806E47"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3F135882" w14:textId="77777777" w:rsidR="0022149C" w:rsidRDefault="0022149C" w:rsidP="000001D7">
            <w:pPr>
              <w:rPr>
                <w:rFonts w:ascii="Calibri" w:hAnsi="Calibri" w:cs="Calibri"/>
              </w:rPr>
            </w:pPr>
            <w:r w:rsidRPr="00777A8C">
              <w:rPr>
                <w:rFonts w:ascii="Calibri" w:hAnsi="Calibri" w:cs="Calibri"/>
              </w:rPr>
              <w:t>The problem was not important enough</w:t>
            </w:r>
          </w:p>
        </w:tc>
        <w:tc>
          <w:tcPr>
            <w:tcW w:w="3085" w:type="dxa"/>
          </w:tcPr>
          <w:p w14:paraId="64374E56" w14:textId="77777777" w:rsidR="0022149C" w:rsidRDefault="0022149C" w:rsidP="000001D7">
            <w:pPr>
              <w:rPr>
                <w:rFonts w:ascii="Calibri" w:hAnsi="Calibri" w:cs="Calibri"/>
              </w:rPr>
            </w:pPr>
          </w:p>
        </w:tc>
      </w:tr>
      <w:tr w:rsidR="0022149C" w:rsidRPr="0055683C" w14:paraId="427F46A7" w14:textId="77777777" w:rsidTr="00251686">
        <w:tc>
          <w:tcPr>
            <w:tcW w:w="3023" w:type="dxa"/>
          </w:tcPr>
          <w:p w14:paraId="0081A45E"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88B5862"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64CA5DD9" w14:textId="77777777" w:rsidR="0022149C" w:rsidRDefault="0022149C" w:rsidP="000001D7">
            <w:pPr>
              <w:rPr>
                <w:rFonts w:ascii="Calibri" w:hAnsi="Calibri" w:cs="Calibri"/>
              </w:rPr>
            </w:pPr>
          </w:p>
        </w:tc>
      </w:tr>
      <w:tr w:rsidR="0022149C" w:rsidRPr="0055683C" w14:paraId="750BED4D" w14:textId="77777777" w:rsidTr="00251686">
        <w:tc>
          <w:tcPr>
            <w:tcW w:w="3023" w:type="dxa"/>
          </w:tcPr>
          <w:p w14:paraId="27C65DB8"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00628A6" w14:textId="77777777" w:rsidR="0022149C" w:rsidRDefault="0022149C" w:rsidP="000001D7">
            <w:pPr>
              <w:rPr>
                <w:rFonts w:ascii="Calibri" w:hAnsi="Calibri" w:cs="Calibri"/>
              </w:rPr>
            </w:pPr>
            <w:r>
              <w:rPr>
                <w:rFonts w:ascii="Calibri" w:hAnsi="Calibri" w:cs="Calibri"/>
              </w:rPr>
              <w:t>0</w:t>
            </w:r>
          </w:p>
        </w:tc>
        <w:tc>
          <w:tcPr>
            <w:tcW w:w="3085" w:type="dxa"/>
          </w:tcPr>
          <w:p w14:paraId="075222C1" w14:textId="77777777" w:rsidR="0022149C" w:rsidRDefault="0022149C" w:rsidP="000001D7">
            <w:pPr>
              <w:rPr>
                <w:rFonts w:ascii="Calibri" w:hAnsi="Calibri" w:cs="Calibri"/>
              </w:rPr>
            </w:pPr>
            <w:r>
              <w:rPr>
                <w:rFonts w:ascii="Calibri" w:hAnsi="Calibri" w:cs="Calibri"/>
              </w:rPr>
              <w:t>No</w:t>
            </w:r>
          </w:p>
        </w:tc>
      </w:tr>
      <w:tr w:rsidR="0022149C" w:rsidRPr="0055683C" w14:paraId="33A5C3D5" w14:textId="77777777" w:rsidTr="00251686">
        <w:tc>
          <w:tcPr>
            <w:tcW w:w="3023" w:type="dxa"/>
          </w:tcPr>
          <w:p w14:paraId="659B8A64" w14:textId="77777777" w:rsidR="0022149C" w:rsidRPr="00777A8C" w:rsidRDefault="0022149C" w:rsidP="000001D7">
            <w:pPr>
              <w:rPr>
                <w:rFonts w:ascii="Calibri" w:hAnsi="Calibri" w:cs="Calibri"/>
              </w:rPr>
            </w:pPr>
          </w:p>
        </w:tc>
        <w:tc>
          <w:tcPr>
            <w:tcW w:w="3247" w:type="dxa"/>
          </w:tcPr>
          <w:p w14:paraId="1B1909DA" w14:textId="77777777" w:rsidR="0022149C" w:rsidRDefault="0022149C" w:rsidP="000001D7">
            <w:pPr>
              <w:rPr>
                <w:rFonts w:ascii="Calibri" w:hAnsi="Calibri" w:cs="Calibri"/>
              </w:rPr>
            </w:pPr>
            <w:r>
              <w:rPr>
                <w:rFonts w:ascii="Calibri" w:hAnsi="Calibri" w:cs="Calibri"/>
              </w:rPr>
              <w:t>1</w:t>
            </w:r>
          </w:p>
        </w:tc>
        <w:tc>
          <w:tcPr>
            <w:tcW w:w="3085" w:type="dxa"/>
          </w:tcPr>
          <w:p w14:paraId="2A9BBCC6" w14:textId="77777777" w:rsidR="0022149C" w:rsidRDefault="0022149C" w:rsidP="000001D7">
            <w:pPr>
              <w:rPr>
                <w:rFonts w:ascii="Calibri" w:hAnsi="Calibri" w:cs="Calibri"/>
              </w:rPr>
            </w:pPr>
            <w:r>
              <w:rPr>
                <w:rFonts w:ascii="Calibri" w:hAnsi="Calibri" w:cs="Calibri"/>
              </w:rPr>
              <w:t>Yes</w:t>
            </w:r>
          </w:p>
        </w:tc>
      </w:tr>
      <w:tr w:rsidR="0022149C" w:rsidRPr="0055683C" w14:paraId="446138C4" w14:textId="77777777" w:rsidTr="00251686">
        <w:tc>
          <w:tcPr>
            <w:tcW w:w="3023" w:type="dxa"/>
            <w:shd w:val="clear" w:color="auto" w:fill="D1D1D1" w:themeFill="background2" w:themeFillShade="E6"/>
          </w:tcPr>
          <w:p w14:paraId="79569C4A"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_8_6</w:t>
            </w:r>
          </w:p>
        </w:tc>
        <w:tc>
          <w:tcPr>
            <w:tcW w:w="3247" w:type="dxa"/>
            <w:shd w:val="clear" w:color="auto" w:fill="D1D1D1" w:themeFill="background2" w:themeFillShade="E6"/>
          </w:tcPr>
          <w:p w14:paraId="0AB6C1E4"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I Thought the other party was right</w:t>
            </w:r>
          </w:p>
        </w:tc>
        <w:tc>
          <w:tcPr>
            <w:tcW w:w="3085" w:type="dxa"/>
            <w:shd w:val="clear" w:color="auto" w:fill="D1D1D1" w:themeFill="background2" w:themeFillShade="E6"/>
          </w:tcPr>
          <w:p w14:paraId="2038F6CF" w14:textId="77777777" w:rsidR="0022149C" w:rsidRPr="00DB3FAE" w:rsidRDefault="0022149C" w:rsidP="000001D7">
            <w:pPr>
              <w:rPr>
                <w:rFonts w:ascii="Calibri" w:hAnsi="Calibri" w:cs="Calibri"/>
                <w:b/>
                <w:bCs/>
              </w:rPr>
            </w:pPr>
          </w:p>
        </w:tc>
      </w:tr>
      <w:tr w:rsidR="0022149C" w:rsidRPr="0055683C" w14:paraId="2FB635E8" w14:textId="77777777" w:rsidTr="00251686">
        <w:tc>
          <w:tcPr>
            <w:tcW w:w="3023" w:type="dxa"/>
          </w:tcPr>
          <w:p w14:paraId="60CBA1AD"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7F0647F4" w14:textId="77777777" w:rsidR="0022149C" w:rsidRDefault="0022149C" w:rsidP="000001D7">
            <w:pPr>
              <w:rPr>
                <w:rFonts w:ascii="Calibri" w:hAnsi="Calibri" w:cs="Calibri"/>
              </w:rPr>
            </w:pPr>
            <w:r w:rsidRPr="00777A8C">
              <w:rPr>
                <w:rFonts w:ascii="Calibri" w:hAnsi="Calibri" w:cs="Calibri"/>
              </w:rPr>
              <w:t>I Thought the other party was right</w:t>
            </w:r>
          </w:p>
        </w:tc>
        <w:tc>
          <w:tcPr>
            <w:tcW w:w="3085" w:type="dxa"/>
          </w:tcPr>
          <w:p w14:paraId="2F03613D" w14:textId="77777777" w:rsidR="0022149C" w:rsidRDefault="0022149C" w:rsidP="000001D7">
            <w:pPr>
              <w:rPr>
                <w:rFonts w:ascii="Calibri" w:hAnsi="Calibri" w:cs="Calibri"/>
              </w:rPr>
            </w:pPr>
          </w:p>
        </w:tc>
      </w:tr>
      <w:tr w:rsidR="0022149C" w:rsidRPr="0055683C" w14:paraId="0321247B" w14:textId="77777777" w:rsidTr="00251686">
        <w:tc>
          <w:tcPr>
            <w:tcW w:w="3023" w:type="dxa"/>
          </w:tcPr>
          <w:p w14:paraId="7C3EC976"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FC3BF50"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638F14E3" w14:textId="77777777" w:rsidR="0022149C" w:rsidRDefault="0022149C" w:rsidP="000001D7">
            <w:pPr>
              <w:rPr>
                <w:rFonts w:ascii="Calibri" w:hAnsi="Calibri" w:cs="Calibri"/>
              </w:rPr>
            </w:pPr>
          </w:p>
        </w:tc>
      </w:tr>
      <w:tr w:rsidR="0022149C" w:rsidRPr="0055683C" w14:paraId="07999061" w14:textId="77777777" w:rsidTr="00251686">
        <w:tc>
          <w:tcPr>
            <w:tcW w:w="3023" w:type="dxa"/>
          </w:tcPr>
          <w:p w14:paraId="29813842"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5D5810F2" w14:textId="77777777" w:rsidR="0022149C" w:rsidRDefault="0022149C" w:rsidP="000001D7">
            <w:pPr>
              <w:rPr>
                <w:rFonts w:ascii="Calibri" w:hAnsi="Calibri" w:cs="Calibri"/>
              </w:rPr>
            </w:pPr>
            <w:r>
              <w:rPr>
                <w:rFonts w:ascii="Calibri" w:hAnsi="Calibri" w:cs="Calibri"/>
              </w:rPr>
              <w:t>0</w:t>
            </w:r>
          </w:p>
        </w:tc>
        <w:tc>
          <w:tcPr>
            <w:tcW w:w="3085" w:type="dxa"/>
          </w:tcPr>
          <w:p w14:paraId="168F0402" w14:textId="77777777" w:rsidR="0022149C" w:rsidRDefault="0022149C" w:rsidP="000001D7">
            <w:pPr>
              <w:rPr>
                <w:rFonts w:ascii="Calibri" w:hAnsi="Calibri" w:cs="Calibri"/>
              </w:rPr>
            </w:pPr>
            <w:r>
              <w:rPr>
                <w:rFonts w:ascii="Calibri" w:hAnsi="Calibri" w:cs="Calibri"/>
              </w:rPr>
              <w:t>No</w:t>
            </w:r>
          </w:p>
        </w:tc>
      </w:tr>
      <w:tr w:rsidR="0022149C" w:rsidRPr="0055683C" w14:paraId="4F196BE5" w14:textId="77777777" w:rsidTr="00251686">
        <w:tc>
          <w:tcPr>
            <w:tcW w:w="3023" w:type="dxa"/>
          </w:tcPr>
          <w:p w14:paraId="29448FF0" w14:textId="77777777" w:rsidR="0022149C" w:rsidRPr="00777A8C" w:rsidRDefault="0022149C" w:rsidP="000001D7">
            <w:pPr>
              <w:rPr>
                <w:rFonts w:ascii="Calibri" w:hAnsi="Calibri" w:cs="Calibri"/>
              </w:rPr>
            </w:pPr>
          </w:p>
        </w:tc>
        <w:tc>
          <w:tcPr>
            <w:tcW w:w="3247" w:type="dxa"/>
          </w:tcPr>
          <w:p w14:paraId="4652B497" w14:textId="77777777" w:rsidR="0022149C" w:rsidRDefault="0022149C" w:rsidP="000001D7">
            <w:pPr>
              <w:rPr>
                <w:rFonts w:ascii="Calibri" w:hAnsi="Calibri" w:cs="Calibri"/>
              </w:rPr>
            </w:pPr>
            <w:r>
              <w:rPr>
                <w:rFonts w:ascii="Calibri" w:hAnsi="Calibri" w:cs="Calibri"/>
              </w:rPr>
              <w:t>1</w:t>
            </w:r>
          </w:p>
        </w:tc>
        <w:tc>
          <w:tcPr>
            <w:tcW w:w="3085" w:type="dxa"/>
          </w:tcPr>
          <w:p w14:paraId="6DE6ECDA" w14:textId="77777777" w:rsidR="0022149C" w:rsidRDefault="0022149C" w:rsidP="000001D7">
            <w:pPr>
              <w:rPr>
                <w:rFonts w:ascii="Calibri" w:hAnsi="Calibri" w:cs="Calibri"/>
              </w:rPr>
            </w:pPr>
            <w:r>
              <w:rPr>
                <w:rFonts w:ascii="Calibri" w:hAnsi="Calibri" w:cs="Calibri"/>
              </w:rPr>
              <w:t>Yes</w:t>
            </w:r>
          </w:p>
        </w:tc>
      </w:tr>
      <w:tr w:rsidR="0022149C" w:rsidRPr="0055683C" w14:paraId="2D6A8D51" w14:textId="77777777" w:rsidTr="00251686">
        <w:tc>
          <w:tcPr>
            <w:tcW w:w="3023" w:type="dxa"/>
            <w:shd w:val="clear" w:color="auto" w:fill="D1D1D1" w:themeFill="background2" w:themeFillShade="E6"/>
          </w:tcPr>
          <w:p w14:paraId="1D4CFE0B" w14:textId="77777777" w:rsidR="0022149C" w:rsidRPr="00DB3FAE" w:rsidRDefault="0022149C" w:rsidP="000001D7">
            <w:pPr>
              <w:rPr>
                <w:rFonts w:ascii="Calibri" w:hAnsi="Calibri" w:cs="Calibri"/>
                <w:b/>
                <w:bCs/>
              </w:rPr>
            </w:pPr>
            <w:r>
              <w:rPr>
                <w:rFonts w:ascii="Calibri" w:hAnsi="Calibri" w:cs="Calibri"/>
                <w:b/>
                <w:bCs/>
              </w:rPr>
              <w:lastRenderedPageBreak/>
              <w:t>S8</w:t>
            </w:r>
            <w:r w:rsidRPr="00DB3FAE">
              <w:rPr>
                <w:rFonts w:ascii="Calibri" w:hAnsi="Calibri" w:cs="Calibri"/>
                <w:b/>
                <w:bCs/>
              </w:rPr>
              <w:t>_8_7</w:t>
            </w:r>
          </w:p>
        </w:tc>
        <w:tc>
          <w:tcPr>
            <w:tcW w:w="3247" w:type="dxa"/>
            <w:shd w:val="clear" w:color="auto" w:fill="D1D1D1" w:themeFill="background2" w:themeFillShade="E6"/>
          </w:tcPr>
          <w:p w14:paraId="2DBABB46"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xml:space="preserve">: The other party was already </w:t>
            </w:r>
            <w:proofErr w:type="gramStart"/>
            <w:r w:rsidRPr="00DB3FAE">
              <w:rPr>
                <w:rFonts w:ascii="Calibri" w:hAnsi="Calibri" w:cs="Calibri"/>
                <w:b/>
                <w:bCs/>
              </w:rPr>
              <w:t>taking action</w:t>
            </w:r>
            <w:proofErr w:type="gramEnd"/>
          </w:p>
        </w:tc>
        <w:tc>
          <w:tcPr>
            <w:tcW w:w="3085" w:type="dxa"/>
            <w:shd w:val="clear" w:color="auto" w:fill="D1D1D1" w:themeFill="background2" w:themeFillShade="E6"/>
          </w:tcPr>
          <w:p w14:paraId="6FAF26A5" w14:textId="77777777" w:rsidR="0022149C" w:rsidRPr="00DB3FAE" w:rsidRDefault="0022149C" w:rsidP="000001D7">
            <w:pPr>
              <w:rPr>
                <w:rFonts w:ascii="Calibri" w:hAnsi="Calibri" w:cs="Calibri"/>
                <w:b/>
                <w:bCs/>
              </w:rPr>
            </w:pPr>
          </w:p>
        </w:tc>
      </w:tr>
      <w:tr w:rsidR="0022149C" w:rsidRPr="0055683C" w14:paraId="6994241B" w14:textId="77777777" w:rsidTr="00251686">
        <w:tc>
          <w:tcPr>
            <w:tcW w:w="3023" w:type="dxa"/>
          </w:tcPr>
          <w:p w14:paraId="6BBC1C30"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A924D62" w14:textId="77777777" w:rsidR="0022149C" w:rsidRPr="00DB3FAE" w:rsidRDefault="0022149C" w:rsidP="000001D7">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3085" w:type="dxa"/>
          </w:tcPr>
          <w:p w14:paraId="49AF6A77" w14:textId="77777777" w:rsidR="0022149C" w:rsidRDefault="0022149C" w:rsidP="000001D7">
            <w:pPr>
              <w:rPr>
                <w:rFonts w:ascii="Calibri" w:hAnsi="Calibri" w:cs="Calibri"/>
              </w:rPr>
            </w:pPr>
          </w:p>
        </w:tc>
      </w:tr>
      <w:tr w:rsidR="0022149C" w:rsidRPr="0055683C" w14:paraId="529D118E" w14:textId="77777777" w:rsidTr="00251686">
        <w:tc>
          <w:tcPr>
            <w:tcW w:w="3023" w:type="dxa"/>
          </w:tcPr>
          <w:p w14:paraId="733A0795"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441CEED"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3BAC0DE0" w14:textId="77777777" w:rsidR="0022149C" w:rsidRDefault="0022149C" w:rsidP="000001D7">
            <w:pPr>
              <w:rPr>
                <w:rFonts w:ascii="Calibri" w:hAnsi="Calibri" w:cs="Calibri"/>
              </w:rPr>
            </w:pPr>
          </w:p>
        </w:tc>
      </w:tr>
      <w:tr w:rsidR="0022149C" w:rsidRPr="0055683C" w14:paraId="241F85B9" w14:textId="77777777" w:rsidTr="00251686">
        <w:tc>
          <w:tcPr>
            <w:tcW w:w="3023" w:type="dxa"/>
          </w:tcPr>
          <w:p w14:paraId="6EB763DA"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C7E9849" w14:textId="77777777" w:rsidR="0022149C" w:rsidRDefault="0022149C" w:rsidP="000001D7">
            <w:pPr>
              <w:rPr>
                <w:rFonts w:ascii="Calibri" w:hAnsi="Calibri" w:cs="Calibri"/>
              </w:rPr>
            </w:pPr>
            <w:r>
              <w:rPr>
                <w:rFonts w:ascii="Calibri" w:hAnsi="Calibri" w:cs="Calibri"/>
              </w:rPr>
              <w:t>0</w:t>
            </w:r>
          </w:p>
        </w:tc>
        <w:tc>
          <w:tcPr>
            <w:tcW w:w="3085" w:type="dxa"/>
          </w:tcPr>
          <w:p w14:paraId="6FA4E62F" w14:textId="77777777" w:rsidR="0022149C" w:rsidRDefault="0022149C" w:rsidP="000001D7">
            <w:pPr>
              <w:rPr>
                <w:rFonts w:ascii="Calibri" w:hAnsi="Calibri" w:cs="Calibri"/>
              </w:rPr>
            </w:pPr>
            <w:r>
              <w:rPr>
                <w:rFonts w:ascii="Calibri" w:hAnsi="Calibri" w:cs="Calibri"/>
              </w:rPr>
              <w:t>No</w:t>
            </w:r>
          </w:p>
        </w:tc>
      </w:tr>
      <w:tr w:rsidR="0022149C" w:rsidRPr="0055683C" w14:paraId="0DC90FC4" w14:textId="77777777" w:rsidTr="00251686">
        <w:tc>
          <w:tcPr>
            <w:tcW w:w="3023" w:type="dxa"/>
          </w:tcPr>
          <w:p w14:paraId="6859CC5E" w14:textId="77777777" w:rsidR="0022149C" w:rsidRPr="00777A8C" w:rsidRDefault="0022149C" w:rsidP="000001D7">
            <w:pPr>
              <w:rPr>
                <w:rFonts w:ascii="Calibri" w:hAnsi="Calibri" w:cs="Calibri"/>
              </w:rPr>
            </w:pPr>
          </w:p>
        </w:tc>
        <w:tc>
          <w:tcPr>
            <w:tcW w:w="3247" w:type="dxa"/>
          </w:tcPr>
          <w:p w14:paraId="58021AE6" w14:textId="77777777" w:rsidR="0022149C" w:rsidRDefault="0022149C" w:rsidP="000001D7">
            <w:pPr>
              <w:rPr>
                <w:rFonts w:ascii="Calibri" w:hAnsi="Calibri" w:cs="Calibri"/>
              </w:rPr>
            </w:pPr>
            <w:r>
              <w:rPr>
                <w:rFonts w:ascii="Calibri" w:hAnsi="Calibri" w:cs="Calibri"/>
              </w:rPr>
              <w:t>1</w:t>
            </w:r>
          </w:p>
        </w:tc>
        <w:tc>
          <w:tcPr>
            <w:tcW w:w="3085" w:type="dxa"/>
          </w:tcPr>
          <w:p w14:paraId="63CEC0D8" w14:textId="77777777" w:rsidR="0022149C" w:rsidRDefault="0022149C" w:rsidP="000001D7">
            <w:pPr>
              <w:rPr>
                <w:rFonts w:ascii="Calibri" w:hAnsi="Calibri" w:cs="Calibri"/>
              </w:rPr>
            </w:pPr>
            <w:r>
              <w:rPr>
                <w:rFonts w:ascii="Calibri" w:hAnsi="Calibri" w:cs="Calibri"/>
              </w:rPr>
              <w:t>Yes</w:t>
            </w:r>
          </w:p>
        </w:tc>
      </w:tr>
      <w:tr w:rsidR="0022149C" w:rsidRPr="0055683C" w14:paraId="715BE26E" w14:textId="77777777" w:rsidTr="00251686">
        <w:tc>
          <w:tcPr>
            <w:tcW w:w="3023" w:type="dxa"/>
            <w:shd w:val="clear" w:color="auto" w:fill="D1D1D1" w:themeFill="background2" w:themeFillShade="E6"/>
          </w:tcPr>
          <w:p w14:paraId="756E77E4"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_8_8</w:t>
            </w:r>
          </w:p>
        </w:tc>
        <w:tc>
          <w:tcPr>
            <w:tcW w:w="3247" w:type="dxa"/>
            <w:shd w:val="clear" w:color="auto" w:fill="D1D1D1" w:themeFill="background2" w:themeFillShade="E6"/>
          </w:tcPr>
          <w:p w14:paraId="29FA4DAE"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I was scared to do something</w:t>
            </w:r>
          </w:p>
        </w:tc>
        <w:tc>
          <w:tcPr>
            <w:tcW w:w="3085" w:type="dxa"/>
            <w:shd w:val="clear" w:color="auto" w:fill="D1D1D1" w:themeFill="background2" w:themeFillShade="E6"/>
          </w:tcPr>
          <w:p w14:paraId="0282DCC3" w14:textId="77777777" w:rsidR="0022149C" w:rsidRPr="00DB3FAE" w:rsidRDefault="0022149C" w:rsidP="000001D7">
            <w:pPr>
              <w:rPr>
                <w:rFonts w:ascii="Calibri" w:hAnsi="Calibri" w:cs="Calibri"/>
                <w:b/>
                <w:bCs/>
              </w:rPr>
            </w:pPr>
          </w:p>
        </w:tc>
      </w:tr>
      <w:tr w:rsidR="0022149C" w:rsidRPr="0055683C" w14:paraId="283DEEF2" w14:textId="77777777" w:rsidTr="00251686">
        <w:tc>
          <w:tcPr>
            <w:tcW w:w="3023" w:type="dxa"/>
          </w:tcPr>
          <w:p w14:paraId="6D0A7BA3"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6361FB7" w14:textId="77777777" w:rsidR="0022149C" w:rsidRDefault="0022149C" w:rsidP="000001D7">
            <w:pPr>
              <w:rPr>
                <w:rFonts w:ascii="Calibri" w:hAnsi="Calibri" w:cs="Calibri"/>
              </w:rPr>
            </w:pPr>
            <w:r w:rsidRPr="00777A8C">
              <w:rPr>
                <w:rFonts w:ascii="Calibri" w:hAnsi="Calibri" w:cs="Calibri"/>
              </w:rPr>
              <w:t>I was scared to do something</w:t>
            </w:r>
          </w:p>
        </w:tc>
        <w:tc>
          <w:tcPr>
            <w:tcW w:w="3085" w:type="dxa"/>
          </w:tcPr>
          <w:p w14:paraId="256B80EE" w14:textId="77777777" w:rsidR="0022149C" w:rsidRDefault="0022149C" w:rsidP="000001D7">
            <w:pPr>
              <w:rPr>
                <w:rFonts w:ascii="Calibri" w:hAnsi="Calibri" w:cs="Calibri"/>
              </w:rPr>
            </w:pPr>
          </w:p>
        </w:tc>
      </w:tr>
      <w:tr w:rsidR="0022149C" w:rsidRPr="0055683C" w14:paraId="75C10865" w14:textId="77777777" w:rsidTr="00251686">
        <w:tc>
          <w:tcPr>
            <w:tcW w:w="3023" w:type="dxa"/>
          </w:tcPr>
          <w:p w14:paraId="6B049480"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9C1E37E"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0E412F52" w14:textId="77777777" w:rsidR="0022149C" w:rsidRDefault="0022149C" w:rsidP="000001D7">
            <w:pPr>
              <w:rPr>
                <w:rFonts w:ascii="Calibri" w:hAnsi="Calibri" w:cs="Calibri"/>
              </w:rPr>
            </w:pPr>
          </w:p>
        </w:tc>
      </w:tr>
      <w:tr w:rsidR="0022149C" w:rsidRPr="0055683C" w14:paraId="314C065C" w14:textId="77777777" w:rsidTr="00251686">
        <w:tc>
          <w:tcPr>
            <w:tcW w:w="3023" w:type="dxa"/>
          </w:tcPr>
          <w:p w14:paraId="096BFFF5"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F4717D3" w14:textId="77777777" w:rsidR="0022149C" w:rsidRDefault="0022149C" w:rsidP="000001D7">
            <w:pPr>
              <w:rPr>
                <w:rFonts w:ascii="Calibri" w:hAnsi="Calibri" w:cs="Calibri"/>
              </w:rPr>
            </w:pPr>
            <w:r>
              <w:rPr>
                <w:rFonts w:ascii="Calibri" w:hAnsi="Calibri" w:cs="Calibri"/>
              </w:rPr>
              <w:t>0</w:t>
            </w:r>
          </w:p>
        </w:tc>
        <w:tc>
          <w:tcPr>
            <w:tcW w:w="3085" w:type="dxa"/>
          </w:tcPr>
          <w:p w14:paraId="3569A782" w14:textId="77777777" w:rsidR="0022149C" w:rsidRDefault="0022149C" w:rsidP="000001D7">
            <w:pPr>
              <w:rPr>
                <w:rFonts w:ascii="Calibri" w:hAnsi="Calibri" w:cs="Calibri"/>
              </w:rPr>
            </w:pPr>
            <w:r>
              <w:rPr>
                <w:rFonts w:ascii="Calibri" w:hAnsi="Calibri" w:cs="Calibri"/>
              </w:rPr>
              <w:t>No</w:t>
            </w:r>
          </w:p>
        </w:tc>
      </w:tr>
      <w:tr w:rsidR="0022149C" w:rsidRPr="0055683C" w14:paraId="42CDDE93" w14:textId="77777777" w:rsidTr="00251686">
        <w:tc>
          <w:tcPr>
            <w:tcW w:w="3023" w:type="dxa"/>
          </w:tcPr>
          <w:p w14:paraId="4C9CD2FC" w14:textId="77777777" w:rsidR="0022149C" w:rsidRPr="00777A8C" w:rsidRDefault="0022149C" w:rsidP="000001D7">
            <w:pPr>
              <w:rPr>
                <w:rFonts w:ascii="Calibri" w:hAnsi="Calibri" w:cs="Calibri"/>
              </w:rPr>
            </w:pPr>
          </w:p>
        </w:tc>
        <w:tc>
          <w:tcPr>
            <w:tcW w:w="3247" w:type="dxa"/>
          </w:tcPr>
          <w:p w14:paraId="3756E60A" w14:textId="77777777" w:rsidR="0022149C" w:rsidRDefault="0022149C" w:rsidP="000001D7">
            <w:pPr>
              <w:rPr>
                <w:rFonts w:ascii="Calibri" w:hAnsi="Calibri" w:cs="Calibri"/>
              </w:rPr>
            </w:pPr>
            <w:r>
              <w:rPr>
                <w:rFonts w:ascii="Calibri" w:hAnsi="Calibri" w:cs="Calibri"/>
              </w:rPr>
              <w:t>1</w:t>
            </w:r>
          </w:p>
        </w:tc>
        <w:tc>
          <w:tcPr>
            <w:tcW w:w="3085" w:type="dxa"/>
          </w:tcPr>
          <w:p w14:paraId="1BC3D4F8" w14:textId="77777777" w:rsidR="0022149C" w:rsidRDefault="0022149C" w:rsidP="000001D7">
            <w:pPr>
              <w:rPr>
                <w:rFonts w:ascii="Calibri" w:hAnsi="Calibri" w:cs="Calibri"/>
              </w:rPr>
            </w:pPr>
            <w:r>
              <w:rPr>
                <w:rFonts w:ascii="Calibri" w:hAnsi="Calibri" w:cs="Calibri"/>
              </w:rPr>
              <w:t>Yes</w:t>
            </w:r>
          </w:p>
        </w:tc>
      </w:tr>
      <w:tr w:rsidR="0022149C" w:rsidRPr="0055683C" w14:paraId="224C6E02" w14:textId="77777777" w:rsidTr="00251686">
        <w:tc>
          <w:tcPr>
            <w:tcW w:w="3023" w:type="dxa"/>
            <w:shd w:val="clear" w:color="auto" w:fill="D1D1D1" w:themeFill="background2" w:themeFillShade="E6"/>
          </w:tcPr>
          <w:p w14:paraId="6EE074E2"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_8_9</w:t>
            </w:r>
          </w:p>
        </w:tc>
        <w:tc>
          <w:tcPr>
            <w:tcW w:w="3247" w:type="dxa"/>
            <w:shd w:val="clear" w:color="auto" w:fill="D1D1D1" w:themeFill="background2" w:themeFillShade="E6"/>
          </w:tcPr>
          <w:p w14:paraId="33F0E6E2"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It might have damaged the relationship with the other party</w:t>
            </w:r>
          </w:p>
        </w:tc>
        <w:tc>
          <w:tcPr>
            <w:tcW w:w="3085" w:type="dxa"/>
            <w:shd w:val="clear" w:color="auto" w:fill="D1D1D1" w:themeFill="background2" w:themeFillShade="E6"/>
          </w:tcPr>
          <w:p w14:paraId="3BD62B6B" w14:textId="77777777" w:rsidR="0022149C" w:rsidRPr="00DB3FAE" w:rsidRDefault="0022149C" w:rsidP="000001D7">
            <w:pPr>
              <w:rPr>
                <w:rFonts w:ascii="Calibri" w:hAnsi="Calibri" w:cs="Calibri"/>
                <w:b/>
                <w:bCs/>
              </w:rPr>
            </w:pPr>
          </w:p>
        </w:tc>
      </w:tr>
      <w:tr w:rsidR="0022149C" w:rsidRPr="0055683C" w14:paraId="3B7D2C3D" w14:textId="77777777" w:rsidTr="00251686">
        <w:tc>
          <w:tcPr>
            <w:tcW w:w="3023" w:type="dxa"/>
          </w:tcPr>
          <w:p w14:paraId="6924F6CD"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A1CF987" w14:textId="77777777" w:rsidR="0022149C" w:rsidRDefault="0022149C" w:rsidP="000001D7">
            <w:pPr>
              <w:rPr>
                <w:rFonts w:ascii="Calibri" w:hAnsi="Calibri" w:cs="Calibri"/>
              </w:rPr>
            </w:pPr>
            <w:r w:rsidRPr="00777A8C">
              <w:rPr>
                <w:rFonts w:ascii="Calibri" w:hAnsi="Calibri" w:cs="Calibri"/>
              </w:rPr>
              <w:t>It might have damaged the relationship with the other party</w:t>
            </w:r>
          </w:p>
        </w:tc>
        <w:tc>
          <w:tcPr>
            <w:tcW w:w="3085" w:type="dxa"/>
          </w:tcPr>
          <w:p w14:paraId="549D8ED4" w14:textId="77777777" w:rsidR="0022149C" w:rsidRDefault="0022149C" w:rsidP="000001D7">
            <w:pPr>
              <w:rPr>
                <w:rFonts w:ascii="Calibri" w:hAnsi="Calibri" w:cs="Calibri"/>
              </w:rPr>
            </w:pPr>
          </w:p>
        </w:tc>
      </w:tr>
      <w:tr w:rsidR="0022149C" w:rsidRPr="0055683C" w14:paraId="286FD30F" w14:textId="77777777" w:rsidTr="00251686">
        <w:tc>
          <w:tcPr>
            <w:tcW w:w="3023" w:type="dxa"/>
          </w:tcPr>
          <w:p w14:paraId="4C16F61A"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27EC2A66"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2A235490" w14:textId="77777777" w:rsidR="0022149C" w:rsidRDefault="0022149C" w:rsidP="000001D7">
            <w:pPr>
              <w:rPr>
                <w:rFonts w:ascii="Calibri" w:hAnsi="Calibri" w:cs="Calibri"/>
              </w:rPr>
            </w:pPr>
          </w:p>
        </w:tc>
      </w:tr>
      <w:tr w:rsidR="0022149C" w:rsidRPr="0055683C" w14:paraId="6FC98F67" w14:textId="77777777" w:rsidTr="00251686">
        <w:tc>
          <w:tcPr>
            <w:tcW w:w="3023" w:type="dxa"/>
          </w:tcPr>
          <w:p w14:paraId="6500A982"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573CFDE" w14:textId="77777777" w:rsidR="0022149C" w:rsidRDefault="0022149C" w:rsidP="000001D7">
            <w:pPr>
              <w:rPr>
                <w:rFonts w:ascii="Calibri" w:hAnsi="Calibri" w:cs="Calibri"/>
              </w:rPr>
            </w:pPr>
            <w:r>
              <w:rPr>
                <w:rFonts w:ascii="Calibri" w:hAnsi="Calibri" w:cs="Calibri"/>
              </w:rPr>
              <w:t>0</w:t>
            </w:r>
          </w:p>
        </w:tc>
        <w:tc>
          <w:tcPr>
            <w:tcW w:w="3085" w:type="dxa"/>
          </w:tcPr>
          <w:p w14:paraId="26FA6A37" w14:textId="77777777" w:rsidR="0022149C" w:rsidRDefault="0022149C" w:rsidP="000001D7">
            <w:pPr>
              <w:rPr>
                <w:rFonts w:ascii="Calibri" w:hAnsi="Calibri" w:cs="Calibri"/>
              </w:rPr>
            </w:pPr>
            <w:r>
              <w:rPr>
                <w:rFonts w:ascii="Calibri" w:hAnsi="Calibri" w:cs="Calibri"/>
              </w:rPr>
              <w:t>No</w:t>
            </w:r>
          </w:p>
        </w:tc>
      </w:tr>
      <w:tr w:rsidR="0022149C" w:rsidRPr="0055683C" w14:paraId="28FFDAE5" w14:textId="77777777" w:rsidTr="00251686">
        <w:tc>
          <w:tcPr>
            <w:tcW w:w="3023" w:type="dxa"/>
          </w:tcPr>
          <w:p w14:paraId="228F50F0" w14:textId="77777777" w:rsidR="0022149C" w:rsidRPr="00777A8C" w:rsidRDefault="0022149C" w:rsidP="000001D7">
            <w:pPr>
              <w:rPr>
                <w:rFonts w:ascii="Calibri" w:hAnsi="Calibri" w:cs="Calibri"/>
              </w:rPr>
            </w:pPr>
          </w:p>
        </w:tc>
        <w:tc>
          <w:tcPr>
            <w:tcW w:w="3247" w:type="dxa"/>
          </w:tcPr>
          <w:p w14:paraId="6F20DE07" w14:textId="77777777" w:rsidR="0022149C" w:rsidRDefault="0022149C" w:rsidP="000001D7">
            <w:pPr>
              <w:rPr>
                <w:rFonts w:ascii="Calibri" w:hAnsi="Calibri" w:cs="Calibri"/>
              </w:rPr>
            </w:pPr>
            <w:r>
              <w:rPr>
                <w:rFonts w:ascii="Calibri" w:hAnsi="Calibri" w:cs="Calibri"/>
              </w:rPr>
              <w:t>1</w:t>
            </w:r>
          </w:p>
        </w:tc>
        <w:tc>
          <w:tcPr>
            <w:tcW w:w="3085" w:type="dxa"/>
          </w:tcPr>
          <w:p w14:paraId="5AF2A063" w14:textId="77777777" w:rsidR="0022149C" w:rsidRDefault="0022149C" w:rsidP="000001D7">
            <w:pPr>
              <w:rPr>
                <w:rFonts w:ascii="Calibri" w:hAnsi="Calibri" w:cs="Calibri"/>
              </w:rPr>
            </w:pPr>
            <w:r>
              <w:rPr>
                <w:rFonts w:ascii="Calibri" w:hAnsi="Calibri" w:cs="Calibri"/>
              </w:rPr>
              <w:t>Yes</w:t>
            </w:r>
          </w:p>
        </w:tc>
      </w:tr>
      <w:tr w:rsidR="0022149C" w:rsidRPr="0055683C" w14:paraId="0B883A5D" w14:textId="77777777" w:rsidTr="00251686">
        <w:tc>
          <w:tcPr>
            <w:tcW w:w="3023" w:type="dxa"/>
            <w:shd w:val="clear" w:color="auto" w:fill="D1D1D1" w:themeFill="background2" w:themeFillShade="E6"/>
          </w:tcPr>
          <w:p w14:paraId="7A7D505D"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_8_10</w:t>
            </w:r>
          </w:p>
        </w:tc>
        <w:tc>
          <w:tcPr>
            <w:tcW w:w="3247" w:type="dxa"/>
            <w:shd w:val="clear" w:color="auto" w:fill="D1D1D1" w:themeFill="background2" w:themeFillShade="E6"/>
          </w:tcPr>
          <w:p w14:paraId="3481036F"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xml:space="preserve">: It was too stressful </w:t>
            </w:r>
          </w:p>
        </w:tc>
        <w:tc>
          <w:tcPr>
            <w:tcW w:w="3085" w:type="dxa"/>
            <w:shd w:val="clear" w:color="auto" w:fill="D1D1D1" w:themeFill="background2" w:themeFillShade="E6"/>
          </w:tcPr>
          <w:p w14:paraId="546D98B5" w14:textId="77777777" w:rsidR="0022149C" w:rsidRPr="00DB3FAE" w:rsidRDefault="0022149C" w:rsidP="000001D7">
            <w:pPr>
              <w:rPr>
                <w:rFonts w:ascii="Calibri" w:hAnsi="Calibri" w:cs="Calibri"/>
                <w:b/>
                <w:bCs/>
              </w:rPr>
            </w:pPr>
          </w:p>
        </w:tc>
      </w:tr>
      <w:tr w:rsidR="0022149C" w:rsidRPr="0055683C" w14:paraId="1CFB61F7" w14:textId="77777777" w:rsidTr="00251686">
        <w:tc>
          <w:tcPr>
            <w:tcW w:w="3023" w:type="dxa"/>
          </w:tcPr>
          <w:p w14:paraId="0433B6C3"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EF71A6D" w14:textId="77777777" w:rsidR="0022149C" w:rsidRDefault="0022149C" w:rsidP="000001D7">
            <w:pPr>
              <w:rPr>
                <w:rFonts w:ascii="Calibri" w:hAnsi="Calibri" w:cs="Calibri"/>
              </w:rPr>
            </w:pPr>
            <w:r w:rsidRPr="00777A8C">
              <w:rPr>
                <w:rFonts w:ascii="Calibri" w:hAnsi="Calibri" w:cs="Calibri"/>
              </w:rPr>
              <w:t>It was too stressful</w:t>
            </w:r>
          </w:p>
        </w:tc>
        <w:tc>
          <w:tcPr>
            <w:tcW w:w="3085" w:type="dxa"/>
          </w:tcPr>
          <w:p w14:paraId="78BD9B4A" w14:textId="77777777" w:rsidR="0022149C" w:rsidRDefault="0022149C" w:rsidP="000001D7">
            <w:pPr>
              <w:rPr>
                <w:rFonts w:ascii="Calibri" w:hAnsi="Calibri" w:cs="Calibri"/>
              </w:rPr>
            </w:pPr>
          </w:p>
        </w:tc>
      </w:tr>
      <w:tr w:rsidR="0022149C" w:rsidRPr="0055683C" w14:paraId="60DCFB1B" w14:textId="77777777" w:rsidTr="00251686">
        <w:tc>
          <w:tcPr>
            <w:tcW w:w="3023" w:type="dxa"/>
          </w:tcPr>
          <w:p w14:paraId="72EA12C6"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8DF322A"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45942F07" w14:textId="77777777" w:rsidR="0022149C" w:rsidRDefault="0022149C" w:rsidP="000001D7">
            <w:pPr>
              <w:rPr>
                <w:rFonts w:ascii="Calibri" w:hAnsi="Calibri" w:cs="Calibri"/>
              </w:rPr>
            </w:pPr>
          </w:p>
        </w:tc>
      </w:tr>
      <w:tr w:rsidR="0022149C" w:rsidRPr="0055683C" w14:paraId="42C5AF31" w14:textId="77777777" w:rsidTr="00251686">
        <w:tc>
          <w:tcPr>
            <w:tcW w:w="3023" w:type="dxa"/>
          </w:tcPr>
          <w:p w14:paraId="189A134D"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69E3384D" w14:textId="77777777" w:rsidR="0022149C" w:rsidRDefault="0022149C" w:rsidP="000001D7">
            <w:pPr>
              <w:rPr>
                <w:rFonts w:ascii="Calibri" w:hAnsi="Calibri" w:cs="Calibri"/>
              </w:rPr>
            </w:pPr>
            <w:r>
              <w:rPr>
                <w:rFonts w:ascii="Calibri" w:hAnsi="Calibri" w:cs="Calibri"/>
              </w:rPr>
              <w:t>0</w:t>
            </w:r>
          </w:p>
        </w:tc>
        <w:tc>
          <w:tcPr>
            <w:tcW w:w="3085" w:type="dxa"/>
          </w:tcPr>
          <w:p w14:paraId="4CF3DF2D" w14:textId="77777777" w:rsidR="0022149C" w:rsidRDefault="0022149C" w:rsidP="000001D7">
            <w:pPr>
              <w:rPr>
                <w:rFonts w:ascii="Calibri" w:hAnsi="Calibri" w:cs="Calibri"/>
              </w:rPr>
            </w:pPr>
            <w:r>
              <w:rPr>
                <w:rFonts w:ascii="Calibri" w:hAnsi="Calibri" w:cs="Calibri"/>
              </w:rPr>
              <w:t>No</w:t>
            </w:r>
          </w:p>
        </w:tc>
      </w:tr>
      <w:tr w:rsidR="0022149C" w:rsidRPr="0055683C" w14:paraId="0CD8F069" w14:textId="77777777" w:rsidTr="00251686">
        <w:tc>
          <w:tcPr>
            <w:tcW w:w="3023" w:type="dxa"/>
          </w:tcPr>
          <w:p w14:paraId="34DECF95" w14:textId="77777777" w:rsidR="0022149C" w:rsidRPr="00777A8C" w:rsidRDefault="0022149C" w:rsidP="000001D7">
            <w:pPr>
              <w:rPr>
                <w:rFonts w:ascii="Calibri" w:hAnsi="Calibri" w:cs="Calibri"/>
              </w:rPr>
            </w:pPr>
          </w:p>
        </w:tc>
        <w:tc>
          <w:tcPr>
            <w:tcW w:w="3247" w:type="dxa"/>
          </w:tcPr>
          <w:p w14:paraId="62CE465E" w14:textId="77777777" w:rsidR="0022149C" w:rsidRDefault="0022149C" w:rsidP="000001D7">
            <w:pPr>
              <w:rPr>
                <w:rFonts w:ascii="Calibri" w:hAnsi="Calibri" w:cs="Calibri"/>
              </w:rPr>
            </w:pPr>
            <w:r>
              <w:rPr>
                <w:rFonts w:ascii="Calibri" w:hAnsi="Calibri" w:cs="Calibri"/>
              </w:rPr>
              <w:t>1</w:t>
            </w:r>
          </w:p>
        </w:tc>
        <w:tc>
          <w:tcPr>
            <w:tcW w:w="3085" w:type="dxa"/>
          </w:tcPr>
          <w:p w14:paraId="1E6E69AE" w14:textId="77777777" w:rsidR="0022149C" w:rsidRDefault="0022149C" w:rsidP="000001D7">
            <w:pPr>
              <w:rPr>
                <w:rFonts w:ascii="Calibri" w:hAnsi="Calibri" w:cs="Calibri"/>
              </w:rPr>
            </w:pPr>
            <w:r>
              <w:rPr>
                <w:rFonts w:ascii="Calibri" w:hAnsi="Calibri" w:cs="Calibri"/>
              </w:rPr>
              <w:t>Yes</w:t>
            </w:r>
          </w:p>
        </w:tc>
      </w:tr>
      <w:tr w:rsidR="0022149C" w:rsidRPr="0055683C" w14:paraId="53D589B5" w14:textId="77777777" w:rsidTr="00251686">
        <w:tc>
          <w:tcPr>
            <w:tcW w:w="3023" w:type="dxa"/>
            <w:shd w:val="clear" w:color="auto" w:fill="D1D1D1" w:themeFill="background2" w:themeFillShade="E6"/>
          </w:tcPr>
          <w:p w14:paraId="798BA875"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_8_11</w:t>
            </w:r>
          </w:p>
        </w:tc>
        <w:tc>
          <w:tcPr>
            <w:tcW w:w="3247" w:type="dxa"/>
            <w:shd w:val="clear" w:color="auto" w:fill="D1D1D1" w:themeFill="background2" w:themeFillShade="E6"/>
          </w:tcPr>
          <w:p w14:paraId="7DCA992B"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It was too far away</w:t>
            </w:r>
          </w:p>
        </w:tc>
        <w:tc>
          <w:tcPr>
            <w:tcW w:w="3085" w:type="dxa"/>
            <w:shd w:val="clear" w:color="auto" w:fill="D1D1D1" w:themeFill="background2" w:themeFillShade="E6"/>
          </w:tcPr>
          <w:p w14:paraId="606312CF" w14:textId="77777777" w:rsidR="0022149C" w:rsidRPr="00DB3FAE" w:rsidRDefault="0022149C" w:rsidP="000001D7">
            <w:pPr>
              <w:rPr>
                <w:rFonts w:ascii="Calibri" w:hAnsi="Calibri" w:cs="Calibri"/>
                <w:b/>
                <w:bCs/>
              </w:rPr>
            </w:pPr>
          </w:p>
        </w:tc>
      </w:tr>
      <w:tr w:rsidR="0022149C" w:rsidRPr="0055683C" w14:paraId="4F00E2BE" w14:textId="77777777" w:rsidTr="00251686">
        <w:tc>
          <w:tcPr>
            <w:tcW w:w="3023" w:type="dxa"/>
          </w:tcPr>
          <w:p w14:paraId="4210BDEB"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1752C00F" w14:textId="77777777" w:rsidR="0022149C" w:rsidRDefault="0022149C" w:rsidP="000001D7">
            <w:pPr>
              <w:rPr>
                <w:rFonts w:ascii="Calibri" w:hAnsi="Calibri" w:cs="Calibri"/>
              </w:rPr>
            </w:pPr>
            <w:r w:rsidRPr="00777A8C">
              <w:rPr>
                <w:rFonts w:ascii="Calibri" w:hAnsi="Calibri" w:cs="Calibri"/>
              </w:rPr>
              <w:t>It was too far away</w:t>
            </w:r>
          </w:p>
        </w:tc>
        <w:tc>
          <w:tcPr>
            <w:tcW w:w="3085" w:type="dxa"/>
          </w:tcPr>
          <w:p w14:paraId="5C9EB133" w14:textId="77777777" w:rsidR="0022149C" w:rsidRDefault="0022149C" w:rsidP="000001D7">
            <w:pPr>
              <w:rPr>
                <w:rFonts w:ascii="Calibri" w:hAnsi="Calibri" w:cs="Calibri"/>
              </w:rPr>
            </w:pPr>
          </w:p>
        </w:tc>
      </w:tr>
      <w:tr w:rsidR="0022149C" w:rsidRPr="0055683C" w14:paraId="7096836F" w14:textId="77777777" w:rsidTr="00251686">
        <w:tc>
          <w:tcPr>
            <w:tcW w:w="3023" w:type="dxa"/>
          </w:tcPr>
          <w:p w14:paraId="70077E78"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A8BAD90"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0B8E63C7" w14:textId="77777777" w:rsidR="0022149C" w:rsidRDefault="0022149C" w:rsidP="000001D7">
            <w:pPr>
              <w:rPr>
                <w:rFonts w:ascii="Calibri" w:hAnsi="Calibri" w:cs="Calibri"/>
              </w:rPr>
            </w:pPr>
          </w:p>
        </w:tc>
      </w:tr>
      <w:tr w:rsidR="0022149C" w:rsidRPr="0055683C" w14:paraId="46B4B843" w14:textId="77777777" w:rsidTr="00251686">
        <w:tc>
          <w:tcPr>
            <w:tcW w:w="3023" w:type="dxa"/>
          </w:tcPr>
          <w:p w14:paraId="593D37BA"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1C8FC4E5" w14:textId="77777777" w:rsidR="0022149C" w:rsidRDefault="0022149C" w:rsidP="000001D7">
            <w:pPr>
              <w:rPr>
                <w:rFonts w:ascii="Calibri" w:hAnsi="Calibri" w:cs="Calibri"/>
              </w:rPr>
            </w:pPr>
            <w:r>
              <w:rPr>
                <w:rFonts w:ascii="Calibri" w:hAnsi="Calibri" w:cs="Calibri"/>
              </w:rPr>
              <w:t>0</w:t>
            </w:r>
          </w:p>
        </w:tc>
        <w:tc>
          <w:tcPr>
            <w:tcW w:w="3085" w:type="dxa"/>
          </w:tcPr>
          <w:p w14:paraId="5281555D" w14:textId="77777777" w:rsidR="0022149C" w:rsidRDefault="0022149C" w:rsidP="000001D7">
            <w:pPr>
              <w:rPr>
                <w:rFonts w:ascii="Calibri" w:hAnsi="Calibri" w:cs="Calibri"/>
              </w:rPr>
            </w:pPr>
            <w:r>
              <w:rPr>
                <w:rFonts w:ascii="Calibri" w:hAnsi="Calibri" w:cs="Calibri"/>
              </w:rPr>
              <w:t>No</w:t>
            </w:r>
          </w:p>
        </w:tc>
      </w:tr>
      <w:tr w:rsidR="0022149C" w:rsidRPr="0055683C" w14:paraId="64D3187A" w14:textId="77777777" w:rsidTr="00251686">
        <w:tc>
          <w:tcPr>
            <w:tcW w:w="3023" w:type="dxa"/>
          </w:tcPr>
          <w:p w14:paraId="1E0DB643" w14:textId="77777777" w:rsidR="0022149C" w:rsidRPr="00777A8C" w:rsidRDefault="0022149C" w:rsidP="000001D7">
            <w:pPr>
              <w:rPr>
                <w:rFonts w:ascii="Calibri" w:hAnsi="Calibri" w:cs="Calibri"/>
              </w:rPr>
            </w:pPr>
          </w:p>
        </w:tc>
        <w:tc>
          <w:tcPr>
            <w:tcW w:w="3247" w:type="dxa"/>
          </w:tcPr>
          <w:p w14:paraId="0F15EC9A" w14:textId="77777777" w:rsidR="0022149C" w:rsidRDefault="0022149C" w:rsidP="000001D7">
            <w:pPr>
              <w:rPr>
                <w:rFonts w:ascii="Calibri" w:hAnsi="Calibri" w:cs="Calibri"/>
              </w:rPr>
            </w:pPr>
            <w:r>
              <w:rPr>
                <w:rFonts w:ascii="Calibri" w:hAnsi="Calibri" w:cs="Calibri"/>
              </w:rPr>
              <w:t>1</w:t>
            </w:r>
          </w:p>
        </w:tc>
        <w:tc>
          <w:tcPr>
            <w:tcW w:w="3085" w:type="dxa"/>
          </w:tcPr>
          <w:p w14:paraId="572295A1" w14:textId="77777777" w:rsidR="0022149C" w:rsidRDefault="0022149C" w:rsidP="000001D7">
            <w:pPr>
              <w:rPr>
                <w:rFonts w:ascii="Calibri" w:hAnsi="Calibri" w:cs="Calibri"/>
              </w:rPr>
            </w:pPr>
            <w:r>
              <w:rPr>
                <w:rFonts w:ascii="Calibri" w:hAnsi="Calibri" w:cs="Calibri"/>
              </w:rPr>
              <w:t>Yes</w:t>
            </w:r>
          </w:p>
        </w:tc>
      </w:tr>
      <w:tr w:rsidR="0022149C" w:rsidRPr="0055683C" w14:paraId="594C7241" w14:textId="77777777" w:rsidTr="00251686">
        <w:tc>
          <w:tcPr>
            <w:tcW w:w="3023" w:type="dxa"/>
            <w:shd w:val="clear" w:color="auto" w:fill="D1D1D1" w:themeFill="background2" w:themeFillShade="E6"/>
          </w:tcPr>
          <w:p w14:paraId="115EFC1B"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_8_12</w:t>
            </w:r>
          </w:p>
        </w:tc>
        <w:tc>
          <w:tcPr>
            <w:tcW w:w="3247" w:type="dxa"/>
            <w:shd w:val="clear" w:color="auto" w:fill="D1D1D1" w:themeFill="background2" w:themeFillShade="E6"/>
          </w:tcPr>
          <w:p w14:paraId="03FA4DFC"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xml:space="preserve">: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3085" w:type="dxa"/>
            <w:shd w:val="clear" w:color="auto" w:fill="D1D1D1" w:themeFill="background2" w:themeFillShade="E6"/>
          </w:tcPr>
          <w:p w14:paraId="348E7C89" w14:textId="77777777" w:rsidR="0022149C" w:rsidRPr="00DB3FAE" w:rsidRDefault="0022149C" w:rsidP="000001D7">
            <w:pPr>
              <w:rPr>
                <w:rFonts w:ascii="Calibri" w:hAnsi="Calibri" w:cs="Calibri"/>
                <w:b/>
                <w:bCs/>
              </w:rPr>
            </w:pPr>
          </w:p>
        </w:tc>
      </w:tr>
      <w:tr w:rsidR="0022149C" w:rsidRPr="0055683C" w14:paraId="0447B7F0" w14:textId="77777777" w:rsidTr="00251686">
        <w:tc>
          <w:tcPr>
            <w:tcW w:w="3023" w:type="dxa"/>
          </w:tcPr>
          <w:p w14:paraId="64C80353"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68346D94" w14:textId="77777777" w:rsidR="0022149C" w:rsidRDefault="0022149C"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3085" w:type="dxa"/>
          </w:tcPr>
          <w:p w14:paraId="3E5CAC38" w14:textId="77777777" w:rsidR="0022149C" w:rsidRDefault="0022149C" w:rsidP="000001D7">
            <w:pPr>
              <w:rPr>
                <w:rFonts w:ascii="Calibri" w:hAnsi="Calibri" w:cs="Calibri"/>
              </w:rPr>
            </w:pPr>
          </w:p>
        </w:tc>
      </w:tr>
      <w:tr w:rsidR="0022149C" w:rsidRPr="0055683C" w14:paraId="7952FAFF" w14:textId="77777777" w:rsidTr="00251686">
        <w:tc>
          <w:tcPr>
            <w:tcW w:w="3023" w:type="dxa"/>
          </w:tcPr>
          <w:p w14:paraId="4E6832A0"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0E6B060F"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3AD43070" w14:textId="77777777" w:rsidR="0022149C" w:rsidRDefault="0022149C" w:rsidP="000001D7">
            <w:pPr>
              <w:rPr>
                <w:rFonts w:ascii="Calibri" w:hAnsi="Calibri" w:cs="Calibri"/>
              </w:rPr>
            </w:pPr>
          </w:p>
        </w:tc>
      </w:tr>
      <w:tr w:rsidR="0022149C" w:rsidRPr="0055683C" w14:paraId="34B575EB" w14:textId="77777777" w:rsidTr="00251686">
        <w:tc>
          <w:tcPr>
            <w:tcW w:w="3023" w:type="dxa"/>
          </w:tcPr>
          <w:p w14:paraId="7F73FF52"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2016E234" w14:textId="77777777" w:rsidR="0022149C" w:rsidRDefault="0022149C" w:rsidP="000001D7">
            <w:pPr>
              <w:rPr>
                <w:rFonts w:ascii="Calibri" w:hAnsi="Calibri" w:cs="Calibri"/>
              </w:rPr>
            </w:pPr>
            <w:r>
              <w:rPr>
                <w:rFonts w:ascii="Calibri" w:hAnsi="Calibri" w:cs="Calibri"/>
              </w:rPr>
              <w:t>0</w:t>
            </w:r>
          </w:p>
        </w:tc>
        <w:tc>
          <w:tcPr>
            <w:tcW w:w="3085" w:type="dxa"/>
          </w:tcPr>
          <w:p w14:paraId="28F0B0A5" w14:textId="77777777" w:rsidR="0022149C" w:rsidRDefault="0022149C" w:rsidP="000001D7">
            <w:pPr>
              <w:rPr>
                <w:rFonts w:ascii="Calibri" w:hAnsi="Calibri" w:cs="Calibri"/>
              </w:rPr>
            </w:pPr>
            <w:r>
              <w:rPr>
                <w:rFonts w:ascii="Calibri" w:hAnsi="Calibri" w:cs="Calibri"/>
              </w:rPr>
              <w:t>No</w:t>
            </w:r>
          </w:p>
        </w:tc>
      </w:tr>
      <w:tr w:rsidR="0022149C" w:rsidRPr="0055683C" w14:paraId="034EB9B8" w14:textId="77777777" w:rsidTr="00251686">
        <w:tc>
          <w:tcPr>
            <w:tcW w:w="3023" w:type="dxa"/>
          </w:tcPr>
          <w:p w14:paraId="30799941" w14:textId="77777777" w:rsidR="0022149C" w:rsidRPr="00777A8C" w:rsidRDefault="0022149C" w:rsidP="000001D7">
            <w:pPr>
              <w:rPr>
                <w:rFonts w:ascii="Calibri" w:hAnsi="Calibri" w:cs="Calibri"/>
              </w:rPr>
            </w:pPr>
          </w:p>
        </w:tc>
        <w:tc>
          <w:tcPr>
            <w:tcW w:w="3247" w:type="dxa"/>
          </w:tcPr>
          <w:p w14:paraId="43F92722" w14:textId="77777777" w:rsidR="0022149C" w:rsidRDefault="0022149C" w:rsidP="000001D7">
            <w:pPr>
              <w:rPr>
                <w:rFonts w:ascii="Calibri" w:hAnsi="Calibri" w:cs="Calibri"/>
              </w:rPr>
            </w:pPr>
            <w:r>
              <w:rPr>
                <w:rFonts w:ascii="Calibri" w:hAnsi="Calibri" w:cs="Calibri"/>
              </w:rPr>
              <w:t>1</w:t>
            </w:r>
          </w:p>
        </w:tc>
        <w:tc>
          <w:tcPr>
            <w:tcW w:w="3085" w:type="dxa"/>
          </w:tcPr>
          <w:p w14:paraId="485F18FF" w14:textId="77777777" w:rsidR="0022149C" w:rsidRDefault="0022149C" w:rsidP="000001D7">
            <w:pPr>
              <w:rPr>
                <w:rFonts w:ascii="Calibri" w:hAnsi="Calibri" w:cs="Calibri"/>
              </w:rPr>
            </w:pPr>
            <w:r>
              <w:rPr>
                <w:rFonts w:ascii="Calibri" w:hAnsi="Calibri" w:cs="Calibri"/>
              </w:rPr>
              <w:t>Yes</w:t>
            </w:r>
          </w:p>
        </w:tc>
      </w:tr>
      <w:tr w:rsidR="0022149C" w:rsidRPr="0055683C" w14:paraId="2C3EACC7" w14:textId="77777777" w:rsidTr="00251686">
        <w:tc>
          <w:tcPr>
            <w:tcW w:w="3023" w:type="dxa"/>
            <w:shd w:val="clear" w:color="auto" w:fill="D1D1D1" w:themeFill="background2" w:themeFillShade="E6"/>
          </w:tcPr>
          <w:p w14:paraId="7E377B77"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_8_13</w:t>
            </w:r>
          </w:p>
        </w:tc>
        <w:tc>
          <w:tcPr>
            <w:tcW w:w="3247" w:type="dxa"/>
            <w:shd w:val="clear" w:color="auto" w:fill="D1D1D1" w:themeFill="background2" w:themeFillShade="E6"/>
          </w:tcPr>
          <w:p w14:paraId="31888A35"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3085" w:type="dxa"/>
            <w:shd w:val="clear" w:color="auto" w:fill="D1D1D1" w:themeFill="background2" w:themeFillShade="E6"/>
          </w:tcPr>
          <w:p w14:paraId="5E2AD51D" w14:textId="77777777" w:rsidR="0022149C" w:rsidRPr="00DB3FAE" w:rsidRDefault="0022149C" w:rsidP="000001D7">
            <w:pPr>
              <w:rPr>
                <w:rFonts w:ascii="Calibri" w:hAnsi="Calibri" w:cs="Calibri"/>
                <w:b/>
                <w:bCs/>
              </w:rPr>
            </w:pPr>
          </w:p>
        </w:tc>
      </w:tr>
      <w:tr w:rsidR="0022149C" w:rsidRPr="0055683C" w14:paraId="4FB37229" w14:textId="77777777" w:rsidTr="00251686">
        <w:tc>
          <w:tcPr>
            <w:tcW w:w="3023" w:type="dxa"/>
          </w:tcPr>
          <w:p w14:paraId="7B770FB4"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1A25C30" w14:textId="77777777" w:rsidR="0022149C" w:rsidRPr="00DB3FAE" w:rsidRDefault="0022149C" w:rsidP="000001D7">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3085" w:type="dxa"/>
          </w:tcPr>
          <w:p w14:paraId="6CB75136" w14:textId="77777777" w:rsidR="0022149C" w:rsidRDefault="0022149C" w:rsidP="000001D7">
            <w:pPr>
              <w:rPr>
                <w:rFonts w:ascii="Calibri" w:hAnsi="Calibri" w:cs="Calibri"/>
              </w:rPr>
            </w:pPr>
          </w:p>
        </w:tc>
      </w:tr>
      <w:tr w:rsidR="0022149C" w:rsidRPr="0055683C" w14:paraId="33BB61AB" w14:textId="77777777" w:rsidTr="00251686">
        <w:tc>
          <w:tcPr>
            <w:tcW w:w="3023" w:type="dxa"/>
          </w:tcPr>
          <w:p w14:paraId="322F7E50"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630DA0B9"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1CDBB4FF" w14:textId="77777777" w:rsidR="0022149C" w:rsidRDefault="0022149C" w:rsidP="000001D7">
            <w:pPr>
              <w:rPr>
                <w:rFonts w:ascii="Calibri" w:hAnsi="Calibri" w:cs="Calibri"/>
              </w:rPr>
            </w:pPr>
          </w:p>
        </w:tc>
      </w:tr>
      <w:tr w:rsidR="0022149C" w:rsidRPr="0055683C" w14:paraId="04C852B0" w14:textId="77777777" w:rsidTr="00251686">
        <w:tc>
          <w:tcPr>
            <w:tcW w:w="3023" w:type="dxa"/>
          </w:tcPr>
          <w:p w14:paraId="369EBE74"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02FD401C" w14:textId="77777777" w:rsidR="0022149C" w:rsidRDefault="0022149C" w:rsidP="000001D7">
            <w:pPr>
              <w:rPr>
                <w:rFonts w:ascii="Calibri" w:hAnsi="Calibri" w:cs="Calibri"/>
              </w:rPr>
            </w:pPr>
            <w:r>
              <w:rPr>
                <w:rFonts w:ascii="Calibri" w:hAnsi="Calibri" w:cs="Calibri"/>
              </w:rPr>
              <w:t>0</w:t>
            </w:r>
          </w:p>
        </w:tc>
        <w:tc>
          <w:tcPr>
            <w:tcW w:w="3085" w:type="dxa"/>
          </w:tcPr>
          <w:p w14:paraId="48912F17" w14:textId="77777777" w:rsidR="0022149C" w:rsidRDefault="0022149C" w:rsidP="000001D7">
            <w:pPr>
              <w:rPr>
                <w:rFonts w:ascii="Calibri" w:hAnsi="Calibri" w:cs="Calibri"/>
              </w:rPr>
            </w:pPr>
            <w:r>
              <w:rPr>
                <w:rFonts w:ascii="Calibri" w:hAnsi="Calibri" w:cs="Calibri"/>
              </w:rPr>
              <w:t>No</w:t>
            </w:r>
          </w:p>
        </w:tc>
      </w:tr>
      <w:tr w:rsidR="0022149C" w:rsidRPr="0055683C" w14:paraId="770ED424" w14:textId="77777777" w:rsidTr="00251686">
        <w:tc>
          <w:tcPr>
            <w:tcW w:w="3023" w:type="dxa"/>
          </w:tcPr>
          <w:p w14:paraId="1418DF70" w14:textId="77777777" w:rsidR="0022149C" w:rsidRPr="00777A8C" w:rsidRDefault="0022149C" w:rsidP="000001D7">
            <w:pPr>
              <w:rPr>
                <w:rFonts w:ascii="Calibri" w:hAnsi="Calibri" w:cs="Calibri"/>
              </w:rPr>
            </w:pPr>
          </w:p>
        </w:tc>
        <w:tc>
          <w:tcPr>
            <w:tcW w:w="3247" w:type="dxa"/>
          </w:tcPr>
          <w:p w14:paraId="194099B1" w14:textId="77777777" w:rsidR="0022149C" w:rsidRDefault="0022149C" w:rsidP="000001D7">
            <w:pPr>
              <w:rPr>
                <w:rFonts w:ascii="Calibri" w:hAnsi="Calibri" w:cs="Calibri"/>
              </w:rPr>
            </w:pPr>
            <w:r>
              <w:rPr>
                <w:rFonts w:ascii="Calibri" w:hAnsi="Calibri" w:cs="Calibri"/>
              </w:rPr>
              <w:t>1</w:t>
            </w:r>
          </w:p>
        </w:tc>
        <w:tc>
          <w:tcPr>
            <w:tcW w:w="3085" w:type="dxa"/>
          </w:tcPr>
          <w:p w14:paraId="5E54D226" w14:textId="77777777" w:rsidR="0022149C" w:rsidRDefault="0022149C" w:rsidP="000001D7">
            <w:pPr>
              <w:rPr>
                <w:rFonts w:ascii="Calibri" w:hAnsi="Calibri" w:cs="Calibri"/>
              </w:rPr>
            </w:pPr>
            <w:r>
              <w:rPr>
                <w:rFonts w:ascii="Calibri" w:hAnsi="Calibri" w:cs="Calibri"/>
              </w:rPr>
              <w:t>Yes</w:t>
            </w:r>
          </w:p>
        </w:tc>
      </w:tr>
      <w:tr w:rsidR="0022149C" w:rsidRPr="0055683C" w14:paraId="22821DCF" w14:textId="77777777" w:rsidTr="00251686">
        <w:tc>
          <w:tcPr>
            <w:tcW w:w="3023" w:type="dxa"/>
            <w:shd w:val="clear" w:color="auto" w:fill="D1D1D1" w:themeFill="background2" w:themeFillShade="E6"/>
          </w:tcPr>
          <w:p w14:paraId="0EED6F34"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_8_14</w:t>
            </w:r>
          </w:p>
        </w:tc>
        <w:tc>
          <w:tcPr>
            <w:tcW w:w="3247" w:type="dxa"/>
            <w:shd w:val="clear" w:color="auto" w:fill="D1D1D1" w:themeFill="background2" w:themeFillShade="E6"/>
          </w:tcPr>
          <w:p w14:paraId="45CFD6C3"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3085" w:type="dxa"/>
            <w:shd w:val="clear" w:color="auto" w:fill="D1D1D1" w:themeFill="background2" w:themeFillShade="E6"/>
          </w:tcPr>
          <w:p w14:paraId="516ECB82" w14:textId="77777777" w:rsidR="0022149C" w:rsidRPr="00DB3FAE" w:rsidRDefault="0022149C" w:rsidP="000001D7">
            <w:pPr>
              <w:rPr>
                <w:rFonts w:ascii="Calibri" w:hAnsi="Calibri" w:cs="Calibri"/>
                <w:b/>
                <w:bCs/>
              </w:rPr>
            </w:pPr>
          </w:p>
        </w:tc>
      </w:tr>
      <w:tr w:rsidR="0022149C" w:rsidRPr="0055683C" w14:paraId="22E9C56B" w14:textId="77777777" w:rsidTr="00251686">
        <w:tc>
          <w:tcPr>
            <w:tcW w:w="3023" w:type="dxa"/>
          </w:tcPr>
          <w:p w14:paraId="74BE5108"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4437A102" w14:textId="77777777" w:rsidR="0022149C" w:rsidRDefault="0022149C"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3085" w:type="dxa"/>
          </w:tcPr>
          <w:p w14:paraId="2528A25E" w14:textId="77777777" w:rsidR="0022149C" w:rsidRDefault="0022149C" w:rsidP="000001D7">
            <w:pPr>
              <w:rPr>
                <w:rFonts w:ascii="Calibri" w:hAnsi="Calibri" w:cs="Calibri"/>
              </w:rPr>
            </w:pPr>
          </w:p>
        </w:tc>
      </w:tr>
      <w:tr w:rsidR="0022149C" w:rsidRPr="0055683C" w14:paraId="1343AFBE" w14:textId="77777777" w:rsidTr="00251686">
        <w:tc>
          <w:tcPr>
            <w:tcW w:w="3023" w:type="dxa"/>
          </w:tcPr>
          <w:p w14:paraId="7D476878"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377FB230"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38E3B92C" w14:textId="77777777" w:rsidR="0022149C" w:rsidRDefault="0022149C" w:rsidP="000001D7">
            <w:pPr>
              <w:rPr>
                <w:rFonts w:ascii="Calibri" w:hAnsi="Calibri" w:cs="Calibri"/>
              </w:rPr>
            </w:pPr>
          </w:p>
        </w:tc>
      </w:tr>
      <w:tr w:rsidR="0022149C" w:rsidRPr="0055683C" w14:paraId="335282DF" w14:textId="77777777" w:rsidTr="00251686">
        <w:tc>
          <w:tcPr>
            <w:tcW w:w="3023" w:type="dxa"/>
          </w:tcPr>
          <w:p w14:paraId="26B9CEF0"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1448888" w14:textId="77777777" w:rsidR="0022149C" w:rsidRDefault="0022149C" w:rsidP="000001D7">
            <w:pPr>
              <w:rPr>
                <w:rFonts w:ascii="Calibri" w:hAnsi="Calibri" w:cs="Calibri"/>
              </w:rPr>
            </w:pPr>
            <w:r>
              <w:rPr>
                <w:rFonts w:ascii="Calibri" w:hAnsi="Calibri" w:cs="Calibri"/>
              </w:rPr>
              <w:t>0</w:t>
            </w:r>
          </w:p>
        </w:tc>
        <w:tc>
          <w:tcPr>
            <w:tcW w:w="3085" w:type="dxa"/>
          </w:tcPr>
          <w:p w14:paraId="7D369DD9" w14:textId="77777777" w:rsidR="0022149C" w:rsidRDefault="0022149C" w:rsidP="000001D7">
            <w:pPr>
              <w:rPr>
                <w:rFonts w:ascii="Calibri" w:hAnsi="Calibri" w:cs="Calibri"/>
              </w:rPr>
            </w:pPr>
            <w:r>
              <w:rPr>
                <w:rFonts w:ascii="Calibri" w:hAnsi="Calibri" w:cs="Calibri"/>
              </w:rPr>
              <w:t>No</w:t>
            </w:r>
          </w:p>
        </w:tc>
      </w:tr>
      <w:tr w:rsidR="0022149C" w:rsidRPr="0055683C" w14:paraId="0680E937" w14:textId="77777777" w:rsidTr="00251686">
        <w:tc>
          <w:tcPr>
            <w:tcW w:w="3023" w:type="dxa"/>
          </w:tcPr>
          <w:p w14:paraId="7F73745B" w14:textId="77777777" w:rsidR="0022149C" w:rsidRPr="00777A8C" w:rsidRDefault="0022149C" w:rsidP="000001D7">
            <w:pPr>
              <w:rPr>
                <w:rFonts w:ascii="Calibri" w:hAnsi="Calibri" w:cs="Calibri"/>
              </w:rPr>
            </w:pPr>
          </w:p>
        </w:tc>
        <w:tc>
          <w:tcPr>
            <w:tcW w:w="3247" w:type="dxa"/>
          </w:tcPr>
          <w:p w14:paraId="0B43D4FA" w14:textId="77777777" w:rsidR="0022149C" w:rsidRDefault="0022149C" w:rsidP="000001D7">
            <w:pPr>
              <w:rPr>
                <w:rFonts w:ascii="Calibri" w:hAnsi="Calibri" w:cs="Calibri"/>
              </w:rPr>
            </w:pPr>
            <w:r>
              <w:rPr>
                <w:rFonts w:ascii="Calibri" w:hAnsi="Calibri" w:cs="Calibri"/>
              </w:rPr>
              <w:t>1</w:t>
            </w:r>
          </w:p>
        </w:tc>
        <w:tc>
          <w:tcPr>
            <w:tcW w:w="3085" w:type="dxa"/>
          </w:tcPr>
          <w:p w14:paraId="444E2F7F" w14:textId="77777777" w:rsidR="0022149C" w:rsidRDefault="0022149C" w:rsidP="000001D7">
            <w:pPr>
              <w:rPr>
                <w:rFonts w:ascii="Calibri" w:hAnsi="Calibri" w:cs="Calibri"/>
              </w:rPr>
            </w:pPr>
            <w:r>
              <w:rPr>
                <w:rFonts w:ascii="Calibri" w:hAnsi="Calibri" w:cs="Calibri"/>
              </w:rPr>
              <w:t>Yes</w:t>
            </w:r>
          </w:p>
        </w:tc>
      </w:tr>
      <w:tr w:rsidR="0022149C" w:rsidRPr="0055683C" w14:paraId="4DC8CFDE" w14:textId="77777777" w:rsidTr="00251686">
        <w:tc>
          <w:tcPr>
            <w:tcW w:w="3023" w:type="dxa"/>
            <w:shd w:val="clear" w:color="auto" w:fill="D1D1D1" w:themeFill="background2" w:themeFillShade="E6"/>
          </w:tcPr>
          <w:p w14:paraId="1A7FA0CD"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_8_15</w:t>
            </w:r>
          </w:p>
        </w:tc>
        <w:tc>
          <w:tcPr>
            <w:tcW w:w="3247" w:type="dxa"/>
            <w:shd w:val="clear" w:color="auto" w:fill="D1D1D1" w:themeFill="background2" w:themeFillShade="E6"/>
          </w:tcPr>
          <w:p w14:paraId="2D488655"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I did not expect satisfactory results</w:t>
            </w:r>
          </w:p>
        </w:tc>
        <w:tc>
          <w:tcPr>
            <w:tcW w:w="3085" w:type="dxa"/>
            <w:shd w:val="clear" w:color="auto" w:fill="D1D1D1" w:themeFill="background2" w:themeFillShade="E6"/>
          </w:tcPr>
          <w:p w14:paraId="525624A6" w14:textId="77777777" w:rsidR="0022149C" w:rsidRPr="00DB3FAE" w:rsidRDefault="0022149C" w:rsidP="000001D7">
            <w:pPr>
              <w:rPr>
                <w:rFonts w:ascii="Calibri" w:hAnsi="Calibri" w:cs="Calibri"/>
                <w:b/>
                <w:bCs/>
              </w:rPr>
            </w:pPr>
          </w:p>
        </w:tc>
      </w:tr>
      <w:tr w:rsidR="0022149C" w:rsidRPr="0055683C" w14:paraId="53C8D764" w14:textId="77777777" w:rsidTr="00251686">
        <w:tc>
          <w:tcPr>
            <w:tcW w:w="3023" w:type="dxa"/>
          </w:tcPr>
          <w:p w14:paraId="2BDB5024"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179E3C6A" w14:textId="77777777" w:rsidR="0022149C" w:rsidRDefault="0022149C" w:rsidP="000001D7">
            <w:pPr>
              <w:rPr>
                <w:rFonts w:ascii="Calibri" w:hAnsi="Calibri" w:cs="Calibri"/>
              </w:rPr>
            </w:pPr>
            <w:r w:rsidRPr="00777A8C">
              <w:rPr>
                <w:rFonts w:ascii="Calibri" w:hAnsi="Calibri" w:cs="Calibri"/>
              </w:rPr>
              <w:t>I did not expect satisfactory results</w:t>
            </w:r>
          </w:p>
        </w:tc>
        <w:tc>
          <w:tcPr>
            <w:tcW w:w="3085" w:type="dxa"/>
          </w:tcPr>
          <w:p w14:paraId="2C805EFD" w14:textId="77777777" w:rsidR="0022149C" w:rsidRDefault="0022149C" w:rsidP="000001D7">
            <w:pPr>
              <w:rPr>
                <w:rFonts w:ascii="Calibri" w:hAnsi="Calibri" w:cs="Calibri"/>
              </w:rPr>
            </w:pPr>
          </w:p>
        </w:tc>
      </w:tr>
      <w:tr w:rsidR="0022149C" w:rsidRPr="0055683C" w14:paraId="1D79470C" w14:textId="77777777" w:rsidTr="00251686">
        <w:tc>
          <w:tcPr>
            <w:tcW w:w="3023" w:type="dxa"/>
          </w:tcPr>
          <w:p w14:paraId="5AFBFC1B"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10037D6A"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70EF0AAB" w14:textId="77777777" w:rsidR="0022149C" w:rsidRDefault="0022149C" w:rsidP="000001D7">
            <w:pPr>
              <w:rPr>
                <w:rFonts w:ascii="Calibri" w:hAnsi="Calibri" w:cs="Calibri"/>
              </w:rPr>
            </w:pPr>
          </w:p>
        </w:tc>
      </w:tr>
      <w:tr w:rsidR="0022149C" w:rsidRPr="0055683C" w14:paraId="5E107A1C" w14:textId="77777777" w:rsidTr="00251686">
        <w:tc>
          <w:tcPr>
            <w:tcW w:w="3023" w:type="dxa"/>
          </w:tcPr>
          <w:p w14:paraId="50A753D3"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3E47B5E5" w14:textId="77777777" w:rsidR="0022149C" w:rsidRDefault="0022149C" w:rsidP="000001D7">
            <w:pPr>
              <w:rPr>
                <w:rFonts w:ascii="Calibri" w:hAnsi="Calibri" w:cs="Calibri"/>
              </w:rPr>
            </w:pPr>
            <w:r>
              <w:rPr>
                <w:rFonts w:ascii="Calibri" w:hAnsi="Calibri" w:cs="Calibri"/>
              </w:rPr>
              <w:t>0</w:t>
            </w:r>
          </w:p>
        </w:tc>
        <w:tc>
          <w:tcPr>
            <w:tcW w:w="3085" w:type="dxa"/>
          </w:tcPr>
          <w:p w14:paraId="6019EFC6" w14:textId="77777777" w:rsidR="0022149C" w:rsidRDefault="0022149C" w:rsidP="000001D7">
            <w:pPr>
              <w:rPr>
                <w:rFonts w:ascii="Calibri" w:hAnsi="Calibri" w:cs="Calibri"/>
              </w:rPr>
            </w:pPr>
            <w:r>
              <w:rPr>
                <w:rFonts w:ascii="Calibri" w:hAnsi="Calibri" w:cs="Calibri"/>
              </w:rPr>
              <w:t>No</w:t>
            </w:r>
          </w:p>
        </w:tc>
      </w:tr>
      <w:tr w:rsidR="0022149C" w:rsidRPr="0055683C" w14:paraId="781A69BB" w14:textId="77777777" w:rsidTr="00251686">
        <w:tc>
          <w:tcPr>
            <w:tcW w:w="3023" w:type="dxa"/>
          </w:tcPr>
          <w:p w14:paraId="392975B0" w14:textId="77777777" w:rsidR="0022149C" w:rsidRPr="00777A8C" w:rsidRDefault="0022149C" w:rsidP="000001D7">
            <w:pPr>
              <w:rPr>
                <w:rFonts w:ascii="Calibri" w:hAnsi="Calibri" w:cs="Calibri"/>
              </w:rPr>
            </w:pPr>
          </w:p>
        </w:tc>
        <w:tc>
          <w:tcPr>
            <w:tcW w:w="3247" w:type="dxa"/>
          </w:tcPr>
          <w:p w14:paraId="0694C1E6" w14:textId="77777777" w:rsidR="0022149C" w:rsidRDefault="0022149C" w:rsidP="000001D7">
            <w:pPr>
              <w:rPr>
                <w:rFonts w:ascii="Calibri" w:hAnsi="Calibri" w:cs="Calibri"/>
              </w:rPr>
            </w:pPr>
            <w:r>
              <w:rPr>
                <w:rFonts w:ascii="Calibri" w:hAnsi="Calibri" w:cs="Calibri"/>
              </w:rPr>
              <w:t>1</w:t>
            </w:r>
          </w:p>
        </w:tc>
        <w:tc>
          <w:tcPr>
            <w:tcW w:w="3085" w:type="dxa"/>
          </w:tcPr>
          <w:p w14:paraId="13DF49AF" w14:textId="77777777" w:rsidR="0022149C" w:rsidRDefault="0022149C" w:rsidP="000001D7">
            <w:pPr>
              <w:rPr>
                <w:rFonts w:ascii="Calibri" w:hAnsi="Calibri" w:cs="Calibri"/>
              </w:rPr>
            </w:pPr>
            <w:r>
              <w:rPr>
                <w:rFonts w:ascii="Calibri" w:hAnsi="Calibri" w:cs="Calibri"/>
              </w:rPr>
              <w:t>Yes</w:t>
            </w:r>
          </w:p>
        </w:tc>
      </w:tr>
      <w:tr w:rsidR="0022149C" w:rsidRPr="0055683C" w14:paraId="6077AE3E" w14:textId="77777777" w:rsidTr="00251686">
        <w:tc>
          <w:tcPr>
            <w:tcW w:w="3023" w:type="dxa"/>
            <w:shd w:val="clear" w:color="auto" w:fill="D1D1D1" w:themeFill="background2" w:themeFillShade="E6"/>
          </w:tcPr>
          <w:p w14:paraId="28571CC0"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_8_16</w:t>
            </w:r>
          </w:p>
        </w:tc>
        <w:tc>
          <w:tcPr>
            <w:tcW w:w="3247" w:type="dxa"/>
            <w:shd w:val="clear" w:color="auto" w:fill="D1D1D1" w:themeFill="background2" w:themeFillShade="E6"/>
          </w:tcPr>
          <w:p w14:paraId="30F6C84B"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Other</w:t>
            </w:r>
          </w:p>
        </w:tc>
        <w:tc>
          <w:tcPr>
            <w:tcW w:w="3085" w:type="dxa"/>
            <w:shd w:val="clear" w:color="auto" w:fill="D1D1D1" w:themeFill="background2" w:themeFillShade="E6"/>
          </w:tcPr>
          <w:p w14:paraId="066EB739" w14:textId="77777777" w:rsidR="0022149C" w:rsidRPr="00DB3FAE" w:rsidRDefault="0022149C" w:rsidP="000001D7">
            <w:pPr>
              <w:rPr>
                <w:rFonts w:ascii="Calibri" w:hAnsi="Calibri" w:cs="Calibri"/>
                <w:b/>
                <w:bCs/>
              </w:rPr>
            </w:pPr>
          </w:p>
        </w:tc>
      </w:tr>
      <w:tr w:rsidR="0022149C" w:rsidRPr="0055683C" w14:paraId="6B399331" w14:textId="77777777" w:rsidTr="00251686">
        <w:tc>
          <w:tcPr>
            <w:tcW w:w="3023" w:type="dxa"/>
          </w:tcPr>
          <w:p w14:paraId="6A6464A0" w14:textId="77777777" w:rsidR="0022149C" w:rsidRPr="00777A8C" w:rsidRDefault="0022149C" w:rsidP="000001D7">
            <w:pPr>
              <w:rPr>
                <w:rFonts w:ascii="Calibri" w:hAnsi="Calibri" w:cs="Calibri"/>
              </w:rPr>
            </w:pPr>
            <w:r w:rsidRPr="005F178A">
              <w:rPr>
                <w:rFonts w:ascii="Calibri" w:hAnsi="Calibri" w:cs="Calibri"/>
              </w:rPr>
              <w:t>Description</w:t>
            </w:r>
          </w:p>
        </w:tc>
        <w:tc>
          <w:tcPr>
            <w:tcW w:w="3247" w:type="dxa"/>
          </w:tcPr>
          <w:p w14:paraId="287541BE" w14:textId="77777777" w:rsidR="0022149C" w:rsidRDefault="0022149C" w:rsidP="000001D7">
            <w:pPr>
              <w:rPr>
                <w:rFonts w:ascii="Calibri" w:hAnsi="Calibri" w:cs="Calibri"/>
              </w:rPr>
            </w:pPr>
            <w:r w:rsidRPr="00777A8C">
              <w:rPr>
                <w:rFonts w:ascii="Calibri" w:hAnsi="Calibri" w:cs="Calibri"/>
              </w:rPr>
              <w:t>Other</w:t>
            </w:r>
          </w:p>
        </w:tc>
        <w:tc>
          <w:tcPr>
            <w:tcW w:w="3085" w:type="dxa"/>
          </w:tcPr>
          <w:p w14:paraId="3567D3EA" w14:textId="77777777" w:rsidR="0022149C" w:rsidRDefault="0022149C" w:rsidP="000001D7">
            <w:pPr>
              <w:rPr>
                <w:rFonts w:ascii="Calibri" w:hAnsi="Calibri" w:cs="Calibri"/>
              </w:rPr>
            </w:pPr>
          </w:p>
        </w:tc>
      </w:tr>
      <w:tr w:rsidR="0022149C" w:rsidRPr="0055683C" w14:paraId="4AF1D480" w14:textId="77777777" w:rsidTr="00251686">
        <w:tc>
          <w:tcPr>
            <w:tcW w:w="3023" w:type="dxa"/>
          </w:tcPr>
          <w:p w14:paraId="1AD0C12E" w14:textId="77777777" w:rsidR="0022149C" w:rsidRPr="00777A8C" w:rsidRDefault="0022149C" w:rsidP="000001D7">
            <w:pPr>
              <w:rPr>
                <w:rFonts w:ascii="Calibri" w:hAnsi="Calibri" w:cs="Calibri"/>
              </w:rPr>
            </w:pPr>
            <w:r w:rsidRPr="005F178A">
              <w:rPr>
                <w:rFonts w:ascii="Calibri" w:hAnsi="Calibri" w:cs="Calibri"/>
              </w:rPr>
              <w:t>Type</w:t>
            </w:r>
          </w:p>
        </w:tc>
        <w:tc>
          <w:tcPr>
            <w:tcW w:w="3247" w:type="dxa"/>
          </w:tcPr>
          <w:p w14:paraId="558FB749"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0577407E" w14:textId="77777777" w:rsidR="0022149C" w:rsidRDefault="0022149C" w:rsidP="000001D7">
            <w:pPr>
              <w:rPr>
                <w:rFonts w:ascii="Calibri" w:hAnsi="Calibri" w:cs="Calibri"/>
              </w:rPr>
            </w:pPr>
          </w:p>
        </w:tc>
      </w:tr>
      <w:tr w:rsidR="0022149C" w:rsidRPr="0055683C" w14:paraId="2247BE43" w14:textId="77777777" w:rsidTr="00251686">
        <w:tc>
          <w:tcPr>
            <w:tcW w:w="3023" w:type="dxa"/>
          </w:tcPr>
          <w:p w14:paraId="3A720B37" w14:textId="77777777" w:rsidR="0022149C" w:rsidRPr="00777A8C" w:rsidRDefault="0022149C" w:rsidP="000001D7">
            <w:pPr>
              <w:rPr>
                <w:rFonts w:ascii="Calibri" w:hAnsi="Calibri" w:cs="Calibri"/>
              </w:rPr>
            </w:pPr>
            <w:r w:rsidRPr="005F178A">
              <w:rPr>
                <w:rFonts w:ascii="Calibri" w:hAnsi="Calibri" w:cs="Calibri"/>
              </w:rPr>
              <w:t>Code</w:t>
            </w:r>
          </w:p>
        </w:tc>
        <w:tc>
          <w:tcPr>
            <w:tcW w:w="3247" w:type="dxa"/>
          </w:tcPr>
          <w:p w14:paraId="44251938" w14:textId="77777777" w:rsidR="0022149C" w:rsidRDefault="0022149C" w:rsidP="000001D7">
            <w:pPr>
              <w:rPr>
                <w:rFonts w:ascii="Calibri" w:hAnsi="Calibri" w:cs="Calibri"/>
              </w:rPr>
            </w:pPr>
            <w:r>
              <w:rPr>
                <w:rFonts w:ascii="Calibri" w:hAnsi="Calibri" w:cs="Calibri"/>
              </w:rPr>
              <w:t>0</w:t>
            </w:r>
          </w:p>
        </w:tc>
        <w:tc>
          <w:tcPr>
            <w:tcW w:w="3085" w:type="dxa"/>
          </w:tcPr>
          <w:p w14:paraId="5E4543D2" w14:textId="77777777" w:rsidR="0022149C" w:rsidRDefault="0022149C" w:rsidP="000001D7">
            <w:pPr>
              <w:rPr>
                <w:rFonts w:ascii="Calibri" w:hAnsi="Calibri" w:cs="Calibri"/>
              </w:rPr>
            </w:pPr>
            <w:r>
              <w:rPr>
                <w:rFonts w:ascii="Calibri" w:hAnsi="Calibri" w:cs="Calibri"/>
              </w:rPr>
              <w:t>No</w:t>
            </w:r>
          </w:p>
        </w:tc>
      </w:tr>
      <w:tr w:rsidR="0022149C" w:rsidRPr="0055683C" w14:paraId="0BAEE7D9" w14:textId="77777777" w:rsidTr="00251686">
        <w:tc>
          <w:tcPr>
            <w:tcW w:w="3023" w:type="dxa"/>
          </w:tcPr>
          <w:p w14:paraId="355AC431" w14:textId="77777777" w:rsidR="0022149C" w:rsidRPr="00777A8C" w:rsidRDefault="0022149C" w:rsidP="000001D7">
            <w:pPr>
              <w:rPr>
                <w:rFonts w:ascii="Calibri" w:hAnsi="Calibri" w:cs="Calibri"/>
              </w:rPr>
            </w:pPr>
          </w:p>
        </w:tc>
        <w:tc>
          <w:tcPr>
            <w:tcW w:w="3247" w:type="dxa"/>
          </w:tcPr>
          <w:p w14:paraId="762559F3" w14:textId="77777777" w:rsidR="0022149C" w:rsidRDefault="0022149C" w:rsidP="000001D7">
            <w:pPr>
              <w:rPr>
                <w:rFonts w:ascii="Calibri" w:hAnsi="Calibri" w:cs="Calibri"/>
              </w:rPr>
            </w:pPr>
            <w:r>
              <w:rPr>
                <w:rFonts w:ascii="Calibri" w:hAnsi="Calibri" w:cs="Calibri"/>
              </w:rPr>
              <w:t>1</w:t>
            </w:r>
          </w:p>
        </w:tc>
        <w:tc>
          <w:tcPr>
            <w:tcW w:w="3085" w:type="dxa"/>
          </w:tcPr>
          <w:p w14:paraId="11F8AA6E" w14:textId="77777777" w:rsidR="0022149C" w:rsidRDefault="0022149C" w:rsidP="000001D7">
            <w:pPr>
              <w:rPr>
                <w:rFonts w:ascii="Calibri" w:hAnsi="Calibri" w:cs="Calibri"/>
              </w:rPr>
            </w:pPr>
            <w:r>
              <w:rPr>
                <w:rFonts w:ascii="Calibri" w:hAnsi="Calibri" w:cs="Calibri"/>
              </w:rPr>
              <w:t>Yes</w:t>
            </w:r>
          </w:p>
        </w:tc>
      </w:tr>
      <w:tr w:rsidR="0022149C" w:rsidRPr="0055683C" w14:paraId="22DFCBE8" w14:textId="77777777" w:rsidTr="00251686">
        <w:tc>
          <w:tcPr>
            <w:tcW w:w="3023" w:type="dxa"/>
            <w:shd w:val="clear" w:color="auto" w:fill="D1D1D1" w:themeFill="background2" w:themeFillShade="E6"/>
          </w:tcPr>
          <w:p w14:paraId="500137EA" w14:textId="77777777" w:rsidR="0022149C" w:rsidRPr="00DB3FAE" w:rsidRDefault="0022149C" w:rsidP="000001D7">
            <w:pPr>
              <w:rPr>
                <w:rFonts w:ascii="Calibri" w:hAnsi="Calibri" w:cs="Calibri"/>
                <w:b/>
                <w:bCs/>
              </w:rPr>
            </w:pPr>
            <w:r>
              <w:rPr>
                <w:rFonts w:ascii="Calibri" w:hAnsi="Calibri" w:cs="Calibri"/>
                <w:b/>
                <w:bCs/>
              </w:rPr>
              <w:t>S8</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3247" w:type="dxa"/>
            <w:shd w:val="clear" w:color="auto" w:fill="D1D1D1" w:themeFill="background2" w:themeFillShade="E6"/>
          </w:tcPr>
          <w:p w14:paraId="59CADBCE" w14:textId="77777777" w:rsidR="0022149C" w:rsidRPr="00DB3FAE" w:rsidRDefault="0022149C"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debt &amp; money</w:t>
            </w:r>
            <w:r w:rsidRPr="00DB3FAE">
              <w:rPr>
                <w:rFonts w:ascii="Calibri" w:hAnsi="Calibri" w:cs="Calibri"/>
                <w:b/>
                <w:bCs/>
              </w:rPr>
              <w:t>: Don’t know/prefer not to say</w:t>
            </w:r>
          </w:p>
        </w:tc>
        <w:tc>
          <w:tcPr>
            <w:tcW w:w="3085" w:type="dxa"/>
            <w:shd w:val="clear" w:color="auto" w:fill="D1D1D1" w:themeFill="background2" w:themeFillShade="E6"/>
          </w:tcPr>
          <w:p w14:paraId="565F58D5" w14:textId="77777777" w:rsidR="0022149C" w:rsidRPr="00DB3FAE" w:rsidRDefault="0022149C" w:rsidP="000001D7">
            <w:pPr>
              <w:rPr>
                <w:rFonts w:ascii="Calibri" w:hAnsi="Calibri" w:cs="Calibri"/>
                <w:b/>
                <w:bCs/>
              </w:rPr>
            </w:pPr>
          </w:p>
        </w:tc>
      </w:tr>
      <w:tr w:rsidR="0022149C" w:rsidRPr="0055683C" w14:paraId="3447159D" w14:textId="77777777" w:rsidTr="00251686">
        <w:tc>
          <w:tcPr>
            <w:tcW w:w="3023" w:type="dxa"/>
          </w:tcPr>
          <w:p w14:paraId="7E9E45AA" w14:textId="77777777" w:rsidR="0022149C" w:rsidRDefault="0022149C" w:rsidP="000001D7">
            <w:pPr>
              <w:rPr>
                <w:rFonts w:ascii="Calibri" w:hAnsi="Calibri" w:cs="Calibri"/>
              </w:rPr>
            </w:pPr>
            <w:r w:rsidRPr="005F178A">
              <w:rPr>
                <w:rFonts w:ascii="Calibri" w:hAnsi="Calibri" w:cs="Calibri"/>
              </w:rPr>
              <w:t>Description</w:t>
            </w:r>
          </w:p>
        </w:tc>
        <w:tc>
          <w:tcPr>
            <w:tcW w:w="3247" w:type="dxa"/>
          </w:tcPr>
          <w:p w14:paraId="18E3886A" w14:textId="77777777" w:rsidR="0022149C" w:rsidRDefault="0022149C" w:rsidP="000001D7">
            <w:pPr>
              <w:rPr>
                <w:rFonts w:ascii="Calibri" w:hAnsi="Calibri" w:cs="Calibri"/>
              </w:rPr>
            </w:pPr>
            <w:r>
              <w:rPr>
                <w:rFonts w:ascii="Calibri" w:hAnsi="Calibri" w:cs="Calibri"/>
              </w:rPr>
              <w:t>Don’t know/prefer not to say</w:t>
            </w:r>
          </w:p>
        </w:tc>
        <w:tc>
          <w:tcPr>
            <w:tcW w:w="3085" w:type="dxa"/>
          </w:tcPr>
          <w:p w14:paraId="6BF51582" w14:textId="77777777" w:rsidR="0022149C" w:rsidRDefault="0022149C" w:rsidP="000001D7">
            <w:pPr>
              <w:rPr>
                <w:rFonts w:ascii="Calibri" w:hAnsi="Calibri" w:cs="Calibri"/>
              </w:rPr>
            </w:pPr>
          </w:p>
        </w:tc>
      </w:tr>
      <w:tr w:rsidR="0022149C" w:rsidRPr="0055683C" w14:paraId="246637ED" w14:textId="77777777" w:rsidTr="00251686">
        <w:tc>
          <w:tcPr>
            <w:tcW w:w="3023" w:type="dxa"/>
          </w:tcPr>
          <w:p w14:paraId="2614E567" w14:textId="77777777" w:rsidR="0022149C" w:rsidRDefault="0022149C" w:rsidP="000001D7">
            <w:pPr>
              <w:rPr>
                <w:rFonts w:ascii="Calibri" w:hAnsi="Calibri" w:cs="Calibri"/>
              </w:rPr>
            </w:pPr>
            <w:r w:rsidRPr="005F178A">
              <w:rPr>
                <w:rFonts w:ascii="Calibri" w:hAnsi="Calibri" w:cs="Calibri"/>
              </w:rPr>
              <w:t>Type</w:t>
            </w:r>
          </w:p>
        </w:tc>
        <w:tc>
          <w:tcPr>
            <w:tcW w:w="3247" w:type="dxa"/>
          </w:tcPr>
          <w:p w14:paraId="0AB17132" w14:textId="77777777" w:rsidR="0022149C" w:rsidRDefault="0022149C"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085" w:type="dxa"/>
          </w:tcPr>
          <w:p w14:paraId="5450374C" w14:textId="77777777" w:rsidR="0022149C" w:rsidRDefault="0022149C" w:rsidP="000001D7">
            <w:pPr>
              <w:rPr>
                <w:rFonts w:ascii="Calibri" w:hAnsi="Calibri" w:cs="Calibri"/>
              </w:rPr>
            </w:pPr>
          </w:p>
        </w:tc>
      </w:tr>
      <w:tr w:rsidR="0022149C" w:rsidRPr="0055683C" w14:paraId="59F8D177" w14:textId="77777777" w:rsidTr="00251686">
        <w:tc>
          <w:tcPr>
            <w:tcW w:w="3023" w:type="dxa"/>
          </w:tcPr>
          <w:p w14:paraId="007C465C" w14:textId="77777777" w:rsidR="0022149C" w:rsidRDefault="0022149C" w:rsidP="000001D7">
            <w:pPr>
              <w:rPr>
                <w:rFonts w:ascii="Calibri" w:hAnsi="Calibri" w:cs="Calibri"/>
              </w:rPr>
            </w:pPr>
            <w:r w:rsidRPr="005F178A">
              <w:rPr>
                <w:rFonts w:ascii="Calibri" w:hAnsi="Calibri" w:cs="Calibri"/>
              </w:rPr>
              <w:t>Code</w:t>
            </w:r>
          </w:p>
        </w:tc>
        <w:tc>
          <w:tcPr>
            <w:tcW w:w="3247" w:type="dxa"/>
          </w:tcPr>
          <w:p w14:paraId="3AA3E0EF" w14:textId="77777777" w:rsidR="0022149C" w:rsidRDefault="0022149C" w:rsidP="000001D7">
            <w:pPr>
              <w:rPr>
                <w:rFonts w:ascii="Calibri" w:hAnsi="Calibri" w:cs="Calibri"/>
              </w:rPr>
            </w:pPr>
            <w:r>
              <w:rPr>
                <w:rFonts w:ascii="Calibri" w:hAnsi="Calibri" w:cs="Calibri"/>
              </w:rPr>
              <w:t>0</w:t>
            </w:r>
          </w:p>
        </w:tc>
        <w:tc>
          <w:tcPr>
            <w:tcW w:w="3085" w:type="dxa"/>
          </w:tcPr>
          <w:p w14:paraId="3BF8FC6E" w14:textId="77777777" w:rsidR="0022149C" w:rsidRDefault="0022149C" w:rsidP="000001D7">
            <w:pPr>
              <w:rPr>
                <w:rFonts w:ascii="Calibri" w:hAnsi="Calibri" w:cs="Calibri"/>
              </w:rPr>
            </w:pPr>
            <w:r>
              <w:rPr>
                <w:rFonts w:ascii="Calibri" w:hAnsi="Calibri" w:cs="Calibri"/>
              </w:rPr>
              <w:t>No</w:t>
            </w:r>
          </w:p>
        </w:tc>
      </w:tr>
      <w:tr w:rsidR="0022149C" w:rsidRPr="0055683C" w14:paraId="6A86BB9E" w14:textId="77777777" w:rsidTr="00251686">
        <w:tc>
          <w:tcPr>
            <w:tcW w:w="3023" w:type="dxa"/>
          </w:tcPr>
          <w:p w14:paraId="3988A357" w14:textId="77777777" w:rsidR="0022149C" w:rsidRDefault="0022149C" w:rsidP="000001D7">
            <w:pPr>
              <w:rPr>
                <w:rFonts w:ascii="Calibri" w:hAnsi="Calibri" w:cs="Calibri"/>
              </w:rPr>
            </w:pPr>
          </w:p>
        </w:tc>
        <w:tc>
          <w:tcPr>
            <w:tcW w:w="3247" w:type="dxa"/>
          </w:tcPr>
          <w:p w14:paraId="49EF03AA" w14:textId="77777777" w:rsidR="0022149C" w:rsidRDefault="0022149C" w:rsidP="000001D7">
            <w:pPr>
              <w:rPr>
                <w:rFonts w:ascii="Calibri" w:hAnsi="Calibri" w:cs="Calibri"/>
              </w:rPr>
            </w:pPr>
            <w:r>
              <w:rPr>
                <w:rFonts w:ascii="Calibri" w:hAnsi="Calibri" w:cs="Calibri"/>
              </w:rPr>
              <w:t>1</w:t>
            </w:r>
          </w:p>
        </w:tc>
        <w:tc>
          <w:tcPr>
            <w:tcW w:w="3085" w:type="dxa"/>
          </w:tcPr>
          <w:p w14:paraId="716C8066" w14:textId="77777777" w:rsidR="0022149C" w:rsidRDefault="0022149C" w:rsidP="000001D7">
            <w:pPr>
              <w:rPr>
                <w:rFonts w:ascii="Calibri" w:hAnsi="Calibri" w:cs="Calibri"/>
              </w:rPr>
            </w:pPr>
            <w:r>
              <w:rPr>
                <w:rFonts w:ascii="Calibri" w:hAnsi="Calibri" w:cs="Calibri"/>
              </w:rPr>
              <w:t>Yes</w:t>
            </w:r>
          </w:p>
        </w:tc>
      </w:tr>
      <w:tr w:rsidR="0022149C" w:rsidRPr="0055683C" w14:paraId="198B5EA1" w14:textId="77777777" w:rsidTr="00251686">
        <w:tc>
          <w:tcPr>
            <w:tcW w:w="3023" w:type="dxa"/>
            <w:shd w:val="clear" w:color="auto" w:fill="D1D1D1" w:themeFill="background2" w:themeFillShade="E6"/>
          </w:tcPr>
          <w:p w14:paraId="4DD89243" w14:textId="77777777" w:rsidR="0022149C" w:rsidRPr="005E0D0B" w:rsidRDefault="0022149C" w:rsidP="000001D7">
            <w:pPr>
              <w:rPr>
                <w:rFonts w:ascii="Calibri" w:hAnsi="Calibri" w:cs="Calibri"/>
                <w:b/>
                <w:bCs/>
              </w:rPr>
            </w:pPr>
            <w:r>
              <w:rPr>
                <w:rFonts w:ascii="Calibri" w:hAnsi="Calibri" w:cs="Calibri"/>
                <w:b/>
                <w:bCs/>
              </w:rPr>
              <w:t>S8</w:t>
            </w:r>
            <w:r w:rsidRPr="005E0D0B">
              <w:rPr>
                <w:rFonts w:ascii="Calibri" w:hAnsi="Calibri" w:cs="Calibri"/>
                <w:b/>
                <w:bCs/>
              </w:rPr>
              <w:t>_9</w:t>
            </w:r>
          </w:p>
        </w:tc>
        <w:tc>
          <w:tcPr>
            <w:tcW w:w="3247" w:type="dxa"/>
            <w:shd w:val="clear" w:color="auto" w:fill="D1D1D1" w:themeFill="background2" w:themeFillShade="E6"/>
          </w:tcPr>
          <w:p w14:paraId="086FE378" w14:textId="77777777" w:rsidR="0022149C" w:rsidRPr="005E0D0B" w:rsidRDefault="0022149C" w:rsidP="000001D7">
            <w:pPr>
              <w:rPr>
                <w:rFonts w:ascii="Calibri" w:hAnsi="Calibri" w:cs="Calibri"/>
                <w:b/>
                <w:bCs/>
              </w:rPr>
            </w:pPr>
            <w:r w:rsidRPr="005E0D0B">
              <w:rPr>
                <w:rFonts w:ascii="Calibri" w:hAnsi="Calibri" w:cs="Calibri"/>
                <w:b/>
                <w:bCs/>
              </w:rPr>
              <w:t xml:space="preserve">Status </w:t>
            </w:r>
            <w:r>
              <w:rPr>
                <w:rFonts w:ascii="Calibri" w:hAnsi="Calibri" w:cs="Calibri"/>
                <w:b/>
                <w:bCs/>
              </w:rPr>
              <w:t>debt &amp; money</w:t>
            </w:r>
          </w:p>
        </w:tc>
        <w:tc>
          <w:tcPr>
            <w:tcW w:w="3085" w:type="dxa"/>
            <w:shd w:val="clear" w:color="auto" w:fill="D1D1D1" w:themeFill="background2" w:themeFillShade="E6"/>
          </w:tcPr>
          <w:p w14:paraId="47761EE0" w14:textId="77777777" w:rsidR="0022149C" w:rsidRPr="005E0D0B" w:rsidRDefault="0022149C" w:rsidP="000001D7">
            <w:pPr>
              <w:rPr>
                <w:rFonts w:ascii="Calibri" w:hAnsi="Calibri" w:cs="Calibri"/>
                <w:b/>
                <w:bCs/>
              </w:rPr>
            </w:pPr>
          </w:p>
        </w:tc>
      </w:tr>
      <w:tr w:rsidR="0022149C" w:rsidRPr="0055683C" w14:paraId="159554A7" w14:textId="77777777" w:rsidTr="00251686">
        <w:tc>
          <w:tcPr>
            <w:tcW w:w="3023" w:type="dxa"/>
          </w:tcPr>
          <w:p w14:paraId="12BA0582" w14:textId="77777777" w:rsidR="0022149C" w:rsidRDefault="0022149C" w:rsidP="000001D7">
            <w:pPr>
              <w:rPr>
                <w:rFonts w:ascii="Calibri" w:hAnsi="Calibri" w:cs="Calibri"/>
              </w:rPr>
            </w:pPr>
            <w:r>
              <w:rPr>
                <w:rFonts w:ascii="Calibri" w:hAnsi="Calibri" w:cs="Calibri"/>
              </w:rPr>
              <w:t>Description</w:t>
            </w:r>
          </w:p>
        </w:tc>
        <w:tc>
          <w:tcPr>
            <w:tcW w:w="3247" w:type="dxa"/>
          </w:tcPr>
          <w:p w14:paraId="0571F67D" w14:textId="77777777" w:rsidR="0022149C" w:rsidRDefault="0022149C" w:rsidP="000001D7">
            <w:pPr>
              <w:rPr>
                <w:rFonts w:ascii="Calibri" w:hAnsi="Calibri" w:cs="Calibri"/>
              </w:rPr>
            </w:pPr>
            <w:r>
              <w:rPr>
                <w:rFonts w:ascii="Calibri" w:hAnsi="Calibri" w:cs="Calibri"/>
              </w:rPr>
              <w:t>Status debt &amp; money problem</w:t>
            </w:r>
          </w:p>
        </w:tc>
        <w:tc>
          <w:tcPr>
            <w:tcW w:w="3085" w:type="dxa"/>
          </w:tcPr>
          <w:p w14:paraId="0009DDF9" w14:textId="77777777" w:rsidR="0022149C" w:rsidRDefault="0022149C" w:rsidP="000001D7">
            <w:pPr>
              <w:rPr>
                <w:rFonts w:ascii="Calibri" w:hAnsi="Calibri" w:cs="Calibri"/>
              </w:rPr>
            </w:pPr>
          </w:p>
        </w:tc>
      </w:tr>
      <w:tr w:rsidR="0022149C" w:rsidRPr="0055683C" w14:paraId="7AE3186E" w14:textId="77777777" w:rsidTr="00251686">
        <w:tc>
          <w:tcPr>
            <w:tcW w:w="3023" w:type="dxa"/>
          </w:tcPr>
          <w:p w14:paraId="1CDD512E" w14:textId="77777777" w:rsidR="0022149C" w:rsidRDefault="0022149C" w:rsidP="000001D7">
            <w:pPr>
              <w:rPr>
                <w:rFonts w:ascii="Calibri" w:hAnsi="Calibri" w:cs="Calibri"/>
              </w:rPr>
            </w:pPr>
            <w:r>
              <w:rPr>
                <w:rFonts w:ascii="Calibri" w:hAnsi="Calibri" w:cs="Calibri"/>
              </w:rPr>
              <w:t>Question</w:t>
            </w:r>
          </w:p>
        </w:tc>
        <w:tc>
          <w:tcPr>
            <w:tcW w:w="3247" w:type="dxa"/>
          </w:tcPr>
          <w:p w14:paraId="71800FEB" w14:textId="77777777" w:rsidR="0022149C" w:rsidRPr="00714665" w:rsidRDefault="0022149C" w:rsidP="000001D7">
            <w:pPr>
              <w:rPr>
                <w:rFonts w:ascii="Calibri" w:hAnsi="Calibri" w:cs="Calibri"/>
              </w:rPr>
            </w:pPr>
            <w:r w:rsidRPr="00714665">
              <w:rPr>
                <w:rFonts w:ascii="Calibri" w:hAnsi="Calibri" w:cs="Calibri"/>
              </w:rPr>
              <w:t>What is the status of the problem now?</w:t>
            </w:r>
          </w:p>
        </w:tc>
        <w:tc>
          <w:tcPr>
            <w:tcW w:w="3085" w:type="dxa"/>
          </w:tcPr>
          <w:p w14:paraId="58EF9990" w14:textId="77777777" w:rsidR="0022149C" w:rsidRDefault="0022149C" w:rsidP="000001D7">
            <w:pPr>
              <w:rPr>
                <w:rFonts w:ascii="Calibri" w:hAnsi="Calibri" w:cs="Calibri"/>
              </w:rPr>
            </w:pPr>
          </w:p>
        </w:tc>
      </w:tr>
      <w:tr w:rsidR="0037233D" w:rsidRPr="0055683C" w14:paraId="2C22A708" w14:textId="77777777" w:rsidTr="00251686">
        <w:tc>
          <w:tcPr>
            <w:tcW w:w="3023" w:type="dxa"/>
          </w:tcPr>
          <w:p w14:paraId="3F70247B" w14:textId="2EC34EA6" w:rsidR="0037233D" w:rsidRDefault="0037233D" w:rsidP="0037233D">
            <w:pPr>
              <w:rPr>
                <w:rFonts w:ascii="Calibri" w:hAnsi="Calibri" w:cs="Calibri"/>
              </w:rPr>
            </w:pPr>
            <w:r>
              <w:rPr>
                <w:rFonts w:ascii="Calibri" w:hAnsi="Calibri" w:cs="Calibri"/>
              </w:rPr>
              <w:t>Relevance</w:t>
            </w:r>
          </w:p>
        </w:tc>
        <w:tc>
          <w:tcPr>
            <w:tcW w:w="3247" w:type="dxa"/>
          </w:tcPr>
          <w:p w14:paraId="4C346836" w14:textId="400AA198" w:rsidR="0037233D" w:rsidRDefault="0037233D" w:rsidP="0037233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debt &amp; money </w:t>
            </w:r>
            <w:r>
              <w:rPr>
                <w:rFonts w:ascii="Calibri" w:hAnsi="Calibri" w:cs="Calibri"/>
              </w:rPr>
              <w:t>_select.</w:t>
            </w:r>
          </w:p>
        </w:tc>
        <w:tc>
          <w:tcPr>
            <w:tcW w:w="3085" w:type="dxa"/>
          </w:tcPr>
          <w:p w14:paraId="118EBE2E" w14:textId="77777777" w:rsidR="0037233D" w:rsidRDefault="0037233D" w:rsidP="0037233D">
            <w:pPr>
              <w:rPr>
                <w:rFonts w:ascii="Calibri" w:hAnsi="Calibri" w:cs="Calibri"/>
              </w:rPr>
            </w:pPr>
          </w:p>
        </w:tc>
      </w:tr>
      <w:tr w:rsidR="0022149C" w:rsidRPr="0055683C" w14:paraId="214D32FD" w14:textId="77777777" w:rsidTr="00251686">
        <w:tc>
          <w:tcPr>
            <w:tcW w:w="3023" w:type="dxa"/>
          </w:tcPr>
          <w:p w14:paraId="752D1C1C" w14:textId="77777777" w:rsidR="0022149C" w:rsidRDefault="0022149C" w:rsidP="000001D7">
            <w:pPr>
              <w:rPr>
                <w:rFonts w:ascii="Calibri" w:hAnsi="Calibri" w:cs="Calibri"/>
              </w:rPr>
            </w:pPr>
            <w:r>
              <w:rPr>
                <w:rFonts w:ascii="Calibri" w:hAnsi="Calibri" w:cs="Calibri"/>
              </w:rPr>
              <w:t>Type</w:t>
            </w:r>
          </w:p>
        </w:tc>
        <w:tc>
          <w:tcPr>
            <w:tcW w:w="3247" w:type="dxa"/>
          </w:tcPr>
          <w:p w14:paraId="5E9C4A97" w14:textId="77777777" w:rsidR="0022149C" w:rsidRDefault="0022149C" w:rsidP="000001D7">
            <w:pPr>
              <w:rPr>
                <w:rFonts w:ascii="Calibri" w:hAnsi="Calibri" w:cs="Calibri"/>
              </w:rPr>
            </w:pPr>
            <w:r>
              <w:rPr>
                <w:rFonts w:ascii="Calibri" w:hAnsi="Calibri" w:cs="Calibri"/>
              </w:rPr>
              <w:t>Nominal</w:t>
            </w:r>
          </w:p>
        </w:tc>
        <w:tc>
          <w:tcPr>
            <w:tcW w:w="3085" w:type="dxa"/>
          </w:tcPr>
          <w:p w14:paraId="2CE67CC4" w14:textId="77777777" w:rsidR="0022149C" w:rsidRDefault="0022149C" w:rsidP="000001D7">
            <w:pPr>
              <w:rPr>
                <w:rFonts w:ascii="Calibri" w:hAnsi="Calibri" w:cs="Calibri"/>
              </w:rPr>
            </w:pPr>
          </w:p>
        </w:tc>
      </w:tr>
      <w:tr w:rsidR="0022149C" w:rsidRPr="0055683C" w14:paraId="58A659D3" w14:textId="77777777" w:rsidTr="00251686">
        <w:tc>
          <w:tcPr>
            <w:tcW w:w="3023" w:type="dxa"/>
          </w:tcPr>
          <w:p w14:paraId="29A9C7D6" w14:textId="77777777" w:rsidR="0022149C" w:rsidRDefault="0022149C" w:rsidP="000001D7">
            <w:pPr>
              <w:rPr>
                <w:rFonts w:ascii="Calibri" w:hAnsi="Calibri" w:cs="Calibri"/>
              </w:rPr>
            </w:pPr>
            <w:r>
              <w:rPr>
                <w:rFonts w:ascii="Calibri" w:hAnsi="Calibri" w:cs="Calibri"/>
              </w:rPr>
              <w:lastRenderedPageBreak/>
              <w:t>Code</w:t>
            </w:r>
          </w:p>
        </w:tc>
        <w:tc>
          <w:tcPr>
            <w:tcW w:w="3247" w:type="dxa"/>
          </w:tcPr>
          <w:p w14:paraId="716431DC" w14:textId="77777777" w:rsidR="0022149C" w:rsidRDefault="0022149C" w:rsidP="000001D7">
            <w:pPr>
              <w:rPr>
                <w:rFonts w:ascii="Calibri" w:hAnsi="Calibri" w:cs="Calibri"/>
              </w:rPr>
            </w:pPr>
            <w:r>
              <w:rPr>
                <w:rFonts w:ascii="Calibri" w:hAnsi="Calibri" w:cs="Calibri"/>
              </w:rPr>
              <w:t>1</w:t>
            </w:r>
          </w:p>
        </w:tc>
        <w:tc>
          <w:tcPr>
            <w:tcW w:w="3085" w:type="dxa"/>
          </w:tcPr>
          <w:p w14:paraId="2BD9ABF3" w14:textId="77777777" w:rsidR="0022149C" w:rsidRDefault="0022149C" w:rsidP="000001D7">
            <w:pPr>
              <w:rPr>
                <w:rFonts w:ascii="Calibri" w:hAnsi="Calibri" w:cs="Calibri"/>
              </w:rPr>
            </w:pPr>
            <w:r w:rsidRPr="00777A8C">
              <w:rPr>
                <w:rFonts w:ascii="Calibri" w:hAnsi="Calibri" w:cs="Calibri"/>
              </w:rPr>
              <w:t>It is still ongoing</w:t>
            </w:r>
          </w:p>
        </w:tc>
      </w:tr>
      <w:tr w:rsidR="0022149C" w:rsidRPr="0055683C" w14:paraId="7EE405E5" w14:textId="77777777" w:rsidTr="00251686">
        <w:tc>
          <w:tcPr>
            <w:tcW w:w="3023" w:type="dxa"/>
          </w:tcPr>
          <w:p w14:paraId="00D0D79C" w14:textId="77777777" w:rsidR="0022149C" w:rsidRDefault="0022149C" w:rsidP="000001D7">
            <w:pPr>
              <w:rPr>
                <w:rFonts w:ascii="Calibri" w:hAnsi="Calibri" w:cs="Calibri"/>
              </w:rPr>
            </w:pPr>
          </w:p>
        </w:tc>
        <w:tc>
          <w:tcPr>
            <w:tcW w:w="3247" w:type="dxa"/>
          </w:tcPr>
          <w:p w14:paraId="66EC3AFC" w14:textId="77777777" w:rsidR="0022149C" w:rsidRDefault="0022149C" w:rsidP="000001D7">
            <w:pPr>
              <w:rPr>
                <w:rFonts w:ascii="Calibri" w:hAnsi="Calibri" w:cs="Calibri"/>
              </w:rPr>
            </w:pPr>
            <w:r>
              <w:rPr>
                <w:rFonts w:ascii="Calibri" w:hAnsi="Calibri" w:cs="Calibri"/>
              </w:rPr>
              <w:t>2</w:t>
            </w:r>
          </w:p>
        </w:tc>
        <w:tc>
          <w:tcPr>
            <w:tcW w:w="3085" w:type="dxa"/>
          </w:tcPr>
          <w:p w14:paraId="0F9FC20C" w14:textId="77777777" w:rsidR="0022149C" w:rsidRDefault="0022149C" w:rsidP="000001D7">
            <w:pPr>
              <w:rPr>
                <w:rFonts w:ascii="Calibri" w:hAnsi="Calibri" w:cs="Calibri"/>
              </w:rPr>
            </w:pPr>
            <w:r w:rsidRPr="00777A8C">
              <w:rPr>
                <w:rFonts w:ascii="Calibri" w:hAnsi="Calibri" w:cs="Calibri"/>
              </w:rPr>
              <w:t>Everyone gave up trying to solve it</w:t>
            </w:r>
          </w:p>
        </w:tc>
      </w:tr>
      <w:tr w:rsidR="0022149C" w:rsidRPr="0055683C" w14:paraId="41263CB5" w14:textId="77777777" w:rsidTr="00251686">
        <w:tc>
          <w:tcPr>
            <w:tcW w:w="3023" w:type="dxa"/>
          </w:tcPr>
          <w:p w14:paraId="0CC32399" w14:textId="77777777" w:rsidR="0022149C" w:rsidRDefault="0022149C" w:rsidP="000001D7">
            <w:pPr>
              <w:rPr>
                <w:rFonts w:ascii="Calibri" w:hAnsi="Calibri" w:cs="Calibri"/>
              </w:rPr>
            </w:pPr>
          </w:p>
        </w:tc>
        <w:tc>
          <w:tcPr>
            <w:tcW w:w="3247" w:type="dxa"/>
          </w:tcPr>
          <w:p w14:paraId="35394C5F" w14:textId="77777777" w:rsidR="0022149C" w:rsidRDefault="0022149C" w:rsidP="000001D7">
            <w:pPr>
              <w:rPr>
                <w:rFonts w:ascii="Calibri" w:hAnsi="Calibri" w:cs="Calibri"/>
              </w:rPr>
            </w:pPr>
            <w:r>
              <w:rPr>
                <w:rFonts w:ascii="Calibri" w:hAnsi="Calibri" w:cs="Calibri"/>
              </w:rPr>
              <w:t>3</w:t>
            </w:r>
          </w:p>
        </w:tc>
        <w:tc>
          <w:tcPr>
            <w:tcW w:w="3085" w:type="dxa"/>
          </w:tcPr>
          <w:p w14:paraId="72339D4B" w14:textId="77777777" w:rsidR="0022149C" w:rsidRDefault="0022149C" w:rsidP="000001D7">
            <w:pPr>
              <w:rPr>
                <w:rFonts w:ascii="Calibri" w:hAnsi="Calibri" w:cs="Calibri"/>
              </w:rPr>
            </w:pPr>
            <w:r w:rsidRPr="00777A8C">
              <w:rPr>
                <w:rFonts w:ascii="Calibri" w:hAnsi="Calibri" w:cs="Calibri"/>
              </w:rPr>
              <w:t>It is resolved</w:t>
            </w:r>
          </w:p>
        </w:tc>
      </w:tr>
      <w:tr w:rsidR="0022149C" w:rsidRPr="0055683C" w14:paraId="2C6B09D2" w14:textId="77777777" w:rsidTr="00251686">
        <w:tc>
          <w:tcPr>
            <w:tcW w:w="3023" w:type="dxa"/>
          </w:tcPr>
          <w:p w14:paraId="72F3CC55" w14:textId="77777777" w:rsidR="0022149C" w:rsidRDefault="0022149C" w:rsidP="000001D7">
            <w:pPr>
              <w:rPr>
                <w:rFonts w:ascii="Calibri" w:hAnsi="Calibri" w:cs="Calibri"/>
              </w:rPr>
            </w:pPr>
          </w:p>
        </w:tc>
        <w:tc>
          <w:tcPr>
            <w:tcW w:w="3247" w:type="dxa"/>
          </w:tcPr>
          <w:p w14:paraId="0DF2DE41" w14:textId="77777777" w:rsidR="0022149C" w:rsidRDefault="0022149C" w:rsidP="000001D7">
            <w:pPr>
              <w:rPr>
                <w:rFonts w:ascii="Calibri" w:hAnsi="Calibri" w:cs="Calibri"/>
              </w:rPr>
            </w:pPr>
            <w:r>
              <w:rPr>
                <w:rFonts w:ascii="Calibri" w:hAnsi="Calibri" w:cs="Calibri"/>
              </w:rPr>
              <w:t>4</w:t>
            </w:r>
          </w:p>
        </w:tc>
        <w:tc>
          <w:tcPr>
            <w:tcW w:w="3085" w:type="dxa"/>
          </w:tcPr>
          <w:p w14:paraId="39452361" w14:textId="77777777" w:rsidR="0022149C" w:rsidRDefault="0022149C" w:rsidP="000001D7">
            <w:pPr>
              <w:rPr>
                <w:rFonts w:ascii="Calibri" w:hAnsi="Calibri" w:cs="Calibri"/>
              </w:rPr>
            </w:pPr>
            <w:r w:rsidRPr="00777A8C">
              <w:rPr>
                <w:rFonts w:ascii="Calibri" w:hAnsi="Calibri" w:cs="Calibri"/>
              </w:rPr>
              <w:t>I don’t know</w:t>
            </w:r>
          </w:p>
        </w:tc>
      </w:tr>
      <w:tr w:rsidR="0022149C" w:rsidRPr="0055683C" w14:paraId="096C15F5" w14:textId="77777777" w:rsidTr="00251686">
        <w:tc>
          <w:tcPr>
            <w:tcW w:w="3023" w:type="dxa"/>
          </w:tcPr>
          <w:p w14:paraId="21647F01" w14:textId="77777777" w:rsidR="0022149C" w:rsidRDefault="0022149C" w:rsidP="000001D7">
            <w:pPr>
              <w:rPr>
                <w:rFonts w:ascii="Calibri" w:hAnsi="Calibri" w:cs="Calibri"/>
              </w:rPr>
            </w:pPr>
          </w:p>
        </w:tc>
        <w:tc>
          <w:tcPr>
            <w:tcW w:w="3247" w:type="dxa"/>
          </w:tcPr>
          <w:p w14:paraId="2769084E" w14:textId="77777777" w:rsidR="0022149C" w:rsidRDefault="0022149C" w:rsidP="000001D7">
            <w:pPr>
              <w:rPr>
                <w:rFonts w:ascii="Calibri" w:hAnsi="Calibri" w:cs="Calibri"/>
              </w:rPr>
            </w:pPr>
            <w:r>
              <w:rPr>
                <w:rFonts w:ascii="Calibri" w:hAnsi="Calibri" w:cs="Calibri"/>
              </w:rPr>
              <w:t>99</w:t>
            </w:r>
          </w:p>
        </w:tc>
        <w:tc>
          <w:tcPr>
            <w:tcW w:w="3085" w:type="dxa"/>
          </w:tcPr>
          <w:p w14:paraId="037061FF" w14:textId="77777777" w:rsidR="0022149C" w:rsidRDefault="0022149C" w:rsidP="000001D7">
            <w:pPr>
              <w:rPr>
                <w:rFonts w:ascii="Calibri" w:hAnsi="Calibri" w:cs="Calibri"/>
              </w:rPr>
            </w:pPr>
            <w:r w:rsidRPr="00777A8C">
              <w:rPr>
                <w:rFonts w:ascii="Calibri" w:hAnsi="Calibri" w:cs="Calibri"/>
              </w:rPr>
              <w:t>No answer</w:t>
            </w:r>
          </w:p>
        </w:tc>
      </w:tr>
      <w:tr w:rsidR="0022149C" w:rsidRPr="0055683C" w14:paraId="119C40E0" w14:textId="77777777" w:rsidTr="00251686">
        <w:tc>
          <w:tcPr>
            <w:tcW w:w="3023" w:type="dxa"/>
            <w:shd w:val="clear" w:color="auto" w:fill="D1D1D1" w:themeFill="background2" w:themeFillShade="E6"/>
          </w:tcPr>
          <w:p w14:paraId="129312D3" w14:textId="77777777" w:rsidR="0022149C" w:rsidRPr="000325E2" w:rsidRDefault="0022149C" w:rsidP="000001D7">
            <w:pPr>
              <w:rPr>
                <w:rFonts w:ascii="Calibri" w:hAnsi="Calibri" w:cs="Calibri"/>
                <w:b/>
                <w:bCs/>
              </w:rPr>
            </w:pPr>
            <w:r>
              <w:rPr>
                <w:rFonts w:ascii="Calibri" w:hAnsi="Calibri" w:cs="Calibri"/>
                <w:b/>
                <w:bCs/>
              </w:rPr>
              <w:t>S8</w:t>
            </w:r>
            <w:r w:rsidRPr="000325E2">
              <w:rPr>
                <w:rFonts w:ascii="Calibri" w:hAnsi="Calibri" w:cs="Calibri"/>
                <w:b/>
                <w:bCs/>
              </w:rPr>
              <w:t>_10</w:t>
            </w:r>
          </w:p>
        </w:tc>
        <w:tc>
          <w:tcPr>
            <w:tcW w:w="3247" w:type="dxa"/>
            <w:shd w:val="clear" w:color="auto" w:fill="D1D1D1" w:themeFill="background2" w:themeFillShade="E6"/>
          </w:tcPr>
          <w:p w14:paraId="2F45F2AF" w14:textId="77777777" w:rsidR="0022149C" w:rsidRPr="000325E2" w:rsidRDefault="0022149C" w:rsidP="000001D7">
            <w:pPr>
              <w:rPr>
                <w:rFonts w:ascii="Calibri" w:hAnsi="Calibri" w:cs="Calibri"/>
                <w:b/>
                <w:bCs/>
              </w:rPr>
            </w:pPr>
            <w:r w:rsidRPr="000325E2">
              <w:rPr>
                <w:rFonts w:ascii="Calibri" w:hAnsi="Calibri" w:cs="Calibri"/>
                <w:b/>
                <w:bCs/>
              </w:rPr>
              <w:t xml:space="preserve">Date resolved </w:t>
            </w:r>
            <w:r>
              <w:rPr>
                <w:rFonts w:ascii="Calibri" w:hAnsi="Calibri" w:cs="Calibri"/>
                <w:b/>
                <w:bCs/>
              </w:rPr>
              <w:t>debt &amp; money</w:t>
            </w:r>
          </w:p>
        </w:tc>
        <w:tc>
          <w:tcPr>
            <w:tcW w:w="3085" w:type="dxa"/>
            <w:shd w:val="clear" w:color="auto" w:fill="D1D1D1" w:themeFill="background2" w:themeFillShade="E6"/>
          </w:tcPr>
          <w:p w14:paraId="297BE8BC" w14:textId="77777777" w:rsidR="0022149C" w:rsidRPr="000325E2" w:rsidRDefault="0022149C" w:rsidP="000001D7">
            <w:pPr>
              <w:rPr>
                <w:rFonts w:ascii="Calibri" w:hAnsi="Calibri" w:cs="Calibri"/>
                <w:b/>
                <w:bCs/>
              </w:rPr>
            </w:pPr>
          </w:p>
        </w:tc>
      </w:tr>
      <w:tr w:rsidR="0022149C" w:rsidRPr="0055683C" w14:paraId="6D0B45F5" w14:textId="77777777" w:rsidTr="00251686">
        <w:tc>
          <w:tcPr>
            <w:tcW w:w="3023" w:type="dxa"/>
          </w:tcPr>
          <w:p w14:paraId="32719D47" w14:textId="77777777" w:rsidR="0022149C" w:rsidRDefault="0022149C" w:rsidP="000001D7">
            <w:pPr>
              <w:rPr>
                <w:rFonts w:ascii="Calibri" w:hAnsi="Calibri" w:cs="Calibri"/>
              </w:rPr>
            </w:pPr>
            <w:r>
              <w:rPr>
                <w:rFonts w:ascii="Calibri" w:hAnsi="Calibri" w:cs="Calibri"/>
              </w:rPr>
              <w:t>Description</w:t>
            </w:r>
          </w:p>
        </w:tc>
        <w:tc>
          <w:tcPr>
            <w:tcW w:w="3247" w:type="dxa"/>
          </w:tcPr>
          <w:p w14:paraId="4BAB86B5" w14:textId="77777777" w:rsidR="0022149C" w:rsidRDefault="0022149C" w:rsidP="000001D7">
            <w:pPr>
              <w:rPr>
                <w:rFonts w:ascii="Calibri" w:hAnsi="Calibri" w:cs="Calibri"/>
              </w:rPr>
            </w:pPr>
            <w:r>
              <w:rPr>
                <w:rFonts w:ascii="Calibri" w:hAnsi="Calibri" w:cs="Calibri"/>
              </w:rPr>
              <w:t>Date resolution debt &amp; money problem</w:t>
            </w:r>
          </w:p>
        </w:tc>
        <w:tc>
          <w:tcPr>
            <w:tcW w:w="3085" w:type="dxa"/>
          </w:tcPr>
          <w:p w14:paraId="0E5BA666" w14:textId="77777777" w:rsidR="0022149C" w:rsidRPr="00777A8C" w:rsidRDefault="0022149C" w:rsidP="000001D7">
            <w:pPr>
              <w:rPr>
                <w:rFonts w:ascii="Calibri" w:hAnsi="Calibri" w:cs="Calibri"/>
              </w:rPr>
            </w:pPr>
          </w:p>
        </w:tc>
      </w:tr>
      <w:tr w:rsidR="0022149C" w:rsidRPr="0055683C" w14:paraId="607BF81C" w14:textId="77777777" w:rsidTr="00251686">
        <w:tc>
          <w:tcPr>
            <w:tcW w:w="3023" w:type="dxa"/>
          </w:tcPr>
          <w:p w14:paraId="6487BCF7" w14:textId="77777777" w:rsidR="0022149C" w:rsidRDefault="0022149C" w:rsidP="000001D7">
            <w:pPr>
              <w:rPr>
                <w:rFonts w:ascii="Calibri" w:hAnsi="Calibri" w:cs="Calibri"/>
              </w:rPr>
            </w:pPr>
            <w:r>
              <w:rPr>
                <w:rFonts w:ascii="Calibri" w:hAnsi="Calibri" w:cs="Calibri"/>
              </w:rPr>
              <w:t>Question</w:t>
            </w:r>
          </w:p>
        </w:tc>
        <w:tc>
          <w:tcPr>
            <w:tcW w:w="3247" w:type="dxa"/>
          </w:tcPr>
          <w:p w14:paraId="46693E66" w14:textId="77777777" w:rsidR="0022149C" w:rsidRPr="0058514B" w:rsidRDefault="0022149C" w:rsidP="000001D7">
            <w:pPr>
              <w:rPr>
                <w:rFonts w:ascii="Calibri" w:hAnsi="Calibri" w:cs="Calibri"/>
              </w:rPr>
            </w:pPr>
            <w:r w:rsidRPr="00106658">
              <w:rPr>
                <w:rFonts w:ascii="Calibri" w:hAnsi="Calibri" w:cs="Calibri"/>
              </w:rPr>
              <w:t xml:space="preserve">And when was it resolved? </w:t>
            </w:r>
          </w:p>
        </w:tc>
        <w:tc>
          <w:tcPr>
            <w:tcW w:w="3085" w:type="dxa"/>
          </w:tcPr>
          <w:p w14:paraId="4E8BB3C2" w14:textId="77777777" w:rsidR="0022149C" w:rsidRPr="00777A8C" w:rsidRDefault="0022149C" w:rsidP="000001D7">
            <w:pPr>
              <w:rPr>
                <w:rFonts w:ascii="Calibri" w:hAnsi="Calibri" w:cs="Calibri"/>
              </w:rPr>
            </w:pPr>
          </w:p>
        </w:tc>
      </w:tr>
      <w:tr w:rsidR="003614E3" w:rsidRPr="0055683C" w14:paraId="4F1F104B" w14:textId="77777777" w:rsidTr="00251686">
        <w:tc>
          <w:tcPr>
            <w:tcW w:w="3023" w:type="dxa"/>
          </w:tcPr>
          <w:p w14:paraId="695D02AD" w14:textId="3E41B86E" w:rsidR="003614E3" w:rsidRDefault="003614E3" w:rsidP="003614E3">
            <w:pPr>
              <w:rPr>
                <w:rFonts w:ascii="Calibri" w:hAnsi="Calibri" w:cs="Calibri"/>
              </w:rPr>
            </w:pPr>
            <w:r>
              <w:rPr>
                <w:rFonts w:ascii="Calibri" w:hAnsi="Calibri" w:cs="Calibri"/>
              </w:rPr>
              <w:t>Relevance</w:t>
            </w:r>
          </w:p>
        </w:tc>
        <w:tc>
          <w:tcPr>
            <w:tcW w:w="3247" w:type="dxa"/>
          </w:tcPr>
          <w:p w14:paraId="303C9884" w14:textId="297B7E71" w:rsidR="003614E3" w:rsidRDefault="003614E3" w:rsidP="003614E3">
            <w:pPr>
              <w:rPr>
                <w:rFonts w:ascii="Calibri" w:hAnsi="Calibri" w:cs="Calibri"/>
              </w:rPr>
            </w:pPr>
            <w:r>
              <w:rPr>
                <w:rFonts w:ascii="Calibri" w:hAnsi="Calibri" w:cs="Calibri"/>
              </w:rPr>
              <w:t xml:space="preserve">Only if S8_9=3. Question on the problem </w:t>
            </w:r>
            <w:r w:rsidRPr="00900DD5">
              <w:rPr>
                <w:rFonts w:ascii="Calibri" w:eastAsia="Times New Roman" w:hAnsi="Calibri" w:cs="Calibri"/>
                <w:color w:val="000000"/>
                <w:kern w:val="0"/>
                <w14:ligatures w14:val="none"/>
              </w:rPr>
              <w:t xml:space="preserve">debt &amp; money </w:t>
            </w:r>
            <w:r>
              <w:rPr>
                <w:rFonts w:ascii="Calibri" w:hAnsi="Calibri" w:cs="Calibri"/>
              </w:rPr>
              <w:t>_select.</w:t>
            </w:r>
          </w:p>
        </w:tc>
        <w:tc>
          <w:tcPr>
            <w:tcW w:w="3085" w:type="dxa"/>
          </w:tcPr>
          <w:p w14:paraId="1FB3C87C" w14:textId="77777777" w:rsidR="003614E3" w:rsidRPr="00777A8C" w:rsidRDefault="003614E3" w:rsidP="003614E3">
            <w:pPr>
              <w:rPr>
                <w:rFonts w:ascii="Calibri" w:hAnsi="Calibri" w:cs="Calibri"/>
              </w:rPr>
            </w:pPr>
          </w:p>
        </w:tc>
      </w:tr>
      <w:tr w:rsidR="0022149C" w:rsidRPr="0055683C" w14:paraId="17416272" w14:textId="77777777" w:rsidTr="00251686">
        <w:tc>
          <w:tcPr>
            <w:tcW w:w="3023" w:type="dxa"/>
          </w:tcPr>
          <w:p w14:paraId="0EEA33D3" w14:textId="77777777" w:rsidR="0022149C" w:rsidRDefault="0022149C" w:rsidP="000001D7">
            <w:pPr>
              <w:rPr>
                <w:rFonts w:ascii="Calibri" w:hAnsi="Calibri" w:cs="Calibri"/>
              </w:rPr>
            </w:pPr>
            <w:r>
              <w:rPr>
                <w:rFonts w:ascii="Calibri" w:hAnsi="Calibri" w:cs="Calibri"/>
              </w:rPr>
              <w:t>Type</w:t>
            </w:r>
          </w:p>
        </w:tc>
        <w:tc>
          <w:tcPr>
            <w:tcW w:w="3247" w:type="dxa"/>
          </w:tcPr>
          <w:p w14:paraId="49D2DD79" w14:textId="77777777" w:rsidR="0022149C" w:rsidRDefault="0022149C" w:rsidP="000001D7">
            <w:pPr>
              <w:rPr>
                <w:rFonts w:ascii="Calibri" w:hAnsi="Calibri" w:cs="Calibri"/>
              </w:rPr>
            </w:pPr>
            <w:r>
              <w:rPr>
                <w:rFonts w:ascii="Calibri" w:hAnsi="Calibri" w:cs="Calibri"/>
              </w:rPr>
              <w:t>Date (mm/yyyy)</w:t>
            </w:r>
          </w:p>
        </w:tc>
        <w:tc>
          <w:tcPr>
            <w:tcW w:w="3085" w:type="dxa"/>
          </w:tcPr>
          <w:p w14:paraId="39875129" w14:textId="77777777" w:rsidR="0022149C" w:rsidRPr="00777A8C" w:rsidRDefault="0022149C" w:rsidP="000001D7">
            <w:pPr>
              <w:rPr>
                <w:rFonts w:ascii="Calibri" w:hAnsi="Calibri" w:cs="Calibri"/>
              </w:rPr>
            </w:pPr>
          </w:p>
        </w:tc>
      </w:tr>
      <w:tr w:rsidR="0022149C" w:rsidRPr="0055683C" w14:paraId="2EAD956E" w14:textId="77777777" w:rsidTr="00251686">
        <w:tc>
          <w:tcPr>
            <w:tcW w:w="3023" w:type="dxa"/>
            <w:shd w:val="clear" w:color="auto" w:fill="D1D1D1" w:themeFill="background2" w:themeFillShade="E6"/>
          </w:tcPr>
          <w:p w14:paraId="426A6D01" w14:textId="77777777" w:rsidR="0022149C" w:rsidRPr="000325E2" w:rsidRDefault="0022149C" w:rsidP="000001D7">
            <w:pPr>
              <w:rPr>
                <w:rFonts w:ascii="Calibri" w:hAnsi="Calibri" w:cs="Calibri"/>
                <w:b/>
                <w:bCs/>
              </w:rPr>
            </w:pPr>
            <w:r>
              <w:rPr>
                <w:rFonts w:ascii="Calibri" w:hAnsi="Calibri" w:cs="Calibri"/>
                <w:b/>
                <w:bCs/>
              </w:rPr>
              <w:t>S8</w:t>
            </w:r>
            <w:r w:rsidRPr="000325E2">
              <w:rPr>
                <w:rFonts w:ascii="Calibri" w:hAnsi="Calibri" w:cs="Calibri"/>
                <w:b/>
                <w:bCs/>
              </w:rPr>
              <w:t>_11</w:t>
            </w:r>
          </w:p>
        </w:tc>
        <w:tc>
          <w:tcPr>
            <w:tcW w:w="3247" w:type="dxa"/>
            <w:shd w:val="clear" w:color="auto" w:fill="D1D1D1" w:themeFill="background2" w:themeFillShade="E6"/>
          </w:tcPr>
          <w:p w14:paraId="07E4A50B" w14:textId="77777777" w:rsidR="0022149C" w:rsidRPr="000325E2" w:rsidRDefault="0022149C" w:rsidP="000001D7">
            <w:pPr>
              <w:rPr>
                <w:rFonts w:ascii="Calibri" w:hAnsi="Calibri" w:cs="Calibri"/>
                <w:b/>
                <w:bCs/>
              </w:rPr>
            </w:pPr>
            <w:r w:rsidRPr="000325E2">
              <w:rPr>
                <w:rFonts w:ascii="Calibri" w:hAnsi="Calibri" w:cs="Calibri"/>
                <w:b/>
                <w:bCs/>
              </w:rPr>
              <w:t>Date given up</w:t>
            </w:r>
          </w:p>
        </w:tc>
        <w:tc>
          <w:tcPr>
            <w:tcW w:w="3085" w:type="dxa"/>
            <w:shd w:val="clear" w:color="auto" w:fill="D1D1D1" w:themeFill="background2" w:themeFillShade="E6"/>
          </w:tcPr>
          <w:p w14:paraId="699C5D20" w14:textId="77777777" w:rsidR="0022149C" w:rsidRPr="000325E2" w:rsidRDefault="0022149C" w:rsidP="000001D7">
            <w:pPr>
              <w:rPr>
                <w:rFonts w:ascii="Calibri" w:hAnsi="Calibri" w:cs="Calibri"/>
                <w:b/>
                <w:bCs/>
              </w:rPr>
            </w:pPr>
          </w:p>
        </w:tc>
      </w:tr>
      <w:tr w:rsidR="0022149C" w:rsidRPr="0055683C" w14:paraId="2C72D6BB" w14:textId="77777777" w:rsidTr="00251686">
        <w:tc>
          <w:tcPr>
            <w:tcW w:w="3023" w:type="dxa"/>
          </w:tcPr>
          <w:p w14:paraId="544A59A7" w14:textId="77777777" w:rsidR="0022149C" w:rsidRDefault="0022149C" w:rsidP="000001D7">
            <w:pPr>
              <w:rPr>
                <w:rFonts w:ascii="Calibri" w:hAnsi="Calibri" w:cs="Calibri"/>
              </w:rPr>
            </w:pPr>
            <w:r>
              <w:rPr>
                <w:rFonts w:ascii="Calibri" w:hAnsi="Calibri" w:cs="Calibri"/>
              </w:rPr>
              <w:t>Description</w:t>
            </w:r>
          </w:p>
        </w:tc>
        <w:tc>
          <w:tcPr>
            <w:tcW w:w="3247" w:type="dxa"/>
          </w:tcPr>
          <w:p w14:paraId="435E3A74" w14:textId="77777777" w:rsidR="0022149C" w:rsidRDefault="0022149C" w:rsidP="000001D7">
            <w:pPr>
              <w:rPr>
                <w:rFonts w:ascii="Calibri" w:hAnsi="Calibri" w:cs="Calibri"/>
              </w:rPr>
            </w:pPr>
            <w:r>
              <w:rPr>
                <w:rFonts w:ascii="Calibri" w:hAnsi="Calibri" w:cs="Calibri"/>
              </w:rPr>
              <w:t>Date given up debt &amp; money problem</w:t>
            </w:r>
          </w:p>
        </w:tc>
        <w:tc>
          <w:tcPr>
            <w:tcW w:w="3085" w:type="dxa"/>
          </w:tcPr>
          <w:p w14:paraId="10F5455E" w14:textId="77777777" w:rsidR="0022149C" w:rsidRPr="00777A8C" w:rsidRDefault="0022149C" w:rsidP="000001D7">
            <w:pPr>
              <w:rPr>
                <w:rFonts w:ascii="Calibri" w:hAnsi="Calibri" w:cs="Calibri"/>
              </w:rPr>
            </w:pPr>
          </w:p>
        </w:tc>
      </w:tr>
      <w:tr w:rsidR="0022149C" w:rsidRPr="0055683C" w14:paraId="6B636C22" w14:textId="77777777" w:rsidTr="00251686">
        <w:tc>
          <w:tcPr>
            <w:tcW w:w="3023" w:type="dxa"/>
          </w:tcPr>
          <w:p w14:paraId="4CA48485" w14:textId="77777777" w:rsidR="0022149C" w:rsidRDefault="0022149C" w:rsidP="000001D7">
            <w:pPr>
              <w:rPr>
                <w:rFonts w:ascii="Calibri" w:hAnsi="Calibri" w:cs="Calibri"/>
              </w:rPr>
            </w:pPr>
            <w:r>
              <w:rPr>
                <w:rFonts w:ascii="Calibri" w:hAnsi="Calibri" w:cs="Calibri"/>
              </w:rPr>
              <w:t>Question</w:t>
            </w:r>
          </w:p>
        </w:tc>
        <w:tc>
          <w:tcPr>
            <w:tcW w:w="3247" w:type="dxa"/>
          </w:tcPr>
          <w:p w14:paraId="5E7CD22F" w14:textId="77777777" w:rsidR="0022149C" w:rsidRDefault="0022149C" w:rsidP="000001D7">
            <w:pPr>
              <w:rPr>
                <w:rFonts w:ascii="Calibri" w:hAnsi="Calibri" w:cs="Calibri"/>
              </w:rPr>
            </w:pPr>
            <w:r w:rsidRPr="000325E2">
              <w:rPr>
                <w:rFonts w:ascii="Calibri" w:hAnsi="Calibri" w:cs="Calibri"/>
              </w:rPr>
              <w:t>And when did you and everybody else give up all actions to resolve it?</w:t>
            </w:r>
          </w:p>
        </w:tc>
        <w:tc>
          <w:tcPr>
            <w:tcW w:w="3085" w:type="dxa"/>
          </w:tcPr>
          <w:p w14:paraId="7598362E" w14:textId="77777777" w:rsidR="0022149C" w:rsidRPr="00777A8C" w:rsidRDefault="0022149C" w:rsidP="000001D7">
            <w:pPr>
              <w:rPr>
                <w:rFonts w:ascii="Calibri" w:hAnsi="Calibri" w:cs="Calibri"/>
              </w:rPr>
            </w:pPr>
          </w:p>
        </w:tc>
      </w:tr>
      <w:tr w:rsidR="00A13CBB" w:rsidRPr="0055683C" w14:paraId="6E6D3D64" w14:textId="77777777" w:rsidTr="00251686">
        <w:tc>
          <w:tcPr>
            <w:tcW w:w="3023" w:type="dxa"/>
          </w:tcPr>
          <w:p w14:paraId="536E059C" w14:textId="28CCF834" w:rsidR="00A13CBB" w:rsidRDefault="00A13CBB" w:rsidP="00A13CBB">
            <w:pPr>
              <w:rPr>
                <w:rFonts w:ascii="Calibri" w:hAnsi="Calibri" w:cs="Calibri"/>
              </w:rPr>
            </w:pPr>
            <w:r>
              <w:rPr>
                <w:rFonts w:ascii="Calibri" w:hAnsi="Calibri" w:cs="Calibri"/>
              </w:rPr>
              <w:t>Relevance</w:t>
            </w:r>
          </w:p>
        </w:tc>
        <w:tc>
          <w:tcPr>
            <w:tcW w:w="3247" w:type="dxa"/>
          </w:tcPr>
          <w:p w14:paraId="3EDA1973" w14:textId="20D9C212" w:rsidR="00A13CBB" w:rsidRDefault="00A13CBB" w:rsidP="00A13CBB">
            <w:pPr>
              <w:rPr>
                <w:rFonts w:ascii="Calibri" w:hAnsi="Calibri" w:cs="Calibri"/>
              </w:rPr>
            </w:pPr>
            <w:r>
              <w:rPr>
                <w:rFonts w:ascii="Calibri" w:hAnsi="Calibri" w:cs="Calibri"/>
              </w:rPr>
              <w:t xml:space="preserve">Only if S8_9= 2. Question on the problem </w:t>
            </w:r>
            <w:r w:rsidRPr="00900DD5">
              <w:rPr>
                <w:rFonts w:ascii="Calibri" w:eastAsia="Times New Roman" w:hAnsi="Calibri" w:cs="Calibri"/>
                <w:color w:val="000000"/>
                <w:kern w:val="0"/>
                <w14:ligatures w14:val="none"/>
              </w:rPr>
              <w:t xml:space="preserve">debt &amp; money </w:t>
            </w:r>
            <w:r>
              <w:rPr>
                <w:rFonts w:ascii="Calibri" w:hAnsi="Calibri" w:cs="Calibri"/>
              </w:rPr>
              <w:t>_select.</w:t>
            </w:r>
          </w:p>
        </w:tc>
        <w:tc>
          <w:tcPr>
            <w:tcW w:w="3085" w:type="dxa"/>
          </w:tcPr>
          <w:p w14:paraId="500F1A35" w14:textId="77777777" w:rsidR="00A13CBB" w:rsidRPr="00777A8C" w:rsidRDefault="00A13CBB" w:rsidP="00A13CBB">
            <w:pPr>
              <w:rPr>
                <w:rFonts w:ascii="Calibri" w:hAnsi="Calibri" w:cs="Calibri"/>
              </w:rPr>
            </w:pPr>
          </w:p>
        </w:tc>
      </w:tr>
      <w:tr w:rsidR="0022149C" w:rsidRPr="0055683C" w14:paraId="2B114FA8" w14:textId="77777777" w:rsidTr="00251686">
        <w:tc>
          <w:tcPr>
            <w:tcW w:w="3023" w:type="dxa"/>
          </w:tcPr>
          <w:p w14:paraId="60384411" w14:textId="77777777" w:rsidR="0022149C" w:rsidRDefault="0022149C" w:rsidP="000001D7">
            <w:pPr>
              <w:rPr>
                <w:rFonts w:ascii="Calibri" w:hAnsi="Calibri" w:cs="Calibri"/>
              </w:rPr>
            </w:pPr>
            <w:r>
              <w:rPr>
                <w:rFonts w:ascii="Calibri" w:hAnsi="Calibri" w:cs="Calibri"/>
              </w:rPr>
              <w:t>Type</w:t>
            </w:r>
          </w:p>
        </w:tc>
        <w:tc>
          <w:tcPr>
            <w:tcW w:w="3247" w:type="dxa"/>
          </w:tcPr>
          <w:p w14:paraId="699839C8" w14:textId="77777777" w:rsidR="0022149C" w:rsidRDefault="0022149C" w:rsidP="000001D7">
            <w:pPr>
              <w:rPr>
                <w:rFonts w:ascii="Calibri" w:hAnsi="Calibri" w:cs="Calibri"/>
              </w:rPr>
            </w:pPr>
            <w:r>
              <w:rPr>
                <w:rFonts w:ascii="Calibri" w:hAnsi="Calibri" w:cs="Calibri"/>
              </w:rPr>
              <w:t>Date (mm/yyyy)</w:t>
            </w:r>
          </w:p>
        </w:tc>
        <w:tc>
          <w:tcPr>
            <w:tcW w:w="3085" w:type="dxa"/>
          </w:tcPr>
          <w:p w14:paraId="0FEDA64B" w14:textId="77777777" w:rsidR="0022149C" w:rsidRPr="00777A8C" w:rsidRDefault="0022149C" w:rsidP="000001D7">
            <w:pPr>
              <w:rPr>
                <w:rFonts w:ascii="Calibri" w:hAnsi="Calibri" w:cs="Calibri"/>
              </w:rPr>
            </w:pPr>
          </w:p>
        </w:tc>
      </w:tr>
    </w:tbl>
    <w:p w14:paraId="5229B3A7" w14:textId="77777777" w:rsidR="0022149C" w:rsidRDefault="0022149C" w:rsidP="0022149C"/>
    <w:p w14:paraId="4233CC4B" w14:textId="77777777" w:rsidR="007371F1" w:rsidRDefault="007371F1" w:rsidP="007371F1">
      <w:pPr>
        <w:pStyle w:val="Heading3"/>
      </w:pPr>
      <w:bookmarkStart w:id="12" w:name="_Toc232364186"/>
      <w:r>
        <w:t>Screening: family</w:t>
      </w:r>
      <w:bookmarkEnd w:id="12"/>
      <w:r>
        <w:br/>
      </w:r>
    </w:p>
    <w:tbl>
      <w:tblPr>
        <w:tblStyle w:val="TableGrid"/>
        <w:tblW w:w="9355" w:type="dxa"/>
        <w:tblLook w:val="04A0" w:firstRow="1" w:lastRow="0" w:firstColumn="1" w:lastColumn="0" w:noHBand="0" w:noVBand="1"/>
      </w:tblPr>
      <w:tblGrid>
        <w:gridCol w:w="2494"/>
        <w:gridCol w:w="2720"/>
        <w:gridCol w:w="4141"/>
      </w:tblGrid>
      <w:tr w:rsidR="007371F1" w:rsidRPr="005F178A" w14:paraId="4E4EED7B" w14:textId="77777777" w:rsidTr="00251686">
        <w:tc>
          <w:tcPr>
            <w:tcW w:w="2494" w:type="dxa"/>
            <w:shd w:val="clear" w:color="auto" w:fill="D1D1D1" w:themeFill="background2" w:themeFillShade="E6"/>
          </w:tcPr>
          <w:p w14:paraId="583139E7" w14:textId="77777777" w:rsidR="007371F1" w:rsidRPr="00B41D4A" w:rsidRDefault="007371F1" w:rsidP="000001D7">
            <w:pPr>
              <w:rPr>
                <w:rFonts w:ascii="Calibri" w:hAnsi="Calibri" w:cs="Calibri"/>
                <w:b/>
                <w:bCs/>
              </w:rPr>
            </w:pPr>
            <w:r>
              <w:rPr>
                <w:rFonts w:ascii="Calibri" w:hAnsi="Calibri" w:cs="Calibri"/>
                <w:b/>
                <w:bCs/>
              </w:rPr>
              <w:t>S9_0</w:t>
            </w:r>
          </w:p>
        </w:tc>
        <w:tc>
          <w:tcPr>
            <w:tcW w:w="2720" w:type="dxa"/>
            <w:shd w:val="clear" w:color="auto" w:fill="D1D1D1" w:themeFill="background2" w:themeFillShade="E6"/>
          </w:tcPr>
          <w:p w14:paraId="738738E4" w14:textId="77777777" w:rsidR="007371F1" w:rsidRPr="00B41D4A" w:rsidRDefault="007371F1" w:rsidP="000001D7">
            <w:pPr>
              <w:rPr>
                <w:rFonts w:ascii="Calibri" w:hAnsi="Calibri" w:cs="Calibri"/>
                <w:b/>
                <w:bCs/>
              </w:rPr>
            </w:pPr>
            <w:r>
              <w:rPr>
                <w:rFonts w:ascii="Calibri" w:hAnsi="Calibri" w:cs="Calibri"/>
                <w:b/>
                <w:bCs/>
              </w:rPr>
              <w:t>Family problem type</w:t>
            </w:r>
          </w:p>
        </w:tc>
        <w:tc>
          <w:tcPr>
            <w:tcW w:w="4141" w:type="dxa"/>
            <w:shd w:val="clear" w:color="auto" w:fill="D1D1D1" w:themeFill="background2" w:themeFillShade="E6"/>
          </w:tcPr>
          <w:p w14:paraId="259E8B33" w14:textId="77777777" w:rsidR="007371F1" w:rsidRPr="00B41D4A" w:rsidRDefault="007371F1" w:rsidP="000001D7">
            <w:pPr>
              <w:rPr>
                <w:rFonts w:ascii="Calibri" w:hAnsi="Calibri" w:cs="Calibri"/>
                <w:b/>
                <w:bCs/>
              </w:rPr>
            </w:pPr>
          </w:p>
        </w:tc>
      </w:tr>
      <w:tr w:rsidR="007371F1" w:rsidRPr="005F178A" w14:paraId="044FA038" w14:textId="77777777" w:rsidTr="00251686">
        <w:tc>
          <w:tcPr>
            <w:tcW w:w="2494" w:type="dxa"/>
          </w:tcPr>
          <w:p w14:paraId="44F96C3D" w14:textId="77777777" w:rsidR="007371F1" w:rsidRPr="005F178A" w:rsidRDefault="007371F1" w:rsidP="000001D7">
            <w:pPr>
              <w:rPr>
                <w:rFonts w:ascii="Calibri" w:hAnsi="Calibri" w:cs="Calibri"/>
              </w:rPr>
            </w:pPr>
            <w:r w:rsidRPr="005F178A">
              <w:rPr>
                <w:rFonts w:ascii="Calibri" w:hAnsi="Calibri" w:cs="Calibri"/>
              </w:rPr>
              <w:t>Description</w:t>
            </w:r>
          </w:p>
        </w:tc>
        <w:tc>
          <w:tcPr>
            <w:tcW w:w="2720" w:type="dxa"/>
          </w:tcPr>
          <w:p w14:paraId="2FBA30DC" w14:textId="77777777" w:rsidR="007371F1" w:rsidRPr="005F178A" w:rsidRDefault="007371F1" w:rsidP="000001D7">
            <w:pPr>
              <w:rPr>
                <w:rFonts w:ascii="Calibri" w:hAnsi="Calibri" w:cs="Calibri"/>
              </w:rPr>
            </w:pPr>
            <w:r>
              <w:rPr>
                <w:rFonts w:ascii="Calibri" w:hAnsi="Calibri" w:cs="Calibri"/>
              </w:rPr>
              <w:t>Family problem type</w:t>
            </w:r>
          </w:p>
        </w:tc>
        <w:tc>
          <w:tcPr>
            <w:tcW w:w="4141" w:type="dxa"/>
          </w:tcPr>
          <w:p w14:paraId="14F13374" w14:textId="77777777" w:rsidR="007371F1" w:rsidRPr="005F178A" w:rsidRDefault="007371F1" w:rsidP="000001D7">
            <w:pPr>
              <w:rPr>
                <w:rFonts w:ascii="Calibri" w:hAnsi="Calibri" w:cs="Calibri"/>
              </w:rPr>
            </w:pPr>
          </w:p>
        </w:tc>
      </w:tr>
      <w:tr w:rsidR="007371F1" w:rsidRPr="005F178A" w14:paraId="1E41FF46" w14:textId="77777777" w:rsidTr="00251686">
        <w:tc>
          <w:tcPr>
            <w:tcW w:w="2494" w:type="dxa"/>
          </w:tcPr>
          <w:p w14:paraId="7DC224DC" w14:textId="490C9AFF" w:rsidR="007371F1" w:rsidRPr="005F178A" w:rsidRDefault="007371F1" w:rsidP="000001D7">
            <w:pPr>
              <w:rPr>
                <w:rFonts w:ascii="Calibri" w:hAnsi="Calibri" w:cs="Calibri"/>
              </w:rPr>
            </w:pPr>
            <w:r w:rsidRPr="005F178A">
              <w:rPr>
                <w:rFonts w:ascii="Calibri" w:hAnsi="Calibri" w:cs="Calibri"/>
              </w:rPr>
              <w:t xml:space="preserve">Question </w:t>
            </w:r>
          </w:p>
        </w:tc>
        <w:tc>
          <w:tcPr>
            <w:tcW w:w="2720" w:type="dxa"/>
          </w:tcPr>
          <w:p w14:paraId="1C0D05AF" w14:textId="77777777" w:rsidR="007371F1" w:rsidRPr="005F178A" w:rsidRDefault="007371F1" w:rsidP="000001D7">
            <w:pPr>
              <w:rPr>
                <w:rFonts w:ascii="Calibri" w:hAnsi="Calibri" w:cs="Calibri"/>
              </w:rPr>
            </w:pPr>
            <w:r w:rsidRPr="00605E58">
              <w:rPr>
                <w:rFonts w:ascii="Calibri" w:hAnsi="Calibri" w:cs="Calibri"/>
              </w:rPr>
              <w:t xml:space="preserve">Since August 2019 have you had any of the problems below, to do with </w:t>
            </w:r>
            <w:r>
              <w:rPr>
                <w:rFonts w:ascii="Calibri" w:hAnsi="Calibri" w:cs="Calibri"/>
              </w:rPr>
              <w:t>renting</w:t>
            </w:r>
            <w:r w:rsidRPr="00605E58">
              <w:rPr>
                <w:rFonts w:ascii="Calibri" w:hAnsi="Calibri" w:cs="Calibri"/>
              </w:rPr>
              <w:t xml:space="preserve"> land or real estate? This includes any problem that started before August 2019 but was still going on in August 2019).</w:t>
            </w:r>
          </w:p>
        </w:tc>
        <w:tc>
          <w:tcPr>
            <w:tcW w:w="4141" w:type="dxa"/>
          </w:tcPr>
          <w:p w14:paraId="3A9FC47F" w14:textId="77777777" w:rsidR="007371F1" w:rsidRPr="005F178A" w:rsidRDefault="007371F1" w:rsidP="000001D7">
            <w:pPr>
              <w:rPr>
                <w:rFonts w:ascii="Calibri" w:hAnsi="Calibri" w:cs="Calibri"/>
              </w:rPr>
            </w:pPr>
          </w:p>
        </w:tc>
      </w:tr>
      <w:tr w:rsidR="007371F1" w:rsidRPr="005F178A" w14:paraId="3F00ECFE" w14:textId="77777777" w:rsidTr="00251686">
        <w:tc>
          <w:tcPr>
            <w:tcW w:w="2494" w:type="dxa"/>
          </w:tcPr>
          <w:p w14:paraId="64EAF0AD" w14:textId="23E03800" w:rsidR="007371F1" w:rsidRPr="005F178A" w:rsidRDefault="007371F1" w:rsidP="000001D7">
            <w:pPr>
              <w:rPr>
                <w:rFonts w:ascii="Calibri" w:hAnsi="Calibri" w:cs="Calibri"/>
              </w:rPr>
            </w:pPr>
          </w:p>
        </w:tc>
        <w:tc>
          <w:tcPr>
            <w:tcW w:w="2720" w:type="dxa"/>
          </w:tcPr>
          <w:p w14:paraId="24200B4B" w14:textId="77777777" w:rsidR="007371F1" w:rsidRPr="005F178A" w:rsidRDefault="007371F1" w:rsidP="000001D7">
            <w:pPr>
              <w:rPr>
                <w:rFonts w:ascii="Calibri" w:hAnsi="Calibri" w:cs="Calibri"/>
              </w:rPr>
            </w:pPr>
          </w:p>
        </w:tc>
        <w:tc>
          <w:tcPr>
            <w:tcW w:w="4141" w:type="dxa"/>
          </w:tcPr>
          <w:p w14:paraId="7C5E0C0B" w14:textId="77777777" w:rsidR="007371F1" w:rsidRPr="005F178A" w:rsidRDefault="007371F1" w:rsidP="000001D7">
            <w:pPr>
              <w:rPr>
                <w:rFonts w:ascii="Calibri" w:hAnsi="Calibri" w:cs="Calibri"/>
              </w:rPr>
            </w:pPr>
          </w:p>
        </w:tc>
      </w:tr>
      <w:tr w:rsidR="007371F1" w:rsidRPr="005F178A" w14:paraId="4C1B89E9" w14:textId="77777777" w:rsidTr="00251686">
        <w:tc>
          <w:tcPr>
            <w:tcW w:w="2494" w:type="dxa"/>
          </w:tcPr>
          <w:p w14:paraId="2190B4CD" w14:textId="77777777" w:rsidR="007371F1" w:rsidRPr="005F178A" w:rsidRDefault="007371F1" w:rsidP="000001D7">
            <w:pPr>
              <w:rPr>
                <w:rFonts w:ascii="Calibri" w:hAnsi="Calibri" w:cs="Calibri"/>
              </w:rPr>
            </w:pPr>
            <w:r w:rsidRPr="005F178A">
              <w:rPr>
                <w:rFonts w:ascii="Calibri" w:hAnsi="Calibri" w:cs="Calibri"/>
              </w:rPr>
              <w:t>Type</w:t>
            </w:r>
          </w:p>
        </w:tc>
        <w:tc>
          <w:tcPr>
            <w:tcW w:w="2720" w:type="dxa"/>
          </w:tcPr>
          <w:p w14:paraId="4774DEDC" w14:textId="77777777" w:rsidR="007371F1" w:rsidRPr="005F178A" w:rsidRDefault="007371F1"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4141" w:type="dxa"/>
          </w:tcPr>
          <w:p w14:paraId="69967536" w14:textId="77777777" w:rsidR="007371F1" w:rsidRPr="005F178A" w:rsidRDefault="007371F1" w:rsidP="000001D7">
            <w:pPr>
              <w:rPr>
                <w:rFonts w:ascii="Calibri" w:hAnsi="Calibri" w:cs="Calibri"/>
              </w:rPr>
            </w:pPr>
          </w:p>
        </w:tc>
      </w:tr>
      <w:tr w:rsidR="007371F1" w:rsidRPr="005F178A" w14:paraId="699125B6" w14:textId="77777777" w:rsidTr="00251686">
        <w:tc>
          <w:tcPr>
            <w:tcW w:w="2494" w:type="dxa"/>
          </w:tcPr>
          <w:p w14:paraId="57867BB2" w14:textId="77777777" w:rsidR="007371F1" w:rsidRPr="005F178A" w:rsidRDefault="007371F1" w:rsidP="000001D7">
            <w:pPr>
              <w:rPr>
                <w:rFonts w:ascii="Calibri" w:hAnsi="Calibri" w:cs="Calibri"/>
              </w:rPr>
            </w:pPr>
            <w:r w:rsidRPr="005F178A">
              <w:rPr>
                <w:rFonts w:ascii="Calibri" w:hAnsi="Calibri" w:cs="Calibri"/>
              </w:rPr>
              <w:t>Code</w:t>
            </w:r>
          </w:p>
        </w:tc>
        <w:tc>
          <w:tcPr>
            <w:tcW w:w="2720" w:type="dxa"/>
          </w:tcPr>
          <w:p w14:paraId="5D444383" w14:textId="77777777" w:rsidR="007371F1" w:rsidRPr="005F178A" w:rsidRDefault="007371F1" w:rsidP="000001D7">
            <w:pPr>
              <w:rPr>
                <w:rFonts w:ascii="Calibri" w:hAnsi="Calibri" w:cs="Calibri"/>
              </w:rPr>
            </w:pPr>
            <w:r w:rsidRPr="005F178A">
              <w:rPr>
                <w:rFonts w:ascii="Calibri" w:hAnsi="Calibri" w:cs="Calibri"/>
              </w:rPr>
              <w:t>1</w:t>
            </w:r>
          </w:p>
        </w:tc>
        <w:tc>
          <w:tcPr>
            <w:tcW w:w="4141" w:type="dxa"/>
          </w:tcPr>
          <w:p w14:paraId="1EDEEF5B" w14:textId="77777777" w:rsidR="007371F1" w:rsidRPr="005F178A" w:rsidRDefault="007371F1" w:rsidP="000001D7">
            <w:pPr>
              <w:rPr>
                <w:rFonts w:ascii="Calibri" w:hAnsi="Calibri" w:cs="Calibri"/>
              </w:rPr>
            </w:pPr>
            <w:r w:rsidRPr="001050CA">
              <w:rPr>
                <w:rFonts w:ascii="Calibri" w:hAnsi="Calibri" w:cs="Calibri"/>
              </w:rPr>
              <w:t>Forced marriage</w:t>
            </w:r>
          </w:p>
        </w:tc>
      </w:tr>
      <w:tr w:rsidR="007371F1" w:rsidRPr="005F178A" w14:paraId="33227D18" w14:textId="77777777" w:rsidTr="00251686">
        <w:tc>
          <w:tcPr>
            <w:tcW w:w="2494" w:type="dxa"/>
          </w:tcPr>
          <w:p w14:paraId="0060A50B" w14:textId="77777777" w:rsidR="007371F1" w:rsidRPr="005F178A" w:rsidRDefault="007371F1" w:rsidP="000001D7">
            <w:pPr>
              <w:rPr>
                <w:rFonts w:ascii="Calibri" w:hAnsi="Calibri" w:cs="Calibri"/>
              </w:rPr>
            </w:pPr>
          </w:p>
        </w:tc>
        <w:tc>
          <w:tcPr>
            <w:tcW w:w="2720" w:type="dxa"/>
          </w:tcPr>
          <w:p w14:paraId="16A83605" w14:textId="77777777" w:rsidR="007371F1" w:rsidRPr="005F178A" w:rsidRDefault="007371F1" w:rsidP="000001D7">
            <w:pPr>
              <w:rPr>
                <w:rFonts w:ascii="Calibri" w:hAnsi="Calibri" w:cs="Calibri"/>
              </w:rPr>
            </w:pPr>
            <w:r w:rsidRPr="005F178A">
              <w:rPr>
                <w:rFonts w:ascii="Calibri" w:hAnsi="Calibri" w:cs="Calibri"/>
              </w:rPr>
              <w:t>2</w:t>
            </w:r>
          </w:p>
        </w:tc>
        <w:tc>
          <w:tcPr>
            <w:tcW w:w="4141" w:type="dxa"/>
          </w:tcPr>
          <w:p w14:paraId="4E2D18F0" w14:textId="77777777" w:rsidR="007371F1" w:rsidRPr="005F178A" w:rsidRDefault="007371F1" w:rsidP="000001D7">
            <w:pPr>
              <w:rPr>
                <w:rFonts w:ascii="Calibri" w:hAnsi="Calibri" w:cs="Calibri"/>
              </w:rPr>
            </w:pPr>
            <w:r w:rsidRPr="001050CA">
              <w:rPr>
                <w:rFonts w:ascii="Calibri" w:hAnsi="Calibri" w:cs="Calibri"/>
              </w:rPr>
              <w:t xml:space="preserve">Spousal violence or abuse </w:t>
            </w:r>
          </w:p>
        </w:tc>
      </w:tr>
      <w:tr w:rsidR="007371F1" w:rsidRPr="005F178A" w14:paraId="524D18F3" w14:textId="77777777" w:rsidTr="00251686">
        <w:tc>
          <w:tcPr>
            <w:tcW w:w="2494" w:type="dxa"/>
          </w:tcPr>
          <w:p w14:paraId="4D25DFD4" w14:textId="77777777" w:rsidR="007371F1" w:rsidRPr="005F178A" w:rsidRDefault="007371F1" w:rsidP="000001D7">
            <w:pPr>
              <w:rPr>
                <w:rFonts w:ascii="Calibri" w:hAnsi="Calibri" w:cs="Calibri"/>
              </w:rPr>
            </w:pPr>
          </w:p>
        </w:tc>
        <w:tc>
          <w:tcPr>
            <w:tcW w:w="2720" w:type="dxa"/>
          </w:tcPr>
          <w:p w14:paraId="4108A740" w14:textId="77777777" w:rsidR="007371F1" w:rsidRPr="005F178A" w:rsidRDefault="007371F1" w:rsidP="000001D7">
            <w:pPr>
              <w:rPr>
                <w:rFonts w:ascii="Calibri" w:hAnsi="Calibri" w:cs="Calibri"/>
              </w:rPr>
            </w:pPr>
            <w:r>
              <w:rPr>
                <w:rFonts w:ascii="Calibri" w:hAnsi="Calibri" w:cs="Calibri"/>
              </w:rPr>
              <w:t>3</w:t>
            </w:r>
          </w:p>
        </w:tc>
        <w:tc>
          <w:tcPr>
            <w:tcW w:w="4141" w:type="dxa"/>
          </w:tcPr>
          <w:p w14:paraId="040516EC" w14:textId="77777777" w:rsidR="007371F1" w:rsidRPr="005F178A" w:rsidRDefault="007371F1" w:rsidP="000001D7">
            <w:pPr>
              <w:rPr>
                <w:rFonts w:ascii="Calibri" w:hAnsi="Calibri" w:cs="Calibri"/>
              </w:rPr>
            </w:pPr>
            <w:r w:rsidRPr="001050CA">
              <w:rPr>
                <w:rFonts w:ascii="Calibri" w:hAnsi="Calibri" w:cs="Calibri"/>
              </w:rPr>
              <w:t xml:space="preserve">Ending a marriage (divorce (repudiation), judicial divorce, divorce by the wife (paying back the dowry)) </w:t>
            </w:r>
            <w:proofErr w:type="spellStart"/>
            <w:r w:rsidRPr="001050CA">
              <w:rPr>
                <w:rFonts w:ascii="Calibri" w:hAnsi="Calibri" w:cs="Calibri"/>
              </w:rPr>
              <w:t>khul</w:t>
            </w:r>
            <w:proofErr w:type="spellEnd"/>
            <w:r w:rsidRPr="001050CA">
              <w:rPr>
                <w:rFonts w:ascii="Calibri" w:hAnsi="Calibri" w:cs="Calibri"/>
              </w:rPr>
              <w:t>’</w:t>
            </w:r>
          </w:p>
        </w:tc>
      </w:tr>
      <w:tr w:rsidR="007371F1" w:rsidRPr="005F178A" w14:paraId="41CCB1A0" w14:textId="77777777" w:rsidTr="00251686">
        <w:tc>
          <w:tcPr>
            <w:tcW w:w="2494" w:type="dxa"/>
          </w:tcPr>
          <w:p w14:paraId="72C30B79" w14:textId="77777777" w:rsidR="007371F1" w:rsidRPr="005F178A" w:rsidRDefault="007371F1" w:rsidP="000001D7">
            <w:pPr>
              <w:rPr>
                <w:rFonts w:ascii="Calibri" w:hAnsi="Calibri" w:cs="Calibri"/>
              </w:rPr>
            </w:pPr>
          </w:p>
        </w:tc>
        <w:tc>
          <w:tcPr>
            <w:tcW w:w="2720" w:type="dxa"/>
          </w:tcPr>
          <w:p w14:paraId="3F9C220F" w14:textId="77777777" w:rsidR="007371F1" w:rsidRPr="005F178A" w:rsidRDefault="007371F1" w:rsidP="000001D7">
            <w:pPr>
              <w:rPr>
                <w:rFonts w:ascii="Calibri" w:hAnsi="Calibri" w:cs="Calibri"/>
              </w:rPr>
            </w:pPr>
            <w:r>
              <w:rPr>
                <w:rFonts w:ascii="Calibri" w:hAnsi="Calibri" w:cs="Calibri"/>
              </w:rPr>
              <w:t>4</w:t>
            </w:r>
          </w:p>
        </w:tc>
        <w:tc>
          <w:tcPr>
            <w:tcW w:w="4141" w:type="dxa"/>
          </w:tcPr>
          <w:p w14:paraId="63D37216" w14:textId="77777777" w:rsidR="007371F1" w:rsidRPr="005F178A" w:rsidRDefault="007371F1" w:rsidP="000001D7">
            <w:pPr>
              <w:rPr>
                <w:rFonts w:ascii="Calibri" w:hAnsi="Calibri" w:cs="Calibri"/>
              </w:rPr>
            </w:pPr>
            <w:r w:rsidRPr="001050CA">
              <w:rPr>
                <w:rFonts w:ascii="Calibri" w:hAnsi="Calibri" w:cs="Calibri"/>
              </w:rPr>
              <w:t>Proof of lineage</w:t>
            </w:r>
          </w:p>
        </w:tc>
      </w:tr>
      <w:tr w:rsidR="007371F1" w:rsidRPr="005F178A" w14:paraId="30AFDA03" w14:textId="77777777" w:rsidTr="00251686">
        <w:tc>
          <w:tcPr>
            <w:tcW w:w="2494" w:type="dxa"/>
          </w:tcPr>
          <w:p w14:paraId="64C715B9" w14:textId="77777777" w:rsidR="007371F1" w:rsidRPr="005F178A" w:rsidRDefault="007371F1" w:rsidP="000001D7">
            <w:pPr>
              <w:rPr>
                <w:rFonts w:ascii="Calibri" w:hAnsi="Calibri" w:cs="Calibri"/>
              </w:rPr>
            </w:pPr>
          </w:p>
        </w:tc>
        <w:tc>
          <w:tcPr>
            <w:tcW w:w="2720" w:type="dxa"/>
          </w:tcPr>
          <w:p w14:paraId="449948CD" w14:textId="77777777" w:rsidR="007371F1" w:rsidRPr="005F178A" w:rsidRDefault="007371F1" w:rsidP="000001D7">
            <w:pPr>
              <w:rPr>
                <w:rFonts w:ascii="Calibri" w:hAnsi="Calibri" w:cs="Calibri"/>
              </w:rPr>
            </w:pPr>
            <w:r>
              <w:rPr>
                <w:rFonts w:ascii="Calibri" w:hAnsi="Calibri" w:cs="Calibri"/>
              </w:rPr>
              <w:t>5</w:t>
            </w:r>
          </w:p>
        </w:tc>
        <w:tc>
          <w:tcPr>
            <w:tcW w:w="4141" w:type="dxa"/>
          </w:tcPr>
          <w:p w14:paraId="478ABE35" w14:textId="77777777" w:rsidR="007371F1" w:rsidRPr="005F178A" w:rsidRDefault="007371F1" w:rsidP="000001D7">
            <w:pPr>
              <w:rPr>
                <w:rFonts w:ascii="Calibri" w:hAnsi="Calibri" w:cs="Calibri"/>
              </w:rPr>
            </w:pPr>
            <w:r w:rsidRPr="001050CA">
              <w:rPr>
                <w:rFonts w:ascii="Calibri" w:hAnsi="Calibri" w:cs="Calibri"/>
              </w:rPr>
              <w:t>Empowerment of the marital home</w:t>
            </w:r>
          </w:p>
        </w:tc>
      </w:tr>
      <w:tr w:rsidR="007371F1" w:rsidRPr="005F178A" w14:paraId="20C2C834" w14:textId="77777777" w:rsidTr="00251686">
        <w:tc>
          <w:tcPr>
            <w:tcW w:w="2494" w:type="dxa"/>
          </w:tcPr>
          <w:p w14:paraId="654B6800" w14:textId="77777777" w:rsidR="007371F1" w:rsidRPr="005F178A" w:rsidRDefault="007371F1" w:rsidP="000001D7">
            <w:pPr>
              <w:rPr>
                <w:rFonts w:ascii="Calibri" w:hAnsi="Calibri" w:cs="Calibri"/>
              </w:rPr>
            </w:pPr>
          </w:p>
        </w:tc>
        <w:tc>
          <w:tcPr>
            <w:tcW w:w="2720" w:type="dxa"/>
          </w:tcPr>
          <w:p w14:paraId="18E1A9B6" w14:textId="77777777" w:rsidR="007371F1" w:rsidRPr="005F178A" w:rsidRDefault="007371F1" w:rsidP="000001D7">
            <w:pPr>
              <w:rPr>
                <w:rFonts w:ascii="Calibri" w:hAnsi="Calibri" w:cs="Calibri"/>
              </w:rPr>
            </w:pPr>
            <w:r>
              <w:rPr>
                <w:rFonts w:ascii="Calibri" w:hAnsi="Calibri" w:cs="Calibri"/>
              </w:rPr>
              <w:t>6</w:t>
            </w:r>
          </w:p>
        </w:tc>
        <w:tc>
          <w:tcPr>
            <w:tcW w:w="4141" w:type="dxa"/>
          </w:tcPr>
          <w:p w14:paraId="24385933" w14:textId="77777777" w:rsidR="007371F1" w:rsidRPr="005F178A" w:rsidRDefault="007371F1" w:rsidP="000001D7">
            <w:pPr>
              <w:rPr>
                <w:rFonts w:ascii="Calibri" w:hAnsi="Calibri" w:cs="Calibri"/>
              </w:rPr>
            </w:pPr>
            <w:r w:rsidRPr="001050CA">
              <w:rPr>
                <w:rFonts w:ascii="Calibri" w:hAnsi="Calibri" w:cs="Calibri"/>
              </w:rPr>
              <w:t>Division of movables (furniture or personal belongings) at the end of the marital relationship</w:t>
            </w:r>
          </w:p>
        </w:tc>
      </w:tr>
      <w:tr w:rsidR="007371F1" w:rsidRPr="005F178A" w14:paraId="51905675" w14:textId="77777777" w:rsidTr="00251686">
        <w:tc>
          <w:tcPr>
            <w:tcW w:w="2494" w:type="dxa"/>
          </w:tcPr>
          <w:p w14:paraId="6B874216" w14:textId="77777777" w:rsidR="007371F1" w:rsidRPr="005F178A" w:rsidRDefault="007371F1" w:rsidP="000001D7">
            <w:pPr>
              <w:rPr>
                <w:rFonts w:ascii="Calibri" w:hAnsi="Calibri" w:cs="Calibri"/>
              </w:rPr>
            </w:pPr>
          </w:p>
        </w:tc>
        <w:tc>
          <w:tcPr>
            <w:tcW w:w="2720" w:type="dxa"/>
          </w:tcPr>
          <w:p w14:paraId="3EFF45F8" w14:textId="77777777" w:rsidR="007371F1" w:rsidRDefault="007371F1" w:rsidP="000001D7">
            <w:pPr>
              <w:rPr>
                <w:rFonts w:ascii="Calibri" w:hAnsi="Calibri" w:cs="Calibri"/>
              </w:rPr>
            </w:pPr>
            <w:r>
              <w:rPr>
                <w:rFonts w:ascii="Calibri" w:hAnsi="Calibri" w:cs="Calibri"/>
              </w:rPr>
              <w:t>7</w:t>
            </w:r>
          </w:p>
        </w:tc>
        <w:tc>
          <w:tcPr>
            <w:tcW w:w="4141" w:type="dxa"/>
          </w:tcPr>
          <w:p w14:paraId="622C1E39" w14:textId="77777777" w:rsidR="007371F1" w:rsidRPr="00777A8C" w:rsidRDefault="007371F1" w:rsidP="000001D7">
            <w:pPr>
              <w:rPr>
                <w:rFonts w:ascii="Calibri" w:hAnsi="Calibri" w:cs="Calibri"/>
              </w:rPr>
            </w:pPr>
            <w:r w:rsidRPr="001050CA">
              <w:rPr>
                <w:rFonts w:ascii="Calibri" w:hAnsi="Calibri" w:cs="Calibri"/>
              </w:rPr>
              <w:t>Alimony</w:t>
            </w:r>
          </w:p>
        </w:tc>
      </w:tr>
      <w:tr w:rsidR="007371F1" w:rsidRPr="005F178A" w14:paraId="1A8542AB" w14:textId="77777777" w:rsidTr="00251686">
        <w:tc>
          <w:tcPr>
            <w:tcW w:w="2494" w:type="dxa"/>
          </w:tcPr>
          <w:p w14:paraId="2951B9F8" w14:textId="77777777" w:rsidR="007371F1" w:rsidRPr="005F178A" w:rsidRDefault="007371F1" w:rsidP="000001D7">
            <w:pPr>
              <w:rPr>
                <w:rFonts w:ascii="Calibri" w:hAnsi="Calibri" w:cs="Calibri"/>
              </w:rPr>
            </w:pPr>
          </w:p>
        </w:tc>
        <w:tc>
          <w:tcPr>
            <w:tcW w:w="2720" w:type="dxa"/>
          </w:tcPr>
          <w:p w14:paraId="3F583569" w14:textId="77777777" w:rsidR="007371F1" w:rsidRDefault="007371F1" w:rsidP="000001D7">
            <w:pPr>
              <w:rPr>
                <w:rFonts w:ascii="Calibri" w:hAnsi="Calibri" w:cs="Calibri"/>
              </w:rPr>
            </w:pPr>
            <w:r>
              <w:rPr>
                <w:rFonts w:ascii="Calibri" w:hAnsi="Calibri" w:cs="Calibri"/>
              </w:rPr>
              <w:t>8</w:t>
            </w:r>
          </w:p>
        </w:tc>
        <w:tc>
          <w:tcPr>
            <w:tcW w:w="4141" w:type="dxa"/>
          </w:tcPr>
          <w:p w14:paraId="3605E093" w14:textId="77777777" w:rsidR="007371F1" w:rsidRPr="001050CA" w:rsidRDefault="007371F1" w:rsidP="000001D7">
            <w:pPr>
              <w:rPr>
                <w:rFonts w:ascii="Calibri" w:hAnsi="Calibri" w:cs="Calibri"/>
              </w:rPr>
            </w:pPr>
            <w:r w:rsidRPr="001050CA">
              <w:rPr>
                <w:rFonts w:ascii="Calibri" w:hAnsi="Calibri" w:cs="Calibri"/>
              </w:rPr>
              <w:t>Custody and visitation</w:t>
            </w:r>
          </w:p>
        </w:tc>
      </w:tr>
      <w:tr w:rsidR="007371F1" w:rsidRPr="005F178A" w14:paraId="790E8053" w14:textId="77777777" w:rsidTr="00251686">
        <w:tc>
          <w:tcPr>
            <w:tcW w:w="2494" w:type="dxa"/>
          </w:tcPr>
          <w:p w14:paraId="055B56BE" w14:textId="77777777" w:rsidR="007371F1" w:rsidRPr="005F178A" w:rsidRDefault="007371F1" w:rsidP="000001D7">
            <w:pPr>
              <w:rPr>
                <w:rFonts w:ascii="Calibri" w:hAnsi="Calibri" w:cs="Calibri"/>
              </w:rPr>
            </w:pPr>
          </w:p>
        </w:tc>
        <w:tc>
          <w:tcPr>
            <w:tcW w:w="2720" w:type="dxa"/>
          </w:tcPr>
          <w:p w14:paraId="1C1B687B" w14:textId="77777777" w:rsidR="007371F1" w:rsidRDefault="007371F1" w:rsidP="000001D7">
            <w:pPr>
              <w:rPr>
                <w:rFonts w:ascii="Calibri" w:hAnsi="Calibri" w:cs="Calibri"/>
              </w:rPr>
            </w:pPr>
            <w:r>
              <w:rPr>
                <w:rFonts w:ascii="Calibri" w:hAnsi="Calibri" w:cs="Calibri"/>
              </w:rPr>
              <w:t>9</w:t>
            </w:r>
          </w:p>
        </w:tc>
        <w:tc>
          <w:tcPr>
            <w:tcW w:w="4141" w:type="dxa"/>
          </w:tcPr>
          <w:p w14:paraId="6283E5A9" w14:textId="77777777" w:rsidR="007371F1" w:rsidRPr="001050CA" w:rsidRDefault="007371F1" w:rsidP="000001D7">
            <w:pPr>
              <w:rPr>
                <w:rFonts w:ascii="Calibri" w:hAnsi="Calibri" w:cs="Calibri"/>
              </w:rPr>
            </w:pPr>
            <w:r w:rsidRPr="001050CA">
              <w:rPr>
                <w:rFonts w:ascii="Calibri" w:hAnsi="Calibri" w:cs="Calibri"/>
              </w:rPr>
              <w:t>Refraining from handing over documents (family booklet, passport)</w:t>
            </w:r>
          </w:p>
        </w:tc>
      </w:tr>
      <w:tr w:rsidR="007371F1" w:rsidRPr="005F178A" w14:paraId="789E9476" w14:textId="77777777" w:rsidTr="00251686">
        <w:tc>
          <w:tcPr>
            <w:tcW w:w="2494" w:type="dxa"/>
          </w:tcPr>
          <w:p w14:paraId="3C5DDAA0" w14:textId="77777777" w:rsidR="007371F1" w:rsidRPr="005F178A" w:rsidRDefault="007371F1" w:rsidP="000001D7">
            <w:pPr>
              <w:rPr>
                <w:rFonts w:ascii="Calibri" w:hAnsi="Calibri" w:cs="Calibri"/>
              </w:rPr>
            </w:pPr>
          </w:p>
        </w:tc>
        <w:tc>
          <w:tcPr>
            <w:tcW w:w="2720" w:type="dxa"/>
          </w:tcPr>
          <w:p w14:paraId="77990A4F" w14:textId="77777777" w:rsidR="007371F1" w:rsidRDefault="007371F1" w:rsidP="000001D7">
            <w:pPr>
              <w:rPr>
                <w:rFonts w:ascii="Calibri" w:hAnsi="Calibri" w:cs="Calibri"/>
              </w:rPr>
            </w:pPr>
            <w:r>
              <w:rPr>
                <w:rFonts w:ascii="Calibri" w:hAnsi="Calibri" w:cs="Calibri"/>
              </w:rPr>
              <w:t>10</w:t>
            </w:r>
          </w:p>
        </w:tc>
        <w:tc>
          <w:tcPr>
            <w:tcW w:w="4141" w:type="dxa"/>
          </w:tcPr>
          <w:p w14:paraId="452D5EE7" w14:textId="77777777" w:rsidR="007371F1" w:rsidRPr="001050CA" w:rsidRDefault="007371F1" w:rsidP="000001D7">
            <w:pPr>
              <w:rPr>
                <w:rFonts w:ascii="Calibri" w:hAnsi="Calibri" w:cs="Calibri"/>
              </w:rPr>
            </w:pPr>
            <w:r w:rsidRPr="001050CA">
              <w:rPr>
                <w:rFonts w:ascii="Calibri" w:hAnsi="Calibri" w:cs="Calibri"/>
              </w:rPr>
              <w:t>Inheritance and will</w:t>
            </w:r>
          </w:p>
        </w:tc>
      </w:tr>
      <w:tr w:rsidR="007371F1" w:rsidRPr="005F178A" w14:paraId="5B3389FA" w14:textId="77777777" w:rsidTr="00251686">
        <w:tc>
          <w:tcPr>
            <w:tcW w:w="2494" w:type="dxa"/>
          </w:tcPr>
          <w:p w14:paraId="76B27D2F" w14:textId="77777777" w:rsidR="007371F1" w:rsidRPr="005F178A" w:rsidRDefault="007371F1" w:rsidP="000001D7">
            <w:pPr>
              <w:rPr>
                <w:rFonts w:ascii="Calibri" w:hAnsi="Calibri" w:cs="Calibri"/>
              </w:rPr>
            </w:pPr>
          </w:p>
        </w:tc>
        <w:tc>
          <w:tcPr>
            <w:tcW w:w="2720" w:type="dxa"/>
          </w:tcPr>
          <w:p w14:paraId="387959E7" w14:textId="77777777" w:rsidR="007371F1" w:rsidRDefault="007371F1" w:rsidP="000001D7">
            <w:pPr>
              <w:rPr>
                <w:rFonts w:ascii="Calibri" w:hAnsi="Calibri" w:cs="Calibri"/>
              </w:rPr>
            </w:pPr>
            <w:r>
              <w:rPr>
                <w:rFonts w:ascii="Calibri" w:hAnsi="Calibri" w:cs="Calibri"/>
              </w:rPr>
              <w:t>11</w:t>
            </w:r>
          </w:p>
        </w:tc>
        <w:tc>
          <w:tcPr>
            <w:tcW w:w="4141" w:type="dxa"/>
          </w:tcPr>
          <w:p w14:paraId="227AC711" w14:textId="77777777" w:rsidR="007371F1" w:rsidRPr="001050CA" w:rsidRDefault="007371F1" w:rsidP="000001D7">
            <w:pPr>
              <w:rPr>
                <w:rFonts w:ascii="Calibri" w:hAnsi="Calibri" w:cs="Calibri"/>
              </w:rPr>
            </w:pPr>
            <w:r w:rsidRPr="001050CA">
              <w:rPr>
                <w:rFonts w:ascii="Calibri" w:hAnsi="Calibri" w:cs="Calibri"/>
              </w:rPr>
              <w:t>Missing and absent persons</w:t>
            </w:r>
          </w:p>
        </w:tc>
      </w:tr>
      <w:tr w:rsidR="007371F1" w:rsidRPr="005F178A" w14:paraId="66EA1FB7" w14:textId="77777777" w:rsidTr="00251686">
        <w:tc>
          <w:tcPr>
            <w:tcW w:w="2494" w:type="dxa"/>
          </w:tcPr>
          <w:p w14:paraId="63411B80" w14:textId="77777777" w:rsidR="007371F1" w:rsidRPr="005F178A" w:rsidRDefault="007371F1" w:rsidP="000001D7">
            <w:pPr>
              <w:rPr>
                <w:rFonts w:ascii="Calibri" w:hAnsi="Calibri" w:cs="Calibri"/>
              </w:rPr>
            </w:pPr>
          </w:p>
        </w:tc>
        <w:tc>
          <w:tcPr>
            <w:tcW w:w="2720" w:type="dxa"/>
          </w:tcPr>
          <w:p w14:paraId="53C8FBFA" w14:textId="77777777" w:rsidR="007371F1" w:rsidRDefault="007371F1" w:rsidP="000001D7">
            <w:pPr>
              <w:rPr>
                <w:rFonts w:ascii="Calibri" w:hAnsi="Calibri" w:cs="Calibri"/>
              </w:rPr>
            </w:pPr>
            <w:r>
              <w:rPr>
                <w:rFonts w:ascii="Calibri" w:hAnsi="Calibri" w:cs="Calibri"/>
              </w:rPr>
              <w:t>12</w:t>
            </w:r>
          </w:p>
        </w:tc>
        <w:tc>
          <w:tcPr>
            <w:tcW w:w="4141" w:type="dxa"/>
          </w:tcPr>
          <w:p w14:paraId="60779709" w14:textId="77777777" w:rsidR="007371F1" w:rsidRPr="001050CA" w:rsidRDefault="007371F1" w:rsidP="000001D7">
            <w:pPr>
              <w:rPr>
                <w:rFonts w:ascii="Calibri" w:hAnsi="Calibri" w:cs="Calibri"/>
              </w:rPr>
            </w:pPr>
            <w:r w:rsidRPr="001050CA">
              <w:rPr>
                <w:rFonts w:ascii="Calibri" w:hAnsi="Calibri" w:cs="Calibri"/>
              </w:rPr>
              <w:t>No, I did not have any problem to do with family.</w:t>
            </w:r>
          </w:p>
        </w:tc>
      </w:tr>
      <w:tr w:rsidR="007371F1" w:rsidRPr="005F178A" w14:paraId="583CCB45" w14:textId="77777777" w:rsidTr="00251686">
        <w:tc>
          <w:tcPr>
            <w:tcW w:w="2494" w:type="dxa"/>
          </w:tcPr>
          <w:p w14:paraId="3ECF9B74" w14:textId="77777777" w:rsidR="007371F1" w:rsidRPr="005F178A" w:rsidRDefault="007371F1" w:rsidP="000001D7">
            <w:pPr>
              <w:rPr>
                <w:rFonts w:ascii="Calibri" w:hAnsi="Calibri" w:cs="Calibri"/>
              </w:rPr>
            </w:pPr>
          </w:p>
        </w:tc>
        <w:tc>
          <w:tcPr>
            <w:tcW w:w="2720" w:type="dxa"/>
          </w:tcPr>
          <w:p w14:paraId="3D8B812A" w14:textId="77777777" w:rsidR="007371F1" w:rsidRDefault="007371F1" w:rsidP="000001D7">
            <w:pPr>
              <w:rPr>
                <w:rFonts w:ascii="Calibri" w:hAnsi="Calibri" w:cs="Calibri"/>
              </w:rPr>
            </w:pPr>
            <w:r>
              <w:rPr>
                <w:rFonts w:ascii="Calibri" w:hAnsi="Calibri" w:cs="Calibri"/>
              </w:rPr>
              <w:t>13</w:t>
            </w:r>
          </w:p>
        </w:tc>
        <w:tc>
          <w:tcPr>
            <w:tcW w:w="4141" w:type="dxa"/>
          </w:tcPr>
          <w:p w14:paraId="2BE701CC" w14:textId="77777777" w:rsidR="007371F1" w:rsidRPr="001050CA" w:rsidRDefault="007371F1" w:rsidP="000001D7">
            <w:pPr>
              <w:rPr>
                <w:rFonts w:ascii="Calibri" w:hAnsi="Calibri" w:cs="Calibri"/>
              </w:rPr>
            </w:pPr>
            <w:r w:rsidRPr="001050CA">
              <w:rPr>
                <w:rFonts w:ascii="Calibri" w:hAnsi="Calibri" w:cs="Calibri"/>
              </w:rPr>
              <w:t>No answer</w:t>
            </w:r>
          </w:p>
        </w:tc>
      </w:tr>
      <w:tr w:rsidR="007371F1" w:rsidRPr="005F178A" w14:paraId="4C283686" w14:textId="77777777" w:rsidTr="00251686">
        <w:tc>
          <w:tcPr>
            <w:tcW w:w="2494" w:type="dxa"/>
            <w:shd w:val="clear" w:color="auto" w:fill="D1D1D1" w:themeFill="background2" w:themeFillShade="E6"/>
          </w:tcPr>
          <w:p w14:paraId="2F4EFFF1" w14:textId="77777777" w:rsidR="007371F1" w:rsidRPr="005F178A" w:rsidRDefault="007371F1" w:rsidP="000001D7">
            <w:pPr>
              <w:rPr>
                <w:rFonts w:ascii="Calibri" w:hAnsi="Calibri" w:cs="Calibri"/>
              </w:rPr>
            </w:pPr>
            <w:r>
              <w:rPr>
                <w:rFonts w:ascii="Calibri" w:hAnsi="Calibri" w:cs="Calibri"/>
                <w:b/>
                <w:bCs/>
              </w:rPr>
              <w:t>S9_0_1</w:t>
            </w:r>
          </w:p>
        </w:tc>
        <w:tc>
          <w:tcPr>
            <w:tcW w:w="2720" w:type="dxa"/>
            <w:shd w:val="clear" w:color="auto" w:fill="D1D1D1" w:themeFill="background2" w:themeFillShade="E6"/>
          </w:tcPr>
          <w:p w14:paraId="04BD8D48" w14:textId="77777777" w:rsidR="007371F1" w:rsidRDefault="007371F1" w:rsidP="000001D7">
            <w:pPr>
              <w:rPr>
                <w:rFonts w:ascii="Calibri" w:hAnsi="Calibri" w:cs="Calibri"/>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Forced marriage</w:t>
            </w:r>
          </w:p>
        </w:tc>
        <w:tc>
          <w:tcPr>
            <w:tcW w:w="4141" w:type="dxa"/>
            <w:shd w:val="clear" w:color="auto" w:fill="D1D1D1" w:themeFill="background2" w:themeFillShade="E6"/>
          </w:tcPr>
          <w:p w14:paraId="76E1B6A1" w14:textId="77777777" w:rsidR="007371F1" w:rsidRPr="00777A8C" w:rsidRDefault="007371F1" w:rsidP="000001D7">
            <w:pPr>
              <w:rPr>
                <w:rFonts w:ascii="Calibri" w:hAnsi="Calibri" w:cs="Calibri"/>
              </w:rPr>
            </w:pPr>
          </w:p>
        </w:tc>
      </w:tr>
      <w:tr w:rsidR="007371F1" w:rsidRPr="005F178A" w14:paraId="7925A162" w14:textId="77777777" w:rsidTr="00251686">
        <w:tc>
          <w:tcPr>
            <w:tcW w:w="2494" w:type="dxa"/>
            <w:shd w:val="clear" w:color="auto" w:fill="FFFFFF" w:themeFill="background1"/>
          </w:tcPr>
          <w:p w14:paraId="3DC08C38" w14:textId="77777777" w:rsidR="007371F1" w:rsidRPr="00B41D4A"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1ED01C82" w14:textId="77777777" w:rsidR="007371F1" w:rsidRDefault="007371F1" w:rsidP="000001D7">
            <w:pPr>
              <w:rPr>
                <w:rFonts w:ascii="Calibri" w:hAnsi="Calibri" w:cs="Calibri"/>
                <w:b/>
                <w:bCs/>
              </w:rPr>
            </w:pPr>
            <w:r>
              <w:rPr>
                <w:rFonts w:ascii="Calibri" w:hAnsi="Calibri" w:cs="Calibri"/>
              </w:rPr>
              <w:t xml:space="preserve">Experienced family problem: </w:t>
            </w:r>
            <w:r w:rsidRPr="001050CA">
              <w:rPr>
                <w:rFonts w:ascii="Calibri" w:hAnsi="Calibri" w:cs="Calibri"/>
              </w:rPr>
              <w:t>Forced marriage</w:t>
            </w:r>
          </w:p>
        </w:tc>
        <w:tc>
          <w:tcPr>
            <w:tcW w:w="4141" w:type="dxa"/>
            <w:shd w:val="clear" w:color="auto" w:fill="FFFFFF" w:themeFill="background1"/>
          </w:tcPr>
          <w:p w14:paraId="30E26ABD" w14:textId="77777777" w:rsidR="007371F1" w:rsidRPr="00777A8C" w:rsidRDefault="007371F1" w:rsidP="000001D7">
            <w:pPr>
              <w:rPr>
                <w:rFonts w:ascii="Calibri" w:hAnsi="Calibri" w:cs="Calibri"/>
              </w:rPr>
            </w:pPr>
          </w:p>
        </w:tc>
      </w:tr>
      <w:tr w:rsidR="007371F1" w:rsidRPr="005F178A" w14:paraId="27A07584" w14:textId="77777777" w:rsidTr="00251686">
        <w:tc>
          <w:tcPr>
            <w:tcW w:w="2494" w:type="dxa"/>
            <w:shd w:val="clear" w:color="auto" w:fill="FFFFFF" w:themeFill="background1"/>
          </w:tcPr>
          <w:p w14:paraId="33AD2CCE"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159CAC96" w14:textId="77777777" w:rsidR="007371F1" w:rsidRPr="00E9051B"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3695B07D" w14:textId="77777777" w:rsidR="007371F1" w:rsidRPr="00777A8C" w:rsidRDefault="007371F1" w:rsidP="000001D7">
            <w:pPr>
              <w:rPr>
                <w:rFonts w:ascii="Calibri" w:hAnsi="Calibri" w:cs="Calibri"/>
              </w:rPr>
            </w:pPr>
          </w:p>
        </w:tc>
      </w:tr>
      <w:tr w:rsidR="007371F1" w:rsidRPr="005F178A" w14:paraId="680D2C75" w14:textId="77777777" w:rsidTr="00251686">
        <w:tc>
          <w:tcPr>
            <w:tcW w:w="2494" w:type="dxa"/>
            <w:shd w:val="clear" w:color="auto" w:fill="FFFFFF" w:themeFill="background1"/>
          </w:tcPr>
          <w:p w14:paraId="51C91514"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2A3A8F16" w14:textId="77777777" w:rsidR="007371F1" w:rsidRPr="00E9051B" w:rsidRDefault="007371F1" w:rsidP="000001D7">
            <w:pPr>
              <w:rPr>
                <w:rFonts w:ascii="Calibri" w:hAnsi="Calibri" w:cs="Calibri"/>
                <w:b/>
                <w:bCs/>
              </w:rPr>
            </w:pPr>
            <w:r>
              <w:rPr>
                <w:rFonts w:ascii="Calibri" w:hAnsi="Calibri" w:cs="Calibri"/>
              </w:rPr>
              <w:t>0</w:t>
            </w:r>
          </w:p>
        </w:tc>
        <w:tc>
          <w:tcPr>
            <w:tcW w:w="4141" w:type="dxa"/>
            <w:shd w:val="clear" w:color="auto" w:fill="FFFFFF" w:themeFill="background1"/>
          </w:tcPr>
          <w:p w14:paraId="23900B45" w14:textId="77777777" w:rsidR="007371F1" w:rsidRPr="00777A8C" w:rsidRDefault="007371F1" w:rsidP="000001D7">
            <w:pPr>
              <w:rPr>
                <w:rFonts w:ascii="Calibri" w:hAnsi="Calibri" w:cs="Calibri"/>
              </w:rPr>
            </w:pPr>
            <w:r>
              <w:rPr>
                <w:rFonts w:ascii="Calibri" w:hAnsi="Calibri" w:cs="Calibri"/>
              </w:rPr>
              <w:t>No</w:t>
            </w:r>
          </w:p>
        </w:tc>
      </w:tr>
      <w:tr w:rsidR="007371F1" w:rsidRPr="005F178A" w14:paraId="61781021" w14:textId="77777777" w:rsidTr="00251686">
        <w:tc>
          <w:tcPr>
            <w:tcW w:w="2494" w:type="dxa"/>
            <w:shd w:val="clear" w:color="auto" w:fill="FFFFFF" w:themeFill="background1"/>
          </w:tcPr>
          <w:p w14:paraId="5C6F6EE7" w14:textId="77777777" w:rsidR="007371F1" w:rsidRPr="00E9051B" w:rsidRDefault="007371F1" w:rsidP="000001D7">
            <w:pPr>
              <w:rPr>
                <w:rFonts w:ascii="Calibri" w:hAnsi="Calibri" w:cs="Calibri"/>
                <w:b/>
                <w:bCs/>
              </w:rPr>
            </w:pPr>
          </w:p>
        </w:tc>
        <w:tc>
          <w:tcPr>
            <w:tcW w:w="2720" w:type="dxa"/>
            <w:shd w:val="clear" w:color="auto" w:fill="FFFFFF" w:themeFill="background1"/>
          </w:tcPr>
          <w:p w14:paraId="39FE6B0F" w14:textId="77777777" w:rsidR="007371F1" w:rsidRPr="00E9051B" w:rsidRDefault="007371F1" w:rsidP="000001D7">
            <w:pPr>
              <w:rPr>
                <w:rFonts w:ascii="Calibri" w:hAnsi="Calibri" w:cs="Calibri"/>
                <w:b/>
                <w:bCs/>
              </w:rPr>
            </w:pPr>
            <w:r>
              <w:rPr>
                <w:rFonts w:ascii="Calibri" w:hAnsi="Calibri" w:cs="Calibri"/>
              </w:rPr>
              <w:t>1</w:t>
            </w:r>
          </w:p>
        </w:tc>
        <w:tc>
          <w:tcPr>
            <w:tcW w:w="4141" w:type="dxa"/>
            <w:shd w:val="clear" w:color="auto" w:fill="FFFFFF" w:themeFill="background1"/>
          </w:tcPr>
          <w:p w14:paraId="705E01CD" w14:textId="77777777" w:rsidR="007371F1" w:rsidRPr="00777A8C" w:rsidRDefault="007371F1" w:rsidP="000001D7">
            <w:pPr>
              <w:rPr>
                <w:rFonts w:ascii="Calibri" w:hAnsi="Calibri" w:cs="Calibri"/>
              </w:rPr>
            </w:pPr>
            <w:r>
              <w:rPr>
                <w:rFonts w:ascii="Calibri" w:hAnsi="Calibri" w:cs="Calibri"/>
              </w:rPr>
              <w:t>Yes</w:t>
            </w:r>
          </w:p>
        </w:tc>
      </w:tr>
      <w:tr w:rsidR="007371F1" w:rsidRPr="005F178A" w14:paraId="6104AAD5" w14:textId="77777777" w:rsidTr="00251686">
        <w:tc>
          <w:tcPr>
            <w:tcW w:w="2494" w:type="dxa"/>
            <w:shd w:val="clear" w:color="auto" w:fill="D1D1D1" w:themeFill="background2" w:themeFillShade="E6"/>
          </w:tcPr>
          <w:p w14:paraId="560FA92A"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2720" w:type="dxa"/>
            <w:shd w:val="clear" w:color="auto" w:fill="D1D1D1" w:themeFill="background2" w:themeFillShade="E6"/>
          </w:tcPr>
          <w:p w14:paraId="31D98EAB" w14:textId="77777777" w:rsidR="007371F1" w:rsidRPr="00E9051B" w:rsidRDefault="007371F1" w:rsidP="000001D7">
            <w:pPr>
              <w:rPr>
                <w:rFonts w:ascii="Calibri" w:hAnsi="Calibri" w:cs="Calibri"/>
                <w:b/>
                <w:bCs/>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Spousal violence or abuse</w:t>
            </w:r>
          </w:p>
        </w:tc>
        <w:tc>
          <w:tcPr>
            <w:tcW w:w="4141" w:type="dxa"/>
            <w:shd w:val="clear" w:color="auto" w:fill="D1D1D1" w:themeFill="background2" w:themeFillShade="E6"/>
          </w:tcPr>
          <w:p w14:paraId="02430ADE" w14:textId="77777777" w:rsidR="007371F1" w:rsidRPr="00777A8C" w:rsidRDefault="007371F1" w:rsidP="000001D7">
            <w:pPr>
              <w:rPr>
                <w:rFonts w:ascii="Calibri" w:hAnsi="Calibri" w:cs="Calibri"/>
              </w:rPr>
            </w:pPr>
          </w:p>
        </w:tc>
      </w:tr>
      <w:tr w:rsidR="007371F1" w:rsidRPr="005F178A" w14:paraId="07A59A8C" w14:textId="77777777" w:rsidTr="00251686">
        <w:tc>
          <w:tcPr>
            <w:tcW w:w="2494" w:type="dxa"/>
            <w:shd w:val="clear" w:color="auto" w:fill="FFFFFF" w:themeFill="background1"/>
          </w:tcPr>
          <w:p w14:paraId="0B1A9277"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1571849F" w14:textId="77777777" w:rsidR="007371F1" w:rsidRDefault="007371F1" w:rsidP="000001D7">
            <w:pPr>
              <w:rPr>
                <w:rFonts w:ascii="Calibri" w:hAnsi="Calibri" w:cs="Calibri"/>
                <w:b/>
                <w:bCs/>
              </w:rPr>
            </w:pPr>
            <w:r>
              <w:rPr>
                <w:rFonts w:ascii="Calibri" w:hAnsi="Calibri" w:cs="Calibri"/>
              </w:rPr>
              <w:t xml:space="preserve">Experienced family problem: </w:t>
            </w:r>
            <w:r w:rsidRPr="001050CA">
              <w:rPr>
                <w:rFonts w:ascii="Calibri" w:hAnsi="Calibri" w:cs="Calibri"/>
              </w:rPr>
              <w:t>Spousal violence or abuse</w:t>
            </w:r>
          </w:p>
        </w:tc>
        <w:tc>
          <w:tcPr>
            <w:tcW w:w="4141" w:type="dxa"/>
            <w:shd w:val="clear" w:color="auto" w:fill="FFFFFF" w:themeFill="background1"/>
          </w:tcPr>
          <w:p w14:paraId="3EF993BD" w14:textId="77777777" w:rsidR="007371F1" w:rsidRPr="00777A8C" w:rsidRDefault="007371F1" w:rsidP="000001D7">
            <w:pPr>
              <w:rPr>
                <w:rFonts w:ascii="Calibri" w:hAnsi="Calibri" w:cs="Calibri"/>
              </w:rPr>
            </w:pPr>
          </w:p>
        </w:tc>
      </w:tr>
      <w:tr w:rsidR="007371F1" w:rsidRPr="005F178A" w14:paraId="1BEC2EC2" w14:textId="77777777" w:rsidTr="00251686">
        <w:tc>
          <w:tcPr>
            <w:tcW w:w="2494" w:type="dxa"/>
            <w:shd w:val="clear" w:color="auto" w:fill="FFFFFF" w:themeFill="background1"/>
          </w:tcPr>
          <w:p w14:paraId="77269B03"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1F15BE19"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202A903D" w14:textId="77777777" w:rsidR="007371F1" w:rsidRPr="00777A8C" w:rsidRDefault="007371F1" w:rsidP="000001D7">
            <w:pPr>
              <w:rPr>
                <w:rFonts w:ascii="Calibri" w:hAnsi="Calibri" w:cs="Calibri"/>
              </w:rPr>
            </w:pPr>
          </w:p>
        </w:tc>
      </w:tr>
      <w:tr w:rsidR="007371F1" w:rsidRPr="005F178A" w14:paraId="73A32BD3" w14:textId="77777777" w:rsidTr="00251686">
        <w:tc>
          <w:tcPr>
            <w:tcW w:w="2494" w:type="dxa"/>
            <w:shd w:val="clear" w:color="auto" w:fill="FFFFFF" w:themeFill="background1"/>
          </w:tcPr>
          <w:p w14:paraId="4ECA7D9A"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49414E78" w14:textId="77777777" w:rsidR="007371F1" w:rsidRDefault="007371F1" w:rsidP="000001D7">
            <w:pPr>
              <w:rPr>
                <w:rFonts w:ascii="Calibri" w:hAnsi="Calibri" w:cs="Calibri"/>
                <w:b/>
                <w:bCs/>
              </w:rPr>
            </w:pPr>
            <w:r>
              <w:rPr>
                <w:rFonts w:ascii="Calibri" w:hAnsi="Calibri" w:cs="Calibri"/>
              </w:rPr>
              <w:t>0</w:t>
            </w:r>
          </w:p>
        </w:tc>
        <w:tc>
          <w:tcPr>
            <w:tcW w:w="4141" w:type="dxa"/>
            <w:shd w:val="clear" w:color="auto" w:fill="FFFFFF" w:themeFill="background1"/>
          </w:tcPr>
          <w:p w14:paraId="696C1D0B" w14:textId="77777777" w:rsidR="007371F1" w:rsidRPr="00777A8C" w:rsidRDefault="007371F1" w:rsidP="000001D7">
            <w:pPr>
              <w:rPr>
                <w:rFonts w:ascii="Calibri" w:hAnsi="Calibri" w:cs="Calibri"/>
              </w:rPr>
            </w:pPr>
            <w:r>
              <w:rPr>
                <w:rFonts w:ascii="Calibri" w:hAnsi="Calibri" w:cs="Calibri"/>
              </w:rPr>
              <w:t>No</w:t>
            </w:r>
          </w:p>
        </w:tc>
      </w:tr>
      <w:tr w:rsidR="007371F1" w:rsidRPr="005F178A" w14:paraId="3C6BEA9F" w14:textId="77777777" w:rsidTr="00251686">
        <w:tc>
          <w:tcPr>
            <w:tcW w:w="2494" w:type="dxa"/>
            <w:shd w:val="clear" w:color="auto" w:fill="FFFFFF" w:themeFill="background1"/>
          </w:tcPr>
          <w:p w14:paraId="55D52F05" w14:textId="77777777" w:rsidR="007371F1" w:rsidRPr="00E9051B" w:rsidRDefault="007371F1" w:rsidP="000001D7">
            <w:pPr>
              <w:rPr>
                <w:rFonts w:ascii="Calibri" w:hAnsi="Calibri" w:cs="Calibri"/>
                <w:b/>
                <w:bCs/>
              </w:rPr>
            </w:pPr>
          </w:p>
        </w:tc>
        <w:tc>
          <w:tcPr>
            <w:tcW w:w="2720" w:type="dxa"/>
            <w:shd w:val="clear" w:color="auto" w:fill="FFFFFF" w:themeFill="background1"/>
          </w:tcPr>
          <w:p w14:paraId="6E79A5E9" w14:textId="77777777" w:rsidR="007371F1" w:rsidRDefault="007371F1" w:rsidP="000001D7">
            <w:pPr>
              <w:rPr>
                <w:rFonts w:ascii="Calibri" w:hAnsi="Calibri" w:cs="Calibri"/>
                <w:b/>
                <w:bCs/>
              </w:rPr>
            </w:pPr>
            <w:r>
              <w:rPr>
                <w:rFonts w:ascii="Calibri" w:hAnsi="Calibri" w:cs="Calibri"/>
              </w:rPr>
              <w:t>1</w:t>
            </w:r>
          </w:p>
        </w:tc>
        <w:tc>
          <w:tcPr>
            <w:tcW w:w="4141" w:type="dxa"/>
            <w:shd w:val="clear" w:color="auto" w:fill="FFFFFF" w:themeFill="background1"/>
          </w:tcPr>
          <w:p w14:paraId="4BDEC658" w14:textId="77777777" w:rsidR="007371F1" w:rsidRPr="00777A8C" w:rsidRDefault="007371F1" w:rsidP="000001D7">
            <w:pPr>
              <w:rPr>
                <w:rFonts w:ascii="Calibri" w:hAnsi="Calibri" w:cs="Calibri"/>
              </w:rPr>
            </w:pPr>
            <w:r>
              <w:rPr>
                <w:rFonts w:ascii="Calibri" w:hAnsi="Calibri" w:cs="Calibri"/>
              </w:rPr>
              <w:t>Yes</w:t>
            </w:r>
          </w:p>
        </w:tc>
      </w:tr>
      <w:tr w:rsidR="007371F1" w:rsidRPr="005F178A" w14:paraId="1FF9D6C1" w14:textId="77777777" w:rsidTr="00251686">
        <w:tc>
          <w:tcPr>
            <w:tcW w:w="2494" w:type="dxa"/>
            <w:shd w:val="clear" w:color="auto" w:fill="D1D1D1" w:themeFill="background2" w:themeFillShade="E6"/>
          </w:tcPr>
          <w:p w14:paraId="1314A8A3"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2720" w:type="dxa"/>
            <w:shd w:val="clear" w:color="auto" w:fill="D1D1D1" w:themeFill="background2" w:themeFillShade="E6"/>
          </w:tcPr>
          <w:p w14:paraId="1A9624A6" w14:textId="77777777" w:rsidR="007371F1" w:rsidRPr="003167CB" w:rsidRDefault="007371F1" w:rsidP="000001D7">
            <w:pPr>
              <w:rPr>
                <w:rFonts w:ascii="Calibri" w:hAnsi="Calibri" w:cs="Calibri"/>
                <w:b/>
                <w:bCs/>
              </w:rPr>
            </w:pPr>
            <w:r>
              <w:rPr>
                <w:rFonts w:ascii="Calibri" w:hAnsi="Calibri" w:cs="Calibri"/>
                <w:b/>
                <w:bCs/>
              </w:rPr>
              <w:t>Family</w:t>
            </w:r>
            <w:r w:rsidRPr="003167CB">
              <w:rPr>
                <w:rFonts w:ascii="Calibri" w:hAnsi="Calibri" w:cs="Calibri"/>
                <w:b/>
                <w:bCs/>
              </w:rPr>
              <w:t xml:space="preserve"> problem type:</w:t>
            </w:r>
            <w:r w:rsidRPr="003167CB">
              <w:rPr>
                <w:rFonts w:ascii="Times New Roman" w:eastAsia="Times New Roman" w:hAnsi="Times New Roman" w:cs="Times New Roman"/>
                <w:b/>
                <w:bCs/>
                <w:color w:val="000000"/>
                <w:sz w:val="22"/>
                <w:szCs w:val="22"/>
              </w:rPr>
              <w:t xml:space="preserve"> </w:t>
            </w:r>
            <w:r w:rsidRPr="00C806A8">
              <w:rPr>
                <w:rFonts w:ascii="Calibri" w:hAnsi="Calibri" w:cs="Calibri"/>
                <w:b/>
                <w:bCs/>
              </w:rPr>
              <w:t xml:space="preserve">Ending a marriage (divorce (repudiation), judicial divorce, divorce by the wife (paying back the dowry)) </w:t>
            </w:r>
            <w:proofErr w:type="spellStart"/>
            <w:r w:rsidRPr="00C806A8">
              <w:rPr>
                <w:rFonts w:ascii="Calibri" w:hAnsi="Calibri" w:cs="Calibri"/>
                <w:b/>
                <w:bCs/>
              </w:rPr>
              <w:t>khul</w:t>
            </w:r>
            <w:proofErr w:type="spellEnd"/>
            <w:r w:rsidRPr="00C806A8">
              <w:rPr>
                <w:rFonts w:ascii="Calibri" w:hAnsi="Calibri" w:cs="Calibri"/>
                <w:b/>
                <w:bCs/>
              </w:rPr>
              <w:t>’</w:t>
            </w:r>
          </w:p>
        </w:tc>
        <w:tc>
          <w:tcPr>
            <w:tcW w:w="4141" w:type="dxa"/>
            <w:shd w:val="clear" w:color="auto" w:fill="D1D1D1" w:themeFill="background2" w:themeFillShade="E6"/>
          </w:tcPr>
          <w:p w14:paraId="0D08A6F6" w14:textId="77777777" w:rsidR="007371F1" w:rsidRPr="00777A8C" w:rsidRDefault="007371F1" w:rsidP="000001D7">
            <w:pPr>
              <w:rPr>
                <w:rFonts w:ascii="Calibri" w:hAnsi="Calibri" w:cs="Calibri"/>
              </w:rPr>
            </w:pPr>
          </w:p>
        </w:tc>
      </w:tr>
      <w:tr w:rsidR="007371F1" w:rsidRPr="005F178A" w14:paraId="7F214930" w14:textId="77777777" w:rsidTr="00251686">
        <w:tc>
          <w:tcPr>
            <w:tcW w:w="2494" w:type="dxa"/>
            <w:shd w:val="clear" w:color="auto" w:fill="FFFFFF" w:themeFill="background1"/>
          </w:tcPr>
          <w:p w14:paraId="4EB0641B" w14:textId="77777777" w:rsidR="007371F1" w:rsidRPr="00E9051B" w:rsidRDefault="007371F1" w:rsidP="000001D7">
            <w:pPr>
              <w:rPr>
                <w:rFonts w:ascii="Calibri" w:hAnsi="Calibri" w:cs="Calibri"/>
                <w:b/>
                <w:bCs/>
              </w:rPr>
            </w:pPr>
            <w:r w:rsidRPr="005F178A">
              <w:rPr>
                <w:rFonts w:ascii="Calibri" w:hAnsi="Calibri" w:cs="Calibri"/>
              </w:rPr>
              <w:lastRenderedPageBreak/>
              <w:t>Description</w:t>
            </w:r>
          </w:p>
        </w:tc>
        <w:tc>
          <w:tcPr>
            <w:tcW w:w="2720" w:type="dxa"/>
            <w:shd w:val="clear" w:color="auto" w:fill="FFFFFF" w:themeFill="background1"/>
          </w:tcPr>
          <w:p w14:paraId="5FFD5046" w14:textId="77777777" w:rsidR="007371F1" w:rsidRDefault="007371F1" w:rsidP="000001D7">
            <w:pPr>
              <w:rPr>
                <w:rFonts w:ascii="Calibri" w:hAnsi="Calibri" w:cs="Calibri"/>
                <w:b/>
                <w:bCs/>
              </w:rPr>
            </w:pPr>
            <w:r>
              <w:rPr>
                <w:rFonts w:ascii="Calibri" w:hAnsi="Calibri" w:cs="Calibri"/>
              </w:rPr>
              <w:t xml:space="preserve">Experienced family problem: </w:t>
            </w:r>
            <w:r w:rsidRPr="001050CA">
              <w:rPr>
                <w:rFonts w:ascii="Calibri" w:hAnsi="Calibri" w:cs="Calibri"/>
              </w:rPr>
              <w:t xml:space="preserve">Ending a marriage (divorce (repudiation), judicial divorce, divorce by the wife (paying back the dowry)) </w:t>
            </w:r>
            <w:proofErr w:type="spellStart"/>
            <w:r w:rsidRPr="001050CA">
              <w:rPr>
                <w:rFonts w:ascii="Calibri" w:hAnsi="Calibri" w:cs="Calibri"/>
              </w:rPr>
              <w:t>khul</w:t>
            </w:r>
            <w:proofErr w:type="spellEnd"/>
            <w:r w:rsidRPr="001050CA">
              <w:rPr>
                <w:rFonts w:ascii="Calibri" w:hAnsi="Calibri" w:cs="Calibri"/>
              </w:rPr>
              <w:t>’</w:t>
            </w:r>
          </w:p>
        </w:tc>
        <w:tc>
          <w:tcPr>
            <w:tcW w:w="4141" w:type="dxa"/>
            <w:shd w:val="clear" w:color="auto" w:fill="FFFFFF" w:themeFill="background1"/>
          </w:tcPr>
          <w:p w14:paraId="13FD7FEC" w14:textId="77777777" w:rsidR="007371F1" w:rsidRPr="00777A8C" w:rsidRDefault="007371F1" w:rsidP="000001D7">
            <w:pPr>
              <w:rPr>
                <w:rFonts w:ascii="Calibri" w:hAnsi="Calibri" w:cs="Calibri"/>
              </w:rPr>
            </w:pPr>
          </w:p>
        </w:tc>
      </w:tr>
      <w:tr w:rsidR="007371F1" w:rsidRPr="005F178A" w14:paraId="14AA0BE3" w14:textId="77777777" w:rsidTr="00251686">
        <w:tc>
          <w:tcPr>
            <w:tcW w:w="2494" w:type="dxa"/>
            <w:shd w:val="clear" w:color="auto" w:fill="FFFFFF" w:themeFill="background1"/>
          </w:tcPr>
          <w:p w14:paraId="3B01A914"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49C03ACF"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6E9CE92B" w14:textId="77777777" w:rsidR="007371F1" w:rsidRPr="00777A8C" w:rsidRDefault="007371F1" w:rsidP="000001D7">
            <w:pPr>
              <w:rPr>
                <w:rFonts w:ascii="Calibri" w:hAnsi="Calibri" w:cs="Calibri"/>
              </w:rPr>
            </w:pPr>
          </w:p>
        </w:tc>
      </w:tr>
      <w:tr w:rsidR="007371F1" w:rsidRPr="005F178A" w14:paraId="35D1524A" w14:textId="77777777" w:rsidTr="00251686">
        <w:tc>
          <w:tcPr>
            <w:tcW w:w="2494" w:type="dxa"/>
            <w:shd w:val="clear" w:color="auto" w:fill="FFFFFF" w:themeFill="background1"/>
          </w:tcPr>
          <w:p w14:paraId="5A96C148"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6481BB60" w14:textId="77777777" w:rsidR="007371F1" w:rsidRDefault="007371F1" w:rsidP="000001D7">
            <w:pPr>
              <w:rPr>
                <w:rFonts w:ascii="Calibri" w:hAnsi="Calibri" w:cs="Calibri"/>
                <w:b/>
                <w:bCs/>
              </w:rPr>
            </w:pPr>
            <w:r>
              <w:rPr>
                <w:rFonts w:ascii="Calibri" w:hAnsi="Calibri" w:cs="Calibri"/>
              </w:rPr>
              <w:t>0</w:t>
            </w:r>
          </w:p>
        </w:tc>
        <w:tc>
          <w:tcPr>
            <w:tcW w:w="4141" w:type="dxa"/>
            <w:shd w:val="clear" w:color="auto" w:fill="FFFFFF" w:themeFill="background1"/>
          </w:tcPr>
          <w:p w14:paraId="5FFE3202" w14:textId="77777777" w:rsidR="007371F1" w:rsidRPr="00777A8C" w:rsidRDefault="007371F1" w:rsidP="000001D7">
            <w:pPr>
              <w:rPr>
                <w:rFonts w:ascii="Calibri" w:hAnsi="Calibri" w:cs="Calibri"/>
              </w:rPr>
            </w:pPr>
            <w:r>
              <w:rPr>
                <w:rFonts w:ascii="Calibri" w:hAnsi="Calibri" w:cs="Calibri"/>
              </w:rPr>
              <w:t>No</w:t>
            </w:r>
          </w:p>
        </w:tc>
      </w:tr>
      <w:tr w:rsidR="007371F1" w:rsidRPr="005F178A" w14:paraId="52B4C5A3" w14:textId="77777777" w:rsidTr="00251686">
        <w:tc>
          <w:tcPr>
            <w:tcW w:w="2494" w:type="dxa"/>
            <w:shd w:val="clear" w:color="auto" w:fill="FFFFFF" w:themeFill="background1"/>
          </w:tcPr>
          <w:p w14:paraId="3A4EB960" w14:textId="77777777" w:rsidR="007371F1" w:rsidRPr="00E9051B" w:rsidRDefault="007371F1" w:rsidP="000001D7">
            <w:pPr>
              <w:rPr>
                <w:rFonts w:ascii="Calibri" w:hAnsi="Calibri" w:cs="Calibri"/>
                <w:b/>
                <w:bCs/>
              </w:rPr>
            </w:pPr>
          </w:p>
        </w:tc>
        <w:tc>
          <w:tcPr>
            <w:tcW w:w="2720" w:type="dxa"/>
            <w:shd w:val="clear" w:color="auto" w:fill="FFFFFF" w:themeFill="background1"/>
          </w:tcPr>
          <w:p w14:paraId="792A5F34" w14:textId="77777777" w:rsidR="007371F1" w:rsidRDefault="007371F1" w:rsidP="000001D7">
            <w:pPr>
              <w:rPr>
                <w:rFonts w:ascii="Calibri" w:hAnsi="Calibri" w:cs="Calibri"/>
                <w:b/>
                <w:bCs/>
              </w:rPr>
            </w:pPr>
            <w:r>
              <w:rPr>
                <w:rFonts w:ascii="Calibri" w:hAnsi="Calibri" w:cs="Calibri"/>
              </w:rPr>
              <w:t>1</w:t>
            </w:r>
          </w:p>
        </w:tc>
        <w:tc>
          <w:tcPr>
            <w:tcW w:w="4141" w:type="dxa"/>
            <w:shd w:val="clear" w:color="auto" w:fill="FFFFFF" w:themeFill="background1"/>
          </w:tcPr>
          <w:p w14:paraId="69934B18" w14:textId="77777777" w:rsidR="007371F1" w:rsidRPr="00777A8C" w:rsidRDefault="007371F1" w:rsidP="000001D7">
            <w:pPr>
              <w:rPr>
                <w:rFonts w:ascii="Calibri" w:hAnsi="Calibri" w:cs="Calibri"/>
              </w:rPr>
            </w:pPr>
            <w:r>
              <w:rPr>
                <w:rFonts w:ascii="Calibri" w:hAnsi="Calibri" w:cs="Calibri"/>
              </w:rPr>
              <w:t>Yes</w:t>
            </w:r>
          </w:p>
        </w:tc>
      </w:tr>
      <w:tr w:rsidR="007371F1" w:rsidRPr="005F178A" w14:paraId="2B0E2435" w14:textId="77777777" w:rsidTr="00251686">
        <w:tc>
          <w:tcPr>
            <w:tcW w:w="2494" w:type="dxa"/>
            <w:shd w:val="clear" w:color="auto" w:fill="D1D1D1" w:themeFill="background2" w:themeFillShade="E6"/>
          </w:tcPr>
          <w:p w14:paraId="7C0EE9F5"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2720" w:type="dxa"/>
            <w:shd w:val="clear" w:color="auto" w:fill="D1D1D1" w:themeFill="background2" w:themeFillShade="E6"/>
          </w:tcPr>
          <w:p w14:paraId="633263D9" w14:textId="77777777" w:rsidR="007371F1" w:rsidRPr="00E9051B" w:rsidRDefault="007371F1" w:rsidP="000001D7">
            <w:pPr>
              <w:rPr>
                <w:rFonts w:ascii="Calibri" w:hAnsi="Calibri" w:cs="Calibri"/>
                <w:b/>
                <w:bCs/>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Proof of lineage</w:t>
            </w:r>
          </w:p>
        </w:tc>
        <w:tc>
          <w:tcPr>
            <w:tcW w:w="4141" w:type="dxa"/>
            <w:shd w:val="clear" w:color="auto" w:fill="D1D1D1" w:themeFill="background2" w:themeFillShade="E6"/>
          </w:tcPr>
          <w:p w14:paraId="1F2D61D0" w14:textId="77777777" w:rsidR="007371F1" w:rsidRPr="00777A8C" w:rsidRDefault="007371F1" w:rsidP="000001D7">
            <w:pPr>
              <w:rPr>
                <w:rFonts w:ascii="Calibri" w:hAnsi="Calibri" w:cs="Calibri"/>
              </w:rPr>
            </w:pPr>
          </w:p>
        </w:tc>
      </w:tr>
      <w:tr w:rsidR="007371F1" w:rsidRPr="005F178A" w14:paraId="3CDCEC15" w14:textId="77777777" w:rsidTr="00251686">
        <w:tc>
          <w:tcPr>
            <w:tcW w:w="2494" w:type="dxa"/>
            <w:shd w:val="clear" w:color="auto" w:fill="FFFFFF" w:themeFill="background1"/>
          </w:tcPr>
          <w:p w14:paraId="588FCF35"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200D08CF" w14:textId="77777777" w:rsidR="007371F1" w:rsidRDefault="007371F1" w:rsidP="000001D7">
            <w:pPr>
              <w:rPr>
                <w:rFonts w:ascii="Calibri" w:hAnsi="Calibri" w:cs="Calibri"/>
                <w:b/>
                <w:bCs/>
              </w:rPr>
            </w:pPr>
            <w:r>
              <w:rPr>
                <w:rFonts w:ascii="Calibri" w:hAnsi="Calibri" w:cs="Calibri"/>
              </w:rPr>
              <w:t xml:space="preserve">Experienced family problem: </w:t>
            </w:r>
            <w:r w:rsidRPr="001050CA">
              <w:rPr>
                <w:rFonts w:ascii="Calibri" w:hAnsi="Calibri" w:cs="Calibri"/>
              </w:rPr>
              <w:t>Proof of lineage</w:t>
            </w:r>
          </w:p>
        </w:tc>
        <w:tc>
          <w:tcPr>
            <w:tcW w:w="4141" w:type="dxa"/>
            <w:shd w:val="clear" w:color="auto" w:fill="FFFFFF" w:themeFill="background1"/>
          </w:tcPr>
          <w:p w14:paraId="2F17BDE6" w14:textId="77777777" w:rsidR="007371F1" w:rsidRPr="00777A8C" w:rsidRDefault="007371F1" w:rsidP="000001D7">
            <w:pPr>
              <w:rPr>
                <w:rFonts w:ascii="Calibri" w:hAnsi="Calibri" w:cs="Calibri"/>
              </w:rPr>
            </w:pPr>
          </w:p>
        </w:tc>
      </w:tr>
      <w:tr w:rsidR="007371F1" w:rsidRPr="005F178A" w14:paraId="3E9AC5AE" w14:textId="77777777" w:rsidTr="00251686">
        <w:tc>
          <w:tcPr>
            <w:tcW w:w="2494" w:type="dxa"/>
            <w:shd w:val="clear" w:color="auto" w:fill="FFFFFF" w:themeFill="background1"/>
          </w:tcPr>
          <w:p w14:paraId="0259BF12"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4803B60F"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516C30D9" w14:textId="77777777" w:rsidR="007371F1" w:rsidRPr="00777A8C" w:rsidRDefault="007371F1" w:rsidP="000001D7">
            <w:pPr>
              <w:rPr>
                <w:rFonts w:ascii="Calibri" w:hAnsi="Calibri" w:cs="Calibri"/>
              </w:rPr>
            </w:pPr>
          </w:p>
        </w:tc>
      </w:tr>
      <w:tr w:rsidR="007371F1" w:rsidRPr="005F178A" w14:paraId="35F948D7" w14:textId="77777777" w:rsidTr="00251686">
        <w:tc>
          <w:tcPr>
            <w:tcW w:w="2494" w:type="dxa"/>
            <w:shd w:val="clear" w:color="auto" w:fill="FFFFFF" w:themeFill="background1"/>
          </w:tcPr>
          <w:p w14:paraId="529E7DAD"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25482B0B" w14:textId="77777777" w:rsidR="007371F1" w:rsidRDefault="007371F1" w:rsidP="000001D7">
            <w:pPr>
              <w:rPr>
                <w:rFonts w:ascii="Calibri" w:hAnsi="Calibri" w:cs="Calibri"/>
                <w:b/>
                <w:bCs/>
              </w:rPr>
            </w:pPr>
            <w:r>
              <w:rPr>
                <w:rFonts w:ascii="Calibri" w:hAnsi="Calibri" w:cs="Calibri"/>
              </w:rPr>
              <w:t>0</w:t>
            </w:r>
          </w:p>
        </w:tc>
        <w:tc>
          <w:tcPr>
            <w:tcW w:w="4141" w:type="dxa"/>
            <w:shd w:val="clear" w:color="auto" w:fill="FFFFFF" w:themeFill="background1"/>
          </w:tcPr>
          <w:p w14:paraId="5CA80CA0" w14:textId="77777777" w:rsidR="007371F1" w:rsidRPr="00777A8C" w:rsidRDefault="007371F1" w:rsidP="000001D7">
            <w:pPr>
              <w:rPr>
                <w:rFonts w:ascii="Calibri" w:hAnsi="Calibri" w:cs="Calibri"/>
              </w:rPr>
            </w:pPr>
            <w:r>
              <w:rPr>
                <w:rFonts w:ascii="Calibri" w:hAnsi="Calibri" w:cs="Calibri"/>
              </w:rPr>
              <w:t>No</w:t>
            </w:r>
          </w:p>
        </w:tc>
      </w:tr>
      <w:tr w:rsidR="007371F1" w:rsidRPr="005F178A" w14:paraId="2E0826DC" w14:textId="77777777" w:rsidTr="00251686">
        <w:tc>
          <w:tcPr>
            <w:tcW w:w="2494" w:type="dxa"/>
            <w:shd w:val="clear" w:color="auto" w:fill="FFFFFF" w:themeFill="background1"/>
          </w:tcPr>
          <w:p w14:paraId="376C3D78" w14:textId="77777777" w:rsidR="007371F1" w:rsidRPr="00E9051B" w:rsidRDefault="007371F1" w:rsidP="000001D7">
            <w:pPr>
              <w:rPr>
                <w:rFonts w:ascii="Calibri" w:hAnsi="Calibri" w:cs="Calibri"/>
                <w:b/>
                <w:bCs/>
              </w:rPr>
            </w:pPr>
          </w:p>
        </w:tc>
        <w:tc>
          <w:tcPr>
            <w:tcW w:w="2720" w:type="dxa"/>
            <w:shd w:val="clear" w:color="auto" w:fill="FFFFFF" w:themeFill="background1"/>
          </w:tcPr>
          <w:p w14:paraId="4E7EE482" w14:textId="77777777" w:rsidR="007371F1" w:rsidRDefault="007371F1" w:rsidP="000001D7">
            <w:pPr>
              <w:rPr>
                <w:rFonts w:ascii="Calibri" w:hAnsi="Calibri" w:cs="Calibri"/>
                <w:b/>
                <w:bCs/>
              </w:rPr>
            </w:pPr>
            <w:r>
              <w:rPr>
                <w:rFonts w:ascii="Calibri" w:hAnsi="Calibri" w:cs="Calibri"/>
              </w:rPr>
              <w:t>1</w:t>
            </w:r>
          </w:p>
        </w:tc>
        <w:tc>
          <w:tcPr>
            <w:tcW w:w="4141" w:type="dxa"/>
            <w:shd w:val="clear" w:color="auto" w:fill="FFFFFF" w:themeFill="background1"/>
          </w:tcPr>
          <w:p w14:paraId="751126BD" w14:textId="77777777" w:rsidR="007371F1" w:rsidRPr="00777A8C" w:rsidRDefault="007371F1" w:rsidP="000001D7">
            <w:pPr>
              <w:rPr>
                <w:rFonts w:ascii="Calibri" w:hAnsi="Calibri" w:cs="Calibri"/>
              </w:rPr>
            </w:pPr>
            <w:r>
              <w:rPr>
                <w:rFonts w:ascii="Calibri" w:hAnsi="Calibri" w:cs="Calibri"/>
              </w:rPr>
              <w:t>Yes</w:t>
            </w:r>
          </w:p>
        </w:tc>
      </w:tr>
      <w:tr w:rsidR="007371F1" w:rsidRPr="005F178A" w14:paraId="51DFABD8" w14:textId="77777777" w:rsidTr="00251686">
        <w:tc>
          <w:tcPr>
            <w:tcW w:w="2494" w:type="dxa"/>
            <w:shd w:val="clear" w:color="auto" w:fill="D1D1D1" w:themeFill="background2" w:themeFillShade="E6"/>
          </w:tcPr>
          <w:p w14:paraId="09C785B1"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2720" w:type="dxa"/>
            <w:shd w:val="clear" w:color="auto" w:fill="D1D1D1" w:themeFill="background2" w:themeFillShade="E6"/>
          </w:tcPr>
          <w:p w14:paraId="46607A84" w14:textId="77777777" w:rsidR="007371F1" w:rsidRPr="00E9051B" w:rsidRDefault="007371F1" w:rsidP="000001D7">
            <w:pPr>
              <w:rPr>
                <w:rFonts w:ascii="Calibri" w:hAnsi="Calibri" w:cs="Calibri"/>
                <w:b/>
                <w:bCs/>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Empowerment of the marital home</w:t>
            </w:r>
          </w:p>
        </w:tc>
        <w:tc>
          <w:tcPr>
            <w:tcW w:w="4141" w:type="dxa"/>
            <w:shd w:val="clear" w:color="auto" w:fill="D1D1D1" w:themeFill="background2" w:themeFillShade="E6"/>
          </w:tcPr>
          <w:p w14:paraId="7E490206" w14:textId="77777777" w:rsidR="007371F1" w:rsidRPr="00777A8C" w:rsidRDefault="007371F1" w:rsidP="000001D7">
            <w:pPr>
              <w:rPr>
                <w:rFonts w:ascii="Calibri" w:hAnsi="Calibri" w:cs="Calibri"/>
              </w:rPr>
            </w:pPr>
          </w:p>
        </w:tc>
      </w:tr>
      <w:tr w:rsidR="007371F1" w:rsidRPr="005F178A" w14:paraId="54CE6429" w14:textId="77777777" w:rsidTr="00251686">
        <w:tc>
          <w:tcPr>
            <w:tcW w:w="2494" w:type="dxa"/>
            <w:shd w:val="clear" w:color="auto" w:fill="FFFFFF" w:themeFill="background1"/>
          </w:tcPr>
          <w:p w14:paraId="0CD06D7D"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33051D17" w14:textId="77777777" w:rsidR="007371F1" w:rsidRDefault="007371F1" w:rsidP="000001D7">
            <w:pPr>
              <w:rPr>
                <w:rFonts w:ascii="Calibri" w:hAnsi="Calibri" w:cs="Calibri"/>
                <w:b/>
                <w:bCs/>
              </w:rPr>
            </w:pPr>
            <w:r>
              <w:rPr>
                <w:rFonts w:ascii="Calibri" w:hAnsi="Calibri" w:cs="Calibri"/>
              </w:rPr>
              <w:t xml:space="preserve">Experienced family problem: </w:t>
            </w:r>
            <w:r w:rsidRPr="001050CA">
              <w:rPr>
                <w:rFonts w:ascii="Calibri" w:hAnsi="Calibri" w:cs="Calibri"/>
              </w:rPr>
              <w:t>Empowerment of the marital home</w:t>
            </w:r>
          </w:p>
        </w:tc>
        <w:tc>
          <w:tcPr>
            <w:tcW w:w="4141" w:type="dxa"/>
            <w:shd w:val="clear" w:color="auto" w:fill="FFFFFF" w:themeFill="background1"/>
          </w:tcPr>
          <w:p w14:paraId="6639DC89" w14:textId="77777777" w:rsidR="007371F1" w:rsidRPr="00777A8C" w:rsidRDefault="007371F1" w:rsidP="000001D7">
            <w:pPr>
              <w:rPr>
                <w:rFonts w:ascii="Calibri" w:hAnsi="Calibri" w:cs="Calibri"/>
              </w:rPr>
            </w:pPr>
          </w:p>
        </w:tc>
      </w:tr>
      <w:tr w:rsidR="007371F1" w:rsidRPr="005F178A" w14:paraId="4A98A920" w14:textId="77777777" w:rsidTr="00251686">
        <w:tc>
          <w:tcPr>
            <w:tcW w:w="2494" w:type="dxa"/>
            <w:shd w:val="clear" w:color="auto" w:fill="FFFFFF" w:themeFill="background1"/>
          </w:tcPr>
          <w:p w14:paraId="0CE5646C"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574A2972"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5324ECAE" w14:textId="77777777" w:rsidR="007371F1" w:rsidRPr="00777A8C" w:rsidRDefault="007371F1" w:rsidP="000001D7">
            <w:pPr>
              <w:rPr>
                <w:rFonts w:ascii="Calibri" w:hAnsi="Calibri" w:cs="Calibri"/>
              </w:rPr>
            </w:pPr>
          </w:p>
        </w:tc>
      </w:tr>
      <w:tr w:rsidR="007371F1" w:rsidRPr="005F178A" w14:paraId="59BB64C1" w14:textId="77777777" w:rsidTr="00251686">
        <w:tc>
          <w:tcPr>
            <w:tcW w:w="2494" w:type="dxa"/>
            <w:shd w:val="clear" w:color="auto" w:fill="FFFFFF" w:themeFill="background1"/>
          </w:tcPr>
          <w:p w14:paraId="5D9D0944"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6C794AF8" w14:textId="77777777" w:rsidR="007371F1" w:rsidRDefault="007371F1" w:rsidP="000001D7">
            <w:pPr>
              <w:rPr>
                <w:rFonts w:ascii="Calibri" w:hAnsi="Calibri" w:cs="Calibri"/>
                <w:b/>
                <w:bCs/>
              </w:rPr>
            </w:pPr>
            <w:r>
              <w:rPr>
                <w:rFonts w:ascii="Calibri" w:hAnsi="Calibri" w:cs="Calibri"/>
              </w:rPr>
              <w:t>0</w:t>
            </w:r>
          </w:p>
        </w:tc>
        <w:tc>
          <w:tcPr>
            <w:tcW w:w="4141" w:type="dxa"/>
            <w:shd w:val="clear" w:color="auto" w:fill="FFFFFF" w:themeFill="background1"/>
          </w:tcPr>
          <w:p w14:paraId="043E0110" w14:textId="77777777" w:rsidR="007371F1" w:rsidRPr="00777A8C" w:rsidRDefault="007371F1" w:rsidP="000001D7">
            <w:pPr>
              <w:rPr>
                <w:rFonts w:ascii="Calibri" w:hAnsi="Calibri" w:cs="Calibri"/>
              </w:rPr>
            </w:pPr>
            <w:r>
              <w:rPr>
                <w:rFonts w:ascii="Calibri" w:hAnsi="Calibri" w:cs="Calibri"/>
              </w:rPr>
              <w:t>No</w:t>
            </w:r>
          </w:p>
        </w:tc>
      </w:tr>
      <w:tr w:rsidR="007371F1" w:rsidRPr="005F178A" w14:paraId="1E32CAC5" w14:textId="77777777" w:rsidTr="00251686">
        <w:tc>
          <w:tcPr>
            <w:tcW w:w="2494" w:type="dxa"/>
            <w:shd w:val="clear" w:color="auto" w:fill="FFFFFF" w:themeFill="background1"/>
          </w:tcPr>
          <w:p w14:paraId="051524D2" w14:textId="77777777" w:rsidR="007371F1" w:rsidRPr="00E9051B" w:rsidRDefault="007371F1" w:rsidP="000001D7">
            <w:pPr>
              <w:rPr>
                <w:rFonts w:ascii="Calibri" w:hAnsi="Calibri" w:cs="Calibri"/>
                <w:b/>
                <w:bCs/>
              </w:rPr>
            </w:pPr>
          </w:p>
        </w:tc>
        <w:tc>
          <w:tcPr>
            <w:tcW w:w="2720" w:type="dxa"/>
            <w:shd w:val="clear" w:color="auto" w:fill="FFFFFF" w:themeFill="background1"/>
          </w:tcPr>
          <w:p w14:paraId="17324490" w14:textId="77777777" w:rsidR="007371F1" w:rsidRDefault="007371F1" w:rsidP="000001D7">
            <w:pPr>
              <w:rPr>
                <w:rFonts w:ascii="Calibri" w:hAnsi="Calibri" w:cs="Calibri"/>
                <w:b/>
                <w:bCs/>
              </w:rPr>
            </w:pPr>
            <w:r>
              <w:rPr>
                <w:rFonts w:ascii="Calibri" w:hAnsi="Calibri" w:cs="Calibri"/>
              </w:rPr>
              <w:t>1</w:t>
            </w:r>
          </w:p>
        </w:tc>
        <w:tc>
          <w:tcPr>
            <w:tcW w:w="4141" w:type="dxa"/>
            <w:shd w:val="clear" w:color="auto" w:fill="FFFFFF" w:themeFill="background1"/>
          </w:tcPr>
          <w:p w14:paraId="7E7D0B98" w14:textId="77777777" w:rsidR="007371F1" w:rsidRPr="00777A8C" w:rsidRDefault="007371F1" w:rsidP="000001D7">
            <w:pPr>
              <w:rPr>
                <w:rFonts w:ascii="Calibri" w:hAnsi="Calibri" w:cs="Calibri"/>
              </w:rPr>
            </w:pPr>
            <w:r>
              <w:rPr>
                <w:rFonts w:ascii="Calibri" w:hAnsi="Calibri" w:cs="Calibri"/>
              </w:rPr>
              <w:t>Yes</w:t>
            </w:r>
          </w:p>
        </w:tc>
      </w:tr>
      <w:tr w:rsidR="007371F1" w:rsidRPr="005F178A" w14:paraId="5CDADC79" w14:textId="77777777" w:rsidTr="00251686">
        <w:tc>
          <w:tcPr>
            <w:tcW w:w="2494" w:type="dxa"/>
            <w:shd w:val="clear" w:color="auto" w:fill="D1D1D1" w:themeFill="background2" w:themeFillShade="E6"/>
          </w:tcPr>
          <w:p w14:paraId="1D99A77C"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2720" w:type="dxa"/>
            <w:shd w:val="clear" w:color="auto" w:fill="D1D1D1" w:themeFill="background2" w:themeFillShade="E6"/>
          </w:tcPr>
          <w:p w14:paraId="2ABAF134" w14:textId="77777777" w:rsidR="007371F1" w:rsidRPr="00E9051B" w:rsidRDefault="007371F1" w:rsidP="000001D7">
            <w:pPr>
              <w:rPr>
                <w:rFonts w:ascii="Calibri" w:hAnsi="Calibri" w:cs="Calibri"/>
                <w:b/>
                <w:bCs/>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Division of movables (furniture or personal belongings) at the end of the marital relationship</w:t>
            </w:r>
          </w:p>
        </w:tc>
        <w:tc>
          <w:tcPr>
            <w:tcW w:w="4141" w:type="dxa"/>
            <w:shd w:val="clear" w:color="auto" w:fill="D1D1D1" w:themeFill="background2" w:themeFillShade="E6"/>
          </w:tcPr>
          <w:p w14:paraId="60C4115C" w14:textId="77777777" w:rsidR="007371F1" w:rsidRPr="00777A8C" w:rsidRDefault="007371F1" w:rsidP="000001D7">
            <w:pPr>
              <w:rPr>
                <w:rFonts w:ascii="Calibri" w:hAnsi="Calibri" w:cs="Calibri"/>
              </w:rPr>
            </w:pPr>
          </w:p>
        </w:tc>
      </w:tr>
      <w:tr w:rsidR="007371F1" w:rsidRPr="005F178A" w14:paraId="230C6B8C" w14:textId="77777777" w:rsidTr="00251686">
        <w:tc>
          <w:tcPr>
            <w:tcW w:w="2494" w:type="dxa"/>
            <w:shd w:val="clear" w:color="auto" w:fill="FFFFFF" w:themeFill="background1"/>
          </w:tcPr>
          <w:p w14:paraId="5348F6EE"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3135F4A9" w14:textId="77777777" w:rsidR="007371F1" w:rsidRDefault="007371F1" w:rsidP="000001D7">
            <w:pPr>
              <w:rPr>
                <w:rFonts w:ascii="Calibri" w:hAnsi="Calibri" w:cs="Calibri"/>
                <w:b/>
                <w:bCs/>
              </w:rPr>
            </w:pPr>
            <w:r>
              <w:rPr>
                <w:rFonts w:ascii="Calibri" w:hAnsi="Calibri" w:cs="Calibri"/>
              </w:rPr>
              <w:t xml:space="preserve">Experienced family problem: </w:t>
            </w:r>
            <w:r w:rsidRPr="001050CA">
              <w:rPr>
                <w:rFonts w:ascii="Calibri" w:hAnsi="Calibri" w:cs="Calibri"/>
              </w:rPr>
              <w:t>Division of movables (furniture or personal belongings) at the end of the marital relationship</w:t>
            </w:r>
          </w:p>
        </w:tc>
        <w:tc>
          <w:tcPr>
            <w:tcW w:w="4141" w:type="dxa"/>
            <w:shd w:val="clear" w:color="auto" w:fill="FFFFFF" w:themeFill="background1"/>
          </w:tcPr>
          <w:p w14:paraId="7DF7B5F5" w14:textId="77777777" w:rsidR="007371F1" w:rsidRPr="00777A8C" w:rsidRDefault="007371F1" w:rsidP="000001D7">
            <w:pPr>
              <w:rPr>
                <w:rFonts w:ascii="Calibri" w:hAnsi="Calibri" w:cs="Calibri"/>
              </w:rPr>
            </w:pPr>
          </w:p>
        </w:tc>
      </w:tr>
      <w:tr w:rsidR="007371F1" w:rsidRPr="005F178A" w14:paraId="016A3817" w14:textId="77777777" w:rsidTr="00251686">
        <w:tc>
          <w:tcPr>
            <w:tcW w:w="2494" w:type="dxa"/>
            <w:shd w:val="clear" w:color="auto" w:fill="FFFFFF" w:themeFill="background1"/>
          </w:tcPr>
          <w:p w14:paraId="2E8690EF"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7B72E7B4"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022FDE27" w14:textId="77777777" w:rsidR="007371F1" w:rsidRPr="00777A8C" w:rsidRDefault="007371F1" w:rsidP="000001D7">
            <w:pPr>
              <w:rPr>
                <w:rFonts w:ascii="Calibri" w:hAnsi="Calibri" w:cs="Calibri"/>
              </w:rPr>
            </w:pPr>
          </w:p>
        </w:tc>
      </w:tr>
      <w:tr w:rsidR="007371F1" w:rsidRPr="005F178A" w14:paraId="70FCD2C3" w14:textId="77777777" w:rsidTr="00251686">
        <w:tc>
          <w:tcPr>
            <w:tcW w:w="2494" w:type="dxa"/>
            <w:shd w:val="clear" w:color="auto" w:fill="FFFFFF" w:themeFill="background1"/>
          </w:tcPr>
          <w:p w14:paraId="62F68D7E"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279F0205" w14:textId="77777777" w:rsidR="007371F1" w:rsidRDefault="007371F1" w:rsidP="000001D7">
            <w:pPr>
              <w:rPr>
                <w:rFonts w:ascii="Calibri" w:hAnsi="Calibri" w:cs="Calibri"/>
                <w:b/>
                <w:bCs/>
              </w:rPr>
            </w:pPr>
            <w:r>
              <w:rPr>
                <w:rFonts w:ascii="Calibri" w:hAnsi="Calibri" w:cs="Calibri"/>
              </w:rPr>
              <w:t>0</w:t>
            </w:r>
          </w:p>
        </w:tc>
        <w:tc>
          <w:tcPr>
            <w:tcW w:w="4141" w:type="dxa"/>
            <w:shd w:val="clear" w:color="auto" w:fill="FFFFFF" w:themeFill="background1"/>
          </w:tcPr>
          <w:p w14:paraId="1A1D4C17" w14:textId="77777777" w:rsidR="007371F1" w:rsidRPr="00777A8C" w:rsidRDefault="007371F1" w:rsidP="000001D7">
            <w:pPr>
              <w:rPr>
                <w:rFonts w:ascii="Calibri" w:hAnsi="Calibri" w:cs="Calibri"/>
              </w:rPr>
            </w:pPr>
            <w:r>
              <w:rPr>
                <w:rFonts w:ascii="Calibri" w:hAnsi="Calibri" w:cs="Calibri"/>
              </w:rPr>
              <w:t>No</w:t>
            </w:r>
          </w:p>
        </w:tc>
      </w:tr>
      <w:tr w:rsidR="007371F1" w:rsidRPr="005F178A" w14:paraId="07C961FD" w14:textId="77777777" w:rsidTr="00251686">
        <w:tc>
          <w:tcPr>
            <w:tcW w:w="2494" w:type="dxa"/>
            <w:shd w:val="clear" w:color="auto" w:fill="FFFFFF" w:themeFill="background1"/>
          </w:tcPr>
          <w:p w14:paraId="2E2E7CD3" w14:textId="77777777" w:rsidR="007371F1" w:rsidRPr="00E9051B" w:rsidRDefault="007371F1" w:rsidP="000001D7">
            <w:pPr>
              <w:rPr>
                <w:rFonts w:ascii="Calibri" w:hAnsi="Calibri" w:cs="Calibri"/>
                <w:b/>
                <w:bCs/>
              </w:rPr>
            </w:pPr>
          </w:p>
        </w:tc>
        <w:tc>
          <w:tcPr>
            <w:tcW w:w="2720" w:type="dxa"/>
            <w:shd w:val="clear" w:color="auto" w:fill="FFFFFF" w:themeFill="background1"/>
          </w:tcPr>
          <w:p w14:paraId="48777967" w14:textId="77777777" w:rsidR="007371F1" w:rsidRDefault="007371F1" w:rsidP="000001D7">
            <w:pPr>
              <w:rPr>
                <w:rFonts w:ascii="Calibri" w:hAnsi="Calibri" w:cs="Calibri"/>
                <w:b/>
                <w:bCs/>
              </w:rPr>
            </w:pPr>
            <w:r>
              <w:rPr>
                <w:rFonts w:ascii="Calibri" w:hAnsi="Calibri" w:cs="Calibri"/>
              </w:rPr>
              <w:t>1</w:t>
            </w:r>
          </w:p>
        </w:tc>
        <w:tc>
          <w:tcPr>
            <w:tcW w:w="4141" w:type="dxa"/>
            <w:shd w:val="clear" w:color="auto" w:fill="FFFFFF" w:themeFill="background1"/>
          </w:tcPr>
          <w:p w14:paraId="2A793A96" w14:textId="77777777" w:rsidR="007371F1" w:rsidRPr="00777A8C" w:rsidRDefault="007371F1" w:rsidP="000001D7">
            <w:pPr>
              <w:rPr>
                <w:rFonts w:ascii="Calibri" w:hAnsi="Calibri" w:cs="Calibri"/>
              </w:rPr>
            </w:pPr>
            <w:r>
              <w:rPr>
                <w:rFonts w:ascii="Calibri" w:hAnsi="Calibri" w:cs="Calibri"/>
              </w:rPr>
              <w:t>Yes</w:t>
            </w:r>
          </w:p>
        </w:tc>
      </w:tr>
      <w:tr w:rsidR="007371F1" w:rsidRPr="005F178A" w14:paraId="709C41B0" w14:textId="77777777" w:rsidTr="00251686">
        <w:tc>
          <w:tcPr>
            <w:tcW w:w="2494" w:type="dxa"/>
            <w:shd w:val="clear" w:color="auto" w:fill="D1D1D1" w:themeFill="background2" w:themeFillShade="E6"/>
          </w:tcPr>
          <w:p w14:paraId="53C0E40D"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_7</w:t>
            </w:r>
          </w:p>
        </w:tc>
        <w:tc>
          <w:tcPr>
            <w:tcW w:w="2720" w:type="dxa"/>
            <w:shd w:val="clear" w:color="auto" w:fill="D1D1D1" w:themeFill="background2" w:themeFillShade="E6"/>
          </w:tcPr>
          <w:p w14:paraId="29F9A8F5" w14:textId="77777777" w:rsidR="007371F1" w:rsidRDefault="007371F1" w:rsidP="000001D7">
            <w:pPr>
              <w:rPr>
                <w:rFonts w:ascii="Calibri" w:hAnsi="Calibri" w:cs="Calibri"/>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Alimony</w:t>
            </w:r>
          </w:p>
        </w:tc>
        <w:tc>
          <w:tcPr>
            <w:tcW w:w="4141" w:type="dxa"/>
            <w:shd w:val="clear" w:color="auto" w:fill="D1D1D1" w:themeFill="background2" w:themeFillShade="E6"/>
          </w:tcPr>
          <w:p w14:paraId="69D3777F" w14:textId="77777777" w:rsidR="007371F1" w:rsidRDefault="007371F1" w:rsidP="000001D7">
            <w:pPr>
              <w:rPr>
                <w:rFonts w:ascii="Calibri" w:hAnsi="Calibri" w:cs="Calibri"/>
              </w:rPr>
            </w:pPr>
          </w:p>
        </w:tc>
      </w:tr>
      <w:tr w:rsidR="007371F1" w:rsidRPr="005F178A" w14:paraId="1B8CC79C" w14:textId="77777777" w:rsidTr="00251686">
        <w:tc>
          <w:tcPr>
            <w:tcW w:w="2494" w:type="dxa"/>
            <w:shd w:val="clear" w:color="auto" w:fill="FFFFFF" w:themeFill="background1"/>
          </w:tcPr>
          <w:p w14:paraId="3590F520" w14:textId="77777777" w:rsidR="007371F1" w:rsidRPr="00E9051B" w:rsidRDefault="007371F1" w:rsidP="000001D7">
            <w:pPr>
              <w:rPr>
                <w:rFonts w:ascii="Calibri" w:hAnsi="Calibri" w:cs="Calibri"/>
                <w:b/>
                <w:bCs/>
              </w:rPr>
            </w:pPr>
            <w:r w:rsidRPr="005F178A">
              <w:rPr>
                <w:rFonts w:ascii="Calibri" w:hAnsi="Calibri" w:cs="Calibri"/>
              </w:rPr>
              <w:lastRenderedPageBreak/>
              <w:t>Description</w:t>
            </w:r>
          </w:p>
        </w:tc>
        <w:tc>
          <w:tcPr>
            <w:tcW w:w="2720" w:type="dxa"/>
            <w:shd w:val="clear" w:color="auto" w:fill="FFFFFF" w:themeFill="background1"/>
          </w:tcPr>
          <w:p w14:paraId="15188D97" w14:textId="77777777" w:rsidR="007371F1" w:rsidRDefault="007371F1" w:rsidP="000001D7">
            <w:pPr>
              <w:rPr>
                <w:rFonts w:ascii="Calibri" w:hAnsi="Calibri" w:cs="Calibri"/>
              </w:rPr>
            </w:pPr>
            <w:r>
              <w:rPr>
                <w:rFonts w:ascii="Calibri" w:hAnsi="Calibri" w:cs="Calibri"/>
              </w:rPr>
              <w:t xml:space="preserve">Experienced family problem: </w:t>
            </w:r>
            <w:r w:rsidRPr="001050CA">
              <w:rPr>
                <w:rFonts w:ascii="Calibri" w:hAnsi="Calibri" w:cs="Calibri"/>
              </w:rPr>
              <w:t>Alimony</w:t>
            </w:r>
          </w:p>
        </w:tc>
        <w:tc>
          <w:tcPr>
            <w:tcW w:w="4141" w:type="dxa"/>
            <w:shd w:val="clear" w:color="auto" w:fill="FFFFFF" w:themeFill="background1"/>
          </w:tcPr>
          <w:p w14:paraId="69FC9FD6" w14:textId="77777777" w:rsidR="007371F1" w:rsidRDefault="007371F1" w:rsidP="000001D7">
            <w:pPr>
              <w:rPr>
                <w:rFonts w:ascii="Calibri" w:hAnsi="Calibri" w:cs="Calibri"/>
              </w:rPr>
            </w:pPr>
          </w:p>
        </w:tc>
      </w:tr>
      <w:tr w:rsidR="007371F1" w:rsidRPr="005F178A" w14:paraId="7365DD96" w14:textId="77777777" w:rsidTr="00251686">
        <w:tc>
          <w:tcPr>
            <w:tcW w:w="2494" w:type="dxa"/>
            <w:shd w:val="clear" w:color="auto" w:fill="FFFFFF" w:themeFill="background1"/>
          </w:tcPr>
          <w:p w14:paraId="02D2709C"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5E36C858"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76B0B03C" w14:textId="77777777" w:rsidR="007371F1" w:rsidRDefault="007371F1" w:rsidP="000001D7">
            <w:pPr>
              <w:rPr>
                <w:rFonts w:ascii="Calibri" w:hAnsi="Calibri" w:cs="Calibri"/>
              </w:rPr>
            </w:pPr>
          </w:p>
        </w:tc>
      </w:tr>
      <w:tr w:rsidR="007371F1" w:rsidRPr="005F178A" w14:paraId="5BFBC8ED" w14:textId="77777777" w:rsidTr="00251686">
        <w:tc>
          <w:tcPr>
            <w:tcW w:w="2494" w:type="dxa"/>
            <w:shd w:val="clear" w:color="auto" w:fill="FFFFFF" w:themeFill="background1"/>
          </w:tcPr>
          <w:p w14:paraId="25F2C3FF"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6D55D4E4" w14:textId="77777777" w:rsidR="007371F1" w:rsidRDefault="007371F1" w:rsidP="000001D7">
            <w:pPr>
              <w:rPr>
                <w:rFonts w:ascii="Calibri" w:hAnsi="Calibri" w:cs="Calibri"/>
              </w:rPr>
            </w:pPr>
            <w:r>
              <w:rPr>
                <w:rFonts w:ascii="Calibri" w:hAnsi="Calibri" w:cs="Calibri"/>
              </w:rPr>
              <w:t>0</w:t>
            </w:r>
          </w:p>
        </w:tc>
        <w:tc>
          <w:tcPr>
            <w:tcW w:w="4141" w:type="dxa"/>
            <w:shd w:val="clear" w:color="auto" w:fill="FFFFFF" w:themeFill="background1"/>
          </w:tcPr>
          <w:p w14:paraId="10D52511" w14:textId="77777777" w:rsidR="007371F1" w:rsidRDefault="007371F1" w:rsidP="000001D7">
            <w:pPr>
              <w:rPr>
                <w:rFonts w:ascii="Calibri" w:hAnsi="Calibri" w:cs="Calibri"/>
              </w:rPr>
            </w:pPr>
            <w:r>
              <w:rPr>
                <w:rFonts w:ascii="Calibri" w:hAnsi="Calibri" w:cs="Calibri"/>
              </w:rPr>
              <w:t>No</w:t>
            </w:r>
          </w:p>
        </w:tc>
      </w:tr>
      <w:tr w:rsidR="007371F1" w:rsidRPr="005F178A" w14:paraId="70D34B97" w14:textId="77777777" w:rsidTr="00251686">
        <w:tc>
          <w:tcPr>
            <w:tcW w:w="2494" w:type="dxa"/>
            <w:shd w:val="clear" w:color="auto" w:fill="FFFFFF" w:themeFill="background1"/>
          </w:tcPr>
          <w:p w14:paraId="65581E70" w14:textId="77777777" w:rsidR="007371F1" w:rsidRPr="00E9051B" w:rsidRDefault="007371F1" w:rsidP="000001D7">
            <w:pPr>
              <w:rPr>
                <w:rFonts w:ascii="Calibri" w:hAnsi="Calibri" w:cs="Calibri"/>
                <w:b/>
                <w:bCs/>
              </w:rPr>
            </w:pPr>
          </w:p>
        </w:tc>
        <w:tc>
          <w:tcPr>
            <w:tcW w:w="2720" w:type="dxa"/>
            <w:shd w:val="clear" w:color="auto" w:fill="FFFFFF" w:themeFill="background1"/>
          </w:tcPr>
          <w:p w14:paraId="00948F93" w14:textId="77777777" w:rsidR="007371F1" w:rsidRDefault="007371F1" w:rsidP="000001D7">
            <w:pPr>
              <w:rPr>
                <w:rFonts w:ascii="Calibri" w:hAnsi="Calibri" w:cs="Calibri"/>
              </w:rPr>
            </w:pPr>
            <w:r>
              <w:rPr>
                <w:rFonts w:ascii="Calibri" w:hAnsi="Calibri" w:cs="Calibri"/>
              </w:rPr>
              <w:t>1</w:t>
            </w:r>
          </w:p>
        </w:tc>
        <w:tc>
          <w:tcPr>
            <w:tcW w:w="4141" w:type="dxa"/>
            <w:shd w:val="clear" w:color="auto" w:fill="FFFFFF" w:themeFill="background1"/>
          </w:tcPr>
          <w:p w14:paraId="5E54A88F" w14:textId="77777777" w:rsidR="007371F1" w:rsidRDefault="007371F1" w:rsidP="000001D7">
            <w:pPr>
              <w:rPr>
                <w:rFonts w:ascii="Calibri" w:hAnsi="Calibri" w:cs="Calibri"/>
              </w:rPr>
            </w:pPr>
            <w:r>
              <w:rPr>
                <w:rFonts w:ascii="Calibri" w:hAnsi="Calibri" w:cs="Calibri"/>
              </w:rPr>
              <w:t>Yes</w:t>
            </w:r>
          </w:p>
        </w:tc>
      </w:tr>
      <w:tr w:rsidR="007371F1" w:rsidRPr="005F178A" w14:paraId="03E8D4BD" w14:textId="77777777" w:rsidTr="00251686">
        <w:tc>
          <w:tcPr>
            <w:tcW w:w="2494" w:type="dxa"/>
            <w:shd w:val="clear" w:color="auto" w:fill="D1D1D1" w:themeFill="background2" w:themeFillShade="E6"/>
          </w:tcPr>
          <w:p w14:paraId="7507DCC2"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_8</w:t>
            </w:r>
          </w:p>
        </w:tc>
        <w:tc>
          <w:tcPr>
            <w:tcW w:w="2720" w:type="dxa"/>
            <w:shd w:val="clear" w:color="auto" w:fill="D1D1D1" w:themeFill="background2" w:themeFillShade="E6"/>
          </w:tcPr>
          <w:p w14:paraId="49ACF6E3" w14:textId="77777777" w:rsidR="007371F1" w:rsidRDefault="007371F1" w:rsidP="000001D7">
            <w:pPr>
              <w:rPr>
                <w:rFonts w:ascii="Calibri" w:hAnsi="Calibri" w:cs="Calibri"/>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Custody and visitation</w:t>
            </w:r>
          </w:p>
        </w:tc>
        <w:tc>
          <w:tcPr>
            <w:tcW w:w="4141" w:type="dxa"/>
            <w:shd w:val="clear" w:color="auto" w:fill="D1D1D1" w:themeFill="background2" w:themeFillShade="E6"/>
          </w:tcPr>
          <w:p w14:paraId="0B883869" w14:textId="77777777" w:rsidR="007371F1" w:rsidRDefault="007371F1" w:rsidP="000001D7">
            <w:pPr>
              <w:rPr>
                <w:rFonts w:ascii="Calibri" w:hAnsi="Calibri" w:cs="Calibri"/>
              </w:rPr>
            </w:pPr>
          </w:p>
        </w:tc>
      </w:tr>
      <w:tr w:rsidR="007371F1" w:rsidRPr="005F178A" w14:paraId="2D037A15" w14:textId="77777777" w:rsidTr="00251686">
        <w:tc>
          <w:tcPr>
            <w:tcW w:w="2494" w:type="dxa"/>
            <w:shd w:val="clear" w:color="auto" w:fill="FFFFFF" w:themeFill="background1"/>
          </w:tcPr>
          <w:p w14:paraId="1635F9CE"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2FBD0E95" w14:textId="77777777" w:rsidR="007371F1" w:rsidRDefault="007371F1" w:rsidP="000001D7">
            <w:pPr>
              <w:rPr>
                <w:rFonts w:ascii="Calibri" w:hAnsi="Calibri" w:cs="Calibri"/>
              </w:rPr>
            </w:pPr>
            <w:r>
              <w:rPr>
                <w:rFonts w:ascii="Calibri" w:hAnsi="Calibri" w:cs="Calibri"/>
              </w:rPr>
              <w:t xml:space="preserve">Experienced family problem: </w:t>
            </w:r>
            <w:r w:rsidRPr="001050CA">
              <w:rPr>
                <w:rFonts w:ascii="Calibri" w:hAnsi="Calibri" w:cs="Calibri"/>
              </w:rPr>
              <w:t>Custody and visitation</w:t>
            </w:r>
          </w:p>
        </w:tc>
        <w:tc>
          <w:tcPr>
            <w:tcW w:w="4141" w:type="dxa"/>
            <w:shd w:val="clear" w:color="auto" w:fill="FFFFFF" w:themeFill="background1"/>
          </w:tcPr>
          <w:p w14:paraId="02E52D32" w14:textId="77777777" w:rsidR="007371F1" w:rsidRDefault="007371F1" w:rsidP="000001D7">
            <w:pPr>
              <w:rPr>
                <w:rFonts w:ascii="Calibri" w:hAnsi="Calibri" w:cs="Calibri"/>
              </w:rPr>
            </w:pPr>
          </w:p>
        </w:tc>
      </w:tr>
      <w:tr w:rsidR="007371F1" w:rsidRPr="005F178A" w14:paraId="591A6A58" w14:textId="77777777" w:rsidTr="00251686">
        <w:tc>
          <w:tcPr>
            <w:tcW w:w="2494" w:type="dxa"/>
            <w:shd w:val="clear" w:color="auto" w:fill="FFFFFF" w:themeFill="background1"/>
          </w:tcPr>
          <w:p w14:paraId="796F43D5"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3C8A28CE"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1B4C4C5E" w14:textId="77777777" w:rsidR="007371F1" w:rsidRDefault="007371F1" w:rsidP="000001D7">
            <w:pPr>
              <w:rPr>
                <w:rFonts w:ascii="Calibri" w:hAnsi="Calibri" w:cs="Calibri"/>
              </w:rPr>
            </w:pPr>
          </w:p>
        </w:tc>
      </w:tr>
      <w:tr w:rsidR="007371F1" w:rsidRPr="005F178A" w14:paraId="2359A692" w14:textId="77777777" w:rsidTr="00251686">
        <w:tc>
          <w:tcPr>
            <w:tcW w:w="2494" w:type="dxa"/>
            <w:shd w:val="clear" w:color="auto" w:fill="FFFFFF" w:themeFill="background1"/>
          </w:tcPr>
          <w:p w14:paraId="656E94A6"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5E49869C" w14:textId="77777777" w:rsidR="007371F1" w:rsidRDefault="007371F1" w:rsidP="000001D7">
            <w:pPr>
              <w:rPr>
                <w:rFonts w:ascii="Calibri" w:hAnsi="Calibri" w:cs="Calibri"/>
              </w:rPr>
            </w:pPr>
            <w:r>
              <w:rPr>
                <w:rFonts w:ascii="Calibri" w:hAnsi="Calibri" w:cs="Calibri"/>
              </w:rPr>
              <w:t>0</w:t>
            </w:r>
          </w:p>
        </w:tc>
        <w:tc>
          <w:tcPr>
            <w:tcW w:w="4141" w:type="dxa"/>
            <w:shd w:val="clear" w:color="auto" w:fill="FFFFFF" w:themeFill="background1"/>
          </w:tcPr>
          <w:p w14:paraId="45BDF480" w14:textId="77777777" w:rsidR="007371F1" w:rsidRDefault="007371F1" w:rsidP="000001D7">
            <w:pPr>
              <w:rPr>
                <w:rFonts w:ascii="Calibri" w:hAnsi="Calibri" w:cs="Calibri"/>
              </w:rPr>
            </w:pPr>
            <w:r>
              <w:rPr>
                <w:rFonts w:ascii="Calibri" w:hAnsi="Calibri" w:cs="Calibri"/>
              </w:rPr>
              <w:t>No</w:t>
            </w:r>
          </w:p>
        </w:tc>
      </w:tr>
      <w:tr w:rsidR="007371F1" w:rsidRPr="005F178A" w14:paraId="70E03B4F" w14:textId="77777777" w:rsidTr="00251686">
        <w:tc>
          <w:tcPr>
            <w:tcW w:w="2494" w:type="dxa"/>
            <w:shd w:val="clear" w:color="auto" w:fill="FFFFFF" w:themeFill="background1"/>
          </w:tcPr>
          <w:p w14:paraId="4158013C" w14:textId="77777777" w:rsidR="007371F1" w:rsidRPr="00E9051B" w:rsidRDefault="007371F1" w:rsidP="000001D7">
            <w:pPr>
              <w:rPr>
                <w:rFonts w:ascii="Calibri" w:hAnsi="Calibri" w:cs="Calibri"/>
                <w:b/>
                <w:bCs/>
              </w:rPr>
            </w:pPr>
          </w:p>
        </w:tc>
        <w:tc>
          <w:tcPr>
            <w:tcW w:w="2720" w:type="dxa"/>
            <w:shd w:val="clear" w:color="auto" w:fill="FFFFFF" w:themeFill="background1"/>
          </w:tcPr>
          <w:p w14:paraId="68343E99" w14:textId="77777777" w:rsidR="007371F1" w:rsidRDefault="007371F1" w:rsidP="000001D7">
            <w:pPr>
              <w:rPr>
                <w:rFonts w:ascii="Calibri" w:hAnsi="Calibri" w:cs="Calibri"/>
              </w:rPr>
            </w:pPr>
            <w:r>
              <w:rPr>
                <w:rFonts w:ascii="Calibri" w:hAnsi="Calibri" w:cs="Calibri"/>
              </w:rPr>
              <w:t>1</w:t>
            </w:r>
          </w:p>
        </w:tc>
        <w:tc>
          <w:tcPr>
            <w:tcW w:w="4141" w:type="dxa"/>
            <w:shd w:val="clear" w:color="auto" w:fill="FFFFFF" w:themeFill="background1"/>
          </w:tcPr>
          <w:p w14:paraId="375271B0" w14:textId="77777777" w:rsidR="007371F1" w:rsidRDefault="007371F1" w:rsidP="000001D7">
            <w:pPr>
              <w:rPr>
                <w:rFonts w:ascii="Calibri" w:hAnsi="Calibri" w:cs="Calibri"/>
              </w:rPr>
            </w:pPr>
            <w:r>
              <w:rPr>
                <w:rFonts w:ascii="Calibri" w:hAnsi="Calibri" w:cs="Calibri"/>
              </w:rPr>
              <w:t>Yes</w:t>
            </w:r>
          </w:p>
        </w:tc>
      </w:tr>
      <w:tr w:rsidR="007371F1" w:rsidRPr="005F178A" w14:paraId="606DDA98" w14:textId="77777777" w:rsidTr="00251686">
        <w:tc>
          <w:tcPr>
            <w:tcW w:w="2494" w:type="dxa"/>
            <w:shd w:val="clear" w:color="auto" w:fill="D1D1D1" w:themeFill="background2" w:themeFillShade="E6"/>
          </w:tcPr>
          <w:p w14:paraId="655045C0"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_9</w:t>
            </w:r>
          </w:p>
        </w:tc>
        <w:tc>
          <w:tcPr>
            <w:tcW w:w="2720" w:type="dxa"/>
            <w:shd w:val="clear" w:color="auto" w:fill="D1D1D1" w:themeFill="background2" w:themeFillShade="E6"/>
          </w:tcPr>
          <w:p w14:paraId="5390C0EC" w14:textId="77777777" w:rsidR="007371F1" w:rsidRDefault="007371F1" w:rsidP="000001D7">
            <w:pPr>
              <w:rPr>
                <w:rFonts w:ascii="Calibri" w:hAnsi="Calibri" w:cs="Calibri"/>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Refraining from handing over documents (family booklet, passport)</w:t>
            </w:r>
          </w:p>
        </w:tc>
        <w:tc>
          <w:tcPr>
            <w:tcW w:w="4141" w:type="dxa"/>
            <w:shd w:val="clear" w:color="auto" w:fill="D1D1D1" w:themeFill="background2" w:themeFillShade="E6"/>
          </w:tcPr>
          <w:p w14:paraId="73460655" w14:textId="77777777" w:rsidR="007371F1" w:rsidRDefault="007371F1" w:rsidP="000001D7">
            <w:pPr>
              <w:rPr>
                <w:rFonts w:ascii="Calibri" w:hAnsi="Calibri" w:cs="Calibri"/>
              </w:rPr>
            </w:pPr>
          </w:p>
        </w:tc>
      </w:tr>
      <w:tr w:rsidR="007371F1" w:rsidRPr="005F178A" w14:paraId="49DFA89B" w14:textId="77777777" w:rsidTr="00251686">
        <w:tc>
          <w:tcPr>
            <w:tcW w:w="2494" w:type="dxa"/>
            <w:shd w:val="clear" w:color="auto" w:fill="FFFFFF" w:themeFill="background1"/>
          </w:tcPr>
          <w:p w14:paraId="7167F2D3"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3BDB814A" w14:textId="77777777" w:rsidR="007371F1" w:rsidRDefault="007371F1" w:rsidP="000001D7">
            <w:pPr>
              <w:rPr>
                <w:rFonts w:ascii="Calibri" w:hAnsi="Calibri" w:cs="Calibri"/>
              </w:rPr>
            </w:pPr>
            <w:r>
              <w:rPr>
                <w:rFonts w:ascii="Calibri" w:hAnsi="Calibri" w:cs="Calibri"/>
              </w:rPr>
              <w:t xml:space="preserve">Experienced family problem: </w:t>
            </w:r>
            <w:r w:rsidRPr="001050CA">
              <w:rPr>
                <w:rFonts w:ascii="Calibri" w:hAnsi="Calibri" w:cs="Calibri"/>
              </w:rPr>
              <w:t>Refraining from handing over documents (family booklet, passport)</w:t>
            </w:r>
          </w:p>
        </w:tc>
        <w:tc>
          <w:tcPr>
            <w:tcW w:w="4141" w:type="dxa"/>
            <w:shd w:val="clear" w:color="auto" w:fill="FFFFFF" w:themeFill="background1"/>
          </w:tcPr>
          <w:p w14:paraId="6EFBB871" w14:textId="77777777" w:rsidR="007371F1" w:rsidRDefault="007371F1" w:rsidP="000001D7">
            <w:pPr>
              <w:rPr>
                <w:rFonts w:ascii="Calibri" w:hAnsi="Calibri" w:cs="Calibri"/>
              </w:rPr>
            </w:pPr>
          </w:p>
        </w:tc>
      </w:tr>
      <w:tr w:rsidR="007371F1" w:rsidRPr="005F178A" w14:paraId="0971AC41" w14:textId="77777777" w:rsidTr="00251686">
        <w:tc>
          <w:tcPr>
            <w:tcW w:w="2494" w:type="dxa"/>
            <w:shd w:val="clear" w:color="auto" w:fill="FFFFFF" w:themeFill="background1"/>
          </w:tcPr>
          <w:p w14:paraId="24542F55"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4CA88E5E"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796A98B7" w14:textId="77777777" w:rsidR="007371F1" w:rsidRDefault="007371F1" w:rsidP="000001D7">
            <w:pPr>
              <w:rPr>
                <w:rFonts w:ascii="Calibri" w:hAnsi="Calibri" w:cs="Calibri"/>
              </w:rPr>
            </w:pPr>
          </w:p>
        </w:tc>
      </w:tr>
      <w:tr w:rsidR="007371F1" w:rsidRPr="005F178A" w14:paraId="023322EB" w14:textId="77777777" w:rsidTr="00251686">
        <w:tc>
          <w:tcPr>
            <w:tcW w:w="2494" w:type="dxa"/>
            <w:shd w:val="clear" w:color="auto" w:fill="FFFFFF" w:themeFill="background1"/>
          </w:tcPr>
          <w:p w14:paraId="68E9F22F"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71FCD43B" w14:textId="77777777" w:rsidR="007371F1" w:rsidRDefault="007371F1" w:rsidP="000001D7">
            <w:pPr>
              <w:rPr>
                <w:rFonts w:ascii="Calibri" w:hAnsi="Calibri" w:cs="Calibri"/>
              </w:rPr>
            </w:pPr>
            <w:r>
              <w:rPr>
                <w:rFonts w:ascii="Calibri" w:hAnsi="Calibri" w:cs="Calibri"/>
              </w:rPr>
              <w:t>0</w:t>
            </w:r>
          </w:p>
        </w:tc>
        <w:tc>
          <w:tcPr>
            <w:tcW w:w="4141" w:type="dxa"/>
            <w:shd w:val="clear" w:color="auto" w:fill="FFFFFF" w:themeFill="background1"/>
          </w:tcPr>
          <w:p w14:paraId="0B66CF80" w14:textId="77777777" w:rsidR="007371F1" w:rsidRDefault="007371F1" w:rsidP="000001D7">
            <w:pPr>
              <w:rPr>
                <w:rFonts w:ascii="Calibri" w:hAnsi="Calibri" w:cs="Calibri"/>
              </w:rPr>
            </w:pPr>
            <w:r>
              <w:rPr>
                <w:rFonts w:ascii="Calibri" w:hAnsi="Calibri" w:cs="Calibri"/>
              </w:rPr>
              <w:t>No</w:t>
            </w:r>
          </w:p>
        </w:tc>
      </w:tr>
      <w:tr w:rsidR="007371F1" w:rsidRPr="005F178A" w14:paraId="5A07F7CE" w14:textId="77777777" w:rsidTr="00251686">
        <w:tc>
          <w:tcPr>
            <w:tcW w:w="2494" w:type="dxa"/>
            <w:shd w:val="clear" w:color="auto" w:fill="FFFFFF" w:themeFill="background1"/>
          </w:tcPr>
          <w:p w14:paraId="7ECF346F" w14:textId="77777777" w:rsidR="007371F1" w:rsidRPr="00E9051B" w:rsidRDefault="007371F1" w:rsidP="000001D7">
            <w:pPr>
              <w:rPr>
                <w:rFonts w:ascii="Calibri" w:hAnsi="Calibri" w:cs="Calibri"/>
                <w:b/>
                <w:bCs/>
              </w:rPr>
            </w:pPr>
          </w:p>
        </w:tc>
        <w:tc>
          <w:tcPr>
            <w:tcW w:w="2720" w:type="dxa"/>
            <w:shd w:val="clear" w:color="auto" w:fill="FFFFFF" w:themeFill="background1"/>
          </w:tcPr>
          <w:p w14:paraId="6E1B86D3" w14:textId="77777777" w:rsidR="007371F1" w:rsidRDefault="007371F1" w:rsidP="000001D7">
            <w:pPr>
              <w:rPr>
                <w:rFonts w:ascii="Calibri" w:hAnsi="Calibri" w:cs="Calibri"/>
              </w:rPr>
            </w:pPr>
            <w:r>
              <w:rPr>
                <w:rFonts w:ascii="Calibri" w:hAnsi="Calibri" w:cs="Calibri"/>
              </w:rPr>
              <w:t>1</w:t>
            </w:r>
          </w:p>
        </w:tc>
        <w:tc>
          <w:tcPr>
            <w:tcW w:w="4141" w:type="dxa"/>
            <w:shd w:val="clear" w:color="auto" w:fill="FFFFFF" w:themeFill="background1"/>
          </w:tcPr>
          <w:p w14:paraId="31105134" w14:textId="77777777" w:rsidR="007371F1" w:rsidRDefault="007371F1" w:rsidP="000001D7">
            <w:pPr>
              <w:rPr>
                <w:rFonts w:ascii="Calibri" w:hAnsi="Calibri" w:cs="Calibri"/>
              </w:rPr>
            </w:pPr>
            <w:r>
              <w:rPr>
                <w:rFonts w:ascii="Calibri" w:hAnsi="Calibri" w:cs="Calibri"/>
              </w:rPr>
              <w:t>Yes</w:t>
            </w:r>
          </w:p>
        </w:tc>
      </w:tr>
      <w:tr w:rsidR="007371F1" w:rsidRPr="005F178A" w14:paraId="078CCF91" w14:textId="77777777" w:rsidTr="00251686">
        <w:tc>
          <w:tcPr>
            <w:tcW w:w="2494" w:type="dxa"/>
            <w:shd w:val="clear" w:color="auto" w:fill="D1D1D1" w:themeFill="background2" w:themeFillShade="E6"/>
          </w:tcPr>
          <w:p w14:paraId="7EBA7159"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_10</w:t>
            </w:r>
          </w:p>
        </w:tc>
        <w:tc>
          <w:tcPr>
            <w:tcW w:w="2720" w:type="dxa"/>
            <w:shd w:val="clear" w:color="auto" w:fill="D1D1D1" w:themeFill="background2" w:themeFillShade="E6"/>
          </w:tcPr>
          <w:p w14:paraId="519B6987" w14:textId="77777777" w:rsidR="007371F1" w:rsidRDefault="007371F1" w:rsidP="000001D7">
            <w:pPr>
              <w:rPr>
                <w:rFonts w:ascii="Calibri" w:hAnsi="Calibri" w:cs="Calibri"/>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Inheritance and will</w:t>
            </w:r>
          </w:p>
        </w:tc>
        <w:tc>
          <w:tcPr>
            <w:tcW w:w="4141" w:type="dxa"/>
            <w:shd w:val="clear" w:color="auto" w:fill="D1D1D1" w:themeFill="background2" w:themeFillShade="E6"/>
          </w:tcPr>
          <w:p w14:paraId="522C462B" w14:textId="77777777" w:rsidR="007371F1" w:rsidRDefault="007371F1" w:rsidP="000001D7">
            <w:pPr>
              <w:rPr>
                <w:rFonts w:ascii="Calibri" w:hAnsi="Calibri" w:cs="Calibri"/>
              </w:rPr>
            </w:pPr>
          </w:p>
        </w:tc>
      </w:tr>
      <w:tr w:rsidR="007371F1" w:rsidRPr="005F178A" w14:paraId="05EE5FE4" w14:textId="77777777" w:rsidTr="00251686">
        <w:tc>
          <w:tcPr>
            <w:tcW w:w="2494" w:type="dxa"/>
            <w:shd w:val="clear" w:color="auto" w:fill="FFFFFF" w:themeFill="background1"/>
          </w:tcPr>
          <w:p w14:paraId="4003AF63"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686C4E44" w14:textId="77777777" w:rsidR="007371F1" w:rsidRDefault="007371F1" w:rsidP="000001D7">
            <w:pPr>
              <w:rPr>
                <w:rFonts w:ascii="Calibri" w:hAnsi="Calibri" w:cs="Calibri"/>
              </w:rPr>
            </w:pPr>
            <w:r>
              <w:rPr>
                <w:rFonts w:ascii="Calibri" w:hAnsi="Calibri" w:cs="Calibri"/>
              </w:rPr>
              <w:t xml:space="preserve">Experienced family problem: </w:t>
            </w:r>
            <w:r w:rsidRPr="001050CA">
              <w:rPr>
                <w:rFonts w:ascii="Calibri" w:hAnsi="Calibri" w:cs="Calibri"/>
              </w:rPr>
              <w:t>Inheritance and will</w:t>
            </w:r>
          </w:p>
        </w:tc>
        <w:tc>
          <w:tcPr>
            <w:tcW w:w="4141" w:type="dxa"/>
            <w:shd w:val="clear" w:color="auto" w:fill="FFFFFF" w:themeFill="background1"/>
          </w:tcPr>
          <w:p w14:paraId="1E0376B9" w14:textId="77777777" w:rsidR="007371F1" w:rsidRDefault="007371F1" w:rsidP="000001D7">
            <w:pPr>
              <w:rPr>
                <w:rFonts w:ascii="Calibri" w:hAnsi="Calibri" w:cs="Calibri"/>
              </w:rPr>
            </w:pPr>
          </w:p>
        </w:tc>
      </w:tr>
      <w:tr w:rsidR="007371F1" w:rsidRPr="005F178A" w14:paraId="4119C612" w14:textId="77777777" w:rsidTr="00251686">
        <w:tc>
          <w:tcPr>
            <w:tcW w:w="2494" w:type="dxa"/>
            <w:shd w:val="clear" w:color="auto" w:fill="FFFFFF" w:themeFill="background1"/>
          </w:tcPr>
          <w:p w14:paraId="24E168A6"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76787255"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05C71268" w14:textId="77777777" w:rsidR="007371F1" w:rsidRDefault="007371F1" w:rsidP="000001D7">
            <w:pPr>
              <w:rPr>
                <w:rFonts w:ascii="Calibri" w:hAnsi="Calibri" w:cs="Calibri"/>
              </w:rPr>
            </w:pPr>
          </w:p>
        </w:tc>
      </w:tr>
      <w:tr w:rsidR="007371F1" w:rsidRPr="005F178A" w14:paraId="551544A3" w14:textId="77777777" w:rsidTr="00251686">
        <w:tc>
          <w:tcPr>
            <w:tcW w:w="2494" w:type="dxa"/>
            <w:shd w:val="clear" w:color="auto" w:fill="FFFFFF" w:themeFill="background1"/>
          </w:tcPr>
          <w:p w14:paraId="14D0736A"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1BE858F1" w14:textId="77777777" w:rsidR="007371F1" w:rsidRDefault="007371F1" w:rsidP="000001D7">
            <w:pPr>
              <w:rPr>
                <w:rFonts w:ascii="Calibri" w:hAnsi="Calibri" w:cs="Calibri"/>
              </w:rPr>
            </w:pPr>
            <w:r>
              <w:rPr>
                <w:rFonts w:ascii="Calibri" w:hAnsi="Calibri" w:cs="Calibri"/>
              </w:rPr>
              <w:t>0</w:t>
            </w:r>
          </w:p>
        </w:tc>
        <w:tc>
          <w:tcPr>
            <w:tcW w:w="4141" w:type="dxa"/>
            <w:shd w:val="clear" w:color="auto" w:fill="FFFFFF" w:themeFill="background1"/>
          </w:tcPr>
          <w:p w14:paraId="3BA8C834" w14:textId="77777777" w:rsidR="007371F1" w:rsidRDefault="007371F1" w:rsidP="000001D7">
            <w:pPr>
              <w:rPr>
                <w:rFonts w:ascii="Calibri" w:hAnsi="Calibri" w:cs="Calibri"/>
              </w:rPr>
            </w:pPr>
            <w:r>
              <w:rPr>
                <w:rFonts w:ascii="Calibri" w:hAnsi="Calibri" w:cs="Calibri"/>
              </w:rPr>
              <w:t>No</w:t>
            </w:r>
          </w:p>
        </w:tc>
      </w:tr>
      <w:tr w:rsidR="007371F1" w:rsidRPr="005F178A" w14:paraId="599C5483" w14:textId="77777777" w:rsidTr="00251686">
        <w:tc>
          <w:tcPr>
            <w:tcW w:w="2494" w:type="dxa"/>
            <w:shd w:val="clear" w:color="auto" w:fill="FFFFFF" w:themeFill="background1"/>
          </w:tcPr>
          <w:p w14:paraId="2BF70193" w14:textId="77777777" w:rsidR="007371F1" w:rsidRPr="00E9051B" w:rsidRDefault="007371F1" w:rsidP="000001D7">
            <w:pPr>
              <w:rPr>
                <w:rFonts w:ascii="Calibri" w:hAnsi="Calibri" w:cs="Calibri"/>
                <w:b/>
                <w:bCs/>
              </w:rPr>
            </w:pPr>
          </w:p>
        </w:tc>
        <w:tc>
          <w:tcPr>
            <w:tcW w:w="2720" w:type="dxa"/>
            <w:shd w:val="clear" w:color="auto" w:fill="FFFFFF" w:themeFill="background1"/>
          </w:tcPr>
          <w:p w14:paraId="3E042E82" w14:textId="77777777" w:rsidR="007371F1" w:rsidRDefault="007371F1" w:rsidP="000001D7">
            <w:pPr>
              <w:rPr>
                <w:rFonts w:ascii="Calibri" w:hAnsi="Calibri" w:cs="Calibri"/>
              </w:rPr>
            </w:pPr>
            <w:r>
              <w:rPr>
                <w:rFonts w:ascii="Calibri" w:hAnsi="Calibri" w:cs="Calibri"/>
              </w:rPr>
              <w:t>1</w:t>
            </w:r>
          </w:p>
        </w:tc>
        <w:tc>
          <w:tcPr>
            <w:tcW w:w="4141" w:type="dxa"/>
            <w:shd w:val="clear" w:color="auto" w:fill="FFFFFF" w:themeFill="background1"/>
          </w:tcPr>
          <w:p w14:paraId="4178FD5B" w14:textId="77777777" w:rsidR="007371F1" w:rsidRDefault="007371F1" w:rsidP="000001D7">
            <w:pPr>
              <w:rPr>
                <w:rFonts w:ascii="Calibri" w:hAnsi="Calibri" w:cs="Calibri"/>
              </w:rPr>
            </w:pPr>
            <w:r>
              <w:rPr>
                <w:rFonts w:ascii="Calibri" w:hAnsi="Calibri" w:cs="Calibri"/>
              </w:rPr>
              <w:t>Yes</w:t>
            </w:r>
          </w:p>
        </w:tc>
      </w:tr>
      <w:tr w:rsidR="007371F1" w:rsidRPr="005F178A" w14:paraId="73FFDBDD" w14:textId="77777777" w:rsidTr="00251686">
        <w:tc>
          <w:tcPr>
            <w:tcW w:w="2494" w:type="dxa"/>
            <w:shd w:val="clear" w:color="auto" w:fill="D1D1D1" w:themeFill="background2" w:themeFillShade="E6"/>
          </w:tcPr>
          <w:p w14:paraId="5D63183B"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_11</w:t>
            </w:r>
          </w:p>
        </w:tc>
        <w:tc>
          <w:tcPr>
            <w:tcW w:w="2720" w:type="dxa"/>
            <w:shd w:val="clear" w:color="auto" w:fill="D1D1D1" w:themeFill="background2" w:themeFillShade="E6"/>
          </w:tcPr>
          <w:p w14:paraId="3DA565D4" w14:textId="77777777" w:rsidR="007371F1" w:rsidRDefault="007371F1" w:rsidP="000001D7">
            <w:pPr>
              <w:rPr>
                <w:rFonts w:ascii="Calibri" w:hAnsi="Calibri" w:cs="Calibri"/>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Missing and absent persons</w:t>
            </w:r>
          </w:p>
        </w:tc>
        <w:tc>
          <w:tcPr>
            <w:tcW w:w="4141" w:type="dxa"/>
            <w:shd w:val="clear" w:color="auto" w:fill="D1D1D1" w:themeFill="background2" w:themeFillShade="E6"/>
          </w:tcPr>
          <w:p w14:paraId="0D403A0E" w14:textId="77777777" w:rsidR="007371F1" w:rsidRDefault="007371F1" w:rsidP="000001D7">
            <w:pPr>
              <w:rPr>
                <w:rFonts w:ascii="Calibri" w:hAnsi="Calibri" w:cs="Calibri"/>
              </w:rPr>
            </w:pPr>
          </w:p>
        </w:tc>
      </w:tr>
      <w:tr w:rsidR="007371F1" w:rsidRPr="005F178A" w14:paraId="4EB37CC2" w14:textId="77777777" w:rsidTr="00251686">
        <w:tc>
          <w:tcPr>
            <w:tcW w:w="2494" w:type="dxa"/>
            <w:shd w:val="clear" w:color="auto" w:fill="FFFFFF" w:themeFill="background1"/>
          </w:tcPr>
          <w:p w14:paraId="39A290A4"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2C93B806" w14:textId="77777777" w:rsidR="007371F1" w:rsidRDefault="007371F1" w:rsidP="000001D7">
            <w:pPr>
              <w:rPr>
                <w:rFonts w:ascii="Calibri" w:hAnsi="Calibri" w:cs="Calibri"/>
              </w:rPr>
            </w:pPr>
            <w:r>
              <w:rPr>
                <w:rFonts w:ascii="Calibri" w:hAnsi="Calibri" w:cs="Calibri"/>
              </w:rPr>
              <w:t xml:space="preserve">Experienced family problem: </w:t>
            </w:r>
            <w:r w:rsidRPr="001050CA">
              <w:rPr>
                <w:rFonts w:ascii="Calibri" w:hAnsi="Calibri" w:cs="Calibri"/>
              </w:rPr>
              <w:t>Missing and absent persons</w:t>
            </w:r>
          </w:p>
        </w:tc>
        <w:tc>
          <w:tcPr>
            <w:tcW w:w="4141" w:type="dxa"/>
            <w:shd w:val="clear" w:color="auto" w:fill="FFFFFF" w:themeFill="background1"/>
          </w:tcPr>
          <w:p w14:paraId="3A078CDB" w14:textId="77777777" w:rsidR="007371F1" w:rsidRDefault="007371F1" w:rsidP="000001D7">
            <w:pPr>
              <w:rPr>
                <w:rFonts w:ascii="Calibri" w:hAnsi="Calibri" w:cs="Calibri"/>
              </w:rPr>
            </w:pPr>
          </w:p>
        </w:tc>
      </w:tr>
      <w:tr w:rsidR="007371F1" w:rsidRPr="005F178A" w14:paraId="1EE86C94" w14:textId="77777777" w:rsidTr="00251686">
        <w:tc>
          <w:tcPr>
            <w:tcW w:w="2494" w:type="dxa"/>
            <w:shd w:val="clear" w:color="auto" w:fill="FFFFFF" w:themeFill="background1"/>
          </w:tcPr>
          <w:p w14:paraId="56C5F817"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03CB6D7D"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2E3413CD" w14:textId="77777777" w:rsidR="007371F1" w:rsidRDefault="007371F1" w:rsidP="000001D7">
            <w:pPr>
              <w:rPr>
                <w:rFonts w:ascii="Calibri" w:hAnsi="Calibri" w:cs="Calibri"/>
              </w:rPr>
            </w:pPr>
          </w:p>
        </w:tc>
      </w:tr>
      <w:tr w:rsidR="007371F1" w:rsidRPr="005F178A" w14:paraId="501F8448" w14:textId="77777777" w:rsidTr="00251686">
        <w:tc>
          <w:tcPr>
            <w:tcW w:w="2494" w:type="dxa"/>
            <w:shd w:val="clear" w:color="auto" w:fill="FFFFFF" w:themeFill="background1"/>
          </w:tcPr>
          <w:p w14:paraId="559A19B8"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13D98B47" w14:textId="77777777" w:rsidR="007371F1" w:rsidRDefault="007371F1" w:rsidP="000001D7">
            <w:pPr>
              <w:rPr>
                <w:rFonts w:ascii="Calibri" w:hAnsi="Calibri" w:cs="Calibri"/>
              </w:rPr>
            </w:pPr>
            <w:r>
              <w:rPr>
                <w:rFonts w:ascii="Calibri" w:hAnsi="Calibri" w:cs="Calibri"/>
              </w:rPr>
              <w:t>0</w:t>
            </w:r>
          </w:p>
        </w:tc>
        <w:tc>
          <w:tcPr>
            <w:tcW w:w="4141" w:type="dxa"/>
            <w:shd w:val="clear" w:color="auto" w:fill="FFFFFF" w:themeFill="background1"/>
          </w:tcPr>
          <w:p w14:paraId="1BC0D7B2" w14:textId="77777777" w:rsidR="007371F1" w:rsidRDefault="007371F1" w:rsidP="000001D7">
            <w:pPr>
              <w:rPr>
                <w:rFonts w:ascii="Calibri" w:hAnsi="Calibri" w:cs="Calibri"/>
              </w:rPr>
            </w:pPr>
            <w:r>
              <w:rPr>
                <w:rFonts w:ascii="Calibri" w:hAnsi="Calibri" w:cs="Calibri"/>
              </w:rPr>
              <w:t>No</w:t>
            </w:r>
          </w:p>
        </w:tc>
      </w:tr>
      <w:tr w:rsidR="007371F1" w:rsidRPr="005F178A" w14:paraId="33B9F61B" w14:textId="77777777" w:rsidTr="00251686">
        <w:tc>
          <w:tcPr>
            <w:tcW w:w="2494" w:type="dxa"/>
            <w:shd w:val="clear" w:color="auto" w:fill="FFFFFF" w:themeFill="background1"/>
          </w:tcPr>
          <w:p w14:paraId="642295F8" w14:textId="77777777" w:rsidR="007371F1" w:rsidRPr="00E9051B" w:rsidRDefault="007371F1" w:rsidP="000001D7">
            <w:pPr>
              <w:rPr>
                <w:rFonts w:ascii="Calibri" w:hAnsi="Calibri" w:cs="Calibri"/>
                <w:b/>
                <w:bCs/>
              </w:rPr>
            </w:pPr>
          </w:p>
        </w:tc>
        <w:tc>
          <w:tcPr>
            <w:tcW w:w="2720" w:type="dxa"/>
            <w:shd w:val="clear" w:color="auto" w:fill="FFFFFF" w:themeFill="background1"/>
          </w:tcPr>
          <w:p w14:paraId="1DE046CE" w14:textId="77777777" w:rsidR="007371F1" w:rsidRDefault="007371F1" w:rsidP="000001D7">
            <w:pPr>
              <w:rPr>
                <w:rFonts w:ascii="Calibri" w:hAnsi="Calibri" w:cs="Calibri"/>
              </w:rPr>
            </w:pPr>
            <w:r>
              <w:rPr>
                <w:rFonts w:ascii="Calibri" w:hAnsi="Calibri" w:cs="Calibri"/>
              </w:rPr>
              <w:t>1</w:t>
            </w:r>
          </w:p>
        </w:tc>
        <w:tc>
          <w:tcPr>
            <w:tcW w:w="4141" w:type="dxa"/>
            <w:shd w:val="clear" w:color="auto" w:fill="FFFFFF" w:themeFill="background1"/>
          </w:tcPr>
          <w:p w14:paraId="4008FC0B" w14:textId="77777777" w:rsidR="007371F1" w:rsidRDefault="007371F1" w:rsidP="000001D7">
            <w:pPr>
              <w:rPr>
                <w:rFonts w:ascii="Calibri" w:hAnsi="Calibri" w:cs="Calibri"/>
              </w:rPr>
            </w:pPr>
            <w:r>
              <w:rPr>
                <w:rFonts w:ascii="Calibri" w:hAnsi="Calibri" w:cs="Calibri"/>
              </w:rPr>
              <w:t>Yes</w:t>
            </w:r>
          </w:p>
        </w:tc>
      </w:tr>
      <w:tr w:rsidR="007371F1" w:rsidRPr="005F178A" w14:paraId="298727CA" w14:textId="77777777" w:rsidTr="00251686">
        <w:tc>
          <w:tcPr>
            <w:tcW w:w="2494" w:type="dxa"/>
            <w:shd w:val="clear" w:color="auto" w:fill="D1D1D1" w:themeFill="background2" w:themeFillShade="E6"/>
          </w:tcPr>
          <w:p w14:paraId="002347EC" w14:textId="77777777"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_12</w:t>
            </w:r>
          </w:p>
        </w:tc>
        <w:tc>
          <w:tcPr>
            <w:tcW w:w="2720" w:type="dxa"/>
            <w:shd w:val="clear" w:color="auto" w:fill="D1D1D1" w:themeFill="background2" w:themeFillShade="E6"/>
          </w:tcPr>
          <w:p w14:paraId="648AE19A" w14:textId="77777777" w:rsidR="007371F1" w:rsidRDefault="007371F1" w:rsidP="000001D7">
            <w:pPr>
              <w:rPr>
                <w:rFonts w:ascii="Calibri" w:hAnsi="Calibri" w:cs="Calibri"/>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 xml:space="preserve">No, I did not have any </w:t>
            </w:r>
            <w:r w:rsidRPr="00C806A8">
              <w:rPr>
                <w:rFonts w:ascii="Calibri" w:hAnsi="Calibri" w:cs="Calibri"/>
                <w:b/>
                <w:bCs/>
              </w:rPr>
              <w:lastRenderedPageBreak/>
              <w:t>problem to do with family.</w:t>
            </w:r>
          </w:p>
        </w:tc>
        <w:tc>
          <w:tcPr>
            <w:tcW w:w="4141" w:type="dxa"/>
            <w:shd w:val="clear" w:color="auto" w:fill="D1D1D1" w:themeFill="background2" w:themeFillShade="E6"/>
          </w:tcPr>
          <w:p w14:paraId="3EFDCBFB" w14:textId="77777777" w:rsidR="007371F1" w:rsidRDefault="007371F1" w:rsidP="000001D7">
            <w:pPr>
              <w:rPr>
                <w:rFonts w:ascii="Calibri" w:hAnsi="Calibri" w:cs="Calibri"/>
              </w:rPr>
            </w:pPr>
          </w:p>
        </w:tc>
      </w:tr>
      <w:tr w:rsidR="007371F1" w:rsidRPr="005F178A" w14:paraId="56D3FB7C" w14:textId="77777777" w:rsidTr="00251686">
        <w:tc>
          <w:tcPr>
            <w:tcW w:w="2494" w:type="dxa"/>
            <w:shd w:val="clear" w:color="auto" w:fill="FFFFFF" w:themeFill="background1"/>
          </w:tcPr>
          <w:p w14:paraId="410E2E6C"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5817CE5C" w14:textId="77777777" w:rsidR="007371F1" w:rsidRDefault="007371F1" w:rsidP="000001D7">
            <w:pPr>
              <w:rPr>
                <w:rFonts w:ascii="Calibri" w:hAnsi="Calibri" w:cs="Calibri"/>
              </w:rPr>
            </w:pPr>
            <w:r>
              <w:rPr>
                <w:rFonts w:ascii="Calibri" w:hAnsi="Calibri" w:cs="Calibri"/>
              </w:rPr>
              <w:t xml:space="preserve">Experienced family problem: </w:t>
            </w:r>
            <w:r w:rsidRPr="001050CA">
              <w:rPr>
                <w:rFonts w:ascii="Calibri" w:hAnsi="Calibri" w:cs="Calibri"/>
              </w:rPr>
              <w:t>No, I did not have any problem to do with family.</w:t>
            </w:r>
          </w:p>
        </w:tc>
        <w:tc>
          <w:tcPr>
            <w:tcW w:w="4141" w:type="dxa"/>
            <w:shd w:val="clear" w:color="auto" w:fill="FFFFFF" w:themeFill="background1"/>
          </w:tcPr>
          <w:p w14:paraId="24547332" w14:textId="77777777" w:rsidR="007371F1" w:rsidRDefault="007371F1" w:rsidP="000001D7">
            <w:pPr>
              <w:rPr>
                <w:rFonts w:ascii="Calibri" w:hAnsi="Calibri" w:cs="Calibri"/>
              </w:rPr>
            </w:pPr>
          </w:p>
        </w:tc>
      </w:tr>
      <w:tr w:rsidR="007371F1" w:rsidRPr="005F178A" w14:paraId="0ECC409D" w14:textId="77777777" w:rsidTr="00251686">
        <w:tc>
          <w:tcPr>
            <w:tcW w:w="2494" w:type="dxa"/>
            <w:shd w:val="clear" w:color="auto" w:fill="FFFFFF" w:themeFill="background1"/>
          </w:tcPr>
          <w:p w14:paraId="1D63B857"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15A3917D"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3F111E82" w14:textId="77777777" w:rsidR="007371F1" w:rsidRDefault="007371F1" w:rsidP="000001D7">
            <w:pPr>
              <w:rPr>
                <w:rFonts w:ascii="Calibri" w:hAnsi="Calibri" w:cs="Calibri"/>
              </w:rPr>
            </w:pPr>
          </w:p>
        </w:tc>
      </w:tr>
      <w:tr w:rsidR="007371F1" w:rsidRPr="005F178A" w14:paraId="4DF29FE2" w14:textId="77777777" w:rsidTr="00251686">
        <w:tc>
          <w:tcPr>
            <w:tcW w:w="2494" w:type="dxa"/>
            <w:shd w:val="clear" w:color="auto" w:fill="FFFFFF" w:themeFill="background1"/>
          </w:tcPr>
          <w:p w14:paraId="4CD78347"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02D41622" w14:textId="77777777" w:rsidR="007371F1" w:rsidRDefault="007371F1" w:rsidP="000001D7">
            <w:pPr>
              <w:rPr>
                <w:rFonts w:ascii="Calibri" w:hAnsi="Calibri" w:cs="Calibri"/>
              </w:rPr>
            </w:pPr>
            <w:r>
              <w:rPr>
                <w:rFonts w:ascii="Calibri" w:hAnsi="Calibri" w:cs="Calibri"/>
              </w:rPr>
              <w:t>0</w:t>
            </w:r>
          </w:p>
        </w:tc>
        <w:tc>
          <w:tcPr>
            <w:tcW w:w="4141" w:type="dxa"/>
            <w:shd w:val="clear" w:color="auto" w:fill="FFFFFF" w:themeFill="background1"/>
          </w:tcPr>
          <w:p w14:paraId="1D61D9F0" w14:textId="77777777" w:rsidR="007371F1" w:rsidRDefault="007371F1" w:rsidP="000001D7">
            <w:pPr>
              <w:rPr>
                <w:rFonts w:ascii="Calibri" w:hAnsi="Calibri" w:cs="Calibri"/>
              </w:rPr>
            </w:pPr>
            <w:r>
              <w:rPr>
                <w:rFonts w:ascii="Calibri" w:hAnsi="Calibri" w:cs="Calibri"/>
              </w:rPr>
              <w:t>No</w:t>
            </w:r>
          </w:p>
        </w:tc>
      </w:tr>
      <w:tr w:rsidR="007371F1" w:rsidRPr="005F178A" w14:paraId="259F9D26" w14:textId="77777777" w:rsidTr="00251686">
        <w:tc>
          <w:tcPr>
            <w:tcW w:w="2494" w:type="dxa"/>
            <w:shd w:val="clear" w:color="auto" w:fill="FFFFFF" w:themeFill="background1"/>
          </w:tcPr>
          <w:p w14:paraId="6FEC8DD2" w14:textId="77777777" w:rsidR="007371F1" w:rsidRPr="00E9051B" w:rsidRDefault="007371F1" w:rsidP="000001D7">
            <w:pPr>
              <w:rPr>
                <w:rFonts w:ascii="Calibri" w:hAnsi="Calibri" w:cs="Calibri"/>
                <w:b/>
                <w:bCs/>
              </w:rPr>
            </w:pPr>
          </w:p>
        </w:tc>
        <w:tc>
          <w:tcPr>
            <w:tcW w:w="2720" w:type="dxa"/>
            <w:shd w:val="clear" w:color="auto" w:fill="FFFFFF" w:themeFill="background1"/>
          </w:tcPr>
          <w:p w14:paraId="6109A0A1" w14:textId="77777777" w:rsidR="007371F1" w:rsidRDefault="007371F1" w:rsidP="000001D7">
            <w:pPr>
              <w:rPr>
                <w:rFonts w:ascii="Calibri" w:hAnsi="Calibri" w:cs="Calibri"/>
              </w:rPr>
            </w:pPr>
            <w:r>
              <w:rPr>
                <w:rFonts w:ascii="Calibri" w:hAnsi="Calibri" w:cs="Calibri"/>
              </w:rPr>
              <w:t>1</w:t>
            </w:r>
          </w:p>
        </w:tc>
        <w:tc>
          <w:tcPr>
            <w:tcW w:w="4141" w:type="dxa"/>
            <w:shd w:val="clear" w:color="auto" w:fill="FFFFFF" w:themeFill="background1"/>
          </w:tcPr>
          <w:p w14:paraId="49643DB1" w14:textId="77777777" w:rsidR="007371F1" w:rsidRDefault="007371F1" w:rsidP="000001D7">
            <w:pPr>
              <w:rPr>
                <w:rFonts w:ascii="Calibri" w:hAnsi="Calibri" w:cs="Calibri"/>
              </w:rPr>
            </w:pPr>
            <w:r>
              <w:rPr>
                <w:rFonts w:ascii="Calibri" w:hAnsi="Calibri" w:cs="Calibri"/>
              </w:rPr>
              <w:t>Yes</w:t>
            </w:r>
          </w:p>
        </w:tc>
      </w:tr>
      <w:tr w:rsidR="007371F1" w:rsidRPr="005F178A" w14:paraId="0801609D" w14:textId="77777777" w:rsidTr="00251686">
        <w:tc>
          <w:tcPr>
            <w:tcW w:w="2494" w:type="dxa"/>
            <w:shd w:val="clear" w:color="auto" w:fill="D1D1D1" w:themeFill="background2" w:themeFillShade="E6"/>
          </w:tcPr>
          <w:p w14:paraId="775C7938" w14:textId="45EEFACE" w:rsidR="007371F1" w:rsidRPr="00E9051B" w:rsidRDefault="007371F1" w:rsidP="000001D7">
            <w:pPr>
              <w:rPr>
                <w:rFonts w:ascii="Calibri" w:hAnsi="Calibri" w:cs="Calibri"/>
                <w:b/>
                <w:bCs/>
              </w:rPr>
            </w:pPr>
            <w:r>
              <w:rPr>
                <w:rFonts w:ascii="Calibri" w:hAnsi="Calibri" w:cs="Calibri"/>
                <w:b/>
                <w:bCs/>
              </w:rPr>
              <w:t>S9_</w:t>
            </w:r>
            <w:r w:rsidRPr="00E9051B">
              <w:rPr>
                <w:rFonts w:ascii="Calibri" w:hAnsi="Calibri" w:cs="Calibri"/>
                <w:b/>
                <w:bCs/>
              </w:rPr>
              <w:t>0</w:t>
            </w:r>
            <w:r>
              <w:rPr>
                <w:rFonts w:ascii="Calibri" w:hAnsi="Calibri" w:cs="Calibri"/>
                <w:b/>
                <w:bCs/>
              </w:rPr>
              <w:t>_1</w:t>
            </w:r>
            <w:r w:rsidR="00573F21">
              <w:rPr>
                <w:rFonts w:ascii="Calibri" w:hAnsi="Calibri" w:cs="Calibri"/>
                <w:b/>
                <w:bCs/>
              </w:rPr>
              <w:t>3</w:t>
            </w:r>
          </w:p>
        </w:tc>
        <w:tc>
          <w:tcPr>
            <w:tcW w:w="2720" w:type="dxa"/>
            <w:shd w:val="clear" w:color="auto" w:fill="D1D1D1" w:themeFill="background2" w:themeFillShade="E6"/>
          </w:tcPr>
          <w:p w14:paraId="31A33EF3" w14:textId="77777777" w:rsidR="007371F1" w:rsidRDefault="007371F1" w:rsidP="000001D7">
            <w:pPr>
              <w:rPr>
                <w:rFonts w:ascii="Calibri" w:hAnsi="Calibri" w:cs="Calibri"/>
              </w:rPr>
            </w:pPr>
            <w:r>
              <w:rPr>
                <w:rFonts w:ascii="Calibri" w:hAnsi="Calibri" w:cs="Calibri"/>
                <w:b/>
                <w:bCs/>
              </w:rPr>
              <w:t>Family problem type:</w:t>
            </w:r>
            <w:r>
              <w:rPr>
                <w:rFonts w:ascii="Times New Roman" w:eastAsia="Times New Roman" w:hAnsi="Times New Roman" w:cs="Times New Roman"/>
                <w:color w:val="000000"/>
                <w:sz w:val="22"/>
                <w:szCs w:val="22"/>
              </w:rPr>
              <w:t xml:space="preserve"> </w:t>
            </w:r>
            <w:r w:rsidRPr="00C806A8">
              <w:rPr>
                <w:rFonts w:ascii="Calibri" w:hAnsi="Calibri" w:cs="Calibri"/>
                <w:b/>
                <w:bCs/>
              </w:rPr>
              <w:t>No answer</w:t>
            </w:r>
          </w:p>
        </w:tc>
        <w:tc>
          <w:tcPr>
            <w:tcW w:w="4141" w:type="dxa"/>
            <w:shd w:val="clear" w:color="auto" w:fill="D1D1D1" w:themeFill="background2" w:themeFillShade="E6"/>
          </w:tcPr>
          <w:p w14:paraId="5EB2AF71" w14:textId="77777777" w:rsidR="007371F1" w:rsidRDefault="007371F1" w:rsidP="000001D7">
            <w:pPr>
              <w:rPr>
                <w:rFonts w:ascii="Calibri" w:hAnsi="Calibri" w:cs="Calibri"/>
              </w:rPr>
            </w:pPr>
          </w:p>
        </w:tc>
      </w:tr>
      <w:tr w:rsidR="007371F1" w:rsidRPr="005F178A" w14:paraId="257E1016" w14:textId="77777777" w:rsidTr="00251686">
        <w:tc>
          <w:tcPr>
            <w:tcW w:w="2494" w:type="dxa"/>
            <w:shd w:val="clear" w:color="auto" w:fill="FFFFFF" w:themeFill="background1"/>
          </w:tcPr>
          <w:p w14:paraId="37E4235A" w14:textId="77777777" w:rsidR="007371F1" w:rsidRPr="00E9051B" w:rsidRDefault="007371F1" w:rsidP="000001D7">
            <w:pPr>
              <w:rPr>
                <w:rFonts w:ascii="Calibri" w:hAnsi="Calibri" w:cs="Calibri"/>
                <w:b/>
                <w:bCs/>
              </w:rPr>
            </w:pPr>
            <w:r w:rsidRPr="005F178A">
              <w:rPr>
                <w:rFonts w:ascii="Calibri" w:hAnsi="Calibri" w:cs="Calibri"/>
              </w:rPr>
              <w:t>Description</w:t>
            </w:r>
          </w:p>
        </w:tc>
        <w:tc>
          <w:tcPr>
            <w:tcW w:w="2720" w:type="dxa"/>
            <w:shd w:val="clear" w:color="auto" w:fill="FFFFFF" w:themeFill="background1"/>
          </w:tcPr>
          <w:p w14:paraId="462D1600" w14:textId="77777777" w:rsidR="007371F1" w:rsidRDefault="007371F1" w:rsidP="000001D7">
            <w:pPr>
              <w:rPr>
                <w:rFonts w:ascii="Calibri" w:hAnsi="Calibri" w:cs="Calibri"/>
              </w:rPr>
            </w:pPr>
            <w:r>
              <w:rPr>
                <w:rFonts w:ascii="Calibri" w:hAnsi="Calibri" w:cs="Calibri"/>
              </w:rPr>
              <w:t xml:space="preserve">Experienced family problem: </w:t>
            </w:r>
            <w:r w:rsidRPr="001050CA">
              <w:rPr>
                <w:rFonts w:ascii="Calibri" w:hAnsi="Calibri" w:cs="Calibri"/>
              </w:rPr>
              <w:t>No answer</w:t>
            </w:r>
          </w:p>
        </w:tc>
        <w:tc>
          <w:tcPr>
            <w:tcW w:w="4141" w:type="dxa"/>
            <w:shd w:val="clear" w:color="auto" w:fill="FFFFFF" w:themeFill="background1"/>
          </w:tcPr>
          <w:p w14:paraId="4AB1E3D4" w14:textId="77777777" w:rsidR="007371F1" w:rsidRDefault="007371F1" w:rsidP="000001D7">
            <w:pPr>
              <w:rPr>
                <w:rFonts w:ascii="Calibri" w:hAnsi="Calibri" w:cs="Calibri"/>
              </w:rPr>
            </w:pPr>
          </w:p>
        </w:tc>
      </w:tr>
      <w:tr w:rsidR="007371F1" w:rsidRPr="005F178A" w14:paraId="298E7C14" w14:textId="77777777" w:rsidTr="00251686">
        <w:tc>
          <w:tcPr>
            <w:tcW w:w="2494" w:type="dxa"/>
            <w:shd w:val="clear" w:color="auto" w:fill="FFFFFF" w:themeFill="background1"/>
          </w:tcPr>
          <w:p w14:paraId="703BEE30" w14:textId="77777777" w:rsidR="007371F1" w:rsidRPr="00E9051B" w:rsidRDefault="007371F1" w:rsidP="000001D7">
            <w:pPr>
              <w:rPr>
                <w:rFonts w:ascii="Calibri" w:hAnsi="Calibri" w:cs="Calibri"/>
                <w:b/>
                <w:bCs/>
              </w:rPr>
            </w:pPr>
            <w:r w:rsidRPr="005F178A">
              <w:rPr>
                <w:rFonts w:ascii="Calibri" w:hAnsi="Calibri" w:cs="Calibri"/>
              </w:rPr>
              <w:t>Type</w:t>
            </w:r>
          </w:p>
        </w:tc>
        <w:tc>
          <w:tcPr>
            <w:tcW w:w="2720" w:type="dxa"/>
            <w:shd w:val="clear" w:color="auto" w:fill="FFFFFF" w:themeFill="background1"/>
          </w:tcPr>
          <w:p w14:paraId="462D8B3E"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shd w:val="clear" w:color="auto" w:fill="FFFFFF" w:themeFill="background1"/>
          </w:tcPr>
          <w:p w14:paraId="5C43A143" w14:textId="77777777" w:rsidR="007371F1" w:rsidRDefault="007371F1" w:rsidP="000001D7">
            <w:pPr>
              <w:rPr>
                <w:rFonts w:ascii="Calibri" w:hAnsi="Calibri" w:cs="Calibri"/>
              </w:rPr>
            </w:pPr>
          </w:p>
        </w:tc>
      </w:tr>
      <w:tr w:rsidR="007371F1" w:rsidRPr="005F178A" w14:paraId="2EF92CB9" w14:textId="77777777" w:rsidTr="00251686">
        <w:tc>
          <w:tcPr>
            <w:tcW w:w="2494" w:type="dxa"/>
            <w:shd w:val="clear" w:color="auto" w:fill="FFFFFF" w:themeFill="background1"/>
          </w:tcPr>
          <w:p w14:paraId="5A3AE4F4" w14:textId="77777777" w:rsidR="007371F1" w:rsidRPr="00E9051B" w:rsidRDefault="007371F1" w:rsidP="000001D7">
            <w:pPr>
              <w:rPr>
                <w:rFonts w:ascii="Calibri" w:hAnsi="Calibri" w:cs="Calibri"/>
                <w:b/>
                <w:bCs/>
              </w:rPr>
            </w:pPr>
            <w:r w:rsidRPr="005F178A">
              <w:rPr>
                <w:rFonts w:ascii="Calibri" w:hAnsi="Calibri" w:cs="Calibri"/>
              </w:rPr>
              <w:t>Code</w:t>
            </w:r>
          </w:p>
        </w:tc>
        <w:tc>
          <w:tcPr>
            <w:tcW w:w="2720" w:type="dxa"/>
            <w:shd w:val="clear" w:color="auto" w:fill="FFFFFF" w:themeFill="background1"/>
          </w:tcPr>
          <w:p w14:paraId="206E4EBE" w14:textId="77777777" w:rsidR="007371F1" w:rsidRDefault="007371F1" w:rsidP="000001D7">
            <w:pPr>
              <w:rPr>
                <w:rFonts w:ascii="Calibri" w:hAnsi="Calibri" w:cs="Calibri"/>
              </w:rPr>
            </w:pPr>
            <w:r>
              <w:rPr>
                <w:rFonts w:ascii="Calibri" w:hAnsi="Calibri" w:cs="Calibri"/>
              </w:rPr>
              <w:t>0</w:t>
            </w:r>
          </w:p>
        </w:tc>
        <w:tc>
          <w:tcPr>
            <w:tcW w:w="4141" w:type="dxa"/>
            <w:shd w:val="clear" w:color="auto" w:fill="FFFFFF" w:themeFill="background1"/>
          </w:tcPr>
          <w:p w14:paraId="42CF8A4B" w14:textId="77777777" w:rsidR="007371F1" w:rsidRDefault="007371F1" w:rsidP="000001D7">
            <w:pPr>
              <w:rPr>
                <w:rFonts w:ascii="Calibri" w:hAnsi="Calibri" w:cs="Calibri"/>
              </w:rPr>
            </w:pPr>
            <w:r>
              <w:rPr>
                <w:rFonts w:ascii="Calibri" w:hAnsi="Calibri" w:cs="Calibri"/>
              </w:rPr>
              <w:t>No</w:t>
            </w:r>
          </w:p>
        </w:tc>
      </w:tr>
      <w:tr w:rsidR="007371F1" w:rsidRPr="005F178A" w14:paraId="37D8F3C6" w14:textId="77777777" w:rsidTr="00251686">
        <w:tc>
          <w:tcPr>
            <w:tcW w:w="2494" w:type="dxa"/>
            <w:shd w:val="clear" w:color="auto" w:fill="FFFFFF" w:themeFill="background1"/>
          </w:tcPr>
          <w:p w14:paraId="28358801" w14:textId="77777777" w:rsidR="007371F1" w:rsidRPr="00E9051B" w:rsidRDefault="007371F1" w:rsidP="000001D7">
            <w:pPr>
              <w:rPr>
                <w:rFonts w:ascii="Calibri" w:hAnsi="Calibri" w:cs="Calibri"/>
                <w:b/>
                <w:bCs/>
              </w:rPr>
            </w:pPr>
          </w:p>
        </w:tc>
        <w:tc>
          <w:tcPr>
            <w:tcW w:w="2720" w:type="dxa"/>
            <w:shd w:val="clear" w:color="auto" w:fill="FFFFFF" w:themeFill="background1"/>
          </w:tcPr>
          <w:p w14:paraId="28AF5D31" w14:textId="77777777" w:rsidR="007371F1" w:rsidRDefault="007371F1" w:rsidP="000001D7">
            <w:pPr>
              <w:rPr>
                <w:rFonts w:ascii="Calibri" w:hAnsi="Calibri" w:cs="Calibri"/>
              </w:rPr>
            </w:pPr>
            <w:r>
              <w:rPr>
                <w:rFonts w:ascii="Calibri" w:hAnsi="Calibri" w:cs="Calibri"/>
              </w:rPr>
              <w:t>1</w:t>
            </w:r>
          </w:p>
        </w:tc>
        <w:tc>
          <w:tcPr>
            <w:tcW w:w="4141" w:type="dxa"/>
            <w:shd w:val="clear" w:color="auto" w:fill="FFFFFF" w:themeFill="background1"/>
          </w:tcPr>
          <w:p w14:paraId="6A96D792" w14:textId="77777777" w:rsidR="007371F1" w:rsidRDefault="007371F1" w:rsidP="000001D7">
            <w:pPr>
              <w:rPr>
                <w:rFonts w:ascii="Calibri" w:hAnsi="Calibri" w:cs="Calibri"/>
              </w:rPr>
            </w:pPr>
            <w:r>
              <w:rPr>
                <w:rFonts w:ascii="Calibri" w:hAnsi="Calibri" w:cs="Calibri"/>
              </w:rPr>
              <w:t>Yes</w:t>
            </w:r>
          </w:p>
        </w:tc>
      </w:tr>
      <w:tr w:rsidR="007371F1" w:rsidRPr="005F178A" w14:paraId="0FB81E9F" w14:textId="77777777" w:rsidTr="00251686">
        <w:tc>
          <w:tcPr>
            <w:tcW w:w="2494" w:type="dxa"/>
            <w:shd w:val="clear" w:color="auto" w:fill="D1D1D1" w:themeFill="background2" w:themeFillShade="E6"/>
          </w:tcPr>
          <w:p w14:paraId="190CD6D0" w14:textId="77777777" w:rsidR="007371F1" w:rsidRPr="00C92123" w:rsidRDefault="007371F1" w:rsidP="000001D7">
            <w:pPr>
              <w:rPr>
                <w:rFonts w:ascii="Calibri" w:hAnsi="Calibri" w:cs="Calibri"/>
                <w:b/>
                <w:bCs/>
              </w:rPr>
            </w:pPr>
            <w:r>
              <w:rPr>
                <w:rFonts w:ascii="Calibri" w:hAnsi="Calibri" w:cs="Calibri"/>
                <w:b/>
                <w:bCs/>
              </w:rPr>
              <w:t>S9</w:t>
            </w:r>
            <w:r w:rsidRPr="00C92123">
              <w:rPr>
                <w:rFonts w:ascii="Calibri" w:hAnsi="Calibri" w:cs="Calibri"/>
                <w:b/>
                <w:bCs/>
              </w:rPr>
              <w:t>_1</w:t>
            </w:r>
          </w:p>
        </w:tc>
        <w:tc>
          <w:tcPr>
            <w:tcW w:w="2720" w:type="dxa"/>
            <w:shd w:val="clear" w:color="auto" w:fill="D1D1D1" w:themeFill="background2" w:themeFillShade="E6"/>
          </w:tcPr>
          <w:p w14:paraId="1C99A1E9" w14:textId="77777777" w:rsidR="007371F1" w:rsidRPr="00C92123" w:rsidRDefault="007371F1" w:rsidP="000001D7">
            <w:pPr>
              <w:rPr>
                <w:rFonts w:ascii="Calibri" w:hAnsi="Calibri" w:cs="Calibri"/>
                <w:b/>
                <w:bCs/>
              </w:rPr>
            </w:pPr>
            <w:r w:rsidRPr="00C92123">
              <w:rPr>
                <w:rFonts w:ascii="Calibri" w:hAnsi="Calibri" w:cs="Calibri"/>
                <w:b/>
                <w:bCs/>
              </w:rPr>
              <w:t xml:space="preserve">Oldest </w:t>
            </w:r>
            <w:r>
              <w:rPr>
                <w:rFonts w:ascii="Calibri" w:hAnsi="Calibri" w:cs="Calibri"/>
                <w:b/>
                <w:bCs/>
              </w:rPr>
              <w:t>family</w:t>
            </w:r>
            <w:r w:rsidRPr="00C92123">
              <w:rPr>
                <w:rFonts w:ascii="Calibri" w:hAnsi="Calibri" w:cs="Calibri"/>
                <w:b/>
                <w:bCs/>
              </w:rPr>
              <w:t xml:space="preserve"> problem</w:t>
            </w:r>
          </w:p>
        </w:tc>
        <w:tc>
          <w:tcPr>
            <w:tcW w:w="4141" w:type="dxa"/>
            <w:shd w:val="clear" w:color="auto" w:fill="D1D1D1" w:themeFill="background2" w:themeFillShade="E6"/>
          </w:tcPr>
          <w:p w14:paraId="4CE531E6" w14:textId="77777777" w:rsidR="007371F1" w:rsidRPr="00C92123" w:rsidRDefault="007371F1" w:rsidP="000001D7">
            <w:pPr>
              <w:rPr>
                <w:rFonts w:ascii="Calibri" w:hAnsi="Calibri" w:cs="Calibri"/>
                <w:b/>
                <w:bCs/>
              </w:rPr>
            </w:pPr>
          </w:p>
        </w:tc>
      </w:tr>
      <w:tr w:rsidR="007371F1" w:rsidRPr="005F178A" w14:paraId="14E24844" w14:textId="77777777" w:rsidTr="00251686">
        <w:tc>
          <w:tcPr>
            <w:tcW w:w="2494" w:type="dxa"/>
          </w:tcPr>
          <w:p w14:paraId="257B79FA" w14:textId="77777777" w:rsidR="007371F1" w:rsidRPr="003334FC" w:rsidRDefault="007371F1" w:rsidP="000001D7">
            <w:pPr>
              <w:rPr>
                <w:rFonts w:ascii="Calibri" w:hAnsi="Calibri" w:cs="Calibri"/>
              </w:rPr>
            </w:pPr>
            <w:r w:rsidRPr="003334FC">
              <w:rPr>
                <w:rFonts w:ascii="Calibri" w:hAnsi="Calibri" w:cs="Calibri"/>
              </w:rPr>
              <w:t>Description</w:t>
            </w:r>
          </w:p>
        </w:tc>
        <w:tc>
          <w:tcPr>
            <w:tcW w:w="2720" w:type="dxa"/>
          </w:tcPr>
          <w:p w14:paraId="0D0338DA" w14:textId="77777777" w:rsidR="007371F1" w:rsidRPr="003334FC" w:rsidRDefault="007371F1" w:rsidP="000001D7">
            <w:pPr>
              <w:rPr>
                <w:rFonts w:ascii="Calibri" w:hAnsi="Calibri" w:cs="Calibri"/>
              </w:rPr>
            </w:pPr>
            <w:r w:rsidRPr="003334FC">
              <w:rPr>
                <w:rFonts w:ascii="Calibri" w:hAnsi="Calibri" w:cs="Calibri"/>
              </w:rPr>
              <w:t xml:space="preserve">Oldest </w:t>
            </w:r>
            <w:r>
              <w:rPr>
                <w:rFonts w:ascii="Calibri" w:hAnsi="Calibri" w:cs="Calibri"/>
              </w:rPr>
              <w:t>family</w:t>
            </w:r>
            <w:r w:rsidRPr="003334FC">
              <w:rPr>
                <w:rFonts w:ascii="Calibri" w:hAnsi="Calibri" w:cs="Calibri"/>
              </w:rPr>
              <w:t xml:space="preserve"> problem experienced</w:t>
            </w:r>
          </w:p>
        </w:tc>
        <w:tc>
          <w:tcPr>
            <w:tcW w:w="4141" w:type="dxa"/>
          </w:tcPr>
          <w:p w14:paraId="4FA8AC2E" w14:textId="77777777" w:rsidR="007371F1" w:rsidRPr="003334FC" w:rsidRDefault="007371F1" w:rsidP="000001D7">
            <w:pPr>
              <w:rPr>
                <w:rFonts w:ascii="Calibri" w:hAnsi="Calibri" w:cs="Calibri"/>
              </w:rPr>
            </w:pPr>
          </w:p>
        </w:tc>
      </w:tr>
      <w:tr w:rsidR="007371F1" w:rsidRPr="005F178A" w14:paraId="2FBB896B" w14:textId="77777777" w:rsidTr="00251686">
        <w:tc>
          <w:tcPr>
            <w:tcW w:w="2494" w:type="dxa"/>
          </w:tcPr>
          <w:p w14:paraId="47FB0D3A" w14:textId="77777777" w:rsidR="007371F1" w:rsidRDefault="007371F1" w:rsidP="000001D7">
            <w:pPr>
              <w:rPr>
                <w:rFonts w:ascii="Calibri" w:hAnsi="Calibri" w:cs="Calibri"/>
              </w:rPr>
            </w:pPr>
            <w:r>
              <w:rPr>
                <w:rFonts w:ascii="Calibri" w:hAnsi="Calibri" w:cs="Calibri"/>
              </w:rPr>
              <w:t>Question</w:t>
            </w:r>
          </w:p>
        </w:tc>
        <w:tc>
          <w:tcPr>
            <w:tcW w:w="2720" w:type="dxa"/>
          </w:tcPr>
          <w:p w14:paraId="361ADD76" w14:textId="1C5555DB" w:rsidR="007371F1" w:rsidRDefault="007371F1" w:rsidP="00C766D4">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family</w:t>
            </w:r>
            <w:r w:rsidRPr="00C652C8">
              <w:rPr>
                <w:rFonts w:ascii="Calibri" w:hAnsi="Calibri" w:cs="Calibri"/>
                <w:szCs w:val="16"/>
              </w:rPr>
              <w:t>. Which is the oldest problem?</w:t>
            </w:r>
          </w:p>
        </w:tc>
        <w:tc>
          <w:tcPr>
            <w:tcW w:w="4141" w:type="dxa"/>
          </w:tcPr>
          <w:p w14:paraId="3FAECB56" w14:textId="77777777" w:rsidR="007371F1" w:rsidRPr="003334FC" w:rsidRDefault="007371F1" w:rsidP="000001D7">
            <w:pPr>
              <w:rPr>
                <w:rFonts w:ascii="Calibri" w:hAnsi="Calibri" w:cs="Calibri"/>
              </w:rPr>
            </w:pPr>
          </w:p>
        </w:tc>
      </w:tr>
      <w:tr w:rsidR="00C766D4" w:rsidRPr="005F178A" w14:paraId="41444F20" w14:textId="77777777" w:rsidTr="00251686">
        <w:tc>
          <w:tcPr>
            <w:tcW w:w="2494" w:type="dxa"/>
          </w:tcPr>
          <w:p w14:paraId="174841C7" w14:textId="3D3CA828" w:rsidR="00C766D4" w:rsidRDefault="00C766D4" w:rsidP="00C766D4">
            <w:pPr>
              <w:rPr>
                <w:rFonts w:ascii="Calibri" w:hAnsi="Calibri" w:cs="Calibri"/>
              </w:rPr>
            </w:pPr>
            <w:r>
              <w:rPr>
                <w:rFonts w:ascii="Calibri" w:hAnsi="Calibri" w:cs="Calibri"/>
              </w:rPr>
              <w:t>Relevant</w:t>
            </w:r>
          </w:p>
        </w:tc>
        <w:tc>
          <w:tcPr>
            <w:tcW w:w="2720" w:type="dxa"/>
          </w:tcPr>
          <w:p w14:paraId="4A103B0C" w14:textId="06CAD202" w:rsidR="00C766D4" w:rsidRPr="00C652C8" w:rsidRDefault="00C766D4" w:rsidP="00C766D4">
            <w:pPr>
              <w:jc w:val="both"/>
              <w:rPr>
                <w:rFonts w:ascii="Calibri" w:hAnsi="Calibri" w:cs="Calibri"/>
                <w:szCs w:val="16"/>
              </w:rPr>
            </w:pPr>
            <w:r>
              <w:rPr>
                <w:rFonts w:ascii="Calibri" w:hAnsi="Calibri" w:cs="Calibri"/>
                <w:szCs w:val="16"/>
              </w:rPr>
              <w:t>Only if number of problem types selected in S9_0&gt;1.</w:t>
            </w:r>
          </w:p>
        </w:tc>
        <w:tc>
          <w:tcPr>
            <w:tcW w:w="4141" w:type="dxa"/>
          </w:tcPr>
          <w:p w14:paraId="6BB60756" w14:textId="77777777" w:rsidR="00C766D4" w:rsidRPr="003334FC" w:rsidRDefault="00C766D4" w:rsidP="00C766D4">
            <w:pPr>
              <w:rPr>
                <w:rFonts w:ascii="Calibri" w:hAnsi="Calibri" w:cs="Calibri"/>
              </w:rPr>
            </w:pPr>
          </w:p>
        </w:tc>
      </w:tr>
      <w:tr w:rsidR="007371F1" w:rsidRPr="005F178A" w14:paraId="2846CE86" w14:textId="77777777" w:rsidTr="00251686">
        <w:tc>
          <w:tcPr>
            <w:tcW w:w="2494" w:type="dxa"/>
          </w:tcPr>
          <w:p w14:paraId="4893AC48" w14:textId="77777777" w:rsidR="007371F1" w:rsidRPr="003334FC" w:rsidRDefault="007371F1" w:rsidP="000001D7">
            <w:pPr>
              <w:rPr>
                <w:rFonts w:ascii="Calibri" w:hAnsi="Calibri" w:cs="Calibri"/>
              </w:rPr>
            </w:pPr>
            <w:r>
              <w:rPr>
                <w:rFonts w:ascii="Calibri" w:hAnsi="Calibri" w:cs="Calibri"/>
              </w:rPr>
              <w:t>Type</w:t>
            </w:r>
          </w:p>
        </w:tc>
        <w:tc>
          <w:tcPr>
            <w:tcW w:w="2720" w:type="dxa"/>
          </w:tcPr>
          <w:p w14:paraId="64451AE6" w14:textId="77777777" w:rsidR="007371F1" w:rsidRPr="003334FC" w:rsidRDefault="007371F1" w:rsidP="000001D7">
            <w:pPr>
              <w:rPr>
                <w:rFonts w:ascii="Calibri" w:hAnsi="Calibri" w:cs="Calibri"/>
              </w:rPr>
            </w:pPr>
            <w:r>
              <w:rPr>
                <w:rFonts w:ascii="Calibri" w:hAnsi="Calibri" w:cs="Calibri"/>
              </w:rPr>
              <w:t>Nominal</w:t>
            </w:r>
          </w:p>
        </w:tc>
        <w:tc>
          <w:tcPr>
            <w:tcW w:w="4141" w:type="dxa"/>
          </w:tcPr>
          <w:p w14:paraId="4A25D41A" w14:textId="77777777" w:rsidR="007371F1" w:rsidRPr="003334FC" w:rsidRDefault="007371F1" w:rsidP="000001D7">
            <w:pPr>
              <w:rPr>
                <w:rFonts w:ascii="Calibri" w:hAnsi="Calibri" w:cs="Calibri"/>
              </w:rPr>
            </w:pPr>
          </w:p>
        </w:tc>
      </w:tr>
      <w:tr w:rsidR="007371F1" w:rsidRPr="005F178A" w14:paraId="428A4DCB" w14:textId="77777777" w:rsidTr="00251686">
        <w:tc>
          <w:tcPr>
            <w:tcW w:w="2494" w:type="dxa"/>
          </w:tcPr>
          <w:p w14:paraId="3F6DC5CB" w14:textId="77777777" w:rsidR="007371F1" w:rsidRDefault="007371F1" w:rsidP="000001D7">
            <w:pPr>
              <w:rPr>
                <w:rFonts w:ascii="Calibri" w:hAnsi="Calibri" w:cs="Calibri"/>
              </w:rPr>
            </w:pPr>
            <w:r>
              <w:rPr>
                <w:rFonts w:ascii="Calibri" w:hAnsi="Calibri" w:cs="Calibri"/>
              </w:rPr>
              <w:t>Code</w:t>
            </w:r>
          </w:p>
        </w:tc>
        <w:tc>
          <w:tcPr>
            <w:tcW w:w="2720" w:type="dxa"/>
          </w:tcPr>
          <w:p w14:paraId="7149D1C9" w14:textId="77777777" w:rsidR="007371F1" w:rsidRDefault="007371F1" w:rsidP="000001D7">
            <w:pPr>
              <w:rPr>
                <w:rFonts w:ascii="Calibri" w:hAnsi="Calibri" w:cs="Calibri"/>
              </w:rPr>
            </w:pPr>
            <w:r w:rsidRPr="00777A8C">
              <w:rPr>
                <w:rFonts w:ascii="Calibri" w:hAnsi="Calibri" w:cs="Calibri"/>
                <w:szCs w:val="16"/>
              </w:rPr>
              <w:t>1</w:t>
            </w:r>
          </w:p>
        </w:tc>
        <w:tc>
          <w:tcPr>
            <w:tcW w:w="4141" w:type="dxa"/>
          </w:tcPr>
          <w:p w14:paraId="38021271" w14:textId="77777777" w:rsidR="007371F1" w:rsidRPr="003334FC" w:rsidRDefault="007371F1" w:rsidP="000001D7">
            <w:pPr>
              <w:rPr>
                <w:rFonts w:ascii="Calibri" w:hAnsi="Calibri" w:cs="Calibri"/>
              </w:rPr>
            </w:pPr>
            <w:r w:rsidRPr="001050CA">
              <w:rPr>
                <w:rFonts w:ascii="Calibri" w:hAnsi="Calibri" w:cs="Calibri"/>
              </w:rPr>
              <w:t>Forced marriage</w:t>
            </w:r>
          </w:p>
        </w:tc>
      </w:tr>
      <w:tr w:rsidR="007371F1" w:rsidRPr="005F178A" w14:paraId="066281C0" w14:textId="77777777" w:rsidTr="00251686">
        <w:tc>
          <w:tcPr>
            <w:tcW w:w="2494" w:type="dxa"/>
          </w:tcPr>
          <w:p w14:paraId="4ED74F4B" w14:textId="77777777" w:rsidR="007371F1" w:rsidRDefault="007371F1" w:rsidP="000001D7">
            <w:pPr>
              <w:rPr>
                <w:rFonts w:ascii="Calibri" w:hAnsi="Calibri" w:cs="Calibri"/>
              </w:rPr>
            </w:pPr>
          </w:p>
        </w:tc>
        <w:tc>
          <w:tcPr>
            <w:tcW w:w="2720" w:type="dxa"/>
          </w:tcPr>
          <w:p w14:paraId="3509D553" w14:textId="77777777" w:rsidR="007371F1" w:rsidRDefault="007371F1" w:rsidP="000001D7">
            <w:pPr>
              <w:rPr>
                <w:rFonts w:ascii="Calibri" w:hAnsi="Calibri" w:cs="Calibri"/>
              </w:rPr>
            </w:pPr>
            <w:r w:rsidRPr="00777A8C">
              <w:rPr>
                <w:rFonts w:ascii="Calibri" w:hAnsi="Calibri" w:cs="Calibri"/>
                <w:szCs w:val="16"/>
              </w:rPr>
              <w:t>2</w:t>
            </w:r>
          </w:p>
        </w:tc>
        <w:tc>
          <w:tcPr>
            <w:tcW w:w="4141" w:type="dxa"/>
          </w:tcPr>
          <w:p w14:paraId="5549AC44" w14:textId="77777777" w:rsidR="007371F1" w:rsidRPr="003334FC" w:rsidRDefault="007371F1" w:rsidP="000001D7">
            <w:pPr>
              <w:rPr>
                <w:rFonts w:ascii="Calibri" w:hAnsi="Calibri" w:cs="Calibri"/>
              </w:rPr>
            </w:pPr>
            <w:r w:rsidRPr="001050CA">
              <w:rPr>
                <w:rFonts w:ascii="Calibri" w:hAnsi="Calibri" w:cs="Calibri"/>
              </w:rPr>
              <w:t xml:space="preserve">Spousal violence or abuse </w:t>
            </w:r>
          </w:p>
        </w:tc>
      </w:tr>
      <w:tr w:rsidR="007371F1" w:rsidRPr="005F178A" w14:paraId="71903B8F" w14:textId="77777777" w:rsidTr="00251686">
        <w:tc>
          <w:tcPr>
            <w:tcW w:w="2494" w:type="dxa"/>
          </w:tcPr>
          <w:p w14:paraId="0C185C73" w14:textId="77777777" w:rsidR="007371F1" w:rsidRDefault="007371F1" w:rsidP="000001D7">
            <w:pPr>
              <w:rPr>
                <w:rFonts w:ascii="Calibri" w:hAnsi="Calibri" w:cs="Calibri"/>
              </w:rPr>
            </w:pPr>
          </w:p>
        </w:tc>
        <w:tc>
          <w:tcPr>
            <w:tcW w:w="2720" w:type="dxa"/>
          </w:tcPr>
          <w:p w14:paraId="1D9F5603" w14:textId="77777777" w:rsidR="007371F1" w:rsidRDefault="007371F1" w:rsidP="000001D7">
            <w:pPr>
              <w:rPr>
                <w:rFonts w:ascii="Calibri" w:hAnsi="Calibri" w:cs="Calibri"/>
              </w:rPr>
            </w:pPr>
            <w:r w:rsidRPr="00777A8C">
              <w:rPr>
                <w:rFonts w:ascii="Calibri" w:hAnsi="Calibri" w:cs="Calibri"/>
                <w:szCs w:val="16"/>
              </w:rPr>
              <w:t>3</w:t>
            </w:r>
          </w:p>
        </w:tc>
        <w:tc>
          <w:tcPr>
            <w:tcW w:w="4141" w:type="dxa"/>
          </w:tcPr>
          <w:p w14:paraId="04B36758" w14:textId="77777777" w:rsidR="007371F1" w:rsidRPr="003334FC" w:rsidRDefault="007371F1" w:rsidP="000001D7">
            <w:pPr>
              <w:rPr>
                <w:rFonts w:ascii="Calibri" w:hAnsi="Calibri" w:cs="Calibri"/>
              </w:rPr>
            </w:pPr>
            <w:r w:rsidRPr="001050CA">
              <w:rPr>
                <w:rFonts w:ascii="Calibri" w:hAnsi="Calibri" w:cs="Calibri"/>
              </w:rPr>
              <w:t xml:space="preserve">Ending a marriage (divorce (repudiation), judicial divorce, divorce by the wife (paying back the dowry)) </w:t>
            </w:r>
            <w:proofErr w:type="spellStart"/>
            <w:r w:rsidRPr="001050CA">
              <w:rPr>
                <w:rFonts w:ascii="Calibri" w:hAnsi="Calibri" w:cs="Calibri"/>
              </w:rPr>
              <w:t>khul</w:t>
            </w:r>
            <w:proofErr w:type="spellEnd"/>
            <w:r w:rsidRPr="001050CA">
              <w:rPr>
                <w:rFonts w:ascii="Calibri" w:hAnsi="Calibri" w:cs="Calibri"/>
              </w:rPr>
              <w:t>’</w:t>
            </w:r>
          </w:p>
        </w:tc>
      </w:tr>
      <w:tr w:rsidR="007371F1" w:rsidRPr="005F178A" w14:paraId="742D0A8F" w14:textId="77777777" w:rsidTr="00251686">
        <w:tc>
          <w:tcPr>
            <w:tcW w:w="2494" w:type="dxa"/>
          </w:tcPr>
          <w:p w14:paraId="4549DDAD" w14:textId="77777777" w:rsidR="007371F1" w:rsidRDefault="007371F1" w:rsidP="000001D7">
            <w:pPr>
              <w:rPr>
                <w:rFonts w:ascii="Calibri" w:hAnsi="Calibri" w:cs="Calibri"/>
              </w:rPr>
            </w:pPr>
          </w:p>
        </w:tc>
        <w:tc>
          <w:tcPr>
            <w:tcW w:w="2720" w:type="dxa"/>
          </w:tcPr>
          <w:p w14:paraId="3DCA1216" w14:textId="77777777" w:rsidR="007371F1" w:rsidRDefault="007371F1" w:rsidP="000001D7">
            <w:pPr>
              <w:rPr>
                <w:rFonts w:ascii="Calibri" w:hAnsi="Calibri" w:cs="Calibri"/>
              </w:rPr>
            </w:pPr>
            <w:r w:rsidRPr="00777A8C">
              <w:rPr>
                <w:rFonts w:ascii="Calibri" w:hAnsi="Calibri" w:cs="Calibri"/>
                <w:szCs w:val="16"/>
              </w:rPr>
              <w:t>4</w:t>
            </w:r>
          </w:p>
        </w:tc>
        <w:tc>
          <w:tcPr>
            <w:tcW w:w="4141" w:type="dxa"/>
          </w:tcPr>
          <w:p w14:paraId="0C24A079" w14:textId="77777777" w:rsidR="007371F1" w:rsidRPr="003334FC" w:rsidRDefault="007371F1" w:rsidP="000001D7">
            <w:pPr>
              <w:rPr>
                <w:rFonts w:ascii="Calibri" w:hAnsi="Calibri" w:cs="Calibri"/>
              </w:rPr>
            </w:pPr>
            <w:r w:rsidRPr="001050CA">
              <w:rPr>
                <w:rFonts w:ascii="Calibri" w:hAnsi="Calibri" w:cs="Calibri"/>
              </w:rPr>
              <w:t>Proof of lineage</w:t>
            </w:r>
          </w:p>
        </w:tc>
      </w:tr>
      <w:tr w:rsidR="007371F1" w:rsidRPr="005F178A" w14:paraId="2A587540" w14:textId="77777777" w:rsidTr="00251686">
        <w:tc>
          <w:tcPr>
            <w:tcW w:w="2494" w:type="dxa"/>
          </w:tcPr>
          <w:p w14:paraId="7EFB1086" w14:textId="77777777" w:rsidR="007371F1" w:rsidRDefault="007371F1" w:rsidP="000001D7">
            <w:pPr>
              <w:rPr>
                <w:rFonts w:ascii="Calibri" w:hAnsi="Calibri" w:cs="Calibri"/>
              </w:rPr>
            </w:pPr>
          </w:p>
        </w:tc>
        <w:tc>
          <w:tcPr>
            <w:tcW w:w="2720" w:type="dxa"/>
          </w:tcPr>
          <w:p w14:paraId="00B5D933" w14:textId="77777777" w:rsidR="007371F1" w:rsidRPr="00777A8C" w:rsidRDefault="007371F1" w:rsidP="000001D7">
            <w:pPr>
              <w:rPr>
                <w:rFonts w:ascii="Calibri" w:hAnsi="Calibri" w:cs="Calibri"/>
                <w:szCs w:val="16"/>
              </w:rPr>
            </w:pPr>
            <w:r>
              <w:rPr>
                <w:rFonts w:ascii="Calibri" w:hAnsi="Calibri" w:cs="Calibri"/>
                <w:szCs w:val="16"/>
              </w:rPr>
              <w:t>5</w:t>
            </w:r>
          </w:p>
        </w:tc>
        <w:tc>
          <w:tcPr>
            <w:tcW w:w="4141" w:type="dxa"/>
          </w:tcPr>
          <w:p w14:paraId="5B5A1806" w14:textId="77777777" w:rsidR="007371F1" w:rsidRPr="00777A8C" w:rsidRDefault="007371F1" w:rsidP="000001D7">
            <w:pPr>
              <w:rPr>
                <w:rFonts w:ascii="Calibri" w:hAnsi="Calibri" w:cs="Calibri"/>
              </w:rPr>
            </w:pPr>
            <w:r w:rsidRPr="001050CA">
              <w:rPr>
                <w:rFonts w:ascii="Calibri" w:hAnsi="Calibri" w:cs="Calibri"/>
              </w:rPr>
              <w:t>Empowerment of the marital home</w:t>
            </w:r>
          </w:p>
        </w:tc>
      </w:tr>
      <w:tr w:rsidR="007371F1" w:rsidRPr="005F178A" w14:paraId="49551C26" w14:textId="77777777" w:rsidTr="00251686">
        <w:tc>
          <w:tcPr>
            <w:tcW w:w="2494" w:type="dxa"/>
          </w:tcPr>
          <w:p w14:paraId="1E96D9BD" w14:textId="77777777" w:rsidR="007371F1" w:rsidRDefault="007371F1" w:rsidP="000001D7">
            <w:pPr>
              <w:rPr>
                <w:rFonts w:ascii="Calibri" w:hAnsi="Calibri" w:cs="Calibri"/>
              </w:rPr>
            </w:pPr>
          </w:p>
        </w:tc>
        <w:tc>
          <w:tcPr>
            <w:tcW w:w="2720" w:type="dxa"/>
          </w:tcPr>
          <w:p w14:paraId="1C2BF810" w14:textId="77777777" w:rsidR="007371F1" w:rsidRDefault="007371F1" w:rsidP="000001D7">
            <w:pPr>
              <w:rPr>
                <w:rFonts w:ascii="Calibri" w:hAnsi="Calibri" w:cs="Calibri"/>
                <w:szCs w:val="16"/>
              </w:rPr>
            </w:pPr>
            <w:r>
              <w:rPr>
                <w:rFonts w:ascii="Calibri" w:hAnsi="Calibri" w:cs="Calibri"/>
                <w:szCs w:val="16"/>
              </w:rPr>
              <w:t>6</w:t>
            </w:r>
          </w:p>
        </w:tc>
        <w:tc>
          <w:tcPr>
            <w:tcW w:w="4141" w:type="dxa"/>
          </w:tcPr>
          <w:p w14:paraId="5DD82D77" w14:textId="77777777" w:rsidR="007371F1" w:rsidRPr="001050CA" w:rsidRDefault="007371F1" w:rsidP="000001D7">
            <w:pPr>
              <w:rPr>
                <w:rFonts w:ascii="Calibri" w:hAnsi="Calibri" w:cs="Calibri"/>
              </w:rPr>
            </w:pPr>
            <w:r w:rsidRPr="001050CA">
              <w:rPr>
                <w:rFonts w:ascii="Calibri" w:hAnsi="Calibri" w:cs="Calibri"/>
              </w:rPr>
              <w:t>Division of movables (furniture or personal belongings) at the end of the marital relationship</w:t>
            </w:r>
          </w:p>
        </w:tc>
      </w:tr>
      <w:tr w:rsidR="007371F1" w:rsidRPr="005F178A" w14:paraId="60A09A49" w14:textId="77777777" w:rsidTr="00251686">
        <w:tc>
          <w:tcPr>
            <w:tcW w:w="2494" w:type="dxa"/>
          </w:tcPr>
          <w:p w14:paraId="6125C98D" w14:textId="77777777" w:rsidR="007371F1" w:rsidRDefault="007371F1" w:rsidP="000001D7">
            <w:pPr>
              <w:rPr>
                <w:rFonts w:ascii="Calibri" w:hAnsi="Calibri" w:cs="Calibri"/>
              </w:rPr>
            </w:pPr>
          </w:p>
        </w:tc>
        <w:tc>
          <w:tcPr>
            <w:tcW w:w="2720" w:type="dxa"/>
          </w:tcPr>
          <w:p w14:paraId="01B207B5" w14:textId="77777777" w:rsidR="007371F1" w:rsidRDefault="007371F1" w:rsidP="000001D7">
            <w:pPr>
              <w:rPr>
                <w:rFonts w:ascii="Calibri" w:hAnsi="Calibri" w:cs="Calibri"/>
                <w:szCs w:val="16"/>
              </w:rPr>
            </w:pPr>
            <w:r>
              <w:rPr>
                <w:rFonts w:ascii="Calibri" w:hAnsi="Calibri" w:cs="Calibri"/>
                <w:szCs w:val="16"/>
              </w:rPr>
              <w:t>7</w:t>
            </w:r>
          </w:p>
        </w:tc>
        <w:tc>
          <w:tcPr>
            <w:tcW w:w="4141" w:type="dxa"/>
          </w:tcPr>
          <w:p w14:paraId="25DE6A4C" w14:textId="77777777" w:rsidR="007371F1" w:rsidRPr="001050CA" w:rsidRDefault="007371F1" w:rsidP="000001D7">
            <w:pPr>
              <w:rPr>
                <w:rFonts w:ascii="Calibri" w:hAnsi="Calibri" w:cs="Calibri"/>
              </w:rPr>
            </w:pPr>
            <w:r w:rsidRPr="001050CA">
              <w:rPr>
                <w:rFonts w:ascii="Calibri" w:hAnsi="Calibri" w:cs="Calibri"/>
              </w:rPr>
              <w:t>Alimony</w:t>
            </w:r>
          </w:p>
        </w:tc>
      </w:tr>
      <w:tr w:rsidR="007371F1" w:rsidRPr="005F178A" w14:paraId="3D5AC7D0" w14:textId="77777777" w:rsidTr="00251686">
        <w:tc>
          <w:tcPr>
            <w:tcW w:w="2494" w:type="dxa"/>
          </w:tcPr>
          <w:p w14:paraId="0C4BC79A" w14:textId="77777777" w:rsidR="007371F1" w:rsidRDefault="007371F1" w:rsidP="000001D7">
            <w:pPr>
              <w:rPr>
                <w:rFonts w:ascii="Calibri" w:hAnsi="Calibri" w:cs="Calibri"/>
              </w:rPr>
            </w:pPr>
          </w:p>
        </w:tc>
        <w:tc>
          <w:tcPr>
            <w:tcW w:w="2720" w:type="dxa"/>
          </w:tcPr>
          <w:p w14:paraId="523513B2" w14:textId="77777777" w:rsidR="007371F1" w:rsidRDefault="007371F1" w:rsidP="000001D7">
            <w:pPr>
              <w:rPr>
                <w:rFonts w:ascii="Calibri" w:hAnsi="Calibri" w:cs="Calibri"/>
                <w:szCs w:val="16"/>
              </w:rPr>
            </w:pPr>
            <w:r>
              <w:rPr>
                <w:rFonts w:ascii="Calibri" w:hAnsi="Calibri" w:cs="Calibri"/>
                <w:szCs w:val="16"/>
              </w:rPr>
              <w:t>8</w:t>
            </w:r>
          </w:p>
        </w:tc>
        <w:tc>
          <w:tcPr>
            <w:tcW w:w="4141" w:type="dxa"/>
          </w:tcPr>
          <w:p w14:paraId="594168B5" w14:textId="77777777" w:rsidR="007371F1" w:rsidRPr="001050CA" w:rsidRDefault="007371F1" w:rsidP="000001D7">
            <w:pPr>
              <w:rPr>
                <w:rFonts w:ascii="Calibri" w:hAnsi="Calibri" w:cs="Calibri"/>
              </w:rPr>
            </w:pPr>
            <w:r w:rsidRPr="001050CA">
              <w:rPr>
                <w:rFonts w:ascii="Calibri" w:hAnsi="Calibri" w:cs="Calibri"/>
              </w:rPr>
              <w:t>Custody and visitation</w:t>
            </w:r>
          </w:p>
        </w:tc>
      </w:tr>
      <w:tr w:rsidR="007371F1" w:rsidRPr="005F178A" w14:paraId="2076576C" w14:textId="77777777" w:rsidTr="00251686">
        <w:tc>
          <w:tcPr>
            <w:tcW w:w="2494" w:type="dxa"/>
          </w:tcPr>
          <w:p w14:paraId="5EB04B28" w14:textId="77777777" w:rsidR="007371F1" w:rsidRDefault="007371F1" w:rsidP="000001D7">
            <w:pPr>
              <w:rPr>
                <w:rFonts w:ascii="Calibri" w:hAnsi="Calibri" w:cs="Calibri"/>
              </w:rPr>
            </w:pPr>
          </w:p>
        </w:tc>
        <w:tc>
          <w:tcPr>
            <w:tcW w:w="2720" w:type="dxa"/>
          </w:tcPr>
          <w:p w14:paraId="2C401A25" w14:textId="77777777" w:rsidR="007371F1" w:rsidRDefault="007371F1" w:rsidP="000001D7">
            <w:pPr>
              <w:rPr>
                <w:rFonts w:ascii="Calibri" w:hAnsi="Calibri" w:cs="Calibri"/>
                <w:szCs w:val="16"/>
              </w:rPr>
            </w:pPr>
            <w:r>
              <w:rPr>
                <w:rFonts w:ascii="Calibri" w:hAnsi="Calibri" w:cs="Calibri"/>
                <w:szCs w:val="16"/>
              </w:rPr>
              <w:t>9</w:t>
            </w:r>
          </w:p>
        </w:tc>
        <w:tc>
          <w:tcPr>
            <w:tcW w:w="4141" w:type="dxa"/>
          </w:tcPr>
          <w:p w14:paraId="3237C466" w14:textId="77777777" w:rsidR="007371F1" w:rsidRPr="001050CA" w:rsidRDefault="007371F1" w:rsidP="000001D7">
            <w:pPr>
              <w:rPr>
                <w:rFonts w:ascii="Calibri" w:hAnsi="Calibri" w:cs="Calibri"/>
              </w:rPr>
            </w:pPr>
            <w:r w:rsidRPr="001050CA">
              <w:rPr>
                <w:rFonts w:ascii="Calibri" w:hAnsi="Calibri" w:cs="Calibri"/>
              </w:rPr>
              <w:t>Refraining from handing over documents (family booklet, passport)</w:t>
            </w:r>
          </w:p>
        </w:tc>
      </w:tr>
      <w:tr w:rsidR="007371F1" w:rsidRPr="005F178A" w14:paraId="336D463E" w14:textId="77777777" w:rsidTr="00251686">
        <w:tc>
          <w:tcPr>
            <w:tcW w:w="2494" w:type="dxa"/>
          </w:tcPr>
          <w:p w14:paraId="77047FF4" w14:textId="77777777" w:rsidR="007371F1" w:rsidRDefault="007371F1" w:rsidP="000001D7">
            <w:pPr>
              <w:rPr>
                <w:rFonts w:ascii="Calibri" w:hAnsi="Calibri" w:cs="Calibri"/>
              </w:rPr>
            </w:pPr>
          </w:p>
        </w:tc>
        <w:tc>
          <w:tcPr>
            <w:tcW w:w="2720" w:type="dxa"/>
          </w:tcPr>
          <w:p w14:paraId="02ADBCEA" w14:textId="77777777" w:rsidR="007371F1" w:rsidRDefault="007371F1" w:rsidP="000001D7">
            <w:pPr>
              <w:rPr>
                <w:rFonts w:ascii="Calibri" w:hAnsi="Calibri" w:cs="Calibri"/>
                <w:szCs w:val="16"/>
              </w:rPr>
            </w:pPr>
            <w:r>
              <w:rPr>
                <w:rFonts w:ascii="Calibri" w:hAnsi="Calibri" w:cs="Calibri"/>
                <w:szCs w:val="16"/>
              </w:rPr>
              <w:t>10</w:t>
            </w:r>
          </w:p>
        </w:tc>
        <w:tc>
          <w:tcPr>
            <w:tcW w:w="4141" w:type="dxa"/>
          </w:tcPr>
          <w:p w14:paraId="5E35077E" w14:textId="77777777" w:rsidR="007371F1" w:rsidRPr="001050CA" w:rsidRDefault="007371F1" w:rsidP="000001D7">
            <w:pPr>
              <w:rPr>
                <w:rFonts w:ascii="Calibri" w:hAnsi="Calibri" w:cs="Calibri"/>
              </w:rPr>
            </w:pPr>
            <w:r w:rsidRPr="001050CA">
              <w:rPr>
                <w:rFonts w:ascii="Calibri" w:hAnsi="Calibri" w:cs="Calibri"/>
              </w:rPr>
              <w:t>Inheritance and will</w:t>
            </w:r>
          </w:p>
        </w:tc>
      </w:tr>
      <w:tr w:rsidR="007371F1" w:rsidRPr="005F178A" w14:paraId="4174305B" w14:textId="77777777" w:rsidTr="00251686">
        <w:tc>
          <w:tcPr>
            <w:tcW w:w="2494" w:type="dxa"/>
          </w:tcPr>
          <w:p w14:paraId="022C7E5C" w14:textId="77777777" w:rsidR="007371F1" w:rsidRDefault="007371F1" w:rsidP="000001D7">
            <w:pPr>
              <w:rPr>
                <w:rFonts w:ascii="Calibri" w:hAnsi="Calibri" w:cs="Calibri"/>
              </w:rPr>
            </w:pPr>
          </w:p>
        </w:tc>
        <w:tc>
          <w:tcPr>
            <w:tcW w:w="2720" w:type="dxa"/>
          </w:tcPr>
          <w:p w14:paraId="7FF84DFC" w14:textId="77777777" w:rsidR="007371F1" w:rsidRDefault="007371F1" w:rsidP="000001D7">
            <w:pPr>
              <w:rPr>
                <w:rFonts w:ascii="Calibri" w:hAnsi="Calibri" w:cs="Calibri"/>
                <w:szCs w:val="16"/>
              </w:rPr>
            </w:pPr>
            <w:r>
              <w:rPr>
                <w:rFonts w:ascii="Calibri" w:hAnsi="Calibri" w:cs="Calibri"/>
                <w:szCs w:val="16"/>
              </w:rPr>
              <w:t>11</w:t>
            </w:r>
          </w:p>
        </w:tc>
        <w:tc>
          <w:tcPr>
            <w:tcW w:w="4141" w:type="dxa"/>
          </w:tcPr>
          <w:p w14:paraId="73D4B016" w14:textId="77777777" w:rsidR="007371F1" w:rsidRPr="001050CA" w:rsidRDefault="007371F1" w:rsidP="000001D7">
            <w:pPr>
              <w:rPr>
                <w:rFonts w:ascii="Calibri" w:hAnsi="Calibri" w:cs="Calibri"/>
              </w:rPr>
            </w:pPr>
            <w:r w:rsidRPr="001050CA">
              <w:rPr>
                <w:rFonts w:ascii="Calibri" w:hAnsi="Calibri" w:cs="Calibri"/>
              </w:rPr>
              <w:t>Missing and absent persons</w:t>
            </w:r>
          </w:p>
        </w:tc>
      </w:tr>
      <w:tr w:rsidR="008C7DBB" w:rsidRPr="005F178A" w14:paraId="370B9389" w14:textId="77777777" w:rsidTr="00251686">
        <w:tc>
          <w:tcPr>
            <w:tcW w:w="2494" w:type="dxa"/>
            <w:shd w:val="clear" w:color="auto" w:fill="D1D1D1" w:themeFill="background2" w:themeFillShade="E6"/>
          </w:tcPr>
          <w:p w14:paraId="5FCCB64E" w14:textId="71262BE4" w:rsidR="008C7DBB" w:rsidRDefault="008C7DBB" w:rsidP="008C7DBB">
            <w:pPr>
              <w:rPr>
                <w:rFonts w:ascii="Calibri" w:hAnsi="Calibri" w:cs="Calibri"/>
              </w:rPr>
            </w:pPr>
            <w:proofErr w:type="spellStart"/>
            <w:r>
              <w:rPr>
                <w:rFonts w:ascii="Calibri" w:hAnsi="Calibri" w:cs="Calibri"/>
                <w:b/>
                <w:bCs/>
              </w:rPr>
              <w:t>Count_family_selected</w:t>
            </w:r>
            <w:proofErr w:type="spellEnd"/>
          </w:p>
        </w:tc>
        <w:tc>
          <w:tcPr>
            <w:tcW w:w="2720" w:type="dxa"/>
            <w:shd w:val="clear" w:color="auto" w:fill="D1D1D1" w:themeFill="background2" w:themeFillShade="E6"/>
          </w:tcPr>
          <w:p w14:paraId="4B7AA7F3" w14:textId="77777777" w:rsidR="008C7DBB" w:rsidRDefault="008C7DBB" w:rsidP="008C7DBB">
            <w:pPr>
              <w:rPr>
                <w:rFonts w:ascii="Calibri" w:hAnsi="Calibri" w:cs="Calibri"/>
                <w:szCs w:val="16"/>
              </w:rPr>
            </w:pPr>
          </w:p>
        </w:tc>
        <w:tc>
          <w:tcPr>
            <w:tcW w:w="4141" w:type="dxa"/>
            <w:shd w:val="clear" w:color="auto" w:fill="D1D1D1" w:themeFill="background2" w:themeFillShade="E6"/>
          </w:tcPr>
          <w:p w14:paraId="3B89F868" w14:textId="77777777" w:rsidR="008C7DBB" w:rsidRPr="001050CA" w:rsidRDefault="008C7DBB" w:rsidP="008C7DBB">
            <w:pPr>
              <w:rPr>
                <w:rFonts w:ascii="Calibri" w:hAnsi="Calibri" w:cs="Calibri"/>
              </w:rPr>
            </w:pPr>
          </w:p>
        </w:tc>
      </w:tr>
      <w:tr w:rsidR="008C7DBB" w:rsidRPr="005F178A" w14:paraId="51FBA518" w14:textId="77777777" w:rsidTr="00251686">
        <w:tc>
          <w:tcPr>
            <w:tcW w:w="2494" w:type="dxa"/>
          </w:tcPr>
          <w:p w14:paraId="7D94C42C" w14:textId="27E23B5E" w:rsidR="008C7DBB" w:rsidRDefault="008C7DBB" w:rsidP="008C7DBB">
            <w:pPr>
              <w:rPr>
                <w:rFonts w:ascii="Calibri" w:hAnsi="Calibri" w:cs="Calibri"/>
              </w:rPr>
            </w:pPr>
            <w:r w:rsidRPr="00DA03A9">
              <w:rPr>
                <w:rFonts w:ascii="Calibri" w:hAnsi="Calibri" w:cs="Calibri"/>
              </w:rPr>
              <w:t>Description</w:t>
            </w:r>
          </w:p>
        </w:tc>
        <w:tc>
          <w:tcPr>
            <w:tcW w:w="2720" w:type="dxa"/>
          </w:tcPr>
          <w:p w14:paraId="4F36D554" w14:textId="712F93A5" w:rsidR="008C7DBB" w:rsidRDefault="008C7DBB" w:rsidP="008C7DBB">
            <w:pPr>
              <w:rPr>
                <w:rFonts w:ascii="Calibri" w:hAnsi="Calibri" w:cs="Calibri"/>
                <w:szCs w:val="16"/>
              </w:rPr>
            </w:pPr>
            <w:r w:rsidRPr="00DA03A9">
              <w:rPr>
                <w:rFonts w:ascii="Calibri" w:hAnsi="Calibri" w:cs="Calibri"/>
                <w:szCs w:val="16"/>
              </w:rPr>
              <w:t>Number of problem types selected in S</w:t>
            </w:r>
            <w:r>
              <w:rPr>
                <w:rFonts w:ascii="Calibri" w:hAnsi="Calibri" w:cs="Calibri"/>
                <w:szCs w:val="16"/>
              </w:rPr>
              <w:t>9</w:t>
            </w:r>
            <w:r w:rsidRPr="00DA03A9">
              <w:rPr>
                <w:rFonts w:ascii="Calibri" w:hAnsi="Calibri" w:cs="Calibri"/>
                <w:szCs w:val="16"/>
              </w:rPr>
              <w:t>_0.</w:t>
            </w:r>
          </w:p>
        </w:tc>
        <w:tc>
          <w:tcPr>
            <w:tcW w:w="4141" w:type="dxa"/>
          </w:tcPr>
          <w:p w14:paraId="05A2CF69" w14:textId="77777777" w:rsidR="008C7DBB" w:rsidRPr="001050CA" w:rsidRDefault="008C7DBB" w:rsidP="008C7DBB">
            <w:pPr>
              <w:rPr>
                <w:rFonts w:ascii="Calibri" w:hAnsi="Calibri" w:cs="Calibri"/>
              </w:rPr>
            </w:pPr>
          </w:p>
        </w:tc>
      </w:tr>
      <w:tr w:rsidR="008C7DBB" w:rsidRPr="005F178A" w14:paraId="2E48DFEA" w14:textId="77777777" w:rsidTr="00251686">
        <w:tc>
          <w:tcPr>
            <w:tcW w:w="2494" w:type="dxa"/>
          </w:tcPr>
          <w:p w14:paraId="334DCEAF" w14:textId="4B1B6A52" w:rsidR="008C7DBB" w:rsidRDefault="008C7DBB" w:rsidP="008C7DBB">
            <w:pPr>
              <w:rPr>
                <w:rFonts w:ascii="Calibri" w:hAnsi="Calibri" w:cs="Calibri"/>
              </w:rPr>
            </w:pPr>
            <w:r w:rsidRPr="00DA03A9">
              <w:rPr>
                <w:rFonts w:ascii="Calibri" w:hAnsi="Calibri" w:cs="Calibri"/>
              </w:rPr>
              <w:t>Type</w:t>
            </w:r>
          </w:p>
        </w:tc>
        <w:tc>
          <w:tcPr>
            <w:tcW w:w="2720" w:type="dxa"/>
          </w:tcPr>
          <w:p w14:paraId="4AFEE61E" w14:textId="75CA9EF5" w:rsidR="008C7DBB" w:rsidRDefault="008C7DBB" w:rsidP="008C7DBB">
            <w:pPr>
              <w:rPr>
                <w:rFonts w:ascii="Calibri" w:hAnsi="Calibri" w:cs="Calibri"/>
                <w:szCs w:val="16"/>
              </w:rPr>
            </w:pPr>
            <w:r w:rsidRPr="00DA03A9">
              <w:rPr>
                <w:rFonts w:ascii="Calibri" w:hAnsi="Calibri" w:cs="Calibri"/>
                <w:szCs w:val="16"/>
              </w:rPr>
              <w:t>Interval</w:t>
            </w:r>
          </w:p>
        </w:tc>
        <w:tc>
          <w:tcPr>
            <w:tcW w:w="4141" w:type="dxa"/>
          </w:tcPr>
          <w:p w14:paraId="2FCEDEDF" w14:textId="77777777" w:rsidR="008C7DBB" w:rsidRPr="001050CA" w:rsidRDefault="008C7DBB" w:rsidP="008C7DBB">
            <w:pPr>
              <w:rPr>
                <w:rFonts w:ascii="Calibri" w:hAnsi="Calibri" w:cs="Calibri"/>
              </w:rPr>
            </w:pPr>
          </w:p>
        </w:tc>
      </w:tr>
      <w:tr w:rsidR="008C7DBB" w:rsidRPr="005F178A" w14:paraId="2E741898" w14:textId="77777777" w:rsidTr="00251686">
        <w:tc>
          <w:tcPr>
            <w:tcW w:w="2494" w:type="dxa"/>
            <w:shd w:val="clear" w:color="auto" w:fill="D1D1D1" w:themeFill="background2" w:themeFillShade="E6"/>
          </w:tcPr>
          <w:p w14:paraId="30DEECCD" w14:textId="11137714" w:rsidR="008C7DBB" w:rsidRDefault="008C7DBB" w:rsidP="008C7DBB">
            <w:pPr>
              <w:rPr>
                <w:rFonts w:ascii="Calibri" w:hAnsi="Calibri" w:cs="Calibri"/>
              </w:rPr>
            </w:pPr>
            <w:proofErr w:type="spellStart"/>
            <w:r>
              <w:rPr>
                <w:rFonts w:ascii="Calibri" w:hAnsi="Calibri" w:cs="Calibri"/>
                <w:b/>
                <w:bCs/>
              </w:rPr>
              <w:t>family_select</w:t>
            </w:r>
            <w:proofErr w:type="spellEnd"/>
          </w:p>
        </w:tc>
        <w:tc>
          <w:tcPr>
            <w:tcW w:w="2720" w:type="dxa"/>
            <w:shd w:val="clear" w:color="auto" w:fill="D1D1D1" w:themeFill="background2" w:themeFillShade="E6"/>
          </w:tcPr>
          <w:p w14:paraId="732F507B" w14:textId="77777777" w:rsidR="008C7DBB" w:rsidRDefault="008C7DBB" w:rsidP="008C7DBB">
            <w:pPr>
              <w:rPr>
                <w:rFonts w:ascii="Calibri" w:hAnsi="Calibri" w:cs="Calibri"/>
                <w:szCs w:val="16"/>
              </w:rPr>
            </w:pPr>
          </w:p>
        </w:tc>
        <w:tc>
          <w:tcPr>
            <w:tcW w:w="4141" w:type="dxa"/>
            <w:shd w:val="clear" w:color="auto" w:fill="D1D1D1" w:themeFill="background2" w:themeFillShade="E6"/>
          </w:tcPr>
          <w:p w14:paraId="792F80FB" w14:textId="77777777" w:rsidR="008C7DBB" w:rsidRPr="001050CA" w:rsidRDefault="008C7DBB" w:rsidP="008C7DBB">
            <w:pPr>
              <w:rPr>
                <w:rFonts w:ascii="Calibri" w:hAnsi="Calibri" w:cs="Calibri"/>
              </w:rPr>
            </w:pPr>
          </w:p>
        </w:tc>
      </w:tr>
      <w:tr w:rsidR="008C7DBB" w:rsidRPr="005F178A" w14:paraId="4231A89A" w14:textId="77777777" w:rsidTr="00251686">
        <w:tc>
          <w:tcPr>
            <w:tcW w:w="2494" w:type="dxa"/>
          </w:tcPr>
          <w:p w14:paraId="45E99A1C" w14:textId="4FDCA517" w:rsidR="008C7DBB" w:rsidRDefault="008C7DBB" w:rsidP="008C7DBB">
            <w:pPr>
              <w:rPr>
                <w:rFonts w:ascii="Calibri" w:hAnsi="Calibri" w:cs="Calibri"/>
              </w:rPr>
            </w:pPr>
            <w:r w:rsidRPr="002E3095">
              <w:rPr>
                <w:rFonts w:ascii="Calibri" w:hAnsi="Calibri" w:cs="Calibri"/>
              </w:rPr>
              <w:t>Description</w:t>
            </w:r>
          </w:p>
        </w:tc>
        <w:tc>
          <w:tcPr>
            <w:tcW w:w="2720" w:type="dxa"/>
          </w:tcPr>
          <w:p w14:paraId="2DC9FB04" w14:textId="62D8326E" w:rsidR="008C7DBB" w:rsidRDefault="008C7DBB" w:rsidP="008C7DBB">
            <w:pPr>
              <w:rPr>
                <w:rFonts w:ascii="Calibri" w:hAnsi="Calibri" w:cs="Calibri"/>
                <w:szCs w:val="16"/>
              </w:rPr>
            </w:pPr>
            <w:r>
              <w:rPr>
                <w:rFonts w:ascii="Calibri" w:hAnsi="Calibri" w:cs="Calibri"/>
                <w:szCs w:val="16"/>
              </w:rPr>
              <w:t>Family</w:t>
            </w:r>
            <w:r w:rsidRPr="002E3095">
              <w:rPr>
                <w:rFonts w:ascii="Calibri" w:hAnsi="Calibri" w:cs="Calibri"/>
                <w:szCs w:val="16"/>
              </w:rPr>
              <w:t xml:space="preserve"> problem selected for further questions</w:t>
            </w:r>
          </w:p>
        </w:tc>
        <w:tc>
          <w:tcPr>
            <w:tcW w:w="4141" w:type="dxa"/>
          </w:tcPr>
          <w:p w14:paraId="38AF8FEF" w14:textId="77777777" w:rsidR="008C7DBB" w:rsidRPr="001050CA" w:rsidRDefault="008C7DBB" w:rsidP="008C7DBB">
            <w:pPr>
              <w:rPr>
                <w:rFonts w:ascii="Calibri" w:hAnsi="Calibri" w:cs="Calibri"/>
              </w:rPr>
            </w:pPr>
          </w:p>
        </w:tc>
      </w:tr>
      <w:tr w:rsidR="008C7DBB" w:rsidRPr="005F178A" w14:paraId="759A311F" w14:textId="77777777" w:rsidTr="00251686">
        <w:tc>
          <w:tcPr>
            <w:tcW w:w="2494" w:type="dxa"/>
          </w:tcPr>
          <w:p w14:paraId="6340405C" w14:textId="1067B810" w:rsidR="008C7DBB" w:rsidRDefault="008C7DBB" w:rsidP="008C7DBB">
            <w:pPr>
              <w:rPr>
                <w:rFonts w:ascii="Calibri" w:hAnsi="Calibri" w:cs="Calibri"/>
              </w:rPr>
            </w:pPr>
            <w:r w:rsidRPr="002E3095">
              <w:rPr>
                <w:rFonts w:ascii="Calibri" w:hAnsi="Calibri" w:cs="Calibri"/>
              </w:rPr>
              <w:t>Type</w:t>
            </w:r>
          </w:p>
        </w:tc>
        <w:tc>
          <w:tcPr>
            <w:tcW w:w="2720" w:type="dxa"/>
          </w:tcPr>
          <w:p w14:paraId="32F1EBBB" w14:textId="760CFE79" w:rsidR="008C7DBB" w:rsidRDefault="008C7DBB" w:rsidP="008C7DBB">
            <w:pPr>
              <w:rPr>
                <w:rFonts w:ascii="Calibri" w:hAnsi="Calibri" w:cs="Calibri"/>
                <w:szCs w:val="16"/>
              </w:rPr>
            </w:pPr>
            <w:r w:rsidRPr="002E3095">
              <w:rPr>
                <w:rFonts w:ascii="Calibri" w:hAnsi="Calibri" w:cs="Calibri"/>
                <w:szCs w:val="16"/>
              </w:rPr>
              <w:t>Nominal</w:t>
            </w:r>
          </w:p>
        </w:tc>
        <w:tc>
          <w:tcPr>
            <w:tcW w:w="4141" w:type="dxa"/>
          </w:tcPr>
          <w:p w14:paraId="05ED2467" w14:textId="77777777" w:rsidR="008C7DBB" w:rsidRPr="001050CA" w:rsidRDefault="008C7DBB" w:rsidP="008C7DBB">
            <w:pPr>
              <w:rPr>
                <w:rFonts w:ascii="Calibri" w:hAnsi="Calibri" w:cs="Calibri"/>
              </w:rPr>
            </w:pPr>
          </w:p>
        </w:tc>
      </w:tr>
      <w:tr w:rsidR="008C7DBB" w:rsidRPr="005F178A" w14:paraId="6AB69904" w14:textId="77777777" w:rsidTr="00251686">
        <w:tc>
          <w:tcPr>
            <w:tcW w:w="2494" w:type="dxa"/>
          </w:tcPr>
          <w:p w14:paraId="6656E521" w14:textId="6B8B5ECA" w:rsidR="008C7DBB" w:rsidRDefault="008C7DBB" w:rsidP="008C7DBB">
            <w:pPr>
              <w:rPr>
                <w:rFonts w:ascii="Calibri" w:hAnsi="Calibri" w:cs="Calibri"/>
              </w:rPr>
            </w:pPr>
            <w:r w:rsidRPr="002E3095">
              <w:rPr>
                <w:rFonts w:ascii="Calibri" w:hAnsi="Calibri" w:cs="Calibri"/>
              </w:rPr>
              <w:t>Important note</w:t>
            </w:r>
          </w:p>
        </w:tc>
        <w:tc>
          <w:tcPr>
            <w:tcW w:w="2720" w:type="dxa"/>
          </w:tcPr>
          <w:p w14:paraId="2EA1236B" w14:textId="0F78E0CF" w:rsidR="008C7DBB" w:rsidRDefault="00C653B0" w:rsidP="008C7DBB">
            <w:pPr>
              <w:rPr>
                <w:rFonts w:ascii="Calibri" w:hAnsi="Calibri" w:cs="Calibri"/>
                <w:szCs w:val="16"/>
              </w:rPr>
            </w:pPr>
            <w:r w:rsidRPr="005F354B">
              <w:rPr>
                <w:rFonts w:ascii="Calibri" w:hAnsi="Calibri" w:cs="Calibri"/>
                <w:szCs w:val="16"/>
              </w:rPr>
              <w:t>If more than one problem selected in S</w:t>
            </w:r>
            <w:r w:rsidR="000C4604">
              <w:rPr>
                <w:rFonts w:ascii="Calibri" w:hAnsi="Calibri" w:cs="Calibri"/>
                <w:szCs w:val="16"/>
              </w:rPr>
              <w:t>9</w:t>
            </w:r>
            <w:r w:rsidRPr="005F354B">
              <w:rPr>
                <w:rFonts w:ascii="Calibri" w:hAnsi="Calibri" w:cs="Calibri"/>
                <w:szCs w:val="16"/>
              </w:rPr>
              <w:t>_0, the oldest problem selected in S</w:t>
            </w:r>
            <w:r w:rsidR="000C4604">
              <w:rPr>
                <w:rFonts w:ascii="Calibri" w:hAnsi="Calibri" w:cs="Calibri"/>
                <w:szCs w:val="16"/>
              </w:rPr>
              <w:t>9</w:t>
            </w:r>
            <w:r w:rsidRPr="005F354B">
              <w:rPr>
                <w:rFonts w:ascii="Calibri" w:hAnsi="Calibri" w:cs="Calibri"/>
                <w:szCs w:val="16"/>
              </w:rPr>
              <w:t>_1 is selected for further questions</w:t>
            </w:r>
            <w:r w:rsidR="008C7DBB">
              <w:rPr>
                <w:rFonts w:ascii="Calibri" w:hAnsi="Calibri" w:cs="Calibri"/>
                <w:szCs w:val="16"/>
              </w:rPr>
              <w:t>.</w:t>
            </w:r>
          </w:p>
        </w:tc>
        <w:tc>
          <w:tcPr>
            <w:tcW w:w="4141" w:type="dxa"/>
          </w:tcPr>
          <w:p w14:paraId="76D88015" w14:textId="77777777" w:rsidR="008C7DBB" w:rsidRPr="001050CA" w:rsidRDefault="008C7DBB" w:rsidP="008C7DBB">
            <w:pPr>
              <w:rPr>
                <w:rFonts w:ascii="Calibri" w:hAnsi="Calibri" w:cs="Calibri"/>
              </w:rPr>
            </w:pPr>
          </w:p>
        </w:tc>
      </w:tr>
      <w:tr w:rsidR="007371F1" w:rsidRPr="005F178A" w14:paraId="0FB8F56C" w14:textId="77777777" w:rsidTr="00251686">
        <w:tc>
          <w:tcPr>
            <w:tcW w:w="2494" w:type="dxa"/>
            <w:shd w:val="clear" w:color="auto" w:fill="D1D1D1" w:themeFill="background2" w:themeFillShade="E6"/>
          </w:tcPr>
          <w:p w14:paraId="216FF059" w14:textId="77777777" w:rsidR="007371F1" w:rsidRPr="003167CB" w:rsidRDefault="007371F1" w:rsidP="000001D7">
            <w:pPr>
              <w:rPr>
                <w:rFonts w:ascii="Calibri" w:hAnsi="Calibri" w:cs="Calibri"/>
                <w:b/>
                <w:bCs/>
              </w:rPr>
            </w:pPr>
            <w:r>
              <w:rPr>
                <w:rFonts w:ascii="Calibri" w:hAnsi="Calibri" w:cs="Calibri"/>
                <w:b/>
                <w:bCs/>
              </w:rPr>
              <w:t>S9</w:t>
            </w:r>
            <w:r w:rsidRPr="003167CB">
              <w:rPr>
                <w:rFonts w:ascii="Calibri" w:hAnsi="Calibri" w:cs="Calibri"/>
                <w:b/>
                <w:bCs/>
              </w:rPr>
              <w:t>_2</w:t>
            </w:r>
          </w:p>
        </w:tc>
        <w:tc>
          <w:tcPr>
            <w:tcW w:w="2720" w:type="dxa"/>
            <w:shd w:val="clear" w:color="auto" w:fill="D1D1D1" w:themeFill="background2" w:themeFillShade="E6"/>
          </w:tcPr>
          <w:p w14:paraId="5E643F47" w14:textId="77777777" w:rsidR="007371F1" w:rsidRPr="003167CB" w:rsidRDefault="007371F1" w:rsidP="000001D7">
            <w:pPr>
              <w:rPr>
                <w:rFonts w:ascii="Calibri" w:hAnsi="Calibri" w:cs="Calibri"/>
                <w:b/>
                <w:bCs/>
                <w:szCs w:val="16"/>
              </w:rPr>
            </w:pPr>
            <w:r w:rsidRPr="003167CB">
              <w:rPr>
                <w:rFonts w:ascii="Calibri" w:hAnsi="Calibri" w:cs="Calibri"/>
                <w:b/>
                <w:bCs/>
                <w:szCs w:val="16"/>
              </w:rPr>
              <w:t xml:space="preserve">Start </w:t>
            </w:r>
            <w:r>
              <w:rPr>
                <w:rFonts w:ascii="Calibri" w:hAnsi="Calibri" w:cs="Calibri"/>
                <w:b/>
                <w:bCs/>
                <w:szCs w:val="16"/>
              </w:rPr>
              <w:t>family</w:t>
            </w:r>
            <w:r w:rsidRPr="003167CB">
              <w:rPr>
                <w:rFonts w:ascii="Calibri" w:hAnsi="Calibri" w:cs="Calibri"/>
                <w:b/>
                <w:bCs/>
                <w:szCs w:val="16"/>
              </w:rPr>
              <w:t xml:space="preserve"> </w:t>
            </w:r>
          </w:p>
        </w:tc>
        <w:tc>
          <w:tcPr>
            <w:tcW w:w="4141" w:type="dxa"/>
            <w:shd w:val="clear" w:color="auto" w:fill="D1D1D1" w:themeFill="background2" w:themeFillShade="E6"/>
          </w:tcPr>
          <w:p w14:paraId="46DC626E" w14:textId="77777777" w:rsidR="007371F1" w:rsidRPr="003167CB" w:rsidRDefault="007371F1" w:rsidP="000001D7">
            <w:pPr>
              <w:rPr>
                <w:rFonts w:ascii="Calibri" w:hAnsi="Calibri" w:cs="Calibri"/>
                <w:b/>
                <w:bCs/>
                <w:szCs w:val="16"/>
              </w:rPr>
            </w:pPr>
          </w:p>
        </w:tc>
      </w:tr>
      <w:tr w:rsidR="007371F1" w:rsidRPr="005F178A" w14:paraId="680AA8CF" w14:textId="77777777" w:rsidTr="00251686">
        <w:tc>
          <w:tcPr>
            <w:tcW w:w="2494" w:type="dxa"/>
          </w:tcPr>
          <w:p w14:paraId="45ABF372" w14:textId="77777777" w:rsidR="007371F1" w:rsidRDefault="007371F1" w:rsidP="000001D7">
            <w:pPr>
              <w:rPr>
                <w:rFonts w:ascii="Calibri" w:hAnsi="Calibri" w:cs="Calibri"/>
              </w:rPr>
            </w:pPr>
            <w:r>
              <w:rPr>
                <w:rFonts w:ascii="Calibri" w:hAnsi="Calibri" w:cs="Calibri"/>
              </w:rPr>
              <w:t>Description</w:t>
            </w:r>
          </w:p>
        </w:tc>
        <w:tc>
          <w:tcPr>
            <w:tcW w:w="2720" w:type="dxa"/>
          </w:tcPr>
          <w:p w14:paraId="70A733A1" w14:textId="77777777" w:rsidR="007371F1" w:rsidRPr="00777A8C" w:rsidRDefault="007371F1" w:rsidP="000001D7">
            <w:pPr>
              <w:rPr>
                <w:rFonts w:ascii="Calibri" w:hAnsi="Calibri" w:cs="Calibri"/>
                <w:szCs w:val="16"/>
              </w:rPr>
            </w:pPr>
            <w:r>
              <w:rPr>
                <w:rFonts w:ascii="Calibri" w:hAnsi="Calibri" w:cs="Calibri"/>
                <w:szCs w:val="16"/>
              </w:rPr>
              <w:t>Start of the family problem</w:t>
            </w:r>
          </w:p>
        </w:tc>
        <w:tc>
          <w:tcPr>
            <w:tcW w:w="4141" w:type="dxa"/>
          </w:tcPr>
          <w:p w14:paraId="597491CF" w14:textId="77777777" w:rsidR="007371F1" w:rsidRPr="00777A8C" w:rsidRDefault="007371F1" w:rsidP="000001D7">
            <w:pPr>
              <w:rPr>
                <w:rFonts w:ascii="Calibri" w:hAnsi="Calibri" w:cs="Calibri"/>
                <w:szCs w:val="16"/>
              </w:rPr>
            </w:pPr>
          </w:p>
        </w:tc>
      </w:tr>
      <w:tr w:rsidR="007371F1" w:rsidRPr="005F178A" w14:paraId="36CE966E" w14:textId="77777777" w:rsidTr="00251686">
        <w:tc>
          <w:tcPr>
            <w:tcW w:w="2494" w:type="dxa"/>
          </w:tcPr>
          <w:p w14:paraId="7BFAFBA4" w14:textId="77777777" w:rsidR="007371F1" w:rsidRDefault="007371F1" w:rsidP="000001D7">
            <w:pPr>
              <w:rPr>
                <w:rFonts w:ascii="Calibri" w:hAnsi="Calibri" w:cs="Calibri"/>
              </w:rPr>
            </w:pPr>
            <w:r>
              <w:rPr>
                <w:rFonts w:ascii="Calibri" w:hAnsi="Calibri" w:cs="Calibri"/>
              </w:rPr>
              <w:t>Question</w:t>
            </w:r>
          </w:p>
        </w:tc>
        <w:tc>
          <w:tcPr>
            <w:tcW w:w="2720" w:type="dxa"/>
          </w:tcPr>
          <w:p w14:paraId="6694B8BD" w14:textId="77777777" w:rsidR="007371F1" w:rsidRPr="003167CB" w:rsidRDefault="007371F1" w:rsidP="000001D7">
            <w:pPr>
              <w:rPr>
                <w:rFonts w:ascii="Calibri" w:hAnsi="Calibri" w:cs="Calibri"/>
                <w:szCs w:val="16"/>
              </w:rPr>
            </w:pPr>
            <w:r w:rsidRPr="003167CB">
              <w:rPr>
                <w:rFonts w:ascii="Calibri" w:hAnsi="Calibri" w:cs="Calibri"/>
              </w:rPr>
              <w:t>Can you tell me roughly in what month and year the problem of [problem type] started?</w:t>
            </w:r>
          </w:p>
        </w:tc>
        <w:tc>
          <w:tcPr>
            <w:tcW w:w="4141" w:type="dxa"/>
          </w:tcPr>
          <w:p w14:paraId="728015BB" w14:textId="77777777" w:rsidR="007371F1" w:rsidRPr="00777A8C" w:rsidRDefault="007371F1" w:rsidP="000001D7">
            <w:pPr>
              <w:rPr>
                <w:rFonts w:ascii="Calibri" w:hAnsi="Calibri" w:cs="Calibri"/>
                <w:szCs w:val="16"/>
              </w:rPr>
            </w:pPr>
          </w:p>
        </w:tc>
      </w:tr>
      <w:tr w:rsidR="00251686" w:rsidRPr="005F178A" w14:paraId="1CC5393D" w14:textId="77777777" w:rsidTr="00251686">
        <w:tc>
          <w:tcPr>
            <w:tcW w:w="2494" w:type="dxa"/>
          </w:tcPr>
          <w:p w14:paraId="305AD2B3" w14:textId="6FC0680F" w:rsidR="00251686" w:rsidRDefault="00251686" w:rsidP="00251686">
            <w:pPr>
              <w:rPr>
                <w:rFonts w:ascii="Calibri" w:hAnsi="Calibri" w:cs="Calibri"/>
              </w:rPr>
            </w:pPr>
            <w:r>
              <w:rPr>
                <w:rFonts w:ascii="Calibri" w:hAnsi="Calibri" w:cs="Calibri"/>
              </w:rPr>
              <w:t>Relevance</w:t>
            </w:r>
          </w:p>
        </w:tc>
        <w:tc>
          <w:tcPr>
            <w:tcW w:w="2720" w:type="dxa"/>
          </w:tcPr>
          <w:p w14:paraId="2751EFFA" w14:textId="49DEB6BD" w:rsidR="00251686" w:rsidRDefault="00251686" w:rsidP="00251686">
            <w:pPr>
              <w:rPr>
                <w:rFonts w:ascii="Calibri" w:hAnsi="Calibri" w:cs="Calibri"/>
                <w:szCs w:val="16"/>
              </w:rPr>
            </w:pPr>
            <w:r>
              <w:rPr>
                <w:rFonts w:ascii="Calibri" w:hAnsi="Calibri" w:cs="Calibri"/>
              </w:rPr>
              <w:t xml:space="preserve">Question on the problem </w:t>
            </w:r>
            <w:r>
              <w:rPr>
                <w:rFonts w:ascii="Calibri" w:hAnsi="Calibri" w:cs="Calibri"/>
                <w:szCs w:val="16"/>
              </w:rPr>
              <w:t>family</w:t>
            </w:r>
            <w:r>
              <w:rPr>
                <w:rFonts w:ascii="Calibri" w:hAnsi="Calibri" w:cs="Calibri"/>
              </w:rPr>
              <w:t xml:space="preserve"> _select.</w:t>
            </w:r>
          </w:p>
        </w:tc>
        <w:tc>
          <w:tcPr>
            <w:tcW w:w="4141" w:type="dxa"/>
          </w:tcPr>
          <w:p w14:paraId="0D700039" w14:textId="77777777" w:rsidR="00251686" w:rsidRPr="00777A8C" w:rsidRDefault="00251686" w:rsidP="00251686">
            <w:pPr>
              <w:rPr>
                <w:rFonts w:ascii="Calibri" w:hAnsi="Calibri" w:cs="Calibri"/>
                <w:szCs w:val="16"/>
              </w:rPr>
            </w:pPr>
          </w:p>
        </w:tc>
      </w:tr>
      <w:tr w:rsidR="007371F1" w:rsidRPr="005F178A" w14:paraId="7C0E3BFC" w14:textId="77777777" w:rsidTr="00251686">
        <w:tc>
          <w:tcPr>
            <w:tcW w:w="2494" w:type="dxa"/>
          </w:tcPr>
          <w:p w14:paraId="2E6DB83A" w14:textId="77777777" w:rsidR="007371F1" w:rsidRDefault="007371F1" w:rsidP="000001D7">
            <w:pPr>
              <w:rPr>
                <w:rFonts w:ascii="Calibri" w:hAnsi="Calibri" w:cs="Calibri"/>
              </w:rPr>
            </w:pPr>
            <w:r>
              <w:rPr>
                <w:rFonts w:ascii="Calibri" w:hAnsi="Calibri" w:cs="Calibri"/>
              </w:rPr>
              <w:t>Type</w:t>
            </w:r>
          </w:p>
        </w:tc>
        <w:tc>
          <w:tcPr>
            <w:tcW w:w="2720" w:type="dxa"/>
          </w:tcPr>
          <w:p w14:paraId="424160BD" w14:textId="77777777" w:rsidR="007371F1" w:rsidRPr="00777A8C" w:rsidRDefault="007371F1" w:rsidP="000001D7">
            <w:pPr>
              <w:rPr>
                <w:rFonts w:ascii="Calibri" w:hAnsi="Calibri" w:cs="Calibri"/>
                <w:szCs w:val="16"/>
              </w:rPr>
            </w:pPr>
            <w:r>
              <w:rPr>
                <w:rFonts w:ascii="Calibri" w:hAnsi="Calibri" w:cs="Calibri"/>
                <w:szCs w:val="16"/>
              </w:rPr>
              <w:t>Date (mm/yyyy)</w:t>
            </w:r>
          </w:p>
        </w:tc>
        <w:tc>
          <w:tcPr>
            <w:tcW w:w="4141" w:type="dxa"/>
          </w:tcPr>
          <w:p w14:paraId="6128FA11" w14:textId="77777777" w:rsidR="007371F1" w:rsidRPr="00777A8C" w:rsidRDefault="007371F1" w:rsidP="000001D7">
            <w:pPr>
              <w:rPr>
                <w:rFonts w:ascii="Calibri" w:hAnsi="Calibri" w:cs="Calibri"/>
                <w:szCs w:val="16"/>
              </w:rPr>
            </w:pPr>
          </w:p>
        </w:tc>
      </w:tr>
      <w:tr w:rsidR="007371F1" w:rsidRPr="005F178A" w14:paraId="508CA68F" w14:textId="77777777" w:rsidTr="00251686">
        <w:tc>
          <w:tcPr>
            <w:tcW w:w="2494" w:type="dxa"/>
            <w:shd w:val="clear" w:color="auto" w:fill="D1D1D1" w:themeFill="background2" w:themeFillShade="E6"/>
          </w:tcPr>
          <w:p w14:paraId="49201C45" w14:textId="77777777" w:rsidR="007371F1" w:rsidRPr="00B0202F" w:rsidRDefault="007371F1" w:rsidP="000001D7">
            <w:pPr>
              <w:rPr>
                <w:rFonts w:ascii="Calibri" w:hAnsi="Calibri" w:cs="Calibri"/>
                <w:b/>
                <w:bCs/>
              </w:rPr>
            </w:pPr>
            <w:r>
              <w:rPr>
                <w:rFonts w:ascii="Calibri" w:hAnsi="Calibri" w:cs="Calibri"/>
                <w:b/>
                <w:bCs/>
              </w:rPr>
              <w:t>S9</w:t>
            </w:r>
            <w:r w:rsidRPr="00B0202F">
              <w:rPr>
                <w:rFonts w:ascii="Calibri" w:hAnsi="Calibri" w:cs="Calibri"/>
                <w:b/>
                <w:bCs/>
              </w:rPr>
              <w:t>_3</w:t>
            </w:r>
          </w:p>
        </w:tc>
        <w:tc>
          <w:tcPr>
            <w:tcW w:w="2720" w:type="dxa"/>
            <w:shd w:val="clear" w:color="auto" w:fill="D1D1D1" w:themeFill="background2" w:themeFillShade="E6"/>
          </w:tcPr>
          <w:p w14:paraId="6FE9684B" w14:textId="77777777" w:rsidR="007371F1" w:rsidRPr="00B0202F" w:rsidRDefault="007371F1" w:rsidP="000001D7">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family</w:t>
            </w:r>
          </w:p>
        </w:tc>
        <w:tc>
          <w:tcPr>
            <w:tcW w:w="4141" w:type="dxa"/>
            <w:shd w:val="clear" w:color="auto" w:fill="D1D1D1" w:themeFill="background2" w:themeFillShade="E6"/>
          </w:tcPr>
          <w:p w14:paraId="6852EE4B" w14:textId="77777777" w:rsidR="007371F1" w:rsidRPr="00B0202F" w:rsidRDefault="007371F1" w:rsidP="000001D7">
            <w:pPr>
              <w:rPr>
                <w:rFonts w:ascii="Calibri" w:hAnsi="Calibri" w:cs="Calibri"/>
                <w:b/>
                <w:bCs/>
                <w:szCs w:val="16"/>
              </w:rPr>
            </w:pPr>
          </w:p>
        </w:tc>
      </w:tr>
      <w:tr w:rsidR="007371F1" w:rsidRPr="005F178A" w14:paraId="7B35611D" w14:textId="77777777" w:rsidTr="00251686">
        <w:tc>
          <w:tcPr>
            <w:tcW w:w="2494" w:type="dxa"/>
          </w:tcPr>
          <w:p w14:paraId="3EDEAAB2" w14:textId="77777777" w:rsidR="007371F1" w:rsidRPr="00DB555B" w:rsidRDefault="007371F1" w:rsidP="000001D7">
            <w:pPr>
              <w:rPr>
                <w:rFonts w:ascii="Calibri" w:hAnsi="Calibri" w:cs="Calibri"/>
              </w:rPr>
            </w:pPr>
            <w:r w:rsidRPr="00DB555B">
              <w:rPr>
                <w:rFonts w:ascii="Calibri" w:hAnsi="Calibri" w:cs="Calibri"/>
              </w:rPr>
              <w:t>Description</w:t>
            </w:r>
          </w:p>
        </w:tc>
        <w:tc>
          <w:tcPr>
            <w:tcW w:w="2720" w:type="dxa"/>
          </w:tcPr>
          <w:p w14:paraId="7F4733F8" w14:textId="77777777" w:rsidR="007371F1" w:rsidRPr="00DB555B" w:rsidRDefault="007371F1" w:rsidP="000001D7">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family</w:t>
            </w:r>
            <w:r w:rsidRPr="00DB555B">
              <w:rPr>
                <w:rFonts w:ascii="Calibri" w:hAnsi="Calibri" w:cs="Calibri"/>
                <w:szCs w:val="16"/>
              </w:rPr>
              <w:t xml:space="preserve"> problem</w:t>
            </w:r>
          </w:p>
        </w:tc>
        <w:tc>
          <w:tcPr>
            <w:tcW w:w="4141" w:type="dxa"/>
          </w:tcPr>
          <w:p w14:paraId="69A1B1F8" w14:textId="77777777" w:rsidR="007371F1" w:rsidRPr="00DB555B" w:rsidRDefault="007371F1" w:rsidP="000001D7">
            <w:pPr>
              <w:rPr>
                <w:rFonts w:ascii="Calibri" w:hAnsi="Calibri" w:cs="Calibri"/>
                <w:szCs w:val="16"/>
              </w:rPr>
            </w:pPr>
          </w:p>
        </w:tc>
      </w:tr>
      <w:tr w:rsidR="007371F1" w:rsidRPr="005F178A" w14:paraId="1C0E164E" w14:textId="77777777" w:rsidTr="00251686">
        <w:tc>
          <w:tcPr>
            <w:tcW w:w="2494" w:type="dxa"/>
          </w:tcPr>
          <w:p w14:paraId="49DB9690" w14:textId="77777777" w:rsidR="007371F1" w:rsidRPr="00DB555B" w:rsidRDefault="007371F1" w:rsidP="000001D7">
            <w:pPr>
              <w:rPr>
                <w:rFonts w:ascii="Calibri" w:hAnsi="Calibri" w:cs="Calibri"/>
              </w:rPr>
            </w:pPr>
            <w:r w:rsidRPr="00DB555B">
              <w:rPr>
                <w:rFonts w:ascii="Calibri" w:hAnsi="Calibri" w:cs="Calibri"/>
              </w:rPr>
              <w:t>Question</w:t>
            </w:r>
          </w:p>
        </w:tc>
        <w:tc>
          <w:tcPr>
            <w:tcW w:w="2720" w:type="dxa"/>
          </w:tcPr>
          <w:p w14:paraId="082BE410" w14:textId="77777777" w:rsidR="007371F1" w:rsidRPr="00DB555B" w:rsidRDefault="007371F1" w:rsidP="000001D7">
            <w:pPr>
              <w:rPr>
                <w:rFonts w:ascii="Calibri" w:hAnsi="Calibri" w:cs="Calibri"/>
                <w:szCs w:val="16"/>
              </w:rPr>
            </w:pPr>
            <w:r w:rsidRPr="00DB555B">
              <w:rPr>
                <w:rFonts w:ascii="Calibri" w:hAnsi="Calibri" w:cs="Calibri"/>
              </w:rPr>
              <w:t>Thinking about this problem of [problem type] as a whole, consider a scale of 1 to 10, where 1 represents the least serious type of problem you could face and 10 represents the most serious, what number best represents the seriousness of the problem?</w:t>
            </w:r>
          </w:p>
        </w:tc>
        <w:tc>
          <w:tcPr>
            <w:tcW w:w="4141" w:type="dxa"/>
          </w:tcPr>
          <w:p w14:paraId="16D8F3CF" w14:textId="77777777" w:rsidR="007371F1" w:rsidRPr="00DB555B" w:rsidRDefault="007371F1" w:rsidP="000001D7">
            <w:pPr>
              <w:rPr>
                <w:rFonts w:ascii="Calibri" w:hAnsi="Calibri" w:cs="Calibri"/>
                <w:szCs w:val="16"/>
              </w:rPr>
            </w:pPr>
          </w:p>
        </w:tc>
      </w:tr>
      <w:tr w:rsidR="00126950" w:rsidRPr="005F178A" w14:paraId="548C1DC5" w14:textId="77777777" w:rsidTr="00251686">
        <w:tc>
          <w:tcPr>
            <w:tcW w:w="2494" w:type="dxa"/>
          </w:tcPr>
          <w:p w14:paraId="6FF77096" w14:textId="2D1F283E" w:rsidR="00126950" w:rsidRPr="00DB555B" w:rsidRDefault="00126950" w:rsidP="00126950">
            <w:pPr>
              <w:rPr>
                <w:rFonts w:ascii="Calibri" w:hAnsi="Calibri" w:cs="Calibri"/>
              </w:rPr>
            </w:pPr>
            <w:r>
              <w:rPr>
                <w:rFonts w:ascii="Calibri" w:hAnsi="Calibri" w:cs="Calibri"/>
              </w:rPr>
              <w:t>Relevance</w:t>
            </w:r>
          </w:p>
        </w:tc>
        <w:tc>
          <w:tcPr>
            <w:tcW w:w="2720" w:type="dxa"/>
          </w:tcPr>
          <w:p w14:paraId="02A70BAE" w14:textId="3AE2787F" w:rsidR="00126950" w:rsidRPr="00DB555B" w:rsidRDefault="00126950" w:rsidP="00126950">
            <w:pPr>
              <w:rPr>
                <w:rFonts w:ascii="Calibri" w:hAnsi="Calibri" w:cs="Calibri"/>
                <w:szCs w:val="16"/>
              </w:rPr>
            </w:pPr>
            <w:r>
              <w:rPr>
                <w:rFonts w:ascii="Calibri" w:hAnsi="Calibri" w:cs="Calibri"/>
              </w:rPr>
              <w:t xml:space="preserve">Question on the problem </w:t>
            </w:r>
            <w:r>
              <w:rPr>
                <w:rFonts w:ascii="Calibri" w:hAnsi="Calibri" w:cs="Calibri"/>
                <w:szCs w:val="16"/>
              </w:rPr>
              <w:t>family</w:t>
            </w:r>
            <w:r>
              <w:rPr>
                <w:rFonts w:ascii="Calibri" w:hAnsi="Calibri" w:cs="Calibri"/>
              </w:rPr>
              <w:t xml:space="preserve"> _select.</w:t>
            </w:r>
          </w:p>
        </w:tc>
        <w:tc>
          <w:tcPr>
            <w:tcW w:w="4141" w:type="dxa"/>
          </w:tcPr>
          <w:p w14:paraId="5D77B5F3" w14:textId="77777777" w:rsidR="00126950" w:rsidRPr="00DB555B" w:rsidRDefault="00126950" w:rsidP="00126950">
            <w:pPr>
              <w:rPr>
                <w:rFonts w:ascii="Calibri" w:hAnsi="Calibri" w:cs="Calibri"/>
                <w:szCs w:val="16"/>
              </w:rPr>
            </w:pPr>
          </w:p>
        </w:tc>
      </w:tr>
      <w:tr w:rsidR="007371F1" w:rsidRPr="005F178A" w14:paraId="7F7EB785" w14:textId="77777777" w:rsidTr="00251686">
        <w:tc>
          <w:tcPr>
            <w:tcW w:w="2494" w:type="dxa"/>
          </w:tcPr>
          <w:p w14:paraId="637A7A76" w14:textId="77777777" w:rsidR="007371F1" w:rsidRPr="00DB555B" w:rsidRDefault="007371F1" w:rsidP="000001D7">
            <w:pPr>
              <w:rPr>
                <w:rFonts w:ascii="Calibri" w:hAnsi="Calibri" w:cs="Calibri"/>
              </w:rPr>
            </w:pPr>
            <w:r w:rsidRPr="00DB555B">
              <w:rPr>
                <w:rFonts w:ascii="Calibri" w:hAnsi="Calibri" w:cs="Calibri"/>
              </w:rPr>
              <w:t>Type</w:t>
            </w:r>
          </w:p>
        </w:tc>
        <w:tc>
          <w:tcPr>
            <w:tcW w:w="2720" w:type="dxa"/>
          </w:tcPr>
          <w:p w14:paraId="6CB8EFAF" w14:textId="77777777" w:rsidR="007371F1" w:rsidRPr="00DB555B" w:rsidRDefault="007371F1" w:rsidP="000001D7">
            <w:pPr>
              <w:rPr>
                <w:rFonts w:ascii="Calibri" w:hAnsi="Calibri" w:cs="Calibri"/>
                <w:szCs w:val="16"/>
              </w:rPr>
            </w:pPr>
            <w:r w:rsidRPr="00DB555B">
              <w:rPr>
                <w:rFonts w:ascii="Calibri" w:hAnsi="Calibri" w:cs="Calibri"/>
                <w:szCs w:val="16"/>
              </w:rPr>
              <w:t>Ordinal</w:t>
            </w:r>
          </w:p>
        </w:tc>
        <w:tc>
          <w:tcPr>
            <w:tcW w:w="4141" w:type="dxa"/>
          </w:tcPr>
          <w:p w14:paraId="0DCFFF38" w14:textId="77777777" w:rsidR="007371F1" w:rsidRPr="00DB555B" w:rsidRDefault="007371F1" w:rsidP="000001D7">
            <w:pPr>
              <w:rPr>
                <w:rFonts w:ascii="Calibri" w:hAnsi="Calibri" w:cs="Calibri"/>
                <w:szCs w:val="16"/>
              </w:rPr>
            </w:pPr>
          </w:p>
        </w:tc>
      </w:tr>
      <w:tr w:rsidR="007371F1" w:rsidRPr="005F178A" w14:paraId="601D21B0" w14:textId="77777777" w:rsidTr="00251686">
        <w:tc>
          <w:tcPr>
            <w:tcW w:w="2494" w:type="dxa"/>
          </w:tcPr>
          <w:p w14:paraId="3B5361A7" w14:textId="77777777" w:rsidR="007371F1" w:rsidRPr="00DB555B" w:rsidRDefault="007371F1" w:rsidP="000001D7">
            <w:pPr>
              <w:rPr>
                <w:rFonts w:ascii="Calibri" w:hAnsi="Calibri" w:cs="Calibri"/>
              </w:rPr>
            </w:pPr>
            <w:r w:rsidRPr="00DB555B">
              <w:rPr>
                <w:rFonts w:ascii="Calibri" w:hAnsi="Calibri" w:cs="Calibri"/>
              </w:rPr>
              <w:lastRenderedPageBreak/>
              <w:t>Codes</w:t>
            </w:r>
          </w:p>
        </w:tc>
        <w:tc>
          <w:tcPr>
            <w:tcW w:w="2720" w:type="dxa"/>
          </w:tcPr>
          <w:p w14:paraId="08D612B9" w14:textId="77777777" w:rsidR="007371F1" w:rsidRPr="00DB555B" w:rsidRDefault="007371F1" w:rsidP="000001D7">
            <w:pPr>
              <w:rPr>
                <w:rFonts w:ascii="Calibri" w:hAnsi="Calibri" w:cs="Calibri"/>
                <w:szCs w:val="16"/>
              </w:rPr>
            </w:pPr>
            <w:r w:rsidRPr="00DB555B">
              <w:rPr>
                <w:rFonts w:ascii="Calibri" w:hAnsi="Calibri" w:cs="Calibri"/>
                <w:szCs w:val="16"/>
              </w:rPr>
              <w:t xml:space="preserve">1 </w:t>
            </w:r>
          </w:p>
        </w:tc>
        <w:tc>
          <w:tcPr>
            <w:tcW w:w="4141" w:type="dxa"/>
          </w:tcPr>
          <w:p w14:paraId="1798E886" w14:textId="77777777" w:rsidR="007371F1" w:rsidRPr="00DB555B" w:rsidRDefault="007371F1" w:rsidP="000001D7">
            <w:pPr>
              <w:rPr>
                <w:rFonts w:ascii="Calibri" w:hAnsi="Calibri" w:cs="Calibri"/>
                <w:szCs w:val="16"/>
              </w:rPr>
            </w:pPr>
            <w:r w:rsidRPr="00DB555B">
              <w:rPr>
                <w:rFonts w:ascii="Calibri" w:hAnsi="Calibri" w:cs="Calibri"/>
                <w:szCs w:val="16"/>
              </w:rPr>
              <w:t>Least serious</w:t>
            </w:r>
          </w:p>
        </w:tc>
      </w:tr>
      <w:tr w:rsidR="007371F1" w:rsidRPr="005F178A" w14:paraId="319373B3" w14:textId="77777777" w:rsidTr="00251686">
        <w:tc>
          <w:tcPr>
            <w:tcW w:w="2494" w:type="dxa"/>
          </w:tcPr>
          <w:p w14:paraId="58A241F1" w14:textId="77777777" w:rsidR="007371F1" w:rsidRPr="00DB555B" w:rsidRDefault="007371F1" w:rsidP="000001D7">
            <w:pPr>
              <w:rPr>
                <w:rFonts w:ascii="Calibri" w:hAnsi="Calibri" w:cs="Calibri"/>
              </w:rPr>
            </w:pPr>
          </w:p>
        </w:tc>
        <w:tc>
          <w:tcPr>
            <w:tcW w:w="2720" w:type="dxa"/>
          </w:tcPr>
          <w:p w14:paraId="63C88EB2" w14:textId="77777777" w:rsidR="007371F1" w:rsidRPr="00DB555B" w:rsidRDefault="007371F1" w:rsidP="000001D7">
            <w:pPr>
              <w:rPr>
                <w:rFonts w:ascii="Calibri" w:hAnsi="Calibri" w:cs="Calibri"/>
                <w:szCs w:val="16"/>
              </w:rPr>
            </w:pPr>
            <w:r w:rsidRPr="00DB555B">
              <w:rPr>
                <w:rFonts w:ascii="Calibri" w:hAnsi="Calibri" w:cs="Calibri"/>
                <w:szCs w:val="16"/>
              </w:rPr>
              <w:t>2</w:t>
            </w:r>
          </w:p>
        </w:tc>
        <w:tc>
          <w:tcPr>
            <w:tcW w:w="4141" w:type="dxa"/>
          </w:tcPr>
          <w:p w14:paraId="20171BD5" w14:textId="77777777" w:rsidR="007371F1" w:rsidRPr="00DB555B" w:rsidRDefault="007371F1" w:rsidP="000001D7">
            <w:pPr>
              <w:rPr>
                <w:rFonts w:ascii="Calibri" w:hAnsi="Calibri" w:cs="Calibri"/>
                <w:szCs w:val="16"/>
              </w:rPr>
            </w:pPr>
          </w:p>
        </w:tc>
      </w:tr>
      <w:tr w:rsidR="007371F1" w:rsidRPr="005F178A" w14:paraId="20C5C5D0" w14:textId="77777777" w:rsidTr="00251686">
        <w:tc>
          <w:tcPr>
            <w:tcW w:w="2494" w:type="dxa"/>
          </w:tcPr>
          <w:p w14:paraId="00CA7226" w14:textId="77777777" w:rsidR="007371F1" w:rsidRPr="00DB555B" w:rsidRDefault="007371F1" w:rsidP="000001D7">
            <w:pPr>
              <w:rPr>
                <w:rFonts w:ascii="Calibri" w:hAnsi="Calibri" w:cs="Calibri"/>
              </w:rPr>
            </w:pPr>
          </w:p>
        </w:tc>
        <w:tc>
          <w:tcPr>
            <w:tcW w:w="2720" w:type="dxa"/>
          </w:tcPr>
          <w:p w14:paraId="7189C04B" w14:textId="77777777" w:rsidR="007371F1" w:rsidRPr="00DB555B" w:rsidRDefault="007371F1" w:rsidP="000001D7">
            <w:pPr>
              <w:rPr>
                <w:rFonts w:ascii="Calibri" w:hAnsi="Calibri" w:cs="Calibri"/>
                <w:szCs w:val="16"/>
              </w:rPr>
            </w:pPr>
            <w:r w:rsidRPr="00DB555B">
              <w:rPr>
                <w:rFonts w:ascii="Calibri" w:hAnsi="Calibri" w:cs="Calibri"/>
                <w:szCs w:val="16"/>
              </w:rPr>
              <w:t>3</w:t>
            </w:r>
          </w:p>
        </w:tc>
        <w:tc>
          <w:tcPr>
            <w:tcW w:w="4141" w:type="dxa"/>
          </w:tcPr>
          <w:p w14:paraId="4CA2E8B2" w14:textId="77777777" w:rsidR="007371F1" w:rsidRPr="00DB555B" w:rsidRDefault="007371F1" w:rsidP="000001D7">
            <w:pPr>
              <w:rPr>
                <w:rFonts w:ascii="Calibri" w:hAnsi="Calibri" w:cs="Calibri"/>
                <w:szCs w:val="16"/>
              </w:rPr>
            </w:pPr>
          </w:p>
        </w:tc>
      </w:tr>
      <w:tr w:rsidR="007371F1" w:rsidRPr="005F178A" w14:paraId="1FA63637" w14:textId="77777777" w:rsidTr="00251686">
        <w:tc>
          <w:tcPr>
            <w:tcW w:w="2494" w:type="dxa"/>
          </w:tcPr>
          <w:p w14:paraId="5E428B89" w14:textId="77777777" w:rsidR="007371F1" w:rsidRPr="00DB555B" w:rsidRDefault="007371F1" w:rsidP="000001D7">
            <w:pPr>
              <w:rPr>
                <w:rFonts w:ascii="Calibri" w:hAnsi="Calibri" w:cs="Calibri"/>
              </w:rPr>
            </w:pPr>
          </w:p>
        </w:tc>
        <w:tc>
          <w:tcPr>
            <w:tcW w:w="2720" w:type="dxa"/>
          </w:tcPr>
          <w:p w14:paraId="39EFF1D8" w14:textId="77777777" w:rsidR="007371F1" w:rsidRPr="00DB555B" w:rsidRDefault="007371F1" w:rsidP="000001D7">
            <w:pPr>
              <w:rPr>
                <w:rFonts w:ascii="Calibri" w:hAnsi="Calibri" w:cs="Calibri"/>
                <w:szCs w:val="16"/>
              </w:rPr>
            </w:pPr>
            <w:r w:rsidRPr="00DB555B">
              <w:rPr>
                <w:rFonts w:ascii="Calibri" w:hAnsi="Calibri" w:cs="Calibri"/>
                <w:szCs w:val="16"/>
              </w:rPr>
              <w:t>4</w:t>
            </w:r>
          </w:p>
        </w:tc>
        <w:tc>
          <w:tcPr>
            <w:tcW w:w="4141" w:type="dxa"/>
          </w:tcPr>
          <w:p w14:paraId="451DB499" w14:textId="77777777" w:rsidR="007371F1" w:rsidRPr="00DB555B" w:rsidRDefault="007371F1" w:rsidP="000001D7">
            <w:pPr>
              <w:rPr>
                <w:rFonts w:ascii="Calibri" w:hAnsi="Calibri" w:cs="Calibri"/>
                <w:szCs w:val="16"/>
              </w:rPr>
            </w:pPr>
          </w:p>
        </w:tc>
      </w:tr>
      <w:tr w:rsidR="007371F1" w:rsidRPr="005F178A" w14:paraId="506F5B01" w14:textId="77777777" w:rsidTr="00251686">
        <w:tc>
          <w:tcPr>
            <w:tcW w:w="2494" w:type="dxa"/>
          </w:tcPr>
          <w:p w14:paraId="467A8D49" w14:textId="77777777" w:rsidR="007371F1" w:rsidRPr="00DB555B" w:rsidRDefault="007371F1" w:rsidP="000001D7">
            <w:pPr>
              <w:rPr>
                <w:rFonts w:ascii="Calibri" w:hAnsi="Calibri" w:cs="Calibri"/>
              </w:rPr>
            </w:pPr>
          </w:p>
        </w:tc>
        <w:tc>
          <w:tcPr>
            <w:tcW w:w="2720" w:type="dxa"/>
          </w:tcPr>
          <w:p w14:paraId="668AF0ED" w14:textId="77777777" w:rsidR="007371F1" w:rsidRPr="00DB555B" w:rsidRDefault="007371F1" w:rsidP="000001D7">
            <w:pPr>
              <w:rPr>
                <w:rFonts w:ascii="Calibri" w:hAnsi="Calibri" w:cs="Calibri"/>
                <w:szCs w:val="16"/>
              </w:rPr>
            </w:pPr>
            <w:r w:rsidRPr="00DB555B">
              <w:rPr>
                <w:rFonts w:ascii="Calibri" w:hAnsi="Calibri" w:cs="Calibri"/>
                <w:szCs w:val="16"/>
              </w:rPr>
              <w:t>5</w:t>
            </w:r>
          </w:p>
        </w:tc>
        <w:tc>
          <w:tcPr>
            <w:tcW w:w="4141" w:type="dxa"/>
          </w:tcPr>
          <w:p w14:paraId="7B4991E8" w14:textId="77777777" w:rsidR="007371F1" w:rsidRPr="00DB555B" w:rsidRDefault="007371F1" w:rsidP="000001D7">
            <w:pPr>
              <w:rPr>
                <w:rFonts w:ascii="Calibri" w:hAnsi="Calibri" w:cs="Calibri"/>
                <w:szCs w:val="16"/>
              </w:rPr>
            </w:pPr>
          </w:p>
        </w:tc>
      </w:tr>
      <w:tr w:rsidR="007371F1" w:rsidRPr="005F178A" w14:paraId="6E48C66F" w14:textId="77777777" w:rsidTr="00251686">
        <w:tc>
          <w:tcPr>
            <w:tcW w:w="2494" w:type="dxa"/>
          </w:tcPr>
          <w:p w14:paraId="5B031A97" w14:textId="77777777" w:rsidR="007371F1" w:rsidRPr="00DB555B" w:rsidRDefault="007371F1" w:rsidP="000001D7">
            <w:pPr>
              <w:rPr>
                <w:rFonts w:ascii="Calibri" w:hAnsi="Calibri" w:cs="Calibri"/>
              </w:rPr>
            </w:pPr>
          </w:p>
        </w:tc>
        <w:tc>
          <w:tcPr>
            <w:tcW w:w="2720" w:type="dxa"/>
          </w:tcPr>
          <w:p w14:paraId="211FFBE8" w14:textId="77777777" w:rsidR="007371F1" w:rsidRPr="00DB555B" w:rsidRDefault="007371F1" w:rsidP="000001D7">
            <w:pPr>
              <w:rPr>
                <w:rFonts w:ascii="Calibri" w:hAnsi="Calibri" w:cs="Calibri"/>
                <w:szCs w:val="16"/>
              </w:rPr>
            </w:pPr>
            <w:r w:rsidRPr="00DB555B">
              <w:rPr>
                <w:rFonts w:ascii="Calibri" w:hAnsi="Calibri" w:cs="Calibri"/>
                <w:szCs w:val="16"/>
              </w:rPr>
              <w:t>6</w:t>
            </w:r>
          </w:p>
        </w:tc>
        <w:tc>
          <w:tcPr>
            <w:tcW w:w="4141" w:type="dxa"/>
          </w:tcPr>
          <w:p w14:paraId="630FC015" w14:textId="77777777" w:rsidR="007371F1" w:rsidRPr="00DB555B" w:rsidRDefault="007371F1" w:rsidP="000001D7">
            <w:pPr>
              <w:rPr>
                <w:rFonts w:ascii="Calibri" w:hAnsi="Calibri" w:cs="Calibri"/>
                <w:szCs w:val="16"/>
              </w:rPr>
            </w:pPr>
          </w:p>
        </w:tc>
      </w:tr>
      <w:tr w:rsidR="007371F1" w:rsidRPr="005F178A" w14:paraId="30796EBF" w14:textId="77777777" w:rsidTr="00251686">
        <w:tc>
          <w:tcPr>
            <w:tcW w:w="2494" w:type="dxa"/>
          </w:tcPr>
          <w:p w14:paraId="78F1843C" w14:textId="77777777" w:rsidR="007371F1" w:rsidRPr="00DB555B" w:rsidRDefault="007371F1" w:rsidP="000001D7">
            <w:pPr>
              <w:rPr>
                <w:rFonts w:ascii="Calibri" w:hAnsi="Calibri" w:cs="Calibri"/>
              </w:rPr>
            </w:pPr>
          </w:p>
        </w:tc>
        <w:tc>
          <w:tcPr>
            <w:tcW w:w="2720" w:type="dxa"/>
          </w:tcPr>
          <w:p w14:paraId="646AF1FF" w14:textId="77777777" w:rsidR="007371F1" w:rsidRPr="00DB555B" w:rsidRDefault="007371F1" w:rsidP="000001D7">
            <w:pPr>
              <w:rPr>
                <w:rFonts w:ascii="Calibri" w:hAnsi="Calibri" w:cs="Calibri"/>
                <w:szCs w:val="16"/>
              </w:rPr>
            </w:pPr>
            <w:r w:rsidRPr="00DB555B">
              <w:rPr>
                <w:rFonts w:ascii="Calibri" w:hAnsi="Calibri" w:cs="Calibri"/>
                <w:szCs w:val="16"/>
              </w:rPr>
              <w:t>7</w:t>
            </w:r>
          </w:p>
        </w:tc>
        <w:tc>
          <w:tcPr>
            <w:tcW w:w="4141" w:type="dxa"/>
          </w:tcPr>
          <w:p w14:paraId="75D2BBBE" w14:textId="77777777" w:rsidR="007371F1" w:rsidRPr="00DB555B" w:rsidRDefault="007371F1" w:rsidP="000001D7">
            <w:pPr>
              <w:rPr>
                <w:rFonts w:ascii="Calibri" w:hAnsi="Calibri" w:cs="Calibri"/>
                <w:szCs w:val="16"/>
              </w:rPr>
            </w:pPr>
          </w:p>
        </w:tc>
      </w:tr>
      <w:tr w:rsidR="007371F1" w:rsidRPr="005F178A" w14:paraId="67E38D8E" w14:textId="77777777" w:rsidTr="00251686">
        <w:tc>
          <w:tcPr>
            <w:tcW w:w="2494" w:type="dxa"/>
          </w:tcPr>
          <w:p w14:paraId="3D9A5FA4" w14:textId="77777777" w:rsidR="007371F1" w:rsidRPr="00DB555B" w:rsidRDefault="007371F1" w:rsidP="000001D7">
            <w:pPr>
              <w:rPr>
                <w:rFonts w:ascii="Calibri" w:hAnsi="Calibri" w:cs="Calibri"/>
              </w:rPr>
            </w:pPr>
          </w:p>
        </w:tc>
        <w:tc>
          <w:tcPr>
            <w:tcW w:w="2720" w:type="dxa"/>
          </w:tcPr>
          <w:p w14:paraId="6653F0A4" w14:textId="77777777" w:rsidR="007371F1" w:rsidRPr="00DB555B" w:rsidRDefault="007371F1" w:rsidP="000001D7">
            <w:pPr>
              <w:rPr>
                <w:rFonts w:ascii="Calibri" w:hAnsi="Calibri" w:cs="Calibri"/>
                <w:szCs w:val="16"/>
              </w:rPr>
            </w:pPr>
            <w:r w:rsidRPr="00DB555B">
              <w:rPr>
                <w:rFonts w:ascii="Calibri" w:hAnsi="Calibri" w:cs="Calibri"/>
                <w:szCs w:val="16"/>
              </w:rPr>
              <w:t>8</w:t>
            </w:r>
          </w:p>
        </w:tc>
        <w:tc>
          <w:tcPr>
            <w:tcW w:w="4141" w:type="dxa"/>
          </w:tcPr>
          <w:p w14:paraId="3D43AA28" w14:textId="77777777" w:rsidR="007371F1" w:rsidRPr="00DB555B" w:rsidRDefault="007371F1" w:rsidP="000001D7">
            <w:pPr>
              <w:rPr>
                <w:rFonts w:ascii="Calibri" w:hAnsi="Calibri" w:cs="Calibri"/>
                <w:szCs w:val="16"/>
              </w:rPr>
            </w:pPr>
          </w:p>
        </w:tc>
      </w:tr>
      <w:tr w:rsidR="007371F1" w:rsidRPr="005F178A" w14:paraId="7A31B328" w14:textId="77777777" w:rsidTr="00251686">
        <w:tc>
          <w:tcPr>
            <w:tcW w:w="2494" w:type="dxa"/>
          </w:tcPr>
          <w:p w14:paraId="1FBA764D" w14:textId="77777777" w:rsidR="007371F1" w:rsidRPr="00DB555B" w:rsidRDefault="007371F1" w:rsidP="000001D7">
            <w:pPr>
              <w:rPr>
                <w:rFonts w:ascii="Calibri" w:hAnsi="Calibri" w:cs="Calibri"/>
              </w:rPr>
            </w:pPr>
          </w:p>
        </w:tc>
        <w:tc>
          <w:tcPr>
            <w:tcW w:w="2720" w:type="dxa"/>
          </w:tcPr>
          <w:p w14:paraId="4F592929" w14:textId="77777777" w:rsidR="007371F1" w:rsidRPr="00DB555B" w:rsidRDefault="007371F1" w:rsidP="000001D7">
            <w:pPr>
              <w:rPr>
                <w:rFonts w:ascii="Calibri" w:hAnsi="Calibri" w:cs="Calibri"/>
                <w:szCs w:val="16"/>
              </w:rPr>
            </w:pPr>
            <w:r w:rsidRPr="00DB555B">
              <w:rPr>
                <w:rFonts w:ascii="Calibri" w:hAnsi="Calibri" w:cs="Calibri"/>
                <w:szCs w:val="16"/>
              </w:rPr>
              <w:t>9</w:t>
            </w:r>
          </w:p>
        </w:tc>
        <w:tc>
          <w:tcPr>
            <w:tcW w:w="4141" w:type="dxa"/>
          </w:tcPr>
          <w:p w14:paraId="2A8CE4C9" w14:textId="77777777" w:rsidR="007371F1" w:rsidRPr="00DB555B" w:rsidRDefault="007371F1" w:rsidP="000001D7">
            <w:pPr>
              <w:rPr>
                <w:rFonts w:ascii="Calibri" w:hAnsi="Calibri" w:cs="Calibri"/>
                <w:szCs w:val="16"/>
              </w:rPr>
            </w:pPr>
          </w:p>
        </w:tc>
      </w:tr>
      <w:tr w:rsidR="007371F1" w:rsidRPr="005F178A" w14:paraId="22AEECC9" w14:textId="77777777" w:rsidTr="00251686">
        <w:tc>
          <w:tcPr>
            <w:tcW w:w="2494" w:type="dxa"/>
          </w:tcPr>
          <w:p w14:paraId="5FB2F1F3" w14:textId="77777777" w:rsidR="007371F1" w:rsidRPr="00DB555B" w:rsidRDefault="007371F1" w:rsidP="000001D7">
            <w:pPr>
              <w:rPr>
                <w:rFonts w:ascii="Calibri" w:hAnsi="Calibri" w:cs="Calibri"/>
              </w:rPr>
            </w:pPr>
          </w:p>
        </w:tc>
        <w:tc>
          <w:tcPr>
            <w:tcW w:w="2720" w:type="dxa"/>
          </w:tcPr>
          <w:p w14:paraId="6EF8F12F" w14:textId="77777777" w:rsidR="007371F1" w:rsidRPr="00DB555B" w:rsidRDefault="007371F1" w:rsidP="000001D7">
            <w:pPr>
              <w:rPr>
                <w:rFonts w:ascii="Calibri" w:hAnsi="Calibri" w:cs="Calibri"/>
                <w:szCs w:val="16"/>
              </w:rPr>
            </w:pPr>
            <w:r w:rsidRPr="00DB555B">
              <w:rPr>
                <w:rFonts w:ascii="Calibri" w:hAnsi="Calibri" w:cs="Calibri"/>
                <w:szCs w:val="16"/>
              </w:rPr>
              <w:t>10</w:t>
            </w:r>
          </w:p>
        </w:tc>
        <w:tc>
          <w:tcPr>
            <w:tcW w:w="4141" w:type="dxa"/>
          </w:tcPr>
          <w:p w14:paraId="5F498638" w14:textId="77777777" w:rsidR="007371F1" w:rsidRPr="00DB555B" w:rsidRDefault="007371F1" w:rsidP="000001D7">
            <w:pPr>
              <w:rPr>
                <w:rFonts w:ascii="Calibri" w:hAnsi="Calibri" w:cs="Calibri"/>
                <w:szCs w:val="16"/>
              </w:rPr>
            </w:pPr>
            <w:r w:rsidRPr="00DB555B">
              <w:rPr>
                <w:rFonts w:ascii="Calibri" w:hAnsi="Calibri" w:cs="Calibri"/>
                <w:szCs w:val="16"/>
              </w:rPr>
              <w:t>Most serious</w:t>
            </w:r>
          </w:p>
        </w:tc>
      </w:tr>
      <w:tr w:rsidR="007371F1" w:rsidRPr="005F178A" w14:paraId="0C90C506" w14:textId="77777777" w:rsidTr="00251686">
        <w:tc>
          <w:tcPr>
            <w:tcW w:w="2494" w:type="dxa"/>
            <w:shd w:val="clear" w:color="auto" w:fill="D1D1D1" w:themeFill="background2" w:themeFillShade="E6"/>
          </w:tcPr>
          <w:p w14:paraId="2BBE97B7" w14:textId="77777777" w:rsidR="007371F1" w:rsidRDefault="007371F1" w:rsidP="000001D7">
            <w:pPr>
              <w:rPr>
                <w:rFonts w:ascii="Calibri" w:hAnsi="Calibri" w:cs="Calibri"/>
                <w:b/>
                <w:bCs/>
              </w:rPr>
            </w:pPr>
            <w:r>
              <w:rPr>
                <w:rFonts w:ascii="Calibri" w:hAnsi="Calibri" w:cs="Calibri"/>
                <w:b/>
                <w:bCs/>
              </w:rPr>
              <w:t>S9_4</w:t>
            </w:r>
          </w:p>
        </w:tc>
        <w:tc>
          <w:tcPr>
            <w:tcW w:w="2720" w:type="dxa"/>
            <w:shd w:val="clear" w:color="auto" w:fill="D1D1D1" w:themeFill="background2" w:themeFillShade="E6"/>
          </w:tcPr>
          <w:p w14:paraId="49CEFFE7" w14:textId="77777777" w:rsidR="007371F1" w:rsidRDefault="007371F1" w:rsidP="000001D7">
            <w:pPr>
              <w:rPr>
                <w:rFonts w:ascii="Calibri" w:hAnsi="Calibri" w:cs="Calibri"/>
                <w:b/>
                <w:bCs/>
                <w:szCs w:val="16"/>
              </w:rPr>
            </w:pPr>
            <w:r>
              <w:rPr>
                <w:rFonts w:ascii="Calibri" w:hAnsi="Calibri" w:cs="Calibri"/>
                <w:b/>
                <w:bCs/>
                <w:szCs w:val="16"/>
              </w:rPr>
              <w:t>Counterparty family</w:t>
            </w:r>
          </w:p>
        </w:tc>
        <w:tc>
          <w:tcPr>
            <w:tcW w:w="4141" w:type="dxa"/>
            <w:shd w:val="clear" w:color="auto" w:fill="D1D1D1" w:themeFill="background2" w:themeFillShade="E6"/>
          </w:tcPr>
          <w:p w14:paraId="253C1224" w14:textId="77777777" w:rsidR="007371F1" w:rsidRDefault="007371F1" w:rsidP="000001D7">
            <w:pPr>
              <w:rPr>
                <w:rFonts w:ascii="Calibri" w:hAnsi="Calibri" w:cs="Calibri"/>
                <w:b/>
                <w:bCs/>
                <w:szCs w:val="16"/>
              </w:rPr>
            </w:pPr>
          </w:p>
        </w:tc>
      </w:tr>
      <w:tr w:rsidR="007371F1" w:rsidRPr="005F178A" w14:paraId="6593245D" w14:textId="77777777" w:rsidTr="00251686">
        <w:tc>
          <w:tcPr>
            <w:tcW w:w="2494" w:type="dxa"/>
          </w:tcPr>
          <w:p w14:paraId="28E337C5" w14:textId="77777777" w:rsidR="007371F1" w:rsidRDefault="007371F1" w:rsidP="000001D7">
            <w:pPr>
              <w:rPr>
                <w:rFonts w:ascii="Calibri" w:hAnsi="Calibri" w:cs="Calibri"/>
                <w:b/>
                <w:bCs/>
              </w:rPr>
            </w:pPr>
            <w:r w:rsidRPr="00DB555B">
              <w:rPr>
                <w:rFonts w:ascii="Calibri" w:hAnsi="Calibri" w:cs="Calibri"/>
              </w:rPr>
              <w:t>Description</w:t>
            </w:r>
          </w:p>
        </w:tc>
        <w:tc>
          <w:tcPr>
            <w:tcW w:w="2720" w:type="dxa"/>
          </w:tcPr>
          <w:p w14:paraId="2FDF4A13" w14:textId="77777777" w:rsidR="007371F1" w:rsidRPr="006F2071" w:rsidRDefault="007371F1" w:rsidP="000001D7">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family</w:t>
            </w:r>
            <w:r w:rsidRPr="006F2071">
              <w:rPr>
                <w:rFonts w:ascii="Calibri" w:hAnsi="Calibri" w:cs="Calibri"/>
                <w:szCs w:val="16"/>
              </w:rPr>
              <w:t xml:space="preserve"> problem</w:t>
            </w:r>
          </w:p>
        </w:tc>
        <w:tc>
          <w:tcPr>
            <w:tcW w:w="4141" w:type="dxa"/>
          </w:tcPr>
          <w:p w14:paraId="242975A6" w14:textId="77777777" w:rsidR="007371F1" w:rsidRPr="006F2071" w:rsidRDefault="007371F1" w:rsidP="000001D7">
            <w:pPr>
              <w:rPr>
                <w:rFonts w:ascii="Calibri" w:hAnsi="Calibri" w:cs="Calibri"/>
                <w:szCs w:val="16"/>
              </w:rPr>
            </w:pPr>
          </w:p>
        </w:tc>
      </w:tr>
      <w:tr w:rsidR="007371F1" w:rsidRPr="005F178A" w14:paraId="5A73BABB" w14:textId="77777777" w:rsidTr="00251686">
        <w:tc>
          <w:tcPr>
            <w:tcW w:w="2494" w:type="dxa"/>
          </w:tcPr>
          <w:p w14:paraId="58E6F36D" w14:textId="77777777" w:rsidR="007371F1" w:rsidRDefault="007371F1" w:rsidP="000001D7">
            <w:pPr>
              <w:rPr>
                <w:rFonts w:ascii="Calibri" w:hAnsi="Calibri" w:cs="Calibri"/>
                <w:b/>
                <w:bCs/>
              </w:rPr>
            </w:pPr>
            <w:r w:rsidRPr="00DB555B">
              <w:rPr>
                <w:rFonts w:ascii="Calibri" w:hAnsi="Calibri" w:cs="Calibri"/>
              </w:rPr>
              <w:t>Question</w:t>
            </w:r>
          </w:p>
        </w:tc>
        <w:tc>
          <w:tcPr>
            <w:tcW w:w="2720" w:type="dxa"/>
          </w:tcPr>
          <w:p w14:paraId="2F158F2A" w14:textId="77777777" w:rsidR="007371F1" w:rsidRPr="006F2071" w:rsidRDefault="007371F1" w:rsidP="000001D7">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4141" w:type="dxa"/>
          </w:tcPr>
          <w:p w14:paraId="69220DAE" w14:textId="77777777" w:rsidR="007371F1" w:rsidRPr="006F2071" w:rsidRDefault="007371F1" w:rsidP="000001D7">
            <w:pPr>
              <w:rPr>
                <w:rFonts w:ascii="Calibri" w:hAnsi="Calibri" w:cs="Calibri"/>
                <w:szCs w:val="16"/>
              </w:rPr>
            </w:pPr>
          </w:p>
        </w:tc>
      </w:tr>
      <w:tr w:rsidR="001333CF" w:rsidRPr="005F178A" w14:paraId="2E96D074" w14:textId="77777777" w:rsidTr="00251686">
        <w:tc>
          <w:tcPr>
            <w:tcW w:w="2494" w:type="dxa"/>
          </w:tcPr>
          <w:p w14:paraId="0D38D803" w14:textId="1CE9A408" w:rsidR="001333CF" w:rsidRPr="00DB555B" w:rsidRDefault="001333CF" w:rsidP="001333CF">
            <w:pPr>
              <w:rPr>
                <w:rFonts w:ascii="Calibri" w:hAnsi="Calibri" w:cs="Calibri"/>
              </w:rPr>
            </w:pPr>
            <w:r>
              <w:rPr>
                <w:rFonts w:ascii="Calibri" w:hAnsi="Calibri" w:cs="Calibri"/>
              </w:rPr>
              <w:t>Relevance</w:t>
            </w:r>
          </w:p>
        </w:tc>
        <w:tc>
          <w:tcPr>
            <w:tcW w:w="2720" w:type="dxa"/>
          </w:tcPr>
          <w:p w14:paraId="58C3931A" w14:textId="32B65CEF" w:rsidR="001333CF" w:rsidRPr="006F2071" w:rsidRDefault="001333CF" w:rsidP="001333CF">
            <w:pPr>
              <w:rPr>
                <w:rFonts w:ascii="Calibri" w:hAnsi="Calibri" w:cs="Calibri"/>
                <w:szCs w:val="16"/>
              </w:rPr>
            </w:pPr>
            <w:r>
              <w:rPr>
                <w:rFonts w:ascii="Calibri" w:hAnsi="Calibri" w:cs="Calibri"/>
              </w:rPr>
              <w:t xml:space="preserve">Question on the problem </w:t>
            </w:r>
            <w:r>
              <w:rPr>
                <w:rFonts w:ascii="Calibri" w:hAnsi="Calibri" w:cs="Calibri"/>
                <w:szCs w:val="16"/>
              </w:rPr>
              <w:t>family</w:t>
            </w:r>
            <w:r w:rsidRPr="006F2071">
              <w:rPr>
                <w:rFonts w:ascii="Calibri" w:hAnsi="Calibri" w:cs="Calibri"/>
                <w:szCs w:val="16"/>
              </w:rPr>
              <w:t xml:space="preserve"> </w:t>
            </w:r>
            <w:r>
              <w:rPr>
                <w:rFonts w:ascii="Calibri" w:hAnsi="Calibri" w:cs="Calibri"/>
              </w:rPr>
              <w:t>_select.</w:t>
            </w:r>
          </w:p>
        </w:tc>
        <w:tc>
          <w:tcPr>
            <w:tcW w:w="4141" w:type="dxa"/>
          </w:tcPr>
          <w:p w14:paraId="61EF2622" w14:textId="77777777" w:rsidR="001333CF" w:rsidRPr="006F2071" w:rsidRDefault="001333CF" w:rsidP="001333CF">
            <w:pPr>
              <w:rPr>
                <w:rFonts w:ascii="Calibri" w:hAnsi="Calibri" w:cs="Calibri"/>
                <w:szCs w:val="16"/>
              </w:rPr>
            </w:pPr>
          </w:p>
        </w:tc>
      </w:tr>
      <w:tr w:rsidR="007371F1" w:rsidRPr="005F178A" w14:paraId="26164C28" w14:textId="77777777" w:rsidTr="00251686">
        <w:tc>
          <w:tcPr>
            <w:tcW w:w="2494" w:type="dxa"/>
          </w:tcPr>
          <w:p w14:paraId="24CF6EB4" w14:textId="77777777" w:rsidR="007371F1" w:rsidRDefault="007371F1" w:rsidP="000001D7">
            <w:pPr>
              <w:rPr>
                <w:rFonts w:ascii="Calibri" w:hAnsi="Calibri" w:cs="Calibri"/>
                <w:b/>
                <w:bCs/>
              </w:rPr>
            </w:pPr>
            <w:r w:rsidRPr="00DB555B">
              <w:rPr>
                <w:rFonts w:ascii="Calibri" w:hAnsi="Calibri" w:cs="Calibri"/>
              </w:rPr>
              <w:t>Type</w:t>
            </w:r>
          </w:p>
        </w:tc>
        <w:tc>
          <w:tcPr>
            <w:tcW w:w="2720" w:type="dxa"/>
          </w:tcPr>
          <w:p w14:paraId="44D6AFE7" w14:textId="77777777" w:rsidR="007371F1" w:rsidRPr="006F2071" w:rsidRDefault="007371F1" w:rsidP="000001D7">
            <w:pPr>
              <w:rPr>
                <w:rFonts w:ascii="Calibri" w:hAnsi="Calibri" w:cs="Calibri"/>
                <w:szCs w:val="16"/>
              </w:rPr>
            </w:pPr>
            <w:r w:rsidRPr="006F2071">
              <w:rPr>
                <w:rFonts w:ascii="Calibri" w:hAnsi="Calibri" w:cs="Calibri"/>
                <w:szCs w:val="16"/>
              </w:rPr>
              <w:t>Nominal</w:t>
            </w:r>
          </w:p>
        </w:tc>
        <w:tc>
          <w:tcPr>
            <w:tcW w:w="4141" w:type="dxa"/>
          </w:tcPr>
          <w:p w14:paraId="7B2719D0" w14:textId="77777777" w:rsidR="007371F1" w:rsidRPr="006F2071" w:rsidRDefault="007371F1" w:rsidP="000001D7">
            <w:pPr>
              <w:rPr>
                <w:rFonts w:ascii="Calibri" w:hAnsi="Calibri" w:cs="Calibri"/>
                <w:szCs w:val="16"/>
              </w:rPr>
            </w:pPr>
          </w:p>
        </w:tc>
      </w:tr>
      <w:tr w:rsidR="007371F1" w:rsidRPr="005F178A" w14:paraId="79DA3B00" w14:textId="77777777" w:rsidTr="00251686">
        <w:tc>
          <w:tcPr>
            <w:tcW w:w="2494" w:type="dxa"/>
          </w:tcPr>
          <w:p w14:paraId="40745D4B" w14:textId="77777777" w:rsidR="007371F1" w:rsidRDefault="007371F1" w:rsidP="000001D7">
            <w:pPr>
              <w:rPr>
                <w:rFonts w:ascii="Calibri" w:hAnsi="Calibri" w:cs="Calibri"/>
                <w:b/>
                <w:bCs/>
              </w:rPr>
            </w:pPr>
            <w:r w:rsidRPr="00DB555B">
              <w:rPr>
                <w:rFonts w:ascii="Calibri" w:hAnsi="Calibri" w:cs="Calibri"/>
              </w:rPr>
              <w:t>Codes</w:t>
            </w:r>
          </w:p>
        </w:tc>
        <w:tc>
          <w:tcPr>
            <w:tcW w:w="2720" w:type="dxa"/>
          </w:tcPr>
          <w:p w14:paraId="4B2BDA04" w14:textId="77777777" w:rsidR="007371F1" w:rsidRPr="006F2071" w:rsidRDefault="007371F1" w:rsidP="000001D7">
            <w:pPr>
              <w:rPr>
                <w:rFonts w:ascii="Calibri" w:hAnsi="Calibri" w:cs="Calibri"/>
                <w:szCs w:val="16"/>
              </w:rPr>
            </w:pPr>
            <w:r w:rsidRPr="00777A8C">
              <w:rPr>
                <w:rFonts w:ascii="Calibri" w:hAnsi="Calibri" w:cs="Calibri"/>
              </w:rPr>
              <w:t>1</w:t>
            </w:r>
          </w:p>
        </w:tc>
        <w:tc>
          <w:tcPr>
            <w:tcW w:w="4141" w:type="dxa"/>
          </w:tcPr>
          <w:p w14:paraId="6C57A823" w14:textId="77777777" w:rsidR="007371F1" w:rsidRPr="006F2071" w:rsidRDefault="007371F1" w:rsidP="000001D7">
            <w:pPr>
              <w:rPr>
                <w:rFonts w:ascii="Calibri" w:hAnsi="Calibri" w:cs="Calibri"/>
                <w:szCs w:val="16"/>
              </w:rPr>
            </w:pPr>
            <w:r w:rsidRPr="00777A8C">
              <w:rPr>
                <w:rFonts w:ascii="Calibri" w:hAnsi="Calibri" w:cs="Calibri"/>
              </w:rPr>
              <w:t>Family member</w:t>
            </w:r>
          </w:p>
        </w:tc>
      </w:tr>
      <w:tr w:rsidR="007371F1" w:rsidRPr="005F178A" w14:paraId="195167C7" w14:textId="77777777" w:rsidTr="00251686">
        <w:tc>
          <w:tcPr>
            <w:tcW w:w="2494" w:type="dxa"/>
          </w:tcPr>
          <w:p w14:paraId="44166B9B" w14:textId="77777777" w:rsidR="007371F1" w:rsidRPr="00DB555B" w:rsidRDefault="007371F1" w:rsidP="000001D7">
            <w:pPr>
              <w:rPr>
                <w:rFonts w:ascii="Calibri" w:hAnsi="Calibri" w:cs="Calibri"/>
              </w:rPr>
            </w:pPr>
          </w:p>
        </w:tc>
        <w:tc>
          <w:tcPr>
            <w:tcW w:w="2720" w:type="dxa"/>
          </w:tcPr>
          <w:p w14:paraId="2B2AF5D9" w14:textId="77777777" w:rsidR="007371F1" w:rsidRPr="006F2071" w:rsidRDefault="007371F1" w:rsidP="000001D7">
            <w:pPr>
              <w:rPr>
                <w:rFonts w:ascii="Calibri" w:hAnsi="Calibri" w:cs="Calibri"/>
                <w:szCs w:val="16"/>
              </w:rPr>
            </w:pPr>
            <w:r w:rsidRPr="00777A8C">
              <w:rPr>
                <w:rFonts w:ascii="Calibri" w:hAnsi="Calibri" w:cs="Calibri"/>
              </w:rPr>
              <w:t>2</w:t>
            </w:r>
          </w:p>
        </w:tc>
        <w:tc>
          <w:tcPr>
            <w:tcW w:w="4141" w:type="dxa"/>
          </w:tcPr>
          <w:p w14:paraId="2A2645D3" w14:textId="77777777" w:rsidR="007371F1" w:rsidRPr="006F2071" w:rsidRDefault="007371F1" w:rsidP="000001D7">
            <w:pPr>
              <w:rPr>
                <w:rFonts w:ascii="Calibri" w:hAnsi="Calibri" w:cs="Calibri"/>
                <w:szCs w:val="16"/>
              </w:rPr>
            </w:pPr>
            <w:r w:rsidRPr="00777A8C">
              <w:rPr>
                <w:rFonts w:ascii="Calibri" w:hAnsi="Calibri" w:cs="Calibri"/>
              </w:rPr>
              <w:t>Other relative</w:t>
            </w:r>
          </w:p>
        </w:tc>
      </w:tr>
      <w:tr w:rsidR="007371F1" w:rsidRPr="005F178A" w14:paraId="323CAC85" w14:textId="77777777" w:rsidTr="00251686">
        <w:tc>
          <w:tcPr>
            <w:tcW w:w="2494" w:type="dxa"/>
          </w:tcPr>
          <w:p w14:paraId="6306F2A4" w14:textId="77777777" w:rsidR="007371F1" w:rsidRPr="00DB555B" w:rsidRDefault="007371F1" w:rsidP="000001D7">
            <w:pPr>
              <w:rPr>
                <w:rFonts w:ascii="Calibri" w:hAnsi="Calibri" w:cs="Calibri"/>
              </w:rPr>
            </w:pPr>
          </w:p>
        </w:tc>
        <w:tc>
          <w:tcPr>
            <w:tcW w:w="2720" w:type="dxa"/>
          </w:tcPr>
          <w:p w14:paraId="1C976402" w14:textId="77777777" w:rsidR="007371F1" w:rsidRPr="006F2071" w:rsidRDefault="007371F1" w:rsidP="000001D7">
            <w:pPr>
              <w:rPr>
                <w:rFonts w:ascii="Calibri" w:hAnsi="Calibri" w:cs="Calibri"/>
                <w:szCs w:val="16"/>
              </w:rPr>
            </w:pPr>
            <w:r w:rsidRPr="00777A8C">
              <w:rPr>
                <w:rFonts w:ascii="Calibri" w:hAnsi="Calibri" w:cs="Calibri"/>
              </w:rPr>
              <w:t>3</w:t>
            </w:r>
          </w:p>
        </w:tc>
        <w:tc>
          <w:tcPr>
            <w:tcW w:w="4141" w:type="dxa"/>
          </w:tcPr>
          <w:p w14:paraId="76E45FD0" w14:textId="77777777" w:rsidR="007371F1" w:rsidRPr="006F2071" w:rsidRDefault="007371F1" w:rsidP="000001D7">
            <w:pPr>
              <w:rPr>
                <w:rFonts w:ascii="Calibri" w:hAnsi="Calibri" w:cs="Calibri"/>
                <w:szCs w:val="16"/>
              </w:rPr>
            </w:pPr>
            <w:r w:rsidRPr="00777A8C">
              <w:rPr>
                <w:rFonts w:ascii="Calibri" w:hAnsi="Calibri" w:cs="Calibri"/>
              </w:rPr>
              <w:t>Friend</w:t>
            </w:r>
          </w:p>
        </w:tc>
      </w:tr>
      <w:tr w:rsidR="007371F1" w:rsidRPr="005F178A" w14:paraId="6522EBD8" w14:textId="77777777" w:rsidTr="00251686">
        <w:tc>
          <w:tcPr>
            <w:tcW w:w="2494" w:type="dxa"/>
          </w:tcPr>
          <w:p w14:paraId="5CB32AD4" w14:textId="77777777" w:rsidR="007371F1" w:rsidRPr="00DB555B" w:rsidRDefault="007371F1" w:rsidP="000001D7">
            <w:pPr>
              <w:rPr>
                <w:rFonts w:ascii="Calibri" w:hAnsi="Calibri" w:cs="Calibri"/>
              </w:rPr>
            </w:pPr>
          </w:p>
        </w:tc>
        <w:tc>
          <w:tcPr>
            <w:tcW w:w="2720" w:type="dxa"/>
          </w:tcPr>
          <w:p w14:paraId="607EEFEA" w14:textId="77777777" w:rsidR="007371F1" w:rsidRPr="006F2071" w:rsidRDefault="007371F1" w:rsidP="000001D7">
            <w:pPr>
              <w:rPr>
                <w:rFonts w:ascii="Calibri" w:hAnsi="Calibri" w:cs="Calibri"/>
                <w:szCs w:val="16"/>
              </w:rPr>
            </w:pPr>
            <w:r w:rsidRPr="00777A8C">
              <w:rPr>
                <w:rFonts w:ascii="Calibri" w:hAnsi="Calibri" w:cs="Calibri"/>
              </w:rPr>
              <w:t>4</w:t>
            </w:r>
          </w:p>
        </w:tc>
        <w:tc>
          <w:tcPr>
            <w:tcW w:w="4141" w:type="dxa"/>
          </w:tcPr>
          <w:p w14:paraId="00C6C93D" w14:textId="77777777" w:rsidR="007371F1" w:rsidRPr="006F2071" w:rsidRDefault="007371F1" w:rsidP="000001D7">
            <w:pPr>
              <w:rPr>
                <w:rFonts w:ascii="Calibri" w:hAnsi="Calibri" w:cs="Calibri"/>
                <w:szCs w:val="16"/>
              </w:rPr>
            </w:pPr>
            <w:r w:rsidRPr="00777A8C">
              <w:rPr>
                <w:rFonts w:ascii="Calibri" w:hAnsi="Calibri" w:cs="Calibri"/>
              </w:rPr>
              <w:t>Colleague</w:t>
            </w:r>
          </w:p>
        </w:tc>
      </w:tr>
      <w:tr w:rsidR="007371F1" w:rsidRPr="005F178A" w14:paraId="101015F4" w14:textId="77777777" w:rsidTr="00251686">
        <w:tc>
          <w:tcPr>
            <w:tcW w:w="2494" w:type="dxa"/>
          </w:tcPr>
          <w:p w14:paraId="07BEB0A3" w14:textId="77777777" w:rsidR="007371F1" w:rsidRPr="00DB555B" w:rsidRDefault="007371F1" w:rsidP="000001D7">
            <w:pPr>
              <w:rPr>
                <w:rFonts w:ascii="Calibri" w:hAnsi="Calibri" w:cs="Calibri"/>
              </w:rPr>
            </w:pPr>
          </w:p>
        </w:tc>
        <w:tc>
          <w:tcPr>
            <w:tcW w:w="2720" w:type="dxa"/>
          </w:tcPr>
          <w:p w14:paraId="398B2320" w14:textId="77777777" w:rsidR="007371F1" w:rsidRPr="006F2071" w:rsidRDefault="007371F1" w:rsidP="000001D7">
            <w:pPr>
              <w:rPr>
                <w:rFonts w:ascii="Calibri" w:hAnsi="Calibri" w:cs="Calibri"/>
                <w:szCs w:val="16"/>
              </w:rPr>
            </w:pPr>
            <w:r w:rsidRPr="00777A8C">
              <w:rPr>
                <w:rFonts w:ascii="Calibri" w:hAnsi="Calibri" w:cs="Calibri"/>
              </w:rPr>
              <w:t>5</w:t>
            </w:r>
          </w:p>
        </w:tc>
        <w:tc>
          <w:tcPr>
            <w:tcW w:w="4141" w:type="dxa"/>
          </w:tcPr>
          <w:p w14:paraId="29CF4829" w14:textId="77777777" w:rsidR="007371F1" w:rsidRPr="006F2071" w:rsidRDefault="007371F1" w:rsidP="000001D7">
            <w:pPr>
              <w:rPr>
                <w:rFonts w:ascii="Calibri" w:hAnsi="Calibri" w:cs="Calibri"/>
                <w:szCs w:val="16"/>
              </w:rPr>
            </w:pPr>
            <w:r w:rsidRPr="00777A8C">
              <w:rPr>
                <w:rFonts w:ascii="Calibri" w:hAnsi="Calibri" w:cs="Calibri"/>
              </w:rPr>
              <w:t>Employer</w:t>
            </w:r>
          </w:p>
        </w:tc>
      </w:tr>
      <w:tr w:rsidR="007371F1" w:rsidRPr="005F178A" w14:paraId="45DD1F87" w14:textId="77777777" w:rsidTr="00251686">
        <w:tc>
          <w:tcPr>
            <w:tcW w:w="2494" w:type="dxa"/>
          </w:tcPr>
          <w:p w14:paraId="5426E8F0" w14:textId="77777777" w:rsidR="007371F1" w:rsidRPr="00DB555B" w:rsidRDefault="007371F1" w:rsidP="000001D7">
            <w:pPr>
              <w:rPr>
                <w:rFonts w:ascii="Calibri" w:hAnsi="Calibri" w:cs="Calibri"/>
              </w:rPr>
            </w:pPr>
          </w:p>
        </w:tc>
        <w:tc>
          <w:tcPr>
            <w:tcW w:w="2720" w:type="dxa"/>
          </w:tcPr>
          <w:p w14:paraId="73C31AF9" w14:textId="77777777" w:rsidR="007371F1" w:rsidRPr="006F2071" w:rsidRDefault="007371F1" w:rsidP="000001D7">
            <w:pPr>
              <w:rPr>
                <w:rFonts w:ascii="Calibri" w:hAnsi="Calibri" w:cs="Calibri"/>
                <w:szCs w:val="16"/>
              </w:rPr>
            </w:pPr>
            <w:r w:rsidRPr="00777A8C">
              <w:rPr>
                <w:rFonts w:ascii="Calibri" w:hAnsi="Calibri" w:cs="Calibri"/>
              </w:rPr>
              <w:t>6</w:t>
            </w:r>
          </w:p>
        </w:tc>
        <w:tc>
          <w:tcPr>
            <w:tcW w:w="4141" w:type="dxa"/>
          </w:tcPr>
          <w:p w14:paraId="1EEEAFDB" w14:textId="77777777" w:rsidR="007371F1" w:rsidRPr="006F2071" w:rsidRDefault="007371F1" w:rsidP="000001D7">
            <w:pPr>
              <w:rPr>
                <w:rFonts w:ascii="Calibri" w:hAnsi="Calibri" w:cs="Calibri"/>
                <w:szCs w:val="16"/>
              </w:rPr>
            </w:pPr>
            <w:r w:rsidRPr="00777A8C">
              <w:rPr>
                <w:rFonts w:ascii="Calibri" w:hAnsi="Calibri" w:cs="Calibri"/>
              </w:rPr>
              <w:t>Neighbour</w:t>
            </w:r>
          </w:p>
        </w:tc>
      </w:tr>
      <w:tr w:rsidR="007371F1" w:rsidRPr="005F178A" w14:paraId="12F4ADF3" w14:textId="77777777" w:rsidTr="00251686">
        <w:tc>
          <w:tcPr>
            <w:tcW w:w="2494" w:type="dxa"/>
          </w:tcPr>
          <w:p w14:paraId="4F0F5602" w14:textId="77777777" w:rsidR="007371F1" w:rsidRPr="00DB555B" w:rsidRDefault="007371F1" w:rsidP="000001D7">
            <w:pPr>
              <w:rPr>
                <w:rFonts w:ascii="Calibri" w:hAnsi="Calibri" w:cs="Calibri"/>
              </w:rPr>
            </w:pPr>
          </w:p>
        </w:tc>
        <w:tc>
          <w:tcPr>
            <w:tcW w:w="2720" w:type="dxa"/>
          </w:tcPr>
          <w:p w14:paraId="1A636E02" w14:textId="77777777" w:rsidR="007371F1" w:rsidRPr="006F2071" w:rsidRDefault="007371F1" w:rsidP="000001D7">
            <w:pPr>
              <w:rPr>
                <w:rFonts w:ascii="Calibri" w:hAnsi="Calibri" w:cs="Calibri"/>
                <w:szCs w:val="16"/>
              </w:rPr>
            </w:pPr>
            <w:r w:rsidRPr="00777A8C">
              <w:rPr>
                <w:rFonts w:ascii="Calibri" w:hAnsi="Calibri" w:cs="Calibri"/>
              </w:rPr>
              <w:t>7</w:t>
            </w:r>
          </w:p>
        </w:tc>
        <w:tc>
          <w:tcPr>
            <w:tcW w:w="4141" w:type="dxa"/>
          </w:tcPr>
          <w:p w14:paraId="7380100D" w14:textId="77777777" w:rsidR="007371F1" w:rsidRPr="006F2071" w:rsidRDefault="007371F1" w:rsidP="000001D7">
            <w:pPr>
              <w:rPr>
                <w:rFonts w:ascii="Calibri" w:hAnsi="Calibri" w:cs="Calibri"/>
                <w:szCs w:val="16"/>
              </w:rPr>
            </w:pPr>
            <w:r w:rsidRPr="00777A8C">
              <w:rPr>
                <w:rFonts w:ascii="Calibri" w:hAnsi="Calibri" w:cs="Calibri"/>
              </w:rPr>
              <w:t>Other individual</w:t>
            </w:r>
          </w:p>
        </w:tc>
      </w:tr>
      <w:tr w:rsidR="007371F1" w:rsidRPr="005F178A" w14:paraId="64158E11" w14:textId="77777777" w:rsidTr="00251686">
        <w:tc>
          <w:tcPr>
            <w:tcW w:w="2494" w:type="dxa"/>
          </w:tcPr>
          <w:p w14:paraId="4FC1F40E" w14:textId="77777777" w:rsidR="007371F1" w:rsidRPr="00DB555B" w:rsidRDefault="007371F1" w:rsidP="000001D7">
            <w:pPr>
              <w:rPr>
                <w:rFonts w:ascii="Calibri" w:hAnsi="Calibri" w:cs="Calibri"/>
              </w:rPr>
            </w:pPr>
          </w:p>
        </w:tc>
        <w:tc>
          <w:tcPr>
            <w:tcW w:w="2720" w:type="dxa"/>
          </w:tcPr>
          <w:p w14:paraId="5EBCA070" w14:textId="77777777" w:rsidR="007371F1" w:rsidRPr="006F2071" w:rsidRDefault="007371F1" w:rsidP="000001D7">
            <w:pPr>
              <w:rPr>
                <w:rFonts w:ascii="Calibri" w:hAnsi="Calibri" w:cs="Calibri"/>
                <w:szCs w:val="16"/>
              </w:rPr>
            </w:pPr>
            <w:r w:rsidRPr="00777A8C">
              <w:rPr>
                <w:rFonts w:ascii="Calibri" w:hAnsi="Calibri" w:cs="Calibri"/>
              </w:rPr>
              <w:t>8</w:t>
            </w:r>
          </w:p>
        </w:tc>
        <w:tc>
          <w:tcPr>
            <w:tcW w:w="4141" w:type="dxa"/>
          </w:tcPr>
          <w:p w14:paraId="0563E359" w14:textId="77777777" w:rsidR="007371F1" w:rsidRPr="006F2071" w:rsidRDefault="007371F1" w:rsidP="000001D7">
            <w:pPr>
              <w:rPr>
                <w:rFonts w:ascii="Calibri" w:hAnsi="Calibri" w:cs="Calibri"/>
                <w:szCs w:val="16"/>
              </w:rPr>
            </w:pPr>
            <w:r w:rsidRPr="00777A8C">
              <w:rPr>
                <w:rFonts w:ascii="Calibri" w:hAnsi="Calibri" w:cs="Calibri"/>
              </w:rPr>
              <w:t>Libyan public company (including banks and public insurance companies)</w:t>
            </w:r>
          </w:p>
        </w:tc>
      </w:tr>
      <w:tr w:rsidR="007371F1" w:rsidRPr="005F178A" w14:paraId="7B4AA901" w14:textId="77777777" w:rsidTr="00251686">
        <w:tc>
          <w:tcPr>
            <w:tcW w:w="2494" w:type="dxa"/>
          </w:tcPr>
          <w:p w14:paraId="29F81FFB" w14:textId="77777777" w:rsidR="007371F1" w:rsidRPr="00DB555B" w:rsidRDefault="007371F1" w:rsidP="000001D7">
            <w:pPr>
              <w:rPr>
                <w:rFonts w:ascii="Calibri" w:hAnsi="Calibri" w:cs="Calibri"/>
              </w:rPr>
            </w:pPr>
          </w:p>
        </w:tc>
        <w:tc>
          <w:tcPr>
            <w:tcW w:w="2720" w:type="dxa"/>
          </w:tcPr>
          <w:p w14:paraId="2EEFB90D" w14:textId="77777777" w:rsidR="007371F1" w:rsidRPr="006F2071" w:rsidRDefault="007371F1" w:rsidP="000001D7">
            <w:pPr>
              <w:rPr>
                <w:rFonts w:ascii="Calibri" w:hAnsi="Calibri" w:cs="Calibri"/>
                <w:szCs w:val="16"/>
              </w:rPr>
            </w:pPr>
            <w:r w:rsidRPr="00777A8C">
              <w:rPr>
                <w:rFonts w:ascii="Calibri" w:hAnsi="Calibri" w:cs="Calibri"/>
              </w:rPr>
              <w:t>9</w:t>
            </w:r>
          </w:p>
        </w:tc>
        <w:tc>
          <w:tcPr>
            <w:tcW w:w="4141" w:type="dxa"/>
          </w:tcPr>
          <w:p w14:paraId="3D9AEB89" w14:textId="77777777" w:rsidR="007371F1" w:rsidRPr="006F2071" w:rsidRDefault="007371F1" w:rsidP="000001D7">
            <w:pPr>
              <w:rPr>
                <w:rFonts w:ascii="Calibri" w:hAnsi="Calibri" w:cs="Calibri"/>
                <w:szCs w:val="16"/>
              </w:rPr>
            </w:pPr>
            <w:r w:rsidRPr="00777A8C">
              <w:rPr>
                <w:rFonts w:ascii="Calibri" w:hAnsi="Calibri" w:cs="Calibri"/>
              </w:rPr>
              <w:t>Libyan private company (including banks and private insurance companies)</w:t>
            </w:r>
          </w:p>
        </w:tc>
      </w:tr>
      <w:tr w:rsidR="007371F1" w:rsidRPr="005F178A" w14:paraId="23BA9A96" w14:textId="77777777" w:rsidTr="00251686">
        <w:tc>
          <w:tcPr>
            <w:tcW w:w="2494" w:type="dxa"/>
          </w:tcPr>
          <w:p w14:paraId="7A427B14" w14:textId="77777777" w:rsidR="007371F1" w:rsidRPr="00DB555B" w:rsidRDefault="007371F1" w:rsidP="000001D7">
            <w:pPr>
              <w:rPr>
                <w:rFonts w:ascii="Calibri" w:hAnsi="Calibri" w:cs="Calibri"/>
              </w:rPr>
            </w:pPr>
          </w:p>
        </w:tc>
        <w:tc>
          <w:tcPr>
            <w:tcW w:w="2720" w:type="dxa"/>
          </w:tcPr>
          <w:p w14:paraId="6378A7DF" w14:textId="77777777" w:rsidR="007371F1" w:rsidRPr="006F2071" w:rsidRDefault="007371F1" w:rsidP="000001D7">
            <w:pPr>
              <w:rPr>
                <w:rFonts w:ascii="Calibri" w:hAnsi="Calibri" w:cs="Calibri"/>
                <w:szCs w:val="16"/>
              </w:rPr>
            </w:pPr>
            <w:r w:rsidRPr="00777A8C">
              <w:rPr>
                <w:rFonts w:ascii="Calibri" w:hAnsi="Calibri" w:cs="Calibri"/>
              </w:rPr>
              <w:t>10</w:t>
            </w:r>
          </w:p>
        </w:tc>
        <w:tc>
          <w:tcPr>
            <w:tcW w:w="4141" w:type="dxa"/>
          </w:tcPr>
          <w:p w14:paraId="26CD0EB9" w14:textId="77777777" w:rsidR="007371F1" w:rsidRPr="006F2071" w:rsidRDefault="007371F1" w:rsidP="000001D7">
            <w:pPr>
              <w:rPr>
                <w:rFonts w:ascii="Calibri" w:hAnsi="Calibri" w:cs="Calibri"/>
                <w:szCs w:val="16"/>
              </w:rPr>
            </w:pPr>
            <w:r w:rsidRPr="00777A8C">
              <w:rPr>
                <w:rFonts w:ascii="Calibri" w:hAnsi="Calibri" w:cs="Calibri"/>
              </w:rPr>
              <w:t>Foreign company</w:t>
            </w:r>
          </w:p>
        </w:tc>
      </w:tr>
      <w:tr w:rsidR="007371F1" w:rsidRPr="005F178A" w14:paraId="2DF9C75B" w14:textId="77777777" w:rsidTr="00251686">
        <w:tc>
          <w:tcPr>
            <w:tcW w:w="2494" w:type="dxa"/>
          </w:tcPr>
          <w:p w14:paraId="48C93BFE" w14:textId="77777777" w:rsidR="007371F1" w:rsidRPr="00DB555B" w:rsidRDefault="007371F1" w:rsidP="000001D7">
            <w:pPr>
              <w:rPr>
                <w:rFonts w:ascii="Calibri" w:hAnsi="Calibri" w:cs="Calibri"/>
              </w:rPr>
            </w:pPr>
          </w:p>
        </w:tc>
        <w:tc>
          <w:tcPr>
            <w:tcW w:w="2720" w:type="dxa"/>
          </w:tcPr>
          <w:p w14:paraId="6B0F4E65" w14:textId="77777777" w:rsidR="007371F1" w:rsidRPr="006F2071" w:rsidRDefault="007371F1" w:rsidP="000001D7">
            <w:pPr>
              <w:rPr>
                <w:rFonts w:ascii="Calibri" w:hAnsi="Calibri" w:cs="Calibri"/>
                <w:szCs w:val="16"/>
              </w:rPr>
            </w:pPr>
            <w:r w:rsidRPr="00777A8C">
              <w:rPr>
                <w:rFonts w:ascii="Calibri" w:hAnsi="Calibri" w:cs="Calibri"/>
              </w:rPr>
              <w:t>11</w:t>
            </w:r>
          </w:p>
        </w:tc>
        <w:tc>
          <w:tcPr>
            <w:tcW w:w="4141" w:type="dxa"/>
          </w:tcPr>
          <w:p w14:paraId="453F71B3" w14:textId="77777777" w:rsidR="007371F1" w:rsidRPr="006F2071" w:rsidRDefault="007371F1" w:rsidP="000001D7">
            <w:pPr>
              <w:rPr>
                <w:rFonts w:ascii="Calibri" w:hAnsi="Calibri" w:cs="Calibri"/>
                <w:szCs w:val="16"/>
              </w:rPr>
            </w:pPr>
            <w:r w:rsidRPr="00777A8C">
              <w:rPr>
                <w:rFonts w:ascii="Calibri" w:hAnsi="Calibri" w:cs="Calibri"/>
              </w:rPr>
              <w:t>Police</w:t>
            </w:r>
          </w:p>
        </w:tc>
      </w:tr>
      <w:tr w:rsidR="007371F1" w:rsidRPr="005F178A" w14:paraId="46D4CD5C" w14:textId="77777777" w:rsidTr="00251686">
        <w:tc>
          <w:tcPr>
            <w:tcW w:w="2494" w:type="dxa"/>
          </w:tcPr>
          <w:p w14:paraId="6261B40A" w14:textId="77777777" w:rsidR="007371F1" w:rsidRPr="00DB555B" w:rsidRDefault="007371F1" w:rsidP="000001D7">
            <w:pPr>
              <w:rPr>
                <w:rFonts w:ascii="Calibri" w:hAnsi="Calibri" w:cs="Calibri"/>
              </w:rPr>
            </w:pPr>
          </w:p>
        </w:tc>
        <w:tc>
          <w:tcPr>
            <w:tcW w:w="2720" w:type="dxa"/>
          </w:tcPr>
          <w:p w14:paraId="5944D67F" w14:textId="77777777" w:rsidR="007371F1" w:rsidRPr="006F2071" w:rsidRDefault="007371F1" w:rsidP="000001D7">
            <w:pPr>
              <w:rPr>
                <w:rFonts w:ascii="Calibri" w:hAnsi="Calibri" w:cs="Calibri"/>
                <w:szCs w:val="16"/>
              </w:rPr>
            </w:pPr>
            <w:r w:rsidRPr="00777A8C">
              <w:rPr>
                <w:rFonts w:ascii="Calibri" w:hAnsi="Calibri" w:cs="Calibri"/>
              </w:rPr>
              <w:t>12</w:t>
            </w:r>
          </w:p>
        </w:tc>
        <w:tc>
          <w:tcPr>
            <w:tcW w:w="4141" w:type="dxa"/>
          </w:tcPr>
          <w:p w14:paraId="40E5B16F" w14:textId="77777777" w:rsidR="007371F1" w:rsidRPr="006F2071" w:rsidRDefault="007371F1" w:rsidP="000001D7">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7371F1" w:rsidRPr="005F178A" w14:paraId="2E6E6C86" w14:textId="77777777" w:rsidTr="00251686">
        <w:tc>
          <w:tcPr>
            <w:tcW w:w="2494" w:type="dxa"/>
          </w:tcPr>
          <w:p w14:paraId="6CD71AAF" w14:textId="77777777" w:rsidR="007371F1" w:rsidRPr="00DB555B" w:rsidRDefault="007371F1" w:rsidP="000001D7">
            <w:pPr>
              <w:rPr>
                <w:rFonts w:ascii="Calibri" w:hAnsi="Calibri" w:cs="Calibri"/>
              </w:rPr>
            </w:pPr>
          </w:p>
        </w:tc>
        <w:tc>
          <w:tcPr>
            <w:tcW w:w="2720" w:type="dxa"/>
          </w:tcPr>
          <w:p w14:paraId="1327AABB" w14:textId="77777777" w:rsidR="007371F1" w:rsidRPr="006F2071" w:rsidRDefault="007371F1" w:rsidP="000001D7">
            <w:pPr>
              <w:rPr>
                <w:rFonts w:ascii="Calibri" w:hAnsi="Calibri" w:cs="Calibri"/>
                <w:szCs w:val="16"/>
              </w:rPr>
            </w:pPr>
            <w:r w:rsidRPr="00777A8C">
              <w:rPr>
                <w:rFonts w:ascii="Calibri" w:hAnsi="Calibri" w:cs="Calibri"/>
              </w:rPr>
              <w:t>13</w:t>
            </w:r>
          </w:p>
        </w:tc>
        <w:tc>
          <w:tcPr>
            <w:tcW w:w="4141" w:type="dxa"/>
          </w:tcPr>
          <w:p w14:paraId="73CD84D9" w14:textId="77777777" w:rsidR="007371F1" w:rsidRPr="006F2071" w:rsidRDefault="007371F1" w:rsidP="000001D7">
            <w:pPr>
              <w:rPr>
                <w:rFonts w:ascii="Calibri" w:hAnsi="Calibri" w:cs="Calibri"/>
                <w:szCs w:val="16"/>
              </w:rPr>
            </w:pPr>
            <w:r w:rsidRPr="00777A8C">
              <w:rPr>
                <w:rFonts w:ascii="Calibri" w:hAnsi="Calibri" w:cs="Calibri"/>
              </w:rPr>
              <w:t>Other (specify)</w:t>
            </w:r>
          </w:p>
        </w:tc>
      </w:tr>
      <w:tr w:rsidR="007371F1" w:rsidRPr="005F178A" w14:paraId="25EB3F6D" w14:textId="77777777" w:rsidTr="00251686">
        <w:tc>
          <w:tcPr>
            <w:tcW w:w="2494" w:type="dxa"/>
          </w:tcPr>
          <w:p w14:paraId="5D46158A" w14:textId="77777777" w:rsidR="007371F1" w:rsidRPr="00DB555B" w:rsidRDefault="007371F1" w:rsidP="000001D7">
            <w:pPr>
              <w:rPr>
                <w:rFonts w:ascii="Calibri" w:hAnsi="Calibri" w:cs="Calibri"/>
              </w:rPr>
            </w:pPr>
          </w:p>
        </w:tc>
        <w:tc>
          <w:tcPr>
            <w:tcW w:w="2720" w:type="dxa"/>
          </w:tcPr>
          <w:p w14:paraId="64B52633" w14:textId="77777777" w:rsidR="007371F1" w:rsidRPr="006F2071" w:rsidRDefault="007371F1" w:rsidP="000001D7">
            <w:pPr>
              <w:rPr>
                <w:rFonts w:ascii="Calibri" w:hAnsi="Calibri" w:cs="Calibri"/>
                <w:szCs w:val="16"/>
              </w:rPr>
            </w:pPr>
            <w:r w:rsidRPr="00777A8C">
              <w:rPr>
                <w:rFonts w:ascii="Calibri" w:hAnsi="Calibri" w:cs="Calibri"/>
              </w:rPr>
              <w:t>99</w:t>
            </w:r>
          </w:p>
        </w:tc>
        <w:tc>
          <w:tcPr>
            <w:tcW w:w="4141" w:type="dxa"/>
          </w:tcPr>
          <w:p w14:paraId="14874EEB" w14:textId="77777777" w:rsidR="007371F1" w:rsidRPr="006F2071" w:rsidRDefault="007371F1" w:rsidP="000001D7">
            <w:pPr>
              <w:rPr>
                <w:rFonts w:ascii="Calibri" w:hAnsi="Calibri" w:cs="Calibri"/>
                <w:szCs w:val="16"/>
              </w:rPr>
            </w:pPr>
            <w:r w:rsidRPr="00777A8C">
              <w:rPr>
                <w:rFonts w:ascii="Calibri" w:hAnsi="Calibri" w:cs="Calibri"/>
              </w:rPr>
              <w:t>Don’t know/No answer</w:t>
            </w:r>
          </w:p>
        </w:tc>
      </w:tr>
      <w:tr w:rsidR="007371F1" w:rsidRPr="005F178A" w14:paraId="1E2B92D9" w14:textId="77777777" w:rsidTr="00251686">
        <w:tc>
          <w:tcPr>
            <w:tcW w:w="2494" w:type="dxa"/>
            <w:shd w:val="clear" w:color="auto" w:fill="D1D1D1" w:themeFill="background2" w:themeFillShade="E6"/>
          </w:tcPr>
          <w:p w14:paraId="4CECF8F6" w14:textId="77777777" w:rsidR="007371F1" w:rsidRPr="0055683C" w:rsidRDefault="007371F1" w:rsidP="000001D7">
            <w:pPr>
              <w:rPr>
                <w:rFonts w:ascii="Calibri" w:hAnsi="Calibri" w:cs="Calibri"/>
                <w:b/>
                <w:bCs/>
              </w:rPr>
            </w:pPr>
            <w:r>
              <w:rPr>
                <w:rFonts w:ascii="Calibri" w:hAnsi="Calibri" w:cs="Calibri"/>
                <w:b/>
                <w:bCs/>
              </w:rPr>
              <w:t>S9</w:t>
            </w:r>
            <w:r w:rsidRPr="0055683C">
              <w:rPr>
                <w:rFonts w:ascii="Calibri" w:hAnsi="Calibri" w:cs="Calibri"/>
                <w:b/>
                <w:bCs/>
              </w:rPr>
              <w:t>_5</w:t>
            </w:r>
          </w:p>
        </w:tc>
        <w:tc>
          <w:tcPr>
            <w:tcW w:w="2720" w:type="dxa"/>
            <w:shd w:val="clear" w:color="auto" w:fill="D1D1D1" w:themeFill="background2" w:themeFillShade="E6"/>
          </w:tcPr>
          <w:p w14:paraId="3A17D055" w14:textId="77777777" w:rsidR="007371F1" w:rsidRPr="0055683C" w:rsidRDefault="007371F1" w:rsidP="000001D7">
            <w:pPr>
              <w:rPr>
                <w:rFonts w:ascii="Calibri" w:hAnsi="Calibri" w:cs="Calibri"/>
                <w:b/>
                <w:bCs/>
              </w:rPr>
            </w:pPr>
            <w:r w:rsidRPr="0055683C">
              <w:rPr>
                <w:rFonts w:ascii="Calibri" w:hAnsi="Calibri" w:cs="Calibri"/>
                <w:b/>
                <w:bCs/>
              </w:rPr>
              <w:t xml:space="preserve">Sources info </w:t>
            </w:r>
            <w:r>
              <w:rPr>
                <w:rFonts w:ascii="Calibri" w:hAnsi="Calibri" w:cs="Calibri"/>
                <w:b/>
                <w:bCs/>
              </w:rPr>
              <w:t>family</w:t>
            </w:r>
          </w:p>
        </w:tc>
        <w:tc>
          <w:tcPr>
            <w:tcW w:w="4141" w:type="dxa"/>
            <w:shd w:val="clear" w:color="auto" w:fill="D1D1D1" w:themeFill="background2" w:themeFillShade="E6"/>
          </w:tcPr>
          <w:p w14:paraId="3EA013FC" w14:textId="77777777" w:rsidR="007371F1" w:rsidRPr="0055683C" w:rsidRDefault="007371F1" w:rsidP="000001D7">
            <w:pPr>
              <w:rPr>
                <w:rFonts w:ascii="Calibri" w:hAnsi="Calibri" w:cs="Calibri"/>
                <w:b/>
                <w:bCs/>
              </w:rPr>
            </w:pPr>
          </w:p>
        </w:tc>
      </w:tr>
      <w:tr w:rsidR="007371F1" w:rsidRPr="005F178A" w14:paraId="494196D0" w14:textId="77777777" w:rsidTr="00251686">
        <w:tc>
          <w:tcPr>
            <w:tcW w:w="2494" w:type="dxa"/>
          </w:tcPr>
          <w:p w14:paraId="08AD62AE" w14:textId="77777777" w:rsidR="007371F1" w:rsidRDefault="007371F1" w:rsidP="000001D7">
            <w:pPr>
              <w:rPr>
                <w:rFonts w:ascii="Calibri" w:hAnsi="Calibri" w:cs="Calibri"/>
              </w:rPr>
            </w:pPr>
            <w:r w:rsidRPr="00DB555B">
              <w:rPr>
                <w:rFonts w:ascii="Calibri" w:hAnsi="Calibri" w:cs="Calibri"/>
              </w:rPr>
              <w:t>Description</w:t>
            </w:r>
          </w:p>
        </w:tc>
        <w:tc>
          <w:tcPr>
            <w:tcW w:w="2720" w:type="dxa"/>
          </w:tcPr>
          <w:p w14:paraId="7EAF6A80" w14:textId="77777777" w:rsidR="007371F1" w:rsidRDefault="007371F1" w:rsidP="000001D7">
            <w:pPr>
              <w:rPr>
                <w:rFonts w:ascii="Calibri" w:hAnsi="Calibri" w:cs="Calibri"/>
              </w:rPr>
            </w:pPr>
            <w:r>
              <w:rPr>
                <w:rFonts w:ascii="Calibri" w:hAnsi="Calibri" w:cs="Calibri"/>
              </w:rPr>
              <w:t>Sources of information consulted family problem</w:t>
            </w:r>
          </w:p>
        </w:tc>
        <w:tc>
          <w:tcPr>
            <w:tcW w:w="4141" w:type="dxa"/>
          </w:tcPr>
          <w:p w14:paraId="2A95A0AB" w14:textId="77777777" w:rsidR="007371F1" w:rsidRPr="00777A8C" w:rsidRDefault="007371F1" w:rsidP="000001D7">
            <w:pPr>
              <w:rPr>
                <w:rFonts w:ascii="Calibri" w:hAnsi="Calibri" w:cs="Calibri"/>
              </w:rPr>
            </w:pPr>
          </w:p>
        </w:tc>
      </w:tr>
      <w:tr w:rsidR="007371F1" w:rsidRPr="005F178A" w14:paraId="073484E9" w14:textId="77777777" w:rsidTr="00251686">
        <w:tc>
          <w:tcPr>
            <w:tcW w:w="2494" w:type="dxa"/>
          </w:tcPr>
          <w:p w14:paraId="74438978" w14:textId="77777777" w:rsidR="007371F1" w:rsidRDefault="007371F1" w:rsidP="000001D7">
            <w:pPr>
              <w:rPr>
                <w:rFonts w:ascii="Calibri" w:hAnsi="Calibri" w:cs="Calibri"/>
              </w:rPr>
            </w:pPr>
            <w:r w:rsidRPr="00DB555B">
              <w:rPr>
                <w:rFonts w:ascii="Calibri" w:hAnsi="Calibri" w:cs="Calibri"/>
              </w:rPr>
              <w:lastRenderedPageBreak/>
              <w:t>Question</w:t>
            </w:r>
          </w:p>
        </w:tc>
        <w:tc>
          <w:tcPr>
            <w:tcW w:w="2720" w:type="dxa"/>
          </w:tcPr>
          <w:p w14:paraId="5DFDAD9D" w14:textId="77777777" w:rsidR="007371F1" w:rsidRDefault="007371F1" w:rsidP="000001D7">
            <w:pPr>
              <w:rPr>
                <w:rFonts w:ascii="Calibri" w:hAnsi="Calibri" w:cs="Calibri"/>
              </w:rPr>
            </w:pPr>
            <w:r w:rsidRPr="000456ED">
              <w:rPr>
                <w:rFonts w:ascii="Calibri" w:hAnsi="Calibri" w:cs="Calibri"/>
              </w:rPr>
              <w:t>To help better understand or resolve your problem of [problem type], did you or someone on your behalf consult any of the following sources of information? [Hint: we are interested in material sources only, not in people who were consulted]</w:t>
            </w:r>
          </w:p>
        </w:tc>
        <w:tc>
          <w:tcPr>
            <w:tcW w:w="4141" w:type="dxa"/>
          </w:tcPr>
          <w:p w14:paraId="67FA44F6" w14:textId="77777777" w:rsidR="007371F1" w:rsidRPr="00777A8C" w:rsidRDefault="007371F1" w:rsidP="000001D7">
            <w:pPr>
              <w:rPr>
                <w:rFonts w:ascii="Calibri" w:hAnsi="Calibri" w:cs="Calibri"/>
              </w:rPr>
            </w:pPr>
          </w:p>
        </w:tc>
      </w:tr>
      <w:tr w:rsidR="00CB5525" w:rsidRPr="005F178A" w14:paraId="703A5173" w14:textId="77777777" w:rsidTr="00251686">
        <w:tc>
          <w:tcPr>
            <w:tcW w:w="2494" w:type="dxa"/>
          </w:tcPr>
          <w:p w14:paraId="7208B088" w14:textId="7B0CAA92" w:rsidR="00CB5525" w:rsidRPr="00DB555B" w:rsidRDefault="00CB5525" w:rsidP="00CB5525">
            <w:pPr>
              <w:rPr>
                <w:rFonts w:ascii="Calibri" w:hAnsi="Calibri" w:cs="Calibri"/>
              </w:rPr>
            </w:pPr>
            <w:r>
              <w:rPr>
                <w:rFonts w:ascii="Calibri" w:hAnsi="Calibri" w:cs="Calibri"/>
              </w:rPr>
              <w:t>Relevance</w:t>
            </w:r>
          </w:p>
        </w:tc>
        <w:tc>
          <w:tcPr>
            <w:tcW w:w="2720" w:type="dxa"/>
          </w:tcPr>
          <w:p w14:paraId="52695641" w14:textId="6018D764" w:rsidR="00CB5525" w:rsidRDefault="00CB5525" w:rsidP="00CB5525">
            <w:pPr>
              <w:rPr>
                <w:rFonts w:ascii="Calibri" w:hAnsi="Calibri" w:cs="Calibri"/>
              </w:rPr>
            </w:pPr>
            <w:r>
              <w:rPr>
                <w:rFonts w:ascii="Calibri" w:hAnsi="Calibri" w:cs="Calibri"/>
              </w:rPr>
              <w:t>Question on the problem family _select.</w:t>
            </w:r>
          </w:p>
        </w:tc>
        <w:tc>
          <w:tcPr>
            <w:tcW w:w="4141" w:type="dxa"/>
          </w:tcPr>
          <w:p w14:paraId="2E1ED767" w14:textId="77777777" w:rsidR="00CB5525" w:rsidRPr="00777A8C" w:rsidRDefault="00CB5525" w:rsidP="00CB5525">
            <w:pPr>
              <w:rPr>
                <w:rFonts w:ascii="Calibri" w:hAnsi="Calibri" w:cs="Calibri"/>
              </w:rPr>
            </w:pPr>
          </w:p>
        </w:tc>
      </w:tr>
      <w:tr w:rsidR="007371F1" w:rsidRPr="005F178A" w14:paraId="73E2B79B" w14:textId="77777777" w:rsidTr="00251686">
        <w:tc>
          <w:tcPr>
            <w:tcW w:w="2494" w:type="dxa"/>
          </w:tcPr>
          <w:p w14:paraId="04DB9592" w14:textId="77777777" w:rsidR="007371F1" w:rsidRDefault="007371F1" w:rsidP="000001D7">
            <w:pPr>
              <w:rPr>
                <w:rFonts w:ascii="Calibri" w:hAnsi="Calibri" w:cs="Calibri"/>
              </w:rPr>
            </w:pPr>
            <w:r w:rsidRPr="00DB555B">
              <w:rPr>
                <w:rFonts w:ascii="Calibri" w:hAnsi="Calibri" w:cs="Calibri"/>
              </w:rPr>
              <w:t>Type</w:t>
            </w:r>
          </w:p>
        </w:tc>
        <w:tc>
          <w:tcPr>
            <w:tcW w:w="2720" w:type="dxa"/>
          </w:tcPr>
          <w:p w14:paraId="7705BAFB" w14:textId="77777777" w:rsidR="007371F1" w:rsidRDefault="007371F1" w:rsidP="000001D7">
            <w:pPr>
              <w:rPr>
                <w:rFonts w:ascii="Calibri" w:hAnsi="Calibri" w:cs="Calibri"/>
              </w:rPr>
            </w:pPr>
            <w:r>
              <w:rPr>
                <w:rFonts w:ascii="Calibri" w:hAnsi="Calibri" w:cs="Calibri"/>
              </w:rPr>
              <w:t>Nominal (multiple select)</w:t>
            </w:r>
          </w:p>
        </w:tc>
        <w:tc>
          <w:tcPr>
            <w:tcW w:w="4141" w:type="dxa"/>
          </w:tcPr>
          <w:p w14:paraId="31E3312F" w14:textId="77777777" w:rsidR="007371F1" w:rsidRPr="00777A8C" w:rsidRDefault="007371F1" w:rsidP="000001D7">
            <w:pPr>
              <w:rPr>
                <w:rFonts w:ascii="Calibri" w:hAnsi="Calibri" w:cs="Calibri"/>
              </w:rPr>
            </w:pPr>
          </w:p>
        </w:tc>
      </w:tr>
      <w:tr w:rsidR="007371F1" w:rsidRPr="005F178A" w14:paraId="6889788F" w14:textId="77777777" w:rsidTr="00251686">
        <w:tc>
          <w:tcPr>
            <w:tcW w:w="2494" w:type="dxa"/>
          </w:tcPr>
          <w:p w14:paraId="5BAAA5D9" w14:textId="77777777" w:rsidR="007371F1" w:rsidRDefault="007371F1" w:rsidP="000001D7">
            <w:pPr>
              <w:rPr>
                <w:rFonts w:ascii="Calibri" w:hAnsi="Calibri" w:cs="Calibri"/>
              </w:rPr>
            </w:pPr>
            <w:r w:rsidRPr="00DB555B">
              <w:rPr>
                <w:rFonts w:ascii="Calibri" w:hAnsi="Calibri" w:cs="Calibri"/>
              </w:rPr>
              <w:t>Codes</w:t>
            </w:r>
          </w:p>
        </w:tc>
        <w:tc>
          <w:tcPr>
            <w:tcW w:w="2720" w:type="dxa"/>
          </w:tcPr>
          <w:p w14:paraId="3CA96F71" w14:textId="77777777" w:rsidR="007371F1" w:rsidRDefault="007371F1" w:rsidP="000001D7">
            <w:pPr>
              <w:rPr>
                <w:rFonts w:ascii="Calibri" w:hAnsi="Calibri" w:cs="Calibri"/>
              </w:rPr>
            </w:pPr>
            <w:r>
              <w:rPr>
                <w:rFonts w:ascii="Calibri" w:hAnsi="Calibri" w:cs="Calibri"/>
              </w:rPr>
              <w:t>1</w:t>
            </w:r>
          </w:p>
        </w:tc>
        <w:tc>
          <w:tcPr>
            <w:tcW w:w="4141" w:type="dxa"/>
          </w:tcPr>
          <w:p w14:paraId="4B251452" w14:textId="77777777" w:rsidR="007371F1" w:rsidRPr="00777A8C" w:rsidRDefault="007371F1" w:rsidP="000001D7">
            <w:pPr>
              <w:rPr>
                <w:rFonts w:ascii="Calibri" w:hAnsi="Calibri" w:cs="Calibri"/>
              </w:rPr>
            </w:pPr>
            <w:r w:rsidRPr="00777A8C">
              <w:rPr>
                <w:rFonts w:ascii="Calibri" w:hAnsi="Calibri" w:cs="Calibri"/>
              </w:rPr>
              <w:t>Information leaflet or flyer</w:t>
            </w:r>
          </w:p>
        </w:tc>
      </w:tr>
      <w:tr w:rsidR="007371F1" w:rsidRPr="005F178A" w14:paraId="77D4B166" w14:textId="77777777" w:rsidTr="00251686">
        <w:tc>
          <w:tcPr>
            <w:tcW w:w="2494" w:type="dxa"/>
          </w:tcPr>
          <w:p w14:paraId="7CE2FFEE" w14:textId="77777777" w:rsidR="007371F1" w:rsidRPr="00DB555B" w:rsidRDefault="007371F1" w:rsidP="000001D7">
            <w:pPr>
              <w:rPr>
                <w:rFonts w:ascii="Calibri" w:hAnsi="Calibri" w:cs="Calibri"/>
              </w:rPr>
            </w:pPr>
          </w:p>
        </w:tc>
        <w:tc>
          <w:tcPr>
            <w:tcW w:w="2720" w:type="dxa"/>
          </w:tcPr>
          <w:p w14:paraId="2B814293" w14:textId="77777777" w:rsidR="007371F1" w:rsidRDefault="007371F1" w:rsidP="000001D7">
            <w:pPr>
              <w:rPr>
                <w:rFonts w:ascii="Calibri" w:hAnsi="Calibri" w:cs="Calibri"/>
              </w:rPr>
            </w:pPr>
            <w:r>
              <w:rPr>
                <w:rFonts w:ascii="Calibri" w:hAnsi="Calibri" w:cs="Calibri"/>
              </w:rPr>
              <w:t>2</w:t>
            </w:r>
          </w:p>
        </w:tc>
        <w:tc>
          <w:tcPr>
            <w:tcW w:w="4141" w:type="dxa"/>
          </w:tcPr>
          <w:p w14:paraId="18E3D7A6" w14:textId="77777777" w:rsidR="007371F1" w:rsidRPr="00777A8C" w:rsidRDefault="007371F1" w:rsidP="000001D7">
            <w:pPr>
              <w:rPr>
                <w:rFonts w:ascii="Calibri" w:hAnsi="Calibri" w:cs="Calibri"/>
              </w:rPr>
            </w:pPr>
            <w:r w:rsidRPr="00777A8C">
              <w:rPr>
                <w:rFonts w:ascii="Calibri" w:hAnsi="Calibri" w:cs="Calibri"/>
              </w:rPr>
              <w:t>Newspaper or magazine</w:t>
            </w:r>
          </w:p>
        </w:tc>
      </w:tr>
      <w:tr w:rsidR="007371F1" w:rsidRPr="005F178A" w14:paraId="5A8D53C9" w14:textId="77777777" w:rsidTr="00251686">
        <w:tc>
          <w:tcPr>
            <w:tcW w:w="2494" w:type="dxa"/>
          </w:tcPr>
          <w:p w14:paraId="35A69BCD" w14:textId="77777777" w:rsidR="007371F1" w:rsidRPr="00DB555B" w:rsidRDefault="007371F1" w:rsidP="000001D7">
            <w:pPr>
              <w:rPr>
                <w:rFonts w:ascii="Calibri" w:hAnsi="Calibri" w:cs="Calibri"/>
              </w:rPr>
            </w:pPr>
          </w:p>
        </w:tc>
        <w:tc>
          <w:tcPr>
            <w:tcW w:w="2720" w:type="dxa"/>
          </w:tcPr>
          <w:p w14:paraId="53B3EA27" w14:textId="77777777" w:rsidR="007371F1" w:rsidRDefault="007371F1" w:rsidP="000001D7">
            <w:pPr>
              <w:rPr>
                <w:rFonts w:ascii="Calibri" w:hAnsi="Calibri" w:cs="Calibri"/>
              </w:rPr>
            </w:pPr>
            <w:r>
              <w:rPr>
                <w:rFonts w:ascii="Calibri" w:hAnsi="Calibri" w:cs="Calibri"/>
              </w:rPr>
              <w:t>3</w:t>
            </w:r>
          </w:p>
        </w:tc>
        <w:tc>
          <w:tcPr>
            <w:tcW w:w="4141" w:type="dxa"/>
          </w:tcPr>
          <w:p w14:paraId="382ABC7A" w14:textId="77777777" w:rsidR="007371F1" w:rsidRPr="00777A8C" w:rsidRDefault="007371F1" w:rsidP="000001D7">
            <w:pPr>
              <w:rPr>
                <w:rFonts w:ascii="Calibri" w:hAnsi="Calibri" w:cs="Calibri"/>
              </w:rPr>
            </w:pPr>
            <w:r w:rsidRPr="00777A8C">
              <w:rPr>
                <w:rFonts w:ascii="Calibri" w:hAnsi="Calibri" w:cs="Calibri"/>
              </w:rPr>
              <w:t>Social media</w:t>
            </w:r>
          </w:p>
        </w:tc>
      </w:tr>
      <w:tr w:rsidR="007371F1" w:rsidRPr="005F178A" w14:paraId="09987B29" w14:textId="77777777" w:rsidTr="00251686">
        <w:tc>
          <w:tcPr>
            <w:tcW w:w="2494" w:type="dxa"/>
          </w:tcPr>
          <w:p w14:paraId="7AD41A16" w14:textId="77777777" w:rsidR="007371F1" w:rsidRPr="00DB555B" w:rsidRDefault="007371F1" w:rsidP="000001D7">
            <w:pPr>
              <w:rPr>
                <w:rFonts w:ascii="Calibri" w:hAnsi="Calibri" w:cs="Calibri"/>
              </w:rPr>
            </w:pPr>
          </w:p>
        </w:tc>
        <w:tc>
          <w:tcPr>
            <w:tcW w:w="2720" w:type="dxa"/>
          </w:tcPr>
          <w:p w14:paraId="35F9B68E" w14:textId="77777777" w:rsidR="007371F1" w:rsidRDefault="007371F1" w:rsidP="000001D7">
            <w:pPr>
              <w:rPr>
                <w:rFonts w:ascii="Calibri" w:hAnsi="Calibri" w:cs="Calibri"/>
              </w:rPr>
            </w:pPr>
            <w:r>
              <w:rPr>
                <w:rFonts w:ascii="Calibri" w:hAnsi="Calibri" w:cs="Calibri"/>
              </w:rPr>
              <w:t>4</w:t>
            </w:r>
          </w:p>
        </w:tc>
        <w:tc>
          <w:tcPr>
            <w:tcW w:w="4141" w:type="dxa"/>
          </w:tcPr>
          <w:p w14:paraId="47DD231A" w14:textId="77777777" w:rsidR="007371F1" w:rsidRPr="00777A8C" w:rsidRDefault="007371F1" w:rsidP="000001D7">
            <w:pPr>
              <w:rPr>
                <w:rFonts w:ascii="Calibri" w:hAnsi="Calibri" w:cs="Calibri"/>
              </w:rPr>
            </w:pPr>
            <w:r w:rsidRPr="00777A8C">
              <w:rPr>
                <w:rFonts w:ascii="Calibri" w:hAnsi="Calibri" w:cs="Calibri"/>
              </w:rPr>
              <w:t>Website or app (excluding social media)</w:t>
            </w:r>
          </w:p>
        </w:tc>
      </w:tr>
      <w:tr w:rsidR="007371F1" w:rsidRPr="005F178A" w14:paraId="41DAEE48" w14:textId="77777777" w:rsidTr="00251686">
        <w:tc>
          <w:tcPr>
            <w:tcW w:w="2494" w:type="dxa"/>
          </w:tcPr>
          <w:p w14:paraId="39B977C9" w14:textId="77777777" w:rsidR="007371F1" w:rsidRPr="00DB555B" w:rsidRDefault="007371F1" w:rsidP="000001D7">
            <w:pPr>
              <w:rPr>
                <w:rFonts w:ascii="Calibri" w:hAnsi="Calibri" w:cs="Calibri"/>
              </w:rPr>
            </w:pPr>
          </w:p>
        </w:tc>
        <w:tc>
          <w:tcPr>
            <w:tcW w:w="2720" w:type="dxa"/>
          </w:tcPr>
          <w:p w14:paraId="1B353416" w14:textId="77777777" w:rsidR="007371F1" w:rsidRDefault="007371F1" w:rsidP="000001D7">
            <w:pPr>
              <w:rPr>
                <w:rFonts w:ascii="Calibri" w:hAnsi="Calibri" w:cs="Calibri"/>
              </w:rPr>
            </w:pPr>
            <w:r>
              <w:rPr>
                <w:rFonts w:ascii="Calibri" w:hAnsi="Calibri" w:cs="Calibri"/>
              </w:rPr>
              <w:t>5</w:t>
            </w:r>
          </w:p>
        </w:tc>
        <w:tc>
          <w:tcPr>
            <w:tcW w:w="4141" w:type="dxa"/>
          </w:tcPr>
          <w:p w14:paraId="631BF034" w14:textId="77777777" w:rsidR="007371F1" w:rsidRPr="00777A8C" w:rsidRDefault="007371F1" w:rsidP="000001D7">
            <w:pPr>
              <w:rPr>
                <w:rFonts w:ascii="Calibri" w:hAnsi="Calibri" w:cs="Calibri"/>
              </w:rPr>
            </w:pPr>
            <w:r w:rsidRPr="00777A8C">
              <w:rPr>
                <w:rFonts w:ascii="Calibri" w:hAnsi="Calibri" w:cs="Calibri"/>
              </w:rPr>
              <w:t>Television</w:t>
            </w:r>
          </w:p>
        </w:tc>
      </w:tr>
      <w:tr w:rsidR="007371F1" w:rsidRPr="005F178A" w14:paraId="40B21932" w14:textId="77777777" w:rsidTr="00251686">
        <w:tc>
          <w:tcPr>
            <w:tcW w:w="2494" w:type="dxa"/>
          </w:tcPr>
          <w:p w14:paraId="06F40F82" w14:textId="77777777" w:rsidR="007371F1" w:rsidRPr="00DB555B" w:rsidRDefault="007371F1" w:rsidP="000001D7">
            <w:pPr>
              <w:rPr>
                <w:rFonts w:ascii="Calibri" w:hAnsi="Calibri" w:cs="Calibri"/>
              </w:rPr>
            </w:pPr>
          </w:p>
        </w:tc>
        <w:tc>
          <w:tcPr>
            <w:tcW w:w="2720" w:type="dxa"/>
          </w:tcPr>
          <w:p w14:paraId="5C03AF6A" w14:textId="77777777" w:rsidR="007371F1" w:rsidRDefault="007371F1" w:rsidP="000001D7">
            <w:pPr>
              <w:rPr>
                <w:rFonts w:ascii="Calibri" w:hAnsi="Calibri" w:cs="Calibri"/>
              </w:rPr>
            </w:pPr>
            <w:r>
              <w:rPr>
                <w:rFonts w:ascii="Calibri" w:hAnsi="Calibri" w:cs="Calibri"/>
              </w:rPr>
              <w:t>6</w:t>
            </w:r>
          </w:p>
        </w:tc>
        <w:tc>
          <w:tcPr>
            <w:tcW w:w="4141" w:type="dxa"/>
          </w:tcPr>
          <w:p w14:paraId="146D5066" w14:textId="77777777" w:rsidR="007371F1" w:rsidRPr="00777A8C" w:rsidRDefault="007371F1" w:rsidP="000001D7">
            <w:pPr>
              <w:rPr>
                <w:rFonts w:ascii="Calibri" w:hAnsi="Calibri" w:cs="Calibri"/>
              </w:rPr>
            </w:pPr>
            <w:r w:rsidRPr="00777A8C">
              <w:rPr>
                <w:rFonts w:ascii="Calibri" w:hAnsi="Calibri" w:cs="Calibri"/>
              </w:rPr>
              <w:t>Radio</w:t>
            </w:r>
          </w:p>
        </w:tc>
      </w:tr>
      <w:tr w:rsidR="007371F1" w:rsidRPr="005F178A" w14:paraId="09E96F18" w14:textId="77777777" w:rsidTr="00251686">
        <w:tc>
          <w:tcPr>
            <w:tcW w:w="2494" w:type="dxa"/>
          </w:tcPr>
          <w:p w14:paraId="0B7D593A" w14:textId="77777777" w:rsidR="007371F1" w:rsidRPr="00DB555B" w:rsidRDefault="007371F1" w:rsidP="000001D7">
            <w:pPr>
              <w:rPr>
                <w:rFonts w:ascii="Calibri" w:hAnsi="Calibri" w:cs="Calibri"/>
              </w:rPr>
            </w:pPr>
          </w:p>
        </w:tc>
        <w:tc>
          <w:tcPr>
            <w:tcW w:w="2720" w:type="dxa"/>
          </w:tcPr>
          <w:p w14:paraId="62D4B32D" w14:textId="77777777" w:rsidR="007371F1" w:rsidRDefault="007371F1" w:rsidP="000001D7">
            <w:pPr>
              <w:rPr>
                <w:rFonts w:ascii="Calibri" w:hAnsi="Calibri" w:cs="Calibri"/>
              </w:rPr>
            </w:pPr>
            <w:r>
              <w:rPr>
                <w:rFonts w:ascii="Calibri" w:hAnsi="Calibri" w:cs="Calibri"/>
              </w:rPr>
              <w:t>7</w:t>
            </w:r>
          </w:p>
        </w:tc>
        <w:tc>
          <w:tcPr>
            <w:tcW w:w="4141" w:type="dxa"/>
          </w:tcPr>
          <w:p w14:paraId="14EAAC87" w14:textId="77777777" w:rsidR="007371F1" w:rsidRPr="00777A8C" w:rsidRDefault="007371F1" w:rsidP="000001D7">
            <w:pPr>
              <w:rPr>
                <w:rFonts w:ascii="Calibri" w:hAnsi="Calibri" w:cs="Calibri"/>
              </w:rPr>
            </w:pPr>
            <w:r w:rsidRPr="00777A8C">
              <w:rPr>
                <w:rFonts w:ascii="Calibri" w:hAnsi="Calibri" w:cs="Calibri"/>
              </w:rPr>
              <w:t>Other</w:t>
            </w:r>
          </w:p>
        </w:tc>
      </w:tr>
      <w:tr w:rsidR="007371F1" w:rsidRPr="005F178A" w14:paraId="413319CA" w14:textId="77777777" w:rsidTr="00251686">
        <w:tc>
          <w:tcPr>
            <w:tcW w:w="2494" w:type="dxa"/>
          </w:tcPr>
          <w:p w14:paraId="5B579A19" w14:textId="77777777" w:rsidR="007371F1" w:rsidRPr="00DB555B" w:rsidRDefault="007371F1" w:rsidP="000001D7">
            <w:pPr>
              <w:rPr>
                <w:rFonts w:ascii="Calibri" w:hAnsi="Calibri" w:cs="Calibri"/>
              </w:rPr>
            </w:pPr>
          </w:p>
        </w:tc>
        <w:tc>
          <w:tcPr>
            <w:tcW w:w="2720" w:type="dxa"/>
          </w:tcPr>
          <w:p w14:paraId="4ABF9BA1" w14:textId="77777777" w:rsidR="007371F1" w:rsidRDefault="007371F1" w:rsidP="000001D7">
            <w:pPr>
              <w:rPr>
                <w:rFonts w:ascii="Calibri" w:hAnsi="Calibri" w:cs="Calibri"/>
              </w:rPr>
            </w:pPr>
            <w:r>
              <w:rPr>
                <w:rFonts w:ascii="Calibri" w:hAnsi="Calibri" w:cs="Calibri"/>
              </w:rPr>
              <w:t>8</w:t>
            </w:r>
          </w:p>
        </w:tc>
        <w:tc>
          <w:tcPr>
            <w:tcW w:w="4141" w:type="dxa"/>
          </w:tcPr>
          <w:p w14:paraId="33C25491" w14:textId="77777777" w:rsidR="007371F1" w:rsidRPr="00777A8C" w:rsidRDefault="007371F1" w:rsidP="000001D7">
            <w:pPr>
              <w:rPr>
                <w:rFonts w:ascii="Calibri" w:hAnsi="Calibri" w:cs="Calibri"/>
              </w:rPr>
            </w:pPr>
            <w:r w:rsidRPr="0055683C">
              <w:rPr>
                <w:rStyle w:val="CommentReference"/>
                <w:rFonts w:ascii="Calibri" w:hAnsi="Calibri" w:cs="Calibri"/>
                <w:sz w:val="24"/>
                <w:szCs w:val="24"/>
              </w:rPr>
              <w:t xml:space="preserve">I did not consult any source </w:t>
            </w:r>
          </w:p>
        </w:tc>
      </w:tr>
      <w:tr w:rsidR="007371F1" w:rsidRPr="005F178A" w14:paraId="0D16BBD1" w14:textId="77777777" w:rsidTr="00251686">
        <w:tc>
          <w:tcPr>
            <w:tcW w:w="2494" w:type="dxa"/>
          </w:tcPr>
          <w:p w14:paraId="60712F6D" w14:textId="77777777" w:rsidR="007371F1" w:rsidRPr="00DB555B" w:rsidRDefault="007371F1" w:rsidP="000001D7">
            <w:pPr>
              <w:rPr>
                <w:rFonts w:ascii="Calibri" w:hAnsi="Calibri" w:cs="Calibri"/>
              </w:rPr>
            </w:pPr>
          </w:p>
        </w:tc>
        <w:tc>
          <w:tcPr>
            <w:tcW w:w="2720" w:type="dxa"/>
          </w:tcPr>
          <w:p w14:paraId="713548A7" w14:textId="77777777" w:rsidR="007371F1" w:rsidRDefault="007371F1" w:rsidP="000001D7">
            <w:pPr>
              <w:rPr>
                <w:rFonts w:ascii="Calibri" w:hAnsi="Calibri" w:cs="Calibri"/>
              </w:rPr>
            </w:pPr>
            <w:r>
              <w:rPr>
                <w:rFonts w:ascii="Calibri" w:hAnsi="Calibri" w:cs="Calibri"/>
              </w:rPr>
              <w:t>99</w:t>
            </w:r>
          </w:p>
        </w:tc>
        <w:tc>
          <w:tcPr>
            <w:tcW w:w="4141" w:type="dxa"/>
          </w:tcPr>
          <w:p w14:paraId="243129A1" w14:textId="77777777" w:rsidR="007371F1" w:rsidRPr="0055683C" w:rsidRDefault="007371F1" w:rsidP="000001D7">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7371F1" w:rsidRPr="005F178A" w14:paraId="328CA960" w14:textId="77777777" w:rsidTr="00251686">
        <w:tc>
          <w:tcPr>
            <w:tcW w:w="2494" w:type="dxa"/>
            <w:shd w:val="clear" w:color="auto" w:fill="D1D1D1" w:themeFill="background2" w:themeFillShade="E6"/>
          </w:tcPr>
          <w:p w14:paraId="3C2FE87D" w14:textId="77777777" w:rsidR="007371F1" w:rsidRPr="006F1577" w:rsidRDefault="007371F1" w:rsidP="000001D7">
            <w:pPr>
              <w:rPr>
                <w:rFonts w:ascii="Calibri" w:hAnsi="Calibri" w:cs="Calibri"/>
                <w:b/>
                <w:bCs/>
              </w:rPr>
            </w:pPr>
            <w:r>
              <w:rPr>
                <w:rFonts w:ascii="Calibri" w:hAnsi="Calibri" w:cs="Calibri"/>
                <w:b/>
                <w:bCs/>
              </w:rPr>
              <w:t>S9</w:t>
            </w:r>
            <w:r w:rsidRPr="006F1577">
              <w:rPr>
                <w:rFonts w:ascii="Calibri" w:hAnsi="Calibri" w:cs="Calibri"/>
                <w:b/>
                <w:bCs/>
              </w:rPr>
              <w:t xml:space="preserve">_5_1 </w:t>
            </w:r>
          </w:p>
        </w:tc>
        <w:tc>
          <w:tcPr>
            <w:tcW w:w="2720" w:type="dxa"/>
            <w:shd w:val="clear" w:color="auto" w:fill="D1D1D1" w:themeFill="background2" w:themeFillShade="E6"/>
          </w:tcPr>
          <w:p w14:paraId="14F6D9A8" w14:textId="77777777" w:rsidR="007371F1" w:rsidRPr="00E3507A" w:rsidRDefault="007371F1"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family</w:t>
            </w:r>
            <w:r w:rsidRPr="00E3507A">
              <w:rPr>
                <w:rFonts w:ascii="Calibri" w:hAnsi="Calibri" w:cs="Calibri"/>
                <w:b/>
                <w:bCs/>
              </w:rPr>
              <w:t>: Information leaflet or flyer</w:t>
            </w:r>
          </w:p>
        </w:tc>
        <w:tc>
          <w:tcPr>
            <w:tcW w:w="4141" w:type="dxa"/>
            <w:shd w:val="clear" w:color="auto" w:fill="D1D1D1" w:themeFill="background2" w:themeFillShade="E6"/>
          </w:tcPr>
          <w:p w14:paraId="5D08B821" w14:textId="77777777" w:rsidR="007371F1" w:rsidRPr="006F1577" w:rsidRDefault="007371F1" w:rsidP="000001D7">
            <w:pPr>
              <w:rPr>
                <w:rStyle w:val="CommentReference"/>
                <w:rFonts w:ascii="Calibri" w:hAnsi="Calibri" w:cs="Calibri"/>
                <w:b/>
                <w:bCs/>
                <w:sz w:val="24"/>
                <w:szCs w:val="24"/>
              </w:rPr>
            </w:pPr>
          </w:p>
        </w:tc>
      </w:tr>
      <w:tr w:rsidR="007371F1" w:rsidRPr="005F178A" w14:paraId="2A0E9C15" w14:textId="77777777" w:rsidTr="00251686">
        <w:tc>
          <w:tcPr>
            <w:tcW w:w="2494" w:type="dxa"/>
          </w:tcPr>
          <w:p w14:paraId="594A841E"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ABB4E3D" w14:textId="77777777" w:rsidR="007371F1" w:rsidRPr="00777A8C" w:rsidRDefault="007371F1" w:rsidP="000001D7">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4141" w:type="dxa"/>
          </w:tcPr>
          <w:p w14:paraId="1EB53DBF" w14:textId="77777777" w:rsidR="007371F1" w:rsidRPr="0055683C" w:rsidRDefault="007371F1" w:rsidP="000001D7">
            <w:pPr>
              <w:rPr>
                <w:rStyle w:val="CommentReference"/>
                <w:rFonts w:ascii="Calibri" w:hAnsi="Calibri" w:cs="Calibri"/>
                <w:sz w:val="24"/>
                <w:szCs w:val="24"/>
              </w:rPr>
            </w:pPr>
          </w:p>
        </w:tc>
      </w:tr>
      <w:tr w:rsidR="007371F1" w:rsidRPr="005F178A" w14:paraId="0E4719CC" w14:textId="77777777" w:rsidTr="00251686">
        <w:tc>
          <w:tcPr>
            <w:tcW w:w="2494" w:type="dxa"/>
          </w:tcPr>
          <w:p w14:paraId="0D86A75A"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1CED362"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690061A" w14:textId="77777777" w:rsidR="007371F1" w:rsidRPr="0055683C" w:rsidRDefault="007371F1" w:rsidP="000001D7">
            <w:pPr>
              <w:rPr>
                <w:rStyle w:val="CommentReference"/>
                <w:rFonts w:ascii="Calibri" w:hAnsi="Calibri" w:cs="Calibri"/>
                <w:sz w:val="24"/>
                <w:szCs w:val="24"/>
              </w:rPr>
            </w:pPr>
          </w:p>
        </w:tc>
      </w:tr>
      <w:tr w:rsidR="007371F1" w:rsidRPr="005F178A" w14:paraId="4D0C4DBA" w14:textId="77777777" w:rsidTr="00251686">
        <w:tc>
          <w:tcPr>
            <w:tcW w:w="2494" w:type="dxa"/>
          </w:tcPr>
          <w:p w14:paraId="58B56560"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1FEEB8B"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6B9EFAE7"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F178A" w14:paraId="219BEA62" w14:textId="77777777" w:rsidTr="00251686">
        <w:tc>
          <w:tcPr>
            <w:tcW w:w="2494" w:type="dxa"/>
          </w:tcPr>
          <w:p w14:paraId="6C0EC24B" w14:textId="77777777" w:rsidR="007371F1" w:rsidRPr="00777A8C" w:rsidRDefault="007371F1" w:rsidP="000001D7">
            <w:pPr>
              <w:rPr>
                <w:rFonts w:ascii="Calibri" w:hAnsi="Calibri" w:cs="Calibri"/>
              </w:rPr>
            </w:pPr>
          </w:p>
        </w:tc>
        <w:tc>
          <w:tcPr>
            <w:tcW w:w="2720" w:type="dxa"/>
          </w:tcPr>
          <w:p w14:paraId="0D409C67"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02BCD74A"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5F178A" w14:paraId="3DEECCD6" w14:textId="77777777" w:rsidTr="00251686">
        <w:tc>
          <w:tcPr>
            <w:tcW w:w="2494" w:type="dxa"/>
            <w:shd w:val="clear" w:color="auto" w:fill="D1D1D1" w:themeFill="background2" w:themeFillShade="E6"/>
          </w:tcPr>
          <w:p w14:paraId="757B636E" w14:textId="77777777" w:rsidR="007371F1" w:rsidRPr="006F1577" w:rsidRDefault="007371F1" w:rsidP="000001D7">
            <w:pPr>
              <w:rPr>
                <w:rFonts w:ascii="Calibri" w:hAnsi="Calibri" w:cs="Calibri"/>
                <w:b/>
                <w:bCs/>
              </w:rPr>
            </w:pPr>
            <w:r>
              <w:rPr>
                <w:rFonts w:ascii="Calibri" w:hAnsi="Calibri" w:cs="Calibri"/>
                <w:b/>
                <w:bCs/>
              </w:rPr>
              <w:t>S9</w:t>
            </w:r>
            <w:r w:rsidRPr="006F1577">
              <w:rPr>
                <w:rFonts w:ascii="Calibri" w:hAnsi="Calibri" w:cs="Calibri"/>
                <w:b/>
                <w:bCs/>
              </w:rPr>
              <w:t xml:space="preserve">_5_2 </w:t>
            </w:r>
          </w:p>
        </w:tc>
        <w:tc>
          <w:tcPr>
            <w:tcW w:w="2720" w:type="dxa"/>
            <w:shd w:val="clear" w:color="auto" w:fill="D1D1D1" w:themeFill="background2" w:themeFillShade="E6"/>
          </w:tcPr>
          <w:p w14:paraId="19A25BCA" w14:textId="77777777" w:rsidR="007371F1" w:rsidRPr="006F1577" w:rsidRDefault="007371F1"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family</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4141" w:type="dxa"/>
            <w:shd w:val="clear" w:color="auto" w:fill="D1D1D1" w:themeFill="background2" w:themeFillShade="E6"/>
          </w:tcPr>
          <w:p w14:paraId="04A80C5C" w14:textId="77777777" w:rsidR="007371F1" w:rsidRPr="006F1577" w:rsidRDefault="007371F1" w:rsidP="000001D7">
            <w:pPr>
              <w:rPr>
                <w:rStyle w:val="CommentReference"/>
                <w:rFonts w:ascii="Calibri" w:hAnsi="Calibri" w:cs="Calibri"/>
                <w:b/>
                <w:bCs/>
                <w:sz w:val="24"/>
                <w:szCs w:val="24"/>
              </w:rPr>
            </w:pPr>
          </w:p>
        </w:tc>
      </w:tr>
      <w:tr w:rsidR="007371F1" w:rsidRPr="005F178A" w14:paraId="3E307A10" w14:textId="77777777" w:rsidTr="00251686">
        <w:tc>
          <w:tcPr>
            <w:tcW w:w="2494" w:type="dxa"/>
          </w:tcPr>
          <w:p w14:paraId="0D34F60D"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3D00F10" w14:textId="77777777" w:rsidR="007371F1" w:rsidRPr="00777A8C" w:rsidRDefault="007371F1" w:rsidP="000001D7">
            <w:pPr>
              <w:rPr>
                <w:rFonts w:ascii="Calibri" w:hAnsi="Calibri" w:cs="Calibri"/>
              </w:rPr>
            </w:pPr>
            <w:r>
              <w:rPr>
                <w:rFonts w:ascii="Calibri" w:hAnsi="Calibri" w:cs="Calibri"/>
              </w:rPr>
              <w:t>Consulted n</w:t>
            </w:r>
            <w:r w:rsidRPr="00777A8C">
              <w:rPr>
                <w:rFonts w:ascii="Calibri" w:hAnsi="Calibri" w:cs="Calibri"/>
              </w:rPr>
              <w:t>ewspaper or magazine</w:t>
            </w:r>
          </w:p>
        </w:tc>
        <w:tc>
          <w:tcPr>
            <w:tcW w:w="4141" w:type="dxa"/>
          </w:tcPr>
          <w:p w14:paraId="1FDEB773" w14:textId="77777777" w:rsidR="007371F1" w:rsidRPr="0055683C" w:rsidRDefault="007371F1" w:rsidP="000001D7">
            <w:pPr>
              <w:rPr>
                <w:rStyle w:val="CommentReference"/>
                <w:rFonts w:ascii="Calibri" w:hAnsi="Calibri" w:cs="Calibri"/>
                <w:sz w:val="24"/>
                <w:szCs w:val="24"/>
              </w:rPr>
            </w:pPr>
          </w:p>
        </w:tc>
      </w:tr>
      <w:tr w:rsidR="007371F1" w:rsidRPr="005F178A" w14:paraId="57CCB79F" w14:textId="77777777" w:rsidTr="00251686">
        <w:tc>
          <w:tcPr>
            <w:tcW w:w="2494" w:type="dxa"/>
          </w:tcPr>
          <w:p w14:paraId="64C795FF"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7D23DD6"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379B31A7" w14:textId="77777777" w:rsidR="007371F1" w:rsidRPr="0055683C" w:rsidRDefault="007371F1" w:rsidP="000001D7">
            <w:pPr>
              <w:rPr>
                <w:rStyle w:val="CommentReference"/>
                <w:rFonts w:ascii="Calibri" w:hAnsi="Calibri" w:cs="Calibri"/>
                <w:sz w:val="24"/>
                <w:szCs w:val="24"/>
              </w:rPr>
            </w:pPr>
          </w:p>
        </w:tc>
      </w:tr>
      <w:tr w:rsidR="007371F1" w:rsidRPr="005F178A" w14:paraId="484ED6A5" w14:textId="77777777" w:rsidTr="00251686">
        <w:tc>
          <w:tcPr>
            <w:tcW w:w="2494" w:type="dxa"/>
          </w:tcPr>
          <w:p w14:paraId="63AD3470"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6C19930"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4C1E7A83"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F178A" w14:paraId="4158C1E4" w14:textId="77777777" w:rsidTr="00251686">
        <w:tc>
          <w:tcPr>
            <w:tcW w:w="2494" w:type="dxa"/>
          </w:tcPr>
          <w:p w14:paraId="138D56BB" w14:textId="77777777" w:rsidR="007371F1" w:rsidRPr="00777A8C" w:rsidRDefault="007371F1" w:rsidP="000001D7">
            <w:pPr>
              <w:rPr>
                <w:rFonts w:ascii="Calibri" w:hAnsi="Calibri" w:cs="Calibri"/>
              </w:rPr>
            </w:pPr>
          </w:p>
        </w:tc>
        <w:tc>
          <w:tcPr>
            <w:tcW w:w="2720" w:type="dxa"/>
          </w:tcPr>
          <w:p w14:paraId="3044EECB"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5F89B7B0"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5F178A" w14:paraId="56CF2FBC" w14:textId="77777777" w:rsidTr="00251686">
        <w:tc>
          <w:tcPr>
            <w:tcW w:w="2494" w:type="dxa"/>
            <w:shd w:val="clear" w:color="auto" w:fill="D1D1D1" w:themeFill="background2" w:themeFillShade="E6"/>
          </w:tcPr>
          <w:p w14:paraId="05131156" w14:textId="77777777" w:rsidR="007371F1" w:rsidRPr="006F1577" w:rsidRDefault="007371F1" w:rsidP="000001D7">
            <w:pPr>
              <w:rPr>
                <w:rFonts w:ascii="Calibri" w:hAnsi="Calibri" w:cs="Calibri"/>
                <w:b/>
                <w:bCs/>
              </w:rPr>
            </w:pPr>
            <w:r>
              <w:rPr>
                <w:rFonts w:ascii="Calibri" w:hAnsi="Calibri" w:cs="Calibri"/>
                <w:b/>
                <w:bCs/>
              </w:rPr>
              <w:t>S9</w:t>
            </w:r>
            <w:r w:rsidRPr="006F1577">
              <w:rPr>
                <w:rFonts w:ascii="Calibri" w:hAnsi="Calibri" w:cs="Calibri"/>
                <w:b/>
                <w:bCs/>
              </w:rPr>
              <w:t xml:space="preserve">_5_3 </w:t>
            </w:r>
          </w:p>
        </w:tc>
        <w:tc>
          <w:tcPr>
            <w:tcW w:w="2720" w:type="dxa"/>
            <w:shd w:val="clear" w:color="auto" w:fill="D1D1D1" w:themeFill="background2" w:themeFillShade="E6"/>
          </w:tcPr>
          <w:p w14:paraId="478CCAFC" w14:textId="2676F03A" w:rsidR="007371F1" w:rsidRPr="006F1577" w:rsidRDefault="007371F1"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family</w:t>
            </w:r>
            <w:r w:rsidRPr="00402EA7">
              <w:rPr>
                <w:rFonts w:ascii="Calibri" w:hAnsi="Calibri" w:cs="Calibri"/>
                <w:b/>
                <w:bCs/>
              </w:rPr>
              <w:t>:</w:t>
            </w:r>
            <w:r>
              <w:rPr>
                <w:rFonts w:ascii="Calibri" w:hAnsi="Calibri" w:cs="Calibri"/>
              </w:rPr>
              <w:t xml:space="preserve"> </w:t>
            </w:r>
            <w:r w:rsidR="00B15B51" w:rsidRPr="006F1577">
              <w:rPr>
                <w:rFonts w:ascii="Calibri" w:hAnsi="Calibri" w:cs="Calibri"/>
                <w:b/>
                <w:bCs/>
              </w:rPr>
              <w:t>social media</w:t>
            </w:r>
          </w:p>
        </w:tc>
        <w:tc>
          <w:tcPr>
            <w:tcW w:w="4141" w:type="dxa"/>
            <w:shd w:val="clear" w:color="auto" w:fill="D1D1D1" w:themeFill="background2" w:themeFillShade="E6"/>
          </w:tcPr>
          <w:p w14:paraId="7F540EF8" w14:textId="77777777" w:rsidR="007371F1" w:rsidRPr="006F1577" w:rsidRDefault="007371F1" w:rsidP="000001D7">
            <w:pPr>
              <w:rPr>
                <w:rStyle w:val="CommentReference"/>
                <w:rFonts w:ascii="Calibri" w:hAnsi="Calibri" w:cs="Calibri"/>
                <w:b/>
                <w:bCs/>
                <w:sz w:val="24"/>
                <w:szCs w:val="24"/>
              </w:rPr>
            </w:pPr>
          </w:p>
        </w:tc>
      </w:tr>
      <w:tr w:rsidR="007371F1" w:rsidRPr="005F178A" w14:paraId="7FA51499" w14:textId="77777777" w:rsidTr="00251686">
        <w:tc>
          <w:tcPr>
            <w:tcW w:w="2494" w:type="dxa"/>
          </w:tcPr>
          <w:p w14:paraId="65673203"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2F67A73" w14:textId="77777777" w:rsidR="007371F1" w:rsidRPr="00777A8C" w:rsidRDefault="007371F1" w:rsidP="000001D7">
            <w:pPr>
              <w:rPr>
                <w:rFonts w:ascii="Calibri" w:hAnsi="Calibri" w:cs="Calibri"/>
              </w:rPr>
            </w:pPr>
            <w:r>
              <w:rPr>
                <w:rFonts w:ascii="Calibri" w:hAnsi="Calibri" w:cs="Calibri"/>
              </w:rPr>
              <w:t>Consulted s</w:t>
            </w:r>
            <w:r w:rsidRPr="00777A8C">
              <w:rPr>
                <w:rFonts w:ascii="Calibri" w:hAnsi="Calibri" w:cs="Calibri"/>
              </w:rPr>
              <w:t>ocial media</w:t>
            </w:r>
          </w:p>
        </w:tc>
        <w:tc>
          <w:tcPr>
            <w:tcW w:w="4141" w:type="dxa"/>
          </w:tcPr>
          <w:p w14:paraId="04C4740F" w14:textId="77777777" w:rsidR="007371F1" w:rsidRPr="0055683C" w:rsidRDefault="007371F1" w:rsidP="000001D7">
            <w:pPr>
              <w:rPr>
                <w:rStyle w:val="CommentReference"/>
                <w:rFonts w:ascii="Calibri" w:hAnsi="Calibri" w:cs="Calibri"/>
                <w:sz w:val="24"/>
                <w:szCs w:val="24"/>
              </w:rPr>
            </w:pPr>
          </w:p>
        </w:tc>
      </w:tr>
      <w:tr w:rsidR="007371F1" w:rsidRPr="005F178A" w14:paraId="6F449682" w14:textId="77777777" w:rsidTr="00251686">
        <w:tc>
          <w:tcPr>
            <w:tcW w:w="2494" w:type="dxa"/>
          </w:tcPr>
          <w:p w14:paraId="7B1437C6"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1ACB36B"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96BFFE3" w14:textId="77777777" w:rsidR="007371F1" w:rsidRPr="0055683C" w:rsidRDefault="007371F1" w:rsidP="000001D7">
            <w:pPr>
              <w:rPr>
                <w:rStyle w:val="CommentReference"/>
                <w:rFonts w:ascii="Calibri" w:hAnsi="Calibri" w:cs="Calibri"/>
                <w:sz w:val="24"/>
                <w:szCs w:val="24"/>
              </w:rPr>
            </w:pPr>
          </w:p>
        </w:tc>
      </w:tr>
      <w:tr w:rsidR="007371F1" w:rsidRPr="005F178A" w14:paraId="6A1CC0B1" w14:textId="77777777" w:rsidTr="00251686">
        <w:tc>
          <w:tcPr>
            <w:tcW w:w="2494" w:type="dxa"/>
          </w:tcPr>
          <w:p w14:paraId="354EDA69" w14:textId="77777777" w:rsidR="007371F1" w:rsidRPr="00777A8C" w:rsidRDefault="007371F1" w:rsidP="000001D7">
            <w:pPr>
              <w:rPr>
                <w:rFonts w:ascii="Calibri" w:hAnsi="Calibri" w:cs="Calibri"/>
              </w:rPr>
            </w:pPr>
            <w:r w:rsidRPr="005F178A">
              <w:rPr>
                <w:rFonts w:ascii="Calibri" w:hAnsi="Calibri" w:cs="Calibri"/>
              </w:rPr>
              <w:lastRenderedPageBreak/>
              <w:t>Code</w:t>
            </w:r>
          </w:p>
        </w:tc>
        <w:tc>
          <w:tcPr>
            <w:tcW w:w="2720" w:type="dxa"/>
          </w:tcPr>
          <w:p w14:paraId="2D1DB840"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68323B60"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F178A" w14:paraId="05218F4B" w14:textId="77777777" w:rsidTr="00251686">
        <w:tc>
          <w:tcPr>
            <w:tcW w:w="2494" w:type="dxa"/>
          </w:tcPr>
          <w:p w14:paraId="6C1938F0" w14:textId="77777777" w:rsidR="007371F1" w:rsidRPr="00777A8C" w:rsidRDefault="007371F1" w:rsidP="000001D7">
            <w:pPr>
              <w:rPr>
                <w:rFonts w:ascii="Calibri" w:hAnsi="Calibri" w:cs="Calibri"/>
              </w:rPr>
            </w:pPr>
          </w:p>
        </w:tc>
        <w:tc>
          <w:tcPr>
            <w:tcW w:w="2720" w:type="dxa"/>
          </w:tcPr>
          <w:p w14:paraId="1EAA4BF2"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06304707"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5F178A" w14:paraId="249B848F" w14:textId="77777777" w:rsidTr="00251686">
        <w:tc>
          <w:tcPr>
            <w:tcW w:w="2494" w:type="dxa"/>
            <w:shd w:val="clear" w:color="auto" w:fill="D1D1D1" w:themeFill="background2" w:themeFillShade="E6"/>
          </w:tcPr>
          <w:p w14:paraId="7382E91D" w14:textId="77777777" w:rsidR="007371F1" w:rsidRPr="006F1577" w:rsidRDefault="007371F1" w:rsidP="000001D7">
            <w:pPr>
              <w:rPr>
                <w:rFonts w:ascii="Calibri" w:hAnsi="Calibri" w:cs="Calibri"/>
                <w:b/>
                <w:bCs/>
              </w:rPr>
            </w:pPr>
            <w:r>
              <w:rPr>
                <w:rFonts w:ascii="Calibri" w:hAnsi="Calibri" w:cs="Calibri"/>
                <w:b/>
                <w:bCs/>
              </w:rPr>
              <w:t>S9</w:t>
            </w:r>
            <w:r w:rsidRPr="006F1577">
              <w:rPr>
                <w:rFonts w:ascii="Calibri" w:hAnsi="Calibri" w:cs="Calibri"/>
                <w:b/>
                <w:bCs/>
              </w:rPr>
              <w:t xml:space="preserve">_5_4 </w:t>
            </w:r>
          </w:p>
        </w:tc>
        <w:tc>
          <w:tcPr>
            <w:tcW w:w="2720" w:type="dxa"/>
            <w:shd w:val="clear" w:color="auto" w:fill="D1D1D1" w:themeFill="background2" w:themeFillShade="E6"/>
          </w:tcPr>
          <w:p w14:paraId="0035F892" w14:textId="77777777" w:rsidR="007371F1" w:rsidRPr="00402EA7" w:rsidRDefault="007371F1"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family</w:t>
            </w:r>
            <w:r w:rsidRPr="00402EA7">
              <w:rPr>
                <w:rFonts w:ascii="Calibri" w:hAnsi="Calibri" w:cs="Calibri"/>
                <w:b/>
                <w:bCs/>
              </w:rPr>
              <w:t>: Website or app (excluding social media)</w:t>
            </w:r>
          </w:p>
        </w:tc>
        <w:tc>
          <w:tcPr>
            <w:tcW w:w="4141" w:type="dxa"/>
            <w:shd w:val="clear" w:color="auto" w:fill="D1D1D1" w:themeFill="background2" w:themeFillShade="E6"/>
          </w:tcPr>
          <w:p w14:paraId="318DB668" w14:textId="77777777" w:rsidR="007371F1" w:rsidRPr="006F1577" w:rsidRDefault="007371F1" w:rsidP="000001D7">
            <w:pPr>
              <w:rPr>
                <w:rStyle w:val="CommentReference"/>
                <w:rFonts w:ascii="Calibri" w:hAnsi="Calibri" w:cs="Calibri"/>
                <w:b/>
                <w:bCs/>
                <w:sz w:val="24"/>
                <w:szCs w:val="24"/>
              </w:rPr>
            </w:pPr>
          </w:p>
        </w:tc>
      </w:tr>
      <w:tr w:rsidR="007371F1" w:rsidRPr="005F178A" w14:paraId="5BE441CA" w14:textId="77777777" w:rsidTr="00251686">
        <w:tc>
          <w:tcPr>
            <w:tcW w:w="2494" w:type="dxa"/>
          </w:tcPr>
          <w:p w14:paraId="7D391C7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305FC1E" w14:textId="77777777" w:rsidR="007371F1" w:rsidRPr="00777A8C" w:rsidRDefault="007371F1" w:rsidP="000001D7">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4141" w:type="dxa"/>
          </w:tcPr>
          <w:p w14:paraId="67A5BA2D" w14:textId="77777777" w:rsidR="007371F1" w:rsidRPr="0055683C" w:rsidRDefault="007371F1" w:rsidP="000001D7">
            <w:pPr>
              <w:rPr>
                <w:rStyle w:val="CommentReference"/>
                <w:rFonts w:ascii="Calibri" w:hAnsi="Calibri" w:cs="Calibri"/>
                <w:sz w:val="24"/>
                <w:szCs w:val="24"/>
              </w:rPr>
            </w:pPr>
          </w:p>
        </w:tc>
      </w:tr>
      <w:tr w:rsidR="007371F1" w:rsidRPr="005F178A" w14:paraId="787D111E" w14:textId="77777777" w:rsidTr="00251686">
        <w:tc>
          <w:tcPr>
            <w:tcW w:w="2494" w:type="dxa"/>
          </w:tcPr>
          <w:p w14:paraId="5EBCBC5F"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9936820"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70E3E68" w14:textId="77777777" w:rsidR="007371F1" w:rsidRPr="0055683C" w:rsidRDefault="007371F1" w:rsidP="000001D7">
            <w:pPr>
              <w:rPr>
                <w:rStyle w:val="CommentReference"/>
                <w:rFonts w:ascii="Calibri" w:hAnsi="Calibri" w:cs="Calibri"/>
                <w:sz w:val="24"/>
                <w:szCs w:val="24"/>
              </w:rPr>
            </w:pPr>
          </w:p>
        </w:tc>
      </w:tr>
      <w:tr w:rsidR="007371F1" w:rsidRPr="005F178A" w14:paraId="26027919" w14:textId="77777777" w:rsidTr="00251686">
        <w:tc>
          <w:tcPr>
            <w:tcW w:w="2494" w:type="dxa"/>
          </w:tcPr>
          <w:p w14:paraId="7106971E"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24E05768"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4D85EDD9"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F178A" w14:paraId="0FEE3222" w14:textId="77777777" w:rsidTr="00251686">
        <w:tc>
          <w:tcPr>
            <w:tcW w:w="2494" w:type="dxa"/>
          </w:tcPr>
          <w:p w14:paraId="47EC70B3" w14:textId="77777777" w:rsidR="007371F1" w:rsidRPr="00777A8C" w:rsidRDefault="007371F1" w:rsidP="000001D7">
            <w:pPr>
              <w:rPr>
                <w:rFonts w:ascii="Calibri" w:hAnsi="Calibri" w:cs="Calibri"/>
              </w:rPr>
            </w:pPr>
          </w:p>
        </w:tc>
        <w:tc>
          <w:tcPr>
            <w:tcW w:w="2720" w:type="dxa"/>
          </w:tcPr>
          <w:p w14:paraId="54AC5AD8"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7325E5CF"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5F178A" w14:paraId="2EDAD629" w14:textId="77777777" w:rsidTr="00251686">
        <w:tc>
          <w:tcPr>
            <w:tcW w:w="2494" w:type="dxa"/>
            <w:shd w:val="clear" w:color="auto" w:fill="D1D1D1" w:themeFill="background2" w:themeFillShade="E6"/>
          </w:tcPr>
          <w:p w14:paraId="4006069D" w14:textId="77777777" w:rsidR="007371F1" w:rsidRPr="00791909" w:rsidRDefault="007371F1" w:rsidP="000001D7">
            <w:pPr>
              <w:rPr>
                <w:rFonts w:ascii="Calibri" w:hAnsi="Calibri" w:cs="Calibri"/>
                <w:b/>
                <w:bCs/>
              </w:rPr>
            </w:pPr>
            <w:r>
              <w:rPr>
                <w:rFonts w:ascii="Calibri" w:hAnsi="Calibri" w:cs="Calibri"/>
                <w:b/>
                <w:bCs/>
              </w:rPr>
              <w:t>S9</w:t>
            </w:r>
            <w:r w:rsidRPr="00791909">
              <w:rPr>
                <w:rFonts w:ascii="Calibri" w:hAnsi="Calibri" w:cs="Calibri"/>
                <w:b/>
                <w:bCs/>
              </w:rPr>
              <w:t xml:space="preserve">_5_5 </w:t>
            </w:r>
          </w:p>
        </w:tc>
        <w:tc>
          <w:tcPr>
            <w:tcW w:w="2720" w:type="dxa"/>
            <w:shd w:val="clear" w:color="auto" w:fill="D1D1D1" w:themeFill="background2" w:themeFillShade="E6"/>
          </w:tcPr>
          <w:p w14:paraId="42387AB8" w14:textId="4398957A" w:rsidR="007371F1" w:rsidRPr="00791909" w:rsidRDefault="007371F1" w:rsidP="000001D7">
            <w:pPr>
              <w:rPr>
                <w:rFonts w:ascii="Calibri" w:hAnsi="Calibri" w:cs="Calibri"/>
                <w:b/>
                <w:bCs/>
              </w:rPr>
            </w:pPr>
            <w:r w:rsidRPr="00402EA7">
              <w:rPr>
                <w:rFonts w:ascii="Calibri" w:hAnsi="Calibri" w:cs="Calibri"/>
                <w:b/>
                <w:bCs/>
              </w:rPr>
              <w:t xml:space="preserve">Sources info </w:t>
            </w:r>
            <w:r w:rsidR="00AD2E49">
              <w:rPr>
                <w:rFonts w:ascii="Calibri" w:hAnsi="Calibri" w:cs="Calibri"/>
                <w:b/>
                <w:bCs/>
              </w:rPr>
              <w:t>family</w:t>
            </w:r>
            <w:r w:rsidR="00AD2E49" w:rsidRPr="00402EA7">
              <w:rPr>
                <w:rFonts w:ascii="Calibri" w:hAnsi="Calibri" w:cs="Calibri"/>
                <w:b/>
                <w:bCs/>
              </w:rPr>
              <w:t>:</w:t>
            </w:r>
            <w:r>
              <w:rPr>
                <w:rFonts w:ascii="Calibri" w:hAnsi="Calibri" w:cs="Calibri"/>
                <w:b/>
                <w:bCs/>
              </w:rPr>
              <w:t xml:space="preserve"> </w:t>
            </w:r>
            <w:r w:rsidRPr="00791909">
              <w:rPr>
                <w:rFonts w:ascii="Calibri" w:hAnsi="Calibri" w:cs="Calibri"/>
                <w:b/>
                <w:bCs/>
              </w:rPr>
              <w:t>Television</w:t>
            </w:r>
          </w:p>
        </w:tc>
        <w:tc>
          <w:tcPr>
            <w:tcW w:w="4141" w:type="dxa"/>
            <w:shd w:val="clear" w:color="auto" w:fill="D1D1D1" w:themeFill="background2" w:themeFillShade="E6"/>
          </w:tcPr>
          <w:p w14:paraId="0BC8BBD7" w14:textId="77777777" w:rsidR="007371F1" w:rsidRPr="00791909" w:rsidRDefault="007371F1" w:rsidP="000001D7">
            <w:pPr>
              <w:rPr>
                <w:rStyle w:val="CommentReference"/>
                <w:rFonts w:ascii="Calibri" w:hAnsi="Calibri" w:cs="Calibri"/>
                <w:b/>
                <w:bCs/>
                <w:sz w:val="24"/>
                <w:szCs w:val="24"/>
              </w:rPr>
            </w:pPr>
          </w:p>
        </w:tc>
      </w:tr>
      <w:tr w:rsidR="007371F1" w:rsidRPr="005F178A" w14:paraId="7D011291" w14:textId="77777777" w:rsidTr="00251686">
        <w:tc>
          <w:tcPr>
            <w:tcW w:w="2494" w:type="dxa"/>
          </w:tcPr>
          <w:p w14:paraId="1C56BF6F" w14:textId="77777777" w:rsidR="007371F1" w:rsidRPr="00791909" w:rsidRDefault="007371F1" w:rsidP="000001D7">
            <w:pPr>
              <w:rPr>
                <w:rFonts w:ascii="Calibri" w:hAnsi="Calibri" w:cs="Calibri"/>
              </w:rPr>
            </w:pPr>
            <w:r w:rsidRPr="00791909">
              <w:rPr>
                <w:rFonts w:ascii="Calibri" w:hAnsi="Calibri" w:cs="Calibri"/>
              </w:rPr>
              <w:t>Description</w:t>
            </w:r>
          </w:p>
        </w:tc>
        <w:tc>
          <w:tcPr>
            <w:tcW w:w="2720" w:type="dxa"/>
          </w:tcPr>
          <w:p w14:paraId="46FAC550" w14:textId="77777777" w:rsidR="007371F1" w:rsidRPr="00791909" w:rsidRDefault="007371F1" w:rsidP="000001D7">
            <w:pPr>
              <w:rPr>
                <w:rFonts w:ascii="Calibri" w:hAnsi="Calibri" w:cs="Calibri"/>
              </w:rPr>
            </w:pPr>
            <w:r>
              <w:rPr>
                <w:rFonts w:ascii="Calibri" w:hAnsi="Calibri" w:cs="Calibri"/>
              </w:rPr>
              <w:t>Consulted t</w:t>
            </w:r>
            <w:r w:rsidRPr="00791909">
              <w:rPr>
                <w:rFonts w:ascii="Calibri" w:hAnsi="Calibri" w:cs="Calibri"/>
              </w:rPr>
              <w:t>elevision</w:t>
            </w:r>
          </w:p>
        </w:tc>
        <w:tc>
          <w:tcPr>
            <w:tcW w:w="4141" w:type="dxa"/>
          </w:tcPr>
          <w:p w14:paraId="1D706C8D" w14:textId="77777777" w:rsidR="007371F1" w:rsidRPr="00791909" w:rsidRDefault="007371F1" w:rsidP="000001D7">
            <w:pPr>
              <w:rPr>
                <w:rStyle w:val="CommentReference"/>
                <w:rFonts w:ascii="Calibri" w:hAnsi="Calibri" w:cs="Calibri"/>
                <w:sz w:val="24"/>
                <w:szCs w:val="24"/>
              </w:rPr>
            </w:pPr>
          </w:p>
        </w:tc>
      </w:tr>
      <w:tr w:rsidR="007371F1" w:rsidRPr="005F178A" w14:paraId="67C66819" w14:textId="77777777" w:rsidTr="00251686">
        <w:tc>
          <w:tcPr>
            <w:tcW w:w="2494" w:type="dxa"/>
          </w:tcPr>
          <w:p w14:paraId="2D325178"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7E6C27C1"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163E1C0A" w14:textId="77777777" w:rsidR="007371F1" w:rsidRPr="0055683C" w:rsidRDefault="007371F1" w:rsidP="000001D7">
            <w:pPr>
              <w:rPr>
                <w:rStyle w:val="CommentReference"/>
                <w:rFonts w:ascii="Calibri" w:hAnsi="Calibri" w:cs="Calibri"/>
                <w:sz w:val="24"/>
                <w:szCs w:val="24"/>
              </w:rPr>
            </w:pPr>
          </w:p>
        </w:tc>
      </w:tr>
      <w:tr w:rsidR="007371F1" w:rsidRPr="005F178A" w14:paraId="56712CD6" w14:textId="77777777" w:rsidTr="00251686">
        <w:tc>
          <w:tcPr>
            <w:tcW w:w="2494" w:type="dxa"/>
          </w:tcPr>
          <w:p w14:paraId="41947753"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77B288BC"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17348F7B"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F178A" w14:paraId="7253ECC5" w14:textId="77777777" w:rsidTr="00251686">
        <w:tc>
          <w:tcPr>
            <w:tcW w:w="2494" w:type="dxa"/>
          </w:tcPr>
          <w:p w14:paraId="4ED1EEB3" w14:textId="77777777" w:rsidR="007371F1" w:rsidRPr="00777A8C" w:rsidRDefault="007371F1" w:rsidP="000001D7">
            <w:pPr>
              <w:rPr>
                <w:rFonts w:ascii="Calibri" w:hAnsi="Calibri" w:cs="Calibri"/>
              </w:rPr>
            </w:pPr>
          </w:p>
        </w:tc>
        <w:tc>
          <w:tcPr>
            <w:tcW w:w="2720" w:type="dxa"/>
          </w:tcPr>
          <w:p w14:paraId="66BF2483"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4DE8AD79"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5F178A" w14:paraId="767D271A" w14:textId="77777777" w:rsidTr="00251686">
        <w:tc>
          <w:tcPr>
            <w:tcW w:w="2494" w:type="dxa"/>
            <w:shd w:val="clear" w:color="auto" w:fill="D1D1D1" w:themeFill="background2" w:themeFillShade="E6"/>
          </w:tcPr>
          <w:p w14:paraId="18AF3E66" w14:textId="77777777" w:rsidR="007371F1" w:rsidRPr="00791909" w:rsidRDefault="007371F1" w:rsidP="000001D7">
            <w:pPr>
              <w:rPr>
                <w:rFonts w:ascii="Calibri" w:hAnsi="Calibri" w:cs="Calibri"/>
                <w:b/>
                <w:bCs/>
              </w:rPr>
            </w:pPr>
            <w:r>
              <w:rPr>
                <w:rFonts w:ascii="Calibri" w:hAnsi="Calibri" w:cs="Calibri"/>
                <w:b/>
                <w:bCs/>
              </w:rPr>
              <w:t>S9</w:t>
            </w:r>
            <w:r w:rsidRPr="00791909">
              <w:rPr>
                <w:rFonts w:ascii="Calibri" w:hAnsi="Calibri" w:cs="Calibri"/>
                <w:b/>
                <w:bCs/>
              </w:rPr>
              <w:t>_5_6</w:t>
            </w:r>
          </w:p>
        </w:tc>
        <w:tc>
          <w:tcPr>
            <w:tcW w:w="2720" w:type="dxa"/>
            <w:shd w:val="clear" w:color="auto" w:fill="D1D1D1" w:themeFill="background2" w:themeFillShade="E6"/>
          </w:tcPr>
          <w:p w14:paraId="15F99A36" w14:textId="77777777" w:rsidR="007371F1" w:rsidRPr="001B4871" w:rsidRDefault="007371F1"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family</w:t>
            </w:r>
            <w:r w:rsidRPr="001B4871">
              <w:rPr>
                <w:rFonts w:ascii="Calibri" w:hAnsi="Calibri" w:cs="Calibri"/>
                <w:b/>
                <w:bCs/>
              </w:rPr>
              <w:t>: Radio</w:t>
            </w:r>
          </w:p>
        </w:tc>
        <w:tc>
          <w:tcPr>
            <w:tcW w:w="4141" w:type="dxa"/>
            <w:shd w:val="clear" w:color="auto" w:fill="D1D1D1" w:themeFill="background2" w:themeFillShade="E6"/>
          </w:tcPr>
          <w:p w14:paraId="239DC437" w14:textId="77777777" w:rsidR="007371F1" w:rsidRPr="00791909" w:rsidRDefault="007371F1" w:rsidP="000001D7">
            <w:pPr>
              <w:rPr>
                <w:rStyle w:val="CommentReference"/>
                <w:rFonts w:ascii="Calibri" w:hAnsi="Calibri" w:cs="Calibri"/>
                <w:b/>
                <w:bCs/>
                <w:sz w:val="24"/>
                <w:szCs w:val="24"/>
              </w:rPr>
            </w:pPr>
          </w:p>
        </w:tc>
      </w:tr>
      <w:tr w:rsidR="007371F1" w:rsidRPr="005F178A" w14:paraId="2984787D" w14:textId="77777777" w:rsidTr="00251686">
        <w:tc>
          <w:tcPr>
            <w:tcW w:w="2494" w:type="dxa"/>
          </w:tcPr>
          <w:p w14:paraId="3A520855"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8167054" w14:textId="77777777" w:rsidR="007371F1" w:rsidRPr="00777A8C" w:rsidRDefault="007371F1" w:rsidP="000001D7">
            <w:pPr>
              <w:rPr>
                <w:rFonts w:ascii="Calibri" w:hAnsi="Calibri" w:cs="Calibri"/>
              </w:rPr>
            </w:pPr>
            <w:r>
              <w:rPr>
                <w:rFonts w:ascii="Calibri" w:hAnsi="Calibri" w:cs="Calibri"/>
              </w:rPr>
              <w:t>Consulted r</w:t>
            </w:r>
            <w:r w:rsidRPr="00777A8C">
              <w:rPr>
                <w:rFonts w:ascii="Calibri" w:hAnsi="Calibri" w:cs="Calibri"/>
              </w:rPr>
              <w:t>adio</w:t>
            </w:r>
          </w:p>
        </w:tc>
        <w:tc>
          <w:tcPr>
            <w:tcW w:w="4141" w:type="dxa"/>
          </w:tcPr>
          <w:p w14:paraId="0FE04359" w14:textId="77777777" w:rsidR="007371F1" w:rsidRPr="0055683C" w:rsidRDefault="007371F1" w:rsidP="000001D7">
            <w:pPr>
              <w:rPr>
                <w:rStyle w:val="CommentReference"/>
                <w:rFonts w:ascii="Calibri" w:hAnsi="Calibri" w:cs="Calibri"/>
                <w:sz w:val="24"/>
                <w:szCs w:val="24"/>
              </w:rPr>
            </w:pPr>
          </w:p>
        </w:tc>
      </w:tr>
      <w:tr w:rsidR="007371F1" w:rsidRPr="005F178A" w14:paraId="6044794B" w14:textId="77777777" w:rsidTr="00251686">
        <w:tc>
          <w:tcPr>
            <w:tcW w:w="2494" w:type="dxa"/>
          </w:tcPr>
          <w:p w14:paraId="5A0F0E01"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E9917DB"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234D7B8" w14:textId="77777777" w:rsidR="007371F1" w:rsidRPr="0055683C" w:rsidRDefault="007371F1" w:rsidP="000001D7">
            <w:pPr>
              <w:rPr>
                <w:rStyle w:val="CommentReference"/>
                <w:rFonts w:ascii="Calibri" w:hAnsi="Calibri" w:cs="Calibri"/>
                <w:sz w:val="24"/>
                <w:szCs w:val="24"/>
              </w:rPr>
            </w:pPr>
          </w:p>
        </w:tc>
      </w:tr>
      <w:tr w:rsidR="007371F1" w:rsidRPr="005F178A" w14:paraId="079CF6BA" w14:textId="77777777" w:rsidTr="00251686">
        <w:tc>
          <w:tcPr>
            <w:tcW w:w="2494" w:type="dxa"/>
          </w:tcPr>
          <w:p w14:paraId="3DEE2F14"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7590DD44"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51857316"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F178A" w14:paraId="62CA684C" w14:textId="77777777" w:rsidTr="00251686">
        <w:tc>
          <w:tcPr>
            <w:tcW w:w="2494" w:type="dxa"/>
          </w:tcPr>
          <w:p w14:paraId="2BB1E7FB" w14:textId="77777777" w:rsidR="007371F1" w:rsidRPr="00777A8C" w:rsidRDefault="007371F1" w:rsidP="000001D7">
            <w:pPr>
              <w:rPr>
                <w:rFonts w:ascii="Calibri" w:hAnsi="Calibri" w:cs="Calibri"/>
              </w:rPr>
            </w:pPr>
          </w:p>
        </w:tc>
        <w:tc>
          <w:tcPr>
            <w:tcW w:w="2720" w:type="dxa"/>
          </w:tcPr>
          <w:p w14:paraId="631D5AAE"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782C9E86"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5F178A" w14:paraId="53CF3BE6" w14:textId="77777777" w:rsidTr="00251686">
        <w:tc>
          <w:tcPr>
            <w:tcW w:w="2494" w:type="dxa"/>
            <w:shd w:val="clear" w:color="auto" w:fill="D1D1D1" w:themeFill="background2" w:themeFillShade="E6"/>
          </w:tcPr>
          <w:p w14:paraId="0A1021ED" w14:textId="77777777" w:rsidR="007371F1" w:rsidRPr="00791909" w:rsidRDefault="007371F1" w:rsidP="000001D7">
            <w:pPr>
              <w:rPr>
                <w:rFonts w:ascii="Calibri" w:hAnsi="Calibri" w:cs="Calibri"/>
                <w:b/>
                <w:bCs/>
              </w:rPr>
            </w:pPr>
            <w:r>
              <w:rPr>
                <w:rFonts w:ascii="Calibri" w:hAnsi="Calibri" w:cs="Calibri"/>
                <w:b/>
                <w:bCs/>
              </w:rPr>
              <w:t>S9</w:t>
            </w:r>
            <w:r w:rsidRPr="00791909">
              <w:rPr>
                <w:rFonts w:ascii="Calibri" w:hAnsi="Calibri" w:cs="Calibri"/>
                <w:b/>
                <w:bCs/>
              </w:rPr>
              <w:t xml:space="preserve">_5_7 </w:t>
            </w:r>
          </w:p>
        </w:tc>
        <w:tc>
          <w:tcPr>
            <w:tcW w:w="2720" w:type="dxa"/>
            <w:shd w:val="clear" w:color="auto" w:fill="D1D1D1" w:themeFill="background2" w:themeFillShade="E6"/>
          </w:tcPr>
          <w:p w14:paraId="27F22D4F" w14:textId="77777777" w:rsidR="007371F1" w:rsidRPr="001B4871" w:rsidRDefault="007371F1"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family</w:t>
            </w:r>
            <w:r w:rsidRPr="001B4871">
              <w:rPr>
                <w:rFonts w:ascii="Calibri" w:hAnsi="Calibri" w:cs="Calibri"/>
                <w:b/>
                <w:bCs/>
              </w:rPr>
              <w:t>: Other</w:t>
            </w:r>
          </w:p>
        </w:tc>
        <w:tc>
          <w:tcPr>
            <w:tcW w:w="4141" w:type="dxa"/>
            <w:shd w:val="clear" w:color="auto" w:fill="D1D1D1" w:themeFill="background2" w:themeFillShade="E6"/>
          </w:tcPr>
          <w:p w14:paraId="10C0E99F" w14:textId="77777777" w:rsidR="007371F1" w:rsidRPr="00791909" w:rsidRDefault="007371F1" w:rsidP="000001D7">
            <w:pPr>
              <w:rPr>
                <w:rStyle w:val="CommentReference"/>
                <w:rFonts w:ascii="Calibri" w:hAnsi="Calibri" w:cs="Calibri"/>
                <w:b/>
                <w:bCs/>
                <w:sz w:val="24"/>
                <w:szCs w:val="24"/>
              </w:rPr>
            </w:pPr>
          </w:p>
        </w:tc>
      </w:tr>
      <w:tr w:rsidR="007371F1" w:rsidRPr="005F178A" w14:paraId="2EB3CB9F" w14:textId="77777777" w:rsidTr="00251686">
        <w:tc>
          <w:tcPr>
            <w:tcW w:w="2494" w:type="dxa"/>
          </w:tcPr>
          <w:p w14:paraId="5039B6CD"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126C4EB" w14:textId="77777777" w:rsidR="007371F1" w:rsidRPr="00777A8C" w:rsidRDefault="007371F1" w:rsidP="000001D7">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4141" w:type="dxa"/>
          </w:tcPr>
          <w:p w14:paraId="575D3B2B" w14:textId="77777777" w:rsidR="007371F1" w:rsidRPr="0055683C" w:rsidRDefault="007371F1" w:rsidP="000001D7">
            <w:pPr>
              <w:rPr>
                <w:rStyle w:val="CommentReference"/>
                <w:rFonts w:ascii="Calibri" w:hAnsi="Calibri" w:cs="Calibri"/>
                <w:sz w:val="24"/>
                <w:szCs w:val="24"/>
              </w:rPr>
            </w:pPr>
          </w:p>
        </w:tc>
      </w:tr>
      <w:tr w:rsidR="007371F1" w:rsidRPr="005F178A" w14:paraId="18B5AA89" w14:textId="77777777" w:rsidTr="00251686">
        <w:tc>
          <w:tcPr>
            <w:tcW w:w="2494" w:type="dxa"/>
          </w:tcPr>
          <w:p w14:paraId="429754EC"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2A1CA7C"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53E1CE56" w14:textId="77777777" w:rsidR="007371F1" w:rsidRPr="0055683C" w:rsidRDefault="007371F1" w:rsidP="000001D7">
            <w:pPr>
              <w:rPr>
                <w:rStyle w:val="CommentReference"/>
                <w:rFonts w:ascii="Calibri" w:hAnsi="Calibri" w:cs="Calibri"/>
                <w:sz w:val="24"/>
                <w:szCs w:val="24"/>
              </w:rPr>
            </w:pPr>
          </w:p>
        </w:tc>
      </w:tr>
      <w:tr w:rsidR="007371F1" w:rsidRPr="005F178A" w14:paraId="5A862856" w14:textId="77777777" w:rsidTr="00251686">
        <w:tc>
          <w:tcPr>
            <w:tcW w:w="2494" w:type="dxa"/>
          </w:tcPr>
          <w:p w14:paraId="0C5C15D3"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3BE0124"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6B3E9279"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F178A" w14:paraId="2337F35B" w14:textId="77777777" w:rsidTr="00251686">
        <w:tc>
          <w:tcPr>
            <w:tcW w:w="2494" w:type="dxa"/>
          </w:tcPr>
          <w:p w14:paraId="67C65929" w14:textId="77777777" w:rsidR="007371F1" w:rsidRPr="00777A8C" w:rsidRDefault="007371F1" w:rsidP="000001D7">
            <w:pPr>
              <w:rPr>
                <w:rFonts w:ascii="Calibri" w:hAnsi="Calibri" w:cs="Calibri"/>
              </w:rPr>
            </w:pPr>
          </w:p>
        </w:tc>
        <w:tc>
          <w:tcPr>
            <w:tcW w:w="2720" w:type="dxa"/>
          </w:tcPr>
          <w:p w14:paraId="3F5765A4"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16E32610"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5F178A" w14:paraId="086E5A86" w14:textId="77777777" w:rsidTr="00251686">
        <w:tc>
          <w:tcPr>
            <w:tcW w:w="2494" w:type="dxa"/>
            <w:shd w:val="clear" w:color="auto" w:fill="D1D1D1" w:themeFill="background2" w:themeFillShade="E6"/>
          </w:tcPr>
          <w:p w14:paraId="347F9EBC" w14:textId="77777777" w:rsidR="007371F1" w:rsidRPr="00D4501C" w:rsidRDefault="007371F1" w:rsidP="000001D7">
            <w:pPr>
              <w:rPr>
                <w:rFonts w:ascii="Calibri" w:hAnsi="Calibri" w:cs="Calibri"/>
                <w:b/>
                <w:bCs/>
              </w:rPr>
            </w:pPr>
            <w:r>
              <w:rPr>
                <w:rStyle w:val="CommentReference"/>
                <w:rFonts w:ascii="Calibri" w:hAnsi="Calibri" w:cs="Calibri"/>
                <w:b/>
                <w:bCs/>
                <w:sz w:val="24"/>
                <w:szCs w:val="24"/>
              </w:rPr>
              <w:t>S9</w:t>
            </w:r>
            <w:r w:rsidRPr="00D4501C">
              <w:rPr>
                <w:rStyle w:val="CommentReference"/>
                <w:rFonts w:ascii="Calibri" w:hAnsi="Calibri" w:cs="Calibri"/>
                <w:b/>
                <w:bCs/>
                <w:sz w:val="24"/>
                <w:szCs w:val="24"/>
              </w:rPr>
              <w:t xml:space="preserve">_5_8 </w:t>
            </w:r>
          </w:p>
        </w:tc>
        <w:tc>
          <w:tcPr>
            <w:tcW w:w="2720" w:type="dxa"/>
            <w:shd w:val="clear" w:color="auto" w:fill="D1D1D1" w:themeFill="background2" w:themeFillShade="E6"/>
          </w:tcPr>
          <w:p w14:paraId="1EF96060" w14:textId="77777777" w:rsidR="007371F1" w:rsidRPr="00D4501C" w:rsidRDefault="007371F1"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family</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4141" w:type="dxa"/>
            <w:shd w:val="clear" w:color="auto" w:fill="D1D1D1" w:themeFill="background2" w:themeFillShade="E6"/>
          </w:tcPr>
          <w:p w14:paraId="5FF300B0" w14:textId="77777777" w:rsidR="007371F1" w:rsidRPr="00D4501C" w:rsidRDefault="007371F1" w:rsidP="000001D7">
            <w:pPr>
              <w:rPr>
                <w:rStyle w:val="CommentReference"/>
                <w:rFonts w:ascii="Calibri" w:hAnsi="Calibri" w:cs="Calibri"/>
                <w:b/>
                <w:bCs/>
                <w:sz w:val="24"/>
                <w:szCs w:val="24"/>
              </w:rPr>
            </w:pPr>
          </w:p>
        </w:tc>
      </w:tr>
      <w:tr w:rsidR="007371F1" w:rsidRPr="005F178A" w14:paraId="70802F69" w14:textId="77777777" w:rsidTr="00251686">
        <w:tc>
          <w:tcPr>
            <w:tcW w:w="2494" w:type="dxa"/>
          </w:tcPr>
          <w:p w14:paraId="0C938074" w14:textId="77777777" w:rsidR="007371F1" w:rsidRPr="00BE7B9E" w:rsidRDefault="007371F1" w:rsidP="000001D7">
            <w:pPr>
              <w:rPr>
                <w:rStyle w:val="CommentReference"/>
                <w:rFonts w:ascii="Calibri" w:hAnsi="Calibri" w:cs="Calibri"/>
                <w:sz w:val="24"/>
                <w:szCs w:val="24"/>
              </w:rPr>
            </w:pPr>
            <w:r w:rsidRPr="005F178A">
              <w:rPr>
                <w:rFonts w:ascii="Calibri" w:hAnsi="Calibri" w:cs="Calibri"/>
              </w:rPr>
              <w:t>Description</w:t>
            </w:r>
          </w:p>
        </w:tc>
        <w:tc>
          <w:tcPr>
            <w:tcW w:w="2720" w:type="dxa"/>
          </w:tcPr>
          <w:p w14:paraId="11B39758" w14:textId="77777777" w:rsidR="007371F1" w:rsidRPr="001B4871" w:rsidRDefault="007371F1" w:rsidP="000001D7">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4141" w:type="dxa"/>
          </w:tcPr>
          <w:p w14:paraId="31C1BD19" w14:textId="77777777" w:rsidR="007371F1" w:rsidRPr="0055683C" w:rsidRDefault="007371F1" w:rsidP="000001D7">
            <w:pPr>
              <w:rPr>
                <w:rStyle w:val="CommentReference"/>
                <w:rFonts w:ascii="Calibri" w:hAnsi="Calibri" w:cs="Calibri"/>
                <w:sz w:val="24"/>
                <w:szCs w:val="24"/>
              </w:rPr>
            </w:pPr>
          </w:p>
        </w:tc>
      </w:tr>
      <w:tr w:rsidR="007371F1" w:rsidRPr="005F178A" w14:paraId="7026BD94" w14:textId="77777777" w:rsidTr="00251686">
        <w:tc>
          <w:tcPr>
            <w:tcW w:w="2494" w:type="dxa"/>
          </w:tcPr>
          <w:p w14:paraId="00A7CC5B" w14:textId="77777777" w:rsidR="007371F1" w:rsidRPr="00BE7B9E" w:rsidRDefault="007371F1" w:rsidP="000001D7">
            <w:pPr>
              <w:rPr>
                <w:rStyle w:val="CommentReference"/>
                <w:rFonts w:ascii="Calibri" w:hAnsi="Calibri" w:cs="Calibri"/>
                <w:sz w:val="24"/>
                <w:szCs w:val="24"/>
              </w:rPr>
            </w:pPr>
            <w:r w:rsidRPr="005F178A">
              <w:rPr>
                <w:rFonts w:ascii="Calibri" w:hAnsi="Calibri" w:cs="Calibri"/>
              </w:rPr>
              <w:t>Type</w:t>
            </w:r>
          </w:p>
        </w:tc>
        <w:tc>
          <w:tcPr>
            <w:tcW w:w="2720" w:type="dxa"/>
          </w:tcPr>
          <w:p w14:paraId="40576041" w14:textId="77777777" w:rsidR="007371F1" w:rsidRPr="00BE7B9E" w:rsidRDefault="007371F1"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4141" w:type="dxa"/>
          </w:tcPr>
          <w:p w14:paraId="731462FF" w14:textId="77777777" w:rsidR="007371F1" w:rsidRPr="0055683C" w:rsidRDefault="007371F1" w:rsidP="000001D7">
            <w:pPr>
              <w:rPr>
                <w:rStyle w:val="CommentReference"/>
                <w:rFonts w:ascii="Calibri" w:hAnsi="Calibri" w:cs="Calibri"/>
                <w:sz w:val="24"/>
                <w:szCs w:val="24"/>
              </w:rPr>
            </w:pPr>
          </w:p>
        </w:tc>
      </w:tr>
      <w:tr w:rsidR="007371F1" w:rsidRPr="005F178A" w14:paraId="49D223B0" w14:textId="77777777" w:rsidTr="00251686">
        <w:tc>
          <w:tcPr>
            <w:tcW w:w="2494" w:type="dxa"/>
          </w:tcPr>
          <w:p w14:paraId="1943DB2B" w14:textId="77777777" w:rsidR="007371F1" w:rsidRPr="00BE7B9E" w:rsidRDefault="007371F1" w:rsidP="000001D7">
            <w:pPr>
              <w:rPr>
                <w:rStyle w:val="CommentReference"/>
                <w:rFonts w:ascii="Calibri" w:hAnsi="Calibri" w:cs="Calibri"/>
                <w:sz w:val="24"/>
                <w:szCs w:val="24"/>
              </w:rPr>
            </w:pPr>
            <w:r w:rsidRPr="005F178A">
              <w:rPr>
                <w:rFonts w:ascii="Calibri" w:hAnsi="Calibri" w:cs="Calibri"/>
              </w:rPr>
              <w:t>Code</w:t>
            </w:r>
          </w:p>
        </w:tc>
        <w:tc>
          <w:tcPr>
            <w:tcW w:w="2720" w:type="dxa"/>
          </w:tcPr>
          <w:p w14:paraId="5B3BB299" w14:textId="77777777" w:rsidR="007371F1" w:rsidRPr="00BE7B9E" w:rsidRDefault="007371F1" w:rsidP="000001D7">
            <w:pPr>
              <w:rPr>
                <w:rStyle w:val="CommentReference"/>
                <w:rFonts w:ascii="Calibri" w:hAnsi="Calibri" w:cs="Calibri"/>
                <w:sz w:val="24"/>
                <w:szCs w:val="24"/>
              </w:rPr>
            </w:pPr>
            <w:r>
              <w:rPr>
                <w:rFonts w:ascii="Calibri" w:hAnsi="Calibri" w:cs="Calibri"/>
              </w:rPr>
              <w:t>0</w:t>
            </w:r>
          </w:p>
        </w:tc>
        <w:tc>
          <w:tcPr>
            <w:tcW w:w="4141" w:type="dxa"/>
          </w:tcPr>
          <w:p w14:paraId="1C3F7758"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F178A" w14:paraId="7659EB98" w14:textId="77777777" w:rsidTr="00251686">
        <w:tc>
          <w:tcPr>
            <w:tcW w:w="2494" w:type="dxa"/>
          </w:tcPr>
          <w:p w14:paraId="1DB00409" w14:textId="77777777" w:rsidR="007371F1" w:rsidRPr="00BE7B9E" w:rsidRDefault="007371F1" w:rsidP="000001D7">
            <w:pPr>
              <w:rPr>
                <w:rStyle w:val="CommentReference"/>
                <w:rFonts w:ascii="Calibri" w:hAnsi="Calibri" w:cs="Calibri"/>
                <w:sz w:val="24"/>
                <w:szCs w:val="24"/>
              </w:rPr>
            </w:pPr>
          </w:p>
        </w:tc>
        <w:tc>
          <w:tcPr>
            <w:tcW w:w="2720" w:type="dxa"/>
          </w:tcPr>
          <w:p w14:paraId="049792BB" w14:textId="77777777" w:rsidR="007371F1" w:rsidRPr="00BE7B9E" w:rsidRDefault="007371F1" w:rsidP="000001D7">
            <w:pPr>
              <w:rPr>
                <w:rStyle w:val="CommentReference"/>
                <w:rFonts w:ascii="Calibri" w:hAnsi="Calibri" w:cs="Calibri"/>
                <w:sz w:val="24"/>
                <w:szCs w:val="24"/>
              </w:rPr>
            </w:pPr>
            <w:r>
              <w:rPr>
                <w:rFonts w:ascii="Calibri" w:hAnsi="Calibri" w:cs="Calibri"/>
              </w:rPr>
              <w:t>1</w:t>
            </w:r>
          </w:p>
        </w:tc>
        <w:tc>
          <w:tcPr>
            <w:tcW w:w="4141" w:type="dxa"/>
          </w:tcPr>
          <w:p w14:paraId="45E4D205"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D4501C" w14:paraId="31EBCFEA" w14:textId="77777777" w:rsidTr="00251686">
        <w:tc>
          <w:tcPr>
            <w:tcW w:w="2494" w:type="dxa"/>
            <w:shd w:val="clear" w:color="auto" w:fill="D1D1D1" w:themeFill="background2" w:themeFillShade="E6"/>
          </w:tcPr>
          <w:p w14:paraId="72B027FE" w14:textId="7E047549" w:rsidR="007371F1" w:rsidRPr="00D4501C" w:rsidRDefault="007371F1" w:rsidP="000001D7">
            <w:pPr>
              <w:rPr>
                <w:rFonts w:ascii="Calibri" w:hAnsi="Calibri" w:cs="Calibri"/>
                <w:b/>
                <w:bCs/>
              </w:rPr>
            </w:pPr>
            <w:r>
              <w:rPr>
                <w:rStyle w:val="CommentReference"/>
                <w:rFonts w:ascii="Calibri" w:hAnsi="Calibri" w:cs="Calibri"/>
                <w:b/>
                <w:bCs/>
                <w:sz w:val="24"/>
                <w:szCs w:val="24"/>
              </w:rPr>
              <w:t>S9</w:t>
            </w:r>
            <w:r w:rsidRPr="00D4501C">
              <w:rPr>
                <w:rStyle w:val="CommentReference"/>
                <w:rFonts w:ascii="Calibri" w:hAnsi="Calibri" w:cs="Calibri"/>
                <w:b/>
                <w:bCs/>
                <w:sz w:val="24"/>
                <w:szCs w:val="24"/>
              </w:rPr>
              <w:t>_5_</w:t>
            </w:r>
            <w:r w:rsidR="009D78B8">
              <w:rPr>
                <w:rStyle w:val="CommentReference"/>
                <w:rFonts w:ascii="Calibri" w:hAnsi="Calibri" w:cs="Calibri"/>
                <w:b/>
                <w:bCs/>
                <w:sz w:val="24"/>
                <w:szCs w:val="24"/>
              </w:rPr>
              <w:t>99</w:t>
            </w:r>
          </w:p>
        </w:tc>
        <w:tc>
          <w:tcPr>
            <w:tcW w:w="2720" w:type="dxa"/>
            <w:shd w:val="clear" w:color="auto" w:fill="D1D1D1" w:themeFill="background2" w:themeFillShade="E6"/>
          </w:tcPr>
          <w:p w14:paraId="6AFB2C30" w14:textId="77777777" w:rsidR="007371F1" w:rsidRPr="00D4501C" w:rsidRDefault="007371F1"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family</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4141" w:type="dxa"/>
            <w:shd w:val="clear" w:color="auto" w:fill="D1D1D1" w:themeFill="background2" w:themeFillShade="E6"/>
          </w:tcPr>
          <w:p w14:paraId="40DB2373" w14:textId="77777777" w:rsidR="007371F1" w:rsidRPr="00D4501C" w:rsidRDefault="007371F1" w:rsidP="000001D7">
            <w:pPr>
              <w:rPr>
                <w:rStyle w:val="CommentReference"/>
                <w:rFonts w:ascii="Calibri" w:hAnsi="Calibri" w:cs="Calibri"/>
                <w:b/>
                <w:bCs/>
                <w:sz w:val="24"/>
                <w:szCs w:val="24"/>
              </w:rPr>
            </w:pPr>
          </w:p>
        </w:tc>
      </w:tr>
      <w:tr w:rsidR="007371F1" w:rsidRPr="0055683C" w14:paraId="178EF1EE" w14:textId="77777777" w:rsidTr="00251686">
        <w:tc>
          <w:tcPr>
            <w:tcW w:w="2494" w:type="dxa"/>
          </w:tcPr>
          <w:p w14:paraId="3E941561" w14:textId="77777777" w:rsidR="007371F1" w:rsidRPr="00BE7B9E" w:rsidRDefault="007371F1" w:rsidP="000001D7">
            <w:pPr>
              <w:rPr>
                <w:rStyle w:val="CommentReference"/>
                <w:rFonts w:ascii="Calibri" w:hAnsi="Calibri" w:cs="Calibri"/>
                <w:sz w:val="24"/>
                <w:szCs w:val="24"/>
              </w:rPr>
            </w:pPr>
            <w:r w:rsidRPr="005F178A">
              <w:rPr>
                <w:rFonts w:ascii="Calibri" w:hAnsi="Calibri" w:cs="Calibri"/>
              </w:rPr>
              <w:t>Description</w:t>
            </w:r>
          </w:p>
        </w:tc>
        <w:tc>
          <w:tcPr>
            <w:tcW w:w="2720" w:type="dxa"/>
          </w:tcPr>
          <w:p w14:paraId="52050E1E" w14:textId="77777777" w:rsidR="007371F1" w:rsidRPr="00F023F6" w:rsidRDefault="007371F1" w:rsidP="000001D7">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4141" w:type="dxa"/>
          </w:tcPr>
          <w:p w14:paraId="26FB739C" w14:textId="77777777" w:rsidR="007371F1" w:rsidRPr="0055683C" w:rsidRDefault="007371F1" w:rsidP="000001D7">
            <w:pPr>
              <w:rPr>
                <w:rStyle w:val="CommentReference"/>
                <w:rFonts w:ascii="Calibri" w:hAnsi="Calibri" w:cs="Calibri"/>
                <w:sz w:val="24"/>
                <w:szCs w:val="24"/>
              </w:rPr>
            </w:pPr>
          </w:p>
        </w:tc>
      </w:tr>
      <w:tr w:rsidR="007371F1" w:rsidRPr="0055683C" w14:paraId="3CE142E5" w14:textId="77777777" w:rsidTr="00251686">
        <w:tc>
          <w:tcPr>
            <w:tcW w:w="2494" w:type="dxa"/>
          </w:tcPr>
          <w:p w14:paraId="61E3EB29" w14:textId="77777777" w:rsidR="007371F1" w:rsidRPr="00BE7B9E" w:rsidRDefault="007371F1" w:rsidP="000001D7">
            <w:pPr>
              <w:rPr>
                <w:rStyle w:val="CommentReference"/>
                <w:rFonts w:ascii="Calibri" w:hAnsi="Calibri" w:cs="Calibri"/>
                <w:sz w:val="24"/>
                <w:szCs w:val="24"/>
              </w:rPr>
            </w:pPr>
            <w:r w:rsidRPr="005F178A">
              <w:rPr>
                <w:rFonts w:ascii="Calibri" w:hAnsi="Calibri" w:cs="Calibri"/>
              </w:rPr>
              <w:t>Type</w:t>
            </w:r>
          </w:p>
        </w:tc>
        <w:tc>
          <w:tcPr>
            <w:tcW w:w="2720" w:type="dxa"/>
          </w:tcPr>
          <w:p w14:paraId="7FC16A78" w14:textId="77777777" w:rsidR="007371F1" w:rsidRPr="00BE7B9E" w:rsidRDefault="007371F1"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4141" w:type="dxa"/>
          </w:tcPr>
          <w:p w14:paraId="3A1E70FC" w14:textId="77777777" w:rsidR="007371F1" w:rsidRPr="0055683C" w:rsidRDefault="007371F1" w:rsidP="000001D7">
            <w:pPr>
              <w:rPr>
                <w:rStyle w:val="CommentReference"/>
                <w:rFonts w:ascii="Calibri" w:hAnsi="Calibri" w:cs="Calibri"/>
                <w:sz w:val="24"/>
                <w:szCs w:val="24"/>
              </w:rPr>
            </w:pPr>
          </w:p>
        </w:tc>
      </w:tr>
      <w:tr w:rsidR="007371F1" w:rsidRPr="0055683C" w14:paraId="005189DE" w14:textId="77777777" w:rsidTr="00251686">
        <w:tc>
          <w:tcPr>
            <w:tcW w:w="2494" w:type="dxa"/>
          </w:tcPr>
          <w:p w14:paraId="28D032BE" w14:textId="77777777" w:rsidR="007371F1" w:rsidRPr="00BE7B9E" w:rsidRDefault="007371F1" w:rsidP="000001D7">
            <w:pPr>
              <w:rPr>
                <w:rStyle w:val="CommentReference"/>
                <w:rFonts w:ascii="Calibri" w:hAnsi="Calibri" w:cs="Calibri"/>
                <w:sz w:val="24"/>
                <w:szCs w:val="24"/>
              </w:rPr>
            </w:pPr>
            <w:r w:rsidRPr="005F178A">
              <w:rPr>
                <w:rFonts w:ascii="Calibri" w:hAnsi="Calibri" w:cs="Calibri"/>
              </w:rPr>
              <w:t>Code</w:t>
            </w:r>
          </w:p>
        </w:tc>
        <w:tc>
          <w:tcPr>
            <w:tcW w:w="2720" w:type="dxa"/>
          </w:tcPr>
          <w:p w14:paraId="56377DE9" w14:textId="77777777" w:rsidR="007371F1" w:rsidRPr="00BE7B9E" w:rsidRDefault="007371F1" w:rsidP="000001D7">
            <w:pPr>
              <w:rPr>
                <w:rStyle w:val="CommentReference"/>
                <w:rFonts w:ascii="Calibri" w:hAnsi="Calibri" w:cs="Calibri"/>
                <w:sz w:val="24"/>
                <w:szCs w:val="24"/>
              </w:rPr>
            </w:pPr>
            <w:r>
              <w:rPr>
                <w:rFonts w:ascii="Calibri" w:hAnsi="Calibri" w:cs="Calibri"/>
              </w:rPr>
              <w:t>0</w:t>
            </w:r>
          </w:p>
        </w:tc>
        <w:tc>
          <w:tcPr>
            <w:tcW w:w="4141" w:type="dxa"/>
          </w:tcPr>
          <w:p w14:paraId="29E63A26" w14:textId="77777777" w:rsidR="007371F1" w:rsidRPr="0055683C" w:rsidRDefault="007371F1" w:rsidP="000001D7">
            <w:pPr>
              <w:rPr>
                <w:rStyle w:val="CommentReference"/>
                <w:rFonts w:ascii="Calibri" w:hAnsi="Calibri" w:cs="Calibri"/>
                <w:sz w:val="24"/>
                <w:szCs w:val="24"/>
              </w:rPr>
            </w:pPr>
            <w:r>
              <w:rPr>
                <w:rFonts w:ascii="Calibri" w:hAnsi="Calibri" w:cs="Calibri"/>
              </w:rPr>
              <w:t>No</w:t>
            </w:r>
          </w:p>
        </w:tc>
      </w:tr>
      <w:tr w:rsidR="007371F1" w:rsidRPr="0055683C" w14:paraId="64CD3328" w14:textId="77777777" w:rsidTr="00251686">
        <w:tc>
          <w:tcPr>
            <w:tcW w:w="2494" w:type="dxa"/>
          </w:tcPr>
          <w:p w14:paraId="5322B6C1" w14:textId="77777777" w:rsidR="007371F1" w:rsidRPr="00BE7B9E" w:rsidRDefault="007371F1" w:rsidP="000001D7">
            <w:pPr>
              <w:rPr>
                <w:rStyle w:val="CommentReference"/>
                <w:rFonts w:ascii="Calibri" w:hAnsi="Calibri" w:cs="Calibri"/>
                <w:sz w:val="24"/>
                <w:szCs w:val="24"/>
              </w:rPr>
            </w:pPr>
          </w:p>
        </w:tc>
        <w:tc>
          <w:tcPr>
            <w:tcW w:w="2720" w:type="dxa"/>
          </w:tcPr>
          <w:p w14:paraId="75C9F14A" w14:textId="77777777" w:rsidR="007371F1" w:rsidRPr="00BE7B9E" w:rsidRDefault="007371F1" w:rsidP="000001D7">
            <w:pPr>
              <w:rPr>
                <w:rStyle w:val="CommentReference"/>
                <w:rFonts w:ascii="Calibri" w:hAnsi="Calibri" w:cs="Calibri"/>
                <w:sz w:val="24"/>
                <w:szCs w:val="24"/>
              </w:rPr>
            </w:pPr>
            <w:r>
              <w:rPr>
                <w:rFonts w:ascii="Calibri" w:hAnsi="Calibri" w:cs="Calibri"/>
              </w:rPr>
              <w:t>1</w:t>
            </w:r>
          </w:p>
        </w:tc>
        <w:tc>
          <w:tcPr>
            <w:tcW w:w="4141" w:type="dxa"/>
          </w:tcPr>
          <w:p w14:paraId="5F3A90AD" w14:textId="77777777" w:rsidR="007371F1" w:rsidRPr="0055683C" w:rsidRDefault="007371F1" w:rsidP="000001D7">
            <w:pPr>
              <w:rPr>
                <w:rStyle w:val="CommentReference"/>
                <w:rFonts w:ascii="Calibri" w:hAnsi="Calibri" w:cs="Calibri"/>
                <w:sz w:val="24"/>
                <w:szCs w:val="24"/>
              </w:rPr>
            </w:pPr>
            <w:r>
              <w:rPr>
                <w:rFonts w:ascii="Calibri" w:hAnsi="Calibri" w:cs="Calibri"/>
              </w:rPr>
              <w:t>Yes</w:t>
            </w:r>
          </w:p>
        </w:tc>
      </w:tr>
      <w:tr w:rsidR="007371F1" w:rsidRPr="0055683C" w14:paraId="74A4549A" w14:textId="77777777" w:rsidTr="00251686">
        <w:tc>
          <w:tcPr>
            <w:tcW w:w="2494" w:type="dxa"/>
            <w:shd w:val="clear" w:color="auto" w:fill="D1D1D1" w:themeFill="background2" w:themeFillShade="E6"/>
          </w:tcPr>
          <w:p w14:paraId="2F307E78" w14:textId="77777777" w:rsidR="007371F1" w:rsidRPr="00493DDA" w:rsidRDefault="007371F1" w:rsidP="000001D7">
            <w:pPr>
              <w:rPr>
                <w:rStyle w:val="CommentReference"/>
                <w:rFonts w:ascii="Calibri" w:hAnsi="Calibri" w:cs="Calibri"/>
                <w:b/>
                <w:bCs/>
                <w:sz w:val="24"/>
                <w:szCs w:val="24"/>
              </w:rPr>
            </w:pPr>
            <w:r>
              <w:rPr>
                <w:rStyle w:val="CommentReference"/>
                <w:rFonts w:ascii="Calibri" w:hAnsi="Calibri" w:cs="Calibri"/>
                <w:b/>
                <w:bCs/>
                <w:sz w:val="24"/>
                <w:szCs w:val="24"/>
              </w:rPr>
              <w:t>S9</w:t>
            </w:r>
            <w:r w:rsidRPr="00493DDA">
              <w:rPr>
                <w:rStyle w:val="CommentReference"/>
                <w:rFonts w:ascii="Calibri" w:hAnsi="Calibri" w:cs="Calibri"/>
                <w:b/>
                <w:bCs/>
                <w:sz w:val="24"/>
                <w:szCs w:val="24"/>
              </w:rPr>
              <w:t>_5_1_1</w:t>
            </w:r>
          </w:p>
        </w:tc>
        <w:tc>
          <w:tcPr>
            <w:tcW w:w="2720" w:type="dxa"/>
            <w:shd w:val="clear" w:color="auto" w:fill="D1D1D1" w:themeFill="background2" w:themeFillShade="E6"/>
          </w:tcPr>
          <w:p w14:paraId="72707B83" w14:textId="77777777" w:rsidR="007371F1" w:rsidRPr="00493DDA" w:rsidRDefault="007371F1" w:rsidP="000001D7">
            <w:pPr>
              <w:rPr>
                <w:rFonts w:ascii="Calibri" w:hAnsi="Calibri" w:cs="Calibri"/>
                <w:b/>
                <w:bCs/>
              </w:rPr>
            </w:pPr>
            <w:r w:rsidRPr="00493DDA">
              <w:rPr>
                <w:rFonts w:ascii="Calibri" w:hAnsi="Calibri" w:cs="Calibri"/>
                <w:b/>
                <w:bCs/>
              </w:rPr>
              <w:t xml:space="preserve">No sources info </w:t>
            </w:r>
            <w:r>
              <w:rPr>
                <w:rFonts w:ascii="Calibri" w:hAnsi="Calibri" w:cs="Calibri"/>
                <w:b/>
                <w:bCs/>
              </w:rPr>
              <w:t>family</w:t>
            </w:r>
          </w:p>
        </w:tc>
        <w:tc>
          <w:tcPr>
            <w:tcW w:w="4141" w:type="dxa"/>
            <w:shd w:val="clear" w:color="auto" w:fill="D1D1D1" w:themeFill="background2" w:themeFillShade="E6"/>
          </w:tcPr>
          <w:p w14:paraId="603F3A16" w14:textId="77777777" w:rsidR="007371F1" w:rsidRPr="00493DDA" w:rsidRDefault="007371F1" w:rsidP="000001D7">
            <w:pPr>
              <w:rPr>
                <w:rFonts w:ascii="Calibri" w:hAnsi="Calibri" w:cs="Calibri"/>
                <w:b/>
                <w:bCs/>
              </w:rPr>
            </w:pPr>
          </w:p>
        </w:tc>
      </w:tr>
      <w:tr w:rsidR="007371F1" w:rsidRPr="0055683C" w14:paraId="17CC7812" w14:textId="77777777" w:rsidTr="00251686">
        <w:tc>
          <w:tcPr>
            <w:tcW w:w="2494" w:type="dxa"/>
          </w:tcPr>
          <w:p w14:paraId="5F4E8663" w14:textId="77777777" w:rsidR="007371F1" w:rsidRPr="00BE7B9E" w:rsidRDefault="007371F1" w:rsidP="000001D7">
            <w:pPr>
              <w:rPr>
                <w:rStyle w:val="CommentReference"/>
                <w:rFonts w:ascii="Calibri" w:hAnsi="Calibri" w:cs="Calibri"/>
                <w:sz w:val="24"/>
                <w:szCs w:val="24"/>
              </w:rPr>
            </w:pPr>
            <w:r>
              <w:rPr>
                <w:rStyle w:val="CommentReference"/>
                <w:rFonts w:ascii="Calibri" w:hAnsi="Calibri" w:cs="Calibri"/>
                <w:sz w:val="24"/>
                <w:szCs w:val="24"/>
              </w:rPr>
              <w:t>Description</w:t>
            </w:r>
          </w:p>
        </w:tc>
        <w:tc>
          <w:tcPr>
            <w:tcW w:w="2720" w:type="dxa"/>
          </w:tcPr>
          <w:p w14:paraId="62867A46" w14:textId="77777777" w:rsidR="007371F1" w:rsidRDefault="007371F1" w:rsidP="000001D7">
            <w:pPr>
              <w:rPr>
                <w:rFonts w:ascii="Calibri" w:hAnsi="Calibri" w:cs="Calibri"/>
              </w:rPr>
            </w:pPr>
            <w:r>
              <w:rPr>
                <w:rFonts w:ascii="Calibri" w:hAnsi="Calibri" w:cs="Calibri"/>
              </w:rPr>
              <w:t>Reason for not consulting material source of information</w:t>
            </w:r>
          </w:p>
        </w:tc>
        <w:tc>
          <w:tcPr>
            <w:tcW w:w="4141" w:type="dxa"/>
          </w:tcPr>
          <w:p w14:paraId="5C0DC85D" w14:textId="77777777" w:rsidR="007371F1" w:rsidRDefault="007371F1" w:rsidP="000001D7">
            <w:pPr>
              <w:rPr>
                <w:rFonts w:ascii="Calibri" w:hAnsi="Calibri" w:cs="Calibri"/>
              </w:rPr>
            </w:pPr>
          </w:p>
        </w:tc>
      </w:tr>
      <w:tr w:rsidR="007371F1" w:rsidRPr="0055683C" w14:paraId="0DFCCC0F" w14:textId="77777777" w:rsidTr="00251686">
        <w:tc>
          <w:tcPr>
            <w:tcW w:w="2494" w:type="dxa"/>
          </w:tcPr>
          <w:p w14:paraId="1A270DAD" w14:textId="77777777" w:rsidR="007371F1" w:rsidRPr="00BE7B9E" w:rsidRDefault="007371F1" w:rsidP="000001D7">
            <w:pPr>
              <w:rPr>
                <w:rStyle w:val="CommentReference"/>
                <w:rFonts w:ascii="Calibri" w:hAnsi="Calibri" w:cs="Calibri"/>
                <w:sz w:val="24"/>
                <w:szCs w:val="24"/>
              </w:rPr>
            </w:pPr>
            <w:r>
              <w:rPr>
                <w:rStyle w:val="CommentReference"/>
                <w:rFonts w:ascii="Calibri" w:hAnsi="Calibri" w:cs="Calibri"/>
                <w:sz w:val="24"/>
                <w:szCs w:val="24"/>
              </w:rPr>
              <w:t>Question</w:t>
            </w:r>
          </w:p>
        </w:tc>
        <w:tc>
          <w:tcPr>
            <w:tcW w:w="2720" w:type="dxa"/>
          </w:tcPr>
          <w:p w14:paraId="67447618" w14:textId="77777777" w:rsidR="007371F1" w:rsidRDefault="007371F1" w:rsidP="000001D7">
            <w:pPr>
              <w:rPr>
                <w:rFonts w:ascii="Calibri" w:hAnsi="Calibri" w:cs="Calibri"/>
              </w:rPr>
            </w:pPr>
            <w:r w:rsidRPr="00372919">
              <w:rPr>
                <w:rFonts w:ascii="Calibri" w:hAnsi="Calibri" w:cs="Calibri"/>
              </w:rPr>
              <w:t>Why did you not consult any source of information?</w:t>
            </w:r>
          </w:p>
        </w:tc>
        <w:tc>
          <w:tcPr>
            <w:tcW w:w="4141" w:type="dxa"/>
          </w:tcPr>
          <w:p w14:paraId="4873652A" w14:textId="77777777" w:rsidR="007371F1" w:rsidRDefault="007371F1" w:rsidP="000001D7">
            <w:pPr>
              <w:rPr>
                <w:rFonts w:ascii="Calibri" w:hAnsi="Calibri" w:cs="Calibri"/>
              </w:rPr>
            </w:pPr>
          </w:p>
        </w:tc>
      </w:tr>
      <w:tr w:rsidR="00890EF8" w:rsidRPr="0055683C" w14:paraId="30CD5917" w14:textId="77777777" w:rsidTr="00251686">
        <w:tc>
          <w:tcPr>
            <w:tcW w:w="2494" w:type="dxa"/>
          </w:tcPr>
          <w:p w14:paraId="421F7843" w14:textId="4B02F735" w:rsidR="00890EF8" w:rsidRDefault="00890EF8" w:rsidP="00890EF8">
            <w:pPr>
              <w:rPr>
                <w:rStyle w:val="CommentReference"/>
                <w:rFonts w:ascii="Calibri" w:hAnsi="Calibri" w:cs="Calibri"/>
                <w:sz w:val="24"/>
                <w:szCs w:val="24"/>
              </w:rPr>
            </w:pPr>
            <w:r>
              <w:rPr>
                <w:rFonts w:ascii="Calibri" w:hAnsi="Calibri" w:cs="Calibri"/>
              </w:rPr>
              <w:t>Relevance</w:t>
            </w:r>
          </w:p>
        </w:tc>
        <w:tc>
          <w:tcPr>
            <w:tcW w:w="2720" w:type="dxa"/>
          </w:tcPr>
          <w:p w14:paraId="4C558039" w14:textId="7AC8D035" w:rsidR="00890EF8" w:rsidRDefault="00890EF8" w:rsidP="00890EF8">
            <w:pPr>
              <w:rPr>
                <w:rFonts w:ascii="Calibri" w:hAnsi="Calibri" w:cs="Calibri"/>
              </w:rPr>
            </w:pPr>
            <w:r>
              <w:rPr>
                <w:rFonts w:ascii="Calibri" w:hAnsi="Calibri" w:cs="Calibri"/>
              </w:rPr>
              <w:t>If S</w:t>
            </w:r>
            <w:r w:rsidR="00AD2E49">
              <w:rPr>
                <w:rFonts w:ascii="Calibri" w:hAnsi="Calibri" w:cs="Calibri"/>
              </w:rPr>
              <w:t>9</w:t>
            </w:r>
            <w:r>
              <w:rPr>
                <w:rFonts w:ascii="Calibri" w:hAnsi="Calibri" w:cs="Calibri"/>
              </w:rPr>
              <w:t>_5_8=1. Question on the problem family _select.</w:t>
            </w:r>
          </w:p>
        </w:tc>
        <w:tc>
          <w:tcPr>
            <w:tcW w:w="4141" w:type="dxa"/>
          </w:tcPr>
          <w:p w14:paraId="0724FB67" w14:textId="77777777" w:rsidR="00890EF8" w:rsidRDefault="00890EF8" w:rsidP="00890EF8">
            <w:pPr>
              <w:rPr>
                <w:rFonts w:ascii="Calibri" w:hAnsi="Calibri" w:cs="Calibri"/>
              </w:rPr>
            </w:pPr>
          </w:p>
        </w:tc>
      </w:tr>
      <w:tr w:rsidR="007371F1" w:rsidRPr="0055683C" w14:paraId="75526CCF" w14:textId="77777777" w:rsidTr="00251686">
        <w:tc>
          <w:tcPr>
            <w:tcW w:w="2494" w:type="dxa"/>
          </w:tcPr>
          <w:p w14:paraId="362D2016" w14:textId="77777777" w:rsidR="007371F1" w:rsidRPr="00BE7B9E" w:rsidRDefault="007371F1" w:rsidP="000001D7">
            <w:pPr>
              <w:rPr>
                <w:rStyle w:val="CommentReference"/>
                <w:rFonts w:ascii="Calibri" w:hAnsi="Calibri" w:cs="Calibri"/>
                <w:sz w:val="24"/>
                <w:szCs w:val="24"/>
              </w:rPr>
            </w:pPr>
            <w:r>
              <w:rPr>
                <w:rStyle w:val="CommentReference"/>
                <w:rFonts w:ascii="Calibri" w:hAnsi="Calibri" w:cs="Calibri"/>
                <w:sz w:val="24"/>
                <w:szCs w:val="24"/>
              </w:rPr>
              <w:t>Type</w:t>
            </w:r>
          </w:p>
        </w:tc>
        <w:tc>
          <w:tcPr>
            <w:tcW w:w="2720" w:type="dxa"/>
          </w:tcPr>
          <w:p w14:paraId="7C34AE27" w14:textId="77777777" w:rsidR="007371F1" w:rsidRDefault="007371F1" w:rsidP="000001D7">
            <w:pPr>
              <w:rPr>
                <w:rFonts w:ascii="Calibri" w:hAnsi="Calibri" w:cs="Calibri"/>
              </w:rPr>
            </w:pPr>
            <w:r>
              <w:rPr>
                <w:rFonts w:ascii="Calibri" w:hAnsi="Calibri" w:cs="Calibri"/>
              </w:rPr>
              <w:t>Nominal (multiple select)</w:t>
            </w:r>
          </w:p>
        </w:tc>
        <w:tc>
          <w:tcPr>
            <w:tcW w:w="4141" w:type="dxa"/>
          </w:tcPr>
          <w:p w14:paraId="0C09F6EC" w14:textId="77777777" w:rsidR="007371F1" w:rsidRDefault="007371F1" w:rsidP="000001D7">
            <w:pPr>
              <w:rPr>
                <w:rFonts w:ascii="Calibri" w:hAnsi="Calibri" w:cs="Calibri"/>
              </w:rPr>
            </w:pPr>
          </w:p>
        </w:tc>
      </w:tr>
      <w:tr w:rsidR="007371F1" w:rsidRPr="0055683C" w14:paraId="2D949BA1" w14:textId="77777777" w:rsidTr="00251686">
        <w:tc>
          <w:tcPr>
            <w:tcW w:w="2494" w:type="dxa"/>
          </w:tcPr>
          <w:p w14:paraId="7625406D" w14:textId="77777777" w:rsidR="007371F1" w:rsidRDefault="007371F1" w:rsidP="000001D7">
            <w:pPr>
              <w:rPr>
                <w:rStyle w:val="CommentReference"/>
                <w:rFonts w:ascii="Calibri" w:hAnsi="Calibri" w:cs="Calibri"/>
                <w:sz w:val="24"/>
                <w:szCs w:val="24"/>
              </w:rPr>
            </w:pPr>
            <w:r>
              <w:rPr>
                <w:rStyle w:val="CommentReference"/>
                <w:rFonts w:ascii="Calibri" w:hAnsi="Calibri" w:cs="Calibri"/>
                <w:sz w:val="24"/>
                <w:szCs w:val="24"/>
              </w:rPr>
              <w:t>Code</w:t>
            </w:r>
          </w:p>
        </w:tc>
        <w:tc>
          <w:tcPr>
            <w:tcW w:w="2720" w:type="dxa"/>
          </w:tcPr>
          <w:p w14:paraId="0E257FED" w14:textId="77777777" w:rsidR="007371F1" w:rsidRDefault="007371F1" w:rsidP="000001D7">
            <w:pPr>
              <w:rPr>
                <w:rFonts w:ascii="Calibri" w:hAnsi="Calibri" w:cs="Calibri"/>
              </w:rPr>
            </w:pPr>
            <w:r>
              <w:rPr>
                <w:rFonts w:ascii="Calibri" w:hAnsi="Calibri" w:cs="Calibri"/>
              </w:rPr>
              <w:t>1</w:t>
            </w:r>
          </w:p>
        </w:tc>
        <w:tc>
          <w:tcPr>
            <w:tcW w:w="4141" w:type="dxa"/>
          </w:tcPr>
          <w:p w14:paraId="4FA950FB" w14:textId="77777777" w:rsidR="007371F1" w:rsidRDefault="007371F1" w:rsidP="000001D7">
            <w:pPr>
              <w:rPr>
                <w:rFonts w:ascii="Calibri" w:hAnsi="Calibri" w:cs="Calibri"/>
              </w:rPr>
            </w:pPr>
            <w:r w:rsidRPr="00777A8C">
              <w:rPr>
                <w:rFonts w:ascii="Calibri" w:hAnsi="Calibri" w:cs="Calibri"/>
              </w:rPr>
              <w:t>I did not know I could</w:t>
            </w:r>
          </w:p>
        </w:tc>
      </w:tr>
      <w:tr w:rsidR="007371F1" w:rsidRPr="0055683C" w14:paraId="2B714F12" w14:textId="77777777" w:rsidTr="00251686">
        <w:tc>
          <w:tcPr>
            <w:tcW w:w="2494" w:type="dxa"/>
          </w:tcPr>
          <w:p w14:paraId="39233F4A" w14:textId="77777777" w:rsidR="007371F1" w:rsidRDefault="007371F1" w:rsidP="000001D7">
            <w:pPr>
              <w:rPr>
                <w:rStyle w:val="CommentReference"/>
                <w:rFonts w:ascii="Calibri" w:hAnsi="Calibri" w:cs="Calibri"/>
                <w:sz w:val="24"/>
                <w:szCs w:val="24"/>
              </w:rPr>
            </w:pPr>
          </w:p>
        </w:tc>
        <w:tc>
          <w:tcPr>
            <w:tcW w:w="2720" w:type="dxa"/>
          </w:tcPr>
          <w:p w14:paraId="183FBE85" w14:textId="77777777" w:rsidR="007371F1" w:rsidRDefault="007371F1" w:rsidP="000001D7">
            <w:pPr>
              <w:rPr>
                <w:rFonts w:ascii="Calibri" w:hAnsi="Calibri" w:cs="Calibri"/>
              </w:rPr>
            </w:pPr>
            <w:r>
              <w:rPr>
                <w:rFonts w:ascii="Calibri" w:hAnsi="Calibri" w:cs="Calibri"/>
              </w:rPr>
              <w:t>2</w:t>
            </w:r>
          </w:p>
        </w:tc>
        <w:tc>
          <w:tcPr>
            <w:tcW w:w="4141" w:type="dxa"/>
          </w:tcPr>
          <w:p w14:paraId="607CB67A" w14:textId="77777777" w:rsidR="007371F1" w:rsidRDefault="007371F1" w:rsidP="000001D7">
            <w:pPr>
              <w:rPr>
                <w:rFonts w:ascii="Calibri" w:hAnsi="Calibri" w:cs="Calibri"/>
              </w:rPr>
            </w:pPr>
            <w:r w:rsidRPr="00777A8C">
              <w:rPr>
                <w:rFonts w:ascii="Calibri" w:hAnsi="Calibri" w:cs="Calibri"/>
              </w:rPr>
              <w:t>I did not have access to internet</w:t>
            </w:r>
          </w:p>
        </w:tc>
      </w:tr>
      <w:tr w:rsidR="007371F1" w:rsidRPr="0055683C" w14:paraId="414199AD" w14:textId="77777777" w:rsidTr="00251686">
        <w:tc>
          <w:tcPr>
            <w:tcW w:w="2494" w:type="dxa"/>
          </w:tcPr>
          <w:p w14:paraId="34F33CD5" w14:textId="77777777" w:rsidR="007371F1" w:rsidRDefault="007371F1" w:rsidP="000001D7">
            <w:pPr>
              <w:rPr>
                <w:rStyle w:val="CommentReference"/>
                <w:rFonts w:ascii="Calibri" w:hAnsi="Calibri" w:cs="Calibri"/>
                <w:sz w:val="24"/>
                <w:szCs w:val="24"/>
              </w:rPr>
            </w:pPr>
          </w:p>
        </w:tc>
        <w:tc>
          <w:tcPr>
            <w:tcW w:w="2720" w:type="dxa"/>
          </w:tcPr>
          <w:p w14:paraId="7271824E" w14:textId="77777777" w:rsidR="007371F1" w:rsidRDefault="007371F1" w:rsidP="000001D7">
            <w:pPr>
              <w:rPr>
                <w:rFonts w:ascii="Calibri" w:hAnsi="Calibri" w:cs="Calibri"/>
              </w:rPr>
            </w:pPr>
            <w:r>
              <w:rPr>
                <w:rFonts w:ascii="Calibri" w:hAnsi="Calibri" w:cs="Calibri"/>
              </w:rPr>
              <w:t>3</w:t>
            </w:r>
          </w:p>
        </w:tc>
        <w:tc>
          <w:tcPr>
            <w:tcW w:w="4141" w:type="dxa"/>
          </w:tcPr>
          <w:p w14:paraId="07A0DCC1" w14:textId="77777777" w:rsidR="007371F1" w:rsidRDefault="007371F1" w:rsidP="000001D7">
            <w:pPr>
              <w:rPr>
                <w:rFonts w:ascii="Calibri" w:hAnsi="Calibri" w:cs="Calibri"/>
              </w:rPr>
            </w:pPr>
            <w:r w:rsidRPr="00777A8C">
              <w:rPr>
                <w:rFonts w:ascii="Calibri" w:hAnsi="Calibri" w:cs="Calibri"/>
              </w:rPr>
              <w:t>It was too expensive</w:t>
            </w:r>
          </w:p>
        </w:tc>
      </w:tr>
      <w:tr w:rsidR="007371F1" w:rsidRPr="0055683C" w14:paraId="0A7F2F5A" w14:textId="77777777" w:rsidTr="00251686">
        <w:tc>
          <w:tcPr>
            <w:tcW w:w="2494" w:type="dxa"/>
          </w:tcPr>
          <w:p w14:paraId="0CB15938" w14:textId="77777777" w:rsidR="007371F1" w:rsidRDefault="007371F1" w:rsidP="000001D7">
            <w:pPr>
              <w:rPr>
                <w:rStyle w:val="CommentReference"/>
                <w:rFonts w:ascii="Calibri" w:hAnsi="Calibri" w:cs="Calibri"/>
                <w:sz w:val="24"/>
                <w:szCs w:val="24"/>
              </w:rPr>
            </w:pPr>
          </w:p>
        </w:tc>
        <w:tc>
          <w:tcPr>
            <w:tcW w:w="2720" w:type="dxa"/>
          </w:tcPr>
          <w:p w14:paraId="0AB864E1" w14:textId="77777777" w:rsidR="007371F1" w:rsidRDefault="007371F1" w:rsidP="000001D7">
            <w:pPr>
              <w:rPr>
                <w:rFonts w:ascii="Calibri" w:hAnsi="Calibri" w:cs="Calibri"/>
              </w:rPr>
            </w:pPr>
            <w:r>
              <w:rPr>
                <w:rFonts w:ascii="Calibri" w:hAnsi="Calibri" w:cs="Calibri"/>
              </w:rPr>
              <w:t>4</w:t>
            </w:r>
          </w:p>
        </w:tc>
        <w:tc>
          <w:tcPr>
            <w:tcW w:w="4141" w:type="dxa"/>
          </w:tcPr>
          <w:p w14:paraId="5F02D3AB" w14:textId="77777777" w:rsidR="007371F1" w:rsidRDefault="007371F1" w:rsidP="000001D7">
            <w:pPr>
              <w:rPr>
                <w:rFonts w:ascii="Calibri" w:hAnsi="Calibri" w:cs="Calibri"/>
              </w:rPr>
            </w:pPr>
            <w:r w:rsidRPr="00777A8C">
              <w:rPr>
                <w:rFonts w:ascii="Calibri" w:hAnsi="Calibri" w:cs="Calibri"/>
              </w:rPr>
              <w:t>I cannot read</w:t>
            </w:r>
          </w:p>
        </w:tc>
      </w:tr>
      <w:tr w:rsidR="007371F1" w:rsidRPr="0055683C" w14:paraId="7AC2B861" w14:textId="77777777" w:rsidTr="00251686">
        <w:tc>
          <w:tcPr>
            <w:tcW w:w="2494" w:type="dxa"/>
          </w:tcPr>
          <w:p w14:paraId="4C483635" w14:textId="77777777" w:rsidR="007371F1" w:rsidRDefault="007371F1" w:rsidP="000001D7">
            <w:pPr>
              <w:rPr>
                <w:rStyle w:val="CommentReference"/>
                <w:rFonts w:ascii="Calibri" w:hAnsi="Calibri" w:cs="Calibri"/>
                <w:sz w:val="24"/>
                <w:szCs w:val="24"/>
              </w:rPr>
            </w:pPr>
          </w:p>
        </w:tc>
        <w:tc>
          <w:tcPr>
            <w:tcW w:w="2720" w:type="dxa"/>
          </w:tcPr>
          <w:p w14:paraId="09547709" w14:textId="77777777" w:rsidR="007371F1" w:rsidRDefault="007371F1" w:rsidP="000001D7">
            <w:pPr>
              <w:rPr>
                <w:rFonts w:ascii="Calibri" w:hAnsi="Calibri" w:cs="Calibri"/>
              </w:rPr>
            </w:pPr>
            <w:r>
              <w:rPr>
                <w:rFonts w:ascii="Calibri" w:hAnsi="Calibri" w:cs="Calibri"/>
              </w:rPr>
              <w:t>5</w:t>
            </w:r>
          </w:p>
        </w:tc>
        <w:tc>
          <w:tcPr>
            <w:tcW w:w="4141" w:type="dxa"/>
          </w:tcPr>
          <w:p w14:paraId="08673757" w14:textId="77777777" w:rsidR="007371F1" w:rsidRDefault="007371F1" w:rsidP="000001D7">
            <w:pPr>
              <w:rPr>
                <w:rFonts w:ascii="Calibri" w:hAnsi="Calibri" w:cs="Calibri"/>
              </w:rPr>
            </w:pPr>
            <w:r w:rsidRPr="00777A8C">
              <w:rPr>
                <w:rFonts w:ascii="Calibri" w:hAnsi="Calibri" w:cs="Calibri"/>
              </w:rPr>
              <w:t>I did not think it would help me</w:t>
            </w:r>
          </w:p>
        </w:tc>
      </w:tr>
      <w:tr w:rsidR="007371F1" w:rsidRPr="0055683C" w14:paraId="2D8D3C40" w14:textId="77777777" w:rsidTr="00251686">
        <w:tc>
          <w:tcPr>
            <w:tcW w:w="2494" w:type="dxa"/>
          </w:tcPr>
          <w:p w14:paraId="1B284EC9" w14:textId="77777777" w:rsidR="007371F1" w:rsidRDefault="007371F1" w:rsidP="000001D7">
            <w:pPr>
              <w:rPr>
                <w:rStyle w:val="CommentReference"/>
                <w:rFonts w:ascii="Calibri" w:hAnsi="Calibri" w:cs="Calibri"/>
                <w:sz w:val="24"/>
                <w:szCs w:val="24"/>
              </w:rPr>
            </w:pPr>
          </w:p>
        </w:tc>
        <w:tc>
          <w:tcPr>
            <w:tcW w:w="2720" w:type="dxa"/>
          </w:tcPr>
          <w:p w14:paraId="74633E12" w14:textId="77777777" w:rsidR="007371F1" w:rsidRDefault="007371F1" w:rsidP="000001D7">
            <w:pPr>
              <w:rPr>
                <w:rFonts w:ascii="Calibri" w:hAnsi="Calibri" w:cs="Calibri"/>
              </w:rPr>
            </w:pPr>
            <w:r>
              <w:rPr>
                <w:rFonts w:ascii="Calibri" w:hAnsi="Calibri" w:cs="Calibri"/>
              </w:rPr>
              <w:t>6</w:t>
            </w:r>
          </w:p>
        </w:tc>
        <w:tc>
          <w:tcPr>
            <w:tcW w:w="4141" w:type="dxa"/>
          </w:tcPr>
          <w:p w14:paraId="1E513C91" w14:textId="77777777" w:rsidR="007371F1" w:rsidRDefault="007371F1" w:rsidP="000001D7">
            <w:pPr>
              <w:rPr>
                <w:rFonts w:ascii="Calibri" w:hAnsi="Calibri" w:cs="Calibri"/>
              </w:rPr>
            </w:pPr>
            <w:r w:rsidRPr="00777A8C">
              <w:rPr>
                <w:rFonts w:ascii="Calibri" w:hAnsi="Calibri" w:cs="Calibri"/>
              </w:rPr>
              <w:t xml:space="preserve">I did not think it was worth it </w:t>
            </w:r>
          </w:p>
        </w:tc>
      </w:tr>
      <w:tr w:rsidR="007371F1" w:rsidRPr="0055683C" w14:paraId="5CFE07DE" w14:textId="77777777" w:rsidTr="00251686">
        <w:tc>
          <w:tcPr>
            <w:tcW w:w="2494" w:type="dxa"/>
          </w:tcPr>
          <w:p w14:paraId="1E4D3839" w14:textId="77777777" w:rsidR="007371F1" w:rsidRDefault="007371F1" w:rsidP="000001D7">
            <w:pPr>
              <w:rPr>
                <w:rStyle w:val="CommentReference"/>
                <w:rFonts w:ascii="Calibri" w:hAnsi="Calibri" w:cs="Calibri"/>
                <w:sz w:val="24"/>
                <w:szCs w:val="24"/>
              </w:rPr>
            </w:pPr>
          </w:p>
        </w:tc>
        <w:tc>
          <w:tcPr>
            <w:tcW w:w="2720" w:type="dxa"/>
          </w:tcPr>
          <w:p w14:paraId="13729570" w14:textId="77777777" w:rsidR="007371F1" w:rsidRDefault="007371F1" w:rsidP="000001D7">
            <w:pPr>
              <w:rPr>
                <w:rFonts w:ascii="Calibri" w:hAnsi="Calibri" w:cs="Calibri"/>
              </w:rPr>
            </w:pPr>
            <w:r>
              <w:rPr>
                <w:rFonts w:ascii="Calibri" w:hAnsi="Calibri" w:cs="Calibri"/>
              </w:rPr>
              <w:t>7</w:t>
            </w:r>
          </w:p>
        </w:tc>
        <w:tc>
          <w:tcPr>
            <w:tcW w:w="4141" w:type="dxa"/>
          </w:tcPr>
          <w:p w14:paraId="2DDB9C0A" w14:textId="77777777" w:rsidR="007371F1" w:rsidRDefault="007371F1" w:rsidP="000001D7">
            <w:pPr>
              <w:rPr>
                <w:rFonts w:ascii="Calibri" w:hAnsi="Calibri" w:cs="Calibri"/>
              </w:rPr>
            </w:pPr>
            <w:r w:rsidRPr="00777A8C">
              <w:rPr>
                <w:rFonts w:ascii="Calibri" w:hAnsi="Calibri" w:cs="Calibri"/>
              </w:rPr>
              <w:t>I thought it would take too much time</w:t>
            </w:r>
          </w:p>
        </w:tc>
      </w:tr>
      <w:tr w:rsidR="007371F1" w:rsidRPr="0055683C" w14:paraId="57A5614A" w14:textId="77777777" w:rsidTr="00251686">
        <w:tc>
          <w:tcPr>
            <w:tcW w:w="2494" w:type="dxa"/>
          </w:tcPr>
          <w:p w14:paraId="1880C07E" w14:textId="77777777" w:rsidR="007371F1" w:rsidRDefault="007371F1" w:rsidP="000001D7">
            <w:pPr>
              <w:rPr>
                <w:rStyle w:val="CommentReference"/>
                <w:rFonts w:ascii="Calibri" w:hAnsi="Calibri" w:cs="Calibri"/>
                <w:sz w:val="24"/>
                <w:szCs w:val="24"/>
              </w:rPr>
            </w:pPr>
          </w:p>
        </w:tc>
        <w:tc>
          <w:tcPr>
            <w:tcW w:w="2720" w:type="dxa"/>
          </w:tcPr>
          <w:p w14:paraId="1E656A62" w14:textId="77777777" w:rsidR="007371F1" w:rsidRDefault="007371F1" w:rsidP="000001D7">
            <w:pPr>
              <w:rPr>
                <w:rFonts w:ascii="Calibri" w:hAnsi="Calibri" w:cs="Calibri"/>
              </w:rPr>
            </w:pPr>
            <w:r>
              <w:rPr>
                <w:rFonts w:ascii="Calibri" w:hAnsi="Calibri" w:cs="Calibri"/>
              </w:rPr>
              <w:t>8</w:t>
            </w:r>
          </w:p>
        </w:tc>
        <w:tc>
          <w:tcPr>
            <w:tcW w:w="4141" w:type="dxa"/>
          </w:tcPr>
          <w:p w14:paraId="33AEE574" w14:textId="77777777" w:rsidR="007371F1" w:rsidRDefault="007371F1" w:rsidP="000001D7">
            <w:pPr>
              <w:rPr>
                <w:rFonts w:ascii="Calibri" w:hAnsi="Calibri" w:cs="Calibri"/>
              </w:rPr>
            </w:pPr>
            <w:r w:rsidRPr="00777A8C">
              <w:rPr>
                <w:rFonts w:ascii="Calibri" w:hAnsi="Calibri" w:cs="Calibri"/>
              </w:rPr>
              <w:t>I thought nothing could be done about it</w:t>
            </w:r>
          </w:p>
        </w:tc>
      </w:tr>
      <w:tr w:rsidR="007371F1" w:rsidRPr="0055683C" w14:paraId="581AE6EC" w14:textId="77777777" w:rsidTr="00251686">
        <w:tc>
          <w:tcPr>
            <w:tcW w:w="2494" w:type="dxa"/>
          </w:tcPr>
          <w:p w14:paraId="7E923F07" w14:textId="77777777" w:rsidR="007371F1" w:rsidRDefault="007371F1" w:rsidP="000001D7">
            <w:pPr>
              <w:rPr>
                <w:rStyle w:val="CommentReference"/>
                <w:rFonts w:ascii="Calibri" w:hAnsi="Calibri" w:cs="Calibri"/>
                <w:sz w:val="24"/>
                <w:szCs w:val="24"/>
              </w:rPr>
            </w:pPr>
          </w:p>
        </w:tc>
        <w:tc>
          <w:tcPr>
            <w:tcW w:w="2720" w:type="dxa"/>
          </w:tcPr>
          <w:p w14:paraId="4B88E601" w14:textId="77777777" w:rsidR="007371F1" w:rsidRDefault="007371F1" w:rsidP="000001D7">
            <w:pPr>
              <w:rPr>
                <w:rFonts w:ascii="Calibri" w:hAnsi="Calibri" w:cs="Calibri"/>
              </w:rPr>
            </w:pPr>
            <w:r>
              <w:rPr>
                <w:rFonts w:ascii="Calibri" w:hAnsi="Calibri" w:cs="Calibri"/>
              </w:rPr>
              <w:t>9</w:t>
            </w:r>
          </w:p>
        </w:tc>
        <w:tc>
          <w:tcPr>
            <w:tcW w:w="4141" w:type="dxa"/>
          </w:tcPr>
          <w:p w14:paraId="5DEC94F2" w14:textId="77777777" w:rsidR="007371F1" w:rsidRDefault="007371F1" w:rsidP="000001D7">
            <w:pPr>
              <w:rPr>
                <w:rFonts w:ascii="Calibri" w:hAnsi="Calibri" w:cs="Calibri"/>
              </w:rPr>
            </w:pPr>
            <w:r w:rsidRPr="00777A8C">
              <w:rPr>
                <w:rFonts w:ascii="Calibri" w:hAnsi="Calibri" w:cs="Calibri"/>
              </w:rPr>
              <w:t>The problem was not important enough</w:t>
            </w:r>
          </w:p>
        </w:tc>
      </w:tr>
      <w:tr w:rsidR="007371F1" w:rsidRPr="0055683C" w14:paraId="591550B9" w14:textId="77777777" w:rsidTr="00251686">
        <w:tc>
          <w:tcPr>
            <w:tcW w:w="2494" w:type="dxa"/>
          </w:tcPr>
          <w:p w14:paraId="1B19D1DD" w14:textId="77777777" w:rsidR="007371F1" w:rsidRDefault="007371F1" w:rsidP="000001D7">
            <w:pPr>
              <w:rPr>
                <w:rStyle w:val="CommentReference"/>
                <w:rFonts w:ascii="Calibri" w:hAnsi="Calibri" w:cs="Calibri"/>
                <w:sz w:val="24"/>
                <w:szCs w:val="24"/>
              </w:rPr>
            </w:pPr>
          </w:p>
        </w:tc>
        <w:tc>
          <w:tcPr>
            <w:tcW w:w="2720" w:type="dxa"/>
          </w:tcPr>
          <w:p w14:paraId="4894D4DD" w14:textId="77777777" w:rsidR="007371F1" w:rsidRDefault="007371F1" w:rsidP="000001D7">
            <w:pPr>
              <w:rPr>
                <w:rFonts w:ascii="Calibri" w:hAnsi="Calibri" w:cs="Calibri"/>
              </w:rPr>
            </w:pPr>
            <w:r>
              <w:rPr>
                <w:rFonts w:ascii="Calibri" w:hAnsi="Calibri" w:cs="Calibri"/>
              </w:rPr>
              <w:t>10</w:t>
            </w:r>
          </w:p>
        </w:tc>
        <w:tc>
          <w:tcPr>
            <w:tcW w:w="4141" w:type="dxa"/>
          </w:tcPr>
          <w:p w14:paraId="10B70A5D" w14:textId="77777777" w:rsidR="007371F1" w:rsidRDefault="007371F1" w:rsidP="000001D7">
            <w:pPr>
              <w:rPr>
                <w:rFonts w:ascii="Calibri" w:hAnsi="Calibri" w:cs="Calibri"/>
              </w:rPr>
            </w:pPr>
            <w:r w:rsidRPr="00777A8C">
              <w:rPr>
                <w:rFonts w:ascii="Calibri" w:hAnsi="Calibri" w:cs="Calibri"/>
              </w:rPr>
              <w:t>I thought the other party was right</w:t>
            </w:r>
          </w:p>
        </w:tc>
      </w:tr>
      <w:tr w:rsidR="007371F1" w:rsidRPr="0055683C" w14:paraId="719086DA" w14:textId="77777777" w:rsidTr="00251686">
        <w:tc>
          <w:tcPr>
            <w:tcW w:w="2494" w:type="dxa"/>
          </w:tcPr>
          <w:p w14:paraId="21C6B93A" w14:textId="77777777" w:rsidR="007371F1" w:rsidRDefault="007371F1" w:rsidP="000001D7">
            <w:pPr>
              <w:rPr>
                <w:rStyle w:val="CommentReference"/>
                <w:rFonts w:ascii="Calibri" w:hAnsi="Calibri" w:cs="Calibri"/>
                <w:sz w:val="24"/>
                <w:szCs w:val="24"/>
              </w:rPr>
            </w:pPr>
          </w:p>
        </w:tc>
        <w:tc>
          <w:tcPr>
            <w:tcW w:w="2720" w:type="dxa"/>
          </w:tcPr>
          <w:p w14:paraId="5FBCAEC0" w14:textId="77777777" w:rsidR="007371F1" w:rsidRDefault="007371F1" w:rsidP="000001D7">
            <w:pPr>
              <w:rPr>
                <w:rFonts w:ascii="Calibri" w:hAnsi="Calibri" w:cs="Calibri"/>
              </w:rPr>
            </w:pPr>
            <w:r>
              <w:rPr>
                <w:rFonts w:ascii="Calibri" w:hAnsi="Calibri" w:cs="Calibri"/>
              </w:rPr>
              <w:t>11</w:t>
            </w:r>
          </w:p>
        </w:tc>
        <w:tc>
          <w:tcPr>
            <w:tcW w:w="4141" w:type="dxa"/>
          </w:tcPr>
          <w:p w14:paraId="6488DCEE" w14:textId="77777777" w:rsidR="007371F1" w:rsidRDefault="007371F1" w:rsidP="000001D7">
            <w:pPr>
              <w:rPr>
                <w:rFonts w:ascii="Calibri" w:hAnsi="Calibri" w:cs="Calibri"/>
              </w:rPr>
            </w:pPr>
            <w:r w:rsidRPr="00777A8C">
              <w:rPr>
                <w:rFonts w:ascii="Calibri" w:hAnsi="Calibri" w:cs="Calibri"/>
              </w:rPr>
              <w:t>The other party was already doing something</w:t>
            </w:r>
          </w:p>
        </w:tc>
      </w:tr>
      <w:tr w:rsidR="007371F1" w:rsidRPr="0055683C" w14:paraId="15F29C86" w14:textId="77777777" w:rsidTr="00251686">
        <w:tc>
          <w:tcPr>
            <w:tcW w:w="2494" w:type="dxa"/>
          </w:tcPr>
          <w:p w14:paraId="509244B7" w14:textId="77777777" w:rsidR="007371F1" w:rsidRDefault="007371F1" w:rsidP="000001D7">
            <w:pPr>
              <w:rPr>
                <w:rStyle w:val="CommentReference"/>
                <w:rFonts w:ascii="Calibri" w:hAnsi="Calibri" w:cs="Calibri"/>
                <w:sz w:val="24"/>
                <w:szCs w:val="24"/>
              </w:rPr>
            </w:pPr>
          </w:p>
        </w:tc>
        <w:tc>
          <w:tcPr>
            <w:tcW w:w="2720" w:type="dxa"/>
          </w:tcPr>
          <w:p w14:paraId="16631380" w14:textId="77777777" w:rsidR="007371F1" w:rsidRDefault="007371F1" w:rsidP="000001D7">
            <w:pPr>
              <w:rPr>
                <w:rFonts w:ascii="Calibri" w:hAnsi="Calibri" w:cs="Calibri"/>
              </w:rPr>
            </w:pPr>
            <w:r>
              <w:rPr>
                <w:rFonts w:ascii="Calibri" w:hAnsi="Calibri" w:cs="Calibri"/>
              </w:rPr>
              <w:t>12</w:t>
            </w:r>
          </w:p>
        </w:tc>
        <w:tc>
          <w:tcPr>
            <w:tcW w:w="4141" w:type="dxa"/>
          </w:tcPr>
          <w:p w14:paraId="71EFC201" w14:textId="77777777" w:rsidR="007371F1" w:rsidRDefault="007371F1" w:rsidP="000001D7">
            <w:pPr>
              <w:rPr>
                <w:rFonts w:ascii="Calibri" w:hAnsi="Calibri" w:cs="Calibri"/>
              </w:rPr>
            </w:pPr>
            <w:r w:rsidRPr="00777A8C">
              <w:rPr>
                <w:rFonts w:ascii="Calibri" w:hAnsi="Calibri" w:cs="Calibri"/>
              </w:rPr>
              <w:t>I looked for information before for a different problem, but I did not find it useful</w:t>
            </w:r>
          </w:p>
        </w:tc>
      </w:tr>
      <w:tr w:rsidR="007371F1" w:rsidRPr="0055683C" w14:paraId="3A029E5B" w14:textId="77777777" w:rsidTr="00251686">
        <w:tc>
          <w:tcPr>
            <w:tcW w:w="2494" w:type="dxa"/>
          </w:tcPr>
          <w:p w14:paraId="176B7369" w14:textId="77777777" w:rsidR="007371F1" w:rsidRDefault="007371F1" w:rsidP="000001D7">
            <w:pPr>
              <w:rPr>
                <w:rStyle w:val="CommentReference"/>
                <w:rFonts w:ascii="Calibri" w:hAnsi="Calibri" w:cs="Calibri"/>
                <w:sz w:val="24"/>
                <w:szCs w:val="24"/>
              </w:rPr>
            </w:pPr>
          </w:p>
        </w:tc>
        <w:tc>
          <w:tcPr>
            <w:tcW w:w="2720" w:type="dxa"/>
          </w:tcPr>
          <w:p w14:paraId="10373580" w14:textId="77777777" w:rsidR="007371F1" w:rsidRDefault="007371F1" w:rsidP="000001D7">
            <w:pPr>
              <w:rPr>
                <w:rFonts w:ascii="Calibri" w:hAnsi="Calibri" w:cs="Calibri"/>
              </w:rPr>
            </w:pPr>
            <w:r>
              <w:rPr>
                <w:rFonts w:ascii="Calibri" w:hAnsi="Calibri" w:cs="Calibri"/>
              </w:rPr>
              <w:t>13</w:t>
            </w:r>
          </w:p>
        </w:tc>
        <w:tc>
          <w:tcPr>
            <w:tcW w:w="4141" w:type="dxa"/>
          </w:tcPr>
          <w:p w14:paraId="310C2560" w14:textId="77777777" w:rsidR="007371F1" w:rsidRDefault="007371F1"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7371F1" w:rsidRPr="0055683C" w14:paraId="7BFC4B74" w14:textId="77777777" w:rsidTr="00251686">
        <w:tc>
          <w:tcPr>
            <w:tcW w:w="2494" w:type="dxa"/>
          </w:tcPr>
          <w:p w14:paraId="1181D1AB" w14:textId="77777777" w:rsidR="007371F1" w:rsidRDefault="007371F1" w:rsidP="000001D7">
            <w:pPr>
              <w:rPr>
                <w:rStyle w:val="CommentReference"/>
                <w:rFonts w:ascii="Calibri" w:hAnsi="Calibri" w:cs="Calibri"/>
                <w:sz w:val="24"/>
                <w:szCs w:val="24"/>
              </w:rPr>
            </w:pPr>
          </w:p>
        </w:tc>
        <w:tc>
          <w:tcPr>
            <w:tcW w:w="2720" w:type="dxa"/>
          </w:tcPr>
          <w:p w14:paraId="3C5540F9" w14:textId="77777777" w:rsidR="007371F1" w:rsidRDefault="007371F1" w:rsidP="000001D7">
            <w:pPr>
              <w:rPr>
                <w:rFonts w:ascii="Calibri" w:hAnsi="Calibri" w:cs="Calibri"/>
              </w:rPr>
            </w:pPr>
            <w:r>
              <w:rPr>
                <w:rFonts w:ascii="Calibri" w:hAnsi="Calibri" w:cs="Calibri"/>
              </w:rPr>
              <w:t>14</w:t>
            </w:r>
          </w:p>
        </w:tc>
        <w:tc>
          <w:tcPr>
            <w:tcW w:w="4141" w:type="dxa"/>
          </w:tcPr>
          <w:p w14:paraId="2DAA5E9C" w14:textId="77777777" w:rsidR="007371F1" w:rsidRDefault="007371F1"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7371F1" w:rsidRPr="0055683C" w14:paraId="25CDD1DA" w14:textId="77777777" w:rsidTr="00251686">
        <w:tc>
          <w:tcPr>
            <w:tcW w:w="2494" w:type="dxa"/>
          </w:tcPr>
          <w:p w14:paraId="18E7979B" w14:textId="77777777" w:rsidR="007371F1" w:rsidRDefault="007371F1" w:rsidP="000001D7">
            <w:pPr>
              <w:rPr>
                <w:rStyle w:val="CommentReference"/>
                <w:rFonts w:ascii="Calibri" w:hAnsi="Calibri" w:cs="Calibri"/>
                <w:sz w:val="24"/>
                <w:szCs w:val="24"/>
              </w:rPr>
            </w:pPr>
          </w:p>
        </w:tc>
        <w:tc>
          <w:tcPr>
            <w:tcW w:w="2720" w:type="dxa"/>
          </w:tcPr>
          <w:p w14:paraId="07AFCF88" w14:textId="77777777" w:rsidR="007371F1" w:rsidRDefault="007371F1" w:rsidP="000001D7">
            <w:pPr>
              <w:rPr>
                <w:rFonts w:ascii="Calibri" w:hAnsi="Calibri" w:cs="Calibri"/>
              </w:rPr>
            </w:pPr>
            <w:r>
              <w:rPr>
                <w:rFonts w:ascii="Calibri" w:hAnsi="Calibri" w:cs="Calibri"/>
              </w:rPr>
              <w:t>15</w:t>
            </w:r>
          </w:p>
        </w:tc>
        <w:tc>
          <w:tcPr>
            <w:tcW w:w="4141" w:type="dxa"/>
          </w:tcPr>
          <w:p w14:paraId="7EB94D0C" w14:textId="77777777" w:rsidR="007371F1" w:rsidRDefault="007371F1" w:rsidP="000001D7">
            <w:pPr>
              <w:rPr>
                <w:rFonts w:ascii="Calibri" w:hAnsi="Calibri" w:cs="Calibri"/>
              </w:rPr>
            </w:pPr>
            <w:r w:rsidRPr="00777A8C">
              <w:rPr>
                <w:rFonts w:ascii="Calibri" w:hAnsi="Calibri" w:cs="Calibri"/>
              </w:rPr>
              <w:t>I did not expect satisfactory results</w:t>
            </w:r>
          </w:p>
        </w:tc>
      </w:tr>
      <w:tr w:rsidR="007371F1" w:rsidRPr="0055683C" w14:paraId="0425D1FB" w14:textId="77777777" w:rsidTr="00251686">
        <w:tc>
          <w:tcPr>
            <w:tcW w:w="2494" w:type="dxa"/>
          </w:tcPr>
          <w:p w14:paraId="63F861D9" w14:textId="77777777" w:rsidR="007371F1" w:rsidRDefault="007371F1" w:rsidP="000001D7">
            <w:pPr>
              <w:rPr>
                <w:rStyle w:val="CommentReference"/>
                <w:rFonts w:ascii="Calibri" w:hAnsi="Calibri" w:cs="Calibri"/>
                <w:sz w:val="24"/>
                <w:szCs w:val="24"/>
              </w:rPr>
            </w:pPr>
          </w:p>
        </w:tc>
        <w:tc>
          <w:tcPr>
            <w:tcW w:w="2720" w:type="dxa"/>
          </w:tcPr>
          <w:p w14:paraId="4ACEB0E0" w14:textId="77777777" w:rsidR="007371F1" w:rsidRDefault="007371F1" w:rsidP="000001D7">
            <w:pPr>
              <w:rPr>
                <w:rFonts w:ascii="Calibri" w:hAnsi="Calibri" w:cs="Calibri"/>
              </w:rPr>
            </w:pPr>
            <w:r>
              <w:rPr>
                <w:rFonts w:ascii="Calibri" w:hAnsi="Calibri" w:cs="Calibri"/>
              </w:rPr>
              <w:t>99</w:t>
            </w:r>
          </w:p>
        </w:tc>
        <w:tc>
          <w:tcPr>
            <w:tcW w:w="4141" w:type="dxa"/>
          </w:tcPr>
          <w:p w14:paraId="7664628E" w14:textId="77777777" w:rsidR="007371F1" w:rsidRPr="00777A8C" w:rsidRDefault="007371F1" w:rsidP="000001D7">
            <w:pPr>
              <w:rPr>
                <w:rFonts w:ascii="Calibri" w:hAnsi="Calibri" w:cs="Calibri"/>
              </w:rPr>
            </w:pPr>
            <w:r>
              <w:rPr>
                <w:rFonts w:ascii="Calibri" w:hAnsi="Calibri" w:cs="Calibri"/>
              </w:rPr>
              <w:t>Don’t know / prefer not to say</w:t>
            </w:r>
          </w:p>
        </w:tc>
      </w:tr>
      <w:tr w:rsidR="007371F1" w:rsidRPr="0055683C" w14:paraId="58C867C1" w14:textId="77777777" w:rsidTr="00251686">
        <w:tc>
          <w:tcPr>
            <w:tcW w:w="2494" w:type="dxa"/>
            <w:shd w:val="clear" w:color="auto" w:fill="D1D1D1" w:themeFill="background2" w:themeFillShade="E6"/>
          </w:tcPr>
          <w:p w14:paraId="39F54F58"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_5_1_1_1 </w:t>
            </w:r>
          </w:p>
        </w:tc>
        <w:tc>
          <w:tcPr>
            <w:tcW w:w="2720" w:type="dxa"/>
            <w:shd w:val="clear" w:color="auto" w:fill="D1D1D1" w:themeFill="background2" w:themeFillShade="E6"/>
          </w:tcPr>
          <w:p w14:paraId="12F1AF8C"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did not know I could</w:t>
            </w:r>
          </w:p>
        </w:tc>
        <w:tc>
          <w:tcPr>
            <w:tcW w:w="4141" w:type="dxa"/>
            <w:shd w:val="clear" w:color="auto" w:fill="D1D1D1" w:themeFill="background2" w:themeFillShade="E6"/>
          </w:tcPr>
          <w:p w14:paraId="5CE859C3" w14:textId="77777777" w:rsidR="007371F1" w:rsidRPr="0004153B" w:rsidRDefault="007371F1" w:rsidP="000001D7">
            <w:pPr>
              <w:rPr>
                <w:rFonts w:ascii="Calibri" w:hAnsi="Calibri" w:cs="Calibri"/>
                <w:b/>
                <w:bCs/>
              </w:rPr>
            </w:pPr>
          </w:p>
        </w:tc>
      </w:tr>
      <w:tr w:rsidR="007371F1" w:rsidRPr="0055683C" w14:paraId="6108CD1F" w14:textId="77777777" w:rsidTr="00251686">
        <w:tc>
          <w:tcPr>
            <w:tcW w:w="2494" w:type="dxa"/>
          </w:tcPr>
          <w:p w14:paraId="1B412FC2"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2ED1D462" w14:textId="77777777" w:rsidR="007371F1" w:rsidRPr="001B4871" w:rsidRDefault="007371F1" w:rsidP="000001D7">
            <w:pPr>
              <w:rPr>
                <w:rFonts w:ascii="Calibri" w:hAnsi="Calibri" w:cs="Calibri"/>
              </w:rPr>
            </w:pPr>
            <w:r>
              <w:rPr>
                <w:rStyle w:val="CommentReference"/>
                <w:rFonts w:ascii="Calibri" w:hAnsi="Calibri" w:cs="Calibri"/>
                <w:sz w:val="24"/>
                <w:szCs w:val="24"/>
              </w:rPr>
              <w:t>I did not know I could</w:t>
            </w:r>
          </w:p>
        </w:tc>
        <w:tc>
          <w:tcPr>
            <w:tcW w:w="4141" w:type="dxa"/>
          </w:tcPr>
          <w:p w14:paraId="42CD8234" w14:textId="77777777" w:rsidR="007371F1" w:rsidRDefault="007371F1" w:rsidP="000001D7">
            <w:pPr>
              <w:rPr>
                <w:rFonts w:ascii="Calibri" w:hAnsi="Calibri" w:cs="Calibri"/>
              </w:rPr>
            </w:pPr>
          </w:p>
        </w:tc>
      </w:tr>
      <w:tr w:rsidR="007371F1" w:rsidRPr="0055683C" w14:paraId="1169AEA8" w14:textId="77777777" w:rsidTr="00251686">
        <w:tc>
          <w:tcPr>
            <w:tcW w:w="2494" w:type="dxa"/>
          </w:tcPr>
          <w:p w14:paraId="29B1FC00"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C1D4865"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A6F0D99" w14:textId="77777777" w:rsidR="007371F1" w:rsidRDefault="007371F1" w:rsidP="000001D7">
            <w:pPr>
              <w:rPr>
                <w:rFonts w:ascii="Calibri" w:hAnsi="Calibri" w:cs="Calibri"/>
              </w:rPr>
            </w:pPr>
          </w:p>
        </w:tc>
      </w:tr>
      <w:tr w:rsidR="007371F1" w:rsidRPr="0055683C" w14:paraId="2748AD8B" w14:textId="77777777" w:rsidTr="00251686">
        <w:tc>
          <w:tcPr>
            <w:tcW w:w="2494" w:type="dxa"/>
          </w:tcPr>
          <w:p w14:paraId="1E5E111D"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9C35436"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75826AD0" w14:textId="77777777" w:rsidR="007371F1" w:rsidRDefault="007371F1" w:rsidP="000001D7">
            <w:pPr>
              <w:rPr>
                <w:rFonts w:ascii="Calibri" w:hAnsi="Calibri" w:cs="Calibri"/>
              </w:rPr>
            </w:pPr>
            <w:r>
              <w:rPr>
                <w:rFonts w:ascii="Calibri" w:hAnsi="Calibri" w:cs="Calibri"/>
              </w:rPr>
              <w:t>No</w:t>
            </w:r>
          </w:p>
        </w:tc>
      </w:tr>
      <w:tr w:rsidR="007371F1" w:rsidRPr="0055683C" w14:paraId="5731819B" w14:textId="77777777" w:rsidTr="00251686">
        <w:tc>
          <w:tcPr>
            <w:tcW w:w="2494" w:type="dxa"/>
          </w:tcPr>
          <w:p w14:paraId="2A366A44" w14:textId="77777777" w:rsidR="007371F1" w:rsidRPr="00777A8C" w:rsidRDefault="007371F1" w:rsidP="000001D7">
            <w:pPr>
              <w:rPr>
                <w:rFonts w:ascii="Calibri" w:hAnsi="Calibri" w:cs="Calibri"/>
              </w:rPr>
            </w:pPr>
          </w:p>
        </w:tc>
        <w:tc>
          <w:tcPr>
            <w:tcW w:w="2720" w:type="dxa"/>
          </w:tcPr>
          <w:p w14:paraId="04977219"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4100CFD2" w14:textId="77777777" w:rsidR="007371F1" w:rsidRDefault="007371F1" w:rsidP="000001D7">
            <w:pPr>
              <w:rPr>
                <w:rFonts w:ascii="Calibri" w:hAnsi="Calibri" w:cs="Calibri"/>
              </w:rPr>
            </w:pPr>
            <w:r>
              <w:rPr>
                <w:rFonts w:ascii="Calibri" w:hAnsi="Calibri" w:cs="Calibri"/>
              </w:rPr>
              <w:t>Yes</w:t>
            </w:r>
          </w:p>
        </w:tc>
      </w:tr>
      <w:tr w:rsidR="007371F1" w:rsidRPr="0055683C" w14:paraId="516ABB4C" w14:textId="77777777" w:rsidTr="00251686">
        <w:tc>
          <w:tcPr>
            <w:tcW w:w="2494" w:type="dxa"/>
            <w:shd w:val="clear" w:color="auto" w:fill="D1D1D1" w:themeFill="background2" w:themeFillShade="E6"/>
          </w:tcPr>
          <w:p w14:paraId="2145FABE"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_5_1_1_2</w:t>
            </w:r>
          </w:p>
        </w:tc>
        <w:tc>
          <w:tcPr>
            <w:tcW w:w="2720" w:type="dxa"/>
            <w:shd w:val="clear" w:color="auto" w:fill="D1D1D1" w:themeFill="background2" w:themeFillShade="E6"/>
          </w:tcPr>
          <w:p w14:paraId="14B0FFED"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did not have access to internet</w:t>
            </w:r>
          </w:p>
        </w:tc>
        <w:tc>
          <w:tcPr>
            <w:tcW w:w="4141" w:type="dxa"/>
            <w:shd w:val="clear" w:color="auto" w:fill="D1D1D1" w:themeFill="background2" w:themeFillShade="E6"/>
          </w:tcPr>
          <w:p w14:paraId="6556E3B6" w14:textId="77777777" w:rsidR="007371F1" w:rsidRPr="0004153B" w:rsidRDefault="007371F1" w:rsidP="000001D7">
            <w:pPr>
              <w:rPr>
                <w:rFonts w:ascii="Calibri" w:hAnsi="Calibri" w:cs="Calibri"/>
                <w:b/>
                <w:bCs/>
              </w:rPr>
            </w:pPr>
          </w:p>
        </w:tc>
      </w:tr>
      <w:tr w:rsidR="007371F1" w:rsidRPr="0055683C" w14:paraId="5AEE25AE" w14:textId="77777777" w:rsidTr="00251686">
        <w:tc>
          <w:tcPr>
            <w:tcW w:w="2494" w:type="dxa"/>
          </w:tcPr>
          <w:p w14:paraId="06A027F5" w14:textId="77777777" w:rsidR="007371F1" w:rsidRPr="00777A8C" w:rsidRDefault="007371F1" w:rsidP="000001D7">
            <w:pPr>
              <w:rPr>
                <w:rFonts w:ascii="Calibri" w:hAnsi="Calibri" w:cs="Calibri"/>
              </w:rPr>
            </w:pPr>
            <w:r w:rsidRPr="005F178A">
              <w:rPr>
                <w:rFonts w:ascii="Calibri" w:hAnsi="Calibri" w:cs="Calibri"/>
              </w:rPr>
              <w:lastRenderedPageBreak/>
              <w:t>Description</w:t>
            </w:r>
          </w:p>
        </w:tc>
        <w:tc>
          <w:tcPr>
            <w:tcW w:w="2720" w:type="dxa"/>
          </w:tcPr>
          <w:p w14:paraId="49299135" w14:textId="77777777" w:rsidR="007371F1" w:rsidRPr="001B4871" w:rsidRDefault="007371F1" w:rsidP="000001D7">
            <w:pPr>
              <w:rPr>
                <w:rFonts w:ascii="Calibri" w:hAnsi="Calibri" w:cs="Calibri"/>
              </w:rPr>
            </w:pPr>
            <w:r w:rsidRPr="001B4871">
              <w:rPr>
                <w:rFonts w:ascii="Calibri" w:hAnsi="Calibri" w:cs="Calibri"/>
              </w:rPr>
              <w:t>I did not have access to internet</w:t>
            </w:r>
          </w:p>
        </w:tc>
        <w:tc>
          <w:tcPr>
            <w:tcW w:w="4141" w:type="dxa"/>
          </w:tcPr>
          <w:p w14:paraId="5AB488BA" w14:textId="77777777" w:rsidR="007371F1" w:rsidRDefault="007371F1" w:rsidP="000001D7">
            <w:pPr>
              <w:rPr>
                <w:rFonts w:ascii="Calibri" w:hAnsi="Calibri" w:cs="Calibri"/>
              </w:rPr>
            </w:pPr>
          </w:p>
        </w:tc>
      </w:tr>
      <w:tr w:rsidR="007371F1" w:rsidRPr="0055683C" w14:paraId="5FA48831" w14:textId="77777777" w:rsidTr="00251686">
        <w:tc>
          <w:tcPr>
            <w:tcW w:w="2494" w:type="dxa"/>
          </w:tcPr>
          <w:p w14:paraId="7D286371"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17BE116"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5876C65B" w14:textId="77777777" w:rsidR="007371F1" w:rsidRDefault="007371F1" w:rsidP="000001D7">
            <w:pPr>
              <w:rPr>
                <w:rFonts w:ascii="Calibri" w:hAnsi="Calibri" w:cs="Calibri"/>
              </w:rPr>
            </w:pPr>
          </w:p>
        </w:tc>
      </w:tr>
      <w:tr w:rsidR="007371F1" w:rsidRPr="0055683C" w14:paraId="5BFB0FD2" w14:textId="77777777" w:rsidTr="00251686">
        <w:tc>
          <w:tcPr>
            <w:tcW w:w="2494" w:type="dxa"/>
          </w:tcPr>
          <w:p w14:paraId="4609B8A9"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7DFE04B5"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15078160" w14:textId="77777777" w:rsidR="007371F1" w:rsidRDefault="007371F1" w:rsidP="000001D7">
            <w:pPr>
              <w:rPr>
                <w:rFonts w:ascii="Calibri" w:hAnsi="Calibri" w:cs="Calibri"/>
              </w:rPr>
            </w:pPr>
            <w:r>
              <w:rPr>
                <w:rFonts w:ascii="Calibri" w:hAnsi="Calibri" w:cs="Calibri"/>
              </w:rPr>
              <w:t>No</w:t>
            </w:r>
          </w:p>
        </w:tc>
      </w:tr>
      <w:tr w:rsidR="007371F1" w:rsidRPr="0055683C" w14:paraId="0F1DE165" w14:textId="77777777" w:rsidTr="00251686">
        <w:tc>
          <w:tcPr>
            <w:tcW w:w="2494" w:type="dxa"/>
          </w:tcPr>
          <w:p w14:paraId="499AE439" w14:textId="77777777" w:rsidR="007371F1" w:rsidRPr="00777A8C" w:rsidRDefault="007371F1" w:rsidP="000001D7">
            <w:pPr>
              <w:rPr>
                <w:rFonts w:ascii="Calibri" w:hAnsi="Calibri" w:cs="Calibri"/>
              </w:rPr>
            </w:pPr>
          </w:p>
        </w:tc>
        <w:tc>
          <w:tcPr>
            <w:tcW w:w="2720" w:type="dxa"/>
          </w:tcPr>
          <w:p w14:paraId="56323EFD"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60A75968" w14:textId="77777777" w:rsidR="007371F1" w:rsidRDefault="007371F1" w:rsidP="000001D7">
            <w:pPr>
              <w:rPr>
                <w:rFonts w:ascii="Calibri" w:hAnsi="Calibri" w:cs="Calibri"/>
              </w:rPr>
            </w:pPr>
            <w:r>
              <w:rPr>
                <w:rFonts w:ascii="Calibri" w:hAnsi="Calibri" w:cs="Calibri"/>
              </w:rPr>
              <w:t>Yes</w:t>
            </w:r>
          </w:p>
        </w:tc>
      </w:tr>
      <w:tr w:rsidR="007371F1" w:rsidRPr="0055683C" w14:paraId="2E60DB34" w14:textId="77777777" w:rsidTr="00251686">
        <w:tc>
          <w:tcPr>
            <w:tcW w:w="2494" w:type="dxa"/>
            <w:shd w:val="clear" w:color="auto" w:fill="D1D1D1" w:themeFill="background2" w:themeFillShade="E6"/>
          </w:tcPr>
          <w:p w14:paraId="085CA7C7"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_5_1_1_3 </w:t>
            </w:r>
          </w:p>
        </w:tc>
        <w:tc>
          <w:tcPr>
            <w:tcW w:w="2720" w:type="dxa"/>
            <w:shd w:val="clear" w:color="auto" w:fill="D1D1D1" w:themeFill="background2" w:themeFillShade="E6"/>
          </w:tcPr>
          <w:p w14:paraId="659D26BA"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It was too expensive</w:t>
            </w:r>
          </w:p>
        </w:tc>
        <w:tc>
          <w:tcPr>
            <w:tcW w:w="4141" w:type="dxa"/>
            <w:shd w:val="clear" w:color="auto" w:fill="D1D1D1" w:themeFill="background2" w:themeFillShade="E6"/>
          </w:tcPr>
          <w:p w14:paraId="58E39891" w14:textId="77777777" w:rsidR="007371F1" w:rsidRPr="0004153B" w:rsidRDefault="007371F1" w:rsidP="000001D7">
            <w:pPr>
              <w:rPr>
                <w:rFonts w:ascii="Calibri" w:hAnsi="Calibri" w:cs="Calibri"/>
                <w:b/>
                <w:bCs/>
              </w:rPr>
            </w:pPr>
          </w:p>
        </w:tc>
      </w:tr>
      <w:tr w:rsidR="007371F1" w:rsidRPr="0055683C" w14:paraId="354946CA" w14:textId="77777777" w:rsidTr="00251686">
        <w:tc>
          <w:tcPr>
            <w:tcW w:w="2494" w:type="dxa"/>
          </w:tcPr>
          <w:p w14:paraId="54C61C4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F37A715" w14:textId="77777777" w:rsidR="007371F1" w:rsidRPr="001B4871" w:rsidRDefault="007371F1" w:rsidP="000001D7">
            <w:pPr>
              <w:rPr>
                <w:rFonts w:ascii="Calibri" w:hAnsi="Calibri" w:cs="Calibri"/>
              </w:rPr>
            </w:pPr>
            <w:r w:rsidRPr="001B4871">
              <w:rPr>
                <w:rFonts w:ascii="Calibri" w:hAnsi="Calibri" w:cs="Calibri"/>
              </w:rPr>
              <w:t>It was too expensive</w:t>
            </w:r>
          </w:p>
        </w:tc>
        <w:tc>
          <w:tcPr>
            <w:tcW w:w="4141" w:type="dxa"/>
          </w:tcPr>
          <w:p w14:paraId="2511C1EC" w14:textId="77777777" w:rsidR="007371F1" w:rsidRDefault="007371F1" w:rsidP="000001D7">
            <w:pPr>
              <w:rPr>
                <w:rFonts w:ascii="Calibri" w:hAnsi="Calibri" w:cs="Calibri"/>
              </w:rPr>
            </w:pPr>
          </w:p>
        </w:tc>
      </w:tr>
      <w:tr w:rsidR="007371F1" w:rsidRPr="0055683C" w14:paraId="027EB3D2" w14:textId="77777777" w:rsidTr="00251686">
        <w:tc>
          <w:tcPr>
            <w:tcW w:w="2494" w:type="dxa"/>
          </w:tcPr>
          <w:p w14:paraId="572D74DE"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5E95F6A"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4FE1529" w14:textId="77777777" w:rsidR="007371F1" w:rsidRDefault="007371F1" w:rsidP="000001D7">
            <w:pPr>
              <w:rPr>
                <w:rFonts w:ascii="Calibri" w:hAnsi="Calibri" w:cs="Calibri"/>
              </w:rPr>
            </w:pPr>
          </w:p>
        </w:tc>
      </w:tr>
      <w:tr w:rsidR="007371F1" w:rsidRPr="0055683C" w14:paraId="054D4A60" w14:textId="77777777" w:rsidTr="00251686">
        <w:tc>
          <w:tcPr>
            <w:tcW w:w="2494" w:type="dxa"/>
          </w:tcPr>
          <w:p w14:paraId="51C51E4F"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2289E30"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3B49479E" w14:textId="77777777" w:rsidR="007371F1" w:rsidRDefault="007371F1" w:rsidP="000001D7">
            <w:pPr>
              <w:rPr>
                <w:rFonts w:ascii="Calibri" w:hAnsi="Calibri" w:cs="Calibri"/>
              </w:rPr>
            </w:pPr>
            <w:r>
              <w:rPr>
                <w:rFonts w:ascii="Calibri" w:hAnsi="Calibri" w:cs="Calibri"/>
              </w:rPr>
              <w:t>No</w:t>
            </w:r>
          </w:p>
        </w:tc>
      </w:tr>
      <w:tr w:rsidR="007371F1" w:rsidRPr="0055683C" w14:paraId="76B2B337" w14:textId="77777777" w:rsidTr="00251686">
        <w:tc>
          <w:tcPr>
            <w:tcW w:w="2494" w:type="dxa"/>
          </w:tcPr>
          <w:p w14:paraId="012AED6A" w14:textId="77777777" w:rsidR="007371F1" w:rsidRPr="00777A8C" w:rsidRDefault="007371F1" w:rsidP="000001D7">
            <w:pPr>
              <w:rPr>
                <w:rFonts w:ascii="Calibri" w:hAnsi="Calibri" w:cs="Calibri"/>
              </w:rPr>
            </w:pPr>
          </w:p>
        </w:tc>
        <w:tc>
          <w:tcPr>
            <w:tcW w:w="2720" w:type="dxa"/>
          </w:tcPr>
          <w:p w14:paraId="66E2B93F"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22E99981" w14:textId="77777777" w:rsidR="007371F1" w:rsidRDefault="007371F1" w:rsidP="000001D7">
            <w:pPr>
              <w:rPr>
                <w:rFonts w:ascii="Calibri" w:hAnsi="Calibri" w:cs="Calibri"/>
              </w:rPr>
            </w:pPr>
            <w:r>
              <w:rPr>
                <w:rFonts w:ascii="Calibri" w:hAnsi="Calibri" w:cs="Calibri"/>
              </w:rPr>
              <w:t>Yes</w:t>
            </w:r>
          </w:p>
        </w:tc>
      </w:tr>
      <w:tr w:rsidR="007371F1" w:rsidRPr="0055683C" w14:paraId="4FD73F41" w14:textId="77777777" w:rsidTr="00251686">
        <w:tc>
          <w:tcPr>
            <w:tcW w:w="2494" w:type="dxa"/>
            <w:shd w:val="clear" w:color="auto" w:fill="D1D1D1" w:themeFill="background2" w:themeFillShade="E6"/>
          </w:tcPr>
          <w:p w14:paraId="40923E84"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_5_1_1_4 </w:t>
            </w:r>
          </w:p>
        </w:tc>
        <w:tc>
          <w:tcPr>
            <w:tcW w:w="2720" w:type="dxa"/>
            <w:shd w:val="clear" w:color="auto" w:fill="D1D1D1" w:themeFill="background2" w:themeFillShade="E6"/>
          </w:tcPr>
          <w:p w14:paraId="45751968"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cannot read</w:t>
            </w:r>
          </w:p>
        </w:tc>
        <w:tc>
          <w:tcPr>
            <w:tcW w:w="4141" w:type="dxa"/>
            <w:shd w:val="clear" w:color="auto" w:fill="D1D1D1" w:themeFill="background2" w:themeFillShade="E6"/>
          </w:tcPr>
          <w:p w14:paraId="385C8140" w14:textId="77777777" w:rsidR="007371F1" w:rsidRPr="0004153B" w:rsidRDefault="007371F1" w:rsidP="000001D7">
            <w:pPr>
              <w:rPr>
                <w:rFonts w:ascii="Calibri" w:hAnsi="Calibri" w:cs="Calibri"/>
                <w:b/>
                <w:bCs/>
              </w:rPr>
            </w:pPr>
          </w:p>
        </w:tc>
      </w:tr>
      <w:tr w:rsidR="007371F1" w:rsidRPr="0055683C" w14:paraId="457FBD6A" w14:textId="77777777" w:rsidTr="00251686">
        <w:tc>
          <w:tcPr>
            <w:tcW w:w="2494" w:type="dxa"/>
          </w:tcPr>
          <w:p w14:paraId="0FA273A3"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663AF194" w14:textId="77777777" w:rsidR="007371F1" w:rsidRPr="001B4871" w:rsidRDefault="007371F1" w:rsidP="000001D7">
            <w:pPr>
              <w:rPr>
                <w:rFonts w:ascii="Calibri" w:hAnsi="Calibri" w:cs="Calibri"/>
              </w:rPr>
            </w:pPr>
            <w:r w:rsidRPr="001B4871">
              <w:rPr>
                <w:rFonts w:ascii="Calibri" w:hAnsi="Calibri" w:cs="Calibri"/>
              </w:rPr>
              <w:t>I cannot read</w:t>
            </w:r>
          </w:p>
        </w:tc>
        <w:tc>
          <w:tcPr>
            <w:tcW w:w="4141" w:type="dxa"/>
          </w:tcPr>
          <w:p w14:paraId="7E52B1E6" w14:textId="77777777" w:rsidR="007371F1" w:rsidRDefault="007371F1" w:rsidP="000001D7">
            <w:pPr>
              <w:rPr>
                <w:rFonts w:ascii="Calibri" w:hAnsi="Calibri" w:cs="Calibri"/>
              </w:rPr>
            </w:pPr>
          </w:p>
        </w:tc>
      </w:tr>
      <w:tr w:rsidR="007371F1" w:rsidRPr="0055683C" w14:paraId="68C7DD1F" w14:textId="77777777" w:rsidTr="00251686">
        <w:tc>
          <w:tcPr>
            <w:tcW w:w="2494" w:type="dxa"/>
          </w:tcPr>
          <w:p w14:paraId="509264E6"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B3599C8"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2595968" w14:textId="77777777" w:rsidR="007371F1" w:rsidRDefault="007371F1" w:rsidP="000001D7">
            <w:pPr>
              <w:rPr>
                <w:rFonts w:ascii="Calibri" w:hAnsi="Calibri" w:cs="Calibri"/>
              </w:rPr>
            </w:pPr>
          </w:p>
        </w:tc>
      </w:tr>
      <w:tr w:rsidR="007371F1" w:rsidRPr="0055683C" w14:paraId="54F38793" w14:textId="77777777" w:rsidTr="00251686">
        <w:tc>
          <w:tcPr>
            <w:tcW w:w="2494" w:type="dxa"/>
          </w:tcPr>
          <w:p w14:paraId="567ACF4B"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06F52B4"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09C490CC" w14:textId="77777777" w:rsidR="007371F1" w:rsidRDefault="007371F1" w:rsidP="000001D7">
            <w:pPr>
              <w:rPr>
                <w:rFonts w:ascii="Calibri" w:hAnsi="Calibri" w:cs="Calibri"/>
              </w:rPr>
            </w:pPr>
            <w:r>
              <w:rPr>
                <w:rFonts w:ascii="Calibri" w:hAnsi="Calibri" w:cs="Calibri"/>
              </w:rPr>
              <w:t>No</w:t>
            </w:r>
          </w:p>
        </w:tc>
      </w:tr>
      <w:tr w:rsidR="007371F1" w:rsidRPr="0055683C" w14:paraId="32A37628" w14:textId="77777777" w:rsidTr="00251686">
        <w:tc>
          <w:tcPr>
            <w:tcW w:w="2494" w:type="dxa"/>
          </w:tcPr>
          <w:p w14:paraId="1DA4E55A" w14:textId="77777777" w:rsidR="007371F1" w:rsidRPr="00777A8C" w:rsidRDefault="007371F1" w:rsidP="000001D7">
            <w:pPr>
              <w:rPr>
                <w:rFonts w:ascii="Calibri" w:hAnsi="Calibri" w:cs="Calibri"/>
              </w:rPr>
            </w:pPr>
          </w:p>
        </w:tc>
        <w:tc>
          <w:tcPr>
            <w:tcW w:w="2720" w:type="dxa"/>
          </w:tcPr>
          <w:p w14:paraId="59FF6418"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35AFC19D" w14:textId="77777777" w:rsidR="007371F1" w:rsidRDefault="007371F1" w:rsidP="000001D7">
            <w:pPr>
              <w:rPr>
                <w:rFonts w:ascii="Calibri" w:hAnsi="Calibri" w:cs="Calibri"/>
              </w:rPr>
            </w:pPr>
            <w:r>
              <w:rPr>
                <w:rFonts w:ascii="Calibri" w:hAnsi="Calibri" w:cs="Calibri"/>
              </w:rPr>
              <w:t>Yes</w:t>
            </w:r>
          </w:p>
        </w:tc>
      </w:tr>
      <w:tr w:rsidR="007371F1" w:rsidRPr="0055683C" w14:paraId="40BC8B91" w14:textId="77777777" w:rsidTr="00251686">
        <w:tc>
          <w:tcPr>
            <w:tcW w:w="2494" w:type="dxa"/>
            <w:shd w:val="clear" w:color="auto" w:fill="D1D1D1" w:themeFill="background2" w:themeFillShade="E6"/>
          </w:tcPr>
          <w:p w14:paraId="43F8B95E"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_5_1_1_5 </w:t>
            </w:r>
          </w:p>
        </w:tc>
        <w:tc>
          <w:tcPr>
            <w:tcW w:w="2720" w:type="dxa"/>
            <w:shd w:val="clear" w:color="auto" w:fill="D1D1D1" w:themeFill="background2" w:themeFillShade="E6"/>
          </w:tcPr>
          <w:p w14:paraId="37EC2703"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did not think it would help me</w:t>
            </w:r>
          </w:p>
        </w:tc>
        <w:tc>
          <w:tcPr>
            <w:tcW w:w="4141" w:type="dxa"/>
            <w:shd w:val="clear" w:color="auto" w:fill="D1D1D1" w:themeFill="background2" w:themeFillShade="E6"/>
          </w:tcPr>
          <w:p w14:paraId="79A16C16" w14:textId="77777777" w:rsidR="007371F1" w:rsidRPr="0004153B" w:rsidRDefault="007371F1" w:rsidP="000001D7">
            <w:pPr>
              <w:rPr>
                <w:rFonts w:ascii="Calibri" w:hAnsi="Calibri" w:cs="Calibri"/>
                <w:b/>
                <w:bCs/>
              </w:rPr>
            </w:pPr>
          </w:p>
        </w:tc>
      </w:tr>
      <w:tr w:rsidR="007371F1" w:rsidRPr="0055683C" w14:paraId="4E91791F" w14:textId="77777777" w:rsidTr="00251686">
        <w:tc>
          <w:tcPr>
            <w:tcW w:w="2494" w:type="dxa"/>
          </w:tcPr>
          <w:p w14:paraId="1C431205"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4170336" w14:textId="77777777" w:rsidR="007371F1" w:rsidRPr="001B4871" w:rsidRDefault="007371F1" w:rsidP="000001D7">
            <w:pPr>
              <w:rPr>
                <w:rFonts w:ascii="Calibri" w:hAnsi="Calibri" w:cs="Calibri"/>
              </w:rPr>
            </w:pPr>
            <w:r w:rsidRPr="001B4871">
              <w:rPr>
                <w:rFonts w:ascii="Calibri" w:hAnsi="Calibri" w:cs="Calibri"/>
              </w:rPr>
              <w:t>I did not think it would help me</w:t>
            </w:r>
          </w:p>
        </w:tc>
        <w:tc>
          <w:tcPr>
            <w:tcW w:w="4141" w:type="dxa"/>
          </w:tcPr>
          <w:p w14:paraId="11E30DB4" w14:textId="77777777" w:rsidR="007371F1" w:rsidRDefault="007371F1" w:rsidP="000001D7">
            <w:pPr>
              <w:rPr>
                <w:rFonts w:ascii="Calibri" w:hAnsi="Calibri" w:cs="Calibri"/>
              </w:rPr>
            </w:pPr>
          </w:p>
        </w:tc>
      </w:tr>
      <w:tr w:rsidR="007371F1" w:rsidRPr="0055683C" w14:paraId="673D00C5" w14:textId="77777777" w:rsidTr="00251686">
        <w:tc>
          <w:tcPr>
            <w:tcW w:w="2494" w:type="dxa"/>
          </w:tcPr>
          <w:p w14:paraId="3DE08615"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6984BC14"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4302D0D" w14:textId="77777777" w:rsidR="007371F1" w:rsidRDefault="007371F1" w:rsidP="000001D7">
            <w:pPr>
              <w:rPr>
                <w:rFonts w:ascii="Calibri" w:hAnsi="Calibri" w:cs="Calibri"/>
              </w:rPr>
            </w:pPr>
          </w:p>
        </w:tc>
      </w:tr>
      <w:tr w:rsidR="007371F1" w:rsidRPr="0055683C" w14:paraId="46DFD715" w14:textId="77777777" w:rsidTr="00251686">
        <w:tc>
          <w:tcPr>
            <w:tcW w:w="2494" w:type="dxa"/>
          </w:tcPr>
          <w:p w14:paraId="2A53767C"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EF5429F"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0209A3DC" w14:textId="77777777" w:rsidR="007371F1" w:rsidRDefault="007371F1" w:rsidP="000001D7">
            <w:pPr>
              <w:rPr>
                <w:rFonts w:ascii="Calibri" w:hAnsi="Calibri" w:cs="Calibri"/>
              </w:rPr>
            </w:pPr>
            <w:r>
              <w:rPr>
                <w:rFonts w:ascii="Calibri" w:hAnsi="Calibri" w:cs="Calibri"/>
              </w:rPr>
              <w:t>No</w:t>
            </w:r>
          </w:p>
        </w:tc>
      </w:tr>
      <w:tr w:rsidR="007371F1" w:rsidRPr="0055683C" w14:paraId="768521AF" w14:textId="77777777" w:rsidTr="00251686">
        <w:tc>
          <w:tcPr>
            <w:tcW w:w="2494" w:type="dxa"/>
          </w:tcPr>
          <w:p w14:paraId="144B2843" w14:textId="77777777" w:rsidR="007371F1" w:rsidRPr="00777A8C" w:rsidRDefault="007371F1" w:rsidP="000001D7">
            <w:pPr>
              <w:rPr>
                <w:rFonts w:ascii="Calibri" w:hAnsi="Calibri" w:cs="Calibri"/>
              </w:rPr>
            </w:pPr>
          </w:p>
        </w:tc>
        <w:tc>
          <w:tcPr>
            <w:tcW w:w="2720" w:type="dxa"/>
          </w:tcPr>
          <w:p w14:paraId="22543E7A"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14ED8146" w14:textId="77777777" w:rsidR="007371F1" w:rsidRDefault="007371F1" w:rsidP="000001D7">
            <w:pPr>
              <w:rPr>
                <w:rFonts w:ascii="Calibri" w:hAnsi="Calibri" w:cs="Calibri"/>
              </w:rPr>
            </w:pPr>
            <w:r>
              <w:rPr>
                <w:rFonts w:ascii="Calibri" w:hAnsi="Calibri" w:cs="Calibri"/>
              </w:rPr>
              <w:t>Yes</w:t>
            </w:r>
          </w:p>
        </w:tc>
      </w:tr>
      <w:tr w:rsidR="007371F1" w:rsidRPr="0055683C" w14:paraId="0EFACE2D" w14:textId="77777777" w:rsidTr="00251686">
        <w:tc>
          <w:tcPr>
            <w:tcW w:w="2494" w:type="dxa"/>
            <w:shd w:val="clear" w:color="auto" w:fill="D1D1D1" w:themeFill="background2" w:themeFillShade="E6"/>
          </w:tcPr>
          <w:p w14:paraId="6C6A2CCF"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_5_1_1_6 </w:t>
            </w:r>
          </w:p>
        </w:tc>
        <w:tc>
          <w:tcPr>
            <w:tcW w:w="2720" w:type="dxa"/>
            <w:shd w:val="clear" w:color="auto" w:fill="D1D1D1" w:themeFill="background2" w:themeFillShade="E6"/>
          </w:tcPr>
          <w:p w14:paraId="4045F351"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xml:space="preserve">: I did not think it was worth it </w:t>
            </w:r>
          </w:p>
        </w:tc>
        <w:tc>
          <w:tcPr>
            <w:tcW w:w="4141" w:type="dxa"/>
            <w:shd w:val="clear" w:color="auto" w:fill="D1D1D1" w:themeFill="background2" w:themeFillShade="E6"/>
          </w:tcPr>
          <w:p w14:paraId="5694367A" w14:textId="77777777" w:rsidR="007371F1" w:rsidRPr="0004153B" w:rsidRDefault="007371F1" w:rsidP="000001D7">
            <w:pPr>
              <w:rPr>
                <w:rFonts w:ascii="Calibri" w:hAnsi="Calibri" w:cs="Calibri"/>
                <w:b/>
                <w:bCs/>
              </w:rPr>
            </w:pPr>
          </w:p>
        </w:tc>
      </w:tr>
      <w:tr w:rsidR="007371F1" w:rsidRPr="0055683C" w14:paraId="07790140" w14:textId="77777777" w:rsidTr="00251686">
        <w:tc>
          <w:tcPr>
            <w:tcW w:w="2494" w:type="dxa"/>
          </w:tcPr>
          <w:p w14:paraId="46C43E62"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19A0B9E" w14:textId="77777777" w:rsidR="007371F1" w:rsidRPr="001B4871" w:rsidRDefault="007371F1" w:rsidP="000001D7">
            <w:pPr>
              <w:rPr>
                <w:rFonts w:ascii="Calibri" w:hAnsi="Calibri" w:cs="Calibri"/>
              </w:rPr>
            </w:pPr>
            <w:r w:rsidRPr="001B4871">
              <w:rPr>
                <w:rFonts w:ascii="Calibri" w:hAnsi="Calibri" w:cs="Calibri"/>
              </w:rPr>
              <w:t>I did not think it was worth it</w:t>
            </w:r>
          </w:p>
        </w:tc>
        <w:tc>
          <w:tcPr>
            <w:tcW w:w="4141" w:type="dxa"/>
          </w:tcPr>
          <w:p w14:paraId="3DBC9A52" w14:textId="77777777" w:rsidR="007371F1" w:rsidRDefault="007371F1" w:rsidP="000001D7">
            <w:pPr>
              <w:rPr>
                <w:rFonts w:ascii="Calibri" w:hAnsi="Calibri" w:cs="Calibri"/>
              </w:rPr>
            </w:pPr>
          </w:p>
        </w:tc>
      </w:tr>
      <w:tr w:rsidR="007371F1" w:rsidRPr="0055683C" w14:paraId="039DE9C7" w14:textId="77777777" w:rsidTr="00251686">
        <w:tc>
          <w:tcPr>
            <w:tcW w:w="2494" w:type="dxa"/>
          </w:tcPr>
          <w:p w14:paraId="4831B656"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362CE306"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30E3897" w14:textId="77777777" w:rsidR="007371F1" w:rsidRDefault="007371F1" w:rsidP="000001D7">
            <w:pPr>
              <w:rPr>
                <w:rFonts w:ascii="Calibri" w:hAnsi="Calibri" w:cs="Calibri"/>
              </w:rPr>
            </w:pPr>
          </w:p>
        </w:tc>
      </w:tr>
      <w:tr w:rsidR="007371F1" w:rsidRPr="0055683C" w14:paraId="70025DDE" w14:textId="77777777" w:rsidTr="00251686">
        <w:tc>
          <w:tcPr>
            <w:tcW w:w="2494" w:type="dxa"/>
          </w:tcPr>
          <w:p w14:paraId="5C1E2094"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AD4AAD5"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1BAA516C" w14:textId="77777777" w:rsidR="007371F1" w:rsidRDefault="007371F1" w:rsidP="000001D7">
            <w:pPr>
              <w:rPr>
                <w:rFonts w:ascii="Calibri" w:hAnsi="Calibri" w:cs="Calibri"/>
              </w:rPr>
            </w:pPr>
            <w:r>
              <w:rPr>
                <w:rFonts w:ascii="Calibri" w:hAnsi="Calibri" w:cs="Calibri"/>
              </w:rPr>
              <w:t>No</w:t>
            </w:r>
          </w:p>
        </w:tc>
      </w:tr>
      <w:tr w:rsidR="007371F1" w:rsidRPr="0055683C" w14:paraId="350F0711" w14:textId="77777777" w:rsidTr="00251686">
        <w:tc>
          <w:tcPr>
            <w:tcW w:w="2494" w:type="dxa"/>
          </w:tcPr>
          <w:p w14:paraId="25D81259" w14:textId="77777777" w:rsidR="007371F1" w:rsidRPr="00777A8C" w:rsidRDefault="007371F1" w:rsidP="000001D7">
            <w:pPr>
              <w:rPr>
                <w:rFonts w:ascii="Calibri" w:hAnsi="Calibri" w:cs="Calibri"/>
              </w:rPr>
            </w:pPr>
          </w:p>
        </w:tc>
        <w:tc>
          <w:tcPr>
            <w:tcW w:w="2720" w:type="dxa"/>
          </w:tcPr>
          <w:p w14:paraId="6D44AE2E"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7EDB1058" w14:textId="77777777" w:rsidR="007371F1" w:rsidRDefault="007371F1" w:rsidP="000001D7">
            <w:pPr>
              <w:rPr>
                <w:rFonts w:ascii="Calibri" w:hAnsi="Calibri" w:cs="Calibri"/>
              </w:rPr>
            </w:pPr>
            <w:r>
              <w:rPr>
                <w:rFonts w:ascii="Calibri" w:hAnsi="Calibri" w:cs="Calibri"/>
              </w:rPr>
              <w:t>Yes</w:t>
            </w:r>
          </w:p>
        </w:tc>
      </w:tr>
      <w:tr w:rsidR="007371F1" w:rsidRPr="0055683C" w14:paraId="1B3EDCC6" w14:textId="77777777" w:rsidTr="00251686">
        <w:tc>
          <w:tcPr>
            <w:tcW w:w="2494" w:type="dxa"/>
            <w:shd w:val="clear" w:color="auto" w:fill="D1D1D1" w:themeFill="background2" w:themeFillShade="E6"/>
          </w:tcPr>
          <w:p w14:paraId="1C8EDDD6"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_5_1_1_7 </w:t>
            </w:r>
          </w:p>
        </w:tc>
        <w:tc>
          <w:tcPr>
            <w:tcW w:w="2720" w:type="dxa"/>
            <w:shd w:val="clear" w:color="auto" w:fill="D1D1D1" w:themeFill="background2" w:themeFillShade="E6"/>
          </w:tcPr>
          <w:p w14:paraId="2FE1193C"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thought it would take too much time</w:t>
            </w:r>
          </w:p>
        </w:tc>
        <w:tc>
          <w:tcPr>
            <w:tcW w:w="4141" w:type="dxa"/>
            <w:shd w:val="clear" w:color="auto" w:fill="D1D1D1" w:themeFill="background2" w:themeFillShade="E6"/>
          </w:tcPr>
          <w:p w14:paraId="6991D901" w14:textId="77777777" w:rsidR="007371F1" w:rsidRPr="0004153B" w:rsidRDefault="007371F1" w:rsidP="000001D7">
            <w:pPr>
              <w:rPr>
                <w:rFonts w:ascii="Calibri" w:hAnsi="Calibri" w:cs="Calibri"/>
                <w:b/>
                <w:bCs/>
              </w:rPr>
            </w:pPr>
          </w:p>
        </w:tc>
      </w:tr>
      <w:tr w:rsidR="007371F1" w:rsidRPr="0055683C" w14:paraId="645D426B" w14:textId="77777777" w:rsidTr="00251686">
        <w:tc>
          <w:tcPr>
            <w:tcW w:w="2494" w:type="dxa"/>
          </w:tcPr>
          <w:p w14:paraId="55A85080"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35251DA9" w14:textId="77777777" w:rsidR="007371F1" w:rsidRPr="001B4871" w:rsidRDefault="007371F1" w:rsidP="000001D7">
            <w:pPr>
              <w:rPr>
                <w:rFonts w:ascii="Calibri" w:hAnsi="Calibri" w:cs="Calibri"/>
              </w:rPr>
            </w:pPr>
            <w:r w:rsidRPr="001B4871">
              <w:rPr>
                <w:rFonts w:ascii="Calibri" w:hAnsi="Calibri" w:cs="Calibri"/>
              </w:rPr>
              <w:t>I thought it would take too much time</w:t>
            </w:r>
          </w:p>
        </w:tc>
        <w:tc>
          <w:tcPr>
            <w:tcW w:w="4141" w:type="dxa"/>
          </w:tcPr>
          <w:p w14:paraId="6BEFAA18" w14:textId="77777777" w:rsidR="007371F1" w:rsidRDefault="007371F1" w:rsidP="000001D7">
            <w:pPr>
              <w:rPr>
                <w:rFonts w:ascii="Calibri" w:hAnsi="Calibri" w:cs="Calibri"/>
              </w:rPr>
            </w:pPr>
          </w:p>
        </w:tc>
      </w:tr>
      <w:tr w:rsidR="007371F1" w:rsidRPr="0055683C" w14:paraId="1C2D63B6" w14:textId="77777777" w:rsidTr="00251686">
        <w:tc>
          <w:tcPr>
            <w:tcW w:w="2494" w:type="dxa"/>
          </w:tcPr>
          <w:p w14:paraId="68C9EBB2"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563E9ED"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0511EFE9" w14:textId="77777777" w:rsidR="007371F1" w:rsidRDefault="007371F1" w:rsidP="000001D7">
            <w:pPr>
              <w:rPr>
                <w:rFonts w:ascii="Calibri" w:hAnsi="Calibri" w:cs="Calibri"/>
              </w:rPr>
            </w:pPr>
          </w:p>
        </w:tc>
      </w:tr>
      <w:tr w:rsidR="007371F1" w:rsidRPr="0055683C" w14:paraId="62DA8AF4" w14:textId="77777777" w:rsidTr="00251686">
        <w:tc>
          <w:tcPr>
            <w:tcW w:w="2494" w:type="dxa"/>
          </w:tcPr>
          <w:p w14:paraId="1456FB16"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67EB36C8"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45A194E9" w14:textId="77777777" w:rsidR="007371F1" w:rsidRDefault="007371F1" w:rsidP="000001D7">
            <w:pPr>
              <w:rPr>
                <w:rFonts w:ascii="Calibri" w:hAnsi="Calibri" w:cs="Calibri"/>
              </w:rPr>
            </w:pPr>
            <w:r>
              <w:rPr>
                <w:rFonts w:ascii="Calibri" w:hAnsi="Calibri" w:cs="Calibri"/>
              </w:rPr>
              <w:t>No</w:t>
            </w:r>
          </w:p>
        </w:tc>
      </w:tr>
      <w:tr w:rsidR="007371F1" w:rsidRPr="0055683C" w14:paraId="09E922DB" w14:textId="77777777" w:rsidTr="00251686">
        <w:tc>
          <w:tcPr>
            <w:tcW w:w="2494" w:type="dxa"/>
          </w:tcPr>
          <w:p w14:paraId="7511AA73" w14:textId="77777777" w:rsidR="007371F1" w:rsidRPr="00777A8C" w:rsidRDefault="007371F1" w:rsidP="000001D7">
            <w:pPr>
              <w:rPr>
                <w:rFonts w:ascii="Calibri" w:hAnsi="Calibri" w:cs="Calibri"/>
              </w:rPr>
            </w:pPr>
          </w:p>
        </w:tc>
        <w:tc>
          <w:tcPr>
            <w:tcW w:w="2720" w:type="dxa"/>
          </w:tcPr>
          <w:p w14:paraId="41C4E8A0"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3A1D1CDD" w14:textId="77777777" w:rsidR="007371F1" w:rsidRDefault="007371F1" w:rsidP="000001D7">
            <w:pPr>
              <w:rPr>
                <w:rFonts w:ascii="Calibri" w:hAnsi="Calibri" w:cs="Calibri"/>
              </w:rPr>
            </w:pPr>
            <w:r>
              <w:rPr>
                <w:rFonts w:ascii="Calibri" w:hAnsi="Calibri" w:cs="Calibri"/>
              </w:rPr>
              <w:t>Yes</w:t>
            </w:r>
          </w:p>
        </w:tc>
      </w:tr>
      <w:tr w:rsidR="007371F1" w:rsidRPr="0055683C" w14:paraId="28855FA0" w14:textId="77777777" w:rsidTr="00251686">
        <w:tc>
          <w:tcPr>
            <w:tcW w:w="2494" w:type="dxa"/>
            <w:shd w:val="clear" w:color="auto" w:fill="D1D1D1" w:themeFill="background2" w:themeFillShade="E6"/>
          </w:tcPr>
          <w:p w14:paraId="4FEAD37F"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lastRenderedPageBreak/>
              <w:t>S9</w:t>
            </w:r>
            <w:r w:rsidRPr="0004153B">
              <w:rPr>
                <w:rFonts w:ascii="Calibri" w:hAnsi="Calibri" w:cs="Calibri"/>
                <w:b/>
                <w:bCs/>
              </w:rPr>
              <w:t xml:space="preserve">_5_1_1_8 </w:t>
            </w:r>
          </w:p>
        </w:tc>
        <w:tc>
          <w:tcPr>
            <w:tcW w:w="2720" w:type="dxa"/>
            <w:shd w:val="clear" w:color="auto" w:fill="D1D1D1" w:themeFill="background2" w:themeFillShade="E6"/>
          </w:tcPr>
          <w:p w14:paraId="7EC081DB"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thought nothing could be done about it</w:t>
            </w:r>
          </w:p>
        </w:tc>
        <w:tc>
          <w:tcPr>
            <w:tcW w:w="4141" w:type="dxa"/>
            <w:shd w:val="clear" w:color="auto" w:fill="D1D1D1" w:themeFill="background2" w:themeFillShade="E6"/>
          </w:tcPr>
          <w:p w14:paraId="3A429CC7" w14:textId="77777777" w:rsidR="007371F1" w:rsidRPr="0004153B" w:rsidRDefault="007371F1" w:rsidP="000001D7">
            <w:pPr>
              <w:rPr>
                <w:rFonts w:ascii="Calibri" w:hAnsi="Calibri" w:cs="Calibri"/>
                <w:b/>
                <w:bCs/>
              </w:rPr>
            </w:pPr>
          </w:p>
        </w:tc>
      </w:tr>
      <w:tr w:rsidR="007371F1" w:rsidRPr="0055683C" w14:paraId="37BB115B" w14:textId="77777777" w:rsidTr="00251686">
        <w:tc>
          <w:tcPr>
            <w:tcW w:w="2494" w:type="dxa"/>
          </w:tcPr>
          <w:p w14:paraId="1FB25518"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77736A3" w14:textId="77777777" w:rsidR="007371F1" w:rsidRPr="001B4871" w:rsidRDefault="007371F1" w:rsidP="000001D7">
            <w:pPr>
              <w:rPr>
                <w:rFonts w:ascii="Calibri" w:hAnsi="Calibri" w:cs="Calibri"/>
              </w:rPr>
            </w:pPr>
            <w:r w:rsidRPr="001B4871">
              <w:rPr>
                <w:rFonts w:ascii="Calibri" w:hAnsi="Calibri" w:cs="Calibri"/>
              </w:rPr>
              <w:t>I thought nothing could be done about it</w:t>
            </w:r>
          </w:p>
        </w:tc>
        <w:tc>
          <w:tcPr>
            <w:tcW w:w="4141" w:type="dxa"/>
          </w:tcPr>
          <w:p w14:paraId="5377D88A" w14:textId="77777777" w:rsidR="007371F1" w:rsidRDefault="007371F1" w:rsidP="000001D7">
            <w:pPr>
              <w:rPr>
                <w:rFonts w:ascii="Calibri" w:hAnsi="Calibri" w:cs="Calibri"/>
              </w:rPr>
            </w:pPr>
          </w:p>
        </w:tc>
      </w:tr>
      <w:tr w:rsidR="007371F1" w:rsidRPr="0055683C" w14:paraId="325FA597" w14:textId="77777777" w:rsidTr="00251686">
        <w:tc>
          <w:tcPr>
            <w:tcW w:w="2494" w:type="dxa"/>
          </w:tcPr>
          <w:p w14:paraId="1E95A721"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6E395302"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8327282" w14:textId="77777777" w:rsidR="007371F1" w:rsidRDefault="007371F1" w:rsidP="000001D7">
            <w:pPr>
              <w:rPr>
                <w:rFonts w:ascii="Calibri" w:hAnsi="Calibri" w:cs="Calibri"/>
              </w:rPr>
            </w:pPr>
          </w:p>
        </w:tc>
      </w:tr>
      <w:tr w:rsidR="007371F1" w:rsidRPr="0055683C" w14:paraId="7B61191E" w14:textId="77777777" w:rsidTr="00251686">
        <w:tc>
          <w:tcPr>
            <w:tcW w:w="2494" w:type="dxa"/>
          </w:tcPr>
          <w:p w14:paraId="1A606CD2"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03B7B66"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04F9B9FF" w14:textId="77777777" w:rsidR="007371F1" w:rsidRDefault="007371F1" w:rsidP="000001D7">
            <w:pPr>
              <w:rPr>
                <w:rFonts w:ascii="Calibri" w:hAnsi="Calibri" w:cs="Calibri"/>
              </w:rPr>
            </w:pPr>
            <w:r>
              <w:rPr>
                <w:rFonts w:ascii="Calibri" w:hAnsi="Calibri" w:cs="Calibri"/>
              </w:rPr>
              <w:t>No</w:t>
            </w:r>
          </w:p>
        </w:tc>
      </w:tr>
      <w:tr w:rsidR="007371F1" w:rsidRPr="0055683C" w14:paraId="652322F7" w14:textId="77777777" w:rsidTr="00251686">
        <w:tc>
          <w:tcPr>
            <w:tcW w:w="2494" w:type="dxa"/>
          </w:tcPr>
          <w:p w14:paraId="570D85ED" w14:textId="77777777" w:rsidR="007371F1" w:rsidRPr="00777A8C" w:rsidRDefault="007371F1" w:rsidP="000001D7">
            <w:pPr>
              <w:rPr>
                <w:rFonts w:ascii="Calibri" w:hAnsi="Calibri" w:cs="Calibri"/>
              </w:rPr>
            </w:pPr>
          </w:p>
        </w:tc>
        <w:tc>
          <w:tcPr>
            <w:tcW w:w="2720" w:type="dxa"/>
          </w:tcPr>
          <w:p w14:paraId="3CD7A9B1"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3895C7EA" w14:textId="77777777" w:rsidR="007371F1" w:rsidRDefault="007371F1" w:rsidP="000001D7">
            <w:pPr>
              <w:rPr>
                <w:rFonts w:ascii="Calibri" w:hAnsi="Calibri" w:cs="Calibri"/>
              </w:rPr>
            </w:pPr>
            <w:r>
              <w:rPr>
                <w:rFonts w:ascii="Calibri" w:hAnsi="Calibri" w:cs="Calibri"/>
              </w:rPr>
              <w:t>Yes</w:t>
            </w:r>
          </w:p>
        </w:tc>
      </w:tr>
      <w:tr w:rsidR="007371F1" w:rsidRPr="0055683C" w14:paraId="560992DF" w14:textId="77777777" w:rsidTr="00251686">
        <w:tc>
          <w:tcPr>
            <w:tcW w:w="2494" w:type="dxa"/>
            <w:shd w:val="clear" w:color="auto" w:fill="D1D1D1" w:themeFill="background2" w:themeFillShade="E6"/>
          </w:tcPr>
          <w:p w14:paraId="10013819"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_5_1_1_9 </w:t>
            </w:r>
          </w:p>
        </w:tc>
        <w:tc>
          <w:tcPr>
            <w:tcW w:w="2720" w:type="dxa"/>
            <w:shd w:val="clear" w:color="auto" w:fill="D1D1D1" w:themeFill="background2" w:themeFillShade="E6"/>
          </w:tcPr>
          <w:p w14:paraId="19D1CCCF"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The problem was not important enough</w:t>
            </w:r>
          </w:p>
        </w:tc>
        <w:tc>
          <w:tcPr>
            <w:tcW w:w="4141" w:type="dxa"/>
            <w:shd w:val="clear" w:color="auto" w:fill="D1D1D1" w:themeFill="background2" w:themeFillShade="E6"/>
          </w:tcPr>
          <w:p w14:paraId="20AADDBE" w14:textId="77777777" w:rsidR="007371F1" w:rsidRPr="0004153B" w:rsidRDefault="007371F1" w:rsidP="000001D7">
            <w:pPr>
              <w:rPr>
                <w:rFonts w:ascii="Calibri" w:hAnsi="Calibri" w:cs="Calibri"/>
                <w:b/>
                <w:bCs/>
              </w:rPr>
            </w:pPr>
          </w:p>
        </w:tc>
      </w:tr>
      <w:tr w:rsidR="007371F1" w:rsidRPr="0055683C" w14:paraId="429D84D8" w14:textId="77777777" w:rsidTr="00251686">
        <w:tc>
          <w:tcPr>
            <w:tcW w:w="2494" w:type="dxa"/>
          </w:tcPr>
          <w:p w14:paraId="48544E7A"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65537383" w14:textId="77777777" w:rsidR="007371F1" w:rsidRPr="001B4871" w:rsidRDefault="007371F1" w:rsidP="000001D7">
            <w:pPr>
              <w:rPr>
                <w:rFonts w:ascii="Calibri" w:hAnsi="Calibri" w:cs="Calibri"/>
              </w:rPr>
            </w:pPr>
            <w:r w:rsidRPr="001B4871">
              <w:rPr>
                <w:rFonts w:ascii="Calibri" w:hAnsi="Calibri" w:cs="Calibri"/>
              </w:rPr>
              <w:t>The problem was not important enough</w:t>
            </w:r>
          </w:p>
        </w:tc>
        <w:tc>
          <w:tcPr>
            <w:tcW w:w="4141" w:type="dxa"/>
          </w:tcPr>
          <w:p w14:paraId="4D835696" w14:textId="77777777" w:rsidR="007371F1" w:rsidRDefault="007371F1" w:rsidP="000001D7">
            <w:pPr>
              <w:rPr>
                <w:rFonts w:ascii="Calibri" w:hAnsi="Calibri" w:cs="Calibri"/>
              </w:rPr>
            </w:pPr>
          </w:p>
        </w:tc>
      </w:tr>
      <w:tr w:rsidR="007371F1" w:rsidRPr="0055683C" w14:paraId="2CE18AAD" w14:textId="77777777" w:rsidTr="00251686">
        <w:tc>
          <w:tcPr>
            <w:tcW w:w="2494" w:type="dxa"/>
          </w:tcPr>
          <w:p w14:paraId="2FFE2FD5"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57DBE4B"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03FA1AC4" w14:textId="77777777" w:rsidR="007371F1" w:rsidRDefault="007371F1" w:rsidP="000001D7">
            <w:pPr>
              <w:rPr>
                <w:rFonts w:ascii="Calibri" w:hAnsi="Calibri" w:cs="Calibri"/>
              </w:rPr>
            </w:pPr>
          </w:p>
        </w:tc>
      </w:tr>
      <w:tr w:rsidR="007371F1" w:rsidRPr="0055683C" w14:paraId="4FD6F046" w14:textId="77777777" w:rsidTr="00251686">
        <w:tc>
          <w:tcPr>
            <w:tcW w:w="2494" w:type="dxa"/>
          </w:tcPr>
          <w:p w14:paraId="6391CE89"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6BAD46BE"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717FD338" w14:textId="77777777" w:rsidR="007371F1" w:rsidRDefault="007371F1" w:rsidP="000001D7">
            <w:pPr>
              <w:rPr>
                <w:rFonts w:ascii="Calibri" w:hAnsi="Calibri" w:cs="Calibri"/>
              </w:rPr>
            </w:pPr>
            <w:r>
              <w:rPr>
                <w:rFonts w:ascii="Calibri" w:hAnsi="Calibri" w:cs="Calibri"/>
              </w:rPr>
              <w:t>No</w:t>
            </w:r>
          </w:p>
        </w:tc>
      </w:tr>
      <w:tr w:rsidR="007371F1" w:rsidRPr="0055683C" w14:paraId="42A425E2" w14:textId="77777777" w:rsidTr="00251686">
        <w:tc>
          <w:tcPr>
            <w:tcW w:w="2494" w:type="dxa"/>
          </w:tcPr>
          <w:p w14:paraId="03CC7AAF" w14:textId="77777777" w:rsidR="007371F1" w:rsidRPr="00777A8C" w:rsidRDefault="007371F1" w:rsidP="000001D7">
            <w:pPr>
              <w:rPr>
                <w:rFonts w:ascii="Calibri" w:hAnsi="Calibri" w:cs="Calibri"/>
              </w:rPr>
            </w:pPr>
          </w:p>
        </w:tc>
        <w:tc>
          <w:tcPr>
            <w:tcW w:w="2720" w:type="dxa"/>
          </w:tcPr>
          <w:p w14:paraId="568B4977"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388E356B" w14:textId="77777777" w:rsidR="007371F1" w:rsidRDefault="007371F1" w:rsidP="000001D7">
            <w:pPr>
              <w:rPr>
                <w:rFonts w:ascii="Calibri" w:hAnsi="Calibri" w:cs="Calibri"/>
              </w:rPr>
            </w:pPr>
            <w:r>
              <w:rPr>
                <w:rFonts w:ascii="Calibri" w:hAnsi="Calibri" w:cs="Calibri"/>
              </w:rPr>
              <w:t>Yes</w:t>
            </w:r>
          </w:p>
        </w:tc>
      </w:tr>
      <w:tr w:rsidR="007371F1" w:rsidRPr="0055683C" w14:paraId="34AC15FC" w14:textId="77777777" w:rsidTr="00251686">
        <w:tc>
          <w:tcPr>
            <w:tcW w:w="2494" w:type="dxa"/>
            <w:shd w:val="clear" w:color="auto" w:fill="D1D1D1" w:themeFill="background2" w:themeFillShade="E6"/>
          </w:tcPr>
          <w:p w14:paraId="2E4E2B0A"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_5_1_1_10 </w:t>
            </w:r>
          </w:p>
        </w:tc>
        <w:tc>
          <w:tcPr>
            <w:tcW w:w="2720" w:type="dxa"/>
            <w:shd w:val="clear" w:color="auto" w:fill="D1D1D1" w:themeFill="background2" w:themeFillShade="E6"/>
          </w:tcPr>
          <w:p w14:paraId="07D5F39B"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thought the other party was right</w:t>
            </w:r>
          </w:p>
        </w:tc>
        <w:tc>
          <w:tcPr>
            <w:tcW w:w="4141" w:type="dxa"/>
            <w:shd w:val="clear" w:color="auto" w:fill="D1D1D1" w:themeFill="background2" w:themeFillShade="E6"/>
          </w:tcPr>
          <w:p w14:paraId="35EF3409" w14:textId="77777777" w:rsidR="007371F1" w:rsidRPr="0004153B" w:rsidRDefault="007371F1" w:rsidP="000001D7">
            <w:pPr>
              <w:rPr>
                <w:rFonts w:ascii="Calibri" w:hAnsi="Calibri" w:cs="Calibri"/>
                <w:b/>
                <w:bCs/>
              </w:rPr>
            </w:pPr>
          </w:p>
        </w:tc>
      </w:tr>
      <w:tr w:rsidR="007371F1" w:rsidRPr="0055683C" w14:paraId="0C32D207" w14:textId="77777777" w:rsidTr="00251686">
        <w:tc>
          <w:tcPr>
            <w:tcW w:w="2494" w:type="dxa"/>
          </w:tcPr>
          <w:p w14:paraId="48D440C9"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1C62980" w14:textId="77777777" w:rsidR="007371F1" w:rsidRPr="001B4871" w:rsidRDefault="007371F1" w:rsidP="000001D7">
            <w:pPr>
              <w:rPr>
                <w:rFonts w:ascii="Calibri" w:hAnsi="Calibri" w:cs="Calibri"/>
              </w:rPr>
            </w:pPr>
            <w:r w:rsidRPr="001B4871">
              <w:rPr>
                <w:rFonts w:ascii="Calibri" w:hAnsi="Calibri" w:cs="Calibri"/>
              </w:rPr>
              <w:t>I thought the other party was right</w:t>
            </w:r>
          </w:p>
        </w:tc>
        <w:tc>
          <w:tcPr>
            <w:tcW w:w="4141" w:type="dxa"/>
          </w:tcPr>
          <w:p w14:paraId="7A32DC1A" w14:textId="77777777" w:rsidR="007371F1" w:rsidRDefault="007371F1" w:rsidP="000001D7">
            <w:pPr>
              <w:rPr>
                <w:rFonts w:ascii="Calibri" w:hAnsi="Calibri" w:cs="Calibri"/>
              </w:rPr>
            </w:pPr>
          </w:p>
        </w:tc>
      </w:tr>
      <w:tr w:rsidR="007371F1" w:rsidRPr="0055683C" w14:paraId="410F7611" w14:textId="77777777" w:rsidTr="00251686">
        <w:tc>
          <w:tcPr>
            <w:tcW w:w="2494" w:type="dxa"/>
          </w:tcPr>
          <w:p w14:paraId="14AFFE55"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3EBCC7AA"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B4494DB" w14:textId="77777777" w:rsidR="007371F1" w:rsidRDefault="007371F1" w:rsidP="000001D7">
            <w:pPr>
              <w:rPr>
                <w:rFonts w:ascii="Calibri" w:hAnsi="Calibri" w:cs="Calibri"/>
              </w:rPr>
            </w:pPr>
          </w:p>
        </w:tc>
      </w:tr>
      <w:tr w:rsidR="007371F1" w:rsidRPr="0055683C" w14:paraId="716B2ACF" w14:textId="77777777" w:rsidTr="00251686">
        <w:tc>
          <w:tcPr>
            <w:tcW w:w="2494" w:type="dxa"/>
          </w:tcPr>
          <w:p w14:paraId="09314238"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1C6223B"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691BFAA3" w14:textId="77777777" w:rsidR="007371F1" w:rsidRDefault="007371F1" w:rsidP="000001D7">
            <w:pPr>
              <w:rPr>
                <w:rFonts w:ascii="Calibri" w:hAnsi="Calibri" w:cs="Calibri"/>
              </w:rPr>
            </w:pPr>
            <w:r>
              <w:rPr>
                <w:rFonts w:ascii="Calibri" w:hAnsi="Calibri" w:cs="Calibri"/>
              </w:rPr>
              <w:t>No</w:t>
            </w:r>
          </w:p>
        </w:tc>
      </w:tr>
      <w:tr w:rsidR="007371F1" w:rsidRPr="0055683C" w14:paraId="59C63179" w14:textId="77777777" w:rsidTr="00251686">
        <w:tc>
          <w:tcPr>
            <w:tcW w:w="2494" w:type="dxa"/>
          </w:tcPr>
          <w:p w14:paraId="3756411C" w14:textId="77777777" w:rsidR="007371F1" w:rsidRPr="00777A8C" w:rsidRDefault="007371F1" w:rsidP="000001D7">
            <w:pPr>
              <w:rPr>
                <w:rFonts w:ascii="Calibri" w:hAnsi="Calibri" w:cs="Calibri"/>
              </w:rPr>
            </w:pPr>
          </w:p>
        </w:tc>
        <w:tc>
          <w:tcPr>
            <w:tcW w:w="2720" w:type="dxa"/>
          </w:tcPr>
          <w:p w14:paraId="030C9708"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150AC8CE" w14:textId="77777777" w:rsidR="007371F1" w:rsidRDefault="007371F1" w:rsidP="000001D7">
            <w:pPr>
              <w:rPr>
                <w:rFonts w:ascii="Calibri" w:hAnsi="Calibri" w:cs="Calibri"/>
              </w:rPr>
            </w:pPr>
            <w:r>
              <w:rPr>
                <w:rFonts w:ascii="Calibri" w:hAnsi="Calibri" w:cs="Calibri"/>
              </w:rPr>
              <w:t>Yes</w:t>
            </w:r>
          </w:p>
        </w:tc>
      </w:tr>
      <w:tr w:rsidR="007371F1" w:rsidRPr="0055683C" w14:paraId="050102CC" w14:textId="77777777" w:rsidTr="00251686">
        <w:trPr>
          <w:trHeight w:val="1565"/>
        </w:trPr>
        <w:tc>
          <w:tcPr>
            <w:tcW w:w="2494" w:type="dxa"/>
            <w:shd w:val="clear" w:color="auto" w:fill="D1D1D1" w:themeFill="background2" w:themeFillShade="E6"/>
          </w:tcPr>
          <w:p w14:paraId="2364C700"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_5_1_1_11 </w:t>
            </w:r>
          </w:p>
        </w:tc>
        <w:tc>
          <w:tcPr>
            <w:tcW w:w="2720" w:type="dxa"/>
            <w:shd w:val="clear" w:color="auto" w:fill="D1D1D1" w:themeFill="background2" w:themeFillShade="E6"/>
          </w:tcPr>
          <w:p w14:paraId="6C330EE2"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The other party was already doing something</w:t>
            </w:r>
          </w:p>
        </w:tc>
        <w:tc>
          <w:tcPr>
            <w:tcW w:w="4141" w:type="dxa"/>
            <w:shd w:val="clear" w:color="auto" w:fill="D1D1D1" w:themeFill="background2" w:themeFillShade="E6"/>
          </w:tcPr>
          <w:p w14:paraId="7DCEE3AB" w14:textId="77777777" w:rsidR="007371F1" w:rsidRPr="0004153B" w:rsidRDefault="007371F1" w:rsidP="000001D7">
            <w:pPr>
              <w:rPr>
                <w:rFonts w:ascii="Calibri" w:hAnsi="Calibri" w:cs="Calibri"/>
                <w:b/>
                <w:bCs/>
              </w:rPr>
            </w:pPr>
          </w:p>
        </w:tc>
      </w:tr>
      <w:tr w:rsidR="007371F1" w:rsidRPr="0055683C" w14:paraId="6DA08B8E" w14:textId="77777777" w:rsidTr="00251686">
        <w:tc>
          <w:tcPr>
            <w:tcW w:w="2494" w:type="dxa"/>
          </w:tcPr>
          <w:p w14:paraId="12D50056"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07AADE0" w14:textId="77777777" w:rsidR="007371F1" w:rsidRPr="001B4871" w:rsidRDefault="007371F1" w:rsidP="000001D7">
            <w:pPr>
              <w:rPr>
                <w:rFonts w:ascii="Calibri" w:hAnsi="Calibri" w:cs="Calibri"/>
              </w:rPr>
            </w:pPr>
            <w:r w:rsidRPr="001B4871">
              <w:rPr>
                <w:rFonts w:ascii="Calibri" w:hAnsi="Calibri" w:cs="Calibri"/>
              </w:rPr>
              <w:t>The other party was already doing something</w:t>
            </w:r>
          </w:p>
        </w:tc>
        <w:tc>
          <w:tcPr>
            <w:tcW w:w="4141" w:type="dxa"/>
          </w:tcPr>
          <w:p w14:paraId="4D6D1A8E" w14:textId="77777777" w:rsidR="007371F1" w:rsidRDefault="007371F1" w:rsidP="000001D7">
            <w:pPr>
              <w:rPr>
                <w:rFonts w:ascii="Calibri" w:hAnsi="Calibri" w:cs="Calibri"/>
              </w:rPr>
            </w:pPr>
          </w:p>
        </w:tc>
      </w:tr>
      <w:tr w:rsidR="007371F1" w:rsidRPr="0055683C" w14:paraId="4E2B99D5" w14:textId="77777777" w:rsidTr="00251686">
        <w:tc>
          <w:tcPr>
            <w:tcW w:w="2494" w:type="dxa"/>
          </w:tcPr>
          <w:p w14:paraId="4316BBD9"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A315803"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320A3F4F" w14:textId="77777777" w:rsidR="007371F1" w:rsidRDefault="007371F1" w:rsidP="000001D7">
            <w:pPr>
              <w:rPr>
                <w:rFonts w:ascii="Calibri" w:hAnsi="Calibri" w:cs="Calibri"/>
              </w:rPr>
            </w:pPr>
          </w:p>
        </w:tc>
      </w:tr>
      <w:tr w:rsidR="007371F1" w:rsidRPr="0055683C" w14:paraId="4D4DD33A" w14:textId="77777777" w:rsidTr="00251686">
        <w:tc>
          <w:tcPr>
            <w:tcW w:w="2494" w:type="dxa"/>
          </w:tcPr>
          <w:p w14:paraId="79B95BF0"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709050A"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10133E68" w14:textId="77777777" w:rsidR="007371F1" w:rsidRDefault="007371F1" w:rsidP="000001D7">
            <w:pPr>
              <w:rPr>
                <w:rFonts w:ascii="Calibri" w:hAnsi="Calibri" w:cs="Calibri"/>
              </w:rPr>
            </w:pPr>
            <w:r>
              <w:rPr>
                <w:rFonts w:ascii="Calibri" w:hAnsi="Calibri" w:cs="Calibri"/>
              </w:rPr>
              <w:t>No</w:t>
            </w:r>
          </w:p>
        </w:tc>
      </w:tr>
      <w:tr w:rsidR="007371F1" w:rsidRPr="0055683C" w14:paraId="23CAA824" w14:textId="77777777" w:rsidTr="00251686">
        <w:tc>
          <w:tcPr>
            <w:tcW w:w="2494" w:type="dxa"/>
          </w:tcPr>
          <w:p w14:paraId="3DAD41CB" w14:textId="77777777" w:rsidR="007371F1" w:rsidRPr="00777A8C" w:rsidRDefault="007371F1" w:rsidP="000001D7">
            <w:pPr>
              <w:rPr>
                <w:rFonts w:ascii="Calibri" w:hAnsi="Calibri" w:cs="Calibri"/>
              </w:rPr>
            </w:pPr>
          </w:p>
        </w:tc>
        <w:tc>
          <w:tcPr>
            <w:tcW w:w="2720" w:type="dxa"/>
          </w:tcPr>
          <w:p w14:paraId="3AC1EDE6"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3CD072A3" w14:textId="77777777" w:rsidR="007371F1" w:rsidRDefault="007371F1" w:rsidP="000001D7">
            <w:pPr>
              <w:rPr>
                <w:rFonts w:ascii="Calibri" w:hAnsi="Calibri" w:cs="Calibri"/>
              </w:rPr>
            </w:pPr>
            <w:r>
              <w:rPr>
                <w:rFonts w:ascii="Calibri" w:hAnsi="Calibri" w:cs="Calibri"/>
              </w:rPr>
              <w:t>Yes</w:t>
            </w:r>
          </w:p>
        </w:tc>
      </w:tr>
      <w:tr w:rsidR="007371F1" w:rsidRPr="0055683C" w14:paraId="4A076037" w14:textId="77777777" w:rsidTr="00251686">
        <w:tc>
          <w:tcPr>
            <w:tcW w:w="2494" w:type="dxa"/>
            <w:shd w:val="clear" w:color="auto" w:fill="D1D1D1" w:themeFill="background2" w:themeFillShade="E6"/>
          </w:tcPr>
          <w:p w14:paraId="30A12726"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_5_1_1_12 </w:t>
            </w:r>
          </w:p>
        </w:tc>
        <w:tc>
          <w:tcPr>
            <w:tcW w:w="2720" w:type="dxa"/>
            <w:shd w:val="clear" w:color="auto" w:fill="D1D1D1" w:themeFill="background2" w:themeFillShade="E6"/>
          </w:tcPr>
          <w:p w14:paraId="3167ADE1"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looked for information before for a different problem, but I did not find it useful</w:t>
            </w:r>
          </w:p>
        </w:tc>
        <w:tc>
          <w:tcPr>
            <w:tcW w:w="4141" w:type="dxa"/>
            <w:shd w:val="clear" w:color="auto" w:fill="D1D1D1" w:themeFill="background2" w:themeFillShade="E6"/>
          </w:tcPr>
          <w:p w14:paraId="718658BE" w14:textId="77777777" w:rsidR="007371F1" w:rsidRPr="0004153B" w:rsidRDefault="007371F1" w:rsidP="000001D7">
            <w:pPr>
              <w:rPr>
                <w:rFonts w:ascii="Calibri" w:hAnsi="Calibri" w:cs="Calibri"/>
                <w:b/>
                <w:bCs/>
              </w:rPr>
            </w:pPr>
          </w:p>
        </w:tc>
      </w:tr>
      <w:tr w:rsidR="007371F1" w:rsidRPr="0055683C" w14:paraId="62971C49" w14:textId="77777777" w:rsidTr="00251686">
        <w:tc>
          <w:tcPr>
            <w:tcW w:w="2494" w:type="dxa"/>
          </w:tcPr>
          <w:p w14:paraId="18030D1A"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81A603B" w14:textId="77777777" w:rsidR="007371F1" w:rsidRPr="001B4871" w:rsidRDefault="007371F1" w:rsidP="000001D7">
            <w:pPr>
              <w:rPr>
                <w:rFonts w:ascii="Calibri" w:hAnsi="Calibri" w:cs="Calibri"/>
              </w:rPr>
            </w:pPr>
            <w:r w:rsidRPr="001B4871">
              <w:rPr>
                <w:rFonts w:ascii="Calibri" w:hAnsi="Calibri" w:cs="Calibri"/>
              </w:rPr>
              <w:t>I looked for information before for a different problem, but I did not find it useful</w:t>
            </w:r>
          </w:p>
        </w:tc>
        <w:tc>
          <w:tcPr>
            <w:tcW w:w="4141" w:type="dxa"/>
          </w:tcPr>
          <w:p w14:paraId="36EAA3B5" w14:textId="77777777" w:rsidR="007371F1" w:rsidRDefault="007371F1" w:rsidP="000001D7">
            <w:pPr>
              <w:rPr>
                <w:rFonts w:ascii="Calibri" w:hAnsi="Calibri" w:cs="Calibri"/>
              </w:rPr>
            </w:pPr>
          </w:p>
        </w:tc>
      </w:tr>
      <w:tr w:rsidR="007371F1" w:rsidRPr="0055683C" w14:paraId="0D0C25CC" w14:textId="77777777" w:rsidTr="00251686">
        <w:tc>
          <w:tcPr>
            <w:tcW w:w="2494" w:type="dxa"/>
          </w:tcPr>
          <w:p w14:paraId="5A250BF0" w14:textId="77777777" w:rsidR="007371F1" w:rsidRPr="00777A8C" w:rsidRDefault="007371F1" w:rsidP="000001D7">
            <w:pPr>
              <w:rPr>
                <w:rFonts w:ascii="Calibri" w:hAnsi="Calibri" w:cs="Calibri"/>
              </w:rPr>
            </w:pPr>
            <w:r w:rsidRPr="005F178A">
              <w:rPr>
                <w:rFonts w:ascii="Calibri" w:hAnsi="Calibri" w:cs="Calibri"/>
              </w:rPr>
              <w:lastRenderedPageBreak/>
              <w:t>Type</w:t>
            </w:r>
          </w:p>
        </w:tc>
        <w:tc>
          <w:tcPr>
            <w:tcW w:w="2720" w:type="dxa"/>
          </w:tcPr>
          <w:p w14:paraId="5A47D3D9"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1097079F" w14:textId="77777777" w:rsidR="007371F1" w:rsidRDefault="007371F1" w:rsidP="000001D7">
            <w:pPr>
              <w:rPr>
                <w:rFonts w:ascii="Calibri" w:hAnsi="Calibri" w:cs="Calibri"/>
              </w:rPr>
            </w:pPr>
          </w:p>
        </w:tc>
      </w:tr>
      <w:tr w:rsidR="007371F1" w:rsidRPr="0055683C" w14:paraId="02A150CF" w14:textId="77777777" w:rsidTr="00251686">
        <w:tc>
          <w:tcPr>
            <w:tcW w:w="2494" w:type="dxa"/>
          </w:tcPr>
          <w:p w14:paraId="2612BE14"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3812DD3B"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46BE03B7" w14:textId="77777777" w:rsidR="007371F1" w:rsidRDefault="007371F1" w:rsidP="000001D7">
            <w:pPr>
              <w:rPr>
                <w:rFonts w:ascii="Calibri" w:hAnsi="Calibri" w:cs="Calibri"/>
              </w:rPr>
            </w:pPr>
            <w:r>
              <w:rPr>
                <w:rFonts w:ascii="Calibri" w:hAnsi="Calibri" w:cs="Calibri"/>
              </w:rPr>
              <w:t>No</w:t>
            </w:r>
          </w:p>
        </w:tc>
      </w:tr>
      <w:tr w:rsidR="007371F1" w:rsidRPr="0055683C" w14:paraId="66633CD9" w14:textId="77777777" w:rsidTr="00251686">
        <w:tc>
          <w:tcPr>
            <w:tcW w:w="2494" w:type="dxa"/>
          </w:tcPr>
          <w:p w14:paraId="01A5DA10" w14:textId="77777777" w:rsidR="007371F1" w:rsidRPr="00777A8C" w:rsidRDefault="007371F1" w:rsidP="000001D7">
            <w:pPr>
              <w:rPr>
                <w:rFonts w:ascii="Calibri" w:hAnsi="Calibri" w:cs="Calibri"/>
              </w:rPr>
            </w:pPr>
          </w:p>
        </w:tc>
        <w:tc>
          <w:tcPr>
            <w:tcW w:w="2720" w:type="dxa"/>
          </w:tcPr>
          <w:p w14:paraId="52AB4884"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1009E357" w14:textId="77777777" w:rsidR="007371F1" w:rsidRDefault="007371F1" w:rsidP="000001D7">
            <w:pPr>
              <w:rPr>
                <w:rFonts w:ascii="Calibri" w:hAnsi="Calibri" w:cs="Calibri"/>
              </w:rPr>
            </w:pPr>
            <w:r>
              <w:rPr>
                <w:rFonts w:ascii="Calibri" w:hAnsi="Calibri" w:cs="Calibri"/>
              </w:rPr>
              <w:t>Yes</w:t>
            </w:r>
          </w:p>
        </w:tc>
      </w:tr>
      <w:tr w:rsidR="007371F1" w:rsidRPr="0055683C" w14:paraId="2DE8B504" w14:textId="77777777" w:rsidTr="00251686">
        <w:tc>
          <w:tcPr>
            <w:tcW w:w="2494" w:type="dxa"/>
            <w:shd w:val="clear" w:color="auto" w:fill="D1D1D1" w:themeFill="background2" w:themeFillShade="E6"/>
          </w:tcPr>
          <w:p w14:paraId="08222C2C"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_5_1_1_13 </w:t>
            </w:r>
          </w:p>
        </w:tc>
        <w:tc>
          <w:tcPr>
            <w:tcW w:w="2720" w:type="dxa"/>
            <w:shd w:val="clear" w:color="auto" w:fill="D1D1D1" w:themeFill="background2" w:themeFillShade="E6"/>
          </w:tcPr>
          <w:p w14:paraId="22055792"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4141" w:type="dxa"/>
            <w:shd w:val="clear" w:color="auto" w:fill="D1D1D1" w:themeFill="background2" w:themeFillShade="E6"/>
          </w:tcPr>
          <w:p w14:paraId="41FD4FBC" w14:textId="77777777" w:rsidR="007371F1" w:rsidRPr="0004153B" w:rsidRDefault="007371F1" w:rsidP="000001D7">
            <w:pPr>
              <w:rPr>
                <w:rFonts w:ascii="Calibri" w:hAnsi="Calibri" w:cs="Calibri"/>
                <w:b/>
                <w:bCs/>
              </w:rPr>
            </w:pPr>
          </w:p>
        </w:tc>
      </w:tr>
      <w:tr w:rsidR="007371F1" w:rsidRPr="0055683C" w14:paraId="4F2243FA" w14:textId="77777777" w:rsidTr="00251686">
        <w:tc>
          <w:tcPr>
            <w:tcW w:w="2494" w:type="dxa"/>
          </w:tcPr>
          <w:p w14:paraId="53752C80"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139005E" w14:textId="77777777" w:rsidR="007371F1" w:rsidRPr="001B4871" w:rsidRDefault="007371F1" w:rsidP="000001D7">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4141" w:type="dxa"/>
          </w:tcPr>
          <w:p w14:paraId="12CFF622" w14:textId="77777777" w:rsidR="007371F1" w:rsidRDefault="007371F1" w:rsidP="000001D7">
            <w:pPr>
              <w:rPr>
                <w:rFonts w:ascii="Calibri" w:hAnsi="Calibri" w:cs="Calibri"/>
              </w:rPr>
            </w:pPr>
          </w:p>
        </w:tc>
      </w:tr>
      <w:tr w:rsidR="007371F1" w:rsidRPr="0055683C" w14:paraId="07D81C4D" w14:textId="77777777" w:rsidTr="00251686">
        <w:tc>
          <w:tcPr>
            <w:tcW w:w="2494" w:type="dxa"/>
          </w:tcPr>
          <w:p w14:paraId="7096AE8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FB3442B"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B4B03A7" w14:textId="77777777" w:rsidR="007371F1" w:rsidRDefault="007371F1" w:rsidP="000001D7">
            <w:pPr>
              <w:rPr>
                <w:rFonts w:ascii="Calibri" w:hAnsi="Calibri" w:cs="Calibri"/>
              </w:rPr>
            </w:pPr>
          </w:p>
        </w:tc>
      </w:tr>
      <w:tr w:rsidR="007371F1" w:rsidRPr="0055683C" w14:paraId="0A90606B" w14:textId="77777777" w:rsidTr="00251686">
        <w:tc>
          <w:tcPr>
            <w:tcW w:w="2494" w:type="dxa"/>
          </w:tcPr>
          <w:p w14:paraId="08C2688E"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2531B401"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7ED3487A" w14:textId="77777777" w:rsidR="007371F1" w:rsidRDefault="007371F1" w:rsidP="000001D7">
            <w:pPr>
              <w:rPr>
                <w:rFonts w:ascii="Calibri" w:hAnsi="Calibri" w:cs="Calibri"/>
              </w:rPr>
            </w:pPr>
            <w:r>
              <w:rPr>
                <w:rFonts w:ascii="Calibri" w:hAnsi="Calibri" w:cs="Calibri"/>
              </w:rPr>
              <w:t>No</w:t>
            </w:r>
          </w:p>
        </w:tc>
      </w:tr>
      <w:tr w:rsidR="007371F1" w:rsidRPr="0055683C" w14:paraId="303135C3" w14:textId="77777777" w:rsidTr="00251686">
        <w:tc>
          <w:tcPr>
            <w:tcW w:w="2494" w:type="dxa"/>
          </w:tcPr>
          <w:p w14:paraId="5FCF9228" w14:textId="77777777" w:rsidR="007371F1" w:rsidRPr="00777A8C" w:rsidRDefault="007371F1" w:rsidP="000001D7">
            <w:pPr>
              <w:rPr>
                <w:rFonts w:ascii="Calibri" w:hAnsi="Calibri" w:cs="Calibri"/>
              </w:rPr>
            </w:pPr>
          </w:p>
        </w:tc>
        <w:tc>
          <w:tcPr>
            <w:tcW w:w="2720" w:type="dxa"/>
          </w:tcPr>
          <w:p w14:paraId="3926E598"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2442C2A0" w14:textId="77777777" w:rsidR="007371F1" w:rsidRDefault="007371F1" w:rsidP="000001D7">
            <w:pPr>
              <w:rPr>
                <w:rFonts w:ascii="Calibri" w:hAnsi="Calibri" w:cs="Calibri"/>
              </w:rPr>
            </w:pPr>
            <w:r>
              <w:rPr>
                <w:rFonts w:ascii="Calibri" w:hAnsi="Calibri" w:cs="Calibri"/>
              </w:rPr>
              <w:t>Yes</w:t>
            </w:r>
          </w:p>
        </w:tc>
      </w:tr>
      <w:tr w:rsidR="007371F1" w:rsidRPr="0055683C" w14:paraId="546959FB" w14:textId="77777777" w:rsidTr="00251686">
        <w:tc>
          <w:tcPr>
            <w:tcW w:w="2494" w:type="dxa"/>
            <w:shd w:val="clear" w:color="auto" w:fill="D1D1D1" w:themeFill="background2" w:themeFillShade="E6"/>
          </w:tcPr>
          <w:p w14:paraId="6AE8582C"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_5_1_1_14 </w:t>
            </w:r>
          </w:p>
        </w:tc>
        <w:tc>
          <w:tcPr>
            <w:tcW w:w="2720" w:type="dxa"/>
            <w:shd w:val="clear" w:color="auto" w:fill="D1D1D1" w:themeFill="background2" w:themeFillShade="E6"/>
          </w:tcPr>
          <w:p w14:paraId="6E8B841F"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4141" w:type="dxa"/>
            <w:shd w:val="clear" w:color="auto" w:fill="D1D1D1" w:themeFill="background2" w:themeFillShade="E6"/>
          </w:tcPr>
          <w:p w14:paraId="79588814" w14:textId="77777777" w:rsidR="007371F1" w:rsidRPr="0004153B" w:rsidRDefault="007371F1" w:rsidP="000001D7">
            <w:pPr>
              <w:rPr>
                <w:rFonts w:ascii="Calibri" w:hAnsi="Calibri" w:cs="Calibri"/>
                <w:b/>
                <w:bCs/>
              </w:rPr>
            </w:pPr>
          </w:p>
        </w:tc>
      </w:tr>
      <w:tr w:rsidR="007371F1" w:rsidRPr="0055683C" w14:paraId="3837F187" w14:textId="77777777" w:rsidTr="00251686">
        <w:tc>
          <w:tcPr>
            <w:tcW w:w="2494" w:type="dxa"/>
          </w:tcPr>
          <w:p w14:paraId="68ADCF9E"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6F02CDA4" w14:textId="77777777" w:rsidR="007371F1" w:rsidRPr="001B4871" w:rsidRDefault="007371F1" w:rsidP="000001D7">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4141" w:type="dxa"/>
          </w:tcPr>
          <w:p w14:paraId="59980656" w14:textId="77777777" w:rsidR="007371F1" w:rsidRDefault="007371F1" w:rsidP="000001D7">
            <w:pPr>
              <w:rPr>
                <w:rFonts w:ascii="Calibri" w:hAnsi="Calibri" w:cs="Calibri"/>
              </w:rPr>
            </w:pPr>
          </w:p>
        </w:tc>
      </w:tr>
      <w:tr w:rsidR="007371F1" w:rsidRPr="0055683C" w14:paraId="24B90794" w14:textId="77777777" w:rsidTr="00251686">
        <w:tc>
          <w:tcPr>
            <w:tcW w:w="2494" w:type="dxa"/>
          </w:tcPr>
          <w:p w14:paraId="55398B2E"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B9D33F6"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8DF2C72" w14:textId="77777777" w:rsidR="007371F1" w:rsidRDefault="007371F1" w:rsidP="000001D7">
            <w:pPr>
              <w:rPr>
                <w:rFonts w:ascii="Calibri" w:hAnsi="Calibri" w:cs="Calibri"/>
              </w:rPr>
            </w:pPr>
          </w:p>
        </w:tc>
      </w:tr>
      <w:tr w:rsidR="007371F1" w:rsidRPr="0055683C" w14:paraId="6F5DD772" w14:textId="77777777" w:rsidTr="00251686">
        <w:tc>
          <w:tcPr>
            <w:tcW w:w="2494" w:type="dxa"/>
          </w:tcPr>
          <w:p w14:paraId="69647D79"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F2E7A73"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451C7268" w14:textId="77777777" w:rsidR="007371F1" w:rsidRDefault="007371F1" w:rsidP="000001D7">
            <w:pPr>
              <w:rPr>
                <w:rFonts w:ascii="Calibri" w:hAnsi="Calibri" w:cs="Calibri"/>
              </w:rPr>
            </w:pPr>
            <w:r>
              <w:rPr>
                <w:rFonts w:ascii="Calibri" w:hAnsi="Calibri" w:cs="Calibri"/>
              </w:rPr>
              <w:t>No</w:t>
            </w:r>
          </w:p>
        </w:tc>
      </w:tr>
      <w:tr w:rsidR="007371F1" w:rsidRPr="0055683C" w14:paraId="67F2D691" w14:textId="77777777" w:rsidTr="00251686">
        <w:tc>
          <w:tcPr>
            <w:tcW w:w="2494" w:type="dxa"/>
          </w:tcPr>
          <w:p w14:paraId="7E1F1E2E" w14:textId="77777777" w:rsidR="007371F1" w:rsidRPr="00777A8C" w:rsidRDefault="007371F1" w:rsidP="000001D7">
            <w:pPr>
              <w:rPr>
                <w:rFonts w:ascii="Calibri" w:hAnsi="Calibri" w:cs="Calibri"/>
              </w:rPr>
            </w:pPr>
          </w:p>
        </w:tc>
        <w:tc>
          <w:tcPr>
            <w:tcW w:w="2720" w:type="dxa"/>
          </w:tcPr>
          <w:p w14:paraId="0AD5CEF7"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47717DC5" w14:textId="77777777" w:rsidR="007371F1" w:rsidRDefault="007371F1" w:rsidP="000001D7">
            <w:pPr>
              <w:rPr>
                <w:rFonts w:ascii="Calibri" w:hAnsi="Calibri" w:cs="Calibri"/>
              </w:rPr>
            </w:pPr>
            <w:r>
              <w:rPr>
                <w:rFonts w:ascii="Calibri" w:hAnsi="Calibri" w:cs="Calibri"/>
              </w:rPr>
              <w:t>Yes</w:t>
            </w:r>
          </w:p>
        </w:tc>
      </w:tr>
      <w:tr w:rsidR="007371F1" w:rsidRPr="0055683C" w14:paraId="11EAC459" w14:textId="77777777" w:rsidTr="00251686">
        <w:tc>
          <w:tcPr>
            <w:tcW w:w="2494" w:type="dxa"/>
            <w:shd w:val="clear" w:color="auto" w:fill="D1D1D1" w:themeFill="background2" w:themeFillShade="E6"/>
          </w:tcPr>
          <w:p w14:paraId="6A1E5702"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_5_1_1_15 </w:t>
            </w:r>
          </w:p>
        </w:tc>
        <w:tc>
          <w:tcPr>
            <w:tcW w:w="2720" w:type="dxa"/>
            <w:shd w:val="clear" w:color="auto" w:fill="D1D1D1" w:themeFill="background2" w:themeFillShade="E6"/>
          </w:tcPr>
          <w:p w14:paraId="28FCDBDE"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did not expect satisfactory results</w:t>
            </w:r>
          </w:p>
        </w:tc>
        <w:tc>
          <w:tcPr>
            <w:tcW w:w="4141" w:type="dxa"/>
            <w:shd w:val="clear" w:color="auto" w:fill="D1D1D1" w:themeFill="background2" w:themeFillShade="E6"/>
          </w:tcPr>
          <w:p w14:paraId="078B9BF5" w14:textId="77777777" w:rsidR="007371F1" w:rsidRPr="0004153B" w:rsidRDefault="007371F1" w:rsidP="000001D7">
            <w:pPr>
              <w:rPr>
                <w:rFonts w:ascii="Calibri" w:hAnsi="Calibri" w:cs="Calibri"/>
                <w:b/>
                <w:bCs/>
              </w:rPr>
            </w:pPr>
          </w:p>
        </w:tc>
      </w:tr>
      <w:tr w:rsidR="007371F1" w:rsidRPr="0055683C" w14:paraId="6795F56F" w14:textId="77777777" w:rsidTr="00251686">
        <w:tc>
          <w:tcPr>
            <w:tcW w:w="2494" w:type="dxa"/>
          </w:tcPr>
          <w:p w14:paraId="767B429A"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1B6F797" w14:textId="77777777" w:rsidR="007371F1" w:rsidRPr="001B4871" w:rsidRDefault="007371F1" w:rsidP="000001D7">
            <w:pPr>
              <w:rPr>
                <w:rFonts w:ascii="Calibri" w:hAnsi="Calibri" w:cs="Calibri"/>
              </w:rPr>
            </w:pPr>
            <w:r w:rsidRPr="001B4871">
              <w:rPr>
                <w:rFonts w:ascii="Calibri" w:hAnsi="Calibri" w:cs="Calibri"/>
              </w:rPr>
              <w:t>I did not expect satisfactory results</w:t>
            </w:r>
          </w:p>
        </w:tc>
        <w:tc>
          <w:tcPr>
            <w:tcW w:w="4141" w:type="dxa"/>
          </w:tcPr>
          <w:p w14:paraId="1345608E" w14:textId="77777777" w:rsidR="007371F1" w:rsidRDefault="007371F1" w:rsidP="000001D7">
            <w:pPr>
              <w:rPr>
                <w:rFonts w:ascii="Calibri" w:hAnsi="Calibri" w:cs="Calibri"/>
              </w:rPr>
            </w:pPr>
          </w:p>
        </w:tc>
      </w:tr>
      <w:tr w:rsidR="007371F1" w:rsidRPr="0055683C" w14:paraId="03FA9885" w14:textId="77777777" w:rsidTr="00251686">
        <w:tc>
          <w:tcPr>
            <w:tcW w:w="2494" w:type="dxa"/>
          </w:tcPr>
          <w:p w14:paraId="7EF598F5"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EF9F5F3"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65D4A5C" w14:textId="77777777" w:rsidR="007371F1" w:rsidRDefault="007371F1" w:rsidP="000001D7">
            <w:pPr>
              <w:rPr>
                <w:rFonts w:ascii="Calibri" w:hAnsi="Calibri" w:cs="Calibri"/>
              </w:rPr>
            </w:pPr>
          </w:p>
        </w:tc>
      </w:tr>
      <w:tr w:rsidR="007371F1" w:rsidRPr="0055683C" w14:paraId="64D1453A" w14:textId="77777777" w:rsidTr="00251686">
        <w:tc>
          <w:tcPr>
            <w:tcW w:w="2494" w:type="dxa"/>
          </w:tcPr>
          <w:p w14:paraId="3FB9EBC6"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A96F361"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6C03B204" w14:textId="77777777" w:rsidR="007371F1" w:rsidRDefault="007371F1" w:rsidP="000001D7">
            <w:pPr>
              <w:rPr>
                <w:rFonts w:ascii="Calibri" w:hAnsi="Calibri" w:cs="Calibri"/>
              </w:rPr>
            </w:pPr>
            <w:r>
              <w:rPr>
                <w:rFonts w:ascii="Calibri" w:hAnsi="Calibri" w:cs="Calibri"/>
              </w:rPr>
              <w:t>No</w:t>
            </w:r>
          </w:p>
        </w:tc>
      </w:tr>
      <w:tr w:rsidR="007371F1" w:rsidRPr="0055683C" w14:paraId="3596CD9B" w14:textId="77777777" w:rsidTr="00251686">
        <w:tc>
          <w:tcPr>
            <w:tcW w:w="2494" w:type="dxa"/>
          </w:tcPr>
          <w:p w14:paraId="4B59B2FD" w14:textId="77777777" w:rsidR="007371F1" w:rsidRPr="00777A8C" w:rsidRDefault="007371F1" w:rsidP="000001D7">
            <w:pPr>
              <w:rPr>
                <w:rFonts w:ascii="Calibri" w:hAnsi="Calibri" w:cs="Calibri"/>
              </w:rPr>
            </w:pPr>
          </w:p>
        </w:tc>
        <w:tc>
          <w:tcPr>
            <w:tcW w:w="2720" w:type="dxa"/>
          </w:tcPr>
          <w:p w14:paraId="4B34637C"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33D96224" w14:textId="77777777" w:rsidR="007371F1" w:rsidRDefault="007371F1" w:rsidP="000001D7">
            <w:pPr>
              <w:rPr>
                <w:rFonts w:ascii="Calibri" w:hAnsi="Calibri" w:cs="Calibri"/>
              </w:rPr>
            </w:pPr>
            <w:r>
              <w:rPr>
                <w:rFonts w:ascii="Calibri" w:hAnsi="Calibri" w:cs="Calibri"/>
              </w:rPr>
              <w:t>Yes</w:t>
            </w:r>
          </w:p>
        </w:tc>
      </w:tr>
      <w:tr w:rsidR="007371F1" w:rsidRPr="0055683C" w14:paraId="43C8AA94" w14:textId="77777777" w:rsidTr="00251686">
        <w:tc>
          <w:tcPr>
            <w:tcW w:w="2494" w:type="dxa"/>
            <w:shd w:val="clear" w:color="auto" w:fill="D1D1D1" w:themeFill="background2" w:themeFillShade="E6"/>
          </w:tcPr>
          <w:p w14:paraId="755A7491" w14:textId="77777777" w:rsidR="007371F1" w:rsidRPr="0004153B" w:rsidRDefault="007371F1" w:rsidP="000001D7">
            <w:pPr>
              <w:rPr>
                <w:rStyle w:val="CommentReference"/>
                <w:rFonts w:ascii="Calibri" w:hAnsi="Calibri" w:cs="Calibri"/>
                <w:b/>
                <w:bCs/>
                <w:sz w:val="24"/>
                <w:szCs w:val="24"/>
              </w:rPr>
            </w:pPr>
            <w:r>
              <w:rPr>
                <w:rFonts w:ascii="Calibri" w:hAnsi="Calibri" w:cs="Calibri"/>
                <w:b/>
                <w:bCs/>
              </w:rPr>
              <w:t>S9</w:t>
            </w:r>
            <w:r w:rsidRPr="0004153B">
              <w:rPr>
                <w:rFonts w:ascii="Calibri" w:hAnsi="Calibri" w:cs="Calibri"/>
                <w:b/>
                <w:bCs/>
              </w:rPr>
              <w:t xml:space="preserve">_5_1_1_99 </w:t>
            </w:r>
          </w:p>
        </w:tc>
        <w:tc>
          <w:tcPr>
            <w:tcW w:w="2720" w:type="dxa"/>
            <w:shd w:val="clear" w:color="auto" w:fill="D1D1D1" w:themeFill="background2" w:themeFillShade="E6"/>
          </w:tcPr>
          <w:p w14:paraId="2A36E6E6" w14:textId="77777777" w:rsidR="007371F1" w:rsidRPr="0004153B" w:rsidRDefault="007371F1"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family</w:t>
            </w:r>
            <w:r w:rsidRPr="0004153B">
              <w:rPr>
                <w:rFonts w:ascii="Calibri" w:hAnsi="Calibri" w:cs="Calibri"/>
                <w:b/>
                <w:bCs/>
              </w:rPr>
              <w:t>: I did not know I could</w:t>
            </w:r>
          </w:p>
        </w:tc>
        <w:tc>
          <w:tcPr>
            <w:tcW w:w="4141" w:type="dxa"/>
            <w:shd w:val="clear" w:color="auto" w:fill="D1D1D1" w:themeFill="background2" w:themeFillShade="E6"/>
          </w:tcPr>
          <w:p w14:paraId="1744C1BA" w14:textId="77777777" w:rsidR="007371F1" w:rsidRPr="0004153B" w:rsidRDefault="007371F1" w:rsidP="000001D7">
            <w:pPr>
              <w:rPr>
                <w:rFonts w:ascii="Calibri" w:hAnsi="Calibri" w:cs="Calibri"/>
                <w:b/>
                <w:bCs/>
              </w:rPr>
            </w:pPr>
          </w:p>
        </w:tc>
      </w:tr>
      <w:tr w:rsidR="007371F1" w:rsidRPr="0055683C" w14:paraId="79A3728E" w14:textId="77777777" w:rsidTr="00251686">
        <w:tc>
          <w:tcPr>
            <w:tcW w:w="2494" w:type="dxa"/>
          </w:tcPr>
          <w:p w14:paraId="0444B77A"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B3F7047" w14:textId="77777777" w:rsidR="007371F1" w:rsidRPr="001B4871" w:rsidRDefault="007371F1" w:rsidP="000001D7">
            <w:pPr>
              <w:rPr>
                <w:rFonts w:ascii="Calibri" w:hAnsi="Calibri" w:cs="Calibri"/>
              </w:rPr>
            </w:pPr>
            <w:r w:rsidRPr="001B4871">
              <w:rPr>
                <w:rFonts w:ascii="Calibri" w:hAnsi="Calibri" w:cs="Calibri"/>
              </w:rPr>
              <w:t>I did not know I could</w:t>
            </w:r>
          </w:p>
        </w:tc>
        <w:tc>
          <w:tcPr>
            <w:tcW w:w="4141" w:type="dxa"/>
          </w:tcPr>
          <w:p w14:paraId="2BC32D09" w14:textId="77777777" w:rsidR="007371F1" w:rsidRDefault="007371F1" w:rsidP="000001D7">
            <w:pPr>
              <w:rPr>
                <w:rFonts w:ascii="Calibri" w:hAnsi="Calibri" w:cs="Calibri"/>
              </w:rPr>
            </w:pPr>
          </w:p>
        </w:tc>
      </w:tr>
      <w:tr w:rsidR="007371F1" w:rsidRPr="0055683C" w14:paraId="07C07EA0" w14:textId="77777777" w:rsidTr="00251686">
        <w:tc>
          <w:tcPr>
            <w:tcW w:w="2494" w:type="dxa"/>
          </w:tcPr>
          <w:p w14:paraId="0E6EABF2"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6C72E38" w14:textId="77777777" w:rsidR="007371F1" w:rsidRPr="001B487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244E2DF" w14:textId="77777777" w:rsidR="007371F1" w:rsidRDefault="007371F1" w:rsidP="000001D7">
            <w:pPr>
              <w:rPr>
                <w:rFonts w:ascii="Calibri" w:hAnsi="Calibri" w:cs="Calibri"/>
              </w:rPr>
            </w:pPr>
          </w:p>
        </w:tc>
      </w:tr>
      <w:tr w:rsidR="007371F1" w:rsidRPr="0055683C" w14:paraId="0D330901" w14:textId="77777777" w:rsidTr="00251686">
        <w:tc>
          <w:tcPr>
            <w:tcW w:w="2494" w:type="dxa"/>
          </w:tcPr>
          <w:p w14:paraId="7EC66C08"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D2B59AE" w14:textId="77777777" w:rsidR="007371F1" w:rsidRPr="001B4871" w:rsidRDefault="007371F1" w:rsidP="000001D7">
            <w:pPr>
              <w:rPr>
                <w:rFonts w:ascii="Calibri" w:hAnsi="Calibri" w:cs="Calibri"/>
              </w:rPr>
            </w:pPr>
            <w:r>
              <w:rPr>
                <w:rFonts w:ascii="Calibri" w:hAnsi="Calibri" w:cs="Calibri"/>
              </w:rPr>
              <w:t>0</w:t>
            </w:r>
          </w:p>
        </w:tc>
        <w:tc>
          <w:tcPr>
            <w:tcW w:w="4141" w:type="dxa"/>
          </w:tcPr>
          <w:p w14:paraId="231C3BE8" w14:textId="77777777" w:rsidR="007371F1" w:rsidRDefault="007371F1" w:rsidP="000001D7">
            <w:pPr>
              <w:rPr>
                <w:rFonts w:ascii="Calibri" w:hAnsi="Calibri" w:cs="Calibri"/>
              </w:rPr>
            </w:pPr>
            <w:r>
              <w:rPr>
                <w:rFonts w:ascii="Calibri" w:hAnsi="Calibri" w:cs="Calibri"/>
              </w:rPr>
              <w:t>No</w:t>
            </w:r>
          </w:p>
        </w:tc>
      </w:tr>
      <w:tr w:rsidR="007371F1" w:rsidRPr="0055683C" w14:paraId="2020F875" w14:textId="77777777" w:rsidTr="00251686">
        <w:tc>
          <w:tcPr>
            <w:tcW w:w="2494" w:type="dxa"/>
          </w:tcPr>
          <w:p w14:paraId="79ED170B" w14:textId="77777777" w:rsidR="007371F1" w:rsidRPr="00777A8C" w:rsidRDefault="007371F1" w:rsidP="000001D7">
            <w:pPr>
              <w:rPr>
                <w:rFonts w:ascii="Calibri" w:hAnsi="Calibri" w:cs="Calibri"/>
              </w:rPr>
            </w:pPr>
          </w:p>
        </w:tc>
        <w:tc>
          <w:tcPr>
            <w:tcW w:w="2720" w:type="dxa"/>
          </w:tcPr>
          <w:p w14:paraId="1799FD3B" w14:textId="77777777" w:rsidR="007371F1" w:rsidRPr="001B4871" w:rsidRDefault="007371F1" w:rsidP="000001D7">
            <w:pPr>
              <w:rPr>
                <w:rFonts w:ascii="Calibri" w:hAnsi="Calibri" w:cs="Calibri"/>
              </w:rPr>
            </w:pPr>
            <w:r>
              <w:rPr>
                <w:rFonts w:ascii="Calibri" w:hAnsi="Calibri" w:cs="Calibri"/>
              </w:rPr>
              <w:t>1</w:t>
            </w:r>
          </w:p>
        </w:tc>
        <w:tc>
          <w:tcPr>
            <w:tcW w:w="4141" w:type="dxa"/>
          </w:tcPr>
          <w:p w14:paraId="09947A35" w14:textId="77777777" w:rsidR="007371F1" w:rsidRDefault="007371F1" w:rsidP="000001D7">
            <w:pPr>
              <w:rPr>
                <w:rFonts w:ascii="Calibri" w:hAnsi="Calibri" w:cs="Calibri"/>
              </w:rPr>
            </w:pPr>
            <w:r>
              <w:rPr>
                <w:rFonts w:ascii="Calibri" w:hAnsi="Calibri" w:cs="Calibri"/>
              </w:rPr>
              <w:t>Yes</w:t>
            </w:r>
          </w:p>
        </w:tc>
      </w:tr>
      <w:tr w:rsidR="007371F1" w:rsidRPr="0055683C" w14:paraId="73D653DA" w14:textId="77777777" w:rsidTr="000F4950">
        <w:tc>
          <w:tcPr>
            <w:tcW w:w="2494" w:type="dxa"/>
            <w:shd w:val="clear" w:color="auto" w:fill="D1D1D1" w:themeFill="background2" w:themeFillShade="E6"/>
          </w:tcPr>
          <w:p w14:paraId="2BE852A2" w14:textId="77777777" w:rsidR="007371F1" w:rsidRPr="000F4950" w:rsidRDefault="007371F1" w:rsidP="000001D7">
            <w:pPr>
              <w:rPr>
                <w:rFonts w:ascii="Calibri" w:hAnsi="Calibri" w:cs="Calibri"/>
                <w:b/>
                <w:bCs/>
              </w:rPr>
            </w:pPr>
            <w:r w:rsidRPr="000F4950">
              <w:rPr>
                <w:rFonts w:ascii="Calibri" w:hAnsi="Calibri" w:cs="Calibri"/>
                <w:b/>
                <w:bCs/>
              </w:rPr>
              <w:t>S9_6</w:t>
            </w:r>
          </w:p>
        </w:tc>
        <w:tc>
          <w:tcPr>
            <w:tcW w:w="2720" w:type="dxa"/>
            <w:shd w:val="clear" w:color="auto" w:fill="D1D1D1" w:themeFill="background2" w:themeFillShade="E6"/>
          </w:tcPr>
          <w:p w14:paraId="0AB6D830" w14:textId="7284C8BE" w:rsidR="007371F1" w:rsidRPr="000F4950" w:rsidRDefault="00AD2E49" w:rsidP="000001D7">
            <w:pPr>
              <w:rPr>
                <w:rFonts w:ascii="Calibri" w:hAnsi="Calibri" w:cs="Calibri"/>
                <w:b/>
                <w:bCs/>
              </w:rPr>
            </w:pPr>
            <w:r>
              <w:rPr>
                <w:rFonts w:ascii="Calibri" w:hAnsi="Calibri" w:cs="Calibri"/>
                <w:b/>
                <w:bCs/>
              </w:rPr>
              <w:t>Assistance</w:t>
            </w:r>
            <w:r w:rsidR="007371F1" w:rsidRPr="000F4950">
              <w:rPr>
                <w:rFonts w:ascii="Calibri" w:hAnsi="Calibri" w:cs="Calibri"/>
                <w:b/>
                <w:bCs/>
              </w:rPr>
              <w:t xml:space="preserve"> family</w:t>
            </w:r>
          </w:p>
        </w:tc>
        <w:tc>
          <w:tcPr>
            <w:tcW w:w="4141" w:type="dxa"/>
            <w:shd w:val="clear" w:color="auto" w:fill="D1D1D1" w:themeFill="background2" w:themeFillShade="E6"/>
          </w:tcPr>
          <w:p w14:paraId="239059EB" w14:textId="77777777" w:rsidR="007371F1" w:rsidRPr="000F4950" w:rsidRDefault="007371F1" w:rsidP="000001D7">
            <w:pPr>
              <w:rPr>
                <w:rFonts w:ascii="Calibri" w:hAnsi="Calibri" w:cs="Calibri"/>
                <w:b/>
                <w:bCs/>
              </w:rPr>
            </w:pPr>
          </w:p>
        </w:tc>
      </w:tr>
      <w:tr w:rsidR="007371F1" w:rsidRPr="0055683C" w14:paraId="7D95D5A7" w14:textId="77777777" w:rsidTr="00251686">
        <w:tc>
          <w:tcPr>
            <w:tcW w:w="2494" w:type="dxa"/>
          </w:tcPr>
          <w:p w14:paraId="005BB6FA" w14:textId="77777777" w:rsidR="007371F1" w:rsidRPr="00777A8C" w:rsidRDefault="007371F1" w:rsidP="000001D7">
            <w:pPr>
              <w:rPr>
                <w:rFonts w:ascii="Calibri" w:hAnsi="Calibri" w:cs="Calibri"/>
              </w:rPr>
            </w:pPr>
            <w:r>
              <w:rPr>
                <w:rFonts w:ascii="Calibri" w:hAnsi="Calibri" w:cs="Calibri"/>
              </w:rPr>
              <w:t>Description</w:t>
            </w:r>
          </w:p>
        </w:tc>
        <w:tc>
          <w:tcPr>
            <w:tcW w:w="2720" w:type="dxa"/>
          </w:tcPr>
          <w:p w14:paraId="59875422" w14:textId="77777777" w:rsidR="007371F1" w:rsidRDefault="007371F1" w:rsidP="000001D7">
            <w:pPr>
              <w:rPr>
                <w:rFonts w:ascii="Calibri" w:hAnsi="Calibri" w:cs="Calibri"/>
              </w:rPr>
            </w:pPr>
            <w:r>
              <w:rPr>
                <w:rFonts w:ascii="Calibri" w:hAnsi="Calibri" w:cs="Calibri"/>
              </w:rPr>
              <w:t>Assistance, advice, or representation obtained</w:t>
            </w:r>
          </w:p>
        </w:tc>
        <w:tc>
          <w:tcPr>
            <w:tcW w:w="4141" w:type="dxa"/>
          </w:tcPr>
          <w:p w14:paraId="37B388DA" w14:textId="77777777" w:rsidR="007371F1" w:rsidRDefault="007371F1" w:rsidP="000001D7">
            <w:pPr>
              <w:rPr>
                <w:rFonts w:ascii="Calibri" w:hAnsi="Calibri" w:cs="Calibri"/>
              </w:rPr>
            </w:pPr>
          </w:p>
        </w:tc>
      </w:tr>
      <w:tr w:rsidR="00D0061F" w:rsidRPr="0055683C" w14:paraId="0D1C1E7F" w14:textId="77777777" w:rsidTr="00251686">
        <w:tc>
          <w:tcPr>
            <w:tcW w:w="2494" w:type="dxa"/>
          </w:tcPr>
          <w:p w14:paraId="48546BD2" w14:textId="0231168A" w:rsidR="00D0061F" w:rsidRDefault="00D0061F" w:rsidP="00D0061F">
            <w:pPr>
              <w:rPr>
                <w:rFonts w:ascii="Calibri" w:hAnsi="Calibri" w:cs="Calibri"/>
              </w:rPr>
            </w:pPr>
            <w:r>
              <w:rPr>
                <w:rFonts w:ascii="Calibri" w:hAnsi="Calibri" w:cs="Calibri"/>
              </w:rPr>
              <w:t>Question</w:t>
            </w:r>
          </w:p>
        </w:tc>
        <w:tc>
          <w:tcPr>
            <w:tcW w:w="2720" w:type="dxa"/>
          </w:tcPr>
          <w:p w14:paraId="69B93C4A" w14:textId="69CCF00B" w:rsidR="00D0061F" w:rsidRDefault="00D0061F" w:rsidP="00D0061F">
            <w:pPr>
              <w:rPr>
                <w:rFonts w:ascii="Calibri" w:hAnsi="Calibri" w:cs="Calibri"/>
              </w:rPr>
            </w:pPr>
            <w:r w:rsidRPr="00BE02BE">
              <w:rPr>
                <w:rFonts w:ascii="Calibri" w:hAnsi="Calibri" w:cs="Calibri"/>
              </w:rPr>
              <w:t xml:space="preserve">To help better understand or resolve your problem of [problem type], did you or someone acting on </w:t>
            </w:r>
            <w:r w:rsidRPr="00BE02BE">
              <w:rPr>
                <w:rFonts w:ascii="Calibri" w:hAnsi="Calibri" w:cs="Calibri"/>
              </w:rPr>
              <w:lastRenderedPageBreak/>
              <w:t>your behalf obtain assistance, advice or representation (</w:t>
            </w:r>
            <w:r w:rsidR="00B15B51">
              <w:rPr>
                <w:rFonts w:ascii="Calibri" w:hAnsi="Calibri" w:cs="Calibri"/>
              </w:rPr>
              <w:t>e.g., hiring</w:t>
            </w:r>
            <w:r w:rsidRPr="00BE02BE">
              <w:rPr>
                <w:rFonts w:ascii="Calibri" w:hAnsi="Calibri" w:cs="Calibri"/>
              </w:rPr>
              <w:t xml:space="preserve"> a lawyer to act on your </w:t>
            </w:r>
            <w:r w:rsidR="00B15B51" w:rsidRPr="00BE02BE">
              <w:rPr>
                <w:rFonts w:ascii="Calibri" w:hAnsi="Calibri" w:cs="Calibri"/>
              </w:rPr>
              <w:t>behalf)</w:t>
            </w:r>
            <w:r w:rsidRPr="00BE02BE">
              <w:rPr>
                <w:rFonts w:ascii="Calibri" w:hAnsi="Calibri" w:cs="Calibri"/>
              </w:rPr>
              <w:t xml:space="preserve"> from any of the following persons or entities?</w:t>
            </w:r>
          </w:p>
        </w:tc>
        <w:tc>
          <w:tcPr>
            <w:tcW w:w="4141" w:type="dxa"/>
          </w:tcPr>
          <w:p w14:paraId="024ADD65" w14:textId="77777777" w:rsidR="00D0061F" w:rsidRDefault="00D0061F" w:rsidP="00D0061F">
            <w:pPr>
              <w:rPr>
                <w:rFonts w:ascii="Calibri" w:hAnsi="Calibri" w:cs="Calibri"/>
              </w:rPr>
            </w:pPr>
          </w:p>
        </w:tc>
      </w:tr>
      <w:tr w:rsidR="000F4950" w:rsidRPr="0055683C" w14:paraId="2CDEEE4B" w14:textId="77777777" w:rsidTr="00251686">
        <w:tc>
          <w:tcPr>
            <w:tcW w:w="2494" w:type="dxa"/>
          </w:tcPr>
          <w:p w14:paraId="3A6C3DAB" w14:textId="135E12FE" w:rsidR="000F4950" w:rsidRDefault="000F4950" w:rsidP="000F4950">
            <w:pPr>
              <w:rPr>
                <w:rFonts w:ascii="Calibri" w:hAnsi="Calibri" w:cs="Calibri"/>
              </w:rPr>
            </w:pPr>
            <w:r>
              <w:rPr>
                <w:rFonts w:ascii="Calibri" w:hAnsi="Calibri" w:cs="Calibri"/>
              </w:rPr>
              <w:t>Relevance</w:t>
            </w:r>
          </w:p>
        </w:tc>
        <w:tc>
          <w:tcPr>
            <w:tcW w:w="2720" w:type="dxa"/>
          </w:tcPr>
          <w:p w14:paraId="6586A9A0" w14:textId="353F68F9" w:rsidR="000F4950" w:rsidRDefault="000F4950" w:rsidP="000F4950">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family </w:t>
            </w:r>
            <w:r>
              <w:rPr>
                <w:rFonts w:ascii="Calibri" w:hAnsi="Calibri" w:cs="Calibri"/>
              </w:rPr>
              <w:t>_select.</w:t>
            </w:r>
          </w:p>
        </w:tc>
        <w:tc>
          <w:tcPr>
            <w:tcW w:w="4141" w:type="dxa"/>
          </w:tcPr>
          <w:p w14:paraId="7A265D87" w14:textId="77777777" w:rsidR="000F4950" w:rsidRDefault="000F4950" w:rsidP="000F4950">
            <w:pPr>
              <w:rPr>
                <w:rFonts w:ascii="Calibri" w:hAnsi="Calibri" w:cs="Calibri"/>
              </w:rPr>
            </w:pPr>
          </w:p>
        </w:tc>
      </w:tr>
      <w:tr w:rsidR="007371F1" w:rsidRPr="0055683C" w14:paraId="4042AA92" w14:textId="77777777" w:rsidTr="00251686">
        <w:tc>
          <w:tcPr>
            <w:tcW w:w="2494" w:type="dxa"/>
          </w:tcPr>
          <w:p w14:paraId="78326C4A" w14:textId="77777777" w:rsidR="007371F1" w:rsidRPr="00777A8C" w:rsidRDefault="007371F1" w:rsidP="000001D7">
            <w:pPr>
              <w:rPr>
                <w:rFonts w:ascii="Calibri" w:hAnsi="Calibri" w:cs="Calibri"/>
              </w:rPr>
            </w:pPr>
            <w:r>
              <w:rPr>
                <w:rFonts w:ascii="Calibri" w:hAnsi="Calibri" w:cs="Calibri"/>
              </w:rPr>
              <w:t>Type</w:t>
            </w:r>
          </w:p>
        </w:tc>
        <w:tc>
          <w:tcPr>
            <w:tcW w:w="2720" w:type="dxa"/>
          </w:tcPr>
          <w:p w14:paraId="41714034" w14:textId="77777777" w:rsidR="007371F1" w:rsidRDefault="007371F1" w:rsidP="000001D7">
            <w:pPr>
              <w:rPr>
                <w:rFonts w:ascii="Calibri" w:hAnsi="Calibri" w:cs="Calibri"/>
              </w:rPr>
            </w:pPr>
            <w:r>
              <w:rPr>
                <w:rFonts w:ascii="Calibri" w:hAnsi="Calibri" w:cs="Calibri"/>
              </w:rPr>
              <w:t>Nominal (multiple select)</w:t>
            </w:r>
          </w:p>
        </w:tc>
        <w:tc>
          <w:tcPr>
            <w:tcW w:w="4141" w:type="dxa"/>
          </w:tcPr>
          <w:p w14:paraId="30B8E555" w14:textId="77777777" w:rsidR="007371F1" w:rsidRDefault="007371F1" w:rsidP="000001D7">
            <w:pPr>
              <w:rPr>
                <w:rFonts w:ascii="Calibri" w:hAnsi="Calibri" w:cs="Calibri"/>
              </w:rPr>
            </w:pPr>
          </w:p>
        </w:tc>
      </w:tr>
      <w:tr w:rsidR="007371F1" w:rsidRPr="0055683C" w14:paraId="75CD2160" w14:textId="77777777" w:rsidTr="00251686">
        <w:tc>
          <w:tcPr>
            <w:tcW w:w="2494" w:type="dxa"/>
          </w:tcPr>
          <w:p w14:paraId="589681D2" w14:textId="77777777" w:rsidR="007371F1" w:rsidRPr="00777A8C" w:rsidRDefault="007371F1" w:rsidP="000001D7">
            <w:pPr>
              <w:rPr>
                <w:rFonts w:ascii="Calibri" w:hAnsi="Calibri" w:cs="Calibri"/>
              </w:rPr>
            </w:pPr>
            <w:r>
              <w:rPr>
                <w:rFonts w:ascii="Calibri" w:hAnsi="Calibri" w:cs="Calibri"/>
              </w:rPr>
              <w:t>Code</w:t>
            </w:r>
          </w:p>
        </w:tc>
        <w:tc>
          <w:tcPr>
            <w:tcW w:w="2720" w:type="dxa"/>
          </w:tcPr>
          <w:p w14:paraId="20FF4CE0" w14:textId="77777777" w:rsidR="007371F1" w:rsidRDefault="007371F1" w:rsidP="000001D7">
            <w:pPr>
              <w:rPr>
                <w:rFonts w:ascii="Calibri" w:hAnsi="Calibri" w:cs="Calibri"/>
              </w:rPr>
            </w:pPr>
            <w:r>
              <w:rPr>
                <w:rFonts w:ascii="Calibri" w:hAnsi="Calibri" w:cs="Calibri"/>
              </w:rPr>
              <w:t>1</w:t>
            </w:r>
          </w:p>
        </w:tc>
        <w:tc>
          <w:tcPr>
            <w:tcW w:w="4141" w:type="dxa"/>
          </w:tcPr>
          <w:p w14:paraId="7D350350" w14:textId="77777777" w:rsidR="007371F1" w:rsidRDefault="007371F1" w:rsidP="000001D7">
            <w:pPr>
              <w:rPr>
                <w:rFonts w:ascii="Calibri" w:hAnsi="Calibri" w:cs="Calibri"/>
              </w:rPr>
            </w:pPr>
            <w:r w:rsidRPr="00777A8C">
              <w:rPr>
                <w:rFonts w:ascii="Calibri" w:hAnsi="Calibri" w:cs="Calibri"/>
              </w:rPr>
              <w:t>A friend, relative or acquaintance</w:t>
            </w:r>
          </w:p>
        </w:tc>
      </w:tr>
      <w:tr w:rsidR="007371F1" w:rsidRPr="0055683C" w14:paraId="573B7A15" w14:textId="77777777" w:rsidTr="00251686">
        <w:tc>
          <w:tcPr>
            <w:tcW w:w="2494" w:type="dxa"/>
          </w:tcPr>
          <w:p w14:paraId="59864FE4" w14:textId="77777777" w:rsidR="007371F1" w:rsidRDefault="007371F1" w:rsidP="000001D7">
            <w:pPr>
              <w:rPr>
                <w:rFonts w:ascii="Calibri" w:hAnsi="Calibri" w:cs="Calibri"/>
              </w:rPr>
            </w:pPr>
          </w:p>
        </w:tc>
        <w:tc>
          <w:tcPr>
            <w:tcW w:w="2720" w:type="dxa"/>
          </w:tcPr>
          <w:p w14:paraId="10B3CCF3" w14:textId="77777777" w:rsidR="007371F1" w:rsidRDefault="007371F1" w:rsidP="000001D7">
            <w:pPr>
              <w:rPr>
                <w:rFonts w:ascii="Calibri" w:hAnsi="Calibri" w:cs="Calibri"/>
              </w:rPr>
            </w:pPr>
            <w:r>
              <w:rPr>
                <w:rFonts w:ascii="Calibri" w:hAnsi="Calibri" w:cs="Calibri"/>
              </w:rPr>
              <w:t>2</w:t>
            </w:r>
          </w:p>
        </w:tc>
        <w:tc>
          <w:tcPr>
            <w:tcW w:w="4141" w:type="dxa"/>
          </w:tcPr>
          <w:p w14:paraId="5CCA4810" w14:textId="77777777" w:rsidR="007371F1" w:rsidRDefault="007371F1" w:rsidP="000001D7">
            <w:pPr>
              <w:rPr>
                <w:rFonts w:ascii="Calibri" w:hAnsi="Calibri" w:cs="Calibri"/>
              </w:rPr>
            </w:pPr>
            <w:r w:rsidRPr="00777A8C">
              <w:rPr>
                <w:rFonts w:ascii="Calibri" w:hAnsi="Calibri" w:cs="Calibri"/>
              </w:rPr>
              <w:t>A religious sheikh or institution</w:t>
            </w:r>
          </w:p>
        </w:tc>
      </w:tr>
      <w:tr w:rsidR="007371F1" w:rsidRPr="0055683C" w14:paraId="0D7713D0" w14:textId="77777777" w:rsidTr="00251686">
        <w:tc>
          <w:tcPr>
            <w:tcW w:w="2494" w:type="dxa"/>
          </w:tcPr>
          <w:p w14:paraId="1FC76387" w14:textId="77777777" w:rsidR="007371F1" w:rsidRDefault="007371F1" w:rsidP="000001D7">
            <w:pPr>
              <w:rPr>
                <w:rFonts w:ascii="Calibri" w:hAnsi="Calibri" w:cs="Calibri"/>
              </w:rPr>
            </w:pPr>
          </w:p>
        </w:tc>
        <w:tc>
          <w:tcPr>
            <w:tcW w:w="2720" w:type="dxa"/>
          </w:tcPr>
          <w:p w14:paraId="3F41FB19" w14:textId="77777777" w:rsidR="007371F1" w:rsidRDefault="007371F1" w:rsidP="000001D7">
            <w:pPr>
              <w:rPr>
                <w:rFonts w:ascii="Calibri" w:hAnsi="Calibri" w:cs="Calibri"/>
              </w:rPr>
            </w:pPr>
            <w:r>
              <w:rPr>
                <w:rFonts w:ascii="Calibri" w:hAnsi="Calibri" w:cs="Calibri"/>
              </w:rPr>
              <w:t>3</w:t>
            </w:r>
          </w:p>
        </w:tc>
        <w:tc>
          <w:tcPr>
            <w:tcW w:w="4141" w:type="dxa"/>
          </w:tcPr>
          <w:p w14:paraId="614ACBBE" w14:textId="77777777" w:rsidR="007371F1" w:rsidRDefault="007371F1" w:rsidP="000001D7">
            <w:pPr>
              <w:rPr>
                <w:rFonts w:ascii="Calibri" w:hAnsi="Calibri" w:cs="Calibri"/>
              </w:rPr>
            </w:pPr>
            <w:r w:rsidRPr="00777A8C">
              <w:rPr>
                <w:rFonts w:ascii="Calibri" w:hAnsi="Calibri" w:cs="Calibri"/>
              </w:rPr>
              <w:t>A public lawyer</w:t>
            </w:r>
          </w:p>
        </w:tc>
      </w:tr>
      <w:tr w:rsidR="007371F1" w:rsidRPr="0055683C" w14:paraId="152FAEB8" w14:textId="77777777" w:rsidTr="00251686">
        <w:tc>
          <w:tcPr>
            <w:tcW w:w="2494" w:type="dxa"/>
          </w:tcPr>
          <w:p w14:paraId="2C3FD999" w14:textId="77777777" w:rsidR="007371F1" w:rsidRDefault="007371F1" w:rsidP="000001D7">
            <w:pPr>
              <w:rPr>
                <w:rFonts w:ascii="Calibri" w:hAnsi="Calibri" w:cs="Calibri"/>
              </w:rPr>
            </w:pPr>
          </w:p>
        </w:tc>
        <w:tc>
          <w:tcPr>
            <w:tcW w:w="2720" w:type="dxa"/>
          </w:tcPr>
          <w:p w14:paraId="288B7D8D" w14:textId="77777777" w:rsidR="007371F1" w:rsidRDefault="007371F1" w:rsidP="000001D7">
            <w:pPr>
              <w:rPr>
                <w:rFonts w:ascii="Calibri" w:hAnsi="Calibri" w:cs="Calibri"/>
              </w:rPr>
            </w:pPr>
            <w:r>
              <w:rPr>
                <w:rFonts w:ascii="Calibri" w:hAnsi="Calibri" w:cs="Calibri"/>
              </w:rPr>
              <w:t>4</w:t>
            </w:r>
          </w:p>
        </w:tc>
        <w:tc>
          <w:tcPr>
            <w:tcW w:w="4141" w:type="dxa"/>
          </w:tcPr>
          <w:p w14:paraId="0A5C6231" w14:textId="77777777" w:rsidR="007371F1" w:rsidRDefault="007371F1" w:rsidP="000001D7">
            <w:pPr>
              <w:rPr>
                <w:rFonts w:ascii="Calibri" w:hAnsi="Calibri" w:cs="Calibri"/>
              </w:rPr>
            </w:pPr>
            <w:r w:rsidRPr="00777A8C">
              <w:rPr>
                <w:rFonts w:ascii="Calibri" w:hAnsi="Calibri" w:cs="Calibri"/>
              </w:rPr>
              <w:t>A private lawyer</w:t>
            </w:r>
          </w:p>
        </w:tc>
      </w:tr>
      <w:tr w:rsidR="007371F1" w:rsidRPr="0055683C" w14:paraId="4F43CF28" w14:textId="77777777" w:rsidTr="00251686">
        <w:tc>
          <w:tcPr>
            <w:tcW w:w="2494" w:type="dxa"/>
          </w:tcPr>
          <w:p w14:paraId="614E962B" w14:textId="77777777" w:rsidR="007371F1" w:rsidRDefault="007371F1" w:rsidP="000001D7">
            <w:pPr>
              <w:rPr>
                <w:rFonts w:ascii="Calibri" w:hAnsi="Calibri" w:cs="Calibri"/>
              </w:rPr>
            </w:pPr>
          </w:p>
        </w:tc>
        <w:tc>
          <w:tcPr>
            <w:tcW w:w="2720" w:type="dxa"/>
          </w:tcPr>
          <w:p w14:paraId="1EE3DAD9" w14:textId="77777777" w:rsidR="007371F1" w:rsidRDefault="007371F1" w:rsidP="000001D7">
            <w:pPr>
              <w:rPr>
                <w:rFonts w:ascii="Calibri" w:hAnsi="Calibri" w:cs="Calibri"/>
              </w:rPr>
            </w:pPr>
            <w:r>
              <w:rPr>
                <w:rFonts w:ascii="Calibri" w:hAnsi="Calibri" w:cs="Calibri"/>
              </w:rPr>
              <w:t>5</w:t>
            </w:r>
          </w:p>
        </w:tc>
        <w:tc>
          <w:tcPr>
            <w:tcW w:w="4141" w:type="dxa"/>
          </w:tcPr>
          <w:p w14:paraId="264F678A" w14:textId="77777777" w:rsidR="007371F1" w:rsidRDefault="007371F1" w:rsidP="000001D7">
            <w:pPr>
              <w:rPr>
                <w:rFonts w:ascii="Calibri" w:hAnsi="Calibri" w:cs="Calibri"/>
              </w:rPr>
            </w:pPr>
            <w:r w:rsidRPr="00777A8C">
              <w:rPr>
                <w:rFonts w:ascii="Calibri" w:hAnsi="Calibri" w:cs="Calibri"/>
              </w:rPr>
              <w:t>A public official or government agency</w:t>
            </w:r>
          </w:p>
        </w:tc>
      </w:tr>
      <w:tr w:rsidR="007371F1" w:rsidRPr="0055683C" w14:paraId="00E0988E" w14:textId="77777777" w:rsidTr="00251686">
        <w:tc>
          <w:tcPr>
            <w:tcW w:w="2494" w:type="dxa"/>
          </w:tcPr>
          <w:p w14:paraId="776F09F2" w14:textId="77777777" w:rsidR="007371F1" w:rsidRDefault="007371F1" w:rsidP="000001D7">
            <w:pPr>
              <w:rPr>
                <w:rFonts w:ascii="Calibri" w:hAnsi="Calibri" w:cs="Calibri"/>
              </w:rPr>
            </w:pPr>
          </w:p>
        </w:tc>
        <w:tc>
          <w:tcPr>
            <w:tcW w:w="2720" w:type="dxa"/>
          </w:tcPr>
          <w:p w14:paraId="79DD6FA3" w14:textId="77777777" w:rsidR="007371F1" w:rsidRDefault="007371F1" w:rsidP="000001D7">
            <w:pPr>
              <w:rPr>
                <w:rFonts w:ascii="Calibri" w:hAnsi="Calibri" w:cs="Calibri"/>
              </w:rPr>
            </w:pPr>
            <w:r>
              <w:rPr>
                <w:rFonts w:ascii="Calibri" w:hAnsi="Calibri" w:cs="Calibri"/>
              </w:rPr>
              <w:t>6</w:t>
            </w:r>
          </w:p>
        </w:tc>
        <w:tc>
          <w:tcPr>
            <w:tcW w:w="4141" w:type="dxa"/>
          </w:tcPr>
          <w:p w14:paraId="3F10C19E" w14:textId="3E96A25D" w:rsidR="007371F1" w:rsidRDefault="007371F1" w:rsidP="000001D7">
            <w:pPr>
              <w:rPr>
                <w:rFonts w:ascii="Calibri" w:hAnsi="Calibri" w:cs="Calibri"/>
              </w:rPr>
            </w:pPr>
            <w:r w:rsidRPr="00777A8C">
              <w:rPr>
                <w:rFonts w:ascii="Calibri" w:hAnsi="Calibri" w:cs="Calibri"/>
              </w:rPr>
              <w:t xml:space="preserve">A human rights </w:t>
            </w:r>
            <w:r w:rsidR="009F5841">
              <w:rPr>
                <w:rFonts w:ascii="Calibri" w:hAnsi="Calibri" w:cs="Calibri"/>
              </w:rPr>
              <w:t>organization</w:t>
            </w:r>
          </w:p>
        </w:tc>
      </w:tr>
      <w:tr w:rsidR="007371F1" w:rsidRPr="0055683C" w14:paraId="0FA37E27" w14:textId="77777777" w:rsidTr="00251686">
        <w:tc>
          <w:tcPr>
            <w:tcW w:w="2494" w:type="dxa"/>
          </w:tcPr>
          <w:p w14:paraId="43491E02" w14:textId="77777777" w:rsidR="007371F1" w:rsidRDefault="007371F1" w:rsidP="000001D7">
            <w:pPr>
              <w:rPr>
                <w:rFonts w:ascii="Calibri" w:hAnsi="Calibri" w:cs="Calibri"/>
              </w:rPr>
            </w:pPr>
          </w:p>
        </w:tc>
        <w:tc>
          <w:tcPr>
            <w:tcW w:w="2720" w:type="dxa"/>
          </w:tcPr>
          <w:p w14:paraId="671102D3" w14:textId="77777777" w:rsidR="007371F1" w:rsidRDefault="007371F1" w:rsidP="000001D7">
            <w:pPr>
              <w:rPr>
                <w:rFonts w:ascii="Calibri" w:hAnsi="Calibri" w:cs="Calibri"/>
              </w:rPr>
            </w:pPr>
            <w:r>
              <w:rPr>
                <w:rFonts w:ascii="Calibri" w:hAnsi="Calibri" w:cs="Calibri"/>
              </w:rPr>
              <w:t>7</w:t>
            </w:r>
          </w:p>
        </w:tc>
        <w:tc>
          <w:tcPr>
            <w:tcW w:w="4141" w:type="dxa"/>
          </w:tcPr>
          <w:p w14:paraId="12A644A1" w14:textId="77777777" w:rsidR="007371F1" w:rsidRDefault="007371F1" w:rsidP="000001D7">
            <w:pPr>
              <w:rPr>
                <w:rFonts w:ascii="Calibri" w:hAnsi="Calibri" w:cs="Calibri"/>
              </w:rPr>
            </w:pPr>
            <w:r w:rsidRPr="00777A8C">
              <w:rPr>
                <w:rFonts w:ascii="Calibri" w:hAnsi="Calibri" w:cs="Calibri"/>
              </w:rPr>
              <w:t>The Sheikh of a tribe or customary committee</w:t>
            </w:r>
          </w:p>
        </w:tc>
      </w:tr>
      <w:tr w:rsidR="007371F1" w:rsidRPr="0055683C" w14:paraId="6E9C7B02" w14:textId="77777777" w:rsidTr="00251686">
        <w:tc>
          <w:tcPr>
            <w:tcW w:w="2494" w:type="dxa"/>
          </w:tcPr>
          <w:p w14:paraId="0E2B5159" w14:textId="77777777" w:rsidR="007371F1" w:rsidRDefault="007371F1" w:rsidP="000001D7">
            <w:pPr>
              <w:rPr>
                <w:rFonts w:ascii="Calibri" w:hAnsi="Calibri" w:cs="Calibri"/>
              </w:rPr>
            </w:pPr>
          </w:p>
        </w:tc>
        <w:tc>
          <w:tcPr>
            <w:tcW w:w="2720" w:type="dxa"/>
          </w:tcPr>
          <w:p w14:paraId="2EDC7922" w14:textId="77777777" w:rsidR="007371F1" w:rsidRDefault="007371F1" w:rsidP="000001D7">
            <w:pPr>
              <w:rPr>
                <w:rFonts w:ascii="Calibri" w:hAnsi="Calibri" w:cs="Calibri"/>
              </w:rPr>
            </w:pPr>
            <w:r>
              <w:rPr>
                <w:rFonts w:ascii="Calibri" w:hAnsi="Calibri" w:cs="Calibri"/>
              </w:rPr>
              <w:t>8</w:t>
            </w:r>
          </w:p>
        </w:tc>
        <w:tc>
          <w:tcPr>
            <w:tcW w:w="4141" w:type="dxa"/>
          </w:tcPr>
          <w:p w14:paraId="5B1FD0DC" w14:textId="77777777" w:rsidR="007371F1" w:rsidRDefault="007371F1" w:rsidP="000001D7">
            <w:pPr>
              <w:rPr>
                <w:rFonts w:ascii="Calibri" w:hAnsi="Calibri" w:cs="Calibri"/>
              </w:rPr>
            </w:pPr>
            <w:r w:rsidRPr="00777A8C">
              <w:rPr>
                <w:rFonts w:ascii="Calibri" w:hAnsi="Calibri" w:cs="Calibri"/>
              </w:rPr>
              <w:t xml:space="preserve">An influential person </w:t>
            </w:r>
          </w:p>
        </w:tc>
      </w:tr>
      <w:tr w:rsidR="007371F1" w:rsidRPr="0055683C" w14:paraId="63378123" w14:textId="77777777" w:rsidTr="00251686">
        <w:tc>
          <w:tcPr>
            <w:tcW w:w="2494" w:type="dxa"/>
          </w:tcPr>
          <w:p w14:paraId="0427FBEF" w14:textId="77777777" w:rsidR="007371F1" w:rsidRDefault="007371F1" w:rsidP="000001D7">
            <w:pPr>
              <w:rPr>
                <w:rFonts w:ascii="Calibri" w:hAnsi="Calibri" w:cs="Calibri"/>
              </w:rPr>
            </w:pPr>
          </w:p>
        </w:tc>
        <w:tc>
          <w:tcPr>
            <w:tcW w:w="2720" w:type="dxa"/>
          </w:tcPr>
          <w:p w14:paraId="0CF8AB36" w14:textId="77777777" w:rsidR="007371F1" w:rsidRDefault="007371F1" w:rsidP="000001D7">
            <w:pPr>
              <w:rPr>
                <w:rFonts w:ascii="Calibri" w:hAnsi="Calibri" w:cs="Calibri"/>
              </w:rPr>
            </w:pPr>
            <w:r>
              <w:rPr>
                <w:rFonts w:ascii="Calibri" w:hAnsi="Calibri" w:cs="Calibri"/>
              </w:rPr>
              <w:t>9</w:t>
            </w:r>
          </w:p>
        </w:tc>
        <w:tc>
          <w:tcPr>
            <w:tcW w:w="4141" w:type="dxa"/>
          </w:tcPr>
          <w:p w14:paraId="3ACCF09D" w14:textId="77777777" w:rsidR="007371F1" w:rsidRDefault="007371F1" w:rsidP="000001D7">
            <w:pPr>
              <w:rPr>
                <w:rFonts w:ascii="Calibri" w:hAnsi="Calibri" w:cs="Calibri"/>
              </w:rPr>
            </w:pPr>
            <w:r w:rsidRPr="00777A8C">
              <w:rPr>
                <w:rFonts w:ascii="Calibri" w:hAnsi="Calibri" w:cs="Calibri"/>
              </w:rPr>
              <w:t>Other, specify</w:t>
            </w:r>
          </w:p>
        </w:tc>
      </w:tr>
      <w:tr w:rsidR="007371F1" w:rsidRPr="0055683C" w14:paraId="180B0A16" w14:textId="77777777" w:rsidTr="00251686">
        <w:tc>
          <w:tcPr>
            <w:tcW w:w="2494" w:type="dxa"/>
          </w:tcPr>
          <w:p w14:paraId="63620E34" w14:textId="77777777" w:rsidR="007371F1" w:rsidRDefault="007371F1" w:rsidP="000001D7">
            <w:pPr>
              <w:rPr>
                <w:rFonts w:ascii="Calibri" w:hAnsi="Calibri" w:cs="Calibri"/>
              </w:rPr>
            </w:pPr>
          </w:p>
        </w:tc>
        <w:tc>
          <w:tcPr>
            <w:tcW w:w="2720" w:type="dxa"/>
          </w:tcPr>
          <w:p w14:paraId="43C7CFB6" w14:textId="77777777" w:rsidR="007371F1" w:rsidRDefault="007371F1" w:rsidP="000001D7">
            <w:pPr>
              <w:rPr>
                <w:rFonts w:ascii="Calibri" w:hAnsi="Calibri" w:cs="Calibri"/>
              </w:rPr>
            </w:pPr>
            <w:r>
              <w:rPr>
                <w:rFonts w:ascii="Calibri" w:hAnsi="Calibri" w:cs="Calibri"/>
              </w:rPr>
              <w:t>10</w:t>
            </w:r>
          </w:p>
        </w:tc>
        <w:tc>
          <w:tcPr>
            <w:tcW w:w="4141" w:type="dxa"/>
          </w:tcPr>
          <w:p w14:paraId="63784564" w14:textId="77777777" w:rsidR="007371F1" w:rsidRDefault="007371F1" w:rsidP="000001D7">
            <w:pPr>
              <w:rPr>
                <w:rFonts w:ascii="Calibri" w:hAnsi="Calibri" w:cs="Calibri"/>
              </w:rPr>
            </w:pPr>
            <w:r w:rsidRPr="00777A8C">
              <w:rPr>
                <w:rFonts w:ascii="Calibri" w:hAnsi="Calibri" w:cs="Calibri"/>
              </w:rPr>
              <w:t>I did not do any of the above</w:t>
            </w:r>
          </w:p>
        </w:tc>
      </w:tr>
      <w:tr w:rsidR="007371F1" w:rsidRPr="0055683C" w14:paraId="37E83FA0" w14:textId="77777777" w:rsidTr="00251686">
        <w:tc>
          <w:tcPr>
            <w:tcW w:w="2494" w:type="dxa"/>
          </w:tcPr>
          <w:p w14:paraId="7A8EB206" w14:textId="77777777" w:rsidR="007371F1" w:rsidRPr="00777A8C" w:rsidRDefault="007371F1" w:rsidP="000001D7">
            <w:pPr>
              <w:rPr>
                <w:rFonts w:ascii="Calibri" w:hAnsi="Calibri" w:cs="Calibri"/>
              </w:rPr>
            </w:pPr>
          </w:p>
        </w:tc>
        <w:tc>
          <w:tcPr>
            <w:tcW w:w="2720" w:type="dxa"/>
          </w:tcPr>
          <w:p w14:paraId="4F508DAF" w14:textId="77777777" w:rsidR="007371F1" w:rsidRDefault="007371F1" w:rsidP="000001D7">
            <w:pPr>
              <w:rPr>
                <w:rFonts w:ascii="Calibri" w:hAnsi="Calibri" w:cs="Calibri"/>
              </w:rPr>
            </w:pPr>
            <w:r>
              <w:rPr>
                <w:rFonts w:ascii="Calibri" w:hAnsi="Calibri" w:cs="Calibri"/>
              </w:rPr>
              <w:t>99</w:t>
            </w:r>
          </w:p>
        </w:tc>
        <w:tc>
          <w:tcPr>
            <w:tcW w:w="4141" w:type="dxa"/>
          </w:tcPr>
          <w:p w14:paraId="60585601" w14:textId="77777777" w:rsidR="007371F1" w:rsidRDefault="007371F1" w:rsidP="000001D7">
            <w:pPr>
              <w:rPr>
                <w:rFonts w:ascii="Calibri" w:hAnsi="Calibri" w:cs="Calibri"/>
              </w:rPr>
            </w:pPr>
            <w:r>
              <w:rPr>
                <w:rFonts w:ascii="Calibri" w:hAnsi="Calibri" w:cs="Calibri"/>
              </w:rPr>
              <w:t>Don’t know /prefer not to say</w:t>
            </w:r>
          </w:p>
        </w:tc>
      </w:tr>
      <w:tr w:rsidR="007371F1" w:rsidRPr="0055683C" w14:paraId="7465FF29" w14:textId="77777777" w:rsidTr="00251686">
        <w:tc>
          <w:tcPr>
            <w:tcW w:w="2494" w:type="dxa"/>
            <w:shd w:val="clear" w:color="auto" w:fill="D1D1D1" w:themeFill="background2" w:themeFillShade="E6"/>
          </w:tcPr>
          <w:p w14:paraId="63DDC01A" w14:textId="77777777" w:rsidR="007371F1" w:rsidRPr="002910FE" w:rsidRDefault="007371F1" w:rsidP="000001D7">
            <w:pPr>
              <w:rPr>
                <w:rFonts w:ascii="Calibri" w:hAnsi="Calibri" w:cs="Calibri"/>
                <w:b/>
                <w:bCs/>
              </w:rPr>
            </w:pPr>
            <w:r w:rsidRPr="002910FE">
              <w:rPr>
                <w:rFonts w:ascii="Calibri" w:hAnsi="Calibri" w:cs="Calibri"/>
                <w:b/>
                <w:bCs/>
              </w:rPr>
              <w:t xml:space="preserve"> </w:t>
            </w:r>
            <w:r>
              <w:rPr>
                <w:rFonts w:ascii="Calibri" w:hAnsi="Calibri" w:cs="Calibri"/>
                <w:b/>
                <w:bCs/>
              </w:rPr>
              <w:t>S9</w:t>
            </w:r>
            <w:r w:rsidRPr="002910FE">
              <w:rPr>
                <w:rFonts w:ascii="Calibri" w:hAnsi="Calibri" w:cs="Calibri"/>
                <w:b/>
                <w:bCs/>
              </w:rPr>
              <w:t>_6_1</w:t>
            </w:r>
          </w:p>
        </w:tc>
        <w:tc>
          <w:tcPr>
            <w:tcW w:w="2720" w:type="dxa"/>
            <w:shd w:val="clear" w:color="auto" w:fill="D1D1D1" w:themeFill="background2" w:themeFillShade="E6"/>
          </w:tcPr>
          <w:p w14:paraId="4D1FA3A0" w14:textId="21F5D114" w:rsidR="007371F1" w:rsidRPr="002910FE"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2910FE">
              <w:rPr>
                <w:rFonts w:ascii="Calibri" w:hAnsi="Calibri" w:cs="Calibri"/>
                <w:b/>
                <w:bCs/>
              </w:rPr>
              <w:t>: A friend, relative or acquaintance</w:t>
            </w:r>
          </w:p>
        </w:tc>
        <w:tc>
          <w:tcPr>
            <w:tcW w:w="4141" w:type="dxa"/>
            <w:shd w:val="clear" w:color="auto" w:fill="D1D1D1" w:themeFill="background2" w:themeFillShade="E6"/>
          </w:tcPr>
          <w:p w14:paraId="51D50678" w14:textId="77777777" w:rsidR="007371F1" w:rsidRPr="002910FE" w:rsidRDefault="007371F1" w:rsidP="000001D7">
            <w:pPr>
              <w:rPr>
                <w:rFonts w:ascii="Calibri" w:hAnsi="Calibri" w:cs="Calibri"/>
                <w:b/>
                <w:bCs/>
              </w:rPr>
            </w:pPr>
          </w:p>
        </w:tc>
      </w:tr>
      <w:tr w:rsidR="007371F1" w:rsidRPr="0055683C" w14:paraId="34D53B2E" w14:textId="77777777" w:rsidTr="00251686">
        <w:tc>
          <w:tcPr>
            <w:tcW w:w="2494" w:type="dxa"/>
          </w:tcPr>
          <w:p w14:paraId="07FAB25F"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37999E56" w14:textId="77777777" w:rsidR="007371F1" w:rsidRPr="00777A8C" w:rsidRDefault="007371F1" w:rsidP="000001D7">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4141" w:type="dxa"/>
          </w:tcPr>
          <w:p w14:paraId="1B5C0915" w14:textId="77777777" w:rsidR="007371F1" w:rsidRDefault="007371F1" w:rsidP="000001D7">
            <w:pPr>
              <w:rPr>
                <w:rFonts w:ascii="Calibri" w:hAnsi="Calibri" w:cs="Calibri"/>
              </w:rPr>
            </w:pPr>
          </w:p>
        </w:tc>
      </w:tr>
      <w:tr w:rsidR="007371F1" w:rsidRPr="0055683C" w14:paraId="66180AC8" w14:textId="77777777" w:rsidTr="00251686">
        <w:tc>
          <w:tcPr>
            <w:tcW w:w="2494" w:type="dxa"/>
          </w:tcPr>
          <w:p w14:paraId="734C114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8409CA6"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1C678E0" w14:textId="77777777" w:rsidR="007371F1" w:rsidRDefault="007371F1" w:rsidP="000001D7">
            <w:pPr>
              <w:rPr>
                <w:rFonts w:ascii="Calibri" w:hAnsi="Calibri" w:cs="Calibri"/>
              </w:rPr>
            </w:pPr>
          </w:p>
        </w:tc>
      </w:tr>
      <w:tr w:rsidR="007371F1" w:rsidRPr="0055683C" w14:paraId="6B0F07DE" w14:textId="77777777" w:rsidTr="00251686">
        <w:tc>
          <w:tcPr>
            <w:tcW w:w="2494" w:type="dxa"/>
          </w:tcPr>
          <w:p w14:paraId="43627997"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33DF7504"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1E98E828" w14:textId="77777777" w:rsidR="007371F1" w:rsidRDefault="007371F1" w:rsidP="000001D7">
            <w:pPr>
              <w:rPr>
                <w:rFonts w:ascii="Calibri" w:hAnsi="Calibri" w:cs="Calibri"/>
              </w:rPr>
            </w:pPr>
            <w:r>
              <w:rPr>
                <w:rFonts w:ascii="Calibri" w:hAnsi="Calibri" w:cs="Calibri"/>
              </w:rPr>
              <w:t>No</w:t>
            </w:r>
          </w:p>
        </w:tc>
      </w:tr>
      <w:tr w:rsidR="007371F1" w:rsidRPr="0055683C" w14:paraId="37E7457C" w14:textId="77777777" w:rsidTr="00251686">
        <w:tc>
          <w:tcPr>
            <w:tcW w:w="2494" w:type="dxa"/>
          </w:tcPr>
          <w:p w14:paraId="3AADB879" w14:textId="77777777" w:rsidR="007371F1" w:rsidRPr="00777A8C" w:rsidRDefault="007371F1" w:rsidP="000001D7">
            <w:pPr>
              <w:rPr>
                <w:rFonts w:ascii="Calibri" w:hAnsi="Calibri" w:cs="Calibri"/>
              </w:rPr>
            </w:pPr>
          </w:p>
        </w:tc>
        <w:tc>
          <w:tcPr>
            <w:tcW w:w="2720" w:type="dxa"/>
          </w:tcPr>
          <w:p w14:paraId="358AD84B"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2A988306" w14:textId="77777777" w:rsidR="007371F1" w:rsidRDefault="007371F1" w:rsidP="000001D7">
            <w:pPr>
              <w:rPr>
                <w:rFonts w:ascii="Calibri" w:hAnsi="Calibri" w:cs="Calibri"/>
              </w:rPr>
            </w:pPr>
            <w:r>
              <w:rPr>
                <w:rFonts w:ascii="Calibri" w:hAnsi="Calibri" w:cs="Calibri"/>
              </w:rPr>
              <w:t>Yes</w:t>
            </w:r>
          </w:p>
        </w:tc>
      </w:tr>
      <w:tr w:rsidR="007371F1" w:rsidRPr="0055683C" w14:paraId="24508070" w14:textId="77777777" w:rsidTr="00251686">
        <w:tc>
          <w:tcPr>
            <w:tcW w:w="2494" w:type="dxa"/>
            <w:shd w:val="clear" w:color="auto" w:fill="D1D1D1" w:themeFill="background2" w:themeFillShade="E6"/>
          </w:tcPr>
          <w:p w14:paraId="3E618AC0" w14:textId="77777777" w:rsidR="007371F1" w:rsidRPr="002910FE" w:rsidRDefault="007371F1" w:rsidP="000001D7">
            <w:pPr>
              <w:rPr>
                <w:rFonts w:ascii="Calibri" w:hAnsi="Calibri" w:cs="Calibri"/>
                <w:b/>
                <w:bCs/>
              </w:rPr>
            </w:pPr>
            <w:r w:rsidRPr="002910FE">
              <w:rPr>
                <w:rFonts w:ascii="Calibri" w:hAnsi="Calibri" w:cs="Calibri"/>
                <w:b/>
                <w:bCs/>
              </w:rPr>
              <w:t xml:space="preserve"> </w:t>
            </w:r>
            <w:r>
              <w:rPr>
                <w:rFonts w:ascii="Calibri" w:hAnsi="Calibri" w:cs="Calibri"/>
                <w:b/>
                <w:bCs/>
              </w:rPr>
              <w:t>S9</w:t>
            </w:r>
            <w:r w:rsidRPr="002910FE">
              <w:rPr>
                <w:rFonts w:ascii="Calibri" w:hAnsi="Calibri" w:cs="Calibri"/>
                <w:b/>
                <w:bCs/>
              </w:rPr>
              <w:t>_6_2</w:t>
            </w:r>
          </w:p>
        </w:tc>
        <w:tc>
          <w:tcPr>
            <w:tcW w:w="2720" w:type="dxa"/>
            <w:shd w:val="clear" w:color="auto" w:fill="D1D1D1" w:themeFill="background2" w:themeFillShade="E6"/>
          </w:tcPr>
          <w:p w14:paraId="3F14C663" w14:textId="59ADE126" w:rsidR="007371F1" w:rsidRPr="002910FE"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2910FE">
              <w:rPr>
                <w:rFonts w:ascii="Calibri" w:hAnsi="Calibri" w:cs="Calibri"/>
                <w:b/>
                <w:bCs/>
              </w:rPr>
              <w:t>: A religious sheikh or institution</w:t>
            </w:r>
          </w:p>
        </w:tc>
        <w:tc>
          <w:tcPr>
            <w:tcW w:w="4141" w:type="dxa"/>
            <w:shd w:val="clear" w:color="auto" w:fill="D1D1D1" w:themeFill="background2" w:themeFillShade="E6"/>
          </w:tcPr>
          <w:p w14:paraId="1B0B8741" w14:textId="77777777" w:rsidR="007371F1" w:rsidRPr="002910FE" w:rsidRDefault="007371F1" w:rsidP="000001D7">
            <w:pPr>
              <w:rPr>
                <w:rFonts w:ascii="Calibri" w:hAnsi="Calibri" w:cs="Calibri"/>
                <w:b/>
                <w:bCs/>
              </w:rPr>
            </w:pPr>
          </w:p>
        </w:tc>
      </w:tr>
      <w:tr w:rsidR="007371F1" w:rsidRPr="0055683C" w14:paraId="5EC7A9E0" w14:textId="77777777" w:rsidTr="00251686">
        <w:tc>
          <w:tcPr>
            <w:tcW w:w="2494" w:type="dxa"/>
          </w:tcPr>
          <w:p w14:paraId="3F5C088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8BFF397" w14:textId="77777777" w:rsidR="007371F1" w:rsidRDefault="007371F1" w:rsidP="000001D7">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4141" w:type="dxa"/>
          </w:tcPr>
          <w:p w14:paraId="06F0CBD0" w14:textId="77777777" w:rsidR="007371F1" w:rsidRDefault="007371F1" w:rsidP="000001D7">
            <w:pPr>
              <w:rPr>
                <w:rFonts w:ascii="Calibri" w:hAnsi="Calibri" w:cs="Calibri"/>
              </w:rPr>
            </w:pPr>
          </w:p>
        </w:tc>
      </w:tr>
      <w:tr w:rsidR="007371F1" w:rsidRPr="0055683C" w14:paraId="1F67472A" w14:textId="77777777" w:rsidTr="00251686">
        <w:tc>
          <w:tcPr>
            <w:tcW w:w="2494" w:type="dxa"/>
          </w:tcPr>
          <w:p w14:paraId="2CCCE2DF"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B285F73"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6E2A1D5" w14:textId="77777777" w:rsidR="007371F1" w:rsidRDefault="007371F1" w:rsidP="000001D7">
            <w:pPr>
              <w:rPr>
                <w:rFonts w:ascii="Calibri" w:hAnsi="Calibri" w:cs="Calibri"/>
              </w:rPr>
            </w:pPr>
          </w:p>
        </w:tc>
      </w:tr>
      <w:tr w:rsidR="007371F1" w:rsidRPr="0055683C" w14:paraId="27BD6CC6" w14:textId="77777777" w:rsidTr="00251686">
        <w:tc>
          <w:tcPr>
            <w:tcW w:w="2494" w:type="dxa"/>
          </w:tcPr>
          <w:p w14:paraId="5821E77B"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27BA2FA1" w14:textId="77777777" w:rsidR="007371F1" w:rsidRDefault="007371F1" w:rsidP="000001D7">
            <w:pPr>
              <w:rPr>
                <w:rFonts w:ascii="Calibri" w:hAnsi="Calibri" w:cs="Calibri"/>
              </w:rPr>
            </w:pPr>
            <w:r>
              <w:rPr>
                <w:rFonts w:ascii="Calibri" w:hAnsi="Calibri" w:cs="Calibri"/>
              </w:rPr>
              <w:t>0</w:t>
            </w:r>
          </w:p>
        </w:tc>
        <w:tc>
          <w:tcPr>
            <w:tcW w:w="4141" w:type="dxa"/>
          </w:tcPr>
          <w:p w14:paraId="2CC1F414" w14:textId="77777777" w:rsidR="007371F1" w:rsidRDefault="007371F1" w:rsidP="000001D7">
            <w:pPr>
              <w:rPr>
                <w:rFonts w:ascii="Calibri" w:hAnsi="Calibri" w:cs="Calibri"/>
              </w:rPr>
            </w:pPr>
            <w:r>
              <w:rPr>
                <w:rFonts w:ascii="Calibri" w:hAnsi="Calibri" w:cs="Calibri"/>
              </w:rPr>
              <w:t>No</w:t>
            </w:r>
          </w:p>
        </w:tc>
      </w:tr>
      <w:tr w:rsidR="007371F1" w:rsidRPr="0055683C" w14:paraId="6345E84C" w14:textId="77777777" w:rsidTr="00251686">
        <w:tc>
          <w:tcPr>
            <w:tcW w:w="2494" w:type="dxa"/>
          </w:tcPr>
          <w:p w14:paraId="2902A2AD" w14:textId="77777777" w:rsidR="007371F1" w:rsidRPr="00777A8C" w:rsidRDefault="007371F1" w:rsidP="000001D7">
            <w:pPr>
              <w:rPr>
                <w:rFonts w:ascii="Calibri" w:hAnsi="Calibri" w:cs="Calibri"/>
              </w:rPr>
            </w:pPr>
          </w:p>
        </w:tc>
        <w:tc>
          <w:tcPr>
            <w:tcW w:w="2720" w:type="dxa"/>
          </w:tcPr>
          <w:p w14:paraId="652789E8" w14:textId="77777777" w:rsidR="007371F1" w:rsidRDefault="007371F1" w:rsidP="000001D7">
            <w:pPr>
              <w:rPr>
                <w:rFonts w:ascii="Calibri" w:hAnsi="Calibri" w:cs="Calibri"/>
              </w:rPr>
            </w:pPr>
            <w:r>
              <w:rPr>
                <w:rFonts w:ascii="Calibri" w:hAnsi="Calibri" w:cs="Calibri"/>
              </w:rPr>
              <w:t>1</w:t>
            </w:r>
          </w:p>
        </w:tc>
        <w:tc>
          <w:tcPr>
            <w:tcW w:w="4141" w:type="dxa"/>
          </w:tcPr>
          <w:p w14:paraId="38E278ED" w14:textId="77777777" w:rsidR="007371F1" w:rsidRDefault="007371F1" w:rsidP="000001D7">
            <w:pPr>
              <w:rPr>
                <w:rFonts w:ascii="Calibri" w:hAnsi="Calibri" w:cs="Calibri"/>
              </w:rPr>
            </w:pPr>
            <w:r>
              <w:rPr>
                <w:rFonts w:ascii="Calibri" w:hAnsi="Calibri" w:cs="Calibri"/>
              </w:rPr>
              <w:t>Yes</w:t>
            </w:r>
          </w:p>
        </w:tc>
      </w:tr>
      <w:tr w:rsidR="007371F1" w:rsidRPr="0055683C" w14:paraId="520C8A7A" w14:textId="77777777" w:rsidTr="00251686">
        <w:tc>
          <w:tcPr>
            <w:tcW w:w="2494" w:type="dxa"/>
            <w:shd w:val="clear" w:color="auto" w:fill="D1D1D1" w:themeFill="background2" w:themeFillShade="E6"/>
          </w:tcPr>
          <w:p w14:paraId="0BEDA166" w14:textId="77777777" w:rsidR="007371F1" w:rsidRPr="00C253CD" w:rsidRDefault="007371F1" w:rsidP="000001D7">
            <w:pPr>
              <w:rPr>
                <w:rFonts w:ascii="Calibri" w:hAnsi="Calibri" w:cs="Calibri"/>
                <w:b/>
                <w:bCs/>
              </w:rPr>
            </w:pPr>
            <w:r w:rsidRPr="00C253CD">
              <w:rPr>
                <w:rFonts w:ascii="Calibri" w:hAnsi="Calibri" w:cs="Calibri"/>
                <w:b/>
                <w:bCs/>
              </w:rPr>
              <w:t xml:space="preserve"> </w:t>
            </w:r>
            <w:r>
              <w:rPr>
                <w:rFonts w:ascii="Calibri" w:hAnsi="Calibri" w:cs="Calibri"/>
                <w:b/>
                <w:bCs/>
              </w:rPr>
              <w:t>S9</w:t>
            </w:r>
            <w:r w:rsidRPr="00C253CD">
              <w:rPr>
                <w:rFonts w:ascii="Calibri" w:hAnsi="Calibri" w:cs="Calibri"/>
                <w:b/>
                <w:bCs/>
              </w:rPr>
              <w:t>_6_3</w:t>
            </w:r>
          </w:p>
        </w:tc>
        <w:tc>
          <w:tcPr>
            <w:tcW w:w="2720" w:type="dxa"/>
            <w:shd w:val="clear" w:color="auto" w:fill="D1D1D1" w:themeFill="background2" w:themeFillShade="E6"/>
          </w:tcPr>
          <w:p w14:paraId="36558E36" w14:textId="5C6E0DD9"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A public lawyer</w:t>
            </w:r>
          </w:p>
        </w:tc>
        <w:tc>
          <w:tcPr>
            <w:tcW w:w="4141" w:type="dxa"/>
            <w:shd w:val="clear" w:color="auto" w:fill="D1D1D1" w:themeFill="background2" w:themeFillShade="E6"/>
          </w:tcPr>
          <w:p w14:paraId="0B3D8463" w14:textId="77777777" w:rsidR="007371F1" w:rsidRPr="00C253CD" w:rsidRDefault="007371F1" w:rsidP="000001D7">
            <w:pPr>
              <w:rPr>
                <w:rFonts w:ascii="Calibri" w:hAnsi="Calibri" w:cs="Calibri"/>
                <w:b/>
                <w:bCs/>
              </w:rPr>
            </w:pPr>
          </w:p>
        </w:tc>
      </w:tr>
      <w:tr w:rsidR="007371F1" w:rsidRPr="0055683C" w14:paraId="22F19129" w14:textId="77777777" w:rsidTr="00251686">
        <w:tc>
          <w:tcPr>
            <w:tcW w:w="2494" w:type="dxa"/>
          </w:tcPr>
          <w:p w14:paraId="46295338"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3A6A7093" w14:textId="77777777" w:rsidR="007371F1" w:rsidRDefault="007371F1" w:rsidP="000001D7">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4141" w:type="dxa"/>
          </w:tcPr>
          <w:p w14:paraId="206D7A17" w14:textId="77777777" w:rsidR="007371F1" w:rsidRDefault="007371F1" w:rsidP="000001D7">
            <w:pPr>
              <w:rPr>
                <w:rFonts w:ascii="Calibri" w:hAnsi="Calibri" w:cs="Calibri"/>
              </w:rPr>
            </w:pPr>
          </w:p>
        </w:tc>
      </w:tr>
      <w:tr w:rsidR="007371F1" w:rsidRPr="0055683C" w14:paraId="6C2A314F" w14:textId="77777777" w:rsidTr="00251686">
        <w:tc>
          <w:tcPr>
            <w:tcW w:w="2494" w:type="dxa"/>
          </w:tcPr>
          <w:p w14:paraId="285A8C57"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34C6B328"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5D3DF4C" w14:textId="77777777" w:rsidR="007371F1" w:rsidRDefault="007371F1" w:rsidP="000001D7">
            <w:pPr>
              <w:rPr>
                <w:rFonts w:ascii="Calibri" w:hAnsi="Calibri" w:cs="Calibri"/>
              </w:rPr>
            </w:pPr>
          </w:p>
        </w:tc>
      </w:tr>
      <w:tr w:rsidR="007371F1" w:rsidRPr="0055683C" w14:paraId="43B7410C" w14:textId="77777777" w:rsidTr="00251686">
        <w:tc>
          <w:tcPr>
            <w:tcW w:w="2494" w:type="dxa"/>
          </w:tcPr>
          <w:p w14:paraId="29B2A793"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5D38041" w14:textId="77777777" w:rsidR="007371F1" w:rsidRDefault="007371F1" w:rsidP="000001D7">
            <w:pPr>
              <w:rPr>
                <w:rFonts w:ascii="Calibri" w:hAnsi="Calibri" w:cs="Calibri"/>
              </w:rPr>
            </w:pPr>
            <w:r>
              <w:rPr>
                <w:rFonts w:ascii="Calibri" w:hAnsi="Calibri" w:cs="Calibri"/>
              </w:rPr>
              <w:t>0</w:t>
            </w:r>
          </w:p>
        </w:tc>
        <w:tc>
          <w:tcPr>
            <w:tcW w:w="4141" w:type="dxa"/>
          </w:tcPr>
          <w:p w14:paraId="5DEC0CE3" w14:textId="77777777" w:rsidR="007371F1" w:rsidRDefault="007371F1" w:rsidP="000001D7">
            <w:pPr>
              <w:rPr>
                <w:rFonts w:ascii="Calibri" w:hAnsi="Calibri" w:cs="Calibri"/>
              </w:rPr>
            </w:pPr>
            <w:r>
              <w:rPr>
                <w:rFonts w:ascii="Calibri" w:hAnsi="Calibri" w:cs="Calibri"/>
              </w:rPr>
              <w:t>No</w:t>
            </w:r>
          </w:p>
        </w:tc>
      </w:tr>
      <w:tr w:rsidR="007371F1" w:rsidRPr="0055683C" w14:paraId="36AC0197" w14:textId="77777777" w:rsidTr="00251686">
        <w:tc>
          <w:tcPr>
            <w:tcW w:w="2494" w:type="dxa"/>
          </w:tcPr>
          <w:p w14:paraId="6847485E" w14:textId="77777777" w:rsidR="007371F1" w:rsidRPr="00777A8C" w:rsidRDefault="007371F1" w:rsidP="000001D7">
            <w:pPr>
              <w:rPr>
                <w:rFonts w:ascii="Calibri" w:hAnsi="Calibri" w:cs="Calibri"/>
              </w:rPr>
            </w:pPr>
          </w:p>
        </w:tc>
        <w:tc>
          <w:tcPr>
            <w:tcW w:w="2720" w:type="dxa"/>
          </w:tcPr>
          <w:p w14:paraId="11B02447" w14:textId="77777777" w:rsidR="007371F1" w:rsidRDefault="007371F1" w:rsidP="000001D7">
            <w:pPr>
              <w:rPr>
                <w:rFonts w:ascii="Calibri" w:hAnsi="Calibri" w:cs="Calibri"/>
              </w:rPr>
            </w:pPr>
            <w:r>
              <w:rPr>
                <w:rFonts w:ascii="Calibri" w:hAnsi="Calibri" w:cs="Calibri"/>
              </w:rPr>
              <w:t>1</w:t>
            </w:r>
          </w:p>
        </w:tc>
        <w:tc>
          <w:tcPr>
            <w:tcW w:w="4141" w:type="dxa"/>
          </w:tcPr>
          <w:p w14:paraId="2D6C8160" w14:textId="77777777" w:rsidR="007371F1" w:rsidRDefault="007371F1" w:rsidP="000001D7">
            <w:pPr>
              <w:rPr>
                <w:rFonts w:ascii="Calibri" w:hAnsi="Calibri" w:cs="Calibri"/>
              </w:rPr>
            </w:pPr>
            <w:r>
              <w:rPr>
                <w:rFonts w:ascii="Calibri" w:hAnsi="Calibri" w:cs="Calibri"/>
              </w:rPr>
              <w:t>Yes</w:t>
            </w:r>
          </w:p>
        </w:tc>
      </w:tr>
      <w:tr w:rsidR="007371F1" w:rsidRPr="0055683C" w14:paraId="6541E927" w14:textId="77777777" w:rsidTr="00251686">
        <w:tc>
          <w:tcPr>
            <w:tcW w:w="2494" w:type="dxa"/>
            <w:shd w:val="clear" w:color="auto" w:fill="D1D1D1" w:themeFill="background2" w:themeFillShade="E6"/>
          </w:tcPr>
          <w:p w14:paraId="7FC5BCCB" w14:textId="77777777" w:rsidR="007371F1" w:rsidRPr="00C253CD" w:rsidRDefault="007371F1" w:rsidP="000001D7">
            <w:pPr>
              <w:rPr>
                <w:rFonts w:ascii="Calibri" w:hAnsi="Calibri" w:cs="Calibri"/>
                <w:b/>
                <w:bCs/>
              </w:rPr>
            </w:pPr>
            <w:r w:rsidRPr="00C253CD">
              <w:rPr>
                <w:rFonts w:ascii="Calibri" w:hAnsi="Calibri" w:cs="Calibri"/>
                <w:b/>
                <w:bCs/>
              </w:rPr>
              <w:t xml:space="preserve"> </w:t>
            </w:r>
            <w:r>
              <w:rPr>
                <w:rFonts w:ascii="Calibri" w:hAnsi="Calibri" w:cs="Calibri"/>
                <w:b/>
                <w:bCs/>
              </w:rPr>
              <w:t>S9</w:t>
            </w:r>
            <w:r w:rsidRPr="00C253CD">
              <w:rPr>
                <w:rFonts w:ascii="Calibri" w:hAnsi="Calibri" w:cs="Calibri"/>
                <w:b/>
                <w:bCs/>
              </w:rPr>
              <w:t>_6_4</w:t>
            </w:r>
          </w:p>
        </w:tc>
        <w:tc>
          <w:tcPr>
            <w:tcW w:w="2720" w:type="dxa"/>
            <w:shd w:val="clear" w:color="auto" w:fill="D1D1D1" w:themeFill="background2" w:themeFillShade="E6"/>
          </w:tcPr>
          <w:p w14:paraId="5FE8A7C3" w14:textId="3F2EC9C6"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A private lawyer</w:t>
            </w:r>
          </w:p>
        </w:tc>
        <w:tc>
          <w:tcPr>
            <w:tcW w:w="4141" w:type="dxa"/>
            <w:shd w:val="clear" w:color="auto" w:fill="D1D1D1" w:themeFill="background2" w:themeFillShade="E6"/>
          </w:tcPr>
          <w:p w14:paraId="7B78D2F5" w14:textId="77777777" w:rsidR="007371F1" w:rsidRPr="00C253CD" w:rsidRDefault="007371F1" w:rsidP="000001D7">
            <w:pPr>
              <w:rPr>
                <w:rFonts w:ascii="Calibri" w:hAnsi="Calibri" w:cs="Calibri"/>
                <w:b/>
                <w:bCs/>
              </w:rPr>
            </w:pPr>
          </w:p>
        </w:tc>
      </w:tr>
      <w:tr w:rsidR="007371F1" w:rsidRPr="0055683C" w14:paraId="49BE30ED" w14:textId="77777777" w:rsidTr="00251686">
        <w:tc>
          <w:tcPr>
            <w:tcW w:w="2494" w:type="dxa"/>
          </w:tcPr>
          <w:p w14:paraId="2C9A699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3AD19954" w14:textId="77777777" w:rsidR="007371F1" w:rsidRDefault="007371F1" w:rsidP="000001D7">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4141" w:type="dxa"/>
          </w:tcPr>
          <w:p w14:paraId="15F3EC55" w14:textId="77777777" w:rsidR="007371F1" w:rsidRDefault="007371F1" w:rsidP="000001D7">
            <w:pPr>
              <w:rPr>
                <w:rFonts w:ascii="Calibri" w:hAnsi="Calibri" w:cs="Calibri"/>
              </w:rPr>
            </w:pPr>
          </w:p>
        </w:tc>
      </w:tr>
      <w:tr w:rsidR="007371F1" w:rsidRPr="0055683C" w14:paraId="2DA27380" w14:textId="77777777" w:rsidTr="00251686">
        <w:tc>
          <w:tcPr>
            <w:tcW w:w="2494" w:type="dxa"/>
          </w:tcPr>
          <w:p w14:paraId="2067C8D8"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890CAA7"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5BB4DBE" w14:textId="77777777" w:rsidR="007371F1" w:rsidRDefault="007371F1" w:rsidP="000001D7">
            <w:pPr>
              <w:rPr>
                <w:rFonts w:ascii="Calibri" w:hAnsi="Calibri" w:cs="Calibri"/>
              </w:rPr>
            </w:pPr>
          </w:p>
        </w:tc>
      </w:tr>
      <w:tr w:rsidR="007371F1" w:rsidRPr="0055683C" w14:paraId="02D73354" w14:textId="77777777" w:rsidTr="00251686">
        <w:tc>
          <w:tcPr>
            <w:tcW w:w="2494" w:type="dxa"/>
          </w:tcPr>
          <w:p w14:paraId="4C35CA8B"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6A8168E" w14:textId="77777777" w:rsidR="007371F1" w:rsidRDefault="007371F1" w:rsidP="000001D7">
            <w:pPr>
              <w:rPr>
                <w:rFonts w:ascii="Calibri" w:hAnsi="Calibri" w:cs="Calibri"/>
              </w:rPr>
            </w:pPr>
            <w:r>
              <w:rPr>
                <w:rFonts w:ascii="Calibri" w:hAnsi="Calibri" w:cs="Calibri"/>
              </w:rPr>
              <w:t>0</w:t>
            </w:r>
          </w:p>
        </w:tc>
        <w:tc>
          <w:tcPr>
            <w:tcW w:w="4141" w:type="dxa"/>
          </w:tcPr>
          <w:p w14:paraId="39761A2E" w14:textId="77777777" w:rsidR="007371F1" w:rsidRDefault="007371F1" w:rsidP="000001D7">
            <w:pPr>
              <w:rPr>
                <w:rFonts w:ascii="Calibri" w:hAnsi="Calibri" w:cs="Calibri"/>
              </w:rPr>
            </w:pPr>
            <w:r>
              <w:rPr>
                <w:rFonts w:ascii="Calibri" w:hAnsi="Calibri" w:cs="Calibri"/>
              </w:rPr>
              <w:t>No</w:t>
            </w:r>
          </w:p>
        </w:tc>
      </w:tr>
      <w:tr w:rsidR="007371F1" w:rsidRPr="0055683C" w14:paraId="0F5D45C4" w14:textId="77777777" w:rsidTr="00251686">
        <w:tc>
          <w:tcPr>
            <w:tcW w:w="2494" w:type="dxa"/>
          </w:tcPr>
          <w:p w14:paraId="14D8BE1D" w14:textId="77777777" w:rsidR="007371F1" w:rsidRPr="00777A8C" w:rsidRDefault="007371F1" w:rsidP="000001D7">
            <w:pPr>
              <w:rPr>
                <w:rFonts w:ascii="Calibri" w:hAnsi="Calibri" w:cs="Calibri"/>
              </w:rPr>
            </w:pPr>
          </w:p>
        </w:tc>
        <w:tc>
          <w:tcPr>
            <w:tcW w:w="2720" w:type="dxa"/>
          </w:tcPr>
          <w:p w14:paraId="5A021289" w14:textId="77777777" w:rsidR="007371F1" w:rsidRDefault="007371F1" w:rsidP="000001D7">
            <w:pPr>
              <w:rPr>
                <w:rFonts w:ascii="Calibri" w:hAnsi="Calibri" w:cs="Calibri"/>
              </w:rPr>
            </w:pPr>
            <w:r>
              <w:rPr>
                <w:rFonts w:ascii="Calibri" w:hAnsi="Calibri" w:cs="Calibri"/>
              </w:rPr>
              <w:t>1</w:t>
            </w:r>
          </w:p>
        </w:tc>
        <w:tc>
          <w:tcPr>
            <w:tcW w:w="4141" w:type="dxa"/>
          </w:tcPr>
          <w:p w14:paraId="1C8E04DD" w14:textId="77777777" w:rsidR="007371F1" w:rsidRDefault="007371F1" w:rsidP="000001D7">
            <w:pPr>
              <w:rPr>
                <w:rFonts w:ascii="Calibri" w:hAnsi="Calibri" w:cs="Calibri"/>
              </w:rPr>
            </w:pPr>
            <w:r>
              <w:rPr>
                <w:rFonts w:ascii="Calibri" w:hAnsi="Calibri" w:cs="Calibri"/>
              </w:rPr>
              <w:t>Yes</w:t>
            </w:r>
          </w:p>
        </w:tc>
      </w:tr>
      <w:tr w:rsidR="007371F1" w:rsidRPr="0055683C" w14:paraId="146BB7E6" w14:textId="77777777" w:rsidTr="00251686">
        <w:tc>
          <w:tcPr>
            <w:tcW w:w="2494" w:type="dxa"/>
            <w:shd w:val="clear" w:color="auto" w:fill="D1D1D1" w:themeFill="background2" w:themeFillShade="E6"/>
          </w:tcPr>
          <w:p w14:paraId="084A1B84" w14:textId="77777777" w:rsidR="007371F1" w:rsidRPr="00C253CD" w:rsidRDefault="007371F1" w:rsidP="000001D7">
            <w:pPr>
              <w:rPr>
                <w:rFonts w:ascii="Calibri" w:hAnsi="Calibri" w:cs="Calibri"/>
                <w:b/>
                <w:bCs/>
              </w:rPr>
            </w:pPr>
            <w:r w:rsidRPr="00C253CD">
              <w:rPr>
                <w:rFonts w:ascii="Calibri" w:hAnsi="Calibri" w:cs="Calibri"/>
                <w:b/>
                <w:bCs/>
              </w:rPr>
              <w:t xml:space="preserve"> </w:t>
            </w:r>
            <w:r>
              <w:rPr>
                <w:rFonts w:ascii="Calibri" w:hAnsi="Calibri" w:cs="Calibri"/>
                <w:b/>
                <w:bCs/>
              </w:rPr>
              <w:t>S9</w:t>
            </w:r>
            <w:r w:rsidRPr="00C253CD">
              <w:rPr>
                <w:rFonts w:ascii="Calibri" w:hAnsi="Calibri" w:cs="Calibri"/>
                <w:b/>
                <w:bCs/>
              </w:rPr>
              <w:t>_6_5</w:t>
            </w:r>
          </w:p>
        </w:tc>
        <w:tc>
          <w:tcPr>
            <w:tcW w:w="2720" w:type="dxa"/>
            <w:shd w:val="clear" w:color="auto" w:fill="D1D1D1" w:themeFill="background2" w:themeFillShade="E6"/>
          </w:tcPr>
          <w:p w14:paraId="1E0E49FB" w14:textId="644252D8"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A public official or government agency</w:t>
            </w:r>
          </w:p>
        </w:tc>
        <w:tc>
          <w:tcPr>
            <w:tcW w:w="4141" w:type="dxa"/>
            <w:shd w:val="clear" w:color="auto" w:fill="D1D1D1" w:themeFill="background2" w:themeFillShade="E6"/>
          </w:tcPr>
          <w:p w14:paraId="2538F069" w14:textId="77777777" w:rsidR="007371F1" w:rsidRPr="00C253CD" w:rsidRDefault="007371F1" w:rsidP="000001D7">
            <w:pPr>
              <w:rPr>
                <w:rFonts w:ascii="Calibri" w:hAnsi="Calibri" w:cs="Calibri"/>
                <w:b/>
                <w:bCs/>
              </w:rPr>
            </w:pPr>
          </w:p>
        </w:tc>
      </w:tr>
      <w:tr w:rsidR="007371F1" w:rsidRPr="0055683C" w14:paraId="285B2C10" w14:textId="77777777" w:rsidTr="00251686">
        <w:tc>
          <w:tcPr>
            <w:tcW w:w="2494" w:type="dxa"/>
          </w:tcPr>
          <w:p w14:paraId="037ABE89"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6EC484B" w14:textId="77777777" w:rsidR="007371F1" w:rsidRDefault="007371F1" w:rsidP="000001D7">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4141" w:type="dxa"/>
          </w:tcPr>
          <w:p w14:paraId="019E1368" w14:textId="77777777" w:rsidR="007371F1" w:rsidRDefault="007371F1" w:rsidP="000001D7">
            <w:pPr>
              <w:rPr>
                <w:rFonts w:ascii="Calibri" w:hAnsi="Calibri" w:cs="Calibri"/>
              </w:rPr>
            </w:pPr>
          </w:p>
        </w:tc>
      </w:tr>
      <w:tr w:rsidR="007371F1" w:rsidRPr="0055683C" w14:paraId="487C1412" w14:textId="77777777" w:rsidTr="00251686">
        <w:tc>
          <w:tcPr>
            <w:tcW w:w="2494" w:type="dxa"/>
          </w:tcPr>
          <w:p w14:paraId="4CB62CE4"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3E50C53"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05166DB9" w14:textId="77777777" w:rsidR="007371F1" w:rsidRDefault="007371F1" w:rsidP="000001D7">
            <w:pPr>
              <w:rPr>
                <w:rFonts w:ascii="Calibri" w:hAnsi="Calibri" w:cs="Calibri"/>
              </w:rPr>
            </w:pPr>
          </w:p>
        </w:tc>
      </w:tr>
      <w:tr w:rsidR="007371F1" w:rsidRPr="0055683C" w14:paraId="21DFE26B" w14:textId="77777777" w:rsidTr="00251686">
        <w:tc>
          <w:tcPr>
            <w:tcW w:w="2494" w:type="dxa"/>
          </w:tcPr>
          <w:p w14:paraId="5B1AC36A"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2CC7A149" w14:textId="77777777" w:rsidR="007371F1" w:rsidRDefault="007371F1" w:rsidP="000001D7">
            <w:pPr>
              <w:rPr>
                <w:rFonts w:ascii="Calibri" w:hAnsi="Calibri" w:cs="Calibri"/>
              </w:rPr>
            </w:pPr>
            <w:r>
              <w:rPr>
                <w:rFonts w:ascii="Calibri" w:hAnsi="Calibri" w:cs="Calibri"/>
              </w:rPr>
              <w:t>0</w:t>
            </w:r>
          </w:p>
        </w:tc>
        <w:tc>
          <w:tcPr>
            <w:tcW w:w="4141" w:type="dxa"/>
          </w:tcPr>
          <w:p w14:paraId="018336F4" w14:textId="77777777" w:rsidR="007371F1" w:rsidRDefault="007371F1" w:rsidP="000001D7">
            <w:pPr>
              <w:rPr>
                <w:rFonts w:ascii="Calibri" w:hAnsi="Calibri" w:cs="Calibri"/>
              </w:rPr>
            </w:pPr>
            <w:r>
              <w:rPr>
                <w:rFonts w:ascii="Calibri" w:hAnsi="Calibri" w:cs="Calibri"/>
              </w:rPr>
              <w:t>No</w:t>
            </w:r>
          </w:p>
        </w:tc>
      </w:tr>
      <w:tr w:rsidR="007371F1" w:rsidRPr="0055683C" w14:paraId="3891D6D9" w14:textId="77777777" w:rsidTr="00251686">
        <w:tc>
          <w:tcPr>
            <w:tcW w:w="2494" w:type="dxa"/>
          </w:tcPr>
          <w:p w14:paraId="24FDEA0E" w14:textId="77777777" w:rsidR="007371F1" w:rsidRPr="00777A8C" w:rsidRDefault="007371F1" w:rsidP="000001D7">
            <w:pPr>
              <w:rPr>
                <w:rFonts w:ascii="Calibri" w:hAnsi="Calibri" w:cs="Calibri"/>
              </w:rPr>
            </w:pPr>
          </w:p>
        </w:tc>
        <w:tc>
          <w:tcPr>
            <w:tcW w:w="2720" w:type="dxa"/>
          </w:tcPr>
          <w:p w14:paraId="3C08EF7E" w14:textId="77777777" w:rsidR="007371F1" w:rsidRDefault="007371F1" w:rsidP="000001D7">
            <w:pPr>
              <w:rPr>
                <w:rFonts w:ascii="Calibri" w:hAnsi="Calibri" w:cs="Calibri"/>
              </w:rPr>
            </w:pPr>
            <w:r>
              <w:rPr>
                <w:rFonts w:ascii="Calibri" w:hAnsi="Calibri" w:cs="Calibri"/>
              </w:rPr>
              <w:t>1</w:t>
            </w:r>
          </w:p>
        </w:tc>
        <w:tc>
          <w:tcPr>
            <w:tcW w:w="4141" w:type="dxa"/>
          </w:tcPr>
          <w:p w14:paraId="3DD89325" w14:textId="77777777" w:rsidR="007371F1" w:rsidRDefault="007371F1" w:rsidP="000001D7">
            <w:pPr>
              <w:rPr>
                <w:rFonts w:ascii="Calibri" w:hAnsi="Calibri" w:cs="Calibri"/>
              </w:rPr>
            </w:pPr>
            <w:r>
              <w:rPr>
                <w:rFonts w:ascii="Calibri" w:hAnsi="Calibri" w:cs="Calibri"/>
              </w:rPr>
              <w:t>Yes</w:t>
            </w:r>
          </w:p>
        </w:tc>
      </w:tr>
      <w:tr w:rsidR="007371F1" w:rsidRPr="0055683C" w14:paraId="0C23AC96" w14:textId="77777777" w:rsidTr="00251686">
        <w:tc>
          <w:tcPr>
            <w:tcW w:w="2494" w:type="dxa"/>
            <w:shd w:val="clear" w:color="auto" w:fill="D1D1D1" w:themeFill="background2" w:themeFillShade="E6"/>
          </w:tcPr>
          <w:p w14:paraId="4DEC0598" w14:textId="77777777" w:rsidR="007371F1" w:rsidRPr="00C253CD" w:rsidRDefault="007371F1" w:rsidP="000001D7">
            <w:pPr>
              <w:rPr>
                <w:rFonts w:ascii="Calibri" w:hAnsi="Calibri" w:cs="Calibri"/>
                <w:b/>
                <w:bCs/>
              </w:rPr>
            </w:pPr>
            <w:r w:rsidRPr="00C253CD">
              <w:rPr>
                <w:rFonts w:ascii="Calibri" w:hAnsi="Calibri" w:cs="Calibri"/>
                <w:b/>
                <w:bCs/>
              </w:rPr>
              <w:t xml:space="preserve"> </w:t>
            </w:r>
            <w:r>
              <w:rPr>
                <w:rFonts w:ascii="Calibri" w:hAnsi="Calibri" w:cs="Calibri"/>
                <w:b/>
                <w:bCs/>
              </w:rPr>
              <w:t>S9</w:t>
            </w:r>
            <w:r w:rsidRPr="00C253CD">
              <w:rPr>
                <w:rFonts w:ascii="Calibri" w:hAnsi="Calibri" w:cs="Calibri"/>
                <w:b/>
                <w:bCs/>
              </w:rPr>
              <w:t>_6_6</w:t>
            </w:r>
          </w:p>
        </w:tc>
        <w:tc>
          <w:tcPr>
            <w:tcW w:w="2720" w:type="dxa"/>
            <w:shd w:val="clear" w:color="auto" w:fill="D1D1D1" w:themeFill="background2" w:themeFillShade="E6"/>
          </w:tcPr>
          <w:p w14:paraId="729F6BFC" w14:textId="0EEDDCC4"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xml:space="preserve">: A human rights </w:t>
            </w:r>
            <w:r w:rsidR="009F5841">
              <w:rPr>
                <w:rFonts w:ascii="Calibri" w:hAnsi="Calibri" w:cs="Calibri"/>
                <w:b/>
                <w:bCs/>
              </w:rPr>
              <w:t>organization</w:t>
            </w:r>
          </w:p>
        </w:tc>
        <w:tc>
          <w:tcPr>
            <w:tcW w:w="4141" w:type="dxa"/>
            <w:shd w:val="clear" w:color="auto" w:fill="D1D1D1" w:themeFill="background2" w:themeFillShade="E6"/>
          </w:tcPr>
          <w:p w14:paraId="68FEA598" w14:textId="77777777" w:rsidR="007371F1" w:rsidRPr="00C253CD" w:rsidRDefault="007371F1" w:rsidP="000001D7">
            <w:pPr>
              <w:rPr>
                <w:rFonts w:ascii="Calibri" w:hAnsi="Calibri" w:cs="Calibri"/>
                <w:b/>
                <w:bCs/>
              </w:rPr>
            </w:pPr>
          </w:p>
        </w:tc>
      </w:tr>
      <w:tr w:rsidR="007371F1" w:rsidRPr="0055683C" w14:paraId="34EC6692" w14:textId="77777777" w:rsidTr="00251686">
        <w:tc>
          <w:tcPr>
            <w:tcW w:w="2494" w:type="dxa"/>
          </w:tcPr>
          <w:p w14:paraId="4FA0AD5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6226BAF2" w14:textId="3D67F298" w:rsidR="007371F1" w:rsidRDefault="007371F1" w:rsidP="000001D7">
            <w:pPr>
              <w:rPr>
                <w:rFonts w:ascii="Calibri" w:hAnsi="Calibri" w:cs="Calibri"/>
              </w:rPr>
            </w:pPr>
            <w:r>
              <w:rPr>
                <w:rFonts w:ascii="Calibri" w:hAnsi="Calibri" w:cs="Calibri"/>
              </w:rPr>
              <w:t>Consulted a</w:t>
            </w:r>
            <w:r w:rsidRPr="00777A8C">
              <w:rPr>
                <w:rFonts w:ascii="Calibri" w:hAnsi="Calibri" w:cs="Calibri"/>
              </w:rPr>
              <w:t xml:space="preserve"> human rights </w:t>
            </w:r>
            <w:r w:rsidR="009F5841">
              <w:rPr>
                <w:rFonts w:ascii="Calibri" w:hAnsi="Calibri" w:cs="Calibri"/>
              </w:rPr>
              <w:t>organization</w:t>
            </w:r>
          </w:p>
        </w:tc>
        <w:tc>
          <w:tcPr>
            <w:tcW w:w="4141" w:type="dxa"/>
          </w:tcPr>
          <w:p w14:paraId="02DEB5AD" w14:textId="77777777" w:rsidR="007371F1" w:rsidRDefault="007371F1" w:rsidP="000001D7">
            <w:pPr>
              <w:rPr>
                <w:rFonts w:ascii="Calibri" w:hAnsi="Calibri" w:cs="Calibri"/>
              </w:rPr>
            </w:pPr>
          </w:p>
        </w:tc>
      </w:tr>
      <w:tr w:rsidR="007371F1" w:rsidRPr="0055683C" w14:paraId="1AC9C877" w14:textId="77777777" w:rsidTr="00251686">
        <w:tc>
          <w:tcPr>
            <w:tcW w:w="2494" w:type="dxa"/>
          </w:tcPr>
          <w:p w14:paraId="6C27B5C5"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A754964"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108D60DD" w14:textId="77777777" w:rsidR="007371F1" w:rsidRDefault="007371F1" w:rsidP="000001D7">
            <w:pPr>
              <w:rPr>
                <w:rFonts w:ascii="Calibri" w:hAnsi="Calibri" w:cs="Calibri"/>
              </w:rPr>
            </w:pPr>
          </w:p>
        </w:tc>
      </w:tr>
      <w:tr w:rsidR="007371F1" w:rsidRPr="0055683C" w14:paraId="5FC2CCB3" w14:textId="77777777" w:rsidTr="00251686">
        <w:tc>
          <w:tcPr>
            <w:tcW w:w="2494" w:type="dxa"/>
          </w:tcPr>
          <w:p w14:paraId="4A1C5053"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3B426ADA" w14:textId="77777777" w:rsidR="007371F1" w:rsidRDefault="007371F1" w:rsidP="000001D7">
            <w:pPr>
              <w:rPr>
                <w:rFonts w:ascii="Calibri" w:hAnsi="Calibri" w:cs="Calibri"/>
              </w:rPr>
            </w:pPr>
            <w:r>
              <w:rPr>
                <w:rFonts w:ascii="Calibri" w:hAnsi="Calibri" w:cs="Calibri"/>
              </w:rPr>
              <w:t>0</w:t>
            </w:r>
          </w:p>
        </w:tc>
        <w:tc>
          <w:tcPr>
            <w:tcW w:w="4141" w:type="dxa"/>
          </w:tcPr>
          <w:p w14:paraId="7E09F9D8" w14:textId="77777777" w:rsidR="007371F1" w:rsidRDefault="007371F1" w:rsidP="000001D7">
            <w:pPr>
              <w:rPr>
                <w:rFonts w:ascii="Calibri" w:hAnsi="Calibri" w:cs="Calibri"/>
              </w:rPr>
            </w:pPr>
            <w:r>
              <w:rPr>
                <w:rFonts w:ascii="Calibri" w:hAnsi="Calibri" w:cs="Calibri"/>
              </w:rPr>
              <w:t>No</w:t>
            </w:r>
          </w:p>
        </w:tc>
      </w:tr>
      <w:tr w:rsidR="007371F1" w:rsidRPr="0055683C" w14:paraId="3B37B536" w14:textId="77777777" w:rsidTr="00251686">
        <w:tc>
          <w:tcPr>
            <w:tcW w:w="2494" w:type="dxa"/>
          </w:tcPr>
          <w:p w14:paraId="4F33EB55" w14:textId="77777777" w:rsidR="007371F1" w:rsidRPr="00777A8C" w:rsidRDefault="007371F1" w:rsidP="000001D7">
            <w:pPr>
              <w:rPr>
                <w:rFonts w:ascii="Calibri" w:hAnsi="Calibri" w:cs="Calibri"/>
              </w:rPr>
            </w:pPr>
          </w:p>
        </w:tc>
        <w:tc>
          <w:tcPr>
            <w:tcW w:w="2720" w:type="dxa"/>
          </w:tcPr>
          <w:p w14:paraId="15D802D5" w14:textId="77777777" w:rsidR="007371F1" w:rsidRDefault="007371F1" w:rsidP="000001D7">
            <w:pPr>
              <w:rPr>
                <w:rFonts w:ascii="Calibri" w:hAnsi="Calibri" w:cs="Calibri"/>
              </w:rPr>
            </w:pPr>
            <w:r>
              <w:rPr>
                <w:rFonts w:ascii="Calibri" w:hAnsi="Calibri" w:cs="Calibri"/>
              </w:rPr>
              <w:t>1</w:t>
            </w:r>
          </w:p>
        </w:tc>
        <w:tc>
          <w:tcPr>
            <w:tcW w:w="4141" w:type="dxa"/>
          </w:tcPr>
          <w:p w14:paraId="1AF16EE3" w14:textId="77777777" w:rsidR="007371F1" w:rsidRDefault="007371F1" w:rsidP="000001D7">
            <w:pPr>
              <w:rPr>
                <w:rFonts w:ascii="Calibri" w:hAnsi="Calibri" w:cs="Calibri"/>
              </w:rPr>
            </w:pPr>
            <w:r>
              <w:rPr>
                <w:rFonts w:ascii="Calibri" w:hAnsi="Calibri" w:cs="Calibri"/>
              </w:rPr>
              <w:t>Yes</w:t>
            </w:r>
          </w:p>
        </w:tc>
      </w:tr>
      <w:tr w:rsidR="007371F1" w:rsidRPr="0055683C" w14:paraId="3156E23F" w14:textId="77777777" w:rsidTr="00251686">
        <w:tc>
          <w:tcPr>
            <w:tcW w:w="2494" w:type="dxa"/>
            <w:shd w:val="clear" w:color="auto" w:fill="D1D1D1" w:themeFill="background2" w:themeFillShade="E6"/>
          </w:tcPr>
          <w:p w14:paraId="632F9BAD" w14:textId="77777777" w:rsidR="007371F1" w:rsidRPr="00C253CD" w:rsidRDefault="007371F1" w:rsidP="000001D7">
            <w:pPr>
              <w:rPr>
                <w:rFonts w:ascii="Calibri" w:hAnsi="Calibri" w:cs="Calibri"/>
                <w:b/>
                <w:bCs/>
              </w:rPr>
            </w:pPr>
            <w:r w:rsidRPr="00C253CD">
              <w:rPr>
                <w:rFonts w:ascii="Calibri" w:hAnsi="Calibri" w:cs="Calibri"/>
                <w:b/>
                <w:bCs/>
              </w:rPr>
              <w:t xml:space="preserve"> </w:t>
            </w:r>
            <w:r>
              <w:rPr>
                <w:rFonts w:ascii="Calibri" w:hAnsi="Calibri" w:cs="Calibri"/>
                <w:b/>
                <w:bCs/>
              </w:rPr>
              <w:t>S9</w:t>
            </w:r>
            <w:r w:rsidRPr="00C253CD">
              <w:rPr>
                <w:rFonts w:ascii="Calibri" w:hAnsi="Calibri" w:cs="Calibri"/>
                <w:b/>
                <w:bCs/>
              </w:rPr>
              <w:t>_6_7</w:t>
            </w:r>
          </w:p>
        </w:tc>
        <w:tc>
          <w:tcPr>
            <w:tcW w:w="2720" w:type="dxa"/>
            <w:shd w:val="clear" w:color="auto" w:fill="D1D1D1" w:themeFill="background2" w:themeFillShade="E6"/>
          </w:tcPr>
          <w:p w14:paraId="34742B7E" w14:textId="33BBA32E"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The Sheikh of a tribe or customary committee</w:t>
            </w:r>
          </w:p>
        </w:tc>
        <w:tc>
          <w:tcPr>
            <w:tcW w:w="4141" w:type="dxa"/>
            <w:shd w:val="clear" w:color="auto" w:fill="D1D1D1" w:themeFill="background2" w:themeFillShade="E6"/>
          </w:tcPr>
          <w:p w14:paraId="67B54CF9" w14:textId="77777777" w:rsidR="007371F1" w:rsidRPr="00C253CD" w:rsidRDefault="007371F1" w:rsidP="000001D7">
            <w:pPr>
              <w:rPr>
                <w:rFonts w:ascii="Calibri" w:hAnsi="Calibri" w:cs="Calibri"/>
                <w:b/>
                <w:bCs/>
              </w:rPr>
            </w:pPr>
          </w:p>
        </w:tc>
      </w:tr>
      <w:tr w:rsidR="007371F1" w:rsidRPr="0055683C" w14:paraId="09D45320" w14:textId="77777777" w:rsidTr="00251686">
        <w:tc>
          <w:tcPr>
            <w:tcW w:w="2494" w:type="dxa"/>
          </w:tcPr>
          <w:p w14:paraId="6D32530A"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3EA8A3C3" w14:textId="77777777" w:rsidR="007371F1" w:rsidRDefault="007371F1" w:rsidP="000001D7">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4141" w:type="dxa"/>
          </w:tcPr>
          <w:p w14:paraId="669F56DD" w14:textId="77777777" w:rsidR="007371F1" w:rsidRDefault="007371F1" w:rsidP="000001D7">
            <w:pPr>
              <w:rPr>
                <w:rFonts w:ascii="Calibri" w:hAnsi="Calibri" w:cs="Calibri"/>
              </w:rPr>
            </w:pPr>
          </w:p>
        </w:tc>
      </w:tr>
      <w:tr w:rsidR="007371F1" w:rsidRPr="0055683C" w14:paraId="6180F2B3" w14:textId="77777777" w:rsidTr="00251686">
        <w:tc>
          <w:tcPr>
            <w:tcW w:w="2494" w:type="dxa"/>
          </w:tcPr>
          <w:p w14:paraId="3185A940"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6FBABFAF"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A5888B2" w14:textId="77777777" w:rsidR="007371F1" w:rsidRDefault="007371F1" w:rsidP="000001D7">
            <w:pPr>
              <w:rPr>
                <w:rFonts w:ascii="Calibri" w:hAnsi="Calibri" w:cs="Calibri"/>
              </w:rPr>
            </w:pPr>
          </w:p>
        </w:tc>
      </w:tr>
      <w:tr w:rsidR="007371F1" w:rsidRPr="0055683C" w14:paraId="365C09AE" w14:textId="77777777" w:rsidTr="00251686">
        <w:tc>
          <w:tcPr>
            <w:tcW w:w="2494" w:type="dxa"/>
          </w:tcPr>
          <w:p w14:paraId="2AEB954B"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2ACB370A" w14:textId="77777777" w:rsidR="007371F1" w:rsidRDefault="007371F1" w:rsidP="000001D7">
            <w:pPr>
              <w:rPr>
                <w:rFonts w:ascii="Calibri" w:hAnsi="Calibri" w:cs="Calibri"/>
              </w:rPr>
            </w:pPr>
            <w:r>
              <w:rPr>
                <w:rFonts w:ascii="Calibri" w:hAnsi="Calibri" w:cs="Calibri"/>
              </w:rPr>
              <w:t>0</w:t>
            </w:r>
          </w:p>
        </w:tc>
        <w:tc>
          <w:tcPr>
            <w:tcW w:w="4141" w:type="dxa"/>
          </w:tcPr>
          <w:p w14:paraId="510B3779" w14:textId="77777777" w:rsidR="007371F1" w:rsidRDefault="007371F1" w:rsidP="000001D7">
            <w:pPr>
              <w:rPr>
                <w:rFonts w:ascii="Calibri" w:hAnsi="Calibri" w:cs="Calibri"/>
              </w:rPr>
            </w:pPr>
            <w:r>
              <w:rPr>
                <w:rFonts w:ascii="Calibri" w:hAnsi="Calibri" w:cs="Calibri"/>
              </w:rPr>
              <w:t>No</w:t>
            </w:r>
          </w:p>
        </w:tc>
      </w:tr>
      <w:tr w:rsidR="007371F1" w:rsidRPr="0055683C" w14:paraId="6788E03B" w14:textId="77777777" w:rsidTr="00251686">
        <w:tc>
          <w:tcPr>
            <w:tcW w:w="2494" w:type="dxa"/>
          </w:tcPr>
          <w:p w14:paraId="03EC2132" w14:textId="77777777" w:rsidR="007371F1" w:rsidRPr="00777A8C" w:rsidRDefault="007371F1" w:rsidP="000001D7">
            <w:pPr>
              <w:rPr>
                <w:rFonts w:ascii="Calibri" w:hAnsi="Calibri" w:cs="Calibri"/>
              </w:rPr>
            </w:pPr>
          </w:p>
        </w:tc>
        <w:tc>
          <w:tcPr>
            <w:tcW w:w="2720" w:type="dxa"/>
          </w:tcPr>
          <w:p w14:paraId="14C22B7F" w14:textId="77777777" w:rsidR="007371F1" w:rsidRDefault="007371F1" w:rsidP="000001D7">
            <w:pPr>
              <w:rPr>
                <w:rFonts w:ascii="Calibri" w:hAnsi="Calibri" w:cs="Calibri"/>
              </w:rPr>
            </w:pPr>
            <w:r>
              <w:rPr>
                <w:rFonts w:ascii="Calibri" w:hAnsi="Calibri" w:cs="Calibri"/>
              </w:rPr>
              <w:t>1</w:t>
            </w:r>
          </w:p>
        </w:tc>
        <w:tc>
          <w:tcPr>
            <w:tcW w:w="4141" w:type="dxa"/>
          </w:tcPr>
          <w:p w14:paraId="780B60AE" w14:textId="77777777" w:rsidR="007371F1" w:rsidRDefault="007371F1" w:rsidP="000001D7">
            <w:pPr>
              <w:rPr>
                <w:rFonts w:ascii="Calibri" w:hAnsi="Calibri" w:cs="Calibri"/>
              </w:rPr>
            </w:pPr>
            <w:r>
              <w:rPr>
                <w:rFonts w:ascii="Calibri" w:hAnsi="Calibri" w:cs="Calibri"/>
              </w:rPr>
              <w:t>Yes</w:t>
            </w:r>
          </w:p>
        </w:tc>
      </w:tr>
      <w:tr w:rsidR="007371F1" w:rsidRPr="0055683C" w14:paraId="35C79FFA" w14:textId="77777777" w:rsidTr="00251686">
        <w:tc>
          <w:tcPr>
            <w:tcW w:w="2494" w:type="dxa"/>
            <w:shd w:val="clear" w:color="auto" w:fill="D1D1D1" w:themeFill="background2" w:themeFillShade="E6"/>
          </w:tcPr>
          <w:p w14:paraId="090F1C5E" w14:textId="77777777" w:rsidR="007371F1" w:rsidRPr="00C253CD" w:rsidRDefault="007371F1" w:rsidP="000001D7">
            <w:pPr>
              <w:rPr>
                <w:rFonts w:ascii="Calibri" w:hAnsi="Calibri" w:cs="Calibri"/>
                <w:b/>
                <w:bCs/>
              </w:rPr>
            </w:pPr>
            <w:r w:rsidRPr="00C253CD">
              <w:rPr>
                <w:rFonts w:ascii="Calibri" w:hAnsi="Calibri" w:cs="Calibri"/>
                <w:b/>
                <w:bCs/>
              </w:rPr>
              <w:t xml:space="preserve"> </w:t>
            </w:r>
            <w:r>
              <w:rPr>
                <w:rFonts w:ascii="Calibri" w:hAnsi="Calibri" w:cs="Calibri"/>
                <w:b/>
                <w:bCs/>
              </w:rPr>
              <w:t>S9</w:t>
            </w:r>
            <w:r w:rsidRPr="00C253CD">
              <w:rPr>
                <w:rFonts w:ascii="Calibri" w:hAnsi="Calibri" w:cs="Calibri"/>
                <w:b/>
                <w:bCs/>
              </w:rPr>
              <w:t>_6_8</w:t>
            </w:r>
          </w:p>
        </w:tc>
        <w:tc>
          <w:tcPr>
            <w:tcW w:w="2720" w:type="dxa"/>
            <w:shd w:val="clear" w:color="auto" w:fill="D1D1D1" w:themeFill="background2" w:themeFillShade="E6"/>
          </w:tcPr>
          <w:p w14:paraId="23BFE8F7" w14:textId="223A5340"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xml:space="preserve">: An influential person </w:t>
            </w:r>
          </w:p>
        </w:tc>
        <w:tc>
          <w:tcPr>
            <w:tcW w:w="4141" w:type="dxa"/>
            <w:shd w:val="clear" w:color="auto" w:fill="D1D1D1" w:themeFill="background2" w:themeFillShade="E6"/>
          </w:tcPr>
          <w:p w14:paraId="145902A8" w14:textId="77777777" w:rsidR="007371F1" w:rsidRPr="00C253CD" w:rsidRDefault="007371F1" w:rsidP="000001D7">
            <w:pPr>
              <w:rPr>
                <w:rFonts w:ascii="Calibri" w:hAnsi="Calibri" w:cs="Calibri"/>
                <w:b/>
                <w:bCs/>
              </w:rPr>
            </w:pPr>
          </w:p>
        </w:tc>
      </w:tr>
      <w:tr w:rsidR="007371F1" w:rsidRPr="0055683C" w14:paraId="7C912AC4" w14:textId="77777777" w:rsidTr="00251686">
        <w:tc>
          <w:tcPr>
            <w:tcW w:w="2494" w:type="dxa"/>
          </w:tcPr>
          <w:p w14:paraId="46511575"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2FB108F7" w14:textId="77777777" w:rsidR="007371F1" w:rsidRDefault="007371F1" w:rsidP="000001D7">
            <w:pPr>
              <w:rPr>
                <w:rFonts w:ascii="Calibri" w:hAnsi="Calibri" w:cs="Calibri"/>
              </w:rPr>
            </w:pPr>
            <w:r>
              <w:rPr>
                <w:rFonts w:ascii="Calibri" w:hAnsi="Calibri" w:cs="Calibri"/>
              </w:rPr>
              <w:t>Consulted a</w:t>
            </w:r>
            <w:r w:rsidRPr="00777A8C">
              <w:rPr>
                <w:rFonts w:ascii="Calibri" w:hAnsi="Calibri" w:cs="Calibri"/>
              </w:rPr>
              <w:t>n influential person</w:t>
            </w:r>
          </w:p>
        </w:tc>
        <w:tc>
          <w:tcPr>
            <w:tcW w:w="4141" w:type="dxa"/>
          </w:tcPr>
          <w:p w14:paraId="35B1AEF1" w14:textId="77777777" w:rsidR="007371F1" w:rsidRDefault="007371F1" w:rsidP="000001D7">
            <w:pPr>
              <w:rPr>
                <w:rFonts w:ascii="Calibri" w:hAnsi="Calibri" w:cs="Calibri"/>
              </w:rPr>
            </w:pPr>
          </w:p>
        </w:tc>
      </w:tr>
      <w:tr w:rsidR="007371F1" w:rsidRPr="0055683C" w14:paraId="00E69152" w14:textId="77777777" w:rsidTr="00251686">
        <w:tc>
          <w:tcPr>
            <w:tcW w:w="2494" w:type="dxa"/>
          </w:tcPr>
          <w:p w14:paraId="68228B86"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04F8A4B"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56792753" w14:textId="77777777" w:rsidR="007371F1" w:rsidRDefault="007371F1" w:rsidP="000001D7">
            <w:pPr>
              <w:rPr>
                <w:rFonts w:ascii="Calibri" w:hAnsi="Calibri" w:cs="Calibri"/>
              </w:rPr>
            </w:pPr>
          </w:p>
        </w:tc>
      </w:tr>
      <w:tr w:rsidR="007371F1" w:rsidRPr="0055683C" w14:paraId="4F8341A8" w14:textId="77777777" w:rsidTr="00251686">
        <w:tc>
          <w:tcPr>
            <w:tcW w:w="2494" w:type="dxa"/>
          </w:tcPr>
          <w:p w14:paraId="28619510"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2A048FA" w14:textId="77777777" w:rsidR="007371F1" w:rsidRDefault="007371F1" w:rsidP="000001D7">
            <w:pPr>
              <w:rPr>
                <w:rFonts w:ascii="Calibri" w:hAnsi="Calibri" w:cs="Calibri"/>
              </w:rPr>
            </w:pPr>
            <w:r>
              <w:rPr>
                <w:rFonts w:ascii="Calibri" w:hAnsi="Calibri" w:cs="Calibri"/>
              </w:rPr>
              <w:t>0</w:t>
            </w:r>
          </w:p>
        </w:tc>
        <w:tc>
          <w:tcPr>
            <w:tcW w:w="4141" w:type="dxa"/>
          </w:tcPr>
          <w:p w14:paraId="1A1C6CB6" w14:textId="77777777" w:rsidR="007371F1" w:rsidRDefault="007371F1" w:rsidP="000001D7">
            <w:pPr>
              <w:rPr>
                <w:rFonts w:ascii="Calibri" w:hAnsi="Calibri" w:cs="Calibri"/>
              </w:rPr>
            </w:pPr>
            <w:r>
              <w:rPr>
                <w:rFonts w:ascii="Calibri" w:hAnsi="Calibri" w:cs="Calibri"/>
              </w:rPr>
              <w:t>No</w:t>
            </w:r>
          </w:p>
        </w:tc>
      </w:tr>
      <w:tr w:rsidR="007371F1" w:rsidRPr="0055683C" w14:paraId="3F306A04" w14:textId="77777777" w:rsidTr="00251686">
        <w:tc>
          <w:tcPr>
            <w:tcW w:w="2494" w:type="dxa"/>
          </w:tcPr>
          <w:p w14:paraId="797AA511" w14:textId="77777777" w:rsidR="007371F1" w:rsidRPr="00777A8C" w:rsidRDefault="007371F1" w:rsidP="000001D7">
            <w:pPr>
              <w:rPr>
                <w:rFonts w:ascii="Calibri" w:hAnsi="Calibri" w:cs="Calibri"/>
              </w:rPr>
            </w:pPr>
          </w:p>
        </w:tc>
        <w:tc>
          <w:tcPr>
            <w:tcW w:w="2720" w:type="dxa"/>
          </w:tcPr>
          <w:p w14:paraId="711B719D" w14:textId="77777777" w:rsidR="007371F1" w:rsidRDefault="007371F1" w:rsidP="000001D7">
            <w:pPr>
              <w:rPr>
                <w:rFonts w:ascii="Calibri" w:hAnsi="Calibri" w:cs="Calibri"/>
              </w:rPr>
            </w:pPr>
            <w:r>
              <w:rPr>
                <w:rFonts w:ascii="Calibri" w:hAnsi="Calibri" w:cs="Calibri"/>
              </w:rPr>
              <w:t>1</w:t>
            </w:r>
          </w:p>
        </w:tc>
        <w:tc>
          <w:tcPr>
            <w:tcW w:w="4141" w:type="dxa"/>
          </w:tcPr>
          <w:p w14:paraId="44E2785D" w14:textId="77777777" w:rsidR="007371F1" w:rsidRDefault="007371F1" w:rsidP="000001D7">
            <w:pPr>
              <w:rPr>
                <w:rFonts w:ascii="Calibri" w:hAnsi="Calibri" w:cs="Calibri"/>
              </w:rPr>
            </w:pPr>
            <w:r>
              <w:rPr>
                <w:rFonts w:ascii="Calibri" w:hAnsi="Calibri" w:cs="Calibri"/>
              </w:rPr>
              <w:t>Yes</w:t>
            </w:r>
          </w:p>
        </w:tc>
      </w:tr>
      <w:tr w:rsidR="007371F1" w:rsidRPr="0055683C" w14:paraId="18799BA7" w14:textId="77777777" w:rsidTr="00251686">
        <w:tc>
          <w:tcPr>
            <w:tcW w:w="2494" w:type="dxa"/>
            <w:shd w:val="clear" w:color="auto" w:fill="D1D1D1" w:themeFill="background2" w:themeFillShade="E6"/>
          </w:tcPr>
          <w:p w14:paraId="3F5FFA50" w14:textId="77777777" w:rsidR="007371F1" w:rsidRPr="00C253CD" w:rsidRDefault="007371F1" w:rsidP="000001D7">
            <w:pPr>
              <w:rPr>
                <w:rFonts w:ascii="Calibri" w:hAnsi="Calibri" w:cs="Calibri"/>
                <w:b/>
                <w:bCs/>
              </w:rPr>
            </w:pPr>
            <w:r w:rsidRPr="00C253CD">
              <w:rPr>
                <w:rFonts w:ascii="Calibri" w:hAnsi="Calibri" w:cs="Calibri"/>
                <w:b/>
                <w:bCs/>
              </w:rPr>
              <w:t xml:space="preserve"> </w:t>
            </w:r>
            <w:r>
              <w:rPr>
                <w:rFonts w:ascii="Calibri" w:hAnsi="Calibri" w:cs="Calibri"/>
                <w:b/>
                <w:bCs/>
              </w:rPr>
              <w:t>S9</w:t>
            </w:r>
            <w:r w:rsidRPr="00C253CD">
              <w:rPr>
                <w:rFonts w:ascii="Calibri" w:hAnsi="Calibri" w:cs="Calibri"/>
                <w:b/>
                <w:bCs/>
              </w:rPr>
              <w:t>_6_9</w:t>
            </w:r>
          </w:p>
        </w:tc>
        <w:tc>
          <w:tcPr>
            <w:tcW w:w="2720" w:type="dxa"/>
            <w:shd w:val="clear" w:color="auto" w:fill="D1D1D1" w:themeFill="background2" w:themeFillShade="E6"/>
          </w:tcPr>
          <w:p w14:paraId="6012A740" w14:textId="1FE7C05F"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Other, specify</w:t>
            </w:r>
          </w:p>
        </w:tc>
        <w:tc>
          <w:tcPr>
            <w:tcW w:w="4141" w:type="dxa"/>
            <w:shd w:val="clear" w:color="auto" w:fill="D1D1D1" w:themeFill="background2" w:themeFillShade="E6"/>
          </w:tcPr>
          <w:p w14:paraId="46A73A6F" w14:textId="77777777" w:rsidR="007371F1" w:rsidRPr="00C253CD" w:rsidRDefault="007371F1" w:rsidP="000001D7">
            <w:pPr>
              <w:rPr>
                <w:rFonts w:ascii="Calibri" w:hAnsi="Calibri" w:cs="Calibri"/>
                <w:b/>
                <w:bCs/>
              </w:rPr>
            </w:pPr>
          </w:p>
        </w:tc>
      </w:tr>
      <w:tr w:rsidR="007371F1" w:rsidRPr="0055683C" w14:paraId="771BB367" w14:textId="77777777" w:rsidTr="00251686">
        <w:tc>
          <w:tcPr>
            <w:tcW w:w="2494" w:type="dxa"/>
          </w:tcPr>
          <w:p w14:paraId="0C551BA8"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3812A22C" w14:textId="77777777" w:rsidR="007371F1" w:rsidRDefault="007371F1" w:rsidP="000001D7">
            <w:pPr>
              <w:rPr>
                <w:rFonts w:ascii="Calibri" w:hAnsi="Calibri" w:cs="Calibri"/>
              </w:rPr>
            </w:pPr>
            <w:r>
              <w:rPr>
                <w:rFonts w:ascii="Calibri" w:hAnsi="Calibri" w:cs="Calibri"/>
              </w:rPr>
              <w:t>Consulted o</w:t>
            </w:r>
            <w:r w:rsidRPr="00777A8C">
              <w:rPr>
                <w:rFonts w:ascii="Calibri" w:hAnsi="Calibri" w:cs="Calibri"/>
              </w:rPr>
              <w:t>ther, specify</w:t>
            </w:r>
          </w:p>
        </w:tc>
        <w:tc>
          <w:tcPr>
            <w:tcW w:w="4141" w:type="dxa"/>
          </w:tcPr>
          <w:p w14:paraId="3DE436EB" w14:textId="77777777" w:rsidR="007371F1" w:rsidRDefault="007371F1" w:rsidP="000001D7">
            <w:pPr>
              <w:rPr>
                <w:rFonts w:ascii="Calibri" w:hAnsi="Calibri" w:cs="Calibri"/>
              </w:rPr>
            </w:pPr>
          </w:p>
        </w:tc>
      </w:tr>
      <w:tr w:rsidR="007371F1" w:rsidRPr="0055683C" w14:paraId="62EBE419" w14:textId="77777777" w:rsidTr="00251686">
        <w:tc>
          <w:tcPr>
            <w:tcW w:w="2494" w:type="dxa"/>
          </w:tcPr>
          <w:p w14:paraId="7CBE750B" w14:textId="77777777" w:rsidR="007371F1" w:rsidRPr="00777A8C" w:rsidRDefault="007371F1" w:rsidP="000001D7">
            <w:pPr>
              <w:rPr>
                <w:rFonts w:ascii="Calibri" w:hAnsi="Calibri" w:cs="Calibri"/>
              </w:rPr>
            </w:pPr>
            <w:r w:rsidRPr="005F178A">
              <w:rPr>
                <w:rFonts w:ascii="Calibri" w:hAnsi="Calibri" w:cs="Calibri"/>
              </w:rPr>
              <w:lastRenderedPageBreak/>
              <w:t>Type</w:t>
            </w:r>
          </w:p>
        </w:tc>
        <w:tc>
          <w:tcPr>
            <w:tcW w:w="2720" w:type="dxa"/>
          </w:tcPr>
          <w:p w14:paraId="319D264D"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4D322D3" w14:textId="77777777" w:rsidR="007371F1" w:rsidRDefault="007371F1" w:rsidP="000001D7">
            <w:pPr>
              <w:rPr>
                <w:rFonts w:ascii="Calibri" w:hAnsi="Calibri" w:cs="Calibri"/>
              </w:rPr>
            </w:pPr>
          </w:p>
        </w:tc>
      </w:tr>
      <w:tr w:rsidR="007371F1" w:rsidRPr="0055683C" w14:paraId="3F8A2DAF" w14:textId="77777777" w:rsidTr="00251686">
        <w:tc>
          <w:tcPr>
            <w:tcW w:w="2494" w:type="dxa"/>
          </w:tcPr>
          <w:p w14:paraId="0E9A7F35"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80ECBD9" w14:textId="77777777" w:rsidR="007371F1" w:rsidRDefault="007371F1" w:rsidP="000001D7">
            <w:pPr>
              <w:rPr>
                <w:rFonts w:ascii="Calibri" w:hAnsi="Calibri" w:cs="Calibri"/>
              </w:rPr>
            </w:pPr>
            <w:r>
              <w:rPr>
                <w:rFonts w:ascii="Calibri" w:hAnsi="Calibri" w:cs="Calibri"/>
              </w:rPr>
              <w:t>0</w:t>
            </w:r>
          </w:p>
        </w:tc>
        <w:tc>
          <w:tcPr>
            <w:tcW w:w="4141" w:type="dxa"/>
          </w:tcPr>
          <w:p w14:paraId="4AAF3B7E" w14:textId="77777777" w:rsidR="007371F1" w:rsidRDefault="007371F1" w:rsidP="000001D7">
            <w:pPr>
              <w:rPr>
                <w:rFonts w:ascii="Calibri" w:hAnsi="Calibri" w:cs="Calibri"/>
              </w:rPr>
            </w:pPr>
            <w:r>
              <w:rPr>
                <w:rFonts w:ascii="Calibri" w:hAnsi="Calibri" w:cs="Calibri"/>
              </w:rPr>
              <w:t>No</w:t>
            </w:r>
          </w:p>
        </w:tc>
      </w:tr>
      <w:tr w:rsidR="007371F1" w:rsidRPr="0055683C" w14:paraId="0128C202" w14:textId="77777777" w:rsidTr="00251686">
        <w:tc>
          <w:tcPr>
            <w:tcW w:w="2494" w:type="dxa"/>
          </w:tcPr>
          <w:p w14:paraId="33077568" w14:textId="77777777" w:rsidR="007371F1" w:rsidRPr="00777A8C" w:rsidRDefault="007371F1" w:rsidP="000001D7">
            <w:pPr>
              <w:rPr>
                <w:rFonts w:ascii="Calibri" w:hAnsi="Calibri" w:cs="Calibri"/>
              </w:rPr>
            </w:pPr>
          </w:p>
        </w:tc>
        <w:tc>
          <w:tcPr>
            <w:tcW w:w="2720" w:type="dxa"/>
          </w:tcPr>
          <w:p w14:paraId="402FE0A9" w14:textId="77777777" w:rsidR="007371F1" w:rsidRDefault="007371F1" w:rsidP="000001D7">
            <w:pPr>
              <w:rPr>
                <w:rFonts w:ascii="Calibri" w:hAnsi="Calibri" w:cs="Calibri"/>
              </w:rPr>
            </w:pPr>
            <w:r>
              <w:rPr>
                <w:rFonts w:ascii="Calibri" w:hAnsi="Calibri" w:cs="Calibri"/>
              </w:rPr>
              <w:t>1</w:t>
            </w:r>
          </w:p>
        </w:tc>
        <w:tc>
          <w:tcPr>
            <w:tcW w:w="4141" w:type="dxa"/>
          </w:tcPr>
          <w:p w14:paraId="07CA90FC" w14:textId="77777777" w:rsidR="007371F1" w:rsidRDefault="007371F1" w:rsidP="000001D7">
            <w:pPr>
              <w:rPr>
                <w:rFonts w:ascii="Calibri" w:hAnsi="Calibri" w:cs="Calibri"/>
              </w:rPr>
            </w:pPr>
            <w:r>
              <w:rPr>
                <w:rFonts w:ascii="Calibri" w:hAnsi="Calibri" w:cs="Calibri"/>
              </w:rPr>
              <w:t>Yes</w:t>
            </w:r>
          </w:p>
        </w:tc>
      </w:tr>
      <w:tr w:rsidR="007371F1" w:rsidRPr="0055683C" w14:paraId="34131306" w14:textId="77777777" w:rsidTr="00251686">
        <w:tc>
          <w:tcPr>
            <w:tcW w:w="2494" w:type="dxa"/>
            <w:shd w:val="clear" w:color="auto" w:fill="D1D1D1" w:themeFill="background2" w:themeFillShade="E6"/>
          </w:tcPr>
          <w:p w14:paraId="13A76B85" w14:textId="77777777" w:rsidR="007371F1" w:rsidRPr="00C253CD" w:rsidRDefault="007371F1" w:rsidP="000001D7">
            <w:pPr>
              <w:rPr>
                <w:rFonts w:ascii="Calibri" w:hAnsi="Calibri" w:cs="Calibri"/>
                <w:b/>
                <w:bCs/>
              </w:rPr>
            </w:pPr>
            <w:r w:rsidRPr="00C253CD">
              <w:rPr>
                <w:rFonts w:ascii="Calibri" w:hAnsi="Calibri" w:cs="Calibri"/>
                <w:b/>
                <w:bCs/>
              </w:rPr>
              <w:t xml:space="preserve"> </w:t>
            </w:r>
            <w:r>
              <w:rPr>
                <w:rFonts w:ascii="Calibri" w:hAnsi="Calibri" w:cs="Calibri"/>
                <w:b/>
                <w:bCs/>
              </w:rPr>
              <w:t>S9</w:t>
            </w:r>
            <w:r w:rsidRPr="00C253CD">
              <w:rPr>
                <w:rFonts w:ascii="Calibri" w:hAnsi="Calibri" w:cs="Calibri"/>
                <w:b/>
                <w:bCs/>
              </w:rPr>
              <w:t>_6_10</w:t>
            </w:r>
          </w:p>
        </w:tc>
        <w:tc>
          <w:tcPr>
            <w:tcW w:w="2720" w:type="dxa"/>
            <w:shd w:val="clear" w:color="auto" w:fill="D1D1D1" w:themeFill="background2" w:themeFillShade="E6"/>
          </w:tcPr>
          <w:p w14:paraId="18D487EA" w14:textId="5A2B2312"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I did not do any of the above</w:t>
            </w:r>
          </w:p>
        </w:tc>
        <w:tc>
          <w:tcPr>
            <w:tcW w:w="4141" w:type="dxa"/>
            <w:shd w:val="clear" w:color="auto" w:fill="D1D1D1" w:themeFill="background2" w:themeFillShade="E6"/>
          </w:tcPr>
          <w:p w14:paraId="2C6EDCA3" w14:textId="77777777" w:rsidR="007371F1" w:rsidRPr="00C253CD" w:rsidRDefault="007371F1" w:rsidP="000001D7">
            <w:pPr>
              <w:rPr>
                <w:rFonts w:ascii="Calibri" w:hAnsi="Calibri" w:cs="Calibri"/>
                <w:b/>
                <w:bCs/>
              </w:rPr>
            </w:pPr>
          </w:p>
        </w:tc>
      </w:tr>
      <w:tr w:rsidR="007371F1" w:rsidRPr="0055683C" w14:paraId="04B288F3" w14:textId="77777777" w:rsidTr="00251686">
        <w:tc>
          <w:tcPr>
            <w:tcW w:w="2494" w:type="dxa"/>
          </w:tcPr>
          <w:p w14:paraId="5ACD990B"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C75249C" w14:textId="77777777" w:rsidR="007371F1" w:rsidRDefault="007371F1" w:rsidP="000001D7">
            <w:pPr>
              <w:rPr>
                <w:rFonts w:ascii="Calibri" w:hAnsi="Calibri" w:cs="Calibri"/>
              </w:rPr>
            </w:pPr>
            <w:r w:rsidRPr="00777A8C">
              <w:rPr>
                <w:rFonts w:ascii="Calibri" w:hAnsi="Calibri" w:cs="Calibri"/>
              </w:rPr>
              <w:t>I did not do any of the above</w:t>
            </w:r>
          </w:p>
        </w:tc>
        <w:tc>
          <w:tcPr>
            <w:tcW w:w="4141" w:type="dxa"/>
          </w:tcPr>
          <w:p w14:paraId="550A3C27" w14:textId="77777777" w:rsidR="007371F1" w:rsidRDefault="007371F1" w:rsidP="000001D7">
            <w:pPr>
              <w:rPr>
                <w:rFonts w:ascii="Calibri" w:hAnsi="Calibri" w:cs="Calibri"/>
              </w:rPr>
            </w:pPr>
          </w:p>
        </w:tc>
      </w:tr>
      <w:tr w:rsidR="007371F1" w:rsidRPr="0055683C" w14:paraId="7FBAD033" w14:textId="77777777" w:rsidTr="00251686">
        <w:tc>
          <w:tcPr>
            <w:tcW w:w="2494" w:type="dxa"/>
          </w:tcPr>
          <w:p w14:paraId="503C9184"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3EA75A7B"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3546FF3E" w14:textId="77777777" w:rsidR="007371F1" w:rsidRDefault="007371F1" w:rsidP="000001D7">
            <w:pPr>
              <w:rPr>
                <w:rFonts w:ascii="Calibri" w:hAnsi="Calibri" w:cs="Calibri"/>
              </w:rPr>
            </w:pPr>
          </w:p>
        </w:tc>
      </w:tr>
      <w:tr w:rsidR="007371F1" w:rsidRPr="0055683C" w14:paraId="6E4AC22A" w14:textId="77777777" w:rsidTr="00251686">
        <w:tc>
          <w:tcPr>
            <w:tcW w:w="2494" w:type="dxa"/>
          </w:tcPr>
          <w:p w14:paraId="3CD23D32"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68828CFD" w14:textId="77777777" w:rsidR="007371F1" w:rsidRDefault="007371F1" w:rsidP="000001D7">
            <w:pPr>
              <w:rPr>
                <w:rFonts w:ascii="Calibri" w:hAnsi="Calibri" w:cs="Calibri"/>
              </w:rPr>
            </w:pPr>
            <w:r>
              <w:rPr>
                <w:rFonts w:ascii="Calibri" w:hAnsi="Calibri" w:cs="Calibri"/>
              </w:rPr>
              <w:t>0</w:t>
            </w:r>
          </w:p>
        </w:tc>
        <w:tc>
          <w:tcPr>
            <w:tcW w:w="4141" w:type="dxa"/>
          </w:tcPr>
          <w:p w14:paraId="7367C057" w14:textId="77777777" w:rsidR="007371F1" w:rsidRDefault="007371F1" w:rsidP="000001D7">
            <w:pPr>
              <w:rPr>
                <w:rFonts w:ascii="Calibri" w:hAnsi="Calibri" w:cs="Calibri"/>
              </w:rPr>
            </w:pPr>
            <w:r>
              <w:rPr>
                <w:rFonts w:ascii="Calibri" w:hAnsi="Calibri" w:cs="Calibri"/>
              </w:rPr>
              <w:t>No</w:t>
            </w:r>
          </w:p>
        </w:tc>
      </w:tr>
      <w:tr w:rsidR="007371F1" w:rsidRPr="0055683C" w14:paraId="19724427" w14:textId="77777777" w:rsidTr="00251686">
        <w:tc>
          <w:tcPr>
            <w:tcW w:w="2494" w:type="dxa"/>
          </w:tcPr>
          <w:p w14:paraId="4507A923" w14:textId="77777777" w:rsidR="007371F1" w:rsidRPr="00777A8C" w:rsidRDefault="007371F1" w:rsidP="000001D7">
            <w:pPr>
              <w:rPr>
                <w:rFonts w:ascii="Calibri" w:hAnsi="Calibri" w:cs="Calibri"/>
              </w:rPr>
            </w:pPr>
          </w:p>
        </w:tc>
        <w:tc>
          <w:tcPr>
            <w:tcW w:w="2720" w:type="dxa"/>
          </w:tcPr>
          <w:p w14:paraId="51F08280" w14:textId="77777777" w:rsidR="007371F1" w:rsidRDefault="007371F1" w:rsidP="000001D7">
            <w:pPr>
              <w:rPr>
                <w:rFonts w:ascii="Calibri" w:hAnsi="Calibri" w:cs="Calibri"/>
              </w:rPr>
            </w:pPr>
            <w:r>
              <w:rPr>
                <w:rFonts w:ascii="Calibri" w:hAnsi="Calibri" w:cs="Calibri"/>
              </w:rPr>
              <w:t>1</w:t>
            </w:r>
          </w:p>
        </w:tc>
        <w:tc>
          <w:tcPr>
            <w:tcW w:w="4141" w:type="dxa"/>
          </w:tcPr>
          <w:p w14:paraId="12CB39BA" w14:textId="77777777" w:rsidR="007371F1" w:rsidRDefault="007371F1" w:rsidP="000001D7">
            <w:pPr>
              <w:rPr>
                <w:rFonts w:ascii="Calibri" w:hAnsi="Calibri" w:cs="Calibri"/>
              </w:rPr>
            </w:pPr>
            <w:r>
              <w:rPr>
                <w:rFonts w:ascii="Calibri" w:hAnsi="Calibri" w:cs="Calibri"/>
              </w:rPr>
              <w:t>Yes</w:t>
            </w:r>
          </w:p>
        </w:tc>
      </w:tr>
      <w:tr w:rsidR="007371F1" w:rsidRPr="0055683C" w14:paraId="3072354F" w14:textId="77777777" w:rsidTr="00251686">
        <w:tc>
          <w:tcPr>
            <w:tcW w:w="2494" w:type="dxa"/>
            <w:shd w:val="clear" w:color="auto" w:fill="D1D1D1" w:themeFill="background2" w:themeFillShade="E6"/>
          </w:tcPr>
          <w:p w14:paraId="4FAD4CC1" w14:textId="77777777" w:rsidR="007371F1" w:rsidRPr="00C253CD" w:rsidRDefault="007371F1" w:rsidP="000001D7">
            <w:pPr>
              <w:rPr>
                <w:rFonts w:ascii="Calibri" w:hAnsi="Calibri" w:cs="Calibri"/>
                <w:b/>
                <w:bCs/>
              </w:rPr>
            </w:pPr>
            <w:r>
              <w:rPr>
                <w:rFonts w:ascii="Calibri" w:hAnsi="Calibri" w:cs="Calibri"/>
                <w:b/>
                <w:bCs/>
              </w:rPr>
              <w:t>S9</w:t>
            </w:r>
            <w:r w:rsidRPr="00C253CD">
              <w:rPr>
                <w:rFonts w:ascii="Calibri" w:hAnsi="Calibri" w:cs="Calibri"/>
                <w:b/>
                <w:bCs/>
              </w:rPr>
              <w:t>_6_99</w:t>
            </w:r>
          </w:p>
        </w:tc>
        <w:tc>
          <w:tcPr>
            <w:tcW w:w="2720" w:type="dxa"/>
            <w:shd w:val="clear" w:color="auto" w:fill="D1D1D1" w:themeFill="background2" w:themeFillShade="E6"/>
          </w:tcPr>
          <w:p w14:paraId="466677FB" w14:textId="02B43598" w:rsidR="007371F1" w:rsidRPr="00C253CD" w:rsidRDefault="003A56D8"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7371F1">
              <w:rPr>
                <w:rFonts w:ascii="Calibri" w:hAnsi="Calibri" w:cs="Calibri"/>
                <w:b/>
                <w:bCs/>
              </w:rPr>
              <w:t>family</w:t>
            </w:r>
            <w:r w:rsidR="007371F1" w:rsidRPr="00C253CD">
              <w:rPr>
                <w:rFonts w:ascii="Calibri" w:hAnsi="Calibri" w:cs="Calibri"/>
                <w:b/>
                <w:bCs/>
              </w:rPr>
              <w:t>: Don’t know/prefer not to say</w:t>
            </w:r>
          </w:p>
        </w:tc>
        <w:tc>
          <w:tcPr>
            <w:tcW w:w="4141" w:type="dxa"/>
            <w:shd w:val="clear" w:color="auto" w:fill="D1D1D1" w:themeFill="background2" w:themeFillShade="E6"/>
          </w:tcPr>
          <w:p w14:paraId="6415B94A" w14:textId="77777777" w:rsidR="007371F1" w:rsidRPr="00C253CD" w:rsidRDefault="007371F1" w:rsidP="000001D7">
            <w:pPr>
              <w:rPr>
                <w:rFonts w:ascii="Calibri" w:hAnsi="Calibri" w:cs="Calibri"/>
                <w:b/>
                <w:bCs/>
              </w:rPr>
            </w:pPr>
          </w:p>
        </w:tc>
      </w:tr>
      <w:tr w:rsidR="007371F1" w:rsidRPr="0055683C" w14:paraId="6901867C" w14:textId="77777777" w:rsidTr="00251686">
        <w:tc>
          <w:tcPr>
            <w:tcW w:w="2494" w:type="dxa"/>
          </w:tcPr>
          <w:p w14:paraId="2873E0FB" w14:textId="77777777" w:rsidR="007371F1" w:rsidRDefault="007371F1" w:rsidP="000001D7">
            <w:pPr>
              <w:rPr>
                <w:rFonts w:ascii="Calibri" w:hAnsi="Calibri" w:cs="Calibri"/>
              </w:rPr>
            </w:pPr>
            <w:r w:rsidRPr="005F178A">
              <w:rPr>
                <w:rFonts w:ascii="Calibri" w:hAnsi="Calibri" w:cs="Calibri"/>
              </w:rPr>
              <w:t>Description</w:t>
            </w:r>
          </w:p>
        </w:tc>
        <w:tc>
          <w:tcPr>
            <w:tcW w:w="2720" w:type="dxa"/>
          </w:tcPr>
          <w:p w14:paraId="008AC964" w14:textId="77777777" w:rsidR="007371F1" w:rsidRDefault="007371F1" w:rsidP="000001D7">
            <w:pPr>
              <w:rPr>
                <w:rFonts w:ascii="Calibri" w:hAnsi="Calibri" w:cs="Calibri"/>
              </w:rPr>
            </w:pPr>
            <w:r>
              <w:rPr>
                <w:rFonts w:ascii="Calibri" w:hAnsi="Calibri" w:cs="Calibri"/>
              </w:rPr>
              <w:t>Don’t know/prefer not to say</w:t>
            </w:r>
          </w:p>
        </w:tc>
        <w:tc>
          <w:tcPr>
            <w:tcW w:w="4141" w:type="dxa"/>
          </w:tcPr>
          <w:p w14:paraId="675CAA63" w14:textId="77777777" w:rsidR="007371F1" w:rsidRDefault="007371F1" w:rsidP="000001D7">
            <w:pPr>
              <w:rPr>
                <w:rFonts w:ascii="Calibri" w:hAnsi="Calibri" w:cs="Calibri"/>
              </w:rPr>
            </w:pPr>
          </w:p>
        </w:tc>
      </w:tr>
      <w:tr w:rsidR="007371F1" w:rsidRPr="0055683C" w14:paraId="7E15FA7B" w14:textId="77777777" w:rsidTr="00251686">
        <w:tc>
          <w:tcPr>
            <w:tcW w:w="2494" w:type="dxa"/>
          </w:tcPr>
          <w:p w14:paraId="7A912546" w14:textId="77777777" w:rsidR="007371F1" w:rsidRDefault="007371F1" w:rsidP="000001D7">
            <w:pPr>
              <w:rPr>
                <w:rFonts w:ascii="Calibri" w:hAnsi="Calibri" w:cs="Calibri"/>
              </w:rPr>
            </w:pPr>
            <w:r w:rsidRPr="005F178A">
              <w:rPr>
                <w:rFonts w:ascii="Calibri" w:hAnsi="Calibri" w:cs="Calibri"/>
              </w:rPr>
              <w:t>Type</w:t>
            </w:r>
          </w:p>
        </w:tc>
        <w:tc>
          <w:tcPr>
            <w:tcW w:w="2720" w:type="dxa"/>
          </w:tcPr>
          <w:p w14:paraId="2D4FF3A7"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F432602" w14:textId="77777777" w:rsidR="007371F1" w:rsidRDefault="007371F1" w:rsidP="000001D7">
            <w:pPr>
              <w:rPr>
                <w:rFonts w:ascii="Calibri" w:hAnsi="Calibri" w:cs="Calibri"/>
              </w:rPr>
            </w:pPr>
          </w:p>
        </w:tc>
      </w:tr>
      <w:tr w:rsidR="007371F1" w:rsidRPr="0055683C" w14:paraId="58C8D086" w14:textId="77777777" w:rsidTr="00251686">
        <w:tc>
          <w:tcPr>
            <w:tcW w:w="2494" w:type="dxa"/>
          </w:tcPr>
          <w:p w14:paraId="2C374648" w14:textId="77777777" w:rsidR="007371F1" w:rsidRDefault="007371F1" w:rsidP="000001D7">
            <w:pPr>
              <w:rPr>
                <w:rFonts w:ascii="Calibri" w:hAnsi="Calibri" w:cs="Calibri"/>
              </w:rPr>
            </w:pPr>
            <w:r w:rsidRPr="005F178A">
              <w:rPr>
                <w:rFonts w:ascii="Calibri" w:hAnsi="Calibri" w:cs="Calibri"/>
              </w:rPr>
              <w:t>Code</w:t>
            </w:r>
          </w:p>
        </w:tc>
        <w:tc>
          <w:tcPr>
            <w:tcW w:w="2720" w:type="dxa"/>
          </w:tcPr>
          <w:p w14:paraId="5F900CE6" w14:textId="77777777" w:rsidR="007371F1" w:rsidRDefault="007371F1" w:rsidP="000001D7">
            <w:pPr>
              <w:rPr>
                <w:rFonts w:ascii="Calibri" w:hAnsi="Calibri" w:cs="Calibri"/>
              </w:rPr>
            </w:pPr>
            <w:r>
              <w:rPr>
                <w:rFonts w:ascii="Calibri" w:hAnsi="Calibri" w:cs="Calibri"/>
              </w:rPr>
              <w:t>0</w:t>
            </w:r>
          </w:p>
        </w:tc>
        <w:tc>
          <w:tcPr>
            <w:tcW w:w="4141" w:type="dxa"/>
          </w:tcPr>
          <w:p w14:paraId="344BBE1B" w14:textId="77777777" w:rsidR="007371F1" w:rsidRDefault="007371F1" w:rsidP="000001D7">
            <w:pPr>
              <w:rPr>
                <w:rFonts w:ascii="Calibri" w:hAnsi="Calibri" w:cs="Calibri"/>
              </w:rPr>
            </w:pPr>
            <w:r>
              <w:rPr>
                <w:rFonts w:ascii="Calibri" w:hAnsi="Calibri" w:cs="Calibri"/>
              </w:rPr>
              <w:t>No</w:t>
            </w:r>
          </w:p>
        </w:tc>
      </w:tr>
      <w:tr w:rsidR="007371F1" w:rsidRPr="0055683C" w14:paraId="6B7BEFA5" w14:textId="77777777" w:rsidTr="00251686">
        <w:tc>
          <w:tcPr>
            <w:tcW w:w="2494" w:type="dxa"/>
          </w:tcPr>
          <w:p w14:paraId="2AF47FCB" w14:textId="77777777" w:rsidR="007371F1" w:rsidRDefault="007371F1" w:rsidP="000001D7">
            <w:pPr>
              <w:rPr>
                <w:rFonts w:ascii="Calibri" w:hAnsi="Calibri" w:cs="Calibri"/>
              </w:rPr>
            </w:pPr>
          </w:p>
        </w:tc>
        <w:tc>
          <w:tcPr>
            <w:tcW w:w="2720" w:type="dxa"/>
          </w:tcPr>
          <w:p w14:paraId="00D763CB" w14:textId="77777777" w:rsidR="007371F1" w:rsidRDefault="007371F1" w:rsidP="000001D7">
            <w:pPr>
              <w:rPr>
                <w:rFonts w:ascii="Calibri" w:hAnsi="Calibri" w:cs="Calibri"/>
              </w:rPr>
            </w:pPr>
            <w:r>
              <w:rPr>
                <w:rFonts w:ascii="Calibri" w:hAnsi="Calibri" w:cs="Calibri"/>
              </w:rPr>
              <w:t>1</w:t>
            </w:r>
          </w:p>
        </w:tc>
        <w:tc>
          <w:tcPr>
            <w:tcW w:w="4141" w:type="dxa"/>
          </w:tcPr>
          <w:p w14:paraId="621C1C70" w14:textId="77777777" w:rsidR="007371F1" w:rsidRDefault="007371F1" w:rsidP="000001D7">
            <w:pPr>
              <w:rPr>
                <w:rFonts w:ascii="Calibri" w:hAnsi="Calibri" w:cs="Calibri"/>
              </w:rPr>
            </w:pPr>
            <w:r>
              <w:rPr>
                <w:rFonts w:ascii="Calibri" w:hAnsi="Calibri" w:cs="Calibri"/>
              </w:rPr>
              <w:t>Yes</w:t>
            </w:r>
          </w:p>
        </w:tc>
      </w:tr>
      <w:tr w:rsidR="007371F1" w:rsidRPr="0055683C" w14:paraId="45766DEC" w14:textId="77777777" w:rsidTr="00251686">
        <w:tc>
          <w:tcPr>
            <w:tcW w:w="2494" w:type="dxa"/>
            <w:shd w:val="clear" w:color="auto" w:fill="D1D1D1" w:themeFill="background2" w:themeFillShade="E6"/>
          </w:tcPr>
          <w:p w14:paraId="0CA57505" w14:textId="77777777" w:rsidR="007371F1" w:rsidRDefault="007371F1" w:rsidP="000001D7">
            <w:pPr>
              <w:rPr>
                <w:rFonts w:ascii="Calibri" w:hAnsi="Calibri" w:cs="Calibri"/>
              </w:rPr>
            </w:pPr>
            <w:r>
              <w:rPr>
                <w:rFonts w:ascii="Calibri" w:hAnsi="Calibri" w:cs="Calibri"/>
                <w:b/>
                <w:bCs/>
              </w:rPr>
              <w:t>S9</w:t>
            </w:r>
            <w:r w:rsidRPr="00C253CD">
              <w:rPr>
                <w:rFonts w:ascii="Calibri" w:hAnsi="Calibri" w:cs="Calibri"/>
                <w:b/>
                <w:bCs/>
              </w:rPr>
              <w:t>_6_</w:t>
            </w:r>
            <w:r>
              <w:rPr>
                <w:rFonts w:ascii="Calibri" w:hAnsi="Calibri" w:cs="Calibri"/>
                <w:b/>
                <w:bCs/>
              </w:rPr>
              <w:t>1_1</w:t>
            </w:r>
          </w:p>
        </w:tc>
        <w:tc>
          <w:tcPr>
            <w:tcW w:w="2720" w:type="dxa"/>
            <w:shd w:val="clear" w:color="auto" w:fill="D1D1D1" w:themeFill="background2" w:themeFillShade="E6"/>
          </w:tcPr>
          <w:p w14:paraId="4286FFD5" w14:textId="6DAEF0E7" w:rsidR="007371F1" w:rsidRDefault="007371F1" w:rsidP="000001D7">
            <w:pPr>
              <w:rPr>
                <w:rFonts w:ascii="Calibri" w:hAnsi="Calibri" w:cs="Calibri"/>
              </w:rPr>
            </w:pPr>
            <w:r>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p>
        </w:tc>
        <w:tc>
          <w:tcPr>
            <w:tcW w:w="4141" w:type="dxa"/>
            <w:shd w:val="clear" w:color="auto" w:fill="D1D1D1" w:themeFill="background2" w:themeFillShade="E6"/>
          </w:tcPr>
          <w:p w14:paraId="50115F00" w14:textId="77777777" w:rsidR="007371F1" w:rsidRDefault="007371F1" w:rsidP="000001D7">
            <w:pPr>
              <w:rPr>
                <w:rFonts w:ascii="Calibri" w:hAnsi="Calibri" w:cs="Calibri"/>
              </w:rPr>
            </w:pPr>
          </w:p>
        </w:tc>
      </w:tr>
      <w:tr w:rsidR="007371F1" w:rsidRPr="0055683C" w14:paraId="0AF34B4E" w14:textId="77777777" w:rsidTr="00251686">
        <w:tc>
          <w:tcPr>
            <w:tcW w:w="2494" w:type="dxa"/>
          </w:tcPr>
          <w:p w14:paraId="6B63D84A" w14:textId="77777777" w:rsidR="007371F1" w:rsidRDefault="007371F1" w:rsidP="000001D7">
            <w:pPr>
              <w:rPr>
                <w:rFonts w:ascii="Calibri" w:hAnsi="Calibri" w:cs="Calibri"/>
              </w:rPr>
            </w:pPr>
            <w:r w:rsidRPr="005F178A">
              <w:rPr>
                <w:rFonts w:ascii="Calibri" w:hAnsi="Calibri" w:cs="Calibri"/>
              </w:rPr>
              <w:t>Description</w:t>
            </w:r>
          </w:p>
        </w:tc>
        <w:tc>
          <w:tcPr>
            <w:tcW w:w="2720" w:type="dxa"/>
          </w:tcPr>
          <w:p w14:paraId="706D7BC0" w14:textId="77777777" w:rsidR="007371F1" w:rsidRDefault="007371F1" w:rsidP="000001D7">
            <w:pPr>
              <w:rPr>
                <w:rFonts w:ascii="Calibri" w:hAnsi="Calibri" w:cs="Calibri"/>
              </w:rPr>
            </w:pPr>
            <w:r>
              <w:rPr>
                <w:rFonts w:ascii="Calibri" w:hAnsi="Calibri" w:cs="Calibri"/>
              </w:rPr>
              <w:t>Reason for not consulting an advisor</w:t>
            </w:r>
          </w:p>
        </w:tc>
        <w:tc>
          <w:tcPr>
            <w:tcW w:w="4141" w:type="dxa"/>
          </w:tcPr>
          <w:p w14:paraId="3331721B" w14:textId="77777777" w:rsidR="007371F1" w:rsidRDefault="007371F1" w:rsidP="000001D7">
            <w:pPr>
              <w:rPr>
                <w:rFonts w:ascii="Calibri" w:hAnsi="Calibri" w:cs="Calibri"/>
              </w:rPr>
            </w:pPr>
          </w:p>
        </w:tc>
      </w:tr>
      <w:tr w:rsidR="007371F1" w:rsidRPr="0055683C" w14:paraId="4D5353D2" w14:textId="77777777" w:rsidTr="00251686">
        <w:tc>
          <w:tcPr>
            <w:tcW w:w="2494" w:type="dxa"/>
          </w:tcPr>
          <w:p w14:paraId="329CAC7B" w14:textId="77777777" w:rsidR="007371F1" w:rsidRPr="005F178A" w:rsidRDefault="007371F1" w:rsidP="000001D7">
            <w:pPr>
              <w:rPr>
                <w:rFonts w:ascii="Calibri" w:hAnsi="Calibri" w:cs="Calibri"/>
              </w:rPr>
            </w:pPr>
            <w:r>
              <w:rPr>
                <w:rFonts w:ascii="Calibri" w:hAnsi="Calibri" w:cs="Calibri"/>
              </w:rPr>
              <w:t>Question</w:t>
            </w:r>
          </w:p>
        </w:tc>
        <w:tc>
          <w:tcPr>
            <w:tcW w:w="2720" w:type="dxa"/>
          </w:tcPr>
          <w:p w14:paraId="3F91A68D" w14:textId="77777777" w:rsidR="007371F1" w:rsidRPr="004D2269" w:rsidRDefault="007371F1" w:rsidP="000001D7">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4141" w:type="dxa"/>
          </w:tcPr>
          <w:p w14:paraId="51AF4E15" w14:textId="77777777" w:rsidR="007371F1" w:rsidRDefault="007371F1" w:rsidP="000001D7">
            <w:pPr>
              <w:rPr>
                <w:rFonts w:ascii="Calibri" w:hAnsi="Calibri" w:cs="Calibri"/>
              </w:rPr>
            </w:pPr>
          </w:p>
        </w:tc>
      </w:tr>
      <w:tr w:rsidR="00FB55B0" w:rsidRPr="0055683C" w14:paraId="0602AC2B" w14:textId="77777777" w:rsidTr="00251686">
        <w:tc>
          <w:tcPr>
            <w:tcW w:w="2494" w:type="dxa"/>
          </w:tcPr>
          <w:p w14:paraId="309AEEB8" w14:textId="5B8D6353" w:rsidR="00FB55B0" w:rsidRPr="005F178A" w:rsidRDefault="00FB55B0" w:rsidP="00FB55B0">
            <w:pPr>
              <w:rPr>
                <w:rFonts w:ascii="Calibri" w:hAnsi="Calibri" w:cs="Calibri"/>
              </w:rPr>
            </w:pPr>
            <w:r>
              <w:rPr>
                <w:rFonts w:ascii="Calibri" w:hAnsi="Calibri" w:cs="Calibri"/>
              </w:rPr>
              <w:t>Relevance</w:t>
            </w:r>
          </w:p>
        </w:tc>
        <w:tc>
          <w:tcPr>
            <w:tcW w:w="2720" w:type="dxa"/>
          </w:tcPr>
          <w:p w14:paraId="42C4DDF6" w14:textId="4B5B5082" w:rsidR="00FB55B0" w:rsidRPr="005F178A" w:rsidRDefault="00FB55B0" w:rsidP="00FB55B0">
            <w:pPr>
              <w:rPr>
                <w:rFonts w:ascii="Calibri" w:hAnsi="Calibri" w:cs="Calibri"/>
              </w:rPr>
            </w:pPr>
            <w:r>
              <w:rPr>
                <w:rFonts w:ascii="Calibri" w:hAnsi="Calibri" w:cs="Calibri"/>
              </w:rPr>
              <w:t xml:space="preserve">If S9_6_10=1. Question on the problem </w:t>
            </w:r>
            <w:r w:rsidRPr="00900DD5">
              <w:rPr>
                <w:rFonts w:ascii="Calibri" w:eastAsia="Times New Roman" w:hAnsi="Calibri" w:cs="Calibri"/>
                <w:color w:val="000000"/>
                <w:kern w:val="0"/>
                <w14:ligatures w14:val="none"/>
              </w:rPr>
              <w:t xml:space="preserve">family </w:t>
            </w:r>
            <w:r>
              <w:rPr>
                <w:rFonts w:ascii="Calibri" w:hAnsi="Calibri" w:cs="Calibri"/>
              </w:rPr>
              <w:t>_select.</w:t>
            </w:r>
          </w:p>
        </w:tc>
        <w:tc>
          <w:tcPr>
            <w:tcW w:w="4141" w:type="dxa"/>
          </w:tcPr>
          <w:p w14:paraId="15840D66" w14:textId="77777777" w:rsidR="00FB55B0" w:rsidRDefault="00FB55B0" w:rsidP="00FB55B0">
            <w:pPr>
              <w:rPr>
                <w:rFonts w:ascii="Calibri" w:hAnsi="Calibri" w:cs="Calibri"/>
              </w:rPr>
            </w:pPr>
          </w:p>
        </w:tc>
      </w:tr>
      <w:tr w:rsidR="007371F1" w:rsidRPr="0055683C" w14:paraId="61EDDB8C" w14:textId="77777777" w:rsidTr="00251686">
        <w:tc>
          <w:tcPr>
            <w:tcW w:w="2494" w:type="dxa"/>
          </w:tcPr>
          <w:p w14:paraId="10C3711D" w14:textId="77777777" w:rsidR="007371F1" w:rsidRDefault="007371F1" w:rsidP="000001D7">
            <w:pPr>
              <w:rPr>
                <w:rFonts w:ascii="Calibri" w:hAnsi="Calibri" w:cs="Calibri"/>
              </w:rPr>
            </w:pPr>
            <w:r w:rsidRPr="005F178A">
              <w:rPr>
                <w:rFonts w:ascii="Calibri" w:hAnsi="Calibri" w:cs="Calibri"/>
              </w:rPr>
              <w:t>Type</w:t>
            </w:r>
          </w:p>
        </w:tc>
        <w:tc>
          <w:tcPr>
            <w:tcW w:w="2720" w:type="dxa"/>
          </w:tcPr>
          <w:p w14:paraId="34D72680"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4141" w:type="dxa"/>
          </w:tcPr>
          <w:p w14:paraId="3CECC27C" w14:textId="77777777" w:rsidR="007371F1" w:rsidRDefault="007371F1" w:rsidP="000001D7">
            <w:pPr>
              <w:rPr>
                <w:rFonts w:ascii="Calibri" w:hAnsi="Calibri" w:cs="Calibri"/>
              </w:rPr>
            </w:pPr>
          </w:p>
        </w:tc>
      </w:tr>
      <w:tr w:rsidR="007371F1" w:rsidRPr="0055683C" w14:paraId="064FE537" w14:textId="77777777" w:rsidTr="00251686">
        <w:tc>
          <w:tcPr>
            <w:tcW w:w="2494" w:type="dxa"/>
          </w:tcPr>
          <w:p w14:paraId="7D0C7527" w14:textId="77777777" w:rsidR="007371F1" w:rsidRDefault="007371F1" w:rsidP="000001D7">
            <w:pPr>
              <w:rPr>
                <w:rFonts w:ascii="Calibri" w:hAnsi="Calibri" w:cs="Calibri"/>
              </w:rPr>
            </w:pPr>
            <w:r w:rsidRPr="005F178A">
              <w:rPr>
                <w:rFonts w:ascii="Calibri" w:hAnsi="Calibri" w:cs="Calibri"/>
              </w:rPr>
              <w:t>Code</w:t>
            </w:r>
          </w:p>
        </w:tc>
        <w:tc>
          <w:tcPr>
            <w:tcW w:w="2720" w:type="dxa"/>
          </w:tcPr>
          <w:p w14:paraId="61F75D91" w14:textId="77777777" w:rsidR="007371F1" w:rsidRDefault="007371F1" w:rsidP="000001D7">
            <w:pPr>
              <w:rPr>
                <w:rFonts w:ascii="Calibri" w:hAnsi="Calibri" w:cs="Calibri"/>
              </w:rPr>
            </w:pPr>
            <w:r>
              <w:rPr>
                <w:rFonts w:ascii="Calibri" w:hAnsi="Calibri" w:cs="Calibri"/>
              </w:rPr>
              <w:t>1</w:t>
            </w:r>
          </w:p>
        </w:tc>
        <w:tc>
          <w:tcPr>
            <w:tcW w:w="4141" w:type="dxa"/>
          </w:tcPr>
          <w:p w14:paraId="69CD5C04" w14:textId="77777777" w:rsidR="007371F1" w:rsidRDefault="007371F1" w:rsidP="000001D7">
            <w:pPr>
              <w:rPr>
                <w:rFonts w:ascii="Calibri" w:hAnsi="Calibri" w:cs="Calibri"/>
              </w:rPr>
            </w:pPr>
            <w:r w:rsidRPr="00777A8C">
              <w:rPr>
                <w:rFonts w:ascii="Calibri" w:hAnsi="Calibri" w:cs="Calibri"/>
              </w:rPr>
              <w:t>I thought the other party was right</w:t>
            </w:r>
          </w:p>
        </w:tc>
      </w:tr>
      <w:tr w:rsidR="007371F1" w:rsidRPr="0055683C" w14:paraId="0CE33E15" w14:textId="77777777" w:rsidTr="00251686">
        <w:tc>
          <w:tcPr>
            <w:tcW w:w="2494" w:type="dxa"/>
          </w:tcPr>
          <w:p w14:paraId="421927B4" w14:textId="77777777" w:rsidR="007371F1" w:rsidRDefault="007371F1" w:rsidP="000001D7">
            <w:pPr>
              <w:rPr>
                <w:rFonts w:ascii="Calibri" w:hAnsi="Calibri" w:cs="Calibri"/>
              </w:rPr>
            </w:pPr>
          </w:p>
        </w:tc>
        <w:tc>
          <w:tcPr>
            <w:tcW w:w="2720" w:type="dxa"/>
          </w:tcPr>
          <w:p w14:paraId="5A14EB1F" w14:textId="77777777" w:rsidR="007371F1" w:rsidRDefault="007371F1" w:rsidP="000001D7">
            <w:pPr>
              <w:rPr>
                <w:rFonts w:ascii="Calibri" w:hAnsi="Calibri" w:cs="Calibri"/>
              </w:rPr>
            </w:pPr>
            <w:r>
              <w:rPr>
                <w:rFonts w:ascii="Calibri" w:hAnsi="Calibri" w:cs="Calibri"/>
              </w:rPr>
              <w:t>2</w:t>
            </w:r>
          </w:p>
        </w:tc>
        <w:tc>
          <w:tcPr>
            <w:tcW w:w="4141" w:type="dxa"/>
          </w:tcPr>
          <w:p w14:paraId="6F8CF015" w14:textId="77777777" w:rsidR="007371F1" w:rsidRDefault="007371F1" w:rsidP="000001D7">
            <w:pPr>
              <w:rPr>
                <w:rFonts w:ascii="Calibri" w:hAnsi="Calibri" w:cs="Calibri"/>
              </w:rPr>
            </w:pPr>
            <w:r w:rsidRPr="00777A8C">
              <w:rPr>
                <w:rFonts w:ascii="Calibri" w:hAnsi="Calibri" w:cs="Calibri"/>
              </w:rPr>
              <w:t>The problem got resolved without the need to get help, advice or representation</w:t>
            </w:r>
          </w:p>
        </w:tc>
      </w:tr>
      <w:tr w:rsidR="007371F1" w:rsidRPr="0055683C" w14:paraId="0C04051B" w14:textId="77777777" w:rsidTr="00251686">
        <w:tc>
          <w:tcPr>
            <w:tcW w:w="2494" w:type="dxa"/>
          </w:tcPr>
          <w:p w14:paraId="04D16733" w14:textId="77777777" w:rsidR="007371F1" w:rsidRDefault="007371F1" w:rsidP="000001D7">
            <w:pPr>
              <w:rPr>
                <w:rFonts w:ascii="Calibri" w:hAnsi="Calibri" w:cs="Calibri"/>
              </w:rPr>
            </w:pPr>
          </w:p>
        </w:tc>
        <w:tc>
          <w:tcPr>
            <w:tcW w:w="2720" w:type="dxa"/>
          </w:tcPr>
          <w:p w14:paraId="7070D283" w14:textId="77777777" w:rsidR="007371F1" w:rsidRDefault="007371F1" w:rsidP="000001D7">
            <w:pPr>
              <w:rPr>
                <w:rFonts w:ascii="Calibri" w:hAnsi="Calibri" w:cs="Calibri"/>
              </w:rPr>
            </w:pPr>
            <w:r>
              <w:rPr>
                <w:rFonts w:ascii="Calibri" w:hAnsi="Calibri" w:cs="Calibri"/>
              </w:rPr>
              <w:t>3</w:t>
            </w:r>
          </w:p>
        </w:tc>
        <w:tc>
          <w:tcPr>
            <w:tcW w:w="4141" w:type="dxa"/>
          </w:tcPr>
          <w:p w14:paraId="3348D444" w14:textId="77777777" w:rsidR="007371F1" w:rsidRDefault="007371F1" w:rsidP="000001D7">
            <w:pPr>
              <w:rPr>
                <w:rFonts w:ascii="Calibri" w:hAnsi="Calibri" w:cs="Calibri"/>
              </w:rPr>
            </w:pPr>
            <w:r w:rsidRPr="00777A8C">
              <w:rPr>
                <w:rFonts w:ascii="Calibri" w:hAnsi="Calibri" w:cs="Calibri"/>
              </w:rPr>
              <w:t>I did not think I needed help, advice or representation</w:t>
            </w:r>
          </w:p>
        </w:tc>
      </w:tr>
      <w:tr w:rsidR="007371F1" w:rsidRPr="0055683C" w14:paraId="6D341AAF" w14:textId="77777777" w:rsidTr="00251686">
        <w:tc>
          <w:tcPr>
            <w:tcW w:w="2494" w:type="dxa"/>
          </w:tcPr>
          <w:p w14:paraId="11448C77" w14:textId="77777777" w:rsidR="007371F1" w:rsidRDefault="007371F1" w:rsidP="000001D7">
            <w:pPr>
              <w:rPr>
                <w:rFonts w:ascii="Calibri" w:hAnsi="Calibri" w:cs="Calibri"/>
              </w:rPr>
            </w:pPr>
          </w:p>
        </w:tc>
        <w:tc>
          <w:tcPr>
            <w:tcW w:w="2720" w:type="dxa"/>
          </w:tcPr>
          <w:p w14:paraId="0DCD78CA" w14:textId="77777777" w:rsidR="007371F1" w:rsidRDefault="007371F1" w:rsidP="000001D7">
            <w:pPr>
              <w:rPr>
                <w:rFonts w:ascii="Calibri" w:hAnsi="Calibri" w:cs="Calibri"/>
              </w:rPr>
            </w:pPr>
            <w:r>
              <w:rPr>
                <w:rFonts w:ascii="Calibri" w:hAnsi="Calibri" w:cs="Calibri"/>
              </w:rPr>
              <w:t>4</w:t>
            </w:r>
          </w:p>
        </w:tc>
        <w:tc>
          <w:tcPr>
            <w:tcW w:w="4141" w:type="dxa"/>
          </w:tcPr>
          <w:p w14:paraId="1E9FA2C5" w14:textId="77777777" w:rsidR="007371F1" w:rsidRDefault="007371F1" w:rsidP="000001D7">
            <w:pPr>
              <w:rPr>
                <w:rFonts w:ascii="Calibri" w:hAnsi="Calibri" w:cs="Calibri"/>
              </w:rPr>
            </w:pPr>
            <w:r w:rsidRPr="00777A8C">
              <w:rPr>
                <w:rFonts w:ascii="Calibri" w:hAnsi="Calibri" w:cs="Calibri"/>
              </w:rPr>
              <w:t>I did not think it was important enough</w:t>
            </w:r>
          </w:p>
        </w:tc>
      </w:tr>
      <w:tr w:rsidR="007371F1" w:rsidRPr="0055683C" w14:paraId="4E772E51" w14:textId="77777777" w:rsidTr="00251686">
        <w:tc>
          <w:tcPr>
            <w:tcW w:w="2494" w:type="dxa"/>
          </w:tcPr>
          <w:p w14:paraId="02F0917B" w14:textId="77777777" w:rsidR="007371F1" w:rsidRDefault="007371F1" w:rsidP="000001D7">
            <w:pPr>
              <w:rPr>
                <w:rFonts w:ascii="Calibri" w:hAnsi="Calibri" w:cs="Calibri"/>
              </w:rPr>
            </w:pPr>
          </w:p>
        </w:tc>
        <w:tc>
          <w:tcPr>
            <w:tcW w:w="2720" w:type="dxa"/>
          </w:tcPr>
          <w:p w14:paraId="6209D05B" w14:textId="77777777" w:rsidR="007371F1" w:rsidRDefault="007371F1" w:rsidP="000001D7">
            <w:pPr>
              <w:rPr>
                <w:rFonts w:ascii="Calibri" w:hAnsi="Calibri" w:cs="Calibri"/>
              </w:rPr>
            </w:pPr>
            <w:r>
              <w:rPr>
                <w:rFonts w:ascii="Calibri" w:hAnsi="Calibri" w:cs="Calibri"/>
              </w:rPr>
              <w:t>5</w:t>
            </w:r>
          </w:p>
        </w:tc>
        <w:tc>
          <w:tcPr>
            <w:tcW w:w="4141" w:type="dxa"/>
          </w:tcPr>
          <w:p w14:paraId="2D8B2780" w14:textId="77777777" w:rsidR="007371F1" w:rsidRDefault="007371F1" w:rsidP="000001D7">
            <w:pPr>
              <w:rPr>
                <w:rFonts w:ascii="Calibri" w:hAnsi="Calibri" w:cs="Calibri"/>
              </w:rPr>
            </w:pPr>
            <w:r w:rsidRPr="00777A8C">
              <w:rPr>
                <w:rFonts w:ascii="Calibri" w:hAnsi="Calibri" w:cs="Calibri"/>
              </w:rPr>
              <w:t>I thought it would take too much time</w:t>
            </w:r>
          </w:p>
        </w:tc>
      </w:tr>
      <w:tr w:rsidR="007371F1" w:rsidRPr="0055683C" w14:paraId="2794DC01" w14:textId="77777777" w:rsidTr="00251686">
        <w:tc>
          <w:tcPr>
            <w:tcW w:w="2494" w:type="dxa"/>
          </w:tcPr>
          <w:p w14:paraId="4D38CAF1" w14:textId="77777777" w:rsidR="007371F1" w:rsidRDefault="007371F1" w:rsidP="000001D7">
            <w:pPr>
              <w:rPr>
                <w:rFonts w:ascii="Calibri" w:hAnsi="Calibri" w:cs="Calibri"/>
              </w:rPr>
            </w:pPr>
          </w:p>
        </w:tc>
        <w:tc>
          <w:tcPr>
            <w:tcW w:w="2720" w:type="dxa"/>
          </w:tcPr>
          <w:p w14:paraId="16CE6083" w14:textId="77777777" w:rsidR="007371F1" w:rsidRDefault="007371F1" w:rsidP="000001D7">
            <w:pPr>
              <w:rPr>
                <w:rFonts w:ascii="Calibri" w:hAnsi="Calibri" w:cs="Calibri"/>
              </w:rPr>
            </w:pPr>
            <w:r>
              <w:rPr>
                <w:rFonts w:ascii="Calibri" w:hAnsi="Calibri" w:cs="Calibri"/>
              </w:rPr>
              <w:t>6</w:t>
            </w:r>
          </w:p>
        </w:tc>
        <w:tc>
          <w:tcPr>
            <w:tcW w:w="4141" w:type="dxa"/>
          </w:tcPr>
          <w:p w14:paraId="065936B8" w14:textId="77777777" w:rsidR="007371F1" w:rsidRDefault="007371F1" w:rsidP="000001D7">
            <w:pPr>
              <w:rPr>
                <w:rFonts w:ascii="Calibri" w:hAnsi="Calibri" w:cs="Calibri"/>
              </w:rPr>
            </w:pPr>
            <w:r w:rsidRPr="00777A8C">
              <w:rPr>
                <w:rFonts w:ascii="Calibri" w:hAnsi="Calibri" w:cs="Calibri"/>
              </w:rPr>
              <w:t>I thought it would be too expensive</w:t>
            </w:r>
          </w:p>
        </w:tc>
      </w:tr>
      <w:tr w:rsidR="007371F1" w:rsidRPr="0055683C" w14:paraId="5C4251C2" w14:textId="77777777" w:rsidTr="00251686">
        <w:tc>
          <w:tcPr>
            <w:tcW w:w="2494" w:type="dxa"/>
          </w:tcPr>
          <w:p w14:paraId="14C8DDD2" w14:textId="77777777" w:rsidR="007371F1" w:rsidRDefault="007371F1" w:rsidP="000001D7">
            <w:pPr>
              <w:rPr>
                <w:rFonts w:ascii="Calibri" w:hAnsi="Calibri" w:cs="Calibri"/>
              </w:rPr>
            </w:pPr>
          </w:p>
        </w:tc>
        <w:tc>
          <w:tcPr>
            <w:tcW w:w="2720" w:type="dxa"/>
          </w:tcPr>
          <w:p w14:paraId="78F27164" w14:textId="77777777" w:rsidR="007371F1" w:rsidRDefault="007371F1" w:rsidP="000001D7">
            <w:pPr>
              <w:rPr>
                <w:rFonts w:ascii="Calibri" w:hAnsi="Calibri" w:cs="Calibri"/>
              </w:rPr>
            </w:pPr>
            <w:r>
              <w:rPr>
                <w:rFonts w:ascii="Calibri" w:hAnsi="Calibri" w:cs="Calibri"/>
              </w:rPr>
              <w:t>7</w:t>
            </w:r>
          </w:p>
        </w:tc>
        <w:tc>
          <w:tcPr>
            <w:tcW w:w="4141" w:type="dxa"/>
          </w:tcPr>
          <w:p w14:paraId="07F4FAB3" w14:textId="77777777" w:rsidR="007371F1" w:rsidRDefault="007371F1" w:rsidP="000001D7">
            <w:pPr>
              <w:rPr>
                <w:rFonts w:ascii="Calibri" w:hAnsi="Calibri" w:cs="Calibri"/>
              </w:rPr>
            </w:pPr>
            <w:r w:rsidRPr="00777A8C">
              <w:rPr>
                <w:rFonts w:ascii="Calibri" w:hAnsi="Calibri" w:cs="Calibri"/>
              </w:rPr>
              <w:t>The advisors were too far away</w:t>
            </w:r>
          </w:p>
        </w:tc>
      </w:tr>
      <w:tr w:rsidR="007371F1" w:rsidRPr="0055683C" w14:paraId="38319FAD" w14:textId="77777777" w:rsidTr="00251686">
        <w:tc>
          <w:tcPr>
            <w:tcW w:w="2494" w:type="dxa"/>
          </w:tcPr>
          <w:p w14:paraId="77476A2C" w14:textId="77777777" w:rsidR="007371F1" w:rsidRDefault="007371F1" w:rsidP="000001D7">
            <w:pPr>
              <w:rPr>
                <w:rFonts w:ascii="Calibri" w:hAnsi="Calibri" w:cs="Calibri"/>
              </w:rPr>
            </w:pPr>
          </w:p>
        </w:tc>
        <w:tc>
          <w:tcPr>
            <w:tcW w:w="2720" w:type="dxa"/>
          </w:tcPr>
          <w:p w14:paraId="09C10D01" w14:textId="77777777" w:rsidR="007371F1" w:rsidRDefault="007371F1" w:rsidP="000001D7">
            <w:pPr>
              <w:rPr>
                <w:rFonts w:ascii="Calibri" w:hAnsi="Calibri" w:cs="Calibri"/>
              </w:rPr>
            </w:pPr>
            <w:r>
              <w:rPr>
                <w:rFonts w:ascii="Calibri" w:hAnsi="Calibri" w:cs="Calibri"/>
              </w:rPr>
              <w:t>8</w:t>
            </w:r>
          </w:p>
        </w:tc>
        <w:tc>
          <w:tcPr>
            <w:tcW w:w="4141" w:type="dxa"/>
          </w:tcPr>
          <w:p w14:paraId="4E1C8BF2" w14:textId="77777777" w:rsidR="007371F1" w:rsidRDefault="007371F1" w:rsidP="000001D7">
            <w:pPr>
              <w:rPr>
                <w:rFonts w:ascii="Calibri" w:hAnsi="Calibri" w:cs="Calibri"/>
              </w:rPr>
            </w:pPr>
            <w:r w:rsidRPr="00777A8C">
              <w:rPr>
                <w:rFonts w:ascii="Calibri" w:hAnsi="Calibri" w:cs="Calibri"/>
              </w:rPr>
              <w:t>I thought it would be too stressful to get help, advice or representation</w:t>
            </w:r>
          </w:p>
        </w:tc>
      </w:tr>
      <w:tr w:rsidR="007371F1" w:rsidRPr="0055683C" w14:paraId="0A07BEA9" w14:textId="77777777" w:rsidTr="00251686">
        <w:tc>
          <w:tcPr>
            <w:tcW w:w="2494" w:type="dxa"/>
          </w:tcPr>
          <w:p w14:paraId="62C784BD" w14:textId="77777777" w:rsidR="007371F1" w:rsidRDefault="007371F1" w:rsidP="000001D7">
            <w:pPr>
              <w:rPr>
                <w:rFonts w:ascii="Calibri" w:hAnsi="Calibri" w:cs="Calibri"/>
              </w:rPr>
            </w:pPr>
          </w:p>
        </w:tc>
        <w:tc>
          <w:tcPr>
            <w:tcW w:w="2720" w:type="dxa"/>
          </w:tcPr>
          <w:p w14:paraId="1B3C3F26" w14:textId="77777777" w:rsidR="007371F1" w:rsidRDefault="007371F1" w:rsidP="000001D7">
            <w:pPr>
              <w:rPr>
                <w:rFonts w:ascii="Calibri" w:hAnsi="Calibri" w:cs="Calibri"/>
              </w:rPr>
            </w:pPr>
            <w:r>
              <w:rPr>
                <w:rFonts w:ascii="Calibri" w:hAnsi="Calibri" w:cs="Calibri"/>
              </w:rPr>
              <w:t>9</w:t>
            </w:r>
          </w:p>
        </w:tc>
        <w:tc>
          <w:tcPr>
            <w:tcW w:w="4141" w:type="dxa"/>
          </w:tcPr>
          <w:p w14:paraId="714F4B46" w14:textId="77777777" w:rsidR="007371F1" w:rsidRDefault="007371F1" w:rsidP="000001D7">
            <w:pPr>
              <w:rPr>
                <w:rFonts w:ascii="Calibri" w:hAnsi="Calibri" w:cs="Calibri"/>
              </w:rPr>
            </w:pPr>
            <w:r w:rsidRPr="00777A8C">
              <w:rPr>
                <w:rFonts w:ascii="Calibri" w:hAnsi="Calibri" w:cs="Calibri"/>
              </w:rPr>
              <w:t>I thought it might damage the relationship with the other party</w:t>
            </w:r>
          </w:p>
        </w:tc>
      </w:tr>
      <w:tr w:rsidR="007371F1" w:rsidRPr="0055683C" w14:paraId="3C59D466" w14:textId="77777777" w:rsidTr="00251686">
        <w:tc>
          <w:tcPr>
            <w:tcW w:w="2494" w:type="dxa"/>
          </w:tcPr>
          <w:p w14:paraId="662A012E" w14:textId="77777777" w:rsidR="007371F1" w:rsidRDefault="007371F1" w:rsidP="000001D7">
            <w:pPr>
              <w:rPr>
                <w:rFonts w:ascii="Calibri" w:hAnsi="Calibri" w:cs="Calibri"/>
              </w:rPr>
            </w:pPr>
          </w:p>
        </w:tc>
        <w:tc>
          <w:tcPr>
            <w:tcW w:w="2720" w:type="dxa"/>
          </w:tcPr>
          <w:p w14:paraId="747C2CDB" w14:textId="77777777" w:rsidR="007371F1" w:rsidRDefault="007371F1" w:rsidP="000001D7">
            <w:pPr>
              <w:rPr>
                <w:rFonts w:ascii="Calibri" w:hAnsi="Calibri" w:cs="Calibri"/>
              </w:rPr>
            </w:pPr>
            <w:r>
              <w:rPr>
                <w:rFonts w:ascii="Calibri" w:hAnsi="Calibri" w:cs="Calibri"/>
              </w:rPr>
              <w:t>10</w:t>
            </w:r>
          </w:p>
        </w:tc>
        <w:tc>
          <w:tcPr>
            <w:tcW w:w="4141" w:type="dxa"/>
          </w:tcPr>
          <w:p w14:paraId="5AD1C405" w14:textId="77777777" w:rsidR="007371F1" w:rsidRDefault="007371F1" w:rsidP="000001D7">
            <w:pPr>
              <w:rPr>
                <w:rFonts w:ascii="Calibri" w:hAnsi="Calibri" w:cs="Calibri"/>
              </w:rPr>
            </w:pPr>
            <w:r w:rsidRPr="00777A8C">
              <w:rPr>
                <w:rFonts w:ascii="Calibri" w:hAnsi="Calibri" w:cs="Calibri"/>
              </w:rPr>
              <w:t>I was scared to get advice</w:t>
            </w:r>
          </w:p>
        </w:tc>
      </w:tr>
      <w:tr w:rsidR="007371F1" w:rsidRPr="0055683C" w14:paraId="24EF8411" w14:textId="77777777" w:rsidTr="00251686">
        <w:tc>
          <w:tcPr>
            <w:tcW w:w="2494" w:type="dxa"/>
          </w:tcPr>
          <w:p w14:paraId="5D362C10" w14:textId="77777777" w:rsidR="007371F1" w:rsidRDefault="007371F1" w:rsidP="000001D7">
            <w:pPr>
              <w:rPr>
                <w:rFonts w:ascii="Calibri" w:hAnsi="Calibri" w:cs="Calibri"/>
              </w:rPr>
            </w:pPr>
          </w:p>
        </w:tc>
        <w:tc>
          <w:tcPr>
            <w:tcW w:w="2720" w:type="dxa"/>
          </w:tcPr>
          <w:p w14:paraId="024547F2" w14:textId="77777777" w:rsidR="007371F1" w:rsidRDefault="007371F1" w:rsidP="000001D7">
            <w:pPr>
              <w:rPr>
                <w:rFonts w:ascii="Calibri" w:hAnsi="Calibri" w:cs="Calibri"/>
              </w:rPr>
            </w:pPr>
            <w:r>
              <w:rPr>
                <w:rFonts w:ascii="Calibri" w:hAnsi="Calibri" w:cs="Calibri"/>
              </w:rPr>
              <w:t>11</w:t>
            </w:r>
          </w:p>
        </w:tc>
        <w:tc>
          <w:tcPr>
            <w:tcW w:w="4141" w:type="dxa"/>
          </w:tcPr>
          <w:p w14:paraId="36E5B222" w14:textId="77777777" w:rsidR="007371F1" w:rsidRDefault="007371F1" w:rsidP="000001D7">
            <w:pPr>
              <w:rPr>
                <w:rFonts w:ascii="Calibri" w:hAnsi="Calibri" w:cs="Calibri"/>
              </w:rPr>
            </w:pPr>
            <w:r w:rsidRPr="00777A8C">
              <w:rPr>
                <w:rFonts w:ascii="Calibri" w:hAnsi="Calibri" w:cs="Calibri"/>
              </w:rPr>
              <w:t>I didn’t know how to get advice</w:t>
            </w:r>
          </w:p>
        </w:tc>
      </w:tr>
      <w:tr w:rsidR="007371F1" w:rsidRPr="0055683C" w14:paraId="049FD323" w14:textId="77777777" w:rsidTr="00251686">
        <w:tc>
          <w:tcPr>
            <w:tcW w:w="2494" w:type="dxa"/>
          </w:tcPr>
          <w:p w14:paraId="13AA561F" w14:textId="77777777" w:rsidR="007371F1" w:rsidRDefault="007371F1" w:rsidP="000001D7">
            <w:pPr>
              <w:rPr>
                <w:rFonts w:ascii="Calibri" w:hAnsi="Calibri" w:cs="Calibri"/>
              </w:rPr>
            </w:pPr>
          </w:p>
        </w:tc>
        <w:tc>
          <w:tcPr>
            <w:tcW w:w="2720" w:type="dxa"/>
          </w:tcPr>
          <w:p w14:paraId="08B6A3DB" w14:textId="77777777" w:rsidR="007371F1" w:rsidRDefault="007371F1" w:rsidP="000001D7">
            <w:pPr>
              <w:rPr>
                <w:rFonts w:ascii="Calibri" w:hAnsi="Calibri" w:cs="Calibri"/>
              </w:rPr>
            </w:pPr>
            <w:r>
              <w:rPr>
                <w:rFonts w:ascii="Calibri" w:hAnsi="Calibri" w:cs="Calibri"/>
              </w:rPr>
              <w:t>12</w:t>
            </w:r>
          </w:p>
        </w:tc>
        <w:tc>
          <w:tcPr>
            <w:tcW w:w="4141" w:type="dxa"/>
          </w:tcPr>
          <w:p w14:paraId="61B8ABB3" w14:textId="77777777" w:rsidR="007371F1" w:rsidRDefault="007371F1" w:rsidP="000001D7">
            <w:pPr>
              <w:rPr>
                <w:rFonts w:ascii="Calibri" w:hAnsi="Calibri" w:cs="Calibri"/>
              </w:rPr>
            </w:pPr>
            <w:r w:rsidRPr="00777A8C">
              <w:rPr>
                <w:rFonts w:ascii="Calibri" w:hAnsi="Calibri" w:cs="Calibri"/>
              </w:rPr>
              <w:t>I didn’t think it would make a difference to the outcome</w:t>
            </w:r>
          </w:p>
        </w:tc>
      </w:tr>
      <w:tr w:rsidR="007371F1" w:rsidRPr="0055683C" w14:paraId="6F81C2BC" w14:textId="77777777" w:rsidTr="00251686">
        <w:tc>
          <w:tcPr>
            <w:tcW w:w="2494" w:type="dxa"/>
          </w:tcPr>
          <w:p w14:paraId="0273A8C8" w14:textId="77777777" w:rsidR="007371F1" w:rsidRDefault="007371F1" w:rsidP="000001D7">
            <w:pPr>
              <w:rPr>
                <w:rFonts w:ascii="Calibri" w:hAnsi="Calibri" w:cs="Calibri"/>
              </w:rPr>
            </w:pPr>
          </w:p>
        </w:tc>
        <w:tc>
          <w:tcPr>
            <w:tcW w:w="2720" w:type="dxa"/>
          </w:tcPr>
          <w:p w14:paraId="2A1EA393" w14:textId="77777777" w:rsidR="007371F1" w:rsidRDefault="007371F1" w:rsidP="000001D7">
            <w:pPr>
              <w:rPr>
                <w:rFonts w:ascii="Calibri" w:hAnsi="Calibri" w:cs="Calibri"/>
              </w:rPr>
            </w:pPr>
            <w:r>
              <w:rPr>
                <w:rFonts w:ascii="Calibri" w:hAnsi="Calibri" w:cs="Calibri"/>
              </w:rPr>
              <w:t>13</w:t>
            </w:r>
          </w:p>
        </w:tc>
        <w:tc>
          <w:tcPr>
            <w:tcW w:w="4141" w:type="dxa"/>
          </w:tcPr>
          <w:p w14:paraId="74760A9B" w14:textId="77777777" w:rsidR="007371F1" w:rsidRDefault="007371F1" w:rsidP="000001D7">
            <w:pPr>
              <w:rPr>
                <w:rFonts w:ascii="Calibri" w:hAnsi="Calibri" w:cs="Calibri"/>
              </w:rPr>
            </w:pPr>
            <w:r w:rsidRPr="00777A8C">
              <w:rPr>
                <w:rFonts w:ascii="Calibri" w:hAnsi="Calibri" w:cs="Calibri"/>
              </w:rPr>
              <w:t>I tried seeking help, advice or representation on a previous issue and did not find it useful</w:t>
            </w:r>
          </w:p>
        </w:tc>
      </w:tr>
      <w:tr w:rsidR="007371F1" w:rsidRPr="0055683C" w14:paraId="0C635DCF" w14:textId="77777777" w:rsidTr="00251686">
        <w:tc>
          <w:tcPr>
            <w:tcW w:w="2494" w:type="dxa"/>
          </w:tcPr>
          <w:p w14:paraId="60188BD3" w14:textId="77777777" w:rsidR="007371F1" w:rsidRDefault="007371F1" w:rsidP="000001D7">
            <w:pPr>
              <w:rPr>
                <w:rFonts w:ascii="Calibri" w:hAnsi="Calibri" w:cs="Calibri"/>
              </w:rPr>
            </w:pPr>
          </w:p>
        </w:tc>
        <w:tc>
          <w:tcPr>
            <w:tcW w:w="2720" w:type="dxa"/>
          </w:tcPr>
          <w:p w14:paraId="28B8FC4A" w14:textId="77777777" w:rsidR="007371F1" w:rsidRDefault="007371F1" w:rsidP="000001D7">
            <w:pPr>
              <w:rPr>
                <w:rFonts w:ascii="Calibri" w:hAnsi="Calibri" w:cs="Calibri"/>
              </w:rPr>
            </w:pPr>
            <w:r>
              <w:rPr>
                <w:rFonts w:ascii="Calibri" w:hAnsi="Calibri" w:cs="Calibri"/>
              </w:rPr>
              <w:t>14</w:t>
            </w:r>
          </w:p>
        </w:tc>
        <w:tc>
          <w:tcPr>
            <w:tcW w:w="4141" w:type="dxa"/>
          </w:tcPr>
          <w:p w14:paraId="5BB3662B" w14:textId="77777777" w:rsidR="007371F1" w:rsidRDefault="007371F1" w:rsidP="000001D7">
            <w:pPr>
              <w:rPr>
                <w:rFonts w:ascii="Calibri" w:hAnsi="Calibri" w:cs="Calibri"/>
              </w:rPr>
            </w:pPr>
            <w:r w:rsidRPr="00777A8C">
              <w:rPr>
                <w:rFonts w:ascii="Calibri" w:hAnsi="Calibri" w:cs="Calibri"/>
              </w:rPr>
              <w:t>Other</w:t>
            </w:r>
          </w:p>
        </w:tc>
      </w:tr>
      <w:tr w:rsidR="007371F1" w:rsidRPr="0055683C" w14:paraId="309F9D96" w14:textId="77777777" w:rsidTr="00251686">
        <w:tc>
          <w:tcPr>
            <w:tcW w:w="2494" w:type="dxa"/>
          </w:tcPr>
          <w:p w14:paraId="5B128E09" w14:textId="77777777" w:rsidR="007371F1" w:rsidRDefault="007371F1" w:rsidP="000001D7">
            <w:pPr>
              <w:rPr>
                <w:rFonts w:ascii="Calibri" w:hAnsi="Calibri" w:cs="Calibri"/>
              </w:rPr>
            </w:pPr>
          </w:p>
        </w:tc>
        <w:tc>
          <w:tcPr>
            <w:tcW w:w="2720" w:type="dxa"/>
          </w:tcPr>
          <w:p w14:paraId="71DFE62E" w14:textId="77777777" w:rsidR="007371F1" w:rsidRDefault="007371F1" w:rsidP="000001D7">
            <w:pPr>
              <w:rPr>
                <w:rFonts w:ascii="Calibri" w:hAnsi="Calibri" w:cs="Calibri"/>
              </w:rPr>
            </w:pPr>
            <w:r>
              <w:rPr>
                <w:rFonts w:ascii="Calibri" w:hAnsi="Calibri" w:cs="Calibri"/>
              </w:rPr>
              <w:t>99</w:t>
            </w:r>
          </w:p>
        </w:tc>
        <w:tc>
          <w:tcPr>
            <w:tcW w:w="4141" w:type="dxa"/>
          </w:tcPr>
          <w:p w14:paraId="358E56AB" w14:textId="77777777" w:rsidR="007371F1" w:rsidRDefault="007371F1" w:rsidP="000001D7">
            <w:pPr>
              <w:rPr>
                <w:rFonts w:ascii="Calibri" w:hAnsi="Calibri" w:cs="Calibri"/>
              </w:rPr>
            </w:pPr>
            <w:r>
              <w:rPr>
                <w:rFonts w:ascii="Calibri" w:hAnsi="Calibri" w:cs="Calibri"/>
              </w:rPr>
              <w:t>Don’t know / prefer not to say</w:t>
            </w:r>
          </w:p>
        </w:tc>
      </w:tr>
      <w:tr w:rsidR="007371F1" w:rsidRPr="0055683C" w14:paraId="02583686" w14:textId="77777777" w:rsidTr="00251686">
        <w:tc>
          <w:tcPr>
            <w:tcW w:w="2494" w:type="dxa"/>
            <w:shd w:val="clear" w:color="auto" w:fill="D1D1D1" w:themeFill="background2" w:themeFillShade="E6"/>
          </w:tcPr>
          <w:p w14:paraId="766D578F" w14:textId="77777777" w:rsidR="007371F1" w:rsidRPr="00543912" w:rsidRDefault="007371F1" w:rsidP="000001D7">
            <w:pPr>
              <w:rPr>
                <w:rFonts w:ascii="Calibri" w:hAnsi="Calibri" w:cs="Calibri"/>
                <w:b/>
                <w:bCs/>
              </w:rPr>
            </w:pPr>
            <w:r>
              <w:rPr>
                <w:rFonts w:ascii="Calibri" w:hAnsi="Calibri" w:cs="Calibri"/>
                <w:b/>
                <w:bCs/>
              </w:rPr>
              <w:t>S9</w:t>
            </w:r>
            <w:r w:rsidRPr="00543912">
              <w:rPr>
                <w:rFonts w:ascii="Calibri" w:hAnsi="Calibri" w:cs="Calibri"/>
                <w:b/>
                <w:bCs/>
              </w:rPr>
              <w:t>_6_1_1_1</w:t>
            </w:r>
          </w:p>
        </w:tc>
        <w:tc>
          <w:tcPr>
            <w:tcW w:w="2720" w:type="dxa"/>
            <w:shd w:val="clear" w:color="auto" w:fill="D1D1D1" w:themeFill="background2" w:themeFillShade="E6"/>
          </w:tcPr>
          <w:p w14:paraId="5BC50182" w14:textId="5D5A46B0" w:rsidR="007371F1" w:rsidRPr="00543912" w:rsidRDefault="007371F1" w:rsidP="000001D7">
            <w:pPr>
              <w:rPr>
                <w:rFonts w:ascii="Calibri" w:hAnsi="Calibri" w:cs="Calibri"/>
                <w:b/>
                <w:bCs/>
              </w:rPr>
            </w:pPr>
            <w:r w:rsidRPr="00543912">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543912">
              <w:rPr>
                <w:rFonts w:ascii="Calibri" w:hAnsi="Calibri" w:cs="Calibri"/>
                <w:b/>
                <w:bCs/>
              </w:rPr>
              <w:t>: I thought the other party was right</w:t>
            </w:r>
          </w:p>
        </w:tc>
        <w:tc>
          <w:tcPr>
            <w:tcW w:w="4141" w:type="dxa"/>
            <w:shd w:val="clear" w:color="auto" w:fill="D1D1D1" w:themeFill="background2" w:themeFillShade="E6"/>
          </w:tcPr>
          <w:p w14:paraId="2FD7BC1B" w14:textId="77777777" w:rsidR="007371F1" w:rsidRPr="00543912" w:rsidRDefault="007371F1" w:rsidP="000001D7">
            <w:pPr>
              <w:rPr>
                <w:rFonts w:ascii="Calibri" w:hAnsi="Calibri" w:cs="Calibri"/>
                <w:b/>
                <w:bCs/>
              </w:rPr>
            </w:pPr>
          </w:p>
        </w:tc>
      </w:tr>
      <w:tr w:rsidR="007371F1" w:rsidRPr="0055683C" w14:paraId="50576C87" w14:textId="77777777" w:rsidTr="00251686">
        <w:tc>
          <w:tcPr>
            <w:tcW w:w="2494" w:type="dxa"/>
          </w:tcPr>
          <w:p w14:paraId="0D305693"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275F91C" w14:textId="77777777" w:rsidR="007371F1" w:rsidRDefault="007371F1" w:rsidP="000001D7">
            <w:pPr>
              <w:rPr>
                <w:rFonts w:ascii="Calibri" w:hAnsi="Calibri" w:cs="Calibri"/>
                <w:b/>
                <w:bCs/>
              </w:rPr>
            </w:pPr>
            <w:r w:rsidRPr="00777A8C">
              <w:rPr>
                <w:rFonts w:ascii="Calibri" w:hAnsi="Calibri" w:cs="Calibri"/>
              </w:rPr>
              <w:t>I thought the other party was right</w:t>
            </w:r>
          </w:p>
        </w:tc>
        <w:tc>
          <w:tcPr>
            <w:tcW w:w="4141" w:type="dxa"/>
          </w:tcPr>
          <w:p w14:paraId="52E25804" w14:textId="77777777" w:rsidR="007371F1" w:rsidRDefault="007371F1" w:rsidP="000001D7">
            <w:pPr>
              <w:rPr>
                <w:rFonts w:ascii="Calibri" w:hAnsi="Calibri" w:cs="Calibri"/>
              </w:rPr>
            </w:pPr>
          </w:p>
        </w:tc>
      </w:tr>
      <w:tr w:rsidR="007371F1" w:rsidRPr="0055683C" w14:paraId="2675CD6B" w14:textId="77777777" w:rsidTr="00251686">
        <w:tc>
          <w:tcPr>
            <w:tcW w:w="2494" w:type="dxa"/>
          </w:tcPr>
          <w:p w14:paraId="44EB5BBF"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42B8D06"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65CDE277" w14:textId="77777777" w:rsidR="007371F1" w:rsidRDefault="007371F1" w:rsidP="000001D7">
            <w:pPr>
              <w:rPr>
                <w:rFonts w:ascii="Calibri" w:hAnsi="Calibri" w:cs="Calibri"/>
              </w:rPr>
            </w:pPr>
          </w:p>
        </w:tc>
      </w:tr>
      <w:tr w:rsidR="007371F1" w:rsidRPr="0055683C" w14:paraId="46147FCB" w14:textId="77777777" w:rsidTr="00251686">
        <w:tc>
          <w:tcPr>
            <w:tcW w:w="2494" w:type="dxa"/>
          </w:tcPr>
          <w:p w14:paraId="105641B7"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823B3AA" w14:textId="77777777" w:rsidR="007371F1" w:rsidRDefault="007371F1" w:rsidP="000001D7">
            <w:pPr>
              <w:rPr>
                <w:rFonts w:ascii="Calibri" w:hAnsi="Calibri" w:cs="Calibri"/>
                <w:b/>
                <w:bCs/>
              </w:rPr>
            </w:pPr>
            <w:r>
              <w:rPr>
                <w:rFonts w:ascii="Calibri" w:hAnsi="Calibri" w:cs="Calibri"/>
              </w:rPr>
              <w:t>0</w:t>
            </w:r>
          </w:p>
        </w:tc>
        <w:tc>
          <w:tcPr>
            <w:tcW w:w="4141" w:type="dxa"/>
          </w:tcPr>
          <w:p w14:paraId="6CB064B6" w14:textId="77777777" w:rsidR="007371F1" w:rsidRDefault="007371F1" w:rsidP="000001D7">
            <w:pPr>
              <w:rPr>
                <w:rFonts w:ascii="Calibri" w:hAnsi="Calibri" w:cs="Calibri"/>
              </w:rPr>
            </w:pPr>
            <w:r>
              <w:rPr>
                <w:rFonts w:ascii="Calibri" w:hAnsi="Calibri" w:cs="Calibri"/>
              </w:rPr>
              <w:t>No</w:t>
            </w:r>
          </w:p>
        </w:tc>
      </w:tr>
      <w:tr w:rsidR="007371F1" w:rsidRPr="0055683C" w14:paraId="1D5FC939" w14:textId="77777777" w:rsidTr="00251686">
        <w:tc>
          <w:tcPr>
            <w:tcW w:w="2494" w:type="dxa"/>
          </w:tcPr>
          <w:p w14:paraId="1B777B52" w14:textId="77777777" w:rsidR="007371F1" w:rsidRPr="00777A8C" w:rsidRDefault="007371F1" w:rsidP="000001D7">
            <w:pPr>
              <w:rPr>
                <w:rFonts w:ascii="Calibri" w:hAnsi="Calibri" w:cs="Calibri"/>
              </w:rPr>
            </w:pPr>
          </w:p>
        </w:tc>
        <w:tc>
          <w:tcPr>
            <w:tcW w:w="2720" w:type="dxa"/>
          </w:tcPr>
          <w:p w14:paraId="51C2B3D5" w14:textId="77777777" w:rsidR="007371F1" w:rsidRDefault="007371F1" w:rsidP="000001D7">
            <w:pPr>
              <w:rPr>
                <w:rFonts w:ascii="Calibri" w:hAnsi="Calibri" w:cs="Calibri"/>
                <w:b/>
                <w:bCs/>
              </w:rPr>
            </w:pPr>
            <w:r>
              <w:rPr>
                <w:rFonts w:ascii="Calibri" w:hAnsi="Calibri" w:cs="Calibri"/>
              </w:rPr>
              <w:t>1</w:t>
            </w:r>
          </w:p>
        </w:tc>
        <w:tc>
          <w:tcPr>
            <w:tcW w:w="4141" w:type="dxa"/>
          </w:tcPr>
          <w:p w14:paraId="3579D150" w14:textId="77777777" w:rsidR="007371F1" w:rsidRDefault="007371F1" w:rsidP="000001D7">
            <w:pPr>
              <w:rPr>
                <w:rFonts w:ascii="Calibri" w:hAnsi="Calibri" w:cs="Calibri"/>
              </w:rPr>
            </w:pPr>
            <w:r>
              <w:rPr>
                <w:rFonts w:ascii="Calibri" w:hAnsi="Calibri" w:cs="Calibri"/>
              </w:rPr>
              <w:t>Yes</w:t>
            </w:r>
          </w:p>
        </w:tc>
      </w:tr>
      <w:tr w:rsidR="007371F1" w:rsidRPr="0055683C" w14:paraId="1250EA7D" w14:textId="77777777" w:rsidTr="00251686">
        <w:tc>
          <w:tcPr>
            <w:tcW w:w="2494" w:type="dxa"/>
            <w:shd w:val="clear" w:color="auto" w:fill="D1D1D1" w:themeFill="background2" w:themeFillShade="E6"/>
          </w:tcPr>
          <w:p w14:paraId="7EB75D67" w14:textId="77777777" w:rsidR="007371F1" w:rsidRPr="00543912" w:rsidRDefault="007371F1" w:rsidP="000001D7">
            <w:pPr>
              <w:rPr>
                <w:rFonts w:ascii="Calibri" w:hAnsi="Calibri" w:cs="Calibri"/>
                <w:b/>
                <w:bCs/>
              </w:rPr>
            </w:pPr>
            <w:r>
              <w:rPr>
                <w:rFonts w:ascii="Calibri" w:hAnsi="Calibri" w:cs="Calibri"/>
                <w:b/>
                <w:bCs/>
              </w:rPr>
              <w:t>S9</w:t>
            </w:r>
            <w:r w:rsidRPr="00543912">
              <w:rPr>
                <w:rFonts w:ascii="Calibri" w:hAnsi="Calibri" w:cs="Calibri"/>
                <w:b/>
                <w:bCs/>
              </w:rPr>
              <w:t>_6_1_1_2</w:t>
            </w:r>
          </w:p>
        </w:tc>
        <w:tc>
          <w:tcPr>
            <w:tcW w:w="2720" w:type="dxa"/>
            <w:shd w:val="clear" w:color="auto" w:fill="D1D1D1" w:themeFill="background2" w:themeFillShade="E6"/>
          </w:tcPr>
          <w:p w14:paraId="5B87467B" w14:textId="76E80988" w:rsidR="007371F1" w:rsidRPr="00543912" w:rsidRDefault="007371F1" w:rsidP="000001D7">
            <w:pPr>
              <w:rPr>
                <w:rFonts w:ascii="Calibri" w:hAnsi="Calibri" w:cs="Calibri"/>
                <w:b/>
                <w:bCs/>
              </w:rPr>
            </w:pPr>
            <w:r w:rsidRPr="00543912">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543912">
              <w:rPr>
                <w:rFonts w:ascii="Calibri" w:hAnsi="Calibri" w:cs="Calibri"/>
                <w:b/>
                <w:bCs/>
              </w:rPr>
              <w:t>: The problem got resolved without the need to get help, advice or representation</w:t>
            </w:r>
          </w:p>
        </w:tc>
        <w:tc>
          <w:tcPr>
            <w:tcW w:w="4141" w:type="dxa"/>
            <w:shd w:val="clear" w:color="auto" w:fill="D1D1D1" w:themeFill="background2" w:themeFillShade="E6"/>
          </w:tcPr>
          <w:p w14:paraId="6FA7C581" w14:textId="77777777" w:rsidR="007371F1" w:rsidRPr="00543912" w:rsidRDefault="007371F1" w:rsidP="000001D7">
            <w:pPr>
              <w:rPr>
                <w:rFonts w:ascii="Calibri" w:hAnsi="Calibri" w:cs="Calibri"/>
                <w:b/>
                <w:bCs/>
              </w:rPr>
            </w:pPr>
          </w:p>
        </w:tc>
      </w:tr>
      <w:tr w:rsidR="007371F1" w:rsidRPr="0055683C" w14:paraId="113B3CC2" w14:textId="77777777" w:rsidTr="00251686">
        <w:tc>
          <w:tcPr>
            <w:tcW w:w="2494" w:type="dxa"/>
          </w:tcPr>
          <w:p w14:paraId="4540845E"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722E483" w14:textId="77777777" w:rsidR="007371F1" w:rsidRDefault="007371F1" w:rsidP="000001D7">
            <w:pPr>
              <w:rPr>
                <w:rFonts w:ascii="Calibri" w:hAnsi="Calibri" w:cs="Calibri"/>
                <w:b/>
                <w:bCs/>
              </w:rPr>
            </w:pPr>
            <w:r w:rsidRPr="00777A8C">
              <w:rPr>
                <w:rFonts w:ascii="Calibri" w:hAnsi="Calibri" w:cs="Calibri"/>
              </w:rPr>
              <w:t>The problem got resolved without the need to get help, advice or representation</w:t>
            </w:r>
          </w:p>
        </w:tc>
        <w:tc>
          <w:tcPr>
            <w:tcW w:w="4141" w:type="dxa"/>
          </w:tcPr>
          <w:p w14:paraId="70A551AD" w14:textId="77777777" w:rsidR="007371F1" w:rsidRDefault="007371F1" w:rsidP="000001D7">
            <w:pPr>
              <w:rPr>
                <w:rFonts w:ascii="Calibri" w:hAnsi="Calibri" w:cs="Calibri"/>
              </w:rPr>
            </w:pPr>
          </w:p>
        </w:tc>
      </w:tr>
      <w:tr w:rsidR="007371F1" w:rsidRPr="0055683C" w14:paraId="737B1D08" w14:textId="77777777" w:rsidTr="00251686">
        <w:tc>
          <w:tcPr>
            <w:tcW w:w="2494" w:type="dxa"/>
          </w:tcPr>
          <w:p w14:paraId="289688F6"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32111ED5"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55D8A692" w14:textId="77777777" w:rsidR="007371F1" w:rsidRDefault="007371F1" w:rsidP="000001D7">
            <w:pPr>
              <w:rPr>
                <w:rFonts w:ascii="Calibri" w:hAnsi="Calibri" w:cs="Calibri"/>
              </w:rPr>
            </w:pPr>
          </w:p>
        </w:tc>
      </w:tr>
      <w:tr w:rsidR="007371F1" w:rsidRPr="0055683C" w14:paraId="7241CD89" w14:textId="77777777" w:rsidTr="00251686">
        <w:tc>
          <w:tcPr>
            <w:tcW w:w="2494" w:type="dxa"/>
          </w:tcPr>
          <w:p w14:paraId="5515AE9F"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3BD8E733" w14:textId="77777777" w:rsidR="007371F1" w:rsidRDefault="007371F1" w:rsidP="000001D7">
            <w:pPr>
              <w:rPr>
                <w:rFonts w:ascii="Calibri" w:hAnsi="Calibri" w:cs="Calibri"/>
                <w:b/>
                <w:bCs/>
              </w:rPr>
            </w:pPr>
            <w:r>
              <w:rPr>
                <w:rFonts w:ascii="Calibri" w:hAnsi="Calibri" w:cs="Calibri"/>
              </w:rPr>
              <w:t>0</w:t>
            </w:r>
          </w:p>
        </w:tc>
        <w:tc>
          <w:tcPr>
            <w:tcW w:w="4141" w:type="dxa"/>
          </w:tcPr>
          <w:p w14:paraId="0B2A566A" w14:textId="77777777" w:rsidR="007371F1" w:rsidRDefault="007371F1" w:rsidP="000001D7">
            <w:pPr>
              <w:rPr>
                <w:rFonts w:ascii="Calibri" w:hAnsi="Calibri" w:cs="Calibri"/>
              </w:rPr>
            </w:pPr>
            <w:r>
              <w:rPr>
                <w:rFonts w:ascii="Calibri" w:hAnsi="Calibri" w:cs="Calibri"/>
              </w:rPr>
              <w:t>No</w:t>
            </w:r>
          </w:p>
        </w:tc>
      </w:tr>
      <w:tr w:rsidR="007371F1" w:rsidRPr="0055683C" w14:paraId="47D469B3" w14:textId="77777777" w:rsidTr="00251686">
        <w:tc>
          <w:tcPr>
            <w:tcW w:w="2494" w:type="dxa"/>
          </w:tcPr>
          <w:p w14:paraId="61770757" w14:textId="77777777" w:rsidR="007371F1" w:rsidRPr="00777A8C" w:rsidRDefault="007371F1" w:rsidP="000001D7">
            <w:pPr>
              <w:rPr>
                <w:rFonts w:ascii="Calibri" w:hAnsi="Calibri" w:cs="Calibri"/>
              </w:rPr>
            </w:pPr>
          </w:p>
        </w:tc>
        <w:tc>
          <w:tcPr>
            <w:tcW w:w="2720" w:type="dxa"/>
          </w:tcPr>
          <w:p w14:paraId="2E617723" w14:textId="77777777" w:rsidR="007371F1" w:rsidRDefault="007371F1" w:rsidP="000001D7">
            <w:pPr>
              <w:rPr>
                <w:rFonts w:ascii="Calibri" w:hAnsi="Calibri" w:cs="Calibri"/>
                <w:b/>
                <w:bCs/>
              </w:rPr>
            </w:pPr>
            <w:r>
              <w:rPr>
                <w:rFonts w:ascii="Calibri" w:hAnsi="Calibri" w:cs="Calibri"/>
              </w:rPr>
              <w:t>1</w:t>
            </w:r>
          </w:p>
        </w:tc>
        <w:tc>
          <w:tcPr>
            <w:tcW w:w="4141" w:type="dxa"/>
          </w:tcPr>
          <w:p w14:paraId="6C244E15" w14:textId="77777777" w:rsidR="007371F1" w:rsidRDefault="007371F1" w:rsidP="000001D7">
            <w:pPr>
              <w:rPr>
                <w:rFonts w:ascii="Calibri" w:hAnsi="Calibri" w:cs="Calibri"/>
              </w:rPr>
            </w:pPr>
            <w:r>
              <w:rPr>
                <w:rFonts w:ascii="Calibri" w:hAnsi="Calibri" w:cs="Calibri"/>
              </w:rPr>
              <w:t>Yes</w:t>
            </w:r>
          </w:p>
        </w:tc>
      </w:tr>
      <w:tr w:rsidR="007371F1" w:rsidRPr="0055683C" w14:paraId="5F00D37F" w14:textId="77777777" w:rsidTr="00251686">
        <w:tc>
          <w:tcPr>
            <w:tcW w:w="2494" w:type="dxa"/>
            <w:shd w:val="clear" w:color="auto" w:fill="D1D1D1" w:themeFill="background2" w:themeFillShade="E6"/>
          </w:tcPr>
          <w:p w14:paraId="3AE7CB6C" w14:textId="77777777" w:rsidR="007371F1" w:rsidRPr="00543912" w:rsidRDefault="007371F1" w:rsidP="000001D7">
            <w:pPr>
              <w:rPr>
                <w:rFonts w:ascii="Calibri" w:hAnsi="Calibri" w:cs="Calibri"/>
                <w:b/>
                <w:bCs/>
              </w:rPr>
            </w:pPr>
            <w:r>
              <w:rPr>
                <w:rFonts w:ascii="Calibri" w:hAnsi="Calibri" w:cs="Calibri"/>
                <w:b/>
                <w:bCs/>
              </w:rPr>
              <w:t>S9</w:t>
            </w:r>
            <w:r w:rsidRPr="00543912">
              <w:rPr>
                <w:rFonts w:ascii="Calibri" w:hAnsi="Calibri" w:cs="Calibri"/>
                <w:b/>
                <w:bCs/>
              </w:rPr>
              <w:t>_6_1_1_3</w:t>
            </w:r>
          </w:p>
        </w:tc>
        <w:tc>
          <w:tcPr>
            <w:tcW w:w="2720" w:type="dxa"/>
            <w:shd w:val="clear" w:color="auto" w:fill="D1D1D1" w:themeFill="background2" w:themeFillShade="E6"/>
          </w:tcPr>
          <w:p w14:paraId="6973CE71" w14:textId="497C2314" w:rsidR="007371F1" w:rsidRPr="00543912" w:rsidRDefault="007371F1" w:rsidP="000001D7">
            <w:pPr>
              <w:rPr>
                <w:rFonts w:ascii="Calibri" w:hAnsi="Calibri" w:cs="Calibri"/>
                <w:b/>
                <w:bCs/>
              </w:rPr>
            </w:pPr>
            <w:r w:rsidRPr="00543912">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543912">
              <w:rPr>
                <w:rFonts w:ascii="Calibri" w:hAnsi="Calibri" w:cs="Calibri"/>
                <w:b/>
                <w:bCs/>
              </w:rPr>
              <w:t>: I did not think I needed help, advice or representation</w:t>
            </w:r>
          </w:p>
        </w:tc>
        <w:tc>
          <w:tcPr>
            <w:tcW w:w="4141" w:type="dxa"/>
            <w:shd w:val="clear" w:color="auto" w:fill="D1D1D1" w:themeFill="background2" w:themeFillShade="E6"/>
          </w:tcPr>
          <w:p w14:paraId="1AC3A796" w14:textId="77777777" w:rsidR="007371F1" w:rsidRPr="00543912" w:rsidRDefault="007371F1" w:rsidP="000001D7">
            <w:pPr>
              <w:rPr>
                <w:rFonts w:ascii="Calibri" w:hAnsi="Calibri" w:cs="Calibri"/>
                <w:b/>
                <w:bCs/>
              </w:rPr>
            </w:pPr>
          </w:p>
        </w:tc>
      </w:tr>
      <w:tr w:rsidR="007371F1" w:rsidRPr="0055683C" w14:paraId="7E73CF3A" w14:textId="77777777" w:rsidTr="00251686">
        <w:tc>
          <w:tcPr>
            <w:tcW w:w="2494" w:type="dxa"/>
          </w:tcPr>
          <w:p w14:paraId="3DBE9D35"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4A1CD93" w14:textId="77777777" w:rsidR="007371F1" w:rsidRDefault="007371F1" w:rsidP="000001D7">
            <w:pPr>
              <w:rPr>
                <w:rFonts w:ascii="Calibri" w:hAnsi="Calibri" w:cs="Calibri"/>
                <w:b/>
                <w:bCs/>
              </w:rPr>
            </w:pPr>
            <w:r w:rsidRPr="00777A8C">
              <w:rPr>
                <w:rFonts w:ascii="Calibri" w:hAnsi="Calibri" w:cs="Calibri"/>
              </w:rPr>
              <w:t>I did not think I needed help, advice or representation</w:t>
            </w:r>
          </w:p>
        </w:tc>
        <w:tc>
          <w:tcPr>
            <w:tcW w:w="4141" w:type="dxa"/>
          </w:tcPr>
          <w:p w14:paraId="5E5859A4" w14:textId="77777777" w:rsidR="007371F1" w:rsidRDefault="007371F1" w:rsidP="000001D7">
            <w:pPr>
              <w:rPr>
                <w:rFonts w:ascii="Calibri" w:hAnsi="Calibri" w:cs="Calibri"/>
              </w:rPr>
            </w:pPr>
          </w:p>
        </w:tc>
      </w:tr>
      <w:tr w:rsidR="007371F1" w:rsidRPr="0055683C" w14:paraId="56A55B0B" w14:textId="77777777" w:rsidTr="00251686">
        <w:tc>
          <w:tcPr>
            <w:tcW w:w="2494" w:type="dxa"/>
          </w:tcPr>
          <w:p w14:paraId="3BE1DE6E"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631EED43"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3481123C" w14:textId="77777777" w:rsidR="007371F1" w:rsidRDefault="007371F1" w:rsidP="000001D7">
            <w:pPr>
              <w:rPr>
                <w:rFonts w:ascii="Calibri" w:hAnsi="Calibri" w:cs="Calibri"/>
              </w:rPr>
            </w:pPr>
          </w:p>
        </w:tc>
      </w:tr>
      <w:tr w:rsidR="007371F1" w:rsidRPr="0055683C" w14:paraId="6E37914C" w14:textId="77777777" w:rsidTr="00251686">
        <w:tc>
          <w:tcPr>
            <w:tcW w:w="2494" w:type="dxa"/>
          </w:tcPr>
          <w:p w14:paraId="20A28745"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62C267B" w14:textId="77777777" w:rsidR="007371F1" w:rsidRDefault="007371F1" w:rsidP="000001D7">
            <w:pPr>
              <w:rPr>
                <w:rFonts w:ascii="Calibri" w:hAnsi="Calibri" w:cs="Calibri"/>
                <w:b/>
                <w:bCs/>
              </w:rPr>
            </w:pPr>
            <w:r>
              <w:rPr>
                <w:rFonts w:ascii="Calibri" w:hAnsi="Calibri" w:cs="Calibri"/>
              </w:rPr>
              <w:t>0</w:t>
            </w:r>
          </w:p>
        </w:tc>
        <w:tc>
          <w:tcPr>
            <w:tcW w:w="4141" w:type="dxa"/>
          </w:tcPr>
          <w:p w14:paraId="36CCE9F1" w14:textId="77777777" w:rsidR="007371F1" w:rsidRDefault="007371F1" w:rsidP="000001D7">
            <w:pPr>
              <w:rPr>
                <w:rFonts w:ascii="Calibri" w:hAnsi="Calibri" w:cs="Calibri"/>
              </w:rPr>
            </w:pPr>
            <w:r>
              <w:rPr>
                <w:rFonts w:ascii="Calibri" w:hAnsi="Calibri" w:cs="Calibri"/>
              </w:rPr>
              <w:t>No</w:t>
            </w:r>
          </w:p>
        </w:tc>
      </w:tr>
      <w:tr w:rsidR="007371F1" w:rsidRPr="0055683C" w14:paraId="21B78983" w14:textId="77777777" w:rsidTr="00251686">
        <w:tc>
          <w:tcPr>
            <w:tcW w:w="2494" w:type="dxa"/>
          </w:tcPr>
          <w:p w14:paraId="64CE0D23" w14:textId="77777777" w:rsidR="007371F1" w:rsidRPr="00777A8C" w:rsidRDefault="007371F1" w:rsidP="000001D7">
            <w:pPr>
              <w:rPr>
                <w:rFonts w:ascii="Calibri" w:hAnsi="Calibri" w:cs="Calibri"/>
              </w:rPr>
            </w:pPr>
          </w:p>
        </w:tc>
        <w:tc>
          <w:tcPr>
            <w:tcW w:w="2720" w:type="dxa"/>
          </w:tcPr>
          <w:p w14:paraId="4FDAF3B8" w14:textId="77777777" w:rsidR="007371F1" w:rsidRDefault="007371F1" w:rsidP="000001D7">
            <w:pPr>
              <w:rPr>
                <w:rFonts w:ascii="Calibri" w:hAnsi="Calibri" w:cs="Calibri"/>
                <w:b/>
                <w:bCs/>
              </w:rPr>
            </w:pPr>
            <w:r>
              <w:rPr>
                <w:rFonts w:ascii="Calibri" w:hAnsi="Calibri" w:cs="Calibri"/>
              </w:rPr>
              <w:t>1</w:t>
            </w:r>
          </w:p>
        </w:tc>
        <w:tc>
          <w:tcPr>
            <w:tcW w:w="4141" w:type="dxa"/>
          </w:tcPr>
          <w:p w14:paraId="1DC4CB4A" w14:textId="77777777" w:rsidR="007371F1" w:rsidRDefault="007371F1" w:rsidP="000001D7">
            <w:pPr>
              <w:rPr>
                <w:rFonts w:ascii="Calibri" w:hAnsi="Calibri" w:cs="Calibri"/>
              </w:rPr>
            </w:pPr>
            <w:r>
              <w:rPr>
                <w:rFonts w:ascii="Calibri" w:hAnsi="Calibri" w:cs="Calibri"/>
              </w:rPr>
              <w:t>Yes</w:t>
            </w:r>
          </w:p>
        </w:tc>
      </w:tr>
      <w:tr w:rsidR="007371F1" w:rsidRPr="0055683C" w14:paraId="063125B3" w14:textId="77777777" w:rsidTr="00251686">
        <w:tc>
          <w:tcPr>
            <w:tcW w:w="2494" w:type="dxa"/>
            <w:shd w:val="clear" w:color="auto" w:fill="D1D1D1" w:themeFill="background2" w:themeFillShade="E6"/>
          </w:tcPr>
          <w:p w14:paraId="19231FD6" w14:textId="77777777" w:rsidR="007371F1" w:rsidRPr="0067577D" w:rsidRDefault="007371F1" w:rsidP="000001D7">
            <w:pPr>
              <w:rPr>
                <w:rFonts w:ascii="Calibri" w:hAnsi="Calibri" w:cs="Calibri"/>
                <w:b/>
                <w:bCs/>
              </w:rPr>
            </w:pPr>
            <w:r>
              <w:rPr>
                <w:rFonts w:ascii="Calibri" w:hAnsi="Calibri" w:cs="Calibri"/>
                <w:b/>
                <w:bCs/>
              </w:rPr>
              <w:lastRenderedPageBreak/>
              <w:t>S9</w:t>
            </w:r>
            <w:r w:rsidRPr="0067577D">
              <w:rPr>
                <w:rFonts w:ascii="Calibri" w:hAnsi="Calibri" w:cs="Calibri"/>
                <w:b/>
                <w:bCs/>
              </w:rPr>
              <w:t>_6_1_1_4</w:t>
            </w:r>
          </w:p>
        </w:tc>
        <w:tc>
          <w:tcPr>
            <w:tcW w:w="2720" w:type="dxa"/>
            <w:shd w:val="clear" w:color="auto" w:fill="D1D1D1" w:themeFill="background2" w:themeFillShade="E6"/>
          </w:tcPr>
          <w:p w14:paraId="738925E3" w14:textId="3F1AD032" w:rsidR="007371F1" w:rsidRPr="0067577D" w:rsidRDefault="007371F1" w:rsidP="000001D7">
            <w:pPr>
              <w:rPr>
                <w:rFonts w:ascii="Calibri" w:hAnsi="Calibri" w:cs="Calibri"/>
                <w:b/>
                <w:bCs/>
              </w:rPr>
            </w:pPr>
            <w:r w:rsidRPr="0067577D">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67577D">
              <w:rPr>
                <w:rFonts w:ascii="Calibri" w:hAnsi="Calibri" w:cs="Calibri"/>
                <w:b/>
                <w:bCs/>
              </w:rPr>
              <w:t>: I did not think it was important enough</w:t>
            </w:r>
          </w:p>
        </w:tc>
        <w:tc>
          <w:tcPr>
            <w:tcW w:w="4141" w:type="dxa"/>
            <w:shd w:val="clear" w:color="auto" w:fill="D1D1D1" w:themeFill="background2" w:themeFillShade="E6"/>
          </w:tcPr>
          <w:p w14:paraId="6F7F6ACD" w14:textId="77777777" w:rsidR="007371F1" w:rsidRPr="0067577D" w:rsidRDefault="007371F1" w:rsidP="000001D7">
            <w:pPr>
              <w:rPr>
                <w:rFonts w:ascii="Calibri" w:hAnsi="Calibri" w:cs="Calibri"/>
                <w:b/>
                <w:bCs/>
              </w:rPr>
            </w:pPr>
          </w:p>
        </w:tc>
      </w:tr>
      <w:tr w:rsidR="007371F1" w:rsidRPr="0055683C" w14:paraId="24A191D2" w14:textId="77777777" w:rsidTr="00251686">
        <w:tc>
          <w:tcPr>
            <w:tcW w:w="2494" w:type="dxa"/>
          </w:tcPr>
          <w:p w14:paraId="267FF4CF"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5DF6632" w14:textId="77777777" w:rsidR="007371F1" w:rsidRDefault="007371F1" w:rsidP="000001D7">
            <w:pPr>
              <w:rPr>
                <w:rFonts w:ascii="Calibri" w:hAnsi="Calibri" w:cs="Calibri"/>
                <w:b/>
                <w:bCs/>
              </w:rPr>
            </w:pPr>
            <w:r w:rsidRPr="00777A8C">
              <w:rPr>
                <w:rFonts w:ascii="Calibri" w:hAnsi="Calibri" w:cs="Calibri"/>
              </w:rPr>
              <w:t>I did not think it was important enough</w:t>
            </w:r>
          </w:p>
        </w:tc>
        <w:tc>
          <w:tcPr>
            <w:tcW w:w="4141" w:type="dxa"/>
          </w:tcPr>
          <w:p w14:paraId="36603A19" w14:textId="77777777" w:rsidR="007371F1" w:rsidRDefault="007371F1" w:rsidP="000001D7">
            <w:pPr>
              <w:rPr>
                <w:rFonts w:ascii="Calibri" w:hAnsi="Calibri" w:cs="Calibri"/>
              </w:rPr>
            </w:pPr>
          </w:p>
        </w:tc>
      </w:tr>
      <w:tr w:rsidR="007371F1" w:rsidRPr="0055683C" w14:paraId="5B1BF8C1" w14:textId="77777777" w:rsidTr="00251686">
        <w:tc>
          <w:tcPr>
            <w:tcW w:w="2494" w:type="dxa"/>
          </w:tcPr>
          <w:p w14:paraId="6563FCBA"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7E36ACC"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7A84FE48" w14:textId="77777777" w:rsidR="007371F1" w:rsidRDefault="007371F1" w:rsidP="000001D7">
            <w:pPr>
              <w:rPr>
                <w:rFonts w:ascii="Calibri" w:hAnsi="Calibri" w:cs="Calibri"/>
              </w:rPr>
            </w:pPr>
          </w:p>
        </w:tc>
      </w:tr>
      <w:tr w:rsidR="007371F1" w:rsidRPr="0055683C" w14:paraId="7E69AC92" w14:textId="77777777" w:rsidTr="00251686">
        <w:tc>
          <w:tcPr>
            <w:tcW w:w="2494" w:type="dxa"/>
          </w:tcPr>
          <w:p w14:paraId="5B22F3D4"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66F1058C" w14:textId="77777777" w:rsidR="007371F1" w:rsidRDefault="007371F1" w:rsidP="000001D7">
            <w:pPr>
              <w:rPr>
                <w:rFonts w:ascii="Calibri" w:hAnsi="Calibri" w:cs="Calibri"/>
                <w:b/>
                <w:bCs/>
              </w:rPr>
            </w:pPr>
            <w:r>
              <w:rPr>
                <w:rFonts w:ascii="Calibri" w:hAnsi="Calibri" w:cs="Calibri"/>
              </w:rPr>
              <w:t>0</w:t>
            </w:r>
          </w:p>
        </w:tc>
        <w:tc>
          <w:tcPr>
            <w:tcW w:w="4141" w:type="dxa"/>
          </w:tcPr>
          <w:p w14:paraId="476EBD87" w14:textId="77777777" w:rsidR="007371F1" w:rsidRDefault="007371F1" w:rsidP="000001D7">
            <w:pPr>
              <w:rPr>
                <w:rFonts w:ascii="Calibri" w:hAnsi="Calibri" w:cs="Calibri"/>
              </w:rPr>
            </w:pPr>
            <w:r>
              <w:rPr>
                <w:rFonts w:ascii="Calibri" w:hAnsi="Calibri" w:cs="Calibri"/>
              </w:rPr>
              <w:t>No</w:t>
            </w:r>
          </w:p>
        </w:tc>
      </w:tr>
      <w:tr w:rsidR="007371F1" w:rsidRPr="0055683C" w14:paraId="307255DC" w14:textId="77777777" w:rsidTr="00251686">
        <w:tc>
          <w:tcPr>
            <w:tcW w:w="2494" w:type="dxa"/>
          </w:tcPr>
          <w:p w14:paraId="370E56A6" w14:textId="77777777" w:rsidR="007371F1" w:rsidRPr="00777A8C" w:rsidRDefault="007371F1" w:rsidP="000001D7">
            <w:pPr>
              <w:rPr>
                <w:rFonts w:ascii="Calibri" w:hAnsi="Calibri" w:cs="Calibri"/>
              </w:rPr>
            </w:pPr>
          </w:p>
        </w:tc>
        <w:tc>
          <w:tcPr>
            <w:tcW w:w="2720" w:type="dxa"/>
          </w:tcPr>
          <w:p w14:paraId="3C1EF0A7" w14:textId="77777777" w:rsidR="007371F1" w:rsidRDefault="007371F1" w:rsidP="000001D7">
            <w:pPr>
              <w:rPr>
                <w:rFonts w:ascii="Calibri" w:hAnsi="Calibri" w:cs="Calibri"/>
                <w:b/>
                <w:bCs/>
              </w:rPr>
            </w:pPr>
            <w:r>
              <w:rPr>
                <w:rFonts w:ascii="Calibri" w:hAnsi="Calibri" w:cs="Calibri"/>
              </w:rPr>
              <w:t>1</w:t>
            </w:r>
          </w:p>
        </w:tc>
        <w:tc>
          <w:tcPr>
            <w:tcW w:w="4141" w:type="dxa"/>
          </w:tcPr>
          <w:p w14:paraId="0A03020D" w14:textId="77777777" w:rsidR="007371F1" w:rsidRDefault="007371F1" w:rsidP="000001D7">
            <w:pPr>
              <w:rPr>
                <w:rFonts w:ascii="Calibri" w:hAnsi="Calibri" w:cs="Calibri"/>
              </w:rPr>
            </w:pPr>
            <w:r>
              <w:rPr>
                <w:rFonts w:ascii="Calibri" w:hAnsi="Calibri" w:cs="Calibri"/>
              </w:rPr>
              <w:t>Yes</w:t>
            </w:r>
          </w:p>
        </w:tc>
      </w:tr>
      <w:tr w:rsidR="007371F1" w:rsidRPr="0055683C" w14:paraId="0795446B" w14:textId="77777777" w:rsidTr="00251686">
        <w:tc>
          <w:tcPr>
            <w:tcW w:w="2494" w:type="dxa"/>
            <w:shd w:val="clear" w:color="auto" w:fill="D1D1D1" w:themeFill="background2" w:themeFillShade="E6"/>
          </w:tcPr>
          <w:p w14:paraId="2D54A80C" w14:textId="77777777" w:rsidR="007371F1" w:rsidRPr="0067577D" w:rsidRDefault="007371F1" w:rsidP="000001D7">
            <w:pPr>
              <w:rPr>
                <w:rFonts w:ascii="Calibri" w:hAnsi="Calibri" w:cs="Calibri"/>
                <w:b/>
                <w:bCs/>
              </w:rPr>
            </w:pPr>
            <w:r>
              <w:rPr>
                <w:rFonts w:ascii="Calibri" w:hAnsi="Calibri" w:cs="Calibri"/>
                <w:b/>
                <w:bCs/>
              </w:rPr>
              <w:t>S9</w:t>
            </w:r>
            <w:r w:rsidRPr="0067577D">
              <w:rPr>
                <w:rFonts w:ascii="Calibri" w:hAnsi="Calibri" w:cs="Calibri"/>
                <w:b/>
                <w:bCs/>
              </w:rPr>
              <w:t>_6_1_1_5</w:t>
            </w:r>
          </w:p>
        </w:tc>
        <w:tc>
          <w:tcPr>
            <w:tcW w:w="2720" w:type="dxa"/>
            <w:shd w:val="clear" w:color="auto" w:fill="D1D1D1" w:themeFill="background2" w:themeFillShade="E6"/>
          </w:tcPr>
          <w:p w14:paraId="23BFA702" w14:textId="7F858FDE" w:rsidR="007371F1" w:rsidRPr="0067577D" w:rsidRDefault="007371F1" w:rsidP="000001D7">
            <w:pPr>
              <w:rPr>
                <w:rFonts w:ascii="Calibri" w:hAnsi="Calibri" w:cs="Calibri"/>
                <w:b/>
                <w:bCs/>
              </w:rPr>
            </w:pPr>
            <w:r w:rsidRPr="0067577D">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67577D">
              <w:rPr>
                <w:rFonts w:ascii="Calibri" w:hAnsi="Calibri" w:cs="Calibri"/>
                <w:b/>
                <w:bCs/>
              </w:rPr>
              <w:t>: I thought it would take too much time</w:t>
            </w:r>
          </w:p>
        </w:tc>
        <w:tc>
          <w:tcPr>
            <w:tcW w:w="4141" w:type="dxa"/>
            <w:shd w:val="clear" w:color="auto" w:fill="D1D1D1" w:themeFill="background2" w:themeFillShade="E6"/>
          </w:tcPr>
          <w:p w14:paraId="0A76B89E" w14:textId="77777777" w:rsidR="007371F1" w:rsidRPr="0067577D" w:rsidRDefault="007371F1" w:rsidP="000001D7">
            <w:pPr>
              <w:rPr>
                <w:rFonts w:ascii="Calibri" w:hAnsi="Calibri" w:cs="Calibri"/>
                <w:b/>
                <w:bCs/>
              </w:rPr>
            </w:pPr>
          </w:p>
        </w:tc>
      </w:tr>
      <w:tr w:rsidR="007371F1" w:rsidRPr="0055683C" w14:paraId="63CB6C65" w14:textId="77777777" w:rsidTr="00251686">
        <w:tc>
          <w:tcPr>
            <w:tcW w:w="2494" w:type="dxa"/>
          </w:tcPr>
          <w:p w14:paraId="046E6722"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A7747EA" w14:textId="77777777" w:rsidR="007371F1" w:rsidRDefault="007371F1" w:rsidP="000001D7">
            <w:pPr>
              <w:rPr>
                <w:rFonts w:ascii="Calibri" w:hAnsi="Calibri" w:cs="Calibri"/>
                <w:b/>
                <w:bCs/>
              </w:rPr>
            </w:pPr>
            <w:r w:rsidRPr="00777A8C">
              <w:rPr>
                <w:rFonts w:ascii="Calibri" w:hAnsi="Calibri" w:cs="Calibri"/>
              </w:rPr>
              <w:t>I thought it would take too much time</w:t>
            </w:r>
          </w:p>
        </w:tc>
        <w:tc>
          <w:tcPr>
            <w:tcW w:w="4141" w:type="dxa"/>
          </w:tcPr>
          <w:p w14:paraId="6D0E9733" w14:textId="77777777" w:rsidR="007371F1" w:rsidRDefault="007371F1" w:rsidP="000001D7">
            <w:pPr>
              <w:rPr>
                <w:rFonts w:ascii="Calibri" w:hAnsi="Calibri" w:cs="Calibri"/>
              </w:rPr>
            </w:pPr>
          </w:p>
        </w:tc>
      </w:tr>
      <w:tr w:rsidR="007371F1" w:rsidRPr="0055683C" w14:paraId="2BEF165F" w14:textId="77777777" w:rsidTr="00251686">
        <w:tc>
          <w:tcPr>
            <w:tcW w:w="2494" w:type="dxa"/>
          </w:tcPr>
          <w:p w14:paraId="0E0A5C0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3E7A0DC7"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6B6F67D4" w14:textId="77777777" w:rsidR="007371F1" w:rsidRDefault="007371F1" w:rsidP="000001D7">
            <w:pPr>
              <w:rPr>
                <w:rFonts w:ascii="Calibri" w:hAnsi="Calibri" w:cs="Calibri"/>
              </w:rPr>
            </w:pPr>
          </w:p>
        </w:tc>
      </w:tr>
      <w:tr w:rsidR="007371F1" w:rsidRPr="0055683C" w14:paraId="35D79685" w14:textId="77777777" w:rsidTr="00251686">
        <w:tc>
          <w:tcPr>
            <w:tcW w:w="2494" w:type="dxa"/>
          </w:tcPr>
          <w:p w14:paraId="0E39F2C9"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6023CC4E" w14:textId="77777777" w:rsidR="007371F1" w:rsidRDefault="007371F1" w:rsidP="000001D7">
            <w:pPr>
              <w:rPr>
                <w:rFonts w:ascii="Calibri" w:hAnsi="Calibri" w:cs="Calibri"/>
                <w:b/>
                <w:bCs/>
              </w:rPr>
            </w:pPr>
            <w:r>
              <w:rPr>
                <w:rFonts w:ascii="Calibri" w:hAnsi="Calibri" w:cs="Calibri"/>
              </w:rPr>
              <w:t>0</w:t>
            </w:r>
          </w:p>
        </w:tc>
        <w:tc>
          <w:tcPr>
            <w:tcW w:w="4141" w:type="dxa"/>
          </w:tcPr>
          <w:p w14:paraId="5861AA85" w14:textId="77777777" w:rsidR="007371F1" w:rsidRDefault="007371F1" w:rsidP="000001D7">
            <w:pPr>
              <w:rPr>
                <w:rFonts w:ascii="Calibri" w:hAnsi="Calibri" w:cs="Calibri"/>
              </w:rPr>
            </w:pPr>
            <w:r>
              <w:rPr>
                <w:rFonts w:ascii="Calibri" w:hAnsi="Calibri" w:cs="Calibri"/>
              </w:rPr>
              <w:t>No</w:t>
            </w:r>
          </w:p>
        </w:tc>
      </w:tr>
      <w:tr w:rsidR="007371F1" w:rsidRPr="0055683C" w14:paraId="2C8D013D" w14:textId="77777777" w:rsidTr="00251686">
        <w:tc>
          <w:tcPr>
            <w:tcW w:w="2494" w:type="dxa"/>
          </w:tcPr>
          <w:p w14:paraId="2AB63CDE" w14:textId="77777777" w:rsidR="007371F1" w:rsidRPr="00777A8C" w:rsidRDefault="007371F1" w:rsidP="000001D7">
            <w:pPr>
              <w:rPr>
                <w:rFonts w:ascii="Calibri" w:hAnsi="Calibri" w:cs="Calibri"/>
              </w:rPr>
            </w:pPr>
          </w:p>
        </w:tc>
        <w:tc>
          <w:tcPr>
            <w:tcW w:w="2720" w:type="dxa"/>
          </w:tcPr>
          <w:p w14:paraId="2C49CE3E" w14:textId="77777777" w:rsidR="007371F1" w:rsidRDefault="007371F1" w:rsidP="000001D7">
            <w:pPr>
              <w:rPr>
                <w:rFonts w:ascii="Calibri" w:hAnsi="Calibri" w:cs="Calibri"/>
                <w:b/>
                <w:bCs/>
              </w:rPr>
            </w:pPr>
            <w:r>
              <w:rPr>
                <w:rFonts w:ascii="Calibri" w:hAnsi="Calibri" w:cs="Calibri"/>
              </w:rPr>
              <w:t>1</w:t>
            </w:r>
          </w:p>
        </w:tc>
        <w:tc>
          <w:tcPr>
            <w:tcW w:w="4141" w:type="dxa"/>
          </w:tcPr>
          <w:p w14:paraId="2679DFD7" w14:textId="77777777" w:rsidR="007371F1" w:rsidRDefault="007371F1" w:rsidP="000001D7">
            <w:pPr>
              <w:rPr>
                <w:rFonts w:ascii="Calibri" w:hAnsi="Calibri" w:cs="Calibri"/>
              </w:rPr>
            </w:pPr>
            <w:r>
              <w:rPr>
                <w:rFonts w:ascii="Calibri" w:hAnsi="Calibri" w:cs="Calibri"/>
              </w:rPr>
              <w:t>Yes</w:t>
            </w:r>
          </w:p>
        </w:tc>
      </w:tr>
      <w:tr w:rsidR="007371F1" w:rsidRPr="0055683C" w14:paraId="3AF28439" w14:textId="77777777" w:rsidTr="00251686">
        <w:tc>
          <w:tcPr>
            <w:tcW w:w="2494" w:type="dxa"/>
            <w:shd w:val="clear" w:color="auto" w:fill="D1D1D1" w:themeFill="background2" w:themeFillShade="E6"/>
          </w:tcPr>
          <w:p w14:paraId="38755B99" w14:textId="77777777" w:rsidR="007371F1" w:rsidRPr="0067577D" w:rsidRDefault="007371F1" w:rsidP="000001D7">
            <w:pPr>
              <w:rPr>
                <w:rFonts w:ascii="Calibri" w:hAnsi="Calibri" w:cs="Calibri"/>
                <w:b/>
                <w:bCs/>
              </w:rPr>
            </w:pPr>
            <w:r>
              <w:rPr>
                <w:rFonts w:ascii="Calibri" w:hAnsi="Calibri" w:cs="Calibri"/>
                <w:b/>
                <w:bCs/>
              </w:rPr>
              <w:t>S9</w:t>
            </w:r>
            <w:r w:rsidRPr="0067577D">
              <w:rPr>
                <w:rFonts w:ascii="Calibri" w:hAnsi="Calibri" w:cs="Calibri"/>
                <w:b/>
                <w:bCs/>
              </w:rPr>
              <w:t>_6_1_1_6</w:t>
            </w:r>
          </w:p>
        </w:tc>
        <w:tc>
          <w:tcPr>
            <w:tcW w:w="2720" w:type="dxa"/>
            <w:shd w:val="clear" w:color="auto" w:fill="D1D1D1" w:themeFill="background2" w:themeFillShade="E6"/>
          </w:tcPr>
          <w:p w14:paraId="0947DFA4" w14:textId="41FDCC0B" w:rsidR="007371F1" w:rsidRPr="0067577D" w:rsidRDefault="007371F1" w:rsidP="000001D7">
            <w:pPr>
              <w:rPr>
                <w:rFonts w:ascii="Calibri" w:hAnsi="Calibri" w:cs="Calibri"/>
                <w:b/>
                <w:bCs/>
              </w:rPr>
            </w:pPr>
            <w:r w:rsidRPr="0067577D">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67577D">
              <w:rPr>
                <w:rFonts w:ascii="Calibri" w:hAnsi="Calibri" w:cs="Calibri"/>
                <w:b/>
                <w:bCs/>
              </w:rPr>
              <w:t>: I thought it would be too expensive</w:t>
            </w:r>
          </w:p>
        </w:tc>
        <w:tc>
          <w:tcPr>
            <w:tcW w:w="4141" w:type="dxa"/>
            <w:shd w:val="clear" w:color="auto" w:fill="D1D1D1" w:themeFill="background2" w:themeFillShade="E6"/>
          </w:tcPr>
          <w:p w14:paraId="255B4F00" w14:textId="77777777" w:rsidR="007371F1" w:rsidRPr="0067577D" w:rsidRDefault="007371F1" w:rsidP="000001D7">
            <w:pPr>
              <w:rPr>
                <w:rFonts w:ascii="Calibri" w:hAnsi="Calibri" w:cs="Calibri"/>
                <w:b/>
                <w:bCs/>
              </w:rPr>
            </w:pPr>
          </w:p>
        </w:tc>
      </w:tr>
      <w:tr w:rsidR="007371F1" w:rsidRPr="0055683C" w14:paraId="0B230BDE" w14:textId="77777777" w:rsidTr="00251686">
        <w:tc>
          <w:tcPr>
            <w:tcW w:w="2494" w:type="dxa"/>
          </w:tcPr>
          <w:p w14:paraId="04C754A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6E074B41" w14:textId="77777777" w:rsidR="007371F1" w:rsidRDefault="007371F1" w:rsidP="000001D7">
            <w:pPr>
              <w:rPr>
                <w:rFonts w:ascii="Calibri" w:hAnsi="Calibri" w:cs="Calibri"/>
                <w:b/>
                <w:bCs/>
              </w:rPr>
            </w:pPr>
            <w:r w:rsidRPr="00777A8C">
              <w:rPr>
                <w:rFonts w:ascii="Calibri" w:hAnsi="Calibri" w:cs="Calibri"/>
              </w:rPr>
              <w:t>I thought it would be too expensive</w:t>
            </w:r>
          </w:p>
        </w:tc>
        <w:tc>
          <w:tcPr>
            <w:tcW w:w="4141" w:type="dxa"/>
          </w:tcPr>
          <w:p w14:paraId="28DEEC7C" w14:textId="77777777" w:rsidR="007371F1" w:rsidRDefault="007371F1" w:rsidP="000001D7">
            <w:pPr>
              <w:rPr>
                <w:rFonts w:ascii="Calibri" w:hAnsi="Calibri" w:cs="Calibri"/>
              </w:rPr>
            </w:pPr>
          </w:p>
        </w:tc>
      </w:tr>
      <w:tr w:rsidR="007371F1" w:rsidRPr="0055683C" w14:paraId="3C0F5C42" w14:textId="77777777" w:rsidTr="00251686">
        <w:tc>
          <w:tcPr>
            <w:tcW w:w="2494" w:type="dxa"/>
          </w:tcPr>
          <w:p w14:paraId="5A8B0DA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398915F"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2F0DB617" w14:textId="77777777" w:rsidR="007371F1" w:rsidRDefault="007371F1" w:rsidP="000001D7">
            <w:pPr>
              <w:rPr>
                <w:rFonts w:ascii="Calibri" w:hAnsi="Calibri" w:cs="Calibri"/>
              </w:rPr>
            </w:pPr>
          </w:p>
        </w:tc>
      </w:tr>
      <w:tr w:rsidR="007371F1" w:rsidRPr="0055683C" w14:paraId="1B07A50A" w14:textId="77777777" w:rsidTr="00251686">
        <w:tc>
          <w:tcPr>
            <w:tcW w:w="2494" w:type="dxa"/>
          </w:tcPr>
          <w:p w14:paraId="345329E4"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757AE877" w14:textId="77777777" w:rsidR="007371F1" w:rsidRDefault="007371F1" w:rsidP="000001D7">
            <w:pPr>
              <w:rPr>
                <w:rFonts w:ascii="Calibri" w:hAnsi="Calibri" w:cs="Calibri"/>
                <w:b/>
                <w:bCs/>
              </w:rPr>
            </w:pPr>
            <w:r>
              <w:rPr>
                <w:rFonts w:ascii="Calibri" w:hAnsi="Calibri" w:cs="Calibri"/>
              </w:rPr>
              <w:t>0</w:t>
            </w:r>
          </w:p>
        </w:tc>
        <w:tc>
          <w:tcPr>
            <w:tcW w:w="4141" w:type="dxa"/>
          </w:tcPr>
          <w:p w14:paraId="073518DE" w14:textId="77777777" w:rsidR="007371F1" w:rsidRDefault="007371F1" w:rsidP="000001D7">
            <w:pPr>
              <w:rPr>
                <w:rFonts w:ascii="Calibri" w:hAnsi="Calibri" w:cs="Calibri"/>
              </w:rPr>
            </w:pPr>
            <w:r>
              <w:rPr>
                <w:rFonts w:ascii="Calibri" w:hAnsi="Calibri" w:cs="Calibri"/>
              </w:rPr>
              <w:t>No</w:t>
            </w:r>
          </w:p>
        </w:tc>
      </w:tr>
      <w:tr w:rsidR="007371F1" w:rsidRPr="0055683C" w14:paraId="087B7638" w14:textId="77777777" w:rsidTr="00251686">
        <w:tc>
          <w:tcPr>
            <w:tcW w:w="2494" w:type="dxa"/>
          </w:tcPr>
          <w:p w14:paraId="0F532071" w14:textId="77777777" w:rsidR="007371F1" w:rsidRPr="00777A8C" w:rsidRDefault="007371F1" w:rsidP="000001D7">
            <w:pPr>
              <w:rPr>
                <w:rFonts w:ascii="Calibri" w:hAnsi="Calibri" w:cs="Calibri"/>
              </w:rPr>
            </w:pPr>
          </w:p>
        </w:tc>
        <w:tc>
          <w:tcPr>
            <w:tcW w:w="2720" w:type="dxa"/>
          </w:tcPr>
          <w:p w14:paraId="03103E2F" w14:textId="77777777" w:rsidR="007371F1" w:rsidRDefault="007371F1" w:rsidP="000001D7">
            <w:pPr>
              <w:rPr>
                <w:rFonts w:ascii="Calibri" w:hAnsi="Calibri" w:cs="Calibri"/>
                <w:b/>
                <w:bCs/>
              </w:rPr>
            </w:pPr>
            <w:r>
              <w:rPr>
                <w:rFonts w:ascii="Calibri" w:hAnsi="Calibri" w:cs="Calibri"/>
              </w:rPr>
              <w:t>1</w:t>
            </w:r>
          </w:p>
        </w:tc>
        <w:tc>
          <w:tcPr>
            <w:tcW w:w="4141" w:type="dxa"/>
          </w:tcPr>
          <w:p w14:paraId="212E4E38" w14:textId="77777777" w:rsidR="007371F1" w:rsidRDefault="007371F1" w:rsidP="000001D7">
            <w:pPr>
              <w:rPr>
                <w:rFonts w:ascii="Calibri" w:hAnsi="Calibri" w:cs="Calibri"/>
              </w:rPr>
            </w:pPr>
            <w:r>
              <w:rPr>
                <w:rFonts w:ascii="Calibri" w:hAnsi="Calibri" w:cs="Calibri"/>
              </w:rPr>
              <w:t>Yes</w:t>
            </w:r>
          </w:p>
        </w:tc>
      </w:tr>
      <w:tr w:rsidR="007371F1" w:rsidRPr="0055683C" w14:paraId="646ADCB8" w14:textId="77777777" w:rsidTr="00251686">
        <w:tc>
          <w:tcPr>
            <w:tcW w:w="2494" w:type="dxa"/>
            <w:shd w:val="clear" w:color="auto" w:fill="D1D1D1" w:themeFill="background2" w:themeFillShade="E6"/>
          </w:tcPr>
          <w:p w14:paraId="0372EB7C" w14:textId="77777777" w:rsidR="007371F1" w:rsidRPr="00AD10FC" w:rsidRDefault="007371F1" w:rsidP="000001D7">
            <w:pPr>
              <w:rPr>
                <w:rFonts w:ascii="Calibri" w:hAnsi="Calibri" w:cs="Calibri"/>
                <w:b/>
                <w:bCs/>
              </w:rPr>
            </w:pPr>
            <w:r>
              <w:rPr>
                <w:rFonts w:ascii="Calibri" w:hAnsi="Calibri" w:cs="Calibri"/>
                <w:b/>
                <w:bCs/>
              </w:rPr>
              <w:t>S9</w:t>
            </w:r>
            <w:r w:rsidRPr="00AD10FC">
              <w:rPr>
                <w:rFonts w:ascii="Calibri" w:hAnsi="Calibri" w:cs="Calibri"/>
                <w:b/>
                <w:bCs/>
              </w:rPr>
              <w:t>_6_1_1_7</w:t>
            </w:r>
          </w:p>
        </w:tc>
        <w:tc>
          <w:tcPr>
            <w:tcW w:w="2720" w:type="dxa"/>
            <w:shd w:val="clear" w:color="auto" w:fill="D1D1D1" w:themeFill="background2" w:themeFillShade="E6"/>
          </w:tcPr>
          <w:p w14:paraId="6AC09CCE" w14:textId="7AC48B8E"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The advisors were too far away</w:t>
            </w:r>
          </w:p>
        </w:tc>
        <w:tc>
          <w:tcPr>
            <w:tcW w:w="4141" w:type="dxa"/>
            <w:shd w:val="clear" w:color="auto" w:fill="D1D1D1" w:themeFill="background2" w:themeFillShade="E6"/>
          </w:tcPr>
          <w:p w14:paraId="7A4C83D8" w14:textId="77777777" w:rsidR="007371F1" w:rsidRPr="00AD10FC" w:rsidRDefault="007371F1" w:rsidP="000001D7">
            <w:pPr>
              <w:rPr>
                <w:rFonts w:ascii="Calibri" w:hAnsi="Calibri" w:cs="Calibri"/>
                <w:b/>
                <w:bCs/>
              </w:rPr>
            </w:pPr>
          </w:p>
        </w:tc>
      </w:tr>
      <w:tr w:rsidR="007371F1" w:rsidRPr="0055683C" w14:paraId="37654E64" w14:textId="77777777" w:rsidTr="00251686">
        <w:tc>
          <w:tcPr>
            <w:tcW w:w="2494" w:type="dxa"/>
          </w:tcPr>
          <w:p w14:paraId="72A2645E"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AF16F12" w14:textId="77777777" w:rsidR="007371F1" w:rsidRDefault="007371F1" w:rsidP="000001D7">
            <w:pPr>
              <w:rPr>
                <w:rFonts w:ascii="Calibri" w:hAnsi="Calibri" w:cs="Calibri"/>
                <w:b/>
                <w:bCs/>
              </w:rPr>
            </w:pPr>
            <w:r w:rsidRPr="00777A8C">
              <w:rPr>
                <w:rFonts w:ascii="Calibri" w:hAnsi="Calibri" w:cs="Calibri"/>
              </w:rPr>
              <w:t>The advisors were too far away</w:t>
            </w:r>
          </w:p>
        </w:tc>
        <w:tc>
          <w:tcPr>
            <w:tcW w:w="4141" w:type="dxa"/>
          </w:tcPr>
          <w:p w14:paraId="7B3EE85E" w14:textId="77777777" w:rsidR="007371F1" w:rsidRDefault="007371F1" w:rsidP="000001D7">
            <w:pPr>
              <w:rPr>
                <w:rFonts w:ascii="Calibri" w:hAnsi="Calibri" w:cs="Calibri"/>
              </w:rPr>
            </w:pPr>
          </w:p>
        </w:tc>
      </w:tr>
      <w:tr w:rsidR="007371F1" w:rsidRPr="0055683C" w14:paraId="0E11FAFD" w14:textId="77777777" w:rsidTr="00251686">
        <w:tc>
          <w:tcPr>
            <w:tcW w:w="2494" w:type="dxa"/>
          </w:tcPr>
          <w:p w14:paraId="447D3010"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1A9B892"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371A7BF3" w14:textId="77777777" w:rsidR="007371F1" w:rsidRDefault="007371F1" w:rsidP="000001D7">
            <w:pPr>
              <w:rPr>
                <w:rFonts w:ascii="Calibri" w:hAnsi="Calibri" w:cs="Calibri"/>
              </w:rPr>
            </w:pPr>
          </w:p>
        </w:tc>
      </w:tr>
      <w:tr w:rsidR="007371F1" w:rsidRPr="0055683C" w14:paraId="508531EF" w14:textId="77777777" w:rsidTr="00251686">
        <w:tc>
          <w:tcPr>
            <w:tcW w:w="2494" w:type="dxa"/>
          </w:tcPr>
          <w:p w14:paraId="62D669FD"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6AD03F2" w14:textId="77777777" w:rsidR="007371F1" w:rsidRDefault="007371F1" w:rsidP="000001D7">
            <w:pPr>
              <w:rPr>
                <w:rFonts w:ascii="Calibri" w:hAnsi="Calibri" w:cs="Calibri"/>
                <w:b/>
                <w:bCs/>
              </w:rPr>
            </w:pPr>
            <w:r>
              <w:rPr>
                <w:rFonts w:ascii="Calibri" w:hAnsi="Calibri" w:cs="Calibri"/>
              </w:rPr>
              <w:t>0</w:t>
            </w:r>
          </w:p>
        </w:tc>
        <w:tc>
          <w:tcPr>
            <w:tcW w:w="4141" w:type="dxa"/>
          </w:tcPr>
          <w:p w14:paraId="467D507A" w14:textId="77777777" w:rsidR="007371F1" w:rsidRDefault="007371F1" w:rsidP="000001D7">
            <w:pPr>
              <w:rPr>
                <w:rFonts w:ascii="Calibri" w:hAnsi="Calibri" w:cs="Calibri"/>
              </w:rPr>
            </w:pPr>
            <w:r>
              <w:rPr>
                <w:rFonts w:ascii="Calibri" w:hAnsi="Calibri" w:cs="Calibri"/>
              </w:rPr>
              <w:t>No</w:t>
            </w:r>
          </w:p>
        </w:tc>
      </w:tr>
      <w:tr w:rsidR="007371F1" w:rsidRPr="0055683C" w14:paraId="11FE3B11" w14:textId="77777777" w:rsidTr="00251686">
        <w:tc>
          <w:tcPr>
            <w:tcW w:w="2494" w:type="dxa"/>
          </w:tcPr>
          <w:p w14:paraId="20D980F5" w14:textId="77777777" w:rsidR="007371F1" w:rsidRPr="00777A8C" w:rsidRDefault="007371F1" w:rsidP="000001D7">
            <w:pPr>
              <w:rPr>
                <w:rFonts w:ascii="Calibri" w:hAnsi="Calibri" w:cs="Calibri"/>
              </w:rPr>
            </w:pPr>
          </w:p>
        </w:tc>
        <w:tc>
          <w:tcPr>
            <w:tcW w:w="2720" w:type="dxa"/>
          </w:tcPr>
          <w:p w14:paraId="5334F664" w14:textId="77777777" w:rsidR="007371F1" w:rsidRDefault="007371F1" w:rsidP="000001D7">
            <w:pPr>
              <w:rPr>
                <w:rFonts w:ascii="Calibri" w:hAnsi="Calibri" w:cs="Calibri"/>
                <w:b/>
                <w:bCs/>
              </w:rPr>
            </w:pPr>
            <w:r>
              <w:rPr>
                <w:rFonts w:ascii="Calibri" w:hAnsi="Calibri" w:cs="Calibri"/>
              </w:rPr>
              <w:t>1</w:t>
            </w:r>
          </w:p>
        </w:tc>
        <w:tc>
          <w:tcPr>
            <w:tcW w:w="4141" w:type="dxa"/>
          </w:tcPr>
          <w:p w14:paraId="31DD4DCB" w14:textId="77777777" w:rsidR="007371F1" w:rsidRDefault="007371F1" w:rsidP="000001D7">
            <w:pPr>
              <w:rPr>
                <w:rFonts w:ascii="Calibri" w:hAnsi="Calibri" w:cs="Calibri"/>
              </w:rPr>
            </w:pPr>
            <w:r>
              <w:rPr>
                <w:rFonts w:ascii="Calibri" w:hAnsi="Calibri" w:cs="Calibri"/>
              </w:rPr>
              <w:t>Yes</w:t>
            </w:r>
          </w:p>
        </w:tc>
      </w:tr>
      <w:tr w:rsidR="007371F1" w:rsidRPr="0055683C" w14:paraId="124C36D2" w14:textId="77777777" w:rsidTr="00251686">
        <w:tc>
          <w:tcPr>
            <w:tcW w:w="2494" w:type="dxa"/>
            <w:shd w:val="clear" w:color="auto" w:fill="D1D1D1" w:themeFill="background2" w:themeFillShade="E6"/>
          </w:tcPr>
          <w:p w14:paraId="612CB83E" w14:textId="77777777" w:rsidR="007371F1" w:rsidRPr="00AD10FC" w:rsidRDefault="007371F1" w:rsidP="000001D7">
            <w:pPr>
              <w:rPr>
                <w:rFonts w:ascii="Calibri" w:hAnsi="Calibri" w:cs="Calibri"/>
                <w:b/>
                <w:bCs/>
              </w:rPr>
            </w:pPr>
            <w:r>
              <w:rPr>
                <w:rFonts w:ascii="Calibri" w:hAnsi="Calibri" w:cs="Calibri"/>
                <w:b/>
                <w:bCs/>
              </w:rPr>
              <w:t>S9</w:t>
            </w:r>
            <w:r w:rsidRPr="00AD10FC">
              <w:rPr>
                <w:rFonts w:ascii="Calibri" w:hAnsi="Calibri" w:cs="Calibri"/>
                <w:b/>
                <w:bCs/>
              </w:rPr>
              <w:t>_6_1_1_8</w:t>
            </w:r>
          </w:p>
        </w:tc>
        <w:tc>
          <w:tcPr>
            <w:tcW w:w="2720" w:type="dxa"/>
            <w:shd w:val="clear" w:color="auto" w:fill="D1D1D1" w:themeFill="background2" w:themeFillShade="E6"/>
          </w:tcPr>
          <w:p w14:paraId="0BA4FDCA" w14:textId="42CB11AD"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I thought it would be too stressful to get help, advice or representation</w:t>
            </w:r>
          </w:p>
        </w:tc>
        <w:tc>
          <w:tcPr>
            <w:tcW w:w="4141" w:type="dxa"/>
            <w:shd w:val="clear" w:color="auto" w:fill="D1D1D1" w:themeFill="background2" w:themeFillShade="E6"/>
          </w:tcPr>
          <w:p w14:paraId="53A8EB00" w14:textId="77777777" w:rsidR="007371F1" w:rsidRPr="00AD10FC" w:rsidRDefault="007371F1" w:rsidP="000001D7">
            <w:pPr>
              <w:rPr>
                <w:rFonts w:ascii="Calibri" w:hAnsi="Calibri" w:cs="Calibri"/>
                <w:b/>
                <w:bCs/>
              </w:rPr>
            </w:pPr>
          </w:p>
        </w:tc>
      </w:tr>
      <w:tr w:rsidR="007371F1" w:rsidRPr="0055683C" w14:paraId="36D68057" w14:textId="77777777" w:rsidTr="00251686">
        <w:tc>
          <w:tcPr>
            <w:tcW w:w="2494" w:type="dxa"/>
          </w:tcPr>
          <w:p w14:paraId="10DFC546"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39FBDA2" w14:textId="77777777" w:rsidR="007371F1" w:rsidRDefault="007371F1" w:rsidP="000001D7">
            <w:pPr>
              <w:rPr>
                <w:rFonts w:ascii="Calibri" w:hAnsi="Calibri" w:cs="Calibri"/>
                <w:b/>
                <w:bCs/>
              </w:rPr>
            </w:pPr>
            <w:r w:rsidRPr="00777A8C">
              <w:rPr>
                <w:rFonts w:ascii="Calibri" w:hAnsi="Calibri" w:cs="Calibri"/>
              </w:rPr>
              <w:t>I thought it would be too stressful to get help, advice or representation</w:t>
            </w:r>
          </w:p>
        </w:tc>
        <w:tc>
          <w:tcPr>
            <w:tcW w:w="4141" w:type="dxa"/>
          </w:tcPr>
          <w:p w14:paraId="523ADA53" w14:textId="77777777" w:rsidR="007371F1" w:rsidRDefault="007371F1" w:rsidP="000001D7">
            <w:pPr>
              <w:rPr>
                <w:rFonts w:ascii="Calibri" w:hAnsi="Calibri" w:cs="Calibri"/>
              </w:rPr>
            </w:pPr>
          </w:p>
        </w:tc>
      </w:tr>
      <w:tr w:rsidR="007371F1" w:rsidRPr="0055683C" w14:paraId="00838679" w14:textId="77777777" w:rsidTr="00251686">
        <w:tc>
          <w:tcPr>
            <w:tcW w:w="2494" w:type="dxa"/>
          </w:tcPr>
          <w:p w14:paraId="5E064971"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323C6AF7"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52E04352" w14:textId="77777777" w:rsidR="007371F1" w:rsidRDefault="007371F1" w:rsidP="000001D7">
            <w:pPr>
              <w:rPr>
                <w:rFonts w:ascii="Calibri" w:hAnsi="Calibri" w:cs="Calibri"/>
              </w:rPr>
            </w:pPr>
          </w:p>
        </w:tc>
      </w:tr>
      <w:tr w:rsidR="007371F1" w:rsidRPr="0055683C" w14:paraId="479EEBA8" w14:textId="77777777" w:rsidTr="00251686">
        <w:tc>
          <w:tcPr>
            <w:tcW w:w="2494" w:type="dxa"/>
          </w:tcPr>
          <w:p w14:paraId="50CA6FBA"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12D0D04" w14:textId="77777777" w:rsidR="007371F1" w:rsidRDefault="007371F1" w:rsidP="000001D7">
            <w:pPr>
              <w:rPr>
                <w:rFonts w:ascii="Calibri" w:hAnsi="Calibri" w:cs="Calibri"/>
                <w:b/>
                <w:bCs/>
              </w:rPr>
            </w:pPr>
            <w:r>
              <w:rPr>
                <w:rFonts w:ascii="Calibri" w:hAnsi="Calibri" w:cs="Calibri"/>
              </w:rPr>
              <w:t>0</w:t>
            </w:r>
          </w:p>
        </w:tc>
        <w:tc>
          <w:tcPr>
            <w:tcW w:w="4141" w:type="dxa"/>
          </w:tcPr>
          <w:p w14:paraId="3858F43F" w14:textId="77777777" w:rsidR="007371F1" w:rsidRDefault="007371F1" w:rsidP="000001D7">
            <w:pPr>
              <w:rPr>
                <w:rFonts w:ascii="Calibri" w:hAnsi="Calibri" w:cs="Calibri"/>
              </w:rPr>
            </w:pPr>
            <w:r>
              <w:rPr>
                <w:rFonts w:ascii="Calibri" w:hAnsi="Calibri" w:cs="Calibri"/>
              </w:rPr>
              <w:t>No</w:t>
            </w:r>
          </w:p>
        </w:tc>
      </w:tr>
      <w:tr w:rsidR="007371F1" w:rsidRPr="0055683C" w14:paraId="183B7B72" w14:textId="77777777" w:rsidTr="00251686">
        <w:tc>
          <w:tcPr>
            <w:tcW w:w="2494" w:type="dxa"/>
          </w:tcPr>
          <w:p w14:paraId="36C35802" w14:textId="77777777" w:rsidR="007371F1" w:rsidRPr="00777A8C" w:rsidRDefault="007371F1" w:rsidP="000001D7">
            <w:pPr>
              <w:rPr>
                <w:rFonts w:ascii="Calibri" w:hAnsi="Calibri" w:cs="Calibri"/>
              </w:rPr>
            </w:pPr>
          </w:p>
        </w:tc>
        <w:tc>
          <w:tcPr>
            <w:tcW w:w="2720" w:type="dxa"/>
          </w:tcPr>
          <w:p w14:paraId="7F14259B" w14:textId="77777777" w:rsidR="007371F1" w:rsidRDefault="007371F1" w:rsidP="000001D7">
            <w:pPr>
              <w:rPr>
                <w:rFonts w:ascii="Calibri" w:hAnsi="Calibri" w:cs="Calibri"/>
                <w:b/>
                <w:bCs/>
              </w:rPr>
            </w:pPr>
            <w:r>
              <w:rPr>
                <w:rFonts w:ascii="Calibri" w:hAnsi="Calibri" w:cs="Calibri"/>
              </w:rPr>
              <w:t>1</w:t>
            </w:r>
          </w:p>
        </w:tc>
        <w:tc>
          <w:tcPr>
            <w:tcW w:w="4141" w:type="dxa"/>
          </w:tcPr>
          <w:p w14:paraId="42F3A631" w14:textId="77777777" w:rsidR="007371F1" w:rsidRDefault="007371F1" w:rsidP="000001D7">
            <w:pPr>
              <w:rPr>
                <w:rFonts w:ascii="Calibri" w:hAnsi="Calibri" w:cs="Calibri"/>
              </w:rPr>
            </w:pPr>
            <w:r>
              <w:rPr>
                <w:rFonts w:ascii="Calibri" w:hAnsi="Calibri" w:cs="Calibri"/>
              </w:rPr>
              <w:t>Yes</w:t>
            </w:r>
          </w:p>
        </w:tc>
      </w:tr>
      <w:tr w:rsidR="007371F1" w:rsidRPr="0055683C" w14:paraId="0C9362EE" w14:textId="77777777" w:rsidTr="00251686">
        <w:tc>
          <w:tcPr>
            <w:tcW w:w="2494" w:type="dxa"/>
            <w:shd w:val="clear" w:color="auto" w:fill="D1D1D1" w:themeFill="background2" w:themeFillShade="E6"/>
          </w:tcPr>
          <w:p w14:paraId="3CFB8F7E" w14:textId="77777777" w:rsidR="007371F1" w:rsidRPr="00AD10FC" w:rsidRDefault="007371F1" w:rsidP="000001D7">
            <w:pPr>
              <w:rPr>
                <w:rFonts w:ascii="Calibri" w:hAnsi="Calibri" w:cs="Calibri"/>
                <w:b/>
                <w:bCs/>
              </w:rPr>
            </w:pPr>
            <w:r>
              <w:rPr>
                <w:rFonts w:ascii="Calibri" w:hAnsi="Calibri" w:cs="Calibri"/>
                <w:b/>
                <w:bCs/>
              </w:rPr>
              <w:lastRenderedPageBreak/>
              <w:t>S9</w:t>
            </w:r>
            <w:r w:rsidRPr="00AD10FC">
              <w:rPr>
                <w:rFonts w:ascii="Calibri" w:hAnsi="Calibri" w:cs="Calibri"/>
                <w:b/>
                <w:bCs/>
              </w:rPr>
              <w:t>_6_1_1_9</w:t>
            </w:r>
          </w:p>
        </w:tc>
        <w:tc>
          <w:tcPr>
            <w:tcW w:w="2720" w:type="dxa"/>
            <w:shd w:val="clear" w:color="auto" w:fill="D1D1D1" w:themeFill="background2" w:themeFillShade="E6"/>
          </w:tcPr>
          <w:p w14:paraId="19BCAEC4" w14:textId="465F0FF2"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I thought it might damage the relationship with the other party</w:t>
            </w:r>
          </w:p>
        </w:tc>
        <w:tc>
          <w:tcPr>
            <w:tcW w:w="4141" w:type="dxa"/>
            <w:shd w:val="clear" w:color="auto" w:fill="D1D1D1" w:themeFill="background2" w:themeFillShade="E6"/>
          </w:tcPr>
          <w:p w14:paraId="76894E72" w14:textId="77777777" w:rsidR="007371F1" w:rsidRPr="00AD10FC" w:rsidRDefault="007371F1" w:rsidP="000001D7">
            <w:pPr>
              <w:rPr>
                <w:rFonts w:ascii="Calibri" w:hAnsi="Calibri" w:cs="Calibri"/>
                <w:b/>
                <w:bCs/>
              </w:rPr>
            </w:pPr>
          </w:p>
        </w:tc>
      </w:tr>
      <w:tr w:rsidR="007371F1" w:rsidRPr="0055683C" w14:paraId="4A26762A" w14:textId="77777777" w:rsidTr="00251686">
        <w:tc>
          <w:tcPr>
            <w:tcW w:w="2494" w:type="dxa"/>
          </w:tcPr>
          <w:p w14:paraId="0D46ED2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504967B" w14:textId="77777777" w:rsidR="007371F1" w:rsidRDefault="007371F1" w:rsidP="000001D7">
            <w:pPr>
              <w:rPr>
                <w:rFonts w:ascii="Calibri" w:hAnsi="Calibri" w:cs="Calibri"/>
                <w:b/>
                <w:bCs/>
              </w:rPr>
            </w:pPr>
            <w:r w:rsidRPr="00777A8C">
              <w:rPr>
                <w:rFonts w:ascii="Calibri" w:hAnsi="Calibri" w:cs="Calibri"/>
              </w:rPr>
              <w:t>I thought it might damage the relationship with the other party</w:t>
            </w:r>
          </w:p>
        </w:tc>
        <w:tc>
          <w:tcPr>
            <w:tcW w:w="4141" w:type="dxa"/>
          </w:tcPr>
          <w:p w14:paraId="4C0DD80E" w14:textId="77777777" w:rsidR="007371F1" w:rsidRDefault="007371F1" w:rsidP="000001D7">
            <w:pPr>
              <w:rPr>
                <w:rFonts w:ascii="Calibri" w:hAnsi="Calibri" w:cs="Calibri"/>
              </w:rPr>
            </w:pPr>
          </w:p>
        </w:tc>
      </w:tr>
      <w:tr w:rsidR="007371F1" w:rsidRPr="0055683C" w14:paraId="0D1526B0" w14:textId="77777777" w:rsidTr="00251686">
        <w:tc>
          <w:tcPr>
            <w:tcW w:w="2494" w:type="dxa"/>
          </w:tcPr>
          <w:p w14:paraId="4090045F"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7004858D"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788478A4" w14:textId="77777777" w:rsidR="007371F1" w:rsidRDefault="007371F1" w:rsidP="000001D7">
            <w:pPr>
              <w:rPr>
                <w:rFonts w:ascii="Calibri" w:hAnsi="Calibri" w:cs="Calibri"/>
              </w:rPr>
            </w:pPr>
          </w:p>
        </w:tc>
      </w:tr>
      <w:tr w:rsidR="007371F1" w:rsidRPr="0055683C" w14:paraId="30D35FD5" w14:textId="77777777" w:rsidTr="00251686">
        <w:tc>
          <w:tcPr>
            <w:tcW w:w="2494" w:type="dxa"/>
          </w:tcPr>
          <w:p w14:paraId="7F79F232"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44D5437" w14:textId="77777777" w:rsidR="007371F1" w:rsidRDefault="007371F1" w:rsidP="000001D7">
            <w:pPr>
              <w:rPr>
                <w:rFonts w:ascii="Calibri" w:hAnsi="Calibri" w:cs="Calibri"/>
                <w:b/>
                <w:bCs/>
              </w:rPr>
            </w:pPr>
            <w:r>
              <w:rPr>
                <w:rFonts w:ascii="Calibri" w:hAnsi="Calibri" w:cs="Calibri"/>
              </w:rPr>
              <w:t>0</w:t>
            </w:r>
          </w:p>
        </w:tc>
        <w:tc>
          <w:tcPr>
            <w:tcW w:w="4141" w:type="dxa"/>
          </w:tcPr>
          <w:p w14:paraId="25A472C3" w14:textId="77777777" w:rsidR="007371F1" w:rsidRDefault="007371F1" w:rsidP="000001D7">
            <w:pPr>
              <w:rPr>
                <w:rFonts w:ascii="Calibri" w:hAnsi="Calibri" w:cs="Calibri"/>
              </w:rPr>
            </w:pPr>
            <w:r>
              <w:rPr>
                <w:rFonts w:ascii="Calibri" w:hAnsi="Calibri" w:cs="Calibri"/>
              </w:rPr>
              <w:t>No</w:t>
            </w:r>
          </w:p>
        </w:tc>
      </w:tr>
      <w:tr w:rsidR="007371F1" w:rsidRPr="0055683C" w14:paraId="590335B0" w14:textId="77777777" w:rsidTr="00251686">
        <w:tc>
          <w:tcPr>
            <w:tcW w:w="2494" w:type="dxa"/>
          </w:tcPr>
          <w:p w14:paraId="381042AD" w14:textId="77777777" w:rsidR="007371F1" w:rsidRPr="00777A8C" w:rsidRDefault="007371F1" w:rsidP="000001D7">
            <w:pPr>
              <w:rPr>
                <w:rFonts w:ascii="Calibri" w:hAnsi="Calibri" w:cs="Calibri"/>
              </w:rPr>
            </w:pPr>
          </w:p>
        </w:tc>
        <w:tc>
          <w:tcPr>
            <w:tcW w:w="2720" w:type="dxa"/>
          </w:tcPr>
          <w:p w14:paraId="62DAA795" w14:textId="77777777" w:rsidR="007371F1" w:rsidRDefault="007371F1" w:rsidP="000001D7">
            <w:pPr>
              <w:rPr>
                <w:rFonts w:ascii="Calibri" w:hAnsi="Calibri" w:cs="Calibri"/>
                <w:b/>
                <w:bCs/>
              </w:rPr>
            </w:pPr>
            <w:r>
              <w:rPr>
                <w:rFonts w:ascii="Calibri" w:hAnsi="Calibri" w:cs="Calibri"/>
              </w:rPr>
              <w:t>1</w:t>
            </w:r>
          </w:p>
        </w:tc>
        <w:tc>
          <w:tcPr>
            <w:tcW w:w="4141" w:type="dxa"/>
          </w:tcPr>
          <w:p w14:paraId="795BFCEE" w14:textId="77777777" w:rsidR="007371F1" w:rsidRDefault="007371F1" w:rsidP="000001D7">
            <w:pPr>
              <w:rPr>
                <w:rFonts w:ascii="Calibri" w:hAnsi="Calibri" w:cs="Calibri"/>
              </w:rPr>
            </w:pPr>
            <w:r>
              <w:rPr>
                <w:rFonts w:ascii="Calibri" w:hAnsi="Calibri" w:cs="Calibri"/>
              </w:rPr>
              <w:t>Yes</w:t>
            </w:r>
          </w:p>
        </w:tc>
      </w:tr>
      <w:tr w:rsidR="007371F1" w:rsidRPr="0055683C" w14:paraId="61A5C5D6" w14:textId="77777777" w:rsidTr="00251686">
        <w:tc>
          <w:tcPr>
            <w:tcW w:w="2494" w:type="dxa"/>
            <w:shd w:val="clear" w:color="auto" w:fill="D1D1D1" w:themeFill="background2" w:themeFillShade="E6"/>
          </w:tcPr>
          <w:p w14:paraId="6B2F8B42" w14:textId="77777777" w:rsidR="007371F1" w:rsidRPr="00AD10FC" w:rsidRDefault="007371F1" w:rsidP="000001D7">
            <w:pPr>
              <w:rPr>
                <w:rFonts w:ascii="Calibri" w:hAnsi="Calibri" w:cs="Calibri"/>
                <w:b/>
                <w:bCs/>
              </w:rPr>
            </w:pPr>
            <w:r>
              <w:rPr>
                <w:rFonts w:ascii="Calibri" w:hAnsi="Calibri" w:cs="Calibri"/>
                <w:b/>
                <w:bCs/>
              </w:rPr>
              <w:t>S9</w:t>
            </w:r>
            <w:r w:rsidRPr="00AD10FC">
              <w:rPr>
                <w:rFonts w:ascii="Calibri" w:hAnsi="Calibri" w:cs="Calibri"/>
                <w:b/>
                <w:bCs/>
              </w:rPr>
              <w:t>_6_1_1_10</w:t>
            </w:r>
          </w:p>
        </w:tc>
        <w:tc>
          <w:tcPr>
            <w:tcW w:w="2720" w:type="dxa"/>
            <w:shd w:val="clear" w:color="auto" w:fill="D1D1D1" w:themeFill="background2" w:themeFillShade="E6"/>
          </w:tcPr>
          <w:p w14:paraId="19FE5984" w14:textId="64D17B9F"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I was scared to get advice</w:t>
            </w:r>
          </w:p>
        </w:tc>
        <w:tc>
          <w:tcPr>
            <w:tcW w:w="4141" w:type="dxa"/>
            <w:shd w:val="clear" w:color="auto" w:fill="D1D1D1" w:themeFill="background2" w:themeFillShade="E6"/>
          </w:tcPr>
          <w:p w14:paraId="4DBCDE37" w14:textId="77777777" w:rsidR="007371F1" w:rsidRPr="00AD10FC" w:rsidRDefault="007371F1" w:rsidP="000001D7">
            <w:pPr>
              <w:rPr>
                <w:rFonts w:ascii="Calibri" w:hAnsi="Calibri" w:cs="Calibri"/>
                <w:b/>
                <w:bCs/>
              </w:rPr>
            </w:pPr>
          </w:p>
        </w:tc>
      </w:tr>
      <w:tr w:rsidR="007371F1" w:rsidRPr="0055683C" w14:paraId="207DC9A1" w14:textId="77777777" w:rsidTr="00251686">
        <w:tc>
          <w:tcPr>
            <w:tcW w:w="2494" w:type="dxa"/>
          </w:tcPr>
          <w:p w14:paraId="2FA38520"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2F36E30F" w14:textId="77777777" w:rsidR="007371F1" w:rsidRDefault="007371F1" w:rsidP="000001D7">
            <w:pPr>
              <w:rPr>
                <w:rFonts w:ascii="Calibri" w:hAnsi="Calibri" w:cs="Calibri"/>
                <w:b/>
                <w:bCs/>
              </w:rPr>
            </w:pPr>
            <w:r w:rsidRPr="00777A8C">
              <w:rPr>
                <w:rFonts w:ascii="Calibri" w:hAnsi="Calibri" w:cs="Calibri"/>
              </w:rPr>
              <w:t>I was scared to get advice</w:t>
            </w:r>
          </w:p>
        </w:tc>
        <w:tc>
          <w:tcPr>
            <w:tcW w:w="4141" w:type="dxa"/>
          </w:tcPr>
          <w:p w14:paraId="67B18665" w14:textId="77777777" w:rsidR="007371F1" w:rsidRDefault="007371F1" w:rsidP="000001D7">
            <w:pPr>
              <w:rPr>
                <w:rFonts w:ascii="Calibri" w:hAnsi="Calibri" w:cs="Calibri"/>
              </w:rPr>
            </w:pPr>
          </w:p>
        </w:tc>
      </w:tr>
      <w:tr w:rsidR="007371F1" w:rsidRPr="0055683C" w14:paraId="4A4661DD" w14:textId="77777777" w:rsidTr="00251686">
        <w:tc>
          <w:tcPr>
            <w:tcW w:w="2494" w:type="dxa"/>
          </w:tcPr>
          <w:p w14:paraId="14ACDF69"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7038248"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6CA9D467" w14:textId="77777777" w:rsidR="007371F1" w:rsidRDefault="007371F1" w:rsidP="000001D7">
            <w:pPr>
              <w:rPr>
                <w:rFonts w:ascii="Calibri" w:hAnsi="Calibri" w:cs="Calibri"/>
              </w:rPr>
            </w:pPr>
          </w:p>
        </w:tc>
      </w:tr>
      <w:tr w:rsidR="007371F1" w:rsidRPr="0055683C" w14:paraId="2B6EEA89" w14:textId="77777777" w:rsidTr="00251686">
        <w:tc>
          <w:tcPr>
            <w:tcW w:w="2494" w:type="dxa"/>
          </w:tcPr>
          <w:p w14:paraId="09252B3D"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71F86F5D" w14:textId="77777777" w:rsidR="007371F1" w:rsidRDefault="007371F1" w:rsidP="000001D7">
            <w:pPr>
              <w:rPr>
                <w:rFonts w:ascii="Calibri" w:hAnsi="Calibri" w:cs="Calibri"/>
                <w:b/>
                <w:bCs/>
              </w:rPr>
            </w:pPr>
            <w:r>
              <w:rPr>
                <w:rFonts w:ascii="Calibri" w:hAnsi="Calibri" w:cs="Calibri"/>
              </w:rPr>
              <w:t>0</w:t>
            </w:r>
          </w:p>
        </w:tc>
        <w:tc>
          <w:tcPr>
            <w:tcW w:w="4141" w:type="dxa"/>
          </w:tcPr>
          <w:p w14:paraId="62D5496E" w14:textId="77777777" w:rsidR="007371F1" w:rsidRDefault="007371F1" w:rsidP="000001D7">
            <w:pPr>
              <w:rPr>
                <w:rFonts w:ascii="Calibri" w:hAnsi="Calibri" w:cs="Calibri"/>
              </w:rPr>
            </w:pPr>
            <w:r>
              <w:rPr>
                <w:rFonts w:ascii="Calibri" w:hAnsi="Calibri" w:cs="Calibri"/>
              </w:rPr>
              <w:t>No</w:t>
            </w:r>
          </w:p>
        </w:tc>
      </w:tr>
      <w:tr w:rsidR="007371F1" w:rsidRPr="0055683C" w14:paraId="17EE16B4" w14:textId="77777777" w:rsidTr="00251686">
        <w:tc>
          <w:tcPr>
            <w:tcW w:w="2494" w:type="dxa"/>
          </w:tcPr>
          <w:p w14:paraId="592860FC" w14:textId="77777777" w:rsidR="007371F1" w:rsidRPr="00777A8C" w:rsidRDefault="007371F1" w:rsidP="000001D7">
            <w:pPr>
              <w:rPr>
                <w:rFonts w:ascii="Calibri" w:hAnsi="Calibri" w:cs="Calibri"/>
              </w:rPr>
            </w:pPr>
          </w:p>
        </w:tc>
        <w:tc>
          <w:tcPr>
            <w:tcW w:w="2720" w:type="dxa"/>
          </w:tcPr>
          <w:p w14:paraId="7D1D8DDE" w14:textId="77777777" w:rsidR="007371F1" w:rsidRDefault="007371F1" w:rsidP="000001D7">
            <w:pPr>
              <w:rPr>
                <w:rFonts w:ascii="Calibri" w:hAnsi="Calibri" w:cs="Calibri"/>
                <w:b/>
                <w:bCs/>
              </w:rPr>
            </w:pPr>
            <w:r>
              <w:rPr>
                <w:rFonts w:ascii="Calibri" w:hAnsi="Calibri" w:cs="Calibri"/>
              </w:rPr>
              <w:t>1</w:t>
            </w:r>
          </w:p>
        </w:tc>
        <w:tc>
          <w:tcPr>
            <w:tcW w:w="4141" w:type="dxa"/>
          </w:tcPr>
          <w:p w14:paraId="71D8742F" w14:textId="77777777" w:rsidR="007371F1" w:rsidRDefault="007371F1" w:rsidP="000001D7">
            <w:pPr>
              <w:rPr>
                <w:rFonts w:ascii="Calibri" w:hAnsi="Calibri" w:cs="Calibri"/>
              </w:rPr>
            </w:pPr>
            <w:r>
              <w:rPr>
                <w:rFonts w:ascii="Calibri" w:hAnsi="Calibri" w:cs="Calibri"/>
              </w:rPr>
              <w:t>Yes</w:t>
            </w:r>
          </w:p>
        </w:tc>
      </w:tr>
      <w:tr w:rsidR="007371F1" w:rsidRPr="0055683C" w14:paraId="3866D7D6" w14:textId="77777777" w:rsidTr="00251686">
        <w:tc>
          <w:tcPr>
            <w:tcW w:w="2494" w:type="dxa"/>
            <w:shd w:val="clear" w:color="auto" w:fill="D1D1D1" w:themeFill="background2" w:themeFillShade="E6"/>
          </w:tcPr>
          <w:p w14:paraId="23E9B2F6" w14:textId="77777777" w:rsidR="007371F1" w:rsidRPr="00AD10FC" w:rsidRDefault="007371F1" w:rsidP="000001D7">
            <w:pPr>
              <w:rPr>
                <w:rFonts w:ascii="Calibri" w:hAnsi="Calibri" w:cs="Calibri"/>
                <w:b/>
                <w:bCs/>
              </w:rPr>
            </w:pPr>
            <w:r>
              <w:rPr>
                <w:rFonts w:ascii="Calibri" w:hAnsi="Calibri" w:cs="Calibri"/>
                <w:b/>
                <w:bCs/>
              </w:rPr>
              <w:t>S9</w:t>
            </w:r>
            <w:r w:rsidRPr="00AD10FC">
              <w:rPr>
                <w:rFonts w:ascii="Calibri" w:hAnsi="Calibri" w:cs="Calibri"/>
                <w:b/>
                <w:bCs/>
              </w:rPr>
              <w:t>_6_1_1_11</w:t>
            </w:r>
          </w:p>
        </w:tc>
        <w:tc>
          <w:tcPr>
            <w:tcW w:w="2720" w:type="dxa"/>
            <w:shd w:val="clear" w:color="auto" w:fill="D1D1D1" w:themeFill="background2" w:themeFillShade="E6"/>
          </w:tcPr>
          <w:p w14:paraId="57834A5A" w14:textId="013351AE"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I didn’t know how to get advice</w:t>
            </w:r>
          </w:p>
        </w:tc>
        <w:tc>
          <w:tcPr>
            <w:tcW w:w="4141" w:type="dxa"/>
            <w:shd w:val="clear" w:color="auto" w:fill="D1D1D1" w:themeFill="background2" w:themeFillShade="E6"/>
          </w:tcPr>
          <w:p w14:paraId="62C8475E" w14:textId="77777777" w:rsidR="007371F1" w:rsidRPr="00AD10FC" w:rsidRDefault="007371F1" w:rsidP="000001D7">
            <w:pPr>
              <w:rPr>
                <w:rFonts w:ascii="Calibri" w:hAnsi="Calibri" w:cs="Calibri"/>
                <w:b/>
                <w:bCs/>
              </w:rPr>
            </w:pPr>
          </w:p>
        </w:tc>
      </w:tr>
      <w:tr w:rsidR="007371F1" w:rsidRPr="0055683C" w14:paraId="0F72A751" w14:textId="77777777" w:rsidTr="00251686">
        <w:tc>
          <w:tcPr>
            <w:tcW w:w="2494" w:type="dxa"/>
          </w:tcPr>
          <w:p w14:paraId="5C72FBCA"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232666D" w14:textId="77777777" w:rsidR="007371F1" w:rsidRDefault="007371F1" w:rsidP="000001D7">
            <w:pPr>
              <w:rPr>
                <w:rFonts w:ascii="Calibri" w:hAnsi="Calibri" w:cs="Calibri"/>
                <w:b/>
                <w:bCs/>
              </w:rPr>
            </w:pPr>
            <w:r w:rsidRPr="00777A8C">
              <w:rPr>
                <w:rFonts w:ascii="Calibri" w:hAnsi="Calibri" w:cs="Calibri"/>
              </w:rPr>
              <w:t>I didn’t know how to get advice</w:t>
            </w:r>
          </w:p>
        </w:tc>
        <w:tc>
          <w:tcPr>
            <w:tcW w:w="4141" w:type="dxa"/>
          </w:tcPr>
          <w:p w14:paraId="2290289C" w14:textId="77777777" w:rsidR="007371F1" w:rsidRDefault="007371F1" w:rsidP="000001D7">
            <w:pPr>
              <w:rPr>
                <w:rFonts w:ascii="Calibri" w:hAnsi="Calibri" w:cs="Calibri"/>
              </w:rPr>
            </w:pPr>
          </w:p>
        </w:tc>
      </w:tr>
      <w:tr w:rsidR="007371F1" w:rsidRPr="0055683C" w14:paraId="5D166DB4" w14:textId="77777777" w:rsidTr="00251686">
        <w:tc>
          <w:tcPr>
            <w:tcW w:w="2494" w:type="dxa"/>
          </w:tcPr>
          <w:p w14:paraId="3C897C35"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16ED66C"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1424A68F" w14:textId="77777777" w:rsidR="007371F1" w:rsidRDefault="007371F1" w:rsidP="000001D7">
            <w:pPr>
              <w:rPr>
                <w:rFonts w:ascii="Calibri" w:hAnsi="Calibri" w:cs="Calibri"/>
              </w:rPr>
            </w:pPr>
          </w:p>
        </w:tc>
      </w:tr>
      <w:tr w:rsidR="007371F1" w:rsidRPr="0055683C" w14:paraId="5B8C1445" w14:textId="77777777" w:rsidTr="00251686">
        <w:tc>
          <w:tcPr>
            <w:tcW w:w="2494" w:type="dxa"/>
          </w:tcPr>
          <w:p w14:paraId="407B68BF"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96E3B28" w14:textId="77777777" w:rsidR="007371F1" w:rsidRDefault="007371F1" w:rsidP="000001D7">
            <w:pPr>
              <w:rPr>
                <w:rFonts w:ascii="Calibri" w:hAnsi="Calibri" w:cs="Calibri"/>
                <w:b/>
                <w:bCs/>
              </w:rPr>
            </w:pPr>
            <w:r>
              <w:rPr>
                <w:rFonts w:ascii="Calibri" w:hAnsi="Calibri" w:cs="Calibri"/>
              </w:rPr>
              <w:t>0</w:t>
            </w:r>
          </w:p>
        </w:tc>
        <w:tc>
          <w:tcPr>
            <w:tcW w:w="4141" w:type="dxa"/>
          </w:tcPr>
          <w:p w14:paraId="74E04A37" w14:textId="77777777" w:rsidR="007371F1" w:rsidRDefault="007371F1" w:rsidP="000001D7">
            <w:pPr>
              <w:rPr>
                <w:rFonts w:ascii="Calibri" w:hAnsi="Calibri" w:cs="Calibri"/>
              </w:rPr>
            </w:pPr>
            <w:r>
              <w:rPr>
                <w:rFonts w:ascii="Calibri" w:hAnsi="Calibri" w:cs="Calibri"/>
              </w:rPr>
              <w:t>No</w:t>
            </w:r>
          </w:p>
        </w:tc>
      </w:tr>
      <w:tr w:rsidR="007371F1" w:rsidRPr="0055683C" w14:paraId="2627BA67" w14:textId="77777777" w:rsidTr="00251686">
        <w:tc>
          <w:tcPr>
            <w:tcW w:w="2494" w:type="dxa"/>
          </w:tcPr>
          <w:p w14:paraId="27F27150" w14:textId="77777777" w:rsidR="007371F1" w:rsidRPr="00777A8C" w:rsidRDefault="007371F1" w:rsidP="000001D7">
            <w:pPr>
              <w:rPr>
                <w:rFonts w:ascii="Calibri" w:hAnsi="Calibri" w:cs="Calibri"/>
              </w:rPr>
            </w:pPr>
          </w:p>
        </w:tc>
        <w:tc>
          <w:tcPr>
            <w:tcW w:w="2720" w:type="dxa"/>
          </w:tcPr>
          <w:p w14:paraId="1AF1C02A" w14:textId="77777777" w:rsidR="007371F1" w:rsidRDefault="007371F1" w:rsidP="000001D7">
            <w:pPr>
              <w:rPr>
                <w:rFonts w:ascii="Calibri" w:hAnsi="Calibri" w:cs="Calibri"/>
                <w:b/>
                <w:bCs/>
              </w:rPr>
            </w:pPr>
            <w:r>
              <w:rPr>
                <w:rFonts w:ascii="Calibri" w:hAnsi="Calibri" w:cs="Calibri"/>
              </w:rPr>
              <w:t>1</w:t>
            </w:r>
          </w:p>
        </w:tc>
        <w:tc>
          <w:tcPr>
            <w:tcW w:w="4141" w:type="dxa"/>
          </w:tcPr>
          <w:p w14:paraId="4765C447" w14:textId="77777777" w:rsidR="007371F1" w:rsidRDefault="007371F1" w:rsidP="000001D7">
            <w:pPr>
              <w:rPr>
                <w:rFonts w:ascii="Calibri" w:hAnsi="Calibri" w:cs="Calibri"/>
              </w:rPr>
            </w:pPr>
            <w:r>
              <w:rPr>
                <w:rFonts w:ascii="Calibri" w:hAnsi="Calibri" w:cs="Calibri"/>
              </w:rPr>
              <w:t>Yes</w:t>
            </w:r>
          </w:p>
        </w:tc>
      </w:tr>
      <w:tr w:rsidR="007371F1" w:rsidRPr="0055683C" w14:paraId="7BF6F020" w14:textId="77777777" w:rsidTr="00251686">
        <w:tc>
          <w:tcPr>
            <w:tcW w:w="2494" w:type="dxa"/>
            <w:shd w:val="clear" w:color="auto" w:fill="D1D1D1" w:themeFill="background2" w:themeFillShade="E6"/>
          </w:tcPr>
          <w:p w14:paraId="5D26B664" w14:textId="77777777" w:rsidR="007371F1" w:rsidRPr="00AD10FC" w:rsidRDefault="007371F1" w:rsidP="000001D7">
            <w:pPr>
              <w:rPr>
                <w:rFonts w:ascii="Calibri" w:hAnsi="Calibri" w:cs="Calibri"/>
                <w:b/>
                <w:bCs/>
              </w:rPr>
            </w:pPr>
            <w:r>
              <w:rPr>
                <w:rFonts w:ascii="Calibri" w:hAnsi="Calibri" w:cs="Calibri"/>
                <w:b/>
                <w:bCs/>
              </w:rPr>
              <w:t>S9</w:t>
            </w:r>
            <w:r w:rsidRPr="00AD10FC">
              <w:rPr>
                <w:rFonts w:ascii="Calibri" w:hAnsi="Calibri" w:cs="Calibri"/>
                <w:b/>
                <w:bCs/>
              </w:rPr>
              <w:t>_6_1_1_12</w:t>
            </w:r>
          </w:p>
        </w:tc>
        <w:tc>
          <w:tcPr>
            <w:tcW w:w="2720" w:type="dxa"/>
            <w:shd w:val="clear" w:color="auto" w:fill="D1D1D1" w:themeFill="background2" w:themeFillShade="E6"/>
          </w:tcPr>
          <w:p w14:paraId="31300447" w14:textId="7996BCB0"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I didn’t think it would make a difference to the outcome</w:t>
            </w:r>
          </w:p>
        </w:tc>
        <w:tc>
          <w:tcPr>
            <w:tcW w:w="4141" w:type="dxa"/>
            <w:shd w:val="clear" w:color="auto" w:fill="D1D1D1" w:themeFill="background2" w:themeFillShade="E6"/>
          </w:tcPr>
          <w:p w14:paraId="1A20EB7E" w14:textId="77777777" w:rsidR="007371F1" w:rsidRPr="00AD10FC" w:rsidRDefault="007371F1" w:rsidP="000001D7">
            <w:pPr>
              <w:rPr>
                <w:rFonts w:ascii="Calibri" w:hAnsi="Calibri" w:cs="Calibri"/>
                <w:b/>
                <w:bCs/>
              </w:rPr>
            </w:pPr>
          </w:p>
        </w:tc>
      </w:tr>
      <w:tr w:rsidR="007371F1" w:rsidRPr="0055683C" w14:paraId="5AEF9B8B" w14:textId="77777777" w:rsidTr="00251686">
        <w:tc>
          <w:tcPr>
            <w:tcW w:w="2494" w:type="dxa"/>
          </w:tcPr>
          <w:p w14:paraId="4B66F409"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7ACD336" w14:textId="77777777" w:rsidR="007371F1" w:rsidRDefault="007371F1" w:rsidP="000001D7">
            <w:pPr>
              <w:rPr>
                <w:rFonts w:ascii="Calibri" w:hAnsi="Calibri" w:cs="Calibri"/>
                <w:b/>
                <w:bCs/>
              </w:rPr>
            </w:pPr>
            <w:r w:rsidRPr="00777A8C">
              <w:rPr>
                <w:rFonts w:ascii="Calibri" w:hAnsi="Calibri" w:cs="Calibri"/>
              </w:rPr>
              <w:t>I didn’t know how to get advice</w:t>
            </w:r>
          </w:p>
        </w:tc>
        <w:tc>
          <w:tcPr>
            <w:tcW w:w="4141" w:type="dxa"/>
          </w:tcPr>
          <w:p w14:paraId="4C2FA591" w14:textId="77777777" w:rsidR="007371F1" w:rsidRDefault="007371F1" w:rsidP="000001D7">
            <w:pPr>
              <w:rPr>
                <w:rFonts w:ascii="Calibri" w:hAnsi="Calibri" w:cs="Calibri"/>
              </w:rPr>
            </w:pPr>
          </w:p>
        </w:tc>
      </w:tr>
      <w:tr w:rsidR="007371F1" w:rsidRPr="0055683C" w14:paraId="2BCFC1F3" w14:textId="77777777" w:rsidTr="00251686">
        <w:tc>
          <w:tcPr>
            <w:tcW w:w="2494" w:type="dxa"/>
          </w:tcPr>
          <w:p w14:paraId="352F049B"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67D0715E"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429A12CB" w14:textId="77777777" w:rsidR="007371F1" w:rsidRDefault="007371F1" w:rsidP="000001D7">
            <w:pPr>
              <w:rPr>
                <w:rFonts w:ascii="Calibri" w:hAnsi="Calibri" w:cs="Calibri"/>
              </w:rPr>
            </w:pPr>
          </w:p>
        </w:tc>
      </w:tr>
      <w:tr w:rsidR="007371F1" w:rsidRPr="0055683C" w14:paraId="18E90501" w14:textId="77777777" w:rsidTr="00251686">
        <w:tc>
          <w:tcPr>
            <w:tcW w:w="2494" w:type="dxa"/>
          </w:tcPr>
          <w:p w14:paraId="5C5056B3"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11AFF8D" w14:textId="77777777" w:rsidR="007371F1" w:rsidRDefault="007371F1" w:rsidP="000001D7">
            <w:pPr>
              <w:rPr>
                <w:rFonts w:ascii="Calibri" w:hAnsi="Calibri" w:cs="Calibri"/>
                <w:b/>
                <w:bCs/>
              </w:rPr>
            </w:pPr>
            <w:r>
              <w:rPr>
                <w:rFonts w:ascii="Calibri" w:hAnsi="Calibri" w:cs="Calibri"/>
              </w:rPr>
              <w:t>0</w:t>
            </w:r>
          </w:p>
        </w:tc>
        <w:tc>
          <w:tcPr>
            <w:tcW w:w="4141" w:type="dxa"/>
          </w:tcPr>
          <w:p w14:paraId="53CA74A0" w14:textId="77777777" w:rsidR="007371F1" w:rsidRDefault="007371F1" w:rsidP="000001D7">
            <w:pPr>
              <w:rPr>
                <w:rFonts w:ascii="Calibri" w:hAnsi="Calibri" w:cs="Calibri"/>
              </w:rPr>
            </w:pPr>
            <w:r>
              <w:rPr>
                <w:rFonts w:ascii="Calibri" w:hAnsi="Calibri" w:cs="Calibri"/>
              </w:rPr>
              <w:t>No</w:t>
            </w:r>
          </w:p>
        </w:tc>
      </w:tr>
      <w:tr w:rsidR="007371F1" w:rsidRPr="0055683C" w14:paraId="55FD828E" w14:textId="77777777" w:rsidTr="00251686">
        <w:tc>
          <w:tcPr>
            <w:tcW w:w="2494" w:type="dxa"/>
          </w:tcPr>
          <w:p w14:paraId="3E71B9E6" w14:textId="77777777" w:rsidR="007371F1" w:rsidRPr="00777A8C" w:rsidRDefault="007371F1" w:rsidP="000001D7">
            <w:pPr>
              <w:rPr>
                <w:rFonts w:ascii="Calibri" w:hAnsi="Calibri" w:cs="Calibri"/>
              </w:rPr>
            </w:pPr>
          </w:p>
        </w:tc>
        <w:tc>
          <w:tcPr>
            <w:tcW w:w="2720" w:type="dxa"/>
          </w:tcPr>
          <w:p w14:paraId="2BF591C9" w14:textId="77777777" w:rsidR="007371F1" w:rsidRDefault="007371F1" w:rsidP="000001D7">
            <w:pPr>
              <w:rPr>
                <w:rFonts w:ascii="Calibri" w:hAnsi="Calibri" w:cs="Calibri"/>
                <w:b/>
                <w:bCs/>
              </w:rPr>
            </w:pPr>
            <w:r>
              <w:rPr>
                <w:rFonts w:ascii="Calibri" w:hAnsi="Calibri" w:cs="Calibri"/>
              </w:rPr>
              <w:t>1</w:t>
            </w:r>
          </w:p>
        </w:tc>
        <w:tc>
          <w:tcPr>
            <w:tcW w:w="4141" w:type="dxa"/>
          </w:tcPr>
          <w:p w14:paraId="06E68EB6" w14:textId="77777777" w:rsidR="007371F1" w:rsidRDefault="007371F1" w:rsidP="000001D7">
            <w:pPr>
              <w:rPr>
                <w:rFonts w:ascii="Calibri" w:hAnsi="Calibri" w:cs="Calibri"/>
              </w:rPr>
            </w:pPr>
            <w:r>
              <w:rPr>
                <w:rFonts w:ascii="Calibri" w:hAnsi="Calibri" w:cs="Calibri"/>
              </w:rPr>
              <w:t>Yes</w:t>
            </w:r>
          </w:p>
        </w:tc>
      </w:tr>
      <w:tr w:rsidR="007371F1" w:rsidRPr="0055683C" w14:paraId="56CD2F75" w14:textId="77777777" w:rsidTr="00251686">
        <w:tc>
          <w:tcPr>
            <w:tcW w:w="2494" w:type="dxa"/>
            <w:shd w:val="clear" w:color="auto" w:fill="D1D1D1" w:themeFill="background2" w:themeFillShade="E6"/>
          </w:tcPr>
          <w:p w14:paraId="79866264" w14:textId="77777777" w:rsidR="007371F1" w:rsidRPr="00AD10FC" w:rsidRDefault="007371F1" w:rsidP="000001D7">
            <w:pPr>
              <w:rPr>
                <w:rFonts w:ascii="Calibri" w:hAnsi="Calibri" w:cs="Calibri"/>
                <w:b/>
                <w:bCs/>
              </w:rPr>
            </w:pPr>
            <w:r>
              <w:rPr>
                <w:rFonts w:ascii="Calibri" w:hAnsi="Calibri" w:cs="Calibri"/>
                <w:b/>
                <w:bCs/>
              </w:rPr>
              <w:t>S9</w:t>
            </w:r>
            <w:r w:rsidRPr="00AD10FC">
              <w:rPr>
                <w:rFonts w:ascii="Calibri" w:hAnsi="Calibri" w:cs="Calibri"/>
                <w:b/>
                <w:bCs/>
              </w:rPr>
              <w:t>_6_1_1_13</w:t>
            </w:r>
          </w:p>
        </w:tc>
        <w:tc>
          <w:tcPr>
            <w:tcW w:w="2720" w:type="dxa"/>
            <w:shd w:val="clear" w:color="auto" w:fill="D1D1D1" w:themeFill="background2" w:themeFillShade="E6"/>
          </w:tcPr>
          <w:p w14:paraId="33798A3E" w14:textId="564291A7"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I tried seeking help, advice or representation on a previous issue and did not find it useful</w:t>
            </w:r>
          </w:p>
        </w:tc>
        <w:tc>
          <w:tcPr>
            <w:tcW w:w="4141" w:type="dxa"/>
            <w:shd w:val="clear" w:color="auto" w:fill="D1D1D1" w:themeFill="background2" w:themeFillShade="E6"/>
          </w:tcPr>
          <w:p w14:paraId="58B9465C" w14:textId="77777777" w:rsidR="007371F1" w:rsidRPr="00AD10FC" w:rsidRDefault="007371F1" w:rsidP="000001D7">
            <w:pPr>
              <w:rPr>
                <w:rFonts w:ascii="Calibri" w:hAnsi="Calibri" w:cs="Calibri"/>
                <w:b/>
                <w:bCs/>
              </w:rPr>
            </w:pPr>
          </w:p>
        </w:tc>
      </w:tr>
      <w:tr w:rsidR="007371F1" w:rsidRPr="0055683C" w14:paraId="00C4651B" w14:textId="77777777" w:rsidTr="00251686">
        <w:tc>
          <w:tcPr>
            <w:tcW w:w="2494" w:type="dxa"/>
          </w:tcPr>
          <w:p w14:paraId="18A274E5"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2B6B436B" w14:textId="77777777" w:rsidR="007371F1" w:rsidRDefault="007371F1" w:rsidP="000001D7">
            <w:pPr>
              <w:rPr>
                <w:rFonts w:ascii="Calibri" w:hAnsi="Calibri" w:cs="Calibri"/>
                <w:b/>
                <w:bCs/>
              </w:rPr>
            </w:pPr>
            <w:r w:rsidRPr="00777A8C">
              <w:rPr>
                <w:rFonts w:ascii="Calibri" w:hAnsi="Calibri" w:cs="Calibri"/>
              </w:rPr>
              <w:t>I tried seeking help, advice or representation on a previous issue and did not find it useful</w:t>
            </w:r>
          </w:p>
        </w:tc>
        <w:tc>
          <w:tcPr>
            <w:tcW w:w="4141" w:type="dxa"/>
          </w:tcPr>
          <w:p w14:paraId="4D062BA0" w14:textId="77777777" w:rsidR="007371F1" w:rsidRDefault="007371F1" w:rsidP="000001D7">
            <w:pPr>
              <w:rPr>
                <w:rFonts w:ascii="Calibri" w:hAnsi="Calibri" w:cs="Calibri"/>
              </w:rPr>
            </w:pPr>
          </w:p>
        </w:tc>
      </w:tr>
      <w:tr w:rsidR="007371F1" w:rsidRPr="0055683C" w14:paraId="04D52447" w14:textId="77777777" w:rsidTr="00251686">
        <w:tc>
          <w:tcPr>
            <w:tcW w:w="2494" w:type="dxa"/>
          </w:tcPr>
          <w:p w14:paraId="09677755"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6159A609"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4743886A" w14:textId="77777777" w:rsidR="007371F1" w:rsidRDefault="007371F1" w:rsidP="000001D7">
            <w:pPr>
              <w:rPr>
                <w:rFonts w:ascii="Calibri" w:hAnsi="Calibri" w:cs="Calibri"/>
              </w:rPr>
            </w:pPr>
          </w:p>
        </w:tc>
      </w:tr>
      <w:tr w:rsidR="007371F1" w:rsidRPr="0055683C" w14:paraId="5CF5F2FD" w14:textId="77777777" w:rsidTr="00251686">
        <w:tc>
          <w:tcPr>
            <w:tcW w:w="2494" w:type="dxa"/>
          </w:tcPr>
          <w:p w14:paraId="7FDD5C21" w14:textId="77777777" w:rsidR="007371F1" w:rsidRPr="00777A8C" w:rsidRDefault="007371F1" w:rsidP="000001D7">
            <w:pPr>
              <w:rPr>
                <w:rFonts w:ascii="Calibri" w:hAnsi="Calibri" w:cs="Calibri"/>
              </w:rPr>
            </w:pPr>
            <w:r w:rsidRPr="005F178A">
              <w:rPr>
                <w:rFonts w:ascii="Calibri" w:hAnsi="Calibri" w:cs="Calibri"/>
              </w:rPr>
              <w:lastRenderedPageBreak/>
              <w:t>Code</w:t>
            </w:r>
          </w:p>
        </w:tc>
        <w:tc>
          <w:tcPr>
            <w:tcW w:w="2720" w:type="dxa"/>
          </w:tcPr>
          <w:p w14:paraId="6A2461DC" w14:textId="77777777" w:rsidR="007371F1" w:rsidRDefault="007371F1" w:rsidP="000001D7">
            <w:pPr>
              <w:rPr>
                <w:rFonts w:ascii="Calibri" w:hAnsi="Calibri" w:cs="Calibri"/>
                <w:b/>
                <w:bCs/>
              </w:rPr>
            </w:pPr>
            <w:r>
              <w:rPr>
                <w:rFonts w:ascii="Calibri" w:hAnsi="Calibri" w:cs="Calibri"/>
              </w:rPr>
              <w:t>0</w:t>
            </w:r>
          </w:p>
        </w:tc>
        <w:tc>
          <w:tcPr>
            <w:tcW w:w="4141" w:type="dxa"/>
          </w:tcPr>
          <w:p w14:paraId="10CB2924" w14:textId="77777777" w:rsidR="007371F1" w:rsidRDefault="007371F1" w:rsidP="000001D7">
            <w:pPr>
              <w:rPr>
                <w:rFonts w:ascii="Calibri" w:hAnsi="Calibri" w:cs="Calibri"/>
              </w:rPr>
            </w:pPr>
            <w:r>
              <w:rPr>
                <w:rFonts w:ascii="Calibri" w:hAnsi="Calibri" w:cs="Calibri"/>
              </w:rPr>
              <w:t>No</w:t>
            </w:r>
          </w:p>
        </w:tc>
      </w:tr>
      <w:tr w:rsidR="007371F1" w:rsidRPr="0055683C" w14:paraId="2055D29A" w14:textId="77777777" w:rsidTr="00251686">
        <w:tc>
          <w:tcPr>
            <w:tcW w:w="2494" w:type="dxa"/>
          </w:tcPr>
          <w:p w14:paraId="6277B47E" w14:textId="77777777" w:rsidR="007371F1" w:rsidRPr="00777A8C" w:rsidRDefault="007371F1" w:rsidP="000001D7">
            <w:pPr>
              <w:rPr>
                <w:rFonts w:ascii="Calibri" w:hAnsi="Calibri" w:cs="Calibri"/>
              </w:rPr>
            </w:pPr>
          </w:p>
        </w:tc>
        <w:tc>
          <w:tcPr>
            <w:tcW w:w="2720" w:type="dxa"/>
          </w:tcPr>
          <w:p w14:paraId="255424C9" w14:textId="77777777" w:rsidR="007371F1" w:rsidRDefault="007371F1" w:rsidP="000001D7">
            <w:pPr>
              <w:rPr>
                <w:rFonts w:ascii="Calibri" w:hAnsi="Calibri" w:cs="Calibri"/>
                <w:b/>
                <w:bCs/>
              </w:rPr>
            </w:pPr>
            <w:r>
              <w:rPr>
                <w:rFonts w:ascii="Calibri" w:hAnsi="Calibri" w:cs="Calibri"/>
              </w:rPr>
              <w:t>1</w:t>
            </w:r>
          </w:p>
        </w:tc>
        <w:tc>
          <w:tcPr>
            <w:tcW w:w="4141" w:type="dxa"/>
          </w:tcPr>
          <w:p w14:paraId="2813F2C9" w14:textId="77777777" w:rsidR="007371F1" w:rsidRDefault="007371F1" w:rsidP="000001D7">
            <w:pPr>
              <w:rPr>
                <w:rFonts w:ascii="Calibri" w:hAnsi="Calibri" w:cs="Calibri"/>
              </w:rPr>
            </w:pPr>
            <w:r>
              <w:rPr>
                <w:rFonts w:ascii="Calibri" w:hAnsi="Calibri" w:cs="Calibri"/>
              </w:rPr>
              <w:t>Yes</w:t>
            </w:r>
          </w:p>
        </w:tc>
      </w:tr>
      <w:tr w:rsidR="007371F1" w:rsidRPr="0055683C" w14:paraId="5FE2793C" w14:textId="77777777" w:rsidTr="00251686">
        <w:tc>
          <w:tcPr>
            <w:tcW w:w="2494" w:type="dxa"/>
            <w:shd w:val="clear" w:color="auto" w:fill="D1D1D1" w:themeFill="background2" w:themeFillShade="E6"/>
          </w:tcPr>
          <w:p w14:paraId="177D1FA9" w14:textId="77777777" w:rsidR="007371F1" w:rsidRPr="00AD10FC" w:rsidRDefault="007371F1" w:rsidP="000001D7">
            <w:pPr>
              <w:rPr>
                <w:rFonts w:ascii="Calibri" w:hAnsi="Calibri" w:cs="Calibri"/>
                <w:b/>
                <w:bCs/>
              </w:rPr>
            </w:pPr>
            <w:r>
              <w:rPr>
                <w:rFonts w:ascii="Calibri" w:hAnsi="Calibri" w:cs="Calibri"/>
                <w:b/>
                <w:bCs/>
              </w:rPr>
              <w:t>S9</w:t>
            </w:r>
            <w:r w:rsidRPr="00AD10FC">
              <w:rPr>
                <w:rFonts w:ascii="Calibri" w:hAnsi="Calibri" w:cs="Calibri"/>
                <w:b/>
                <w:bCs/>
              </w:rPr>
              <w:t>_6_1_1_14</w:t>
            </w:r>
          </w:p>
        </w:tc>
        <w:tc>
          <w:tcPr>
            <w:tcW w:w="2720" w:type="dxa"/>
            <w:shd w:val="clear" w:color="auto" w:fill="D1D1D1" w:themeFill="background2" w:themeFillShade="E6"/>
          </w:tcPr>
          <w:p w14:paraId="36345556" w14:textId="2490701E"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Other</w:t>
            </w:r>
          </w:p>
        </w:tc>
        <w:tc>
          <w:tcPr>
            <w:tcW w:w="4141" w:type="dxa"/>
            <w:shd w:val="clear" w:color="auto" w:fill="D1D1D1" w:themeFill="background2" w:themeFillShade="E6"/>
          </w:tcPr>
          <w:p w14:paraId="10BA8DE6" w14:textId="77777777" w:rsidR="007371F1" w:rsidRPr="00AD10FC" w:rsidRDefault="007371F1" w:rsidP="000001D7">
            <w:pPr>
              <w:rPr>
                <w:rFonts w:ascii="Calibri" w:hAnsi="Calibri" w:cs="Calibri"/>
                <w:b/>
                <w:bCs/>
              </w:rPr>
            </w:pPr>
          </w:p>
        </w:tc>
      </w:tr>
      <w:tr w:rsidR="007371F1" w:rsidRPr="0055683C" w14:paraId="173546BC" w14:textId="77777777" w:rsidTr="00251686">
        <w:tc>
          <w:tcPr>
            <w:tcW w:w="2494" w:type="dxa"/>
          </w:tcPr>
          <w:p w14:paraId="0E51D3FB"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43E0E36" w14:textId="77777777" w:rsidR="007371F1" w:rsidRDefault="007371F1" w:rsidP="000001D7">
            <w:pPr>
              <w:rPr>
                <w:rFonts w:ascii="Calibri" w:hAnsi="Calibri" w:cs="Calibri"/>
                <w:b/>
                <w:bCs/>
              </w:rPr>
            </w:pPr>
            <w:r w:rsidRPr="00777A8C">
              <w:rPr>
                <w:rFonts w:ascii="Calibri" w:hAnsi="Calibri" w:cs="Calibri"/>
              </w:rPr>
              <w:t>Other</w:t>
            </w:r>
          </w:p>
        </w:tc>
        <w:tc>
          <w:tcPr>
            <w:tcW w:w="4141" w:type="dxa"/>
          </w:tcPr>
          <w:p w14:paraId="0BB41925" w14:textId="77777777" w:rsidR="007371F1" w:rsidRDefault="007371F1" w:rsidP="000001D7">
            <w:pPr>
              <w:rPr>
                <w:rFonts w:ascii="Calibri" w:hAnsi="Calibri" w:cs="Calibri"/>
              </w:rPr>
            </w:pPr>
          </w:p>
        </w:tc>
      </w:tr>
      <w:tr w:rsidR="007371F1" w:rsidRPr="0055683C" w14:paraId="73F02D7A" w14:textId="77777777" w:rsidTr="00251686">
        <w:tc>
          <w:tcPr>
            <w:tcW w:w="2494" w:type="dxa"/>
          </w:tcPr>
          <w:p w14:paraId="71E746C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09422A1"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5E015394" w14:textId="77777777" w:rsidR="007371F1" w:rsidRDefault="007371F1" w:rsidP="000001D7">
            <w:pPr>
              <w:rPr>
                <w:rFonts w:ascii="Calibri" w:hAnsi="Calibri" w:cs="Calibri"/>
              </w:rPr>
            </w:pPr>
          </w:p>
        </w:tc>
      </w:tr>
      <w:tr w:rsidR="007371F1" w:rsidRPr="0055683C" w14:paraId="1DE48399" w14:textId="77777777" w:rsidTr="00251686">
        <w:tc>
          <w:tcPr>
            <w:tcW w:w="2494" w:type="dxa"/>
          </w:tcPr>
          <w:p w14:paraId="600DA3EB"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6565F4B" w14:textId="77777777" w:rsidR="007371F1" w:rsidRDefault="007371F1" w:rsidP="000001D7">
            <w:pPr>
              <w:rPr>
                <w:rFonts w:ascii="Calibri" w:hAnsi="Calibri" w:cs="Calibri"/>
                <w:b/>
                <w:bCs/>
              </w:rPr>
            </w:pPr>
            <w:r>
              <w:rPr>
                <w:rFonts w:ascii="Calibri" w:hAnsi="Calibri" w:cs="Calibri"/>
              </w:rPr>
              <w:t>0</w:t>
            </w:r>
          </w:p>
        </w:tc>
        <w:tc>
          <w:tcPr>
            <w:tcW w:w="4141" w:type="dxa"/>
          </w:tcPr>
          <w:p w14:paraId="3A926975" w14:textId="77777777" w:rsidR="007371F1" w:rsidRDefault="007371F1" w:rsidP="000001D7">
            <w:pPr>
              <w:rPr>
                <w:rFonts w:ascii="Calibri" w:hAnsi="Calibri" w:cs="Calibri"/>
              </w:rPr>
            </w:pPr>
            <w:r>
              <w:rPr>
                <w:rFonts w:ascii="Calibri" w:hAnsi="Calibri" w:cs="Calibri"/>
              </w:rPr>
              <w:t>No</w:t>
            </w:r>
          </w:p>
        </w:tc>
      </w:tr>
      <w:tr w:rsidR="007371F1" w:rsidRPr="0055683C" w14:paraId="05F12518" w14:textId="77777777" w:rsidTr="00251686">
        <w:tc>
          <w:tcPr>
            <w:tcW w:w="2494" w:type="dxa"/>
          </w:tcPr>
          <w:p w14:paraId="6299531B" w14:textId="77777777" w:rsidR="007371F1" w:rsidRPr="00777A8C" w:rsidRDefault="007371F1" w:rsidP="000001D7">
            <w:pPr>
              <w:rPr>
                <w:rFonts w:ascii="Calibri" w:hAnsi="Calibri" w:cs="Calibri"/>
              </w:rPr>
            </w:pPr>
          </w:p>
        </w:tc>
        <w:tc>
          <w:tcPr>
            <w:tcW w:w="2720" w:type="dxa"/>
          </w:tcPr>
          <w:p w14:paraId="2F161A70" w14:textId="77777777" w:rsidR="007371F1" w:rsidRDefault="007371F1" w:rsidP="000001D7">
            <w:pPr>
              <w:rPr>
                <w:rFonts w:ascii="Calibri" w:hAnsi="Calibri" w:cs="Calibri"/>
                <w:b/>
                <w:bCs/>
              </w:rPr>
            </w:pPr>
            <w:r>
              <w:rPr>
                <w:rFonts w:ascii="Calibri" w:hAnsi="Calibri" w:cs="Calibri"/>
              </w:rPr>
              <w:t>1</w:t>
            </w:r>
          </w:p>
        </w:tc>
        <w:tc>
          <w:tcPr>
            <w:tcW w:w="4141" w:type="dxa"/>
          </w:tcPr>
          <w:p w14:paraId="7E00F62D" w14:textId="77777777" w:rsidR="007371F1" w:rsidRDefault="007371F1" w:rsidP="000001D7">
            <w:pPr>
              <w:rPr>
                <w:rFonts w:ascii="Calibri" w:hAnsi="Calibri" w:cs="Calibri"/>
              </w:rPr>
            </w:pPr>
            <w:r>
              <w:rPr>
                <w:rFonts w:ascii="Calibri" w:hAnsi="Calibri" w:cs="Calibri"/>
              </w:rPr>
              <w:t>Yes</w:t>
            </w:r>
          </w:p>
        </w:tc>
      </w:tr>
      <w:tr w:rsidR="007371F1" w:rsidRPr="0055683C" w14:paraId="03B59115" w14:textId="77777777" w:rsidTr="00251686">
        <w:tc>
          <w:tcPr>
            <w:tcW w:w="2494" w:type="dxa"/>
            <w:shd w:val="clear" w:color="auto" w:fill="D1D1D1" w:themeFill="background2" w:themeFillShade="E6"/>
          </w:tcPr>
          <w:p w14:paraId="0F28D03B" w14:textId="77777777" w:rsidR="007371F1" w:rsidRPr="00AD10FC" w:rsidRDefault="007371F1" w:rsidP="000001D7">
            <w:pPr>
              <w:rPr>
                <w:rFonts w:ascii="Calibri" w:hAnsi="Calibri" w:cs="Calibri"/>
                <w:b/>
                <w:bCs/>
              </w:rPr>
            </w:pPr>
            <w:r>
              <w:rPr>
                <w:rFonts w:ascii="Calibri" w:hAnsi="Calibri" w:cs="Calibri"/>
                <w:b/>
                <w:bCs/>
              </w:rPr>
              <w:t>S9</w:t>
            </w:r>
            <w:r w:rsidRPr="00AD10FC">
              <w:rPr>
                <w:rFonts w:ascii="Calibri" w:hAnsi="Calibri" w:cs="Calibri"/>
                <w:b/>
                <w:bCs/>
              </w:rPr>
              <w:t>_6_1_1_99</w:t>
            </w:r>
          </w:p>
        </w:tc>
        <w:tc>
          <w:tcPr>
            <w:tcW w:w="2720" w:type="dxa"/>
            <w:shd w:val="clear" w:color="auto" w:fill="D1D1D1" w:themeFill="background2" w:themeFillShade="E6"/>
          </w:tcPr>
          <w:p w14:paraId="2BC917FD" w14:textId="6898CF1E" w:rsidR="007371F1" w:rsidRPr="00AD10FC" w:rsidRDefault="007371F1" w:rsidP="000001D7">
            <w:pPr>
              <w:rPr>
                <w:rFonts w:ascii="Calibri" w:hAnsi="Calibri" w:cs="Calibri"/>
                <w:b/>
                <w:bCs/>
              </w:rPr>
            </w:pPr>
            <w:r w:rsidRPr="00AD10FC">
              <w:rPr>
                <w:rFonts w:ascii="Calibri" w:hAnsi="Calibri" w:cs="Calibri"/>
                <w:b/>
                <w:bCs/>
              </w:rPr>
              <w:t xml:space="preserve">No </w:t>
            </w:r>
            <w:r w:rsidR="003A56D8">
              <w:rPr>
                <w:rFonts w:ascii="Calibri" w:hAnsi="Calibri" w:cs="Calibri"/>
                <w:b/>
                <w:bCs/>
              </w:rPr>
              <w:t>Assistance</w:t>
            </w:r>
            <w:r w:rsidR="003A56D8" w:rsidRPr="000F4950">
              <w:rPr>
                <w:rFonts w:ascii="Calibri" w:hAnsi="Calibri" w:cs="Calibri"/>
                <w:b/>
                <w:bCs/>
              </w:rPr>
              <w:t xml:space="preserve"> </w:t>
            </w:r>
            <w:r>
              <w:rPr>
                <w:rFonts w:ascii="Calibri" w:hAnsi="Calibri" w:cs="Calibri"/>
                <w:b/>
                <w:bCs/>
              </w:rPr>
              <w:t>family</w:t>
            </w:r>
            <w:r w:rsidRPr="00AD10FC">
              <w:rPr>
                <w:rFonts w:ascii="Calibri" w:hAnsi="Calibri" w:cs="Calibri"/>
                <w:b/>
                <w:bCs/>
              </w:rPr>
              <w:t>: Don’t know/prefer not to say</w:t>
            </w:r>
          </w:p>
        </w:tc>
        <w:tc>
          <w:tcPr>
            <w:tcW w:w="4141" w:type="dxa"/>
            <w:shd w:val="clear" w:color="auto" w:fill="D1D1D1" w:themeFill="background2" w:themeFillShade="E6"/>
          </w:tcPr>
          <w:p w14:paraId="5CAA135C" w14:textId="77777777" w:rsidR="007371F1" w:rsidRPr="00AD10FC" w:rsidRDefault="007371F1" w:rsidP="000001D7">
            <w:pPr>
              <w:rPr>
                <w:rFonts w:ascii="Calibri" w:hAnsi="Calibri" w:cs="Calibri"/>
                <w:b/>
                <w:bCs/>
              </w:rPr>
            </w:pPr>
          </w:p>
        </w:tc>
      </w:tr>
      <w:tr w:rsidR="007371F1" w:rsidRPr="0055683C" w14:paraId="3F37B30D" w14:textId="77777777" w:rsidTr="00251686">
        <w:tc>
          <w:tcPr>
            <w:tcW w:w="2494" w:type="dxa"/>
          </w:tcPr>
          <w:p w14:paraId="678B923E" w14:textId="77777777" w:rsidR="007371F1" w:rsidRDefault="007371F1" w:rsidP="000001D7">
            <w:pPr>
              <w:rPr>
                <w:rFonts w:ascii="Calibri" w:hAnsi="Calibri" w:cs="Calibri"/>
              </w:rPr>
            </w:pPr>
            <w:r w:rsidRPr="005F178A">
              <w:rPr>
                <w:rFonts w:ascii="Calibri" w:hAnsi="Calibri" w:cs="Calibri"/>
              </w:rPr>
              <w:t>Description</w:t>
            </w:r>
          </w:p>
        </w:tc>
        <w:tc>
          <w:tcPr>
            <w:tcW w:w="2720" w:type="dxa"/>
          </w:tcPr>
          <w:p w14:paraId="70763687" w14:textId="77777777" w:rsidR="007371F1" w:rsidRPr="00AD10FC" w:rsidRDefault="007371F1" w:rsidP="000001D7">
            <w:pPr>
              <w:rPr>
                <w:rFonts w:ascii="Calibri" w:hAnsi="Calibri" w:cs="Calibri"/>
              </w:rPr>
            </w:pPr>
            <w:r w:rsidRPr="00AD10FC">
              <w:rPr>
                <w:rFonts w:ascii="Calibri" w:hAnsi="Calibri" w:cs="Calibri"/>
              </w:rPr>
              <w:t>Don’t know/prefer not to say</w:t>
            </w:r>
          </w:p>
        </w:tc>
        <w:tc>
          <w:tcPr>
            <w:tcW w:w="4141" w:type="dxa"/>
          </w:tcPr>
          <w:p w14:paraId="0216C95D" w14:textId="77777777" w:rsidR="007371F1" w:rsidRDefault="007371F1" w:rsidP="000001D7">
            <w:pPr>
              <w:rPr>
                <w:rFonts w:ascii="Calibri" w:hAnsi="Calibri" w:cs="Calibri"/>
              </w:rPr>
            </w:pPr>
          </w:p>
        </w:tc>
      </w:tr>
      <w:tr w:rsidR="007371F1" w:rsidRPr="0055683C" w14:paraId="0C41C40B" w14:textId="77777777" w:rsidTr="00251686">
        <w:tc>
          <w:tcPr>
            <w:tcW w:w="2494" w:type="dxa"/>
          </w:tcPr>
          <w:p w14:paraId="56DCD164" w14:textId="77777777" w:rsidR="007371F1" w:rsidRDefault="007371F1" w:rsidP="000001D7">
            <w:pPr>
              <w:rPr>
                <w:rFonts w:ascii="Calibri" w:hAnsi="Calibri" w:cs="Calibri"/>
              </w:rPr>
            </w:pPr>
            <w:r w:rsidRPr="005F178A">
              <w:rPr>
                <w:rFonts w:ascii="Calibri" w:hAnsi="Calibri" w:cs="Calibri"/>
              </w:rPr>
              <w:t>Type</w:t>
            </w:r>
          </w:p>
        </w:tc>
        <w:tc>
          <w:tcPr>
            <w:tcW w:w="2720" w:type="dxa"/>
          </w:tcPr>
          <w:p w14:paraId="7059C7BC" w14:textId="77777777" w:rsidR="007371F1" w:rsidRDefault="007371F1"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141" w:type="dxa"/>
          </w:tcPr>
          <w:p w14:paraId="3F507268" w14:textId="77777777" w:rsidR="007371F1" w:rsidRDefault="007371F1" w:rsidP="000001D7">
            <w:pPr>
              <w:rPr>
                <w:rFonts w:ascii="Calibri" w:hAnsi="Calibri" w:cs="Calibri"/>
              </w:rPr>
            </w:pPr>
          </w:p>
        </w:tc>
      </w:tr>
      <w:tr w:rsidR="007371F1" w:rsidRPr="0055683C" w14:paraId="1713A83D" w14:textId="77777777" w:rsidTr="00251686">
        <w:tc>
          <w:tcPr>
            <w:tcW w:w="2494" w:type="dxa"/>
          </w:tcPr>
          <w:p w14:paraId="520A9FAE" w14:textId="77777777" w:rsidR="007371F1" w:rsidRDefault="007371F1" w:rsidP="000001D7">
            <w:pPr>
              <w:rPr>
                <w:rFonts w:ascii="Calibri" w:hAnsi="Calibri" w:cs="Calibri"/>
              </w:rPr>
            </w:pPr>
            <w:r w:rsidRPr="005F178A">
              <w:rPr>
                <w:rFonts w:ascii="Calibri" w:hAnsi="Calibri" w:cs="Calibri"/>
              </w:rPr>
              <w:t>Code</w:t>
            </w:r>
          </w:p>
        </w:tc>
        <w:tc>
          <w:tcPr>
            <w:tcW w:w="2720" w:type="dxa"/>
          </w:tcPr>
          <w:p w14:paraId="7C9CAD33" w14:textId="77777777" w:rsidR="007371F1" w:rsidRDefault="007371F1" w:rsidP="000001D7">
            <w:pPr>
              <w:rPr>
                <w:rFonts w:ascii="Calibri" w:hAnsi="Calibri" w:cs="Calibri"/>
                <w:b/>
                <w:bCs/>
              </w:rPr>
            </w:pPr>
            <w:r>
              <w:rPr>
                <w:rFonts w:ascii="Calibri" w:hAnsi="Calibri" w:cs="Calibri"/>
              </w:rPr>
              <w:t>0</w:t>
            </w:r>
          </w:p>
        </w:tc>
        <w:tc>
          <w:tcPr>
            <w:tcW w:w="4141" w:type="dxa"/>
          </w:tcPr>
          <w:p w14:paraId="21AD7950" w14:textId="77777777" w:rsidR="007371F1" w:rsidRDefault="007371F1" w:rsidP="000001D7">
            <w:pPr>
              <w:rPr>
                <w:rFonts w:ascii="Calibri" w:hAnsi="Calibri" w:cs="Calibri"/>
              </w:rPr>
            </w:pPr>
            <w:r>
              <w:rPr>
                <w:rFonts w:ascii="Calibri" w:hAnsi="Calibri" w:cs="Calibri"/>
              </w:rPr>
              <w:t>No</w:t>
            </w:r>
          </w:p>
        </w:tc>
      </w:tr>
      <w:tr w:rsidR="007371F1" w:rsidRPr="0055683C" w14:paraId="33D743A6" w14:textId="77777777" w:rsidTr="00251686">
        <w:tc>
          <w:tcPr>
            <w:tcW w:w="2494" w:type="dxa"/>
          </w:tcPr>
          <w:p w14:paraId="6829EC26" w14:textId="77777777" w:rsidR="007371F1" w:rsidRDefault="007371F1" w:rsidP="000001D7">
            <w:pPr>
              <w:rPr>
                <w:rFonts w:ascii="Calibri" w:hAnsi="Calibri" w:cs="Calibri"/>
              </w:rPr>
            </w:pPr>
          </w:p>
        </w:tc>
        <w:tc>
          <w:tcPr>
            <w:tcW w:w="2720" w:type="dxa"/>
          </w:tcPr>
          <w:p w14:paraId="2B554C4A" w14:textId="77777777" w:rsidR="007371F1" w:rsidRDefault="007371F1" w:rsidP="000001D7">
            <w:pPr>
              <w:rPr>
                <w:rFonts w:ascii="Calibri" w:hAnsi="Calibri" w:cs="Calibri"/>
                <w:b/>
                <w:bCs/>
              </w:rPr>
            </w:pPr>
            <w:r>
              <w:rPr>
                <w:rFonts w:ascii="Calibri" w:hAnsi="Calibri" w:cs="Calibri"/>
              </w:rPr>
              <w:t>1</w:t>
            </w:r>
          </w:p>
        </w:tc>
        <w:tc>
          <w:tcPr>
            <w:tcW w:w="4141" w:type="dxa"/>
          </w:tcPr>
          <w:p w14:paraId="025C8E99" w14:textId="77777777" w:rsidR="007371F1" w:rsidRDefault="007371F1" w:rsidP="000001D7">
            <w:pPr>
              <w:rPr>
                <w:rFonts w:ascii="Calibri" w:hAnsi="Calibri" w:cs="Calibri"/>
              </w:rPr>
            </w:pPr>
            <w:r>
              <w:rPr>
                <w:rFonts w:ascii="Calibri" w:hAnsi="Calibri" w:cs="Calibri"/>
              </w:rPr>
              <w:t>Yes</w:t>
            </w:r>
          </w:p>
        </w:tc>
      </w:tr>
      <w:tr w:rsidR="007371F1" w:rsidRPr="0055683C" w14:paraId="738D9D5E" w14:textId="77777777" w:rsidTr="00251686">
        <w:tc>
          <w:tcPr>
            <w:tcW w:w="2494" w:type="dxa"/>
            <w:shd w:val="clear" w:color="auto" w:fill="D1D1D1" w:themeFill="background2" w:themeFillShade="E6"/>
          </w:tcPr>
          <w:p w14:paraId="644AF665" w14:textId="77777777" w:rsidR="007371F1" w:rsidRDefault="007371F1" w:rsidP="000001D7">
            <w:pPr>
              <w:rPr>
                <w:rFonts w:ascii="Calibri" w:hAnsi="Calibri" w:cs="Calibri"/>
              </w:rPr>
            </w:pPr>
            <w:r>
              <w:rPr>
                <w:rFonts w:ascii="Calibri" w:hAnsi="Calibri" w:cs="Calibri"/>
                <w:b/>
                <w:bCs/>
              </w:rPr>
              <w:t>S9_7</w:t>
            </w:r>
          </w:p>
        </w:tc>
        <w:tc>
          <w:tcPr>
            <w:tcW w:w="2720" w:type="dxa"/>
            <w:shd w:val="clear" w:color="auto" w:fill="D1D1D1" w:themeFill="background2" w:themeFillShade="E6"/>
          </w:tcPr>
          <w:p w14:paraId="2ADB6F4A" w14:textId="77777777" w:rsidR="007371F1" w:rsidRDefault="007371F1" w:rsidP="000001D7">
            <w:pPr>
              <w:rPr>
                <w:rFonts w:ascii="Calibri" w:hAnsi="Calibri" w:cs="Calibri"/>
              </w:rPr>
            </w:pPr>
            <w:r>
              <w:rPr>
                <w:rFonts w:ascii="Calibri" w:hAnsi="Calibri" w:cs="Calibri"/>
                <w:b/>
                <w:bCs/>
              </w:rPr>
              <w:t>Process family</w:t>
            </w:r>
          </w:p>
        </w:tc>
        <w:tc>
          <w:tcPr>
            <w:tcW w:w="4141" w:type="dxa"/>
            <w:shd w:val="clear" w:color="auto" w:fill="D1D1D1" w:themeFill="background2" w:themeFillShade="E6"/>
          </w:tcPr>
          <w:p w14:paraId="3F492141" w14:textId="77777777" w:rsidR="007371F1" w:rsidRDefault="007371F1" w:rsidP="000001D7">
            <w:pPr>
              <w:rPr>
                <w:rFonts w:ascii="Calibri" w:hAnsi="Calibri" w:cs="Calibri"/>
              </w:rPr>
            </w:pPr>
          </w:p>
        </w:tc>
      </w:tr>
      <w:tr w:rsidR="007371F1" w:rsidRPr="0055683C" w14:paraId="192FB434" w14:textId="77777777" w:rsidTr="00251686">
        <w:tc>
          <w:tcPr>
            <w:tcW w:w="2494" w:type="dxa"/>
          </w:tcPr>
          <w:p w14:paraId="1ADB086D" w14:textId="77777777" w:rsidR="007371F1" w:rsidRDefault="007371F1" w:rsidP="000001D7">
            <w:pPr>
              <w:rPr>
                <w:rFonts w:ascii="Calibri" w:hAnsi="Calibri" w:cs="Calibri"/>
              </w:rPr>
            </w:pPr>
            <w:r w:rsidRPr="005F178A">
              <w:rPr>
                <w:rFonts w:ascii="Calibri" w:hAnsi="Calibri" w:cs="Calibri"/>
              </w:rPr>
              <w:t>Description</w:t>
            </w:r>
          </w:p>
        </w:tc>
        <w:tc>
          <w:tcPr>
            <w:tcW w:w="2720" w:type="dxa"/>
          </w:tcPr>
          <w:p w14:paraId="5FDEF904" w14:textId="77777777" w:rsidR="007371F1" w:rsidRDefault="007371F1" w:rsidP="000001D7">
            <w:pPr>
              <w:rPr>
                <w:rFonts w:ascii="Calibri" w:hAnsi="Calibri" w:cs="Calibri"/>
              </w:rPr>
            </w:pPr>
            <w:r>
              <w:rPr>
                <w:rFonts w:ascii="Calibri" w:hAnsi="Calibri" w:cs="Calibri"/>
              </w:rPr>
              <w:t>Problem resolution strategy family</w:t>
            </w:r>
          </w:p>
        </w:tc>
        <w:tc>
          <w:tcPr>
            <w:tcW w:w="4141" w:type="dxa"/>
          </w:tcPr>
          <w:p w14:paraId="0803E9DF" w14:textId="77777777" w:rsidR="007371F1" w:rsidRDefault="007371F1" w:rsidP="000001D7">
            <w:pPr>
              <w:rPr>
                <w:rFonts w:ascii="Calibri" w:hAnsi="Calibri" w:cs="Calibri"/>
              </w:rPr>
            </w:pPr>
          </w:p>
        </w:tc>
      </w:tr>
      <w:tr w:rsidR="007371F1" w:rsidRPr="0055683C" w14:paraId="05EE937A" w14:textId="77777777" w:rsidTr="00251686">
        <w:tc>
          <w:tcPr>
            <w:tcW w:w="2494" w:type="dxa"/>
          </w:tcPr>
          <w:p w14:paraId="5620FE77" w14:textId="77777777" w:rsidR="007371F1" w:rsidRPr="005F178A" w:rsidRDefault="007371F1" w:rsidP="000001D7">
            <w:pPr>
              <w:rPr>
                <w:rFonts w:ascii="Calibri" w:hAnsi="Calibri" w:cs="Calibri"/>
              </w:rPr>
            </w:pPr>
            <w:r>
              <w:rPr>
                <w:rFonts w:ascii="Calibri" w:hAnsi="Calibri" w:cs="Calibri"/>
              </w:rPr>
              <w:t>Question</w:t>
            </w:r>
          </w:p>
        </w:tc>
        <w:tc>
          <w:tcPr>
            <w:tcW w:w="2720" w:type="dxa"/>
          </w:tcPr>
          <w:p w14:paraId="4ACEF153" w14:textId="77777777" w:rsidR="007371F1" w:rsidRDefault="007371F1" w:rsidP="000001D7">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4141" w:type="dxa"/>
          </w:tcPr>
          <w:p w14:paraId="000CCBAE" w14:textId="77777777" w:rsidR="007371F1" w:rsidRDefault="007371F1" w:rsidP="000001D7">
            <w:pPr>
              <w:rPr>
                <w:rFonts w:ascii="Calibri" w:hAnsi="Calibri" w:cs="Calibri"/>
              </w:rPr>
            </w:pPr>
          </w:p>
        </w:tc>
      </w:tr>
      <w:tr w:rsidR="00A7789B" w:rsidRPr="0055683C" w14:paraId="6D3068FC" w14:textId="77777777" w:rsidTr="00251686">
        <w:tc>
          <w:tcPr>
            <w:tcW w:w="2494" w:type="dxa"/>
          </w:tcPr>
          <w:p w14:paraId="718E8BA2" w14:textId="2520041A" w:rsidR="00A7789B" w:rsidRPr="005F178A" w:rsidRDefault="00A7789B" w:rsidP="00A7789B">
            <w:pPr>
              <w:rPr>
                <w:rFonts w:ascii="Calibri" w:hAnsi="Calibri" w:cs="Calibri"/>
              </w:rPr>
            </w:pPr>
            <w:r>
              <w:rPr>
                <w:rFonts w:ascii="Calibri" w:hAnsi="Calibri" w:cs="Calibri"/>
              </w:rPr>
              <w:t>Relevance</w:t>
            </w:r>
          </w:p>
        </w:tc>
        <w:tc>
          <w:tcPr>
            <w:tcW w:w="2720" w:type="dxa"/>
          </w:tcPr>
          <w:p w14:paraId="048FC276" w14:textId="6C8C101E" w:rsidR="00A7789B" w:rsidRDefault="00A7789B" w:rsidP="00A7789B">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family </w:t>
            </w:r>
            <w:r>
              <w:rPr>
                <w:rFonts w:ascii="Calibri" w:hAnsi="Calibri" w:cs="Calibri"/>
              </w:rPr>
              <w:t>_select.</w:t>
            </w:r>
          </w:p>
        </w:tc>
        <w:tc>
          <w:tcPr>
            <w:tcW w:w="4141" w:type="dxa"/>
          </w:tcPr>
          <w:p w14:paraId="1A23DF0B" w14:textId="77777777" w:rsidR="00A7789B" w:rsidRDefault="00A7789B" w:rsidP="00A7789B">
            <w:pPr>
              <w:rPr>
                <w:rFonts w:ascii="Calibri" w:hAnsi="Calibri" w:cs="Calibri"/>
              </w:rPr>
            </w:pPr>
          </w:p>
        </w:tc>
      </w:tr>
      <w:tr w:rsidR="007371F1" w:rsidRPr="0055683C" w14:paraId="431439E3" w14:textId="77777777" w:rsidTr="00251686">
        <w:tc>
          <w:tcPr>
            <w:tcW w:w="2494" w:type="dxa"/>
          </w:tcPr>
          <w:p w14:paraId="2C9C6AD1" w14:textId="77777777" w:rsidR="007371F1" w:rsidRDefault="007371F1" w:rsidP="000001D7">
            <w:pPr>
              <w:rPr>
                <w:rFonts w:ascii="Calibri" w:hAnsi="Calibri" w:cs="Calibri"/>
              </w:rPr>
            </w:pPr>
            <w:r w:rsidRPr="005F178A">
              <w:rPr>
                <w:rFonts w:ascii="Calibri" w:hAnsi="Calibri" w:cs="Calibri"/>
              </w:rPr>
              <w:t>Type</w:t>
            </w:r>
          </w:p>
        </w:tc>
        <w:tc>
          <w:tcPr>
            <w:tcW w:w="2720" w:type="dxa"/>
          </w:tcPr>
          <w:p w14:paraId="07BA9D9A" w14:textId="77777777" w:rsidR="007371F1" w:rsidRDefault="007371F1" w:rsidP="000001D7">
            <w:pPr>
              <w:rPr>
                <w:rFonts w:ascii="Calibri" w:hAnsi="Calibri" w:cs="Calibri"/>
              </w:rPr>
            </w:pPr>
            <w:r>
              <w:rPr>
                <w:rFonts w:ascii="Calibri" w:hAnsi="Calibri" w:cs="Calibri"/>
              </w:rPr>
              <w:t>Nominal (multiple select)</w:t>
            </w:r>
          </w:p>
        </w:tc>
        <w:tc>
          <w:tcPr>
            <w:tcW w:w="4141" w:type="dxa"/>
          </w:tcPr>
          <w:p w14:paraId="1D3CDDC3" w14:textId="77777777" w:rsidR="007371F1" w:rsidRDefault="007371F1" w:rsidP="000001D7">
            <w:pPr>
              <w:rPr>
                <w:rFonts w:ascii="Calibri" w:hAnsi="Calibri" w:cs="Calibri"/>
              </w:rPr>
            </w:pPr>
          </w:p>
        </w:tc>
      </w:tr>
      <w:tr w:rsidR="007371F1" w:rsidRPr="0055683C" w14:paraId="04407E15" w14:textId="77777777" w:rsidTr="00251686">
        <w:tc>
          <w:tcPr>
            <w:tcW w:w="2494" w:type="dxa"/>
          </w:tcPr>
          <w:p w14:paraId="79FD8E35" w14:textId="77777777" w:rsidR="007371F1" w:rsidRDefault="007371F1" w:rsidP="000001D7">
            <w:pPr>
              <w:rPr>
                <w:rFonts w:ascii="Calibri" w:hAnsi="Calibri" w:cs="Calibri"/>
              </w:rPr>
            </w:pPr>
            <w:r w:rsidRPr="005F178A">
              <w:rPr>
                <w:rFonts w:ascii="Calibri" w:hAnsi="Calibri" w:cs="Calibri"/>
              </w:rPr>
              <w:t>Code</w:t>
            </w:r>
          </w:p>
        </w:tc>
        <w:tc>
          <w:tcPr>
            <w:tcW w:w="2720" w:type="dxa"/>
          </w:tcPr>
          <w:p w14:paraId="0F4571CE" w14:textId="77777777" w:rsidR="007371F1" w:rsidRDefault="007371F1" w:rsidP="000001D7">
            <w:pPr>
              <w:rPr>
                <w:rFonts w:ascii="Calibri" w:hAnsi="Calibri" w:cs="Calibri"/>
              </w:rPr>
            </w:pPr>
            <w:r>
              <w:rPr>
                <w:rFonts w:ascii="Calibri" w:hAnsi="Calibri" w:cs="Calibri"/>
              </w:rPr>
              <w:t>1</w:t>
            </w:r>
          </w:p>
        </w:tc>
        <w:tc>
          <w:tcPr>
            <w:tcW w:w="4141" w:type="dxa"/>
          </w:tcPr>
          <w:p w14:paraId="762BAAB3" w14:textId="77777777" w:rsidR="007371F1" w:rsidRDefault="007371F1" w:rsidP="000001D7">
            <w:pPr>
              <w:rPr>
                <w:rFonts w:ascii="Calibri" w:hAnsi="Calibri" w:cs="Calibri"/>
              </w:rPr>
            </w:pPr>
            <w:r w:rsidRPr="00777A8C">
              <w:rPr>
                <w:rFonts w:ascii="Calibri" w:hAnsi="Calibri" w:cs="Calibri"/>
              </w:rPr>
              <w:t>Contacted the other party</w:t>
            </w:r>
          </w:p>
        </w:tc>
      </w:tr>
      <w:tr w:rsidR="007371F1" w:rsidRPr="0055683C" w14:paraId="686D8C40" w14:textId="77777777" w:rsidTr="00251686">
        <w:tc>
          <w:tcPr>
            <w:tcW w:w="2494" w:type="dxa"/>
          </w:tcPr>
          <w:p w14:paraId="39319238" w14:textId="77777777" w:rsidR="007371F1" w:rsidRDefault="007371F1" w:rsidP="000001D7">
            <w:pPr>
              <w:rPr>
                <w:rFonts w:ascii="Calibri" w:hAnsi="Calibri" w:cs="Calibri"/>
              </w:rPr>
            </w:pPr>
          </w:p>
        </w:tc>
        <w:tc>
          <w:tcPr>
            <w:tcW w:w="2720" w:type="dxa"/>
          </w:tcPr>
          <w:p w14:paraId="3DC336BA" w14:textId="77777777" w:rsidR="007371F1" w:rsidRDefault="007371F1" w:rsidP="000001D7">
            <w:pPr>
              <w:rPr>
                <w:rFonts w:ascii="Calibri" w:hAnsi="Calibri" w:cs="Calibri"/>
              </w:rPr>
            </w:pPr>
            <w:r>
              <w:rPr>
                <w:rFonts w:ascii="Calibri" w:hAnsi="Calibri" w:cs="Calibri"/>
              </w:rPr>
              <w:t>2</w:t>
            </w:r>
          </w:p>
        </w:tc>
        <w:tc>
          <w:tcPr>
            <w:tcW w:w="4141" w:type="dxa"/>
          </w:tcPr>
          <w:p w14:paraId="051742E2" w14:textId="46E53944" w:rsidR="007371F1" w:rsidRDefault="007371F1" w:rsidP="000001D7">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631988">
              <w:rPr>
                <w:rFonts w:ascii="Calibri" w:hAnsi="Calibri" w:cs="Calibri"/>
              </w:rPr>
              <w:t>e.g., court</w:t>
            </w:r>
            <w:r w:rsidRPr="00777A8C">
              <w:rPr>
                <w:rFonts w:ascii="Calibri" w:hAnsi="Calibri" w:cs="Calibri"/>
              </w:rPr>
              <w:t>, administrative or quasi-judicial committee)</w:t>
            </w:r>
          </w:p>
        </w:tc>
      </w:tr>
      <w:tr w:rsidR="007371F1" w:rsidRPr="0055683C" w14:paraId="4D1360D9" w14:textId="77777777" w:rsidTr="00251686">
        <w:tc>
          <w:tcPr>
            <w:tcW w:w="2494" w:type="dxa"/>
          </w:tcPr>
          <w:p w14:paraId="4DAA5D46" w14:textId="77777777" w:rsidR="007371F1" w:rsidRDefault="007371F1" w:rsidP="000001D7">
            <w:pPr>
              <w:rPr>
                <w:rFonts w:ascii="Calibri" w:hAnsi="Calibri" w:cs="Calibri"/>
              </w:rPr>
            </w:pPr>
          </w:p>
        </w:tc>
        <w:tc>
          <w:tcPr>
            <w:tcW w:w="2720" w:type="dxa"/>
          </w:tcPr>
          <w:p w14:paraId="1BC92118" w14:textId="77777777" w:rsidR="007371F1" w:rsidRDefault="007371F1" w:rsidP="000001D7">
            <w:pPr>
              <w:rPr>
                <w:rFonts w:ascii="Calibri" w:hAnsi="Calibri" w:cs="Calibri"/>
              </w:rPr>
            </w:pPr>
            <w:r>
              <w:rPr>
                <w:rFonts w:ascii="Calibri" w:hAnsi="Calibri" w:cs="Calibri"/>
              </w:rPr>
              <w:t>3</w:t>
            </w:r>
          </w:p>
        </w:tc>
        <w:tc>
          <w:tcPr>
            <w:tcW w:w="4141" w:type="dxa"/>
          </w:tcPr>
          <w:p w14:paraId="0E076752" w14:textId="31DAE991" w:rsidR="007371F1" w:rsidRDefault="007371F1" w:rsidP="000001D7">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631988">
              <w:rPr>
                <w:rFonts w:ascii="Calibri" w:hAnsi="Calibri" w:cs="Calibri"/>
              </w:rPr>
              <w:t>e.g., tribal</w:t>
            </w:r>
            <w:r w:rsidRPr="00777A8C">
              <w:rPr>
                <w:rFonts w:ascii="Calibri" w:hAnsi="Calibri" w:cs="Calibri"/>
              </w:rPr>
              <w:t xml:space="preserve"> elders, customary committees, or councils of elders)</w:t>
            </w:r>
          </w:p>
        </w:tc>
      </w:tr>
      <w:tr w:rsidR="007371F1" w:rsidRPr="0055683C" w14:paraId="5672406C" w14:textId="77777777" w:rsidTr="00251686">
        <w:tc>
          <w:tcPr>
            <w:tcW w:w="2494" w:type="dxa"/>
          </w:tcPr>
          <w:p w14:paraId="7B77372D" w14:textId="77777777" w:rsidR="007371F1" w:rsidRDefault="007371F1" w:rsidP="000001D7">
            <w:pPr>
              <w:rPr>
                <w:rFonts w:ascii="Calibri" w:hAnsi="Calibri" w:cs="Calibri"/>
              </w:rPr>
            </w:pPr>
          </w:p>
        </w:tc>
        <w:tc>
          <w:tcPr>
            <w:tcW w:w="2720" w:type="dxa"/>
          </w:tcPr>
          <w:p w14:paraId="278CAB17" w14:textId="77777777" w:rsidR="007371F1" w:rsidRDefault="007371F1" w:rsidP="000001D7">
            <w:pPr>
              <w:rPr>
                <w:rFonts w:ascii="Calibri" w:hAnsi="Calibri" w:cs="Calibri"/>
              </w:rPr>
            </w:pPr>
            <w:r>
              <w:rPr>
                <w:rFonts w:ascii="Calibri" w:hAnsi="Calibri" w:cs="Calibri"/>
              </w:rPr>
              <w:t>4</w:t>
            </w:r>
          </w:p>
        </w:tc>
        <w:tc>
          <w:tcPr>
            <w:tcW w:w="4141" w:type="dxa"/>
          </w:tcPr>
          <w:p w14:paraId="5A8C6101" w14:textId="77777777" w:rsidR="007371F1" w:rsidRDefault="007371F1" w:rsidP="000001D7">
            <w:pPr>
              <w:rPr>
                <w:rFonts w:ascii="Calibri" w:hAnsi="Calibri" w:cs="Calibri"/>
              </w:rPr>
            </w:pPr>
            <w:r w:rsidRPr="00777A8C">
              <w:rPr>
                <w:rFonts w:ascii="Calibri" w:hAnsi="Calibri" w:cs="Calibri"/>
              </w:rPr>
              <w:t>Asked another actor, specify</w:t>
            </w:r>
          </w:p>
        </w:tc>
      </w:tr>
      <w:tr w:rsidR="007371F1" w:rsidRPr="0055683C" w14:paraId="67BC5F04" w14:textId="77777777" w:rsidTr="00251686">
        <w:tc>
          <w:tcPr>
            <w:tcW w:w="2494" w:type="dxa"/>
          </w:tcPr>
          <w:p w14:paraId="781E6000" w14:textId="77777777" w:rsidR="007371F1" w:rsidRDefault="007371F1" w:rsidP="000001D7">
            <w:pPr>
              <w:rPr>
                <w:rFonts w:ascii="Calibri" w:hAnsi="Calibri" w:cs="Calibri"/>
              </w:rPr>
            </w:pPr>
          </w:p>
        </w:tc>
        <w:tc>
          <w:tcPr>
            <w:tcW w:w="2720" w:type="dxa"/>
          </w:tcPr>
          <w:p w14:paraId="4055C800" w14:textId="77777777" w:rsidR="007371F1" w:rsidRDefault="007371F1" w:rsidP="000001D7">
            <w:pPr>
              <w:rPr>
                <w:rFonts w:ascii="Calibri" w:hAnsi="Calibri" w:cs="Calibri"/>
              </w:rPr>
            </w:pPr>
            <w:r>
              <w:rPr>
                <w:rFonts w:ascii="Calibri" w:hAnsi="Calibri" w:cs="Calibri"/>
              </w:rPr>
              <w:t>5</w:t>
            </w:r>
          </w:p>
        </w:tc>
        <w:tc>
          <w:tcPr>
            <w:tcW w:w="4141" w:type="dxa"/>
          </w:tcPr>
          <w:p w14:paraId="35E68656" w14:textId="77777777" w:rsidR="007371F1" w:rsidRDefault="007371F1" w:rsidP="000001D7">
            <w:pPr>
              <w:rPr>
                <w:rFonts w:ascii="Calibri" w:hAnsi="Calibri" w:cs="Calibri"/>
              </w:rPr>
            </w:pPr>
            <w:r w:rsidRPr="00777A8C">
              <w:rPr>
                <w:rFonts w:ascii="Calibri" w:hAnsi="Calibri" w:cs="Calibri"/>
              </w:rPr>
              <w:t>Went to the police</w:t>
            </w:r>
          </w:p>
        </w:tc>
      </w:tr>
      <w:tr w:rsidR="007371F1" w:rsidRPr="0055683C" w14:paraId="5A35BB6F" w14:textId="77777777" w:rsidTr="00251686">
        <w:tc>
          <w:tcPr>
            <w:tcW w:w="2494" w:type="dxa"/>
          </w:tcPr>
          <w:p w14:paraId="40960B1F" w14:textId="77777777" w:rsidR="007371F1" w:rsidRDefault="007371F1" w:rsidP="000001D7">
            <w:pPr>
              <w:rPr>
                <w:rFonts w:ascii="Calibri" w:hAnsi="Calibri" w:cs="Calibri"/>
              </w:rPr>
            </w:pPr>
          </w:p>
        </w:tc>
        <w:tc>
          <w:tcPr>
            <w:tcW w:w="2720" w:type="dxa"/>
          </w:tcPr>
          <w:p w14:paraId="573588F7" w14:textId="77777777" w:rsidR="007371F1" w:rsidRDefault="007371F1" w:rsidP="000001D7">
            <w:pPr>
              <w:rPr>
                <w:rFonts w:ascii="Calibri" w:hAnsi="Calibri" w:cs="Calibri"/>
              </w:rPr>
            </w:pPr>
            <w:r>
              <w:rPr>
                <w:rFonts w:ascii="Calibri" w:hAnsi="Calibri" w:cs="Calibri"/>
              </w:rPr>
              <w:t>6</w:t>
            </w:r>
          </w:p>
        </w:tc>
        <w:tc>
          <w:tcPr>
            <w:tcW w:w="4141" w:type="dxa"/>
          </w:tcPr>
          <w:p w14:paraId="3BD44A5E" w14:textId="77777777" w:rsidR="007371F1" w:rsidRDefault="007371F1"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7371F1" w:rsidRPr="0055683C" w14:paraId="18C44F2F" w14:textId="77777777" w:rsidTr="00251686">
        <w:tc>
          <w:tcPr>
            <w:tcW w:w="2494" w:type="dxa"/>
          </w:tcPr>
          <w:p w14:paraId="5A646F82" w14:textId="77777777" w:rsidR="007371F1" w:rsidRDefault="007371F1" w:rsidP="000001D7">
            <w:pPr>
              <w:rPr>
                <w:rFonts w:ascii="Calibri" w:hAnsi="Calibri" w:cs="Calibri"/>
              </w:rPr>
            </w:pPr>
          </w:p>
        </w:tc>
        <w:tc>
          <w:tcPr>
            <w:tcW w:w="2720" w:type="dxa"/>
          </w:tcPr>
          <w:p w14:paraId="5A16B46D" w14:textId="77777777" w:rsidR="007371F1" w:rsidRDefault="007371F1" w:rsidP="000001D7">
            <w:pPr>
              <w:rPr>
                <w:rFonts w:ascii="Calibri" w:hAnsi="Calibri" w:cs="Calibri"/>
              </w:rPr>
            </w:pPr>
            <w:r>
              <w:rPr>
                <w:rFonts w:ascii="Calibri" w:hAnsi="Calibri" w:cs="Calibri"/>
              </w:rPr>
              <w:t>7</w:t>
            </w:r>
          </w:p>
        </w:tc>
        <w:tc>
          <w:tcPr>
            <w:tcW w:w="4141" w:type="dxa"/>
          </w:tcPr>
          <w:p w14:paraId="3414B083" w14:textId="77777777" w:rsidR="007371F1" w:rsidRDefault="007371F1" w:rsidP="000001D7">
            <w:pPr>
              <w:rPr>
                <w:rFonts w:ascii="Calibri" w:hAnsi="Calibri" w:cs="Calibri"/>
              </w:rPr>
            </w:pPr>
            <w:r w:rsidRPr="00777A8C">
              <w:rPr>
                <w:rFonts w:ascii="Calibri" w:hAnsi="Calibri" w:cs="Calibri"/>
              </w:rPr>
              <w:t>Resort to or threat of violence</w:t>
            </w:r>
          </w:p>
        </w:tc>
      </w:tr>
      <w:tr w:rsidR="007371F1" w:rsidRPr="0055683C" w14:paraId="11CC1B65" w14:textId="77777777" w:rsidTr="00251686">
        <w:tc>
          <w:tcPr>
            <w:tcW w:w="2494" w:type="dxa"/>
          </w:tcPr>
          <w:p w14:paraId="3E1E7D64" w14:textId="77777777" w:rsidR="007371F1" w:rsidRDefault="007371F1" w:rsidP="000001D7">
            <w:pPr>
              <w:rPr>
                <w:rFonts w:ascii="Calibri" w:hAnsi="Calibri" w:cs="Calibri"/>
              </w:rPr>
            </w:pPr>
          </w:p>
        </w:tc>
        <w:tc>
          <w:tcPr>
            <w:tcW w:w="2720" w:type="dxa"/>
          </w:tcPr>
          <w:p w14:paraId="32BD2B76" w14:textId="77777777" w:rsidR="007371F1" w:rsidRDefault="007371F1" w:rsidP="000001D7">
            <w:pPr>
              <w:rPr>
                <w:rFonts w:ascii="Calibri" w:hAnsi="Calibri" w:cs="Calibri"/>
              </w:rPr>
            </w:pPr>
            <w:r>
              <w:rPr>
                <w:rFonts w:ascii="Calibri" w:hAnsi="Calibri" w:cs="Calibri"/>
              </w:rPr>
              <w:t>8</w:t>
            </w:r>
          </w:p>
        </w:tc>
        <w:tc>
          <w:tcPr>
            <w:tcW w:w="4141" w:type="dxa"/>
          </w:tcPr>
          <w:p w14:paraId="1E39284F" w14:textId="1288E039" w:rsidR="007371F1" w:rsidRDefault="007371F1" w:rsidP="000001D7">
            <w:pPr>
              <w:rPr>
                <w:rFonts w:ascii="Calibri" w:hAnsi="Calibri" w:cs="Calibri"/>
              </w:rPr>
            </w:pPr>
            <w:r w:rsidRPr="00777A8C">
              <w:rPr>
                <w:rFonts w:ascii="Calibri" w:hAnsi="Calibri" w:cs="Calibri"/>
              </w:rPr>
              <w:t xml:space="preserve">Other </w:t>
            </w:r>
            <w:r w:rsidR="009F5841">
              <w:rPr>
                <w:rFonts w:ascii="Calibri" w:hAnsi="Calibri" w:cs="Calibri"/>
              </w:rPr>
              <w:t>behavior</w:t>
            </w:r>
          </w:p>
        </w:tc>
      </w:tr>
      <w:tr w:rsidR="007371F1" w:rsidRPr="0055683C" w14:paraId="06A6BAD4" w14:textId="77777777" w:rsidTr="00251686">
        <w:tc>
          <w:tcPr>
            <w:tcW w:w="2494" w:type="dxa"/>
          </w:tcPr>
          <w:p w14:paraId="5E43AA1C" w14:textId="77777777" w:rsidR="007371F1" w:rsidRDefault="007371F1" w:rsidP="000001D7">
            <w:pPr>
              <w:rPr>
                <w:rFonts w:ascii="Calibri" w:hAnsi="Calibri" w:cs="Calibri"/>
              </w:rPr>
            </w:pPr>
          </w:p>
        </w:tc>
        <w:tc>
          <w:tcPr>
            <w:tcW w:w="2720" w:type="dxa"/>
          </w:tcPr>
          <w:p w14:paraId="64E1EBC1" w14:textId="77777777" w:rsidR="007371F1" w:rsidRDefault="007371F1" w:rsidP="000001D7">
            <w:pPr>
              <w:rPr>
                <w:rFonts w:ascii="Calibri" w:hAnsi="Calibri" w:cs="Calibri"/>
              </w:rPr>
            </w:pPr>
            <w:r>
              <w:rPr>
                <w:rFonts w:ascii="Calibri" w:hAnsi="Calibri" w:cs="Calibri"/>
              </w:rPr>
              <w:t>9</w:t>
            </w:r>
          </w:p>
        </w:tc>
        <w:tc>
          <w:tcPr>
            <w:tcW w:w="4141" w:type="dxa"/>
          </w:tcPr>
          <w:p w14:paraId="4A1E476B" w14:textId="77777777" w:rsidR="007371F1" w:rsidRDefault="007371F1" w:rsidP="000001D7">
            <w:pPr>
              <w:rPr>
                <w:rFonts w:ascii="Calibri" w:hAnsi="Calibri" w:cs="Calibri"/>
              </w:rPr>
            </w:pPr>
            <w:r w:rsidRPr="00777A8C">
              <w:rPr>
                <w:rFonts w:ascii="Calibri" w:hAnsi="Calibri" w:cs="Calibri"/>
              </w:rPr>
              <w:t xml:space="preserve">I did not do any of the above as part of the problem or sorting it out </w:t>
            </w:r>
          </w:p>
        </w:tc>
      </w:tr>
      <w:tr w:rsidR="007371F1" w:rsidRPr="0055683C" w14:paraId="47FF93DC" w14:textId="77777777" w:rsidTr="00251686">
        <w:tc>
          <w:tcPr>
            <w:tcW w:w="2494" w:type="dxa"/>
          </w:tcPr>
          <w:p w14:paraId="4559FA28" w14:textId="77777777" w:rsidR="007371F1" w:rsidRDefault="007371F1" w:rsidP="000001D7">
            <w:pPr>
              <w:rPr>
                <w:rFonts w:ascii="Calibri" w:hAnsi="Calibri" w:cs="Calibri"/>
              </w:rPr>
            </w:pPr>
          </w:p>
        </w:tc>
        <w:tc>
          <w:tcPr>
            <w:tcW w:w="2720" w:type="dxa"/>
          </w:tcPr>
          <w:p w14:paraId="27DEB1A4" w14:textId="77777777" w:rsidR="007371F1" w:rsidRDefault="007371F1" w:rsidP="000001D7">
            <w:pPr>
              <w:rPr>
                <w:rFonts w:ascii="Calibri" w:hAnsi="Calibri" w:cs="Calibri"/>
              </w:rPr>
            </w:pPr>
            <w:r>
              <w:rPr>
                <w:rFonts w:ascii="Calibri" w:hAnsi="Calibri" w:cs="Calibri"/>
              </w:rPr>
              <w:t>99</w:t>
            </w:r>
          </w:p>
        </w:tc>
        <w:tc>
          <w:tcPr>
            <w:tcW w:w="4141" w:type="dxa"/>
          </w:tcPr>
          <w:p w14:paraId="2551A3A4" w14:textId="77777777" w:rsidR="007371F1" w:rsidRDefault="007371F1" w:rsidP="000001D7">
            <w:pPr>
              <w:rPr>
                <w:rFonts w:ascii="Calibri" w:hAnsi="Calibri" w:cs="Calibri"/>
              </w:rPr>
            </w:pPr>
            <w:r>
              <w:rPr>
                <w:rFonts w:ascii="Calibri" w:hAnsi="Calibri" w:cs="Calibri"/>
              </w:rPr>
              <w:t>Don’t know/prefer not to say</w:t>
            </w:r>
          </w:p>
        </w:tc>
      </w:tr>
      <w:tr w:rsidR="007371F1" w:rsidRPr="0055683C" w14:paraId="5536AA81" w14:textId="77777777" w:rsidTr="00251686">
        <w:tc>
          <w:tcPr>
            <w:tcW w:w="2494" w:type="dxa"/>
            <w:shd w:val="clear" w:color="auto" w:fill="D1D1D1" w:themeFill="background2" w:themeFillShade="E6"/>
          </w:tcPr>
          <w:p w14:paraId="32D82B20"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_7_1</w:t>
            </w:r>
          </w:p>
        </w:tc>
        <w:tc>
          <w:tcPr>
            <w:tcW w:w="2720" w:type="dxa"/>
            <w:shd w:val="clear" w:color="auto" w:fill="D1D1D1" w:themeFill="background2" w:themeFillShade="E6"/>
          </w:tcPr>
          <w:p w14:paraId="29FB3A0D" w14:textId="77777777"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Contacted the other party</w:t>
            </w:r>
          </w:p>
        </w:tc>
        <w:tc>
          <w:tcPr>
            <w:tcW w:w="4141" w:type="dxa"/>
            <w:shd w:val="clear" w:color="auto" w:fill="D1D1D1" w:themeFill="background2" w:themeFillShade="E6"/>
          </w:tcPr>
          <w:p w14:paraId="25EECCE1" w14:textId="77777777" w:rsidR="007371F1" w:rsidRPr="006E4F0B" w:rsidRDefault="007371F1" w:rsidP="000001D7">
            <w:pPr>
              <w:rPr>
                <w:rFonts w:ascii="Calibri" w:hAnsi="Calibri" w:cs="Calibri"/>
                <w:b/>
                <w:bCs/>
              </w:rPr>
            </w:pPr>
          </w:p>
        </w:tc>
      </w:tr>
      <w:tr w:rsidR="007371F1" w:rsidRPr="0055683C" w14:paraId="7E8C1265" w14:textId="77777777" w:rsidTr="00251686">
        <w:tc>
          <w:tcPr>
            <w:tcW w:w="2494" w:type="dxa"/>
          </w:tcPr>
          <w:p w14:paraId="2D37FDBE"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80E248F" w14:textId="77777777" w:rsidR="007371F1" w:rsidRPr="00777A8C" w:rsidRDefault="007371F1" w:rsidP="000001D7">
            <w:pPr>
              <w:rPr>
                <w:rFonts w:ascii="Calibri" w:hAnsi="Calibri" w:cs="Calibri"/>
              </w:rPr>
            </w:pPr>
            <w:r>
              <w:rPr>
                <w:rFonts w:ascii="Calibri" w:hAnsi="Calibri" w:cs="Calibri"/>
              </w:rPr>
              <w:t>Contacted the other party</w:t>
            </w:r>
          </w:p>
        </w:tc>
        <w:tc>
          <w:tcPr>
            <w:tcW w:w="4141" w:type="dxa"/>
          </w:tcPr>
          <w:p w14:paraId="319D672E" w14:textId="77777777" w:rsidR="007371F1" w:rsidRDefault="007371F1" w:rsidP="000001D7">
            <w:pPr>
              <w:rPr>
                <w:rFonts w:ascii="Calibri" w:hAnsi="Calibri" w:cs="Calibri"/>
              </w:rPr>
            </w:pPr>
          </w:p>
        </w:tc>
      </w:tr>
      <w:tr w:rsidR="007371F1" w:rsidRPr="0055683C" w14:paraId="73BC6AAE" w14:textId="77777777" w:rsidTr="00251686">
        <w:tc>
          <w:tcPr>
            <w:tcW w:w="2494" w:type="dxa"/>
          </w:tcPr>
          <w:p w14:paraId="5EAA9FDB"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2C37571"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F7D4492" w14:textId="77777777" w:rsidR="007371F1" w:rsidRDefault="007371F1" w:rsidP="000001D7">
            <w:pPr>
              <w:rPr>
                <w:rFonts w:ascii="Calibri" w:hAnsi="Calibri" w:cs="Calibri"/>
              </w:rPr>
            </w:pPr>
          </w:p>
        </w:tc>
      </w:tr>
      <w:tr w:rsidR="007371F1" w:rsidRPr="0055683C" w14:paraId="3BC51282" w14:textId="77777777" w:rsidTr="00251686">
        <w:tc>
          <w:tcPr>
            <w:tcW w:w="2494" w:type="dxa"/>
          </w:tcPr>
          <w:p w14:paraId="1E5586A8"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21B8ECE"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06426263" w14:textId="77777777" w:rsidR="007371F1" w:rsidRDefault="007371F1" w:rsidP="000001D7">
            <w:pPr>
              <w:rPr>
                <w:rFonts w:ascii="Calibri" w:hAnsi="Calibri" w:cs="Calibri"/>
              </w:rPr>
            </w:pPr>
            <w:r>
              <w:rPr>
                <w:rFonts w:ascii="Calibri" w:hAnsi="Calibri" w:cs="Calibri"/>
              </w:rPr>
              <w:t>No</w:t>
            </w:r>
          </w:p>
        </w:tc>
      </w:tr>
      <w:tr w:rsidR="007371F1" w:rsidRPr="0055683C" w14:paraId="222A9390" w14:textId="77777777" w:rsidTr="00251686">
        <w:tc>
          <w:tcPr>
            <w:tcW w:w="2494" w:type="dxa"/>
          </w:tcPr>
          <w:p w14:paraId="1263D4F4" w14:textId="77777777" w:rsidR="007371F1" w:rsidRPr="00777A8C" w:rsidRDefault="007371F1" w:rsidP="000001D7">
            <w:pPr>
              <w:rPr>
                <w:rFonts w:ascii="Calibri" w:hAnsi="Calibri" w:cs="Calibri"/>
              </w:rPr>
            </w:pPr>
          </w:p>
        </w:tc>
        <w:tc>
          <w:tcPr>
            <w:tcW w:w="2720" w:type="dxa"/>
          </w:tcPr>
          <w:p w14:paraId="1AED524F"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1D7B66FC" w14:textId="77777777" w:rsidR="007371F1" w:rsidRDefault="007371F1" w:rsidP="000001D7">
            <w:pPr>
              <w:rPr>
                <w:rFonts w:ascii="Calibri" w:hAnsi="Calibri" w:cs="Calibri"/>
              </w:rPr>
            </w:pPr>
            <w:r>
              <w:rPr>
                <w:rFonts w:ascii="Calibri" w:hAnsi="Calibri" w:cs="Calibri"/>
              </w:rPr>
              <w:t>Yes</w:t>
            </w:r>
          </w:p>
        </w:tc>
      </w:tr>
      <w:tr w:rsidR="007371F1" w:rsidRPr="0055683C" w14:paraId="5A338854" w14:textId="77777777" w:rsidTr="00251686">
        <w:tc>
          <w:tcPr>
            <w:tcW w:w="2494" w:type="dxa"/>
            <w:shd w:val="clear" w:color="auto" w:fill="D1D1D1" w:themeFill="background2" w:themeFillShade="E6"/>
          </w:tcPr>
          <w:p w14:paraId="566BAFC3"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_7_2</w:t>
            </w:r>
          </w:p>
        </w:tc>
        <w:tc>
          <w:tcPr>
            <w:tcW w:w="2720" w:type="dxa"/>
            <w:shd w:val="clear" w:color="auto" w:fill="D1D1D1" w:themeFill="background2" w:themeFillShade="E6"/>
          </w:tcPr>
          <w:p w14:paraId="7C42AB5F" w14:textId="7D4E3C30"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xml:space="preserve">: Asked a state </w:t>
            </w:r>
            <w:r w:rsidR="009F5841">
              <w:rPr>
                <w:rFonts w:ascii="Calibri" w:hAnsi="Calibri" w:cs="Calibri"/>
                <w:b/>
                <w:bCs/>
              </w:rPr>
              <w:t>organization</w:t>
            </w:r>
            <w:r w:rsidRPr="006E4F0B">
              <w:rPr>
                <w:rFonts w:ascii="Calibri" w:hAnsi="Calibri" w:cs="Calibri"/>
                <w:b/>
                <w:bCs/>
              </w:rPr>
              <w:t xml:space="preserve"> to decide on my case (</w:t>
            </w:r>
            <w:r w:rsidR="00631988">
              <w:rPr>
                <w:rFonts w:ascii="Calibri" w:hAnsi="Calibri" w:cs="Calibri"/>
                <w:b/>
                <w:bCs/>
              </w:rPr>
              <w:t>e.g., court</w:t>
            </w:r>
            <w:r w:rsidRPr="006E4F0B">
              <w:rPr>
                <w:rFonts w:ascii="Calibri" w:hAnsi="Calibri" w:cs="Calibri"/>
                <w:b/>
                <w:bCs/>
              </w:rPr>
              <w:t>, administrative or quasi-judicial committee)</w:t>
            </w:r>
          </w:p>
        </w:tc>
        <w:tc>
          <w:tcPr>
            <w:tcW w:w="4141" w:type="dxa"/>
            <w:shd w:val="clear" w:color="auto" w:fill="D1D1D1" w:themeFill="background2" w:themeFillShade="E6"/>
          </w:tcPr>
          <w:p w14:paraId="24B54C0E" w14:textId="77777777" w:rsidR="007371F1" w:rsidRPr="006E4F0B" w:rsidRDefault="007371F1" w:rsidP="000001D7">
            <w:pPr>
              <w:rPr>
                <w:rFonts w:ascii="Calibri" w:hAnsi="Calibri" w:cs="Calibri"/>
                <w:b/>
                <w:bCs/>
              </w:rPr>
            </w:pPr>
          </w:p>
        </w:tc>
      </w:tr>
      <w:tr w:rsidR="007371F1" w:rsidRPr="0055683C" w14:paraId="47C350B7" w14:textId="77777777" w:rsidTr="00251686">
        <w:tc>
          <w:tcPr>
            <w:tcW w:w="2494" w:type="dxa"/>
          </w:tcPr>
          <w:p w14:paraId="0601F72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4735795" w14:textId="1E615F0A" w:rsidR="007371F1" w:rsidRDefault="007371F1" w:rsidP="000001D7">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631988">
              <w:rPr>
                <w:rFonts w:ascii="Calibri" w:hAnsi="Calibri" w:cs="Calibri"/>
              </w:rPr>
              <w:t>e.g., court</w:t>
            </w:r>
            <w:r w:rsidRPr="00777A8C">
              <w:rPr>
                <w:rFonts w:ascii="Calibri" w:hAnsi="Calibri" w:cs="Calibri"/>
              </w:rPr>
              <w:t>, administrative or quasi-judicial committee)</w:t>
            </w:r>
          </w:p>
        </w:tc>
        <w:tc>
          <w:tcPr>
            <w:tcW w:w="4141" w:type="dxa"/>
          </w:tcPr>
          <w:p w14:paraId="27F39C63" w14:textId="77777777" w:rsidR="007371F1" w:rsidRDefault="007371F1" w:rsidP="000001D7">
            <w:pPr>
              <w:rPr>
                <w:rFonts w:ascii="Calibri" w:hAnsi="Calibri" w:cs="Calibri"/>
              </w:rPr>
            </w:pPr>
          </w:p>
        </w:tc>
      </w:tr>
      <w:tr w:rsidR="007371F1" w:rsidRPr="0055683C" w14:paraId="2C85A145" w14:textId="77777777" w:rsidTr="00251686">
        <w:tc>
          <w:tcPr>
            <w:tcW w:w="2494" w:type="dxa"/>
          </w:tcPr>
          <w:p w14:paraId="2AFC52A6"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CFB7FCD"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762989D" w14:textId="77777777" w:rsidR="007371F1" w:rsidRDefault="007371F1" w:rsidP="000001D7">
            <w:pPr>
              <w:rPr>
                <w:rFonts w:ascii="Calibri" w:hAnsi="Calibri" w:cs="Calibri"/>
              </w:rPr>
            </w:pPr>
          </w:p>
        </w:tc>
      </w:tr>
      <w:tr w:rsidR="007371F1" w:rsidRPr="0055683C" w14:paraId="2C4676E7" w14:textId="77777777" w:rsidTr="00251686">
        <w:tc>
          <w:tcPr>
            <w:tcW w:w="2494" w:type="dxa"/>
          </w:tcPr>
          <w:p w14:paraId="1D888C91"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A854881" w14:textId="77777777" w:rsidR="007371F1" w:rsidRDefault="007371F1" w:rsidP="000001D7">
            <w:pPr>
              <w:rPr>
                <w:rFonts w:ascii="Calibri" w:hAnsi="Calibri" w:cs="Calibri"/>
              </w:rPr>
            </w:pPr>
            <w:r>
              <w:rPr>
                <w:rFonts w:ascii="Calibri" w:hAnsi="Calibri" w:cs="Calibri"/>
              </w:rPr>
              <w:t>0</w:t>
            </w:r>
          </w:p>
        </w:tc>
        <w:tc>
          <w:tcPr>
            <w:tcW w:w="4141" w:type="dxa"/>
          </w:tcPr>
          <w:p w14:paraId="063B4EB0" w14:textId="77777777" w:rsidR="007371F1" w:rsidRDefault="007371F1" w:rsidP="000001D7">
            <w:pPr>
              <w:rPr>
                <w:rFonts w:ascii="Calibri" w:hAnsi="Calibri" w:cs="Calibri"/>
              </w:rPr>
            </w:pPr>
            <w:r>
              <w:rPr>
                <w:rFonts w:ascii="Calibri" w:hAnsi="Calibri" w:cs="Calibri"/>
              </w:rPr>
              <w:t>No</w:t>
            </w:r>
          </w:p>
        </w:tc>
      </w:tr>
      <w:tr w:rsidR="007371F1" w:rsidRPr="0055683C" w14:paraId="159172A9" w14:textId="77777777" w:rsidTr="00251686">
        <w:tc>
          <w:tcPr>
            <w:tcW w:w="2494" w:type="dxa"/>
          </w:tcPr>
          <w:p w14:paraId="264C41E7" w14:textId="77777777" w:rsidR="007371F1" w:rsidRPr="00777A8C" w:rsidRDefault="007371F1" w:rsidP="000001D7">
            <w:pPr>
              <w:rPr>
                <w:rFonts w:ascii="Calibri" w:hAnsi="Calibri" w:cs="Calibri"/>
              </w:rPr>
            </w:pPr>
          </w:p>
        </w:tc>
        <w:tc>
          <w:tcPr>
            <w:tcW w:w="2720" w:type="dxa"/>
          </w:tcPr>
          <w:p w14:paraId="5689076B" w14:textId="77777777" w:rsidR="007371F1" w:rsidRDefault="007371F1" w:rsidP="000001D7">
            <w:pPr>
              <w:rPr>
                <w:rFonts w:ascii="Calibri" w:hAnsi="Calibri" w:cs="Calibri"/>
              </w:rPr>
            </w:pPr>
            <w:r>
              <w:rPr>
                <w:rFonts w:ascii="Calibri" w:hAnsi="Calibri" w:cs="Calibri"/>
              </w:rPr>
              <w:t>1</w:t>
            </w:r>
          </w:p>
        </w:tc>
        <w:tc>
          <w:tcPr>
            <w:tcW w:w="4141" w:type="dxa"/>
          </w:tcPr>
          <w:p w14:paraId="61EE7F2B" w14:textId="77777777" w:rsidR="007371F1" w:rsidRDefault="007371F1" w:rsidP="000001D7">
            <w:pPr>
              <w:rPr>
                <w:rFonts w:ascii="Calibri" w:hAnsi="Calibri" w:cs="Calibri"/>
              </w:rPr>
            </w:pPr>
            <w:r>
              <w:rPr>
                <w:rFonts w:ascii="Calibri" w:hAnsi="Calibri" w:cs="Calibri"/>
              </w:rPr>
              <w:t>Yes</w:t>
            </w:r>
          </w:p>
        </w:tc>
      </w:tr>
      <w:tr w:rsidR="007371F1" w:rsidRPr="0055683C" w14:paraId="4C7013B2" w14:textId="77777777" w:rsidTr="00251686">
        <w:tc>
          <w:tcPr>
            <w:tcW w:w="2494" w:type="dxa"/>
            <w:shd w:val="clear" w:color="auto" w:fill="D1D1D1" w:themeFill="background2" w:themeFillShade="E6"/>
          </w:tcPr>
          <w:p w14:paraId="07E86F4D"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_7_3</w:t>
            </w:r>
          </w:p>
        </w:tc>
        <w:tc>
          <w:tcPr>
            <w:tcW w:w="2720" w:type="dxa"/>
            <w:shd w:val="clear" w:color="auto" w:fill="D1D1D1" w:themeFill="background2" w:themeFillShade="E6"/>
          </w:tcPr>
          <w:p w14:paraId="7B028F65" w14:textId="26AE49C6"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xml:space="preserve">: Asked an informal </w:t>
            </w:r>
            <w:r w:rsidR="009F5841">
              <w:rPr>
                <w:rFonts w:ascii="Calibri" w:hAnsi="Calibri" w:cs="Calibri"/>
                <w:b/>
                <w:bCs/>
              </w:rPr>
              <w:t>organization</w:t>
            </w:r>
            <w:r w:rsidRPr="006E4F0B">
              <w:rPr>
                <w:rFonts w:ascii="Calibri" w:hAnsi="Calibri" w:cs="Calibri"/>
                <w:b/>
                <w:bCs/>
              </w:rPr>
              <w:t xml:space="preserve"> or individual to decide on my case (</w:t>
            </w:r>
            <w:r w:rsidR="00631988">
              <w:rPr>
                <w:rFonts w:ascii="Calibri" w:hAnsi="Calibri" w:cs="Calibri"/>
                <w:b/>
                <w:bCs/>
              </w:rPr>
              <w:t>e.g., tribal</w:t>
            </w:r>
            <w:r w:rsidRPr="006E4F0B">
              <w:rPr>
                <w:rFonts w:ascii="Calibri" w:hAnsi="Calibri" w:cs="Calibri"/>
                <w:b/>
                <w:bCs/>
              </w:rPr>
              <w:t xml:space="preserve"> elders, customary committees, or councils of elders)</w:t>
            </w:r>
          </w:p>
        </w:tc>
        <w:tc>
          <w:tcPr>
            <w:tcW w:w="4141" w:type="dxa"/>
            <w:shd w:val="clear" w:color="auto" w:fill="D1D1D1" w:themeFill="background2" w:themeFillShade="E6"/>
          </w:tcPr>
          <w:p w14:paraId="2C441F43" w14:textId="77777777" w:rsidR="007371F1" w:rsidRPr="006E4F0B" w:rsidRDefault="007371F1" w:rsidP="000001D7">
            <w:pPr>
              <w:rPr>
                <w:rFonts w:ascii="Calibri" w:hAnsi="Calibri" w:cs="Calibri"/>
                <w:b/>
                <w:bCs/>
              </w:rPr>
            </w:pPr>
          </w:p>
        </w:tc>
      </w:tr>
      <w:tr w:rsidR="007371F1" w:rsidRPr="0055683C" w14:paraId="390D2851" w14:textId="77777777" w:rsidTr="00251686">
        <w:tc>
          <w:tcPr>
            <w:tcW w:w="2494" w:type="dxa"/>
          </w:tcPr>
          <w:p w14:paraId="02B08303"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89EBA6B" w14:textId="26E42E04" w:rsidR="007371F1" w:rsidRDefault="007371F1" w:rsidP="000001D7">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631988">
              <w:rPr>
                <w:rFonts w:ascii="Calibri" w:hAnsi="Calibri" w:cs="Calibri"/>
              </w:rPr>
              <w:t>e.g., tribal</w:t>
            </w:r>
            <w:r w:rsidRPr="00777A8C">
              <w:rPr>
                <w:rFonts w:ascii="Calibri" w:hAnsi="Calibri" w:cs="Calibri"/>
              </w:rPr>
              <w:t xml:space="preserve"> elders, customary committees, or councils of elders)</w:t>
            </w:r>
          </w:p>
        </w:tc>
        <w:tc>
          <w:tcPr>
            <w:tcW w:w="4141" w:type="dxa"/>
          </w:tcPr>
          <w:p w14:paraId="0C627AC9" w14:textId="77777777" w:rsidR="007371F1" w:rsidRDefault="007371F1" w:rsidP="000001D7">
            <w:pPr>
              <w:rPr>
                <w:rFonts w:ascii="Calibri" w:hAnsi="Calibri" w:cs="Calibri"/>
              </w:rPr>
            </w:pPr>
          </w:p>
        </w:tc>
      </w:tr>
      <w:tr w:rsidR="007371F1" w:rsidRPr="0055683C" w14:paraId="07291B35" w14:textId="77777777" w:rsidTr="00251686">
        <w:tc>
          <w:tcPr>
            <w:tcW w:w="2494" w:type="dxa"/>
          </w:tcPr>
          <w:p w14:paraId="48D08736"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2E01004"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8D3246B" w14:textId="77777777" w:rsidR="007371F1" w:rsidRDefault="007371F1" w:rsidP="000001D7">
            <w:pPr>
              <w:rPr>
                <w:rFonts w:ascii="Calibri" w:hAnsi="Calibri" w:cs="Calibri"/>
              </w:rPr>
            </w:pPr>
          </w:p>
        </w:tc>
      </w:tr>
      <w:tr w:rsidR="007371F1" w:rsidRPr="0055683C" w14:paraId="4646D63C" w14:textId="77777777" w:rsidTr="00251686">
        <w:tc>
          <w:tcPr>
            <w:tcW w:w="2494" w:type="dxa"/>
          </w:tcPr>
          <w:p w14:paraId="4F056DCF"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E5288D3" w14:textId="77777777" w:rsidR="007371F1" w:rsidRDefault="007371F1" w:rsidP="000001D7">
            <w:pPr>
              <w:rPr>
                <w:rFonts w:ascii="Calibri" w:hAnsi="Calibri" w:cs="Calibri"/>
              </w:rPr>
            </w:pPr>
            <w:r>
              <w:rPr>
                <w:rFonts w:ascii="Calibri" w:hAnsi="Calibri" w:cs="Calibri"/>
              </w:rPr>
              <w:t>0</w:t>
            </w:r>
          </w:p>
        </w:tc>
        <w:tc>
          <w:tcPr>
            <w:tcW w:w="4141" w:type="dxa"/>
          </w:tcPr>
          <w:p w14:paraId="5F57CC56" w14:textId="77777777" w:rsidR="007371F1" w:rsidRDefault="007371F1" w:rsidP="000001D7">
            <w:pPr>
              <w:rPr>
                <w:rFonts w:ascii="Calibri" w:hAnsi="Calibri" w:cs="Calibri"/>
              </w:rPr>
            </w:pPr>
            <w:r>
              <w:rPr>
                <w:rFonts w:ascii="Calibri" w:hAnsi="Calibri" w:cs="Calibri"/>
              </w:rPr>
              <w:t>No</w:t>
            </w:r>
          </w:p>
        </w:tc>
      </w:tr>
      <w:tr w:rsidR="007371F1" w:rsidRPr="0055683C" w14:paraId="2AC303D2" w14:textId="77777777" w:rsidTr="00251686">
        <w:tc>
          <w:tcPr>
            <w:tcW w:w="2494" w:type="dxa"/>
          </w:tcPr>
          <w:p w14:paraId="26959138" w14:textId="77777777" w:rsidR="007371F1" w:rsidRPr="00777A8C" w:rsidRDefault="007371F1" w:rsidP="000001D7">
            <w:pPr>
              <w:rPr>
                <w:rFonts w:ascii="Calibri" w:hAnsi="Calibri" w:cs="Calibri"/>
              </w:rPr>
            </w:pPr>
          </w:p>
        </w:tc>
        <w:tc>
          <w:tcPr>
            <w:tcW w:w="2720" w:type="dxa"/>
          </w:tcPr>
          <w:p w14:paraId="52F0C784" w14:textId="77777777" w:rsidR="007371F1" w:rsidRDefault="007371F1" w:rsidP="000001D7">
            <w:pPr>
              <w:rPr>
                <w:rFonts w:ascii="Calibri" w:hAnsi="Calibri" w:cs="Calibri"/>
              </w:rPr>
            </w:pPr>
            <w:r>
              <w:rPr>
                <w:rFonts w:ascii="Calibri" w:hAnsi="Calibri" w:cs="Calibri"/>
              </w:rPr>
              <w:t>1</w:t>
            </w:r>
          </w:p>
        </w:tc>
        <w:tc>
          <w:tcPr>
            <w:tcW w:w="4141" w:type="dxa"/>
          </w:tcPr>
          <w:p w14:paraId="7A22F94D" w14:textId="77777777" w:rsidR="007371F1" w:rsidRDefault="007371F1" w:rsidP="000001D7">
            <w:pPr>
              <w:rPr>
                <w:rFonts w:ascii="Calibri" w:hAnsi="Calibri" w:cs="Calibri"/>
              </w:rPr>
            </w:pPr>
            <w:r>
              <w:rPr>
                <w:rFonts w:ascii="Calibri" w:hAnsi="Calibri" w:cs="Calibri"/>
              </w:rPr>
              <w:t>Yes</w:t>
            </w:r>
          </w:p>
        </w:tc>
      </w:tr>
      <w:tr w:rsidR="007371F1" w:rsidRPr="0055683C" w14:paraId="50923684" w14:textId="77777777" w:rsidTr="00251686">
        <w:tc>
          <w:tcPr>
            <w:tcW w:w="2494" w:type="dxa"/>
            <w:shd w:val="clear" w:color="auto" w:fill="D1D1D1" w:themeFill="background2" w:themeFillShade="E6"/>
          </w:tcPr>
          <w:p w14:paraId="16766B14" w14:textId="77777777" w:rsidR="007371F1" w:rsidRPr="006E4F0B" w:rsidRDefault="007371F1" w:rsidP="000001D7">
            <w:pPr>
              <w:rPr>
                <w:rFonts w:ascii="Calibri" w:hAnsi="Calibri" w:cs="Calibri"/>
                <w:b/>
                <w:bCs/>
              </w:rPr>
            </w:pPr>
            <w:r>
              <w:rPr>
                <w:rFonts w:ascii="Calibri" w:hAnsi="Calibri" w:cs="Calibri"/>
                <w:b/>
                <w:bCs/>
              </w:rPr>
              <w:lastRenderedPageBreak/>
              <w:t>S9</w:t>
            </w:r>
            <w:r w:rsidRPr="006E4F0B">
              <w:rPr>
                <w:rFonts w:ascii="Calibri" w:hAnsi="Calibri" w:cs="Calibri"/>
                <w:b/>
                <w:bCs/>
              </w:rPr>
              <w:t>_7_4</w:t>
            </w:r>
          </w:p>
        </w:tc>
        <w:tc>
          <w:tcPr>
            <w:tcW w:w="2720" w:type="dxa"/>
            <w:shd w:val="clear" w:color="auto" w:fill="D1D1D1" w:themeFill="background2" w:themeFillShade="E6"/>
          </w:tcPr>
          <w:p w14:paraId="57F6A54C" w14:textId="77777777"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Asked another actor, specify</w:t>
            </w:r>
          </w:p>
        </w:tc>
        <w:tc>
          <w:tcPr>
            <w:tcW w:w="4141" w:type="dxa"/>
            <w:shd w:val="clear" w:color="auto" w:fill="D1D1D1" w:themeFill="background2" w:themeFillShade="E6"/>
          </w:tcPr>
          <w:p w14:paraId="2C3035F1" w14:textId="77777777" w:rsidR="007371F1" w:rsidRPr="006E4F0B" w:rsidRDefault="007371F1" w:rsidP="000001D7">
            <w:pPr>
              <w:rPr>
                <w:rFonts w:ascii="Calibri" w:hAnsi="Calibri" w:cs="Calibri"/>
                <w:b/>
                <w:bCs/>
              </w:rPr>
            </w:pPr>
          </w:p>
        </w:tc>
      </w:tr>
      <w:tr w:rsidR="007371F1" w:rsidRPr="0055683C" w14:paraId="352F8C1D" w14:textId="77777777" w:rsidTr="00251686">
        <w:tc>
          <w:tcPr>
            <w:tcW w:w="2494" w:type="dxa"/>
          </w:tcPr>
          <w:p w14:paraId="1442493C"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E00501F" w14:textId="77777777" w:rsidR="007371F1" w:rsidRDefault="007371F1" w:rsidP="000001D7">
            <w:pPr>
              <w:rPr>
                <w:rFonts w:ascii="Calibri" w:hAnsi="Calibri" w:cs="Calibri"/>
              </w:rPr>
            </w:pPr>
            <w:r w:rsidRPr="00777A8C">
              <w:rPr>
                <w:rFonts w:ascii="Calibri" w:hAnsi="Calibri" w:cs="Calibri"/>
              </w:rPr>
              <w:t>Asked another actor, specify</w:t>
            </w:r>
          </w:p>
        </w:tc>
        <w:tc>
          <w:tcPr>
            <w:tcW w:w="4141" w:type="dxa"/>
          </w:tcPr>
          <w:p w14:paraId="7D0EA07B" w14:textId="77777777" w:rsidR="007371F1" w:rsidRDefault="007371F1" w:rsidP="000001D7">
            <w:pPr>
              <w:rPr>
                <w:rFonts w:ascii="Calibri" w:hAnsi="Calibri" w:cs="Calibri"/>
              </w:rPr>
            </w:pPr>
          </w:p>
        </w:tc>
      </w:tr>
      <w:tr w:rsidR="007371F1" w:rsidRPr="0055683C" w14:paraId="55E48A84" w14:textId="77777777" w:rsidTr="00251686">
        <w:tc>
          <w:tcPr>
            <w:tcW w:w="2494" w:type="dxa"/>
          </w:tcPr>
          <w:p w14:paraId="7C1F1111"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EDEC5E4"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535A9A76" w14:textId="77777777" w:rsidR="007371F1" w:rsidRDefault="007371F1" w:rsidP="000001D7">
            <w:pPr>
              <w:rPr>
                <w:rFonts w:ascii="Calibri" w:hAnsi="Calibri" w:cs="Calibri"/>
              </w:rPr>
            </w:pPr>
          </w:p>
        </w:tc>
      </w:tr>
      <w:tr w:rsidR="007371F1" w:rsidRPr="0055683C" w14:paraId="4CECD266" w14:textId="77777777" w:rsidTr="00251686">
        <w:tc>
          <w:tcPr>
            <w:tcW w:w="2494" w:type="dxa"/>
          </w:tcPr>
          <w:p w14:paraId="3BA2C823"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6EE4CCEA" w14:textId="77777777" w:rsidR="007371F1" w:rsidRDefault="007371F1" w:rsidP="000001D7">
            <w:pPr>
              <w:rPr>
                <w:rFonts w:ascii="Calibri" w:hAnsi="Calibri" w:cs="Calibri"/>
              </w:rPr>
            </w:pPr>
            <w:r>
              <w:rPr>
                <w:rFonts w:ascii="Calibri" w:hAnsi="Calibri" w:cs="Calibri"/>
              </w:rPr>
              <w:t>0</w:t>
            </w:r>
          </w:p>
        </w:tc>
        <w:tc>
          <w:tcPr>
            <w:tcW w:w="4141" w:type="dxa"/>
          </w:tcPr>
          <w:p w14:paraId="5A9623EB" w14:textId="77777777" w:rsidR="007371F1" w:rsidRDefault="007371F1" w:rsidP="000001D7">
            <w:pPr>
              <w:rPr>
                <w:rFonts w:ascii="Calibri" w:hAnsi="Calibri" w:cs="Calibri"/>
              </w:rPr>
            </w:pPr>
            <w:r>
              <w:rPr>
                <w:rFonts w:ascii="Calibri" w:hAnsi="Calibri" w:cs="Calibri"/>
              </w:rPr>
              <w:t>No</w:t>
            </w:r>
          </w:p>
        </w:tc>
      </w:tr>
      <w:tr w:rsidR="007371F1" w:rsidRPr="0055683C" w14:paraId="6963E6F7" w14:textId="77777777" w:rsidTr="00251686">
        <w:tc>
          <w:tcPr>
            <w:tcW w:w="2494" w:type="dxa"/>
          </w:tcPr>
          <w:p w14:paraId="34507FB4" w14:textId="77777777" w:rsidR="007371F1" w:rsidRPr="00777A8C" w:rsidRDefault="007371F1" w:rsidP="000001D7">
            <w:pPr>
              <w:rPr>
                <w:rFonts w:ascii="Calibri" w:hAnsi="Calibri" w:cs="Calibri"/>
              </w:rPr>
            </w:pPr>
          </w:p>
        </w:tc>
        <w:tc>
          <w:tcPr>
            <w:tcW w:w="2720" w:type="dxa"/>
          </w:tcPr>
          <w:p w14:paraId="0F3FDE68" w14:textId="77777777" w:rsidR="007371F1" w:rsidRDefault="007371F1" w:rsidP="000001D7">
            <w:pPr>
              <w:rPr>
                <w:rFonts w:ascii="Calibri" w:hAnsi="Calibri" w:cs="Calibri"/>
              </w:rPr>
            </w:pPr>
            <w:r>
              <w:rPr>
                <w:rFonts w:ascii="Calibri" w:hAnsi="Calibri" w:cs="Calibri"/>
              </w:rPr>
              <w:t>1</w:t>
            </w:r>
          </w:p>
        </w:tc>
        <w:tc>
          <w:tcPr>
            <w:tcW w:w="4141" w:type="dxa"/>
          </w:tcPr>
          <w:p w14:paraId="2043F03C" w14:textId="77777777" w:rsidR="007371F1" w:rsidRDefault="007371F1" w:rsidP="000001D7">
            <w:pPr>
              <w:rPr>
                <w:rFonts w:ascii="Calibri" w:hAnsi="Calibri" w:cs="Calibri"/>
              </w:rPr>
            </w:pPr>
            <w:r>
              <w:rPr>
                <w:rFonts w:ascii="Calibri" w:hAnsi="Calibri" w:cs="Calibri"/>
              </w:rPr>
              <w:t>Yes</w:t>
            </w:r>
          </w:p>
        </w:tc>
      </w:tr>
      <w:tr w:rsidR="007371F1" w:rsidRPr="0055683C" w14:paraId="2E0252E4" w14:textId="77777777" w:rsidTr="00251686">
        <w:tc>
          <w:tcPr>
            <w:tcW w:w="2494" w:type="dxa"/>
            <w:shd w:val="clear" w:color="auto" w:fill="D1D1D1" w:themeFill="background2" w:themeFillShade="E6"/>
          </w:tcPr>
          <w:p w14:paraId="38A08246"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_7_5</w:t>
            </w:r>
          </w:p>
        </w:tc>
        <w:tc>
          <w:tcPr>
            <w:tcW w:w="2720" w:type="dxa"/>
            <w:shd w:val="clear" w:color="auto" w:fill="D1D1D1" w:themeFill="background2" w:themeFillShade="E6"/>
          </w:tcPr>
          <w:p w14:paraId="00B28A88" w14:textId="77777777"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Went to the police</w:t>
            </w:r>
          </w:p>
        </w:tc>
        <w:tc>
          <w:tcPr>
            <w:tcW w:w="4141" w:type="dxa"/>
            <w:shd w:val="clear" w:color="auto" w:fill="D1D1D1" w:themeFill="background2" w:themeFillShade="E6"/>
          </w:tcPr>
          <w:p w14:paraId="5C792160" w14:textId="77777777" w:rsidR="007371F1" w:rsidRPr="006E4F0B" w:rsidRDefault="007371F1" w:rsidP="000001D7">
            <w:pPr>
              <w:rPr>
                <w:rFonts w:ascii="Calibri" w:hAnsi="Calibri" w:cs="Calibri"/>
                <w:b/>
                <w:bCs/>
              </w:rPr>
            </w:pPr>
          </w:p>
        </w:tc>
      </w:tr>
      <w:tr w:rsidR="007371F1" w:rsidRPr="0055683C" w14:paraId="7B74A92D" w14:textId="77777777" w:rsidTr="00251686">
        <w:tc>
          <w:tcPr>
            <w:tcW w:w="2494" w:type="dxa"/>
          </w:tcPr>
          <w:p w14:paraId="2A32D32A"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ADBC008" w14:textId="77777777" w:rsidR="007371F1" w:rsidRDefault="007371F1" w:rsidP="000001D7">
            <w:pPr>
              <w:rPr>
                <w:rFonts w:ascii="Calibri" w:hAnsi="Calibri" w:cs="Calibri"/>
              </w:rPr>
            </w:pPr>
            <w:r w:rsidRPr="00777A8C">
              <w:rPr>
                <w:rFonts w:ascii="Calibri" w:hAnsi="Calibri" w:cs="Calibri"/>
              </w:rPr>
              <w:t>Went to the police</w:t>
            </w:r>
          </w:p>
        </w:tc>
        <w:tc>
          <w:tcPr>
            <w:tcW w:w="4141" w:type="dxa"/>
          </w:tcPr>
          <w:p w14:paraId="5B62E193" w14:textId="77777777" w:rsidR="007371F1" w:rsidRDefault="007371F1" w:rsidP="000001D7">
            <w:pPr>
              <w:rPr>
                <w:rFonts w:ascii="Calibri" w:hAnsi="Calibri" w:cs="Calibri"/>
              </w:rPr>
            </w:pPr>
          </w:p>
        </w:tc>
      </w:tr>
      <w:tr w:rsidR="007371F1" w:rsidRPr="0055683C" w14:paraId="54AF4530" w14:textId="77777777" w:rsidTr="00251686">
        <w:tc>
          <w:tcPr>
            <w:tcW w:w="2494" w:type="dxa"/>
          </w:tcPr>
          <w:p w14:paraId="458B2F50"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7A2F598"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11B4806B" w14:textId="77777777" w:rsidR="007371F1" w:rsidRDefault="007371F1" w:rsidP="000001D7">
            <w:pPr>
              <w:rPr>
                <w:rFonts w:ascii="Calibri" w:hAnsi="Calibri" w:cs="Calibri"/>
              </w:rPr>
            </w:pPr>
          </w:p>
        </w:tc>
      </w:tr>
      <w:tr w:rsidR="007371F1" w:rsidRPr="0055683C" w14:paraId="626FA7E6" w14:textId="77777777" w:rsidTr="00251686">
        <w:tc>
          <w:tcPr>
            <w:tcW w:w="2494" w:type="dxa"/>
          </w:tcPr>
          <w:p w14:paraId="62FE24BE"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AD472DA" w14:textId="77777777" w:rsidR="007371F1" w:rsidRDefault="007371F1" w:rsidP="000001D7">
            <w:pPr>
              <w:rPr>
                <w:rFonts w:ascii="Calibri" w:hAnsi="Calibri" w:cs="Calibri"/>
              </w:rPr>
            </w:pPr>
            <w:r>
              <w:rPr>
                <w:rFonts w:ascii="Calibri" w:hAnsi="Calibri" w:cs="Calibri"/>
              </w:rPr>
              <w:t>0</w:t>
            </w:r>
          </w:p>
        </w:tc>
        <w:tc>
          <w:tcPr>
            <w:tcW w:w="4141" w:type="dxa"/>
          </w:tcPr>
          <w:p w14:paraId="5346E944" w14:textId="77777777" w:rsidR="007371F1" w:rsidRDefault="007371F1" w:rsidP="000001D7">
            <w:pPr>
              <w:rPr>
                <w:rFonts w:ascii="Calibri" w:hAnsi="Calibri" w:cs="Calibri"/>
              </w:rPr>
            </w:pPr>
            <w:r>
              <w:rPr>
                <w:rFonts w:ascii="Calibri" w:hAnsi="Calibri" w:cs="Calibri"/>
              </w:rPr>
              <w:t>No</w:t>
            </w:r>
          </w:p>
        </w:tc>
      </w:tr>
      <w:tr w:rsidR="007371F1" w:rsidRPr="0055683C" w14:paraId="07F09C6A" w14:textId="77777777" w:rsidTr="00251686">
        <w:tc>
          <w:tcPr>
            <w:tcW w:w="2494" w:type="dxa"/>
          </w:tcPr>
          <w:p w14:paraId="7089065B" w14:textId="77777777" w:rsidR="007371F1" w:rsidRPr="00777A8C" w:rsidRDefault="007371F1" w:rsidP="000001D7">
            <w:pPr>
              <w:rPr>
                <w:rFonts w:ascii="Calibri" w:hAnsi="Calibri" w:cs="Calibri"/>
              </w:rPr>
            </w:pPr>
          </w:p>
        </w:tc>
        <w:tc>
          <w:tcPr>
            <w:tcW w:w="2720" w:type="dxa"/>
          </w:tcPr>
          <w:p w14:paraId="53C5CF29" w14:textId="77777777" w:rsidR="007371F1" w:rsidRDefault="007371F1" w:rsidP="000001D7">
            <w:pPr>
              <w:rPr>
                <w:rFonts w:ascii="Calibri" w:hAnsi="Calibri" w:cs="Calibri"/>
              </w:rPr>
            </w:pPr>
            <w:r>
              <w:rPr>
                <w:rFonts w:ascii="Calibri" w:hAnsi="Calibri" w:cs="Calibri"/>
              </w:rPr>
              <w:t>1</w:t>
            </w:r>
          </w:p>
        </w:tc>
        <w:tc>
          <w:tcPr>
            <w:tcW w:w="4141" w:type="dxa"/>
          </w:tcPr>
          <w:p w14:paraId="66A94CB5" w14:textId="77777777" w:rsidR="007371F1" w:rsidRDefault="007371F1" w:rsidP="000001D7">
            <w:pPr>
              <w:rPr>
                <w:rFonts w:ascii="Calibri" w:hAnsi="Calibri" w:cs="Calibri"/>
              </w:rPr>
            </w:pPr>
            <w:r>
              <w:rPr>
                <w:rFonts w:ascii="Calibri" w:hAnsi="Calibri" w:cs="Calibri"/>
              </w:rPr>
              <w:t>Yes</w:t>
            </w:r>
          </w:p>
        </w:tc>
      </w:tr>
      <w:tr w:rsidR="007371F1" w:rsidRPr="0055683C" w14:paraId="021B2673" w14:textId="77777777" w:rsidTr="00251686">
        <w:tc>
          <w:tcPr>
            <w:tcW w:w="2494" w:type="dxa"/>
            <w:shd w:val="clear" w:color="auto" w:fill="D1D1D1" w:themeFill="background2" w:themeFillShade="E6"/>
          </w:tcPr>
          <w:p w14:paraId="34AD4E1F"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_7_6</w:t>
            </w:r>
          </w:p>
        </w:tc>
        <w:tc>
          <w:tcPr>
            <w:tcW w:w="2720" w:type="dxa"/>
            <w:shd w:val="clear" w:color="auto" w:fill="D1D1D1" w:themeFill="background2" w:themeFillShade="E6"/>
          </w:tcPr>
          <w:p w14:paraId="779ADD44" w14:textId="77777777"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Changed my surroundings or situation to solve the problem (moved to a different location, quit or changed jobs, …)</w:t>
            </w:r>
          </w:p>
        </w:tc>
        <w:tc>
          <w:tcPr>
            <w:tcW w:w="4141" w:type="dxa"/>
            <w:shd w:val="clear" w:color="auto" w:fill="D1D1D1" w:themeFill="background2" w:themeFillShade="E6"/>
          </w:tcPr>
          <w:p w14:paraId="0B276A06" w14:textId="77777777" w:rsidR="007371F1" w:rsidRPr="006E4F0B" w:rsidRDefault="007371F1" w:rsidP="000001D7">
            <w:pPr>
              <w:rPr>
                <w:rFonts w:ascii="Calibri" w:hAnsi="Calibri" w:cs="Calibri"/>
                <w:b/>
                <w:bCs/>
              </w:rPr>
            </w:pPr>
          </w:p>
        </w:tc>
      </w:tr>
      <w:tr w:rsidR="007371F1" w:rsidRPr="0055683C" w14:paraId="0782185D" w14:textId="77777777" w:rsidTr="00251686">
        <w:tc>
          <w:tcPr>
            <w:tcW w:w="2494" w:type="dxa"/>
          </w:tcPr>
          <w:p w14:paraId="669EBB14"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27BDC09" w14:textId="77777777" w:rsidR="007371F1" w:rsidRDefault="007371F1"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4141" w:type="dxa"/>
          </w:tcPr>
          <w:p w14:paraId="14B53A16" w14:textId="77777777" w:rsidR="007371F1" w:rsidRDefault="007371F1" w:rsidP="000001D7">
            <w:pPr>
              <w:rPr>
                <w:rFonts w:ascii="Calibri" w:hAnsi="Calibri" w:cs="Calibri"/>
              </w:rPr>
            </w:pPr>
          </w:p>
        </w:tc>
      </w:tr>
      <w:tr w:rsidR="007371F1" w:rsidRPr="0055683C" w14:paraId="23593F9E" w14:textId="77777777" w:rsidTr="00251686">
        <w:tc>
          <w:tcPr>
            <w:tcW w:w="2494" w:type="dxa"/>
          </w:tcPr>
          <w:p w14:paraId="24ED6E5F"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3AFEA09"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EB22599" w14:textId="77777777" w:rsidR="007371F1" w:rsidRDefault="007371F1" w:rsidP="000001D7">
            <w:pPr>
              <w:rPr>
                <w:rFonts w:ascii="Calibri" w:hAnsi="Calibri" w:cs="Calibri"/>
              </w:rPr>
            </w:pPr>
          </w:p>
        </w:tc>
      </w:tr>
      <w:tr w:rsidR="007371F1" w:rsidRPr="0055683C" w14:paraId="41AF964B" w14:textId="77777777" w:rsidTr="00251686">
        <w:tc>
          <w:tcPr>
            <w:tcW w:w="2494" w:type="dxa"/>
          </w:tcPr>
          <w:p w14:paraId="31EA4C7E"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4854B2E" w14:textId="77777777" w:rsidR="007371F1" w:rsidRDefault="007371F1" w:rsidP="000001D7">
            <w:pPr>
              <w:rPr>
                <w:rFonts w:ascii="Calibri" w:hAnsi="Calibri" w:cs="Calibri"/>
              </w:rPr>
            </w:pPr>
            <w:r>
              <w:rPr>
                <w:rFonts w:ascii="Calibri" w:hAnsi="Calibri" w:cs="Calibri"/>
              </w:rPr>
              <w:t>0</w:t>
            </w:r>
          </w:p>
        </w:tc>
        <w:tc>
          <w:tcPr>
            <w:tcW w:w="4141" w:type="dxa"/>
          </w:tcPr>
          <w:p w14:paraId="08A1C92E" w14:textId="77777777" w:rsidR="007371F1" w:rsidRDefault="007371F1" w:rsidP="000001D7">
            <w:pPr>
              <w:rPr>
                <w:rFonts w:ascii="Calibri" w:hAnsi="Calibri" w:cs="Calibri"/>
              </w:rPr>
            </w:pPr>
            <w:r>
              <w:rPr>
                <w:rFonts w:ascii="Calibri" w:hAnsi="Calibri" w:cs="Calibri"/>
              </w:rPr>
              <w:t>No</w:t>
            </w:r>
          </w:p>
        </w:tc>
      </w:tr>
      <w:tr w:rsidR="007371F1" w:rsidRPr="0055683C" w14:paraId="45248CF0" w14:textId="77777777" w:rsidTr="00251686">
        <w:tc>
          <w:tcPr>
            <w:tcW w:w="2494" w:type="dxa"/>
          </w:tcPr>
          <w:p w14:paraId="08259803" w14:textId="77777777" w:rsidR="007371F1" w:rsidRPr="00777A8C" w:rsidRDefault="007371F1" w:rsidP="000001D7">
            <w:pPr>
              <w:rPr>
                <w:rFonts w:ascii="Calibri" w:hAnsi="Calibri" w:cs="Calibri"/>
              </w:rPr>
            </w:pPr>
          </w:p>
        </w:tc>
        <w:tc>
          <w:tcPr>
            <w:tcW w:w="2720" w:type="dxa"/>
          </w:tcPr>
          <w:p w14:paraId="2545599F" w14:textId="77777777" w:rsidR="007371F1" w:rsidRDefault="007371F1" w:rsidP="000001D7">
            <w:pPr>
              <w:rPr>
                <w:rFonts w:ascii="Calibri" w:hAnsi="Calibri" w:cs="Calibri"/>
              </w:rPr>
            </w:pPr>
            <w:r>
              <w:rPr>
                <w:rFonts w:ascii="Calibri" w:hAnsi="Calibri" w:cs="Calibri"/>
              </w:rPr>
              <w:t>1</w:t>
            </w:r>
          </w:p>
        </w:tc>
        <w:tc>
          <w:tcPr>
            <w:tcW w:w="4141" w:type="dxa"/>
          </w:tcPr>
          <w:p w14:paraId="708BFAE1" w14:textId="77777777" w:rsidR="007371F1" w:rsidRDefault="007371F1" w:rsidP="000001D7">
            <w:pPr>
              <w:rPr>
                <w:rFonts w:ascii="Calibri" w:hAnsi="Calibri" w:cs="Calibri"/>
              </w:rPr>
            </w:pPr>
            <w:r>
              <w:rPr>
                <w:rFonts w:ascii="Calibri" w:hAnsi="Calibri" w:cs="Calibri"/>
              </w:rPr>
              <w:t>Yes</w:t>
            </w:r>
          </w:p>
        </w:tc>
      </w:tr>
      <w:tr w:rsidR="007371F1" w:rsidRPr="0055683C" w14:paraId="21B6DA7E" w14:textId="77777777" w:rsidTr="00251686">
        <w:tc>
          <w:tcPr>
            <w:tcW w:w="2494" w:type="dxa"/>
            <w:shd w:val="clear" w:color="auto" w:fill="D1D1D1" w:themeFill="background2" w:themeFillShade="E6"/>
          </w:tcPr>
          <w:p w14:paraId="263FAF20"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_7_7</w:t>
            </w:r>
          </w:p>
        </w:tc>
        <w:tc>
          <w:tcPr>
            <w:tcW w:w="2720" w:type="dxa"/>
            <w:shd w:val="clear" w:color="auto" w:fill="D1D1D1" w:themeFill="background2" w:themeFillShade="E6"/>
          </w:tcPr>
          <w:p w14:paraId="742E3397" w14:textId="77777777"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Resort to or threat of violence</w:t>
            </w:r>
          </w:p>
        </w:tc>
        <w:tc>
          <w:tcPr>
            <w:tcW w:w="4141" w:type="dxa"/>
            <w:shd w:val="clear" w:color="auto" w:fill="D1D1D1" w:themeFill="background2" w:themeFillShade="E6"/>
          </w:tcPr>
          <w:p w14:paraId="2B7E274F" w14:textId="77777777" w:rsidR="007371F1" w:rsidRPr="006E4F0B" w:rsidRDefault="007371F1" w:rsidP="000001D7">
            <w:pPr>
              <w:rPr>
                <w:rFonts w:ascii="Calibri" w:hAnsi="Calibri" w:cs="Calibri"/>
                <w:b/>
                <w:bCs/>
              </w:rPr>
            </w:pPr>
          </w:p>
        </w:tc>
      </w:tr>
      <w:tr w:rsidR="007371F1" w:rsidRPr="0055683C" w14:paraId="02692912" w14:textId="77777777" w:rsidTr="00251686">
        <w:tc>
          <w:tcPr>
            <w:tcW w:w="2494" w:type="dxa"/>
          </w:tcPr>
          <w:p w14:paraId="7EE8D09D"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49803C2" w14:textId="77777777" w:rsidR="007371F1" w:rsidRDefault="007371F1" w:rsidP="000001D7">
            <w:pPr>
              <w:rPr>
                <w:rFonts w:ascii="Calibri" w:hAnsi="Calibri" w:cs="Calibri"/>
              </w:rPr>
            </w:pPr>
            <w:r w:rsidRPr="00777A8C">
              <w:rPr>
                <w:rFonts w:ascii="Calibri" w:hAnsi="Calibri" w:cs="Calibri"/>
              </w:rPr>
              <w:t>Resort to or threat of violence</w:t>
            </w:r>
          </w:p>
        </w:tc>
        <w:tc>
          <w:tcPr>
            <w:tcW w:w="4141" w:type="dxa"/>
          </w:tcPr>
          <w:p w14:paraId="16D4F289" w14:textId="77777777" w:rsidR="007371F1" w:rsidRDefault="007371F1" w:rsidP="000001D7">
            <w:pPr>
              <w:rPr>
                <w:rFonts w:ascii="Calibri" w:hAnsi="Calibri" w:cs="Calibri"/>
              </w:rPr>
            </w:pPr>
          </w:p>
        </w:tc>
      </w:tr>
      <w:tr w:rsidR="007371F1" w:rsidRPr="0055683C" w14:paraId="6B05703F" w14:textId="77777777" w:rsidTr="00251686">
        <w:tc>
          <w:tcPr>
            <w:tcW w:w="2494" w:type="dxa"/>
          </w:tcPr>
          <w:p w14:paraId="17594CF7"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7EA66C4"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56753F2C" w14:textId="77777777" w:rsidR="007371F1" w:rsidRDefault="007371F1" w:rsidP="000001D7">
            <w:pPr>
              <w:rPr>
                <w:rFonts w:ascii="Calibri" w:hAnsi="Calibri" w:cs="Calibri"/>
              </w:rPr>
            </w:pPr>
          </w:p>
        </w:tc>
      </w:tr>
      <w:tr w:rsidR="007371F1" w:rsidRPr="0055683C" w14:paraId="6AA35D02" w14:textId="77777777" w:rsidTr="00251686">
        <w:tc>
          <w:tcPr>
            <w:tcW w:w="2494" w:type="dxa"/>
          </w:tcPr>
          <w:p w14:paraId="4AB004FE"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DBC5186" w14:textId="77777777" w:rsidR="007371F1" w:rsidRDefault="007371F1" w:rsidP="000001D7">
            <w:pPr>
              <w:rPr>
                <w:rFonts w:ascii="Calibri" w:hAnsi="Calibri" w:cs="Calibri"/>
              </w:rPr>
            </w:pPr>
            <w:r>
              <w:rPr>
                <w:rFonts w:ascii="Calibri" w:hAnsi="Calibri" w:cs="Calibri"/>
              </w:rPr>
              <w:t>0</w:t>
            </w:r>
          </w:p>
        </w:tc>
        <w:tc>
          <w:tcPr>
            <w:tcW w:w="4141" w:type="dxa"/>
          </w:tcPr>
          <w:p w14:paraId="1C9065F0" w14:textId="77777777" w:rsidR="007371F1" w:rsidRDefault="007371F1" w:rsidP="000001D7">
            <w:pPr>
              <w:rPr>
                <w:rFonts w:ascii="Calibri" w:hAnsi="Calibri" w:cs="Calibri"/>
              </w:rPr>
            </w:pPr>
            <w:r>
              <w:rPr>
                <w:rFonts w:ascii="Calibri" w:hAnsi="Calibri" w:cs="Calibri"/>
              </w:rPr>
              <w:t>No</w:t>
            </w:r>
          </w:p>
        </w:tc>
      </w:tr>
      <w:tr w:rsidR="007371F1" w:rsidRPr="0055683C" w14:paraId="1B22AF22" w14:textId="77777777" w:rsidTr="00251686">
        <w:tc>
          <w:tcPr>
            <w:tcW w:w="2494" w:type="dxa"/>
          </w:tcPr>
          <w:p w14:paraId="1834181B" w14:textId="77777777" w:rsidR="007371F1" w:rsidRPr="00777A8C" w:rsidRDefault="007371F1" w:rsidP="000001D7">
            <w:pPr>
              <w:rPr>
                <w:rFonts w:ascii="Calibri" w:hAnsi="Calibri" w:cs="Calibri"/>
              </w:rPr>
            </w:pPr>
          </w:p>
        </w:tc>
        <w:tc>
          <w:tcPr>
            <w:tcW w:w="2720" w:type="dxa"/>
          </w:tcPr>
          <w:p w14:paraId="218D7962" w14:textId="77777777" w:rsidR="007371F1" w:rsidRDefault="007371F1" w:rsidP="000001D7">
            <w:pPr>
              <w:rPr>
                <w:rFonts w:ascii="Calibri" w:hAnsi="Calibri" w:cs="Calibri"/>
              </w:rPr>
            </w:pPr>
            <w:r>
              <w:rPr>
                <w:rFonts w:ascii="Calibri" w:hAnsi="Calibri" w:cs="Calibri"/>
              </w:rPr>
              <w:t>1</w:t>
            </w:r>
          </w:p>
        </w:tc>
        <w:tc>
          <w:tcPr>
            <w:tcW w:w="4141" w:type="dxa"/>
          </w:tcPr>
          <w:p w14:paraId="4B767992" w14:textId="77777777" w:rsidR="007371F1" w:rsidRDefault="007371F1" w:rsidP="000001D7">
            <w:pPr>
              <w:rPr>
                <w:rFonts w:ascii="Calibri" w:hAnsi="Calibri" w:cs="Calibri"/>
              </w:rPr>
            </w:pPr>
            <w:r>
              <w:rPr>
                <w:rFonts w:ascii="Calibri" w:hAnsi="Calibri" w:cs="Calibri"/>
              </w:rPr>
              <w:t>Yes</w:t>
            </w:r>
          </w:p>
        </w:tc>
      </w:tr>
      <w:tr w:rsidR="007371F1" w:rsidRPr="0055683C" w14:paraId="7EC102B2" w14:textId="77777777" w:rsidTr="00251686">
        <w:tc>
          <w:tcPr>
            <w:tcW w:w="2494" w:type="dxa"/>
            <w:shd w:val="clear" w:color="auto" w:fill="D1D1D1" w:themeFill="background2" w:themeFillShade="E6"/>
          </w:tcPr>
          <w:p w14:paraId="1CA55DB5"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_7_8</w:t>
            </w:r>
          </w:p>
        </w:tc>
        <w:tc>
          <w:tcPr>
            <w:tcW w:w="2720" w:type="dxa"/>
            <w:shd w:val="clear" w:color="auto" w:fill="D1D1D1" w:themeFill="background2" w:themeFillShade="E6"/>
          </w:tcPr>
          <w:p w14:paraId="0F089EA1" w14:textId="570D5DC2"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xml:space="preserve">: Other </w:t>
            </w:r>
            <w:r w:rsidR="009F5841">
              <w:rPr>
                <w:rFonts w:ascii="Calibri" w:hAnsi="Calibri" w:cs="Calibri"/>
                <w:b/>
                <w:bCs/>
              </w:rPr>
              <w:t>behavior</w:t>
            </w:r>
          </w:p>
        </w:tc>
        <w:tc>
          <w:tcPr>
            <w:tcW w:w="4141" w:type="dxa"/>
            <w:shd w:val="clear" w:color="auto" w:fill="D1D1D1" w:themeFill="background2" w:themeFillShade="E6"/>
          </w:tcPr>
          <w:p w14:paraId="58BA50F7" w14:textId="77777777" w:rsidR="007371F1" w:rsidRPr="006E4F0B" w:rsidRDefault="007371F1" w:rsidP="000001D7">
            <w:pPr>
              <w:rPr>
                <w:rFonts w:ascii="Calibri" w:hAnsi="Calibri" w:cs="Calibri"/>
                <w:b/>
                <w:bCs/>
              </w:rPr>
            </w:pPr>
          </w:p>
        </w:tc>
      </w:tr>
      <w:tr w:rsidR="007371F1" w:rsidRPr="0055683C" w14:paraId="33D93EF3" w14:textId="77777777" w:rsidTr="00251686">
        <w:tc>
          <w:tcPr>
            <w:tcW w:w="2494" w:type="dxa"/>
          </w:tcPr>
          <w:p w14:paraId="4D91673E"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E3283AC" w14:textId="4E09A482" w:rsidR="007371F1" w:rsidRDefault="007371F1" w:rsidP="000001D7">
            <w:pPr>
              <w:rPr>
                <w:rFonts w:ascii="Calibri" w:hAnsi="Calibri" w:cs="Calibri"/>
              </w:rPr>
            </w:pPr>
            <w:r w:rsidRPr="00777A8C">
              <w:rPr>
                <w:rFonts w:ascii="Calibri" w:hAnsi="Calibri" w:cs="Calibri"/>
              </w:rPr>
              <w:t xml:space="preserve">Other </w:t>
            </w:r>
            <w:r w:rsidR="009F5841">
              <w:rPr>
                <w:rFonts w:ascii="Calibri" w:hAnsi="Calibri" w:cs="Calibri"/>
              </w:rPr>
              <w:t>behavior</w:t>
            </w:r>
          </w:p>
        </w:tc>
        <w:tc>
          <w:tcPr>
            <w:tcW w:w="4141" w:type="dxa"/>
          </w:tcPr>
          <w:p w14:paraId="52F248A2" w14:textId="77777777" w:rsidR="007371F1" w:rsidRDefault="007371F1" w:rsidP="000001D7">
            <w:pPr>
              <w:rPr>
                <w:rFonts w:ascii="Calibri" w:hAnsi="Calibri" w:cs="Calibri"/>
              </w:rPr>
            </w:pPr>
          </w:p>
        </w:tc>
      </w:tr>
      <w:tr w:rsidR="007371F1" w:rsidRPr="0055683C" w14:paraId="09EA803C" w14:textId="77777777" w:rsidTr="00251686">
        <w:tc>
          <w:tcPr>
            <w:tcW w:w="2494" w:type="dxa"/>
          </w:tcPr>
          <w:p w14:paraId="3050D0C9"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7668710"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35834B3" w14:textId="77777777" w:rsidR="007371F1" w:rsidRDefault="007371F1" w:rsidP="000001D7">
            <w:pPr>
              <w:rPr>
                <w:rFonts w:ascii="Calibri" w:hAnsi="Calibri" w:cs="Calibri"/>
              </w:rPr>
            </w:pPr>
          </w:p>
        </w:tc>
      </w:tr>
      <w:tr w:rsidR="007371F1" w:rsidRPr="0055683C" w14:paraId="34632206" w14:textId="77777777" w:rsidTr="00251686">
        <w:tc>
          <w:tcPr>
            <w:tcW w:w="2494" w:type="dxa"/>
          </w:tcPr>
          <w:p w14:paraId="04464309"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6865D74" w14:textId="77777777" w:rsidR="007371F1" w:rsidRDefault="007371F1" w:rsidP="000001D7">
            <w:pPr>
              <w:rPr>
                <w:rFonts w:ascii="Calibri" w:hAnsi="Calibri" w:cs="Calibri"/>
              </w:rPr>
            </w:pPr>
            <w:r>
              <w:rPr>
                <w:rFonts w:ascii="Calibri" w:hAnsi="Calibri" w:cs="Calibri"/>
              </w:rPr>
              <w:t>0</w:t>
            </w:r>
          </w:p>
        </w:tc>
        <w:tc>
          <w:tcPr>
            <w:tcW w:w="4141" w:type="dxa"/>
          </w:tcPr>
          <w:p w14:paraId="3BBBF2EC" w14:textId="77777777" w:rsidR="007371F1" w:rsidRDefault="007371F1" w:rsidP="000001D7">
            <w:pPr>
              <w:rPr>
                <w:rFonts w:ascii="Calibri" w:hAnsi="Calibri" w:cs="Calibri"/>
              </w:rPr>
            </w:pPr>
            <w:r>
              <w:rPr>
                <w:rFonts w:ascii="Calibri" w:hAnsi="Calibri" w:cs="Calibri"/>
              </w:rPr>
              <w:t>No</w:t>
            </w:r>
          </w:p>
        </w:tc>
      </w:tr>
      <w:tr w:rsidR="007371F1" w:rsidRPr="0055683C" w14:paraId="3369E8ED" w14:textId="77777777" w:rsidTr="00251686">
        <w:tc>
          <w:tcPr>
            <w:tcW w:w="2494" w:type="dxa"/>
          </w:tcPr>
          <w:p w14:paraId="5A1D154C" w14:textId="77777777" w:rsidR="007371F1" w:rsidRPr="00777A8C" w:rsidRDefault="007371F1" w:rsidP="000001D7">
            <w:pPr>
              <w:rPr>
                <w:rFonts w:ascii="Calibri" w:hAnsi="Calibri" w:cs="Calibri"/>
              </w:rPr>
            </w:pPr>
          </w:p>
        </w:tc>
        <w:tc>
          <w:tcPr>
            <w:tcW w:w="2720" w:type="dxa"/>
          </w:tcPr>
          <w:p w14:paraId="28C6EBA3" w14:textId="77777777" w:rsidR="007371F1" w:rsidRDefault="007371F1" w:rsidP="000001D7">
            <w:pPr>
              <w:rPr>
                <w:rFonts w:ascii="Calibri" w:hAnsi="Calibri" w:cs="Calibri"/>
              </w:rPr>
            </w:pPr>
            <w:r>
              <w:rPr>
                <w:rFonts w:ascii="Calibri" w:hAnsi="Calibri" w:cs="Calibri"/>
              </w:rPr>
              <w:t>1</w:t>
            </w:r>
          </w:p>
        </w:tc>
        <w:tc>
          <w:tcPr>
            <w:tcW w:w="4141" w:type="dxa"/>
          </w:tcPr>
          <w:p w14:paraId="724A9CAF" w14:textId="77777777" w:rsidR="007371F1" w:rsidRDefault="007371F1" w:rsidP="000001D7">
            <w:pPr>
              <w:rPr>
                <w:rFonts w:ascii="Calibri" w:hAnsi="Calibri" w:cs="Calibri"/>
              </w:rPr>
            </w:pPr>
            <w:r>
              <w:rPr>
                <w:rFonts w:ascii="Calibri" w:hAnsi="Calibri" w:cs="Calibri"/>
              </w:rPr>
              <w:t>Yes</w:t>
            </w:r>
          </w:p>
        </w:tc>
      </w:tr>
      <w:tr w:rsidR="007371F1" w:rsidRPr="0055683C" w14:paraId="134BA855" w14:textId="77777777" w:rsidTr="00251686">
        <w:tc>
          <w:tcPr>
            <w:tcW w:w="2494" w:type="dxa"/>
            <w:shd w:val="clear" w:color="auto" w:fill="D1D1D1" w:themeFill="background2" w:themeFillShade="E6"/>
          </w:tcPr>
          <w:p w14:paraId="01198F9D"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_7_9</w:t>
            </w:r>
          </w:p>
        </w:tc>
        <w:tc>
          <w:tcPr>
            <w:tcW w:w="2720" w:type="dxa"/>
            <w:shd w:val="clear" w:color="auto" w:fill="D1D1D1" w:themeFill="background2" w:themeFillShade="E6"/>
          </w:tcPr>
          <w:p w14:paraId="4CA72066" w14:textId="74AE5D3B"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xml:space="preserve">: I did not do any of the above as </w:t>
            </w:r>
            <w:r w:rsidRPr="006E4F0B">
              <w:rPr>
                <w:rFonts w:ascii="Calibri" w:hAnsi="Calibri" w:cs="Calibri"/>
                <w:b/>
                <w:bCs/>
              </w:rPr>
              <w:lastRenderedPageBreak/>
              <w:t xml:space="preserve">part of the problem or sorting it out </w:t>
            </w:r>
            <w:r w:rsidR="00DE077A">
              <w:rPr>
                <w:rFonts w:ascii="Calibri" w:hAnsi="Calibri" w:cs="Calibri"/>
                <w:b/>
                <w:bCs/>
              </w:rPr>
              <w:t xml:space="preserve"> </w:t>
            </w:r>
          </w:p>
        </w:tc>
        <w:tc>
          <w:tcPr>
            <w:tcW w:w="4141" w:type="dxa"/>
            <w:shd w:val="clear" w:color="auto" w:fill="D1D1D1" w:themeFill="background2" w:themeFillShade="E6"/>
          </w:tcPr>
          <w:p w14:paraId="4292C2E5" w14:textId="77777777" w:rsidR="007371F1" w:rsidRPr="006E4F0B" w:rsidRDefault="007371F1" w:rsidP="000001D7">
            <w:pPr>
              <w:rPr>
                <w:rFonts w:ascii="Calibri" w:hAnsi="Calibri" w:cs="Calibri"/>
                <w:b/>
                <w:bCs/>
              </w:rPr>
            </w:pPr>
          </w:p>
        </w:tc>
      </w:tr>
      <w:tr w:rsidR="007371F1" w:rsidRPr="0055683C" w14:paraId="59214677" w14:textId="77777777" w:rsidTr="00251686">
        <w:tc>
          <w:tcPr>
            <w:tcW w:w="2494" w:type="dxa"/>
          </w:tcPr>
          <w:p w14:paraId="58856FE3"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2223B59" w14:textId="68A5B4F2" w:rsidR="007371F1" w:rsidRDefault="007371F1" w:rsidP="000001D7">
            <w:pPr>
              <w:rPr>
                <w:rFonts w:ascii="Calibri" w:hAnsi="Calibri" w:cs="Calibri"/>
              </w:rPr>
            </w:pPr>
            <w:r w:rsidRPr="00777A8C">
              <w:rPr>
                <w:rFonts w:ascii="Calibri" w:hAnsi="Calibri" w:cs="Calibri"/>
              </w:rPr>
              <w:t xml:space="preserve">I did not do any of the above as part of the problem or sorting it out </w:t>
            </w:r>
            <w:r w:rsidR="00DE077A">
              <w:rPr>
                <w:rFonts w:ascii="Calibri" w:hAnsi="Calibri" w:cs="Calibri"/>
              </w:rPr>
              <w:t xml:space="preserve"> </w:t>
            </w:r>
          </w:p>
        </w:tc>
        <w:tc>
          <w:tcPr>
            <w:tcW w:w="4141" w:type="dxa"/>
          </w:tcPr>
          <w:p w14:paraId="464B7DAE" w14:textId="77777777" w:rsidR="007371F1" w:rsidRDefault="007371F1" w:rsidP="000001D7">
            <w:pPr>
              <w:rPr>
                <w:rFonts w:ascii="Calibri" w:hAnsi="Calibri" w:cs="Calibri"/>
              </w:rPr>
            </w:pPr>
          </w:p>
        </w:tc>
      </w:tr>
      <w:tr w:rsidR="007371F1" w:rsidRPr="0055683C" w14:paraId="6B9EAD6E" w14:textId="77777777" w:rsidTr="00251686">
        <w:tc>
          <w:tcPr>
            <w:tcW w:w="2494" w:type="dxa"/>
          </w:tcPr>
          <w:p w14:paraId="6C991D4B"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905ACD3"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9C3E7C0" w14:textId="77777777" w:rsidR="007371F1" w:rsidRDefault="007371F1" w:rsidP="000001D7">
            <w:pPr>
              <w:rPr>
                <w:rFonts w:ascii="Calibri" w:hAnsi="Calibri" w:cs="Calibri"/>
              </w:rPr>
            </w:pPr>
          </w:p>
        </w:tc>
      </w:tr>
      <w:tr w:rsidR="007371F1" w:rsidRPr="0055683C" w14:paraId="0553D174" w14:textId="77777777" w:rsidTr="00251686">
        <w:tc>
          <w:tcPr>
            <w:tcW w:w="2494" w:type="dxa"/>
          </w:tcPr>
          <w:p w14:paraId="41703864"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9302FAB" w14:textId="77777777" w:rsidR="007371F1" w:rsidRDefault="007371F1" w:rsidP="000001D7">
            <w:pPr>
              <w:rPr>
                <w:rFonts w:ascii="Calibri" w:hAnsi="Calibri" w:cs="Calibri"/>
              </w:rPr>
            </w:pPr>
            <w:r>
              <w:rPr>
                <w:rFonts w:ascii="Calibri" w:hAnsi="Calibri" w:cs="Calibri"/>
              </w:rPr>
              <w:t>0</w:t>
            </w:r>
          </w:p>
        </w:tc>
        <w:tc>
          <w:tcPr>
            <w:tcW w:w="4141" w:type="dxa"/>
          </w:tcPr>
          <w:p w14:paraId="18A176B6" w14:textId="77777777" w:rsidR="007371F1" w:rsidRDefault="007371F1" w:rsidP="000001D7">
            <w:pPr>
              <w:rPr>
                <w:rFonts w:ascii="Calibri" w:hAnsi="Calibri" w:cs="Calibri"/>
              </w:rPr>
            </w:pPr>
            <w:r>
              <w:rPr>
                <w:rFonts w:ascii="Calibri" w:hAnsi="Calibri" w:cs="Calibri"/>
              </w:rPr>
              <w:t>No</w:t>
            </w:r>
          </w:p>
        </w:tc>
      </w:tr>
      <w:tr w:rsidR="007371F1" w:rsidRPr="0055683C" w14:paraId="15035D68" w14:textId="77777777" w:rsidTr="00251686">
        <w:tc>
          <w:tcPr>
            <w:tcW w:w="2494" w:type="dxa"/>
          </w:tcPr>
          <w:p w14:paraId="7B96FE7E" w14:textId="77777777" w:rsidR="007371F1" w:rsidRPr="00777A8C" w:rsidRDefault="007371F1" w:rsidP="000001D7">
            <w:pPr>
              <w:rPr>
                <w:rFonts w:ascii="Calibri" w:hAnsi="Calibri" w:cs="Calibri"/>
              </w:rPr>
            </w:pPr>
          </w:p>
        </w:tc>
        <w:tc>
          <w:tcPr>
            <w:tcW w:w="2720" w:type="dxa"/>
          </w:tcPr>
          <w:p w14:paraId="6AAE202E" w14:textId="77777777" w:rsidR="007371F1" w:rsidRDefault="007371F1" w:rsidP="000001D7">
            <w:pPr>
              <w:rPr>
                <w:rFonts w:ascii="Calibri" w:hAnsi="Calibri" w:cs="Calibri"/>
              </w:rPr>
            </w:pPr>
            <w:r>
              <w:rPr>
                <w:rFonts w:ascii="Calibri" w:hAnsi="Calibri" w:cs="Calibri"/>
              </w:rPr>
              <w:t>1</w:t>
            </w:r>
          </w:p>
        </w:tc>
        <w:tc>
          <w:tcPr>
            <w:tcW w:w="4141" w:type="dxa"/>
          </w:tcPr>
          <w:p w14:paraId="35158105" w14:textId="77777777" w:rsidR="007371F1" w:rsidRDefault="007371F1" w:rsidP="000001D7">
            <w:pPr>
              <w:rPr>
                <w:rFonts w:ascii="Calibri" w:hAnsi="Calibri" w:cs="Calibri"/>
              </w:rPr>
            </w:pPr>
            <w:r>
              <w:rPr>
                <w:rFonts w:ascii="Calibri" w:hAnsi="Calibri" w:cs="Calibri"/>
              </w:rPr>
              <w:t>Yes</w:t>
            </w:r>
          </w:p>
        </w:tc>
      </w:tr>
      <w:tr w:rsidR="009D78B8" w:rsidRPr="0055683C" w14:paraId="115787BC" w14:textId="77777777" w:rsidTr="00394DAF">
        <w:tc>
          <w:tcPr>
            <w:tcW w:w="2494" w:type="dxa"/>
            <w:shd w:val="clear" w:color="auto" w:fill="D1D1D1" w:themeFill="background2" w:themeFillShade="E6"/>
          </w:tcPr>
          <w:p w14:paraId="28777008" w14:textId="237D7E6C" w:rsidR="009D78B8" w:rsidRPr="00394DAF" w:rsidRDefault="009D78B8" w:rsidP="000001D7">
            <w:pPr>
              <w:rPr>
                <w:rFonts w:ascii="Calibri" w:hAnsi="Calibri" w:cs="Calibri"/>
                <w:b/>
                <w:bCs/>
              </w:rPr>
            </w:pPr>
            <w:r w:rsidRPr="00394DAF">
              <w:rPr>
                <w:rFonts w:ascii="Calibri" w:hAnsi="Calibri" w:cs="Calibri"/>
                <w:b/>
                <w:bCs/>
              </w:rPr>
              <w:t>S9_7_4_1</w:t>
            </w:r>
          </w:p>
        </w:tc>
        <w:tc>
          <w:tcPr>
            <w:tcW w:w="2720" w:type="dxa"/>
            <w:shd w:val="clear" w:color="auto" w:fill="D1D1D1" w:themeFill="background2" w:themeFillShade="E6"/>
          </w:tcPr>
          <w:p w14:paraId="0911A585" w14:textId="6975D757" w:rsidR="009D78B8" w:rsidRPr="00394DAF" w:rsidRDefault="00394DAF" w:rsidP="000001D7">
            <w:pPr>
              <w:rPr>
                <w:rFonts w:ascii="Calibri" w:hAnsi="Calibri" w:cs="Calibri"/>
                <w:b/>
                <w:bCs/>
              </w:rPr>
            </w:pPr>
            <w:r w:rsidRPr="00394DAF">
              <w:rPr>
                <w:rFonts w:ascii="Calibri" w:hAnsi="Calibri" w:cs="Calibri"/>
                <w:b/>
                <w:bCs/>
              </w:rPr>
              <w:t xml:space="preserve">Other process </w:t>
            </w:r>
            <w:r>
              <w:rPr>
                <w:rFonts w:ascii="Calibri" w:hAnsi="Calibri" w:cs="Calibri"/>
                <w:b/>
                <w:bCs/>
              </w:rPr>
              <w:t>family</w:t>
            </w:r>
          </w:p>
        </w:tc>
        <w:tc>
          <w:tcPr>
            <w:tcW w:w="4141" w:type="dxa"/>
            <w:shd w:val="clear" w:color="auto" w:fill="D1D1D1" w:themeFill="background2" w:themeFillShade="E6"/>
          </w:tcPr>
          <w:p w14:paraId="0507A527" w14:textId="77777777" w:rsidR="009D78B8" w:rsidRPr="00394DAF" w:rsidRDefault="009D78B8" w:rsidP="000001D7">
            <w:pPr>
              <w:rPr>
                <w:rFonts w:ascii="Calibri" w:hAnsi="Calibri" w:cs="Calibri"/>
                <w:b/>
                <w:bCs/>
              </w:rPr>
            </w:pPr>
          </w:p>
        </w:tc>
      </w:tr>
      <w:tr w:rsidR="009D78B8" w:rsidRPr="0055683C" w14:paraId="6A244A8F" w14:textId="77777777" w:rsidTr="00251686">
        <w:tc>
          <w:tcPr>
            <w:tcW w:w="2494" w:type="dxa"/>
          </w:tcPr>
          <w:p w14:paraId="3003F704" w14:textId="3FC986CE" w:rsidR="009D78B8" w:rsidRPr="00777A8C" w:rsidRDefault="00394DAF" w:rsidP="000001D7">
            <w:pPr>
              <w:rPr>
                <w:rFonts w:ascii="Calibri" w:hAnsi="Calibri" w:cs="Calibri"/>
              </w:rPr>
            </w:pPr>
            <w:r w:rsidRPr="005F178A">
              <w:rPr>
                <w:rFonts w:ascii="Calibri" w:hAnsi="Calibri" w:cs="Calibri"/>
              </w:rPr>
              <w:t>Type</w:t>
            </w:r>
          </w:p>
        </w:tc>
        <w:tc>
          <w:tcPr>
            <w:tcW w:w="2720" w:type="dxa"/>
          </w:tcPr>
          <w:p w14:paraId="232833EA" w14:textId="03673C66" w:rsidR="009D78B8" w:rsidRDefault="007138F0" w:rsidP="000001D7">
            <w:pPr>
              <w:rPr>
                <w:rFonts w:ascii="Calibri" w:hAnsi="Calibri" w:cs="Calibri"/>
              </w:rPr>
            </w:pPr>
            <w:r>
              <w:rPr>
                <w:rFonts w:ascii="Calibri" w:hAnsi="Calibri" w:cs="Calibri"/>
              </w:rPr>
              <w:t>String</w:t>
            </w:r>
          </w:p>
        </w:tc>
        <w:tc>
          <w:tcPr>
            <w:tcW w:w="4141" w:type="dxa"/>
          </w:tcPr>
          <w:p w14:paraId="585C5B38" w14:textId="77777777" w:rsidR="009D78B8" w:rsidRDefault="009D78B8" w:rsidP="000001D7">
            <w:pPr>
              <w:rPr>
                <w:rFonts w:ascii="Calibri" w:hAnsi="Calibri" w:cs="Calibri"/>
              </w:rPr>
            </w:pPr>
          </w:p>
        </w:tc>
      </w:tr>
      <w:tr w:rsidR="007371F1" w:rsidRPr="0055683C" w14:paraId="5C2A4280" w14:textId="77777777" w:rsidTr="00251686">
        <w:tc>
          <w:tcPr>
            <w:tcW w:w="2494" w:type="dxa"/>
            <w:shd w:val="clear" w:color="auto" w:fill="D1D1D1" w:themeFill="background2" w:themeFillShade="E6"/>
          </w:tcPr>
          <w:p w14:paraId="3D232849" w14:textId="77777777" w:rsidR="007371F1" w:rsidRPr="006E4F0B" w:rsidRDefault="007371F1" w:rsidP="000001D7">
            <w:pPr>
              <w:rPr>
                <w:rFonts w:ascii="Calibri" w:hAnsi="Calibri" w:cs="Calibri"/>
                <w:b/>
                <w:bCs/>
              </w:rPr>
            </w:pPr>
            <w:r>
              <w:rPr>
                <w:rFonts w:ascii="Calibri" w:hAnsi="Calibri" w:cs="Calibri"/>
                <w:b/>
                <w:bCs/>
              </w:rPr>
              <w:t>S9</w:t>
            </w:r>
            <w:r w:rsidRPr="006E4F0B">
              <w:rPr>
                <w:rFonts w:ascii="Calibri" w:hAnsi="Calibri" w:cs="Calibri"/>
                <w:b/>
                <w:bCs/>
              </w:rPr>
              <w:t>_7_99</w:t>
            </w:r>
          </w:p>
        </w:tc>
        <w:tc>
          <w:tcPr>
            <w:tcW w:w="2720" w:type="dxa"/>
            <w:shd w:val="clear" w:color="auto" w:fill="D1D1D1" w:themeFill="background2" w:themeFillShade="E6"/>
          </w:tcPr>
          <w:p w14:paraId="08CD59A1" w14:textId="77777777" w:rsidR="007371F1" w:rsidRPr="006E4F0B" w:rsidRDefault="007371F1" w:rsidP="000001D7">
            <w:pPr>
              <w:rPr>
                <w:rFonts w:ascii="Calibri" w:hAnsi="Calibri" w:cs="Calibri"/>
                <w:b/>
                <w:bCs/>
              </w:rPr>
            </w:pPr>
            <w:r w:rsidRPr="006E4F0B">
              <w:rPr>
                <w:rFonts w:ascii="Calibri" w:hAnsi="Calibri" w:cs="Calibri"/>
                <w:b/>
                <w:bCs/>
              </w:rPr>
              <w:t xml:space="preserve">Process </w:t>
            </w:r>
            <w:r>
              <w:rPr>
                <w:rFonts w:ascii="Calibri" w:hAnsi="Calibri" w:cs="Calibri"/>
                <w:b/>
                <w:bCs/>
              </w:rPr>
              <w:t>family</w:t>
            </w:r>
            <w:r w:rsidRPr="006E4F0B">
              <w:rPr>
                <w:rFonts w:ascii="Calibri" w:hAnsi="Calibri" w:cs="Calibri"/>
                <w:b/>
                <w:bCs/>
              </w:rPr>
              <w:t>: Don’t know/prefer not to say</w:t>
            </w:r>
          </w:p>
        </w:tc>
        <w:tc>
          <w:tcPr>
            <w:tcW w:w="4141" w:type="dxa"/>
            <w:shd w:val="clear" w:color="auto" w:fill="D1D1D1" w:themeFill="background2" w:themeFillShade="E6"/>
          </w:tcPr>
          <w:p w14:paraId="48F4388D" w14:textId="77777777" w:rsidR="007371F1" w:rsidRPr="006E4F0B" w:rsidRDefault="007371F1" w:rsidP="000001D7">
            <w:pPr>
              <w:rPr>
                <w:rFonts w:ascii="Calibri" w:hAnsi="Calibri" w:cs="Calibri"/>
                <w:b/>
                <w:bCs/>
              </w:rPr>
            </w:pPr>
          </w:p>
        </w:tc>
      </w:tr>
      <w:tr w:rsidR="007371F1" w:rsidRPr="0055683C" w14:paraId="1773A237" w14:textId="77777777" w:rsidTr="00251686">
        <w:tc>
          <w:tcPr>
            <w:tcW w:w="2494" w:type="dxa"/>
          </w:tcPr>
          <w:p w14:paraId="5C461B10" w14:textId="77777777" w:rsidR="007371F1" w:rsidRDefault="007371F1" w:rsidP="000001D7">
            <w:pPr>
              <w:rPr>
                <w:rFonts w:ascii="Calibri" w:hAnsi="Calibri" w:cs="Calibri"/>
              </w:rPr>
            </w:pPr>
            <w:r w:rsidRPr="005F178A">
              <w:rPr>
                <w:rFonts w:ascii="Calibri" w:hAnsi="Calibri" w:cs="Calibri"/>
              </w:rPr>
              <w:t>Description</w:t>
            </w:r>
          </w:p>
        </w:tc>
        <w:tc>
          <w:tcPr>
            <w:tcW w:w="2720" w:type="dxa"/>
          </w:tcPr>
          <w:p w14:paraId="08892A9A" w14:textId="77777777" w:rsidR="007371F1" w:rsidRDefault="007371F1" w:rsidP="000001D7">
            <w:pPr>
              <w:rPr>
                <w:rFonts w:ascii="Calibri" w:hAnsi="Calibri" w:cs="Calibri"/>
              </w:rPr>
            </w:pPr>
            <w:r>
              <w:rPr>
                <w:rFonts w:ascii="Calibri" w:hAnsi="Calibri" w:cs="Calibri"/>
              </w:rPr>
              <w:t>Don’t know/prefer not to say</w:t>
            </w:r>
          </w:p>
        </w:tc>
        <w:tc>
          <w:tcPr>
            <w:tcW w:w="4141" w:type="dxa"/>
          </w:tcPr>
          <w:p w14:paraId="11341E1B" w14:textId="77777777" w:rsidR="007371F1" w:rsidRDefault="007371F1" w:rsidP="000001D7">
            <w:pPr>
              <w:rPr>
                <w:rFonts w:ascii="Calibri" w:hAnsi="Calibri" w:cs="Calibri"/>
              </w:rPr>
            </w:pPr>
          </w:p>
        </w:tc>
      </w:tr>
      <w:tr w:rsidR="007371F1" w:rsidRPr="0055683C" w14:paraId="631C202A" w14:textId="77777777" w:rsidTr="00251686">
        <w:tc>
          <w:tcPr>
            <w:tcW w:w="2494" w:type="dxa"/>
          </w:tcPr>
          <w:p w14:paraId="4A22D87E" w14:textId="77777777" w:rsidR="007371F1" w:rsidRDefault="007371F1" w:rsidP="000001D7">
            <w:pPr>
              <w:rPr>
                <w:rFonts w:ascii="Calibri" w:hAnsi="Calibri" w:cs="Calibri"/>
              </w:rPr>
            </w:pPr>
            <w:r w:rsidRPr="005F178A">
              <w:rPr>
                <w:rFonts w:ascii="Calibri" w:hAnsi="Calibri" w:cs="Calibri"/>
              </w:rPr>
              <w:t>Type</w:t>
            </w:r>
          </w:p>
        </w:tc>
        <w:tc>
          <w:tcPr>
            <w:tcW w:w="2720" w:type="dxa"/>
          </w:tcPr>
          <w:p w14:paraId="35D842AD"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482A5B6" w14:textId="77777777" w:rsidR="007371F1" w:rsidRDefault="007371F1" w:rsidP="000001D7">
            <w:pPr>
              <w:rPr>
                <w:rFonts w:ascii="Calibri" w:hAnsi="Calibri" w:cs="Calibri"/>
              </w:rPr>
            </w:pPr>
          </w:p>
        </w:tc>
      </w:tr>
      <w:tr w:rsidR="007371F1" w:rsidRPr="0055683C" w14:paraId="27BB81A0" w14:textId="77777777" w:rsidTr="00251686">
        <w:tc>
          <w:tcPr>
            <w:tcW w:w="2494" w:type="dxa"/>
          </w:tcPr>
          <w:p w14:paraId="490ADE6C" w14:textId="77777777" w:rsidR="007371F1" w:rsidRDefault="007371F1" w:rsidP="000001D7">
            <w:pPr>
              <w:rPr>
                <w:rFonts w:ascii="Calibri" w:hAnsi="Calibri" w:cs="Calibri"/>
              </w:rPr>
            </w:pPr>
            <w:r w:rsidRPr="005F178A">
              <w:rPr>
                <w:rFonts w:ascii="Calibri" w:hAnsi="Calibri" w:cs="Calibri"/>
              </w:rPr>
              <w:t>Code</w:t>
            </w:r>
          </w:p>
        </w:tc>
        <w:tc>
          <w:tcPr>
            <w:tcW w:w="2720" w:type="dxa"/>
          </w:tcPr>
          <w:p w14:paraId="4103B60B" w14:textId="77777777" w:rsidR="007371F1" w:rsidRDefault="007371F1" w:rsidP="000001D7">
            <w:pPr>
              <w:rPr>
                <w:rFonts w:ascii="Calibri" w:hAnsi="Calibri" w:cs="Calibri"/>
              </w:rPr>
            </w:pPr>
            <w:r>
              <w:rPr>
                <w:rFonts w:ascii="Calibri" w:hAnsi="Calibri" w:cs="Calibri"/>
              </w:rPr>
              <w:t>0</w:t>
            </w:r>
          </w:p>
        </w:tc>
        <w:tc>
          <w:tcPr>
            <w:tcW w:w="4141" w:type="dxa"/>
          </w:tcPr>
          <w:p w14:paraId="466B918C" w14:textId="77777777" w:rsidR="007371F1" w:rsidRDefault="007371F1" w:rsidP="000001D7">
            <w:pPr>
              <w:rPr>
                <w:rFonts w:ascii="Calibri" w:hAnsi="Calibri" w:cs="Calibri"/>
              </w:rPr>
            </w:pPr>
            <w:r>
              <w:rPr>
                <w:rFonts w:ascii="Calibri" w:hAnsi="Calibri" w:cs="Calibri"/>
              </w:rPr>
              <w:t>No</w:t>
            </w:r>
          </w:p>
        </w:tc>
      </w:tr>
      <w:tr w:rsidR="007371F1" w:rsidRPr="0055683C" w14:paraId="52D75F77" w14:textId="77777777" w:rsidTr="00251686">
        <w:tc>
          <w:tcPr>
            <w:tcW w:w="2494" w:type="dxa"/>
          </w:tcPr>
          <w:p w14:paraId="5F68A1D4" w14:textId="77777777" w:rsidR="007371F1" w:rsidRDefault="007371F1" w:rsidP="000001D7">
            <w:pPr>
              <w:rPr>
                <w:rFonts w:ascii="Calibri" w:hAnsi="Calibri" w:cs="Calibri"/>
              </w:rPr>
            </w:pPr>
          </w:p>
        </w:tc>
        <w:tc>
          <w:tcPr>
            <w:tcW w:w="2720" w:type="dxa"/>
          </w:tcPr>
          <w:p w14:paraId="4C151F87" w14:textId="77777777" w:rsidR="007371F1" w:rsidRDefault="007371F1" w:rsidP="000001D7">
            <w:pPr>
              <w:rPr>
                <w:rFonts w:ascii="Calibri" w:hAnsi="Calibri" w:cs="Calibri"/>
              </w:rPr>
            </w:pPr>
            <w:r>
              <w:rPr>
                <w:rFonts w:ascii="Calibri" w:hAnsi="Calibri" w:cs="Calibri"/>
              </w:rPr>
              <w:t>1</w:t>
            </w:r>
          </w:p>
        </w:tc>
        <w:tc>
          <w:tcPr>
            <w:tcW w:w="4141" w:type="dxa"/>
          </w:tcPr>
          <w:p w14:paraId="61674BE4" w14:textId="77777777" w:rsidR="007371F1" w:rsidRDefault="007371F1" w:rsidP="000001D7">
            <w:pPr>
              <w:rPr>
                <w:rFonts w:ascii="Calibri" w:hAnsi="Calibri" w:cs="Calibri"/>
              </w:rPr>
            </w:pPr>
            <w:r>
              <w:rPr>
                <w:rFonts w:ascii="Calibri" w:hAnsi="Calibri" w:cs="Calibri"/>
              </w:rPr>
              <w:t>Yes</w:t>
            </w:r>
          </w:p>
        </w:tc>
      </w:tr>
      <w:tr w:rsidR="007371F1" w:rsidRPr="0055683C" w14:paraId="4C447846" w14:textId="77777777" w:rsidTr="00251686">
        <w:tc>
          <w:tcPr>
            <w:tcW w:w="2494" w:type="dxa"/>
            <w:shd w:val="clear" w:color="auto" w:fill="D1D1D1" w:themeFill="background2" w:themeFillShade="E6"/>
          </w:tcPr>
          <w:p w14:paraId="2B7638D1" w14:textId="77777777" w:rsidR="007371F1" w:rsidRPr="004F16C9" w:rsidRDefault="007371F1" w:rsidP="000001D7">
            <w:pPr>
              <w:rPr>
                <w:rFonts w:ascii="Calibri" w:hAnsi="Calibri" w:cs="Calibri"/>
                <w:b/>
                <w:bCs/>
              </w:rPr>
            </w:pPr>
            <w:r>
              <w:rPr>
                <w:rFonts w:ascii="Calibri" w:hAnsi="Calibri" w:cs="Calibri"/>
                <w:b/>
                <w:bCs/>
              </w:rPr>
              <w:t>S9</w:t>
            </w:r>
            <w:r w:rsidRPr="004F16C9">
              <w:rPr>
                <w:rFonts w:ascii="Calibri" w:hAnsi="Calibri" w:cs="Calibri"/>
                <w:b/>
                <w:bCs/>
              </w:rPr>
              <w:t>_8</w:t>
            </w:r>
          </w:p>
        </w:tc>
        <w:tc>
          <w:tcPr>
            <w:tcW w:w="2720" w:type="dxa"/>
            <w:shd w:val="clear" w:color="auto" w:fill="D1D1D1" w:themeFill="background2" w:themeFillShade="E6"/>
          </w:tcPr>
          <w:p w14:paraId="716E6292" w14:textId="77777777" w:rsidR="007371F1" w:rsidRPr="004F16C9" w:rsidRDefault="007371F1"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family</w:t>
            </w:r>
          </w:p>
        </w:tc>
        <w:tc>
          <w:tcPr>
            <w:tcW w:w="4141" w:type="dxa"/>
            <w:shd w:val="clear" w:color="auto" w:fill="D1D1D1" w:themeFill="background2" w:themeFillShade="E6"/>
          </w:tcPr>
          <w:p w14:paraId="32C8612B" w14:textId="77777777" w:rsidR="007371F1" w:rsidRPr="004F16C9" w:rsidRDefault="007371F1" w:rsidP="000001D7">
            <w:pPr>
              <w:rPr>
                <w:rFonts w:ascii="Calibri" w:hAnsi="Calibri" w:cs="Calibri"/>
                <w:b/>
                <w:bCs/>
              </w:rPr>
            </w:pPr>
          </w:p>
        </w:tc>
      </w:tr>
      <w:tr w:rsidR="007371F1" w:rsidRPr="0055683C" w14:paraId="393C5934" w14:textId="77777777" w:rsidTr="00251686">
        <w:tc>
          <w:tcPr>
            <w:tcW w:w="2494" w:type="dxa"/>
          </w:tcPr>
          <w:p w14:paraId="79C70478" w14:textId="77777777" w:rsidR="007371F1" w:rsidRDefault="007371F1" w:rsidP="000001D7">
            <w:pPr>
              <w:rPr>
                <w:rFonts w:ascii="Calibri" w:hAnsi="Calibri" w:cs="Calibri"/>
              </w:rPr>
            </w:pPr>
            <w:r>
              <w:rPr>
                <w:rFonts w:ascii="Calibri" w:hAnsi="Calibri" w:cs="Calibri"/>
              </w:rPr>
              <w:t>Description</w:t>
            </w:r>
          </w:p>
        </w:tc>
        <w:tc>
          <w:tcPr>
            <w:tcW w:w="2720" w:type="dxa"/>
          </w:tcPr>
          <w:p w14:paraId="63037723" w14:textId="77777777" w:rsidR="007371F1" w:rsidRDefault="007371F1" w:rsidP="000001D7">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family</w:t>
            </w:r>
          </w:p>
        </w:tc>
        <w:tc>
          <w:tcPr>
            <w:tcW w:w="4141" w:type="dxa"/>
          </w:tcPr>
          <w:p w14:paraId="16FE6A2F" w14:textId="77777777" w:rsidR="007371F1" w:rsidRDefault="007371F1" w:rsidP="000001D7">
            <w:pPr>
              <w:rPr>
                <w:rFonts w:ascii="Calibri" w:hAnsi="Calibri" w:cs="Calibri"/>
              </w:rPr>
            </w:pPr>
          </w:p>
        </w:tc>
      </w:tr>
      <w:tr w:rsidR="007371F1" w:rsidRPr="0055683C" w14:paraId="2D528536" w14:textId="77777777" w:rsidTr="00251686">
        <w:tc>
          <w:tcPr>
            <w:tcW w:w="2494" w:type="dxa"/>
          </w:tcPr>
          <w:p w14:paraId="5B36E858" w14:textId="77777777" w:rsidR="007371F1" w:rsidRDefault="007371F1" w:rsidP="000001D7">
            <w:pPr>
              <w:rPr>
                <w:rFonts w:ascii="Calibri" w:hAnsi="Calibri" w:cs="Calibri"/>
              </w:rPr>
            </w:pPr>
            <w:r>
              <w:rPr>
                <w:rFonts w:ascii="Calibri" w:hAnsi="Calibri" w:cs="Calibri"/>
              </w:rPr>
              <w:t>Question</w:t>
            </w:r>
          </w:p>
        </w:tc>
        <w:tc>
          <w:tcPr>
            <w:tcW w:w="2720" w:type="dxa"/>
          </w:tcPr>
          <w:p w14:paraId="647C6A9B" w14:textId="77777777" w:rsidR="007371F1" w:rsidRPr="001E1ABB" w:rsidRDefault="007371F1" w:rsidP="000001D7">
            <w:pPr>
              <w:jc w:val="both"/>
              <w:rPr>
                <w:rFonts w:ascii="Calibri" w:hAnsi="Calibri" w:cs="Calibri"/>
                <w:b/>
                <w:bCs/>
              </w:rPr>
            </w:pPr>
            <w:r w:rsidRPr="00777A8C">
              <w:rPr>
                <w:rFonts w:ascii="Calibri" w:hAnsi="Calibri" w:cs="Calibri"/>
                <w:b/>
                <w:bCs/>
              </w:rPr>
              <w:t>Why did you not do anything as part of the problem of [problem type] or as part of sorting it out?</w:t>
            </w:r>
          </w:p>
        </w:tc>
        <w:tc>
          <w:tcPr>
            <w:tcW w:w="4141" w:type="dxa"/>
          </w:tcPr>
          <w:p w14:paraId="1412B911" w14:textId="77777777" w:rsidR="007371F1" w:rsidRDefault="007371F1" w:rsidP="000001D7">
            <w:pPr>
              <w:rPr>
                <w:rFonts w:ascii="Calibri" w:hAnsi="Calibri" w:cs="Calibri"/>
              </w:rPr>
            </w:pPr>
          </w:p>
        </w:tc>
      </w:tr>
      <w:tr w:rsidR="00F51440" w:rsidRPr="0055683C" w14:paraId="477026BF" w14:textId="77777777" w:rsidTr="00251686">
        <w:tc>
          <w:tcPr>
            <w:tcW w:w="2494" w:type="dxa"/>
          </w:tcPr>
          <w:p w14:paraId="6F7731EE" w14:textId="2FEF2B14" w:rsidR="00F51440" w:rsidRDefault="00F51440" w:rsidP="00F51440">
            <w:pPr>
              <w:rPr>
                <w:rFonts w:ascii="Calibri" w:hAnsi="Calibri" w:cs="Calibri"/>
              </w:rPr>
            </w:pPr>
            <w:r>
              <w:rPr>
                <w:rFonts w:ascii="Calibri" w:hAnsi="Calibri" w:cs="Calibri"/>
              </w:rPr>
              <w:t>Relevance</w:t>
            </w:r>
          </w:p>
        </w:tc>
        <w:tc>
          <w:tcPr>
            <w:tcW w:w="2720" w:type="dxa"/>
          </w:tcPr>
          <w:p w14:paraId="4AC36D06" w14:textId="60897A1E" w:rsidR="00F51440" w:rsidRDefault="00F51440" w:rsidP="00F51440">
            <w:pPr>
              <w:rPr>
                <w:rFonts w:ascii="Calibri" w:hAnsi="Calibri" w:cs="Calibri"/>
              </w:rPr>
            </w:pPr>
            <w:r>
              <w:rPr>
                <w:rFonts w:ascii="Calibri" w:hAnsi="Calibri" w:cs="Calibri"/>
              </w:rPr>
              <w:t xml:space="preserve">Only if S9_7_9=1. Question on the problem </w:t>
            </w:r>
            <w:r w:rsidRPr="00900DD5">
              <w:rPr>
                <w:rFonts w:ascii="Calibri" w:eastAsia="Times New Roman" w:hAnsi="Calibri" w:cs="Calibri"/>
                <w:color w:val="000000"/>
                <w:kern w:val="0"/>
                <w14:ligatures w14:val="none"/>
              </w:rPr>
              <w:t xml:space="preserve">family </w:t>
            </w:r>
            <w:r>
              <w:rPr>
                <w:rFonts w:ascii="Calibri" w:hAnsi="Calibri" w:cs="Calibri"/>
              </w:rPr>
              <w:t>_select.</w:t>
            </w:r>
          </w:p>
        </w:tc>
        <w:tc>
          <w:tcPr>
            <w:tcW w:w="4141" w:type="dxa"/>
          </w:tcPr>
          <w:p w14:paraId="463A58DE" w14:textId="77777777" w:rsidR="00F51440" w:rsidRDefault="00F51440" w:rsidP="00F51440">
            <w:pPr>
              <w:rPr>
                <w:rFonts w:ascii="Calibri" w:hAnsi="Calibri" w:cs="Calibri"/>
              </w:rPr>
            </w:pPr>
          </w:p>
        </w:tc>
      </w:tr>
      <w:tr w:rsidR="007371F1" w:rsidRPr="0055683C" w14:paraId="16CEA897" w14:textId="77777777" w:rsidTr="00251686">
        <w:tc>
          <w:tcPr>
            <w:tcW w:w="2494" w:type="dxa"/>
          </w:tcPr>
          <w:p w14:paraId="51CD3FC2" w14:textId="77777777" w:rsidR="007371F1" w:rsidRDefault="007371F1" w:rsidP="000001D7">
            <w:pPr>
              <w:rPr>
                <w:rFonts w:ascii="Calibri" w:hAnsi="Calibri" w:cs="Calibri"/>
              </w:rPr>
            </w:pPr>
            <w:r>
              <w:rPr>
                <w:rFonts w:ascii="Calibri" w:hAnsi="Calibri" w:cs="Calibri"/>
              </w:rPr>
              <w:t>Type</w:t>
            </w:r>
          </w:p>
        </w:tc>
        <w:tc>
          <w:tcPr>
            <w:tcW w:w="2720" w:type="dxa"/>
          </w:tcPr>
          <w:p w14:paraId="4A13D8D5" w14:textId="77777777" w:rsidR="007371F1" w:rsidRDefault="007371F1" w:rsidP="000001D7">
            <w:pPr>
              <w:rPr>
                <w:rFonts w:ascii="Calibri" w:hAnsi="Calibri" w:cs="Calibri"/>
              </w:rPr>
            </w:pPr>
            <w:r>
              <w:rPr>
                <w:rFonts w:ascii="Calibri" w:hAnsi="Calibri" w:cs="Calibri"/>
              </w:rPr>
              <w:t>Nominal (multiple select)</w:t>
            </w:r>
          </w:p>
        </w:tc>
        <w:tc>
          <w:tcPr>
            <w:tcW w:w="4141" w:type="dxa"/>
          </w:tcPr>
          <w:p w14:paraId="767237AC" w14:textId="77777777" w:rsidR="007371F1" w:rsidRDefault="007371F1" w:rsidP="000001D7">
            <w:pPr>
              <w:rPr>
                <w:rFonts w:ascii="Calibri" w:hAnsi="Calibri" w:cs="Calibri"/>
              </w:rPr>
            </w:pPr>
          </w:p>
        </w:tc>
      </w:tr>
      <w:tr w:rsidR="007371F1" w:rsidRPr="0055683C" w14:paraId="50946AC5" w14:textId="77777777" w:rsidTr="00251686">
        <w:tc>
          <w:tcPr>
            <w:tcW w:w="2494" w:type="dxa"/>
          </w:tcPr>
          <w:p w14:paraId="112659F0" w14:textId="77777777" w:rsidR="007371F1" w:rsidRDefault="007371F1" w:rsidP="000001D7">
            <w:pPr>
              <w:rPr>
                <w:rFonts w:ascii="Calibri" w:hAnsi="Calibri" w:cs="Calibri"/>
              </w:rPr>
            </w:pPr>
            <w:r>
              <w:rPr>
                <w:rFonts w:ascii="Calibri" w:hAnsi="Calibri" w:cs="Calibri"/>
              </w:rPr>
              <w:t>Code</w:t>
            </w:r>
          </w:p>
        </w:tc>
        <w:tc>
          <w:tcPr>
            <w:tcW w:w="2720" w:type="dxa"/>
          </w:tcPr>
          <w:p w14:paraId="0754FEB1" w14:textId="77777777" w:rsidR="007371F1" w:rsidRDefault="007371F1" w:rsidP="000001D7">
            <w:pPr>
              <w:rPr>
                <w:rFonts w:ascii="Calibri" w:hAnsi="Calibri" w:cs="Calibri"/>
              </w:rPr>
            </w:pPr>
            <w:r>
              <w:rPr>
                <w:rFonts w:ascii="Calibri" w:hAnsi="Calibri" w:cs="Calibri"/>
              </w:rPr>
              <w:t>1</w:t>
            </w:r>
          </w:p>
        </w:tc>
        <w:tc>
          <w:tcPr>
            <w:tcW w:w="4141" w:type="dxa"/>
          </w:tcPr>
          <w:p w14:paraId="62BB901C" w14:textId="77777777" w:rsidR="007371F1" w:rsidRDefault="007371F1" w:rsidP="000001D7">
            <w:pPr>
              <w:rPr>
                <w:rFonts w:ascii="Calibri" w:hAnsi="Calibri" w:cs="Calibri"/>
              </w:rPr>
            </w:pPr>
            <w:r w:rsidRPr="00777A8C">
              <w:rPr>
                <w:rFonts w:ascii="Calibri" w:hAnsi="Calibri" w:cs="Calibri"/>
              </w:rPr>
              <w:t>I thought it would be too expensive</w:t>
            </w:r>
          </w:p>
        </w:tc>
      </w:tr>
      <w:tr w:rsidR="007371F1" w:rsidRPr="0055683C" w14:paraId="7E1E5DD6" w14:textId="77777777" w:rsidTr="00251686">
        <w:tc>
          <w:tcPr>
            <w:tcW w:w="2494" w:type="dxa"/>
          </w:tcPr>
          <w:p w14:paraId="68D0F748" w14:textId="77777777" w:rsidR="007371F1" w:rsidRDefault="007371F1" w:rsidP="000001D7">
            <w:pPr>
              <w:rPr>
                <w:rFonts w:ascii="Calibri" w:hAnsi="Calibri" w:cs="Calibri"/>
              </w:rPr>
            </w:pPr>
          </w:p>
        </w:tc>
        <w:tc>
          <w:tcPr>
            <w:tcW w:w="2720" w:type="dxa"/>
          </w:tcPr>
          <w:p w14:paraId="33AB7EB1" w14:textId="77777777" w:rsidR="007371F1" w:rsidRDefault="007371F1" w:rsidP="000001D7">
            <w:pPr>
              <w:rPr>
                <w:rFonts w:ascii="Calibri" w:hAnsi="Calibri" w:cs="Calibri"/>
              </w:rPr>
            </w:pPr>
            <w:r>
              <w:rPr>
                <w:rFonts w:ascii="Calibri" w:hAnsi="Calibri" w:cs="Calibri"/>
              </w:rPr>
              <w:t>2</w:t>
            </w:r>
          </w:p>
        </w:tc>
        <w:tc>
          <w:tcPr>
            <w:tcW w:w="4141" w:type="dxa"/>
          </w:tcPr>
          <w:p w14:paraId="5528179A" w14:textId="77777777" w:rsidR="007371F1" w:rsidRDefault="007371F1" w:rsidP="000001D7">
            <w:pPr>
              <w:rPr>
                <w:rFonts w:ascii="Calibri" w:hAnsi="Calibri" w:cs="Calibri"/>
              </w:rPr>
            </w:pPr>
            <w:r w:rsidRPr="00777A8C">
              <w:rPr>
                <w:rFonts w:ascii="Calibri" w:hAnsi="Calibri" w:cs="Calibri"/>
              </w:rPr>
              <w:t>I thought it would take too much time</w:t>
            </w:r>
          </w:p>
        </w:tc>
      </w:tr>
      <w:tr w:rsidR="007371F1" w:rsidRPr="0055683C" w14:paraId="50CC4A52" w14:textId="77777777" w:rsidTr="00251686">
        <w:tc>
          <w:tcPr>
            <w:tcW w:w="2494" w:type="dxa"/>
          </w:tcPr>
          <w:p w14:paraId="6E02D459" w14:textId="77777777" w:rsidR="007371F1" w:rsidRDefault="007371F1" w:rsidP="000001D7">
            <w:pPr>
              <w:rPr>
                <w:rFonts w:ascii="Calibri" w:hAnsi="Calibri" w:cs="Calibri"/>
              </w:rPr>
            </w:pPr>
          </w:p>
        </w:tc>
        <w:tc>
          <w:tcPr>
            <w:tcW w:w="2720" w:type="dxa"/>
          </w:tcPr>
          <w:p w14:paraId="7D99530A" w14:textId="77777777" w:rsidR="007371F1" w:rsidRDefault="007371F1" w:rsidP="000001D7">
            <w:pPr>
              <w:rPr>
                <w:rFonts w:ascii="Calibri" w:hAnsi="Calibri" w:cs="Calibri"/>
              </w:rPr>
            </w:pPr>
            <w:r>
              <w:rPr>
                <w:rFonts w:ascii="Calibri" w:hAnsi="Calibri" w:cs="Calibri"/>
              </w:rPr>
              <w:t>3</w:t>
            </w:r>
          </w:p>
        </w:tc>
        <w:tc>
          <w:tcPr>
            <w:tcW w:w="4141" w:type="dxa"/>
          </w:tcPr>
          <w:p w14:paraId="7E139872" w14:textId="77777777" w:rsidR="007371F1" w:rsidRDefault="007371F1" w:rsidP="000001D7">
            <w:pPr>
              <w:rPr>
                <w:rFonts w:ascii="Calibri" w:hAnsi="Calibri" w:cs="Calibri"/>
              </w:rPr>
            </w:pPr>
            <w:r w:rsidRPr="00777A8C">
              <w:rPr>
                <w:rFonts w:ascii="Calibri" w:hAnsi="Calibri" w:cs="Calibri"/>
              </w:rPr>
              <w:t>I did not know what to do or where to go</w:t>
            </w:r>
          </w:p>
        </w:tc>
      </w:tr>
      <w:tr w:rsidR="007371F1" w:rsidRPr="0055683C" w14:paraId="7CC18AA7" w14:textId="77777777" w:rsidTr="00251686">
        <w:tc>
          <w:tcPr>
            <w:tcW w:w="2494" w:type="dxa"/>
          </w:tcPr>
          <w:p w14:paraId="484BFDD6" w14:textId="77777777" w:rsidR="007371F1" w:rsidRDefault="007371F1" w:rsidP="000001D7">
            <w:pPr>
              <w:rPr>
                <w:rFonts w:ascii="Calibri" w:hAnsi="Calibri" w:cs="Calibri"/>
              </w:rPr>
            </w:pPr>
          </w:p>
        </w:tc>
        <w:tc>
          <w:tcPr>
            <w:tcW w:w="2720" w:type="dxa"/>
          </w:tcPr>
          <w:p w14:paraId="2655D09D" w14:textId="77777777" w:rsidR="007371F1" w:rsidRDefault="007371F1" w:rsidP="000001D7">
            <w:pPr>
              <w:rPr>
                <w:rFonts w:ascii="Calibri" w:hAnsi="Calibri" w:cs="Calibri"/>
              </w:rPr>
            </w:pPr>
            <w:r>
              <w:rPr>
                <w:rFonts w:ascii="Calibri" w:hAnsi="Calibri" w:cs="Calibri"/>
              </w:rPr>
              <w:t>4</w:t>
            </w:r>
          </w:p>
        </w:tc>
        <w:tc>
          <w:tcPr>
            <w:tcW w:w="4141" w:type="dxa"/>
          </w:tcPr>
          <w:p w14:paraId="4530D0A8" w14:textId="77777777" w:rsidR="007371F1" w:rsidRDefault="007371F1" w:rsidP="000001D7">
            <w:pPr>
              <w:rPr>
                <w:rFonts w:ascii="Calibri" w:hAnsi="Calibri" w:cs="Calibri"/>
              </w:rPr>
            </w:pPr>
            <w:r w:rsidRPr="00777A8C">
              <w:rPr>
                <w:rFonts w:ascii="Calibri" w:hAnsi="Calibri" w:cs="Calibri"/>
              </w:rPr>
              <w:t>I thought nothing could be done about it</w:t>
            </w:r>
          </w:p>
        </w:tc>
      </w:tr>
      <w:tr w:rsidR="007371F1" w:rsidRPr="0055683C" w14:paraId="47517C80" w14:textId="77777777" w:rsidTr="00251686">
        <w:tc>
          <w:tcPr>
            <w:tcW w:w="2494" w:type="dxa"/>
          </w:tcPr>
          <w:p w14:paraId="27F12FC4" w14:textId="77777777" w:rsidR="007371F1" w:rsidRDefault="007371F1" w:rsidP="000001D7">
            <w:pPr>
              <w:rPr>
                <w:rFonts w:ascii="Calibri" w:hAnsi="Calibri" w:cs="Calibri"/>
              </w:rPr>
            </w:pPr>
          </w:p>
        </w:tc>
        <w:tc>
          <w:tcPr>
            <w:tcW w:w="2720" w:type="dxa"/>
          </w:tcPr>
          <w:p w14:paraId="6AC238DC" w14:textId="77777777" w:rsidR="007371F1" w:rsidRDefault="007371F1" w:rsidP="000001D7">
            <w:pPr>
              <w:rPr>
                <w:rFonts w:ascii="Calibri" w:hAnsi="Calibri" w:cs="Calibri"/>
              </w:rPr>
            </w:pPr>
            <w:r>
              <w:rPr>
                <w:rFonts w:ascii="Calibri" w:hAnsi="Calibri" w:cs="Calibri"/>
              </w:rPr>
              <w:t>5</w:t>
            </w:r>
          </w:p>
        </w:tc>
        <w:tc>
          <w:tcPr>
            <w:tcW w:w="4141" w:type="dxa"/>
          </w:tcPr>
          <w:p w14:paraId="380C34C7" w14:textId="77777777" w:rsidR="007371F1" w:rsidRDefault="007371F1" w:rsidP="000001D7">
            <w:pPr>
              <w:rPr>
                <w:rFonts w:ascii="Calibri" w:hAnsi="Calibri" w:cs="Calibri"/>
              </w:rPr>
            </w:pPr>
            <w:r w:rsidRPr="00777A8C">
              <w:rPr>
                <w:rFonts w:ascii="Calibri" w:hAnsi="Calibri" w:cs="Calibri"/>
              </w:rPr>
              <w:t>The problem was not important enough</w:t>
            </w:r>
          </w:p>
        </w:tc>
      </w:tr>
      <w:tr w:rsidR="007371F1" w:rsidRPr="0055683C" w14:paraId="278C3DC8" w14:textId="77777777" w:rsidTr="00251686">
        <w:tc>
          <w:tcPr>
            <w:tcW w:w="2494" w:type="dxa"/>
          </w:tcPr>
          <w:p w14:paraId="1C221BE9" w14:textId="77777777" w:rsidR="007371F1" w:rsidRDefault="007371F1" w:rsidP="000001D7">
            <w:pPr>
              <w:rPr>
                <w:rFonts w:ascii="Calibri" w:hAnsi="Calibri" w:cs="Calibri"/>
              </w:rPr>
            </w:pPr>
          </w:p>
        </w:tc>
        <w:tc>
          <w:tcPr>
            <w:tcW w:w="2720" w:type="dxa"/>
          </w:tcPr>
          <w:p w14:paraId="63957237" w14:textId="77777777" w:rsidR="007371F1" w:rsidRDefault="007371F1" w:rsidP="000001D7">
            <w:pPr>
              <w:rPr>
                <w:rFonts w:ascii="Calibri" w:hAnsi="Calibri" w:cs="Calibri"/>
              </w:rPr>
            </w:pPr>
            <w:r>
              <w:rPr>
                <w:rFonts w:ascii="Calibri" w:hAnsi="Calibri" w:cs="Calibri"/>
              </w:rPr>
              <w:t>6</w:t>
            </w:r>
          </w:p>
        </w:tc>
        <w:tc>
          <w:tcPr>
            <w:tcW w:w="4141" w:type="dxa"/>
          </w:tcPr>
          <w:p w14:paraId="774B8723" w14:textId="77777777" w:rsidR="007371F1" w:rsidRDefault="007371F1" w:rsidP="000001D7">
            <w:pPr>
              <w:rPr>
                <w:rFonts w:ascii="Calibri" w:hAnsi="Calibri" w:cs="Calibri"/>
              </w:rPr>
            </w:pPr>
            <w:r w:rsidRPr="00777A8C">
              <w:rPr>
                <w:rFonts w:ascii="Calibri" w:hAnsi="Calibri" w:cs="Calibri"/>
              </w:rPr>
              <w:t>I Thought the other party was right</w:t>
            </w:r>
          </w:p>
        </w:tc>
      </w:tr>
      <w:tr w:rsidR="007371F1" w:rsidRPr="0055683C" w14:paraId="67FE3AFA" w14:textId="77777777" w:rsidTr="00251686">
        <w:tc>
          <w:tcPr>
            <w:tcW w:w="2494" w:type="dxa"/>
          </w:tcPr>
          <w:p w14:paraId="4A2AE311" w14:textId="77777777" w:rsidR="007371F1" w:rsidRDefault="007371F1" w:rsidP="000001D7">
            <w:pPr>
              <w:rPr>
                <w:rFonts w:ascii="Calibri" w:hAnsi="Calibri" w:cs="Calibri"/>
              </w:rPr>
            </w:pPr>
          </w:p>
        </w:tc>
        <w:tc>
          <w:tcPr>
            <w:tcW w:w="2720" w:type="dxa"/>
          </w:tcPr>
          <w:p w14:paraId="6A55F2F7" w14:textId="77777777" w:rsidR="007371F1" w:rsidRDefault="007371F1" w:rsidP="000001D7">
            <w:pPr>
              <w:rPr>
                <w:rFonts w:ascii="Calibri" w:hAnsi="Calibri" w:cs="Calibri"/>
              </w:rPr>
            </w:pPr>
            <w:r>
              <w:rPr>
                <w:rFonts w:ascii="Calibri" w:hAnsi="Calibri" w:cs="Calibri"/>
              </w:rPr>
              <w:t>7</w:t>
            </w:r>
          </w:p>
        </w:tc>
        <w:tc>
          <w:tcPr>
            <w:tcW w:w="4141" w:type="dxa"/>
          </w:tcPr>
          <w:p w14:paraId="7E56EE3B" w14:textId="77777777" w:rsidR="007371F1" w:rsidRDefault="007371F1" w:rsidP="000001D7">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7371F1" w:rsidRPr="0055683C" w14:paraId="3A356B4C" w14:textId="77777777" w:rsidTr="00251686">
        <w:tc>
          <w:tcPr>
            <w:tcW w:w="2494" w:type="dxa"/>
          </w:tcPr>
          <w:p w14:paraId="1F29783E" w14:textId="77777777" w:rsidR="007371F1" w:rsidRDefault="007371F1" w:rsidP="000001D7">
            <w:pPr>
              <w:rPr>
                <w:rFonts w:ascii="Calibri" w:hAnsi="Calibri" w:cs="Calibri"/>
              </w:rPr>
            </w:pPr>
          </w:p>
        </w:tc>
        <w:tc>
          <w:tcPr>
            <w:tcW w:w="2720" w:type="dxa"/>
          </w:tcPr>
          <w:p w14:paraId="14F699D3" w14:textId="77777777" w:rsidR="007371F1" w:rsidRDefault="007371F1" w:rsidP="000001D7">
            <w:pPr>
              <w:rPr>
                <w:rFonts w:ascii="Calibri" w:hAnsi="Calibri" w:cs="Calibri"/>
              </w:rPr>
            </w:pPr>
            <w:r>
              <w:rPr>
                <w:rFonts w:ascii="Calibri" w:hAnsi="Calibri" w:cs="Calibri"/>
              </w:rPr>
              <w:t>8</w:t>
            </w:r>
          </w:p>
        </w:tc>
        <w:tc>
          <w:tcPr>
            <w:tcW w:w="4141" w:type="dxa"/>
          </w:tcPr>
          <w:p w14:paraId="5377E913" w14:textId="77777777" w:rsidR="007371F1" w:rsidRDefault="007371F1" w:rsidP="000001D7">
            <w:pPr>
              <w:rPr>
                <w:rFonts w:ascii="Calibri" w:hAnsi="Calibri" w:cs="Calibri"/>
              </w:rPr>
            </w:pPr>
            <w:r w:rsidRPr="00777A8C">
              <w:rPr>
                <w:rFonts w:ascii="Calibri" w:hAnsi="Calibri" w:cs="Calibri"/>
              </w:rPr>
              <w:t>I was scared to do something</w:t>
            </w:r>
          </w:p>
        </w:tc>
      </w:tr>
      <w:tr w:rsidR="007371F1" w:rsidRPr="0055683C" w14:paraId="04E9F620" w14:textId="77777777" w:rsidTr="00251686">
        <w:tc>
          <w:tcPr>
            <w:tcW w:w="2494" w:type="dxa"/>
          </w:tcPr>
          <w:p w14:paraId="2E6223F1" w14:textId="77777777" w:rsidR="007371F1" w:rsidRDefault="007371F1" w:rsidP="000001D7">
            <w:pPr>
              <w:rPr>
                <w:rFonts w:ascii="Calibri" w:hAnsi="Calibri" w:cs="Calibri"/>
              </w:rPr>
            </w:pPr>
          </w:p>
        </w:tc>
        <w:tc>
          <w:tcPr>
            <w:tcW w:w="2720" w:type="dxa"/>
          </w:tcPr>
          <w:p w14:paraId="0609AC85" w14:textId="77777777" w:rsidR="007371F1" w:rsidRDefault="007371F1" w:rsidP="000001D7">
            <w:pPr>
              <w:rPr>
                <w:rFonts w:ascii="Calibri" w:hAnsi="Calibri" w:cs="Calibri"/>
              </w:rPr>
            </w:pPr>
            <w:r>
              <w:rPr>
                <w:rFonts w:ascii="Calibri" w:hAnsi="Calibri" w:cs="Calibri"/>
              </w:rPr>
              <w:t>9</w:t>
            </w:r>
          </w:p>
        </w:tc>
        <w:tc>
          <w:tcPr>
            <w:tcW w:w="4141" w:type="dxa"/>
          </w:tcPr>
          <w:p w14:paraId="3C2C273C" w14:textId="77777777" w:rsidR="007371F1" w:rsidRDefault="007371F1" w:rsidP="000001D7">
            <w:pPr>
              <w:rPr>
                <w:rFonts w:ascii="Calibri" w:hAnsi="Calibri" w:cs="Calibri"/>
              </w:rPr>
            </w:pPr>
            <w:r w:rsidRPr="00777A8C">
              <w:rPr>
                <w:rFonts w:ascii="Calibri" w:hAnsi="Calibri" w:cs="Calibri"/>
              </w:rPr>
              <w:t>It might have damaged the relationship with the other party</w:t>
            </w:r>
          </w:p>
        </w:tc>
      </w:tr>
      <w:tr w:rsidR="007371F1" w:rsidRPr="0055683C" w14:paraId="65638C26" w14:textId="77777777" w:rsidTr="00251686">
        <w:tc>
          <w:tcPr>
            <w:tcW w:w="2494" w:type="dxa"/>
          </w:tcPr>
          <w:p w14:paraId="1E93EE7D" w14:textId="77777777" w:rsidR="007371F1" w:rsidRDefault="007371F1" w:rsidP="000001D7">
            <w:pPr>
              <w:rPr>
                <w:rFonts w:ascii="Calibri" w:hAnsi="Calibri" w:cs="Calibri"/>
              </w:rPr>
            </w:pPr>
          </w:p>
        </w:tc>
        <w:tc>
          <w:tcPr>
            <w:tcW w:w="2720" w:type="dxa"/>
          </w:tcPr>
          <w:p w14:paraId="2C30E21D" w14:textId="77777777" w:rsidR="007371F1" w:rsidRDefault="007371F1" w:rsidP="000001D7">
            <w:pPr>
              <w:rPr>
                <w:rFonts w:ascii="Calibri" w:hAnsi="Calibri" w:cs="Calibri"/>
              </w:rPr>
            </w:pPr>
            <w:r>
              <w:rPr>
                <w:rFonts w:ascii="Calibri" w:hAnsi="Calibri" w:cs="Calibri"/>
              </w:rPr>
              <w:t>10</w:t>
            </w:r>
          </w:p>
        </w:tc>
        <w:tc>
          <w:tcPr>
            <w:tcW w:w="4141" w:type="dxa"/>
          </w:tcPr>
          <w:p w14:paraId="6A5F4EEB" w14:textId="77777777" w:rsidR="007371F1" w:rsidRDefault="007371F1" w:rsidP="000001D7">
            <w:pPr>
              <w:rPr>
                <w:rFonts w:ascii="Calibri" w:hAnsi="Calibri" w:cs="Calibri"/>
              </w:rPr>
            </w:pPr>
            <w:r w:rsidRPr="00777A8C">
              <w:rPr>
                <w:rFonts w:ascii="Calibri" w:hAnsi="Calibri" w:cs="Calibri"/>
              </w:rPr>
              <w:t xml:space="preserve">It was too stressful </w:t>
            </w:r>
          </w:p>
        </w:tc>
      </w:tr>
      <w:tr w:rsidR="007371F1" w:rsidRPr="0055683C" w14:paraId="3A810CB3" w14:textId="77777777" w:rsidTr="00251686">
        <w:tc>
          <w:tcPr>
            <w:tcW w:w="2494" w:type="dxa"/>
          </w:tcPr>
          <w:p w14:paraId="37047488" w14:textId="77777777" w:rsidR="007371F1" w:rsidRDefault="007371F1" w:rsidP="000001D7">
            <w:pPr>
              <w:rPr>
                <w:rFonts w:ascii="Calibri" w:hAnsi="Calibri" w:cs="Calibri"/>
              </w:rPr>
            </w:pPr>
          </w:p>
        </w:tc>
        <w:tc>
          <w:tcPr>
            <w:tcW w:w="2720" w:type="dxa"/>
          </w:tcPr>
          <w:p w14:paraId="40F7605F" w14:textId="77777777" w:rsidR="007371F1" w:rsidRDefault="007371F1" w:rsidP="000001D7">
            <w:pPr>
              <w:rPr>
                <w:rFonts w:ascii="Calibri" w:hAnsi="Calibri" w:cs="Calibri"/>
              </w:rPr>
            </w:pPr>
            <w:r>
              <w:rPr>
                <w:rFonts w:ascii="Calibri" w:hAnsi="Calibri" w:cs="Calibri"/>
              </w:rPr>
              <w:t>11</w:t>
            </w:r>
          </w:p>
        </w:tc>
        <w:tc>
          <w:tcPr>
            <w:tcW w:w="4141" w:type="dxa"/>
          </w:tcPr>
          <w:p w14:paraId="6D38E39E" w14:textId="77777777" w:rsidR="007371F1" w:rsidRDefault="007371F1" w:rsidP="000001D7">
            <w:pPr>
              <w:rPr>
                <w:rFonts w:ascii="Calibri" w:hAnsi="Calibri" w:cs="Calibri"/>
              </w:rPr>
            </w:pPr>
            <w:r w:rsidRPr="00777A8C">
              <w:rPr>
                <w:rFonts w:ascii="Calibri" w:hAnsi="Calibri" w:cs="Calibri"/>
              </w:rPr>
              <w:t>It was too far away</w:t>
            </w:r>
          </w:p>
        </w:tc>
      </w:tr>
      <w:tr w:rsidR="007371F1" w:rsidRPr="0055683C" w14:paraId="6750C7B6" w14:textId="77777777" w:rsidTr="00251686">
        <w:tc>
          <w:tcPr>
            <w:tcW w:w="2494" w:type="dxa"/>
          </w:tcPr>
          <w:p w14:paraId="03D102E0" w14:textId="77777777" w:rsidR="007371F1" w:rsidRDefault="007371F1" w:rsidP="000001D7">
            <w:pPr>
              <w:rPr>
                <w:rFonts w:ascii="Calibri" w:hAnsi="Calibri" w:cs="Calibri"/>
              </w:rPr>
            </w:pPr>
          </w:p>
        </w:tc>
        <w:tc>
          <w:tcPr>
            <w:tcW w:w="2720" w:type="dxa"/>
          </w:tcPr>
          <w:p w14:paraId="046808AC" w14:textId="77777777" w:rsidR="007371F1" w:rsidRDefault="007371F1" w:rsidP="000001D7">
            <w:pPr>
              <w:rPr>
                <w:rFonts w:ascii="Calibri" w:hAnsi="Calibri" w:cs="Calibri"/>
              </w:rPr>
            </w:pPr>
            <w:r>
              <w:rPr>
                <w:rFonts w:ascii="Calibri" w:hAnsi="Calibri" w:cs="Calibri"/>
              </w:rPr>
              <w:t>12</w:t>
            </w:r>
          </w:p>
        </w:tc>
        <w:tc>
          <w:tcPr>
            <w:tcW w:w="4141" w:type="dxa"/>
          </w:tcPr>
          <w:p w14:paraId="262151ED" w14:textId="77777777" w:rsidR="007371F1" w:rsidRDefault="007371F1"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7371F1" w:rsidRPr="0055683C" w14:paraId="33EC5FC5" w14:textId="77777777" w:rsidTr="00251686">
        <w:tc>
          <w:tcPr>
            <w:tcW w:w="2494" w:type="dxa"/>
          </w:tcPr>
          <w:p w14:paraId="210A906C" w14:textId="77777777" w:rsidR="007371F1" w:rsidRDefault="007371F1" w:rsidP="000001D7">
            <w:pPr>
              <w:rPr>
                <w:rFonts w:ascii="Calibri" w:hAnsi="Calibri" w:cs="Calibri"/>
              </w:rPr>
            </w:pPr>
          </w:p>
        </w:tc>
        <w:tc>
          <w:tcPr>
            <w:tcW w:w="2720" w:type="dxa"/>
          </w:tcPr>
          <w:p w14:paraId="2D534A04" w14:textId="77777777" w:rsidR="007371F1" w:rsidRDefault="007371F1" w:rsidP="000001D7">
            <w:pPr>
              <w:rPr>
                <w:rFonts w:ascii="Calibri" w:hAnsi="Calibri" w:cs="Calibri"/>
              </w:rPr>
            </w:pPr>
            <w:r>
              <w:rPr>
                <w:rFonts w:ascii="Calibri" w:hAnsi="Calibri" w:cs="Calibri"/>
              </w:rPr>
              <w:t>13</w:t>
            </w:r>
          </w:p>
        </w:tc>
        <w:tc>
          <w:tcPr>
            <w:tcW w:w="4141" w:type="dxa"/>
          </w:tcPr>
          <w:p w14:paraId="6F4B3991" w14:textId="77777777" w:rsidR="007371F1" w:rsidRDefault="007371F1"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7371F1" w:rsidRPr="0055683C" w14:paraId="18EA4C0F" w14:textId="77777777" w:rsidTr="00251686">
        <w:tc>
          <w:tcPr>
            <w:tcW w:w="2494" w:type="dxa"/>
          </w:tcPr>
          <w:p w14:paraId="0E22D838" w14:textId="77777777" w:rsidR="007371F1" w:rsidRDefault="007371F1" w:rsidP="000001D7">
            <w:pPr>
              <w:rPr>
                <w:rFonts w:ascii="Calibri" w:hAnsi="Calibri" w:cs="Calibri"/>
              </w:rPr>
            </w:pPr>
          </w:p>
        </w:tc>
        <w:tc>
          <w:tcPr>
            <w:tcW w:w="2720" w:type="dxa"/>
          </w:tcPr>
          <w:p w14:paraId="69CD930A" w14:textId="77777777" w:rsidR="007371F1" w:rsidRDefault="007371F1" w:rsidP="000001D7">
            <w:pPr>
              <w:rPr>
                <w:rFonts w:ascii="Calibri" w:hAnsi="Calibri" w:cs="Calibri"/>
              </w:rPr>
            </w:pPr>
            <w:r>
              <w:rPr>
                <w:rFonts w:ascii="Calibri" w:hAnsi="Calibri" w:cs="Calibri"/>
              </w:rPr>
              <w:t>14</w:t>
            </w:r>
          </w:p>
        </w:tc>
        <w:tc>
          <w:tcPr>
            <w:tcW w:w="4141" w:type="dxa"/>
          </w:tcPr>
          <w:p w14:paraId="0E8ED767" w14:textId="77777777" w:rsidR="007371F1" w:rsidRDefault="007371F1"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7371F1" w:rsidRPr="0055683C" w14:paraId="425CBA23" w14:textId="77777777" w:rsidTr="00251686">
        <w:tc>
          <w:tcPr>
            <w:tcW w:w="2494" w:type="dxa"/>
          </w:tcPr>
          <w:p w14:paraId="6F74936B" w14:textId="77777777" w:rsidR="007371F1" w:rsidRDefault="007371F1" w:rsidP="000001D7">
            <w:pPr>
              <w:rPr>
                <w:rFonts w:ascii="Calibri" w:hAnsi="Calibri" w:cs="Calibri"/>
              </w:rPr>
            </w:pPr>
          </w:p>
        </w:tc>
        <w:tc>
          <w:tcPr>
            <w:tcW w:w="2720" w:type="dxa"/>
          </w:tcPr>
          <w:p w14:paraId="66486402" w14:textId="77777777" w:rsidR="007371F1" w:rsidRDefault="007371F1" w:rsidP="000001D7">
            <w:pPr>
              <w:rPr>
                <w:rFonts w:ascii="Calibri" w:hAnsi="Calibri" w:cs="Calibri"/>
              </w:rPr>
            </w:pPr>
            <w:r>
              <w:rPr>
                <w:rFonts w:ascii="Calibri" w:hAnsi="Calibri" w:cs="Calibri"/>
              </w:rPr>
              <w:t>15</w:t>
            </w:r>
          </w:p>
        </w:tc>
        <w:tc>
          <w:tcPr>
            <w:tcW w:w="4141" w:type="dxa"/>
          </w:tcPr>
          <w:p w14:paraId="02318F8D" w14:textId="77777777" w:rsidR="007371F1" w:rsidRDefault="007371F1" w:rsidP="000001D7">
            <w:pPr>
              <w:rPr>
                <w:rFonts w:ascii="Calibri" w:hAnsi="Calibri" w:cs="Calibri"/>
              </w:rPr>
            </w:pPr>
            <w:r w:rsidRPr="00777A8C">
              <w:rPr>
                <w:rFonts w:ascii="Calibri" w:hAnsi="Calibri" w:cs="Calibri"/>
              </w:rPr>
              <w:t>I did not expect satisfactory results</w:t>
            </w:r>
          </w:p>
        </w:tc>
      </w:tr>
      <w:tr w:rsidR="007371F1" w:rsidRPr="0055683C" w14:paraId="4907F36D" w14:textId="77777777" w:rsidTr="00251686">
        <w:tc>
          <w:tcPr>
            <w:tcW w:w="2494" w:type="dxa"/>
          </w:tcPr>
          <w:p w14:paraId="7A5DA71B" w14:textId="77777777" w:rsidR="007371F1" w:rsidRDefault="007371F1" w:rsidP="000001D7">
            <w:pPr>
              <w:rPr>
                <w:rFonts w:ascii="Calibri" w:hAnsi="Calibri" w:cs="Calibri"/>
              </w:rPr>
            </w:pPr>
          </w:p>
        </w:tc>
        <w:tc>
          <w:tcPr>
            <w:tcW w:w="2720" w:type="dxa"/>
          </w:tcPr>
          <w:p w14:paraId="75E0B835" w14:textId="77777777" w:rsidR="007371F1" w:rsidRDefault="007371F1" w:rsidP="000001D7">
            <w:pPr>
              <w:rPr>
                <w:rFonts w:ascii="Calibri" w:hAnsi="Calibri" w:cs="Calibri"/>
              </w:rPr>
            </w:pPr>
            <w:r>
              <w:rPr>
                <w:rFonts w:ascii="Calibri" w:hAnsi="Calibri" w:cs="Calibri"/>
              </w:rPr>
              <w:t>16</w:t>
            </w:r>
          </w:p>
        </w:tc>
        <w:tc>
          <w:tcPr>
            <w:tcW w:w="4141" w:type="dxa"/>
          </w:tcPr>
          <w:p w14:paraId="4907BDC4" w14:textId="77777777" w:rsidR="007371F1" w:rsidRDefault="007371F1" w:rsidP="000001D7">
            <w:pPr>
              <w:rPr>
                <w:rFonts w:ascii="Calibri" w:hAnsi="Calibri" w:cs="Calibri"/>
              </w:rPr>
            </w:pPr>
            <w:r w:rsidRPr="00777A8C">
              <w:rPr>
                <w:rFonts w:ascii="Calibri" w:hAnsi="Calibri" w:cs="Calibri"/>
              </w:rPr>
              <w:t>Other</w:t>
            </w:r>
          </w:p>
        </w:tc>
      </w:tr>
      <w:tr w:rsidR="007371F1" w:rsidRPr="0055683C" w14:paraId="3C597449" w14:textId="77777777" w:rsidTr="00251686">
        <w:tc>
          <w:tcPr>
            <w:tcW w:w="2494" w:type="dxa"/>
          </w:tcPr>
          <w:p w14:paraId="511273AA" w14:textId="77777777" w:rsidR="007371F1" w:rsidRDefault="007371F1" w:rsidP="000001D7">
            <w:pPr>
              <w:rPr>
                <w:rFonts w:ascii="Calibri" w:hAnsi="Calibri" w:cs="Calibri"/>
              </w:rPr>
            </w:pPr>
          </w:p>
        </w:tc>
        <w:tc>
          <w:tcPr>
            <w:tcW w:w="2720" w:type="dxa"/>
          </w:tcPr>
          <w:p w14:paraId="4BEC1D25" w14:textId="77777777" w:rsidR="007371F1" w:rsidRDefault="007371F1" w:rsidP="000001D7">
            <w:pPr>
              <w:rPr>
                <w:rFonts w:ascii="Calibri" w:hAnsi="Calibri" w:cs="Calibri"/>
              </w:rPr>
            </w:pPr>
            <w:r>
              <w:rPr>
                <w:rFonts w:ascii="Calibri" w:hAnsi="Calibri" w:cs="Calibri"/>
              </w:rPr>
              <w:t>99</w:t>
            </w:r>
          </w:p>
        </w:tc>
        <w:tc>
          <w:tcPr>
            <w:tcW w:w="4141" w:type="dxa"/>
          </w:tcPr>
          <w:p w14:paraId="3C26ECDB" w14:textId="77777777" w:rsidR="007371F1" w:rsidRDefault="007371F1" w:rsidP="000001D7">
            <w:pPr>
              <w:rPr>
                <w:rFonts w:ascii="Calibri" w:hAnsi="Calibri" w:cs="Calibri"/>
              </w:rPr>
            </w:pPr>
            <w:r>
              <w:rPr>
                <w:rFonts w:ascii="Calibri" w:hAnsi="Calibri" w:cs="Calibri"/>
              </w:rPr>
              <w:t>Don’t know/prefer not to say</w:t>
            </w:r>
          </w:p>
        </w:tc>
      </w:tr>
      <w:tr w:rsidR="007371F1" w:rsidRPr="0055683C" w14:paraId="01BC7671" w14:textId="77777777" w:rsidTr="00251686">
        <w:tc>
          <w:tcPr>
            <w:tcW w:w="2494" w:type="dxa"/>
            <w:shd w:val="clear" w:color="auto" w:fill="D1D1D1" w:themeFill="background2" w:themeFillShade="E6"/>
          </w:tcPr>
          <w:p w14:paraId="4ECEEF7B" w14:textId="77777777" w:rsidR="007371F1" w:rsidRPr="004F16C9" w:rsidRDefault="007371F1" w:rsidP="000001D7">
            <w:pPr>
              <w:rPr>
                <w:rFonts w:ascii="Calibri" w:hAnsi="Calibri" w:cs="Calibri"/>
                <w:b/>
                <w:bCs/>
              </w:rPr>
            </w:pPr>
            <w:r>
              <w:rPr>
                <w:rFonts w:ascii="Calibri" w:hAnsi="Calibri" w:cs="Calibri"/>
                <w:b/>
                <w:bCs/>
              </w:rPr>
              <w:t>S9</w:t>
            </w:r>
            <w:r w:rsidRPr="004F16C9">
              <w:rPr>
                <w:rFonts w:ascii="Calibri" w:hAnsi="Calibri" w:cs="Calibri"/>
                <w:b/>
                <w:bCs/>
              </w:rPr>
              <w:t xml:space="preserve">_8_1 </w:t>
            </w:r>
          </w:p>
        </w:tc>
        <w:tc>
          <w:tcPr>
            <w:tcW w:w="2720" w:type="dxa"/>
            <w:shd w:val="clear" w:color="auto" w:fill="D1D1D1" w:themeFill="background2" w:themeFillShade="E6"/>
          </w:tcPr>
          <w:p w14:paraId="73C62F27" w14:textId="77777777" w:rsidR="007371F1" w:rsidRPr="004F16C9" w:rsidRDefault="007371F1"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family</w:t>
            </w:r>
            <w:r w:rsidRPr="004F16C9">
              <w:rPr>
                <w:rFonts w:ascii="Calibri" w:hAnsi="Calibri" w:cs="Calibri"/>
                <w:b/>
                <w:bCs/>
              </w:rPr>
              <w:t>: I thought it would be too expensive</w:t>
            </w:r>
          </w:p>
        </w:tc>
        <w:tc>
          <w:tcPr>
            <w:tcW w:w="4141" w:type="dxa"/>
            <w:shd w:val="clear" w:color="auto" w:fill="D1D1D1" w:themeFill="background2" w:themeFillShade="E6"/>
          </w:tcPr>
          <w:p w14:paraId="150BD379" w14:textId="77777777" w:rsidR="007371F1" w:rsidRPr="004F16C9" w:rsidRDefault="007371F1" w:rsidP="000001D7">
            <w:pPr>
              <w:rPr>
                <w:rFonts w:ascii="Calibri" w:hAnsi="Calibri" w:cs="Calibri"/>
                <w:b/>
                <w:bCs/>
              </w:rPr>
            </w:pPr>
          </w:p>
        </w:tc>
      </w:tr>
      <w:tr w:rsidR="007371F1" w:rsidRPr="0055683C" w14:paraId="7FD5B918" w14:textId="77777777" w:rsidTr="00251686">
        <w:tc>
          <w:tcPr>
            <w:tcW w:w="2494" w:type="dxa"/>
          </w:tcPr>
          <w:p w14:paraId="36188A58"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66801BC6" w14:textId="77777777" w:rsidR="007371F1" w:rsidRPr="00777A8C" w:rsidRDefault="007371F1" w:rsidP="000001D7">
            <w:pPr>
              <w:rPr>
                <w:rFonts w:ascii="Calibri" w:hAnsi="Calibri" w:cs="Calibri"/>
              </w:rPr>
            </w:pPr>
            <w:r w:rsidRPr="00777A8C">
              <w:rPr>
                <w:rFonts w:ascii="Calibri" w:hAnsi="Calibri" w:cs="Calibri"/>
              </w:rPr>
              <w:t>I thought it would be too expensive</w:t>
            </w:r>
          </w:p>
        </w:tc>
        <w:tc>
          <w:tcPr>
            <w:tcW w:w="4141" w:type="dxa"/>
          </w:tcPr>
          <w:p w14:paraId="5BB6688C" w14:textId="77777777" w:rsidR="007371F1" w:rsidRDefault="007371F1" w:rsidP="000001D7">
            <w:pPr>
              <w:rPr>
                <w:rFonts w:ascii="Calibri" w:hAnsi="Calibri" w:cs="Calibri"/>
              </w:rPr>
            </w:pPr>
          </w:p>
        </w:tc>
      </w:tr>
      <w:tr w:rsidR="007371F1" w:rsidRPr="0055683C" w14:paraId="660A8493" w14:textId="77777777" w:rsidTr="00251686">
        <w:tc>
          <w:tcPr>
            <w:tcW w:w="2494" w:type="dxa"/>
          </w:tcPr>
          <w:p w14:paraId="452ABFAF"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408810E" w14:textId="77777777" w:rsidR="007371F1" w:rsidRPr="00777A8C"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54BBFD1" w14:textId="77777777" w:rsidR="007371F1" w:rsidRDefault="007371F1" w:rsidP="000001D7">
            <w:pPr>
              <w:rPr>
                <w:rFonts w:ascii="Calibri" w:hAnsi="Calibri" w:cs="Calibri"/>
              </w:rPr>
            </w:pPr>
          </w:p>
        </w:tc>
      </w:tr>
      <w:tr w:rsidR="007371F1" w:rsidRPr="0055683C" w14:paraId="43714E88" w14:textId="77777777" w:rsidTr="00251686">
        <w:tc>
          <w:tcPr>
            <w:tcW w:w="2494" w:type="dxa"/>
          </w:tcPr>
          <w:p w14:paraId="3C8CD877"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025917A3" w14:textId="77777777" w:rsidR="007371F1" w:rsidRPr="00777A8C" w:rsidRDefault="007371F1" w:rsidP="000001D7">
            <w:pPr>
              <w:rPr>
                <w:rFonts w:ascii="Calibri" w:hAnsi="Calibri" w:cs="Calibri"/>
              </w:rPr>
            </w:pPr>
            <w:r>
              <w:rPr>
                <w:rFonts w:ascii="Calibri" w:hAnsi="Calibri" w:cs="Calibri"/>
              </w:rPr>
              <w:t>0</w:t>
            </w:r>
          </w:p>
        </w:tc>
        <w:tc>
          <w:tcPr>
            <w:tcW w:w="4141" w:type="dxa"/>
          </w:tcPr>
          <w:p w14:paraId="2EEC89DA" w14:textId="77777777" w:rsidR="007371F1" w:rsidRDefault="007371F1" w:rsidP="000001D7">
            <w:pPr>
              <w:rPr>
                <w:rFonts w:ascii="Calibri" w:hAnsi="Calibri" w:cs="Calibri"/>
              </w:rPr>
            </w:pPr>
            <w:r>
              <w:rPr>
                <w:rFonts w:ascii="Calibri" w:hAnsi="Calibri" w:cs="Calibri"/>
              </w:rPr>
              <w:t>No</w:t>
            </w:r>
          </w:p>
        </w:tc>
      </w:tr>
      <w:tr w:rsidR="007371F1" w:rsidRPr="0055683C" w14:paraId="6472076F" w14:textId="77777777" w:rsidTr="00251686">
        <w:tc>
          <w:tcPr>
            <w:tcW w:w="2494" w:type="dxa"/>
          </w:tcPr>
          <w:p w14:paraId="6CDE9C2F" w14:textId="77777777" w:rsidR="007371F1" w:rsidRPr="00777A8C" w:rsidRDefault="007371F1" w:rsidP="000001D7">
            <w:pPr>
              <w:rPr>
                <w:rFonts w:ascii="Calibri" w:hAnsi="Calibri" w:cs="Calibri"/>
              </w:rPr>
            </w:pPr>
          </w:p>
        </w:tc>
        <w:tc>
          <w:tcPr>
            <w:tcW w:w="2720" w:type="dxa"/>
          </w:tcPr>
          <w:p w14:paraId="331A9CAE" w14:textId="77777777" w:rsidR="007371F1" w:rsidRPr="00777A8C" w:rsidRDefault="007371F1" w:rsidP="000001D7">
            <w:pPr>
              <w:rPr>
                <w:rFonts w:ascii="Calibri" w:hAnsi="Calibri" w:cs="Calibri"/>
              </w:rPr>
            </w:pPr>
            <w:r>
              <w:rPr>
                <w:rFonts w:ascii="Calibri" w:hAnsi="Calibri" w:cs="Calibri"/>
              </w:rPr>
              <w:t>1</w:t>
            </w:r>
          </w:p>
        </w:tc>
        <w:tc>
          <w:tcPr>
            <w:tcW w:w="4141" w:type="dxa"/>
          </w:tcPr>
          <w:p w14:paraId="1EF97E61" w14:textId="77777777" w:rsidR="007371F1" w:rsidRDefault="007371F1" w:rsidP="000001D7">
            <w:pPr>
              <w:rPr>
                <w:rFonts w:ascii="Calibri" w:hAnsi="Calibri" w:cs="Calibri"/>
              </w:rPr>
            </w:pPr>
            <w:r>
              <w:rPr>
                <w:rFonts w:ascii="Calibri" w:hAnsi="Calibri" w:cs="Calibri"/>
              </w:rPr>
              <w:t>Yes</w:t>
            </w:r>
          </w:p>
        </w:tc>
      </w:tr>
      <w:tr w:rsidR="007371F1" w:rsidRPr="0055683C" w14:paraId="7C752758" w14:textId="77777777" w:rsidTr="00251686">
        <w:tc>
          <w:tcPr>
            <w:tcW w:w="2494" w:type="dxa"/>
            <w:shd w:val="clear" w:color="auto" w:fill="D1D1D1" w:themeFill="background2" w:themeFillShade="E6"/>
          </w:tcPr>
          <w:p w14:paraId="05941002"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_8_2</w:t>
            </w:r>
          </w:p>
        </w:tc>
        <w:tc>
          <w:tcPr>
            <w:tcW w:w="2720" w:type="dxa"/>
            <w:shd w:val="clear" w:color="auto" w:fill="D1D1D1" w:themeFill="background2" w:themeFillShade="E6"/>
          </w:tcPr>
          <w:p w14:paraId="1C36D8AC"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I thought it would take too much time</w:t>
            </w:r>
          </w:p>
        </w:tc>
        <w:tc>
          <w:tcPr>
            <w:tcW w:w="4141" w:type="dxa"/>
            <w:shd w:val="clear" w:color="auto" w:fill="D1D1D1" w:themeFill="background2" w:themeFillShade="E6"/>
          </w:tcPr>
          <w:p w14:paraId="7F22FDF2" w14:textId="77777777" w:rsidR="007371F1" w:rsidRPr="00DB3FAE" w:rsidRDefault="007371F1" w:rsidP="000001D7">
            <w:pPr>
              <w:rPr>
                <w:rFonts w:ascii="Calibri" w:hAnsi="Calibri" w:cs="Calibri"/>
                <w:b/>
                <w:bCs/>
              </w:rPr>
            </w:pPr>
          </w:p>
        </w:tc>
      </w:tr>
      <w:tr w:rsidR="007371F1" w:rsidRPr="0055683C" w14:paraId="5A637912" w14:textId="77777777" w:rsidTr="00251686">
        <w:tc>
          <w:tcPr>
            <w:tcW w:w="2494" w:type="dxa"/>
          </w:tcPr>
          <w:p w14:paraId="357353AE"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245E05AA" w14:textId="77777777" w:rsidR="007371F1" w:rsidRDefault="007371F1" w:rsidP="000001D7">
            <w:pPr>
              <w:rPr>
                <w:rFonts w:ascii="Calibri" w:hAnsi="Calibri" w:cs="Calibri"/>
              </w:rPr>
            </w:pPr>
            <w:r w:rsidRPr="00777A8C">
              <w:rPr>
                <w:rFonts w:ascii="Calibri" w:hAnsi="Calibri" w:cs="Calibri"/>
              </w:rPr>
              <w:t>I thought it would take too much time</w:t>
            </w:r>
          </w:p>
        </w:tc>
        <w:tc>
          <w:tcPr>
            <w:tcW w:w="4141" w:type="dxa"/>
          </w:tcPr>
          <w:p w14:paraId="460C213A" w14:textId="77777777" w:rsidR="007371F1" w:rsidRDefault="007371F1" w:rsidP="000001D7">
            <w:pPr>
              <w:rPr>
                <w:rFonts w:ascii="Calibri" w:hAnsi="Calibri" w:cs="Calibri"/>
              </w:rPr>
            </w:pPr>
          </w:p>
        </w:tc>
      </w:tr>
      <w:tr w:rsidR="007371F1" w:rsidRPr="0055683C" w14:paraId="207E7003" w14:textId="77777777" w:rsidTr="00251686">
        <w:tc>
          <w:tcPr>
            <w:tcW w:w="2494" w:type="dxa"/>
          </w:tcPr>
          <w:p w14:paraId="3528A0E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72B26176"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051E301" w14:textId="77777777" w:rsidR="007371F1" w:rsidRDefault="007371F1" w:rsidP="000001D7">
            <w:pPr>
              <w:rPr>
                <w:rFonts w:ascii="Calibri" w:hAnsi="Calibri" w:cs="Calibri"/>
              </w:rPr>
            </w:pPr>
          </w:p>
        </w:tc>
      </w:tr>
      <w:tr w:rsidR="007371F1" w:rsidRPr="0055683C" w14:paraId="6DB8C8BA" w14:textId="77777777" w:rsidTr="00251686">
        <w:tc>
          <w:tcPr>
            <w:tcW w:w="2494" w:type="dxa"/>
          </w:tcPr>
          <w:p w14:paraId="2D9BE3FB"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085D333" w14:textId="77777777" w:rsidR="007371F1" w:rsidRDefault="007371F1" w:rsidP="000001D7">
            <w:pPr>
              <w:rPr>
                <w:rFonts w:ascii="Calibri" w:hAnsi="Calibri" w:cs="Calibri"/>
              </w:rPr>
            </w:pPr>
            <w:r>
              <w:rPr>
                <w:rFonts w:ascii="Calibri" w:hAnsi="Calibri" w:cs="Calibri"/>
              </w:rPr>
              <w:t>0</w:t>
            </w:r>
          </w:p>
        </w:tc>
        <w:tc>
          <w:tcPr>
            <w:tcW w:w="4141" w:type="dxa"/>
          </w:tcPr>
          <w:p w14:paraId="39041C27" w14:textId="77777777" w:rsidR="007371F1" w:rsidRDefault="007371F1" w:rsidP="000001D7">
            <w:pPr>
              <w:rPr>
                <w:rFonts w:ascii="Calibri" w:hAnsi="Calibri" w:cs="Calibri"/>
              </w:rPr>
            </w:pPr>
            <w:r>
              <w:rPr>
                <w:rFonts w:ascii="Calibri" w:hAnsi="Calibri" w:cs="Calibri"/>
              </w:rPr>
              <w:t>No</w:t>
            </w:r>
          </w:p>
        </w:tc>
      </w:tr>
      <w:tr w:rsidR="007371F1" w:rsidRPr="0055683C" w14:paraId="08F24352" w14:textId="77777777" w:rsidTr="00251686">
        <w:tc>
          <w:tcPr>
            <w:tcW w:w="2494" w:type="dxa"/>
          </w:tcPr>
          <w:p w14:paraId="64F96920" w14:textId="77777777" w:rsidR="007371F1" w:rsidRPr="00777A8C" w:rsidRDefault="007371F1" w:rsidP="000001D7">
            <w:pPr>
              <w:rPr>
                <w:rFonts w:ascii="Calibri" w:hAnsi="Calibri" w:cs="Calibri"/>
              </w:rPr>
            </w:pPr>
          </w:p>
        </w:tc>
        <w:tc>
          <w:tcPr>
            <w:tcW w:w="2720" w:type="dxa"/>
          </w:tcPr>
          <w:p w14:paraId="4F42DDA5" w14:textId="77777777" w:rsidR="007371F1" w:rsidRDefault="007371F1" w:rsidP="000001D7">
            <w:pPr>
              <w:rPr>
                <w:rFonts w:ascii="Calibri" w:hAnsi="Calibri" w:cs="Calibri"/>
              </w:rPr>
            </w:pPr>
            <w:r>
              <w:rPr>
                <w:rFonts w:ascii="Calibri" w:hAnsi="Calibri" w:cs="Calibri"/>
              </w:rPr>
              <w:t>1</w:t>
            </w:r>
          </w:p>
        </w:tc>
        <w:tc>
          <w:tcPr>
            <w:tcW w:w="4141" w:type="dxa"/>
          </w:tcPr>
          <w:p w14:paraId="533DE7CB" w14:textId="77777777" w:rsidR="007371F1" w:rsidRDefault="007371F1" w:rsidP="000001D7">
            <w:pPr>
              <w:rPr>
                <w:rFonts w:ascii="Calibri" w:hAnsi="Calibri" w:cs="Calibri"/>
              </w:rPr>
            </w:pPr>
            <w:r>
              <w:rPr>
                <w:rFonts w:ascii="Calibri" w:hAnsi="Calibri" w:cs="Calibri"/>
              </w:rPr>
              <w:t>Yes</w:t>
            </w:r>
          </w:p>
        </w:tc>
      </w:tr>
      <w:tr w:rsidR="007371F1" w:rsidRPr="0055683C" w14:paraId="466CA568" w14:textId="77777777" w:rsidTr="00251686">
        <w:tc>
          <w:tcPr>
            <w:tcW w:w="2494" w:type="dxa"/>
            <w:shd w:val="clear" w:color="auto" w:fill="D1D1D1" w:themeFill="background2" w:themeFillShade="E6"/>
          </w:tcPr>
          <w:p w14:paraId="510D5BD5"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_8_3</w:t>
            </w:r>
          </w:p>
        </w:tc>
        <w:tc>
          <w:tcPr>
            <w:tcW w:w="2720" w:type="dxa"/>
            <w:shd w:val="clear" w:color="auto" w:fill="D1D1D1" w:themeFill="background2" w:themeFillShade="E6"/>
          </w:tcPr>
          <w:p w14:paraId="0888D951"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I did not know what to do or where to go</w:t>
            </w:r>
          </w:p>
        </w:tc>
        <w:tc>
          <w:tcPr>
            <w:tcW w:w="4141" w:type="dxa"/>
            <w:shd w:val="clear" w:color="auto" w:fill="D1D1D1" w:themeFill="background2" w:themeFillShade="E6"/>
          </w:tcPr>
          <w:p w14:paraId="0505B13A" w14:textId="77777777" w:rsidR="007371F1" w:rsidRPr="00DB3FAE" w:rsidRDefault="007371F1" w:rsidP="000001D7">
            <w:pPr>
              <w:rPr>
                <w:rFonts w:ascii="Calibri" w:hAnsi="Calibri" w:cs="Calibri"/>
                <w:b/>
                <w:bCs/>
              </w:rPr>
            </w:pPr>
          </w:p>
        </w:tc>
      </w:tr>
      <w:tr w:rsidR="007371F1" w:rsidRPr="0055683C" w14:paraId="40384C38" w14:textId="77777777" w:rsidTr="00251686">
        <w:tc>
          <w:tcPr>
            <w:tcW w:w="2494" w:type="dxa"/>
          </w:tcPr>
          <w:p w14:paraId="51126E7B"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B254D82" w14:textId="77777777" w:rsidR="007371F1" w:rsidRDefault="007371F1" w:rsidP="000001D7">
            <w:pPr>
              <w:rPr>
                <w:rFonts w:ascii="Calibri" w:hAnsi="Calibri" w:cs="Calibri"/>
              </w:rPr>
            </w:pPr>
            <w:r w:rsidRPr="00777A8C">
              <w:rPr>
                <w:rFonts w:ascii="Calibri" w:hAnsi="Calibri" w:cs="Calibri"/>
              </w:rPr>
              <w:t>I did not know what to do or where to go</w:t>
            </w:r>
          </w:p>
        </w:tc>
        <w:tc>
          <w:tcPr>
            <w:tcW w:w="4141" w:type="dxa"/>
          </w:tcPr>
          <w:p w14:paraId="711B527C" w14:textId="77777777" w:rsidR="007371F1" w:rsidRDefault="007371F1" w:rsidP="000001D7">
            <w:pPr>
              <w:rPr>
                <w:rFonts w:ascii="Calibri" w:hAnsi="Calibri" w:cs="Calibri"/>
              </w:rPr>
            </w:pPr>
          </w:p>
        </w:tc>
      </w:tr>
      <w:tr w:rsidR="007371F1" w:rsidRPr="0055683C" w14:paraId="3463726D" w14:textId="77777777" w:rsidTr="00251686">
        <w:tc>
          <w:tcPr>
            <w:tcW w:w="2494" w:type="dxa"/>
          </w:tcPr>
          <w:p w14:paraId="4AD0CCD8"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74F65C4"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BFFEE3D" w14:textId="77777777" w:rsidR="007371F1" w:rsidRDefault="007371F1" w:rsidP="000001D7">
            <w:pPr>
              <w:rPr>
                <w:rFonts w:ascii="Calibri" w:hAnsi="Calibri" w:cs="Calibri"/>
              </w:rPr>
            </w:pPr>
          </w:p>
        </w:tc>
      </w:tr>
      <w:tr w:rsidR="007371F1" w:rsidRPr="0055683C" w14:paraId="5E0057F3" w14:textId="77777777" w:rsidTr="00251686">
        <w:tc>
          <w:tcPr>
            <w:tcW w:w="2494" w:type="dxa"/>
          </w:tcPr>
          <w:p w14:paraId="66299863"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64C7F12B" w14:textId="77777777" w:rsidR="007371F1" w:rsidRDefault="007371F1" w:rsidP="000001D7">
            <w:pPr>
              <w:rPr>
                <w:rFonts w:ascii="Calibri" w:hAnsi="Calibri" w:cs="Calibri"/>
              </w:rPr>
            </w:pPr>
            <w:r>
              <w:rPr>
                <w:rFonts w:ascii="Calibri" w:hAnsi="Calibri" w:cs="Calibri"/>
              </w:rPr>
              <w:t>0</w:t>
            </w:r>
          </w:p>
        </w:tc>
        <w:tc>
          <w:tcPr>
            <w:tcW w:w="4141" w:type="dxa"/>
          </w:tcPr>
          <w:p w14:paraId="657BEB57" w14:textId="77777777" w:rsidR="007371F1" w:rsidRDefault="007371F1" w:rsidP="000001D7">
            <w:pPr>
              <w:rPr>
                <w:rFonts w:ascii="Calibri" w:hAnsi="Calibri" w:cs="Calibri"/>
              </w:rPr>
            </w:pPr>
            <w:r>
              <w:rPr>
                <w:rFonts w:ascii="Calibri" w:hAnsi="Calibri" w:cs="Calibri"/>
              </w:rPr>
              <w:t>No</w:t>
            </w:r>
          </w:p>
        </w:tc>
      </w:tr>
      <w:tr w:rsidR="007371F1" w:rsidRPr="0055683C" w14:paraId="1ED7DEAC" w14:textId="77777777" w:rsidTr="00251686">
        <w:tc>
          <w:tcPr>
            <w:tcW w:w="2494" w:type="dxa"/>
          </w:tcPr>
          <w:p w14:paraId="4E3ADBF8" w14:textId="77777777" w:rsidR="007371F1" w:rsidRPr="00777A8C" w:rsidRDefault="007371F1" w:rsidP="000001D7">
            <w:pPr>
              <w:rPr>
                <w:rFonts w:ascii="Calibri" w:hAnsi="Calibri" w:cs="Calibri"/>
              </w:rPr>
            </w:pPr>
          </w:p>
        </w:tc>
        <w:tc>
          <w:tcPr>
            <w:tcW w:w="2720" w:type="dxa"/>
          </w:tcPr>
          <w:p w14:paraId="43159901" w14:textId="77777777" w:rsidR="007371F1" w:rsidRDefault="007371F1" w:rsidP="000001D7">
            <w:pPr>
              <w:rPr>
                <w:rFonts w:ascii="Calibri" w:hAnsi="Calibri" w:cs="Calibri"/>
              </w:rPr>
            </w:pPr>
            <w:r>
              <w:rPr>
                <w:rFonts w:ascii="Calibri" w:hAnsi="Calibri" w:cs="Calibri"/>
              </w:rPr>
              <w:t>1</w:t>
            </w:r>
          </w:p>
        </w:tc>
        <w:tc>
          <w:tcPr>
            <w:tcW w:w="4141" w:type="dxa"/>
          </w:tcPr>
          <w:p w14:paraId="2E9B8206" w14:textId="77777777" w:rsidR="007371F1" w:rsidRDefault="007371F1" w:rsidP="000001D7">
            <w:pPr>
              <w:rPr>
                <w:rFonts w:ascii="Calibri" w:hAnsi="Calibri" w:cs="Calibri"/>
              </w:rPr>
            </w:pPr>
            <w:r>
              <w:rPr>
                <w:rFonts w:ascii="Calibri" w:hAnsi="Calibri" w:cs="Calibri"/>
              </w:rPr>
              <w:t>Yes</w:t>
            </w:r>
          </w:p>
        </w:tc>
      </w:tr>
      <w:tr w:rsidR="007371F1" w:rsidRPr="0055683C" w14:paraId="7C0C5E18" w14:textId="77777777" w:rsidTr="00251686">
        <w:tc>
          <w:tcPr>
            <w:tcW w:w="2494" w:type="dxa"/>
            <w:shd w:val="clear" w:color="auto" w:fill="D1D1D1" w:themeFill="background2" w:themeFillShade="E6"/>
          </w:tcPr>
          <w:p w14:paraId="5A8632B1"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_8_4</w:t>
            </w:r>
          </w:p>
        </w:tc>
        <w:tc>
          <w:tcPr>
            <w:tcW w:w="2720" w:type="dxa"/>
            <w:shd w:val="clear" w:color="auto" w:fill="D1D1D1" w:themeFill="background2" w:themeFillShade="E6"/>
          </w:tcPr>
          <w:p w14:paraId="695391B5"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I thought nothing could be done about it</w:t>
            </w:r>
          </w:p>
        </w:tc>
        <w:tc>
          <w:tcPr>
            <w:tcW w:w="4141" w:type="dxa"/>
            <w:shd w:val="clear" w:color="auto" w:fill="D1D1D1" w:themeFill="background2" w:themeFillShade="E6"/>
          </w:tcPr>
          <w:p w14:paraId="4609ABB0" w14:textId="77777777" w:rsidR="007371F1" w:rsidRPr="00DB3FAE" w:rsidRDefault="007371F1" w:rsidP="000001D7">
            <w:pPr>
              <w:rPr>
                <w:rFonts w:ascii="Calibri" w:hAnsi="Calibri" w:cs="Calibri"/>
                <w:b/>
                <w:bCs/>
              </w:rPr>
            </w:pPr>
          </w:p>
        </w:tc>
      </w:tr>
      <w:tr w:rsidR="007371F1" w:rsidRPr="0055683C" w14:paraId="47630AC1" w14:textId="77777777" w:rsidTr="00251686">
        <w:tc>
          <w:tcPr>
            <w:tcW w:w="2494" w:type="dxa"/>
          </w:tcPr>
          <w:p w14:paraId="0182B2C9"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0E118A6F" w14:textId="77777777" w:rsidR="007371F1" w:rsidRDefault="007371F1" w:rsidP="000001D7">
            <w:pPr>
              <w:rPr>
                <w:rFonts w:ascii="Calibri" w:hAnsi="Calibri" w:cs="Calibri"/>
              </w:rPr>
            </w:pPr>
            <w:r w:rsidRPr="00777A8C">
              <w:rPr>
                <w:rFonts w:ascii="Calibri" w:hAnsi="Calibri" w:cs="Calibri"/>
              </w:rPr>
              <w:t>I thought nothing could be done about it</w:t>
            </w:r>
          </w:p>
        </w:tc>
        <w:tc>
          <w:tcPr>
            <w:tcW w:w="4141" w:type="dxa"/>
          </w:tcPr>
          <w:p w14:paraId="51F88DC1" w14:textId="77777777" w:rsidR="007371F1" w:rsidRDefault="007371F1" w:rsidP="000001D7">
            <w:pPr>
              <w:rPr>
                <w:rFonts w:ascii="Calibri" w:hAnsi="Calibri" w:cs="Calibri"/>
              </w:rPr>
            </w:pPr>
          </w:p>
        </w:tc>
      </w:tr>
      <w:tr w:rsidR="007371F1" w:rsidRPr="0055683C" w14:paraId="4AD5489E" w14:textId="77777777" w:rsidTr="00251686">
        <w:tc>
          <w:tcPr>
            <w:tcW w:w="2494" w:type="dxa"/>
          </w:tcPr>
          <w:p w14:paraId="3DA063FB"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D28742B"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3FD6340" w14:textId="77777777" w:rsidR="007371F1" w:rsidRDefault="007371F1" w:rsidP="000001D7">
            <w:pPr>
              <w:rPr>
                <w:rFonts w:ascii="Calibri" w:hAnsi="Calibri" w:cs="Calibri"/>
              </w:rPr>
            </w:pPr>
          </w:p>
        </w:tc>
      </w:tr>
      <w:tr w:rsidR="007371F1" w:rsidRPr="0055683C" w14:paraId="6BF1135E" w14:textId="77777777" w:rsidTr="00251686">
        <w:tc>
          <w:tcPr>
            <w:tcW w:w="2494" w:type="dxa"/>
          </w:tcPr>
          <w:p w14:paraId="734FC257"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5DF87DA" w14:textId="77777777" w:rsidR="007371F1" w:rsidRDefault="007371F1" w:rsidP="000001D7">
            <w:pPr>
              <w:rPr>
                <w:rFonts w:ascii="Calibri" w:hAnsi="Calibri" w:cs="Calibri"/>
              </w:rPr>
            </w:pPr>
            <w:r>
              <w:rPr>
                <w:rFonts w:ascii="Calibri" w:hAnsi="Calibri" w:cs="Calibri"/>
              </w:rPr>
              <w:t>0</w:t>
            </w:r>
          </w:p>
        </w:tc>
        <w:tc>
          <w:tcPr>
            <w:tcW w:w="4141" w:type="dxa"/>
          </w:tcPr>
          <w:p w14:paraId="7B6BA6F6" w14:textId="77777777" w:rsidR="007371F1" w:rsidRDefault="007371F1" w:rsidP="000001D7">
            <w:pPr>
              <w:rPr>
                <w:rFonts w:ascii="Calibri" w:hAnsi="Calibri" w:cs="Calibri"/>
              </w:rPr>
            </w:pPr>
            <w:r>
              <w:rPr>
                <w:rFonts w:ascii="Calibri" w:hAnsi="Calibri" w:cs="Calibri"/>
              </w:rPr>
              <w:t>No</w:t>
            </w:r>
          </w:p>
        </w:tc>
      </w:tr>
      <w:tr w:rsidR="007371F1" w:rsidRPr="0055683C" w14:paraId="45574C99" w14:textId="77777777" w:rsidTr="00251686">
        <w:tc>
          <w:tcPr>
            <w:tcW w:w="2494" w:type="dxa"/>
          </w:tcPr>
          <w:p w14:paraId="1A80DB7C" w14:textId="77777777" w:rsidR="007371F1" w:rsidRPr="00777A8C" w:rsidRDefault="007371F1" w:rsidP="000001D7">
            <w:pPr>
              <w:rPr>
                <w:rFonts w:ascii="Calibri" w:hAnsi="Calibri" w:cs="Calibri"/>
              </w:rPr>
            </w:pPr>
          </w:p>
        </w:tc>
        <w:tc>
          <w:tcPr>
            <w:tcW w:w="2720" w:type="dxa"/>
          </w:tcPr>
          <w:p w14:paraId="5C70F1E5" w14:textId="77777777" w:rsidR="007371F1" w:rsidRDefault="007371F1" w:rsidP="000001D7">
            <w:pPr>
              <w:rPr>
                <w:rFonts w:ascii="Calibri" w:hAnsi="Calibri" w:cs="Calibri"/>
              </w:rPr>
            </w:pPr>
            <w:r>
              <w:rPr>
                <w:rFonts w:ascii="Calibri" w:hAnsi="Calibri" w:cs="Calibri"/>
              </w:rPr>
              <w:t>1</w:t>
            </w:r>
          </w:p>
        </w:tc>
        <w:tc>
          <w:tcPr>
            <w:tcW w:w="4141" w:type="dxa"/>
          </w:tcPr>
          <w:p w14:paraId="73FCD3D3" w14:textId="77777777" w:rsidR="007371F1" w:rsidRDefault="007371F1" w:rsidP="000001D7">
            <w:pPr>
              <w:rPr>
                <w:rFonts w:ascii="Calibri" w:hAnsi="Calibri" w:cs="Calibri"/>
              </w:rPr>
            </w:pPr>
            <w:r>
              <w:rPr>
                <w:rFonts w:ascii="Calibri" w:hAnsi="Calibri" w:cs="Calibri"/>
              </w:rPr>
              <w:t>Yes</w:t>
            </w:r>
          </w:p>
        </w:tc>
      </w:tr>
      <w:tr w:rsidR="007371F1" w:rsidRPr="0055683C" w14:paraId="62677AE7" w14:textId="77777777" w:rsidTr="00251686">
        <w:tc>
          <w:tcPr>
            <w:tcW w:w="2494" w:type="dxa"/>
            <w:shd w:val="clear" w:color="auto" w:fill="D1D1D1" w:themeFill="background2" w:themeFillShade="E6"/>
          </w:tcPr>
          <w:p w14:paraId="412268AB" w14:textId="77777777" w:rsidR="007371F1" w:rsidRPr="00DB3FAE" w:rsidRDefault="007371F1" w:rsidP="000001D7">
            <w:pPr>
              <w:rPr>
                <w:rFonts w:ascii="Calibri" w:hAnsi="Calibri" w:cs="Calibri"/>
                <w:b/>
                <w:bCs/>
              </w:rPr>
            </w:pPr>
            <w:r>
              <w:rPr>
                <w:rFonts w:ascii="Calibri" w:hAnsi="Calibri" w:cs="Calibri"/>
                <w:b/>
                <w:bCs/>
              </w:rPr>
              <w:lastRenderedPageBreak/>
              <w:t>S9</w:t>
            </w:r>
            <w:r w:rsidRPr="00DB3FAE">
              <w:rPr>
                <w:rFonts w:ascii="Calibri" w:hAnsi="Calibri" w:cs="Calibri"/>
                <w:b/>
                <w:bCs/>
              </w:rPr>
              <w:t>_8_5</w:t>
            </w:r>
          </w:p>
        </w:tc>
        <w:tc>
          <w:tcPr>
            <w:tcW w:w="2720" w:type="dxa"/>
            <w:shd w:val="clear" w:color="auto" w:fill="D1D1D1" w:themeFill="background2" w:themeFillShade="E6"/>
          </w:tcPr>
          <w:p w14:paraId="60162EDA"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The problem was not important enough</w:t>
            </w:r>
          </w:p>
        </w:tc>
        <w:tc>
          <w:tcPr>
            <w:tcW w:w="4141" w:type="dxa"/>
            <w:shd w:val="clear" w:color="auto" w:fill="D1D1D1" w:themeFill="background2" w:themeFillShade="E6"/>
          </w:tcPr>
          <w:p w14:paraId="4E104D04" w14:textId="77777777" w:rsidR="007371F1" w:rsidRPr="00DB3FAE" w:rsidRDefault="007371F1" w:rsidP="000001D7">
            <w:pPr>
              <w:rPr>
                <w:rFonts w:ascii="Calibri" w:hAnsi="Calibri" w:cs="Calibri"/>
                <w:b/>
                <w:bCs/>
              </w:rPr>
            </w:pPr>
          </w:p>
        </w:tc>
      </w:tr>
      <w:tr w:rsidR="007371F1" w:rsidRPr="0055683C" w14:paraId="56B9F1E2" w14:textId="77777777" w:rsidTr="00251686">
        <w:tc>
          <w:tcPr>
            <w:tcW w:w="2494" w:type="dxa"/>
          </w:tcPr>
          <w:p w14:paraId="36E2D1B3"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36939B71" w14:textId="77777777" w:rsidR="007371F1" w:rsidRDefault="007371F1" w:rsidP="000001D7">
            <w:pPr>
              <w:rPr>
                <w:rFonts w:ascii="Calibri" w:hAnsi="Calibri" w:cs="Calibri"/>
              </w:rPr>
            </w:pPr>
            <w:r w:rsidRPr="00777A8C">
              <w:rPr>
                <w:rFonts w:ascii="Calibri" w:hAnsi="Calibri" w:cs="Calibri"/>
              </w:rPr>
              <w:t>The problem was not important enough</w:t>
            </w:r>
          </w:p>
        </w:tc>
        <w:tc>
          <w:tcPr>
            <w:tcW w:w="4141" w:type="dxa"/>
          </w:tcPr>
          <w:p w14:paraId="57BF089A" w14:textId="77777777" w:rsidR="007371F1" w:rsidRDefault="007371F1" w:rsidP="000001D7">
            <w:pPr>
              <w:rPr>
                <w:rFonts w:ascii="Calibri" w:hAnsi="Calibri" w:cs="Calibri"/>
              </w:rPr>
            </w:pPr>
          </w:p>
        </w:tc>
      </w:tr>
      <w:tr w:rsidR="007371F1" w:rsidRPr="0055683C" w14:paraId="5E4B322B" w14:textId="77777777" w:rsidTr="00251686">
        <w:tc>
          <w:tcPr>
            <w:tcW w:w="2494" w:type="dxa"/>
          </w:tcPr>
          <w:p w14:paraId="36814132"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7AEE9B1"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C47EC91" w14:textId="77777777" w:rsidR="007371F1" w:rsidRDefault="007371F1" w:rsidP="000001D7">
            <w:pPr>
              <w:rPr>
                <w:rFonts w:ascii="Calibri" w:hAnsi="Calibri" w:cs="Calibri"/>
              </w:rPr>
            </w:pPr>
          </w:p>
        </w:tc>
      </w:tr>
      <w:tr w:rsidR="007371F1" w:rsidRPr="0055683C" w14:paraId="1F416E06" w14:textId="77777777" w:rsidTr="00251686">
        <w:tc>
          <w:tcPr>
            <w:tcW w:w="2494" w:type="dxa"/>
          </w:tcPr>
          <w:p w14:paraId="05D07E01"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2A7EB2CC" w14:textId="77777777" w:rsidR="007371F1" w:rsidRDefault="007371F1" w:rsidP="000001D7">
            <w:pPr>
              <w:rPr>
                <w:rFonts w:ascii="Calibri" w:hAnsi="Calibri" w:cs="Calibri"/>
              </w:rPr>
            </w:pPr>
            <w:r>
              <w:rPr>
                <w:rFonts w:ascii="Calibri" w:hAnsi="Calibri" w:cs="Calibri"/>
              </w:rPr>
              <w:t>0</w:t>
            </w:r>
          </w:p>
        </w:tc>
        <w:tc>
          <w:tcPr>
            <w:tcW w:w="4141" w:type="dxa"/>
          </w:tcPr>
          <w:p w14:paraId="599E0C0E" w14:textId="77777777" w:rsidR="007371F1" w:rsidRDefault="007371F1" w:rsidP="000001D7">
            <w:pPr>
              <w:rPr>
                <w:rFonts w:ascii="Calibri" w:hAnsi="Calibri" w:cs="Calibri"/>
              </w:rPr>
            </w:pPr>
            <w:r>
              <w:rPr>
                <w:rFonts w:ascii="Calibri" w:hAnsi="Calibri" w:cs="Calibri"/>
              </w:rPr>
              <w:t>No</w:t>
            </w:r>
          </w:p>
        </w:tc>
      </w:tr>
      <w:tr w:rsidR="007371F1" w:rsidRPr="0055683C" w14:paraId="36443B52" w14:textId="77777777" w:rsidTr="00251686">
        <w:tc>
          <w:tcPr>
            <w:tcW w:w="2494" w:type="dxa"/>
          </w:tcPr>
          <w:p w14:paraId="2C26961A" w14:textId="77777777" w:rsidR="007371F1" w:rsidRPr="00777A8C" w:rsidRDefault="007371F1" w:rsidP="000001D7">
            <w:pPr>
              <w:rPr>
                <w:rFonts w:ascii="Calibri" w:hAnsi="Calibri" w:cs="Calibri"/>
              </w:rPr>
            </w:pPr>
          </w:p>
        </w:tc>
        <w:tc>
          <w:tcPr>
            <w:tcW w:w="2720" w:type="dxa"/>
          </w:tcPr>
          <w:p w14:paraId="5F592694" w14:textId="77777777" w:rsidR="007371F1" w:rsidRDefault="007371F1" w:rsidP="000001D7">
            <w:pPr>
              <w:rPr>
                <w:rFonts w:ascii="Calibri" w:hAnsi="Calibri" w:cs="Calibri"/>
              </w:rPr>
            </w:pPr>
            <w:r>
              <w:rPr>
                <w:rFonts w:ascii="Calibri" w:hAnsi="Calibri" w:cs="Calibri"/>
              </w:rPr>
              <w:t>1</w:t>
            </w:r>
          </w:p>
        </w:tc>
        <w:tc>
          <w:tcPr>
            <w:tcW w:w="4141" w:type="dxa"/>
          </w:tcPr>
          <w:p w14:paraId="7A29F260" w14:textId="77777777" w:rsidR="007371F1" w:rsidRDefault="007371F1" w:rsidP="000001D7">
            <w:pPr>
              <w:rPr>
                <w:rFonts w:ascii="Calibri" w:hAnsi="Calibri" w:cs="Calibri"/>
              </w:rPr>
            </w:pPr>
            <w:r>
              <w:rPr>
                <w:rFonts w:ascii="Calibri" w:hAnsi="Calibri" w:cs="Calibri"/>
              </w:rPr>
              <w:t>Yes</w:t>
            </w:r>
          </w:p>
        </w:tc>
      </w:tr>
      <w:tr w:rsidR="007371F1" w:rsidRPr="0055683C" w14:paraId="595145B8" w14:textId="77777777" w:rsidTr="00251686">
        <w:tc>
          <w:tcPr>
            <w:tcW w:w="2494" w:type="dxa"/>
            <w:shd w:val="clear" w:color="auto" w:fill="D1D1D1" w:themeFill="background2" w:themeFillShade="E6"/>
          </w:tcPr>
          <w:p w14:paraId="72A488BC"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_8_6</w:t>
            </w:r>
          </w:p>
        </w:tc>
        <w:tc>
          <w:tcPr>
            <w:tcW w:w="2720" w:type="dxa"/>
            <w:shd w:val="clear" w:color="auto" w:fill="D1D1D1" w:themeFill="background2" w:themeFillShade="E6"/>
          </w:tcPr>
          <w:p w14:paraId="2D1E8D3C"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I Thought the other party was right</w:t>
            </w:r>
          </w:p>
        </w:tc>
        <w:tc>
          <w:tcPr>
            <w:tcW w:w="4141" w:type="dxa"/>
            <w:shd w:val="clear" w:color="auto" w:fill="D1D1D1" w:themeFill="background2" w:themeFillShade="E6"/>
          </w:tcPr>
          <w:p w14:paraId="081CF0DF" w14:textId="77777777" w:rsidR="007371F1" w:rsidRPr="00DB3FAE" w:rsidRDefault="007371F1" w:rsidP="000001D7">
            <w:pPr>
              <w:rPr>
                <w:rFonts w:ascii="Calibri" w:hAnsi="Calibri" w:cs="Calibri"/>
                <w:b/>
                <w:bCs/>
              </w:rPr>
            </w:pPr>
          </w:p>
        </w:tc>
      </w:tr>
      <w:tr w:rsidR="007371F1" w:rsidRPr="0055683C" w14:paraId="00E73F95" w14:textId="77777777" w:rsidTr="00251686">
        <w:tc>
          <w:tcPr>
            <w:tcW w:w="2494" w:type="dxa"/>
          </w:tcPr>
          <w:p w14:paraId="1DEC9237"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17B210D0" w14:textId="77777777" w:rsidR="007371F1" w:rsidRDefault="007371F1" w:rsidP="000001D7">
            <w:pPr>
              <w:rPr>
                <w:rFonts w:ascii="Calibri" w:hAnsi="Calibri" w:cs="Calibri"/>
              </w:rPr>
            </w:pPr>
            <w:r w:rsidRPr="00777A8C">
              <w:rPr>
                <w:rFonts w:ascii="Calibri" w:hAnsi="Calibri" w:cs="Calibri"/>
              </w:rPr>
              <w:t>I Thought the other party was right</w:t>
            </w:r>
          </w:p>
        </w:tc>
        <w:tc>
          <w:tcPr>
            <w:tcW w:w="4141" w:type="dxa"/>
          </w:tcPr>
          <w:p w14:paraId="253BC452" w14:textId="77777777" w:rsidR="007371F1" w:rsidRDefault="007371F1" w:rsidP="000001D7">
            <w:pPr>
              <w:rPr>
                <w:rFonts w:ascii="Calibri" w:hAnsi="Calibri" w:cs="Calibri"/>
              </w:rPr>
            </w:pPr>
          </w:p>
        </w:tc>
      </w:tr>
      <w:tr w:rsidR="007371F1" w:rsidRPr="0055683C" w14:paraId="001E5EE9" w14:textId="77777777" w:rsidTr="00251686">
        <w:tc>
          <w:tcPr>
            <w:tcW w:w="2494" w:type="dxa"/>
          </w:tcPr>
          <w:p w14:paraId="427ED6A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16FE7063"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3A2A341F" w14:textId="77777777" w:rsidR="007371F1" w:rsidRDefault="007371F1" w:rsidP="000001D7">
            <w:pPr>
              <w:rPr>
                <w:rFonts w:ascii="Calibri" w:hAnsi="Calibri" w:cs="Calibri"/>
              </w:rPr>
            </w:pPr>
          </w:p>
        </w:tc>
      </w:tr>
      <w:tr w:rsidR="007371F1" w:rsidRPr="0055683C" w14:paraId="623B776E" w14:textId="77777777" w:rsidTr="00251686">
        <w:tc>
          <w:tcPr>
            <w:tcW w:w="2494" w:type="dxa"/>
          </w:tcPr>
          <w:p w14:paraId="282BB55C"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2FD9646A" w14:textId="77777777" w:rsidR="007371F1" w:rsidRDefault="007371F1" w:rsidP="000001D7">
            <w:pPr>
              <w:rPr>
                <w:rFonts w:ascii="Calibri" w:hAnsi="Calibri" w:cs="Calibri"/>
              </w:rPr>
            </w:pPr>
            <w:r>
              <w:rPr>
                <w:rFonts w:ascii="Calibri" w:hAnsi="Calibri" w:cs="Calibri"/>
              </w:rPr>
              <w:t>0</w:t>
            </w:r>
          </w:p>
        </w:tc>
        <w:tc>
          <w:tcPr>
            <w:tcW w:w="4141" w:type="dxa"/>
          </w:tcPr>
          <w:p w14:paraId="41EDFE24" w14:textId="77777777" w:rsidR="007371F1" w:rsidRDefault="007371F1" w:rsidP="000001D7">
            <w:pPr>
              <w:rPr>
                <w:rFonts w:ascii="Calibri" w:hAnsi="Calibri" w:cs="Calibri"/>
              </w:rPr>
            </w:pPr>
            <w:r>
              <w:rPr>
                <w:rFonts w:ascii="Calibri" w:hAnsi="Calibri" w:cs="Calibri"/>
              </w:rPr>
              <w:t>No</w:t>
            </w:r>
          </w:p>
        </w:tc>
      </w:tr>
      <w:tr w:rsidR="007371F1" w:rsidRPr="0055683C" w14:paraId="372EF123" w14:textId="77777777" w:rsidTr="00251686">
        <w:tc>
          <w:tcPr>
            <w:tcW w:w="2494" w:type="dxa"/>
          </w:tcPr>
          <w:p w14:paraId="1E619453" w14:textId="77777777" w:rsidR="007371F1" w:rsidRPr="00777A8C" w:rsidRDefault="007371F1" w:rsidP="000001D7">
            <w:pPr>
              <w:rPr>
                <w:rFonts w:ascii="Calibri" w:hAnsi="Calibri" w:cs="Calibri"/>
              </w:rPr>
            </w:pPr>
          </w:p>
        </w:tc>
        <w:tc>
          <w:tcPr>
            <w:tcW w:w="2720" w:type="dxa"/>
          </w:tcPr>
          <w:p w14:paraId="2083F412" w14:textId="77777777" w:rsidR="007371F1" w:rsidRDefault="007371F1" w:rsidP="000001D7">
            <w:pPr>
              <w:rPr>
                <w:rFonts w:ascii="Calibri" w:hAnsi="Calibri" w:cs="Calibri"/>
              </w:rPr>
            </w:pPr>
            <w:r>
              <w:rPr>
                <w:rFonts w:ascii="Calibri" w:hAnsi="Calibri" w:cs="Calibri"/>
              </w:rPr>
              <w:t>1</w:t>
            </w:r>
          </w:p>
        </w:tc>
        <w:tc>
          <w:tcPr>
            <w:tcW w:w="4141" w:type="dxa"/>
          </w:tcPr>
          <w:p w14:paraId="013707B2" w14:textId="77777777" w:rsidR="007371F1" w:rsidRDefault="007371F1" w:rsidP="000001D7">
            <w:pPr>
              <w:rPr>
                <w:rFonts w:ascii="Calibri" w:hAnsi="Calibri" w:cs="Calibri"/>
              </w:rPr>
            </w:pPr>
            <w:r>
              <w:rPr>
                <w:rFonts w:ascii="Calibri" w:hAnsi="Calibri" w:cs="Calibri"/>
              </w:rPr>
              <w:t>Yes</w:t>
            </w:r>
          </w:p>
        </w:tc>
      </w:tr>
      <w:tr w:rsidR="007371F1" w:rsidRPr="0055683C" w14:paraId="5F1659E1" w14:textId="77777777" w:rsidTr="00251686">
        <w:tc>
          <w:tcPr>
            <w:tcW w:w="2494" w:type="dxa"/>
            <w:shd w:val="clear" w:color="auto" w:fill="D1D1D1" w:themeFill="background2" w:themeFillShade="E6"/>
          </w:tcPr>
          <w:p w14:paraId="1EE58B68"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_8_7</w:t>
            </w:r>
          </w:p>
        </w:tc>
        <w:tc>
          <w:tcPr>
            <w:tcW w:w="2720" w:type="dxa"/>
            <w:shd w:val="clear" w:color="auto" w:fill="D1D1D1" w:themeFill="background2" w:themeFillShade="E6"/>
          </w:tcPr>
          <w:p w14:paraId="6721E2DB"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xml:space="preserve">: The other party was already </w:t>
            </w:r>
            <w:proofErr w:type="gramStart"/>
            <w:r w:rsidRPr="00DB3FAE">
              <w:rPr>
                <w:rFonts w:ascii="Calibri" w:hAnsi="Calibri" w:cs="Calibri"/>
                <w:b/>
                <w:bCs/>
              </w:rPr>
              <w:t>taking action</w:t>
            </w:r>
            <w:proofErr w:type="gramEnd"/>
          </w:p>
        </w:tc>
        <w:tc>
          <w:tcPr>
            <w:tcW w:w="4141" w:type="dxa"/>
            <w:shd w:val="clear" w:color="auto" w:fill="D1D1D1" w:themeFill="background2" w:themeFillShade="E6"/>
          </w:tcPr>
          <w:p w14:paraId="1A08CFBE" w14:textId="77777777" w:rsidR="007371F1" w:rsidRPr="00DB3FAE" w:rsidRDefault="007371F1" w:rsidP="000001D7">
            <w:pPr>
              <w:rPr>
                <w:rFonts w:ascii="Calibri" w:hAnsi="Calibri" w:cs="Calibri"/>
                <w:b/>
                <w:bCs/>
              </w:rPr>
            </w:pPr>
          </w:p>
        </w:tc>
      </w:tr>
      <w:tr w:rsidR="007371F1" w:rsidRPr="0055683C" w14:paraId="00EB6D58" w14:textId="77777777" w:rsidTr="00251686">
        <w:tc>
          <w:tcPr>
            <w:tcW w:w="2494" w:type="dxa"/>
          </w:tcPr>
          <w:p w14:paraId="7782ECDE"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74C60292" w14:textId="77777777" w:rsidR="007371F1" w:rsidRPr="00DB3FAE" w:rsidRDefault="007371F1" w:rsidP="000001D7">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4141" w:type="dxa"/>
          </w:tcPr>
          <w:p w14:paraId="6B5D9A0A" w14:textId="77777777" w:rsidR="007371F1" w:rsidRDefault="007371F1" w:rsidP="000001D7">
            <w:pPr>
              <w:rPr>
                <w:rFonts w:ascii="Calibri" w:hAnsi="Calibri" w:cs="Calibri"/>
              </w:rPr>
            </w:pPr>
          </w:p>
        </w:tc>
      </w:tr>
      <w:tr w:rsidR="007371F1" w:rsidRPr="0055683C" w14:paraId="486AFAAF" w14:textId="77777777" w:rsidTr="00251686">
        <w:tc>
          <w:tcPr>
            <w:tcW w:w="2494" w:type="dxa"/>
          </w:tcPr>
          <w:p w14:paraId="62CE783F"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5E7FA55"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F7B4DF8" w14:textId="77777777" w:rsidR="007371F1" w:rsidRDefault="007371F1" w:rsidP="000001D7">
            <w:pPr>
              <w:rPr>
                <w:rFonts w:ascii="Calibri" w:hAnsi="Calibri" w:cs="Calibri"/>
              </w:rPr>
            </w:pPr>
          </w:p>
        </w:tc>
      </w:tr>
      <w:tr w:rsidR="007371F1" w:rsidRPr="0055683C" w14:paraId="01F7B9C1" w14:textId="77777777" w:rsidTr="00251686">
        <w:tc>
          <w:tcPr>
            <w:tcW w:w="2494" w:type="dxa"/>
          </w:tcPr>
          <w:p w14:paraId="4B1FF260"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23A22ECF" w14:textId="77777777" w:rsidR="007371F1" w:rsidRDefault="007371F1" w:rsidP="000001D7">
            <w:pPr>
              <w:rPr>
                <w:rFonts w:ascii="Calibri" w:hAnsi="Calibri" w:cs="Calibri"/>
              </w:rPr>
            </w:pPr>
            <w:r>
              <w:rPr>
                <w:rFonts w:ascii="Calibri" w:hAnsi="Calibri" w:cs="Calibri"/>
              </w:rPr>
              <w:t>0</w:t>
            </w:r>
          </w:p>
        </w:tc>
        <w:tc>
          <w:tcPr>
            <w:tcW w:w="4141" w:type="dxa"/>
          </w:tcPr>
          <w:p w14:paraId="1FEA7E30" w14:textId="77777777" w:rsidR="007371F1" w:rsidRDefault="007371F1" w:rsidP="000001D7">
            <w:pPr>
              <w:rPr>
                <w:rFonts w:ascii="Calibri" w:hAnsi="Calibri" w:cs="Calibri"/>
              </w:rPr>
            </w:pPr>
            <w:r>
              <w:rPr>
                <w:rFonts w:ascii="Calibri" w:hAnsi="Calibri" w:cs="Calibri"/>
              </w:rPr>
              <w:t>No</w:t>
            </w:r>
          </w:p>
        </w:tc>
      </w:tr>
      <w:tr w:rsidR="007371F1" w:rsidRPr="0055683C" w14:paraId="47640918" w14:textId="77777777" w:rsidTr="00251686">
        <w:tc>
          <w:tcPr>
            <w:tcW w:w="2494" w:type="dxa"/>
          </w:tcPr>
          <w:p w14:paraId="179DCB13" w14:textId="77777777" w:rsidR="007371F1" w:rsidRPr="00777A8C" w:rsidRDefault="007371F1" w:rsidP="000001D7">
            <w:pPr>
              <w:rPr>
                <w:rFonts w:ascii="Calibri" w:hAnsi="Calibri" w:cs="Calibri"/>
              </w:rPr>
            </w:pPr>
          </w:p>
        </w:tc>
        <w:tc>
          <w:tcPr>
            <w:tcW w:w="2720" w:type="dxa"/>
          </w:tcPr>
          <w:p w14:paraId="1B8466F5" w14:textId="77777777" w:rsidR="007371F1" w:rsidRDefault="007371F1" w:rsidP="000001D7">
            <w:pPr>
              <w:rPr>
                <w:rFonts w:ascii="Calibri" w:hAnsi="Calibri" w:cs="Calibri"/>
              </w:rPr>
            </w:pPr>
            <w:r>
              <w:rPr>
                <w:rFonts w:ascii="Calibri" w:hAnsi="Calibri" w:cs="Calibri"/>
              </w:rPr>
              <w:t>1</w:t>
            </w:r>
          </w:p>
        </w:tc>
        <w:tc>
          <w:tcPr>
            <w:tcW w:w="4141" w:type="dxa"/>
          </w:tcPr>
          <w:p w14:paraId="416E8152" w14:textId="77777777" w:rsidR="007371F1" w:rsidRDefault="007371F1" w:rsidP="000001D7">
            <w:pPr>
              <w:rPr>
                <w:rFonts w:ascii="Calibri" w:hAnsi="Calibri" w:cs="Calibri"/>
              </w:rPr>
            </w:pPr>
            <w:r>
              <w:rPr>
                <w:rFonts w:ascii="Calibri" w:hAnsi="Calibri" w:cs="Calibri"/>
              </w:rPr>
              <w:t>Yes</w:t>
            </w:r>
          </w:p>
        </w:tc>
      </w:tr>
      <w:tr w:rsidR="007371F1" w:rsidRPr="0055683C" w14:paraId="0ED8A9D7" w14:textId="77777777" w:rsidTr="00251686">
        <w:tc>
          <w:tcPr>
            <w:tcW w:w="2494" w:type="dxa"/>
            <w:shd w:val="clear" w:color="auto" w:fill="D1D1D1" w:themeFill="background2" w:themeFillShade="E6"/>
          </w:tcPr>
          <w:p w14:paraId="63BDC38B"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_8_8</w:t>
            </w:r>
          </w:p>
        </w:tc>
        <w:tc>
          <w:tcPr>
            <w:tcW w:w="2720" w:type="dxa"/>
            <w:shd w:val="clear" w:color="auto" w:fill="D1D1D1" w:themeFill="background2" w:themeFillShade="E6"/>
          </w:tcPr>
          <w:p w14:paraId="0203A5EF"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I was scared to do something</w:t>
            </w:r>
          </w:p>
        </w:tc>
        <w:tc>
          <w:tcPr>
            <w:tcW w:w="4141" w:type="dxa"/>
            <w:shd w:val="clear" w:color="auto" w:fill="D1D1D1" w:themeFill="background2" w:themeFillShade="E6"/>
          </w:tcPr>
          <w:p w14:paraId="61016DA8" w14:textId="77777777" w:rsidR="007371F1" w:rsidRPr="00DB3FAE" w:rsidRDefault="007371F1" w:rsidP="000001D7">
            <w:pPr>
              <w:rPr>
                <w:rFonts w:ascii="Calibri" w:hAnsi="Calibri" w:cs="Calibri"/>
                <w:b/>
                <w:bCs/>
              </w:rPr>
            </w:pPr>
          </w:p>
        </w:tc>
      </w:tr>
      <w:tr w:rsidR="007371F1" w:rsidRPr="0055683C" w14:paraId="20F59F16" w14:textId="77777777" w:rsidTr="00251686">
        <w:tc>
          <w:tcPr>
            <w:tcW w:w="2494" w:type="dxa"/>
          </w:tcPr>
          <w:p w14:paraId="28F8657D"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C5A31B8" w14:textId="77777777" w:rsidR="007371F1" w:rsidRDefault="007371F1" w:rsidP="000001D7">
            <w:pPr>
              <w:rPr>
                <w:rFonts w:ascii="Calibri" w:hAnsi="Calibri" w:cs="Calibri"/>
              </w:rPr>
            </w:pPr>
            <w:r w:rsidRPr="00777A8C">
              <w:rPr>
                <w:rFonts w:ascii="Calibri" w:hAnsi="Calibri" w:cs="Calibri"/>
              </w:rPr>
              <w:t>I was scared to do something</w:t>
            </w:r>
          </w:p>
        </w:tc>
        <w:tc>
          <w:tcPr>
            <w:tcW w:w="4141" w:type="dxa"/>
          </w:tcPr>
          <w:p w14:paraId="0B323A5C" w14:textId="77777777" w:rsidR="007371F1" w:rsidRDefault="007371F1" w:rsidP="000001D7">
            <w:pPr>
              <w:rPr>
                <w:rFonts w:ascii="Calibri" w:hAnsi="Calibri" w:cs="Calibri"/>
              </w:rPr>
            </w:pPr>
          </w:p>
        </w:tc>
      </w:tr>
      <w:tr w:rsidR="007371F1" w:rsidRPr="0055683C" w14:paraId="4CC23A2D" w14:textId="77777777" w:rsidTr="00251686">
        <w:tc>
          <w:tcPr>
            <w:tcW w:w="2494" w:type="dxa"/>
          </w:tcPr>
          <w:p w14:paraId="09E4C34C"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824E5D8"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2A9261E4" w14:textId="77777777" w:rsidR="007371F1" w:rsidRDefault="007371F1" w:rsidP="000001D7">
            <w:pPr>
              <w:rPr>
                <w:rFonts w:ascii="Calibri" w:hAnsi="Calibri" w:cs="Calibri"/>
              </w:rPr>
            </w:pPr>
          </w:p>
        </w:tc>
      </w:tr>
      <w:tr w:rsidR="007371F1" w:rsidRPr="0055683C" w14:paraId="6F639767" w14:textId="77777777" w:rsidTr="00251686">
        <w:tc>
          <w:tcPr>
            <w:tcW w:w="2494" w:type="dxa"/>
          </w:tcPr>
          <w:p w14:paraId="523E9BBA"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46E8FE12" w14:textId="77777777" w:rsidR="007371F1" w:rsidRDefault="007371F1" w:rsidP="000001D7">
            <w:pPr>
              <w:rPr>
                <w:rFonts w:ascii="Calibri" w:hAnsi="Calibri" w:cs="Calibri"/>
              </w:rPr>
            </w:pPr>
            <w:r>
              <w:rPr>
                <w:rFonts w:ascii="Calibri" w:hAnsi="Calibri" w:cs="Calibri"/>
              </w:rPr>
              <w:t>0</w:t>
            </w:r>
          </w:p>
        </w:tc>
        <w:tc>
          <w:tcPr>
            <w:tcW w:w="4141" w:type="dxa"/>
          </w:tcPr>
          <w:p w14:paraId="7367C7A9" w14:textId="77777777" w:rsidR="007371F1" w:rsidRDefault="007371F1" w:rsidP="000001D7">
            <w:pPr>
              <w:rPr>
                <w:rFonts w:ascii="Calibri" w:hAnsi="Calibri" w:cs="Calibri"/>
              </w:rPr>
            </w:pPr>
            <w:r>
              <w:rPr>
                <w:rFonts w:ascii="Calibri" w:hAnsi="Calibri" w:cs="Calibri"/>
              </w:rPr>
              <w:t>No</w:t>
            </w:r>
          </w:p>
        </w:tc>
      </w:tr>
      <w:tr w:rsidR="007371F1" w:rsidRPr="0055683C" w14:paraId="125A4F48" w14:textId="77777777" w:rsidTr="00251686">
        <w:tc>
          <w:tcPr>
            <w:tcW w:w="2494" w:type="dxa"/>
          </w:tcPr>
          <w:p w14:paraId="5AB431BE" w14:textId="77777777" w:rsidR="007371F1" w:rsidRPr="00777A8C" w:rsidRDefault="007371F1" w:rsidP="000001D7">
            <w:pPr>
              <w:rPr>
                <w:rFonts w:ascii="Calibri" w:hAnsi="Calibri" w:cs="Calibri"/>
              </w:rPr>
            </w:pPr>
          </w:p>
        </w:tc>
        <w:tc>
          <w:tcPr>
            <w:tcW w:w="2720" w:type="dxa"/>
          </w:tcPr>
          <w:p w14:paraId="4DE53272" w14:textId="77777777" w:rsidR="007371F1" w:rsidRDefault="007371F1" w:rsidP="000001D7">
            <w:pPr>
              <w:rPr>
                <w:rFonts w:ascii="Calibri" w:hAnsi="Calibri" w:cs="Calibri"/>
              </w:rPr>
            </w:pPr>
            <w:r>
              <w:rPr>
                <w:rFonts w:ascii="Calibri" w:hAnsi="Calibri" w:cs="Calibri"/>
              </w:rPr>
              <w:t>1</w:t>
            </w:r>
          </w:p>
        </w:tc>
        <w:tc>
          <w:tcPr>
            <w:tcW w:w="4141" w:type="dxa"/>
          </w:tcPr>
          <w:p w14:paraId="6CCD12E2" w14:textId="77777777" w:rsidR="007371F1" w:rsidRDefault="007371F1" w:rsidP="000001D7">
            <w:pPr>
              <w:rPr>
                <w:rFonts w:ascii="Calibri" w:hAnsi="Calibri" w:cs="Calibri"/>
              </w:rPr>
            </w:pPr>
            <w:r>
              <w:rPr>
                <w:rFonts w:ascii="Calibri" w:hAnsi="Calibri" w:cs="Calibri"/>
              </w:rPr>
              <w:t>Yes</w:t>
            </w:r>
          </w:p>
        </w:tc>
      </w:tr>
      <w:tr w:rsidR="007371F1" w:rsidRPr="0055683C" w14:paraId="5A4E2B69" w14:textId="77777777" w:rsidTr="00251686">
        <w:tc>
          <w:tcPr>
            <w:tcW w:w="2494" w:type="dxa"/>
            <w:shd w:val="clear" w:color="auto" w:fill="D1D1D1" w:themeFill="background2" w:themeFillShade="E6"/>
          </w:tcPr>
          <w:p w14:paraId="2DA03547"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_8_9</w:t>
            </w:r>
          </w:p>
        </w:tc>
        <w:tc>
          <w:tcPr>
            <w:tcW w:w="2720" w:type="dxa"/>
            <w:shd w:val="clear" w:color="auto" w:fill="D1D1D1" w:themeFill="background2" w:themeFillShade="E6"/>
          </w:tcPr>
          <w:p w14:paraId="7628C081"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It might have damaged the relationship with the other party</w:t>
            </w:r>
          </w:p>
        </w:tc>
        <w:tc>
          <w:tcPr>
            <w:tcW w:w="4141" w:type="dxa"/>
            <w:shd w:val="clear" w:color="auto" w:fill="D1D1D1" w:themeFill="background2" w:themeFillShade="E6"/>
          </w:tcPr>
          <w:p w14:paraId="146DFB4B" w14:textId="77777777" w:rsidR="007371F1" w:rsidRPr="00DB3FAE" w:rsidRDefault="007371F1" w:rsidP="000001D7">
            <w:pPr>
              <w:rPr>
                <w:rFonts w:ascii="Calibri" w:hAnsi="Calibri" w:cs="Calibri"/>
                <w:b/>
                <w:bCs/>
              </w:rPr>
            </w:pPr>
          </w:p>
        </w:tc>
      </w:tr>
      <w:tr w:rsidR="007371F1" w:rsidRPr="0055683C" w14:paraId="7E82E14B" w14:textId="77777777" w:rsidTr="00251686">
        <w:tc>
          <w:tcPr>
            <w:tcW w:w="2494" w:type="dxa"/>
          </w:tcPr>
          <w:p w14:paraId="03E439B5"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65869112" w14:textId="77777777" w:rsidR="007371F1" w:rsidRDefault="007371F1" w:rsidP="000001D7">
            <w:pPr>
              <w:rPr>
                <w:rFonts w:ascii="Calibri" w:hAnsi="Calibri" w:cs="Calibri"/>
              </w:rPr>
            </w:pPr>
            <w:r w:rsidRPr="00777A8C">
              <w:rPr>
                <w:rFonts w:ascii="Calibri" w:hAnsi="Calibri" w:cs="Calibri"/>
              </w:rPr>
              <w:t>It might have damaged the relationship with the other party</w:t>
            </w:r>
          </w:p>
        </w:tc>
        <w:tc>
          <w:tcPr>
            <w:tcW w:w="4141" w:type="dxa"/>
          </w:tcPr>
          <w:p w14:paraId="767841D8" w14:textId="77777777" w:rsidR="007371F1" w:rsidRDefault="007371F1" w:rsidP="000001D7">
            <w:pPr>
              <w:rPr>
                <w:rFonts w:ascii="Calibri" w:hAnsi="Calibri" w:cs="Calibri"/>
              </w:rPr>
            </w:pPr>
          </w:p>
        </w:tc>
      </w:tr>
      <w:tr w:rsidR="007371F1" w:rsidRPr="0055683C" w14:paraId="5C737232" w14:textId="77777777" w:rsidTr="00251686">
        <w:tc>
          <w:tcPr>
            <w:tcW w:w="2494" w:type="dxa"/>
          </w:tcPr>
          <w:p w14:paraId="7E09F4C0"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EFF695A"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0779886D" w14:textId="77777777" w:rsidR="007371F1" w:rsidRDefault="007371F1" w:rsidP="000001D7">
            <w:pPr>
              <w:rPr>
                <w:rFonts w:ascii="Calibri" w:hAnsi="Calibri" w:cs="Calibri"/>
              </w:rPr>
            </w:pPr>
          </w:p>
        </w:tc>
      </w:tr>
      <w:tr w:rsidR="007371F1" w:rsidRPr="0055683C" w14:paraId="645EE2BE" w14:textId="77777777" w:rsidTr="00251686">
        <w:tc>
          <w:tcPr>
            <w:tcW w:w="2494" w:type="dxa"/>
          </w:tcPr>
          <w:p w14:paraId="53F0D5A2"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59409027" w14:textId="77777777" w:rsidR="007371F1" w:rsidRDefault="007371F1" w:rsidP="000001D7">
            <w:pPr>
              <w:rPr>
                <w:rFonts w:ascii="Calibri" w:hAnsi="Calibri" w:cs="Calibri"/>
              </w:rPr>
            </w:pPr>
            <w:r>
              <w:rPr>
                <w:rFonts w:ascii="Calibri" w:hAnsi="Calibri" w:cs="Calibri"/>
              </w:rPr>
              <w:t>0</w:t>
            </w:r>
          </w:p>
        </w:tc>
        <w:tc>
          <w:tcPr>
            <w:tcW w:w="4141" w:type="dxa"/>
          </w:tcPr>
          <w:p w14:paraId="1CE6FC04" w14:textId="77777777" w:rsidR="007371F1" w:rsidRDefault="007371F1" w:rsidP="000001D7">
            <w:pPr>
              <w:rPr>
                <w:rFonts w:ascii="Calibri" w:hAnsi="Calibri" w:cs="Calibri"/>
              </w:rPr>
            </w:pPr>
            <w:r>
              <w:rPr>
                <w:rFonts w:ascii="Calibri" w:hAnsi="Calibri" w:cs="Calibri"/>
              </w:rPr>
              <w:t>No</w:t>
            </w:r>
          </w:p>
        </w:tc>
      </w:tr>
      <w:tr w:rsidR="007371F1" w:rsidRPr="0055683C" w14:paraId="04196058" w14:textId="77777777" w:rsidTr="00251686">
        <w:tc>
          <w:tcPr>
            <w:tcW w:w="2494" w:type="dxa"/>
          </w:tcPr>
          <w:p w14:paraId="272D8331" w14:textId="77777777" w:rsidR="007371F1" w:rsidRPr="00777A8C" w:rsidRDefault="007371F1" w:rsidP="000001D7">
            <w:pPr>
              <w:rPr>
                <w:rFonts w:ascii="Calibri" w:hAnsi="Calibri" w:cs="Calibri"/>
              </w:rPr>
            </w:pPr>
          </w:p>
        </w:tc>
        <w:tc>
          <w:tcPr>
            <w:tcW w:w="2720" w:type="dxa"/>
          </w:tcPr>
          <w:p w14:paraId="180EC56C" w14:textId="77777777" w:rsidR="007371F1" w:rsidRDefault="007371F1" w:rsidP="000001D7">
            <w:pPr>
              <w:rPr>
                <w:rFonts w:ascii="Calibri" w:hAnsi="Calibri" w:cs="Calibri"/>
              </w:rPr>
            </w:pPr>
            <w:r>
              <w:rPr>
                <w:rFonts w:ascii="Calibri" w:hAnsi="Calibri" w:cs="Calibri"/>
              </w:rPr>
              <w:t>1</w:t>
            </w:r>
          </w:p>
        </w:tc>
        <w:tc>
          <w:tcPr>
            <w:tcW w:w="4141" w:type="dxa"/>
          </w:tcPr>
          <w:p w14:paraId="09B872D1" w14:textId="77777777" w:rsidR="007371F1" w:rsidRDefault="007371F1" w:rsidP="000001D7">
            <w:pPr>
              <w:rPr>
                <w:rFonts w:ascii="Calibri" w:hAnsi="Calibri" w:cs="Calibri"/>
              </w:rPr>
            </w:pPr>
            <w:r>
              <w:rPr>
                <w:rFonts w:ascii="Calibri" w:hAnsi="Calibri" w:cs="Calibri"/>
              </w:rPr>
              <w:t>Yes</w:t>
            </w:r>
          </w:p>
        </w:tc>
      </w:tr>
      <w:tr w:rsidR="007371F1" w:rsidRPr="0055683C" w14:paraId="4901999F" w14:textId="77777777" w:rsidTr="00251686">
        <w:tc>
          <w:tcPr>
            <w:tcW w:w="2494" w:type="dxa"/>
            <w:shd w:val="clear" w:color="auto" w:fill="D1D1D1" w:themeFill="background2" w:themeFillShade="E6"/>
          </w:tcPr>
          <w:p w14:paraId="5C91CE15"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_8_10</w:t>
            </w:r>
          </w:p>
        </w:tc>
        <w:tc>
          <w:tcPr>
            <w:tcW w:w="2720" w:type="dxa"/>
            <w:shd w:val="clear" w:color="auto" w:fill="D1D1D1" w:themeFill="background2" w:themeFillShade="E6"/>
          </w:tcPr>
          <w:p w14:paraId="609BEBB8"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xml:space="preserve">: It was too stressful </w:t>
            </w:r>
          </w:p>
        </w:tc>
        <w:tc>
          <w:tcPr>
            <w:tcW w:w="4141" w:type="dxa"/>
            <w:shd w:val="clear" w:color="auto" w:fill="D1D1D1" w:themeFill="background2" w:themeFillShade="E6"/>
          </w:tcPr>
          <w:p w14:paraId="58AEE7DB" w14:textId="77777777" w:rsidR="007371F1" w:rsidRPr="00DB3FAE" w:rsidRDefault="007371F1" w:rsidP="000001D7">
            <w:pPr>
              <w:rPr>
                <w:rFonts w:ascii="Calibri" w:hAnsi="Calibri" w:cs="Calibri"/>
                <w:b/>
                <w:bCs/>
              </w:rPr>
            </w:pPr>
          </w:p>
        </w:tc>
      </w:tr>
      <w:tr w:rsidR="007371F1" w:rsidRPr="0055683C" w14:paraId="0AE74ED7" w14:textId="77777777" w:rsidTr="00251686">
        <w:tc>
          <w:tcPr>
            <w:tcW w:w="2494" w:type="dxa"/>
          </w:tcPr>
          <w:p w14:paraId="5D6F332A" w14:textId="77777777" w:rsidR="007371F1" w:rsidRPr="00777A8C" w:rsidRDefault="007371F1" w:rsidP="000001D7">
            <w:pPr>
              <w:rPr>
                <w:rFonts w:ascii="Calibri" w:hAnsi="Calibri" w:cs="Calibri"/>
              </w:rPr>
            </w:pPr>
            <w:r w:rsidRPr="005F178A">
              <w:rPr>
                <w:rFonts w:ascii="Calibri" w:hAnsi="Calibri" w:cs="Calibri"/>
              </w:rPr>
              <w:lastRenderedPageBreak/>
              <w:t>Description</w:t>
            </w:r>
          </w:p>
        </w:tc>
        <w:tc>
          <w:tcPr>
            <w:tcW w:w="2720" w:type="dxa"/>
          </w:tcPr>
          <w:p w14:paraId="0E0ABA43" w14:textId="77777777" w:rsidR="007371F1" w:rsidRDefault="007371F1" w:rsidP="000001D7">
            <w:pPr>
              <w:rPr>
                <w:rFonts w:ascii="Calibri" w:hAnsi="Calibri" w:cs="Calibri"/>
              </w:rPr>
            </w:pPr>
            <w:r w:rsidRPr="00777A8C">
              <w:rPr>
                <w:rFonts w:ascii="Calibri" w:hAnsi="Calibri" w:cs="Calibri"/>
              </w:rPr>
              <w:t>It was too stressful</w:t>
            </w:r>
          </w:p>
        </w:tc>
        <w:tc>
          <w:tcPr>
            <w:tcW w:w="4141" w:type="dxa"/>
          </w:tcPr>
          <w:p w14:paraId="4C985450" w14:textId="77777777" w:rsidR="007371F1" w:rsidRDefault="007371F1" w:rsidP="000001D7">
            <w:pPr>
              <w:rPr>
                <w:rFonts w:ascii="Calibri" w:hAnsi="Calibri" w:cs="Calibri"/>
              </w:rPr>
            </w:pPr>
          </w:p>
        </w:tc>
      </w:tr>
      <w:tr w:rsidR="007371F1" w:rsidRPr="0055683C" w14:paraId="6A0103E1" w14:textId="77777777" w:rsidTr="00251686">
        <w:tc>
          <w:tcPr>
            <w:tcW w:w="2494" w:type="dxa"/>
          </w:tcPr>
          <w:p w14:paraId="66C85669"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2EA7DED9"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91D0977" w14:textId="77777777" w:rsidR="007371F1" w:rsidRDefault="007371F1" w:rsidP="000001D7">
            <w:pPr>
              <w:rPr>
                <w:rFonts w:ascii="Calibri" w:hAnsi="Calibri" w:cs="Calibri"/>
              </w:rPr>
            </w:pPr>
          </w:p>
        </w:tc>
      </w:tr>
      <w:tr w:rsidR="007371F1" w:rsidRPr="0055683C" w14:paraId="45B8F2A8" w14:textId="77777777" w:rsidTr="00251686">
        <w:tc>
          <w:tcPr>
            <w:tcW w:w="2494" w:type="dxa"/>
          </w:tcPr>
          <w:p w14:paraId="43FEAD13"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C427FAE" w14:textId="77777777" w:rsidR="007371F1" w:rsidRDefault="007371F1" w:rsidP="000001D7">
            <w:pPr>
              <w:rPr>
                <w:rFonts w:ascii="Calibri" w:hAnsi="Calibri" w:cs="Calibri"/>
              </w:rPr>
            </w:pPr>
            <w:r>
              <w:rPr>
                <w:rFonts w:ascii="Calibri" w:hAnsi="Calibri" w:cs="Calibri"/>
              </w:rPr>
              <w:t>0</w:t>
            </w:r>
          </w:p>
        </w:tc>
        <w:tc>
          <w:tcPr>
            <w:tcW w:w="4141" w:type="dxa"/>
          </w:tcPr>
          <w:p w14:paraId="3E28FE84" w14:textId="77777777" w:rsidR="007371F1" w:rsidRDefault="007371F1" w:rsidP="000001D7">
            <w:pPr>
              <w:rPr>
                <w:rFonts w:ascii="Calibri" w:hAnsi="Calibri" w:cs="Calibri"/>
              </w:rPr>
            </w:pPr>
            <w:r>
              <w:rPr>
                <w:rFonts w:ascii="Calibri" w:hAnsi="Calibri" w:cs="Calibri"/>
              </w:rPr>
              <w:t>No</w:t>
            </w:r>
          </w:p>
        </w:tc>
      </w:tr>
      <w:tr w:rsidR="007371F1" w:rsidRPr="0055683C" w14:paraId="19863503" w14:textId="77777777" w:rsidTr="00251686">
        <w:tc>
          <w:tcPr>
            <w:tcW w:w="2494" w:type="dxa"/>
          </w:tcPr>
          <w:p w14:paraId="6341F5AA" w14:textId="77777777" w:rsidR="007371F1" w:rsidRPr="00777A8C" w:rsidRDefault="007371F1" w:rsidP="000001D7">
            <w:pPr>
              <w:rPr>
                <w:rFonts w:ascii="Calibri" w:hAnsi="Calibri" w:cs="Calibri"/>
              </w:rPr>
            </w:pPr>
          </w:p>
        </w:tc>
        <w:tc>
          <w:tcPr>
            <w:tcW w:w="2720" w:type="dxa"/>
          </w:tcPr>
          <w:p w14:paraId="747A6467" w14:textId="77777777" w:rsidR="007371F1" w:rsidRDefault="007371F1" w:rsidP="000001D7">
            <w:pPr>
              <w:rPr>
                <w:rFonts w:ascii="Calibri" w:hAnsi="Calibri" w:cs="Calibri"/>
              </w:rPr>
            </w:pPr>
            <w:r>
              <w:rPr>
                <w:rFonts w:ascii="Calibri" w:hAnsi="Calibri" w:cs="Calibri"/>
              </w:rPr>
              <w:t>1</w:t>
            </w:r>
          </w:p>
        </w:tc>
        <w:tc>
          <w:tcPr>
            <w:tcW w:w="4141" w:type="dxa"/>
          </w:tcPr>
          <w:p w14:paraId="166AC7F8" w14:textId="77777777" w:rsidR="007371F1" w:rsidRDefault="007371F1" w:rsidP="000001D7">
            <w:pPr>
              <w:rPr>
                <w:rFonts w:ascii="Calibri" w:hAnsi="Calibri" w:cs="Calibri"/>
              </w:rPr>
            </w:pPr>
            <w:r>
              <w:rPr>
                <w:rFonts w:ascii="Calibri" w:hAnsi="Calibri" w:cs="Calibri"/>
              </w:rPr>
              <w:t>Yes</w:t>
            </w:r>
          </w:p>
        </w:tc>
      </w:tr>
      <w:tr w:rsidR="007371F1" w:rsidRPr="0055683C" w14:paraId="48B9D325" w14:textId="77777777" w:rsidTr="00251686">
        <w:tc>
          <w:tcPr>
            <w:tcW w:w="2494" w:type="dxa"/>
            <w:shd w:val="clear" w:color="auto" w:fill="D1D1D1" w:themeFill="background2" w:themeFillShade="E6"/>
          </w:tcPr>
          <w:p w14:paraId="4CAC653E"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_8_11</w:t>
            </w:r>
          </w:p>
        </w:tc>
        <w:tc>
          <w:tcPr>
            <w:tcW w:w="2720" w:type="dxa"/>
            <w:shd w:val="clear" w:color="auto" w:fill="D1D1D1" w:themeFill="background2" w:themeFillShade="E6"/>
          </w:tcPr>
          <w:p w14:paraId="0CB4DB5C"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It was too far away</w:t>
            </w:r>
          </w:p>
        </w:tc>
        <w:tc>
          <w:tcPr>
            <w:tcW w:w="4141" w:type="dxa"/>
            <w:shd w:val="clear" w:color="auto" w:fill="D1D1D1" w:themeFill="background2" w:themeFillShade="E6"/>
          </w:tcPr>
          <w:p w14:paraId="1150181D" w14:textId="77777777" w:rsidR="007371F1" w:rsidRPr="00DB3FAE" w:rsidRDefault="007371F1" w:rsidP="000001D7">
            <w:pPr>
              <w:rPr>
                <w:rFonts w:ascii="Calibri" w:hAnsi="Calibri" w:cs="Calibri"/>
                <w:b/>
                <w:bCs/>
              </w:rPr>
            </w:pPr>
          </w:p>
        </w:tc>
      </w:tr>
      <w:tr w:rsidR="007371F1" w:rsidRPr="0055683C" w14:paraId="42A47AAF" w14:textId="77777777" w:rsidTr="00251686">
        <w:tc>
          <w:tcPr>
            <w:tcW w:w="2494" w:type="dxa"/>
          </w:tcPr>
          <w:p w14:paraId="1BE61EA4"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66323824" w14:textId="77777777" w:rsidR="007371F1" w:rsidRDefault="007371F1" w:rsidP="000001D7">
            <w:pPr>
              <w:rPr>
                <w:rFonts w:ascii="Calibri" w:hAnsi="Calibri" w:cs="Calibri"/>
              </w:rPr>
            </w:pPr>
            <w:r w:rsidRPr="00777A8C">
              <w:rPr>
                <w:rFonts w:ascii="Calibri" w:hAnsi="Calibri" w:cs="Calibri"/>
              </w:rPr>
              <w:t>It was too far away</w:t>
            </w:r>
          </w:p>
        </w:tc>
        <w:tc>
          <w:tcPr>
            <w:tcW w:w="4141" w:type="dxa"/>
          </w:tcPr>
          <w:p w14:paraId="2FA0B09E" w14:textId="77777777" w:rsidR="007371F1" w:rsidRDefault="007371F1" w:rsidP="000001D7">
            <w:pPr>
              <w:rPr>
                <w:rFonts w:ascii="Calibri" w:hAnsi="Calibri" w:cs="Calibri"/>
              </w:rPr>
            </w:pPr>
          </w:p>
        </w:tc>
      </w:tr>
      <w:tr w:rsidR="007371F1" w:rsidRPr="0055683C" w14:paraId="2399E579" w14:textId="77777777" w:rsidTr="00251686">
        <w:tc>
          <w:tcPr>
            <w:tcW w:w="2494" w:type="dxa"/>
          </w:tcPr>
          <w:p w14:paraId="3B036AE2"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0D283BBE"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5B88A11E" w14:textId="77777777" w:rsidR="007371F1" w:rsidRDefault="007371F1" w:rsidP="000001D7">
            <w:pPr>
              <w:rPr>
                <w:rFonts w:ascii="Calibri" w:hAnsi="Calibri" w:cs="Calibri"/>
              </w:rPr>
            </w:pPr>
          </w:p>
        </w:tc>
      </w:tr>
      <w:tr w:rsidR="007371F1" w:rsidRPr="0055683C" w14:paraId="53FB84A3" w14:textId="77777777" w:rsidTr="00251686">
        <w:tc>
          <w:tcPr>
            <w:tcW w:w="2494" w:type="dxa"/>
          </w:tcPr>
          <w:p w14:paraId="62052A2C"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7B2FC44E" w14:textId="77777777" w:rsidR="007371F1" w:rsidRDefault="007371F1" w:rsidP="000001D7">
            <w:pPr>
              <w:rPr>
                <w:rFonts w:ascii="Calibri" w:hAnsi="Calibri" w:cs="Calibri"/>
              </w:rPr>
            </w:pPr>
            <w:r>
              <w:rPr>
                <w:rFonts w:ascii="Calibri" w:hAnsi="Calibri" w:cs="Calibri"/>
              </w:rPr>
              <w:t>0</w:t>
            </w:r>
          </w:p>
        </w:tc>
        <w:tc>
          <w:tcPr>
            <w:tcW w:w="4141" w:type="dxa"/>
          </w:tcPr>
          <w:p w14:paraId="728ADADF" w14:textId="77777777" w:rsidR="007371F1" w:rsidRDefault="007371F1" w:rsidP="000001D7">
            <w:pPr>
              <w:rPr>
                <w:rFonts w:ascii="Calibri" w:hAnsi="Calibri" w:cs="Calibri"/>
              </w:rPr>
            </w:pPr>
            <w:r>
              <w:rPr>
                <w:rFonts w:ascii="Calibri" w:hAnsi="Calibri" w:cs="Calibri"/>
              </w:rPr>
              <w:t>No</w:t>
            </w:r>
          </w:p>
        </w:tc>
      </w:tr>
      <w:tr w:rsidR="007371F1" w:rsidRPr="0055683C" w14:paraId="5C9EE883" w14:textId="77777777" w:rsidTr="00251686">
        <w:tc>
          <w:tcPr>
            <w:tcW w:w="2494" w:type="dxa"/>
          </w:tcPr>
          <w:p w14:paraId="731C4325" w14:textId="77777777" w:rsidR="007371F1" w:rsidRPr="00777A8C" w:rsidRDefault="007371F1" w:rsidP="000001D7">
            <w:pPr>
              <w:rPr>
                <w:rFonts w:ascii="Calibri" w:hAnsi="Calibri" w:cs="Calibri"/>
              </w:rPr>
            </w:pPr>
          </w:p>
        </w:tc>
        <w:tc>
          <w:tcPr>
            <w:tcW w:w="2720" w:type="dxa"/>
          </w:tcPr>
          <w:p w14:paraId="1E48CBCB" w14:textId="77777777" w:rsidR="007371F1" w:rsidRDefault="007371F1" w:rsidP="000001D7">
            <w:pPr>
              <w:rPr>
                <w:rFonts w:ascii="Calibri" w:hAnsi="Calibri" w:cs="Calibri"/>
              </w:rPr>
            </w:pPr>
            <w:r>
              <w:rPr>
                <w:rFonts w:ascii="Calibri" w:hAnsi="Calibri" w:cs="Calibri"/>
              </w:rPr>
              <w:t>1</w:t>
            </w:r>
          </w:p>
        </w:tc>
        <w:tc>
          <w:tcPr>
            <w:tcW w:w="4141" w:type="dxa"/>
          </w:tcPr>
          <w:p w14:paraId="69BEED35" w14:textId="77777777" w:rsidR="007371F1" w:rsidRDefault="007371F1" w:rsidP="000001D7">
            <w:pPr>
              <w:rPr>
                <w:rFonts w:ascii="Calibri" w:hAnsi="Calibri" w:cs="Calibri"/>
              </w:rPr>
            </w:pPr>
            <w:r>
              <w:rPr>
                <w:rFonts w:ascii="Calibri" w:hAnsi="Calibri" w:cs="Calibri"/>
              </w:rPr>
              <w:t>Yes</w:t>
            </w:r>
          </w:p>
        </w:tc>
      </w:tr>
      <w:tr w:rsidR="007371F1" w:rsidRPr="0055683C" w14:paraId="01E3D124" w14:textId="77777777" w:rsidTr="00251686">
        <w:tc>
          <w:tcPr>
            <w:tcW w:w="2494" w:type="dxa"/>
            <w:shd w:val="clear" w:color="auto" w:fill="D1D1D1" w:themeFill="background2" w:themeFillShade="E6"/>
          </w:tcPr>
          <w:p w14:paraId="574AD6C2"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_8_12</w:t>
            </w:r>
          </w:p>
        </w:tc>
        <w:tc>
          <w:tcPr>
            <w:tcW w:w="2720" w:type="dxa"/>
            <w:shd w:val="clear" w:color="auto" w:fill="D1D1D1" w:themeFill="background2" w:themeFillShade="E6"/>
          </w:tcPr>
          <w:p w14:paraId="6D1DC344"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xml:space="preserve">: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4141" w:type="dxa"/>
            <w:shd w:val="clear" w:color="auto" w:fill="D1D1D1" w:themeFill="background2" w:themeFillShade="E6"/>
          </w:tcPr>
          <w:p w14:paraId="29D8EC09" w14:textId="77777777" w:rsidR="007371F1" w:rsidRPr="00DB3FAE" w:rsidRDefault="007371F1" w:rsidP="000001D7">
            <w:pPr>
              <w:rPr>
                <w:rFonts w:ascii="Calibri" w:hAnsi="Calibri" w:cs="Calibri"/>
                <w:b/>
                <w:bCs/>
              </w:rPr>
            </w:pPr>
          </w:p>
        </w:tc>
      </w:tr>
      <w:tr w:rsidR="007371F1" w:rsidRPr="0055683C" w14:paraId="1A40BD42" w14:textId="77777777" w:rsidTr="00251686">
        <w:tc>
          <w:tcPr>
            <w:tcW w:w="2494" w:type="dxa"/>
          </w:tcPr>
          <w:p w14:paraId="1BDB0A94"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3D318199" w14:textId="77777777" w:rsidR="007371F1" w:rsidRDefault="007371F1"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4141" w:type="dxa"/>
          </w:tcPr>
          <w:p w14:paraId="2F458D0B" w14:textId="77777777" w:rsidR="007371F1" w:rsidRDefault="007371F1" w:rsidP="000001D7">
            <w:pPr>
              <w:rPr>
                <w:rFonts w:ascii="Calibri" w:hAnsi="Calibri" w:cs="Calibri"/>
              </w:rPr>
            </w:pPr>
          </w:p>
        </w:tc>
      </w:tr>
      <w:tr w:rsidR="007371F1" w:rsidRPr="0055683C" w14:paraId="365AF22E" w14:textId="77777777" w:rsidTr="00251686">
        <w:tc>
          <w:tcPr>
            <w:tcW w:w="2494" w:type="dxa"/>
          </w:tcPr>
          <w:p w14:paraId="40A953C9"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3B001272"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0CD083BF" w14:textId="77777777" w:rsidR="007371F1" w:rsidRDefault="007371F1" w:rsidP="000001D7">
            <w:pPr>
              <w:rPr>
                <w:rFonts w:ascii="Calibri" w:hAnsi="Calibri" w:cs="Calibri"/>
              </w:rPr>
            </w:pPr>
          </w:p>
        </w:tc>
      </w:tr>
      <w:tr w:rsidR="007371F1" w:rsidRPr="0055683C" w14:paraId="56828915" w14:textId="77777777" w:rsidTr="00251686">
        <w:tc>
          <w:tcPr>
            <w:tcW w:w="2494" w:type="dxa"/>
          </w:tcPr>
          <w:p w14:paraId="5A09A69A"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3F493E42" w14:textId="77777777" w:rsidR="007371F1" w:rsidRDefault="007371F1" w:rsidP="000001D7">
            <w:pPr>
              <w:rPr>
                <w:rFonts w:ascii="Calibri" w:hAnsi="Calibri" w:cs="Calibri"/>
              </w:rPr>
            </w:pPr>
            <w:r>
              <w:rPr>
                <w:rFonts w:ascii="Calibri" w:hAnsi="Calibri" w:cs="Calibri"/>
              </w:rPr>
              <w:t>0</w:t>
            </w:r>
          </w:p>
        </w:tc>
        <w:tc>
          <w:tcPr>
            <w:tcW w:w="4141" w:type="dxa"/>
          </w:tcPr>
          <w:p w14:paraId="77E63B6C" w14:textId="77777777" w:rsidR="007371F1" w:rsidRDefault="007371F1" w:rsidP="000001D7">
            <w:pPr>
              <w:rPr>
                <w:rFonts w:ascii="Calibri" w:hAnsi="Calibri" w:cs="Calibri"/>
              </w:rPr>
            </w:pPr>
            <w:r>
              <w:rPr>
                <w:rFonts w:ascii="Calibri" w:hAnsi="Calibri" w:cs="Calibri"/>
              </w:rPr>
              <w:t>No</w:t>
            </w:r>
          </w:p>
        </w:tc>
      </w:tr>
      <w:tr w:rsidR="007371F1" w:rsidRPr="0055683C" w14:paraId="7A3F9460" w14:textId="77777777" w:rsidTr="00251686">
        <w:tc>
          <w:tcPr>
            <w:tcW w:w="2494" w:type="dxa"/>
          </w:tcPr>
          <w:p w14:paraId="68D1C55D" w14:textId="77777777" w:rsidR="007371F1" w:rsidRPr="00777A8C" w:rsidRDefault="007371F1" w:rsidP="000001D7">
            <w:pPr>
              <w:rPr>
                <w:rFonts w:ascii="Calibri" w:hAnsi="Calibri" w:cs="Calibri"/>
              </w:rPr>
            </w:pPr>
          </w:p>
        </w:tc>
        <w:tc>
          <w:tcPr>
            <w:tcW w:w="2720" w:type="dxa"/>
          </w:tcPr>
          <w:p w14:paraId="528D7FB6" w14:textId="77777777" w:rsidR="007371F1" w:rsidRDefault="007371F1" w:rsidP="000001D7">
            <w:pPr>
              <w:rPr>
                <w:rFonts w:ascii="Calibri" w:hAnsi="Calibri" w:cs="Calibri"/>
              </w:rPr>
            </w:pPr>
            <w:r>
              <w:rPr>
                <w:rFonts w:ascii="Calibri" w:hAnsi="Calibri" w:cs="Calibri"/>
              </w:rPr>
              <w:t>1</w:t>
            </w:r>
          </w:p>
        </w:tc>
        <w:tc>
          <w:tcPr>
            <w:tcW w:w="4141" w:type="dxa"/>
          </w:tcPr>
          <w:p w14:paraId="19695DC9" w14:textId="77777777" w:rsidR="007371F1" w:rsidRDefault="007371F1" w:rsidP="000001D7">
            <w:pPr>
              <w:rPr>
                <w:rFonts w:ascii="Calibri" w:hAnsi="Calibri" w:cs="Calibri"/>
              </w:rPr>
            </w:pPr>
            <w:r>
              <w:rPr>
                <w:rFonts w:ascii="Calibri" w:hAnsi="Calibri" w:cs="Calibri"/>
              </w:rPr>
              <w:t>Yes</w:t>
            </w:r>
          </w:p>
        </w:tc>
      </w:tr>
      <w:tr w:rsidR="007371F1" w:rsidRPr="0055683C" w14:paraId="15CBB817" w14:textId="77777777" w:rsidTr="00251686">
        <w:tc>
          <w:tcPr>
            <w:tcW w:w="2494" w:type="dxa"/>
            <w:shd w:val="clear" w:color="auto" w:fill="D1D1D1" w:themeFill="background2" w:themeFillShade="E6"/>
          </w:tcPr>
          <w:p w14:paraId="742C1517"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_8_13</w:t>
            </w:r>
          </w:p>
        </w:tc>
        <w:tc>
          <w:tcPr>
            <w:tcW w:w="2720" w:type="dxa"/>
            <w:shd w:val="clear" w:color="auto" w:fill="D1D1D1" w:themeFill="background2" w:themeFillShade="E6"/>
          </w:tcPr>
          <w:p w14:paraId="5A321B0D"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4141" w:type="dxa"/>
            <w:shd w:val="clear" w:color="auto" w:fill="D1D1D1" w:themeFill="background2" w:themeFillShade="E6"/>
          </w:tcPr>
          <w:p w14:paraId="4F4499C3" w14:textId="77777777" w:rsidR="007371F1" w:rsidRPr="00DB3FAE" w:rsidRDefault="007371F1" w:rsidP="000001D7">
            <w:pPr>
              <w:rPr>
                <w:rFonts w:ascii="Calibri" w:hAnsi="Calibri" w:cs="Calibri"/>
                <w:b/>
                <w:bCs/>
              </w:rPr>
            </w:pPr>
          </w:p>
        </w:tc>
      </w:tr>
      <w:tr w:rsidR="007371F1" w:rsidRPr="0055683C" w14:paraId="24677391" w14:textId="77777777" w:rsidTr="00251686">
        <w:tc>
          <w:tcPr>
            <w:tcW w:w="2494" w:type="dxa"/>
          </w:tcPr>
          <w:p w14:paraId="4362138F"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2495408C" w14:textId="77777777" w:rsidR="007371F1" w:rsidRPr="00DB3FAE" w:rsidRDefault="007371F1" w:rsidP="000001D7">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4141" w:type="dxa"/>
          </w:tcPr>
          <w:p w14:paraId="0CDA0E68" w14:textId="77777777" w:rsidR="007371F1" w:rsidRDefault="007371F1" w:rsidP="000001D7">
            <w:pPr>
              <w:rPr>
                <w:rFonts w:ascii="Calibri" w:hAnsi="Calibri" w:cs="Calibri"/>
              </w:rPr>
            </w:pPr>
          </w:p>
        </w:tc>
      </w:tr>
      <w:tr w:rsidR="007371F1" w:rsidRPr="0055683C" w14:paraId="2D909E94" w14:textId="77777777" w:rsidTr="00251686">
        <w:tc>
          <w:tcPr>
            <w:tcW w:w="2494" w:type="dxa"/>
          </w:tcPr>
          <w:p w14:paraId="2FC9359A"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551A2A10"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67CC8ED6" w14:textId="77777777" w:rsidR="007371F1" w:rsidRDefault="007371F1" w:rsidP="000001D7">
            <w:pPr>
              <w:rPr>
                <w:rFonts w:ascii="Calibri" w:hAnsi="Calibri" w:cs="Calibri"/>
              </w:rPr>
            </w:pPr>
          </w:p>
        </w:tc>
      </w:tr>
      <w:tr w:rsidR="007371F1" w:rsidRPr="0055683C" w14:paraId="71B6A024" w14:textId="77777777" w:rsidTr="00251686">
        <w:tc>
          <w:tcPr>
            <w:tcW w:w="2494" w:type="dxa"/>
          </w:tcPr>
          <w:p w14:paraId="202070C1"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7925F8D" w14:textId="77777777" w:rsidR="007371F1" w:rsidRDefault="007371F1" w:rsidP="000001D7">
            <w:pPr>
              <w:rPr>
                <w:rFonts w:ascii="Calibri" w:hAnsi="Calibri" w:cs="Calibri"/>
              </w:rPr>
            </w:pPr>
            <w:r>
              <w:rPr>
                <w:rFonts w:ascii="Calibri" w:hAnsi="Calibri" w:cs="Calibri"/>
              </w:rPr>
              <w:t>0</w:t>
            </w:r>
          </w:p>
        </w:tc>
        <w:tc>
          <w:tcPr>
            <w:tcW w:w="4141" w:type="dxa"/>
          </w:tcPr>
          <w:p w14:paraId="656869FB" w14:textId="77777777" w:rsidR="007371F1" w:rsidRDefault="007371F1" w:rsidP="000001D7">
            <w:pPr>
              <w:rPr>
                <w:rFonts w:ascii="Calibri" w:hAnsi="Calibri" w:cs="Calibri"/>
              </w:rPr>
            </w:pPr>
            <w:r>
              <w:rPr>
                <w:rFonts w:ascii="Calibri" w:hAnsi="Calibri" w:cs="Calibri"/>
              </w:rPr>
              <w:t>No</w:t>
            </w:r>
          </w:p>
        </w:tc>
      </w:tr>
      <w:tr w:rsidR="007371F1" w:rsidRPr="0055683C" w14:paraId="5DC4C8C8" w14:textId="77777777" w:rsidTr="00251686">
        <w:tc>
          <w:tcPr>
            <w:tcW w:w="2494" w:type="dxa"/>
          </w:tcPr>
          <w:p w14:paraId="062A7CBE" w14:textId="77777777" w:rsidR="007371F1" w:rsidRPr="00777A8C" w:rsidRDefault="007371F1" w:rsidP="000001D7">
            <w:pPr>
              <w:rPr>
                <w:rFonts w:ascii="Calibri" w:hAnsi="Calibri" w:cs="Calibri"/>
              </w:rPr>
            </w:pPr>
          </w:p>
        </w:tc>
        <w:tc>
          <w:tcPr>
            <w:tcW w:w="2720" w:type="dxa"/>
          </w:tcPr>
          <w:p w14:paraId="27003BA6" w14:textId="77777777" w:rsidR="007371F1" w:rsidRDefault="007371F1" w:rsidP="000001D7">
            <w:pPr>
              <w:rPr>
                <w:rFonts w:ascii="Calibri" w:hAnsi="Calibri" w:cs="Calibri"/>
              </w:rPr>
            </w:pPr>
            <w:r>
              <w:rPr>
                <w:rFonts w:ascii="Calibri" w:hAnsi="Calibri" w:cs="Calibri"/>
              </w:rPr>
              <w:t>1</w:t>
            </w:r>
          </w:p>
        </w:tc>
        <w:tc>
          <w:tcPr>
            <w:tcW w:w="4141" w:type="dxa"/>
          </w:tcPr>
          <w:p w14:paraId="4EFD12BD" w14:textId="77777777" w:rsidR="007371F1" w:rsidRDefault="007371F1" w:rsidP="000001D7">
            <w:pPr>
              <w:rPr>
                <w:rFonts w:ascii="Calibri" w:hAnsi="Calibri" w:cs="Calibri"/>
              </w:rPr>
            </w:pPr>
            <w:r>
              <w:rPr>
                <w:rFonts w:ascii="Calibri" w:hAnsi="Calibri" w:cs="Calibri"/>
              </w:rPr>
              <w:t>Yes</w:t>
            </w:r>
          </w:p>
        </w:tc>
      </w:tr>
      <w:tr w:rsidR="007371F1" w:rsidRPr="0055683C" w14:paraId="34A8133C" w14:textId="77777777" w:rsidTr="00251686">
        <w:tc>
          <w:tcPr>
            <w:tcW w:w="2494" w:type="dxa"/>
            <w:shd w:val="clear" w:color="auto" w:fill="D1D1D1" w:themeFill="background2" w:themeFillShade="E6"/>
          </w:tcPr>
          <w:p w14:paraId="61577E9D"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_8_14</w:t>
            </w:r>
          </w:p>
        </w:tc>
        <w:tc>
          <w:tcPr>
            <w:tcW w:w="2720" w:type="dxa"/>
            <w:shd w:val="clear" w:color="auto" w:fill="D1D1D1" w:themeFill="background2" w:themeFillShade="E6"/>
          </w:tcPr>
          <w:p w14:paraId="74A144B1"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4141" w:type="dxa"/>
            <w:shd w:val="clear" w:color="auto" w:fill="D1D1D1" w:themeFill="background2" w:themeFillShade="E6"/>
          </w:tcPr>
          <w:p w14:paraId="69D53D93" w14:textId="77777777" w:rsidR="007371F1" w:rsidRPr="00DB3FAE" w:rsidRDefault="007371F1" w:rsidP="000001D7">
            <w:pPr>
              <w:rPr>
                <w:rFonts w:ascii="Calibri" w:hAnsi="Calibri" w:cs="Calibri"/>
                <w:b/>
                <w:bCs/>
              </w:rPr>
            </w:pPr>
          </w:p>
        </w:tc>
      </w:tr>
      <w:tr w:rsidR="007371F1" w:rsidRPr="0055683C" w14:paraId="0BC89199" w14:textId="77777777" w:rsidTr="00251686">
        <w:tc>
          <w:tcPr>
            <w:tcW w:w="2494" w:type="dxa"/>
          </w:tcPr>
          <w:p w14:paraId="2EF6AEAD"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898006F" w14:textId="77777777" w:rsidR="007371F1" w:rsidRDefault="007371F1"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4141" w:type="dxa"/>
          </w:tcPr>
          <w:p w14:paraId="0A557726" w14:textId="77777777" w:rsidR="007371F1" w:rsidRDefault="007371F1" w:rsidP="000001D7">
            <w:pPr>
              <w:rPr>
                <w:rFonts w:ascii="Calibri" w:hAnsi="Calibri" w:cs="Calibri"/>
              </w:rPr>
            </w:pPr>
          </w:p>
        </w:tc>
      </w:tr>
      <w:tr w:rsidR="007371F1" w:rsidRPr="0055683C" w14:paraId="51773D28" w14:textId="77777777" w:rsidTr="00251686">
        <w:tc>
          <w:tcPr>
            <w:tcW w:w="2494" w:type="dxa"/>
          </w:tcPr>
          <w:p w14:paraId="2886552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47E7AD6"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33B3544" w14:textId="77777777" w:rsidR="007371F1" w:rsidRDefault="007371F1" w:rsidP="000001D7">
            <w:pPr>
              <w:rPr>
                <w:rFonts w:ascii="Calibri" w:hAnsi="Calibri" w:cs="Calibri"/>
              </w:rPr>
            </w:pPr>
          </w:p>
        </w:tc>
      </w:tr>
      <w:tr w:rsidR="007371F1" w:rsidRPr="0055683C" w14:paraId="685C6154" w14:textId="77777777" w:rsidTr="00251686">
        <w:tc>
          <w:tcPr>
            <w:tcW w:w="2494" w:type="dxa"/>
          </w:tcPr>
          <w:p w14:paraId="6671FDFF"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3E2A1101" w14:textId="77777777" w:rsidR="007371F1" w:rsidRDefault="007371F1" w:rsidP="000001D7">
            <w:pPr>
              <w:rPr>
                <w:rFonts w:ascii="Calibri" w:hAnsi="Calibri" w:cs="Calibri"/>
              </w:rPr>
            </w:pPr>
            <w:r>
              <w:rPr>
                <w:rFonts w:ascii="Calibri" w:hAnsi="Calibri" w:cs="Calibri"/>
              </w:rPr>
              <w:t>0</w:t>
            </w:r>
          </w:p>
        </w:tc>
        <w:tc>
          <w:tcPr>
            <w:tcW w:w="4141" w:type="dxa"/>
          </w:tcPr>
          <w:p w14:paraId="6EDB2662" w14:textId="77777777" w:rsidR="007371F1" w:rsidRDefault="007371F1" w:rsidP="000001D7">
            <w:pPr>
              <w:rPr>
                <w:rFonts w:ascii="Calibri" w:hAnsi="Calibri" w:cs="Calibri"/>
              </w:rPr>
            </w:pPr>
            <w:r>
              <w:rPr>
                <w:rFonts w:ascii="Calibri" w:hAnsi="Calibri" w:cs="Calibri"/>
              </w:rPr>
              <w:t>No</w:t>
            </w:r>
          </w:p>
        </w:tc>
      </w:tr>
      <w:tr w:rsidR="007371F1" w:rsidRPr="0055683C" w14:paraId="27C185DD" w14:textId="77777777" w:rsidTr="00251686">
        <w:tc>
          <w:tcPr>
            <w:tcW w:w="2494" w:type="dxa"/>
          </w:tcPr>
          <w:p w14:paraId="3B0ECABA" w14:textId="77777777" w:rsidR="007371F1" w:rsidRPr="00777A8C" w:rsidRDefault="007371F1" w:rsidP="000001D7">
            <w:pPr>
              <w:rPr>
                <w:rFonts w:ascii="Calibri" w:hAnsi="Calibri" w:cs="Calibri"/>
              </w:rPr>
            </w:pPr>
          </w:p>
        </w:tc>
        <w:tc>
          <w:tcPr>
            <w:tcW w:w="2720" w:type="dxa"/>
          </w:tcPr>
          <w:p w14:paraId="41841B09" w14:textId="77777777" w:rsidR="007371F1" w:rsidRDefault="007371F1" w:rsidP="000001D7">
            <w:pPr>
              <w:rPr>
                <w:rFonts w:ascii="Calibri" w:hAnsi="Calibri" w:cs="Calibri"/>
              </w:rPr>
            </w:pPr>
            <w:r>
              <w:rPr>
                <w:rFonts w:ascii="Calibri" w:hAnsi="Calibri" w:cs="Calibri"/>
              </w:rPr>
              <w:t>1</w:t>
            </w:r>
          </w:p>
        </w:tc>
        <w:tc>
          <w:tcPr>
            <w:tcW w:w="4141" w:type="dxa"/>
          </w:tcPr>
          <w:p w14:paraId="040DFD78" w14:textId="77777777" w:rsidR="007371F1" w:rsidRDefault="007371F1" w:rsidP="000001D7">
            <w:pPr>
              <w:rPr>
                <w:rFonts w:ascii="Calibri" w:hAnsi="Calibri" w:cs="Calibri"/>
              </w:rPr>
            </w:pPr>
            <w:r>
              <w:rPr>
                <w:rFonts w:ascii="Calibri" w:hAnsi="Calibri" w:cs="Calibri"/>
              </w:rPr>
              <w:t>Yes</w:t>
            </w:r>
          </w:p>
        </w:tc>
      </w:tr>
      <w:tr w:rsidR="007371F1" w:rsidRPr="0055683C" w14:paraId="6A2444BA" w14:textId="77777777" w:rsidTr="00251686">
        <w:tc>
          <w:tcPr>
            <w:tcW w:w="2494" w:type="dxa"/>
            <w:shd w:val="clear" w:color="auto" w:fill="D1D1D1" w:themeFill="background2" w:themeFillShade="E6"/>
          </w:tcPr>
          <w:p w14:paraId="46393BA3"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_8_15</w:t>
            </w:r>
          </w:p>
        </w:tc>
        <w:tc>
          <w:tcPr>
            <w:tcW w:w="2720" w:type="dxa"/>
            <w:shd w:val="clear" w:color="auto" w:fill="D1D1D1" w:themeFill="background2" w:themeFillShade="E6"/>
          </w:tcPr>
          <w:p w14:paraId="1CB1B994"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I did not expect satisfactory results</w:t>
            </w:r>
          </w:p>
        </w:tc>
        <w:tc>
          <w:tcPr>
            <w:tcW w:w="4141" w:type="dxa"/>
            <w:shd w:val="clear" w:color="auto" w:fill="D1D1D1" w:themeFill="background2" w:themeFillShade="E6"/>
          </w:tcPr>
          <w:p w14:paraId="692922AD" w14:textId="77777777" w:rsidR="007371F1" w:rsidRPr="00DB3FAE" w:rsidRDefault="007371F1" w:rsidP="000001D7">
            <w:pPr>
              <w:rPr>
                <w:rFonts w:ascii="Calibri" w:hAnsi="Calibri" w:cs="Calibri"/>
                <w:b/>
                <w:bCs/>
              </w:rPr>
            </w:pPr>
          </w:p>
        </w:tc>
      </w:tr>
      <w:tr w:rsidR="007371F1" w:rsidRPr="0055683C" w14:paraId="332E76E0" w14:textId="77777777" w:rsidTr="00251686">
        <w:tc>
          <w:tcPr>
            <w:tcW w:w="2494" w:type="dxa"/>
          </w:tcPr>
          <w:p w14:paraId="0C6D7368"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5DF11C78" w14:textId="77777777" w:rsidR="007371F1" w:rsidRDefault="007371F1" w:rsidP="000001D7">
            <w:pPr>
              <w:rPr>
                <w:rFonts w:ascii="Calibri" w:hAnsi="Calibri" w:cs="Calibri"/>
              </w:rPr>
            </w:pPr>
            <w:r w:rsidRPr="00777A8C">
              <w:rPr>
                <w:rFonts w:ascii="Calibri" w:hAnsi="Calibri" w:cs="Calibri"/>
              </w:rPr>
              <w:t>I did not expect satisfactory results</w:t>
            </w:r>
          </w:p>
        </w:tc>
        <w:tc>
          <w:tcPr>
            <w:tcW w:w="4141" w:type="dxa"/>
          </w:tcPr>
          <w:p w14:paraId="05DE1092" w14:textId="77777777" w:rsidR="007371F1" w:rsidRDefault="007371F1" w:rsidP="000001D7">
            <w:pPr>
              <w:rPr>
                <w:rFonts w:ascii="Calibri" w:hAnsi="Calibri" w:cs="Calibri"/>
              </w:rPr>
            </w:pPr>
          </w:p>
        </w:tc>
      </w:tr>
      <w:tr w:rsidR="007371F1" w:rsidRPr="0055683C" w14:paraId="1E1397DF" w14:textId="77777777" w:rsidTr="00251686">
        <w:tc>
          <w:tcPr>
            <w:tcW w:w="2494" w:type="dxa"/>
          </w:tcPr>
          <w:p w14:paraId="18932DF1"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615643BA"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457113DB" w14:textId="77777777" w:rsidR="007371F1" w:rsidRDefault="007371F1" w:rsidP="000001D7">
            <w:pPr>
              <w:rPr>
                <w:rFonts w:ascii="Calibri" w:hAnsi="Calibri" w:cs="Calibri"/>
              </w:rPr>
            </w:pPr>
          </w:p>
        </w:tc>
      </w:tr>
      <w:tr w:rsidR="007371F1" w:rsidRPr="0055683C" w14:paraId="01D907A7" w14:textId="77777777" w:rsidTr="00251686">
        <w:tc>
          <w:tcPr>
            <w:tcW w:w="2494" w:type="dxa"/>
          </w:tcPr>
          <w:p w14:paraId="70B5FB48"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1075FEFB" w14:textId="77777777" w:rsidR="007371F1" w:rsidRDefault="007371F1" w:rsidP="000001D7">
            <w:pPr>
              <w:rPr>
                <w:rFonts w:ascii="Calibri" w:hAnsi="Calibri" w:cs="Calibri"/>
              </w:rPr>
            </w:pPr>
            <w:r>
              <w:rPr>
                <w:rFonts w:ascii="Calibri" w:hAnsi="Calibri" w:cs="Calibri"/>
              </w:rPr>
              <w:t>0</w:t>
            </w:r>
          </w:p>
        </w:tc>
        <w:tc>
          <w:tcPr>
            <w:tcW w:w="4141" w:type="dxa"/>
          </w:tcPr>
          <w:p w14:paraId="19C3A68C" w14:textId="77777777" w:rsidR="007371F1" w:rsidRDefault="007371F1" w:rsidP="000001D7">
            <w:pPr>
              <w:rPr>
                <w:rFonts w:ascii="Calibri" w:hAnsi="Calibri" w:cs="Calibri"/>
              </w:rPr>
            </w:pPr>
            <w:r>
              <w:rPr>
                <w:rFonts w:ascii="Calibri" w:hAnsi="Calibri" w:cs="Calibri"/>
              </w:rPr>
              <w:t>No</w:t>
            </w:r>
          </w:p>
        </w:tc>
      </w:tr>
      <w:tr w:rsidR="007371F1" w:rsidRPr="0055683C" w14:paraId="22154BDF" w14:textId="77777777" w:rsidTr="00251686">
        <w:tc>
          <w:tcPr>
            <w:tcW w:w="2494" w:type="dxa"/>
          </w:tcPr>
          <w:p w14:paraId="7E074D62" w14:textId="77777777" w:rsidR="007371F1" w:rsidRPr="00777A8C" w:rsidRDefault="007371F1" w:rsidP="000001D7">
            <w:pPr>
              <w:rPr>
                <w:rFonts w:ascii="Calibri" w:hAnsi="Calibri" w:cs="Calibri"/>
              </w:rPr>
            </w:pPr>
          </w:p>
        </w:tc>
        <w:tc>
          <w:tcPr>
            <w:tcW w:w="2720" w:type="dxa"/>
          </w:tcPr>
          <w:p w14:paraId="79309FE3" w14:textId="77777777" w:rsidR="007371F1" w:rsidRDefault="007371F1" w:rsidP="000001D7">
            <w:pPr>
              <w:rPr>
                <w:rFonts w:ascii="Calibri" w:hAnsi="Calibri" w:cs="Calibri"/>
              </w:rPr>
            </w:pPr>
            <w:r>
              <w:rPr>
                <w:rFonts w:ascii="Calibri" w:hAnsi="Calibri" w:cs="Calibri"/>
              </w:rPr>
              <w:t>1</w:t>
            </w:r>
          </w:p>
        </w:tc>
        <w:tc>
          <w:tcPr>
            <w:tcW w:w="4141" w:type="dxa"/>
          </w:tcPr>
          <w:p w14:paraId="5972BEF9" w14:textId="77777777" w:rsidR="007371F1" w:rsidRDefault="007371F1" w:rsidP="000001D7">
            <w:pPr>
              <w:rPr>
                <w:rFonts w:ascii="Calibri" w:hAnsi="Calibri" w:cs="Calibri"/>
              </w:rPr>
            </w:pPr>
            <w:r>
              <w:rPr>
                <w:rFonts w:ascii="Calibri" w:hAnsi="Calibri" w:cs="Calibri"/>
              </w:rPr>
              <w:t>Yes</w:t>
            </w:r>
          </w:p>
        </w:tc>
      </w:tr>
      <w:tr w:rsidR="007371F1" w:rsidRPr="0055683C" w14:paraId="50C4E889" w14:textId="77777777" w:rsidTr="00251686">
        <w:tc>
          <w:tcPr>
            <w:tcW w:w="2494" w:type="dxa"/>
            <w:shd w:val="clear" w:color="auto" w:fill="D1D1D1" w:themeFill="background2" w:themeFillShade="E6"/>
          </w:tcPr>
          <w:p w14:paraId="260C75B1"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_8_16</w:t>
            </w:r>
          </w:p>
        </w:tc>
        <w:tc>
          <w:tcPr>
            <w:tcW w:w="2720" w:type="dxa"/>
            <w:shd w:val="clear" w:color="auto" w:fill="D1D1D1" w:themeFill="background2" w:themeFillShade="E6"/>
          </w:tcPr>
          <w:p w14:paraId="470BCC4F"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Other</w:t>
            </w:r>
          </w:p>
        </w:tc>
        <w:tc>
          <w:tcPr>
            <w:tcW w:w="4141" w:type="dxa"/>
            <w:shd w:val="clear" w:color="auto" w:fill="D1D1D1" w:themeFill="background2" w:themeFillShade="E6"/>
          </w:tcPr>
          <w:p w14:paraId="2AA9D7B4" w14:textId="77777777" w:rsidR="007371F1" w:rsidRPr="00DB3FAE" w:rsidRDefault="007371F1" w:rsidP="000001D7">
            <w:pPr>
              <w:rPr>
                <w:rFonts w:ascii="Calibri" w:hAnsi="Calibri" w:cs="Calibri"/>
                <w:b/>
                <w:bCs/>
              </w:rPr>
            </w:pPr>
          </w:p>
        </w:tc>
      </w:tr>
      <w:tr w:rsidR="007371F1" w:rsidRPr="0055683C" w14:paraId="421499D3" w14:textId="77777777" w:rsidTr="00251686">
        <w:tc>
          <w:tcPr>
            <w:tcW w:w="2494" w:type="dxa"/>
          </w:tcPr>
          <w:p w14:paraId="2D19A8F0" w14:textId="77777777" w:rsidR="007371F1" w:rsidRPr="00777A8C" w:rsidRDefault="007371F1" w:rsidP="000001D7">
            <w:pPr>
              <w:rPr>
                <w:rFonts w:ascii="Calibri" w:hAnsi="Calibri" w:cs="Calibri"/>
              </w:rPr>
            </w:pPr>
            <w:r w:rsidRPr="005F178A">
              <w:rPr>
                <w:rFonts w:ascii="Calibri" w:hAnsi="Calibri" w:cs="Calibri"/>
              </w:rPr>
              <w:t>Description</w:t>
            </w:r>
          </w:p>
        </w:tc>
        <w:tc>
          <w:tcPr>
            <w:tcW w:w="2720" w:type="dxa"/>
          </w:tcPr>
          <w:p w14:paraId="4C72B882" w14:textId="77777777" w:rsidR="007371F1" w:rsidRDefault="007371F1" w:rsidP="000001D7">
            <w:pPr>
              <w:rPr>
                <w:rFonts w:ascii="Calibri" w:hAnsi="Calibri" w:cs="Calibri"/>
              </w:rPr>
            </w:pPr>
            <w:r w:rsidRPr="00777A8C">
              <w:rPr>
                <w:rFonts w:ascii="Calibri" w:hAnsi="Calibri" w:cs="Calibri"/>
              </w:rPr>
              <w:t>Other</w:t>
            </w:r>
          </w:p>
        </w:tc>
        <w:tc>
          <w:tcPr>
            <w:tcW w:w="4141" w:type="dxa"/>
          </w:tcPr>
          <w:p w14:paraId="681D2B57" w14:textId="77777777" w:rsidR="007371F1" w:rsidRDefault="007371F1" w:rsidP="000001D7">
            <w:pPr>
              <w:rPr>
                <w:rFonts w:ascii="Calibri" w:hAnsi="Calibri" w:cs="Calibri"/>
              </w:rPr>
            </w:pPr>
          </w:p>
        </w:tc>
      </w:tr>
      <w:tr w:rsidR="007371F1" w:rsidRPr="0055683C" w14:paraId="1ED526E6" w14:textId="77777777" w:rsidTr="00251686">
        <w:tc>
          <w:tcPr>
            <w:tcW w:w="2494" w:type="dxa"/>
          </w:tcPr>
          <w:p w14:paraId="2B5DF8BD" w14:textId="77777777" w:rsidR="007371F1" w:rsidRPr="00777A8C" w:rsidRDefault="007371F1" w:rsidP="000001D7">
            <w:pPr>
              <w:rPr>
                <w:rFonts w:ascii="Calibri" w:hAnsi="Calibri" w:cs="Calibri"/>
              </w:rPr>
            </w:pPr>
            <w:r w:rsidRPr="005F178A">
              <w:rPr>
                <w:rFonts w:ascii="Calibri" w:hAnsi="Calibri" w:cs="Calibri"/>
              </w:rPr>
              <w:t>Type</w:t>
            </w:r>
          </w:p>
        </w:tc>
        <w:tc>
          <w:tcPr>
            <w:tcW w:w="2720" w:type="dxa"/>
          </w:tcPr>
          <w:p w14:paraId="4F1C3045"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07749718" w14:textId="77777777" w:rsidR="007371F1" w:rsidRDefault="007371F1" w:rsidP="000001D7">
            <w:pPr>
              <w:rPr>
                <w:rFonts w:ascii="Calibri" w:hAnsi="Calibri" w:cs="Calibri"/>
              </w:rPr>
            </w:pPr>
          </w:p>
        </w:tc>
      </w:tr>
      <w:tr w:rsidR="007371F1" w:rsidRPr="0055683C" w14:paraId="23DDEEEA" w14:textId="77777777" w:rsidTr="00251686">
        <w:tc>
          <w:tcPr>
            <w:tcW w:w="2494" w:type="dxa"/>
          </w:tcPr>
          <w:p w14:paraId="7241FB5A" w14:textId="77777777" w:rsidR="007371F1" w:rsidRPr="00777A8C" w:rsidRDefault="007371F1" w:rsidP="000001D7">
            <w:pPr>
              <w:rPr>
                <w:rFonts w:ascii="Calibri" w:hAnsi="Calibri" w:cs="Calibri"/>
              </w:rPr>
            </w:pPr>
            <w:r w:rsidRPr="005F178A">
              <w:rPr>
                <w:rFonts w:ascii="Calibri" w:hAnsi="Calibri" w:cs="Calibri"/>
              </w:rPr>
              <w:t>Code</w:t>
            </w:r>
          </w:p>
        </w:tc>
        <w:tc>
          <w:tcPr>
            <w:tcW w:w="2720" w:type="dxa"/>
          </w:tcPr>
          <w:p w14:paraId="68549591" w14:textId="77777777" w:rsidR="007371F1" w:rsidRDefault="007371F1" w:rsidP="000001D7">
            <w:pPr>
              <w:rPr>
                <w:rFonts w:ascii="Calibri" w:hAnsi="Calibri" w:cs="Calibri"/>
              </w:rPr>
            </w:pPr>
            <w:r>
              <w:rPr>
                <w:rFonts w:ascii="Calibri" w:hAnsi="Calibri" w:cs="Calibri"/>
              </w:rPr>
              <w:t>0</w:t>
            </w:r>
          </w:p>
        </w:tc>
        <w:tc>
          <w:tcPr>
            <w:tcW w:w="4141" w:type="dxa"/>
          </w:tcPr>
          <w:p w14:paraId="0FFACED8" w14:textId="77777777" w:rsidR="007371F1" w:rsidRDefault="007371F1" w:rsidP="000001D7">
            <w:pPr>
              <w:rPr>
                <w:rFonts w:ascii="Calibri" w:hAnsi="Calibri" w:cs="Calibri"/>
              </w:rPr>
            </w:pPr>
            <w:r>
              <w:rPr>
                <w:rFonts w:ascii="Calibri" w:hAnsi="Calibri" w:cs="Calibri"/>
              </w:rPr>
              <w:t>No</w:t>
            </w:r>
          </w:p>
        </w:tc>
      </w:tr>
      <w:tr w:rsidR="007371F1" w:rsidRPr="0055683C" w14:paraId="407F4696" w14:textId="77777777" w:rsidTr="00251686">
        <w:tc>
          <w:tcPr>
            <w:tcW w:w="2494" w:type="dxa"/>
          </w:tcPr>
          <w:p w14:paraId="14235490" w14:textId="77777777" w:rsidR="007371F1" w:rsidRPr="00777A8C" w:rsidRDefault="007371F1" w:rsidP="000001D7">
            <w:pPr>
              <w:rPr>
                <w:rFonts w:ascii="Calibri" w:hAnsi="Calibri" w:cs="Calibri"/>
              </w:rPr>
            </w:pPr>
          </w:p>
        </w:tc>
        <w:tc>
          <w:tcPr>
            <w:tcW w:w="2720" w:type="dxa"/>
          </w:tcPr>
          <w:p w14:paraId="2A6FCBB7" w14:textId="77777777" w:rsidR="007371F1" w:rsidRDefault="007371F1" w:rsidP="000001D7">
            <w:pPr>
              <w:rPr>
                <w:rFonts w:ascii="Calibri" w:hAnsi="Calibri" w:cs="Calibri"/>
              </w:rPr>
            </w:pPr>
            <w:r>
              <w:rPr>
                <w:rFonts w:ascii="Calibri" w:hAnsi="Calibri" w:cs="Calibri"/>
              </w:rPr>
              <w:t>1</w:t>
            </w:r>
          </w:p>
        </w:tc>
        <w:tc>
          <w:tcPr>
            <w:tcW w:w="4141" w:type="dxa"/>
          </w:tcPr>
          <w:p w14:paraId="1DE6F630" w14:textId="77777777" w:rsidR="007371F1" w:rsidRDefault="007371F1" w:rsidP="000001D7">
            <w:pPr>
              <w:rPr>
                <w:rFonts w:ascii="Calibri" w:hAnsi="Calibri" w:cs="Calibri"/>
              </w:rPr>
            </w:pPr>
            <w:r>
              <w:rPr>
                <w:rFonts w:ascii="Calibri" w:hAnsi="Calibri" w:cs="Calibri"/>
              </w:rPr>
              <w:t>Yes</w:t>
            </w:r>
          </w:p>
        </w:tc>
      </w:tr>
      <w:tr w:rsidR="007371F1" w:rsidRPr="0055683C" w14:paraId="03350E90" w14:textId="77777777" w:rsidTr="00251686">
        <w:tc>
          <w:tcPr>
            <w:tcW w:w="2494" w:type="dxa"/>
            <w:shd w:val="clear" w:color="auto" w:fill="D1D1D1" w:themeFill="background2" w:themeFillShade="E6"/>
          </w:tcPr>
          <w:p w14:paraId="6DC3B657" w14:textId="77777777" w:rsidR="007371F1" w:rsidRPr="00DB3FAE" w:rsidRDefault="007371F1" w:rsidP="000001D7">
            <w:pPr>
              <w:rPr>
                <w:rFonts w:ascii="Calibri" w:hAnsi="Calibri" w:cs="Calibri"/>
                <w:b/>
                <w:bCs/>
              </w:rPr>
            </w:pPr>
            <w:r>
              <w:rPr>
                <w:rFonts w:ascii="Calibri" w:hAnsi="Calibri" w:cs="Calibri"/>
                <w:b/>
                <w:bCs/>
              </w:rPr>
              <w:t>S9</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2720" w:type="dxa"/>
            <w:shd w:val="clear" w:color="auto" w:fill="D1D1D1" w:themeFill="background2" w:themeFillShade="E6"/>
          </w:tcPr>
          <w:p w14:paraId="08371D3F" w14:textId="77777777" w:rsidR="007371F1" w:rsidRPr="00DB3FAE" w:rsidRDefault="007371F1"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family</w:t>
            </w:r>
            <w:r w:rsidRPr="00DB3FAE">
              <w:rPr>
                <w:rFonts w:ascii="Calibri" w:hAnsi="Calibri" w:cs="Calibri"/>
                <w:b/>
                <w:bCs/>
              </w:rPr>
              <w:t>: Don’t know/prefer not to say</w:t>
            </w:r>
          </w:p>
        </w:tc>
        <w:tc>
          <w:tcPr>
            <w:tcW w:w="4141" w:type="dxa"/>
            <w:shd w:val="clear" w:color="auto" w:fill="D1D1D1" w:themeFill="background2" w:themeFillShade="E6"/>
          </w:tcPr>
          <w:p w14:paraId="4569B441" w14:textId="77777777" w:rsidR="007371F1" w:rsidRPr="00DB3FAE" w:rsidRDefault="007371F1" w:rsidP="000001D7">
            <w:pPr>
              <w:rPr>
                <w:rFonts w:ascii="Calibri" w:hAnsi="Calibri" w:cs="Calibri"/>
                <w:b/>
                <w:bCs/>
              </w:rPr>
            </w:pPr>
          </w:p>
        </w:tc>
      </w:tr>
      <w:tr w:rsidR="007371F1" w:rsidRPr="0055683C" w14:paraId="35EA43CB" w14:textId="77777777" w:rsidTr="00251686">
        <w:tc>
          <w:tcPr>
            <w:tcW w:w="2494" w:type="dxa"/>
          </w:tcPr>
          <w:p w14:paraId="257C61D6" w14:textId="77777777" w:rsidR="007371F1" w:rsidRDefault="007371F1" w:rsidP="000001D7">
            <w:pPr>
              <w:rPr>
                <w:rFonts w:ascii="Calibri" w:hAnsi="Calibri" w:cs="Calibri"/>
              </w:rPr>
            </w:pPr>
            <w:r w:rsidRPr="005F178A">
              <w:rPr>
                <w:rFonts w:ascii="Calibri" w:hAnsi="Calibri" w:cs="Calibri"/>
              </w:rPr>
              <w:t>Description</w:t>
            </w:r>
          </w:p>
        </w:tc>
        <w:tc>
          <w:tcPr>
            <w:tcW w:w="2720" w:type="dxa"/>
          </w:tcPr>
          <w:p w14:paraId="2FC21913" w14:textId="77777777" w:rsidR="007371F1" w:rsidRDefault="007371F1" w:rsidP="000001D7">
            <w:pPr>
              <w:rPr>
                <w:rFonts w:ascii="Calibri" w:hAnsi="Calibri" w:cs="Calibri"/>
              </w:rPr>
            </w:pPr>
            <w:r>
              <w:rPr>
                <w:rFonts w:ascii="Calibri" w:hAnsi="Calibri" w:cs="Calibri"/>
              </w:rPr>
              <w:t>Don’t know/prefer not to say</w:t>
            </w:r>
          </w:p>
        </w:tc>
        <w:tc>
          <w:tcPr>
            <w:tcW w:w="4141" w:type="dxa"/>
          </w:tcPr>
          <w:p w14:paraId="4448BF93" w14:textId="77777777" w:rsidR="007371F1" w:rsidRDefault="007371F1" w:rsidP="000001D7">
            <w:pPr>
              <w:rPr>
                <w:rFonts w:ascii="Calibri" w:hAnsi="Calibri" w:cs="Calibri"/>
              </w:rPr>
            </w:pPr>
          </w:p>
        </w:tc>
      </w:tr>
      <w:tr w:rsidR="007371F1" w:rsidRPr="0055683C" w14:paraId="3508CAF9" w14:textId="77777777" w:rsidTr="00251686">
        <w:tc>
          <w:tcPr>
            <w:tcW w:w="2494" w:type="dxa"/>
          </w:tcPr>
          <w:p w14:paraId="773790F8" w14:textId="77777777" w:rsidR="007371F1" w:rsidRDefault="007371F1" w:rsidP="000001D7">
            <w:pPr>
              <w:rPr>
                <w:rFonts w:ascii="Calibri" w:hAnsi="Calibri" w:cs="Calibri"/>
              </w:rPr>
            </w:pPr>
            <w:r w:rsidRPr="005F178A">
              <w:rPr>
                <w:rFonts w:ascii="Calibri" w:hAnsi="Calibri" w:cs="Calibri"/>
              </w:rPr>
              <w:t>Type</w:t>
            </w:r>
          </w:p>
        </w:tc>
        <w:tc>
          <w:tcPr>
            <w:tcW w:w="2720" w:type="dxa"/>
          </w:tcPr>
          <w:p w14:paraId="29C16C36" w14:textId="77777777" w:rsidR="007371F1" w:rsidRDefault="007371F1"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141" w:type="dxa"/>
          </w:tcPr>
          <w:p w14:paraId="7C611FAB" w14:textId="77777777" w:rsidR="007371F1" w:rsidRDefault="007371F1" w:rsidP="000001D7">
            <w:pPr>
              <w:rPr>
                <w:rFonts w:ascii="Calibri" w:hAnsi="Calibri" w:cs="Calibri"/>
              </w:rPr>
            </w:pPr>
          </w:p>
        </w:tc>
      </w:tr>
      <w:tr w:rsidR="007371F1" w:rsidRPr="0055683C" w14:paraId="78537FF0" w14:textId="77777777" w:rsidTr="00251686">
        <w:tc>
          <w:tcPr>
            <w:tcW w:w="2494" w:type="dxa"/>
          </w:tcPr>
          <w:p w14:paraId="2D5F8302" w14:textId="77777777" w:rsidR="007371F1" w:rsidRDefault="007371F1" w:rsidP="000001D7">
            <w:pPr>
              <w:rPr>
                <w:rFonts w:ascii="Calibri" w:hAnsi="Calibri" w:cs="Calibri"/>
              </w:rPr>
            </w:pPr>
            <w:r w:rsidRPr="005F178A">
              <w:rPr>
                <w:rFonts w:ascii="Calibri" w:hAnsi="Calibri" w:cs="Calibri"/>
              </w:rPr>
              <w:t>Code</w:t>
            </w:r>
          </w:p>
        </w:tc>
        <w:tc>
          <w:tcPr>
            <w:tcW w:w="2720" w:type="dxa"/>
          </w:tcPr>
          <w:p w14:paraId="4431A151" w14:textId="77777777" w:rsidR="007371F1" w:rsidRDefault="007371F1" w:rsidP="000001D7">
            <w:pPr>
              <w:rPr>
                <w:rFonts w:ascii="Calibri" w:hAnsi="Calibri" w:cs="Calibri"/>
              </w:rPr>
            </w:pPr>
            <w:r>
              <w:rPr>
                <w:rFonts w:ascii="Calibri" w:hAnsi="Calibri" w:cs="Calibri"/>
              </w:rPr>
              <w:t>0</w:t>
            </w:r>
          </w:p>
        </w:tc>
        <w:tc>
          <w:tcPr>
            <w:tcW w:w="4141" w:type="dxa"/>
          </w:tcPr>
          <w:p w14:paraId="3F06861B" w14:textId="77777777" w:rsidR="007371F1" w:rsidRDefault="007371F1" w:rsidP="000001D7">
            <w:pPr>
              <w:rPr>
                <w:rFonts w:ascii="Calibri" w:hAnsi="Calibri" w:cs="Calibri"/>
              </w:rPr>
            </w:pPr>
            <w:r>
              <w:rPr>
                <w:rFonts w:ascii="Calibri" w:hAnsi="Calibri" w:cs="Calibri"/>
              </w:rPr>
              <w:t>No</w:t>
            </w:r>
          </w:p>
        </w:tc>
      </w:tr>
      <w:tr w:rsidR="007371F1" w:rsidRPr="0055683C" w14:paraId="73C0CB10" w14:textId="77777777" w:rsidTr="00251686">
        <w:tc>
          <w:tcPr>
            <w:tcW w:w="2494" w:type="dxa"/>
          </w:tcPr>
          <w:p w14:paraId="36601AFD" w14:textId="77777777" w:rsidR="007371F1" w:rsidRDefault="007371F1" w:rsidP="000001D7">
            <w:pPr>
              <w:rPr>
                <w:rFonts w:ascii="Calibri" w:hAnsi="Calibri" w:cs="Calibri"/>
              </w:rPr>
            </w:pPr>
          </w:p>
        </w:tc>
        <w:tc>
          <w:tcPr>
            <w:tcW w:w="2720" w:type="dxa"/>
          </w:tcPr>
          <w:p w14:paraId="1FF83F0B" w14:textId="77777777" w:rsidR="007371F1" w:rsidRDefault="007371F1" w:rsidP="000001D7">
            <w:pPr>
              <w:rPr>
                <w:rFonts w:ascii="Calibri" w:hAnsi="Calibri" w:cs="Calibri"/>
              </w:rPr>
            </w:pPr>
            <w:r>
              <w:rPr>
                <w:rFonts w:ascii="Calibri" w:hAnsi="Calibri" w:cs="Calibri"/>
              </w:rPr>
              <w:t>1</w:t>
            </w:r>
          </w:p>
        </w:tc>
        <w:tc>
          <w:tcPr>
            <w:tcW w:w="4141" w:type="dxa"/>
          </w:tcPr>
          <w:p w14:paraId="11974863" w14:textId="77777777" w:rsidR="007371F1" w:rsidRDefault="007371F1" w:rsidP="000001D7">
            <w:pPr>
              <w:rPr>
                <w:rFonts w:ascii="Calibri" w:hAnsi="Calibri" w:cs="Calibri"/>
              </w:rPr>
            </w:pPr>
            <w:r>
              <w:rPr>
                <w:rFonts w:ascii="Calibri" w:hAnsi="Calibri" w:cs="Calibri"/>
              </w:rPr>
              <w:t>Yes</w:t>
            </w:r>
          </w:p>
        </w:tc>
      </w:tr>
      <w:tr w:rsidR="007371F1" w:rsidRPr="0055683C" w14:paraId="01895B27" w14:textId="77777777" w:rsidTr="00251686">
        <w:tc>
          <w:tcPr>
            <w:tcW w:w="2494" w:type="dxa"/>
            <w:shd w:val="clear" w:color="auto" w:fill="D1D1D1" w:themeFill="background2" w:themeFillShade="E6"/>
          </w:tcPr>
          <w:p w14:paraId="463B217E" w14:textId="77777777" w:rsidR="007371F1" w:rsidRPr="005E0D0B" w:rsidRDefault="007371F1" w:rsidP="000001D7">
            <w:pPr>
              <w:rPr>
                <w:rFonts w:ascii="Calibri" w:hAnsi="Calibri" w:cs="Calibri"/>
                <w:b/>
                <w:bCs/>
              </w:rPr>
            </w:pPr>
            <w:r>
              <w:rPr>
                <w:rFonts w:ascii="Calibri" w:hAnsi="Calibri" w:cs="Calibri"/>
                <w:b/>
                <w:bCs/>
              </w:rPr>
              <w:t>S9</w:t>
            </w:r>
            <w:r w:rsidRPr="005E0D0B">
              <w:rPr>
                <w:rFonts w:ascii="Calibri" w:hAnsi="Calibri" w:cs="Calibri"/>
                <w:b/>
                <w:bCs/>
              </w:rPr>
              <w:t>_9</w:t>
            </w:r>
          </w:p>
        </w:tc>
        <w:tc>
          <w:tcPr>
            <w:tcW w:w="2720" w:type="dxa"/>
            <w:shd w:val="clear" w:color="auto" w:fill="D1D1D1" w:themeFill="background2" w:themeFillShade="E6"/>
          </w:tcPr>
          <w:p w14:paraId="6580C234" w14:textId="77777777" w:rsidR="007371F1" w:rsidRPr="005E0D0B" w:rsidRDefault="007371F1" w:rsidP="000001D7">
            <w:pPr>
              <w:rPr>
                <w:rFonts w:ascii="Calibri" w:hAnsi="Calibri" w:cs="Calibri"/>
                <w:b/>
                <w:bCs/>
              </w:rPr>
            </w:pPr>
            <w:r w:rsidRPr="005E0D0B">
              <w:rPr>
                <w:rFonts w:ascii="Calibri" w:hAnsi="Calibri" w:cs="Calibri"/>
                <w:b/>
                <w:bCs/>
              </w:rPr>
              <w:t xml:space="preserve">Status </w:t>
            </w:r>
            <w:r>
              <w:rPr>
                <w:rFonts w:ascii="Calibri" w:hAnsi="Calibri" w:cs="Calibri"/>
                <w:b/>
                <w:bCs/>
              </w:rPr>
              <w:t>family</w:t>
            </w:r>
          </w:p>
        </w:tc>
        <w:tc>
          <w:tcPr>
            <w:tcW w:w="4141" w:type="dxa"/>
            <w:shd w:val="clear" w:color="auto" w:fill="D1D1D1" w:themeFill="background2" w:themeFillShade="E6"/>
          </w:tcPr>
          <w:p w14:paraId="17A72028" w14:textId="77777777" w:rsidR="007371F1" w:rsidRPr="005E0D0B" w:rsidRDefault="007371F1" w:rsidP="000001D7">
            <w:pPr>
              <w:rPr>
                <w:rFonts w:ascii="Calibri" w:hAnsi="Calibri" w:cs="Calibri"/>
                <w:b/>
                <w:bCs/>
              </w:rPr>
            </w:pPr>
          </w:p>
        </w:tc>
      </w:tr>
      <w:tr w:rsidR="007371F1" w:rsidRPr="0055683C" w14:paraId="3D0EEF7F" w14:textId="77777777" w:rsidTr="00251686">
        <w:tc>
          <w:tcPr>
            <w:tcW w:w="2494" w:type="dxa"/>
          </w:tcPr>
          <w:p w14:paraId="0D7A98A0" w14:textId="77777777" w:rsidR="007371F1" w:rsidRDefault="007371F1" w:rsidP="000001D7">
            <w:pPr>
              <w:rPr>
                <w:rFonts w:ascii="Calibri" w:hAnsi="Calibri" w:cs="Calibri"/>
              </w:rPr>
            </w:pPr>
            <w:r>
              <w:rPr>
                <w:rFonts w:ascii="Calibri" w:hAnsi="Calibri" w:cs="Calibri"/>
              </w:rPr>
              <w:t>Description</w:t>
            </w:r>
          </w:p>
        </w:tc>
        <w:tc>
          <w:tcPr>
            <w:tcW w:w="2720" w:type="dxa"/>
          </w:tcPr>
          <w:p w14:paraId="333DE11B" w14:textId="77777777" w:rsidR="007371F1" w:rsidRDefault="007371F1" w:rsidP="000001D7">
            <w:pPr>
              <w:rPr>
                <w:rFonts w:ascii="Calibri" w:hAnsi="Calibri" w:cs="Calibri"/>
              </w:rPr>
            </w:pPr>
            <w:r>
              <w:rPr>
                <w:rFonts w:ascii="Calibri" w:hAnsi="Calibri" w:cs="Calibri"/>
              </w:rPr>
              <w:t>Status family problem</w:t>
            </w:r>
          </w:p>
        </w:tc>
        <w:tc>
          <w:tcPr>
            <w:tcW w:w="4141" w:type="dxa"/>
          </w:tcPr>
          <w:p w14:paraId="67F1A9E0" w14:textId="77777777" w:rsidR="007371F1" w:rsidRDefault="007371F1" w:rsidP="000001D7">
            <w:pPr>
              <w:rPr>
                <w:rFonts w:ascii="Calibri" w:hAnsi="Calibri" w:cs="Calibri"/>
              </w:rPr>
            </w:pPr>
          </w:p>
        </w:tc>
      </w:tr>
      <w:tr w:rsidR="007371F1" w:rsidRPr="0055683C" w14:paraId="4A87DCCC" w14:textId="77777777" w:rsidTr="00251686">
        <w:tc>
          <w:tcPr>
            <w:tcW w:w="2494" w:type="dxa"/>
          </w:tcPr>
          <w:p w14:paraId="0106B9B3" w14:textId="77777777" w:rsidR="007371F1" w:rsidRDefault="007371F1" w:rsidP="000001D7">
            <w:pPr>
              <w:rPr>
                <w:rFonts w:ascii="Calibri" w:hAnsi="Calibri" w:cs="Calibri"/>
              </w:rPr>
            </w:pPr>
            <w:r>
              <w:rPr>
                <w:rFonts w:ascii="Calibri" w:hAnsi="Calibri" w:cs="Calibri"/>
              </w:rPr>
              <w:t>Question</w:t>
            </w:r>
          </w:p>
        </w:tc>
        <w:tc>
          <w:tcPr>
            <w:tcW w:w="2720" w:type="dxa"/>
          </w:tcPr>
          <w:p w14:paraId="7A0EC457" w14:textId="77777777" w:rsidR="007371F1" w:rsidRPr="00714665" w:rsidRDefault="007371F1" w:rsidP="000001D7">
            <w:pPr>
              <w:rPr>
                <w:rFonts w:ascii="Calibri" w:hAnsi="Calibri" w:cs="Calibri"/>
              </w:rPr>
            </w:pPr>
            <w:r w:rsidRPr="00714665">
              <w:rPr>
                <w:rFonts w:ascii="Calibri" w:hAnsi="Calibri" w:cs="Calibri"/>
              </w:rPr>
              <w:t>What is the status of the problem now?</w:t>
            </w:r>
          </w:p>
        </w:tc>
        <w:tc>
          <w:tcPr>
            <w:tcW w:w="4141" w:type="dxa"/>
          </w:tcPr>
          <w:p w14:paraId="238F4647" w14:textId="77777777" w:rsidR="007371F1" w:rsidRDefault="007371F1" w:rsidP="000001D7">
            <w:pPr>
              <w:rPr>
                <w:rFonts w:ascii="Calibri" w:hAnsi="Calibri" w:cs="Calibri"/>
              </w:rPr>
            </w:pPr>
          </w:p>
        </w:tc>
      </w:tr>
      <w:tr w:rsidR="0037233D" w:rsidRPr="0055683C" w14:paraId="78DC93B1" w14:textId="77777777" w:rsidTr="00251686">
        <w:tc>
          <w:tcPr>
            <w:tcW w:w="2494" w:type="dxa"/>
          </w:tcPr>
          <w:p w14:paraId="2C815370" w14:textId="7D0451A2" w:rsidR="0037233D" w:rsidRDefault="0037233D" w:rsidP="0037233D">
            <w:pPr>
              <w:rPr>
                <w:rFonts w:ascii="Calibri" w:hAnsi="Calibri" w:cs="Calibri"/>
              </w:rPr>
            </w:pPr>
            <w:r>
              <w:rPr>
                <w:rFonts w:ascii="Calibri" w:hAnsi="Calibri" w:cs="Calibri"/>
              </w:rPr>
              <w:t>Relevance</w:t>
            </w:r>
          </w:p>
        </w:tc>
        <w:tc>
          <w:tcPr>
            <w:tcW w:w="2720" w:type="dxa"/>
          </w:tcPr>
          <w:p w14:paraId="786AADA6" w14:textId="26E4BDB9" w:rsidR="0037233D" w:rsidRDefault="0037233D" w:rsidP="0037233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family</w:t>
            </w:r>
            <w:r>
              <w:rPr>
                <w:rFonts w:ascii="Calibri" w:hAnsi="Calibri" w:cs="Calibri"/>
              </w:rPr>
              <w:t xml:space="preserve"> _select.</w:t>
            </w:r>
          </w:p>
        </w:tc>
        <w:tc>
          <w:tcPr>
            <w:tcW w:w="4141" w:type="dxa"/>
          </w:tcPr>
          <w:p w14:paraId="2F94C1D3" w14:textId="77777777" w:rsidR="0037233D" w:rsidRDefault="0037233D" w:rsidP="0037233D">
            <w:pPr>
              <w:rPr>
                <w:rFonts w:ascii="Calibri" w:hAnsi="Calibri" w:cs="Calibri"/>
              </w:rPr>
            </w:pPr>
          </w:p>
        </w:tc>
      </w:tr>
      <w:tr w:rsidR="007371F1" w:rsidRPr="0055683C" w14:paraId="7DF348E4" w14:textId="77777777" w:rsidTr="00251686">
        <w:tc>
          <w:tcPr>
            <w:tcW w:w="2494" w:type="dxa"/>
          </w:tcPr>
          <w:p w14:paraId="592E5121" w14:textId="77777777" w:rsidR="007371F1" w:rsidRDefault="007371F1" w:rsidP="000001D7">
            <w:pPr>
              <w:rPr>
                <w:rFonts w:ascii="Calibri" w:hAnsi="Calibri" w:cs="Calibri"/>
              </w:rPr>
            </w:pPr>
            <w:r>
              <w:rPr>
                <w:rFonts w:ascii="Calibri" w:hAnsi="Calibri" w:cs="Calibri"/>
              </w:rPr>
              <w:t>Type</w:t>
            </w:r>
          </w:p>
        </w:tc>
        <w:tc>
          <w:tcPr>
            <w:tcW w:w="2720" w:type="dxa"/>
          </w:tcPr>
          <w:p w14:paraId="60EB42B7" w14:textId="77777777" w:rsidR="007371F1" w:rsidRDefault="007371F1" w:rsidP="000001D7">
            <w:pPr>
              <w:rPr>
                <w:rFonts w:ascii="Calibri" w:hAnsi="Calibri" w:cs="Calibri"/>
              </w:rPr>
            </w:pPr>
            <w:r>
              <w:rPr>
                <w:rFonts w:ascii="Calibri" w:hAnsi="Calibri" w:cs="Calibri"/>
              </w:rPr>
              <w:t>Nominal</w:t>
            </w:r>
          </w:p>
        </w:tc>
        <w:tc>
          <w:tcPr>
            <w:tcW w:w="4141" w:type="dxa"/>
          </w:tcPr>
          <w:p w14:paraId="3C6B5D9E" w14:textId="77777777" w:rsidR="007371F1" w:rsidRDefault="007371F1" w:rsidP="000001D7">
            <w:pPr>
              <w:rPr>
                <w:rFonts w:ascii="Calibri" w:hAnsi="Calibri" w:cs="Calibri"/>
              </w:rPr>
            </w:pPr>
          </w:p>
        </w:tc>
      </w:tr>
      <w:tr w:rsidR="007371F1" w:rsidRPr="0055683C" w14:paraId="2DD1C936" w14:textId="77777777" w:rsidTr="00251686">
        <w:tc>
          <w:tcPr>
            <w:tcW w:w="2494" w:type="dxa"/>
          </w:tcPr>
          <w:p w14:paraId="79405281" w14:textId="77777777" w:rsidR="007371F1" w:rsidRDefault="007371F1" w:rsidP="000001D7">
            <w:pPr>
              <w:rPr>
                <w:rFonts w:ascii="Calibri" w:hAnsi="Calibri" w:cs="Calibri"/>
              </w:rPr>
            </w:pPr>
            <w:r>
              <w:rPr>
                <w:rFonts w:ascii="Calibri" w:hAnsi="Calibri" w:cs="Calibri"/>
              </w:rPr>
              <w:t>Code</w:t>
            </w:r>
          </w:p>
        </w:tc>
        <w:tc>
          <w:tcPr>
            <w:tcW w:w="2720" w:type="dxa"/>
          </w:tcPr>
          <w:p w14:paraId="33AA0C7C" w14:textId="77777777" w:rsidR="007371F1" w:rsidRDefault="007371F1" w:rsidP="000001D7">
            <w:pPr>
              <w:rPr>
                <w:rFonts w:ascii="Calibri" w:hAnsi="Calibri" w:cs="Calibri"/>
              </w:rPr>
            </w:pPr>
            <w:r>
              <w:rPr>
                <w:rFonts w:ascii="Calibri" w:hAnsi="Calibri" w:cs="Calibri"/>
              </w:rPr>
              <w:t>1</w:t>
            </w:r>
          </w:p>
        </w:tc>
        <w:tc>
          <w:tcPr>
            <w:tcW w:w="4141" w:type="dxa"/>
          </w:tcPr>
          <w:p w14:paraId="1DADC0FF" w14:textId="77777777" w:rsidR="007371F1" w:rsidRDefault="007371F1" w:rsidP="000001D7">
            <w:pPr>
              <w:rPr>
                <w:rFonts w:ascii="Calibri" w:hAnsi="Calibri" w:cs="Calibri"/>
              </w:rPr>
            </w:pPr>
            <w:r w:rsidRPr="00777A8C">
              <w:rPr>
                <w:rFonts w:ascii="Calibri" w:hAnsi="Calibri" w:cs="Calibri"/>
              </w:rPr>
              <w:t>It is still ongoing</w:t>
            </w:r>
          </w:p>
        </w:tc>
      </w:tr>
      <w:tr w:rsidR="007371F1" w:rsidRPr="0055683C" w14:paraId="2CCEFD82" w14:textId="77777777" w:rsidTr="00251686">
        <w:tc>
          <w:tcPr>
            <w:tcW w:w="2494" w:type="dxa"/>
          </w:tcPr>
          <w:p w14:paraId="6420D689" w14:textId="77777777" w:rsidR="007371F1" w:rsidRDefault="007371F1" w:rsidP="000001D7">
            <w:pPr>
              <w:rPr>
                <w:rFonts w:ascii="Calibri" w:hAnsi="Calibri" w:cs="Calibri"/>
              </w:rPr>
            </w:pPr>
          </w:p>
        </w:tc>
        <w:tc>
          <w:tcPr>
            <w:tcW w:w="2720" w:type="dxa"/>
          </w:tcPr>
          <w:p w14:paraId="5AD32F44" w14:textId="77777777" w:rsidR="007371F1" w:rsidRDefault="007371F1" w:rsidP="000001D7">
            <w:pPr>
              <w:rPr>
                <w:rFonts w:ascii="Calibri" w:hAnsi="Calibri" w:cs="Calibri"/>
              </w:rPr>
            </w:pPr>
            <w:r>
              <w:rPr>
                <w:rFonts w:ascii="Calibri" w:hAnsi="Calibri" w:cs="Calibri"/>
              </w:rPr>
              <w:t>2</w:t>
            </w:r>
          </w:p>
        </w:tc>
        <w:tc>
          <w:tcPr>
            <w:tcW w:w="4141" w:type="dxa"/>
          </w:tcPr>
          <w:p w14:paraId="72C93A50" w14:textId="77777777" w:rsidR="007371F1" w:rsidRDefault="007371F1" w:rsidP="000001D7">
            <w:pPr>
              <w:rPr>
                <w:rFonts w:ascii="Calibri" w:hAnsi="Calibri" w:cs="Calibri"/>
              </w:rPr>
            </w:pPr>
            <w:r w:rsidRPr="00777A8C">
              <w:rPr>
                <w:rFonts w:ascii="Calibri" w:hAnsi="Calibri" w:cs="Calibri"/>
              </w:rPr>
              <w:t>Everyone gave up trying to solve it</w:t>
            </w:r>
          </w:p>
        </w:tc>
      </w:tr>
      <w:tr w:rsidR="007371F1" w:rsidRPr="0055683C" w14:paraId="52B55F2B" w14:textId="77777777" w:rsidTr="00251686">
        <w:tc>
          <w:tcPr>
            <w:tcW w:w="2494" w:type="dxa"/>
          </w:tcPr>
          <w:p w14:paraId="1BE0342D" w14:textId="77777777" w:rsidR="007371F1" w:rsidRDefault="007371F1" w:rsidP="000001D7">
            <w:pPr>
              <w:rPr>
                <w:rFonts w:ascii="Calibri" w:hAnsi="Calibri" w:cs="Calibri"/>
              </w:rPr>
            </w:pPr>
          </w:p>
        </w:tc>
        <w:tc>
          <w:tcPr>
            <w:tcW w:w="2720" w:type="dxa"/>
          </w:tcPr>
          <w:p w14:paraId="033E74EC" w14:textId="77777777" w:rsidR="007371F1" w:rsidRDefault="007371F1" w:rsidP="000001D7">
            <w:pPr>
              <w:rPr>
                <w:rFonts w:ascii="Calibri" w:hAnsi="Calibri" w:cs="Calibri"/>
              </w:rPr>
            </w:pPr>
            <w:r>
              <w:rPr>
                <w:rFonts w:ascii="Calibri" w:hAnsi="Calibri" w:cs="Calibri"/>
              </w:rPr>
              <w:t>3</w:t>
            </w:r>
          </w:p>
        </w:tc>
        <w:tc>
          <w:tcPr>
            <w:tcW w:w="4141" w:type="dxa"/>
          </w:tcPr>
          <w:p w14:paraId="0E183BA8" w14:textId="77777777" w:rsidR="007371F1" w:rsidRDefault="007371F1" w:rsidP="000001D7">
            <w:pPr>
              <w:rPr>
                <w:rFonts w:ascii="Calibri" w:hAnsi="Calibri" w:cs="Calibri"/>
              </w:rPr>
            </w:pPr>
            <w:r w:rsidRPr="00777A8C">
              <w:rPr>
                <w:rFonts w:ascii="Calibri" w:hAnsi="Calibri" w:cs="Calibri"/>
              </w:rPr>
              <w:t>It is resolved</w:t>
            </w:r>
          </w:p>
        </w:tc>
      </w:tr>
      <w:tr w:rsidR="007371F1" w:rsidRPr="0055683C" w14:paraId="586B8833" w14:textId="77777777" w:rsidTr="00251686">
        <w:tc>
          <w:tcPr>
            <w:tcW w:w="2494" w:type="dxa"/>
          </w:tcPr>
          <w:p w14:paraId="1310DBE0" w14:textId="77777777" w:rsidR="007371F1" w:rsidRDefault="007371F1" w:rsidP="000001D7">
            <w:pPr>
              <w:rPr>
                <w:rFonts w:ascii="Calibri" w:hAnsi="Calibri" w:cs="Calibri"/>
              </w:rPr>
            </w:pPr>
          </w:p>
        </w:tc>
        <w:tc>
          <w:tcPr>
            <w:tcW w:w="2720" w:type="dxa"/>
          </w:tcPr>
          <w:p w14:paraId="08CFDF65" w14:textId="77777777" w:rsidR="007371F1" w:rsidRDefault="007371F1" w:rsidP="000001D7">
            <w:pPr>
              <w:rPr>
                <w:rFonts w:ascii="Calibri" w:hAnsi="Calibri" w:cs="Calibri"/>
              </w:rPr>
            </w:pPr>
            <w:r>
              <w:rPr>
                <w:rFonts w:ascii="Calibri" w:hAnsi="Calibri" w:cs="Calibri"/>
              </w:rPr>
              <w:t>4</w:t>
            </w:r>
          </w:p>
        </w:tc>
        <w:tc>
          <w:tcPr>
            <w:tcW w:w="4141" w:type="dxa"/>
          </w:tcPr>
          <w:p w14:paraId="29B9CFF4" w14:textId="77777777" w:rsidR="007371F1" w:rsidRDefault="007371F1" w:rsidP="000001D7">
            <w:pPr>
              <w:rPr>
                <w:rFonts w:ascii="Calibri" w:hAnsi="Calibri" w:cs="Calibri"/>
              </w:rPr>
            </w:pPr>
            <w:r w:rsidRPr="00777A8C">
              <w:rPr>
                <w:rFonts w:ascii="Calibri" w:hAnsi="Calibri" w:cs="Calibri"/>
              </w:rPr>
              <w:t>I don’t know</w:t>
            </w:r>
          </w:p>
        </w:tc>
      </w:tr>
      <w:tr w:rsidR="007371F1" w:rsidRPr="0055683C" w14:paraId="36FD7052" w14:textId="77777777" w:rsidTr="00251686">
        <w:tc>
          <w:tcPr>
            <w:tcW w:w="2494" w:type="dxa"/>
          </w:tcPr>
          <w:p w14:paraId="3054EE16" w14:textId="77777777" w:rsidR="007371F1" w:rsidRDefault="007371F1" w:rsidP="000001D7">
            <w:pPr>
              <w:rPr>
                <w:rFonts w:ascii="Calibri" w:hAnsi="Calibri" w:cs="Calibri"/>
              </w:rPr>
            </w:pPr>
          </w:p>
        </w:tc>
        <w:tc>
          <w:tcPr>
            <w:tcW w:w="2720" w:type="dxa"/>
          </w:tcPr>
          <w:p w14:paraId="453E8880" w14:textId="77777777" w:rsidR="007371F1" w:rsidRDefault="007371F1" w:rsidP="000001D7">
            <w:pPr>
              <w:rPr>
                <w:rFonts w:ascii="Calibri" w:hAnsi="Calibri" w:cs="Calibri"/>
              </w:rPr>
            </w:pPr>
            <w:r>
              <w:rPr>
                <w:rFonts w:ascii="Calibri" w:hAnsi="Calibri" w:cs="Calibri"/>
              </w:rPr>
              <w:t>99</w:t>
            </w:r>
          </w:p>
        </w:tc>
        <w:tc>
          <w:tcPr>
            <w:tcW w:w="4141" w:type="dxa"/>
          </w:tcPr>
          <w:p w14:paraId="0B076D6C" w14:textId="77777777" w:rsidR="007371F1" w:rsidRDefault="007371F1" w:rsidP="000001D7">
            <w:pPr>
              <w:rPr>
                <w:rFonts w:ascii="Calibri" w:hAnsi="Calibri" w:cs="Calibri"/>
              </w:rPr>
            </w:pPr>
            <w:r w:rsidRPr="00777A8C">
              <w:rPr>
                <w:rFonts w:ascii="Calibri" w:hAnsi="Calibri" w:cs="Calibri"/>
              </w:rPr>
              <w:t>No answer</w:t>
            </w:r>
          </w:p>
        </w:tc>
      </w:tr>
      <w:tr w:rsidR="007371F1" w:rsidRPr="0055683C" w14:paraId="744CA832" w14:textId="77777777" w:rsidTr="00251686">
        <w:tc>
          <w:tcPr>
            <w:tcW w:w="2494" w:type="dxa"/>
            <w:shd w:val="clear" w:color="auto" w:fill="D1D1D1" w:themeFill="background2" w:themeFillShade="E6"/>
          </w:tcPr>
          <w:p w14:paraId="33CADA73" w14:textId="77777777" w:rsidR="007371F1" w:rsidRPr="000325E2" w:rsidRDefault="007371F1" w:rsidP="000001D7">
            <w:pPr>
              <w:rPr>
                <w:rFonts w:ascii="Calibri" w:hAnsi="Calibri" w:cs="Calibri"/>
                <w:b/>
                <w:bCs/>
              </w:rPr>
            </w:pPr>
            <w:r>
              <w:rPr>
                <w:rFonts w:ascii="Calibri" w:hAnsi="Calibri" w:cs="Calibri"/>
                <w:b/>
                <w:bCs/>
              </w:rPr>
              <w:t>S9</w:t>
            </w:r>
            <w:r w:rsidRPr="000325E2">
              <w:rPr>
                <w:rFonts w:ascii="Calibri" w:hAnsi="Calibri" w:cs="Calibri"/>
                <w:b/>
                <w:bCs/>
              </w:rPr>
              <w:t>_10</w:t>
            </w:r>
          </w:p>
        </w:tc>
        <w:tc>
          <w:tcPr>
            <w:tcW w:w="2720" w:type="dxa"/>
            <w:shd w:val="clear" w:color="auto" w:fill="D1D1D1" w:themeFill="background2" w:themeFillShade="E6"/>
          </w:tcPr>
          <w:p w14:paraId="082B2D65" w14:textId="77777777" w:rsidR="007371F1" w:rsidRPr="000325E2" w:rsidRDefault="007371F1" w:rsidP="000001D7">
            <w:pPr>
              <w:rPr>
                <w:rFonts w:ascii="Calibri" w:hAnsi="Calibri" w:cs="Calibri"/>
                <w:b/>
                <w:bCs/>
              </w:rPr>
            </w:pPr>
            <w:r w:rsidRPr="000325E2">
              <w:rPr>
                <w:rFonts w:ascii="Calibri" w:hAnsi="Calibri" w:cs="Calibri"/>
                <w:b/>
                <w:bCs/>
              </w:rPr>
              <w:t xml:space="preserve">Date resolved </w:t>
            </w:r>
            <w:r>
              <w:rPr>
                <w:rFonts w:ascii="Calibri" w:hAnsi="Calibri" w:cs="Calibri"/>
                <w:b/>
                <w:bCs/>
              </w:rPr>
              <w:t>family</w:t>
            </w:r>
          </w:p>
        </w:tc>
        <w:tc>
          <w:tcPr>
            <w:tcW w:w="4141" w:type="dxa"/>
            <w:shd w:val="clear" w:color="auto" w:fill="D1D1D1" w:themeFill="background2" w:themeFillShade="E6"/>
          </w:tcPr>
          <w:p w14:paraId="7B793755" w14:textId="77777777" w:rsidR="007371F1" w:rsidRPr="000325E2" w:rsidRDefault="007371F1" w:rsidP="000001D7">
            <w:pPr>
              <w:rPr>
                <w:rFonts w:ascii="Calibri" w:hAnsi="Calibri" w:cs="Calibri"/>
                <w:b/>
                <w:bCs/>
              </w:rPr>
            </w:pPr>
          </w:p>
        </w:tc>
      </w:tr>
      <w:tr w:rsidR="007371F1" w:rsidRPr="0055683C" w14:paraId="6A876AB5" w14:textId="77777777" w:rsidTr="00251686">
        <w:tc>
          <w:tcPr>
            <w:tcW w:w="2494" w:type="dxa"/>
          </w:tcPr>
          <w:p w14:paraId="3BDD6ACB" w14:textId="77777777" w:rsidR="007371F1" w:rsidRDefault="007371F1" w:rsidP="000001D7">
            <w:pPr>
              <w:rPr>
                <w:rFonts w:ascii="Calibri" w:hAnsi="Calibri" w:cs="Calibri"/>
              </w:rPr>
            </w:pPr>
            <w:r>
              <w:rPr>
                <w:rFonts w:ascii="Calibri" w:hAnsi="Calibri" w:cs="Calibri"/>
              </w:rPr>
              <w:t>Description</w:t>
            </w:r>
          </w:p>
        </w:tc>
        <w:tc>
          <w:tcPr>
            <w:tcW w:w="2720" w:type="dxa"/>
          </w:tcPr>
          <w:p w14:paraId="3856C57D" w14:textId="77777777" w:rsidR="007371F1" w:rsidRDefault="007371F1" w:rsidP="000001D7">
            <w:pPr>
              <w:rPr>
                <w:rFonts w:ascii="Calibri" w:hAnsi="Calibri" w:cs="Calibri"/>
              </w:rPr>
            </w:pPr>
            <w:r>
              <w:rPr>
                <w:rFonts w:ascii="Calibri" w:hAnsi="Calibri" w:cs="Calibri"/>
              </w:rPr>
              <w:t>Date resolution family problem</w:t>
            </w:r>
          </w:p>
        </w:tc>
        <w:tc>
          <w:tcPr>
            <w:tcW w:w="4141" w:type="dxa"/>
          </w:tcPr>
          <w:p w14:paraId="73E31AC8" w14:textId="77777777" w:rsidR="007371F1" w:rsidRPr="00777A8C" w:rsidRDefault="007371F1" w:rsidP="000001D7">
            <w:pPr>
              <w:rPr>
                <w:rFonts w:ascii="Calibri" w:hAnsi="Calibri" w:cs="Calibri"/>
              </w:rPr>
            </w:pPr>
          </w:p>
        </w:tc>
      </w:tr>
      <w:tr w:rsidR="007371F1" w:rsidRPr="0055683C" w14:paraId="746BB1C5" w14:textId="77777777" w:rsidTr="00251686">
        <w:tc>
          <w:tcPr>
            <w:tcW w:w="2494" w:type="dxa"/>
          </w:tcPr>
          <w:p w14:paraId="68158BED" w14:textId="77777777" w:rsidR="007371F1" w:rsidRDefault="007371F1" w:rsidP="000001D7">
            <w:pPr>
              <w:rPr>
                <w:rFonts w:ascii="Calibri" w:hAnsi="Calibri" w:cs="Calibri"/>
              </w:rPr>
            </w:pPr>
            <w:r>
              <w:rPr>
                <w:rFonts w:ascii="Calibri" w:hAnsi="Calibri" w:cs="Calibri"/>
              </w:rPr>
              <w:t>Question</w:t>
            </w:r>
          </w:p>
        </w:tc>
        <w:tc>
          <w:tcPr>
            <w:tcW w:w="2720" w:type="dxa"/>
          </w:tcPr>
          <w:p w14:paraId="1DA5EBB3" w14:textId="77777777" w:rsidR="007371F1" w:rsidRPr="0058514B" w:rsidRDefault="007371F1" w:rsidP="000001D7">
            <w:pPr>
              <w:rPr>
                <w:rFonts w:ascii="Calibri" w:hAnsi="Calibri" w:cs="Calibri"/>
              </w:rPr>
            </w:pPr>
            <w:r w:rsidRPr="00106658">
              <w:rPr>
                <w:rFonts w:ascii="Calibri" w:hAnsi="Calibri" w:cs="Calibri"/>
              </w:rPr>
              <w:t xml:space="preserve">And when was it resolved? </w:t>
            </w:r>
          </w:p>
        </w:tc>
        <w:tc>
          <w:tcPr>
            <w:tcW w:w="4141" w:type="dxa"/>
          </w:tcPr>
          <w:p w14:paraId="014FFB63" w14:textId="77777777" w:rsidR="007371F1" w:rsidRPr="00777A8C" w:rsidRDefault="007371F1" w:rsidP="000001D7">
            <w:pPr>
              <w:rPr>
                <w:rFonts w:ascii="Calibri" w:hAnsi="Calibri" w:cs="Calibri"/>
              </w:rPr>
            </w:pPr>
          </w:p>
        </w:tc>
      </w:tr>
      <w:tr w:rsidR="003614E3" w:rsidRPr="0055683C" w14:paraId="3BD3A1DA" w14:textId="77777777" w:rsidTr="00251686">
        <w:tc>
          <w:tcPr>
            <w:tcW w:w="2494" w:type="dxa"/>
          </w:tcPr>
          <w:p w14:paraId="0558CE1F" w14:textId="66CF4920" w:rsidR="003614E3" w:rsidRDefault="003614E3" w:rsidP="003614E3">
            <w:pPr>
              <w:rPr>
                <w:rFonts w:ascii="Calibri" w:hAnsi="Calibri" w:cs="Calibri"/>
              </w:rPr>
            </w:pPr>
            <w:r>
              <w:rPr>
                <w:rFonts w:ascii="Calibri" w:hAnsi="Calibri" w:cs="Calibri"/>
              </w:rPr>
              <w:t>Relevance</w:t>
            </w:r>
          </w:p>
        </w:tc>
        <w:tc>
          <w:tcPr>
            <w:tcW w:w="2720" w:type="dxa"/>
          </w:tcPr>
          <w:p w14:paraId="3AE83482" w14:textId="3693BA04" w:rsidR="003614E3" w:rsidRDefault="003614E3" w:rsidP="003614E3">
            <w:pPr>
              <w:rPr>
                <w:rFonts w:ascii="Calibri" w:hAnsi="Calibri" w:cs="Calibri"/>
              </w:rPr>
            </w:pPr>
            <w:r>
              <w:rPr>
                <w:rFonts w:ascii="Calibri" w:hAnsi="Calibri" w:cs="Calibri"/>
              </w:rPr>
              <w:t xml:space="preserve">Only if S9_9=3. Question on the problem </w:t>
            </w:r>
            <w:r w:rsidRPr="00900DD5">
              <w:rPr>
                <w:rFonts w:ascii="Calibri" w:eastAsia="Times New Roman" w:hAnsi="Calibri" w:cs="Calibri"/>
                <w:color w:val="000000"/>
                <w:kern w:val="0"/>
                <w14:ligatures w14:val="none"/>
              </w:rPr>
              <w:t xml:space="preserve">family </w:t>
            </w:r>
            <w:r>
              <w:rPr>
                <w:rFonts w:ascii="Calibri" w:hAnsi="Calibri" w:cs="Calibri"/>
              </w:rPr>
              <w:t>_select.</w:t>
            </w:r>
          </w:p>
        </w:tc>
        <w:tc>
          <w:tcPr>
            <w:tcW w:w="4141" w:type="dxa"/>
          </w:tcPr>
          <w:p w14:paraId="7933305F" w14:textId="77777777" w:rsidR="003614E3" w:rsidRPr="00777A8C" w:rsidRDefault="003614E3" w:rsidP="003614E3">
            <w:pPr>
              <w:rPr>
                <w:rFonts w:ascii="Calibri" w:hAnsi="Calibri" w:cs="Calibri"/>
              </w:rPr>
            </w:pPr>
          </w:p>
        </w:tc>
      </w:tr>
      <w:tr w:rsidR="007371F1" w:rsidRPr="0055683C" w14:paraId="58D2972A" w14:textId="77777777" w:rsidTr="00251686">
        <w:tc>
          <w:tcPr>
            <w:tcW w:w="2494" w:type="dxa"/>
          </w:tcPr>
          <w:p w14:paraId="628FC43B" w14:textId="77777777" w:rsidR="007371F1" w:rsidRDefault="007371F1" w:rsidP="000001D7">
            <w:pPr>
              <w:rPr>
                <w:rFonts w:ascii="Calibri" w:hAnsi="Calibri" w:cs="Calibri"/>
              </w:rPr>
            </w:pPr>
            <w:r>
              <w:rPr>
                <w:rFonts w:ascii="Calibri" w:hAnsi="Calibri" w:cs="Calibri"/>
              </w:rPr>
              <w:t>Type</w:t>
            </w:r>
          </w:p>
        </w:tc>
        <w:tc>
          <w:tcPr>
            <w:tcW w:w="2720" w:type="dxa"/>
          </w:tcPr>
          <w:p w14:paraId="406805F1" w14:textId="77777777" w:rsidR="007371F1" w:rsidRDefault="007371F1" w:rsidP="000001D7">
            <w:pPr>
              <w:rPr>
                <w:rFonts w:ascii="Calibri" w:hAnsi="Calibri" w:cs="Calibri"/>
              </w:rPr>
            </w:pPr>
            <w:r>
              <w:rPr>
                <w:rFonts w:ascii="Calibri" w:hAnsi="Calibri" w:cs="Calibri"/>
              </w:rPr>
              <w:t>Date (mm/yyyy)</w:t>
            </w:r>
          </w:p>
        </w:tc>
        <w:tc>
          <w:tcPr>
            <w:tcW w:w="4141" w:type="dxa"/>
          </w:tcPr>
          <w:p w14:paraId="71B8C7B6" w14:textId="77777777" w:rsidR="007371F1" w:rsidRPr="00777A8C" w:rsidRDefault="007371F1" w:rsidP="000001D7">
            <w:pPr>
              <w:rPr>
                <w:rFonts w:ascii="Calibri" w:hAnsi="Calibri" w:cs="Calibri"/>
              </w:rPr>
            </w:pPr>
          </w:p>
        </w:tc>
      </w:tr>
      <w:tr w:rsidR="007371F1" w:rsidRPr="0055683C" w14:paraId="6842DFA0" w14:textId="77777777" w:rsidTr="00251686">
        <w:tc>
          <w:tcPr>
            <w:tcW w:w="2494" w:type="dxa"/>
            <w:shd w:val="clear" w:color="auto" w:fill="D1D1D1" w:themeFill="background2" w:themeFillShade="E6"/>
          </w:tcPr>
          <w:p w14:paraId="21FDFE73" w14:textId="77777777" w:rsidR="007371F1" w:rsidRPr="000325E2" w:rsidRDefault="007371F1" w:rsidP="000001D7">
            <w:pPr>
              <w:rPr>
                <w:rFonts w:ascii="Calibri" w:hAnsi="Calibri" w:cs="Calibri"/>
                <w:b/>
                <w:bCs/>
              </w:rPr>
            </w:pPr>
            <w:r>
              <w:rPr>
                <w:rFonts w:ascii="Calibri" w:hAnsi="Calibri" w:cs="Calibri"/>
                <w:b/>
                <w:bCs/>
              </w:rPr>
              <w:t>S9</w:t>
            </w:r>
            <w:r w:rsidRPr="000325E2">
              <w:rPr>
                <w:rFonts w:ascii="Calibri" w:hAnsi="Calibri" w:cs="Calibri"/>
                <w:b/>
                <w:bCs/>
              </w:rPr>
              <w:t>_11</w:t>
            </w:r>
          </w:p>
        </w:tc>
        <w:tc>
          <w:tcPr>
            <w:tcW w:w="2720" w:type="dxa"/>
            <w:shd w:val="clear" w:color="auto" w:fill="D1D1D1" w:themeFill="background2" w:themeFillShade="E6"/>
          </w:tcPr>
          <w:p w14:paraId="2817539A" w14:textId="77777777" w:rsidR="007371F1" w:rsidRPr="000325E2" w:rsidRDefault="007371F1" w:rsidP="000001D7">
            <w:pPr>
              <w:rPr>
                <w:rFonts w:ascii="Calibri" w:hAnsi="Calibri" w:cs="Calibri"/>
                <w:b/>
                <w:bCs/>
              </w:rPr>
            </w:pPr>
            <w:r w:rsidRPr="000325E2">
              <w:rPr>
                <w:rFonts w:ascii="Calibri" w:hAnsi="Calibri" w:cs="Calibri"/>
                <w:b/>
                <w:bCs/>
              </w:rPr>
              <w:t>Date given up</w:t>
            </w:r>
          </w:p>
        </w:tc>
        <w:tc>
          <w:tcPr>
            <w:tcW w:w="4141" w:type="dxa"/>
            <w:shd w:val="clear" w:color="auto" w:fill="D1D1D1" w:themeFill="background2" w:themeFillShade="E6"/>
          </w:tcPr>
          <w:p w14:paraId="21EEFBE9" w14:textId="77777777" w:rsidR="007371F1" w:rsidRPr="000325E2" w:rsidRDefault="007371F1" w:rsidP="000001D7">
            <w:pPr>
              <w:rPr>
                <w:rFonts w:ascii="Calibri" w:hAnsi="Calibri" w:cs="Calibri"/>
                <w:b/>
                <w:bCs/>
              </w:rPr>
            </w:pPr>
          </w:p>
        </w:tc>
      </w:tr>
      <w:tr w:rsidR="007371F1" w:rsidRPr="0055683C" w14:paraId="1FF50A27" w14:textId="77777777" w:rsidTr="00251686">
        <w:tc>
          <w:tcPr>
            <w:tcW w:w="2494" w:type="dxa"/>
          </w:tcPr>
          <w:p w14:paraId="6889EFFD" w14:textId="77777777" w:rsidR="007371F1" w:rsidRDefault="007371F1" w:rsidP="000001D7">
            <w:pPr>
              <w:rPr>
                <w:rFonts w:ascii="Calibri" w:hAnsi="Calibri" w:cs="Calibri"/>
              </w:rPr>
            </w:pPr>
            <w:r>
              <w:rPr>
                <w:rFonts w:ascii="Calibri" w:hAnsi="Calibri" w:cs="Calibri"/>
              </w:rPr>
              <w:t>Description</w:t>
            </w:r>
          </w:p>
        </w:tc>
        <w:tc>
          <w:tcPr>
            <w:tcW w:w="2720" w:type="dxa"/>
          </w:tcPr>
          <w:p w14:paraId="0EC8A836" w14:textId="77777777" w:rsidR="007371F1" w:rsidRDefault="007371F1" w:rsidP="000001D7">
            <w:pPr>
              <w:rPr>
                <w:rFonts w:ascii="Calibri" w:hAnsi="Calibri" w:cs="Calibri"/>
              </w:rPr>
            </w:pPr>
            <w:r>
              <w:rPr>
                <w:rFonts w:ascii="Calibri" w:hAnsi="Calibri" w:cs="Calibri"/>
              </w:rPr>
              <w:t>Date given up family problem</w:t>
            </w:r>
          </w:p>
        </w:tc>
        <w:tc>
          <w:tcPr>
            <w:tcW w:w="4141" w:type="dxa"/>
          </w:tcPr>
          <w:p w14:paraId="42E9D74A" w14:textId="77777777" w:rsidR="007371F1" w:rsidRPr="00777A8C" w:rsidRDefault="007371F1" w:rsidP="000001D7">
            <w:pPr>
              <w:rPr>
                <w:rFonts w:ascii="Calibri" w:hAnsi="Calibri" w:cs="Calibri"/>
              </w:rPr>
            </w:pPr>
          </w:p>
        </w:tc>
      </w:tr>
      <w:tr w:rsidR="007371F1" w:rsidRPr="0055683C" w14:paraId="6F88A4FB" w14:textId="77777777" w:rsidTr="00251686">
        <w:tc>
          <w:tcPr>
            <w:tcW w:w="2494" w:type="dxa"/>
          </w:tcPr>
          <w:p w14:paraId="16932C99" w14:textId="77777777" w:rsidR="007371F1" w:rsidRDefault="007371F1" w:rsidP="000001D7">
            <w:pPr>
              <w:rPr>
                <w:rFonts w:ascii="Calibri" w:hAnsi="Calibri" w:cs="Calibri"/>
              </w:rPr>
            </w:pPr>
            <w:r>
              <w:rPr>
                <w:rFonts w:ascii="Calibri" w:hAnsi="Calibri" w:cs="Calibri"/>
              </w:rPr>
              <w:t>Question</w:t>
            </w:r>
          </w:p>
        </w:tc>
        <w:tc>
          <w:tcPr>
            <w:tcW w:w="2720" w:type="dxa"/>
          </w:tcPr>
          <w:p w14:paraId="2722A66D" w14:textId="77777777" w:rsidR="007371F1" w:rsidRDefault="007371F1" w:rsidP="000001D7">
            <w:pPr>
              <w:rPr>
                <w:rFonts w:ascii="Calibri" w:hAnsi="Calibri" w:cs="Calibri"/>
              </w:rPr>
            </w:pPr>
            <w:r w:rsidRPr="000325E2">
              <w:rPr>
                <w:rFonts w:ascii="Calibri" w:hAnsi="Calibri" w:cs="Calibri"/>
              </w:rPr>
              <w:t>And when did you and everybody else give up all actions to resolve it?</w:t>
            </w:r>
          </w:p>
        </w:tc>
        <w:tc>
          <w:tcPr>
            <w:tcW w:w="4141" w:type="dxa"/>
          </w:tcPr>
          <w:p w14:paraId="775769F4" w14:textId="77777777" w:rsidR="007371F1" w:rsidRPr="00777A8C" w:rsidRDefault="007371F1" w:rsidP="000001D7">
            <w:pPr>
              <w:rPr>
                <w:rFonts w:ascii="Calibri" w:hAnsi="Calibri" w:cs="Calibri"/>
              </w:rPr>
            </w:pPr>
          </w:p>
        </w:tc>
      </w:tr>
      <w:tr w:rsidR="00A13CBB" w:rsidRPr="0055683C" w14:paraId="15C29306" w14:textId="77777777" w:rsidTr="00251686">
        <w:tc>
          <w:tcPr>
            <w:tcW w:w="2494" w:type="dxa"/>
          </w:tcPr>
          <w:p w14:paraId="743AAF82" w14:textId="244BDDF0" w:rsidR="00A13CBB" w:rsidRDefault="00A13CBB" w:rsidP="00A13CBB">
            <w:pPr>
              <w:rPr>
                <w:rFonts w:ascii="Calibri" w:hAnsi="Calibri" w:cs="Calibri"/>
              </w:rPr>
            </w:pPr>
            <w:r>
              <w:rPr>
                <w:rFonts w:ascii="Calibri" w:hAnsi="Calibri" w:cs="Calibri"/>
              </w:rPr>
              <w:t>Relevance</w:t>
            </w:r>
          </w:p>
        </w:tc>
        <w:tc>
          <w:tcPr>
            <w:tcW w:w="2720" w:type="dxa"/>
          </w:tcPr>
          <w:p w14:paraId="0A6C13FA" w14:textId="4819C952" w:rsidR="00A13CBB" w:rsidRDefault="00A13CBB" w:rsidP="00A13CBB">
            <w:pPr>
              <w:rPr>
                <w:rFonts w:ascii="Calibri" w:hAnsi="Calibri" w:cs="Calibri"/>
              </w:rPr>
            </w:pPr>
            <w:r>
              <w:rPr>
                <w:rFonts w:ascii="Calibri" w:hAnsi="Calibri" w:cs="Calibri"/>
              </w:rPr>
              <w:t xml:space="preserve">Only if S9_9= 2. Question on the problem </w:t>
            </w:r>
            <w:r w:rsidRPr="00900DD5">
              <w:rPr>
                <w:rFonts w:ascii="Calibri" w:eastAsia="Times New Roman" w:hAnsi="Calibri" w:cs="Calibri"/>
                <w:color w:val="000000"/>
                <w:kern w:val="0"/>
                <w14:ligatures w14:val="none"/>
              </w:rPr>
              <w:t xml:space="preserve">family </w:t>
            </w:r>
            <w:r>
              <w:rPr>
                <w:rFonts w:ascii="Calibri" w:hAnsi="Calibri" w:cs="Calibri"/>
              </w:rPr>
              <w:t>_select.</w:t>
            </w:r>
          </w:p>
        </w:tc>
        <w:tc>
          <w:tcPr>
            <w:tcW w:w="4141" w:type="dxa"/>
          </w:tcPr>
          <w:p w14:paraId="6F471A23" w14:textId="77777777" w:rsidR="00A13CBB" w:rsidRPr="00777A8C" w:rsidRDefault="00A13CBB" w:rsidP="00A13CBB">
            <w:pPr>
              <w:rPr>
                <w:rFonts w:ascii="Calibri" w:hAnsi="Calibri" w:cs="Calibri"/>
              </w:rPr>
            </w:pPr>
          </w:p>
        </w:tc>
      </w:tr>
      <w:tr w:rsidR="007371F1" w:rsidRPr="0055683C" w14:paraId="389C6C51" w14:textId="77777777" w:rsidTr="00251686">
        <w:tc>
          <w:tcPr>
            <w:tcW w:w="2494" w:type="dxa"/>
          </w:tcPr>
          <w:p w14:paraId="682E2E63" w14:textId="77777777" w:rsidR="007371F1" w:rsidRDefault="007371F1" w:rsidP="000001D7">
            <w:pPr>
              <w:rPr>
                <w:rFonts w:ascii="Calibri" w:hAnsi="Calibri" w:cs="Calibri"/>
              </w:rPr>
            </w:pPr>
            <w:r>
              <w:rPr>
                <w:rFonts w:ascii="Calibri" w:hAnsi="Calibri" w:cs="Calibri"/>
              </w:rPr>
              <w:lastRenderedPageBreak/>
              <w:t>Type</w:t>
            </w:r>
          </w:p>
        </w:tc>
        <w:tc>
          <w:tcPr>
            <w:tcW w:w="2720" w:type="dxa"/>
          </w:tcPr>
          <w:p w14:paraId="4EB679E2" w14:textId="77777777" w:rsidR="007371F1" w:rsidRDefault="007371F1" w:rsidP="000001D7">
            <w:pPr>
              <w:rPr>
                <w:rFonts w:ascii="Calibri" w:hAnsi="Calibri" w:cs="Calibri"/>
              </w:rPr>
            </w:pPr>
            <w:r>
              <w:rPr>
                <w:rFonts w:ascii="Calibri" w:hAnsi="Calibri" w:cs="Calibri"/>
              </w:rPr>
              <w:t>Date (mm/yyyy)</w:t>
            </w:r>
          </w:p>
        </w:tc>
        <w:tc>
          <w:tcPr>
            <w:tcW w:w="4141" w:type="dxa"/>
          </w:tcPr>
          <w:p w14:paraId="496EBED9" w14:textId="77777777" w:rsidR="007371F1" w:rsidRPr="00777A8C" w:rsidRDefault="007371F1" w:rsidP="000001D7">
            <w:pPr>
              <w:rPr>
                <w:rFonts w:ascii="Calibri" w:hAnsi="Calibri" w:cs="Calibri"/>
              </w:rPr>
            </w:pPr>
          </w:p>
        </w:tc>
      </w:tr>
    </w:tbl>
    <w:p w14:paraId="63F41EF7" w14:textId="77777777" w:rsidR="007371F1" w:rsidRDefault="007371F1" w:rsidP="007371F1"/>
    <w:p w14:paraId="48D76AAA" w14:textId="77777777" w:rsidR="00156AD0" w:rsidRDefault="00156AD0" w:rsidP="00156AD0">
      <w:pPr>
        <w:pStyle w:val="Heading3"/>
      </w:pPr>
      <w:bookmarkStart w:id="13" w:name="_Toc232364187"/>
      <w:r>
        <w:t>Screening: personal liberties</w:t>
      </w:r>
      <w:bookmarkEnd w:id="13"/>
      <w:r>
        <w:br/>
      </w:r>
    </w:p>
    <w:tbl>
      <w:tblPr>
        <w:tblStyle w:val="TableGrid"/>
        <w:tblW w:w="9355" w:type="dxa"/>
        <w:tblLook w:val="04A0" w:firstRow="1" w:lastRow="0" w:firstColumn="1" w:lastColumn="0" w:noHBand="0" w:noVBand="1"/>
      </w:tblPr>
      <w:tblGrid>
        <w:gridCol w:w="2671"/>
        <w:gridCol w:w="2900"/>
        <w:gridCol w:w="3784"/>
      </w:tblGrid>
      <w:tr w:rsidR="00156AD0" w:rsidRPr="005F178A" w14:paraId="2FD9F579" w14:textId="77777777" w:rsidTr="00251686">
        <w:tc>
          <w:tcPr>
            <w:tcW w:w="2671" w:type="dxa"/>
            <w:shd w:val="clear" w:color="auto" w:fill="D1D1D1" w:themeFill="background2" w:themeFillShade="E6"/>
          </w:tcPr>
          <w:p w14:paraId="0B23E975" w14:textId="77777777" w:rsidR="00156AD0" w:rsidRPr="00B41D4A" w:rsidRDefault="00156AD0" w:rsidP="000001D7">
            <w:pPr>
              <w:rPr>
                <w:rFonts w:ascii="Calibri" w:hAnsi="Calibri" w:cs="Calibri"/>
                <w:b/>
                <w:bCs/>
              </w:rPr>
            </w:pPr>
            <w:r>
              <w:rPr>
                <w:rFonts w:ascii="Calibri" w:hAnsi="Calibri" w:cs="Calibri"/>
                <w:b/>
                <w:bCs/>
              </w:rPr>
              <w:t>S10_0</w:t>
            </w:r>
          </w:p>
        </w:tc>
        <w:tc>
          <w:tcPr>
            <w:tcW w:w="2900" w:type="dxa"/>
            <w:shd w:val="clear" w:color="auto" w:fill="D1D1D1" w:themeFill="background2" w:themeFillShade="E6"/>
          </w:tcPr>
          <w:p w14:paraId="7BBFDDFB" w14:textId="77777777" w:rsidR="00156AD0" w:rsidRPr="00B41D4A" w:rsidRDefault="00156AD0" w:rsidP="000001D7">
            <w:pPr>
              <w:rPr>
                <w:rFonts w:ascii="Calibri" w:hAnsi="Calibri" w:cs="Calibri"/>
                <w:b/>
                <w:bCs/>
              </w:rPr>
            </w:pPr>
            <w:r>
              <w:rPr>
                <w:rFonts w:ascii="Calibri" w:hAnsi="Calibri" w:cs="Calibri"/>
                <w:b/>
                <w:bCs/>
              </w:rPr>
              <w:t>Personal liberties problem type</w:t>
            </w:r>
          </w:p>
        </w:tc>
        <w:tc>
          <w:tcPr>
            <w:tcW w:w="3784" w:type="dxa"/>
            <w:shd w:val="clear" w:color="auto" w:fill="D1D1D1" w:themeFill="background2" w:themeFillShade="E6"/>
          </w:tcPr>
          <w:p w14:paraId="0AB3D408" w14:textId="77777777" w:rsidR="00156AD0" w:rsidRPr="00B41D4A" w:rsidRDefault="00156AD0" w:rsidP="000001D7">
            <w:pPr>
              <w:rPr>
                <w:rFonts w:ascii="Calibri" w:hAnsi="Calibri" w:cs="Calibri"/>
                <w:b/>
                <w:bCs/>
              </w:rPr>
            </w:pPr>
          </w:p>
        </w:tc>
      </w:tr>
      <w:tr w:rsidR="00156AD0" w:rsidRPr="005F178A" w14:paraId="60C69951" w14:textId="77777777" w:rsidTr="00251686">
        <w:tc>
          <w:tcPr>
            <w:tcW w:w="2671" w:type="dxa"/>
          </w:tcPr>
          <w:p w14:paraId="57AAF022" w14:textId="77777777" w:rsidR="00156AD0" w:rsidRPr="005F178A" w:rsidRDefault="00156AD0" w:rsidP="000001D7">
            <w:pPr>
              <w:rPr>
                <w:rFonts w:ascii="Calibri" w:hAnsi="Calibri" w:cs="Calibri"/>
              </w:rPr>
            </w:pPr>
            <w:r w:rsidRPr="005F178A">
              <w:rPr>
                <w:rFonts w:ascii="Calibri" w:hAnsi="Calibri" w:cs="Calibri"/>
              </w:rPr>
              <w:t>Description</w:t>
            </w:r>
          </w:p>
        </w:tc>
        <w:tc>
          <w:tcPr>
            <w:tcW w:w="2900" w:type="dxa"/>
          </w:tcPr>
          <w:p w14:paraId="53CB25A3" w14:textId="77777777" w:rsidR="00156AD0" w:rsidRPr="005F178A" w:rsidRDefault="00156AD0" w:rsidP="000001D7">
            <w:pPr>
              <w:rPr>
                <w:rFonts w:ascii="Calibri" w:hAnsi="Calibri" w:cs="Calibri"/>
              </w:rPr>
            </w:pPr>
            <w:r>
              <w:rPr>
                <w:rFonts w:ascii="Calibri" w:hAnsi="Calibri" w:cs="Calibri"/>
              </w:rPr>
              <w:t>Personal liberties problem type</w:t>
            </w:r>
          </w:p>
        </w:tc>
        <w:tc>
          <w:tcPr>
            <w:tcW w:w="3784" w:type="dxa"/>
          </w:tcPr>
          <w:p w14:paraId="336FBD86" w14:textId="77777777" w:rsidR="00156AD0" w:rsidRPr="005F178A" w:rsidRDefault="00156AD0" w:rsidP="000001D7">
            <w:pPr>
              <w:rPr>
                <w:rFonts w:ascii="Calibri" w:hAnsi="Calibri" w:cs="Calibri"/>
              </w:rPr>
            </w:pPr>
          </w:p>
        </w:tc>
      </w:tr>
      <w:tr w:rsidR="00156AD0" w:rsidRPr="005F178A" w14:paraId="53A0B623" w14:textId="77777777" w:rsidTr="00251686">
        <w:tc>
          <w:tcPr>
            <w:tcW w:w="2671" w:type="dxa"/>
          </w:tcPr>
          <w:p w14:paraId="3DF497E3" w14:textId="03A31151" w:rsidR="00156AD0" w:rsidRPr="005F178A" w:rsidRDefault="00156AD0" w:rsidP="000001D7">
            <w:pPr>
              <w:rPr>
                <w:rFonts w:ascii="Calibri" w:hAnsi="Calibri" w:cs="Calibri"/>
              </w:rPr>
            </w:pPr>
            <w:r w:rsidRPr="005F178A">
              <w:rPr>
                <w:rFonts w:ascii="Calibri" w:hAnsi="Calibri" w:cs="Calibri"/>
              </w:rPr>
              <w:t xml:space="preserve">Question </w:t>
            </w:r>
          </w:p>
        </w:tc>
        <w:tc>
          <w:tcPr>
            <w:tcW w:w="2900" w:type="dxa"/>
          </w:tcPr>
          <w:p w14:paraId="6B73A2AC" w14:textId="77777777" w:rsidR="00156AD0" w:rsidRPr="005F178A" w:rsidRDefault="00156AD0" w:rsidP="000001D7">
            <w:pPr>
              <w:rPr>
                <w:rFonts w:ascii="Calibri" w:hAnsi="Calibri" w:cs="Calibri"/>
              </w:rPr>
            </w:pPr>
            <w:r w:rsidRPr="00605E58">
              <w:rPr>
                <w:rFonts w:ascii="Calibri" w:hAnsi="Calibri" w:cs="Calibri"/>
              </w:rPr>
              <w:t xml:space="preserve">Since August 2019 have you had any of the problems below, to do with </w:t>
            </w:r>
            <w:r>
              <w:rPr>
                <w:rFonts w:ascii="Calibri" w:hAnsi="Calibri" w:cs="Calibri"/>
              </w:rPr>
              <w:t>renting</w:t>
            </w:r>
            <w:r w:rsidRPr="00605E58">
              <w:rPr>
                <w:rFonts w:ascii="Calibri" w:hAnsi="Calibri" w:cs="Calibri"/>
              </w:rPr>
              <w:t xml:space="preserve"> land or real estate? This includes any problem that started before August 2019 but was still going on in August 2019).</w:t>
            </w:r>
          </w:p>
        </w:tc>
        <w:tc>
          <w:tcPr>
            <w:tcW w:w="3784" w:type="dxa"/>
          </w:tcPr>
          <w:p w14:paraId="4E349E10" w14:textId="77777777" w:rsidR="00156AD0" w:rsidRPr="005F178A" w:rsidRDefault="00156AD0" w:rsidP="000001D7">
            <w:pPr>
              <w:rPr>
                <w:rFonts w:ascii="Calibri" w:hAnsi="Calibri" w:cs="Calibri"/>
              </w:rPr>
            </w:pPr>
          </w:p>
        </w:tc>
      </w:tr>
      <w:tr w:rsidR="00156AD0" w:rsidRPr="005F178A" w14:paraId="6BBAD237" w14:textId="77777777" w:rsidTr="00251686">
        <w:tc>
          <w:tcPr>
            <w:tcW w:w="2671" w:type="dxa"/>
          </w:tcPr>
          <w:p w14:paraId="57782CE3" w14:textId="6BD11524" w:rsidR="00156AD0" w:rsidRPr="005F178A" w:rsidRDefault="00156AD0" w:rsidP="000001D7">
            <w:pPr>
              <w:rPr>
                <w:rFonts w:ascii="Calibri" w:hAnsi="Calibri" w:cs="Calibri"/>
              </w:rPr>
            </w:pPr>
          </w:p>
        </w:tc>
        <w:tc>
          <w:tcPr>
            <w:tcW w:w="2900" w:type="dxa"/>
          </w:tcPr>
          <w:p w14:paraId="385EE7F1" w14:textId="77777777" w:rsidR="00156AD0" w:rsidRPr="005F178A" w:rsidRDefault="00156AD0" w:rsidP="000001D7">
            <w:pPr>
              <w:rPr>
                <w:rFonts w:ascii="Calibri" w:hAnsi="Calibri" w:cs="Calibri"/>
              </w:rPr>
            </w:pPr>
          </w:p>
        </w:tc>
        <w:tc>
          <w:tcPr>
            <w:tcW w:w="3784" w:type="dxa"/>
          </w:tcPr>
          <w:p w14:paraId="2BF4DC79" w14:textId="77777777" w:rsidR="00156AD0" w:rsidRPr="005F178A" w:rsidRDefault="00156AD0" w:rsidP="000001D7">
            <w:pPr>
              <w:rPr>
                <w:rFonts w:ascii="Calibri" w:hAnsi="Calibri" w:cs="Calibri"/>
              </w:rPr>
            </w:pPr>
          </w:p>
        </w:tc>
      </w:tr>
      <w:tr w:rsidR="00156AD0" w:rsidRPr="005F178A" w14:paraId="2E4C09A1" w14:textId="77777777" w:rsidTr="00251686">
        <w:tc>
          <w:tcPr>
            <w:tcW w:w="2671" w:type="dxa"/>
          </w:tcPr>
          <w:p w14:paraId="791F7406" w14:textId="77777777" w:rsidR="00156AD0" w:rsidRPr="005F178A" w:rsidRDefault="00156AD0" w:rsidP="000001D7">
            <w:pPr>
              <w:rPr>
                <w:rFonts w:ascii="Calibri" w:hAnsi="Calibri" w:cs="Calibri"/>
              </w:rPr>
            </w:pPr>
            <w:r w:rsidRPr="005F178A">
              <w:rPr>
                <w:rFonts w:ascii="Calibri" w:hAnsi="Calibri" w:cs="Calibri"/>
              </w:rPr>
              <w:t>Type</w:t>
            </w:r>
          </w:p>
        </w:tc>
        <w:tc>
          <w:tcPr>
            <w:tcW w:w="2900" w:type="dxa"/>
          </w:tcPr>
          <w:p w14:paraId="46B307AF" w14:textId="77777777" w:rsidR="00156AD0" w:rsidRPr="005F178A" w:rsidRDefault="00156AD0"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784" w:type="dxa"/>
          </w:tcPr>
          <w:p w14:paraId="5D3AA801" w14:textId="77777777" w:rsidR="00156AD0" w:rsidRPr="005F178A" w:rsidRDefault="00156AD0" w:rsidP="000001D7">
            <w:pPr>
              <w:rPr>
                <w:rFonts w:ascii="Calibri" w:hAnsi="Calibri" w:cs="Calibri"/>
              </w:rPr>
            </w:pPr>
          </w:p>
        </w:tc>
      </w:tr>
      <w:tr w:rsidR="00156AD0" w:rsidRPr="005F178A" w14:paraId="0223E92A" w14:textId="77777777" w:rsidTr="00251686">
        <w:tc>
          <w:tcPr>
            <w:tcW w:w="2671" w:type="dxa"/>
          </w:tcPr>
          <w:p w14:paraId="361A221B" w14:textId="77777777" w:rsidR="00156AD0" w:rsidRPr="005F178A" w:rsidRDefault="00156AD0" w:rsidP="000001D7">
            <w:pPr>
              <w:rPr>
                <w:rFonts w:ascii="Calibri" w:hAnsi="Calibri" w:cs="Calibri"/>
              </w:rPr>
            </w:pPr>
            <w:r w:rsidRPr="005F178A">
              <w:rPr>
                <w:rFonts w:ascii="Calibri" w:hAnsi="Calibri" w:cs="Calibri"/>
              </w:rPr>
              <w:t>Code</w:t>
            </w:r>
          </w:p>
        </w:tc>
        <w:tc>
          <w:tcPr>
            <w:tcW w:w="2900" w:type="dxa"/>
          </w:tcPr>
          <w:p w14:paraId="239B3DA0" w14:textId="77777777" w:rsidR="00156AD0" w:rsidRPr="005F178A" w:rsidRDefault="00156AD0" w:rsidP="000001D7">
            <w:pPr>
              <w:rPr>
                <w:rFonts w:ascii="Calibri" w:hAnsi="Calibri" w:cs="Calibri"/>
              </w:rPr>
            </w:pPr>
            <w:r w:rsidRPr="005F178A">
              <w:rPr>
                <w:rFonts w:ascii="Calibri" w:hAnsi="Calibri" w:cs="Calibri"/>
              </w:rPr>
              <w:t>1</w:t>
            </w:r>
          </w:p>
        </w:tc>
        <w:tc>
          <w:tcPr>
            <w:tcW w:w="3784" w:type="dxa"/>
          </w:tcPr>
          <w:p w14:paraId="1597F879" w14:textId="77777777" w:rsidR="00156AD0" w:rsidRPr="005F178A" w:rsidRDefault="00156AD0" w:rsidP="000001D7">
            <w:pPr>
              <w:rPr>
                <w:rFonts w:ascii="Calibri" w:hAnsi="Calibri" w:cs="Calibri"/>
              </w:rPr>
            </w:pPr>
            <w:r w:rsidRPr="001050CA">
              <w:rPr>
                <w:rFonts w:ascii="Calibri" w:hAnsi="Calibri" w:cs="Calibri"/>
              </w:rPr>
              <w:t>Unlawful search of person or property</w:t>
            </w:r>
          </w:p>
        </w:tc>
      </w:tr>
      <w:tr w:rsidR="00156AD0" w:rsidRPr="005F178A" w14:paraId="2B335396" w14:textId="77777777" w:rsidTr="00251686">
        <w:tc>
          <w:tcPr>
            <w:tcW w:w="2671" w:type="dxa"/>
          </w:tcPr>
          <w:p w14:paraId="36B4B45E" w14:textId="77777777" w:rsidR="00156AD0" w:rsidRPr="005F178A" w:rsidRDefault="00156AD0" w:rsidP="000001D7">
            <w:pPr>
              <w:rPr>
                <w:rFonts w:ascii="Calibri" w:hAnsi="Calibri" w:cs="Calibri"/>
              </w:rPr>
            </w:pPr>
          </w:p>
        </w:tc>
        <w:tc>
          <w:tcPr>
            <w:tcW w:w="2900" w:type="dxa"/>
          </w:tcPr>
          <w:p w14:paraId="4D785843" w14:textId="77777777" w:rsidR="00156AD0" w:rsidRPr="005F178A" w:rsidRDefault="00156AD0" w:rsidP="000001D7">
            <w:pPr>
              <w:rPr>
                <w:rFonts w:ascii="Calibri" w:hAnsi="Calibri" w:cs="Calibri"/>
              </w:rPr>
            </w:pPr>
            <w:r w:rsidRPr="005F178A">
              <w:rPr>
                <w:rFonts w:ascii="Calibri" w:hAnsi="Calibri" w:cs="Calibri"/>
              </w:rPr>
              <w:t>2</w:t>
            </w:r>
          </w:p>
        </w:tc>
        <w:tc>
          <w:tcPr>
            <w:tcW w:w="3784" w:type="dxa"/>
          </w:tcPr>
          <w:p w14:paraId="1CDED237" w14:textId="77777777" w:rsidR="00156AD0" w:rsidRPr="005F178A" w:rsidRDefault="00156AD0" w:rsidP="000001D7">
            <w:pPr>
              <w:rPr>
                <w:rFonts w:ascii="Calibri" w:hAnsi="Calibri" w:cs="Calibri"/>
              </w:rPr>
            </w:pPr>
            <w:r w:rsidRPr="001050CA">
              <w:rPr>
                <w:rFonts w:ascii="Calibri" w:hAnsi="Calibri" w:cs="Calibri"/>
              </w:rPr>
              <w:t>Eavesdropping on telephone conversations and other private data</w:t>
            </w:r>
          </w:p>
        </w:tc>
      </w:tr>
      <w:tr w:rsidR="00156AD0" w:rsidRPr="005F178A" w14:paraId="7985B0FA" w14:textId="77777777" w:rsidTr="00251686">
        <w:tc>
          <w:tcPr>
            <w:tcW w:w="2671" w:type="dxa"/>
          </w:tcPr>
          <w:p w14:paraId="6B1A5F88" w14:textId="77777777" w:rsidR="00156AD0" w:rsidRPr="005F178A" w:rsidRDefault="00156AD0" w:rsidP="000001D7">
            <w:pPr>
              <w:rPr>
                <w:rFonts w:ascii="Calibri" w:hAnsi="Calibri" w:cs="Calibri"/>
              </w:rPr>
            </w:pPr>
          </w:p>
        </w:tc>
        <w:tc>
          <w:tcPr>
            <w:tcW w:w="2900" w:type="dxa"/>
          </w:tcPr>
          <w:p w14:paraId="6DCFCD87" w14:textId="77777777" w:rsidR="00156AD0" w:rsidRPr="005F178A" w:rsidRDefault="00156AD0" w:rsidP="000001D7">
            <w:pPr>
              <w:rPr>
                <w:rFonts w:ascii="Calibri" w:hAnsi="Calibri" w:cs="Calibri"/>
              </w:rPr>
            </w:pPr>
            <w:r>
              <w:rPr>
                <w:rFonts w:ascii="Calibri" w:hAnsi="Calibri" w:cs="Calibri"/>
              </w:rPr>
              <w:t>3</w:t>
            </w:r>
          </w:p>
        </w:tc>
        <w:tc>
          <w:tcPr>
            <w:tcW w:w="3784" w:type="dxa"/>
          </w:tcPr>
          <w:p w14:paraId="580CAE40" w14:textId="77777777" w:rsidR="00156AD0" w:rsidRPr="005F178A" w:rsidRDefault="00156AD0" w:rsidP="000001D7">
            <w:pPr>
              <w:rPr>
                <w:rFonts w:ascii="Calibri" w:hAnsi="Calibri" w:cs="Calibri"/>
              </w:rPr>
            </w:pPr>
            <w:r w:rsidRPr="001050CA">
              <w:rPr>
                <w:rFonts w:ascii="Calibri" w:hAnsi="Calibri" w:cs="Calibri"/>
              </w:rPr>
              <w:t>Unlawful arrest or arrest without justification</w:t>
            </w:r>
          </w:p>
        </w:tc>
      </w:tr>
      <w:tr w:rsidR="00156AD0" w:rsidRPr="005F178A" w14:paraId="7A87D9F6" w14:textId="77777777" w:rsidTr="00251686">
        <w:tc>
          <w:tcPr>
            <w:tcW w:w="2671" w:type="dxa"/>
          </w:tcPr>
          <w:p w14:paraId="18E35DF6" w14:textId="77777777" w:rsidR="00156AD0" w:rsidRPr="005F178A" w:rsidRDefault="00156AD0" w:rsidP="000001D7">
            <w:pPr>
              <w:rPr>
                <w:rFonts w:ascii="Calibri" w:hAnsi="Calibri" w:cs="Calibri"/>
              </w:rPr>
            </w:pPr>
          </w:p>
        </w:tc>
        <w:tc>
          <w:tcPr>
            <w:tcW w:w="2900" w:type="dxa"/>
          </w:tcPr>
          <w:p w14:paraId="659852A6" w14:textId="77777777" w:rsidR="00156AD0" w:rsidRPr="005F178A" w:rsidRDefault="00156AD0" w:rsidP="000001D7">
            <w:pPr>
              <w:rPr>
                <w:rFonts w:ascii="Calibri" w:hAnsi="Calibri" w:cs="Calibri"/>
              </w:rPr>
            </w:pPr>
            <w:r>
              <w:rPr>
                <w:rFonts w:ascii="Calibri" w:hAnsi="Calibri" w:cs="Calibri"/>
              </w:rPr>
              <w:t>4</w:t>
            </w:r>
          </w:p>
        </w:tc>
        <w:tc>
          <w:tcPr>
            <w:tcW w:w="3784" w:type="dxa"/>
          </w:tcPr>
          <w:p w14:paraId="1FA7918F" w14:textId="77777777" w:rsidR="00156AD0" w:rsidRPr="005F178A" w:rsidRDefault="00156AD0" w:rsidP="000001D7">
            <w:pPr>
              <w:rPr>
                <w:rFonts w:ascii="Calibri" w:hAnsi="Calibri" w:cs="Calibri"/>
              </w:rPr>
            </w:pPr>
            <w:r w:rsidRPr="001050CA">
              <w:rPr>
                <w:rFonts w:ascii="Calibri" w:hAnsi="Calibri" w:cs="Calibri"/>
              </w:rPr>
              <w:t>Unlawful detention</w:t>
            </w:r>
          </w:p>
        </w:tc>
      </w:tr>
      <w:tr w:rsidR="00156AD0" w:rsidRPr="005F178A" w14:paraId="06233F84" w14:textId="77777777" w:rsidTr="00251686">
        <w:tc>
          <w:tcPr>
            <w:tcW w:w="2671" w:type="dxa"/>
          </w:tcPr>
          <w:p w14:paraId="48C1A95A" w14:textId="77777777" w:rsidR="00156AD0" w:rsidRPr="005F178A" w:rsidRDefault="00156AD0" w:rsidP="000001D7">
            <w:pPr>
              <w:rPr>
                <w:rFonts w:ascii="Calibri" w:hAnsi="Calibri" w:cs="Calibri"/>
              </w:rPr>
            </w:pPr>
          </w:p>
        </w:tc>
        <w:tc>
          <w:tcPr>
            <w:tcW w:w="2900" w:type="dxa"/>
          </w:tcPr>
          <w:p w14:paraId="488ACC9E" w14:textId="77777777" w:rsidR="00156AD0" w:rsidRPr="005F178A" w:rsidRDefault="00156AD0" w:rsidP="000001D7">
            <w:pPr>
              <w:rPr>
                <w:rFonts w:ascii="Calibri" w:hAnsi="Calibri" w:cs="Calibri"/>
              </w:rPr>
            </w:pPr>
            <w:r>
              <w:rPr>
                <w:rFonts w:ascii="Calibri" w:hAnsi="Calibri" w:cs="Calibri"/>
              </w:rPr>
              <w:t>5</w:t>
            </w:r>
          </w:p>
        </w:tc>
        <w:tc>
          <w:tcPr>
            <w:tcW w:w="3784" w:type="dxa"/>
          </w:tcPr>
          <w:p w14:paraId="0FD8AAF5" w14:textId="77777777" w:rsidR="00156AD0" w:rsidRPr="005F178A" w:rsidRDefault="00156AD0" w:rsidP="000001D7">
            <w:pPr>
              <w:rPr>
                <w:rFonts w:ascii="Calibri" w:hAnsi="Calibri" w:cs="Calibri"/>
              </w:rPr>
            </w:pPr>
            <w:r w:rsidRPr="001050CA">
              <w:rPr>
                <w:rFonts w:ascii="Calibri" w:hAnsi="Calibri" w:cs="Calibri"/>
              </w:rPr>
              <w:t>Kidnapping</w:t>
            </w:r>
          </w:p>
        </w:tc>
      </w:tr>
      <w:tr w:rsidR="00156AD0" w:rsidRPr="005F178A" w14:paraId="3266CBD8" w14:textId="77777777" w:rsidTr="00251686">
        <w:tc>
          <w:tcPr>
            <w:tcW w:w="2671" w:type="dxa"/>
          </w:tcPr>
          <w:p w14:paraId="11485B83" w14:textId="77777777" w:rsidR="00156AD0" w:rsidRPr="005F178A" w:rsidRDefault="00156AD0" w:rsidP="000001D7">
            <w:pPr>
              <w:rPr>
                <w:rFonts w:ascii="Calibri" w:hAnsi="Calibri" w:cs="Calibri"/>
              </w:rPr>
            </w:pPr>
          </w:p>
        </w:tc>
        <w:tc>
          <w:tcPr>
            <w:tcW w:w="2900" w:type="dxa"/>
          </w:tcPr>
          <w:p w14:paraId="1FEB58AE" w14:textId="77777777" w:rsidR="00156AD0" w:rsidRPr="005F178A" w:rsidRDefault="00156AD0" w:rsidP="000001D7">
            <w:pPr>
              <w:rPr>
                <w:rFonts w:ascii="Calibri" w:hAnsi="Calibri" w:cs="Calibri"/>
              </w:rPr>
            </w:pPr>
            <w:r>
              <w:rPr>
                <w:rFonts w:ascii="Calibri" w:hAnsi="Calibri" w:cs="Calibri"/>
              </w:rPr>
              <w:t>6</w:t>
            </w:r>
          </w:p>
        </w:tc>
        <w:tc>
          <w:tcPr>
            <w:tcW w:w="3784" w:type="dxa"/>
          </w:tcPr>
          <w:p w14:paraId="22B5C582" w14:textId="77777777" w:rsidR="00156AD0" w:rsidRPr="005F178A" w:rsidRDefault="00156AD0" w:rsidP="000001D7">
            <w:pPr>
              <w:rPr>
                <w:rFonts w:ascii="Calibri" w:hAnsi="Calibri" w:cs="Calibri"/>
              </w:rPr>
            </w:pPr>
            <w:r w:rsidRPr="001050CA">
              <w:rPr>
                <w:rFonts w:ascii="Calibri" w:hAnsi="Calibri" w:cs="Calibri"/>
              </w:rPr>
              <w:t>Enforced disappearance</w:t>
            </w:r>
          </w:p>
        </w:tc>
      </w:tr>
      <w:tr w:rsidR="00156AD0" w:rsidRPr="005F178A" w14:paraId="7FA0866D" w14:textId="77777777" w:rsidTr="00251686">
        <w:tc>
          <w:tcPr>
            <w:tcW w:w="2671" w:type="dxa"/>
          </w:tcPr>
          <w:p w14:paraId="2CA6D91D" w14:textId="77777777" w:rsidR="00156AD0" w:rsidRPr="005F178A" w:rsidRDefault="00156AD0" w:rsidP="000001D7">
            <w:pPr>
              <w:rPr>
                <w:rFonts w:ascii="Calibri" w:hAnsi="Calibri" w:cs="Calibri"/>
              </w:rPr>
            </w:pPr>
          </w:p>
        </w:tc>
        <w:tc>
          <w:tcPr>
            <w:tcW w:w="2900" w:type="dxa"/>
          </w:tcPr>
          <w:p w14:paraId="17E3F77E" w14:textId="77777777" w:rsidR="00156AD0" w:rsidRDefault="00156AD0" w:rsidP="000001D7">
            <w:pPr>
              <w:rPr>
                <w:rFonts w:ascii="Calibri" w:hAnsi="Calibri" w:cs="Calibri"/>
              </w:rPr>
            </w:pPr>
            <w:r>
              <w:rPr>
                <w:rFonts w:ascii="Calibri" w:hAnsi="Calibri" w:cs="Calibri"/>
              </w:rPr>
              <w:t>7</w:t>
            </w:r>
          </w:p>
        </w:tc>
        <w:tc>
          <w:tcPr>
            <w:tcW w:w="3784" w:type="dxa"/>
          </w:tcPr>
          <w:p w14:paraId="1F9A5AF7" w14:textId="77777777" w:rsidR="00156AD0" w:rsidRPr="00777A8C" w:rsidRDefault="00156AD0" w:rsidP="000001D7">
            <w:pPr>
              <w:rPr>
                <w:rFonts w:ascii="Calibri" w:hAnsi="Calibri" w:cs="Calibri"/>
              </w:rPr>
            </w:pPr>
            <w:r w:rsidRPr="001050CA">
              <w:rPr>
                <w:rFonts w:ascii="Calibri" w:hAnsi="Calibri" w:cs="Calibri"/>
              </w:rPr>
              <w:t>Bad treatment, bodily or verbal violence, abuse or torture</w:t>
            </w:r>
          </w:p>
        </w:tc>
      </w:tr>
      <w:tr w:rsidR="00156AD0" w:rsidRPr="005F178A" w14:paraId="2EC6A007" w14:textId="77777777" w:rsidTr="00251686">
        <w:tc>
          <w:tcPr>
            <w:tcW w:w="2671" w:type="dxa"/>
          </w:tcPr>
          <w:p w14:paraId="4C51F57D" w14:textId="77777777" w:rsidR="00156AD0" w:rsidRPr="005F178A" w:rsidRDefault="00156AD0" w:rsidP="000001D7">
            <w:pPr>
              <w:rPr>
                <w:rFonts w:ascii="Calibri" w:hAnsi="Calibri" w:cs="Calibri"/>
              </w:rPr>
            </w:pPr>
          </w:p>
        </w:tc>
        <w:tc>
          <w:tcPr>
            <w:tcW w:w="2900" w:type="dxa"/>
          </w:tcPr>
          <w:p w14:paraId="7F4399D8" w14:textId="77777777" w:rsidR="00156AD0" w:rsidRDefault="00156AD0" w:rsidP="000001D7">
            <w:pPr>
              <w:rPr>
                <w:rFonts w:ascii="Calibri" w:hAnsi="Calibri" w:cs="Calibri"/>
              </w:rPr>
            </w:pPr>
            <w:r>
              <w:rPr>
                <w:rFonts w:ascii="Calibri" w:hAnsi="Calibri" w:cs="Calibri"/>
              </w:rPr>
              <w:t>8</w:t>
            </w:r>
          </w:p>
        </w:tc>
        <w:tc>
          <w:tcPr>
            <w:tcW w:w="3784" w:type="dxa"/>
          </w:tcPr>
          <w:p w14:paraId="5F71E0B6" w14:textId="77777777" w:rsidR="00156AD0" w:rsidRPr="001050CA" w:rsidRDefault="00156AD0" w:rsidP="000001D7">
            <w:pPr>
              <w:rPr>
                <w:rFonts w:ascii="Calibri" w:hAnsi="Calibri" w:cs="Calibri"/>
              </w:rPr>
            </w:pPr>
            <w:r w:rsidRPr="001050CA">
              <w:rPr>
                <w:rFonts w:ascii="Calibri" w:hAnsi="Calibri" w:cs="Calibri"/>
              </w:rPr>
              <w:t xml:space="preserve">Recovery of items held by police or other security organs </w:t>
            </w:r>
          </w:p>
        </w:tc>
      </w:tr>
      <w:tr w:rsidR="00156AD0" w:rsidRPr="005F178A" w14:paraId="33E66AA6" w14:textId="77777777" w:rsidTr="00251686">
        <w:tc>
          <w:tcPr>
            <w:tcW w:w="2671" w:type="dxa"/>
          </w:tcPr>
          <w:p w14:paraId="14F5F454" w14:textId="77777777" w:rsidR="00156AD0" w:rsidRPr="005F178A" w:rsidRDefault="00156AD0" w:rsidP="000001D7">
            <w:pPr>
              <w:rPr>
                <w:rFonts w:ascii="Calibri" w:hAnsi="Calibri" w:cs="Calibri"/>
              </w:rPr>
            </w:pPr>
          </w:p>
        </w:tc>
        <w:tc>
          <w:tcPr>
            <w:tcW w:w="2900" w:type="dxa"/>
          </w:tcPr>
          <w:p w14:paraId="3AAAEE71" w14:textId="77777777" w:rsidR="00156AD0" w:rsidRDefault="00156AD0" w:rsidP="000001D7">
            <w:pPr>
              <w:rPr>
                <w:rFonts w:ascii="Calibri" w:hAnsi="Calibri" w:cs="Calibri"/>
              </w:rPr>
            </w:pPr>
            <w:r>
              <w:rPr>
                <w:rFonts w:ascii="Calibri" w:hAnsi="Calibri" w:cs="Calibri"/>
              </w:rPr>
              <w:t>9</w:t>
            </w:r>
          </w:p>
        </w:tc>
        <w:tc>
          <w:tcPr>
            <w:tcW w:w="3784" w:type="dxa"/>
          </w:tcPr>
          <w:p w14:paraId="4A8A3A2B" w14:textId="77777777" w:rsidR="00156AD0" w:rsidRPr="001050CA" w:rsidRDefault="00156AD0" w:rsidP="000001D7">
            <w:pPr>
              <w:rPr>
                <w:rFonts w:ascii="Calibri" w:hAnsi="Calibri" w:cs="Calibri"/>
              </w:rPr>
            </w:pPr>
            <w:r w:rsidRPr="001050CA">
              <w:rPr>
                <w:rFonts w:ascii="Calibri" w:hAnsi="Calibri" w:cs="Calibri"/>
              </w:rPr>
              <w:t>Other violations during investigation or trial (such as unjustified pretrial detention)</w:t>
            </w:r>
          </w:p>
        </w:tc>
      </w:tr>
      <w:tr w:rsidR="00156AD0" w:rsidRPr="005F178A" w14:paraId="375526FB" w14:textId="77777777" w:rsidTr="00251686">
        <w:tc>
          <w:tcPr>
            <w:tcW w:w="2671" w:type="dxa"/>
          </w:tcPr>
          <w:p w14:paraId="299632C8" w14:textId="77777777" w:rsidR="00156AD0" w:rsidRPr="005F178A" w:rsidRDefault="00156AD0" w:rsidP="000001D7">
            <w:pPr>
              <w:rPr>
                <w:rFonts w:ascii="Calibri" w:hAnsi="Calibri" w:cs="Calibri"/>
              </w:rPr>
            </w:pPr>
          </w:p>
        </w:tc>
        <w:tc>
          <w:tcPr>
            <w:tcW w:w="2900" w:type="dxa"/>
          </w:tcPr>
          <w:p w14:paraId="0226D948" w14:textId="77777777" w:rsidR="00156AD0" w:rsidRDefault="00156AD0" w:rsidP="000001D7">
            <w:pPr>
              <w:rPr>
                <w:rFonts w:ascii="Calibri" w:hAnsi="Calibri" w:cs="Calibri"/>
              </w:rPr>
            </w:pPr>
            <w:r>
              <w:rPr>
                <w:rFonts w:ascii="Calibri" w:hAnsi="Calibri" w:cs="Calibri"/>
              </w:rPr>
              <w:t>10</w:t>
            </w:r>
          </w:p>
        </w:tc>
        <w:tc>
          <w:tcPr>
            <w:tcW w:w="3784" w:type="dxa"/>
          </w:tcPr>
          <w:p w14:paraId="276A6298" w14:textId="77777777" w:rsidR="00156AD0" w:rsidRPr="001050CA" w:rsidRDefault="00156AD0" w:rsidP="000001D7">
            <w:pPr>
              <w:rPr>
                <w:rFonts w:ascii="Calibri" w:hAnsi="Calibri" w:cs="Calibri"/>
              </w:rPr>
            </w:pPr>
            <w:r w:rsidRPr="001050CA">
              <w:rPr>
                <w:rFonts w:ascii="Calibri" w:hAnsi="Calibri" w:cs="Calibri"/>
              </w:rPr>
              <w:t>No, I did not have any problem to do with personal liberties.</w:t>
            </w:r>
          </w:p>
        </w:tc>
      </w:tr>
      <w:tr w:rsidR="00156AD0" w:rsidRPr="005F178A" w14:paraId="6D2F464D" w14:textId="77777777" w:rsidTr="00251686">
        <w:tc>
          <w:tcPr>
            <w:tcW w:w="2671" w:type="dxa"/>
          </w:tcPr>
          <w:p w14:paraId="58C539C8" w14:textId="77777777" w:rsidR="00156AD0" w:rsidRPr="005F178A" w:rsidRDefault="00156AD0" w:rsidP="000001D7">
            <w:pPr>
              <w:rPr>
                <w:rFonts w:ascii="Calibri" w:hAnsi="Calibri" w:cs="Calibri"/>
              </w:rPr>
            </w:pPr>
          </w:p>
        </w:tc>
        <w:tc>
          <w:tcPr>
            <w:tcW w:w="2900" w:type="dxa"/>
          </w:tcPr>
          <w:p w14:paraId="21469C41" w14:textId="77777777" w:rsidR="00156AD0" w:rsidRDefault="00156AD0" w:rsidP="000001D7">
            <w:pPr>
              <w:rPr>
                <w:rFonts w:ascii="Calibri" w:hAnsi="Calibri" w:cs="Calibri"/>
              </w:rPr>
            </w:pPr>
            <w:r>
              <w:rPr>
                <w:rFonts w:ascii="Calibri" w:hAnsi="Calibri" w:cs="Calibri"/>
              </w:rPr>
              <w:t>11</w:t>
            </w:r>
          </w:p>
        </w:tc>
        <w:tc>
          <w:tcPr>
            <w:tcW w:w="3784" w:type="dxa"/>
          </w:tcPr>
          <w:p w14:paraId="2CE520FD" w14:textId="77777777" w:rsidR="00156AD0" w:rsidRPr="001050CA" w:rsidRDefault="00156AD0" w:rsidP="000001D7">
            <w:pPr>
              <w:rPr>
                <w:rFonts w:ascii="Calibri" w:hAnsi="Calibri" w:cs="Calibri"/>
              </w:rPr>
            </w:pPr>
            <w:r w:rsidRPr="001050CA">
              <w:rPr>
                <w:rFonts w:ascii="Calibri" w:hAnsi="Calibri" w:cs="Calibri"/>
              </w:rPr>
              <w:t>No answer</w:t>
            </w:r>
          </w:p>
        </w:tc>
      </w:tr>
      <w:tr w:rsidR="00156AD0" w:rsidRPr="005F178A" w14:paraId="6E82C852" w14:textId="77777777" w:rsidTr="00251686">
        <w:tc>
          <w:tcPr>
            <w:tcW w:w="2671" w:type="dxa"/>
            <w:shd w:val="clear" w:color="auto" w:fill="D1D1D1" w:themeFill="background2" w:themeFillShade="E6"/>
          </w:tcPr>
          <w:p w14:paraId="49A8E13F" w14:textId="77777777" w:rsidR="00156AD0" w:rsidRPr="005F178A" w:rsidRDefault="00156AD0" w:rsidP="000001D7">
            <w:pPr>
              <w:rPr>
                <w:rFonts w:ascii="Calibri" w:hAnsi="Calibri" w:cs="Calibri"/>
              </w:rPr>
            </w:pPr>
            <w:r>
              <w:rPr>
                <w:rFonts w:ascii="Calibri" w:hAnsi="Calibri" w:cs="Calibri"/>
                <w:b/>
                <w:bCs/>
              </w:rPr>
              <w:t>S10_0_1</w:t>
            </w:r>
          </w:p>
        </w:tc>
        <w:tc>
          <w:tcPr>
            <w:tcW w:w="2900" w:type="dxa"/>
            <w:shd w:val="clear" w:color="auto" w:fill="D1D1D1" w:themeFill="background2" w:themeFillShade="E6"/>
          </w:tcPr>
          <w:p w14:paraId="6ED60FAA" w14:textId="77777777" w:rsidR="00156AD0" w:rsidRDefault="00156AD0" w:rsidP="000001D7">
            <w:pPr>
              <w:rPr>
                <w:rFonts w:ascii="Calibri" w:hAnsi="Calibri" w:cs="Calibri"/>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Unlawful search of person or property</w:t>
            </w:r>
          </w:p>
        </w:tc>
        <w:tc>
          <w:tcPr>
            <w:tcW w:w="3784" w:type="dxa"/>
            <w:shd w:val="clear" w:color="auto" w:fill="D1D1D1" w:themeFill="background2" w:themeFillShade="E6"/>
          </w:tcPr>
          <w:p w14:paraId="2523EE89" w14:textId="77777777" w:rsidR="00156AD0" w:rsidRPr="00777A8C" w:rsidRDefault="00156AD0" w:rsidP="000001D7">
            <w:pPr>
              <w:rPr>
                <w:rFonts w:ascii="Calibri" w:hAnsi="Calibri" w:cs="Calibri"/>
              </w:rPr>
            </w:pPr>
          </w:p>
        </w:tc>
      </w:tr>
      <w:tr w:rsidR="00156AD0" w:rsidRPr="005F178A" w14:paraId="73C74D90" w14:textId="77777777" w:rsidTr="00251686">
        <w:tc>
          <w:tcPr>
            <w:tcW w:w="2671" w:type="dxa"/>
            <w:shd w:val="clear" w:color="auto" w:fill="FFFFFF" w:themeFill="background1"/>
          </w:tcPr>
          <w:p w14:paraId="2A4BE7BA" w14:textId="77777777" w:rsidR="00156AD0" w:rsidRPr="00B41D4A" w:rsidRDefault="00156AD0" w:rsidP="000001D7">
            <w:pPr>
              <w:rPr>
                <w:rFonts w:ascii="Calibri" w:hAnsi="Calibri" w:cs="Calibri"/>
                <w:b/>
                <w:bCs/>
              </w:rPr>
            </w:pPr>
            <w:r w:rsidRPr="005F178A">
              <w:rPr>
                <w:rFonts w:ascii="Calibri" w:hAnsi="Calibri" w:cs="Calibri"/>
              </w:rPr>
              <w:lastRenderedPageBreak/>
              <w:t>Description</w:t>
            </w:r>
          </w:p>
        </w:tc>
        <w:tc>
          <w:tcPr>
            <w:tcW w:w="2900" w:type="dxa"/>
            <w:shd w:val="clear" w:color="auto" w:fill="FFFFFF" w:themeFill="background1"/>
          </w:tcPr>
          <w:p w14:paraId="3D05A0D0" w14:textId="77777777" w:rsidR="00156AD0" w:rsidRDefault="00156AD0" w:rsidP="000001D7">
            <w:pPr>
              <w:rPr>
                <w:rFonts w:ascii="Calibri" w:hAnsi="Calibri" w:cs="Calibri"/>
                <w:b/>
                <w:bCs/>
              </w:rPr>
            </w:pPr>
            <w:r>
              <w:rPr>
                <w:rFonts w:ascii="Calibri" w:hAnsi="Calibri" w:cs="Calibri"/>
              </w:rPr>
              <w:t xml:space="preserve">Experienced personal liberties problem: </w:t>
            </w:r>
            <w:r w:rsidRPr="001050CA">
              <w:rPr>
                <w:rFonts w:ascii="Calibri" w:hAnsi="Calibri" w:cs="Calibri"/>
              </w:rPr>
              <w:t>Unlawful search of person or property</w:t>
            </w:r>
          </w:p>
        </w:tc>
        <w:tc>
          <w:tcPr>
            <w:tcW w:w="3784" w:type="dxa"/>
            <w:shd w:val="clear" w:color="auto" w:fill="FFFFFF" w:themeFill="background1"/>
          </w:tcPr>
          <w:p w14:paraId="1BF72807" w14:textId="77777777" w:rsidR="00156AD0" w:rsidRPr="00777A8C" w:rsidRDefault="00156AD0" w:rsidP="000001D7">
            <w:pPr>
              <w:rPr>
                <w:rFonts w:ascii="Calibri" w:hAnsi="Calibri" w:cs="Calibri"/>
              </w:rPr>
            </w:pPr>
          </w:p>
        </w:tc>
      </w:tr>
      <w:tr w:rsidR="00156AD0" w:rsidRPr="005F178A" w14:paraId="399E5F16" w14:textId="77777777" w:rsidTr="00251686">
        <w:tc>
          <w:tcPr>
            <w:tcW w:w="2671" w:type="dxa"/>
            <w:shd w:val="clear" w:color="auto" w:fill="FFFFFF" w:themeFill="background1"/>
          </w:tcPr>
          <w:p w14:paraId="3FF76FEB"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128D65B6" w14:textId="77777777" w:rsidR="00156AD0" w:rsidRPr="00E9051B"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5583BAB4" w14:textId="77777777" w:rsidR="00156AD0" w:rsidRPr="00777A8C" w:rsidRDefault="00156AD0" w:rsidP="000001D7">
            <w:pPr>
              <w:rPr>
                <w:rFonts w:ascii="Calibri" w:hAnsi="Calibri" w:cs="Calibri"/>
              </w:rPr>
            </w:pPr>
          </w:p>
        </w:tc>
      </w:tr>
      <w:tr w:rsidR="00156AD0" w:rsidRPr="005F178A" w14:paraId="12BAB49C" w14:textId="77777777" w:rsidTr="00251686">
        <w:tc>
          <w:tcPr>
            <w:tcW w:w="2671" w:type="dxa"/>
            <w:shd w:val="clear" w:color="auto" w:fill="FFFFFF" w:themeFill="background1"/>
          </w:tcPr>
          <w:p w14:paraId="0BB2A4B7"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5F65AC29" w14:textId="77777777" w:rsidR="00156AD0" w:rsidRPr="00E9051B" w:rsidRDefault="00156AD0" w:rsidP="000001D7">
            <w:pPr>
              <w:rPr>
                <w:rFonts w:ascii="Calibri" w:hAnsi="Calibri" w:cs="Calibri"/>
                <w:b/>
                <w:bCs/>
              </w:rPr>
            </w:pPr>
            <w:r>
              <w:rPr>
                <w:rFonts w:ascii="Calibri" w:hAnsi="Calibri" w:cs="Calibri"/>
              </w:rPr>
              <w:t>0</w:t>
            </w:r>
          </w:p>
        </w:tc>
        <w:tc>
          <w:tcPr>
            <w:tcW w:w="3784" w:type="dxa"/>
            <w:shd w:val="clear" w:color="auto" w:fill="FFFFFF" w:themeFill="background1"/>
          </w:tcPr>
          <w:p w14:paraId="5A8A9D20" w14:textId="77777777" w:rsidR="00156AD0" w:rsidRPr="00777A8C" w:rsidRDefault="00156AD0" w:rsidP="000001D7">
            <w:pPr>
              <w:rPr>
                <w:rFonts w:ascii="Calibri" w:hAnsi="Calibri" w:cs="Calibri"/>
              </w:rPr>
            </w:pPr>
            <w:r>
              <w:rPr>
                <w:rFonts w:ascii="Calibri" w:hAnsi="Calibri" w:cs="Calibri"/>
              </w:rPr>
              <w:t>No</w:t>
            </w:r>
          </w:p>
        </w:tc>
      </w:tr>
      <w:tr w:rsidR="00156AD0" w:rsidRPr="005F178A" w14:paraId="58D39B1B" w14:textId="77777777" w:rsidTr="00251686">
        <w:tc>
          <w:tcPr>
            <w:tcW w:w="2671" w:type="dxa"/>
            <w:shd w:val="clear" w:color="auto" w:fill="FFFFFF" w:themeFill="background1"/>
          </w:tcPr>
          <w:p w14:paraId="1FAF924D" w14:textId="77777777" w:rsidR="00156AD0" w:rsidRPr="00E9051B" w:rsidRDefault="00156AD0" w:rsidP="000001D7">
            <w:pPr>
              <w:rPr>
                <w:rFonts w:ascii="Calibri" w:hAnsi="Calibri" w:cs="Calibri"/>
                <w:b/>
                <w:bCs/>
              </w:rPr>
            </w:pPr>
          </w:p>
        </w:tc>
        <w:tc>
          <w:tcPr>
            <w:tcW w:w="2900" w:type="dxa"/>
            <w:shd w:val="clear" w:color="auto" w:fill="FFFFFF" w:themeFill="background1"/>
          </w:tcPr>
          <w:p w14:paraId="2D8C4E58" w14:textId="77777777" w:rsidR="00156AD0" w:rsidRPr="00E9051B" w:rsidRDefault="00156AD0" w:rsidP="000001D7">
            <w:pPr>
              <w:rPr>
                <w:rFonts w:ascii="Calibri" w:hAnsi="Calibri" w:cs="Calibri"/>
                <w:b/>
                <w:bCs/>
              </w:rPr>
            </w:pPr>
            <w:r>
              <w:rPr>
                <w:rFonts w:ascii="Calibri" w:hAnsi="Calibri" w:cs="Calibri"/>
              </w:rPr>
              <w:t>1</w:t>
            </w:r>
          </w:p>
        </w:tc>
        <w:tc>
          <w:tcPr>
            <w:tcW w:w="3784" w:type="dxa"/>
            <w:shd w:val="clear" w:color="auto" w:fill="FFFFFF" w:themeFill="background1"/>
          </w:tcPr>
          <w:p w14:paraId="7AA64C8C" w14:textId="77777777" w:rsidR="00156AD0" w:rsidRPr="00777A8C" w:rsidRDefault="00156AD0" w:rsidP="000001D7">
            <w:pPr>
              <w:rPr>
                <w:rFonts w:ascii="Calibri" w:hAnsi="Calibri" w:cs="Calibri"/>
              </w:rPr>
            </w:pPr>
            <w:r>
              <w:rPr>
                <w:rFonts w:ascii="Calibri" w:hAnsi="Calibri" w:cs="Calibri"/>
              </w:rPr>
              <w:t>Yes</w:t>
            </w:r>
          </w:p>
        </w:tc>
      </w:tr>
      <w:tr w:rsidR="00156AD0" w:rsidRPr="005F178A" w14:paraId="1A13D0E4" w14:textId="77777777" w:rsidTr="00251686">
        <w:tc>
          <w:tcPr>
            <w:tcW w:w="2671" w:type="dxa"/>
            <w:shd w:val="clear" w:color="auto" w:fill="D1D1D1" w:themeFill="background2" w:themeFillShade="E6"/>
          </w:tcPr>
          <w:p w14:paraId="48F24B93"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2900" w:type="dxa"/>
            <w:shd w:val="clear" w:color="auto" w:fill="D1D1D1" w:themeFill="background2" w:themeFillShade="E6"/>
          </w:tcPr>
          <w:p w14:paraId="124A2E68" w14:textId="77777777" w:rsidR="00156AD0" w:rsidRPr="00E9051B" w:rsidRDefault="00156AD0" w:rsidP="000001D7">
            <w:pPr>
              <w:rPr>
                <w:rFonts w:ascii="Calibri" w:hAnsi="Calibri" w:cs="Calibri"/>
                <w:b/>
                <w:bCs/>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Eavesdropping on telephone conversations and other private data</w:t>
            </w:r>
          </w:p>
        </w:tc>
        <w:tc>
          <w:tcPr>
            <w:tcW w:w="3784" w:type="dxa"/>
            <w:shd w:val="clear" w:color="auto" w:fill="D1D1D1" w:themeFill="background2" w:themeFillShade="E6"/>
          </w:tcPr>
          <w:p w14:paraId="42E303C1" w14:textId="77777777" w:rsidR="00156AD0" w:rsidRPr="00777A8C" w:rsidRDefault="00156AD0" w:rsidP="000001D7">
            <w:pPr>
              <w:rPr>
                <w:rFonts w:ascii="Calibri" w:hAnsi="Calibri" w:cs="Calibri"/>
              </w:rPr>
            </w:pPr>
          </w:p>
        </w:tc>
      </w:tr>
      <w:tr w:rsidR="00156AD0" w:rsidRPr="005F178A" w14:paraId="35CA6B7E" w14:textId="77777777" w:rsidTr="00251686">
        <w:tc>
          <w:tcPr>
            <w:tcW w:w="2671" w:type="dxa"/>
            <w:shd w:val="clear" w:color="auto" w:fill="FFFFFF" w:themeFill="background1"/>
          </w:tcPr>
          <w:p w14:paraId="05418323"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3D50940E" w14:textId="77777777" w:rsidR="00156AD0" w:rsidRDefault="00156AD0" w:rsidP="000001D7">
            <w:pPr>
              <w:rPr>
                <w:rFonts w:ascii="Calibri" w:hAnsi="Calibri" w:cs="Calibri"/>
                <w:b/>
                <w:bCs/>
              </w:rPr>
            </w:pPr>
            <w:r>
              <w:rPr>
                <w:rFonts w:ascii="Calibri" w:hAnsi="Calibri" w:cs="Calibri"/>
              </w:rPr>
              <w:t xml:space="preserve">Experienced personal liberties problem: </w:t>
            </w:r>
            <w:r w:rsidRPr="001050CA">
              <w:rPr>
                <w:rFonts w:ascii="Calibri" w:hAnsi="Calibri" w:cs="Calibri"/>
              </w:rPr>
              <w:t>Eavesdropping on telephone conversations and other private data</w:t>
            </w:r>
          </w:p>
        </w:tc>
        <w:tc>
          <w:tcPr>
            <w:tcW w:w="3784" w:type="dxa"/>
            <w:shd w:val="clear" w:color="auto" w:fill="FFFFFF" w:themeFill="background1"/>
          </w:tcPr>
          <w:p w14:paraId="574CBBB8" w14:textId="77777777" w:rsidR="00156AD0" w:rsidRPr="00777A8C" w:rsidRDefault="00156AD0" w:rsidP="000001D7">
            <w:pPr>
              <w:rPr>
                <w:rFonts w:ascii="Calibri" w:hAnsi="Calibri" w:cs="Calibri"/>
              </w:rPr>
            </w:pPr>
          </w:p>
        </w:tc>
      </w:tr>
      <w:tr w:rsidR="00156AD0" w:rsidRPr="005F178A" w14:paraId="215E146E" w14:textId="77777777" w:rsidTr="00251686">
        <w:tc>
          <w:tcPr>
            <w:tcW w:w="2671" w:type="dxa"/>
            <w:shd w:val="clear" w:color="auto" w:fill="FFFFFF" w:themeFill="background1"/>
          </w:tcPr>
          <w:p w14:paraId="318A9EF6"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2E010335"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77E4D8CC" w14:textId="77777777" w:rsidR="00156AD0" w:rsidRPr="00777A8C" w:rsidRDefault="00156AD0" w:rsidP="000001D7">
            <w:pPr>
              <w:rPr>
                <w:rFonts w:ascii="Calibri" w:hAnsi="Calibri" w:cs="Calibri"/>
              </w:rPr>
            </w:pPr>
          </w:p>
        </w:tc>
      </w:tr>
      <w:tr w:rsidR="00156AD0" w:rsidRPr="005F178A" w14:paraId="2BAB1D3B" w14:textId="77777777" w:rsidTr="00251686">
        <w:tc>
          <w:tcPr>
            <w:tcW w:w="2671" w:type="dxa"/>
            <w:shd w:val="clear" w:color="auto" w:fill="FFFFFF" w:themeFill="background1"/>
          </w:tcPr>
          <w:p w14:paraId="31427F6D"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5F1F4CAA" w14:textId="77777777" w:rsidR="00156AD0" w:rsidRDefault="00156AD0" w:rsidP="000001D7">
            <w:pPr>
              <w:rPr>
                <w:rFonts w:ascii="Calibri" w:hAnsi="Calibri" w:cs="Calibri"/>
                <w:b/>
                <w:bCs/>
              </w:rPr>
            </w:pPr>
            <w:r>
              <w:rPr>
                <w:rFonts w:ascii="Calibri" w:hAnsi="Calibri" w:cs="Calibri"/>
              </w:rPr>
              <w:t>0</w:t>
            </w:r>
          </w:p>
        </w:tc>
        <w:tc>
          <w:tcPr>
            <w:tcW w:w="3784" w:type="dxa"/>
            <w:shd w:val="clear" w:color="auto" w:fill="FFFFFF" w:themeFill="background1"/>
          </w:tcPr>
          <w:p w14:paraId="4ECD0E51" w14:textId="77777777" w:rsidR="00156AD0" w:rsidRPr="00777A8C" w:rsidRDefault="00156AD0" w:rsidP="000001D7">
            <w:pPr>
              <w:rPr>
                <w:rFonts w:ascii="Calibri" w:hAnsi="Calibri" w:cs="Calibri"/>
              </w:rPr>
            </w:pPr>
            <w:r>
              <w:rPr>
                <w:rFonts w:ascii="Calibri" w:hAnsi="Calibri" w:cs="Calibri"/>
              </w:rPr>
              <w:t>No</w:t>
            </w:r>
          </w:p>
        </w:tc>
      </w:tr>
      <w:tr w:rsidR="00156AD0" w:rsidRPr="005F178A" w14:paraId="77CF4949" w14:textId="77777777" w:rsidTr="00251686">
        <w:tc>
          <w:tcPr>
            <w:tcW w:w="2671" w:type="dxa"/>
            <w:shd w:val="clear" w:color="auto" w:fill="FFFFFF" w:themeFill="background1"/>
          </w:tcPr>
          <w:p w14:paraId="5E8D382C" w14:textId="77777777" w:rsidR="00156AD0" w:rsidRPr="00E9051B" w:rsidRDefault="00156AD0" w:rsidP="000001D7">
            <w:pPr>
              <w:rPr>
                <w:rFonts w:ascii="Calibri" w:hAnsi="Calibri" w:cs="Calibri"/>
                <w:b/>
                <w:bCs/>
              </w:rPr>
            </w:pPr>
          </w:p>
        </w:tc>
        <w:tc>
          <w:tcPr>
            <w:tcW w:w="2900" w:type="dxa"/>
            <w:shd w:val="clear" w:color="auto" w:fill="FFFFFF" w:themeFill="background1"/>
          </w:tcPr>
          <w:p w14:paraId="6AB0E4B8" w14:textId="77777777" w:rsidR="00156AD0" w:rsidRDefault="00156AD0" w:rsidP="000001D7">
            <w:pPr>
              <w:rPr>
                <w:rFonts w:ascii="Calibri" w:hAnsi="Calibri" w:cs="Calibri"/>
                <w:b/>
                <w:bCs/>
              </w:rPr>
            </w:pPr>
            <w:r>
              <w:rPr>
                <w:rFonts w:ascii="Calibri" w:hAnsi="Calibri" w:cs="Calibri"/>
              </w:rPr>
              <w:t>1</w:t>
            </w:r>
          </w:p>
        </w:tc>
        <w:tc>
          <w:tcPr>
            <w:tcW w:w="3784" w:type="dxa"/>
            <w:shd w:val="clear" w:color="auto" w:fill="FFFFFF" w:themeFill="background1"/>
          </w:tcPr>
          <w:p w14:paraId="1F4366E6" w14:textId="77777777" w:rsidR="00156AD0" w:rsidRPr="00777A8C" w:rsidRDefault="00156AD0" w:rsidP="000001D7">
            <w:pPr>
              <w:rPr>
                <w:rFonts w:ascii="Calibri" w:hAnsi="Calibri" w:cs="Calibri"/>
              </w:rPr>
            </w:pPr>
            <w:r>
              <w:rPr>
                <w:rFonts w:ascii="Calibri" w:hAnsi="Calibri" w:cs="Calibri"/>
              </w:rPr>
              <w:t>Yes</w:t>
            </w:r>
          </w:p>
        </w:tc>
      </w:tr>
      <w:tr w:rsidR="00156AD0" w:rsidRPr="005F178A" w14:paraId="42110F31" w14:textId="77777777" w:rsidTr="00251686">
        <w:tc>
          <w:tcPr>
            <w:tcW w:w="2671" w:type="dxa"/>
            <w:shd w:val="clear" w:color="auto" w:fill="D1D1D1" w:themeFill="background2" w:themeFillShade="E6"/>
          </w:tcPr>
          <w:p w14:paraId="663B7D83"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2900" w:type="dxa"/>
            <w:shd w:val="clear" w:color="auto" w:fill="D1D1D1" w:themeFill="background2" w:themeFillShade="E6"/>
          </w:tcPr>
          <w:p w14:paraId="134AFE82" w14:textId="77777777" w:rsidR="00156AD0" w:rsidRPr="003167CB" w:rsidRDefault="00156AD0" w:rsidP="000001D7">
            <w:pPr>
              <w:rPr>
                <w:rFonts w:ascii="Calibri" w:hAnsi="Calibri" w:cs="Calibri"/>
                <w:b/>
                <w:bCs/>
              </w:rPr>
            </w:pPr>
            <w:r>
              <w:rPr>
                <w:rFonts w:ascii="Calibri" w:hAnsi="Calibri" w:cs="Calibri"/>
                <w:b/>
                <w:bCs/>
              </w:rPr>
              <w:t>Personal liberties</w:t>
            </w:r>
            <w:r w:rsidRPr="003167CB">
              <w:rPr>
                <w:rFonts w:ascii="Calibri" w:hAnsi="Calibri" w:cs="Calibri"/>
                <w:b/>
                <w:bCs/>
              </w:rPr>
              <w:t xml:space="preserve"> problem type:</w:t>
            </w:r>
            <w:r w:rsidRPr="003167CB">
              <w:rPr>
                <w:rFonts w:ascii="Times New Roman" w:eastAsia="Times New Roman" w:hAnsi="Times New Roman" w:cs="Times New Roman"/>
                <w:b/>
                <w:bCs/>
                <w:color w:val="000000"/>
                <w:sz w:val="22"/>
                <w:szCs w:val="22"/>
              </w:rPr>
              <w:t xml:space="preserve"> </w:t>
            </w:r>
            <w:r w:rsidRPr="00E2570E">
              <w:rPr>
                <w:rFonts w:ascii="Calibri" w:hAnsi="Calibri" w:cs="Calibri"/>
                <w:b/>
                <w:bCs/>
              </w:rPr>
              <w:t>Unlawful arrest or arrest without justification</w:t>
            </w:r>
          </w:p>
        </w:tc>
        <w:tc>
          <w:tcPr>
            <w:tcW w:w="3784" w:type="dxa"/>
            <w:shd w:val="clear" w:color="auto" w:fill="D1D1D1" w:themeFill="background2" w:themeFillShade="E6"/>
          </w:tcPr>
          <w:p w14:paraId="3F1274A1" w14:textId="77777777" w:rsidR="00156AD0" w:rsidRPr="00777A8C" w:rsidRDefault="00156AD0" w:rsidP="000001D7">
            <w:pPr>
              <w:rPr>
                <w:rFonts w:ascii="Calibri" w:hAnsi="Calibri" w:cs="Calibri"/>
              </w:rPr>
            </w:pPr>
          </w:p>
        </w:tc>
      </w:tr>
      <w:tr w:rsidR="00156AD0" w:rsidRPr="005F178A" w14:paraId="0D17ECBE" w14:textId="77777777" w:rsidTr="00251686">
        <w:tc>
          <w:tcPr>
            <w:tcW w:w="2671" w:type="dxa"/>
            <w:shd w:val="clear" w:color="auto" w:fill="FFFFFF" w:themeFill="background1"/>
          </w:tcPr>
          <w:p w14:paraId="2380A850"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19C5D2EA" w14:textId="77777777" w:rsidR="00156AD0" w:rsidRDefault="00156AD0" w:rsidP="000001D7">
            <w:pPr>
              <w:rPr>
                <w:rFonts w:ascii="Calibri" w:hAnsi="Calibri" w:cs="Calibri"/>
                <w:b/>
                <w:bCs/>
              </w:rPr>
            </w:pPr>
            <w:r>
              <w:rPr>
                <w:rFonts w:ascii="Calibri" w:hAnsi="Calibri" w:cs="Calibri"/>
              </w:rPr>
              <w:t xml:space="preserve">Experienced personal liberties problem: </w:t>
            </w:r>
            <w:r w:rsidRPr="001050CA">
              <w:rPr>
                <w:rFonts w:ascii="Calibri" w:hAnsi="Calibri" w:cs="Calibri"/>
              </w:rPr>
              <w:t>Unlawful arrest or arrest without justification</w:t>
            </w:r>
          </w:p>
        </w:tc>
        <w:tc>
          <w:tcPr>
            <w:tcW w:w="3784" w:type="dxa"/>
            <w:shd w:val="clear" w:color="auto" w:fill="FFFFFF" w:themeFill="background1"/>
          </w:tcPr>
          <w:p w14:paraId="55392A48" w14:textId="77777777" w:rsidR="00156AD0" w:rsidRPr="00777A8C" w:rsidRDefault="00156AD0" w:rsidP="000001D7">
            <w:pPr>
              <w:rPr>
                <w:rFonts w:ascii="Calibri" w:hAnsi="Calibri" w:cs="Calibri"/>
              </w:rPr>
            </w:pPr>
          </w:p>
        </w:tc>
      </w:tr>
      <w:tr w:rsidR="00156AD0" w:rsidRPr="005F178A" w14:paraId="6A4C6417" w14:textId="77777777" w:rsidTr="00251686">
        <w:tc>
          <w:tcPr>
            <w:tcW w:w="2671" w:type="dxa"/>
            <w:shd w:val="clear" w:color="auto" w:fill="FFFFFF" w:themeFill="background1"/>
          </w:tcPr>
          <w:p w14:paraId="69E1EDAB"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1B679F40"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715523D4" w14:textId="77777777" w:rsidR="00156AD0" w:rsidRPr="00777A8C" w:rsidRDefault="00156AD0" w:rsidP="000001D7">
            <w:pPr>
              <w:rPr>
                <w:rFonts w:ascii="Calibri" w:hAnsi="Calibri" w:cs="Calibri"/>
              </w:rPr>
            </w:pPr>
          </w:p>
        </w:tc>
      </w:tr>
      <w:tr w:rsidR="00156AD0" w:rsidRPr="005F178A" w14:paraId="3EBDABCE" w14:textId="77777777" w:rsidTr="00251686">
        <w:tc>
          <w:tcPr>
            <w:tcW w:w="2671" w:type="dxa"/>
            <w:shd w:val="clear" w:color="auto" w:fill="FFFFFF" w:themeFill="background1"/>
          </w:tcPr>
          <w:p w14:paraId="0FA8ABBD"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54D11BEB" w14:textId="77777777" w:rsidR="00156AD0" w:rsidRDefault="00156AD0" w:rsidP="000001D7">
            <w:pPr>
              <w:rPr>
                <w:rFonts w:ascii="Calibri" w:hAnsi="Calibri" w:cs="Calibri"/>
                <w:b/>
                <w:bCs/>
              </w:rPr>
            </w:pPr>
            <w:r>
              <w:rPr>
                <w:rFonts w:ascii="Calibri" w:hAnsi="Calibri" w:cs="Calibri"/>
              </w:rPr>
              <w:t>0</w:t>
            </w:r>
          </w:p>
        </w:tc>
        <w:tc>
          <w:tcPr>
            <w:tcW w:w="3784" w:type="dxa"/>
            <w:shd w:val="clear" w:color="auto" w:fill="FFFFFF" w:themeFill="background1"/>
          </w:tcPr>
          <w:p w14:paraId="7528F14A" w14:textId="77777777" w:rsidR="00156AD0" w:rsidRPr="00777A8C" w:rsidRDefault="00156AD0" w:rsidP="000001D7">
            <w:pPr>
              <w:rPr>
                <w:rFonts w:ascii="Calibri" w:hAnsi="Calibri" w:cs="Calibri"/>
              </w:rPr>
            </w:pPr>
            <w:r>
              <w:rPr>
                <w:rFonts w:ascii="Calibri" w:hAnsi="Calibri" w:cs="Calibri"/>
              </w:rPr>
              <w:t>No</w:t>
            </w:r>
          </w:p>
        </w:tc>
      </w:tr>
      <w:tr w:rsidR="00156AD0" w:rsidRPr="005F178A" w14:paraId="753B6611" w14:textId="77777777" w:rsidTr="00251686">
        <w:tc>
          <w:tcPr>
            <w:tcW w:w="2671" w:type="dxa"/>
            <w:shd w:val="clear" w:color="auto" w:fill="FFFFFF" w:themeFill="background1"/>
          </w:tcPr>
          <w:p w14:paraId="0D74C47F" w14:textId="77777777" w:rsidR="00156AD0" w:rsidRPr="00E9051B" w:rsidRDefault="00156AD0" w:rsidP="000001D7">
            <w:pPr>
              <w:rPr>
                <w:rFonts w:ascii="Calibri" w:hAnsi="Calibri" w:cs="Calibri"/>
                <w:b/>
                <w:bCs/>
              </w:rPr>
            </w:pPr>
          </w:p>
        </w:tc>
        <w:tc>
          <w:tcPr>
            <w:tcW w:w="2900" w:type="dxa"/>
            <w:shd w:val="clear" w:color="auto" w:fill="FFFFFF" w:themeFill="background1"/>
          </w:tcPr>
          <w:p w14:paraId="53A2FAA0" w14:textId="77777777" w:rsidR="00156AD0" w:rsidRDefault="00156AD0" w:rsidP="000001D7">
            <w:pPr>
              <w:rPr>
                <w:rFonts w:ascii="Calibri" w:hAnsi="Calibri" w:cs="Calibri"/>
                <w:b/>
                <w:bCs/>
              </w:rPr>
            </w:pPr>
            <w:r>
              <w:rPr>
                <w:rFonts w:ascii="Calibri" w:hAnsi="Calibri" w:cs="Calibri"/>
              </w:rPr>
              <w:t>1</w:t>
            </w:r>
          </w:p>
        </w:tc>
        <w:tc>
          <w:tcPr>
            <w:tcW w:w="3784" w:type="dxa"/>
            <w:shd w:val="clear" w:color="auto" w:fill="FFFFFF" w:themeFill="background1"/>
          </w:tcPr>
          <w:p w14:paraId="2E75B8B3" w14:textId="77777777" w:rsidR="00156AD0" w:rsidRPr="00777A8C" w:rsidRDefault="00156AD0" w:rsidP="000001D7">
            <w:pPr>
              <w:rPr>
                <w:rFonts w:ascii="Calibri" w:hAnsi="Calibri" w:cs="Calibri"/>
              </w:rPr>
            </w:pPr>
            <w:r>
              <w:rPr>
                <w:rFonts w:ascii="Calibri" w:hAnsi="Calibri" w:cs="Calibri"/>
              </w:rPr>
              <w:t>Yes</w:t>
            </w:r>
          </w:p>
        </w:tc>
      </w:tr>
      <w:tr w:rsidR="00156AD0" w:rsidRPr="005F178A" w14:paraId="6D2DD62D" w14:textId="77777777" w:rsidTr="00251686">
        <w:tc>
          <w:tcPr>
            <w:tcW w:w="2671" w:type="dxa"/>
            <w:shd w:val="clear" w:color="auto" w:fill="D1D1D1" w:themeFill="background2" w:themeFillShade="E6"/>
          </w:tcPr>
          <w:p w14:paraId="02C79F7A"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2900" w:type="dxa"/>
            <w:shd w:val="clear" w:color="auto" w:fill="D1D1D1" w:themeFill="background2" w:themeFillShade="E6"/>
          </w:tcPr>
          <w:p w14:paraId="3F3DC431" w14:textId="77777777" w:rsidR="00156AD0" w:rsidRPr="00E9051B" w:rsidRDefault="00156AD0" w:rsidP="000001D7">
            <w:pPr>
              <w:rPr>
                <w:rFonts w:ascii="Calibri" w:hAnsi="Calibri" w:cs="Calibri"/>
                <w:b/>
                <w:bCs/>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Unlawful detention</w:t>
            </w:r>
          </w:p>
        </w:tc>
        <w:tc>
          <w:tcPr>
            <w:tcW w:w="3784" w:type="dxa"/>
            <w:shd w:val="clear" w:color="auto" w:fill="D1D1D1" w:themeFill="background2" w:themeFillShade="E6"/>
          </w:tcPr>
          <w:p w14:paraId="3F9C6079" w14:textId="77777777" w:rsidR="00156AD0" w:rsidRPr="00777A8C" w:rsidRDefault="00156AD0" w:rsidP="000001D7">
            <w:pPr>
              <w:rPr>
                <w:rFonts w:ascii="Calibri" w:hAnsi="Calibri" w:cs="Calibri"/>
              </w:rPr>
            </w:pPr>
          </w:p>
        </w:tc>
      </w:tr>
      <w:tr w:rsidR="00156AD0" w:rsidRPr="005F178A" w14:paraId="32DB2576" w14:textId="77777777" w:rsidTr="00251686">
        <w:tc>
          <w:tcPr>
            <w:tcW w:w="2671" w:type="dxa"/>
            <w:shd w:val="clear" w:color="auto" w:fill="FFFFFF" w:themeFill="background1"/>
          </w:tcPr>
          <w:p w14:paraId="127E5C7C"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14AEB653" w14:textId="77777777" w:rsidR="00156AD0" w:rsidRDefault="00156AD0" w:rsidP="000001D7">
            <w:pPr>
              <w:rPr>
                <w:rFonts w:ascii="Calibri" w:hAnsi="Calibri" w:cs="Calibri"/>
                <w:b/>
                <w:bCs/>
              </w:rPr>
            </w:pPr>
            <w:r>
              <w:rPr>
                <w:rFonts w:ascii="Calibri" w:hAnsi="Calibri" w:cs="Calibri"/>
              </w:rPr>
              <w:t xml:space="preserve">Experienced personal liberties problem: </w:t>
            </w:r>
            <w:r w:rsidRPr="001050CA">
              <w:rPr>
                <w:rFonts w:ascii="Calibri" w:hAnsi="Calibri" w:cs="Calibri"/>
              </w:rPr>
              <w:t>Unlawful detention</w:t>
            </w:r>
          </w:p>
        </w:tc>
        <w:tc>
          <w:tcPr>
            <w:tcW w:w="3784" w:type="dxa"/>
            <w:shd w:val="clear" w:color="auto" w:fill="FFFFFF" w:themeFill="background1"/>
          </w:tcPr>
          <w:p w14:paraId="0D954740" w14:textId="77777777" w:rsidR="00156AD0" w:rsidRPr="00777A8C" w:rsidRDefault="00156AD0" w:rsidP="000001D7">
            <w:pPr>
              <w:rPr>
                <w:rFonts w:ascii="Calibri" w:hAnsi="Calibri" w:cs="Calibri"/>
              </w:rPr>
            </w:pPr>
          </w:p>
        </w:tc>
      </w:tr>
      <w:tr w:rsidR="00156AD0" w:rsidRPr="005F178A" w14:paraId="3F1F8D0A" w14:textId="77777777" w:rsidTr="00251686">
        <w:tc>
          <w:tcPr>
            <w:tcW w:w="2671" w:type="dxa"/>
            <w:shd w:val="clear" w:color="auto" w:fill="FFFFFF" w:themeFill="background1"/>
          </w:tcPr>
          <w:p w14:paraId="1C38F716"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506BCAF4"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5255C2D0" w14:textId="77777777" w:rsidR="00156AD0" w:rsidRPr="00777A8C" w:rsidRDefault="00156AD0" w:rsidP="000001D7">
            <w:pPr>
              <w:rPr>
                <w:rFonts w:ascii="Calibri" w:hAnsi="Calibri" w:cs="Calibri"/>
              </w:rPr>
            </w:pPr>
          </w:p>
        </w:tc>
      </w:tr>
      <w:tr w:rsidR="00156AD0" w:rsidRPr="005F178A" w14:paraId="5406DFF2" w14:textId="77777777" w:rsidTr="00251686">
        <w:tc>
          <w:tcPr>
            <w:tcW w:w="2671" w:type="dxa"/>
            <w:shd w:val="clear" w:color="auto" w:fill="FFFFFF" w:themeFill="background1"/>
          </w:tcPr>
          <w:p w14:paraId="38728C8E"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1D86E7D9" w14:textId="77777777" w:rsidR="00156AD0" w:rsidRDefault="00156AD0" w:rsidP="000001D7">
            <w:pPr>
              <w:rPr>
                <w:rFonts w:ascii="Calibri" w:hAnsi="Calibri" w:cs="Calibri"/>
                <w:b/>
                <w:bCs/>
              </w:rPr>
            </w:pPr>
            <w:r>
              <w:rPr>
                <w:rFonts w:ascii="Calibri" w:hAnsi="Calibri" w:cs="Calibri"/>
              </w:rPr>
              <w:t>0</w:t>
            </w:r>
          </w:p>
        </w:tc>
        <w:tc>
          <w:tcPr>
            <w:tcW w:w="3784" w:type="dxa"/>
            <w:shd w:val="clear" w:color="auto" w:fill="FFFFFF" w:themeFill="background1"/>
          </w:tcPr>
          <w:p w14:paraId="5B793584" w14:textId="77777777" w:rsidR="00156AD0" w:rsidRPr="00777A8C" w:rsidRDefault="00156AD0" w:rsidP="000001D7">
            <w:pPr>
              <w:rPr>
                <w:rFonts w:ascii="Calibri" w:hAnsi="Calibri" w:cs="Calibri"/>
              </w:rPr>
            </w:pPr>
            <w:r>
              <w:rPr>
                <w:rFonts w:ascii="Calibri" w:hAnsi="Calibri" w:cs="Calibri"/>
              </w:rPr>
              <w:t>No</w:t>
            </w:r>
          </w:p>
        </w:tc>
      </w:tr>
      <w:tr w:rsidR="00156AD0" w:rsidRPr="005F178A" w14:paraId="4A332B68" w14:textId="77777777" w:rsidTr="00251686">
        <w:tc>
          <w:tcPr>
            <w:tcW w:w="2671" w:type="dxa"/>
            <w:shd w:val="clear" w:color="auto" w:fill="FFFFFF" w:themeFill="background1"/>
          </w:tcPr>
          <w:p w14:paraId="26CA1C56" w14:textId="77777777" w:rsidR="00156AD0" w:rsidRPr="00E9051B" w:rsidRDefault="00156AD0" w:rsidP="000001D7">
            <w:pPr>
              <w:rPr>
                <w:rFonts w:ascii="Calibri" w:hAnsi="Calibri" w:cs="Calibri"/>
                <w:b/>
                <w:bCs/>
              </w:rPr>
            </w:pPr>
          </w:p>
        </w:tc>
        <w:tc>
          <w:tcPr>
            <w:tcW w:w="2900" w:type="dxa"/>
            <w:shd w:val="clear" w:color="auto" w:fill="FFFFFF" w:themeFill="background1"/>
          </w:tcPr>
          <w:p w14:paraId="32ADC56B" w14:textId="77777777" w:rsidR="00156AD0" w:rsidRDefault="00156AD0" w:rsidP="000001D7">
            <w:pPr>
              <w:rPr>
                <w:rFonts w:ascii="Calibri" w:hAnsi="Calibri" w:cs="Calibri"/>
                <w:b/>
                <w:bCs/>
              </w:rPr>
            </w:pPr>
            <w:r>
              <w:rPr>
                <w:rFonts w:ascii="Calibri" w:hAnsi="Calibri" w:cs="Calibri"/>
              </w:rPr>
              <w:t>1</w:t>
            </w:r>
          </w:p>
        </w:tc>
        <w:tc>
          <w:tcPr>
            <w:tcW w:w="3784" w:type="dxa"/>
            <w:shd w:val="clear" w:color="auto" w:fill="FFFFFF" w:themeFill="background1"/>
          </w:tcPr>
          <w:p w14:paraId="4F7B59DC" w14:textId="77777777" w:rsidR="00156AD0" w:rsidRPr="00777A8C" w:rsidRDefault="00156AD0" w:rsidP="000001D7">
            <w:pPr>
              <w:rPr>
                <w:rFonts w:ascii="Calibri" w:hAnsi="Calibri" w:cs="Calibri"/>
              </w:rPr>
            </w:pPr>
            <w:r>
              <w:rPr>
                <w:rFonts w:ascii="Calibri" w:hAnsi="Calibri" w:cs="Calibri"/>
              </w:rPr>
              <w:t>Yes</w:t>
            </w:r>
          </w:p>
        </w:tc>
      </w:tr>
      <w:tr w:rsidR="00156AD0" w:rsidRPr="005F178A" w14:paraId="658391C6" w14:textId="77777777" w:rsidTr="00251686">
        <w:tc>
          <w:tcPr>
            <w:tcW w:w="2671" w:type="dxa"/>
            <w:shd w:val="clear" w:color="auto" w:fill="D1D1D1" w:themeFill="background2" w:themeFillShade="E6"/>
          </w:tcPr>
          <w:p w14:paraId="2815107F"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2900" w:type="dxa"/>
            <w:shd w:val="clear" w:color="auto" w:fill="D1D1D1" w:themeFill="background2" w:themeFillShade="E6"/>
          </w:tcPr>
          <w:p w14:paraId="4B269833" w14:textId="77777777" w:rsidR="00156AD0" w:rsidRPr="00E9051B" w:rsidRDefault="00156AD0" w:rsidP="000001D7">
            <w:pPr>
              <w:rPr>
                <w:rFonts w:ascii="Calibri" w:hAnsi="Calibri" w:cs="Calibri"/>
                <w:b/>
                <w:bCs/>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Kidnapping</w:t>
            </w:r>
          </w:p>
        </w:tc>
        <w:tc>
          <w:tcPr>
            <w:tcW w:w="3784" w:type="dxa"/>
            <w:shd w:val="clear" w:color="auto" w:fill="D1D1D1" w:themeFill="background2" w:themeFillShade="E6"/>
          </w:tcPr>
          <w:p w14:paraId="22A9C1FB" w14:textId="77777777" w:rsidR="00156AD0" w:rsidRPr="00777A8C" w:rsidRDefault="00156AD0" w:rsidP="000001D7">
            <w:pPr>
              <w:rPr>
                <w:rFonts w:ascii="Calibri" w:hAnsi="Calibri" w:cs="Calibri"/>
              </w:rPr>
            </w:pPr>
          </w:p>
        </w:tc>
      </w:tr>
      <w:tr w:rsidR="00156AD0" w:rsidRPr="005F178A" w14:paraId="3E355487" w14:textId="77777777" w:rsidTr="00251686">
        <w:tc>
          <w:tcPr>
            <w:tcW w:w="2671" w:type="dxa"/>
            <w:shd w:val="clear" w:color="auto" w:fill="FFFFFF" w:themeFill="background1"/>
          </w:tcPr>
          <w:p w14:paraId="037C3FBC"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50A5CADD" w14:textId="77777777" w:rsidR="00156AD0" w:rsidRDefault="00156AD0" w:rsidP="000001D7">
            <w:pPr>
              <w:rPr>
                <w:rFonts w:ascii="Calibri" w:hAnsi="Calibri" w:cs="Calibri"/>
                <w:b/>
                <w:bCs/>
              </w:rPr>
            </w:pPr>
            <w:r>
              <w:rPr>
                <w:rFonts w:ascii="Calibri" w:hAnsi="Calibri" w:cs="Calibri"/>
              </w:rPr>
              <w:t xml:space="preserve">Experienced personal liberties problem: </w:t>
            </w:r>
            <w:r w:rsidRPr="001050CA">
              <w:rPr>
                <w:rFonts w:ascii="Calibri" w:hAnsi="Calibri" w:cs="Calibri"/>
              </w:rPr>
              <w:t>Kidnapping</w:t>
            </w:r>
          </w:p>
        </w:tc>
        <w:tc>
          <w:tcPr>
            <w:tcW w:w="3784" w:type="dxa"/>
            <w:shd w:val="clear" w:color="auto" w:fill="FFFFFF" w:themeFill="background1"/>
          </w:tcPr>
          <w:p w14:paraId="036469A3" w14:textId="77777777" w:rsidR="00156AD0" w:rsidRPr="00777A8C" w:rsidRDefault="00156AD0" w:rsidP="000001D7">
            <w:pPr>
              <w:rPr>
                <w:rFonts w:ascii="Calibri" w:hAnsi="Calibri" w:cs="Calibri"/>
              </w:rPr>
            </w:pPr>
          </w:p>
        </w:tc>
      </w:tr>
      <w:tr w:rsidR="00156AD0" w:rsidRPr="005F178A" w14:paraId="1FE2FE44" w14:textId="77777777" w:rsidTr="00251686">
        <w:tc>
          <w:tcPr>
            <w:tcW w:w="2671" w:type="dxa"/>
            <w:shd w:val="clear" w:color="auto" w:fill="FFFFFF" w:themeFill="background1"/>
          </w:tcPr>
          <w:p w14:paraId="1EF88F5E"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40A0D833"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7592E834" w14:textId="77777777" w:rsidR="00156AD0" w:rsidRPr="00777A8C" w:rsidRDefault="00156AD0" w:rsidP="000001D7">
            <w:pPr>
              <w:rPr>
                <w:rFonts w:ascii="Calibri" w:hAnsi="Calibri" w:cs="Calibri"/>
              </w:rPr>
            </w:pPr>
          </w:p>
        </w:tc>
      </w:tr>
      <w:tr w:rsidR="00156AD0" w:rsidRPr="005F178A" w14:paraId="0507FCFE" w14:textId="77777777" w:rsidTr="00251686">
        <w:tc>
          <w:tcPr>
            <w:tcW w:w="2671" w:type="dxa"/>
            <w:shd w:val="clear" w:color="auto" w:fill="FFFFFF" w:themeFill="background1"/>
          </w:tcPr>
          <w:p w14:paraId="6241356B" w14:textId="77777777" w:rsidR="00156AD0" w:rsidRPr="00E9051B" w:rsidRDefault="00156AD0" w:rsidP="000001D7">
            <w:pPr>
              <w:rPr>
                <w:rFonts w:ascii="Calibri" w:hAnsi="Calibri" w:cs="Calibri"/>
                <w:b/>
                <w:bCs/>
              </w:rPr>
            </w:pPr>
            <w:r w:rsidRPr="005F178A">
              <w:rPr>
                <w:rFonts w:ascii="Calibri" w:hAnsi="Calibri" w:cs="Calibri"/>
              </w:rPr>
              <w:lastRenderedPageBreak/>
              <w:t>Code</w:t>
            </w:r>
          </w:p>
        </w:tc>
        <w:tc>
          <w:tcPr>
            <w:tcW w:w="2900" w:type="dxa"/>
            <w:shd w:val="clear" w:color="auto" w:fill="FFFFFF" w:themeFill="background1"/>
          </w:tcPr>
          <w:p w14:paraId="7AAB24FB" w14:textId="77777777" w:rsidR="00156AD0" w:rsidRDefault="00156AD0" w:rsidP="000001D7">
            <w:pPr>
              <w:rPr>
                <w:rFonts w:ascii="Calibri" w:hAnsi="Calibri" w:cs="Calibri"/>
                <w:b/>
                <w:bCs/>
              </w:rPr>
            </w:pPr>
            <w:r>
              <w:rPr>
                <w:rFonts w:ascii="Calibri" w:hAnsi="Calibri" w:cs="Calibri"/>
              </w:rPr>
              <w:t>0</w:t>
            </w:r>
          </w:p>
        </w:tc>
        <w:tc>
          <w:tcPr>
            <w:tcW w:w="3784" w:type="dxa"/>
            <w:shd w:val="clear" w:color="auto" w:fill="FFFFFF" w:themeFill="background1"/>
          </w:tcPr>
          <w:p w14:paraId="12B6AC98" w14:textId="77777777" w:rsidR="00156AD0" w:rsidRPr="00777A8C" w:rsidRDefault="00156AD0" w:rsidP="000001D7">
            <w:pPr>
              <w:rPr>
                <w:rFonts w:ascii="Calibri" w:hAnsi="Calibri" w:cs="Calibri"/>
              </w:rPr>
            </w:pPr>
            <w:r>
              <w:rPr>
                <w:rFonts w:ascii="Calibri" w:hAnsi="Calibri" w:cs="Calibri"/>
              </w:rPr>
              <w:t>No</w:t>
            </w:r>
          </w:p>
        </w:tc>
      </w:tr>
      <w:tr w:rsidR="00156AD0" w:rsidRPr="005F178A" w14:paraId="7C1CFF03" w14:textId="77777777" w:rsidTr="00251686">
        <w:tc>
          <w:tcPr>
            <w:tcW w:w="2671" w:type="dxa"/>
            <w:shd w:val="clear" w:color="auto" w:fill="FFFFFF" w:themeFill="background1"/>
          </w:tcPr>
          <w:p w14:paraId="1E81517A" w14:textId="77777777" w:rsidR="00156AD0" w:rsidRPr="00E9051B" w:rsidRDefault="00156AD0" w:rsidP="000001D7">
            <w:pPr>
              <w:rPr>
                <w:rFonts w:ascii="Calibri" w:hAnsi="Calibri" w:cs="Calibri"/>
                <w:b/>
                <w:bCs/>
              </w:rPr>
            </w:pPr>
          </w:p>
        </w:tc>
        <w:tc>
          <w:tcPr>
            <w:tcW w:w="2900" w:type="dxa"/>
            <w:shd w:val="clear" w:color="auto" w:fill="FFFFFF" w:themeFill="background1"/>
          </w:tcPr>
          <w:p w14:paraId="621F6772" w14:textId="77777777" w:rsidR="00156AD0" w:rsidRDefault="00156AD0" w:rsidP="000001D7">
            <w:pPr>
              <w:rPr>
                <w:rFonts w:ascii="Calibri" w:hAnsi="Calibri" w:cs="Calibri"/>
                <w:b/>
                <w:bCs/>
              </w:rPr>
            </w:pPr>
            <w:r>
              <w:rPr>
                <w:rFonts w:ascii="Calibri" w:hAnsi="Calibri" w:cs="Calibri"/>
              </w:rPr>
              <w:t>1</w:t>
            </w:r>
          </w:p>
        </w:tc>
        <w:tc>
          <w:tcPr>
            <w:tcW w:w="3784" w:type="dxa"/>
            <w:shd w:val="clear" w:color="auto" w:fill="FFFFFF" w:themeFill="background1"/>
          </w:tcPr>
          <w:p w14:paraId="69D06E1B" w14:textId="77777777" w:rsidR="00156AD0" w:rsidRPr="00777A8C" w:rsidRDefault="00156AD0" w:rsidP="000001D7">
            <w:pPr>
              <w:rPr>
                <w:rFonts w:ascii="Calibri" w:hAnsi="Calibri" w:cs="Calibri"/>
              </w:rPr>
            </w:pPr>
            <w:r>
              <w:rPr>
                <w:rFonts w:ascii="Calibri" w:hAnsi="Calibri" w:cs="Calibri"/>
              </w:rPr>
              <w:t>Yes</w:t>
            </w:r>
          </w:p>
        </w:tc>
      </w:tr>
      <w:tr w:rsidR="00156AD0" w:rsidRPr="005F178A" w14:paraId="7D203509" w14:textId="77777777" w:rsidTr="00251686">
        <w:tc>
          <w:tcPr>
            <w:tcW w:w="2671" w:type="dxa"/>
            <w:shd w:val="clear" w:color="auto" w:fill="D1D1D1" w:themeFill="background2" w:themeFillShade="E6"/>
          </w:tcPr>
          <w:p w14:paraId="7F7003EE"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2900" w:type="dxa"/>
            <w:shd w:val="clear" w:color="auto" w:fill="D1D1D1" w:themeFill="background2" w:themeFillShade="E6"/>
          </w:tcPr>
          <w:p w14:paraId="0753CCC2" w14:textId="77777777" w:rsidR="00156AD0" w:rsidRPr="00E9051B" w:rsidRDefault="00156AD0" w:rsidP="000001D7">
            <w:pPr>
              <w:rPr>
                <w:rFonts w:ascii="Calibri" w:hAnsi="Calibri" w:cs="Calibri"/>
                <w:b/>
                <w:bCs/>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Enforced disappearance</w:t>
            </w:r>
          </w:p>
        </w:tc>
        <w:tc>
          <w:tcPr>
            <w:tcW w:w="3784" w:type="dxa"/>
            <w:shd w:val="clear" w:color="auto" w:fill="D1D1D1" w:themeFill="background2" w:themeFillShade="E6"/>
          </w:tcPr>
          <w:p w14:paraId="34E2D55E" w14:textId="77777777" w:rsidR="00156AD0" w:rsidRPr="00777A8C" w:rsidRDefault="00156AD0" w:rsidP="000001D7">
            <w:pPr>
              <w:rPr>
                <w:rFonts w:ascii="Calibri" w:hAnsi="Calibri" w:cs="Calibri"/>
              </w:rPr>
            </w:pPr>
          </w:p>
        </w:tc>
      </w:tr>
      <w:tr w:rsidR="00156AD0" w:rsidRPr="005F178A" w14:paraId="6458D581" w14:textId="77777777" w:rsidTr="00251686">
        <w:tc>
          <w:tcPr>
            <w:tcW w:w="2671" w:type="dxa"/>
            <w:shd w:val="clear" w:color="auto" w:fill="FFFFFF" w:themeFill="background1"/>
          </w:tcPr>
          <w:p w14:paraId="579F9BD2"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2129A361" w14:textId="77777777" w:rsidR="00156AD0" w:rsidRDefault="00156AD0" w:rsidP="000001D7">
            <w:pPr>
              <w:rPr>
                <w:rFonts w:ascii="Calibri" w:hAnsi="Calibri" w:cs="Calibri"/>
                <w:b/>
                <w:bCs/>
              </w:rPr>
            </w:pPr>
            <w:r>
              <w:rPr>
                <w:rFonts w:ascii="Calibri" w:hAnsi="Calibri" w:cs="Calibri"/>
              </w:rPr>
              <w:t xml:space="preserve">Experienced personal liberties problem: </w:t>
            </w:r>
            <w:r w:rsidRPr="001050CA">
              <w:rPr>
                <w:rFonts w:ascii="Calibri" w:hAnsi="Calibri" w:cs="Calibri"/>
              </w:rPr>
              <w:t>Enforced disappearance</w:t>
            </w:r>
          </w:p>
        </w:tc>
        <w:tc>
          <w:tcPr>
            <w:tcW w:w="3784" w:type="dxa"/>
            <w:shd w:val="clear" w:color="auto" w:fill="FFFFFF" w:themeFill="background1"/>
          </w:tcPr>
          <w:p w14:paraId="556D7CC8" w14:textId="77777777" w:rsidR="00156AD0" w:rsidRPr="00777A8C" w:rsidRDefault="00156AD0" w:rsidP="000001D7">
            <w:pPr>
              <w:rPr>
                <w:rFonts w:ascii="Calibri" w:hAnsi="Calibri" w:cs="Calibri"/>
              </w:rPr>
            </w:pPr>
          </w:p>
        </w:tc>
      </w:tr>
      <w:tr w:rsidR="00156AD0" w:rsidRPr="005F178A" w14:paraId="2A62191B" w14:textId="77777777" w:rsidTr="00251686">
        <w:tc>
          <w:tcPr>
            <w:tcW w:w="2671" w:type="dxa"/>
            <w:shd w:val="clear" w:color="auto" w:fill="FFFFFF" w:themeFill="background1"/>
          </w:tcPr>
          <w:p w14:paraId="3F038F54"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069E5EB7"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04A433C1" w14:textId="77777777" w:rsidR="00156AD0" w:rsidRPr="00777A8C" w:rsidRDefault="00156AD0" w:rsidP="000001D7">
            <w:pPr>
              <w:rPr>
                <w:rFonts w:ascii="Calibri" w:hAnsi="Calibri" w:cs="Calibri"/>
              </w:rPr>
            </w:pPr>
          </w:p>
        </w:tc>
      </w:tr>
      <w:tr w:rsidR="00156AD0" w:rsidRPr="005F178A" w14:paraId="5545228E" w14:textId="77777777" w:rsidTr="00251686">
        <w:tc>
          <w:tcPr>
            <w:tcW w:w="2671" w:type="dxa"/>
            <w:shd w:val="clear" w:color="auto" w:fill="FFFFFF" w:themeFill="background1"/>
          </w:tcPr>
          <w:p w14:paraId="1069D7CF"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4788E01D" w14:textId="77777777" w:rsidR="00156AD0" w:rsidRDefault="00156AD0" w:rsidP="000001D7">
            <w:pPr>
              <w:rPr>
                <w:rFonts w:ascii="Calibri" w:hAnsi="Calibri" w:cs="Calibri"/>
                <w:b/>
                <w:bCs/>
              </w:rPr>
            </w:pPr>
            <w:r>
              <w:rPr>
                <w:rFonts w:ascii="Calibri" w:hAnsi="Calibri" w:cs="Calibri"/>
              </w:rPr>
              <w:t>0</w:t>
            </w:r>
          </w:p>
        </w:tc>
        <w:tc>
          <w:tcPr>
            <w:tcW w:w="3784" w:type="dxa"/>
            <w:shd w:val="clear" w:color="auto" w:fill="FFFFFF" w:themeFill="background1"/>
          </w:tcPr>
          <w:p w14:paraId="690A900D" w14:textId="77777777" w:rsidR="00156AD0" w:rsidRPr="00777A8C" w:rsidRDefault="00156AD0" w:rsidP="000001D7">
            <w:pPr>
              <w:rPr>
                <w:rFonts w:ascii="Calibri" w:hAnsi="Calibri" w:cs="Calibri"/>
              </w:rPr>
            </w:pPr>
            <w:r>
              <w:rPr>
                <w:rFonts w:ascii="Calibri" w:hAnsi="Calibri" w:cs="Calibri"/>
              </w:rPr>
              <w:t>No</w:t>
            </w:r>
          </w:p>
        </w:tc>
      </w:tr>
      <w:tr w:rsidR="00156AD0" w:rsidRPr="005F178A" w14:paraId="7881DDC7" w14:textId="77777777" w:rsidTr="00251686">
        <w:tc>
          <w:tcPr>
            <w:tcW w:w="2671" w:type="dxa"/>
            <w:shd w:val="clear" w:color="auto" w:fill="FFFFFF" w:themeFill="background1"/>
          </w:tcPr>
          <w:p w14:paraId="584B87A3" w14:textId="77777777" w:rsidR="00156AD0" w:rsidRPr="00E9051B" w:rsidRDefault="00156AD0" w:rsidP="000001D7">
            <w:pPr>
              <w:rPr>
                <w:rFonts w:ascii="Calibri" w:hAnsi="Calibri" w:cs="Calibri"/>
                <w:b/>
                <w:bCs/>
              </w:rPr>
            </w:pPr>
          </w:p>
        </w:tc>
        <w:tc>
          <w:tcPr>
            <w:tcW w:w="2900" w:type="dxa"/>
            <w:shd w:val="clear" w:color="auto" w:fill="FFFFFF" w:themeFill="background1"/>
          </w:tcPr>
          <w:p w14:paraId="649F6130" w14:textId="77777777" w:rsidR="00156AD0" w:rsidRDefault="00156AD0" w:rsidP="000001D7">
            <w:pPr>
              <w:rPr>
                <w:rFonts w:ascii="Calibri" w:hAnsi="Calibri" w:cs="Calibri"/>
                <w:b/>
                <w:bCs/>
              </w:rPr>
            </w:pPr>
            <w:r>
              <w:rPr>
                <w:rFonts w:ascii="Calibri" w:hAnsi="Calibri" w:cs="Calibri"/>
              </w:rPr>
              <w:t>1</w:t>
            </w:r>
          </w:p>
        </w:tc>
        <w:tc>
          <w:tcPr>
            <w:tcW w:w="3784" w:type="dxa"/>
            <w:shd w:val="clear" w:color="auto" w:fill="FFFFFF" w:themeFill="background1"/>
          </w:tcPr>
          <w:p w14:paraId="51605AA2" w14:textId="77777777" w:rsidR="00156AD0" w:rsidRPr="00777A8C" w:rsidRDefault="00156AD0" w:rsidP="000001D7">
            <w:pPr>
              <w:rPr>
                <w:rFonts w:ascii="Calibri" w:hAnsi="Calibri" w:cs="Calibri"/>
              </w:rPr>
            </w:pPr>
            <w:r>
              <w:rPr>
                <w:rFonts w:ascii="Calibri" w:hAnsi="Calibri" w:cs="Calibri"/>
              </w:rPr>
              <w:t>Yes</w:t>
            </w:r>
          </w:p>
        </w:tc>
      </w:tr>
      <w:tr w:rsidR="00156AD0" w:rsidRPr="005F178A" w14:paraId="363FDE98" w14:textId="77777777" w:rsidTr="00251686">
        <w:tc>
          <w:tcPr>
            <w:tcW w:w="2671" w:type="dxa"/>
            <w:shd w:val="clear" w:color="auto" w:fill="D1D1D1" w:themeFill="background2" w:themeFillShade="E6"/>
          </w:tcPr>
          <w:p w14:paraId="29260ED6"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_7</w:t>
            </w:r>
          </w:p>
        </w:tc>
        <w:tc>
          <w:tcPr>
            <w:tcW w:w="2900" w:type="dxa"/>
            <w:shd w:val="clear" w:color="auto" w:fill="D1D1D1" w:themeFill="background2" w:themeFillShade="E6"/>
          </w:tcPr>
          <w:p w14:paraId="3413DED1" w14:textId="77777777" w:rsidR="00156AD0" w:rsidRDefault="00156AD0" w:rsidP="000001D7">
            <w:pPr>
              <w:rPr>
                <w:rFonts w:ascii="Calibri" w:hAnsi="Calibri" w:cs="Calibri"/>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Bad treatment, bodily or verbal violence, abuse or torture</w:t>
            </w:r>
          </w:p>
        </w:tc>
        <w:tc>
          <w:tcPr>
            <w:tcW w:w="3784" w:type="dxa"/>
            <w:shd w:val="clear" w:color="auto" w:fill="D1D1D1" w:themeFill="background2" w:themeFillShade="E6"/>
          </w:tcPr>
          <w:p w14:paraId="7957BECE" w14:textId="77777777" w:rsidR="00156AD0" w:rsidRDefault="00156AD0" w:rsidP="000001D7">
            <w:pPr>
              <w:rPr>
                <w:rFonts w:ascii="Calibri" w:hAnsi="Calibri" w:cs="Calibri"/>
              </w:rPr>
            </w:pPr>
          </w:p>
        </w:tc>
      </w:tr>
      <w:tr w:rsidR="00156AD0" w:rsidRPr="005F178A" w14:paraId="7F294854" w14:textId="77777777" w:rsidTr="00251686">
        <w:tc>
          <w:tcPr>
            <w:tcW w:w="2671" w:type="dxa"/>
            <w:shd w:val="clear" w:color="auto" w:fill="FFFFFF" w:themeFill="background1"/>
          </w:tcPr>
          <w:p w14:paraId="4B4B4D80"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22E91100" w14:textId="77777777" w:rsidR="00156AD0" w:rsidRDefault="00156AD0" w:rsidP="000001D7">
            <w:pPr>
              <w:rPr>
                <w:rFonts w:ascii="Calibri" w:hAnsi="Calibri" w:cs="Calibri"/>
              </w:rPr>
            </w:pPr>
            <w:r>
              <w:rPr>
                <w:rFonts w:ascii="Calibri" w:hAnsi="Calibri" w:cs="Calibri"/>
              </w:rPr>
              <w:t xml:space="preserve">Experienced personal liberties problem: </w:t>
            </w:r>
            <w:r w:rsidRPr="001050CA">
              <w:rPr>
                <w:rFonts w:ascii="Calibri" w:hAnsi="Calibri" w:cs="Calibri"/>
              </w:rPr>
              <w:t>Bad treatment, bodily or verbal violence, abuse or torture</w:t>
            </w:r>
          </w:p>
        </w:tc>
        <w:tc>
          <w:tcPr>
            <w:tcW w:w="3784" w:type="dxa"/>
            <w:shd w:val="clear" w:color="auto" w:fill="FFFFFF" w:themeFill="background1"/>
          </w:tcPr>
          <w:p w14:paraId="623DFD3F" w14:textId="77777777" w:rsidR="00156AD0" w:rsidRDefault="00156AD0" w:rsidP="000001D7">
            <w:pPr>
              <w:rPr>
                <w:rFonts w:ascii="Calibri" w:hAnsi="Calibri" w:cs="Calibri"/>
              </w:rPr>
            </w:pPr>
          </w:p>
        </w:tc>
      </w:tr>
      <w:tr w:rsidR="00156AD0" w:rsidRPr="005F178A" w14:paraId="561803C9" w14:textId="77777777" w:rsidTr="00251686">
        <w:tc>
          <w:tcPr>
            <w:tcW w:w="2671" w:type="dxa"/>
            <w:shd w:val="clear" w:color="auto" w:fill="FFFFFF" w:themeFill="background1"/>
          </w:tcPr>
          <w:p w14:paraId="6DC8B4AD"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47C83BEC"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67AF95F0" w14:textId="77777777" w:rsidR="00156AD0" w:rsidRDefault="00156AD0" w:rsidP="000001D7">
            <w:pPr>
              <w:rPr>
                <w:rFonts w:ascii="Calibri" w:hAnsi="Calibri" w:cs="Calibri"/>
              </w:rPr>
            </w:pPr>
          </w:p>
        </w:tc>
      </w:tr>
      <w:tr w:rsidR="00156AD0" w:rsidRPr="005F178A" w14:paraId="1B8ED99C" w14:textId="77777777" w:rsidTr="00251686">
        <w:tc>
          <w:tcPr>
            <w:tcW w:w="2671" w:type="dxa"/>
            <w:shd w:val="clear" w:color="auto" w:fill="FFFFFF" w:themeFill="background1"/>
          </w:tcPr>
          <w:p w14:paraId="72560990"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69B9C774" w14:textId="77777777" w:rsidR="00156AD0" w:rsidRDefault="00156AD0" w:rsidP="000001D7">
            <w:pPr>
              <w:rPr>
                <w:rFonts w:ascii="Calibri" w:hAnsi="Calibri" w:cs="Calibri"/>
              </w:rPr>
            </w:pPr>
            <w:r>
              <w:rPr>
                <w:rFonts w:ascii="Calibri" w:hAnsi="Calibri" w:cs="Calibri"/>
              </w:rPr>
              <w:t>0</w:t>
            </w:r>
          </w:p>
        </w:tc>
        <w:tc>
          <w:tcPr>
            <w:tcW w:w="3784" w:type="dxa"/>
            <w:shd w:val="clear" w:color="auto" w:fill="FFFFFF" w:themeFill="background1"/>
          </w:tcPr>
          <w:p w14:paraId="1725ADF2" w14:textId="77777777" w:rsidR="00156AD0" w:rsidRDefault="00156AD0" w:rsidP="000001D7">
            <w:pPr>
              <w:rPr>
                <w:rFonts w:ascii="Calibri" w:hAnsi="Calibri" w:cs="Calibri"/>
              </w:rPr>
            </w:pPr>
            <w:r>
              <w:rPr>
                <w:rFonts w:ascii="Calibri" w:hAnsi="Calibri" w:cs="Calibri"/>
              </w:rPr>
              <w:t>No</w:t>
            </w:r>
          </w:p>
        </w:tc>
      </w:tr>
      <w:tr w:rsidR="00156AD0" w:rsidRPr="005F178A" w14:paraId="638C26B9" w14:textId="77777777" w:rsidTr="00251686">
        <w:tc>
          <w:tcPr>
            <w:tcW w:w="2671" w:type="dxa"/>
            <w:shd w:val="clear" w:color="auto" w:fill="FFFFFF" w:themeFill="background1"/>
          </w:tcPr>
          <w:p w14:paraId="523EEE18" w14:textId="77777777" w:rsidR="00156AD0" w:rsidRPr="00E9051B" w:rsidRDefault="00156AD0" w:rsidP="000001D7">
            <w:pPr>
              <w:rPr>
                <w:rFonts w:ascii="Calibri" w:hAnsi="Calibri" w:cs="Calibri"/>
                <w:b/>
                <w:bCs/>
              </w:rPr>
            </w:pPr>
          </w:p>
        </w:tc>
        <w:tc>
          <w:tcPr>
            <w:tcW w:w="2900" w:type="dxa"/>
            <w:shd w:val="clear" w:color="auto" w:fill="FFFFFF" w:themeFill="background1"/>
          </w:tcPr>
          <w:p w14:paraId="5340DFF1" w14:textId="77777777" w:rsidR="00156AD0" w:rsidRDefault="00156AD0" w:rsidP="000001D7">
            <w:pPr>
              <w:rPr>
                <w:rFonts w:ascii="Calibri" w:hAnsi="Calibri" w:cs="Calibri"/>
              </w:rPr>
            </w:pPr>
            <w:r>
              <w:rPr>
                <w:rFonts w:ascii="Calibri" w:hAnsi="Calibri" w:cs="Calibri"/>
              </w:rPr>
              <w:t>1</w:t>
            </w:r>
          </w:p>
        </w:tc>
        <w:tc>
          <w:tcPr>
            <w:tcW w:w="3784" w:type="dxa"/>
            <w:shd w:val="clear" w:color="auto" w:fill="FFFFFF" w:themeFill="background1"/>
          </w:tcPr>
          <w:p w14:paraId="7ADBF67E" w14:textId="77777777" w:rsidR="00156AD0" w:rsidRDefault="00156AD0" w:rsidP="000001D7">
            <w:pPr>
              <w:rPr>
                <w:rFonts w:ascii="Calibri" w:hAnsi="Calibri" w:cs="Calibri"/>
              </w:rPr>
            </w:pPr>
            <w:r>
              <w:rPr>
                <w:rFonts w:ascii="Calibri" w:hAnsi="Calibri" w:cs="Calibri"/>
              </w:rPr>
              <w:t>Yes</w:t>
            </w:r>
          </w:p>
        </w:tc>
      </w:tr>
      <w:tr w:rsidR="00156AD0" w:rsidRPr="005F178A" w14:paraId="0CAF3CEF" w14:textId="77777777" w:rsidTr="00251686">
        <w:tc>
          <w:tcPr>
            <w:tcW w:w="2671" w:type="dxa"/>
            <w:shd w:val="clear" w:color="auto" w:fill="D1D1D1" w:themeFill="background2" w:themeFillShade="E6"/>
          </w:tcPr>
          <w:p w14:paraId="12B6773A"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_8</w:t>
            </w:r>
          </w:p>
        </w:tc>
        <w:tc>
          <w:tcPr>
            <w:tcW w:w="2900" w:type="dxa"/>
            <w:shd w:val="clear" w:color="auto" w:fill="D1D1D1" w:themeFill="background2" w:themeFillShade="E6"/>
          </w:tcPr>
          <w:p w14:paraId="7D08B4BF" w14:textId="77777777" w:rsidR="00156AD0" w:rsidRDefault="00156AD0" w:rsidP="000001D7">
            <w:pPr>
              <w:rPr>
                <w:rFonts w:ascii="Calibri" w:hAnsi="Calibri" w:cs="Calibri"/>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Recovery of items held by police or other security organs</w:t>
            </w:r>
          </w:p>
        </w:tc>
        <w:tc>
          <w:tcPr>
            <w:tcW w:w="3784" w:type="dxa"/>
            <w:shd w:val="clear" w:color="auto" w:fill="D1D1D1" w:themeFill="background2" w:themeFillShade="E6"/>
          </w:tcPr>
          <w:p w14:paraId="520B0AEE" w14:textId="77777777" w:rsidR="00156AD0" w:rsidRDefault="00156AD0" w:rsidP="000001D7">
            <w:pPr>
              <w:rPr>
                <w:rFonts w:ascii="Calibri" w:hAnsi="Calibri" w:cs="Calibri"/>
              </w:rPr>
            </w:pPr>
          </w:p>
        </w:tc>
      </w:tr>
      <w:tr w:rsidR="00156AD0" w:rsidRPr="005F178A" w14:paraId="6D999FFF" w14:textId="77777777" w:rsidTr="00251686">
        <w:tc>
          <w:tcPr>
            <w:tcW w:w="2671" w:type="dxa"/>
            <w:shd w:val="clear" w:color="auto" w:fill="FFFFFF" w:themeFill="background1"/>
          </w:tcPr>
          <w:p w14:paraId="39C14297"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46246350" w14:textId="77777777" w:rsidR="00156AD0" w:rsidRDefault="00156AD0" w:rsidP="000001D7">
            <w:pPr>
              <w:rPr>
                <w:rFonts w:ascii="Calibri" w:hAnsi="Calibri" w:cs="Calibri"/>
              </w:rPr>
            </w:pPr>
            <w:r>
              <w:rPr>
                <w:rFonts w:ascii="Calibri" w:hAnsi="Calibri" w:cs="Calibri"/>
              </w:rPr>
              <w:t xml:space="preserve">Experienced personal liberties problem: </w:t>
            </w:r>
            <w:r w:rsidRPr="001050CA">
              <w:rPr>
                <w:rFonts w:ascii="Calibri" w:hAnsi="Calibri" w:cs="Calibri"/>
              </w:rPr>
              <w:t>Recovery of items held by police or other security organs</w:t>
            </w:r>
          </w:p>
        </w:tc>
        <w:tc>
          <w:tcPr>
            <w:tcW w:w="3784" w:type="dxa"/>
            <w:shd w:val="clear" w:color="auto" w:fill="FFFFFF" w:themeFill="background1"/>
          </w:tcPr>
          <w:p w14:paraId="7D02C056" w14:textId="77777777" w:rsidR="00156AD0" w:rsidRDefault="00156AD0" w:rsidP="000001D7">
            <w:pPr>
              <w:rPr>
                <w:rFonts w:ascii="Calibri" w:hAnsi="Calibri" w:cs="Calibri"/>
              </w:rPr>
            </w:pPr>
          </w:p>
        </w:tc>
      </w:tr>
      <w:tr w:rsidR="00156AD0" w:rsidRPr="005F178A" w14:paraId="0371A3E4" w14:textId="77777777" w:rsidTr="00251686">
        <w:tc>
          <w:tcPr>
            <w:tcW w:w="2671" w:type="dxa"/>
            <w:shd w:val="clear" w:color="auto" w:fill="FFFFFF" w:themeFill="background1"/>
          </w:tcPr>
          <w:p w14:paraId="399BE41C"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2C8AE45C"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67675D42" w14:textId="77777777" w:rsidR="00156AD0" w:rsidRDefault="00156AD0" w:rsidP="000001D7">
            <w:pPr>
              <w:rPr>
                <w:rFonts w:ascii="Calibri" w:hAnsi="Calibri" w:cs="Calibri"/>
              </w:rPr>
            </w:pPr>
          </w:p>
        </w:tc>
      </w:tr>
      <w:tr w:rsidR="00156AD0" w:rsidRPr="005F178A" w14:paraId="03A7E180" w14:textId="77777777" w:rsidTr="00251686">
        <w:tc>
          <w:tcPr>
            <w:tcW w:w="2671" w:type="dxa"/>
            <w:shd w:val="clear" w:color="auto" w:fill="FFFFFF" w:themeFill="background1"/>
          </w:tcPr>
          <w:p w14:paraId="39A91F6B"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2827318D" w14:textId="77777777" w:rsidR="00156AD0" w:rsidRDefault="00156AD0" w:rsidP="000001D7">
            <w:pPr>
              <w:rPr>
                <w:rFonts w:ascii="Calibri" w:hAnsi="Calibri" w:cs="Calibri"/>
              </w:rPr>
            </w:pPr>
            <w:r>
              <w:rPr>
                <w:rFonts w:ascii="Calibri" w:hAnsi="Calibri" w:cs="Calibri"/>
              </w:rPr>
              <w:t>0</w:t>
            </w:r>
          </w:p>
        </w:tc>
        <w:tc>
          <w:tcPr>
            <w:tcW w:w="3784" w:type="dxa"/>
            <w:shd w:val="clear" w:color="auto" w:fill="FFFFFF" w:themeFill="background1"/>
          </w:tcPr>
          <w:p w14:paraId="02A4B45C" w14:textId="77777777" w:rsidR="00156AD0" w:rsidRDefault="00156AD0" w:rsidP="000001D7">
            <w:pPr>
              <w:rPr>
                <w:rFonts w:ascii="Calibri" w:hAnsi="Calibri" w:cs="Calibri"/>
              </w:rPr>
            </w:pPr>
            <w:r>
              <w:rPr>
                <w:rFonts w:ascii="Calibri" w:hAnsi="Calibri" w:cs="Calibri"/>
              </w:rPr>
              <w:t>No</w:t>
            </w:r>
          </w:p>
        </w:tc>
      </w:tr>
      <w:tr w:rsidR="00156AD0" w:rsidRPr="005F178A" w14:paraId="2D4D4AAC" w14:textId="77777777" w:rsidTr="00251686">
        <w:tc>
          <w:tcPr>
            <w:tcW w:w="2671" w:type="dxa"/>
            <w:shd w:val="clear" w:color="auto" w:fill="FFFFFF" w:themeFill="background1"/>
          </w:tcPr>
          <w:p w14:paraId="5A82A831" w14:textId="77777777" w:rsidR="00156AD0" w:rsidRPr="00E9051B" w:rsidRDefault="00156AD0" w:rsidP="000001D7">
            <w:pPr>
              <w:rPr>
                <w:rFonts w:ascii="Calibri" w:hAnsi="Calibri" w:cs="Calibri"/>
                <w:b/>
                <w:bCs/>
              </w:rPr>
            </w:pPr>
          </w:p>
        </w:tc>
        <w:tc>
          <w:tcPr>
            <w:tcW w:w="2900" w:type="dxa"/>
            <w:shd w:val="clear" w:color="auto" w:fill="FFFFFF" w:themeFill="background1"/>
          </w:tcPr>
          <w:p w14:paraId="617B5594" w14:textId="77777777" w:rsidR="00156AD0" w:rsidRDefault="00156AD0" w:rsidP="000001D7">
            <w:pPr>
              <w:rPr>
                <w:rFonts w:ascii="Calibri" w:hAnsi="Calibri" w:cs="Calibri"/>
              </w:rPr>
            </w:pPr>
            <w:r>
              <w:rPr>
                <w:rFonts w:ascii="Calibri" w:hAnsi="Calibri" w:cs="Calibri"/>
              </w:rPr>
              <w:t>1</w:t>
            </w:r>
          </w:p>
        </w:tc>
        <w:tc>
          <w:tcPr>
            <w:tcW w:w="3784" w:type="dxa"/>
            <w:shd w:val="clear" w:color="auto" w:fill="FFFFFF" w:themeFill="background1"/>
          </w:tcPr>
          <w:p w14:paraId="538EEE00" w14:textId="77777777" w:rsidR="00156AD0" w:rsidRDefault="00156AD0" w:rsidP="000001D7">
            <w:pPr>
              <w:rPr>
                <w:rFonts w:ascii="Calibri" w:hAnsi="Calibri" w:cs="Calibri"/>
              </w:rPr>
            </w:pPr>
            <w:r>
              <w:rPr>
                <w:rFonts w:ascii="Calibri" w:hAnsi="Calibri" w:cs="Calibri"/>
              </w:rPr>
              <w:t>Yes</w:t>
            </w:r>
          </w:p>
        </w:tc>
      </w:tr>
      <w:tr w:rsidR="00156AD0" w:rsidRPr="005F178A" w14:paraId="7C97F1C3" w14:textId="77777777" w:rsidTr="00251686">
        <w:tc>
          <w:tcPr>
            <w:tcW w:w="2671" w:type="dxa"/>
            <w:shd w:val="clear" w:color="auto" w:fill="D1D1D1" w:themeFill="background2" w:themeFillShade="E6"/>
          </w:tcPr>
          <w:p w14:paraId="093665B4"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_9</w:t>
            </w:r>
          </w:p>
        </w:tc>
        <w:tc>
          <w:tcPr>
            <w:tcW w:w="2900" w:type="dxa"/>
            <w:shd w:val="clear" w:color="auto" w:fill="D1D1D1" w:themeFill="background2" w:themeFillShade="E6"/>
          </w:tcPr>
          <w:p w14:paraId="06E86D3B" w14:textId="77777777" w:rsidR="00156AD0" w:rsidRDefault="00156AD0" w:rsidP="000001D7">
            <w:pPr>
              <w:rPr>
                <w:rFonts w:ascii="Calibri" w:hAnsi="Calibri" w:cs="Calibri"/>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Other violations during investigation or trial (such as unjustified pretrial detention)</w:t>
            </w:r>
          </w:p>
        </w:tc>
        <w:tc>
          <w:tcPr>
            <w:tcW w:w="3784" w:type="dxa"/>
            <w:shd w:val="clear" w:color="auto" w:fill="D1D1D1" w:themeFill="background2" w:themeFillShade="E6"/>
          </w:tcPr>
          <w:p w14:paraId="1DB324D0" w14:textId="77777777" w:rsidR="00156AD0" w:rsidRDefault="00156AD0" w:rsidP="000001D7">
            <w:pPr>
              <w:rPr>
                <w:rFonts w:ascii="Calibri" w:hAnsi="Calibri" w:cs="Calibri"/>
              </w:rPr>
            </w:pPr>
          </w:p>
        </w:tc>
      </w:tr>
      <w:tr w:rsidR="00156AD0" w:rsidRPr="005F178A" w14:paraId="4F05BC5A" w14:textId="77777777" w:rsidTr="00251686">
        <w:tc>
          <w:tcPr>
            <w:tcW w:w="2671" w:type="dxa"/>
            <w:shd w:val="clear" w:color="auto" w:fill="FFFFFF" w:themeFill="background1"/>
          </w:tcPr>
          <w:p w14:paraId="6C22BA80"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0B59B9AA" w14:textId="77777777" w:rsidR="00156AD0" w:rsidRDefault="00156AD0" w:rsidP="000001D7">
            <w:pPr>
              <w:rPr>
                <w:rFonts w:ascii="Calibri" w:hAnsi="Calibri" w:cs="Calibri"/>
              </w:rPr>
            </w:pPr>
            <w:r>
              <w:rPr>
                <w:rFonts w:ascii="Calibri" w:hAnsi="Calibri" w:cs="Calibri"/>
              </w:rPr>
              <w:t xml:space="preserve">Experienced personal liberties problem: </w:t>
            </w:r>
            <w:r w:rsidRPr="001050CA">
              <w:rPr>
                <w:rFonts w:ascii="Calibri" w:hAnsi="Calibri" w:cs="Calibri"/>
              </w:rPr>
              <w:t xml:space="preserve">Other violations during investigation or trial (such </w:t>
            </w:r>
            <w:r w:rsidRPr="001050CA">
              <w:rPr>
                <w:rFonts w:ascii="Calibri" w:hAnsi="Calibri" w:cs="Calibri"/>
              </w:rPr>
              <w:lastRenderedPageBreak/>
              <w:t>as unjustified pretrial detention)</w:t>
            </w:r>
          </w:p>
        </w:tc>
        <w:tc>
          <w:tcPr>
            <w:tcW w:w="3784" w:type="dxa"/>
            <w:shd w:val="clear" w:color="auto" w:fill="FFFFFF" w:themeFill="background1"/>
          </w:tcPr>
          <w:p w14:paraId="0C34574C" w14:textId="77777777" w:rsidR="00156AD0" w:rsidRDefault="00156AD0" w:rsidP="000001D7">
            <w:pPr>
              <w:rPr>
                <w:rFonts w:ascii="Calibri" w:hAnsi="Calibri" w:cs="Calibri"/>
              </w:rPr>
            </w:pPr>
          </w:p>
        </w:tc>
      </w:tr>
      <w:tr w:rsidR="00156AD0" w:rsidRPr="005F178A" w14:paraId="5874CE36" w14:textId="77777777" w:rsidTr="00251686">
        <w:tc>
          <w:tcPr>
            <w:tcW w:w="2671" w:type="dxa"/>
            <w:shd w:val="clear" w:color="auto" w:fill="FFFFFF" w:themeFill="background1"/>
          </w:tcPr>
          <w:p w14:paraId="2A1795F3"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65E0492B"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6863D1CF" w14:textId="77777777" w:rsidR="00156AD0" w:rsidRDefault="00156AD0" w:rsidP="000001D7">
            <w:pPr>
              <w:rPr>
                <w:rFonts w:ascii="Calibri" w:hAnsi="Calibri" w:cs="Calibri"/>
              </w:rPr>
            </w:pPr>
          </w:p>
        </w:tc>
      </w:tr>
      <w:tr w:rsidR="00156AD0" w:rsidRPr="005F178A" w14:paraId="0C3F4EA4" w14:textId="77777777" w:rsidTr="00251686">
        <w:tc>
          <w:tcPr>
            <w:tcW w:w="2671" w:type="dxa"/>
            <w:shd w:val="clear" w:color="auto" w:fill="FFFFFF" w:themeFill="background1"/>
          </w:tcPr>
          <w:p w14:paraId="1417C98F"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6F9C218D" w14:textId="77777777" w:rsidR="00156AD0" w:rsidRDefault="00156AD0" w:rsidP="000001D7">
            <w:pPr>
              <w:rPr>
                <w:rFonts w:ascii="Calibri" w:hAnsi="Calibri" w:cs="Calibri"/>
              </w:rPr>
            </w:pPr>
            <w:r>
              <w:rPr>
                <w:rFonts w:ascii="Calibri" w:hAnsi="Calibri" w:cs="Calibri"/>
              </w:rPr>
              <w:t>0</w:t>
            </w:r>
          </w:p>
        </w:tc>
        <w:tc>
          <w:tcPr>
            <w:tcW w:w="3784" w:type="dxa"/>
            <w:shd w:val="clear" w:color="auto" w:fill="FFFFFF" w:themeFill="background1"/>
          </w:tcPr>
          <w:p w14:paraId="53C01DAD" w14:textId="77777777" w:rsidR="00156AD0" w:rsidRDefault="00156AD0" w:rsidP="000001D7">
            <w:pPr>
              <w:rPr>
                <w:rFonts w:ascii="Calibri" w:hAnsi="Calibri" w:cs="Calibri"/>
              </w:rPr>
            </w:pPr>
            <w:r>
              <w:rPr>
                <w:rFonts w:ascii="Calibri" w:hAnsi="Calibri" w:cs="Calibri"/>
              </w:rPr>
              <w:t>No</w:t>
            </w:r>
          </w:p>
        </w:tc>
      </w:tr>
      <w:tr w:rsidR="00156AD0" w:rsidRPr="005F178A" w14:paraId="0A4B4618" w14:textId="77777777" w:rsidTr="00251686">
        <w:tc>
          <w:tcPr>
            <w:tcW w:w="2671" w:type="dxa"/>
            <w:shd w:val="clear" w:color="auto" w:fill="FFFFFF" w:themeFill="background1"/>
          </w:tcPr>
          <w:p w14:paraId="73B8A66B" w14:textId="77777777" w:rsidR="00156AD0" w:rsidRPr="00E9051B" w:rsidRDefault="00156AD0" w:rsidP="000001D7">
            <w:pPr>
              <w:rPr>
                <w:rFonts w:ascii="Calibri" w:hAnsi="Calibri" w:cs="Calibri"/>
                <w:b/>
                <w:bCs/>
              </w:rPr>
            </w:pPr>
          </w:p>
        </w:tc>
        <w:tc>
          <w:tcPr>
            <w:tcW w:w="2900" w:type="dxa"/>
            <w:shd w:val="clear" w:color="auto" w:fill="FFFFFF" w:themeFill="background1"/>
          </w:tcPr>
          <w:p w14:paraId="0DD54398" w14:textId="77777777" w:rsidR="00156AD0" w:rsidRDefault="00156AD0" w:rsidP="000001D7">
            <w:pPr>
              <w:rPr>
                <w:rFonts w:ascii="Calibri" w:hAnsi="Calibri" w:cs="Calibri"/>
              </w:rPr>
            </w:pPr>
            <w:r>
              <w:rPr>
                <w:rFonts w:ascii="Calibri" w:hAnsi="Calibri" w:cs="Calibri"/>
              </w:rPr>
              <w:t>1</w:t>
            </w:r>
          </w:p>
        </w:tc>
        <w:tc>
          <w:tcPr>
            <w:tcW w:w="3784" w:type="dxa"/>
            <w:shd w:val="clear" w:color="auto" w:fill="FFFFFF" w:themeFill="background1"/>
          </w:tcPr>
          <w:p w14:paraId="498EE746" w14:textId="77777777" w:rsidR="00156AD0" w:rsidRDefault="00156AD0" w:rsidP="000001D7">
            <w:pPr>
              <w:rPr>
                <w:rFonts w:ascii="Calibri" w:hAnsi="Calibri" w:cs="Calibri"/>
              </w:rPr>
            </w:pPr>
            <w:r>
              <w:rPr>
                <w:rFonts w:ascii="Calibri" w:hAnsi="Calibri" w:cs="Calibri"/>
              </w:rPr>
              <w:t>Yes</w:t>
            </w:r>
          </w:p>
        </w:tc>
      </w:tr>
      <w:tr w:rsidR="00156AD0" w:rsidRPr="005F178A" w14:paraId="049A13DA" w14:textId="77777777" w:rsidTr="00251686">
        <w:tc>
          <w:tcPr>
            <w:tcW w:w="2671" w:type="dxa"/>
            <w:shd w:val="clear" w:color="auto" w:fill="D1D1D1" w:themeFill="background2" w:themeFillShade="E6"/>
          </w:tcPr>
          <w:p w14:paraId="04CCBC26"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_10</w:t>
            </w:r>
          </w:p>
        </w:tc>
        <w:tc>
          <w:tcPr>
            <w:tcW w:w="2900" w:type="dxa"/>
            <w:shd w:val="clear" w:color="auto" w:fill="D1D1D1" w:themeFill="background2" w:themeFillShade="E6"/>
          </w:tcPr>
          <w:p w14:paraId="3D5A9E79" w14:textId="77777777" w:rsidR="00156AD0" w:rsidRDefault="00156AD0" w:rsidP="000001D7">
            <w:pPr>
              <w:rPr>
                <w:rFonts w:ascii="Calibri" w:hAnsi="Calibri" w:cs="Calibri"/>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No, I did not have any problem to do with personal liberties</w:t>
            </w:r>
            <w:r w:rsidRPr="001050CA">
              <w:rPr>
                <w:rFonts w:ascii="Calibri" w:hAnsi="Calibri" w:cs="Calibri"/>
              </w:rPr>
              <w:t>.</w:t>
            </w:r>
          </w:p>
        </w:tc>
        <w:tc>
          <w:tcPr>
            <w:tcW w:w="3784" w:type="dxa"/>
            <w:shd w:val="clear" w:color="auto" w:fill="D1D1D1" w:themeFill="background2" w:themeFillShade="E6"/>
          </w:tcPr>
          <w:p w14:paraId="587E694A" w14:textId="77777777" w:rsidR="00156AD0" w:rsidRDefault="00156AD0" w:rsidP="000001D7">
            <w:pPr>
              <w:rPr>
                <w:rFonts w:ascii="Calibri" w:hAnsi="Calibri" w:cs="Calibri"/>
              </w:rPr>
            </w:pPr>
          </w:p>
        </w:tc>
      </w:tr>
      <w:tr w:rsidR="00156AD0" w:rsidRPr="005F178A" w14:paraId="26C87183" w14:textId="77777777" w:rsidTr="00251686">
        <w:tc>
          <w:tcPr>
            <w:tcW w:w="2671" w:type="dxa"/>
            <w:shd w:val="clear" w:color="auto" w:fill="FFFFFF" w:themeFill="background1"/>
          </w:tcPr>
          <w:p w14:paraId="25F84F1D"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41FFD8DD" w14:textId="77777777" w:rsidR="00156AD0" w:rsidRDefault="00156AD0" w:rsidP="000001D7">
            <w:pPr>
              <w:rPr>
                <w:rFonts w:ascii="Calibri" w:hAnsi="Calibri" w:cs="Calibri"/>
              </w:rPr>
            </w:pPr>
            <w:r>
              <w:rPr>
                <w:rFonts w:ascii="Calibri" w:hAnsi="Calibri" w:cs="Calibri"/>
              </w:rPr>
              <w:t xml:space="preserve">Experienced personal liberties problem: </w:t>
            </w:r>
            <w:r w:rsidRPr="001050CA">
              <w:rPr>
                <w:rFonts w:ascii="Calibri" w:hAnsi="Calibri" w:cs="Calibri"/>
              </w:rPr>
              <w:t>No, I did not have any problem to do with personal liberties.</w:t>
            </w:r>
          </w:p>
        </w:tc>
        <w:tc>
          <w:tcPr>
            <w:tcW w:w="3784" w:type="dxa"/>
            <w:shd w:val="clear" w:color="auto" w:fill="FFFFFF" w:themeFill="background1"/>
          </w:tcPr>
          <w:p w14:paraId="0F2F5B26" w14:textId="77777777" w:rsidR="00156AD0" w:rsidRDefault="00156AD0" w:rsidP="000001D7">
            <w:pPr>
              <w:rPr>
                <w:rFonts w:ascii="Calibri" w:hAnsi="Calibri" w:cs="Calibri"/>
              </w:rPr>
            </w:pPr>
          </w:p>
        </w:tc>
      </w:tr>
      <w:tr w:rsidR="00156AD0" w:rsidRPr="005F178A" w14:paraId="688514D3" w14:textId="77777777" w:rsidTr="00251686">
        <w:tc>
          <w:tcPr>
            <w:tcW w:w="2671" w:type="dxa"/>
            <w:shd w:val="clear" w:color="auto" w:fill="FFFFFF" w:themeFill="background1"/>
          </w:tcPr>
          <w:p w14:paraId="72B7649C"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009BB374"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70402980" w14:textId="77777777" w:rsidR="00156AD0" w:rsidRDefault="00156AD0" w:rsidP="000001D7">
            <w:pPr>
              <w:rPr>
                <w:rFonts w:ascii="Calibri" w:hAnsi="Calibri" w:cs="Calibri"/>
              </w:rPr>
            </w:pPr>
          </w:p>
        </w:tc>
      </w:tr>
      <w:tr w:rsidR="00156AD0" w:rsidRPr="005F178A" w14:paraId="0FBBAE6A" w14:textId="77777777" w:rsidTr="00251686">
        <w:tc>
          <w:tcPr>
            <w:tcW w:w="2671" w:type="dxa"/>
            <w:shd w:val="clear" w:color="auto" w:fill="FFFFFF" w:themeFill="background1"/>
          </w:tcPr>
          <w:p w14:paraId="547CDBA9"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5503C9A5" w14:textId="77777777" w:rsidR="00156AD0" w:rsidRDefault="00156AD0" w:rsidP="000001D7">
            <w:pPr>
              <w:rPr>
                <w:rFonts w:ascii="Calibri" w:hAnsi="Calibri" w:cs="Calibri"/>
              </w:rPr>
            </w:pPr>
            <w:r>
              <w:rPr>
                <w:rFonts w:ascii="Calibri" w:hAnsi="Calibri" w:cs="Calibri"/>
              </w:rPr>
              <w:t>0</w:t>
            </w:r>
          </w:p>
        </w:tc>
        <w:tc>
          <w:tcPr>
            <w:tcW w:w="3784" w:type="dxa"/>
            <w:shd w:val="clear" w:color="auto" w:fill="FFFFFF" w:themeFill="background1"/>
          </w:tcPr>
          <w:p w14:paraId="0D5BA453" w14:textId="77777777" w:rsidR="00156AD0" w:rsidRDefault="00156AD0" w:rsidP="000001D7">
            <w:pPr>
              <w:rPr>
                <w:rFonts w:ascii="Calibri" w:hAnsi="Calibri" w:cs="Calibri"/>
              </w:rPr>
            </w:pPr>
            <w:r>
              <w:rPr>
                <w:rFonts w:ascii="Calibri" w:hAnsi="Calibri" w:cs="Calibri"/>
              </w:rPr>
              <w:t>No</w:t>
            </w:r>
          </w:p>
        </w:tc>
      </w:tr>
      <w:tr w:rsidR="00156AD0" w:rsidRPr="005F178A" w14:paraId="2CCF85D4" w14:textId="77777777" w:rsidTr="00251686">
        <w:tc>
          <w:tcPr>
            <w:tcW w:w="2671" w:type="dxa"/>
            <w:shd w:val="clear" w:color="auto" w:fill="FFFFFF" w:themeFill="background1"/>
          </w:tcPr>
          <w:p w14:paraId="2E1EDD12" w14:textId="77777777" w:rsidR="00156AD0" w:rsidRPr="00E9051B" w:rsidRDefault="00156AD0" w:rsidP="000001D7">
            <w:pPr>
              <w:rPr>
                <w:rFonts w:ascii="Calibri" w:hAnsi="Calibri" w:cs="Calibri"/>
                <w:b/>
                <w:bCs/>
              </w:rPr>
            </w:pPr>
          </w:p>
        </w:tc>
        <w:tc>
          <w:tcPr>
            <w:tcW w:w="2900" w:type="dxa"/>
            <w:shd w:val="clear" w:color="auto" w:fill="FFFFFF" w:themeFill="background1"/>
          </w:tcPr>
          <w:p w14:paraId="7113B6BB" w14:textId="77777777" w:rsidR="00156AD0" w:rsidRDefault="00156AD0" w:rsidP="000001D7">
            <w:pPr>
              <w:rPr>
                <w:rFonts w:ascii="Calibri" w:hAnsi="Calibri" w:cs="Calibri"/>
              </w:rPr>
            </w:pPr>
            <w:r>
              <w:rPr>
                <w:rFonts w:ascii="Calibri" w:hAnsi="Calibri" w:cs="Calibri"/>
              </w:rPr>
              <w:t>1</w:t>
            </w:r>
          </w:p>
        </w:tc>
        <w:tc>
          <w:tcPr>
            <w:tcW w:w="3784" w:type="dxa"/>
            <w:shd w:val="clear" w:color="auto" w:fill="FFFFFF" w:themeFill="background1"/>
          </w:tcPr>
          <w:p w14:paraId="1C5610CF" w14:textId="77777777" w:rsidR="00156AD0" w:rsidRDefault="00156AD0" w:rsidP="000001D7">
            <w:pPr>
              <w:rPr>
                <w:rFonts w:ascii="Calibri" w:hAnsi="Calibri" w:cs="Calibri"/>
              </w:rPr>
            </w:pPr>
            <w:r>
              <w:rPr>
                <w:rFonts w:ascii="Calibri" w:hAnsi="Calibri" w:cs="Calibri"/>
              </w:rPr>
              <w:t>Yes</w:t>
            </w:r>
          </w:p>
        </w:tc>
      </w:tr>
      <w:tr w:rsidR="00156AD0" w:rsidRPr="005F178A" w14:paraId="5E0086EA" w14:textId="77777777" w:rsidTr="00251686">
        <w:tc>
          <w:tcPr>
            <w:tcW w:w="2671" w:type="dxa"/>
            <w:shd w:val="clear" w:color="auto" w:fill="D1D1D1" w:themeFill="background2" w:themeFillShade="E6"/>
          </w:tcPr>
          <w:p w14:paraId="304DEB6F" w14:textId="77777777" w:rsidR="00156AD0" w:rsidRPr="00E9051B" w:rsidRDefault="00156AD0" w:rsidP="000001D7">
            <w:pPr>
              <w:rPr>
                <w:rFonts w:ascii="Calibri" w:hAnsi="Calibri" w:cs="Calibri"/>
                <w:b/>
                <w:bCs/>
              </w:rPr>
            </w:pPr>
            <w:r>
              <w:rPr>
                <w:rFonts w:ascii="Calibri" w:hAnsi="Calibri" w:cs="Calibri"/>
                <w:b/>
                <w:bCs/>
              </w:rPr>
              <w:t>S10_</w:t>
            </w:r>
            <w:r w:rsidRPr="00E9051B">
              <w:rPr>
                <w:rFonts w:ascii="Calibri" w:hAnsi="Calibri" w:cs="Calibri"/>
                <w:b/>
                <w:bCs/>
              </w:rPr>
              <w:t>0</w:t>
            </w:r>
            <w:r>
              <w:rPr>
                <w:rFonts w:ascii="Calibri" w:hAnsi="Calibri" w:cs="Calibri"/>
                <w:b/>
                <w:bCs/>
              </w:rPr>
              <w:t>_11</w:t>
            </w:r>
          </w:p>
        </w:tc>
        <w:tc>
          <w:tcPr>
            <w:tcW w:w="2900" w:type="dxa"/>
            <w:shd w:val="clear" w:color="auto" w:fill="D1D1D1" w:themeFill="background2" w:themeFillShade="E6"/>
          </w:tcPr>
          <w:p w14:paraId="384DDDDD" w14:textId="77777777" w:rsidR="00156AD0" w:rsidRDefault="00156AD0" w:rsidP="000001D7">
            <w:pPr>
              <w:rPr>
                <w:rFonts w:ascii="Calibri" w:hAnsi="Calibri" w:cs="Calibri"/>
              </w:rPr>
            </w:pPr>
            <w:r>
              <w:rPr>
                <w:rFonts w:ascii="Calibri" w:hAnsi="Calibri" w:cs="Calibri"/>
                <w:b/>
                <w:bCs/>
              </w:rPr>
              <w:t>Personal liberties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No answer</w:t>
            </w:r>
          </w:p>
        </w:tc>
        <w:tc>
          <w:tcPr>
            <w:tcW w:w="3784" w:type="dxa"/>
            <w:shd w:val="clear" w:color="auto" w:fill="D1D1D1" w:themeFill="background2" w:themeFillShade="E6"/>
          </w:tcPr>
          <w:p w14:paraId="1E452747" w14:textId="77777777" w:rsidR="00156AD0" w:rsidRDefault="00156AD0" w:rsidP="000001D7">
            <w:pPr>
              <w:rPr>
                <w:rFonts w:ascii="Calibri" w:hAnsi="Calibri" w:cs="Calibri"/>
              </w:rPr>
            </w:pPr>
          </w:p>
        </w:tc>
      </w:tr>
      <w:tr w:rsidR="00156AD0" w:rsidRPr="005F178A" w14:paraId="113C94E9" w14:textId="77777777" w:rsidTr="00251686">
        <w:tc>
          <w:tcPr>
            <w:tcW w:w="2671" w:type="dxa"/>
            <w:shd w:val="clear" w:color="auto" w:fill="FFFFFF" w:themeFill="background1"/>
          </w:tcPr>
          <w:p w14:paraId="55449AB8" w14:textId="77777777" w:rsidR="00156AD0" w:rsidRPr="00E9051B" w:rsidRDefault="00156AD0" w:rsidP="000001D7">
            <w:pPr>
              <w:rPr>
                <w:rFonts w:ascii="Calibri" w:hAnsi="Calibri" w:cs="Calibri"/>
                <w:b/>
                <w:bCs/>
              </w:rPr>
            </w:pPr>
            <w:r w:rsidRPr="005F178A">
              <w:rPr>
                <w:rFonts w:ascii="Calibri" w:hAnsi="Calibri" w:cs="Calibri"/>
              </w:rPr>
              <w:t>Description</w:t>
            </w:r>
          </w:p>
        </w:tc>
        <w:tc>
          <w:tcPr>
            <w:tcW w:w="2900" w:type="dxa"/>
            <w:shd w:val="clear" w:color="auto" w:fill="FFFFFF" w:themeFill="background1"/>
          </w:tcPr>
          <w:p w14:paraId="43F06B45" w14:textId="77777777" w:rsidR="00156AD0" w:rsidRDefault="00156AD0" w:rsidP="000001D7">
            <w:pPr>
              <w:rPr>
                <w:rFonts w:ascii="Calibri" w:hAnsi="Calibri" w:cs="Calibri"/>
              </w:rPr>
            </w:pPr>
            <w:r>
              <w:rPr>
                <w:rFonts w:ascii="Calibri" w:hAnsi="Calibri" w:cs="Calibri"/>
              </w:rPr>
              <w:t xml:space="preserve">Experienced personal liberties problem: </w:t>
            </w:r>
            <w:r w:rsidRPr="001050CA">
              <w:rPr>
                <w:rFonts w:ascii="Calibri" w:hAnsi="Calibri" w:cs="Calibri"/>
              </w:rPr>
              <w:t>No answer</w:t>
            </w:r>
          </w:p>
        </w:tc>
        <w:tc>
          <w:tcPr>
            <w:tcW w:w="3784" w:type="dxa"/>
            <w:shd w:val="clear" w:color="auto" w:fill="FFFFFF" w:themeFill="background1"/>
          </w:tcPr>
          <w:p w14:paraId="79501B84" w14:textId="77777777" w:rsidR="00156AD0" w:rsidRDefault="00156AD0" w:rsidP="000001D7">
            <w:pPr>
              <w:rPr>
                <w:rFonts w:ascii="Calibri" w:hAnsi="Calibri" w:cs="Calibri"/>
              </w:rPr>
            </w:pPr>
          </w:p>
        </w:tc>
      </w:tr>
      <w:tr w:rsidR="00156AD0" w:rsidRPr="005F178A" w14:paraId="090FE17E" w14:textId="77777777" w:rsidTr="00251686">
        <w:tc>
          <w:tcPr>
            <w:tcW w:w="2671" w:type="dxa"/>
            <w:shd w:val="clear" w:color="auto" w:fill="FFFFFF" w:themeFill="background1"/>
          </w:tcPr>
          <w:p w14:paraId="5C296F28" w14:textId="77777777" w:rsidR="00156AD0" w:rsidRPr="00E9051B" w:rsidRDefault="00156AD0" w:rsidP="000001D7">
            <w:pPr>
              <w:rPr>
                <w:rFonts w:ascii="Calibri" w:hAnsi="Calibri" w:cs="Calibri"/>
                <w:b/>
                <w:bCs/>
              </w:rPr>
            </w:pPr>
            <w:r w:rsidRPr="005F178A">
              <w:rPr>
                <w:rFonts w:ascii="Calibri" w:hAnsi="Calibri" w:cs="Calibri"/>
              </w:rPr>
              <w:t>Type</w:t>
            </w:r>
          </w:p>
        </w:tc>
        <w:tc>
          <w:tcPr>
            <w:tcW w:w="2900" w:type="dxa"/>
            <w:shd w:val="clear" w:color="auto" w:fill="FFFFFF" w:themeFill="background1"/>
          </w:tcPr>
          <w:p w14:paraId="3C9A3A6E"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shd w:val="clear" w:color="auto" w:fill="FFFFFF" w:themeFill="background1"/>
          </w:tcPr>
          <w:p w14:paraId="03C07331" w14:textId="77777777" w:rsidR="00156AD0" w:rsidRDefault="00156AD0" w:rsidP="000001D7">
            <w:pPr>
              <w:rPr>
                <w:rFonts w:ascii="Calibri" w:hAnsi="Calibri" w:cs="Calibri"/>
              </w:rPr>
            </w:pPr>
          </w:p>
        </w:tc>
      </w:tr>
      <w:tr w:rsidR="00156AD0" w:rsidRPr="005F178A" w14:paraId="39C45392" w14:textId="77777777" w:rsidTr="00251686">
        <w:tc>
          <w:tcPr>
            <w:tcW w:w="2671" w:type="dxa"/>
            <w:shd w:val="clear" w:color="auto" w:fill="FFFFFF" w:themeFill="background1"/>
          </w:tcPr>
          <w:p w14:paraId="414A4536" w14:textId="77777777" w:rsidR="00156AD0" w:rsidRPr="00E9051B" w:rsidRDefault="00156AD0" w:rsidP="000001D7">
            <w:pPr>
              <w:rPr>
                <w:rFonts w:ascii="Calibri" w:hAnsi="Calibri" w:cs="Calibri"/>
                <w:b/>
                <w:bCs/>
              </w:rPr>
            </w:pPr>
            <w:r w:rsidRPr="005F178A">
              <w:rPr>
                <w:rFonts w:ascii="Calibri" w:hAnsi="Calibri" w:cs="Calibri"/>
              </w:rPr>
              <w:t>Code</w:t>
            </w:r>
          </w:p>
        </w:tc>
        <w:tc>
          <w:tcPr>
            <w:tcW w:w="2900" w:type="dxa"/>
            <w:shd w:val="clear" w:color="auto" w:fill="FFFFFF" w:themeFill="background1"/>
          </w:tcPr>
          <w:p w14:paraId="594E096C" w14:textId="77777777" w:rsidR="00156AD0" w:rsidRDefault="00156AD0" w:rsidP="000001D7">
            <w:pPr>
              <w:rPr>
                <w:rFonts w:ascii="Calibri" w:hAnsi="Calibri" w:cs="Calibri"/>
              </w:rPr>
            </w:pPr>
            <w:r>
              <w:rPr>
                <w:rFonts w:ascii="Calibri" w:hAnsi="Calibri" w:cs="Calibri"/>
              </w:rPr>
              <w:t>0</w:t>
            </w:r>
          </w:p>
        </w:tc>
        <w:tc>
          <w:tcPr>
            <w:tcW w:w="3784" w:type="dxa"/>
            <w:shd w:val="clear" w:color="auto" w:fill="FFFFFF" w:themeFill="background1"/>
          </w:tcPr>
          <w:p w14:paraId="21CC6827" w14:textId="77777777" w:rsidR="00156AD0" w:rsidRDefault="00156AD0" w:rsidP="000001D7">
            <w:pPr>
              <w:rPr>
                <w:rFonts w:ascii="Calibri" w:hAnsi="Calibri" w:cs="Calibri"/>
              </w:rPr>
            </w:pPr>
            <w:r>
              <w:rPr>
                <w:rFonts w:ascii="Calibri" w:hAnsi="Calibri" w:cs="Calibri"/>
              </w:rPr>
              <w:t>No</w:t>
            </w:r>
          </w:p>
        </w:tc>
      </w:tr>
      <w:tr w:rsidR="00156AD0" w:rsidRPr="005F178A" w14:paraId="7FC32408" w14:textId="77777777" w:rsidTr="00251686">
        <w:tc>
          <w:tcPr>
            <w:tcW w:w="2671" w:type="dxa"/>
            <w:shd w:val="clear" w:color="auto" w:fill="FFFFFF" w:themeFill="background1"/>
          </w:tcPr>
          <w:p w14:paraId="3BC6D2BE" w14:textId="77777777" w:rsidR="00156AD0" w:rsidRPr="00E9051B" w:rsidRDefault="00156AD0" w:rsidP="000001D7">
            <w:pPr>
              <w:rPr>
                <w:rFonts w:ascii="Calibri" w:hAnsi="Calibri" w:cs="Calibri"/>
                <w:b/>
                <w:bCs/>
              </w:rPr>
            </w:pPr>
          </w:p>
        </w:tc>
        <w:tc>
          <w:tcPr>
            <w:tcW w:w="2900" w:type="dxa"/>
            <w:shd w:val="clear" w:color="auto" w:fill="FFFFFF" w:themeFill="background1"/>
          </w:tcPr>
          <w:p w14:paraId="558FA088" w14:textId="77777777" w:rsidR="00156AD0" w:rsidRDefault="00156AD0" w:rsidP="000001D7">
            <w:pPr>
              <w:rPr>
                <w:rFonts w:ascii="Calibri" w:hAnsi="Calibri" w:cs="Calibri"/>
              </w:rPr>
            </w:pPr>
            <w:r>
              <w:rPr>
                <w:rFonts w:ascii="Calibri" w:hAnsi="Calibri" w:cs="Calibri"/>
              </w:rPr>
              <w:t>1</w:t>
            </w:r>
          </w:p>
        </w:tc>
        <w:tc>
          <w:tcPr>
            <w:tcW w:w="3784" w:type="dxa"/>
            <w:shd w:val="clear" w:color="auto" w:fill="FFFFFF" w:themeFill="background1"/>
          </w:tcPr>
          <w:p w14:paraId="020E75A0" w14:textId="77777777" w:rsidR="00156AD0" w:rsidRDefault="00156AD0" w:rsidP="000001D7">
            <w:pPr>
              <w:rPr>
                <w:rFonts w:ascii="Calibri" w:hAnsi="Calibri" w:cs="Calibri"/>
              </w:rPr>
            </w:pPr>
            <w:r>
              <w:rPr>
                <w:rFonts w:ascii="Calibri" w:hAnsi="Calibri" w:cs="Calibri"/>
              </w:rPr>
              <w:t>Yes</w:t>
            </w:r>
          </w:p>
        </w:tc>
      </w:tr>
      <w:tr w:rsidR="00156AD0" w:rsidRPr="005F178A" w14:paraId="1E8A8DB4" w14:textId="77777777" w:rsidTr="00251686">
        <w:tc>
          <w:tcPr>
            <w:tcW w:w="2671" w:type="dxa"/>
            <w:shd w:val="clear" w:color="auto" w:fill="D1D1D1" w:themeFill="background2" w:themeFillShade="E6"/>
          </w:tcPr>
          <w:p w14:paraId="7C4A4DDA" w14:textId="77777777" w:rsidR="00156AD0" w:rsidRPr="00C92123" w:rsidRDefault="00156AD0" w:rsidP="000001D7">
            <w:pPr>
              <w:rPr>
                <w:rFonts w:ascii="Calibri" w:hAnsi="Calibri" w:cs="Calibri"/>
                <w:b/>
                <w:bCs/>
              </w:rPr>
            </w:pPr>
            <w:r>
              <w:rPr>
                <w:rFonts w:ascii="Calibri" w:hAnsi="Calibri" w:cs="Calibri"/>
                <w:b/>
                <w:bCs/>
              </w:rPr>
              <w:t>S10</w:t>
            </w:r>
            <w:r w:rsidRPr="00C92123">
              <w:rPr>
                <w:rFonts w:ascii="Calibri" w:hAnsi="Calibri" w:cs="Calibri"/>
                <w:b/>
                <w:bCs/>
              </w:rPr>
              <w:t>_1</w:t>
            </w:r>
          </w:p>
        </w:tc>
        <w:tc>
          <w:tcPr>
            <w:tcW w:w="2900" w:type="dxa"/>
            <w:shd w:val="clear" w:color="auto" w:fill="D1D1D1" w:themeFill="background2" w:themeFillShade="E6"/>
          </w:tcPr>
          <w:p w14:paraId="49999A35" w14:textId="77777777" w:rsidR="00156AD0" w:rsidRPr="00C92123" w:rsidRDefault="00156AD0" w:rsidP="000001D7">
            <w:pPr>
              <w:rPr>
                <w:rFonts w:ascii="Calibri" w:hAnsi="Calibri" w:cs="Calibri"/>
                <w:b/>
                <w:bCs/>
              </w:rPr>
            </w:pPr>
            <w:r w:rsidRPr="00C92123">
              <w:rPr>
                <w:rFonts w:ascii="Calibri" w:hAnsi="Calibri" w:cs="Calibri"/>
                <w:b/>
                <w:bCs/>
              </w:rPr>
              <w:t xml:space="preserve">Oldest </w:t>
            </w:r>
            <w:r>
              <w:rPr>
                <w:rFonts w:ascii="Calibri" w:hAnsi="Calibri" w:cs="Calibri"/>
                <w:b/>
                <w:bCs/>
              </w:rPr>
              <w:t>personal liberties</w:t>
            </w:r>
            <w:r w:rsidRPr="00C92123">
              <w:rPr>
                <w:rFonts w:ascii="Calibri" w:hAnsi="Calibri" w:cs="Calibri"/>
                <w:b/>
                <w:bCs/>
              </w:rPr>
              <w:t xml:space="preserve"> problem</w:t>
            </w:r>
          </w:p>
        </w:tc>
        <w:tc>
          <w:tcPr>
            <w:tcW w:w="3784" w:type="dxa"/>
            <w:shd w:val="clear" w:color="auto" w:fill="D1D1D1" w:themeFill="background2" w:themeFillShade="E6"/>
          </w:tcPr>
          <w:p w14:paraId="24BDC064" w14:textId="77777777" w:rsidR="00156AD0" w:rsidRPr="00C92123" w:rsidRDefault="00156AD0" w:rsidP="000001D7">
            <w:pPr>
              <w:rPr>
                <w:rFonts w:ascii="Calibri" w:hAnsi="Calibri" w:cs="Calibri"/>
                <w:b/>
                <w:bCs/>
              </w:rPr>
            </w:pPr>
          </w:p>
        </w:tc>
      </w:tr>
      <w:tr w:rsidR="00156AD0" w:rsidRPr="005F178A" w14:paraId="47C5241B" w14:textId="77777777" w:rsidTr="00251686">
        <w:tc>
          <w:tcPr>
            <w:tcW w:w="2671" w:type="dxa"/>
          </w:tcPr>
          <w:p w14:paraId="446AEFE8" w14:textId="77777777" w:rsidR="00156AD0" w:rsidRPr="003334FC" w:rsidRDefault="00156AD0" w:rsidP="000001D7">
            <w:pPr>
              <w:rPr>
                <w:rFonts w:ascii="Calibri" w:hAnsi="Calibri" w:cs="Calibri"/>
              </w:rPr>
            </w:pPr>
            <w:r w:rsidRPr="003334FC">
              <w:rPr>
                <w:rFonts w:ascii="Calibri" w:hAnsi="Calibri" w:cs="Calibri"/>
              </w:rPr>
              <w:t>Description</w:t>
            </w:r>
          </w:p>
        </w:tc>
        <w:tc>
          <w:tcPr>
            <w:tcW w:w="2900" w:type="dxa"/>
          </w:tcPr>
          <w:p w14:paraId="558275FD" w14:textId="77777777" w:rsidR="00156AD0" w:rsidRPr="003334FC" w:rsidRDefault="00156AD0" w:rsidP="000001D7">
            <w:pPr>
              <w:rPr>
                <w:rFonts w:ascii="Calibri" w:hAnsi="Calibri" w:cs="Calibri"/>
              </w:rPr>
            </w:pPr>
            <w:r w:rsidRPr="003334FC">
              <w:rPr>
                <w:rFonts w:ascii="Calibri" w:hAnsi="Calibri" w:cs="Calibri"/>
              </w:rPr>
              <w:t xml:space="preserve">Oldest </w:t>
            </w:r>
            <w:r>
              <w:rPr>
                <w:rFonts w:ascii="Calibri" w:hAnsi="Calibri" w:cs="Calibri"/>
              </w:rPr>
              <w:t>personal liberties</w:t>
            </w:r>
            <w:r w:rsidRPr="003334FC">
              <w:rPr>
                <w:rFonts w:ascii="Calibri" w:hAnsi="Calibri" w:cs="Calibri"/>
              </w:rPr>
              <w:t xml:space="preserve"> problem experienced</w:t>
            </w:r>
          </w:p>
        </w:tc>
        <w:tc>
          <w:tcPr>
            <w:tcW w:w="3784" w:type="dxa"/>
          </w:tcPr>
          <w:p w14:paraId="08F55B88" w14:textId="77777777" w:rsidR="00156AD0" w:rsidRPr="003334FC" w:rsidRDefault="00156AD0" w:rsidP="000001D7">
            <w:pPr>
              <w:rPr>
                <w:rFonts w:ascii="Calibri" w:hAnsi="Calibri" w:cs="Calibri"/>
              </w:rPr>
            </w:pPr>
          </w:p>
        </w:tc>
      </w:tr>
      <w:tr w:rsidR="00156AD0" w:rsidRPr="005F178A" w14:paraId="3406EE1A" w14:textId="77777777" w:rsidTr="00251686">
        <w:tc>
          <w:tcPr>
            <w:tcW w:w="2671" w:type="dxa"/>
          </w:tcPr>
          <w:p w14:paraId="71070662" w14:textId="77777777" w:rsidR="00156AD0" w:rsidRDefault="00156AD0" w:rsidP="000001D7">
            <w:pPr>
              <w:rPr>
                <w:rFonts w:ascii="Calibri" w:hAnsi="Calibri" w:cs="Calibri"/>
              </w:rPr>
            </w:pPr>
            <w:r>
              <w:rPr>
                <w:rFonts w:ascii="Calibri" w:hAnsi="Calibri" w:cs="Calibri"/>
              </w:rPr>
              <w:t>Question</w:t>
            </w:r>
          </w:p>
        </w:tc>
        <w:tc>
          <w:tcPr>
            <w:tcW w:w="2900" w:type="dxa"/>
          </w:tcPr>
          <w:p w14:paraId="358CD0FE" w14:textId="77777777" w:rsidR="00156AD0" w:rsidRPr="00C652C8" w:rsidRDefault="00156AD0" w:rsidP="000001D7">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personal liberties</w:t>
            </w:r>
            <w:r w:rsidRPr="00C652C8">
              <w:rPr>
                <w:rFonts w:ascii="Calibri" w:hAnsi="Calibri" w:cs="Calibri"/>
                <w:szCs w:val="16"/>
              </w:rPr>
              <w:t>. Which is the oldest problem?</w:t>
            </w:r>
          </w:p>
          <w:p w14:paraId="763A6F9F" w14:textId="77777777" w:rsidR="00156AD0" w:rsidRDefault="00156AD0" w:rsidP="000001D7">
            <w:pPr>
              <w:rPr>
                <w:rFonts w:ascii="Calibri" w:hAnsi="Calibri" w:cs="Calibri"/>
              </w:rPr>
            </w:pPr>
          </w:p>
        </w:tc>
        <w:tc>
          <w:tcPr>
            <w:tcW w:w="3784" w:type="dxa"/>
          </w:tcPr>
          <w:p w14:paraId="3AD90E50" w14:textId="77777777" w:rsidR="00156AD0" w:rsidRPr="003334FC" w:rsidRDefault="00156AD0" w:rsidP="000001D7">
            <w:pPr>
              <w:rPr>
                <w:rFonts w:ascii="Calibri" w:hAnsi="Calibri" w:cs="Calibri"/>
              </w:rPr>
            </w:pPr>
          </w:p>
        </w:tc>
      </w:tr>
      <w:tr w:rsidR="000A2814" w:rsidRPr="005F178A" w14:paraId="0B31EE26" w14:textId="77777777" w:rsidTr="00251686">
        <w:tc>
          <w:tcPr>
            <w:tcW w:w="2671" w:type="dxa"/>
          </w:tcPr>
          <w:p w14:paraId="02570032" w14:textId="32B26F69" w:rsidR="000A2814" w:rsidRDefault="000A2814" w:rsidP="000A2814">
            <w:pPr>
              <w:rPr>
                <w:rFonts w:ascii="Calibri" w:hAnsi="Calibri" w:cs="Calibri"/>
              </w:rPr>
            </w:pPr>
            <w:r>
              <w:rPr>
                <w:rFonts w:ascii="Calibri" w:hAnsi="Calibri" w:cs="Calibri"/>
              </w:rPr>
              <w:t>Relevant</w:t>
            </w:r>
          </w:p>
        </w:tc>
        <w:tc>
          <w:tcPr>
            <w:tcW w:w="2900" w:type="dxa"/>
          </w:tcPr>
          <w:p w14:paraId="5EAF3409" w14:textId="58B204D8" w:rsidR="000A2814" w:rsidRPr="00C652C8" w:rsidRDefault="000A2814" w:rsidP="000A2814">
            <w:pPr>
              <w:jc w:val="both"/>
              <w:rPr>
                <w:rFonts w:ascii="Calibri" w:hAnsi="Calibri" w:cs="Calibri"/>
                <w:szCs w:val="16"/>
              </w:rPr>
            </w:pPr>
            <w:r>
              <w:rPr>
                <w:rFonts w:ascii="Calibri" w:hAnsi="Calibri" w:cs="Calibri"/>
                <w:szCs w:val="16"/>
              </w:rPr>
              <w:t>Only if number of problem types selected in S10_0&gt;1.</w:t>
            </w:r>
          </w:p>
        </w:tc>
        <w:tc>
          <w:tcPr>
            <w:tcW w:w="3784" w:type="dxa"/>
          </w:tcPr>
          <w:p w14:paraId="026C2E1E" w14:textId="77777777" w:rsidR="000A2814" w:rsidRPr="003334FC" w:rsidRDefault="000A2814" w:rsidP="000A2814">
            <w:pPr>
              <w:rPr>
                <w:rFonts w:ascii="Calibri" w:hAnsi="Calibri" w:cs="Calibri"/>
              </w:rPr>
            </w:pPr>
          </w:p>
        </w:tc>
      </w:tr>
      <w:tr w:rsidR="00156AD0" w:rsidRPr="005F178A" w14:paraId="05BA1E32" w14:textId="77777777" w:rsidTr="00251686">
        <w:tc>
          <w:tcPr>
            <w:tcW w:w="2671" w:type="dxa"/>
          </w:tcPr>
          <w:p w14:paraId="08E92986" w14:textId="77777777" w:rsidR="00156AD0" w:rsidRPr="003334FC" w:rsidRDefault="00156AD0" w:rsidP="000001D7">
            <w:pPr>
              <w:rPr>
                <w:rFonts w:ascii="Calibri" w:hAnsi="Calibri" w:cs="Calibri"/>
              </w:rPr>
            </w:pPr>
            <w:r>
              <w:rPr>
                <w:rFonts w:ascii="Calibri" w:hAnsi="Calibri" w:cs="Calibri"/>
              </w:rPr>
              <w:t>Type</w:t>
            </w:r>
          </w:p>
        </w:tc>
        <w:tc>
          <w:tcPr>
            <w:tcW w:w="2900" w:type="dxa"/>
          </w:tcPr>
          <w:p w14:paraId="73EAB77E" w14:textId="77777777" w:rsidR="00156AD0" w:rsidRPr="003334FC" w:rsidRDefault="00156AD0" w:rsidP="000001D7">
            <w:pPr>
              <w:rPr>
                <w:rFonts w:ascii="Calibri" w:hAnsi="Calibri" w:cs="Calibri"/>
              </w:rPr>
            </w:pPr>
            <w:r>
              <w:rPr>
                <w:rFonts w:ascii="Calibri" w:hAnsi="Calibri" w:cs="Calibri"/>
              </w:rPr>
              <w:t>Nominal</w:t>
            </w:r>
          </w:p>
        </w:tc>
        <w:tc>
          <w:tcPr>
            <w:tcW w:w="3784" w:type="dxa"/>
          </w:tcPr>
          <w:p w14:paraId="0E8E575C" w14:textId="77777777" w:rsidR="00156AD0" w:rsidRPr="003334FC" w:rsidRDefault="00156AD0" w:rsidP="000001D7">
            <w:pPr>
              <w:rPr>
                <w:rFonts w:ascii="Calibri" w:hAnsi="Calibri" w:cs="Calibri"/>
              </w:rPr>
            </w:pPr>
          </w:p>
        </w:tc>
      </w:tr>
      <w:tr w:rsidR="00156AD0" w:rsidRPr="005F178A" w14:paraId="59660677" w14:textId="77777777" w:rsidTr="00251686">
        <w:tc>
          <w:tcPr>
            <w:tcW w:w="2671" w:type="dxa"/>
          </w:tcPr>
          <w:p w14:paraId="5025195D" w14:textId="77777777" w:rsidR="00156AD0" w:rsidRDefault="00156AD0" w:rsidP="000001D7">
            <w:pPr>
              <w:rPr>
                <w:rFonts w:ascii="Calibri" w:hAnsi="Calibri" w:cs="Calibri"/>
              </w:rPr>
            </w:pPr>
            <w:r>
              <w:rPr>
                <w:rFonts w:ascii="Calibri" w:hAnsi="Calibri" w:cs="Calibri"/>
              </w:rPr>
              <w:t>Code</w:t>
            </w:r>
          </w:p>
        </w:tc>
        <w:tc>
          <w:tcPr>
            <w:tcW w:w="2900" w:type="dxa"/>
          </w:tcPr>
          <w:p w14:paraId="3A4ADD47" w14:textId="77777777" w:rsidR="00156AD0" w:rsidRDefault="00156AD0" w:rsidP="000001D7">
            <w:pPr>
              <w:rPr>
                <w:rFonts w:ascii="Calibri" w:hAnsi="Calibri" w:cs="Calibri"/>
              </w:rPr>
            </w:pPr>
            <w:r w:rsidRPr="00777A8C">
              <w:rPr>
                <w:rFonts w:ascii="Calibri" w:hAnsi="Calibri" w:cs="Calibri"/>
                <w:szCs w:val="16"/>
              </w:rPr>
              <w:t>1</w:t>
            </w:r>
          </w:p>
        </w:tc>
        <w:tc>
          <w:tcPr>
            <w:tcW w:w="3784" w:type="dxa"/>
          </w:tcPr>
          <w:p w14:paraId="6517B41F" w14:textId="77777777" w:rsidR="00156AD0" w:rsidRPr="003334FC" w:rsidRDefault="00156AD0" w:rsidP="000001D7">
            <w:pPr>
              <w:rPr>
                <w:rFonts w:ascii="Calibri" w:hAnsi="Calibri" w:cs="Calibri"/>
              </w:rPr>
            </w:pPr>
            <w:r w:rsidRPr="001050CA">
              <w:rPr>
                <w:rFonts w:ascii="Calibri" w:hAnsi="Calibri" w:cs="Calibri"/>
              </w:rPr>
              <w:t>Unlawful search of person or property</w:t>
            </w:r>
          </w:p>
        </w:tc>
      </w:tr>
      <w:tr w:rsidR="00156AD0" w:rsidRPr="005F178A" w14:paraId="33AF4317" w14:textId="77777777" w:rsidTr="00251686">
        <w:tc>
          <w:tcPr>
            <w:tcW w:w="2671" w:type="dxa"/>
          </w:tcPr>
          <w:p w14:paraId="3A12F113" w14:textId="77777777" w:rsidR="00156AD0" w:rsidRDefault="00156AD0" w:rsidP="000001D7">
            <w:pPr>
              <w:rPr>
                <w:rFonts w:ascii="Calibri" w:hAnsi="Calibri" w:cs="Calibri"/>
              </w:rPr>
            </w:pPr>
          </w:p>
        </w:tc>
        <w:tc>
          <w:tcPr>
            <w:tcW w:w="2900" w:type="dxa"/>
          </w:tcPr>
          <w:p w14:paraId="03B74AAF" w14:textId="77777777" w:rsidR="00156AD0" w:rsidRDefault="00156AD0" w:rsidP="000001D7">
            <w:pPr>
              <w:rPr>
                <w:rFonts w:ascii="Calibri" w:hAnsi="Calibri" w:cs="Calibri"/>
              </w:rPr>
            </w:pPr>
            <w:r w:rsidRPr="00777A8C">
              <w:rPr>
                <w:rFonts w:ascii="Calibri" w:hAnsi="Calibri" w:cs="Calibri"/>
                <w:szCs w:val="16"/>
              </w:rPr>
              <w:t>2</w:t>
            </w:r>
          </w:p>
        </w:tc>
        <w:tc>
          <w:tcPr>
            <w:tcW w:w="3784" w:type="dxa"/>
          </w:tcPr>
          <w:p w14:paraId="29B8DAD1" w14:textId="77777777" w:rsidR="00156AD0" w:rsidRPr="003334FC" w:rsidRDefault="00156AD0" w:rsidP="000001D7">
            <w:pPr>
              <w:rPr>
                <w:rFonts w:ascii="Calibri" w:hAnsi="Calibri" w:cs="Calibri"/>
              </w:rPr>
            </w:pPr>
            <w:r w:rsidRPr="001050CA">
              <w:rPr>
                <w:rFonts w:ascii="Calibri" w:hAnsi="Calibri" w:cs="Calibri"/>
              </w:rPr>
              <w:t>Eavesdropping on telephone conversations and other private data</w:t>
            </w:r>
          </w:p>
        </w:tc>
      </w:tr>
      <w:tr w:rsidR="00156AD0" w:rsidRPr="005F178A" w14:paraId="240E385A" w14:textId="77777777" w:rsidTr="00251686">
        <w:tc>
          <w:tcPr>
            <w:tcW w:w="2671" w:type="dxa"/>
          </w:tcPr>
          <w:p w14:paraId="65ADA7EA" w14:textId="77777777" w:rsidR="00156AD0" w:rsidRDefault="00156AD0" w:rsidP="000001D7">
            <w:pPr>
              <w:rPr>
                <w:rFonts w:ascii="Calibri" w:hAnsi="Calibri" w:cs="Calibri"/>
              </w:rPr>
            </w:pPr>
          </w:p>
        </w:tc>
        <w:tc>
          <w:tcPr>
            <w:tcW w:w="2900" w:type="dxa"/>
          </w:tcPr>
          <w:p w14:paraId="520F9EB0" w14:textId="77777777" w:rsidR="00156AD0" w:rsidRDefault="00156AD0" w:rsidP="000001D7">
            <w:pPr>
              <w:rPr>
                <w:rFonts w:ascii="Calibri" w:hAnsi="Calibri" w:cs="Calibri"/>
              </w:rPr>
            </w:pPr>
            <w:r w:rsidRPr="00777A8C">
              <w:rPr>
                <w:rFonts w:ascii="Calibri" w:hAnsi="Calibri" w:cs="Calibri"/>
                <w:szCs w:val="16"/>
              </w:rPr>
              <w:t>3</w:t>
            </w:r>
          </w:p>
        </w:tc>
        <w:tc>
          <w:tcPr>
            <w:tcW w:w="3784" w:type="dxa"/>
          </w:tcPr>
          <w:p w14:paraId="3C47A83E" w14:textId="77777777" w:rsidR="00156AD0" w:rsidRPr="003334FC" w:rsidRDefault="00156AD0" w:rsidP="000001D7">
            <w:pPr>
              <w:rPr>
                <w:rFonts w:ascii="Calibri" w:hAnsi="Calibri" w:cs="Calibri"/>
              </w:rPr>
            </w:pPr>
            <w:r w:rsidRPr="001050CA">
              <w:rPr>
                <w:rFonts w:ascii="Calibri" w:hAnsi="Calibri" w:cs="Calibri"/>
              </w:rPr>
              <w:t>Unlawful arrest or arrest without justification</w:t>
            </w:r>
          </w:p>
        </w:tc>
      </w:tr>
      <w:tr w:rsidR="00156AD0" w:rsidRPr="005F178A" w14:paraId="5A668CA9" w14:textId="77777777" w:rsidTr="00251686">
        <w:tc>
          <w:tcPr>
            <w:tcW w:w="2671" w:type="dxa"/>
          </w:tcPr>
          <w:p w14:paraId="5094A8C4" w14:textId="77777777" w:rsidR="00156AD0" w:rsidRDefault="00156AD0" w:rsidP="000001D7">
            <w:pPr>
              <w:rPr>
                <w:rFonts w:ascii="Calibri" w:hAnsi="Calibri" w:cs="Calibri"/>
              </w:rPr>
            </w:pPr>
          </w:p>
        </w:tc>
        <w:tc>
          <w:tcPr>
            <w:tcW w:w="2900" w:type="dxa"/>
          </w:tcPr>
          <w:p w14:paraId="721B3966" w14:textId="77777777" w:rsidR="00156AD0" w:rsidRDefault="00156AD0" w:rsidP="000001D7">
            <w:pPr>
              <w:rPr>
                <w:rFonts w:ascii="Calibri" w:hAnsi="Calibri" w:cs="Calibri"/>
              </w:rPr>
            </w:pPr>
            <w:r w:rsidRPr="00777A8C">
              <w:rPr>
                <w:rFonts w:ascii="Calibri" w:hAnsi="Calibri" w:cs="Calibri"/>
                <w:szCs w:val="16"/>
              </w:rPr>
              <w:t>4</w:t>
            </w:r>
          </w:p>
        </w:tc>
        <w:tc>
          <w:tcPr>
            <w:tcW w:w="3784" w:type="dxa"/>
          </w:tcPr>
          <w:p w14:paraId="1975E1DD" w14:textId="77777777" w:rsidR="00156AD0" w:rsidRPr="003334FC" w:rsidRDefault="00156AD0" w:rsidP="000001D7">
            <w:pPr>
              <w:rPr>
                <w:rFonts w:ascii="Calibri" w:hAnsi="Calibri" w:cs="Calibri"/>
              </w:rPr>
            </w:pPr>
            <w:r w:rsidRPr="001050CA">
              <w:rPr>
                <w:rFonts w:ascii="Calibri" w:hAnsi="Calibri" w:cs="Calibri"/>
              </w:rPr>
              <w:t>Unlawful detention</w:t>
            </w:r>
          </w:p>
        </w:tc>
      </w:tr>
      <w:tr w:rsidR="00156AD0" w:rsidRPr="005F178A" w14:paraId="79C7C290" w14:textId="77777777" w:rsidTr="00251686">
        <w:tc>
          <w:tcPr>
            <w:tcW w:w="2671" w:type="dxa"/>
          </w:tcPr>
          <w:p w14:paraId="2B2F2422" w14:textId="77777777" w:rsidR="00156AD0" w:rsidRDefault="00156AD0" w:rsidP="000001D7">
            <w:pPr>
              <w:rPr>
                <w:rFonts w:ascii="Calibri" w:hAnsi="Calibri" w:cs="Calibri"/>
              </w:rPr>
            </w:pPr>
          </w:p>
        </w:tc>
        <w:tc>
          <w:tcPr>
            <w:tcW w:w="2900" w:type="dxa"/>
          </w:tcPr>
          <w:p w14:paraId="4A8A060A" w14:textId="77777777" w:rsidR="00156AD0" w:rsidRPr="00777A8C" w:rsidRDefault="00156AD0" w:rsidP="000001D7">
            <w:pPr>
              <w:rPr>
                <w:rFonts w:ascii="Calibri" w:hAnsi="Calibri" w:cs="Calibri"/>
                <w:szCs w:val="16"/>
              </w:rPr>
            </w:pPr>
            <w:r>
              <w:rPr>
                <w:rFonts w:ascii="Calibri" w:hAnsi="Calibri" w:cs="Calibri"/>
                <w:szCs w:val="16"/>
              </w:rPr>
              <w:t>5</w:t>
            </w:r>
          </w:p>
        </w:tc>
        <w:tc>
          <w:tcPr>
            <w:tcW w:w="3784" w:type="dxa"/>
          </w:tcPr>
          <w:p w14:paraId="2C1697BC" w14:textId="77777777" w:rsidR="00156AD0" w:rsidRPr="00777A8C" w:rsidRDefault="00156AD0" w:rsidP="000001D7">
            <w:pPr>
              <w:rPr>
                <w:rFonts w:ascii="Calibri" w:hAnsi="Calibri" w:cs="Calibri"/>
              </w:rPr>
            </w:pPr>
            <w:r w:rsidRPr="001050CA">
              <w:rPr>
                <w:rFonts w:ascii="Calibri" w:hAnsi="Calibri" w:cs="Calibri"/>
              </w:rPr>
              <w:t>Kidnapping</w:t>
            </w:r>
          </w:p>
        </w:tc>
      </w:tr>
      <w:tr w:rsidR="00156AD0" w:rsidRPr="005F178A" w14:paraId="4230A673" w14:textId="77777777" w:rsidTr="00251686">
        <w:tc>
          <w:tcPr>
            <w:tcW w:w="2671" w:type="dxa"/>
          </w:tcPr>
          <w:p w14:paraId="7F800226" w14:textId="77777777" w:rsidR="00156AD0" w:rsidRDefault="00156AD0" w:rsidP="000001D7">
            <w:pPr>
              <w:rPr>
                <w:rFonts w:ascii="Calibri" w:hAnsi="Calibri" w:cs="Calibri"/>
              </w:rPr>
            </w:pPr>
          </w:p>
        </w:tc>
        <w:tc>
          <w:tcPr>
            <w:tcW w:w="2900" w:type="dxa"/>
          </w:tcPr>
          <w:p w14:paraId="6CDF651C" w14:textId="77777777" w:rsidR="00156AD0" w:rsidRDefault="00156AD0" w:rsidP="000001D7">
            <w:pPr>
              <w:rPr>
                <w:rFonts w:ascii="Calibri" w:hAnsi="Calibri" w:cs="Calibri"/>
                <w:szCs w:val="16"/>
              </w:rPr>
            </w:pPr>
            <w:r>
              <w:rPr>
                <w:rFonts w:ascii="Calibri" w:hAnsi="Calibri" w:cs="Calibri"/>
                <w:szCs w:val="16"/>
              </w:rPr>
              <w:t>6</w:t>
            </w:r>
          </w:p>
        </w:tc>
        <w:tc>
          <w:tcPr>
            <w:tcW w:w="3784" w:type="dxa"/>
          </w:tcPr>
          <w:p w14:paraId="5136E65F" w14:textId="77777777" w:rsidR="00156AD0" w:rsidRPr="001050CA" w:rsidRDefault="00156AD0" w:rsidP="000001D7">
            <w:pPr>
              <w:rPr>
                <w:rFonts w:ascii="Calibri" w:hAnsi="Calibri" w:cs="Calibri"/>
              </w:rPr>
            </w:pPr>
            <w:r w:rsidRPr="001050CA">
              <w:rPr>
                <w:rFonts w:ascii="Calibri" w:hAnsi="Calibri" w:cs="Calibri"/>
              </w:rPr>
              <w:t>Enforced disappearance</w:t>
            </w:r>
          </w:p>
        </w:tc>
      </w:tr>
      <w:tr w:rsidR="00156AD0" w:rsidRPr="005F178A" w14:paraId="1E024082" w14:textId="77777777" w:rsidTr="00251686">
        <w:tc>
          <w:tcPr>
            <w:tcW w:w="2671" w:type="dxa"/>
          </w:tcPr>
          <w:p w14:paraId="5F6E5EBF" w14:textId="77777777" w:rsidR="00156AD0" w:rsidRDefault="00156AD0" w:rsidP="000001D7">
            <w:pPr>
              <w:rPr>
                <w:rFonts w:ascii="Calibri" w:hAnsi="Calibri" w:cs="Calibri"/>
              </w:rPr>
            </w:pPr>
          </w:p>
        </w:tc>
        <w:tc>
          <w:tcPr>
            <w:tcW w:w="2900" w:type="dxa"/>
          </w:tcPr>
          <w:p w14:paraId="28359E7A" w14:textId="77777777" w:rsidR="00156AD0" w:rsidRDefault="00156AD0" w:rsidP="000001D7">
            <w:pPr>
              <w:rPr>
                <w:rFonts w:ascii="Calibri" w:hAnsi="Calibri" w:cs="Calibri"/>
                <w:szCs w:val="16"/>
              </w:rPr>
            </w:pPr>
            <w:r>
              <w:rPr>
                <w:rFonts w:ascii="Calibri" w:hAnsi="Calibri" w:cs="Calibri"/>
                <w:szCs w:val="16"/>
              </w:rPr>
              <w:t>7</w:t>
            </w:r>
          </w:p>
        </w:tc>
        <w:tc>
          <w:tcPr>
            <w:tcW w:w="3784" w:type="dxa"/>
          </w:tcPr>
          <w:p w14:paraId="2C0D8709" w14:textId="77777777" w:rsidR="00156AD0" w:rsidRPr="001050CA" w:rsidRDefault="00156AD0" w:rsidP="000001D7">
            <w:pPr>
              <w:rPr>
                <w:rFonts w:ascii="Calibri" w:hAnsi="Calibri" w:cs="Calibri"/>
              </w:rPr>
            </w:pPr>
            <w:r w:rsidRPr="001050CA">
              <w:rPr>
                <w:rFonts w:ascii="Calibri" w:hAnsi="Calibri" w:cs="Calibri"/>
              </w:rPr>
              <w:t>Bad treatment, bodily or verbal violence, abuse or torture</w:t>
            </w:r>
          </w:p>
        </w:tc>
      </w:tr>
      <w:tr w:rsidR="00156AD0" w:rsidRPr="005F178A" w14:paraId="4CC1335D" w14:textId="77777777" w:rsidTr="00251686">
        <w:tc>
          <w:tcPr>
            <w:tcW w:w="2671" w:type="dxa"/>
          </w:tcPr>
          <w:p w14:paraId="577185B4" w14:textId="77777777" w:rsidR="00156AD0" w:rsidRDefault="00156AD0" w:rsidP="000001D7">
            <w:pPr>
              <w:rPr>
                <w:rFonts w:ascii="Calibri" w:hAnsi="Calibri" w:cs="Calibri"/>
              </w:rPr>
            </w:pPr>
          </w:p>
        </w:tc>
        <w:tc>
          <w:tcPr>
            <w:tcW w:w="2900" w:type="dxa"/>
          </w:tcPr>
          <w:p w14:paraId="3923395C" w14:textId="77777777" w:rsidR="00156AD0" w:rsidRDefault="00156AD0" w:rsidP="000001D7">
            <w:pPr>
              <w:rPr>
                <w:rFonts w:ascii="Calibri" w:hAnsi="Calibri" w:cs="Calibri"/>
                <w:szCs w:val="16"/>
              </w:rPr>
            </w:pPr>
            <w:r>
              <w:rPr>
                <w:rFonts w:ascii="Calibri" w:hAnsi="Calibri" w:cs="Calibri"/>
                <w:szCs w:val="16"/>
              </w:rPr>
              <w:t>8</w:t>
            </w:r>
          </w:p>
        </w:tc>
        <w:tc>
          <w:tcPr>
            <w:tcW w:w="3784" w:type="dxa"/>
          </w:tcPr>
          <w:p w14:paraId="175C58A3" w14:textId="77777777" w:rsidR="00156AD0" w:rsidRPr="001050CA" w:rsidRDefault="00156AD0" w:rsidP="000001D7">
            <w:pPr>
              <w:rPr>
                <w:rFonts w:ascii="Calibri" w:hAnsi="Calibri" w:cs="Calibri"/>
              </w:rPr>
            </w:pPr>
            <w:r w:rsidRPr="001050CA">
              <w:rPr>
                <w:rFonts w:ascii="Calibri" w:hAnsi="Calibri" w:cs="Calibri"/>
              </w:rPr>
              <w:t xml:space="preserve">Recovery of items held by police or other security organs </w:t>
            </w:r>
          </w:p>
        </w:tc>
      </w:tr>
      <w:tr w:rsidR="00156AD0" w:rsidRPr="005F178A" w14:paraId="39342D91" w14:textId="77777777" w:rsidTr="00251686">
        <w:tc>
          <w:tcPr>
            <w:tcW w:w="2671" w:type="dxa"/>
          </w:tcPr>
          <w:p w14:paraId="2ADC61EF" w14:textId="77777777" w:rsidR="00156AD0" w:rsidRDefault="00156AD0" w:rsidP="000001D7">
            <w:pPr>
              <w:rPr>
                <w:rFonts w:ascii="Calibri" w:hAnsi="Calibri" w:cs="Calibri"/>
              </w:rPr>
            </w:pPr>
          </w:p>
        </w:tc>
        <w:tc>
          <w:tcPr>
            <w:tcW w:w="2900" w:type="dxa"/>
          </w:tcPr>
          <w:p w14:paraId="63A5DDEC" w14:textId="77777777" w:rsidR="00156AD0" w:rsidRDefault="00156AD0" w:rsidP="000001D7">
            <w:pPr>
              <w:rPr>
                <w:rFonts w:ascii="Calibri" w:hAnsi="Calibri" w:cs="Calibri"/>
                <w:szCs w:val="16"/>
              </w:rPr>
            </w:pPr>
            <w:r>
              <w:rPr>
                <w:rFonts w:ascii="Calibri" w:hAnsi="Calibri" w:cs="Calibri"/>
                <w:szCs w:val="16"/>
              </w:rPr>
              <w:t>9</w:t>
            </w:r>
          </w:p>
        </w:tc>
        <w:tc>
          <w:tcPr>
            <w:tcW w:w="3784" w:type="dxa"/>
          </w:tcPr>
          <w:p w14:paraId="6D3F873D" w14:textId="77777777" w:rsidR="00156AD0" w:rsidRPr="001050CA" w:rsidRDefault="00156AD0" w:rsidP="000001D7">
            <w:pPr>
              <w:rPr>
                <w:rFonts w:ascii="Calibri" w:hAnsi="Calibri" w:cs="Calibri"/>
              </w:rPr>
            </w:pPr>
            <w:r w:rsidRPr="001050CA">
              <w:rPr>
                <w:rFonts w:ascii="Calibri" w:hAnsi="Calibri" w:cs="Calibri"/>
              </w:rPr>
              <w:t>Other violations during investigation or trial (such as unjustified pretrial detention)</w:t>
            </w:r>
          </w:p>
        </w:tc>
      </w:tr>
      <w:tr w:rsidR="008C7DBB" w:rsidRPr="005F178A" w14:paraId="24CE75C9" w14:textId="77777777" w:rsidTr="00251686">
        <w:tc>
          <w:tcPr>
            <w:tcW w:w="2671" w:type="dxa"/>
            <w:shd w:val="clear" w:color="auto" w:fill="D1D1D1" w:themeFill="background2" w:themeFillShade="E6"/>
          </w:tcPr>
          <w:p w14:paraId="0483469C" w14:textId="1310B321" w:rsidR="008C7DBB" w:rsidRDefault="008C7DBB" w:rsidP="008C7DBB">
            <w:pPr>
              <w:rPr>
                <w:rFonts w:ascii="Calibri" w:hAnsi="Calibri" w:cs="Calibri"/>
              </w:rPr>
            </w:pPr>
            <w:proofErr w:type="spellStart"/>
            <w:r>
              <w:rPr>
                <w:rFonts w:ascii="Calibri" w:hAnsi="Calibri" w:cs="Calibri"/>
                <w:b/>
                <w:bCs/>
              </w:rPr>
              <w:t>Count_</w:t>
            </w:r>
            <w:r w:rsidR="005C58E8">
              <w:rPr>
                <w:rFonts w:ascii="Calibri" w:hAnsi="Calibri" w:cs="Calibri"/>
                <w:b/>
                <w:bCs/>
              </w:rPr>
              <w:t>pers_lib</w:t>
            </w:r>
            <w:r>
              <w:rPr>
                <w:rFonts w:ascii="Calibri" w:hAnsi="Calibri" w:cs="Calibri"/>
                <w:b/>
                <w:bCs/>
              </w:rPr>
              <w:t>_selected</w:t>
            </w:r>
            <w:proofErr w:type="spellEnd"/>
          </w:p>
        </w:tc>
        <w:tc>
          <w:tcPr>
            <w:tcW w:w="2900" w:type="dxa"/>
            <w:shd w:val="clear" w:color="auto" w:fill="D1D1D1" w:themeFill="background2" w:themeFillShade="E6"/>
          </w:tcPr>
          <w:p w14:paraId="3B387BEE" w14:textId="77777777" w:rsidR="008C7DBB" w:rsidRDefault="008C7DBB" w:rsidP="008C7DBB">
            <w:pPr>
              <w:rPr>
                <w:rFonts w:ascii="Calibri" w:hAnsi="Calibri" w:cs="Calibri"/>
                <w:szCs w:val="16"/>
              </w:rPr>
            </w:pPr>
          </w:p>
        </w:tc>
        <w:tc>
          <w:tcPr>
            <w:tcW w:w="3784" w:type="dxa"/>
            <w:shd w:val="clear" w:color="auto" w:fill="D1D1D1" w:themeFill="background2" w:themeFillShade="E6"/>
          </w:tcPr>
          <w:p w14:paraId="00F72837" w14:textId="77777777" w:rsidR="008C7DBB" w:rsidRPr="001050CA" w:rsidRDefault="008C7DBB" w:rsidP="008C7DBB">
            <w:pPr>
              <w:rPr>
                <w:rFonts w:ascii="Calibri" w:hAnsi="Calibri" w:cs="Calibri"/>
              </w:rPr>
            </w:pPr>
          </w:p>
        </w:tc>
      </w:tr>
      <w:tr w:rsidR="008C7DBB" w:rsidRPr="005F178A" w14:paraId="5E1EBC36" w14:textId="77777777" w:rsidTr="00251686">
        <w:tc>
          <w:tcPr>
            <w:tcW w:w="2671" w:type="dxa"/>
          </w:tcPr>
          <w:p w14:paraId="7B52CF76" w14:textId="3DA94591" w:rsidR="008C7DBB" w:rsidRDefault="008C7DBB" w:rsidP="008C7DBB">
            <w:pPr>
              <w:rPr>
                <w:rFonts w:ascii="Calibri" w:hAnsi="Calibri" w:cs="Calibri"/>
              </w:rPr>
            </w:pPr>
            <w:r w:rsidRPr="00DA03A9">
              <w:rPr>
                <w:rFonts w:ascii="Calibri" w:hAnsi="Calibri" w:cs="Calibri"/>
              </w:rPr>
              <w:t>Description</w:t>
            </w:r>
          </w:p>
        </w:tc>
        <w:tc>
          <w:tcPr>
            <w:tcW w:w="2900" w:type="dxa"/>
          </w:tcPr>
          <w:p w14:paraId="32EDEAD6" w14:textId="01193299" w:rsidR="008C7DBB" w:rsidRDefault="008C7DBB" w:rsidP="008C7DBB">
            <w:pPr>
              <w:rPr>
                <w:rFonts w:ascii="Calibri" w:hAnsi="Calibri" w:cs="Calibri"/>
                <w:szCs w:val="16"/>
              </w:rPr>
            </w:pPr>
            <w:r w:rsidRPr="00DA03A9">
              <w:rPr>
                <w:rFonts w:ascii="Calibri" w:hAnsi="Calibri" w:cs="Calibri"/>
                <w:szCs w:val="16"/>
              </w:rPr>
              <w:t>Number of problem types selected in S</w:t>
            </w:r>
            <w:r w:rsidR="005C58E8">
              <w:rPr>
                <w:rFonts w:ascii="Calibri" w:hAnsi="Calibri" w:cs="Calibri"/>
                <w:szCs w:val="16"/>
              </w:rPr>
              <w:t>10</w:t>
            </w:r>
            <w:r w:rsidRPr="00DA03A9">
              <w:rPr>
                <w:rFonts w:ascii="Calibri" w:hAnsi="Calibri" w:cs="Calibri"/>
                <w:szCs w:val="16"/>
              </w:rPr>
              <w:t>_0.</w:t>
            </w:r>
          </w:p>
        </w:tc>
        <w:tc>
          <w:tcPr>
            <w:tcW w:w="3784" w:type="dxa"/>
          </w:tcPr>
          <w:p w14:paraId="6C56EF14" w14:textId="77777777" w:rsidR="008C7DBB" w:rsidRPr="001050CA" w:rsidRDefault="008C7DBB" w:rsidP="008C7DBB">
            <w:pPr>
              <w:rPr>
                <w:rFonts w:ascii="Calibri" w:hAnsi="Calibri" w:cs="Calibri"/>
              </w:rPr>
            </w:pPr>
          </w:p>
        </w:tc>
      </w:tr>
      <w:tr w:rsidR="008C7DBB" w:rsidRPr="005F178A" w14:paraId="6DB0AB99" w14:textId="77777777" w:rsidTr="00251686">
        <w:tc>
          <w:tcPr>
            <w:tcW w:w="2671" w:type="dxa"/>
          </w:tcPr>
          <w:p w14:paraId="7F2B2E8D" w14:textId="731F260A" w:rsidR="008C7DBB" w:rsidRDefault="008C7DBB" w:rsidP="008C7DBB">
            <w:pPr>
              <w:rPr>
                <w:rFonts w:ascii="Calibri" w:hAnsi="Calibri" w:cs="Calibri"/>
              </w:rPr>
            </w:pPr>
            <w:r w:rsidRPr="00DA03A9">
              <w:rPr>
                <w:rFonts w:ascii="Calibri" w:hAnsi="Calibri" w:cs="Calibri"/>
              </w:rPr>
              <w:t>Type</w:t>
            </w:r>
          </w:p>
        </w:tc>
        <w:tc>
          <w:tcPr>
            <w:tcW w:w="2900" w:type="dxa"/>
          </w:tcPr>
          <w:p w14:paraId="36A5DD7F" w14:textId="0D0344B3" w:rsidR="008C7DBB" w:rsidRDefault="008C7DBB" w:rsidP="008C7DBB">
            <w:pPr>
              <w:rPr>
                <w:rFonts w:ascii="Calibri" w:hAnsi="Calibri" w:cs="Calibri"/>
                <w:szCs w:val="16"/>
              </w:rPr>
            </w:pPr>
            <w:r w:rsidRPr="00DA03A9">
              <w:rPr>
                <w:rFonts w:ascii="Calibri" w:hAnsi="Calibri" w:cs="Calibri"/>
                <w:szCs w:val="16"/>
              </w:rPr>
              <w:t>Interval</w:t>
            </w:r>
          </w:p>
        </w:tc>
        <w:tc>
          <w:tcPr>
            <w:tcW w:w="3784" w:type="dxa"/>
          </w:tcPr>
          <w:p w14:paraId="142F17CC" w14:textId="77777777" w:rsidR="008C7DBB" w:rsidRPr="001050CA" w:rsidRDefault="008C7DBB" w:rsidP="008C7DBB">
            <w:pPr>
              <w:rPr>
                <w:rFonts w:ascii="Calibri" w:hAnsi="Calibri" w:cs="Calibri"/>
              </w:rPr>
            </w:pPr>
          </w:p>
        </w:tc>
      </w:tr>
      <w:tr w:rsidR="008C7DBB" w:rsidRPr="005F178A" w14:paraId="0E623264" w14:textId="77777777" w:rsidTr="00251686">
        <w:tc>
          <w:tcPr>
            <w:tcW w:w="2671" w:type="dxa"/>
            <w:shd w:val="clear" w:color="auto" w:fill="D1D1D1" w:themeFill="background2" w:themeFillShade="E6"/>
          </w:tcPr>
          <w:p w14:paraId="6885D84A" w14:textId="6A150E35" w:rsidR="008C7DBB" w:rsidRDefault="005C58E8" w:rsidP="008C7DBB">
            <w:pPr>
              <w:rPr>
                <w:rFonts w:ascii="Calibri" w:hAnsi="Calibri" w:cs="Calibri"/>
              </w:rPr>
            </w:pPr>
            <w:proofErr w:type="spellStart"/>
            <w:r>
              <w:rPr>
                <w:rFonts w:ascii="Calibri" w:hAnsi="Calibri" w:cs="Calibri"/>
                <w:b/>
                <w:bCs/>
              </w:rPr>
              <w:t>pers_lib</w:t>
            </w:r>
            <w:r w:rsidR="008C7DBB">
              <w:rPr>
                <w:rFonts w:ascii="Calibri" w:hAnsi="Calibri" w:cs="Calibri"/>
                <w:b/>
                <w:bCs/>
              </w:rPr>
              <w:t>_select</w:t>
            </w:r>
            <w:proofErr w:type="spellEnd"/>
          </w:p>
        </w:tc>
        <w:tc>
          <w:tcPr>
            <w:tcW w:w="2900" w:type="dxa"/>
            <w:shd w:val="clear" w:color="auto" w:fill="D1D1D1" w:themeFill="background2" w:themeFillShade="E6"/>
          </w:tcPr>
          <w:p w14:paraId="71C78352" w14:textId="77777777" w:rsidR="008C7DBB" w:rsidRDefault="008C7DBB" w:rsidP="008C7DBB">
            <w:pPr>
              <w:rPr>
                <w:rFonts w:ascii="Calibri" w:hAnsi="Calibri" w:cs="Calibri"/>
                <w:szCs w:val="16"/>
              </w:rPr>
            </w:pPr>
          </w:p>
        </w:tc>
        <w:tc>
          <w:tcPr>
            <w:tcW w:w="3784" w:type="dxa"/>
            <w:shd w:val="clear" w:color="auto" w:fill="D1D1D1" w:themeFill="background2" w:themeFillShade="E6"/>
          </w:tcPr>
          <w:p w14:paraId="0E05C4F9" w14:textId="77777777" w:rsidR="008C7DBB" w:rsidRPr="001050CA" w:rsidRDefault="008C7DBB" w:rsidP="008C7DBB">
            <w:pPr>
              <w:rPr>
                <w:rFonts w:ascii="Calibri" w:hAnsi="Calibri" w:cs="Calibri"/>
              </w:rPr>
            </w:pPr>
          </w:p>
        </w:tc>
      </w:tr>
      <w:tr w:rsidR="008C7DBB" w:rsidRPr="005F178A" w14:paraId="633988B3" w14:textId="77777777" w:rsidTr="00251686">
        <w:tc>
          <w:tcPr>
            <w:tcW w:w="2671" w:type="dxa"/>
          </w:tcPr>
          <w:p w14:paraId="55E6E083" w14:textId="3102111C" w:rsidR="008C7DBB" w:rsidRDefault="008C7DBB" w:rsidP="008C7DBB">
            <w:pPr>
              <w:rPr>
                <w:rFonts w:ascii="Calibri" w:hAnsi="Calibri" w:cs="Calibri"/>
              </w:rPr>
            </w:pPr>
            <w:r w:rsidRPr="002E3095">
              <w:rPr>
                <w:rFonts w:ascii="Calibri" w:hAnsi="Calibri" w:cs="Calibri"/>
              </w:rPr>
              <w:t>Description</w:t>
            </w:r>
          </w:p>
        </w:tc>
        <w:tc>
          <w:tcPr>
            <w:tcW w:w="2900" w:type="dxa"/>
          </w:tcPr>
          <w:p w14:paraId="153FEA31" w14:textId="5F2C14C0" w:rsidR="008C7DBB" w:rsidRPr="00D312AE" w:rsidRDefault="00D312AE" w:rsidP="008C7DBB">
            <w:pPr>
              <w:rPr>
                <w:rFonts w:ascii="Calibri" w:hAnsi="Calibri" w:cs="Calibri"/>
                <w:szCs w:val="16"/>
              </w:rPr>
            </w:pPr>
            <w:r w:rsidRPr="00D312AE">
              <w:rPr>
                <w:rFonts w:ascii="Calibri" w:hAnsi="Calibri" w:cs="Calibri"/>
                <w:szCs w:val="16"/>
              </w:rPr>
              <w:t xml:space="preserve">Personal liberties </w:t>
            </w:r>
            <w:r w:rsidR="008C7DBB" w:rsidRPr="00D312AE">
              <w:rPr>
                <w:rFonts w:ascii="Calibri" w:hAnsi="Calibri" w:cs="Calibri"/>
                <w:szCs w:val="16"/>
              </w:rPr>
              <w:t>problem selected for further questions</w:t>
            </w:r>
          </w:p>
        </w:tc>
        <w:tc>
          <w:tcPr>
            <w:tcW w:w="3784" w:type="dxa"/>
          </w:tcPr>
          <w:p w14:paraId="50082328" w14:textId="77777777" w:rsidR="008C7DBB" w:rsidRPr="001050CA" w:rsidRDefault="008C7DBB" w:rsidP="008C7DBB">
            <w:pPr>
              <w:rPr>
                <w:rFonts w:ascii="Calibri" w:hAnsi="Calibri" w:cs="Calibri"/>
              </w:rPr>
            </w:pPr>
          </w:p>
        </w:tc>
      </w:tr>
      <w:tr w:rsidR="008C7DBB" w:rsidRPr="005F178A" w14:paraId="0EF42E83" w14:textId="77777777" w:rsidTr="00251686">
        <w:tc>
          <w:tcPr>
            <w:tcW w:w="2671" w:type="dxa"/>
          </w:tcPr>
          <w:p w14:paraId="0076B46C" w14:textId="24BDA199" w:rsidR="008C7DBB" w:rsidRDefault="008C7DBB" w:rsidP="008C7DBB">
            <w:pPr>
              <w:rPr>
                <w:rFonts w:ascii="Calibri" w:hAnsi="Calibri" w:cs="Calibri"/>
              </w:rPr>
            </w:pPr>
            <w:r w:rsidRPr="002E3095">
              <w:rPr>
                <w:rFonts w:ascii="Calibri" w:hAnsi="Calibri" w:cs="Calibri"/>
              </w:rPr>
              <w:t>Type</w:t>
            </w:r>
          </w:p>
        </w:tc>
        <w:tc>
          <w:tcPr>
            <w:tcW w:w="2900" w:type="dxa"/>
          </w:tcPr>
          <w:p w14:paraId="64F43147" w14:textId="19ED20E8" w:rsidR="008C7DBB" w:rsidRDefault="008C7DBB" w:rsidP="008C7DBB">
            <w:pPr>
              <w:rPr>
                <w:rFonts w:ascii="Calibri" w:hAnsi="Calibri" w:cs="Calibri"/>
                <w:szCs w:val="16"/>
              </w:rPr>
            </w:pPr>
            <w:r w:rsidRPr="002E3095">
              <w:rPr>
                <w:rFonts w:ascii="Calibri" w:hAnsi="Calibri" w:cs="Calibri"/>
                <w:szCs w:val="16"/>
              </w:rPr>
              <w:t>Nominal</w:t>
            </w:r>
          </w:p>
        </w:tc>
        <w:tc>
          <w:tcPr>
            <w:tcW w:w="3784" w:type="dxa"/>
          </w:tcPr>
          <w:p w14:paraId="07136AC8" w14:textId="77777777" w:rsidR="008C7DBB" w:rsidRPr="001050CA" w:rsidRDefault="008C7DBB" w:rsidP="008C7DBB">
            <w:pPr>
              <w:rPr>
                <w:rFonts w:ascii="Calibri" w:hAnsi="Calibri" w:cs="Calibri"/>
              </w:rPr>
            </w:pPr>
          </w:p>
        </w:tc>
      </w:tr>
      <w:tr w:rsidR="008C7DBB" w:rsidRPr="005F178A" w14:paraId="6882D4F5" w14:textId="77777777" w:rsidTr="00251686">
        <w:tc>
          <w:tcPr>
            <w:tcW w:w="2671" w:type="dxa"/>
          </w:tcPr>
          <w:p w14:paraId="3AA1DB4D" w14:textId="39143235" w:rsidR="008C7DBB" w:rsidRDefault="008C7DBB" w:rsidP="008C7DBB">
            <w:pPr>
              <w:rPr>
                <w:rFonts w:ascii="Calibri" w:hAnsi="Calibri" w:cs="Calibri"/>
              </w:rPr>
            </w:pPr>
            <w:r w:rsidRPr="002E3095">
              <w:rPr>
                <w:rFonts w:ascii="Calibri" w:hAnsi="Calibri" w:cs="Calibri"/>
              </w:rPr>
              <w:t>Important note</w:t>
            </w:r>
          </w:p>
        </w:tc>
        <w:tc>
          <w:tcPr>
            <w:tcW w:w="2900" w:type="dxa"/>
          </w:tcPr>
          <w:p w14:paraId="6E66F103" w14:textId="7C249A14" w:rsidR="008C7DBB" w:rsidRDefault="001D76C5" w:rsidP="008C7DBB">
            <w:pPr>
              <w:rPr>
                <w:rFonts w:ascii="Calibri" w:hAnsi="Calibri" w:cs="Calibri"/>
                <w:szCs w:val="16"/>
              </w:rPr>
            </w:pPr>
            <w:r w:rsidRPr="005F354B">
              <w:rPr>
                <w:rFonts w:ascii="Calibri" w:hAnsi="Calibri" w:cs="Calibri"/>
                <w:szCs w:val="16"/>
              </w:rPr>
              <w:t>If more than one problem selected in S</w:t>
            </w:r>
            <w:r>
              <w:rPr>
                <w:rFonts w:ascii="Calibri" w:hAnsi="Calibri" w:cs="Calibri"/>
                <w:szCs w:val="16"/>
              </w:rPr>
              <w:t>10</w:t>
            </w:r>
            <w:r w:rsidRPr="005F354B">
              <w:rPr>
                <w:rFonts w:ascii="Calibri" w:hAnsi="Calibri" w:cs="Calibri"/>
                <w:szCs w:val="16"/>
              </w:rPr>
              <w:t>_0, the oldest problem selected in S</w:t>
            </w:r>
            <w:r>
              <w:rPr>
                <w:rFonts w:ascii="Calibri" w:hAnsi="Calibri" w:cs="Calibri"/>
                <w:szCs w:val="16"/>
              </w:rPr>
              <w:t>10</w:t>
            </w:r>
            <w:r w:rsidRPr="005F354B">
              <w:rPr>
                <w:rFonts w:ascii="Calibri" w:hAnsi="Calibri" w:cs="Calibri"/>
                <w:szCs w:val="16"/>
              </w:rPr>
              <w:t>_1 is selected for further questions</w:t>
            </w:r>
            <w:r w:rsidR="008C7DBB">
              <w:rPr>
                <w:rFonts w:ascii="Calibri" w:hAnsi="Calibri" w:cs="Calibri"/>
                <w:szCs w:val="16"/>
              </w:rPr>
              <w:t>.</w:t>
            </w:r>
          </w:p>
        </w:tc>
        <w:tc>
          <w:tcPr>
            <w:tcW w:w="3784" w:type="dxa"/>
          </w:tcPr>
          <w:p w14:paraId="7E38EA56" w14:textId="77777777" w:rsidR="008C7DBB" w:rsidRPr="001050CA" w:rsidRDefault="008C7DBB" w:rsidP="008C7DBB">
            <w:pPr>
              <w:rPr>
                <w:rFonts w:ascii="Calibri" w:hAnsi="Calibri" w:cs="Calibri"/>
              </w:rPr>
            </w:pPr>
          </w:p>
        </w:tc>
      </w:tr>
      <w:tr w:rsidR="00156AD0" w:rsidRPr="005F178A" w14:paraId="095583F9" w14:textId="77777777" w:rsidTr="00251686">
        <w:tc>
          <w:tcPr>
            <w:tcW w:w="2671" w:type="dxa"/>
            <w:shd w:val="clear" w:color="auto" w:fill="D1D1D1" w:themeFill="background2" w:themeFillShade="E6"/>
          </w:tcPr>
          <w:p w14:paraId="21C4D7A3" w14:textId="77777777" w:rsidR="00156AD0" w:rsidRPr="003167CB" w:rsidRDefault="00156AD0" w:rsidP="000001D7">
            <w:pPr>
              <w:rPr>
                <w:rFonts w:ascii="Calibri" w:hAnsi="Calibri" w:cs="Calibri"/>
                <w:b/>
                <w:bCs/>
              </w:rPr>
            </w:pPr>
            <w:r>
              <w:rPr>
                <w:rFonts w:ascii="Calibri" w:hAnsi="Calibri" w:cs="Calibri"/>
                <w:b/>
                <w:bCs/>
              </w:rPr>
              <w:t>S10</w:t>
            </w:r>
            <w:r w:rsidRPr="003167CB">
              <w:rPr>
                <w:rFonts w:ascii="Calibri" w:hAnsi="Calibri" w:cs="Calibri"/>
                <w:b/>
                <w:bCs/>
              </w:rPr>
              <w:t>_2</w:t>
            </w:r>
          </w:p>
        </w:tc>
        <w:tc>
          <w:tcPr>
            <w:tcW w:w="2900" w:type="dxa"/>
            <w:shd w:val="clear" w:color="auto" w:fill="D1D1D1" w:themeFill="background2" w:themeFillShade="E6"/>
          </w:tcPr>
          <w:p w14:paraId="17915864" w14:textId="77777777" w:rsidR="00156AD0" w:rsidRPr="003167CB" w:rsidRDefault="00156AD0" w:rsidP="000001D7">
            <w:pPr>
              <w:rPr>
                <w:rFonts w:ascii="Calibri" w:hAnsi="Calibri" w:cs="Calibri"/>
                <w:b/>
                <w:bCs/>
                <w:szCs w:val="16"/>
              </w:rPr>
            </w:pPr>
            <w:r w:rsidRPr="003167CB">
              <w:rPr>
                <w:rFonts w:ascii="Calibri" w:hAnsi="Calibri" w:cs="Calibri"/>
                <w:b/>
                <w:bCs/>
                <w:szCs w:val="16"/>
              </w:rPr>
              <w:t xml:space="preserve">Start </w:t>
            </w:r>
            <w:r>
              <w:rPr>
                <w:rFonts w:ascii="Calibri" w:hAnsi="Calibri" w:cs="Calibri"/>
                <w:b/>
                <w:bCs/>
                <w:szCs w:val="16"/>
              </w:rPr>
              <w:t>personal liberties</w:t>
            </w:r>
            <w:r w:rsidRPr="003167CB">
              <w:rPr>
                <w:rFonts w:ascii="Calibri" w:hAnsi="Calibri" w:cs="Calibri"/>
                <w:b/>
                <w:bCs/>
                <w:szCs w:val="16"/>
              </w:rPr>
              <w:t xml:space="preserve"> </w:t>
            </w:r>
          </w:p>
        </w:tc>
        <w:tc>
          <w:tcPr>
            <w:tcW w:w="3784" w:type="dxa"/>
            <w:shd w:val="clear" w:color="auto" w:fill="D1D1D1" w:themeFill="background2" w:themeFillShade="E6"/>
          </w:tcPr>
          <w:p w14:paraId="3DF8B571" w14:textId="77777777" w:rsidR="00156AD0" w:rsidRPr="003167CB" w:rsidRDefault="00156AD0" w:rsidP="000001D7">
            <w:pPr>
              <w:rPr>
                <w:rFonts w:ascii="Calibri" w:hAnsi="Calibri" w:cs="Calibri"/>
                <w:b/>
                <w:bCs/>
                <w:szCs w:val="16"/>
              </w:rPr>
            </w:pPr>
          </w:p>
        </w:tc>
      </w:tr>
      <w:tr w:rsidR="00156AD0" w:rsidRPr="005F178A" w14:paraId="2C8227B0" w14:textId="77777777" w:rsidTr="00251686">
        <w:tc>
          <w:tcPr>
            <w:tcW w:w="2671" w:type="dxa"/>
          </w:tcPr>
          <w:p w14:paraId="30B4ABB8" w14:textId="77777777" w:rsidR="00156AD0" w:rsidRDefault="00156AD0" w:rsidP="000001D7">
            <w:pPr>
              <w:rPr>
                <w:rFonts w:ascii="Calibri" w:hAnsi="Calibri" w:cs="Calibri"/>
              </w:rPr>
            </w:pPr>
            <w:r>
              <w:rPr>
                <w:rFonts w:ascii="Calibri" w:hAnsi="Calibri" w:cs="Calibri"/>
              </w:rPr>
              <w:t>Description</w:t>
            </w:r>
          </w:p>
        </w:tc>
        <w:tc>
          <w:tcPr>
            <w:tcW w:w="2900" w:type="dxa"/>
          </w:tcPr>
          <w:p w14:paraId="1E2C7788" w14:textId="77777777" w:rsidR="00156AD0" w:rsidRPr="00777A8C" w:rsidRDefault="00156AD0" w:rsidP="000001D7">
            <w:pPr>
              <w:rPr>
                <w:rFonts w:ascii="Calibri" w:hAnsi="Calibri" w:cs="Calibri"/>
                <w:szCs w:val="16"/>
              </w:rPr>
            </w:pPr>
            <w:r>
              <w:rPr>
                <w:rFonts w:ascii="Calibri" w:hAnsi="Calibri" w:cs="Calibri"/>
                <w:szCs w:val="16"/>
              </w:rPr>
              <w:t>Start of the personal liberties problem</w:t>
            </w:r>
          </w:p>
        </w:tc>
        <w:tc>
          <w:tcPr>
            <w:tcW w:w="3784" w:type="dxa"/>
          </w:tcPr>
          <w:p w14:paraId="2AF24D09" w14:textId="77777777" w:rsidR="00156AD0" w:rsidRPr="00777A8C" w:rsidRDefault="00156AD0" w:rsidP="000001D7">
            <w:pPr>
              <w:rPr>
                <w:rFonts w:ascii="Calibri" w:hAnsi="Calibri" w:cs="Calibri"/>
                <w:szCs w:val="16"/>
              </w:rPr>
            </w:pPr>
          </w:p>
        </w:tc>
      </w:tr>
      <w:tr w:rsidR="00156AD0" w:rsidRPr="005F178A" w14:paraId="00C7F2DE" w14:textId="77777777" w:rsidTr="00251686">
        <w:tc>
          <w:tcPr>
            <w:tcW w:w="2671" w:type="dxa"/>
          </w:tcPr>
          <w:p w14:paraId="1839677A" w14:textId="77777777" w:rsidR="00156AD0" w:rsidRDefault="00156AD0" w:rsidP="000001D7">
            <w:pPr>
              <w:rPr>
                <w:rFonts w:ascii="Calibri" w:hAnsi="Calibri" w:cs="Calibri"/>
              </w:rPr>
            </w:pPr>
            <w:r>
              <w:rPr>
                <w:rFonts w:ascii="Calibri" w:hAnsi="Calibri" w:cs="Calibri"/>
              </w:rPr>
              <w:t>Question</w:t>
            </w:r>
          </w:p>
        </w:tc>
        <w:tc>
          <w:tcPr>
            <w:tcW w:w="2900" w:type="dxa"/>
          </w:tcPr>
          <w:p w14:paraId="6D43734E" w14:textId="77777777" w:rsidR="00156AD0" w:rsidRPr="003167CB" w:rsidRDefault="00156AD0" w:rsidP="000001D7">
            <w:pPr>
              <w:rPr>
                <w:rFonts w:ascii="Calibri" w:hAnsi="Calibri" w:cs="Calibri"/>
                <w:szCs w:val="16"/>
              </w:rPr>
            </w:pPr>
            <w:r w:rsidRPr="003167CB">
              <w:rPr>
                <w:rFonts w:ascii="Calibri" w:hAnsi="Calibri" w:cs="Calibri"/>
              </w:rPr>
              <w:t>Can you tell me roughly in what month and year the problem of [problem type] started?</w:t>
            </w:r>
          </w:p>
        </w:tc>
        <w:tc>
          <w:tcPr>
            <w:tcW w:w="3784" w:type="dxa"/>
          </w:tcPr>
          <w:p w14:paraId="4FAB7C2F" w14:textId="77777777" w:rsidR="00156AD0" w:rsidRPr="00777A8C" w:rsidRDefault="00156AD0" w:rsidP="000001D7">
            <w:pPr>
              <w:rPr>
                <w:rFonts w:ascii="Calibri" w:hAnsi="Calibri" w:cs="Calibri"/>
                <w:szCs w:val="16"/>
              </w:rPr>
            </w:pPr>
          </w:p>
        </w:tc>
      </w:tr>
      <w:tr w:rsidR="00251686" w:rsidRPr="005F178A" w14:paraId="04E46D7D" w14:textId="77777777" w:rsidTr="00251686">
        <w:tc>
          <w:tcPr>
            <w:tcW w:w="2671" w:type="dxa"/>
          </w:tcPr>
          <w:p w14:paraId="43D85D6C" w14:textId="34516754" w:rsidR="00251686" w:rsidRDefault="00251686" w:rsidP="00251686">
            <w:pPr>
              <w:rPr>
                <w:rFonts w:ascii="Calibri" w:hAnsi="Calibri" w:cs="Calibri"/>
              </w:rPr>
            </w:pPr>
            <w:r>
              <w:rPr>
                <w:rFonts w:ascii="Calibri" w:hAnsi="Calibri" w:cs="Calibri"/>
              </w:rPr>
              <w:t>Relevance</w:t>
            </w:r>
          </w:p>
        </w:tc>
        <w:tc>
          <w:tcPr>
            <w:tcW w:w="2900" w:type="dxa"/>
          </w:tcPr>
          <w:p w14:paraId="5E84DC90" w14:textId="2C9EA0E3" w:rsidR="00251686" w:rsidRDefault="00251686" w:rsidP="00251686">
            <w:pPr>
              <w:rPr>
                <w:rFonts w:ascii="Calibri" w:hAnsi="Calibri" w:cs="Calibri"/>
                <w:szCs w:val="16"/>
              </w:rPr>
            </w:pPr>
            <w:r>
              <w:rPr>
                <w:rFonts w:ascii="Calibri" w:hAnsi="Calibri" w:cs="Calibri"/>
              </w:rPr>
              <w:t xml:space="preserve">Question on the problem </w:t>
            </w:r>
            <w:r>
              <w:rPr>
                <w:rFonts w:ascii="Calibri" w:hAnsi="Calibri" w:cs="Calibri"/>
                <w:szCs w:val="16"/>
              </w:rPr>
              <w:t>pers_lib</w:t>
            </w:r>
            <w:r>
              <w:rPr>
                <w:rFonts w:ascii="Calibri" w:hAnsi="Calibri" w:cs="Calibri"/>
              </w:rPr>
              <w:t xml:space="preserve"> _select.</w:t>
            </w:r>
          </w:p>
        </w:tc>
        <w:tc>
          <w:tcPr>
            <w:tcW w:w="3784" w:type="dxa"/>
          </w:tcPr>
          <w:p w14:paraId="2A0E6278" w14:textId="77777777" w:rsidR="00251686" w:rsidRPr="00777A8C" w:rsidRDefault="00251686" w:rsidP="00251686">
            <w:pPr>
              <w:rPr>
                <w:rFonts w:ascii="Calibri" w:hAnsi="Calibri" w:cs="Calibri"/>
                <w:szCs w:val="16"/>
              </w:rPr>
            </w:pPr>
          </w:p>
        </w:tc>
      </w:tr>
      <w:tr w:rsidR="00156AD0" w:rsidRPr="005F178A" w14:paraId="65CD3F7A" w14:textId="77777777" w:rsidTr="00251686">
        <w:tc>
          <w:tcPr>
            <w:tcW w:w="2671" w:type="dxa"/>
          </w:tcPr>
          <w:p w14:paraId="11BCCF52" w14:textId="77777777" w:rsidR="00156AD0" w:rsidRDefault="00156AD0" w:rsidP="000001D7">
            <w:pPr>
              <w:rPr>
                <w:rFonts w:ascii="Calibri" w:hAnsi="Calibri" w:cs="Calibri"/>
              </w:rPr>
            </w:pPr>
            <w:r>
              <w:rPr>
                <w:rFonts w:ascii="Calibri" w:hAnsi="Calibri" w:cs="Calibri"/>
              </w:rPr>
              <w:t>Type</w:t>
            </w:r>
          </w:p>
        </w:tc>
        <w:tc>
          <w:tcPr>
            <w:tcW w:w="2900" w:type="dxa"/>
          </w:tcPr>
          <w:p w14:paraId="136A37C3" w14:textId="77777777" w:rsidR="00156AD0" w:rsidRPr="00777A8C" w:rsidRDefault="00156AD0" w:rsidP="000001D7">
            <w:pPr>
              <w:rPr>
                <w:rFonts w:ascii="Calibri" w:hAnsi="Calibri" w:cs="Calibri"/>
                <w:szCs w:val="16"/>
              </w:rPr>
            </w:pPr>
            <w:r>
              <w:rPr>
                <w:rFonts w:ascii="Calibri" w:hAnsi="Calibri" w:cs="Calibri"/>
                <w:szCs w:val="16"/>
              </w:rPr>
              <w:t>Date (mm/yyyy)</w:t>
            </w:r>
          </w:p>
        </w:tc>
        <w:tc>
          <w:tcPr>
            <w:tcW w:w="3784" w:type="dxa"/>
          </w:tcPr>
          <w:p w14:paraId="6CE9F0F1" w14:textId="77777777" w:rsidR="00156AD0" w:rsidRPr="00777A8C" w:rsidRDefault="00156AD0" w:rsidP="000001D7">
            <w:pPr>
              <w:rPr>
                <w:rFonts w:ascii="Calibri" w:hAnsi="Calibri" w:cs="Calibri"/>
                <w:szCs w:val="16"/>
              </w:rPr>
            </w:pPr>
          </w:p>
        </w:tc>
      </w:tr>
      <w:tr w:rsidR="00156AD0" w:rsidRPr="005F178A" w14:paraId="5E1BA4C6" w14:textId="77777777" w:rsidTr="00251686">
        <w:tc>
          <w:tcPr>
            <w:tcW w:w="2671" w:type="dxa"/>
            <w:shd w:val="clear" w:color="auto" w:fill="D1D1D1" w:themeFill="background2" w:themeFillShade="E6"/>
          </w:tcPr>
          <w:p w14:paraId="0E091F8A" w14:textId="77777777" w:rsidR="00156AD0" w:rsidRPr="00B0202F" w:rsidRDefault="00156AD0" w:rsidP="000001D7">
            <w:pPr>
              <w:rPr>
                <w:rFonts w:ascii="Calibri" w:hAnsi="Calibri" w:cs="Calibri"/>
                <w:b/>
                <w:bCs/>
              </w:rPr>
            </w:pPr>
            <w:r>
              <w:rPr>
                <w:rFonts w:ascii="Calibri" w:hAnsi="Calibri" w:cs="Calibri"/>
                <w:b/>
                <w:bCs/>
              </w:rPr>
              <w:t>S10</w:t>
            </w:r>
            <w:r w:rsidRPr="00B0202F">
              <w:rPr>
                <w:rFonts w:ascii="Calibri" w:hAnsi="Calibri" w:cs="Calibri"/>
                <w:b/>
                <w:bCs/>
              </w:rPr>
              <w:t>_3</w:t>
            </w:r>
          </w:p>
        </w:tc>
        <w:tc>
          <w:tcPr>
            <w:tcW w:w="2900" w:type="dxa"/>
            <w:shd w:val="clear" w:color="auto" w:fill="D1D1D1" w:themeFill="background2" w:themeFillShade="E6"/>
          </w:tcPr>
          <w:p w14:paraId="0F0B9A0C" w14:textId="77777777" w:rsidR="00156AD0" w:rsidRPr="00B0202F" w:rsidRDefault="00156AD0" w:rsidP="000001D7">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personal liberties</w:t>
            </w:r>
          </w:p>
        </w:tc>
        <w:tc>
          <w:tcPr>
            <w:tcW w:w="3784" w:type="dxa"/>
            <w:shd w:val="clear" w:color="auto" w:fill="D1D1D1" w:themeFill="background2" w:themeFillShade="E6"/>
          </w:tcPr>
          <w:p w14:paraId="4B217894" w14:textId="77777777" w:rsidR="00156AD0" w:rsidRPr="00B0202F" w:rsidRDefault="00156AD0" w:rsidP="000001D7">
            <w:pPr>
              <w:rPr>
                <w:rFonts w:ascii="Calibri" w:hAnsi="Calibri" w:cs="Calibri"/>
                <w:b/>
                <w:bCs/>
                <w:szCs w:val="16"/>
              </w:rPr>
            </w:pPr>
          </w:p>
        </w:tc>
      </w:tr>
      <w:tr w:rsidR="00156AD0" w:rsidRPr="005F178A" w14:paraId="245305C7" w14:textId="77777777" w:rsidTr="00251686">
        <w:tc>
          <w:tcPr>
            <w:tcW w:w="2671" w:type="dxa"/>
          </w:tcPr>
          <w:p w14:paraId="658D260E" w14:textId="77777777" w:rsidR="00156AD0" w:rsidRPr="00DB555B" w:rsidRDefault="00156AD0" w:rsidP="000001D7">
            <w:pPr>
              <w:rPr>
                <w:rFonts w:ascii="Calibri" w:hAnsi="Calibri" w:cs="Calibri"/>
              </w:rPr>
            </w:pPr>
            <w:r w:rsidRPr="00DB555B">
              <w:rPr>
                <w:rFonts w:ascii="Calibri" w:hAnsi="Calibri" w:cs="Calibri"/>
              </w:rPr>
              <w:t>Description</w:t>
            </w:r>
          </w:p>
        </w:tc>
        <w:tc>
          <w:tcPr>
            <w:tcW w:w="2900" w:type="dxa"/>
          </w:tcPr>
          <w:p w14:paraId="72F9D707" w14:textId="77777777" w:rsidR="00156AD0" w:rsidRPr="00DB555B" w:rsidRDefault="00156AD0" w:rsidP="000001D7">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personal liberties</w:t>
            </w:r>
            <w:r w:rsidRPr="00DB555B">
              <w:rPr>
                <w:rFonts w:ascii="Calibri" w:hAnsi="Calibri" w:cs="Calibri"/>
                <w:szCs w:val="16"/>
              </w:rPr>
              <w:t xml:space="preserve"> problem</w:t>
            </w:r>
          </w:p>
        </w:tc>
        <w:tc>
          <w:tcPr>
            <w:tcW w:w="3784" w:type="dxa"/>
          </w:tcPr>
          <w:p w14:paraId="75BB0F9E" w14:textId="77777777" w:rsidR="00156AD0" w:rsidRPr="00DB555B" w:rsidRDefault="00156AD0" w:rsidP="000001D7">
            <w:pPr>
              <w:rPr>
                <w:rFonts w:ascii="Calibri" w:hAnsi="Calibri" w:cs="Calibri"/>
                <w:szCs w:val="16"/>
              </w:rPr>
            </w:pPr>
          </w:p>
        </w:tc>
      </w:tr>
      <w:tr w:rsidR="00156AD0" w:rsidRPr="005F178A" w14:paraId="48EF0487" w14:textId="77777777" w:rsidTr="00251686">
        <w:tc>
          <w:tcPr>
            <w:tcW w:w="2671" w:type="dxa"/>
          </w:tcPr>
          <w:p w14:paraId="201173FE" w14:textId="77777777" w:rsidR="00156AD0" w:rsidRPr="00DB555B" w:rsidRDefault="00156AD0" w:rsidP="000001D7">
            <w:pPr>
              <w:rPr>
                <w:rFonts w:ascii="Calibri" w:hAnsi="Calibri" w:cs="Calibri"/>
              </w:rPr>
            </w:pPr>
            <w:r w:rsidRPr="00DB555B">
              <w:rPr>
                <w:rFonts w:ascii="Calibri" w:hAnsi="Calibri" w:cs="Calibri"/>
              </w:rPr>
              <w:t>Question</w:t>
            </w:r>
          </w:p>
        </w:tc>
        <w:tc>
          <w:tcPr>
            <w:tcW w:w="2900" w:type="dxa"/>
          </w:tcPr>
          <w:p w14:paraId="589BA2CD" w14:textId="77777777" w:rsidR="00156AD0" w:rsidRPr="00DB555B" w:rsidRDefault="00156AD0" w:rsidP="000001D7">
            <w:pPr>
              <w:rPr>
                <w:rFonts w:ascii="Calibri" w:hAnsi="Calibri" w:cs="Calibri"/>
                <w:szCs w:val="16"/>
              </w:rPr>
            </w:pPr>
            <w:r w:rsidRPr="00DB555B">
              <w:rPr>
                <w:rFonts w:ascii="Calibri" w:hAnsi="Calibri" w:cs="Calibri"/>
              </w:rPr>
              <w:t xml:space="preserve">Thinking about this problem of [problem type] as a whole, consider a scale of 1 to 10, where 1 represents the least </w:t>
            </w:r>
            <w:r w:rsidRPr="00DB555B">
              <w:rPr>
                <w:rFonts w:ascii="Calibri" w:hAnsi="Calibri" w:cs="Calibri"/>
              </w:rPr>
              <w:lastRenderedPageBreak/>
              <w:t>serious type of problem you could face and 10 represents the most serious, what number best represents the seriousness of the problem?</w:t>
            </w:r>
          </w:p>
        </w:tc>
        <w:tc>
          <w:tcPr>
            <w:tcW w:w="3784" w:type="dxa"/>
          </w:tcPr>
          <w:p w14:paraId="65C16FE8" w14:textId="77777777" w:rsidR="00156AD0" w:rsidRPr="00DB555B" w:rsidRDefault="00156AD0" w:rsidP="000001D7">
            <w:pPr>
              <w:rPr>
                <w:rFonts w:ascii="Calibri" w:hAnsi="Calibri" w:cs="Calibri"/>
                <w:szCs w:val="16"/>
              </w:rPr>
            </w:pPr>
          </w:p>
        </w:tc>
      </w:tr>
      <w:tr w:rsidR="00126950" w:rsidRPr="005F178A" w14:paraId="74C0601E" w14:textId="77777777" w:rsidTr="00251686">
        <w:tc>
          <w:tcPr>
            <w:tcW w:w="2671" w:type="dxa"/>
          </w:tcPr>
          <w:p w14:paraId="489D9BD1" w14:textId="5BF6BA0E" w:rsidR="00126950" w:rsidRPr="00DB555B" w:rsidRDefault="00126950" w:rsidP="00126950">
            <w:pPr>
              <w:rPr>
                <w:rFonts w:ascii="Calibri" w:hAnsi="Calibri" w:cs="Calibri"/>
              </w:rPr>
            </w:pPr>
            <w:r>
              <w:rPr>
                <w:rFonts w:ascii="Calibri" w:hAnsi="Calibri" w:cs="Calibri"/>
              </w:rPr>
              <w:t>Relevance</w:t>
            </w:r>
          </w:p>
        </w:tc>
        <w:tc>
          <w:tcPr>
            <w:tcW w:w="2900" w:type="dxa"/>
          </w:tcPr>
          <w:p w14:paraId="616F7717" w14:textId="4797D89E" w:rsidR="00126950" w:rsidRPr="00DB555B" w:rsidRDefault="00126950" w:rsidP="00126950">
            <w:pPr>
              <w:rPr>
                <w:rFonts w:ascii="Calibri" w:hAnsi="Calibri" w:cs="Calibri"/>
                <w:szCs w:val="16"/>
              </w:rPr>
            </w:pPr>
            <w:r>
              <w:rPr>
                <w:rFonts w:ascii="Calibri" w:hAnsi="Calibri" w:cs="Calibri"/>
              </w:rPr>
              <w:t xml:space="preserve">Question on the problem </w:t>
            </w:r>
            <w:r>
              <w:rPr>
                <w:rFonts w:ascii="Calibri" w:hAnsi="Calibri" w:cs="Calibri"/>
                <w:szCs w:val="16"/>
              </w:rPr>
              <w:t>personal liberties</w:t>
            </w:r>
            <w:r>
              <w:rPr>
                <w:rFonts w:ascii="Calibri" w:hAnsi="Calibri" w:cs="Calibri"/>
              </w:rPr>
              <w:t xml:space="preserve"> _select.</w:t>
            </w:r>
          </w:p>
        </w:tc>
        <w:tc>
          <w:tcPr>
            <w:tcW w:w="3784" w:type="dxa"/>
          </w:tcPr>
          <w:p w14:paraId="0C38A937" w14:textId="77777777" w:rsidR="00126950" w:rsidRPr="00DB555B" w:rsidRDefault="00126950" w:rsidP="00126950">
            <w:pPr>
              <w:rPr>
                <w:rFonts w:ascii="Calibri" w:hAnsi="Calibri" w:cs="Calibri"/>
                <w:szCs w:val="16"/>
              </w:rPr>
            </w:pPr>
          </w:p>
        </w:tc>
      </w:tr>
      <w:tr w:rsidR="00156AD0" w:rsidRPr="005F178A" w14:paraId="1E848694" w14:textId="77777777" w:rsidTr="00251686">
        <w:tc>
          <w:tcPr>
            <w:tcW w:w="2671" w:type="dxa"/>
          </w:tcPr>
          <w:p w14:paraId="148D8271" w14:textId="77777777" w:rsidR="00156AD0" w:rsidRPr="00DB555B" w:rsidRDefault="00156AD0" w:rsidP="000001D7">
            <w:pPr>
              <w:rPr>
                <w:rFonts w:ascii="Calibri" w:hAnsi="Calibri" w:cs="Calibri"/>
              </w:rPr>
            </w:pPr>
            <w:r w:rsidRPr="00DB555B">
              <w:rPr>
                <w:rFonts w:ascii="Calibri" w:hAnsi="Calibri" w:cs="Calibri"/>
              </w:rPr>
              <w:t>Type</w:t>
            </w:r>
          </w:p>
        </w:tc>
        <w:tc>
          <w:tcPr>
            <w:tcW w:w="2900" w:type="dxa"/>
          </w:tcPr>
          <w:p w14:paraId="13D1E2E6" w14:textId="77777777" w:rsidR="00156AD0" w:rsidRPr="00DB555B" w:rsidRDefault="00156AD0" w:rsidP="000001D7">
            <w:pPr>
              <w:rPr>
                <w:rFonts w:ascii="Calibri" w:hAnsi="Calibri" w:cs="Calibri"/>
                <w:szCs w:val="16"/>
              </w:rPr>
            </w:pPr>
            <w:r w:rsidRPr="00DB555B">
              <w:rPr>
                <w:rFonts w:ascii="Calibri" w:hAnsi="Calibri" w:cs="Calibri"/>
                <w:szCs w:val="16"/>
              </w:rPr>
              <w:t>Ordinal</w:t>
            </w:r>
          </w:p>
        </w:tc>
        <w:tc>
          <w:tcPr>
            <w:tcW w:w="3784" w:type="dxa"/>
          </w:tcPr>
          <w:p w14:paraId="75FA4DB8" w14:textId="77777777" w:rsidR="00156AD0" w:rsidRPr="00DB555B" w:rsidRDefault="00156AD0" w:rsidP="000001D7">
            <w:pPr>
              <w:rPr>
                <w:rFonts w:ascii="Calibri" w:hAnsi="Calibri" w:cs="Calibri"/>
                <w:szCs w:val="16"/>
              </w:rPr>
            </w:pPr>
          </w:p>
        </w:tc>
      </w:tr>
      <w:tr w:rsidR="00156AD0" w:rsidRPr="005F178A" w14:paraId="291EAF0A" w14:textId="77777777" w:rsidTr="00251686">
        <w:tc>
          <w:tcPr>
            <w:tcW w:w="2671" w:type="dxa"/>
          </w:tcPr>
          <w:p w14:paraId="5D2BA39F" w14:textId="77777777" w:rsidR="00156AD0" w:rsidRPr="00DB555B" w:rsidRDefault="00156AD0" w:rsidP="000001D7">
            <w:pPr>
              <w:rPr>
                <w:rFonts w:ascii="Calibri" w:hAnsi="Calibri" w:cs="Calibri"/>
              </w:rPr>
            </w:pPr>
            <w:r w:rsidRPr="00DB555B">
              <w:rPr>
                <w:rFonts w:ascii="Calibri" w:hAnsi="Calibri" w:cs="Calibri"/>
              </w:rPr>
              <w:t>Codes</w:t>
            </w:r>
          </w:p>
        </w:tc>
        <w:tc>
          <w:tcPr>
            <w:tcW w:w="2900" w:type="dxa"/>
          </w:tcPr>
          <w:p w14:paraId="6E30EC04" w14:textId="77777777" w:rsidR="00156AD0" w:rsidRPr="00DB555B" w:rsidRDefault="00156AD0" w:rsidP="000001D7">
            <w:pPr>
              <w:rPr>
                <w:rFonts w:ascii="Calibri" w:hAnsi="Calibri" w:cs="Calibri"/>
                <w:szCs w:val="16"/>
              </w:rPr>
            </w:pPr>
            <w:r w:rsidRPr="00DB555B">
              <w:rPr>
                <w:rFonts w:ascii="Calibri" w:hAnsi="Calibri" w:cs="Calibri"/>
                <w:szCs w:val="16"/>
              </w:rPr>
              <w:t xml:space="preserve">1 </w:t>
            </w:r>
          </w:p>
        </w:tc>
        <w:tc>
          <w:tcPr>
            <w:tcW w:w="3784" w:type="dxa"/>
          </w:tcPr>
          <w:p w14:paraId="65DB4CD0" w14:textId="77777777" w:rsidR="00156AD0" w:rsidRPr="00DB555B" w:rsidRDefault="00156AD0" w:rsidP="000001D7">
            <w:pPr>
              <w:rPr>
                <w:rFonts w:ascii="Calibri" w:hAnsi="Calibri" w:cs="Calibri"/>
                <w:szCs w:val="16"/>
              </w:rPr>
            </w:pPr>
            <w:r w:rsidRPr="00DB555B">
              <w:rPr>
                <w:rFonts w:ascii="Calibri" w:hAnsi="Calibri" w:cs="Calibri"/>
                <w:szCs w:val="16"/>
              </w:rPr>
              <w:t>Least serious</w:t>
            </w:r>
          </w:p>
        </w:tc>
      </w:tr>
      <w:tr w:rsidR="00156AD0" w:rsidRPr="005F178A" w14:paraId="43FFA1F2" w14:textId="77777777" w:rsidTr="00251686">
        <w:tc>
          <w:tcPr>
            <w:tcW w:w="2671" w:type="dxa"/>
          </w:tcPr>
          <w:p w14:paraId="192DE68E" w14:textId="77777777" w:rsidR="00156AD0" w:rsidRPr="00DB555B" w:rsidRDefault="00156AD0" w:rsidP="000001D7">
            <w:pPr>
              <w:rPr>
                <w:rFonts w:ascii="Calibri" w:hAnsi="Calibri" w:cs="Calibri"/>
              </w:rPr>
            </w:pPr>
          </w:p>
        </w:tc>
        <w:tc>
          <w:tcPr>
            <w:tcW w:w="2900" w:type="dxa"/>
          </w:tcPr>
          <w:p w14:paraId="10F299D9" w14:textId="77777777" w:rsidR="00156AD0" w:rsidRPr="00DB555B" w:rsidRDefault="00156AD0" w:rsidP="000001D7">
            <w:pPr>
              <w:rPr>
                <w:rFonts w:ascii="Calibri" w:hAnsi="Calibri" w:cs="Calibri"/>
                <w:szCs w:val="16"/>
              </w:rPr>
            </w:pPr>
            <w:r w:rsidRPr="00DB555B">
              <w:rPr>
                <w:rFonts w:ascii="Calibri" w:hAnsi="Calibri" w:cs="Calibri"/>
                <w:szCs w:val="16"/>
              </w:rPr>
              <w:t>2</w:t>
            </w:r>
          </w:p>
        </w:tc>
        <w:tc>
          <w:tcPr>
            <w:tcW w:w="3784" w:type="dxa"/>
          </w:tcPr>
          <w:p w14:paraId="4604DF84" w14:textId="77777777" w:rsidR="00156AD0" w:rsidRPr="00DB555B" w:rsidRDefault="00156AD0" w:rsidP="000001D7">
            <w:pPr>
              <w:rPr>
                <w:rFonts w:ascii="Calibri" w:hAnsi="Calibri" w:cs="Calibri"/>
                <w:szCs w:val="16"/>
              </w:rPr>
            </w:pPr>
          </w:p>
        </w:tc>
      </w:tr>
      <w:tr w:rsidR="00156AD0" w:rsidRPr="005F178A" w14:paraId="0A578D6A" w14:textId="77777777" w:rsidTr="00251686">
        <w:tc>
          <w:tcPr>
            <w:tcW w:w="2671" w:type="dxa"/>
          </w:tcPr>
          <w:p w14:paraId="40F49655" w14:textId="77777777" w:rsidR="00156AD0" w:rsidRPr="00DB555B" w:rsidRDefault="00156AD0" w:rsidP="000001D7">
            <w:pPr>
              <w:rPr>
                <w:rFonts w:ascii="Calibri" w:hAnsi="Calibri" w:cs="Calibri"/>
              </w:rPr>
            </w:pPr>
          </w:p>
        </w:tc>
        <w:tc>
          <w:tcPr>
            <w:tcW w:w="2900" w:type="dxa"/>
          </w:tcPr>
          <w:p w14:paraId="0238176B" w14:textId="77777777" w:rsidR="00156AD0" w:rsidRPr="00DB555B" w:rsidRDefault="00156AD0" w:rsidP="000001D7">
            <w:pPr>
              <w:rPr>
                <w:rFonts w:ascii="Calibri" w:hAnsi="Calibri" w:cs="Calibri"/>
                <w:szCs w:val="16"/>
              </w:rPr>
            </w:pPr>
            <w:r w:rsidRPr="00DB555B">
              <w:rPr>
                <w:rFonts w:ascii="Calibri" w:hAnsi="Calibri" w:cs="Calibri"/>
                <w:szCs w:val="16"/>
              </w:rPr>
              <w:t>3</w:t>
            </w:r>
          </w:p>
        </w:tc>
        <w:tc>
          <w:tcPr>
            <w:tcW w:w="3784" w:type="dxa"/>
          </w:tcPr>
          <w:p w14:paraId="3CE723DC" w14:textId="77777777" w:rsidR="00156AD0" w:rsidRPr="00DB555B" w:rsidRDefault="00156AD0" w:rsidP="000001D7">
            <w:pPr>
              <w:rPr>
                <w:rFonts w:ascii="Calibri" w:hAnsi="Calibri" w:cs="Calibri"/>
                <w:szCs w:val="16"/>
              </w:rPr>
            </w:pPr>
          </w:p>
        </w:tc>
      </w:tr>
      <w:tr w:rsidR="00156AD0" w:rsidRPr="005F178A" w14:paraId="1B29C207" w14:textId="77777777" w:rsidTr="00251686">
        <w:tc>
          <w:tcPr>
            <w:tcW w:w="2671" w:type="dxa"/>
          </w:tcPr>
          <w:p w14:paraId="5BD8C17F" w14:textId="77777777" w:rsidR="00156AD0" w:rsidRPr="00DB555B" w:rsidRDefault="00156AD0" w:rsidP="000001D7">
            <w:pPr>
              <w:rPr>
                <w:rFonts w:ascii="Calibri" w:hAnsi="Calibri" w:cs="Calibri"/>
              </w:rPr>
            </w:pPr>
          </w:p>
        </w:tc>
        <w:tc>
          <w:tcPr>
            <w:tcW w:w="2900" w:type="dxa"/>
          </w:tcPr>
          <w:p w14:paraId="25840280" w14:textId="77777777" w:rsidR="00156AD0" w:rsidRPr="00DB555B" w:rsidRDefault="00156AD0" w:rsidP="000001D7">
            <w:pPr>
              <w:rPr>
                <w:rFonts w:ascii="Calibri" w:hAnsi="Calibri" w:cs="Calibri"/>
                <w:szCs w:val="16"/>
              </w:rPr>
            </w:pPr>
            <w:r w:rsidRPr="00DB555B">
              <w:rPr>
                <w:rFonts w:ascii="Calibri" w:hAnsi="Calibri" w:cs="Calibri"/>
                <w:szCs w:val="16"/>
              </w:rPr>
              <w:t>4</w:t>
            </w:r>
          </w:p>
        </w:tc>
        <w:tc>
          <w:tcPr>
            <w:tcW w:w="3784" w:type="dxa"/>
          </w:tcPr>
          <w:p w14:paraId="5460A86A" w14:textId="77777777" w:rsidR="00156AD0" w:rsidRPr="00DB555B" w:rsidRDefault="00156AD0" w:rsidP="000001D7">
            <w:pPr>
              <w:rPr>
                <w:rFonts w:ascii="Calibri" w:hAnsi="Calibri" w:cs="Calibri"/>
                <w:szCs w:val="16"/>
              </w:rPr>
            </w:pPr>
          </w:p>
        </w:tc>
      </w:tr>
      <w:tr w:rsidR="00156AD0" w:rsidRPr="005F178A" w14:paraId="5D9355EB" w14:textId="77777777" w:rsidTr="00251686">
        <w:tc>
          <w:tcPr>
            <w:tcW w:w="2671" w:type="dxa"/>
          </w:tcPr>
          <w:p w14:paraId="2C054004" w14:textId="77777777" w:rsidR="00156AD0" w:rsidRPr="00DB555B" w:rsidRDefault="00156AD0" w:rsidP="000001D7">
            <w:pPr>
              <w:rPr>
                <w:rFonts w:ascii="Calibri" w:hAnsi="Calibri" w:cs="Calibri"/>
              </w:rPr>
            </w:pPr>
          </w:p>
        </w:tc>
        <w:tc>
          <w:tcPr>
            <w:tcW w:w="2900" w:type="dxa"/>
          </w:tcPr>
          <w:p w14:paraId="60759924" w14:textId="77777777" w:rsidR="00156AD0" w:rsidRPr="00DB555B" w:rsidRDefault="00156AD0" w:rsidP="000001D7">
            <w:pPr>
              <w:rPr>
                <w:rFonts w:ascii="Calibri" w:hAnsi="Calibri" w:cs="Calibri"/>
                <w:szCs w:val="16"/>
              </w:rPr>
            </w:pPr>
            <w:r w:rsidRPr="00DB555B">
              <w:rPr>
                <w:rFonts w:ascii="Calibri" w:hAnsi="Calibri" w:cs="Calibri"/>
                <w:szCs w:val="16"/>
              </w:rPr>
              <w:t>5</w:t>
            </w:r>
          </w:p>
        </w:tc>
        <w:tc>
          <w:tcPr>
            <w:tcW w:w="3784" w:type="dxa"/>
          </w:tcPr>
          <w:p w14:paraId="1A80E30E" w14:textId="77777777" w:rsidR="00156AD0" w:rsidRPr="00DB555B" w:rsidRDefault="00156AD0" w:rsidP="000001D7">
            <w:pPr>
              <w:rPr>
                <w:rFonts w:ascii="Calibri" w:hAnsi="Calibri" w:cs="Calibri"/>
                <w:szCs w:val="16"/>
              </w:rPr>
            </w:pPr>
          </w:p>
        </w:tc>
      </w:tr>
      <w:tr w:rsidR="00156AD0" w:rsidRPr="005F178A" w14:paraId="57B14468" w14:textId="77777777" w:rsidTr="00251686">
        <w:tc>
          <w:tcPr>
            <w:tcW w:w="2671" w:type="dxa"/>
          </w:tcPr>
          <w:p w14:paraId="7853FD4C" w14:textId="77777777" w:rsidR="00156AD0" w:rsidRPr="00DB555B" w:rsidRDefault="00156AD0" w:rsidP="000001D7">
            <w:pPr>
              <w:rPr>
                <w:rFonts w:ascii="Calibri" w:hAnsi="Calibri" w:cs="Calibri"/>
              </w:rPr>
            </w:pPr>
          </w:p>
        </w:tc>
        <w:tc>
          <w:tcPr>
            <w:tcW w:w="2900" w:type="dxa"/>
          </w:tcPr>
          <w:p w14:paraId="49294026" w14:textId="77777777" w:rsidR="00156AD0" w:rsidRPr="00DB555B" w:rsidRDefault="00156AD0" w:rsidP="000001D7">
            <w:pPr>
              <w:rPr>
                <w:rFonts w:ascii="Calibri" w:hAnsi="Calibri" w:cs="Calibri"/>
                <w:szCs w:val="16"/>
              </w:rPr>
            </w:pPr>
            <w:r w:rsidRPr="00DB555B">
              <w:rPr>
                <w:rFonts w:ascii="Calibri" w:hAnsi="Calibri" w:cs="Calibri"/>
                <w:szCs w:val="16"/>
              </w:rPr>
              <w:t>6</w:t>
            </w:r>
          </w:p>
        </w:tc>
        <w:tc>
          <w:tcPr>
            <w:tcW w:w="3784" w:type="dxa"/>
          </w:tcPr>
          <w:p w14:paraId="4E8ECF3D" w14:textId="77777777" w:rsidR="00156AD0" w:rsidRPr="00DB555B" w:rsidRDefault="00156AD0" w:rsidP="000001D7">
            <w:pPr>
              <w:rPr>
                <w:rFonts w:ascii="Calibri" w:hAnsi="Calibri" w:cs="Calibri"/>
                <w:szCs w:val="16"/>
              </w:rPr>
            </w:pPr>
          </w:p>
        </w:tc>
      </w:tr>
      <w:tr w:rsidR="00156AD0" w:rsidRPr="005F178A" w14:paraId="576E3444" w14:textId="77777777" w:rsidTr="00251686">
        <w:tc>
          <w:tcPr>
            <w:tcW w:w="2671" w:type="dxa"/>
          </w:tcPr>
          <w:p w14:paraId="469A1D2D" w14:textId="77777777" w:rsidR="00156AD0" w:rsidRPr="00DB555B" w:rsidRDefault="00156AD0" w:rsidP="000001D7">
            <w:pPr>
              <w:rPr>
                <w:rFonts w:ascii="Calibri" w:hAnsi="Calibri" w:cs="Calibri"/>
              </w:rPr>
            </w:pPr>
          </w:p>
        </w:tc>
        <w:tc>
          <w:tcPr>
            <w:tcW w:w="2900" w:type="dxa"/>
          </w:tcPr>
          <w:p w14:paraId="215E278F" w14:textId="77777777" w:rsidR="00156AD0" w:rsidRPr="00DB555B" w:rsidRDefault="00156AD0" w:rsidP="000001D7">
            <w:pPr>
              <w:rPr>
                <w:rFonts w:ascii="Calibri" w:hAnsi="Calibri" w:cs="Calibri"/>
                <w:szCs w:val="16"/>
              </w:rPr>
            </w:pPr>
            <w:r w:rsidRPr="00DB555B">
              <w:rPr>
                <w:rFonts w:ascii="Calibri" w:hAnsi="Calibri" w:cs="Calibri"/>
                <w:szCs w:val="16"/>
              </w:rPr>
              <w:t>7</w:t>
            </w:r>
          </w:p>
        </w:tc>
        <w:tc>
          <w:tcPr>
            <w:tcW w:w="3784" w:type="dxa"/>
          </w:tcPr>
          <w:p w14:paraId="3420551E" w14:textId="77777777" w:rsidR="00156AD0" w:rsidRPr="00DB555B" w:rsidRDefault="00156AD0" w:rsidP="000001D7">
            <w:pPr>
              <w:rPr>
                <w:rFonts w:ascii="Calibri" w:hAnsi="Calibri" w:cs="Calibri"/>
                <w:szCs w:val="16"/>
              </w:rPr>
            </w:pPr>
          </w:p>
        </w:tc>
      </w:tr>
      <w:tr w:rsidR="00156AD0" w:rsidRPr="005F178A" w14:paraId="44CF1310" w14:textId="77777777" w:rsidTr="00251686">
        <w:tc>
          <w:tcPr>
            <w:tcW w:w="2671" w:type="dxa"/>
          </w:tcPr>
          <w:p w14:paraId="39D802C6" w14:textId="77777777" w:rsidR="00156AD0" w:rsidRPr="00DB555B" w:rsidRDefault="00156AD0" w:rsidP="000001D7">
            <w:pPr>
              <w:rPr>
                <w:rFonts w:ascii="Calibri" w:hAnsi="Calibri" w:cs="Calibri"/>
              </w:rPr>
            </w:pPr>
          </w:p>
        </w:tc>
        <w:tc>
          <w:tcPr>
            <w:tcW w:w="2900" w:type="dxa"/>
          </w:tcPr>
          <w:p w14:paraId="2EEF3940" w14:textId="77777777" w:rsidR="00156AD0" w:rsidRPr="00DB555B" w:rsidRDefault="00156AD0" w:rsidP="000001D7">
            <w:pPr>
              <w:rPr>
                <w:rFonts w:ascii="Calibri" w:hAnsi="Calibri" w:cs="Calibri"/>
                <w:szCs w:val="16"/>
              </w:rPr>
            </w:pPr>
            <w:r w:rsidRPr="00DB555B">
              <w:rPr>
                <w:rFonts w:ascii="Calibri" w:hAnsi="Calibri" w:cs="Calibri"/>
                <w:szCs w:val="16"/>
              </w:rPr>
              <w:t>8</w:t>
            </w:r>
          </w:p>
        </w:tc>
        <w:tc>
          <w:tcPr>
            <w:tcW w:w="3784" w:type="dxa"/>
          </w:tcPr>
          <w:p w14:paraId="2A74257E" w14:textId="77777777" w:rsidR="00156AD0" w:rsidRPr="00DB555B" w:rsidRDefault="00156AD0" w:rsidP="000001D7">
            <w:pPr>
              <w:rPr>
                <w:rFonts w:ascii="Calibri" w:hAnsi="Calibri" w:cs="Calibri"/>
                <w:szCs w:val="16"/>
              </w:rPr>
            </w:pPr>
          </w:p>
        </w:tc>
      </w:tr>
      <w:tr w:rsidR="00156AD0" w:rsidRPr="005F178A" w14:paraId="6E4C050B" w14:textId="77777777" w:rsidTr="00251686">
        <w:tc>
          <w:tcPr>
            <w:tcW w:w="2671" w:type="dxa"/>
          </w:tcPr>
          <w:p w14:paraId="571B20CE" w14:textId="77777777" w:rsidR="00156AD0" w:rsidRPr="00DB555B" w:rsidRDefault="00156AD0" w:rsidP="000001D7">
            <w:pPr>
              <w:rPr>
                <w:rFonts w:ascii="Calibri" w:hAnsi="Calibri" w:cs="Calibri"/>
              </w:rPr>
            </w:pPr>
          </w:p>
        </w:tc>
        <w:tc>
          <w:tcPr>
            <w:tcW w:w="2900" w:type="dxa"/>
          </w:tcPr>
          <w:p w14:paraId="46C6706D" w14:textId="77777777" w:rsidR="00156AD0" w:rsidRPr="00DB555B" w:rsidRDefault="00156AD0" w:rsidP="000001D7">
            <w:pPr>
              <w:rPr>
                <w:rFonts w:ascii="Calibri" w:hAnsi="Calibri" w:cs="Calibri"/>
                <w:szCs w:val="16"/>
              </w:rPr>
            </w:pPr>
            <w:r w:rsidRPr="00DB555B">
              <w:rPr>
                <w:rFonts w:ascii="Calibri" w:hAnsi="Calibri" w:cs="Calibri"/>
                <w:szCs w:val="16"/>
              </w:rPr>
              <w:t>9</w:t>
            </w:r>
          </w:p>
        </w:tc>
        <w:tc>
          <w:tcPr>
            <w:tcW w:w="3784" w:type="dxa"/>
          </w:tcPr>
          <w:p w14:paraId="45D3ED86" w14:textId="77777777" w:rsidR="00156AD0" w:rsidRPr="00DB555B" w:rsidRDefault="00156AD0" w:rsidP="000001D7">
            <w:pPr>
              <w:rPr>
                <w:rFonts w:ascii="Calibri" w:hAnsi="Calibri" w:cs="Calibri"/>
                <w:szCs w:val="16"/>
              </w:rPr>
            </w:pPr>
          </w:p>
        </w:tc>
      </w:tr>
      <w:tr w:rsidR="00156AD0" w:rsidRPr="005F178A" w14:paraId="021A7BDE" w14:textId="77777777" w:rsidTr="00251686">
        <w:tc>
          <w:tcPr>
            <w:tcW w:w="2671" w:type="dxa"/>
          </w:tcPr>
          <w:p w14:paraId="756A6F41" w14:textId="77777777" w:rsidR="00156AD0" w:rsidRPr="00DB555B" w:rsidRDefault="00156AD0" w:rsidP="000001D7">
            <w:pPr>
              <w:rPr>
                <w:rFonts w:ascii="Calibri" w:hAnsi="Calibri" w:cs="Calibri"/>
              </w:rPr>
            </w:pPr>
          </w:p>
        </w:tc>
        <w:tc>
          <w:tcPr>
            <w:tcW w:w="2900" w:type="dxa"/>
          </w:tcPr>
          <w:p w14:paraId="0F3AFEFC" w14:textId="77777777" w:rsidR="00156AD0" w:rsidRPr="00DB555B" w:rsidRDefault="00156AD0" w:rsidP="000001D7">
            <w:pPr>
              <w:rPr>
                <w:rFonts w:ascii="Calibri" w:hAnsi="Calibri" w:cs="Calibri"/>
                <w:szCs w:val="16"/>
              </w:rPr>
            </w:pPr>
            <w:r w:rsidRPr="00DB555B">
              <w:rPr>
                <w:rFonts w:ascii="Calibri" w:hAnsi="Calibri" w:cs="Calibri"/>
                <w:szCs w:val="16"/>
              </w:rPr>
              <w:t>10</w:t>
            </w:r>
          </w:p>
        </w:tc>
        <w:tc>
          <w:tcPr>
            <w:tcW w:w="3784" w:type="dxa"/>
          </w:tcPr>
          <w:p w14:paraId="6554D273" w14:textId="77777777" w:rsidR="00156AD0" w:rsidRPr="00DB555B" w:rsidRDefault="00156AD0" w:rsidP="000001D7">
            <w:pPr>
              <w:rPr>
                <w:rFonts w:ascii="Calibri" w:hAnsi="Calibri" w:cs="Calibri"/>
                <w:szCs w:val="16"/>
              </w:rPr>
            </w:pPr>
            <w:r w:rsidRPr="00DB555B">
              <w:rPr>
                <w:rFonts w:ascii="Calibri" w:hAnsi="Calibri" w:cs="Calibri"/>
                <w:szCs w:val="16"/>
              </w:rPr>
              <w:t>Most serious</w:t>
            </w:r>
          </w:p>
        </w:tc>
      </w:tr>
      <w:tr w:rsidR="00156AD0" w:rsidRPr="005F178A" w14:paraId="4D649319" w14:textId="77777777" w:rsidTr="00251686">
        <w:tc>
          <w:tcPr>
            <w:tcW w:w="2671" w:type="dxa"/>
            <w:shd w:val="clear" w:color="auto" w:fill="D1D1D1" w:themeFill="background2" w:themeFillShade="E6"/>
          </w:tcPr>
          <w:p w14:paraId="4D0EB150" w14:textId="77777777" w:rsidR="00156AD0" w:rsidRDefault="00156AD0" w:rsidP="000001D7">
            <w:pPr>
              <w:rPr>
                <w:rFonts w:ascii="Calibri" w:hAnsi="Calibri" w:cs="Calibri"/>
                <w:b/>
                <w:bCs/>
              </w:rPr>
            </w:pPr>
            <w:r>
              <w:rPr>
                <w:rFonts w:ascii="Calibri" w:hAnsi="Calibri" w:cs="Calibri"/>
                <w:b/>
                <w:bCs/>
              </w:rPr>
              <w:t>S10_4</w:t>
            </w:r>
          </w:p>
        </w:tc>
        <w:tc>
          <w:tcPr>
            <w:tcW w:w="2900" w:type="dxa"/>
            <w:shd w:val="clear" w:color="auto" w:fill="D1D1D1" w:themeFill="background2" w:themeFillShade="E6"/>
          </w:tcPr>
          <w:p w14:paraId="47B536B6" w14:textId="77777777" w:rsidR="00156AD0" w:rsidRDefault="00156AD0" w:rsidP="000001D7">
            <w:pPr>
              <w:rPr>
                <w:rFonts w:ascii="Calibri" w:hAnsi="Calibri" w:cs="Calibri"/>
                <w:b/>
                <w:bCs/>
                <w:szCs w:val="16"/>
              </w:rPr>
            </w:pPr>
            <w:r>
              <w:rPr>
                <w:rFonts w:ascii="Calibri" w:hAnsi="Calibri" w:cs="Calibri"/>
                <w:b/>
                <w:bCs/>
                <w:szCs w:val="16"/>
              </w:rPr>
              <w:t>Counterparty personal liberties</w:t>
            </w:r>
          </w:p>
        </w:tc>
        <w:tc>
          <w:tcPr>
            <w:tcW w:w="3784" w:type="dxa"/>
            <w:shd w:val="clear" w:color="auto" w:fill="D1D1D1" w:themeFill="background2" w:themeFillShade="E6"/>
          </w:tcPr>
          <w:p w14:paraId="0E00BD23" w14:textId="77777777" w:rsidR="00156AD0" w:rsidRDefault="00156AD0" w:rsidP="000001D7">
            <w:pPr>
              <w:rPr>
                <w:rFonts w:ascii="Calibri" w:hAnsi="Calibri" w:cs="Calibri"/>
                <w:b/>
                <w:bCs/>
                <w:szCs w:val="16"/>
              </w:rPr>
            </w:pPr>
          </w:p>
        </w:tc>
      </w:tr>
      <w:tr w:rsidR="00156AD0" w:rsidRPr="005F178A" w14:paraId="14ACDCDA" w14:textId="77777777" w:rsidTr="00251686">
        <w:tc>
          <w:tcPr>
            <w:tcW w:w="2671" w:type="dxa"/>
          </w:tcPr>
          <w:p w14:paraId="266C0671" w14:textId="77777777" w:rsidR="00156AD0" w:rsidRDefault="00156AD0" w:rsidP="000001D7">
            <w:pPr>
              <w:rPr>
                <w:rFonts w:ascii="Calibri" w:hAnsi="Calibri" w:cs="Calibri"/>
                <w:b/>
                <w:bCs/>
              </w:rPr>
            </w:pPr>
            <w:r w:rsidRPr="00DB555B">
              <w:rPr>
                <w:rFonts w:ascii="Calibri" w:hAnsi="Calibri" w:cs="Calibri"/>
              </w:rPr>
              <w:t>Description</w:t>
            </w:r>
          </w:p>
        </w:tc>
        <w:tc>
          <w:tcPr>
            <w:tcW w:w="2900" w:type="dxa"/>
          </w:tcPr>
          <w:p w14:paraId="193FE728" w14:textId="77777777" w:rsidR="00156AD0" w:rsidRPr="006F2071" w:rsidRDefault="00156AD0" w:rsidP="000001D7">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personal liberties</w:t>
            </w:r>
            <w:r w:rsidRPr="006F2071">
              <w:rPr>
                <w:rFonts w:ascii="Calibri" w:hAnsi="Calibri" w:cs="Calibri"/>
                <w:szCs w:val="16"/>
              </w:rPr>
              <w:t xml:space="preserve"> problem</w:t>
            </w:r>
          </w:p>
        </w:tc>
        <w:tc>
          <w:tcPr>
            <w:tcW w:w="3784" w:type="dxa"/>
          </w:tcPr>
          <w:p w14:paraId="4393B5A9" w14:textId="77777777" w:rsidR="00156AD0" w:rsidRPr="006F2071" w:rsidRDefault="00156AD0" w:rsidP="000001D7">
            <w:pPr>
              <w:rPr>
                <w:rFonts w:ascii="Calibri" w:hAnsi="Calibri" w:cs="Calibri"/>
                <w:szCs w:val="16"/>
              </w:rPr>
            </w:pPr>
          </w:p>
        </w:tc>
      </w:tr>
      <w:tr w:rsidR="00156AD0" w:rsidRPr="005F178A" w14:paraId="1919C414" w14:textId="77777777" w:rsidTr="00251686">
        <w:tc>
          <w:tcPr>
            <w:tcW w:w="2671" w:type="dxa"/>
          </w:tcPr>
          <w:p w14:paraId="46A16379" w14:textId="77777777" w:rsidR="00156AD0" w:rsidRDefault="00156AD0" w:rsidP="000001D7">
            <w:pPr>
              <w:rPr>
                <w:rFonts w:ascii="Calibri" w:hAnsi="Calibri" w:cs="Calibri"/>
                <w:b/>
                <w:bCs/>
              </w:rPr>
            </w:pPr>
            <w:r w:rsidRPr="00DB555B">
              <w:rPr>
                <w:rFonts w:ascii="Calibri" w:hAnsi="Calibri" w:cs="Calibri"/>
              </w:rPr>
              <w:t>Question</w:t>
            </w:r>
          </w:p>
        </w:tc>
        <w:tc>
          <w:tcPr>
            <w:tcW w:w="2900" w:type="dxa"/>
          </w:tcPr>
          <w:p w14:paraId="3871EF5A" w14:textId="77777777" w:rsidR="00156AD0" w:rsidRPr="006F2071" w:rsidRDefault="00156AD0" w:rsidP="000001D7">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3784" w:type="dxa"/>
          </w:tcPr>
          <w:p w14:paraId="05F813BC" w14:textId="77777777" w:rsidR="00156AD0" w:rsidRPr="006F2071" w:rsidRDefault="00156AD0" w:rsidP="000001D7">
            <w:pPr>
              <w:rPr>
                <w:rFonts w:ascii="Calibri" w:hAnsi="Calibri" w:cs="Calibri"/>
                <w:szCs w:val="16"/>
              </w:rPr>
            </w:pPr>
          </w:p>
        </w:tc>
      </w:tr>
      <w:tr w:rsidR="001333CF" w:rsidRPr="005F178A" w14:paraId="1C65C41E" w14:textId="77777777" w:rsidTr="00251686">
        <w:tc>
          <w:tcPr>
            <w:tcW w:w="2671" w:type="dxa"/>
          </w:tcPr>
          <w:p w14:paraId="1A0D16E0" w14:textId="0EB36F62" w:rsidR="001333CF" w:rsidRPr="00DB555B" w:rsidRDefault="001333CF" w:rsidP="001333CF">
            <w:pPr>
              <w:rPr>
                <w:rFonts w:ascii="Calibri" w:hAnsi="Calibri" w:cs="Calibri"/>
              </w:rPr>
            </w:pPr>
            <w:r>
              <w:rPr>
                <w:rFonts w:ascii="Calibri" w:hAnsi="Calibri" w:cs="Calibri"/>
              </w:rPr>
              <w:t>Relevance</w:t>
            </w:r>
          </w:p>
        </w:tc>
        <w:tc>
          <w:tcPr>
            <w:tcW w:w="2900" w:type="dxa"/>
          </w:tcPr>
          <w:p w14:paraId="033358BC" w14:textId="07E27BCD" w:rsidR="001333CF" w:rsidRPr="006F2071" w:rsidRDefault="001333CF" w:rsidP="001333CF">
            <w:pPr>
              <w:rPr>
                <w:rFonts w:ascii="Calibri" w:hAnsi="Calibri" w:cs="Calibri"/>
                <w:szCs w:val="16"/>
              </w:rPr>
            </w:pPr>
            <w:r>
              <w:rPr>
                <w:rFonts w:ascii="Calibri" w:hAnsi="Calibri" w:cs="Calibri"/>
              </w:rPr>
              <w:t xml:space="preserve">Question on the problem </w:t>
            </w:r>
            <w:r>
              <w:rPr>
                <w:rFonts w:ascii="Calibri" w:hAnsi="Calibri" w:cs="Calibri"/>
                <w:szCs w:val="16"/>
              </w:rPr>
              <w:t>personal liberties</w:t>
            </w:r>
            <w:r w:rsidRPr="006F2071">
              <w:rPr>
                <w:rFonts w:ascii="Calibri" w:hAnsi="Calibri" w:cs="Calibri"/>
                <w:szCs w:val="16"/>
              </w:rPr>
              <w:t xml:space="preserve"> </w:t>
            </w:r>
            <w:r>
              <w:rPr>
                <w:rFonts w:ascii="Calibri" w:hAnsi="Calibri" w:cs="Calibri"/>
              </w:rPr>
              <w:t>_select.</w:t>
            </w:r>
          </w:p>
        </w:tc>
        <w:tc>
          <w:tcPr>
            <w:tcW w:w="3784" w:type="dxa"/>
          </w:tcPr>
          <w:p w14:paraId="63DFD11A" w14:textId="77777777" w:rsidR="001333CF" w:rsidRPr="006F2071" w:rsidRDefault="001333CF" w:rsidP="001333CF">
            <w:pPr>
              <w:rPr>
                <w:rFonts w:ascii="Calibri" w:hAnsi="Calibri" w:cs="Calibri"/>
                <w:szCs w:val="16"/>
              </w:rPr>
            </w:pPr>
          </w:p>
        </w:tc>
      </w:tr>
      <w:tr w:rsidR="00156AD0" w:rsidRPr="005F178A" w14:paraId="5A7AF710" w14:textId="77777777" w:rsidTr="00251686">
        <w:tc>
          <w:tcPr>
            <w:tcW w:w="2671" w:type="dxa"/>
          </w:tcPr>
          <w:p w14:paraId="0C83F043" w14:textId="77777777" w:rsidR="00156AD0" w:rsidRDefault="00156AD0" w:rsidP="000001D7">
            <w:pPr>
              <w:rPr>
                <w:rFonts w:ascii="Calibri" w:hAnsi="Calibri" w:cs="Calibri"/>
                <w:b/>
                <w:bCs/>
              </w:rPr>
            </w:pPr>
            <w:r w:rsidRPr="00DB555B">
              <w:rPr>
                <w:rFonts w:ascii="Calibri" w:hAnsi="Calibri" w:cs="Calibri"/>
              </w:rPr>
              <w:t>Type</w:t>
            </w:r>
          </w:p>
        </w:tc>
        <w:tc>
          <w:tcPr>
            <w:tcW w:w="2900" w:type="dxa"/>
          </w:tcPr>
          <w:p w14:paraId="3CA4E845" w14:textId="77777777" w:rsidR="00156AD0" w:rsidRPr="006F2071" w:rsidRDefault="00156AD0" w:rsidP="000001D7">
            <w:pPr>
              <w:rPr>
                <w:rFonts w:ascii="Calibri" w:hAnsi="Calibri" w:cs="Calibri"/>
                <w:szCs w:val="16"/>
              </w:rPr>
            </w:pPr>
            <w:r w:rsidRPr="006F2071">
              <w:rPr>
                <w:rFonts w:ascii="Calibri" w:hAnsi="Calibri" w:cs="Calibri"/>
                <w:szCs w:val="16"/>
              </w:rPr>
              <w:t>Nominal</w:t>
            </w:r>
          </w:p>
        </w:tc>
        <w:tc>
          <w:tcPr>
            <w:tcW w:w="3784" w:type="dxa"/>
          </w:tcPr>
          <w:p w14:paraId="1D6F862C" w14:textId="77777777" w:rsidR="00156AD0" w:rsidRPr="006F2071" w:rsidRDefault="00156AD0" w:rsidP="000001D7">
            <w:pPr>
              <w:rPr>
                <w:rFonts w:ascii="Calibri" w:hAnsi="Calibri" w:cs="Calibri"/>
                <w:szCs w:val="16"/>
              </w:rPr>
            </w:pPr>
          </w:p>
        </w:tc>
      </w:tr>
      <w:tr w:rsidR="00156AD0" w:rsidRPr="005F178A" w14:paraId="1EBD863A" w14:textId="77777777" w:rsidTr="00251686">
        <w:tc>
          <w:tcPr>
            <w:tcW w:w="2671" w:type="dxa"/>
          </w:tcPr>
          <w:p w14:paraId="3A64F9AE" w14:textId="77777777" w:rsidR="00156AD0" w:rsidRDefault="00156AD0" w:rsidP="000001D7">
            <w:pPr>
              <w:rPr>
                <w:rFonts w:ascii="Calibri" w:hAnsi="Calibri" w:cs="Calibri"/>
                <w:b/>
                <w:bCs/>
              </w:rPr>
            </w:pPr>
            <w:r w:rsidRPr="00DB555B">
              <w:rPr>
                <w:rFonts w:ascii="Calibri" w:hAnsi="Calibri" w:cs="Calibri"/>
              </w:rPr>
              <w:t>Codes</w:t>
            </w:r>
          </w:p>
        </w:tc>
        <w:tc>
          <w:tcPr>
            <w:tcW w:w="2900" w:type="dxa"/>
          </w:tcPr>
          <w:p w14:paraId="4ECB4C05" w14:textId="77777777" w:rsidR="00156AD0" w:rsidRPr="006F2071" w:rsidRDefault="00156AD0" w:rsidP="000001D7">
            <w:pPr>
              <w:rPr>
                <w:rFonts w:ascii="Calibri" w:hAnsi="Calibri" w:cs="Calibri"/>
                <w:szCs w:val="16"/>
              </w:rPr>
            </w:pPr>
            <w:r w:rsidRPr="00777A8C">
              <w:rPr>
                <w:rFonts w:ascii="Calibri" w:hAnsi="Calibri" w:cs="Calibri"/>
              </w:rPr>
              <w:t>1</w:t>
            </w:r>
          </w:p>
        </w:tc>
        <w:tc>
          <w:tcPr>
            <w:tcW w:w="3784" w:type="dxa"/>
          </w:tcPr>
          <w:p w14:paraId="6830446A" w14:textId="77777777" w:rsidR="00156AD0" w:rsidRPr="006F2071" w:rsidRDefault="00156AD0" w:rsidP="000001D7">
            <w:pPr>
              <w:rPr>
                <w:rFonts w:ascii="Calibri" w:hAnsi="Calibri" w:cs="Calibri"/>
                <w:szCs w:val="16"/>
              </w:rPr>
            </w:pPr>
            <w:r>
              <w:rPr>
                <w:rFonts w:ascii="Calibri" w:hAnsi="Calibri" w:cs="Calibri"/>
              </w:rPr>
              <w:t>Personal liberties</w:t>
            </w:r>
            <w:r w:rsidRPr="00777A8C">
              <w:rPr>
                <w:rFonts w:ascii="Calibri" w:hAnsi="Calibri" w:cs="Calibri"/>
              </w:rPr>
              <w:t xml:space="preserve"> member</w:t>
            </w:r>
          </w:p>
        </w:tc>
      </w:tr>
      <w:tr w:rsidR="00156AD0" w:rsidRPr="005F178A" w14:paraId="10467E1C" w14:textId="77777777" w:rsidTr="00251686">
        <w:tc>
          <w:tcPr>
            <w:tcW w:w="2671" w:type="dxa"/>
          </w:tcPr>
          <w:p w14:paraId="67D3323D" w14:textId="77777777" w:rsidR="00156AD0" w:rsidRPr="00DB555B" w:rsidRDefault="00156AD0" w:rsidP="000001D7">
            <w:pPr>
              <w:rPr>
                <w:rFonts w:ascii="Calibri" w:hAnsi="Calibri" w:cs="Calibri"/>
              </w:rPr>
            </w:pPr>
          </w:p>
        </w:tc>
        <w:tc>
          <w:tcPr>
            <w:tcW w:w="2900" w:type="dxa"/>
          </w:tcPr>
          <w:p w14:paraId="2C3B3FD4" w14:textId="77777777" w:rsidR="00156AD0" w:rsidRPr="006F2071" w:rsidRDefault="00156AD0" w:rsidP="000001D7">
            <w:pPr>
              <w:rPr>
                <w:rFonts w:ascii="Calibri" w:hAnsi="Calibri" w:cs="Calibri"/>
                <w:szCs w:val="16"/>
              </w:rPr>
            </w:pPr>
            <w:r w:rsidRPr="00777A8C">
              <w:rPr>
                <w:rFonts w:ascii="Calibri" w:hAnsi="Calibri" w:cs="Calibri"/>
              </w:rPr>
              <w:t>2</w:t>
            </w:r>
          </w:p>
        </w:tc>
        <w:tc>
          <w:tcPr>
            <w:tcW w:w="3784" w:type="dxa"/>
          </w:tcPr>
          <w:p w14:paraId="780C708B" w14:textId="77777777" w:rsidR="00156AD0" w:rsidRPr="006F2071" w:rsidRDefault="00156AD0" w:rsidP="000001D7">
            <w:pPr>
              <w:rPr>
                <w:rFonts w:ascii="Calibri" w:hAnsi="Calibri" w:cs="Calibri"/>
                <w:szCs w:val="16"/>
              </w:rPr>
            </w:pPr>
            <w:r w:rsidRPr="00777A8C">
              <w:rPr>
                <w:rFonts w:ascii="Calibri" w:hAnsi="Calibri" w:cs="Calibri"/>
              </w:rPr>
              <w:t>Other relative</w:t>
            </w:r>
          </w:p>
        </w:tc>
      </w:tr>
      <w:tr w:rsidR="00156AD0" w:rsidRPr="005F178A" w14:paraId="3D32B14F" w14:textId="77777777" w:rsidTr="00251686">
        <w:tc>
          <w:tcPr>
            <w:tcW w:w="2671" w:type="dxa"/>
          </w:tcPr>
          <w:p w14:paraId="7B60A427" w14:textId="77777777" w:rsidR="00156AD0" w:rsidRPr="00DB555B" w:rsidRDefault="00156AD0" w:rsidP="000001D7">
            <w:pPr>
              <w:rPr>
                <w:rFonts w:ascii="Calibri" w:hAnsi="Calibri" w:cs="Calibri"/>
              </w:rPr>
            </w:pPr>
          </w:p>
        </w:tc>
        <w:tc>
          <w:tcPr>
            <w:tcW w:w="2900" w:type="dxa"/>
          </w:tcPr>
          <w:p w14:paraId="45865DE9" w14:textId="77777777" w:rsidR="00156AD0" w:rsidRPr="006F2071" w:rsidRDefault="00156AD0" w:rsidP="000001D7">
            <w:pPr>
              <w:rPr>
                <w:rFonts w:ascii="Calibri" w:hAnsi="Calibri" w:cs="Calibri"/>
                <w:szCs w:val="16"/>
              </w:rPr>
            </w:pPr>
            <w:r w:rsidRPr="00777A8C">
              <w:rPr>
                <w:rFonts w:ascii="Calibri" w:hAnsi="Calibri" w:cs="Calibri"/>
              </w:rPr>
              <w:t>3</w:t>
            </w:r>
          </w:p>
        </w:tc>
        <w:tc>
          <w:tcPr>
            <w:tcW w:w="3784" w:type="dxa"/>
          </w:tcPr>
          <w:p w14:paraId="4ECD834B" w14:textId="77777777" w:rsidR="00156AD0" w:rsidRPr="006F2071" w:rsidRDefault="00156AD0" w:rsidP="000001D7">
            <w:pPr>
              <w:rPr>
                <w:rFonts w:ascii="Calibri" w:hAnsi="Calibri" w:cs="Calibri"/>
                <w:szCs w:val="16"/>
              </w:rPr>
            </w:pPr>
            <w:r w:rsidRPr="00777A8C">
              <w:rPr>
                <w:rFonts w:ascii="Calibri" w:hAnsi="Calibri" w:cs="Calibri"/>
              </w:rPr>
              <w:t>Friend</w:t>
            </w:r>
          </w:p>
        </w:tc>
      </w:tr>
      <w:tr w:rsidR="00156AD0" w:rsidRPr="005F178A" w14:paraId="75837586" w14:textId="77777777" w:rsidTr="00251686">
        <w:tc>
          <w:tcPr>
            <w:tcW w:w="2671" w:type="dxa"/>
          </w:tcPr>
          <w:p w14:paraId="5CC8EE1A" w14:textId="77777777" w:rsidR="00156AD0" w:rsidRPr="00DB555B" w:rsidRDefault="00156AD0" w:rsidP="000001D7">
            <w:pPr>
              <w:rPr>
                <w:rFonts w:ascii="Calibri" w:hAnsi="Calibri" w:cs="Calibri"/>
              </w:rPr>
            </w:pPr>
          </w:p>
        </w:tc>
        <w:tc>
          <w:tcPr>
            <w:tcW w:w="2900" w:type="dxa"/>
          </w:tcPr>
          <w:p w14:paraId="23634373" w14:textId="77777777" w:rsidR="00156AD0" w:rsidRPr="006F2071" w:rsidRDefault="00156AD0" w:rsidP="000001D7">
            <w:pPr>
              <w:rPr>
                <w:rFonts w:ascii="Calibri" w:hAnsi="Calibri" w:cs="Calibri"/>
                <w:szCs w:val="16"/>
              </w:rPr>
            </w:pPr>
            <w:r w:rsidRPr="00777A8C">
              <w:rPr>
                <w:rFonts w:ascii="Calibri" w:hAnsi="Calibri" w:cs="Calibri"/>
              </w:rPr>
              <w:t>4</w:t>
            </w:r>
          </w:p>
        </w:tc>
        <w:tc>
          <w:tcPr>
            <w:tcW w:w="3784" w:type="dxa"/>
          </w:tcPr>
          <w:p w14:paraId="321F4AC0" w14:textId="77777777" w:rsidR="00156AD0" w:rsidRPr="006F2071" w:rsidRDefault="00156AD0" w:rsidP="000001D7">
            <w:pPr>
              <w:rPr>
                <w:rFonts w:ascii="Calibri" w:hAnsi="Calibri" w:cs="Calibri"/>
                <w:szCs w:val="16"/>
              </w:rPr>
            </w:pPr>
            <w:r w:rsidRPr="00777A8C">
              <w:rPr>
                <w:rFonts w:ascii="Calibri" w:hAnsi="Calibri" w:cs="Calibri"/>
              </w:rPr>
              <w:t>Colleague</w:t>
            </w:r>
          </w:p>
        </w:tc>
      </w:tr>
      <w:tr w:rsidR="00156AD0" w:rsidRPr="005F178A" w14:paraId="6353D375" w14:textId="77777777" w:rsidTr="00251686">
        <w:tc>
          <w:tcPr>
            <w:tcW w:w="2671" w:type="dxa"/>
          </w:tcPr>
          <w:p w14:paraId="4F408459" w14:textId="77777777" w:rsidR="00156AD0" w:rsidRPr="00DB555B" w:rsidRDefault="00156AD0" w:rsidP="000001D7">
            <w:pPr>
              <w:rPr>
                <w:rFonts w:ascii="Calibri" w:hAnsi="Calibri" w:cs="Calibri"/>
              </w:rPr>
            </w:pPr>
          </w:p>
        </w:tc>
        <w:tc>
          <w:tcPr>
            <w:tcW w:w="2900" w:type="dxa"/>
          </w:tcPr>
          <w:p w14:paraId="79222F1B" w14:textId="77777777" w:rsidR="00156AD0" w:rsidRPr="006F2071" w:rsidRDefault="00156AD0" w:rsidP="000001D7">
            <w:pPr>
              <w:rPr>
                <w:rFonts w:ascii="Calibri" w:hAnsi="Calibri" w:cs="Calibri"/>
                <w:szCs w:val="16"/>
              </w:rPr>
            </w:pPr>
            <w:r w:rsidRPr="00777A8C">
              <w:rPr>
                <w:rFonts w:ascii="Calibri" w:hAnsi="Calibri" w:cs="Calibri"/>
              </w:rPr>
              <w:t>5</w:t>
            </w:r>
          </w:p>
        </w:tc>
        <w:tc>
          <w:tcPr>
            <w:tcW w:w="3784" w:type="dxa"/>
          </w:tcPr>
          <w:p w14:paraId="2F762AC7" w14:textId="77777777" w:rsidR="00156AD0" w:rsidRPr="006F2071" w:rsidRDefault="00156AD0" w:rsidP="000001D7">
            <w:pPr>
              <w:rPr>
                <w:rFonts w:ascii="Calibri" w:hAnsi="Calibri" w:cs="Calibri"/>
                <w:szCs w:val="16"/>
              </w:rPr>
            </w:pPr>
            <w:r w:rsidRPr="00777A8C">
              <w:rPr>
                <w:rFonts w:ascii="Calibri" w:hAnsi="Calibri" w:cs="Calibri"/>
              </w:rPr>
              <w:t>Employer</w:t>
            </w:r>
          </w:p>
        </w:tc>
      </w:tr>
      <w:tr w:rsidR="00156AD0" w:rsidRPr="005F178A" w14:paraId="4A3DE718" w14:textId="77777777" w:rsidTr="00251686">
        <w:tc>
          <w:tcPr>
            <w:tcW w:w="2671" w:type="dxa"/>
          </w:tcPr>
          <w:p w14:paraId="21E40E11" w14:textId="77777777" w:rsidR="00156AD0" w:rsidRPr="00DB555B" w:rsidRDefault="00156AD0" w:rsidP="000001D7">
            <w:pPr>
              <w:rPr>
                <w:rFonts w:ascii="Calibri" w:hAnsi="Calibri" w:cs="Calibri"/>
              </w:rPr>
            </w:pPr>
          </w:p>
        </w:tc>
        <w:tc>
          <w:tcPr>
            <w:tcW w:w="2900" w:type="dxa"/>
          </w:tcPr>
          <w:p w14:paraId="44FC5E7E" w14:textId="77777777" w:rsidR="00156AD0" w:rsidRPr="006F2071" w:rsidRDefault="00156AD0" w:rsidP="000001D7">
            <w:pPr>
              <w:rPr>
                <w:rFonts w:ascii="Calibri" w:hAnsi="Calibri" w:cs="Calibri"/>
                <w:szCs w:val="16"/>
              </w:rPr>
            </w:pPr>
            <w:r w:rsidRPr="00777A8C">
              <w:rPr>
                <w:rFonts w:ascii="Calibri" w:hAnsi="Calibri" w:cs="Calibri"/>
              </w:rPr>
              <w:t>6</w:t>
            </w:r>
          </w:p>
        </w:tc>
        <w:tc>
          <w:tcPr>
            <w:tcW w:w="3784" w:type="dxa"/>
          </w:tcPr>
          <w:p w14:paraId="20C1EA15" w14:textId="77777777" w:rsidR="00156AD0" w:rsidRPr="006F2071" w:rsidRDefault="00156AD0" w:rsidP="000001D7">
            <w:pPr>
              <w:rPr>
                <w:rFonts w:ascii="Calibri" w:hAnsi="Calibri" w:cs="Calibri"/>
                <w:szCs w:val="16"/>
              </w:rPr>
            </w:pPr>
            <w:r w:rsidRPr="00777A8C">
              <w:rPr>
                <w:rFonts w:ascii="Calibri" w:hAnsi="Calibri" w:cs="Calibri"/>
              </w:rPr>
              <w:t>Neighbour</w:t>
            </w:r>
          </w:p>
        </w:tc>
      </w:tr>
      <w:tr w:rsidR="00156AD0" w:rsidRPr="005F178A" w14:paraId="3D62A7C8" w14:textId="77777777" w:rsidTr="00251686">
        <w:tc>
          <w:tcPr>
            <w:tcW w:w="2671" w:type="dxa"/>
          </w:tcPr>
          <w:p w14:paraId="43D757CA" w14:textId="77777777" w:rsidR="00156AD0" w:rsidRPr="00DB555B" w:rsidRDefault="00156AD0" w:rsidP="000001D7">
            <w:pPr>
              <w:rPr>
                <w:rFonts w:ascii="Calibri" w:hAnsi="Calibri" w:cs="Calibri"/>
              </w:rPr>
            </w:pPr>
          </w:p>
        </w:tc>
        <w:tc>
          <w:tcPr>
            <w:tcW w:w="2900" w:type="dxa"/>
          </w:tcPr>
          <w:p w14:paraId="374FB294" w14:textId="77777777" w:rsidR="00156AD0" w:rsidRPr="006F2071" w:rsidRDefault="00156AD0" w:rsidP="000001D7">
            <w:pPr>
              <w:rPr>
                <w:rFonts w:ascii="Calibri" w:hAnsi="Calibri" w:cs="Calibri"/>
                <w:szCs w:val="16"/>
              </w:rPr>
            </w:pPr>
            <w:r w:rsidRPr="00777A8C">
              <w:rPr>
                <w:rFonts w:ascii="Calibri" w:hAnsi="Calibri" w:cs="Calibri"/>
              </w:rPr>
              <w:t>7</w:t>
            </w:r>
          </w:p>
        </w:tc>
        <w:tc>
          <w:tcPr>
            <w:tcW w:w="3784" w:type="dxa"/>
          </w:tcPr>
          <w:p w14:paraId="0782BB93" w14:textId="77777777" w:rsidR="00156AD0" w:rsidRPr="006F2071" w:rsidRDefault="00156AD0" w:rsidP="000001D7">
            <w:pPr>
              <w:rPr>
                <w:rFonts w:ascii="Calibri" w:hAnsi="Calibri" w:cs="Calibri"/>
                <w:szCs w:val="16"/>
              </w:rPr>
            </w:pPr>
            <w:r w:rsidRPr="00777A8C">
              <w:rPr>
                <w:rFonts w:ascii="Calibri" w:hAnsi="Calibri" w:cs="Calibri"/>
              </w:rPr>
              <w:t>Other individual</w:t>
            </w:r>
          </w:p>
        </w:tc>
      </w:tr>
      <w:tr w:rsidR="00156AD0" w:rsidRPr="005F178A" w14:paraId="7B42F80E" w14:textId="77777777" w:rsidTr="00251686">
        <w:tc>
          <w:tcPr>
            <w:tcW w:w="2671" w:type="dxa"/>
          </w:tcPr>
          <w:p w14:paraId="0CCB7209" w14:textId="77777777" w:rsidR="00156AD0" w:rsidRPr="00DB555B" w:rsidRDefault="00156AD0" w:rsidP="000001D7">
            <w:pPr>
              <w:rPr>
                <w:rFonts w:ascii="Calibri" w:hAnsi="Calibri" w:cs="Calibri"/>
              </w:rPr>
            </w:pPr>
          </w:p>
        </w:tc>
        <w:tc>
          <w:tcPr>
            <w:tcW w:w="2900" w:type="dxa"/>
          </w:tcPr>
          <w:p w14:paraId="73E27698" w14:textId="77777777" w:rsidR="00156AD0" w:rsidRPr="006F2071" w:rsidRDefault="00156AD0" w:rsidP="000001D7">
            <w:pPr>
              <w:rPr>
                <w:rFonts w:ascii="Calibri" w:hAnsi="Calibri" w:cs="Calibri"/>
                <w:szCs w:val="16"/>
              </w:rPr>
            </w:pPr>
            <w:r w:rsidRPr="00777A8C">
              <w:rPr>
                <w:rFonts w:ascii="Calibri" w:hAnsi="Calibri" w:cs="Calibri"/>
              </w:rPr>
              <w:t>8</w:t>
            </w:r>
          </w:p>
        </w:tc>
        <w:tc>
          <w:tcPr>
            <w:tcW w:w="3784" w:type="dxa"/>
          </w:tcPr>
          <w:p w14:paraId="51EC8F51" w14:textId="77777777" w:rsidR="00156AD0" w:rsidRPr="006F2071" w:rsidRDefault="00156AD0" w:rsidP="000001D7">
            <w:pPr>
              <w:rPr>
                <w:rFonts w:ascii="Calibri" w:hAnsi="Calibri" w:cs="Calibri"/>
                <w:szCs w:val="16"/>
              </w:rPr>
            </w:pPr>
            <w:r w:rsidRPr="00777A8C">
              <w:rPr>
                <w:rFonts w:ascii="Calibri" w:hAnsi="Calibri" w:cs="Calibri"/>
              </w:rPr>
              <w:t>Libyan public company (including banks and public insurance companies)</w:t>
            </w:r>
          </w:p>
        </w:tc>
      </w:tr>
      <w:tr w:rsidR="00156AD0" w:rsidRPr="005F178A" w14:paraId="490A2485" w14:textId="77777777" w:rsidTr="00251686">
        <w:tc>
          <w:tcPr>
            <w:tcW w:w="2671" w:type="dxa"/>
          </w:tcPr>
          <w:p w14:paraId="533324ED" w14:textId="77777777" w:rsidR="00156AD0" w:rsidRPr="00DB555B" w:rsidRDefault="00156AD0" w:rsidP="000001D7">
            <w:pPr>
              <w:rPr>
                <w:rFonts w:ascii="Calibri" w:hAnsi="Calibri" w:cs="Calibri"/>
              </w:rPr>
            </w:pPr>
          </w:p>
        </w:tc>
        <w:tc>
          <w:tcPr>
            <w:tcW w:w="2900" w:type="dxa"/>
          </w:tcPr>
          <w:p w14:paraId="6C1C6B0A" w14:textId="77777777" w:rsidR="00156AD0" w:rsidRPr="006F2071" w:rsidRDefault="00156AD0" w:rsidP="000001D7">
            <w:pPr>
              <w:rPr>
                <w:rFonts w:ascii="Calibri" w:hAnsi="Calibri" w:cs="Calibri"/>
                <w:szCs w:val="16"/>
              </w:rPr>
            </w:pPr>
            <w:r w:rsidRPr="00777A8C">
              <w:rPr>
                <w:rFonts w:ascii="Calibri" w:hAnsi="Calibri" w:cs="Calibri"/>
              </w:rPr>
              <w:t>9</w:t>
            </w:r>
          </w:p>
        </w:tc>
        <w:tc>
          <w:tcPr>
            <w:tcW w:w="3784" w:type="dxa"/>
          </w:tcPr>
          <w:p w14:paraId="194361C3" w14:textId="77777777" w:rsidR="00156AD0" w:rsidRPr="006F2071" w:rsidRDefault="00156AD0" w:rsidP="000001D7">
            <w:pPr>
              <w:rPr>
                <w:rFonts w:ascii="Calibri" w:hAnsi="Calibri" w:cs="Calibri"/>
                <w:szCs w:val="16"/>
              </w:rPr>
            </w:pPr>
            <w:r w:rsidRPr="00777A8C">
              <w:rPr>
                <w:rFonts w:ascii="Calibri" w:hAnsi="Calibri" w:cs="Calibri"/>
              </w:rPr>
              <w:t>Libyan private company (including banks and private insurance companies)</w:t>
            </w:r>
          </w:p>
        </w:tc>
      </w:tr>
      <w:tr w:rsidR="00156AD0" w:rsidRPr="005F178A" w14:paraId="1AA9C937" w14:textId="77777777" w:rsidTr="00251686">
        <w:tc>
          <w:tcPr>
            <w:tcW w:w="2671" w:type="dxa"/>
          </w:tcPr>
          <w:p w14:paraId="2527E260" w14:textId="77777777" w:rsidR="00156AD0" w:rsidRPr="00DB555B" w:rsidRDefault="00156AD0" w:rsidP="000001D7">
            <w:pPr>
              <w:rPr>
                <w:rFonts w:ascii="Calibri" w:hAnsi="Calibri" w:cs="Calibri"/>
              </w:rPr>
            </w:pPr>
          </w:p>
        </w:tc>
        <w:tc>
          <w:tcPr>
            <w:tcW w:w="2900" w:type="dxa"/>
          </w:tcPr>
          <w:p w14:paraId="06245179" w14:textId="77777777" w:rsidR="00156AD0" w:rsidRPr="006F2071" w:rsidRDefault="00156AD0" w:rsidP="000001D7">
            <w:pPr>
              <w:rPr>
                <w:rFonts w:ascii="Calibri" w:hAnsi="Calibri" w:cs="Calibri"/>
                <w:szCs w:val="16"/>
              </w:rPr>
            </w:pPr>
            <w:r w:rsidRPr="00777A8C">
              <w:rPr>
                <w:rFonts w:ascii="Calibri" w:hAnsi="Calibri" w:cs="Calibri"/>
              </w:rPr>
              <w:t>10</w:t>
            </w:r>
          </w:p>
        </w:tc>
        <w:tc>
          <w:tcPr>
            <w:tcW w:w="3784" w:type="dxa"/>
          </w:tcPr>
          <w:p w14:paraId="3A564535" w14:textId="77777777" w:rsidR="00156AD0" w:rsidRPr="006F2071" w:rsidRDefault="00156AD0" w:rsidP="000001D7">
            <w:pPr>
              <w:rPr>
                <w:rFonts w:ascii="Calibri" w:hAnsi="Calibri" w:cs="Calibri"/>
                <w:szCs w:val="16"/>
              </w:rPr>
            </w:pPr>
            <w:r w:rsidRPr="00777A8C">
              <w:rPr>
                <w:rFonts w:ascii="Calibri" w:hAnsi="Calibri" w:cs="Calibri"/>
              </w:rPr>
              <w:t>Foreign company</w:t>
            </w:r>
          </w:p>
        </w:tc>
      </w:tr>
      <w:tr w:rsidR="00156AD0" w:rsidRPr="005F178A" w14:paraId="053D852E" w14:textId="77777777" w:rsidTr="00251686">
        <w:tc>
          <w:tcPr>
            <w:tcW w:w="2671" w:type="dxa"/>
          </w:tcPr>
          <w:p w14:paraId="7E98F6FA" w14:textId="77777777" w:rsidR="00156AD0" w:rsidRPr="00DB555B" w:rsidRDefault="00156AD0" w:rsidP="000001D7">
            <w:pPr>
              <w:rPr>
                <w:rFonts w:ascii="Calibri" w:hAnsi="Calibri" w:cs="Calibri"/>
              </w:rPr>
            </w:pPr>
          </w:p>
        </w:tc>
        <w:tc>
          <w:tcPr>
            <w:tcW w:w="2900" w:type="dxa"/>
          </w:tcPr>
          <w:p w14:paraId="4D47D745" w14:textId="77777777" w:rsidR="00156AD0" w:rsidRPr="006F2071" w:rsidRDefault="00156AD0" w:rsidP="000001D7">
            <w:pPr>
              <w:rPr>
                <w:rFonts w:ascii="Calibri" w:hAnsi="Calibri" w:cs="Calibri"/>
                <w:szCs w:val="16"/>
              </w:rPr>
            </w:pPr>
            <w:r w:rsidRPr="00777A8C">
              <w:rPr>
                <w:rFonts w:ascii="Calibri" w:hAnsi="Calibri" w:cs="Calibri"/>
              </w:rPr>
              <w:t>11</w:t>
            </w:r>
          </w:p>
        </w:tc>
        <w:tc>
          <w:tcPr>
            <w:tcW w:w="3784" w:type="dxa"/>
          </w:tcPr>
          <w:p w14:paraId="581A550C" w14:textId="77777777" w:rsidR="00156AD0" w:rsidRPr="006F2071" w:rsidRDefault="00156AD0" w:rsidP="000001D7">
            <w:pPr>
              <w:rPr>
                <w:rFonts w:ascii="Calibri" w:hAnsi="Calibri" w:cs="Calibri"/>
                <w:szCs w:val="16"/>
              </w:rPr>
            </w:pPr>
            <w:r w:rsidRPr="00777A8C">
              <w:rPr>
                <w:rFonts w:ascii="Calibri" w:hAnsi="Calibri" w:cs="Calibri"/>
              </w:rPr>
              <w:t>Police</w:t>
            </w:r>
          </w:p>
        </w:tc>
      </w:tr>
      <w:tr w:rsidR="00156AD0" w:rsidRPr="005F178A" w14:paraId="3DDE7D5F" w14:textId="77777777" w:rsidTr="00251686">
        <w:tc>
          <w:tcPr>
            <w:tcW w:w="2671" w:type="dxa"/>
          </w:tcPr>
          <w:p w14:paraId="242AE4B1" w14:textId="77777777" w:rsidR="00156AD0" w:rsidRPr="00DB555B" w:rsidRDefault="00156AD0" w:rsidP="000001D7">
            <w:pPr>
              <w:rPr>
                <w:rFonts w:ascii="Calibri" w:hAnsi="Calibri" w:cs="Calibri"/>
              </w:rPr>
            </w:pPr>
          </w:p>
        </w:tc>
        <w:tc>
          <w:tcPr>
            <w:tcW w:w="2900" w:type="dxa"/>
          </w:tcPr>
          <w:p w14:paraId="1C942FDF" w14:textId="77777777" w:rsidR="00156AD0" w:rsidRPr="006F2071" w:rsidRDefault="00156AD0" w:rsidP="000001D7">
            <w:pPr>
              <w:rPr>
                <w:rFonts w:ascii="Calibri" w:hAnsi="Calibri" w:cs="Calibri"/>
                <w:szCs w:val="16"/>
              </w:rPr>
            </w:pPr>
            <w:r w:rsidRPr="00777A8C">
              <w:rPr>
                <w:rFonts w:ascii="Calibri" w:hAnsi="Calibri" w:cs="Calibri"/>
              </w:rPr>
              <w:t>12</w:t>
            </w:r>
          </w:p>
        </w:tc>
        <w:tc>
          <w:tcPr>
            <w:tcW w:w="3784" w:type="dxa"/>
          </w:tcPr>
          <w:p w14:paraId="7BFD421E" w14:textId="77777777" w:rsidR="00156AD0" w:rsidRPr="006F2071" w:rsidRDefault="00156AD0" w:rsidP="000001D7">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156AD0" w:rsidRPr="005F178A" w14:paraId="3FBE96F5" w14:textId="77777777" w:rsidTr="00251686">
        <w:tc>
          <w:tcPr>
            <w:tcW w:w="2671" w:type="dxa"/>
          </w:tcPr>
          <w:p w14:paraId="1B7C84C0" w14:textId="77777777" w:rsidR="00156AD0" w:rsidRPr="00DB555B" w:rsidRDefault="00156AD0" w:rsidP="000001D7">
            <w:pPr>
              <w:rPr>
                <w:rFonts w:ascii="Calibri" w:hAnsi="Calibri" w:cs="Calibri"/>
              </w:rPr>
            </w:pPr>
          </w:p>
        </w:tc>
        <w:tc>
          <w:tcPr>
            <w:tcW w:w="2900" w:type="dxa"/>
          </w:tcPr>
          <w:p w14:paraId="12FD680F" w14:textId="77777777" w:rsidR="00156AD0" w:rsidRPr="006F2071" w:rsidRDefault="00156AD0" w:rsidP="000001D7">
            <w:pPr>
              <w:rPr>
                <w:rFonts w:ascii="Calibri" w:hAnsi="Calibri" w:cs="Calibri"/>
                <w:szCs w:val="16"/>
              </w:rPr>
            </w:pPr>
            <w:r w:rsidRPr="00777A8C">
              <w:rPr>
                <w:rFonts w:ascii="Calibri" w:hAnsi="Calibri" w:cs="Calibri"/>
              </w:rPr>
              <w:t>13</w:t>
            </w:r>
          </w:p>
        </w:tc>
        <w:tc>
          <w:tcPr>
            <w:tcW w:w="3784" w:type="dxa"/>
          </w:tcPr>
          <w:p w14:paraId="1E8DC4AB" w14:textId="77777777" w:rsidR="00156AD0" w:rsidRPr="006F2071" w:rsidRDefault="00156AD0" w:rsidP="000001D7">
            <w:pPr>
              <w:rPr>
                <w:rFonts w:ascii="Calibri" w:hAnsi="Calibri" w:cs="Calibri"/>
                <w:szCs w:val="16"/>
              </w:rPr>
            </w:pPr>
            <w:r w:rsidRPr="00777A8C">
              <w:rPr>
                <w:rFonts w:ascii="Calibri" w:hAnsi="Calibri" w:cs="Calibri"/>
              </w:rPr>
              <w:t>Other (specify)</w:t>
            </w:r>
          </w:p>
        </w:tc>
      </w:tr>
      <w:tr w:rsidR="00156AD0" w:rsidRPr="005F178A" w14:paraId="39DC0841" w14:textId="77777777" w:rsidTr="00251686">
        <w:tc>
          <w:tcPr>
            <w:tcW w:w="2671" w:type="dxa"/>
          </w:tcPr>
          <w:p w14:paraId="0DB20FBF" w14:textId="77777777" w:rsidR="00156AD0" w:rsidRPr="00DB555B" w:rsidRDefault="00156AD0" w:rsidP="000001D7">
            <w:pPr>
              <w:rPr>
                <w:rFonts w:ascii="Calibri" w:hAnsi="Calibri" w:cs="Calibri"/>
              </w:rPr>
            </w:pPr>
          </w:p>
        </w:tc>
        <w:tc>
          <w:tcPr>
            <w:tcW w:w="2900" w:type="dxa"/>
          </w:tcPr>
          <w:p w14:paraId="0312C498" w14:textId="77777777" w:rsidR="00156AD0" w:rsidRPr="006F2071" w:rsidRDefault="00156AD0" w:rsidP="000001D7">
            <w:pPr>
              <w:rPr>
                <w:rFonts w:ascii="Calibri" w:hAnsi="Calibri" w:cs="Calibri"/>
                <w:szCs w:val="16"/>
              </w:rPr>
            </w:pPr>
            <w:r w:rsidRPr="00777A8C">
              <w:rPr>
                <w:rFonts w:ascii="Calibri" w:hAnsi="Calibri" w:cs="Calibri"/>
              </w:rPr>
              <w:t>99</w:t>
            </w:r>
          </w:p>
        </w:tc>
        <w:tc>
          <w:tcPr>
            <w:tcW w:w="3784" w:type="dxa"/>
          </w:tcPr>
          <w:p w14:paraId="020CA329" w14:textId="77777777" w:rsidR="00156AD0" w:rsidRPr="006F2071" w:rsidRDefault="00156AD0" w:rsidP="000001D7">
            <w:pPr>
              <w:rPr>
                <w:rFonts w:ascii="Calibri" w:hAnsi="Calibri" w:cs="Calibri"/>
                <w:szCs w:val="16"/>
              </w:rPr>
            </w:pPr>
            <w:r w:rsidRPr="00777A8C">
              <w:rPr>
                <w:rFonts w:ascii="Calibri" w:hAnsi="Calibri" w:cs="Calibri"/>
              </w:rPr>
              <w:t>Don’t know/No answer</w:t>
            </w:r>
          </w:p>
        </w:tc>
      </w:tr>
      <w:tr w:rsidR="00156AD0" w:rsidRPr="005F178A" w14:paraId="6C7E5D95" w14:textId="77777777" w:rsidTr="00251686">
        <w:tc>
          <w:tcPr>
            <w:tcW w:w="2671" w:type="dxa"/>
            <w:shd w:val="clear" w:color="auto" w:fill="D1D1D1" w:themeFill="background2" w:themeFillShade="E6"/>
          </w:tcPr>
          <w:p w14:paraId="49358478" w14:textId="77777777" w:rsidR="00156AD0" w:rsidRPr="0055683C" w:rsidRDefault="00156AD0" w:rsidP="000001D7">
            <w:pPr>
              <w:rPr>
                <w:rFonts w:ascii="Calibri" w:hAnsi="Calibri" w:cs="Calibri"/>
                <w:b/>
                <w:bCs/>
              </w:rPr>
            </w:pPr>
            <w:r>
              <w:rPr>
                <w:rFonts w:ascii="Calibri" w:hAnsi="Calibri" w:cs="Calibri"/>
                <w:b/>
                <w:bCs/>
              </w:rPr>
              <w:t>S10</w:t>
            </w:r>
            <w:r w:rsidRPr="0055683C">
              <w:rPr>
                <w:rFonts w:ascii="Calibri" w:hAnsi="Calibri" w:cs="Calibri"/>
                <w:b/>
                <w:bCs/>
              </w:rPr>
              <w:t>_5</w:t>
            </w:r>
          </w:p>
        </w:tc>
        <w:tc>
          <w:tcPr>
            <w:tcW w:w="2900" w:type="dxa"/>
            <w:shd w:val="clear" w:color="auto" w:fill="D1D1D1" w:themeFill="background2" w:themeFillShade="E6"/>
          </w:tcPr>
          <w:p w14:paraId="2527C025" w14:textId="77777777" w:rsidR="00156AD0" w:rsidRPr="0055683C" w:rsidRDefault="00156AD0" w:rsidP="000001D7">
            <w:pPr>
              <w:rPr>
                <w:rFonts w:ascii="Calibri" w:hAnsi="Calibri" w:cs="Calibri"/>
                <w:b/>
                <w:bCs/>
              </w:rPr>
            </w:pPr>
            <w:r w:rsidRPr="0055683C">
              <w:rPr>
                <w:rFonts w:ascii="Calibri" w:hAnsi="Calibri" w:cs="Calibri"/>
                <w:b/>
                <w:bCs/>
              </w:rPr>
              <w:t xml:space="preserve">Sources info </w:t>
            </w:r>
            <w:r>
              <w:rPr>
                <w:rFonts w:ascii="Calibri" w:hAnsi="Calibri" w:cs="Calibri"/>
                <w:b/>
                <w:bCs/>
              </w:rPr>
              <w:t>personal liberties</w:t>
            </w:r>
          </w:p>
        </w:tc>
        <w:tc>
          <w:tcPr>
            <w:tcW w:w="3784" w:type="dxa"/>
            <w:shd w:val="clear" w:color="auto" w:fill="D1D1D1" w:themeFill="background2" w:themeFillShade="E6"/>
          </w:tcPr>
          <w:p w14:paraId="01030909" w14:textId="77777777" w:rsidR="00156AD0" w:rsidRPr="0055683C" w:rsidRDefault="00156AD0" w:rsidP="000001D7">
            <w:pPr>
              <w:rPr>
                <w:rFonts w:ascii="Calibri" w:hAnsi="Calibri" w:cs="Calibri"/>
                <w:b/>
                <w:bCs/>
              </w:rPr>
            </w:pPr>
          </w:p>
        </w:tc>
      </w:tr>
      <w:tr w:rsidR="00156AD0" w:rsidRPr="005F178A" w14:paraId="73598418" w14:textId="77777777" w:rsidTr="00251686">
        <w:tc>
          <w:tcPr>
            <w:tcW w:w="2671" w:type="dxa"/>
          </w:tcPr>
          <w:p w14:paraId="46D909A0" w14:textId="77777777" w:rsidR="00156AD0" w:rsidRDefault="00156AD0" w:rsidP="000001D7">
            <w:pPr>
              <w:rPr>
                <w:rFonts w:ascii="Calibri" w:hAnsi="Calibri" w:cs="Calibri"/>
              </w:rPr>
            </w:pPr>
            <w:r w:rsidRPr="00DB555B">
              <w:rPr>
                <w:rFonts w:ascii="Calibri" w:hAnsi="Calibri" w:cs="Calibri"/>
              </w:rPr>
              <w:t>Description</w:t>
            </w:r>
          </w:p>
        </w:tc>
        <w:tc>
          <w:tcPr>
            <w:tcW w:w="2900" w:type="dxa"/>
          </w:tcPr>
          <w:p w14:paraId="0F53251B" w14:textId="77777777" w:rsidR="00156AD0" w:rsidRDefault="00156AD0" w:rsidP="000001D7">
            <w:pPr>
              <w:rPr>
                <w:rFonts w:ascii="Calibri" w:hAnsi="Calibri" w:cs="Calibri"/>
              </w:rPr>
            </w:pPr>
            <w:r>
              <w:rPr>
                <w:rFonts w:ascii="Calibri" w:hAnsi="Calibri" w:cs="Calibri"/>
              </w:rPr>
              <w:t>Sources of information consulted personal liberties problem</w:t>
            </w:r>
          </w:p>
        </w:tc>
        <w:tc>
          <w:tcPr>
            <w:tcW w:w="3784" w:type="dxa"/>
          </w:tcPr>
          <w:p w14:paraId="03C33875" w14:textId="77777777" w:rsidR="00156AD0" w:rsidRPr="00777A8C" w:rsidRDefault="00156AD0" w:rsidP="000001D7">
            <w:pPr>
              <w:rPr>
                <w:rFonts w:ascii="Calibri" w:hAnsi="Calibri" w:cs="Calibri"/>
              </w:rPr>
            </w:pPr>
          </w:p>
        </w:tc>
      </w:tr>
      <w:tr w:rsidR="00156AD0" w:rsidRPr="005F178A" w14:paraId="3B3A952C" w14:textId="77777777" w:rsidTr="00251686">
        <w:tc>
          <w:tcPr>
            <w:tcW w:w="2671" w:type="dxa"/>
          </w:tcPr>
          <w:p w14:paraId="4C2D7146" w14:textId="77777777" w:rsidR="00156AD0" w:rsidRDefault="00156AD0" w:rsidP="000001D7">
            <w:pPr>
              <w:rPr>
                <w:rFonts w:ascii="Calibri" w:hAnsi="Calibri" w:cs="Calibri"/>
              </w:rPr>
            </w:pPr>
            <w:r w:rsidRPr="00DB555B">
              <w:rPr>
                <w:rFonts w:ascii="Calibri" w:hAnsi="Calibri" w:cs="Calibri"/>
              </w:rPr>
              <w:t>Question</w:t>
            </w:r>
          </w:p>
        </w:tc>
        <w:tc>
          <w:tcPr>
            <w:tcW w:w="2900" w:type="dxa"/>
          </w:tcPr>
          <w:p w14:paraId="065F5B48" w14:textId="77777777" w:rsidR="00156AD0" w:rsidRDefault="00156AD0" w:rsidP="000001D7">
            <w:pPr>
              <w:rPr>
                <w:rFonts w:ascii="Calibri" w:hAnsi="Calibri" w:cs="Calibri"/>
              </w:rPr>
            </w:pPr>
            <w:r w:rsidRPr="000456ED">
              <w:rPr>
                <w:rFonts w:ascii="Calibri" w:hAnsi="Calibri" w:cs="Calibri"/>
              </w:rPr>
              <w:t>To help better understand or resolve your problem of [problem type], did you or someone on your behalf consult any of the following sources of information? [Hint: we are interested in material sources only, not in people who were consulted]</w:t>
            </w:r>
          </w:p>
        </w:tc>
        <w:tc>
          <w:tcPr>
            <w:tcW w:w="3784" w:type="dxa"/>
          </w:tcPr>
          <w:p w14:paraId="133D8C43" w14:textId="77777777" w:rsidR="00156AD0" w:rsidRPr="00777A8C" w:rsidRDefault="00156AD0" w:rsidP="000001D7">
            <w:pPr>
              <w:rPr>
                <w:rFonts w:ascii="Calibri" w:hAnsi="Calibri" w:cs="Calibri"/>
              </w:rPr>
            </w:pPr>
          </w:p>
        </w:tc>
      </w:tr>
      <w:tr w:rsidR="00CB5525" w:rsidRPr="005F178A" w14:paraId="4E5AEE23" w14:textId="77777777" w:rsidTr="00251686">
        <w:tc>
          <w:tcPr>
            <w:tcW w:w="2671" w:type="dxa"/>
          </w:tcPr>
          <w:p w14:paraId="4B7BA87C" w14:textId="3EA1E2DF" w:rsidR="00CB5525" w:rsidRPr="00DB555B" w:rsidRDefault="00CB5525" w:rsidP="00CB5525">
            <w:pPr>
              <w:rPr>
                <w:rFonts w:ascii="Calibri" w:hAnsi="Calibri" w:cs="Calibri"/>
              </w:rPr>
            </w:pPr>
            <w:r>
              <w:rPr>
                <w:rFonts w:ascii="Calibri" w:hAnsi="Calibri" w:cs="Calibri"/>
              </w:rPr>
              <w:t>Relevance</w:t>
            </w:r>
          </w:p>
        </w:tc>
        <w:tc>
          <w:tcPr>
            <w:tcW w:w="2900" w:type="dxa"/>
          </w:tcPr>
          <w:p w14:paraId="61FB783C" w14:textId="033716DC" w:rsidR="00CB5525" w:rsidRDefault="00CB5525" w:rsidP="00CB5525">
            <w:pPr>
              <w:rPr>
                <w:rFonts w:ascii="Calibri" w:hAnsi="Calibri" w:cs="Calibri"/>
              </w:rPr>
            </w:pPr>
            <w:r>
              <w:rPr>
                <w:rFonts w:ascii="Calibri" w:hAnsi="Calibri" w:cs="Calibri"/>
              </w:rPr>
              <w:t>Question on the problem personal liberties _select.</w:t>
            </w:r>
          </w:p>
        </w:tc>
        <w:tc>
          <w:tcPr>
            <w:tcW w:w="3784" w:type="dxa"/>
          </w:tcPr>
          <w:p w14:paraId="074071D0" w14:textId="77777777" w:rsidR="00CB5525" w:rsidRPr="00777A8C" w:rsidRDefault="00CB5525" w:rsidP="00CB5525">
            <w:pPr>
              <w:rPr>
                <w:rFonts w:ascii="Calibri" w:hAnsi="Calibri" w:cs="Calibri"/>
              </w:rPr>
            </w:pPr>
          </w:p>
        </w:tc>
      </w:tr>
      <w:tr w:rsidR="00156AD0" w:rsidRPr="005F178A" w14:paraId="2EBAD073" w14:textId="77777777" w:rsidTr="00251686">
        <w:tc>
          <w:tcPr>
            <w:tcW w:w="2671" w:type="dxa"/>
          </w:tcPr>
          <w:p w14:paraId="5179809D" w14:textId="77777777" w:rsidR="00156AD0" w:rsidRDefault="00156AD0" w:rsidP="000001D7">
            <w:pPr>
              <w:rPr>
                <w:rFonts w:ascii="Calibri" w:hAnsi="Calibri" w:cs="Calibri"/>
              </w:rPr>
            </w:pPr>
            <w:r w:rsidRPr="00DB555B">
              <w:rPr>
                <w:rFonts w:ascii="Calibri" w:hAnsi="Calibri" w:cs="Calibri"/>
              </w:rPr>
              <w:t>Type</w:t>
            </w:r>
          </w:p>
        </w:tc>
        <w:tc>
          <w:tcPr>
            <w:tcW w:w="2900" w:type="dxa"/>
          </w:tcPr>
          <w:p w14:paraId="3D47F9C0" w14:textId="77777777" w:rsidR="00156AD0" w:rsidRDefault="00156AD0" w:rsidP="000001D7">
            <w:pPr>
              <w:rPr>
                <w:rFonts w:ascii="Calibri" w:hAnsi="Calibri" w:cs="Calibri"/>
              </w:rPr>
            </w:pPr>
            <w:r>
              <w:rPr>
                <w:rFonts w:ascii="Calibri" w:hAnsi="Calibri" w:cs="Calibri"/>
              </w:rPr>
              <w:t>Nominal (multiple select)</w:t>
            </w:r>
          </w:p>
        </w:tc>
        <w:tc>
          <w:tcPr>
            <w:tcW w:w="3784" w:type="dxa"/>
          </w:tcPr>
          <w:p w14:paraId="0D45181D" w14:textId="77777777" w:rsidR="00156AD0" w:rsidRPr="00777A8C" w:rsidRDefault="00156AD0" w:rsidP="000001D7">
            <w:pPr>
              <w:rPr>
                <w:rFonts w:ascii="Calibri" w:hAnsi="Calibri" w:cs="Calibri"/>
              </w:rPr>
            </w:pPr>
          </w:p>
        </w:tc>
      </w:tr>
      <w:tr w:rsidR="00156AD0" w:rsidRPr="005F178A" w14:paraId="01D73168" w14:textId="77777777" w:rsidTr="00251686">
        <w:tc>
          <w:tcPr>
            <w:tcW w:w="2671" w:type="dxa"/>
          </w:tcPr>
          <w:p w14:paraId="4FDBA34B" w14:textId="77777777" w:rsidR="00156AD0" w:rsidRDefault="00156AD0" w:rsidP="000001D7">
            <w:pPr>
              <w:rPr>
                <w:rFonts w:ascii="Calibri" w:hAnsi="Calibri" w:cs="Calibri"/>
              </w:rPr>
            </w:pPr>
            <w:r w:rsidRPr="00DB555B">
              <w:rPr>
                <w:rFonts w:ascii="Calibri" w:hAnsi="Calibri" w:cs="Calibri"/>
              </w:rPr>
              <w:t>Codes</w:t>
            </w:r>
          </w:p>
        </w:tc>
        <w:tc>
          <w:tcPr>
            <w:tcW w:w="2900" w:type="dxa"/>
          </w:tcPr>
          <w:p w14:paraId="38145415" w14:textId="77777777" w:rsidR="00156AD0" w:rsidRDefault="00156AD0" w:rsidP="000001D7">
            <w:pPr>
              <w:rPr>
                <w:rFonts w:ascii="Calibri" w:hAnsi="Calibri" w:cs="Calibri"/>
              </w:rPr>
            </w:pPr>
            <w:r>
              <w:rPr>
                <w:rFonts w:ascii="Calibri" w:hAnsi="Calibri" w:cs="Calibri"/>
              </w:rPr>
              <w:t>1</w:t>
            </w:r>
          </w:p>
        </w:tc>
        <w:tc>
          <w:tcPr>
            <w:tcW w:w="3784" w:type="dxa"/>
          </w:tcPr>
          <w:p w14:paraId="7EEA6950" w14:textId="77777777" w:rsidR="00156AD0" w:rsidRPr="00777A8C" w:rsidRDefault="00156AD0" w:rsidP="000001D7">
            <w:pPr>
              <w:rPr>
                <w:rFonts w:ascii="Calibri" w:hAnsi="Calibri" w:cs="Calibri"/>
              </w:rPr>
            </w:pPr>
            <w:r w:rsidRPr="00777A8C">
              <w:rPr>
                <w:rFonts w:ascii="Calibri" w:hAnsi="Calibri" w:cs="Calibri"/>
              </w:rPr>
              <w:t>Information leaflet or flyer</w:t>
            </w:r>
          </w:p>
        </w:tc>
      </w:tr>
      <w:tr w:rsidR="00156AD0" w:rsidRPr="005F178A" w14:paraId="3BE95D40" w14:textId="77777777" w:rsidTr="00251686">
        <w:tc>
          <w:tcPr>
            <w:tcW w:w="2671" w:type="dxa"/>
          </w:tcPr>
          <w:p w14:paraId="378F0254" w14:textId="77777777" w:rsidR="00156AD0" w:rsidRPr="00DB555B" w:rsidRDefault="00156AD0" w:rsidP="000001D7">
            <w:pPr>
              <w:rPr>
                <w:rFonts w:ascii="Calibri" w:hAnsi="Calibri" w:cs="Calibri"/>
              </w:rPr>
            </w:pPr>
          </w:p>
        </w:tc>
        <w:tc>
          <w:tcPr>
            <w:tcW w:w="2900" w:type="dxa"/>
          </w:tcPr>
          <w:p w14:paraId="0459160E" w14:textId="77777777" w:rsidR="00156AD0" w:rsidRDefault="00156AD0" w:rsidP="000001D7">
            <w:pPr>
              <w:rPr>
                <w:rFonts w:ascii="Calibri" w:hAnsi="Calibri" w:cs="Calibri"/>
              </w:rPr>
            </w:pPr>
            <w:r>
              <w:rPr>
                <w:rFonts w:ascii="Calibri" w:hAnsi="Calibri" w:cs="Calibri"/>
              </w:rPr>
              <w:t>2</w:t>
            </w:r>
          </w:p>
        </w:tc>
        <w:tc>
          <w:tcPr>
            <w:tcW w:w="3784" w:type="dxa"/>
          </w:tcPr>
          <w:p w14:paraId="68AFD0C7" w14:textId="77777777" w:rsidR="00156AD0" w:rsidRPr="00777A8C" w:rsidRDefault="00156AD0" w:rsidP="000001D7">
            <w:pPr>
              <w:rPr>
                <w:rFonts w:ascii="Calibri" w:hAnsi="Calibri" w:cs="Calibri"/>
              </w:rPr>
            </w:pPr>
            <w:r w:rsidRPr="00777A8C">
              <w:rPr>
                <w:rFonts w:ascii="Calibri" w:hAnsi="Calibri" w:cs="Calibri"/>
              </w:rPr>
              <w:t>Newspaper or magazine</w:t>
            </w:r>
          </w:p>
        </w:tc>
      </w:tr>
      <w:tr w:rsidR="00156AD0" w:rsidRPr="005F178A" w14:paraId="17E404A2" w14:textId="77777777" w:rsidTr="00251686">
        <w:tc>
          <w:tcPr>
            <w:tcW w:w="2671" w:type="dxa"/>
          </w:tcPr>
          <w:p w14:paraId="02AB3CDE" w14:textId="77777777" w:rsidR="00156AD0" w:rsidRPr="00DB555B" w:rsidRDefault="00156AD0" w:rsidP="000001D7">
            <w:pPr>
              <w:rPr>
                <w:rFonts w:ascii="Calibri" w:hAnsi="Calibri" w:cs="Calibri"/>
              </w:rPr>
            </w:pPr>
          </w:p>
        </w:tc>
        <w:tc>
          <w:tcPr>
            <w:tcW w:w="2900" w:type="dxa"/>
          </w:tcPr>
          <w:p w14:paraId="7E4AB13D" w14:textId="77777777" w:rsidR="00156AD0" w:rsidRDefault="00156AD0" w:rsidP="000001D7">
            <w:pPr>
              <w:rPr>
                <w:rFonts w:ascii="Calibri" w:hAnsi="Calibri" w:cs="Calibri"/>
              </w:rPr>
            </w:pPr>
            <w:r>
              <w:rPr>
                <w:rFonts w:ascii="Calibri" w:hAnsi="Calibri" w:cs="Calibri"/>
              </w:rPr>
              <w:t>3</w:t>
            </w:r>
          </w:p>
        </w:tc>
        <w:tc>
          <w:tcPr>
            <w:tcW w:w="3784" w:type="dxa"/>
          </w:tcPr>
          <w:p w14:paraId="127E71E4" w14:textId="77777777" w:rsidR="00156AD0" w:rsidRPr="00777A8C" w:rsidRDefault="00156AD0" w:rsidP="000001D7">
            <w:pPr>
              <w:rPr>
                <w:rFonts w:ascii="Calibri" w:hAnsi="Calibri" w:cs="Calibri"/>
              </w:rPr>
            </w:pPr>
            <w:r w:rsidRPr="00777A8C">
              <w:rPr>
                <w:rFonts w:ascii="Calibri" w:hAnsi="Calibri" w:cs="Calibri"/>
              </w:rPr>
              <w:t>Social media</w:t>
            </w:r>
          </w:p>
        </w:tc>
      </w:tr>
      <w:tr w:rsidR="00156AD0" w:rsidRPr="005F178A" w14:paraId="76302618" w14:textId="77777777" w:rsidTr="00251686">
        <w:tc>
          <w:tcPr>
            <w:tcW w:w="2671" w:type="dxa"/>
          </w:tcPr>
          <w:p w14:paraId="2192754C" w14:textId="77777777" w:rsidR="00156AD0" w:rsidRPr="00DB555B" w:rsidRDefault="00156AD0" w:rsidP="000001D7">
            <w:pPr>
              <w:rPr>
                <w:rFonts w:ascii="Calibri" w:hAnsi="Calibri" w:cs="Calibri"/>
              </w:rPr>
            </w:pPr>
          </w:p>
        </w:tc>
        <w:tc>
          <w:tcPr>
            <w:tcW w:w="2900" w:type="dxa"/>
          </w:tcPr>
          <w:p w14:paraId="0AAAB22A" w14:textId="77777777" w:rsidR="00156AD0" w:rsidRDefault="00156AD0" w:rsidP="000001D7">
            <w:pPr>
              <w:rPr>
                <w:rFonts w:ascii="Calibri" w:hAnsi="Calibri" w:cs="Calibri"/>
              </w:rPr>
            </w:pPr>
            <w:r>
              <w:rPr>
                <w:rFonts w:ascii="Calibri" w:hAnsi="Calibri" w:cs="Calibri"/>
              </w:rPr>
              <w:t>4</w:t>
            </w:r>
          </w:p>
        </w:tc>
        <w:tc>
          <w:tcPr>
            <w:tcW w:w="3784" w:type="dxa"/>
          </w:tcPr>
          <w:p w14:paraId="5181A8A8" w14:textId="77777777" w:rsidR="00156AD0" w:rsidRPr="00777A8C" w:rsidRDefault="00156AD0" w:rsidP="000001D7">
            <w:pPr>
              <w:rPr>
                <w:rFonts w:ascii="Calibri" w:hAnsi="Calibri" w:cs="Calibri"/>
              </w:rPr>
            </w:pPr>
            <w:r w:rsidRPr="00777A8C">
              <w:rPr>
                <w:rFonts w:ascii="Calibri" w:hAnsi="Calibri" w:cs="Calibri"/>
              </w:rPr>
              <w:t>Website or app (excluding social media)</w:t>
            </w:r>
          </w:p>
        </w:tc>
      </w:tr>
      <w:tr w:rsidR="00156AD0" w:rsidRPr="005F178A" w14:paraId="2DB0F826" w14:textId="77777777" w:rsidTr="00251686">
        <w:tc>
          <w:tcPr>
            <w:tcW w:w="2671" w:type="dxa"/>
          </w:tcPr>
          <w:p w14:paraId="30326A98" w14:textId="77777777" w:rsidR="00156AD0" w:rsidRPr="00DB555B" w:rsidRDefault="00156AD0" w:rsidP="000001D7">
            <w:pPr>
              <w:rPr>
                <w:rFonts w:ascii="Calibri" w:hAnsi="Calibri" w:cs="Calibri"/>
              </w:rPr>
            </w:pPr>
          </w:p>
        </w:tc>
        <w:tc>
          <w:tcPr>
            <w:tcW w:w="2900" w:type="dxa"/>
          </w:tcPr>
          <w:p w14:paraId="19301712" w14:textId="77777777" w:rsidR="00156AD0" w:rsidRDefault="00156AD0" w:rsidP="000001D7">
            <w:pPr>
              <w:rPr>
                <w:rFonts w:ascii="Calibri" w:hAnsi="Calibri" w:cs="Calibri"/>
              </w:rPr>
            </w:pPr>
            <w:r>
              <w:rPr>
                <w:rFonts w:ascii="Calibri" w:hAnsi="Calibri" w:cs="Calibri"/>
              </w:rPr>
              <w:t>5</w:t>
            </w:r>
          </w:p>
        </w:tc>
        <w:tc>
          <w:tcPr>
            <w:tcW w:w="3784" w:type="dxa"/>
          </w:tcPr>
          <w:p w14:paraId="64F1DCD0" w14:textId="77777777" w:rsidR="00156AD0" w:rsidRPr="00777A8C" w:rsidRDefault="00156AD0" w:rsidP="000001D7">
            <w:pPr>
              <w:rPr>
                <w:rFonts w:ascii="Calibri" w:hAnsi="Calibri" w:cs="Calibri"/>
              </w:rPr>
            </w:pPr>
            <w:r w:rsidRPr="00777A8C">
              <w:rPr>
                <w:rFonts w:ascii="Calibri" w:hAnsi="Calibri" w:cs="Calibri"/>
              </w:rPr>
              <w:t>Television</w:t>
            </w:r>
          </w:p>
        </w:tc>
      </w:tr>
      <w:tr w:rsidR="00156AD0" w:rsidRPr="005F178A" w14:paraId="7BD86BDD" w14:textId="77777777" w:rsidTr="00251686">
        <w:tc>
          <w:tcPr>
            <w:tcW w:w="2671" w:type="dxa"/>
          </w:tcPr>
          <w:p w14:paraId="792C8273" w14:textId="77777777" w:rsidR="00156AD0" w:rsidRPr="00DB555B" w:rsidRDefault="00156AD0" w:rsidP="000001D7">
            <w:pPr>
              <w:rPr>
                <w:rFonts w:ascii="Calibri" w:hAnsi="Calibri" w:cs="Calibri"/>
              </w:rPr>
            </w:pPr>
          </w:p>
        </w:tc>
        <w:tc>
          <w:tcPr>
            <w:tcW w:w="2900" w:type="dxa"/>
          </w:tcPr>
          <w:p w14:paraId="3B955BE8" w14:textId="77777777" w:rsidR="00156AD0" w:rsidRDefault="00156AD0" w:rsidP="000001D7">
            <w:pPr>
              <w:rPr>
                <w:rFonts w:ascii="Calibri" w:hAnsi="Calibri" w:cs="Calibri"/>
              </w:rPr>
            </w:pPr>
            <w:r>
              <w:rPr>
                <w:rFonts w:ascii="Calibri" w:hAnsi="Calibri" w:cs="Calibri"/>
              </w:rPr>
              <w:t>6</w:t>
            </w:r>
          </w:p>
        </w:tc>
        <w:tc>
          <w:tcPr>
            <w:tcW w:w="3784" w:type="dxa"/>
          </w:tcPr>
          <w:p w14:paraId="6BF39CEF" w14:textId="77777777" w:rsidR="00156AD0" w:rsidRPr="00777A8C" w:rsidRDefault="00156AD0" w:rsidP="000001D7">
            <w:pPr>
              <w:rPr>
                <w:rFonts w:ascii="Calibri" w:hAnsi="Calibri" w:cs="Calibri"/>
              </w:rPr>
            </w:pPr>
            <w:r w:rsidRPr="00777A8C">
              <w:rPr>
                <w:rFonts w:ascii="Calibri" w:hAnsi="Calibri" w:cs="Calibri"/>
              </w:rPr>
              <w:t>Radio</w:t>
            </w:r>
          </w:p>
        </w:tc>
      </w:tr>
      <w:tr w:rsidR="00156AD0" w:rsidRPr="005F178A" w14:paraId="29BE9536" w14:textId="77777777" w:rsidTr="00251686">
        <w:tc>
          <w:tcPr>
            <w:tcW w:w="2671" w:type="dxa"/>
          </w:tcPr>
          <w:p w14:paraId="38AF04FB" w14:textId="77777777" w:rsidR="00156AD0" w:rsidRPr="00DB555B" w:rsidRDefault="00156AD0" w:rsidP="000001D7">
            <w:pPr>
              <w:rPr>
                <w:rFonts w:ascii="Calibri" w:hAnsi="Calibri" w:cs="Calibri"/>
              </w:rPr>
            </w:pPr>
          </w:p>
        </w:tc>
        <w:tc>
          <w:tcPr>
            <w:tcW w:w="2900" w:type="dxa"/>
          </w:tcPr>
          <w:p w14:paraId="2D5EE93A" w14:textId="77777777" w:rsidR="00156AD0" w:rsidRDefault="00156AD0" w:rsidP="000001D7">
            <w:pPr>
              <w:rPr>
                <w:rFonts w:ascii="Calibri" w:hAnsi="Calibri" w:cs="Calibri"/>
              </w:rPr>
            </w:pPr>
            <w:r>
              <w:rPr>
                <w:rFonts w:ascii="Calibri" w:hAnsi="Calibri" w:cs="Calibri"/>
              </w:rPr>
              <w:t>7</w:t>
            </w:r>
          </w:p>
        </w:tc>
        <w:tc>
          <w:tcPr>
            <w:tcW w:w="3784" w:type="dxa"/>
          </w:tcPr>
          <w:p w14:paraId="2D2619F5" w14:textId="77777777" w:rsidR="00156AD0" w:rsidRPr="00777A8C" w:rsidRDefault="00156AD0" w:rsidP="000001D7">
            <w:pPr>
              <w:rPr>
                <w:rFonts w:ascii="Calibri" w:hAnsi="Calibri" w:cs="Calibri"/>
              </w:rPr>
            </w:pPr>
            <w:r w:rsidRPr="00777A8C">
              <w:rPr>
                <w:rFonts w:ascii="Calibri" w:hAnsi="Calibri" w:cs="Calibri"/>
              </w:rPr>
              <w:t>Other</w:t>
            </w:r>
          </w:p>
        </w:tc>
      </w:tr>
      <w:tr w:rsidR="00156AD0" w:rsidRPr="005F178A" w14:paraId="1138D821" w14:textId="77777777" w:rsidTr="00251686">
        <w:tc>
          <w:tcPr>
            <w:tcW w:w="2671" w:type="dxa"/>
          </w:tcPr>
          <w:p w14:paraId="0F6EFDDB" w14:textId="77777777" w:rsidR="00156AD0" w:rsidRPr="00DB555B" w:rsidRDefault="00156AD0" w:rsidP="000001D7">
            <w:pPr>
              <w:rPr>
                <w:rFonts w:ascii="Calibri" w:hAnsi="Calibri" w:cs="Calibri"/>
              </w:rPr>
            </w:pPr>
          </w:p>
        </w:tc>
        <w:tc>
          <w:tcPr>
            <w:tcW w:w="2900" w:type="dxa"/>
          </w:tcPr>
          <w:p w14:paraId="300D67BE" w14:textId="77777777" w:rsidR="00156AD0" w:rsidRDefault="00156AD0" w:rsidP="000001D7">
            <w:pPr>
              <w:rPr>
                <w:rFonts w:ascii="Calibri" w:hAnsi="Calibri" w:cs="Calibri"/>
              </w:rPr>
            </w:pPr>
            <w:r>
              <w:rPr>
                <w:rFonts w:ascii="Calibri" w:hAnsi="Calibri" w:cs="Calibri"/>
              </w:rPr>
              <w:t>8</w:t>
            </w:r>
          </w:p>
        </w:tc>
        <w:tc>
          <w:tcPr>
            <w:tcW w:w="3784" w:type="dxa"/>
          </w:tcPr>
          <w:p w14:paraId="0D51ABCF" w14:textId="77777777" w:rsidR="00156AD0" w:rsidRPr="00777A8C" w:rsidRDefault="00156AD0" w:rsidP="000001D7">
            <w:pPr>
              <w:rPr>
                <w:rFonts w:ascii="Calibri" w:hAnsi="Calibri" w:cs="Calibri"/>
              </w:rPr>
            </w:pPr>
            <w:r w:rsidRPr="0055683C">
              <w:rPr>
                <w:rStyle w:val="CommentReference"/>
                <w:rFonts w:ascii="Calibri" w:hAnsi="Calibri" w:cs="Calibri"/>
                <w:sz w:val="24"/>
                <w:szCs w:val="24"/>
              </w:rPr>
              <w:t xml:space="preserve">I did not consult any source </w:t>
            </w:r>
          </w:p>
        </w:tc>
      </w:tr>
      <w:tr w:rsidR="00156AD0" w:rsidRPr="005F178A" w14:paraId="3A680A27" w14:textId="77777777" w:rsidTr="00251686">
        <w:tc>
          <w:tcPr>
            <w:tcW w:w="2671" w:type="dxa"/>
          </w:tcPr>
          <w:p w14:paraId="4CC818BE" w14:textId="77777777" w:rsidR="00156AD0" w:rsidRPr="00DB555B" w:rsidRDefault="00156AD0" w:rsidP="000001D7">
            <w:pPr>
              <w:rPr>
                <w:rFonts w:ascii="Calibri" w:hAnsi="Calibri" w:cs="Calibri"/>
              </w:rPr>
            </w:pPr>
          </w:p>
        </w:tc>
        <w:tc>
          <w:tcPr>
            <w:tcW w:w="2900" w:type="dxa"/>
          </w:tcPr>
          <w:p w14:paraId="336A180D" w14:textId="77777777" w:rsidR="00156AD0" w:rsidRDefault="00156AD0" w:rsidP="000001D7">
            <w:pPr>
              <w:rPr>
                <w:rFonts w:ascii="Calibri" w:hAnsi="Calibri" w:cs="Calibri"/>
              </w:rPr>
            </w:pPr>
            <w:r>
              <w:rPr>
                <w:rFonts w:ascii="Calibri" w:hAnsi="Calibri" w:cs="Calibri"/>
              </w:rPr>
              <w:t>99</w:t>
            </w:r>
          </w:p>
        </w:tc>
        <w:tc>
          <w:tcPr>
            <w:tcW w:w="3784" w:type="dxa"/>
          </w:tcPr>
          <w:p w14:paraId="08297B33" w14:textId="77777777" w:rsidR="00156AD0" w:rsidRPr="0055683C" w:rsidRDefault="00156AD0" w:rsidP="000001D7">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156AD0" w:rsidRPr="005F178A" w14:paraId="3916C303" w14:textId="77777777" w:rsidTr="00251686">
        <w:tc>
          <w:tcPr>
            <w:tcW w:w="2671" w:type="dxa"/>
            <w:shd w:val="clear" w:color="auto" w:fill="D1D1D1" w:themeFill="background2" w:themeFillShade="E6"/>
          </w:tcPr>
          <w:p w14:paraId="445A3D9A" w14:textId="77777777" w:rsidR="00156AD0" w:rsidRPr="006F1577" w:rsidRDefault="00156AD0" w:rsidP="000001D7">
            <w:pPr>
              <w:rPr>
                <w:rFonts w:ascii="Calibri" w:hAnsi="Calibri" w:cs="Calibri"/>
                <w:b/>
                <w:bCs/>
              </w:rPr>
            </w:pPr>
            <w:r>
              <w:rPr>
                <w:rFonts w:ascii="Calibri" w:hAnsi="Calibri" w:cs="Calibri"/>
                <w:b/>
                <w:bCs/>
              </w:rPr>
              <w:t>S10</w:t>
            </w:r>
            <w:r w:rsidRPr="006F1577">
              <w:rPr>
                <w:rFonts w:ascii="Calibri" w:hAnsi="Calibri" w:cs="Calibri"/>
                <w:b/>
                <w:bCs/>
              </w:rPr>
              <w:t xml:space="preserve">_5_1 </w:t>
            </w:r>
          </w:p>
        </w:tc>
        <w:tc>
          <w:tcPr>
            <w:tcW w:w="2900" w:type="dxa"/>
            <w:shd w:val="clear" w:color="auto" w:fill="D1D1D1" w:themeFill="background2" w:themeFillShade="E6"/>
          </w:tcPr>
          <w:p w14:paraId="54FA2911" w14:textId="77777777" w:rsidR="00156AD0" w:rsidRPr="00E3507A" w:rsidRDefault="00156AD0"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personal liberties</w:t>
            </w:r>
            <w:r w:rsidRPr="00E3507A">
              <w:rPr>
                <w:rFonts w:ascii="Calibri" w:hAnsi="Calibri" w:cs="Calibri"/>
                <w:b/>
                <w:bCs/>
              </w:rPr>
              <w:t>: Information leaflet or flyer</w:t>
            </w:r>
          </w:p>
        </w:tc>
        <w:tc>
          <w:tcPr>
            <w:tcW w:w="3784" w:type="dxa"/>
            <w:shd w:val="clear" w:color="auto" w:fill="D1D1D1" w:themeFill="background2" w:themeFillShade="E6"/>
          </w:tcPr>
          <w:p w14:paraId="1C064F23" w14:textId="77777777" w:rsidR="00156AD0" w:rsidRPr="006F1577" w:rsidRDefault="00156AD0" w:rsidP="000001D7">
            <w:pPr>
              <w:rPr>
                <w:rStyle w:val="CommentReference"/>
                <w:rFonts w:ascii="Calibri" w:hAnsi="Calibri" w:cs="Calibri"/>
                <w:b/>
                <w:bCs/>
                <w:sz w:val="24"/>
                <w:szCs w:val="24"/>
              </w:rPr>
            </w:pPr>
          </w:p>
        </w:tc>
      </w:tr>
      <w:tr w:rsidR="00156AD0" w:rsidRPr="005F178A" w14:paraId="7CF6B78F" w14:textId="77777777" w:rsidTr="00251686">
        <w:tc>
          <w:tcPr>
            <w:tcW w:w="2671" w:type="dxa"/>
          </w:tcPr>
          <w:p w14:paraId="39442700"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06990DD6" w14:textId="77777777" w:rsidR="00156AD0" w:rsidRPr="00777A8C" w:rsidRDefault="00156AD0" w:rsidP="000001D7">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3784" w:type="dxa"/>
          </w:tcPr>
          <w:p w14:paraId="38B46E42" w14:textId="77777777" w:rsidR="00156AD0" w:rsidRPr="0055683C" w:rsidRDefault="00156AD0" w:rsidP="000001D7">
            <w:pPr>
              <w:rPr>
                <w:rStyle w:val="CommentReference"/>
                <w:rFonts w:ascii="Calibri" w:hAnsi="Calibri" w:cs="Calibri"/>
                <w:sz w:val="24"/>
                <w:szCs w:val="24"/>
              </w:rPr>
            </w:pPr>
          </w:p>
        </w:tc>
      </w:tr>
      <w:tr w:rsidR="00156AD0" w:rsidRPr="005F178A" w14:paraId="2E2043C7" w14:textId="77777777" w:rsidTr="00251686">
        <w:tc>
          <w:tcPr>
            <w:tcW w:w="2671" w:type="dxa"/>
          </w:tcPr>
          <w:p w14:paraId="1FECE422"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DF8B781"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29A4B0D2" w14:textId="77777777" w:rsidR="00156AD0" w:rsidRPr="0055683C" w:rsidRDefault="00156AD0" w:rsidP="000001D7">
            <w:pPr>
              <w:rPr>
                <w:rStyle w:val="CommentReference"/>
                <w:rFonts w:ascii="Calibri" w:hAnsi="Calibri" w:cs="Calibri"/>
                <w:sz w:val="24"/>
                <w:szCs w:val="24"/>
              </w:rPr>
            </w:pPr>
          </w:p>
        </w:tc>
      </w:tr>
      <w:tr w:rsidR="00156AD0" w:rsidRPr="005F178A" w14:paraId="41B814C2" w14:textId="77777777" w:rsidTr="00251686">
        <w:tc>
          <w:tcPr>
            <w:tcW w:w="2671" w:type="dxa"/>
          </w:tcPr>
          <w:p w14:paraId="26D4FAD1"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53A6EF61"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463A32B5"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F178A" w14:paraId="3C94F2BB" w14:textId="77777777" w:rsidTr="00251686">
        <w:tc>
          <w:tcPr>
            <w:tcW w:w="2671" w:type="dxa"/>
          </w:tcPr>
          <w:p w14:paraId="4E01297F" w14:textId="77777777" w:rsidR="00156AD0" w:rsidRPr="00777A8C" w:rsidRDefault="00156AD0" w:rsidP="000001D7">
            <w:pPr>
              <w:rPr>
                <w:rFonts w:ascii="Calibri" w:hAnsi="Calibri" w:cs="Calibri"/>
              </w:rPr>
            </w:pPr>
          </w:p>
        </w:tc>
        <w:tc>
          <w:tcPr>
            <w:tcW w:w="2900" w:type="dxa"/>
          </w:tcPr>
          <w:p w14:paraId="1DA1D0DE"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63D6A56B"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5F178A" w14:paraId="10DFAB0D" w14:textId="77777777" w:rsidTr="00251686">
        <w:tc>
          <w:tcPr>
            <w:tcW w:w="2671" w:type="dxa"/>
            <w:shd w:val="clear" w:color="auto" w:fill="D1D1D1" w:themeFill="background2" w:themeFillShade="E6"/>
          </w:tcPr>
          <w:p w14:paraId="3930C940" w14:textId="77777777" w:rsidR="00156AD0" w:rsidRPr="006F1577" w:rsidRDefault="00156AD0" w:rsidP="000001D7">
            <w:pPr>
              <w:rPr>
                <w:rFonts w:ascii="Calibri" w:hAnsi="Calibri" w:cs="Calibri"/>
                <w:b/>
                <w:bCs/>
              </w:rPr>
            </w:pPr>
            <w:r>
              <w:rPr>
                <w:rFonts w:ascii="Calibri" w:hAnsi="Calibri" w:cs="Calibri"/>
                <w:b/>
                <w:bCs/>
              </w:rPr>
              <w:t>S10</w:t>
            </w:r>
            <w:r w:rsidRPr="006F1577">
              <w:rPr>
                <w:rFonts w:ascii="Calibri" w:hAnsi="Calibri" w:cs="Calibri"/>
                <w:b/>
                <w:bCs/>
              </w:rPr>
              <w:t xml:space="preserve">_5_2 </w:t>
            </w:r>
          </w:p>
        </w:tc>
        <w:tc>
          <w:tcPr>
            <w:tcW w:w="2900" w:type="dxa"/>
            <w:shd w:val="clear" w:color="auto" w:fill="D1D1D1" w:themeFill="background2" w:themeFillShade="E6"/>
          </w:tcPr>
          <w:p w14:paraId="1FA56382" w14:textId="77777777" w:rsidR="00156AD0" w:rsidRPr="006F1577" w:rsidRDefault="00156AD0" w:rsidP="000001D7">
            <w:pPr>
              <w:rPr>
                <w:rFonts w:ascii="Calibri" w:hAnsi="Calibri" w:cs="Calibri"/>
                <w:b/>
                <w:bCs/>
              </w:rPr>
            </w:pPr>
            <w:r w:rsidRPr="00E3507A">
              <w:rPr>
                <w:rFonts w:ascii="Calibri" w:hAnsi="Calibri" w:cs="Calibri"/>
                <w:b/>
                <w:bCs/>
              </w:rPr>
              <w:t xml:space="preserve">Sources info </w:t>
            </w:r>
            <w:r>
              <w:rPr>
                <w:rFonts w:ascii="Calibri" w:hAnsi="Calibri" w:cs="Calibri"/>
                <w:b/>
                <w:bCs/>
              </w:rPr>
              <w:t>personal liberties</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3784" w:type="dxa"/>
            <w:shd w:val="clear" w:color="auto" w:fill="D1D1D1" w:themeFill="background2" w:themeFillShade="E6"/>
          </w:tcPr>
          <w:p w14:paraId="26E7421A" w14:textId="77777777" w:rsidR="00156AD0" w:rsidRPr="006F1577" w:rsidRDefault="00156AD0" w:rsidP="000001D7">
            <w:pPr>
              <w:rPr>
                <w:rStyle w:val="CommentReference"/>
                <w:rFonts w:ascii="Calibri" w:hAnsi="Calibri" w:cs="Calibri"/>
                <w:b/>
                <w:bCs/>
                <w:sz w:val="24"/>
                <w:szCs w:val="24"/>
              </w:rPr>
            </w:pPr>
          </w:p>
        </w:tc>
      </w:tr>
      <w:tr w:rsidR="00156AD0" w:rsidRPr="005F178A" w14:paraId="24C9FA0F" w14:textId="77777777" w:rsidTr="00251686">
        <w:tc>
          <w:tcPr>
            <w:tcW w:w="2671" w:type="dxa"/>
          </w:tcPr>
          <w:p w14:paraId="6FB1CFC3"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37C54F8" w14:textId="77777777" w:rsidR="00156AD0" w:rsidRPr="00777A8C" w:rsidRDefault="00156AD0" w:rsidP="000001D7">
            <w:pPr>
              <w:rPr>
                <w:rFonts w:ascii="Calibri" w:hAnsi="Calibri" w:cs="Calibri"/>
              </w:rPr>
            </w:pPr>
            <w:r>
              <w:rPr>
                <w:rFonts w:ascii="Calibri" w:hAnsi="Calibri" w:cs="Calibri"/>
              </w:rPr>
              <w:t>Consulted n</w:t>
            </w:r>
            <w:r w:rsidRPr="00777A8C">
              <w:rPr>
                <w:rFonts w:ascii="Calibri" w:hAnsi="Calibri" w:cs="Calibri"/>
              </w:rPr>
              <w:t>ewspaper or magazine</w:t>
            </w:r>
          </w:p>
        </w:tc>
        <w:tc>
          <w:tcPr>
            <w:tcW w:w="3784" w:type="dxa"/>
          </w:tcPr>
          <w:p w14:paraId="23D45B94" w14:textId="77777777" w:rsidR="00156AD0" w:rsidRPr="0055683C" w:rsidRDefault="00156AD0" w:rsidP="000001D7">
            <w:pPr>
              <w:rPr>
                <w:rStyle w:val="CommentReference"/>
                <w:rFonts w:ascii="Calibri" w:hAnsi="Calibri" w:cs="Calibri"/>
                <w:sz w:val="24"/>
                <w:szCs w:val="24"/>
              </w:rPr>
            </w:pPr>
          </w:p>
        </w:tc>
      </w:tr>
      <w:tr w:rsidR="00156AD0" w:rsidRPr="005F178A" w14:paraId="43E898A7" w14:textId="77777777" w:rsidTr="00251686">
        <w:tc>
          <w:tcPr>
            <w:tcW w:w="2671" w:type="dxa"/>
          </w:tcPr>
          <w:p w14:paraId="738ADB40"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10A233B"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CF6675F" w14:textId="77777777" w:rsidR="00156AD0" w:rsidRPr="0055683C" w:rsidRDefault="00156AD0" w:rsidP="000001D7">
            <w:pPr>
              <w:rPr>
                <w:rStyle w:val="CommentReference"/>
                <w:rFonts w:ascii="Calibri" w:hAnsi="Calibri" w:cs="Calibri"/>
                <w:sz w:val="24"/>
                <w:szCs w:val="24"/>
              </w:rPr>
            </w:pPr>
          </w:p>
        </w:tc>
      </w:tr>
      <w:tr w:rsidR="00156AD0" w:rsidRPr="005F178A" w14:paraId="796F6356" w14:textId="77777777" w:rsidTr="00251686">
        <w:tc>
          <w:tcPr>
            <w:tcW w:w="2671" w:type="dxa"/>
          </w:tcPr>
          <w:p w14:paraId="4D35234C"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A97F247"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02365534"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F178A" w14:paraId="1C1D8F6F" w14:textId="77777777" w:rsidTr="00251686">
        <w:tc>
          <w:tcPr>
            <w:tcW w:w="2671" w:type="dxa"/>
          </w:tcPr>
          <w:p w14:paraId="4142C3F8" w14:textId="77777777" w:rsidR="00156AD0" w:rsidRPr="00777A8C" w:rsidRDefault="00156AD0" w:rsidP="000001D7">
            <w:pPr>
              <w:rPr>
                <w:rFonts w:ascii="Calibri" w:hAnsi="Calibri" w:cs="Calibri"/>
              </w:rPr>
            </w:pPr>
          </w:p>
        </w:tc>
        <w:tc>
          <w:tcPr>
            <w:tcW w:w="2900" w:type="dxa"/>
          </w:tcPr>
          <w:p w14:paraId="3964D6E3"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6C949B7A"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5F178A" w14:paraId="77A56172" w14:textId="77777777" w:rsidTr="00251686">
        <w:tc>
          <w:tcPr>
            <w:tcW w:w="2671" w:type="dxa"/>
            <w:shd w:val="clear" w:color="auto" w:fill="D1D1D1" w:themeFill="background2" w:themeFillShade="E6"/>
          </w:tcPr>
          <w:p w14:paraId="35144F65" w14:textId="77777777" w:rsidR="00156AD0" w:rsidRPr="006F1577" w:rsidRDefault="00156AD0" w:rsidP="000001D7">
            <w:pPr>
              <w:rPr>
                <w:rFonts w:ascii="Calibri" w:hAnsi="Calibri" w:cs="Calibri"/>
                <w:b/>
                <w:bCs/>
              </w:rPr>
            </w:pPr>
            <w:r>
              <w:rPr>
                <w:rFonts w:ascii="Calibri" w:hAnsi="Calibri" w:cs="Calibri"/>
                <w:b/>
                <w:bCs/>
              </w:rPr>
              <w:t>S10</w:t>
            </w:r>
            <w:r w:rsidRPr="006F1577">
              <w:rPr>
                <w:rFonts w:ascii="Calibri" w:hAnsi="Calibri" w:cs="Calibri"/>
                <w:b/>
                <w:bCs/>
              </w:rPr>
              <w:t xml:space="preserve">_5_3 </w:t>
            </w:r>
          </w:p>
        </w:tc>
        <w:tc>
          <w:tcPr>
            <w:tcW w:w="2900" w:type="dxa"/>
            <w:shd w:val="clear" w:color="auto" w:fill="D1D1D1" w:themeFill="background2" w:themeFillShade="E6"/>
          </w:tcPr>
          <w:p w14:paraId="6736A6C3" w14:textId="2911673D" w:rsidR="00156AD0" w:rsidRPr="006F1577" w:rsidRDefault="00156AD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personal liberties</w:t>
            </w:r>
            <w:r w:rsidRPr="00402EA7">
              <w:rPr>
                <w:rFonts w:ascii="Calibri" w:hAnsi="Calibri" w:cs="Calibri"/>
                <w:b/>
                <w:bCs/>
              </w:rPr>
              <w:t>:</w:t>
            </w:r>
            <w:r>
              <w:rPr>
                <w:rFonts w:ascii="Calibri" w:hAnsi="Calibri" w:cs="Calibri"/>
              </w:rPr>
              <w:t xml:space="preserve"> </w:t>
            </w:r>
            <w:r w:rsidR="0035041B" w:rsidRPr="006F1577">
              <w:rPr>
                <w:rFonts w:ascii="Calibri" w:hAnsi="Calibri" w:cs="Calibri"/>
                <w:b/>
                <w:bCs/>
              </w:rPr>
              <w:t>social media</w:t>
            </w:r>
          </w:p>
        </w:tc>
        <w:tc>
          <w:tcPr>
            <w:tcW w:w="3784" w:type="dxa"/>
            <w:shd w:val="clear" w:color="auto" w:fill="D1D1D1" w:themeFill="background2" w:themeFillShade="E6"/>
          </w:tcPr>
          <w:p w14:paraId="36A87536" w14:textId="77777777" w:rsidR="00156AD0" w:rsidRPr="006F1577" w:rsidRDefault="00156AD0" w:rsidP="000001D7">
            <w:pPr>
              <w:rPr>
                <w:rStyle w:val="CommentReference"/>
                <w:rFonts w:ascii="Calibri" w:hAnsi="Calibri" w:cs="Calibri"/>
                <w:b/>
                <w:bCs/>
                <w:sz w:val="24"/>
                <w:szCs w:val="24"/>
              </w:rPr>
            </w:pPr>
          </w:p>
        </w:tc>
      </w:tr>
      <w:tr w:rsidR="00156AD0" w:rsidRPr="005F178A" w14:paraId="6E3B4458" w14:textId="77777777" w:rsidTr="00251686">
        <w:tc>
          <w:tcPr>
            <w:tcW w:w="2671" w:type="dxa"/>
          </w:tcPr>
          <w:p w14:paraId="1E984189"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216E6A1" w14:textId="77777777" w:rsidR="00156AD0" w:rsidRPr="00777A8C" w:rsidRDefault="00156AD0" w:rsidP="000001D7">
            <w:pPr>
              <w:rPr>
                <w:rFonts w:ascii="Calibri" w:hAnsi="Calibri" w:cs="Calibri"/>
              </w:rPr>
            </w:pPr>
            <w:r>
              <w:rPr>
                <w:rFonts w:ascii="Calibri" w:hAnsi="Calibri" w:cs="Calibri"/>
              </w:rPr>
              <w:t>Consulted s</w:t>
            </w:r>
            <w:r w:rsidRPr="00777A8C">
              <w:rPr>
                <w:rFonts w:ascii="Calibri" w:hAnsi="Calibri" w:cs="Calibri"/>
              </w:rPr>
              <w:t>ocial media</w:t>
            </w:r>
          </w:p>
        </w:tc>
        <w:tc>
          <w:tcPr>
            <w:tcW w:w="3784" w:type="dxa"/>
          </w:tcPr>
          <w:p w14:paraId="539AA1BA" w14:textId="77777777" w:rsidR="00156AD0" w:rsidRPr="0055683C" w:rsidRDefault="00156AD0" w:rsidP="000001D7">
            <w:pPr>
              <w:rPr>
                <w:rStyle w:val="CommentReference"/>
                <w:rFonts w:ascii="Calibri" w:hAnsi="Calibri" w:cs="Calibri"/>
                <w:sz w:val="24"/>
                <w:szCs w:val="24"/>
              </w:rPr>
            </w:pPr>
          </w:p>
        </w:tc>
      </w:tr>
      <w:tr w:rsidR="00156AD0" w:rsidRPr="005F178A" w14:paraId="1C0F53ED" w14:textId="77777777" w:rsidTr="00251686">
        <w:tc>
          <w:tcPr>
            <w:tcW w:w="2671" w:type="dxa"/>
          </w:tcPr>
          <w:p w14:paraId="72B9D3C2"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DFDB9FA"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9D49970" w14:textId="77777777" w:rsidR="00156AD0" w:rsidRPr="0055683C" w:rsidRDefault="00156AD0" w:rsidP="000001D7">
            <w:pPr>
              <w:rPr>
                <w:rStyle w:val="CommentReference"/>
                <w:rFonts w:ascii="Calibri" w:hAnsi="Calibri" w:cs="Calibri"/>
                <w:sz w:val="24"/>
                <w:szCs w:val="24"/>
              </w:rPr>
            </w:pPr>
          </w:p>
        </w:tc>
      </w:tr>
      <w:tr w:rsidR="00156AD0" w:rsidRPr="005F178A" w14:paraId="5496CDD6" w14:textId="77777777" w:rsidTr="00251686">
        <w:tc>
          <w:tcPr>
            <w:tcW w:w="2671" w:type="dxa"/>
          </w:tcPr>
          <w:p w14:paraId="131376B4"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6CBD956E"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401A8616"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F178A" w14:paraId="298EA513" w14:textId="77777777" w:rsidTr="00251686">
        <w:tc>
          <w:tcPr>
            <w:tcW w:w="2671" w:type="dxa"/>
          </w:tcPr>
          <w:p w14:paraId="38636E66" w14:textId="77777777" w:rsidR="00156AD0" w:rsidRPr="00777A8C" w:rsidRDefault="00156AD0" w:rsidP="000001D7">
            <w:pPr>
              <w:rPr>
                <w:rFonts w:ascii="Calibri" w:hAnsi="Calibri" w:cs="Calibri"/>
              </w:rPr>
            </w:pPr>
          </w:p>
        </w:tc>
        <w:tc>
          <w:tcPr>
            <w:tcW w:w="2900" w:type="dxa"/>
          </w:tcPr>
          <w:p w14:paraId="598F08DC"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5F53B68A"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5F178A" w14:paraId="36A6E58E" w14:textId="77777777" w:rsidTr="00251686">
        <w:tc>
          <w:tcPr>
            <w:tcW w:w="2671" w:type="dxa"/>
            <w:shd w:val="clear" w:color="auto" w:fill="D1D1D1" w:themeFill="background2" w:themeFillShade="E6"/>
          </w:tcPr>
          <w:p w14:paraId="605F94AE" w14:textId="77777777" w:rsidR="00156AD0" w:rsidRPr="006F1577" w:rsidRDefault="00156AD0" w:rsidP="000001D7">
            <w:pPr>
              <w:rPr>
                <w:rFonts w:ascii="Calibri" w:hAnsi="Calibri" w:cs="Calibri"/>
                <w:b/>
                <w:bCs/>
              </w:rPr>
            </w:pPr>
            <w:r>
              <w:rPr>
                <w:rFonts w:ascii="Calibri" w:hAnsi="Calibri" w:cs="Calibri"/>
                <w:b/>
                <w:bCs/>
              </w:rPr>
              <w:t>S10</w:t>
            </w:r>
            <w:r w:rsidRPr="006F1577">
              <w:rPr>
                <w:rFonts w:ascii="Calibri" w:hAnsi="Calibri" w:cs="Calibri"/>
                <w:b/>
                <w:bCs/>
              </w:rPr>
              <w:t xml:space="preserve">_5_4 </w:t>
            </w:r>
          </w:p>
        </w:tc>
        <w:tc>
          <w:tcPr>
            <w:tcW w:w="2900" w:type="dxa"/>
            <w:shd w:val="clear" w:color="auto" w:fill="D1D1D1" w:themeFill="background2" w:themeFillShade="E6"/>
          </w:tcPr>
          <w:p w14:paraId="4DD7BBB0" w14:textId="77777777" w:rsidR="00156AD0" w:rsidRPr="00402EA7" w:rsidRDefault="00156AD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personal liberties</w:t>
            </w:r>
            <w:r w:rsidRPr="00402EA7">
              <w:rPr>
                <w:rFonts w:ascii="Calibri" w:hAnsi="Calibri" w:cs="Calibri"/>
                <w:b/>
                <w:bCs/>
              </w:rPr>
              <w:t>: Website or app (excluding social media)</w:t>
            </w:r>
          </w:p>
        </w:tc>
        <w:tc>
          <w:tcPr>
            <w:tcW w:w="3784" w:type="dxa"/>
            <w:shd w:val="clear" w:color="auto" w:fill="D1D1D1" w:themeFill="background2" w:themeFillShade="E6"/>
          </w:tcPr>
          <w:p w14:paraId="68483F07" w14:textId="77777777" w:rsidR="00156AD0" w:rsidRPr="006F1577" w:rsidRDefault="00156AD0" w:rsidP="000001D7">
            <w:pPr>
              <w:rPr>
                <w:rStyle w:val="CommentReference"/>
                <w:rFonts w:ascii="Calibri" w:hAnsi="Calibri" w:cs="Calibri"/>
                <w:b/>
                <w:bCs/>
                <w:sz w:val="24"/>
                <w:szCs w:val="24"/>
              </w:rPr>
            </w:pPr>
          </w:p>
        </w:tc>
      </w:tr>
      <w:tr w:rsidR="00156AD0" w:rsidRPr="005F178A" w14:paraId="23017874" w14:textId="77777777" w:rsidTr="00251686">
        <w:tc>
          <w:tcPr>
            <w:tcW w:w="2671" w:type="dxa"/>
          </w:tcPr>
          <w:p w14:paraId="3BC155A6"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02FF8BB6" w14:textId="77777777" w:rsidR="00156AD0" w:rsidRPr="00777A8C" w:rsidRDefault="00156AD0" w:rsidP="000001D7">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3784" w:type="dxa"/>
          </w:tcPr>
          <w:p w14:paraId="209F86C2" w14:textId="77777777" w:rsidR="00156AD0" w:rsidRPr="0055683C" w:rsidRDefault="00156AD0" w:rsidP="000001D7">
            <w:pPr>
              <w:rPr>
                <w:rStyle w:val="CommentReference"/>
                <w:rFonts w:ascii="Calibri" w:hAnsi="Calibri" w:cs="Calibri"/>
                <w:sz w:val="24"/>
                <w:szCs w:val="24"/>
              </w:rPr>
            </w:pPr>
          </w:p>
        </w:tc>
      </w:tr>
      <w:tr w:rsidR="00156AD0" w:rsidRPr="005F178A" w14:paraId="24E1CD4B" w14:textId="77777777" w:rsidTr="00251686">
        <w:tc>
          <w:tcPr>
            <w:tcW w:w="2671" w:type="dxa"/>
          </w:tcPr>
          <w:p w14:paraId="0A76B88F"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7930531"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2E3AE7F7" w14:textId="77777777" w:rsidR="00156AD0" w:rsidRPr="0055683C" w:rsidRDefault="00156AD0" w:rsidP="000001D7">
            <w:pPr>
              <w:rPr>
                <w:rStyle w:val="CommentReference"/>
                <w:rFonts w:ascii="Calibri" w:hAnsi="Calibri" w:cs="Calibri"/>
                <w:sz w:val="24"/>
                <w:szCs w:val="24"/>
              </w:rPr>
            </w:pPr>
          </w:p>
        </w:tc>
      </w:tr>
      <w:tr w:rsidR="00156AD0" w:rsidRPr="005F178A" w14:paraId="4130CC24" w14:textId="77777777" w:rsidTr="00251686">
        <w:tc>
          <w:tcPr>
            <w:tcW w:w="2671" w:type="dxa"/>
          </w:tcPr>
          <w:p w14:paraId="058D7291"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E70E09F"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6B65F339"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F178A" w14:paraId="0F7C45EB" w14:textId="77777777" w:rsidTr="00251686">
        <w:tc>
          <w:tcPr>
            <w:tcW w:w="2671" w:type="dxa"/>
          </w:tcPr>
          <w:p w14:paraId="0814536E" w14:textId="77777777" w:rsidR="00156AD0" w:rsidRPr="00777A8C" w:rsidRDefault="00156AD0" w:rsidP="000001D7">
            <w:pPr>
              <w:rPr>
                <w:rFonts w:ascii="Calibri" w:hAnsi="Calibri" w:cs="Calibri"/>
              </w:rPr>
            </w:pPr>
          </w:p>
        </w:tc>
        <w:tc>
          <w:tcPr>
            <w:tcW w:w="2900" w:type="dxa"/>
          </w:tcPr>
          <w:p w14:paraId="0ED147FB"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0DC31153"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5F178A" w14:paraId="120A9B73" w14:textId="77777777" w:rsidTr="00251686">
        <w:tc>
          <w:tcPr>
            <w:tcW w:w="2671" w:type="dxa"/>
            <w:shd w:val="clear" w:color="auto" w:fill="D1D1D1" w:themeFill="background2" w:themeFillShade="E6"/>
          </w:tcPr>
          <w:p w14:paraId="2D92F4A8" w14:textId="77777777" w:rsidR="00156AD0" w:rsidRPr="00791909" w:rsidRDefault="00156AD0" w:rsidP="000001D7">
            <w:pPr>
              <w:rPr>
                <w:rFonts w:ascii="Calibri" w:hAnsi="Calibri" w:cs="Calibri"/>
                <w:b/>
                <w:bCs/>
              </w:rPr>
            </w:pPr>
            <w:r>
              <w:rPr>
                <w:rFonts w:ascii="Calibri" w:hAnsi="Calibri" w:cs="Calibri"/>
                <w:b/>
                <w:bCs/>
              </w:rPr>
              <w:t>S10</w:t>
            </w:r>
            <w:r w:rsidRPr="00791909">
              <w:rPr>
                <w:rFonts w:ascii="Calibri" w:hAnsi="Calibri" w:cs="Calibri"/>
                <w:b/>
                <w:bCs/>
              </w:rPr>
              <w:t xml:space="preserve">_5_5 </w:t>
            </w:r>
          </w:p>
        </w:tc>
        <w:tc>
          <w:tcPr>
            <w:tcW w:w="2900" w:type="dxa"/>
            <w:shd w:val="clear" w:color="auto" w:fill="D1D1D1" w:themeFill="background2" w:themeFillShade="E6"/>
          </w:tcPr>
          <w:p w14:paraId="79C091EA" w14:textId="30FC4EB1" w:rsidR="00156AD0" w:rsidRPr="00791909" w:rsidRDefault="00156AD0" w:rsidP="000001D7">
            <w:pPr>
              <w:rPr>
                <w:rFonts w:ascii="Calibri" w:hAnsi="Calibri" w:cs="Calibri"/>
                <w:b/>
                <w:bCs/>
              </w:rPr>
            </w:pPr>
            <w:r w:rsidRPr="00402EA7">
              <w:rPr>
                <w:rFonts w:ascii="Calibri" w:hAnsi="Calibri" w:cs="Calibri"/>
                <w:b/>
                <w:bCs/>
              </w:rPr>
              <w:t xml:space="preserve">Sources info </w:t>
            </w:r>
            <w:r>
              <w:rPr>
                <w:rFonts w:ascii="Calibri" w:hAnsi="Calibri" w:cs="Calibri"/>
                <w:b/>
                <w:bCs/>
              </w:rPr>
              <w:t xml:space="preserve">personal </w:t>
            </w:r>
            <w:r w:rsidR="00693327">
              <w:rPr>
                <w:rFonts w:ascii="Calibri" w:hAnsi="Calibri" w:cs="Calibri"/>
                <w:b/>
                <w:bCs/>
              </w:rPr>
              <w:t>liberties</w:t>
            </w:r>
            <w:r w:rsidR="00693327" w:rsidRPr="00402EA7">
              <w:rPr>
                <w:rFonts w:ascii="Calibri" w:hAnsi="Calibri" w:cs="Calibri"/>
                <w:b/>
                <w:bCs/>
              </w:rPr>
              <w:t>:</w:t>
            </w:r>
            <w:r>
              <w:rPr>
                <w:rFonts w:ascii="Calibri" w:hAnsi="Calibri" w:cs="Calibri"/>
                <w:b/>
                <w:bCs/>
              </w:rPr>
              <w:t xml:space="preserve"> </w:t>
            </w:r>
            <w:r w:rsidRPr="00791909">
              <w:rPr>
                <w:rFonts w:ascii="Calibri" w:hAnsi="Calibri" w:cs="Calibri"/>
                <w:b/>
                <w:bCs/>
              </w:rPr>
              <w:t>Television</w:t>
            </w:r>
          </w:p>
        </w:tc>
        <w:tc>
          <w:tcPr>
            <w:tcW w:w="3784" w:type="dxa"/>
            <w:shd w:val="clear" w:color="auto" w:fill="D1D1D1" w:themeFill="background2" w:themeFillShade="E6"/>
          </w:tcPr>
          <w:p w14:paraId="6BAAC9BF" w14:textId="77777777" w:rsidR="00156AD0" w:rsidRPr="00791909" w:rsidRDefault="00156AD0" w:rsidP="000001D7">
            <w:pPr>
              <w:rPr>
                <w:rStyle w:val="CommentReference"/>
                <w:rFonts w:ascii="Calibri" w:hAnsi="Calibri" w:cs="Calibri"/>
                <w:b/>
                <w:bCs/>
                <w:sz w:val="24"/>
                <w:szCs w:val="24"/>
              </w:rPr>
            </w:pPr>
          </w:p>
        </w:tc>
      </w:tr>
      <w:tr w:rsidR="00156AD0" w:rsidRPr="005F178A" w14:paraId="04431C2A" w14:textId="77777777" w:rsidTr="00251686">
        <w:tc>
          <w:tcPr>
            <w:tcW w:w="2671" w:type="dxa"/>
          </w:tcPr>
          <w:p w14:paraId="3BFA5661" w14:textId="77777777" w:rsidR="00156AD0" w:rsidRPr="00791909" w:rsidRDefault="00156AD0" w:rsidP="000001D7">
            <w:pPr>
              <w:rPr>
                <w:rFonts w:ascii="Calibri" w:hAnsi="Calibri" w:cs="Calibri"/>
              </w:rPr>
            </w:pPr>
            <w:r w:rsidRPr="00791909">
              <w:rPr>
                <w:rFonts w:ascii="Calibri" w:hAnsi="Calibri" w:cs="Calibri"/>
              </w:rPr>
              <w:t>Description</w:t>
            </w:r>
          </w:p>
        </w:tc>
        <w:tc>
          <w:tcPr>
            <w:tcW w:w="2900" w:type="dxa"/>
          </w:tcPr>
          <w:p w14:paraId="0DD0ABA5" w14:textId="77777777" w:rsidR="00156AD0" w:rsidRPr="00791909" w:rsidRDefault="00156AD0" w:rsidP="000001D7">
            <w:pPr>
              <w:rPr>
                <w:rFonts w:ascii="Calibri" w:hAnsi="Calibri" w:cs="Calibri"/>
              </w:rPr>
            </w:pPr>
            <w:r>
              <w:rPr>
                <w:rFonts w:ascii="Calibri" w:hAnsi="Calibri" w:cs="Calibri"/>
              </w:rPr>
              <w:t>Consulted t</w:t>
            </w:r>
            <w:r w:rsidRPr="00791909">
              <w:rPr>
                <w:rFonts w:ascii="Calibri" w:hAnsi="Calibri" w:cs="Calibri"/>
              </w:rPr>
              <w:t>elevision</w:t>
            </w:r>
          </w:p>
        </w:tc>
        <w:tc>
          <w:tcPr>
            <w:tcW w:w="3784" w:type="dxa"/>
          </w:tcPr>
          <w:p w14:paraId="19559BB5" w14:textId="77777777" w:rsidR="00156AD0" w:rsidRPr="00791909" w:rsidRDefault="00156AD0" w:rsidP="000001D7">
            <w:pPr>
              <w:rPr>
                <w:rStyle w:val="CommentReference"/>
                <w:rFonts w:ascii="Calibri" w:hAnsi="Calibri" w:cs="Calibri"/>
                <w:sz w:val="24"/>
                <w:szCs w:val="24"/>
              </w:rPr>
            </w:pPr>
          </w:p>
        </w:tc>
      </w:tr>
      <w:tr w:rsidR="00156AD0" w:rsidRPr="005F178A" w14:paraId="71E4D8F9" w14:textId="77777777" w:rsidTr="00251686">
        <w:tc>
          <w:tcPr>
            <w:tcW w:w="2671" w:type="dxa"/>
          </w:tcPr>
          <w:p w14:paraId="1D9C2D95"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B8D7B0F"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DB69E54" w14:textId="77777777" w:rsidR="00156AD0" w:rsidRPr="0055683C" w:rsidRDefault="00156AD0" w:rsidP="000001D7">
            <w:pPr>
              <w:rPr>
                <w:rStyle w:val="CommentReference"/>
                <w:rFonts w:ascii="Calibri" w:hAnsi="Calibri" w:cs="Calibri"/>
                <w:sz w:val="24"/>
                <w:szCs w:val="24"/>
              </w:rPr>
            </w:pPr>
          </w:p>
        </w:tc>
      </w:tr>
      <w:tr w:rsidR="00156AD0" w:rsidRPr="005F178A" w14:paraId="058CA7BF" w14:textId="77777777" w:rsidTr="00251686">
        <w:tc>
          <w:tcPr>
            <w:tcW w:w="2671" w:type="dxa"/>
          </w:tcPr>
          <w:p w14:paraId="7364CE34"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D478391"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3B8F5A6C"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F178A" w14:paraId="4D44AEA5" w14:textId="77777777" w:rsidTr="00251686">
        <w:tc>
          <w:tcPr>
            <w:tcW w:w="2671" w:type="dxa"/>
          </w:tcPr>
          <w:p w14:paraId="000BFAF2" w14:textId="77777777" w:rsidR="00156AD0" w:rsidRPr="00777A8C" w:rsidRDefault="00156AD0" w:rsidP="000001D7">
            <w:pPr>
              <w:rPr>
                <w:rFonts w:ascii="Calibri" w:hAnsi="Calibri" w:cs="Calibri"/>
              </w:rPr>
            </w:pPr>
          </w:p>
        </w:tc>
        <w:tc>
          <w:tcPr>
            <w:tcW w:w="2900" w:type="dxa"/>
          </w:tcPr>
          <w:p w14:paraId="66A6BE00"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25D3E6A9"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5F178A" w14:paraId="28B8F8B1" w14:textId="77777777" w:rsidTr="00251686">
        <w:tc>
          <w:tcPr>
            <w:tcW w:w="2671" w:type="dxa"/>
            <w:shd w:val="clear" w:color="auto" w:fill="D1D1D1" w:themeFill="background2" w:themeFillShade="E6"/>
          </w:tcPr>
          <w:p w14:paraId="5EECD432" w14:textId="77777777" w:rsidR="00156AD0" w:rsidRPr="00791909" w:rsidRDefault="00156AD0" w:rsidP="000001D7">
            <w:pPr>
              <w:rPr>
                <w:rFonts w:ascii="Calibri" w:hAnsi="Calibri" w:cs="Calibri"/>
                <w:b/>
                <w:bCs/>
              </w:rPr>
            </w:pPr>
            <w:r>
              <w:rPr>
                <w:rFonts w:ascii="Calibri" w:hAnsi="Calibri" w:cs="Calibri"/>
                <w:b/>
                <w:bCs/>
              </w:rPr>
              <w:t>S10</w:t>
            </w:r>
            <w:r w:rsidRPr="00791909">
              <w:rPr>
                <w:rFonts w:ascii="Calibri" w:hAnsi="Calibri" w:cs="Calibri"/>
                <w:b/>
                <w:bCs/>
              </w:rPr>
              <w:t>_5_6</w:t>
            </w:r>
          </w:p>
        </w:tc>
        <w:tc>
          <w:tcPr>
            <w:tcW w:w="2900" w:type="dxa"/>
            <w:shd w:val="clear" w:color="auto" w:fill="D1D1D1" w:themeFill="background2" w:themeFillShade="E6"/>
          </w:tcPr>
          <w:p w14:paraId="3E955D5A" w14:textId="77777777" w:rsidR="00156AD0" w:rsidRPr="001B4871" w:rsidRDefault="00156AD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personal liberties</w:t>
            </w:r>
            <w:r w:rsidRPr="001B4871">
              <w:rPr>
                <w:rFonts w:ascii="Calibri" w:hAnsi="Calibri" w:cs="Calibri"/>
                <w:b/>
                <w:bCs/>
              </w:rPr>
              <w:t>: Radio</w:t>
            </w:r>
          </w:p>
        </w:tc>
        <w:tc>
          <w:tcPr>
            <w:tcW w:w="3784" w:type="dxa"/>
            <w:shd w:val="clear" w:color="auto" w:fill="D1D1D1" w:themeFill="background2" w:themeFillShade="E6"/>
          </w:tcPr>
          <w:p w14:paraId="032B21B6" w14:textId="77777777" w:rsidR="00156AD0" w:rsidRPr="00791909" w:rsidRDefault="00156AD0" w:rsidP="000001D7">
            <w:pPr>
              <w:rPr>
                <w:rStyle w:val="CommentReference"/>
                <w:rFonts w:ascii="Calibri" w:hAnsi="Calibri" w:cs="Calibri"/>
                <w:b/>
                <w:bCs/>
                <w:sz w:val="24"/>
                <w:szCs w:val="24"/>
              </w:rPr>
            </w:pPr>
          </w:p>
        </w:tc>
      </w:tr>
      <w:tr w:rsidR="00156AD0" w:rsidRPr="005F178A" w14:paraId="2195538F" w14:textId="77777777" w:rsidTr="00251686">
        <w:tc>
          <w:tcPr>
            <w:tcW w:w="2671" w:type="dxa"/>
          </w:tcPr>
          <w:p w14:paraId="5B297345"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0380E28" w14:textId="77777777" w:rsidR="00156AD0" w:rsidRPr="00777A8C" w:rsidRDefault="00156AD0" w:rsidP="000001D7">
            <w:pPr>
              <w:rPr>
                <w:rFonts w:ascii="Calibri" w:hAnsi="Calibri" w:cs="Calibri"/>
              </w:rPr>
            </w:pPr>
            <w:r>
              <w:rPr>
                <w:rFonts w:ascii="Calibri" w:hAnsi="Calibri" w:cs="Calibri"/>
              </w:rPr>
              <w:t>Consulted r</w:t>
            </w:r>
            <w:r w:rsidRPr="00777A8C">
              <w:rPr>
                <w:rFonts w:ascii="Calibri" w:hAnsi="Calibri" w:cs="Calibri"/>
              </w:rPr>
              <w:t>adio</w:t>
            </w:r>
          </w:p>
        </w:tc>
        <w:tc>
          <w:tcPr>
            <w:tcW w:w="3784" w:type="dxa"/>
          </w:tcPr>
          <w:p w14:paraId="61840A8B" w14:textId="77777777" w:rsidR="00156AD0" w:rsidRPr="0055683C" w:rsidRDefault="00156AD0" w:rsidP="000001D7">
            <w:pPr>
              <w:rPr>
                <w:rStyle w:val="CommentReference"/>
                <w:rFonts w:ascii="Calibri" w:hAnsi="Calibri" w:cs="Calibri"/>
                <w:sz w:val="24"/>
                <w:szCs w:val="24"/>
              </w:rPr>
            </w:pPr>
          </w:p>
        </w:tc>
      </w:tr>
      <w:tr w:rsidR="00156AD0" w:rsidRPr="005F178A" w14:paraId="0151ABC8" w14:textId="77777777" w:rsidTr="00251686">
        <w:tc>
          <w:tcPr>
            <w:tcW w:w="2671" w:type="dxa"/>
          </w:tcPr>
          <w:p w14:paraId="78B35F5A"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45DE7B3"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718E75FF" w14:textId="77777777" w:rsidR="00156AD0" w:rsidRPr="0055683C" w:rsidRDefault="00156AD0" w:rsidP="000001D7">
            <w:pPr>
              <w:rPr>
                <w:rStyle w:val="CommentReference"/>
                <w:rFonts w:ascii="Calibri" w:hAnsi="Calibri" w:cs="Calibri"/>
                <w:sz w:val="24"/>
                <w:szCs w:val="24"/>
              </w:rPr>
            </w:pPr>
          </w:p>
        </w:tc>
      </w:tr>
      <w:tr w:rsidR="00156AD0" w:rsidRPr="005F178A" w14:paraId="008D506A" w14:textId="77777777" w:rsidTr="00251686">
        <w:tc>
          <w:tcPr>
            <w:tcW w:w="2671" w:type="dxa"/>
          </w:tcPr>
          <w:p w14:paraId="3537B9C0"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35DDC707"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18293971"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F178A" w14:paraId="5A57F512" w14:textId="77777777" w:rsidTr="00251686">
        <w:tc>
          <w:tcPr>
            <w:tcW w:w="2671" w:type="dxa"/>
          </w:tcPr>
          <w:p w14:paraId="48529400" w14:textId="77777777" w:rsidR="00156AD0" w:rsidRPr="00777A8C" w:rsidRDefault="00156AD0" w:rsidP="000001D7">
            <w:pPr>
              <w:rPr>
                <w:rFonts w:ascii="Calibri" w:hAnsi="Calibri" w:cs="Calibri"/>
              </w:rPr>
            </w:pPr>
          </w:p>
        </w:tc>
        <w:tc>
          <w:tcPr>
            <w:tcW w:w="2900" w:type="dxa"/>
          </w:tcPr>
          <w:p w14:paraId="2304A543"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0444B171"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5F178A" w14:paraId="0A5F4E18" w14:textId="77777777" w:rsidTr="00251686">
        <w:tc>
          <w:tcPr>
            <w:tcW w:w="2671" w:type="dxa"/>
            <w:shd w:val="clear" w:color="auto" w:fill="D1D1D1" w:themeFill="background2" w:themeFillShade="E6"/>
          </w:tcPr>
          <w:p w14:paraId="7B619624" w14:textId="77777777" w:rsidR="00156AD0" w:rsidRPr="00791909" w:rsidRDefault="00156AD0" w:rsidP="000001D7">
            <w:pPr>
              <w:rPr>
                <w:rFonts w:ascii="Calibri" w:hAnsi="Calibri" w:cs="Calibri"/>
                <w:b/>
                <w:bCs/>
              </w:rPr>
            </w:pPr>
            <w:r>
              <w:rPr>
                <w:rFonts w:ascii="Calibri" w:hAnsi="Calibri" w:cs="Calibri"/>
                <w:b/>
                <w:bCs/>
              </w:rPr>
              <w:t>S10</w:t>
            </w:r>
            <w:r w:rsidRPr="00791909">
              <w:rPr>
                <w:rFonts w:ascii="Calibri" w:hAnsi="Calibri" w:cs="Calibri"/>
                <w:b/>
                <w:bCs/>
              </w:rPr>
              <w:t xml:space="preserve">_5_7 </w:t>
            </w:r>
          </w:p>
        </w:tc>
        <w:tc>
          <w:tcPr>
            <w:tcW w:w="2900" w:type="dxa"/>
            <w:shd w:val="clear" w:color="auto" w:fill="D1D1D1" w:themeFill="background2" w:themeFillShade="E6"/>
          </w:tcPr>
          <w:p w14:paraId="69C9E4C7" w14:textId="77777777" w:rsidR="00156AD0" w:rsidRPr="001B4871" w:rsidRDefault="00156AD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personal liberties</w:t>
            </w:r>
            <w:r w:rsidRPr="001B4871">
              <w:rPr>
                <w:rFonts w:ascii="Calibri" w:hAnsi="Calibri" w:cs="Calibri"/>
                <w:b/>
                <w:bCs/>
              </w:rPr>
              <w:t>: Other</w:t>
            </w:r>
          </w:p>
        </w:tc>
        <w:tc>
          <w:tcPr>
            <w:tcW w:w="3784" w:type="dxa"/>
            <w:shd w:val="clear" w:color="auto" w:fill="D1D1D1" w:themeFill="background2" w:themeFillShade="E6"/>
          </w:tcPr>
          <w:p w14:paraId="015A9052" w14:textId="77777777" w:rsidR="00156AD0" w:rsidRPr="00791909" w:rsidRDefault="00156AD0" w:rsidP="000001D7">
            <w:pPr>
              <w:rPr>
                <w:rStyle w:val="CommentReference"/>
                <w:rFonts w:ascii="Calibri" w:hAnsi="Calibri" w:cs="Calibri"/>
                <w:b/>
                <w:bCs/>
                <w:sz w:val="24"/>
                <w:szCs w:val="24"/>
              </w:rPr>
            </w:pPr>
          </w:p>
        </w:tc>
      </w:tr>
      <w:tr w:rsidR="00156AD0" w:rsidRPr="005F178A" w14:paraId="02DA7E7E" w14:textId="77777777" w:rsidTr="00251686">
        <w:tc>
          <w:tcPr>
            <w:tcW w:w="2671" w:type="dxa"/>
          </w:tcPr>
          <w:p w14:paraId="054399F5"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0D760391" w14:textId="77777777" w:rsidR="00156AD0" w:rsidRPr="00777A8C" w:rsidRDefault="00156AD0" w:rsidP="000001D7">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3784" w:type="dxa"/>
          </w:tcPr>
          <w:p w14:paraId="03738C50" w14:textId="77777777" w:rsidR="00156AD0" w:rsidRPr="0055683C" w:rsidRDefault="00156AD0" w:rsidP="000001D7">
            <w:pPr>
              <w:rPr>
                <w:rStyle w:val="CommentReference"/>
                <w:rFonts w:ascii="Calibri" w:hAnsi="Calibri" w:cs="Calibri"/>
                <w:sz w:val="24"/>
                <w:szCs w:val="24"/>
              </w:rPr>
            </w:pPr>
          </w:p>
        </w:tc>
      </w:tr>
      <w:tr w:rsidR="00156AD0" w:rsidRPr="005F178A" w14:paraId="52314BEF" w14:textId="77777777" w:rsidTr="00251686">
        <w:tc>
          <w:tcPr>
            <w:tcW w:w="2671" w:type="dxa"/>
          </w:tcPr>
          <w:p w14:paraId="1333640E"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59238BB"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5972348" w14:textId="77777777" w:rsidR="00156AD0" w:rsidRPr="0055683C" w:rsidRDefault="00156AD0" w:rsidP="000001D7">
            <w:pPr>
              <w:rPr>
                <w:rStyle w:val="CommentReference"/>
                <w:rFonts w:ascii="Calibri" w:hAnsi="Calibri" w:cs="Calibri"/>
                <w:sz w:val="24"/>
                <w:szCs w:val="24"/>
              </w:rPr>
            </w:pPr>
          </w:p>
        </w:tc>
      </w:tr>
      <w:tr w:rsidR="00156AD0" w:rsidRPr="005F178A" w14:paraId="295318B7" w14:textId="77777777" w:rsidTr="00251686">
        <w:tc>
          <w:tcPr>
            <w:tcW w:w="2671" w:type="dxa"/>
          </w:tcPr>
          <w:p w14:paraId="483AF44E"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8BB1E11"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5D7D41D3"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F178A" w14:paraId="2692B96F" w14:textId="77777777" w:rsidTr="00251686">
        <w:tc>
          <w:tcPr>
            <w:tcW w:w="2671" w:type="dxa"/>
          </w:tcPr>
          <w:p w14:paraId="73E7EEE2" w14:textId="77777777" w:rsidR="00156AD0" w:rsidRPr="00777A8C" w:rsidRDefault="00156AD0" w:rsidP="000001D7">
            <w:pPr>
              <w:rPr>
                <w:rFonts w:ascii="Calibri" w:hAnsi="Calibri" w:cs="Calibri"/>
              </w:rPr>
            </w:pPr>
          </w:p>
        </w:tc>
        <w:tc>
          <w:tcPr>
            <w:tcW w:w="2900" w:type="dxa"/>
          </w:tcPr>
          <w:p w14:paraId="23C43C1B"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3A428FC8"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5F178A" w14:paraId="57D6320C" w14:textId="77777777" w:rsidTr="00251686">
        <w:tc>
          <w:tcPr>
            <w:tcW w:w="2671" w:type="dxa"/>
            <w:shd w:val="clear" w:color="auto" w:fill="D1D1D1" w:themeFill="background2" w:themeFillShade="E6"/>
          </w:tcPr>
          <w:p w14:paraId="65E09FA1" w14:textId="77777777" w:rsidR="00156AD0" w:rsidRPr="00D4501C" w:rsidRDefault="00156AD0" w:rsidP="000001D7">
            <w:pPr>
              <w:rPr>
                <w:rFonts w:ascii="Calibri" w:hAnsi="Calibri" w:cs="Calibri"/>
                <w:b/>
                <w:bCs/>
              </w:rPr>
            </w:pPr>
            <w:r>
              <w:rPr>
                <w:rStyle w:val="CommentReference"/>
                <w:rFonts w:ascii="Calibri" w:hAnsi="Calibri" w:cs="Calibri"/>
                <w:b/>
                <w:bCs/>
                <w:sz w:val="24"/>
                <w:szCs w:val="24"/>
              </w:rPr>
              <w:lastRenderedPageBreak/>
              <w:t>S10</w:t>
            </w:r>
            <w:r w:rsidRPr="00D4501C">
              <w:rPr>
                <w:rStyle w:val="CommentReference"/>
                <w:rFonts w:ascii="Calibri" w:hAnsi="Calibri" w:cs="Calibri"/>
                <w:b/>
                <w:bCs/>
                <w:sz w:val="24"/>
                <w:szCs w:val="24"/>
              </w:rPr>
              <w:t xml:space="preserve">_5_8 </w:t>
            </w:r>
          </w:p>
        </w:tc>
        <w:tc>
          <w:tcPr>
            <w:tcW w:w="2900" w:type="dxa"/>
            <w:shd w:val="clear" w:color="auto" w:fill="D1D1D1" w:themeFill="background2" w:themeFillShade="E6"/>
          </w:tcPr>
          <w:p w14:paraId="7558C830" w14:textId="77777777" w:rsidR="00156AD0" w:rsidRPr="00D4501C" w:rsidRDefault="00156AD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personal liberties</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3784" w:type="dxa"/>
            <w:shd w:val="clear" w:color="auto" w:fill="D1D1D1" w:themeFill="background2" w:themeFillShade="E6"/>
          </w:tcPr>
          <w:p w14:paraId="6A04DE6F" w14:textId="77777777" w:rsidR="00156AD0" w:rsidRPr="00D4501C" w:rsidRDefault="00156AD0" w:rsidP="000001D7">
            <w:pPr>
              <w:rPr>
                <w:rStyle w:val="CommentReference"/>
                <w:rFonts w:ascii="Calibri" w:hAnsi="Calibri" w:cs="Calibri"/>
                <w:b/>
                <w:bCs/>
                <w:sz w:val="24"/>
                <w:szCs w:val="24"/>
              </w:rPr>
            </w:pPr>
          </w:p>
        </w:tc>
      </w:tr>
      <w:tr w:rsidR="00156AD0" w:rsidRPr="005F178A" w14:paraId="45577337" w14:textId="77777777" w:rsidTr="00251686">
        <w:tc>
          <w:tcPr>
            <w:tcW w:w="2671" w:type="dxa"/>
          </w:tcPr>
          <w:p w14:paraId="4F4ADB83" w14:textId="77777777" w:rsidR="00156AD0" w:rsidRPr="00BE7B9E" w:rsidRDefault="00156AD0" w:rsidP="000001D7">
            <w:pPr>
              <w:rPr>
                <w:rStyle w:val="CommentReference"/>
                <w:rFonts w:ascii="Calibri" w:hAnsi="Calibri" w:cs="Calibri"/>
                <w:sz w:val="24"/>
                <w:szCs w:val="24"/>
              </w:rPr>
            </w:pPr>
            <w:r w:rsidRPr="005F178A">
              <w:rPr>
                <w:rFonts w:ascii="Calibri" w:hAnsi="Calibri" w:cs="Calibri"/>
              </w:rPr>
              <w:t>Description</w:t>
            </w:r>
          </w:p>
        </w:tc>
        <w:tc>
          <w:tcPr>
            <w:tcW w:w="2900" w:type="dxa"/>
          </w:tcPr>
          <w:p w14:paraId="05D412AD" w14:textId="77777777" w:rsidR="00156AD0" w:rsidRPr="001B4871" w:rsidRDefault="00156AD0" w:rsidP="000001D7">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3784" w:type="dxa"/>
          </w:tcPr>
          <w:p w14:paraId="33DD2168" w14:textId="77777777" w:rsidR="00156AD0" w:rsidRPr="0055683C" w:rsidRDefault="00156AD0" w:rsidP="000001D7">
            <w:pPr>
              <w:rPr>
                <w:rStyle w:val="CommentReference"/>
                <w:rFonts w:ascii="Calibri" w:hAnsi="Calibri" w:cs="Calibri"/>
                <w:sz w:val="24"/>
                <w:szCs w:val="24"/>
              </w:rPr>
            </w:pPr>
          </w:p>
        </w:tc>
      </w:tr>
      <w:tr w:rsidR="00156AD0" w:rsidRPr="005F178A" w14:paraId="7C11FDFA" w14:textId="77777777" w:rsidTr="00251686">
        <w:tc>
          <w:tcPr>
            <w:tcW w:w="2671" w:type="dxa"/>
          </w:tcPr>
          <w:p w14:paraId="46EBD60E" w14:textId="77777777" w:rsidR="00156AD0" w:rsidRPr="00BE7B9E" w:rsidRDefault="00156AD0" w:rsidP="000001D7">
            <w:pPr>
              <w:rPr>
                <w:rStyle w:val="CommentReference"/>
                <w:rFonts w:ascii="Calibri" w:hAnsi="Calibri" w:cs="Calibri"/>
                <w:sz w:val="24"/>
                <w:szCs w:val="24"/>
              </w:rPr>
            </w:pPr>
            <w:r w:rsidRPr="005F178A">
              <w:rPr>
                <w:rFonts w:ascii="Calibri" w:hAnsi="Calibri" w:cs="Calibri"/>
              </w:rPr>
              <w:t>Type</w:t>
            </w:r>
          </w:p>
        </w:tc>
        <w:tc>
          <w:tcPr>
            <w:tcW w:w="2900" w:type="dxa"/>
          </w:tcPr>
          <w:p w14:paraId="607F9F17" w14:textId="77777777" w:rsidR="00156AD0" w:rsidRPr="00BE7B9E" w:rsidRDefault="00156AD0"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784" w:type="dxa"/>
          </w:tcPr>
          <w:p w14:paraId="1B07248D" w14:textId="77777777" w:rsidR="00156AD0" w:rsidRPr="0055683C" w:rsidRDefault="00156AD0" w:rsidP="000001D7">
            <w:pPr>
              <w:rPr>
                <w:rStyle w:val="CommentReference"/>
                <w:rFonts w:ascii="Calibri" w:hAnsi="Calibri" w:cs="Calibri"/>
                <w:sz w:val="24"/>
                <w:szCs w:val="24"/>
              </w:rPr>
            </w:pPr>
          </w:p>
        </w:tc>
      </w:tr>
      <w:tr w:rsidR="00156AD0" w:rsidRPr="005F178A" w14:paraId="0E6F0E90" w14:textId="77777777" w:rsidTr="00251686">
        <w:tc>
          <w:tcPr>
            <w:tcW w:w="2671" w:type="dxa"/>
          </w:tcPr>
          <w:p w14:paraId="594947F8" w14:textId="77777777" w:rsidR="00156AD0" w:rsidRPr="00BE7B9E" w:rsidRDefault="00156AD0" w:rsidP="000001D7">
            <w:pPr>
              <w:rPr>
                <w:rStyle w:val="CommentReference"/>
                <w:rFonts w:ascii="Calibri" w:hAnsi="Calibri" w:cs="Calibri"/>
                <w:sz w:val="24"/>
                <w:szCs w:val="24"/>
              </w:rPr>
            </w:pPr>
            <w:r w:rsidRPr="005F178A">
              <w:rPr>
                <w:rFonts w:ascii="Calibri" w:hAnsi="Calibri" w:cs="Calibri"/>
              </w:rPr>
              <w:t>Code</w:t>
            </w:r>
          </w:p>
        </w:tc>
        <w:tc>
          <w:tcPr>
            <w:tcW w:w="2900" w:type="dxa"/>
          </w:tcPr>
          <w:p w14:paraId="6B5AE183" w14:textId="77777777" w:rsidR="00156AD0" w:rsidRPr="00BE7B9E" w:rsidRDefault="00156AD0" w:rsidP="000001D7">
            <w:pPr>
              <w:rPr>
                <w:rStyle w:val="CommentReference"/>
                <w:rFonts w:ascii="Calibri" w:hAnsi="Calibri" w:cs="Calibri"/>
                <w:sz w:val="24"/>
                <w:szCs w:val="24"/>
              </w:rPr>
            </w:pPr>
            <w:r>
              <w:rPr>
                <w:rFonts w:ascii="Calibri" w:hAnsi="Calibri" w:cs="Calibri"/>
              </w:rPr>
              <w:t>0</w:t>
            </w:r>
          </w:p>
        </w:tc>
        <w:tc>
          <w:tcPr>
            <w:tcW w:w="3784" w:type="dxa"/>
          </w:tcPr>
          <w:p w14:paraId="188A586D"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F178A" w14:paraId="2F5A42A1" w14:textId="77777777" w:rsidTr="00251686">
        <w:tc>
          <w:tcPr>
            <w:tcW w:w="2671" w:type="dxa"/>
          </w:tcPr>
          <w:p w14:paraId="558E704B" w14:textId="77777777" w:rsidR="00156AD0" w:rsidRPr="00BE7B9E" w:rsidRDefault="00156AD0" w:rsidP="000001D7">
            <w:pPr>
              <w:rPr>
                <w:rStyle w:val="CommentReference"/>
                <w:rFonts w:ascii="Calibri" w:hAnsi="Calibri" w:cs="Calibri"/>
                <w:sz w:val="24"/>
                <w:szCs w:val="24"/>
              </w:rPr>
            </w:pPr>
          </w:p>
        </w:tc>
        <w:tc>
          <w:tcPr>
            <w:tcW w:w="2900" w:type="dxa"/>
          </w:tcPr>
          <w:p w14:paraId="5476E01C" w14:textId="77777777" w:rsidR="00156AD0" w:rsidRPr="00BE7B9E" w:rsidRDefault="00156AD0" w:rsidP="000001D7">
            <w:pPr>
              <w:rPr>
                <w:rStyle w:val="CommentReference"/>
                <w:rFonts w:ascii="Calibri" w:hAnsi="Calibri" w:cs="Calibri"/>
                <w:sz w:val="24"/>
                <w:szCs w:val="24"/>
              </w:rPr>
            </w:pPr>
            <w:r>
              <w:rPr>
                <w:rFonts w:ascii="Calibri" w:hAnsi="Calibri" w:cs="Calibri"/>
              </w:rPr>
              <w:t>1</w:t>
            </w:r>
          </w:p>
        </w:tc>
        <w:tc>
          <w:tcPr>
            <w:tcW w:w="3784" w:type="dxa"/>
          </w:tcPr>
          <w:p w14:paraId="6F807D77"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D4501C" w14:paraId="7BFB5D2F" w14:textId="77777777" w:rsidTr="00251686">
        <w:tc>
          <w:tcPr>
            <w:tcW w:w="2671" w:type="dxa"/>
            <w:shd w:val="clear" w:color="auto" w:fill="D1D1D1" w:themeFill="background2" w:themeFillShade="E6"/>
          </w:tcPr>
          <w:p w14:paraId="34BAF2D4" w14:textId="4E13E6FE" w:rsidR="00156AD0" w:rsidRPr="00D4501C" w:rsidRDefault="00156AD0" w:rsidP="000001D7">
            <w:pPr>
              <w:rPr>
                <w:rFonts w:ascii="Calibri" w:hAnsi="Calibri" w:cs="Calibri"/>
                <w:b/>
                <w:bCs/>
              </w:rPr>
            </w:pPr>
            <w:r>
              <w:rPr>
                <w:rStyle w:val="CommentReference"/>
                <w:rFonts w:ascii="Calibri" w:hAnsi="Calibri" w:cs="Calibri"/>
                <w:b/>
                <w:bCs/>
                <w:sz w:val="24"/>
                <w:szCs w:val="24"/>
              </w:rPr>
              <w:t>S10</w:t>
            </w:r>
            <w:r w:rsidRPr="00D4501C">
              <w:rPr>
                <w:rStyle w:val="CommentReference"/>
                <w:rFonts w:ascii="Calibri" w:hAnsi="Calibri" w:cs="Calibri"/>
                <w:b/>
                <w:bCs/>
                <w:sz w:val="24"/>
                <w:szCs w:val="24"/>
              </w:rPr>
              <w:t>_5_</w:t>
            </w:r>
            <w:r w:rsidR="00A74CB9">
              <w:rPr>
                <w:rStyle w:val="CommentReference"/>
                <w:rFonts w:ascii="Calibri" w:hAnsi="Calibri" w:cs="Calibri"/>
                <w:b/>
                <w:bCs/>
                <w:sz w:val="24"/>
                <w:szCs w:val="24"/>
              </w:rPr>
              <w:t>99</w:t>
            </w:r>
            <w:r w:rsidRPr="00D4501C">
              <w:rPr>
                <w:rStyle w:val="CommentReference"/>
                <w:rFonts w:ascii="Calibri" w:hAnsi="Calibri" w:cs="Calibri"/>
                <w:b/>
                <w:bCs/>
                <w:sz w:val="24"/>
                <w:szCs w:val="24"/>
              </w:rPr>
              <w:t xml:space="preserve"> </w:t>
            </w:r>
          </w:p>
        </w:tc>
        <w:tc>
          <w:tcPr>
            <w:tcW w:w="2900" w:type="dxa"/>
            <w:shd w:val="clear" w:color="auto" w:fill="D1D1D1" w:themeFill="background2" w:themeFillShade="E6"/>
          </w:tcPr>
          <w:p w14:paraId="03028EC7" w14:textId="77777777" w:rsidR="00156AD0" w:rsidRPr="00D4501C" w:rsidRDefault="00156AD0" w:rsidP="000001D7">
            <w:pPr>
              <w:rPr>
                <w:rFonts w:ascii="Calibri" w:hAnsi="Calibri" w:cs="Calibri"/>
                <w:b/>
                <w:bCs/>
              </w:rPr>
            </w:pPr>
            <w:r w:rsidRPr="001B4871">
              <w:rPr>
                <w:rFonts w:ascii="Calibri" w:hAnsi="Calibri" w:cs="Calibri"/>
                <w:b/>
                <w:bCs/>
              </w:rPr>
              <w:t xml:space="preserve">Sources info </w:t>
            </w:r>
            <w:r>
              <w:rPr>
                <w:rFonts w:ascii="Calibri" w:hAnsi="Calibri" w:cs="Calibri"/>
                <w:b/>
                <w:bCs/>
              </w:rPr>
              <w:t>personal liberties</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3784" w:type="dxa"/>
            <w:shd w:val="clear" w:color="auto" w:fill="D1D1D1" w:themeFill="background2" w:themeFillShade="E6"/>
          </w:tcPr>
          <w:p w14:paraId="142C2104" w14:textId="77777777" w:rsidR="00156AD0" w:rsidRPr="00D4501C" w:rsidRDefault="00156AD0" w:rsidP="000001D7">
            <w:pPr>
              <w:rPr>
                <w:rStyle w:val="CommentReference"/>
                <w:rFonts w:ascii="Calibri" w:hAnsi="Calibri" w:cs="Calibri"/>
                <w:b/>
                <w:bCs/>
                <w:sz w:val="24"/>
                <w:szCs w:val="24"/>
              </w:rPr>
            </w:pPr>
          </w:p>
        </w:tc>
      </w:tr>
      <w:tr w:rsidR="00156AD0" w:rsidRPr="0055683C" w14:paraId="708683BC" w14:textId="77777777" w:rsidTr="00251686">
        <w:tc>
          <w:tcPr>
            <w:tcW w:w="2671" w:type="dxa"/>
          </w:tcPr>
          <w:p w14:paraId="7532D6E5" w14:textId="77777777" w:rsidR="00156AD0" w:rsidRPr="00BE7B9E" w:rsidRDefault="00156AD0" w:rsidP="000001D7">
            <w:pPr>
              <w:rPr>
                <w:rStyle w:val="CommentReference"/>
                <w:rFonts w:ascii="Calibri" w:hAnsi="Calibri" w:cs="Calibri"/>
                <w:sz w:val="24"/>
                <w:szCs w:val="24"/>
              </w:rPr>
            </w:pPr>
            <w:r w:rsidRPr="005F178A">
              <w:rPr>
                <w:rFonts w:ascii="Calibri" w:hAnsi="Calibri" w:cs="Calibri"/>
              </w:rPr>
              <w:t>Description</w:t>
            </w:r>
          </w:p>
        </w:tc>
        <w:tc>
          <w:tcPr>
            <w:tcW w:w="2900" w:type="dxa"/>
          </w:tcPr>
          <w:p w14:paraId="3A6B1517" w14:textId="77777777" w:rsidR="00156AD0" w:rsidRPr="00F023F6" w:rsidRDefault="00156AD0" w:rsidP="000001D7">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3784" w:type="dxa"/>
          </w:tcPr>
          <w:p w14:paraId="3914DD9C" w14:textId="77777777" w:rsidR="00156AD0" w:rsidRPr="0055683C" w:rsidRDefault="00156AD0" w:rsidP="000001D7">
            <w:pPr>
              <w:rPr>
                <w:rStyle w:val="CommentReference"/>
                <w:rFonts w:ascii="Calibri" w:hAnsi="Calibri" w:cs="Calibri"/>
                <w:sz w:val="24"/>
                <w:szCs w:val="24"/>
              </w:rPr>
            </w:pPr>
          </w:p>
        </w:tc>
      </w:tr>
      <w:tr w:rsidR="00156AD0" w:rsidRPr="0055683C" w14:paraId="191B3198" w14:textId="77777777" w:rsidTr="00251686">
        <w:tc>
          <w:tcPr>
            <w:tcW w:w="2671" w:type="dxa"/>
          </w:tcPr>
          <w:p w14:paraId="7378A9DF" w14:textId="77777777" w:rsidR="00156AD0" w:rsidRPr="00BE7B9E" w:rsidRDefault="00156AD0" w:rsidP="000001D7">
            <w:pPr>
              <w:rPr>
                <w:rStyle w:val="CommentReference"/>
                <w:rFonts w:ascii="Calibri" w:hAnsi="Calibri" w:cs="Calibri"/>
                <w:sz w:val="24"/>
                <w:szCs w:val="24"/>
              </w:rPr>
            </w:pPr>
            <w:r w:rsidRPr="005F178A">
              <w:rPr>
                <w:rFonts w:ascii="Calibri" w:hAnsi="Calibri" w:cs="Calibri"/>
              </w:rPr>
              <w:t>Type</w:t>
            </w:r>
          </w:p>
        </w:tc>
        <w:tc>
          <w:tcPr>
            <w:tcW w:w="2900" w:type="dxa"/>
          </w:tcPr>
          <w:p w14:paraId="7719C379" w14:textId="77777777" w:rsidR="00156AD0" w:rsidRPr="00BE7B9E" w:rsidRDefault="00156AD0" w:rsidP="000001D7">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3784" w:type="dxa"/>
          </w:tcPr>
          <w:p w14:paraId="326CF5B7" w14:textId="77777777" w:rsidR="00156AD0" w:rsidRPr="0055683C" w:rsidRDefault="00156AD0" w:rsidP="000001D7">
            <w:pPr>
              <w:rPr>
                <w:rStyle w:val="CommentReference"/>
                <w:rFonts w:ascii="Calibri" w:hAnsi="Calibri" w:cs="Calibri"/>
                <w:sz w:val="24"/>
                <w:szCs w:val="24"/>
              </w:rPr>
            </w:pPr>
          </w:p>
        </w:tc>
      </w:tr>
      <w:tr w:rsidR="00156AD0" w:rsidRPr="0055683C" w14:paraId="5A578DA2" w14:textId="77777777" w:rsidTr="00251686">
        <w:tc>
          <w:tcPr>
            <w:tcW w:w="2671" w:type="dxa"/>
          </w:tcPr>
          <w:p w14:paraId="434A4BF7" w14:textId="77777777" w:rsidR="00156AD0" w:rsidRPr="00BE7B9E" w:rsidRDefault="00156AD0" w:rsidP="000001D7">
            <w:pPr>
              <w:rPr>
                <w:rStyle w:val="CommentReference"/>
                <w:rFonts w:ascii="Calibri" w:hAnsi="Calibri" w:cs="Calibri"/>
                <w:sz w:val="24"/>
                <w:szCs w:val="24"/>
              </w:rPr>
            </w:pPr>
            <w:r w:rsidRPr="005F178A">
              <w:rPr>
                <w:rFonts w:ascii="Calibri" w:hAnsi="Calibri" w:cs="Calibri"/>
              </w:rPr>
              <w:t>Code</w:t>
            </w:r>
          </w:p>
        </w:tc>
        <w:tc>
          <w:tcPr>
            <w:tcW w:w="2900" w:type="dxa"/>
          </w:tcPr>
          <w:p w14:paraId="145121F8" w14:textId="77777777" w:rsidR="00156AD0" w:rsidRPr="00BE7B9E" w:rsidRDefault="00156AD0" w:rsidP="000001D7">
            <w:pPr>
              <w:rPr>
                <w:rStyle w:val="CommentReference"/>
                <w:rFonts w:ascii="Calibri" w:hAnsi="Calibri" w:cs="Calibri"/>
                <w:sz w:val="24"/>
                <w:szCs w:val="24"/>
              </w:rPr>
            </w:pPr>
            <w:r>
              <w:rPr>
                <w:rFonts w:ascii="Calibri" w:hAnsi="Calibri" w:cs="Calibri"/>
              </w:rPr>
              <w:t>0</w:t>
            </w:r>
          </w:p>
        </w:tc>
        <w:tc>
          <w:tcPr>
            <w:tcW w:w="3784" w:type="dxa"/>
          </w:tcPr>
          <w:p w14:paraId="0790D567" w14:textId="77777777" w:rsidR="00156AD0" w:rsidRPr="0055683C" w:rsidRDefault="00156AD0" w:rsidP="000001D7">
            <w:pPr>
              <w:rPr>
                <w:rStyle w:val="CommentReference"/>
                <w:rFonts w:ascii="Calibri" w:hAnsi="Calibri" w:cs="Calibri"/>
                <w:sz w:val="24"/>
                <w:szCs w:val="24"/>
              </w:rPr>
            </w:pPr>
            <w:r>
              <w:rPr>
                <w:rFonts w:ascii="Calibri" w:hAnsi="Calibri" w:cs="Calibri"/>
              </w:rPr>
              <w:t>No</w:t>
            </w:r>
          </w:p>
        </w:tc>
      </w:tr>
      <w:tr w:rsidR="00156AD0" w:rsidRPr="0055683C" w14:paraId="5CA85D7E" w14:textId="77777777" w:rsidTr="00251686">
        <w:tc>
          <w:tcPr>
            <w:tcW w:w="2671" w:type="dxa"/>
          </w:tcPr>
          <w:p w14:paraId="6BE1690C" w14:textId="77777777" w:rsidR="00156AD0" w:rsidRPr="00BE7B9E" w:rsidRDefault="00156AD0" w:rsidP="000001D7">
            <w:pPr>
              <w:rPr>
                <w:rStyle w:val="CommentReference"/>
                <w:rFonts w:ascii="Calibri" w:hAnsi="Calibri" w:cs="Calibri"/>
                <w:sz w:val="24"/>
                <w:szCs w:val="24"/>
              </w:rPr>
            </w:pPr>
          </w:p>
        </w:tc>
        <w:tc>
          <w:tcPr>
            <w:tcW w:w="2900" w:type="dxa"/>
          </w:tcPr>
          <w:p w14:paraId="4187F276" w14:textId="77777777" w:rsidR="00156AD0" w:rsidRPr="00BE7B9E" w:rsidRDefault="00156AD0" w:rsidP="000001D7">
            <w:pPr>
              <w:rPr>
                <w:rStyle w:val="CommentReference"/>
                <w:rFonts w:ascii="Calibri" w:hAnsi="Calibri" w:cs="Calibri"/>
                <w:sz w:val="24"/>
                <w:szCs w:val="24"/>
              </w:rPr>
            </w:pPr>
            <w:r>
              <w:rPr>
                <w:rFonts w:ascii="Calibri" w:hAnsi="Calibri" w:cs="Calibri"/>
              </w:rPr>
              <w:t>1</w:t>
            </w:r>
          </w:p>
        </w:tc>
        <w:tc>
          <w:tcPr>
            <w:tcW w:w="3784" w:type="dxa"/>
          </w:tcPr>
          <w:p w14:paraId="176D7183" w14:textId="77777777" w:rsidR="00156AD0" w:rsidRPr="0055683C" w:rsidRDefault="00156AD0" w:rsidP="000001D7">
            <w:pPr>
              <w:rPr>
                <w:rStyle w:val="CommentReference"/>
                <w:rFonts w:ascii="Calibri" w:hAnsi="Calibri" w:cs="Calibri"/>
                <w:sz w:val="24"/>
                <w:szCs w:val="24"/>
              </w:rPr>
            </w:pPr>
            <w:r>
              <w:rPr>
                <w:rFonts w:ascii="Calibri" w:hAnsi="Calibri" w:cs="Calibri"/>
              </w:rPr>
              <w:t>Yes</w:t>
            </w:r>
          </w:p>
        </w:tc>
      </w:tr>
      <w:tr w:rsidR="00156AD0" w:rsidRPr="0055683C" w14:paraId="538DE411" w14:textId="77777777" w:rsidTr="00251686">
        <w:tc>
          <w:tcPr>
            <w:tcW w:w="2671" w:type="dxa"/>
            <w:shd w:val="clear" w:color="auto" w:fill="D1D1D1" w:themeFill="background2" w:themeFillShade="E6"/>
          </w:tcPr>
          <w:p w14:paraId="42179FBD" w14:textId="77777777" w:rsidR="00156AD0" w:rsidRPr="00493DDA" w:rsidRDefault="00156AD0" w:rsidP="000001D7">
            <w:pPr>
              <w:rPr>
                <w:rStyle w:val="CommentReference"/>
                <w:rFonts w:ascii="Calibri" w:hAnsi="Calibri" w:cs="Calibri"/>
                <w:b/>
                <w:bCs/>
                <w:sz w:val="24"/>
                <w:szCs w:val="24"/>
              </w:rPr>
            </w:pPr>
            <w:r>
              <w:rPr>
                <w:rStyle w:val="CommentReference"/>
                <w:rFonts w:ascii="Calibri" w:hAnsi="Calibri" w:cs="Calibri"/>
                <w:b/>
                <w:bCs/>
                <w:sz w:val="24"/>
                <w:szCs w:val="24"/>
              </w:rPr>
              <w:t>S10</w:t>
            </w:r>
            <w:r w:rsidRPr="00493DDA">
              <w:rPr>
                <w:rStyle w:val="CommentReference"/>
                <w:rFonts w:ascii="Calibri" w:hAnsi="Calibri" w:cs="Calibri"/>
                <w:b/>
                <w:bCs/>
                <w:sz w:val="24"/>
                <w:szCs w:val="24"/>
              </w:rPr>
              <w:t>_5_1_1</w:t>
            </w:r>
          </w:p>
        </w:tc>
        <w:tc>
          <w:tcPr>
            <w:tcW w:w="2900" w:type="dxa"/>
            <w:shd w:val="clear" w:color="auto" w:fill="D1D1D1" w:themeFill="background2" w:themeFillShade="E6"/>
          </w:tcPr>
          <w:p w14:paraId="1F57DDE5" w14:textId="77777777" w:rsidR="00156AD0" w:rsidRPr="00493DDA" w:rsidRDefault="00156AD0" w:rsidP="000001D7">
            <w:pPr>
              <w:rPr>
                <w:rFonts w:ascii="Calibri" w:hAnsi="Calibri" w:cs="Calibri"/>
                <w:b/>
                <w:bCs/>
              </w:rPr>
            </w:pPr>
            <w:r w:rsidRPr="00493DDA">
              <w:rPr>
                <w:rFonts w:ascii="Calibri" w:hAnsi="Calibri" w:cs="Calibri"/>
                <w:b/>
                <w:bCs/>
              </w:rPr>
              <w:t xml:space="preserve">No sources info </w:t>
            </w:r>
            <w:r>
              <w:rPr>
                <w:rFonts w:ascii="Calibri" w:hAnsi="Calibri" w:cs="Calibri"/>
                <w:b/>
                <w:bCs/>
              </w:rPr>
              <w:t>personal liberties</w:t>
            </w:r>
          </w:p>
        </w:tc>
        <w:tc>
          <w:tcPr>
            <w:tcW w:w="3784" w:type="dxa"/>
            <w:shd w:val="clear" w:color="auto" w:fill="D1D1D1" w:themeFill="background2" w:themeFillShade="E6"/>
          </w:tcPr>
          <w:p w14:paraId="08E85191" w14:textId="77777777" w:rsidR="00156AD0" w:rsidRPr="00493DDA" w:rsidRDefault="00156AD0" w:rsidP="000001D7">
            <w:pPr>
              <w:rPr>
                <w:rFonts w:ascii="Calibri" w:hAnsi="Calibri" w:cs="Calibri"/>
                <w:b/>
                <w:bCs/>
              </w:rPr>
            </w:pPr>
          </w:p>
        </w:tc>
      </w:tr>
      <w:tr w:rsidR="00156AD0" w:rsidRPr="0055683C" w14:paraId="1F750773" w14:textId="77777777" w:rsidTr="00251686">
        <w:tc>
          <w:tcPr>
            <w:tcW w:w="2671" w:type="dxa"/>
          </w:tcPr>
          <w:p w14:paraId="05734974" w14:textId="77777777" w:rsidR="00156AD0" w:rsidRPr="00BE7B9E" w:rsidRDefault="00156AD0" w:rsidP="000001D7">
            <w:pPr>
              <w:rPr>
                <w:rStyle w:val="CommentReference"/>
                <w:rFonts w:ascii="Calibri" w:hAnsi="Calibri" w:cs="Calibri"/>
                <w:sz w:val="24"/>
                <w:szCs w:val="24"/>
              </w:rPr>
            </w:pPr>
            <w:r>
              <w:rPr>
                <w:rStyle w:val="CommentReference"/>
                <w:rFonts w:ascii="Calibri" w:hAnsi="Calibri" w:cs="Calibri"/>
                <w:sz w:val="24"/>
                <w:szCs w:val="24"/>
              </w:rPr>
              <w:t>Description</w:t>
            </w:r>
          </w:p>
        </w:tc>
        <w:tc>
          <w:tcPr>
            <w:tcW w:w="2900" w:type="dxa"/>
          </w:tcPr>
          <w:p w14:paraId="32D5A27C" w14:textId="77777777" w:rsidR="00156AD0" w:rsidRDefault="00156AD0" w:rsidP="000001D7">
            <w:pPr>
              <w:rPr>
                <w:rFonts w:ascii="Calibri" w:hAnsi="Calibri" w:cs="Calibri"/>
              </w:rPr>
            </w:pPr>
            <w:r>
              <w:rPr>
                <w:rFonts w:ascii="Calibri" w:hAnsi="Calibri" w:cs="Calibri"/>
              </w:rPr>
              <w:t>Reason for not consulting material source of information</w:t>
            </w:r>
          </w:p>
        </w:tc>
        <w:tc>
          <w:tcPr>
            <w:tcW w:w="3784" w:type="dxa"/>
          </w:tcPr>
          <w:p w14:paraId="48C7437E" w14:textId="77777777" w:rsidR="00156AD0" w:rsidRDefault="00156AD0" w:rsidP="000001D7">
            <w:pPr>
              <w:rPr>
                <w:rFonts w:ascii="Calibri" w:hAnsi="Calibri" w:cs="Calibri"/>
              </w:rPr>
            </w:pPr>
          </w:p>
        </w:tc>
      </w:tr>
      <w:tr w:rsidR="00156AD0" w:rsidRPr="0055683C" w14:paraId="67E851E4" w14:textId="77777777" w:rsidTr="00251686">
        <w:tc>
          <w:tcPr>
            <w:tcW w:w="2671" w:type="dxa"/>
          </w:tcPr>
          <w:p w14:paraId="67AB95F9" w14:textId="77777777" w:rsidR="00156AD0" w:rsidRPr="00BE7B9E" w:rsidRDefault="00156AD0" w:rsidP="000001D7">
            <w:pPr>
              <w:rPr>
                <w:rStyle w:val="CommentReference"/>
                <w:rFonts w:ascii="Calibri" w:hAnsi="Calibri" w:cs="Calibri"/>
                <w:sz w:val="24"/>
                <w:szCs w:val="24"/>
              </w:rPr>
            </w:pPr>
            <w:r>
              <w:rPr>
                <w:rStyle w:val="CommentReference"/>
                <w:rFonts w:ascii="Calibri" w:hAnsi="Calibri" w:cs="Calibri"/>
                <w:sz w:val="24"/>
                <w:szCs w:val="24"/>
              </w:rPr>
              <w:t>Question</w:t>
            </w:r>
          </w:p>
        </w:tc>
        <w:tc>
          <w:tcPr>
            <w:tcW w:w="2900" w:type="dxa"/>
          </w:tcPr>
          <w:p w14:paraId="3CA5716F" w14:textId="77777777" w:rsidR="00156AD0" w:rsidRDefault="00156AD0" w:rsidP="000001D7">
            <w:pPr>
              <w:rPr>
                <w:rFonts w:ascii="Calibri" w:hAnsi="Calibri" w:cs="Calibri"/>
              </w:rPr>
            </w:pPr>
            <w:r w:rsidRPr="00372919">
              <w:rPr>
                <w:rFonts w:ascii="Calibri" w:hAnsi="Calibri" w:cs="Calibri"/>
              </w:rPr>
              <w:t>Why did you not consult any source of information?</w:t>
            </w:r>
          </w:p>
        </w:tc>
        <w:tc>
          <w:tcPr>
            <w:tcW w:w="3784" w:type="dxa"/>
          </w:tcPr>
          <w:p w14:paraId="31FD9275" w14:textId="77777777" w:rsidR="00156AD0" w:rsidRDefault="00156AD0" w:rsidP="000001D7">
            <w:pPr>
              <w:rPr>
                <w:rFonts w:ascii="Calibri" w:hAnsi="Calibri" w:cs="Calibri"/>
              </w:rPr>
            </w:pPr>
          </w:p>
        </w:tc>
      </w:tr>
      <w:tr w:rsidR="00890EF8" w:rsidRPr="0055683C" w14:paraId="134653A3" w14:textId="77777777" w:rsidTr="00251686">
        <w:tc>
          <w:tcPr>
            <w:tcW w:w="2671" w:type="dxa"/>
          </w:tcPr>
          <w:p w14:paraId="7CDBFDDB" w14:textId="5018ED21" w:rsidR="00890EF8" w:rsidRDefault="00890EF8" w:rsidP="00890EF8">
            <w:pPr>
              <w:rPr>
                <w:rStyle w:val="CommentReference"/>
                <w:rFonts w:ascii="Calibri" w:hAnsi="Calibri" w:cs="Calibri"/>
                <w:sz w:val="24"/>
                <w:szCs w:val="24"/>
              </w:rPr>
            </w:pPr>
            <w:r>
              <w:rPr>
                <w:rFonts w:ascii="Calibri" w:hAnsi="Calibri" w:cs="Calibri"/>
              </w:rPr>
              <w:t>Relevance</w:t>
            </w:r>
          </w:p>
        </w:tc>
        <w:tc>
          <w:tcPr>
            <w:tcW w:w="2900" w:type="dxa"/>
          </w:tcPr>
          <w:p w14:paraId="1EA6BFB5" w14:textId="7E9F59D6" w:rsidR="00890EF8" w:rsidRDefault="00890EF8" w:rsidP="00890EF8">
            <w:pPr>
              <w:rPr>
                <w:rFonts w:ascii="Calibri" w:hAnsi="Calibri" w:cs="Calibri"/>
              </w:rPr>
            </w:pPr>
            <w:r>
              <w:rPr>
                <w:rFonts w:ascii="Calibri" w:hAnsi="Calibri" w:cs="Calibri"/>
              </w:rPr>
              <w:t>If S</w:t>
            </w:r>
            <w:r w:rsidR="00693327">
              <w:rPr>
                <w:rFonts w:ascii="Calibri" w:hAnsi="Calibri" w:cs="Calibri"/>
              </w:rPr>
              <w:t>10</w:t>
            </w:r>
            <w:r>
              <w:rPr>
                <w:rFonts w:ascii="Calibri" w:hAnsi="Calibri" w:cs="Calibri"/>
              </w:rPr>
              <w:t xml:space="preserve">_5_8=1. Question on the problem </w:t>
            </w:r>
            <w:r w:rsidR="00287D60">
              <w:rPr>
                <w:rFonts w:ascii="Calibri" w:hAnsi="Calibri" w:cs="Calibri"/>
              </w:rPr>
              <w:t>personal liberties</w:t>
            </w:r>
            <w:r>
              <w:rPr>
                <w:rFonts w:ascii="Calibri" w:hAnsi="Calibri" w:cs="Calibri"/>
              </w:rPr>
              <w:t xml:space="preserve"> _select.</w:t>
            </w:r>
          </w:p>
        </w:tc>
        <w:tc>
          <w:tcPr>
            <w:tcW w:w="3784" w:type="dxa"/>
          </w:tcPr>
          <w:p w14:paraId="7E15540C" w14:textId="77777777" w:rsidR="00890EF8" w:rsidRDefault="00890EF8" w:rsidP="00890EF8">
            <w:pPr>
              <w:rPr>
                <w:rFonts w:ascii="Calibri" w:hAnsi="Calibri" w:cs="Calibri"/>
              </w:rPr>
            </w:pPr>
          </w:p>
        </w:tc>
      </w:tr>
      <w:tr w:rsidR="00156AD0" w:rsidRPr="0055683C" w14:paraId="4BE3314A" w14:textId="77777777" w:rsidTr="00251686">
        <w:tc>
          <w:tcPr>
            <w:tcW w:w="2671" w:type="dxa"/>
          </w:tcPr>
          <w:p w14:paraId="569A8B4B" w14:textId="77777777" w:rsidR="00156AD0" w:rsidRPr="00BE7B9E" w:rsidRDefault="00156AD0" w:rsidP="000001D7">
            <w:pPr>
              <w:rPr>
                <w:rStyle w:val="CommentReference"/>
                <w:rFonts w:ascii="Calibri" w:hAnsi="Calibri" w:cs="Calibri"/>
                <w:sz w:val="24"/>
                <w:szCs w:val="24"/>
              </w:rPr>
            </w:pPr>
            <w:r>
              <w:rPr>
                <w:rStyle w:val="CommentReference"/>
                <w:rFonts w:ascii="Calibri" w:hAnsi="Calibri" w:cs="Calibri"/>
                <w:sz w:val="24"/>
                <w:szCs w:val="24"/>
              </w:rPr>
              <w:t>Type</w:t>
            </w:r>
          </w:p>
        </w:tc>
        <w:tc>
          <w:tcPr>
            <w:tcW w:w="2900" w:type="dxa"/>
          </w:tcPr>
          <w:p w14:paraId="01DE9291" w14:textId="77777777" w:rsidR="00156AD0" w:rsidRDefault="00156AD0" w:rsidP="000001D7">
            <w:pPr>
              <w:rPr>
                <w:rFonts w:ascii="Calibri" w:hAnsi="Calibri" w:cs="Calibri"/>
              </w:rPr>
            </w:pPr>
            <w:r>
              <w:rPr>
                <w:rFonts w:ascii="Calibri" w:hAnsi="Calibri" w:cs="Calibri"/>
              </w:rPr>
              <w:t>Nominal (multiple select)</w:t>
            </w:r>
          </w:p>
        </w:tc>
        <w:tc>
          <w:tcPr>
            <w:tcW w:w="3784" w:type="dxa"/>
          </w:tcPr>
          <w:p w14:paraId="52A981BE" w14:textId="77777777" w:rsidR="00156AD0" w:rsidRDefault="00156AD0" w:rsidP="000001D7">
            <w:pPr>
              <w:rPr>
                <w:rFonts w:ascii="Calibri" w:hAnsi="Calibri" w:cs="Calibri"/>
              </w:rPr>
            </w:pPr>
          </w:p>
        </w:tc>
      </w:tr>
      <w:tr w:rsidR="00156AD0" w:rsidRPr="0055683C" w14:paraId="11A47763" w14:textId="77777777" w:rsidTr="00251686">
        <w:tc>
          <w:tcPr>
            <w:tcW w:w="2671" w:type="dxa"/>
          </w:tcPr>
          <w:p w14:paraId="65E6B780" w14:textId="77777777" w:rsidR="00156AD0" w:rsidRDefault="00156AD0" w:rsidP="000001D7">
            <w:pPr>
              <w:rPr>
                <w:rStyle w:val="CommentReference"/>
                <w:rFonts w:ascii="Calibri" w:hAnsi="Calibri" w:cs="Calibri"/>
                <w:sz w:val="24"/>
                <w:szCs w:val="24"/>
              </w:rPr>
            </w:pPr>
            <w:r>
              <w:rPr>
                <w:rStyle w:val="CommentReference"/>
                <w:rFonts w:ascii="Calibri" w:hAnsi="Calibri" w:cs="Calibri"/>
                <w:sz w:val="24"/>
                <w:szCs w:val="24"/>
              </w:rPr>
              <w:t>Code</w:t>
            </w:r>
          </w:p>
        </w:tc>
        <w:tc>
          <w:tcPr>
            <w:tcW w:w="2900" w:type="dxa"/>
          </w:tcPr>
          <w:p w14:paraId="5F1A9E9D" w14:textId="77777777" w:rsidR="00156AD0" w:rsidRDefault="00156AD0" w:rsidP="000001D7">
            <w:pPr>
              <w:rPr>
                <w:rFonts w:ascii="Calibri" w:hAnsi="Calibri" w:cs="Calibri"/>
              </w:rPr>
            </w:pPr>
            <w:r>
              <w:rPr>
                <w:rFonts w:ascii="Calibri" w:hAnsi="Calibri" w:cs="Calibri"/>
              </w:rPr>
              <w:t>1</w:t>
            </w:r>
          </w:p>
        </w:tc>
        <w:tc>
          <w:tcPr>
            <w:tcW w:w="3784" w:type="dxa"/>
          </w:tcPr>
          <w:p w14:paraId="1B43C335" w14:textId="77777777" w:rsidR="00156AD0" w:rsidRDefault="00156AD0" w:rsidP="000001D7">
            <w:pPr>
              <w:rPr>
                <w:rFonts w:ascii="Calibri" w:hAnsi="Calibri" w:cs="Calibri"/>
              </w:rPr>
            </w:pPr>
            <w:r w:rsidRPr="00777A8C">
              <w:rPr>
                <w:rFonts w:ascii="Calibri" w:hAnsi="Calibri" w:cs="Calibri"/>
              </w:rPr>
              <w:t>I did not know I could</w:t>
            </w:r>
          </w:p>
        </w:tc>
      </w:tr>
      <w:tr w:rsidR="00156AD0" w:rsidRPr="0055683C" w14:paraId="11D7A3D6" w14:textId="77777777" w:rsidTr="00251686">
        <w:tc>
          <w:tcPr>
            <w:tcW w:w="2671" w:type="dxa"/>
          </w:tcPr>
          <w:p w14:paraId="6D84CE1B" w14:textId="77777777" w:rsidR="00156AD0" w:rsidRDefault="00156AD0" w:rsidP="000001D7">
            <w:pPr>
              <w:rPr>
                <w:rStyle w:val="CommentReference"/>
                <w:rFonts w:ascii="Calibri" w:hAnsi="Calibri" w:cs="Calibri"/>
                <w:sz w:val="24"/>
                <w:szCs w:val="24"/>
              </w:rPr>
            </w:pPr>
          </w:p>
        </w:tc>
        <w:tc>
          <w:tcPr>
            <w:tcW w:w="2900" w:type="dxa"/>
          </w:tcPr>
          <w:p w14:paraId="1AE3C40B" w14:textId="77777777" w:rsidR="00156AD0" w:rsidRDefault="00156AD0" w:rsidP="000001D7">
            <w:pPr>
              <w:rPr>
                <w:rFonts w:ascii="Calibri" w:hAnsi="Calibri" w:cs="Calibri"/>
              </w:rPr>
            </w:pPr>
            <w:r>
              <w:rPr>
                <w:rFonts w:ascii="Calibri" w:hAnsi="Calibri" w:cs="Calibri"/>
              </w:rPr>
              <w:t>2</w:t>
            </w:r>
          </w:p>
        </w:tc>
        <w:tc>
          <w:tcPr>
            <w:tcW w:w="3784" w:type="dxa"/>
          </w:tcPr>
          <w:p w14:paraId="2EE49291" w14:textId="77777777" w:rsidR="00156AD0" w:rsidRDefault="00156AD0" w:rsidP="000001D7">
            <w:pPr>
              <w:rPr>
                <w:rFonts w:ascii="Calibri" w:hAnsi="Calibri" w:cs="Calibri"/>
              </w:rPr>
            </w:pPr>
            <w:r w:rsidRPr="00777A8C">
              <w:rPr>
                <w:rFonts w:ascii="Calibri" w:hAnsi="Calibri" w:cs="Calibri"/>
              </w:rPr>
              <w:t>I did not have access to internet</w:t>
            </w:r>
          </w:p>
        </w:tc>
      </w:tr>
      <w:tr w:rsidR="00156AD0" w:rsidRPr="0055683C" w14:paraId="3B3F8FBD" w14:textId="77777777" w:rsidTr="00251686">
        <w:tc>
          <w:tcPr>
            <w:tcW w:w="2671" w:type="dxa"/>
          </w:tcPr>
          <w:p w14:paraId="18B51672" w14:textId="77777777" w:rsidR="00156AD0" w:rsidRDefault="00156AD0" w:rsidP="000001D7">
            <w:pPr>
              <w:rPr>
                <w:rStyle w:val="CommentReference"/>
                <w:rFonts w:ascii="Calibri" w:hAnsi="Calibri" w:cs="Calibri"/>
                <w:sz w:val="24"/>
                <w:szCs w:val="24"/>
              </w:rPr>
            </w:pPr>
          </w:p>
        </w:tc>
        <w:tc>
          <w:tcPr>
            <w:tcW w:w="2900" w:type="dxa"/>
          </w:tcPr>
          <w:p w14:paraId="762AD4C0" w14:textId="77777777" w:rsidR="00156AD0" w:rsidRDefault="00156AD0" w:rsidP="000001D7">
            <w:pPr>
              <w:rPr>
                <w:rFonts w:ascii="Calibri" w:hAnsi="Calibri" w:cs="Calibri"/>
              </w:rPr>
            </w:pPr>
            <w:r>
              <w:rPr>
                <w:rFonts w:ascii="Calibri" w:hAnsi="Calibri" w:cs="Calibri"/>
              </w:rPr>
              <w:t>3</w:t>
            </w:r>
          </w:p>
        </w:tc>
        <w:tc>
          <w:tcPr>
            <w:tcW w:w="3784" w:type="dxa"/>
          </w:tcPr>
          <w:p w14:paraId="6430B293" w14:textId="77777777" w:rsidR="00156AD0" w:rsidRDefault="00156AD0" w:rsidP="000001D7">
            <w:pPr>
              <w:rPr>
                <w:rFonts w:ascii="Calibri" w:hAnsi="Calibri" w:cs="Calibri"/>
              </w:rPr>
            </w:pPr>
            <w:r w:rsidRPr="00777A8C">
              <w:rPr>
                <w:rFonts w:ascii="Calibri" w:hAnsi="Calibri" w:cs="Calibri"/>
              </w:rPr>
              <w:t>It was too expensive</w:t>
            </w:r>
          </w:p>
        </w:tc>
      </w:tr>
      <w:tr w:rsidR="00156AD0" w:rsidRPr="0055683C" w14:paraId="74AD6874" w14:textId="77777777" w:rsidTr="00251686">
        <w:tc>
          <w:tcPr>
            <w:tcW w:w="2671" w:type="dxa"/>
          </w:tcPr>
          <w:p w14:paraId="107A1370" w14:textId="77777777" w:rsidR="00156AD0" w:rsidRDefault="00156AD0" w:rsidP="000001D7">
            <w:pPr>
              <w:rPr>
                <w:rStyle w:val="CommentReference"/>
                <w:rFonts w:ascii="Calibri" w:hAnsi="Calibri" w:cs="Calibri"/>
                <w:sz w:val="24"/>
                <w:szCs w:val="24"/>
              </w:rPr>
            </w:pPr>
          </w:p>
        </w:tc>
        <w:tc>
          <w:tcPr>
            <w:tcW w:w="2900" w:type="dxa"/>
          </w:tcPr>
          <w:p w14:paraId="364877FF" w14:textId="77777777" w:rsidR="00156AD0" w:rsidRDefault="00156AD0" w:rsidP="000001D7">
            <w:pPr>
              <w:rPr>
                <w:rFonts w:ascii="Calibri" w:hAnsi="Calibri" w:cs="Calibri"/>
              </w:rPr>
            </w:pPr>
            <w:r>
              <w:rPr>
                <w:rFonts w:ascii="Calibri" w:hAnsi="Calibri" w:cs="Calibri"/>
              </w:rPr>
              <w:t>4</w:t>
            </w:r>
          </w:p>
        </w:tc>
        <w:tc>
          <w:tcPr>
            <w:tcW w:w="3784" w:type="dxa"/>
          </w:tcPr>
          <w:p w14:paraId="15302FFB" w14:textId="77777777" w:rsidR="00156AD0" w:rsidRDefault="00156AD0" w:rsidP="000001D7">
            <w:pPr>
              <w:rPr>
                <w:rFonts w:ascii="Calibri" w:hAnsi="Calibri" w:cs="Calibri"/>
              </w:rPr>
            </w:pPr>
            <w:r w:rsidRPr="00777A8C">
              <w:rPr>
                <w:rFonts w:ascii="Calibri" w:hAnsi="Calibri" w:cs="Calibri"/>
              </w:rPr>
              <w:t>I cannot read</w:t>
            </w:r>
          </w:p>
        </w:tc>
      </w:tr>
      <w:tr w:rsidR="00156AD0" w:rsidRPr="0055683C" w14:paraId="4B5E5611" w14:textId="77777777" w:rsidTr="00251686">
        <w:tc>
          <w:tcPr>
            <w:tcW w:w="2671" w:type="dxa"/>
          </w:tcPr>
          <w:p w14:paraId="3B8D13CA" w14:textId="77777777" w:rsidR="00156AD0" w:rsidRDefault="00156AD0" w:rsidP="000001D7">
            <w:pPr>
              <w:rPr>
                <w:rStyle w:val="CommentReference"/>
                <w:rFonts w:ascii="Calibri" w:hAnsi="Calibri" w:cs="Calibri"/>
                <w:sz w:val="24"/>
                <w:szCs w:val="24"/>
              </w:rPr>
            </w:pPr>
          </w:p>
        </w:tc>
        <w:tc>
          <w:tcPr>
            <w:tcW w:w="2900" w:type="dxa"/>
          </w:tcPr>
          <w:p w14:paraId="2E3D0AB8" w14:textId="77777777" w:rsidR="00156AD0" w:rsidRDefault="00156AD0" w:rsidP="000001D7">
            <w:pPr>
              <w:rPr>
                <w:rFonts w:ascii="Calibri" w:hAnsi="Calibri" w:cs="Calibri"/>
              </w:rPr>
            </w:pPr>
            <w:r>
              <w:rPr>
                <w:rFonts w:ascii="Calibri" w:hAnsi="Calibri" w:cs="Calibri"/>
              </w:rPr>
              <w:t>5</w:t>
            </w:r>
          </w:p>
        </w:tc>
        <w:tc>
          <w:tcPr>
            <w:tcW w:w="3784" w:type="dxa"/>
          </w:tcPr>
          <w:p w14:paraId="76D1029E" w14:textId="77777777" w:rsidR="00156AD0" w:rsidRDefault="00156AD0" w:rsidP="000001D7">
            <w:pPr>
              <w:rPr>
                <w:rFonts w:ascii="Calibri" w:hAnsi="Calibri" w:cs="Calibri"/>
              </w:rPr>
            </w:pPr>
            <w:r w:rsidRPr="00777A8C">
              <w:rPr>
                <w:rFonts w:ascii="Calibri" w:hAnsi="Calibri" w:cs="Calibri"/>
              </w:rPr>
              <w:t>I did not think it would help me</w:t>
            </w:r>
          </w:p>
        </w:tc>
      </w:tr>
      <w:tr w:rsidR="00156AD0" w:rsidRPr="0055683C" w14:paraId="489D4D48" w14:textId="77777777" w:rsidTr="00251686">
        <w:tc>
          <w:tcPr>
            <w:tcW w:w="2671" w:type="dxa"/>
          </w:tcPr>
          <w:p w14:paraId="7D18AEF3" w14:textId="77777777" w:rsidR="00156AD0" w:rsidRDefault="00156AD0" w:rsidP="000001D7">
            <w:pPr>
              <w:rPr>
                <w:rStyle w:val="CommentReference"/>
                <w:rFonts w:ascii="Calibri" w:hAnsi="Calibri" w:cs="Calibri"/>
                <w:sz w:val="24"/>
                <w:szCs w:val="24"/>
              </w:rPr>
            </w:pPr>
          </w:p>
        </w:tc>
        <w:tc>
          <w:tcPr>
            <w:tcW w:w="2900" w:type="dxa"/>
          </w:tcPr>
          <w:p w14:paraId="36FCAC3F" w14:textId="77777777" w:rsidR="00156AD0" w:rsidRDefault="00156AD0" w:rsidP="000001D7">
            <w:pPr>
              <w:rPr>
                <w:rFonts w:ascii="Calibri" w:hAnsi="Calibri" w:cs="Calibri"/>
              </w:rPr>
            </w:pPr>
            <w:r>
              <w:rPr>
                <w:rFonts w:ascii="Calibri" w:hAnsi="Calibri" w:cs="Calibri"/>
              </w:rPr>
              <w:t>6</w:t>
            </w:r>
          </w:p>
        </w:tc>
        <w:tc>
          <w:tcPr>
            <w:tcW w:w="3784" w:type="dxa"/>
          </w:tcPr>
          <w:p w14:paraId="1668AC0E" w14:textId="77777777" w:rsidR="00156AD0" w:rsidRDefault="00156AD0" w:rsidP="000001D7">
            <w:pPr>
              <w:rPr>
                <w:rFonts w:ascii="Calibri" w:hAnsi="Calibri" w:cs="Calibri"/>
              </w:rPr>
            </w:pPr>
            <w:r w:rsidRPr="00777A8C">
              <w:rPr>
                <w:rFonts w:ascii="Calibri" w:hAnsi="Calibri" w:cs="Calibri"/>
              </w:rPr>
              <w:t xml:space="preserve">I did not think it was worth it </w:t>
            </w:r>
          </w:p>
        </w:tc>
      </w:tr>
      <w:tr w:rsidR="00156AD0" w:rsidRPr="0055683C" w14:paraId="2C837C82" w14:textId="77777777" w:rsidTr="00251686">
        <w:tc>
          <w:tcPr>
            <w:tcW w:w="2671" w:type="dxa"/>
          </w:tcPr>
          <w:p w14:paraId="55AAA5D6" w14:textId="77777777" w:rsidR="00156AD0" w:rsidRDefault="00156AD0" w:rsidP="000001D7">
            <w:pPr>
              <w:rPr>
                <w:rStyle w:val="CommentReference"/>
                <w:rFonts w:ascii="Calibri" w:hAnsi="Calibri" w:cs="Calibri"/>
                <w:sz w:val="24"/>
                <w:szCs w:val="24"/>
              </w:rPr>
            </w:pPr>
          </w:p>
        </w:tc>
        <w:tc>
          <w:tcPr>
            <w:tcW w:w="2900" w:type="dxa"/>
          </w:tcPr>
          <w:p w14:paraId="0EA8E50D" w14:textId="77777777" w:rsidR="00156AD0" w:rsidRDefault="00156AD0" w:rsidP="000001D7">
            <w:pPr>
              <w:rPr>
                <w:rFonts w:ascii="Calibri" w:hAnsi="Calibri" w:cs="Calibri"/>
              </w:rPr>
            </w:pPr>
            <w:r>
              <w:rPr>
                <w:rFonts w:ascii="Calibri" w:hAnsi="Calibri" w:cs="Calibri"/>
              </w:rPr>
              <w:t>7</w:t>
            </w:r>
          </w:p>
        </w:tc>
        <w:tc>
          <w:tcPr>
            <w:tcW w:w="3784" w:type="dxa"/>
          </w:tcPr>
          <w:p w14:paraId="0067E331" w14:textId="77777777" w:rsidR="00156AD0" w:rsidRDefault="00156AD0" w:rsidP="000001D7">
            <w:pPr>
              <w:rPr>
                <w:rFonts w:ascii="Calibri" w:hAnsi="Calibri" w:cs="Calibri"/>
              </w:rPr>
            </w:pPr>
            <w:r w:rsidRPr="00777A8C">
              <w:rPr>
                <w:rFonts w:ascii="Calibri" w:hAnsi="Calibri" w:cs="Calibri"/>
              </w:rPr>
              <w:t>I thought it would take too much time</w:t>
            </w:r>
          </w:p>
        </w:tc>
      </w:tr>
      <w:tr w:rsidR="00156AD0" w:rsidRPr="0055683C" w14:paraId="2BEADF42" w14:textId="77777777" w:rsidTr="00251686">
        <w:tc>
          <w:tcPr>
            <w:tcW w:w="2671" w:type="dxa"/>
          </w:tcPr>
          <w:p w14:paraId="4B4C596D" w14:textId="77777777" w:rsidR="00156AD0" w:rsidRDefault="00156AD0" w:rsidP="000001D7">
            <w:pPr>
              <w:rPr>
                <w:rStyle w:val="CommentReference"/>
                <w:rFonts w:ascii="Calibri" w:hAnsi="Calibri" w:cs="Calibri"/>
                <w:sz w:val="24"/>
                <w:szCs w:val="24"/>
              </w:rPr>
            </w:pPr>
          </w:p>
        </w:tc>
        <w:tc>
          <w:tcPr>
            <w:tcW w:w="2900" w:type="dxa"/>
          </w:tcPr>
          <w:p w14:paraId="4B0F766D" w14:textId="77777777" w:rsidR="00156AD0" w:rsidRDefault="00156AD0" w:rsidP="000001D7">
            <w:pPr>
              <w:rPr>
                <w:rFonts w:ascii="Calibri" w:hAnsi="Calibri" w:cs="Calibri"/>
              </w:rPr>
            </w:pPr>
            <w:r>
              <w:rPr>
                <w:rFonts w:ascii="Calibri" w:hAnsi="Calibri" w:cs="Calibri"/>
              </w:rPr>
              <w:t>8</w:t>
            </w:r>
          </w:p>
        </w:tc>
        <w:tc>
          <w:tcPr>
            <w:tcW w:w="3784" w:type="dxa"/>
          </w:tcPr>
          <w:p w14:paraId="2B3F068B" w14:textId="77777777" w:rsidR="00156AD0" w:rsidRDefault="00156AD0" w:rsidP="000001D7">
            <w:pPr>
              <w:rPr>
                <w:rFonts w:ascii="Calibri" w:hAnsi="Calibri" w:cs="Calibri"/>
              </w:rPr>
            </w:pPr>
            <w:r w:rsidRPr="00777A8C">
              <w:rPr>
                <w:rFonts w:ascii="Calibri" w:hAnsi="Calibri" w:cs="Calibri"/>
              </w:rPr>
              <w:t>I thought nothing could be done about it</w:t>
            </w:r>
          </w:p>
        </w:tc>
      </w:tr>
      <w:tr w:rsidR="00156AD0" w:rsidRPr="0055683C" w14:paraId="41F99A4D" w14:textId="77777777" w:rsidTr="00251686">
        <w:tc>
          <w:tcPr>
            <w:tcW w:w="2671" w:type="dxa"/>
          </w:tcPr>
          <w:p w14:paraId="6C83BBDE" w14:textId="77777777" w:rsidR="00156AD0" w:rsidRDefault="00156AD0" w:rsidP="000001D7">
            <w:pPr>
              <w:rPr>
                <w:rStyle w:val="CommentReference"/>
                <w:rFonts w:ascii="Calibri" w:hAnsi="Calibri" w:cs="Calibri"/>
                <w:sz w:val="24"/>
                <w:szCs w:val="24"/>
              </w:rPr>
            </w:pPr>
          </w:p>
        </w:tc>
        <w:tc>
          <w:tcPr>
            <w:tcW w:w="2900" w:type="dxa"/>
          </w:tcPr>
          <w:p w14:paraId="14CB2C23" w14:textId="77777777" w:rsidR="00156AD0" w:rsidRDefault="00156AD0" w:rsidP="000001D7">
            <w:pPr>
              <w:rPr>
                <w:rFonts w:ascii="Calibri" w:hAnsi="Calibri" w:cs="Calibri"/>
              </w:rPr>
            </w:pPr>
            <w:r>
              <w:rPr>
                <w:rFonts w:ascii="Calibri" w:hAnsi="Calibri" w:cs="Calibri"/>
              </w:rPr>
              <w:t>9</w:t>
            </w:r>
          </w:p>
        </w:tc>
        <w:tc>
          <w:tcPr>
            <w:tcW w:w="3784" w:type="dxa"/>
          </w:tcPr>
          <w:p w14:paraId="5168F130" w14:textId="77777777" w:rsidR="00156AD0" w:rsidRDefault="00156AD0" w:rsidP="000001D7">
            <w:pPr>
              <w:rPr>
                <w:rFonts w:ascii="Calibri" w:hAnsi="Calibri" w:cs="Calibri"/>
              </w:rPr>
            </w:pPr>
            <w:r w:rsidRPr="00777A8C">
              <w:rPr>
                <w:rFonts w:ascii="Calibri" w:hAnsi="Calibri" w:cs="Calibri"/>
              </w:rPr>
              <w:t>The problem was not important enough</w:t>
            </w:r>
          </w:p>
        </w:tc>
      </w:tr>
      <w:tr w:rsidR="00156AD0" w:rsidRPr="0055683C" w14:paraId="70B4E89F" w14:textId="77777777" w:rsidTr="00251686">
        <w:tc>
          <w:tcPr>
            <w:tcW w:w="2671" w:type="dxa"/>
          </w:tcPr>
          <w:p w14:paraId="1FA149FA" w14:textId="77777777" w:rsidR="00156AD0" w:rsidRDefault="00156AD0" w:rsidP="000001D7">
            <w:pPr>
              <w:rPr>
                <w:rStyle w:val="CommentReference"/>
                <w:rFonts w:ascii="Calibri" w:hAnsi="Calibri" w:cs="Calibri"/>
                <w:sz w:val="24"/>
                <w:szCs w:val="24"/>
              </w:rPr>
            </w:pPr>
          </w:p>
        </w:tc>
        <w:tc>
          <w:tcPr>
            <w:tcW w:w="2900" w:type="dxa"/>
          </w:tcPr>
          <w:p w14:paraId="099FB2AC" w14:textId="77777777" w:rsidR="00156AD0" w:rsidRDefault="00156AD0" w:rsidP="000001D7">
            <w:pPr>
              <w:rPr>
                <w:rFonts w:ascii="Calibri" w:hAnsi="Calibri" w:cs="Calibri"/>
              </w:rPr>
            </w:pPr>
            <w:r>
              <w:rPr>
                <w:rFonts w:ascii="Calibri" w:hAnsi="Calibri" w:cs="Calibri"/>
              </w:rPr>
              <w:t>10</w:t>
            </w:r>
          </w:p>
        </w:tc>
        <w:tc>
          <w:tcPr>
            <w:tcW w:w="3784" w:type="dxa"/>
          </w:tcPr>
          <w:p w14:paraId="4E962276" w14:textId="77777777" w:rsidR="00156AD0" w:rsidRDefault="00156AD0" w:rsidP="000001D7">
            <w:pPr>
              <w:rPr>
                <w:rFonts w:ascii="Calibri" w:hAnsi="Calibri" w:cs="Calibri"/>
              </w:rPr>
            </w:pPr>
            <w:r w:rsidRPr="00777A8C">
              <w:rPr>
                <w:rFonts w:ascii="Calibri" w:hAnsi="Calibri" w:cs="Calibri"/>
              </w:rPr>
              <w:t>I thought the other party was right</w:t>
            </w:r>
          </w:p>
        </w:tc>
      </w:tr>
      <w:tr w:rsidR="00156AD0" w:rsidRPr="0055683C" w14:paraId="0E411783" w14:textId="77777777" w:rsidTr="00251686">
        <w:tc>
          <w:tcPr>
            <w:tcW w:w="2671" w:type="dxa"/>
          </w:tcPr>
          <w:p w14:paraId="674D2135" w14:textId="77777777" w:rsidR="00156AD0" w:rsidRDefault="00156AD0" w:rsidP="000001D7">
            <w:pPr>
              <w:rPr>
                <w:rStyle w:val="CommentReference"/>
                <w:rFonts w:ascii="Calibri" w:hAnsi="Calibri" w:cs="Calibri"/>
                <w:sz w:val="24"/>
                <w:szCs w:val="24"/>
              </w:rPr>
            </w:pPr>
          </w:p>
        </w:tc>
        <w:tc>
          <w:tcPr>
            <w:tcW w:w="2900" w:type="dxa"/>
          </w:tcPr>
          <w:p w14:paraId="14FFDB6D" w14:textId="77777777" w:rsidR="00156AD0" w:rsidRDefault="00156AD0" w:rsidP="000001D7">
            <w:pPr>
              <w:rPr>
                <w:rFonts w:ascii="Calibri" w:hAnsi="Calibri" w:cs="Calibri"/>
              </w:rPr>
            </w:pPr>
            <w:r>
              <w:rPr>
                <w:rFonts w:ascii="Calibri" w:hAnsi="Calibri" w:cs="Calibri"/>
              </w:rPr>
              <w:t>11</w:t>
            </w:r>
          </w:p>
        </w:tc>
        <w:tc>
          <w:tcPr>
            <w:tcW w:w="3784" w:type="dxa"/>
          </w:tcPr>
          <w:p w14:paraId="3691B107" w14:textId="77777777" w:rsidR="00156AD0" w:rsidRDefault="00156AD0" w:rsidP="000001D7">
            <w:pPr>
              <w:rPr>
                <w:rFonts w:ascii="Calibri" w:hAnsi="Calibri" w:cs="Calibri"/>
              </w:rPr>
            </w:pPr>
            <w:r w:rsidRPr="00777A8C">
              <w:rPr>
                <w:rFonts w:ascii="Calibri" w:hAnsi="Calibri" w:cs="Calibri"/>
              </w:rPr>
              <w:t>The other party was already doing something</w:t>
            </w:r>
          </w:p>
        </w:tc>
      </w:tr>
      <w:tr w:rsidR="00156AD0" w:rsidRPr="0055683C" w14:paraId="2AC59A50" w14:textId="77777777" w:rsidTr="00251686">
        <w:tc>
          <w:tcPr>
            <w:tcW w:w="2671" w:type="dxa"/>
          </w:tcPr>
          <w:p w14:paraId="722FB861" w14:textId="77777777" w:rsidR="00156AD0" w:rsidRDefault="00156AD0" w:rsidP="000001D7">
            <w:pPr>
              <w:rPr>
                <w:rStyle w:val="CommentReference"/>
                <w:rFonts w:ascii="Calibri" w:hAnsi="Calibri" w:cs="Calibri"/>
                <w:sz w:val="24"/>
                <w:szCs w:val="24"/>
              </w:rPr>
            </w:pPr>
          </w:p>
        </w:tc>
        <w:tc>
          <w:tcPr>
            <w:tcW w:w="2900" w:type="dxa"/>
          </w:tcPr>
          <w:p w14:paraId="2BC15F7E" w14:textId="77777777" w:rsidR="00156AD0" w:rsidRDefault="00156AD0" w:rsidP="000001D7">
            <w:pPr>
              <w:rPr>
                <w:rFonts w:ascii="Calibri" w:hAnsi="Calibri" w:cs="Calibri"/>
              </w:rPr>
            </w:pPr>
            <w:r>
              <w:rPr>
                <w:rFonts w:ascii="Calibri" w:hAnsi="Calibri" w:cs="Calibri"/>
              </w:rPr>
              <w:t>12</w:t>
            </w:r>
          </w:p>
        </w:tc>
        <w:tc>
          <w:tcPr>
            <w:tcW w:w="3784" w:type="dxa"/>
          </w:tcPr>
          <w:p w14:paraId="34794129" w14:textId="77777777" w:rsidR="00156AD0" w:rsidRDefault="00156AD0" w:rsidP="000001D7">
            <w:pPr>
              <w:rPr>
                <w:rFonts w:ascii="Calibri" w:hAnsi="Calibri" w:cs="Calibri"/>
              </w:rPr>
            </w:pPr>
            <w:r w:rsidRPr="00777A8C">
              <w:rPr>
                <w:rFonts w:ascii="Calibri" w:hAnsi="Calibri" w:cs="Calibri"/>
              </w:rPr>
              <w:t>I looked for information before for a different problem, but I did not find it useful</w:t>
            </w:r>
          </w:p>
        </w:tc>
      </w:tr>
      <w:tr w:rsidR="00156AD0" w:rsidRPr="0055683C" w14:paraId="04E6DAFE" w14:textId="77777777" w:rsidTr="00251686">
        <w:tc>
          <w:tcPr>
            <w:tcW w:w="2671" w:type="dxa"/>
          </w:tcPr>
          <w:p w14:paraId="79BDAF6C" w14:textId="77777777" w:rsidR="00156AD0" w:rsidRDefault="00156AD0" w:rsidP="000001D7">
            <w:pPr>
              <w:rPr>
                <w:rStyle w:val="CommentReference"/>
                <w:rFonts w:ascii="Calibri" w:hAnsi="Calibri" w:cs="Calibri"/>
                <w:sz w:val="24"/>
                <w:szCs w:val="24"/>
              </w:rPr>
            </w:pPr>
          </w:p>
        </w:tc>
        <w:tc>
          <w:tcPr>
            <w:tcW w:w="2900" w:type="dxa"/>
          </w:tcPr>
          <w:p w14:paraId="7CFFC38F" w14:textId="77777777" w:rsidR="00156AD0" w:rsidRDefault="00156AD0" w:rsidP="000001D7">
            <w:pPr>
              <w:rPr>
                <w:rFonts w:ascii="Calibri" w:hAnsi="Calibri" w:cs="Calibri"/>
              </w:rPr>
            </w:pPr>
            <w:r>
              <w:rPr>
                <w:rFonts w:ascii="Calibri" w:hAnsi="Calibri" w:cs="Calibri"/>
              </w:rPr>
              <w:t>13</w:t>
            </w:r>
          </w:p>
        </w:tc>
        <w:tc>
          <w:tcPr>
            <w:tcW w:w="3784" w:type="dxa"/>
          </w:tcPr>
          <w:p w14:paraId="7AFE3291" w14:textId="77777777" w:rsidR="00156AD0" w:rsidRDefault="00156AD0"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156AD0" w:rsidRPr="0055683C" w14:paraId="43E8F4F6" w14:textId="77777777" w:rsidTr="00251686">
        <w:tc>
          <w:tcPr>
            <w:tcW w:w="2671" w:type="dxa"/>
          </w:tcPr>
          <w:p w14:paraId="276BEE8F" w14:textId="77777777" w:rsidR="00156AD0" w:rsidRDefault="00156AD0" w:rsidP="000001D7">
            <w:pPr>
              <w:rPr>
                <w:rStyle w:val="CommentReference"/>
                <w:rFonts w:ascii="Calibri" w:hAnsi="Calibri" w:cs="Calibri"/>
                <w:sz w:val="24"/>
                <w:szCs w:val="24"/>
              </w:rPr>
            </w:pPr>
          </w:p>
        </w:tc>
        <w:tc>
          <w:tcPr>
            <w:tcW w:w="2900" w:type="dxa"/>
          </w:tcPr>
          <w:p w14:paraId="72ABA4D6" w14:textId="77777777" w:rsidR="00156AD0" w:rsidRDefault="00156AD0" w:rsidP="000001D7">
            <w:pPr>
              <w:rPr>
                <w:rFonts w:ascii="Calibri" w:hAnsi="Calibri" w:cs="Calibri"/>
              </w:rPr>
            </w:pPr>
            <w:r>
              <w:rPr>
                <w:rFonts w:ascii="Calibri" w:hAnsi="Calibri" w:cs="Calibri"/>
              </w:rPr>
              <w:t>14</w:t>
            </w:r>
          </w:p>
        </w:tc>
        <w:tc>
          <w:tcPr>
            <w:tcW w:w="3784" w:type="dxa"/>
          </w:tcPr>
          <w:p w14:paraId="3DDF8B1F" w14:textId="77777777" w:rsidR="00156AD0" w:rsidRDefault="00156AD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156AD0" w:rsidRPr="0055683C" w14:paraId="676194E8" w14:textId="77777777" w:rsidTr="00251686">
        <w:tc>
          <w:tcPr>
            <w:tcW w:w="2671" w:type="dxa"/>
          </w:tcPr>
          <w:p w14:paraId="5B0A4CE5" w14:textId="77777777" w:rsidR="00156AD0" w:rsidRDefault="00156AD0" w:rsidP="000001D7">
            <w:pPr>
              <w:rPr>
                <w:rStyle w:val="CommentReference"/>
                <w:rFonts w:ascii="Calibri" w:hAnsi="Calibri" w:cs="Calibri"/>
                <w:sz w:val="24"/>
                <w:szCs w:val="24"/>
              </w:rPr>
            </w:pPr>
          </w:p>
        </w:tc>
        <w:tc>
          <w:tcPr>
            <w:tcW w:w="2900" w:type="dxa"/>
          </w:tcPr>
          <w:p w14:paraId="3534CAA1" w14:textId="77777777" w:rsidR="00156AD0" w:rsidRDefault="00156AD0" w:rsidP="000001D7">
            <w:pPr>
              <w:rPr>
                <w:rFonts w:ascii="Calibri" w:hAnsi="Calibri" w:cs="Calibri"/>
              </w:rPr>
            </w:pPr>
            <w:r>
              <w:rPr>
                <w:rFonts w:ascii="Calibri" w:hAnsi="Calibri" w:cs="Calibri"/>
              </w:rPr>
              <w:t>15</w:t>
            </w:r>
          </w:p>
        </w:tc>
        <w:tc>
          <w:tcPr>
            <w:tcW w:w="3784" w:type="dxa"/>
          </w:tcPr>
          <w:p w14:paraId="454E495F" w14:textId="77777777" w:rsidR="00156AD0" w:rsidRDefault="00156AD0" w:rsidP="000001D7">
            <w:pPr>
              <w:rPr>
                <w:rFonts w:ascii="Calibri" w:hAnsi="Calibri" w:cs="Calibri"/>
              </w:rPr>
            </w:pPr>
            <w:r w:rsidRPr="00777A8C">
              <w:rPr>
                <w:rFonts w:ascii="Calibri" w:hAnsi="Calibri" w:cs="Calibri"/>
              </w:rPr>
              <w:t>I did not expect satisfactory results</w:t>
            </w:r>
          </w:p>
        </w:tc>
      </w:tr>
      <w:tr w:rsidR="00156AD0" w:rsidRPr="0055683C" w14:paraId="1ABCFF71" w14:textId="77777777" w:rsidTr="00251686">
        <w:tc>
          <w:tcPr>
            <w:tcW w:w="2671" w:type="dxa"/>
          </w:tcPr>
          <w:p w14:paraId="259A687E" w14:textId="77777777" w:rsidR="00156AD0" w:rsidRDefault="00156AD0" w:rsidP="000001D7">
            <w:pPr>
              <w:rPr>
                <w:rStyle w:val="CommentReference"/>
                <w:rFonts w:ascii="Calibri" w:hAnsi="Calibri" w:cs="Calibri"/>
                <w:sz w:val="24"/>
                <w:szCs w:val="24"/>
              </w:rPr>
            </w:pPr>
          </w:p>
        </w:tc>
        <w:tc>
          <w:tcPr>
            <w:tcW w:w="2900" w:type="dxa"/>
          </w:tcPr>
          <w:p w14:paraId="2FA765F1" w14:textId="77777777" w:rsidR="00156AD0" w:rsidRDefault="00156AD0" w:rsidP="000001D7">
            <w:pPr>
              <w:rPr>
                <w:rFonts w:ascii="Calibri" w:hAnsi="Calibri" w:cs="Calibri"/>
              </w:rPr>
            </w:pPr>
            <w:r>
              <w:rPr>
                <w:rFonts w:ascii="Calibri" w:hAnsi="Calibri" w:cs="Calibri"/>
              </w:rPr>
              <w:t>99</w:t>
            </w:r>
          </w:p>
        </w:tc>
        <w:tc>
          <w:tcPr>
            <w:tcW w:w="3784" w:type="dxa"/>
          </w:tcPr>
          <w:p w14:paraId="43FEA2EC" w14:textId="77777777" w:rsidR="00156AD0" w:rsidRPr="00777A8C" w:rsidRDefault="00156AD0" w:rsidP="000001D7">
            <w:pPr>
              <w:rPr>
                <w:rFonts w:ascii="Calibri" w:hAnsi="Calibri" w:cs="Calibri"/>
              </w:rPr>
            </w:pPr>
            <w:r>
              <w:rPr>
                <w:rFonts w:ascii="Calibri" w:hAnsi="Calibri" w:cs="Calibri"/>
              </w:rPr>
              <w:t>Don’t know / prefer not to say</w:t>
            </w:r>
          </w:p>
        </w:tc>
      </w:tr>
      <w:tr w:rsidR="00156AD0" w:rsidRPr="0055683C" w14:paraId="0696356B" w14:textId="77777777" w:rsidTr="00251686">
        <w:tc>
          <w:tcPr>
            <w:tcW w:w="2671" w:type="dxa"/>
            <w:shd w:val="clear" w:color="auto" w:fill="D1D1D1" w:themeFill="background2" w:themeFillShade="E6"/>
          </w:tcPr>
          <w:p w14:paraId="5FA0655F"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_5_1_1_1 </w:t>
            </w:r>
          </w:p>
        </w:tc>
        <w:tc>
          <w:tcPr>
            <w:tcW w:w="2900" w:type="dxa"/>
            <w:shd w:val="clear" w:color="auto" w:fill="D1D1D1" w:themeFill="background2" w:themeFillShade="E6"/>
          </w:tcPr>
          <w:p w14:paraId="275DC6C1"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did not know I could</w:t>
            </w:r>
          </w:p>
        </w:tc>
        <w:tc>
          <w:tcPr>
            <w:tcW w:w="3784" w:type="dxa"/>
            <w:shd w:val="clear" w:color="auto" w:fill="D1D1D1" w:themeFill="background2" w:themeFillShade="E6"/>
          </w:tcPr>
          <w:p w14:paraId="539E9A67" w14:textId="77777777" w:rsidR="00156AD0" w:rsidRPr="0004153B" w:rsidRDefault="00156AD0" w:rsidP="000001D7">
            <w:pPr>
              <w:rPr>
                <w:rFonts w:ascii="Calibri" w:hAnsi="Calibri" w:cs="Calibri"/>
                <w:b/>
                <w:bCs/>
              </w:rPr>
            </w:pPr>
          </w:p>
        </w:tc>
      </w:tr>
      <w:tr w:rsidR="00156AD0" w:rsidRPr="0055683C" w14:paraId="27109ECD" w14:textId="77777777" w:rsidTr="00251686">
        <w:tc>
          <w:tcPr>
            <w:tcW w:w="2671" w:type="dxa"/>
          </w:tcPr>
          <w:p w14:paraId="4B8BEEBC"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2528A39" w14:textId="77777777" w:rsidR="00156AD0" w:rsidRPr="001B4871" w:rsidRDefault="00156AD0" w:rsidP="000001D7">
            <w:pPr>
              <w:rPr>
                <w:rFonts w:ascii="Calibri" w:hAnsi="Calibri" w:cs="Calibri"/>
              </w:rPr>
            </w:pPr>
            <w:r>
              <w:rPr>
                <w:rStyle w:val="CommentReference"/>
                <w:rFonts w:ascii="Calibri" w:hAnsi="Calibri" w:cs="Calibri"/>
                <w:sz w:val="24"/>
                <w:szCs w:val="24"/>
              </w:rPr>
              <w:t>I did not know I could</w:t>
            </w:r>
          </w:p>
        </w:tc>
        <w:tc>
          <w:tcPr>
            <w:tcW w:w="3784" w:type="dxa"/>
          </w:tcPr>
          <w:p w14:paraId="438D8413" w14:textId="77777777" w:rsidR="00156AD0" w:rsidRDefault="00156AD0" w:rsidP="000001D7">
            <w:pPr>
              <w:rPr>
                <w:rFonts w:ascii="Calibri" w:hAnsi="Calibri" w:cs="Calibri"/>
              </w:rPr>
            </w:pPr>
          </w:p>
        </w:tc>
      </w:tr>
      <w:tr w:rsidR="00156AD0" w:rsidRPr="0055683C" w14:paraId="0029B4B5" w14:textId="77777777" w:rsidTr="00251686">
        <w:tc>
          <w:tcPr>
            <w:tcW w:w="2671" w:type="dxa"/>
          </w:tcPr>
          <w:p w14:paraId="43A8E667"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419BE5A5"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14C5B7D2" w14:textId="77777777" w:rsidR="00156AD0" w:rsidRDefault="00156AD0" w:rsidP="000001D7">
            <w:pPr>
              <w:rPr>
                <w:rFonts w:ascii="Calibri" w:hAnsi="Calibri" w:cs="Calibri"/>
              </w:rPr>
            </w:pPr>
          </w:p>
        </w:tc>
      </w:tr>
      <w:tr w:rsidR="00156AD0" w:rsidRPr="0055683C" w14:paraId="71F2B283" w14:textId="77777777" w:rsidTr="00251686">
        <w:tc>
          <w:tcPr>
            <w:tcW w:w="2671" w:type="dxa"/>
          </w:tcPr>
          <w:p w14:paraId="5B0626D2"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60C206F"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6A44F187" w14:textId="77777777" w:rsidR="00156AD0" w:rsidRDefault="00156AD0" w:rsidP="000001D7">
            <w:pPr>
              <w:rPr>
                <w:rFonts w:ascii="Calibri" w:hAnsi="Calibri" w:cs="Calibri"/>
              </w:rPr>
            </w:pPr>
            <w:r>
              <w:rPr>
                <w:rFonts w:ascii="Calibri" w:hAnsi="Calibri" w:cs="Calibri"/>
              </w:rPr>
              <w:t>No</w:t>
            </w:r>
          </w:p>
        </w:tc>
      </w:tr>
      <w:tr w:rsidR="00156AD0" w:rsidRPr="0055683C" w14:paraId="63472A1F" w14:textId="77777777" w:rsidTr="00251686">
        <w:tc>
          <w:tcPr>
            <w:tcW w:w="2671" w:type="dxa"/>
          </w:tcPr>
          <w:p w14:paraId="06B75011" w14:textId="77777777" w:rsidR="00156AD0" w:rsidRPr="00777A8C" w:rsidRDefault="00156AD0" w:rsidP="000001D7">
            <w:pPr>
              <w:rPr>
                <w:rFonts w:ascii="Calibri" w:hAnsi="Calibri" w:cs="Calibri"/>
              </w:rPr>
            </w:pPr>
          </w:p>
        </w:tc>
        <w:tc>
          <w:tcPr>
            <w:tcW w:w="2900" w:type="dxa"/>
          </w:tcPr>
          <w:p w14:paraId="4187550C"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7FD68206" w14:textId="77777777" w:rsidR="00156AD0" w:rsidRDefault="00156AD0" w:rsidP="000001D7">
            <w:pPr>
              <w:rPr>
                <w:rFonts w:ascii="Calibri" w:hAnsi="Calibri" w:cs="Calibri"/>
              </w:rPr>
            </w:pPr>
            <w:r>
              <w:rPr>
                <w:rFonts w:ascii="Calibri" w:hAnsi="Calibri" w:cs="Calibri"/>
              </w:rPr>
              <w:t>Yes</w:t>
            </w:r>
          </w:p>
        </w:tc>
      </w:tr>
      <w:tr w:rsidR="00156AD0" w:rsidRPr="0055683C" w14:paraId="19A6DAE1" w14:textId="77777777" w:rsidTr="00251686">
        <w:tc>
          <w:tcPr>
            <w:tcW w:w="2671" w:type="dxa"/>
            <w:shd w:val="clear" w:color="auto" w:fill="D1D1D1" w:themeFill="background2" w:themeFillShade="E6"/>
          </w:tcPr>
          <w:p w14:paraId="3C27D089"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_5_1_1_2</w:t>
            </w:r>
          </w:p>
        </w:tc>
        <w:tc>
          <w:tcPr>
            <w:tcW w:w="2900" w:type="dxa"/>
            <w:shd w:val="clear" w:color="auto" w:fill="D1D1D1" w:themeFill="background2" w:themeFillShade="E6"/>
          </w:tcPr>
          <w:p w14:paraId="5E77F979"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did not have access to internet</w:t>
            </w:r>
          </w:p>
        </w:tc>
        <w:tc>
          <w:tcPr>
            <w:tcW w:w="3784" w:type="dxa"/>
            <w:shd w:val="clear" w:color="auto" w:fill="D1D1D1" w:themeFill="background2" w:themeFillShade="E6"/>
          </w:tcPr>
          <w:p w14:paraId="3BAA91C4" w14:textId="77777777" w:rsidR="00156AD0" w:rsidRPr="0004153B" w:rsidRDefault="00156AD0" w:rsidP="000001D7">
            <w:pPr>
              <w:rPr>
                <w:rFonts w:ascii="Calibri" w:hAnsi="Calibri" w:cs="Calibri"/>
                <w:b/>
                <w:bCs/>
              </w:rPr>
            </w:pPr>
          </w:p>
        </w:tc>
      </w:tr>
      <w:tr w:rsidR="00156AD0" w:rsidRPr="0055683C" w14:paraId="2B6730B3" w14:textId="77777777" w:rsidTr="00251686">
        <w:tc>
          <w:tcPr>
            <w:tcW w:w="2671" w:type="dxa"/>
          </w:tcPr>
          <w:p w14:paraId="3127B8F0"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BEEA8CD" w14:textId="77777777" w:rsidR="00156AD0" w:rsidRPr="001B4871" w:rsidRDefault="00156AD0" w:rsidP="000001D7">
            <w:pPr>
              <w:rPr>
                <w:rFonts w:ascii="Calibri" w:hAnsi="Calibri" w:cs="Calibri"/>
              </w:rPr>
            </w:pPr>
            <w:r w:rsidRPr="001B4871">
              <w:rPr>
                <w:rFonts w:ascii="Calibri" w:hAnsi="Calibri" w:cs="Calibri"/>
              </w:rPr>
              <w:t>I did not have access to internet</w:t>
            </w:r>
          </w:p>
        </w:tc>
        <w:tc>
          <w:tcPr>
            <w:tcW w:w="3784" w:type="dxa"/>
          </w:tcPr>
          <w:p w14:paraId="6DCEA39A" w14:textId="77777777" w:rsidR="00156AD0" w:rsidRDefault="00156AD0" w:rsidP="000001D7">
            <w:pPr>
              <w:rPr>
                <w:rFonts w:ascii="Calibri" w:hAnsi="Calibri" w:cs="Calibri"/>
              </w:rPr>
            </w:pPr>
          </w:p>
        </w:tc>
      </w:tr>
      <w:tr w:rsidR="00156AD0" w:rsidRPr="0055683C" w14:paraId="097499F3" w14:textId="77777777" w:rsidTr="00251686">
        <w:tc>
          <w:tcPr>
            <w:tcW w:w="2671" w:type="dxa"/>
          </w:tcPr>
          <w:p w14:paraId="30C41048"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CB1580B"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A8B9F8B" w14:textId="77777777" w:rsidR="00156AD0" w:rsidRDefault="00156AD0" w:rsidP="000001D7">
            <w:pPr>
              <w:rPr>
                <w:rFonts w:ascii="Calibri" w:hAnsi="Calibri" w:cs="Calibri"/>
              </w:rPr>
            </w:pPr>
          </w:p>
        </w:tc>
      </w:tr>
      <w:tr w:rsidR="00156AD0" w:rsidRPr="0055683C" w14:paraId="20466A0E" w14:textId="77777777" w:rsidTr="00251686">
        <w:tc>
          <w:tcPr>
            <w:tcW w:w="2671" w:type="dxa"/>
          </w:tcPr>
          <w:p w14:paraId="5942BBD1"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02C3822"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6B72702D" w14:textId="77777777" w:rsidR="00156AD0" w:rsidRDefault="00156AD0" w:rsidP="000001D7">
            <w:pPr>
              <w:rPr>
                <w:rFonts w:ascii="Calibri" w:hAnsi="Calibri" w:cs="Calibri"/>
              </w:rPr>
            </w:pPr>
            <w:r>
              <w:rPr>
                <w:rFonts w:ascii="Calibri" w:hAnsi="Calibri" w:cs="Calibri"/>
              </w:rPr>
              <w:t>No</w:t>
            </w:r>
          </w:p>
        </w:tc>
      </w:tr>
      <w:tr w:rsidR="00156AD0" w:rsidRPr="0055683C" w14:paraId="160920E1" w14:textId="77777777" w:rsidTr="00251686">
        <w:tc>
          <w:tcPr>
            <w:tcW w:w="2671" w:type="dxa"/>
          </w:tcPr>
          <w:p w14:paraId="485F70BB" w14:textId="77777777" w:rsidR="00156AD0" w:rsidRPr="00777A8C" w:rsidRDefault="00156AD0" w:rsidP="000001D7">
            <w:pPr>
              <w:rPr>
                <w:rFonts w:ascii="Calibri" w:hAnsi="Calibri" w:cs="Calibri"/>
              </w:rPr>
            </w:pPr>
          </w:p>
        </w:tc>
        <w:tc>
          <w:tcPr>
            <w:tcW w:w="2900" w:type="dxa"/>
          </w:tcPr>
          <w:p w14:paraId="10748104"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60862A14" w14:textId="77777777" w:rsidR="00156AD0" w:rsidRDefault="00156AD0" w:rsidP="000001D7">
            <w:pPr>
              <w:rPr>
                <w:rFonts w:ascii="Calibri" w:hAnsi="Calibri" w:cs="Calibri"/>
              </w:rPr>
            </w:pPr>
            <w:r>
              <w:rPr>
                <w:rFonts w:ascii="Calibri" w:hAnsi="Calibri" w:cs="Calibri"/>
              </w:rPr>
              <w:t>Yes</w:t>
            </w:r>
          </w:p>
        </w:tc>
      </w:tr>
      <w:tr w:rsidR="00156AD0" w:rsidRPr="0055683C" w14:paraId="3EF1D3E5" w14:textId="77777777" w:rsidTr="00251686">
        <w:tc>
          <w:tcPr>
            <w:tcW w:w="2671" w:type="dxa"/>
            <w:shd w:val="clear" w:color="auto" w:fill="D1D1D1" w:themeFill="background2" w:themeFillShade="E6"/>
          </w:tcPr>
          <w:p w14:paraId="773F0285"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_5_1_1_3 </w:t>
            </w:r>
          </w:p>
        </w:tc>
        <w:tc>
          <w:tcPr>
            <w:tcW w:w="2900" w:type="dxa"/>
            <w:shd w:val="clear" w:color="auto" w:fill="D1D1D1" w:themeFill="background2" w:themeFillShade="E6"/>
          </w:tcPr>
          <w:p w14:paraId="47509DA7"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It was too expensive</w:t>
            </w:r>
          </w:p>
        </w:tc>
        <w:tc>
          <w:tcPr>
            <w:tcW w:w="3784" w:type="dxa"/>
            <w:shd w:val="clear" w:color="auto" w:fill="D1D1D1" w:themeFill="background2" w:themeFillShade="E6"/>
          </w:tcPr>
          <w:p w14:paraId="7ABCFAE3" w14:textId="77777777" w:rsidR="00156AD0" w:rsidRPr="0004153B" w:rsidRDefault="00156AD0" w:rsidP="000001D7">
            <w:pPr>
              <w:rPr>
                <w:rFonts w:ascii="Calibri" w:hAnsi="Calibri" w:cs="Calibri"/>
                <w:b/>
                <w:bCs/>
              </w:rPr>
            </w:pPr>
          </w:p>
        </w:tc>
      </w:tr>
      <w:tr w:rsidR="00156AD0" w:rsidRPr="0055683C" w14:paraId="155CDD0F" w14:textId="77777777" w:rsidTr="00251686">
        <w:tc>
          <w:tcPr>
            <w:tcW w:w="2671" w:type="dxa"/>
          </w:tcPr>
          <w:p w14:paraId="5E5AD4BA"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D9FC9EC" w14:textId="77777777" w:rsidR="00156AD0" w:rsidRPr="001B4871" w:rsidRDefault="00156AD0" w:rsidP="000001D7">
            <w:pPr>
              <w:rPr>
                <w:rFonts w:ascii="Calibri" w:hAnsi="Calibri" w:cs="Calibri"/>
              </w:rPr>
            </w:pPr>
            <w:r w:rsidRPr="001B4871">
              <w:rPr>
                <w:rFonts w:ascii="Calibri" w:hAnsi="Calibri" w:cs="Calibri"/>
              </w:rPr>
              <w:t>It was too expensive</w:t>
            </w:r>
          </w:p>
        </w:tc>
        <w:tc>
          <w:tcPr>
            <w:tcW w:w="3784" w:type="dxa"/>
          </w:tcPr>
          <w:p w14:paraId="56124138" w14:textId="77777777" w:rsidR="00156AD0" w:rsidRDefault="00156AD0" w:rsidP="000001D7">
            <w:pPr>
              <w:rPr>
                <w:rFonts w:ascii="Calibri" w:hAnsi="Calibri" w:cs="Calibri"/>
              </w:rPr>
            </w:pPr>
          </w:p>
        </w:tc>
      </w:tr>
      <w:tr w:rsidR="00156AD0" w:rsidRPr="0055683C" w14:paraId="7868314A" w14:textId="77777777" w:rsidTr="00251686">
        <w:tc>
          <w:tcPr>
            <w:tcW w:w="2671" w:type="dxa"/>
          </w:tcPr>
          <w:p w14:paraId="26994884"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17FAF0B"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7A6B1096" w14:textId="77777777" w:rsidR="00156AD0" w:rsidRDefault="00156AD0" w:rsidP="000001D7">
            <w:pPr>
              <w:rPr>
                <w:rFonts w:ascii="Calibri" w:hAnsi="Calibri" w:cs="Calibri"/>
              </w:rPr>
            </w:pPr>
          </w:p>
        </w:tc>
      </w:tr>
      <w:tr w:rsidR="00156AD0" w:rsidRPr="0055683C" w14:paraId="6A101FD1" w14:textId="77777777" w:rsidTr="00251686">
        <w:tc>
          <w:tcPr>
            <w:tcW w:w="2671" w:type="dxa"/>
          </w:tcPr>
          <w:p w14:paraId="5037EC2D"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C6C63C6"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353C6C36" w14:textId="77777777" w:rsidR="00156AD0" w:rsidRDefault="00156AD0" w:rsidP="000001D7">
            <w:pPr>
              <w:rPr>
                <w:rFonts w:ascii="Calibri" w:hAnsi="Calibri" w:cs="Calibri"/>
              </w:rPr>
            </w:pPr>
            <w:r>
              <w:rPr>
                <w:rFonts w:ascii="Calibri" w:hAnsi="Calibri" w:cs="Calibri"/>
              </w:rPr>
              <w:t>No</w:t>
            </w:r>
          </w:p>
        </w:tc>
      </w:tr>
      <w:tr w:rsidR="00156AD0" w:rsidRPr="0055683C" w14:paraId="649A610F" w14:textId="77777777" w:rsidTr="00251686">
        <w:tc>
          <w:tcPr>
            <w:tcW w:w="2671" w:type="dxa"/>
          </w:tcPr>
          <w:p w14:paraId="07A18AB8" w14:textId="77777777" w:rsidR="00156AD0" w:rsidRPr="00777A8C" w:rsidRDefault="00156AD0" w:rsidP="000001D7">
            <w:pPr>
              <w:rPr>
                <w:rFonts w:ascii="Calibri" w:hAnsi="Calibri" w:cs="Calibri"/>
              </w:rPr>
            </w:pPr>
          </w:p>
        </w:tc>
        <w:tc>
          <w:tcPr>
            <w:tcW w:w="2900" w:type="dxa"/>
          </w:tcPr>
          <w:p w14:paraId="5B5356A3"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272F81FC" w14:textId="77777777" w:rsidR="00156AD0" w:rsidRDefault="00156AD0" w:rsidP="000001D7">
            <w:pPr>
              <w:rPr>
                <w:rFonts w:ascii="Calibri" w:hAnsi="Calibri" w:cs="Calibri"/>
              </w:rPr>
            </w:pPr>
            <w:r>
              <w:rPr>
                <w:rFonts w:ascii="Calibri" w:hAnsi="Calibri" w:cs="Calibri"/>
              </w:rPr>
              <w:t>Yes</w:t>
            </w:r>
          </w:p>
        </w:tc>
      </w:tr>
      <w:tr w:rsidR="00156AD0" w:rsidRPr="0055683C" w14:paraId="6F33B3CD" w14:textId="77777777" w:rsidTr="00251686">
        <w:tc>
          <w:tcPr>
            <w:tcW w:w="2671" w:type="dxa"/>
            <w:shd w:val="clear" w:color="auto" w:fill="D1D1D1" w:themeFill="background2" w:themeFillShade="E6"/>
          </w:tcPr>
          <w:p w14:paraId="118A655A"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_5_1_1_4 </w:t>
            </w:r>
          </w:p>
        </w:tc>
        <w:tc>
          <w:tcPr>
            <w:tcW w:w="2900" w:type="dxa"/>
            <w:shd w:val="clear" w:color="auto" w:fill="D1D1D1" w:themeFill="background2" w:themeFillShade="E6"/>
          </w:tcPr>
          <w:p w14:paraId="055EEC90"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cannot read</w:t>
            </w:r>
          </w:p>
        </w:tc>
        <w:tc>
          <w:tcPr>
            <w:tcW w:w="3784" w:type="dxa"/>
            <w:shd w:val="clear" w:color="auto" w:fill="D1D1D1" w:themeFill="background2" w:themeFillShade="E6"/>
          </w:tcPr>
          <w:p w14:paraId="25A61300" w14:textId="77777777" w:rsidR="00156AD0" w:rsidRPr="0004153B" w:rsidRDefault="00156AD0" w:rsidP="000001D7">
            <w:pPr>
              <w:rPr>
                <w:rFonts w:ascii="Calibri" w:hAnsi="Calibri" w:cs="Calibri"/>
                <w:b/>
                <w:bCs/>
              </w:rPr>
            </w:pPr>
          </w:p>
        </w:tc>
      </w:tr>
      <w:tr w:rsidR="00156AD0" w:rsidRPr="0055683C" w14:paraId="6938DD2B" w14:textId="77777777" w:rsidTr="00251686">
        <w:tc>
          <w:tcPr>
            <w:tcW w:w="2671" w:type="dxa"/>
          </w:tcPr>
          <w:p w14:paraId="2D85A048"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A62B7B4" w14:textId="77777777" w:rsidR="00156AD0" w:rsidRPr="001B4871" w:rsidRDefault="00156AD0" w:rsidP="000001D7">
            <w:pPr>
              <w:rPr>
                <w:rFonts w:ascii="Calibri" w:hAnsi="Calibri" w:cs="Calibri"/>
              </w:rPr>
            </w:pPr>
            <w:r w:rsidRPr="001B4871">
              <w:rPr>
                <w:rFonts w:ascii="Calibri" w:hAnsi="Calibri" w:cs="Calibri"/>
              </w:rPr>
              <w:t>I cannot read</w:t>
            </w:r>
          </w:p>
        </w:tc>
        <w:tc>
          <w:tcPr>
            <w:tcW w:w="3784" w:type="dxa"/>
          </w:tcPr>
          <w:p w14:paraId="382E7485" w14:textId="77777777" w:rsidR="00156AD0" w:rsidRDefault="00156AD0" w:rsidP="000001D7">
            <w:pPr>
              <w:rPr>
                <w:rFonts w:ascii="Calibri" w:hAnsi="Calibri" w:cs="Calibri"/>
              </w:rPr>
            </w:pPr>
          </w:p>
        </w:tc>
      </w:tr>
      <w:tr w:rsidR="00156AD0" w:rsidRPr="0055683C" w14:paraId="1A28F18F" w14:textId="77777777" w:rsidTr="00251686">
        <w:tc>
          <w:tcPr>
            <w:tcW w:w="2671" w:type="dxa"/>
          </w:tcPr>
          <w:p w14:paraId="4589A611"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4CB4C626"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E226FD4" w14:textId="77777777" w:rsidR="00156AD0" w:rsidRDefault="00156AD0" w:rsidP="000001D7">
            <w:pPr>
              <w:rPr>
                <w:rFonts w:ascii="Calibri" w:hAnsi="Calibri" w:cs="Calibri"/>
              </w:rPr>
            </w:pPr>
          </w:p>
        </w:tc>
      </w:tr>
      <w:tr w:rsidR="00156AD0" w:rsidRPr="0055683C" w14:paraId="0B6D8205" w14:textId="77777777" w:rsidTr="00251686">
        <w:tc>
          <w:tcPr>
            <w:tcW w:w="2671" w:type="dxa"/>
          </w:tcPr>
          <w:p w14:paraId="2FC7B0C0"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AD47943"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643CCC11" w14:textId="77777777" w:rsidR="00156AD0" w:rsidRDefault="00156AD0" w:rsidP="000001D7">
            <w:pPr>
              <w:rPr>
                <w:rFonts w:ascii="Calibri" w:hAnsi="Calibri" w:cs="Calibri"/>
              </w:rPr>
            </w:pPr>
            <w:r>
              <w:rPr>
                <w:rFonts w:ascii="Calibri" w:hAnsi="Calibri" w:cs="Calibri"/>
              </w:rPr>
              <w:t>No</w:t>
            </w:r>
          </w:p>
        </w:tc>
      </w:tr>
      <w:tr w:rsidR="00156AD0" w:rsidRPr="0055683C" w14:paraId="268B26F8" w14:textId="77777777" w:rsidTr="00251686">
        <w:tc>
          <w:tcPr>
            <w:tcW w:w="2671" w:type="dxa"/>
          </w:tcPr>
          <w:p w14:paraId="0321A521" w14:textId="77777777" w:rsidR="00156AD0" w:rsidRPr="00777A8C" w:rsidRDefault="00156AD0" w:rsidP="000001D7">
            <w:pPr>
              <w:rPr>
                <w:rFonts w:ascii="Calibri" w:hAnsi="Calibri" w:cs="Calibri"/>
              </w:rPr>
            </w:pPr>
          </w:p>
        </w:tc>
        <w:tc>
          <w:tcPr>
            <w:tcW w:w="2900" w:type="dxa"/>
          </w:tcPr>
          <w:p w14:paraId="3CC89604"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762FE5AD" w14:textId="77777777" w:rsidR="00156AD0" w:rsidRDefault="00156AD0" w:rsidP="000001D7">
            <w:pPr>
              <w:rPr>
                <w:rFonts w:ascii="Calibri" w:hAnsi="Calibri" w:cs="Calibri"/>
              </w:rPr>
            </w:pPr>
            <w:r>
              <w:rPr>
                <w:rFonts w:ascii="Calibri" w:hAnsi="Calibri" w:cs="Calibri"/>
              </w:rPr>
              <w:t>Yes</w:t>
            </w:r>
          </w:p>
        </w:tc>
      </w:tr>
      <w:tr w:rsidR="00156AD0" w:rsidRPr="0055683C" w14:paraId="2C7BCFA1" w14:textId="77777777" w:rsidTr="00251686">
        <w:tc>
          <w:tcPr>
            <w:tcW w:w="2671" w:type="dxa"/>
            <w:shd w:val="clear" w:color="auto" w:fill="D1D1D1" w:themeFill="background2" w:themeFillShade="E6"/>
          </w:tcPr>
          <w:p w14:paraId="4362BB28"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_5_1_1_5 </w:t>
            </w:r>
          </w:p>
        </w:tc>
        <w:tc>
          <w:tcPr>
            <w:tcW w:w="2900" w:type="dxa"/>
            <w:shd w:val="clear" w:color="auto" w:fill="D1D1D1" w:themeFill="background2" w:themeFillShade="E6"/>
          </w:tcPr>
          <w:p w14:paraId="3DB2B6D0"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did not think it would help me</w:t>
            </w:r>
          </w:p>
        </w:tc>
        <w:tc>
          <w:tcPr>
            <w:tcW w:w="3784" w:type="dxa"/>
            <w:shd w:val="clear" w:color="auto" w:fill="D1D1D1" w:themeFill="background2" w:themeFillShade="E6"/>
          </w:tcPr>
          <w:p w14:paraId="0C1C15C5" w14:textId="77777777" w:rsidR="00156AD0" w:rsidRPr="0004153B" w:rsidRDefault="00156AD0" w:rsidP="000001D7">
            <w:pPr>
              <w:rPr>
                <w:rFonts w:ascii="Calibri" w:hAnsi="Calibri" w:cs="Calibri"/>
                <w:b/>
                <w:bCs/>
              </w:rPr>
            </w:pPr>
          </w:p>
        </w:tc>
      </w:tr>
      <w:tr w:rsidR="00156AD0" w:rsidRPr="0055683C" w14:paraId="7BB6CE62" w14:textId="77777777" w:rsidTr="00251686">
        <w:tc>
          <w:tcPr>
            <w:tcW w:w="2671" w:type="dxa"/>
          </w:tcPr>
          <w:p w14:paraId="24D91BA5"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38065FB6" w14:textId="77777777" w:rsidR="00156AD0" w:rsidRPr="001B4871" w:rsidRDefault="00156AD0" w:rsidP="000001D7">
            <w:pPr>
              <w:rPr>
                <w:rFonts w:ascii="Calibri" w:hAnsi="Calibri" w:cs="Calibri"/>
              </w:rPr>
            </w:pPr>
            <w:r w:rsidRPr="001B4871">
              <w:rPr>
                <w:rFonts w:ascii="Calibri" w:hAnsi="Calibri" w:cs="Calibri"/>
              </w:rPr>
              <w:t>I did not think it would help me</w:t>
            </w:r>
          </w:p>
        </w:tc>
        <w:tc>
          <w:tcPr>
            <w:tcW w:w="3784" w:type="dxa"/>
          </w:tcPr>
          <w:p w14:paraId="679289A1" w14:textId="77777777" w:rsidR="00156AD0" w:rsidRDefault="00156AD0" w:rsidP="000001D7">
            <w:pPr>
              <w:rPr>
                <w:rFonts w:ascii="Calibri" w:hAnsi="Calibri" w:cs="Calibri"/>
              </w:rPr>
            </w:pPr>
          </w:p>
        </w:tc>
      </w:tr>
      <w:tr w:rsidR="00156AD0" w:rsidRPr="0055683C" w14:paraId="3E90D156" w14:textId="77777777" w:rsidTr="00251686">
        <w:tc>
          <w:tcPr>
            <w:tcW w:w="2671" w:type="dxa"/>
          </w:tcPr>
          <w:p w14:paraId="2F189132"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C86EDEC"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3F6270DE" w14:textId="77777777" w:rsidR="00156AD0" w:rsidRDefault="00156AD0" w:rsidP="000001D7">
            <w:pPr>
              <w:rPr>
                <w:rFonts w:ascii="Calibri" w:hAnsi="Calibri" w:cs="Calibri"/>
              </w:rPr>
            </w:pPr>
          </w:p>
        </w:tc>
      </w:tr>
      <w:tr w:rsidR="00156AD0" w:rsidRPr="0055683C" w14:paraId="39A125C5" w14:textId="77777777" w:rsidTr="00251686">
        <w:tc>
          <w:tcPr>
            <w:tcW w:w="2671" w:type="dxa"/>
          </w:tcPr>
          <w:p w14:paraId="54BB9E2B" w14:textId="77777777" w:rsidR="00156AD0" w:rsidRPr="00777A8C" w:rsidRDefault="00156AD0" w:rsidP="000001D7">
            <w:pPr>
              <w:rPr>
                <w:rFonts w:ascii="Calibri" w:hAnsi="Calibri" w:cs="Calibri"/>
              </w:rPr>
            </w:pPr>
            <w:r w:rsidRPr="005F178A">
              <w:rPr>
                <w:rFonts w:ascii="Calibri" w:hAnsi="Calibri" w:cs="Calibri"/>
              </w:rPr>
              <w:lastRenderedPageBreak/>
              <w:t>Code</w:t>
            </w:r>
          </w:p>
        </w:tc>
        <w:tc>
          <w:tcPr>
            <w:tcW w:w="2900" w:type="dxa"/>
          </w:tcPr>
          <w:p w14:paraId="3CAFADDD"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3AADD3BF" w14:textId="77777777" w:rsidR="00156AD0" w:rsidRDefault="00156AD0" w:rsidP="000001D7">
            <w:pPr>
              <w:rPr>
                <w:rFonts w:ascii="Calibri" w:hAnsi="Calibri" w:cs="Calibri"/>
              </w:rPr>
            </w:pPr>
            <w:r>
              <w:rPr>
                <w:rFonts w:ascii="Calibri" w:hAnsi="Calibri" w:cs="Calibri"/>
              </w:rPr>
              <w:t>No</w:t>
            </w:r>
          </w:p>
        </w:tc>
      </w:tr>
      <w:tr w:rsidR="00156AD0" w:rsidRPr="0055683C" w14:paraId="7F981539" w14:textId="77777777" w:rsidTr="00251686">
        <w:tc>
          <w:tcPr>
            <w:tcW w:w="2671" w:type="dxa"/>
          </w:tcPr>
          <w:p w14:paraId="7632D92B" w14:textId="77777777" w:rsidR="00156AD0" w:rsidRPr="00777A8C" w:rsidRDefault="00156AD0" w:rsidP="000001D7">
            <w:pPr>
              <w:rPr>
                <w:rFonts w:ascii="Calibri" w:hAnsi="Calibri" w:cs="Calibri"/>
              </w:rPr>
            </w:pPr>
          </w:p>
        </w:tc>
        <w:tc>
          <w:tcPr>
            <w:tcW w:w="2900" w:type="dxa"/>
          </w:tcPr>
          <w:p w14:paraId="17C24853"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135D5BD1" w14:textId="77777777" w:rsidR="00156AD0" w:rsidRDefault="00156AD0" w:rsidP="000001D7">
            <w:pPr>
              <w:rPr>
                <w:rFonts w:ascii="Calibri" w:hAnsi="Calibri" w:cs="Calibri"/>
              </w:rPr>
            </w:pPr>
            <w:r>
              <w:rPr>
                <w:rFonts w:ascii="Calibri" w:hAnsi="Calibri" w:cs="Calibri"/>
              </w:rPr>
              <w:t>Yes</w:t>
            </w:r>
          </w:p>
        </w:tc>
      </w:tr>
      <w:tr w:rsidR="00156AD0" w:rsidRPr="0055683C" w14:paraId="1B4212BD" w14:textId="77777777" w:rsidTr="00251686">
        <w:tc>
          <w:tcPr>
            <w:tcW w:w="2671" w:type="dxa"/>
            <w:shd w:val="clear" w:color="auto" w:fill="D1D1D1" w:themeFill="background2" w:themeFillShade="E6"/>
          </w:tcPr>
          <w:p w14:paraId="087323AC"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_5_1_1_6 </w:t>
            </w:r>
          </w:p>
        </w:tc>
        <w:tc>
          <w:tcPr>
            <w:tcW w:w="2900" w:type="dxa"/>
            <w:shd w:val="clear" w:color="auto" w:fill="D1D1D1" w:themeFill="background2" w:themeFillShade="E6"/>
          </w:tcPr>
          <w:p w14:paraId="442C299E"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xml:space="preserve">: I did not think it was worth it </w:t>
            </w:r>
          </w:p>
        </w:tc>
        <w:tc>
          <w:tcPr>
            <w:tcW w:w="3784" w:type="dxa"/>
            <w:shd w:val="clear" w:color="auto" w:fill="D1D1D1" w:themeFill="background2" w:themeFillShade="E6"/>
          </w:tcPr>
          <w:p w14:paraId="6D456BB6" w14:textId="77777777" w:rsidR="00156AD0" w:rsidRPr="0004153B" w:rsidRDefault="00156AD0" w:rsidP="000001D7">
            <w:pPr>
              <w:rPr>
                <w:rFonts w:ascii="Calibri" w:hAnsi="Calibri" w:cs="Calibri"/>
                <w:b/>
                <w:bCs/>
              </w:rPr>
            </w:pPr>
          </w:p>
        </w:tc>
      </w:tr>
      <w:tr w:rsidR="00156AD0" w:rsidRPr="0055683C" w14:paraId="19147156" w14:textId="77777777" w:rsidTr="00251686">
        <w:tc>
          <w:tcPr>
            <w:tcW w:w="2671" w:type="dxa"/>
          </w:tcPr>
          <w:p w14:paraId="50D5AC9C"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304BAF3E" w14:textId="77777777" w:rsidR="00156AD0" w:rsidRPr="001B4871" w:rsidRDefault="00156AD0" w:rsidP="000001D7">
            <w:pPr>
              <w:rPr>
                <w:rFonts w:ascii="Calibri" w:hAnsi="Calibri" w:cs="Calibri"/>
              </w:rPr>
            </w:pPr>
            <w:r w:rsidRPr="001B4871">
              <w:rPr>
                <w:rFonts w:ascii="Calibri" w:hAnsi="Calibri" w:cs="Calibri"/>
              </w:rPr>
              <w:t>I did not think it was worth it</w:t>
            </w:r>
          </w:p>
        </w:tc>
        <w:tc>
          <w:tcPr>
            <w:tcW w:w="3784" w:type="dxa"/>
          </w:tcPr>
          <w:p w14:paraId="628EBDCE" w14:textId="77777777" w:rsidR="00156AD0" w:rsidRDefault="00156AD0" w:rsidP="000001D7">
            <w:pPr>
              <w:rPr>
                <w:rFonts w:ascii="Calibri" w:hAnsi="Calibri" w:cs="Calibri"/>
              </w:rPr>
            </w:pPr>
          </w:p>
        </w:tc>
      </w:tr>
      <w:tr w:rsidR="00156AD0" w:rsidRPr="0055683C" w14:paraId="7AB47C0E" w14:textId="77777777" w:rsidTr="00251686">
        <w:tc>
          <w:tcPr>
            <w:tcW w:w="2671" w:type="dxa"/>
          </w:tcPr>
          <w:p w14:paraId="404CC07E"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B8169DA"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0EC6C65C" w14:textId="77777777" w:rsidR="00156AD0" w:rsidRDefault="00156AD0" w:rsidP="000001D7">
            <w:pPr>
              <w:rPr>
                <w:rFonts w:ascii="Calibri" w:hAnsi="Calibri" w:cs="Calibri"/>
              </w:rPr>
            </w:pPr>
          </w:p>
        </w:tc>
      </w:tr>
      <w:tr w:rsidR="00156AD0" w:rsidRPr="0055683C" w14:paraId="208C0FBC" w14:textId="77777777" w:rsidTr="00251686">
        <w:tc>
          <w:tcPr>
            <w:tcW w:w="2671" w:type="dxa"/>
          </w:tcPr>
          <w:p w14:paraId="79080D9C"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44FF027F"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060FA07A" w14:textId="77777777" w:rsidR="00156AD0" w:rsidRDefault="00156AD0" w:rsidP="000001D7">
            <w:pPr>
              <w:rPr>
                <w:rFonts w:ascii="Calibri" w:hAnsi="Calibri" w:cs="Calibri"/>
              </w:rPr>
            </w:pPr>
            <w:r>
              <w:rPr>
                <w:rFonts w:ascii="Calibri" w:hAnsi="Calibri" w:cs="Calibri"/>
              </w:rPr>
              <w:t>No</w:t>
            </w:r>
          </w:p>
        </w:tc>
      </w:tr>
      <w:tr w:rsidR="00156AD0" w:rsidRPr="0055683C" w14:paraId="663EA1D6" w14:textId="77777777" w:rsidTr="00251686">
        <w:tc>
          <w:tcPr>
            <w:tcW w:w="2671" w:type="dxa"/>
          </w:tcPr>
          <w:p w14:paraId="3844679A" w14:textId="77777777" w:rsidR="00156AD0" w:rsidRPr="00777A8C" w:rsidRDefault="00156AD0" w:rsidP="000001D7">
            <w:pPr>
              <w:rPr>
                <w:rFonts w:ascii="Calibri" w:hAnsi="Calibri" w:cs="Calibri"/>
              </w:rPr>
            </w:pPr>
          </w:p>
        </w:tc>
        <w:tc>
          <w:tcPr>
            <w:tcW w:w="2900" w:type="dxa"/>
          </w:tcPr>
          <w:p w14:paraId="334763A6"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54C6B5F0" w14:textId="77777777" w:rsidR="00156AD0" w:rsidRDefault="00156AD0" w:rsidP="000001D7">
            <w:pPr>
              <w:rPr>
                <w:rFonts w:ascii="Calibri" w:hAnsi="Calibri" w:cs="Calibri"/>
              </w:rPr>
            </w:pPr>
            <w:r>
              <w:rPr>
                <w:rFonts w:ascii="Calibri" w:hAnsi="Calibri" w:cs="Calibri"/>
              </w:rPr>
              <w:t>Yes</w:t>
            </w:r>
          </w:p>
        </w:tc>
      </w:tr>
      <w:tr w:rsidR="00156AD0" w:rsidRPr="0055683C" w14:paraId="291BDA46" w14:textId="77777777" w:rsidTr="00251686">
        <w:tc>
          <w:tcPr>
            <w:tcW w:w="2671" w:type="dxa"/>
            <w:shd w:val="clear" w:color="auto" w:fill="D1D1D1" w:themeFill="background2" w:themeFillShade="E6"/>
          </w:tcPr>
          <w:p w14:paraId="0BD36CEE"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_5_1_1_7 </w:t>
            </w:r>
          </w:p>
        </w:tc>
        <w:tc>
          <w:tcPr>
            <w:tcW w:w="2900" w:type="dxa"/>
            <w:shd w:val="clear" w:color="auto" w:fill="D1D1D1" w:themeFill="background2" w:themeFillShade="E6"/>
          </w:tcPr>
          <w:p w14:paraId="4906A64D"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thought it would take too much time</w:t>
            </w:r>
          </w:p>
        </w:tc>
        <w:tc>
          <w:tcPr>
            <w:tcW w:w="3784" w:type="dxa"/>
            <w:shd w:val="clear" w:color="auto" w:fill="D1D1D1" w:themeFill="background2" w:themeFillShade="E6"/>
          </w:tcPr>
          <w:p w14:paraId="1F26A886" w14:textId="77777777" w:rsidR="00156AD0" w:rsidRPr="0004153B" w:rsidRDefault="00156AD0" w:rsidP="000001D7">
            <w:pPr>
              <w:rPr>
                <w:rFonts w:ascii="Calibri" w:hAnsi="Calibri" w:cs="Calibri"/>
                <w:b/>
                <w:bCs/>
              </w:rPr>
            </w:pPr>
          </w:p>
        </w:tc>
      </w:tr>
      <w:tr w:rsidR="00156AD0" w:rsidRPr="0055683C" w14:paraId="389AEA2B" w14:textId="77777777" w:rsidTr="00251686">
        <w:tc>
          <w:tcPr>
            <w:tcW w:w="2671" w:type="dxa"/>
          </w:tcPr>
          <w:p w14:paraId="2C916EBF"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2525B85" w14:textId="77777777" w:rsidR="00156AD0" w:rsidRPr="001B4871" w:rsidRDefault="00156AD0" w:rsidP="000001D7">
            <w:pPr>
              <w:rPr>
                <w:rFonts w:ascii="Calibri" w:hAnsi="Calibri" w:cs="Calibri"/>
              </w:rPr>
            </w:pPr>
            <w:r w:rsidRPr="001B4871">
              <w:rPr>
                <w:rFonts w:ascii="Calibri" w:hAnsi="Calibri" w:cs="Calibri"/>
              </w:rPr>
              <w:t>I thought it would take too much time</w:t>
            </w:r>
          </w:p>
        </w:tc>
        <w:tc>
          <w:tcPr>
            <w:tcW w:w="3784" w:type="dxa"/>
          </w:tcPr>
          <w:p w14:paraId="0C8DD7C2" w14:textId="77777777" w:rsidR="00156AD0" w:rsidRDefault="00156AD0" w:rsidP="000001D7">
            <w:pPr>
              <w:rPr>
                <w:rFonts w:ascii="Calibri" w:hAnsi="Calibri" w:cs="Calibri"/>
              </w:rPr>
            </w:pPr>
          </w:p>
        </w:tc>
      </w:tr>
      <w:tr w:rsidR="00156AD0" w:rsidRPr="0055683C" w14:paraId="4F0F9C49" w14:textId="77777777" w:rsidTr="00251686">
        <w:tc>
          <w:tcPr>
            <w:tcW w:w="2671" w:type="dxa"/>
          </w:tcPr>
          <w:p w14:paraId="2A165268"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5643101"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FB8C94E" w14:textId="77777777" w:rsidR="00156AD0" w:rsidRDefault="00156AD0" w:rsidP="000001D7">
            <w:pPr>
              <w:rPr>
                <w:rFonts w:ascii="Calibri" w:hAnsi="Calibri" w:cs="Calibri"/>
              </w:rPr>
            </w:pPr>
          </w:p>
        </w:tc>
      </w:tr>
      <w:tr w:rsidR="00156AD0" w:rsidRPr="0055683C" w14:paraId="2AB68716" w14:textId="77777777" w:rsidTr="00251686">
        <w:tc>
          <w:tcPr>
            <w:tcW w:w="2671" w:type="dxa"/>
          </w:tcPr>
          <w:p w14:paraId="24EB8C64"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B759312"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689802F6" w14:textId="77777777" w:rsidR="00156AD0" w:rsidRDefault="00156AD0" w:rsidP="000001D7">
            <w:pPr>
              <w:rPr>
                <w:rFonts w:ascii="Calibri" w:hAnsi="Calibri" w:cs="Calibri"/>
              </w:rPr>
            </w:pPr>
            <w:r>
              <w:rPr>
                <w:rFonts w:ascii="Calibri" w:hAnsi="Calibri" w:cs="Calibri"/>
              </w:rPr>
              <w:t>No</w:t>
            </w:r>
          </w:p>
        </w:tc>
      </w:tr>
      <w:tr w:rsidR="00156AD0" w:rsidRPr="0055683C" w14:paraId="2F68B5B7" w14:textId="77777777" w:rsidTr="00251686">
        <w:tc>
          <w:tcPr>
            <w:tcW w:w="2671" w:type="dxa"/>
          </w:tcPr>
          <w:p w14:paraId="37692A2A" w14:textId="77777777" w:rsidR="00156AD0" w:rsidRPr="00777A8C" w:rsidRDefault="00156AD0" w:rsidP="000001D7">
            <w:pPr>
              <w:rPr>
                <w:rFonts w:ascii="Calibri" w:hAnsi="Calibri" w:cs="Calibri"/>
              </w:rPr>
            </w:pPr>
          </w:p>
        </w:tc>
        <w:tc>
          <w:tcPr>
            <w:tcW w:w="2900" w:type="dxa"/>
          </w:tcPr>
          <w:p w14:paraId="5883588F"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41E954D8" w14:textId="77777777" w:rsidR="00156AD0" w:rsidRDefault="00156AD0" w:rsidP="000001D7">
            <w:pPr>
              <w:rPr>
                <w:rFonts w:ascii="Calibri" w:hAnsi="Calibri" w:cs="Calibri"/>
              </w:rPr>
            </w:pPr>
            <w:r>
              <w:rPr>
                <w:rFonts w:ascii="Calibri" w:hAnsi="Calibri" w:cs="Calibri"/>
              </w:rPr>
              <w:t>Yes</w:t>
            </w:r>
          </w:p>
        </w:tc>
      </w:tr>
      <w:tr w:rsidR="00156AD0" w:rsidRPr="0055683C" w14:paraId="4AAFCBB9" w14:textId="77777777" w:rsidTr="00251686">
        <w:tc>
          <w:tcPr>
            <w:tcW w:w="2671" w:type="dxa"/>
            <w:shd w:val="clear" w:color="auto" w:fill="D1D1D1" w:themeFill="background2" w:themeFillShade="E6"/>
          </w:tcPr>
          <w:p w14:paraId="5F0FFFC0"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_5_1_1_8 </w:t>
            </w:r>
          </w:p>
        </w:tc>
        <w:tc>
          <w:tcPr>
            <w:tcW w:w="2900" w:type="dxa"/>
            <w:shd w:val="clear" w:color="auto" w:fill="D1D1D1" w:themeFill="background2" w:themeFillShade="E6"/>
          </w:tcPr>
          <w:p w14:paraId="03D35387"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thought nothing could be done about it</w:t>
            </w:r>
          </w:p>
        </w:tc>
        <w:tc>
          <w:tcPr>
            <w:tcW w:w="3784" w:type="dxa"/>
            <w:shd w:val="clear" w:color="auto" w:fill="D1D1D1" w:themeFill="background2" w:themeFillShade="E6"/>
          </w:tcPr>
          <w:p w14:paraId="5D380F4C" w14:textId="77777777" w:rsidR="00156AD0" w:rsidRPr="0004153B" w:rsidRDefault="00156AD0" w:rsidP="000001D7">
            <w:pPr>
              <w:rPr>
                <w:rFonts w:ascii="Calibri" w:hAnsi="Calibri" w:cs="Calibri"/>
                <w:b/>
                <w:bCs/>
              </w:rPr>
            </w:pPr>
          </w:p>
        </w:tc>
      </w:tr>
      <w:tr w:rsidR="00156AD0" w:rsidRPr="0055683C" w14:paraId="4653DBE6" w14:textId="77777777" w:rsidTr="00251686">
        <w:tc>
          <w:tcPr>
            <w:tcW w:w="2671" w:type="dxa"/>
          </w:tcPr>
          <w:p w14:paraId="55274E60"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FF68E5E" w14:textId="77777777" w:rsidR="00156AD0" w:rsidRPr="001B4871" w:rsidRDefault="00156AD0" w:rsidP="000001D7">
            <w:pPr>
              <w:rPr>
                <w:rFonts w:ascii="Calibri" w:hAnsi="Calibri" w:cs="Calibri"/>
              </w:rPr>
            </w:pPr>
            <w:r w:rsidRPr="001B4871">
              <w:rPr>
                <w:rFonts w:ascii="Calibri" w:hAnsi="Calibri" w:cs="Calibri"/>
              </w:rPr>
              <w:t>I thought nothing could be done about it</w:t>
            </w:r>
          </w:p>
        </w:tc>
        <w:tc>
          <w:tcPr>
            <w:tcW w:w="3784" w:type="dxa"/>
          </w:tcPr>
          <w:p w14:paraId="10C08FA8" w14:textId="77777777" w:rsidR="00156AD0" w:rsidRDefault="00156AD0" w:rsidP="000001D7">
            <w:pPr>
              <w:rPr>
                <w:rFonts w:ascii="Calibri" w:hAnsi="Calibri" w:cs="Calibri"/>
              </w:rPr>
            </w:pPr>
          </w:p>
        </w:tc>
      </w:tr>
      <w:tr w:rsidR="00156AD0" w:rsidRPr="0055683C" w14:paraId="0C7B8329" w14:textId="77777777" w:rsidTr="00251686">
        <w:tc>
          <w:tcPr>
            <w:tcW w:w="2671" w:type="dxa"/>
          </w:tcPr>
          <w:p w14:paraId="1A27E56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798EBB4"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109703DA" w14:textId="77777777" w:rsidR="00156AD0" w:rsidRDefault="00156AD0" w:rsidP="000001D7">
            <w:pPr>
              <w:rPr>
                <w:rFonts w:ascii="Calibri" w:hAnsi="Calibri" w:cs="Calibri"/>
              </w:rPr>
            </w:pPr>
          </w:p>
        </w:tc>
      </w:tr>
      <w:tr w:rsidR="00156AD0" w:rsidRPr="0055683C" w14:paraId="5211E27C" w14:textId="77777777" w:rsidTr="00251686">
        <w:tc>
          <w:tcPr>
            <w:tcW w:w="2671" w:type="dxa"/>
          </w:tcPr>
          <w:p w14:paraId="796381E0"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97A613D"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66F14C88" w14:textId="77777777" w:rsidR="00156AD0" w:rsidRDefault="00156AD0" w:rsidP="000001D7">
            <w:pPr>
              <w:rPr>
                <w:rFonts w:ascii="Calibri" w:hAnsi="Calibri" w:cs="Calibri"/>
              </w:rPr>
            </w:pPr>
            <w:r>
              <w:rPr>
                <w:rFonts w:ascii="Calibri" w:hAnsi="Calibri" w:cs="Calibri"/>
              </w:rPr>
              <w:t>No</w:t>
            </w:r>
          </w:p>
        </w:tc>
      </w:tr>
      <w:tr w:rsidR="00156AD0" w:rsidRPr="0055683C" w14:paraId="201D937C" w14:textId="77777777" w:rsidTr="00251686">
        <w:tc>
          <w:tcPr>
            <w:tcW w:w="2671" w:type="dxa"/>
          </w:tcPr>
          <w:p w14:paraId="132A8A2A" w14:textId="77777777" w:rsidR="00156AD0" w:rsidRPr="00777A8C" w:rsidRDefault="00156AD0" w:rsidP="000001D7">
            <w:pPr>
              <w:rPr>
                <w:rFonts w:ascii="Calibri" w:hAnsi="Calibri" w:cs="Calibri"/>
              </w:rPr>
            </w:pPr>
          </w:p>
        </w:tc>
        <w:tc>
          <w:tcPr>
            <w:tcW w:w="2900" w:type="dxa"/>
          </w:tcPr>
          <w:p w14:paraId="62031BF0"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2C53A63F" w14:textId="77777777" w:rsidR="00156AD0" w:rsidRDefault="00156AD0" w:rsidP="000001D7">
            <w:pPr>
              <w:rPr>
                <w:rFonts w:ascii="Calibri" w:hAnsi="Calibri" w:cs="Calibri"/>
              </w:rPr>
            </w:pPr>
            <w:r>
              <w:rPr>
                <w:rFonts w:ascii="Calibri" w:hAnsi="Calibri" w:cs="Calibri"/>
              </w:rPr>
              <w:t>Yes</w:t>
            </w:r>
          </w:p>
        </w:tc>
      </w:tr>
      <w:tr w:rsidR="00156AD0" w:rsidRPr="0055683C" w14:paraId="5535F0B8" w14:textId="77777777" w:rsidTr="00251686">
        <w:tc>
          <w:tcPr>
            <w:tcW w:w="2671" w:type="dxa"/>
            <w:shd w:val="clear" w:color="auto" w:fill="D1D1D1" w:themeFill="background2" w:themeFillShade="E6"/>
          </w:tcPr>
          <w:p w14:paraId="29AFB24C"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_5_1_1_9 </w:t>
            </w:r>
          </w:p>
        </w:tc>
        <w:tc>
          <w:tcPr>
            <w:tcW w:w="2900" w:type="dxa"/>
            <w:shd w:val="clear" w:color="auto" w:fill="D1D1D1" w:themeFill="background2" w:themeFillShade="E6"/>
          </w:tcPr>
          <w:p w14:paraId="5457D491"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The problem was not important enough</w:t>
            </w:r>
          </w:p>
        </w:tc>
        <w:tc>
          <w:tcPr>
            <w:tcW w:w="3784" w:type="dxa"/>
            <w:shd w:val="clear" w:color="auto" w:fill="D1D1D1" w:themeFill="background2" w:themeFillShade="E6"/>
          </w:tcPr>
          <w:p w14:paraId="4882990A" w14:textId="77777777" w:rsidR="00156AD0" w:rsidRPr="0004153B" w:rsidRDefault="00156AD0" w:rsidP="000001D7">
            <w:pPr>
              <w:rPr>
                <w:rFonts w:ascii="Calibri" w:hAnsi="Calibri" w:cs="Calibri"/>
                <w:b/>
                <w:bCs/>
              </w:rPr>
            </w:pPr>
          </w:p>
        </w:tc>
      </w:tr>
      <w:tr w:rsidR="00156AD0" w:rsidRPr="0055683C" w14:paraId="0EC7EB8E" w14:textId="77777777" w:rsidTr="00251686">
        <w:tc>
          <w:tcPr>
            <w:tcW w:w="2671" w:type="dxa"/>
          </w:tcPr>
          <w:p w14:paraId="1160A5C1"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3C38799" w14:textId="77777777" w:rsidR="00156AD0" w:rsidRPr="001B4871" w:rsidRDefault="00156AD0" w:rsidP="000001D7">
            <w:pPr>
              <w:rPr>
                <w:rFonts w:ascii="Calibri" w:hAnsi="Calibri" w:cs="Calibri"/>
              </w:rPr>
            </w:pPr>
            <w:r w:rsidRPr="001B4871">
              <w:rPr>
                <w:rFonts w:ascii="Calibri" w:hAnsi="Calibri" w:cs="Calibri"/>
              </w:rPr>
              <w:t>The problem was not important enough</w:t>
            </w:r>
          </w:p>
        </w:tc>
        <w:tc>
          <w:tcPr>
            <w:tcW w:w="3784" w:type="dxa"/>
          </w:tcPr>
          <w:p w14:paraId="3F35D20C" w14:textId="77777777" w:rsidR="00156AD0" w:rsidRDefault="00156AD0" w:rsidP="000001D7">
            <w:pPr>
              <w:rPr>
                <w:rFonts w:ascii="Calibri" w:hAnsi="Calibri" w:cs="Calibri"/>
              </w:rPr>
            </w:pPr>
          </w:p>
        </w:tc>
      </w:tr>
      <w:tr w:rsidR="00156AD0" w:rsidRPr="0055683C" w14:paraId="701FC474" w14:textId="77777777" w:rsidTr="00251686">
        <w:tc>
          <w:tcPr>
            <w:tcW w:w="2671" w:type="dxa"/>
          </w:tcPr>
          <w:p w14:paraId="26A46E38"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D2526B3"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54A5806" w14:textId="77777777" w:rsidR="00156AD0" w:rsidRDefault="00156AD0" w:rsidP="000001D7">
            <w:pPr>
              <w:rPr>
                <w:rFonts w:ascii="Calibri" w:hAnsi="Calibri" w:cs="Calibri"/>
              </w:rPr>
            </w:pPr>
          </w:p>
        </w:tc>
      </w:tr>
      <w:tr w:rsidR="00156AD0" w:rsidRPr="0055683C" w14:paraId="34AF3509" w14:textId="77777777" w:rsidTr="00251686">
        <w:tc>
          <w:tcPr>
            <w:tcW w:w="2671" w:type="dxa"/>
          </w:tcPr>
          <w:p w14:paraId="0DC09406"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2FFB63A7"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5A2ABD5B" w14:textId="77777777" w:rsidR="00156AD0" w:rsidRDefault="00156AD0" w:rsidP="000001D7">
            <w:pPr>
              <w:rPr>
                <w:rFonts w:ascii="Calibri" w:hAnsi="Calibri" w:cs="Calibri"/>
              </w:rPr>
            </w:pPr>
            <w:r>
              <w:rPr>
                <w:rFonts w:ascii="Calibri" w:hAnsi="Calibri" w:cs="Calibri"/>
              </w:rPr>
              <w:t>No</w:t>
            </w:r>
          </w:p>
        </w:tc>
      </w:tr>
      <w:tr w:rsidR="00156AD0" w:rsidRPr="0055683C" w14:paraId="163BBA03" w14:textId="77777777" w:rsidTr="00251686">
        <w:tc>
          <w:tcPr>
            <w:tcW w:w="2671" w:type="dxa"/>
          </w:tcPr>
          <w:p w14:paraId="4092601A" w14:textId="77777777" w:rsidR="00156AD0" w:rsidRPr="00777A8C" w:rsidRDefault="00156AD0" w:rsidP="000001D7">
            <w:pPr>
              <w:rPr>
                <w:rFonts w:ascii="Calibri" w:hAnsi="Calibri" w:cs="Calibri"/>
              </w:rPr>
            </w:pPr>
          </w:p>
        </w:tc>
        <w:tc>
          <w:tcPr>
            <w:tcW w:w="2900" w:type="dxa"/>
          </w:tcPr>
          <w:p w14:paraId="4A7DAA60"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51FDF20D" w14:textId="77777777" w:rsidR="00156AD0" w:rsidRDefault="00156AD0" w:rsidP="000001D7">
            <w:pPr>
              <w:rPr>
                <w:rFonts w:ascii="Calibri" w:hAnsi="Calibri" w:cs="Calibri"/>
              </w:rPr>
            </w:pPr>
            <w:r>
              <w:rPr>
                <w:rFonts w:ascii="Calibri" w:hAnsi="Calibri" w:cs="Calibri"/>
              </w:rPr>
              <w:t>Yes</w:t>
            </w:r>
          </w:p>
        </w:tc>
      </w:tr>
      <w:tr w:rsidR="00156AD0" w:rsidRPr="0055683C" w14:paraId="186EFD3D" w14:textId="77777777" w:rsidTr="00251686">
        <w:tc>
          <w:tcPr>
            <w:tcW w:w="2671" w:type="dxa"/>
            <w:shd w:val="clear" w:color="auto" w:fill="D1D1D1" w:themeFill="background2" w:themeFillShade="E6"/>
          </w:tcPr>
          <w:p w14:paraId="0C5BBE0A"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_5_1_1_10 </w:t>
            </w:r>
          </w:p>
        </w:tc>
        <w:tc>
          <w:tcPr>
            <w:tcW w:w="2900" w:type="dxa"/>
            <w:shd w:val="clear" w:color="auto" w:fill="D1D1D1" w:themeFill="background2" w:themeFillShade="E6"/>
          </w:tcPr>
          <w:p w14:paraId="36963AE8"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thought the other party was right</w:t>
            </w:r>
          </w:p>
        </w:tc>
        <w:tc>
          <w:tcPr>
            <w:tcW w:w="3784" w:type="dxa"/>
            <w:shd w:val="clear" w:color="auto" w:fill="D1D1D1" w:themeFill="background2" w:themeFillShade="E6"/>
          </w:tcPr>
          <w:p w14:paraId="3C5EB5BE" w14:textId="77777777" w:rsidR="00156AD0" w:rsidRPr="0004153B" w:rsidRDefault="00156AD0" w:rsidP="000001D7">
            <w:pPr>
              <w:rPr>
                <w:rFonts w:ascii="Calibri" w:hAnsi="Calibri" w:cs="Calibri"/>
                <w:b/>
                <w:bCs/>
              </w:rPr>
            </w:pPr>
          </w:p>
        </w:tc>
      </w:tr>
      <w:tr w:rsidR="00156AD0" w:rsidRPr="0055683C" w14:paraId="14663F90" w14:textId="77777777" w:rsidTr="00251686">
        <w:tc>
          <w:tcPr>
            <w:tcW w:w="2671" w:type="dxa"/>
          </w:tcPr>
          <w:p w14:paraId="74F5BE03"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287636B" w14:textId="77777777" w:rsidR="00156AD0" w:rsidRPr="001B4871" w:rsidRDefault="00156AD0" w:rsidP="000001D7">
            <w:pPr>
              <w:rPr>
                <w:rFonts w:ascii="Calibri" w:hAnsi="Calibri" w:cs="Calibri"/>
              </w:rPr>
            </w:pPr>
            <w:r w:rsidRPr="001B4871">
              <w:rPr>
                <w:rFonts w:ascii="Calibri" w:hAnsi="Calibri" w:cs="Calibri"/>
              </w:rPr>
              <w:t>I thought the other party was right</w:t>
            </w:r>
          </w:p>
        </w:tc>
        <w:tc>
          <w:tcPr>
            <w:tcW w:w="3784" w:type="dxa"/>
          </w:tcPr>
          <w:p w14:paraId="6EFDA9C1" w14:textId="77777777" w:rsidR="00156AD0" w:rsidRDefault="00156AD0" w:rsidP="000001D7">
            <w:pPr>
              <w:rPr>
                <w:rFonts w:ascii="Calibri" w:hAnsi="Calibri" w:cs="Calibri"/>
              </w:rPr>
            </w:pPr>
          </w:p>
        </w:tc>
      </w:tr>
      <w:tr w:rsidR="00156AD0" w:rsidRPr="0055683C" w14:paraId="40E586C8" w14:textId="77777777" w:rsidTr="00251686">
        <w:tc>
          <w:tcPr>
            <w:tcW w:w="2671" w:type="dxa"/>
          </w:tcPr>
          <w:p w14:paraId="31A120E6"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D77EA21"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C5DADE8" w14:textId="77777777" w:rsidR="00156AD0" w:rsidRDefault="00156AD0" w:rsidP="000001D7">
            <w:pPr>
              <w:rPr>
                <w:rFonts w:ascii="Calibri" w:hAnsi="Calibri" w:cs="Calibri"/>
              </w:rPr>
            </w:pPr>
          </w:p>
        </w:tc>
      </w:tr>
      <w:tr w:rsidR="00156AD0" w:rsidRPr="0055683C" w14:paraId="3347DC21" w14:textId="77777777" w:rsidTr="00251686">
        <w:tc>
          <w:tcPr>
            <w:tcW w:w="2671" w:type="dxa"/>
          </w:tcPr>
          <w:p w14:paraId="407076E8"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358E6A5D"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33934196" w14:textId="77777777" w:rsidR="00156AD0" w:rsidRDefault="00156AD0" w:rsidP="000001D7">
            <w:pPr>
              <w:rPr>
                <w:rFonts w:ascii="Calibri" w:hAnsi="Calibri" w:cs="Calibri"/>
              </w:rPr>
            </w:pPr>
            <w:r>
              <w:rPr>
                <w:rFonts w:ascii="Calibri" w:hAnsi="Calibri" w:cs="Calibri"/>
              </w:rPr>
              <w:t>No</w:t>
            </w:r>
          </w:p>
        </w:tc>
      </w:tr>
      <w:tr w:rsidR="00156AD0" w:rsidRPr="0055683C" w14:paraId="697B72AA" w14:textId="77777777" w:rsidTr="00251686">
        <w:tc>
          <w:tcPr>
            <w:tcW w:w="2671" w:type="dxa"/>
          </w:tcPr>
          <w:p w14:paraId="66D4A026" w14:textId="77777777" w:rsidR="00156AD0" w:rsidRPr="00777A8C" w:rsidRDefault="00156AD0" w:rsidP="000001D7">
            <w:pPr>
              <w:rPr>
                <w:rFonts w:ascii="Calibri" w:hAnsi="Calibri" w:cs="Calibri"/>
              </w:rPr>
            </w:pPr>
          </w:p>
        </w:tc>
        <w:tc>
          <w:tcPr>
            <w:tcW w:w="2900" w:type="dxa"/>
          </w:tcPr>
          <w:p w14:paraId="0610BA8F"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4AD1B0E1" w14:textId="77777777" w:rsidR="00156AD0" w:rsidRDefault="00156AD0" w:rsidP="000001D7">
            <w:pPr>
              <w:rPr>
                <w:rFonts w:ascii="Calibri" w:hAnsi="Calibri" w:cs="Calibri"/>
              </w:rPr>
            </w:pPr>
            <w:r>
              <w:rPr>
                <w:rFonts w:ascii="Calibri" w:hAnsi="Calibri" w:cs="Calibri"/>
              </w:rPr>
              <w:t>Yes</w:t>
            </w:r>
          </w:p>
        </w:tc>
      </w:tr>
      <w:tr w:rsidR="00156AD0" w:rsidRPr="0055683C" w14:paraId="24C43A19" w14:textId="77777777" w:rsidTr="00251686">
        <w:trPr>
          <w:trHeight w:val="1565"/>
        </w:trPr>
        <w:tc>
          <w:tcPr>
            <w:tcW w:w="2671" w:type="dxa"/>
            <w:shd w:val="clear" w:color="auto" w:fill="D1D1D1" w:themeFill="background2" w:themeFillShade="E6"/>
          </w:tcPr>
          <w:p w14:paraId="3FEAD62C"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lastRenderedPageBreak/>
              <w:t>S10</w:t>
            </w:r>
            <w:r w:rsidRPr="0004153B">
              <w:rPr>
                <w:rFonts w:ascii="Calibri" w:hAnsi="Calibri" w:cs="Calibri"/>
                <w:b/>
                <w:bCs/>
              </w:rPr>
              <w:t xml:space="preserve">_5_1_1_11 </w:t>
            </w:r>
          </w:p>
        </w:tc>
        <w:tc>
          <w:tcPr>
            <w:tcW w:w="2900" w:type="dxa"/>
            <w:shd w:val="clear" w:color="auto" w:fill="D1D1D1" w:themeFill="background2" w:themeFillShade="E6"/>
          </w:tcPr>
          <w:p w14:paraId="2F273DD6"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The other party was already doing something</w:t>
            </w:r>
          </w:p>
        </w:tc>
        <w:tc>
          <w:tcPr>
            <w:tcW w:w="3784" w:type="dxa"/>
            <w:shd w:val="clear" w:color="auto" w:fill="D1D1D1" w:themeFill="background2" w:themeFillShade="E6"/>
          </w:tcPr>
          <w:p w14:paraId="0F7C0B25" w14:textId="77777777" w:rsidR="00156AD0" w:rsidRPr="0004153B" w:rsidRDefault="00156AD0" w:rsidP="000001D7">
            <w:pPr>
              <w:rPr>
                <w:rFonts w:ascii="Calibri" w:hAnsi="Calibri" w:cs="Calibri"/>
                <w:b/>
                <w:bCs/>
              </w:rPr>
            </w:pPr>
          </w:p>
        </w:tc>
      </w:tr>
      <w:tr w:rsidR="00156AD0" w:rsidRPr="0055683C" w14:paraId="024980BD" w14:textId="77777777" w:rsidTr="00251686">
        <w:tc>
          <w:tcPr>
            <w:tcW w:w="2671" w:type="dxa"/>
          </w:tcPr>
          <w:p w14:paraId="16F598A4"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6ED90F6" w14:textId="77777777" w:rsidR="00156AD0" w:rsidRPr="001B4871" w:rsidRDefault="00156AD0" w:rsidP="000001D7">
            <w:pPr>
              <w:rPr>
                <w:rFonts w:ascii="Calibri" w:hAnsi="Calibri" w:cs="Calibri"/>
              </w:rPr>
            </w:pPr>
            <w:r w:rsidRPr="001B4871">
              <w:rPr>
                <w:rFonts w:ascii="Calibri" w:hAnsi="Calibri" w:cs="Calibri"/>
              </w:rPr>
              <w:t>The other party was already doing something</w:t>
            </w:r>
          </w:p>
        </w:tc>
        <w:tc>
          <w:tcPr>
            <w:tcW w:w="3784" w:type="dxa"/>
          </w:tcPr>
          <w:p w14:paraId="42DF0ED9" w14:textId="77777777" w:rsidR="00156AD0" w:rsidRDefault="00156AD0" w:rsidP="000001D7">
            <w:pPr>
              <w:rPr>
                <w:rFonts w:ascii="Calibri" w:hAnsi="Calibri" w:cs="Calibri"/>
              </w:rPr>
            </w:pPr>
          </w:p>
        </w:tc>
      </w:tr>
      <w:tr w:rsidR="00156AD0" w:rsidRPr="0055683C" w14:paraId="4657ADD3" w14:textId="77777777" w:rsidTr="00251686">
        <w:tc>
          <w:tcPr>
            <w:tcW w:w="2671" w:type="dxa"/>
          </w:tcPr>
          <w:p w14:paraId="58DC8755"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F40BC52"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11856A9C" w14:textId="77777777" w:rsidR="00156AD0" w:rsidRDefault="00156AD0" w:rsidP="000001D7">
            <w:pPr>
              <w:rPr>
                <w:rFonts w:ascii="Calibri" w:hAnsi="Calibri" w:cs="Calibri"/>
              </w:rPr>
            </w:pPr>
          </w:p>
        </w:tc>
      </w:tr>
      <w:tr w:rsidR="00156AD0" w:rsidRPr="0055683C" w14:paraId="61890652" w14:textId="77777777" w:rsidTr="00251686">
        <w:tc>
          <w:tcPr>
            <w:tcW w:w="2671" w:type="dxa"/>
          </w:tcPr>
          <w:p w14:paraId="2CB4589C"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DB83429"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3EB5DA6B" w14:textId="77777777" w:rsidR="00156AD0" w:rsidRDefault="00156AD0" w:rsidP="000001D7">
            <w:pPr>
              <w:rPr>
                <w:rFonts w:ascii="Calibri" w:hAnsi="Calibri" w:cs="Calibri"/>
              </w:rPr>
            </w:pPr>
            <w:r>
              <w:rPr>
                <w:rFonts w:ascii="Calibri" w:hAnsi="Calibri" w:cs="Calibri"/>
              </w:rPr>
              <w:t>No</w:t>
            </w:r>
          </w:p>
        </w:tc>
      </w:tr>
      <w:tr w:rsidR="00156AD0" w:rsidRPr="0055683C" w14:paraId="71B1EA6F" w14:textId="77777777" w:rsidTr="00251686">
        <w:tc>
          <w:tcPr>
            <w:tcW w:w="2671" w:type="dxa"/>
          </w:tcPr>
          <w:p w14:paraId="60C4749E" w14:textId="77777777" w:rsidR="00156AD0" w:rsidRPr="00777A8C" w:rsidRDefault="00156AD0" w:rsidP="000001D7">
            <w:pPr>
              <w:rPr>
                <w:rFonts w:ascii="Calibri" w:hAnsi="Calibri" w:cs="Calibri"/>
              </w:rPr>
            </w:pPr>
          </w:p>
        </w:tc>
        <w:tc>
          <w:tcPr>
            <w:tcW w:w="2900" w:type="dxa"/>
          </w:tcPr>
          <w:p w14:paraId="6BBAC2C3"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76CEAC38" w14:textId="77777777" w:rsidR="00156AD0" w:rsidRDefault="00156AD0" w:rsidP="000001D7">
            <w:pPr>
              <w:rPr>
                <w:rFonts w:ascii="Calibri" w:hAnsi="Calibri" w:cs="Calibri"/>
              </w:rPr>
            </w:pPr>
            <w:r>
              <w:rPr>
                <w:rFonts w:ascii="Calibri" w:hAnsi="Calibri" w:cs="Calibri"/>
              </w:rPr>
              <w:t>Yes</w:t>
            </w:r>
          </w:p>
        </w:tc>
      </w:tr>
      <w:tr w:rsidR="00156AD0" w:rsidRPr="0055683C" w14:paraId="57E6BBCB" w14:textId="77777777" w:rsidTr="00251686">
        <w:tc>
          <w:tcPr>
            <w:tcW w:w="2671" w:type="dxa"/>
            <w:shd w:val="clear" w:color="auto" w:fill="D1D1D1" w:themeFill="background2" w:themeFillShade="E6"/>
          </w:tcPr>
          <w:p w14:paraId="517B9B89"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_5_1_1_12 </w:t>
            </w:r>
          </w:p>
        </w:tc>
        <w:tc>
          <w:tcPr>
            <w:tcW w:w="2900" w:type="dxa"/>
            <w:shd w:val="clear" w:color="auto" w:fill="D1D1D1" w:themeFill="background2" w:themeFillShade="E6"/>
          </w:tcPr>
          <w:p w14:paraId="0E0AB050"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looked for information before for a different problem, but I did not find it useful</w:t>
            </w:r>
          </w:p>
        </w:tc>
        <w:tc>
          <w:tcPr>
            <w:tcW w:w="3784" w:type="dxa"/>
            <w:shd w:val="clear" w:color="auto" w:fill="D1D1D1" w:themeFill="background2" w:themeFillShade="E6"/>
          </w:tcPr>
          <w:p w14:paraId="4B1AA2DC" w14:textId="77777777" w:rsidR="00156AD0" w:rsidRPr="0004153B" w:rsidRDefault="00156AD0" w:rsidP="000001D7">
            <w:pPr>
              <w:rPr>
                <w:rFonts w:ascii="Calibri" w:hAnsi="Calibri" w:cs="Calibri"/>
                <w:b/>
                <w:bCs/>
              </w:rPr>
            </w:pPr>
          </w:p>
        </w:tc>
      </w:tr>
      <w:tr w:rsidR="00156AD0" w:rsidRPr="0055683C" w14:paraId="5F1606DC" w14:textId="77777777" w:rsidTr="00251686">
        <w:tc>
          <w:tcPr>
            <w:tcW w:w="2671" w:type="dxa"/>
          </w:tcPr>
          <w:p w14:paraId="49BF4DD6"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B19E495" w14:textId="77777777" w:rsidR="00156AD0" w:rsidRPr="001B4871" w:rsidRDefault="00156AD0" w:rsidP="000001D7">
            <w:pPr>
              <w:rPr>
                <w:rFonts w:ascii="Calibri" w:hAnsi="Calibri" w:cs="Calibri"/>
              </w:rPr>
            </w:pPr>
            <w:r w:rsidRPr="001B4871">
              <w:rPr>
                <w:rFonts w:ascii="Calibri" w:hAnsi="Calibri" w:cs="Calibri"/>
              </w:rPr>
              <w:t>I looked for information before for a different problem, but I did not find it useful</w:t>
            </w:r>
          </w:p>
        </w:tc>
        <w:tc>
          <w:tcPr>
            <w:tcW w:w="3784" w:type="dxa"/>
          </w:tcPr>
          <w:p w14:paraId="3B62F9CD" w14:textId="77777777" w:rsidR="00156AD0" w:rsidRDefault="00156AD0" w:rsidP="000001D7">
            <w:pPr>
              <w:rPr>
                <w:rFonts w:ascii="Calibri" w:hAnsi="Calibri" w:cs="Calibri"/>
              </w:rPr>
            </w:pPr>
          </w:p>
        </w:tc>
      </w:tr>
      <w:tr w:rsidR="00156AD0" w:rsidRPr="0055683C" w14:paraId="087F4AAC" w14:textId="77777777" w:rsidTr="00251686">
        <w:tc>
          <w:tcPr>
            <w:tcW w:w="2671" w:type="dxa"/>
          </w:tcPr>
          <w:p w14:paraId="6B121A82"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08FDF58"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1A77FF06" w14:textId="77777777" w:rsidR="00156AD0" w:rsidRDefault="00156AD0" w:rsidP="000001D7">
            <w:pPr>
              <w:rPr>
                <w:rFonts w:ascii="Calibri" w:hAnsi="Calibri" w:cs="Calibri"/>
              </w:rPr>
            </w:pPr>
          </w:p>
        </w:tc>
      </w:tr>
      <w:tr w:rsidR="00156AD0" w:rsidRPr="0055683C" w14:paraId="4219BDDB" w14:textId="77777777" w:rsidTr="00251686">
        <w:tc>
          <w:tcPr>
            <w:tcW w:w="2671" w:type="dxa"/>
          </w:tcPr>
          <w:p w14:paraId="16605286"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84A8E56"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2F4340CD" w14:textId="77777777" w:rsidR="00156AD0" w:rsidRDefault="00156AD0" w:rsidP="000001D7">
            <w:pPr>
              <w:rPr>
                <w:rFonts w:ascii="Calibri" w:hAnsi="Calibri" w:cs="Calibri"/>
              </w:rPr>
            </w:pPr>
            <w:r>
              <w:rPr>
                <w:rFonts w:ascii="Calibri" w:hAnsi="Calibri" w:cs="Calibri"/>
              </w:rPr>
              <w:t>No</w:t>
            </w:r>
          </w:p>
        </w:tc>
      </w:tr>
      <w:tr w:rsidR="00156AD0" w:rsidRPr="0055683C" w14:paraId="5B818646" w14:textId="77777777" w:rsidTr="00251686">
        <w:tc>
          <w:tcPr>
            <w:tcW w:w="2671" w:type="dxa"/>
          </w:tcPr>
          <w:p w14:paraId="70955C0A" w14:textId="77777777" w:rsidR="00156AD0" w:rsidRPr="00777A8C" w:rsidRDefault="00156AD0" w:rsidP="000001D7">
            <w:pPr>
              <w:rPr>
                <w:rFonts w:ascii="Calibri" w:hAnsi="Calibri" w:cs="Calibri"/>
              </w:rPr>
            </w:pPr>
          </w:p>
        </w:tc>
        <w:tc>
          <w:tcPr>
            <w:tcW w:w="2900" w:type="dxa"/>
          </w:tcPr>
          <w:p w14:paraId="2CF8D189"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608B4FCE" w14:textId="77777777" w:rsidR="00156AD0" w:rsidRDefault="00156AD0" w:rsidP="000001D7">
            <w:pPr>
              <w:rPr>
                <w:rFonts w:ascii="Calibri" w:hAnsi="Calibri" w:cs="Calibri"/>
              </w:rPr>
            </w:pPr>
            <w:r>
              <w:rPr>
                <w:rFonts w:ascii="Calibri" w:hAnsi="Calibri" w:cs="Calibri"/>
              </w:rPr>
              <w:t>Yes</w:t>
            </w:r>
          </w:p>
        </w:tc>
      </w:tr>
      <w:tr w:rsidR="00156AD0" w:rsidRPr="0055683C" w14:paraId="1C7A79EF" w14:textId="77777777" w:rsidTr="00251686">
        <w:tc>
          <w:tcPr>
            <w:tcW w:w="2671" w:type="dxa"/>
            <w:shd w:val="clear" w:color="auto" w:fill="D1D1D1" w:themeFill="background2" w:themeFillShade="E6"/>
          </w:tcPr>
          <w:p w14:paraId="13090F9D"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_5_1_1_13 </w:t>
            </w:r>
          </w:p>
        </w:tc>
        <w:tc>
          <w:tcPr>
            <w:tcW w:w="2900" w:type="dxa"/>
            <w:shd w:val="clear" w:color="auto" w:fill="D1D1D1" w:themeFill="background2" w:themeFillShade="E6"/>
          </w:tcPr>
          <w:p w14:paraId="5DA8A7E4"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3784" w:type="dxa"/>
            <w:shd w:val="clear" w:color="auto" w:fill="D1D1D1" w:themeFill="background2" w:themeFillShade="E6"/>
          </w:tcPr>
          <w:p w14:paraId="2A3DB5F6" w14:textId="77777777" w:rsidR="00156AD0" w:rsidRPr="0004153B" w:rsidRDefault="00156AD0" w:rsidP="000001D7">
            <w:pPr>
              <w:rPr>
                <w:rFonts w:ascii="Calibri" w:hAnsi="Calibri" w:cs="Calibri"/>
                <w:b/>
                <w:bCs/>
              </w:rPr>
            </w:pPr>
          </w:p>
        </w:tc>
      </w:tr>
      <w:tr w:rsidR="00156AD0" w:rsidRPr="0055683C" w14:paraId="58411E74" w14:textId="77777777" w:rsidTr="00251686">
        <w:tc>
          <w:tcPr>
            <w:tcW w:w="2671" w:type="dxa"/>
          </w:tcPr>
          <w:p w14:paraId="21A477F4"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3D9A92F9" w14:textId="77777777" w:rsidR="00156AD0" w:rsidRPr="001B4871" w:rsidRDefault="00156AD0" w:rsidP="000001D7">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3784" w:type="dxa"/>
          </w:tcPr>
          <w:p w14:paraId="6E05314C" w14:textId="77777777" w:rsidR="00156AD0" w:rsidRDefault="00156AD0" w:rsidP="000001D7">
            <w:pPr>
              <w:rPr>
                <w:rFonts w:ascii="Calibri" w:hAnsi="Calibri" w:cs="Calibri"/>
              </w:rPr>
            </w:pPr>
          </w:p>
        </w:tc>
      </w:tr>
      <w:tr w:rsidR="00156AD0" w:rsidRPr="0055683C" w14:paraId="18DB5B84" w14:textId="77777777" w:rsidTr="00251686">
        <w:tc>
          <w:tcPr>
            <w:tcW w:w="2671" w:type="dxa"/>
          </w:tcPr>
          <w:p w14:paraId="553A2D11"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3DFD8B7"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2D89C1C5" w14:textId="77777777" w:rsidR="00156AD0" w:rsidRDefault="00156AD0" w:rsidP="000001D7">
            <w:pPr>
              <w:rPr>
                <w:rFonts w:ascii="Calibri" w:hAnsi="Calibri" w:cs="Calibri"/>
              </w:rPr>
            </w:pPr>
          </w:p>
        </w:tc>
      </w:tr>
      <w:tr w:rsidR="00156AD0" w:rsidRPr="0055683C" w14:paraId="5DC1649D" w14:textId="77777777" w:rsidTr="00251686">
        <w:tc>
          <w:tcPr>
            <w:tcW w:w="2671" w:type="dxa"/>
          </w:tcPr>
          <w:p w14:paraId="32528C3A"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23DA6C88"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0D82609F" w14:textId="77777777" w:rsidR="00156AD0" w:rsidRDefault="00156AD0" w:rsidP="000001D7">
            <w:pPr>
              <w:rPr>
                <w:rFonts w:ascii="Calibri" w:hAnsi="Calibri" w:cs="Calibri"/>
              </w:rPr>
            </w:pPr>
            <w:r>
              <w:rPr>
                <w:rFonts w:ascii="Calibri" w:hAnsi="Calibri" w:cs="Calibri"/>
              </w:rPr>
              <w:t>No</w:t>
            </w:r>
          </w:p>
        </w:tc>
      </w:tr>
      <w:tr w:rsidR="00156AD0" w:rsidRPr="0055683C" w14:paraId="51E5B095" w14:textId="77777777" w:rsidTr="00251686">
        <w:tc>
          <w:tcPr>
            <w:tcW w:w="2671" w:type="dxa"/>
          </w:tcPr>
          <w:p w14:paraId="5F3DC55B" w14:textId="77777777" w:rsidR="00156AD0" w:rsidRPr="00777A8C" w:rsidRDefault="00156AD0" w:rsidP="000001D7">
            <w:pPr>
              <w:rPr>
                <w:rFonts w:ascii="Calibri" w:hAnsi="Calibri" w:cs="Calibri"/>
              </w:rPr>
            </w:pPr>
          </w:p>
        </w:tc>
        <w:tc>
          <w:tcPr>
            <w:tcW w:w="2900" w:type="dxa"/>
          </w:tcPr>
          <w:p w14:paraId="5FC92A98"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4373F0B2" w14:textId="77777777" w:rsidR="00156AD0" w:rsidRDefault="00156AD0" w:rsidP="000001D7">
            <w:pPr>
              <w:rPr>
                <w:rFonts w:ascii="Calibri" w:hAnsi="Calibri" w:cs="Calibri"/>
              </w:rPr>
            </w:pPr>
            <w:r>
              <w:rPr>
                <w:rFonts w:ascii="Calibri" w:hAnsi="Calibri" w:cs="Calibri"/>
              </w:rPr>
              <w:t>Yes</w:t>
            </w:r>
          </w:p>
        </w:tc>
      </w:tr>
      <w:tr w:rsidR="00156AD0" w:rsidRPr="0055683C" w14:paraId="064F7E9C" w14:textId="77777777" w:rsidTr="00251686">
        <w:tc>
          <w:tcPr>
            <w:tcW w:w="2671" w:type="dxa"/>
            <w:shd w:val="clear" w:color="auto" w:fill="D1D1D1" w:themeFill="background2" w:themeFillShade="E6"/>
          </w:tcPr>
          <w:p w14:paraId="73B42EC0"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_5_1_1_14 </w:t>
            </w:r>
          </w:p>
        </w:tc>
        <w:tc>
          <w:tcPr>
            <w:tcW w:w="2900" w:type="dxa"/>
            <w:shd w:val="clear" w:color="auto" w:fill="D1D1D1" w:themeFill="background2" w:themeFillShade="E6"/>
          </w:tcPr>
          <w:p w14:paraId="627267CB"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3784" w:type="dxa"/>
            <w:shd w:val="clear" w:color="auto" w:fill="D1D1D1" w:themeFill="background2" w:themeFillShade="E6"/>
          </w:tcPr>
          <w:p w14:paraId="5A04D440" w14:textId="77777777" w:rsidR="00156AD0" w:rsidRPr="0004153B" w:rsidRDefault="00156AD0" w:rsidP="000001D7">
            <w:pPr>
              <w:rPr>
                <w:rFonts w:ascii="Calibri" w:hAnsi="Calibri" w:cs="Calibri"/>
                <w:b/>
                <w:bCs/>
              </w:rPr>
            </w:pPr>
          </w:p>
        </w:tc>
      </w:tr>
      <w:tr w:rsidR="00156AD0" w:rsidRPr="0055683C" w14:paraId="5F79FF69" w14:textId="77777777" w:rsidTr="00251686">
        <w:tc>
          <w:tcPr>
            <w:tcW w:w="2671" w:type="dxa"/>
          </w:tcPr>
          <w:p w14:paraId="32B8D49B"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7C0FF0B" w14:textId="77777777" w:rsidR="00156AD0" w:rsidRPr="001B4871" w:rsidRDefault="00156AD0" w:rsidP="000001D7">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3784" w:type="dxa"/>
          </w:tcPr>
          <w:p w14:paraId="420546CD" w14:textId="77777777" w:rsidR="00156AD0" w:rsidRDefault="00156AD0" w:rsidP="000001D7">
            <w:pPr>
              <w:rPr>
                <w:rFonts w:ascii="Calibri" w:hAnsi="Calibri" w:cs="Calibri"/>
              </w:rPr>
            </w:pPr>
          </w:p>
        </w:tc>
      </w:tr>
      <w:tr w:rsidR="00156AD0" w:rsidRPr="0055683C" w14:paraId="0B84A796" w14:textId="77777777" w:rsidTr="00251686">
        <w:tc>
          <w:tcPr>
            <w:tcW w:w="2671" w:type="dxa"/>
          </w:tcPr>
          <w:p w14:paraId="66485049"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F3CE4FF"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E29FABA" w14:textId="77777777" w:rsidR="00156AD0" w:rsidRDefault="00156AD0" w:rsidP="000001D7">
            <w:pPr>
              <w:rPr>
                <w:rFonts w:ascii="Calibri" w:hAnsi="Calibri" w:cs="Calibri"/>
              </w:rPr>
            </w:pPr>
          </w:p>
        </w:tc>
      </w:tr>
      <w:tr w:rsidR="00156AD0" w:rsidRPr="0055683C" w14:paraId="11809109" w14:textId="77777777" w:rsidTr="00251686">
        <w:tc>
          <w:tcPr>
            <w:tcW w:w="2671" w:type="dxa"/>
          </w:tcPr>
          <w:p w14:paraId="7B1DDC30"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43950E34"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484EC8F7" w14:textId="77777777" w:rsidR="00156AD0" w:rsidRDefault="00156AD0" w:rsidP="000001D7">
            <w:pPr>
              <w:rPr>
                <w:rFonts w:ascii="Calibri" w:hAnsi="Calibri" w:cs="Calibri"/>
              </w:rPr>
            </w:pPr>
            <w:r>
              <w:rPr>
                <w:rFonts w:ascii="Calibri" w:hAnsi="Calibri" w:cs="Calibri"/>
              </w:rPr>
              <w:t>No</w:t>
            </w:r>
          </w:p>
        </w:tc>
      </w:tr>
      <w:tr w:rsidR="00156AD0" w:rsidRPr="0055683C" w14:paraId="415FD05A" w14:textId="77777777" w:rsidTr="00251686">
        <w:tc>
          <w:tcPr>
            <w:tcW w:w="2671" w:type="dxa"/>
          </w:tcPr>
          <w:p w14:paraId="0C48CFED" w14:textId="77777777" w:rsidR="00156AD0" w:rsidRPr="00777A8C" w:rsidRDefault="00156AD0" w:rsidP="000001D7">
            <w:pPr>
              <w:rPr>
                <w:rFonts w:ascii="Calibri" w:hAnsi="Calibri" w:cs="Calibri"/>
              </w:rPr>
            </w:pPr>
          </w:p>
        </w:tc>
        <w:tc>
          <w:tcPr>
            <w:tcW w:w="2900" w:type="dxa"/>
          </w:tcPr>
          <w:p w14:paraId="605D7FC7"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7DFBD679" w14:textId="77777777" w:rsidR="00156AD0" w:rsidRDefault="00156AD0" w:rsidP="000001D7">
            <w:pPr>
              <w:rPr>
                <w:rFonts w:ascii="Calibri" w:hAnsi="Calibri" w:cs="Calibri"/>
              </w:rPr>
            </w:pPr>
            <w:r>
              <w:rPr>
                <w:rFonts w:ascii="Calibri" w:hAnsi="Calibri" w:cs="Calibri"/>
              </w:rPr>
              <w:t>Yes</w:t>
            </w:r>
          </w:p>
        </w:tc>
      </w:tr>
      <w:tr w:rsidR="00156AD0" w:rsidRPr="0055683C" w14:paraId="0DD94C51" w14:textId="77777777" w:rsidTr="00251686">
        <w:tc>
          <w:tcPr>
            <w:tcW w:w="2671" w:type="dxa"/>
            <w:shd w:val="clear" w:color="auto" w:fill="D1D1D1" w:themeFill="background2" w:themeFillShade="E6"/>
          </w:tcPr>
          <w:p w14:paraId="13C8D1DB"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_5_1_1_15 </w:t>
            </w:r>
          </w:p>
        </w:tc>
        <w:tc>
          <w:tcPr>
            <w:tcW w:w="2900" w:type="dxa"/>
            <w:shd w:val="clear" w:color="auto" w:fill="D1D1D1" w:themeFill="background2" w:themeFillShade="E6"/>
          </w:tcPr>
          <w:p w14:paraId="1A278B23"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did not expect satisfactory results</w:t>
            </w:r>
          </w:p>
        </w:tc>
        <w:tc>
          <w:tcPr>
            <w:tcW w:w="3784" w:type="dxa"/>
            <w:shd w:val="clear" w:color="auto" w:fill="D1D1D1" w:themeFill="background2" w:themeFillShade="E6"/>
          </w:tcPr>
          <w:p w14:paraId="7A11899D" w14:textId="77777777" w:rsidR="00156AD0" w:rsidRPr="0004153B" w:rsidRDefault="00156AD0" w:rsidP="000001D7">
            <w:pPr>
              <w:rPr>
                <w:rFonts w:ascii="Calibri" w:hAnsi="Calibri" w:cs="Calibri"/>
                <w:b/>
                <w:bCs/>
              </w:rPr>
            </w:pPr>
          </w:p>
        </w:tc>
      </w:tr>
      <w:tr w:rsidR="00156AD0" w:rsidRPr="0055683C" w14:paraId="4128EEDE" w14:textId="77777777" w:rsidTr="00251686">
        <w:tc>
          <w:tcPr>
            <w:tcW w:w="2671" w:type="dxa"/>
          </w:tcPr>
          <w:p w14:paraId="645171B3" w14:textId="77777777" w:rsidR="00156AD0" w:rsidRPr="00777A8C" w:rsidRDefault="00156AD0" w:rsidP="000001D7">
            <w:pPr>
              <w:rPr>
                <w:rFonts w:ascii="Calibri" w:hAnsi="Calibri" w:cs="Calibri"/>
              </w:rPr>
            </w:pPr>
            <w:r w:rsidRPr="005F178A">
              <w:rPr>
                <w:rFonts w:ascii="Calibri" w:hAnsi="Calibri" w:cs="Calibri"/>
              </w:rPr>
              <w:lastRenderedPageBreak/>
              <w:t>Description</w:t>
            </w:r>
          </w:p>
        </w:tc>
        <w:tc>
          <w:tcPr>
            <w:tcW w:w="2900" w:type="dxa"/>
          </w:tcPr>
          <w:p w14:paraId="2383DBA9" w14:textId="77777777" w:rsidR="00156AD0" w:rsidRPr="001B4871" w:rsidRDefault="00156AD0" w:rsidP="000001D7">
            <w:pPr>
              <w:rPr>
                <w:rFonts w:ascii="Calibri" w:hAnsi="Calibri" w:cs="Calibri"/>
              </w:rPr>
            </w:pPr>
            <w:r w:rsidRPr="001B4871">
              <w:rPr>
                <w:rFonts w:ascii="Calibri" w:hAnsi="Calibri" w:cs="Calibri"/>
              </w:rPr>
              <w:t>I did not expect satisfactory results</w:t>
            </w:r>
          </w:p>
        </w:tc>
        <w:tc>
          <w:tcPr>
            <w:tcW w:w="3784" w:type="dxa"/>
          </w:tcPr>
          <w:p w14:paraId="148EB0FF" w14:textId="77777777" w:rsidR="00156AD0" w:rsidRDefault="00156AD0" w:rsidP="000001D7">
            <w:pPr>
              <w:rPr>
                <w:rFonts w:ascii="Calibri" w:hAnsi="Calibri" w:cs="Calibri"/>
              </w:rPr>
            </w:pPr>
          </w:p>
        </w:tc>
      </w:tr>
      <w:tr w:rsidR="00156AD0" w:rsidRPr="0055683C" w14:paraId="78991495" w14:textId="77777777" w:rsidTr="00251686">
        <w:tc>
          <w:tcPr>
            <w:tcW w:w="2671" w:type="dxa"/>
          </w:tcPr>
          <w:p w14:paraId="5A609862"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46C2CA5B"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39D9EE55" w14:textId="77777777" w:rsidR="00156AD0" w:rsidRDefault="00156AD0" w:rsidP="000001D7">
            <w:pPr>
              <w:rPr>
                <w:rFonts w:ascii="Calibri" w:hAnsi="Calibri" w:cs="Calibri"/>
              </w:rPr>
            </w:pPr>
          </w:p>
        </w:tc>
      </w:tr>
      <w:tr w:rsidR="00156AD0" w:rsidRPr="0055683C" w14:paraId="02A4788E" w14:textId="77777777" w:rsidTr="00251686">
        <w:tc>
          <w:tcPr>
            <w:tcW w:w="2671" w:type="dxa"/>
          </w:tcPr>
          <w:p w14:paraId="23B792F0"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548CCFF0"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3912005B" w14:textId="77777777" w:rsidR="00156AD0" w:rsidRDefault="00156AD0" w:rsidP="000001D7">
            <w:pPr>
              <w:rPr>
                <w:rFonts w:ascii="Calibri" w:hAnsi="Calibri" w:cs="Calibri"/>
              </w:rPr>
            </w:pPr>
            <w:r>
              <w:rPr>
                <w:rFonts w:ascii="Calibri" w:hAnsi="Calibri" w:cs="Calibri"/>
              </w:rPr>
              <w:t>No</w:t>
            </w:r>
          </w:p>
        </w:tc>
      </w:tr>
      <w:tr w:rsidR="00156AD0" w:rsidRPr="0055683C" w14:paraId="19A07D5E" w14:textId="77777777" w:rsidTr="00251686">
        <w:tc>
          <w:tcPr>
            <w:tcW w:w="2671" w:type="dxa"/>
          </w:tcPr>
          <w:p w14:paraId="7AB19CB9" w14:textId="77777777" w:rsidR="00156AD0" w:rsidRPr="00777A8C" w:rsidRDefault="00156AD0" w:rsidP="000001D7">
            <w:pPr>
              <w:rPr>
                <w:rFonts w:ascii="Calibri" w:hAnsi="Calibri" w:cs="Calibri"/>
              </w:rPr>
            </w:pPr>
          </w:p>
        </w:tc>
        <w:tc>
          <w:tcPr>
            <w:tcW w:w="2900" w:type="dxa"/>
          </w:tcPr>
          <w:p w14:paraId="0AD66DCF"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5F3F4755" w14:textId="77777777" w:rsidR="00156AD0" w:rsidRDefault="00156AD0" w:rsidP="000001D7">
            <w:pPr>
              <w:rPr>
                <w:rFonts w:ascii="Calibri" w:hAnsi="Calibri" w:cs="Calibri"/>
              </w:rPr>
            </w:pPr>
            <w:r>
              <w:rPr>
                <w:rFonts w:ascii="Calibri" w:hAnsi="Calibri" w:cs="Calibri"/>
              </w:rPr>
              <w:t>Yes</w:t>
            </w:r>
          </w:p>
        </w:tc>
      </w:tr>
      <w:tr w:rsidR="00156AD0" w:rsidRPr="0055683C" w14:paraId="746B8D13" w14:textId="77777777" w:rsidTr="00251686">
        <w:tc>
          <w:tcPr>
            <w:tcW w:w="2671" w:type="dxa"/>
            <w:shd w:val="clear" w:color="auto" w:fill="D1D1D1" w:themeFill="background2" w:themeFillShade="E6"/>
          </w:tcPr>
          <w:p w14:paraId="3CF651CB" w14:textId="77777777" w:rsidR="00156AD0" w:rsidRPr="0004153B" w:rsidRDefault="00156AD0" w:rsidP="000001D7">
            <w:pPr>
              <w:rPr>
                <w:rStyle w:val="CommentReference"/>
                <w:rFonts w:ascii="Calibri" w:hAnsi="Calibri" w:cs="Calibri"/>
                <w:b/>
                <w:bCs/>
                <w:sz w:val="24"/>
                <w:szCs w:val="24"/>
              </w:rPr>
            </w:pPr>
            <w:r>
              <w:rPr>
                <w:rFonts w:ascii="Calibri" w:hAnsi="Calibri" w:cs="Calibri"/>
                <w:b/>
                <w:bCs/>
              </w:rPr>
              <w:t>S10</w:t>
            </w:r>
            <w:r w:rsidRPr="0004153B">
              <w:rPr>
                <w:rFonts w:ascii="Calibri" w:hAnsi="Calibri" w:cs="Calibri"/>
                <w:b/>
                <w:bCs/>
              </w:rPr>
              <w:t xml:space="preserve">_5_1_1_99 </w:t>
            </w:r>
          </w:p>
        </w:tc>
        <w:tc>
          <w:tcPr>
            <w:tcW w:w="2900" w:type="dxa"/>
            <w:shd w:val="clear" w:color="auto" w:fill="D1D1D1" w:themeFill="background2" w:themeFillShade="E6"/>
          </w:tcPr>
          <w:p w14:paraId="50ACBFFF" w14:textId="77777777" w:rsidR="00156AD0" w:rsidRPr="0004153B" w:rsidRDefault="00156AD0" w:rsidP="000001D7">
            <w:pPr>
              <w:rPr>
                <w:rFonts w:ascii="Calibri" w:hAnsi="Calibri" w:cs="Calibri"/>
                <w:b/>
                <w:bCs/>
              </w:rPr>
            </w:pPr>
            <w:r w:rsidRPr="0004153B">
              <w:rPr>
                <w:rFonts w:ascii="Calibri" w:hAnsi="Calibri" w:cs="Calibri"/>
                <w:b/>
                <w:bCs/>
              </w:rPr>
              <w:t xml:space="preserve">No sources info </w:t>
            </w:r>
            <w:r>
              <w:rPr>
                <w:rFonts w:ascii="Calibri" w:hAnsi="Calibri" w:cs="Calibri"/>
                <w:b/>
                <w:bCs/>
              </w:rPr>
              <w:t>personal liberties</w:t>
            </w:r>
            <w:r w:rsidRPr="0004153B">
              <w:rPr>
                <w:rFonts w:ascii="Calibri" w:hAnsi="Calibri" w:cs="Calibri"/>
                <w:b/>
                <w:bCs/>
              </w:rPr>
              <w:t>: I did not know I could</w:t>
            </w:r>
          </w:p>
        </w:tc>
        <w:tc>
          <w:tcPr>
            <w:tcW w:w="3784" w:type="dxa"/>
            <w:shd w:val="clear" w:color="auto" w:fill="D1D1D1" w:themeFill="background2" w:themeFillShade="E6"/>
          </w:tcPr>
          <w:p w14:paraId="0E4E7F05" w14:textId="77777777" w:rsidR="00156AD0" w:rsidRPr="0004153B" w:rsidRDefault="00156AD0" w:rsidP="000001D7">
            <w:pPr>
              <w:rPr>
                <w:rFonts w:ascii="Calibri" w:hAnsi="Calibri" w:cs="Calibri"/>
                <w:b/>
                <w:bCs/>
              </w:rPr>
            </w:pPr>
          </w:p>
        </w:tc>
      </w:tr>
      <w:tr w:rsidR="00156AD0" w:rsidRPr="0055683C" w14:paraId="2B811E6F" w14:textId="77777777" w:rsidTr="00251686">
        <w:tc>
          <w:tcPr>
            <w:tcW w:w="2671" w:type="dxa"/>
          </w:tcPr>
          <w:p w14:paraId="5D0FFCD3"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9630C49" w14:textId="77777777" w:rsidR="00156AD0" w:rsidRPr="001B4871" w:rsidRDefault="00156AD0" w:rsidP="000001D7">
            <w:pPr>
              <w:rPr>
                <w:rFonts w:ascii="Calibri" w:hAnsi="Calibri" w:cs="Calibri"/>
              </w:rPr>
            </w:pPr>
            <w:r w:rsidRPr="001B4871">
              <w:rPr>
                <w:rFonts w:ascii="Calibri" w:hAnsi="Calibri" w:cs="Calibri"/>
              </w:rPr>
              <w:t>I did not know I could</w:t>
            </w:r>
          </w:p>
        </w:tc>
        <w:tc>
          <w:tcPr>
            <w:tcW w:w="3784" w:type="dxa"/>
          </w:tcPr>
          <w:p w14:paraId="77DB19FE" w14:textId="77777777" w:rsidR="00156AD0" w:rsidRDefault="00156AD0" w:rsidP="000001D7">
            <w:pPr>
              <w:rPr>
                <w:rFonts w:ascii="Calibri" w:hAnsi="Calibri" w:cs="Calibri"/>
              </w:rPr>
            </w:pPr>
          </w:p>
        </w:tc>
      </w:tr>
      <w:tr w:rsidR="00156AD0" w:rsidRPr="0055683C" w14:paraId="0B5538D2" w14:textId="77777777" w:rsidTr="00251686">
        <w:tc>
          <w:tcPr>
            <w:tcW w:w="2671" w:type="dxa"/>
          </w:tcPr>
          <w:p w14:paraId="1379573A"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11409D0" w14:textId="77777777" w:rsidR="00156AD0" w:rsidRPr="001B4871"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8C93DD0" w14:textId="77777777" w:rsidR="00156AD0" w:rsidRDefault="00156AD0" w:rsidP="000001D7">
            <w:pPr>
              <w:rPr>
                <w:rFonts w:ascii="Calibri" w:hAnsi="Calibri" w:cs="Calibri"/>
              </w:rPr>
            </w:pPr>
          </w:p>
        </w:tc>
      </w:tr>
      <w:tr w:rsidR="00156AD0" w:rsidRPr="0055683C" w14:paraId="683F9213" w14:textId="77777777" w:rsidTr="00251686">
        <w:tc>
          <w:tcPr>
            <w:tcW w:w="2671" w:type="dxa"/>
          </w:tcPr>
          <w:p w14:paraId="5F71851D"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210C858D" w14:textId="77777777" w:rsidR="00156AD0" w:rsidRPr="001B4871" w:rsidRDefault="00156AD0" w:rsidP="000001D7">
            <w:pPr>
              <w:rPr>
                <w:rFonts w:ascii="Calibri" w:hAnsi="Calibri" w:cs="Calibri"/>
              </w:rPr>
            </w:pPr>
            <w:r>
              <w:rPr>
                <w:rFonts w:ascii="Calibri" w:hAnsi="Calibri" w:cs="Calibri"/>
              </w:rPr>
              <w:t>0</w:t>
            </w:r>
          </w:p>
        </w:tc>
        <w:tc>
          <w:tcPr>
            <w:tcW w:w="3784" w:type="dxa"/>
          </w:tcPr>
          <w:p w14:paraId="786C27CB" w14:textId="77777777" w:rsidR="00156AD0" w:rsidRDefault="00156AD0" w:rsidP="000001D7">
            <w:pPr>
              <w:rPr>
                <w:rFonts w:ascii="Calibri" w:hAnsi="Calibri" w:cs="Calibri"/>
              </w:rPr>
            </w:pPr>
            <w:r>
              <w:rPr>
                <w:rFonts w:ascii="Calibri" w:hAnsi="Calibri" w:cs="Calibri"/>
              </w:rPr>
              <w:t>No</w:t>
            </w:r>
          </w:p>
        </w:tc>
      </w:tr>
      <w:tr w:rsidR="00156AD0" w:rsidRPr="0055683C" w14:paraId="499C4182" w14:textId="77777777" w:rsidTr="00251686">
        <w:tc>
          <w:tcPr>
            <w:tcW w:w="2671" w:type="dxa"/>
          </w:tcPr>
          <w:p w14:paraId="69D3E281" w14:textId="77777777" w:rsidR="00156AD0" w:rsidRPr="00777A8C" w:rsidRDefault="00156AD0" w:rsidP="000001D7">
            <w:pPr>
              <w:rPr>
                <w:rFonts w:ascii="Calibri" w:hAnsi="Calibri" w:cs="Calibri"/>
              </w:rPr>
            </w:pPr>
          </w:p>
        </w:tc>
        <w:tc>
          <w:tcPr>
            <w:tcW w:w="2900" w:type="dxa"/>
          </w:tcPr>
          <w:p w14:paraId="00A55585" w14:textId="77777777" w:rsidR="00156AD0" w:rsidRPr="001B4871" w:rsidRDefault="00156AD0" w:rsidP="000001D7">
            <w:pPr>
              <w:rPr>
                <w:rFonts w:ascii="Calibri" w:hAnsi="Calibri" w:cs="Calibri"/>
              </w:rPr>
            </w:pPr>
            <w:r>
              <w:rPr>
                <w:rFonts w:ascii="Calibri" w:hAnsi="Calibri" w:cs="Calibri"/>
              </w:rPr>
              <w:t>1</w:t>
            </w:r>
          </w:p>
        </w:tc>
        <w:tc>
          <w:tcPr>
            <w:tcW w:w="3784" w:type="dxa"/>
          </w:tcPr>
          <w:p w14:paraId="61CE7CF2" w14:textId="77777777" w:rsidR="00156AD0" w:rsidRDefault="00156AD0" w:rsidP="000001D7">
            <w:pPr>
              <w:rPr>
                <w:rFonts w:ascii="Calibri" w:hAnsi="Calibri" w:cs="Calibri"/>
              </w:rPr>
            </w:pPr>
            <w:r>
              <w:rPr>
                <w:rFonts w:ascii="Calibri" w:hAnsi="Calibri" w:cs="Calibri"/>
              </w:rPr>
              <w:t>Yes</w:t>
            </w:r>
          </w:p>
        </w:tc>
      </w:tr>
      <w:tr w:rsidR="00156AD0" w:rsidRPr="0055683C" w14:paraId="6C05AB42" w14:textId="77777777" w:rsidTr="000F4950">
        <w:tc>
          <w:tcPr>
            <w:tcW w:w="2671" w:type="dxa"/>
            <w:shd w:val="clear" w:color="auto" w:fill="D1D1D1" w:themeFill="background2" w:themeFillShade="E6"/>
          </w:tcPr>
          <w:p w14:paraId="0A89E542" w14:textId="77777777" w:rsidR="00156AD0" w:rsidRPr="000F4950" w:rsidRDefault="00156AD0" w:rsidP="000001D7">
            <w:pPr>
              <w:rPr>
                <w:rFonts w:ascii="Calibri" w:hAnsi="Calibri" w:cs="Calibri"/>
                <w:b/>
                <w:bCs/>
              </w:rPr>
            </w:pPr>
            <w:r w:rsidRPr="000F4950">
              <w:rPr>
                <w:rFonts w:ascii="Calibri" w:hAnsi="Calibri" w:cs="Calibri"/>
                <w:b/>
                <w:bCs/>
              </w:rPr>
              <w:t>S10_6</w:t>
            </w:r>
          </w:p>
        </w:tc>
        <w:tc>
          <w:tcPr>
            <w:tcW w:w="2900" w:type="dxa"/>
            <w:shd w:val="clear" w:color="auto" w:fill="D1D1D1" w:themeFill="background2" w:themeFillShade="E6"/>
          </w:tcPr>
          <w:p w14:paraId="672CBDF6" w14:textId="4065B1A9" w:rsidR="00156AD0" w:rsidRPr="000F4950" w:rsidRDefault="004E76F0" w:rsidP="000001D7">
            <w:pPr>
              <w:rPr>
                <w:rFonts w:ascii="Calibri" w:hAnsi="Calibri" w:cs="Calibri"/>
                <w:b/>
                <w:bCs/>
              </w:rPr>
            </w:pPr>
            <w:r>
              <w:rPr>
                <w:rFonts w:ascii="Calibri" w:hAnsi="Calibri" w:cs="Calibri"/>
                <w:b/>
                <w:bCs/>
              </w:rPr>
              <w:t>Assistance</w:t>
            </w:r>
            <w:r w:rsidR="00156AD0" w:rsidRPr="000F4950">
              <w:rPr>
                <w:rFonts w:ascii="Calibri" w:hAnsi="Calibri" w:cs="Calibri"/>
                <w:b/>
                <w:bCs/>
              </w:rPr>
              <w:t xml:space="preserve"> personal liberties</w:t>
            </w:r>
          </w:p>
        </w:tc>
        <w:tc>
          <w:tcPr>
            <w:tcW w:w="3784" w:type="dxa"/>
            <w:shd w:val="clear" w:color="auto" w:fill="D1D1D1" w:themeFill="background2" w:themeFillShade="E6"/>
          </w:tcPr>
          <w:p w14:paraId="3A806DEB" w14:textId="77777777" w:rsidR="00156AD0" w:rsidRPr="000F4950" w:rsidRDefault="00156AD0" w:rsidP="000001D7">
            <w:pPr>
              <w:rPr>
                <w:rFonts w:ascii="Calibri" w:hAnsi="Calibri" w:cs="Calibri"/>
                <w:b/>
                <w:bCs/>
              </w:rPr>
            </w:pPr>
          </w:p>
        </w:tc>
      </w:tr>
      <w:tr w:rsidR="00156AD0" w:rsidRPr="0055683C" w14:paraId="66FBC5F3" w14:textId="77777777" w:rsidTr="00251686">
        <w:tc>
          <w:tcPr>
            <w:tcW w:w="2671" w:type="dxa"/>
          </w:tcPr>
          <w:p w14:paraId="3087E97B" w14:textId="77777777" w:rsidR="00156AD0" w:rsidRPr="00777A8C" w:rsidRDefault="00156AD0" w:rsidP="000001D7">
            <w:pPr>
              <w:rPr>
                <w:rFonts w:ascii="Calibri" w:hAnsi="Calibri" w:cs="Calibri"/>
              </w:rPr>
            </w:pPr>
            <w:r>
              <w:rPr>
                <w:rFonts w:ascii="Calibri" w:hAnsi="Calibri" w:cs="Calibri"/>
              </w:rPr>
              <w:t>Description</w:t>
            </w:r>
          </w:p>
        </w:tc>
        <w:tc>
          <w:tcPr>
            <w:tcW w:w="2900" w:type="dxa"/>
          </w:tcPr>
          <w:p w14:paraId="6914D9BD" w14:textId="77777777" w:rsidR="00156AD0" w:rsidRDefault="00156AD0" w:rsidP="000001D7">
            <w:pPr>
              <w:rPr>
                <w:rFonts w:ascii="Calibri" w:hAnsi="Calibri" w:cs="Calibri"/>
              </w:rPr>
            </w:pPr>
            <w:r>
              <w:rPr>
                <w:rFonts w:ascii="Calibri" w:hAnsi="Calibri" w:cs="Calibri"/>
              </w:rPr>
              <w:t>Assistance, advice, or representation obtained</w:t>
            </w:r>
          </w:p>
        </w:tc>
        <w:tc>
          <w:tcPr>
            <w:tcW w:w="3784" w:type="dxa"/>
          </w:tcPr>
          <w:p w14:paraId="5FF2217E" w14:textId="77777777" w:rsidR="00156AD0" w:rsidRDefault="00156AD0" w:rsidP="000001D7">
            <w:pPr>
              <w:rPr>
                <w:rFonts w:ascii="Calibri" w:hAnsi="Calibri" w:cs="Calibri"/>
              </w:rPr>
            </w:pPr>
          </w:p>
        </w:tc>
      </w:tr>
      <w:tr w:rsidR="00D0061F" w:rsidRPr="0055683C" w14:paraId="354589C9" w14:textId="77777777" w:rsidTr="00251686">
        <w:tc>
          <w:tcPr>
            <w:tcW w:w="2671" w:type="dxa"/>
          </w:tcPr>
          <w:p w14:paraId="21B392A8" w14:textId="6B756F73" w:rsidR="00D0061F" w:rsidRDefault="00D0061F" w:rsidP="00D0061F">
            <w:pPr>
              <w:rPr>
                <w:rFonts w:ascii="Calibri" w:hAnsi="Calibri" w:cs="Calibri"/>
              </w:rPr>
            </w:pPr>
            <w:r>
              <w:rPr>
                <w:rFonts w:ascii="Calibri" w:hAnsi="Calibri" w:cs="Calibri"/>
              </w:rPr>
              <w:t>Question</w:t>
            </w:r>
          </w:p>
        </w:tc>
        <w:tc>
          <w:tcPr>
            <w:tcW w:w="2900" w:type="dxa"/>
          </w:tcPr>
          <w:p w14:paraId="010DFFDE" w14:textId="7E07E1EC" w:rsidR="00D0061F" w:rsidRDefault="00D0061F" w:rsidP="00D0061F">
            <w:pPr>
              <w:rPr>
                <w:rFonts w:ascii="Calibri" w:hAnsi="Calibri" w:cs="Calibri"/>
              </w:rPr>
            </w:pPr>
            <w:r w:rsidRPr="00BE02BE">
              <w:rPr>
                <w:rFonts w:ascii="Calibri" w:hAnsi="Calibri" w:cs="Calibri"/>
              </w:rPr>
              <w:t>To help better understand or resolve your problem of [problem type], did you or someone acting on your behalf obtain assistance, advice or representation (</w:t>
            </w:r>
            <w:r w:rsidR="004E76F0">
              <w:rPr>
                <w:rFonts w:ascii="Calibri" w:hAnsi="Calibri" w:cs="Calibri"/>
              </w:rPr>
              <w:t>e.g., hiring</w:t>
            </w:r>
            <w:r w:rsidRPr="00BE02BE">
              <w:rPr>
                <w:rFonts w:ascii="Calibri" w:hAnsi="Calibri" w:cs="Calibri"/>
              </w:rPr>
              <w:t xml:space="preserve"> a lawyer to act on your </w:t>
            </w:r>
            <w:r w:rsidR="004E76F0" w:rsidRPr="00BE02BE">
              <w:rPr>
                <w:rFonts w:ascii="Calibri" w:hAnsi="Calibri" w:cs="Calibri"/>
              </w:rPr>
              <w:t>behalf)</w:t>
            </w:r>
            <w:r w:rsidRPr="00BE02BE">
              <w:rPr>
                <w:rFonts w:ascii="Calibri" w:hAnsi="Calibri" w:cs="Calibri"/>
              </w:rPr>
              <w:t xml:space="preserve"> from any of the following persons or entities?</w:t>
            </w:r>
          </w:p>
        </w:tc>
        <w:tc>
          <w:tcPr>
            <w:tcW w:w="3784" w:type="dxa"/>
          </w:tcPr>
          <w:p w14:paraId="111D8A0B" w14:textId="77777777" w:rsidR="00D0061F" w:rsidRDefault="00D0061F" w:rsidP="00D0061F">
            <w:pPr>
              <w:rPr>
                <w:rFonts w:ascii="Calibri" w:hAnsi="Calibri" w:cs="Calibri"/>
              </w:rPr>
            </w:pPr>
          </w:p>
        </w:tc>
      </w:tr>
      <w:tr w:rsidR="000F4950" w:rsidRPr="0055683C" w14:paraId="2DAA77DE" w14:textId="77777777" w:rsidTr="00251686">
        <w:tc>
          <w:tcPr>
            <w:tcW w:w="2671" w:type="dxa"/>
          </w:tcPr>
          <w:p w14:paraId="7988BBC8" w14:textId="57A21A0F" w:rsidR="000F4950" w:rsidRDefault="000F4950" w:rsidP="000F4950">
            <w:pPr>
              <w:rPr>
                <w:rFonts w:ascii="Calibri" w:hAnsi="Calibri" w:cs="Calibri"/>
              </w:rPr>
            </w:pPr>
            <w:r>
              <w:rPr>
                <w:rFonts w:ascii="Calibri" w:hAnsi="Calibri" w:cs="Calibri"/>
              </w:rPr>
              <w:t>Relevance</w:t>
            </w:r>
          </w:p>
        </w:tc>
        <w:tc>
          <w:tcPr>
            <w:tcW w:w="2900" w:type="dxa"/>
          </w:tcPr>
          <w:p w14:paraId="0D98D68E" w14:textId="19BDF824" w:rsidR="000F4950" w:rsidRDefault="000F4950" w:rsidP="000F4950">
            <w:pPr>
              <w:rPr>
                <w:rFonts w:ascii="Calibri" w:hAnsi="Calibri" w:cs="Calibri"/>
              </w:rPr>
            </w:pPr>
            <w:r>
              <w:rPr>
                <w:rFonts w:ascii="Calibri" w:hAnsi="Calibri" w:cs="Calibri"/>
              </w:rPr>
              <w:t>Question on the problem personal liberties</w:t>
            </w:r>
            <w:r w:rsidRPr="00900DD5">
              <w:rPr>
                <w:rFonts w:ascii="Calibri" w:eastAsia="Times New Roman" w:hAnsi="Calibri" w:cs="Calibri"/>
                <w:color w:val="000000"/>
                <w:kern w:val="0"/>
                <w14:ligatures w14:val="none"/>
              </w:rPr>
              <w:t xml:space="preserve"> </w:t>
            </w:r>
            <w:r>
              <w:rPr>
                <w:rFonts w:ascii="Calibri" w:hAnsi="Calibri" w:cs="Calibri"/>
              </w:rPr>
              <w:t>_select.</w:t>
            </w:r>
          </w:p>
        </w:tc>
        <w:tc>
          <w:tcPr>
            <w:tcW w:w="3784" w:type="dxa"/>
          </w:tcPr>
          <w:p w14:paraId="3B6BB278" w14:textId="77777777" w:rsidR="000F4950" w:rsidRDefault="000F4950" w:rsidP="000F4950">
            <w:pPr>
              <w:rPr>
                <w:rFonts w:ascii="Calibri" w:hAnsi="Calibri" w:cs="Calibri"/>
              </w:rPr>
            </w:pPr>
          </w:p>
        </w:tc>
      </w:tr>
      <w:tr w:rsidR="00156AD0" w:rsidRPr="0055683C" w14:paraId="3112F18E" w14:textId="77777777" w:rsidTr="00251686">
        <w:tc>
          <w:tcPr>
            <w:tcW w:w="2671" w:type="dxa"/>
          </w:tcPr>
          <w:p w14:paraId="63E5D9AF" w14:textId="77777777" w:rsidR="00156AD0" w:rsidRPr="00777A8C" w:rsidRDefault="00156AD0" w:rsidP="000001D7">
            <w:pPr>
              <w:rPr>
                <w:rFonts w:ascii="Calibri" w:hAnsi="Calibri" w:cs="Calibri"/>
              </w:rPr>
            </w:pPr>
            <w:r>
              <w:rPr>
                <w:rFonts w:ascii="Calibri" w:hAnsi="Calibri" w:cs="Calibri"/>
              </w:rPr>
              <w:t>Type</w:t>
            </w:r>
          </w:p>
        </w:tc>
        <w:tc>
          <w:tcPr>
            <w:tcW w:w="2900" w:type="dxa"/>
          </w:tcPr>
          <w:p w14:paraId="03DD09AF" w14:textId="77777777" w:rsidR="00156AD0" w:rsidRDefault="00156AD0" w:rsidP="000001D7">
            <w:pPr>
              <w:rPr>
                <w:rFonts w:ascii="Calibri" w:hAnsi="Calibri" w:cs="Calibri"/>
              </w:rPr>
            </w:pPr>
            <w:r>
              <w:rPr>
                <w:rFonts w:ascii="Calibri" w:hAnsi="Calibri" w:cs="Calibri"/>
              </w:rPr>
              <w:t>Nominal (multiple select)</w:t>
            </w:r>
          </w:p>
        </w:tc>
        <w:tc>
          <w:tcPr>
            <w:tcW w:w="3784" w:type="dxa"/>
          </w:tcPr>
          <w:p w14:paraId="51C942C2" w14:textId="77777777" w:rsidR="00156AD0" w:rsidRDefault="00156AD0" w:rsidP="000001D7">
            <w:pPr>
              <w:rPr>
                <w:rFonts w:ascii="Calibri" w:hAnsi="Calibri" w:cs="Calibri"/>
              </w:rPr>
            </w:pPr>
          </w:p>
        </w:tc>
      </w:tr>
      <w:tr w:rsidR="00156AD0" w:rsidRPr="0055683C" w14:paraId="384B1F2D" w14:textId="77777777" w:rsidTr="00251686">
        <w:tc>
          <w:tcPr>
            <w:tcW w:w="2671" w:type="dxa"/>
          </w:tcPr>
          <w:p w14:paraId="3EC9AFB3" w14:textId="77777777" w:rsidR="00156AD0" w:rsidRPr="00777A8C" w:rsidRDefault="00156AD0" w:rsidP="000001D7">
            <w:pPr>
              <w:rPr>
                <w:rFonts w:ascii="Calibri" w:hAnsi="Calibri" w:cs="Calibri"/>
              </w:rPr>
            </w:pPr>
            <w:r>
              <w:rPr>
                <w:rFonts w:ascii="Calibri" w:hAnsi="Calibri" w:cs="Calibri"/>
              </w:rPr>
              <w:t>Code</w:t>
            </w:r>
          </w:p>
        </w:tc>
        <w:tc>
          <w:tcPr>
            <w:tcW w:w="2900" w:type="dxa"/>
          </w:tcPr>
          <w:p w14:paraId="5A663B12" w14:textId="77777777" w:rsidR="00156AD0" w:rsidRDefault="00156AD0" w:rsidP="000001D7">
            <w:pPr>
              <w:rPr>
                <w:rFonts w:ascii="Calibri" w:hAnsi="Calibri" w:cs="Calibri"/>
              </w:rPr>
            </w:pPr>
            <w:r>
              <w:rPr>
                <w:rFonts w:ascii="Calibri" w:hAnsi="Calibri" w:cs="Calibri"/>
              </w:rPr>
              <w:t>1</w:t>
            </w:r>
          </w:p>
        </w:tc>
        <w:tc>
          <w:tcPr>
            <w:tcW w:w="3784" w:type="dxa"/>
          </w:tcPr>
          <w:p w14:paraId="1EF50199" w14:textId="77777777" w:rsidR="00156AD0" w:rsidRDefault="00156AD0" w:rsidP="000001D7">
            <w:pPr>
              <w:rPr>
                <w:rFonts w:ascii="Calibri" w:hAnsi="Calibri" w:cs="Calibri"/>
              </w:rPr>
            </w:pPr>
            <w:r w:rsidRPr="00777A8C">
              <w:rPr>
                <w:rFonts w:ascii="Calibri" w:hAnsi="Calibri" w:cs="Calibri"/>
              </w:rPr>
              <w:t>A friend, relative or acquaintance</w:t>
            </w:r>
          </w:p>
        </w:tc>
      </w:tr>
      <w:tr w:rsidR="00156AD0" w:rsidRPr="0055683C" w14:paraId="64D99B0A" w14:textId="77777777" w:rsidTr="00251686">
        <w:tc>
          <w:tcPr>
            <w:tcW w:w="2671" w:type="dxa"/>
          </w:tcPr>
          <w:p w14:paraId="34F7DDF6" w14:textId="77777777" w:rsidR="00156AD0" w:rsidRDefault="00156AD0" w:rsidP="000001D7">
            <w:pPr>
              <w:rPr>
                <w:rFonts w:ascii="Calibri" w:hAnsi="Calibri" w:cs="Calibri"/>
              </w:rPr>
            </w:pPr>
          </w:p>
        </w:tc>
        <w:tc>
          <w:tcPr>
            <w:tcW w:w="2900" w:type="dxa"/>
          </w:tcPr>
          <w:p w14:paraId="240AED54" w14:textId="77777777" w:rsidR="00156AD0" w:rsidRDefault="00156AD0" w:rsidP="000001D7">
            <w:pPr>
              <w:rPr>
                <w:rFonts w:ascii="Calibri" w:hAnsi="Calibri" w:cs="Calibri"/>
              </w:rPr>
            </w:pPr>
            <w:r>
              <w:rPr>
                <w:rFonts w:ascii="Calibri" w:hAnsi="Calibri" w:cs="Calibri"/>
              </w:rPr>
              <w:t>2</w:t>
            </w:r>
          </w:p>
        </w:tc>
        <w:tc>
          <w:tcPr>
            <w:tcW w:w="3784" w:type="dxa"/>
          </w:tcPr>
          <w:p w14:paraId="523F6384" w14:textId="77777777" w:rsidR="00156AD0" w:rsidRDefault="00156AD0" w:rsidP="000001D7">
            <w:pPr>
              <w:rPr>
                <w:rFonts w:ascii="Calibri" w:hAnsi="Calibri" w:cs="Calibri"/>
              </w:rPr>
            </w:pPr>
            <w:r w:rsidRPr="00777A8C">
              <w:rPr>
                <w:rFonts w:ascii="Calibri" w:hAnsi="Calibri" w:cs="Calibri"/>
              </w:rPr>
              <w:t>A religious sheikh or institution</w:t>
            </w:r>
          </w:p>
        </w:tc>
      </w:tr>
      <w:tr w:rsidR="00156AD0" w:rsidRPr="0055683C" w14:paraId="502CF67F" w14:textId="77777777" w:rsidTr="00251686">
        <w:tc>
          <w:tcPr>
            <w:tcW w:w="2671" w:type="dxa"/>
          </w:tcPr>
          <w:p w14:paraId="0B1DB18B" w14:textId="77777777" w:rsidR="00156AD0" w:rsidRDefault="00156AD0" w:rsidP="000001D7">
            <w:pPr>
              <w:rPr>
                <w:rFonts w:ascii="Calibri" w:hAnsi="Calibri" w:cs="Calibri"/>
              </w:rPr>
            </w:pPr>
          </w:p>
        </w:tc>
        <w:tc>
          <w:tcPr>
            <w:tcW w:w="2900" w:type="dxa"/>
          </w:tcPr>
          <w:p w14:paraId="0D30CBFC" w14:textId="77777777" w:rsidR="00156AD0" w:rsidRDefault="00156AD0" w:rsidP="000001D7">
            <w:pPr>
              <w:rPr>
                <w:rFonts w:ascii="Calibri" w:hAnsi="Calibri" w:cs="Calibri"/>
              </w:rPr>
            </w:pPr>
            <w:r>
              <w:rPr>
                <w:rFonts w:ascii="Calibri" w:hAnsi="Calibri" w:cs="Calibri"/>
              </w:rPr>
              <w:t>3</w:t>
            </w:r>
          </w:p>
        </w:tc>
        <w:tc>
          <w:tcPr>
            <w:tcW w:w="3784" w:type="dxa"/>
          </w:tcPr>
          <w:p w14:paraId="240E35A6" w14:textId="77777777" w:rsidR="00156AD0" w:rsidRDefault="00156AD0" w:rsidP="000001D7">
            <w:pPr>
              <w:rPr>
                <w:rFonts w:ascii="Calibri" w:hAnsi="Calibri" w:cs="Calibri"/>
              </w:rPr>
            </w:pPr>
            <w:r w:rsidRPr="00777A8C">
              <w:rPr>
                <w:rFonts w:ascii="Calibri" w:hAnsi="Calibri" w:cs="Calibri"/>
              </w:rPr>
              <w:t>A public lawyer</w:t>
            </w:r>
          </w:p>
        </w:tc>
      </w:tr>
      <w:tr w:rsidR="00156AD0" w:rsidRPr="0055683C" w14:paraId="02451208" w14:textId="77777777" w:rsidTr="00251686">
        <w:tc>
          <w:tcPr>
            <w:tcW w:w="2671" w:type="dxa"/>
          </w:tcPr>
          <w:p w14:paraId="67F95421" w14:textId="77777777" w:rsidR="00156AD0" w:rsidRDefault="00156AD0" w:rsidP="000001D7">
            <w:pPr>
              <w:rPr>
                <w:rFonts w:ascii="Calibri" w:hAnsi="Calibri" w:cs="Calibri"/>
              </w:rPr>
            </w:pPr>
          </w:p>
        </w:tc>
        <w:tc>
          <w:tcPr>
            <w:tcW w:w="2900" w:type="dxa"/>
          </w:tcPr>
          <w:p w14:paraId="631D68B4" w14:textId="77777777" w:rsidR="00156AD0" w:rsidRDefault="00156AD0" w:rsidP="000001D7">
            <w:pPr>
              <w:rPr>
                <w:rFonts w:ascii="Calibri" w:hAnsi="Calibri" w:cs="Calibri"/>
              </w:rPr>
            </w:pPr>
            <w:r>
              <w:rPr>
                <w:rFonts w:ascii="Calibri" w:hAnsi="Calibri" w:cs="Calibri"/>
              </w:rPr>
              <w:t>4</w:t>
            </w:r>
          </w:p>
        </w:tc>
        <w:tc>
          <w:tcPr>
            <w:tcW w:w="3784" w:type="dxa"/>
          </w:tcPr>
          <w:p w14:paraId="7A469EBF" w14:textId="77777777" w:rsidR="00156AD0" w:rsidRDefault="00156AD0" w:rsidP="000001D7">
            <w:pPr>
              <w:rPr>
                <w:rFonts w:ascii="Calibri" w:hAnsi="Calibri" w:cs="Calibri"/>
              </w:rPr>
            </w:pPr>
            <w:r w:rsidRPr="00777A8C">
              <w:rPr>
                <w:rFonts w:ascii="Calibri" w:hAnsi="Calibri" w:cs="Calibri"/>
              </w:rPr>
              <w:t>A private lawyer</w:t>
            </w:r>
          </w:p>
        </w:tc>
      </w:tr>
      <w:tr w:rsidR="00156AD0" w:rsidRPr="0055683C" w14:paraId="39580FBB" w14:textId="77777777" w:rsidTr="00251686">
        <w:tc>
          <w:tcPr>
            <w:tcW w:w="2671" w:type="dxa"/>
          </w:tcPr>
          <w:p w14:paraId="2ED16E23" w14:textId="77777777" w:rsidR="00156AD0" w:rsidRDefault="00156AD0" w:rsidP="000001D7">
            <w:pPr>
              <w:rPr>
                <w:rFonts w:ascii="Calibri" w:hAnsi="Calibri" w:cs="Calibri"/>
              </w:rPr>
            </w:pPr>
          </w:p>
        </w:tc>
        <w:tc>
          <w:tcPr>
            <w:tcW w:w="2900" w:type="dxa"/>
          </w:tcPr>
          <w:p w14:paraId="337AF528" w14:textId="77777777" w:rsidR="00156AD0" w:rsidRDefault="00156AD0" w:rsidP="000001D7">
            <w:pPr>
              <w:rPr>
                <w:rFonts w:ascii="Calibri" w:hAnsi="Calibri" w:cs="Calibri"/>
              </w:rPr>
            </w:pPr>
            <w:r>
              <w:rPr>
                <w:rFonts w:ascii="Calibri" w:hAnsi="Calibri" w:cs="Calibri"/>
              </w:rPr>
              <w:t>5</w:t>
            </w:r>
          </w:p>
        </w:tc>
        <w:tc>
          <w:tcPr>
            <w:tcW w:w="3784" w:type="dxa"/>
          </w:tcPr>
          <w:p w14:paraId="0F1BD21B" w14:textId="77777777" w:rsidR="00156AD0" w:rsidRDefault="00156AD0" w:rsidP="000001D7">
            <w:pPr>
              <w:rPr>
                <w:rFonts w:ascii="Calibri" w:hAnsi="Calibri" w:cs="Calibri"/>
              </w:rPr>
            </w:pPr>
            <w:r w:rsidRPr="00777A8C">
              <w:rPr>
                <w:rFonts w:ascii="Calibri" w:hAnsi="Calibri" w:cs="Calibri"/>
              </w:rPr>
              <w:t>A public official or government agency</w:t>
            </w:r>
          </w:p>
        </w:tc>
      </w:tr>
      <w:tr w:rsidR="00156AD0" w:rsidRPr="0055683C" w14:paraId="3C98B308" w14:textId="77777777" w:rsidTr="00251686">
        <w:tc>
          <w:tcPr>
            <w:tcW w:w="2671" w:type="dxa"/>
          </w:tcPr>
          <w:p w14:paraId="02603C13" w14:textId="77777777" w:rsidR="00156AD0" w:rsidRDefault="00156AD0" w:rsidP="000001D7">
            <w:pPr>
              <w:rPr>
                <w:rFonts w:ascii="Calibri" w:hAnsi="Calibri" w:cs="Calibri"/>
              </w:rPr>
            </w:pPr>
          </w:p>
        </w:tc>
        <w:tc>
          <w:tcPr>
            <w:tcW w:w="2900" w:type="dxa"/>
          </w:tcPr>
          <w:p w14:paraId="40ED4ECA" w14:textId="77777777" w:rsidR="00156AD0" w:rsidRDefault="00156AD0" w:rsidP="000001D7">
            <w:pPr>
              <w:rPr>
                <w:rFonts w:ascii="Calibri" w:hAnsi="Calibri" w:cs="Calibri"/>
              </w:rPr>
            </w:pPr>
            <w:r>
              <w:rPr>
                <w:rFonts w:ascii="Calibri" w:hAnsi="Calibri" w:cs="Calibri"/>
              </w:rPr>
              <w:t>6</w:t>
            </w:r>
          </w:p>
        </w:tc>
        <w:tc>
          <w:tcPr>
            <w:tcW w:w="3784" w:type="dxa"/>
          </w:tcPr>
          <w:p w14:paraId="6AF46377" w14:textId="56A1F0ED" w:rsidR="00156AD0" w:rsidRDefault="00156AD0" w:rsidP="000001D7">
            <w:pPr>
              <w:rPr>
                <w:rFonts w:ascii="Calibri" w:hAnsi="Calibri" w:cs="Calibri"/>
              </w:rPr>
            </w:pPr>
            <w:r w:rsidRPr="00777A8C">
              <w:rPr>
                <w:rFonts w:ascii="Calibri" w:hAnsi="Calibri" w:cs="Calibri"/>
              </w:rPr>
              <w:t xml:space="preserve">A human rights </w:t>
            </w:r>
            <w:r w:rsidR="009F5841">
              <w:rPr>
                <w:rFonts w:ascii="Calibri" w:hAnsi="Calibri" w:cs="Calibri"/>
              </w:rPr>
              <w:t>organization</w:t>
            </w:r>
          </w:p>
        </w:tc>
      </w:tr>
      <w:tr w:rsidR="00156AD0" w:rsidRPr="0055683C" w14:paraId="79B6AC3A" w14:textId="77777777" w:rsidTr="00251686">
        <w:tc>
          <w:tcPr>
            <w:tcW w:w="2671" w:type="dxa"/>
          </w:tcPr>
          <w:p w14:paraId="49191BD6" w14:textId="77777777" w:rsidR="00156AD0" w:rsidRDefault="00156AD0" w:rsidP="000001D7">
            <w:pPr>
              <w:rPr>
                <w:rFonts w:ascii="Calibri" w:hAnsi="Calibri" w:cs="Calibri"/>
              </w:rPr>
            </w:pPr>
          </w:p>
        </w:tc>
        <w:tc>
          <w:tcPr>
            <w:tcW w:w="2900" w:type="dxa"/>
          </w:tcPr>
          <w:p w14:paraId="634DCA17" w14:textId="77777777" w:rsidR="00156AD0" w:rsidRDefault="00156AD0" w:rsidP="000001D7">
            <w:pPr>
              <w:rPr>
                <w:rFonts w:ascii="Calibri" w:hAnsi="Calibri" w:cs="Calibri"/>
              </w:rPr>
            </w:pPr>
            <w:r>
              <w:rPr>
                <w:rFonts w:ascii="Calibri" w:hAnsi="Calibri" w:cs="Calibri"/>
              </w:rPr>
              <w:t>7</w:t>
            </w:r>
          </w:p>
        </w:tc>
        <w:tc>
          <w:tcPr>
            <w:tcW w:w="3784" w:type="dxa"/>
          </w:tcPr>
          <w:p w14:paraId="3A4EBD08" w14:textId="77777777" w:rsidR="00156AD0" w:rsidRDefault="00156AD0" w:rsidP="000001D7">
            <w:pPr>
              <w:rPr>
                <w:rFonts w:ascii="Calibri" w:hAnsi="Calibri" w:cs="Calibri"/>
              </w:rPr>
            </w:pPr>
            <w:r w:rsidRPr="00777A8C">
              <w:rPr>
                <w:rFonts w:ascii="Calibri" w:hAnsi="Calibri" w:cs="Calibri"/>
              </w:rPr>
              <w:t>The Sheikh of a tribe or customary committee</w:t>
            </w:r>
          </w:p>
        </w:tc>
      </w:tr>
      <w:tr w:rsidR="00156AD0" w:rsidRPr="0055683C" w14:paraId="257CFA88" w14:textId="77777777" w:rsidTr="00251686">
        <w:tc>
          <w:tcPr>
            <w:tcW w:w="2671" w:type="dxa"/>
          </w:tcPr>
          <w:p w14:paraId="6FFA227B" w14:textId="77777777" w:rsidR="00156AD0" w:rsidRDefault="00156AD0" w:rsidP="000001D7">
            <w:pPr>
              <w:rPr>
                <w:rFonts w:ascii="Calibri" w:hAnsi="Calibri" w:cs="Calibri"/>
              </w:rPr>
            </w:pPr>
          </w:p>
        </w:tc>
        <w:tc>
          <w:tcPr>
            <w:tcW w:w="2900" w:type="dxa"/>
          </w:tcPr>
          <w:p w14:paraId="6A09BACC" w14:textId="77777777" w:rsidR="00156AD0" w:rsidRDefault="00156AD0" w:rsidP="000001D7">
            <w:pPr>
              <w:rPr>
                <w:rFonts w:ascii="Calibri" w:hAnsi="Calibri" w:cs="Calibri"/>
              </w:rPr>
            </w:pPr>
            <w:r>
              <w:rPr>
                <w:rFonts w:ascii="Calibri" w:hAnsi="Calibri" w:cs="Calibri"/>
              </w:rPr>
              <w:t>8</w:t>
            </w:r>
          </w:p>
        </w:tc>
        <w:tc>
          <w:tcPr>
            <w:tcW w:w="3784" w:type="dxa"/>
          </w:tcPr>
          <w:p w14:paraId="12501687" w14:textId="77777777" w:rsidR="00156AD0" w:rsidRDefault="00156AD0" w:rsidP="000001D7">
            <w:pPr>
              <w:rPr>
                <w:rFonts w:ascii="Calibri" w:hAnsi="Calibri" w:cs="Calibri"/>
              </w:rPr>
            </w:pPr>
            <w:r w:rsidRPr="00777A8C">
              <w:rPr>
                <w:rFonts w:ascii="Calibri" w:hAnsi="Calibri" w:cs="Calibri"/>
              </w:rPr>
              <w:t xml:space="preserve">An influential person </w:t>
            </w:r>
          </w:p>
        </w:tc>
      </w:tr>
      <w:tr w:rsidR="00156AD0" w:rsidRPr="0055683C" w14:paraId="21183C49" w14:textId="77777777" w:rsidTr="00251686">
        <w:tc>
          <w:tcPr>
            <w:tcW w:w="2671" w:type="dxa"/>
          </w:tcPr>
          <w:p w14:paraId="46A403CE" w14:textId="77777777" w:rsidR="00156AD0" w:rsidRDefault="00156AD0" w:rsidP="000001D7">
            <w:pPr>
              <w:rPr>
                <w:rFonts w:ascii="Calibri" w:hAnsi="Calibri" w:cs="Calibri"/>
              </w:rPr>
            </w:pPr>
          </w:p>
        </w:tc>
        <w:tc>
          <w:tcPr>
            <w:tcW w:w="2900" w:type="dxa"/>
          </w:tcPr>
          <w:p w14:paraId="1D32CBDB" w14:textId="77777777" w:rsidR="00156AD0" w:rsidRDefault="00156AD0" w:rsidP="000001D7">
            <w:pPr>
              <w:rPr>
                <w:rFonts w:ascii="Calibri" w:hAnsi="Calibri" w:cs="Calibri"/>
              </w:rPr>
            </w:pPr>
            <w:r>
              <w:rPr>
                <w:rFonts w:ascii="Calibri" w:hAnsi="Calibri" w:cs="Calibri"/>
              </w:rPr>
              <w:t>9</w:t>
            </w:r>
          </w:p>
        </w:tc>
        <w:tc>
          <w:tcPr>
            <w:tcW w:w="3784" w:type="dxa"/>
          </w:tcPr>
          <w:p w14:paraId="40C3581E" w14:textId="77777777" w:rsidR="00156AD0" w:rsidRDefault="00156AD0" w:rsidP="000001D7">
            <w:pPr>
              <w:rPr>
                <w:rFonts w:ascii="Calibri" w:hAnsi="Calibri" w:cs="Calibri"/>
              </w:rPr>
            </w:pPr>
            <w:r w:rsidRPr="00777A8C">
              <w:rPr>
                <w:rFonts w:ascii="Calibri" w:hAnsi="Calibri" w:cs="Calibri"/>
              </w:rPr>
              <w:t>Other, specify</w:t>
            </w:r>
          </w:p>
        </w:tc>
      </w:tr>
      <w:tr w:rsidR="00156AD0" w:rsidRPr="0055683C" w14:paraId="0A449844" w14:textId="77777777" w:rsidTr="00251686">
        <w:tc>
          <w:tcPr>
            <w:tcW w:w="2671" w:type="dxa"/>
          </w:tcPr>
          <w:p w14:paraId="39CD77A3" w14:textId="77777777" w:rsidR="00156AD0" w:rsidRDefault="00156AD0" w:rsidP="000001D7">
            <w:pPr>
              <w:rPr>
                <w:rFonts w:ascii="Calibri" w:hAnsi="Calibri" w:cs="Calibri"/>
              </w:rPr>
            </w:pPr>
          </w:p>
        </w:tc>
        <w:tc>
          <w:tcPr>
            <w:tcW w:w="2900" w:type="dxa"/>
          </w:tcPr>
          <w:p w14:paraId="1A738E1F" w14:textId="77777777" w:rsidR="00156AD0" w:rsidRDefault="00156AD0" w:rsidP="000001D7">
            <w:pPr>
              <w:rPr>
                <w:rFonts w:ascii="Calibri" w:hAnsi="Calibri" w:cs="Calibri"/>
              </w:rPr>
            </w:pPr>
            <w:r>
              <w:rPr>
                <w:rFonts w:ascii="Calibri" w:hAnsi="Calibri" w:cs="Calibri"/>
              </w:rPr>
              <w:t>10</w:t>
            </w:r>
          </w:p>
        </w:tc>
        <w:tc>
          <w:tcPr>
            <w:tcW w:w="3784" w:type="dxa"/>
          </w:tcPr>
          <w:p w14:paraId="5E1FEFEF" w14:textId="77777777" w:rsidR="00156AD0" w:rsidRDefault="00156AD0" w:rsidP="000001D7">
            <w:pPr>
              <w:rPr>
                <w:rFonts w:ascii="Calibri" w:hAnsi="Calibri" w:cs="Calibri"/>
              </w:rPr>
            </w:pPr>
            <w:r w:rsidRPr="00777A8C">
              <w:rPr>
                <w:rFonts w:ascii="Calibri" w:hAnsi="Calibri" w:cs="Calibri"/>
              </w:rPr>
              <w:t>I did not do any of the above</w:t>
            </w:r>
          </w:p>
        </w:tc>
      </w:tr>
      <w:tr w:rsidR="00156AD0" w:rsidRPr="0055683C" w14:paraId="3C18F48E" w14:textId="77777777" w:rsidTr="00251686">
        <w:tc>
          <w:tcPr>
            <w:tcW w:w="2671" w:type="dxa"/>
          </w:tcPr>
          <w:p w14:paraId="04922686" w14:textId="77777777" w:rsidR="00156AD0" w:rsidRPr="00777A8C" w:rsidRDefault="00156AD0" w:rsidP="000001D7">
            <w:pPr>
              <w:rPr>
                <w:rFonts w:ascii="Calibri" w:hAnsi="Calibri" w:cs="Calibri"/>
              </w:rPr>
            </w:pPr>
          </w:p>
        </w:tc>
        <w:tc>
          <w:tcPr>
            <w:tcW w:w="2900" w:type="dxa"/>
          </w:tcPr>
          <w:p w14:paraId="75DC9088" w14:textId="77777777" w:rsidR="00156AD0" w:rsidRDefault="00156AD0" w:rsidP="000001D7">
            <w:pPr>
              <w:rPr>
                <w:rFonts w:ascii="Calibri" w:hAnsi="Calibri" w:cs="Calibri"/>
              </w:rPr>
            </w:pPr>
            <w:r>
              <w:rPr>
                <w:rFonts w:ascii="Calibri" w:hAnsi="Calibri" w:cs="Calibri"/>
              </w:rPr>
              <w:t>99</w:t>
            </w:r>
          </w:p>
        </w:tc>
        <w:tc>
          <w:tcPr>
            <w:tcW w:w="3784" w:type="dxa"/>
          </w:tcPr>
          <w:p w14:paraId="29A1B7E7" w14:textId="77777777" w:rsidR="00156AD0" w:rsidRDefault="00156AD0" w:rsidP="000001D7">
            <w:pPr>
              <w:rPr>
                <w:rFonts w:ascii="Calibri" w:hAnsi="Calibri" w:cs="Calibri"/>
              </w:rPr>
            </w:pPr>
            <w:r>
              <w:rPr>
                <w:rFonts w:ascii="Calibri" w:hAnsi="Calibri" w:cs="Calibri"/>
              </w:rPr>
              <w:t>Don’t know /prefer not to say</w:t>
            </w:r>
          </w:p>
        </w:tc>
      </w:tr>
      <w:tr w:rsidR="00156AD0" w:rsidRPr="0055683C" w14:paraId="42B2BDF0" w14:textId="77777777" w:rsidTr="00251686">
        <w:tc>
          <w:tcPr>
            <w:tcW w:w="2671" w:type="dxa"/>
            <w:shd w:val="clear" w:color="auto" w:fill="D1D1D1" w:themeFill="background2" w:themeFillShade="E6"/>
          </w:tcPr>
          <w:p w14:paraId="246ACB0C" w14:textId="77777777" w:rsidR="00156AD0" w:rsidRPr="002910FE" w:rsidRDefault="00156AD0" w:rsidP="000001D7">
            <w:pPr>
              <w:rPr>
                <w:rFonts w:ascii="Calibri" w:hAnsi="Calibri" w:cs="Calibri"/>
                <w:b/>
                <w:bCs/>
              </w:rPr>
            </w:pPr>
            <w:r w:rsidRPr="002910FE">
              <w:rPr>
                <w:rFonts w:ascii="Calibri" w:hAnsi="Calibri" w:cs="Calibri"/>
                <w:b/>
                <w:bCs/>
              </w:rPr>
              <w:lastRenderedPageBreak/>
              <w:t xml:space="preserve"> </w:t>
            </w:r>
            <w:r>
              <w:rPr>
                <w:rFonts w:ascii="Calibri" w:hAnsi="Calibri" w:cs="Calibri"/>
                <w:b/>
                <w:bCs/>
              </w:rPr>
              <w:t>S10</w:t>
            </w:r>
            <w:r w:rsidRPr="002910FE">
              <w:rPr>
                <w:rFonts w:ascii="Calibri" w:hAnsi="Calibri" w:cs="Calibri"/>
                <w:b/>
                <w:bCs/>
              </w:rPr>
              <w:t>_6_1</w:t>
            </w:r>
          </w:p>
        </w:tc>
        <w:tc>
          <w:tcPr>
            <w:tcW w:w="2900" w:type="dxa"/>
            <w:shd w:val="clear" w:color="auto" w:fill="D1D1D1" w:themeFill="background2" w:themeFillShade="E6"/>
          </w:tcPr>
          <w:p w14:paraId="2FFC4E92" w14:textId="64E79E62" w:rsidR="00156AD0" w:rsidRPr="002910FE"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2910FE">
              <w:rPr>
                <w:rFonts w:ascii="Calibri" w:hAnsi="Calibri" w:cs="Calibri"/>
                <w:b/>
                <w:bCs/>
              </w:rPr>
              <w:t>: A friend, relative or acquaintance</w:t>
            </w:r>
          </w:p>
        </w:tc>
        <w:tc>
          <w:tcPr>
            <w:tcW w:w="3784" w:type="dxa"/>
            <w:shd w:val="clear" w:color="auto" w:fill="D1D1D1" w:themeFill="background2" w:themeFillShade="E6"/>
          </w:tcPr>
          <w:p w14:paraId="7D5F0E41" w14:textId="77777777" w:rsidR="00156AD0" w:rsidRPr="002910FE" w:rsidRDefault="00156AD0" w:rsidP="000001D7">
            <w:pPr>
              <w:rPr>
                <w:rFonts w:ascii="Calibri" w:hAnsi="Calibri" w:cs="Calibri"/>
                <w:b/>
                <w:bCs/>
              </w:rPr>
            </w:pPr>
          </w:p>
        </w:tc>
      </w:tr>
      <w:tr w:rsidR="00156AD0" w:rsidRPr="0055683C" w14:paraId="7602FBC8" w14:textId="77777777" w:rsidTr="00251686">
        <w:tc>
          <w:tcPr>
            <w:tcW w:w="2671" w:type="dxa"/>
          </w:tcPr>
          <w:p w14:paraId="5E2D706F"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03F40C6" w14:textId="77777777" w:rsidR="00156AD0" w:rsidRPr="00777A8C" w:rsidRDefault="00156AD0" w:rsidP="000001D7">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3784" w:type="dxa"/>
          </w:tcPr>
          <w:p w14:paraId="65A4955D" w14:textId="77777777" w:rsidR="00156AD0" w:rsidRDefault="00156AD0" w:rsidP="000001D7">
            <w:pPr>
              <w:rPr>
                <w:rFonts w:ascii="Calibri" w:hAnsi="Calibri" w:cs="Calibri"/>
              </w:rPr>
            </w:pPr>
          </w:p>
        </w:tc>
      </w:tr>
      <w:tr w:rsidR="00156AD0" w:rsidRPr="0055683C" w14:paraId="25462CA9" w14:textId="77777777" w:rsidTr="00251686">
        <w:tc>
          <w:tcPr>
            <w:tcW w:w="2671" w:type="dxa"/>
          </w:tcPr>
          <w:p w14:paraId="6B82102E"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7B39D88"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0AF6F1B" w14:textId="77777777" w:rsidR="00156AD0" w:rsidRDefault="00156AD0" w:rsidP="000001D7">
            <w:pPr>
              <w:rPr>
                <w:rFonts w:ascii="Calibri" w:hAnsi="Calibri" w:cs="Calibri"/>
              </w:rPr>
            </w:pPr>
          </w:p>
        </w:tc>
      </w:tr>
      <w:tr w:rsidR="00156AD0" w:rsidRPr="0055683C" w14:paraId="22ACBD2F" w14:textId="77777777" w:rsidTr="00251686">
        <w:tc>
          <w:tcPr>
            <w:tcW w:w="2671" w:type="dxa"/>
          </w:tcPr>
          <w:p w14:paraId="102C1EAC"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7A166B5"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55EDE666" w14:textId="77777777" w:rsidR="00156AD0" w:rsidRDefault="00156AD0" w:rsidP="000001D7">
            <w:pPr>
              <w:rPr>
                <w:rFonts w:ascii="Calibri" w:hAnsi="Calibri" w:cs="Calibri"/>
              </w:rPr>
            </w:pPr>
            <w:r>
              <w:rPr>
                <w:rFonts w:ascii="Calibri" w:hAnsi="Calibri" w:cs="Calibri"/>
              </w:rPr>
              <w:t>No</w:t>
            </w:r>
          </w:p>
        </w:tc>
      </w:tr>
      <w:tr w:rsidR="00156AD0" w:rsidRPr="0055683C" w14:paraId="30A6D52C" w14:textId="77777777" w:rsidTr="00251686">
        <w:tc>
          <w:tcPr>
            <w:tcW w:w="2671" w:type="dxa"/>
          </w:tcPr>
          <w:p w14:paraId="57E27DA7" w14:textId="77777777" w:rsidR="00156AD0" w:rsidRPr="00777A8C" w:rsidRDefault="00156AD0" w:rsidP="000001D7">
            <w:pPr>
              <w:rPr>
                <w:rFonts w:ascii="Calibri" w:hAnsi="Calibri" w:cs="Calibri"/>
              </w:rPr>
            </w:pPr>
          </w:p>
        </w:tc>
        <w:tc>
          <w:tcPr>
            <w:tcW w:w="2900" w:type="dxa"/>
          </w:tcPr>
          <w:p w14:paraId="26FB57BF"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1361F954" w14:textId="77777777" w:rsidR="00156AD0" w:rsidRDefault="00156AD0" w:rsidP="000001D7">
            <w:pPr>
              <w:rPr>
                <w:rFonts w:ascii="Calibri" w:hAnsi="Calibri" w:cs="Calibri"/>
              </w:rPr>
            </w:pPr>
            <w:r>
              <w:rPr>
                <w:rFonts w:ascii="Calibri" w:hAnsi="Calibri" w:cs="Calibri"/>
              </w:rPr>
              <w:t>Yes</w:t>
            </w:r>
          </w:p>
        </w:tc>
      </w:tr>
      <w:tr w:rsidR="00156AD0" w:rsidRPr="0055683C" w14:paraId="4807734A" w14:textId="77777777" w:rsidTr="00251686">
        <w:tc>
          <w:tcPr>
            <w:tcW w:w="2671" w:type="dxa"/>
            <w:shd w:val="clear" w:color="auto" w:fill="D1D1D1" w:themeFill="background2" w:themeFillShade="E6"/>
          </w:tcPr>
          <w:p w14:paraId="0B4CC1AB" w14:textId="77777777" w:rsidR="00156AD0" w:rsidRPr="002910FE" w:rsidRDefault="00156AD0" w:rsidP="000001D7">
            <w:pPr>
              <w:rPr>
                <w:rFonts w:ascii="Calibri" w:hAnsi="Calibri" w:cs="Calibri"/>
                <w:b/>
                <w:bCs/>
              </w:rPr>
            </w:pPr>
            <w:r w:rsidRPr="002910FE">
              <w:rPr>
                <w:rFonts w:ascii="Calibri" w:hAnsi="Calibri" w:cs="Calibri"/>
                <w:b/>
                <w:bCs/>
              </w:rPr>
              <w:t xml:space="preserve"> </w:t>
            </w:r>
            <w:r>
              <w:rPr>
                <w:rFonts w:ascii="Calibri" w:hAnsi="Calibri" w:cs="Calibri"/>
                <w:b/>
                <w:bCs/>
              </w:rPr>
              <w:t>S10</w:t>
            </w:r>
            <w:r w:rsidRPr="002910FE">
              <w:rPr>
                <w:rFonts w:ascii="Calibri" w:hAnsi="Calibri" w:cs="Calibri"/>
                <w:b/>
                <w:bCs/>
              </w:rPr>
              <w:t>_6_2</w:t>
            </w:r>
          </w:p>
        </w:tc>
        <w:tc>
          <w:tcPr>
            <w:tcW w:w="2900" w:type="dxa"/>
            <w:shd w:val="clear" w:color="auto" w:fill="D1D1D1" w:themeFill="background2" w:themeFillShade="E6"/>
          </w:tcPr>
          <w:p w14:paraId="1AAE77F1" w14:textId="29344E59" w:rsidR="00156AD0" w:rsidRPr="002910FE"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2910FE">
              <w:rPr>
                <w:rFonts w:ascii="Calibri" w:hAnsi="Calibri" w:cs="Calibri"/>
                <w:b/>
                <w:bCs/>
              </w:rPr>
              <w:t>: A religious sheikh or institution</w:t>
            </w:r>
          </w:p>
        </w:tc>
        <w:tc>
          <w:tcPr>
            <w:tcW w:w="3784" w:type="dxa"/>
            <w:shd w:val="clear" w:color="auto" w:fill="D1D1D1" w:themeFill="background2" w:themeFillShade="E6"/>
          </w:tcPr>
          <w:p w14:paraId="323C2295" w14:textId="77777777" w:rsidR="00156AD0" w:rsidRPr="002910FE" w:rsidRDefault="00156AD0" w:rsidP="000001D7">
            <w:pPr>
              <w:rPr>
                <w:rFonts w:ascii="Calibri" w:hAnsi="Calibri" w:cs="Calibri"/>
                <w:b/>
                <w:bCs/>
              </w:rPr>
            </w:pPr>
          </w:p>
        </w:tc>
      </w:tr>
      <w:tr w:rsidR="00156AD0" w:rsidRPr="0055683C" w14:paraId="0BC6E654" w14:textId="77777777" w:rsidTr="00251686">
        <w:tc>
          <w:tcPr>
            <w:tcW w:w="2671" w:type="dxa"/>
          </w:tcPr>
          <w:p w14:paraId="60DEAA75"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93E3CC5" w14:textId="77777777" w:rsidR="00156AD0" w:rsidRDefault="00156AD0" w:rsidP="000001D7">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3784" w:type="dxa"/>
          </w:tcPr>
          <w:p w14:paraId="43AE2B7B" w14:textId="77777777" w:rsidR="00156AD0" w:rsidRDefault="00156AD0" w:rsidP="000001D7">
            <w:pPr>
              <w:rPr>
                <w:rFonts w:ascii="Calibri" w:hAnsi="Calibri" w:cs="Calibri"/>
              </w:rPr>
            </w:pPr>
          </w:p>
        </w:tc>
      </w:tr>
      <w:tr w:rsidR="00156AD0" w:rsidRPr="0055683C" w14:paraId="1E90C732" w14:textId="77777777" w:rsidTr="00251686">
        <w:tc>
          <w:tcPr>
            <w:tcW w:w="2671" w:type="dxa"/>
          </w:tcPr>
          <w:p w14:paraId="687ED36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481A4D5"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C9D6DF9" w14:textId="77777777" w:rsidR="00156AD0" w:rsidRDefault="00156AD0" w:rsidP="000001D7">
            <w:pPr>
              <w:rPr>
                <w:rFonts w:ascii="Calibri" w:hAnsi="Calibri" w:cs="Calibri"/>
              </w:rPr>
            </w:pPr>
          </w:p>
        </w:tc>
      </w:tr>
      <w:tr w:rsidR="00156AD0" w:rsidRPr="0055683C" w14:paraId="5B4312EE" w14:textId="77777777" w:rsidTr="00251686">
        <w:tc>
          <w:tcPr>
            <w:tcW w:w="2671" w:type="dxa"/>
          </w:tcPr>
          <w:p w14:paraId="3336858F"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4DAE81DC" w14:textId="77777777" w:rsidR="00156AD0" w:rsidRDefault="00156AD0" w:rsidP="000001D7">
            <w:pPr>
              <w:rPr>
                <w:rFonts w:ascii="Calibri" w:hAnsi="Calibri" w:cs="Calibri"/>
              </w:rPr>
            </w:pPr>
            <w:r>
              <w:rPr>
                <w:rFonts w:ascii="Calibri" w:hAnsi="Calibri" w:cs="Calibri"/>
              </w:rPr>
              <w:t>0</w:t>
            </w:r>
          </w:p>
        </w:tc>
        <w:tc>
          <w:tcPr>
            <w:tcW w:w="3784" w:type="dxa"/>
          </w:tcPr>
          <w:p w14:paraId="3AB8B6A1" w14:textId="77777777" w:rsidR="00156AD0" w:rsidRDefault="00156AD0" w:rsidP="000001D7">
            <w:pPr>
              <w:rPr>
                <w:rFonts w:ascii="Calibri" w:hAnsi="Calibri" w:cs="Calibri"/>
              </w:rPr>
            </w:pPr>
            <w:r>
              <w:rPr>
                <w:rFonts w:ascii="Calibri" w:hAnsi="Calibri" w:cs="Calibri"/>
              </w:rPr>
              <w:t>No</w:t>
            </w:r>
          </w:p>
        </w:tc>
      </w:tr>
      <w:tr w:rsidR="00156AD0" w:rsidRPr="0055683C" w14:paraId="582864B5" w14:textId="77777777" w:rsidTr="00251686">
        <w:tc>
          <w:tcPr>
            <w:tcW w:w="2671" w:type="dxa"/>
          </w:tcPr>
          <w:p w14:paraId="373A2980" w14:textId="77777777" w:rsidR="00156AD0" w:rsidRPr="00777A8C" w:rsidRDefault="00156AD0" w:rsidP="000001D7">
            <w:pPr>
              <w:rPr>
                <w:rFonts w:ascii="Calibri" w:hAnsi="Calibri" w:cs="Calibri"/>
              </w:rPr>
            </w:pPr>
          </w:p>
        </w:tc>
        <w:tc>
          <w:tcPr>
            <w:tcW w:w="2900" w:type="dxa"/>
          </w:tcPr>
          <w:p w14:paraId="4D56E2B3" w14:textId="77777777" w:rsidR="00156AD0" w:rsidRDefault="00156AD0" w:rsidP="000001D7">
            <w:pPr>
              <w:rPr>
                <w:rFonts w:ascii="Calibri" w:hAnsi="Calibri" w:cs="Calibri"/>
              </w:rPr>
            </w:pPr>
            <w:r>
              <w:rPr>
                <w:rFonts w:ascii="Calibri" w:hAnsi="Calibri" w:cs="Calibri"/>
              </w:rPr>
              <w:t>1</w:t>
            </w:r>
          </w:p>
        </w:tc>
        <w:tc>
          <w:tcPr>
            <w:tcW w:w="3784" w:type="dxa"/>
          </w:tcPr>
          <w:p w14:paraId="1943C6A5" w14:textId="77777777" w:rsidR="00156AD0" w:rsidRDefault="00156AD0" w:rsidP="000001D7">
            <w:pPr>
              <w:rPr>
                <w:rFonts w:ascii="Calibri" w:hAnsi="Calibri" w:cs="Calibri"/>
              </w:rPr>
            </w:pPr>
            <w:r>
              <w:rPr>
                <w:rFonts w:ascii="Calibri" w:hAnsi="Calibri" w:cs="Calibri"/>
              </w:rPr>
              <w:t>Yes</w:t>
            </w:r>
          </w:p>
        </w:tc>
      </w:tr>
      <w:tr w:rsidR="00156AD0" w:rsidRPr="0055683C" w14:paraId="36D74FCF" w14:textId="77777777" w:rsidTr="00251686">
        <w:tc>
          <w:tcPr>
            <w:tcW w:w="2671" w:type="dxa"/>
            <w:shd w:val="clear" w:color="auto" w:fill="D1D1D1" w:themeFill="background2" w:themeFillShade="E6"/>
          </w:tcPr>
          <w:p w14:paraId="20AC5982" w14:textId="77777777" w:rsidR="00156AD0" w:rsidRPr="00C253CD" w:rsidRDefault="00156AD0" w:rsidP="000001D7">
            <w:pPr>
              <w:rPr>
                <w:rFonts w:ascii="Calibri" w:hAnsi="Calibri" w:cs="Calibri"/>
                <w:b/>
                <w:bCs/>
              </w:rPr>
            </w:pPr>
            <w:r w:rsidRPr="00C253CD">
              <w:rPr>
                <w:rFonts w:ascii="Calibri" w:hAnsi="Calibri" w:cs="Calibri"/>
                <w:b/>
                <w:bCs/>
              </w:rPr>
              <w:t xml:space="preserve"> </w:t>
            </w:r>
            <w:r>
              <w:rPr>
                <w:rFonts w:ascii="Calibri" w:hAnsi="Calibri" w:cs="Calibri"/>
                <w:b/>
                <w:bCs/>
              </w:rPr>
              <w:t>S10</w:t>
            </w:r>
            <w:r w:rsidRPr="00C253CD">
              <w:rPr>
                <w:rFonts w:ascii="Calibri" w:hAnsi="Calibri" w:cs="Calibri"/>
                <w:b/>
                <w:bCs/>
              </w:rPr>
              <w:t>_6_3</w:t>
            </w:r>
          </w:p>
        </w:tc>
        <w:tc>
          <w:tcPr>
            <w:tcW w:w="2900" w:type="dxa"/>
            <w:shd w:val="clear" w:color="auto" w:fill="D1D1D1" w:themeFill="background2" w:themeFillShade="E6"/>
          </w:tcPr>
          <w:p w14:paraId="0EF29D55" w14:textId="000ABB69"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A public lawyer</w:t>
            </w:r>
          </w:p>
        </w:tc>
        <w:tc>
          <w:tcPr>
            <w:tcW w:w="3784" w:type="dxa"/>
            <w:shd w:val="clear" w:color="auto" w:fill="D1D1D1" w:themeFill="background2" w:themeFillShade="E6"/>
          </w:tcPr>
          <w:p w14:paraId="0C8A75D6" w14:textId="77777777" w:rsidR="00156AD0" w:rsidRPr="00C253CD" w:rsidRDefault="00156AD0" w:rsidP="000001D7">
            <w:pPr>
              <w:rPr>
                <w:rFonts w:ascii="Calibri" w:hAnsi="Calibri" w:cs="Calibri"/>
                <w:b/>
                <w:bCs/>
              </w:rPr>
            </w:pPr>
          </w:p>
        </w:tc>
      </w:tr>
      <w:tr w:rsidR="00156AD0" w:rsidRPr="0055683C" w14:paraId="76C3B997" w14:textId="77777777" w:rsidTr="00251686">
        <w:tc>
          <w:tcPr>
            <w:tcW w:w="2671" w:type="dxa"/>
          </w:tcPr>
          <w:p w14:paraId="7D1D9375"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2AEF8D8" w14:textId="77777777" w:rsidR="00156AD0" w:rsidRDefault="00156AD0" w:rsidP="000001D7">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3784" w:type="dxa"/>
          </w:tcPr>
          <w:p w14:paraId="3D8D74B9" w14:textId="77777777" w:rsidR="00156AD0" w:rsidRDefault="00156AD0" w:rsidP="000001D7">
            <w:pPr>
              <w:rPr>
                <w:rFonts w:ascii="Calibri" w:hAnsi="Calibri" w:cs="Calibri"/>
              </w:rPr>
            </w:pPr>
          </w:p>
        </w:tc>
      </w:tr>
      <w:tr w:rsidR="00156AD0" w:rsidRPr="0055683C" w14:paraId="3D9F2E0B" w14:textId="77777777" w:rsidTr="00251686">
        <w:tc>
          <w:tcPr>
            <w:tcW w:w="2671" w:type="dxa"/>
          </w:tcPr>
          <w:p w14:paraId="4DB3D4A2"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6F13195"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E07D5BA" w14:textId="77777777" w:rsidR="00156AD0" w:rsidRDefault="00156AD0" w:rsidP="000001D7">
            <w:pPr>
              <w:rPr>
                <w:rFonts w:ascii="Calibri" w:hAnsi="Calibri" w:cs="Calibri"/>
              </w:rPr>
            </w:pPr>
          </w:p>
        </w:tc>
      </w:tr>
      <w:tr w:rsidR="00156AD0" w:rsidRPr="0055683C" w14:paraId="1861D84E" w14:textId="77777777" w:rsidTr="00251686">
        <w:tc>
          <w:tcPr>
            <w:tcW w:w="2671" w:type="dxa"/>
          </w:tcPr>
          <w:p w14:paraId="1EB61E03"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4BAA0D8A" w14:textId="77777777" w:rsidR="00156AD0" w:rsidRDefault="00156AD0" w:rsidP="000001D7">
            <w:pPr>
              <w:rPr>
                <w:rFonts w:ascii="Calibri" w:hAnsi="Calibri" w:cs="Calibri"/>
              </w:rPr>
            </w:pPr>
            <w:r>
              <w:rPr>
                <w:rFonts w:ascii="Calibri" w:hAnsi="Calibri" w:cs="Calibri"/>
              </w:rPr>
              <w:t>0</w:t>
            </w:r>
          </w:p>
        </w:tc>
        <w:tc>
          <w:tcPr>
            <w:tcW w:w="3784" w:type="dxa"/>
          </w:tcPr>
          <w:p w14:paraId="55D646AA" w14:textId="77777777" w:rsidR="00156AD0" w:rsidRDefault="00156AD0" w:rsidP="000001D7">
            <w:pPr>
              <w:rPr>
                <w:rFonts w:ascii="Calibri" w:hAnsi="Calibri" w:cs="Calibri"/>
              </w:rPr>
            </w:pPr>
            <w:r>
              <w:rPr>
                <w:rFonts w:ascii="Calibri" w:hAnsi="Calibri" w:cs="Calibri"/>
              </w:rPr>
              <w:t>No</w:t>
            </w:r>
          </w:p>
        </w:tc>
      </w:tr>
      <w:tr w:rsidR="00156AD0" w:rsidRPr="0055683C" w14:paraId="0D06D46B" w14:textId="77777777" w:rsidTr="00251686">
        <w:tc>
          <w:tcPr>
            <w:tcW w:w="2671" w:type="dxa"/>
          </w:tcPr>
          <w:p w14:paraId="7CB3D511" w14:textId="77777777" w:rsidR="00156AD0" w:rsidRPr="00777A8C" w:rsidRDefault="00156AD0" w:rsidP="000001D7">
            <w:pPr>
              <w:rPr>
                <w:rFonts w:ascii="Calibri" w:hAnsi="Calibri" w:cs="Calibri"/>
              </w:rPr>
            </w:pPr>
          </w:p>
        </w:tc>
        <w:tc>
          <w:tcPr>
            <w:tcW w:w="2900" w:type="dxa"/>
          </w:tcPr>
          <w:p w14:paraId="1A01D7E0" w14:textId="77777777" w:rsidR="00156AD0" w:rsidRDefault="00156AD0" w:rsidP="000001D7">
            <w:pPr>
              <w:rPr>
                <w:rFonts w:ascii="Calibri" w:hAnsi="Calibri" w:cs="Calibri"/>
              </w:rPr>
            </w:pPr>
            <w:r>
              <w:rPr>
                <w:rFonts w:ascii="Calibri" w:hAnsi="Calibri" w:cs="Calibri"/>
              </w:rPr>
              <w:t>1</w:t>
            </w:r>
          </w:p>
        </w:tc>
        <w:tc>
          <w:tcPr>
            <w:tcW w:w="3784" w:type="dxa"/>
          </w:tcPr>
          <w:p w14:paraId="53C37907" w14:textId="77777777" w:rsidR="00156AD0" w:rsidRDefault="00156AD0" w:rsidP="000001D7">
            <w:pPr>
              <w:rPr>
                <w:rFonts w:ascii="Calibri" w:hAnsi="Calibri" w:cs="Calibri"/>
              </w:rPr>
            </w:pPr>
            <w:r>
              <w:rPr>
                <w:rFonts w:ascii="Calibri" w:hAnsi="Calibri" w:cs="Calibri"/>
              </w:rPr>
              <w:t>Yes</w:t>
            </w:r>
          </w:p>
        </w:tc>
      </w:tr>
      <w:tr w:rsidR="00156AD0" w:rsidRPr="0055683C" w14:paraId="6A039A63" w14:textId="77777777" w:rsidTr="00251686">
        <w:tc>
          <w:tcPr>
            <w:tcW w:w="2671" w:type="dxa"/>
            <w:shd w:val="clear" w:color="auto" w:fill="D1D1D1" w:themeFill="background2" w:themeFillShade="E6"/>
          </w:tcPr>
          <w:p w14:paraId="5A0FBC4D" w14:textId="77777777" w:rsidR="00156AD0" w:rsidRPr="00C253CD" w:rsidRDefault="00156AD0" w:rsidP="000001D7">
            <w:pPr>
              <w:rPr>
                <w:rFonts w:ascii="Calibri" w:hAnsi="Calibri" w:cs="Calibri"/>
                <w:b/>
                <w:bCs/>
              </w:rPr>
            </w:pPr>
            <w:r w:rsidRPr="00C253CD">
              <w:rPr>
                <w:rFonts w:ascii="Calibri" w:hAnsi="Calibri" w:cs="Calibri"/>
                <w:b/>
                <w:bCs/>
              </w:rPr>
              <w:t xml:space="preserve"> </w:t>
            </w:r>
            <w:r>
              <w:rPr>
                <w:rFonts w:ascii="Calibri" w:hAnsi="Calibri" w:cs="Calibri"/>
                <w:b/>
                <w:bCs/>
              </w:rPr>
              <w:t>S10</w:t>
            </w:r>
            <w:r w:rsidRPr="00C253CD">
              <w:rPr>
                <w:rFonts w:ascii="Calibri" w:hAnsi="Calibri" w:cs="Calibri"/>
                <w:b/>
                <w:bCs/>
              </w:rPr>
              <w:t>_6_4</w:t>
            </w:r>
          </w:p>
        </w:tc>
        <w:tc>
          <w:tcPr>
            <w:tcW w:w="2900" w:type="dxa"/>
            <w:shd w:val="clear" w:color="auto" w:fill="D1D1D1" w:themeFill="background2" w:themeFillShade="E6"/>
          </w:tcPr>
          <w:p w14:paraId="28B7AEFD" w14:textId="27072495"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A private lawyer</w:t>
            </w:r>
          </w:p>
        </w:tc>
        <w:tc>
          <w:tcPr>
            <w:tcW w:w="3784" w:type="dxa"/>
            <w:shd w:val="clear" w:color="auto" w:fill="D1D1D1" w:themeFill="background2" w:themeFillShade="E6"/>
          </w:tcPr>
          <w:p w14:paraId="29C0F1A9" w14:textId="77777777" w:rsidR="00156AD0" w:rsidRPr="00C253CD" w:rsidRDefault="00156AD0" w:rsidP="000001D7">
            <w:pPr>
              <w:rPr>
                <w:rFonts w:ascii="Calibri" w:hAnsi="Calibri" w:cs="Calibri"/>
                <w:b/>
                <w:bCs/>
              </w:rPr>
            </w:pPr>
          </w:p>
        </w:tc>
      </w:tr>
      <w:tr w:rsidR="00156AD0" w:rsidRPr="0055683C" w14:paraId="31C7F1DC" w14:textId="77777777" w:rsidTr="00251686">
        <w:tc>
          <w:tcPr>
            <w:tcW w:w="2671" w:type="dxa"/>
          </w:tcPr>
          <w:p w14:paraId="2746B86F"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F1E4673" w14:textId="77777777" w:rsidR="00156AD0" w:rsidRDefault="00156AD0" w:rsidP="000001D7">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3784" w:type="dxa"/>
          </w:tcPr>
          <w:p w14:paraId="27819899" w14:textId="77777777" w:rsidR="00156AD0" w:rsidRDefault="00156AD0" w:rsidP="000001D7">
            <w:pPr>
              <w:rPr>
                <w:rFonts w:ascii="Calibri" w:hAnsi="Calibri" w:cs="Calibri"/>
              </w:rPr>
            </w:pPr>
          </w:p>
        </w:tc>
      </w:tr>
      <w:tr w:rsidR="00156AD0" w:rsidRPr="0055683C" w14:paraId="50280415" w14:textId="77777777" w:rsidTr="00251686">
        <w:tc>
          <w:tcPr>
            <w:tcW w:w="2671" w:type="dxa"/>
          </w:tcPr>
          <w:p w14:paraId="5E965B50"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4939F676"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FB0E402" w14:textId="77777777" w:rsidR="00156AD0" w:rsidRDefault="00156AD0" w:rsidP="000001D7">
            <w:pPr>
              <w:rPr>
                <w:rFonts w:ascii="Calibri" w:hAnsi="Calibri" w:cs="Calibri"/>
              </w:rPr>
            </w:pPr>
          </w:p>
        </w:tc>
      </w:tr>
      <w:tr w:rsidR="00156AD0" w:rsidRPr="0055683C" w14:paraId="23330DF1" w14:textId="77777777" w:rsidTr="00251686">
        <w:tc>
          <w:tcPr>
            <w:tcW w:w="2671" w:type="dxa"/>
          </w:tcPr>
          <w:p w14:paraId="2A316DED"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4552DDD6" w14:textId="77777777" w:rsidR="00156AD0" w:rsidRDefault="00156AD0" w:rsidP="000001D7">
            <w:pPr>
              <w:rPr>
                <w:rFonts w:ascii="Calibri" w:hAnsi="Calibri" w:cs="Calibri"/>
              </w:rPr>
            </w:pPr>
            <w:r>
              <w:rPr>
                <w:rFonts w:ascii="Calibri" w:hAnsi="Calibri" w:cs="Calibri"/>
              </w:rPr>
              <w:t>0</w:t>
            </w:r>
          </w:p>
        </w:tc>
        <w:tc>
          <w:tcPr>
            <w:tcW w:w="3784" w:type="dxa"/>
          </w:tcPr>
          <w:p w14:paraId="17153230" w14:textId="77777777" w:rsidR="00156AD0" w:rsidRDefault="00156AD0" w:rsidP="000001D7">
            <w:pPr>
              <w:rPr>
                <w:rFonts w:ascii="Calibri" w:hAnsi="Calibri" w:cs="Calibri"/>
              </w:rPr>
            </w:pPr>
            <w:r>
              <w:rPr>
                <w:rFonts w:ascii="Calibri" w:hAnsi="Calibri" w:cs="Calibri"/>
              </w:rPr>
              <w:t>No</w:t>
            </w:r>
          </w:p>
        </w:tc>
      </w:tr>
      <w:tr w:rsidR="00156AD0" w:rsidRPr="0055683C" w14:paraId="5418B1F0" w14:textId="77777777" w:rsidTr="00251686">
        <w:tc>
          <w:tcPr>
            <w:tcW w:w="2671" w:type="dxa"/>
          </w:tcPr>
          <w:p w14:paraId="78AA9A5C" w14:textId="77777777" w:rsidR="00156AD0" w:rsidRPr="00777A8C" w:rsidRDefault="00156AD0" w:rsidP="000001D7">
            <w:pPr>
              <w:rPr>
                <w:rFonts w:ascii="Calibri" w:hAnsi="Calibri" w:cs="Calibri"/>
              </w:rPr>
            </w:pPr>
          </w:p>
        </w:tc>
        <w:tc>
          <w:tcPr>
            <w:tcW w:w="2900" w:type="dxa"/>
          </w:tcPr>
          <w:p w14:paraId="43F0A406" w14:textId="77777777" w:rsidR="00156AD0" w:rsidRDefault="00156AD0" w:rsidP="000001D7">
            <w:pPr>
              <w:rPr>
                <w:rFonts w:ascii="Calibri" w:hAnsi="Calibri" w:cs="Calibri"/>
              </w:rPr>
            </w:pPr>
            <w:r>
              <w:rPr>
                <w:rFonts w:ascii="Calibri" w:hAnsi="Calibri" w:cs="Calibri"/>
              </w:rPr>
              <w:t>1</w:t>
            </w:r>
          </w:p>
        </w:tc>
        <w:tc>
          <w:tcPr>
            <w:tcW w:w="3784" w:type="dxa"/>
          </w:tcPr>
          <w:p w14:paraId="01D1438A" w14:textId="77777777" w:rsidR="00156AD0" w:rsidRDefault="00156AD0" w:rsidP="000001D7">
            <w:pPr>
              <w:rPr>
                <w:rFonts w:ascii="Calibri" w:hAnsi="Calibri" w:cs="Calibri"/>
              </w:rPr>
            </w:pPr>
            <w:r>
              <w:rPr>
                <w:rFonts w:ascii="Calibri" w:hAnsi="Calibri" w:cs="Calibri"/>
              </w:rPr>
              <w:t>Yes</w:t>
            </w:r>
          </w:p>
        </w:tc>
      </w:tr>
      <w:tr w:rsidR="00156AD0" w:rsidRPr="0055683C" w14:paraId="2CCFE6A7" w14:textId="77777777" w:rsidTr="00251686">
        <w:tc>
          <w:tcPr>
            <w:tcW w:w="2671" w:type="dxa"/>
            <w:shd w:val="clear" w:color="auto" w:fill="D1D1D1" w:themeFill="background2" w:themeFillShade="E6"/>
          </w:tcPr>
          <w:p w14:paraId="526F35DB" w14:textId="77777777" w:rsidR="00156AD0" w:rsidRPr="00C253CD" w:rsidRDefault="00156AD0" w:rsidP="000001D7">
            <w:pPr>
              <w:rPr>
                <w:rFonts w:ascii="Calibri" w:hAnsi="Calibri" w:cs="Calibri"/>
                <w:b/>
                <w:bCs/>
              </w:rPr>
            </w:pPr>
            <w:r w:rsidRPr="00C253CD">
              <w:rPr>
                <w:rFonts w:ascii="Calibri" w:hAnsi="Calibri" w:cs="Calibri"/>
                <w:b/>
                <w:bCs/>
              </w:rPr>
              <w:t xml:space="preserve"> </w:t>
            </w:r>
            <w:r>
              <w:rPr>
                <w:rFonts w:ascii="Calibri" w:hAnsi="Calibri" w:cs="Calibri"/>
                <w:b/>
                <w:bCs/>
              </w:rPr>
              <w:t>S10</w:t>
            </w:r>
            <w:r w:rsidRPr="00C253CD">
              <w:rPr>
                <w:rFonts w:ascii="Calibri" w:hAnsi="Calibri" w:cs="Calibri"/>
                <w:b/>
                <w:bCs/>
              </w:rPr>
              <w:t>_6_5</w:t>
            </w:r>
          </w:p>
        </w:tc>
        <w:tc>
          <w:tcPr>
            <w:tcW w:w="2900" w:type="dxa"/>
            <w:shd w:val="clear" w:color="auto" w:fill="D1D1D1" w:themeFill="background2" w:themeFillShade="E6"/>
          </w:tcPr>
          <w:p w14:paraId="0F71F218" w14:textId="73D40FE9"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A public official or government agency</w:t>
            </w:r>
          </w:p>
        </w:tc>
        <w:tc>
          <w:tcPr>
            <w:tcW w:w="3784" w:type="dxa"/>
            <w:shd w:val="clear" w:color="auto" w:fill="D1D1D1" w:themeFill="background2" w:themeFillShade="E6"/>
          </w:tcPr>
          <w:p w14:paraId="21614CE6" w14:textId="77777777" w:rsidR="00156AD0" w:rsidRPr="00C253CD" w:rsidRDefault="00156AD0" w:rsidP="000001D7">
            <w:pPr>
              <w:rPr>
                <w:rFonts w:ascii="Calibri" w:hAnsi="Calibri" w:cs="Calibri"/>
                <w:b/>
                <w:bCs/>
              </w:rPr>
            </w:pPr>
          </w:p>
        </w:tc>
      </w:tr>
      <w:tr w:rsidR="00156AD0" w:rsidRPr="0055683C" w14:paraId="612D09F2" w14:textId="77777777" w:rsidTr="00251686">
        <w:tc>
          <w:tcPr>
            <w:tcW w:w="2671" w:type="dxa"/>
          </w:tcPr>
          <w:p w14:paraId="3ED05901"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9F34803" w14:textId="77777777" w:rsidR="00156AD0" w:rsidRDefault="00156AD0" w:rsidP="000001D7">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3784" w:type="dxa"/>
          </w:tcPr>
          <w:p w14:paraId="651E9452" w14:textId="77777777" w:rsidR="00156AD0" w:rsidRDefault="00156AD0" w:rsidP="000001D7">
            <w:pPr>
              <w:rPr>
                <w:rFonts w:ascii="Calibri" w:hAnsi="Calibri" w:cs="Calibri"/>
              </w:rPr>
            </w:pPr>
          </w:p>
        </w:tc>
      </w:tr>
      <w:tr w:rsidR="00156AD0" w:rsidRPr="0055683C" w14:paraId="3F907F24" w14:textId="77777777" w:rsidTr="00251686">
        <w:tc>
          <w:tcPr>
            <w:tcW w:w="2671" w:type="dxa"/>
          </w:tcPr>
          <w:p w14:paraId="17E361EF"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930B936"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2D3E069D" w14:textId="77777777" w:rsidR="00156AD0" w:rsidRDefault="00156AD0" w:rsidP="000001D7">
            <w:pPr>
              <w:rPr>
                <w:rFonts w:ascii="Calibri" w:hAnsi="Calibri" w:cs="Calibri"/>
              </w:rPr>
            </w:pPr>
          </w:p>
        </w:tc>
      </w:tr>
      <w:tr w:rsidR="00156AD0" w:rsidRPr="0055683C" w14:paraId="0AE4683D" w14:textId="77777777" w:rsidTr="00251686">
        <w:tc>
          <w:tcPr>
            <w:tcW w:w="2671" w:type="dxa"/>
          </w:tcPr>
          <w:p w14:paraId="256A5435"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B2D3DB5" w14:textId="77777777" w:rsidR="00156AD0" w:rsidRDefault="00156AD0" w:rsidP="000001D7">
            <w:pPr>
              <w:rPr>
                <w:rFonts w:ascii="Calibri" w:hAnsi="Calibri" w:cs="Calibri"/>
              </w:rPr>
            </w:pPr>
            <w:r>
              <w:rPr>
                <w:rFonts w:ascii="Calibri" w:hAnsi="Calibri" w:cs="Calibri"/>
              </w:rPr>
              <w:t>0</w:t>
            </w:r>
          </w:p>
        </w:tc>
        <w:tc>
          <w:tcPr>
            <w:tcW w:w="3784" w:type="dxa"/>
          </w:tcPr>
          <w:p w14:paraId="11A53B66" w14:textId="77777777" w:rsidR="00156AD0" w:rsidRDefault="00156AD0" w:rsidP="000001D7">
            <w:pPr>
              <w:rPr>
                <w:rFonts w:ascii="Calibri" w:hAnsi="Calibri" w:cs="Calibri"/>
              </w:rPr>
            </w:pPr>
            <w:r>
              <w:rPr>
                <w:rFonts w:ascii="Calibri" w:hAnsi="Calibri" w:cs="Calibri"/>
              </w:rPr>
              <w:t>No</w:t>
            </w:r>
          </w:p>
        </w:tc>
      </w:tr>
      <w:tr w:rsidR="00156AD0" w:rsidRPr="0055683C" w14:paraId="3D71AC70" w14:textId="77777777" w:rsidTr="00251686">
        <w:tc>
          <w:tcPr>
            <w:tcW w:w="2671" w:type="dxa"/>
          </w:tcPr>
          <w:p w14:paraId="777F97C4" w14:textId="77777777" w:rsidR="00156AD0" w:rsidRPr="00777A8C" w:rsidRDefault="00156AD0" w:rsidP="000001D7">
            <w:pPr>
              <w:rPr>
                <w:rFonts w:ascii="Calibri" w:hAnsi="Calibri" w:cs="Calibri"/>
              </w:rPr>
            </w:pPr>
          </w:p>
        </w:tc>
        <w:tc>
          <w:tcPr>
            <w:tcW w:w="2900" w:type="dxa"/>
          </w:tcPr>
          <w:p w14:paraId="74EE2F77" w14:textId="77777777" w:rsidR="00156AD0" w:rsidRDefault="00156AD0" w:rsidP="000001D7">
            <w:pPr>
              <w:rPr>
                <w:rFonts w:ascii="Calibri" w:hAnsi="Calibri" w:cs="Calibri"/>
              </w:rPr>
            </w:pPr>
            <w:r>
              <w:rPr>
                <w:rFonts w:ascii="Calibri" w:hAnsi="Calibri" w:cs="Calibri"/>
              </w:rPr>
              <w:t>1</w:t>
            </w:r>
          </w:p>
        </w:tc>
        <w:tc>
          <w:tcPr>
            <w:tcW w:w="3784" w:type="dxa"/>
          </w:tcPr>
          <w:p w14:paraId="709FCC68" w14:textId="77777777" w:rsidR="00156AD0" w:rsidRDefault="00156AD0" w:rsidP="000001D7">
            <w:pPr>
              <w:rPr>
                <w:rFonts w:ascii="Calibri" w:hAnsi="Calibri" w:cs="Calibri"/>
              </w:rPr>
            </w:pPr>
            <w:r>
              <w:rPr>
                <w:rFonts w:ascii="Calibri" w:hAnsi="Calibri" w:cs="Calibri"/>
              </w:rPr>
              <w:t>Yes</w:t>
            </w:r>
          </w:p>
        </w:tc>
      </w:tr>
      <w:tr w:rsidR="00156AD0" w:rsidRPr="0055683C" w14:paraId="7F111053" w14:textId="77777777" w:rsidTr="00251686">
        <w:tc>
          <w:tcPr>
            <w:tcW w:w="2671" w:type="dxa"/>
            <w:shd w:val="clear" w:color="auto" w:fill="D1D1D1" w:themeFill="background2" w:themeFillShade="E6"/>
          </w:tcPr>
          <w:p w14:paraId="4CF12BDD" w14:textId="77777777" w:rsidR="00156AD0" w:rsidRPr="00C253CD" w:rsidRDefault="00156AD0" w:rsidP="000001D7">
            <w:pPr>
              <w:rPr>
                <w:rFonts w:ascii="Calibri" w:hAnsi="Calibri" w:cs="Calibri"/>
                <w:b/>
                <w:bCs/>
              </w:rPr>
            </w:pPr>
            <w:r w:rsidRPr="00C253CD">
              <w:rPr>
                <w:rFonts w:ascii="Calibri" w:hAnsi="Calibri" w:cs="Calibri"/>
                <w:b/>
                <w:bCs/>
              </w:rPr>
              <w:t xml:space="preserve"> </w:t>
            </w:r>
            <w:r>
              <w:rPr>
                <w:rFonts w:ascii="Calibri" w:hAnsi="Calibri" w:cs="Calibri"/>
                <w:b/>
                <w:bCs/>
              </w:rPr>
              <w:t>S10</w:t>
            </w:r>
            <w:r w:rsidRPr="00C253CD">
              <w:rPr>
                <w:rFonts w:ascii="Calibri" w:hAnsi="Calibri" w:cs="Calibri"/>
                <w:b/>
                <w:bCs/>
              </w:rPr>
              <w:t>_6_6</w:t>
            </w:r>
          </w:p>
        </w:tc>
        <w:tc>
          <w:tcPr>
            <w:tcW w:w="2900" w:type="dxa"/>
            <w:shd w:val="clear" w:color="auto" w:fill="D1D1D1" w:themeFill="background2" w:themeFillShade="E6"/>
          </w:tcPr>
          <w:p w14:paraId="5B2C9BB2" w14:textId="4B23314C"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xml:space="preserve">: A human rights </w:t>
            </w:r>
            <w:r w:rsidR="009F5841">
              <w:rPr>
                <w:rFonts w:ascii="Calibri" w:hAnsi="Calibri" w:cs="Calibri"/>
                <w:b/>
                <w:bCs/>
              </w:rPr>
              <w:t>organization</w:t>
            </w:r>
          </w:p>
        </w:tc>
        <w:tc>
          <w:tcPr>
            <w:tcW w:w="3784" w:type="dxa"/>
            <w:shd w:val="clear" w:color="auto" w:fill="D1D1D1" w:themeFill="background2" w:themeFillShade="E6"/>
          </w:tcPr>
          <w:p w14:paraId="595DD068" w14:textId="77777777" w:rsidR="00156AD0" w:rsidRPr="00C253CD" w:rsidRDefault="00156AD0" w:rsidP="000001D7">
            <w:pPr>
              <w:rPr>
                <w:rFonts w:ascii="Calibri" w:hAnsi="Calibri" w:cs="Calibri"/>
                <w:b/>
                <w:bCs/>
              </w:rPr>
            </w:pPr>
          </w:p>
        </w:tc>
      </w:tr>
      <w:tr w:rsidR="00156AD0" w:rsidRPr="0055683C" w14:paraId="13CFFDB0" w14:textId="77777777" w:rsidTr="00251686">
        <w:tc>
          <w:tcPr>
            <w:tcW w:w="2671" w:type="dxa"/>
          </w:tcPr>
          <w:p w14:paraId="4CAC4B98"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08DCE169" w14:textId="3B3B647A" w:rsidR="00156AD0" w:rsidRDefault="00156AD0" w:rsidP="000001D7">
            <w:pPr>
              <w:rPr>
                <w:rFonts w:ascii="Calibri" w:hAnsi="Calibri" w:cs="Calibri"/>
              </w:rPr>
            </w:pPr>
            <w:r>
              <w:rPr>
                <w:rFonts w:ascii="Calibri" w:hAnsi="Calibri" w:cs="Calibri"/>
              </w:rPr>
              <w:t>Consulted a</w:t>
            </w:r>
            <w:r w:rsidRPr="00777A8C">
              <w:rPr>
                <w:rFonts w:ascii="Calibri" w:hAnsi="Calibri" w:cs="Calibri"/>
              </w:rPr>
              <w:t xml:space="preserve"> human rights </w:t>
            </w:r>
            <w:r w:rsidR="009F5841">
              <w:rPr>
                <w:rFonts w:ascii="Calibri" w:hAnsi="Calibri" w:cs="Calibri"/>
              </w:rPr>
              <w:t>organization</w:t>
            </w:r>
          </w:p>
        </w:tc>
        <w:tc>
          <w:tcPr>
            <w:tcW w:w="3784" w:type="dxa"/>
          </w:tcPr>
          <w:p w14:paraId="1CC02ECC" w14:textId="77777777" w:rsidR="00156AD0" w:rsidRDefault="00156AD0" w:rsidP="000001D7">
            <w:pPr>
              <w:rPr>
                <w:rFonts w:ascii="Calibri" w:hAnsi="Calibri" w:cs="Calibri"/>
              </w:rPr>
            </w:pPr>
          </w:p>
        </w:tc>
      </w:tr>
      <w:tr w:rsidR="00156AD0" w:rsidRPr="0055683C" w14:paraId="02B19C7F" w14:textId="77777777" w:rsidTr="00251686">
        <w:tc>
          <w:tcPr>
            <w:tcW w:w="2671" w:type="dxa"/>
          </w:tcPr>
          <w:p w14:paraId="2D43F78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237C6897"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76C51B34" w14:textId="77777777" w:rsidR="00156AD0" w:rsidRDefault="00156AD0" w:rsidP="000001D7">
            <w:pPr>
              <w:rPr>
                <w:rFonts w:ascii="Calibri" w:hAnsi="Calibri" w:cs="Calibri"/>
              </w:rPr>
            </w:pPr>
          </w:p>
        </w:tc>
      </w:tr>
      <w:tr w:rsidR="00156AD0" w:rsidRPr="0055683C" w14:paraId="322F5879" w14:textId="77777777" w:rsidTr="00251686">
        <w:tc>
          <w:tcPr>
            <w:tcW w:w="2671" w:type="dxa"/>
          </w:tcPr>
          <w:p w14:paraId="72CD5853"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4AC25E17" w14:textId="77777777" w:rsidR="00156AD0" w:rsidRDefault="00156AD0" w:rsidP="000001D7">
            <w:pPr>
              <w:rPr>
                <w:rFonts w:ascii="Calibri" w:hAnsi="Calibri" w:cs="Calibri"/>
              </w:rPr>
            </w:pPr>
            <w:r>
              <w:rPr>
                <w:rFonts w:ascii="Calibri" w:hAnsi="Calibri" w:cs="Calibri"/>
              </w:rPr>
              <w:t>0</w:t>
            </w:r>
          </w:p>
        </w:tc>
        <w:tc>
          <w:tcPr>
            <w:tcW w:w="3784" w:type="dxa"/>
          </w:tcPr>
          <w:p w14:paraId="1DA08587" w14:textId="77777777" w:rsidR="00156AD0" w:rsidRDefault="00156AD0" w:rsidP="000001D7">
            <w:pPr>
              <w:rPr>
                <w:rFonts w:ascii="Calibri" w:hAnsi="Calibri" w:cs="Calibri"/>
              </w:rPr>
            </w:pPr>
            <w:r>
              <w:rPr>
                <w:rFonts w:ascii="Calibri" w:hAnsi="Calibri" w:cs="Calibri"/>
              </w:rPr>
              <w:t>No</w:t>
            </w:r>
          </w:p>
        </w:tc>
      </w:tr>
      <w:tr w:rsidR="00156AD0" w:rsidRPr="0055683C" w14:paraId="65CDD327" w14:textId="77777777" w:rsidTr="00251686">
        <w:tc>
          <w:tcPr>
            <w:tcW w:w="2671" w:type="dxa"/>
          </w:tcPr>
          <w:p w14:paraId="5D61D7EC" w14:textId="77777777" w:rsidR="00156AD0" w:rsidRPr="00777A8C" w:rsidRDefault="00156AD0" w:rsidP="000001D7">
            <w:pPr>
              <w:rPr>
                <w:rFonts w:ascii="Calibri" w:hAnsi="Calibri" w:cs="Calibri"/>
              </w:rPr>
            </w:pPr>
          </w:p>
        </w:tc>
        <w:tc>
          <w:tcPr>
            <w:tcW w:w="2900" w:type="dxa"/>
          </w:tcPr>
          <w:p w14:paraId="0DA55AE5" w14:textId="77777777" w:rsidR="00156AD0" w:rsidRDefault="00156AD0" w:rsidP="000001D7">
            <w:pPr>
              <w:rPr>
                <w:rFonts w:ascii="Calibri" w:hAnsi="Calibri" w:cs="Calibri"/>
              </w:rPr>
            </w:pPr>
            <w:r>
              <w:rPr>
                <w:rFonts w:ascii="Calibri" w:hAnsi="Calibri" w:cs="Calibri"/>
              </w:rPr>
              <w:t>1</w:t>
            </w:r>
          </w:p>
        </w:tc>
        <w:tc>
          <w:tcPr>
            <w:tcW w:w="3784" w:type="dxa"/>
          </w:tcPr>
          <w:p w14:paraId="1B9CB4B9" w14:textId="77777777" w:rsidR="00156AD0" w:rsidRDefault="00156AD0" w:rsidP="000001D7">
            <w:pPr>
              <w:rPr>
                <w:rFonts w:ascii="Calibri" w:hAnsi="Calibri" w:cs="Calibri"/>
              </w:rPr>
            </w:pPr>
            <w:r>
              <w:rPr>
                <w:rFonts w:ascii="Calibri" w:hAnsi="Calibri" w:cs="Calibri"/>
              </w:rPr>
              <w:t>Yes</w:t>
            </w:r>
          </w:p>
        </w:tc>
      </w:tr>
      <w:tr w:rsidR="00156AD0" w:rsidRPr="0055683C" w14:paraId="3C6DD9BF" w14:textId="77777777" w:rsidTr="00251686">
        <w:tc>
          <w:tcPr>
            <w:tcW w:w="2671" w:type="dxa"/>
            <w:shd w:val="clear" w:color="auto" w:fill="D1D1D1" w:themeFill="background2" w:themeFillShade="E6"/>
          </w:tcPr>
          <w:p w14:paraId="242A76FB" w14:textId="77777777" w:rsidR="00156AD0" w:rsidRPr="00C253CD" w:rsidRDefault="00156AD0" w:rsidP="000001D7">
            <w:pPr>
              <w:rPr>
                <w:rFonts w:ascii="Calibri" w:hAnsi="Calibri" w:cs="Calibri"/>
                <w:b/>
                <w:bCs/>
              </w:rPr>
            </w:pPr>
            <w:r w:rsidRPr="00C253CD">
              <w:rPr>
                <w:rFonts w:ascii="Calibri" w:hAnsi="Calibri" w:cs="Calibri"/>
                <w:b/>
                <w:bCs/>
              </w:rPr>
              <w:t xml:space="preserve"> </w:t>
            </w:r>
            <w:r>
              <w:rPr>
                <w:rFonts w:ascii="Calibri" w:hAnsi="Calibri" w:cs="Calibri"/>
                <w:b/>
                <w:bCs/>
              </w:rPr>
              <w:t>S10</w:t>
            </w:r>
            <w:r w:rsidRPr="00C253CD">
              <w:rPr>
                <w:rFonts w:ascii="Calibri" w:hAnsi="Calibri" w:cs="Calibri"/>
                <w:b/>
                <w:bCs/>
              </w:rPr>
              <w:t>_6_7</w:t>
            </w:r>
          </w:p>
        </w:tc>
        <w:tc>
          <w:tcPr>
            <w:tcW w:w="2900" w:type="dxa"/>
            <w:shd w:val="clear" w:color="auto" w:fill="D1D1D1" w:themeFill="background2" w:themeFillShade="E6"/>
          </w:tcPr>
          <w:p w14:paraId="0C233FAC" w14:textId="173E3321"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The Sheikh of a tribe or customary committee</w:t>
            </w:r>
          </w:p>
        </w:tc>
        <w:tc>
          <w:tcPr>
            <w:tcW w:w="3784" w:type="dxa"/>
            <w:shd w:val="clear" w:color="auto" w:fill="D1D1D1" w:themeFill="background2" w:themeFillShade="E6"/>
          </w:tcPr>
          <w:p w14:paraId="3F4E5DB6" w14:textId="77777777" w:rsidR="00156AD0" w:rsidRPr="00C253CD" w:rsidRDefault="00156AD0" w:rsidP="000001D7">
            <w:pPr>
              <w:rPr>
                <w:rFonts w:ascii="Calibri" w:hAnsi="Calibri" w:cs="Calibri"/>
                <w:b/>
                <w:bCs/>
              </w:rPr>
            </w:pPr>
          </w:p>
        </w:tc>
      </w:tr>
      <w:tr w:rsidR="00156AD0" w:rsidRPr="0055683C" w14:paraId="7E5F49CF" w14:textId="77777777" w:rsidTr="00251686">
        <w:tc>
          <w:tcPr>
            <w:tcW w:w="2671" w:type="dxa"/>
          </w:tcPr>
          <w:p w14:paraId="5D474AED"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3125E70" w14:textId="77777777" w:rsidR="00156AD0" w:rsidRDefault="00156AD0" w:rsidP="000001D7">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3784" w:type="dxa"/>
          </w:tcPr>
          <w:p w14:paraId="42BD9739" w14:textId="77777777" w:rsidR="00156AD0" w:rsidRDefault="00156AD0" w:rsidP="000001D7">
            <w:pPr>
              <w:rPr>
                <w:rFonts w:ascii="Calibri" w:hAnsi="Calibri" w:cs="Calibri"/>
              </w:rPr>
            </w:pPr>
          </w:p>
        </w:tc>
      </w:tr>
      <w:tr w:rsidR="00156AD0" w:rsidRPr="0055683C" w14:paraId="70822F6F" w14:textId="77777777" w:rsidTr="00251686">
        <w:tc>
          <w:tcPr>
            <w:tcW w:w="2671" w:type="dxa"/>
          </w:tcPr>
          <w:p w14:paraId="289F7DD1"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9AA78E5"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BECA4FB" w14:textId="77777777" w:rsidR="00156AD0" w:rsidRDefault="00156AD0" w:rsidP="000001D7">
            <w:pPr>
              <w:rPr>
                <w:rFonts w:ascii="Calibri" w:hAnsi="Calibri" w:cs="Calibri"/>
              </w:rPr>
            </w:pPr>
          </w:p>
        </w:tc>
      </w:tr>
      <w:tr w:rsidR="00156AD0" w:rsidRPr="0055683C" w14:paraId="479A5005" w14:textId="77777777" w:rsidTr="00251686">
        <w:tc>
          <w:tcPr>
            <w:tcW w:w="2671" w:type="dxa"/>
          </w:tcPr>
          <w:p w14:paraId="4D62B813"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5F3C8964" w14:textId="77777777" w:rsidR="00156AD0" w:rsidRDefault="00156AD0" w:rsidP="000001D7">
            <w:pPr>
              <w:rPr>
                <w:rFonts w:ascii="Calibri" w:hAnsi="Calibri" w:cs="Calibri"/>
              </w:rPr>
            </w:pPr>
            <w:r>
              <w:rPr>
                <w:rFonts w:ascii="Calibri" w:hAnsi="Calibri" w:cs="Calibri"/>
              </w:rPr>
              <w:t>0</w:t>
            </w:r>
          </w:p>
        </w:tc>
        <w:tc>
          <w:tcPr>
            <w:tcW w:w="3784" w:type="dxa"/>
          </w:tcPr>
          <w:p w14:paraId="306FAF06" w14:textId="77777777" w:rsidR="00156AD0" w:rsidRDefault="00156AD0" w:rsidP="000001D7">
            <w:pPr>
              <w:rPr>
                <w:rFonts w:ascii="Calibri" w:hAnsi="Calibri" w:cs="Calibri"/>
              </w:rPr>
            </w:pPr>
            <w:r>
              <w:rPr>
                <w:rFonts w:ascii="Calibri" w:hAnsi="Calibri" w:cs="Calibri"/>
              </w:rPr>
              <w:t>No</w:t>
            </w:r>
          </w:p>
        </w:tc>
      </w:tr>
      <w:tr w:rsidR="00156AD0" w:rsidRPr="0055683C" w14:paraId="7EB77204" w14:textId="77777777" w:rsidTr="00251686">
        <w:tc>
          <w:tcPr>
            <w:tcW w:w="2671" w:type="dxa"/>
          </w:tcPr>
          <w:p w14:paraId="05FCBDAA" w14:textId="77777777" w:rsidR="00156AD0" w:rsidRPr="00777A8C" w:rsidRDefault="00156AD0" w:rsidP="000001D7">
            <w:pPr>
              <w:rPr>
                <w:rFonts w:ascii="Calibri" w:hAnsi="Calibri" w:cs="Calibri"/>
              </w:rPr>
            </w:pPr>
          </w:p>
        </w:tc>
        <w:tc>
          <w:tcPr>
            <w:tcW w:w="2900" w:type="dxa"/>
          </w:tcPr>
          <w:p w14:paraId="4C04E12C" w14:textId="77777777" w:rsidR="00156AD0" w:rsidRDefault="00156AD0" w:rsidP="000001D7">
            <w:pPr>
              <w:rPr>
                <w:rFonts w:ascii="Calibri" w:hAnsi="Calibri" w:cs="Calibri"/>
              </w:rPr>
            </w:pPr>
            <w:r>
              <w:rPr>
                <w:rFonts w:ascii="Calibri" w:hAnsi="Calibri" w:cs="Calibri"/>
              </w:rPr>
              <w:t>1</w:t>
            </w:r>
          </w:p>
        </w:tc>
        <w:tc>
          <w:tcPr>
            <w:tcW w:w="3784" w:type="dxa"/>
          </w:tcPr>
          <w:p w14:paraId="723F3A96" w14:textId="77777777" w:rsidR="00156AD0" w:rsidRDefault="00156AD0" w:rsidP="000001D7">
            <w:pPr>
              <w:rPr>
                <w:rFonts w:ascii="Calibri" w:hAnsi="Calibri" w:cs="Calibri"/>
              </w:rPr>
            </w:pPr>
            <w:r>
              <w:rPr>
                <w:rFonts w:ascii="Calibri" w:hAnsi="Calibri" w:cs="Calibri"/>
              </w:rPr>
              <w:t>Yes</w:t>
            </w:r>
          </w:p>
        </w:tc>
      </w:tr>
      <w:tr w:rsidR="00156AD0" w:rsidRPr="0055683C" w14:paraId="46F104E6" w14:textId="77777777" w:rsidTr="00251686">
        <w:tc>
          <w:tcPr>
            <w:tcW w:w="2671" w:type="dxa"/>
            <w:shd w:val="clear" w:color="auto" w:fill="D1D1D1" w:themeFill="background2" w:themeFillShade="E6"/>
          </w:tcPr>
          <w:p w14:paraId="5E9E0873" w14:textId="77777777" w:rsidR="00156AD0" w:rsidRPr="00C253CD" w:rsidRDefault="00156AD0" w:rsidP="000001D7">
            <w:pPr>
              <w:rPr>
                <w:rFonts w:ascii="Calibri" w:hAnsi="Calibri" w:cs="Calibri"/>
                <w:b/>
                <w:bCs/>
              </w:rPr>
            </w:pPr>
            <w:r w:rsidRPr="00C253CD">
              <w:rPr>
                <w:rFonts w:ascii="Calibri" w:hAnsi="Calibri" w:cs="Calibri"/>
                <w:b/>
                <w:bCs/>
              </w:rPr>
              <w:t xml:space="preserve"> </w:t>
            </w:r>
            <w:r>
              <w:rPr>
                <w:rFonts w:ascii="Calibri" w:hAnsi="Calibri" w:cs="Calibri"/>
                <w:b/>
                <w:bCs/>
              </w:rPr>
              <w:t>S10</w:t>
            </w:r>
            <w:r w:rsidRPr="00C253CD">
              <w:rPr>
                <w:rFonts w:ascii="Calibri" w:hAnsi="Calibri" w:cs="Calibri"/>
                <w:b/>
                <w:bCs/>
              </w:rPr>
              <w:t>_6_8</w:t>
            </w:r>
          </w:p>
        </w:tc>
        <w:tc>
          <w:tcPr>
            <w:tcW w:w="2900" w:type="dxa"/>
            <w:shd w:val="clear" w:color="auto" w:fill="D1D1D1" w:themeFill="background2" w:themeFillShade="E6"/>
          </w:tcPr>
          <w:p w14:paraId="6FB70D80" w14:textId="4A2BE440"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xml:space="preserve">: An influential person </w:t>
            </w:r>
          </w:p>
        </w:tc>
        <w:tc>
          <w:tcPr>
            <w:tcW w:w="3784" w:type="dxa"/>
            <w:shd w:val="clear" w:color="auto" w:fill="D1D1D1" w:themeFill="background2" w:themeFillShade="E6"/>
          </w:tcPr>
          <w:p w14:paraId="5C8DCCA7" w14:textId="77777777" w:rsidR="00156AD0" w:rsidRPr="00C253CD" w:rsidRDefault="00156AD0" w:rsidP="000001D7">
            <w:pPr>
              <w:rPr>
                <w:rFonts w:ascii="Calibri" w:hAnsi="Calibri" w:cs="Calibri"/>
                <w:b/>
                <w:bCs/>
              </w:rPr>
            </w:pPr>
          </w:p>
        </w:tc>
      </w:tr>
      <w:tr w:rsidR="00156AD0" w:rsidRPr="0055683C" w14:paraId="6848FC28" w14:textId="77777777" w:rsidTr="00251686">
        <w:tc>
          <w:tcPr>
            <w:tcW w:w="2671" w:type="dxa"/>
          </w:tcPr>
          <w:p w14:paraId="2755CA6A"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21431CB3" w14:textId="77777777" w:rsidR="00156AD0" w:rsidRDefault="00156AD0" w:rsidP="000001D7">
            <w:pPr>
              <w:rPr>
                <w:rFonts w:ascii="Calibri" w:hAnsi="Calibri" w:cs="Calibri"/>
              </w:rPr>
            </w:pPr>
            <w:r>
              <w:rPr>
                <w:rFonts w:ascii="Calibri" w:hAnsi="Calibri" w:cs="Calibri"/>
              </w:rPr>
              <w:t>Consulted a</w:t>
            </w:r>
            <w:r w:rsidRPr="00777A8C">
              <w:rPr>
                <w:rFonts w:ascii="Calibri" w:hAnsi="Calibri" w:cs="Calibri"/>
              </w:rPr>
              <w:t>n influential person</w:t>
            </w:r>
          </w:p>
        </w:tc>
        <w:tc>
          <w:tcPr>
            <w:tcW w:w="3784" w:type="dxa"/>
          </w:tcPr>
          <w:p w14:paraId="26B0D0DA" w14:textId="77777777" w:rsidR="00156AD0" w:rsidRDefault="00156AD0" w:rsidP="000001D7">
            <w:pPr>
              <w:rPr>
                <w:rFonts w:ascii="Calibri" w:hAnsi="Calibri" w:cs="Calibri"/>
              </w:rPr>
            </w:pPr>
          </w:p>
        </w:tc>
      </w:tr>
      <w:tr w:rsidR="00156AD0" w:rsidRPr="0055683C" w14:paraId="107DCB8B" w14:textId="77777777" w:rsidTr="00251686">
        <w:tc>
          <w:tcPr>
            <w:tcW w:w="2671" w:type="dxa"/>
          </w:tcPr>
          <w:p w14:paraId="52FE76E0"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723623E"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737CA974" w14:textId="77777777" w:rsidR="00156AD0" w:rsidRDefault="00156AD0" w:rsidP="000001D7">
            <w:pPr>
              <w:rPr>
                <w:rFonts w:ascii="Calibri" w:hAnsi="Calibri" w:cs="Calibri"/>
              </w:rPr>
            </w:pPr>
          </w:p>
        </w:tc>
      </w:tr>
      <w:tr w:rsidR="00156AD0" w:rsidRPr="0055683C" w14:paraId="7FB3E268" w14:textId="77777777" w:rsidTr="00251686">
        <w:tc>
          <w:tcPr>
            <w:tcW w:w="2671" w:type="dxa"/>
          </w:tcPr>
          <w:p w14:paraId="44F64579"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36D412B7" w14:textId="77777777" w:rsidR="00156AD0" w:rsidRDefault="00156AD0" w:rsidP="000001D7">
            <w:pPr>
              <w:rPr>
                <w:rFonts w:ascii="Calibri" w:hAnsi="Calibri" w:cs="Calibri"/>
              </w:rPr>
            </w:pPr>
            <w:r>
              <w:rPr>
                <w:rFonts w:ascii="Calibri" w:hAnsi="Calibri" w:cs="Calibri"/>
              </w:rPr>
              <w:t>0</w:t>
            </w:r>
          </w:p>
        </w:tc>
        <w:tc>
          <w:tcPr>
            <w:tcW w:w="3784" w:type="dxa"/>
          </w:tcPr>
          <w:p w14:paraId="00DED592" w14:textId="77777777" w:rsidR="00156AD0" w:rsidRDefault="00156AD0" w:rsidP="000001D7">
            <w:pPr>
              <w:rPr>
                <w:rFonts w:ascii="Calibri" w:hAnsi="Calibri" w:cs="Calibri"/>
              </w:rPr>
            </w:pPr>
            <w:r>
              <w:rPr>
                <w:rFonts w:ascii="Calibri" w:hAnsi="Calibri" w:cs="Calibri"/>
              </w:rPr>
              <w:t>No</w:t>
            </w:r>
          </w:p>
        </w:tc>
      </w:tr>
      <w:tr w:rsidR="00156AD0" w:rsidRPr="0055683C" w14:paraId="46F3716C" w14:textId="77777777" w:rsidTr="00251686">
        <w:tc>
          <w:tcPr>
            <w:tcW w:w="2671" w:type="dxa"/>
          </w:tcPr>
          <w:p w14:paraId="33019B9B" w14:textId="77777777" w:rsidR="00156AD0" w:rsidRPr="00777A8C" w:rsidRDefault="00156AD0" w:rsidP="000001D7">
            <w:pPr>
              <w:rPr>
                <w:rFonts w:ascii="Calibri" w:hAnsi="Calibri" w:cs="Calibri"/>
              </w:rPr>
            </w:pPr>
          </w:p>
        </w:tc>
        <w:tc>
          <w:tcPr>
            <w:tcW w:w="2900" w:type="dxa"/>
          </w:tcPr>
          <w:p w14:paraId="5FBB5702" w14:textId="77777777" w:rsidR="00156AD0" w:rsidRDefault="00156AD0" w:rsidP="000001D7">
            <w:pPr>
              <w:rPr>
                <w:rFonts w:ascii="Calibri" w:hAnsi="Calibri" w:cs="Calibri"/>
              </w:rPr>
            </w:pPr>
            <w:r>
              <w:rPr>
                <w:rFonts w:ascii="Calibri" w:hAnsi="Calibri" w:cs="Calibri"/>
              </w:rPr>
              <w:t>1</w:t>
            </w:r>
          </w:p>
        </w:tc>
        <w:tc>
          <w:tcPr>
            <w:tcW w:w="3784" w:type="dxa"/>
          </w:tcPr>
          <w:p w14:paraId="3105CF6E" w14:textId="77777777" w:rsidR="00156AD0" w:rsidRDefault="00156AD0" w:rsidP="000001D7">
            <w:pPr>
              <w:rPr>
                <w:rFonts w:ascii="Calibri" w:hAnsi="Calibri" w:cs="Calibri"/>
              </w:rPr>
            </w:pPr>
            <w:r>
              <w:rPr>
                <w:rFonts w:ascii="Calibri" w:hAnsi="Calibri" w:cs="Calibri"/>
              </w:rPr>
              <w:t>Yes</w:t>
            </w:r>
          </w:p>
        </w:tc>
      </w:tr>
      <w:tr w:rsidR="00156AD0" w:rsidRPr="0055683C" w14:paraId="2D4AFDF0" w14:textId="77777777" w:rsidTr="00251686">
        <w:tc>
          <w:tcPr>
            <w:tcW w:w="2671" w:type="dxa"/>
            <w:shd w:val="clear" w:color="auto" w:fill="D1D1D1" w:themeFill="background2" w:themeFillShade="E6"/>
          </w:tcPr>
          <w:p w14:paraId="04531A80" w14:textId="77777777" w:rsidR="00156AD0" w:rsidRPr="00C253CD" w:rsidRDefault="00156AD0" w:rsidP="000001D7">
            <w:pPr>
              <w:rPr>
                <w:rFonts w:ascii="Calibri" w:hAnsi="Calibri" w:cs="Calibri"/>
                <w:b/>
                <w:bCs/>
              </w:rPr>
            </w:pPr>
            <w:r w:rsidRPr="00C253CD">
              <w:rPr>
                <w:rFonts w:ascii="Calibri" w:hAnsi="Calibri" w:cs="Calibri"/>
                <w:b/>
                <w:bCs/>
              </w:rPr>
              <w:t xml:space="preserve"> </w:t>
            </w:r>
            <w:r>
              <w:rPr>
                <w:rFonts w:ascii="Calibri" w:hAnsi="Calibri" w:cs="Calibri"/>
                <w:b/>
                <w:bCs/>
              </w:rPr>
              <w:t>S10</w:t>
            </w:r>
            <w:r w:rsidRPr="00C253CD">
              <w:rPr>
                <w:rFonts w:ascii="Calibri" w:hAnsi="Calibri" w:cs="Calibri"/>
                <w:b/>
                <w:bCs/>
              </w:rPr>
              <w:t>_6_9</w:t>
            </w:r>
          </w:p>
        </w:tc>
        <w:tc>
          <w:tcPr>
            <w:tcW w:w="2900" w:type="dxa"/>
            <w:shd w:val="clear" w:color="auto" w:fill="D1D1D1" w:themeFill="background2" w:themeFillShade="E6"/>
          </w:tcPr>
          <w:p w14:paraId="032C40F3" w14:textId="09D251FC"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Other, specify</w:t>
            </w:r>
          </w:p>
        </w:tc>
        <w:tc>
          <w:tcPr>
            <w:tcW w:w="3784" w:type="dxa"/>
            <w:shd w:val="clear" w:color="auto" w:fill="D1D1D1" w:themeFill="background2" w:themeFillShade="E6"/>
          </w:tcPr>
          <w:p w14:paraId="53C45057" w14:textId="77777777" w:rsidR="00156AD0" w:rsidRPr="00C253CD" w:rsidRDefault="00156AD0" w:rsidP="000001D7">
            <w:pPr>
              <w:rPr>
                <w:rFonts w:ascii="Calibri" w:hAnsi="Calibri" w:cs="Calibri"/>
                <w:b/>
                <w:bCs/>
              </w:rPr>
            </w:pPr>
          </w:p>
        </w:tc>
      </w:tr>
      <w:tr w:rsidR="00156AD0" w:rsidRPr="0055683C" w14:paraId="2E31E2AE" w14:textId="77777777" w:rsidTr="00251686">
        <w:tc>
          <w:tcPr>
            <w:tcW w:w="2671" w:type="dxa"/>
          </w:tcPr>
          <w:p w14:paraId="30FCB2FC"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96B3C5F" w14:textId="77777777" w:rsidR="00156AD0" w:rsidRDefault="00156AD0" w:rsidP="000001D7">
            <w:pPr>
              <w:rPr>
                <w:rFonts w:ascii="Calibri" w:hAnsi="Calibri" w:cs="Calibri"/>
              </w:rPr>
            </w:pPr>
            <w:r>
              <w:rPr>
                <w:rFonts w:ascii="Calibri" w:hAnsi="Calibri" w:cs="Calibri"/>
              </w:rPr>
              <w:t>Consulted o</w:t>
            </w:r>
            <w:r w:rsidRPr="00777A8C">
              <w:rPr>
                <w:rFonts w:ascii="Calibri" w:hAnsi="Calibri" w:cs="Calibri"/>
              </w:rPr>
              <w:t>ther, specify</w:t>
            </w:r>
          </w:p>
        </w:tc>
        <w:tc>
          <w:tcPr>
            <w:tcW w:w="3784" w:type="dxa"/>
          </w:tcPr>
          <w:p w14:paraId="51F7E5A6" w14:textId="77777777" w:rsidR="00156AD0" w:rsidRDefault="00156AD0" w:rsidP="000001D7">
            <w:pPr>
              <w:rPr>
                <w:rFonts w:ascii="Calibri" w:hAnsi="Calibri" w:cs="Calibri"/>
              </w:rPr>
            </w:pPr>
          </w:p>
        </w:tc>
      </w:tr>
      <w:tr w:rsidR="00156AD0" w:rsidRPr="0055683C" w14:paraId="6ED21A48" w14:textId="77777777" w:rsidTr="00251686">
        <w:tc>
          <w:tcPr>
            <w:tcW w:w="2671" w:type="dxa"/>
          </w:tcPr>
          <w:p w14:paraId="4AD1EABA"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226C047"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3AB5469" w14:textId="77777777" w:rsidR="00156AD0" w:rsidRDefault="00156AD0" w:rsidP="000001D7">
            <w:pPr>
              <w:rPr>
                <w:rFonts w:ascii="Calibri" w:hAnsi="Calibri" w:cs="Calibri"/>
              </w:rPr>
            </w:pPr>
          </w:p>
        </w:tc>
      </w:tr>
      <w:tr w:rsidR="00156AD0" w:rsidRPr="0055683C" w14:paraId="76E01AD6" w14:textId="77777777" w:rsidTr="00251686">
        <w:tc>
          <w:tcPr>
            <w:tcW w:w="2671" w:type="dxa"/>
          </w:tcPr>
          <w:p w14:paraId="0D4729B4"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E17A771" w14:textId="77777777" w:rsidR="00156AD0" w:rsidRDefault="00156AD0" w:rsidP="000001D7">
            <w:pPr>
              <w:rPr>
                <w:rFonts w:ascii="Calibri" w:hAnsi="Calibri" w:cs="Calibri"/>
              </w:rPr>
            </w:pPr>
            <w:r>
              <w:rPr>
                <w:rFonts w:ascii="Calibri" w:hAnsi="Calibri" w:cs="Calibri"/>
              </w:rPr>
              <w:t>0</w:t>
            </w:r>
          </w:p>
        </w:tc>
        <w:tc>
          <w:tcPr>
            <w:tcW w:w="3784" w:type="dxa"/>
          </w:tcPr>
          <w:p w14:paraId="6C7F9E12" w14:textId="77777777" w:rsidR="00156AD0" w:rsidRDefault="00156AD0" w:rsidP="000001D7">
            <w:pPr>
              <w:rPr>
                <w:rFonts w:ascii="Calibri" w:hAnsi="Calibri" w:cs="Calibri"/>
              </w:rPr>
            </w:pPr>
            <w:r>
              <w:rPr>
                <w:rFonts w:ascii="Calibri" w:hAnsi="Calibri" w:cs="Calibri"/>
              </w:rPr>
              <w:t>No</w:t>
            </w:r>
          </w:p>
        </w:tc>
      </w:tr>
      <w:tr w:rsidR="00156AD0" w:rsidRPr="0055683C" w14:paraId="49273C3D" w14:textId="77777777" w:rsidTr="00251686">
        <w:tc>
          <w:tcPr>
            <w:tcW w:w="2671" w:type="dxa"/>
          </w:tcPr>
          <w:p w14:paraId="0E727F27" w14:textId="77777777" w:rsidR="00156AD0" w:rsidRPr="00777A8C" w:rsidRDefault="00156AD0" w:rsidP="000001D7">
            <w:pPr>
              <w:rPr>
                <w:rFonts w:ascii="Calibri" w:hAnsi="Calibri" w:cs="Calibri"/>
              </w:rPr>
            </w:pPr>
          </w:p>
        </w:tc>
        <w:tc>
          <w:tcPr>
            <w:tcW w:w="2900" w:type="dxa"/>
          </w:tcPr>
          <w:p w14:paraId="5984B4F0" w14:textId="77777777" w:rsidR="00156AD0" w:rsidRDefault="00156AD0" w:rsidP="000001D7">
            <w:pPr>
              <w:rPr>
                <w:rFonts w:ascii="Calibri" w:hAnsi="Calibri" w:cs="Calibri"/>
              </w:rPr>
            </w:pPr>
            <w:r>
              <w:rPr>
                <w:rFonts w:ascii="Calibri" w:hAnsi="Calibri" w:cs="Calibri"/>
              </w:rPr>
              <w:t>1</w:t>
            </w:r>
          </w:p>
        </w:tc>
        <w:tc>
          <w:tcPr>
            <w:tcW w:w="3784" w:type="dxa"/>
          </w:tcPr>
          <w:p w14:paraId="531E36C0" w14:textId="77777777" w:rsidR="00156AD0" w:rsidRDefault="00156AD0" w:rsidP="000001D7">
            <w:pPr>
              <w:rPr>
                <w:rFonts w:ascii="Calibri" w:hAnsi="Calibri" w:cs="Calibri"/>
              </w:rPr>
            </w:pPr>
            <w:r>
              <w:rPr>
                <w:rFonts w:ascii="Calibri" w:hAnsi="Calibri" w:cs="Calibri"/>
              </w:rPr>
              <w:t>Yes</w:t>
            </w:r>
          </w:p>
        </w:tc>
      </w:tr>
      <w:tr w:rsidR="00156AD0" w:rsidRPr="0055683C" w14:paraId="52363ECC" w14:textId="77777777" w:rsidTr="00251686">
        <w:tc>
          <w:tcPr>
            <w:tcW w:w="2671" w:type="dxa"/>
            <w:shd w:val="clear" w:color="auto" w:fill="D1D1D1" w:themeFill="background2" w:themeFillShade="E6"/>
          </w:tcPr>
          <w:p w14:paraId="013EDDDC" w14:textId="77777777" w:rsidR="00156AD0" w:rsidRPr="00C253CD" w:rsidRDefault="00156AD0" w:rsidP="000001D7">
            <w:pPr>
              <w:rPr>
                <w:rFonts w:ascii="Calibri" w:hAnsi="Calibri" w:cs="Calibri"/>
                <w:b/>
                <w:bCs/>
              </w:rPr>
            </w:pPr>
            <w:r w:rsidRPr="00C253CD">
              <w:rPr>
                <w:rFonts w:ascii="Calibri" w:hAnsi="Calibri" w:cs="Calibri"/>
                <w:b/>
                <w:bCs/>
              </w:rPr>
              <w:t xml:space="preserve"> </w:t>
            </w:r>
            <w:r>
              <w:rPr>
                <w:rFonts w:ascii="Calibri" w:hAnsi="Calibri" w:cs="Calibri"/>
                <w:b/>
                <w:bCs/>
              </w:rPr>
              <w:t>S10</w:t>
            </w:r>
            <w:r w:rsidRPr="00C253CD">
              <w:rPr>
                <w:rFonts w:ascii="Calibri" w:hAnsi="Calibri" w:cs="Calibri"/>
                <w:b/>
                <w:bCs/>
              </w:rPr>
              <w:t>_6_10</w:t>
            </w:r>
          </w:p>
        </w:tc>
        <w:tc>
          <w:tcPr>
            <w:tcW w:w="2900" w:type="dxa"/>
            <w:shd w:val="clear" w:color="auto" w:fill="D1D1D1" w:themeFill="background2" w:themeFillShade="E6"/>
          </w:tcPr>
          <w:p w14:paraId="63D1F166" w14:textId="644673FF"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I did not do any of the above</w:t>
            </w:r>
          </w:p>
        </w:tc>
        <w:tc>
          <w:tcPr>
            <w:tcW w:w="3784" w:type="dxa"/>
            <w:shd w:val="clear" w:color="auto" w:fill="D1D1D1" w:themeFill="background2" w:themeFillShade="E6"/>
          </w:tcPr>
          <w:p w14:paraId="0826C3E8" w14:textId="77777777" w:rsidR="00156AD0" w:rsidRPr="00C253CD" w:rsidRDefault="00156AD0" w:rsidP="000001D7">
            <w:pPr>
              <w:rPr>
                <w:rFonts w:ascii="Calibri" w:hAnsi="Calibri" w:cs="Calibri"/>
                <w:b/>
                <w:bCs/>
              </w:rPr>
            </w:pPr>
          </w:p>
        </w:tc>
      </w:tr>
      <w:tr w:rsidR="00156AD0" w:rsidRPr="0055683C" w14:paraId="7DC7777B" w14:textId="77777777" w:rsidTr="00251686">
        <w:tc>
          <w:tcPr>
            <w:tcW w:w="2671" w:type="dxa"/>
          </w:tcPr>
          <w:p w14:paraId="0613F5B3"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6C5827C" w14:textId="77777777" w:rsidR="00156AD0" w:rsidRDefault="00156AD0" w:rsidP="000001D7">
            <w:pPr>
              <w:rPr>
                <w:rFonts w:ascii="Calibri" w:hAnsi="Calibri" w:cs="Calibri"/>
              </w:rPr>
            </w:pPr>
            <w:r w:rsidRPr="00777A8C">
              <w:rPr>
                <w:rFonts w:ascii="Calibri" w:hAnsi="Calibri" w:cs="Calibri"/>
              </w:rPr>
              <w:t>I did not do any of the above</w:t>
            </w:r>
          </w:p>
        </w:tc>
        <w:tc>
          <w:tcPr>
            <w:tcW w:w="3784" w:type="dxa"/>
          </w:tcPr>
          <w:p w14:paraId="222B9A34" w14:textId="77777777" w:rsidR="00156AD0" w:rsidRDefault="00156AD0" w:rsidP="000001D7">
            <w:pPr>
              <w:rPr>
                <w:rFonts w:ascii="Calibri" w:hAnsi="Calibri" w:cs="Calibri"/>
              </w:rPr>
            </w:pPr>
          </w:p>
        </w:tc>
      </w:tr>
      <w:tr w:rsidR="00156AD0" w:rsidRPr="0055683C" w14:paraId="7D133362" w14:textId="77777777" w:rsidTr="00251686">
        <w:tc>
          <w:tcPr>
            <w:tcW w:w="2671" w:type="dxa"/>
          </w:tcPr>
          <w:p w14:paraId="683FAB88"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DA4785D"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9AA8091" w14:textId="77777777" w:rsidR="00156AD0" w:rsidRDefault="00156AD0" w:rsidP="000001D7">
            <w:pPr>
              <w:rPr>
                <w:rFonts w:ascii="Calibri" w:hAnsi="Calibri" w:cs="Calibri"/>
              </w:rPr>
            </w:pPr>
          </w:p>
        </w:tc>
      </w:tr>
      <w:tr w:rsidR="00156AD0" w:rsidRPr="0055683C" w14:paraId="24109A6C" w14:textId="77777777" w:rsidTr="00251686">
        <w:tc>
          <w:tcPr>
            <w:tcW w:w="2671" w:type="dxa"/>
          </w:tcPr>
          <w:p w14:paraId="64A72857"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BC3879D" w14:textId="77777777" w:rsidR="00156AD0" w:rsidRDefault="00156AD0" w:rsidP="000001D7">
            <w:pPr>
              <w:rPr>
                <w:rFonts w:ascii="Calibri" w:hAnsi="Calibri" w:cs="Calibri"/>
              </w:rPr>
            </w:pPr>
            <w:r>
              <w:rPr>
                <w:rFonts w:ascii="Calibri" w:hAnsi="Calibri" w:cs="Calibri"/>
              </w:rPr>
              <w:t>0</w:t>
            </w:r>
          </w:p>
        </w:tc>
        <w:tc>
          <w:tcPr>
            <w:tcW w:w="3784" w:type="dxa"/>
          </w:tcPr>
          <w:p w14:paraId="17369576" w14:textId="77777777" w:rsidR="00156AD0" w:rsidRDefault="00156AD0" w:rsidP="000001D7">
            <w:pPr>
              <w:rPr>
                <w:rFonts w:ascii="Calibri" w:hAnsi="Calibri" w:cs="Calibri"/>
              </w:rPr>
            </w:pPr>
            <w:r>
              <w:rPr>
                <w:rFonts w:ascii="Calibri" w:hAnsi="Calibri" w:cs="Calibri"/>
              </w:rPr>
              <w:t>No</w:t>
            </w:r>
          </w:p>
        </w:tc>
      </w:tr>
      <w:tr w:rsidR="00156AD0" w:rsidRPr="0055683C" w14:paraId="072B0F32" w14:textId="77777777" w:rsidTr="00251686">
        <w:tc>
          <w:tcPr>
            <w:tcW w:w="2671" w:type="dxa"/>
          </w:tcPr>
          <w:p w14:paraId="2C00F0CF" w14:textId="77777777" w:rsidR="00156AD0" w:rsidRPr="00777A8C" w:rsidRDefault="00156AD0" w:rsidP="000001D7">
            <w:pPr>
              <w:rPr>
                <w:rFonts w:ascii="Calibri" w:hAnsi="Calibri" w:cs="Calibri"/>
              </w:rPr>
            </w:pPr>
          </w:p>
        </w:tc>
        <w:tc>
          <w:tcPr>
            <w:tcW w:w="2900" w:type="dxa"/>
          </w:tcPr>
          <w:p w14:paraId="3B230B4B" w14:textId="77777777" w:rsidR="00156AD0" w:rsidRDefault="00156AD0" w:rsidP="000001D7">
            <w:pPr>
              <w:rPr>
                <w:rFonts w:ascii="Calibri" w:hAnsi="Calibri" w:cs="Calibri"/>
              </w:rPr>
            </w:pPr>
            <w:r>
              <w:rPr>
                <w:rFonts w:ascii="Calibri" w:hAnsi="Calibri" w:cs="Calibri"/>
              </w:rPr>
              <w:t>1</w:t>
            </w:r>
          </w:p>
        </w:tc>
        <w:tc>
          <w:tcPr>
            <w:tcW w:w="3784" w:type="dxa"/>
          </w:tcPr>
          <w:p w14:paraId="4A750AC5" w14:textId="77777777" w:rsidR="00156AD0" w:rsidRDefault="00156AD0" w:rsidP="000001D7">
            <w:pPr>
              <w:rPr>
                <w:rFonts w:ascii="Calibri" w:hAnsi="Calibri" w:cs="Calibri"/>
              </w:rPr>
            </w:pPr>
            <w:r>
              <w:rPr>
                <w:rFonts w:ascii="Calibri" w:hAnsi="Calibri" w:cs="Calibri"/>
              </w:rPr>
              <w:t>Yes</w:t>
            </w:r>
          </w:p>
        </w:tc>
      </w:tr>
      <w:tr w:rsidR="00156AD0" w:rsidRPr="0055683C" w14:paraId="2C9C1880" w14:textId="77777777" w:rsidTr="00251686">
        <w:tc>
          <w:tcPr>
            <w:tcW w:w="2671" w:type="dxa"/>
            <w:shd w:val="clear" w:color="auto" w:fill="D1D1D1" w:themeFill="background2" w:themeFillShade="E6"/>
          </w:tcPr>
          <w:p w14:paraId="19F2ACA9" w14:textId="77777777" w:rsidR="00156AD0" w:rsidRPr="00C253CD" w:rsidRDefault="00156AD0" w:rsidP="000001D7">
            <w:pPr>
              <w:rPr>
                <w:rFonts w:ascii="Calibri" w:hAnsi="Calibri" w:cs="Calibri"/>
                <w:b/>
                <w:bCs/>
              </w:rPr>
            </w:pPr>
            <w:r>
              <w:rPr>
                <w:rFonts w:ascii="Calibri" w:hAnsi="Calibri" w:cs="Calibri"/>
                <w:b/>
                <w:bCs/>
              </w:rPr>
              <w:t>S10</w:t>
            </w:r>
            <w:r w:rsidRPr="00C253CD">
              <w:rPr>
                <w:rFonts w:ascii="Calibri" w:hAnsi="Calibri" w:cs="Calibri"/>
                <w:b/>
                <w:bCs/>
              </w:rPr>
              <w:t>_6_99</w:t>
            </w:r>
          </w:p>
        </w:tc>
        <w:tc>
          <w:tcPr>
            <w:tcW w:w="2900" w:type="dxa"/>
            <w:shd w:val="clear" w:color="auto" w:fill="D1D1D1" w:themeFill="background2" w:themeFillShade="E6"/>
          </w:tcPr>
          <w:p w14:paraId="0DD68B6A" w14:textId="209BA2F2" w:rsidR="00156AD0" w:rsidRPr="00C253CD" w:rsidRDefault="004E76F0" w:rsidP="000001D7">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56AD0">
              <w:rPr>
                <w:rFonts w:ascii="Calibri" w:hAnsi="Calibri" w:cs="Calibri"/>
                <w:b/>
                <w:bCs/>
              </w:rPr>
              <w:t>personal liberties</w:t>
            </w:r>
            <w:r w:rsidR="00156AD0" w:rsidRPr="00C253CD">
              <w:rPr>
                <w:rFonts w:ascii="Calibri" w:hAnsi="Calibri" w:cs="Calibri"/>
                <w:b/>
                <w:bCs/>
              </w:rPr>
              <w:t>: Don’t know/prefer not to say</w:t>
            </w:r>
          </w:p>
        </w:tc>
        <w:tc>
          <w:tcPr>
            <w:tcW w:w="3784" w:type="dxa"/>
            <w:shd w:val="clear" w:color="auto" w:fill="D1D1D1" w:themeFill="background2" w:themeFillShade="E6"/>
          </w:tcPr>
          <w:p w14:paraId="7AAF27F0" w14:textId="77777777" w:rsidR="00156AD0" w:rsidRPr="00C253CD" w:rsidRDefault="00156AD0" w:rsidP="000001D7">
            <w:pPr>
              <w:rPr>
                <w:rFonts w:ascii="Calibri" w:hAnsi="Calibri" w:cs="Calibri"/>
                <w:b/>
                <w:bCs/>
              </w:rPr>
            </w:pPr>
          </w:p>
        </w:tc>
      </w:tr>
      <w:tr w:rsidR="00156AD0" w:rsidRPr="0055683C" w14:paraId="5485A193" w14:textId="77777777" w:rsidTr="00251686">
        <w:tc>
          <w:tcPr>
            <w:tcW w:w="2671" w:type="dxa"/>
          </w:tcPr>
          <w:p w14:paraId="7B64B925" w14:textId="77777777" w:rsidR="00156AD0" w:rsidRDefault="00156AD0" w:rsidP="000001D7">
            <w:pPr>
              <w:rPr>
                <w:rFonts w:ascii="Calibri" w:hAnsi="Calibri" w:cs="Calibri"/>
              </w:rPr>
            </w:pPr>
            <w:r w:rsidRPr="005F178A">
              <w:rPr>
                <w:rFonts w:ascii="Calibri" w:hAnsi="Calibri" w:cs="Calibri"/>
              </w:rPr>
              <w:t>Description</w:t>
            </w:r>
          </w:p>
        </w:tc>
        <w:tc>
          <w:tcPr>
            <w:tcW w:w="2900" w:type="dxa"/>
          </w:tcPr>
          <w:p w14:paraId="621FA7B1" w14:textId="77777777" w:rsidR="00156AD0" w:rsidRDefault="00156AD0" w:rsidP="000001D7">
            <w:pPr>
              <w:rPr>
                <w:rFonts w:ascii="Calibri" w:hAnsi="Calibri" w:cs="Calibri"/>
              </w:rPr>
            </w:pPr>
            <w:r>
              <w:rPr>
                <w:rFonts w:ascii="Calibri" w:hAnsi="Calibri" w:cs="Calibri"/>
              </w:rPr>
              <w:t>Don’t know/prefer not to say</w:t>
            </w:r>
          </w:p>
        </w:tc>
        <w:tc>
          <w:tcPr>
            <w:tcW w:w="3784" w:type="dxa"/>
          </w:tcPr>
          <w:p w14:paraId="737116D3" w14:textId="77777777" w:rsidR="00156AD0" w:rsidRDefault="00156AD0" w:rsidP="000001D7">
            <w:pPr>
              <w:rPr>
                <w:rFonts w:ascii="Calibri" w:hAnsi="Calibri" w:cs="Calibri"/>
              </w:rPr>
            </w:pPr>
          </w:p>
        </w:tc>
      </w:tr>
      <w:tr w:rsidR="00156AD0" w:rsidRPr="0055683C" w14:paraId="1C931B25" w14:textId="77777777" w:rsidTr="00251686">
        <w:tc>
          <w:tcPr>
            <w:tcW w:w="2671" w:type="dxa"/>
          </w:tcPr>
          <w:p w14:paraId="2594673C" w14:textId="77777777" w:rsidR="00156AD0" w:rsidRDefault="00156AD0" w:rsidP="000001D7">
            <w:pPr>
              <w:rPr>
                <w:rFonts w:ascii="Calibri" w:hAnsi="Calibri" w:cs="Calibri"/>
              </w:rPr>
            </w:pPr>
            <w:r w:rsidRPr="005F178A">
              <w:rPr>
                <w:rFonts w:ascii="Calibri" w:hAnsi="Calibri" w:cs="Calibri"/>
              </w:rPr>
              <w:t>Type</w:t>
            </w:r>
          </w:p>
        </w:tc>
        <w:tc>
          <w:tcPr>
            <w:tcW w:w="2900" w:type="dxa"/>
          </w:tcPr>
          <w:p w14:paraId="494932AD"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1829F470" w14:textId="77777777" w:rsidR="00156AD0" w:rsidRDefault="00156AD0" w:rsidP="000001D7">
            <w:pPr>
              <w:rPr>
                <w:rFonts w:ascii="Calibri" w:hAnsi="Calibri" w:cs="Calibri"/>
              </w:rPr>
            </w:pPr>
          </w:p>
        </w:tc>
      </w:tr>
      <w:tr w:rsidR="00156AD0" w:rsidRPr="0055683C" w14:paraId="748A1943" w14:textId="77777777" w:rsidTr="00251686">
        <w:tc>
          <w:tcPr>
            <w:tcW w:w="2671" w:type="dxa"/>
          </w:tcPr>
          <w:p w14:paraId="52852598" w14:textId="77777777" w:rsidR="00156AD0" w:rsidRDefault="00156AD0" w:rsidP="000001D7">
            <w:pPr>
              <w:rPr>
                <w:rFonts w:ascii="Calibri" w:hAnsi="Calibri" w:cs="Calibri"/>
              </w:rPr>
            </w:pPr>
            <w:r w:rsidRPr="005F178A">
              <w:rPr>
                <w:rFonts w:ascii="Calibri" w:hAnsi="Calibri" w:cs="Calibri"/>
              </w:rPr>
              <w:t>Code</w:t>
            </w:r>
          </w:p>
        </w:tc>
        <w:tc>
          <w:tcPr>
            <w:tcW w:w="2900" w:type="dxa"/>
          </w:tcPr>
          <w:p w14:paraId="5900192D" w14:textId="77777777" w:rsidR="00156AD0" w:rsidRDefault="00156AD0" w:rsidP="000001D7">
            <w:pPr>
              <w:rPr>
                <w:rFonts w:ascii="Calibri" w:hAnsi="Calibri" w:cs="Calibri"/>
              </w:rPr>
            </w:pPr>
            <w:r>
              <w:rPr>
                <w:rFonts w:ascii="Calibri" w:hAnsi="Calibri" w:cs="Calibri"/>
              </w:rPr>
              <w:t>0</w:t>
            </w:r>
          </w:p>
        </w:tc>
        <w:tc>
          <w:tcPr>
            <w:tcW w:w="3784" w:type="dxa"/>
          </w:tcPr>
          <w:p w14:paraId="73D2AED5" w14:textId="77777777" w:rsidR="00156AD0" w:rsidRDefault="00156AD0" w:rsidP="000001D7">
            <w:pPr>
              <w:rPr>
                <w:rFonts w:ascii="Calibri" w:hAnsi="Calibri" w:cs="Calibri"/>
              </w:rPr>
            </w:pPr>
            <w:r>
              <w:rPr>
                <w:rFonts w:ascii="Calibri" w:hAnsi="Calibri" w:cs="Calibri"/>
              </w:rPr>
              <w:t>No</w:t>
            </w:r>
          </w:p>
        </w:tc>
      </w:tr>
      <w:tr w:rsidR="00156AD0" w:rsidRPr="0055683C" w14:paraId="5C489438" w14:textId="77777777" w:rsidTr="00251686">
        <w:tc>
          <w:tcPr>
            <w:tcW w:w="2671" w:type="dxa"/>
          </w:tcPr>
          <w:p w14:paraId="70F81127" w14:textId="77777777" w:rsidR="00156AD0" w:rsidRDefault="00156AD0" w:rsidP="000001D7">
            <w:pPr>
              <w:rPr>
                <w:rFonts w:ascii="Calibri" w:hAnsi="Calibri" w:cs="Calibri"/>
              </w:rPr>
            </w:pPr>
          </w:p>
        </w:tc>
        <w:tc>
          <w:tcPr>
            <w:tcW w:w="2900" w:type="dxa"/>
          </w:tcPr>
          <w:p w14:paraId="77B70212" w14:textId="77777777" w:rsidR="00156AD0" w:rsidRDefault="00156AD0" w:rsidP="000001D7">
            <w:pPr>
              <w:rPr>
                <w:rFonts w:ascii="Calibri" w:hAnsi="Calibri" w:cs="Calibri"/>
              </w:rPr>
            </w:pPr>
            <w:r>
              <w:rPr>
                <w:rFonts w:ascii="Calibri" w:hAnsi="Calibri" w:cs="Calibri"/>
              </w:rPr>
              <w:t>1</w:t>
            </w:r>
          </w:p>
        </w:tc>
        <w:tc>
          <w:tcPr>
            <w:tcW w:w="3784" w:type="dxa"/>
          </w:tcPr>
          <w:p w14:paraId="42D764F3" w14:textId="77777777" w:rsidR="00156AD0" w:rsidRDefault="00156AD0" w:rsidP="000001D7">
            <w:pPr>
              <w:rPr>
                <w:rFonts w:ascii="Calibri" w:hAnsi="Calibri" w:cs="Calibri"/>
              </w:rPr>
            </w:pPr>
            <w:r>
              <w:rPr>
                <w:rFonts w:ascii="Calibri" w:hAnsi="Calibri" w:cs="Calibri"/>
              </w:rPr>
              <w:t>Yes</w:t>
            </w:r>
          </w:p>
        </w:tc>
      </w:tr>
      <w:tr w:rsidR="00156AD0" w:rsidRPr="0055683C" w14:paraId="36E0D201" w14:textId="77777777" w:rsidTr="00251686">
        <w:tc>
          <w:tcPr>
            <w:tcW w:w="2671" w:type="dxa"/>
            <w:shd w:val="clear" w:color="auto" w:fill="D1D1D1" w:themeFill="background2" w:themeFillShade="E6"/>
          </w:tcPr>
          <w:p w14:paraId="676B0F4B" w14:textId="77777777" w:rsidR="00156AD0" w:rsidRDefault="00156AD0" w:rsidP="000001D7">
            <w:pPr>
              <w:rPr>
                <w:rFonts w:ascii="Calibri" w:hAnsi="Calibri" w:cs="Calibri"/>
              </w:rPr>
            </w:pPr>
            <w:r>
              <w:rPr>
                <w:rFonts w:ascii="Calibri" w:hAnsi="Calibri" w:cs="Calibri"/>
                <w:b/>
                <w:bCs/>
              </w:rPr>
              <w:t>S10</w:t>
            </w:r>
            <w:r w:rsidRPr="00C253CD">
              <w:rPr>
                <w:rFonts w:ascii="Calibri" w:hAnsi="Calibri" w:cs="Calibri"/>
                <w:b/>
                <w:bCs/>
              </w:rPr>
              <w:t>_6_</w:t>
            </w:r>
            <w:r>
              <w:rPr>
                <w:rFonts w:ascii="Calibri" w:hAnsi="Calibri" w:cs="Calibri"/>
                <w:b/>
                <w:bCs/>
              </w:rPr>
              <w:t>1_1</w:t>
            </w:r>
          </w:p>
        </w:tc>
        <w:tc>
          <w:tcPr>
            <w:tcW w:w="2900" w:type="dxa"/>
            <w:shd w:val="clear" w:color="auto" w:fill="D1D1D1" w:themeFill="background2" w:themeFillShade="E6"/>
          </w:tcPr>
          <w:p w14:paraId="1136A01E" w14:textId="21C2DF54" w:rsidR="00156AD0" w:rsidRDefault="00156AD0" w:rsidP="000001D7">
            <w:pPr>
              <w:rPr>
                <w:rFonts w:ascii="Calibri" w:hAnsi="Calibri" w:cs="Calibri"/>
              </w:rPr>
            </w:pPr>
            <w:r>
              <w:rPr>
                <w:rFonts w:ascii="Calibri" w:hAnsi="Calibri" w:cs="Calibri"/>
                <w:b/>
                <w:bCs/>
              </w:rPr>
              <w:t xml:space="preserve">No </w:t>
            </w:r>
            <w:r w:rsidR="004E76F0">
              <w:rPr>
                <w:rFonts w:ascii="Calibri" w:hAnsi="Calibri" w:cs="Calibri"/>
                <w:b/>
                <w:bCs/>
              </w:rPr>
              <w:t>Assistance</w:t>
            </w:r>
            <w:r w:rsidR="004E76F0" w:rsidRPr="000F4950">
              <w:rPr>
                <w:rFonts w:ascii="Calibri" w:hAnsi="Calibri" w:cs="Calibri"/>
                <w:b/>
                <w:bCs/>
              </w:rPr>
              <w:t xml:space="preserve"> </w:t>
            </w:r>
            <w:r>
              <w:rPr>
                <w:rFonts w:ascii="Calibri" w:hAnsi="Calibri" w:cs="Calibri"/>
                <w:b/>
                <w:bCs/>
              </w:rPr>
              <w:t>personal liberties</w:t>
            </w:r>
          </w:p>
        </w:tc>
        <w:tc>
          <w:tcPr>
            <w:tcW w:w="3784" w:type="dxa"/>
            <w:shd w:val="clear" w:color="auto" w:fill="D1D1D1" w:themeFill="background2" w:themeFillShade="E6"/>
          </w:tcPr>
          <w:p w14:paraId="77A959A4" w14:textId="77777777" w:rsidR="00156AD0" w:rsidRDefault="00156AD0" w:rsidP="000001D7">
            <w:pPr>
              <w:rPr>
                <w:rFonts w:ascii="Calibri" w:hAnsi="Calibri" w:cs="Calibri"/>
              </w:rPr>
            </w:pPr>
          </w:p>
        </w:tc>
      </w:tr>
      <w:tr w:rsidR="00156AD0" w:rsidRPr="0055683C" w14:paraId="4CE76202" w14:textId="77777777" w:rsidTr="00251686">
        <w:tc>
          <w:tcPr>
            <w:tcW w:w="2671" w:type="dxa"/>
          </w:tcPr>
          <w:p w14:paraId="69E539B7" w14:textId="77777777" w:rsidR="00156AD0" w:rsidRDefault="00156AD0" w:rsidP="000001D7">
            <w:pPr>
              <w:rPr>
                <w:rFonts w:ascii="Calibri" w:hAnsi="Calibri" w:cs="Calibri"/>
              </w:rPr>
            </w:pPr>
            <w:r w:rsidRPr="005F178A">
              <w:rPr>
                <w:rFonts w:ascii="Calibri" w:hAnsi="Calibri" w:cs="Calibri"/>
              </w:rPr>
              <w:lastRenderedPageBreak/>
              <w:t>Description</w:t>
            </w:r>
          </w:p>
        </w:tc>
        <w:tc>
          <w:tcPr>
            <w:tcW w:w="2900" w:type="dxa"/>
          </w:tcPr>
          <w:p w14:paraId="19E41B04" w14:textId="77777777" w:rsidR="00156AD0" w:rsidRDefault="00156AD0" w:rsidP="000001D7">
            <w:pPr>
              <w:rPr>
                <w:rFonts w:ascii="Calibri" w:hAnsi="Calibri" w:cs="Calibri"/>
              </w:rPr>
            </w:pPr>
            <w:r>
              <w:rPr>
                <w:rFonts w:ascii="Calibri" w:hAnsi="Calibri" w:cs="Calibri"/>
              </w:rPr>
              <w:t>Reason for not consulting an advisor</w:t>
            </w:r>
          </w:p>
        </w:tc>
        <w:tc>
          <w:tcPr>
            <w:tcW w:w="3784" w:type="dxa"/>
          </w:tcPr>
          <w:p w14:paraId="5EED33C1" w14:textId="77777777" w:rsidR="00156AD0" w:rsidRDefault="00156AD0" w:rsidP="000001D7">
            <w:pPr>
              <w:rPr>
                <w:rFonts w:ascii="Calibri" w:hAnsi="Calibri" w:cs="Calibri"/>
              </w:rPr>
            </w:pPr>
          </w:p>
        </w:tc>
      </w:tr>
      <w:tr w:rsidR="00156AD0" w:rsidRPr="0055683C" w14:paraId="382CB497" w14:textId="77777777" w:rsidTr="00251686">
        <w:tc>
          <w:tcPr>
            <w:tcW w:w="2671" w:type="dxa"/>
          </w:tcPr>
          <w:p w14:paraId="63A7B9F8" w14:textId="77777777" w:rsidR="00156AD0" w:rsidRPr="005F178A" w:rsidRDefault="00156AD0" w:rsidP="000001D7">
            <w:pPr>
              <w:rPr>
                <w:rFonts w:ascii="Calibri" w:hAnsi="Calibri" w:cs="Calibri"/>
              </w:rPr>
            </w:pPr>
            <w:r>
              <w:rPr>
                <w:rFonts w:ascii="Calibri" w:hAnsi="Calibri" w:cs="Calibri"/>
              </w:rPr>
              <w:t>Question</w:t>
            </w:r>
          </w:p>
        </w:tc>
        <w:tc>
          <w:tcPr>
            <w:tcW w:w="2900" w:type="dxa"/>
          </w:tcPr>
          <w:p w14:paraId="349657BB" w14:textId="77777777" w:rsidR="00156AD0" w:rsidRPr="004D2269" w:rsidRDefault="00156AD0" w:rsidP="000001D7">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3784" w:type="dxa"/>
          </w:tcPr>
          <w:p w14:paraId="06B06559" w14:textId="77777777" w:rsidR="00156AD0" w:rsidRDefault="00156AD0" w:rsidP="000001D7">
            <w:pPr>
              <w:rPr>
                <w:rFonts w:ascii="Calibri" w:hAnsi="Calibri" w:cs="Calibri"/>
              </w:rPr>
            </w:pPr>
          </w:p>
        </w:tc>
      </w:tr>
      <w:tr w:rsidR="00FB55B0" w:rsidRPr="0055683C" w14:paraId="74FD6036" w14:textId="77777777" w:rsidTr="00251686">
        <w:tc>
          <w:tcPr>
            <w:tcW w:w="2671" w:type="dxa"/>
          </w:tcPr>
          <w:p w14:paraId="42F86E02" w14:textId="1E5AFD21" w:rsidR="00FB55B0" w:rsidRPr="005F178A" w:rsidRDefault="00FB55B0" w:rsidP="00FB55B0">
            <w:pPr>
              <w:rPr>
                <w:rFonts w:ascii="Calibri" w:hAnsi="Calibri" w:cs="Calibri"/>
              </w:rPr>
            </w:pPr>
            <w:r>
              <w:rPr>
                <w:rFonts w:ascii="Calibri" w:hAnsi="Calibri" w:cs="Calibri"/>
              </w:rPr>
              <w:t>Relevance</w:t>
            </w:r>
          </w:p>
        </w:tc>
        <w:tc>
          <w:tcPr>
            <w:tcW w:w="2900" w:type="dxa"/>
          </w:tcPr>
          <w:p w14:paraId="4FA10BC8" w14:textId="7ACD525D" w:rsidR="00FB55B0" w:rsidRPr="005F178A" w:rsidRDefault="00FB55B0" w:rsidP="00FB55B0">
            <w:pPr>
              <w:rPr>
                <w:rFonts w:ascii="Calibri" w:hAnsi="Calibri" w:cs="Calibri"/>
              </w:rPr>
            </w:pPr>
            <w:r>
              <w:rPr>
                <w:rFonts w:ascii="Calibri" w:hAnsi="Calibri" w:cs="Calibri"/>
              </w:rPr>
              <w:t xml:space="preserve">If S10_6_10=1. Question on the problem </w:t>
            </w:r>
            <w:r w:rsidRPr="00900DD5">
              <w:rPr>
                <w:rFonts w:ascii="Calibri" w:eastAsia="Times New Roman" w:hAnsi="Calibri" w:cs="Calibri"/>
                <w:color w:val="000000"/>
                <w:kern w:val="0"/>
                <w14:ligatures w14:val="none"/>
              </w:rPr>
              <w:t xml:space="preserve">personal liberties </w:t>
            </w:r>
            <w:r>
              <w:rPr>
                <w:rFonts w:ascii="Calibri" w:hAnsi="Calibri" w:cs="Calibri"/>
              </w:rPr>
              <w:t>_select.</w:t>
            </w:r>
          </w:p>
        </w:tc>
        <w:tc>
          <w:tcPr>
            <w:tcW w:w="3784" w:type="dxa"/>
          </w:tcPr>
          <w:p w14:paraId="704DD550" w14:textId="77777777" w:rsidR="00FB55B0" w:rsidRDefault="00FB55B0" w:rsidP="00FB55B0">
            <w:pPr>
              <w:rPr>
                <w:rFonts w:ascii="Calibri" w:hAnsi="Calibri" w:cs="Calibri"/>
              </w:rPr>
            </w:pPr>
          </w:p>
        </w:tc>
      </w:tr>
      <w:tr w:rsidR="00156AD0" w:rsidRPr="0055683C" w14:paraId="7F3C4710" w14:textId="77777777" w:rsidTr="00251686">
        <w:tc>
          <w:tcPr>
            <w:tcW w:w="2671" w:type="dxa"/>
          </w:tcPr>
          <w:p w14:paraId="2618D39B" w14:textId="77777777" w:rsidR="00156AD0" w:rsidRDefault="00156AD0" w:rsidP="000001D7">
            <w:pPr>
              <w:rPr>
                <w:rFonts w:ascii="Calibri" w:hAnsi="Calibri" w:cs="Calibri"/>
              </w:rPr>
            </w:pPr>
            <w:r w:rsidRPr="005F178A">
              <w:rPr>
                <w:rFonts w:ascii="Calibri" w:hAnsi="Calibri" w:cs="Calibri"/>
              </w:rPr>
              <w:t>Type</w:t>
            </w:r>
          </w:p>
        </w:tc>
        <w:tc>
          <w:tcPr>
            <w:tcW w:w="2900" w:type="dxa"/>
          </w:tcPr>
          <w:p w14:paraId="217AB77A"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3784" w:type="dxa"/>
          </w:tcPr>
          <w:p w14:paraId="7BDD98CF" w14:textId="77777777" w:rsidR="00156AD0" w:rsidRDefault="00156AD0" w:rsidP="000001D7">
            <w:pPr>
              <w:rPr>
                <w:rFonts w:ascii="Calibri" w:hAnsi="Calibri" w:cs="Calibri"/>
              </w:rPr>
            </w:pPr>
          </w:p>
        </w:tc>
      </w:tr>
      <w:tr w:rsidR="00156AD0" w:rsidRPr="0055683C" w14:paraId="0AE9D148" w14:textId="77777777" w:rsidTr="00251686">
        <w:tc>
          <w:tcPr>
            <w:tcW w:w="2671" w:type="dxa"/>
          </w:tcPr>
          <w:p w14:paraId="467F3968" w14:textId="77777777" w:rsidR="00156AD0" w:rsidRDefault="00156AD0" w:rsidP="000001D7">
            <w:pPr>
              <w:rPr>
                <w:rFonts w:ascii="Calibri" w:hAnsi="Calibri" w:cs="Calibri"/>
              </w:rPr>
            </w:pPr>
            <w:r w:rsidRPr="005F178A">
              <w:rPr>
                <w:rFonts w:ascii="Calibri" w:hAnsi="Calibri" w:cs="Calibri"/>
              </w:rPr>
              <w:t>Code</w:t>
            </w:r>
          </w:p>
        </w:tc>
        <w:tc>
          <w:tcPr>
            <w:tcW w:w="2900" w:type="dxa"/>
          </w:tcPr>
          <w:p w14:paraId="19CA29B8" w14:textId="77777777" w:rsidR="00156AD0" w:rsidRDefault="00156AD0" w:rsidP="000001D7">
            <w:pPr>
              <w:rPr>
                <w:rFonts w:ascii="Calibri" w:hAnsi="Calibri" w:cs="Calibri"/>
              </w:rPr>
            </w:pPr>
            <w:r>
              <w:rPr>
                <w:rFonts w:ascii="Calibri" w:hAnsi="Calibri" w:cs="Calibri"/>
              </w:rPr>
              <w:t>1</w:t>
            </w:r>
          </w:p>
        </w:tc>
        <w:tc>
          <w:tcPr>
            <w:tcW w:w="3784" w:type="dxa"/>
          </w:tcPr>
          <w:p w14:paraId="7BAF30A3" w14:textId="77777777" w:rsidR="00156AD0" w:rsidRDefault="00156AD0" w:rsidP="000001D7">
            <w:pPr>
              <w:rPr>
                <w:rFonts w:ascii="Calibri" w:hAnsi="Calibri" w:cs="Calibri"/>
              </w:rPr>
            </w:pPr>
            <w:r w:rsidRPr="00777A8C">
              <w:rPr>
                <w:rFonts w:ascii="Calibri" w:hAnsi="Calibri" w:cs="Calibri"/>
              </w:rPr>
              <w:t>I thought the other party was right</w:t>
            </w:r>
          </w:p>
        </w:tc>
      </w:tr>
      <w:tr w:rsidR="00156AD0" w:rsidRPr="0055683C" w14:paraId="5DBC267A" w14:textId="77777777" w:rsidTr="00251686">
        <w:tc>
          <w:tcPr>
            <w:tcW w:w="2671" w:type="dxa"/>
          </w:tcPr>
          <w:p w14:paraId="470E7892" w14:textId="77777777" w:rsidR="00156AD0" w:rsidRDefault="00156AD0" w:rsidP="000001D7">
            <w:pPr>
              <w:rPr>
                <w:rFonts w:ascii="Calibri" w:hAnsi="Calibri" w:cs="Calibri"/>
              </w:rPr>
            </w:pPr>
          </w:p>
        </w:tc>
        <w:tc>
          <w:tcPr>
            <w:tcW w:w="2900" w:type="dxa"/>
          </w:tcPr>
          <w:p w14:paraId="11344279" w14:textId="77777777" w:rsidR="00156AD0" w:rsidRDefault="00156AD0" w:rsidP="000001D7">
            <w:pPr>
              <w:rPr>
                <w:rFonts w:ascii="Calibri" w:hAnsi="Calibri" w:cs="Calibri"/>
              </w:rPr>
            </w:pPr>
            <w:r>
              <w:rPr>
                <w:rFonts w:ascii="Calibri" w:hAnsi="Calibri" w:cs="Calibri"/>
              </w:rPr>
              <w:t>2</w:t>
            </w:r>
          </w:p>
        </w:tc>
        <w:tc>
          <w:tcPr>
            <w:tcW w:w="3784" w:type="dxa"/>
          </w:tcPr>
          <w:p w14:paraId="1CE6CFBC" w14:textId="77777777" w:rsidR="00156AD0" w:rsidRDefault="00156AD0" w:rsidP="000001D7">
            <w:pPr>
              <w:rPr>
                <w:rFonts w:ascii="Calibri" w:hAnsi="Calibri" w:cs="Calibri"/>
              </w:rPr>
            </w:pPr>
            <w:r w:rsidRPr="00777A8C">
              <w:rPr>
                <w:rFonts w:ascii="Calibri" w:hAnsi="Calibri" w:cs="Calibri"/>
              </w:rPr>
              <w:t>The problem got resolved without the need to get help, advice or representation</w:t>
            </w:r>
          </w:p>
        </w:tc>
      </w:tr>
      <w:tr w:rsidR="00156AD0" w:rsidRPr="0055683C" w14:paraId="6D6A8E77" w14:textId="77777777" w:rsidTr="00251686">
        <w:tc>
          <w:tcPr>
            <w:tcW w:w="2671" w:type="dxa"/>
          </w:tcPr>
          <w:p w14:paraId="161D0597" w14:textId="77777777" w:rsidR="00156AD0" w:rsidRDefault="00156AD0" w:rsidP="000001D7">
            <w:pPr>
              <w:rPr>
                <w:rFonts w:ascii="Calibri" w:hAnsi="Calibri" w:cs="Calibri"/>
              </w:rPr>
            </w:pPr>
          </w:p>
        </w:tc>
        <w:tc>
          <w:tcPr>
            <w:tcW w:w="2900" w:type="dxa"/>
          </w:tcPr>
          <w:p w14:paraId="726C4194" w14:textId="77777777" w:rsidR="00156AD0" w:rsidRDefault="00156AD0" w:rsidP="000001D7">
            <w:pPr>
              <w:rPr>
                <w:rFonts w:ascii="Calibri" w:hAnsi="Calibri" w:cs="Calibri"/>
              </w:rPr>
            </w:pPr>
            <w:r>
              <w:rPr>
                <w:rFonts w:ascii="Calibri" w:hAnsi="Calibri" w:cs="Calibri"/>
              </w:rPr>
              <w:t>3</w:t>
            </w:r>
          </w:p>
        </w:tc>
        <w:tc>
          <w:tcPr>
            <w:tcW w:w="3784" w:type="dxa"/>
          </w:tcPr>
          <w:p w14:paraId="3E1CAECC" w14:textId="77777777" w:rsidR="00156AD0" w:rsidRDefault="00156AD0" w:rsidP="000001D7">
            <w:pPr>
              <w:rPr>
                <w:rFonts w:ascii="Calibri" w:hAnsi="Calibri" w:cs="Calibri"/>
              </w:rPr>
            </w:pPr>
            <w:r w:rsidRPr="00777A8C">
              <w:rPr>
                <w:rFonts w:ascii="Calibri" w:hAnsi="Calibri" w:cs="Calibri"/>
              </w:rPr>
              <w:t>I did not think I needed help, advice or representation</w:t>
            </w:r>
          </w:p>
        </w:tc>
      </w:tr>
      <w:tr w:rsidR="00156AD0" w:rsidRPr="0055683C" w14:paraId="7C9D62EC" w14:textId="77777777" w:rsidTr="00251686">
        <w:tc>
          <w:tcPr>
            <w:tcW w:w="2671" w:type="dxa"/>
          </w:tcPr>
          <w:p w14:paraId="2BE85A93" w14:textId="77777777" w:rsidR="00156AD0" w:rsidRDefault="00156AD0" w:rsidP="000001D7">
            <w:pPr>
              <w:rPr>
                <w:rFonts w:ascii="Calibri" w:hAnsi="Calibri" w:cs="Calibri"/>
              </w:rPr>
            </w:pPr>
          </w:p>
        </w:tc>
        <w:tc>
          <w:tcPr>
            <w:tcW w:w="2900" w:type="dxa"/>
          </w:tcPr>
          <w:p w14:paraId="0BE7903F" w14:textId="77777777" w:rsidR="00156AD0" w:rsidRDefault="00156AD0" w:rsidP="000001D7">
            <w:pPr>
              <w:rPr>
                <w:rFonts w:ascii="Calibri" w:hAnsi="Calibri" w:cs="Calibri"/>
              </w:rPr>
            </w:pPr>
            <w:r>
              <w:rPr>
                <w:rFonts w:ascii="Calibri" w:hAnsi="Calibri" w:cs="Calibri"/>
              </w:rPr>
              <w:t>4</w:t>
            </w:r>
          </w:p>
        </w:tc>
        <w:tc>
          <w:tcPr>
            <w:tcW w:w="3784" w:type="dxa"/>
          </w:tcPr>
          <w:p w14:paraId="4D95885E" w14:textId="77777777" w:rsidR="00156AD0" w:rsidRDefault="00156AD0" w:rsidP="000001D7">
            <w:pPr>
              <w:rPr>
                <w:rFonts w:ascii="Calibri" w:hAnsi="Calibri" w:cs="Calibri"/>
              </w:rPr>
            </w:pPr>
            <w:r w:rsidRPr="00777A8C">
              <w:rPr>
                <w:rFonts w:ascii="Calibri" w:hAnsi="Calibri" w:cs="Calibri"/>
              </w:rPr>
              <w:t>I did not think it was important enough</w:t>
            </w:r>
          </w:p>
        </w:tc>
      </w:tr>
      <w:tr w:rsidR="00156AD0" w:rsidRPr="0055683C" w14:paraId="290AC320" w14:textId="77777777" w:rsidTr="00251686">
        <w:tc>
          <w:tcPr>
            <w:tcW w:w="2671" w:type="dxa"/>
          </w:tcPr>
          <w:p w14:paraId="3CE903B3" w14:textId="77777777" w:rsidR="00156AD0" w:rsidRDefault="00156AD0" w:rsidP="000001D7">
            <w:pPr>
              <w:rPr>
                <w:rFonts w:ascii="Calibri" w:hAnsi="Calibri" w:cs="Calibri"/>
              </w:rPr>
            </w:pPr>
          </w:p>
        </w:tc>
        <w:tc>
          <w:tcPr>
            <w:tcW w:w="2900" w:type="dxa"/>
          </w:tcPr>
          <w:p w14:paraId="523FCF8E" w14:textId="77777777" w:rsidR="00156AD0" w:rsidRDefault="00156AD0" w:rsidP="000001D7">
            <w:pPr>
              <w:rPr>
                <w:rFonts w:ascii="Calibri" w:hAnsi="Calibri" w:cs="Calibri"/>
              </w:rPr>
            </w:pPr>
            <w:r>
              <w:rPr>
                <w:rFonts w:ascii="Calibri" w:hAnsi="Calibri" w:cs="Calibri"/>
              </w:rPr>
              <w:t>5</w:t>
            </w:r>
          </w:p>
        </w:tc>
        <w:tc>
          <w:tcPr>
            <w:tcW w:w="3784" w:type="dxa"/>
          </w:tcPr>
          <w:p w14:paraId="750A5924" w14:textId="77777777" w:rsidR="00156AD0" w:rsidRDefault="00156AD0" w:rsidP="000001D7">
            <w:pPr>
              <w:rPr>
                <w:rFonts w:ascii="Calibri" w:hAnsi="Calibri" w:cs="Calibri"/>
              </w:rPr>
            </w:pPr>
            <w:r w:rsidRPr="00777A8C">
              <w:rPr>
                <w:rFonts w:ascii="Calibri" w:hAnsi="Calibri" w:cs="Calibri"/>
              </w:rPr>
              <w:t>I thought it would take too much time</w:t>
            </w:r>
          </w:p>
        </w:tc>
      </w:tr>
      <w:tr w:rsidR="00156AD0" w:rsidRPr="0055683C" w14:paraId="3178F139" w14:textId="77777777" w:rsidTr="00251686">
        <w:tc>
          <w:tcPr>
            <w:tcW w:w="2671" w:type="dxa"/>
          </w:tcPr>
          <w:p w14:paraId="1CEC5EA5" w14:textId="77777777" w:rsidR="00156AD0" w:rsidRDefault="00156AD0" w:rsidP="000001D7">
            <w:pPr>
              <w:rPr>
                <w:rFonts w:ascii="Calibri" w:hAnsi="Calibri" w:cs="Calibri"/>
              </w:rPr>
            </w:pPr>
          </w:p>
        </w:tc>
        <w:tc>
          <w:tcPr>
            <w:tcW w:w="2900" w:type="dxa"/>
          </w:tcPr>
          <w:p w14:paraId="32F7A660" w14:textId="77777777" w:rsidR="00156AD0" w:rsidRDefault="00156AD0" w:rsidP="000001D7">
            <w:pPr>
              <w:rPr>
                <w:rFonts w:ascii="Calibri" w:hAnsi="Calibri" w:cs="Calibri"/>
              </w:rPr>
            </w:pPr>
            <w:r>
              <w:rPr>
                <w:rFonts w:ascii="Calibri" w:hAnsi="Calibri" w:cs="Calibri"/>
              </w:rPr>
              <w:t>6</w:t>
            </w:r>
          </w:p>
        </w:tc>
        <w:tc>
          <w:tcPr>
            <w:tcW w:w="3784" w:type="dxa"/>
          </w:tcPr>
          <w:p w14:paraId="61B680D2" w14:textId="77777777" w:rsidR="00156AD0" w:rsidRDefault="00156AD0" w:rsidP="000001D7">
            <w:pPr>
              <w:rPr>
                <w:rFonts w:ascii="Calibri" w:hAnsi="Calibri" w:cs="Calibri"/>
              </w:rPr>
            </w:pPr>
            <w:r w:rsidRPr="00777A8C">
              <w:rPr>
                <w:rFonts w:ascii="Calibri" w:hAnsi="Calibri" w:cs="Calibri"/>
              </w:rPr>
              <w:t>I thought it would be too expensive</w:t>
            </w:r>
          </w:p>
        </w:tc>
      </w:tr>
      <w:tr w:rsidR="00156AD0" w:rsidRPr="0055683C" w14:paraId="4BE044C6" w14:textId="77777777" w:rsidTr="00251686">
        <w:tc>
          <w:tcPr>
            <w:tcW w:w="2671" w:type="dxa"/>
          </w:tcPr>
          <w:p w14:paraId="07CAF7FE" w14:textId="77777777" w:rsidR="00156AD0" w:rsidRDefault="00156AD0" w:rsidP="000001D7">
            <w:pPr>
              <w:rPr>
                <w:rFonts w:ascii="Calibri" w:hAnsi="Calibri" w:cs="Calibri"/>
              </w:rPr>
            </w:pPr>
          </w:p>
        </w:tc>
        <w:tc>
          <w:tcPr>
            <w:tcW w:w="2900" w:type="dxa"/>
          </w:tcPr>
          <w:p w14:paraId="10988E6A" w14:textId="77777777" w:rsidR="00156AD0" w:rsidRDefault="00156AD0" w:rsidP="000001D7">
            <w:pPr>
              <w:rPr>
                <w:rFonts w:ascii="Calibri" w:hAnsi="Calibri" w:cs="Calibri"/>
              </w:rPr>
            </w:pPr>
            <w:r>
              <w:rPr>
                <w:rFonts w:ascii="Calibri" w:hAnsi="Calibri" w:cs="Calibri"/>
              </w:rPr>
              <w:t>7</w:t>
            </w:r>
          </w:p>
        </w:tc>
        <w:tc>
          <w:tcPr>
            <w:tcW w:w="3784" w:type="dxa"/>
          </w:tcPr>
          <w:p w14:paraId="479C2265" w14:textId="77777777" w:rsidR="00156AD0" w:rsidRDefault="00156AD0" w:rsidP="000001D7">
            <w:pPr>
              <w:rPr>
                <w:rFonts w:ascii="Calibri" w:hAnsi="Calibri" w:cs="Calibri"/>
              </w:rPr>
            </w:pPr>
            <w:r w:rsidRPr="00777A8C">
              <w:rPr>
                <w:rFonts w:ascii="Calibri" w:hAnsi="Calibri" w:cs="Calibri"/>
              </w:rPr>
              <w:t>The advisors were too far away</w:t>
            </w:r>
          </w:p>
        </w:tc>
      </w:tr>
      <w:tr w:rsidR="00156AD0" w:rsidRPr="0055683C" w14:paraId="07644948" w14:textId="77777777" w:rsidTr="00251686">
        <w:tc>
          <w:tcPr>
            <w:tcW w:w="2671" w:type="dxa"/>
          </w:tcPr>
          <w:p w14:paraId="75BB2FBA" w14:textId="77777777" w:rsidR="00156AD0" w:rsidRDefault="00156AD0" w:rsidP="000001D7">
            <w:pPr>
              <w:rPr>
                <w:rFonts w:ascii="Calibri" w:hAnsi="Calibri" w:cs="Calibri"/>
              </w:rPr>
            </w:pPr>
          </w:p>
        </w:tc>
        <w:tc>
          <w:tcPr>
            <w:tcW w:w="2900" w:type="dxa"/>
          </w:tcPr>
          <w:p w14:paraId="2922DD92" w14:textId="77777777" w:rsidR="00156AD0" w:rsidRDefault="00156AD0" w:rsidP="000001D7">
            <w:pPr>
              <w:rPr>
                <w:rFonts w:ascii="Calibri" w:hAnsi="Calibri" w:cs="Calibri"/>
              </w:rPr>
            </w:pPr>
            <w:r>
              <w:rPr>
                <w:rFonts w:ascii="Calibri" w:hAnsi="Calibri" w:cs="Calibri"/>
              </w:rPr>
              <w:t>8</w:t>
            </w:r>
          </w:p>
        </w:tc>
        <w:tc>
          <w:tcPr>
            <w:tcW w:w="3784" w:type="dxa"/>
          </w:tcPr>
          <w:p w14:paraId="399AEC34" w14:textId="77777777" w:rsidR="00156AD0" w:rsidRDefault="00156AD0" w:rsidP="000001D7">
            <w:pPr>
              <w:rPr>
                <w:rFonts w:ascii="Calibri" w:hAnsi="Calibri" w:cs="Calibri"/>
              </w:rPr>
            </w:pPr>
            <w:r w:rsidRPr="00777A8C">
              <w:rPr>
                <w:rFonts w:ascii="Calibri" w:hAnsi="Calibri" w:cs="Calibri"/>
              </w:rPr>
              <w:t>I thought it would be too stressful to get help, advice or representation</w:t>
            </w:r>
          </w:p>
        </w:tc>
      </w:tr>
      <w:tr w:rsidR="00156AD0" w:rsidRPr="0055683C" w14:paraId="6E6B31DE" w14:textId="77777777" w:rsidTr="00251686">
        <w:tc>
          <w:tcPr>
            <w:tcW w:w="2671" w:type="dxa"/>
          </w:tcPr>
          <w:p w14:paraId="2D5C0016" w14:textId="77777777" w:rsidR="00156AD0" w:rsidRDefault="00156AD0" w:rsidP="000001D7">
            <w:pPr>
              <w:rPr>
                <w:rFonts w:ascii="Calibri" w:hAnsi="Calibri" w:cs="Calibri"/>
              </w:rPr>
            </w:pPr>
          </w:p>
        </w:tc>
        <w:tc>
          <w:tcPr>
            <w:tcW w:w="2900" w:type="dxa"/>
          </w:tcPr>
          <w:p w14:paraId="3D7C16EC" w14:textId="77777777" w:rsidR="00156AD0" w:rsidRDefault="00156AD0" w:rsidP="000001D7">
            <w:pPr>
              <w:rPr>
                <w:rFonts w:ascii="Calibri" w:hAnsi="Calibri" w:cs="Calibri"/>
              </w:rPr>
            </w:pPr>
            <w:r>
              <w:rPr>
                <w:rFonts w:ascii="Calibri" w:hAnsi="Calibri" w:cs="Calibri"/>
              </w:rPr>
              <w:t>9</w:t>
            </w:r>
          </w:p>
        </w:tc>
        <w:tc>
          <w:tcPr>
            <w:tcW w:w="3784" w:type="dxa"/>
          </w:tcPr>
          <w:p w14:paraId="5C8827C9" w14:textId="77777777" w:rsidR="00156AD0" w:rsidRDefault="00156AD0" w:rsidP="000001D7">
            <w:pPr>
              <w:rPr>
                <w:rFonts w:ascii="Calibri" w:hAnsi="Calibri" w:cs="Calibri"/>
              </w:rPr>
            </w:pPr>
            <w:r w:rsidRPr="00777A8C">
              <w:rPr>
                <w:rFonts w:ascii="Calibri" w:hAnsi="Calibri" w:cs="Calibri"/>
              </w:rPr>
              <w:t>I thought it might damage the relationship with the other party</w:t>
            </w:r>
          </w:p>
        </w:tc>
      </w:tr>
      <w:tr w:rsidR="00156AD0" w:rsidRPr="0055683C" w14:paraId="307DD534" w14:textId="77777777" w:rsidTr="00251686">
        <w:tc>
          <w:tcPr>
            <w:tcW w:w="2671" w:type="dxa"/>
          </w:tcPr>
          <w:p w14:paraId="21650869" w14:textId="77777777" w:rsidR="00156AD0" w:rsidRDefault="00156AD0" w:rsidP="000001D7">
            <w:pPr>
              <w:rPr>
                <w:rFonts w:ascii="Calibri" w:hAnsi="Calibri" w:cs="Calibri"/>
              </w:rPr>
            </w:pPr>
          </w:p>
        </w:tc>
        <w:tc>
          <w:tcPr>
            <w:tcW w:w="2900" w:type="dxa"/>
          </w:tcPr>
          <w:p w14:paraId="3C007A3D" w14:textId="77777777" w:rsidR="00156AD0" w:rsidRDefault="00156AD0" w:rsidP="000001D7">
            <w:pPr>
              <w:rPr>
                <w:rFonts w:ascii="Calibri" w:hAnsi="Calibri" w:cs="Calibri"/>
              </w:rPr>
            </w:pPr>
            <w:r>
              <w:rPr>
                <w:rFonts w:ascii="Calibri" w:hAnsi="Calibri" w:cs="Calibri"/>
              </w:rPr>
              <w:t>10</w:t>
            </w:r>
          </w:p>
        </w:tc>
        <w:tc>
          <w:tcPr>
            <w:tcW w:w="3784" w:type="dxa"/>
          </w:tcPr>
          <w:p w14:paraId="795E44AF" w14:textId="77777777" w:rsidR="00156AD0" w:rsidRDefault="00156AD0" w:rsidP="000001D7">
            <w:pPr>
              <w:rPr>
                <w:rFonts w:ascii="Calibri" w:hAnsi="Calibri" w:cs="Calibri"/>
              </w:rPr>
            </w:pPr>
            <w:r w:rsidRPr="00777A8C">
              <w:rPr>
                <w:rFonts w:ascii="Calibri" w:hAnsi="Calibri" w:cs="Calibri"/>
              </w:rPr>
              <w:t>I was scared to get advice</w:t>
            </w:r>
          </w:p>
        </w:tc>
      </w:tr>
      <w:tr w:rsidR="00156AD0" w:rsidRPr="0055683C" w14:paraId="2B66DE56" w14:textId="77777777" w:rsidTr="00251686">
        <w:tc>
          <w:tcPr>
            <w:tcW w:w="2671" w:type="dxa"/>
          </w:tcPr>
          <w:p w14:paraId="6668E775" w14:textId="77777777" w:rsidR="00156AD0" w:rsidRDefault="00156AD0" w:rsidP="000001D7">
            <w:pPr>
              <w:rPr>
                <w:rFonts w:ascii="Calibri" w:hAnsi="Calibri" w:cs="Calibri"/>
              </w:rPr>
            </w:pPr>
          </w:p>
        </w:tc>
        <w:tc>
          <w:tcPr>
            <w:tcW w:w="2900" w:type="dxa"/>
          </w:tcPr>
          <w:p w14:paraId="61845CDA" w14:textId="77777777" w:rsidR="00156AD0" w:rsidRDefault="00156AD0" w:rsidP="000001D7">
            <w:pPr>
              <w:rPr>
                <w:rFonts w:ascii="Calibri" w:hAnsi="Calibri" w:cs="Calibri"/>
              </w:rPr>
            </w:pPr>
            <w:r>
              <w:rPr>
                <w:rFonts w:ascii="Calibri" w:hAnsi="Calibri" w:cs="Calibri"/>
              </w:rPr>
              <w:t>11</w:t>
            </w:r>
          </w:p>
        </w:tc>
        <w:tc>
          <w:tcPr>
            <w:tcW w:w="3784" w:type="dxa"/>
          </w:tcPr>
          <w:p w14:paraId="2DEAFFDF" w14:textId="77777777" w:rsidR="00156AD0" w:rsidRDefault="00156AD0" w:rsidP="000001D7">
            <w:pPr>
              <w:rPr>
                <w:rFonts w:ascii="Calibri" w:hAnsi="Calibri" w:cs="Calibri"/>
              </w:rPr>
            </w:pPr>
            <w:r w:rsidRPr="00777A8C">
              <w:rPr>
                <w:rFonts w:ascii="Calibri" w:hAnsi="Calibri" w:cs="Calibri"/>
              </w:rPr>
              <w:t>I didn’t know how to get advice</w:t>
            </w:r>
          </w:p>
        </w:tc>
      </w:tr>
      <w:tr w:rsidR="00156AD0" w:rsidRPr="0055683C" w14:paraId="051575E4" w14:textId="77777777" w:rsidTr="00251686">
        <w:tc>
          <w:tcPr>
            <w:tcW w:w="2671" w:type="dxa"/>
          </w:tcPr>
          <w:p w14:paraId="246C584B" w14:textId="77777777" w:rsidR="00156AD0" w:rsidRDefault="00156AD0" w:rsidP="000001D7">
            <w:pPr>
              <w:rPr>
                <w:rFonts w:ascii="Calibri" w:hAnsi="Calibri" w:cs="Calibri"/>
              </w:rPr>
            </w:pPr>
          </w:p>
        </w:tc>
        <w:tc>
          <w:tcPr>
            <w:tcW w:w="2900" w:type="dxa"/>
          </w:tcPr>
          <w:p w14:paraId="6B8400EC" w14:textId="77777777" w:rsidR="00156AD0" w:rsidRDefault="00156AD0" w:rsidP="000001D7">
            <w:pPr>
              <w:rPr>
                <w:rFonts w:ascii="Calibri" w:hAnsi="Calibri" w:cs="Calibri"/>
              </w:rPr>
            </w:pPr>
            <w:r>
              <w:rPr>
                <w:rFonts w:ascii="Calibri" w:hAnsi="Calibri" w:cs="Calibri"/>
              </w:rPr>
              <w:t>12</w:t>
            </w:r>
          </w:p>
        </w:tc>
        <w:tc>
          <w:tcPr>
            <w:tcW w:w="3784" w:type="dxa"/>
          </w:tcPr>
          <w:p w14:paraId="4224491B" w14:textId="77777777" w:rsidR="00156AD0" w:rsidRDefault="00156AD0" w:rsidP="000001D7">
            <w:pPr>
              <w:rPr>
                <w:rFonts w:ascii="Calibri" w:hAnsi="Calibri" w:cs="Calibri"/>
              </w:rPr>
            </w:pPr>
            <w:r w:rsidRPr="00777A8C">
              <w:rPr>
                <w:rFonts w:ascii="Calibri" w:hAnsi="Calibri" w:cs="Calibri"/>
              </w:rPr>
              <w:t>I didn’t think it would make a difference to the outcome</w:t>
            </w:r>
          </w:p>
        </w:tc>
      </w:tr>
      <w:tr w:rsidR="00156AD0" w:rsidRPr="0055683C" w14:paraId="7EB75B91" w14:textId="77777777" w:rsidTr="00251686">
        <w:tc>
          <w:tcPr>
            <w:tcW w:w="2671" w:type="dxa"/>
          </w:tcPr>
          <w:p w14:paraId="23586094" w14:textId="77777777" w:rsidR="00156AD0" w:rsidRDefault="00156AD0" w:rsidP="000001D7">
            <w:pPr>
              <w:rPr>
                <w:rFonts w:ascii="Calibri" w:hAnsi="Calibri" w:cs="Calibri"/>
              </w:rPr>
            </w:pPr>
          </w:p>
        </w:tc>
        <w:tc>
          <w:tcPr>
            <w:tcW w:w="2900" w:type="dxa"/>
          </w:tcPr>
          <w:p w14:paraId="107DE2D0" w14:textId="77777777" w:rsidR="00156AD0" w:rsidRDefault="00156AD0" w:rsidP="000001D7">
            <w:pPr>
              <w:rPr>
                <w:rFonts w:ascii="Calibri" w:hAnsi="Calibri" w:cs="Calibri"/>
              </w:rPr>
            </w:pPr>
            <w:r>
              <w:rPr>
                <w:rFonts w:ascii="Calibri" w:hAnsi="Calibri" w:cs="Calibri"/>
              </w:rPr>
              <w:t>13</w:t>
            </w:r>
          </w:p>
        </w:tc>
        <w:tc>
          <w:tcPr>
            <w:tcW w:w="3784" w:type="dxa"/>
          </w:tcPr>
          <w:p w14:paraId="4872FF42" w14:textId="77777777" w:rsidR="00156AD0" w:rsidRDefault="00156AD0" w:rsidP="000001D7">
            <w:pPr>
              <w:rPr>
                <w:rFonts w:ascii="Calibri" w:hAnsi="Calibri" w:cs="Calibri"/>
              </w:rPr>
            </w:pPr>
            <w:r w:rsidRPr="00777A8C">
              <w:rPr>
                <w:rFonts w:ascii="Calibri" w:hAnsi="Calibri" w:cs="Calibri"/>
              </w:rPr>
              <w:t>I tried seeking help, advice or representation on a previous issue and did not find it useful</w:t>
            </w:r>
          </w:p>
        </w:tc>
      </w:tr>
      <w:tr w:rsidR="00156AD0" w:rsidRPr="0055683C" w14:paraId="26A38C80" w14:textId="77777777" w:rsidTr="00251686">
        <w:tc>
          <w:tcPr>
            <w:tcW w:w="2671" w:type="dxa"/>
          </w:tcPr>
          <w:p w14:paraId="5B40CCA6" w14:textId="77777777" w:rsidR="00156AD0" w:rsidRDefault="00156AD0" w:rsidP="000001D7">
            <w:pPr>
              <w:rPr>
                <w:rFonts w:ascii="Calibri" w:hAnsi="Calibri" w:cs="Calibri"/>
              </w:rPr>
            </w:pPr>
          </w:p>
        </w:tc>
        <w:tc>
          <w:tcPr>
            <w:tcW w:w="2900" w:type="dxa"/>
          </w:tcPr>
          <w:p w14:paraId="5FF7E9A0" w14:textId="77777777" w:rsidR="00156AD0" w:rsidRDefault="00156AD0" w:rsidP="000001D7">
            <w:pPr>
              <w:rPr>
                <w:rFonts w:ascii="Calibri" w:hAnsi="Calibri" w:cs="Calibri"/>
              </w:rPr>
            </w:pPr>
            <w:r>
              <w:rPr>
                <w:rFonts w:ascii="Calibri" w:hAnsi="Calibri" w:cs="Calibri"/>
              </w:rPr>
              <w:t>14</w:t>
            </w:r>
          </w:p>
        </w:tc>
        <w:tc>
          <w:tcPr>
            <w:tcW w:w="3784" w:type="dxa"/>
          </w:tcPr>
          <w:p w14:paraId="44CA797D" w14:textId="77777777" w:rsidR="00156AD0" w:rsidRDefault="00156AD0" w:rsidP="000001D7">
            <w:pPr>
              <w:rPr>
                <w:rFonts w:ascii="Calibri" w:hAnsi="Calibri" w:cs="Calibri"/>
              </w:rPr>
            </w:pPr>
            <w:r w:rsidRPr="00777A8C">
              <w:rPr>
                <w:rFonts w:ascii="Calibri" w:hAnsi="Calibri" w:cs="Calibri"/>
              </w:rPr>
              <w:t>Other</w:t>
            </w:r>
          </w:p>
        </w:tc>
      </w:tr>
      <w:tr w:rsidR="00156AD0" w:rsidRPr="0055683C" w14:paraId="275409E4" w14:textId="77777777" w:rsidTr="00251686">
        <w:tc>
          <w:tcPr>
            <w:tcW w:w="2671" w:type="dxa"/>
          </w:tcPr>
          <w:p w14:paraId="6B51C70A" w14:textId="77777777" w:rsidR="00156AD0" w:rsidRDefault="00156AD0" w:rsidP="000001D7">
            <w:pPr>
              <w:rPr>
                <w:rFonts w:ascii="Calibri" w:hAnsi="Calibri" w:cs="Calibri"/>
              </w:rPr>
            </w:pPr>
          </w:p>
        </w:tc>
        <w:tc>
          <w:tcPr>
            <w:tcW w:w="2900" w:type="dxa"/>
          </w:tcPr>
          <w:p w14:paraId="3B4DC1D8" w14:textId="77777777" w:rsidR="00156AD0" w:rsidRDefault="00156AD0" w:rsidP="000001D7">
            <w:pPr>
              <w:rPr>
                <w:rFonts w:ascii="Calibri" w:hAnsi="Calibri" w:cs="Calibri"/>
              </w:rPr>
            </w:pPr>
            <w:r>
              <w:rPr>
                <w:rFonts w:ascii="Calibri" w:hAnsi="Calibri" w:cs="Calibri"/>
              </w:rPr>
              <w:t>99</w:t>
            </w:r>
          </w:p>
        </w:tc>
        <w:tc>
          <w:tcPr>
            <w:tcW w:w="3784" w:type="dxa"/>
          </w:tcPr>
          <w:p w14:paraId="31125502" w14:textId="77777777" w:rsidR="00156AD0" w:rsidRDefault="00156AD0" w:rsidP="000001D7">
            <w:pPr>
              <w:rPr>
                <w:rFonts w:ascii="Calibri" w:hAnsi="Calibri" w:cs="Calibri"/>
              </w:rPr>
            </w:pPr>
            <w:r>
              <w:rPr>
                <w:rFonts w:ascii="Calibri" w:hAnsi="Calibri" w:cs="Calibri"/>
              </w:rPr>
              <w:t>Don’t know / prefer not to say</w:t>
            </w:r>
          </w:p>
        </w:tc>
      </w:tr>
      <w:tr w:rsidR="00156AD0" w:rsidRPr="0055683C" w14:paraId="2B13E784" w14:textId="77777777" w:rsidTr="00251686">
        <w:tc>
          <w:tcPr>
            <w:tcW w:w="2671" w:type="dxa"/>
            <w:shd w:val="clear" w:color="auto" w:fill="D1D1D1" w:themeFill="background2" w:themeFillShade="E6"/>
          </w:tcPr>
          <w:p w14:paraId="5E0C3356" w14:textId="77777777" w:rsidR="00156AD0" w:rsidRPr="00543912" w:rsidRDefault="00156AD0" w:rsidP="000001D7">
            <w:pPr>
              <w:rPr>
                <w:rFonts w:ascii="Calibri" w:hAnsi="Calibri" w:cs="Calibri"/>
                <w:b/>
                <w:bCs/>
              </w:rPr>
            </w:pPr>
            <w:r>
              <w:rPr>
                <w:rFonts w:ascii="Calibri" w:hAnsi="Calibri" w:cs="Calibri"/>
                <w:b/>
                <w:bCs/>
              </w:rPr>
              <w:t>S10</w:t>
            </w:r>
            <w:r w:rsidRPr="00543912">
              <w:rPr>
                <w:rFonts w:ascii="Calibri" w:hAnsi="Calibri" w:cs="Calibri"/>
                <w:b/>
                <w:bCs/>
              </w:rPr>
              <w:t>_6_1_1_1</w:t>
            </w:r>
          </w:p>
        </w:tc>
        <w:tc>
          <w:tcPr>
            <w:tcW w:w="2900" w:type="dxa"/>
            <w:shd w:val="clear" w:color="auto" w:fill="D1D1D1" w:themeFill="background2" w:themeFillShade="E6"/>
          </w:tcPr>
          <w:p w14:paraId="151A5D56" w14:textId="7A3EC4D4" w:rsidR="00156AD0" w:rsidRPr="00543912" w:rsidRDefault="00156AD0" w:rsidP="000001D7">
            <w:pPr>
              <w:rPr>
                <w:rFonts w:ascii="Calibri" w:hAnsi="Calibri" w:cs="Calibri"/>
                <w:b/>
                <w:bCs/>
              </w:rPr>
            </w:pPr>
            <w:r w:rsidRPr="00543912">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543912">
              <w:rPr>
                <w:rFonts w:ascii="Calibri" w:hAnsi="Calibri" w:cs="Calibri"/>
                <w:b/>
                <w:bCs/>
              </w:rPr>
              <w:t>: I thought the other party was right</w:t>
            </w:r>
          </w:p>
        </w:tc>
        <w:tc>
          <w:tcPr>
            <w:tcW w:w="3784" w:type="dxa"/>
            <w:shd w:val="clear" w:color="auto" w:fill="D1D1D1" w:themeFill="background2" w:themeFillShade="E6"/>
          </w:tcPr>
          <w:p w14:paraId="2F7B5FB8" w14:textId="77777777" w:rsidR="00156AD0" w:rsidRPr="00543912" w:rsidRDefault="00156AD0" w:rsidP="000001D7">
            <w:pPr>
              <w:rPr>
                <w:rFonts w:ascii="Calibri" w:hAnsi="Calibri" w:cs="Calibri"/>
                <w:b/>
                <w:bCs/>
              </w:rPr>
            </w:pPr>
          </w:p>
        </w:tc>
      </w:tr>
      <w:tr w:rsidR="00156AD0" w:rsidRPr="0055683C" w14:paraId="33EEB259" w14:textId="77777777" w:rsidTr="00251686">
        <w:tc>
          <w:tcPr>
            <w:tcW w:w="2671" w:type="dxa"/>
          </w:tcPr>
          <w:p w14:paraId="35A58C58"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2B05DA32" w14:textId="77777777" w:rsidR="00156AD0" w:rsidRDefault="00156AD0" w:rsidP="000001D7">
            <w:pPr>
              <w:rPr>
                <w:rFonts w:ascii="Calibri" w:hAnsi="Calibri" w:cs="Calibri"/>
                <w:b/>
                <w:bCs/>
              </w:rPr>
            </w:pPr>
            <w:r w:rsidRPr="00777A8C">
              <w:rPr>
                <w:rFonts w:ascii="Calibri" w:hAnsi="Calibri" w:cs="Calibri"/>
              </w:rPr>
              <w:t>I thought the other party was right</w:t>
            </w:r>
          </w:p>
        </w:tc>
        <w:tc>
          <w:tcPr>
            <w:tcW w:w="3784" w:type="dxa"/>
          </w:tcPr>
          <w:p w14:paraId="1A907BEB" w14:textId="77777777" w:rsidR="00156AD0" w:rsidRDefault="00156AD0" w:rsidP="000001D7">
            <w:pPr>
              <w:rPr>
                <w:rFonts w:ascii="Calibri" w:hAnsi="Calibri" w:cs="Calibri"/>
              </w:rPr>
            </w:pPr>
          </w:p>
        </w:tc>
      </w:tr>
      <w:tr w:rsidR="00156AD0" w:rsidRPr="0055683C" w14:paraId="7D195184" w14:textId="77777777" w:rsidTr="00251686">
        <w:tc>
          <w:tcPr>
            <w:tcW w:w="2671" w:type="dxa"/>
          </w:tcPr>
          <w:p w14:paraId="673CE136"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2598CF80"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725D3724" w14:textId="77777777" w:rsidR="00156AD0" w:rsidRDefault="00156AD0" w:rsidP="000001D7">
            <w:pPr>
              <w:rPr>
                <w:rFonts w:ascii="Calibri" w:hAnsi="Calibri" w:cs="Calibri"/>
              </w:rPr>
            </w:pPr>
          </w:p>
        </w:tc>
      </w:tr>
      <w:tr w:rsidR="00156AD0" w:rsidRPr="0055683C" w14:paraId="3FE23015" w14:textId="77777777" w:rsidTr="00251686">
        <w:tc>
          <w:tcPr>
            <w:tcW w:w="2671" w:type="dxa"/>
          </w:tcPr>
          <w:p w14:paraId="4F593574" w14:textId="77777777" w:rsidR="00156AD0" w:rsidRPr="00777A8C" w:rsidRDefault="00156AD0" w:rsidP="000001D7">
            <w:pPr>
              <w:rPr>
                <w:rFonts w:ascii="Calibri" w:hAnsi="Calibri" w:cs="Calibri"/>
              </w:rPr>
            </w:pPr>
            <w:r w:rsidRPr="005F178A">
              <w:rPr>
                <w:rFonts w:ascii="Calibri" w:hAnsi="Calibri" w:cs="Calibri"/>
              </w:rPr>
              <w:lastRenderedPageBreak/>
              <w:t>Code</w:t>
            </w:r>
          </w:p>
        </w:tc>
        <w:tc>
          <w:tcPr>
            <w:tcW w:w="2900" w:type="dxa"/>
          </w:tcPr>
          <w:p w14:paraId="2C6490C3" w14:textId="77777777" w:rsidR="00156AD0" w:rsidRDefault="00156AD0" w:rsidP="000001D7">
            <w:pPr>
              <w:rPr>
                <w:rFonts w:ascii="Calibri" w:hAnsi="Calibri" w:cs="Calibri"/>
                <w:b/>
                <w:bCs/>
              </w:rPr>
            </w:pPr>
            <w:r>
              <w:rPr>
                <w:rFonts w:ascii="Calibri" w:hAnsi="Calibri" w:cs="Calibri"/>
              </w:rPr>
              <w:t>0</w:t>
            </w:r>
          </w:p>
        </w:tc>
        <w:tc>
          <w:tcPr>
            <w:tcW w:w="3784" w:type="dxa"/>
          </w:tcPr>
          <w:p w14:paraId="291258B7" w14:textId="77777777" w:rsidR="00156AD0" w:rsidRDefault="00156AD0" w:rsidP="000001D7">
            <w:pPr>
              <w:rPr>
                <w:rFonts w:ascii="Calibri" w:hAnsi="Calibri" w:cs="Calibri"/>
              </w:rPr>
            </w:pPr>
            <w:r>
              <w:rPr>
                <w:rFonts w:ascii="Calibri" w:hAnsi="Calibri" w:cs="Calibri"/>
              </w:rPr>
              <w:t>No</w:t>
            </w:r>
          </w:p>
        </w:tc>
      </w:tr>
      <w:tr w:rsidR="00156AD0" w:rsidRPr="0055683C" w14:paraId="06FC558A" w14:textId="77777777" w:rsidTr="00251686">
        <w:tc>
          <w:tcPr>
            <w:tcW w:w="2671" w:type="dxa"/>
          </w:tcPr>
          <w:p w14:paraId="635B7A08" w14:textId="77777777" w:rsidR="00156AD0" w:rsidRPr="00777A8C" w:rsidRDefault="00156AD0" w:rsidP="000001D7">
            <w:pPr>
              <w:rPr>
                <w:rFonts w:ascii="Calibri" w:hAnsi="Calibri" w:cs="Calibri"/>
              </w:rPr>
            </w:pPr>
          </w:p>
        </w:tc>
        <w:tc>
          <w:tcPr>
            <w:tcW w:w="2900" w:type="dxa"/>
          </w:tcPr>
          <w:p w14:paraId="47656E08" w14:textId="77777777" w:rsidR="00156AD0" w:rsidRDefault="00156AD0" w:rsidP="000001D7">
            <w:pPr>
              <w:rPr>
                <w:rFonts w:ascii="Calibri" w:hAnsi="Calibri" w:cs="Calibri"/>
                <w:b/>
                <w:bCs/>
              </w:rPr>
            </w:pPr>
            <w:r>
              <w:rPr>
                <w:rFonts w:ascii="Calibri" w:hAnsi="Calibri" w:cs="Calibri"/>
              </w:rPr>
              <w:t>1</w:t>
            </w:r>
          </w:p>
        </w:tc>
        <w:tc>
          <w:tcPr>
            <w:tcW w:w="3784" w:type="dxa"/>
          </w:tcPr>
          <w:p w14:paraId="193AFCAE" w14:textId="77777777" w:rsidR="00156AD0" w:rsidRDefault="00156AD0" w:rsidP="000001D7">
            <w:pPr>
              <w:rPr>
                <w:rFonts w:ascii="Calibri" w:hAnsi="Calibri" w:cs="Calibri"/>
              </w:rPr>
            </w:pPr>
            <w:r>
              <w:rPr>
                <w:rFonts w:ascii="Calibri" w:hAnsi="Calibri" w:cs="Calibri"/>
              </w:rPr>
              <w:t>Yes</w:t>
            </w:r>
          </w:p>
        </w:tc>
      </w:tr>
      <w:tr w:rsidR="00156AD0" w:rsidRPr="0055683C" w14:paraId="03789869" w14:textId="77777777" w:rsidTr="00251686">
        <w:tc>
          <w:tcPr>
            <w:tcW w:w="2671" w:type="dxa"/>
            <w:shd w:val="clear" w:color="auto" w:fill="D1D1D1" w:themeFill="background2" w:themeFillShade="E6"/>
          </w:tcPr>
          <w:p w14:paraId="196A36B3" w14:textId="77777777" w:rsidR="00156AD0" w:rsidRPr="00543912" w:rsidRDefault="00156AD0" w:rsidP="000001D7">
            <w:pPr>
              <w:rPr>
                <w:rFonts w:ascii="Calibri" w:hAnsi="Calibri" w:cs="Calibri"/>
                <w:b/>
                <w:bCs/>
              </w:rPr>
            </w:pPr>
            <w:r>
              <w:rPr>
                <w:rFonts w:ascii="Calibri" w:hAnsi="Calibri" w:cs="Calibri"/>
                <w:b/>
                <w:bCs/>
              </w:rPr>
              <w:t>S10</w:t>
            </w:r>
            <w:r w:rsidRPr="00543912">
              <w:rPr>
                <w:rFonts w:ascii="Calibri" w:hAnsi="Calibri" w:cs="Calibri"/>
                <w:b/>
                <w:bCs/>
              </w:rPr>
              <w:t>_6_1_1_2</w:t>
            </w:r>
          </w:p>
        </w:tc>
        <w:tc>
          <w:tcPr>
            <w:tcW w:w="2900" w:type="dxa"/>
            <w:shd w:val="clear" w:color="auto" w:fill="D1D1D1" w:themeFill="background2" w:themeFillShade="E6"/>
          </w:tcPr>
          <w:p w14:paraId="1AC120E9" w14:textId="2F223931" w:rsidR="00156AD0" w:rsidRPr="00543912" w:rsidRDefault="00156AD0" w:rsidP="000001D7">
            <w:pPr>
              <w:rPr>
                <w:rFonts w:ascii="Calibri" w:hAnsi="Calibri" w:cs="Calibri"/>
                <w:b/>
                <w:bCs/>
              </w:rPr>
            </w:pPr>
            <w:r w:rsidRPr="00543912">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543912">
              <w:rPr>
                <w:rFonts w:ascii="Calibri" w:hAnsi="Calibri" w:cs="Calibri"/>
                <w:b/>
                <w:bCs/>
              </w:rPr>
              <w:t>: The problem got resolved without the need to get help, advice or representation</w:t>
            </w:r>
          </w:p>
        </w:tc>
        <w:tc>
          <w:tcPr>
            <w:tcW w:w="3784" w:type="dxa"/>
            <w:shd w:val="clear" w:color="auto" w:fill="D1D1D1" w:themeFill="background2" w:themeFillShade="E6"/>
          </w:tcPr>
          <w:p w14:paraId="7E1840BD" w14:textId="77777777" w:rsidR="00156AD0" w:rsidRPr="00543912" w:rsidRDefault="00156AD0" w:rsidP="000001D7">
            <w:pPr>
              <w:rPr>
                <w:rFonts w:ascii="Calibri" w:hAnsi="Calibri" w:cs="Calibri"/>
                <w:b/>
                <w:bCs/>
              </w:rPr>
            </w:pPr>
          </w:p>
        </w:tc>
      </w:tr>
      <w:tr w:rsidR="00156AD0" w:rsidRPr="0055683C" w14:paraId="68C5B1A1" w14:textId="77777777" w:rsidTr="00251686">
        <w:tc>
          <w:tcPr>
            <w:tcW w:w="2671" w:type="dxa"/>
          </w:tcPr>
          <w:p w14:paraId="447BB076"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82D812C" w14:textId="77777777" w:rsidR="00156AD0" w:rsidRDefault="00156AD0" w:rsidP="000001D7">
            <w:pPr>
              <w:rPr>
                <w:rFonts w:ascii="Calibri" w:hAnsi="Calibri" w:cs="Calibri"/>
                <w:b/>
                <w:bCs/>
              </w:rPr>
            </w:pPr>
            <w:r w:rsidRPr="00777A8C">
              <w:rPr>
                <w:rFonts w:ascii="Calibri" w:hAnsi="Calibri" w:cs="Calibri"/>
              </w:rPr>
              <w:t>The problem got resolved without the need to get help, advice or representation</w:t>
            </w:r>
          </w:p>
        </w:tc>
        <w:tc>
          <w:tcPr>
            <w:tcW w:w="3784" w:type="dxa"/>
          </w:tcPr>
          <w:p w14:paraId="64C15ACF" w14:textId="77777777" w:rsidR="00156AD0" w:rsidRDefault="00156AD0" w:rsidP="000001D7">
            <w:pPr>
              <w:rPr>
                <w:rFonts w:ascii="Calibri" w:hAnsi="Calibri" w:cs="Calibri"/>
              </w:rPr>
            </w:pPr>
          </w:p>
        </w:tc>
      </w:tr>
      <w:tr w:rsidR="00156AD0" w:rsidRPr="0055683C" w14:paraId="0088CA62" w14:textId="77777777" w:rsidTr="00251686">
        <w:tc>
          <w:tcPr>
            <w:tcW w:w="2671" w:type="dxa"/>
          </w:tcPr>
          <w:p w14:paraId="033C660D"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F23BE2A"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59432900" w14:textId="77777777" w:rsidR="00156AD0" w:rsidRDefault="00156AD0" w:rsidP="000001D7">
            <w:pPr>
              <w:rPr>
                <w:rFonts w:ascii="Calibri" w:hAnsi="Calibri" w:cs="Calibri"/>
              </w:rPr>
            </w:pPr>
          </w:p>
        </w:tc>
      </w:tr>
      <w:tr w:rsidR="00156AD0" w:rsidRPr="0055683C" w14:paraId="019B6834" w14:textId="77777777" w:rsidTr="00251686">
        <w:tc>
          <w:tcPr>
            <w:tcW w:w="2671" w:type="dxa"/>
          </w:tcPr>
          <w:p w14:paraId="1AC8BBDD"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21DBD1D9" w14:textId="77777777" w:rsidR="00156AD0" w:rsidRDefault="00156AD0" w:rsidP="000001D7">
            <w:pPr>
              <w:rPr>
                <w:rFonts w:ascii="Calibri" w:hAnsi="Calibri" w:cs="Calibri"/>
                <w:b/>
                <w:bCs/>
              </w:rPr>
            </w:pPr>
            <w:r>
              <w:rPr>
                <w:rFonts w:ascii="Calibri" w:hAnsi="Calibri" w:cs="Calibri"/>
              </w:rPr>
              <w:t>0</w:t>
            </w:r>
          </w:p>
        </w:tc>
        <w:tc>
          <w:tcPr>
            <w:tcW w:w="3784" w:type="dxa"/>
          </w:tcPr>
          <w:p w14:paraId="090E3888" w14:textId="77777777" w:rsidR="00156AD0" w:rsidRDefault="00156AD0" w:rsidP="000001D7">
            <w:pPr>
              <w:rPr>
                <w:rFonts w:ascii="Calibri" w:hAnsi="Calibri" w:cs="Calibri"/>
              </w:rPr>
            </w:pPr>
            <w:r>
              <w:rPr>
                <w:rFonts w:ascii="Calibri" w:hAnsi="Calibri" w:cs="Calibri"/>
              </w:rPr>
              <w:t>No</w:t>
            </w:r>
          </w:p>
        </w:tc>
      </w:tr>
      <w:tr w:rsidR="00156AD0" w:rsidRPr="0055683C" w14:paraId="19BBC8CB" w14:textId="77777777" w:rsidTr="00251686">
        <w:tc>
          <w:tcPr>
            <w:tcW w:w="2671" w:type="dxa"/>
          </w:tcPr>
          <w:p w14:paraId="41F943DB" w14:textId="77777777" w:rsidR="00156AD0" w:rsidRPr="00777A8C" w:rsidRDefault="00156AD0" w:rsidP="000001D7">
            <w:pPr>
              <w:rPr>
                <w:rFonts w:ascii="Calibri" w:hAnsi="Calibri" w:cs="Calibri"/>
              </w:rPr>
            </w:pPr>
          </w:p>
        </w:tc>
        <w:tc>
          <w:tcPr>
            <w:tcW w:w="2900" w:type="dxa"/>
          </w:tcPr>
          <w:p w14:paraId="12AD0A28" w14:textId="77777777" w:rsidR="00156AD0" w:rsidRDefault="00156AD0" w:rsidP="000001D7">
            <w:pPr>
              <w:rPr>
                <w:rFonts w:ascii="Calibri" w:hAnsi="Calibri" w:cs="Calibri"/>
                <w:b/>
                <w:bCs/>
              </w:rPr>
            </w:pPr>
            <w:r>
              <w:rPr>
                <w:rFonts w:ascii="Calibri" w:hAnsi="Calibri" w:cs="Calibri"/>
              </w:rPr>
              <w:t>1</w:t>
            </w:r>
          </w:p>
        </w:tc>
        <w:tc>
          <w:tcPr>
            <w:tcW w:w="3784" w:type="dxa"/>
          </w:tcPr>
          <w:p w14:paraId="136B62D9" w14:textId="77777777" w:rsidR="00156AD0" w:rsidRDefault="00156AD0" w:rsidP="000001D7">
            <w:pPr>
              <w:rPr>
                <w:rFonts w:ascii="Calibri" w:hAnsi="Calibri" w:cs="Calibri"/>
              </w:rPr>
            </w:pPr>
            <w:r>
              <w:rPr>
                <w:rFonts w:ascii="Calibri" w:hAnsi="Calibri" w:cs="Calibri"/>
              </w:rPr>
              <w:t>Yes</w:t>
            </w:r>
          </w:p>
        </w:tc>
      </w:tr>
      <w:tr w:rsidR="00156AD0" w:rsidRPr="0055683C" w14:paraId="43DDF268" w14:textId="77777777" w:rsidTr="00251686">
        <w:tc>
          <w:tcPr>
            <w:tcW w:w="2671" w:type="dxa"/>
            <w:shd w:val="clear" w:color="auto" w:fill="D1D1D1" w:themeFill="background2" w:themeFillShade="E6"/>
          </w:tcPr>
          <w:p w14:paraId="5412E2CB" w14:textId="77777777" w:rsidR="00156AD0" w:rsidRPr="00543912" w:rsidRDefault="00156AD0" w:rsidP="000001D7">
            <w:pPr>
              <w:rPr>
                <w:rFonts w:ascii="Calibri" w:hAnsi="Calibri" w:cs="Calibri"/>
                <w:b/>
                <w:bCs/>
              </w:rPr>
            </w:pPr>
            <w:r>
              <w:rPr>
                <w:rFonts w:ascii="Calibri" w:hAnsi="Calibri" w:cs="Calibri"/>
                <w:b/>
                <w:bCs/>
              </w:rPr>
              <w:t>S10</w:t>
            </w:r>
            <w:r w:rsidRPr="00543912">
              <w:rPr>
                <w:rFonts w:ascii="Calibri" w:hAnsi="Calibri" w:cs="Calibri"/>
                <w:b/>
                <w:bCs/>
              </w:rPr>
              <w:t>_6_1_1_3</w:t>
            </w:r>
          </w:p>
        </w:tc>
        <w:tc>
          <w:tcPr>
            <w:tcW w:w="2900" w:type="dxa"/>
            <w:shd w:val="clear" w:color="auto" w:fill="D1D1D1" w:themeFill="background2" w:themeFillShade="E6"/>
          </w:tcPr>
          <w:p w14:paraId="739377C9" w14:textId="3A5F39A9" w:rsidR="00156AD0" w:rsidRPr="00543912" w:rsidRDefault="00156AD0" w:rsidP="000001D7">
            <w:pPr>
              <w:rPr>
                <w:rFonts w:ascii="Calibri" w:hAnsi="Calibri" w:cs="Calibri"/>
                <w:b/>
                <w:bCs/>
              </w:rPr>
            </w:pPr>
            <w:r w:rsidRPr="00543912">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543912">
              <w:rPr>
                <w:rFonts w:ascii="Calibri" w:hAnsi="Calibri" w:cs="Calibri"/>
                <w:b/>
                <w:bCs/>
              </w:rPr>
              <w:t>: I did not think I needed help, advice or representation</w:t>
            </w:r>
          </w:p>
        </w:tc>
        <w:tc>
          <w:tcPr>
            <w:tcW w:w="3784" w:type="dxa"/>
            <w:shd w:val="clear" w:color="auto" w:fill="D1D1D1" w:themeFill="background2" w:themeFillShade="E6"/>
          </w:tcPr>
          <w:p w14:paraId="7B674563" w14:textId="77777777" w:rsidR="00156AD0" w:rsidRPr="00543912" w:rsidRDefault="00156AD0" w:rsidP="000001D7">
            <w:pPr>
              <w:rPr>
                <w:rFonts w:ascii="Calibri" w:hAnsi="Calibri" w:cs="Calibri"/>
                <w:b/>
                <w:bCs/>
              </w:rPr>
            </w:pPr>
          </w:p>
        </w:tc>
      </w:tr>
      <w:tr w:rsidR="00156AD0" w:rsidRPr="0055683C" w14:paraId="38EAD75B" w14:textId="77777777" w:rsidTr="00251686">
        <w:tc>
          <w:tcPr>
            <w:tcW w:w="2671" w:type="dxa"/>
          </w:tcPr>
          <w:p w14:paraId="34A95AF8"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013B81B" w14:textId="77777777" w:rsidR="00156AD0" w:rsidRDefault="00156AD0" w:rsidP="000001D7">
            <w:pPr>
              <w:rPr>
                <w:rFonts w:ascii="Calibri" w:hAnsi="Calibri" w:cs="Calibri"/>
                <w:b/>
                <w:bCs/>
              </w:rPr>
            </w:pPr>
            <w:r w:rsidRPr="00777A8C">
              <w:rPr>
                <w:rFonts w:ascii="Calibri" w:hAnsi="Calibri" w:cs="Calibri"/>
              </w:rPr>
              <w:t>I did not think I needed help, advice or representation</w:t>
            </w:r>
          </w:p>
        </w:tc>
        <w:tc>
          <w:tcPr>
            <w:tcW w:w="3784" w:type="dxa"/>
          </w:tcPr>
          <w:p w14:paraId="6F8ABFBE" w14:textId="77777777" w:rsidR="00156AD0" w:rsidRDefault="00156AD0" w:rsidP="000001D7">
            <w:pPr>
              <w:rPr>
                <w:rFonts w:ascii="Calibri" w:hAnsi="Calibri" w:cs="Calibri"/>
              </w:rPr>
            </w:pPr>
          </w:p>
        </w:tc>
      </w:tr>
      <w:tr w:rsidR="00156AD0" w:rsidRPr="0055683C" w14:paraId="02AF6179" w14:textId="77777777" w:rsidTr="00251686">
        <w:tc>
          <w:tcPr>
            <w:tcW w:w="2671" w:type="dxa"/>
          </w:tcPr>
          <w:p w14:paraId="2454974D"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C3D2542"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30CB4F56" w14:textId="77777777" w:rsidR="00156AD0" w:rsidRDefault="00156AD0" w:rsidP="000001D7">
            <w:pPr>
              <w:rPr>
                <w:rFonts w:ascii="Calibri" w:hAnsi="Calibri" w:cs="Calibri"/>
              </w:rPr>
            </w:pPr>
          </w:p>
        </w:tc>
      </w:tr>
      <w:tr w:rsidR="00156AD0" w:rsidRPr="0055683C" w14:paraId="63B5AE2F" w14:textId="77777777" w:rsidTr="00251686">
        <w:tc>
          <w:tcPr>
            <w:tcW w:w="2671" w:type="dxa"/>
          </w:tcPr>
          <w:p w14:paraId="1D3B2086"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05B65B0" w14:textId="77777777" w:rsidR="00156AD0" w:rsidRDefault="00156AD0" w:rsidP="000001D7">
            <w:pPr>
              <w:rPr>
                <w:rFonts w:ascii="Calibri" w:hAnsi="Calibri" w:cs="Calibri"/>
                <w:b/>
                <w:bCs/>
              </w:rPr>
            </w:pPr>
            <w:r>
              <w:rPr>
                <w:rFonts w:ascii="Calibri" w:hAnsi="Calibri" w:cs="Calibri"/>
              </w:rPr>
              <w:t>0</w:t>
            </w:r>
          </w:p>
        </w:tc>
        <w:tc>
          <w:tcPr>
            <w:tcW w:w="3784" w:type="dxa"/>
          </w:tcPr>
          <w:p w14:paraId="4D58D379" w14:textId="77777777" w:rsidR="00156AD0" w:rsidRDefault="00156AD0" w:rsidP="000001D7">
            <w:pPr>
              <w:rPr>
                <w:rFonts w:ascii="Calibri" w:hAnsi="Calibri" w:cs="Calibri"/>
              </w:rPr>
            </w:pPr>
            <w:r>
              <w:rPr>
                <w:rFonts w:ascii="Calibri" w:hAnsi="Calibri" w:cs="Calibri"/>
              </w:rPr>
              <w:t>No</w:t>
            </w:r>
          </w:p>
        </w:tc>
      </w:tr>
      <w:tr w:rsidR="00156AD0" w:rsidRPr="0055683C" w14:paraId="645A5243" w14:textId="77777777" w:rsidTr="00251686">
        <w:tc>
          <w:tcPr>
            <w:tcW w:w="2671" w:type="dxa"/>
          </w:tcPr>
          <w:p w14:paraId="4BE83882" w14:textId="77777777" w:rsidR="00156AD0" w:rsidRPr="00777A8C" w:rsidRDefault="00156AD0" w:rsidP="000001D7">
            <w:pPr>
              <w:rPr>
                <w:rFonts w:ascii="Calibri" w:hAnsi="Calibri" w:cs="Calibri"/>
              </w:rPr>
            </w:pPr>
          </w:p>
        </w:tc>
        <w:tc>
          <w:tcPr>
            <w:tcW w:w="2900" w:type="dxa"/>
          </w:tcPr>
          <w:p w14:paraId="26CCC199" w14:textId="77777777" w:rsidR="00156AD0" w:rsidRDefault="00156AD0" w:rsidP="000001D7">
            <w:pPr>
              <w:rPr>
                <w:rFonts w:ascii="Calibri" w:hAnsi="Calibri" w:cs="Calibri"/>
                <w:b/>
                <w:bCs/>
              </w:rPr>
            </w:pPr>
            <w:r>
              <w:rPr>
                <w:rFonts w:ascii="Calibri" w:hAnsi="Calibri" w:cs="Calibri"/>
              </w:rPr>
              <w:t>1</w:t>
            </w:r>
          </w:p>
        </w:tc>
        <w:tc>
          <w:tcPr>
            <w:tcW w:w="3784" w:type="dxa"/>
          </w:tcPr>
          <w:p w14:paraId="182BD36A" w14:textId="77777777" w:rsidR="00156AD0" w:rsidRDefault="00156AD0" w:rsidP="000001D7">
            <w:pPr>
              <w:rPr>
                <w:rFonts w:ascii="Calibri" w:hAnsi="Calibri" w:cs="Calibri"/>
              </w:rPr>
            </w:pPr>
            <w:r>
              <w:rPr>
                <w:rFonts w:ascii="Calibri" w:hAnsi="Calibri" w:cs="Calibri"/>
              </w:rPr>
              <w:t>Yes</w:t>
            </w:r>
          </w:p>
        </w:tc>
      </w:tr>
      <w:tr w:rsidR="00156AD0" w:rsidRPr="0055683C" w14:paraId="747B4919" w14:textId="77777777" w:rsidTr="00251686">
        <w:tc>
          <w:tcPr>
            <w:tcW w:w="2671" w:type="dxa"/>
            <w:shd w:val="clear" w:color="auto" w:fill="D1D1D1" w:themeFill="background2" w:themeFillShade="E6"/>
          </w:tcPr>
          <w:p w14:paraId="7812BC7D" w14:textId="77777777" w:rsidR="00156AD0" w:rsidRPr="0067577D" w:rsidRDefault="00156AD0" w:rsidP="000001D7">
            <w:pPr>
              <w:rPr>
                <w:rFonts w:ascii="Calibri" w:hAnsi="Calibri" w:cs="Calibri"/>
                <w:b/>
                <w:bCs/>
              </w:rPr>
            </w:pPr>
            <w:r>
              <w:rPr>
                <w:rFonts w:ascii="Calibri" w:hAnsi="Calibri" w:cs="Calibri"/>
                <w:b/>
                <w:bCs/>
              </w:rPr>
              <w:t>S10</w:t>
            </w:r>
            <w:r w:rsidRPr="0067577D">
              <w:rPr>
                <w:rFonts w:ascii="Calibri" w:hAnsi="Calibri" w:cs="Calibri"/>
                <w:b/>
                <w:bCs/>
              </w:rPr>
              <w:t>_6_1_1_4</w:t>
            </w:r>
          </w:p>
        </w:tc>
        <w:tc>
          <w:tcPr>
            <w:tcW w:w="2900" w:type="dxa"/>
            <w:shd w:val="clear" w:color="auto" w:fill="D1D1D1" w:themeFill="background2" w:themeFillShade="E6"/>
          </w:tcPr>
          <w:p w14:paraId="01D5F3B0" w14:textId="4ADCD095" w:rsidR="00156AD0" w:rsidRPr="0067577D" w:rsidRDefault="00156AD0" w:rsidP="000001D7">
            <w:pPr>
              <w:rPr>
                <w:rFonts w:ascii="Calibri" w:hAnsi="Calibri" w:cs="Calibri"/>
                <w:b/>
                <w:bCs/>
              </w:rPr>
            </w:pPr>
            <w:r w:rsidRPr="0067577D">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67577D">
              <w:rPr>
                <w:rFonts w:ascii="Calibri" w:hAnsi="Calibri" w:cs="Calibri"/>
                <w:b/>
                <w:bCs/>
              </w:rPr>
              <w:t>: I did not think it was important enough</w:t>
            </w:r>
          </w:p>
        </w:tc>
        <w:tc>
          <w:tcPr>
            <w:tcW w:w="3784" w:type="dxa"/>
            <w:shd w:val="clear" w:color="auto" w:fill="D1D1D1" w:themeFill="background2" w:themeFillShade="E6"/>
          </w:tcPr>
          <w:p w14:paraId="07F24630" w14:textId="77777777" w:rsidR="00156AD0" w:rsidRPr="0067577D" w:rsidRDefault="00156AD0" w:rsidP="000001D7">
            <w:pPr>
              <w:rPr>
                <w:rFonts w:ascii="Calibri" w:hAnsi="Calibri" w:cs="Calibri"/>
                <w:b/>
                <w:bCs/>
              </w:rPr>
            </w:pPr>
          </w:p>
        </w:tc>
      </w:tr>
      <w:tr w:rsidR="00156AD0" w:rsidRPr="0055683C" w14:paraId="0C9E00B3" w14:textId="77777777" w:rsidTr="00251686">
        <w:tc>
          <w:tcPr>
            <w:tcW w:w="2671" w:type="dxa"/>
          </w:tcPr>
          <w:p w14:paraId="38B0349E"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ADF555B" w14:textId="77777777" w:rsidR="00156AD0" w:rsidRDefault="00156AD0" w:rsidP="000001D7">
            <w:pPr>
              <w:rPr>
                <w:rFonts w:ascii="Calibri" w:hAnsi="Calibri" w:cs="Calibri"/>
                <w:b/>
                <w:bCs/>
              </w:rPr>
            </w:pPr>
            <w:r w:rsidRPr="00777A8C">
              <w:rPr>
                <w:rFonts w:ascii="Calibri" w:hAnsi="Calibri" w:cs="Calibri"/>
              </w:rPr>
              <w:t>I did not think it was important enough</w:t>
            </w:r>
          </w:p>
        </w:tc>
        <w:tc>
          <w:tcPr>
            <w:tcW w:w="3784" w:type="dxa"/>
          </w:tcPr>
          <w:p w14:paraId="44DA7A98" w14:textId="77777777" w:rsidR="00156AD0" w:rsidRDefault="00156AD0" w:rsidP="000001D7">
            <w:pPr>
              <w:rPr>
                <w:rFonts w:ascii="Calibri" w:hAnsi="Calibri" w:cs="Calibri"/>
              </w:rPr>
            </w:pPr>
          </w:p>
        </w:tc>
      </w:tr>
      <w:tr w:rsidR="00156AD0" w:rsidRPr="0055683C" w14:paraId="01CBE41B" w14:textId="77777777" w:rsidTr="00251686">
        <w:tc>
          <w:tcPr>
            <w:tcW w:w="2671" w:type="dxa"/>
          </w:tcPr>
          <w:p w14:paraId="248D8096"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38ABEC0"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5CC4B7CC" w14:textId="77777777" w:rsidR="00156AD0" w:rsidRDefault="00156AD0" w:rsidP="000001D7">
            <w:pPr>
              <w:rPr>
                <w:rFonts w:ascii="Calibri" w:hAnsi="Calibri" w:cs="Calibri"/>
              </w:rPr>
            </w:pPr>
          </w:p>
        </w:tc>
      </w:tr>
      <w:tr w:rsidR="00156AD0" w:rsidRPr="0055683C" w14:paraId="4929C46C" w14:textId="77777777" w:rsidTr="00251686">
        <w:tc>
          <w:tcPr>
            <w:tcW w:w="2671" w:type="dxa"/>
          </w:tcPr>
          <w:p w14:paraId="05FA8EDE"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84790D2" w14:textId="77777777" w:rsidR="00156AD0" w:rsidRDefault="00156AD0" w:rsidP="000001D7">
            <w:pPr>
              <w:rPr>
                <w:rFonts w:ascii="Calibri" w:hAnsi="Calibri" w:cs="Calibri"/>
                <w:b/>
                <w:bCs/>
              </w:rPr>
            </w:pPr>
            <w:r>
              <w:rPr>
                <w:rFonts w:ascii="Calibri" w:hAnsi="Calibri" w:cs="Calibri"/>
              </w:rPr>
              <w:t>0</w:t>
            </w:r>
          </w:p>
        </w:tc>
        <w:tc>
          <w:tcPr>
            <w:tcW w:w="3784" w:type="dxa"/>
          </w:tcPr>
          <w:p w14:paraId="6C8BC5A2" w14:textId="77777777" w:rsidR="00156AD0" w:rsidRDefault="00156AD0" w:rsidP="000001D7">
            <w:pPr>
              <w:rPr>
                <w:rFonts w:ascii="Calibri" w:hAnsi="Calibri" w:cs="Calibri"/>
              </w:rPr>
            </w:pPr>
            <w:r>
              <w:rPr>
                <w:rFonts w:ascii="Calibri" w:hAnsi="Calibri" w:cs="Calibri"/>
              </w:rPr>
              <w:t>No</w:t>
            </w:r>
          </w:p>
        </w:tc>
      </w:tr>
      <w:tr w:rsidR="00156AD0" w:rsidRPr="0055683C" w14:paraId="44DB39A7" w14:textId="77777777" w:rsidTr="00251686">
        <w:tc>
          <w:tcPr>
            <w:tcW w:w="2671" w:type="dxa"/>
          </w:tcPr>
          <w:p w14:paraId="626144B7" w14:textId="77777777" w:rsidR="00156AD0" w:rsidRPr="00777A8C" w:rsidRDefault="00156AD0" w:rsidP="000001D7">
            <w:pPr>
              <w:rPr>
                <w:rFonts w:ascii="Calibri" w:hAnsi="Calibri" w:cs="Calibri"/>
              </w:rPr>
            </w:pPr>
          </w:p>
        </w:tc>
        <w:tc>
          <w:tcPr>
            <w:tcW w:w="2900" w:type="dxa"/>
          </w:tcPr>
          <w:p w14:paraId="48960662" w14:textId="77777777" w:rsidR="00156AD0" w:rsidRDefault="00156AD0" w:rsidP="000001D7">
            <w:pPr>
              <w:rPr>
                <w:rFonts w:ascii="Calibri" w:hAnsi="Calibri" w:cs="Calibri"/>
                <w:b/>
                <w:bCs/>
              </w:rPr>
            </w:pPr>
            <w:r>
              <w:rPr>
                <w:rFonts w:ascii="Calibri" w:hAnsi="Calibri" w:cs="Calibri"/>
              </w:rPr>
              <w:t>1</w:t>
            </w:r>
          </w:p>
        </w:tc>
        <w:tc>
          <w:tcPr>
            <w:tcW w:w="3784" w:type="dxa"/>
          </w:tcPr>
          <w:p w14:paraId="3E7FB8A4" w14:textId="77777777" w:rsidR="00156AD0" w:rsidRDefault="00156AD0" w:rsidP="000001D7">
            <w:pPr>
              <w:rPr>
                <w:rFonts w:ascii="Calibri" w:hAnsi="Calibri" w:cs="Calibri"/>
              </w:rPr>
            </w:pPr>
            <w:r>
              <w:rPr>
                <w:rFonts w:ascii="Calibri" w:hAnsi="Calibri" w:cs="Calibri"/>
              </w:rPr>
              <w:t>Yes</w:t>
            </w:r>
          </w:p>
        </w:tc>
      </w:tr>
      <w:tr w:rsidR="00156AD0" w:rsidRPr="0055683C" w14:paraId="6A81F31E" w14:textId="77777777" w:rsidTr="00251686">
        <w:tc>
          <w:tcPr>
            <w:tcW w:w="2671" w:type="dxa"/>
            <w:shd w:val="clear" w:color="auto" w:fill="D1D1D1" w:themeFill="background2" w:themeFillShade="E6"/>
          </w:tcPr>
          <w:p w14:paraId="293F9FD9" w14:textId="77777777" w:rsidR="00156AD0" w:rsidRPr="0067577D" w:rsidRDefault="00156AD0" w:rsidP="000001D7">
            <w:pPr>
              <w:rPr>
                <w:rFonts w:ascii="Calibri" w:hAnsi="Calibri" w:cs="Calibri"/>
                <w:b/>
                <w:bCs/>
              </w:rPr>
            </w:pPr>
            <w:r>
              <w:rPr>
                <w:rFonts w:ascii="Calibri" w:hAnsi="Calibri" w:cs="Calibri"/>
                <w:b/>
                <w:bCs/>
              </w:rPr>
              <w:t>S10</w:t>
            </w:r>
            <w:r w:rsidRPr="0067577D">
              <w:rPr>
                <w:rFonts w:ascii="Calibri" w:hAnsi="Calibri" w:cs="Calibri"/>
                <w:b/>
                <w:bCs/>
              </w:rPr>
              <w:t>_6_1_1_5</w:t>
            </w:r>
          </w:p>
        </w:tc>
        <w:tc>
          <w:tcPr>
            <w:tcW w:w="2900" w:type="dxa"/>
            <w:shd w:val="clear" w:color="auto" w:fill="D1D1D1" w:themeFill="background2" w:themeFillShade="E6"/>
          </w:tcPr>
          <w:p w14:paraId="08E41C0E" w14:textId="2C012B7E" w:rsidR="00156AD0" w:rsidRPr="0067577D" w:rsidRDefault="00156AD0" w:rsidP="000001D7">
            <w:pPr>
              <w:rPr>
                <w:rFonts w:ascii="Calibri" w:hAnsi="Calibri" w:cs="Calibri"/>
                <w:b/>
                <w:bCs/>
              </w:rPr>
            </w:pPr>
            <w:r w:rsidRPr="0067577D">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67577D">
              <w:rPr>
                <w:rFonts w:ascii="Calibri" w:hAnsi="Calibri" w:cs="Calibri"/>
                <w:b/>
                <w:bCs/>
              </w:rPr>
              <w:t>: I thought it would take too much time</w:t>
            </w:r>
          </w:p>
        </w:tc>
        <w:tc>
          <w:tcPr>
            <w:tcW w:w="3784" w:type="dxa"/>
            <w:shd w:val="clear" w:color="auto" w:fill="D1D1D1" w:themeFill="background2" w:themeFillShade="E6"/>
          </w:tcPr>
          <w:p w14:paraId="3214FEDB" w14:textId="77777777" w:rsidR="00156AD0" w:rsidRPr="0067577D" w:rsidRDefault="00156AD0" w:rsidP="000001D7">
            <w:pPr>
              <w:rPr>
                <w:rFonts w:ascii="Calibri" w:hAnsi="Calibri" w:cs="Calibri"/>
                <w:b/>
                <w:bCs/>
              </w:rPr>
            </w:pPr>
          </w:p>
        </w:tc>
      </w:tr>
      <w:tr w:rsidR="00156AD0" w:rsidRPr="0055683C" w14:paraId="64BDC675" w14:textId="77777777" w:rsidTr="00251686">
        <w:tc>
          <w:tcPr>
            <w:tcW w:w="2671" w:type="dxa"/>
          </w:tcPr>
          <w:p w14:paraId="1658C4C1"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680E771" w14:textId="77777777" w:rsidR="00156AD0" w:rsidRDefault="00156AD0" w:rsidP="000001D7">
            <w:pPr>
              <w:rPr>
                <w:rFonts w:ascii="Calibri" w:hAnsi="Calibri" w:cs="Calibri"/>
                <w:b/>
                <w:bCs/>
              </w:rPr>
            </w:pPr>
            <w:r w:rsidRPr="00777A8C">
              <w:rPr>
                <w:rFonts w:ascii="Calibri" w:hAnsi="Calibri" w:cs="Calibri"/>
              </w:rPr>
              <w:t>I thought it would take too much time</w:t>
            </w:r>
          </w:p>
        </w:tc>
        <w:tc>
          <w:tcPr>
            <w:tcW w:w="3784" w:type="dxa"/>
          </w:tcPr>
          <w:p w14:paraId="7A3BD741" w14:textId="77777777" w:rsidR="00156AD0" w:rsidRDefault="00156AD0" w:rsidP="000001D7">
            <w:pPr>
              <w:rPr>
                <w:rFonts w:ascii="Calibri" w:hAnsi="Calibri" w:cs="Calibri"/>
              </w:rPr>
            </w:pPr>
          </w:p>
        </w:tc>
      </w:tr>
      <w:tr w:rsidR="00156AD0" w:rsidRPr="0055683C" w14:paraId="0AD8EB55" w14:textId="77777777" w:rsidTr="00251686">
        <w:tc>
          <w:tcPr>
            <w:tcW w:w="2671" w:type="dxa"/>
          </w:tcPr>
          <w:p w14:paraId="5F735B6E"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7877E80"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540CD1C9" w14:textId="77777777" w:rsidR="00156AD0" w:rsidRDefault="00156AD0" w:rsidP="000001D7">
            <w:pPr>
              <w:rPr>
                <w:rFonts w:ascii="Calibri" w:hAnsi="Calibri" w:cs="Calibri"/>
              </w:rPr>
            </w:pPr>
          </w:p>
        </w:tc>
      </w:tr>
      <w:tr w:rsidR="00156AD0" w:rsidRPr="0055683C" w14:paraId="6D40E53E" w14:textId="77777777" w:rsidTr="00251686">
        <w:tc>
          <w:tcPr>
            <w:tcW w:w="2671" w:type="dxa"/>
          </w:tcPr>
          <w:p w14:paraId="3EC8D127"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390CA4A1" w14:textId="77777777" w:rsidR="00156AD0" w:rsidRDefault="00156AD0" w:rsidP="000001D7">
            <w:pPr>
              <w:rPr>
                <w:rFonts w:ascii="Calibri" w:hAnsi="Calibri" w:cs="Calibri"/>
                <w:b/>
                <w:bCs/>
              </w:rPr>
            </w:pPr>
            <w:r>
              <w:rPr>
                <w:rFonts w:ascii="Calibri" w:hAnsi="Calibri" w:cs="Calibri"/>
              </w:rPr>
              <w:t>0</w:t>
            </w:r>
          </w:p>
        </w:tc>
        <w:tc>
          <w:tcPr>
            <w:tcW w:w="3784" w:type="dxa"/>
          </w:tcPr>
          <w:p w14:paraId="351477B3" w14:textId="77777777" w:rsidR="00156AD0" w:rsidRDefault="00156AD0" w:rsidP="000001D7">
            <w:pPr>
              <w:rPr>
                <w:rFonts w:ascii="Calibri" w:hAnsi="Calibri" w:cs="Calibri"/>
              </w:rPr>
            </w:pPr>
            <w:r>
              <w:rPr>
                <w:rFonts w:ascii="Calibri" w:hAnsi="Calibri" w:cs="Calibri"/>
              </w:rPr>
              <w:t>No</w:t>
            </w:r>
          </w:p>
        </w:tc>
      </w:tr>
      <w:tr w:rsidR="00156AD0" w:rsidRPr="0055683C" w14:paraId="30A7C4CA" w14:textId="77777777" w:rsidTr="00251686">
        <w:tc>
          <w:tcPr>
            <w:tcW w:w="2671" w:type="dxa"/>
          </w:tcPr>
          <w:p w14:paraId="6DA765D8" w14:textId="77777777" w:rsidR="00156AD0" w:rsidRPr="00777A8C" w:rsidRDefault="00156AD0" w:rsidP="000001D7">
            <w:pPr>
              <w:rPr>
                <w:rFonts w:ascii="Calibri" w:hAnsi="Calibri" w:cs="Calibri"/>
              </w:rPr>
            </w:pPr>
          </w:p>
        </w:tc>
        <w:tc>
          <w:tcPr>
            <w:tcW w:w="2900" w:type="dxa"/>
          </w:tcPr>
          <w:p w14:paraId="49FB0614" w14:textId="77777777" w:rsidR="00156AD0" w:rsidRDefault="00156AD0" w:rsidP="000001D7">
            <w:pPr>
              <w:rPr>
                <w:rFonts w:ascii="Calibri" w:hAnsi="Calibri" w:cs="Calibri"/>
                <w:b/>
                <w:bCs/>
              </w:rPr>
            </w:pPr>
            <w:r>
              <w:rPr>
                <w:rFonts w:ascii="Calibri" w:hAnsi="Calibri" w:cs="Calibri"/>
              </w:rPr>
              <w:t>1</w:t>
            </w:r>
          </w:p>
        </w:tc>
        <w:tc>
          <w:tcPr>
            <w:tcW w:w="3784" w:type="dxa"/>
          </w:tcPr>
          <w:p w14:paraId="3E251BC9" w14:textId="77777777" w:rsidR="00156AD0" w:rsidRDefault="00156AD0" w:rsidP="000001D7">
            <w:pPr>
              <w:rPr>
                <w:rFonts w:ascii="Calibri" w:hAnsi="Calibri" w:cs="Calibri"/>
              </w:rPr>
            </w:pPr>
            <w:r>
              <w:rPr>
                <w:rFonts w:ascii="Calibri" w:hAnsi="Calibri" w:cs="Calibri"/>
              </w:rPr>
              <w:t>Yes</w:t>
            </w:r>
          </w:p>
        </w:tc>
      </w:tr>
      <w:tr w:rsidR="00156AD0" w:rsidRPr="0055683C" w14:paraId="54757F2D" w14:textId="77777777" w:rsidTr="00251686">
        <w:tc>
          <w:tcPr>
            <w:tcW w:w="2671" w:type="dxa"/>
            <w:shd w:val="clear" w:color="auto" w:fill="D1D1D1" w:themeFill="background2" w:themeFillShade="E6"/>
          </w:tcPr>
          <w:p w14:paraId="2F3539E6" w14:textId="77777777" w:rsidR="00156AD0" w:rsidRPr="0067577D" w:rsidRDefault="00156AD0" w:rsidP="000001D7">
            <w:pPr>
              <w:rPr>
                <w:rFonts w:ascii="Calibri" w:hAnsi="Calibri" w:cs="Calibri"/>
                <w:b/>
                <w:bCs/>
              </w:rPr>
            </w:pPr>
            <w:r>
              <w:rPr>
                <w:rFonts w:ascii="Calibri" w:hAnsi="Calibri" w:cs="Calibri"/>
                <w:b/>
                <w:bCs/>
              </w:rPr>
              <w:t>S10</w:t>
            </w:r>
            <w:r w:rsidRPr="0067577D">
              <w:rPr>
                <w:rFonts w:ascii="Calibri" w:hAnsi="Calibri" w:cs="Calibri"/>
                <w:b/>
                <w:bCs/>
              </w:rPr>
              <w:t>_6_1_1_6</w:t>
            </w:r>
          </w:p>
        </w:tc>
        <w:tc>
          <w:tcPr>
            <w:tcW w:w="2900" w:type="dxa"/>
            <w:shd w:val="clear" w:color="auto" w:fill="D1D1D1" w:themeFill="background2" w:themeFillShade="E6"/>
          </w:tcPr>
          <w:p w14:paraId="27FAEF18" w14:textId="27A466E7" w:rsidR="00156AD0" w:rsidRPr="0067577D" w:rsidRDefault="00156AD0" w:rsidP="000001D7">
            <w:pPr>
              <w:rPr>
                <w:rFonts w:ascii="Calibri" w:hAnsi="Calibri" w:cs="Calibri"/>
                <w:b/>
                <w:bCs/>
              </w:rPr>
            </w:pPr>
            <w:r w:rsidRPr="0067577D">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67577D">
              <w:rPr>
                <w:rFonts w:ascii="Calibri" w:hAnsi="Calibri" w:cs="Calibri"/>
                <w:b/>
                <w:bCs/>
              </w:rPr>
              <w:t>: I thought it would be too expensive</w:t>
            </w:r>
          </w:p>
        </w:tc>
        <w:tc>
          <w:tcPr>
            <w:tcW w:w="3784" w:type="dxa"/>
            <w:shd w:val="clear" w:color="auto" w:fill="D1D1D1" w:themeFill="background2" w:themeFillShade="E6"/>
          </w:tcPr>
          <w:p w14:paraId="60B32A95" w14:textId="77777777" w:rsidR="00156AD0" w:rsidRPr="0067577D" w:rsidRDefault="00156AD0" w:rsidP="000001D7">
            <w:pPr>
              <w:rPr>
                <w:rFonts w:ascii="Calibri" w:hAnsi="Calibri" w:cs="Calibri"/>
                <w:b/>
                <w:bCs/>
              </w:rPr>
            </w:pPr>
          </w:p>
        </w:tc>
      </w:tr>
      <w:tr w:rsidR="00156AD0" w:rsidRPr="0055683C" w14:paraId="50CC4812" w14:textId="77777777" w:rsidTr="00251686">
        <w:tc>
          <w:tcPr>
            <w:tcW w:w="2671" w:type="dxa"/>
          </w:tcPr>
          <w:p w14:paraId="3A9CD483" w14:textId="77777777" w:rsidR="00156AD0" w:rsidRPr="00777A8C" w:rsidRDefault="00156AD0" w:rsidP="000001D7">
            <w:pPr>
              <w:rPr>
                <w:rFonts w:ascii="Calibri" w:hAnsi="Calibri" w:cs="Calibri"/>
              </w:rPr>
            </w:pPr>
            <w:r w:rsidRPr="005F178A">
              <w:rPr>
                <w:rFonts w:ascii="Calibri" w:hAnsi="Calibri" w:cs="Calibri"/>
              </w:rPr>
              <w:lastRenderedPageBreak/>
              <w:t>Description</w:t>
            </w:r>
          </w:p>
        </w:tc>
        <w:tc>
          <w:tcPr>
            <w:tcW w:w="2900" w:type="dxa"/>
          </w:tcPr>
          <w:p w14:paraId="2D918666" w14:textId="77777777" w:rsidR="00156AD0" w:rsidRDefault="00156AD0" w:rsidP="000001D7">
            <w:pPr>
              <w:rPr>
                <w:rFonts w:ascii="Calibri" w:hAnsi="Calibri" w:cs="Calibri"/>
                <w:b/>
                <w:bCs/>
              </w:rPr>
            </w:pPr>
            <w:r w:rsidRPr="00777A8C">
              <w:rPr>
                <w:rFonts w:ascii="Calibri" w:hAnsi="Calibri" w:cs="Calibri"/>
              </w:rPr>
              <w:t>I thought it would be too expensive</w:t>
            </w:r>
          </w:p>
        </w:tc>
        <w:tc>
          <w:tcPr>
            <w:tcW w:w="3784" w:type="dxa"/>
          </w:tcPr>
          <w:p w14:paraId="42DDC49B" w14:textId="77777777" w:rsidR="00156AD0" w:rsidRDefault="00156AD0" w:rsidP="000001D7">
            <w:pPr>
              <w:rPr>
                <w:rFonts w:ascii="Calibri" w:hAnsi="Calibri" w:cs="Calibri"/>
              </w:rPr>
            </w:pPr>
          </w:p>
        </w:tc>
      </w:tr>
      <w:tr w:rsidR="00156AD0" w:rsidRPr="0055683C" w14:paraId="6941A85A" w14:textId="77777777" w:rsidTr="00251686">
        <w:tc>
          <w:tcPr>
            <w:tcW w:w="2671" w:type="dxa"/>
          </w:tcPr>
          <w:p w14:paraId="47F5CB9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B90D6D2"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3E8E0424" w14:textId="77777777" w:rsidR="00156AD0" w:rsidRDefault="00156AD0" w:rsidP="000001D7">
            <w:pPr>
              <w:rPr>
                <w:rFonts w:ascii="Calibri" w:hAnsi="Calibri" w:cs="Calibri"/>
              </w:rPr>
            </w:pPr>
          </w:p>
        </w:tc>
      </w:tr>
      <w:tr w:rsidR="00156AD0" w:rsidRPr="0055683C" w14:paraId="323D4E87" w14:textId="77777777" w:rsidTr="00251686">
        <w:tc>
          <w:tcPr>
            <w:tcW w:w="2671" w:type="dxa"/>
          </w:tcPr>
          <w:p w14:paraId="16E46548"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530E33CD" w14:textId="77777777" w:rsidR="00156AD0" w:rsidRDefault="00156AD0" w:rsidP="000001D7">
            <w:pPr>
              <w:rPr>
                <w:rFonts w:ascii="Calibri" w:hAnsi="Calibri" w:cs="Calibri"/>
                <w:b/>
                <w:bCs/>
              </w:rPr>
            </w:pPr>
            <w:r>
              <w:rPr>
                <w:rFonts w:ascii="Calibri" w:hAnsi="Calibri" w:cs="Calibri"/>
              </w:rPr>
              <w:t>0</w:t>
            </w:r>
          </w:p>
        </w:tc>
        <w:tc>
          <w:tcPr>
            <w:tcW w:w="3784" w:type="dxa"/>
          </w:tcPr>
          <w:p w14:paraId="62E62599" w14:textId="77777777" w:rsidR="00156AD0" w:rsidRDefault="00156AD0" w:rsidP="000001D7">
            <w:pPr>
              <w:rPr>
                <w:rFonts w:ascii="Calibri" w:hAnsi="Calibri" w:cs="Calibri"/>
              </w:rPr>
            </w:pPr>
            <w:r>
              <w:rPr>
                <w:rFonts w:ascii="Calibri" w:hAnsi="Calibri" w:cs="Calibri"/>
              </w:rPr>
              <w:t>No</w:t>
            </w:r>
          </w:p>
        </w:tc>
      </w:tr>
      <w:tr w:rsidR="00156AD0" w:rsidRPr="0055683C" w14:paraId="4CDB00B9" w14:textId="77777777" w:rsidTr="00251686">
        <w:tc>
          <w:tcPr>
            <w:tcW w:w="2671" w:type="dxa"/>
          </w:tcPr>
          <w:p w14:paraId="74FA52C1" w14:textId="77777777" w:rsidR="00156AD0" w:rsidRPr="00777A8C" w:rsidRDefault="00156AD0" w:rsidP="000001D7">
            <w:pPr>
              <w:rPr>
                <w:rFonts w:ascii="Calibri" w:hAnsi="Calibri" w:cs="Calibri"/>
              </w:rPr>
            </w:pPr>
          </w:p>
        </w:tc>
        <w:tc>
          <w:tcPr>
            <w:tcW w:w="2900" w:type="dxa"/>
          </w:tcPr>
          <w:p w14:paraId="42459B6B" w14:textId="77777777" w:rsidR="00156AD0" w:rsidRDefault="00156AD0" w:rsidP="000001D7">
            <w:pPr>
              <w:rPr>
                <w:rFonts w:ascii="Calibri" w:hAnsi="Calibri" w:cs="Calibri"/>
                <w:b/>
                <w:bCs/>
              </w:rPr>
            </w:pPr>
            <w:r>
              <w:rPr>
                <w:rFonts w:ascii="Calibri" w:hAnsi="Calibri" w:cs="Calibri"/>
              </w:rPr>
              <w:t>1</w:t>
            </w:r>
          </w:p>
        </w:tc>
        <w:tc>
          <w:tcPr>
            <w:tcW w:w="3784" w:type="dxa"/>
          </w:tcPr>
          <w:p w14:paraId="03682188" w14:textId="77777777" w:rsidR="00156AD0" w:rsidRDefault="00156AD0" w:rsidP="000001D7">
            <w:pPr>
              <w:rPr>
                <w:rFonts w:ascii="Calibri" w:hAnsi="Calibri" w:cs="Calibri"/>
              </w:rPr>
            </w:pPr>
            <w:r>
              <w:rPr>
                <w:rFonts w:ascii="Calibri" w:hAnsi="Calibri" w:cs="Calibri"/>
              </w:rPr>
              <w:t>Yes</w:t>
            </w:r>
          </w:p>
        </w:tc>
      </w:tr>
      <w:tr w:rsidR="00156AD0" w:rsidRPr="0055683C" w14:paraId="72BF2EB4" w14:textId="77777777" w:rsidTr="00251686">
        <w:tc>
          <w:tcPr>
            <w:tcW w:w="2671" w:type="dxa"/>
            <w:shd w:val="clear" w:color="auto" w:fill="D1D1D1" w:themeFill="background2" w:themeFillShade="E6"/>
          </w:tcPr>
          <w:p w14:paraId="08B79A65" w14:textId="77777777" w:rsidR="00156AD0" w:rsidRPr="00AD10FC" w:rsidRDefault="00156AD0" w:rsidP="000001D7">
            <w:pPr>
              <w:rPr>
                <w:rFonts w:ascii="Calibri" w:hAnsi="Calibri" w:cs="Calibri"/>
                <w:b/>
                <w:bCs/>
              </w:rPr>
            </w:pPr>
            <w:r>
              <w:rPr>
                <w:rFonts w:ascii="Calibri" w:hAnsi="Calibri" w:cs="Calibri"/>
                <w:b/>
                <w:bCs/>
              </w:rPr>
              <w:t>S10</w:t>
            </w:r>
            <w:r w:rsidRPr="00AD10FC">
              <w:rPr>
                <w:rFonts w:ascii="Calibri" w:hAnsi="Calibri" w:cs="Calibri"/>
                <w:b/>
                <w:bCs/>
              </w:rPr>
              <w:t>_6_1_1_7</w:t>
            </w:r>
          </w:p>
        </w:tc>
        <w:tc>
          <w:tcPr>
            <w:tcW w:w="2900" w:type="dxa"/>
            <w:shd w:val="clear" w:color="auto" w:fill="D1D1D1" w:themeFill="background2" w:themeFillShade="E6"/>
          </w:tcPr>
          <w:p w14:paraId="06AAB85C" w14:textId="1D0A5C77"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The advisors were too far away</w:t>
            </w:r>
          </w:p>
        </w:tc>
        <w:tc>
          <w:tcPr>
            <w:tcW w:w="3784" w:type="dxa"/>
            <w:shd w:val="clear" w:color="auto" w:fill="D1D1D1" w:themeFill="background2" w:themeFillShade="E6"/>
          </w:tcPr>
          <w:p w14:paraId="5E6F6694" w14:textId="77777777" w:rsidR="00156AD0" w:rsidRPr="00AD10FC" w:rsidRDefault="00156AD0" w:rsidP="000001D7">
            <w:pPr>
              <w:rPr>
                <w:rFonts w:ascii="Calibri" w:hAnsi="Calibri" w:cs="Calibri"/>
                <w:b/>
                <w:bCs/>
              </w:rPr>
            </w:pPr>
          </w:p>
        </w:tc>
      </w:tr>
      <w:tr w:rsidR="00156AD0" w:rsidRPr="0055683C" w14:paraId="53A68DBE" w14:textId="77777777" w:rsidTr="00251686">
        <w:tc>
          <w:tcPr>
            <w:tcW w:w="2671" w:type="dxa"/>
          </w:tcPr>
          <w:p w14:paraId="2B6FA1A8"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4998404" w14:textId="77777777" w:rsidR="00156AD0" w:rsidRDefault="00156AD0" w:rsidP="000001D7">
            <w:pPr>
              <w:rPr>
                <w:rFonts w:ascii="Calibri" w:hAnsi="Calibri" w:cs="Calibri"/>
                <w:b/>
                <w:bCs/>
              </w:rPr>
            </w:pPr>
            <w:r w:rsidRPr="00777A8C">
              <w:rPr>
                <w:rFonts w:ascii="Calibri" w:hAnsi="Calibri" w:cs="Calibri"/>
              </w:rPr>
              <w:t>The advisors were too far away</w:t>
            </w:r>
          </w:p>
        </w:tc>
        <w:tc>
          <w:tcPr>
            <w:tcW w:w="3784" w:type="dxa"/>
          </w:tcPr>
          <w:p w14:paraId="406A936D" w14:textId="77777777" w:rsidR="00156AD0" w:rsidRDefault="00156AD0" w:rsidP="000001D7">
            <w:pPr>
              <w:rPr>
                <w:rFonts w:ascii="Calibri" w:hAnsi="Calibri" w:cs="Calibri"/>
              </w:rPr>
            </w:pPr>
          </w:p>
        </w:tc>
      </w:tr>
      <w:tr w:rsidR="00156AD0" w:rsidRPr="0055683C" w14:paraId="76FA9954" w14:textId="77777777" w:rsidTr="00251686">
        <w:tc>
          <w:tcPr>
            <w:tcW w:w="2671" w:type="dxa"/>
          </w:tcPr>
          <w:p w14:paraId="3798A75D"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6595F7E"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5DB15444" w14:textId="77777777" w:rsidR="00156AD0" w:rsidRDefault="00156AD0" w:rsidP="000001D7">
            <w:pPr>
              <w:rPr>
                <w:rFonts w:ascii="Calibri" w:hAnsi="Calibri" w:cs="Calibri"/>
              </w:rPr>
            </w:pPr>
          </w:p>
        </w:tc>
      </w:tr>
      <w:tr w:rsidR="00156AD0" w:rsidRPr="0055683C" w14:paraId="48229418" w14:textId="77777777" w:rsidTr="00251686">
        <w:tc>
          <w:tcPr>
            <w:tcW w:w="2671" w:type="dxa"/>
          </w:tcPr>
          <w:p w14:paraId="06D9298D"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541BA76A" w14:textId="77777777" w:rsidR="00156AD0" w:rsidRDefault="00156AD0" w:rsidP="000001D7">
            <w:pPr>
              <w:rPr>
                <w:rFonts w:ascii="Calibri" w:hAnsi="Calibri" w:cs="Calibri"/>
                <w:b/>
                <w:bCs/>
              </w:rPr>
            </w:pPr>
            <w:r>
              <w:rPr>
                <w:rFonts w:ascii="Calibri" w:hAnsi="Calibri" w:cs="Calibri"/>
              </w:rPr>
              <w:t>0</w:t>
            </w:r>
          </w:p>
        </w:tc>
        <w:tc>
          <w:tcPr>
            <w:tcW w:w="3784" w:type="dxa"/>
          </w:tcPr>
          <w:p w14:paraId="43F27941" w14:textId="77777777" w:rsidR="00156AD0" w:rsidRDefault="00156AD0" w:rsidP="000001D7">
            <w:pPr>
              <w:rPr>
                <w:rFonts w:ascii="Calibri" w:hAnsi="Calibri" w:cs="Calibri"/>
              </w:rPr>
            </w:pPr>
            <w:r>
              <w:rPr>
                <w:rFonts w:ascii="Calibri" w:hAnsi="Calibri" w:cs="Calibri"/>
              </w:rPr>
              <w:t>No</w:t>
            </w:r>
          </w:p>
        </w:tc>
      </w:tr>
      <w:tr w:rsidR="00156AD0" w:rsidRPr="0055683C" w14:paraId="37A454FC" w14:textId="77777777" w:rsidTr="00251686">
        <w:tc>
          <w:tcPr>
            <w:tcW w:w="2671" w:type="dxa"/>
          </w:tcPr>
          <w:p w14:paraId="7198429E" w14:textId="77777777" w:rsidR="00156AD0" w:rsidRPr="00777A8C" w:rsidRDefault="00156AD0" w:rsidP="000001D7">
            <w:pPr>
              <w:rPr>
                <w:rFonts w:ascii="Calibri" w:hAnsi="Calibri" w:cs="Calibri"/>
              </w:rPr>
            </w:pPr>
          </w:p>
        </w:tc>
        <w:tc>
          <w:tcPr>
            <w:tcW w:w="2900" w:type="dxa"/>
          </w:tcPr>
          <w:p w14:paraId="7940A8CC" w14:textId="77777777" w:rsidR="00156AD0" w:rsidRDefault="00156AD0" w:rsidP="000001D7">
            <w:pPr>
              <w:rPr>
                <w:rFonts w:ascii="Calibri" w:hAnsi="Calibri" w:cs="Calibri"/>
                <w:b/>
                <w:bCs/>
              </w:rPr>
            </w:pPr>
            <w:r>
              <w:rPr>
                <w:rFonts w:ascii="Calibri" w:hAnsi="Calibri" w:cs="Calibri"/>
              </w:rPr>
              <w:t>1</w:t>
            </w:r>
          </w:p>
        </w:tc>
        <w:tc>
          <w:tcPr>
            <w:tcW w:w="3784" w:type="dxa"/>
          </w:tcPr>
          <w:p w14:paraId="40988EA0" w14:textId="77777777" w:rsidR="00156AD0" w:rsidRDefault="00156AD0" w:rsidP="000001D7">
            <w:pPr>
              <w:rPr>
                <w:rFonts w:ascii="Calibri" w:hAnsi="Calibri" w:cs="Calibri"/>
              </w:rPr>
            </w:pPr>
            <w:r>
              <w:rPr>
                <w:rFonts w:ascii="Calibri" w:hAnsi="Calibri" w:cs="Calibri"/>
              </w:rPr>
              <w:t>Yes</w:t>
            </w:r>
          </w:p>
        </w:tc>
      </w:tr>
      <w:tr w:rsidR="00156AD0" w:rsidRPr="0055683C" w14:paraId="56A5A308" w14:textId="77777777" w:rsidTr="00251686">
        <w:tc>
          <w:tcPr>
            <w:tcW w:w="2671" w:type="dxa"/>
            <w:shd w:val="clear" w:color="auto" w:fill="D1D1D1" w:themeFill="background2" w:themeFillShade="E6"/>
          </w:tcPr>
          <w:p w14:paraId="365D1E9D" w14:textId="77777777" w:rsidR="00156AD0" w:rsidRPr="00AD10FC" w:rsidRDefault="00156AD0" w:rsidP="000001D7">
            <w:pPr>
              <w:rPr>
                <w:rFonts w:ascii="Calibri" w:hAnsi="Calibri" w:cs="Calibri"/>
                <w:b/>
                <w:bCs/>
              </w:rPr>
            </w:pPr>
            <w:r>
              <w:rPr>
                <w:rFonts w:ascii="Calibri" w:hAnsi="Calibri" w:cs="Calibri"/>
                <w:b/>
                <w:bCs/>
              </w:rPr>
              <w:t>S10</w:t>
            </w:r>
            <w:r w:rsidRPr="00AD10FC">
              <w:rPr>
                <w:rFonts w:ascii="Calibri" w:hAnsi="Calibri" w:cs="Calibri"/>
                <w:b/>
                <w:bCs/>
              </w:rPr>
              <w:t>_6_1_1_8</w:t>
            </w:r>
          </w:p>
        </w:tc>
        <w:tc>
          <w:tcPr>
            <w:tcW w:w="2900" w:type="dxa"/>
            <w:shd w:val="clear" w:color="auto" w:fill="D1D1D1" w:themeFill="background2" w:themeFillShade="E6"/>
          </w:tcPr>
          <w:p w14:paraId="2D6C496C" w14:textId="18322AC0"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I thought it would be too stressful to get help, advice or representation</w:t>
            </w:r>
          </w:p>
        </w:tc>
        <w:tc>
          <w:tcPr>
            <w:tcW w:w="3784" w:type="dxa"/>
            <w:shd w:val="clear" w:color="auto" w:fill="D1D1D1" w:themeFill="background2" w:themeFillShade="E6"/>
          </w:tcPr>
          <w:p w14:paraId="2E498CA7" w14:textId="77777777" w:rsidR="00156AD0" w:rsidRPr="00AD10FC" w:rsidRDefault="00156AD0" w:rsidP="000001D7">
            <w:pPr>
              <w:rPr>
                <w:rFonts w:ascii="Calibri" w:hAnsi="Calibri" w:cs="Calibri"/>
                <w:b/>
                <w:bCs/>
              </w:rPr>
            </w:pPr>
          </w:p>
        </w:tc>
      </w:tr>
      <w:tr w:rsidR="00156AD0" w:rsidRPr="0055683C" w14:paraId="401D795F" w14:textId="77777777" w:rsidTr="00251686">
        <w:tc>
          <w:tcPr>
            <w:tcW w:w="2671" w:type="dxa"/>
          </w:tcPr>
          <w:p w14:paraId="2B6C44DF"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39AE61E" w14:textId="77777777" w:rsidR="00156AD0" w:rsidRDefault="00156AD0" w:rsidP="000001D7">
            <w:pPr>
              <w:rPr>
                <w:rFonts w:ascii="Calibri" w:hAnsi="Calibri" w:cs="Calibri"/>
                <w:b/>
                <w:bCs/>
              </w:rPr>
            </w:pPr>
            <w:r w:rsidRPr="00777A8C">
              <w:rPr>
                <w:rFonts w:ascii="Calibri" w:hAnsi="Calibri" w:cs="Calibri"/>
              </w:rPr>
              <w:t>I thought it would be too stressful to get help, advice or representation</w:t>
            </w:r>
          </w:p>
        </w:tc>
        <w:tc>
          <w:tcPr>
            <w:tcW w:w="3784" w:type="dxa"/>
          </w:tcPr>
          <w:p w14:paraId="187AF534" w14:textId="77777777" w:rsidR="00156AD0" w:rsidRDefault="00156AD0" w:rsidP="000001D7">
            <w:pPr>
              <w:rPr>
                <w:rFonts w:ascii="Calibri" w:hAnsi="Calibri" w:cs="Calibri"/>
              </w:rPr>
            </w:pPr>
          </w:p>
        </w:tc>
      </w:tr>
      <w:tr w:rsidR="00156AD0" w:rsidRPr="0055683C" w14:paraId="2F24CEEC" w14:textId="77777777" w:rsidTr="00251686">
        <w:tc>
          <w:tcPr>
            <w:tcW w:w="2671" w:type="dxa"/>
          </w:tcPr>
          <w:p w14:paraId="45C6152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B26DC6D"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7CE31836" w14:textId="77777777" w:rsidR="00156AD0" w:rsidRDefault="00156AD0" w:rsidP="000001D7">
            <w:pPr>
              <w:rPr>
                <w:rFonts w:ascii="Calibri" w:hAnsi="Calibri" w:cs="Calibri"/>
              </w:rPr>
            </w:pPr>
          </w:p>
        </w:tc>
      </w:tr>
      <w:tr w:rsidR="00156AD0" w:rsidRPr="0055683C" w14:paraId="3401AEEB" w14:textId="77777777" w:rsidTr="00251686">
        <w:tc>
          <w:tcPr>
            <w:tcW w:w="2671" w:type="dxa"/>
          </w:tcPr>
          <w:p w14:paraId="3222FE97"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38DABF2" w14:textId="77777777" w:rsidR="00156AD0" w:rsidRDefault="00156AD0" w:rsidP="000001D7">
            <w:pPr>
              <w:rPr>
                <w:rFonts w:ascii="Calibri" w:hAnsi="Calibri" w:cs="Calibri"/>
                <w:b/>
                <w:bCs/>
              </w:rPr>
            </w:pPr>
            <w:r>
              <w:rPr>
                <w:rFonts w:ascii="Calibri" w:hAnsi="Calibri" w:cs="Calibri"/>
              </w:rPr>
              <w:t>0</w:t>
            </w:r>
          </w:p>
        </w:tc>
        <w:tc>
          <w:tcPr>
            <w:tcW w:w="3784" w:type="dxa"/>
          </w:tcPr>
          <w:p w14:paraId="6D0A0228" w14:textId="77777777" w:rsidR="00156AD0" w:rsidRDefault="00156AD0" w:rsidP="000001D7">
            <w:pPr>
              <w:rPr>
                <w:rFonts w:ascii="Calibri" w:hAnsi="Calibri" w:cs="Calibri"/>
              </w:rPr>
            </w:pPr>
            <w:r>
              <w:rPr>
                <w:rFonts w:ascii="Calibri" w:hAnsi="Calibri" w:cs="Calibri"/>
              </w:rPr>
              <w:t>No</w:t>
            </w:r>
          </w:p>
        </w:tc>
      </w:tr>
      <w:tr w:rsidR="00156AD0" w:rsidRPr="0055683C" w14:paraId="78418ED8" w14:textId="77777777" w:rsidTr="00251686">
        <w:tc>
          <w:tcPr>
            <w:tcW w:w="2671" w:type="dxa"/>
          </w:tcPr>
          <w:p w14:paraId="3FA046E9" w14:textId="77777777" w:rsidR="00156AD0" w:rsidRPr="00777A8C" w:rsidRDefault="00156AD0" w:rsidP="000001D7">
            <w:pPr>
              <w:rPr>
                <w:rFonts w:ascii="Calibri" w:hAnsi="Calibri" w:cs="Calibri"/>
              </w:rPr>
            </w:pPr>
          </w:p>
        </w:tc>
        <w:tc>
          <w:tcPr>
            <w:tcW w:w="2900" w:type="dxa"/>
          </w:tcPr>
          <w:p w14:paraId="02CD34CF" w14:textId="77777777" w:rsidR="00156AD0" w:rsidRDefault="00156AD0" w:rsidP="000001D7">
            <w:pPr>
              <w:rPr>
                <w:rFonts w:ascii="Calibri" w:hAnsi="Calibri" w:cs="Calibri"/>
                <w:b/>
                <w:bCs/>
              </w:rPr>
            </w:pPr>
            <w:r>
              <w:rPr>
                <w:rFonts w:ascii="Calibri" w:hAnsi="Calibri" w:cs="Calibri"/>
              </w:rPr>
              <w:t>1</w:t>
            </w:r>
          </w:p>
        </w:tc>
        <w:tc>
          <w:tcPr>
            <w:tcW w:w="3784" w:type="dxa"/>
          </w:tcPr>
          <w:p w14:paraId="156FACB6" w14:textId="77777777" w:rsidR="00156AD0" w:rsidRDefault="00156AD0" w:rsidP="000001D7">
            <w:pPr>
              <w:rPr>
                <w:rFonts w:ascii="Calibri" w:hAnsi="Calibri" w:cs="Calibri"/>
              </w:rPr>
            </w:pPr>
            <w:r>
              <w:rPr>
                <w:rFonts w:ascii="Calibri" w:hAnsi="Calibri" w:cs="Calibri"/>
              </w:rPr>
              <w:t>Yes</w:t>
            </w:r>
          </w:p>
        </w:tc>
      </w:tr>
      <w:tr w:rsidR="00156AD0" w:rsidRPr="0055683C" w14:paraId="6DE1FD52" w14:textId="77777777" w:rsidTr="00251686">
        <w:tc>
          <w:tcPr>
            <w:tcW w:w="2671" w:type="dxa"/>
            <w:shd w:val="clear" w:color="auto" w:fill="D1D1D1" w:themeFill="background2" w:themeFillShade="E6"/>
          </w:tcPr>
          <w:p w14:paraId="0611E551" w14:textId="77777777" w:rsidR="00156AD0" w:rsidRPr="00AD10FC" w:rsidRDefault="00156AD0" w:rsidP="000001D7">
            <w:pPr>
              <w:rPr>
                <w:rFonts w:ascii="Calibri" w:hAnsi="Calibri" w:cs="Calibri"/>
                <w:b/>
                <w:bCs/>
              </w:rPr>
            </w:pPr>
            <w:r>
              <w:rPr>
                <w:rFonts w:ascii="Calibri" w:hAnsi="Calibri" w:cs="Calibri"/>
                <w:b/>
                <w:bCs/>
              </w:rPr>
              <w:t>S10</w:t>
            </w:r>
            <w:r w:rsidRPr="00AD10FC">
              <w:rPr>
                <w:rFonts w:ascii="Calibri" w:hAnsi="Calibri" w:cs="Calibri"/>
                <w:b/>
                <w:bCs/>
              </w:rPr>
              <w:t>_6_1_1_9</w:t>
            </w:r>
          </w:p>
        </w:tc>
        <w:tc>
          <w:tcPr>
            <w:tcW w:w="2900" w:type="dxa"/>
            <w:shd w:val="clear" w:color="auto" w:fill="D1D1D1" w:themeFill="background2" w:themeFillShade="E6"/>
          </w:tcPr>
          <w:p w14:paraId="7796F6D1" w14:textId="029ACE0D"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I thought it might damage the relationship with the other party</w:t>
            </w:r>
          </w:p>
        </w:tc>
        <w:tc>
          <w:tcPr>
            <w:tcW w:w="3784" w:type="dxa"/>
            <w:shd w:val="clear" w:color="auto" w:fill="D1D1D1" w:themeFill="background2" w:themeFillShade="E6"/>
          </w:tcPr>
          <w:p w14:paraId="75879813" w14:textId="77777777" w:rsidR="00156AD0" w:rsidRPr="00AD10FC" w:rsidRDefault="00156AD0" w:rsidP="000001D7">
            <w:pPr>
              <w:rPr>
                <w:rFonts w:ascii="Calibri" w:hAnsi="Calibri" w:cs="Calibri"/>
                <w:b/>
                <w:bCs/>
              </w:rPr>
            </w:pPr>
          </w:p>
        </w:tc>
      </w:tr>
      <w:tr w:rsidR="00156AD0" w:rsidRPr="0055683C" w14:paraId="1F5AC36C" w14:textId="77777777" w:rsidTr="00251686">
        <w:tc>
          <w:tcPr>
            <w:tcW w:w="2671" w:type="dxa"/>
          </w:tcPr>
          <w:p w14:paraId="11C02CB3"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47F96E3" w14:textId="77777777" w:rsidR="00156AD0" w:rsidRDefault="00156AD0" w:rsidP="000001D7">
            <w:pPr>
              <w:rPr>
                <w:rFonts w:ascii="Calibri" w:hAnsi="Calibri" w:cs="Calibri"/>
                <w:b/>
                <w:bCs/>
              </w:rPr>
            </w:pPr>
            <w:r w:rsidRPr="00777A8C">
              <w:rPr>
                <w:rFonts w:ascii="Calibri" w:hAnsi="Calibri" w:cs="Calibri"/>
              </w:rPr>
              <w:t>I thought it might damage the relationship with the other party</w:t>
            </w:r>
          </w:p>
        </w:tc>
        <w:tc>
          <w:tcPr>
            <w:tcW w:w="3784" w:type="dxa"/>
          </w:tcPr>
          <w:p w14:paraId="7DCC3D5B" w14:textId="77777777" w:rsidR="00156AD0" w:rsidRDefault="00156AD0" w:rsidP="000001D7">
            <w:pPr>
              <w:rPr>
                <w:rFonts w:ascii="Calibri" w:hAnsi="Calibri" w:cs="Calibri"/>
              </w:rPr>
            </w:pPr>
          </w:p>
        </w:tc>
      </w:tr>
      <w:tr w:rsidR="00156AD0" w:rsidRPr="0055683C" w14:paraId="28AD110F" w14:textId="77777777" w:rsidTr="00251686">
        <w:tc>
          <w:tcPr>
            <w:tcW w:w="2671" w:type="dxa"/>
          </w:tcPr>
          <w:p w14:paraId="7807C758"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D777540"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4ADA02DF" w14:textId="77777777" w:rsidR="00156AD0" w:rsidRDefault="00156AD0" w:rsidP="000001D7">
            <w:pPr>
              <w:rPr>
                <w:rFonts w:ascii="Calibri" w:hAnsi="Calibri" w:cs="Calibri"/>
              </w:rPr>
            </w:pPr>
          </w:p>
        </w:tc>
      </w:tr>
      <w:tr w:rsidR="00156AD0" w:rsidRPr="0055683C" w14:paraId="73068356" w14:textId="77777777" w:rsidTr="00251686">
        <w:tc>
          <w:tcPr>
            <w:tcW w:w="2671" w:type="dxa"/>
          </w:tcPr>
          <w:p w14:paraId="12744372"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14C1B79" w14:textId="77777777" w:rsidR="00156AD0" w:rsidRDefault="00156AD0" w:rsidP="000001D7">
            <w:pPr>
              <w:rPr>
                <w:rFonts w:ascii="Calibri" w:hAnsi="Calibri" w:cs="Calibri"/>
                <w:b/>
                <w:bCs/>
              </w:rPr>
            </w:pPr>
            <w:r>
              <w:rPr>
                <w:rFonts w:ascii="Calibri" w:hAnsi="Calibri" w:cs="Calibri"/>
              </w:rPr>
              <w:t>0</w:t>
            </w:r>
          </w:p>
        </w:tc>
        <w:tc>
          <w:tcPr>
            <w:tcW w:w="3784" w:type="dxa"/>
          </w:tcPr>
          <w:p w14:paraId="2FC6A722" w14:textId="77777777" w:rsidR="00156AD0" w:rsidRDefault="00156AD0" w:rsidP="000001D7">
            <w:pPr>
              <w:rPr>
                <w:rFonts w:ascii="Calibri" w:hAnsi="Calibri" w:cs="Calibri"/>
              </w:rPr>
            </w:pPr>
            <w:r>
              <w:rPr>
                <w:rFonts w:ascii="Calibri" w:hAnsi="Calibri" w:cs="Calibri"/>
              </w:rPr>
              <w:t>No</w:t>
            </w:r>
          </w:p>
        </w:tc>
      </w:tr>
      <w:tr w:rsidR="00156AD0" w:rsidRPr="0055683C" w14:paraId="081D864B" w14:textId="77777777" w:rsidTr="00251686">
        <w:tc>
          <w:tcPr>
            <w:tcW w:w="2671" w:type="dxa"/>
          </w:tcPr>
          <w:p w14:paraId="5BE97F17" w14:textId="77777777" w:rsidR="00156AD0" w:rsidRPr="00777A8C" w:rsidRDefault="00156AD0" w:rsidP="000001D7">
            <w:pPr>
              <w:rPr>
                <w:rFonts w:ascii="Calibri" w:hAnsi="Calibri" w:cs="Calibri"/>
              </w:rPr>
            </w:pPr>
          </w:p>
        </w:tc>
        <w:tc>
          <w:tcPr>
            <w:tcW w:w="2900" w:type="dxa"/>
          </w:tcPr>
          <w:p w14:paraId="27BD7125" w14:textId="77777777" w:rsidR="00156AD0" w:rsidRDefault="00156AD0" w:rsidP="000001D7">
            <w:pPr>
              <w:rPr>
                <w:rFonts w:ascii="Calibri" w:hAnsi="Calibri" w:cs="Calibri"/>
                <w:b/>
                <w:bCs/>
              </w:rPr>
            </w:pPr>
            <w:r>
              <w:rPr>
                <w:rFonts w:ascii="Calibri" w:hAnsi="Calibri" w:cs="Calibri"/>
              </w:rPr>
              <w:t>1</w:t>
            </w:r>
          </w:p>
        </w:tc>
        <w:tc>
          <w:tcPr>
            <w:tcW w:w="3784" w:type="dxa"/>
          </w:tcPr>
          <w:p w14:paraId="29AA5F7A" w14:textId="77777777" w:rsidR="00156AD0" w:rsidRDefault="00156AD0" w:rsidP="000001D7">
            <w:pPr>
              <w:rPr>
                <w:rFonts w:ascii="Calibri" w:hAnsi="Calibri" w:cs="Calibri"/>
              </w:rPr>
            </w:pPr>
            <w:r>
              <w:rPr>
                <w:rFonts w:ascii="Calibri" w:hAnsi="Calibri" w:cs="Calibri"/>
              </w:rPr>
              <w:t>Yes</w:t>
            </w:r>
          </w:p>
        </w:tc>
      </w:tr>
      <w:tr w:rsidR="00156AD0" w:rsidRPr="0055683C" w14:paraId="14C3E805" w14:textId="77777777" w:rsidTr="00251686">
        <w:tc>
          <w:tcPr>
            <w:tcW w:w="2671" w:type="dxa"/>
            <w:shd w:val="clear" w:color="auto" w:fill="D1D1D1" w:themeFill="background2" w:themeFillShade="E6"/>
          </w:tcPr>
          <w:p w14:paraId="6FB59CD9" w14:textId="77777777" w:rsidR="00156AD0" w:rsidRPr="00AD10FC" w:rsidRDefault="00156AD0" w:rsidP="000001D7">
            <w:pPr>
              <w:rPr>
                <w:rFonts w:ascii="Calibri" w:hAnsi="Calibri" w:cs="Calibri"/>
                <w:b/>
                <w:bCs/>
              </w:rPr>
            </w:pPr>
            <w:r>
              <w:rPr>
                <w:rFonts w:ascii="Calibri" w:hAnsi="Calibri" w:cs="Calibri"/>
                <w:b/>
                <w:bCs/>
              </w:rPr>
              <w:t>S10</w:t>
            </w:r>
            <w:r w:rsidRPr="00AD10FC">
              <w:rPr>
                <w:rFonts w:ascii="Calibri" w:hAnsi="Calibri" w:cs="Calibri"/>
                <w:b/>
                <w:bCs/>
              </w:rPr>
              <w:t>_6_1_1_10</w:t>
            </w:r>
          </w:p>
        </w:tc>
        <w:tc>
          <w:tcPr>
            <w:tcW w:w="2900" w:type="dxa"/>
            <w:shd w:val="clear" w:color="auto" w:fill="D1D1D1" w:themeFill="background2" w:themeFillShade="E6"/>
          </w:tcPr>
          <w:p w14:paraId="254F141D" w14:textId="25A0ABB3"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I was scared to get advice</w:t>
            </w:r>
          </w:p>
        </w:tc>
        <w:tc>
          <w:tcPr>
            <w:tcW w:w="3784" w:type="dxa"/>
            <w:shd w:val="clear" w:color="auto" w:fill="D1D1D1" w:themeFill="background2" w:themeFillShade="E6"/>
          </w:tcPr>
          <w:p w14:paraId="65C369EF" w14:textId="77777777" w:rsidR="00156AD0" w:rsidRPr="00AD10FC" w:rsidRDefault="00156AD0" w:rsidP="000001D7">
            <w:pPr>
              <w:rPr>
                <w:rFonts w:ascii="Calibri" w:hAnsi="Calibri" w:cs="Calibri"/>
                <w:b/>
                <w:bCs/>
              </w:rPr>
            </w:pPr>
          </w:p>
        </w:tc>
      </w:tr>
      <w:tr w:rsidR="00156AD0" w:rsidRPr="0055683C" w14:paraId="012FA97D" w14:textId="77777777" w:rsidTr="00251686">
        <w:tc>
          <w:tcPr>
            <w:tcW w:w="2671" w:type="dxa"/>
          </w:tcPr>
          <w:p w14:paraId="3AA8B466"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51D89D0" w14:textId="77777777" w:rsidR="00156AD0" w:rsidRDefault="00156AD0" w:rsidP="000001D7">
            <w:pPr>
              <w:rPr>
                <w:rFonts w:ascii="Calibri" w:hAnsi="Calibri" w:cs="Calibri"/>
                <w:b/>
                <w:bCs/>
              </w:rPr>
            </w:pPr>
            <w:r w:rsidRPr="00777A8C">
              <w:rPr>
                <w:rFonts w:ascii="Calibri" w:hAnsi="Calibri" w:cs="Calibri"/>
              </w:rPr>
              <w:t>I was scared to get advice</w:t>
            </w:r>
          </w:p>
        </w:tc>
        <w:tc>
          <w:tcPr>
            <w:tcW w:w="3784" w:type="dxa"/>
          </w:tcPr>
          <w:p w14:paraId="093CEBD3" w14:textId="77777777" w:rsidR="00156AD0" w:rsidRDefault="00156AD0" w:rsidP="000001D7">
            <w:pPr>
              <w:rPr>
                <w:rFonts w:ascii="Calibri" w:hAnsi="Calibri" w:cs="Calibri"/>
              </w:rPr>
            </w:pPr>
          </w:p>
        </w:tc>
      </w:tr>
      <w:tr w:rsidR="00156AD0" w:rsidRPr="0055683C" w14:paraId="72CB9E1C" w14:textId="77777777" w:rsidTr="00251686">
        <w:tc>
          <w:tcPr>
            <w:tcW w:w="2671" w:type="dxa"/>
          </w:tcPr>
          <w:p w14:paraId="1C85DDD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69CCBF0"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58489010" w14:textId="77777777" w:rsidR="00156AD0" w:rsidRDefault="00156AD0" w:rsidP="000001D7">
            <w:pPr>
              <w:rPr>
                <w:rFonts w:ascii="Calibri" w:hAnsi="Calibri" w:cs="Calibri"/>
              </w:rPr>
            </w:pPr>
          </w:p>
        </w:tc>
      </w:tr>
      <w:tr w:rsidR="00156AD0" w:rsidRPr="0055683C" w14:paraId="1D398F26" w14:textId="77777777" w:rsidTr="00251686">
        <w:tc>
          <w:tcPr>
            <w:tcW w:w="2671" w:type="dxa"/>
          </w:tcPr>
          <w:p w14:paraId="087D9262"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546576F8" w14:textId="77777777" w:rsidR="00156AD0" w:rsidRDefault="00156AD0" w:rsidP="000001D7">
            <w:pPr>
              <w:rPr>
                <w:rFonts w:ascii="Calibri" w:hAnsi="Calibri" w:cs="Calibri"/>
                <w:b/>
                <w:bCs/>
              </w:rPr>
            </w:pPr>
            <w:r>
              <w:rPr>
                <w:rFonts w:ascii="Calibri" w:hAnsi="Calibri" w:cs="Calibri"/>
              </w:rPr>
              <w:t>0</w:t>
            </w:r>
          </w:p>
        </w:tc>
        <w:tc>
          <w:tcPr>
            <w:tcW w:w="3784" w:type="dxa"/>
          </w:tcPr>
          <w:p w14:paraId="5391D8DE" w14:textId="77777777" w:rsidR="00156AD0" w:rsidRDefault="00156AD0" w:rsidP="000001D7">
            <w:pPr>
              <w:rPr>
                <w:rFonts w:ascii="Calibri" w:hAnsi="Calibri" w:cs="Calibri"/>
              </w:rPr>
            </w:pPr>
            <w:r>
              <w:rPr>
                <w:rFonts w:ascii="Calibri" w:hAnsi="Calibri" w:cs="Calibri"/>
              </w:rPr>
              <w:t>No</w:t>
            </w:r>
          </w:p>
        </w:tc>
      </w:tr>
      <w:tr w:rsidR="00156AD0" w:rsidRPr="0055683C" w14:paraId="64720396" w14:textId="77777777" w:rsidTr="00251686">
        <w:tc>
          <w:tcPr>
            <w:tcW w:w="2671" w:type="dxa"/>
          </w:tcPr>
          <w:p w14:paraId="443557C2" w14:textId="77777777" w:rsidR="00156AD0" w:rsidRPr="00777A8C" w:rsidRDefault="00156AD0" w:rsidP="000001D7">
            <w:pPr>
              <w:rPr>
                <w:rFonts w:ascii="Calibri" w:hAnsi="Calibri" w:cs="Calibri"/>
              </w:rPr>
            </w:pPr>
          </w:p>
        </w:tc>
        <w:tc>
          <w:tcPr>
            <w:tcW w:w="2900" w:type="dxa"/>
          </w:tcPr>
          <w:p w14:paraId="4D7474BC" w14:textId="77777777" w:rsidR="00156AD0" w:rsidRDefault="00156AD0" w:rsidP="000001D7">
            <w:pPr>
              <w:rPr>
                <w:rFonts w:ascii="Calibri" w:hAnsi="Calibri" w:cs="Calibri"/>
                <w:b/>
                <w:bCs/>
              </w:rPr>
            </w:pPr>
            <w:r>
              <w:rPr>
                <w:rFonts w:ascii="Calibri" w:hAnsi="Calibri" w:cs="Calibri"/>
              </w:rPr>
              <w:t>1</w:t>
            </w:r>
          </w:p>
        </w:tc>
        <w:tc>
          <w:tcPr>
            <w:tcW w:w="3784" w:type="dxa"/>
          </w:tcPr>
          <w:p w14:paraId="07AF202D" w14:textId="77777777" w:rsidR="00156AD0" w:rsidRDefault="00156AD0" w:rsidP="000001D7">
            <w:pPr>
              <w:rPr>
                <w:rFonts w:ascii="Calibri" w:hAnsi="Calibri" w:cs="Calibri"/>
              </w:rPr>
            </w:pPr>
            <w:r>
              <w:rPr>
                <w:rFonts w:ascii="Calibri" w:hAnsi="Calibri" w:cs="Calibri"/>
              </w:rPr>
              <w:t>Yes</w:t>
            </w:r>
          </w:p>
        </w:tc>
      </w:tr>
      <w:tr w:rsidR="00156AD0" w:rsidRPr="0055683C" w14:paraId="0720E901" w14:textId="77777777" w:rsidTr="00251686">
        <w:tc>
          <w:tcPr>
            <w:tcW w:w="2671" w:type="dxa"/>
            <w:shd w:val="clear" w:color="auto" w:fill="D1D1D1" w:themeFill="background2" w:themeFillShade="E6"/>
          </w:tcPr>
          <w:p w14:paraId="050075E6" w14:textId="77777777" w:rsidR="00156AD0" w:rsidRPr="00AD10FC" w:rsidRDefault="00156AD0" w:rsidP="000001D7">
            <w:pPr>
              <w:rPr>
                <w:rFonts w:ascii="Calibri" w:hAnsi="Calibri" w:cs="Calibri"/>
                <w:b/>
                <w:bCs/>
              </w:rPr>
            </w:pPr>
            <w:r>
              <w:rPr>
                <w:rFonts w:ascii="Calibri" w:hAnsi="Calibri" w:cs="Calibri"/>
                <w:b/>
                <w:bCs/>
              </w:rPr>
              <w:lastRenderedPageBreak/>
              <w:t>S10</w:t>
            </w:r>
            <w:r w:rsidRPr="00AD10FC">
              <w:rPr>
                <w:rFonts w:ascii="Calibri" w:hAnsi="Calibri" w:cs="Calibri"/>
                <w:b/>
                <w:bCs/>
              </w:rPr>
              <w:t>_6_1_1_11</w:t>
            </w:r>
          </w:p>
        </w:tc>
        <w:tc>
          <w:tcPr>
            <w:tcW w:w="2900" w:type="dxa"/>
            <w:shd w:val="clear" w:color="auto" w:fill="D1D1D1" w:themeFill="background2" w:themeFillShade="E6"/>
          </w:tcPr>
          <w:p w14:paraId="7DB7BB50" w14:textId="19EC2034"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I didn’t know how to get advice</w:t>
            </w:r>
          </w:p>
        </w:tc>
        <w:tc>
          <w:tcPr>
            <w:tcW w:w="3784" w:type="dxa"/>
            <w:shd w:val="clear" w:color="auto" w:fill="D1D1D1" w:themeFill="background2" w:themeFillShade="E6"/>
          </w:tcPr>
          <w:p w14:paraId="0C99E633" w14:textId="77777777" w:rsidR="00156AD0" w:rsidRPr="00AD10FC" w:rsidRDefault="00156AD0" w:rsidP="000001D7">
            <w:pPr>
              <w:rPr>
                <w:rFonts w:ascii="Calibri" w:hAnsi="Calibri" w:cs="Calibri"/>
                <w:b/>
                <w:bCs/>
              </w:rPr>
            </w:pPr>
          </w:p>
        </w:tc>
      </w:tr>
      <w:tr w:rsidR="00156AD0" w:rsidRPr="0055683C" w14:paraId="107C2347" w14:textId="77777777" w:rsidTr="00251686">
        <w:tc>
          <w:tcPr>
            <w:tcW w:w="2671" w:type="dxa"/>
          </w:tcPr>
          <w:p w14:paraId="149780DD"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3376C4A" w14:textId="77777777" w:rsidR="00156AD0" w:rsidRDefault="00156AD0" w:rsidP="000001D7">
            <w:pPr>
              <w:rPr>
                <w:rFonts w:ascii="Calibri" w:hAnsi="Calibri" w:cs="Calibri"/>
                <w:b/>
                <w:bCs/>
              </w:rPr>
            </w:pPr>
            <w:r w:rsidRPr="00777A8C">
              <w:rPr>
                <w:rFonts w:ascii="Calibri" w:hAnsi="Calibri" w:cs="Calibri"/>
              </w:rPr>
              <w:t>I didn’t know how to get advice</w:t>
            </w:r>
          </w:p>
        </w:tc>
        <w:tc>
          <w:tcPr>
            <w:tcW w:w="3784" w:type="dxa"/>
          </w:tcPr>
          <w:p w14:paraId="504209BB" w14:textId="77777777" w:rsidR="00156AD0" w:rsidRDefault="00156AD0" w:rsidP="000001D7">
            <w:pPr>
              <w:rPr>
                <w:rFonts w:ascii="Calibri" w:hAnsi="Calibri" w:cs="Calibri"/>
              </w:rPr>
            </w:pPr>
          </w:p>
        </w:tc>
      </w:tr>
      <w:tr w:rsidR="00156AD0" w:rsidRPr="0055683C" w14:paraId="0FA92AF8" w14:textId="77777777" w:rsidTr="00251686">
        <w:tc>
          <w:tcPr>
            <w:tcW w:w="2671" w:type="dxa"/>
          </w:tcPr>
          <w:p w14:paraId="05621431"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EAD5486"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7A905F69" w14:textId="77777777" w:rsidR="00156AD0" w:rsidRDefault="00156AD0" w:rsidP="000001D7">
            <w:pPr>
              <w:rPr>
                <w:rFonts w:ascii="Calibri" w:hAnsi="Calibri" w:cs="Calibri"/>
              </w:rPr>
            </w:pPr>
          </w:p>
        </w:tc>
      </w:tr>
      <w:tr w:rsidR="00156AD0" w:rsidRPr="0055683C" w14:paraId="6A055144" w14:textId="77777777" w:rsidTr="00251686">
        <w:tc>
          <w:tcPr>
            <w:tcW w:w="2671" w:type="dxa"/>
          </w:tcPr>
          <w:p w14:paraId="67E22E41"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6B155C5C" w14:textId="77777777" w:rsidR="00156AD0" w:rsidRDefault="00156AD0" w:rsidP="000001D7">
            <w:pPr>
              <w:rPr>
                <w:rFonts w:ascii="Calibri" w:hAnsi="Calibri" w:cs="Calibri"/>
                <w:b/>
                <w:bCs/>
              </w:rPr>
            </w:pPr>
            <w:r>
              <w:rPr>
                <w:rFonts w:ascii="Calibri" w:hAnsi="Calibri" w:cs="Calibri"/>
              </w:rPr>
              <w:t>0</w:t>
            </w:r>
          </w:p>
        </w:tc>
        <w:tc>
          <w:tcPr>
            <w:tcW w:w="3784" w:type="dxa"/>
          </w:tcPr>
          <w:p w14:paraId="2D853314" w14:textId="77777777" w:rsidR="00156AD0" w:rsidRDefault="00156AD0" w:rsidP="000001D7">
            <w:pPr>
              <w:rPr>
                <w:rFonts w:ascii="Calibri" w:hAnsi="Calibri" w:cs="Calibri"/>
              </w:rPr>
            </w:pPr>
            <w:r>
              <w:rPr>
                <w:rFonts w:ascii="Calibri" w:hAnsi="Calibri" w:cs="Calibri"/>
              </w:rPr>
              <w:t>No</w:t>
            </w:r>
          </w:p>
        </w:tc>
      </w:tr>
      <w:tr w:rsidR="00156AD0" w:rsidRPr="0055683C" w14:paraId="50DC0ED4" w14:textId="77777777" w:rsidTr="00251686">
        <w:tc>
          <w:tcPr>
            <w:tcW w:w="2671" w:type="dxa"/>
          </w:tcPr>
          <w:p w14:paraId="690B9716" w14:textId="77777777" w:rsidR="00156AD0" w:rsidRPr="00777A8C" w:rsidRDefault="00156AD0" w:rsidP="000001D7">
            <w:pPr>
              <w:rPr>
                <w:rFonts w:ascii="Calibri" w:hAnsi="Calibri" w:cs="Calibri"/>
              </w:rPr>
            </w:pPr>
          </w:p>
        </w:tc>
        <w:tc>
          <w:tcPr>
            <w:tcW w:w="2900" w:type="dxa"/>
          </w:tcPr>
          <w:p w14:paraId="7CB00AB8" w14:textId="77777777" w:rsidR="00156AD0" w:rsidRDefault="00156AD0" w:rsidP="000001D7">
            <w:pPr>
              <w:rPr>
                <w:rFonts w:ascii="Calibri" w:hAnsi="Calibri" w:cs="Calibri"/>
                <w:b/>
                <w:bCs/>
              </w:rPr>
            </w:pPr>
            <w:r>
              <w:rPr>
                <w:rFonts w:ascii="Calibri" w:hAnsi="Calibri" w:cs="Calibri"/>
              </w:rPr>
              <w:t>1</w:t>
            </w:r>
          </w:p>
        </w:tc>
        <w:tc>
          <w:tcPr>
            <w:tcW w:w="3784" w:type="dxa"/>
          </w:tcPr>
          <w:p w14:paraId="08982BFC" w14:textId="77777777" w:rsidR="00156AD0" w:rsidRDefault="00156AD0" w:rsidP="000001D7">
            <w:pPr>
              <w:rPr>
                <w:rFonts w:ascii="Calibri" w:hAnsi="Calibri" w:cs="Calibri"/>
              </w:rPr>
            </w:pPr>
            <w:r>
              <w:rPr>
                <w:rFonts w:ascii="Calibri" w:hAnsi="Calibri" w:cs="Calibri"/>
              </w:rPr>
              <w:t>Yes</w:t>
            </w:r>
          </w:p>
        </w:tc>
      </w:tr>
      <w:tr w:rsidR="00156AD0" w:rsidRPr="0055683C" w14:paraId="084DF02D" w14:textId="77777777" w:rsidTr="00251686">
        <w:tc>
          <w:tcPr>
            <w:tcW w:w="2671" w:type="dxa"/>
            <w:shd w:val="clear" w:color="auto" w:fill="D1D1D1" w:themeFill="background2" w:themeFillShade="E6"/>
          </w:tcPr>
          <w:p w14:paraId="2531C245" w14:textId="77777777" w:rsidR="00156AD0" w:rsidRPr="00AD10FC" w:rsidRDefault="00156AD0" w:rsidP="000001D7">
            <w:pPr>
              <w:rPr>
                <w:rFonts w:ascii="Calibri" w:hAnsi="Calibri" w:cs="Calibri"/>
                <w:b/>
                <w:bCs/>
              </w:rPr>
            </w:pPr>
            <w:r>
              <w:rPr>
                <w:rFonts w:ascii="Calibri" w:hAnsi="Calibri" w:cs="Calibri"/>
                <w:b/>
                <w:bCs/>
              </w:rPr>
              <w:t>S10</w:t>
            </w:r>
            <w:r w:rsidRPr="00AD10FC">
              <w:rPr>
                <w:rFonts w:ascii="Calibri" w:hAnsi="Calibri" w:cs="Calibri"/>
                <w:b/>
                <w:bCs/>
              </w:rPr>
              <w:t>_6_1_1_12</w:t>
            </w:r>
          </w:p>
        </w:tc>
        <w:tc>
          <w:tcPr>
            <w:tcW w:w="2900" w:type="dxa"/>
            <w:shd w:val="clear" w:color="auto" w:fill="D1D1D1" w:themeFill="background2" w:themeFillShade="E6"/>
          </w:tcPr>
          <w:p w14:paraId="00F69016" w14:textId="0B864F67"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I didn’t think it would make a difference to the outcome</w:t>
            </w:r>
          </w:p>
        </w:tc>
        <w:tc>
          <w:tcPr>
            <w:tcW w:w="3784" w:type="dxa"/>
            <w:shd w:val="clear" w:color="auto" w:fill="D1D1D1" w:themeFill="background2" w:themeFillShade="E6"/>
          </w:tcPr>
          <w:p w14:paraId="0E024641" w14:textId="77777777" w:rsidR="00156AD0" w:rsidRPr="00AD10FC" w:rsidRDefault="00156AD0" w:rsidP="000001D7">
            <w:pPr>
              <w:rPr>
                <w:rFonts w:ascii="Calibri" w:hAnsi="Calibri" w:cs="Calibri"/>
                <w:b/>
                <w:bCs/>
              </w:rPr>
            </w:pPr>
          </w:p>
        </w:tc>
      </w:tr>
      <w:tr w:rsidR="00156AD0" w:rsidRPr="0055683C" w14:paraId="748B98C4" w14:textId="77777777" w:rsidTr="00251686">
        <w:tc>
          <w:tcPr>
            <w:tcW w:w="2671" w:type="dxa"/>
          </w:tcPr>
          <w:p w14:paraId="3103B50B"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6453C26" w14:textId="77777777" w:rsidR="00156AD0" w:rsidRDefault="00156AD0" w:rsidP="000001D7">
            <w:pPr>
              <w:rPr>
                <w:rFonts w:ascii="Calibri" w:hAnsi="Calibri" w:cs="Calibri"/>
                <w:b/>
                <w:bCs/>
              </w:rPr>
            </w:pPr>
            <w:r w:rsidRPr="00777A8C">
              <w:rPr>
                <w:rFonts w:ascii="Calibri" w:hAnsi="Calibri" w:cs="Calibri"/>
              </w:rPr>
              <w:t>I didn’t know how to get advice</w:t>
            </w:r>
          </w:p>
        </w:tc>
        <w:tc>
          <w:tcPr>
            <w:tcW w:w="3784" w:type="dxa"/>
          </w:tcPr>
          <w:p w14:paraId="59217B7F" w14:textId="77777777" w:rsidR="00156AD0" w:rsidRDefault="00156AD0" w:rsidP="000001D7">
            <w:pPr>
              <w:rPr>
                <w:rFonts w:ascii="Calibri" w:hAnsi="Calibri" w:cs="Calibri"/>
              </w:rPr>
            </w:pPr>
          </w:p>
        </w:tc>
      </w:tr>
      <w:tr w:rsidR="00156AD0" w:rsidRPr="0055683C" w14:paraId="07BE92F6" w14:textId="77777777" w:rsidTr="00251686">
        <w:tc>
          <w:tcPr>
            <w:tcW w:w="2671" w:type="dxa"/>
          </w:tcPr>
          <w:p w14:paraId="2A708B0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A92F7F1"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333EB550" w14:textId="77777777" w:rsidR="00156AD0" w:rsidRDefault="00156AD0" w:rsidP="000001D7">
            <w:pPr>
              <w:rPr>
                <w:rFonts w:ascii="Calibri" w:hAnsi="Calibri" w:cs="Calibri"/>
              </w:rPr>
            </w:pPr>
          </w:p>
        </w:tc>
      </w:tr>
      <w:tr w:rsidR="00156AD0" w:rsidRPr="0055683C" w14:paraId="04F4BCF0" w14:textId="77777777" w:rsidTr="00251686">
        <w:tc>
          <w:tcPr>
            <w:tcW w:w="2671" w:type="dxa"/>
          </w:tcPr>
          <w:p w14:paraId="35189320"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AD10F77" w14:textId="77777777" w:rsidR="00156AD0" w:rsidRDefault="00156AD0" w:rsidP="000001D7">
            <w:pPr>
              <w:rPr>
                <w:rFonts w:ascii="Calibri" w:hAnsi="Calibri" w:cs="Calibri"/>
                <w:b/>
                <w:bCs/>
              </w:rPr>
            </w:pPr>
            <w:r>
              <w:rPr>
                <w:rFonts w:ascii="Calibri" w:hAnsi="Calibri" w:cs="Calibri"/>
              </w:rPr>
              <w:t>0</w:t>
            </w:r>
          </w:p>
        </w:tc>
        <w:tc>
          <w:tcPr>
            <w:tcW w:w="3784" w:type="dxa"/>
          </w:tcPr>
          <w:p w14:paraId="114AFDBC" w14:textId="77777777" w:rsidR="00156AD0" w:rsidRDefault="00156AD0" w:rsidP="000001D7">
            <w:pPr>
              <w:rPr>
                <w:rFonts w:ascii="Calibri" w:hAnsi="Calibri" w:cs="Calibri"/>
              </w:rPr>
            </w:pPr>
            <w:r>
              <w:rPr>
                <w:rFonts w:ascii="Calibri" w:hAnsi="Calibri" w:cs="Calibri"/>
              </w:rPr>
              <w:t>No</w:t>
            </w:r>
          </w:p>
        </w:tc>
      </w:tr>
      <w:tr w:rsidR="00156AD0" w:rsidRPr="0055683C" w14:paraId="1D6EF60C" w14:textId="77777777" w:rsidTr="00251686">
        <w:tc>
          <w:tcPr>
            <w:tcW w:w="2671" w:type="dxa"/>
          </w:tcPr>
          <w:p w14:paraId="3C00FA09" w14:textId="77777777" w:rsidR="00156AD0" w:rsidRPr="00777A8C" w:rsidRDefault="00156AD0" w:rsidP="000001D7">
            <w:pPr>
              <w:rPr>
                <w:rFonts w:ascii="Calibri" w:hAnsi="Calibri" w:cs="Calibri"/>
              </w:rPr>
            </w:pPr>
          </w:p>
        </w:tc>
        <w:tc>
          <w:tcPr>
            <w:tcW w:w="2900" w:type="dxa"/>
          </w:tcPr>
          <w:p w14:paraId="0C85039D" w14:textId="77777777" w:rsidR="00156AD0" w:rsidRDefault="00156AD0" w:rsidP="000001D7">
            <w:pPr>
              <w:rPr>
                <w:rFonts w:ascii="Calibri" w:hAnsi="Calibri" w:cs="Calibri"/>
                <w:b/>
                <w:bCs/>
              </w:rPr>
            </w:pPr>
            <w:r>
              <w:rPr>
                <w:rFonts w:ascii="Calibri" w:hAnsi="Calibri" w:cs="Calibri"/>
              </w:rPr>
              <w:t>1</w:t>
            </w:r>
          </w:p>
        </w:tc>
        <w:tc>
          <w:tcPr>
            <w:tcW w:w="3784" w:type="dxa"/>
          </w:tcPr>
          <w:p w14:paraId="65E8576E" w14:textId="77777777" w:rsidR="00156AD0" w:rsidRDefault="00156AD0" w:rsidP="000001D7">
            <w:pPr>
              <w:rPr>
                <w:rFonts w:ascii="Calibri" w:hAnsi="Calibri" w:cs="Calibri"/>
              </w:rPr>
            </w:pPr>
            <w:r>
              <w:rPr>
                <w:rFonts w:ascii="Calibri" w:hAnsi="Calibri" w:cs="Calibri"/>
              </w:rPr>
              <w:t>Yes</w:t>
            </w:r>
          </w:p>
        </w:tc>
      </w:tr>
      <w:tr w:rsidR="00156AD0" w:rsidRPr="0055683C" w14:paraId="52E444E4" w14:textId="77777777" w:rsidTr="00251686">
        <w:tc>
          <w:tcPr>
            <w:tcW w:w="2671" w:type="dxa"/>
            <w:shd w:val="clear" w:color="auto" w:fill="D1D1D1" w:themeFill="background2" w:themeFillShade="E6"/>
          </w:tcPr>
          <w:p w14:paraId="44E1F117" w14:textId="77777777" w:rsidR="00156AD0" w:rsidRPr="00AD10FC" w:rsidRDefault="00156AD0" w:rsidP="000001D7">
            <w:pPr>
              <w:rPr>
                <w:rFonts w:ascii="Calibri" w:hAnsi="Calibri" w:cs="Calibri"/>
                <w:b/>
                <w:bCs/>
              </w:rPr>
            </w:pPr>
            <w:r>
              <w:rPr>
                <w:rFonts w:ascii="Calibri" w:hAnsi="Calibri" w:cs="Calibri"/>
                <w:b/>
                <w:bCs/>
              </w:rPr>
              <w:t>S10</w:t>
            </w:r>
            <w:r w:rsidRPr="00AD10FC">
              <w:rPr>
                <w:rFonts w:ascii="Calibri" w:hAnsi="Calibri" w:cs="Calibri"/>
                <w:b/>
                <w:bCs/>
              </w:rPr>
              <w:t>_6_1_1_13</w:t>
            </w:r>
          </w:p>
        </w:tc>
        <w:tc>
          <w:tcPr>
            <w:tcW w:w="2900" w:type="dxa"/>
            <w:shd w:val="clear" w:color="auto" w:fill="D1D1D1" w:themeFill="background2" w:themeFillShade="E6"/>
          </w:tcPr>
          <w:p w14:paraId="2AEAEB2E" w14:textId="4A2A320B"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I tried seeking help, advice or representation on a previous issue and did not find it useful</w:t>
            </w:r>
          </w:p>
        </w:tc>
        <w:tc>
          <w:tcPr>
            <w:tcW w:w="3784" w:type="dxa"/>
            <w:shd w:val="clear" w:color="auto" w:fill="D1D1D1" w:themeFill="background2" w:themeFillShade="E6"/>
          </w:tcPr>
          <w:p w14:paraId="114D05CD" w14:textId="77777777" w:rsidR="00156AD0" w:rsidRPr="00AD10FC" w:rsidRDefault="00156AD0" w:rsidP="000001D7">
            <w:pPr>
              <w:rPr>
                <w:rFonts w:ascii="Calibri" w:hAnsi="Calibri" w:cs="Calibri"/>
                <w:b/>
                <w:bCs/>
              </w:rPr>
            </w:pPr>
          </w:p>
        </w:tc>
      </w:tr>
      <w:tr w:rsidR="00156AD0" w:rsidRPr="0055683C" w14:paraId="3FA90333" w14:textId="77777777" w:rsidTr="00251686">
        <w:tc>
          <w:tcPr>
            <w:tcW w:w="2671" w:type="dxa"/>
          </w:tcPr>
          <w:p w14:paraId="1A33BA3E"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D7CA714" w14:textId="77777777" w:rsidR="00156AD0" w:rsidRDefault="00156AD0" w:rsidP="000001D7">
            <w:pPr>
              <w:rPr>
                <w:rFonts w:ascii="Calibri" w:hAnsi="Calibri" w:cs="Calibri"/>
                <w:b/>
                <w:bCs/>
              </w:rPr>
            </w:pPr>
            <w:r w:rsidRPr="00777A8C">
              <w:rPr>
                <w:rFonts w:ascii="Calibri" w:hAnsi="Calibri" w:cs="Calibri"/>
              </w:rPr>
              <w:t>I tried seeking help, advice or representation on a previous issue and did not find it useful</w:t>
            </w:r>
          </w:p>
        </w:tc>
        <w:tc>
          <w:tcPr>
            <w:tcW w:w="3784" w:type="dxa"/>
          </w:tcPr>
          <w:p w14:paraId="422279D7" w14:textId="77777777" w:rsidR="00156AD0" w:rsidRDefault="00156AD0" w:rsidP="000001D7">
            <w:pPr>
              <w:rPr>
                <w:rFonts w:ascii="Calibri" w:hAnsi="Calibri" w:cs="Calibri"/>
              </w:rPr>
            </w:pPr>
          </w:p>
        </w:tc>
      </w:tr>
      <w:tr w:rsidR="00156AD0" w:rsidRPr="0055683C" w14:paraId="56F447F8" w14:textId="77777777" w:rsidTr="00251686">
        <w:tc>
          <w:tcPr>
            <w:tcW w:w="2671" w:type="dxa"/>
          </w:tcPr>
          <w:p w14:paraId="51EC8A0D"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A78FC58"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0E75C431" w14:textId="77777777" w:rsidR="00156AD0" w:rsidRDefault="00156AD0" w:rsidP="000001D7">
            <w:pPr>
              <w:rPr>
                <w:rFonts w:ascii="Calibri" w:hAnsi="Calibri" w:cs="Calibri"/>
              </w:rPr>
            </w:pPr>
          </w:p>
        </w:tc>
      </w:tr>
      <w:tr w:rsidR="00156AD0" w:rsidRPr="0055683C" w14:paraId="1875FF6A" w14:textId="77777777" w:rsidTr="00251686">
        <w:tc>
          <w:tcPr>
            <w:tcW w:w="2671" w:type="dxa"/>
          </w:tcPr>
          <w:p w14:paraId="7479C976"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F32A1EF" w14:textId="77777777" w:rsidR="00156AD0" w:rsidRDefault="00156AD0" w:rsidP="000001D7">
            <w:pPr>
              <w:rPr>
                <w:rFonts w:ascii="Calibri" w:hAnsi="Calibri" w:cs="Calibri"/>
                <w:b/>
                <w:bCs/>
              </w:rPr>
            </w:pPr>
            <w:r>
              <w:rPr>
                <w:rFonts w:ascii="Calibri" w:hAnsi="Calibri" w:cs="Calibri"/>
              </w:rPr>
              <w:t>0</w:t>
            </w:r>
          </w:p>
        </w:tc>
        <w:tc>
          <w:tcPr>
            <w:tcW w:w="3784" w:type="dxa"/>
          </w:tcPr>
          <w:p w14:paraId="547B4795" w14:textId="77777777" w:rsidR="00156AD0" w:rsidRDefault="00156AD0" w:rsidP="000001D7">
            <w:pPr>
              <w:rPr>
                <w:rFonts w:ascii="Calibri" w:hAnsi="Calibri" w:cs="Calibri"/>
              </w:rPr>
            </w:pPr>
            <w:r>
              <w:rPr>
                <w:rFonts w:ascii="Calibri" w:hAnsi="Calibri" w:cs="Calibri"/>
              </w:rPr>
              <w:t>No</w:t>
            </w:r>
          </w:p>
        </w:tc>
      </w:tr>
      <w:tr w:rsidR="00156AD0" w:rsidRPr="0055683C" w14:paraId="24D8C9E8" w14:textId="77777777" w:rsidTr="00251686">
        <w:tc>
          <w:tcPr>
            <w:tcW w:w="2671" w:type="dxa"/>
          </w:tcPr>
          <w:p w14:paraId="01D448A6" w14:textId="77777777" w:rsidR="00156AD0" w:rsidRPr="00777A8C" w:rsidRDefault="00156AD0" w:rsidP="000001D7">
            <w:pPr>
              <w:rPr>
                <w:rFonts w:ascii="Calibri" w:hAnsi="Calibri" w:cs="Calibri"/>
              </w:rPr>
            </w:pPr>
          </w:p>
        </w:tc>
        <w:tc>
          <w:tcPr>
            <w:tcW w:w="2900" w:type="dxa"/>
          </w:tcPr>
          <w:p w14:paraId="47F3B230" w14:textId="77777777" w:rsidR="00156AD0" w:rsidRDefault="00156AD0" w:rsidP="000001D7">
            <w:pPr>
              <w:rPr>
                <w:rFonts w:ascii="Calibri" w:hAnsi="Calibri" w:cs="Calibri"/>
                <w:b/>
                <w:bCs/>
              </w:rPr>
            </w:pPr>
            <w:r>
              <w:rPr>
                <w:rFonts w:ascii="Calibri" w:hAnsi="Calibri" w:cs="Calibri"/>
              </w:rPr>
              <w:t>1</w:t>
            </w:r>
          </w:p>
        </w:tc>
        <w:tc>
          <w:tcPr>
            <w:tcW w:w="3784" w:type="dxa"/>
          </w:tcPr>
          <w:p w14:paraId="6B07C9E2" w14:textId="77777777" w:rsidR="00156AD0" w:rsidRDefault="00156AD0" w:rsidP="000001D7">
            <w:pPr>
              <w:rPr>
                <w:rFonts w:ascii="Calibri" w:hAnsi="Calibri" w:cs="Calibri"/>
              </w:rPr>
            </w:pPr>
            <w:r>
              <w:rPr>
                <w:rFonts w:ascii="Calibri" w:hAnsi="Calibri" w:cs="Calibri"/>
              </w:rPr>
              <w:t>Yes</w:t>
            </w:r>
          </w:p>
        </w:tc>
      </w:tr>
      <w:tr w:rsidR="00156AD0" w:rsidRPr="0055683C" w14:paraId="129D115E" w14:textId="77777777" w:rsidTr="00251686">
        <w:tc>
          <w:tcPr>
            <w:tcW w:w="2671" w:type="dxa"/>
            <w:shd w:val="clear" w:color="auto" w:fill="D1D1D1" w:themeFill="background2" w:themeFillShade="E6"/>
          </w:tcPr>
          <w:p w14:paraId="2BC684DA" w14:textId="77777777" w:rsidR="00156AD0" w:rsidRPr="00AD10FC" w:rsidRDefault="00156AD0" w:rsidP="000001D7">
            <w:pPr>
              <w:rPr>
                <w:rFonts w:ascii="Calibri" w:hAnsi="Calibri" w:cs="Calibri"/>
                <w:b/>
                <w:bCs/>
              </w:rPr>
            </w:pPr>
            <w:r>
              <w:rPr>
                <w:rFonts w:ascii="Calibri" w:hAnsi="Calibri" w:cs="Calibri"/>
                <w:b/>
                <w:bCs/>
              </w:rPr>
              <w:t>S10</w:t>
            </w:r>
            <w:r w:rsidRPr="00AD10FC">
              <w:rPr>
                <w:rFonts w:ascii="Calibri" w:hAnsi="Calibri" w:cs="Calibri"/>
                <w:b/>
                <w:bCs/>
              </w:rPr>
              <w:t>_6_1_1_14</w:t>
            </w:r>
          </w:p>
        </w:tc>
        <w:tc>
          <w:tcPr>
            <w:tcW w:w="2900" w:type="dxa"/>
            <w:shd w:val="clear" w:color="auto" w:fill="D1D1D1" w:themeFill="background2" w:themeFillShade="E6"/>
          </w:tcPr>
          <w:p w14:paraId="79E3622E" w14:textId="489DCE29"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Other</w:t>
            </w:r>
          </w:p>
        </w:tc>
        <w:tc>
          <w:tcPr>
            <w:tcW w:w="3784" w:type="dxa"/>
            <w:shd w:val="clear" w:color="auto" w:fill="D1D1D1" w:themeFill="background2" w:themeFillShade="E6"/>
          </w:tcPr>
          <w:p w14:paraId="233A6763" w14:textId="77777777" w:rsidR="00156AD0" w:rsidRPr="00AD10FC" w:rsidRDefault="00156AD0" w:rsidP="000001D7">
            <w:pPr>
              <w:rPr>
                <w:rFonts w:ascii="Calibri" w:hAnsi="Calibri" w:cs="Calibri"/>
                <w:b/>
                <w:bCs/>
              </w:rPr>
            </w:pPr>
          </w:p>
        </w:tc>
      </w:tr>
      <w:tr w:rsidR="00156AD0" w:rsidRPr="0055683C" w14:paraId="55F61262" w14:textId="77777777" w:rsidTr="00251686">
        <w:tc>
          <w:tcPr>
            <w:tcW w:w="2671" w:type="dxa"/>
          </w:tcPr>
          <w:p w14:paraId="2EAFF2CE"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2F029065" w14:textId="77777777" w:rsidR="00156AD0" w:rsidRDefault="00156AD0" w:rsidP="000001D7">
            <w:pPr>
              <w:rPr>
                <w:rFonts w:ascii="Calibri" w:hAnsi="Calibri" w:cs="Calibri"/>
                <w:b/>
                <w:bCs/>
              </w:rPr>
            </w:pPr>
            <w:r w:rsidRPr="00777A8C">
              <w:rPr>
                <w:rFonts w:ascii="Calibri" w:hAnsi="Calibri" w:cs="Calibri"/>
              </w:rPr>
              <w:t>Other</w:t>
            </w:r>
          </w:p>
        </w:tc>
        <w:tc>
          <w:tcPr>
            <w:tcW w:w="3784" w:type="dxa"/>
          </w:tcPr>
          <w:p w14:paraId="106A3814" w14:textId="77777777" w:rsidR="00156AD0" w:rsidRDefault="00156AD0" w:rsidP="000001D7">
            <w:pPr>
              <w:rPr>
                <w:rFonts w:ascii="Calibri" w:hAnsi="Calibri" w:cs="Calibri"/>
              </w:rPr>
            </w:pPr>
          </w:p>
        </w:tc>
      </w:tr>
      <w:tr w:rsidR="00156AD0" w:rsidRPr="0055683C" w14:paraId="775B5573" w14:textId="77777777" w:rsidTr="00251686">
        <w:tc>
          <w:tcPr>
            <w:tcW w:w="2671" w:type="dxa"/>
          </w:tcPr>
          <w:p w14:paraId="5C2C1F81"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23C172E7"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4F61D5FE" w14:textId="77777777" w:rsidR="00156AD0" w:rsidRDefault="00156AD0" w:rsidP="000001D7">
            <w:pPr>
              <w:rPr>
                <w:rFonts w:ascii="Calibri" w:hAnsi="Calibri" w:cs="Calibri"/>
              </w:rPr>
            </w:pPr>
          </w:p>
        </w:tc>
      </w:tr>
      <w:tr w:rsidR="00156AD0" w:rsidRPr="0055683C" w14:paraId="09E9654D" w14:textId="77777777" w:rsidTr="00251686">
        <w:tc>
          <w:tcPr>
            <w:tcW w:w="2671" w:type="dxa"/>
          </w:tcPr>
          <w:p w14:paraId="05EA175D"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08F048F" w14:textId="77777777" w:rsidR="00156AD0" w:rsidRDefault="00156AD0" w:rsidP="000001D7">
            <w:pPr>
              <w:rPr>
                <w:rFonts w:ascii="Calibri" w:hAnsi="Calibri" w:cs="Calibri"/>
                <w:b/>
                <w:bCs/>
              </w:rPr>
            </w:pPr>
            <w:r>
              <w:rPr>
                <w:rFonts w:ascii="Calibri" w:hAnsi="Calibri" w:cs="Calibri"/>
              </w:rPr>
              <w:t>0</w:t>
            </w:r>
          </w:p>
        </w:tc>
        <w:tc>
          <w:tcPr>
            <w:tcW w:w="3784" w:type="dxa"/>
          </w:tcPr>
          <w:p w14:paraId="09AE9727" w14:textId="77777777" w:rsidR="00156AD0" w:rsidRDefault="00156AD0" w:rsidP="000001D7">
            <w:pPr>
              <w:rPr>
                <w:rFonts w:ascii="Calibri" w:hAnsi="Calibri" w:cs="Calibri"/>
              </w:rPr>
            </w:pPr>
            <w:r>
              <w:rPr>
                <w:rFonts w:ascii="Calibri" w:hAnsi="Calibri" w:cs="Calibri"/>
              </w:rPr>
              <w:t>No</w:t>
            </w:r>
          </w:p>
        </w:tc>
      </w:tr>
      <w:tr w:rsidR="00156AD0" w:rsidRPr="0055683C" w14:paraId="0241E0D4" w14:textId="77777777" w:rsidTr="00251686">
        <w:tc>
          <w:tcPr>
            <w:tcW w:w="2671" w:type="dxa"/>
          </w:tcPr>
          <w:p w14:paraId="59DFE771" w14:textId="77777777" w:rsidR="00156AD0" w:rsidRPr="00777A8C" w:rsidRDefault="00156AD0" w:rsidP="000001D7">
            <w:pPr>
              <w:rPr>
                <w:rFonts w:ascii="Calibri" w:hAnsi="Calibri" w:cs="Calibri"/>
              </w:rPr>
            </w:pPr>
          </w:p>
        </w:tc>
        <w:tc>
          <w:tcPr>
            <w:tcW w:w="2900" w:type="dxa"/>
          </w:tcPr>
          <w:p w14:paraId="7DBEBF8A" w14:textId="77777777" w:rsidR="00156AD0" w:rsidRDefault="00156AD0" w:rsidP="000001D7">
            <w:pPr>
              <w:rPr>
                <w:rFonts w:ascii="Calibri" w:hAnsi="Calibri" w:cs="Calibri"/>
                <w:b/>
                <w:bCs/>
              </w:rPr>
            </w:pPr>
            <w:r>
              <w:rPr>
                <w:rFonts w:ascii="Calibri" w:hAnsi="Calibri" w:cs="Calibri"/>
              </w:rPr>
              <w:t>1</w:t>
            </w:r>
          </w:p>
        </w:tc>
        <w:tc>
          <w:tcPr>
            <w:tcW w:w="3784" w:type="dxa"/>
          </w:tcPr>
          <w:p w14:paraId="19C6FF6E" w14:textId="77777777" w:rsidR="00156AD0" w:rsidRDefault="00156AD0" w:rsidP="000001D7">
            <w:pPr>
              <w:rPr>
                <w:rFonts w:ascii="Calibri" w:hAnsi="Calibri" w:cs="Calibri"/>
              </w:rPr>
            </w:pPr>
            <w:r>
              <w:rPr>
                <w:rFonts w:ascii="Calibri" w:hAnsi="Calibri" w:cs="Calibri"/>
              </w:rPr>
              <w:t>Yes</w:t>
            </w:r>
          </w:p>
        </w:tc>
      </w:tr>
      <w:tr w:rsidR="00156AD0" w:rsidRPr="0055683C" w14:paraId="75D02B47" w14:textId="77777777" w:rsidTr="00251686">
        <w:tc>
          <w:tcPr>
            <w:tcW w:w="2671" w:type="dxa"/>
            <w:shd w:val="clear" w:color="auto" w:fill="D1D1D1" w:themeFill="background2" w:themeFillShade="E6"/>
          </w:tcPr>
          <w:p w14:paraId="345ACB88" w14:textId="77777777" w:rsidR="00156AD0" w:rsidRPr="00AD10FC" w:rsidRDefault="00156AD0" w:rsidP="000001D7">
            <w:pPr>
              <w:rPr>
                <w:rFonts w:ascii="Calibri" w:hAnsi="Calibri" w:cs="Calibri"/>
                <w:b/>
                <w:bCs/>
              </w:rPr>
            </w:pPr>
            <w:r>
              <w:rPr>
                <w:rFonts w:ascii="Calibri" w:hAnsi="Calibri" w:cs="Calibri"/>
                <w:b/>
                <w:bCs/>
              </w:rPr>
              <w:t>S10</w:t>
            </w:r>
            <w:r w:rsidRPr="00AD10FC">
              <w:rPr>
                <w:rFonts w:ascii="Calibri" w:hAnsi="Calibri" w:cs="Calibri"/>
                <w:b/>
                <w:bCs/>
              </w:rPr>
              <w:t>_6_1_1_99</w:t>
            </w:r>
          </w:p>
        </w:tc>
        <w:tc>
          <w:tcPr>
            <w:tcW w:w="2900" w:type="dxa"/>
            <w:shd w:val="clear" w:color="auto" w:fill="D1D1D1" w:themeFill="background2" w:themeFillShade="E6"/>
          </w:tcPr>
          <w:p w14:paraId="1A3EE1D3" w14:textId="7ACB55F0" w:rsidR="00156AD0" w:rsidRPr="00AD10FC" w:rsidRDefault="00156AD0" w:rsidP="000001D7">
            <w:pPr>
              <w:rPr>
                <w:rFonts w:ascii="Calibri" w:hAnsi="Calibri" w:cs="Calibri"/>
                <w:b/>
                <w:bCs/>
              </w:rPr>
            </w:pPr>
            <w:r w:rsidRPr="00AD10FC">
              <w:rPr>
                <w:rFonts w:ascii="Calibri" w:hAnsi="Calibri" w:cs="Calibri"/>
                <w:b/>
                <w:bCs/>
              </w:rPr>
              <w:t xml:space="preserve">No </w:t>
            </w:r>
            <w:r w:rsidR="00424600">
              <w:rPr>
                <w:rFonts w:ascii="Calibri" w:hAnsi="Calibri" w:cs="Calibri"/>
                <w:b/>
                <w:bCs/>
              </w:rPr>
              <w:t>Assistance</w:t>
            </w:r>
            <w:r w:rsidR="00424600" w:rsidRPr="000F4950">
              <w:rPr>
                <w:rFonts w:ascii="Calibri" w:hAnsi="Calibri" w:cs="Calibri"/>
                <w:b/>
                <w:bCs/>
              </w:rPr>
              <w:t xml:space="preserve"> </w:t>
            </w:r>
            <w:r>
              <w:rPr>
                <w:rFonts w:ascii="Calibri" w:hAnsi="Calibri" w:cs="Calibri"/>
                <w:b/>
                <w:bCs/>
              </w:rPr>
              <w:t>personal liberties</w:t>
            </w:r>
            <w:r w:rsidRPr="00AD10FC">
              <w:rPr>
                <w:rFonts w:ascii="Calibri" w:hAnsi="Calibri" w:cs="Calibri"/>
                <w:b/>
                <w:bCs/>
              </w:rPr>
              <w:t>: Don’t know/prefer not to say</w:t>
            </w:r>
          </w:p>
        </w:tc>
        <w:tc>
          <w:tcPr>
            <w:tcW w:w="3784" w:type="dxa"/>
            <w:shd w:val="clear" w:color="auto" w:fill="D1D1D1" w:themeFill="background2" w:themeFillShade="E6"/>
          </w:tcPr>
          <w:p w14:paraId="796A15B8" w14:textId="77777777" w:rsidR="00156AD0" w:rsidRPr="00AD10FC" w:rsidRDefault="00156AD0" w:rsidP="000001D7">
            <w:pPr>
              <w:rPr>
                <w:rFonts w:ascii="Calibri" w:hAnsi="Calibri" w:cs="Calibri"/>
                <w:b/>
                <w:bCs/>
              </w:rPr>
            </w:pPr>
          </w:p>
        </w:tc>
      </w:tr>
      <w:tr w:rsidR="00156AD0" w:rsidRPr="0055683C" w14:paraId="291C3C9F" w14:textId="77777777" w:rsidTr="00251686">
        <w:tc>
          <w:tcPr>
            <w:tcW w:w="2671" w:type="dxa"/>
          </w:tcPr>
          <w:p w14:paraId="4E193150" w14:textId="77777777" w:rsidR="00156AD0" w:rsidRDefault="00156AD0" w:rsidP="000001D7">
            <w:pPr>
              <w:rPr>
                <w:rFonts w:ascii="Calibri" w:hAnsi="Calibri" w:cs="Calibri"/>
              </w:rPr>
            </w:pPr>
            <w:r w:rsidRPr="005F178A">
              <w:rPr>
                <w:rFonts w:ascii="Calibri" w:hAnsi="Calibri" w:cs="Calibri"/>
              </w:rPr>
              <w:t>Description</w:t>
            </w:r>
          </w:p>
        </w:tc>
        <w:tc>
          <w:tcPr>
            <w:tcW w:w="2900" w:type="dxa"/>
          </w:tcPr>
          <w:p w14:paraId="3785A0E8" w14:textId="77777777" w:rsidR="00156AD0" w:rsidRPr="00AD10FC" w:rsidRDefault="00156AD0" w:rsidP="000001D7">
            <w:pPr>
              <w:rPr>
                <w:rFonts w:ascii="Calibri" w:hAnsi="Calibri" w:cs="Calibri"/>
              </w:rPr>
            </w:pPr>
            <w:r w:rsidRPr="00AD10FC">
              <w:rPr>
                <w:rFonts w:ascii="Calibri" w:hAnsi="Calibri" w:cs="Calibri"/>
              </w:rPr>
              <w:t>Don’t know/prefer not to say</w:t>
            </w:r>
          </w:p>
        </w:tc>
        <w:tc>
          <w:tcPr>
            <w:tcW w:w="3784" w:type="dxa"/>
          </w:tcPr>
          <w:p w14:paraId="1C7AABC4" w14:textId="77777777" w:rsidR="00156AD0" w:rsidRDefault="00156AD0" w:rsidP="000001D7">
            <w:pPr>
              <w:rPr>
                <w:rFonts w:ascii="Calibri" w:hAnsi="Calibri" w:cs="Calibri"/>
              </w:rPr>
            </w:pPr>
          </w:p>
        </w:tc>
      </w:tr>
      <w:tr w:rsidR="00156AD0" w:rsidRPr="0055683C" w14:paraId="2CD0B3A1" w14:textId="77777777" w:rsidTr="00251686">
        <w:tc>
          <w:tcPr>
            <w:tcW w:w="2671" w:type="dxa"/>
          </w:tcPr>
          <w:p w14:paraId="3B4E5F00" w14:textId="77777777" w:rsidR="00156AD0" w:rsidRDefault="00156AD0" w:rsidP="000001D7">
            <w:pPr>
              <w:rPr>
                <w:rFonts w:ascii="Calibri" w:hAnsi="Calibri" w:cs="Calibri"/>
              </w:rPr>
            </w:pPr>
            <w:r w:rsidRPr="005F178A">
              <w:rPr>
                <w:rFonts w:ascii="Calibri" w:hAnsi="Calibri" w:cs="Calibri"/>
              </w:rPr>
              <w:t>Type</w:t>
            </w:r>
          </w:p>
        </w:tc>
        <w:tc>
          <w:tcPr>
            <w:tcW w:w="2900" w:type="dxa"/>
          </w:tcPr>
          <w:p w14:paraId="489F6887" w14:textId="77777777" w:rsidR="00156AD0" w:rsidRDefault="00156AD0"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3784" w:type="dxa"/>
          </w:tcPr>
          <w:p w14:paraId="2679E19B" w14:textId="77777777" w:rsidR="00156AD0" w:rsidRDefault="00156AD0" w:rsidP="000001D7">
            <w:pPr>
              <w:rPr>
                <w:rFonts w:ascii="Calibri" w:hAnsi="Calibri" w:cs="Calibri"/>
              </w:rPr>
            </w:pPr>
          </w:p>
        </w:tc>
      </w:tr>
      <w:tr w:rsidR="00156AD0" w:rsidRPr="0055683C" w14:paraId="4F29E156" w14:textId="77777777" w:rsidTr="00251686">
        <w:tc>
          <w:tcPr>
            <w:tcW w:w="2671" w:type="dxa"/>
          </w:tcPr>
          <w:p w14:paraId="5D87E36E" w14:textId="77777777" w:rsidR="00156AD0" w:rsidRDefault="00156AD0" w:rsidP="000001D7">
            <w:pPr>
              <w:rPr>
                <w:rFonts w:ascii="Calibri" w:hAnsi="Calibri" w:cs="Calibri"/>
              </w:rPr>
            </w:pPr>
            <w:r w:rsidRPr="005F178A">
              <w:rPr>
                <w:rFonts w:ascii="Calibri" w:hAnsi="Calibri" w:cs="Calibri"/>
              </w:rPr>
              <w:t>Code</w:t>
            </w:r>
          </w:p>
        </w:tc>
        <w:tc>
          <w:tcPr>
            <w:tcW w:w="2900" w:type="dxa"/>
          </w:tcPr>
          <w:p w14:paraId="412CD8CA" w14:textId="77777777" w:rsidR="00156AD0" w:rsidRDefault="00156AD0" w:rsidP="000001D7">
            <w:pPr>
              <w:rPr>
                <w:rFonts w:ascii="Calibri" w:hAnsi="Calibri" w:cs="Calibri"/>
                <w:b/>
                <w:bCs/>
              </w:rPr>
            </w:pPr>
            <w:r>
              <w:rPr>
                <w:rFonts w:ascii="Calibri" w:hAnsi="Calibri" w:cs="Calibri"/>
              </w:rPr>
              <w:t>0</w:t>
            </w:r>
          </w:p>
        </w:tc>
        <w:tc>
          <w:tcPr>
            <w:tcW w:w="3784" w:type="dxa"/>
          </w:tcPr>
          <w:p w14:paraId="70859173" w14:textId="77777777" w:rsidR="00156AD0" w:rsidRDefault="00156AD0" w:rsidP="000001D7">
            <w:pPr>
              <w:rPr>
                <w:rFonts w:ascii="Calibri" w:hAnsi="Calibri" w:cs="Calibri"/>
              </w:rPr>
            </w:pPr>
            <w:r>
              <w:rPr>
                <w:rFonts w:ascii="Calibri" w:hAnsi="Calibri" w:cs="Calibri"/>
              </w:rPr>
              <w:t>No</w:t>
            </w:r>
          </w:p>
        </w:tc>
      </w:tr>
      <w:tr w:rsidR="00156AD0" w:rsidRPr="0055683C" w14:paraId="225F012F" w14:textId="77777777" w:rsidTr="00251686">
        <w:tc>
          <w:tcPr>
            <w:tcW w:w="2671" w:type="dxa"/>
          </w:tcPr>
          <w:p w14:paraId="14B68420" w14:textId="77777777" w:rsidR="00156AD0" w:rsidRDefault="00156AD0" w:rsidP="000001D7">
            <w:pPr>
              <w:rPr>
                <w:rFonts w:ascii="Calibri" w:hAnsi="Calibri" w:cs="Calibri"/>
              </w:rPr>
            </w:pPr>
          </w:p>
        </w:tc>
        <w:tc>
          <w:tcPr>
            <w:tcW w:w="2900" w:type="dxa"/>
          </w:tcPr>
          <w:p w14:paraId="38F777F9" w14:textId="77777777" w:rsidR="00156AD0" w:rsidRDefault="00156AD0" w:rsidP="000001D7">
            <w:pPr>
              <w:rPr>
                <w:rFonts w:ascii="Calibri" w:hAnsi="Calibri" w:cs="Calibri"/>
                <w:b/>
                <w:bCs/>
              </w:rPr>
            </w:pPr>
            <w:r>
              <w:rPr>
                <w:rFonts w:ascii="Calibri" w:hAnsi="Calibri" w:cs="Calibri"/>
              </w:rPr>
              <w:t>1</w:t>
            </w:r>
          </w:p>
        </w:tc>
        <w:tc>
          <w:tcPr>
            <w:tcW w:w="3784" w:type="dxa"/>
          </w:tcPr>
          <w:p w14:paraId="08C255B7" w14:textId="77777777" w:rsidR="00156AD0" w:rsidRDefault="00156AD0" w:rsidP="000001D7">
            <w:pPr>
              <w:rPr>
                <w:rFonts w:ascii="Calibri" w:hAnsi="Calibri" w:cs="Calibri"/>
              </w:rPr>
            </w:pPr>
            <w:r>
              <w:rPr>
                <w:rFonts w:ascii="Calibri" w:hAnsi="Calibri" w:cs="Calibri"/>
              </w:rPr>
              <w:t>Yes</w:t>
            </w:r>
          </w:p>
        </w:tc>
      </w:tr>
      <w:tr w:rsidR="00156AD0" w:rsidRPr="0055683C" w14:paraId="0E492FD4" w14:textId="77777777" w:rsidTr="00251686">
        <w:tc>
          <w:tcPr>
            <w:tcW w:w="2671" w:type="dxa"/>
            <w:shd w:val="clear" w:color="auto" w:fill="D1D1D1" w:themeFill="background2" w:themeFillShade="E6"/>
          </w:tcPr>
          <w:p w14:paraId="31BD284A" w14:textId="77777777" w:rsidR="00156AD0" w:rsidRDefault="00156AD0" w:rsidP="000001D7">
            <w:pPr>
              <w:rPr>
                <w:rFonts w:ascii="Calibri" w:hAnsi="Calibri" w:cs="Calibri"/>
              </w:rPr>
            </w:pPr>
            <w:r>
              <w:rPr>
                <w:rFonts w:ascii="Calibri" w:hAnsi="Calibri" w:cs="Calibri"/>
                <w:b/>
                <w:bCs/>
              </w:rPr>
              <w:t>S10_7</w:t>
            </w:r>
          </w:p>
        </w:tc>
        <w:tc>
          <w:tcPr>
            <w:tcW w:w="2900" w:type="dxa"/>
            <w:shd w:val="clear" w:color="auto" w:fill="D1D1D1" w:themeFill="background2" w:themeFillShade="E6"/>
          </w:tcPr>
          <w:p w14:paraId="40BF6BE9" w14:textId="77777777" w:rsidR="00156AD0" w:rsidRDefault="00156AD0" w:rsidP="000001D7">
            <w:pPr>
              <w:rPr>
                <w:rFonts w:ascii="Calibri" w:hAnsi="Calibri" w:cs="Calibri"/>
              </w:rPr>
            </w:pPr>
            <w:r>
              <w:rPr>
                <w:rFonts w:ascii="Calibri" w:hAnsi="Calibri" w:cs="Calibri"/>
                <w:b/>
                <w:bCs/>
              </w:rPr>
              <w:t>Process personal liberties</w:t>
            </w:r>
          </w:p>
        </w:tc>
        <w:tc>
          <w:tcPr>
            <w:tcW w:w="3784" w:type="dxa"/>
            <w:shd w:val="clear" w:color="auto" w:fill="D1D1D1" w:themeFill="background2" w:themeFillShade="E6"/>
          </w:tcPr>
          <w:p w14:paraId="0A9B98FF" w14:textId="77777777" w:rsidR="00156AD0" w:rsidRDefault="00156AD0" w:rsidP="000001D7">
            <w:pPr>
              <w:rPr>
                <w:rFonts w:ascii="Calibri" w:hAnsi="Calibri" w:cs="Calibri"/>
              </w:rPr>
            </w:pPr>
          </w:p>
        </w:tc>
      </w:tr>
      <w:tr w:rsidR="00156AD0" w:rsidRPr="0055683C" w14:paraId="7DDCC7E5" w14:textId="77777777" w:rsidTr="00251686">
        <w:tc>
          <w:tcPr>
            <w:tcW w:w="2671" w:type="dxa"/>
          </w:tcPr>
          <w:p w14:paraId="28BC8C8B" w14:textId="77777777" w:rsidR="00156AD0" w:rsidRDefault="00156AD0" w:rsidP="000001D7">
            <w:pPr>
              <w:rPr>
                <w:rFonts w:ascii="Calibri" w:hAnsi="Calibri" w:cs="Calibri"/>
              </w:rPr>
            </w:pPr>
            <w:r w:rsidRPr="005F178A">
              <w:rPr>
                <w:rFonts w:ascii="Calibri" w:hAnsi="Calibri" w:cs="Calibri"/>
              </w:rPr>
              <w:t>Description</w:t>
            </w:r>
          </w:p>
        </w:tc>
        <w:tc>
          <w:tcPr>
            <w:tcW w:w="2900" w:type="dxa"/>
          </w:tcPr>
          <w:p w14:paraId="646870A2" w14:textId="77777777" w:rsidR="00156AD0" w:rsidRDefault="00156AD0" w:rsidP="000001D7">
            <w:pPr>
              <w:rPr>
                <w:rFonts w:ascii="Calibri" w:hAnsi="Calibri" w:cs="Calibri"/>
              </w:rPr>
            </w:pPr>
            <w:r>
              <w:rPr>
                <w:rFonts w:ascii="Calibri" w:hAnsi="Calibri" w:cs="Calibri"/>
              </w:rPr>
              <w:t>Problem resolution strategy personal liberties</w:t>
            </w:r>
          </w:p>
        </w:tc>
        <w:tc>
          <w:tcPr>
            <w:tcW w:w="3784" w:type="dxa"/>
          </w:tcPr>
          <w:p w14:paraId="15B5E347" w14:textId="77777777" w:rsidR="00156AD0" w:rsidRDefault="00156AD0" w:rsidP="000001D7">
            <w:pPr>
              <w:rPr>
                <w:rFonts w:ascii="Calibri" w:hAnsi="Calibri" w:cs="Calibri"/>
              </w:rPr>
            </w:pPr>
          </w:p>
        </w:tc>
      </w:tr>
      <w:tr w:rsidR="00156AD0" w:rsidRPr="0055683C" w14:paraId="56955F8E" w14:textId="77777777" w:rsidTr="00251686">
        <w:tc>
          <w:tcPr>
            <w:tcW w:w="2671" w:type="dxa"/>
          </w:tcPr>
          <w:p w14:paraId="19EDA9BC" w14:textId="77777777" w:rsidR="00156AD0" w:rsidRPr="005F178A" w:rsidRDefault="00156AD0" w:rsidP="000001D7">
            <w:pPr>
              <w:rPr>
                <w:rFonts w:ascii="Calibri" w:hAnsi="Calibri" w:cs="Calibri"/>
              </w:rPr>
            </w:pPr>
            <w:r>
              <w:rPr>
                <w:rFonts w:ascii="Calibri" w:hAnsi="Calibri" w:cs="Calibri"/>
              </w:rPr>
              <w:t>Question</w:t>
            </w:r>
          </w:p>
        </w:tc>
        <w:tc>
          <w:tcPr>
            <w:tcW w:w="2900" w:type="dxa"/>
          </w:tcPr>
          <w:p w14:paraId="4D95496B" w14:textId="77777777" w:rsidR="00156AD0" w:rsidRDefault="00156AD0" w:rsidP="000001D7">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3784" w:type="dxa"/>
          </w:tcPr>
          <w:p w14:paraId="732E6995" w14:textId="77777777" w:rsidR="00156AD0" w:rsidRDefault="00156AD0" w:rsidP="000001D7">
            <w:pPr>
              <w:rPr>
                <w:rFonts w:ascii="Calibri" w:hAnsi="Calibri" w:cs="Calibri"/>
              </w:rPr>
            </w:pPr>
          </w:p>
        </w:tc>
      </w:tr>
      <w:tr w:rsidR="00A7789B" w:rsidRPr="0055683C" w14:paraId="41C03879" w14:textId="77777777" w:rsidTr="00251686">
        <w:tc>
          <w:tcPr>
            <w:tcW w:w="2671" w:type="dxa"/>
          </w:tcPr>
          <w:p w14:paraId="7D1386FB" w14:textId="2CFD54D0" w:rsidR="00A7789B" w:rsidRPr="005F178A" w:rsidRDefault="00A7789B" w:rsidP="00A7789B">
            <w:pPr>
              <w:rPr>
                <w:rFonts w:ascii="Calibri" w:hAnsi="Calibri" w:cs="Calibri"/>
              </w:rPr>
            </w:pPr>
            <w:r>
              <w:rPr>
                <w:rFonts w:ascii="Calibri" w:hAnsi="Calibri" w:cs="Calibri"/>
              </w:rPr>
              <w:t>Relevance</w:t>
            </w:r>
          </w:p>
        </w:tc>
        <w:tc>
          <w:tcPr>
            <w:tcW w:w="2900" w:type="dxa"/>
          </w:tcPr>
          <w:p w14:paraId="712E5234" w14:textId="004F992A" w:rsidR="00A7789B" w:rsidRDefault="00A7789B" w:rsidP="00A7789B">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personal liberties </w:t>
            </w:r>
            <w:r>
              <w:rPr>
                <w:rFonts w:ascii="Calibri" w:hAnsi="Calibri" w:cs="Calibri"/>
              </w:rPr>
              <w:t>_select.</w:t>
            </w:r>
          </w:p>
        </w:tc>
        <w:tc>
          <w:tcPr>
            <w:tcW w:w="3784" w:type="dxa"/>
          </w:tcPr>
          <w:p w14:paraId="19147B05" w14:textId="07BFD487" w:rsidR="00A7789B" w:rsidRDefault="00A7789B" w:rsidP="00A7789B">
            <w:pPr>
              <w:rPr>
                <w:rFonts w:ascii="Calibri" w:hAnsi="Calibri" w:cs="Calibri"/>
              </w:rPr>
            </w:pPr>
          </w:p>
        </w:tc>
      </w:tr>
      <w:tr w:rsidR="00156AD0" w:rsidRPr="0055683C" w14:paraId="5C78795C" w14:textId="77777777" w:rsidTr="00251686">
        <w:tc>
          <w:tcPr>
            <w:tcW w:w="2671" w:type="dxa"/>
          </w:tcPr>
          <w:p w14:paraId="3B7FB01D" w14:textId="77777777" w:rsidR="00156AD0" w:rsidRDefault="00156AD0" w:rsidP="000001D7">
            <w:pPr>
              <w:rPr>
                <w:rFonts w:ascii="Calibri" w:hAnsi="Calibri" w:cs="Calibri"/>
              </w:rPr>
            </w:pPr>
            <w:r w:rsidRPr="005F178A">
              <w:rPr>
                <w:rFonts w:ascii="Calibri" w:hAnsi="Calibri" w:cs="Calibri"/>
              </w:rPr>
              <w:t>Type</w:t>
            </w:r>
          </w:p>
        </w:tc>
        <w:tc>
          <w:tcPr>
            <w:tcW w:w="2900" w:type="dxa"/>
          </w:tcPr>
          <w:p w14:paraId="2C942719" w14:textId="77777777" w:rsidR="00156AD0" w:rsidRDefault="00156AD0" w:rsidP="000001D7">
            <w:pPr>
              <w:rPr>
                <w:rFonts w:ascii="Calibri" w:hAnsi="Calibri" w:cs="Calibri"/>
              </w:rPr>
            </w:pPr>
            <w:r>
              <w:rPr>
                <w:rFonts w:ascii="Calibri" w:hAnsi="Calibri" w:cs="Calibri"/>
              </w:rPr>
              <w:t>Nominal (multiple select)</w:t>
            </w:r>
          </w:p>
        </w:tc>
        <w:tc>
          <w:tcPr>
            <w:tcW w:w="3784" w:type="dxa"/>
          </w:tcPr>
          <w:p w14:paraId="4AACA666" w14:textId="77777777" w:rsidR="00156AD0" w:rsidRDefault="00156AD0" w:rsidP="000001D7">
            <w:pPr>
              <w:rPr>
                <w:rFonts w:ascii="Calibri" w:hAnsi="Calibri" w:cs="Calibri"/>
              </w:rPr>
            </w:pPr>
          </w:p>
        </w:tc>
      </w:tr>
      <w:tr w:rsidR="00156AD0" w:rsidRPr="0055683C" w14:paraId="0833AD5B" w14:textId="77777777" w:rsidTr="00251686">
        <w:tc>
          <w:tcPr>
            <w:tcW w:w="2671" w:type="dxa"/>
          </w:tcPr>
          <w:p w14:paraId="14D4A441" w14:textId="77777777" w:rsidR="00156AD0" w:rsidRDefault="00156AD0" w:rsidP="000001D7">
            <w:pPr>
              <w:rPr>
                <w:rFonts w:ascii="Calibri" w:hAnsi="Calibri" w:cs="Calibri"/>
              </w:rPr>
            </w:pPr>
            <w:r w:rsidRPr="005F178A">
              <w:rPr>
                <w:rFonts w:ascii="Calibri" w:hAnsi="Calibri" w:cs="Calibri"/>
              </w:rPr>
              <w:t>Code</w:t>
            </w:r>
          </w:p>
        </w:tc>
        <w:tc>
          <w:tcPr>
            <w:tcW w:w="2900" w:type="dxa"/>
          </w:tcPr>
          <w:p w14:paraId="3CADFF52" w14:textId="77777777" w:rsidR="00156AD0" w:rsidRDefault="00156AD0" w:rsidP="000001D7">
            <w:pPr>
              <w:rPr>
                <w:rFonts w:ascii="Calibri" w:hAnsi="Calibri" w:cs="Calibri"/>
              </w:rPr>
            </w:pPr>
            <w:r>
              <w:rPr>
                <w:rFonts w:ascii="Calibri" w:hAnsi="Calibri" w:cs="Calibri"/>
              </w:rPr>
              <w:t>1</w:t>
            </w:r>
          </w:p>
        </w:tc>
        <w:tc>
          <w:tcPr>
            <w:tcW w:w="3784" w:type="dxa"/>
          </w:tcPr>
          <w:p w14:paraId="7A28BEFB" w14:textId="77777777" w:rsidR="00156AD0" w:rsidRDefault="00156AD0" w:rsidP="000001D7">
            <w:pPr>
              <w:rPr>
                <w:rFonts w:ascii="Calibri" w:hAnsi="Calibri" w:cs="Calibri"/>
              </w:rPr>
            </w:pPr>
            <w:r w:rsidRPr="00777A8C">
              <w:rPr>
                <w:rFonts w:ascii="Calibri" w:hAnsi="Calibri" w:cs="Calibri"/>
              </w:rPr>
              <w:t>Contacted the other party</w:t>
            </w:r>
          </w:p>
        </w:tc>
      </w:tr>
      <w:tr w:rsidR="00156AD0" w:rsidRPr="0055683C" w14:paraId="70A96B99" w14:textId="77777777" w:rsidTr="00251686">
        <w:tc>
          <w:tcPr>
            <w:tcW w:w="2671" w:type="dxa"/>
          </w:tcPr>
          <w:p w14:paraId="418E2D70" w14:textId="77777777" w:rsidR="00156AD0" w:rsidRDefault="00156AD0" w:rsidP="000001D7">
            <w:pPr>
              <w:rPr>
                <w:rFonts w:ascii="Calibri" w:hAnsi="Calibri" w:cs="Calibri"/>
              </w:rPr>
            </w:pPr>
          </w:p>
        </w:tc>
        <w:tc>
          <w:tcPr>
            <w:tcW w:w="2900" w:type="dxa"/>
          </w:tcPr>
          <w:p w14:paraId="0671F011" w14:textId="77777777" w:rsidR="00156AD0" w:rsidRDefault="00156AD0" w:rsidP="000001D7">
            <w:pPr>
              <w:rPr>
                <w:rFonts w:ascii="Calibri" w:hAnsi="Calibri" w:cs="Calibri"/>
              </w:rPr>
            </w:pPr>
            <w:r>
              <w:rPr>
                <w:rFonts w:ascii="Calibri" w:hAnsi="Calibri" w:cs="Calibri"/>
              </w:rPr>
              <w:t>2</w:t>
            </w:r>
          </w:p>
        </w:tc>
        <w:tc>
          <w:tcPr>
            <w:tcW w:w="3784" w:type="dxa"/>
          </w:tcPr>
          <w:p w14:paraId="5C136F80" w14:textId="347BC48E" w:rsidR="00156AD0" w:rsidRDefault="00156AD0" w:rsidP="000001D7">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9F5841">
              <w:rPr>
                <w:rFonts w:ascii="Calibri" w:hAnsi="Calibri" w:cs="Calibri"/>
              </w:rPr>
              <w:t>e.g. ,</w:t>
            </w:r>
            <w:r w:rsidRPr="00777A8C">
              <w:rPr>
                <w:rFonts w:ascii="Calibri" w:hAnsi="Calibri" w:cs="Calibri"/>
              </w:rPr>
              <w:t>court, administrative or quasi-judicial committee)</w:t>
            </w:r>
          </w:p>
        </w:tc>
      </w:tr>
      <w:tr w:rsidR="00156AD0" w:rsidRPr="0055683C" w14:paraId="0954DAB1" w14:textId="77777777" w:rsidTr="00251686">
        <w:tc>
          <w:tcPr>
            <w:tcW w:w="2671" w:type="dxa"/>
          </w:tcPr>
          <w:p w14:paraId="2E91AE37" w14:textId="77777777" w:rsidR="00156AD0" w:rsidRDefault="00156AD0" w:rsidP="000001D7">
            <w:pPr>
              <w:rPr>
                <w:rFonts w:ascii="Calibri" w:hAnsi="Calibri" w:cs="Calibri"/>
              </w:rPr>
            </w:pPr>
          </w:p>
        </w:tc>
        <w:tc>
          <w:tcPr>
            <w:tcW w:w="2900" w:type="dxa"/>
          </w:tcPr>
          <w:p w14:paraId="25D54188" w14:textId="77777777" w:rsidR="00156AD0" w:rsidRDefault="00156AD0" w:rsidP="000001D7">
            <w:pPr>
              <w:rPr>
                <w:rFonts w:ascii="Calibri" w:hAnsi="Calibri" w:cs="Calibri"/>
              </w:rPr>
            </w:pPr>
            <w:r>
              <w:rPr>
                <w:rFonts w:ascii="Calibri" w:hAnsi="Calibri" w:cs="Calibri"/>
              </w:rPr>
              <w:t>3</w:t>
            </w:r>
          </w:p>
        </w:tc>
        <w:tc>
          <w:tcPr>
            <w:tcW w:w="3784" w:type="dxa"/>
          </w:tcPr>
          <w:p w14:paraId="013FD82D" w14:textId="56DFD890" w:rsidR="00156AD0" w:rsidRDefault="00156AD0" w:rsidP="000001D7">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9F5841">
              <w:rPr>
                <w:rFonts w:ascii="Calibri" w:hAnsi="Calibri" w:cs="Calibri"/>
              </w:rPr>
              <w:t>e.g. ,</w:t>
            </w:r>
            <w:r w:rsidRPr="00777A8C">
              <w:rPr>
                <w:rFonts w:ascii="Calibri" w:hAnsi="Calibri" w:cs="Calibri"/>
              </w:rPr>
              <w:t>tribal elders, customary committees, or councils of elders)</w:t>
            </w:r>
          </w:p>
        </w:tc>
      </w:tr>
      <w:tr w:rsidR="00156AD0" w:rsidRPr="0055683C" w14:paraId="38E9A69A" w14:textId="77777777" w:rsidTr="00251686">
        <w:tc>
          <w:tcPr>
            <w:tcW w:w="2671" w:type="dxa"/>
          </w:tcPr>
          <w:p w14:paraId="17566F74" w14:textId="77777777" w:rsidR="00156AD0" w:rsidRDefault="00156AD0" w:rsidP="000001D7">
            <w:pPr>
              <w:rPr>
                <w:rFonts w:ascii="Calibri" w:hAnsi="Calibri" w:cs="Calibri"/>
              </w:rPr>
            </w:pPr>
          </w:p>
        </w:tc>
        <w:tc>
          <w:tcPr>
            <w:tcW w:w="2900" w:type="dxa"/>
          </w:tcPr>
          <w:p w14:paraId="69FE6821" w14:textId="77777777" w:rsidR="00156AD0" w:rsidRDefault="00156AD0" w:rsidP="000001D7">
            <w:pPr>
              <w:rPr>
                <w:rFonts w:ascii="Calibri" w:hAnsi="Calibri" w:cs="Calibri"/>
              </w:rPr>
            </w:pPr>
            <w:r>
              <w:rPr>
                <w:rFonts w:ascii="Calibri" w:hAnsi="Calibri" w:cs="Calibri"/>
              </w:rPr>
              <w:t>4</w:t>
            </w:r>
          </w:p>
        </w:tc>
        <w:tc>
          <w:tcPr>
            <w:tcW w:w="3784" w:type="dxa"/>
          </w:tcPr>
          <w:p w14:paraId="5FED97E9" w14:textId="77777777" w:rsidR="00156AD0" w:rsidRDefault="00156AD0" w:rsidP="000001D7">
            <w:pPr>
              <w:rPr>
                <w:rFonts w:ascii="Calibri" w:hAnsi="Calibri" w:cs="Calibri"/>
              </w:rPr>
            </w:pPr>
            <w:r w:rsidRPr="00777A8C">
              <w:rPr>
                <w:rFonts w:ascii="Calibri" w:hAnsi="Calibri" w:cs="Calibri"/>
              </w:rPr>
              <w:t>Asked another actor, specify</w:t>
            </w:r>
          </w:p>
        </w:tc>
      </w:tr>
      <w:tr w:rsidR="00156AD0" w:rsidRPr="0055683C" w14:paraId="596A52FC" w14:textId="77777777" w:rsidTr="00251686">
        <w:tc>
          <w:tcPr>
            <w:tcW w:w="2671" w:type="dxa"/>
          </w:tcPr>
          <w:p w14:paraId="76A93D6E" w14:textId="77777777" w:rsidR="00156AD0" w:rsidRDefault="00156AD0" w:rsidP="000001D7">
            <w:pPr>
              <w:rPr>
                <w:rFonts w:ascii="Calibri" w:hAnsi="Calibri" w:cs="Calibri"/>
              </w:rPr>
            </w:pPr>
          </w:p>
        </w:tc>
        <w:tc>
          <w:tcPr>
            <w:tcW w:w="2900" w:type="dxa"/>
          </w:tcPr>
          <w:p w14:paraId="55A69CD8" w14:textId="77777777" w:rsidR="00156AD0" w:rsidRDefault="00156AD0" w:rsidP="000001D7">
            <w:pPr>
              <w:rPr>
                <w:rFonts w:ascii="Calibri" w:hAnsi="Calibri" w:cs="Calibri"/>
              </w:rPr>
            </w:pPr>
            <w:r>
              <w:rPr>
                <w:rFonts w:ascii="Calibri" w:hAnsi="Calibri" w:cs="Calibri"/>
              </w:rPr>
              <w:t>5</w:t>
            </w:r>
          </w:p>
        </w:tc>
        <w:tc>
          <w:tcPr>
            <w:tcW w:w="3784" w:type="dxa"/>
          </w:tcPr>
          <w:p w14:paraId="73DBFC48" w14:textId="77777777" w:rsidR="00156AD0" w:rsidRDefault="00156AD0" w:rsidP="000001D7">
            <w:pPr>
              <w:rPr>
                <w:rFonts w:ascii="Calibri" w:hAnsi="Calibri" w:cs="Calibri"/>
              </w:rPr>
            </w:pPr>
            <w:r w:rsidRPr="00777A8C">
              <w:rPr>
                <w:rFonts w:ascii="Calibri" w:hAnsi="Calibri" w:cs="Calibri"/>
              </w:rPr>
              <w:t>Went to the police</w:t>
            </w:r>
          </w:p>
        </w:tc>
      </w:tr>
      <w:tr w:rsidR="00156AD0" w:rsidRPr="0055683C" w14:paraId="5EB6989B" w14:textId="77777777" w:rsidTr="00251686">
        <w:tc>
          <w:tcPr>
            <w:tcW w:w="2671" w:type="dxa"/>
          </w:tcPr>
          <w:p w14:paraId="5EFE7F10" w14:textId="77777777" w:rsidR="00156AD0" w:rsidRDefault="00156AD0" w:rsidP="000001D7">
            <w:pPr>
              <w:rPr>
                <w:rFonts w:ascii="Calibri" w:hAnsi="Calibri" w:cs="Calibri"/>
              </w:rPr>
            </w:pPr>
          </w:p>
        </w:tc>
        <w:tc>
          <w:tcPr>
            <w:tcW w:w="2900" w:type="dxa"/>
          </w:tcPr>
          <w:p w14:paraId="645D69C5" w14:textId="77777777" w:rsidR="00156AD0" w:rsidRDefault="00156AD0" w:rsidP="000001D7">
            <w:pPr>
              <w:rPr>
                <w:rFonts w:ascii="Calibri" w:hAnsi="Calibri" w:cs="Calibri"/>
              </w:rPr>
            </w:pPr>
            <w:r>
              <w:rPr>
                <w:rFonts w:ascii="Calibri" w:hAnsi="Calibri" w:cs="Calibri"/>
              </w:rPr>
              <w:t>6</w:t>
            </w:r>
          </w:p>
        </w:tc>
        <w:tc>
          <w:tcPr>
            <w:tcW w:w="3784" w:type="dxa"/>
          </w:tcPr>
          <w:p w14:paraId="6EAF860D" w14:textId="77777777" w:rsidR="00156AD0" w:rsidRDefault="00156AD0"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156AD0" w:rsidRPr="0055683C" w14:paraId="5A8FA93A" w14:textId="77777777" w:rsidTr="00251686">
        <w:tc>
          <w:tcPr>
            <w:tcW w:w="2671" w:type="dxa"/>
          </w:tcPr>
          <w:p w14:paraId="1E096421" w14:textId="77777777" w:rsidR="00156AD0" w:rsidRDefault="00156AD0" w:rsidP="000001D7">
            <w:pPr>
              <w:rPr>
                <w:rFonts w:ascii="Calibri" w:hAnsi="Calibri" w:cs="Calibri"/>
              </w:rPr>
            </w:pPr>
          </w:p>
        </w:tc>
        <w:tc>
          <w:tcPr>
            <w:tcW w:w="2900" w:type="dxa"/>
          </w:tcPr>
          <w:p w14:paraId="6952F617" w14:textId="77777777" w:rsidR="00156AD0" w:rsidRDefault="00156AD0" w:rsidP="000001D7">
            <w:pPr>
              <w:rPr>
                <w:rFonts w:ascii="Calibri" w:hAnsi="Calibri" w:cs="Calibri"/>
              </w:rPr>
            </w:pPr>
            <w:r>
              <w:rPr>
                <w:rFonts w:ascii="Calibri" w:hAnsi="Calibri" w:cs="Calibri"/>
              </w:rPr>
              <w:t>7</w:t>
            </w:r>
          </w:p>
        </w:tc>
        <w:tc>
          <w:tcPr>
            <w:tcW w:w="3784" w:type="dxa"/>
          </w:tcPr>
          <w:p w14:paraId="2EB7C1B9" w14:textId="77777777" w:rsidR="00156AD0" w:rsidRDefault="00156AD0" w:rsidP="000001D7">
            <w:pPr>
              <w:rPr>
                <w:rFonts w:ascii="Calibri" w:hAnsi="Calibri" w:cs="Calibri"/>
              </w:rPr>
            </w:pPr>
            <w:r w:rsidRPr="00777A8C">
              <w:rPr>
                <w:rFonts w:ascii="Calibri" w:hAnsi="Calibri" w:cs="Calibri"/>
              </w:rPr>
              <w:t>Resort to or threat of violence</w:t>
            </w:r>
          </w:p>
        </w:tc>
      </w:tr>
      <w:tr w:rsidR="00156AD0" w:rsidRPr="0055683C" w14:paraId="2BCB4DEB" w14:textId="77777777" w:rsidTr="00251686">
        <w:tc>
          <w:tcPr>
            <w:tcW w:w="2671" w:type="dxa"/>
          </w:tcPr>
          <w:p w14:paraId="545BF9CD" w14:textId="77777777" w:rsidR="00156AD0" w:rsidRDefault="00156AD0" w:rsidP="000001D7">
            <w:pPr>
              <w:rPr>
                <w:rFonts w:ascii="Calibri" w:hAnsi="Calibri" w:cs="Calibri"/>
              </w:rPr>
            </w:pPr>
          </w:p>
        </w:tc>
        <w:tc>
          <w:tcPr>
            <w:tcW w:w="2900" w:type="dxa"/>
          </w:tcPr>
          <w:p w14:paraId="678AFE3E" w14:textId="77777777" w:rsidR="00156AD0" w:rsidRDefault="00156AD0" w:rsidP="000001D7">
            <w:pPr>
              <w:rPr>
                <w:rFonts w:ascii="Calibri" w:hAnsi="Calibri" w:cs="Calibri"/>
              </w:rPr>
            </w:pPr>
            <w:r>
              <w:rPr>
                <w:rFonts w:ascii="Calibri" w:hAnsi="Calibri" w:cs="Calibri"/>
              </w:rPr>
              <w:t>8</w:t>
            </w:r>
          </w:p>
        </w:tc>
        <w:tc>
          <w:tcPr>
            <w:tcW w:w="3784" w:type="dxa"/>
          </w:tcPr>
          <w:p w14:paraId="5A488962" w14:textId="043FA9C3" w:rsidR="00156AD0" w:rsidRDefault="00156AD0" w:rsidP="000001D7">
            <w:pPr>
              <w:rPr>
                <w:rFonts w:ascii="Calibri" w:hAnsi="Calibri" w:cs="Calibri"/>
              </w:rPr>
            </w:pPr>
            <w:r w:rsidRPr="00777A8C">
              <w:rPr>
                <w:rFonts w:ascii="Calibri" w:hAnsi="Calibri" w:cs="Calibri"/>
              </w:rPr>
              <w:t xml:space="preserve">Other </w:t>
            </w:r>
            <w:r w:rsidR="009F5841">
              <w:rPr>
                <w:rFonts w:ascii="Calibri" w:hAnsi="Calibri" w:cs="Calibri"/>
              </w:rPr>
              <w:t>behavior</w:t>
            </w:r>
          </w:p>
        </w:tc>
      </w:tr>
      <w:tr w:rsidR="00156AD0" w:rsidRPr="0055683C" w14:paraId="1E18EC5F" w14:textId="77777777" w:rsidTr="00251686">
        <w:tc>
          <w:tcPr>
            <w:tcW w:w="2671" w:type="dxa"/>
          </w:tcPr>
          <w:p w14:paraId="3178F7A1" w14:textId="77777777" w:rsidR="00156AD0" w:rsidRDefault="00156AD0" w:rsidP="000001D7">
            <w:pPr>
              <w:rPr>
                <w:rFonts w:ascii="Calibri" w:hAnsi="Calibri" w:cs="Calibri"/>
              </w:rPr>
            </w:pPr>
          </w:p>
        </w:tc>
        <w:tc>
          <w:tcPr>
            <w:tcW w:w="2900" w:type="dxa"/>
          </w:tcPr>
          <w:p w14:paraId="08C0AB5E" w14:textId="77777777" w:rsidR="00156AD0" w:rsidRDefault="00156AD0" w:rsidP="000001D7">
            <w:pPr>
              <w:rPr>
                <w:rFonts w:ascii="Calibri" w:hAnsi="Calibri" w:cs="Calibri"/>
              </w:rPr>
            </w:pPr>
            <w:r>
              <w:rPr>
                <w:rFonts w:ascii="Calibri" w:hAnsi="Calibri" w:cs="Calibri"/>
              </w:rPr>
              <w:t>9</w:t>
            </w:r>
          </w:p>
        </w:tc>
        <w:tc>
          <w:tcPr>
            <w:tcW w:w="3784" w:type="dxa"/>
          </w:tcPr>
          <w:p w14:paraId="627ADA63" w14:textId="77777777" w:rsidR="00156AD0" w:rsidRDefault="00156AD0" w:rsidP="000001D7">
            <w:pPr>
              <w:rPr>
                <w:rFonts w:ascii="Calibri" w:hAnsi="Calibri" w:cs="Calibri"/>
              </w:rPr>
            </w:pPr>
            <w:r w:rsidRPr="00777A8C">
              <w:rPr>
                <w:rFonts w:ascii="Calibri" w:hAnsi="Calibri" w:cs="Calibri"/>
              </w:rPr>
              <w:t xml:space="preserve">I did not do any of the above as part of the problem or sorting it out </w:t>
            </w:r>
          </w:p>
        </w:tc>
      </w:tr>
      <w:tr w:rsidR="00156AD0" w:rsidRPr="0055683C" w14:paraId="4CD528E8" w14:textId="77777777" w:rsidTr="00251686">
        <w:tc>
          <w:tcPr>
            <w:tcW w:w="2671" w:type="dxa"/>
          </w:tcPr>
          <w:p w14:paraId="3D30BB46" w14:textId="77777777" w:rsidR="00156AD0" w:rsidRDefault="00156AD0" w:rsidP="000001D7">
            <w:pPr>
              <w:rPr>
                <w:rFonts w:ascii="Calibri" w:hAnsi="Calibri" w:cs="Calibri"/>
              </w:rPr>
            </w:pPr>
          </w:p>
        </w:tc>
        <w:tc>
          <w:tcPr>
            <w:tcW w:w="2900" w:type="dxa"/>
          </w:tcPr>
          <w:p w14:paraId="118D4034" w14:textId="77777777" w:rsidR="00156AD0" w:rsidRDefault="00156AD0" w:rsidP="000001D7">
            <w:pPr>
              <w:rPr>
                <w:rFonts w:ascii="Calibri" w:hAnsi="Calibri" w:cs="Calibri"/>
              </w:rPr>
            </w:pPr>
            <w:r>
              <w:rPr>
                <w:rFonts w:ascii="Calibri" w:hAnsi="Calibri" w:cs="Calibri"/>
              </w:rPr>
              <w:t>99</w:t>
            </w:r>
          </w:p>
        </w:tc>
        <w:tc>
          <w:tcPr>
            <w:tcW w:w="3784" w:type="dxa"/>
          </w:tcPr>
          <w:p w14:paraId="72E4C136" w14:textId="77777777" w:rsidR="00156AD0" w:rsidRDefault="00156AD0" w:rsidP="000001D7">
            <w:pPr>
              <w:rPr>
                <w:rFonts w:ascii="Calibri" w:hAnsi="Calibri" w:cs="Calibri"/>
              </w:rPr>
            </w:pPr>
            <w:r>
              <w:rPr>
                <w:rFonts w:ascii="Calibri" w:hAnsi="Calibri" w:cs="Calibri"/>
              </w:rPr>
              <w:t>Don’t know/prefer not to say</w:t>
            </w:r>
          </w:p>
        </w:tc>
      </w:tr>
      <w:tr w:rsidR="00156AD0" w:rsidRPr="0055683C" w14:paraId="37FF2879" w14:textId="77777777" w:rsidTr="00251686">
        <w:tc>
          <w:tcPr>
            <w:tcW w:w="2671" w:type="dxa"/>
            <w:shd w:val="clear" w:color="auto" w:fill="D1D1D1" w:themeFill="background2" w:themeFillShade="E6"/>
          </w:tcPr>
          <w:p w14:paraId="288F2287"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_7_1</w:t>
            </w:r>
          </w:p>
        </w:tc>
        <w:tc>
          <w:tcPr>
            <w:tcW w:w="2900" w:type="dxa"/>
            <w:shd w:val="clear" w:color="auto" w:fill="D1D1D1" w:themeFill="background2" w:themeFillShade="E6"/>
          </w:tcPr>
          <w:p w14:paraId="162C4B25" w14:textId="77777777"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Contacted the other party</w:t>
            </w:r>
          </w:p>
        </w:tc>
        <w:tc>
          <w:tcPr>
            <w:tcW w:w="3784" w:type="dxa"/>
            <w:shd w:val="clear" w:color="auto" w:fill="D1D1D1" w:themeFill="background2" w:themeFillShade="E6"/>
          </w:tcPr>
          <w:p w14:paraId="3C4B8376" w14:textId="77777777" w:rsidR="00156AD0" w:rsidRPr="006E4F0B" w:rsidRDefault="00156AD0" w:rsidP="000001D7">
            <w:pPr>
              <w:rPr>
                <w:rFonts w:ascii="Calibri" w:hAnsi="Calibri" w:cs="Calibri"/>
                <w:b/>
                <w:bCs/>
              </w:rPr>
            </w:pPr>
          </w:p>
        </w:tc>
      </w:tr>
      <w:tr w:rsidR="00156AD0" w:rsidRPr="0055683C" w14:paraId="4E0172A4" w14:textId="77777777" w:rsidTr="00251686">
        <w:tc>
          <w:tcPr>
            <w:tcW w:w="2671" w:type="dxa"/>
          </w:tcPr>
          <w:p w14:paraId="52C0854B"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3EC67832" w14:textId="77777777" w:rsidR="00156AD0" w:rsidRPr="00777A8C" w:rsidRDefault="00156AD0" w:rsidP="000001D7">
            <w:pPr>
              <w:rPr>
                <w:rFonts w:ascii="Calibri" w:hAnsi="Calibri" w:cs="Calibri"/>
              </w:rPr>
            </w:pPr>
            <w:r>
              <w:rPr>
                <w:rFonts w:ascii="Calibri" w:hAnsi="Calibri" w:cs="Calibri"/>
              </w:rPr>
              <w:t>Contacted the other party</w:t>
            </w:r>
          </w:p>
        </w:tc>
        <w:tc>
          <w:tcPr>
            <w:tcW w:w="3784" w:type="dxa"/>
          </w:tcPr>
          <w:p w14:paraId="5EFDE9DB" w14:textId="77777777" w:rsidR="00156AD0" w:rsidRDefault="00156AD0" w:rsidP="000001D7">
            <w:pPr>
              <w:rPr>
                <w:rFonts w:ascii="Calibri" w:hAnsi="Calibri" w:cs="Calibri"/>
              </w:rPr>
            </w:pPr>
          </w:p>
        </w:tc>
      </w:tr>
      <w:tr w:rsidR="00156AD0" w:rsidRPr="0055683C" w14:paraId="7BA07399" w14:textId="77777777" w:rsidTr="00251686">
        <w:tc>
          <w:tcPr>
            <w:tcW w:w="2671" w:type="dxa"/>
          </w:tcPr>
          <w:p w14:paraId="2897CFA0"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30502FE"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250AA41" w14:textId="77777777" w:rsidR="00156AD0" w:rsidRDefault="00156AD0" w:rsidP="000001D7">
            <w:pPr>
              <w:rPr>
                <w:rFonts w:ascii="Calibri" w:hAnsi="Calibri" w:cs="Calibri"/>
              </w:rPr>
            </w:pPr>
          </w:p>
        </w:tc>
      </w:tr>
      <w:tr w:rsidR="00156AD0" w:rsidRPr="0055683C" w14:paraId="52470812" w14:textId="77777777" w:rsidTr="00251686">
        <w:tc>
          <w:tcPr>
            <w:tcW w:w="2671" w:type="dxa"/>
          </w:tcPr>
          <w:p w14:paraId="557FBBAD"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204FC8DF"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2FD9D181" w14:textId="77777777" w:rsidR="00156AD0" w:rsidRDefault="00156AD0" w:rsidP="000001D7">
            <w:pPr>
              <w:rPr>
                <w:rFonts w:ascii="Calibri" w:hAnsi="Calibri" w:cs="Calibri"/>
              </w:rPr>
            </w:pPr>
            <w:r>
              <w:rPr>
                <w:rFonts w:ascii="Calibri" w:hAnsi="Calibri" w:cs="Calibri"/>
              </w:rPr>
              <w:t>No</w:t>
            </w:r>
          </w:p>
        </w:tc>
      </w:tr>
      <w:tr w:rsidR="00156AD0" w:rsidRPr="0055683C" w14:paraId="506AEDF9" w14:textId="77777777" w:rsidTr="00251686">
        <w:tc>
          <w:tcPr>
            <w:tcW w:w="2671" w:type="dxa"/>
          </w:tcPr>
          <w:p w14:paraId="0A0D7BF3" w14:textId="77777777" w:rsidR="00156AD0" w:rsidRPr="00777A8C" w:rsidRDefault="00156AD0" w:rsidP="000001D7">
            <w:pPr>
              <w:rPr>
                <w:rFonts w:ascii="Calibri" w:hAnsi="Calibri" w:cs="Calibri"/>
              </w:rPr>
            </w:pPr>
          </w:p>
        </w:tc>
        <w:tc>
          <w:tcPr>
            <w:tcW w:w="2900" w:type="dxa"/>
          </w:tcPr>
          <w:p w14:paraId="4258D1D9"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647750FD" w14:textId="77777777" w:rsidR="00156AD0" w:rsidRDefault="00156AD0" w:rsidP="000001D7">
            <w:pPr>
              <w:rPr>
                <w:rFonts w:ascii="Calibri" w:hAnsi="Calibri" w:cs="Calibri"/>
              </w:rPr>
            </w:pPr>
            <w:r>
              <w:rPr>
                <w:rFonts w:ascii="Calibri" w:hAnsi="Calibri" w:cs="Calibri"/>
              </w:rPr>
              <w:t>Yes</w:t>
            </w:r>
          </w:p>
        </w:tc>
      </w:tr>
      <w:tr w:rsidR="00156AD0" w:rsidRPr="0055683C" w14:paraId="2AA3E199" w14:textId="77777777" w:rsidTr="00251686">
        <w:tc>
          <w:tcPr>
            <w:tcW w:w="2671" w:type="dxa"/>
            <w:shd w:val="clear" w:color="auto" w:fill="D1D1D1" w:themeFill="background2" w:themeFillShade="E6"/>
          </w:tcPr>
          <w:p w14:paraId="31385129"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_7_2</w:t>
            </w:r>
          </w:p>
        </w:tc>
        <w:tc>
          <w:tcPr>
            <w:tcW w:w="2900" w:type="dxa"/>
            <w:shd w:val="clear" w:color="auto" w:fill="D1D1D1" w:themeFill="background2" w:themeFillShade="E6"/>
          </w:tcPr>
          <w:p w14:paraId="588E545B" w14:textId="4B862876"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xml:space="preserve">: Asked a state </w:t>
            </w:r>
            <w:r w:rsidR="009F5841">
              <w:rPr>
                <w:rFonts w:ascii="Calibri" w:hAnsi="Calibri" w:cs="Calibri"/>
                <w:b/>
                <w:bCs/>
              </w:rPr>
              <w:t>organization</w:t>
            </w:r>
            <w:r w:rsidRPr="006E4F0B">
              <w:rPr>
                <w:rFonts w:ascii="Calibri" w:hAnsi="Calibri" w:cs="Calibri"/>
                <w:b/>
                <w:bCs/>
              </w:rPr>
              <w:t xml:space="preserve"> to decide on my case (</w:t>
            </w:r>
            <w:r w:rsidR="003E1CE9">
              <w:rPr>
                <w:rFonts w:ascii="Calibri" w:hAnsi="Calibri" w:cs="Calibri"/>
                <w:b/>
                <w:bCs/>
              </w:rPr>
              <w:t xml:space="preserve">e.g., </w:t>
            </w:r>
            <w:r w:rsidR="003E1CE9">
              <w:rPr>
                <w:rFonts w:ascii="Calibri" w:hAnsi="Calibri" w:cs="Calibri"/>
                <w:b/>
                <w:bCs/>
              </w:rPr>
              <w:lastRenderedPageBreak/>
              <w:t>court</w:t>
            </w:r>
            <w:r w:rsidRPr="006E4F0B">
              <w:rPr>
                <w:rFonts w:ascii="Calibri" w:hAnsi="Calibri" w:cs="Calibri"/>
                <w:b/>
                <w:bCs/>
              </w:rPr>
              <w:t>, administrative or quasi-judicial committee)</w:t>
            </w:r>
          </w:p>
        </w:tc>
        <w:tc>
          <w:tcPr>
            <w:tcW w:w="3784" w:type="dxa"/>
            <w:shd w:val="clear" w:color="auto" w:fill="D1D1D1" w:themeFill="background2" w:themeFillShade="E6"/>
          </w:tcPr>
          <w:p w14:paraId="67470551" w14:textId="77777777" w:rsidR="00156AD0" w:rsidRPr="006E4F0B" w:rsidRDefault="00156AD0" w:rsidP="000001D7">
            <w:pPr>
              <w:rPr>
                <w:rFonts w:ascii="Calibri" w:hAnsi="Calibri" w:cs="Calibri"/>
                <w:b/>
                <w:bCs/>
              </w:rPr>
            </w:pPr>
          </w:p>
        </w:tc>
      </w:tr>
      <w:tr w:rsidR="00156AD0" w:rsidRPr="0055683C" w14:paraId="50A8FD49" w14:textId="77777777" w:rsidTr="00251686">
        <w:tc>
          <w:tcPr>
            <w:tcW w:w="2671" w:type="dxa"/>
          </w:tcPr>
          <w:p w14:paraId="6C127702"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B6C6C0F" w14:textId="1FD325A5" w:rsidR="00156AD0" w:rsidRDefault="00156AD0" w:rsidP="000001D7">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3E1CE9">
              <w:rPr>
                <w:rFonts w:ascii="Calibri" w:hAnsi="Calibri" w:cs="Calibri"/>
              </w:rPr>
              <w:t>e.g., court</w:t>
            </w:r>
            <w:r w:rsidRPr="00777A8C">
              <w:rPr>
                <w:rFonts w:ascii="Calibri" w:hAnsi="Calibri" w:cs="Calibri"/>
              </w:rPr>
              <w:t>, administrative or quasi-judicial committee)</w:t>
            </w:r>
          </w:p>
        </w:tc>
        <w:tc>
          <w:tcPr>
            <w:tcW w:w="3784" w:type="dxa"/>
          </w:tcPr>
          <w:p w14:paraId="297A3752" w14:textId="77777777" w:rsidR="00156AD0" w:rsidRDefault="00156AD0" w:rsidP="000001D7">
            <w:pPr>
              <w:rPr>
                <w:rFonts w:ascii="Calibri" w:hAnsi="Calibri" w:cs="Calibri"/>
              </w:rPr>
            </w:pPr>
          </w:p>
        </w:tc>
      </w:tr>
      <w:tr w:rsidR="00156AD0" w:rsidRPr="0055683C" w14:paraId="3CC2B7F0" w14:textId="77777777" w:rsidTr="00251686">
        <w:tc>
          <w:tcPr>
            <w:tcW w:w="2671" w:type="dxa"/>
          </w:tcPr>
          <w:p w14:paraId="7E09B1B5"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4F364F0"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18743284" w14:textId="77777777" w:rsidR="00156AD0" w:rsidRDefault="00156AD0" w:rsidP="000001D7">
            <w:pPr>
              <w:rPr>
                <w:rFonts w:ascii="Calibri" w:hAnsi="Calibri" w:cs="Calibri"/>
              </w:rPr>
            </w:pPr>
          </w:p>
        </w:tc>
      </w:tr>
      <w:tr w:rsidR="00156AD0" w:rsidRPr="0055683C" w14:paraId="25BC6BA5" w14:textId="77777777" w:rsidTr="00251686">
        <w:tc>
          <w:tcPr>
            <w:tcW w:w="2671" w:type="dxa"/>
          </w:tcPr>
          <w:p w14:paraId="15173EB1"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37CCD13C" w14:textId="77777777" w:rsidR="00156AD0" w:rsidRDefault="00156AD0" w:rsidP="000001D7">
            <w:pPr>
              <w:rPr>
                <w:rFonts w:ascii="Calibri" w:hAnsi="Calibri" w:cs="Calibri"/>
              </w:rPr>
            </w:pPr>
            <w:r>
              <w:rPr>
                <w:rFonts w:ascii="Calibri" w:hAnsi="Calibri" w:cs="Calibri"/>
              </w:rPr>
              <w:t>0</w:t>
            </w:r>
          </w:p>
        </w:tc>
        <w:tc>
          <w:tcPr>
            <w:tcW w:w="3784" w:type="dxa"/>
          </w:tcPr>
          <w:p w14:paraId="4783C8D5" w14:textId="77777777" w:rsidR="00156AD0" w:rsidRDefault="00156AD0" w:rsidP="000001D7">
            <w:pPr>
              <w:rPr>
                <w:rFonts w:ascii="Calibri" w:hAnsi="Calibri" w:cs="Calibri"/>
              </w:rPr>
            </w:pPr>
            <w:r>
              <w:rPr>
                <w:rFonts w:ascii="Calibri" w:hAnsi="Calibri" w:cs="Calibri"/>
              </w:rPr>
              <w:t>No</w:t>
            </w:r>
          </w:p>
        </w:tc>
      </w:tr>
      <w:tr w:rsidR="00156AD0" w:rsidRPr="0055683C" w14:paraId="36E956AB" w14:textId="77777777" w:rsidTr="00251686">
        <w:tc>
          <w:tcPr>
            <w:tcW w:w="2671" w:type="dxa"/>
          </w:tcPr>
          <w:p w14:paraId="487A71BB" w14:textId="77777777" w:rsidR="00156AD0" w:rsidRPr="00777A8C" w:rsidRDefault="00156AD0" w:rsidP="000001D7">
            <w:pPr>
              <w:rPr>
                <w:rFonts w:ascii="Calibri" w:hAnsi="Calibri" w:cs="Calibri"/>
              </w:rPr>
            </w:pPr>
          </w:p>
        </w:tc>
        <w:tc>
          <w:tcPr>
            <w:tcW w:w="2900" w:type="dxa"/>
          </w:tcPr>
          <w:p w14:paraId="1C69F624" w14:textId="77777777" w:rsidR="00156AD0" w:rsidRDefault="00156AD0" w:rsidP="000001D7">
            <w:pPr>
              <w:rPr>
                <w:rFonts w:ascii="Calibri" w:hAnsi="Calibri" w:cs="Calibri"/>
              </w:rPr>
            </w:pPr>
            <w:r>
              <w:rPr>
                <w:rFonts w:ascii="Calibri" w:hAnsi="Calibri" w:cs="Calibri"/>
              </w:rPr>
              <w:t>1</w:t>
            </w:r>
          </w:p>
        </w:tc>
        <w:tc>
          <w:tcPr>
            <w:tcW w:w="3784" w:type="dxa"/>
          </w:tcPr>
          <w:p w14:paraId="28148970" w14:textId="77777777" w:rsidR="00156AD0" w:rsidRDefault="00156AD0" w:rsidP="000001D7">
            <w:pPr>
              <w:rPr>
                <w:rFonts w:ascii="Calibri" w:hAnsi="Calibri" w:cs="Calibri"/>
              </w:rPr>
            </w:pPr>
            <w:r>
              <w:rPr>
                <w:rFonts w:ascii="Calibri" w:hAnsi="Calibri" w:cs="Calibri"/>
              </w:rPr>
              <w:t>Yes</w:t>
            </w:r>
          </w:p>
        </w:tc>
      </w:tr>
      <w:tr w:rsidR="00156AD0" w:rsidRPr="0055683C" w14:paraId="668BDAE3" w14:textId="77777777" w:rsidTr="00251686">
        <w:tc>
          <w:tcPr>
            <w:tcW w:w="2671" w:type="dxa"/>
            <w:shd w:val="clear" w:color="auto" w:fill="D1D1D1" w:themeFill="background2" w:themeFillShade="E6"/>
          </w:tcPr>
          <w:p w14:paraId="30AEB4D0"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_7_3</w:t>
            </w:r>
          </w:p>
        </w:tc>
        <w:tc>
          <w:tcPr>
            <w:tcW w:w="2900" w:type="dxa"/>
            <w:shd w:val="clear" w:color="auto" w:fill="D1D1D1" w:themeFill="background2" w:themeFillShade="E6"/>
          </w:tcPr>
          <w:p w14:paraId="395B6F79" w14:textId="37B3C893"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xml:space="preserve">: Asked an informal </w:t>
            </w:r>
            <w:r w:rsidR="009F5841">
              <w:rPr>
                <w:rFonts w:ascii="Calibri" w:hAnsi="Calibri" w:cs="Calibri"/>
                <w:b/>
                <w:bCs/>
              </w:rPr>
              <w:t>organization</w:t>
            </w:r>
            <w:r w:rsidRPr="006E4F0B">
              <w:rPr>
                <w:rFonts w:ascii="Calibri" w:hAnsi="Calibri" w:cs="Calibri"/>
                <w:b/>
                <w:bCs/>
              </w:rPr>
              <w:t xml:space="preserve"> or individual to decide on my case (</w:t>
            </w:r>
            <w:r w:rsidR="003E1CE9">
              <w:rPr>
                <w:rFonts w:ascii="Calibri" w:hAnsi="Calibri" w:cs="Calibri"/>
                <w:b/>
                <w:bCs/>
              </w:rPr>
              <w:t>e.g., tribal</w:t>
            </w:r>
            <w:r w:rsidRPr="006E4F0B">
              <w:rPr>
                <w:rFonts w:ascii="Calibri" w:hAnsi="Calibri" w:cs="Calibri"/>
                <w:b/>
                <w:bCs/>
              </w:rPr>
              <w:t xml:space="preserve"> elders, customary committees, or councils of elders)</w:t>
            </w:r>
          </w:p>
        </w:tc>
        <w:tc>
          <w:tcPr>
            <w:tcW w:w="3784" w:type="dxa"/>
            <w:shd w:val="clear" w:color="auto" w:fill="D1D1D1" w:themeFill="background2" w:themeFillShade="E6"/>
          </w:tcPr>
          <w:p w14:paraId="03D03B9E" w14:textId="77777777" w:rsidR="00156AD0" w:rsidRPr="006E4F0B" w:rsidRDefault="00156AD0" w:rsidP="000001D7">
            <w:pPr>
              <w:rPr>
                <w:rFonts w:ascii="Calibri" w:hAnsi="Calibri" w:cs="Calibri"/>
                <w:b/>
                <w:bCs/>
              </w:rPr>
            </w:pPr>
          </w:p>
        </w:tc>
      </w:tr>
      <w:tr w:rsidR="00156AD0" w:rsidRPr="0055683C" w14:paraId="5377CFD0" w14:textId="77777777" w:rsidTr="00251686">
        <w:tc>
          <w:tcPr>
            <w:tcW w:w="2671" w:type="dxa"/>
          </w:tcPr>
          <w:p w14:paraId="1E59230A"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CA1F1AD" w14:textId="7172F816" w:rsidR="00156AD0" w:rsidRDefault="00156AD0" w:rsidP="000001D7">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3E1CE9">
              <w:rPr>
                <w:rFonts w:ascii="Calibri" w:hAnsi="Calibri" w:cs="Calibri"/>
              </w:rPr>
              <w:t>e.g., tribal</w:t>
            </w:r>
            <w:r w:rsidRPr="00777A8C">
              <w:rPr>
                <w:rFonts w:ascii="Calibri" w:hAnsi="Calibri" w:cs="Calibri"/>
              </w:rPr>
              <w:t xml:space="preserve"> elders, customary committees, or councils of elders)</w:t>
            </w:r>
          </w:p>
        </w:tc>
        <w:tc>
          <w:tcPr>
            <w:tcW w:w="3784" w:type="dxa"/>
          </w:tcPr>
          <w:p w14:paraId="4BC158C8" w14:textId="77777777" w:rsidR="00156AD0" w:rsidRDefault="00156AD0" w:rsidP="000001D7">
            <w:pPr>
              <w:rPr>
                <w:rFonts w:ascii="Calibri" w:hAnsi="Calibri" w:cs="Calibri"/>
              </w:rPr>
            </w:pPr>
          </w:p>
        </w:tc>
      </w:tr>
      <w:tr w:rsidR="00156AD0" w:rsidRPr="0055683C" w14:paraId="459574A8" w14:textId="77777777" w:rsidTr="00251686">
        <w:tc>
          <w:tcPr>
            <w:tcW w:w="2671" w:type="dxa"/>
          </w:tcPr>
          <w:p w14:paraId="366C52A1"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4AAABD3"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28EA67A" w14:textId="77777777" w:rsidR="00156AD0" w:rsidRDefault="00156AD0" w:rsidP="000001D7">
            <w:pPr>
              <w:rPr>
                <w:rFonts w:ascii="Calibri" w:hAnsi="Calibri" w:cs="Calibri"/>
              </w:rPr>
            </w:pPr>
          </w:p>
        </w:tc>
      </w:tr>
      <w:tr w:rsidR="00156AD0" w:rsidRPr="0055683C" w14:paraId="0EC7D950" w14:textId="77777777" w:rsidTr="00251686">
        <w:tc>
          <w:tcPr>
            <w:tcW w:w="2671" w:type="dxa"/>
          </w:tcPr>
          <w:p w14:paraId="11A91ECF"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200FB382" w14:textId="77777777" w:rsidR="00156AD0" w:rsidRDefault="00156AD0" w:rsidP="000001D7">
            <w:pPr>
              <w:rPr>
                <w:rFonts w:ascii="Calibri" w:hAnsi="Calibri" w:cs="Calibri"/>
              </w:rPr>
            </w:pPr>
            <w:r>
              <w:rPr>
                <w:rFonts w:ascii="Calibri" w:hAnsi="Calibri" w:cs="Calibri"/>
              </w:rPr>
              <w:t>0</w:t>
            </w:r>
          </w:p>
        </w:tc>
        <w:tc>
          <w:tcPr>
            <w:tcW w:w="3784" w:type="dxa"/>
          </w:tcPr>
          <w:p w14:paraId="15664092" w14:textId="77777777" w:rsidR="00156AD0" w:rsidRDefault="00156AD0" w:rsidP="000001D7">
            <w:pPr>
              <w:rPr>
                <w:rFonts w:ascii="Calibri" w:hAnsi="Calibri" w:cs="Calibri"/>
              </w:rPr>
            </w:pPr>
            <w:r>
              <w:rPr>
                <w:rFonts w:ascii="Calibri" w:hAnsi="Calibri" w:cs="Calibri"/>
              </w:rPr>
              <w:t>No</w:t>
            </w:r>
          </w:p>
        </w:tc>
      </w:tr>
      <w:tr w:rsidR="00156AD0" w:rsidRPr="0055683C" w14:paraId="72AFC214" w14:textId="77777777" w:rsidTr="00251686">
        <w:tc>
          <w:tcPr>
            <w:tcW w:w="2671" w:type="dxa"/>
          </w:tcPr>
          <w:p w14:paraId="23E8955A" w14:textId="77777777" w:rsidR="00156AD0" w:rsidRPr="00777A8C" w:rsidRDefault="00156AD0" w:rsidP="000001D7">
            <w:pPr>
              <w:rPr>
                <w:rFonts w:ascii="Calibri" w:hAnsi="Calibri" w:cs="Calibri"/>
              </w:rPr>
            </w:pPr>
          </w:p>
        </w:tc>
        <w:tc>
          <w:tcPr>
            <w:tcW w:w="2900" w:type="dxa"/>
          </w:tcPr>
          <w:p w14:paraId="2CB65585" w14:textId="77777777" w:rsidR="00156AD0" w:rsidRDefault="00156AD0" w:rsidP="000001D7">
            <w:pPr>
              <w:rPr>
                <w:rFonts w:ascii="Calibri" w:hAnsi="Calibri" w:cs="Calibri"/>
              </w:rPr>
            </w:pPr>
            <w:r>
              <w:rPr>
                <w:rFonts w:ascii="Calibri" w:hAnsi="Calibri" w:cs="Calibri"/>
              </w:rPr>
              <w:t>1</w:t>
            </w:r>
          </w:p>
        </w:tc>
        <w:tc>
          <w:tcPr>
            <w:tcW w:w="3784" w:type="dxa"/>
          </w:tcPr>
          <w:p w14:paraId="69FB8F27" w14:textId="77777777" w:rsidR="00156AD0" w:rsidRDefault="00156AD0" w:rsidP="000001D7">
            <w:pPr>
              <w:rPr>
                <w:rFonts w:ascii="Calibri" w:hAnsi="Calibri" w:cs="Calibri"/>
              </w:rPr>
            </w:pPr>
            <w:r>
              <w:rPr>
                <w:rFonts w:ascii="Calibri" w:hAnsi="Calibri" w:cs="Calibri"/>
              </w:rPr>
              <w:t>Yes</w:t>
            </w:r>
          </w:p>
        </w:tc>
      </w:tr>
      <w:tr w:rsidR="00156AD0" w:rsidRPr="0055683C" w14:paraId="26B11249" w14:textId="77777777" w:rsidTr="00251686">
        <w:tc>
          <w:tcPr>
            <w:tcW w:w="2671" w:type="dxa"/>
            <w:shd w:val="clear" w:color="auto" w:fill="D1D1D1" w:themeFill="background2" w:themeFillShade="E6"/>
          </w:tcPr>
          <w:p w14:paraId="5BB55D38"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_7_4</w:t>
            </w:r>
          </w:p>
        </w:tc>
        <w:tc>
          <w:tcPr>
            <w:tcW w:w="2900" w:type="dxa"/>
            <w:shd w:val="clear" w:color="auto" w:fill="D1D1D1" w:themeFill="background2" w:themeFillShade="E6"/>
          </w:tcPr>
          <w:p w14:paraId="57C6132C" w14:textId="77777777"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Asked another actor, specify</w:t>
            </w:r>
          </w:p>
        </w:tc>
        <w:tc>
          <w:tcPr>
            <w:tcW w:w="3784" w:type="dxa"/>
            <w:shd w:val="clear" w:color="auto" w:fill="D1D1D1" w:themeFill="background2" w:themeFillShade="E6"/>
          </w:tcPr>
          <w:p w14:paraId="64DA530D" w14:textId="77777777" w:rsidR="00156AD0" w:rsidRPr="006E4F0B" w:rsidRDefault="00156AD0" w:rsidP="000001D7">
            <w:pPr>
              <w:rPr>
                <w:rFonts w:ascii="Calibri" w:hAnsi="Calibri" w:cs="Calibri"/>
                <w:b/>
                <w:bCs/>
              </w:rPr>
            </w:pPr>
          </w:p>
        </w:tc>
      </w:tr>
      <w:tr w:rsidR="00156AD0" w:rsidRPr="0055683C" w14:paraId="4065E47F" w14:textId="77777777" w:rsidTr="00251686">
        <w:tc>
          <w:tcPr>
            <w:tcW w:w="2671" w:type="dxa"/>
          </w:tcPr>
          <w:p w14:paraId="721737F5"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FCAB01B" w14:textId="77777777" w:rsidR="00156AD0" w:rsidRDefault="00156AD0" w:rsidP="000001D7">
            <w:pPr>
              <w:rPr>
                <w:rFonts w:ascii="Calibri" w:hAnsi="Calibri" w:cs="Calibri"/>
              </w:rPr>
            </w:pPr>
            <w:r w:rsidRPr="00777A8C">
              <w:rPr>
                <w:rFonts w:ascii="Calibri" w:hAnsi="Calibri" w:cs="Calibri"/>
              </w:rPr>
              <w:t>Asked another actor, specify</w:t>
            </w:r>
          </w:p>
        </w:tc>
        <w:tc>
          <w:tcPr>
            <w:tcW w:w="3784" w:type="dxa"/>
          </w:tcPr>
          <w:p w14:paraId="1DD2F0A0" w14:textId="77777777" w:rsidR="00156AD0" w:rsidRDefault="00156AD0" w:rsidP="000001D7">
            <w:pPr>
              <w:rPr>
                <w:rFonts w:ascii="Calibri" w:hAnsi="Calibri" w:cs="Calibri"/>
              </w:rPr>
            </w:pPr>
          </w:p>
        </w:tc>
      </w:tr>
      <w:tr w:rsidR="00156AD0" w:rsidRPr="0055683C" w14:paraId="01B49560" w14:textId="77777777" w:rsidTr="00251686">
        <w:tc>
          <w:tcPr>
            <w:tcW w:w="2671" w:type="dxa"/>
          </w:tcPr>
          <w:p w14:paraId="1FFBA2B9"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39E4ABB"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3AA5B243" w14:textId="77777777" w:rsidR="00156AD0" w:rsidRDefault="00156AD0" w:rsidP="000001D7">
            <w:pPr>
              <w:rPr>
                <w:rFonts w:ascii="Calibri" w:hAnsi="Calibri" w:cs="Calibri"/>
              </w:rPr>
            </w:pPr>
          </w:p>
        </w:tc>
      </w:tr>
      <w:tr w:rsidR="00156AD0" w:rsidRPr="0055683C" w14:paraId="5673C3F6" w14:textId="77777777" w:rsidTr="00251686">
        <w:tc>
          <w:tcPr>
            <w:tcW w:w="2671" w:type="dxa"/>
          </w:tcPr>
          <w:p w14:paraId="07D33FF9"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4E49DA7F" w14:textId="77777777" w:rsidR="00156AD0" w:rsidRDefault="00156AD0" w:rsidP="000001D7">
            <w:pPr>
              <w:rPr>
                <w:rFonts w:ascii="Calibri" w:hAnsi="Calibri" w:cs="Calibri"/>
              </w:rPr>
            </w:pPr>
            <w:r>
              <w:rPr>
                <w:rFonts w:ascii="Calibri" w:hAnsi="Calibri" w:cs="Calibri"/>
              </w:rPr>
              <w:t>0</w:t>
            </w:r>
          </w:p>
        </w:tc>
        <w:tc>
          <w:tcPr>
            <w:tcW w:w="3784" w:type="dxa"/>
          </w:tcPr>
          <w:p w14:paraId="02501CF6" w14:textId="77777777" w:rsidR="00156AD0" w:rsidRDefault="00156AD0" w:rsidP="000001D7">
            <w:pPr>
              <w:rPr>
                <w:rFonts w:ascii="Calibri" w:hAnsi="Calibri" w:cs="Calibri"/>
              </w:rPr>
            </w:pPr>
            <w:r>
              <w:rPr>
                <w:rFonts w:ascii="Calibri" w:hAnsi="Calibri" w:cs="Calibri"/>
              </w:rPr>
              <w:t>No</w:t>
            </w:r>
          </w:p>
        </w:tc>
      </w:tr>
      <w:tr w:rsidR="00156AD0" w:rsidRPr="0055683C" w14:paraId="40ED4B88" w14:textId="77777777" w:rsidTr="00251686">
        <w:tc>
          <w:tcPr>
            <w:tcW w:w="2671" w:type="dxa"/>
          </w:tcPr>
          <w:p w14:paraId="32318FDC" w14:textId="77777777" w:rsidR="00156AD0" w:rsidRPr="00777A8C" w:rsidRDefault="00156AD0" w:rsidP="000001D7">
            <w:pPr>
              <w:rPr>
                <w:rFonts w:ascii="Calibri" w:hAnsi="Calibri" w:cs="Calibri"/>
              </w:rPr>
            </w:pPr>
          </w:p>
        </w:tc>
        <w:tc>
          <w:tcPr>
            <w:tcW w:w="2900" w:type="dxa"/>
          </w:tcPr>
          <w:p w14:paraId="3268AD16" w14:textId="77777777" w:rsidR="00156AD0" w:rsidRDefault="00156AD0" w:rsidP="000001D7">
            <w:pPr>
              <w:rPr>
                <w:rFonts w:ascii="Calibri" w:hAnsi="Calibri" w:cs="Calibri"/>
              </w:rPr>
            </w:pPr>
            <w:r>
              <w:rPr>
                <w:rFonts w:ascii="Calibri" w:hAnsi="Calibri" w:cs="Calibri"/>
              </w:rPr>
              <w:t>1</w:t>
            </w:r>
          </w:p>
        </w:tc>
        <w:tc>
          <w:tcPr>
            <w:tcW w:w="3784" w:type="dxa"/>
          </w:tcPr>
          <w:p w14:paraId="74C4E760" w14:textId="77777777" w:rsidR="00156AD0" w:rsidRDefault="00156AD0" w:rsidP="000001D7">
            <w:pPr>
              <w:rPr>
                <w:rFonts w:ascii="Calibri" w:hAnsi="Calibri" w:cs="Calibri"/>
              </w:rPr>
            </w:pPr>
            <w:r>
              <w:rPr>
                <w:rFonts w:ascii="Calibri" w:hAnsi="Calibri" w:cs="Calibri"/>
              </w:rPr>
              <w:t>Yes</w:t>
            </w:r>
          </w:p>
        </w:tc>
      </w:tr>
      <w:tr w:rsidR="00156AD0" w:rsidRPr="0055683C" w14:paraId="6AEACEAF" w14:textId="77777777" w:rsidTr="00251686">
        <w:tc>
          <w:tcPr>
            <w:tcW w:w="2671" w:type="dxa"/>
            <w:shd w:val="clear" w:color="auto" w:fill="D1D1D1" w:themeFill="background2" w:themeFillShade="E6"/>
          </w:tcPr>
          <w:p w14:paraId="6A776B68"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_7_5</w:t>
            </w:r>
          </w:p>
        </w:tc>
        <w:tc>
          <w:tcPr>
            <w:tcW w:w="2900" w:type="dxa"/>
            <w:shd w:val="clear" w:color="auto" w:fill="D1D1D1" w:themeFill="background2" w:themeFillShade="E6"/>
          </w:tcPr>
          <w:p w14:paraId="02606E2B" w14:textId="77777777"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Went to the police</w:t>
            </w:r>
          </w:p>
        </w:tc>
        <w:tc>
          <w:tcPr>
            <w:tcW w:w="3784" w:type="dxa"/>
            <w:shd w:val="clear" w:color="auto" w:fill="D1D1D1" w:themeFill="background2" w:themeFillShade="E6"/>
          </w:tcPr>
          <w:p w14:paraId="486F24FD" w14:textId="77777777" w:rsidR="00156AD0" w:rsidRPr="006E4F0B" w:rsidRDefault="00156AD0" w:rsidP="000001D7">
            <w:pPr>
              <w:rPr>
                <w:rFonts w:ascii="Calibri" w:hAnsi="Calibri" w:cs="Calibri"/>
                <w:b/>
                <w:bCs/>
              </w:rPr>
            </w:pPr>
          </w:p>
        </w:tc>
      </w:tr>
      <w:tr w:rsidR="00156AD0" w:rsidRPr="0055683C" w14:paraId="115B150D" w14:textId="77777777" w:rsidTr="00251686">
        <w:tc>
          <w:tcPr>
            <w:tcW w:w="2671" w:type="dxa"/>
          </w:tcPr>
          <w:p w14:paraId="4D07F913"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5EB1E27" w14:textId="77777777" w:rsidR="00156AD0" w:rsidRDefault="00156AD0" w:rsidP="000001D7">
            <w:pPr>
              <w:rPr>
                <w:rFonts w:ascii="Calibri" w:hAnsi="Calibri" w:cs="Calibri"/>
              </w:rPr>
            </w:pPr>
            <w:r w:rsidRPr="00777A8C">
              <w:rPr>
                <w:rFonts w:ascii="Calibri" w:hAnsi="Calibri" w:cs="Calibri"/>
              </w:rPr>
              <w:t>Went to the police</w:t>
            </w:r>
          </w:p>
        </w:tc>
        <w:tc>
          <w:tcPr>
            <w:tcW w:w="3784" w:type="dxa"/>
          </w:tcPr>
          <w:p w14:paraId="67F0863F" w14:textId="77777777" w:rsidR="00156AD0" w:rsidRDefault="00156AD0" w:rsidP="000001D7">
            <w:pPr>
              <w:rPr>
                <w:rFonts w:ascii="Calibri" w:hAnsi="Calibri" w:cs="Calibri"/>
              </w:rPr>
            </w:pPr>
          </w:p>
        </w:tc>
      </w:tr>
      <w:tr w:rsidR="00156AD0" w:rsidRPr="0055683C" w14:paraId="136D15E7" w14:textId="77777777" w:rsidTr="00251686">
        <w:tc>
          <w:tcPr>
            <w:tcW w:w="2671" w:type="dxa"/>
          </w:tcPr>
          <w:p w14:paraId="6E43585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28A18396"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741D3F4" w14:textId="77777777" w:rsidR="00156AD0" w:rsidRDefault="00156AD0" w:rsidP="000001D7">
            <w:pPr>
              <w:rPr>
                <w:rFonts w:ascii="Calibri" w:hAnsi="Calibri" w:cs="Calibri"/>
              </w:rPr>
            </w:pPr>
          </w:p>
        </w:tc>
      </w:tr>
      <w:tr w:rsidR="00156AD0" w:rsidRPr="0055683C" w14:paraId="5A59B3F6" w14:textId="77777777" w:rsidTr="00251686">
        <w:tc>
          <w:tcPr>
            <w:tcW w:w="2671" w:type="dxa"/>
          </w:tcPr>
          <w:p w14:paraId="5AEE05B9"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85E7CFE" w14:textId="77777777" w:rsidR="00156AD0" w:rsidRDefault="00156AD0" w:rsidP="000001D7">
            <w:pPr>
              <w:rPr>
                <w:rFonts w:ascii="Calibri" w:hAnsi="Calibri" w:cs="Calibri"/>
              </w:rPr>
            </w:pPr>
            <w:r>
              <w:rPr>
                <w:rFonts w:ascii="Calibri" w:hAnsi="Calibri" w:cs="Calibri"/>
              </w:rPr>
              <w:t>0</w:t>
            </w:r>
          </w:p>
        </w:tc>
        <w:tc>
          <w:tcPr>
            <w:tcW w:w="3784" w:type="dxa"/>
          </w:tcPr>
          <w:p w14:paraId="5BEE26F7" w14:textId="77777777" w:rsidR="00156AD0" w:rsidRDefault="00156AD0" w:rsidP="000001D7">
            <w:pPr>
              <w:rPr>
                <w:rFonts w:ascii="Calibri" w:hAnsi="Calibri" w:cs="Calibri"/>
              </w:rPr>
            </w:pPr>
            <w:r>
              <w:rPr>
                <w:rFonts w:ascii="Calibri" w:hAnsi="Calibri" w:cs="Calibri"/>
              </w:rPr>
              <w:t>No</w:t>
            </w:r>
          </w:p>
        </w:tc>
      </w:tr>
      <w:tr w:rsidR="00156AD0" w:rsidRPr="0055683C" w14:paraId="492F5838" w14:textId="77777777" w:rsidTr="00251686">
        <w:tc>
          <w:tcPr>
            <w:tcW w:w="2671" w:type="dxa"/>
          </w:tcPr>
          <w:p w14:paraId="3E59C33A" w14:textId="77777777" w:rsidR="00156AD0" w:rsidRPr="00777A8C" w:rsidRDefault="00156AD0" w:rsidP="000001D7">
            <w:pPr>
              <w:rPr>
                <w:rFonts w:ascii="Calibri" w:hAnsi="Calibri" w:cs="Calibri"/>
              </w:rPr>
            </w:pPr>
          </w:p>
        </w:tc>
        <w:tc>
          <w:tcPr>
            <w:tcW w:w="2900" w:type="dxa"/>
          </w:tcPr>
          <w:p w14:paraId="14A36044" w14:textId="77777777" w:rsidR="00156AD0" w:rsidRDefault="00156AD0" w:rsidP="000001D7">
            <w:pPr>
              <w:rPr>
                <w:rFonts w:ascii="Calibri" w:hAnsi="Calibri" w:cs="Calibri"/>
              </w:rPr>
            </w:pPr>
            <w:r>
              <w:rPr>
                <w:rFonts w:ascii="Calibri" w:hAnsi="Calibri" w:cs="Calibri"/>
              </w:rPr>
              <w:t>1</w:t>
            </w:r>
          </w:p>
        </w:tc>
        <w:tc>
          <w:tcPr>
            <w:tcW w:w="3784" w:type="dxa"/>
          </w:tcPr>
          <w:p w14:paraId="5AB0BC29" w14:textId="77777777" w:rsidR="00156AD0" w:rsidRDefault="00156AD0" w:rsidP="000001D7">
            <w:pPr>
              <w:rPr>
                <w:rFonts w:ascii="Calibri" w:hAnsi="Calibri" w:cs="Calibri"/>
              </w:rPr>
            </w:pPr>
            <w:r>
              <w:rPr>
                <w:rFonts w:ascii="Calibri" w:hAnsi="Calibri" w:cs="Calibri"/>
              </w:rPr>
              <w:t>Yes</w:t>
            </w:r>
          </w:p>
        </w:tc>
      </w:tr>
      <w:tr w:rsidR="00156AD0" w:rsidRPr="0055683C" w14:paraId="65996499" w14:textId="77777777" w:rsidTr="00251686">
        <w:tc>
          <w:tcPr>
            <w:tcW w:w="2671" w:type="dxa"/>
            <w:shd w:val="clear" w:color="auto" w:fill="D1D1D1" w:themeFill="background2" w:themeFillShade="E6"/>
          </w:tcPr>
          <w:p w14:paraId="385848B1"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_7_6</w:t>
            </w:r>
          </w:p>
        </w:tc>
        <w:tc>
          <w:tcPr>
            <w:tcW w:w="2900" w:type="dxa"/>
            <w:shd w:val="clear" w:color="auto" w:fill="D1D1D1" w:themeFill="background2" w:themeFillShade="E6"/>
          </w:tcPr>
          <w:p w14:paraId="2DE97ACE" w14:textId="77777777"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xml:space="preserve">: Changed my surroundings or situation to solve the problem (moved to a </w:t>
            </w:r>
            <w:r w:rsidRPr="006E4F0B">
              <w:rPr>
                <w:rFonts w:ascii="Calibri" w:hAnsi="Calibri" w:cs="Calibri"/>
                <w:b/>
                <w:bCs/>
              </w:rPr>
              <w:lastRenderedPageBreak/>
              <w:t>different location, quit or changed jobs, …)</w:t>
            </w:r>
          </w:p>
        </w:tc>
        <w:tc>
          <w:tcPr>
            <w:tcW w:w="3784" w:type="dxa"/>
            <w:shd w:val="clear" w:color="auto" w:fill="D1D1D1" w:themeFill="background2" w:themeFillShade="E6"/>
          </w:tcPr>
          <w:p w14:paraId="7118F5C4" w14:textId="77777777" w:rsidR="00156AD0" w:rsidRPr="006E4F0B" w:rsidRDefault="00156AD0" w:rsidP="000001D7">
            <w:pPr>
              <w:rPr>
                <w:rFonts w:ascii="Calibri" w:hAnsi="Calibri" w:cs="Calibri"/>
                <w:b/>
                <w:bCs/>
              </w:rPr>
            </w:pPr>
          </w:p>
        </w:tc>
      </w:tr>
      <w:tr w:rsidR="00156AD0" w:rsidRPr="0055683C" w14:paraId="3FD1488C" w14:textId="77777777" w:rsidTr="00251686">
        <w:tc>
          <w:tcPr>
            <w:tcW w:w="2671" w:type="dxa"/>
          </w:tcPr>
          <w:p w14:paraId="48B54049"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C701047" w14:textId="77777777" w:rsidR="00156AD0" w:rsidRDefault="00156AD0" w:rsidP="000001D7">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3784" w:type="dxa"/>
          </w:tcPr>
          <w:p w14:paraId="222D52E1" w14:textId="77777777" w:rsidR="00156AD0" w:rsidRDefault="00156AD0" w:rsidP="000001D7">
            <w:pPr>
              <w:rPr>
                <w:rFonts w:ascii="Calibri" w:hAnsi="Calibri" w:cs="Calibri"/>
              </w:rPr>
            </w:pPr>
          </w:p>
        </w:tc>
      </w:tr>
      <w:tr w:rsidR="00156AD0" w:rsidRPr="0055683C" w14:paraId="7F02EECC" w14:textId="77777777" w:rsidTr="00251686">
        <w:tc>
          <w:tcPr>
            <w:tcW w:w="2671" w:type="dxa"/>
          </w:tcPr>
          <w:p w14:paraId="5AD8EF49"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4F60A7D9"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A1411FD" w14:textId="77777777" w:rsidR="00156AD0" w:rsidRDefault="00156AD0" w:rsidP="000001D7">
            <w:pPr>
              <w:rPr>
                <w:rFonts w:ascii="Calibri" w:hAnsi="Calibri" w:cs="Calibri"/>
              </w:rPr>
            </w:pPr>
          </w:p>
        </w:tc>
      </w:tr>
      <w:tr w:rsidR="00156AD0" w:rsidRPr="0055683C" w14:paraId="4C423BDA" w14:textId="77777777" w:rsidTr="00251686">
        <w:tc>
          <w:tcPr>
            <w:tcW w:w="2671" w:type="dxa"/>
          </w:tcPr>
          <w:p w14:paraId="2E900AC9"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66FA9277" w14:textId="77777777" w:rsidR="00156AD0" w:rsidRDefault="00156AD0" w:rsidP="000001D7">
            <w:pPr>
              <w:rPr>
                <w:rFonts w:ascii="Calibri" w:hAnsi="Calibri" w:cs="Calibri"/>
              </w:rPr>
            </w:pPr>
            <w:r>
              <w:rPr>
                <w:rFonts w:ascii="Calibri" w:hAnsi="Calibri" w:cs="Calibri"/>
              </w:rPr>
              <w:t>0</w:t>
            </w:r>
          </w:p>
        </w:tc>
        <w:tc>
          <w:tcPr>
            <w:tcW w:w="3784" w:type="dxa"/>
          </w:tcPr>
          <w:p w14:paraId="35D1CA14" w14:textId="77777777" w:rsidR="00156AD0" w:rsidRDefault="00156AD0" w:rsidP="000001D7">
            <w:pPr>
              <w:rPr>
                <w:rFonts w:ascii="Calibri" w:hAnsi="Calibri" w:cs="Calibri"/>
              </w:rPr>
            </w:pPr>
            <w:r>
              <w:rPr>
                <w:rFonts w:ascii="Calibri" w:hAnsi="Calibri" w:cs="Calibri"/>
              </w:rPr>
              <w:t>No</w:t>
            </w:r>
          </w:p>
        </w:tc>
      </w:tr>
      <w:tr w:rsidR="00156AD0" w:rsidRPr="0055683C" w14:paraId="4356D66E" w14:textId="77777777" w:rsidTr="00251686">
        <w:tc>
          <w:tcPr>
            <w:tcW w:w="2671" w:type="dxa"/>
          </w:tcPr>
          <w:p w14:paraId="23FF0B30" w14:textId="77777777" w:rsidR="00156AD0" w:rsidRPr="00777A8C" w:rsidRDefault="00156AD0" w:rsidP="000001D7">
            <w:pPr>
              <w:rPr>
                <w:rFonts w:ascii="Calibri" w:hAnsi="Calibri" w:cs="Calibri"/>
              </w:rPr>
            </w:pPr>
          </w:p>
        </w:tc>
        <w:tc>
          <w:tcPr>
            <w:tcW w:w="2900" w:type="dxa"/>
          </w:tcPr>
          <w:p w14:paraId="0A5D06FC" w14:textId="77777777" w:rsidR="00156AD0" w:rsidRDefault="00156AD0" w:rsidP="000001D7">
            <w:pPr>
              <w:rPr>
                <w:rFonts w:ascii="Calibri" w:hAnsi="Calibri" w:cs="Calibri"/>
              </w:rPr>
            </w:pPr>
            <w:r>
              <w:rPr>
                <w:rFonts w:ascii="Calibri" w:hAnsi="Calibri" w:cs="Calibri"/>
              </w:rPr>
              <w:t>1</w:t>
            </w:r>
          </w:p>
        </w:tc>
        <w:tc>
          <w:tcPr>
            <w:tcW w:w="3784" w:type="dxa"/>
          </w:tcPr>
          <w:p w14:paraId="2DE19D28" w14:textId="77777777" w:rsidR="00156AD0" w:rsidRDefault="00156AD0" w:rsidP="000001D7">
            <w:pPr>
              <w:rPr>
                <w:rFonts w:ascii="Calibri" w:hAnsi="Calibri" w:cs="Calibri"/>
              </w:rPr>
            </w:pPr>
            <w:r>
              <w:rPr>
                <w:rFonts w:ascii="Calibri" w:hAnsi="Calibri" w:cs="Calibri"/>
              </w:rPr>
              <w:t>Yes</w:t>
            </w:r>
          </w:p>
        </w:tc>
      </w:tr>
      <w:tr w:rsidR="00156AD0" w:rsidRPr="0055683C" w14:paraId="0A979255" w14:textId="77777777" w:rsidTr="00251686">
        <w:tc>
          <w:tcPr>
            <w:tcW w:w="2671" w:type="dxa"/>
            <w:shd w:val="clear" w:color="auto" w:fill="D1D1D1" w:themeFill="background2" w:themeFillShade="E6"/>
          </w:tcPr>
          <w:p w14:paraId="756D1E10"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_7_7</w:t>
            </w:r>
          </w:p>
        </w:tc>
        <w:tc>
          <w:tcPr>
            <w:tcW w:w="2900" w:type="dxa"/>
            <w:shd w:val="clear" w:color="auto" w:fill="D1D1D1" w:themeFill="background2" w:themeFillShade="E6"/>
          </w:tcPr>
          <w:p w14:paraId="76273F6D" w14:textId="77777777"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Resort to or threat of violence</w:t>
            </w:r>
          </w:p>
        </w:tc>
        <w:tc>
          <w:tcPr>
            <w:tcW w:w="3784" w:type="dxa"/>
            <w:shd w:val="clear" w:color="auto" w:fill="D1D1D1" w:themeFill="background2" w:themeFillShade="E6"/>
          </w:tcPr>
          <w:p w14:paraId="5AB91CED" w14:textId="77777777" w:rsidR="00156AD0" w:rsidRPr="006E4F0B" w:rsidRDefault="00156AD0" w:rsidP="000001D7">
            <w:pPr>
              <w:rPr>
                <w:rFonts w:ascii="Calibri" w:hAnsi="Calibri" w:cs="Calibri"/>
                <w:b/>
                <w:bCs/>
              </w:rPr>
            </w:pPr>
          </w:p>
        </w:tc>
      </w:tr>
      <w:tr w:rsidR="00156AD0" w:rsidRPr="0055683C" w14:paraId="5AEC94D5" w14:textId="77777777" w:rsidTr="00251686">
        <w:tc>
          <w:tcPr>
            <w:tcW w:w="2671" w:type="dxa"/>
          </w:tcPr>
          <w:p w14:paraId="73D57F5F"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0845E10" w14:textId="77777777" w:rsidR="00156AD0" w:rsidRDefault="00156AD0" w:rsidP="000001D7">
            <w:pPr>
              <w:rPr>
                <w:rFonts w:ascii="Calibri" w:hAnsi="Calibri" w:cs="Calibri"/>
              </w:rPr>
            </w:pPr>
            <w:r w:rsidRPr="00777A8C">
              <w:rPr>
                <w:rFonts w:ascii="Calibri" w:hAnsi="Calibri" w:cs="Calibri"/>
              </w:rPr>
              <w:t>Resort to or threat of violence</w:t>
            </w:r>
          </w:p>
        </w:tc>
        <w:tc>
          <w:tcPr>
            <w:tcW w:w="3784" w:type="dxa"/>
          </w:tcPr>
          <w:p w14:paraId="51198412" w14:textId="77777777" w:rsidR="00156AD0" w:rsidRDefault="00156AD0" w:rsidP="000001D7">
            <w:pPr>
              <w:rPr>
                <w:rFonts w:ascii="Calibri" w:hAnsi="Calibri" w:cs="Calibri"/>
              </w:rPr>
            </w:pPr>
          </w:p>
        </w:tc>
      </w:tr>
      <w:tr w:rsidR="00156AD0" w:rsidRPr="0055683C" w14:paraId="6935D09F" w14:textId="77777777" w:rsidTr="00251686">
        <w:tc>
          <w:tcPr>
            <w:tcW w:w="2671" w:type="dxa"/>
          </w:tcPr>
          <w:p w14:paraId="4116979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AC2E230"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16C0CDA" w14:textId="77777777" w:rsidR="00156AD0" w:rsidRDefault="00156AD0" w:rsidP="000001D7">
            <w:pPr>
              <w:rPr>
                <w:rFonts w:ascii="Calibri" w:hAnsi="Calibri" w:cs="Calibri"/>
              </w:rPr>
            </w:pPr>
          </w:p>
        </w:tc>
      </w:tr>
      <w:tr w:rsidR="00156AD0" w:rsidRPr="0055683C" w14:paraId="04E36850" w14:textId="77777777" w:rsidTr="00251686">
        <w:tc>
          <w:tcPr>
            <w:tcW w:w="2671" w:type="dxa"/>
          </w:tcPr>
          <w:p w14:paraId="50916443"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4C04BE2" w14:textId="77777777" w:rsidR="00156AD0" w:rsidRDefault="00156AD0" w:rsidP="000001D7">
            <w:pPr>
              <w:rPr>
                <w:rFonts w:ascii="Calibri" w:hAnsi="Calibri" w:cs="Calibri"/>
              </w:rPr>
            </w:pPr>
            <w:r>
              <w:rPr>
                <w:rFonts w:ascii="Calibri" w:hAnsi="Calibri" w:cs="Calibri"/>
              </w:rPr>
              <w:t>0</w:t>
            </w:r>
          </w:p>
        </w:tc>
        <w:tc>
          <w:tcPr>
            <w:tcW w:w="3784" w:type="dxa"/>
          </w:tcPr>
          <w:p w14:paraId="102C0C60" w14:textId="77777777" w:rsidR="00156AD0" w:rsidRDefault="00156AD0" w:rsidP="000001D7">
            <w:pPr>
              <w:rPr>
                <w:rFonts w:ascii="Calibri" w:hAnsi="Calibri" w:cs="Calibri"/>
              </w:rPr>
            </w:pPr>
            <w:r>
              <w:rPr>
                <w:rFonts w:ascii="Calibri" w:hAnsi="Calibri" w:cs="Calibri"/>
              </w:rPr>
              <w:t>No</w:t>
            </w:r>
          </w:p>
        </w:tc>
      </w:tr>
      <w:tr w:rsidR="00156AD0" w:rsidRPr="0055683C" w14:paraId="111624E2" w14:textId="77777777" w:rsidTr="00251686">
        <w:tc>
          <w:tcPr>
            <w:tcW w:w="2671" w:type="dxa"/>
          </w:tcPr>
          <w:p w14:paraId="232589B3" w14:textId="77777777" w:rsidR="00156AD0" w:rsidRPr="00777A8C" w:rsidRDefault="00156AD0" w:rsidP="000001D7">
            <w:pPr>
              <w:rPr>
                <w:rFonts w:ascii="Calibri" w:hAnsi="Calibri" w:cs="Calibri"/>
              </w:rPr>
            </w:pPr>
          </w:p>
        </w:tc>
        <w:tc>
          <w:tcPr>
            <w:tcW w:w="2900" w:type="dxa"/>
          </w:tcPr>
          <w:p w14:paraId="72205A30" w14:textId="77777777" w:rsidR="00156AD0" w:rsidRDefault="00156AD0" w:rsidP="000001D7">
            <w:pPr>
              <w:rPr>
                <w:rFonts w:ascii="Calibri" w:hAnsi="Calibri" w:cs="Calibri"/>
              </w:rPr>
            </w:pPr>
            <w:r>
              <w:rPr>
                <w:rFonts w:ascii="Calibri" w:hAnsi="Calibri" w:cs="Calibri"/>
              </w:rPr>
              <w:t>1</w:t>
            </w:r>
          </w:p>
        </w:tc>
        <w:tc>
          <w:tcPr>
            <w:tcW w:w="3784" w:type="dxa"/>
          </w:tcPr>
          <w:p w14:paraId="5E30CC30" w14:textId="77777777" w:rsidR="00156AD0" w:rsidRDefault="00156AD0" w:rsidP="000001D7">
            <w:pPr>
              <w:rPr>
                <w:rFonts w:ascii="Calibri" w:hAnsi="Calibri" w:cs="Calibri"/>
              </w:rPr>
            </w:pPr>
            <w:r>
              <w:rPr>
                <w:rFonts w:ascii="Calibri" w:hAnsi="Calibri" w:cs="Calibri"/>
              </w:rPr>
              <w:t>Yes</w:t>
            </w:r>
          </w:p>
        </w:tc>
      </w:tr>
      <w:tr w:rsidR="00156AD0" w:rsidRPr="0055683C" w14:paraId="5D7D04DA" w14:textId="77777777" w:rsidTr="00251686">
        <w:tc>
          <w:tcPr>
            <w:tcW w:w="2671" w:type="dxa"/>
            <w:shd w:val="clear" w:color="auto" w:fill="D1D1D1" w:themeFill="background2" w:themeFillShade="E6"/>
          </w:tcPr>
          <w:p w14:paraId="1991A49B"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_7_8</w:t>
            </w:r>
          </w:p>
        </w:tc>
        <w:tc>
          <w:tcPr>
            <w:tcW w:w="2900" w:type="dxa"/>
            <w:shd w:val="clear" w:color="auto" w:fill="D1D1D1" w:themeFill="background2" w:themeFillShade="E6"/>
          </w:tcPr>
          <w:p w14:paraId="0364921F" w14:textId="1FF6D845"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xml:space="preserve">: Other </w:t>
            </w:r>
            <w:r w:rsidR="009F5841">
              <w:rPr>
                <w:rFonts w:ascii="Calibri" w:hAnsi="Calibri" w:cs="Calibri"/>
                <w:b/>
                <w:bCs/>
              </w:rPr>
              <w:t>behavior</w:t>
            </w:r>
          </w:p>
        </w:tc>
        <w:tc>
          <w:tcPr>
            <w:tcW w:w="3784" w:type="dxa"/>
            <w:shd w:val="clear" w:color="auto" w:fill="D1D1D1" w:themeFill="background2" w:themeFillShade="E6"/>
          </w:tcPr>
          <w:p w14:paraId="44467180" w14:textId="77777777" w:rsidR="00156AD0" w:rsidRPr="006E4F0B" w:rsidRDefault="00156AD0" w:rsidP="000001D7">
            <w:pPr>
              <w:rPr>
                <w:rFonts w:ascii="Calibri" w:hAnsi="Calibri" w:cs="Calibri"/>
                <w:b/>
                <w:bCs/>
              </w:rPr>
            </w:pPr>
          </w:p>
        </w:tc>
      </w:tr>
      <w:tr w:rsidR="00156AD0" w:rsidRPr="0055683C" w14:paraId="132FA68D" w14:textId="77777777" w:rsidTr="00251686">
        <w:tc>
          <w:tcPr>
            <w:tcW w:w="2671" w:type="dxa"/>
          </w:tcPr>
          <w:p w14:paraId="203018BB"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031893C" w14:textId="6100E997" w:rsidR="00156AD0" w:rsidRDefault="00156AD0" w:rsidP="000001D7">
            <w:pPr>
              <w:rPr>
                <w:rFonts w:ascii="Calibri" w:hAnsi="Calibri" w:cs="Calibri"/>
              </w:rPr>
            </w:pPr>
            <w:r w:rsidRPr="00777A8C">
              <w:rPr>
                <w:rFonts w:ascii="Calibri" w:hAnsi="Calibri" w:cs="Calibri"/>
              </w:rPr>
              <w:t xml:space="preserve">Other </w:t>
            </w:r>
            <w:r w:rsidR="009F5841">
              <w:rPr>
                <w:rFonts w:ascii="Calibri" w:hAnsi="Calibri" w:cs="Calibri"/>
              </w:rPr>
              <w:t>behavior</w:t>
            </w:r>
          </w:p>
        </w:tc>
        <w:tc>
          <w:tcPr>
            <w:tcW w:w="3784" w:type="dxa"/>
          </w:tcPr>
          <w:p w14:paraId="376AB1B1" w14:textId="77777777" w:rsidR="00156AD0" w:rsidRDefault="00156AD0" w:rsidP="000001D7">
            <w:pPr>
              <w:rPr>
                <w:rFonts w:ascii="Calibri" w:hAnsi="Calibri" w:cs="Calibri"/>
              </w:rPr>
            </w:pPr>
          </w:p>
        </w:tc>
      </w:tr>
      <w:tr w:rsidR="00156AD0" w:rsidRPr="0055683C" w14:paraId="48201C9E" w14:textId="77777777" w:rsidTr="00251686">
        <w:tc>
          <w:tcPr>
            <w:tcW w:w="2671" w:type="dxa"/>
          </w:tcPr>
          <w:p w14:paraId="26151B22"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2BEABC4"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37D02B76" w14:textId="77777777" w:rsidR="00156AD0" w:rsidRDefault="00156AD0" w:rsidP="000001D7">
            <w:pPr>
              <w:rPr>
                <w:rFonts w:ascii="Calibri" w:hAnsi="Calibri" w:cs="Calibri"/>
              </w:rPr>
            </w:pPr>
          </w:p>
        </w:tc>
      </w:tr>
      <w:tr w:rsidR="00156AD0" w:rsidRPr="0055683C" w14:paraId="66B209DB" w14:textId="77777777" w:rsidTr="00251686">
        <w:tc>
          <w:tcPr>
            <w:tcW w:w="2671" w:type="dxa"/>
          </w:tcPr>
          <w:p w14:paraId="12F6AF92"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CBA232C" w14:textId="77777777" w:rsidR="00156AD0" w:rsidRDefault="00156AD0" w:rsidP="000001D7">
            <w:pPr>
              <w:rPr>
                <w:rFonts w:ascii="Calibri" w:hAnsi="Calibri" w:cs="Calibri"/>
              </w:rPr>
            </w:pPr>
            <w:r>
              <w:rPr>
                <w:rFonts w:ascii="Calibri" w:hAnsi="Calibri" w:cs="Calibri"/>
              </w:rPr>
              <w:t>0</w:t>
            </w:r>
          </w:p>
        </w:tc>
        <w:tc>
          <w:tcPr>
            <w:tcW w:w="3784" w:type="dxa"/>
          </w:tcPr>
          <w:p w14:paraId="2BE40C21" w14:textId="77777777" w:rsidR="00156AD0" w:rsidRDefault="00156AD0" w:rsidP="000001D7">
            <w:pPr>
              <w:rPr>
                <w:rFonts w:ascii="Calibri" w:hAnsi="Calibri" w:cs="Calibri"/>
              </w:rPr>
            </w:pPr>
            <w:r>
              <w:rPr>
                <w:rFonts w:ascii="Calibri" w:hAnsi="Calibri" w:cs="Calibri"/>
              </w:rPr>
              <w:t>No</w:t>
            </w:r>
          </w:p>
        </w:tc>
      </w:tr>
      <w:tr w:rsidR="00156AD0" w:rsidRPr="0055683C" w14:paraId="0EFC9B2E" w14:textId="77777777" w:rsidTr="00251686">
        <w:tc>
          <w:tcPr>
            <w:tcW w:w="2671" w:type="dxa"/>
          </w:tcPr>
          <w:p w14:paraId="5730F56B" w14:textId="77777777" w:rsidR="00156AD0" w:rsidRPr="00777A8C" w:rsidRDefault="00156AD0" w:rsidP="000001D7">
            <w:pPr>
              <w:rPr>
                <w:rFonts w:ascii="Calibri" w:hAnsi="Calibri" w:cs="Calibri"/>
              </w:rPr>
            </w:pPr>
          </w:p>
        </w:tc>
        <w:tc>
          <w:tcPr>
            <w:tcW w:w="2900" w:type="dxa"/>
          </w:tcPr>
          <w:p w14:paraId="0C43E211" w14:textId="77777777" w:rsidR="00156AD0" w:rsidRDefault="00156AD0" w:rsidP="000001D7">
            <w:pPr>
              <w:rPr>
                <w:rFonts w:ascii="Calibri" w:hAnsi="Calibri" w:cs="Calibri"/>
              </w:rPr>
            </w:pPr>
            <w:r>
              <w:rPr>
                <w:rFonts w:ascii="Calibri" w:hAnsi="Calibri" w:cs="Calibri"/>
              </w:rPr>
              <w:t>1</w:t>
            </w:r>
          </w:p>
        </w:tc>
        <w:tc>
          <w:tcPr>
            <w:tcW w:w="3784" w:type="dxa"/>
          </w:tcPr>
          <w:p w14:paraId="234451A3" w14:textId="77777777" w:rsidR="00156AD0" w:rsidRDefault="00156AD0" w:rsidP="000001D7">
            <w:pPr>
              <w:rPr>
                <w:rFonts w:ascii="Calibri" w:hAnsi="Calibri" w:cs="Calibri"/>
              </w:rPr>
            </w:pPr>
            <w:r>
              <w:rPr>
                <w:rFonts w:ascii="Calibri" w:hAnsi="Calibri" w:cs="Calibri"/>
              </w:rPr>
              <w:t>Yes</w:t>
            </w:r>
          </w:p>
        </w:tc>
      </w:tr>
      <w:tr w:rsidR="00156AD0" w:rsidRPr="0055683C" w14:paraId="493DA19F" w14:textId="77777777" w:rsidTr="00251686">
        <w:tc>
          <w:tcPr>
            <w:tcW w:w="2671" w:type="dxa"/>
            <w:shd w:val="clear" w:color="auto" w:fill="D1D1D1" w:themeFill="background2" w:themeFillShade="E6"/>
          </w:tcPr>
          <w:p w14:paraId="0BD9F9B3"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_7_9</w:t>
            </w:r>
          </w:p>
        </w:tc>
        <w:tc>
          <w:tcPr>
            <w:tcW w:w="2900" w:type="dxa"/>
            <w:shd w:val="clear" w:color="auto" w:fill="D1D1D1" w:themeFill="background2" w:themeFillShade="E6"/>
          </w:tcPr>
          <w:p w14:paraId="444CEE2A" w14:textId="14C8DE35"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xml:space="preserve">: I did not do any of the above as part of the problem or sorting it out </w:t>
            </w:r>
            <w:r w:rsidR="00DE077A">
              <w:rPr>
                <w:rFonts w:ascii="Calibri" w:hAnsi="Calibri" w:cs="Calibri"/>
                <w:b/>
                <w:bCs/>
              </w:rPr>
              <w:t xml:space="preserve"> </w:t>
            </w:r>
          </w:p>
        </w:tc>
        <w:tc>
          <w:tcPr>
            <w:tcW w:w="3784" w:type="dxa"/>
            <w:shd w:val="clear" w:color="auto" w:fill="D1D1D1" w:themeFill="background2" w:themeFillShade="E6"/>
          </w:tcPr>
          <w:p w14:paraId="5659AC8E" w14:textId="77777777" w:rsidR="00156AD0" w:rsidRPr="006E4F0B" w:rsidRDefault="00156AD0" w:rsidP="000001D7">
            <w:pPr>
              <w:rPr>
                <w:rFonts w:ascii="Calibri" w:hAnsi="Calibri" w:cs="Calibri"/>
                <w:b/>
                <w:bCs/>
              </w:rPr>
            </w:pPr>
          </w:p>
        </w:tc>
      </w:tr>
      <w:tr w:rsidR="00156AD0" w:rsidRPr="0055683C" w14:paraId="4547CC5A" w14:textId="77777777" w:rsidTr="00251686">
        <w:tc>
          <w:tcPr>
            <w:tcW w:w="2671" w:type="dxa"/>
          </w:tcPr>
          <w:p w14:paraId="5C6E2907"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0928CA56" w14:textId="4309C92E" w:rsidR="00156AD0" w:rsidRDefault="00156AD0" w:rsidP="000001D7">
            <w:pPr>
              <w:rPr>
                <w:rFonts w:ascii="Calibri" w:hAnsi="Calibri" w:cs="Calibri"/>
              </w:rPr>
            </w:pPr>
            <w:r w:rsidRPr="00777A8C">
              <w:rPr>
                <w:rFonts w:ascii="Calibri" w:hAnsi="Calibri" w:cs="Calibri"/>
              </w:rPr>
              <w:t xml:space="preserve">I did not do any of the above as part of the problem or sorting it out </w:t>
            </w:r>
            <w:r w:rsidR="00DE077A">
              <w:rPr>
                <w:rFonts w:ascii="Calibri" w:hAnsi="Calibri" w:cs="Calibri"/>
              </w:rPr>
              <w:t xml:space="preserve"> </w:t>
            </w:r>
          </w:p>
        </w:tc>
        <w:tc>
          <w:tcPr>
            <w:tcW w:w="3784" w:type="dxa"/>
          </w:tcPr>
          <w:p w14:paraId="7CE70215" w14:textId="77777777" w:rsidR="00156AD0" w:rsidRDefault="00156AD0" w:rsidP="000001D7">
            <w:pPr>
              <w:rPr>
                <w:rFonts w:ascii="Calibri" w:hAnsi="Calibri" w:cs="Calibri"/>
              </w:rPr>
            </w:pPr>
          </w:p>
        </w:tc>
      </w:tr>
      <w:tr w:rsidR="00156AD0" w:rsidRPr="0055683C" w14:paraId="402812AC" w14:textId="77777777" w:rsidTr="00251686">
        <w:tc>
          <w:tcPr>
            <w:tcW w:w="2671" w:type="dxa"/>
          </w:tcPr>
          <w:p w14:paraId="6E7761BF"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4EDE068"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4C6F814" w14:textId="77777777" w:rsidR="00156AD0" w:rsidRDefault="00156AD0" w:rsidP="000001D7">
            <w:pPr>
              <w:rPr>
                <w:rFonts w:ascii="Calibri" w:hAnsi="Calibri" w:cs="Calibri"/>
              </w:rPr>
            </w:pPr>
          </w:p>
        </w:tc>
      </w:tr>
      <w:tr w:rsidR="00156AD0" w:rsidRPr="0055683C" w14:paraId="654AE80D" w14:textId="77777777" w:rsidTr="00251686">
        <w:tc>
          <w:tcPr>
            <w:tcW w:w="2671" w:type="dxa"/>
          </w:tcPr>
          <w:p w14:paraId="5C61308B"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7901918" w14:textId="77777777" w:rsidR="00156AD0" w:rsidRDefault="00156AD0" w:rsidP="000001D7">
            <w:pPr>
              <w:rPr>
                <w:rFonts w:ascii="Calibri" w:hAnsi="Calibri" w:cs="Calibri"/>
              </w:rPr>
            </w:pPr>
            <w:r>
              <w:rPr>
                <w:rFonts w:ascii="Calibri" w:hAnsi="Calibri" w:cs="Calibri"/>
              </w:rPr>
              <w:t>0</w:t>
            </w:r>
          </w:p>
        </w:tc>
        <w:tc>
          <w:tcPr>
            <w:tcW w:w="3784" w:type="dxa"/>
          </w:tcPr>
          <w:p w14:paraId="0E1F63F8" w14:textId="77777777" w:rsidR="00156AD0" w:rsidRDefault="00156AD0" w:rsidP="000001D7">
            <w:pPr>
              <w:rPr>
                <w:rFonts w:ascii="Calibri" w:hAnsi="Calibri" w:cs="Calibri"/>
              </w:rPr>
            </w:pPr>
            <w:r>
              <w:rPr>
                <w:rFonts w:ascii="Calibri" w:hAnsi="Calibri" w:cs="Calibri"/>
              </w:rPr>
              <w:t>No</w:t>
            </w:r>
          </w:p>
        </w:tc>
      </w:tr>
      <w:tr w:rsidR="00156AD0" w:rsidRPr="0055683C" w14:paraId="348D53D5" w14:textId="77777777" w:rsidTr="00251686">
        <w:tc>
          <w:tcPr>
            <w:tcW w:w="2671" w:type="dxa"/>
          </w:tcPr>
          <w:p w14:paraId="05B51517" w14:textId="77777777" w:rsidR="00156AD0" w:rsidRPr="00777A8C" w:rsidRDefault="00156AD0" w:rsidP="000001D7">
            <w:pPr>
              <w:rPr>
                <w:rFonts w:ascii="Calibri" w:hAnsi="Calibri" w:cs="Calibri"/>
              </w:rPr>
            </w:pPr>
          </w:p>
        </w:tc>
        <w:tc>
          <w:tcPr>
            <w:tcW w:w="2900" w:type="dxa"/>
          </w:tcPr>
          <w:p w14:paraId="0EF6C915" w14:textId="77777777" w:rsidR="00156AD0" w:rsidRDefault="00156AD0" w:rsidP="000001D7">
            <w:pPr>
              <w:rPr>
                <w:rFonts w:ascii="Calibri" w:hAnsi="Calibri" w:cs="Calibri"/>
              </w:rPr>
            </w:pPr>
            <w:r>
              <w:rPr>
                <w:rFonts w:ascii="Calibri" w:hAnsi="Calibri" w:cs="Calibri"/>
              </w:rPr>
              <w:t>1</w:t>
            </w:r>
          </w:p>
        </w:tc>
        <w:tc>
          <w:tcPr>
            <w:tcW w:w="3784" w:type="dxa"/>
          </w:tcPr>
          <w:p w14:paraId="2C8CE72C" w14:textId="77777777" w:rsidR="00156AD0" w:rsidRDefault="00156AD0" w:rsidP="000001D7">
            <w:pPr>
              <w:rPr>
                <w:rFonts w:ascii="Calibri" w:hAnsi="Calibri" w:cs="Calibri"/>
              </w:rPr>
            </w:pPr>
            <w:r>
              <w:rPr>
                <w:rFonts w:ascii="Calibri" w:hAnsi="Calibri" w:cs="Calibri"/>
              </w:rPr>
              <w:t>Yes</w:t>
            </w:r>
          </w:p>
        </w:tc>
      </w:tr>
      <w:tr w:rsidR="00156AD0" w:rsidRPr="0055683C" w14:paraId="189107AF" w14:textId="77777777" w:rsidTr="00251686">
        <w:tc>
          <w:tcPr>
            <w:tcW w:w="2671" w:type="dxa"/>
            <w:shd w:val="clear" w:color="auto" w:fill="D1D1D1" w:themeFill="background2" w:themeFillShade="E6"/>
          </w:tcPr>
          <w:p w14:paraId="2CD5EBD8" w14:textId="77777777" w:rsidR="00156AD0" w:rsidRPr="006E4F0B" w:rsidRDefault="00156AD0" w:rsidP="000001D7">
            <w:pPr>
              <w:rPr>
                <w:rFonts w:ascii="Calibri" w:hAnsi="Calibri" w:cs="Calibri"/>
                <w:b/>
                <w:bCs/>
              </w:rPr>
            </w:pPr>
            <w:r>
              <w:rPr>
                <w:rFonts w:ascii="Calibri" w:hAnsi="Calibri" w:cs="Calibri"/>
                <w:b/>
                <w:bCs/>
              </w:rPr>
              <w:t>S10</w:t>
            </w:r>
            <w:r w:rsidRPr="006E4F0B">
              <w:rPr>
                <w:rFonts w:ascii="Calibri" w:hAnsi="Calibri" w:cs="Calibri"/>
                <w:b/>
                <w:bCs/>
              </w:rPr>
              <w:t>_7_99</w:t>
            </w:r>
          </w:p>
        </w:tc>
        <w:tc>
          <w:tcPr>
            <w:tcW w:w="2900" w:type="dxa"/>
            <w:shd w:val="clear" w:color="auto" w:fill="D1D1D1" w:themeFill="background2" w:themeFillShade="E6"/>
          </w:tcPr>
          <w:p w14:paraId="25C592AA" w14:textId="77777777" w:rsidR="00156AD0" w:rsidRPr="006E4F0B" w:rsidRDefault="00156AD0" w:rsidP="000001D7">
            <w:pPr>
              <w:rPr>
                <w:rFonts w:ascii="Calibri" w:hAnsi="Calibri" w:cs="Calibri"/>
                <w:b/>
                <w:bCs/>
              </w:rPr>
            </w:pPr>
            <w:r w:rsidRPr="006E4F0B">
              <w:rPr>
                <w:rFonts w:ascii="Calibri" w:hAnsi="Calibri" w:cs="Calibri"/>
                <w:b/>
                <w:bCs/>
              </w:rPr>
              <w:t xml:space="preserve">Process </w:t>
            </w:r>
            <w:r>
              <w:rPr>
                <w:rFonts w:ascii="Calibri" w:hAnsi="Calibri" w:cs="Calibri"/>
                <w:b/>
                <w:bCs/>
              </w:rPr>
              <w:t>personal liberties</w:t>
            </w:r>
            <w:r w:rsidRPr="006E4F0B">
              <w:rPr>
                <w:rFonts w:ascii="Calibri" w:hAnsi="Calibri" w:cs="Calibri"/>
                <w:b/>
                <w:bCs/>
              </w:rPr>
              <w:t>: Don’t know/prefer not to say</w:t>
            </w:r>
          </w:p>
        </w:tc>
        <w:tc>
          <w:tcPr>
            <w:tcW w:w="3784" w:type="dxa"/>
            <w:shd w:val="clear" w:color="auto" w:fill="D1D1D1" w:themeFill="background2" w:themeFillShade="E6"/>
          </w:tcPr>
          <w:p w14:paraId="27984B64" w14:textId="77777777" w:rsidR="00156AD0" w:rsidRPr="006E4F0B" w:rsidRDefault="00156AD0" w:rsidP="000001D7">
            <w:pPr>
              <w:rPr>
                <w:rFonts w:ascii="Calibri" w:hAnsi="Calibri" w:cs="Calibri"/>
                <w:b/>
                <w:bCs/>
              </w:rPr>
            </w:pPr>
          </w:p>
        </w:tc>
      </w:tr>
      <w:tr w:rsidR="00156AD0" w:rsidRPr="0055683C" w14:paraId="28137563" w14:textId="77777777" w:rsidTr="00251686">
        <w:tc>
          <w:tcPr>
            <w:tcW w:w="2671" w:type="dxa"/>
          </w:tcPr>
          <w:p w14:paraId="0EE07B93" w14:textId="77777777" w:rsidR="00156AD0" w:rsidRDefault="00156AD0" w:rsidP="000001D7">
            <w:pPr>
              <w:rPr>
                <w:rFonts w:ascii="Calibri" w:hAnsi="Calibri" w:cs="Calibri"/>
              </w:rPr>
            </w:pPr>
            <w:r w:rsidRPr="005F178A">
              <w:rPr>
                <w:rFonts w:ascii="Calibri" w:hAnsi="Calibri" w:cs="Calibri"/>
              </w:rPr>
              <w:t>Description</w:t>
            </w:r>
          </w:p>
        </w:tc>
        <w:tc>
          <w:tcPr>
            <w:tcW w:w="2900" w:type="dxa"/>
          </w:tcPr>
          <w:p w14:paraId="54F17651" w14:textId="77777777" w:rsidR="00156AD0" w:rsidRDefault="00156AD0" w:rsidP="000001D7">
            <w:pPr>
              <w:rPr>
                <w:rFonts w:ascii="Calibri" w:hAnsi="Calibri" w:cs="Calibri"/>
              </w:rPr>
            </w:pPr>
            <w:r>
              <w:rPr>
                <w:rFonts w:ascii="Calibri" w:hAnsi="Calibri" w:cs="Calibri"/>
              </w:rPr>
              <w:t>Don’t know/prefer not to say</w:t>
            </w:r>
          </w:p>
        </w:tc>
        <w:tc>
          <w:tcPr>
            <w:tcW w:w="3784" w:type="dxa"/>
          </w:tcPr>
          <w:p w14:paraId="4E54D8F1" w14:textId="77777777" w:rsidR="00156AD0" w:rsidRDefault="00156AD0" w:rsidP="000001D7">
            <w:pPr>
              <w:rPr>
                <w:rFonts w:ascii="Calibri" w:hAnsi="Calibri" w:cs="Calibri"/>
              </w:rPr>
            </w:pPr>
          </w:p>
        </w:tc>
      </w:tr>
      <w:tr w:rsidR="00156AD0" w:rsidRPr="0055683C" w14:paraId="3AC6C8DC" w14:textId="77777777" w:rsidTr="00251686">
        <w:tc>
          <w:tcPr>
            <w:tcW w:w="2671" w:type="dxa"/>
          </w:tcPr>
          <w:p w14:paraId="0D8B16A8" w14:textId="77777777" w:rsidR="00156AD0" w:rsidRDefault="00156AD0" w:rsidP="000001D7">
            <w:pPr>
              <w:rPr>
                <w:rFonts w:ascii="Calibri" w:hAnsi="Calibri" w:cs="Calibri"/>
              </w:rPr>
            </w:pPr>
            <w:r w:rsidRPr="005F178A">
              <w:rPr>
                <w:rFonts w:ascii="Calibri" w:hAnsi="Calibri" w:cs="Calibri"/>
              </w:rPr>
              <w:t>Type</w:t>
            </w:r>
          </w:p>
        </w:tc>
        <w:tc>
          <w:tcPr>
            <w:tcW w:w="2900" w:type="dxa"/>
          </w:tcPr>
          <w:p w14:paraId="2BF0EDA5"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4D998C6" w14:textId="77777777" w:rsidR="00156AD0" w:rsidRDefault="00156AD0" w:rsidP="000001D7">
            <w:pPr>
              <w:rPr>
                <w:rFonts w:ascii="Calibri" w:hAnsi="Calibri" w:cs="Calibri"/>
              </w:rPr>
            </w:pPr>
          </w:p>
        </w:tc>
      </w:tr>
      <w:tr w:rsidR="00156AD0" w:rsidRPr="0055683C" w14:paraId="7B0EE202" w14:textId="77777777" w:rsidTr="00251686">
        <w:tc>
          <w:tcPr>
            <w:tcW w:w="2671" w:type="dxa"/>
          </w:tcPr>
          <w:p w14:paraId="77146D18" w14:textId="77777777" w:rsidR="00156AD0" w:rsidRDefault="00156AD0" w:rsidP="000001D7">
            <w:pPr>
              <w:rPr>
                <w:rFonts w:ascii="Calibri" w:hAnsi="Calibri" w:cs="Calibri"/>
              </w:rPr>
            </w:pPr>
            <w:r w:rsidRPr="005F178A">
              <w:rPr>
                <w:rFonts w:ascii="Calibri" w:hAnsi="Calibri" w:cs="Calibri"/>
              </w:rPr>
              <w:t>Code</w:t>
            </w:r>
          </w:p>
        </w:tc>
        <w:tc>
          <w:tcPr>
            <w:tcW w:w="2900" w:type="dxa"/>
          </w:tcPr>
          <w:p w14:paraId="65AA355E" w14:textId="77777777" w:rsidR="00156AD0" w:rsidRDefault="00156AD0" w:rsidP="000001D7">
            <w:pPr>
              <w:rPr>
                <w:rFonts w:ascii="Calibri" w:hAnsi="Calibri" w:cs="Calibri"/>
              </w:rPr>
            </w:pPr>
            <w:r>
              <w:rPr>
                <w:rFonts w:ascii="Calibri" w:hAnsi="Calibri" w:cs="Calibri"/>
              </w:rPr>
              <w:t>0</w:t>
            </w:r>
          </w:p>
        </w:tc>
        <w:tc>
          <w:tcPr>
            <w:tcW w:w="3784" w:type="dxa"/>
          </w:tcPr>
          <w:p w14:paraId="4DCE3688" w14:textId="77777777" w:rsidR="00156AD0" w:rsidRDefault="00156AD0" w:rsidP="000001D7">
            <w:pPr>
              <w:rPr>
                <w:rFonts w:ascii="Calibri" w:hAnsi="Calibri" w:cs="Calibri"/>
              </w:rPr>
            </w:pPr>
            <w:r>
              <w:rPr>
                <w:rFonts w:ascii="Calibri" w:hAnsi="Calibri" w:cs="Calibri"/>
              </w:rPr>
              <w:t>No</w:t>
            </w:r>
          </w:p>
        </w:tc>
      </w:tr>
      <w:tr w:rsidR="00156AD0" w:rsidRPr="0055683C" w14:paraId="3604DC32" w14:textId="77777777" w:rsidTr="00251686">
        <w:tc>
          <w:tcPr>
            <w:tcW w:w="2671" w:type="dxa"/>
          </w:tcPr>
          <w:p w14:paraId="0501686E" w14:textId="77777777" w:rsidR="00156AD0" w:rsidRDefault="00156AD0" w:rsidP="000001D7">
            <w:pPr>
              <w:rPr>
                <w:rFonts w:ascii="Calibri" w:hAnsi="Calibri" w:cs="Calibri"/>
              </w:rPr>
            </w:pPr>
          </w:p>
        </w:tc>
        <w:tc>
          <w:tcPr>
            <w:tcW w:w="2900" w:type="dxa"/>
          </w:tcPr>
          <w:p w14:paraId="221007A0" w14:textId="77777777" w:rsidR="00156AD0" w:rsidRDefault="00156AD0" w:rsidP="000001D7">
            <w:pPr>
              <w:rPr>
                <w:rFonts w:ascii="Calibri" w:hAnsi="Calibri" w:cs="Calibri"/>
              </w:rPr>
            </w:pPr>
            <w:r>
              <w:rPr>
                <w:rFonts w:ascii="Calibri" w:hAnsi="Calibri" w:cs="Calibri"/>
              </w:rPr>
              <w:t>1</w:t>
            </w:r>
          </w:p>
        </w:tc>
        <w:tc>
          <w:tcPr>
            <w:tcW w:w="3784" w:type="dxa"/>
          </w:tcPr>
          <w:p w14:paraId="5C01396C" w14:textId="77777777" w:rsidR="00156AD0" w:rsidRDefault="00156AD0" w:rsidP="000001D7">
            <w:pPr>
              <w:rPr>
                <w:rFonts w:ascii="Calibri" w:hAnsi="Calibri" w:cs="Calibri"/>
              </w:rPr>
            </w:pPr>
            <w:r>
              <w:rPr>
                <w:rFonts w:ascii="Calibri" w:hAnsi="Calibri" w:cs="Calibri"/>
              </w:rPr>
              <w:t>Yes</w:t>
            </w:r>
          </w:p>
        </w:tc>
      </w:tr>
      <w:tr w:rsidR="00A74CB9" w:rsidRPr="0055683C" w14:paraId="26A42D11" w14:textId="77777777" w:rsidTr="00A74CB9">
        <w:tc>
          <w:tcPr>
            <w:tcW w:w="2671" w:type="dxa"/>
            <w:shd w:val="clear" w:color="auto" w:fill="D1D1D1" w:themeFill="background2" w:themeFillShade="E6"/>
          </w:tcPr>
          <w:p w14:paraId="123FB4B0" w14:textId="56D4E233" w:rsidR="00A74CB9" w:rsidRPr="00A74CB9" w:rsidRDefault="00A74CB9" w:rsidP="000001D7">
            <w:pPr>
              <w:rPr>
                <w:rFonts w:ascii="Calibri" w:hAnsi="Calibri" w:cs="Calibri"/>
                <w:b/>
                <w:bCs/>
              </w:rPr>
            </w:pPr>
            <w:r w:rsidRPr="00A74CB9">
              <w:rPr>
                <w:rFonts w:ascii="Calibri" w:hAnsi="Calibri" w:cs="Calibri"/>
                <w:b/>
                <w:bCs/>
              </w:rPr>
              <w:lastRenderedPageBreak/>
              <w:t>S10_7_4_1</w:t>
            </w:r>
          </w:p>
        </w:tc>
        <w:tc>
          <w:tcPr>
            <w:tcW w:w="2900" w:type="dxa"/>
            <w:shd w:val="clear" w:color="auto" w:fill="D1D1D1" w:themeFill="background2" w:themeFillShade="E6"/>
          </w:tcPr>
          <w:p w14:paraId="31036C7A" w14:textId="7BBB3DDA" w:rsidR="00A74CB9" w:rsidRPr="00A74CB9" w:rsidRDefault="00A74CB9" w:rsidP="000001D7">
            <w:pPr>
              <w:rPr>
                <w:rFonts w:ascii="Calibri" w:hAnsi="Calibri" w:cs="Calibri"/>
                <w:b/>
                <w:bCs/>
              </w:rPr>
            </w:pPr>
            <w:r w:rsidRPr="00A74CB9">
              <w:rPr>
                <w:rFonts w:ascii="Calibri" w:hAnsi="Calibri" w:cs="Calibri"/>
                <w:b/>
                <w:bCs/>
              </w:rPr>
              <w:t xml:space="preserve">Other process </w:t>
            </w:r>
            <w:r>
              <w:rPr>
                <w:rFonts w:ascii="Calibri" w:hAnsi="Calibri" w:cs="Calibri"/>
                <w:b/>
                <w:bCs/>
              </w:rPr>
              <w:t>personal liberties</w:t>
            </w:r>
          </w:p>
        </w:tc>
        <w:tc>
          <w:tcPr>
            <w:tcW w:w="3784" w:type="dxa"/>
            <w:shd w:val="clear" w:color="auto" w:fill="D1D1D1" w:themeFill="background2" w:themeFillShade="E6"/>
          </w:tcPr>
          <w:p w14:paraId="6B65420F" w14:textId="77777777" w:rsidR="00A74CB9" w:rsidRPr="00A74CB9" w:rsidRDefault="00A74CB9" w:rsidP="000001D7">
            <w:pPr>
              <w:rPr>
                <w:rFonts w:ascii="Calibri" w:hAnsi="Calibri" w:cs="Calibri"/>
                <w:b/>
                <w:bCs/>
              </w:rPr>
            </w:pPr>
          </w:p>
        </w:tc>
      </w:tr>
      <w:tr w:rsidR="00A74CB9" w:rsidRPr="0055683C" w14:paraId="0037F24B" w14:textId="77777777" w:rsidTr="00251686">
        <w:tc>
          <w:tcPr>
            <w:tcW w:w="2671" w:type="dxa"/>
          </w:tcPr>
          <w:p w14:paraId="19B88B40" w14:textId="014061FC" w:rsidR="00A74CB9" w:rsidRDefault="00A74CB9" w:rsidP="000001D7">
            <w:pPr>
              <w:rPr>
                <w:rFonts w:ascii="Calibri" w:hAnsi="Calibri" w:cs="Calibri"/>
              </w:rPr>
            </w:pPr>
            <w:r w:rsidRPr="005F178A">
              <w:rPr>
                <w:rFonts w:ascii="Calibri" w:hAnsi="Calibri" w:cs="Calibri"/>
              </w:rPr>
              <w:t>Type</w:t>
            </w:r>
          </w:p>
        </w:tc>
        <w:tc>
          <w:tcPr>
            <w:tcW w:w="2900" w:type="dxa"/>
          </w:tcPr>
          <w:p w14:paraId="57C2E7B2" w14:textId="2B1C7B01" w:rsidR="00A74CB9" w:rsidRDefault="00EA3F81" w:rsidP="000001D7">
            <w:pPr>
              <w:rPr>
                <w:rFonts w:ascii="Calibri" w:hAnsi="Calibri" w:cs="Calibri"/>
              </w:rPr>
            </w:pPr>
            <w:r>
              <w:rPr>
                <w:rFonts w:ascii="Calibri" w:hAnsi="Calibri" w:cs="Calibri"/>
              </w:rPr>
              <w:t>String</w:t>
            </w:r>
          </w:p>
        </w:tc>
        <w:tc>
          <w:tcPr>
            <w:tcW w:w="3784" w:type="dxa"/>
          </w:tcPr>
          <w:p w14:paraId="6B3F8E03" w14:textId="77777777" w:rsidR="00A74CB9" w:rsidRDefault="00A74CB9" w:rsidP="000001D7">
            <w:pPr>
              <w:rPr>
                <w:rFonts w:ascii="Calibri" w:hAnsi="Calibri" w:cs="Calibri"/>
              </w:rPr>
            </w:pPr>
          </w:p>
        </w:tc>
      </w:tr>
      <w:tr w:rsidR="00156AD0" w:rsidRPr="0055683C" w14:paraId="1F22336B" w14:textId="77777777" w:rsidTr="00251686">
        <w:tc>
          <w:tcPr>
            <w:tcW w:w="2671" w:type="dxa"/>
            <w:shd w:val="clear" w:color="auto" w:fill="D1D1D1" w:themeFill="background2" w:themeFillShade="E6"/>
          </w:tcPr>
          <w:p w14:paraId="73803C95" w14:textId="77777777" w:rsidR="00156AD0" w:rsidRPr="004F16C9" w:rsidRDefault="00156AD0" w:rsidP="000001D7">
            <w:pPr>
              <w:rPr>
                <w:rFonts w:ascii="Calibri" w:hAnsi="Calibri" w:cs="Calibri"/>
                <w:b/>
                <w:bCs/>
              </w:rPr>
            </w:pPr>
            <w:r>
              <w:rPr>
                <w:rFonts w:ascii="Calibri" w:hAnsi="Calibri" w:cs="Calibri"/>
                <w:b/>
                <w:bCs/>
              </w:rPr>
              <w:t>S10</w:t>
            </w:r>
            <w:r w:rsidRPr="004F16C9">
              <w:rPr>
                <w:rFonts w:ascii="Calibri" w:hAnsi="Calibri" w:cs="Calibri"/>
                <w:b/>
                <w:bCs/>
              </w:rPr>
              <w:t>_8</w:t>
            </w:r>
          </w:p>
        </w:tc>
        <w:tc>
          <w:tcPr>
            <w:tcW w:w="2900" w:type="dxa"/>
            <w:shd w:val="clear" w:color="auto" w:fill="D1D1D1" w:themeFill="background2" w:themeFillShade="E6"/>
          </w:tcPr>
          <w:p w14:paraId="19A118D7" w14:textId="77777777" w:rsidR="00156AD0" w:rsidRPr="004F16C9" w:rsidRDefault="00156AD0"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personal liberties</w:t>
            </w:r>
          </w:p>
        </w:tc>
        <w:tc>
          <w:tcPr>
            <w:tcW w:w="3784" w:type="dxa"/>
            <w:shd w:val="clear" w:color="auto" w:fill="D1D1D1" w:themeFill="background2" w:themeFillShade="E6"/>
          </w:tcPr>
          <w:p w14:paraId="5442BB8F" w14:textId="77777777" w:rsidR="00156AD0" w:rsidRPr="004F16C9" w:rsidRDefault="00156AD0" w:rsidP="000001D7">
            <w:pPr>
              <w:rPr>
                <w:rFonts w:ascii="Calibri" w:hAnsi="Calibri" w:cs="Calibri"/>
                <w:b/>
                <w:bCs/>
              </w:rPr>
            </w:pPr>
          </w:p>
        </w:tc>
      </w:tr>
      <w:tr w:rsidR="00156AD0" w:rsidRPr="0055683C" w14:paraId="53487415" w14:textId="77777777" w:rsidTr="00251686">
        <w:tc>
          <w:tcPr>
            <w:tcW w:w="2671" w:type="dxa"/>
          </w:tcPr>
          <w:p w14:paraId="7E1B5ADF" w14:textId="77777777" w:rsidR="00156AD0" w:rsidRDefault="00156AD0" w:rsidP="000001D7">
            <w:pPr>
              <w:rPr>
                <w:rFonts w:ascii="Calibri" w:hAnsi="Calibri" w:cs="Calibri"/>
              </w:rPr>
            </w:pPr>
            <w:r>
              <w:rPr>
                <w:rFonts w:ascii="Calibri" w:hAnsi="Calibri" w:cs="Calibri"/>
              </w:rPr>
              <w:t>Description</w:t>
            </w:r>
          </w:p>
        </w:tc>
        <w:tc>
          <w:tcPr>
            <w:tcW w:w="2900" w:type="dxa"/>
          </w:tcPr>
          <w:p w14:paraId="7A7A1664" w14:textId="77777777" w:rsidR="00156AD0" w:rsidRDefault="00156AD0" w:rsidP="000001D7">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personal liberties</w:t>
            </w:r>
          </w:p>
        </w:tc>
        <w:tc>
          <w:tcPr>
            <w:tcW w:w="3784" w:type="dxa"/>
          </w:tcPr>
          <w:p w14:paraId="38BA046C" w14:textId="77777777" w:rsidR="00156AD0" w:rsidRDefault="00156AD0" w:rsidP="000001D7">
            <w:pPr>
              <w:rPr>
                <w:rFonts w:ascii="Calibri" w:hAnsi="Calibri" w:cs="Calibri"/>
              </w:rPr>
            </w:pPr>
          </w:p>
        </w:tc>
      </w:tr>
      <w:tr w:rsidR="00156AD0" w:rsidRPr="0055683C" w14:paraId="21501BEF" w14:textId="77777777" w:rsidTr="00251686">
        <w:tc>
          <w:tcPr>
            <w:tcW w:w="2671" w:type="dxa"/>
          </w:tcPr>
          <w:p w14:paraId="1D9A2319" w14:textId="77777777" w:rsidR="00156AD0" w:rsidRDefault="00156AD0" w:rsidP="000001D7">
            <w:pPr>
              <w:rPr>
                <w:rFonts w:ascii="Calibri" w:hAnsi="Calibri" w:cs="Calibri"/>
              </w:rPr>
            </w:pPr>
            <w:r>
              <w:rPr>
                <w:rFonts w:ascii="Calibri" w:hAnsi="Calibri" w:cs="Calibri"/>
              </w:rPr>
              <w:t>Question</w:t>
            </w:r>
          </w:p>
        </w:tc>
        <w:tc>
          <w:tcPr>
            <w:tcW w:w="2900" w:type="dxa"/>
          </w:tcPr>
          <w:p w14:paraId="3D4124EA" w14:textId="77777777" w:rsidR="00156AD0" w:rsidRPr="001E1ABB" w:rsidRDefault="00156AD0" w:rsidP="000001D7">
            <w:pPr>
              <w:jc w:val="both"/>
              <w:rPr>
                <w:rFonts w:ascii="Calibri" w:hAnsi="Calibri" w:cs="Calibri"/>
                <w:b/>
                <w:bCs/>
              </w:rPr>
            </w:pPr>
            <w:r w:rsidRPr="00777A8C">
              <w:rPr>
                <w:rFonts w:ascii="Calibri" w:hAnsi="Calibri" w:cs="Calibri"/>
                <w:b/>
                <w:bCs/>
              </w:rPr>
              <w:t>Why did you not do anything as part of the problem of [problem type] or as part of sorting it out?</w:t>
            </w:r>
          </w:p>
        </w:tc>
        <w:tc>
          <w:tcPr>
            <w:tcW w:w="3784" w:type="dxa"/>
          </w:tcPr>
          <w:p w14:paraId="0731ECA5" w14:textId="77777777" w:rsidR="00156AD0" w:rsidRDefault="00156AD0" w:rsidP="000001D7">
            <w:pPr>
              <w:rPr>
                <w:rFonts w:ascii="Calibri" w:hAnsi="Calibri" w:cs="Calibri"/>
              </w:rPr>
            </w:pPr>
          </w:p>
        </w:tc>
      </w:tr>
      <w:tr w:rsidR="00F51440" w:rsidRPr="0055683C" w14:paraId="50CA8F68" w14:textId="77777777" w:rsidTr="00251686">
        <w:tc>
          <w:tcPr>
            <w:tcW w:w="2671" w:type="dxa"/>
          </w:tcPr>
          <w:p w14:paraId="10FA979D" w14:textId="162AE0AF" w:rsidR="00F51440" w:rsidRDefault="00F51440" w:rsidP="00F51440">
            <w:pPr>
              <w:rPr>
                <w:rFonts w:ascii="Calibri" w:hAnsi="Calibri" w:cs="Calibri"/>
              </w:rPr>
            </w:pPr>
            <w:r>
              <w:rPr>
                <w:rFonts w:ascii="Calibri" w:hAnsi="Calibri" w:cs="Calibri"/>
              </w:rPr>
              <w:t>Relevance</w:t>
            </w:r>
          </w:p>
        </w:tc>
        <w:tc>
          <w:tcPr>
            <w:tcW w:w="2900" w:type="dxa"/>
          </w:tcPr>
          <w:p w14:paraId="78970972" w14:textId="12CF5191" w:rsidR="00F51440" w:rsidRDefault="00F51440" w:rsidP="00F51440">
            <w:pPr>
              <w:rPr>
                <w:rFonts w:ascii="Calibri" w:hAnsi="Calibri" w:cs="Calibri"/>
              </w:rPr>
            </w:pPr>
            <w:r>
              <w:rPr>
                <w:rFonts w:ascii="Calibri" w:hAnsi="Calibri" w:cs="Calibri"/>
              </w:rPr>
              <w:t xml:space="preserve">Only if S10_7_9=1. Question on the problem </w:t>
            </w:r>
            <w:r w:rsidRPr="00900DD5">
              <w:rPr>
                <w:rFonts w:ascii="Calibri" w:eastAsia="Times New Roman" w:hAnsi="Calibri" w:cs="Calibri"/>
                <w:color w:val="000000"/>
                <w:kern w:val="0"/>
                <w14:ligatures w14:val="none"/>
              </w:rPr>
              <w:t xml:space="preserve">personal liberties </w:t>
            </w:r>
            <w:r>
              <w:rPr>
                <w:rFonts w:ascii="Calibri" w:hAnsi="Calibri" w:cs="Calibri"/>
              </w:rPr>
              <w:t>_select.</w:t>
            </w:r>
          </w:p>
        </w:tc>
        <w:tc>
          <w:tcPr>
            <w:tcW w:w="3784" w:type="dxa"/>
          </w:tcPr>
          <w:p w14:paraId="55524915" w14:textId="77777777" w:rsidR="00F51440" w:rsidRDefault="00F51440" w:rsidP="00F51440">
            <w:pPr>
              <w:rPr>
                <w:rFonts w:ascii="Calibri" w:hAnsi="Calibri" w:cs="Calibri"/>
              </w:rPr>
            </w:pPr>
          </w:p>
        </w:tc>
      </w:tr>
      <w:tr w:rsidR="00156AD0" w:rsidRPr="0055683C" w14:paraId="5538BDA2" w14:textId="77777777" w:rsidTr="00251686">
        <w:tc>
          <w:tcPr>
            <w:tcW w:w="2671" w:type="dxa"/>
          </w:tcPr>
          <w:p w14:paraId="194C56D3" w14:textId="77777777" w:rsidR="00156AD0" w:rsidRDefault="00156AD0" w:rsidP="000001D7">
            <w:pPr>
              <w:rPr>
                <w:rFonts w:ascii="Calibri" w:hAnsi="Calibri" w:cs="Calibri"/>
              </w:rPr>
            </w:pPr>
            <w:r>
              <w:rPr>
                <w:rFonts w:ascii="Calibri" w:hAnsi="Calibri" w:cs="Calibri"/>
              </w:rPr>
              <w:t>Type</w:t>
            </w:r>
          </w:p>
        </w:tc>
        <w:tc>
          <w:tcPr>
            <w:tcW w:w="2900" w:type="dxa"/>
          </w:tcPr>
          <w:p w14:paraId="20AB9C92" w14:textId="77777777" w:rsidR="00156AD0" w:rsidRDefault="00156AD0" w:rsidP="000001D7">
            <w:pPr>
              <w:rPr>
                <w:rFonts w:ascii="Calibri" w:hAnsi="Calibri" w:cs="Calibri"/>
              </w:rPr>
            </w:pPr>
            <w:r>
              <w:rPr>
                <w:rFonts w:ascii="Calibri" w:hAnsi="Calibri" w:cs="Calibri"/>
              </w:rPr>
              <w:t>Nominal (multiple select)</w:t>
            </w:r>
          </w:p>
        </w:tc>
        <w:tc>
          <w:tcPr>
            <w:tcW w:w="3784" w:type="dxa"/>
          </w:tcPr>
          <w:p w14:paraId="72A23E30" w14:textId="77777777" w:rsidR="00156AD0" w:rsidRDefault="00156AD0" w:rsidP="000001D7">
            <w:pPr>
              <w:rPr>
                <w:rFonts w:ascii="Calibri" w:hAnsi="Calibri" w:cs="Calibri"/>
              </w:rPr>
            </w:pPr>
          </w:p>
        </w:tc>
      </w:tr>
      <w:tr w:rsidR="00156AD0" w:rsidRPr="0055683C" w14:paraId="419A950D" w14:textId="77777777" w:rsidTr="00251686">
        <w:tc>
          <w:tcPr>
            <w:tcW w:w="2671" w:type="dxa"/>
          </w:tcPr>
          <w:p w14:paraId="7CCFD5FA" w14:textId="77777777" w:rsidR="00156AD0" w:rsidRDefault="00156AD0" w:rsidP="000001D7">
            <w:pPr>
              <w:rPr>
                <w:rFonts w:ascii="Calibri" w:hAnsi="Calibri" w:cs="Calibri"/>
              </w:rPr>
            </w:pPr>
            <w:r>
              <w:rPr>
                <w:rFonts w:ascii="Calibri" w:hAnsi="Calibri" w:cs="Calibri"/>
              </w:rPr>
              <w:t>Code</w:t>
            </w:r>
          </w:p>
        </w:tc>
        <w:tc>
          <w:tcPr>
            <w:tcW w:w="2900" w:type="dxa"/>
          </w:tcPr>
          <w:p w14:paraId="4C50C7C3" w14:textId="77777777" w:rsidR="00156AD0" w:rsidRDefault="00156AD0" w:rsidP="000001D7">
            <w:pPr>
              <w:rPr>
                <w:rFonts w:ascii="Calibri" w:hAnsi="Calibri" w:cs="Calibri"/>
              </w:rPr>
            </w:pPr>
            <w:r>
              <w:rPr>
                <w:rFonts w:ascii="Calibri" w:hAnsi="Calibri" w:cs="Calibri"/>
              </w:rPr>
              <w:t>1</w:t>
            </w:r>
          </w:p>
        </w:tc>
        <w:tc>
          <w:tcPr>
            <w:tcW w:w="3784" w:type="dxa"/>
          </w:tcPr>
          <w:p w14:paraId="520C6C10" w14:textId="77777777" w:rsidR="00156AD0" w:rsidRDefault="00156AD0" w:rsidP="000001D7">
            <w:pPr>
              <w:rPr>
                <w:rFonts w:ascii="Calibri" w:hAnsi="Calibri" w:cs="Calibri"/>
              </w:rPr>
            </w:pPr>
            <w:r w:rsidRPr="00777A8C">
              <w:rPr>
                <w:rFonts w:ascii="Calibri" w:hAnsi="Calibri" w:cs="Calibri"/>
              </w:rPr>
              <w:t>I thought it would be too expensive</w:t>
            </w:r>
          </w:p>
        </w:tc>
      </w:tr>
      <w:tr w:rsidR="00156AD0" w:rsidRPr="0055683C" w14:paraId="0E90A535" w14:textId="77777777" w:rsidTr="00251686">
        <w:tc>
          <w:tcPr>
            <w:tcW w:w="2671" w:type="dxa"/>
          </w:tcPr>
          <w:p w14:paraId="6254FB7F" w14:textId="77777777" w:rsidR="00156AD0" w:rsidRDefault="00156AD0" w:rsidP="000001D7">
            <w:pPr>
              <w:rPr>
                <w:rFonts w:ascii="Calibri" w:hAnsi="Calibri" w:cs="Calibri"/>
              </w:rPr>
            </w:pPr>
          </w:p>
        </w:tc>
        <w:tc>
          <w:tcPr>
            <w:tcW w:w="2900" w:type="dxa"/>
          </w:tcPr>
          <w:p w14:paraId="714126ED" w14:textId="77777777" w:rsidR="00156AD0" w:rsidRDefault="00156AD0" w:rsidP="000001D7">
            <w:pPr>
              <w:rPr>
                <w:rFonts w:ascii="Calibri" w:hAnsi="Calibri" w:cs="Calibri"/>
              </w:rPr>
            </w:pPr>
            <w:r>
              <w:rPr>
                <w:rFonts w:ascii="Calibri" w:hAnsi="Calibri" w:cs="Calibri"/>
              </w:rPr>
              <w:t>2</w:t>
            </w:r>
          </w:p>
        </w:tc>
        <w:tc>
          <w:tcPr>
            <w:tcW w:w="3784" w:type="dxa"/>
          </w:tcPr>
          <w:p w14:paraId="6B7F5299" w14:textId="77777777" w:rsidR="00156AD0" w:rsidRDefault="00156AD0" w:rsidP="000001D7">
            <w:pPr>
              <w:rPr>
                <w:rFonts w:ascii="Calibri" w:hAnsi="Calibri" w:cs="Calibri"/>
              </w:rPr>
            </w:pPr>
            <w:r w:rsidRPr="00777A8C">
              <w:rPr>
                <w:rFonts w:ascii="Calibri" w:hAnsi="Calibri" w:cs="Calibri"/>
              </w:rPr>
              <w:t>I thought it would take too much time</w:t>
            </w:r>
          </w:p>
        </w:tc>
      </w:tr>
      <w:tr w:rsidR="00156AD0" w:rsidRPr="0055683C" w14:paraId="0B87E57E" w14:textId="77777777" w:rsidTr="00251686">
        <w:tc>
          <w:tcPr>
            <w:tcW w:w="2671" w:type="dxa"/>
          </w:tcPr>
          <w:p w14:paraId="5E1E8BD6" w14:textId="77777777" w:rsidR="00156AD0" w:rsidRDefault="00156AD0" w:rsidP="000001D7">
            <w:pPr>
              <w:rPr>
                <w:rFonts w:ascii="Calibri" w:hAnsi="Calibri" w:cs="Calibri"/>
              </w:rPr>
            </w:pPr>
          </w:p>
        </w:tc>
        <w:tc>
          <w:tcPr>
            <w:tcW w:w="2900" w:type="dxa"/>
          </w:tcPr>
          <w:p w14:paraId="54E789AD" w14:textId="77777777" w:rsidR="00156AD0" w:rsidRDefault="00156AD0" w:rsidP="000001D7">
            <w:pPr>
              <w:rPr>
                <w:rFonts w:ascii="Calibri" w:hAnsi="Calibri" w:cs="Calibri"/>
              </w:rPr>
            </w:pPr>
            <w:r>
              <w:rPr>
                <w:rFonts w:ascii="Calibri" w:hAnsi="Calibri" w:cs="Calibri"/>
              </w:rPr>
              <w:t>3</w:t>
            </w:r>
          </w:p>
        </w:tc>
        <w:tc>
          <w:tcPr>
            <w:tcW w:w="3784" w:type="dxa"/>
          </w:tcPr>
          <w:p w14:paraId="51999221" w14:textId="77777777" w:rsidR="00156AD0" w:rsidRDefault="00156AD0" w:rsidP="000001D7">
            <w:pPr>
              <w:rPr>
                <w:rFonts w:ascii="Calibri" w:hAnsi="Calibri" w:cs="Calibri"/>
              </w:rPr>
            </w:pPr>
            <w:r w:rsidRPr="00777A8C">
              <w:rPr>
                <w:rFonts w:ascii="Calibri" w:hAnsi="Calibri" w:cs="Calibri"/>
              </w:rPr>
              <w:t>I did not know what to do or where to go</w:t>
            </w:r>
          </w:p>
        </w:tc>
      </w:tr>
      <w:tr w:rsidR="00156AD0" w:rsidRPr="0055683C" w14:paraId="1F17C0A4" w14:textId="77777777" w:rsidTr="00251686">
        <w:tc>
          <w:tcPr>
            <w:tcW w:w="2671" w:type="dxa"/>
          </w:tcPr>
          <w:p w14:paraId="777BBCA8" w14:textId="77777777" w:rsidR="00156AD0" w:rsidRDefault="00156AD0" w:rsidP="000001D7">
            <w:pPr>
              <w:rPr>
                <w:rFonts w:ascii="Calibri" w:hAnsi="Calibri" w:cs="Calibri"/>
              </w:rPr>
            </w:pPr>
          </w:p>
        </w:tc>
        <w:tc>
          <w:tcPr>
            <w:tcW w:w="2900" w:type="dxa"/>
          </w:tcPr>
          <w:p w14:paraId="61016779" w14:textId="77777777" w:rsidR="00156AD0" w:rsidRDefault="00156AD0" w:rsidP="000001D7">
            <w:pPr>
              <w:rPr>
                <w:rFonts w:ascii="Calibri" w:hAnsi="Calibri" w:cs="Calibri"/>
              </w:rPr>
            </w:pPr>
            <w:r>
              <w:rPr>
                <w:rFonts w:ascii="Calibri" w:hAnsi="Calibri" w:cs="Calibri"/>
              </w:rPr>
              <w:t>4</w:t>
            </w:r>
          </w:p>
        </w:tc>
        <w:tc>
          <w:tcPr>
            <w:tcW w:w="3784" w:type="dxa"/>
          </w:tcPr>
          <w:p w14:paraId="0DEB8346" w14:textId="77777777" w:rsidR="00156AD0" w:rsidRDefault="00156AD0" w:rsidP="000001D7">
            <w:pPr>
              <w:rPr>
                <w:rFonts w:ascii="Calibri" w:hAnsi="Calibri" w:cs="Calibri"/>
              </w:rPr>
            </w:pPr>
            <w:r w:rsidRPr="00777A8C">
              <w:rPr>
                <w:rFonts w:ascii="Calibri" w:hAnsi="Calibri" w:cs="Calibri"/>
              </w:rPr>
              <w:t>I thought nothing could be done about it</w:t>
            </w:r>
          </w:p>
        </w:tc>
      </w:tr>
      <w:tr w:rsidR="00156AD0" w:rsidRPr="0055683C" w14:paraId="423B4050" w14:textId="77777777" w:rsidTr="00251686">
        <w:tc>
          <w:tcPr>
            <w:tcW w:w="2671" w:type="dxa"/>
          </w:tcPr>
          <w:p w14:paraId="6D460D7F" w14:textId="77777777" w:rsidR="00156AD0" w:rsidRDefault="00156AD0" w:rsidP="000001D7">
            <w:pPr>
              <w:rPr>
                <w:rFonts w:ascii="Calibri" w:hAnsi="Calibri" w:cs="Calibri"/>
              </w:rPr>
            </w:pPr>
          </w:p>
        </w:tc>
        <w:tc>
          <w:tcPr>
            <w:tcW w:w="2900" w:type="dxa"/>
          </w:tcPr>
          <w:p w14:paraId="3380AAA3" w14:textId="77777777" w:rsidR="00156AD0" w:rsidRDefault="00156AD0" w:rsidP="000001D7">
            <w:pPr>
              <w:rPr>
                <w:rFonts w:ascii="Calibri" w:hAnsi="Calibri" w:cs="Calibri"/>
              </w:rPr>
            </w:pPr>
            <w:r>
              <w:rPr>
                <w:rFonts w:ascii="Calibri" w:hAnsi="Calibri" w:cs="Calibri"/>
              </w:rPr>
              <w:t>5</w:t>
            </w:r>
          </w:p>
        </w:tc>
        <w:tc>
          <w:tcPr>
            <w:tcW w:w="3784" w:type="dxa"/>
          </w:tcPr>
          <w:p w14:paraId="6A1EFF76" w14:textId="77777777" w:rsidR="00156AD0" w:rsidRDefault="00156AD0" w:rsidP="000001D7">
            <w:pPr>
              <w:rPr>
                <w:rFonts w:ascii="Calibri" w:hAnsi="Calibri" w:cs="Calibri"/>
              </w:rPr>
            </w:pPr>
            <w:r w:rsidRPr="00777A8C">
              <w:rPr>
                <w:rFonts w:ascii="Calibri" w:hAnsi="Calibri" w:cs="Calibri"/>
              </w:rPr>
              <w:t>The problem was not important enough</w:t>
            </w:r>
          </w:p>
        </w:tc>
      </w:tr>
      <w:tr w:rsidR="00156AD0" w:rsidRPr="0055683C" w14:paraId="69202AF0" w14:textId="77777777" w:rsidTr="00251686">
        <w:tc>
          <w:tcPr>
            <w:tcW w:w="2671" w:type="dxa"/>
          </w:tcPr>
          <w:p w14:paraId="761F0CDC" w14:textId="77777777" w:rsidR="00156AD0" w:rsidRDefault="00156AD0" w:rsidP="000001D7">
            <w:pPr>
              <w:rPr>
                <w:rFonts w:ascii="Calibri" w:hAnsi="Calibri" w:cs="Calibri"/>
              </w:rPr>
            </w:pPr>
          </w:p>
        </w:tc>
        <w:tc>
          <w:tcPr>
            <w:tcW w:w="2900" w:type="dxa"/>
          </w:tcPr>
          <w:p w14:paraId="203D3EEC" w14:textId="77777777" w:rsidR="00156AD0" w:rsidRDefault="00156AD0" w:rsidP="000001D7">
            <w:pPr>
              <w:rPr>
                <w:rFonts w:ascii="Calibri" w:hAnsi="Calibri" w:cs="Calibri"/>
              </w:rPr>
            </w:pPr>
            <w:r>
              <w:rPr>
                <w:rFonts w:ascii="Calibri" w:hAnsi="Calibri" w:cs="Calibri"/>
              </w:rPr>
              <w:t>6</w:t>
            </w:r>
          </w:p>
        </w:tc>
        <w:tc>
          <w:tcPr>
            <w:tcW w:w="3784" w:type="dxa"/>
          </w:tcPr>
          <w:p w14:paraId="68A3A5E5" w14:textId="77777777" w:rsidR="00156AD0" w:rsidRDefault="00156AD0" w:rsidP="000001D7">
            <w:pPr>
              <w:rPr>
                <w:rFonts w:ascii="Calibri" w:hAnsi="Calibri" w:cs="Calibri"/>
              </w:rPr>
            </w:pPr>
            <w:r w:rsidRPr="00777A8C">
              <w:rPr>
                <w:rFonts w:ascii="Calibri" w:hAnsi="Calibri" w:cs="Calibri"/>
              </w:rPr>
              <w:t>I Thought the other party was right</w:t>
            </w:r>
          </w:p>
        </w:tc>
      </w:tr>
      <w:tr w:rsidR="00156AD0" w:rsidRPr="0055683C" w14:paraId="4AD9D3A9" w14:textId="77777777" w:rsidTr="00251686">
        <w:tc>
          <w:tcPr>
            <w:tcW w:w="2671" w:type="dxa"/>
          </w:tcPr>
          <w:p w14:paraId="121C36D8" w14:textId="77777777" w:rsidR="00156AD0" w:rsidRDefault="00156AD0" w:rsidP="000001D7">
            <w:pPr>
              <w:rPr>
                <w:rFonts w:ascii="Calibri" w:hAnsi="Calibri" w:cs="Calibri"/>
              </w:rPr>
            </w:pPr>
          </w:p>
        </w:tc>
        <w:tc>
          <w:tcPr>
            <w:tcW w:w="2900" w:type="dxa"/>
          </w:tcPr>
          <w:p w14:paraId="5F70C765" w14:textId="77777777" w:rsidR="00156AD0" w:rsidRDefault="00156AD0" w:rsidP="000001D7">
            <w:pPr>
              <w:rPr>
                <w:rFonts w:ascii="Calibri" w:hAnsi="Calibri" w:cs="Calibri"/>
              </w:rPr>
            </w:pPr>
            <w:r>
              <w:rPr>
                <w:rFonts w:ascii="Calibri" w:hAnsi="Calibri" w:cs="Calibri"/>
              </w:rPr>
              <w:t>7</w:t>
            </w:r>
          </w:p>
        </w:tc>
        <w:tc>
          <w:tcPr>
            <w:tcW w:w="3784" w:type="dxa"/>
          </w:tcPr>
          <w:p w14:paraId="049E601C" w14:textId="77777777" w:rsidR="00156AD0" w:rsidRDefault="00156AD0" w:rsidP="000001D7">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156AD0" w:rsidRPr="0055683C" w14:paraId="49E1C739" w14:textId="77777777" w:rsidTr="00251686">
        <w:tc>
          <w:tcPr>
            <w:tcW w:w="2671" w:type="dxa"/>
          </w:tcPr>
          <w:p w14:paraId="2199CACB" w14:textId="77777777" w:rsidR="00156AD0" w:rsidRDefault="00156AD0" w:rsidP="000001D7">
            <w:pPr>
              <w:rPr>
                <w:rFonts w:ascii="Calibri" w:hAnsi="Calibri" w:cs="Calibri"/>
              </w:rPr>
            </w:pPr>
          </w:p>
        </w:tc>
        <w:tc>
          <w:tcPr>
            <w:tcW w:w="2900" w:type="dxa"/>
          </w:tcPr>
          <w:p w14:paraId="2405A3C4" w14:textId="77777777" w:rsidR="00156AD0" w:rsidRDefault="00156AD0" w:rsidP="000001D7">
            <w:pPr>
              <w:rPr>
                <w:rFonts w:ascii="Calibri" w:hAnsi="Calibri" w:cs="Calibri"/>
              </w:rPr>
            </w:pPr>
            <w:r>
              <w:rPr>
                <w:rFonts w:ascii="Calibri" w:hAnsi="Calibri" w:cs="Calibri"/>
              </w:rPr>
              <w:t>8</w:t>
            </w:r>
          </w:p>
        </w:tc>
        <w:tc>
          <w:tcPr>
            <w:tcW w:w="3784" w:type="dxa"/>
          </w:tcPr>
          <w:p w14:paraId="07685DC3" w14:textId="77777777" w:rsidR="00156AD0" w:rsidRDefault="00156AD0" w:rsidP="000001D7">
            <w:pPr>
              <w:rPr>
                <w:rFonts w:ascii="Calibri" w:hAnsi="Calibri" w:cs="Calibri"/>
              </w:rPr>
            </w:pPr>
            <w:r w:rsidRPr="00777A8C">
              <w:rPr>
                <w:rFonts w:ascii="Calibri" w:hAnsi="Calibri" w:cs="Calibri"/>
              </w:rPr>
              <w:t>I was scared to do something</w:t>
            </w:r>
          </w:p>
        </w:tc>
      </w:tr>
      <w:tr w:rsidR="00156AD0" w:rsidRPr="0055683C" w14:paraId="5C55FE04" w14:textId="77777777" w:rsidTr="00251686">
        <w:tc>
          <w:tcPr>
            <w:tcW w:w="2671" w:type="dxa"/>
          </w:tcPr>
          <w:p w14:paraId="75A4B730" w14:textId="77777777" w:rsidR="00156AD0" w:rsidRDefault="00156AD0" w:rsidP="000001D7">
            <w:pPr>
              <w:rPr>
                <w:rFonts w:ascii="Calibri" w:hAnsi="Calibri" w:cs="Calibri"/>
              </w:rPr>
            </w:pPr>
          </w:p>
        </w:tc>
        <w:tc>
          <w:tcPr>
            <w:tcW w:w="2900" w:type="dxa"/>
          </w:tcPr>
          <w:p w14:paraId="4B149257" w14:textId="77777777" w:rsidR="00156AD0" w:rsidRDefault="00156AD0" w:rsidP="000001D7">
            <w:pPr>
              <w:rPr>
                <w:rFonts w:ascii="Calibri" w:hAnsi="Calibri" w:cs="Calibri"/>
              </w:rPr>
            </w:pPr>
            <w:r>
              <w:rPr>
                <w:rFonts w:ascii="Calibri" w:hAnsi="Calibri" w:cs="Calibri"/>
              </w:rPr>
              <w:t>9</w:t>
            </w:r>
          </w:p>
        </w:tc>
        <w:tc>
          <w:tcPr>
            <w:tcW w:w="3784" w:type="dxa"/>
          </w:tcPr>
          <w:p w14:paraId="6F3EEEA4" w14:textId="77777777" w:rsidR="00156AD0" w:rsidRDefault="00156AD0" w:rsidP="000001D7">
            <w:pPr>
              <w:rPr>
                <w:rFonts w:ascii="Calibri" w:hAnsi="Calibri" w:cs="Calibri"/>
              </w:rPr>
            </w:pPr>
            <w:r w:rsidRPr="00777A8C">
              <w:rPr>
                <w:rFonts w:ascii="Calibri" w:hAnsi="Calibri" w:cs="Calibri"/>
              </w:rPr>
              <w:t>It might have damaged the relationship with the other party</w:t>
            </w:r>
          </w:p>
        </w:tc>
      </w:tr>
      <w:tr w:rsidR="00156AD0" w:rsidRPr="0055683C" w14:paraId="73764E86" w14:textId="77777777" w:rsidTr="00251686">
        <w:tc>
          <w:tcPr>
            <w:tcW w:w="2671" w:type="dxa"/>
          </w:tcPr>
          <w:p w14:paraId="69FEC3C8" w14:textId="77777777" w:rsidR="00156AD0" w:rsidRDefault="00156AD0" w:rsidP="000001D7">
            <w:pPr>
              <w:rPr>
                <w:rFonts w:ascii="Calibri" w:hAnsi="Calibri" w:cs="Calibri"/>
              </w:rPr>
            </w:pPr>
          </w:p>
        </w:tc>
        <w:tc>
          <w:tcPr>
            <w:tcW w:w="2900" w:type="dxa"/>
          </w:tcPr>
          <w:p w14:paraId="6DA9B1CF" w14:textId="77777777" w:rsidR="00156AD0" w:rsidRDefault="00156AD0" w:rsidP="000001D7">
            <w:pPr>
              <w:rPr>
                <w:rFonts w:ascii="Calibri" w:hAnsi="Calibri" w:cs="Calibri"/>
              </w:rPr>
            </w:pPr>
            <w:r>
              <w:rPr>
                <w:rFonts w:ascii="Calibri" w:hAnsi="Calibri" w:cs="Calibri"/>
              </w:rPr>
              <w:t>10</w:t>
            </w:r>
          </w:p>
        </w:tc>
        <w:tc>
          <w:tcPr>
            <w:tcW w:w="3784" w:type="dxa"/>
          </w:tcPr>
          <w:p w14:paraId="22175075" w14:textId="77777777" w:rsidR="00156AD0" w:rsidRDefault="00156AD0" w:rsidP="000001D7">
            <w:pPr>
              <w:rPr>
                <w:rFonts w:ascii="Calibri" w:hAnsi="Calibri" w:cs="Calibri"/>
              </w:rPr>
            </w:pPr>
            <w:r w:rsidRPr="00777A8C">
              <w:rPr>
                <w:rFonts w:ascii="Calibri" w:hAnsi="Calibri" w:cs="Calibri"/>
              </w:rPr>
              <w:t xml:space="preserve">It was too stressful </w:t>
            </w:r>
          </w:p>
        </w:tc>
      </w:tr>
      <w:tr w:rsidR="00156AD0" w:rsidRPr="0055683C" w14:paraId="62B6EE29" w14:textId="77777777" w:rsidTr="00251686">
        <w:tc>
          <w:tcPr>
            <w:tcW w:w="2671" w:type="dxa"/>
          </w:tcPr>
          <w:p w14:paraId="1CAF6976" w14:textId="77777777" w:rsidR="00156AD0" w:rsidRDefault="00156AD0" w:rsidP="000001D7">
            <w:pPr>
              <w:rPr>
                <w:rFonts w:ascii="Calibri" w:hAnsi="Calibri" w:cs="Calibri"/>
              </w:rPr>
            </w:pPr>
          </w:p>
        </w:tc>
        <w:tc>
          <w:tcPr>
            <w:tcW w:w="2900" w:type="dxa"/>
          </w:tcPr>
          <w:p w14:paraId="106D943C" w14:textId="77777777" w:rsidR="00156AD0" w:rsidRDefault="00156AD0" w:rsidP="000001D7">
            <w:pPr>
              <w:rPr>
                <w:rFonts w:ascii="Calibri" w:hAnsi="Calibri" w:cs="Calibri"/>
              </w:rPr>
            </w:pPr>
            <w:r>
              <w:rPr>
                <w:rFonts w:ascii="Calibri" w:hAnsi="Calibri" w:cs="Calibri"/>
              </w:rPr>
              <w:t>11</w:t>
            </w:r>
          </w:p>
        </w:tc>
        <w:tc>
          <w:tcPr>
            <w:tcW w:w="3784" w:type="dxa"/>
          </w:tcPr>
          <w:p w14:paraId="56DC7665" w14:textId="77777777" w:rsidR="00156AD0" w:rsidRDefault="00156AD0" w:rsidP="000001D7">
            <w:pPr>
              <w:rPr>
                <w:rFonts w:ascii="Calibri" w:hAnsi="Calibri" w:cs="Calibri"/>
              </w:rPr>
            </w:pPr>
            <w:r w:rsidRPr="00777A8C">
              <w:rPr>
                <w:rFonts w:ascii="Calibri" w:hAnsi="Calibri" w:cs="Calibri"/>
              </w:rPr>
              <w:t>It was too far away</w:t>
            </w:r>
          </w:p>
        </w:tc>
      </w:tr>
      <w:tr w:rsidR="00156AD0" w:rsidRPr="0055683C" w14:paraId="6725DA67" w14:textId="77777777" w:rsidTr="00251686">
        <w:tc>
          <w:tcPr>
            <w:tcW w:w="2671" w:type="dxa"/>
          </w:tcPr>
          <w:p w14:paraId="1EDB8332" w14:textId="77777777" w:rsidR="00156AD0" w:rsidRDefault="00156AD0" w:rsidP="000001D7">
            <w:pPr>
              <w:rPr>
                <w:rFonts w:ascii="Calibri" w:hAnsi="Calibri" w:cs="Calibri"/>
              </w:rPr>
            </w:pPr>
          </w:p>
        </w:tc>
        <w:tc>
          <w:tcPr>
            <w:tcW w:w="2900" w:type="dxa"/>
          </w:tcPr>
          <w:p w14:paraId="6644E902" w14:textId="77777777" w:rsidR="00156AD0" w:rsidRDefault="00156AD0" w:rsidP="000001D7">
            <w:pPr>
              <w:rPr>
                <w:rFonts w:ascii="Calibri" w:hAnsi="Calibri" w:cs="Calibri"/>
              </w:rPr>
            </w:pPr>
            <w:r>
              <w:rPr>
                <w:rFonts w:ascii="Calibri" w:hAnsi="Calibri" w:cs="Calibri"/>
              </w:rPr>
              <w:t>12</w:t>
            </w:r>
          </w:p>
        </w:tc>
        <w:tc>
          <w:tcPr>
            <w:tcW w:w="3784" w:type="dxa"/>
          </w:tcPr>
          <w:p w14:paraId="7CABD561" w14:textId="77777777" w:rsidR="00156AD0" w:rsidRDefault="00156AD0"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156AD0" w:rsidRPr="0055683C" w14:paraId="2F147331" w14:textId="77777777" w:rsidTr="00251686">
        <w:tc>
          <w:tcPr>
            <w:tcW w:w="2671" w:type="dxa"/>
          </w:tcPr>
          <w:p w14:paraId="32389E79" w14:textId="77777777" w:rsidR="00156AD0" w:rsidRDefault="00156AD0" w:rsidP="000001D7">
            <w:pPr>
              <w:rPr>
                <w:rFonts w:ascii="Calibri" w:hAnsi="Calibri" w:cs="Calibri"/>
              </w:rPr>
            </w:pPr>
          </w:p>
        </w:tc>
        <w:tc>
          <w:tcPr>
            <w:tcW w:w="2900" w:type="dxa"/>
          </w:tcPr>
          <w:p w14:paraId="412467DE" w14:textId="77777777" w:rsidR="00156AD0" w:rsidRDefault="00156AD0" w:rsidP="000001D7">
            <w:pPr>
              <w:rPr>
                <w:rFonts w:ascii="Calibri" w:hAnsi="Calibri" w:cs="Calibri"/>
              </w:rPr>
            </w:pPr>
            <w:r>
              <w:rPr>
                <w:rFonts w:ascii="Calibri" w:hAnsi="Calibri" w:cs="Calibri"/>
              </w:rPr>
              <w:t>13</w:t>
            </w:r>
          </w:p>
        </w:tc>
        <w:tc>
          <w:tcPr>
            <w:tcW w:w="3784" w:type="dxa"/>
          </w:tcPr>
          <w:p w14:paraId="2CB1764F" w14:textId="77777777" w:rsidR="00156AD0" w:rsidRDefault="00156AD0" w:rsidP="000001D7">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156AD0" w:rsidRPr="0055683C" w14:paraId="686321AD" w14:textId="77777777" w:rsidTr="00251686">
        <w:tc>
          <w:tcPr>
            <w:tcW w:w="2671" w:type="dxa"/>
          </w:tcPr>
          <w:p w14:paraId="3E93E502" w14:textId="77777777" w:rsidR="00156AD0" w:rsidRDefault="00156AD0" w:rsidP="000001D7">
            <w:pPr>
              <w:rPr>
                <w:rFonts w:ascii="Calibri" w:hAnsi="Calibri" w:cs="Calibri"/>
              </w:rPr>
            </w:pPr>
          </w:p>
        </w:tc>
        <w:tc>
          <w:tcPr>
            <w:tcW w:w="2900" w:type="dxa"/>
          </w:tcPr>
          <w:p w14:paraId="4AC55F22" w14:textId="77777777" w:rsidR="00156AD0" w:rsidRDefault="00156AD0" w:rsidP="000001D7">
            <w:pPr>
              <w:rPr>
                <w:rFonts w:ascii="Calibri" w:hAnsi="Calibri" w:cs="Calibri"/>
              </w:rPr>
            </w:pPr>
            <w:r>
              <w:rPr>
                <w:rFonts w:ascii="Calibri" w:hAnsi="Calibri" w:cs="Calibri"/>
              </w:rPr>
              <w:t>14</w:t>
            </w:r>
          </w:p>
        </w:tc>
        <w:tc>
          <w:tcPr>
            <w:tcW w:w="3784" w:type="dxa"/>
          </w:tcPr>
          <w:p w14:paraId="10DF7A4A" w14:textId="77777777" w:rsidR="00156AD0" w:rsidRDefault="00156AD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156AD0" w:rsidRPr="0055683C" w14:paraId="69C33502" w14:textId="77777777" w:rsidTr="00251686">
        <w:tc>
          <w:tcPr>
            <w:tcW w:w="2671" w:type="dxa"/>
          </w:tcPr>
          <w:p w14:paraId="3E0FDDE9" w14:textId="77777777" w:rsidR="00156AD0" w:rsidRDefault="00156AD0" w:rsidP="000001D7">
            <w:pPr>
              <w:rPr>
                <w:rFonts w:ascii="Calibri" w:hAnsi="Calibri" w:cs="Calibri"/>
              </w:rPr>
            </w:pPr>
          </w:p>
        </w:tc>
        <w:tc>
          <w:tcPr>
            <w:tcW w:w="2900" w:type="dxa"/>
          </w:tcPr>
          <w:p w14:paraId="01C11B59" w14:textId="77777777" w:rsidR="00156AD0" w:rsidRDefault="00156AD0" w:rsidP="000001D7">
            <w:pPr>
              <w:rPr>
                <w:rFonts w:ascii="Calibri" w:hAnsi="Calibri" w:cs="Calibri"/>
              </w:rPr>
            </w:pPr>
            <w:r>
              <w:rPr>
                <w:rFonts w:ascii="Calibri" w:hAnsi="Calibri" w:cs="Calibri"/>
              </w:rPr>
              <w:t>15</w:t>
            </w:r>
          </w:p>
        </w:tc>
        <w:tc>
          <w:tcPr>
            <w:tcW w:w="3784" w:type="dxa"/>
          </w:tcPr>
          <w:p w14:paraId="6842E7CB" w14:textId="77777777" w:rsidR="00156AD0" w:rsidRDefault="00156AD0" w:rsidP="000001D7">
            <w:pPr>
              <w:rPr>
                <w:rFonts w:ascii="Calibri" w:hAnsi="Calibri" w:cs="Calibri"/>
              </w:rPr>
            </w:pPr>
            <w:r w:rsidRPr="00777A8C">
              <w:rPr>
                <w:rFonts w:ascii="Calibri" w:hAnsi="Calibri" w:cs="Calibri"/>
              </w:rPr>
              <w:t>I did not expect satisfactory results</w:t>
            </w:r>
          </w:p>
        </w:tc>
      </w:tr>
      <w:tr w:rsidR="00156AD0" w:rsidRPr="0055683C" w14:paraId="6A912FAE" w14:textId="77777777" w:rsidTr="00251686">
        <w:tc>
          <w:tcPr>
            <w:tcW w:w="2671" w:type="dxa"/>
          </w:tcPr>
          <w:p w14:paraId="00D56B8A" w14:textId="77777777" w:rsidR="00156AD0" w:rsidRDefault="00156AD0" w:rsidP="000001D7">
            <w:pPr>
              <w:rPr>
                <w:rFonts w:ascii="Calibri" w:hAnsi="Calibri" w:cs="Calibri"/>
              </w:rPr>
            </w:pPr>
          </w:p>
        </w:tc>
        <w:tc>
          <w:tcPr>
            <w:tcW w:w="2900" w:type="dxa"/>
          </w:tcPr>
          <w:p w14:paraId="168B507F" w14:textId="77777777" w:rsidR="00156AD0" w:rsidRDefault="00156AD0" w:rsidP="000001D7">
            <w:pPr>
              <w:rPr>
                <w:rFonts w:ascii="Calibri" w:hAnsi="Calibri" w:cs="Calibri"/>
              </w:rPr>
            </w:pPr>
            <w:r>
              <w:rPr>
                <w:rFonts w:ascii="Calibri" w:hAnsi="Calibri" w:cs="Calibri"/>
              </w:rPr>
              <w:t>16</w:t>
            </w:r>
          </w:p>
        </w:tc>
        <w:tc>
          <w:tcPr>
            <w:tcW w:w="3784" w:type="dxa"/>
          </w:tcPr>
          <w:p w14:paraId="799BD6ED" w14:textId="77777777" w:rsidR="00156AD0" w:rsidRDefault="00156AD0" w:rsidP="000001D7">
            <w:pPr>
              <w:rPr>
                <w:rFonts w:ascii="Calibri" w:hAnsi="Calibri" w:cs="Calibri"/>
              </w:rPr>
            </w:pPr>
            <w:r w:rsidRPr="00777A8C">
              <w:rPr>
                <w:rFonts w:ascii="Calibri" w:hAnsi="Calibri" w:cs="Calibri"/>
              </w:rPr>
              <w:t>Other</w:t>
            </w:r>
          </w:p>
        </w:tc>
      </w:tr>
      <w:tr w:rsidR="00156AD0" w:rsidRPr="0055683C" w14:paraId="1089D3AC" w14:textId="77777777" w:rsidTr="00251686">
        <w:tc>
          <w:tcPr>
            <w:tcW w:w="2671" w:type="dxa"/>
          </w:tcPr>
          <w:p w14:paraId="5EDF05E5" w14:textId="77777777" w:rsidR="00156AD0" w:rsidRDefault="00156AD0" w:rsidP="000001D7">
            <w:pPr>
              <w:rPr>
                <w:rFonts w:ascii="Calibri" w:hAnsi="Calibri" w:cs="Calibri"/>
              </w:rPr>
            </w:pPr>
          </w:p>
        </w:tc>
        <w:tc>
          <w:tcPr>
            <w:tcW w:w="2900" w:type="dxa"/>
          </w:tcPr>
          <w:p w14:paraId="2CF1FA4F" w14:textId="77777777" w:rsidR="00156AD0" w:rsidRDefault="00156AD0" w:rsidP="000001D7">
            <w:pPr>
              <w:rPr>
                <w:rFonts w:ascii="Calibri" w:hAnsi="Calibri" w:cs="Calibri"/>
              </w:rPr>
            </w:pPr>
            <w:r>
              <w:rPr>
                <w:rFonts w:ascii="Calibri" w:hAnsi="Calibri" w:cs="Calibri"/>
              </w:rPr>
              <w:t>99</w:t>
            </w:r>
          </w:p>
        </w:tc>
        <w:tc>
          <w:tcPr>
            <w:tcW w:w="3784" w:type="dxa"/>
          </w:tcPr>
          <w:p w14:paraId="5A1C738D" w14:textId="77777777" w:rsidR="00156AD0" w:rsidRDefault="00156AD0" w:rsidP="000001D7">
            <w:pPr>
              <w:rPr>
                <w:rFonts w:ascii="Calibri" w:hAnsi="Calibri" w:cs="Calibri"/>
              </w:rPr>
            </w:pPr>
            <w:r>
              <w:rPr>
                <w:rFonts w:ascii="Calibri" w:hAnsi="Calibri" w:cs="Calibri"/>
              </w:rPr>
              <w:t>Don’t know/prefer not to say</w:t>
            </w:r>
          </w:p>
        </w:tc>
      </w:tr>
      <w:tr w:rsidR="00156AD0" w:rsidRPr="0055683C" w14:paraId="6D85E179" w14:textId="77777777" w:rsidTr="00251686">
        <w:tc>
          <w:tcPr>
            <w:tcW w:w="2671" w:type="dxa"/>
            <w:shd w:val="clear" w:color="auto" w:fill="D1D1D1" w:themeFill="background2" w:themeFillShade="E6"/>
          </w:tcPr>
          <w:p w14:paraId="128A3319" w14:textId="77777777" w:rsidR="00156AD0" w:rsidRPr="004F16C9" w:rsidRDefault="00156AD0" w:rsidP="000001D7">
            <w:pPr>
              <w:rPr>
                <w:rFonts w:ascii="Calibri" w:hAnsi="Calibri" w:cs="Calibri"/>
                <w:b/>
                <w:bCs/>
              </w:rPr>
            </w:pPr>
            <w:r>
              <w:rPr>
                <w:rFonts w:ascii="Calibri" w:hAnsi="Calibri" w:cs="Calibri"/>
                <w:b/>
                <w:bCs/>
              </w:rPr>
              <w:lastRenderedPageBreak/>
              <w:t>S10</w:t>
            </w:r>
            <w:r w:rsidRPr="004F16C9">
              <w:rPr>
                <w:rFonts w:ascii="Calibri" w:hAnsi="Calibri" w:cs="Calibri"/>
                <w:b/>
                <w:bCs/>
              </w:rPr>
              <w:t xml:space="preserve">_8_1 </w:t>
            </w:r>
          </w:p>
        </w:tc>
        <w:tc>
          <w:tcPr>
            <w:tcW w:w="2900" w:type="dxa"/>
            <w:shd w:val="clear" w:color="auto" w:fill="D1D1D1" w:themeFill="background2" w:themeFillShade="E6"/>
          </w:tcPr>
          <w:p w14:paraId="5AD6EFBE" w14:textId="77777777" w:rsidR="00156AD0" w:rsidRPr="004F16C9" w:rsidRDefault="00156AD0" w:rsidP="000001D7">
            <w:pPr>
              <w:rPr>
                <w:rFonts w:ascii="Calibri" w:hAnsi="Calibri" w:cs="Calibri"/>
                <w:b/>
                <w:bCs/>
              </w:rPr>
            </w:pPr>
            <w:r w:rsidRPr="004F16C9">
              <w:rPr>
                <w:rFonts w:ascii="Calibri" w:hAnsi="Calibri" w:cs="Calibri"/>
                <w:b/>
                <w:bCs/>
              </w:rPr>
              <w:t xml:space="preserve">No action </w:t>
            </w:r>
            <w:r>
              <w:rPr>
                <w:rFonts w:ascii="Calibri" w:hAnsi="Calibri" w:cs="Calibri"/>
                <w:b/>
                <w:bCs/>
              </w:rPr>
              <w:t>personal liberties</w:t>
            </w:r>
            <w:r w:rsidRPr="004F16C9">
              <w:rPr>
                <w:rFonts w:ascii="Calibri" w:hAnsi="Calibri" w:cs="Calibri"/>
                <w:b/>
                <w:bCs/>
              </w:rPr>
              <w:t>: I thought it would be too expensive</w:t>
            </w:r>
          </w:p>
        </w:tc>
        <w:tc>
          <w:tcPr>
            <w:tcW w:w="3784" w:type="dxa"/>
            <w:shd w:val="clear" w:color="auto" w:fill="D1D1D1" w:themeFill="background2" w:themeFillShade="E6"/>
          </w:tcPr>
          <w:p w14:paraId="02B82591" w14:textId="77777777" w:rsidR="00156AD0" w:rsidRPr="004F16C9" w:rsidRDefault="00156AD0" w:rsidP="000001D7">
            <w:pPr>
              <w:rPr>
                <w:rFonts w:ascii="Calibri" w:hAnsi="Calibri" w:cs="Calibri"/>
                <w:b/>
                <w:bCs/>
              </w:rPr>
            </w:pPr>
          </w:p>
        </w:tc>
      </w:tr>
      <w:tr w:rsidR="00156AD0" w:rsidRPr="0055683C" w14:paraId="13B33F6A" w14:textId="77777777" w:rsidTr="00251686">
        <w:tc>
          <w:tcPr>
            <w:tcW w:w="2671" w:type="dxa"/>
          </w:tcPr>
          <w:p w14:paraId="4427C8D5"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550771C" w14:textId="77777777" w:rsidR="00156AD0" w:rsidRPr="00777A8C" w:rsidRDefault="00156AD0" w:rsidP="000001D7">
            <w:pPr>
              <w:rPr>
                <w:rFonts w:ascii="Calibri" w:hAnsi="Calibri" w:cs="Calibri"/>
              </w:rPr>
            </w:pPr>
            <w:r w:rsidRPr="00777A8C">
              <w:rPr>
                <w:rFonts w:ascii="Calibri" w:hAnsi="Calibri" w:cs="Calibri"/>
              </w:rPr>
              <w:t>I thought it would be too expensive</w:t>
            </w:r>
          </w:p>
        </w:tc>
        <w:tc>
          <w:tcPr>
            <w:tcW w:w="3784" w:type="dxa"/>
          </w:tcPr>
          <w:p w14:paraId="3AF63DF2" w14:textId="77777777" w:rsidR="00156AD0" w:rsidRDefault="00156AD0" w:rsidP="000001D7">
            <w:pPr>
              <w:rPr>
                <w:rFonts w:ascii="Calibri" w:hAnsi="Calibri" w:cs="Calibri"/>
              </w:rPr>
            </w:pPr>
          </w:p>
        </w:tc>
      </w:tr>
      <w:tr w:rsidR="00156AD0" w:rsidRPr="0055683C" w14:paraId="1E36471B" w14:textId="77777777" w:rsidTr="00251686">
        <w:tc>
          <w:tcPr>
            <w:tcW w:w="2671" w:type="dxa"/>
          </w:tcPr>
          <w:p w14:paraId="5E947875"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0DE0E21" w14:textId="77777777" w:rsidR="00156AD0" w:rsidRPr="00777A8C"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1D0B17F" w14:textId="77777777" w:rsidR="00156AD0" w:rsidRDefault="00156AD0" w:rsidP="000001D7">
            <w:pPr>
              <w:rPr>
                <w:rFonts w:ascii="Calibri" w:hAnsi="Calibri" w:cs="Calibri"/>
              </w:rPr>
            </w:pPr>
          </w:p>
        </w:tc>
      </w:tr>
      <w:tr w:rsidR="00156AD0" w:rsidRPr="0055683C" w14:paraId="32A212A4" w14:textId="77777777" w:rsidTr="00251686">
        <w:tc>
          <w:tcPr>
            <w:tcW w:w="2671" w:type="dxa"/>
          </w:tcPr>
          <w:p w14:paraId="2352A051"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33DCFE2C" w14:textId="77777777" w:rsidR="00156AD0" w:rsidRPr="00777A8C" w:rsidRDefault="00156AD0" w:rsidP="000001D7">
            <w:pPr>
              <w:rPr>
                <w:rFonts w:ascii="Calibri" w:hAnsi="Calibri" w:cs="Calibri"/>
              </w:rPr>
            </w:pPr>
            <w:r>
              <w:rPr>
                <w:rFonts w:ascii="Calibri" w:hAnsi="Calibri" w:cs="Calibri"/>
              </w:rPr>
              <w:t>0</w:t>
            </w:r>
          </w:p>
        </w:tc>
        <w:tc>
          <w:tcPr>
            <w:tcW w:w="3784" w:type="dxa"/>
          </w:tcPr>
          <w:p w14:paraId="400FA10C" w14:textId="77777777" w:rsidR="00156AD0" w:rsidRDefault="00156AD0" w:rsidP="000001D7">
            <w:pPr>
              <w:rPr>
                <w:rFonts w:ascii="Calibri" w:hAnsi="Calibri" w:cs="Calibri"/>
              </w:rPr>
            </w:pPr>
            <w:r>
              <w:rPr>
                <w:rFonts w:ascii="Calibri" w:hAnsi="Calibri" w:cs="Calibri"/>
              </w:rPr>
              <w:t>No</w:t>
            </w:r>
          </w:p>
        </w:tc>
      </w:tr>
      <w:tr w:rsidR="00156AD0" w:rsidRPr="0055683C" w14:paraId="41E2A3C9" w14:textId="77777777" w:rsidTr="00251686">
        <w:tc>
          <w:tcPr>
            <w:tcW w:w="2671" w:type="dxa"/>
          </w:tcPr>
          <w:p w14:paraId="0EB1E9C9" w14:textId="77777777" w:rsidR="00156AD0" w:rsidRPr="00777A8C" w:rsidRDefault="00156AD0" w:rsidP="000001D7">
            <w:pPr>
              <w:rPr>
                <w:rFonts w:ascii="Calibri" w:hAnsi="Calibri" w:cs="Calibri"/>
              </w:rPr>
            </w:pPr>
          </w:p>
        </w:tc>
        <w:tc>
          <w:tcPr>
            <w:tcW w:w="2900" w:type="dxa"/>
          </w:tcPr>
          <w:p w14:paraId="5A626D14" w14:textId="77777777" w:rsidR="00156AD0" w:rsidRPr="00777A8C" w:rsidRDefault="00156AD0" w:rsidP="000001D7">
            <w:pPr>
              <w:rPr>
                <w:rFonts w:ascii="Calibri" w:hAnsi="Calibri" w:cs="Calibri"/>
              </w:rPr>
            </w:pPr>
            <w:r>
              <w:rPr>
                <w:rFonts w:ascii="Calibri" w:hAnsi="Calibri" w:cs="Calibri"/>
              </w:rPr>
              <w:t>1</w:t>
            </w:r>
          </w:p>
        </w:tc>
        <w:tc>
          <w:tcPr>
            <w:tcW w:w="3784" w:type="dxa"/>
          </w:tcPr>
          <w:p w14:paraId="0CFF86CA" w14:textId="77777777" w:rsidR="00156AD0" w:rsidRDefault="00156AD0" w:rsidP="000001D7">
            <w:pPr>
              <w:rPr>
                <w:rFonts w:ascii="Calibri" w:hAnsi="Calibri" w:cs="Calibri"/>
              </w:rPr>
            </w:pPr>
            <w:r>
              <w:rPr>
                <w:rFonts w:ascii="Calibri" w:hAnsi="Calibri" w:cs="Calibri"/>
              </w:rPr>
              <w:t>Yes</w:t>
            </w:r>
          </w:p>
        </w:tc>
      </w:tr>
      <w:tr w:rsidR="00156AD0" w:rsidRPr="0055683C" w14:paraId="753E8E2D" w14:textId="77777777" w:rsidTr="00251686">
        <w:tc>
          <w:tcPr>
            <w:tcW w:w="2671" w:type="dxa"/>
            <w:shd w:val="clear" w:color="auto" w:fill="D1D1D1" w:themeFill="background2" w:themeFillShade="E6"/>
          </w:tcPr>
          <w:p w14:paraId="2EB23CE6"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_8_2</w:t>
            </w:r>
          </w:p>
        </w:tc>
        <w:tc>
          <w:tcPr>
            <w:tcW w:w="2900" w:type="dxa"/>
            <w:shd w:val="clear" w:color="auto" w:fill="D1D1D1" w:themeFill="background2" w:themeFillShade="E6"/>
          </w:tcPr>
          <w:p w14:paraId="06D70618"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I thought it would take too much time</w:t>
            </w:r>
          </w:p>
        </w:tc>
        <w:tc>
          <w:tcPr>
            <w:tcW w:w="3784" w:type="dxa"/>
            <w:shd w:val="clear" w:color="auto" w:fill="D1D1D1" w:themeFill="background2" w:themeFillShade="E6"/>
          </w:tcPr>
          <w:p w14:paraId="02118596" w14:textId="77777777" w:rsidR="00156AD0" w:rsidRPr="00DB3FAE" w:rsidRDefault="00156AD0" w:rsidP="000001D7">
            <w:pPr>
              <w:rPr>
                <w:rFonts w:ascii="Calibri" w:hAnsi="Calibri" w:cs="Calibri"/>
                <w:b/>
                <w:bCs/>
              </w:rPr>
            </w:pPr>
          </w:p>
        </w:tc>
      </w:tr>
      <w:tr w:rsidR="00156AD0" w:rsidRPr="0055683C" w14:paraId="186E6361" w14:textId="77777777" w:rsidTr="00251686">
        <w:tc>
          <w:tcPr>
            <w:tcW w:w="2671" w:type="dxa"/>
          </w:tcPr>
          <w:p w14:paraId="7BE14783"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0C816467" w14:textId="77777777" w:rsidR="00156AD0" w:rsidRDefault="00156AD0" w:rsidP="000001D7">
            <w:pPr>
              <w:rPr>
                <w:rFonts w:ascii="Calibri" w:hAnsi="Calibri" w:cs="Calibri"/>
              </w:rPr>
            </w:pPr>
            <w:r w:rsidRPr="00777A8C">
              <w:rPr>
                <w:rFonts w:ascii="Calibri" w:hAnsi="Calibri" w:cs="Calibri"/>
              </w:rPr>
              <w:t>I thought it would take too much time</w:t>
            </w:r>
          </w:p>
        </w:tc>
        <w:tc>
          <w:tcPr>
            <w:tcW w:w="3784" w:type="dxa"/>
          </w:tcPr>
          <w:p w14:paraId="5AF587FA" w14:textId="77777777" w:rsidR="00156AD0" w:rsidRDefault="00156AD0" w:rsidP="000001D7">
            <w:pPr>
              <w:rPr>
                <w:rFonts w:ascii="Calibri" w:hAnsi="Calibri" w:cs="Calibri"/>
              </w:rPr>
            </w:pPr>
          </w:p>
        </w:tc>
      </w:tr>
      <w:tr w:rsidR="00156AD0" w:rsidRPr="0055683C" w14:paraId="45A4C9AD" w14:textId="77777777" w:rsidTr="00251686">
        <w:tc>
          <w:tcPr>
            <w:tcW w:w="2671" w:type="dxa"/>
          </w:tcPr>
          <w:p w14:paraId="5DE746BF"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C91E44F"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3F052C9" w14:textId="77777777" w:rsidR="00156AD0" w:rsidRDefault="00156AD0" w:rsidP="000001D7">
            <w:pPr>
              <w:rPr>
                <w:rFonts w:ascii="Calibri" w:hAnsi="Calibri" w:cs="Calibri"/>
              </w:rPr>
            </w:pPr>
          </w:p>
        </w:tc>
      </w:tr>
      <w:tr w:rsidR="00156AD0" w:rsidRPr="0055683C" w14:paraId="0AEA76E4" w14:textId="77777777" w:rsidTr="00251686">
        <w:tc>
          <w:tcPr>
            <w:tcW w:w="2671" w:type="dxa"/>
          </w:tcPr>
          <w:p w14:paraId="5DD9D7D3"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9399BAA" w14:textId="77777777" w:rsidR="00156AD0" w:rsidRDefault="00156AD0" w:rsidP="000001D7">
            <w:pPr>
              <w:rPr>
                <w:rFonts w:ascii="Calibri" w:hAnsi="Calibri" w:cs="Calibri"/>
              </w:rPr>
            </w:pPr>
            <w:r>
              <w:rPr>
                <w:rFonts w:ascii="Calibri" w:hAnsi="Calibri" w:cs="Calibri"/>
              </w:rPr>
              <w:t>0</w:t>
            </w:r>
          </w:p>
        </w:tc>
        <w:tc>
          <w:tcPr>
            <w:tcW w:w="3784" w:type="dxa"/>
          </w:tcPr>
          <w:p w14:paraId="02156C5A" w14:textId="77777777" w:rsidR="00156AD0" w:rsidRDefault="00156AD0" w:rsidP="000001D7">
            <w:pPr>
              <w:rPr>
                <w:rFonts w:ascii="Calibri" w:hAnsi="Calibri" w:cs="Calibri"/>
              </w:rPr>
            </w:pPr>
            <w:r>
              <w:rPr>
                <w:rFonts w:ascii="Calibri" w:hAnsi="Calibri" w:cs="Calibri"/>
              </w:rPr>
              <w:t>No</w:t>
            </w:r>
          </w:p>
        </w:tc>
      </w:tr>
      <w:tr w:rsidR="00156AD0" w:rsidRPr="0055683C" w14:paraId="7B3BBBA1" w14:textId="77777777" w:rsidTr="00251686">
        <w:tc>
          <w:tcPr>
            <w:tcW w:w="2671" w:type="dxa"/>
          </w:tcPr>
          <w:p w14:paraId="5FDFB32A" w14:textId="77777777" w:rsidR="00156AD0" w:rsidRPr="00777A8C" w:rsidRDefault="00156AD0" w:rsidP="000001D7">
            <w:pPr>
              <w:rPr>
                <w:rFonts w:ascii="Calibri" w:hAnsi="Calibri" w:cs="Calibri"/>
              </w:rPr>
            </w:pPr>
          </w:p>
        </w:tc>
        <w:tc>
          <w:tcPr>
            <w:tcW w:w="2900" w:type="dxa"/>
          </w:tcPr>
          <w:p w14:paraId="23E934C8" w14:textId="77777777" w:rsidR="00156AD0" w:rsidRDefault="00156AD0" w:rsidP="000001D7">
            <w:pPr>
              <w:rPr>
                <w:rFonts w:ascii="Calibri" w:hAnsi="Calibri" w:cs="Calibri"/>
              </w:rPr>
            </w:pPr>
            <w:r>
              <w:rPr>
                <w:rFonts w:ascii="Calibri" w:hAnsi="Calibri" w:cs="Calibri"/>
              </w:rPr>
              <w:t>1</w:t>
            </w:r>
          </w:p>
        </w:tc>
        <w:tc>
          <w:tcPr>
            <w:tcW w:w="3784" w:type="dxa"/>
          </w:tcPr>
          <w:p w14:paraId="449AA1BD" w14:textId="77777777" w:rsidR="00156AD0" w:rsidRDefault="00156AD0" w:rsidP="000001D7">
            <w:pPr>
              <w:rPr>
                <w:rFonts w:ascii="Calibri" w:hAnsi="Calibri" w:cs="Calibri"/>
              </w:rPr>
            </w:pPr>
            <w:r>
              <w:rPr>
                <w:rFonts w:ascii="Calibri" w:hAnsi="Calibri" w:cs="Calibri"/>
              </w:rPr>
              <w:t>Yes</w:t>
            </w:r>
          </w:p>
        </w:tc>
      </w:tr>
      <w:tr w:rsidR="00156AD0" w:rsidRPr="0055683C" w14:paraId="7147C77E" w14:textId="77777777" w:rsidTr="00251686">
        <w:tc>
          <w:tcPr>
            <w:tcW w:w="2671" w:type="dxa"/>
            <w:shd w:val="clear" w:color="auto" w:fill="D1D1D1" w:themeFill="background2" w:themeFillShade="E6"/>
          </w:tcPr>
          <w:p w14:paraId="3D9A05E0"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_8_3</w:t>
            </w:r>
          </w:p>
        </w:tc>
        <w:tc>
          <w:tcPr>
            <w:tcW w:w="2900" w:type="dxa"/>
            <w:shd w:val="clear" w:color="auto" w:fill="D1D1D1" w:themeFill="background2" w:themeFillShade="E6"/>
          </w:tcPr>
          <w:p w14:paraId="58E03BEA"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I did not know what to do or where to go</w:t>
            </w:r>
          </w:p>
        </w:tc>
        <w:tc>
          <w:tcPr>
            <w:tcW w:w="3784" w:type="dxa"/>
            <w:shd w:val="clear" w:color="auto" w:fill="D1D1D1" w:themeFill="background2" w:themeFillShade="E6"/>
          </w:tcPr>
          <w:p w14:paraId="2D675C2C" w14:textId="77777777" w:rsidR="00156AD0" w:rsidRPr="00DB3FAE" w:rsidRDefault="00156AD0" w:rsidP="000001D7">
            <w:pPr>
              <w:rPr>
                <w:rFonts w:ascii="Calibri" w:hAnsi="Calibri" w:cs="Calibri"/>
                <w:b/>
                <w:bCs/>
              </w:rPr>
            </w:pPr>
          </w:p>
        </w:tc>
      </w:tr>
      <w:tr w:rsidR="00156AD0" w:rsidRPr="0055683C" w14:paraId="3AE59900" w14:textId="77777777" w:rsidTr="00251686">
        <w:tc>
          <w:tcPr>
            <w:tcW w:w="2671" w:type="dxa"/>
          </w:tcPr>
          <w:p w14:paraId="69BD1FDC"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77C3B21" w14:textId="77777777" w:rsidR="00156AD0" w:rsidRDefault="00156AD0" w:rsidP="000001D7">
            <w:pPr>
              <w:rPr>
                <w:rFonts w:ascii="Calibri" w:hAnsi="Calibri" w:cs="Calibri"/>
              </w:rPr>
            </w:pPr>
            <w:r w:rsidRPr="00777A8C">
              <w:rPr>
                <w:rFonts w:ascii="Calibri" w:hAnsi="Calibri" w:cs="Calibri"/>
              </w:rPr>
              <w:t>I did not know what to do or where to go</w:t>
            </w:r>
          </w:p>
        </w:tc>
        <w:tc>
          <w:tcPr>
            <w:tcW w:w="3784" w:type="dxa"/>
          </w:tcPr>
          <w:p w14:paraId="13F50C4D" w14:textId="77777777" w:rsidR="00156AD0" w:rsidRDefault="00156AD0" w:rsidP="000001D7">
            <w:pPr>
              <w:rPr>
                <w:rFonts w:ascii="Calibri" w:hAnsi="Calibri" w:cs="Calibri"/>
              </w:rPr>
            </w:pPr>
          </w:p>
        </w:tc>
      </w:tr>
      <w:tr w:rsidR="00156AD0" w:rsidRPr="0055683C" w14:paraId="1E9ECE5F" w14:textId="77777777" w:rsidTr="00251686">
        <w:tc>
          <w:tcPr>
            <w:tcW w:w="2671" w:type="dxa"/>
          </w:tcPr>
          <w:p w14:paraId="152B633A"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C8A73D3"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268A31A2" w14:textId="77777777" w:rsidR="00156AD0" w:rsidRDefault="00156AD0" w:rsidP="000001D7">
            <w:pPr>
              <w:rPr>
                <w:rFonts w:ascii="Calibri" w:hAnsi="Calibri" w:cs="Calibri"/>
              </w:rPr>
            </w:pPr>
          </w:p>
        </w:tc>
      </w:tr>
      <w:tr w:rsidR="00156AD0" w:rsidRPr="0055683C" w14:paraId="65B6EB1C" w14:textId="77777777" w:rsidTr="00251686">
        <w:tc>
          <w:tcPr>
            <w:tcW w:w="2671" w:type="dxa"/>
          </w:tcPr>
          <w:p w14:paraId="4D5FE708"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32EF38C" w14:textId="77777777" w:rsidR="00156AD0" w:rsidRDefault="00156AD0" w:rsidP="000001D7">
            <w:pPr>
              <w:rPr>
                <w:rFonts w:ascii="Calibri" w:hAnsi="Calibri" w:cs="Calibri"/>
              </w:rPr>
            </w:pPr>
            <w:r>
              <w:rPr>
                <w:rFonts w:ascii="Calibri" w:hAnsi="Calibri" w:cs="Calibri"/>
              </w:rPr>
              <w:t>0</w:t>
            </w:r>
          </w:p>
        </w:tc>
        <w:tc>
          <w:tcPr>
            <w:tcW w:w="3784" w:type="dxa"/>
          </w:tcPr>
          <w:p w14:paraId="6B42334C" w14:textId="77777777" w:rsidR="00156AD0" w:rsidRDefault="00156AD0" w:rsidP="000001D7">
            <w:pPr>
              <w:rPr>
                <w:rFonts w:ascii="Calibri" w:hAnsi="Calibri" w:cs="Calibri"/>
              </w:rPr>
            </w:pPr>
            <w:r>
              <w:rPr>
                <w:rFonts w:ascii="Calibri" w:hAnsi="Calibri" w:cs="Calibri"/>
              </w:rPr>
              <w:t>No</w:t>
            </w:r>
          </w:p>
        </w:tc>
      </w:tr>
      <w:tr w:rsidR="00156AD0" w:rsidRPr="0055683C" w14:paraId="22F36031" w14:textId="77777777" w:rsidTr="00251686">
        <w:tc>
          <w:tcPr>
            <w:tcW w:w="2671" w:type="dxa"/>
          </w:tcPr>
          <w:p w14:paraId="35667ECB" w14:textId="77777777" w:rsidR="00156AD0" w:rsidRPr="00777A8C" w:rsidRDefault="00156AD0" w:rsidP="000001D7">
            <w:pPr>
              <w:rPr>
                <w:rFonts w:ascii="Calibri" w:hAnsi="Calibri" w:cs="Calibri"/>
              </w:rPr>
            </w:pPr>
          </w:p>
        </w:tc>
        <w:tc>
          <w:tcPr>
            <w:tcW w:w="2900" w:type="dxa"/>
          </w:tcPr>
          <w:p w14:paraId="381B019F" w14:textId="77777777" w:rsidR="00156AD0" w:rsidRDefault="00156AD0" w:rsidP="000001D7">
            <w:pPr>
              <w:rPr>
                <w:rFonts w:ascii="Calibri" w:hAnsi="Calibri" w:cs="Calibri"/>
              </w:rPr>
            </w:pPr>
            <w:r>
              <w:rPr>
                <w:rFonts w:ascii="Calibri" w:hAnsi="Calibri" w:cs="Calibri"/>
              </w:rPr>
              <w:t>1</w:t>
            </w:r>
          </w:p>
        </w:tc>
        <w:tc>
          <w:tcPr>
            <w:tcW w:w="3784" w:type="dxa"/>
          </w:tcPr>
          <w:p w14:paraId="7F19FC5C" w14:textId="77777777" w:rsidR="00156AD0" w:rsidRDefault="00156AD0" w:rsidP="000001D7">
            <w:pPr>
              <w:rPr>
                <w:rFonts w:ascii="Calibri" w:hAnsi="Calibri" w:cs="Calibri"/>
              </w:rPr>
            </w:pPr>
            <w:r>
              <w:rPr>
                <w:rFonts w:ascii="Calibri" w:hAnsi="Calibri" w:cs="Calibri"/>
              </w:rPr>
              <w:t>Yes</w:t>
            </w:r>
          </w:p>
        </w:tc>
      </w:tr>
      <w:tr w:rsidR="00156AD0" w:rsidRPr="0055683C" w14:paraId="3B0CF518" w14:textId="77777777" w:rsidTr="00251686">
        <w:tc>
          <w:tcPr>
            <w:tcW w:w="2671" w:type="dxa"/>
            <w:shd w:val="clear" w:color="auto" w:fill="D1D1D1" w:themeFill="background2" w:themeFillShade="E6"/>
          </w:tcPr>
          <w:p w14:paraId="6DBDFA8F"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_8_4</w:t>
            </w:r>
          </w:p>
        </w:tc>
        <w:tc>
          <w:tcPr>
            <w:tcW w:w="2900" w:type="dxa"/>
            <w:shd w:val="clear" w:color="auto" w:fill="D1D1D1" w:themeFill="background2" w:themeFillShade="E6"/>
          </w:tcPr>
          <w:p w14:paraId="2C423A15"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I thought nothing could be done about it</w:t>
            </w:r>
          </w:p>
        </w:tc>
        <w:tc>
          <w:tcPr>
            <w:tcW w:w="3784" w:type="dxa"/>
            <w:shd w:val="clear" w:color="auto" w:fill="D1D1D1" w:themeFill="background2" w:themeFillShade="E6"/>
          </w:tcPr>
          <w:p w14:paraId="03BB1478" w14:textId="77777777" w:rsidR="00156AD0" w:rsidRPr="00DB3FAE" w:rsidRDefault="00156AD0" w:rsidP="000001D7">
            <w:pPr>
              <w:rPr>
                <w:rFonts w:ascii="Calibri" w:hAnsi="Calibri" w:cs="Calibri"/>
                <w:b/>
                <w:bCs/>
              </w:rPr>
            </w:pPr>
          </w:p>
        </w:tc>
      </w:tr>
      <w:tr w:rsidR="00156AD0" w:rsidRPr="0055683C" w14:paraId="59E9B55B" w14:textId="77777777" w:rsidTr="00251686">
        <w:tc>
          <w:tcPr>
            <w:tcW w:w="2671" w:type="dxa"/>
          </w:tcPr>
          <w:p w14:paraId="7B2367B7"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84EDB0F" w14:textId="77777777" w:rsidR="00156AD0" w:rsidRDefault="00156AD0" w:rsidP="000001D7">
            <w:pPr>
              <w:rPr>
                <w:rFonts w:ascii="Calibri" w:hAnsi="Calibri" w:cs="Calibri"/>
              </w:rPr>
            </w:pPr>
            <w:r w:rsidRPr="00777A8C">
              <w:rPr>
                <w:rFonts w:ascii="Calibri" w:hAnsi="Calibri" w:cs="Calibri"/>
              </w:rPr>
              <w:t>I thought nothing could be done about it</w:t>
            </w:r>
          </w:p>
        </w:tc>
        <w:tc>
          <w:tcPr>
            <w:tcW w:w="3784" w:type="dxa"/>
          </w:tcPr>
          <w:p w14:paraId="2436806E" w14:textId="77777777" w:rsidR="00156AD0" w:rsidRDefault="00156AD0" w:rsidP="000001D7">
            <w:pPr>
              <w:rPr>
                <w:rFonts w:ascii="Calibri" w:hAnsi="Calibri" w:cs="Calibri"/>
              </w:rPr>
            </w:pPr>
          </w:p>
        </w:tc>
      </w:tr>
      <w:tr w:rsidR="00156AD0" w:rsidRPr="0055683C" w14:paraId="3F550F49" w14:textId="77777777" w:rsidTr="00251686">
        <w:tc>
          <w:tcPr>
            <w:tcW w:w="2671" w:type="dxa"/>
          </w:tcPr>
          <w:p w14:paraId="75DF4324"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11FA92D"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06A9E8CF" w14:textId="77777777" w:rsidR="00156AD0" w:rsidRDefault="00156AD0" w:rsidP="000001D7">
            <w:pPr>
              <w:rPr>
                <w:rFonts w:ascii="Calibri" w:hAnsi="Calibri" w:cs="Calibri"/>
              </w:rPr>
            </w:pPr>
          </w:p>
        </w:tc>
      </w:tr>
      <w:tr w:rsidR="00156AD0" w:rsidRPr="0055683C" w14:paraId="38A383E4" w14:textId="77777777" w:rsidTr="00251686">
        <w:tc>
          <w:tcPr>
            <w:tcW w:w="2671" w:type="dxa"/>
          </w:tcPr>
          <w:p w14:paraId="3D38454D"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32C77663" w14:textId="77777777" w:rsidR="00156AD0" w:rsidRDefault="00156AD0" w:rsidP="000001D7">
            <w:pPr>
              <w:rPr>
                <w:rFonts w:ascii="Calibri" w:hAnsi="Calibri" w:cs="Calibri"/>
              </w:rPr>
            </w:pPr>
            <w:r>
              <w:rPr>
                <w:rFonts w:ascii="Calibri" w:hAnsi="Calibri" w:cs="Calibri"/>
              </w:rPr>
              <w:t>0</w:t>
            </w:r>
          </w:p>
        </w:tc>
        <w:tc>
          <w:tcPr>
            <w:tcW w:w="3784" w:type="dxa"/>
          </w:tcPr>
          <w:p w14:paraId="29157E85" w14:textId="77777777" w:rsidR="00156AD0" w:rsidRDefault="00156AD0" w:rsidP="000001D7">
            <w:pPr>
              <w:rPr>
                <w:rFonts w:ascii="Calibri" w:hAnsi="Calibri" w:cs="Calibri"/>
              </w:rPr>
            </w:pPr>
            <w:r>
              <w:rPr>
                <w:rFonts w:ascii="Calibri" w:hAnsi="Calibri" w:cs="Calibri"/>
              </w:rPr>
              <w:t>No</w:t>
            </w:r>
          </w:p>
        </w:tc>
      </w:tr>
      <w:tr w:rsidR="00156AD0" w:rsidRPr="0055683C" w14:paraId="38FA33CD" w14:textId="77777777" w:rsidTr="00251686">
        <w:tc>
          <w:tcPr>
            <w:tcW w:w="2671" w:type="dxa"/>
          </w:tcPr>
          <w:p w14:paraId="740797EB" w14:textId="77777777" w:rsidR="00156AD0" w:rsidRPr="00777A8C" w:rsidRDefault="00156AD0" w:rsidP="000001D7">
            <w:pPr>
              <w:rPr>
                <w:rFonts w:ascii="Calibri" w:hAnsi="Calibri" w:cs="Calibri"/>
              </w:rPr>
            </w:pPr>
          </w:p>
        </w:tc>
        <w:tc>
          <w:tcPr>
            <w:tcW w:w="2900" w:type="dxa"/>
          </w:tcPr>
          <w:p w14:paraId="625C0742" w14:textId="77777777" w:rsidR="00156AD0" w:rsidRDefault="00156AD0" w:rsidP="000001D7">
            <w:pPr>
              <w:rPr>
                <w:rFonts w:ascii="Calibri" w:hAnsi="Calibri" w:cs="Calibri"/>
              </w:rPr>
            </w:pPr>
            <w:r>
              <w:rPr>
                <w:rFonts w:ascii="Calibri" w:hAnsi="Calibri" w:cs="Calibri"/>
              </w:rPr>
              <w:t>1</w:t>
            </w:r>
          </w:p>
        </w:tc>
        <w:tc>
          <w:tcPr>
            <w:tcW w:w="3784" w:type="dxa"/>
          </w:tcPr>
          <w:p w14:paraId="7F8F5699" w14:textId="77777777" w:rsidR="00156AD0" w:rsidRDefault="00156AD0" w:rsidP="000001D7">
            <w:pPr>
              <w:rPr>
                <w:rFonts w:ascii="Calibri" w:hAnsi="Calibri" w:cs="Calibri"/>
              </w:rPr>
            </w:pPr>
            <w:r>
              <w:rPr>
                <w:rFonts w:ascii="Calibri" w:hAnsi="Calibri" w:cs="Calibri"/>
              </w:rPr>
              <w:t>Yes</w:t>
            </w:r>
          </w:p>
        </w:tc>
      </w:tr>
      <w:tr w:rsidR="00156AD0" w:rsidRPr="0055683C" w14:paraId="4DA85180" w14:textId="77777777" w:rsidTr="00251686">
        <w:tc>
          <w:tcPr>
            <w:tcW w:w="2671" w:type="dxa"/>
            <w:shd w:val="clear" w:color="auto" w:fill="D1D1D1" w:themeFill="background2" w:themeFillShade="E6"/>
          </w:tcPr>
          <w:p w14:paraId="71A22200"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_8_5</w:t>
            </w:r>
          </w:p>
        </w:tc>
        <w:tc>
          <w:tcPr>
            <w:tcW w:w="2900" w:type="dxa"/>
            <w:shd w:val="clear" w:color="auto" w:fill="D1D1D1" w:themeFill="background2" w:themeFillShade="E6"/>
          </w:tcPr>
          <w:p w14:paraId="73FF54BB"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The problem was not important enough</w:t>
            </w:r>
          </w:p>
        </w:tc>
        <w:tc>
          <w:tcPr>
            <w:tcW w:w="3784" w:type="dxa"/>
            <w:shd w:val="clear" w:color="auto" w:fill="D1D1D1" w:themeFill="background2" w:themeFillShade="E6"/>
          </w:tcPr>
          <w:p w14:paraId="25627828" w14:textId="77777777" w:rsidR="00156AD0" w:rsidRPr="00DB3FAE" w:rsidRDefault="00156AD0" w:rsidP="000001D7">
            <w:pPr>
              <w:rPr>
                <w:rFonts w:ascii="Calibri" w:hAnsi="Calibri" w:cs="Calibri"/>
                <w:b/>
                <w:bCs/>
              </w:rPr>
            </w:pPr>
          </w:p>
        </w:tc>
      </w:tr>
      <w:tr w:rsidR="00156AD0" w:rsidRPr="0055683C" w14:paraId="4493A93B" w14:textId="77777777" w:rsidTr="00251686">
        <w:tc>
          <w:tcPr>
            <w:tcW w:w="2671" w:type="dxa"/>
          </w:tcPr>
          <w:p w14:paraId="4D4B7377"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62997F82" w14:textId="77777777" w:rsidR="00156AD0" w:rsidRDefault="00156AD0" w:rsidP="000001D7">
            <w:pPr>
              <w:rPr>
                <w:rFonts w:ascii="Calibri" w:hAnsi="Calibri" w:cs="Calibri"/>
              </w:rPr>
            </w:pPr>
            <w:r w:rsidRPr="00777A8C">
              <w:rPr>
                <w:rFonts w:ascii="Calibri" w:hAnsi="Calibri" w:cs="Calibri"/>
              </w:rPr>
              <w:t>The problem was not important enough</w:t>
            </w:r>
          </w:p>
        </w:tc>
        <w:tc>
          <w:tcPr>
            <w:tcW w:w="3784" w:type="dxa"/>
          </w:tcPr>
          <w:p w14:paraId="35BD91EB" w14:textId="77777777" w:rsidR="00156AD0" w:rsidRDefault="00156AD0" w:rsidP="000001D7">
            <w:pPr>
              <w:rPr>
                <w:rFonts w:ascii="Calibri" w:hAnsi="Calibri" w:cs="Calibri"/>
              </w:rPr>
            </w:pPr>
          </w:p>
        </w:tc>
      </w:tr>
      <w:tr w:rsidR="00156AD0" w:rsidRPr="0055683C" w14:paraId="4051A356" w14:textId="77777777" w:rsidTr="00251686">
        <w:tc>
          <w:tcPr>
            <w:tcW w:w="2671" w:type="dxa"/>
          </w:tcPr>
          <w:p w14:paraId="6FD0137F"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C88F1E4"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CB469F4" w14:textId="77777777" w:rsidR="00156AD0" w:rsidRDefault="00156AD0" w:rsidP="000001D7">
            <w:pPr>
              <w:rPr>
                <w:rFonts w:ascii="Calibri" w:hAnsi="Calibri" w:cs="Calibri"/>
              </w:rPr>
            </w:pPr>
          </w:p>
        </w:tc>
      </w:tr>
      <w:tr w:rsidR="00156AD0" w:rsidRPr="0055683C" w14:paraId="0503DFE7" w14:textId="77777777" w:rsidTr="00251686">
        <w:tc>
          <w:tcPr>
            <w:tcW w:w="2671" w:type="dxa"/>
          </w:tcPr>
          <w:p w14:paraId="16F3F116"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2774A07A" w14:textId="77777777" w:rsidR="00156AD0" w:rsidRDefault="00156AD0" w:rsidP="000001D7">
            <w:pPr>
              <w:rPr>
                <w:rFonts w:ascii="Calibri" w:hAnsi="Calibri" w:cs="Calibri"/>
              </w:rPr>
            </w:pPr>
            <w:r>
              <w:rPr>
                <w:rFonts w:ascii="Calibri" w:hAnsi="Calibri" w:cs="Calibri"/>
              </w:rPr>
              <w:t>0</w:t>
            </w:r>
          </w:p>
        </w:tc>
        <w:tc>
          <w:tcPr>
            <w:tcW w:w="3784" w:type="dxa"/>
          </w:tcPr>
          <w:p w14:paraId="403D26BC" w14:textId="77777777" w:rsidR="00156AD0" w:rsidRDefault="00156AD0" w:rsidP="000001D7">
            <w:pPr>
              <w:rPr>
                <w:rFonts w:ascii="Calibri" w:hAnsi="Calibri" w:cs="Calibri"/>
              </w:rPr>
            </w:pPr>
            <w:r>
              <w:rPr>
                <w:rFonts w:ascii="Calibri" w:hAnsi="Calibri" w:cs="Calibri"/>
              </w:rPr>
              <w:t>No</w:t>
            </w:r>
          </w:p>
        </w:tc>
      </w:tr>
      <w:tr w:rsidR="00156AD0" w:rsidRPr="0055683C" w14:paraId="3152B4B5" w14:textId="77777777" w:rsidTr="00251686">
        <w:tc>
          <w:tcPr>
            <w:tcW w:w="2671" w:type="dxa"/>
          </w:tcPr>
          <w:p w14:paraId="00B16016" w14:textId="77777777" w:rsidR="00156AD0" w:rsidRPr="00777A8C" w:rsidRDefault="00156AD0" w:rsidP="000001D7">
            <w:pPr>
              <w:rPr>
                <w:rFonts w:ascii="Calibri" w:hAnsi="Calibri" w:cs="Calibri"/>
              </w:rPr>
            </w:pPr>
          </w:p>
        </w:tc>
        <w:tc>
          <w:tcPr>
            <w:tcW w:w="2900" w:type="dxa"/>
          </w:tcPr>
          <w:p w14:paraId="2FBFE431" w14:textId="77777777" w:rsidR="00156AD0" w:rsidRDefault="00156AD0" w:rsidP="000001D7">
            <w:pPr>
              <w:rPr>
                <w:rFonts w:ascii="Calibri" w:hAnsi="Calibri" w:cs="Calibri"/>
              </w:rPr>
            </w:pPr>
            <w:r>
              <w:rPr>
                <w:rFonts w:ascii="Calibri" w:hAnsi="Calibri" w:cs="Calibri"/>
              </w:rPr>
              <w:t>1</w:t>
            </w:r>
          </w:p>
        </w:tc>
        <w:tc>
          <w:tcPr>
            <w:tcW w:w="3784" w:type="dxa"/>
          </w:tcPr>
          <w:p w14:paraId="6FA1E81E" w14:textId="77777777" w:rsidR="00156AD0" w:rsidRDefault="00156AD0" w:rsidP="000001D7">
            <w:pPr>
              <w:rPr>
                <w:rFonts w:ascii="Calibri" w:hAnsi="Calibri" w:cs="Calibri"/>
              </w:rPr>
            </w:pPr>
            <w:r>
              <w:rPr>
                <w:rFonts w:ascii="Calibri" w:hAnsi="Calibri" w:cs="Calibri"/>
              </w:rPr>
              <w:t>Yes</w:t>
            </w:r>
          </w:p>
        </w:tc>
      </w:tr>
      <w:tr w:rsidR="00156AD0" w:rsidRPr="0055683C" w14:paraId="79ABF002" w14:textId="77777777" w:rsidTr="00251686">
        <w:tc>
          <w:tcPr>
            <w:tcW w:w="2671" w:type="dxa"/>
            <w:shd w:val="clear" w:color="auto" w:fill="D1D1D1" w:themeFill="background2" w:themeFillShade="E6"/>
          </w:tcPr>
          <w:p w14:paraId="4CEB51E7"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_8_6</w:t>
            </w:r>
          </w:p>
        </w:tc>
        <w:tc>
          <w:tcPr>
            <w:tcW w:w="2900" w:type="dxa"/>
            <w:shd w:val="clear" w:color="auto" w:fill="D1D1D1" w:themeFill="background2" w:themeFillShade="E6"/>
          </w:tcPr>
          <w:p w14:paraId="7AB1F610"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I Thought the other party was right</w:t>
            </w:r>
          </w:p>
        </w:tc>
        <w:tc>
          <w:tcPr>
            <w:tcW w:w="3784" w:type="dxa"/>
            <w:shd w:val="clear" w:color="auto" w:fill="D1D1D1" w:themeFill="background2" w:themeFillShade="E6"/>
          </w:tcPr>
          <w:p w14:paraId="1839BA47" w14:textId="77777777" w:rsidR="00156AD0" w:rsidRPr="00DB3FAE" w:rsidRDefault="00156AD0" w:rsidP="000001D7">
            <w:pPr>
              <w:rPr>
                <w:rFonts w:ascii="Calibri" w:hAnsi="Calibri" w:cs="Calibri"/>
                <w:b/>
                <w:bCs/>
              </w:rPr>
            </w:pPr>
          </w:p>
        </w:tc>
      </w:tr>
      <w:tr w:rsidR="00156AD0" w:rsidRPr="0055683C" w14:paraId="38343A64" w14:textId="77777777" w:rsidTr="00251686">
        <w:tc>
          <w:tcPr>
            <w:tcW w:w="2671" w:type="dxa"/>
          </w:tcPr>
          <w:p w14:paraId="54238219" w14:textId="77777777" w:rsidR="00156AD0" w:rsidRPr="00777A8C" w:rsidRDefault="00156AD0" w:rsidP="000001D7">
            <w:pPr>
              <w:rPr>
                <w:rFonts w:ascii="Calibri" w:hAnsi="Calibri" w:cs="Calibri"/>
              </w:rPr>
            </w:pPr>
            <w:r w:rsidRPr="005F178A">
              <w:rPr>
                <w:rFonts w:ascii="Calibri" w:hAnsi="Calibri" w:cs="Calibri"/>
              </w:rPr>
              <w:lastRenderedPageBreak/>
              <w:t>Description</w:t>
            </w:r>
          </w:p>
        </w:tc>
        <w:tc>
          <w:tcPr>
            <w:tcW w:w="2900" w:type="dxa"/>
          </w:tcPr>
          <w:p w14:paraId="7142DF35" w14:textId="77777777" w:rsidR="00156AD0" w:rsidRDefault="00156AD0" w:rsidP="000001D7">
            <w:pPr>
              <w:rPr>
                <w:rFonts w:ascii="Calibri" w:hAnsi="Calibri" w:cs="Calibri"/>
              </w:rPr>
            </w:pPr>
            <w:r w:rsidRPr="00777A8C">
              <w:rPr>
                <w:rFonts w:ascii="Calibri" w:hAnsi="Calibri" w:cs="Calibri"/>
              </w:rPr>
              <w:t>I Thought the other party was right</w:t>
            </w:r>
          </w:p>
        </w:tc>
        <w:tc>
          <w:tcPr>
            <w:tcW w:w="3784" w:type="dxa"/>
          </w:tcPr>
          <w:p w14:paraId="2D79E433" w14:textId="77777777" w:rsidR="00156AD0" w:rsidRDefault="00156AD0" w:rsidP="000001D7">
            <w:pPr>
              <w:rPr>
                <w:rFonts w:ascii="Calibri" w:hAnsi="Calibri" w:cs="Calibri"/>
              </w:rPr>
            </w:pPr>
          </w:p>
        </w:tc>
      </w:tr>
      <w:tr w:rsidR="00156AD0" w:rsidRPr="0055683C" w14:paraId="11E2295D" w14:textId="77777777" w:rsidTr="00251686">
        <w:tc>
          <w:tcPr>
            <w:tcW w:w="2671" w:type="dxa"/>
          </w:tcPr>
          <w:p w14:paraId="46B0DB34"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9D641AC"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7BA2068C" w14:textId="77777777" w:rsidR="00156AD0" w:rsidRDefault="00156AD0" w:rsidP="000001D7">
            <w:pPr>
              <w:rPr>
                <w:rFonts w:ascii="Calibri" w:hAnsi="Calibri" w:cs="Calibri"/>
              </w:rPr>
            </w:pPr>
          </w:p>
        </w:tc>
      </w:tr>
      <w:tr w:rsidR="00156AD0" w:rsidRPr="0055683C" w14:paraId="004CF271" w14:textId="77777777" w:rsidTr="00251686">
        <w:tc>
          <w:tcPr>
            <w:tcW w:w="2671" w:type="dxa"/>
          </w:tcPr>
          <w:p w14:paraId="2C599C0B"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4C421E0" w14:textId="77777777" w:rsidR="00156AD0" w:rsidRDefault="00156AD0" w:rsidP="000001D7">
            <w:pPr>
              <w:rPr>
                <w:rFonts w:ascii="Calibri" w:hAnsi="Calibri" w:cs="Calibri"/>
              </w:rPr>
            </w:pPr>
            <w:r>
              <w:rPr>
                <w:rFonts w:ascii="Calibri" w:hAnsi="Calibri" w:cs="Calibri"/>
              </w:rPr>
              <w:t>0</w:t>
            </w:r>
          </w:p>
        </w:tc>
        <w:tc>
          <w:tcPr>
            <w:tcW w:w="3784" w:type="dxa"/>
          </w:tcPr>
          <w:p w14:paraId="7354339D" w14:textId="77777777" w:rsidR="00156AD0" w:rsidRDefault="00156AD0" w:rsidP="000001D7">
            <w:pPr>
              <w:rPr>
                <w:rFonts w:ascii="Calibri" w:hAnsi="Calibri" w:cs="Calibri"/>
              </w:rPr>
            </w:pPr>
            <w:r>
              <w:rPr>
                <w:rFonts w:ascii="Calibri" w:hAnsi="Calibri" w:cs="Calibri"/>
              </w:rPr>
              <w:t>No</w:t>
            </w:r>
          </w:p>
        </w:tc>
      </w:tr>
      <w:tr w:rsidR="00156AD0" w:rsidRPr="0055683C" w14:paraId="652742D8" w14:textId="77777777" w:rsidTr="00251686">
        <w:tc>
          <w:tcPr>
            <w:tcW w:w="2671" w:type="dxa"/>
          </w:tcPr>
          <w:p w14:paraId="22FD9BD0" w14:textId="77777777" w:rsidR="00156AD0" w:rsidRPr="00777A8C" w:rsidRDefault="00156AD0" w:rsidP="000001D7">
            <w:pPr>
              <w:rPr>
                <w:rFonts w:ascii="Calibri" w:hAnsi="Calibri" w:cs="Calibri"/>
              </w:rPr>
            </w:pPr>
          </w:p>
        </w:tc>
        <w:tc>
          <w:tcPr>
            <w:tcW w:w="2900" w:type="dxa"/>
          </w:tcPr>
          <w:p w14:paraId="764F4E55" w14:textId="77777777" w:rsidR="00156AD0" w:rsidRDefault="00156AD0" w:rsidP="000001D7">
            <w:pPr>
              <w:rPr>
                <w:rFonts w:ascii="Calibri" w:hAnsi="Calibri" w:cs="Calibri"/>
              </w:rPr>
            </w:pPr>
            <w:r>
              <w:rPr>
                <w:rFonts w:ascii="Calibri" w:hAnsi="Calibri" w:cs="Calibri"/>
              </w:rPr>
              <w:t>1</w:t>
            </w:r>
          </w:p>
        </w:tc>
        <w:tc>
          <w:tcPr>
            <w:tcW w:w="3784" w:type="dxa"/>
          </w:tcPr>
          <w:p w14:paraId="5B7CFDF3" w14:textId="77777777" w:rsidR="00156AD0" w:rsidRDefault="00156AD0" w:rsidP="000001D7">
            <w:pPr>
              <w:rPr>
                <w:rFonts w:ascii="Calibri" w:hAnsi="Calibri" w:cs="Calibri"/>
              </w:rPr>
            </w:pPr>
            <w:r>
              <w:rPr>
                <w:rFonts w:ascii="Calibri" w:hAnsi="Calibri" w:cs="Calibri"/>
              </w:rPr>
              <w:t>Yes</w:t>
            </w:r>
          </w:p>
        </w:tc>
      </w:tr>
      <w:tr w:rsidR="00156AD0" w:rsidRPr="0055683C" w14:paraId="7D6B2F32" w14:textId="77777777" w:rsidTr="00251686">
        <w:tc>
          <w:tcPr>
            <w:tcW w:w="2671" w:type="dxa"/>
            <w:shd w:val="clear" w:color="auto" w:fill="D1D1D1" w:themeFill="background2" w:themeFillShade="E6"/>
          </w:tcPr>
          <w:p w14:paraId="2E3C4411"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_8_7</w:t>
            </w:r>
          </w:p>
        </w:tc>
        <w:tc>
          <w:tcPr>
            <w:tcW w:w="2900" w:type="dxa"/>
            <w:shd w:val="clear" w:color="auto" w:fill="D1D1D1" w:themeFill="background2" w:themeFillShade="E6"/>
          </w:tcPr>
          <w:p w14:paraId="590C13B8"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xml:space="preserve">: The other party was already </w:t>
            </w:r>
            <w:proofErr w:type="gramStart"/>
            <w:r w:rsidRPr="00DB3FAE">
              <w:rPr>
                <w:rFonts w:ascii="Calibri" w:hAnsi="Calibri" w:cs="Calibri"/>
                <w:b/>
                <w:bCs/>
              </w:rPr>
              <w:t>taking action</w:t>
            </w:r>
            <w:proofErr w:type="gramEnd"/>
          </w:p>
        </w:tc>
        <w:tc>
          <w:tcPr>
            <w:tcW w:w="3784" w:type="dxa"/>
            <w:shd w:val="clear" w:color="auto" w:fill="D1D1D1" w:themeFill="background2" w:themeFillShade="E6"/>
          </w:tcPr>
          <w:p w14:paraId="3F5D67FD" w14:textId="77777777" w:rsidR="00156AD0" w:rsidRPr="00DB3FAE" w:rsidRDefault="00156AD0" w:rsidP="000001D7">
            <w:pPr>
              <w:rPr>
                <w:rFonts w:ascii="Calibri" w:hAnsi="Calibri" w:cs="Calibri"/>
                <w:b/>
                <w:bCs/>
              </w:rPr>
            </w:pPr>
          </w:p>
        </w:tc>
      </w:tr>
      <w:tr w:rsidR="00156AD0" w:rsidRPr="0055683C" w14:paraId="0469C5AA" w14:textId="77777777" w:rsidTr="00251686">
        <w:tc>
          <w:tcPr>
            <w:tcW w:w="2671" w:type="dxa"/>
          </w:tcPr>
          <w:p w14:paraId="13FE8CA6"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27667CF8" w14:textId="77777777" w:rsidR="00156AD0" w:rsidRPr="00DB3FAE" w:rsidRDefault="00156AD0" w:rsidP="000001D7">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3784" w:type="dxa"/>
          </w:tcPr>
          <w:p w14:paraId="21D50692" w14:textId="77777777" w:rsidR="00156AD0" w:rsidRDefault="00156AD0" w:rsidP="000001D7">
            <w:pPr>
              <w:rPr>
                <w:rFonts w:ascii="Calibri" w:hAnsi="Calibri" w:cs="Calibri"/>
              </w:rPr>
            </w:pPr>
          </w:p>
        </w:tc>
      </w:tr>
      <w:tr w:rsidR="00156AD0" w:rsidRPr="0055683C" w14:paraId="50D28DF6" w14:textId="77777777" w:rsidTr="00251686">
        <w:tc>
          <w:tcPr>
            <w:tcW w:w="2671" w:type="dxa"/>
          </w:tcPr>
          <w:p w14:paraId="68D0CE31"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2D8319EC"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198650B2" w14:textId="77777777" w:rsidR="00156AD0" w:rsidRDefault="00156AD0" w:rsidP="000001D7">
            <w:pPr>
              <w:rPr>
                <w:rFonts w:ascii="Calibri" w:hAnsi="Calibri" w:cs="Calibri"/>
              </w:rPr>
            </w:pPr>
          </w:p>
        </w:tc>
      </w:tr>
      <w:tr w:rsidR="00156AD0" w:rsidRPr="0055683C" w14:paraId="0BCF2D1A" w14:textId="77777777" w:rsidTr="00251686">
        <w:tc>
          <w:tcPr>
            <w:tcW w:w="2671" w:type="dxa"/>
          </w:tcPr>
          <w:p w14:paraId="389CF347"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782DCD9F" w14:textId="77777777" w:rsidR="00156AD0" w:rsidRDefault="00156AD0" w:rsidP="000001D7">
            <w:pPr>
              <w:rPr>
                <w:rFonts w:ascii="Calibri" w:hAnsi="Calibri" w:cs="Calibri"/>
              </w:rPr>
            </w:pPr>
            <w:r>
              <w:rPr>
                <w:rFonts w:ascii="Calibri" w:hAnsi="Calibri" w:cs="Calibri"/>
              </w:rPr>
              <w:t>0</w:t>
            </w:r>
          </w:p>
        </w:tc>
        <w:tc>
          <w:tcPr>
            <w:tcW w:w="3784" w:type="dxa"/>
          </w:tcPr>
          <w:p w14:paraId="10363D02" w14:textId="77777777" w:rsidR="00156AD0" w:rsidRDefault="00156AD0" w:rsidP="000001D7">
            <w:pPr>
              <w:rPr>
                <w:rFonts w:ascii="Calibri" w:hAnsi="Calibri" w:cs="Calibri"/>
              </w:rPr>
            </w:pPr>
            <w:r>
              <w:rPr>
                <w:rFonts w:ascii="Calibri" w:hAnsi="Calibri" w:cs="Calibri"/>
              </w:rPr>
              <w:t>No</w:t>
            </w:r>
          </w:p>
        </w:tc>
      </w:tr>
      <w:tr w:rsidR="00156AD0" w:rsidRPr="0055683C" w14:paraId="17349D57" w14:textId="77777777" w:rsidTr="00251686">
        <w:tc>
          <w:tcPr>
            <w:tcW w:w="2671" w:type="dxa"/>
          </w:tcPr>
          <w:p w14:paraId="2601FAD7" w14:textId="77777777" w:rsidR="00156AD0" w:rsidRPr="00777A8C" w:rsidRDefault="00156AD0" w:rsidP="000001D7">
            <w:pPr>
              <w:rPr>
                <w:rFonts w:ascii="Calibri" w:hAnsi="Calibri" w:cs="Calibri"/>
              </w:rPr>
            </w:pPr>
          </w:p>
        </w:tc>
        <w:tc>
          <w:tcPr>
            <w:tcW w:w="2900" w:type="dxa"/>
          </w:tcPr>
          <w:p w14:paraId="3500CD04" w14:textId="77777777" w:rsidR="00156AD0" w:rsidRDefault="00156AD0" w:rsidP="000001D7">
            <w:pPr>
              <w:rPr>
                <w:rFonts w:ascii="Calibri" w:hAnsi="Calibri" w:cs="Calibri"/>
              </w:rPr>
            </w:pPr>
            <w:r>
              <w:rPr>
                <w:rFonts w:ascii="Calibri" w:hAnsi="Calibri" w:cs="Calibri"/>
              </w:rPr>
              <w:t>1</w:t>
            </w:r>
          </w:p>
        </w:tc>
        <w:tc>
          <w:tcPr>
            <w:tcW w:w="3784" w:type="dxa"/>
          </w:tcPr>
          <w:p w14:paraId="7AC5F428" w14:textId="77777777" w:rsidR="00156AD0" w:rsidRDefault="00156AD0" w:rsidP="000001D7">
            <w:pPr>
              <w:rPr>
                <w:rFonts w:ascii="Calibri" w:hAnsi="Calibri" w:cs="Calibri"/>
              </w:rPr>
            </w:pPr>
            <w:r>
              <w:rPr>
                <w:rFonts w:ascii="Calibri" w:hAnsi="Calibri" w:cs="Calibri"/>
              </w:rPr>
              <w:t>Yes</w:t>
            </w:r>
          </w:p>
        </w:tc>
      </w:tr>
      <w:tr w:rsidR="00156AD0" w:rsidRPr="0055683C" w14:paraId="3B568BE5" w14:textId="77777777" w:rsidTr="00251686">
        <w:tc>
          <w:tcPr>
            <w:tcW w:w="2671" w:type="dxa"/>
            <w:shd w:val="clear" w:color="auto" w:fill="D1D1D1" w:themeFill="background2" w:themeFillShade="E6"/>
          </w:tcPr>
          <w:p w14:paraId="5884E15B"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_8_8</w:t>
            </w:r>
          </w:p>
        </w:tc>
        <w:tc>
          <w:tcPr>
            <w:tcW w:w="2900" w:type="dxa"/>
            <w:shd w:val="clear" w:color="auto" w:fill="D1D1D1" w:themeFill="background2" w:themeFillShade="E6"/>
          </w:tcPr>
          <w:p w14:paraId="7CC63639"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I was scared to do something</w:t>
            </w:r>
          </w:p>
        </w:tc>
        <w:tc>
          <w:tcPr>
            <w:tcW w:w="3784" w:type="dxa"/>
            <w:shd w:val="clear" w:color="auto" w:fill="D1D1D1" w:themeFill="background2" w:themeFillShade="E6"/>
          </w:tcPr>
          <w:p w14:paraId="5B1B2490" w14:textId="77777777" w:rsidR="00156AD0" w:rsidRPr="00DB3FAE" w:rsidRDefault="00156AD0" w:rsidP="000001D7">
            <w:pPr>
              <w:rPr>
                <w:rFonts w:ascii="Calibri" w:hAnsi="Calibri" w:cs="Calibri"/>
                <w:b/>
                <w:bCs/>
              </w:rPr>
            </w:pPr>
          </w:p>
        </w:tc>
      </w:tr>
      <w:tr w:rsidR="00156AD0" w:rsidRPr="0055683C" w14:paraId="3E5FB683" w14:textId="77777777" w:rsidTr="00251686">
        <w:tc>
          <w:tcPr>
            <w:tcW w:w="2671" w:type="dxa"/>
          </w:tcPr>
          <w:p w14:paraId="02419308"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28B24E48" w14:textId="77777777" w:rsidR="00156AD0" w:rsidRDefault="00156AD0" w:rsidP="000001D7">
            <w:pPr>
              <w:rPr>
                <w:rFonts w:ascii="Calibri" w:hAnsi="Calibri" w:cs="Calibri"/>
              </w:rPr>
            </w:pPr>
            <w:r w:rsidRPr="00777A8C">
              <w:rPr>
                <w:rFonts w:ascii="Calibri" w:hAnsi="Calibri" w:cs="Calibri"/>
              </w:rPr>
              <w:t>I was scared to do something</w:t>
            </w:r>
          </w:p>
        </w:tc>
        <w:tc>
          <w:tcPr>
            <w:tcW w:w="3784" w:type="dxa"/>
          </w:tcPr>
          <w:p w14:paraId="5B71F8B9" w14:textId="77777777" w:rsidR="00156AD0" w:rsidRDefault="00156AD0" w:rsidP="000001D7">
            <w:pPr>
              <w:rPr>
                <w:rFonts w:ascii="Calibri" w:hAnsi="Calibri" w:cs="Calibri"/>
              </w:rPr>
            </w:pPr>
          </w:p>
        </w:tc>
      </w:tr>
      <w:tr w:rsidR="00156AD0" w:rsidRPr="0055683C" w14:paraId="07E73EB2" w14:textId="77777777" w:rsidTr="00251686">
        <w:tc>
          <w:tcPr>
            <w:tcW w:w="2671" w:type="dxa"/>
          </w:tcPr>
          <w:p w14:paraId="78E9893E"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242FE91"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F2CE202" w14:textId="77777777" w:rsidR="00156AD0" w:rsidRDefault="00156AD0" w:rsidP="000001D7">
            <w:pPr>
              <w:rPr>
                <w:rFonts w:ascii="Calibri" w:hAnsi="Calibri" w:cs="Calibri"/>
              </w:rPr>
            </w:pPr>
          </w:p>
        </w:tc>
      </w:tr>
      <w:tr w:rsidR="00156AD0" w:rsidRPr="0055683C" w14:paraId="6C0553DA" w14:textId="77777777" w:rsidTr="00251686">
        <w:tc>
          <w:tcPr>
            <w:tcW w:w="2671" w:type="dxa"/>
          </w:tcPr>
          <w:p w14:paraId="4D5CEF95"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15FF476" w14:textId="77777777" w:rsidR="00156AD0" w:rsidRDefault="00156AD0" w:rsidP="000001D7">
            <w:pPr>
              <w:rPr>
                <w:rFonts w:ascii="Calibri" w:hAnsi="Calibri" w:cs="Calibri"/>
              </w:rPr>
            </w:pPr>
            <w:r>
              <w:rPr>
                <w:rFonts w:ascii="Calibri" w:hAnsi="Calibri" w:cs="Calibri"/>
              </w:rPr>
              <w:t>0</w:t>
            </w:r>
          </w:p>
        </w:tc>
        <w:tc>
          <w:tcPr>
            <w:tcW w:w="3784" w:type="dxa"/>
          </w:tcPr>
          <w:p w14:paraId="5931F15D" w14:textId="77777777" w:rsidR="00156AD0" w:rsidRDefault="00156AD0" w:rsidP="000001D7">
            <w:pPr>
              <w:rPr>
                <w:rFonts w:ascii="Calibri" w:hAnsi="Calibri" w:cs="Calibri"/>
              </w:rPr>
            </w:pPr>
            <w:r>
              <w:rPr>
                <w:rFonts w:ascii="Calibri" w:hAnsi="Calibri" w:cs="Calibri"/>
              </w:rPr>
              <w:t>No</w:t>
            </w:r>
          </w:p>
        </w:tc>
      </w:tr>
      <w:tr w:rsidR="00156AD0" w:rsidRPr="0055683C" w14:paraId="7A740979" w14:textId="77777777" w:rsidTr="00251686">
        <w:tc>
          <w:tcPr>
            <w:tcW w:w="2671" w:type="dxa"/>
          </w:tcPr>
          <w:p w14:paraId="236EBA0C" w14:textId="77777777" w:rsidR="00156AD0" w:rsidRPr="00777A8C" w:rsidRDefault="00156AD0" w:rsidP="000001D7">
            <w:pPr>
              <w:rPr>
                <w:rFonts w:ascii="Calibri" w:hAnsi="Calibri" w:cs="Calibri"/>
              </w:rPr>
            </w:pPr>
          </w:p>
        </w:tc>
        <w:tc>
          <w:tcPr>
            <w:tcW w:w="2900" w:type="dxa"/>
          </w:tcPr>
          <w:p w14:paraId="69E42EE8" w14:textId="77777777" w:rsidR="00156AD0" w:rsidRDefault="00156AD0" w:rsidP="000001D7">
            <w:pPr>
              <w:rPr>
                <w:rFonts w:ascii="Calibri" w:hAnsi="Calibri" w:cs="Calibri"/>
              </w:rPr>
            </w:pPr>
            <w:r>
              <w:rPr>
                <w:rFonts w:ascii="Calibri" w:hAnsi="Calibri" w:cs="Calibri"/>
              </w:rPr>
              <w:t>1</w:t>
            </w:r>
          </w:p>
        </w:tc>
        <w:tc>
          <w:tcPr>
            <w:tcW w:w="3784" w:type="dxa"/>
          </w:tcPr>
          <w:p w14:paraId="71E85E3C" w14:textId="77777777" w:rsidR="00156AD0" w:rsidRDefault="00156AD0" w:rsidP="000001D7">
            <w:pPr>
              <w:rPr>
                <w:rFonts w:ascii="Calibri" w:hAnsi="Calibri" w:cs="Calibri"/>
              </w:rPr>
            </w:pPr>
            <w:r>
              <w:rPr>
                <w:rFonts w:ascii="Calibri" w:hAnsi="Calibri" w:cs="Calibri"/>
              </w:rPr>
              <w:t>Yes</w:t>
            </w:r>
          </w:p>
        </w:tc>
      </w:tr>
      <w:tr w:rsidR="00156AD0" w:rsidRPr="0055683C" w14:paraId="1ACA9C2B" w14:textId="77777777" w:rsidTr="00251686">
        <w:tc>
          <w:tcPr>
            <w:tcW w:w="2671" w:type="dxa"/>
            <w:shd w:val="clear" w:color="auto" w:fill="D1D1D1" w:themeFill="background2" w:themeFillShade="E6"/>
          </w:tcPr>
          <w:p w14:paraId="509C5387"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_8_9</w:t>
            </w:r>
          </w:p>
        </w:tc>
        <w:tc>
          <w:tcPr>
            <w:tcW w:w="2900" w:type="dxa"/>
            <w:shd w:val="clear" w:color="auto" w:fill="D1D1D1" w:themeFill="background2" w:themeFillShade="E6"/>
          </w:tcPr>
          <w:p w14:paraId="183D4387"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It might have damaged the relationship with the other party</w:t>
            </w:r>
          </w:p>
        </w:tc>
        <w:tc>
          <w:tcPr>
            <w:tcW w:w="3784" w:type="dxa"/>
            <w:shd w:val="clear" w:color="auto" w:fill="D1D1D1" w:themeFill="background2" w:themeFillShade="E6"/>
          </w:tcPr>
          <w:p w14:paraId="01545196" w14:textId="77777777" w:rsidR="00156AD0" w:rsidRPr="00DB3FAE" w:rsidRDefault="00156AD0" w:rsidP="000001D7">
            <w:pPr>
              <w:rPr>
                <w:rFonts w:ascii="Calibri" w:hAnsi="Calibri" w:cs="Calibri"/>
                <w:b/>
                <w:bCs/>
              </w:rPr>
            </w:pPr>
          </w:p>
        </w:tc>
      </w:tr>
      <w:tr w:rsidR="00156AD0" w:rsidRPr="0055683C" w14:paraId="285DFF39" w14:textId="77777777" w:rsidTr="00251686">
        <w:tc>
          <w:tcPr>
            <w:tcW w:w="2671" w:type="dxa"/>
          </w:tcPr>
          <w:p w14:paraId="69D5EBB2"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EBFFB58" w14:textId="77777777" w:rsidR="00156AD0" w:rsidRDefault="00156AD0" w:rsidP="000001D7">
            <w:pPr>
              <w:rPr>
                <w:rFonts w:ascii="Calibri" w:hAnsi="Calibri" w:cs="Calibri"/>
              </w:rPr>
            </w:pPr>
            <w:r w:rsidRPr="00777A8C">
              <w:rPr>
                <w:rFonts w:ascii="Calibri" w:hAnsi="Calibri" w:cs="Calibri"/>
              </w:rPr>
              <w:t>It might have damaged the relationship with the other party</w:t>
            </w:r>
          </w:p>
        </w:tc>
        <w:tc>
          <w:tcPr>
            <w:tcW w:w="3784" w:type="dxa"/>
          </w:tcPr>
          <w:p w14:paraId="361A41E0" w14:textId="77777777" w:rsidR="00156AD0" w:rsidRDefault="00156AD0" w:rsidP="000001D7">
            <w:pPr>
              <w:rPr>
                <w:rFonts w:ascii="Calibri" w:hAnsi="Calibri" w:cs="Calibri"/>
              </w:rPr>
            </w:pPr>
          </w:p>
        </w:tc>
      </w:tr>
      <w:tr w:rsidR="00156AD0" w:rsidRPr="0055683C" w14:paraId="19623053" w14:textId="77777777" w:rsidTr="00251686">
        <w:tc>
          <w:tcPr>
            <w:tcW w:w="2671" w:type="dxa"/>
          </w:tcPr>
          <w:p w14:paraId="3915072C"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6C0F82D"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63FDC457" w14:textId="77777777" w:rsidR="00156AD0" w:rsidRDefault="00156AD0" w:rsidP="000001D7">
            <w:pPr>
              <w:rPr>
                <w:rFonts w:ascii="Calibri" w:hAnsi="Calibri" w:cs="Calibri"/>
              </w:rPr>
            </w:pPr>
          </w:p>
        </w:tc>
      </w:tr>
      <w:tr w:rsidR="00156AD0" w:rsidRPr="0055683C" w14:paraId="40AF9F46" w14:textId="77777777" w:rsidTr="00251686">
        <w:tc>
          <w:tcPr>
            <w:tcW w:w="2671" w:type="dxa"/>
          </w:tcPr>
          <w:p w14:paraId="66E49726"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6A877314" w14:textId="77777777" w:rsidR="00156AD0" w:rsidRDefault="00156AD0" w:rsidP="000001D7">
            <w:pPr>
              <w:rPr>
                <w:rFonts w:ascii="Calibri" w:hAnsi="Calibri" w:cs="Calibri"/>
              </w:rPr>
            </w:pPr>
            <w:r>
              <w:rPr>
                <w:rFonts w:ascii="Calibri" w:hAnsi="Calibri" w:cs="Calibri"/>
              </w:rPr>
              <w:t>0</w:t>
            </w:r>
          </w:p>
        </w:tc>
        <w:tc>
          <w:tcPr>
            <w:tcW w:w="3784" w:type="dxa"/>
          </w:tcPr>
          <w:p w14:paraId="6956C425" w14:textId="77777777" w:rsidR="00156AD0" w:rsidRDefault="00156AD0" w:rsidP="000001D7">
            <w:pPr>
              <w:rPr>
                <w:rFonts w:ascii="Calibri" w:hAnsi="Calibri" w:cs="Calibri"/>
              </w:rPr>
            </w:pPr>
            <w:r>
              <w:rPr>
                <w:rFonts w:ascii="Calibri" w:hAnsi="Calibri" w:cs="Calibri"/>
              </w:rPr>
              <w:t>No</w:t>
            </w:r>
          </w:p>
        </w:tc>
      </w:tr>
      <w:tr w:rsidR="00156AD0" w:rsidRPr="0055683C" w14:paraId="359FB800" w14:textId="77777777" w:rsidTr="00251686">
        <w:tc>
          <w:tcPr>
            <w:tcW w:w="2671" w:type="dxa"/>
          </w:tcPr>
          <w:p w14:paraId="2C7E267C" w14:textId="77777777" w:rsidR="00156AD0" w:rsidRPr="00777A8C" w:rsidRDefault="00156AD0" w:rsidP="000001D7">
            <w:pPr>
              <w:rPr>
                <w:rFonts w:ascii="Calibri" w:hAnsi="Calibri" w:cs="Calibri"/>
              </w:rPr>
            </w:pPr>
          </w:p>
        </w:tc>
        <w:tc>
          <w:tcPr>
            <w:tcW w:w="2900" w:type="dxa"/>
          </w:tcPr>
          <w:p w14:paraId="7E9725A8" w14:textId="77777777" w:rsidR="00156AD0" w:rsidRDefault="00156AD0" w:rsidP="000001D7">
            <w:pPr>
              <w:rPr>
                <w:rFonts w:ascii="Calibri" w:hAnsi="Calibri" w:cs="Calibri"/>
              </w:rPr>
            </w:pPr>
            <w:r>
              <w:rPr>
                <w:rFonts w:ascii="Calibri" w:hAnsi="Calibri" w:cs="Calibri"/>
              </w:rPr>
              <w:t>1</w:t>
            </w:r>
          </w:p>
        </w:tc>
        <w:tc>
          <w:tcPr>
            <w:tcW w:w="3784" w:type="dxa"/>
          </w:tcPr>
          <w:p w14:paraId="078C8A3B" w14:textId="77777777" w:rsidR="00156AD0" w:rsidRDefault="00156AD0" w:rsidP="000001D7">
            <w:pPr>
              <w:rPr>
                <w:rFonts w:ascii="Calibri" w:hAnsi="Calibri" w:cs="Calibri"/>
              </w:rPr>
            </w:pPr>
            <w:r>
              <w:rPr>
                <w:rFonts w:ascii="Calibri" w:hAnsi="Calibri" w:cs="Calibri"/>
              </w:rPr>
              <w:t>Yes</w:t>
            </w:r>
          </w:p>
        </w:tc>
      </w:tr>
      <w:tr w:rsidR="00156AD0" w:rsidRPr="0055683C" w14:paraId="64DEBA88" w14:textId="77777777" w:rsidTr="00251686">
        <w:tc>
          <w:tcPr>
            <w:tcW w:w="2671" w:type="dxa"/>
            <w:shd w:val="clear" w:color="auto" w:fill="D1D1D1" w:themeFill="background2" w:themeFillShade="E6"/>
          </w:tcPr>
          <w:p w14:paraId="4B62A52D"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_8_10</w:t>
            </w:r>
          </w:p>
        </w:tc>
        <w:tc>
          <w:tcPr>
            <w:tcW w:w="2900" w:type="dxa"/>
            <w:shd w:val="clear" w:color="auto" w:fill="D1D1D1" w:themeFill="background2" w:themeFillShade="E6"/>
          </w:tcPr>
          <w:p w14:paraId="22678CA3"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xml:space="preserve">: It was too stressful </w:t>
            </w:r>
          </w:p>
        </w:tc>
        <w:tc>
          <w:tcPr>
            <w:tcW w:w="3784" w:type="dxa"/>
            <w:shd w:val="clear" w:color="auto" w:fill="D1D1D1" w:themeFill="background2" w:themeFillShade="E6"/>
          </w:tcPr>
          <w:p w14:paraId="798B0228" w14:textId="77777777" w:rsidR="00156AD0" w:rsidRPr="00DB3FAE" w:rsidRDefault="00156AD0" w:rsidP="000001D7">
            <w:pPr>
              <w:rPr>
                <w:rFonts w:ascii="Calibri" w:hAnsi="Calibri" w:cs="Calibri"/>
                <w:b/>
                <w:bCs/>
              </w:rPr>
            </w:pPr>
          </w:p>
        </w:tc>
      </w:tr>
      <w:tr w:rsidR="00156AD0" w:rsidRPr="0055683C" w14:paraId="4E5D453E" w14:textId="77777777" w:rsidTr="00251686">
        <w:tc>
          <w:tcPr>
            <w:tcW w:w="2671" w:type="dxa"/>
          </w:tcPr>
          <w:p w14:paraId="4FA6D2F0"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DF731BB" w14:textId="77777777" w:rsidR="00156AD0" w:rsidRDefault="00156AD0" w:rsidP="000001D7">
            <w:pPr>
              <w:rPr>
                <w:rFonts w:ascii="Calibri" w:hAnsi="Calibri" w:cs="Calibri"/>
              </w:rPr>
            </w:pPr>
            <w:r w:rsidRPr="00777A8C">
              <w:rPr>
                <w:rFonts w:ascii="Calibri" w:hAnsi="Calibri" w:cs="Calibri"/>
              </w:rPr>
              <w:t>It was too stressful</w:t>
            </w:r>
          </w:p>
        </w:tc>
        <w:tc>
          <w:tcPr>
            <w:tcW w:w="3784" w:type="dxa"/>
          </w:tcPr>
          <w:p w14:paraId="1F3BA608" w14:textId="77777777" w:rsidR="00156AD0" w:rsidRDefault="00156AD0" w:rsidP="000001D7">
            <w:pPr>
              <w:rPr>
                <w:rFonts w:ascii="Calibri" w:hAnsi="Calibri" w:cs="Calibri"/>
              </w:rPr>
            </w:pPr>
          </w:p>
        </w:tc>
      </w:tr>
      <w:tr w:rsidR="00156AD0" w:rsidRPr="0055683C" w14:paraId="5B228A78" w14:textId="77777777" w:rsidTr="00251686">
        <w:tc>
          <w:tcPr>
            <w:tcW w:w="2671" w:type="dxa"/>
          </w:tcPr>
          <w:p w14:paraId="6B36282C"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17B01939"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9C44F49" w14:textId="77777777" w:rsidR="00156AD0" w:rsidRDefault="00156AD0" w:rsidP="000001D7">
            <w:pPr>
              <w:rPr>
                <w:rFonts w:ascii="Calibri" w:hAnsi="Calibri" w:cs="Calibri"/>
              </w:rPr>
            </w:pPr>
          </w:p>
        </w:tc>
      </w:tr>
      <w:tr w:rsidR="00156AD0" w:rsidRPr="0055683C" w14:paraId="695FE461" w14:textId="77777777" w:rsidTr="00251686">
        <w:tc>
          <w:tcPr>
            <w:tcW w:w="2671" w:type="dxa"/>
          </w:tcPr>
          <w:p w14:paraId="57270D76"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103C48FA" w14:textId="77777777" w:rsidR="00156AD0" w:rsidRDefault="00156AD0" w:rsidP="000001D7">
            <w:pPr>
              <w:rPr>
                <w:rFonts w:ascii="Calibri" w:hAnsi="Calibri" w:cs="Calibri"/>
              </w:rPr>
            </w:pPr>
            <w:r>
              <w:rPr>
                <w:rFonts w:ascii="Calibri" w:hAnsi="Calibri" w:cs="Calibri"/>
              </w:rPr>
              <w:t>0</w:t>
            </w:r>
          </w:p>
        </w:tc>
        <w:tc>
          <w:tcPr>
            <w:tcW w:w="3784" w:type="dxa"/>
          </w:tcPr>
          <w:p w14:paraId="73C861E1" w14:textId="77777777" w:rsidR="00156AD0" w:rsidRDefault="00156AD0" w:rsidP="000001D7">
            <w:pPr>
              <w:rPr>
                <w:rFonts w:ascii="Calibri" w:hAnsi="Calibri" w:cs="Calibri"/>
              </w:rPr>
            </w:pPr>
            <w:r>
              <w:rPr>
                <w:rFonts w:ascii="Calibri" w:hAnsi="Calibri" w:cs="Calibri"/>
              </w:rPr>
              <w:t>No</w:t>
            </w:r>
          </w:p>
        </w:tc>
      </w:tr>
      <w:tr w:rsidR="00156AD0" w:rsidRPr="0055683C" w14:paraId="3F96F24F" w14:textId="77777777" w:rsidTr="00251686">
        <w:tc>
          <w:tcPr>
            <w:tcW w:w="2671" w:type="dxa"/>
          </w:tcPr>
          <w:p w14:paraId="1EC94FF5" w14:textId="77777777" w:rsidR="00156AD0" w:rsidRPr="00777A8C" w:rsidRDefault="00156AD0" w:rsidP="000001D7">
            <w:pPr>
              <w:rPr>
                <w:rFonts w:ascii="Calibri" w:hAnsi="Calibri" w:cs="Calibri"/>
              </w:rPr>
            </w:pPr>
          </w:p>
        </w:tc>
        <w:tc>
          <w:tcPr>
            <w:tcW w:w="2900" w:type="dxa"/>
          </w:tcPr>
          <w:p w14:paraId="2C0D2101" w14:textId="77777777" w:rsidR="00156AD0" w:rsidRDefault="00156AD0" w:rsidP="000001D7">
            <w:pPr>
              <w:rPr>
                <w:rFonts w:ascii="Calibri" w:hAnsi="Calibri" w:cs="Calibri"/>
              </w:rPr>
            </w:pPr>
            <w:r>
              <w:rPr>
                <w:rFonts w:ascii="Calibri" w:hAnsi="Calibri" w:cs="Calibri"/>
              </w:rPr>
              <w:t>1</w:t>
            </w:r>
          </w:p>
        </w:tc>
        <w:tc>
          <w:tcPr>
            <w:tcW w:w="3784" w:type="dxa"/>
          </w:tcPr>
          <w:p w14:paraId="0EB7E348" w14:textId="77777777" w:rsidR="00156AD0" w:rsidRDefault="00156AD0" w:rsidP="000001D7">
            <w:pPr>
              <w:rPr>
                <w:rFonts w:ascii="Calibri" w:hAnsi="Calibri" w:cs="Calibri"/>
              </w:rPr>
            </w:pPr>
            <w:r>
              <w:rPr>
                <w:rFonts w:ascii="Calibri" w:hAnsi="Calibri" w:cs="Calibri"/>
              </w:rPr>
              <w:t>Yes</w:t>
            </w:r>
          </w:p>
        </w:tc>
      </w:tr>
      <w:tr w:rsidR="00156AD0" w:rsidRPr="0055683C" w14:paraId="0EC52085" w14:textId="77777777" w:rsidTr="00251686">
        <w:tc>
          <w:tcPr>
            <w:tcW w:w="2671" w:type="dxa"/>
            <w:shd w:val="clear" w:color="auto" w:fill="D1D1D1" w:themeFill="background2" w:themeFillShade="E6"/>
          </w:tcPr>
          <w:p w14:paraId="1CDAA089"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_8_11</w:t>
            </w:r>
          </w:p>
        </w:tc>
        <w:tc>
          <w:tcPr>
            <w:tcW w:w="2900" w:type="dxa"/>
            <w:shd w:val="clear" w:color="auto" w:fill="D1D1D1" w:themeFill="background2" w:themeFillShade="E6"/>
          </w:tcPr>
          <w:p w14:paraId="0A4D6776"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It was too far away</w:t>
            </w:r>
          </w:p>
        </w:tc>
        <w:tc>
          <w:tcPr>
            <w:tcW w:w="3784" w:type="dxa"/>
            <w:shd w:val="clear" w:color="auto" w:fill="D1D1D1" w:themeFill="background2" w:themeFillShade="E6"/>
          </w:tcPr>
          <w:p w14:paraId="5686DC7A" w14:textId="77777777" w:rsidR="00156AD0" w:rsidRPr="00DB3FAE" w:rsidRDefault="00156AD0" w:rsidP="000001D7">
            <w:pPr>
              <w:rPr>
                <w:rFonts w:ascii="Calibri" w:hAnsi="Calibri" w:cs="Calibri"/>
                <w:b/>
                <w:bCs/>
              </w:rPr>
            </w:pPr>
          </w:p>
        </w:tc>
      </w:tr>
      <w:tr w:rsidR="00156AD0" w:rsidRPr="0055683C" w14:paraId="01757A94" w14:textId="77777777" w:rsidTr="00251686">
        <w:tc>
          <w:tcPr>
            <w:tcW w:w="2671" w:type="dxa"/>
          </w:tcPr>
          <w:p w14:paraId="3B7D4CE2"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0FB4747" w14:textId="77777777" w:rsidR="00156AD0" w:rsidRDefault="00156AD0" w:rsidP="000001D7">
            <w:pPr>
              <w:rPr>
                <w:rFonts w:ascii="Calibri" w:hAnsi="Calibri" w:cs="Calibri"/>
              </w:rPr>
            </w:pPr>
            <w:r w:rsidRPr="00777A8C">
              <w:rPr>
                <w:rFonts w:ascii="Calibri" w:hAnsi="Calibri" w:cs="Calibri"/>
              </w:rPr>
              <w:t>It was too far away</w:t>
            </w:r>
          </w:p>
        </w:tc>
        <w:tc>
          <w:tcPr>
            <w:tcW w:w="3784" w:type="dxa"/>
          </w:tcPr>
          <w:p w14:paraId="52EA4C14" w14:textId="77777777" w:rsidR="00156AD0" w:rsidRDefault="00156AD0" w:rsidP="000001D7">
            <w:pPr>
              <w:rPr>
                <w:rFonts w:ascii="Calibri" w:hAnsi="Calibri" w:cs="Calibri"/>
              </w:rPr>
            </w:pPr>
          </w:p>
        </w:tc>
      </w:tr>
      <w:tr w:rsidR="00156AD0" w:rsidRPr="0055683C" w14:paraId="31CD6CD4" w14:textId="77777777" w:rsidTr="00251686">
        <w:tc>
          <w:tcPr>
            <w:tcW w:w="2671" w:type="dxa"/>
          </w:tcPr>
          <w:p w14:paraId="12EC350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0ABBA019"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AF9876E" w14:textId="77777777" w:rsidR="00156AD0" w:rsidRDefault="00156AD0" w:rsidP="000001D7">
            <w:pPr>
              <w:rPr>
                <w:rFonts w:ascii="Calibri" w:hAnsi="Calibri" w:cs="Calibri"/>
              </w:rPr>
            </w:pPr>
          </w:p>
        </w:tc>
      </w:tr>
      <w:tr w:rsidR="00156AD0" w:rsidRPr="0055683C" w14:paraId="0943AFD6" w14:textId="77777777" w:rsidTr="00251686">
        <w:tc>
          <w:tcPr>
            <w:tcW w:w="2671" w:type="dxa"/>
          </w:tcPr>
          <w:p w14:paraId="30D4C55A" w14:textId="77777777" w:rsidR="00156AD0" w:rsidRPr="00777A8C" w:rsidRDefault="00156AD0" w:rsidP="000001D7">
            <w:pPr>
              <w:rPr>
                <w:rFonts w:ascii="Calibri" w:hAnsi="Calibri" w:cs="Calibri"/>
              </w:rPr>
            </w:pPr>
            <w:r w:rsidRPr="005F178A">
              <w:rPr>
                <w:rFonts w:ascii="Calibri" w:hAnsi="Calibri" w:cs="Calibri"/>
              </w:rPr>
              <w:lastRenderedPageBreak/>
              <w:t>Code</w:t>
            </w:r>
          </w:p>
        </w:tc>
        <w:tc>
          <w:tcPr>
            <w:tcW w:w="2900" w:type="dxa"/>
          </w:tcPr>
          <w:p w14:paraId="6DA3DA58" w14:textId="77777777" w:rsidR="00156AD0" w:rsidRDefault="00156AD0" w:rsidP="000001D7">
            <w:pPr>
              <w:rPr>
                <w:rFonts w:ascii="Calibri" w:hAnsi="Calibri" w:cs="Calibri"/>
              </w:rPr>
            </w:pPr>
            <w:r>
              <w:rPr>
                <w:rFonts w:ascii="Calibri" w:hAnsi="Calibri" w:cs="Calibri"/>
              </w:rPr>
              <w:t>0</w:t>
            </w:r>
          </w:p>
        </w:tc>
        <w:tc>
          <w:tcPr>
            <w:tcW w:w="3784" w:type="dxa"/>
          </w:tcPr>
          <w:p w14:paraId="41FC5B34" w14:textId="77777777" w:rsidR="00156AD0" w:rsidRDefault="00156AD0" w:rsidP="000001D7">
            <w:pPr>
              <w:rPr>
                <w:rFonts w:ascii="Calibri" w:hAnsi="Calibri" w:cs="Calibri"/>
              </w:rPr>
            </w:pPr>
            <w:r>
              <w:rPr>
                <w:rFonts w:ascii="Calibri" w:hAnsi="Calibri" w:cs="Calibri"/>
              </w:rPr>
              <w:t>No</w:t>
            </w:r>
          </w:p>
        </w:tc>
      </w:tr>
      <w:tr w:rsidR="00156AD0" w:rsidRPr="0055683C" w14:paraId="721E882D" w14:textId="77777777" w:rsidTr="00251686">
        <w:tc>
          <w:tcPr>
            <w:tcW w:w="2671" w:type="dxa"/>
          </w:tcPr>
          <w:p w14:paraId="04BD6556" w14:textId="77777777" w:rsidR="00156AD0" w:rsidRPr="00777A8C" w:rsidRDefault="00156AD0" w:rsidP="000001D7">
            <w:pPr>
              <w:rPr>
                <w:rFonts w:ascii="Calibri" w:hAnsi="Calibri" w:cs="Calibri"/>
              </w:rPr>
            </w:pPr>
          </w:p>
        </w:tc>
        <w:tc>
          <w:tcPr>
            <w:tcW w:w="2900" w:type="dxa"/>
          </w:tcPr>
          <w:p w14:paraId="70E53762" w14:textId="77777777" w:rsidR="00156AD0" w:rsidRDefault="00156AD0" w:rsidP="000001D7">
            <w:pPr>
              <w:rPr>
                <w:rFonts w:ascii="Calibri" w:hAnsi="Calibri" w:cs="Calibri"/>
              </w:rPr>
            </w:pPr>
            <w:r>
              <w:rPr>
                <w:rFonts w:ascii="Calibri" w:hAnsi="Calibri" w:cs="Calibri"/>
              </w:rPr>
              <w:t>1</w:t>
            </w:r>
          </w:p>
        </w:tc>
        <w:tc>
          <w:tcPr>
            <w:tcW w:w="3784" w:type="dxa"/>
          </w:tcPr>
          <w:p w14:paraId="248A8BB6" w14:textId="77777777" w:rsidR="00156AD0" w:rsidRDefault="00156AD0" w:rsidP="000001D7">
            <w:pPr>
              <w:rPr>
                <w:rFonts w:ascii="Calibri" w:hAnsi="Calibri" w:cs="Calibri"/>
              </w:rPr>
            </w:pPr>
            <w:r>
              <w:rPr>
                <w:rFonts w:ascii="Calibri" w:hAnsi="Calibri" w:cs="Calibri"/>
              </w:rPr>
              <w:t>Yes</w:t>
            </w:r>
          </w:p>
        </w:tc>
      </w:tr>
      <w:tr w:rsidR="00156AD0" w:rsidRPr="0055683C" w14:paraId="6BF5BB79" w14:textId="77777777" w:rsidTr="00251686">
        <w:tc>
          <w:tcPr>
            <w:tcW w:w="2671" w:type="dxa"/>
            <w:shd w:val="clear" w:color="auto" w:fill="D1D1D1" w:themeFill="background2" w:themeFillShade="E6"/>
          </w:tcPr>
          <w:p w14:paraId="185B15FE"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_8_12</w:t>
            </w:r>
          </w:p>
        </w:tc>
        <w:tc>
          <w:tcPr>
            <w:tcW w:w="2900" w:type="dxa"/>
            <w:shd w:val="clear" w:color="auto" w:fill="D1D1D1" w:themeFill="background2" w:themeFillShade="E6"/>
          </w:tcPr>
          <w:p w14:paraId="79677D9F"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xml:space="preserve">: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3784" w:type="dxa"/>
            <w:shd w:val="clear" w:color="auto" w:fill="D1D1D1" w:themeFill="background2" w:themeFillShade="E6"/>
          </w:tcPr>
          <w:p w14:paraId="124B407D" w14:textId="77777777" w:rsidR="00156AD0" w:rsidRPr="00DB3FAE" w:rsidRDefault="00156AD0" w:rsidP="000001D7">
            <w:pPr>
              <w:rPr>
                <w:rFonts w:ascii="Calibri" w:hAnsi="Calibri" w:cs="Calibri"/>
                <w:b/>
                <w:bCs/>
              </w:rPr>
            </w:pPr>
          </w:p>
        </w:tc>
      </w:tr>
      <w:tr w:rsidR="00156AD0" w:rsidRPr="0055683C" w14:paraId="693F94CB" w14:textId="77777777" w:rsidTr="00251686">
        <w:tc>
          <w:tcPr>
            <w:tcW w:w="2671" w:type="dxa"/>
          </w:tcPr>
          <w:p w14:paraId="4D25F669"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46AF1E3" w14:textId="77777777" w:rsidR="00156AD0" w:rsidRDefault="00156AD0" w:rsidP="000001D7">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3784" w:type="dxa"/>
          </w:tcPr>
          <w:p w14:paraId="55CE5FD7" w14:textId="77777777" w:rsidR="00156AD0" w:rsidRDefault="00156AD0" w:rsidP="000001D7">
            <w:pPr>
              <w:rPr>
                <w:rFonts w:ascii="Calibri" w:hAnsi="Calibri" w:cs="Calibri"/>
              </w:rPr>
            </w:pPr>
          </w:p>
        </w:tc>
      </w:tr>
      <w:tr w:rsidR="00156AD0" w:rsidRPr="0055683C" w14:paraId="5C289787" w14:textId="77777777" w:rsidTr="00251686">
        <w:tc>
          <w:tcPr>
            <w:tcW w:w="2671" w:type="dxa"/>
          </w:tcPr>
          <w:p w14:paraId="473C19D8"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7B85519"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25A593EC" w14:textId="77777777" w:rsidR="00156AD0" w:rsidRDefault="00156AD0" w:rsidP="000001D7">
            <w:pPr>
              <w:rPr>
                <w:rFonts w:ascii="Calibri" w:hAnsi="Calibri" w:cs="Calibri"/>
              </w:rPr>
            </w:pPr>
          </w:p>
        </w:tc>
      </w:tr>
      <w:tr w:rsidR="00156AD0" w:rsidRPr="0055683C" w14:paraId="2A1BD507" w14:textId="77777777" w:rsidTr="00251686">
        <w:tc>
          <w:tcPr>
            <w:tcW w:w="2671" w:type="dxa"/>
          </w:tcPr>
          <w:p w14:paraId="1C4A0B3C"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5F9DB391" w14:textId="77777777" w:rsidR="00156AD0" w:rsidRDefault="00156AD0" w:rsidP="000001D7">
            <w:pPr>
              <w:rPr>
                <w:rFonts w:ascii="Calibri" w:hAnsi="Calibri" w:cs="Calibri"/>
              </w:rPr>
            </w:pPr>
            <w:r>
              <w:rPr>
                <w:rFonts w:ascii="Calibri" w:hAnsi="Calibri" w:cs="Calibri"/>
              </w:rPr>
              <w:t>0</w:t>
            </w:r>
          </w:p>
        </w:tc>
        <w:tc>
          <w:tcPr>
            <w:tcW w:w="3784" w:type="dxa"/>
          </w:tcPr>
          <w:p w14:paraId="3FFEB969" w14:textId="77777777" w:rsidR="00156AD0" w:rsidRDefault="00156AD0" w:rsidP="000001D7">
            <w:pPr>
              <w:rPr>
                <w:rFonts w:ascii="Calibri" w:hAnsi="Calibri" w:cs="Calibri"/>
              </w:rPr>
            </w:pPr>
            <w:r>
              <w:rPr>
                <w:rFonts w:ascii="Calibri" w:hAnsi="Calibri" w:cs="Calibri"/>
              </w:rPr>
              <w:t>No</w:t>
            </w:r>
          </w:p>
        </w:tc>
      </w:tr>
      <w:tr w:rsidR="00156AD0" w:rsidRPr="0055683C" w14:paraId="256125E1" w14:textId="77777777" w:rsidTr="00251686">
        <w:tc>
          <w:tcPr>
            <w:tcW w:w="2671" w:type="dxa"/>
          </w:tcPr>
          <w:p w14:paraId="08C825E5" w14:textId="77777777" w:rsidR="00156AD0" w:rsidRPr="00777A8C" w:rsidRDefault="00156AD0" w:rsidP="000001D7">
            <w:pPr>
              <w:rPr>
                <w:rFonts w:ascii="Calibri" w:hAnsi="Calibri" w:cs="Calibri"/>
              </w:rPr>
            </w:pPr>
          </w:p>
        </w:tc>
        <w:tc>
          <w:tcPr>
            <w:tcW w:w="2900" w:type="dxa"/>
          </w:tcPr>
          <w:p w14:paraId="01626616" w14:textId="77777777" w:rsidR="00156AD0" w:rsidRDefault="00156AD0" w:rsidP="000001D7">
            <w:pPr>
              <w:rPr>
                <w:rFonts w:ascii="Calibri" w:hAnsi="Calibri" w:cs="Calibri"/>
              </w:rPr>
            </w:pPr>
            <w:r>
              <w:rPr>
                <w:rFonts w:ascii="Calibri" w:hAnsi="Calibri" w:cs="Calibri"/>
              </w:rPr>
              <w:t>1</w:t>
            </w:r>
          </w:p>
        </w:tc>
        <w:tc>
          <w:tcPr>
            <w:tcW w:w="3784" w:type="dxa"/>
          </w:tcPr>
          <w:p w14:paraId="36F30DB2" w14:textId="77777777" w:rsidR="00156AD0" w:rsidRDefault="00156AD0" w:rsidP="000001D7">
            <w:pPr>
              <w:rPr>
                <w:rFonts w:ascii="Calibri" w:hAnsi="Calibri" w:cs="Calibri"/>
              </w:rPr>
            </w:pPr>
            <w:r>
              <w:rPr>
                <w:rFonts w:ascii="Calibri" w:hAnsi="Calibri" w:cs="Calibri"/>
              </w:rPr>
              <w:t>Yes</w:t>
            </w:r>
          </w:p>
        </w:tc>
      </w:tr>
      <w:tr w:rsidR="00156AD0" w:rsidRPr="0055683C" w14:paraId="2BA244D8" w14:textId="77777777" w:rsidTr="00251686">
        <w:tc>
          <w:tcPr>
            <w:tcW w:w="2671" w:type="dxa"/>
            <w:shd w:val="clear" w:color="auto" w:fill="D1D1D1" w:themeFill="background2" w:themeFillShade="E6"/>
          </w:tcPr>
          <w:p w14:paraId="1AF7013B"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_8_13</w:t>
            </w:r>
          </w:p>
        </w:tc>
        <w:tc>
          <w:tcPr>
            <w:tcW w:w="2900" w:type="dxa"/>
            <w:shd w:val="clear" w:color="auto" w:fill="D1D1D1" w:themeFill="background2" w:themeFillShade="E6"/>
          </w:tcPr>
          <w:p w14:paraId="10F6FBC5"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3784" w:type="dxa"/>
            <w:shd w:val="clear" w:color="auto" w:fill="D1D1D1" w:themeFill="background2" w:themeFillShade="E6"/>
          </w:tcPr>
          <w:p w14:paraId="6E25650B" w14:textId="77777777" w:rsidR="00156AD0" w:rsidRPr="00DB3FAE" w:rsidRDefault="00156AD0" w:rsidP="000001D7">
            <w:pPr>
              <w:rPr>
                <w:rFonts w:ascii="Calibri" w:hAnsi="Calibri" w:cs="Calibri"/>
                <w:b/>
                <w:bCs/>
              </w:rPr>
            </w:pPr>
          </w:p>
        </w:tc>
      </w:tr>
      <w:tr w:rsidR="00156AD0" w:rsidRPr="0055683C" w14:paraId="077D876A" w14:textId="77777777" w:rsidTr="00251686">
        <w:tc>
          <w:tcPr>
            <w:tcW w:w="2671" w:type="dxa"/>
          </w:tcPr>
          <w:p w14:paraId="0B37D10A"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775B1371" w14:textId="77777777" w:rsidR="00156AD0" w:rsidRPr="00DB3FAE" w:rsidRDefault="00156AD0" w:rsidP="000001D7">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3784" w:type="dxa"/>
          </w:tcPr>
          <w:p w14:paraId="7C05D9B2" w14:textId="77777777" w:rsidR="00156AD0" w:rsidRDefault="00156AD0" w:rsidP="000001D7">
            <w:pPr>
              <w:rPr>
                <w:rFonts w:ascii="Calibri" w:hAnsi="Calibri" w:cs="Calibri"/>
              </w:rPr>
            </w:pPr>
          </w:p>
        </w:tc>
      </w:tr>
      <w:tr w:rsidR="00156AD0" w:rsidRPr="0055683C" w14:paraId="25963886" w14:textId="77777777" w:rsidTr="00251686">
        <w:tc>
          <w:tcPr>
            <w:tcW w:w="2671" w:type="dxa"/>
          </w:tcPr>
          <w:p w14:paraId="75C0A9D2"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7B3FE5F4"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D65CDD4" w14:textId="77777777" w:rsidR="00156AD0" w:rsidRDefault="00156AD0" w:rsidP="000001D7">
            <w:pPr>
              <w:rPr>
                <w:rFonts w:ascii="Calibri" w:hAnsi="Calibri" w:cs="Calibri"/>
              </w:rPr>
            </w:pPr>
          </w:p>
        </w:tc>
      </w:tr>
      <w:tr w:rsidR="00156AD0" w:rsidRPr="0055683C" w14:paraId="6E45B25F" w14:textId="77777777" w:rsidTr="00251686">
        <w:tc>
          <w:tcPr>
            <w:tcW w:w="2671" w:type="dxa"/>
          </w:tcPr>
          <w:p w14:paraId="0F0345D9"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0B9B4F28" w14:textId="77777777" w:rsidR="00156AD0" w:rsidRDefault="00156AD0" w:rsidP="000001D7">
            <w:pPr>
              <w:rPr>
                <w:rFonts w:ascii="Calibri" w:hAnsi="Calibri" w:cs="Calibri"/>
              </w:rPr>
            </w:pPr>
            <w:r>
              <w:rPr>
                <w:rFonts w:ascii="Calibri" w:hAnsi="Calibri" w:cs="Calibri"/>
              </w:rPr>
              <w:t>0</w:t>
            </w:r>
          </w:p>
        </w:tc>
        <w:tc>
          <w:tcPr>
            <w:tcW w:w="3784" w:type="dxa"/>
          </w:tcPr>
          <w:p w14:paraId="60386348" w14:textId="77777777" w:rsidR="00156AD0" w:rsidRDefault="00156AD0" w:rsidP="000001D7">
            <w:pPr>
              <w:rPr>
                <w:rFonts w:ascii="Calibri" w:hAnsi="Calibri" w:cs="Calibri"/>
              </w:rPr>
            </w:pPr>
            <w:r>
              <w:rPr>
                <w:rFonts w:ascii="Calibri" w:hAnsi="Calibri" w:cs="Calibri"/>
              </w:rPr>
              <w:t>No</w:t>
            </w:r>
          </w:p>
        </w:tc>
      </w:tr>
      <w:tr w:rsidR="00156AD0" w:rsidRPr="0055683C" w14:paraId="6077D7CA" w14:textId="77777777" w:rsidTr="00251686">
        <w:tc>
          <w:tcPr>
            <w:tcW w:w="2671" w:type="dxa"/>
          </w:tcPr>
          <w:p w14:paraId="02D8D1F7" w14:textId="77777777" w:rsidR="00156AD0" w:rsidRPr="00777A8C" w:rsidRDefault="00156AD0" w:rsidP="000001D7">
            <w:pPr>
              <w:rPr>
                <w:rFonts w:ascii="Calibri" w:hAnsi="Calibri" w:cs="Calibri"/>
              </w:rPr>
            </w:pPr>
          </w:p>
        </w:tc>
        <w:tc>
          <w:tcPr>
            <w:tcW w:w="2900" w:type="dxa"/>
          </w:tcPr>
          <w:p w14:paraId="52FB9020" w14:textId="77777777" w:rsidR="00156AD0" w:rsidRDefault="00156AD0" w:rsidP="000001D7">
            <w:pPr>
              <w:rPr>
                <w:rFonts w:ascii="Calibri" w:hAnsi="Calibri" w:cs="Calibri"/>
              </w:rPr>
            </w:pPr>
            <w:r>
              <w:rPr>
                <w:rFonts w:ascii="Calibri" w:hAnsi="Calibri" w:cs="Calibri"/>
              </w:rPr>
              <w:t>1</w:t>
            </w:r>
          </w:p>
        </w:tc>
        <w:tc>
          <w:tcPr>
            <w:tcW w:w="3784" w:type="dxa"/>
          </w:tcPr>
          <w:p w14:paraId="17D4F997" w14:textId="77777777" w:rsidR="00156AD0" w:rsidRDefault="00156AD0" w:rsidP="000001D7">
            <w:pPr>
              <w:rPr>
                <w:rFonts w:ascii="Calibri" w:hAnsi="Calibri" w:cs="Calibri"/>
              </w:rPr>
            </w:pPr>
            <w:r>
              <w:rPr>
                <w:rFonts w:ascii="Calibri" w:hAnsi="Calibri" w:cs="Calibri"/>
              </w:rPr>
              <w:t>Yes</w:t>
            </w:r>
          </w:p>
        </w:tc>
      </w:tr>
      <w:tr w:rsidR="00156AD0" w:rsidRPr="0055683C" w14:paraId="6088FE0C" w14:textId="77777777" w:rsidTr="00251686">
        <w:tc>
          <w:tcPr>
            <w:tcW w:w="2671" w:type="dxa"/>
            <w:shd w:val="clear" w:color="auto" w:fill="D1D1D1" w:themeFill="background2" w:themeFillShade="E6"/>
          </w:tcPr>
          <w:p w14:paraId="709E5A97"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_8_14</w:t>
            </w:r>
          </w:p>
        </w:tc>
        <w:tc>
          <w:tcPr>
            <w:tcW w:w="2900" w:type="dxa"/>
            <w:shd w:val="clear" w:color="auto" w:fill="D1D1D1" w:themeFill="background2" w:themeFillShade="E6"/>
          </w:tcPr>
          <w:p w14:paraId="06063684"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3784" w:type="dxa"/>
            <w:shd w:val="clear" w:color="auto" w:fill="D1D1D1" w:themeFill="background2" w:themeFillShade="E6"/>
          </w:tcPr>
          <w:p w14:paraId="3766098B" w14:textId="77777777" w:rsidR="00156AD0" w:rsidRPr="00DB3FAE" w:rsidRDefault="00156AD0" w:rsidP="000001D7">
            <w:pPr>
              <w:rPr>
                <w:rFonts w:ascii="Calibri" w:hAnsi="Calibri" w:cs="Calibri"/>
                <w:b/>
                <w:bCs/>
              </w:rPr>
            </w:pPr>
          </w:p>
        </w:tc>
      </w:tr>
      <w:tr w:rsidR="00156AD0" w:rsidRPr="0055683C" w14:paraId="63A2F6AD" w14:textId="77777777" w:rsidTr="00251686">
        <w:tc>
          <w:tcPr>
            <w:tcW w:w="2671" w:type="dxa"/>
          </w:tcPr>
          <w:p w14:paraId="0287096D"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11813FC4" w14:textId="77777777" w:rsidR="00156AD0" w:rsidRDefault="00156AD0" w:rsidP="000001D7">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3784" w:type="dxa"/>
          </w:tcPr>
          <w:p w14:paraId="2677F948" w14:textId="77777777" w:rsidR="00156AD0" w:rsidRDefault="00156AD0" w:rsidP="000001D7">
            <w:pPr>
              <w:rPr>
                <w:rFonts w:ascii="Calibri" w:hAnsi="Calibri" w:cs="Calibri"/>
              </w:rPr>
            </w:pPr>
          </w:p>
        </w:tc>
      </w:tr>
      <w:tr w:rsidR="00156AD0" w:rsidRPr="0055683C" w14:paraId="432BE0C1" w14:textId="77777777" w:rsidTr="00251686">
        <w:tc>
          <w:tcPr>
            <w:tcW w:w="2671" w:type="dxa"/>
          </w:tcPr>
          <w:p w14:paraId="7DDE3B89"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519EFE2A"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5B8973CA" w14:textId="77777777" w:rsidR="00156AD0" w:rsidRDefault="00156AD0" w:rsidP="000001D7">
            <w:pPr>
              <w:rPr>
                <w:rFonts w:ascii="Calibri" w:hAnsi="Calibri" w:cs="Calibri"/>
              </w:rPr>
            </w:pPr>
          </w:p>
        </w:tc>
      </w:tr>
      <w:tr w:rsidR="00156AD0" w:rsidRPr="0055683C" w14:paraId="788EC85E" w14:textId="77777777" w:rsidTr="00251686">
        <w:tc>
          <w:tcPr>
            <w:tcW w:w="2671" w:type="dxa"/>
          </w:tcPr>
          <w:p w14:paraId="055A13D3"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6BB7329B" w14:textId="77777777" w:rsidR="00156AD0" w:rsidRDefault="00156AD0" w:rsidP="000001D7">
            <w:pPr>
              <w:rPr>
                <w:rFonts w:ascii="Calibri" w:hAnsi="Calibri" w:cs="Calibri"/>
              </w:rPr>
            </w:pPr>
            <w:r>
              <w:rPr>
                <w:rFonts w:ascii="Calibri" w:hAnsi="Calibri" w:cs="Calibri"/>
              </w:rPr>
              <w:t>0</w:t>
            </w:r>
          </w:p>
        </w:tc>
        <w:tc>
          <w:tcPr>
            <w:tcW w:w="3784" w:type="dxa"/>
          </w:tcPr>
          <w:p w14:paraId="6E1D63E9" w14:textId="77777777" w:rsidR="00156AD0" w:rsidRDefault="00156AD0" w:rsidP="000001D7">
            <w:pPr>
              <w:rPr>
                <w:rFonts w:ascii="Calibri" w:hAnsi="Calibri" w:cs="Calibri"/>
              </w:rPr>
            </w:pPr>
            <w:r>
              <w:rPr>
                <w:rFonts w:ascii="Calibri" w:hAnsi="Calibri" w:cs="Calibri"/>
              </w:rPr>
              <w:t>No</w:t>
            </w:r>
          </w:p>
        </w:tc>
      </w:tr>
      <w:tr w:rsidR="00156AD0" w:rsidRPr="0055683C" w14:paraId="2D6DB07F" w14:textId="77777777" w:rsidTr="00251686">
        <w:tc>
          <w:tcPr>
            <w:tcW w:w="2671" w:type="dxa"/>
          </w:tcPr>
          <w:p w14:paraId="18A9BF8D" w14:textId="77777777" w:rsidR="00156AD0" w:rsidRPr="00777A8C" w:rsidRDefault="00156AD0" w:rsidP="000001D7">
            <w:pPr>
              <w:rPr>
                <w:rFonts w:ascii="Calibri" w:hAnsi="Calibri" w:cs="Calibri"/>
              </w:rPr>
            </w:pPr>
          </w:p>
        </w:tc>
        <w:tc>
          <w:tcPr>
            <w:tcW w:w="2900" w:type="dxa"/>
          </w:tcPr>
          <w:p w14:paraId="4326525F" w14:textId="77777777" w:rsidR="00156AD0" w:rsidRDefault="00156AD0" w:rsidP="000001D7">
            <w:pPr>
              <w:rPr>
                <w:rFonts w:ascii="Calibri" w:hAnsi="Calibri" w:cs="Calibri"/>
              </w:rPr>
            </w:pPr>
            <w:r>
              <w:rPr>
                <w:rFonts w:ascii="Calibri" w:hAnsi="Calibri" w:cs="Calibri"/>
              </w:rPr>
              <w:t>1</w:t>
            </w:r>
          </w:p>
        </w:tc>
        <w:tc>
          <w:tcPr>
            <w:tcW w:w="3784" w:type="dxa"/>
          </w:tcPr>
          <w:p w14:paraId="3032F1A9" w14:textId="77777777" w:rsidR="00156AD0" w:rsidRDefault="00156AD0" w:rsidP="000001D7">
            <w:pPr>
              <w:rPr>
                <w:rFonts w:ascii="Calibri" w:hAnsi="Calibri" w:cs="Calibri"/>
              </w:rPr>
            </w:pPr>
            <w:r>
              <w:rPr>
                <w:rFonts w:ascii="Calibri" w:hAnsi="Calibri" w:cs="Calibri"/>
              </w:rPr>
              <w:t>Yes</w:t>
            </w:r>
          </w:p>
        </w:tc>
      </w:tr>
      <w:tr w:rsidR="00156AD0" w:rsidRPr="0055683C" w14:paraId="04AA1FB7" w14:textId="77777777" w:rsidTr="00251686">
        <w:tc>
          <w:tcPr>
            <w:tcW w:w="2671" w:type="dxa"/>
            <w:shd w:val="clear" w:color="auto" w:fill="D1D1D1" w:themeFill="background2" w:themeFillShade="E6"/>
          </w:tcPr>
          <w:p w14:paraId="6418B247"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_8_15</w:t>
            </w:r>
          </w:p>
        </w:tc>
        <w:tc>
          <w:tcPr>
            <w:tcW w:w="2900" w:type="dxa"/>
            <w:shd w:val="clear" w:color="auto" w:fill="D1D1D1" w:themeFill="background2" w:themeFillShade="E6"/>
          </w:tcPr>
          <w:p w14:paraId="227C4C33"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I did not expect satisfactory results</w:t>
            </w:r>
          </w:p>
        </w:tc>
        <w:tc>
          <w:tcPr>
            <w:tcW w:w="3784" w:type="dxa"/>
            <w:shd w:val="clear" w:color="auto" w:fill="D1D1D1" w:themeFill="background2" w:themeFillShade="E6"/>
          </w:tcPr>
          <w:p w14:paraId="1584046A" w14:textId="77777777" w:rsidR="00156AD0" w:rsidRPr="00DB3FAE" w:rsidRDefault="00156AD0" w:rsidP="000001D7">
            <w:pPr>
              <w:rPr>
                <w:rFonts w:ascii="Calibri" w:hAnsi="Calibri" w:cs="Calibri"/>
                <w:b/>
                <w:bCs/>
              </w:rPr>
            </w:pPr>
          </w:p>
        </w:tc>
      </w:tr>
      <w:tr w:rsidR="00156AD0" w:rsidRPr="0055683C" w14:paraId="38DED271" w14:textId="77777777" w:rsidTr="00251686">
        <w:tc>
          <w:tcPr>
            <w:tcW w:w="2671" w:type="dxa"/>
          </w:tcPr>
          <w:p w14:paraId="0D8F74B8"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537D6406" w14:textId="77777777" w:rsidR="00156AD0" w:rsidRDefault="00156AD0" w:rsidP="000001D7">
            <w:pPr>
              <w:rPr>
                <w:rFonts w:ascii="Calibri" w:hAnsi="Calibri" w:cs="Calibri"/>
              </w:rPr>
            </w:pPr>
            <w:r w:rsidRPr="00777A8C">
              <w:rPr>
                <w:rFonts w:ascii="Calibri" w:hAnsi="Calibri" w:cs="Calibri"/>
              </w:rPr>
              <w:t>I did not expect satisfactory results</w:t>
            </w:r>
          </w:p>
        </w:tc>
        <w:tc>
          <w:tcPr>
            <w:tcW w:w="3784" w:type="dxa"/>
          </w:tcPr>
          <w:p w14:paraId="0C732854" w14:textId="77777777" w:rsidR="00156AD0" w:rsidRDefault="00156AD0" w:rsidP="000001D7">
            <w:pPr>
              <w:rPr>
                <w:rFonts w:ascii="Calibri" w:hAnsi="Calibri" w:cs="Calibri"/>
              </w:rPr>
            </w:pPr>
          </w:p>
        </w:tc>
      </w:tr>
      <w:tr w:rsidR="00156AD0" w:rsidRPr="0055683C" w14:paraId="6B3FFD47" w14:textId="77777777" w:rsidTr="00251686">
        <w:tc>
          <w:tcPr>
            <w:tcW w:w="2671" w:type="dxa"/>
          </w:tcPr>
          <w:p w14:paraId="573C0E2B"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35F86EA6"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16B9A6C8" w14:textId="77777777" w:rsidR="00156AD0" w:rsidRDefault="00156AD0" w:rsidP="000001D7">
            <w:pPr>
              <w:rPr>
                <w:rFonts w:ascii="Calibri" w:hAnsi="Calibri" w:cs="Calibri"/>
              </w:rPr>
            </w:pPr>
          </w:p>
        </w:tc>
      </w:tr>
      <w:tr w:rsidR="00156AD0" w:rsidRPr="0055683C" w14:paraId="08D687F5" w14:textId="77777777" w:rsidTr="00251686">
        <w:tc>
          <w:tcPr>
            <w:tcW w:w="2671" w:type="dxa"/>
          </w:tcPr>
          <w:p w14:paraId="10E47698"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27A66AFB" w14:textId="77777777" w:rsidR="00156AD0" w:rsidRDefault="00156AD0" w:rsidP="000001D7">
            <w:pPr>
              <w:rPr>
                <w:rFonts w:ascii="Calibri" w:hAnsi="Calibri" w:cs="Calibri"/>
              </w:rPr>
            </w:pPr>
            <w:r>
              <w:rPr>
                <w:rFonts w:ascii="Calibri" w:hAnsi="Calibri" w:cs="Calibri"/>
              </w:rPr>
              <w:t>0</w:t>
            </w:r>
          </w:p>
        </w:tc>
        <w:tc>
          <w:tcPr>
            <w:tcW w:w="3784" w:type="dxa"/>
          </w:tcPr>
          <w:p w14:paraId="3662D6C8" w14:textId="77777777" w:rsidR="00156AD0" w:rsidRDefault="00156AD0" w:rsidP="000001D7">
            <w:pPr>
              <w:rPr>
                <w:rFonts w:ascii="Calibri" w:hAnsi="Calibri" w:cs="Calibri"/>
              </w:rPr>
            </w:pPr>
            <w:r>
              <w:rPr>
                <w:rFonts w:ascii="Calibri" w:hAnsi="Calibri" w:cs="Calibri"/>
              </w:rPr>
              <w:t>No</w:t>
            </w:r>
          </w:p>
        </w:tc>
      </w:tr>
      <w:tr w:rsidR="00156AD0" w:rsidRPr="0055683C" w14:paraId="6F637750" w14:textId="77777777" w:rsidTr="00251686">
        <w:tc>
          <w:tcPr>
            <w:tcW w:w="2671" w:type="dxa"/>
          </w:tcPr>
          <w:p w14:paraId="292A788E" w14:textId="77777777" w:rsidR="00156AD0" w:rsidRPr="00777A8C" w:rsidRDefault="00156AD0" w:rsidP="000001D7">
            <w:pPr>
              <w:rPr>
                <w:rFonts w:ascii="Calibri" w:hAnsi="Calibri" w:cs="Calibri"/>
              </w:rPr>
            </w:pPr>
          </w:p>
        </w:tc>
        <w:tc>
          <w:tcPr>
            <w:tcW w:w="2900" w:type="dxa"/>
          </w:tcPr>
          <w:p w14:paraId="5D5F9C0D" w14:textId="77777777" w:rsidR="00156AD0" w:rsidRDefault="00156AD0" w:rsidP="000001D7">
            <w:pPr>
              <w:rPr>
                <w:rFonts w:ascii="Calibri" w:hAnsi="Calibri" w:cs="Calibri"/>
              </w:rPr>
            </w:pPr>
            <w:r>
              <w:rPr>
                <w:rFonts w:ascii="Calibri" w:hAnsi="Calibri" w:cs="Calibri"/>
              </w:rPr>
              <w:t>1</w:t>
            </w:r>
          </w:p>
        </w:tc>
        <w:tc>
          <w:tcPr>
            <w:tcW w:w="3784" w:type="dxa"/>
          </w:tcPr>
          <w:p w14:paraId="37F28EF7" w14:textId="77777777" w:rsidR="00156AD0" w:rsidRDefault="00156AD0" w:rsidP="000001D7">
            <w:pPr>
              <w:rPr>
                <w:rFonts w:ascii="Calibri" w:hAnsi="Calibri" w:cs="Calibri"/>
              </w:rPr>
            </w:pPr>
            <w:r>
              <w:rPr>
                <w:rFonts w:ascii="Calibri" w:hAnsi="Calibri" w:cs="Calibri"/>
              </w:rPr>
              <w:t>Yes</w:t>
            </w:r>
          </w:p>
        </w:tc>
      </w:tr>
      <w:tr w:rsidR="00156AD0" w:rsidRPr="0055683C" w14:paraId="4AAF7758" w14:textId="77777777" w:rsidTr="00251686">
        <w:tc>
          <w:tcPr>
            <w:tcW w:w="2671" w:type="dxa"/>
            <w:shd w:val="clear" w:color="auto" w:fill="D1D1D1" w:themeFill="background2" w:themeFillShade="E6"/>
          </w:tcPr>
          <w:p w14:paraId="55E5333E" w14:textId="77777777" w:rsidR="00156AD0" w:rsidRPr="00DB3FAE" w:rsidRDefault="00156AD0" w:rsidP="000001D7">
            <w:pPr>
              <w:rPr>
                <w:rFonts w:ascii="Calibri" w:hAnsi="Calibri" w:cs="Calibri"/>
                <w:b/>
                <w:bCs/>
              </w:rPr>
            </w:pPr>
            <w:r>
              <w:rPr>
                <w:rFonts w:ascii="Calibri" w:hAnsi="Calibri" w:cs="Calibri"/>
                <w:b/>
                <w:bCs/>
              </w:rPr>
              <w:t>S10</w:t>
            </w:r>
            <w:r w:rsidRPr="00DB3FAE">
              <w:rPr>
                <w:rFonts w:ascii="Calibri" w:hAnsi="Calibri" w:cs="Calibri"/>
                <w:b/>
                <w:bCs/>
              </w:rPr>
              <w:t>_8_16</w:t>
            </w:r>
          </w:p>
        </w:tc>
        <w:tc>
          <w:tcPr>
            <w:tcW w:w="2900" w:type="dxa"/>
            <w:shd w:val="clear" w:color="auto" w:fill="D1D1D1" w:themeFill="background2" w:themeFillShade="E6"/>
          </w:tcPr>
          <w:p w14:paraId="54EBC30A"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Other</w:t>
            </w:r>
          </w:p>
        </w:tc>
        <w:tc>
          <w:tcPr>
            <w:tcW w:w="3784" w:type="dxa"/>
            <w:shd w:val="clear" w:color="auto" w:fill="D1D1D1" w:themeFill="background2" w:themeFillShade="E6"/>
          </w:tcPr>
          <w:p w14:paraId="73A63796" w14:textId="77777777" w:rsidR="00156AD0" w:rsidRPr="00DB3FAE" w:rsidRDefault="00156AD0" w:rsidP="000001D7">
            <w:pPr>
              <w:rPr>
                <w:rFonts w:ascii="Calibri" w:hAnsi="Calibri" w:cs="Calibri"/>
                <w:b/>
                <w:bCs/>
              </w:rPr>
            </w:pPr>
          </w:p>
        </w:tc>
      </w:tr>
      <w:tr w:rsidR="00156AD0" w:rsidRPr="0055683C" w14:paraId="064CD558" w14:textId="77777777" w:rsidTr="00251686">
        <w:tc>
          <w:tcPr>
            <w:tcW w:w="2671" w:type="dxa"/>
          </w:tcPr>
          <w:p w14:paraId="48823C91" w14:textId="77777777" w:rsidR="00156AD0" w:rsidRPr="00777A8C" w:rsidRDefault="00156AD0" w:rsidP="000001D7">
            <w:pPr>
              <w:rPr>
                <w:rFonts w:ascii="Calibri" w:hAnsi="Calibri" w:cs="Calibri"/>
              </w:rPr>
            </w:pPr>
            <w:r w:rsidRPr="005F178A">
              <w:rPr>
                <w:rFonts w:ascii="Calibri" w:hAnsi="Calibri" w:cs="Calibri"/>
              </w:rPr>
              <w:t>Description</w:t>
            </w:r>
          </w:p>
        </w:tc>
        <w:tc>
          <w:tcPr>
            <w:tcW w:w="2900" w:type="dxa"/>
          </w:tcPr>
          <w:p w14:paraId="475A5919" w14:textId="77777777" w:rsidR="00156AD0" w:rsidRDefault="00156AD0" w:rsidP="000001D7">
            <w:pPr>
              <w:rPr>
                <w:rFonts w:ascii="Calibri" w:hAnsi="Calibri" w:cs="Calibri"/>
              </w:rPr>
            </w:pPr>
            <w:r w:rsidRPr="00777A8C">
              <w:rPr>
                <w:rFonts w:ascii="Calibri" w:hAnsi="Calibri" w:cs="Calibri"/>
              </w:rPr>
              <w:t>Other</w:t>
            </w:r>
          </w:p>
        </w:tc>
        <w:tc>
          <w:tcPr>
            <w:tcW w:w="3784" w:type="dxa"/>
          </w:tcPr>
          <w:p w14:paraId="7018E66D" w14:textId="77777777" w:rsidR="00156AD0" w:rsidRDefault="00156AD0" w:rsidP="000001D7">
            <w:pPr>
              <w:rPr>
                <w:rFonts w:ascii="Calibri" w:hAnsi="Calibri" w:cs="Calibri"/>
              </w:rPr>
            </w:pPr>
          </w:p>
        </w:tc>
      </w:tr>
      <w:tr w:rsidR="00156AD0" w:rsidRPr="0055683C" w14:paraId="54380640" w14:textId="77777777" w:rsidTr="00251686">
        <w:tc>
          <w:tcPr>
            <w:tcW w:w="2671" w:type="dxa"/>
          </w:tcPr>
          <w:p w14:paraId="4CA13A41" w14:textId="77777777" w:rsidR="00156AD0" w:rsidRPr="00777A8C" w:rsidRDefault="00156AD0" w:rsidP="000001D7">
            <w:pPr>
              <w:rPr>
                <w:rFonts w:ascii="Calibri" w:hAnsi="Calibri" w:cs="Calibri"/>
              </w:rPr>
            </w:pPr>
            <w:r w:rsidRPr="005F178A">
              <w:rPr>
                <w:rFonts w:ascii="Calibri" w:hAnsi="Calibri" w:cs="Calibri"/>
              </w:rPr>
              <w:t>Type</w:t>
            </w:r>
          </w:p>
        </w:tc>
        <w:tc>
          <w:tcPr>
            <w:tcW w:w="2900" w:type="dxa"/>
          </w:tcPr>
          <w:p w14:paraId="6044ACAC"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45A13340" w14:textId="77777777" w:rsidR="00156AD0" w:rsidRDefault="00156AD0" w:rsidP="000001D7">
            <w:pPr>
              <w:rPr>
                <w:rFonts w:ascii="Calibri" w:hAnsi="Calibri" w:cs="Calibri"/>
              </w:rPr>
            </w:pPr>
          </w:p>
        </w:tc>
      </w:tr>
      <w:tr w:rsidR="00156AD0" w:rsidRPr="0055683C" w14:paraId="01F61B38" w14:textId="77777777" w:rsidTr="00251686">
        <w:tc>
          <w:tcPr>
            <w:tcW w:w="2671" w:type="dxa"/>
          </w:tcPr>
          <w:p w14:paraId="0454A397" w14:textId="77777777" w:rsidR="00156AD0" w:rsidRPr="00777A8C" w:rsidRDefault="00156AD0" w:rsidP="000001D7">
            <w:pPr>
              <w:rPr>
                <w:rFonts w:ascii="Calibri" w:hAnsi="Calibri" w:cs="Calibri"/>
              </w:rPr>
            </w:pPr>
            <w:r w:rsidRPr="005F178A">
              <w:rPr>
                <w:rFonts w:ascii="Calibri" w:hAnsi="Calibri" w:cs="Calibri"/>
              </w:rPr>
              <w:t>Code</w:t>
            </w:r>
          </w:p>
        </w:tc>
        <w:tc>
          <w:tcPr>
            <w:tcW w:w="2900" w:type="dxa"/>
          </w:tcPr>
          <w:p w14:paraId="3E147F45" w14:textId="77777777" w:rsidR="00156AD0" w:rsidRDefault="00156AD0" w:rsidP="000001D7">
            <w:pPr>
              <w:rPr>
                <w:rFonts w:ascii="Calibri" w:hAnsi="Calibri" w:cs="Calibri"/>
              </w:rPr>
            </w:pPr>
            <w:r>
              <w:rPr>
                <w:rFonts w:ascii="Calibri" w:hAnsi="Calibri" w:cs="Calibri"/>
              </w:rPr>
              <w:t>0</w:t>
            </w:r>
          </w:p>
        </w:tc>
        <w:tc>
          <w:tcPr>
            <w:tcW w:w="3784" w:type="dxa"/>
          </w:tcPr>
          <w:p w14:paraId="33634260" w14:textId="77777777" w:rsidR="00156AD0" w:rsidRDefault="00156AD0" w:rsidP="000001D7">
            <w:pPr>
              <w:rPr>
                <w:rFonts w:ascii="Calibri" w:hAnsi="Calibri" w:cs="Calibri"/>
              </w:rPr>
            </w:pPr>
            <w:r>
              <w:rPr>
                <w:rFonts w:ascii="Calibri" w:hAnsi="Calibri" w:cs="Calibri"/>
              </w:rPr>
              <w:t>No</w:t>
            </w:r>
          </w:p>
        </w:tc>
      </w:tr>
      <w:tr w:rsidR="00156AD0" w:rsidRPr="0055683C" w14:paraId="279852FA" w14:textId="77777777" w:rsidTr="00251686">
        <w:tc>
          <w:tcPr>
            <w:tcW w:w="2671" w:type="dxa"/>
          </w:tcPr>
          <w:p w14:paraId="597EEB9D" w14:textId="77777777" w:rsidR="00156AD0" w:rsidRPr="00777A8C" w:rsidRDefault="00156AD0" w:rsidP="000001D7">
            <w:pPr>
              <w:rPr>
                <w:rFonts w:ascii="Calibri" w:hAnsi="Calibri" w:cs="Calibri"/>
              </w:rPr>
            </w:pPr>
          </w:p>
        </w:tc>
        <w:tc>
          <w:tcPr>
            <w:tcW w:w="2900" w:type="dxa"/>
          </w:tcPr>
          <w:p w14:paraId="7521CFAF" w14:textId="77777777" w:rsidR="00156AD0" w:rsidRDefault="00156AD0" w:rsidP="000001D7">
            <w:pPr>
              <w:rPr>
                <w:rFonts w:ascii="Calibri" w:hAnsi="Calibri" w:cs="Calibri"/>
              </w:rPr>
            </w:pPr>
            <w:r>
              <w:rPr>
                <w:rFonts w:ascii="Calibri" w:hAnsi="Calibri" w:cs="Calibri"/>
              </w:rPr>
              <w:t>1</w:t>
            </w:r>
          </w:p>
        </w:tc>
        <w:tc>
          <w:tcPr>
            <w:tcW w:w="3784" w:type="dxa"/>
          </w:tcPr>
          <w:p w14:paraId="2D2961C3" w14:textId="77777777" w:rsidR="00156AD0" w:rsidRDefault="00156AD0" w:rsidP="000001D7">
            <w:pPr>
              <w:rPr>
                <w:rFonts w:ascii="Calibri" w:hAnsi="Calibri" w:cs="Calibri"/>
              </w:rPr>
            </w:pPr>
            <w:r>
              <w:rPr>
                <w:rFonts w:ascii="Calibri" w:hAnsi="Calibri" w:cs="Calibri"/>
              </w:rPr>
              <w:t>Yes</w:t>
            </w:r>
          </w:p>
        </w:tc>
      </w:tr>
      <w:tr w:rsidR="00156AD0" w:rsidRPr="0055683C" w14:paraId="7C2161FC" w14:textId="77777777" w:rsidTr="00251686">
        <w:tc>
          <w:tcPr>
            <w:tcW w:w="2671" w:type="dxa"/>
            <w:shd w:val="clear" w:color="auto" w:fill="D1D1D1" w:themeFill="background2" w:themeFillShade="E6"/>
          </w:tcPr>
          <w:p w14:paraId="19B41232" w14:textId="77777777" w:rsidR="00156AD0" w:rsidRPr="00DB3FAE" w:rsidRDefault="00156AD0" w:rsidP="000001D7">
            <w:pPr>
              <w:rPr>
                <w:rFonts w:ascii="Calibri" w:hAnsi="Calibri" w:cs="Calibri"/>
                <w:b/>
                <w:bCs/>
              </w:rPr>
            </w:pPr>
            <w:r>
              <w:rPr>
                <w:rFonts w:ascii="Calibri" w:hAnsi="Calibri" w:cs="Calibri"/>
                <w:b/>
                <w:bCs/>
              </w:rPr>
              <w:lastRenderedPageBreak/>
              <w:t>S10</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2900" w:type="dxa"/>
            <w:shd w:val="clear" w:color="auto" w:fill="D1D1D1" w:themeFill="background2" w:themeFillShade="E6"/>
          </w:tcPr>
          <w:p w14:paraId="2C2AC5AF" w14:textId="77777777" w:rsidR="00156AD0" w:rsidRPr="00DB3FAE" w:rsidRDefault="00156AD0" w:rsidP="000001D7">
            <w:pPr>
              <w:rPr>
                <w:rFonts w:ascii="Calibri" w:hAnsi="Calibri" w:cs="Calibri"/>
                <w:b/>
                <w:bCs/>
              </w:rPr>
            </w:pPr>
            <w:r w:rsidRPr="00DB3FAE">
              <w:rPr>
                <w:rFonts w:ascii="Calibri" w:hAnsi="Calibri" w:cs="Calibri"/>
                <w:b/>
                <w:bCs/>
              </w:rPr>
              <w:t xml:space="preserve">No action </w:t>
            </w:r>
            <w:r>
              <w:rPr>
                <w:rFonts w:ascii="Calibri" w:hAnsi="Calibri" w:cs="Calibri"/>
                <w:b/>
                <w:bCs/>
              </w:rPr>
              <w:t>personal liberties</w:t>
            </w:r>
            <w:r w:rsidRPr="00DB3FAE">
              <w:rPr>
                <w:rFonts w:ascii="Calibri" w:hAnsi="Calibri" w:cs="Calibri"/>
                <w:b/>
                <w:bCs/>
              </w:rPr>
              <w:t>: Don’t know/prefer not to say</w:t>
            </w:r>
          </w:p>
        </w:tc>
        <w:tc>
          <w:tcPr>
            <w:tcW w:w="3784" w:type="dxa"/>
            <w:shd w:val="clear" w:color="auto" w:fill="D1D1D1" w:themeFill="background2" w:themeFillShade="E6"/>
          </w:tcPr>
          <w:p w14:paraId="7FEE82EB" w14:textId="77777777" w:rsidR="00156AD0" w:rsidRPr="00DB3FAE" w:rsidRDefault="00156AD0" w:rsidP="000001D7">
            <w:pPr>
              <w:rPr>
                <w:rFonts w:ascii="Calibri" w:hAnsi="Calibri" w:cs="Calibri"/>
                <w:b/>
                <w:bCs/>
              </w:rPr>
            </w:pPr>
          </w:p>
        </w:tc>
      </w:tr>
      <w:tr w:rsidR="00156AD0" w:rsidRPr="0055683C" w14:paraId="3F17EA34" w14:textId="77777777" w:rsidTr="00251686">
        <w:tc>
          <w:tcPr>
            <w:tcW w:w="2671" w:type="dxa"/>
          </w:tcPr>
          <w:p w14:paraId="27B9010D" w14:textId="77777777" w:rsidR="00156AD0" w:rsidRDefault="00156AD0" w:rsidP="000001D7">
            <w:pPr>
              <w:rPr>
                <w:rFonts w:ascii="Calibri" w:hAnsi="Calibri" w:cs="Calibri"/>
              </w:rPr>
            </w:pPr>
            <w:r w:rsidRPr="005F178A">
              <w:rPr>
                <w:rFonts w:ascii="Calibri" w:hAnsi="Calibri" w:cs="Calibri"/>
              </w:rPr>
              <w:t>Description</w:t>
            </w:r>
          </w:p>
        </w:tc>
        <w:tc>
          <w:tcPr>
            <w:tcW w:w="2900" w:type="dxa"/>
          </w:tcPr>
          <w:p w14:paraId="7F6A16FA" w14:textId="77777777" w:rsidR="00156AD0" w:rsidRDefault="00156AD0" w:rsidP="000001D7">
            <w:pPr>
              <w:rPr>
                <w:rFonts w:ascii="Calibri" w:hAnsi="Calibri" w:cs="Calibri"/>
              </w:rPr>
            </w:pPr>
            <w:r>
              <w:rPr>
                <w:rFonts w:ascii="Calibri" w:hAnsi="Calibri" w:cs="Calibri"/>
              </w:rPr>
              <w:t>Don’t know/prefer not to say</w:t>
            </w:r>
          </w:p>
        </w:tc>
        <w:tc>
          <w:tcPr>
            <w:tcW w:w="3784" w:type="dxa"/>
          </w:tcPr>
          <w:p w14:paraId="24006B0F" w14:textId="77777777" w:rsidR="00156AD0" w:rsidRDefault="00156AD0" w:rsidP="000001D7">
            <w:pPr>
              <w:rPr>
                <w:rFonts w:ascii="Calibri" w:hAnsi="Calibri" w:cs="Calibri"/>
              </w:rPr>
            </w:pPr>
          </w:p>
        </w:tc>
      </w:tr>
      <w:tr w:rsidR="00156AD0" w:rsidRPr="0055683C" w14:paraId="07ED9FBF" w14:textId="77777777" w:rsidTr="00251686">
        <w:tc>
          <w:tcPr>
            <w:tcW w:w="2671" w:type="dxa"/>
          </w:tcPr>
          <w:p w14:paraId="138098DF" w14:textId="77777777" w:rsidR="00156AD0" w:rsidRDefault="00156AD0" w:rsidP="000001D7">
            <w:pPr>
              <w:rPr>
                <w:rFonts w:ascii="Calibri" w:hAnsi="Calibri" w:cs="Calibri"/>
              </w:rPr>
            </w:pPr>
            <w:r w:rsidRPr="005F178A">
              <w:rPr>
                <w:rFonts w:ascii="Calibri" w:hAnsi="Calibri" w:cs="Calibri"/>
              </w:rPr>
              <w:t>Type</w:t>
            </w:r>
          </w:p>
        </w:tc>
        <w:tc>
          <w:tcPr>
            <w:tcW w:w="2900" w:type="dxa"/>
          </w:tcPr>
          <w:p w14:paraId="47755D88" w14:textId="77777777" w:rsidR="00156AD0" w:rsidRDefault="00156AD0"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3784" w:type="dxa"/>
          </w:tcPr>
          <w:p w14:paraId="7C91FEEC" w14:textId="77777777" w:rsidR="00156AD0" w:rsidRDefault="00156AD0" w:rsidP="000001D7">
            <w:pPr>
              <w:rPr>
                <w:rFonts w:ascii="Calibri" w:hAnsi="Calibri" w:cs="Calibri"/>
              </w:rPr>
            </w:pPr>
          </w:p>
        </w:tc>
      </w:tr>
      <w:tr w:rsidR="00156AD0" w:rsidRPr="0055683C" w14:paraId="3C69E92D" w14:textId="77777777" w:rsidTr="00251686">
        <w:tc>
          <w:tcPr>
            <w:tcW w:w="2671" w:type="dxa"/>
          </w:tcPr>
          <w:p w14:paraId="4216072D" w14:textId="77777777" w:rsidR="00156AD0" w:rsidRDefault="00156AD0" w:rsidP="000001D7">
            <w:pPr>
              <w:rPr>
                <w:rFonts w:ascii="Calibri" w:hAnsi="Calibri" w:cs="Calibri"/>
              </w:rPr>
            </w:pPr>
            <w:r w:rsidRPr="005F178A">
              <w:rPr>
                <w:rFonts w:ascii="Calibri" w:hAnsi="Calibri" w:cs="Calibri"/>
              </w:rPr>
              <w:t>Code</w:t>
            </w:r>
          </w:p>
        </w:tc>
        <w:tc>
          <w:tcPr>
            <w:tcW w:w="2900" w:type="dxa"/>
          </w:tcPr>
          <w:p w14:paraId="621E2A4E" w14:textId="77777777" w:rsidR="00156AD0" w:rsidRDefault="00156AD0" w:rsidP="000001D7">
            <w:pPr>
              <w:rPr>
                <w:rFonts w:ascii="Calibri" w:hAnsi="Calibri" w:cs="Calibri"/>
              </w:rPr>
            </w:pPr>
            <w:r>
              <w:rPr>
                <w:rFonts w:ascii="Calibri" w:hAnsi="Calibri" w:cs="Calibri"/>
              </w:rPr>
              <w:t>0</w:t>
            </w:r>
          </w:p>
        </w:tc>
        <w:tc>
          <w:tcPr>
            <w:tcW w:w="3784" w:type="dxa"/>
          </w:tcPr>
          <w:p w14:paraId="3A49CDD3" w14:textId="77777777" w:rsidR="00156AD0" w:rsidRDefault="00156AD0" w:rsidP="000001D7">
            <w:pPr>
              <w:rPr>
                <w:rFonts w:ascii="Calibri" w:hAnsi="Calibri" w:cs="Calibri"/>
              </w:rPr>
            </w:pPr>
            <w:r>
              <w:rPr>
                <w:rFonts w:ascii="Calibri" w:hAnsi="Calibri" w:cs="Calibri"/>
              </w:rPr>
              <w:t>No</w:t>
            </w:r>
          </w:p>
        </w:tc>
      </w:tr>
      <w:tr w:rsidR="00156AD0" w:rsidRPr="0055683C" w14:paraId="71FEC69B" w14:textId="77777777" w:rsidTr="00251686">
        <w:tc>
          <w:tcPr>
            <w:tcW w:w="2671" w:type="dxa"/>
          </w:tcPr>
          <w:p w14:paraId="46232ECD" w14:textId="77777777" w:rsidR="00156AD0" w:rsidRDefault="00156AD0" w:rsidP="000001D7">
            <w:pPr>
              <w:rPr>
                <w:rFonts w:ascii="Calibri" w:hAnsi="Calibri" w:cs="Calibri"/>
              </w:rPr>
            </w:pPr>
          </w:p>
        </w:tc>
        <w:tc>
          <w:tcPr>
            <w:tcW w:w="2900" w:type="dxa"/>
          </w:tcPr>
          <w:p w14:paraId="4EC744F0" w14:textId="77777777" w:rsidR="00156AD0" w:rsidRDefault="00156AD0" w:rsidP="000001D7">
            <w:pPr>
              <w:rPr>
                <w:rFonts w:ascii="Calibri" w:hAnsi="Calibri" w:cs="Calibri"/>
              </w:rPr>
            </w:pPr>
            <w:r>
              <w:rPr>
                <w:rFonts w:ascii="Calibri" w:hAnsi="Calibri" w:cs="Calibri"/>
              </w:rPr>
              <w:t>1</w:t>
            </w:r>
          </w:p>
        </w:tc>
        <w:tc>
          <w:tcPr>
            <w:tcW w:w="3784" w:type="dxa"/>
          </w:tcPr>
          <w:p w14:paraId="4DAC9C8E" w14:textId="77777777" w:rsidR="00156AD0" w:rsidRDefault="00156AD0" w:rsidP="000001D7">
            <w:pPr>
              <w:rPr>
                <w:rFonts w:ascii="Calibri" w:hAnsi="Calibri" w:cs="Calibri"/>
              </w:rPr>
            </w:pPr>
            <w:r>
              <w:rPr>
                <w:rFonts w:ascii="Calibri" w:hAnsi="Calibri" w:cs="Calibri"/>
              </w:rPr>
              <w:t>Yes</w:t>
            </w:r>
          </w:p>
        </w:tc>
      </w:tr>
      <w:tr w:rsidR="00156AD0" w:rsidRPr="0055683C" w14:paraId="653ABAFF" w14:textId="77777777" w:rsidTr="00251686">
        <w:tc>
          <w:tcPr>
            <w:tcW w:w="2671" w:type="dxa"/>
            <w:shd w:val="clear" w:color="auto" w:fill="D1D1D1" w:themeFill="background2" w:themeFillShade="E6"/>
          </w:tcPr>
          <w:p w14:paraId="56160C0A" w14:textId="77777777" w:rsidR="00156AD0" w:rsidRPr="005E0D0B" w:rsidRDefault="00156AD0" w:rsidP="000001D7">
            <w:pPr>
              <w:rPr>
                <w:rFonts w:ascii="Calibri" w:hAnsi="Calibri" w:cs="Calibri"/>
                <w:b/>
                <w:bCs/>
              </w:rPr>
            </w:pPr>
            <w:r>
              <w:rPr>
                <w:rFonts w:ascii="Calibri" w:hAnsi="Calibri" w:cs="Calibri"/>
                <w:b/>
                <w:bCs/>
              </w:rPr>
              <w:t>S10</w:t>
            </w:r>
            <w:r w:rsidRPr="005E0D0B">
              <w:rPr>
                <w:rFonts w:ascii="Calibri" w:hAnsi="Calibri" w:cs="Calibri"/>
                <w:b/>
                <w:bCs/>
              </w:rPr>
              <w:t>_9</w:t>
            </w:r>
          </w:p>
        </w:tc>
        <w:tc>
          <w:tcPr>
            <w:tcW w:w="2900" w:type="dxa"/>
            <w:shd w:val="clear" w:color="auto" w:fill="D1D1D1" w:themeFill="background2" w:themeFillShade="E6"/>
          </w:tcPr>
          <w:p w14:paraId="26D8AC7B" w14:textId="77777777" w:rsidR="00156AD0" w:rsidRPr="005E0D0B" w:rsidRDefault="00156AD0" w:rsidP="000001D7">
            <w:pPr>
              <w:rPr>
                <w:rFonts w:ascii="Calibri" w:hAnsi="Calibri" w:cs="Calibri"/>
                <w:b/>
                <w:bCs/>
              </w:rPr>
            </w:pPr>
            <w:r w:rsidRPr="005E0D0B">
              <w:rPr>
                <w:rFonts w:ascii="Calibri" w:hAnsi="Calibri" w:cs="Calibri"/>
                <w:b/>
                <w:bCs/>
              </w:rPr>
              <w:t xml:space="preserve">Status </w:t>
            </w:r>
            <w:r>
              <w:rPr>
                <w:rFonts w:ascii="Calibri" w:hAnsi="Calibri" w:cs="Calibri"/>
                <w:b/>
                <w:bCs/>
              </w:rPr>
              <w:t>personal liberties</w:t>
            </w:r>
          </w:p>
        </w:tc>
        <w:tc>
          <w:tcPr>
            <w:tcW w:w="3784" w:type="dxa"/>
            <w:shd w:val="clear" w:color="auto" w:fill="D1D1D1" w:themeFill="background2" w:themeFillShade="E6"/>
          </w:tcPr>
          <w:p w14:paraId="615DC425" w14:textId="77777777" w:rsidR="00156AD0" w:rsidRPr="005E0D0B" w:rsidRDefault="00156AD0" w:rsidP="000001D7">
            <w:pPr>
              <w:rPr>
                <w:rFonts w:ascii="Calibri" w:hAnsi="Calibri" w:cs="Calibri"/>
                <w:b/>
                <w:bCs/>
              </w:rPr>
            </w:pPr>
          </w:p>
        </w:tc>
      </w:tr>
      <w:tr w:rsidR="00156AD0" w:rsidRPr="0055683C" w14:paraId="0C91FE88" w14:textId="77777777" w:rsidTr="00251686">
        <w:tc>
          <w:tcPr>
            <w:tcW w:w="2671" w:type="dxa"/>
          </w:tcPr>
          <w:p w14:paraId="1924B6A2" w14:textId="77777777" w:rsidR="00156AD0" w:rsidRDefault="00156AD0" w:rsidP="000001D7">
            <w:pPr>
              <w:rPr>
                <w:rFonts w:ascii="Calibri" w:hAnsi="Calibri" w:cs="Calibri"/>
              </w:rPr>
            </w:pPr>
            <w:r>
              <w:rPr>
                <w:rFonts w:ascii="Calibri" w:hAnsi="Calibri" w:cs="Calibri"/>
              </w:rPr>
              <w:t>Description</w:t>
            </w:r>
          </w:p>
        </w:tc>
        <w:tc>
          <w:tcPr>
            <w:tcW w:w="2900" w:type="dxa"/>
          </w:tcPr>
          <w:p w14:paraId="307F3134" w14:textId="77777777" w:rsidR="00156AD0" w:rsidRDefault="00156AD0" w:rsidP="000001D7">
            <w:pPr>
              <w:rPr>
                <w:rFonts w:ascii="Calibri" w:hAnsi="Calibri" w:cs="Calibri"/>
              </w:rPr>
            </w:pPr>
            <w:r>
              <w:rPr>
                <w:rFonts w:ascii="Calibri" w:hAnsi="Calibri" w:cs="Calibri"/>
              </w:rPr>
              <w:t>Status personal liberties problem</w:t>
            </w:r>
          </w:p>
        </w:tc>
        <w:tc>
          <w:tcPr>
            <w:tcW w:w="3784" w:type="dxa"/>
          </w:tcPr>
          <w:p w14:paraId="1A8F7541" w14:textId="77777777" w:rsidR="00156AD0" w:rsidRDefault="00156AD0" w:rsidP="000001D7">
            <w:pPr>
              <w:rPr>
                <w:rFonts w:ascii="Calibri" w:hAnsi="Calibri" w:cs="Calibri"/>
              </w:rPr>
            </w:pPr>
          </w:p>
        </w:tc>
      </w:tr>
      <w:tr w:rsidR="00156AD0" w:rsidRPr="0055683C" w14:paraId="5E8DDBBA" w14:textId="77777777" w:rsidTr="00251686">
        <w:tc>
          <w:tcPr>
            <w:tcW w:w="2671" w:type="dxa"/>
          </w:tcPr>
          <w:p w14:paraId="57DE588F" w14:textId="77777777" w:rsidR="00156AD0" w:rsidRDefault="00156AD0" w:rsidP="000001D7">
            <w:pPr>
              <w:rPr>
                <w:rFonts w:ascii="Calibri" w:hAnsi="Calibri" w:cs="Calibri"/>
              </w:rPr>
            </w:pPr>
            <w:r>
              <w:rPr>
                <w:rFonts w:ascii="Calibri" w:hAnsi="Calibri" w:cs="Calibri"/>
              </w:rPr>
              <w:t>Question</w:t>
            </w:r>
          </w:p>
        </w:tc>
        <w:tc>
          <w:tcPr>
            <w:tcW w:w="2900" w:type="dxa"/>
          </w:tcPr>
          <w:p w14:paraId="07F845C9" w14:textId="77777777" w:rsidR="00156AD0" w:rsidRPr="00714665" w:rsidRDefault="00156AD0" w:rsidP="000001D7">
            <w:pPr>
              <w:rPr>
                <w:rFonts w:ascii="Calibri" w:hAnsi="Calibri" w:cs="Calibri"/>
              </w:rPr>
            </w:pPr>
            <w:r w:rsidRPr="00714665">
              <w:rPr>
                <w:rFonts w:ascii="Calibri" w:hAnsi="Calibri" w:cs="Calibri"/>
              </w:rPr>
              <w:t>What is the status of the problem now?</w:t>
            </w:r>
          </w:p>
        </w:tc>
        <w:tc>
          <w:tcPr>
            <w:tcW w:w="3784" w:type="dxa"/>
          </w:tcPr>
          <w:p w14:paraId="5A99EFB5" w14:textId="77777777" w:rsidR="00156AD0" w:rsidRDefault="00156AD0" w:rsidP="000001D7">
            <w:pPr>
              <w:rPr>
                <w:rFonts w:ascii="Calibri" w:hAnsi="Calibri" w:cs="Calibri"/>
              </w:rPr>
            </w:pPr>
          </w:p>
        </w:tc>
      </w:tr>
      <w:tr w:rsidR="0037233D" w:rsidRPr="0055683C" w14:paraId="62BA4D79" w14:textId="77777777" w:rsidTr="00251686">
        <w:tc>
          <w:tcPr>
            <w:tcW w:w="2671" w:type="dxa"/>
          </w:tcPr>
          <w:p w14:paraId="118F7897" w14:textId="5D9EA88C" w:rsidR="0037233D" w:rsidRDefault="0037233D" w:rsidP="0037233D">
            <w:pPr>
              <w:rPr>
                <w:rFonts w:ascii="Calibri" w:hAnsi="Calibri" w:cs="Calibri"/>
              </w:rPr>
            </w:pPr>
            <w:r>
              <w:rPr>
                <w:rFonts w:ascii="Calibri" w:hAnsi="Calibri" w:cs="Calibri"/>
              </w:rPr>
              <w:t>Relevance</w:t>
            </w:r>
          </w:p>
        </w:tc>
        <w:tc>
          <w:tcPr>
            <w:tcW w:w="2900" w:type="dxa"/>
          </w:tcPr>
          <w:p w14:paraId="4811EFDA" w14:textId="3B05E24E" w:rsidR="0037233D" w:rsidRDefault="0037233D" w:rsidP="0037233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 xml:space="preserve">personal liberties </w:t>
            </w:r>
            <w:r>
              <w:rPr>
                <w:rFonts w:ascii="Calibri" w:hAnsi="Calibri" w:cs="Calibri"/>
              </w:rPr>
              <w:t>_select.</w:t>
            </w:r>
          </w:p>
        </w:tc>
        <w:tc>
          <w:tcPr>
            <w:tcW w:w="3784" w:type="dxa"/>
          </w:tcPr>
          <w:p w14:paraId="732B6478" w14:textId="77777777" w:rsidR="0037233D" w:rsidRDefault="0037233D" w:rsidP="0037233D">
            <w:pPr>
              <w:rPr>
                <w:rFonts w:ascii="Calibri" w:hAnsi="Calibri" w:cs="Calibri"/>
              </w:rPr>
            </w:pPr>
          </w:p>
        </w:tc>
      </w:tr>
      <w:tr w:rsidR="00156AD0" w:rsidRPr="0055683C" w14:paraId="39538655" w14:textId="77777777" w:rsidTr="00251686">
        <w:tc>
          <w:tcPr>
            <w:tcW w:w="2671" w:type="dxa"/>
          </w:tcPr>
          <w:p w14:paraId="03335AC5" w14:textId="77777777" w:rsidR="00156AD0" w:rsidRDefault="00156AD0" w:rsidP="000001D7">
            <w:pPr>
              <w:rPr>
                <w:rFonts w:ascii="Calibri" w:hAnsi="Calibri" w:cs="Calibri"/>
              </w:rPr>
            </w:pPr>
            <w:r>
              <w:rPr>
                <w:rFonts w:ascii="Calibri" w:hAnsi="Calibri" w:cs="Calibri"/>
              </w:rPr>
              <w:t>Type</w:t>
            </w:r>
          </w:p>
        </w:tc>
        <w:tc>
          <w:tcPr>
            <w:tcW w:w="2900" w:type="dxa"/>
          </w:tcPr>
          <w:p w14:paraId="642DF621" w14:textId="77777777" w:rsidR="00156AD0" w:rsidRDefault="00156AD0" w:rsidP="000001D7">
            <w:pPr>
              <w:rPr>
                <w:rFonts w:ascii="Calibri" w:hAnsi="Calibri" w:cs="Calibri"/>
              </w:rPr>
            </w:pPr>
            <w:r>
              <w:rPr>
                <w:rFonts w:ascii="Calibri" w:hAnsi="Calibri" w:cs="Calibri"/>
              </w:rPr>
              <w:t>Nominal</w:t>
            </w:r>
          </w:p>
        </w:tc>
        <w:tc>
          <w:tcPr>
            <w:tcW w:w="3784" w:type="dxa"/>
          </w:tcPr>
          <w:p w14:paraId="52484387" w14:textId="77777777" w:rsidR="00156AD0" w:rsidRDefault="00156AD0" w:rsidP="000001D7">
            <w:pPr>
              <w:rPr>
                <w:rFonts w:ascii="Calibri" w:hAnsi="Calibri" w:cs="Calibri"/>
              </w:rPr>
            </w:pPr>
          </w:p>
        </w:tc>
      </w:tr>
      <w:tr w:rsidR="00156AD0" w:rsidRPr="0055683C" w14:paraId="3EE04976" w14:textId="77777777" w:rsidTr="00251686">
        <w:tc>
          <w:tcPr>
            <w:tcW w:w="2671" w:type="dxa"/>
          </w:tcPr>
          <w:p w14:paraId="5455411F" w14:textId="77777777" w:rsidR="00156AD0" w:rsidRDefault="00156AD0" w:rsidP="000001D7">
            <w:pPr>
              <w:rPr>
                <w:rFonts w:ascii="Calibri" w:hAnsi="Calibri" w:cs="Calibri"/>
              </w:rPr>
            </w:pPr>
            <w:r>
              <w:rPr>
                <w:rFonts w:ascii="Calibri" w:hAnsi="Calibri" w:cs="Calibri"/>
              </w:rPr>
              <w:t>Code</w:t>
            </w:r>
          </w:p>
        </w:tc>
        <w:tc>
          <w:tcPr>
            <w:tcW w:w="2900" w:type="dxa"/>
          </w:tcPr>
          <w:p w14:paraId="65B01EB9" w14:textId="77777777" w:rsidR="00156AD0" w:rsidRDefault="00156AD0" w:rsidP="000001D7">
            <w:pPr>
              <w:rPr>
                <w:rFonts w:ascii="Calibri" w:hAnsi="Calibri" w:cs="Calibri"/>
              </w:rPr>
            </w:pPr>
            <w:r>
              <w:rPr>
                <w:rFonts w:ascii="Calibri" w:hAnsi="Calibri" w:cs="Calibri"/>
              </w:rPr>
              <w:t>1</w:t>
            </w:r>
          </w:p>
        </w:tc>
        <w:tc>
          <w:tcPr>
            <w:tcW w:w="3784" w:type="dxa"/>
          </w:tcPr>
          <w:p w14:paraId="30977E98" w14:textId="77777777" w:rsidR="00156AD0" w:rsidRDefault="00156AD0" w:rsidP="000001D7">
            <w:pPr>
              <w:rPr>
                <w:rFonts w:ascii="Calibri" w:hAnsi="Calibri" w:cs="Calibri"/>
              </w:rPr>
            </w:pPr>
            <w:r w:rsidRPr="00777A8C">
              <w:rPr>
                <w:rFonts w:ascii="Calibri" w:hAnsi="Calibri" w:cs="Calibri"/>
              </w:rPr>
              <w:t>It is still ongoing</w:t>
            </w:r>
          </w:p>
        </w:tc>
      </w:tr>
      <w:tr w:rsidR="00156AD0" w:rsidRPr="0055683C" w14:paraId="56332C31" w14:textId="77777777" w:rsidTr="00251686">
        <w:tc>
          <w:tcPr>
            <w:tcW w:w="2671" w:type="dxa"/>
          </w:tcPr>
          <w:p w14:paraId="3D6F0F35" w14:textId="77777777" w:rsidR="00156AD0" w:rsidRDefault="00156AD0" w:rsidP="000001D7">
            <w:pPr>
              <w:rPr>
                <w:rFonts w:ascii="Calibri" w:hAnsi="Calibri" w:cs="Calibri"/>
              </w:rPr>
            </w:pPr>
          </w:p>
        </w:tc>
        <w:tc>
          <w:tcPr>
            <w:tcW w:w="2900" w:type="dxa"/>
          </w:tcPr>
          <w:p w14:paraId="68A727D6" w14:textId="77777777" w:rsidR="00156AD0" w:rsidRDefault="00156AD0" w:rsidP="000001D7">
            <w:pPr>
              <w:rPr>
                <w:rFonts w:ascii="Calibri" w:hAnsi="Calibri" w:cs="Calibri"/>
              </w:rPr>
            </w:pPr>
            <w:r>
              <w:rPr>
                <w:rFonts w:ascii="Calibri" w:hAnsi="Calibri" w:cs="Calibri"/>
              </w:rPr>
              <w:t>2</w:t>
            </w:r>
          </w:p>
        </w:tc>
        <w:tc>
          <w:tcPr>
            <w:tcW w:w="3784" w:type="dxa"/>
          </w:tcPr>
          <w:p w14:paraId="6FB036CC" w14:textId="77777777" w:rsidR="00156AD0" w:rsidRDefault="00156AD0" w:rsidP="000001D7">
            <w:pPr>
              <w:rPr>
                <w:rFonts w:ascii="Calibri" w:hAnsi="Calibri" w:cs="Calibri"/>
              </w:rPr>
            </w:pPr>
            <w:r w:rsidRPr="00777A8C">
              <w:rPr>
                <w:rFonts w:ascii="Calibri" w:hAnsi="Calibri" w:cs="Calibri"/>
              </w:rPr>
              <w:t>Everyone gave up trying to solve it</w:t>
            </w:r>
          </w:p>
        </w:tc>
      </w:tr>
      <w:tr w:rsidR="00156AD0" w:rsidRPr="0055683C" w14:paraId="5E00AAB7" w14:textId="77777777" w:rsidTr="00251686">
        <w:tc>
          <w:tcPr>
            <w:tcW w:w="2671" w:type="dxa"/>
          </w:tcPr>
          <w:p w14:paraId="043325DA" w14:textId="77777777" w:rsidR="00156AD0" w:rsidRDefault="00156AD0" w:rsidP="000001D7">
            <w:pPr>
              <w:rPr>
                <w:rFonts w:ascii="Calibri" w:hAnsi="Calibri" w:cs="Calibri"/>
              </w:rPr>
            </w:pPr>
          </w:p>
        </w:tc>
        <w:tc>
          <w:tcPr>
            <w:tcW w:w="2900" w:type="dxa"/>
          </w:tcPr>
          <w:p w14:paraId="393FCBB3" w14:textId="77777777" w:rsidR="00156AD0" w:rsidRDefault="00156AD0" w:rsidP="000001D7">
            <w:pPr>
              <w:rPr>
                <w:rFonts w:ascii="Calibri" w:hAnsi="Calibri" w:cs="Calibri"/>
              </w:rPr>
            </w:pPr>
            <w:r>
              <w:rPr>
                <w:rFonts w:ascii="Calibri" w:hAnsi="Calibri" w:cs="Calibri"/>
              </w:rPr>
              <w:t>3</w:t>
            </w:r>
          </w:p>
        </w:tc>
        <w:tc>
          <w:tcPr>
            <w:tcW w:w="3784" w:type="dxa"/>
          </w:tcPr>
          <w:p w14:paraId="5F767202" w14:textId="77777777" w:rsidR="00156AD0" w:rsidRDefault="00156AD0" w:rsidP="000001D7">
            <w:pPr>
              <w:rPr>
                <w:rFonts w:ascii="Calibri" w:hAnsi="Calibri" w:cs="Calibri"/>
              </w:rPr>
            </w:pPr>
            <w:r w:rsidRPr="00777A8C">
              <w:rPr>
                <w:rFonts w:ascii="Calibri" w:hAnsi="Calibri" w:cs="Calibri"/>
              </w:rPr>
              <w:t>It is resolved</w:t>
            </w:r>
          </w:p>
        </w:tc>
      </w:tr>
      <w:tr w:rsidR="00156AD0" w:rsidRPr="0055683C" w14:paraId="14DA47DC" w14:textId="77777777" w:rsidTr="00251686">
        <w:tc>
          <w:tcPr>
            <w:tcW w:w="2671" w:type="dxa"/>
          </w:tcPr>
          <w:p w14:paraId="5AA20F36" w14:textId="77777777" w:rsidR="00156AD0" w:rsidRDefault="00156AD0" w:rsidP="000001D7">
            <w:pPr>
              <w:rPr>
                <w:rFonts w:ascii="Calibri" w:hAnsi="Calibri" w:cs="Calibri"/>
              </w:rPr>
            </w:pPr>
          </w:p>
        </w:tc>
        <w:tc>
          <w:tcPr>
            <w:tcW w:w="2900" w:type="dxa"/>
          </w:tcPr>
          <w:p w14:paraId="162E7791" w14:textId="77777777" w:rsidR="00156AD0" w:rsidRDefault="00156AD0" w:rsidP="000001D7">
            <w:pPr>
              <w:rPr>
                <w:rFonts w:ascii="Calibri" w:hAnsi="Calibri" w:cs="Calibri"/>
              </w:rPr>
            </w:pPr>
            <w:r>
              <w:rPr>
                <w:rFonts w:ascii="Calibri" w:hAnsi="Calibri" w:cs="Calibri"/>
              </w:rPr>
              <w:t>4</w:t>
            </w:r>
          </w:p>
        </w:tc>
        <w:tc>
          <w:tcPr>
            <w:tcW w:w="3784" w:type="dxa"/>
          </w:tcPr>
          <w:p w14:paraId="0FADAD33" w14:textId="77777777" w:rsidR="00156AD0" w:rsidRDefault="00156AD0" w:rsidP="000001D7">
            <w:pPr>
              <w:rPr>
                <w:rFonts w:ascii="Calibri" w:hAnsi="Calibri" w:cs="Calibri"/>
              </w:rPr>
            </w:pPr>
            <w:r w:rsidRPr="00777A8C">
              <w:rPr>
                <w:rFonts w:ascii="Calibri" w:hAnsi="Calibri" w:cs="Calibri"/>
              </w:rPr>
              <w:t>I don’t know</w:t>
            </w:r>
          </w:p>
        </w:tc>
      </w:tr>
      <w:tr w:rsidR="00156AD0" w:rsidRPr="0055683C" w14:paraId="0E6E4F10" w14:textId="77777777" w:rsidTr="00251686">
        <w:tc>
          <w:tcPr>
            <w:tcW w:w="2671" w:type="dxa"/>
          </w:tcPr>
          <w:p w14:paraId="15037D98" w14:textId="77777777" w:rsidR="00156AD0" w:rsidRDefault="00156AD0" w:rsidP="000001D7">
            <w:pPr>
              <w:rPr>
                <w:rFonts w:ascii="Calibri" w:hAnsi="Calibri" w:cs="Calibri"/>
              </w:rPr>
            </w:pPr>
          </w:p>
        </w:tc>
        <w:tc>
          <w:tcPr>
            <w:tcW w:w="2900" w:type="dxa"/>
          </w:tcPr>
          <w:p w14:paraId="41F5EC50" w14:textId="77777777" w:rsidR="00156AD0" w:rsidRDefault="00156AD0" w:rsidP="000001D7">
            <w:pPr>
              <w:rPr>
                <w:rFonts w:ascii="Calibri" w:hAnsi="Calibri" w:cs="Calibri"/>
              </w:rPr>
            </w:pPr>
            <w:r>
              <w:rPr>
                <w:rFonts w:ascii="Calibri" w:hAnsi="Calibri" w:cs="Calibri"/>
              </w:rPr>
              <w:t>99</w:t>
            </w:r>
          </w:p>
        </w:tc>
        <w:tc>
          <w:tcPr>
            <w:tcW w:w="3784" w:type="dxa"/>
          </w:tcPr>
          <w:p w14:paraId="12778677" w14:textId="77777777" w:rsidR="00156AD0" w:rsidRDefault="00156AD0" w:rsidP="000001D7">
            <w:pPr>
              <w:rPr>
                <w:rFonts w:ascii="Calibri" w:hAnsi="Calibri" w:cs="Calibri"/>
              </w:rPr>
            </w:pPr>
            <w:r w:rsidRPr="00777A8C">
              <w:rPr>
                <w:rFonts w:ascii="Calibri" w:hAnsi="Calibri" w:cs="Calibri"/>
              </w:rPr>
              <w:t>No answer</w:t>
            </w:r>
          </w:p>
        </w:tc>
      </w:tr>
      <w:tr w:rsidR="00156AD0" w:rsidRPr="0055683C" w14:paraId="53A33664" w14:textId="77777777" w:rsidTr="00251686">
        <w:tc>
          <w:tcPr>
            <w:tcW w:w="2671" w:type="dxa"/>
            <w:shd w:val="clear" w:color="auto" w:fill="D1D1D1" w:themeFill="background2" w:themeFillShade="E6"/>
          </w:tcPr>
          <w:p w14:paraId="38DBC565" w14:textId="77777777" w:rsidR="00156AD0" w:rsidRPr="000325E2" w:rsidRDefault="00156AD0" w:rsidP="000001D7">
            <w:pPr>
              <w:rPr>
                <w:rFonts w:ascii="Calibri" w:hAnsi="Calibri" w:cs="Calibri"/>
                <w:b/>
                <w:bCs/>
              </w:rPr>
            </w:pPr>
            <w:r>
              <w:rPr>
                <w:rFonts w:ascii="Calibri" w:hAnsi="Calibri" w:cs="Calibri"/>
                <w:b/>
                <w:bCs/>
              </w:rPr>
              <w:t>S10</w:t>
            </w:r>
            <w:r w:rsidRPr="000325E2">
              <w:rPr>
                <w:rFonts w:ascii="Calibri" w:hAnsi="Calibri" w:cs="Calibri"/>
                <w:b/>
                <w:bCs/>
              </w:rPr>
              <w:t>_10</w:t>
            </w:r>
          </w:p>
        </w:tc>
        <w:tc>
          <w:tcPr>
            <w:tcW w:w="2900" w:type="dxa"/>
            <w:shd w:val="clear" w:color="auto" w:fill="D1D1D1" w:themeFill="background2" w:themeFillShade="E6"/>
          </w:tcPr>
          <w:p w14:paraId="62309073" w14:textId="77777777" w:rsidR="00156AD0" w:rsidRPr="000325E2" w:rsidRDefault="00156AD0" w:rsidP="000001D7">
            <w:pPr>
              <w:rPr>
                <w:rFonts w:ascii="Calibri" w:hAnsi="Calibri" w:cs="Calibri"/>
                <w:b/>
                <w:bCs/>
              </w:rPr>
            </w:pPr>
            <w:r w:rsidRPr="000325E2">
              <w:rPr>
                <w:rFonts w:ascii="Calibri" w:hAnsi="Calibri" w:cs="Calibri"/>
                <w:b/>
                <w:bCs/>
              </w:rPr>
              <w:t xml:space="preserve">Date resolved </w:t>
            </w:r>
            <w:r>
              <w:rPr>
                <w:rFonts w:ascii="Calibri" w:hAnsi="Calibri" w:cs="Calibri"/>
                <w:b/>
                <w:bCs/>
              </w:rPr>
              <w:t>personal liberties</w:t>
            </w:r>
          </w:p>
        </w:tc>
        <w:tc>
          <w:tcPr>
            <w:tcW w:w="3784" w:type="dxa"/>
            <w:shd w:val="clear" w:color="auto" w:fill="D1D1D1" w:themeFill="background2" w:themeFillShade="E6"/>
          </w:tcPr>
          <w:p w14:paraId="7C228708" w14:textId="77777777" w:rsidR="00156AD0" w:rsidRPr="000325E2" w:rsidRDefault="00156AD0" w:rsidP="000001D7">
            <w:pPr>
              <w:rPr>
                <w:rFonts w:ascii="Calibri" w:hAnsi="Calibri" w:cs="Calibri"/>
                <w:b/>
                <w:bCs/>
              </w:rPr>
            </w:pPr>
          </w:p>
        </w:tc>
      </w:tr>
      <w:tr w:rsidR="00156AD0" w:rsidRPr="0055683C" w14:paraId="5D60A08D" w14:textId="77777777" w:rsidTr="00251686">
        <w:tc>
          <w:tcPr>
            <w:tcW w:w="2671" w:type="dxa"/>
          </w:tcPr>
          <w:p w14:paraId="376A772A" w14:textId="77777777" w:rsidR="00156AD0" w:rsidRDefault="00156AD0" w:rsidP="000001D7">
            <w:pPr>
              <w:rPr>
                <w:rFonts w:ascii="Calibri" w:hAnsi="Calibri" w:cs="Calibri"/>
              </w:rPr>
            </w:pPr>
            <w:r>
              <w:rPr>
                <w:rFonts w:ascii="Calibri" w:hAnsi="Calibri" w:cs="Calibri"/>
              </w:rPr>
              <w:t>Description</w:t>
            </w:r>
          </w:p>
        </w:tc>
        <w:tc>
          <w:tcPr>
            <w:tcW w:w="2900" w:type="dxa"/>
          </w:tcPr>
          <w:p w14:paraId="0A6A6220" w14:textId="77777777" w:rsidR="00156AD0" w:rsidRDefault="00156AD0" w:rsidP="000001D7">
            <w:pPr>
              <w:rPr>
                <w:rFonts w:ascii="Calibri" w:hAnsi="Calibri" w:cs="Calibri"/>
              </w:rPr>
            </w:pPr>
            <w:r>
              <w:rPr>
                <w:rFonts w:ascii="Calibri" w:hAnsi="Calibri" w:cs="Calibri"/>
              </w:rPr>
              <w:t>Date resolution personal liberties problem</w:t>
            </w:r>
          </w:p>
        </w:tc>
        <w:tc>
          <w:tcPr>
            <w:tcW w:w="3784" w:type="dxa"/>
          </w:tcPr>
          <w:p w14:paraId="2E430D43" w14:textId="77777777" w:rsidR="00156AD0" w:rsidRPr="00777A8C" w:rsidRDefault="00156AD0" w:rsidP="000001D7">
            <w:pPr>
              <w:rPr>
                <w:rFonts w:ascii="Calibri" w:hAnsi="Calibri" w:cs="Calibri"/>
              </w:rPr>
            </w:pPr>
          </w:p>
        </w:tc>
      </w:tr>
      <w:tr w:rsidR="00156AD0" w:rsidRPr="0055683C" w14:paraId="7277FEDB" w14:textId="77777777" w:rsidTr="00251686">
        <w:tc>
          <w:tcPr>
            <w:tcW w:w="2671" w:type="dxa"/>
          </w:tcPr>
          <w:p w14:paraId="5EFC1990" w14:textId="77777777" w:rsidR="00156AD0" w:rsidRDefault="00156AD0" w:rsidP="000001D7">
            <w:pPr>
              <w:rPr>
                <w:rFonts w:ascii="Calibri" w:hAnsi="Calibri" w:cs="Calibri"/>
              </w:rPr>
            </w:pPr>
            <w:r>
              <w:rPr>
                <w:rFonts w:ascii="Calibri" w:hAnsi="Calibri" w:cs="Calibri"/>
              </w:rPr>
              <w:t>Question</w:t>
            </w:r>
          </w:p>
        </w:tc>
        <w:tc>
          <w:tcPr>
            <w:tcW w:w="2900" w:type="dxa"/>
          </w:tcPr>
          <w:p w14:paraId="086D8913" w14:textId="77777777" w:rsidR="00156AD0" w:rsidRPr="0058514B" w:rsidRDefault="00156AD0" w:rsidP="000001D7">
            <w:pPr>
              <w:rPr>
                <w:rFonts w:ascii="Calibri" w:hAnsi="Calibri" w:cs="Calibri"/>
              </w:rPr>
            </w:pPr>
            <w:r w:rsidRPr="00106658">
              <w:rPr>
                <w:rFonts w:ascii="Calibri" w:hAnsi="Calibri" w:cs="Calibri"/>
              </w:rPr>
              <w:t xml:space="preserve">And when was it resolved? </w:t>
            </w:r>
          </w:p>
        </w:tc>
        <w:tc>
          <w:tcPr>
            <w:tcW w:w="3784" w:type="dxa"/>
          </w:tcPr>
          <w:p w14:paraId="6D30569F" w14:textId="77777777" w:rsidR="00156AD0" w:rsidRPr="00777A8C" w:rsidRDefault="00156AD0" w:rsidP="000001D7">
            <w:pPr>
              <w:rPr>
                <w:rFonts w:ascii="Calibri" w:hAnsi="Calibri" w:cs="Calibri"/>
              </w:rPr>
            </w:pPr>
          </w:p>
        </w:tc>
      </w:tr>
      <w:tr w:rsidR="003614E3" w:rsidRPr="0055683C" w14:paraId="37CA7121" w14:textId="77777777" w:rsidTr="00251686">
        <w:tc>
          <w:tcPr>
            <w:tcW w:w="2671" w:type="dxa"/>
          </w:tcPr>
          <w:p w14:paraId="770CB95E" w14:textId="5A8154EE" w:rsidR="003614E3" w:rsidRDefault="003614E3" w:rsidP="003614E3">
            <w:pPr>
              <w:rPr>
                <w:rFonts w:ascii="Calibri" w:hAnsi="Calibri" w:cs="Calibri"/>
              </w:rPr>
            </w:pPr>
            <w:r>
              <w:rPr>
                <w:rFonts w:ascii="Calibri" w:hAnsi="Calibri" w:cs="Calibri"/>
              </w:rPr>
              <w:t>Relevance</w:t>
            </w:r>
          </w:p>
        </w:tc>
        <w:tc>
          <w:tcPr>
            <w:tcW w:w="2900" w:type="dxa"/>
          </w:tcPr>
          <w:p w14:paraId="3E304D99" w14:textId="77A8D6B8" w:rsidR="003614E3" w:rsidRDefault="003614E3" w:rsidP="003614E3">
            <w:pPr>
              <w:rPr>
                <w:rFonts w:ascii="Calibri" w:hAnsi="Calibri" w:cs="Calibri"/>
              </w:rPr>
            </w:pPr>
            <w:r>
              <w:rPr>
                <w:rFonts w:ascii="Calibri" w:hAnsi="Calibri" w:cs="Calibri"/>
              </w:rPr>
              <w:t xml:space="preserve">Only if S10_9=3. Question on the problem </w:t>
            </w:r>
            <w:r w:rsidRPr="00900DD5">
              <w:rPr>
                <w:rFonts w:ascii="Calibri" w:eastAsia="Times New Roman" w:hAnsi="Calibri" w:cs="Calibri"/>
                <w:color w:val="000000"/>
                <w:kern w:val="0"/>
                <w14:ligatures w14:val="none"/>
              </w:rPr>
              <w:t>personal liberties</w:t>
            </w:r>
            <w:r>
              <w:rPr>
                <w:rFonts w:ascii="Calibri" w:hAnsi="Calibri" w:cs="Calibri"/>
              </w:rPr>
              <w:t xml:space="preserve"> _select.</w:t>
            </w:r>
          </w:p>
        </w:tc>
        <w:tc>
          <w:tcPr>
            <w:tcW w:w="3784" w:type="dxa"/>
          </w:tcPr>
          <w:p w14:paraId="5E1DC990" w14:textId="77777777" w:rsidR="003614E3" w:rsidRPr="00777A8C" w:rsidRDefault="003614E3" w:rsidP="003614E3">
            <w:pPr>
              <w:rPr>
                <w:rFonts w:ascii="Calibri" w:hAnsi="Calibri" w:cs="Calibri"/>
              </w:rPr>
            </w:pPr>
          </w:p>
        </w:tc>
      </w:tr>
      <w:tr w:rsidR="00156AD0" w:rsidRPr="0055683C" w14:paraId="1A05489D" w14:textId="77777777" w:rsidTr="00251686">
        <w:tc>
          <w:tcPr>
            <w:tcW w:w="2671" w:type="dxa"/>
          </w:tcPr>
          <w:p w14:paraId="00790362" w14:textId="77777777" w:rsidR="00156AD0" w:rsidRDefault="00156AD0" w:rsidP="000001D7">
            <w:pPr>
              <w:rPr>
                <w:rFonts w:ascii="Calibri" w:hAnsi="Calibri" w:cs="Calibri"/>
              </w:rPr>
            </w:pPr>
            <w:r>
              <w:rPr>
                <w:rFonts w:ascii="Calibri" w:hAnsi="Calibri" w:cs="Calibri"/>
              </w:rPr>
              <w:t>Type</w:t>
            </w:r>
          </w:p>
        </w:tc>
        <w:tc>
          <w:tcPr>
            <w:tcW w:w="2900" w:type="dxa"/>
          </w:tcPr>
          <w:p w14:paraId="3D8388C4" w14:textId="77777777" w:rsidR="00156AD0" w:rsidRDefault="00156AD0" w:rsidP="000001D7">
            <w:pPr>
              <w:rPr>
                <w:rFonts w:ascii="Calibri" w:hAnsi="Calibri" w:cs="Calibri"/>
              </w:rPr>
            </w:pPr>
            <w:r>
              <w:rPr>
                <w:rFonts w:ascii="Calibri" w:hAnsi="Calibri" w:cs="Calibri"/>
              </w:rPr>
              <w:t>Date (mm/yyyy)</w:t>
            </w:r>
          </w:p>
        </w:tc>
        <w:tc>
          <w:tcPr>
            <w:tcW w:w="3784" w:type="dxa"/>
          </w:tcPr>
          <w:p w14:paraId="7A228996" w14:textId="77777777" w:rsidR="00156AD0" w:rsidRPr="00777A8C" w:rsidRDefault="00156AD0" w:rsidP="000001D7">
            <w:pPr>
              <w:rPr>
                <w:rFonts w:ascii="Calibri" w:hAnsi="Calibri" w:cs="Calibri"/>
              </w:rPr>
            </w:pPr>
          </w:p>
        </w:tc>
      </w:tr>
      <w:tr w:rsidR="00156AD0" w:rsidRPr="0055683C" w14:paraId="15DAAA56" w14:textId="77777777" w:rsidTr="00251686">
        <w:tc>
          <w:tcPr>
            <w:tcW w:w="2671" w:type="dxa"/>
            <w:shd w:val="clear" w:color="auto" w:fill="D1D1D1" w:themeFill="background2" w:themeFillShade="E6"/>
          </w:tcPr>
          <w:p w14:paraId="57BF7218" w14:textId="77777777" w:rsidR="00156AD0" w:rsidRPr="000325E2" w:rsidRDefault="00156AD0" w:rsidP="000001D7">
            <w:pPr>
              <w:rPr>
                <w:rFonts w:ascii="Calibri" w:hAnsi="Calibri" w:cs="Calibri"/>
                <w:b/>
                <w:bCs/>
              </w:rPr>
            </w:pPr>
            <w:r>
              <w:rPr>
                <w:rFonts w:ascii="Calibri" w:hAnsi="Calibri" w:cs="Calibri"/>
                <w:b/>
                <w:bCs/>
              </w:rPr>
              <w:t>S10</w:t>
            </w:r>
            <w:r w:rsidRPr="000325E2">
              <w:rPr>
                <w:rFonts w:ascii="Calibri" w:hAnsi="Calibri" w:cs="Calibri"/>
                <w:b/>
                <w:bCs/>
              </w:rPr>
              <w:t>_11</w:t>
            </w:r>
          </w:p>
        </w:tc>
        <w:tc>
          <w:tcPr>
            <w:tcW w:w="2900" w:type="dxa"/>
            <w:shd w:val="clear" w:color="auto" w:fill="D1D1D1" w:themeFill="background2" w:themeFillShade="E6"/>
          </w:tcPr>
          <w:p w14:paraId="6688F25C" w14:textId="77777777" w:rsidR="00156AD0" w:rsidRPr="000325E2" w:rsidRDefault="00156AD0" w:rsidP="000001D7">
            <w:pPr>
              <w:rPr>
                <w:rFonts w:ascii="Calibri" w:hAnsi="Calibri" w:cs="Calibri"/>
                <w:b/>
                <w:bCs/>
              </w:rPr>
            </w:pPr>
            <w:r w:rsidRPr="000325E2">
              <w:rPr>
                <w:rFonts w:ascii="Calibri" w:hAnsi="Calibri" w:cs="Calibri"/>
                <w:b/>
                <w:bCs/>
              </w:rPr>
              <w:t>Date given up</w:t>
            </w:r>
          </w:p>
        </w:tc>
        <w:tc>
          <w:tcPr>
            <w:tcW w:w="3784" w:type="dxa"/>
            <w:shd w:val="clear" w:color="auto" w:fill="D1D1D1" w:themeFill="background2" w:themeFillShade="E6"/>
          </w:tcPr>
          <w:p w14:paraId="2EC6A5FD" w14:textId="77777777" w:rsidR="00156AD0" w:rsidRPr="000325E2" w:rsidRDefault="00156AD0" w:rsidP="000001D7">
            <w:pPr>
              <w:rPr>
                <w:rFonts w:ascii="Calibri" w:hAnsi="Calibri" w:cs="Calibri"/>
                <w:b/>
                <w:bCs/>
              </w:rPr>
            </w:pPr>
          </w:p>
        </w:tc>
      </w:tr>
      <w:tr w:rsidR="00156AD0" w:rsidRPr="0055683C" w14:paraId="55463AA8" w14:textId="77777777" w:rsidTr="00251686">
        <w:tc>
          <w:tcPr>
            <w:tcW w:w="2671" w:type="dxa"/>
          </w:tcPr>
          <w:p w14:paraId="00C56D67" w14:textId="77777777" w:rsidR="00156AD0" w:rsidRDefault="00156AD0" w:rsidP="000001D7">
            <w:pPr>
              <w:rPr>
                <w:rFonts w:ascii="Calibri" w:hAnsi="Calibri" w:cs="Calibri"/>
              </w:rPr>
            </w:pPr>
            <w:r>
              <w:rPr>
                <w:rFonts w:ascii="Calibri" w:hAnsi="Calibri" w:cs="Calibri"/>
              </w:rPr>
              <w:t>Description</w:t>
            </w:r>
          </w:p>
        </w:tc>
        <w:tc>
          <w:tcPr>
            <w:tcW w:w="2900" w:type="dxa"/>
          </w:tcPr>
          <w:p w14:paraId="3102B8D3" w14:textId="77777777" w:rsidR="00156AD0" w:rsidRDefault="00156AD0" w:rsidP="000001D7">
            <w:pPr>
              <w:rPr>
                <w:rFonts w:ascii="Calibri" w:hAnsi="Calibri" w:cs="Calibri"/>
              </w:rPr>
            </w:pPr>
            <w:r>
              <w:rPr>
                <w:rFonts w:ascii="Calibri" w:hAnsi="Calibri" w:cs="Calibri"/>
              </w:rPr>
              <w:t>Date given up personal liberties problem</w:t>
            </w:r>
          </w:p>
        </w:tc>
        <w:tc>
          <w:tcPr>
            <w:tcW w:w="3784" w:type="dxa"/>
          </w:tcPr>
          <w:p w14:paraId="5079372B" w14:textId="77777777" w:rsidR="00156AD0" w:rsidRPr="00777A8C" w:rsidRDefault="00156AD0" w:rsidP="000001D7">
            <w:pPr>
              <w:rPr>
                <w:rFonts w:ascii="Calibri" w:hAnsi="Calibri" w:cs="Calibri"/>
              </w:rPr>
            </w:pPr>
          </w:p>
        </w:tc>
      </w:tr>
      <w:tr w:rsidR="00156AD0" w:rsidRPr="0055683C" w14:paraId="4932BD51" w14:textId="77777777" w:rsidTr="00251686">
        <w:tc>
          <w:tcPr>
            <w:tcW w:w="2671" w:type="dxa"/>
          </w:tcPr>
          <w:p w14:paraId="024532E0" w14:textId="77777777" w:rsidR="00156AD0" w:rsidRDefault="00156AD0" w:rsidP="000001D7">
            <w:pPr>
              <w:rPr>
                <w:rFonts w:ascii="Calibri" w:hAnsi="Calibri" w:cs="Calibri"/>
              </w:rPr>
            </w:pPr>
            <w:r>
              <w:rPr>
                <w:rFonts w:ascii="Calibri" w:hAnsi="Calibri" w:cs="Calibri"/>
              </w:rPr>
              <w:t>Question</w:t>
            </w:r>
          </w:p>
        </w:tc>
        <w:tc>
          <w:tcPr>
            <w:tcW w:w="2900" w:type="dxa"/>
          </w:tcPr>
          <w:p w14:paraId="33BD67CF" w14:textId="77777777" w:rsidR="00156AD0" w:rsidRDefault="00156AD0" w:rsidP="000001D7">
            <w:pPr>
              <w:rPr>
                <w:rFonts w:ascii="Calibri" w:hAnsi="Calibri" w:cs="Calibri"/>
              </w:rPr>
            </w:pPr>
            <w:r w:rsidRPr="000325E2">
              <w:rPr>
                <w:rFonts w:ascii="Calibri" w:hAnsi="Calibri" w:cs="Calibri"/>
              </w:rPr>
              <w:t>And when did you and everybody else give up all actions to resolve it?</w:t>
            </w:r>
          </w:p>
        </w:tc>
        <w:tc>
          <w:tcPr>
            <w:tcW w:w="3784" w:type="dxa"/>
          </w:tcPr>
          <w:p w14:paraId="04443F08" w14:textId="77777777" w:rsidR="00156AD0" w:rsidRPr="00777A8C" w:rsidRDefault="00156AD0" w:rsidP="000001D7">
            <w:pPr>
              <w:rPr>
                <w:rFonts w:ascii="Calibri" w:hAnsi="Calibri" w:cs="Calibri"/>
              </w:rPr>
            </w:pPr>
          </w:p>
        </w:tc>
      </w:tr>
      <w:tr w:rsidR="00A13CBB" w:rsidRPr="0055683C" w14:paraId="45DD66BB" w14:textId="77777777" w:rsidTr="00251686">
        <w:tc>
          <w:tcPr>
            <w:tcW w:w="2671" w:type="dxa"/>
          </w:tcPr>
          <w:p w14:paraId="60A2D202" w14:textId="72634E09" w:rsidR="00A13CBB" w:rsidRDefault="00A13CBB" w:rsidP="00A13CBB">
            <w:pPr>
              <w:rPr>
                <w:rFonts w:ascii="Calibri" w:hAnsi="Calibri" w:cs="Calibri"/>
              </w:rPr>
            </w:pPr>
            <w:r>
              <w:rPr>
                <w:rFonts w:ascii="Calibri" w:hAnsi="Calibri" w:cs="Calibri"/>
              </w:rPr>
              <w:t>Relevance</w:t>
            </w:r>
          </w:p>
        </w:tc>
        <w:tc>
          <w:tcPr>
            <w:tcW w:w="2900" w:type="dxa"/>
          </w:tcPr>
          <w:p w14:paraId="615F7EF3" w14:textId="42EFED2B" w:rsidR="00A13CBB" w:rsidRDefault="00A13CBB" w:rsidP="00A13CBB">
            <w:pPr>
              <w:rPr>
                <w:rFonts w:ascii="Calibri" w:hAnsi="Calibri" w:cs="Calibri"/>
              </w:rPr>
            </w:pPr>
            <w:r>
              <w:rPr>
                <w:rFonts w:ascii="Calibri" w:hAnsi="Calibri" w:cs="Calibri"/>
              </w:rPr>
              <w:t xml:space="preserve">Only if S10_9= 2. Question on the problem </w:t>
            </w:r>
            <w:r w:rsidRPr="00900DD5">
              <w:rPr>
                <w:rFonts w:ascii="Calibri" w:eastAsia="Times New Roman" w:hAnsi="Calibri" w:cs="Calibri"/>
                <w:color w:val="000000"/>
                <w:kern w:val="0"/>
                <w14:ligatures w14:val="none"/>
              </w:rPr>
              <w:t>personal liberties</w:t>
            </w:r>
            <w:r>
              <w:rPr>
                <w:rFonts w:ascii="Calibri" w:hAnsi="Calibri" w:cs="Calibri"/>
              </w:rPr>
              <w:t xml:space="preserve"> _select.</w:t>
            </w:r>
          </w:p>
        </w:tc>
        <w:tc>
          <w:tcPr>
            <w:tcW w:w="3784" w:type="dxa"/>
          </w:tcPr>
          <w:p w14:paraId="27962385" w14:textId="77777777" w:rsidR="00A13CBB" w:rsidRPr="00777A8C" w:rsidRDefault="00A13CBB" w:rsidP="00A13CBB">
            <w:pPr>
              <w:rPr>
                <w:rFonts w:ascii="Calibri" w:hAnsi="Calibri" w:cs="Calibri"/>
              </w:rPr>
            </w:pPr>
          </w:p>
        </w:tc>
      </w:tr>
      <w:tr w:rsidR="00156AD0" w:rsidRPr="0055683C" w14:paraId="33E9B34C" w14:textId="77777777" w:rsidTr="00251686">
        <w:tc>
          <w:tcPr>
            <w:tcW w:w="2671" w:type="dxa"/>
          </w:tcPr>
          <w:p w14:paraId="3A95BB18" w14:textId="77777777" w:rsidR="00156AD0" w:rsidRDefault="00156AD0" w:rsidP="000001D7">
            <w:pPr>
              <w:rPr>
                <w:rFonts w:ascii="Calibri" w:hAnsi="Calibri" w:cs="Calibri"/>
              </w:rPr>
            </w:pPr>
            <w:r>
              <w:rPr>
                <w:rFonts w:ascii="Calibri" w:hAnsi="Calibri" w:cs="Calibri"/>
              </w:rPr>
              <w:t>Type</w:t>
            </w:r>
          </w:p>
        </w:tc>
        <w:tc>
          <w:tcPr>
            <w:tcW w:w="2900" w:type="dxa"/>
          </w:tcPr>
          <w:p w14:paraId="1D376C6D" w14:textId="77777777" w:rsidR="00156AD0" w:rsidRDefault="00156AD0" w:rsidP="000001D7">
            <w:pPr>
              <w:rPr>
                <w:rFonts w:ascii="Calibri" w:hAnsi="Calibri" w:cs="Calibri"/>
              </w:rPr>
            </w:pPr>
            <w:r>
              <w:rPr>
                <w:rFonts w:ascii="Calibri" w:hAnsi="Calibri" w:cs="Calibri"/>
              </w:rPr>
              <w:t>Date (mm/yyyy)</w:t>
            </w:r>
          </w:p>
        </w:tc>
        <w:tc>
          <w:tcPr>
            <w:tcW w:w="3784" w:type="dxa"/>
          </w:tcPr>
          <w:p w14:paraId="724749DE" w14:textId="77777777" w:rsidR="00156AD0" w:rsidRPr="00777A8C" w:rsidRDefault="00156AD0" w:rsidP="000001D7">
            <w:pPr>
              <w:rPr>
                <w:rFonts w:ascii="Calibri" w:hAnsi="Calibri" w:cs="Calibri"/>
              </w:rPr>
            </w:pPr>
          </w:p>
        </w:tc>
      </w:tr>
    </w:tbl>
    <w:p w14:paraId="279048F2" w14:textId="77777777" w:rsidR="00156AD0" w:rsidRDefault="00156AD0" w:rsidP="00156AD0"/>
    <w:p w14:paraId="07F8052C" w14:textId="77777777" w:rsidR="00E731CD" w:rsidRDefault="00E731CD" w:rsidP="00E731CD">
      <w:pPr>
        <w:pStyle w:val="Heading3"/>
      </w:pPr>
      <w:bookmarkStart w:id="14" w:name="_Toc232364188"/>
      <w:r>
        <w:lastRenderedPageBreak/>
        <w:t>Screening: crime</w:t>
      </w:r>
      <w:bookmarkEnd w:id="14"/>
      <w:r>
        <w:br/>
      </w:r>
    </w:p>
    <w:tbl>
      <w:tblPr>
        <w:tblStyle w:val="TableGrid"/>
        <w:tblW w:w="9355" w:type="dxa"/>
        <w:tblLook w:val="04A0" w:firstRow="1" w:lastRow="0" w:firstColumn="1" w:lastColumn="0" w:noHBand="0" w:noVBand="1"/>
      </w:tblPr>
      <w:tblGrid>
        <w:gridCol w:w="2438"/>
        <w:gridCol w:w="2677"/>
        <w:gridCol w:w="4240"/>
      </w:tblGrid>
      <w:tr w:rsidR="00E731CD" w:rsidRPr="005F178A" w14:paraId="3EA22CE9" w14:textId="77777777" w:rsidTr="00251686">
        <w:tc>
          <w:tcPr>
            <w:tcW w:w="2438" w:type="dxa"/>
            <w:shd w:val="clear" w:color="auto" w:fill="D1D1D1" w:themeFill="background2" w:themeFillShade="E6"/>
          </w:tcPr>
          <w:p w14:paraId="50EB11BF" w14:textId="77777777" w:rsidR="00E731CD" w:rsidRPr="00B41D4A" w:rsidRDefault="00E731CD" w:rsidP="000001D7">
            <w:pPr>
              <w:rPr>
                <w:rFonts w:ascii="Calibri" w:hAnsi="Calibri" w:cs="Calibri"/>
                <w:b/>
                <w:bCs/>
              </w:rPr>
            </w:pPr>
            <w:r>
              <w:rPr>
                <w:rFonts w:ascii="Calibri" w:hAnsi="Calibri" w:cs="Calibri"/>
                <w:b/>
                <w:bCs/>
              </w:rPr>
              <w:t>S11_0</w:t>
            </w:r>
          </w:p>
        </w:tc>
        <w:tc>
          <w:tcPr>
            <w:tcW w:w="2677" w:type="dxa"/>
            <w:shd w:val="clear" w:color="auto" w:fill="D1D1D1" w:themeFill="background2" w:themeFillShade="E6"/>
          </w:tcPr>
          <w:p w14:paraId="65149F08" w14:textId="77777777" w:rsidR="00E731CD" w:rsidRPr="00B41D4A" w:rsidRDefault="00E731CD" w:rsidP="000001D7">
            <w:pPr>
              <w:rPr>
                <w:rFonts w:ascii="Calibri" w:hAnsi="Calibri" w:cs="Calibri"/>
                <w:b/>
                <w:bCs/>
              </w:rPr>
            </w:pPr>
            <w:r>
              <w:rPr>
                <w:rFonts w:ascii="Calibri" w:hAnsi="Calibri" w:cs="Calibri"/>
                <w:b/>
                <w:bCs/>
              </w:rPr>
              <w:t>Crime problem type</w:t>
            </w:r>
          </w:p>
        </w:tc>
        <w:tc>
          <w:tcPr>
            <w:tcW w:w="4240" w:type="dxa"/>
            <w:shd w:val="clear" w:color="auto" w:fill="D1D1D1" w:themeFill="background2" w:themeFillShade="E6"/>
          </w:tcPr>
          <w:p w14:paraId="6325DD28" w14:textId="77777777" w:rsidR="00E731CD" w:rsidRPr="00B41D4A" w:rsidRDefault="00E731CD" w:rsidP="000001D7">
            <w:pPr>
              <w:rPr>
                <w:rFonts w:ascii="Calibri" w:hAnsi="Calibri" w:cs="Calibri"/>
                <w:b/>
                <w:bCs/>
              </w:rPr>
            </w:pPr>
          </w:p>
        </w:tc>
      </w:tr>
      <w:tr w:rsidR="00E731CD" w:rsidRPr="005F178A" w14:paraId="3E4334F4" w14:textId="77777777" w:rsidTr="00251686">
        <w:tc>
          <w:tcPr>
            <w:tcW w:w="2438" w:type="dxa"/>
          </w:tcPr>
          <w:p w14:paraId="6EA1B744" w14:textId="77777777" w:rsidR="00E731CD" w:rsidRPr="005F178A" w:rsidRDefault="00E731CD" w:rsidP="000001D7">
            <w:pPr>
              <w:rPr>
                <w:rFonts w:ascii="Calibri" w:hAnsi="Calibri" w:cs="Calibri"/>
              </w:rPr>
            </w:pPr>
            <w:r w:rsidRPr="005F178A">
              <w:rPr>
                <w:rFonts w:ascii="Calibri" w:hAnsi="Calibri" w:cs="Calibri"/>
              </w:rPr>
              <w:t>Description</w:t>
            </w:r>
          </w:p>
        </w:tc>
        <w:tc>
          <w:tcPr>
            <w:tcW w:w="2677" w:type="dxa"/>
          </w:tcPr>
          <w:p w14:paraId="4D0096A0" w14:textId="77777777" w:rsidR="00E731CD" w:rsidRPr="005F178A" w:rsidRDefault="00E731CD" w:rsidP="000001D7">
            <w:pPr>
              <w:rPr>
                <w:rFonts w:ascii="Calibri" w:hAnsi="Calibri" w:cs="Calibri"/>
              </w:rPr>
            </w:pPr>
            <w:r>
              <w:rPr>
                <w:rFonts w:ascii="Calibri" w:hAnsi="Calibri" w:cs="Calibri"/>
              </w:rPr>
              <w:t>Crime problem type</w:t>
            </w:r>
          </w:p>
        </w:tc>
        <w:tc>
          <w:tcPr>
            <w:tcW w:w="4240" w:type="dxa"/>
          </w:tcPr>
          <w:p w14:paraId="2A9F59C2" w14:textId="77777777" w:rsidR="00E731CD" w:rsidRPr="005F178A" w:rsidRDefault="00E731CD" w:rsidP="000001D7">
            <w:pPr>
              <w:rPr>
                <w:rFonts w:ascii="Calibri" w:hAnsi="Calibri" w:cs="Calibri"/>
              </w:rPr>
            </w:pPr>
          </w:p>
        </w:tc>
      </w:tr>
      <w:tr w:rsidR="00E731CD" w:rsidRPr="005F178A" w14:paraId="297968F2" w14:textId="77777777" w:rsidTr="00251686">
        <w:tc>
          <w:tcPr>
            <w:tcW w:w="2438" w:type="dxa"/>
          </w:tcPr>
          <w:p w14:paraId="33534770" w14:textId="21DBFA63" w:rsidR="00E731CD" w:rsidRPr="005F178A" w:rsidRDefault="00E731CD" w:rsidP="000001D7">
            <w:pPr>
              <w:rPr>
                <w:rFonts w:ascii="Calibri" w:hAnsi="Calibri" w:cs="Calibri"/>
              </w:rPr>
            </w:pPr>
            <w:r w:rsidRPr="005F178A">
              <w:rPr>
                <w:rFonts w:ascii="Calibri" w:hAnsi="Calibri" w:cs="Calibri"/>
              </w:rPr>
              <w:t xml:space="preserve">Question </w:t>
            </w:r>
          </w:p>
        </w:tc>
        <w:tc>
          <w:tcPr>
            <w:tcW w:w="2677" w:type="dxa"/>
          </w:tcPr>
          <w:p w14:paraId="1CE86284" w14:textId="77777777" w:rsidR="00E731CD" w:rsidRPr="005F178A" w:rsidRDefault="00E731CD" w:rsidP="000001D7">
            <w:pPr>
              <w:rPr>
                <w:rFonts w:ascii="Calibri" w:hAnsi="Calibri" w:cs="Calibri"/>
              </w:rPr>
            </w:pPr>
            <w:r w:rsidRPr="00605E58">
              <w:rPr>
                <w:rFonts w:ascii="Calibri" w:hAnsi="Calibri" w:cs="Calibri"/>
              </w:rPr>
              <w:t xml:space="preserve">Since August 2019 have you had any of the problems below, to do with </w:t>
            </w:r>
            <w:r>
              <w:rPr>
                <w:rFonts w:ascii="Calibri" w:hAnsi="Calibri" w:cs="Calibri"/>
              </w:rPr>
              <w:t>renting</w:t>
            </w:r>
            <w:r w:rsidRPr="00605E58">
              <w:rPr>
                <w:rFonts w:ascii="Calibri" w:hAnsi="Calibri" w:cs="Calibri"/>
              </w:rPr>
              <w:t xml:space="preserve"> land or real estate? This includes any problem that started before August 2019 but was still going on in August 2019).</w:t>
            </w:r>
          </w:p>
        </w:tc>
        <w:tc>
          <w:tcPr>
            <w:tcW w:w="4240" w:type="dxa"/>
          </w:tcPr>
          <w:p w14:paraId="1A1818BA" w14:textId="77777777" w:rsidR="00E731CD" w:rsidRPr="005F178A" w:rsidRDefault="00E731CD" w:rsidP="000001D7">
            <w:pPr>
              <w:rPr>
                <w:rFonts w:ascii="Calibri" w:hAnsi="Calibri" w:cs="Calibri"/>
              </w:rPr>
            </w:pPr>
          </w:p>
        </w:tc>
      </w:tr>
      <w:tr w:rsidR="00E731CD" w:rsidRPr="005F178A" w14:paraId="25BC13BA" w14:textId="77777777" w:rsidTr="00251686">
        <w:tc>
          <w:tcPr>
            <w:tcW w:w="2438" w:type="dxa"/>
          </w:tcPr>
          <w:p w14:paraId="31BBC96E" w14:textId="4F24E84F" w:rsidR="00E731CD" w:rsidRPr="005F178A" w:rsidRDefault="00E731CD" w:rsidP="000001D7">
            <w:pPr>
              <w:rPr>
                <w:rFonts w:ascii="Calibri" w:hAnsi="Calibri" w:cs="Calibri"/>
              </w:rPr>
            </w:pPr>
          </w:p>
        </w:tc>
        <w:tc>
          <w:tcPr>
            <w:tcW w:w="2677" w:type="dxa"/>
          </w:tcPr>
          <w:p w14:paraId="0C2B5FAC" w14:textId="77777777" w:rsidR="00E731CD" w:rsidRPr="005F178A" w:rsidRDefault="00E731CD" w:rsidP="000001D7">
            <w:pPr>
              <w:rPr>
                <w:rFonts w:ascii="Calibri" w:hAnsi="Calibri" w:cs="Calibri"/>
              </w:rPr>
            </w:pPr>
          </w:p>
        </w:tc>
        <w:tc>
          <w:tcPr>
            <w:tcW w:w="4240" w:type="dxa"/>
          </w:tcPr>
          <w:p w14:paraId="770213BC" w14:textId="77777777" w:rsidR="00E731CD" w:rsidRPr="005F178A" w:rsidRDefault="00E731CD" w:rsidP="000001D7">
            <w:pPr>
              <w:rPr>
                <w:rFonts w:ascii="Calibri" w:hAnsi="Calibri" w:cs="Calibri"/>
              </w:rPr>
            </w:pPr>
          </w:p>
        </w:tc>
      </w:tr>
      <w:tr w:rsidR="00E731CD" w:rsidRPr="005F178A" w14:paraId="6533E0B5" w14:textId="77777777" w:rsidTr="00251686">
        <w:tc>
          <w:tcPr>
            <w:tcW w:w="2438" w:type="dxa"/>
          </w:tcPr>
          <w:p w14:paraId="3B4D86EF" w14:textId="77777777" w:rsidR="00E731CD" w:rsidRPr="005F178A" w:rsidRDefault="00E731CD" w:rsidP="000001D7">
            <w:pPr>
              <w:rPr>
                <w:rFonts w:ascii="Calibri" w:hAnsi="Calibri" w:cs="Calibri"/>
              </w:rPr>
            </w:pPr>
            <w:r w:rsidRPr="005F178A">
              <w:rPr>
                <w:rFonts w:ascii="Calibri" w:hAnsi="Calibri" w:cs="Calibri"/>
              </w:rPr>
              <w:t>Type</w:t>
            </w:r>
          </w:p>
        </w:tc>
        <w:tc>
          <w:tcPr>
            <w:tcW w:w="2677" w:type="dxa"/>
          </w:tcPr>
          <w:p w14:paraId="283E59CA" w14:textId="77777777" w:rsidR="00E731CD" w:rsidRPr="005F178A" w:rsidRDefault="00E731CD" w:rsidP="000001D7">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4240" w:type="dxa"/>
          </w:tcPr>
          <w:p w14:paraId="7B07617D" w14:textId="77777777" w:rsidR="00E731CD" w:rsidRPr="005F178A" w:rsidRDefault="00E731CD" w:rsidP="000001D7">
            <w:pPr>
              <w:rPr>
                <w:rFonts w:ascii="Calibri" w:hAnsi="Calibri" w:cs="Calibri"/>
              </w:rPr>
            </w:pPr>
          </w:p>
        </w:tc>
      </w:tr>
      <w:tr w:rsidR="00E731CD" w:rsidRPr="005F178A" w14:paraId="007D132B" w14:textId="77777777" w:rsidTr="00251686">
        <w:tc>
          <w:tcPr>
            <w:tcW w:w="2438" w:type="dxa"/>
          </w:tcPr>
          <w:p w14:paraId="124079F7" w14:textId="77777777" w:rsidR="00E731CD" w:rsidRPr="005F178A" w:rsidRDefault="00E731CD" w:rsidP="000001D7">
            <w:pPr>
              <w:rPr>
                <w:rFonts w:ascii="Calibri" w:hAnsi="Calibri" w:cs="Calibri"/>
              </w:rPr>
            </w:pPr>
            <w:r w:rsidRPr="005F178A">
              <w:rPr>
                <w:rFonts w:ascii="Calibri" w:hAnsi="Calibri" w:cs="Calibri"/>
              </w:rPr>
              <w:t>Code</w:t>
            </w:r>
          </w:p>
        </w:tc>
        <w:tc>
          <w:tcPr>
            <w:tcW w:w="2677" w:type="dxa"/>
          </w:tcPr>
          <w:p w14:paraId="4E93B605" w14:textId="77777777" w:rsidR="00E731CD" w:rsidRPr="005F178A" w:rsidRDefault="00E731CD" w:rsidP="000001D7">
            <w:pPr>
              <w:rPr>
                <w:rFonts w:ascii="Calibri" w:hAnsi="Calibri" w:cs="Calibri"/>
              </w:rPr>
            </w:pPr>
            <w:r w:rsidRPr="005F178A">
              <w:rPr>
                <w:rFonts w:ascii="Calibri" w:hAnsi="Calibri" w:cs="Calibri"/>
              </w:rPr>
              <w:t>1</w:t>
            </w:r>
          </w:p>
        </w:tc>
        <w:tc>
          <w:tcPr>
            <w:tcW w:w="4240" w:type="dxa"/>
          </w:tcPr>
          <w:p w14:paraId="13BACDFD" w14:textId="77777777" w:rsidR="00E731CD" w:rsidRPr="005F178A" w:rsidRDefault="00E731CD" w:rsidP="000001D7">
            <w:pPr>
              <w:rPr>
                <w:rFonts w:ascii="Calibri" w:hAnsi="Calibri" w:cs="Calibri"/>
              </w:rPr>
            </w:pPr>
            <w:r w:rsidRPr="001050CA">
              <w:rPr>
                <w:rFonts w:ascii="Calibri" w:hAnsi="Calibri" w:cs="Calibri"/>
              </w:rPr>
              <w:t>Assault, threat of violence or fight (with or without bodily harm)</w:t>
            </w:r>
          </w:p>
        </w:tc>
      </w:tr>
      <w:tr w:rsidR="00E731CD" w:rsidRPr="005F178A" w14:paraId="050909DF" w14:textId="77777777" w:rsidTr="00251686">
        <w:tc>
          <w:tcPr>
            <w:tcW w:w="2438" w:type="dxa"/>
          </w:tcPr>
          <w:p w14:paraId="59550B32" w14:textId="77777777" w:rsidR="00E731CD" w:rsidRPr="005F178A" w:rsidRDefault="00E731CD" w:rsidP="000001D7">
            <w:pPr>
              <w:rPr>
                <w:rFonts w:ascii="Calibri" w:hAnsi="Calibri" w:cs="Calibri"/>
              </w:rPr>
            </w:pPr>
          </w:p>
        </w:tc>
        <w:tc>
          <w:tcPr>
            <w:tcW w:w="2677" w:type="dxa"/>
          </w:tcPr>
          <w:p w14:paraId="2E9B6E4F" w14:textId="77777777" w:rsidR="00E731CD" w:rsidRPr="005F178A" w:rsidRDefault="00E731CD" w:rsidP="000001D7">
            <w:pPr>
              <w:rPr>
                <w:rFonts w:ascii="Calibri" w:hAnsi="Calibri" w:cs="Calibri"/>
              </w:rPr>
            </w:pPr>
            <w:r w:rsidRPr="005F178A">
              <w:rPr>
                <w:rFonts w:ascii="Calibri" w:hAnsi="Calibri" w:cs="Calibri"/>
              </w:rPr>
              <w:t>2</w:t>
            </w:r>
          </w:p>
        </w:tc>
        <w:tc>
          <w:tcPr>
            <w:tcW w:w="4240" w:type="dxa"/>
          </w:tcPr>
          <w:p w14:paraId="1BE39648" w14:textId="77777777" w:rsidR="00E731CD" w:rsidRPr="005F178A" w:rsidRDefault="00E731CD" w:rsidP="000001D7">
            <w:pPr>
              <w:rPr>
                <w:rFonts w:ascii="Calibri" w:hAnsi="Calibri" w:cs="Calibri"/>
              </w:rPr>
            </w:pPr>
            <w:r w:rsidRPr="001050CA">
              <w:rPr>
                <w:rFonts w:ascii="Calibri" w:hAnsi="Calibri" w:cs="Calibri"/>
              </w:rPr>
              <w:t>Sexual offences</w:t>
            </w:r>
          </w:p>
        </w:tc>
      </w:tr>
      <w:tr w:rsidR="00E731CD" w:rsidRPr="005F178A" w14:paraId="3A87C411" w14:textId="77777777" w:rsidTr="00251686">
        <w:tc>
          <w:tcPr>
            <w:tcW w:w="2438" w:type="dxa"/>
          </w:tcPr>
          <w:p w14:paraId="46CC6EF4" w14:textId="77777777" w:rsidR="00E731CD" w:rsidRPr="005F178A" w:rsidRDefault="00E731CD" w:rsidP="000001D7">
            <w:pPr>
              <w:rPr>
                <w:rFonts w:ascii="Calibri" w:hAnsi="Calibri" w:cs="Calibri"/>
              </w:rPr>
            </w:pPr>
          </w:p>
        </w:tc>
        <w:tc>
          <w:tcPr>
            <w:tcW w:w="2677" w:type="dxa"/>
          </w:tcPr>
          <w:p w14:paraId="2BC9504C" w14:textId="77777777" w:rsidR="00E731CD" w:rsidRPr="005F178A" w:rsidRDefault="00E731CD" w:rsidP="000001D7">
            <w:pPr>
              <w:rPr>
                <w:rFonts w:ascii="Calibri" w:hAnsi="Calibri" w:cs="Calibri"/>
              </w:rPr>
            </w:pPr>
            <w:r>
              <w:rPr>
                <w:rFonts w:ascii="Calibri" w:hAnsi="Calibri" w:cs="Calibri"/>
              </w:rPr>
              <w:t>3</w:t>
            </w:r>
          </w:p>
        </w:tc>
        <w:tc>
          <w:tcPr>
            <w:tcW w:w="4240" w:type="dxa"/>
          </w:tcPr>
          <w:p w14:paraId="651A3C4A" w14:textId="77777777" w:rsidR="00E731CD" w:rsidRPr="005F178A" w:rsidRDefault="00E731CD" w:rsidP="000001D7">
            <w:pPr>
              <w:rPr>
                <w:rFonts w:ascii="Calibri" w:hAnsi="Calibri" w:cs="Calibri"/>
              </w:rPr>
            </w:pPr>
            <w:r w:rsidRPr="001050CA">
              <w:rPr>
                <w:rFonts w:ascii="Calibri" w:hAnsi="Calibri" w:cs="Calibri"/>
              </w:rPr>
              <w:t>Insulting or defaming (libel/slander)</w:t>
            </w:r>
          </w:p>
        </w:tc>
      </w:tr>
      <w:tr w:rsidR="00E731CD" w:rsidRPr="005F178A" w14:paraId="5B4642E5" w14:textId="77777777" w:rsidTr="00251686">
        <w:tc>
          <w:tcPr>
            <w:tcW w:w="2438" w:type="dxa"/>
          </w:tcPr>
          <w:p w14:paraId="05798A35" w14:textId="77777777" w:rsidR="00E731CD" w:rsidRPr="005F178A" w:rsidRDefault="00E731CD" w:rsidP="000001D7">
            <w:pPr>
              <w:rPr>
                <w:rFonts w:ascii="Calibri" w:hAnsi="Calibri" w:cs="Calibri"/>
              </w:rPr>
            </w:pPr>
          </w:p>
        </w:tc>
        <w:tc>
          <w:tcPr>
            <w:tcW w:w="2677" w:type="dxa"/>
          </w:tcPr>
          <w:p w14:paraId="22B7D86A" w14:textId="77777777" w:rsidR="00E731CD" w:rsidRPr="005F178A" w:rsidRDefault="00E731CD" w:rsidP="000001D7">
            <w:pPr>
              <w:rPr>
                <w:rFonts w:ascii="Calibri" w:hAnsi="Calibri" w:cs="Calibri"/>
              </w:rPr>
            </w:pPr>
            <w:r>
              <w:rPr>
                <w:rFonts w:ascii="Calibri" w:hAnsi="Calibri" w:cs="Calibri"/>
              </w:rPr>
              <w:t>4</w:t>
            </w:r>
          </w:p>
        </w:tc>
        <w:tc>
          <w:tcPr>
            <w:tcW w:w="4240" w:type="dxa"/>
          </w:tcPr>
          <w:p w14:paraId="01F62717" w14:textId="77777777" w:rsidR="00E731CD" w:rsidRPr="005F178A" w:rsidRDefault="00E731CD" w:rsidP="000001D7">
            <w:pPr>
              <w:rPr>
                <w:rFonts w:ascii="Calibri" w:hAnsi="Calibri" w:cs="Calibri"/>
              </w:rPr>
            </w:pPr>
            <w:r w:rsidRPr="001050CA">
              <w:rPr>
                <w:rFonts w:ascii="Calibri" w:hAnsi="Calibri" w:cs="Calibri"/>
              </w:rPr>
              <w:t>Witchcraft of sorcery</w:t>
            </w:r>
          </w:p>
        </w:tc>
      </w:tr>
      <w:tr w:rsidR="00E731CD" w:rsidRPr="005F178A" w14:paraId="59F68164" w14:textId="77777777" w:rsidTr="00251686">
        <w:tc>
          <w:tcPr>
            <w:tcW w:w="2438" w:type="dxa"/>
          </w:tcPr>
          <w:p w14:paraId="3181251C" w14:textId="77777777" w:rsidR="00E731CD" w:rsidRPr="005F178A" w:rsidRDefault="00E731CD" w:rsidP="000001D7">
            <w:pPr>
              <w:rPr>
                <w:rFonts w:ascii="Calibri" w:hAnsi="Calibri" w:cs="Calibri"/>
              </w:rPr>
            </w:pPr>
          </w:p>
        </w:tc>
        <w:tc>
          <w:tcPr>
            <w:tcW w:w="2677" w:type="dxa"/>
          </w:tcPr>
          <w:p w14:paraId="42796C74" w14:textId="77777777" w:rsidR="00E731CD" w:rsidRPr="005F178A" w:rsidRDefault="00E731CD" w:rsidP="000001D7">
            <w:pPr>
              <w:rPr>
                <w:rFonts w:ascii="Calibri" w:hAnsi="Calibri" w:cs="Calibri"/>
              </w:rPr>
            </w:pPr>
            <w:r>
              <w:rPr>
                <w:rFonts w:ascii="Calibri" w:hAnsi="Calibri" w:cs="Calibri"/>
              </w:rPr>
              <w:t>5</w:t>
            </w:r>
          </w:p>
        </w:tc>
        <w:tc>
          <w:tcPr>
            <w:tcW w:w="4240" w:type="dxa"/>
          </w:tcPr>
          <w:p w14:paraId="47426A58" w14:textId="77777777" w:rsidR="00E731CD" w:rsidRPr="005F178A" w:rsidRDefault="00E731CD" w:rsidP="000001D7">
            <w:pPr>
              <w:rPr>
                <w:rFonts w:ascii="Calibri" w:hAnsi="Calibri" w:cs="Calibri"/>
              </w:rPr>
            </w:pPr>
            <w:r w:rsidRPr="001050CA">
              <w:rPr>
                <w:rFonts w:ascii="Calibri" w:hAnsi="Calibri" w:cs="Calibri"/>
              </w:rPr>
              <w:t>Attempted murder</w:t>
            </w:r>
          </w:p>
        </w:tc>
      </w:tr>
      <w:tr w:rsidR="00E731CD" w:rsidRPr="005F178A" w14:paraId="74E7CB7A" w14:textId="77777777" w:rsidTr="00251686">
        <w:tc>
          <w:tcPr>
            <w:tcW w:w="2438" w:type="dxa"/>
          </w:tcPr>
          <w:p w14:paraId="60CEC7D8" w14:textId="77777777" w:rsidR="00E731CD" w:rsidRPr="005F178A" w:rsidRDefault="00E731CD" w:rsidP="000001D7">
            <w:pPr>
              <w:rPr>
                <w:rFonts w:ascii="Calibri" w:hAnsi="Calibri" w:cs="Calibri"/>
              </w:rPr>
            </w:pPr>
          </w:p>
        </w:tc>
        <w:tc>
          <w:tcPr>
            <w:tcW w:w="2677" w:type="dxa"/>
          </w:tcPr>
          <w:p w14:paraId="77D5A699" w14:textId="77777777" w:rsidR="00E731CD" w:rsidRPr="005F178A" w:rsidRDefault="00E731CD" w:rsidP="000001D7">
            <w:pPr>
              <w:rPr>
                <w:rFonts w:ascii="Calibri" w:hAnsi="Calibri" w:cs="Calibri"/>
              </w:rPr>
            </w:pPr>
            <w:r>
              <w:rPr>
                <w:rFonts w:ascii="Calibri" w:hAnsi="Calibri" w:cs="Calibri"/>
              </w:rPr>
              <w:t>6</w:t>
            </w:r>
          </w:p>
        </w:tc>
        <w:tc>
          <w:tcPr>
            <w:tcW w:w="4240" w:type="dxa"/>
          </w:tcPr>
          <w:p w14:paraId="5A652275" w14:textId="77777777" w:rsidR="00E731CD" w:rsidRPr="005F178A" w:rsidRDefault="00E731CD" w:rsidP="000001D7">
            <w:pPr>
              <w:rPr>
                <w:rFonts w:ascii="Calibri" w:hAnsi="Calibri" w:cs="Calibri"/>
              </w:rPr>
            </w:pPr>
            <w:r w:rsidRPr="001050CA">
              <w:rPr>
                <w:rFonts w:ascii="Calibri" w:hAnsi="Calibri" w:cs="Calibri"/>
              </w:rPr>
              <w:t>Kidnapping</w:t>
            </w:r>
          </w:p>
        </w:tc>
      </w:tr>
      <w:tr w:rsidR="00E731CD" w:rsidRPr="005F178A" w14:paraId="00394B07" w14:textId="77777777" w:rsidTr="00251686">
        <w:tc>
          <w:tcPr>
            <w:tcW w:w="2438" w:type="dxa"/>
          </w:tcPr>
          <w:p w14:paraId="7B75F383" w14:textId="77777777" w:rsidR="00E731CD" w:rsidRPr="005F178A" w:rsidRDefault="00E731CD" w:rsidP="000001D7">
            <w:pPr>
              <w:rPr>
                <w:rFonts w:ascii="Calibri" w:hAnsi="Calibri" w:cs="Calibri"/>
              </w:rPr>
            </w:pPr>
          </w:p>
        </w:tc>
        <w:tc>
          <w:tcPr>
            <w:tcW w:w="2677" w:type="dxa"/>
          </w:tcPr>
          <w:p w14:paraId="770BF3E1" w14:textId="77777777" w:rsidR="00E731CD" w:rsidRDefault="00E731CD" w:rsidP="000001D7">
            <w:pPr>
              <w:rPr>
                <w:rFonts w:ascii="Calibri" w:hAnsi="Calibri" w:cs="Calibri"/>
              </w:rPr>
            </w:pPr>
            <w:r>
              <w:rPr>
                <w:rFonts w:ascii="Calibri" w:hAnsi="Calibri" w:cs="Calibri"/>
              </w:rPr>
              <w:t>7</w:t>
            </w:r>
          </w:p>
        </w:tc>
        <w:tc>
          <w:tcPr>
            <w:tcW w:w="4240" w:type="dxa"/>
          </w:tcPr>
          <w:p w14:paraId="2097F25B" w14:textId="77777777" w:rsidR="00E731CD" w:rsidRPr="00777A8C" w:rsidRDefault="00E731CD" w:rsidP="000001D7">
            <w:pPr>
              <w:rPr>
                <w:rFonts w:ascii="Calibri" w:hAnsi="Calibri" w:cs="Calibri"/>
              </w:rPr>
            </w:pPr>
            <w:r w:rsidRPr="001050CA">
              <w:rPr>
                <w:rFonts w:ascii="Calibri" w:hAnsi="Calibri" w:cs="Calibri"/>
              </w:rPr>
              <w:t>Theft or armed robbery (harraba)</w:t>
            </w:r>
          </w:p>
        </w:tc>
      </w:tr>
      <w:tr w:rsidR="00E731CD" w:rsidRPr="005F178A" w14:paraId="27C6CC60" w14:textId="77777777" w:rsidTr="00251686">
        <w:tc>
          <w:tcPr>
            <w:tcW w:w="2438" w:type="dxa"/>
          </w:tcPr>
          <w:p w14:paraId="31000756" w14:textId="77777777" w:rsidR="00E731CD" w:rsidRPr="005F178A" w:rsidRDefault="00E731CD" w:rsidP="000001D7">
            <w:pPr>
              <w:rPr>
                <w:rFonts w:ascii="Calibri" w:hAnsi="Calibri" w:cs="Calibri"/>
              </w:rPr>
            </w:pPr>
          </w:p>
        </w:tc>
        <w:tc>
          <w:tcPr>
            <w:tcW w:w="2677" w:type="dxa"/>
          </w:tcPr>
          <w:p w14:paraId="69264622" w14:textId="77777777" w:rsidR="00E731CD" w:rsidRDefault="00E731CD" w:rsidP="000001D7">
            <w:pPr>
              <w:rPr>
                <w:rFonts w:ascii="Calibri" w:hAnsi="Calibri" w:cs="Calibri"/>
              </w:rPr>
            </w:pPr>
            <w:r>
              <w:rPr>
                <w:rFonts w:ascii="Calibri" w:hAnsi="Calibri" w:cs="Calibri"/>
              </w:rPr>
              <w:t>8</w:t>
            </w:r>
          </w:p>
        </w:tc>
        <w:tc>
          <w:tcPr>
            <w:tcW w:w="4240" w:type="dxa"/>
          </w:tcPr>
          <w:p w14:paraId="7C5D710C" w14:textId="77777777" w:rsidR="00E731CD" w:rsidRPr="001050CA" w:rsidRDefault="00E731CD" w:rsidP="000001D7">
            <w:pPr>
              <w:rPr>
                <w:rFonts w:ascii="Calibri" w:hAnsi="Calibri" w:cs="Calibri"/>
              </w:rPr>
            </w:pPr>
            <w:r w:rsidRPr="001050CA">
              <w:rPr>
                <w:rFonts w:ascii="Calibri" w:hAnsi="Calibri" w:cs="Calibri"/>
              </w:rPr>
              <w:t>Issuing a cheque that has no (sufficient) funds</w:t>
            </w:r>
          </w:p>
        </w:tc>
      </w:tr>
      <w:tr w:rsidR="00E731CD" w:rsidRPr="005F178A" w14:paraId="09ED1C86" w14:textId="77777777" w:rsidTr="00251686">
        <w:tc>
          <w:tcPr>
            <w:tcW w:w="2438" w:type="dxa"/>
          </w:tcPr>
          <w:p w14:paraId="109B51D3" w14:textId="77777777" w:rsidR="00E731CD" w:rsidRPr="005F178A" w:rsidRDefault="00E731CD" w:rsidP="000001D7">
            <w:pPr>
              <w:rPr>
                <w:rFonts w:ascii="Calibri" w:hAnsi="Calibri" w:cs="Calibri"/>
              </w:rPr>
            </w:pPr>
          </w:p>
        </w:tc>
        <w:tc>
          <w:tcPr>
            <w:tcW w:w="2677" w:type="dxa"/>
          </w:tcPr>
          <w:p w14:paraId="319EC20D" w14:textId="77777777" w:rsidR="00E731CD" w:rsidRDefault="00E731CD" w:rsidP="000001D7">
            <w:pPr>
              <w:rPr>
                <w:rFonts w:ascii="Calibri" w:hAnsi="Calibri" w:cs="Calibri"/>
              </w:rPr>
            </w:pPr>
            <w:r>
              <w:rPr>
                <w:rFonts w:ascii="Calibri" w:hAnsi="Calibri" w:cs="Calibri"/>
              </w:rPr>
              <w:t>9</w:t>
            </w:r>
          </w:p>
        </w:tc>
        <w:tc>
          <w:tcPr>
            <w:tcW w:w="4240" w:type="dxa"/>
          </w:tcPr>
          <w:p w14:paraId="3287419E" w14:textId="77777777" w:rsidR="00E731CD" w:rsidRPr="001050CA" w:rsidRDefault="00E731CD" w:rsidP="000001D7">
            <w:pPr>
              <w:rPr>
                <w:rFonts w:ascii="Calibri" w:hAnsi="Calibri" w:cs="Calibri"/>
              </w:rPr>
            </w:pPr>
            <w:r w:rsidRPr="001050CA">
              <w:rPr>
                <w:rFonts w:ascii="Calibri" w:hAnsi="Calibri" w:cs="Calibri"/>
              </w:rPr>
              <w:t>Fraud (fake cheque, documents, deceiving ...)</w:t>
            </w:r>
          </w:p>
        </w:tc>
      </w:tr>
      <w:tr w:rsidR="00E731CD" w:rsidRPr="005F178A" w14:paraId="57ECC87E" w14:textId="77777777" w:rsidTr="00251686">
        <w:tc>
          <w:tcPr>
            <w:tcW w:w="2438" w:type="dxa"/>
          </w:tcPr>
          <w:p w14:paraId="686BF727" w14:textId="77777777" w:rsidR="00E731CD" w:rsidRPr="005F178A" w:rsidRDefault="00E731CD" w:rsidP="000001D7">
            <w:pPr>
              <w:rPr>
                <w:rFonts w:ascii="Calibri" w:hAnsi="Calibri" w:cs="Calibri"/>
              </w:rPr>
            </w:pPr>
          </w:p>
        </w:tc>
        <w:tc>
          <w:tcPr>
            <w:tcW w:w="2677" w:type="dxa"/>
          </w:tcPr>
          <w:p w14:paraId="10F56F09" w14:textId="77777777" w:rsidR="00E731CD" w:rsidRDefault="00E731CD" w:rsidP="000001D7">
            <w:pPr>
              <w:rPr>
                <w:rFonts w:ascii="Calibri" w:hAnsi="Calibri" w:cs="Calibri"/>
              </w:rPr>
            </w:pPr>
            <w:r>
              <w:rPr>
                <w:rFonts w:ascii="Calibri" w:hAnsi="Calibri" w:cs="Calibri"/>
              </w:rPr>
              <w:t>10</w:t>
            </w:r>
          </w:p>
        </w:tc>
        <w:tc>
          <w:tcPr>
            <w:tcW w:w="4240" w:type="dxa"/>
          </w:tcPr>
          <w:p w14:paraId="32B153E8" w14:textId="77777777" w:rsidR="00E731CD" w:rsidRPr="001050CA" w:rsidRDefault="00E731CD" w:rsidP="000001D7">
            <w:pPr>
              <w:rPr>
                <w:rFonts w:ascii="Calibri" w:hAnsi="Calibri" w:cs="Calibri"/>
              </w:rPr>
            </w:pPr>
            <w:r w:rsidRPr="001050CA">
              <w:rPr>
                <w:rFonts w:ascii="Calibri" w:hAnsi="Calibri" w:cs="Calibri"/>
              </w:rPr>
              <w:t>Intentionally damaging property</w:t>
            </w:r>
          </w:p>
        </w:tc>
      </w:tr>
      <w:tr w:rsidR="00E731CD" w:rsidRPr="005F178A" w14:paraId="7196919C" w14:textId="77777777" w:rsidTr="00251686">
        <w:tc>
          <w:tcPr>
            <w:tcW w:w="2438" w:type="dxa"/>
          </w:tcPr>
          <w:p w14:paraId="31D4621D" w14:textId="77777777" w:rsidR="00E731CD" w:rsidRPr="005F178A" w:rsidRDefault="00E731CD" w:rsidP="000001D7">
            <w:pPr>
              <w:rPr>
                <w:rFonts w:ascii="Calibri" w:hAnsi="Calibri" w:cs="Calibri"/>
              </w:rPr>
            </w:pPr>
          </w:p>
        </w:tc>
        <w:tc>
          <w:tcPr>
            <w:tcW w:w="2677" w:type="dxa"/>
          </w:tcPr>
          <w:p w14:paraId="3BC4D24B" w14:textId="77777777" w:rsidR="00E731CD" w:rsidRDefault="00E731CD" w:rsidP="000001D7">
            <w:pPr>
              <w:rPr>
                <w:rFonts w:ascii="Calibri" w:hAnsi="Calibri" w:cs="Calibri"/>
              </w:rPr>
            </w:pPr>
            <w:r>
              <w:rPr>
                <w:rFonts w:ascii="Calibri" w:hAnsi="Calibri" w:cs="Calibri"/>
              </w:rPr>
              <w:t>11</w:t>
            </w:r>
          </w:p>
        </w:tc>
        <w:tc>
          <w:tcPr>
            <w:tcW w:w="4240" w:type="dxa"/>
          </w:tcPr>
          <w:p w14:paraId="08C46655" w14:textId="77777777" w:rsidR="00E731CD" w:rsidRPr="001050CA" w:rsidRDefault="00E731CD" w:rsidP="000001D7">
            <w:pPr>
              <w:rPr>
                <w:rFonts w:ascii="Calibri" w:hAnsi="Calibri" w:cs="Calibri"/>
              </w:rPr>
            </w:pPr>
            <w:r w:rsidRPr="001050CA">
              <w:rPr>
                <w:rFonts w:ascii="Calibri" w:hAnsi="Calibri" w:cs="Calibri"/>
              </w:rPr>
              <w:t>Attacking property with intent of occupying or using land/property</w:t>
            </w:r>
          </w:p>
        </w:tc>
      </w:tr>
      <w:tr w:rsidR="00E731CD" w:rsidRPr="005F178A" w14:paraId="7FA6B3B6" w14:textId="77777777" w:rsidTr="00251686">
        <w:tc>
          <w:tcPr>
            <w:tcW w:w="2438" w:type="dxa"/>
          </w:tcPr>
          <w:p w14:paraId="385CF97F" w14:textId="77777777" w:rsidR="00E731CD" w:rsidRPr="005F178A" w:rsidRDefault="00E731CD" w:rsidP="000001D7">
            <w:pPr>
              <w:rPr>
                <w:rFonts w:ascii="Calibri" w:hAnsi="Calibri" w:cs="Calibri"/>
              </w:rPr>
            </w:pPr>
          </w:p>
        </w:tc>
        <w:tc>
          <w:tcPr>
            <w:tcW w:w="2677" w:type="dxa"/>
          </w:tcPr>
          <w:p w14:paraId="61DC3F4C" w14:textId="77777777" w:rsidR="00E731CD" w:rsidRDefault="00E731CD" w:rsidP="000001D7">
            <w:pPr>
              <w:rPr>
                <w:rFonts w:ascii="Calibri" w:hAnsi="Calibri" w:cs="Calibri"/>
              </w:rPr>
            </w:pPr>
            <w:r>
              <w:rPr>
                <w:rFonts w:ascii="Calibri" w:hAnsi="Calibri" w:cs="Calibri"/>
              </w:rPr>
              <w:t>12</w:t>
            </w:r>
          </w:p>
        </w:tc>
        <w:tc>
          <w:tcPr>
            <w:tcW w:w="4240" w:type="dxa"/>
          </w:tcPr>
          <w:p w14:paraId="59752F5C" w14:textId="77777777" w:rsidR="00E731CD" w:rsidRPr="001050CA" w:rsidRDefault="00E731CD" w:rsidP="000001D7">
            <w:pPr>
              <w:rPr>
                <w:rFonts w:ascii="Calibri" w:hAnsi="Calibri" w:cs="Calibri"/>
              </w:rPr>
            </w:pPr>
            <w:r w:rsidRPr="001050CA">
              <w:rPr>
                <w:rFonts w:ascii="Calibri" w:hAnsi="Calibri" w:cs="Calibri"/>
              </w:rPr>
              <w:t>Cybercrime</w:t>
            </w:r>
          </w:p>
        </w:tc>
      </w:tr>
      <w:tr w:rsidR="00E731CD" w:rsidRPr="005F178A" w14:paraId="3B4775DA" w14:textId="77777777" w:rsidTr="00251686">
        <w:tc>
          <w:tcPr>
            <w:tcW w:w="2438" w:type="dxa"/>
          </w:tcPr>
          <w:p w14:paraId="39493E69" w14:textId="77777777" w:rsidR="00E731CD" w:rsidRPr="005F178A" w:rsidRDefault="00E731CD" w:rsidP="000001D7">
            <w:pPr>
              <w:rPr>
                <w:rFonts w:ascii="Calibri" w:hAnsi="Calibri" w:cs="Calibri"/>
              </w:rPr>
            </w:pPr>
          </w:p>
        </w:tc>
        <w:tc>
          <w:tcPr>
            <w:tcW w:w="2677" w:type="dxa"/>
          </w:tcPr>
          <w:p w14:paraId="49EC0E32" w14:textId="77777777" w:rsidR="00E731CD" w:rsidRDefault="00E731CD" w:rsidP="000001D7">
            <w:pPr>
              <w:rPr>
                <w:rFonts w:ascii="Calibri" w:hAnsi="Calibri" w:cs="Calibri"/>
              </w:rPr>
            </w:pPr>
            <w:r>
              <w:rPr>
                <w:rFonts w:ascii="Calibri" w:hAnsi="Calibri" w:cs="Calibri"/>
              </w:rPr>
              <w:t>13</w:t>
            </w:r>
          </w:p>
        </w:tc>
        <w:tc>
          <w:tcPr>
            <w:tcW w:w="4240" w:type="dxa"/>
          </w:tcPr>
          <w:p w14:paraId="7FE97C03" w14:textId="77777777" w:rsidR="00E731CD" w:rsidRPr="001050CA" w:rsidRDefault="00E731CD" w:rsidP="000001D7">
            <w:pPr>
              <w:rPr>
                <w:rFonts w:ascii="Calibri" w:hAnsi="Calibri" w:cs="Calibri"/>
              </w:rPr>
            </w:pPr>
            <w:r w:rsidRPr="001050CA">
              <w:rPr>
                <w:rFonts w:ascii="Calibri" w:hAnsi="Calibri" w:cs="Calibri"/>
              </w:rPr>
              <w:t>Traffic incidents</w:t>
            </w:r>
          </w:p>
        </w:tc>
      </w:tr>
      <w:tr w:rsidR="00E731CD" w:rsidRPr="005F178A" w14:paraId="20ECB7A4" w14:textId="77777777" w:rsidTr="00251686">
        <w:tc>
          <w:tcPr>
            <w:tcW w:w="2438" w:type="dxa"/>
          </w:tcPr>
          <w:p w14:paraId="3F81024A" w14:textId="77777777" w:rsidR="00E731CD" w:rsidRPr="005F178A" w:rsidRDefault="00E731CD" w:rsidP="000001D7">
            <w:pPr>
              <w:rPr>
                <w:rFonts w:ascii="Calibri" w:hAnsi="Calibri" w:cs="Calibri"/>
              </w:rPr>
            </w:pPr>
          </w:p>
        </w:tc>
        <w:tc>
          <w:tcPr>
            <w:tcW w:w="2677" w:type="dxa"/>
          </w:tcPr>
          <w:p w14:paraId="53419F68" w14:textId="77777777" w:rsidR="00E731CD" w:rsidRDefault="00E731CD" w:rsidP="000001D7">
            <w:pPr>
              <w:rPr>
                <w:rFonts w:ascii="Calibri" w:hAnsi="Calibri" w:cs="Calibri"/>
              </w:rPr>
            </w:pPr>
            <w:r>
              <w:rPr>
                <w:rFonts w:ascii="Calibri" w:hAnsi="Calibri" w:cs="Calibri"/>
              </w:rPr>
              <w:t>14</w:t>
            </w:r>
          </w:p>
        </w:tc>
        <w:tc>
          <w:tcPr>
            <w:tcW w:w="4240" w:type="dxa"/>
          </w:tcPr>
          <w:p w14:paraId="178D4069" w14:textId="77777777" w:rsidR="00E731CD" w:rsidRPr="001050CA" w:rsidRDefault="00E731CD" w:rsidP="000001D7">
            <w:pPr>
              <w:rPr>
                <w:rFonts w:ascii="Calibri" w:hAnsi="Calibri" w:cs="Calibri"/>
              </w:rPr>
            </w:pPr>
            <w:r w:rsidRPr="001050CA">
              <w:rPr>
                <w:rFonts w:ascii="Calibri" w:hAnsi="Calibri" w:cs="Calibri"/>
              </w:rPr>
              <w:t>No, I did not experience any crime</w:t>
            </w:r>
          </w:p>
        </w:tc>
      </w:tr>
      <w:tr w:rsidR="00E731CD" w:rsidRPr="005F178A" w14:paraId="2CD2ACFE" w14:textId="77777777" w:rsidTr="00251686">
        <w:tc>
          <w:tcPr>
            <w:tcW w:w="2438" w:type="dxa"/>
          </w:tcPr>
          <w:p w14:paraId="344DCA99" w14:textId="77777777" w:rsidR="00E731CD" w:rsidRPr="005F178A" w:rsidRDefault="00E731CD" w:rsidP="000001D7">
            <w:pPr>
              <w:rPr>
                <w:rFonts w:ascii="Calibri" w:hAnsi="Calibri" w:cs="Calibri"/>
              </w:rPr>
            </w:pPr>
          </w:p>
        </w:tc>
        <w:tc>
          <w:tcPr>
            <w:tcW w:w="2677" w:type="dxa"/>
          </w:tcPr>
          <w:p w14:paraId="27621604" w14:textId="77777777" w:rsidR="00E731CD" w:rsidRDefault="00E731CD" w:rsidP="000001D7">
            <w:pPr>
              <w:rPr>
                <w:rFonts w:ascii="Calibri" w:hAnsi="Calibri" w:cs="Calibri"/>
              </w:rPr>
            </w:pPr>
            <w:r>
              <w:rPr>
                <w:rFonts w:ascii="Calibri" w:hAnsi="Calibri" w:cs="Calibri"/>
              </w:rPr>
              <w:t>15</w:t>
            </w:r>
          </w:p>
        </w:tc>
        <w:tc>
          <w:tcPr>
            <w:tcW w:w="4240" w:type="dxa"/>
          </w:tcPr>
          <w:p w14:paraId="78F36766" w14:textId="77777777" w:rsidR="00E731CD" w:rsidRPr="001050CA" w:rsidRDefault="00E731CD" w:rsidP="000001D7">
            <w:pPr>
              <w:rPr>
                <w:rFonts w:ascii="Calibri" w:hAnsi="Calibri" w:cs="Calibri"/>
              </w:rPr>
            </w:pPr>
            <w:r w:rsidRPr="001050CA">
              <w:rPr>
                <w:rFonts w:ascii="Calibri" w:hAnsi="Calibri" w:cs="Calibri"/>
              </w:rPr>
              <w:t>No answer</w:t>
            </w:r>
          </w:p>
        </w:tc>
      </w:tr>
      <w:tr w:rsidR="00E731CD" w:rsidRPr="005F178A" w14:paraId="5BC70C31" w14:textId="77777777" w:rsidTr="00251686">
        <w:tc>
          <w:tcPr>
            <w:tcW w:w="2438" w:type="dxa"/>
            <w:shd w:val="clear" w:color="auto" w:fill="D1D1D1" w:themeFill="background2" w:themeFillShade="E6"/>
          </w:tcPr>
          <w:p w14:paraId="29434658" w14:textId="77777777" w:rsidR="00E731CD" w:rsidRPr="005F178A" w:rsidRDefault="00E731CD" w:rsidP="000001D7">
            <w:pPr>
              <w:rPr>
                <w:rFonts w:ascii="Calibri" w:hAnsi="Calibri" w:cs="Calibri"/>
              </w:rPr>
            </w:pPr>
            <w:r>
              <w:rPr>
                <w:rFonts w:ascii="Calibri" w:hAnsi="Calibri" w:cs="Calibri"/>
                <w:b/>
                <w:bCs/>
              </w:rPr>
              <w:t>S11_0_1</w:t>
            </w:r>
          </w:p>
        </w:tc>
        <w:tc>
          <w:tcPr>
            <w:tcW w:w="2677" w:type="dxa"/>
            <w:shd w:val="clear" w:color="auto" w:fill="D1D1D1" w:themeFill="background2" w:themeFillShade="E6"/>
          </w:tcPr>
          <w:p w14:paraId="14EE6F0B"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Assault, threat of violence or fight (with or without bodily harm)</w:t>
            </w:r>
          </w:p>
        </w:tc>
        <w:tc>
          <w:tcPr>
            <w:tcW w:w="4240" w:type="dxa"/>
            <w:shd w:val="clear" w:color="auto" w:fill="D1D1D1" w:themeFill="background2" w:themeFillShade="E6"/>
          </w:tcPr>
          <w:p w14:paraId="1A26C101" w14:textId="77777777" w:rsidR="00E731CD" w:rsidRPr="00777A8C" w:rsidRDefault="00E731CD" w:rsidP="000001D7">
            <w:pPr>
              <w:rPr>
                <w:rFonts w:ascii="Calibri" w:hAnsi="Calibri" w:cs="Calibri"/>
              </w:rPr>
            </w:pPr>
          </w:p>
        </w:tc>
      </w:tr>
      <w:tr w:rsidR="00E731CD" w:rsidRPr="005F178A" w14:paraId="6A89D934" w14:textId="77777777" w:rsidTr="00251686">
        <w:tc>
          <w:tcPr>
            <w:tcW w:w="2438" w:type="dxa"/>
            <w:shd w:val="clear" w:color="auto" w:fill="FFFFFF" w:themeFill="background1"/>
          </w:tcPr>
          <w:p w14:paraId="7E2BA2EA" w14:textId="77777777" w:rsidR="00E731CD" w:rsidRPr="00B41D4A"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6B15F985" w14:textId="77777777" w:rsidR="00E731CD" w:rsidRDefault="00E731CD" w:rsidP="000001D7">
            <w:pPr>
              <w:rPr>
                <w:rFonts w:ascii="Calibri" w:hAnsi="Calibri" w:cs="Calibri"/>
                <w:b/>
                <w:bCs/>
              </w:rPr>
            </w:pPr>
            <w:r>
              <w:rPr>
                <w:rFonts w:ascii="Calibri" w:hAnsi="Calibri" w:cs="Calibri"/>
              </w:rPr>
              <w:t xml:space="preserve">Experienced crime problem: </w:t>
            </w:r>
            <w:r w:rsidRPr="001050CA">
              <w:rPr>
                <w:rFonts w:ascii="Calibri" w:hAnsi="Calibri" w:cs="Calibri"/>
              </w:rPr>
              <w:t>Assault, threat of violence or fight (with or without bodily harm)</w:t>
            </w:r>
          </w:p>
        </w:tc>
        <w:tc>
          <w:tcPr>
            <w:tcW w:w="4240" w:type="dxa"/>
            <w:shd w:val="clear" w:color="auto" w:fill="FFFFFF" w:themeFill="background1"/>
          </w:tcPr>
          <w:p w14:paraId="45124FBD" w14:textId="77777777" w:rsidR="00E731CD" w:rsidRPr="00777A8C" w:rsidRDefault="00E731CD" w:rsidP="000001D7">
            <w:pPr>
              <w:rPr>
                <w:rFonts w:ascii="Calibri" w:hAnsi="Calibri" w:cs="Calibri"/>
              </w:rPr>
            </w:pPr>
          </w:p>
        </w:tc>
      </w:tr>
      <w:tr w:rsidR="00E731CD" w:rsidRPr="005F178A" w14:paraId="17099B34" w14:textId="77777777" w:rsidTr="00251686">
        <w:tc>
          <w:tcPr>
            <w:tcW w:w="2438" w:type="dxa"/>
            <w:shd w:val="clear" w:color="auto" w:fill="FFFFFF" w:themeFill="background1"/>
          </w:tcPr>
          <w:p w14:paraId="455E8E09" w14:textId="77777777" w:rsidR="00E731CD" w:rsidRPr="00E9051B" w:rsidRDefault="00E731CD" w:rsidP="000001D7">
            <w:pPr>
              <w:rPr>
                <w:rFonts w:ascii="Calibri" w:hAnsi="Calibri" w:cs="Calibri"/>
                <w:b/>
                <w:bCs/>
              </w:rPr>
            </w:pPr>
            <w:r w:rsidRPr="005F178A">
              <w:rPr>
                <w:rFonts w:ascii="Calibri" w:hAnsi="Calibri" w:cs="Calibri"/>
              </w:rPr>
              <w:lastRenderedPageBreak/>
              <w:t>Type</w:t>
            </w:r>
          </w:p>
        </w:tc>
        <w:tc>
          <w:tcPr>
            <w:tcW w:w="2677" w:type="dxa"/>
            <w:shd w:val="clear" w:color="auto" w:fill="FFFFFF" w:themeFill="background1"/>
          </w:tcPr>
          <w:p w14:paraId="577BC98F" w14:textId="77777777" w:rsidR="00E731CD" w:rsidRPr="00E9051B" w:rsidRDefault="00E731CD"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42F04811" w14:textId="77777777" w:rsidR="00E731CD" w:rsidRPr="00777A8C" w:rsidRDefault="00E731CD" w:rsidP="000001D7">
            <w:pPr>
              <w:rPr>
                <w:rFonts w:ascii="Calibri" w:hAnsi="Calibri" w:cs="Calibri"/>
              </w:rPr>
            </w:pPr>
          </w:p>
        </w:tc>
      </w:tr>
      <w:tr w:rsidR="00E731CD" w:rsidRPr="005F178A" w14:paraId="7858ECE7" w14:textId="77777777" w:rsidTr="00251686">
        <w:tc>
          <w:tcPr>
            <w:tcW w:w="2438" w:type="dxa"/>
            <w:shd w:val="clear" w:color="auto" w:fill="FFFFFF" w:themeFill="background1"/>
          </w:tcPr>
          <w:p w14:paraId="6693EA5D"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5392CEC5" w14:textId="77777777" w:rsidR="00E731CD" w:rsidRPr="00E9051B" w:rsidRDefault="00E731CD" w:rsidP="000001D7">
            <w:pPr>
              <w:rPr>
                <w:rFonts w:ascii="Calibri" w:hAnsi="Calibri" w:cs="Calibri"/>
                <w:b/>
                <w:bCs/>
              </w:rPr>
            </w:pPr>
            <w:r>
              <w:rPr>
                <w:rFonts w:ascii="Calibri" w:hAnsi="Calibri" w:cs="Calibri"/>
              </w:rPr>
              <w:t>0</w:t>
            </w:r>
          </w:p>
        </w:tc>
        <w:tc>
          <w:tcPr>
            <w:tcW w:w="4240" w:type="dxa"/>
            <w:shd w:val="clear" w:color="auto" w:fill="FFFFFF" w:themeFill="background1"/>
          </w:tcPr>
          <w:p w14:paraId="4213455E" w14:textId="77777777" w:rsidR="00E731CD" w:rsidRPr="00777A8C" w:rsidRDefault="00E731CD" w:rsidP="000001D7">
            <w:pPr>
              <w:rPr>
                <w:rFonts w:ascii="Calibri" w:hAnsi="Calibri" w:cs="Calibri"/>
              </w:rPr>
            </w:pPr>
            <w:r>
              <w:rPr>
                <w:rFonts w:ascii="Calibri" w:hAnsi="Calibri" w:cs="Calibri"/>
              </w:rPr>
              <w:t>No</w:t>
            </w:r>
          </w:p>
        </w:tc>
      </w:tr>
      <w:tr w:rsidR="00E731CD" w:rsidRPr="005F178A" w14:paraId="72AF4523" w14:textId="77777777" w:rsidTr="00251686">
        <w:tc>
          <w:tcPr>
            <w:tcW w:w="2438" w:type="dxa"/>
            <w:shd w:val="clear" w:color="auto" w:fill="FFFFFF" w:themeFill="background1"/>
          </w:tcPr>
          <w:p w14:paraId="06855E3F" w14:textId="77777777" w:rsidR="00E731CD" w:rsidRPr="00E9051B" w:rsidRDefault="00E731CD" w:rsidP="000001D7">
            <w:pPr>
              <w:rPr>
                <w:rFonts w:ascii="Calibri" w:hAnsi="Calibri" w:cs="Calibri"/>
                <w:b/>
                <w:bCs/>
              </w:rPr>
            </w:pPr>
          </w:p>
        </w:tc>
        <w:tc>
          <w:tcPr>
            <w:tcW w:w="2677" w:type="dxa"/>
            <w:shd w:val="clear" w:color="auto" w:fill="FFFFFF" w:themeFill="background1"/>
          </w:tcPr>
          <w:p w14:paraId="457D41F8" w14:textId="77777777" w:rsidR="00E731CD" w:rsidRPr="00E9051B" w:rsidRDefault="00E731CD" w:rsidP="000001D7">
            <w:pPr>
              <w:rPr>
                <w:rFonts w:ascii="Calibri" w:hAnsi="Calibri" w:cs="Calibri"/>
                <w:b/>
                <w:bCs/>
              </w:rPr>
            </w:pPr>
            <w:r>
              <w:rPr>
                <w:rFonts w:ascii="Calibri" w:hAnsi="Calibri" w:cs="Calibri"/>
              </w:rPr>
              <w:t>1</w:t>
            </w:r>
          </w:p>
        </w:tc>
        <w:tc>
          <w:tcPr>
            <w:tcW w:w="4240" w:type="dxa"/>
            <w:shd w:val="clear" w:color="auto" w:fill="FFFFFF" w:themeFill="background1"/>
          </w:tcPr>
          <w:p w14:paraId="7158B1F0" w14:textId="77777777" w:rsidR="00E731CD" w:rsidRPr="00777A8C" w:rsidRDefault="00E731CD" w:rsidP="000001D7">
            <w:pPr>
              <w:rPr>
                <w:rFonts w:ascii="Calibri" w:hAnsi="Calibri" w:cs="Calibri"/>
              </w:rPr>
            </w:pPr>
            <w:r>
              <w:rPr>
                <w:rFonts w:ascii="Calibri" w:hAnsi="Calibri" w:cs="Calibri"/>
              </w:rPr>
              <w:t>Yes</w:t>
            </w:r>
          </w:p>
        </w:tc>
      </w:tr>
      <w:tr w:rsidR="00E731CD" w:rsidRPr="005F178A" w14:paraId="184A8420" w14:textId="77777777" w:rsidTr="00251686">
        <w:tc>
          <w:tcPr>
            <w:tcW w:w="2438" w:type="dxa"/>
            <w:shd w:val="clear" w:color="auto" w:fill="D1D1D1" w:themeFill="background2" w:themeFillShade="E6"/>
          </w:tcPr>
          <w:p w14:paraId="48FC40C8"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w:t>
            </w:r>
            <w:r w:rsidRPr="00E9051B">
              <w:rPr>
                <w:rFonts w:ascii="Calibri" w:hAnsi="Calibri" w:cs="Calibri"/>
                <w:b/>
                <w:bCs/>
              </w:rPr>
              <w:t>2</w:t>
            </w:r>
          </w:p>
        </w:tc>
        <w:tc>
          <w:tcPr>
            <w:tcW w:w="2677" w:type="dxa"/>
            <w:shd w:val="clear" w:color="auto" w:fill="D1D1D1" w:themeFill="background2" w:themeFillShade="E6"/>
          </w:tcPr>
          <w:p w14:paraId="104E163F" w14:textId="77777777" w:rsidR="00E731CD" w:rsidRPr="00E9051B" w:rsidRDefault="00E731CD" w:rsidP="000001D7">
            <w:pPr>
              <w:rPr>
                <w:rFonts w:ascii="Calibri" w:hAnsi="Calibri" w:cs="Calibri"/>
                <w:b/>
                <w:bCs/>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Sexual offences</w:t>
            </w:r>
          </w:p>
        </w:tc>
        <w:tc>
          <w:tcPr>
            <w:tcW w:w="4240" w:type="dxa"/>
            <w:shd w:val="clear" w:color="auto" w:fill="D1D1D1" w:themeFill="background2" w:themeFillShade="E6"/>
          </w:tcPr>
          <w:p w14:paraId="1EB81D58" w14:textId="77777777" w:rsidR="00E731CD" w:rsidRPr="00777A8C" w:rsidRDefault="00E731CD" w:rsidP="000001D7">
            <w:pPr>
              <w:rPr>
                <w:rFonts w:ascii="Calibri" w:hAnsi="Calibri" w:cs="Calibri"/>
              </w:rPr>
            </w:pPr>
          </w:p>
        </w:tc>
      </w:tr>
      <w:tr w:rsidR="00E731CD" w:rsidRPr="005F178A" w14:paraId="0C856E3F" w14:textId="77777777" w:rsidTr="00251686">
        <w:tc>
          <w:tcPr>
            <w:tcW w:w="2438" w:type="dxa"/>
            <w:shd w:val="clear" w:color="auto" w:fill="FFFFFF" w:themeFill="background1"/>
          </w:tcPr>
          <w:p w14:paraId="7DBB7A37"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1C4C91D5" w14:textId="77777777" w:rsidR="00E731CD" w:rsidRDefault="00E731CD" w:rsidP="000001D7">
            <w:pPr>
              <w:rPr>
                <w:rFonts w:ascii="Calibri" w:hAnsi="Calibri" w:cs="Calibri"/>
                <w:b/>
                <w:bCs/>
              </w:rPr>
            </w:pPr>
            <w:r>
              <w:rPr>
                <w:rFonts w:ascii="Calibri" w:hAnsi="Calibri" w:cs="Calibri"/>
              </w:rPr>
              <w:t xml:space="preserve">Experienced crime problem: </w:t>
            </w:r>
            <w:r w:rsidRPr="001050CA">
              <w:rPr>
                <w:rFonts w:ascii="Calibri" w:hAnsi="Calibri" w:cs="Calibri"/>
              </w:rPr>
              <w:t>Sexual offences</w:t>
            </w:r>
          </w:p>
        </w:tc>
        <w:tc>
          <w:tcPr>
            <w:tcW w:w="4240" w:type="dxa"/>
            <w:shd w:val="clear" w:color="auto" w:fill="FFFFFF" w:themeFill="background1"/>
          </w:tcPr>
          <w:p w14:paraId="408369FA" w14:textId="77777777" w:rsidR="00E731CD" w:rsidRPr="00777A8C" w:rsidRDefault="00E731CD" w:rsidP="000001D7">
            <w:pPr>
              <w:rPr>
                <w:rFonts w:ascii="Calibri" w:hAnsi="Calibri" w:cs="Calibri"/>
              </w:rPr>
            </w:pPr>
          </w:p>
        </w:tc>
      </w:tr>
      <w:tr w:rsidR="00E731CD" w:rsidRPr="005F178A" w14:paraId="5D12D2E1" w14:textId="77777777" w:rsidTr="00251686">
        <w:tc>
          <w:tcPr>
            <w:tcW w:w="2438" w:type="dxa"/>
            <w:shd w:val="clear" w:color="auto" w:fill="FFFFFF" w:themeFill="background1"/>
          </w:tcPr>
          <w:p w14:paraId="75E312DE"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2357C064" w14:textId="77777777" w:rsidR="00E731CD" w:rsidRDefault="00E731CD"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787C8BF9" w14:textId="77777777" w:rsidR="00E731CD" w:rsidRPr="00777A8C" w:rsidRDefault="00E731CD" w:rsidP="000001D7">
            <w:pPr>
              <w:rPr>
                <w:rFonts w:ascii="Calibri" w:hAnsi="Calibri" w:cs="Calibri"/>
              </w:rPr>
            </w:pPr>
          </w:p>
        </w:tc>
      </w:tr>
      <w:tr w:rsidR="00E731CD" w:rsidRPr="005F178A" w14:paraId="7379A3F1" w14:textId="77777777" w:rsidTr="00251686">
        <w:tc>
          <w:tcPr>
            <w:tcW w:w="2438" w:type="dxa"/>
            <w:shd w:val="clear" w:color="auto" w:fill="FFFFFF" w:themeFill="background1"/>
          </w:tcPr>
          <w:p w14:paraId="3630F2A8"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0ED9E69C" w14:textId="77777777" w:rsidR="00E731CD" w:rsidRDefault="00E731CD" w:rsidP="000001D7">
            <w:pPr>
              <w:rPr>
                <w:rFonts w:ascii="Calibri" w:hAnsi="Calibri" w:cs="Calibri"/>
                <w:b/>
                <w:bCs/>
              </w:rPr>
            </w:pPr>
            <w:r>
              <w:rPr>
                <w:rFonts w:ascii="Calibri" w:hAnsi="Calibri" w:cs="Calibri"/>
              </w:rPr>
              <w:t>0</w:t>
            </w:r>
          </w:p>
        </w:tc>
        <w:tc>
          <w:tcPr>
            <w:tcW w:w="4240" w:type="dxa"/>
            <w:shd w:val="clear" w:color="auto" w:fill="FFFFFF" w:themeFill="background1"/>
          </w:tcPr>
          <w:p w14:paraId="58709E66" w14:textId="77777777" w:rsidR="00E731CD" w:rsidRPr="00777A8C" w:rsidRDefault="00E731CD" w:rsidP="000001D7">
            <w:pPr>
              <w:rPr>
                <w:rFonts w:ascii="Calibri" w:hAnsi="Calibri" w:cs="Calibri"/>
              </w:rPr>
            </w:pPr>
            <w:r>
              <w:rPr>
                <w:rFonts w:ascii="Calibri" w:hAnsi="Calibri" w:cs="Calibri"/>
              </w:rPr>
              <w:t>No</w:t>
            </w:r>
          </w:p>
        </w:tc>
      </w:tr>
      <w:tr w:rsidR="00E731CD" w:rsidRPr="005F178A" w14:paraId="1AD752C1" w14:textId="77777777" w:rsidTr="00251686">
        <w:tc>
          <w:tcPr>
            <w:tcW w:w="2438" w:type="dxa"/>
            <w:shd w:val="clear" w:color="auto" w:fill="FFFFFF" w:themeFill="background1"/>
          </w:tcPr>
          <w:p w14:paraId="1C933C2E" w14:textId="77777777" w:rsidR="00E731CD" w:rsidRPr="00E9051B" w:rsidRDefault="00E731CD" w:rsidP="000001D7">
            <w:pPr>
              <w:rPr>
                <w:rFonts w:ascii="Calibri" w:hAnsi="Calibri" w:cs="Calibri"/>
                <w:b/>
                <w:bCs/>
              </w:rPr>
            </w:pPr>
          </w:p>
        </w:tc>
        <w:tc>
          <w:tcPr>
            <w:tcW w:w="2677" w:type="dxa"/>
            <w:shd w:val="clear" w:color="auto" w:fill="FFFFFF" w:themeFill="background1"/>
          </w:tcPr>
          <w:p w14:paraId="57786C47" w14:textId="77777777" w:rsidR="00E731CD" w:rsidRDefault="00E731CD" w:rsidP="000001D7">
            <w:pPr>
              <w:rPr>
                <w:rFonts w:ascii="Calibri" w:hAnsi="Calibri" w:cs="Calibri"/>
                <w:b/>
                <w:bCs/>
              </w:rPr>
            </w:pPr>
            <w:r>
              <w:rPr>
                <w:rFonts w:ascii="Calibri" w:hAnsi="Calibri" w:cs="Calibri"/>
              </w:rPr>
              <w:t>1</w:t>
            </w:r>
          </w:p>
        </w:tc>
        <w:tc>
          <w:tcPr>
            <w:tcW w:w="4240" w:type="dxa"/>
            <w:shd w:val="clear" w:color="auto" w:fill="FFFFFF" w:themeFill="background1"/>
          </w:tcPr>
          <w:p w14:paraId="41DEC924" w14:textId="77777777" w:rsidR="00E731CD" w:rsidRPr="00777A8C" w:rsidRDefault="00E731CD" w:rsidP="000001D7">
            <w:pPr>
              <w:rPr>
                <w:rFonts w:ascii="Calibri" w:hAnsi="Calibri" w:cs="Calibri"/>
              </w:rPr>
            </w:pPr>
            <w:r>
              <w:rPr>
                <w:rFonts w:ascii="Calibri" w:hAnsi="Calibri" w:cs="Calibri"/>
              </w:rPr>
              <w:t>Yes</w:t>
            </w:r>
          </w:p>
        </w:tc>
      </w:tr>
      <w:tr w:rsidR="00E731CD" w:rsidRPr="005F178A" w14:paraId="41ACE19D" w14:textId="77777777" w:rsidTr="00251686">
        <w:tc>
          <w:tcPr>
            <w:tcW w:w="2438" w:type="dxa"/>
            <w:shd w:val="clear" w:color="auto" w:fill="D1D1D1" w:themeFill="background2" w:themeFillShade="E6"/>
          </w:tcPr>
          <w:p w14:paraId="518E8670"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w:t>
            </w:r>
            <w:r w:rsidRPr="00E9051B">
              <w:rPr>
                <w:rFonts w:ascii="Calibri" w:hAnsi="Calibri" w:cs="Calibri"/>
                <w:b/>
                <w:bCs/>
              </w:rPr>
              <w:t>3</w:t>
            </w:r>
          </w:p>
        </w:tc>
        <w:tc>
          <w:tcPr>
            <w:tcW w:w="2677" w:type="dxa"/>
            <w:shd w:val="clear" w:color="auto" w:fill="D1D1D1" w:themeFill="background2" w:themeFillShade="E6"/>
          </w:tcPr>
          <w:p w14:paraId="63C845BC" w14:textId="77777777" w:rsidR="00E731CD" w:rsidRPr="003167CB" w:rsidRDefault="00E731CD" w:rsidP="000001D7">
            <w:pPr>
              <w:rPr>
                <w:rFonts w:ascii="Calibri" w:hAnsi="Calibri" w:cs="Calibri"/>
                <w:b/>
                <w:bCs/>
              </w:rPr>
            </w:pPr>
            <w:r>
              <w:rPr>
                <w:rFonts w:ascii="Calibri" w:hAnsi="Calibri" w:cs="Calibri"/>
                <w:b/>
                <w:bCs/>
              </w:rPr>
              <w:t>Crime</w:t>
            </w:r>
            <w:r w:rsidRPr="003167CB">
              <w:rPr>
                <w:rFonts w:ascii="Calibri" w:hAnsi="Calibri" w:cs="Calibri"/>
                <w:b/>
                <w:bCs/>
              </w:rPr>
              <w:t xml:space="preserve"> problem type:</w:t>
            </w:r>
            <w:r w:rsidRPr="003167CB">
              <w:rPr>
                <w:rFonts w:ascii="Times New Roman" w:eastAsia="Times New Roman" w:hAnsi="Times New Roman" w:cs="Times New Roman"/>
                <w:b/>
                <w:bCs/>
                <w:color w:val="000000"/>
                <w:sz w:val="22"/>
                <w:szCs w:val="22"/>
              </w:rPr>
              <w:t xml:space="preserve"> </w:t>
            </w:r>
            <w:r w:rsidRPr="00E2570E">
              <w:rPr>
                <w:rFonts w:ascii="Calibri" w:hAnsi="Calibri" w:cs="Calibri"/>
                <w:b/>
                <w:bCs/>
              </w:rPr>
              <w:t>Insulting or defaming (libel/slander)</w:t>
            </w:r>
          </w:p>
        </w:tc>
        <w:tc>
          <w:tcPr>
            <w:tcW w:w="4240" w:type="dxa"/>
            <w:shd w:val="clear" w:color="auto" w:fill="D1D1D1" w:themeFill="background2" w:themeFillShade="E6"/>
          </w:tcPr>
          <w:p w14:paraId="15282F57" w14:textId="77777777" w:rsidR="00E731CD" w:rsidRPr="00777A8C" w:rsidRDefault="00E731CD" w:rsidP="000001D7">
            <w:pPr>
              <w:rPr>
                <w:rFonts w:ascii="Calibri" w:hAnsi="Calibri" w:cs="Calibri"/>
              </w:rPr>
            </w:pPr>
          </w:p>
        </w:tc>
      </w:tr>
      <w:tr w:rsidR="00E731CD" w:rsidRPr="005F178A" w14:paraId="5A477F56" w14:textId="77777777" w:rsidTr="00251686">
        <w:tc>
          <w:tcPr>
            <w:tcW w:w="2438" w:type="dxa"/>
            <w:shd w:val="clear" w:color="auto" w:fill="FFFFFF" w:themeFill="background1"/>
          </w:tcPr>
          <w:p w14:paraId="2058290A"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712B38C6" w14:textId="77777777" w:rsidR="00E731CD" w:rsidRDefault="00E731CD" w:rsidP="000001D7">
            <w:pPr>
              <w:rPr>
                <w:rFonts w:ascii="Calibri" w:hAnsi="Calibri" w:cs="Calibri"/>
                <w:b/>
                <w:bCs/>
              </w:rPr>
            </w:pPr>
            <w:r>
              <w:rPr>
                <w:rFonts w:ascii="Calibri" w:hAnsi="Calibri" w:cs="Calibri"/>
              </w:rPr>
              <w:t xml:space="preserve">Experienced crime problem: </w:t>
            </w:r>
            <w:r w:rsidRPr="001050CA">
              <w:rPr>
                <w:rFonts w:ascii="Calibri" w:hAnsi="Calibri" w:cs="Calibri"/>
              </w:rPr>
              <w:t>Insulting or defaming (libel/slander)</w:t>
            </w:r>
          </w:p>
        </w:tc>
        <w:tc>
          <w:tcPr>
            <w:tcW w:w="4240" w:type="dxa"/>
            <w:shd w:val="clear" w:color="auto" w:fill="FFFFFF" w:themeFill="background1"/>
          </w:tcPr>
          <w:p w14:paraId="222E0376" w14:textId="77777777" w:rsidR="00E731CD" w:rsidRPr="00777A8C" w:rsidRDefault="00E731CD" w:rsidP="000001D7">
            <w:pPr>
              <w:rPr>
                <w:rFonts w:ascii="Calibri" w:hAnsi="Calibri" w:cs="Calibri"/>
              </w:rPr>
            </w:pPr>
          </w:p>
        </w:tc>
      </w:tr>
      <w:tr w:rsidR="00E731CD" w:rsidRPr="005F178A" w14:paraId="3FC41510" w14:textId="77777777" w:rsidTr="00251686">
        <w:tc>
          <w:tcPr>
            <w:tcW w:w="2438" w:type="dxa"/>
            <w:shd w:val="clear" w:color="auto" w:fill="FFFFFF" w:themeFill="background1"/>
          </w:tcPr>
          <w:p w14:paraId="03ECEC4C"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3331E239" w14:textId="77777777" w:rsidR="00E731CD" w:rsidRDefault="00E731CD"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1BC06A8B" w14:textId="77777777" w:rsidR="00E731CD" w:rsidRPr="00777A8C" w:rsidRDefault="00E731CD" w:rsidP="000001D7">
            <w:pPr>
              <w:rPr>
                <w:rFonts w:ascii="Calibri" w:hAnsi="Calibri" w:cs="Calibri"/>
              </w:rPr>
            </w:pPr>
          </w:p>
        </w:tc>
      </w:tr>
      <w:tr w:rsidR="00E731CD" w:rsidRPr="005F178A" w14:paraId="78002497" w14:textId="77777777" w:rsidTr="00251686">
        <w:tc>
          <w:tcPr>
            <w:tcW w:w="2438" w:type="dxa"/>
            <w:shd w:val="clear" w:color="auto" w:fill="FFFFFF" w:themeFill="background1"/>
          </w:tcPr>
          <w:p w14:paraId="6068D3FD"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30996E32" w14:textId="77777777" w:rsidR="00E731CD" w:rsidRDefault="00E731CD" w:rsidP="000001D7">
            <w:pPr>
              <w:rPr>
                <w:rFonts w:ascii="Calibri" w:hAnsi="Calibri" w:cs="Calibri"/>
                <w:b/>
                <w:bCs/>
              </w:rPr>
            </w:pPr>
            <w:r>
              <w:rPr>
                <w:rFonts w:ascii="Calibri" w:hAnsi="Calibri" w:cs="Calibri"/>
              </w:rPr>
              <w:t>0</w:t>
            </w:r>
          </w:p>
        </w:tc>
        <w:tc>
          <w:tcPr>
            <w:tcW w:w="4240" w:type="dxa"/>
            <w:shd w:val="clear" w:color="auto" w:fill="FFFFFF" w:themeFill="background1"/>
          </w:tcPr>
          <w:p w14:paraId="0925537A" w14:textId="77777777" w:rsidR="00E731CD" w:rsidRPr="00777A8C" w:rsidRDefault="00E731CD" w:rsidP="000001D7">
            <w:pPr>
              <w:rPr>
                <w:rFonts w:ascii="Calibri" w:hAnsi="Calibri" w:cs="Calibri"/>
              </w:rPr>
            </w:pPr>
            <w:r>
              <w:rPr>
                <w:rFonts w:ascii="Calibri" w:hAnsi="Calibri" w:cs="Calibri"/>
              </w:rPr>
              <w:t>No</w:t>
            </w:r>
          </w:p>
        </w:tc>
      </w:tr>
      <w:tr w:rsidR="00E731CD" w:rsidRPr="005F178A" w14:paraId="0191D009" w14:textId="77777777" w:rsidTr="00251686">
        <w:tc>
          <w:tcPr>
            <w:tcW w:w="2438" w:type="dxa"/>
            <w:shd w:val="clear" w:color="auto" w:fill="FFFFFF" w:themeFill="background1"/>
          </w:tcPr>
          <w:p w14:paraId="3888BAAE" w14:textId="77777777" w:rsidR="00E731CD" w:rsidRPr="00E9051B" w:rsidRDefault="00E731CD" w:rsidP="000001D7">
            <w:pPr>
              <w:rPr>
                <w:rFonts w:ascii="Calibri" w:hAnsi="Calibri" w:cs="Calibri"/>
                <w:b/>
                <w:bCs/>
              </w:rPr>
            </w:pPr>
          </w:p>
        </w:tc>
        <w:tc>
          <w:tcPr>
            <w:tcW w:w="2677" w:type="dxa"/>
            <w:shd w:val="clear" w:color="auto" w:fill="FFFFFF" w:themeFill="background1"/>
          </w:tcPr>
          <w:p w14:paraId="706E6892" w14:textId="77777777" w:rsidR="00E731CD" w:rsidRDefault="00E731CD" w:rsidP="000001D7">
            <w:pPr>
              <w:rPr>
                <w:rFonts w:ascii="Calibri" w:hAnsi="Calibri" w:cs="Calibri"/>
                <w:b/>
                <w:bCs/>
              </w:rPr>
            </w:pPr>
            <w:r>
              <w:rPr>
                <w:rFonts w:ascii="Calibri" w:hAnsi="Calibri" w:cs="Calibri"/>
              </w:rPr>
              <w:t>1</w:t>
            </w:r>
          </w:p>
        </w:tc>
        <w:tc>
          <w:tcPr>
            <w:tcW w:w="4240" w:type="dxa"/>
            <w:shd w:val="clear" w:color="auto" w:fill="FFFFFF" w:themeFill="background1"/>
          </w:tcPr>
          <w:p w14:paraId="56AE8E31" w14:textId="77777777" w:rsidR="00E731CD" w:rsidRPr="00777A8C" w:rsidRDefault="00E731CD" w:rsidP="000001D7">
            <w:pPr>
              <w:rPr>
                <w:rFonts w:ascii="Calibri" w:hAnsi="Calibri" w:cs="Calibri"/>
              </w:rPr>
            </w:pPr>
            <w:r>
              <w:rPr>
                <w:rFonts w:ascii="Calibri" w:hAnsi="Calibri" w:cs="Calibri"/>
              </w:rPr>
              <w:t>Yes</w:t>
            </w:r>
          </w:p>
        </w:tc>
      </w:tr>
      <w:tr w:rsidR="00E731CD" w:rsidRPr="005F178A" w14:paraId="1E414D22" w14:textId="77777777" w:rsidTr="00251686">
        <w:tc>
          <w:tcPr>
            <w:tcW w:w="2438" w:type="dxa"/>
            <w:shd w:val="clear" w:color="auto" w:fill="D1D1D1" w:themeFill="background2" w:themeFillShade="E6"/>
          </w:tcPr>
          <w:p w14:paraId="51E6A1C4"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w:t>
            </w:r>
            <w:r w:rsidRPr="00E9051B">
              <w:rPr>
                <w:rFonts w:ascii="Calibri" w:hAnsi="Calibri" w:cs="Calibri"/>
                <w:b/>
                <w:bCs/>
              </w:rPr>
              <w:t>4</w:t>
            </w:r>
          </w:p>
        </w:tc>
        <w:tc>
          <w:tcPr>
            <w:tcW w:w="2677" w:type="dxa"/>
            <w:shd w:val="clear" w:color="auto" w:fill="D1D1D1" w:themeFill="background2" w:themeFillShade="E6"/>
          </w:tcPr>
          <w:p w14:paraId="17D8B466" w14:textId="77777777" w:rsidR="00E731CD" w:rsidRPr="00E9051B" w:rsidRDefault="00E731CD" w:rsidP="000001D7">
            <w:pPr>
              <w:rPr>
                <w:rFonts w:ascii="Calibri" w:hAnsi="Calibri" w:cs="Calibri"/>
                <w:b/>
                <w:bCs/>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Witchcraft of sorcery</w:t>
            </w:r>
          </w:p>
        </w:tc>
        <w:tc>
          <w:tcPr>
            <w:tcW w:w="4240" w:type="dxa"/>
            <w:shd w:val="clear" w:color="auto" w:fill="D1D1D1" w:themeFill="background2" w:themeFillShade="E6"/>
          </w:tcPr>
          <w:p w14:paraId="6F8D63F9" w14:textId="77777777" w:rsidR="00E731CD" w:rsidRPr="00777A8C" w:rsidRDefault="00E731CD" w:rsidP="000001D7">
            <w:pPr>
              <w:rPr>
                <w:rFonts w:ascii="Calibri" w:hAnsi="Calibri" w:cs="Calibri"/>
              </w:rPr>
            </w:pPr>
          </w:p>
        </w:tc>
      </w:tr>
      <w:tr w:rsidR="00E731CD" w:rsidRPr="005F178A" w14:paraId="1CF238AF" w14:textId="77777777" w:rsidTr="00251686">
        <w:tc>
          <w:tcPr>
            <w:tcW w:w="2438" w:type="dxa"/>
            <w:shd w:val="clear" w:color="auto" w:fill="FFFFFF" w:themeFill="background1"/>
          </w:tcPr>
          <w:p w14:paraId="4A38C6A0"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7F28C795" w14:textId="77777777" w:rsidR="00E731CD" w:rsidRDefault="00E731CD" w:rsidP="000001D7">
            <w:pPr>
              <w:rPr>
                <w:rFonts w:ascii="Calibri" w:hAnsi="Calibri" w:cs="Calibri"/>
                <w:b/>
                <w:bCs/>
              </w:rPr>
            </w:pPr>
            <w:r>
              <w:rPr>
                <w:rFonts w:ascii="Calibri" w:hAnsi="Calibri" w:cs="Calibri"/>
              </w:rPr>
              <w:t xml:space="preserve">Experienced crime problem: </w:t>
            </w:r>
            <w:r w:rsidRPr="001050CA">
              <w:rPr>
                <w:rFonts w:ascii="Calibri" w:hAnsi="Calibri" w:cs="Calibri"/>
              </w:rPr>
              <w:t>Witchcraft of sorcery</w:t>
            </w:r>
          </w:p>
        </w:tc>
        <w:tc>
          <w:tcPr>
            <w:tcW w:w="4240" w:type="dxa"/>
            <w:shd w:val="clear" w:color="auto" w:fill="FFFFFF" w:themeFill="background1"/>
          </w:tcPr>
          <w:p w14:paraId="5A7D88B4" w14:textId="77777777" w:rsidR="00E731CD" w:rsidRPr="00777A8C" w:rsidRDefault="00E731CD" w:rsidP="000001D7">
            <w:pPr>
              <w:rPr>
                <w:rFonts w:ascii="Calibri" w:hAnsi="Calibri" w:cs="Calibri"/>
              </w:rPr>
            </w:pPr>
          </w:p>
        </w:tc>
      </w:tr>
      <w:tr w:rsidR="00E731CD" w:rsidRPr="005F178A" w14:paraId="636ECC51" w14:textId="77777777" w:rsidTr="00251686">
        <w:tc>
          <w:tcPr>
            <w:tcW w:w="2438" w:type="dxa"/>
            <w:shd w:val="clear" w:color="auto" w:fill="FFFFFF" w:themeFill="background1"/>
          </w:tcPr>
          <w:p w14:paraId="13755C81"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186A8CEB" w14:textId="77777777" w:rsidR="00E731CD" w:rsidRDefault="00E731CD"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4AACD4DC" w14:textId="77777777" w:rsidR="00E731CD" w:rsidRPr="00777A8C" w:rsidRDefault="00E731CD" w:rsidP="000001D7">
            <w:pPr>
              <w:rPr>
                <w:rFonts w:ascii="Calibri" w:hAnsi="Calibri" w:cs="Calibri"/>
              </w:rPr>
            </w:pPr>
          </w:p>
        </w:tc>
      </w:tr>
      <w:tr w:rsidR="00E731CD" w:rsidRPr="005F178A" w14:paraId="04884768" w14:textId="77777777" w:rsidTr="00251686">
        <w:tc>
          <w:tcPr>
            <w:tcW w:w="2438" w:type="dxa"/>
            <w:shd w:val="clear" w:color="auto" w:fill="FFFFFF" w:themeFill="background1"/>
          </w:tcPr>
          <w:p w14:paraId="2CA13BCF"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40803BC2" w14:textId="77777777" w:rsidR="00E731CD" w:rsidRDefault="00E731CD" w:rsidP="000001D7">
            <w:pPr>
              <w:rPr>
                <w:rFonts w:ascii="Calibri" w:hAnsi="Calibri" w:cs="Calibri"/>
                <w:b/>
                <w:bCs/>
              </w:rPr>
            </w:pPr>
            <w:r>
              <w:rPr>
                <w:rFonts w:ascii="Calibri" w:hAnsi="Calibri" w:cs="Calibri"/>
              </w:rPr>
              <w:t>0</w:t>
            </w:r>
          </w:p>
        </w:tc>
        <w:tc>
          <w:tcPr>
            <w:tcW w:w="4240" w:type="dxa"/>
            <w:shd w:val="clear" w:color="auto" w:fill="FFFFFF" w:themeFill="background1"/>
          </w:tcPr>
          <w:p w14:paraId="128146DD" w14:textId="77777777" w:rsidR="00E731CD" w:rsidRPr="00777A8C" w:rsidRDefault="00E731CD" w:rsidP="000001D7">
            <w:pPr>
              <w:rPr>
                <w:rFonts w:ascii="Calibri" w:hAnsi="Calibri" w:cs="Calibri"/>
              </w:rPr>
            </w:pPr>
            <w:r>
              <w:rPr>
                <w:rFonts w:ascii="Calibri" w:hAnsi="Calibri" w:cs="Calibri"/>
              </w:rPr>
              <w:t>No</w:t>
            </w:r>
          </w:p>
        </w:tc>
      </w:tr>
      <w:tr w:rsidR="00E731CD" w:rsidRPr="005F178A" w14:paraId="6B308167" w14:textId="77777777" w:rsidTr="00251686">
        <w:tc>
          <w:tcPr>
            <w:tcW w:w="2438" w:type="dxa"/>
            <w:shd w:val="clear" w:color="auto" w:fill="FFFFFF" w:themeFill="background1"/>
          </w:tcPr>
          <w:p w14:paraId="7B282051" w14:textId="77777777" w:rsidR="00E731CD" w:rsidRPr="00E9051B" w:rsidRDefault="00E731CD" w:rsidP="000001D7">
            <w:pPr>
              <w:rPr>
                <w:rFonts w:ascii="Calibri" w:hAnsi="Calibri" w:cs="Calibri"/>
                <w:b/>
                <w:bCs/>
              </w:rPr>
            </w:pPr>
          </w:p>
        </w:tc>
        <w:tc>
          <w:tcPr>
            <w:tcW w:w="2677" w:type="dxa"/>
            <w:shd w:val="clear" w:color="auto" w:fill="FFFFFF" w:themeFill="background1"/>
          </w:tcPr>
          <w:p w14:paraId="4D6CC4D4" w14:textId="77777777" w:rsidR="00E731CD" w:rsidRDefault="00E731CD" w:rsidP="000001D7">
            <w:pPr>
              <w:rPr>
                <w:rFonts w:ascii="Calibri" w:hAnsi="Calibri" w:cs="Calibri"/>
                <w:b/>
                <w:bCs/>
              </w:rPr>
            </w:pPr>
            <w:r>
              <w:rPr>
                <w:rFonts w:ascii="Calibri" w:hAnsi="Calibri" w:cs="Calibri"/>
              </w:rPr>
              <w:t>1</w:t>
            </w:r>
          </w:p>
        </w:tc>
        <w:tc>
          <w:tcPr>
            <w:tcW w:w="4240" w:type="dxa"/>
            <w:shd w:val="clear" w:color="auto" w:fill="FFFFFF" w:themeFill="background1"/>
          </w:tcPr>
          <w:p w14:paraId="60C7C72A" w14:textId="77777777" w:rsidR="00E731CD" w:rsidRPr="00777A8C" w:rsidRDefault="00E731CD" w:rsidP="000001D7">
            <w:pPr>
              <w:rPr>
                <w:rFonts w:ascii="Calibri" w:hAnsi="Calibri" w:cs="Calibri"/>
              </w:rPr>
            </w:pPr>
            <w:r>
              <w:rPr>
                <w:rFonts w:ascii="Calibri" w:hAnsi="Calibri" w:cs="Calibri"/>
              </w:rPr>
              <w:t>Yes</w:t>
            </w:r>
          </w:p>
        </w:tc>
      </w:tr>
      <w:tr w:rsidR="00E731CD" w:rsidRPr="005F178A" w14:paraId="7102A23C" w14:textId="77777777" w:rsidTr="00251686">
        <w:tc>
          <w:tcPr>
            <w:tcW w:w="2438" w:type="dxa"/>
            <w:shd w:val="clear" w:color="auto" w:fill="D1D1D1" w:themeFill="background2" w:themeFillShade="E6"/>
          </w:tcPr>
          <w:p w14:paraId="3EE142E1"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w:t>
            </w:r>
            <w:r w:rsidRPr="00E9051B">
              <w:rPr>
                <w:rFonts w:ascii="Calibri" w:hAnsi="Calibri" w:cs="Calibri"/>
                <w:b/>
                <w:bCs/>
              </w:rPr>
              <w:t>5</w:t>
            </w:r>
          </w:p>
        </w:tc>
        <w:tc>
          <w:tcPr>
            <w:tcW w:w="2677" w:type="dxa"/>
            <w:shd w:val="clear" w:color="auto" w:fill="D1D1D1" w:themeFill="background2" w:themeFillShade="E6"/>
          </w:tcPr>
          <w:p w14:paraId="62CF9252" w14:textId="77777777" w:rsidR="00E731CD" w:rsidRPr="00E9051B" w:rsidRDefault="00E731CD" w:rsidP="000001D7">
            <w:pPr>
              <w:rPr>
                <w:rFonts w:ascii="Calibri" w:hAnsi="Calibri" w:cs="Calibri"/>
                <w:b/>
                <w:bCs/>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Attempted murder</w:t>
            </w:r>
          </w:p>
        </w:tc>
        <w:tc>
          <w:tcPr>
            <w:tcW w:w="4240" w:type="dxa"/>
            <w:shd w:val="clear" w:color="auto" w:fill="D1D1D1" w:themeFill="background2" w:themeFillShade="E6"/>
          </w:tcPr>
          <w:p w14:paraId="502D32CC" w14:textId="77777777" w:rsidR="00E731CD" w:rsidRPr="00777A8C" w:rsidRDefault="00E731CD" w:rsidP="000001D7">
            <w:pPr>
              <w:rPr>
                <w:rFonts w:ascii="Calibri" w:hAnsi="Calibri" w:cs="Calibri"/>
              </w:rPr>
            </w:pPr>
          </w:p>
        </w:tc>
      </w:tr>
      <w:tr w:rsidR="00E731CD" w:rsidRPr="005F178A" w14:paraId="093C4B63" w14:textId="77777777" w:rsidTr="00251686">
        <w:tc>
          <w:tcPr>
            <w:tcW w:w="2438" w:type="dxa"/>
            <w:shd w:val="clear" w:color="auto" w:fill="FFFFFF" w:themeFill="background1"/>
          </w:tcPr>
          <w:p w14:paraId="0D16C7BE"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3DF985E3" w14:textId="77777777" w:rsidR="00E731CD" w:rsidRDefault="00E731CD" w:rsidP="000001D7">
            <w:pPr>
              <w:rPr>
                <w:rFonts w:ascii="Calibri" w:hAnsi="Calibri" w:cs="Calibri"/>
                <w:b/>
                <w:bCs/>
              </w:rPr>
            </w:pPr>
            <w:r>
              <w:rPr>
                <w:rFonts w:ascii="Calibri" w:hAnsi="Calibri" w:cs="Calibri"/>
              </w:rPr>
              <w:t xml:space="preserve">Experienced crime problem: </w:t>
            </w:r>
            <w:r w:rsidRPr="001050CA">
              <w:rPr>
                <w:rFonts w:ascii="Calibri" w:hAnsi="Calibri" w:cs="Calibri"/>
              </w:rPr>
              <w:t>Attempted murder</w:t>
            </w:r>
          </w:p>
        </w:tc>
        <w:tc>
          <w:tcPr>
            <w:tcW w:w="4240" w:type="dxa"/>
            <w:shd w:val="clear" w:color="auto" w:fill="FFFFFF" w:themeFill="background1"/>
          </w:tcPr>
          <w:p w14:paraId="28922258" w14:textId="77777777" w:rsidR="00E731CD" w:rsidRPr="00777A8C" w:rsidRDefault="00E731CD" w:rsidP="000001D7">
            <w:pPr>
              <w:rPr>
                <w:rFonts w:ascii="Calibri" w:hAnsi="Calibri" w:cs="Calibri"/>
              </w:rPr>
            </w:pPr>
          </w:p>
        </w:tc>
      </w:tr>
      <w:tr w:rsidR="00E731CD" w:rsidRPr="005F178A" w14:paraId="4F57D167" w14:textId="77777777" w:rsidTr="00251686">
        <w:tc>
          <w:tcPr>
            <w:tcW w:w="2438" w:type="dxa"/>
            <w:shd w:val="clear" w:color="auto" w:fill="FFFFFF" w:themeFill="background1"/>
          </w:tcPr>
          <w:p w14:paraId="6924B807"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40B4E50C" w14:textId="77777777" w:rsidR="00E731CD" w:rsidRDefault="00E731CD"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76C3C48A" w14:textId="77777777" w:rsidR="00E731CD" w:rsidRPr="00777A8C" w:rsidRDefault="00E731CD" w:rsidP="000001D7">
            <w:pPr>
              <w:rPr>
                <w:rFonts w:ascii="Calibri" w:hAnsi="Calibri" w:cs="Calibri"/>
              </w:rPr>
            </w:pPr>
          </w:p>
        </w:tc>
      </w:tr>
      <w:tr w:rsidR="00E731CD" w:rsidRPr="005F178A" w14:paraId="7232DFB7" w14:textId="77777777" w:rsidTr="00251686">
        <w:tc>
          <w:tcPr>
            <w:tcW w:w="2438" w:type="dxa"/>
            <w:shd w:val="clear" w:color="auto" w:fill="FFFFFF" w:themeFill="background1"/>
          </w:tcPr>
          <w:p w14:paraId="77092C37"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35F224FB" w14:textId="77777777" w:rsidR="00E731CD" w:rsidRDefault="00E731CD" w:rsidP="000001D7">
            <w:pPr>
              <w:rPr>
                <w:rFonts w:ascii="Calibri" w:hAnsi="Calibri" w:cs="Calibri"/>
                <w:b/>
                <w:bCs/>
              </w:rPr>
            </w:pPr>
            <w:r>
              <w:rPr>
                <w:rFonts w:ascii="Calibri" w:hAnsi="Calibri" w:cs="Calibri"/>
              </w:rPr>
              <w:t>0</w:t>
            </w:r>
          </w:p>
        </w:tc>
        <w:tc>
          <w:tcPr>
            <w:tcW w:w="4240" w:type="dxa"/>
            <w:shd w:val="clear" w:color="auto" w:fill="FFFFFF" w:themeFill="background1"/>
          </w:tcPr>
          <w:p w14:paraId="25817359" w14:textId="77777777" w:rsidR="00E731CD" w:rsidRPr="00777A8C" w:rsidRDefault="00E731CD" w:rsidP="000001D7">
            <w:pPr>
              <w:rPr>
                <w:rFonts w:ascii="Calibri" w:hAnsi="Calibri" w:cs="Calibri"/>
              </w:rPr>
            </w:pPr>
            <w:r>
              <w:rPr>
                <w:rFonts w:ascii="Calibri" w:hAnsi="Calibri" w:cs="Calibri"/>
              </w:rPr>
              <w:t>No</w:t>
            </w:r>
          </w:p>
        </w:tc>
      </w:tr>
      <w:tr w:rsidR="00E731CD" w:rsidRPr="005F178A" w14:paraId="4C81E504" w14:textId="77777777" w:rsidTr="00251686">
        <w:tc>
          <w:tcPr>
            <w:tcW w:w="2438" w:type="dxa"/>
            <w:shd w:val="clear" w:color="auto" w:fill="FFFFFF" w:themeFill="background1"/>
          </w:tcPr>
          <w:p w14:paraId="24BD6D23" w14:textId="77777777" w:rsidR="00E731CD" w:rsidRPr="00E9051B" w:rsidRDefault="00E731CD" w:rsidP="000001D7">
            <w:pPr>
              <w:rPr>
                <w:rFonts w:ascii="Calibri" w:hAnsi="Calibri" w:cs="Calibri"/>
                <w:b/>
                <w:bCs/>
              </w:rPr>
            </w:pPr>
          </w:p>
        </w:tc>
        <w:tc>
          <w:tcPr>
            <w:tcW w:w="2677" w:type="dxa"/>
            <w:shd w:val="clear" w:color="auto" w:fill="FFFFFF" w:themeFill="background1"/>
          </w:tcPr>
          <w:p w14:paraId="1210A2B9" w14:textId="77777777" w:rsidR="00E731CD" w:rsidRDefault="00E731CD" w:rsidP="000001D7">
            <w:pPr>
              <w:rPr>
                <w:rFonts w:ascii="Calibri" w:hAnsi="Calibri" w:cs="Calibri"/>
                <w:b/>
                <w:bCs/>
              </w:rPr>
            </w:pPr>
            <w:r>
              <w:rPr>
                <w:rFonts w:ascii="Calibri" w:hAnsi="Calibri" w:cs="Calibri"/>
              </w:rPr>
              <w:t>1</w:t>
            </w:r>
          </w:p>
        </w:tc>
        <w:tc>
          <w:tcPr>
            <w:tcW w:w="4240" w:type="dxa"/>
            <w:shd w:val="clear" w:color="auto" w:fill="FFFFFF" w:themeFill="background1"/>
          </w:tcPr>
          <w:p w14:paraId="233F3FDE" w14:textId="77777777" w:rsidR="00E731CD" w:rsidRPr="00777A8C" w:rsidRDefault="00E731CD" w:rsidP="000001D7">
            <w:pPr>
              <w:rPr>
                <w:rFonts w:ascii="Calibri" w:hAnsi="Calibri" w:cs="Calibri"/>
              </w:rPr>
            </w:pPr>
            <w:r>
              <w:rPr>
                <w:rFonts w:ascii="Calibri" w:hAnsi="Calibri" w:cs="Calibri"/>
              </w:rPr>
              <w:t>Yes</w:t>
            </w:r>
          </w:p>
        </w:tc>
      </w:tr>
      <w:tr w:rsidR="00E731CD" w:rsidRPr="005F178A" w14:paraId="34712088" w14:textId="77777777" w:rsidTr="00251686">
        <w:tc>
          <w:tcPr>
            <w:tcW w:w="2438" w:type="dxa"/>
            <w:shd w:val="clear" w:color="auto" w:fill="D1D1D1" w:themeFill="background2" w:themeFillShade="E6"/>
          </w:tcPr>
          <w:p w14:paraId="2E3B9B3A"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w:t>
            </w:r>
            <w:r w:rsidRPr="00E9051B">
              <w:rPr>
                <w:rFonts w:ascii="Calibri" w:hAnsi="Calibri" w:cs="Calibri"/>
                <w:b/>
                <w:bCs/>
              </w:rPr>
              <w:t>6</w:t>
            </w:r>
          </w:p>
        </w:tc>
        <w:tc>
          <w:tcPr>
            <w:tcW w:w="2677" w:type="dxa"/>
            <w:shd w:val="clear" w:color="auto" w:fill="D1D1D1" w:themeFill="background2" w:themeFillShade="E6"/>
          </w:tcPr>
          <w:p w14:paraId="3FBED291" w14:textId="77777777" w:rsidR="00E731CD" w:rsidRPr="00E9051B" w:rsidRDefault="00E731CD" w:rsidP="000001D7">
            <w:pPr>
              <w:rPr>
                <w:rFonts w:ascii="Calibri" w:hAnsi="Calibri" w:cs="Calibri"/>
                <w:b/>
                <w:bCs/>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Kidnapping</w:t>
            </w:r>
          </w:p>
        </w:tc>
        <w:tc>
          <w:tcPr>
            <w:tcW w:w="4240" w:type="dxa"/>
            <w:shd w:val="clear" w:color="auto" w:fill="D1D1D1" w:themeFill="background2" w:themeFillShade="E6"/>
          </w:tcPr>
          <w:p w14:paraId="16A0DDFE" w14:textId="77777777" w:rsidR="00E731CD" w:rsidRPr="00777A8C" w:rsidRDefault="00E731CD" w:rsidP="000001D7">
            <w:pPr>
              <w:rPr>
                <w:rFonts w:ascii="Calibri" w:hAnsi="Calibri" w:cs="Calibri"/>
              </w:rPr>
            </w:pPr>
          </w:p>
        </w:tc>
      </w:tr>
      <w:tr w:rsidR="00E731CD" w:rsidRPr="005F178A" w14:paraId="3AA1F0CF" w14:textId="77777777" w:rsidTr="00251686">
        <w:tc>
          <w:tcPr>
            <w:tcW w:w="2438" w:type="dxa"/>
            <w:shd w:val="clear" w:color="auto" w:fill="FFFFFF" w:themeFill="background1"/>
          </w:tcPr>
          <w:p w14:paraId="72F9D147"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74DE82C2" w14:textId="77777777" w:rsidR="00E731CD" w:rsidRDefault="00E731CD" w:rsidP="000001D7">
            <w:pPr>
              <w:rPr>
                <w:rFonts w:ascii="Calibri" w:hAnsi="Calibri" w:cs="Calibri"/>
                <w:b/>
                <w:bCs/>
              </w:rPr>
            </w:pPr>
            <w:r>
              <w:rPr>
                <w:rFonts w:ascii="Calibri" w:hAnsi="Calibri" w:cs="Calibri"/>
              </w:rPr>
              <w:t xml:space="preserve">Experienced crime problem: </w:t>
            </w:r>
            <w:r w:rsidRPr="001050CA">
              <w:rPr>
                <w:rFonts w:ascii="Calibri" w:hAnsi="Calibri" w:cs="Calibri"/>
              </w:rPr>
              <w:t>Kidnapping</w:t>
            </w:r>
          </w:p>
        </w:tc>
        <w:tc>
          <w:tcPr>
            <w:tcW w:w="4240" w:type="dxa"/>
            <w:shd w:val="clear" w:color="auto" w:fill="FFFFFF" w:themeFill="background1"/>
          </w:tcPr>
          <w:p w14:paraId="174B30F5" w14:textId="77777777" w:rsidR="00E731CD" w:rsidRPr="00777A8C" w:rsidRDefault="00E731CD" w:rsidP="000001D7">
            <w:pPr>
              <w:rPr>
                <w:rFonts w:ascii="Calibri" w:hAnsi="Calibri" w:cs="Calibri"/>
              </w:rPr>
            </w:pPr>
          </w:p>
        </w:tc>
      </w:tr>
      <w:tr w:rsidR="00E731CD" w:rsidRPr="005F178A" w14:paraId="697CBDF2" w14:textId="77777777" w:rsidTr="00251686">
        <w:tc>
          <w:tcPr>
            <w:tcW w:w="2438" w:type="dxa"/>
            <w:shd w:val="clear" w:color="auto" w:fill="FFFFFF" w:themeFill="background1"/>
          </w:tcPr>
          <w:p w14:paraId="71A00BD0"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23F229DE" w14:textId="77777777" w:rsidR="00E731CD" w:rsidRDefault="00E731CD" w:rsidP="000001D7">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1C3CF481" w14:textId="77777777" w:rsidR="00E731CD" w:rsidRPr="00777A8C" w:rsidRDefault="00E731CD" w:rsidP="000001D7">
            <w:pPr>
              <w:rPr>
                <w:rFonts w:ascii="Calibri" w:hAnsi="Calibri" w:cs="Calibri"/>
              </w:rPr>
            </w:pPr>
          </w:p>
        </w:tc>
      </w:tr>
      <w:tr w:rsidR="00E731CD" w:rsidRPr="005F178A" w14:paraId="5C79B670" w14:textId="77777777" w:rsidTr="00251686">
        <w:tc>
          <w:tcPr>
            <w:tcW w:w="2438" w:type="dxa"/>
            <w:shd w:val="clear" w:color="auto" w:fill="FFFFFF" w:themeFill="background1"/>
          </w:tcPr>
          <w:p w14:paraId="718FD8E2"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36804C7D" w14:textId="77777777" w:rsidR="00E731CD" w:rsidRDefault="00E731CD" w:rsidP="000001D7">
            <w:pPr>
              <w:rPr>
                <w:rFonts w:ascii="Calibri" w:hAnsi="Calibri" w:cs="Calibri"/>
                <w:b/>
                <w:bCs/>
              </w:rPr>
            </w:pPr>
            <w:r>
              <w:rPr>
                <w:rFonts w:ascii="Calibri" w:hAnsi="Calibri" w:cs="Calibri"/>
              </w:rPr>
              <w:t>0</w:t>
            </w:r>
          </w:p>
        </w:tc>
        <w:tc>
          <w:tcPr>
            <w:tcW w:w="4240" w:type="dxa"/>
            <w:shd w:val="clear" w:color="auto" w:fill="FFFFFF" w:themeFill="background1"/>
          </w:tcPr>
          <w:p w14:paraId="730330F2" w14:textId="77777777" w:rsidR="00E731CD" w:rsidRPr="00777A8C" w:rsidRDefault="00E731CD" w:rsidP="000001D7">
            <w:pPr>
              <w:rPr>
                <w:rFonts w:ascii="Calibri" w:hAnsi="Calibri" w:cs="Calibri"/>
              </w:rPr>
            </w:pPr>
            <w:r>
              <w:rPr>
                <w:rFonts w:ascii="Calibri" w:hAnsi="Calibri" w:cs="Calibri"/>
              </w:rPr>
              <w:t>No</w:t>
            </w:r>
          </w:p>
        </w:tc>
      </w:tr>
      <w:tr w:rsidR="00E731CD" w:rsidRPr="005F178A" w14:paraId="4DFB2209" w14:textId="77777777" w:rsidTr="00251686">
        <w:tc>
          <w:tcPr>
            <w:tcW w:w="2438" w:type="dxa"/>
            <w:shd w:val="clear" w:color="auto" w:fill="FFFFFF" w:themeFill="background1"/>
          </w:tcPr>
          <w:p w14:paraId="4458D0B6" w14:textId="77777777" w:rsidR="00E731CD" w:rsidRPr="00E9051B" w:rsidRDefault="00E731CD" w:rsidP="000001D7">
            <w:pPr>
              <w:rPr>
                <w:rFonts w:ascii="Calibri" w:hAnsi="Calibri" w:cs="Calibri"/>
                <w:b/>
                <w:bCs/>
              </w:rPr>
            </w:pPr>
          </w:p>
        </w:tc>
        <w:tc>
          <w:tcPr>
            <w:tcW w:w="2677" w:type="dxa"/>
            <w:shd w:val="clear" w:color="auto" w:fill="FFFFFF" w:themeFill="background1"/>
          </w:tcPr>
          <w:p w14:paraId="1E4BB0C8" w14:textId="77777777" w:rsidR="00E731CD" w:rsidRDefault="00E731CD" w:rsidP="000001D7">
            <w:pPr>
              <w:rPr>
                <w:rFonts w:ascii="Calibri" w:hAnsi="Calibri" w:cs="Calibri"/>
                <w:b/>
                <w:bCs/>
              </w:rPr>
            </w:pPr>
            <w:r>
              <w:rPr>
                <w:rFonts w:ascii="Calibri" w:hAnsi="Calibri" w:cs="Calibri"/>
              </w:rPr>
              <w:t>1</w:t>
            </w:r>
          </w:p>
        </w:tc>
        <w:tc>
          <w:tcPr>
            <w:tcW w:w="4240" w:type="dxa"/>
            <w:shd w:val="clear" w:color="auto" w:fill="FFFFFF" w:themeFill="background1"/>
          </w:tcPr>
          <w:p w14:paraId="58C9BA41" w14:textId="77777777" w:rsidR="00E731CD" w:rsidRPr="00777A8C" w:rsidRDefault="00E731CD" w:rsidP="000001D7">
            <w:pPr>
              <w:rPr>
                <w:rFonts w:ascii="Calibri" w:hAnsi="Calibri" w:cs="Calibri"/>
              </w:rPr>
            </w:pPr>
            <w:r>
              <w:rPr>
                <w:rFonts w:ascii="Calibri" w:hAnsi="Calibri" w:cs="Calibri"/>
              </w:rPr>
              <w:t>Yes</w:t>
            </w:r>
          </w:p>
        </w:tc>
      </w:tr>
      <w:tr w:rsidR="00E731CD" w:rsidRPr="005F178A" w14:paraId="105B88E0" w14:textId="77777777" w:rsidTr="00251686">
        <w:tc>
          <w:tcPr>
            <w:tcW w:w="2438" w:type="dxa"/>
            <w:shd w:val="clear" w:color="auto" w:fill="D1D1D1" w:themeFill="background2" w:themeFillShade="E6"/>
          </w:tcPr>
          <w:p w14:paraId="3655859E" w14:textId="77777777" w:rsidR="00E731CD" w:rsidRPr="00E9051B" w:rsidRDefault="00E731CD" w:rsidP="000001D7">
            <w:pPr>
              <w:rPr>
                <w:rFonts w:ascii="Calibri" w:hAnsi="Calibri" w:cs="Calibri"/>
                <w:b/>
                <w:bCs/>
              </w:rPr>
            </w:pPr>
            <w:r>
              <w:rPr>
                <w:rFonts w:ascii="Calibri" w:hAnsi="Calibri" w:cs="Calibri"/>
                <w:b/>
                <w:bCs/>
              </w:rPr>
              <w:lastRenderedPageBreak/>
              <w:t>S11_</w:t>
            </w:r>
            <w:r w:rsidRPr="00E9051B">
              <w:rPr>
                <w:rFonts w:ascii="Calibri" w:hAnsi="Calibri" w:cs="Calibri"/>
                <w:b/>
                <w:bCs/>
              </w:rPr>
              <w:t>0</w:t>
            </w:r>
            <w:r>
              <w:rPr>
                <w:rFonts w:ascii="Calibri" w:hAnsi="Calibri" w:cs="Calibri"/>
                <w:b/>
                <w:bCs/>
              </w:rPr>
              <w:t>_7</w:t>
            </w:r>
          </w:p>
        </w:tc>
        <w:tc>
          <w:tcPr>
            <w:tcW w:w="2677" w:type="dxa"/>
            <w:shd w:val="clear" w:color="auto" w:fill="D1D1D1" w:themeFill="background2" w:themeFillShade="E6"/>
          </w:tcPr>
          <w:p w14:paraId="09F3C9C8" w14:textId="77777777" w:rsidR="00E731CD" w:rsidRPr="00E2570E" w:rsidRDefault="00E731CD" w:rsidP="000001D7">
            <w:pPr>
              <w:rPr>
                <w:rFonts w:ascii="Calibri" w:hAnsi="Calibri" w:cs="Calibri"/>
                <w:b/>
                <w:bCs/>
              </w:rPr>
            </w:pPr>
            <w:r w:rsidRPr="00E2570E">
              <w:rPr>
                <w:rFonts w:ascii="Calibri" w:hAnsi="Calibri" w:cs="Calibri"/>
                <w:b/>
                <w:bCs/>
              </w:rPr>
              <w:t>Crime problem type:</w:t>
            </w:r>
            <w:r w:rsidRPr="00E2570E">
              <w:rPr>
                <w:rFonts w:ascii="Times New Roman" w:eastAsia="Times New Roman" w:hAnsi="Times New Roman" w:cs="Times New Roman"/>
                <w:b/>
                <w:bCs/>
                <w:color w:val="000000"/>
                <w:sz w:val="22"/>
                <w:szCs w:val="22"/>
              </w:rPr>
              <w:t xml:space="preserve"> </w:t>
            </w:r>
            <w:r w:rsidRPr="00E2570E">
              <w:rPr>
                <w:rFonts w:ascii="Calibri" w:hAnsi="Calibri" w:cs="Calibri"/>
                <w:b/>
                <w:bCs/>
              </w:rPr>
              <w:t>Theft or armed robbery (harraba)</w:t>
            </w:r>
          </w:p>
        </w:tc>
        <w:tc>
          <w:tcPr>
            <w:tcW w:w="4240" w:type="dxa"/>
            <w:shd w:val="clear" w:color="auto" w:fill="D1D1D1" w:themeFill="background2" w:themeFillShade="E6"/>
          </w:tcPr>
          <w:p w14:paraId="6890A6CA" w14:textId="77777777" w:rsidR="00E731CD" w:rsidRDefault="00E731CD" w:rsidP="000001D7">
            <w:pPr>
              <w:rPr>
                <w:rFonts w:ascii="Calibri" w:hAnsi="Calibri" w:cs="Calibri"/>
              </w:rPr>
            </w:pPr>
          </w:p>
        </w:tc>
      </w:tr>
      <w:tr w:rsidR="00E731CD" w:rsidRPr="005F178A" w14:paraId="6D60D864" w14:textId="77777777" w:rsidTr="00251686">
        <w:tc>
          <w:tcPr>
            <w:tcW w:w="2438" w:type="dxa"/>
            <w:shd w:val="clear" w:color="auto" w:fill="FFFFFF" w:themeFill="background1"/>
          </w:tcPr>
          <w:p w14:paraId="229EA5A9"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3B460548" w14:textId="77777777" w:rsidR="00E731CD" w:rsidRDefault="00E731CD" w:rsidP="000001D7">
            <w:pPr>
              <w:rPr>
                <w:rFonts w:ascii="Calibri" w:hAnsi="Calibri" w:cs="Calibri"/>
              </w:rPr>
            </w:pPr>
            <w:r>
              <w:rPr>
                <w:rFonts w:ascii="Calibri" w:hAnsi="Calibri" w:cs="Calibri"/>
              </w:rPr>
              <w:t xml:space="preserve">Experienced crime problem: </w:t>
            </w:r>
            <w:r w:rsidRPr="001050CA">
              <w:rPr>
                <w:rFonts w:ascii="Calibri" w:hAnsi="Calibri" w:cs="Calibri"/>
              </w:rPr>
              <w:t>Theft or armed robbery (harraba)</w:t>
            </w:r>
          </w:p>
        </w:tc>
        <w:tc>
          <w:tcPr>
            <w:tcW w:w="4240" w:type="dxa"/>
            <w:shd w:val="clear" w:color="auto" w:fill="FFFFFF" w:themeFill="background1"/>
          </w:tcPr>
          <w:p w14:paraId="0845808A" w14:textId="77777777" w:rsidR="00E731CD" w:rsidRDefault="00E731CD" w:rsidP="000001D7">
            <w:pPr>
              <w:rPr>
                <w:rFonts w:ascii="Calibri" w:hAnsi="Calibri" w:cs="Calibri"/>
              </w:rPr>
            </w:pPr>
          </w:p>
        </w:tc>
      </w:tr>
      <w:tr w:rsidR="00E731CD" w:rsidRPr="005F178A" w14:paraId="47B13290" w14:textId="77777777" w:rsidTr="00251686">
        <w:tc>
          <w:tcPr>
            <w:tcW w:w="2438" w:type="dxa"/>
            <w:shd w:val="clear" w:color="auto" w:fill="FFFFFF" w:themeFill="background1"/>
          </w:tcPr>
          <w:p w14:paraId="375A5F40"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2104FBE2"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573FDA94" w14:textId="77777777" w:rsidR="00E731CD" w:rsidRDefault="00E731CD" w:rsidP="000001D7">
            <w:pPr>
              <w:rPr>
                <w:rFonts w:ascii="Calibri" w:hAnsi="Calibri" w:cs="Calibri"/>
              </w:rPr>
            </w:pPr>
          </w:p>
        </w:tc>
      </w:tr>
      <w:tr w:rsidR="00E731CD" w:rsidRPr="005F178A" w14:paraId="10057E81" w14:textId="77777777" w:rsidTr="00251686">
        <w:tc>
          <w:tcPr>
            <w:tcW w:w="2438" w:type="dxa"/>
            <w:shd w:val="clear" w:color="auto" w:fill="FFFFFF" w:themeFill="background1"/>
          </w:tcPr>
          <w:p w14:paraId="73ED8D22"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7B4C54D9"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3A6000A5" w14:textId="77777777" w:rsidR="00E731CD" w:rsidRDefault="00E731CD" w:rsidP="000001D7">
            <w:pPr>
              <w:rPr>
                <w:rFonts w:ascii="Calibri" w:hAnsi="Calibri" w:cs="Calibri"/>
              </w:rPr>
            </w:pPr>
            <w:r>
              <w:rPr>
                <w:rFonts w:ascii="Calibri" w:hAnsi="Calibri" w:cs="Calibri"/>
              </w:rPr>
              <w:t>No</w:t>
            </w:r>
          </w:p>
        </w:tc>
      </w:tr>
      <w:tr w:rsidR="00E731CD" w:rsidRPr="005F178A" w14:paraId="35E8802F" w14:textId="77777777" w:rsidTr="00251686">
        <w:tc>
          <w:tcPr>
            <w:tcW w:w="2438" w:type="dxa"/>
            <w:shd w:val="clear" w:color="auto" w:fill="FFFFFF" w:themeFill="background1"/>
          </w:tcPr>
          <w:p w14:paraId="3DD2D60F" w14:textId="77777777" w:rsidR="00E731CD" w:rsidRPr="00E9051B" w:rsidRDefault="00E731CD" w:rsidP="000001D7">
            <w:pPr>
              <w:rPr>
                <w:rFonts w:ascii="Calibri" w:hAnsi="Calibri" w:cs="Calibri"/>
                <w:b/>
                <w:bCs/>
              </w:rPr>
            </w:pPr>
          </w:p>
        </w:tc>
        <w:tc>
          <w:tcPr>
            <w:tcW w:w="2677" w:type="dxa"/>
            <w:shd w:val="clear" w:color="auto" w:fill="FFFFFF" w:themeFill="background1"/>
          </w:tcPr>
          <w:p w14:paraId="5C6AC3F5"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06EC64ED" w14:textId="77777777" w:rsidR="00E731CD" w:rsidRDefault="00E731CD" w:rsidP="000001D7">
            <w:pPr>
              <w:rPr>
                <w:rFonts w:ascii="Calibri" w:hAnsi="Calibri" w:cs="Calibri"/>
              </w:rPr>
            </w:pPr>
            <w:r>
              <w:rPr>
                <w:rFonts w:ascii="Calibri" w:hAnsi="Calibri" w:cs="Calibri"/>
              </w:rPr>
              <w:t>Yes</w:t>
            </w:r>
          </w:p>
        </w:tc>
      </w:tr>
      <w:tr w:rsidR="00E731CD" w:rsidRPr="005F178A" w14:paraId="47B6869F" w14:textId="77777777" w:rsidTr="00251686">
        <w:tc>
          <w:tcPr>
            <w:tcW w:w="2438" w:type="dxa"/>
            <w:shd w:val="clear" w:color="auto" w:fill="D1D1D1" w:themeFill="background2" w:themeFillShade="E6"/>
          </w:tcPr>
          <w:p w14:paraId="338A6BBC"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_8</w:t>
            </w:r>
          </w:p>
        </w:tc>
        <w:tc>
          <w:tcPr>
            <w:tcW w:w="2677" w:type="dxa"/>
            <w:shd w:val="clear" w:color="auto" w:fill="D1D1D1" w:themeFill="background2" w:themeFillShade="E6"/>
          </w:tcPr>
          <w:p w14:paraId="6053CAE9"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Issuing a cheque that has no (sufficient) funds</w:t>
            </w:r>
          </w:p>
        </w:tc>
        <w:tc>
          <w:tcPr>
            <w:tcW w:w="4240" w:type="dxa"/>
            <w:shd w:val="clear" w:color="auto" w:fill="D1D1D1" w:themeFill="background2" w:themeFillShade="E6"/>
          </w:tcPr>
          <w:p w14:paraId="099C2EA8" w14:textId="77777777" w:rsidR="00E731CD" w:rsidRDefault="00E731CD" w:rsidP="000001D7">
            <w:pPr>
              <w:rPr>
                <w:rFonts w:ascii="Calibri" w:hAnsi="Calibri" w:cs="Calibri"/>
              </w:rPr>
            </w:pPr>
          </w:p>
        </w:tc>
      </w:tr>
      <w:tr w:rsidR="00E731CD" w:rsidRPr="005F178A" w14:paraId="6701229A" w14:textId="77777777" w:rsidTr="00251686">
        <w:tc>
          <w:tcPr>
            <w:tcW w:w="2438" w:type="dxa"/>
            <w:shd w:val="clear" w:color="auto" w:fill="FFFFFF" w:themeFill="background1"/>
          </w:tcPr>
          <w:p w14:paraId="40576651"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73FD021F" w14:textId="77777777" w:rsidR="00E731CD" w:rsidRDefault="00E731CD" w:rsidP="000001D7">
            <w:pPr>
              <w:rPr>
                <w:rFonts w:ascii="Calibri" w:hAnsi="Calibri" w:cs="Calibri"/>
              </w:rPr>
            </w:pPr>
            <w:r>
              <w:rPr>
                <w:rFonts w:ascii="Calibri" w:hAnsi="Calibri" w:cs="Calibri"/>
              </w:rPr>
              <w:t xml:space="preserve">Experienced crime problem: </w:t>
            </w:r>
            <w:r w:rsidRPr="001050CA">
              <w:rPr>
                <w:rFonts w:ascii="Calibri" w:hAnsi="Calibri" w:cs="Calibri"/>
              </w:rPr>
              <w:t>Issuing a cheque that has no (sufficient) funds</w:t>
            </w:r>
          </w:p>
        </w:tc>
        <w:tc>
          <w:tcPr>
            <w:tcW w:w="4240" w:type="dxa"/>
            <w:shd w:val="clear" w:color="auto" w:fill="FFFFFF" w:themeFill="background1"/>
          </w:tcPr>
          <w:p w14:paraId="4C475127" w14:textId="77777777" w:rsidR="00E731CD" w:rsidRDefault="00E731CD" w:rsidP="000001D7">
            <w:pPr>
              <w:rPr>
                <w:rFonts w:ascii="Calibri" w:hAnsi="Calibri" w:cs="Calibri"/>
              </w:rPr>
            </w:pPr>
          </w:p>
        </w:tc>
      </w:tr>
      <w:tr w:rsidR="00E731CD" w:rsidRPr="005F178A" w14:paraId="7B20CF0A" w14:textId="77777777" w:rsidTr="00251686">
        <w:tc>
          <w:tcPr>
            <w:tcW w:w="2438" w:type="dxa"/>
            <w:shd w:val="clear" w:color="auto" w:fill="FFFFFF" w:themeFill="background1"/>
          </w:tcPr>
          <w:p w14:paraId="31995B31"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634C3A32"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7E61705E" w14:textId="77777777" w:rsidR="00E731CD" w:rsidRDefault="00E731CD" w:rsidP="000001D7">
            <w:pPr>
              <w:rPr>
                <w:rFonts w:ascii="Calibri" w:hAnsi="Calibri" w:cs="Calibri"/>
              </w:rPr>
            </w:pPr>
          </w:p>
        </w:tc>
      </w:tr>
      <w:tr w:rsidR="00E731CD" w:rsidRPr="005F178A" w14:paraId="3098C539" w14:textId="77777777" w:rsidTr="00251686">
        <w:tc>
          <w:tcPr>
            <w:tcW w:w="2438" w:type="dxa"/>
            <w:shd w:val="clear" w:color="auto" w:fill="FFFFFF" w:themeFill="background1"/>
          </w:tcPr>
          <w:p w14:paraId="34B3AD71"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6C1196CC"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79D30CA3" w14:textId="77777777" w:rsidR="00E731CD" w:rsidRDefault="00E731CD" w:rsidP="000001D7">
            <w:pPr>
              <w:rPr>
                <w:rFonts w:ascii="Calibri" w:hAnsi="Calibri" w:cs="Calibri"/>
              </w:rPr>
            </w:pPr>
            <w:r>
              <w:rPr>
                <w:rFonts w:ascii="Calibri" w:hAnsi="Calibri" w:cs="Calibri"/>
              </w:rPr>
              <w:t>No</w:t>
            </w:r>
          </w:p>
        </w:tc>
      </w:tr>
      <w:tr w:rsidR="00E731CD" w:rsidRPr="005F178A" w14:paraId="411DBF55" w14:textId="77777777" w:rsidTr="00251686">
        <w:tc>
          <w:tcPr>
            <w:tcW w:w="2438" w:type="dxa"/>
            <w:shd w:val="clear" w:color="auto" w:fill="FFFFFF" w:themeFill="background1"/>
          </w:tcPr>
          <w:p w14:paraId="6FD2E6DC" w14:textId="77777777" w:rsidR="00E731CD" w:rsidRPr="00E9051B" w:rsidRDefault="00E731CD" w:rsidP="000001D7">
            <w:pPr>
              <w:rPr>
                <w:rFonts w:ascii="Calibri" w:hAnsi="Calibri" w:cs="Calibri"/>
                <w:b/>
                <w:bCs/>
              </w:rPr>
            </w:pPr>
          </w:p>
        </w:tc>
        <w:tc>
          <w:tcPr>
            <w:tcW w:w="2677" w:type="dxa"/>
            <w:shd w:val="clear" w:color="auto" w:fill="FFFFFF" w:themeFill="background1"/>
          </w:tcPr>
          <w:p w14:paraId="08EF66E2"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634AA160" w14:textId="77777777" w:rsidR="00E731CD" w:rsidRDefault="00E731CD" w:rsidP="000001D7">
            <w:pPr>
              <w:rPr>
                <w:rFonts w:ascii="Calibri" w:hAnsi="Calibri" w:cs="Calibri"/>
              </w:rPr>
            </w:pPr>
            <w:r>
              <w:rPr>
                <w:rFonts w:ascii="Calibri" w:hAnsi="Calibri" w:cs="Calibri"/>
              </w:rPr>
              <w:t>Yes</w:t>
            </w:r>
          </w:p>
        </w:tc>
      </w:tr>
      <w:tr w:rsidR="00E731CD" w:rsidRPr="005F178A" w14:paraId="6AD0A6C6" w14:textId="77777777" w:rsidTr="00251686">
        <w:tc>
          <w:tcPr>
            <w:tcW w:w="2438" w:type="dxa"/>
            <w:shd w:val="clear" w:color="auto" w:fill="D1D1D1" w:themeFill="background2" w:themeFillShade="E6"/>
          </w:tcPr>
          <w:p w14:paraId="2D420974"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_9</w:t>
            </w:r>
          </w:p>
        </w:tc>
        <w:tc>
          <w:tcPr>
            <w:tcW w:w="2677" w:type="dxa"/>
            <w:shd w:val="clear" w:color="auto" w:fill="D1D1D1" w:themeFill="background2" w:themeFillShade="E6"/>
          </w:tcPr>
          <w:p w14:paraId="59717E5B"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Fraud (fake cheque, documents, deceiving ...)</w:t>
            </w:r>
          </w:p>
        </w:tc>
        <w:tc>
          <w:tcPr>
            <w:tcW w:w="4240" w:type="dxa"/>
            <w:shd w:val="clear" w:color="auto" w:fill="D1D1D1" w:themeFill="background2" w:themeFillShade="E6"/>
          </w:tcPr>
          <w:p w14:paraId="72095361" w14:textId="77777777" w:rsidR="00E731CD" w:rsidRDefault="00E731CD" w:rsidP="000001D7">
            <w:pPr>
              <w:rPr>
                <w:rFonts w:ascii="Calibri" w:hAnsi="Calibri" w:cs="Calibri"/>
              </w:rPr>
            </w:pPr>
          </w:p>
        </w:tc>
      </w:tr>
      <w:tr w:rsidR="00E731CD" w:rsidRPr="005F178A" w14:paraId="482455A6" w14:textId="77777777" w:rsidTr="00251686">
        <w:tc>
          <w:tcPr>
            <w:tcW w:w="2438" w:type="dxa"/>
            <w:shd w:val="clear" w:color="auto" w:fill="FFFFFF" w:themeFill="background1"/>
          </w:tcPr>
          <w:p w14:paraId="619AE18E"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0DCBE685" w14:textId="77777777" w:rsidR="00E731CD" w:rsidRDefault="00E731CD" w:rsidP="000001D7">
            <w:pPr>
              <w:rPr>
                <w:rFonts w:ascii="Calibri" w:hAnsi="Calibri" w:cs="Calibri"/>
              </w:rPr>
            </w:pPr>
            <w:r>
              <w:rPr>
                <w:rFonts w:ascii="Calibri" w:hAnsi="Calibri" w:cs="Calibri"/>
              </w:rPr>
              <w:t xml:space="preserve">Experienced crime problem: </w:t>
            </w:r>
            <w:r w:rsidRPr="001050CA">
              <w:rPr>
                <w:rFonts w:ascii="Calibri" w:hAnsi="Calibri" w:cs="Calibri"/>
              </w:rPr>
              <w:t>Fraud (fake cheque, documents, deceiving ...)</w:t>
            </w:r>
          </w:p>
        </w:tc>
        <w:tc>
          <w:tcPr>
            <w:tcW w:w="4240" w:type="dxa"/>
            <w:shd w:val="clear" w:color="auto" w:fill="FFFFFF" w:themeFill="background1"/>
          </w:tcPr>
          <w:p w14:paraId="62573F4D" w14:textId="77777777" w:rsidR="00E731CD" w:rsidRDefault="00E731CD" w:rsidP="000001D7">
            <w:pPr>
              <w:rPr>
                <w:rFonts w:ascii="Calibri" w:hAnsi="Calibri" w:cs="Calibri"/>
              </w:rPr>
            </w:pPr>
          </w:p>
        </w:tc>
      </w:tr>
      <w:tr w:rsidR="00E731CD" w:rsidRPr="005F178A" w14:paraId="00D661BA" w14:textId="77777777" w:rsidTr="00251686">
        <w:tc>
          <w:tcPr>
            <w:tcW w:w="2438" w:type="dxa"/>
            <w:shd w:val="clear" w:color="auto" w:fill="FFFFFF" w:themeFill="background1"/>
          </w:tcPr>
          <w:p w14:paraId="34F691A1"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723D9C89"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40AB25D0" w14:textId="77777777" w:rsidR="00E731CD" w:rsidRDefault="00E731CD" w:rsidP="000001D7">
            <w:pPr>
              <w:rPr>
                <w:rFonts w:ascii="Calibri" w:hAnsi="Calibri" w:cs="Calibri"/>
              </w:rPr>
            </w:pPr>
          </w:p>
        </w:tc>
      </w:tr>
      <w:tr w:rsidR="00E731CD" w:rsidRPr="005F178A" w14:paraId="1DBE0429" w14:textId="77777777" w:rsidTr="00251686">
        <w:tc>
          <w:tcPr>
            <w:tcW w:w="2438" w:type="dxa"/>
            <w:shd w:val="clear" w:color="auto" w:fill="FFFFFF" w:themeFill="background1"/>
          </w:tcPr>
          <w:p w14:paraId="3B6FC2C9"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499064EC"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437C971D" w14:textId="77777777" w:rsidR="00E731CD" w:rsidRDefault="00E731CD" w:rsidP="000001D7">
            <w:pPr>
              <w:rPr>
                <w:rFonts w:ascii="Calibri" w:hAnsi="Calibri" w:cs="Calibri"/>
              </w:rPr>
            </w:pPr>
            <w:r>
              <w:rPr>
                <w:rFonts w:ascii="Calibri" w:hAnsi="Calibri" w:cs="Calibri"/>
              </w:rPr>
              <w:t>No</w:t>
            </w:r>
          </w:p>
        </w:tc>
      </w:tr>
      <w:tr w:rsidR="00E731CD" w:rsidRPr="005F178A" w14:paraId="0C975FB1" w14:textId="77777777" w:rsidTr="00251686">
        <w:tc>
          <w:tcPr>
            <w:tcW w:w="2438" w:type="dxa"/>
            <w:shd w:val="clear" w:color="auto" w:fill="FFFFFF" w:themeFill="background1"/>
          </w:tcPr>
          <w:p w14:paraId="1DB25D75" w14:textId="77777777" w:rsidR="00E731CD" w:rsidRPr="00E9051B" w:rsidRDefault="00E731CD" w:rsidP="000001D7">
            <w:pPr>
              <w:rPr>
                <w:rFonts w:ascii="Calibri" w:hAnsi="Calibri" w:cs="Calibri"/>
                <w:b/>
                <w:bCs/>
              </w:rPr>
            </w:pPr>
          </w:p>
        </w:tc>
        <w:tc>
          <w:tcPr>
            <w:tcW w:w="2677" w:type="dxa"/>
            <w:shd w:val="clear" w:color="auto" w:fill="FFFFFF" w:themeFill="background1"/>
          </w:tcPr>
          <w:p w14:paraId="5EB80CB2"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55CBF589" w14:textId="77777777" w:rsidR="00E731CD" w:rsidRDefault="00E731CD" w:rsidP="000001D7">
            <w:pPr>
              <w:rPr>
                <w:rFonts w:ascii="Calibri" w:hAnsi="Calibri" w:cs="Calibri"/>
              </w:rPr>
            </w:pPr>
            <w:r>
              <w:rPr>
                <w:rFonts w:ascii="Calibri" w:hAnsi="Calibri" w:cs="Calibri"/>
              </w:rPr>
              <w:t>Yes</w:t>
            </w:r>
          </w:p>
        </w:tc>
      </w:tr>
      <w:tr w:rsidR="00E731CD" w:rsidRPr="005F178A" w14:paraId="0F97C4AB" w14:textId="77777777" w:rsidTr="00251686">
        <w:tc>
          <w:tcPr>
            <w:tcW w:w="2438" w:type="dxa"/>
            <w:shd w:val="clear" w:color="auto" w:fill="D1D1D1" w:themeFill="background2" w:themeFillShade="E6"/>
          </w:tcPr>
          <w:p w14:paraId="263EB164"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_10</w:t>
            </w:r>
          </w:p>
        </w:tc>
        <w:tc>
          <w:tcPr>
            <w:tcW w:w="2677" w:type="dxa"/>
            <w:shd w:val="clear" w:color="auto" w:fill="D1D1D1" w:themeFill="background2" w:themeFillShade="E6"/>
          </w:tcPr>
          <w:p w14:paraId="4E28039F"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Intentionally damaging property</w:t>
            </w:r>
          </w:p>
        </w:tc>
        <w:tc>
          <w:tcPr>
            <w:tcW w:w="4240" w:type="dxa"/>
            <w:shd w:val="clear" w:color="auto" w:fill="D1D1D1" w:themeFill="background2" w:themeFillShade="E6"/>
          </w:tcPr>
          <w:p w14:paraId="701FD0BD" w14:textId="77777777" w:rsidR="00E731CD" w:rsidRDefault="00E731CD" w:rsidP="000001D7">
            <w:pPr>
              <w:rPr>
                <w:rFonts w:ascii="Calibri" w:hAnsi="Calibri" w:cs="Calibri"/>
              </w:rPr>
            </w:pPr>
          </w:p>
        </w:tc>
      </w:tr>
      <w:tr w:rsidR="00E731CD" w:rsidRPr="005F178A" w14:paraId="0A88666C" w14:textId="77777777" w:rsidTr="00251686">
        <w:tc>
          <w:tcPr>
            <w:tcW w:w="2438" w:type="dxa"/>
            <w:shd w:val="clear" w:color="auto" w:fill="FFFFFF" w:themeFill="background1"/>
          </w:tcPr>
          <w:p w14:paraId="4C609E13"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319D2375" w14:textId="77777777" w:rsidR="00E731CD" w:rsidRDefault="00E731CD" w:rsidP="000001D7">
            <w:pPr>
              <w:rPr>
                <w:rFonts w:ascii="Calibri" w:hAnsi="Calibri" w:cs="Calibri"/>
              </w:rPr>
            </w:pPr>
            <w:r>
              <w:rPr>
                <w:rFonts w:ascii="Calibri" w:hAnsi="Calibri" w:cs="Calibri"/>
              </w:rPr>
              <w:t xml:space="preserve">Experienced crime problem: </w:t>
            </w:r>
            <w:r w:rsidRPr="001050CA">
              <w:rPr>
                <w:rFonts w:ascii="Calibri" w:hAnsi="Calibri" w:cs="Calibri"/>
              </w:rPr>
              <w:t>Intentionally damaging property</w:t>
            </w:r>
          </w:p>
        </w:tc>
        <w:tc>
          <w:tcPr>
            <w:tcW w:w="4240" w:type="dxa"/>
            <w:shd w:val="clear" w:color="auto" w:fill="FFFFFF" w:themeFill="background1"/>
          </w:tcPr>
          <w:p w14:paraId="74661033" w14:textId="77777777" w:rsidR="00E731CD" w:rsidRDefault="00E731CD" w:rsidP="000001D7">
            <w:pPr>
              <w:rPr>
                <w:rFonts w:ascii="Calibri" w:hAnsi="Calibri" w:cs="Calibri"/>
              </w:rPr>
            </w:pPr>
          </w:p>
        </w:tc>
      </w:tr>
      <w:tr w:rsidR="00E731CD" w:rsidRPr="005F178A" w14:paraId="2B9228E4" w14:textId="77777777" w:rsidTr="00251686">
        <w:tc>
          <w:tcPr>
            <w:tcW w:w="2438" w:type="dxa"/>
            <w:shd w:val="clear" w:color="auto" w:fill="FFFFFF" w:themeFill="background1"/>
          </w:tcPr>
          <w:p w14:paraId="2DCDF44F"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51224195"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2A3AC487" w14:textId="77777777" w:rsidR="00E731CD" w:rsidRDefault="00E731CD" w:rsidP="000001D7">
            <w:pPr>
              <w:rPr>
                <w:rFonts w:ascii="Calibri" w:hAnsi="Calibri" w:cs="Calibri"/>
              </w:rPr>
            </w:pPr>
          </w:p>
        </w:tc>
      </w:tr>
      <w:tr w:rsidR="00E731CD" w:rsidRPr="005F178A" w14:paraId="3D0D82A5" w14:textId="77777777" w:rsidTr="00251686">
        <w:tc>
          <w:tcPr>
            <w:tcW w:w="2438" w:type="dxa"/>
            <w:shd w:val="clear" w:color="auto" w:fill="FFFFFF" w:themeFill="background1"/>
          </w:tcPr>
          <w:p w14:paraId="21376EFF"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66AA0101"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22F5716F" w14:textId="77777777" w:rsidR="00E731CD" w:rsidRDefault="00E731CD" w:rsidP="000001D7">
            <w:pPr>
              <w:rPr>
                <w:rFonts w:ascii="Calibri" w:hAnsi="Calibri" w:cs="Calibri"/>
              </w:rPr>
            </w:pPr>
            <w:r>
              <w:rPr>
                <w:rFonts w:ascii="Calibri" w:hAnsi="Calibri" w:cs="Calibri"/>
              </w:rPr>
              <w:t>No</w:t>
            </w:r>
          </w:p>
        </w:tc>
      </w:tr>
      <w:tr w:rsidR="00E731CD" w:rsidRPr="005F178A" w14:paraId="5427FEF5" w14:textId="77777777" w:rsidTr="00251686">
        <w:tc>
          <w:tcPr>
            <w:tcW w:w="2438" w:type="dxa"/>
            <w:shd w:val="clear" w:color="auto" w:fill="FFFFFF" w:themeFill="background1"/>
          </w:tcPr>
          <w:p w14:paraId="4A59CD2E" w14:textId="77777777" w:rsidR="00E731CD" w:rsidRPr="00E9051B" w:rsidRDefault="00E731CD" w:rsidP="000001D7">
            <w:pPr>
              <w:rPr>
                <w:rFonts w:ascii="Calibri" w:hAnsi="Calibri" w:cs="Calibri"/>
                <w:b/>
                <w:bCs/>
              </w:rPr>
            </w:pPr>
          </w:p>
        </w:tc>
        <w:tc>
          <w:tcPr>
            <w:tcW w:w="2677" w:type="dxa"/>
            <w:shd w:val="clear" w:color="auto" w:fill="FFFFFF" w:themeFill="background1"/>
          </w:tcPr>
          <w:p w14:paraId="7221445C"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014877C9" w14:textId="77777777" w:rsidR="00E731CD" w:rsidRDefault="00E731CD" w:rsidP="000001D7">
            <w:pPr>
              <w:rPr>
                <w:rFonts w:ascii="Calibri" w:hAnsi="Calibri" w:cs="Calibri"/>
              </w:rPr>
            </w:pPr>
            <w:r>
              <w:rPr>
                <w:rFonts w:ascii="Calibri" w:hAnsi="Calibri" w:cs="Calibri"/>
              </w:rPr>
              <w:t>Yes</w:t>
            </w:r>
          </w:p>
        </w:tc>
      </w:tr>
      <w:tr w:rsidR="00E731CD" w:rsidRPr="005F178A" w14:paraId="2C078025" w14:textId="77777777" w:rsidTr="00251686">
        <w:tc>
          <w:tcPr>
            <w:tcW w:w="2438" w:type="dxa"/>
            <w:shd w:val="clear" w:color="auto" w:fill="D1D1D1" w:themeFill="background2" w:themeFillShade="E6"/>
          </w:tcPr>
          <w:p w14:paraId="1D6CEBE7"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_11</w:t>
            </w:r>
          </w:p>
        </w:tc>
        <w:tc>
          <w:tcPr>
            <w:tcW w:w="2677" w:type="dxa"/>
            <w:shd w:val="clear" w:color="auto" w:fill="D1D1D1" w:themeFill="background2" w:themeFillShade="E6"/>
          </w:tcPr>
          <w:p w14:paraId="76A2B543"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Attacking property with intent of occupying or using land/property</w:t>
            </w:r>
          </w:p>
        </w:tc>
        <w:tc>
          <w:tcPr>
            <w:tcW w:w="4240" w:type="dxa"/>
            <w:shd w:val="clear" w:color="auto" w:fill="D1D1D1" w:themeFill="background2" w:themeFillShade="E6"/>
          </w:tcPr>
          <w:p w14:paraId="5B10BBF5" w14:textId="77777777" w:rsidR="00E731CD" w:rsidRDefault="00E731CD" w:rsidP="000001D7">
            <w:pPr>
              <w:rPr>
                <w:rFonts w:ascii="Calibri" w:hAnsi="Calibri" w:cs="Calibri"/>
              </w:rPr>
            </w:pPr>
          </w:p>
        </w:tc>
      </w:tr>
      <w:tr w:rsidR="00E731CD" w:rsidRPr="005F178A" w14:paraId="5866F384" w14:textId="77777777" w:rsidTr="00251686">
        <w:tc>
          <w:tcPr>
            <w:tcW w:w="2438" w:type="dxa"/>
            <w:shd w:val="clear" w:color="auto" w:fill="FFFFFF" w:themeFill="background1"/>
          </w:tcPr>
          <w:p w14:paraId="36CBD2A0" w14:textId="77777777" w:rsidR="00E731CD" w:rsidRPr="00E9051B" w:rsidRDefault="00E731CD" w:rsidP="000001D7">
            <w:pPr>
              <w:rPr>
                <w:rFonts w:ascii="Calibri" w:hAnsi="Calibri" w:cs="Calibri"/>
                <w:b/>
                <w:bCs/>
              </w:rPr>
            </w:pPr>
            <w:r w:rsidRPr="005F178A">
              <w:rPr>
                <w:rFonts w:ascii="Calibri" w:hAnsi="Calibri" w:cs="Calibri"/>
              </w:rPr>
              <w:lastRenderedPageBreak/>
              <w:t>Description</w:t>
            </w:r>
          </w:p>
        </w:tc>
        <w:tc>
          <w:tcPr>
            <w:tcW w:w="2677" w:type="dxa"/>
            <w:shd w:val="clear" w:color="auto" w:fill="FFFFFF" w:themeFill="background1"/>
          </w:tcPr>
          <w:p w14:paraId="445C0D08" w14:textId="77777777" w:rsidR="00E731CD" w:rsidRDefault="00E731CD" w:rsidP="000001D7">
            <w:pPr>
              <w:rPr>
                <w:rFonts w:ascii="Calibri" w:hAnsi="Calibri" w:cs="Calibri"/>
              </w:rPr>
            </w:pPr>
            <w:r>
              <w:rPr>
                <w:rFonts w:ascii="Calibri" w:hAnsi="Calibri" w:cs="Calibri"/>
              </w:rPr>
              <w:t xml:space="preserve">Experienced crime problem: </w:t>
            </w:r>
            <w:r w:rsidRPr="001050CA">
              <w:rPr>
                <w:rFonts w:ascii="Calibri" w:hAnsi="Calibri" w:cs="Calibri"/>
              </w:rPr>
              <w:t>Attacking property with intent of occupying or using land/property</w:t>
            </w:r>
          </w:p>
        </w:tc>
        <w:tc>
          <w:tcPr>
            <w:tcW w:w="4240" w:type="dxa"/>
            <w:shd w:val="clear" w:color="auto" w:fill="FFFFFF" w:themeFill="background1"/>
          </w:tcPr>
          <w:p w14:paraId="1A6CBBA2" w14:textId="77777777" w:rsidR="00E731CD" w:rsidRDefault="00E731CD" w:rsidP="000001D7">
            <w:pPr>
              <w:rPr>
                <w:rFonts w:ascii="Calibri" w:hAnsi="Calibri" w:cs="Calibri"/>
              </w:rPr>
            </w:pPr>
          </w:p>
        </w:tc>
      </w:tr>
      <w:tr w:rsidR="00E731CD" w:rsidRPr="005F178A" w14:paraId="6E2C0DF5" w14:textId="77777777" w:rsidTr="00251686">
        <w:tc>
          <w:tcPr>
            <w:tcW w:w="2438" w:type="dxa"/>
            <w:shd w:val="clear" w:color="auto" w:fill="FFFFFF" w:themeFill="background1"/>
          </w:tcPr>
          <w:p w14:paraId="0098FB9A"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07F904F6"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774005D1" w14:textId="77777777" w:rsidR="00E731CD" w:rsidRDefault="00E731CD" w:rsidP="000001D7">
            <w:pPr>
              <w:rPr>
                <w:rFonts w:ascii="Calibri" w:hAnsi="Calibri" w:cs="Calibri"/>
              </w:rPr>
            </w:pPr>
          </w:p>
        </w:tc>
      </w:tr>
      <w:tr w:rsidR="00E731CD" w:rsidRPr="005F178A" w14:paraId="43DA7C18" w14:textId="77777777" w:rsidTr="00251686">
        <w:tc>
          <w:tcPr>
            <w:tcW w:w="2438" w:type="dxa"/>
            <w:shd w:val="clear" w:color="auto" w:fill="FFFFFF" w:themeFill="background1"/>
          </w:tcPr>
          <w:p w14:paraId="2B206F4F"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165AF48E"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3A64B0AC" w14:textId="77777777" w:rsidR="00E731CD" w:rsidRDefault="00E731CD" w:rsidP="000001D7">
            <w:pPr>
              <w:rPr>
                <w:rFonts w:ascii="Calibri" w:hAnsi="Calibri" w:cs="Calibri"/>
              </w:rPr>
            </w:pPr>
            <w:r>
              <w:rPr>
                <w:rFonts w:ascii="Calibri" w:hAnsi="Calibri" w:cs="Calibri"/>
              </w:rPr>
              <w:t>No</w:t>
            </w:r>
          </w:p>
        </w:tc>
      </w:tr>
      <w:tr w:rsidR="00E731CD" w:rsidRPr="005F178A" w14:paraId="741261FA" w14:textId="77777777" w:rsidTr="00251686">
        <w:tc>
          <w:tcPr>
            <w:tcW w:w="2438" w:type="dxa"/>
            <w:shd w:val="clear" w:color="auto" w:fill="FFFFFF" w:themeFill="background1"/>
          </w:tcPr>
          <w:p w14:paraId="2FD774BE" w14:textId="77777777" w:rsidR="00E731CD" w:rsidRPr="00E9051B" w:rsidRDefault="00E731CD" w:rsidP="000001D7">
            <w:pPr>
              <w:rPr>
                <w:rFonts w:ascii="Calibri" w:hAnsi="Calibri" w:cs="Calibri"/>
                <w:b/>
                <w:bCs/>
              </w:rPr>
            </w:pPr>
          </w:p>
        </w:tc>
        <w:tc>
          <w:tcPr>
            <w:tcW w:w="2677" w:type="dxa"/>
            <w:shd w:val="clear" w:color="auto" w:fill="FFFFFF" w:themeFill="background1"/>
          </w:tcPr>
          <w:p w14:paraId="77A6768F"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481F4E79" w14:textId="77777777" w:rsidR="00E731CD" w:rsidRDefault="00E731CD" w:rsidP="000001D7">
            <w:pPr>
              <w:rPr>
                <w:rFonts w:ascii="Calibri" w:hAnsi="Calibri" w:cs="Calibri"/>
              </w:rPr>
            </w:pPr>
            <w:r>
              <w:rPr>
                <w:rFonts w:ascii="Calibri" w:hAnsi="Calibri" w:cs="Calibri"/>
              </w:rPr>
              <w:t>Yes</w:t>
            </w:r>
          </w:p>
        </w:tc>
      </w:tr>
      <w:tr w:rsidR="00E731CD" w:rsidRPr="005F178A" w14:paraId="75F4C41A" w14:textId="77777777" w:rsidTr="00251686">
        <w:tc>
          <w:tcPr>
            <w:tcW w:w="2438" w:type="dxa"/>
            <w:shd w:val="clear" w:color="auto" w:fill="D1D1D1" w:themeFill="background2" w:themeFillShade="E6"/>
          </w:tcPr>
          <w:p w14:paraId="0045B4DA"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_12</w:t>
            </w:r>
          </w:p>
        </w:tc>
        <w:tc>
          <w:tcPr>
            <w:tcW w:w="2677" w:type="dxa"/>
            <w:shd w:val="clear" w:color="auto" w:fill="D1D1D1" w:themeFill="background2" w:themeFillShade="E6"/>
          </w:tcPr>
          <w:p w14:paraId="0D37BA95"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Cybercrime</w:t>
            </w:r>
          </w:p>
        </w:tc>
        <w:tc>
          <w:tcPr>
            <w:tcW w:w="4240" w:type="dxa"/>
            <w:shd w:val="clear" w:color="auto" w:fill="D1D1D1" w:themeFill="background2" w:themeFillShade="E6"/>
          </w:tcPr>
          <w:p w14:paraId="2DFDA020" w14:textId="77777777" w:rsidR="00E731CD" w:rsidRDefault="00E731CD" w:rsidP="000001D7">
            <w:pPr>
              <w:rPr>
                <w:rFonts w:ascii="Calibri" w:hAnsi="Calibri" w:cs="Calibri"/>
              </w:rPr>
            </w:pPr>
          </w:p>
        </w:tc>
      </w:tr>
      <w:tr w:rsidR="00E731CD" w:rsidRPr="005F178A" w14:paraId="18AC4F27" w14:textId="77777777" w:rsidTr="00251686">
        <w:tc>
          <w:tcPr>
            <w:tcW w:w="2438" w:type="dxa"/>
            <w:shd w:val="clear" w:color="auto" w:fill="FFFFFF" w:themeFill="background1"/>
          </w:tcPr>
          <w:p w14:paraId="4A141E41"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00D98F24" w14:textId="77777777" w:rsidR="00E731CD" w:rsidRDefault="00E731CD" w:rsidP="000001D7">
            <w:pPr>
              <w:rPr>
                <w:rFonts w:ascii="Calibri" w:hAnsi="Calibri" w:cs="Calibri"/>
              </w:rPr>
            </w:pPr>
            <w:r>
              <w:rPr>
                <w:rFonts w:ascii="Calibri" w:hAnsi="Calibri" w:cs="Calibri"/>
              </w:rPr>
              <w:t xml:space="preserve">Experienced crime problem: </w:t>
            </w:r>
            <w:r w:rsidRPr="00E2570E">
              <w:rPr>
                <w:rFonts w:ascii="Calibri" w:hAnsi="Calibri" w:cs="Calibri"/>
              </w:rPr>
              <w:t>Cybercrime</w:t>
            </w:r>
          </w:p>
        </w:tc>
        <w:tc>
          <w:tcPr>
            <w:tcW w:w="4240" w:type="dxa"/>
            <w:shd w:val="clear" w:color="auto" w:fill="FFFFFF" w:themeFill="background1"/>
          </w:tcPr>
          <w:p w14:paraId="3554FE4B" w14:textId="77777777" w:rsidR="00E731CD" w:rsidRDefault="00E731CD" w:rsidP="000001D7">
            <w:pPr>
              <w:rPr>
                <w:rFonts w:ascii="Calibri" w:hAnsi="Calibri" w:cs="Calibri"/>
              </w:rPr>
            </w:pPr>
          </w:p>
        </w:tc>
      </w:tr>
      <w:tr w:rsidR="00E731CD" w:rsidRPr="005F178A" w14:paraId="45A5C41D" w14:textId="77777777" w:rsidTr="00251686">
        <w:tc>
          <w:tcPr>
            <w:tcW w:w="2438" w:type="dxa"/>
            <w:shd w:val="clear" w:color="auto" w:fill="FFFFFF" w:themeFill="background1"/>
          </w:tcPr>
          <w:p w14:paraId="25654A39"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39DD2DA2"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752C7587" w14:textId="77777777" w:rsidR="00E731CD" w:rsidRDefault="00E731CD" w:rsidP="000001D7">
            <w:pPr>
              <w:rPr>
                <w:rFonts w:ascii="Calibri" w:hAnsi="Calibri" w:cs="Calibri"/>
              </w:rPr>
            </w:pPr>
          </w:p>
        </w:tc>
      </w:tr>
      <w:tr w:rsidR="00E731CD" w:rsidRPr="005F178A" w14:paraId="72B8ACE0" w14:textId="77777777" w:rsidTr="00251686">
        <w:tc>
          <w:tcPr>
            <w:tcW w:w="2438" w:type="dxa"/>
            <w:shd w:val="clear" w:color="auto" w:fill="FFFFFF" w:themeFill="background1"/>
          </w:tcPr>
          <w:p w14:paraId="036160FC"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49D24BDC"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23B50620" w14:textId="77777777" w:rsidR="00E731CD" w:rsidRDefault="00E731CD" w:rsidP="000001D7">
            <w:pPr>
              <w:rPr>
                <w:rFonts w:ascii="Calibri" w:hAnsi="Calibri" w:cs="Calibri"/>
              </w:rPr>
            </w:pPr>
            <w:r>
              <w:rPr>
                <w:rFonts w:ascii="Calibri" w:hAnsi="Calibri" w:cs="Calibri"/>
              </w:rPr>
              <w:t>No</w:t>
            </w:r>
          </w:p>
        </w:tc>
      </w:tr>
      <w:tr w:rsidR="00E731CD" w:rsidRPr="005F178A" w14:paraId="1162FAB6" w14:textId="77777777" w:rsidTr="00251686">
        <w:tc>
          <w:tcPr>
            <w:tcW w:w="2438" w:type="dxa"/>
            <w:shd w:val="clear" w:color="auto" w:fill="FFFFFF" w:themeFill="background1"/>
          </w:tcPr>
          <w:p w14:paraId="31CCF082" w14:textId="77777777" w:rsidR="00E731CD" w:rsidRPr="00E9051B" w:rsidRDefault="00E731CD" w:rsidP="000001D7">
            <w:pPr>
              <w:rPr>
                <w:rFonts w:ascii="Calibri" w:hAnsi="Calibri" w:cs="Calibri"/>
                <w:b/>
                <w:bCs/>
              </w:rPr>
            </w:pPr>
          </w:p>
        </w:tc>
        <w:tc>
          <w:tcPr>
            <w:tcW w:w="2677" w:type="dxa"/>
            <w:shd w:val="clear" w:color="auto" w:fill="FFFFFF" w:themeFill="background1"/>
          </w:tcPr>
          <w:p w14:paraId="1E336AB1"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3590DC5F" w14:textId="77777777" w:rsidR="00E731CD" w:rsidRDefault="00E731CD" w:rsidP="000001D7">
            <w:pPr>
              <w:rPr>
                <w:rFonts w:ascii="Calibri" w:hAnsi="Calibri" w:cs="Calibri"/>
              </w:rPr>
            </w:pPr>
            <w:r>
              <w:rPr>
                <w:rFonts w:ascii="Calibri" w:hAnsi="Calibri" w:cs="Calibri"/>
              </w:rPr>
              <w:t>Yes</w:t>
            </w:r>
          </w:p>
        </w:tc>
      </w:tr>
      <w:tr w:rsidR="00E731CD" w:rsidRPr="005F178A" w14:paraId="6C45A089" w14:textId="77777777" w:rsidTr="00251686">
        <w:tc>
          <w:tcPr>
            <w:tcW w:w="2438" w:type="dxa"/>
            <w:shd w:val="clear" w:color="auto" w:fill="D1D1D1" w:themeFill="background2" w:themeFillShade="E6"/>
          </w:tcPr>
          <w:p w14:paraId="1D38D590"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_13</w:t>
            </w:r>
          </w:p>
        </w:tc>
        <w:tc>
          <w:tcPr>
            <w:tcW w:w="2677" w:type="dxa"/>
            <w:shd w:val="clear" w:color="auto" w:fill="D1D1D1" w:themeFill="background2" w:themeFillShade="E6"/>
          </w:tcPr>
          <w:p w14:paraId="2865A6B1"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Traffic incidents</w:t>
            </w:r>
          </w:p>
        </w:tc>
        <w:tc>
          <w:tcPr>
            <w:tcW w:w="4240" w:type="dxa"/>
            <w:shd w:val="clear" w:color="auto" w:fill="D1D1D1" w:themeFill="background2" w:themeFillShade="E6"/>
          </w:tcPr>
          <w:p w14:paraId="5EB8A2AD" w14:textId="77777777" w:rsidR="00E731CD" w:rsidRDefault="00E731CD" w:rsidP="000001D7">
            <w:pPr>
              <w:rPr>
                <w:rFonts w:ascii="Calibri" w:hAnsi="Calibri" w:cs="Calibri"/>
              </w:rPr>
            </w:pPr>
          </w:p>
        </w:tc>
      </w:tr>
      <w:tr w:rsidR="00E731CD" w:rsidRPr="005F178A" w14:paraId="69919FA5" w14:textId="77777777" w:rsidTr="00251686">
        <w:tc>
          <w:tcPr>
            <w:tcW w:w="2438" w:type="dxa"/>
            <w:shd w:val="clear" w:color="auto" w:fill="FFFFFF" w:themeFill="background1"/>
          </w:tcPr>
          <w:p w14:paraId="462C91DE"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36E4D348" w14:textId="77777777" w:rsidR="00E731CD" w:rsidRDefault="00E731CD" w:rsidP="000001D7">
            <w:pPr>
              <w:rPr>
                <w:rFonts w:ascii="Calibri" w:hAnsi="Calibri" w:cs="Calibri"/>
              </w:rPr>
            </w:pPr>
            <w:r>
              <w:rPr>
                <w:rFonts w:ascii="Calibri" w:hAnsi="Calibri" w:cs="Calibri"/>
              </w:rPr>
              <w:t xml:space="preserve">Experienced crime problem: </w:t>
            </w:r>
            <w:r w:rsidRPr="001050CA">
              <w:rPr>
                <w:rFonts w:ascii="Calibri" w:hAnsi="Calibri" w:cs="Calibri"/>
              </w:rPr>
              <w:t>Traffic incidents</w:t>
            </w:r>
          </w:p>
        </w:tc>
        <w:tc>
          <w:tcPr>
            <w:tcW w:w="4240" w:type="dxa"/>
            <w:shd w:val="clear" w:color="auto" w:fill="FFFFFF" w:themeFill="background1"/>
          </w:tcPr>
          <w:p w14:paraId="038A3EA3" w14:textId="77777777" w:rsidR="00E731CD" w:rsidRDefault="00E731CD" w:rsidP="000001D7">
            <w:pPr>
              <w:rPr>
                <w:rFonts w:ascii="Calibri" w:hAnsi="Calibri" w:cs="Calibri"/>
              </w:rPr>
            </w:pPr>
          </w:p>
        </w:tc>
      </w:tr>
      <w:tr w:rsidR="00E731CD" w:rsidRPr="005F178A" w14:paraId="41DF8784" w14:textId="77777777" w:rsidTr="00251686">
        <w:tc>
          <w:tcPr>
            <w:tcW w:w="2438" w:type="dxa"/>
            <w:shd w:val="clear" w:color="auto" w:fill="FFFFFF" w:themeFill="background1"/>
          </w:tcPr>
          <w:p w14:paraId="12A67222"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16753921"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2A1D5200" w14:textId="77777777" w:rsidR="00E731CD" w:rsidRDefault="00E731CD" w:rsidP="000001D7">
            <w:pPr>
              <w:rPr>
                <w:rFonts w:ascii="Calibri" w:hAnsi="Calibri" w:cs="Calibri"/>
              </w:rPr>
            </w:pPr>
          </w:p>
        </w:tc>
      </w:tr>
      <w:tr w:rsidR="00E731CD" w:rsidRPr="005F178A" w14:paraId="27B690BF" w14:textId="77777777" w:rsidTr="00251686">
        <w:tc>
          <w:tcPr>
            <w:tcW w:w="2438" w:type="dxa"/>
            <w:shd w:val="clear" w:color="auto" w:fill="FFFFFF" w:themeFill="background1"/>
          </w:tcPr>
          <w:p w14:paraId="375EB1AA"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46D29103"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1711FA28" w14:textId="77777777" w:rsidR="00E731CD" w:rsidRDefault="00E731CD" w:rsidP="000001D7">
            <w:pPr>
              <w:rPr>
                <w:rFonts w:ascii="Calibri" w:hAnsi="Calibri" w:cs="Calibri"/>
              </w:rPr>
            </w:pPr>
            <w:r>
              <w:rPr>
                <w:rFonts w:ascii="Calibri" w:hAnsi="Calibri" w:cs="Calibri"/>
              </w:rPr>
              <w:t>No</w:t>
            </w:r>
          </w:p>
        </w:tc>
      </w:tr>
      <w:tr w:rsidR="00E731CD" w:rsidRPr="005F178A" w14:paraId="1381E710" w14:textId="77777777" w:rsidTr="00251686">
        <w:tc>
          <w:tcPr>
            <w:tcW w:w="2438" w:type="dxa"/>
            <w:shd w:val="clear" w:color="auto" w:fill="FFFFFF" w:themeFill="background1"/>
          </w:tcPr>
          <w:p w14:paraId="21DBBC6A" w14:textId="77777777" w:rsidR="00E731CD" w:rsidRPr="00E9051B" w:rsidRDefault="00E731CD" w:rsidP="000001D7">
            <w:pPr>
              <w:rPr>
                <w:rFonts w:ascii="Calibri" w:hAnsi="Calibri" w:cs="Calibri"/>
                <w:b/>
                <w:bCs/>
              </w:rPr>
            </w:pPr>
          </w:p>
        </w:tc>
        <w:tc>
          <w:tcPr>
            <w:tcW w:w="2677" w:type="dxa"/>
            <w:shd w:val="clear" w:color="auto" w:fill="FFFFFF" w:themeFill="background1"/>
          </w:tcPr>
          <w:p w14:paraId="05D7FDDC"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4A32A21C" w14:textId="77777777" w:rsidR="00E731CD" w:rsidRDefault="00E731CD" w:rsidP="000001D7">
            <w:pPr>
              <w:rPr>
                <w:rFonts w:ascii="Calibri" w:hAnsi="Calibri" w:cs="Calibri"/>
              </w:rPr>
            </w:pPr>
            <w:r>
              <w:rPr>
                <w:rFonts w:ascii="Calibri" w:hAnsi="Calibri" w:cs="Calibri"/>
              </w:rPr>
              <w:t>Yes</w:t>
            </w:r>
          </w:p>
        </w:tc>
      </w:tr>
      <w:tr w:rsidR="00E731CD" w:rsidRPr="005F178A" w14:paraId="379AF32F" w14:textId="77777777" w:rsidTr="00251686">
        <w:tc>
          <w:tcPr>
            <w:tcW w:w="2438" w:type="dxa"/>
            <w:shd w:val="clear" w:color="auto" w:fill="D1D1D1" w:themeFill="background2" w:themeFillShade="E6"/>
          </w:tcPr>
          <w:p w14:paraId="798A10F3"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_14</w:t>
            </w:r>
          </w:p>
        </w:tc>
        <w:tc>
          <w:tcPr>
            <w:tcW w:w="2677" w:type="dxa"/>
            <w:shd w:val="clear" w:color="auto" w:fill="D1D1D1" w:themeFill="background2" w:themeFillShade="E6"/>
          </w:tcPr>
          <w:p w14:paraId="40B926B3"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No, I did not experience any crime</w:t>
            </w:r>
          </w:p>
        </w:tc>
        <w:tc>
          <w:tcPr>
            <w:tcW w:w="4240" w:type="dxa"/>
            <w:shd w:val="clear" w:color="auto" w:fill="D1D1D1" w:themeFill="background2" w:themeFillShade="E6"/>
          </w:tcPr>
          <w:p w14:paraId="1A0E7493" w14:textId="77777777" w:rsidR="00E731CD" w:rsidRDefault="00E731CD" w:rsidP="000001D7">
            <w:pPr>
              <w:rPr>
                <w:rFonts w:ascii="Calibri" w:hAnsi="Calibri" w:cs="Calibri"/>
              </w:rPr>
            </w:pPr>
          </w:p>
        </w:tc>
      </w:tr>
      <w:tr w:rsidR="00E731CD" w:rsidRPr="005F178A" w14:paraId="3E54C863" w14:textId="77777777" w:rsidTr="00251686">
        <w:tc>
          <w:tcPr>
            <w:tcW w:w="2438" w:type="dxa"/>
            <w:shd w:val="clear" w:color="auto" w:fill="FFFFFF" w:themeFill="background1"/>
          </w:tcPr>
          <w:p w14:paraId="4E702C5D"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4062C0E7" w14:textId="77777777" w:rsidR="00E731CD" w:rsidRDefault="00E731CD" w:rsidP="000001D7">
            <w:pPr>
              <w:rPr>
                <w:rFonts w:ascii="Calibri" w:hAnsi="Calibri" w:cs="Calibri"/>
              </w:rPr>
            </w:pPr>
            <w:r>
              <w:rPr>
                <w:rFonts w:ascii="Calibri" w:hAnsi="Calibri" w:cs="Calibri"/>
              </w:rPr>
              <w:t xml:space="preserve">Experienced crime problem: </w:t>
            </w:r>
            <w:r w:rsidRPr="001050CA">
              <w:rPr>
                <w:rFonts w:ascii="Calibri" w:hAnsi="Calibri" w:cs="Calibri"/>
              </w:rPr>
              <w:t>No, I did not experience any crime</w:t>
            </w:r>
          </w:p>
        </w:tc>
        <w:tc>
          <w:tcPr>
            <w:tcW w:w="4240" w:type="dxa"/>
            <w:shd w:val="clear" w:color="auto" w:fill="FFFFFF" w:themeFill="background1"/>
          </w:tcPr>
          <w:p w14:paraId="278F44F2" w14:textId="77777777" w:rsidR="00E731CD" w:rsidRDefault="00E731CD" w:rsidP="000001D7">
            <w:pPr>
              <w:rPr>
                <w:rFonts w:ascii="Calibri" w:hAnsi="Calibri" w:cs="Calibri"/>
              </w:rPr>
            </w:pPr>
          </w:p>
        </w:tc>
      </w:tr>
      <w:tr w:rsidR="00E731CD" w:rsidRPr="005F178A" w14:paraId="180F0B24" w14:textId="77777777" w:rsidTr="00251686">
        <w:tc>
          <w:tcPr>
            <w:tcW w:w="2438" w:type="dxa"/>
            <w:shd w:val="clear" w:color="auto" w:fill="FFFFFF" w:themeFill="background1"/>
          </w:tcPr>
          <w:p w14:paraId="55985AF3"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50E60613"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2383F307" w14:textId="77777777" w:rsidR="00E731CD" w:rsidRDefault="00E731CD" w:rsidP="000001D7">
            <w:pPr>
              <w:rPr>
                <w:rFonts w:ascii="Calibri" w:hAnsi="Calibri" w:cs="Calibri"/>
              </w:rPr>
            </w:pPr>
          </w:p>
        </w:tc>
      </w:tr>
      <w:tr w:rsidR="00E731CD" w:rsidRPr="005F178A" w14:paraId="181A5214" w14:textId="77777777" w:rsidTr="00251686">
        <w:tc>
          <w:tcPr>
            <w:tcW w:w="2438" w:type="dxa"/>
            <w:shd w:val="clear" w:color="auto" w:fill="FFFFFF" w:themeFill="background1"/>
          </w:tcPr>
          <w:p w14:paraId="142B3561"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58AB80C9"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467881DA" w14:textId="77777777" w:rsidR="00E731CD" w:rsidRDefault="00E731CD" w:rsidP="000001D7">
            <w:pPr>
              <w:rPr>
                <w:rFonts w:ascii="Calibri" w:hAnsi="Calibri" w:cs="Calibri"/>
              </w:rPr>
            </w:pPr>
            <w:r>
              <w:rPr>
                <w:rFonts w:ascii="Calibri" w:hAnsi="Calibri" w:cs="Calibri"/>
              </w:rPr>
              <w:t>No</w:t>
            </w:r>
          </w:p>
        </w:tc>
      </w:tr>
      <w:tr w:rsidR="00E731CD" w:rsidRPr="005F178A" w14:paraId="051CC574" w14:textId="77777777" w:rsidTr="00251686">
        <w:tc>
          <w:tcPr>
            <w:tcW w:w="2438" w:type="dxa"/>
            <w:shd w:val="clear" w:color="auto" w:fill="FFFFFF" w:themeFill="background1"/>
          </w:tcPr>
          <w:p w14:paraId="44CB807D" w14:textId="77777777" w:rsidR="00E731CD" w:rsidRPr="00E9051B" w:rsidRDefault="00E731CD" w:rsidP="000001D7">
            <w:pPr>
              <w:rPr>
                <w:rFonts w:ascii="Calibri" w:hAnsi="Calibri" w:cs="Calibri"/>
                <w:b/>
                <w:bCs/>
              </w:rPr>
            </w:pPr>
          </w:p>
        </w:tc>
        <w:tc>
          <w:tcPr>
            <w:tcW w:w="2677" w:type="dxa"/>
            <w:shd w:val="clear" w:color="auto" w:fill="FFFFFF" w:themeFill="background1"/>
          </w:tcPr>
          <w:p w14:paraId="4E0D103A"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66347296" w14:textId="77777777" w:rsidR="00E731CD" w:rsidRDefault="00E731CD" w:rsidP="000001D7">
            <w:pPr>
              <w:rPr>
                <w:rFonts w:ascii="Calibri" w:hAnsi="Calibri" w:cs="Calibri"/>
              </w:rPr>
            </w:pPr>
            <w:r>
              <w:rPr>
                <w:rFonts w:ascii="Calibri" w:hAnsi="Calibri" w:cs="Calibri"/>
              </w:rPr>
              <w:t>Yes</w:t>
            </w:r>
          </w:p>
        </w:tc>
      </w:tr>
      <w:tr w:rsidR="00E731CD" w:rsidRPr="005F178A" w14:paraId="402FD126" w14:textId="77777777" w:rsidTr="00251686">
        <w:tc>
          <w:tcPr>
            <w:tcW w:w="2438" w:type="dxa"/>
            <w:shd w:val="clear" w:color="auto" w:fill="D1D1D1" w:themeFill="background2" w:themeFillShade="E6"/>
          </w:tcPr>
          <w:p w14:paraId="3BCFA844" w14:textId="77777777" w:rsidR="00E731CD" w:rsidRPr="00E9051B" w:rsidRDefault="00E731CD" w:rsidP="000001D7">
            <w:pPr>
              <w:rPr>
                <w:rFonts w:ascii="Calibri" w:hAnsi="Calibri" w:cs="Calibri"/>
                <w:b/>
                <w:bCs/>
              </w:rPr>
            </w:pPr>
            <w:r>
              <w:rPr>
                <w:rFonts w:ascii="Calibri" w:hAnsi="Calibri" w:cs="Calibri"/>
                <w:b/>
                <w:bCs/>
              </w:rPr>
              <w:t>S11_</w:t>
            </w:r>
            <w:r w:rsidRPr="00E9051B">
              <w:rPr>
                <w:rFonts w:ascii="Calibri" w:hAnsi="Calibri" w:cs="Calibri"/>
                <w:b/>
                <w:bCs/>
              </w:rPr>
              <w:t>0</w:t>
            </w:r>
            <w:r>
              <w:rPr>
                <w:rFonts w:ascii="Calibri" w:hAnsi="Calibri" w:cs="Calibri"/>
                <w:b/>
                <w:bCs/>
              </w:rPr>
              <w:t>_15</w:t>
            </w:r>
          </w:p>
        </w:tc>
        <w:tc>
          <w:tcPr>
            <w:tcW w:w="2677" w:type="dxa"/>
            <w:shd w:val="clear" w:color="auto" w:fill="D1D1D1" w:themeFill="background2" w:themeFillShade="E6"/>
          </w:tcPr>
          <w:p w14:paraId="28770A3A" w14:textId="77777777" w:rsidR="00E731CD" w:rsidRDefault="00E731CD" w:rsidP="000001D7">
            <w:pPr>
              <w:rPr>
                <w:rFonts w:ascii="Calibri" w:hAnsi="Calibri" w:cs="Calibri"/>
              </w:rPr>
            </w:pPr>
            <w:r>
              <w:rPr>
                <w:rFonts w:ascii="Calibri" w:hAnsi="Calibri" w:cs="Calibri"/>
                <w:b/>
                <w:bCs/>
              </w:rPr>
              <w:t>Crime problem type:</w:t>
            </w:r>
            <w:r>
              <w:rPr>
                <w:rFonts w:ascii="Times New Roman" w:eastAsia="Times New Roman" w:hAnsi="Times New Roman" w:cs="Times New Roman"/>
                <w:color w:val="000000"/>
                <w:sz w:val="22"/>
                <w:szCs w:val="22"/>
              </w:rPr>
              <w:t xml:space="preserve"> </w:t>
            </w:r>
            <w:r w:rsidRPr="00E2570E">
              <w:rPr>
                <w:rFonts w:ascii="Calibri" w:hAnsi="Calibri" w:cs="Calibri"/>
                <w:b/>
                <w:bCs/>
              </w:rPr>
              <w:t>No answer</w:t>
            </w:r>
          </w:p>
        </w:tc>
        <w:tc>
          <w:tcPr>
            <w:tcW w:w="4240" w:type="dxa"/>
            <w:shd w:val="clear" w:color="auto" w:fill="D1D1D1" w:themeFill="background2" w:themeFillShade="E6"/>
          </w:tcPr>
          <w:p w14:paraId="79D01E85" w14:textId="77777777" w:rsidR="00E731CD" w:rsidRDefault="00E731CD" w:rsidP="000001D7">
            <w:pPr>
              <w:rPr>
                <w:rFonts w:ascii="Calibri" w:hAnsi="Calibri" w:cs="Calibri"/>
              </w:rPr>
            </w:pPr>
          </w:p>
        </w:tc>
      </w:tr>
      <w:tr w:rsidR="00E731CD" w:rsidRPr="005F178A" w14:paraId="6D551714" w14:textId="77777777" w:rsidTr="00251686">
        <w:tc>
          <w:tcPr>
            <w:tcW w:w="2438" w:type="dxa"/>
            <w:shd w:val="clear" w:color="auto" w:fill="FFFFFF" w:themeFill="background1"/>
          </w:tcPr>
          <w:p w14:paraId="057769F6" w14:textId="77777777" w:rsidR="00E731CD" w:rsidRPr="00E9051B" w:rsidRDefault="00E731CD" w:rsidP="000001D7">
            <w:pPr>
              <w:rPr>
                <w:rFonts w:ascii="Calibri" w:hAnsi="Calibri" w:cs="Calibri"/>
                <w:b/>
                <w:bCs/>
              </w:rPr>
            </w:pPr>
            <w:r w:rsidRPr="005F178A">
              <w:rPr>
                <w:rFonts w:ascii="Calibri" w:hAnsi="Calibri" w:cs="Calibri"/>
              </w:rPr>
              <w:t>Description</w:t>
            </w:r>
          </w:p>
        </w:tc>
        <w:tc>
          <w:tcPr>
            <w:tcW w:w="2677" w:type="dxa"/>
            <w:shd w:val="clear" w:color="auto" w:fill="FFFFFF" w:themeFill="background1"/>
          </w:tcPr>
          <w:p w14:paraId="5128BCF6" w14:textId="77777777" w:rsidR="00E731CD" w:rsidRDefault="00E731CD" w:rsidP="000001D7">
            <w:pPr>
              <w:rPr>
                <w:rFonts w:ascii="Calibri" w:hAnsi="Calibri" w:cs="Calibri"/>
              </w:rPr>
            </w:pPr>
            <w:r>
              <w:rPr>
                <w:rFonts w:ascii="Calibri" w:hAnsi="Calibri" w:cs="Calibri"/>
              </w:rPr>
              <w:t xml:space="preserve">Experienced crime problem: </w:t>
            </w:r>
            <w:r w:rsidRPr="001050CA">
              <w:rPr>
                <w:rFonts w:ascii="Calibri" w:hAnsi="Calibri" w:cs="Calibri"/>
              </w:rPr>
              <w:t>No answer</w:t>
            </w:r>
          </w:p>
        </w:tc>
        <w:tc>
          <w:tcPr>
            <w:tcW w:w="4240" w:type="dxa"/>
            <w:shd w:val="clear" w:color="auto" w:fill="FFFFFF" w:themeFill="background1"/>
          </w:tcPr>
          <w:p w14:paraId="22E604DB" w14:textId="77777777" w:rsidR="00E731CD" w:rsidRDefault="00E731CD" w:rsidP="000001D7">
            <w:pPr>
              <w:rPr>
                <w:rFonts w:ascii="Calibri" w:hAnsi="Calibri" w:cs="Calibri"/>
              </w:rPr>
            </w:pPr>
          </w:p>
        </w:tc>
      </w:tr>
      <w:tr w:rsidR="00E731CD" w:rsidRPr="005F178A" w14:paraId="60C0E2C6" w14:textId="77777777" w:rsidTr="00251686">
        <w:tc>
          <w:tcPr>
            <w:tcW w:w="2438" w:type="dxa"/>
            <w:shd w:val="clear" w:color="auto" w:fill="FFFFFF" w:themeFill="background1"/>
          </w:tcPr>
          <w:p w14:paraId="74634C14" w14:textId="77777777" w:rsidR="00E731CD" w:rsidRPr="00E9051B" w:rsidRDefault="00E731CD" w:rsidP="000001D7">
            <w:pPr>
              <w:rPr>
                <w:rFonts w:ascii="Calibri" w:hAnsi="Calibri" w:cs="Calibri"/>
                <w:b/>
                <w:bCs/>
              </w:rPr>
            </w:pPr>
            <w:r w:rsidRPr="005F178A">
              <w:rPr>
                <w:rFonts w:ascii="Calibri" w:hAnsi="Calibri" w:cs="Calibri"/>
              </w:rPr>
              <w:t>Type</w:t>
            </w:r>
          </w:p>
        </w:tc>
        <w:tc>
          <w:tcPr>
            <w:tcW w:w="2677" w:type="dxa"/>
            <w:shd w:val="clear" w:color="auto" w:fill="FFFFFF" w:themeFill="background1"/>
          </w:tcPr>
          <w:p w14:paraId="206A982C" w14:textId="77777777" w:rsidR="00E731CD" w:rsidRDefault="00E731CD" w:rsidP="000001D7">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shd w:val="clear" w:color="auto" w:fill="FFFFFF" w:themeFill="background1"/>
          </w:tcPr>
          <w:p w14:paraId="345CA208" w14:textId="77777777" w:rsidR="00E731CD" w:rsidRDefault="00E731CD" w:rsidP="000001D7">
            <w:pPr>
              <w:rPr>
                <w:rFonts w:ascii="Calibri" w:hAnsi="Calibri" w:cs="Calibri"/>
              </w:rPr>
            </w:pPr>
          </w:p>
        </w:tc>
      </w:tr>
      <w:tr w:rsidR="00E731CD" w:rsidRPr="005F178A" w14:paraId="7ABAF312" w14:textId="77777777" w:rsidTr="00251686">
        <w:tc>
          <w:tcPr>
            <w:tcW w:w="2438" w:type="dxa"/>
            <w:shd w:val="clear" w:color="auto" w:fill="FFFFFF" w:themeFill="background1"/>
          </w:tcPr>
          <w:p w14:paraId="62C8A5E9" w14:textId="77777777" w:rsidR="00E731CD" w:rsidRPr="00E9051B" w:rsidRDefault="00E731CD" w:rsidP="000001D7">
            <w:pPr>
              <w:rPr>
                <w:rFonts w:ascii="Calibri" w:hAnsi="Calibri" w:cs="Calibri"/>
                <w:b/>
                <w:bCs/>
              </w:rPr>
            </w:pPr>
            <w:r w:rsidRPr="005F178A">
              <w:rPr>
                <w:rFonts w:ascii="Calibri" w:hAnsi="Calibri" w:cs="Calibri"/>
              </w:rPr>
              <w:t>Code</w:t>
            </w:r>
          </w:p>
        </w:tc>
        <w:tc>
          <w:tcPr>
            <w:tcW w:w="2677" w:type="dxa"/>
            <w:shd w:val="clear" w:color="auto" w:fill="FFFFFF" w:themeFill="background1"/>
          </w:tcPr>
          <w:p w14:paraId="4691CFA2" w14:textId="77777777" w:rsidR="00E731CD" w:rsidRDefault="00E731CD" w:rsidP="000001D7">
            <w:pPr>
              <w:rPr>
                <w:rFonts w:ascii="Calibri" w:hAnsi="Calibri" w:cs="Calibri"/>
              </w:rPr>
            </w:pPr>
            <w:r>
              <w:rPr>
                <w:rFonts w:ascii="Calibri" w:hAnsi="Calibri" w:cs="Calibri"/>
              </w:rPr>
              <w:t>0</w:t>
            </w:r>
          </w:p>
        </w:tc>
        <w:tc>
          <w:tcPr>
            <w:tcW w:w="4240" w:type="dxa"/>
            <w:shd w:val="clear" w:color="auto" w:fill="FFFFFF" w:themeFill="background1"/>
          </w:tcPr>
          <w:p w14:paraId="62D75A95" w14:textId="77777777" w:rsidR="00E731CD" w:rsidRDefault="00E731CD" w:rsidP="000001D7">
            <w:pPr>
              <w:rPr>
                <w:rFonts w:ascii="Calibri" w:hAnsi="Calibri" w:cs="Calibri"/>
              </w:rPr>
            </w:pPr>
            <w:r>
              <w:rPr>
                <w:rFonts w:ascii="Calibri" w:hAnsi="Calibri" w:cs="Calibri"/>
              </w:rPr>
              <w:t>No</w:t>
            </w:r>
          </w:p>
        </w:tc>
      </w:tr>
      <w:tr w:rsidR="00E731CD" w:rsidRPr="005F178A" w14:paraId="4681C119" w14:textId="77777777" w:rsidTr="00251686">
        <w:tc>
          <w:tcPr>
            <w:tcW w:w="2438" w:type="dxa"/>
            <w:shd w:val="clear" w:color="auto" w:fill="FFFFFF" w:themeFill="background1"/>
          </w:tcPr>
          <w:p w14:paraId="710BFDC9" w14:textId="77777777" w:rsidR="00E731CD" w:rsidRPr="00E9051B" w:rsidRDefault="00E731CD" w:rsidP="000001D7">
            <w:pPr>
              <w:rPr>
                <w:rFonts w:ascii="Calibri" w:hAnsi="Calibri" w:cs="Calibri"/>
                <w:b/>
                <w:bCs/>
              </w:rPr>
            </w:pPr>
          </w:p>
        </w:tc>
        <w:tc>
          <w:tcPr>
            <w:tcW w:w="2677" w:type="dxa"/>
            <w:shd w:val="clear" w:color="auto" w:fill="FFFFFF" w:themeFill="background1"/>
          </w:tcPr>
          <w:p w14:paraId="7413F8C9" w14:textId="77777777" w:rsidR="00E731CD" w:rsidRDefault="00E731CD" w:rsidP="000001D7">
            <w:pPr>
              <w:rPr>
                <w:rFonts w:ascii="Calibri" w:hAnsi="Calibri" w:cs="Calibri"/>
              </w:rPr>
            </w:pPr>
            <w:r>
              <w:rPr>
                <w:rFonts w:ascii="Calibri" w:hAnsi="Calibri" w:cs="Calibri"/>
              </w:rPr>
              <w:t>1</w:t>
            </w:r>
          </w:p>
        </w:tc>
        <w:tc>
          <w:tcPr>
            <w:tcW w:w="4240" w:type="dxa"/>
            <w:shd w:val="clear" w:color="auto" w:fill="FFFFFF" w:themeFill="background1"/>
          </w:tcPr>
          <w:p w14:paraId="3D3C1F18" w14:textId="77777777" w:rsidR="00E731CD" w:rsidRDefault="00E731CD" w:rsidP="000001D7">
            <w:pPr>
              <w:rPr>
                <w:rFonts w:ascii="Calibri" w:hAnsi="Calibri" w:cs="Calibri"/>
              </w:rPr>
            </w:pPr>
            <w:r>
              <w:rPr>
                <w:rFonts w:ascii="Calibri" w:hAnsi="Calibri" w:cs="Calibri"/>
              </w:rPr>
              <w:t>Yes</w:t>
            </w:r>
          </w:p>
        </w:tc>
      </w:tr>
      <w:tr w:rsidR="00E731CD" w:rsidRPr="005F178A" w14:paraId="3E6A8024" w14:textId="77777777" w:rsidTr="00251686">
        <w:tc>
          <w:tcPr>
            <w:tcW w:w="2438" w:type="dxa"/>
            <w:shd w:val="clear" w:color="auto" w:fill="D1D1D1" w:themeFill="background2" w:themeFillShade="E6"/>
          </w:tcPr>
          <w:p w14:paraId="7AD9ACB4" w14:textId="77777777" w:rsidR="00E731CD" w:rsidRPr="00C92123" w:rsidRDefault="00E731CD" w:rsidP="000001D7">
            <w:pPr>
              <w:rPr>
                <w:rFonts w:ascii="Calibri" w:hAnsi="Calibri" w:cs="Calibri"/>
                <w:b/>
                <w:bCs/>
              </w:rPr>
            </w:pPr>
            <w:r>
              <w:rPr>
                <w:rFonts w:ascii="Calibri" w:hAnsi="Calibri" w:cs="Calibri"/>
                <w:b/>
                <w:bCs/>
              </w:rPr>
              <w:t>S11</w:t>
            </w:r>
            <w:r w:rsidRPr="00C92123">
              <w:rPr>
                <w:rFonts w:ascii="Calibri" w:hAnsi="Calibri" w:cs="Calibri"/>
                <w:b/>
                <w:bCs/>
              </w:rPr>
              <w:t>_1</w:t>
            </w:r>
          </w:p>
        </w:tc>
        <w:tc>
          <w:tcPr>
            <w:tcW w:w="2677" w:type="dxa"/>
            <w:shd w:val="clear" w:color="auto" w:fill="D1D1D1" w:themeFill="background2" w:themeFillShade="E6"/>
          </w:tcPr>
          <w:p w14:paraId="0BC36051" w14:textId="77777777" w:rsidR="00E731CD" w:rsidRPr="00C92123" w:rsidRDefault="00E731CD" w:rsidP="000001D7">
            <w:pPr>
              <w:rPr>
                <w:rFonts w:ascii="Calibri" w:hAnsi="Calibri" w:cs="Calibri"/>
                <w:b/>
                <w:bCs/>
              </w:rPr>
            </w:pPr>
            <w:r w:rsidRPr="00C92123">
              <w:rPr>
                <w:rFonts w:ascii="Calibri" w:hAnsi="Calibri" w:cs="Calibri"/>
                <w:b/>
                <w:bCs/>
              </w:rPr>
              <w:t xml:space="preserve">Oldest </w:t>
            </w:r>
            <w:r>
              <w:rPr>
                <w:rFonts w:ascii="Calibri" w:hAnsi="Calibri" w:cs="Calibri"/>
                <w:b/>
                <w:bCs/>
              </w:rPr>
              <w:t>crime</w:t>
            </w:r>
            <w:r w:rsidRPr="00C92123">
              <w:rPr>
                <w:rFonts w:ascii="Calibri" w:hAnsi="Calibri" w:cs="Calibri"/>
                <w:b/>
                <w:bCs/>
              </w:rPr>
              <w:t xml:space="preserve"> problem</w:t>
            </w:r>
          </w:p>
        </w:tc>
        <w:tc>
          <w:tcPr>
            <w:tcW w:w="4240" w:type="dxa"/>
            <w:shd w:val="clear" w:color="auto" w:fill="D1D1D1" w:themeFill="background2" w:themeFillShade="E6"/>
          </w:tcPr>
          <w:p w14:paraId="6152BEB1" w14:textId="77777777" w:rsidR="00E731CD" w:rsidRPr="00C92123" w:rsidRDefault="00E731CD" w:rsidP="000001D7">
            <w:pPr>
              <w:rPr>
                <w:rFonts w:ascii="Calibri" w:hAnsi="Calibri" w:cs="Calibri"/>
                <w:b/>
                <w:bCs/>
              </w:rPr>
            </w:pPr>
          </w:p>
        </w:tc>
      </w:tr>
      <w:tr w:rsidR="00E731CD" w:rsidRPr="005F178A" w14:paraId="16CE1B22" w14:textId="77777777" w:rsidTr="00251686">
        <w:tc>
          <w:tcPr>
            <w:tcW w:w="2438" w:type="dxa"/>
          </w:tcPr>
          <w:p w14:paraId="16C2B7E0" w14:textId="77777777" w:rsidR="00E731CD" w:rsidRPr="003334FC" w:rsidRDefault="00E731CD" w:rsidP="000001D7">
            <w:pPr>
              <w:rPr>
                <w:rFonts w:ascii="Calibri" w:hAnsi="Calibri" w:cs="Calibri"/>
              </w:rPr>
            </w:pPr>
            <w:r w:rsidRPr="003334FC">
              <w:rPr>
                <w:rFonts w:ascii="Calibri" w:hAnsi="Calibri" w:cs="Calibri"/>
              </w:rPr>
              <w:t>Description</w:t>
            </w:r>
          </w:p>
        </w:tc>
        <w:tc>
          <w:tcPr>
            <w:tcW w:w="2677" w:type="dxa"/>
          </w:tcPr>
          <w:p w14:paraId="4714DB33" w14:textId="77777777" w:rsidR="00E731CD" w:rsidRPr="003334FC" w:rsidRDefault="00E731CD" w:rsidP="000001D7">
            <w:pPr>
              <w:rPr>
                <w:rFonts w:ascii="Calibri" w:hAnsi="Calibri" w:cs="Calibri"/>
              </w:rPr>
            </w:pPr>
            <w:r w:rsidRPr="003334FC">
              <w:rPr>
                <w:rFonts w:ascii="Calibri" w:hAnsi="Calibri" w:cs="Calibri"/>
              </w:rPr>
              <w:t xml:space="preserve">Oldest </w:t>
            </w:r>
            <w:r>
              <w:rPr>
                <w:rFonts w:ascii="Calibri" w:hAnsi="Calibri" w:cs="Calibri"/>
              </w:rPr>
              <w:t>crime</w:t>
            </w:r>
            <w:r w:rsidRPr="003334FC">
              <w:rPr>
                <w:rFonts w:ascii="Calibri" w:hAnsi="Calibri" w:cs="Calibri"/>
              </w:rPr>
              <w:t xml:space="preserve"> problem experienced</w:t>
            </w:r>
          </w:p>
        </w:tc>
        <w:tc>
          <w:tcPr>
            <w:tcW w:w="4240" w:type="dxa"/>
          </w:tcPr>
          <w:p w14:paraId="062A10AB" w14:textId="77777777" w:rsidR="00E731CD" w:rsidRPr="003334FC" w:rsidRDefault="00E731CD" w:rsidP="000001D7">
            <w:pPr>
              <w:rPr>
                <w:rFonts w:ascii="Calibri" w:hAnsi="Calibri" w:cs="Calibri"/>
              </w:rPr>
            </w:pPr>
          </w:p>
        </w:tc>
      </w:tr>
      <w:tr w:rsidR="00E731CD" w:rsidRPr="005F178A" w14:paraId="7231BD38" w14:textId="77777777" w:rsidTr="00251686">
        <w:tc>
          <w:tcPr>
            <w:tcW w:w="2438" w:type="dxa"/>
          </w:tcPr>
          <w:p w14:paraId="7BF3A4DD" w14:textId="77777777" w:rsidR="00E731CD" w:rsidRDefault="00E731CD" w:rsidP="000001D7">
            <w:pPr>
              <w:rPr>
                <w:rFonts w:ascii="Calibri" w:hAnsi="Calibri" w:cs="Calibri"/>
              </w:rPr>
            </w:pPr>
            <w:r>
              <w:rPr>
                <w:rFonts w:ascii="Calibri" w:hAnsi="Calibri" w:cs="Calibri"/>
              </w:rPr>
              <w:lastRenderedPageBreak/>
              <w:t>Question</w:t>
            </w:r>
          </w:p>
        </w:tc>
        <w:tc>
          <w:tcPr>
            <w:tcW w:w="2677" w:type="dxa"/>
          </w:tcPr>
          <w:p w14:paraId="4D08B75B" w14:textId="77777777" w:rsidR="00E731CD" w:rsidRPr="00C652C8" w:rsidRDefault="00E731CD" w:rsidP="000001D7">
            <w:pPr>
              <w:jc w:val="both"/>
              <w:rPr>
                <w:rFonts w:ascii="Calibri" w:hAnsi="Calibri" w:cs="Calibri"/>
              </w:rPr>
            </w:pPr>
            <w:r w:rsidRPr="00C652C8">
              <w:rPr>
                <w:rFonts w:ascii="Calibri" w:hAnsi="Calibri" w:cs="Calibri"/>
                <w:szCs w:val="16"/>
              </w:rPr>
              <w:t xml:space="preserve">You said that you had more than one problem related to </w:t>
            </w:r>
            <w:r>
              <w:rPr>
                <w:rFonts w:ascii="Calibri" w:hAnsi="Calibri" w:cs="Calibri"/>
                <w:szCs w:val="16"/>
              </w:rPr>
              <w:t>crime</w:t>
            </w:r>
            <w:r w:rsidRPr="00C652C8">
              <w:rPr>
                <w:rFonts w:ascii="Calibri" w:hAnsi="Calibri" w:cs="Calibri"/>
                <w:szCs w:val="16"/>
              </w:rPr>
              <w:t>. Which is the oldest problem?</w:t>
            </w:r>
          </w:p>
          <w:p w14:paraId="626F0EAD" w14:textId="77777777" w:rsidR="00E731CD" w:rsidRDefault="00E731CD" w:rsidP="000001D7">
            <w:pPr>
              <w:rPr>
                <w:rFonts w:ascii="Calibri" w:hAnsi="Calibri" w:cs="Calibri"/>
              </w:rPr>
            </w:pPr>
          </w:p>
        </w:tc>
        <w:tc>
          <w:tcPr>
            <w:tcW w:w="4240" w:type="dxa"/>
          </w:tcPr>
          <w:p w14:paraId="5992DCE9" w14:textId="77777777" w:rsidR="00E731CD" w:rsidRPr="003334FC" w:rsidRDefault="00E731CD" w:rsidP="000001D7">
            <w:pPr>
              <w:rPr>
                <w:rFonts w:ascii="Calibri" w:hAnsi="Calibri" w:cs="Calibri"/>
              </w:rPr>
            </w:pPr>
          </w:p>
        </w:tc>
      </w:tr>
      <w:tr w:rsidR="000A2814" w:rsidRPr="005F178A" w14:paraId="38674255" w14:textId="77777777" w:rsidTr="00251686">
        <w:tc>
          <w:tcPr>
            <w:tcW w:w="2438" w:type="dxa"/>
          </w:tcPr>
          <w:p w14:paraId="61099884" w14:textId="20462EBB" w:rsidR="000A2814" w:rsidRDefault="000A2814" w:rsidP="000A2814">
            <w:pPr>
              <w:rPr>
                <w:rFonts w:ascii="Calibri" w:hAnsi="Calibri" w:cs="Calibri"/>
              </w:rPr>
            </w:pPr>
            <w:r>
              <w:rPr>
                <w:rFonts w:ascii="Calibri" w:hAnsi="Calibri" w:cs="Calibri"/>
              </w:rPr>
              <w:t>Relevant</w:t>
            </w:r>
          </w:p>
        </w:tc>
        <w:tc>
          <w:tcPr>
            <w:tcW w:w="2677" w:type="dxa"/>
          </w:tcPr>
          <w:p w14:paraId="482CE615" w14:textId="1040F2CF" w:rsidR="000A2814" w:rsidRPr="00C652C8" w:rsidRDefault="000A2814" w:rsidP="000A2814">
            <w:pPr>
              <w:jc w:val="both"/>
              <w:rPr>
                <w:rFonts w:ascii="Calibri" w:hAnsi="Calibri" w:cs="Calibri"/>
                <w:szCs w:val="16"/>
              </w:rPr>
            </w:pPr>
            <w:r>
              <w:rPr>
                <w:rFonts w:ascii="Calibri" w:hAnsi="Calibri" w:cs="Calibri"/>
                <w:szCs w:val="16"/>
              </w:rPr>
              <w:t>Only if number of problem types selected in S11_0&gt;1.</w:t>
            </w:r>
          </w:p>
        </w:tc>
        <w:tc>
          <w:tcPr>
            <w:tcW w:w="4240" w:type="dxa"/>
          </w:tcPr>
          <w:p w14:paraId="7D837D34" w14:textId="77777777" w:rsidR="000A2814" w:rsidRPr="003334FC" w:rsidRDefault="000A2814" w:rsidP="000A2814">
            <w:pPr>
              <w:rPr>
                <w:rFonts w:ascii="Calibri" w:hAnsi="Calibri" w:cs="Calibri"/>
              </w:rPr>
            </w:pPr>
          </w:p>
        </w:tc>
      </w:tr>
      <w:tr w:rsidR="00E731CD" w:rsidRPr="005F178A" w14:paraId="2D392C89" w14:textId="77777777" w:rsidTr="00251686">
        <w:tc>
          <w:tcPr>
            <w:tcW w:w="2438" w:type="dxa"/>
          </w:tcPr>
          <w:p w14:paraId="793500BB" w14:textId="77777777" w:rsidR="00E731CD" w:rsidRPr="003334FC" w:rsidRDefault="00E731CD" w:rsidP="000001D7">
            <w:pPr>
              <w:rPr>
                <w:rFonts w:ascii="Calibri" w:hAnsi="Calibri" w:cs="Calibri"/>
              </w:rPr>
            </w:pPr>
            <w:r>
              <w:rPr>
                <w:rFonts w:ascii="Calibri" w:hAnsi="Calibri" w:cs="Calibri"/>
              </w:rPr>
              <w:t>Type</w:t>
            </w:r>
          </w:p>
        </w:tc>
        <w:tc>
          <w:tcPr>
            <w:tcW w:w="2677" w:type="dxa"/>
          </w:tcPr>
          <w:p w14:paraId="0169FBA6" w14:textId="77777777" w:rsidR="00E731CD" w:rsidRPr="003334FC" w:rsidRDefault="00E731CD" w:rsidP="000001D7">
            <w:pPr>
              <w:rPr>
                <w:rFonts w:ascii="Calibri" w:hAnsi="Calibri" w:cs="Calibri"/>
              </w:rPr>
            </w:pPr>
            <w:r>
              <w:rPr>
                <w:rFonts w:ascii="Calibri" w:hAnsi="Calibri" w:cs="Calibri"/>
              </w:rPr>
              <w:t>Nominal</w:t>
            </w:r>
          </w:p>
        </w:tc>
        <w:tc>
          <w:tcPr>
            <w:tcW w:w="4240" w:type="dxa"/>
          </w:tcPr>
          <w:p w14:paraId="59E7D091" w14:textId="77777777" w:rsidR="00E731CD" w:rsidRPr="003334FC" w:rsidRDefault="00E731CD" w:rsidP="000001D7">
            <w:pPr>
              <w:rPr>
                <w:rFonts w:ascii="Calibri" w:hAnsi="Calibri" w:cs="Calibri"/>
              </w:rPr>
            </w:pPr>
          </w:p>
        </w:tc>
      </w:tr>
      <w:tr w:rsidR="00E731CD" w:rsidRPr="005F178A" w14:paraId="7A022DF7" w14:textId="77777777" w:rsidTr="00251686">
        <w:tc>
          <w:tcPr>
            <w:tcW w:w="2438" w:type="dxa"/>
          </w:tcPr>
          <w:p w14:paraId="056E4B41" w14:textId="77777777" w:rsidR="00E731CD" w:rsidRDefault="00E731CD" w:rsidP="000001D7">
            <w:pPr>
              <w:rPr>
                <w:rFonts w:ascii="Calibri" w:hAnsi="Calibri" w:cs="Calibri"/>
              </w:rPr>
            </w:pPr>
            <w:r>
              <w:rPr>
                <w:rFonts w:ascii="Calibri" w:hAnsi="Calibri" w:cs="Calibri"/>
              </w:rPr>
              <w:t>Code</w:t>
            </w:r>
          </w:p>
        </w:tc>
        <w:tc>
          <w:tcPr>
            <w:tcW w:w="2677" w:type="dxa"/>
          </w:tcPr>
          <w:p w14:paraId="7349BB07" w14:textId="77777777" w:rsidR="00E731CD" w:rsidRDefault="00E731CD" w:rsidP="000001D7">
            <w:pPr>
              <w:rPr>
                <w:rFonts w:ascii="Calibri" w:hAnsi="Calibri" w:cs="Calibri"/>
              </w:rPr>
            </w:pPr>
            <w:r w:rsidRPr="00777A8C">
              <w:rPr>
                <w:rFonts w:ascii="Calibri" w:hAnsi="Calibri" w:cs="Calibri"/>
                <w:szCs w:val="16"/>
              </w:rPr>
              <w:t>1</w:t>
            </w:r>
          </w:p>
        </w:tc>
        <w:tc>
          <w:tcPr>
            <w:tcW w:w="4240" w:type="dxa"/>
          </w:tcPr>
          <w:p w14:paraId="6E98E125" w14:textId="77777777" w:rsidR="00E731CD" w:rsidRPr="003334FC" w:rsidRDefault="00E731CD" w:rsidP="000001D7">
            <w:pPr>
              <w:rPr>
                <w:rFonts w:ascii="Calibri" w:hAnsi="Calibri" w:cs="Calibri"/>
              </w:rPr>
            </w:pPr>
            <w:r w:rsidRPr="001050CA">
              <w:rPr>
                <w:rFonts w:ascii="Calibri" w:hAnsi="Calibri" w:cs="Calibri"/>
              </w:rPr>
              <w:t>Assault, threat of violence or fight (with or without bodily harm)</w:t>
            </w:r>
          </w:p>
        </w:tc>
      </w:tr>
      <w:tr w:rsidR="00E731CD" w:rsidRPr="005F178A" w14:paraId="40733B23" w14:textId="77777777" w:rsidTr="00251686">
        <w:tc>
          <w:tcPr>
            <w:tcW w:w="2438" w:type="dxa"/>
          </w:tcPr>
          <w:p w14:paraId="40AA61BA" w14:textId="77777777" w:rsidR="00E731CD" w:rsidRDefault="00E731CD" w:rsidP="000001D7">
            <w:pPr>
              <w:rPr>
                <w:rFonts w:ascii="Calibri" w:hAnsi="Calibri" w:cs="Calibri"/>
              </w:rPr>
            </w:pPr>
          </w:p>
        </w:tc>
        <w:tc>
          <w:tcPr>
            <w:tcW w:w="2677" w:type="dxa"/>
          </w:tcPr>
          <w:p w14:paraId="6374064B" w14:textId="77777777" w:rsidR="00E731CD" w:rsidRDefault="00E731CD" w:rsidP="000001D7">
            <w:pPr>
              <w:rPr>
                <w:rFonts w:ascii="Calibri" w:hAnsi="Calibri" w:cs="Calibri"/>
              </w:rPr>
            </w:pPr>
            <w:r w:rsidRPr="00777A8C">
              <w:rPr>
                <w:rFonts w:ascii="Calibri" w:hAnsi="Calibri" w:cs="Calibri"/>
                <w:szCs w:val="16"/>
              </w:rPr>
              <w:t>2</w:t>
            </w:r>
          </w:p>
        </w:tc>
        <w:tc>
          <w:tcPr>
            <w:tcW w:w="4240" w:type="dxa"/>
          </w:tcPr>
          <w:p w14:paraId="75225065" w14:textId="77777777" w:rsidR="00E731CD" w:rsidRPr="003334FC" w:rsidRDefault="00E731CD" w:rsidP="000001D7">
            <w:pPr>
              <w:rPr>
                <w:rFonts w:ascii="Calibri" w:hAnsi="Calibri" w:cs="Calibri"/>
              </w:rPr>
            </w:pPr>
            <w:r w:rsidRPr="001050CA">
              <w:rPr>
                <w:rFonts w:ascii="Calibri" w:hAnsi="Calibri" w:cs="Calibri"/>
              </w:rPr>
              <w:t>Sexual offences</w:t>
            </w:r>
          </w:p>
        </w:tc>
      </w:tr>
      <w:tr w:rsidR="00E731CD" w:rsidRPr="005F178A" w14:paraId="3B63D973" w14:textId="77777777" w:rsidTr="00251686">
        <w:tc>
          <w:tcPr>
            <w:tcW w:w="2438" w:type="dxa"/>
          </w:tcPr>
          <w:p w14:paraId="1FB07EB7" w14:textId="77777777" w:rsidR="00E731CD" w:rsidRDefault="00E731CD" w:rsidP="000001D7">
            <w:pPr>
              <w:rPr>
                <w:rFonts w:ascii="Calibri" w:hAnsi="Calibri" w:cs="Calibri"/>
              </w:rPr>
            </w:pPr>
          </w:p>
        </w:tc>
        <w:tc>
          <w:tcPr>
            <w:tcW w:w="2677" w:type="dxa"/>
          </w:tcPr>
          <w:p w14:paraId="50F9F384" w14:textId="77777777" w:rsidR="00E731CD" w:rsidRDefault="00E731CD" w:rsidP="000001D7">
            <w:pPr>
              <w:rPr>
                <w:rFonts w:ascii="Calibri" w:hAnsi="Calibri" w:cs="Calibri"/>
              </w:rPr>
            </w:pPr>
            <w:r w:rsidRPr="00777A8C">
              <w:rPr>
                <w:rFonts w:ascii="Calibri" w:hAnsi="Calibri" w:cs="Calibri"/>
                <w:szCs w:val="16"/>
              </w:rPr>
              <w:t>3</w:t>
            </w:r>
          </w:p>
        </w:tc>
        <w:tc>
          <w:tcPr>
            <w:tcW w:w="4240" w:type="dxa"/>
          </w:tcPr>
          <w:p w14:paraId="20000245" w14:textId="77777777" w:rsidR="00E731CD" w:rsidRPr="003334FC" w:rsidRDefault="00E731CD" w:rsidP="000001D7">
            <w:pPr>
              <w:rPr>
                <w:rFonts w:ascii="Calibri" w:hAnsi="Calibri" w:cs="Calibri"/>
              </w:rPr>
            </w:pPr>
            <w:r w:rsidRPr="001050CA">
              <w:rPr>
                <w:rFonts w:ascii="Calibri" w:hAnsi="Calibri" w:cs="Calibri"/>
              </w:rPr>
              <w:t>Insulting or defaming (libel/slander)</w:t>
            </w:r>
          </w:p>
        </w:tc>
      </w:tr>
      <w:tr w:rsidR="00E731CD" w:rsidRPr="005F178A" w14:paraId="590674A1" w14:textId="77777777" w:rsidTr="00251686">
        <w:tc>
          <w:tcPr>
            <w:tcW w:w="2438" w:type="dxa"/>
          </w:tcPr>
          <w:p w14:paraId="0099D617" w14:textId="77777777" w:rsidR="00E731CD" w:rsidRDefault="00E731CD" w:rsidP="000001D7">
            <w:pPr>
              <w:rPr>
                <w:rFonts w:ascii="Calibri" w:hAnsi="Calibri" w:cs="Calibri"/>
              </w:rPr>
            </w:pPr>
          </w:p>
        </w:tc>
        <w:tc>
          <w:tcPr>
            <w:tcW w:w="2677" w:type="dxa"/>
          </w:tcPr>
          <w:p w14:paraId="28B6E482" w14:textId="77777777" w:rsidR="00E731CD" w:rsidRDefault="00E731CD" w:rsidP="000001D7">
            <w:pPr>
              <w:rPr>
                <w:rFonts w:ascii="Calibri" w:hAnsi="Calibri" w:cs="Calibri"/>
              </w:rPr>
            </w:pPr>
            <w:r w:rsidRPr="00777A8C">
              <w:rPr>
                <w:rFonts w:ascii="Calibri" w:hAnsi="Calibri" w:cs="Calibri"/>
                <w:szCs w:val="16"/>
              </w:rPr>
              <w:t>4</w:t>
            </w:r>
          </w:p>
        </w:tc>
        <w:tc>
          <w:tcPr>
            <w:tcW w:w="4240" w:type="dxa"/>
          </w:tcPr>
          <w:p w14:paraId="0B6912E4" w14:textId="77777777" w:rsidR="00E731CD" w:rsidRPr="003334FC" w:rsidRDefault="00E731CD" w:rsidP="000001D7">
            <w:pPr>
              <w:rPr>
                <w:rFonts w:ascii="Calibri" w:hAnsi="Calibri" w:cs="Calibri"/>
              </w:rPr>
            </w:pPr>
            <w:r w:rsidRPr="001050CA">
              <w:rPr>
                <w:rFonts w:ascii="Calibri" w:hAnsi="Calibri" w:cs="Calibri"/>
              </w:rPr>
              <w:t>Witchcraft of sorcery</w:t>
            </w:r>
          </w:p>
        </w:tc>
      </w:tr>
      <w:tr w:rsidR="00E731CD" w:rsidRPr="005F178A" w14:paraId="5CC47185" w14:textId="77777777" w:rsidTr="00251686">
        <w:tc>
          <w:tcPr>
            <w:tcW w:w="2438" w:type="dxa"/>
          </w:tcPr>
          <w:p w14:paraId="67B524BB" w14:textId="77777777" w:rsidR="00E731CD" w:rsidRDefault="00E731CD" w:rsidP="000001D7">
            <w:pPr>
              <w:rPr>
                <w:rFonts w:ascii="Calibri" w:hAnsi="Calibri" w:cs="Calibri"/>
              </w:rPr>
            </w:pPr>
          </w:p>
        </w:tc>
        <w:tc>
          <w:tcPr>
            <w:tcW w:w="2677" w:type="dxa"/>
          </w:tcPr>
          <w:p w14:paraId="2B4F132B" w14:textId="77777777" w:rsidR="00E731CD" w:rsidRPr="00777A8C" w:rsidRDefault="00E731CD" w:rsidP="000001D7">
            <w:pPr>
              <w:rPr>
                <w:rFonts w:ascii="Calibri" w:hAnsi="Calibri" w:cs="Calibri"/>
                <w:szCs w:val="16"/>
              </w:rPr>
            </w:pPr>
            <w:r>
              <w:rPr>
                <w:rFonts w:ascii="Calibri" w:hAnsi="Calibri" w:cs="Calibri"/>
                <w:szCs w:val="16"/>
              </w:rPr>
              <w:t>5</w:t>
            </w:r>
          </w:p>
        </w:tc>
        <w:tc>
          <w:tcPr>
            <w:tcW w:w="4240" w:type="dxa"/>
          </w:tcPr>
          <w:p w14:paraId="139F2E6B" w14:textId="77777777" w:rsidR="00E731CD" w:rsidRPr="00777A8C" w:rsidRDefault="00E731CD" w:rsidP="000001D7">
            <w:pPr>
              <w:rPr>
                <w:rFonts w:ascii="Calibri" w:hAnsi="Calibri" w:cs="Calibri"/>
              </w:rPr>
            </w:pPr>
            <w:r w:rsidRPr="001050CA">
              <w:rPr>
                <w:rFonts w:ascii="Calibri" w:hAnsi="Calibri" w:cs="Calibri"/>
              </w:rPr>
              <w:t>Attempted murder</w:t>
            </w:r>
          </w:p>
        </w:tc>
      </w:tr>
      <w:tr w:rsidR="00E731CD" w:rsidRPr="005F178A" w14:paraId="6D73F70A" w14:textId="77777777" w:rsidTr="00251686">
        <w:tc>
          <w:tcPr>
            <w:tcW w:w="2438" w:type="dxa"/>
          </w:tcPr>
          <w:p w14:paraId="7743F36C" w14:textId="77777777" w:rsidR="00E731CD" w:rsidRDefault="00E731CD" w:rsidP="000001D7">
            <w:pPr>
              <w:rPr>
                <w:rFonts w:ascii="Calibri" w:hAnsi="Calibri" w:cs="Calibri"/>
              </w:rPr>
            </w:pPr>
          </w:p>
        </w:tc>
        <w:tc>
          <w:tcPr>
            <w:tcW w:w="2677" w:type="dxa"/>
          </w:tcPr>
          <w:p w14:paraId="04DE7CF6" w14:textId="77777777" w:rsidR="00E731CD" w:rsidRDefault="00E731CD" w:rsidP="000001D7">
            <w:pPr>
              <w:rPr>
                <w:rFonts w:ascii="Calibri" w:hAnsi="Calibri" w:cs="Calibri"/>
                <w:szCs w:val="16"/>
              </w:rPr>
            </w:pPr>
            <w:r>
              <w:rPr>
                <w:rFonts w:ascii="Calibri" w:hAnsi="Calibri" w:cs="Calibri"/>
                <w:szCs w:val="16"/>
              </w:rPr>
              <w:t>6</w:t>
            </w:r>
          </w:p>
        </w:tc>
        <w:tc>
          <w:tcPr>
            <w:tcW w:w="4240" w:type="dxa"/>
          </w:tcPr>
          <w:p w14:paraId="666C8D41" w14:textId="77777777" w:rsidR="00E731CD" w:rsidRPr="001050CA" w:rsidRDefault="00E731CD" w:rsidP="000001D7">
            <w:pPr>
              <w:rPr>
                <w:rFonts w:ascii="Calibri" w:hAnsi="Calibri" w:cs="Calibri"/>
              </w:rPr>
            </w:pPr>
            <w:r w:rsidRPr="001050CA">
              <w:rPr>
                <w:rFonts w:ascii="Calibri" w:hAnsi="Calibri" w:cs="Calibri"/>
              </w:rPr>
              <w:t>Kidnapping</w:t>
            </w:r>
          </w:p>
        </w:tc>
      </w:tr>
      <w:tr w:rsidR="00E731CD" w:rsidRPr="005F178A" w14:paraId="0117D654" w14:textId="77777777" w:rsidTr="00251686">
        <w:tc>
          <w:tcPr>
            <w:tcW w:w="2438" w:type="dxa"/>
          </w:tcPr>
          <w:p w14:paraId="14D92136" w14:textId="77777777" w:rsidR="00E731CD" w:rsidRDefault="00E731CD" w:rsidP="000001D7">
            <w:pPr>
              <w:rPr>
                <w:rFonts w:ascii="Calibri" w:hAnsi="Calibri" w:cs="Calibri"/>
              </w:rPr>
            </w:pPr>
          </w:p>
        </w:tc>
        <w:tc>
          <w:tcPr>
            <w:tcW w:w="2677" w:type="dxa"/>
          </w:tcPr>
          <w:p w14:paraId="68DBE1B7" w14:textId="77777777" w:rsidR="00E731CD" w:rsidRDefault="00E731CD" w:rsidP="000001D7">
            <w:pPr>
              <w:rPr>
                <w:rFonts w:ascii="Calibri" w:hAnsi="Calibri" w:cs="Calibri"/>
                <w:szCs w:val="16"/>
              </w:rPr>
            </w:pPr>
            <w:r>
              <w:rPr>
                <w:rFonts w:ascii="Calibri" w:hAnsi="Calibri" w:cs="Calibri"/>
                <w:szCs w:val="16"/>
              </w:rPr>
              <w:t>7</w:t>
            </w:r>
          </w:p>
        </w:tc>
        <w:tc>
          <w:tcPr>
            <w:tcW w:w="4240" w:type="dxa"/>
          </w:tcPr>
          <w:p w14:paraId="566F2629" w14:textId="77777777" w:rsidR="00E731CD" w:rsidRPr="001050CA" w:rsidRDefault="00E731CD" w:rsidP="000001D7">
            <w:pPr>
              <w:rPr>
                <w:rFonts w:ascii="Calibri" w:hAnsi="Calibri" w:cs="Calibri"/>
              </w:rPr>
            </w:pPr>
            <w:r w:rsidRPr="001050CA">
              <w:rPr>
                <w:rFonts w:ascii="Calibri" w:hAnsi="Calibri" w:cs="Calibri"/>
              </w:rPr>
              <w:t>Theft or armed robbery (harraba)</w:t>
            </w:r>
          </w:p>
        </w:tc>
      </w:tr>
      <w:tr w:rsidR="00E731CD" w:rsidRPr="005F178A" w14:paraId="7FC70385" w14:textId="77777777" w:rsidTr="00251686">
        <w:tc>
          <w:tcPr>
            <w:tcW w:w="2438" w:type="dxa"/>
          </w:tcPr>
          <w:p w14:paraId="0A86096B" w14:textId="77777777" w:rsidR="00E731CD" w:rsidRDefault="00E731CD" w:rsidP="000001D7">
            <w:pPr>
              <w:rPr>
                <w:rFonts w:ascii="Calibri" w:hAnsi="Calibri" w:cs="Calibri"/>
              </w:rPr>
            </w:pPr>
          </w:p>
        </w:tc>
        <w:tc>
          <w:tcPr>
            <w:tcW w:w="2677" w:type="dxa"/>
          </w:tcPr>
          <w:p w14:paraId="53240A7D" w14:textId="77777777" w:rsidR="00E731CD" w:rsidRDefault="00E731CD" w:rsidP="000001D7">
            <w:pPr>
              <w:rPr>
                <w:rFonts w:ascii="Calibri" w:hAnsi="Calibri" w:cs="Calibri"/>
                <w:szCs w:val="16"/>
              </w:rPr>
            </w:pPr>
            <w:r>
              <w:rPr>
                <w:rFonts w:ascii="Calibri" w:hAnsi="Calibri" w:cs="Calibri"/>
                <w:szCs w:val="16"/>
              </w:rPr>
              <w:t>8</w:t>
            </w:r>
          </w:p>
        </w:tc>
        <w:tc>
          <w:tcPr>
            <w:tcW w:w="4240" w:type="dxa"/>
          </w:tcPr>
          <w:p w14:paraId="28B340BB" w14:textId="77777777" w:rsidR="00E731CD" w:rsidRPr="001050CA" w:rsidRDefault="00E731CD" w:rsidP="000001D7">
            <w:pPr>
              <w:rPr>
                <w:rFonts w:ascii="Calibri" w:hAnsi="Calibri" w:cs="Calibri"/>
              </w:rPr>
            </w:pPr>
            <w:r w:rsidRPr="001050CA">
              <w:rPr>
                <w:rFonts w:ascii="Calibri" w:hAnsi="Calibri" w:cs="Calibri"/>
              </w:rPr>
              <w:t>Issuing a cheque that has no (sufficient) funds</w:t>
            </w:r>
          </w:p>
        </w:tc>
      </w:tr>
      <w:tr w:rsidR="00E731CD" w:rsidRPr="005F178A" w14:paraId="26D72921" w14:textId="77777777" w:rsidTr="00251686">
        <w:tc>
          <w:tcPr>
            <w:tcW w:w="2438" w:type="dxa"/>
          </w:tcPr>
          <w:p w14:paraId="10DF115C" w14:textId="77777777" w:rsidR="00E731CD" w:rsidRDefault="00E731CD" w:rsidP="000001D7">
            <w:pPr>
              <w:rPr>
                <w:rFonts w:ascii="Calibri" w:hAnsi="Calibri" w:cs="Calibri"/>
              </w:rPr>
            </w:pPr>
          </w:p>
        </w:tc>
        <w:tc>
          <w:tcPr>
            <w:tcW w:w="2677" w:type="dxa"/>
          </w:tcPr>
          <w:p w14:paraId="58A9BCA1" w14:textId="77777777" w:rsidR="00E731CD" w:rsidRDefault="00E731CD" w:rsidP="000001D7">
            <w:pPr>
              <w:rPr>
                <w:rFonts w:ascii="Calibri" w:hAnsi="Calibri" w:cs="Calibri"/>
                <w:szCs w:val="16"/>
              </w:rPr>
            </w:pPr>
            <w:r>
              <w:rPr>
                <w:rFonts w:ascii="Calibri" w:hAnsi="Calibri" w:cs="Calibri"/>
                <w:szCs w:val="16"/>
              </w:rPr>
              <w:t>9</w:t>
            </w:r>
          </w:p>
        </w:tc>
        <w:tc>
          <w:tcPr>
            <w:tcW w:w="4240" w:type="dxa"/>
          </w:tcPr>
          <w:p w14:paraId="02B64DE6" w14:textId="77777777" w:rsidR="00E731CD" w:rsidRPr="001050CA" w:rsidRDefault="00E731CD" w:rsidP="000001D7">
            <w:pPr>
              <w:rPr>
                <w:rFonts w:ascii="Calibri" w:hAnsi="Calibri" w:cs="Calibri"/>
              </w:rPr>
            </w:pPr>
            <w:r w:rsidRPr="001050CA">
              <w:rPr>
                <w:rFonts w:ascii="Calibri" w:hAnsi="Calibri" w:cs="Calibri"/>
              </w:rPr>
              <w:t>Fraud (fake cheque, documents, deceiving ...)</w:t>
            </w:r>
          </w:p>
        </w:tc>
      </w:tr>
      <w:tr w:rsidR="00E731CD" w:rsidRPr="005F178A" w14:paraId="2BA222D5" w14:textId="77777777" w:rsidTr="00251686">
        <w:tc>
          <w:tcPr>
            <w:tcW w:w="2438" w:type="dxa"/>
          </w:tcPr>
          <w:p w14:paraId="27518FCA" w14:textId="77777777" w:rsidR="00E731CD" w:rsidRDefault="00E731CD" w:rsidP="000001D7">
            <w:pPr>
              <w:rPr>
                <w:rFonts w:ascii="Calibri" w:hAnsi="Calibri" w:cs="Calibri"/>
              </w:rPr>
            </w:pPr>
          </w:p>
        </w:tc>
        <w:tc>
          <w:tcPr>
            <w:tcW w:w="2677" w:type="dxa"/>
          </w:tcPr>
          <w:p w14:paraId="7F05F6B8" w14:textId="77777777" w:rsidR="00E731CD" w:rsidRDefault="00E731CD" w:rsidP="000001D7">
            <w:pPr>
              <w:rPr>
                <w:rFonts w:ascii="Calibri" w:hAnsi="Calibri" w:cs="Calibri"/>
                <w:szCs w:val="16"/>
              </w:rPr>
            </w:pPr>
            <w:r>
              <w:rPr>
                <w:rFonts w:ascii="Calibri" w:hAnsi="Calibri" w:cs="Calibri"/>
                <w:szCs w:val="16"/>
              </w:rPr>
              <w:t>10</w:t>
            </w:r>
          </w:p>
        </w:tc>
        <w:tc>
          <w:tcPr>
            <w:tcW w:w="4240" w:type="dxa"/>
          </w:tcPr>
          <w:p w14:paraId="22D6F5D8" w14:textId="77777777" w:rsidR="00E731CD" w:rsidRPr="001050CA" w:rsidRDefault="00E731CD" w:rsidP="000001D7">
            <w:pPr>
              <w:rPr>
                <w:rFonts w:ascii="Calibri" w:hAnsi="Calibri" w:cs="Calibri"/>
              </w:rPr>
            </w:pPr>
            <w:r w:rsidRPr="001050CA">
              <w:rPr>
                <w:rFonts w:ascii="Calibri" w:hAnsi="Calibri" w:cs="Calibri"/>
              </w:rPr>
              <w:t>Intentionally damaging property</w:t>
            </w:r>
          </w:p>
        </w:tc>
      </w:tr>
      <w:tr w:rsidR="00E731CD" w:rsidRPr="005F178A" w14:paraId="79B77E7E" w14:textId="77777777" w:rsidTr="00251686">
        <w:tc>
          <w:tcPr>
            <w:tcW w:w="2438" w:type="dxa"/>
          </w:tcPr>
          <w:p w14:paraId="061F042C" w14:textId="77777777" w:rsidR="00E731CD" w:rsidRDefault="00E731CD" w:rsidP="000001D7">
            <w:pPr>
              <w:rPr>
                <w:rFonts w:ascii="Calibri" w:hAnsi="Calibri" w:cs="Calibri"/>
              </w:rPr>
            </w:pPr>
          </w:p>
        </w:tc>
        <w:tc>
          <w:tcPr>
            <w:tcW w:w="2677" w:type="dxa"/>
          </w:tcPr>
          <w:p w14:paraId="6EEFC7B3" w14:textId="77777777" w:rsidR="00E731CD" w:rsidRDefault="00E731CD" w:rsidP="000001D7">
            <w:pPr>
              <w:rPr>
                <w:rFonts w:ascii="Calibri" w:hAnsi="Calibri" w:cs="Calibri"/>
                <w:szCs w:val="16"/>
              </w:rPr>
            </w:pPr>
            <w:r>
              <w:rPr>
                <w:rFonts w:ascii="Calibri" w:hAnsi="Calibri" w:cs="Calibri"/>
                <w:szCs w:val="16"/>
              </w:rPr>
              <w:t>11</w:t>
            </w:r>
          </w:p>
        </w:tc>
        <w:tc>
          <w:tcPr>
            <w:tcW w:w="4240" w:type="dxa"/>
          </w:tcPr>
          <w:p w14:paraId="7FCD154F" w14:textId="77777777" w:rsidR="00E731CD" w:rsidRPr="001050CA" w:rsidRDefault="00E731CD" w:rsidP="000001D7">
            <w:pPr>
              <w:rPr>
                <w:rFonts w:ascii="Calibri" w:hAnsi="Calibri" w:cs="Calibri"/>
              </w:rPr>
            </w:pPr>
            <w:r w:rsidRPr="001050CA">
              <w:rPr>
                <w:rFonts w:ascii="Calibri" w:hAnsi="Calibri" w:cs="Calibri"/>
              </w:rPr>
              <w:t>Attacking property with intent of occupying or using land/property</w:t>
            </w:r>
          </w:p>
        </w:tc>
      </w:tr>
      <w:tr w:rsidR="00E731CD" w:rsidRPr="005F178A" w14:paraId="2197E5DB" w14:textId="77777777" w:rsidTr="00251686">
        <w:tc>
          <w:tcPr>
            <w:tcW w:w="2438" w:type="dxa"/>
          </w:tcPr>
          <w:p w14:paraId="0F7C9F4A" w14:textId="77777777" w:rsidR="00E731CD" w:rsidRDefault="00E731CD" w:rsidP="000001D7">
            <w:pPr>
              <w:rPr>
                <w:rFonts w:ascii="Calibri" w:hAnsi="Calibri" w:cs="Calibri"/>
              </w:rPr>
            </w:pPr>
          </w:p>
        </w:tc>
        <w:tc>
          <w:tcPr>
            <w:tcW w:w="2677" w:type="dxa"/>
          </w:tcPr>
          <w:p w14:paraId="3AF78292" w14:textId="77777777" w:rsidR="00E731CD" w:rsidRDefault="00E731CD" w:rsidP="000001D7">
            <w:pPr>
              <w:rPr>
                <w:rFonts w:ascii="Calibri" w:hAnsi="Calibri" w:cs="Calibri"/>
                <w:szCs w:val="16"/>
              </w:rPr>
            </w:pPr>
            <w:r>
              <w:rPr>
                <w:rFonts w:ascii="Calibri" w:hAnsi="Calibri" w:cs="Calibri"/>
                <w:szCs w:val="16"/>
              </w:rPr>
              <w:t>12</w:t>
            </w:r>
          </w:p>
        </w:tc>
        <w:tc>
          <w:tcPr>
            <w:tcW w:w="4240" w:type="dxa"/>
          </w:tcPr>
          <w:p w14:paraId="4458E6B7" w14:textId="77777777" w:rsidR="00E731CD" w:rsidRPr="001050CA" w:rsidRDefault="00E731CD" w:rsidP="000001D7">
            <w:pPr>
              <w:rPr>
                <w:rFonts w:ascii="Calibri" w:hAnsi="Calibri" w:cs="Calibri"/>
              </w:rPr>
            </w:pPr>
            <w:r w:rsidRPr="001050CA">
              <w:rPr>
                <w:rFonts w:ascii="Calibri" w:hAnsi="Calibri" w:cs="Calibri"/>
              </w:rPr>
              <w:t>Cybercrime</w:t>
            </w:r>
          </w:p>
        </w:tc>
      </w:tr>
      <w:tr w:rsidR="00E731CD" w:rsidRPr="005F178A" w14:paraId="15FA7FFE" w14:textId="77777777" w:rsidTr="00251686">
        <w:tc>
          <w:tcPr>
            <w:tcW w:w="2438" w:type="dxa"/>
          </w:tcPr>
          <w:p w14:paraId="5B59C133" w14:textId="77777777" w:rsidR="00E731CD" w:rsidRDefault="00E731CD" w:rsidP="000001D7">
            <w:pPr>
              <w:rPr>
                <w:rFonts w:ascii="Calibri" w:hAnsi="Calibri" w:cs="Calibri"/>
              </w:rPr>
            </w:pPr>
          </w:p>
        </w:tc>
        <w:tc>
          <w:tcPr>
            <w:tcW w:w="2677" w:type="dxa"/>
          </w:tcPr>
          <w:p w14:paraId="1D5595AD" w14:textId="77777777" w:rsidR="00E731CD" w:rsidRDefault="00E731CD" w:rsidP="000001D7">
            <w:pPr>
              <w:rPr>
                <w:rFonts w:ascii="Calibri" w:hAnsi="Calibri" w:cs="Calibri"/>
                <w:szCs w:val="16"/>
              </w:rPr>
            </w:pPr>
            <w:r>
              <w:rPr>
                <w:rFonts w:ascii="Calibri" w:hAnsi="Calibri" w:cs="Calibri"/>
                <w:szCs w:val="16"/>
              </w:rPr>
              <w:t>13</w:t>
            </w:r>
          </w:p>
        </w:tc>
        <w:tc>
          <w:tcPr>
            <w:tcW w:w="4240" w:type="dxa"/>
          </w:tcPr>
          <w:p w14:paraId="775BC0A5" w14:textId="77777777" w:rsidR="00E731CD" w:rsidRPr="001050CA" w:rsidRDefault="00E731CD" w:rsidP="000001D7">
            <w:pPr>
              <w:rPr>
                <w:rFonts w:ascii="Calibri" w:hAnsi="Calibri" w:cs="Calibri"/>
              </w:rPr>
            </w:pPr>
            <w:r w:rsidRPr="001050CA">
              <w:rPr>
                <w:rFonts w:ascii="Calibri" w:hAnsi="Calibri" w:cs="Calibri"/>
              </w:rPr>
              <w:t>Traffic incidents</w:t>
            </w:r>
          </w:p>
        </w:tc>
      </w:tr>
      <w:tr w:rsidR="00E126FE" w:rsidRPr="005F178A" w14:paraId="1D8057E6" w14:textId="77777777" w:rsidTr="00251686">
        <w:tc>
          <w:tcPr>
            <w:tcW w:w="2438" w:type="dxa"/>
            <w:shd w:val="clear" w:color="auto" w:fill="D1D1D1" w:themeFill="background2" w:themeFillShade="E6"/>
          </w:tcPr>
          <w:p w14:paraId="7398A774" w14:textId="08F92D95" w:rsidR="00E126FE" w:rsidRDefault="00E126FE" w:rsidP="00E126FE">
            <w:pPr>
              <w:rPr>
                <w:rFonts w:ascii="Calibri" w:hAnsi="Calibri" w:cs="Calibri"/>
              </w:rPr>
            </w:pPr>
            <w:r>
              <w:rPr>
                <w:rFonts w:ascii="Calibri" w:hAnsi="Calibri" w:cs="Calibri"/>
                <w:b/>
                <w:bCs/>
              </w:rPr>
              <w:t>Count_crime_selected</w:t>
            </w:r>
          </w:p>
        </w:tc>
        <w:tc>
          <w:tcPr>
            <w:tcW w:w="2677" w:type="dxa"/>
            <w:shd w:val="clear" w:color="auto" w:fill="D1D1D1" w:themeFill="background2" w:themeFillShade="E6"/>
          </w:tcPr>
          <w:p w14:paraId="425D01A8" w14:textId="77777777" w:rsidR="00E126FE" w:rsidRDefault="00E126FE" w:rsidP="00E126FE">
            <w:pPr>
              <w:rPr>
                <w:rFonts w:ascii="Calibri" w:hAnsi="Calibri" w:cs="Calibri"/>
                <w:szCs w:val="16"/>
              </w:rPr>
            </w:pPr>
          </w:p>
        </w:tc>
        <w:tc>
          <w:tcPr>
            <w:tcW w:w="4240" w:type="dxa"/>
            <w:shd w:val="clear" w:color="auto" w:fill="D1D1D1" w:themeFill="background2" w:themeFillShade="E6"/>
          </w:tcPr>
          <w:p w14:paraId="05154EE5" w14:textId="77777777" w:rsidR="00E126FE" w:rsidRPr="001050CA" w:rsidRDefault="00E126FE" w:rsidP="00E126FE">
            <w:pPr>
              <w:rPr>
                <w:rFonts w:ascii="Calibri" w:hAnsi="Calibri" w:cs="Calibri"/>
              </w:rPr>
            </w:pPr>
          </w:p>
        </w:tc>
      </w:tr>
      <w:tr w:rsidR="00E126FE" w:rsidRPr="005F178A" w14:paraId="1D3B3810" w14:textId="77777777" w:rsidTr="00251686">
        <w:tc>
          <w:tcPr>
            <w:tcW w:w="2438" w:type="dxa"/>
          </w:tcPr>
          <w:p w14:paraId="183A00A7" w14:textId="49A913B3" w:rsidR="00E126FE" w:rsidRDefault="00E126FE" w:rsidP="00E126FE">
            <w:pPr>
              <w:rPr>
                <w:rFonts w:ascii="Calibri" w:hAnsi="Calibri" w:cs="Calibri"/>
              </w:rPr>
            </w:pPr>
            <w:r w:rsidRPr="00DA03A9">
              <w:rPr>
                <w:rFonts w:ascii="Calibri" w:hAnsi="Calibri" w:cs="Calibri"/>
              </w:rPr>
              <w:t>Description</w:t>
            </w:r>
          </w:p>
        </w:tc>
        <w:tc>
          <w:tcPr>
            <w:tcW w:w="2677" w:type="dxa"/>
          </w:tcPr>
          <w:p w14:paraId="0437CDEE" w14:textId="252680D2" w:rsidR="00E126FE" w:rsidRDefault="00E126FE" w:rsidP="00E126FE">
            <w:pPr>
              <w:rPr>
                <w:rFonts w:ascii="Calibri" w:hAnsi="Calibri" w:cs="Calibri"/>
                <w:szCs w:val="16"/>
              </w:rPr>
            </w:pPr>
            <w:r w:rsidRPr="00DA03A9">
              <w:rPr>
                <w:rFonts w:ascii="Calibri" w:hAnsi="Calibri" w:cs="Calibri"/>
                <w:szCs w:val="16"/>
              </w:rPr>
              <w:t>Number of problem types selected in S</w:t>
            </w:r>
            <w:r>
              <w:rPr>
                <w:rFonts w:ascii="Calibri" w:hAnsi="Calibri" w:cs="Calibri"/>
                <w:szCs w:val="16"/>
              </w:rPr>
              <w:t>11</w:t>
            </w:r>
            <w:r w:rsidRPr="00DA03A9">
              <w:rPr>
                <w:rFonts w:ascii="Calibri" w:hAnsi="Calibri" w:cs="Calibri"/>
                <w:szCs w:val="16"/>
              </w:rPr>
              <w:t>_0.</w:t>
            </w:r>
          </w:p>
        </w:tc>
        <w:tc>
          <w:tcPr>
            <w:tcW w:w="4240" w:type="dxa"/>
          </w:tcPr>
          <w:p w14:paraId="6BE3CCF8" w14:textId="77777777" w:rsidR="00E126FE" w:rsidRPr="001050CA" w:rsidRDefault="00E126FE" w:rsidP="00E126FE">
            <w:pPr>
              <w:rPr>
                <w:rFonts w:ascii="Calibri" w:hAnsi="Calibri" w:cs="Calibri"/>
              </w:rPr>
            </w:pPr>
          </w:p>
        </w:tc>
      </w:tr>
      <w:tr w:rsidR="00E126FE" w:rsidRPr="005F178A" w14:paraId="21F3AE47" w14:textId="77777777" w:rsidTr="00251686">
        <w:tc>
          <w:tcPr>
            <w:tcW w:w="2438" w:type="dxa"/>
          </w:tcPr>
          <w:p w14:paraId="7E6DBED6" w14:textId="303750B8" w:rsidR="00E126FE" w:rsidRDefault="00E126FE" w:rsidP="00E126FE">
            <w:pPr>
              <w:rPr>
                <w:rFonts w:ascii="Calibri" w:hAnsi="Calibri" w:cs="Calibri"/>
              </w:rPr>
            </w:pPr>
            <w:r w:rsidRPr="00DA03A9">
              <w:rPr>
                <w:rFonts w:ascii="Calibri" w:hAnsi="Calibri" w:cs="Calibri"/>
              </w:rPr>
              <w:t>Type</w:t>
            </w:r>
          </w:p>
        </w:tc>
        <w:tc>
          <w:tcPr>
            <w:tcW w:w="2677" w:type="dxa"/>
          </w:tcPr>
          <w:p w14:paraId="533F0882" w14:textId="55208094" w:rsidR="00E126FE" w:rsidRDefault="00E126FE" w:rsidP="00E126FE">
            <w:pPr>
              <w:rPr>
                <w:rFonts w:ascii="Calibri" w:hAnsi="Calibri" w:cs="Calibri"/>
                <w:szCs w:val="16"/>
              </w:rPr>
            </w:pPr>
            <w:r w:rsidRPr="00DA03A9">
              <w:rPr>
                <w:rFonts w:ascii="Calibri" w:hAnsi="Calibri" w:cs="Calibri"/>
                <w:szCs w:val="16"/>
              </w:rPr>
              <w:t>Interval</w:t>
            </w:r>
          </w:p>
        </w:tc>
        <w:tc>
          <w:tcPr>
            <w:tcW w:w="4240" w:type="dxa"/>
          </w:tcPr>
          <w:p w14:paraId="34364B4E" w14:textId="77777777" w:rsidR="00E126FE" w:rsidRPr="001050CA" w:rsidRDefault="00E126FE" w:rsidP="00E126FE">
            <w:pPr>
              <w:rPr>
                <w:rFonts w:ascii="Calibri" w:hAnsi="Calibri" w:cs="Calibri"/>
              </w:rPr>
            </w:pPr>
          </w:p>
        </w:tc>
      </w:tr>
      <w:tr w:rsidR="00E126FE" w:rsidRPr="005F178A" w14:paraId="668911DA" w14:textId="77777777" w:rsidTr="00251686">
        <w:tc>
          <w:tcPr>
            <w:tcW w:w="2438" w:type="dxa"/>
            <w:shd w:val="clear" w:color="auto" w:fill="D1D1D1" w:themeFill="background2" w:themeFillShade="E6"/>
          </w:tcPr>
          <w:p w14:paraId="16DEA1F8" w14:textId="3E82CEF5" w:rsidR="00E126FE" w:rsidRDefault="00E126FE" w:rsidP="00E126FE">
            <w:pPr>
              <w:rPr>
                <w:rFonts w:ascii="Calibri" w:hAnsi="Calibri" w:cs="Calibri"/>
              </w:rPr>
            </w:pPr>
            <w:r>
              <w:rPr>
                <w:rFonts w:ascii="Calibri" w:hAnsi="Calibri" w:cs="Calibri"/>
                <w:b/>
                <w:bCs/>
              </w:rPr>
              <w:t>crime_select</w:t>
            </w:r>
          </w:p>
        </w:tc>
        <w:tc>
          <w:tcPr>
            <w:tcW w:w="2677" w:type="dxa"/>
            <w:shd w:val="clear" w:color="auto" w:fill="D1D1D1" w:themeFill="background2" w:themeFillShade="E6"/>
          </w:tcPr>
          <w:p w14:paraId="75F86C40" w14:textId="77777777" w:rsidR="00E126FE" w:rsidRDefault="00E126FE" w:rsidP="00E126FE">
            <w:pPr>
              <w:rPr>
                <w:rFonts w:ascii="Calibri" w:hAnsi="Calibri" w:cs="Calibri"/>
                <w:szCs w:val="16"/>
              </w:rPr>
            </w:pPr>
          </w:p>
        </w:tc>
        <w:tc>
          <w:tcPr>
            <w:tcW w:w="4240" w:type="dxa"/>
            <w:shd w:val="clear" w:color="auto" w:fill="D1D1D1" w:themeFill="background2" w:themeFillShade="E6"/>
          </w:tcPr>
          <w:p w14:paraId="565DC630" w14:textId="77777777" w:rsidR="00E126FE" w:rsidRPr="001050CA" w:rsidRDefault="00E126FE" w:rsidP="00E126FE">
            <w:pPr>
              <w:rPr>
                <w:rFonts w:ascii="Calibri" w:hAnsi="Calibri" w:cs="Calibri"/>
              </w:rPr>
            </w:pPr>
          </w:p>
        </w:tc>
      </w:tr>
      <w:tr w:rsidR="00E126FE" w:rsidRPr="005F178A" w14:paraId="36AF1802" w14:textId="77777777" w:rsidTr="00251686">
        <w:tc>
          <w:tcPr>
            <w:tcW w:w="2438" w:type="dxa"/>
          </w:tcPr>
          <w:p w14:paraId="64E753B1" w14:textId="00422798" w:rsidR="00E126FE" w:rsidRDefault="00E126FE" w:rsidP="00E126FE">
            <w:pPr>
              <w:rPr>
                <w:rFonts w:ascii="Calibri" w:hAnsi="Calibri" w:cs="Calibri"/>
              </w:rPr>
            </w:pPr>
            <w:r w:rsidRPr="002E3095">
              <w:rPr>
                <w:rFonts w:ascii="Calibri" w:hAnsi="Calibri" w:cs="Calibri"/>
              </w:rPr>
              <w:t>Description</w:t>
            </w:r>
          </w:p>
        </w:tc>
        <w:tc>
          <w:tcPr>
            <w:tcW w:w="2677" w:type="dxa"/>
          </w:tcPr>
          <w:p w14:paraId="1982990D" w14:textId="644F29F1" w:rsidR="00E126FE" w:rsidRDefault="00E126FE" w:rsidP="00E126FE">
            <w:pPr>
              <w:rPr>
                <w:rFonts w:ascii="Calibri" w:hAnsi="Calibri" w:cs="Calibri"/>
                <w:szCs w:val="16"/>
              </w:rPr>
            </w:pPr>
            <w:r>
              <w:rPr>
                <w:rFonts w:ascii="Calibri" w:hAnsi="Calibri" w:cs="Calibri"/>
                <w:szCs w:val="16"/>
              </w:rPr>
              <w:t>Crime</w:t>
            </w:r>
            <w:r w:rsidRPr="002E3095">
              <w:rPr>
                <w:rFonts w:ascii="Calibri" w:hAnsi="Calibri" w:cs="Calibri"/>
                <w:szCs w:val="16"/>
              </w:rPr>
              <w:t xml:space="preserve"> problem selected for further questions</w:t>
            </w:r>
          </w:p>
        </w:tc>
        <w:tc>
          <w:tcPr>
            <w:tcW w:w="4240" w:type="dxa"/>
          </w:tcPr>
          <w:p w14:paraId="423642D7" w14:textId="77777777" w:rsidR="00E126FE" w:rsidRPr="001050CA" w:rsidRDefault="00E126FE" w:rsidP="00E126FE">
            <w:pPr>
              <w:rPr>
                <w:rFonts w:ascii="Calibri" w:hAnsi="Calibri" w:cs="Calibri"/>
              </w:rPr>
            </w:pPr>
          </w:p>
        </w:tc>
      </w:tr>
      <w:tr w:rsidR="00E126FE" w:rsidRPr="005F178A" w14:paraId="49ABFFDC" w14:textId="77777777" w:rsidTr="00251686">
        <w:tc>
          <w:tcPr>
            <w:tcW w:w="2438" w:type="dxa"/>
          </w:tcPr>
          <w:p w14:paraId="05789F7F" w14:textId="601041C2" w:rsidR="00E126FE" w:rsidRDefault="00E126FE" w:rsidP="00E126FE">
            <w:pPr>
              <w:rPr>
                <w:rFonts w:ascii="Calibri" w:hAnsi="Calibri" w:cs="Calibri"/>
              </w:rPr>
            </w:pPr>
            <w:r w:rsidRPr="002E3095">
              <w:rPr>
                <w:rFonts w:ascii="Calibri" w:hAnsi="Calibri" w:cs="Calibri"/>
              </w:rPr>
              <w:t>Type</w:t>
            </w:r>
          </w:p>
        </w:tc>
        <w:tc>
          <w:tcPr>
            <w:tcW w:w="2677" w:type="dxa"/>
          </w:tcPr>
          <w:p w14:paraId="7F8B83B4" w14:textId="6AB78C85" w:rsidR="00E126FE" w:rsidRDefault="00E126FE" w:rsidP="00E126FE">
            <w:pPr>
              <w:rPr>
                <w:rFonts w:ascii="Calibri" w:hAnsi="Calibri" w:cs="Calibri"/>
                <w:szCs w:val="16"/>
              </w:rPr>
            </w:pPr>
            <w:r w:rsidRPr="002E3095">
              <w:rPr>
                <w:rFonts w:ascii="Calibri" w:hAnsi="Calibri" w:cs="Calibri"/>
                <w:szCs w:val="16"/>
              </w:rPr>
              <w:t>Nominal</w:t>
            </w:r>
          </w:p>
        </w:tc>
        <w:tc>
          <w:tcPr>
            <w:tcW w:w="4240" w:type="dxa"/>
          </w:tcPr>
          <w:p w14:paraId="264895EA" w14:textId="77777777" w:rsidR="00E126FE" w:rsidRPr="001050CA" w:rsidRDefault="00E126FE" w:rsidP="00E126FE">
            <w:pPr>
              <w:rPr>
                <w:rFonts w:ascii="Calibri" w:hAnsi="Calibri" w:cs="Calibri"/>
              </w:rPr>
            </w:pPr>
          </w:p>
        </w:tc>
      </w:tr>
      <w:tr w:rsidR="00E126FE" w:rsidRPr="005F178A" w14:paraId="40690983" w14:textId="77777777" w:rsidTr="00251686">
        <w:tc>
          <w:tcPr>
            <w:tcW w:w="2438" w:type="dxa"/>
          </w:tcPr>
          <w:p w14:paraId="19A7AED2" w14:textId="1E96CA99" w:rsidR="00E126FE" w:rsidRDefault="00E126FE" w:rsidP="00E126FE">
            <w:pPr>
              <w:rPr>
                <w:rFonts w:ascii="Calibri" w:hAnsi="Calibri" w:cs="Calibri"/>
              </w:rPr>
            </w:pPr>
            <w:r w:rsidRPr="002E3095">
              <w:rPr>
                <w:rFonts w:ascii="Calibri" w:hAnsi="Calibri" w:cs="Calibri"/>
              </w:rPr>
              <w:t>Important note</w:t>
            </w:r>
          </w:p>
        </w:tc>
        <w:tc>
          <w:tcPr>
            <w:tcW w:w="2677" w:type="dxa"/>
          </w:tcPr>
          <w:p w14:paraId="50EA77DE" w14:textId="02513622" w:rsidR="00E126FE" w:rsidRDefault="00020889" w:rsidP="00E126FE">
            <w:pPr>
              <w:rPr>
                <w:rFonts w:ascii="Calibri" w:hAnsi="Calibri" w:cs="Calibri"/>
                <w:szCs w:val="16"/>
              </w:rPr>
            </w:pPr>
            <w:r w:rsidRPr="005F354B">
              <w:rPr>
                <w:rFonts w:ascii="Calibri" w:hAnsi="Calibri" w:cs="Calibri"/>
                <w:szCs w:val="16"/>
              </w:rPr>
              <w:t>If more than one problem selected in S</w:t>
            </w:r>
            <w:r>
              <w:rPr>
                <w:rFonts w:ascii="Calibri" w:hAnsi="Calibri" w:cs="Calibri"/>
                <w:szCs w:val="16"/>
              </w:rPr>
              <w:t>11</w:t>
            </w:r>
            <w:r w:rsidRPr="005F354B">
              <w:rPr>
                <w:rFonts w:ascii="Calibri" w:hAnsi="Calibri" w:cs="Calibri"/>
                <w:szCs w:val="16"/>
              </w:rPr>
              <w:t>_0, the oldest problem selected in S</w:t>
            </w:r>
            <w:r>
              <w:rPr>
                <w:rFonts w:ascii="Calibri" w:hAnsi="Calibri" w:cs="Calibri"/>
                <w:szCs w:val="16"/>
              </w:rPr>
              <w:t>11</w:t>
            </w:r>
            <w:r w:rsidRPr="005F354B">
              <w:rPr>
                <w:rFonts w:ascii="Calibri" w:hAnsi="Calibri" w:cs="Calibri"/>
                <w:szCs w:val="16"/>
              </w:rPr>
              <w:t>_1 is selected for further questions</w:t>
            </w:r>
            <w:r w:rsidR="00E126FE">
              <w:rPr>
                <w:rFonts w:ascii="Calibri" w:hAnsi="Calibri" w:cs="Calibri"/>
                <w:szCs w:val="16"/>
              </w:rPr>
              <w:t>.</w:t>
            </w:r>
          </w:p>
        </w:tc>
        <w:tc>
          <w:tcPr>
            <w:tcW w:w="4240" w:type="dxa"/>
          </w:tcPr>
          <w:p w14:paraId="4E0567B9" w14:textId="77777777" w:rsidR="00E126FE" w:rsidRPr="001050CA" w:rsidRDefault="00E126FE" w:rsidP="00E126FE">
            <w:pPr>
              <w:rPr>
                <w:rFonts w:ascii="Calibri" w:hAnsi="Calibri" w:cs="Calibri"/>
              </w:rPr>
            </w:pPr>
          </w:p>
        </w:tc>
      </w:tr>
      <w:tr w:rsidR="00E731CD" w:rsidRPr="005F178A" w14:paraId="3064D8F7" w14:textId="77777777" w:rsidTr="00251686">
        <w:tc>
          <w:tcPr>
            <w:tcW w:w="2438" w:type="dxa"/>
            <w:shd w:val="clear" w:color="auto" w:fill="D1D1D1" w:themeFill="background2" w:themeFillShade="E6"/>
          </w:tcPr>
          <w:p w14:paraId="460CE51A" w14:textId="77777777" w:rsidR="00E731CD" w:rsidRPr="003167CB" w:rsidRDefault="00E731CD" w:rsidP="000001D7">
            <w:pPr>
              <w:rPr>
                <w:rFonts w:ascii="Calibri" w:hAnsi="Calibri" w:cs="Calibri"/>
                <w:b/>
                <w:bCs/>
              </w:rPr>
            </w:pPr>
            <w:r>
              <w:rPr>
                <w:rFonts w:ascii="Calibri" w:hAnsi="Calibri" w:cs="Calibri"/>
                <w:b/>
                <w:bCs/>
              </w:rPr>
              <w:t>S11</w:t>
            </w:r>
            <w:r w:rsidRPr="003167CB">
              <w:rPr>
                <w:rFonts w:ascii="Calibri" w:hAnsi="Calibri" w:cs="Calibri"/>
                <w:b/>
                <w:bCs/>
              </w:rPr>
              <w:t>_2</w:t>
            </w:r>
          </w:p>
        </w:tc>
        <w:tc>
          <w:tcPr>
            <w:tcW w:w="2677" w:type="dxa"/>
            <w:shd w:val="clear" w:color="auto" w:fill="D1D1D1" w:themeFill="background2" w:themeFillShade="E6"/>
          </w:tcPr>
          <w:p w14:paraId="77BDE844" w14:textId="77777777" w:rsidR="00E731CD" w:rsidRPr="003167CB" w:rsidRDefault="00E731CD" w:rsidP="000001D7">
            <w:pPr>
              <w:rPr>
                <w:rFonts w:ascii="Calibri" w:hAnsi="Calibri" w:cs="Calibri"/>
                <w:b/>
                <w:bCs/>
                <w:szCs w:val="16"/>
              </w:rPr>
            </w:pPr>
            <w:r w:rsidRPr="003167CB">
              <w:rPr>
                <w:rFonts w:ascii="Calibri" w:hAnsi="Calibri" w:cs="Calibri"/>
                <w:b/>
                <w:bCs/>
                <w:szCs w:val="16"/>
              </w:rPr>
              <w:t xml:space="preserve">Start </w:t>
            </w:r>
            <w:r>
              <w:rPr>
                <w:rFonts w:ascii="Calibri" w:hAnsi="Calibri" w:cs="Calibri"/>
                <w:b/>
                <w:bCs/>
                <w:szCs w:val="16"/>
              </w:rPr>
              <w:t>crime</w:t>
            </w:r>
            <w:r w:rsidRPr="003167CB">
              <w:rPr>
                <w:rFonts w:ascii="Calibri" w:hAnsi="Calibri" w:cs="Calibri"/>
                <w:b/>
                <w:bCs/>
                <w:szCs w:val="16"/>
              </w:rPr>
              <w:t xml:space="preserve"> </w:t>
            </w:r>
          </w:p>
        </w:tc>
        <w:tc>
          <w:tcPr>
            <w:tcW w:w="4240" w:type="dxa"/>
            <w:shd w:val="clear" w:color="auto" w:fill="D1D1D1" w:themeFill="background2" w:themeFillShade="E6"/>
          </w:tcPr>
          <w:p w14:paraId="4B846007" w14:textId="77777777" w:rsidR="00E731CD" w:rsidRPr="003167CB" w:rsidRDefault="00E731CD" w:rsidP="000001D7">
            <w:pPr>
              <w:rPr>
                <w:rFonts w:ascii="Calibri" w:hAnsi="Calibri" w:cs="Calibri"/>
                <w:b/>
                <w:bCs/>
                <w:szCs w:val="16"/>
              </w:rPr>
            </w:pPr>
          </w:p>
        </w:tc>
      </w:tr>
      <w:tr w:rsidR="00E731CD" w:rsidRPr="005F178A" w14:paraId="477C5637" w14:textId="77777777" w:rsidTr="00251686">
        <w:tc>
          <w:tcPr>
            <w:tcW w:w="2438" w:type="dxa"/>
          </w:tcPr>
          <w:p w14:paraId="27E44F34" w14:textId="77777777" w:rsidR="00E731CD" w:rsidRDefault="00E731CD" w:rsidP="000001D7">
            <w:pPr>
              <w:rPr>
                <w:rFonts w:ascii="Calibri" w:hAnsi="Calibri" w:cs="Calibri"/>
              </w:rPr>
            </w:pPr>
            <w:r>
              <w:rPr>
                <w:rFonts w:ascii="Calibri" w:hAnsi="Calibri" w:cs="Calibri"/>
              </w:rPr>
              <w:t>Description</w:t>
            </w:r>
          </w:p>
        </w:tc>
        <w:tc>
          <w:tcPr>
            <w:tcW w:w="2677" w:type="dxa"/>
          </w:tcPr>
          <w:p w14:paraId="7CBF3EB3" w14:textId="77777777" w:rsidR="00E731CD" w:rsidRPr="00777A8C" w:rsidRDefault="00E731CD" w:rsidP="000001D7">
            <w:pPr>
              <w:rPr>
                <w:rFonts w:ascii="Calibri" w:hAnsi="Calibri" w:cs="Calibri"/>
                <w:szCs w:val="16"/>
              </w:rPr>
            </w:pPr>
            <w:r>
              <w:rPr>
                <w:rFonts w:ascii="Calibri" w:hAnsi="Calibri" w:cs="Calibri"/>
                <w:szCs w:val="16"/>
              </w:rPr>
              <w:t>Start of the crime problem</w:t>
            </w:r>
          </w:p>
        </w:tc>
        <w:tc>
          <w:tcPr>
            <w:tcW w:w="4240" w:type="dxa"/>
          </w:tcPr>
          <w:p w14:paraId="4FD55DCD" w14:textId="77777777" w:rsidR="00E731CD" w:rsidRPr="00777A8C" w:rsidRDefault="00E731CD" w:rsidP="000001D7">
            <w:pPr>
              <w:rPr>
                <w:rFonts w:ascii="Calibri" w:hAnsi="Calibri" w:cs="Calibri"/>
                <w:szCs w:val="16"/>
              </w:rPr>
            </w:pPr>
          </w:p>
        </w:tc>
      </w:tr>
      <w:tr w:rsidR="00E731CD" w:rsidRPr="005F178A" w14:paraId="54DED5EB" w14:textId="77777777" w:rsidTr="00251686">
        <w:tc>
          <w:tcPr>
            <w:tcW w:w="2438" w:type="dxa"/>
          </w:tcPr>
          <w:p w14:paraId="08046688" w14:textId="77777777" w:rsidR="00E731CD" w:rsidRDefault="00E731CD" w:rsidP="000001D7">
            <w:pPr>
              <w:rPr>
                <w:rFonts w:ascii="Calibri" w:hAnsi="Calibri" w:cs="Calibri"/>
              </w:rPr>
            </w:pPr>
            <w:r>
              <w:rPr>
                <w:rFonts w:ascii="Calibri" w:hAnsi="Calibri" w:cs="Calibri"/>
              </w:rPr>
              <w:lastRenderedPageBreak/>
              <w:t>Question</w:t>
            </w:r>
          </w:p>
        </w:tc>
        <w:tc>
          <w:tcPr>
            <w:tcW w:w="2677" w:type="dxa"/>
          </w:tcPr>
          <w:p w14:paraId="2BDE2E1F" w14:textId="77777777" w:rsidR="00E731CD" w:rsidRPr="003167CB" w:rsidRDefault="00E731CD" w:rsidP="000001D7">
            <w:pPr>
              <w:rPr>
                <w:rFonts w:ascii="Calibri" w:hAnsi="Calibri" w:cs="Calibri"/>
                <w:szCs w:val="16"/>
              </w:rPr>
            </w:pPr>
            <w:r w:rsidRPr="003167CB">
              <w:rPr>
                <w:rFonts w:ascii="Calibri" w:hAnsi="Calibri" w:cs="Calibri"/>
              </w:rPr>
              <w:t>Can you tell me roughly in what month and year the problem of [problem type] started?</w:t>
            </w:r>
          </w:p>
        </w:tc>
        <w:tc>
          <w:tcPr>
            <w:tcW w:w="4240" w:type="dxa"/>
          </w:tcPr>
          <w:p w14:paraId="059C3661" w14:textId="77777777" w:rsidR="00E731CD" w:rsidRPr="00777A8C" w:rsidRDefault="00E731CD" w:rsidP="000001D7">
            <w:pPr>
              <w:rPr>
                <w:rFonts w:ascii="Calibri" w:hAnsi="Calibri" w:cs="Calibri"/>
                <w:szCs w:val="16"/>
              </w:rPr>
            </w:pPr>
          </w:p>
        </w:tc>
      </w:tr>
      <w:tr w:rsidR="00251686" w:rsidRPr="005F178A" w14:paraId="58D81210" w14:textId="77777777" w:rsidTr="00251686">
        <w:tc>
          <w:tcPr>
            <w:tcW w:w="2438" w:type="dxa"/>
          </w:tcPr>
          <w:p w14:paraId="313D2BB4" w14:textId="2253827D" w:rsidR="00251686" w:rsidRDefault="00251686" w:rsidP="00251686">
            <w:pPr>
              <w:rPr>
                <w:rFonts w:ascii="Calibri" w:hAnsi="Calibri" w:cs="Calibri"/>
              </w:rPr>
            </w:pPr>
            <w:r>
              <w:rPr>
                <w:rFonts w:ascii="Calibri" w:hAnsi="Calibri" w:cs="Calibri"/>
              </w:rPr>
              <w:t>Relevance</w:t>
            </w:r>
          </w:p>
        </w:tc>
        <w:tc>
          <w:tcPr>
            <w:tcW w:w="2677" w:type="dxa"/>
          </w:tcPr>
          <w:p w14:paraId="12C2633F" w14:textId="6AE26D16" w:rsidR="00251686" w:rsidRDefault="00251686" w:rsidP="00251686">
            <w:pPr>
              <w:rPr>
                <w:rFonts w:ascii="Calibri" w:hAnsi="Calibri" w:cs="Calibri"/>
                <w:szCs w:val="16"/>
              </w:rPr>
            </w:pPr>
            <w:r>
              <w:rPr>
                <w:rFonts w:ascii="Calibri" w:hAnsi="Calibri" w:cs="Calibri"/>
              </w:rPr>
              <w:t xml:space="preserve">Question on the problem </w:t>
            </w:r>
            <w:r>
              <w:rPr>
                <w:rFonts w:ascii="Calibri" w:hAnsi="Calibri" w:cs="Calibri"/>
                <w:szCs w:val="16"/>
              </w:rPr>
              <w:t>crime</w:t>
            </w:r>
            <w:r>
              <w:rPr>
                <w:rFonts w:ascii="Calibri" w:hAnsi="Calibri" w:cs="Calibri"/>
              </w:rPr>
              <w:t xml:space="preserve"> _select.</w:t>
            </w:r>
          </w:p>
        </w:tc>
        <w:tc>
          <w:tcPr>
            <w:tcW w:w="4240" w:type="dxa"/>
          </w:tcPr>
          <w:p w14:paraId="46662CF8" w14:textId="77777777" w:rsidR="00251686" w:rsidRPr="00777A8C" w:rsidRDefault="00251686" w:rsidP="00251686">
            <w:pPr>
              <w:rPr>
                <w:rFonts w:ascii="Calibri" w:hAnsi="Calibri" w:cs="Calibri"/>
                <w:szCs w:val="16"/>
              </w:rPr>
            </w:pPr>
          </w:p>
        </w:tc>
      </w:tr>
      <w:tr w:rsidR="00E731CD" w:rsidRPr="005F178A" w14:paraId="466EA77C" w14:textId="77777777" w:rsidTr="00251686">
        <w:tc>
          <w:tcPr>
            <w:tcW w:w="2438" w:type="dxa"/>
          </w:tcPr>
          <w:p w14:paraId="03C1786F" w14:textId="77777777" w:rsidR="00E731CD" w:rsidRDefault="00E731CD" w:rsidP="000001D7">
            <w:pPr>
              <w:rPr>
                <w:rFonts w:ascii="Calibri" w:hAnsi="Calibri" w:cs="Calibri"/>
              </w:rPr>
            </w:pPr>
            <w:r>
              <w:rPr>
                <w:rFonts w:ascii="Calibri" w:hAnsi="Calibri" w:cs="Calibri"/>
              </w:rPr>
              <w:t>Type</w:t>
            </w:r>
          </w:p>
        </w:tc>
        <w:tc>
          <w:tcPr>
            <w:tcW w:w="2677" w:type="dxa"/>
          </w:tcPr>
          <w:p w14:paraId="3035E88E" w14:textId="77777777" w:rsidR="00E731CD" w:rsidRPr="00777A8C" w:rsidRDefault="00E731CD" w:rsidP="000001D7">
            <w:pPr>
              <w:rPr>
                <w:rFonts w:ascii="Calibri" w:hAnsi="Calibri" w:cs="Calibri"/>
                <w:szCs w:val="16"/>
              </w:rPr>
            </w:pPr>
            <w:r>
              <w:rPr>
                <w:rFonts w:ascii="Calibri" w:hAnsi="Calibri" w:cs="Calibri"/>
                <w:szCs w:val="16"/>
              </w:rPr>
              <w:t>Date (mm/yyyy)</w:t>
            </w:r>
          </w:p>
        </w:tc>
        <w:tc>
          <w:tcPr>
            <w:tcW w:w="4240" w:type="dxa"/>
          </w:tcPr>
          <w:p w14:paraId="1F276C33" w14:textId="77777777" w:rsidR="00E731CD" w:rsidRPr="00777A8C" w:rsidRDefault="00E731CD" w:rsidP="000001D7">
            <w:pPr>
              <w:rPr>
                <w:rFonts w:ascii="Calibri" w:hAnsi="Calibri" w:cs="Calibri"/>
                <w:szCs w:val="16"/>
              </w:rPr>
            </w:pPr>
          </w:p>
        </w:tc>
      </w:tr>
      <w:tr w:rsidR="00E731CD" w:rsidRPr="005F178A" w14:paraId="72224673" w14:textId="77777777" w:rsidTr="00251686">
        <w:tc>
          <w:tcPr>
            <w:tcW w:w="2438" w:type="dxa"/>
            <w:shd w:val="clear" w:color="auto" w:fill="D1D1D1" w:themeFill="background2" w:themeFillShade="E6"/>
          </w:tcPr>
          <w:p w14:paraId="1E1C1A6A" w14:textId="77777777" w:rsidR="00E731CD" w:rsidRPr="00B0202F" w:rsidRDefault="00E731CD" w:rsidP="000001D7">
            <w:pPr>
              <w:rPr>
                <w:rFonts w:ascii="Calibri" w:hAnsi="Calibri" w:cs="Calibri"/>
                <w:b/>
                <w:bCs/>
              </w:rPr>
            </w:pPr>
            <w:r>
              <w:rPr>
                <w:rFonts w:ascii="Calibri" w:hAnsi="Calibri" w:cs="Calibri"/>
                <w:b/>
                <w:bCs/>
              </w:rPr>
              <w:t>S11</w:t>
            </w:r>
            <w:r w:rsidRPr="00B0202F">
              <w:rPr>
                <w:rFonts w:ascii="Calibri" w:hAnsi="Calibri" w:cs="Calibri"/>
                <w:b/>
                <w:bCs/>
              </w:rPr>
              <w:t>_3</w:t>
            </w:r>
          </w:p>
        </w:tc>
        <w:tc>
          <w:tcPr>
            <w:tcW w:w="2677" w:type="dxa"/>
            <w:shd w:val="clear" w:color="auto" w:fill="D1D1D1" w:themeFill="background2" w:themeFillShade="E6"/>
          </w:tcPr>
          <w:p w14:paraId="372E0A3B" w14:textId="77777777" w:rsidR="00E731CD" w:rsidRPr="00B0202F" w:rsidRDefault="00E731CD" w:rsidP="000001D7">
            <w:pPr>
              <w:rPr>
                <w:rFonts w:ascii="Calibri" w:hAnsi="Calibri" w:cs="Calibri"/>
                <w:b/>
                <w:bCs/>
                <w:szCs w:val="16"/>
              </w:rPr>
            </w:pPr>
            <w:r w:rsidRPr="00B0202F">
              <w:rPr>
                <w:rFonts w:ascii="Calibri" w:hAnsi="Calibri" w:cs="Calibri"/>
                <w:b/>
                <w:bCs/>
                <w:szCs w:val="16"/>
              </w:rPr>
              <w:t xml:space="preserve">Seriousness </w:t>
            </w:r>
            <w:r>
              <w:rPr>
                <w:rFonts w:ascii="Calibri" w:hAnsi="Calibri" w:cs="Calibri"/>
                <w:b/>
                <w:bCs/>
                <w:szCs w:val="16"/>
              </w:rPr>
              <w:t>crime</w:t>
            </w:r>
          </w:p>
        </w:tc>
        <w:tc>
          <w:tcPr>
            <w:tcW w:w="4240" w:type="dxa"/>
            <w:shd w:val="clear" w:color="auto" w:fill="D1D1D1" w:themeFill="background2" w:themeFillShade="E6"/>
          </w:tcPr>
          <w:p w14:paraId="7C4B5C56" w14:textId="77777777" w:rsidR="00E731CD" w:rsidRPr="00B0202F" w:rsidRDefault="00E731CD" w:rsidP="000001D7">
            <w:pPr>
              <w:rPr>
                <w:rFonts w:ascii="Calibri" w:hAnsi="Calibri" w:cs="Calibri"/>
                <w:b/>
                <w:bCs/>
                <w:szCs w:val="16"/>
              </w:rPr>
            </w:pPr>
          </w:p>
        </w:tc>
      </w:tr>
      <w:tr w:rsidR="00E731CD" w:rsidRPr="005F178A" w14:paraId="49BBCE95" w14:textId="77777777" w:rsidTr="00251686">
        <w:tc>
          <w:tcPr>
            <w:tcW w:w="2438" w:type="dxa"/>
          </w:tcPr>
          <w:p w14:paraId="27F5A9AF" w14:textId="77777777" w:rsidR="00E731CD" w:rsidRPr="00DB555B" w:rsidRDefault="00E731CD" w:rsidP="000001D7">
            <w:pPr>
              <w:rPr>
                <w:rFonts w:ascii="Calibri" w:hAnsi="Calibri" w:cs="Calibri"/>
              </w:rPr>
            </w:pPr>
            <w:r w:rsidRPr="00DB555B">
              <w:rPr>
                <w:rFonts w:ascii="Calibri" w:hAnsi="Calibri" w:cs="Calibri"/>
              </w:rPr>
              <w:t>Description</w:t>
            </w:r>
          </w:p>
        </w:tc>
        <w:tc>
          <w:tcPr>
            <w:tcW w:w="2677" w:type="dxa"/>
          </w:tcPr>
          <w:p w14:paraId="167B5473" w14:textId="77777777" w:rsidR="00E731CD" w:rsidRPr="00DB555B" w:rsidRDefault="00E731CD" w:rsidP="000001D7">
            <w:pPr>
              <w:rPr>
                <w:rFonts w:ascii="Calibri" w:hAnsi="Calibri" w:cs="Calibri"/>
                <w:szCs w:val="16"/>
              </w:rPr>
            </w:pPr>
            <w:r w:rsidRPr="00DB555B">
              <w:rPr>
                <w:rFonts w:ascii="Calibri" w:hAnsi="Calibri" w:cs="Calibri"/>
                <w:szCs w:val="16"/>
              </w:rPr>
              <w:t xml:space="preserve">Seriousness of </w:t>
            </w:r>
            <w:r>
              <w:rPr>
                <w:rFonts w:ascii="Calibri" w:hAnsi="Calibri" w:cs="Calibri"/>
                <w:szCs w:val="16"/>
              </w:rPr>
              <w:t>crime</w:t>
            </w:r>
            <w:r w:rsidRPr="00DB555B">
              <w:rPr>
                <w:rFonts w:ascii="Calibri" w:hAnsi="Calibri" w:cs="Calibri"/>
                <w:szCs w:val="16"/>
              </w:rPr>
              <w:t xml:space="preserve"> problem</w:t>
            </w:r>
          </w:p>
        </w:tc>
        <w:tc>
          <w:tcPr>
            <w:tcW w:w="4240" w:type="dxa"/>
          </w:tcPr>
          <w:p w14:paraId="14638A42" w14:textId="77777777" w:rsidR="00E731CD" w:rsidRPr="00DB555B" w:rsidRDefault="00E731CD" w:rsidP="000001D7">
            <w:pPr>
              <w:rPr>
                <w:rFonts w:ascii="Calibri" w:hAnsi="Calibri" w:cs="Calibri"/>
                <w:szCs w:val="16"/>
              </w:rPr>
            </w:pPr>
          </w:p>
        </w:tc>
      </w:tr>
      <w:tr w:rsidR="00E731CD" w:rsidRPr="005F178A" w14:paraId="6FE1A09B" w14:textId="77777777" w:rsidTr="00251686">
        <w:tc>
          <w:tcPr>
            <w:tcW w:w="2438" w:type="dxa"/>
          </w:tcPr>
          <w:p w14:paraId="44F10458" w14:textId="77777777" w:rsidR="00E731CD" w:rsidRPr="00DB555B" w:rsidRDefault="00E731CD" w:rsidP="000001D7">
            <w:pPr>
              <w:rPr>
                <w:rFonts w:ascii="Calibri" w:hAnsi="Calibri" w:cs="Calibri"/>
              </w:rPr>
            </w:pPr>
            <w:r w:rsidRPr="00DB555B">
              <w:rPr>
                <w:rFonts w:ascii="Calibri" w:hAnsi="Calibri" w:cs="Calibri"/>
              </w:rPr>
              <w:t>Question</w:t>
            </w:r>
          </w:p>
        </w:tc>
        <w:tc>
          <w:tcPr>
            <w:tcW w:w="2677" w:type="dxa"/>
          </w:tcPr>
          <w:p w14:paraId="6D40721E" w14:textId="77777777" w:rsidR="00E731CD" w:rsidRPr="00DB555B" w:rsidRDefault="00E731CD" w:rsidP="000001D7">
            <w:pPr>
              <w:rPr>
                <w:rFonts w:ascii="Calibri" w:hAnsi="Calibri" w:cs="Calibri"/>
                <w:szCs w:val="16"/>
              </w:rPr>
            </w:pPr>
            <w:r w:rsidRPr="00DB555B">
              <w:rPr>
                <w:rFonts w:ascii="Calibri" w:hAnsi="Calibri" w:cs="Calibri"/>
              </w:rPr>
              <w:t>Thinking about this problem of [problem type] as a whole, consider a scale of 1 to 10, where 1 represents the least serious type of problem you could face and 10 represents the most serious, what number best represents the seriousness of the problem?</w:t>
            </w:r>
          </w:p>
        </w:tc>
        <w:tc>
          <w:tcPr>
            <w:tcW w:w="4240" w:type="dxa"/>
          </w:tcPr>
          <w:p w14:paraId="5C66D40B" w14:textId="77777777" w:rsidR="00E731CD" w:rsidRPr="00DB555B" w:rsidRDefault="00E731CD" w:rsidP="000001D7">
            <w:pPr>
              <w:rPr>
                <w:rFonts w:ascii="Calibri" w:hAnsi="Calibri" w:cs="Calibri"/>
                <w:szCs w:val="16"/>
              </w:rPr>
            </w:pPr>
          </w:p>
        </w:tc>
      </w:tr>
      <w:tr w:rsidR="00126950" w:rsidRPr="005F178A" w14:paraId="6661D518" w14:textId="77777777" w:rsidTr="00251686">
        <w:tc>
          <w:tcPr>
            <w:tcW w:w="2438" w:type="dxa"/>
          </w:tcPr>
          <w:p w14:paraId="075E58A0" w14:textId="609F03B1" w:rsidR="00126950" w:rsidRPr="00DB555B" w:rsidRDefault="00126950" w:rsidP="00126950">
            <w:pPr>
              <w:rPr>
                <w:rFonts w:ascii="Calibri" w:hAnsi="Calibri" w:cs="Calibri"/>
              </w:rPr>
            </w:pPr>
            <w:r>
              <w:rPr>
                <w:rFonts w:ascii="Calibri" w:hAnsi="Calibri" w:cs="Calibri"/>
              </w:rPr>
              <w:t>Relevance</w:t>
            </w:r>
          </w:p>
        </w:tc>
        <w:tc>
          <w:tcPr>
            <w:tcW w:w="2677" w:type="dxa"/>
          </w:tcPr>
          <w:p w14:paraId="497A9FE8" w14:textId="58F2071C" w:rsidR="00126950" w:rsidRPr="00DB555B" w:rsidRDefault="00126950" w:rsidP="00126950">
            <w:pPr>
              <w:rPr>
                <w:rFonts w:ascii="Calibri" w:hAnsi="Calibri" w:cs="Calibri"/>
                <w:szCs w:val="16"/>
              </w:rPr>
            </w:pPr>
            <w:r>
              <w:rPr>
                <w:rFonts w:ascii="Calibri" w:hAnsi="Calibri" w:cs="Calibri"/>
              </w:rPr>
              <w:t xml:space="preserve">Question on the problem </w:t>
            </w:r>
            <w:r>
              <w:rPr>
                <w:rFonts w:ascii="Calibri" w:hAnsi="Calibri" w:cs="Calibri"/>
                <w:szCs w:val="16"/>
              </w:rPr>
              <w:t>crime</w:t>
            </w:r>
            <w:r>
              <w:rPr>
                <w:rFonts w:ascii="Calibri" w:hAnsi="Calibri" w:cs="Calibri"/>
              </w:rPr>
              <w:t xml:space="preserve"> _select.</w:t>
            </w:r>
          </w:p>
        </w:tc>
        <w:tc>
          <w:tcPr>
            <w:tcW w:w="4240" w:type="dxa"/>
          </w:tcPr>
          <w:p w14:paraId="00556073" w14:textId="77777777" w:rsidR="00126950" w:rsidRPr="00DB555B" w:rsidRDefault="00126950" w:rsidP="00126950">
            <w:pPr>
              <w:rPr>
                <w:rFonts w:ascii="Calibri" w:hAnsi="Calibri" w:cs="Calibri"/>
                <w:szCs w:val="16"/>
              </w:rPr>
            </w:pPr>
          </w:p>
        </w:tc>
      </w:tr>
      <w:tr w:rsidR="00126950" w:rsidRPr="005F178A" w14:paraId="770BEBE2" w14:textId="77777777" w:rsidTr="00251686">
        <w:tc>
          <w:tcPr>
            <w:tcW w:w="2438" w:type="dxa"/>
          </w:tcPr>
          <w:p w14:paraId="3DDB48C1" w14:textId="77777777" w:rsidR="00126950" w:rsidRPr="00DB555B" w:rsidRDefault="00126950" w:rsidP="00126950">
            <w:pPr>
              <w:rPr>
                <w:rFonts w:ascii="Calibri" w:hAnsi="Calibri" w:cs="Calibri"/>
              </w:rPr>
            </w:pPr>
            <w:r w:rsidRPr="00DB555B">
              <w:rPr>
                <w:rFonts w:ascii="Calibri" w:hAnsi="Calibri" w:cs="Calibri"/>
              </w:rPr>
              <w:t>Type</w:t>
            </w:r>
          </w:p>
        </w:tc>
        <w:tc>
          <w:tcPr>
            <w:tcW w:w="2677" w:type="dxa"/>
          </w:tcPr>
          <w:p w14:paraId="2082E410" w14:textId="77777777" w:rsidR="00126950" w:rsidRPr="00DB555B" w:rsidRDefault="00126950" w:rsidP="00126950">
            <w:pPr>
              <w:rPr>
                <w:rFonts w:ascii="Calibri" w:hAnsi="Calibri" w:cs="Calibri"/>
                <w:szCs w:val="16"/>
              </w:rPr>
            </w:pPr>
            <w:r w:rsidRPr="00DB555B">
              <w:rPr>
                <w:rFonts w:ascii="Calibri" w:hAnsi="Calibri" w:cs="Calibri"/>
                <w:szCs w:val="16"/>
              </w:rPr>
              <w:t>Ordinal</w:t>
            </w:r>
          </w:p>
        </w:tc>
        <w:tc>
          <w:tcPr>
            <w:tcW w:w="4240" w:type="dxa"/>
          </w:tcPr>
          <w:p w14:paraId="58740C62" w14:textId="77777777" w:rsidR="00126950" w:rsidRPr="00DB555B" w:rsidRDefault="00126950" w:rsidP="00126950">
            <w:pPr>
              <w:rPr>
                <w:rFonts w:ascii="Calibri" w:hAnsi="Calibri" w:cs="Calibri"/>
                <w:szCs w:val="16"/>
              </w:rPr>
            </w:pPr>
          </w:p>
        </w:tc>
      </w:tr>
      <w:tr w:rsidR="00126950" w:rsidRPr="005F178A" w14:paraId="530370AF" w14:textId="77777777" w:rsidTr="00251686">
        <w:tc>
          <w:tcPr>
            <w:tcW w:w="2438" w:type="dxa"/>
          </w:tcPr>
          <w:p w14:paraId="1F65269A" w14:textId="77777777" w:rsidR="00126950" w:rsidRPr="00DB555B" w:rsidRDefault="00126950" w:rsidP="00126950">
            <w:pPr>
              <w:rPr>
                <w:rFonts w:ascii="Calibri" w:hAnsi="Calibri" w:cs="Calibri"/>
              </w:rPr>
            </w:pPr>
            <w:r w:rsidRPr="00DB555B">
              <w:rPr>
                <w:rFonts w:ascii="Calibri" w:hAnsi="Calibri" w:cs="Calibri"/>
              </w:rPr>
              <w:t>Codes</w:t>
            </w:r>
          </w:p>
        </w:tc>
        <w:tc>
          <w:tcPr>
            <w:tcW w:w="2677" w:type="dxa"/>
          </w:tcPr>
          <w:p w14:paraId="0686B233" w14:textId="77777777" w:rsidR="00126950" w:rsidRPr="00DB555B" w:rsidRDefault="00126950" w:rsidP="00126950">
            <w:pPr>
              <w:rPr>
                <w:rFonts w:ascii="Calibri" w:hAnsi="Calibri" w:cs="Calibri"/>
                <w:szCs w:val="16"/>
              </w:rPr>
            </w:pPr>
            <w:r w:rsidRPr="00DB555B">
              <w:rPr>
                <w:rFonts w:ascii="Calibri" w:hAnsi="Calibri" w:cs="Calibri"/>
                <w:szCs w:val="16"/>
              </w:rPr>
              <w:t xml:space="preserve">1 </w:t>
            </w:r>
          </w:p>
        </w:tc>
        <w:tc>
          <w:tcPr>
            <w:tcW w:w="4240" w:type="dxa"/>
          </w:tcPr>
          <w:p w14:paraId="786EF03E" w14:textId="77777777" w:rsidR="00126950" w:rsidRPr="00DB555B" w:rsidRDefault="00126950" w:rsidP="00126950">
            <w:pPr>
              <w:rPr>
                <w:rFonts w:ascii="Calibri" w:hAnsi="Calibri" w:cs="Calibri"/>
                <w:szCs w:val="16"/>
              </w:rPr>
            </w:pPr>
            <w:r w:rsidRPr="00DB555B">
              <w:rPr>
                <w:rFonts w:ascii="Calibri" w:hAnsi="Calibri" w:cs="Calibri"/>
                <w:szCs w:val="16"/>
              </w:rPr>
              <w:t>Least serious</w:t>
            </w:r>
          </w:p>
        </w:tc>
      </w:tr>
      <w:tr w:rsidR="00126950" w:rsidRPr="005F178A" w14:paraId="7BE7EB4E" w14:textId="77777777" w:rsidTr="00251686">
        <w:tc>
          <w:tcPr>
            <w:tcW w:w="2438" w:type="dxa"/>
          </w:tcPr>
          <w:p w14:paraId="4606D4A6" w14:textId="77777777" w:rsidR="00126950" w:rsidRPr="00DB555B" w:rsidRDefault="00126950" w:rsidP="00126950">
            <w:pPr>
              <w:rPr>
                <w:rFonts w:ascii="Calibri" w:hAnsi="Calibri" w:cs="Calibri"/>
              </w:rPr>
            </w:pPr>
          </w:p>
        </w:tc>
        <w:tc>
          <w:tcPr>
            <w:tcW w:w="2677" w:type="dxa"/>
          </w:tcPr>
          <w:p w14:paraId="0F18AD70" w14:textId="77777777" w:rsidR="00126950" w:rsidRPr="00DB555B" w:rsidRDefault="00126950" w:rsidP="00126950">
            <w:pPr>
              <w:rPr>
                <w:rFonts w:ascii="Calibri" w:hAnsi="Calibri" w:cs="Calibri"/>
                <w:szCs w:val="16"/>
              </w:rPr>
            </w:pPr>
            <w:r w:rsidRPr="00DB555B">
              <w:rPr>
                <w:rFonts w:ascii="Calibri" w:hAnsi="Calibri" w:cs="Calibri"/>
                <w:szCs w:val="16"/>
              </w:rPr>
              <w:t>2</w:t>
            </w:r>
          </w:p>
        </w:tc>
        <w:tc>
          <w:tcPr>
            <w:tcW w:w="4240" w:type="dxa"/>
          </w:tcPr>
          <w:p w14:paraId="40C25FF4" w14:textId="77777777" w:rsidR="00126950" w:rsidRPr="00DB555B" w:rsidRDefault="00126950" w:rsidP="00126950">
            <w:pPr>
              <w:rPr>
                <w:rFonts w:ascii="Calibri" w:hAnsi="Calibri" w:cs="Calibri"/>
                <w:szCs w:val="16"/>
              </w:rPr>
            </w:pPr>
          </w:p>
        </w:tc>
      </w:tr>
      <w:tr w:rsidR="00126950" w:rsidRPr="005F178A" w14:paraId="3C27B14E" w14:textId="77777777" w:rsidTr="00251686">
        <w:tc>
          <w:tcPr>
            <w:tcW w:w="2438" w:type="dxa"/>
          </w:tcPr>
          <w:p w14:paraId="0B3AFD1C" w14:textId="77777777" w:rsidR="00126950" w:rsidRPr="00DB555B" w:rsidRDefault="00126950" w:rsidP="00126950">
            <w:pPr>
              <w:rPr>
                <w:rFonts w:ascii="Calibri" w:hAnsi="Calibri" w:cs="Calibri"/>
              </w:rPr>
            </w:pPr>
          </w:p>
        </w:tc>
        <w:tc>
          <w:tcPr>
            <w:tcW w:w="2677" w:type="dxa"/>
          </w:tcPr>
          <w:p w14:paraId="710CD2B1" w14:textId="77777777" w:rsidR="00126950" w:rsidRPr="00DB555B" w:rsidRDefault="00126950" w:rsidP="00126950">
            <w:pPr>
              <w:rPr>
                <w:rFonts w:ascii="Calibri" w:hAnsi="Calibri" w:cs="Calibri"/>
                <w:szCs w:val="16"/>
              </w:rPr>
            </w:pPr>
            <w:r w:rsidRPr="00DB555B">
              <w:rPr>
                <w:rFonts w:ascii="Calibri" w:hAnsi="Calibri" w:cs="Calibri"/>
                <w:szCs w:val="16"/>
              </w:rPr>
              <w:t>3</w:t>
            </w:r>
          </w:p>
        </w:tc>
        <w:tc>
          <w:tcPr>
            <w:tcW w:w="4240" w:type="dxa"/>
          </w:tcPr>
          <w:p w14:paraId="13FBC0FF" w14:textId="77777777" w:rsidR="00126950" w:rsidRPr="00DB555B" w:rsidRDefault="00126950" w:rsidP="00126950">
            <w:pPr>
              <w:rPr>
                <w:rFonts w:ascii="Calibri" w:hAnsi="Calibri" w:cs="Calibri"/>
                <w:szCs w:val="16"/>
              </w:rPr>
            </w:pPr>
          </w:p>
        </w:tc>
      </w:tr>
      <w:tr w:rsidR="00126950" w:rsidRPr="005F178A" w14:paraId="38989ECC" w14:textId="77777777" w:rsidTr="00251686">
        <w:tc>
          <w:tcPr>
            <w:tcW w:w="2438" w:type="dxa"/>
          </w:tcPr>
          <w:p w14:paraId="59C9DFCA" w14:textId="77777777" w:rsidR="00126950" w:rsidRPr="00DB555B" w:rsidRDefault="00126950" w:rsidP="00126950">
            <w:pPr>
              <w:rPr>
                <w:rFonts w:ascii="Calibri" w:hAnsi="Calibri" w:cs="Calibri"/>
              </w:rPr>
            </w:pPr>
          </w:p>
        </w:tc>
        <w:tc>
          <w:tcPr>
            <w:tcW w:w="2677" w:type="dxa"/>
          </w:tcPr>
          <w:p w14:paraId="309B3C26" w14:textId="77777777" w:rsidR="00126950" w:rsidRPr="00DB555B" w:rsidRDefault="00126950" w:rsidP="00126950">
            <w:pPr>
              <w:rPr>
                <w:rFonts w:ascii="Calibri" w:hAnsi="Calibri" w:cs="Calibri"/>
                <w:szCs w:val="16"/>
              </w:rPr>
            </w:pPr>
            <w:r w:rsidRPr="00DB555B">
              <w:rPr>
                <w:rFonts w:ascii="Calibri" w:hAnsi="Calibri" w:cs="Calibri"/>
                <w:szCs w:val="16"/>
              </w:rPr>
              <w:t>4</w:t>
            </w:r>
          </w:p>
        </w:tc>
        <w:tc>
          <w:tcPr>
            <w:tcW w:w="4240" w:type="dxa"/>
          </w:tcPr>
          <w:p w14:paraId="4E5F49A2" w14:textId="77777777" w:rsidR="00126950" w:rsidRPr="00DB555B" w:rsidRDefault="00126950" w:rsidP="00126950">
            <w:pPr>
              <w:rPr>
                <w:rFonts w:ascii="Calibri" w:hAnsi="Calibri" w:cs="Calibri"/>
                <w:szCs w:val="16"/>
              </w:rPr>
            </w:pPr>
          </w:p>
        </w:tc>
      </w:tr>
      <w:tr w:rsidR="00126950" w:rsidRPr="005F178A" w14:paraId="04706542" w14:textId="77777777" w:rsidTr="00251686">
        <w:tc>
          <w:tcPr>
            <w:tcW w:w="2438" w:type="dxa"/>
          </w:tcPr>
          <w:p w14:paraId="5210D4DF" w14:textId="77777777" w:rsidR="00126950" w:rsidRPr="00DB555B" w:rsidRDefault="00126950" w:rsidP="00126950">
            <w:pPr>
              <w:rPr>
                <w:rFonts w:ascii="Calibri" w:hAnsi="Calibri" w:cs="Calibri"/>
              </w:rPr>
            </w:pPr>
          </w:p>
        </w:tc>
        <w:tc>
          <w:tcPr>
            <w:tcW w:w="2677" w:type="dxa"/>
          </w:tcPr>
          <w:p w14:paraId="6AC343E7" w14:textId="77777777" w:rsidR="00126950" w:rsidRPr="00DB555B" w:rsidRDefault="00126950" w:rsidP="00126950">
            <w:pPr>
              <w:rPr>
                <w:rFonts w:ascii="Calibri" w:hAnsi="Calibri" w:cs="Calibri"/>
                <w:szCs w:val="16"/>
              </w:rPr>
            </w:pPr>
            <w:r w:rsidRPr="00DB555B">
              <w:rPr>
                <w:rFonts w:ascii="Calibri" w:hAnsi="Calibri" w:cs="Calibri"/>
                <w:szCs w:val="16"/>
              </w:rPr>
              <w:t>5</w:t>
            </w:r>
          </w:p>
        </w:tc>
        <w:tc>
          <w:tcPr>
            <w:tcW w:w="4240" w:type="dxa"/>
          </w:tcPr>
          <w:p w14:paraId="6010ED67" w14:textId="77777777" w:rsidR="00126950" w:rsidRPr="00DB555B" w:rsidRDefault="00126950" w:rsidP="00126950">
            <w:pPr>
              <w:rPr>
                <w:rFonts w:ascii="Calibri" w:hAnsi="Calibri" w:cs="Calibri"/>
                <w:szCs w:val="16"/>
              </w:rPr>
            </w:pPr>
          </w:p>
        </w:tc>
      </w:tr>
      <w:tr w:rsidR="00126950" w:rsidRPr="005F178A" w14:paraId="19FEBB58" w14:textId="77777777" w:rsidTr="00251686">
        <w:tc>
          <w:tcPr>
            <w:tcW w:w="2438" w:type="dxa"/>
          </w:tcPr>
          <w:p w14:paraId="66E94A79" w14:textId="77777777" w:rsidR="00126950" w:rsidRPr="00DB555B" w:rsidRDefault="00126950" w:rsidP="00126950">
            <w:pPr>
              <w:rPr>
                <w:rFonts w:ascii="Calibri" w:hAnsi="Calibri" w:cs="Calibri"/>
              </w:rPr>
            </w:pPr>
          </w:p>
        </w:tc>
        <w:tc>
          <w:tcPr>
            <w:tcW w:w="2677" w:type="dxa"/>
          </w:tcPr>
          <w:p w14:paraId="1EDAF853" w14:textId="77777777" w:rsidR="00126950" w:rsidRPr="00DB555B" w:rsidRDefault="00126950" w:rsidP="00126950">
            <w:pPr>
              <w:rPr>
                <w:rFonts w:ascii="Calibri" w:hAnsi="Calibri" w:cs="Calibri"/>
                <w:szCs w:val="16"/>
              </w:rPr>
            </w:pPr>
            <w:r w:rsidRPr="00DB555B">
              <w:rPr>
                <w:rFonts w:ascii="Calibri" w:hAnsi="Calibri" w:cs="Calibri"/>
                <w:szCs w:val="16"/>
              </w:rPr>
              <w:t>6</w:t>
            </w:r>
          </w:p>
        </w:tc>
        <w:tc>
          <w:tcPr>
            <w:tcW w:w="4240" w:type="dxa"/>
          </w:tcPr>
          <w:p w14:paraId="51753F00" w14:textId="77777777" w:rsidR="00126950" w:rsidRPr="00DB555B" w:rsidRDefault="00126950" w:rsidP="00126950">
            <w:pPr>
              <w:rPr>
                <w:rFonts w:ascii="Calibri" w:hAnsi="Calibri" w:cs="Calibri"/>
                <w:szCs w:val="16"/>
              </w:rPr>
            </w:pPr>
          </w:p>
        </w:tc>
      </w:tr>
      <w:tr w:rsidR="00126950" w:rsidRPr="005F178A" w14:paraId="011627D9" w14:textId="77777777" w:rsidTr="00251686">
        <w:tc>
          <w:tcPr>
            <w:tcW w:w="2438" w:type="dxa"/>
          </w:tcPr>
          <w:p w14:paraId="5C65D85D" w14:textId="77777777" w:rsidR="00126950" w:rsidRPr="00DB555B" w:rsidRDefault="00126950" w:rsidP="00126950">
            <w:pPr>
              <w:rPr>
                <w:rFonts w:ascii="Calibri" w:hAnsi="Calibri" w:cs="Calibri"/>
              </w:rPr>
            </w:pPr>
          </w:p>
        </w:tc>
        <w:tc>
          <w:tcPr>
            <w:tcW w:w="2677" w:type="dxa"/>
          </w:tcPr>
          <w:p w14:paraId="4A2A46DE" w14:textId="77777777" w:rsidR="00126950" w:rsidRPr="00DB555B" w:rsidRDefault="00126950" w:rsidP="00126950">
            <w:pPr>
              <w:rPr>
                <w:rFonts w:ascii="Calibri" w:hAnsi="Calibri" w:cs="Calibri"/>
                <w:szCs w:val="16"/>
              </w:rPr>
            </w:pPr>
            <w:r w:rsidRPr="00DB555B">
              <w:rPr>
                <w:rFonts w:ascii="Calibri" w:hAnsi="Calibri" w:cs="Calibri"/>
                <w:szCs w:val="16"/>
              </w:rPr>
              <w:t>7</w:t>
            </w:r>
          </w:p>
        </w:tc>
        <w:tc>
          <w:tcPr>
            <w:tcW w:w="4240" w:type="dxa"/>
          </w:tcPr>
          <w:p w14:paraId="52ED9FBE" w14:textId="77777777" w:rsidR="00126950" w:rsidRPr="00DB555B" w:rsidRDefault="00126950" w:rsidP="00126950">
            <w:pPr>
              <w:rPr>
                <w:rFonts w:ascii="Calibri" w:hAnsi="Calibri" w:cs="Calibri"/>
                <w:szCs w:val="16"/>
              </w:rPr>
            </w:pPr>
          </w:p>
        </w:tc>
      </w:tr>
      <w:tr w:rsidR="00126950" w:rsidRPr="005F178A" w14:paraId="00C9C7E7" w14:textId="77777777" w:rsidTr="00251686">
        <w:tc>
          <w:tcPr>
            <w:tcW w:w="2438" w:type="dxa"/>
          </w:tcPr>
          <w:p w14:paraId="4A0371EB" w14:textId="77777777" w:rsidR="00126950" w:rsidRPr="00DB555B" w:rsidRDefault="00126950" w:rsidP="00126950">
            <w:pPr>
              <w:rPr>
                <w:rFonts w:ascii="Calibri" w:hAnsi="Calibri" w:cs="Calibri"/>
              </w:rPr>
            </w:pPr>
          </w:p>
        </w:tc>
        <w:tc>
          <w:tcPr>
            <w:tcW w:w="2677" w:type="dxa"/>
          </w:tcPr>
          <w:p w14:paraId="01362628" w14:textId="77777777" w:rsidR="00126950" w:rsidRPr="00DB555B" w:rsidRDefault="00126950" w:rsidP="00126950">
            <w:pPr>
              <w:rPr>
                <w:rFonts w:ascii="Calibri" w:hAnsi="Calibri" w:cs="Calibri"/>
                <w:szCs w:val="16"/>
              </w:rPr>
            </w:pPr>
            <w:r w:rsidRPr="00DB555B">
              <w:rPr>
                <w:rFonts w:ascii="Calibri" w:hAnsi="Calibri" w:cs="Calibri"/>
                <w:szCs w:val="16"/>
              </w:rPr>
              <w:t>8</w:t>
            </w:r>
          </w:p>
        </w:tc>
        <w:tc>
          <w:tcPr>
            <w:tcW w:w="4240" w:type="dxa"/>
          </w:tcPr>
          <w:p w14:paraId="15628D0C" w14:textId="77777777" w:rsidR="00126950" w:rsidRPr="00DB555B" w:rsidRDefault="00126950" w:rsidP="00126950">
            <w:pPr>
              <w:rPr>
                <w:rFonts w:ascii="Calibri" w:hAnsi="Calibri" w:cs="Calibri"/>
                <w:szCs w:val="16"/>
              </w:rPr>
            </w:pPr>
          </w:p>
        </w:tc>
      </w:tr>
      <w:tr w:rsidR="00126950" w:rsidRPr="005F178A" w14:paraId="7466BBD9" w14:textId="77777777" w:rsidTr="00251686">
        <w:tc>
          <w:tcPr>
            <w:tcW w:w="2438" w:type="dxa"/>
          </w:tcPr>
          <w:p w14:paraId="58068CEB" w14:textId="77777777" w:rsidR="00126950" w:rsidRPr="00DB555B" w:rsidRDefault="00126950" w:rsidP="00126950">
            <w:pPr>
              <w:rPr>
                <w:rFonts w:ascii="Calibri" w:hAnsi="Calibri" w:cs="Calibri"/>
              </w:rPr>
            </w:pPr>
          </w:p>
        </w:tc>
        <w:tc>
          <w:tcPr>
            <w:tcW w:w="2677" w:type="dxa"/>
          </w:tcPr>
          <w:p w14:paraId="0E590B13" w14:textId="77777777" w:rsidR="00126950" w:rsidRPr="00DB555B" w:rsidRDefault="00126950" w:rsidP="00126950">
            <w:pPr>
              <w:rPr>
                <w:rFonts w:ascii="Calibri" w:hAnsi="Calibri" w:cs="Calibri"/>
                <w:szCs w:val="16"/>
              </w:rPr>
            </w:pPr>
            <w:r w:rsidRPr="00DB555B">
              <w:rPr>
                <w:rFonts w:ascii="Calibri" w:hAnsi="Calibri" w:cs="Calibri"/>
                <w:szCs w:val="16"/>
              </w:rPr>
              <w:t>9</w:t>
            </w:r>
          </w:p>
        </w:tc>
        <w:tc>
          <w:tcPr>
            <w:tcW w:w="4240" w:type="dxa"/>
          </w:tcPr>
          <w:p w14:paraId="090A8A42" w14:textId="77777777" w:rsidR="00126950" w:rsidRPr="00DB555B" w:rsidRDefault="00126950" w:rsidP="00126950">
            <w:pPr>
              <w:rPr>
                <w:rFonts w:ascii="Calibri" w:hAnsi="Calibri" w:cs="Calibri"/>
                <w:szCs w:val="16"/>
              </w:rPr>
            </w:pPr>
          </w:p>
        </w:tc>
      </w:tr>
      <w:tr w:rsidR="00126950" w:rsidRPr="005F178A" w14:paraId="75F72223" w14:textId="77777777" w:rsidTr="00251686">
        <w:tc>
          <w:tcPr>
            <w:tcW w:w="2438" w:type="dxa"/>
          </w:tcPr>
          <w:p w14:paraId="244164AD" w14:textId="77777777" w:rsidR="00126950" w:rsidRPr="00DB555B" w:rsidRDefault="00126950" w:rsidP="00126950">
            <w:pPr>
              <w:rPr>
                <w:rFonts w:ascii="Calibri" w:hAnsi="Calibri" w:cs="Calibri"/>
              </w:rPr>
            </w:pPr>
          </w:p>
        </w:tc>
        <w:tc>
          <w:tcPr>
            <w:tcW w:w="2677" w:type="dxa"/>
          </w:tcPr>
          <w:p w14:paraId="7BC0099A" w14:textId="77777777" w:rsidR="00126950" w:rsidRPr="00DB555B" w:rsidRDefault="00126950" w:rsidP="00126950">
            <w:pPr>
              <w:rPr>
                <w:rFonts w:ascii="Calibri" w:hAnsi="Calibri" w:cs="Calibri"/>
                <w:szCs w:val="16"/>
              </w:rPr>
            </w:pPr>
            <w:r w:rsidRPr="00DB555B">
              <w:rPr>
                <w:rFonts w:ascii="Calibri" w:hAnsi="Calibri" w:cs="Calibri"/>
                <w:szCs w:val="16"/>
              </w:rPr>
              <w:t>10</w:t>
            </w:r>
          </w:p>
        </w:tc>
        <w:tc>
          <w:tcPr>
            <w:tcW w:w="4240" w:type="dxa"/>
          </w:tcPr>
          <w:p w14:paraId="113D4119" w14:textId="77777777" w:rsidR="00126950" w:rsidRPr="00DB555B" w:rsidRDefault="00126950" w:rsidP="00126950">
            <w:pPr>
              <w:rPr>
                <w:rFonts w:ascii="Calibri" w:hAnsi="Calibri" w:cs="Calibri"/>
                <w:szCs w:val="16"/>
              </w:rPr>
            </w:pPr>
            <w:r w:rsidRPr="00DB555B">
              <w:rPr>
                <w:rFonts w:ascii="Calibri" w:hAnsi="Calibri" w:cs="Calibri"/>
                <w:szCs w:val="16"/>
              </w:rPr>
              <w:t>Most serious</w:t>
            </w:r>
          </w:p>
        </w:tc>
      </w:tr>
      <w:tr w:rsidR="00126950" w:rsidRPr="005F178A" w14:paraId="400802BD" w14:textId="77777777" w:rsidTr="00251686">
        <w:tc>
          <w:tcPr>
            <w:tcW w:w="2438" w:type="dxa"/>
            <w:shd w:val="clear" w:color="auto" w:fill="D1D1D1" w:themeFill="background2" w:themeFillShade="E6"/>
          </w:tcPr>
          <w:p w14:paraId="24E5928D" w14:textId="77777777" w:rsidR="00126950" w:rsidRDefault="00126950" w:rsidP="00126950">
            <w:pPr>
              <w:rPr>
                <w:rFonts w:ascii="Calibri" w:hAnsi="Calibri" w:cs="Calibri"/>
                <w:b/>
                <w:bCs/>
              </w:rPr>
            </w:pPr>
            <w:r>
              <w:rPr>
                <w:rFonts w:ascii="Calibri" w:hAnsi="Calibri" w:cs="Calibri"/>
                <w:b/>
                <w:bCs/>
              </w:rPr>
              <w:t>S11_4</w:t>
            </w:r>
          </w:p>
        </w:tc>
        <w:tc>
          <w:tcPr>
            <w:tcW w:w="2677" w:type="dxa"/>
            <w:shd w:val="clear" w:color="auto" w:fill="D1D1D1" w:themeFill="background2" w:themeFillShade="E6"/>
          </w:tcPr>
          <w:p w14:paraId="1633EC30" w14:textId="77777777" w:rsidR="00126950" w:rsidRDefault="00126950" w:rsidP="00126950">
            <w:pPr>
              <w:rPr>
                <w:rFonts w:ascii="Calibri" w:hAnsi="Calibri" w:cs="Calibri"/>
                <w:b/>
                <w:bCs/>
                <w:szCs w:val="16"/>
              </w:rPr>
            </w:pPr>
            <w:r>
              <w:rPr>
                <w:rFonts w:ascii="Calibri" w:hAnsi="Calibri" w:cs="Calibri"/>
                <w:b/>
                <w:bCs/>
                <w:szCs w:val="16"/>
              </w:rPr>
              <w:t>Counterparty crime</w:t>
            </w:r>
          </w:p>
        </w:tc>
        <w:tc>
          <w:tcPr>
            <w:tcW w:w="4240" w:type="dxa"/>
            <w:shd w:val="clear" w:color="auto" w:fill="D1D1D1" w:themeFill="background2" w:themeFillShade="E6"/>
          </w:tcPr>
          <w:p w14:paraId="60F8B36B" w14:textId="77777777" w:rsidR="00126950" w:rsidRDefault="00126950" w:rsidP="00126950">
            <w:pPr>
              <w:rPr>
                <w:rFonts w:ascii="Calibri" w:hAnsi="Calibri" w:cs="Calibri"/>
                <w:b/>
                <w:bCs/>
                <w:szCs w:val="16"/>
              </w:rPr>
            </w:pPr>
          </w:p>
        </w:tc>
      </w:tr>
      <w:tr w:rsidR="00126950" w:rsidRPr="005F178A" w14:paraId="5D6B5387" w14:textId="77777777" w:rsidTr="00251686">
        <w:tc>
          <w:tcPr>
            <w:tcW w:w="2438" w:type="dxa"/>
          </w:tcPr>
          <w:p w14:paraId="0E5DD199" w14:textId="77777777" w:rsidR="00126950" w:rsidRDefault="00126950" w:rsidP="00126950">
            <w:pPr>
              <w:rPr>
                <w:rFonts w:ascii="Calibri" w:hAnsi="Calibri" w:cs="Calibri"/>
                <w:b/>
                <w:bCs/>
              </w:rPr>
            </w:pPr>
            <w:r w:rsidRPr="00DB555B">
              <w:rPr>
                <w:rFonts w:ascii="Calibri" w:hAnsi="Calibri" w:cs="Calibri"/>
              </w:rPr>
              <w:t>Description</w:t>
            </w:r>
          </w:p>
        </w:tc>
        <w:tc>
          <w:tcPr>
            <w:tcW w:w="2677" w:type="dxa"/>
          </w:tcPr>
          <w:p w14:paraId="403E9241" w14:textId="77777777" w:rsidR="00126950" w:rsidRPr="006F2071" w:rsidRDefault="00126950" w:rsidP="00126950">
            <w:pPr>
              <w:rPr>
                <w:rFonts w:ascii="Calibri" w:hAnsi="Calibri" w:cs="Calibri"/>
                <w:szCs w:val="16"/>
              </w:rPr>
            </w:pPr>
            <w:r w:rsidRPr="006F2071">
              <w:rPr>
                <w:rFonts w:ascii="Calibri" w:hAnsi="Calibri" w:cs="Calibri"/>
                <w:szCs w:val="16"/>
              </w:rPr>
              <w:t xml:space="preserve">Counterparty in </w:t>
            </w:r>
            <w:r>
              <w:rPr>
                <w:rFonts w:ascii="Calibri" w:hAnsi="Calibri" w:cs="Calibri"/>
                <w:szCs w:val="16"/>
              </w:rPr>
              <w:t>crime</w:t>
            </w:r>
            <w:r w:rsidRPr="006F2071">
              <w:rPr>
                <w:rFonts w:ascii="Calibri" w:hAnsi="Calibri" w:cs="Calibri"/>
                <w:szCs w:val="16"/>
              </w:rPr>
              <w:t xml:space="preserve"> problem</w:t>
            </w:r>
          </w:p>
        </w:tc>
        <w:tc>
          <w:tcPr>
            <w:tcW w:w="4240" w:type="dxa"/>
          </w:tcPr>
          <w:p w14:paraId="3B7D9FE1" w14:textId="77777777" w:rsidR="00126950" w:rsidRPr="006F2071" w:rsidRDefault="00126950" w:rsidP="00126950">
            <w:pPr>
              <w:rPr>
                <w:rFonts w:ascii="Calibri" w:hAnsi="Calibri" w:cs="Calibri"/>
                <w:szCs w:val="16"/>
              </w:rPr>
            </w:pPr>
          </w:p>
        </w:tc>
      </w:tr>
      <w:tr w:rsidR="00126950" w:rsidRPr="005F178A" w14:paraId="73B3003A" w14:textId="77777777" w:rsidTr="00251686">
        <w:tc>
          <w:tcPr>
            <w:tcW w:w="2438" w:type="dxa"/>
          </w:tcPr>
          <w:p w14:paraId="7970453F" w14:textId="77777777" w:rsidR="00126950" w:rsidRDefault="00126950" w:rsidP="00126950">
            <w:pPr>
              <w:rPr>
                <w:rFonts w:ascii="Calibri" w:hAnsi="Calibri" w:cs="Calibri"/>
                <w:b/>
                <w:bCs/>
              </w:rPr>
            </w:pPr>
            <w:r w:rsidRPr="00DB555B">
              <w:rPr>
                <w:rFonts w:ascii="Calibri" w:hAnsi="Calibri" w:cs="Calibri"/>
              </w:rPr>
              <w:t>Question</w:t>
            </w:r>
          </w:p>
        </w:tc>
        <w:tc>
          <w:tcPr>
            <w:tcW w:w="2677" w:type="dxa"/>
          </w:tcPr>
          <w:p w14:paraId="631D6E9B" w14:textId="77777777" w:rsidR="00126950" w:rsidRPr="006F2071" w:rsidRDefault="00126950" w:rsidP="00126950">
            <w:pPr>
              <w:rPr>
                <w:rFonts w:ascii="Calibri" w:hAnsi="Calibri" w:cs="Calibri"/>
                <w:szCs w:val="16"/>
              </w:rPr>
            </w:pPr>
            <w:r w:rsidRPr="006F2071">
              <w:rPr>
                <w:rFonts w:ascii="Calibri" w:hAnsi="Calibri" w:cs="Calibri"/>
                <w:szCs w:val="16"/>
              </w:rPr>
              <w:t>Who was the problem of [problem type] with? Please choose the most relevant option.</w:t>
            </w:r>
          </w:p>
        </w:tc>
        <w:tc>
          <w:tcPr>
            <w:tcW w:w="4240" w:type="dxa"/>
          </w:tcPr>
          <w:p w14:paraId="7B291FB9" w14:textId="77777777" w:rsidR="00126950" w:rsidRPr="006F2071" w:rsidRDefault="00126950" w:rsidP="00126950">
            <w:pPr>
              <w:rPr>
                <w:rFonts w:ascii="Calibri" w:hAnsi="Calibri" w:cs="Calibri"/>
                <w:szCs w:val="16"/>
              </w:rPr>
            </w:pPr>
          </w:p>
        </w:tc>
      </w:tr>
      <w:tr w:rsidR="001333CF" w:rsidRPr="005F178A" w14:paraId="2CFE15D5" w14:textId="77777777" w:rsidTr="00251686">
        <w:tc>
          <w:tcPr>
            <w:tcW w:w="2438" w:type="dxa"/>
          </w:tcPr>
          <w:p w14:paraId="1A9FA09D" w14:textId="1278FB22" w:rsidR="001333CF" w:rsidRPr="00DB555B" w:rsidRDefault="001333CF" w:rsidP="001333CF">
            <w:pPr>
              <w:rPr>
                <w:rFonts w:ascii="Calibri" w:hAnsi="Calibri" w:cs="Calibri"/>
              </w:rPr>
            </w:pPr>
            <w:r>
              <w:rPr>
                <w:rFonts w:ascii="Calibri" w:hAnsi="Calibri" w:cs="Calibri"/>
              </w:rPr>
              <w:lastRenderedPageBreak/>
              <w:t>Relevance</w:t>
            </w:r>
          </w:p>
        </w:tc>
        <w:tc>
          <w:tcPr>
            <w:tcW w:w="2677" w:type="dxa"/>
          </w:tcPr>
          <w:p w14:paraId="78E16CF1" w14:textId="62A791FB" w:rsidR="001333CF" w:rsidRPr="006F2071" w:rsidRDefault="001333CF" w:rsidP="001333CF">
            <w:pPr>
              <w:rPr>
                <w:rFonts w:ascii="Calibri" w:hAnsi="Calibri" w:cs="Calibri"/>
                <w:szCs w:val="16"/>
              </w:rPr>
            </w:pPr>
            <w:r>
              <w:rPr>
                <w:rFonts w:ascii="Calibri" w:hAnsi="Calibri" w:cs="Calibri"/>
              </w:rPr>
              <w:t xml:space="preserve">Question on the problem </w:t>
            </w:r>
            <w:r>
              <w:rPr>
                <w:rFonts w:ascii="Calibri" w:hAnsi="Calibri" w:cs="Calibri"/>
                <w:szCs w:val="16"/>
              </w:rPr>
              <w:t>crime</w:t>
            </w:r>
            <w:r w:rsidRPr="006F2071">
              <w:rPr>
                <w:rFonts w:ascii="Calibri" w:hAnsi="Calibri" w:cs="Calibri"/>
                <w:szCs w:val="16"/>
              </w:rPr>
              <w:t xml:space="preserve"> </w:t>
            </w:r>
            <w:r>
              <w:rPr>
                <w:rFonts w:ascii="Calibri" w:hAnsi="Calibri" w:cs="Calibri"/>
              </w:rPr>
              <w:t>_select.</w:t>
            </w:r>
          </w:p>
        </w:tc>
        <w:tc>
          <w:tcPr>
            <w:tcW w:w="4240" w:type="dxa"/>
          </w:tcPr>
          <w:p w14:paraId="7B1D4572" w14:textId="77777777" w:rsidR="001333CF" w:rsidRPr="006F2071" w:rsidRDefault="001333CF" w:rsidP="001333CF">
            <w:pPr>
              <w:rPr>
                <w:rFonts w:ascii="Calibri" w:hAnsi="Calibri" w:cs="Calibri"/>
                <w:szCs w:val="16"/>
              </w:rPr>
            </w:pPr>
          </w:p>
        </w:tc>
      </w:tr>
      <w:tr w:rsidR="00126950" w:rsidRPr="005F178A" w14:paraId="798C9188" w14:textId="77777777" w:rsidTr="00251686">
        <w:tc>
          <w:tcPr>
            <w:tcW w:w="2438" w:type="dxa"/>
          </w:tcPr>
          <w:p w14:paraId="351CB35F" w14:textId="77777777" w:rsidR="00126950" w:rsidRDefault="00126950" w:rsidP="00126950">
            <w:pPr>
              <w:rPr>
                <w:rFonts w:ascii="Calibri" w:hAnsi="Calibri" w:cs="Calibri"/>
                <w:b/>
                <w:bCs/>
              </w:rPr>
            </w:pPr>
            <w:r w:rsidRPr="00DB555B">
              <w:rPr>
                <w:rFonts w:ascii="Calibri" w:hAnsi="Calibri" w:cs="Calibri"/>
              </w:rPr>
              <w:t>Type</w:t>
            </w:r>
          </w:p>
        </w:tc>
        <w:tc>
          <w:tcPr>
            <w:tcW w:w="2677" w:type="dxa"/>
          </w:tcPr>
          <w:p w14:paraId="291A188F" w14:textId="77777777" w:rsidR="00126950" w:rsidRPr="006F2071" w:rsidRDefault="00126950" w:rsidP="00126950">
            <w:pPr>
              <w:rPr>
                <w:rFonts w:ascii="Calibri" w:hAnsi="Calibri" w:cs="Calibri"/>
                <w:szCs w:val="16"/>
              </w:rPr>
            </w:pPr>
            <w:r w:rsidRPr="006F2071">
              <w:rPr>
                <w:rFonts w:ascii="Calibri" w:hAnsi="Calibri" w:cs="Calibri"/>
                <w:szCs w:val="16"/>
              </w:rPr>
              <w:t>Nominal</w:t>
            </w:r>
          </w:p>
        </w:tc>
        <w:tc>
          <w:tcPr>
            <w:tcW w:w="4240" w:type="dxa"/>
          </w:tcPr>
          <w:p w14:paraId="692CDFA4" w14:textId="77777777" w:rsidR="00126950" w:rsidRPr="006F2071" w:rsidRDefault="00126950" w:rsidP="00126950">
            <w:pPr>
              <w:rPr>
                <w:rFonts w:ascii="Calibri" w:hAnsi="Calibri" w:cs="Calibri"/>
                <w:szCs w:val="16"/>
              </w:rPr>
            </w:pPr>
          </w:p>
        </w:tc>
      </w:tr>
      <w:tr w:rsidR="00126950" w:rsidRPr="005F178A" w14:paraId="19CAFC27" w14:textId="77777777" w:rsidTr="00251686">
        <w:tc>
          <w:tcPr>
            <w:tcW w:w="2438" w:type="dxa"/>
          </w:tcPr>
          <w:p w14:paraId="20B81162" w14:textId="77777777" w:rsidR="00126950" w:rsidRDefault="00126950" w:rsidP="00126950">
            <w:pPr>
              <w:rPr>
                <w:rFonts w:ascii="Calibri" w:hAnsi="Calibri" w:cs="Calibri"/>
                <w:b/>
                <w:bCs/>
              </w:rPr>
            </w:pPr>
            <w:r w:rsidRPr="00DB555B">
              <w:rPr>
                <w:rFonts w:ascii="Calibri" w:hAnsi="Calibri" w:cs="Calibri"/>
              </w:rPr>
              <w:t>Codes</w:t>
            </w:r>
          </w:p>
        </w:tc>
        <w:tc>
          <w:tcPr>
            <w:tcW w:w="2677" w:type="dxa"/>
          </w:tcPr>
          <w:p w14:paraId="507FA38F" w14:textId="77777777" w:rsidR="00126950" w:rsidRPr="006F2071" w:rsidRDefault="00126950" w:rsidP="00126950">
            <w:pPr>
              <w:rPr>
                <w:rFonts w:ascii="Calibri" w:hAnsi="Calibri" w:cs="Calibri"/>
                <w:szCs w:val="16"/>
              </w:rPr>
            </w:pPr>
            <w:r w:rsidRPr="00777A8C">
              <w:rPr>
                <w:rFonts w:ascii="Calibri" w:hAnsi="Calibri" w:cs="Calibri"/>
              </w:rPr>
              <w:t>1</w:t>
            </w:r>
          </w:p>
        </w:tc>
        <w:tc>
          <w:tcPr>
            <w:tcW w:w="4240" w:type="dxa"/>
          </w:tcPr>
          <w:p w14:paraId="4BB27F50" w14:textId="77777777" w:rsidR="00126950" w:rsidRPr="006F2071" w:rsidRDefault="00126950" w:rsidP="00126950">
            <w:pPr>
              <w:rPr>
                <w:rFonts w:ascii="Calibri" w:hAnsi="Calibri" w:cs="Calibri"/>
                <w:szCs w:val="16"/>
              </w:rPr>
            </w:pPr>
            <w:r>
              <w:rPr>
                <w:rFonts w:ascii="Calibri" w:hAnsi="Calibri" w:cs="Calibri"/>
              </w:rPr>
              <w:t>Crime</w:t>
            </w:r>
            <w:r w:rsidRPr="00777A8C">
              <w:rPr>
                <w:rFonts w:ascii="Calibri" w:hAnsi="Calibri" w:cs="Calibri"/>
              </w:rPr>
              <w:t xml:space="preserve"> member</w:t>
            </w:r>
          </w:p>
        </w:tc>
      </w:tr>
      <w:tr w:rsidR="00126950" w:rsidRPr="005F178A" w14:paraId="78CF825B" w14:textId="77777777" w:rsidTr="00251686">
        <w:tc>
          <w:tcPr>
            <w:tcW w:w="2438" w:type="dxa"/>
          </w:tcPr>
          <w:p w14:paraId="1B3820B6" w14:textId="77777777" w:rsidR="00126950" w:rsidRPr="00DB555B" w:rsidRDefault="00126950" w:rsidP="00126950">
            <w:pPr>
              <w:rPr>
                <w:rFonts w:ascii="Calibri" w:hAnsi="Calibri" w:cs="Calibri"/>
              </w:rPr>
            </w:pPr>
          </w:p>
        </w:tc>
        <w:tc>
          <w:tcPr>
            <w:tcW w:w="2677" w:type="dxa"/>
          </w:tcPr>
          <w:p w14:paraId="534BB6F7" w14:textId="77777777" w:rsidR="00126950" w:rsidRPr="006F2071" w:rsidRDefault="00126950" w:rsidP="00126950">
            <w:pPr>
              <w:rPr>
                <w:rFonts w:ascii="Calibri" w:hAnsi="Calibri" w:cs="Calibri"/>
                <w:szCs w:val="16"/>
              </w:rPr>
            </w:pPr>
            <w:r w:rsidRPr="00777A8C">
              <w:rPr>
                <w:rFonts w:ascii="Calibri" w:hAnsi="Calibri" w:cs="Calibri"/>
              </w:rPr>
              <w:t>2</w:t>
            </w:r>
          </w:p>
        </w:tc>
        <w:tc>
          <w:tcPr>
            <w:tcW w:w="4240" w:type="dxa"/>
          </w:tcPr>
          <w:p w14:paraId="1AB6FB33" w14:textId="77777777" w:rsidR="00126950" w:rsidRPr="006F2071" w:rsidRDefault="00126950" w:rsidP="00126950">
            <w:pPr>
              <w:rPr>
                <w:rFonts w:ascii="Calibri" w:hAnsi="Calibri" w:cs="Calibri"/>
                <w:szCs w:val="16"/>
              </w:rPr>
            </w:pPr>
            <w:r w:rsidRPr="00777A8C">
              <w:rPr>
                <w:rFonts w:ascii="Calibri" w:hAnsi="Calibri" w:cs="Calibri"/>
              </w:rPr>
              <w:t>Other relative</w:t>
            </w:r>
          </w:p>
        </w:tc>
      </w:tr>
      <w:tr w:rsidR="00126950" w:rsidRPr="005F178A" w14:paraId="1EBEC4CA" w14:textId="77777777" w:rsidTr="00251686">
        <w:tc>
          <w:tcPr>
            <w:tcW w:w="2438" w:type="dxa"/>
          </w:tcPr>
          <w:p w14:paraId="4BC8CB0E" w14:textId="77777777" w:rsidR="00126950" w:rsidRPr="00DB555B" w:rsidRDefault="00126950" w:rsidP="00126950">
            <w:pPr>
              <w:rPr>
                <w:rFonts w:ascii="Calibri" w:hAnsi="Calibri" w:cs="Calibri"/>
              </w:rPr>
            </w:pPr>
          </w:p>
        </w:tc>
        <w:tc>
          <w:tcPr>
            <w:tcW w:w="2677" w:type="dxa"/>
          </w:tcPr>
          <w:p w14:paraId="7122A46F" w14:textId="77777777" w:rsidR="00126950" w:rsidRPr="006F2071" w:rsidRDefault="00126950" w:rsidP="00126950">
            <w:pPr>
              <w:rPr>
                <w:rFonts w:ascii="Calibri" w:hAnsi="Calibri" w:cs="Calibri"/>
                <w:szCs w:val="16"/>
              </w:rPr>
            </w:pPr>
            <w:r w:rsidRPr="00777A8C">
              <w:rPr>
                <w:rFonts w:ascii="Calibri" w:hAnsi="Calibri" w:cs="Calibri"/>
              </w:rPr>
              <w:t>3</w:t>
            </w:r>
          </w:p>
        </w:tc>
        <w:tc>
          <w:tcPr>
            <w:tcW w:w="4240" w:type="dxa"/>
          </w:tcPr>
          <w:p w14:paraId="590B3A0C" w14:textId="77777777" w:rsidR="00126950" w:rsidRPr="006F2071" w:rsidRDefault="00126950" w:rsidP="00126950">
            <w:pPr>
              <w:rPr>
                <w:rFonts w:ascii="Calibri" w:hAnsi="Calibri" w:cs="Calibri"/>
                <w:szCs w:val="16"/>
              </w:rPr>
            </w:pPr>
            <w:r w:rsidRPr="00777A8C">
              <w:rPr>
                <w:rFonts w:ascii="Calibri" w:hAnsi="Calibri" w:cs="Calibri"/>
              </w:rPr>
              <w:t>Friend</w:t>
            </w:r>
          </w:p>
        </w:tc>
      </w:tr>
      <w:tr w:rsidR="00126950" w:rsidRPr="005F178A" w14:paraId="37928B54" w14:textId="77777777" w:rsidTr="00251686">
        <w:tc>
          <w:tcPr>
            <w:tcW w:w="2438" w:type="dxa"/>
          </w:tcPr>
          <w:p w14:paraId="1790387A" w14:textId="77777777" w:rsidR="00126950" w:rsidRPr="00DB555B" w:rsidRDefault="00126950" w:rsidP="00126950">
            <w:pPr>
              <w:rPr>
                <w:rFonts w:ascii="Calibri" w:hAnsi="Calibri" w:cs="Calibri"/>
              </w:rPr>
            </w:pPr>
          </w:p>
        </w:tc>
        <w:tc>
          <w:tcPr>
            <w:tcW w:w="2677" w:type="dxa"/>
          </w:tcPr>
          <w:p w14:paraId="12D3518D" w14:textId="77777777" w:rsidR="00126950" w:rsidRPr="006F2071" w:rsidRDefault="00126950" w:rsidP="00126950">
            <w:pPr>
              <w:rPr>
                <w:rFonts w:ascii="Calibri" w:hAnsi="Calibri" w:cs="Calibri"/>
                <w:szCs w:val="16"/>
              </w:rPr>
            </w:pPr>
            <w:r w:rsidRPr="00777A8C">
              <w:rPr>
                <w:rFonts w:ascii="Calibri" w:hAnsi="Calibri" w:cs="Calibri"/>
              </w:rPr>
              <w:t>4</w:t>
            </w:r>
          </w:p>
        </w:tc>
        <w:tc>
          <w:tcPr>
            <w:tcW w:w="4240" w:type="dxa"/>
          </w:tcPr>
          <w:p w14:paraId="4FEC4EA9" w14:textId="77777777" w:rsidR="00126950" w:rsidRPr="006F2071" w:rsidRDefault="00126950" w:rsidP="00126950">
            <w:pPr>
              <w:rPr>
                <w:rFonts w:ascii="Calibri" w:hAnsi="Calibri" w:cs="Calibri"/>
                <w:szCs w:val="16"/>
              </w:rPr>
            </w:pPr>
            <w:r w:rsidRPr="00777A8C">
              <w:rPr>
                <w:rFonts w:ascii="Calibri" w:hAnsi="Calibri" w:cs="Calibri"/>
              </w:rPr>
              <w:t>Colleague</w:t>
            </w:r>
          </w:p>
        </w:tc>
      </w:tr>
      <w:tr w:rsidR="00126950" w:rsidRPr="005F178A" w14:paraId="63197288" w14:textId="77777777" w:rsidTr="00251686">
        <w:tc>
          <w:tcPr>
            <w:tcW w:w="2438" w:type="dxa"/>
          </w:tcPr>
          <w:p w14:paraId="0BF7D881" w14:textId="77777777" w:rsidR="00126950" w:rsidRPr="00DB555B" w:rsidRDefault="00126950" w:rsidP="00126950">
            <w:pPr>
              <w:rPr>
                <w:rFonts w:ascii="Calibri" w:hAnsi="Calibri" w:cs="Calibri"/>
              </w:rPr>
            </w:pPr>
          </w:p>
        </w:tc>
        <w:tc>
          <w:tcPr>
            <w:tcW w:w="2677" w:type="dxa"/>
          </w:tcPr>
          <w:p w14:paraId="3E398F2D" w14:textId="77777777" w:rsidR="00126950" w:rsidRPr="006F2071" w:rsidRDefault="00126950" w:rsidP="00126950">
            <w:pPr>
              <w:rPr>
                <w:rFonts w:ascii="Calibri" w:hAnsi="Calibri" w:cs="Calibri"/>
                <w:szCs w:val="16"/>
              </w:rPr>
            </w:pPr>
            <w:r w:rsidRPr="00777A8C">
              <w:rPr>
                <w:rFonts w:ascii="Calibri" w:hAnsi="Calibri" w:cs="Calibri"/>
              </w:rPr>
              <w:t>5</w:t>
            </w:r>
          </w:p>
        </w:tc>
        <w:tc>
          <w:tcPr>
            <w:tcW w:w="4240" w:type="dxa"/>
          </w:tcPr>
          <w:p w14:paraId="413681AC" w14:textId="77777777" w:rsidR="00126950" w:rsidRPr="006F2071" w:rsidRDefault="00126950" w:rsidP="00126950">
            <w:pPr>
              <w:rPr>
                <w:rFonts w:ascii="Calibri" w:hAnsi="Calibri" w:cs="Calibri"/>
                <w:szCs w:val="16"/>
              </w:rPr>
            </w:pPr>
            <w:r w:rsidRPr="00777A8C">
              <w:rPr>
                <w:rFonts w:ascii="Calibri" w:hAnsi="Calibri" w:cs="Calibri"/>
              </w:rPr>
              <w:t>Employer</w:t>
            </w:r>
          </w:p>
        </w:tc>
      </w:tr>
      <w:tr w:rsidR="00126950" w:rsidRPr="005F178A" w14:paraId="2AF6DF53" w14:textId="77777777" w:rsidTr="00251686">
        <w:tc>
          <w:tcPr>
            <w:tcW w:w="2438" w:type="dxa"/>
          </w:tcPr>
          <w:p w14:paraId="624BBD72" w14:textId="77777777" w:rsidR="00126950" w:rsidRPr="00DB555B" w:rsidRDefault="00126950" w:rsidP="00126950">
            <w:pPr>
              <w:rPr>
                <w:rFonts w:ascii="Calibri" w:hAnsi="Calibri" w:cs="Calibri"/>
              </w:rPr>
            </w:pPr>
          </w:p>
        </w:tc>
        <w:tc>
          <w:tcPr>
            <w:tcW w:w="2677" w:type="dxa"/>
          </w:tcPr>
          <w:p w14:paraId="0EAFA9CA" w14:textId="77777777" w:rsidR="00126950" w:rsidRPr="006F2071" w:rsidRDefault="00126950" w:rsidP="00126950">
            <w:pPr>
              <w:rPr>
                <w:rFonts w:ascii="Calibri" w:hAnsi="Calibri" w:cs="Calibri"/>
                <w:szCs w:val="16"/>
              </w:rPr>
            </w:pPr>
            <w:r w:rsidRPr="00777A8C">
              <w:rPr>
                <w:rFonts w:ascii="Calibri" w:hAnsi="Calibri" w:cs="Calibri"/>
              </w:rPr>
              <w:t>6</w:t>
            </w:r>
          </w:p>
        </w:tc>
        <w:tc>
          <w:tcPr>
            <w:tcW w:w="4240" w:type="dxa"/>
          </w:tcPr>
          <w:p w14:paraId="04116907" w14:textId="77777777" w:rsidR="00126950" w:rsidRPr="006F2071" w:rsidRDefault="00126950" w:rsidP="00126950">
            <w:pPr>
              <w:rPr>
                <w:rFonts w:ascii="Calibri" w:hAnsi="Calibri" w:cs="Calibri"/>
                <w:szCs w:val="16"/>
              </w:rPr>
            </w:pPr>
            <w:r w:rsidRPr="00777A8C">
              <w:rPr>
                <w:rFonts w:ascii="Calibri" w:hAnsi="Calibri" w:cs="Calibri"/>
              </w:rPr>
              <w:t>Neighbour</w:t>
            </w:r>
          </w:p>
        </w:tc>
      </w:tr>
      <w:tr w:rsidR="00126950" w:rsidRPr="005F178A" w14:paraId="2D6A5ABD" w14:textId="77777777" w:rsidTr="00251686">
        <w:tc>
          <w:tcPr>
            <w:tcW w:w="2438" w:type="dxa"/>
          </w:tcPr>
          <w:p w14:paraId="5BE24C51" w14:textId="77777777" w:rsidR="00126950" w:rsidRPr="00DB555B" w:rsidRDefault="00126950" w:rsidP="00126950">
            <w:pPr>
              <w:rPr>
                <w:rFonts w:ascii="Calibri" w:hAnsi="Calibri" w:cs="Calibri"/>
              </w:rPr>
            </w:pPr>
          </w:p>
        </w:tc>
        <w:tc>
          <w:tcPr>
            <w:tcW w:w="2677" w:type="dxa"/>
          </w:tcPr>
          <w:p w14:paraId="13969F1D" w14:textId="77777777" w:rsidR="00126950" w:rsidRPr="006F2071" w:rsidRDefault="00126950" w:rsidP="00126950">
            <w:pPr>
              <w:rPr>
                <w:rFonts w:ascii="Calibri" w:hAnsi="Calibri" w:cs="Calibri"/>
                <w:szCs w:val="16"/>
              </w:rPr>
            </w:pPr>
            <w:r w:rsidRPr="00777A8C">
              <w:rPr>
                <w:rFonts w:ascii="Calibri" w:hAnsi="Calibri" w:cs="Calibri"/>
              </w:rPr>
              <w:t>7</w:t>
            </w:r>
          </w:p>
        </w:tc>
        <w:tc>
          <w:tcPr>
            <w:tcW w:w="4240" w:type="dxa"/>
          </w:tcPr>
          <w:p w14:paraId="1462CD4A" w14:textId="77777777" w:rsidR="00126950" w:rsidRPr="006F2071" w:rsidRDefault="00126950" w:rsidP="00126950">
            <w:pPr>
              <w:rPr>
                <w:rFonts w:ascii="Calibri" w:hAnsi="Calibri" w:cs="Calibri"/>
                <w:szCs w:val="16"/>
              </w:rPr>
            </w:pPr>
            <w:r w:rsidRPr="00777A8C">
              <w:rPr>
                <w:rFonts w:ascii="Calibri" w:hAnsi="Calibri" w:cs="Calibri"/>
              </w:rPr>
              <w:t>Other individual</w:t>
            </w:r>
          </w:p>
        </w:tc>
      </w:tr>
      <w:tr w:rsidR="00126950" w:rsidRPr="005F178A" w14:paraId="42B5CBEF" w14:textId="77777777" w:rsidTr="00251686">
        <w:tc>
          <w:tcPr>
            <w:tcW w:w="2438" w:type="dxa"/>
          </w:tcPr>
          <w:p w14:paraId="6427C9BE" w14:textId="77777777" w:rsidR="00126950" w:rsidRPr="00DB555B" w:rsidRDefault="00126950" w:rsidP="00126950">
            <w:pPr>
              <w:rPr>
                <w:rFonts w:ascii="Calibri" w:hAnsi="Calibri" w:cs="Calibri"/>
              </w:rPr>
            </w:pPr>
          </w:p>
        </w:tc>
        <w:tc>
          <w:tcPr>
            <w:tcW w:w="2677" w:type="dxa"/>
          </w:tcPr>
          <w:p w14:paraId="657369FE" w14:textId="77777777" w:rsidR="00126950" w:rsidRPr="006F2071" w:rsidRDefault="00126950" w:rsidP="00126950">
            <w:pPr>
              <w:rPr>
                <w:rFonts w:ascii="Calibri" w:hAnsi="Calibri" w:cs="Calibri"/>
                <w:szCs w:val="16"/>
              </w:rPr>
            </w:pPr>
            <w:r w:rsidRPr="00777A8C">
              <w:rPr>
                <w:rFonts w:ascii="Calibri" w:hAnsi="Calibri" w:cs="Calibri"/>
              </w:rPr>
              <w:t>8</w:t>
            </w:r>
          </w:p>
        </w:tc>
        <w:tc>
          <w:tcPr>
            <w:tcW w:w="4240" w:type="dxa"/>
          </w:tcPr>
          <w:p w14:paraId="17B62BAA" w14:textId="77777777" w:rsidR="00126950" w:rsidRPr="006F2071" w:rsidRDefault="00126950" w:rsidP="00126950">
            <w:pPr>
              <w:rPr>
                <w:rFonts w:ascii="Calibri" w:hAnsi="Calibri" w:cs="Calibri"/>
                <w:szCs w:val="16"/>
              </w:rPr>
            </w:pPr>
            <w:r w:rsidRPr="00777A8C">
              <w:rPr>
                <w:rFonts w:ascii="Calibri" w:hAnsi="Calibri" w:cs="Calibri"/>
              </w:rPr>
              <w:t>Libyan public company (including banks and public insurance companies)</w:t>
            </w:r>
          </w:p>
        </w:tc>
      </w:tr>
      <w:tr w:rsidR="00126950" w:rsidRPr="005F178A" w14:paraId="66E8D234" w14:textId="77777777" w:rsidTr="00251686">
        <w:tc>
          <w:tcPr>
            <w:tcW w:w="2438" w:type="dxa"/>
          </w:tcPr>
          <w:p w14:paraId="535D6BFC" w14:textId="77777777" w:rsidR="00126950" w:rsidRPr="00DB555B" w:rsidRDefault="00126950" w:rsidP="00126950">
            <w:pPr>
              <w:rPr>
                <w:rFonts w:ascii="Calibri" w:hAnsi="Calibri" w:cs="Calibri"/>
              </w:rPr>
            </w:pPr>
          </w:p>
        </w:tc>
        <w:tc>
          <w:tcPr>
            <w:tcW w:w="2677" w:type="dxa"/>
          </w:tcPr>
          <w:p w14:paraId="42048C6C" w14:textId="77777777" w:rsidR="00126950" w:rsidRPr="006F2071" w:rsidRDefault="00126950" w:rsidP="00126950">
            <w:pPr>
              <w:rPr>
                <w:rFonts w:ascii="Calibri" w:hAnsi="Calibri" w:cs="Calibri"/>
                <w:szCs w:val="16"/>
              </w:rPr>
            </w:pPr>
            <w:r w:rsidRPr="00777A8C">
              <w:rPr>
                <w:rFonts w:ascii="Calibri" w:hAnsi="Calibri" w:cs="Calibri"/>
              </w:rPr>
              <w:t>9</w:t>
            </w:r>
          </w:p>
        </w:tc>
        <w:tc>
          <w:tcPr>
            <w:tcW w:w="4240" w:type="dxa"/>
          </w:tcPr>
          <w:p w14:paraId="438BD7F6" w14:textId="77777777" w:rsidR="00126950" w:rsidRPr="006F2071" w:rsidRDefault="00126950" w:rsidP="00126950">
            <w:pPr>
              <w:rPr>
                <w:rFonts w:ascii="Calibri" w:hAnsi="Calibri" w:cs="Calibri"/>
                <w:szCs w:val="16"/>
              </w:rPr>
            </w:pPr>
            <w:r w:rsidRPr="00777A8C">
              <w:rPr>
                <w:rFonts w:ascii="Calibri" w:hAnsi="Calibri" w:cs="Calibri"/>
              </w:rPr>
              <w:t>Libyan private company (including banks and private insurance companies)</w:t>
            </w:r>
          </w:p>
        </w:tc>
      </w:tr>
      <w:tr w:rsidR="00126950" w:rsidRPr="005F178A" w14:paraId="2A1B3EF8" w14:textId="77777777" w:rsidTr="00251686">
        <w:tc>
          <w:tcPr>
            <w:tcW w:w="2438" w:type="dxa"/>
          </w:tcPr>
          <w:p w14:paraId="0CD50CEE" w14:textId="77777777" w:rsidR="00126950" w:rsidRPr="00DB555B" w:rsidRDefault="00126950" w:rsidP="00126950">
            <w:pPr>
              <w:rPr>
                <w:rFonts w:ascii="Calibri" w:hAnsi="Calibri" w:cs="Calibri"/>
              </w:rPr>
            </w:pPr>
          </w:p>
        </w:tc>
        <w:tc>
          <w:tcPr>
            <w:tcW w:w="2677" w:type="dxa"/>
          </w:tcPr>
          <w:p w14:paraId="645DB97C" w14:textId="77777777" w:rsidR="00126950" w:rsidRPr="006F2071" w:rsidRDefault="00126950" w:rsidP="00126950">
            <w:pPr>
              <w:rPr>
                <w:rFonts w:ascii="Calibri" w:hAnsi="Calibri" w:cs="Calibri"/>
                <w:szCs w:val="16"/>
              </w:rPr>
            </w:pPr>
            <w:r w:rsidRPr="00777A8C">
              <w:rPr>
                <w:rFonts w:ascii="Calibri" w:hAnsi="Calibri" w:cs="Calibri"/>
              </w:rPr>
              <w:t>10</w:t>
            </w:r>
          </w:p>
        </w:tc>
        <w:tc>
          <w:tcPr>
            <w:tcW w:w="4240" w:type="dxa"/>
          </w:tcPr>
          <w:p w14:paraId="7AA1BEA2" w14:textId="77777777" w:rsidR="00126950" w:rsidRPr="006F2071" w:rsidRDefault="00126950" w:rsidP="00126950">
            <w:pPr>
              <w:rPr>
                <w:rFonts w:ascii="Calibri" w:hAnsi="Calibri" w:cs="Calibri"/>
                <w:szCs w:val="16"/>
              </w:rPr>
            </w:pPr>
            <w:r w:rsidRPr="00777A8C">
              <w:rPr>
                <w:rFonts w:ascii="Calibri" w:hAnsi="Calibri" w:cs="Calibri"/>
              </w:rPr>
              <w:t>Foreign company</w:t>
            </w:r>
          </w:p>
        </w:tc>
      </w:tr>
      <w:tr w:rsidR="00126950" w:rsidRPr="005F178A" w14:paraId="1A92BFB4" w14:textId="77777777" w:rsidTr="00251686">
        <w:tc>
          <w:tcPr>
            <w:tcW w:w="2438" w:type="dxa"/>
          </w:tcPr>
          <w:p w14:paraId="724B7C25" w14:textId="77777777" w:rsidR="00126950" w:rsidRPr="00DB555B" w:rsidRDefault="00126950" w:rsidP="00126950">
            <w:pPr>
              <w:rPr>
                <w:rFonts w:ascii="Calibri" w:hAnsi="Calibri" w:cs="Calibri"/>
              </w:rPr>
            </w:pPr>
          </w:p>
        </w:tc>
        <w:tc>
          <w:tcPr>
            <w:tcW w:w="2677" w:type="dxa"/>
          </w:tcPr>
          <w:p w14:paraId="54E67F4B" w14:textId="77777777" w:rsidR="00126950" w:rsidRPr="006F2071" w:rsidRDefault="00126950" w:rsidP="00126950">
            <w:pPr>
              <w:rPr>
                <w:rFonts w:ascii="Calibri" w:hAnsi="Calibri" w:cs="Calibri"/>
                <w:szCs w:val="16"/>
              </w:rPr>
            </w:pPr>
            <w:r w:rsidRPr="00777A8C">
              <w:rPr>
                <w:rFonts w:ascii="Calibri" w:hAnsi="Calibri" w:cs="Calibri"/>
              </w:rPr>
              <w:t>11</w:t>
            </w:r>
          </w:p>
        </w:tc>
        <w:tc>
          <w:tcPr>
            <w:tcW w:w="4240" w:type="dxa"/>
          </w:tcPr>
          <w:p w14:paraId="29AE30CC" w14:textId="77777777" w:rsidR="00126950" w:rsidRPr="006F2071" w:rsidRDefault="00126950" w:rsidP="00126950">
            <w:pPr>
              <w:rPr>
                <w:rFonts w:ascii="Calibri" w:hAnsi="Calibri" w:cs="Calibri"/>
                <w:szCs w:val="16"/>
              </w:rPr>
            </w:pPr>
            <w:r w:rsidRPr="00777A8C">
              <w:rPr>
                <w:rFonts w:ascii="Calibri" w:hAnsi="Calibri" w:cs="Calibri"/>
              </w:rPr>
              <w:t>Police</w:t>
            </w:r>
          </w:p>
        </w:tc>
      </w:tr>
      <w:tr w:rsidR="00126950" w:rsidRPr="005F178A" w14:paraId="65BB7AF9" w14:textId="77777777" w:rsidTr="00251686">
        <w:tc>
          <w:tcPr>
            <w:tcW w:w="2438" w:type="dxa"/>
          </w:tcPr>
          <w:p w14:paraId="0AD11BB5" w14:textId="77777777" w:rsidR="00126950" w:rsidRPr="00DB555B" w:rsidRDefault="00126950" w:rsidP="00126950">
            <w:pPr>
              <w:rPr>
                <w:rFonts w:ascii="Calibri" w:hAnsi="Calibri" w:cs="Calibri"/>
              </w:rPr>
            </w:pPr>
          </w:p>
        </w:tc>
        <w:tc>
          <w:tcPr>
            <w:tcW w:w="2677" w:type="dxa"/>
          </w:tcPr>
          <w:p w14:paraId="1320B4E4" w14:textId="77777777" w:rsidR="00126950" w:rsidRPr="006F2071" w:rsidRDefault="00126950" w:rsidP="00126950">
            <w:pPr>
              <w:rPr>
                <w:rFonts w:ascii="Calibri" w:hAnsi="Calibri" w:cs="Calibri"/>
                <w:szCs w:val="16"/>
              </w:rPr>
            </w:pPr>
            <w:r w:rsidRPr="00777A8C">
              <w:rPr>
                <w:rFonts w:ascii="Calibri" w:hAnsi="Calibri" w:cs="Calibri"/>
              </w:rPr>
              <w:t>12</w:t>
            </w:r>
          </w:p>
        </w:tc>
        <w:tc>
          <w:tcPr>
            <w:tcW w:w="4240" w:type="dxa"/>
          </w:tcPr>
          <w:p w14:paraId="68C842E7" w14:textId="77777777" w:rsidR="00126950" w:rsidRPr="006F2071" w:rsidRDefault="00126950" w:rsidP="00126950">
            <w:pPr>
              <w:rPr>
                <w:rFonts w:ascii="Calibri" w:hAnsi="Calibri" w:cs="Calibri"/>
                <w:szCs w:val="16"/>
              </w:rPr>
            </w:pPr>
            <w:r w:rsidRPr="00777A8C">
              <w:rPr>
                <w:rFonts w:ascii="Calibri" w:hAnsi="Calibri" w:cs="Calibri"/>
              </w:rPr>
              <w:t>Other public servant or authority (such as the civil affairs authority, the social security fund, the real estate registration authority, …)</w:t>
            </w:r>
          </w:p>
        </w:tc>
      </w:tr>
      <w:tr w:rsidR="00126950" w:rsidRPr="005F178A" w14:paraId="11A8B678" w14:textId="77777777" w:rsidTr="00251686">
        <w:tc>
          <w:tcPr>
            <w:tcW w:w="2438" w:type="dxa"/>
          </w:tcPr>
          <w:p w14:paraId="6469813D" w14:textId="77777777" w:rsidR="00126950" w:rsidRPr="00DB555B" w:rsidRDefault="00126950" w:rsidP="00126950">
            <w:pPr>
              <w:rPr>
                <w:rFonts w:ascii="Calibri" w:hAnsi="Calibri" w:cs="Calibri"/>
              </w:rPr>
            </w:pPr>
          </w:p>
        </w:tc>
        <w:tc>
          <w:tcPr>
            <w:tcW w:w="2677" w:type="dxa"/>
          </w:tcPr>
          <w:p w14:paraId="3E8FF8BF" w14:textId="77777777" w:rsidR="00126950" w:rsidRPr="006F2071" w:rsidRDefault="00126950" w:rsidP="00126950">
            <w:pPr>
              <w:rPr>
                <w:rFonts w:ascii="Calibri" w:hAnsi="Calibri" w:cs="Calibri"/>
                <w:szCs w:val="16"/>
              </w:rPr>
            </w:pPr>
            <w:r w:rsidRPr="00777A8C">
              <w:rPr>
                <w:rFonts w:ascii="Calibri" w:hAnsi="Calibri" w:cs="Calibri"/>
              </w:rPr>
              <w:t>13</w:t>
            </w:r>
          </w:p>
        </w:tc>
        <w:tc>
          <w:tcPr>
            <w:tcW w:w="4240" w:type="dxa"/>
          </w:tcPr>
          <w:p w14:paraId="34468D55" w14:textId="77777777" w:rsidR="00126950" w:rsidRPr="006F2071" w:rsidRDefault="00126950" w:rsidP="00126950">
            <w:pPr>
              <w:rPr>
                <w:rFonts w:ascii="Calibri" w:hAnsi="Calibri" w:cs="Calibri"/>
                <w:szCs w:val="16"/>
              </w:rPr>
            </w:pPr>
            <w:r w:rsidRPr="00777A8C">
              <w:rPr>
                <w:rFonts w:ascii="Calibri" w:hAnsi="Calibri" w:cs="Calibri"/>
              </w:rPr>
              <w:t>Other (specify)</w:t>
            </w:r>
          </w:p>
        </w:tc>
      </w:tr>
      <w:tr w:rsidR="00126950" w:rsidRPr="005F178A" w14:paraId="4FFD6890" w14:textId="77777777" w:rsidTr="00251686">
        <w:tc>
          <w:tcPr>
            <w:tcW w:w="2438" w:type="dxa"/>
          </w:tcPr>
          <w:p w14:paraId="106CE31A" w14:textId="77777777" w:rsidR="00126950" w:rsidRPr="00DB555B" w:rsidRDefault="00126950" w:rsidP="00126950">
            <w:pPr>
              <w:rPr>
                <w:rFonts w:ascii="Calibri" w:hAnsi="Calibri" w:cs="Calibri"/>
              </w:rPr>
            </w:pPr>
          </w:p>
        </w:tc>
        <w:tc>
          <w:tcPr>
            <w:tcW w:w="2677" w:type="dxa"/>
          </w:tcPr>
          <w:p w14:paraId="3C511731" w14:textId="77777777" w:rsidR="00126950" w:rsidRPr="006F2071" w:rsidRDefault="00126950" w:rsidP="00126950">
            <w:pPr>
              <w:rPr>
                <w:rFonts w:ascii="Calibri" w:hAnsi="Calibri" w:cs="Calibri"/>
                <w:szCs w:val="16"/>
              </w:rPr>
            </w:pPr>
            <w:r w:rsidRPr="00777A8C">
              <w:rPr>
                <w:rFonts w:ascii="Calibri" w:hAnsi="Calibri" w:cs="Calibri"/>
              </w:rPr>
              <w:t>99</w:t>
            </w:r>
          </w:p>
        </w:tc>
        <w:tc>
          <w:tcPr>
            <w:tcW w:w="4240" w:type="dxa"/>
          </w:tcPr>
          <w:p w14:paraId="0DF375DD" w14:textId="77777777" w:rsidR="00126950" w:rsidRPr="006F2071" w:rsidRDefault="00126950" w:rsidP="00126950">
            <w:pPr>
              <w:rPr>
                <w:rFonts w:ascii="Calibri" w:hAnsi="Calibri" w:cs="Calibri"/>
                <w:szCs w:val="16"/>
              </w:rPr>
            </w:pPr>
            <w:r w:rsidRPr="00777A8C">
              <w:rPr>
                <w:rFonts w:ascii="Calibri" w:hAnsi="Calibri" w:cs="Calibri"/>
              </w:rPr>
              <w:t>Don’t know/No answer</w:t>
            </w:r>
          </w:p>
        </w:tc>
      </w:tr>
      <w:tr w:rsidR="00126950" w:rsidRPr="005F178A" w14:paraId="65262546" w14:textId="77777777" w:rsidTr="00251686">
        <w:tc>
          <w:tcPr>
            <w:tcW w:w="2438" w:type="dxa"/>
            <w:shd w:val="clear" w:color="auto" w:fill="D1D1D1" w:themeFill="background2" w:themeFillShade="E6"/>
          </w:tcPr>
          <w:p w14:paraId="47A14EE1" w14:textId="77777777" w:rsidR="00126950" w:rsidRPr="0055683C" w:rsidRDefault="00126950" w:rsidP="00126950">
            <w:pPr>
              <w:rPr>
                <w:rFonts w:ascii="Calibri" w:hAnsi="Calibri" w:cs="Calibri"/>
                <w:b/>
                <w:bCs/>
              </w:rPr>
            </w:pPr>
            <w:r>
              <w:rPr>
                <w:rFonts w:ascii="Calibri" w:hAnsi="Calibri" w:cs="Calibri"/>
                <w:b/>
                <w:bCs/>
              </w:rPr>
              <w:t>S11</w:t>
            </w:r>
            <w:r w:rsidRPr="0055683C">
              <w:rPr>
                <w:rFonts w:ascii="Calibri" w:hAnsi="Calibri" w:cs="Calibri"/>
                <w:b/>
                <w:bCs/>
              </w:rPr>
              <w:t>_5</w:t>
            </w:r>
          </w:p>
        </w:tc>
        <w:tc>
          <w:tcPr>
            <w:tcW w:w="2677" w:type="dxa"/>
            <w:shd w:val="clear" w:color="auto" w:fill="D1D1D1" w:themeFill="background2" w:themeFillShade="E6"/>
          </w:tcPr>
          <w:p w14:paraId="125BDD2A" w14:textId="77777777" w:rsidR="00126950" w:rsidRPr="0055683C" w:rsidRDefault="00126950" w:rsidP="00126950">
            <w:pPr>
              <w:rPr>
                <w:rFonts w:ascii="Calibri" w:hAnsi="Calibri" w:cs="Calibri"/>
                <w:b/>
                <w:bCs/>
              </w:rPr>
            </w:pPr>
            <w:r w:rsidRPr="0055683C">
              <w:rPr>
                <w:rFonts w:ascii="Calibri" w:hAnsi="Calibri" w:cs="Calibri"/>
                <w:b/>
                <w:bCs/>
              </w:rPr>
              <w:t xml:space="preserve">Sources info </w:t>
            </w:r>
            <w:r>
              <w:rPr>
                <w:rFonts w:ascii="Calibri" w:hAnsi="Calibri" w:cs="Calibri"/>
                <w:b/>
                <w:bCs/>
              </w:rPr>
              <w:t>crime</w:t>
            </w:r>
          </w:p>
        </w:tc>
        <w:tc>
          <w:tcPr>
            <w:tcW w:w="4240" w:type="dxa"/>
            <w:shd w:val="clear" w:color="auto" w:fill="D1D1D1" w:themeFill="background2" w:themeFillShade="E6"/>
          </w:tcPr>
          <w:p w14:paraId="69405C69" w14:textId="77777777" w:rsidR="00126950" w:rsidRPr="0055683C" w:rsidRDefault="00126950" w:rsidP="00126950">
            <w:pPr>
              <w:rPr>
                <w:rFonts w:ascii="Calibri" w:hAnsi="Calibri" w:cs="Calibri"/>
                <w:b/>
                <w:bCs/>
              </w:rPr>
            </w:pPr>
          </w:p>
        </w:tc>
      </w:tr>
      <w:tr w:rsidR="00126950" w:rsidRPr="005F178A" w14:paraId="0E94903C" w14:textId="77777777" w:rsidTr="00251686">
        <w:tc>
          <w:tcPr>
            <w:tcW w:w="2438" w:type="dxa"/>
          </w:tcPr>
          <w:p w14:paraId="0370D54F" w14:textId="77777777" w:rsidR="00126950" w:rsidRDefault="00126950" w:rsidP="00126950">
            <w:pPr>
              <w:rPr>
                <w:rFonts w:ascii="Calibri" w:hAnsi="Calibri" w:cs="Calibri"/>
              </w:rPr>
            </w:pPr>
            <w:r w:rsidRPr="00DB555B">
              <w:rPr>
                <w:rFonts w:ascii="Calibri" w:hAnsi="Calibri" w:cs="Calibri"/>
              </w:rPr>
              <w:t>Description</w:t>
            </w:r>
          </w:p>
        </w:tc>
        <w:tc>
          <w:tcPr>
            <w:tcW w:w="2677" w:type="dxa"/>
          </w:tcPr>
          <w:p w14:paraId="1AB3FA3D" w14:textId="77777777" w:rsidR="00126950" w:rsidRDefault="00126950" w:rsidP="00126950">
            <w:pPr>
              <w:rPr>
                <w:rFonts w:ascii="Calibri" w:hAnsi="Calibri" w:cs="Calibri"/>
              </w:rPr>
            </w:pPr>
            <w:r>
              <w:rPr>
                <w:rFonts w:ascii="Calibri" w:hAnsi="Calibri" w:cs="Calibri"/>
              </w:rPr>
              <w:t>Sources of information consulted crime problem</w:t>
            </w:r>
          </w:p>
        </w:tc>
        <w:tc>
          <w:tcPr>
            <w:tcW w:w="4240" w:type="dxa"/>
          </w:tcPr>
          <w:p w14:paraId="0593B507" w14:textId="77777777" w:rsidR="00126950" w:rsidRPr="00777A8C" w:rsidRDefault="00126950" w:rsidP="00126950">
            <w:pPr>
              <w:rPr>
                <w:rFonts w:ascii="Calibri" w:hAnsi="Calibri" w:cs="Calibri"/>
              </w:rPr>
            </w:pPr>
          </w:p>
        </w:tc>
      </w:tr>
      <w:tr w:rsidR="00126950" w:rsidRPr="005F178A" w14:paraId="24256EB0" w14:textId="77777777" w:rsidTr="00251686">
        <w:tc>
          <w:tcPr>
            <w:tcW w:w="2438" w:type="dxa"/>
          </w:tcPr>
          <w:p w14:paraId="746DF43B" w14:textId="77777777" w:rsidR="00126950" w:rsidRDefault="00126950" w:rsidP="00126950">
            <w:pPr>
              <w:rPr>
                <w:rFonts w:ascii="Calibri" w:hAnsi="Calibri" w:cs="Calibri"/>
              </w:rPr>
            </w:pPr>
            <w:r w:rsidRPr="00DB555B">
              <w:rPr>
                <w:rFonts w:ascii="Calibri" w:hAnsi="Calibri" w:cs="Calibri"/>
              </w:rPr>
              <w:t>Question</w:t>
            </w:r>
          </w:p>
        </w:tc>
        <w:tc>
          <w:tcPr>
            <w:tcW w:w="2677" w:type="dxa"/>
          </w:tcPr>
          <w:p w14:paraId="393F829B" w14:textId="77777777" w:rsidR="00126950" w:rsidRDefault="00126950" w:rsidP="00126950">
            <w:pPr>
              <w:rPr>
                <w:rFonts w:ascii="Calibri" w:hAnsi="Calibri" w:cs="Calibri"/>
              </w:rPr>
            </w:pPr>
            <w:r w:rsidRPr="000456ED">
              <w:rPr>
                <w:rFonts w:ascii="Calibri" w:hAnsi="Calibri" w:cs="Calibri"/>
              </w:rPr>
              <w:t>To help better understand or resolve your problem of [problem type], did you or someone on your behalf consult any of the following sources of information? [Hint: we are interested in material sources only, not in people who were consulted]</w:t>
            </w:r>
          </w:p>
        </w:tc>
        <w:tc>
          <w:tcPr>
            <w:tcW w:w="4240" w:type="dxa"/>
          </w:tcPr>
          <w:p w14:paraId="548241DC" w14:textId="77777777" w:rsidR="00126950" w:rsidRPr="00777A8C" w:rsidRDefault="00126950" w:rsidP="00126950">
            <w:pPr>
              <w:rPr>
                <w:rFonts w:ascii="Calibri" w:hAnsi="Calibri" w:cs="Calibri"/>
              </w:rPr>
            </w:pPr>
          </w:p>
        </w:tc>
      </w:tr>
      <w:tr w:rsidR="00CB5525" w:rsidRPr="005F178A" w14:paraId="3F7DF577" w14:textId="77777777" w:rsidTr="00251686">
        <w:tc>
          <w:tcPr>
            <w:tcW w:w="2438" w:type="dxa"/>
          </w:tcPr>
          <w:p w14:paraId="5A5330A1" w14:textId="5BD687B5" w:rsidR="00CB5525" w:rsidRPr="00DB555B" w:rsidRDefault="00CB5525" w:rsidP="00CB5525">
            <w:pPr>
              <w:rPr>
                <w:rFonts w:ascii="Calibri" w:hAnsi="Calibri" w:cs="Calibri"/>
              </w:rPr>
            </w:pPr>
            <w:r>
              <w:rPr>
                <w:rFonts w:ascii="Calibri" w:hAnsi="Calibri" w:cs="Calibri"/>
              </w:rPr>
              <w:t>Relevance</w:t>
            </w:r>
          </w:p>
        </w:tc>
        <w:tc>
          <w:tcPr>
            <w:tcW w:w="2677" w:type="dxa"/>
          </w:tcPr>
          <w:p w14:paraId="447D854D" w14:textId="1A456A18" w:rsidR="00CB5525" w:rsidRDefault="00CB5525" w:rsidP="00CB5525">
            <w:pPr>
              <w:rPr>
                <w:rFonts w:ascii="Calibri" w:hAnsi="Calibri" w:cs="Calibri"/>
              </w:rPr>
            </w:pPr>
            <w:r>
              <w:rPr>
                <w:rFonts w:ascii="Calibri" w:hAnsi="Calibri" w:cs="Calibri"/>
              </w:rPr>
              <w:t>Question on the problem crime _select.</w:t>
            </w:r>
          </w:p>
        </w:tc>
        <w:tc>
          <w:tcPr>
            <w:tcW w:w="4240" w:type="dxa"/>
          </w:tcPr>
          <w:p w14:paraId="1E6FBBA2" w14:textId="77777777" w:rsidR="00CB5525" w:rsidRPr="00777A8C" w:rsidRDefault="00CB5525" w:rsidP="00CB5525">
            <w:pPr>
              <w:rPr>
                <w:rFonts w:ascii="Calibri" w:hAnsi="Calibri" w:cs="Calibri"/>
              </w:rPr>
            </w:pPr>
          </w:p>
        </w:tc>
      </w:tr>
      <w:tr w:rsidR="00126950" w:rsidRPr="005F178A" w14:paraId="2DB35988" w14:textId="77777777" w:rsidTr="00251686">
        <w:tc>
          <w:tcPr>
            <w:tcW w:w="2438" w:type="dxa"/>
          </w:tcPr>
          <w:p w14:paraId="4B1420A4" w14:textId="77777777" w:rsidR="00126950" w:rsidRDefault="00126950" w:rsidP="00126950">
            <w:pPr>
              <w:rPr>
                <w:rFonts w:ascii="Calibri" w:hAnsi="Calibri" w:cs="Calibri"/>
              </w:rPr>
            </w:pPr>
            <w:r w:rsidRPr="00DB555B">
              <w:rPr>
                <w:rFonts w:ascii="Calibri" w:hAnsi="Calibri" w:cs="Calibri"/>
              </w:rPr>
              <w:t>Type</w:t>
            </w:r>
          </w:p>
        </w:tc>
        <w:tc>
          <w:tcPr>
            <w:tcW w:w="2677" w:type="dxa"/>
          </w:tcPr>
          <w:p w14:paraId="5E351116" w14:textId="77777777" w:rsidR="00126950" w:rsidRDefault="00126950" w:rsidP="00126950">
            <w:pPr>
              <w:rPr>
                <w:rFonts w:ascii="Calibri" w:hAnsi="Calibri" w:cs="Calibri"/>
              </w:rPr>
            </w:pPr>
            <w:r>
              <w:rPr>
                <w:rFonts w:ascii="Calibri" w:hAnsi="Calibri" w:cs="Calibri"/>
              </w:rPr>
              <w:t>Nominal (multiple select)</w:t>
            </w:r>
          </w:p>
        </w:tc>
        <w:tc>
          <w:tcPr>
            <w:tcW w:w="4240" w:type="dxa"/>
          </w:tcPr>
          <w:p w14:paraId="34DD6D35" w14:textId="77777777" w:rsidR="00126950" w:rsidRPr="00777A8C" w:rsidRDefault="00126950" w:rsidP="00126950">
            <w:pPr>
              <w:rPr>
                <w:rFonts w:ascii="Calibri" w:hAnsi="Calibri" w:cs="Calibri"/>
              </w:rPr>
            </w:pPr>
          </w:p>
        </w:tc>
      </w:tr>
      <w:tr w:rsidR="00126950" w:rsidRPr="005F178A" w14:paraId="45780F43" w14:textId="77777777" w:rsidTr="00251686">
        <w:tc>
          <w:tcPr>
            <w:tcW w:w="2438" w:type="dxa"/>
          </w:tcPr>
          <w:p w14:paraId="547E70A0" w14:textId="77777777" w:rsidR="00126950" w:rsidRDefault="00126950" w:rsidP="00126950">
            <w:pPr>
              <w:rPr>
                <w:rFonts w:ascii="Calibri" w:hAnsi="Calibri" w:cs="Calibri"/>
              </w:rPr>
            </w:pPr>
            <w:r w:rsidRPr="00DB555B">
              <w:rPr>
                <w:rFonts w:ascii="Calibri" w:hAnsi="Calibri" w:cs="Calibri"/>
              </w:rPr>
              <w:t>Codes</w:t>
            </w:r>
          </w:p>
        </w:tc>
        <w:tc>
          <w:tcPr>
            <w:tcW w:w="2677" w:type="dxa"/>
          </w:tcPr>
          <w:p w14:paraId="11B38923" w14:textId="77777777" w:rsidR="00126950" w:rsidRDefault="00126950" w:rsidP="00126950">
            <w:pPr>
              <w:rPr>
                <w:rFonts w:ascii="Calibri" w:hAnsi="Calibri" w:cs="Calibri"/>
              </w:rPr>
            </w:pPr>
            <w:r>
              <w:rPr>
                <w:rFonts w:ascii="Calibri" w:hAnsi="Calibri" w:cs="Calibri"/>
              </w:rPr>
              <w:t>1</w:t>
            </w:r>
          </w:p>
        </w:tc>
        <w:tc>
          <w:tcPr>
            <w:tcW w:w="4240" w:type="dxa"/>
          </w:tcPr>
          <w:p w14:paraId="2FA0C37B" w14:textId="77777777" w:rsidR="00126950" w:rsidRPr="00777A8C" w:rsidRDefault="00126950" w:rsidP="00126950">
            <w:pPr>
              <w:rPr>
                <w:rFonts w:ascii="Calibri" w:hAnsi="Calibri" w:cs="Calibri"/>
              </w:rPr>
            </w:pPr>
            <w:r w:rsidRPr="00777A8C">
              <w:rPr>
                <w:rFonts w:ascii="Calibri" w:hAnsi="Calibri" w:cs="Calibri"/>
              </w:rPr>
              <w:t>Information leaflet or flyer</w:t>
            </w:r>
          </w:p>
        </w:tc>
      </w:tr>
      <w:tr w:rsidR="00126950" w:rsidRPr="005F178A" w14:paraId="517E6606" w14:textId="77777777" w:rsidTr="00251686">
        <w:tc>
          <w:tcPr>
            <w:tcW w:w="2438" w:type="dxa"/>
          </w:tcPr>
          <w:p w14:paraId="29EE656B" w14:textId="77777777" w:rsidR="00126950" w:rsidRPr="00DB555B" w:rsidRDefault="00126950" w:rsidP="00126950">
            <w:pPr>
              <w:rPr>
                <w:rFonts w:ascii="Calibri" w:hAnsi="Calibri" w:cs="Calibri"/>
              </w:rPr>
            </w:pPr>
          </w:p>
        </w:tc>
        <w:tc>
          <w:tcPr>
            <w:tcW w:w="2677" w:type="dxa"/>
          </w:tcPr>
          <w:p w14:paraId="39B578D0" w14:textId="77777777" w:rsidR="00126950" w:rsidRDefault="00126950" w:rsidP="00126950">
            <w:pPr>
              <w:rPr>
                <w:rFonts w:ascii="Calibri" w:hAnsi="Calibri" w:cs="Calibri"/>
              </w:rPr>
            </w:pPr>
            <w:r>
              <w:rPr>
                <w:rFonts w:ascii="Calibri" w:hAnsi="Calibri" w:cs="Calibri"/>
              </w:rPr>
              <w:t>2</w:t>
            </w:r>
          </w:p>
        </w:tc>
        <w:tc>
          <w:tcPr>
            <w:tcW w:w="4240" w:type="dxa"/>
          </w:tcPr>
          <w:p w14:paraId="01E88D39" w14:textId="77777777" w:rsidR="00126950" w:rsidRPr="00777A8C" w:rsidRDefault="00126950" w:rsidP="00126950">
            <w:pPr>
              <w:rPr>
                <w:rFonts w:ascii="Calibri" w:hAnsi="Calibri" w:cs="Calibri"/>
              </w:rPr>
            </w:pPr>
            <w:r w:rsidRPr="00777A8C">
              <w:rPr>
                <w:rFonts w:ascii="Calibri" w:hAnsi="Calibri" w:cs="Calibri"/>
              </w:rPr>
              <w:t>Newspaper or magazine</w:t>
            </w:r>
          </w:p>
        </w:tc>
      </w:tr>
      <w:tr w:rsidR="00126950" w:rsidRPr="005F178A" w14:paraId="407AB9E0" w14:textId="77777777" w:rsidTr="00251686">
        <w:tc>
          <w:tcPr>
            <w:tcW w:w="2438" w:type="dxa"/>
          </w:tcPr>
          <w:p w14:paraId="791CD55C" w14:textId="77777777" w:rsidR="00126950" w:rsidRPr="00DB555B" w:rsidRDefault="00126950" w:rsidP="00126950">
            <w:pPr>
              <w:rPr>
                <w:rFonts w:ascii="Calibri" w:hAnsi="Calibri" w:cs="Calibri"/>
              </w:rPr>
            </w:pPr>
          </w:p>
        </w:tc>
        <w:tc>
          <w:tcPr>
            <w:tcW w:w="2677" w:type="dxa"/>
          </w:tcPr>
          <w:p w14:paraId="623231D1" w14:textId="77777777" w:rsidR="00126950" w:rsidRDefault="00126950" w:rsidP="00126950">
            <w:pPr>
              <w:rPr>
                <w:rFonts w:ascii="Calibri" w:hAnsi="Calibri" w:cs="Calibri"/>
              </w:rPr>
            </w:pPr>
            <w:r>
              <w:rPr>
                <w:rFonts w:ascii="Calibri" w:hAnsi="Calibri" w:cs="Calibri"/>
              </w:rPr>
              <w:t>3</w:t>
            </w:r>
          </w:p>
        </w:tc>
        <w:tc>
          <w:tcPr>
            <w:tcW w:w="4240" w:type="dxa"/>
          </w:tcPr>
          <w:p w14:paraId="3AAE0175" w14:textId="77777777" w:rsidR="00126950" w:rsidRPr="00777A8C" w:rsidRDefault="00126950" w:rsidP="00126950">
            <w:pPr>
              <w:rPr>
                <w:rFonts w:ascii="Calibri" w:hAnsi="Calibri" w:cs="Calibri"/>
              </w:rPr>
            </w:pPr>
            <w:r w:rsidRPr="00777A8C">
              <w:rPr>
                <w:rFonts w:ascii="Calibri" w:hAnsi="Calibri" w:cs="Calibri"/>
              </w:rPr>
              <w:t>Social media</w:t>
            </w:r>
          </w:p>
        </w:tc>
      </w:tr>
      <w:tr w:rsidR="00126950" w:rsidRPr="005F178A" w14:paraId="1AA9839C" w14:textId="77777777" w:rsidTr="00251686">
        <w:tc>
          <w:tcPr>
            <w:tcW w:w="2438" w:type="dxa"/>
          </w:tcPr>
          <w:p w14:paraId="3F398E15" w14:textId="77777777" w:rsidR="00126950" w:rsidRPr="00DB555B" w:rsidRDefault="00126950" w:rsidP="00126950">
            <w:pPr>
              <w:rPr>
                <w:rFonts w:ascii="Calibri" w:hAnsi="Calibri" w:cs="Calibri"/>
              </w:rPr>
            </w:pPr>
          </w:p>
        </w:tc>
        <w:tc>
          <w:tcPr>
            <w:tcW w:w="2677" w:type="dxa"/>
          </w:tcPr>
          <w:p w14:paraId="1E0C8EF4" w14:textId="77777777" w:rsidR="00126950" w:rsidRDefault="00126950" w:rsidP="00126950">
            <w:pPr>
              <w:rPr>
                <w:rFonts w:ascii="Calibri" w:hAnsi="Calibri" w:cs="Calibri"/>
              </w:rPr>
            </w:pPr>
            <w:r>
              <w:rPr>
                <w:rFonts w:ascii="Calibri" w:hAnsi="Calibri" w:cs="Calibri"/>
              </w:rPr>
              <w:t>4</w:t>
            </w:r>
          </w:p>
        </w:tc>
        <w:tc>
          <w:tcPr>
            <w:tcW w:w="4240" w:type="dxa"/>
          </w:tcPr>
          <w:p w14:paraId="62D4D984" w14:textId="77777777" w:rsidR="00126950" w:rsidRPr="00777A8C" w:rsidRDefault="00126950" w:rsidP="00126950">
            <w:pPr>
              <w:rPr>
                <w:rFonts w:ascii="Calibri" w:hAnsi="Calibri" w:cs="Calibri"/>
              </w:rPr>
            </w:pPr>
            <w:r w:rsidRPr="00777A8C">
              <w:rPr>
                <w:rFonts w:ascii="Calibri" w:hAnsi="Calibri" w:cs="Calibri"/>
              </w:rPr>
              <w:t>Website or app (excluding social media)</w:t>
            </w:r>
          </w:p>
        </w:tc>
      </w:tr>
      <w:tr w:rsidR="00126950" w:rsidRPr="005F178A" w14:paraId="47C9D387" w14:textId="77777777" w:rsidTr="00251686">
        <w:tc>
          <w:tcPr>
            <w:tcW w:w="2438" w:type="dxa"/>
          </w:tcPr>
          <w:p w14:paraId="742AA54D" w14:textId="77777777" w:rsidR="00126950" w:rsidRPr="00DB555B" w:rsidRDefault="00126950" w:rsidP="00126950">
            <w:pPr>
              <w:rPr>
                <w:rFonts w:ascii="Calibri" w:hAnsi="Calibri" w:cs="Calibri"/>
              </w:rPr>
            </w:pPr>
          </w:p>
        </w:tc>
        <w:tc>
          <w:tcPr>
            <w:tcW w:w="2677" w:type="dxa"/>
          </w:tcPr>
          <w:p w14:paraId="23146C91" w14:textId="77777777" w:rsidR="00126950" w:rsidRDefault="00126950" w:rsidP="00126950">
            <w:pPr>
              <w:rPr>
                <w:rFonts w:ascii="Calibri" w:hAnsi="Calibri" w:cs="Calibri"/>
              </w:rPr>
            </w:pPr>
            <w:r>
              <w:rPr>
                <w:rFonts w:ascii="Calibri" w:hAnsi="Calibri" w:cs="Calibri"/>
              </w:rPr>
              <w:t>5</w:t>
            </w:r>
          </w:p>
        </w:tc>
        <w:tc>
          <w:tcPr>
            <w:tcW w:w="4240" w:type="dxa"/>
          </w:tcPr>
          <w:p w14:paraId="6195B83C" w14:textId="77777777" w:rsidR="00126950" w:rsidRPr="00777A8C" w:rsidRDefault="00126950" w:rsidP="00126950">
            <w:pPr>
              <w:rPr>
                <w:rFonts w:ascii="Calibri" w:hAnsi="Calibri" w:cs="Calibri"/>
              </w:rPr>
            </w:pPr>
            <w:r w:rsidRPr="00777A8C">
              <w:rPr>
                <w:rFonts w:ascii="Calibri" w:hAnsi="Calibri" w:cs="Calibri"/>
              </w:rPr>
              <w:t>Television</w:t>
            </w:r>
          </w:p>
        </w:tc>
      </w:tr>
      <w:tr w:rsidR="00126950" w:rsidRPr="005F178A" w14:paraId="567A4185" w14:textId="77777777" w:rsidTr="00251686">
        <w:tc>
          <w:tcPr>
            <w:tcW w:w="2438" w:type="dxa"/>
          </w:tcPr>
          <w:p w14:paraId="24C4B3F1" w14:textId="77777777" w:rsidR="00126950" w:rsidRPr="00DB555B" w:rsidRDefault="00126950" w:rsidP="00126950">
            <w:pPr>
              <w:rPr>
                <w:rFonts w:ascii="Calibri" w:hAnsi="Calibri" w:cs="Calibri"/>
              </w:rPr>
            </w:pPr>
          </w:p>
        </w:tc>
        <w:tc>
          <w:tcPr>
            <w:tcW w:w="2677" w:type="dxa"/>
          </w:tcPr>
          <w:p w14:paraId="2937EC7C" w14:textId="77777777" w:rsidR="00126950" w:rsidRDefault="00126950" w:rsidP="00126950">
            <w:pPr>
              <w:rPr>
                <w:rFonts w:ascii="Calibri" w:hAnsi="Calibri" w:cs="Calibri"/>
              </w:rPr>
            </w:pPr>
            <w:r>
              <w:rPr>
                <w:rFonts w:ascii="Calibri" w:hAnsi="Calibri" w:cs="Calibri"/>
              </w:rPr>
              <w:t>6</w:t>
            </w:r>
          </w:p>
        </w:tc>
        <w:tc>
          <w:tcPr>
            <w:tcW w:w="4240" w:type="dxa"/>
          </w:tcPr>
          <w:p w14:paraId="617812E8" w14:textId="77777777" w:rsidR="00126950" w:rsidRPr="00777A8C" w:rsidRDefault="00126950" w:rsidP="00126950">
            <w:pPr>
              <w:rPr>
                <w:rFonts w:ascii="Calibri" w:hAnsi="Calibri" w:cs="Calibri"/>
              </w:rPr>
            </w:pPr>
            <w:r w:rsidRPr="00777A8C">
              <w:rPr>
                <w:rFonts w:ascii="Calibri" w:hAnsi="Calibri" w:cs="Calibri"/>
              </w:rPr>
              <w:t>Radio</w:t>
            </w:r>
          </w:p>
        </w:tc>
      </w:tr>
      <w:tr w:rsidR="00126950" w:rsidRPr="005F178A" w14:paraId="2290BB2C" w14:textId="77777777" w:rsidTr="00251686">
        <w:tc>
          <w:tcPr>
            <w:tcW w:w="2438" w:type="dxa"/>
          </w:tcPr>
          <w:p w14:paraId="2B307318" w14:textId="77777777" w:rsidR="00126950" w:rsidRPr="00DB555B" w:rsidRDefault="00126950" w:rsidP="00126950">
            <w:pPr>
              <w:rPr>
                <w:rFonts w:ascii="Calibri" w:hAnsi="Calibri" w:cs="Calibri"/>
              </w:rPr>
            </w:pPr>
          </w:p>
        </w:tc>
        <w:tc>
          <w:tcPr>
            <w:tcW w:w="2677" w:type="dxa"/>
          </w:tcPr>
          <w:p w14:paraId="7CBC2925" w14:textId="77777777" w:rsidR="00126950" w:rsidRDefault="00126950" w:rsidP="00126950">
            <w:pPr>
              <w:rPr>
                <w:rFonts w:ascii="Calibri" w:hAnsi="Calibri" w:cs="Calibri"/>
              </w:rPr>
            </w:pPr>
            <w:r>
              <w:rPr>
                <w:rFonts w:ascii="Calibri" w:hAnsi="Calibri" w:cs="Calibri"/>
              </w:rPr>
              <w:t>7</w:t>
            </w:r>
          </w:p>
        </w:tc>
        <w:tc>
          <w:tcPr>
            <w:tcW w:w="4240" w:type="dxa"/>
          </w:tcPr>
          <w:p w14:paraId="598370F1" w14:textId="77777777" w:rsidR="00126950" w:rsidRPr="00777A8C" w:rsidRDefault="00126950" w:rsidP="00126950">
            <w:pPr>
              <w:rPr>
                <w:rFonts w:ascii="Calibri" w:hAnsi="Calibri" w:cs="Calibri"/>
              </w:rPr>
            </w:pPr>
            <w:r w:rsidRPr="00777A8C">
              <w:rPr>
                <w:rFonts w:ascii="Calibri" w:hAnsi="Calibri" w:cs="Calibri"/>
              </w:rPr>
              <w:t>Other</w:t>
            </w:r>
          </w:p>
        </w:tc>
      </w:tr>
      <w:tr w:rsidR="00126950" w:rsidRPr="005F178A" w14:paraId="60244CC0" w14:textId="77777777" w:rsidTr="00251686">
        <w:tc>
          <w:tcPr>
            <w:tcW w:w="2438" w:type="dxa"/>
          </w:tcPr>
          <w:p w14:paraId="256956DC" w14:textId="77777777" w:rsidR="00126950" w:rsidRPr="00DB555B" w:rsidRDefault="00126950" w:rsidP="00126950">
            <w:pPr>
              <w:rPr>
                <w:rFonts w:ascii="Calibri" w:hAnsi="Calibri" w:cs="Calibri"/>
              </w:rPr>
            </w:pPr>
          </w:p>
        </w:tc>
        <w:tc>
          <w:tcPr>
            <w:tcW w:w="2677" w:type="dxa"/>
          </w:tcPr>
          <w:p w14:paraId="55360186" w14:textId="77777777" w:rsidR="00126950" w:rsidRDefault="00126950" w:rsidP="00126950">
            <w:pPr>
              <w:rPr>
                <w:rFonts w:ascii="Calibri" w:hAnsi="Calibri" w:cs="Calibri"/>
              </w:rPr>
            </w:pPr>
            <w:r>
              <w:rPr>
                <w:rFonts w:ascii="Calibri" w:hAnsi="Calibri" w:cs="Calibri"/>
              </w:rPr>
              <w:t>8</w:t>
            </w:r>
          </w:p>
        </w:tc>
        <w:tc>
          <w:tcPr>
            <w:tcW w:w="4240" w:type="dxa"/>
          </w:tcPr>
          <w:p w14:paraId="13E55616" w14:textId="77777777" w:rsidR="00126950" w:rsidRPr="00777A8C" w:rsidRDefault="00126950" w:rsidP="00126950">
            <w:pPr>
              <w:rPr>
                <w:rFonts w:ascii="Calibri" w:hAnsi="Calibri" w:cs="Calibri"/>
              </w:rPr>
            </w:pPr>
            <w:r w:rsidRPr="0055683C">
              <w:rPr>
                <w:rStyle w:val="CommentReference"/>
                <w:rFonts w:ascii="Calibri" w:hAnsi="Calibri" w:cs="Calibri"/>
                <w:sz w:val="24"/>
                <w:szCs w:val="24"/>
              </w:rPr>
              <w:t xml:space="preserve">I did not consult any source </w:t>
            </w:r>
          </w:p>
        </w:tc>
      </w:tr>
      <w:tr w:rsidR="00126950" w:rsidRPr="005F178A" w14:paraId="25D444D0" w14:textId="77777777" w:rsidTr="00251686">
        <w:tc>
          <w:tcPr>
            <w:tcW w:w="2438" w:type="dxa"/>
          </w:tcPr>
          <w:p w14:paraId="6BA15BE1" w14:textId="77777777" w:rsidR="00126950" w:rsidRPr="00DB555B" w:rsidRDefault="00126950" w:rsidP="00126950">
            <w:pPr>
              <w:rPr>
                <w:rFonts w:ascii="Calibri" w:hAnsi="Calibri" w:cs="Calibri"/>
              </w:rPr>
            </w:pPr>
          </w:p>
        </w:tc>
        <w:tc>
          <w:tcPr>
            <w:tcW w:w="2677" w:type="dxa"/>
          </w:tcPr>
          <w:p w14:paraId="284EC9CA" w14:textId="77777777" w:rsidR="00126950" w:rsidRDefault="00126950" w:rsidP="00126950">
            <w:pPr>
              <w:rPr>
                <w:rFonts w:ascii="Calibri" w:hAnsi="Calibri" w:cs="Calibri"/>
              </w:rPr>
            </w:pPr>
            <w:r>
              <w:rPr>
                <w:rFonts w:ascii="Calibri" w:hAnsi="Calibri" w:cs="Calibri"/>
              </w:rPr>
              <w:t>99</w:t>
            </w:r>
          </w:p>
        </w:tc>
        <w:tc>
          <w:tcPr>
            <w:tcW w:w="4240" w:type="dxa"/>
          </w:tcPr>
          <w:p w14:paraId="71A01861" w14:textId="77777777" w:rsidR="00126950" w:rsidRPr="0055683C" w:rsidRDefault="00126950" w:rsidP="00126950">
            <w:pPr>
              <w:rPr>
                <w:rStyle w:val="CommentReference"/>
                <w:rFonts w:ascii="Calibri" w:hAnsi="Calibri" w:cs="Calibri"/>
                <w:sz w:val="24"/>
                <w:szCs w:val="24"/>
              </w:rPr>
            </w:pPr>
            <w:r>
              <w:rPr>
                <w:rStyle w:val="CommentReference"/>
                <w:rFonts w:ascii="Calibri" w:hAnsi="Calibri" w:cs="Calibri"/>
                <w:sz w:val="24"/>
                <w:szCs w:val="24"/>
              </w:rPr>
              <w:t>Don’t know / prefer not to say</w:t>
            </w:r>
          </w:p>
        </w:tc>
      </w:tr>
      <w:tr w:rsidR="00126950" w:rsidRPr="005F178A" w14:paraId="11D80E8F" w14:textId="77777777" w:rsidTr="00251686">
        <w:tc>
          <w:tcPr>
            <w:tcW w:w="2438" w:type="dxa"/>
            <w:shd w:val="clear" w:color="auto" w:fill="D1D1D1" w:themeFill="background2" w:themeFillShade="E6"/>
          </w:tcPr>
          <w:p w14:paraId="5B60B7E7" w14:textId="77777777" w:rsidR="00126950" w:rsidRPr="006F1577" w:rsidRDefault="00126950" w:rsidP="00126950">
            <w:pPr>
              <w:rPr>
                <w:rFonts w:ascii="Calibri" w:hAnsi="Calibri" w:cs="Calibri"/>
                <w:b/>
                <w:bCs/>
              </w:rPr>
            </w:pPr>
            <w:r>
              <w:rPr>
                <w:rFonts w:ascii="Calibri" w:hAnsi="Calibri" w:cs="Calibri"/>
                <w:b/>
                <w:bCs/>
              </w:rPr>
              <w:t>S11</w:t>
            </w:r>
            <w:r w:rsidRPr="006F1577">
              <w:rPr>
                <w:rFonts w:ascii="Calibri" w:hAnsi="Calibri" w:cs="Calibri"/>
                <w:b/>
                <w:bCs/>
              </w:rPr>
              <w:t xml:space="preserve">_5_1 </w:t>
            </w:r>
          </w:p>
        </w:tc>
        <w:tc>
          <w:tcPr>
            <w:tcW w:w="2677" w:type="dxa"/>
            <w:shd w:val="clear" w:color="auto" w:fill="D1D1D1" w:themeFill="background2" w:themeFillShade="E6"/>
          </w:tcPr>
          <w:p w14:paraId="287BF8AE" w14:textId="77777777" w:rsidR="00126950" w:rsidRPr="00E3507A" w:rsidRDefault="00126950" w:rsidP="00126950">
            <w:pPr>
              <w:rPr>
                <w:rFonts w:ascii="Calibri" w:hAnsi="Calibri" w:cs="Calibri"/>
                <w:b/>
                <w:bCs/>
              </w:rPr>
            </w:pPr>
            <w:r w:rsidRPr="00E3507A">
              <w:rPr>
                <w:rFonts w:ascii="Calibri" w:hAnsi="Calibri" w:cs="Calibri"/>
                <w:b/>
                <w:bCs/>
              </w:rPr>
              <w:t xml:space="preserve">Sources info </w:t>
            </w:r>
            <w:r>
              <w:rPr>
                <w:rFonts w:ascii="Calibri" w:hAnsi="Calibri" w:cs="Calibri"/>
                <w:b/>
                <w:bCs/>
              </w:rPr>
              <w:t>crime</w:t>
            </w:r>
            <w:r w:rsidRPr="00E3507A">
              <w:rPr>
                <w:rFonts w:ascii="Calibri" w:hAnsi="Calibri" w:cs="Calibri"/>
                <w:b/>
                <w:bCs/>
              </w:rPr>
              <w:t>: Information leaflet or flyer</w:t>
            </w:r>
          </w:p>
        </w:tc>
        <w:tc>
          <w:tcPr>
            <w:tcW w:w="4240" w:type="dxa"/>
            <w:shd w:val="clear" w:color="auto" w:fill="D1D1D1" w:themeFill="background2" w:themeFillShade="E6"/>
          </w:tcPr>
          <w:p w14:paraId="36FFE3EF" w14:textId="77777777" w:rsidR="00126950" w:rsidRPr="006F1577" w:rsidRDefault="00126950" w:rsidP="00126950">
            <w:pPr>
              <w:rPr>
                <w:rStyle w:val="CommentReference"/>
                <w:rFonts w:ascii="Calibri" w:hAnsi="Calibri" w:cs="Calibri"/>
                <w:b/>
                <w:bCs/>
                <w:sz w:val="24"/>
                <w:szCs w:val="24"/>
              </w:rPr>
            </w:pPr>
          </w:p>
        </w:tc>
      </w:tr>
      <w:tr w:rsidR="00126950" w:rsidRPr="005F178A" w14:paraId="075CA966" w14:textId="77777777" w:rsidTr="00251686">
        <w:tc>
          <w:tcPr>
            <w:tcW w:w="2438" w:type="dxa"/>
          </w:tcPr>
          <w:p w14:paraId="28B34969"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114033C" w14:textId="77777777" w:rsidR="00126950" w:rsidRPr="00777A8C" w:rsidRDefault="00126950" w:rsidP="00126950">
            <w:pPr>
              <w:rPr>
                <w:rFonts w:ascii="Calibri" w:hAnsi="Calibri" w:cs="Calibri"/>
              </w:rPr>
            </w:pPr>
            <w:r>
              <w:rPr>
                <w:rFonts w:ascii="Calibri" w:hAnsi="Calibri" w:cs="Calibri"/>
              </w:rPr>
              <w:t>Consulted i</w:t>
            </w:r>
            <w:r w:rsidRPr="00777A8C">
              <w:rPr>
                <w:rFonts w:ascii="Calibri" w:hAnsi="Calibri" w:cs="Calibri"/>
              </w:rPr>
              <w:t>nformation leaflet or flyer</w:t>
            </w:r>
          </w:p>
        </w:tc>
        <w:tc>
          <w:tcPr>
            <w:tcW w:w="4240" w:type="dxa"/>
          </w:tcPr>
          <w:p w14:paraId="77CCD036" w14:textId="77777777" w:rsidR="00126950" w:rsidRPr="0055683C" w:rsidRDefault="00126950" w:rsidP="00126950">
            <w:pPr>
              <w:rPr>
                <w:rStyle w:val="CommentReference"/>
                <w:rFonts w:ascii="Calibri" w:hAnsi="Calibri" w:cs="Calibri"/>
                <w:sz w:val="24"/>
                <w:szCs w:val="24"/>
              </w:rPr>
            </w:pPr>
          </w:p>
        </w:tc>
      </w:tr>
      <w:tr w:rsidR="00126950" w:rsidRPr="005F178A" w14:paraId="04D8B91F" w14:textId="77777777" w:rsidTr="00251686">
        <w:tc>
          <w:tcPr>
            <w:tcW w:w="2438" w:type="dxa"/>
          </w:tcPr>
          <w:p w14:paraId="08DB5DCA"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2A9B68B"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23CCDA20" w14:textId="77777777" w:rsidR="00126950" w:rsidRPr="0055683C" w:rsidRDefault="00126950" w:rsidP="00126950">
            <w:pPr>
              <w:rPr>
                <w:rStyle w:val="CommentReference"/>
                <w:rFonts w:ascii="Calibri" w:hAnsi="Calibri" w:cs="Calibri"/>
                <w:sz w:val="24"/>
                <w:szCs w:val="24"/>
              </w:rPr>
            </w:pPr>
          </w:p>
        </w:tc>
      </w:tr>
      <w:tr w:rsidR="00126950" w:rsidRPr="005F178A" w14:paraId="29F85F69" w14:textId="77777777" w:rsidTr="00251686">
        <w:tc>
          <w:tcPr>
            <w:tcW w:w="2438" w:type="dxa"/>
          </w:tcPr>
          <w:p w14:paraId="09429648"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A8C0E96"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4A1886CE"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F178A" w14:paraId="369E2225" w14:textId="77777777" w:rsidTr="00251686">
        <w:tc>
          <w:tcPr>
            <w:tcW w:w="2438" w:type="dxa"/>
          </w:tcPr>
          <w:p w14:paraId="3870F911" w14:textId="77777777" w:rsidR="00126950" w:rsidRPr="00777A8C" w:rsidRDefault="00126950" w:rsidP="00126950">
            <w:pPr>
              <w:rPr>
                <w:rFonts w:ascii="Calibri" w:hAnsi="Calibri" w:cs="Calibri"/>
              </w:rPr>
            </w:pPr>
          </w:p>
        </w:tc>
        <w:tc>
          <w:tcPr>
            <w:tcW w:w="2677" w:type="dxa"/>
          </w:tcPr>
          <w:p w14:paraId="610FC44F"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34EB0150"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5F178A" w14:paraId="53D73CD6" w14:textId="77777777" w:rsidTr="00251686">
        <w:tc>
          <w:tcPr>
            <w:tcW w:w="2438" w:type="dxa"/>
            <w:shd w:val="clear" w:color="auto" w:fill="D1D1D1" w:themeFill="background2" w:themeFillShade="E6"/>
          </w:tcPr>
          <w:p w14:paraId="6B90B53D" w14:textId="77777777" w:rsidR="00126950" w:rsidRPr="006F1577" w:rsidRDefault="00126950" w:rsidP="00126950">
            <w:pPr>
              <w:rPr>
                <w:rFonts w:ascii="Calibri" w:hAnsi="Calibri" w:cs="Calibri"/>
                <w:b/>
                <w:bCs/>
              </w:rPr>
            </w:pPr>
            <w:r>
              <w:rPr>
                <w:rFonts w:ascii="Calibri" w:hAnsi="Calibri" w:cs="Calibri"/>
                <w:b/>
                <w:bCs/>
              </w:rPr>
              <w:t>S11</w:t>
            </w:r>
            <w:r w:rsidRPr="006F1577">
              <w:rPr>
                <w:rFonts w:ascii="Calibri" w:hAnsi="Calibri" w:cs="Calibri"/>
                <w:b/>
                <w:bCs/>
              </w:rPr>
              <w:t xml:space="preserve">_5_2 </w:t>
            </w:r>
          </w:p>
        </w:tc>
        <w:tc>
          <w:tcPr>
            <w:tcW w:w="2677" w:type="dxa"/>
            <w:shd w:val="clear" w:color="auto" w:fill="D1D1D1" w:themeFill="background2" w:themeFillShade="E6"/>
          </w:tcPr>
          <w:p w14:paraId="2985D029" w14:textId="77777777" w:rsidR="00126950" w:rsidRPr="006F1577" w:rsidRDefault="00126950" w:rsidP="00126950">
            <w:pPr>
              <w:rPr>
                <w:rFonts w:ascii="Calibri" w:hAnsi="Calibri" w:cs="Calibri"/>
                <w:b/>
                <w:bCs/>
              </w:rPr>
            </w:pPr>
            <w:r w:rsidRPr="00E3507A">
              <w:rPr>
                <w:rFonts w:ascii="Calibri" w:hAnsi="Calibri" w:cs="Calibri"/>
                <w:b/>
                <w:bCs/>
              </w:rPr>
              <w:t xml:space="preserve">Sources info </w:t>
            </w:r>
            <w:r>
              <w:rPr>
                <w:rFonts w:ascii="Calibri" w:hAnsi="Calibri" w:cs="Calibri"/>
                <w:b/>
                <w:bCs/>
              </w:rPr>
              <w:t>crime</w:t>
            </w:r>
            <w:r w:rsidRPr="00E3507A">
              <w:rPr>
                <w:rFonts w:ascii="Calibri" w:hAnsi="Calibri" w:cs="Calibri"/>
                <w:b/>
                <w:bCs/>
              </w:rPr>
              <w:t>:</w:t>
            </w:r>
            <w:r>
              <w:rPr>
                <w:rFonts w:ascii="Calibri" w:hAnsi="Calibri" w:cs="Calibri"/>
              </w:rPr>
              <w:t xml:space="preserve"> </w:t>
            </w:r>
            <w:r w:rsidRPr="006F1577">
              <w:rPr>
                <w:rFonts w:ascii="Calibri" w:hAnsi="Calibri" w:cs="Calibri"/>
                <w:b/>
                <w:bCs/>
              </w:rPr>
              <w:t>Newspaper or magazine</w:t>
            </w:r>
          </w:p>
        </w:tc>
        <w:tc>
          <w:tcPr>
            <w:tcW w:w="4240" w:type="dxa"/>
            <w:shd w:val="clear" w:color="auto" w:fill="D1D1D1" w:themeFill="background2" w:themeFillShade="E6"/>
          </w:tcPr>
          <w:p w14:paraId="0D8F770F" w14:textId="77777777" w:rsidR="00126950" w:rsidRPr="006F1577" w:rsidRDefault="00126950" w:rsidP="00126950">
            <w:pPr>
              <w:rPr>
                <w:rStyle w:val="CommentReference"/>
                <w:rFonts w:ascii="Calibri" w:hAnsi="Calibri" w:cs="Calibri"/>
                <w:b/>
                <w:bCs/>
                <w:sz w:val="24"/>
                <w:szCs w:val="24"/>
              </w:rPr>
            </w:pPr>
          </w:p>
        </w:tc>
      </w:tr>
      <w:tr w:rsidR="00126950" w:rsidRPr="005F178A" w14:paraId="39A2A99F" w14:textId="77777777" w:rsidTr="00251686">
        <w:tc>
          <w:tcPr>
            <w:tcW w:w="2438" w:type="dxa"/>
          </w:tcPr>
          <w:p w14:paraId="0345B50A"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243EE533" w14:textId="77777777" w:rsidR="00126950" w:rsidRPr="00777A8C" w:rsidRDefault="00126950" w:rsidP="00126950">
            <w:pPr>
              <w:rPr>
                <w:rFonts w:ascii="Calibri" w:hAnsi="Calibri" w:cs="Calibri"/>
              </w:rPr>
            </w:pPr>
            <w:r>
              <w:rPr>
                <w:rFonts w:ascii="Calibri" w:hAnsi="Calibri" w:cs="Calibri"/>
              </w:rPr>
              <w:t>Consulted n</w:t>
            </w:r>
            <w:r w:rsidRPr="00777A8C">
              <w:rPr>
                <w:rFonts w:ascii="Calibri" w:hAnsi="Calibri" w:cs="Calibri"/>
              </w:rPr>
              <w:t>ewspaper or magazine</w:t>
            </w:r>
          </w:p>
        </w:tc>
        <w:tc>
          <w:tcPr>
            <w:tcW w:w="4240" w:type="dxa"/>
          </w:tcPr>
          <w:p w14:paraId="1BEBA196" w14:textId="77777777" w:rsidR="00126950" w:rsidRPr="0055683C" w:rsidRDefault="00126950" w:rsidP="00126950">
            <w:pPr>
              <w:rPr>
                <w:rStyle w:val="CommentReference"/>
                <w:rFonts w:ascii="Calibri" w:hAnsi="Calibri" w:cs="Calibri"/>
                <w:sz w:val="24"/>
                <w:szCs w:val="24"/>
              </w:rPr>
            </w:pPr>
          </w:p>
        </w:tc>
      </w:tr>
      <w:tr w:rsidR="00126950" w:rsidRPr="005F178A" w14:paraId="449C8686" w14:textId="77777777" w:rsidTr="00251686">
        <w:tc>
          <w:tcPr>
            <w:tcW w:w="2438" w:type="dxa"/>
          </w:tcPr>
          <w:p w14:paraId="30520018"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4DA6F8F"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5AF6AECB" w14:textId="77777777" w:rsidR="00126950" w:rsidRPr="0055683C" w:rsidRDefault="00126950" w:rsidP="00126950">
            <w:pPr>
              <w:rPr>
                <w:rStyle w:val="CommentReference"/>
                <w:rFonts w:ascii="Calibri" w:hAnsi="Calibri" w:cs="Calibri"/>
                <w:sz w:val="24"/>
                <w:szCs w:val="24"/>
              </w:rPr>
            </w:pPr>
          </w:p>
        </w:tc>
      </w:tr>
      <w:tr w:rsidR="00126950" w:rsidRPr="005F178A" w14:paraId="2F496209" w14:textId="77777777" w:rsidTr="00251686">
        <w:tc>
          <w:tcPr>
            <w:tcW w:w="2438" w:type="dxa"/>
          </w:tcPr>
          <w:p w14:paraId="43E1A848"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301B7AF"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33F09323"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F178A" w14:paraId="22DC1C65" w14:textId="77777777" w:rsidTr="00251686">
        <w:tc>
          <w:tcPr>
            <w:tcW w:w="2438" w:type="dxa"/>
          </w:tcPr>
          <w:p w14:paraId="2D42AF37" w14:textId="77777777" w:rsidR="00126950" w:rsidRPr="00777A8C" w:rsidRDefault="00126950" w:rsidP="00126950">
            <w:pPr>
              <w:rPr>
                <w:rFonts w:ascii="Calibri" w:hAnsi="Calibri" w:cs="Calibri"/>
              </w:rPr>
            </w:pPr>
          </w:p>
        </w:tc>
        <w:tc>
          <w:tcPr>
            <w:tcW w:w="2677" w:type="dxa"/>
          </w:tcPr>
          <w:p w14:paraId="72489071"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64DA397B"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E6019C" w14:paraId="478CAEFE" w14:textId="77777777" w:rsidTr="00251686">
        <w:tc>
          <w:tcPr>
            <w:tcW w:w="2438" w:type="dxa"/>
            <w:shd w:val="clear" w:color="auto" w:fill="D1D1D1" w:themeFill="background2" w:themeFillShade="E6"/>
          </w:tcPr>
          <w:p w14:paraId="713A1A11" w14:textId="77777777" w:rsidR="00126950" w:rsidRPr="006F1577" w:rsidRDefault="00126950" w:rsidP="00126950">
            <w:pPr>
              <w:rPr>
                <w:rFonts w:ascii="Calibri" w:hAnsi="Calibri" w:cs="Calibri"/>
                <w:b/>
                <w:bCs/>
              </w:rPr>
            </w:pPr>
            <w:r>
              <w:rPr>
                <w:rFonts w:ascii="Calibri" w:hAnsi="Calibri" w:cs="Calibri"/>
                <w:b/>
                <w:bCs/>
              </w:rPr>
              <w:t>S11</w:t>
            </w:r>
            <w:r w:rsidRPr="006F1577">
              <w:rPr>
                <w:rFonts w:ascii="Calibri" w:hAnsi="Calibri" w:cs="Calibri"/>
                <w:b/>
                <w:bCs/>
              </w:rPr>
              <w:t xml:space="preserve">_5_3 </w:t>
            </w:r>
          </w:p>
        </w:tc>
        <w:tc>
          <w:tcPr>
            <w:tcW w:w="2677" w:type="dxa"/>
            <w:shd w:val="clear" w:color="auto" w:fill="D1D1D1" w:themeFill="background2" w:themeFillShade="E6"/>
          </w:tcPr>
          <w:p w14:paraId="5D06F409" w14:textId="623DE8E5" w:rsidR="00126950" w:rsidRPr="00E2570E" w:rsidRDefault="00126950" w:rsidP="00126950">
            <w:pPr>
              <w:rPr>
                <w:rFonts w:ascii="Calibri" w:hAnsi="Calibri" w:cs="Calibri"/>
                <w:b/>
                <w:bCs/>
                <w:lang w:val="fr-FR"/>
              </w:rPr>
            </w:pPr>
            <w:r w:rsidRPr="00E2570E">
              <w:rPr>
                <w:rFonts w:ascii="Calibri" w:hAnsi="Calibri" w:cs="Calibri"/>
                <w:b/>
                <w:bCs/>
                <w:lang w:val="fr-FR"/>
              </w:rPr>
              <w:t xml:space="preserve">Sources info </w:t>
            </w:r>
            <w:r w:rsidR="00F864FF" w:rsidRPr="00E2570E">
              <w:rPr>
                <w:rFonts w:ascii="Calibri" w:hAnsi="Calibri" w:cs="Calibri"/>
                <w:b/>
                <w:bCs/>
                <w:lang w:val="fr-FR"/>
              </w:rPr>
              <w:t>crime :</w:t>
            </w:r>
            <w:r w:rsidRPr="00E2570E">
              <w:rPr>
                <w:rFonts w:ascii="Calibri" w:hAnsi="Calibri" w:cs="Calibri"/>
                <w:lang w:val="fr-FR"/>
              </w:rPr>
              <w:t xml:space="preserve"> </w:t>
            </w:r>
            <w:r w:rsidRPr="00E2570E">
              <w:rPr>
                <w:rFonts w:ascii="Calibri" w:hAnsi="Calibri" w:cs="Calibri"/>
                <w:b/>
                <w:bCs/>
                <w:lang w:val="fr-FR"/>
              </w:rPr>
              <w:t>Social media</w:t>
            </w:r>
          </w:p>
        </w:tc>
        <w:tc>
          <w:tcPr>
            <w:tcW w:w="4240" w:type="dxa"/>
            <w:shd w:val="clear" w:color="auto" w:fill="D1D1D1" w:themeFill="background2" w:themeFillShade="E6"/>
          </w:tcPr>
          <w:p w14:paraId="6ECCF2D4" w14:textId="77777777" w:rsidR="00126950" w:rsidRPr="00E2570E" w:rsidRDefault="00126950" w:rsidP="00126950">
            <w:pPr>
              <w:rPr>
                <w:rStyle w:val="CommentReference"/>
                <w:rFonts w:ascii="Calibri" w:hAnsi="Calibri" w:cs="Calibri"/>
                <w:b/>
                <w:bCs/>
                <w:sz w:val="24"/>
                <w:szCs w:val="24"/>
                <w:lang w:val="fr-FR"/>
              </w:rPr>
            </w:pPr>
          </w:p>
        </w:tc>
      </w:tr>
      <w:tr w:rsidR="00126950" w:rsidRPr="005F178A" w14:paraId="53D21D0D" w14:textId="77777777" w:rsidTr="00251686">
        <w:tc>
          <w:tcPr>
            <w:tcW w:w="2438" w:type="dxa"/>
          </w:tcPr>
          <w:p w14:paraId="7B222966"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689B3A2B" w14:textId="77777777" w:rsidR="00126950" w:rsidRPr="00777A8C" w:rsidRDefault="00126950" w:rsidP="00126950">
            <w:pPr>
              <w:rPr>
                <w:rFonts w:ascii="Calibri" w:hAnsi="Calibri" w:cs="Calibri"/>
              </w:rPr>
            </w:pPr>
            <w:r>
              <w:rPr>
                <w:rFonts w:ascii="Calibri" w:hAnsi="Calibri" w:cs="Calibri"/>
              </w:rPr>
              <w:t>Consulted s</w:t>
            </w:r>
            <w:r w:rsidRPr="00777A8C">
              <w:rPr>
                <w:rFonts w:ascii="Calibri" w:hAnsi="Calibri" w:cs="Calibri"/>
              </w:rPr>
              <w:t>ocial media</w:t>
            </w:r>
          </w:p>
        </w:tc>
        <w:tc>
          <w:tcPr>
            <w:tcW w:w="4240" w:type="dxa"/>
          </w:tcPr>
          <w:p w14:paraId="2613773D" w14:textId="77777777" w:rsidR="00126950" w:rsidRPr="0055683C" w:rsidRDefault="00126950" w:rsidP="00126950">
            <w:pPr>
              <w:rPr>
                <w:rStyle w:val="CommentReference"/>
                <w:rFonts w:ascii="Calibri" w:hAnsi="Calibri" w:cs="Calibri"/>
                <w:sz w:val="24"/>
                <w:szCs w:val="24"/>
              </w:rPr>
            </w:pPr>
          </w:p>
        </w:tc>
      </w:tr>
      <w:tr w:rsidR="00126950" w:rsidRPr="005F178A" w14:paraId="1B8A0B11" w14:textId="77777777" w:rsidTr="00251686">
        <w:tc>
          <w:tcPr>
            <w:tcW w:w="2438" w:type="dxa"/>
          </w:tcPr>
          <w:p w14:paraId="3EB156E9"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46004A8"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629F7CF7" w14:textId="77777777" w:rsidR="00126950" w:rsidRPr="0055683C" w:rsidRDefault="00126950" w:rsidP="00126950">
            <w:pPr>
              <w:rPr>
                <w:rStyle w:val="CommentReference"/>
                <w:rFonts w:ascii="Calibri" w:hAnsi="Calibri" w:cs="Calibri"/>
                <w:sz w:val="24"/>
                <w:szCs w:val="24"/>
              </w:rPr>
            </w:pPr>
          </w:p>
        </w:tc>
      </w:tr>
      <w:tr w:rsidR="00126950" w:rsidRPr="005F178A" w14:paraId="56FDCAE8" w14:textId="77777777" w:rsidTr="00251686">
        <w:tc>
          <w:tcPr>
            <w:tcW w:w="2438" w:type="dxa"/>
          </w:tcPr>
          <w:p w14:paraId="19D73DE8"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716E9FA1"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3BEEE617"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F178A" w14:paraId="0F71F03F" w14:textId="77777777" w:rsidTr="00251686">
        <w:tc>
          <w:tcPr>
            <w:tcW w:w="2438" w:type="dxa"/>
          </w:tcPr>
          <w:p w14:paraId="615E1C37" w14:textId="77777777" w:rsidR="00126950" w:rsidRPr="00777A8C" w:rsidRDefault="00126950" w:rsidP="00126950">
            <w:pPr>
              <w:rPr>
                <w:rFonts w:ascii="Calibri" w:hAnsi="Calibri" w:cs="Calibri"/>
              </w:rPr>
            </w:pPr>
          </w:p>
        </w:tc>
        <w:tc>
          <w:tcPr>
            <w:tcW w:w="2677" w:type="dxa"/>
          </w:tcPr>
          <w:p w14:paraId="726D666F"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69FFA536"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5F178A" w14:paraId="53260F1D" w14:textId="77777777" w:rsidTr="00251686">
        <w:tc>
          <w:tcPr>
            <w:tcW w:w="2438" w:type="dxa"/>
            <w:shd w:val="clear" w:color="auto" w:fill="D1D1D1" w:themeFill="background2" w:themeFillShade="E6"/>
          </w:tcPr>
          <w:p w14:paraId="211A5C62" w14:textId="77777777" w:rsidR="00126950" w:rsidRPr="006F1577" w:rsidRDefault="00126950" w:rsidP="00126950">
            <w:pPr>
              <w:rPr>
                <w:rFonts w:ascii="Calibri" w:hAnsi="Calibri" w:cs="Calibri"/>
                <w:b/>
                <w:bCs/>
              </w:rPr>
            </w:pPr>
            <w:r>
              <w:rPr>
                <w:rFonts w:ascii="Calibri" w:hAnsi="Calibri" w:cs="Calibri"/>
                <w:b/>
                <w:bCs/>
              </w:rPr>
              <w:t>S11</w:t>
            </w:r>
            <w:r w:rsidRPr="006F1577">
              <w:rPr>
                <w:rFonts w:ascii="Calibri" w:hAnsi="Calibri" w:cs="Calibri"/>
                <w:b/>
                <w:bCs/>
              </w:rPr>
              <w:t xml:space="preserve">_5_4 </w:t>
            </w:r>
          </w:p>
        </w:tc>
        <w:tc>
          <w:tcPr>
            <w:tcW w:w="2677" w:type="dxa"/>
            <w:shd w:val="clear" w:color="auto" w:fill="D1D1D1" w:themeFill="background2" w:themeFillShade="E6"/>
          </w:tcPr>
          <w:p w14:paraId="0B56D79F" w14:textId="77777777" w:rsidR="00126950" w:rsidRPr="00402EA7" w:rsidRDefault="00126950" w:rsidP="00126950">
            <w:pPr>
              <w:rPr>
                <w:rFonts w:ascii="Calibri" w:hAnsi="Calibri" w:cs="Calibri"/>
                <w:b/>
                <w:bCs/>
              </w:rPr>
            </w:pPr>
            <w:r w:rsidRPr="00402EA7">
              <w:rPr>
                <w:rFonts w:ascii="Calibri" w:hAnsi="Calibri" w:cs="Calibri"/>
                <w:b/>
                <w:bCs/>
              </w:rPr>
              <w:t xml:space="preserve">Sources info </w:t>
            </w:r>
            <w:r>
              <w:rPr>
                <w:rFonts w:ascii="Calibri" w:hAnsi="Calibri" w:cs="Calibri"/>
                <w:b/>
                <w:bCs/>
              </w:rPr>
              <w:t>crime</w:t>
            </w:r>
            <w:r w:rsidRPr="00402EA7">
              <w:rPr>
                <w:rFonts w:ascii="Calibri" w:hAnsi="Calibri" w:cs="Calibri"/>
                <w:b/>
                <w:bCs/>
              </w:rPr>
              <w:t>: Website or app (excluding social media)</w:t>
            </w:r>
          </w:p>
        </w:tc>
        <w:tc>
          <w:tcPr>
            <w:tcW w:w="4240" w:type="dxa"/>
            <w:shd w:val="clear" w:color="auto" w:fill="D1D1D1" w:themeFill="background2" w:themeFillShade="E6"/>
          </w:tcPr>
          <w:p w14:paraId="1D9AB532" w14:textId="77777777" w:rsidR="00126950" w:rsidRPr="006F1577" w:rsidRDefault="00126950" w:rsidP="00126950">
            <w:pPr>
              <w:rPr>
                <w:rStyle w:val="CommentReference"/>
                <w:rFonts w:ascii="Calibri" w:hAnsi="Calibri" w:cs="Calibri"/>
                <w:b/>
                <w:bCs/>
                <w:sz w:val="24"/>
                <w:szCs w:val="24"/>
              </w:rPr>
            </w:pPr>
          </w:p>
        </w:tc>
      </w:tr>
      <w:tr w:rsidR="00126950" w:rsidRPr="005F178A" w14:paraId="2431F2AE" w14:textId="77777777" w:rsidTr="00251686">
        <w:tc>
          <w:tcPr>
            <w:tcW w:w="2438" w:type="dxa"/>
          </w:tcPr>
          <w:p w14:paraId="761E9E1A"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FA45218" w14:textId="77777777" w:rsidR="00126950" w:rsidRPr="00777A8C" w:rsidRDefault="00126950" w:rsidP="00126950">
            <w:pPr>
              <w:rPr>
                <w:rFonts w:ascii="Calibri" w:hAnsi="Calibri" w:cs="Calibri"/>
              </w:rPr>
            </w:pPr>
            <w:r>
              <w:rPr>
                <w:rFonts w:ascii="Calibri" w:hAnsi="Calibri" w:cs="Calibri"/>
              </w:rPr>
              <w:t>Consulted w</w:t>
            </w:r>
            <w:r w:rsidRPr="00777A8C">
              <w:rPr>
                <w:rFonts w:ascii="Calibri" w:hAnsi="Calibri" w:cs="Calibri"/>
              </w:rPr>
              <w:t>ebsite or app (excluding social media)</w:t>
            </w:r>
          </w:p>
        </w:tc>
        <w:tc>
          <w:tcPr>
            <w:tcW w:w="4240" w:type="dxa"/>
          </w:tcPr>
          <w:p w14:paraId="2DEE25EE" w14:textId="77777777" w:rsidR="00126950" w:rsidRPr="0055683C" w:rsidRDefault="00126950" w:rsidP="00126950">
            <w:pPr>
              <w:rPr>
                <w:rStyle w:val="CommentReference"/>
                <w:rFonts w:ascii="Calibri" w:hAnsi="Calibri" w:cs="Calibri"/>
                <w:sz w:val="24"/>
                <w:szCs w:val="24"/>
              </w:rPr>
            </w:pPr>
          </w:p>
        </w:tc>
      </w:tr>
      <w:tr w:rsidR="00126950" w:rsidRPr="005F178A" w14:paraId="66F21BA5" w14:textId="77777777" w:rsidTr="00251686">
        <w:tc>
          <w:tcPr>
            <w:tcW w:w="2438" w:type="dxa"/>
          </w:tcPr>
          <w:p w14:paraId="2B37C12C"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14FA8529"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69D33701" w14:textId="77777777" w:rsidR="00126950" w:rsidRPr="0055683C" w:rsidRDefault="00126950" w:rsidP="00126950">
            <w:pPr>
              <w:rPr>
                <w:rStyle w:val="CommentReference"/>
                <w:rFonts w:ascii="Calibri" w:hAnsi="Calibri" w:cs="Calibri"/>
                <w:sz w:val="24"/>
                <w:szCs w:val="24"/>
              </w:rPr>
            </w:pPr>
          </w:p>
        </w:tc>
      </w:tr>
      <w:tr w:rsidR="00126950" w:rsidRPr="005F178A" w14:paraId="1E8656AB" w14:textId="77777777" w:rsidTr="00251686">
        <w:tc>
          <w:tcPr>
            <w:tcW w:w="2438" w:type="dxa"/>
          </w:tcPr>
          <w:p w14:paraId="711B7390"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52D475C"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75176B90"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F178A" w14:paraId="45C774E1" w14:textId="77777777" w:rsidTr="00251686">
        <w:tc>
          <w:tcPr>
            <w:tcW w:w="2438" w:type="dxa"/>
          </w:tcPr>
          <w:p w14:paraId="22B7B291" w14:textId="77777777" w:rsidR="00126950" w:rsidRPr="00777A8C" w:rsidRDefault="00126950" w:rsidP="00126950">
            <w:pPr>
              <w:rPr>
                <w:rFonts w:ascii="Calibri" w:hAnsi="Calibri" w:cs="Calibri"/>
              </w:rPr>
            </w:pPr>
          </w:p>
        </w:tc>
        <w:tc>
          <w:tcPr>
            <w:tcW w:w="2677" w:type="dxa"/>
          </w:tcPr>
          <w:p w14:paraId="7C4A3359"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45A0D2E5"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5F178A" w14:paraId="2FFF63A4" w14:textId="77777777" w:rsidTr="00251686">
        <w:tc>
          <w:tcPr>
            <w:tcW w:w="2438" w:type="dxa"/>
            <w:shd w:val="clear" w:color="auto" w:fill="D1D1D1" w:themeFill="background2" w:themeFillShade="E6"/>
          </w:tcPr>
          <w:p w14:paraId="0FDBC5D7" w14:textId="77777777" w:rsidR="00126950" w:rsidRPr="00791909" w:rsidRDefault="00126950" w:rsidP="00126950">
            <w:pPr>
              <w:rPr>
                <w:rFonts w:ascii="Calibri" w:hAnsi="Calibri" w:cs="Calibri"/>
                <w:b/>
                <w:bCs/>
              </w:rPr>
            </w:pPr>
            <w:r>
              <w:rPr>
                <w:rFonts w:ascii="Calibri" w:hAnsi="Calibri" w:cs="Calibri"/>
                <w:b/>
                <w:bCs/>
              </w:rPr>
              <w:t>S11</w:t>
            </w:r>
            <w:r w:rsidRPr="00791909">
              <w:rPr>
                <w:rFonts w:ascii="Calibri" w:hAnsi="Calibri" w:cs="Calibri"/>
                <w:b/>
                <w:bCs/>
              </w:rPr>
              <w:t xml:space="preserve">_5_5 </w:t>
            </w:r>
          </w:p>
        </w:tc>
        <w:tc>
          <w:tcPr>
            <w:tcW w:w="2677" w:type="dxa"/>
            <w:shd w:val="clear" w:color="auto" w:fill="D1D1D1" w:themeFill="background2" w:themeFillShade="E6"/>
          </w:tcPr>
          <w:p w14:paraId="7D41845F" w14:textId="100F3954" w:rsidR="00126950" w:rsidRPr="00791909" w:rsidRDefault="00126950" w:rsidP="00126950">
            <w:pPr>
              <w:rPr>
                <w:rFonts w:ascii="Calibri" w:hAnsi="Calibri" w:cs="Calibri"/>
                <w:b/>
                <w:bCs/>
              </w:rPr>
            </w:pPr>
            <w:r w:rsidRPr="00402EA7">
              <w:rPr>
                <w:rFonts w:ascii="Calibri" w:hAnsi="Calibri" w:cs="Calibri"/>
                <w:b/>
                <w:bCs/>
              </w:rPr>
              <w:t xml:space="preserve">Sources info </w:t>
            </w:r>
            <w:r w:rsidR="00F864FF">
              <w:rPr>
                <w:rFonts w:ascii="Calibri" w:hAnsi="Calibri" w:cs="Calibri"/>
                <w:b/>
                <w:bCs/>
              </w:rPr>
              <w:t>crime</w:t>
            </w:r>
            <w:r w:rsidR="00F864FF" w:rsidRPr="00402EA7">
              <w:rPr>
                <w:rFonts w:ascii="Calibri" w:hAnsi="Calibri" w:cs="Calibri"/>
                <w:b/>
                <w:bCs/>
              </w:rPr>
              <w:t>:</w:t>
            </w:r>
            <w:r>
              <w:rPr>
                <w:rFonts w:ascii="Calibri" w:hAnsi="Calibri" w:cs="Calibri"/>
                <w:b/>
                <w:bCs/>
              </w:rPr>
              <w:t xml:space="preserve"> </w:t>
            </w:r>
            <w:r w:rsidRPr="00791909">
              <w:rPr>
                <w:rFonts w:ascii="Calibri" w:hAnsi="Calibri" w:cs="Calibri"/>
                <w:b/>
                <w:bCs/>
              </w:rPr>
              <w:t>Television</w:t>
            </w:r>
          </w:p>
        </w:tc>
        <w:tc>
          <w:tcPr>
            <w:tcW w:w="4240" w:type="dxa"/>
            <w:shd w:val="clear" w:color="auto" w:fill="D1D1D1" w:themeFill="background2" w:themeFillShade="E6"/>
          </w:tcPr>
          <w:p w14:paraId="5580245A" w14:textId="77777777" w:rsidR="00126950" w:rsidRPr="00791909" w:rsidRDefault="00126950" w:rsidP="00126950">
            <w:pPr>
              <w:rPr>
                <w:rStyle w:val="CommentReference"/>
                <w:rFonts w:ascii="Calibri" w:hAnsi="Calibri" w:cs="Calibri"/>
                <w:b/>
                <w:bCs/>
                <w:sz w:val="24"/>
                <w:szCs w:val="24"/>
              </w:rPr>
            </w:pPr>
          </w:p>
        </w:tc>
      </w:tr>
      <w:tr w:rsidR="00126950" w:rsidRPr="005F178A" w14:paraId="1F8CE179" w14:textId="77777777" w:rsidTr="00251686">
        <w:tc>
          <w:tcPr>
            <w:tcW w:w="2438" w:type="dxa"/>
          </w:tcPr>
          <w:p w14:paraId="739E6756" w14:textId="77777777" w:rsidR="00126950" w:rsidRPr="00791909" w:rsidRDefault="00126950" w:rsidP="00126950">
            <w:pPr>
              <w:rPr>
                <w:rFonts w:ascii="Calibri" w:hAnsi="Calibri" w:cs="Calibri"/>
              </w:rPr>
            </w:pPr>
            <w:r w:rsidRPr="00791909">
              <w:rPr>
                <w:rFonts w:ascii="Calibri" w:hAnsi="Calibri" w:cs="Calibri"/>
              </w:rPr>
              <w:t>Description</w:t>
            </w:r>
          </w:p>
        </w:tc>
        <w:tc>
          <w:tcPr>
            <w:tcW w:w="2677" w:type="dxa"/>
          </w:tcPr>
          <w:p w14:paraId="1EEF4980" w14:textId="77777777" w:rsidR="00126950" w:rsidRPr="00791909" w:rsidRDefault="00126950" w:rsidP="00126950">
            <w:pPr>
              <w:rPr>
                <w:rFonts w:ascii="Calibri" w:hAnsi="Calibri" w:cs="Calibri"/>
              </w:rPr>
            </w:pPr>
            <w:r>
              <w:rPr>
                <w:rFonts w:ascii="Calibri" w:hAnsi="Calibri" w:cs="Calibri"/>
              </w:rPr>
              <w:t>Consulted t</w:t>
            </w:r>
            <w:r w:rsidRPr="00791909">
              <w:rPr>
                <w:rFonts w:ascii="Calibri" w:hAnsi="Calibri" w:cs="Calibri"/>
              </w:rPr>
              <w:t>elevision</w:t>
            </w:r>
          </w:p>
        </w:tc>
        <w:tc>
          <w:tcPr>
            <w:tcW w:w="4240" w:type="dxa"/>
          </w:tcPr>
          <w:p w14:paraId="5CE385B2" w14:textId="77777777" w:rsidR="00126950" w:rsidRPr="00791909" w:rsidRDefault="00126950" w:rsidP="00126950">
            <w:pPr>
              <w:rPr>
                <w:rStyle w:val="CommentReference"/>
                <w:rFonts w:ascii="Calibri" w:hAnsi="Calibri" w:cs="Calibri"/>
                <w:sz w:val="24"/>
                <w:szCs w:val="24"/>
              </w:rPr>
            </w:pPr>
          </w:p>
        </w:tc>
      </w:tr>
      <w:tr w:rsidR="00126950" w:rsidRPr="005F178A" w14:paraId="473AC9D5" w14:textId="77777777" w:rsidTr="00251686">
        <w:tc>
          <w:tcPr>
            <w:tcW w:w="2438" w:type="dxa"/>
          </w:tcPr>
          <w:p w14:paraId="7AB29055"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F58019E"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5E42E43C" w14:textId="77777777" w:rsidR="00126950" w:rsidRPr="0055683C" w:rsidRDefault="00126950" w:rsidP="00126950">
            <w:pPr>
              <w:rPr>
                <w:rStyle w:val="CommentReference"/>
                <w:rFonts w:ascii="Calibri" w:hAnsi="Calibri" w:cs="Calibri"/>
                <w:sz w:val="24"/>
                <w:szCs w:val="24"/>
              </w:rPr>
            </w:pPr>
          </w:p>
        </w:tc>
      </w:tr>
      <w:tr w:rsidR="00126950" w:rsidRPr="005F178A" w14:paraId="5F5C0D7A" w14:textId="77777777" w:rsidTr="00251686">
        <w:tc>
          <w:tcPr>
            <w:tcW w:w="2438" w:type="dxa"/>
          </w:tcPr>
          <w:p w14:paraId="355DC9C5"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A1258CA"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5CE52F7F"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F178A" w14:paraId="7DAAFE75" w14:textId="77777777" w:rsidTr="00251686">
        <w:tc>
          <w:tcPr>
            <w:tcW w:w="2438" w:type="dxa"/>
          </w:tcPr>
          <w:p w14:paraId="697DE233" w14:textId="77777777" w:rsidR="00126950" w:rsidRPr="00777A8C" w:rsidRDefault="00126950" w:rsidP="00126950">
            <w:pPr>
              <w:rPr>
                <w:rFonts w:ascii="Calibri" w:hAnsi="Calibri" w:cs="Calibri"/>
              </w:rPr>
            </w:pPr>
          </w:p>
        </w:tc>
        <w:tc>
          <w:tcPr>
            <w:tcW w:w="2677" w:type="dxa"/>
          </w:tcPr>
          <w:p w14:paraId="1D5BB96A"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62E4C6C9"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5F178A" w14:paraId="7B6CB76E" w14:textId="77777777" w:rsidTr="00251686">
        <w:tc>
          <w:tcPr>
            <w:tcW w:w="2438" w:type="dxa"/>
            <w:shd w:val="clear" w:color="auto" w:fill="D1D1D1" w:themeFill="background2" w:themeFillShade="E6"/>
          </w:tcPr>
          <w:p w14:paraId="23F0CEDC" w14:textId="77777777" w:rsidR="00126950" w:rsidRPr="00791909" w:rsidRDefault="00126950" w:rsidP="00126950">
            <w:pPr>
              <w:rPr>
                <w:rFonts w:ascii="Calibri" w:hAnsi="Calibri" w:cs="Calibri"/>
                <w:b/>
                <w:bCs/>
              </w:rPr>
            </w:pPr>
            <w:r>
              <w:rPr>
                <w:rFonts w:ascii="Calibri" w:hAnsi="Calibri" w:cs="Calibri"/>
                <w:b/>
                <w:bCs/>
              </w:rPr>
              <w:lastRenderedPageBreak/>
              <w:t>S11</w:t>
            </w:r>
            <w:r w:rsidRPr="00791909">
              <w:rPr>
                <w:rFonts w:ascii="Calibri" w:hAnsi="Calibri" w:cs="Calibri"/>
                <w:b/>
                <w:bCs/>
              </w:rPr>
              <w:t>_5_6</w:t>
            </w:r>
          </w:p>
        </w:tc>
        <w:tc>
          <w:tcPr>
            <w:tcW w:w="2677" w:type="dxa"/>
            <w:shd w:val="clear" w:color="auto" w:fill="D1D1D1" w:themeFill="background2" w:themeFillShade="E6"/>
          </w:tcPr>
          <w:p w14:paraId="683C873D" w14:textId="77777777" w:rsidR="00126950" w:rsidRPr="001B4871" w:rsidRDefault="00126950" w:rsidP="00126950">
            <w:pPr>
              <w:rPr>
                <w:rFonts w:ascii="Calibri" w:hAnsi="Calibri" w:cs="Calibri"/>
                <w:b/>
                <w:bCs/>
              </w:rPr>
            </w:pPr>
            <w:r w:rsidRPr="001B4871">
              <w:rPr>
                <w:rFonts w:ascii="Calibri" w:hAnsi="Calibri" w:cs="Calibri"/>
                <w:b/>
                <w:bCs/>
              </w:rPr>
              <w:t xml:space="preserve">Sources info </w:t>
            </w:r>
            <w:r>
              <w:rPr>
                <w:rFonts w:ascii="Calibri" w:hAnsi="Calibri" w:cs="Calibri"/>
                <w:b/>
                <w:bCs/>
              </w:rPr>
              <w:t>crime</w:t>
            </w:r>
            <w:r w:rsidRPr="001B4871">
              <w:rPr>
                <w:rFonts w:ascii="Calibri" w:hAnsi="Calibri" w:cs="Calibri"/>
                <w:b/>
                <w:bCs/>
              </w:rPr>
              <w:t>: Radio</w:t>
            </w:r>
          </w:p>
        </w:tc>
        <w:tc>
          <w:tcPr>
            <w:tcW w:w="4240" w:type="dxa"/>
            <w:shd w:val="clear" w:color="auto" w:fill="D1D1D1" w:themeFill="background2" w:themeFillShade="E6"/>
          </w:tcPr>
          <w:p w14:paraId="751D2DA3" w14:textId="77777777" w:rsidR="00126950" w:rsidRPr="00791909" w:rsidRDefault="00126950" w:rsidP="00126950">
            <w:pPr>
              <w:rPr>
                <w:rStyle w:val="CommentReference"/>
                <w:rFonts w:ascii="Calibri" w:hAnsi="Calibri" w:cs="Calibri"/>
                <w:b/>
                <w:bCs/>
                <w:sz w:val="24"/>
                <w:szCs w:val="24"/>
              </w:rPr>
            </w:pPr>
          </w:p>
        </w:tc>
      </w:tr>
      <w:tr w:rsidR="00126950" w:rsidRPr="005F178A" w14:paraId="76C1D158" w14:textId="77777777" w:rsidTr="00251686">
        <w:tc>
          <w:tcPr>
            <w:tcW w:w="2438" w:type="dxa"/>
          </w:tcPr>
          <w:p w14:paraId="14C5E27C"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68E7BB4" w14:textId="77777777" w:rsidR="00126950" w:rsidRPr="00777A8C" w:rsidRDefault="00126950" w:rsidP="00126950">
            <w:pPr>
              <w:rPr>
                <w:rFonts w:ascii="Calibri" w:hAnsi="Calibri" w:cs="Calibri"/>
              </w:rPr>
            </w:pPr>
            <w:r>
              <w:rPr>
                <w:rFonts w:ascii="Calibri" w:hAnsi="Calibri" w:cs="Calibri"/>
              </w:rPr>
              <w:t>Consulted r</w:t>
            </w:r>
            <w:r w:rsidRPr="00777A8C">
              <w:rPr>
                <w:rFonts w:ascii="Calibri" w:hAnsi="Calibri" w:cs="Calibri"/>
              </w:rPr>
              <w:t>adio</w:t>
            </w:r>
          </w:p>
        </w:tc>
        <w:tc>
          <w:tcPr>
            <w:tcW w:w="4240" w:type="dxa"/>
          </w:tcPr>
          <w:p w14:paraId="232C54E6" w14:textId="77777777" w:rsidR="00126950" w:rsidRPr="0055683C" w:rsidRDefault="00126950" w:rsidP="00126950">
            <w:pPr>
              <w:rPr>
                <w:rStyle w:val="CommentReference"/>
                <w:rFonts w:ascii="Calibri" w:hAnsi="Calibri" w:cs="Calibri"/>
                <w:sz w:val="24"/>
                <w:szCs w:val="24"/>
              </w:rPr>
            </w:pPr>
          </w:p>
        </w:tc>
      </w:tr>
      <w:tr w:rsidR="00126950" w:rsidRPr="005F178A" w14:paraId="02A1BB3C" w14:textId="77777777" w:rsidTr="00251686">
        <w:tc>
          <w:tcPr>
            <w:tcW w:w="2438" w:type="dxa"/>
          </w:tcPr>
          <w:p w14:paraId="04891C5A"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1B115415"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2D363A1" w14:textId="77777777" w:rsidR="00126950" w:rsidRPr="0055683C" w:rsidRDefault="00126950" w:rsidP="00126950">
            <w:pPr>
              <w:rPr>
                <w:rStyle w:val="CommentReference"/>
                <w:rFonts w:ascii="Calibri" w:hAnsi="Calibri" w:cs="Calibri"/>
                <w:sz w:val="24"/>
                <w:szCs w:val="24"/>
              </w:rPr>
            </w:pPr>
          </w:p>
        </w:tc>
      </w:tr>
      <w:tr w:rsidR="00126950" w:rsidRPr="005F178A" w14:paraId="29107BA7" w14:textId="77777777" w:rsidTr="00251686">
        <w:tc>
          <w:tcPr>
            <w:tcW w:w="2438" w:type="dxa"/>
          </w:tcPr>
          <w:p w14:paraId="11989291"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53B7DC5"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7654AA26"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F178A" w14:paraId="1E11F22C" w14:textId="77777777" w:rsidTr="00251686">
        <w:tc>
          <w:tcPr>
            <w:tcW w:w="2438" w:type="dxa"/>
          </w:tcPr>
          <w:p w14:paraId="78647547" w14:textId="77777777" w:rsidR="00126950" w:rsidRPr="00777A8C" w:rsidRDefault="00126950" w:rsidP="00126950">
            <w:pPr>
              <w:rPr>
                <w:rFonts w:ascii="Calibri" w:hAnsi="Calibri" w:cs="Calibri"/>
              </w:rPr>
            </w:pPr>
          </w:p>
        </w:tc>
        <w:tc>
          <w:tcPr>
            <w:tcW w:w="2677" w:type="dxa"/>
          </w:tcPr>
          <w:p w14:paraId="40F42D2A"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72756E36"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5F178A" w14:paraId="3CA34664" w14:textId="77777777" w:rsidTr="00251686">
        <w:tc>
          <w:tcPr>
            <w:tcW w:w="2438" w:type="dxa"/>
            <w:shd w:val="clear" w:color="auto" w:fill="D1D1D1" w:themeFill="background2" w:themeFillShade="E6"/>
          </w:tcPr>
          <w:p w14:paraId="318452D5" w14:textId="77777777" w:rsidR="00126950" w:rsidRPr="00791909" w:rsidRDefault="00126950" w:rsidP="00126950">
            <w:pPr>
              <w:rPr>
                <w:rFonts w:ascii="Calibri" w:hAnsi="Calibri" w:cs="Calibri"/>
                <w:b/>
                <w:bCs/>
              </w:rPr>
            </w:pPr>
            <w:r>
              <w:rPr>
                <w:rFonts w:ascii="Calibri" w:hAnsi="Calibri" w:cs="Calibri"/>
                <w:b/>
                <w:bCs/>
              </w:rPr>
              <w:t>S11</w:t>
            </w:r>
            <w:r w:rsidRPr="00791909">
              <w:rPr>
                <w:rFonts w:ascii="Calibri" w:hAnsi="Calibri" w:cs="Calibri"/>
                <w:b/>
                <w:bCs/>
              </w:rPr>
              <w:t xml:space="preserve">_5_7 </w:t>
            </w:r>
          </w:p>
        </w:tc>
        <w:tc>
          <w:tcPr>
            <w:tcW w:w="2677" w:type="dxa"/>
            <w:shd w:val="clear" w:color="auto" w:fill="D1D1D1" w:themeFill="background2" w:themeFillShade="E6"/>
          </w:tcPr>
          <w:p w14:paraId="3C6A8ED8" w14:textId="77777777" w:rsidR="00126950" w:rsidRPr="001B4871" w:rsidRDefault="00126950" w:rsidP="00126950">
            <w:pPr>
              <w:rPr>
                <w:rFonts w:ascii="Calibri" w:hAnsi="Calibri" w:cs="Calibri"/>
                <w:b/>
                <w:bCs/>
              </w:rPr>
            </w:pPr>
            <w:r w:rsidRPr="001B4871">
              <w:rPr>
                <w:rFonts w:ascii="Calibri" w:hAnsi="Calibri" w:cs="Calibri"/>
                <w:b/>
                <w:bCs/>
              </w:rPr>
              <w:t xml:space="preserve">Sources info </w:t>
            </w:r>
            <w:r>
              <w:rPr>
                <w:rFonts w:ascii="Calibri" w:hAnsi="Calibri" w:cs="Calibri"/>
                <w:b/>
                <w:bCs/>
              </w:rPr>
              <w:t>crime</w:t>
            </w:r>
            <w:r w:rsidRPr="001B4871">
              <w:rPr>
                <w:rFonts w:ascii="Calibri" w:hAnsi="Calibri" w:cs="Calibri"/>
                <w:b/>
                <w:bCs/>
              </w:rPr>
              <w:t>: Other</w:t>
            </w:r>
          </w:p>
        </w:tc>
        <w:tc>
          <w:tcPr>
            <w:tcW w:w="4240" w:type="dxa"/>
            <w:shd w:val="clear" w:color="auto" w:fill="D1D1D1" w:themeFill="background2" w:themeFillShade="E6"/>
          </w:tcPr>
          <w:p w14:paraId="5EF6C9A9" w14:textId="77777777" w:rsidR="00126950" w:rsidRPr="00791909" w:rsidRDefault="00126950" w:rsidP="00126950">
            <w:pPr>
              <w:rPr>
                <w:rStyle w:val="CommentReference"/>
                <w:rFonts w:ascii="Calibri" w:hAnsi="Calibri" w:cs="Calibri"/>
                <w:b/>
                <w:bCs/>
                <w:sz w:val="24"/>
                <w:szCs w:val="24"/>
              </w:rPr>
            </w:pPr>
          </w:p>
        </w:tc>
      </w:tr>
      <w:tr w:rsidR="00126950" w:rsidRPr="005F178A" w14:paraId="4748C404" w14:textId="77777777" w:rsidTr="00251686">
        <w:tc>
          <w:tcPr>
            <w:tcW w:w="2438" w:type="dxa"/>
          </w:tcPr>
          <w:p w14:paraId="5ED036A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74CE8E92" w14:textId="77777777" w:rsidR="00126950" w:rsidRPr="00777A8C" w:rsidRDefault="00126950" w:rsidP="00126950">
            <w:pPr>
              <w:rPr>
                <w:rFonts w:ascii="Calibri" w:hAnsi="Calibri" w:cs="Calibri"/>
              </w:rPr>
            </w:pPr>
            <w:r>
              <w:rPr>
                <w:rFonts w:ascii="Calibri" w:hAnsi="Calibri" w:cs="Calibri"/>
              </w:rPr>
              <w:t>Consulted o</w:t>
            </w:r>
            <w:r w:rsidRPr="00777A8C">
              <w:rPr>
                <w:rFonts w:ascii="Calibri" w:hAnsi="Calibri" w:cs="Calibri"/>
              </w:rPr>
              <w:t>ther</w:t>
            </w:r>
            <w:r>
              <w:rPr>
                <w:rFonts w:ascii="Calibri" w:hAnsi="Calibri" w:cs="Calibri"/>
              </w:rPr>
              <w:t xml:space="preserve"> material source of info</w:t>
            </w:r>
          </w:p>
        </w:tc>
        <w:tc>
          <w:tcPr>
            <w:tcW w:w="4240" w:type="dxa"/>
          </w:tcPr>
          <w:p w14:paraId="33405D51" w14:textId="77777777" w:rsidR="00126950" w:rsidRPr="0055683C" w:rsidRDefault="00126950" w:rsidP="00126950">
            <w:pPr>
              <w:rPr>
                <w:rStyle w:val="CommentReference"/>
                <w:rFonts w:ascii="Calibri" w:hAnsi="Calibri" w:cs="Calibri"/>
                <w:sz w:val="24"/>
                <w:szCs w:val="24"/>
              </w:rPr>
            </w:pPr>
          </w:p>
        </w:tc>
      </w:tr>
      <w:tr w:rsidR="00126950" w:rsidRPr="005F178A" w14:paraId="1E2A4B25" w14:textId="77777777" w:rsidTr="00251686">
        <w:tc>
          <w:tcPr>
            <w:tcW w:w="2438" w:type="dxa"/>
          </w:tcPr>
          <w:p w14:paraId="4D94B441"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CD4038B"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4C98D4D8" w14:textId="77777777" w:rsidR="00126950" w:rsidRPr="0055683C" w:rsidRDefault="00126950" w:rsidP="00126950">
            <w:pPr>
              <w:rPr>
                <w:rStyle w:val="CommentReference"/>
                <w:rFonts w:ascii="Calibri" w:hAnsi="Calibri" w:cs="Calibri"/>
                <w:sz w:val="24"/>
                <w:szCs w:val="24"/>
              </w:rPr>
            </w:pPr>
          </w:p>
        </w:tc>
      </w:tr>
      <w:tr w:rsidR="00126950" w:rsidRPr="005F178A" w14:paraId="78D9E740" w14:textId="77777777" w:rsidTr="00251686">
        <w:tc>
          <w:tcPr>
            <w:tcW w:w="2438" w:type="dxa"/>
          </w:tcPr>
          <w:p w14:paraId="57919AC3"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7EB2042"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6241294A"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F178A" w14:paraId="69CE1613" w14:textId="77777777" w:rsidTr="00251686">
        <w:tc>
          <w:tcPr>
            <w:tcW w:w="2438" w:type="dxa"/>
          </w:tcPr>
          <w:p w14:paraId="5A898D9E" w14:textId="77777777" w:rsidR="00126950" w:rsidRPr="00777A8C" w:rsidRDefault="00126950" w:rsidP="00126950">
            <w:pPr>
              <w:rPr>
                <w:rFonts w:ascii="Calibri" w:hAnsi="Calibri" w:cs="Calibri"/>
              </w:rPr>
            </w:pPr>
          </w:p>
        </w:tc>
        <w:tc>
          <w:tcPr>
            <w:tcW w:w="2677" w:type="dxa"/>
          </w:tcPr>
          <w:p w14:paraId="6A0ABA8A"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38A33FA9"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5F178A" w14:paraId="3499529D" w14:textId="77777777" w:rsidTr="00251686">
        <w:tc>
          <w:tcPr>
            <w:tcW w:w="2438" w:type="dxa"/>
            <w:shd w:val="clear" w:color="auto" w:fill="D1D1D1" w:themeFill="background2" w:themeFillShade="E6"/>
          </w:tcPr>
          <w:p w14:paraId="2231D562" w14:textId="77777777" w:rsidR="00126950" w:rsidRPr="00D4501C" w:rsidRDefault="00126950" w:rsidP="00126950">
            <w:pPr>
              <w:rPr>
                <w:rFonts w:ascii="Calibri" w:hAnsi="Calibri" w:cs="Calibri"/>
                <w:b/>
                <w:bCs/>
              </w:rPr>
            </w:pPr>
            <w:r>
              <w:rPr>
                <w:rStyle w:val="CommentReference"/>
                <w:rFonts w:ascii="Calibri" w:hAnsi="Calibri" w:cs="Calibri"/>
                <w:b/>
                <w:bCs/>
                <w:sz w:val="24"/>
                <w:szCs w:val="24"/>
              </w:rPr>
              <w:t>S11</w:t>
            </w:r>
            <w:r w:rsidRPr="00D4501C">
              <w:rPr>
                <w:rStyle w:val="CommentReference"/>
                <w:rFonts w:ascii="Calibri" w:hAnsi="Calibri" w:cs="Calibri"/>
                <w:b/>
                <w:bCs/>
                <w:sz w:val="24"/>
                <w:szCs w:val="24"/>
              </w:rPr>
              <w:t xml:space="preserve">_5_8 </w:t>
            </w:r>
          </w:p>
        </w:tc>
        <w:tc>
          <w:tcPr>
            <w:tcW w:w="2677" w:type="dxa"/>
            <w:shd w:val="clear" w:color="auto" w:fill="D1D1D1" w:themeFill="background2" w:themeFillShade="E6"/>
          </w:tcPr>
          <w:p w14:paraId="6CD3DB74" w14:textId="77777777" w:rsidR="00126950" w:rsidRPr="00D4501C" w:rsidRDefault="00126950" w:rsidP="00126950">
            <w:pPr>
              <w:rPr>
                <w:rFonts w:ascii="Calibri" w:hAnsi="Calibri" w:cs="Calibri"/>
                <w:b/>
                <w:bCs/>
              </w:rPr>
            </w:pPr>
            <w:r w:rsidRPr="001B4871">
              <w:rPr>
                <w:rFonts w:ascii="Calibri" w:hAnsi="Calibri" w:cs="Calibri"/>
                <w:b/>
                <w:bCs/>
              </w:rPr>
              <w:t xml:space="preserve">Sources info </w:t>
            </w:r>
            <w:r>
              <w:rPr>
                <w:rFonts w:ascii="Calibri" w:hAnsi="Calibri" w:cs="Calibri"/>
                <w:b/>
                <w:bCs/>
              </w:rPr>
              <w:t>crime</w:t>
            </w:r>
            <w:r w:rsidRPr="001B4871">
              <w:rPr>
                <w:rFonts w:ascii="Calibri" w:hAnsi="Calibri" w:cs="Calibri"/>
                <w:b/>
                <w:bCs/>
              </w:rPr>
              <w:t>: I</w:t>
            </w:r>
            <w:r w:rsidRPr="00D4501C">
              <w:rPr>
                <w:rStyle w:val="CommentReference"/>
                <w:rFonts w:ascii="Calibri" w:hAnsi="Calibri" w:cs="Calibri"/>
                <w:b/>
                <w:bCs/>
                <w:sz w:val="24"/>
                <w:szCs w:val="24"/>
              </w:rPr>
              <w:t xml:space="preserve"> did not consult any source </w:t>
            </w:r>
          </w:p>
        </w:tc>
        <w:tc>
          <w:tcPr>
            <w:tcW w:w="4240" w:type="dxa"/>
            <w:shd w:val="clear" w:color="auto" w:fill="D1D1D1" w:themeFill="background2" w:themeFillShade="E6"/>
          </w:tcPr>
          <w:p w14:paraId="1696DC97" w14:textId="77777777" w:rsidR="00126950" w:rsidRPr="00D4501C" w:rsidRDefault="00126950" w:rsidP="00126950">
            <w:pPr>
              <w:rPr>
                <w:rStyle w:val="CommentReference"/>
                <w:rFonts w:ascii="Calibri" w:hAnsi="Calibri" w:cs="Calibri"/>
                <w:b/>
                <w:bCs/>
                <w:sz w:val="24"/>
                <w:szCs w:val="24"/>
              </w:rPr>
            </w:pPr>
          </w:p>
        </w:tc>
      </w:tr>
      <w:tr w:rsidR="00126950" w:rsidRPr="005F178A" w14:paraId="38C42D00" w14:textId="77777777" w:rsidTr="00251686">
        <w:tc>
          <w:tcPr>
            <w:tcW w:w="2438" w:type="dxa"/>
          </w:tcPr>
          <w:p w14:paraId="79032EFE" w14:textId="77777777" w:rsidR="00126950" w:rsidRPr="00BE7B9E" w:rsidRDefault="00126950" w:rsidP="00126950">
            <w:pPr>
              <w:rPr>
                <w:rStyle w:val="CommentReference"/>
                <w:rFonts w:ascii="Calibri" w:hAnsi="Calibri" w:cs="Calibri"/>
                <w:sz w:val="24"/>
                <w:szCs w:val="24"/>
              </w:rPr>
            </w:pPr>
            <w:r w:rsidRPr="005F178A">
              <w:rPr>
                <w:rFonts w:ascii="Calibri" w:hAnsi="Calibri" w:cs="Calibri"/>
              </w:rPr>
              <w:t>Description</w:t>
            </w:r>
          </w:p>
        </w:tc>
        <w:tc>
          <w:tcPr>
            <w:tcW w:w="2677" w:type="dxa"/>
          </w:tcPr>
          <w:p w14:paraId="0A2EBDF0" w14:textId="77777777" w:rsidR="00126950" w:rsidRPr="001B4871" w:rsidRDefault="00126950" w:rsidP="00126950">
            <w:pPr>
              <w:rPr>
                <w:rStyle w:val="CommentReference"/>
                <w:rFonts w:ascii="Calibri" w:hAnsi="Calibri" w:cs="Calibri"/>
                <w:sz w:val="24"/>
                <w:szCs w:val="24"/>
              </w:rPr>
            </w:pPr>
            <w:r>
              <w:rPr>
                <w:rStyle w:val="CommentReference"/>
                <w:rFonts w:ascii="Calibri" w:hAnsi="Calibri" w:cs="Calibri"/>
                <w:sz w:val="24"/>
                <w:szCs w:val="24"/>
              </w:rPr>
              <w:t>D</w:t>
            </w:r>
            <w:r w:rsidRPr="00D4501C">
              <w:rPr>
                <w:rStyle w:val="CommentReference"/>
                <w:rFonts w:ascii="Calibri" w:hAnsi="Calibri" w:cs="Calibri"/>
                <w:sz w:val="24"/>
                <w:szCs w:val="24"/>
              </w:rPr>
              <w:t xml:space="preserve">id not consult any </w:t>
            </w:r>
            <w:r>
              <w:rPr>
                <w:rStyle w:val="CommentReference"/>
                <w:rFonts w:ascii="Calibri" w:hAnsi="Calibri" w:cs="Calibri"/>
                <w:sz w:val="24"/>
                <w:szCs w:val="24"/>
              </w:rPr>
              <w:t xml:space="preserve">material </w:t>
            </w:r>
            <w:r w:rsidRPr="00D4501C">
              <w:rPr>
                <w:rStyle w:val="CommentReference"/>
                <w:rFonts w:ascii="Calibri" w:hAnsi="Calibri" w:cs="Calibri"/>
                <w:sz w:val="24"/>
                <w:szCs w:val="24"/>
              </w:rPr>
              <w:t>source</w:t>
            </w:r>
          </w:p>
        </w:tc>
        <w:tc>
          <w:tcPr>
            <w:tcW w:w="4240" w:type="dxa"/>
          </w:tcPr>
          <w:p w14:paraId="3E3956D0" w14:textId="77777777" w:rsidR="00126950" w:rsidRPr="0055683C" w:rsidRDefault="00126950" w:rsidP="00126950">
            <w:pPr>
              <w:rPr>
                <w:rStyle w:val="CommentReference"/>
                <w:rFonts w:ascii="Calibri" w:hAnsi="Calibri" w:cs="Calibri"/>
                <w:sz w:val="24"/>
                <w:szCs w:val="24"/>
              </w:rPr>
            </w:pPr>
          </w:p>
        </w:tc>
      </w:tr>
      <w:tr w:rsidR="00126950" w:rsidRPr="005F178A" w14:paraId="7A323B74" w14:textId="77777777" w:rsidTr="00251686">
        <w:tc>
          <w:tcPr>
            <w:tcW w:w="2438" w:type="dxa"/>
          </w:tcPr>
          <w:p w14:paraId="58FF1EC2" w14:textId="77777777" w:rsidR="00126950" w:rsidRPr="00BE7B9E" w:rsidRDefault="00126950" w:rsidP="00126950">
            <w:pPr>
              <w:rPr>
                <w:rStyle w:val="CommentReference"/>
                <w:rFonts w:ascii="Calibri" w:hAnsi="Calibri" w:cs="Calibri"/>
                <w:sz w:val="24"/>
                <w:szCs w:val="24"/>
              </w:rPr>
            </w:pPr>
            <w:r w:rsidRPr="005F178A">
              <w:rPr>
                <w:rFonts w:ascii="Calibri" w:hAnsi="Calibri" w:cs="Calibri"/>
              </w:rPr>
              <w:t>Type</w:t>
            </w:r>
          </w:p>
        </w:tc>
        <w:tc>
          <w:tcPr>
            <w:tcW w:w="2677" w:type="dxa"/>
          </w:tcPr>
          <w:p w14:paraId="4E4BD670" w14:textId="77777777" w:rsidR="00126950" w:rsidRPr="00BE7B9E" w:rsidRDefault="00126950" w:rsidP="00126950">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4240" w:type="dxa"/>
          </w:tcPr>
          <w:p w14:paraId="4E6E57FC" w14:textId="77777777" w:rsidR="00126950" w:rsidRPr="0055683C" w:rsidRDefault="00126950" w:rsidP="00126950">
            <w:pPr>
              <w:rPr>
                <w:rStyle w:val="CommentReference"/>
                <w:rFonts w:ascii="Calibri" w:hAnsi="Calibri" w:cs="Calibri"/>
                <w:sz w:val="24"/>
                <w:szCs w:val="24"/>
              </w:rPr>
            </w:pPr>
          </w:p>
        </w:tc>
      </w:tr>
      <w:tr w:rsidR="00126950" w:rsidRPr="005F178A" w14:paraId="1BEFF46A" w14:textId="77777777" w:rsidTr="00251686">
        <w:tc>
          <w:tcPr>
            <w:tcW w:w="2438" w:type="dxa"/>
          </w:tcPr>
          <w:p w14:paraId="741FDA55" w14:textId="77777777" w:rsidR="00126950" w:rsidRPr="00BE7B9E" w:rsidRDefault="00126950" w:rsidP="00126950">
            <w:pPr>
              <w:rPr>
                <w:rStyle w:val="CommentReference"/>
                <w:rFonts w:ascii="Calibri" w:hAnsi="Calibri" w:cs="Calibri"/>
                <w:sz w:val="24"/>
                <w:szCs w:val="24"/>
              </w:rPr>
            </w:pPr>
            <w:r w:rsidRPr="005F178A">
              <w:rPr>
                <w:rFonts w:ascii="Calibri" w:hAnsi="Calibri" w:cs="Calibri"/>
              </w:rPr>
              <w:t>Code</w:t>
            </w:r>
          </w:p>
        </w:tc>
        <w:tc>
          <w:tcPr>
            <w:tcW w:w="2677" w:type="dxa"/>
          </w:tcPr>
          <w:p w14:paraId="0507DF33" w14:textId="77777777" w:rsidR="00126950" w:rsidRPr="00BE7B9E" w:rsidRDefault="00126950" w:rsidP="00126950">
            <w:pPr>
              <w:rPr>
                <w:rStyle w:val="CommentReference"/>
                <w:rFonts w:ascii="Calibri" w:hAnsi="Calibri" w:cs="Calibri"/>
                <w:sz w:val="24"/>
                <w:szCs w:val="24"/>
              </w:rPr>
            </w:pPr>
            <w:r>
              <w:rPr>
                <w:rFonts w:ascii="Calibri" w:hAnsi="Calibri" w:cs="Calibri"/>
              </w:rPr>
              <w:t>0</w:t>
            </w:r>
          </w:p>
        </w:tc>
        <w:tc>
          <w:tcPr>
            <w:tcW w:w="4240" w:type="dxa"/>
          </w:tcPr>
          <w:p w14:paraId="1A0A65CC"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F178A" w14:paraId="68FA9375" w14:textId="77777777" w:rsidTr="00251686">
        <w:tc>
          <w:tcPr>
            <w:tcW w:w="2438" w:type="dxa"/>
          </w:tcPr>
          <w:p w14:paraId="5F804DEA" w14:textId="77777777" w:rsidR="00126950" w:rsidRPr="00BE7B9E" w:rsidRDefault="00126950" w:rsidP="00126950">
            <w:pPr>
              <w:rPr>
                <w:rStyle w:val="CommentReference"/>
                <w:rFonts w:ascii="Calibri" w:hAnsi="Calibri" w:cs="Calibri"/>
                <w:sz w:val="24"/>
                <w:szCs w:val="24"/>
              </w:rPr>
            </w:pPr>
          </w:p>
        </w:tc>
        <w:tc>
          <w:tcPr>
            <w:tcW w:w="2677" w:type="dxa"/>
          </w:tcPr>
          <w:p w14:paraId="5839E7D1" w14:textId="77777777" w:rsidR="00126950" w:rsidRPr="00BE7B9E" w:rsidRDefault="00126950" w:rsidP="00126950">
            <w:pPr>
              <w:rPr>
                <w:rStyle w:val="CommentReference"/>
                <w:rFonts w:ascii="Calibri" w:hAnsi="Calibri" w:cs="Calibri"/>
                <w:sz w:val="24"/>
                <w:szCs w:val="24"/>
              </w:rPr>
            </w:pPr>
            <w:r>
              <w:rPr>
                <w:rFonts w:ascii="Calibri" w:hAnsi="Calibri" w:cs="Calibri"/>
              </w:rPr>
              <w:t>1</w:t>
            </w:r>
          </w:p>
        </w:tc>
        <w:tc>
          <w:tcPr>
            <w:tcW w:w="4240" w:type="dxa"/>
          </w:tcPr>
          <w:p w14:paraId="407F26A6"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D4501C" w14:paraId="19A360A0" w14:textId="77777777" w:rsidTr="00251686">
        <w:tc>
          <w:tcPr>
            <w:tcW w:w="2438" w:type="dxa"/>
            <w:shd w:val="clear" w:color="auto" w:fill="D1D1D1" w:themeFill="background2" w:themeFillShade="E6"/>
          </w:tcPr>
          <w:p w14:paraId="6FF7D195" w14:textId="323EF925" w:rsidR="00126950" w:rsidRPr="00D4501C" w:rsidRDefault="00126950" w:rsidP="00126950">
            <w:pPr>
              <w:rPr>
                <w:rFonts w:ascii="Calibri" w:hAnsi="Calibri" w:cs="Calibri"/>
                <w:b/>
                <w:bCs/>
              </w:rPr>
            </w:pPr>
            <w:r>
              <w:rPr>
                <w:rStyle w:val="CommentReference"/>
                <w:rFonts w:ascii="Calibri" w:hAnsi="Calibri" w:cs="Calibri"/>
                <w:b/>
                <w:bCs/>
                <w:sz w:val="24"/>
                <w:szCs w:val="24"/>
              </w:rPr>
              <w:t>S11</w:t>
            </w:r>
            <w:r w:rsidRPr="00D4501C">
              <w:rPr>
                <w:rStyle w:val="CommentReference"/>
                <w:rFonts w:ascii="Calibri" w:hAnsi="Calibri" w:cs="Calibri"/>
                <w:b/>
                <w:bCs/>
                <w:sz w:val="24"/>
                <w:szCs w:val="24"/>
              </w:rPr>
              <w:t>_5_</w:t>
            </w:r>
            <w:r w:rsidR="00A74CB9">
              <w:rPr>
                <w:rStyle w:val="CommentReference"/>
                <w:rFonts w:ascii="Calibri" w:hAnsi="Calibri" w:cs="Calibri"/>
                <w:b/>
                <w:bCs/>
                <w:sz w:val="24"/>
                <w:szCs w:val="24"/>
              </w:rPr>
              <w:t>99</w:t>
            </w:r>
            <w:r w:rsidRPr="00D4501C">
              <w:rPr>
                <w:rStyle w:val="CommentReference"/>
                <w:rFonts w:ascii="Calibri" w:hAnsi="Calibri" w:cs="Calibri"/>
                <w:b/>
                <w:bCs/>
                <w:sz w:val="24"/>
                <w:szCs w:val="24"/>
              </w:rPr>
              <w:t xml:space="preserve"> </w:t>
            </w:r>
          </w:p>
        </w:tc>
        <w:tc>
          <w:tcPr>
            <w:tcW w:w="2677" w:type="dxa"/>
            <w:shd w:val="clear" w:color="auto" w:fill="D1D1D1" w:themeFill="background2" w:themeFillShade="E6"/>
          </w:tcPr>
          <w:p w14:paraId="1130386B" w14:textId="77777777" w:rsidR="00126950" w:rsidRPr="00D4501C" w:rsidRDefault="00126950" w:rsidP="00126950">
            <w:pPr>
              <w:rPr>
                <w:rFonts w:ascii="Calibri" w:hAnsi="Calibri" w:cs="Calibri"/>
                <w:b/>
                <w:bCs/>
              </w:rPr>
            </w:pPr>
            <w:r w:rsidRPr="001B4871">
              <w:rPr>
                <w:rFonts w:ascii="Calibri" w:hAnsi="Calibri" w:cs="Calibri"/>
                <w:b/>
                <w:bCs/>
              </w:rPr>
              <w:t xml:space="preserve">Sources info </w:t>
            </w:r>
            <w:r>
              <w:rPr>
                <w:rFonts w:ascii="Calibri" w:hAnsi="Calibri" w:cs="Calibri"/>
                <w:b/>
                <w:bCs/>
              </w:rPr>
              <w:t>crime</w:t>
            </w:r>
            <w:r w:rsidRPr="001B4871">
              <w:rPr>
                <w:rFonts w:ascii="Calibri" w:hAnsi="Calibri" w:cs="Calibri"/>
                <w:b/>
                <w:bCs/>
              </w:rPr>
              <w:t xml:space="preserve">: </w:t>
            </w:r>
            <w:r>
              <w:rPr>
                <w:rStyle w:val="CommentReference"/>
                <w:rFonts w:ascii="Calibri" w:hAnsi="Calibri" w:cs="Calibri"/>
                <w:b/>
                <w:bCs/>
                <w:sz w:val="24"/>
                <w:szCs w:val="24"/>
              </w:rPr>
              <w:t>Don’t know / prefer not to say</w:t>
            </w:r>
            <w:r w:rsidRPr="00D4501C">
              <w:rPr>
                <w:rStyle w:val="CommentReference"/>
                <w:rFonts w:ascii="Calibri" w:hAnsi="Calibri" w:cs="Calibri"/>
                <w:b/>
                <w:bCs/>
                <w:sz w:val="24"/>
                <w:szCs w:val="24"/>
              </w:rPr>
              <w:t xml:space="preserve"> </w:t>
            </w:r>
          </w:p>
        </w:tc>
        <w:tc>
          <w:tcPr>
            <w:tcW w:w="4240" w:type="dxa"/>
            <w:shd w:val="clear" w:color="auto" w:fill="D1D1D1" w:themeFill="background2" w:themeFillShade="E6"/>
          </w:tcPr>
          <w:p w14:paraId="01F11AF2" w14:textId="77777777" w:rsidR="00126950" w:rsidRPr="00D4501C" w:rsidRDefault="00126950" w:rsidP="00126950">
            <w:pPr>
              <w:rPr>
                <w:rStyle w:val="CommentReference"/>
                <w:rFonts w:ascii="Calibri" w:hAnsi="Calibri" w:cs="Calibri"/>
                <w:b/>
                <w:bCs/>
                <w:sz w:val="24"/>
                <w:szCs w:val="24"/>
              </w:rPr>
            </w:pPr>
          </w:p>
        </w:tc>
      </w:tr>
      <w:tr w:rsidR="00126950" w:rsidRPr="0055683C" w14:paraId="4393239A" w14:textId="77777777" w:rsidTr="00251686">
        <w:tc>
          <w:tcPr>
            <w:tcW w:w="2438" w:type="dxa"/>
          </w:tcPr>
          <w:p w14:paraId="2BBEA223" w14:textId="77777777" w:rsidR="00126950" w:rsidRPr="00BE7B9E" w:rsidRDefault="00126950" w:rsidP="00126950">
            <w:pPr>
              <w:rPr>
                <w:rStyle w:val="CommentReference"/>
                <w:rFonts w:ascii="Calibri" w:hAnsi="Calibri" w:cs="Calibri"/>
                <w:sz w:val="24"/>
                <w:szCs w:val="24"/>
              </w:rPr>
            </w:pPr>
            <w:r w:rsidRPr="005F178A">
              <w:rPr>
                <w:rFonts w:ascii="Calibri" w:hAnsi="Calibri" w:cs="Calibri"/>
              </w:rPr>
              <w:t>Description</w:t>
            </w:r>
          </w:p>
        </w:tc>
        <w:tc>
          <w:tcPr>
            <w:tcW w:w="2677" w:type="dxa"/>
          </w:tcPr>
          <w:p w14:paraId="4B5ED22F" w14:textId="77777777" w:rsidR="00126950" w:rsidRPr="00F023F6" w:rsidRDefault="00126950" w:rsidP="00126950">
            <w:pPr>
              <w:rPr>
                <w:rStyle w:val="CommentReference"/>
                <w:rFonts w:ascii="Calibri" w:hAnsi="Calibri" w:cs="Calibri"/>
                <w:sz w:val="24"/>
                <w:szCs w:val="24"/>
              </w:rPr>
            </w:pPr>
            <w:r>
              <w:rPr>
                <w:rStyle w:val="CommentReference"/>
                <w:rFonts w:ascii="Calibri" w:hAnsi="Calibri" w:cs="Calibri"/>
                <w:sz w:val="24"/>
                <w:szCs w:val="24"/>
              </w:rPr>
              <w:t>Don’t know/prefer not to say</w:t>
            </w:r>
          </w:p>
        </w:tc>
        <w:tc>
          <w:tcPr>
            <w:tcW w:w="4240" w:type="dxa"/>
          </w:tcPr>
          <w:p w14:paraId="0FB23B21" w14:textId="77777777" w:rsidR="00126950" w:rsidRPr="0055683C" w:rsidRDefault="00126950" w:rsidP="00126950">
            <w:pPr>
              <w:rPr>
                <w:rStyle w:val="CommentReference"/>
                <w:rFonts w:ascii="Calibri" w:hAnsi="Calibri" w:cs="Calibri"/>
                <w:sz w:val="24"/>
                <w:szCs w:val="24"/>
              </w:rPr>
            </w:pPr>
          </w:p>
        </w:tc>
      </w:tr>
      <w:tr w:rsidR="00126950" w:rsidRPr="0055683C" w14:paraId="25F0B543" w14:textId="77777777" w:rsidTr="00251686">
        <w:tc>
          <w:tcPr>
            <w:tcW w:w="2438" w:type="dxa"/>
          </w:tcPr>
          <w:p w14:paraId="7EC990C6" w14:textId="77777777" w:rsidR="00126950" w:rsidRPr="00BE7B9E" w:rsidRDefault="00126950" w:rsidP="00126950">
            <w:pPr>
              <w:rPr>
                <w:rStyle w:val="CommentReference"/>
                <w:rFonts w:ascii="Calibri" w:hAnsi="Calibri" w:cs="Calibri"/>
                <w:sz w:val="24"/>
                <w:szCs w:val="24"/>
              </w:rPr>
            </w:pPr>
            <w:r w:rsidRPr="005F178A">
              <w:rPr>
                <w:rFonts w:ascii="Calibri" w:hAnsi="Calibri" w:cs="Calibri"/>
              </w:rPr>
              <w:t>Type</w:t>
            </w:r>
          </w:p>
        </w:tc>
        <w:tc>
          <w:tcPr>
            <w:tcW w:w="2677" w:type="dxa"/>
          </w:tcPr>
          <w:p w14:paraId="15C40739" w14:textId="77777777" w:rsidR="00126950" w:rsidRPr="00BE7B9E" w:rsidRDefault="00126950" w:rsidP="00126950">
            <w:pPr>
              <w:rPr>
                <w:rStyle w:val="CommentReference"/>
                <w:rFonts w:ascii="Calibri" w:hAnsi="Calibri" w:cs="Calibri"/>
                <w:sz w:val="24"/>
                <w:szCs w:val="24"/>
              </w:rPr>
            </w:pPr>
            <w:r w:rsidRPr="005F178A">
              <w:rPr>
                <w:rFonts w:ascii="Calibri" w:hAnsi="Calibri" w:cs="Calibri"/>
              </w:rPr>
              <w:t>Nominal</w:t>
            </w:r>
            <w:r>
              <w:rPr>
                <w:rFonts w:ascii="Calibri" w:hAnsi="Calibri" w:cs="Calibri"/>
              </w:rPr>
              <w:t xml:space="preserve"> (binary)</w:t>
            </w:r>
          </w:p>
        </w:tc>
        <w:tc>
          <w:tcPr>
            <w:tcW w:w="4240" w:type="dxa"/>
          </w:tcPr>
          <w:p w14:paraId="1C55E2F6" w14:textId="77777777" w:rsidR="00126950" w:rsidRPr="0055683C" w:rsidRDefault="00126950" w:rsidP="00126950">
            <w:pPr>
              <w:rPr>
                <w:rStyle w:val="CommentReference"/>
                <w:rFonts w:ascii="Calibri" w:hAnsi="Calibri" w:cs="Calibri"/>
                <w:sz w:val="24"/>
                <w:szCs w:val="24"/>
              </w:rPr>
            </w:pPr>
          </w:p>
        </w:tc>
      </w:tr>
      <w:tr w:rsidR="00126950" w:rsidRPr="0055683C" w14:paraId="0EE1A156" w14:textId="77777777" w:rsidTr="00251686">
        <w:tc>
          <w:tcPr>
            <w:tcW w:w="2438" w:type="dxa"/>
          </w:tcPr>
          <w:p w14:paraId="1E66802B" w14:textId="77777777" w:rsidR="00126950" w:rsidRPr="00BE7B9E" w:rsidRDefault="00126950" w:rsidP="00126950">
            <w:pPr>
              <w:rPr>
                <w:rStyle w:val="CommentReference"/>
                <w:rFonts w:ascii="Calibri" w:hAnsi="Calibri" w:cs="Calibri"/>
                <w:sz w:val="24"/>
                <w:szCs w:val="24"/>
              </w:rPr>
            </w:pPr>
            <w:r w:rsidRPr="005F178A">
              <w:rPr>
                <w:rFonts w:ascii="Calibri" w:hAnsi="Calibri" w:cs="Calibri"/>
              </w:rPr>
              <w:t>Code</w:t>
            </w:r>
          </w:p>
        </w:tc>
        <w:tc>
          <w:tcPr>
            <w:tcW w:w="2677" w:type="dxa"/>
          </w:tcPr>
          <w:p w14:paraId="5D4FA745" w14:textId="77777777" w:rsidR="00126950" w:rsidRPr="00BE7B9E" w:rsidRDefault="00126950" w:rsidP="00126950">
            <w:pPr>
              <w:rPr>
                <w:rStyle w:val="CommentReference"/>
                <w:rFonts w:ascii="Calibri" w:hAnsi="Calibri" w:cs="Calibri"/>
                <w:sz w:val="24"/>
                <w:szCs w:val="24"/>
              </w:rPr>
            </w:pPr>
            <w:r>
              <w:rPr>
                <w:rFonts w:ascii="Calibri" w:hAnsi="Calibri" w:cs="Calibri"/>
              </w:rPr>
              <w:t>0</w:t>
            </w:r>
          </w:p>
        </w:tc>
        <w:tc>
          <w:tcPr>
            <w:tcW w:w="4240" w:type="dxa"/>
          </w:tcPr>
          <w:p w14:paraId="53D0DE01" w14:textId="77777777" w:rsidR="00126950" w:rsidRPr="0055683C" w:rsidRDefault="00126950" w:rsidP="00126950">
            <w:pPr>
              <w:rPr>
                <w:rStyle w:val="CommentReference"/>
                <w:rFonts w:ascii="Calibri" w:hAnsi="Calibri" w:cs="Calibri"/>
                <w:sz w:val="24"/>
                <w:szCs w:val="24"/>
              </w:rPr>
            </w:pPr>
            <w:r>
              <w:rPr>
                <w:rFonts w:ascii="Calibri" w:hAnsi="Calibri" w:cs="Calibri"/>
              </w:rPr>
              <w:t>No</w:t>
            </w:r>
          </w:p>
        </w:tc>
      </w:tr>
      <w:tr w:rsidR="00126950" w:rsidRPr="0055683C" w14:paraId="221547AB" w14:textId="77777777" w:rsidTr="00251686">
        <w:tc>
          <w:tcPr>
            <w:tcW w:w="2438" w:type="dxa"/>
          </w:tcPr>
          <w:p w14:paraId="00F712F9" w14:textId="77777777" w:rsidR="00126950" w:rsidRPr="00BE7B9E" w:rsidRDefault="00126950" w:rsidP="00126950">
            <w:pPr>
              <w:rPr>
                <w:rStyle w:val="CommentReference"/>
                <w:rFonts w:ascii="Calibri" w:hAnsi="Calibri" w:cs="Calibri"/>
                <w:sz w:val="24"/>
                <w:szCs w:val="24"/>
              </w:rPr>
            </w:pPr>
          </w:p>
        </w:tc>
        <w:tc>
          <w:tcPr>
            <w:tcW w:w="2677" w:type="dxa"/>
          </w:tcPr>
          <w:p w14:paraId="219F8CD0" w14:textId="77777777" w:rsidR="00126950" w:rsidRPr="00BE7B9E" w:rsidRDefault="00126950" w:rsidP="00126950">
            <w:pPr>
              <w:rPr>
                <w:rStyle w:val="CommentReference"/>
                <w:rFonts w:ascii="Calibri" w:hAnsi="Calibri" w:cs="Calibri"/>
                <w:sz w:val="24"/>
                <w:szCs w:val="24"/>
              </w:rPr>
            </w:pPr>
            <w:r>
              <w:rPr>
                <w:rFonts w:ascii="Calibri" w:hAnsi="Calibri" w:cs="Calibri"/>
              </w:rPr>
              <w:t>1</w:t>
            </w:r>
          </w:p>
        </w:tc>
        <w:tc>
          <w:tcPr>
            <w:tcW w:w="4240" w:type="dxa"/>
          </w:tcPr>
          <w:p w14:paraId="00E9BD71" w14:textId="77777777" w:rsidR="00126950" w:rsidRPr="0055683C" w:rsidRDefault="00126950" w:rsidP="00126950">
            <w:pPr>
              <w:rPr>
                <w:rStyle w:val="CommentReference"/>
                <w:rFonts w:ascii="Calibri" w:hAnsi="Calibri" w:cs="Calibri"/>
                <w:sz w:val="24"/>
                <w:szCs w:val="24"/>
              </w:rPr>
            </w:pPr>
            <w:r>
              <w:rPr>
                <w:rFonts w:ascii="Calibri" w:hAnsi="Calibri" w:cs="Calibri"/>
              </w:rPr>
              <w:t>Yes</w:t>
            </w:r>
          </w:p>
        </w:tc>
      </w:tr>
      <w:tr w:rsidR="00126950" w:rsidRPr="0055683C" w14:paraId="2B5773A1" w14:textId="77777777" w:rsidTr="00251686">
        <w:tc>
          <w:tcPr>
            <w:tcW w:w="2438" w:type="dxa"/>
            <w:shd w:val="clear" w:color="auto" w:fill="D1D1D1" w:themeFill="background2" w:themeFillShade="E6"/>
          </w:tcPr>
          <w:p w14:paraId="256B4261" w14:textId="77777777" w:rsidR="00126950" w:rsidRPr="00493DDA" w:rsidRDefault="00126950" w:rsidP="00126950">
            <w:pPr>
              <w:rPr>
                <w:rStyle w:val="CommentReference"/>
                <w:rFonts w:ascii="Calibri" w:hAnsi="Calibri" w:cs="Calibri"/>
                <w:b/>
                <w:bCs/>
                <w:sz w:val="24"/>
                <w:szCs w:val="24"/>
              </w:rPr>
            </w:pPr>
            <w:r>
              <w:rPr>
                <w:rStyle w:val="CommentReference"/>
                <w:rFonts w:ascii="Calibri" w:hAnsi="Calibri" w:cs="Calibri"/>
                <w:b/>
                <w:bCs/>
                <w:sz w:val="24"/>
                <w:szCs w:val="24"/>
              </w:rPr>
              <w:t>S11</w:t>
            </w:r>
            <w:r w:rsidRPr="00493DDA">
              <w:rPr>
                <w:rStyle w:val="CommentReference"/>
                <w:rFonts w:ascii="Calibri" w:hAnsi="Calibri" w:cs="Calibri"/>
                <w:b/>
                <w:bCs/>
                <w:sz w:val="24"/>
                <w:szCs w:val="24"/>
              </w:rPr>
              <w:t>_5_1_1</w:t>
            </w:r>
          </w:p>
        </w:tc>
        <w:tc>
          <w:tcPr>
            <w:tcW w:w="2677" w:type="dxa"/>
            <w:shd w:val="clear" w:color="auto" w:fill="D1D1D1" w:themeFill="background2" w:themeFillShade="E6"/>
          </w:tcPr>
          <w:p w14:paraId="1EDE4301" w14:textId="77777777" w:rsidR="00126950" w:rsidRPr="00493DDA" w:rsidRDefault="00126950" w:rsidP="00126950">
            <w:pPr>
              <w:rPr>
                <w:rFonts w:ascii="Calibri" w:hAnsi="Calibri" w:cs="Calibri"/>
                <w:b/>
                <w:bCs/>
              </w:rPr>
            </w:pPr>
            <w:r w:rsidRPr="00493DDA">
              <w:rPr>
                <w:rFonts w:ascii="Calibri" w:hAnsi="Calibri" w:cs="Calibri"/>
                <w:b/>
                <w:bCs/>
              </w:rPr>
              <w:t xml:space="preserve">No sources info </w:t>
            </w:r>
            <w:r>
              <w:rPr>
                <w:rFonts w:ascii="Calibri" w:hAnsi="Calibri" w:cs="Calibri"/>
                <w:b/>
                <w:bCs/>
              </w:rPr>
              <w:t>crime</w:t>
            </w:r>
          </w:p>
        </w:tc>
        <w:tc>
          <w:tcPr>
            <w:tcW w:w="4240" w:type="dxa"/>
            <w:shd w:val="clear" w:color="auto" w:fill="D1D1D1" w:themeFill="background2" w:themeFillShade="E6"/>
          </w:tcPr>
          <w:p w14:paraId="4FBD46F1" w14:textId="77777777" w:rsidR="00126950" w:rsidRPr="00493DDA" w:rsidRDefault="00126950" w:rsidP="00126950">
            <w:pPr>
              <w:rPr>
                <w:rFonts w:ascii="Calibri" w:hAnsi="Calibri" w:cs="Calibri"/>
                <w:b/>
                <w:bCs/>
              </w:rPr>
            </w:pPr>
          </w:p>
        </w:tc>
      </w:tr>
      <w:tr w:rsidR="00126950" w:rsidRPr="0055683C" w14:paraId="56592972" w14:textId="77777777" w:rsidTr="00251686">
        <w:tc>
          <w:tcPr>
            <w:tcW w:w="2438" w:type="dxa"/>
          </w:tcPr>
          <w:p w14:paraId="54FBA66D" w14:textId="77777777" w:rsidR="00126950" w:rsidRPr="00BE7B9E" w:rsidRDefault="00126950" w:rsidP="00126950">
            <w:pPr>
              <w:rPr>
                <w:rStyle w:val="CommentReference"/>
                <w:rFonts w:ascii="Calibri" w:hAnsi="Calibri" w:cs="Calibri"/>
                <w:sz w:val="24"/>
                <w:szCs w:val="24"/>
              </w:rPr>
            </w:pPr>
            <w:r>
              <w:rPr>
                <w:rStyle w:val="CommentReference"/>
                <w:rFonts w:ascii="Calibri" w:hAnsi="Calibri" w:cs="Calibri"/>
                <w:sz w:val="24"/>
                <w:szCs w:val="24"/>
              </w:rPr>
              <w:t>Description</w:t>
            </w:r>
          </w:p>
        </w:tc>
        <w:tc>
          <w:tcPr>
            <w:tcW w:w="2677" w:type="dxa"/>
          </w:tcPr>
          <w:p w14:paraId="552C939D" w14:textId="77777777" w:rsidR="00126950" w:rsidRDefault="00126950" w:rsidP="00126950">
            <w:pPr>
              <w:rPr>
                <w:rFonts w:ascii="Calibri" w:hAnsi="Calibri" w:cs="Calibri"/>
              </w:rPr>
            </w:pPr>
            <w:r>
              <w:rPr>
                <w:rFonts w:ascii="Calibri" w:hAnsi="Calibri" w:cs="Calibri"/>
              </w:rPr>
              <w:t>Reason for not consulting material source of information</w:t>
            </w:r>
          </w:p>
        </w:tc>
        <w:tc>
          <w:tcPr>
            <w:tcW w:w="4240" w:type="dxa"/>
          </w:tcPr>
          <w:p w14:paraId="2A27DD15" w14:textId="77777777" w:rsidR="00126950" w:rsidRDefault="00126950" w:rsidP="00126950">
            <w:pPr>
              <w:rPr>
                <w:rFonts w:ascii="Calibri" w:hAnsi="Calibri" w:cs="Calibri"/>
              </w:rPr>
            </w:pPr>
          </w:p>
        </w:tc>
      </w:tr>
      <w:tr w:rsidR="00126950" w:rsidRPr="0055683C" w14:paraId="5E4475E7" w14:textId="77777777" w:rsidTr="00251686">
        <w:tc>
          <w:tcPr>
            <w:tcW w:w="2438" w:type="dxa"/>
          </w:tcPr>
          <w:p w14:paraId="3597EACF" w14:textId="77777777" w:rsidR="00126950" w:rsidRPr="00BE7B9E" w:rsidRDefault="00126950" w:rsidP="00126950">
            <w:pPr>
              <w:rPr>
                <w:rStyle w:val="CommentReference"/>
                <w:rFonts w:ascii="Calibri" w:hAnsi="Calibri" w:cs="Calibri"/>
                <w:sz w:val="24"/>
                <w:szCs w:val="24"/>
              </w:rPr>
            </w:pPr>
            <w:r>
              <w:rPr>
                <w:rStyle w:val="CommentReference"/>
                <w:rFonts w:ascii="Calibri" w:hAnsi="Calibri" w:cs="Calibri"/>
                <w:sz w:val="24"/>
                <w:szCs w:val="24"/>
              </w:rPr>
              <w:t>Question</w:t>
            </w:r>
          </w:p>
        </w:tc>
        <w:tc>
          <w:tcPr>
            <w:tcW w:w="2677" w:type="dxa"/>
          </w:tcPr>
          <w:p w14:paraId="2017CC5C" w14:textId="77777777" w:rsidR="00126950" w:rsidRDefault="00126950" w:rsidP="00126950">
            <w:pPr>
              <w:rPr>
                <w:rFonts w:ascii="Calibri" w:hAnsi="Calibri" w:cs="Calibri"/>
              </w:rPr>
            </w:pPr>
            <w:r w:rsidRPr="00372919">
              <w:rPr>
                <w:rFonts w:ascii="Calibri" w:hAnsi="Calibri" w:cs="Calibri"/>
              </w:rPr>
              <w:t>Why did you not consult any source of information?</w:t>
            </w:r>
          </w:p>
        </w:tc>
        <w:tc>
          <w:tcPr>
            <w:tcW w:w="4240" w:type="dxa"/>
          </w:tcPr>
          <w:p w14:paraId="4C07B200" w14:textId="77777777" w:rsidR="00126950" w:rsidRDefault="00126950" w:rsidP="00126950">
            <w:pPr>
              <w:rPr>
                <w:rFonts w:ascii="Calibri" w:hAnsi="Calibri" w:cs="Calibri"/>
              </w:rPr>
            </w:pPr>
          </w:p>
        </w:tc>
      </w:tr>
      <w:tr w:rsidR="00BE02BE" w:rsidRPr="0055683C" w14:paraId="635E02C6" w14:textId="77777777" w:rsidTr="00251686">
        <w:tc>
          <w:tcPr>
            <w:tcW w:w="2438" w:type="dxa"/>
          </w:tcPr>
          <w:p w14:paraId="64515E0F" w14:textId="313F22C5" w:rsidR="00BE02BE" w:rsidRDefault="00BE02BE" w:rsidP="00BE02BE">
            <w:pPr>
              <w:rPr>
                <w:rStyle w:val="CommentReference"/>
                <w:rFonts w:ascii="Calibri" w:hAnsi="Calibri" w:cs="Calibri"/>
                <w:sz w:val="24"/>
                <w:szCs w:val="24"/>
              </w:rPr>
            </w:pPr>
            <w:r>
              <w:rPr>
                <w:rFonts w:ascii="Calibri" w:hAnsi="Calibri" w:cs="Calibri"/>
              </w:rPr>
              <w:t>Relevance</w:t>
            </w:r>
          </w:p>
        </w:tc>
        <w:tc>
          <w:tcPr>
            <w:tcW w:w="2677" w:type="dxa"/>
          </w:tcPr>
          <w:p w14:paraId="20926102" w14:textId="64D644D7" w:rsidR="00BE02BE" w:rsidRDefault="00BE02BE" w:rsidP="00BE02BE">
            <w:pPr>
              <w:rPr>
                <w:rFonts w:ascii="Calibri" w:hAnsi="Calibri" w:cs="Calibri"/>
              </w:rPr>
            </w:pPr>
            <w:r>
              <w:rPr>
                <w:rFonts w:ascii="Calibri" w:hAnsi="Calibri" w:cs="Calibri"/>
              </w:rPr>
              <w:t>If S</w:t>
            </w:r>
            <w:r w:rsidR="00AA7F5D">
              <w:rPr>
                <w:rFonts w:ascii="Calibri" w:hAnsi="Calibri" w:cs="Calibri"/>
              </w:rPr>
              <w:t>11</w:t>
            </w:r>
            <w:r>
              <w:rPr>
                <w:rFonts w:ascii="Calibri" w:hAnsi="Calibri" w:cs="Calibri"/>
              </w:rPr>
              <w:t>_5_8=1. Question on the problem crime _select.</w:t>
            </w:r>
          </w:p>
        </w:tc>
        <w:tc>
          <w:tcPr>
            <w:tcW w:w="4240" w:type="dxa"/>
          </w:tcPr>
          <w:p w14:paraId="2AA0515C" w14:textId="294BE1BB" w:rsidR="00BE02BE" w:rsidRDefault="00BE02BE" w:rsidP="00BE02BE">
            <w:pPr>
              <w:rPr>
                <w:rFonts w:ascii="Calibri" w:hAnsi="Calibri" w:cs="Calibri"/>
              </w:rPr>
            </w:pPr>
          </w:p>
        </w:tc>
      </w:tr>
      <w:tr w:rsidR="00126950" w:rsidRPr="0055683C" w14:paraId="64D2F797" w14:textId="77777777" w:rsidTr="00251686">
        <w:tc>
          <w:tcPr>
            <w:tcW w:w="2438" w:type="dxa"/>
          </w:tcPr>
          <w:p w14:paraId="036BF8D6" w14:textId="77777777" w:rsidR="00126950" w:rsidRPr="00BE7B9E" w:rsidRDefault="00126950" w:rsidP="00126950">
            <w:pPr>
              <w:rPr>
                <w:rStyle w:val="CommentReference"/>
                <w:rFonts w:ascii="Calibri" w:hAnsi="Calibri" w:cs="Calibri"/>
                <w:sz w:val="24"/>
                <w:szCs w:val="24"/>
              </w:rPr>
            </w:pPr>
            <w:r>
              <w:rPr>
                <w:rStyle w:val="CommentReference"/>
                <w:rFonts w:ascii="Calibri" w:hAnsi="Calibri" w:cs="Calibri"/>
                <w:sz w:val="24"/>
                <w:szCs w:val="24"/>
              </w:rPr>
              <w:t>Type</w:t>
            </w:r>
          </w:p>
        </w:tc>
        <w:tc>
          <w:tcPr>
            <w:tcW w:w="2677" w:type="dxa"/>
          </w:tcPr>
          <w:p w14:paraId="6035DC04" w14:textId="77777777" w:rsidR="00126950" w:rsidRDefault="00126950" w:rsidP="00126950">
            <w:pPr>
              <w:rPr>
                <w:rFonts w:ascii="Calibri" w:hAnsi="Calibri" w:cs="Calibri"/>
              </w:rPr>
            </w:pPr>
            <w:r>
              <w:rPr>
                <w:rFonts w:ascii="Calibri" w:hAnsi="Calibri" w:cs="Calibri"/>
              </w:rPr>
              <w:t>Nominal (multiple select)</w:t>
            </w:r>
          </w:p>
        </w:tc>
        <w:tc>
          <w:tcPr>
            <w:tcW w:w="4240" w:type="dxa"/>
          </w:tcPr>
          <w:p w14:paraId="0D468117" w14:textId="77777777" w:rsidR="00126950" w:rsidRDefault="00126950" w:rsidP="00126950">
            <w:pPr>
              <w:rPr>
                <w:rFonts w:ascii="Calibri" w:hAnsi="Calibri" w:cs="Calibri"/>
              </w:rPr>
            </w:pPr>
          </w:p>
        </w:tc>
      </w:tr>
      <w:tr w:rsidR="00126950" w:rsidRPr="0055683C" w14:paraId="319F2065" w14:textId="77777777" w:rsidTr="00251686">
        <w:tc>
          <w:tcPr>
            <w:tcW w:w="2438" w:type="dxa"/>
          </w:tcPr>
          <w:p w14:paraId="0C714A74" w14:textId="77777777" w:rsidR="00126950" w:rsidRDefault="00126950" w:rsidP="00126950">
            <w:pPr>
              <w:rPr>
                <w:rStyle w:val="CommentReference"/>
                <w:rFonts w:ascii="Calibri" w:hAnsi="Calibri" w:cs="Calibri"/>
                <w:sz w:val="24"/>
                <w:szCs w:val="24"/>
              </w:rPr>
            </w:pPr>
            <w:r>
              <w:rPr>
                <w:rStyle w:val="CommentReference"/>
                <w:rFonts w:ascii="Calibri" w:hAnsi="Calibri" w:cs="Calibri"/>
                <w:sz w:val="24"/>
                <w:szCs w:val="24"/>
              </w:rPr>
              <w:t>Code</w:t>
            </w:r>
          </w:p>
        </w:tc>
        <w:tc>
          <w:tcPr>
            <w:tcW w:w="2677" w:type="dxa"/>
          </w:tcPr>
          <w:p w14:paraId="7141FB83" w14:textId="77777777" w:rsidR="00126950" w:rsidRDefault="00126950" w:rsidP="00126950">
            <w:pPr>
              <w:rPr>
                <w:rFonts w:ascii="Calibri" w:hAnsi="Calibri" w:cs="Calibri"/>
              </w:rPr>
            </w:pPr>
            <w:r>
              <w:rPr>
                <w:rFonts w:ascii="Calibri" w:hAnsi="Calibri" w:cs="Calibri"/>
              </w:rPr>
              <w:t>1</w:t>
            </w:r>
          </w:p>
        </w:tc>
        <w:tc>
          <w:tcPr>
            <w:tcW w:w="4240" w:type="dxa"/>
          </w:tcPr>
          <w:p w14:paraId="0B5AB359" w14:textId="77777777" w:rsidR="00126950" w:rsidRDefault="00126950" w:rsidP="00126950">
            <w:pPr>
              <w:rPr>
                <w:rFonts w:ascii="Calibri" w:hAnsi="Calibri" w:cs="Calibri"/>
              </w:rPr>
            </w:pPr>
            <w:r w:rsidRPr="00777A8C">
              <w:rPr>
                <w:rFonts w:ascii="Calibri" w:hAnsi="Calibri" w:cs="Calibri"/>
              </w:rPr>
              <w:t>I did not know I could</w:t>
            </w:r>
          </w:p>
        </w:tc>
      </w:tr>
      <w:tr w:rsidR="00126950" w:rsidRPr="0055683C" w14:paraId="6F034D71" w14:textId="77777777" w:rsidTr="00251686">
        <w:tc>
          <w:tcPr>
            <w:tcW w:w="2438" w:type="dxa"/>
          </w:tcPr>
          <w:p w14:paraId="40AA8BF9" w14:textId="77777777" w:rsidR="00126950" w:rsidRDefault="00126950" w:rsidP="00126950">
            <w:pPr>
              <w:rPr>
                <w:rStyle w:val="CommentReference"/>
                <w:rFonts w:ascii="Calibri" w:hAnsi="Calibri" w:cs="Calibri"/>
                <w:sz w:val="24"/>
                <w:szCs w:val="24"/>
              </w:rPr>
            </w:pPr>
          </w:p>
        </w:tc>
        <w:tc>
          <w:tcPr>
            <w:tcW w:w="2677" w:type="dxa"/>
          </w:tcPr>
          <w:p w14:paraId="69C89BA8" w14:textId="77777777" w:rsidR="00126950" w:rsidRDefault="00126950" w:rsidP="00126950">
            <w:pPr>
              <w:rPr>
                <w:rFonts w:ascii="Calibri" w:hAnsi="Calibri" w:cs="Calibri"/>
              </w:rPr>
            </w:pPr>
            <w:r>
              <w:rPr>
                <w:rFonts w:ascii="Calibri" w:hAnsi="Calibri" w:cs="Calibri"/>
              </w:rPr>
              <w:t>2</w:t>
            </w:r>
          </w:p>
        </w:tc>
        <w:tc>
          <w:tcPr>
            <w:tcW w:w="4240" w:type="dxa"/>
          </w:tcPr>
          <w:p w14:paraId="500871D1" w14:textId="77777777" w:rsidR="00126950" w:rsidRDefault="00126950" w:rsidP="00126950">
            <w:pPr>
              <w:rPr>
                <w:rFonts w:ascii="Calibri" w:hAnsi="Calibri" w:cs="Calibri"/>
              </w:rPr>
            </w:pPr>
            <w:r w:rsidRPr="00777A8C">
              <w:rPr>
                <w:rFonts w:ascii="Calibri" w:hAnsi="Calibri" w:cs="Calibri"/>
              </w:rPr>
              <w:t>I did not have access to internet</w:t>
            </w:r>
          </w:p>
        </w:tc>
      </w:tr>
      <w:tr w:rsidR="00126950" w:rsidRPr="0055683C" w14:paraId="6A446848" w14:textId="77777777" w:rsidTr="00251686">
        <w:tc>
          <w:tcPr>
            <w:tcW w:w="2438" w:type="dxa"/>
          </w:tcPr>
          <w:p w14:paraId="6CBEE52E" w14:textId="77777777" w:rsidR="00126950" w:rsidRDefault="00126950" w:rsidP="00126950">
            <w:pPr>
              <w:rPr>
                <w:rStyle w:val="CommentReference"/>
                <w:rFonts w:ascii="Calibri" w:hAnsi="Calibri" w:cs="Calibri"/>
                <w:sz w:val="24"/>
                <w:szCs w:val="24"/>
              </w:rPr>
            </w:pPr>
          </w:p>
        </w:tc>
        <w:tc>
          <w:tcPr>
            <w:tcW w:w="2677" w:type="dxa"/>
          </w:tcPr>
          <w:p w14:paraId="726AFCBC" w14:textId="77777777" w:rsidR="00126950" w:rsidRDefault="00126950" w:rsidP="00126950">
            <w:pPr>
              <w:rPr>
                <w:rFonts w:ascii="Calibri" w:hAnsi="Calibri" w:cs="Calibri"/>
              </w:rPr>
            </w:pPr>
            <w:r>
              <w:rPr>
                <w:rFonts w:ascii="Calibri" w:hAnsi="Calibri" w:cs="Calibri"/>
              </w:rPr>
              <w:t>3</w:t>
            </w:r>
          </w:p>
        </w:tc>
        <w:tc>
          <w:tcPr>
            <w:tcW w:w="4240" w:type="dxa"/>
          </w:tcPr>
          <w:p w14:paraId="0D6EAF36" w14:textId="77777777" w:rsidR="00126950" w:rsidRDefault="00126950" w:rsidP="00126950">
            <w:pPr>
              <w:rPr>
                <w:rFonts w:ascii="Calibri" w:hAnsi="Calibri" w:cs="Calibri"/>
              </w:rPr>
            </w:pPr>
            <w:r w:rsidRPr="00777A8C">
              <w:rPr>
                <w:rFonts w:ascii="Calibri" w:hAnsi="Calibri" w:cs="Calibri"/>
              </w:rPr>
              <w:t>It was too expensive</w:t>
            </w:r>
          </w:p>
        </w:tc>
      </w:tr>
      <w:tr w:rsidR="00126950" w:rsidRPr="0055683C" w14:paraId="78733279" w14:textId="77777777" w:rsidTr="00251686">
        <w:tc>
          <w:tcPr>
            <w:tcW w:w="2438" w:type="dxa"/>
          </w:tcPr>
          <w:p w14:paraId="5D617ECD" w14:textId="77777777" w:rsidR="00126950" w:rsidRDefault="00126950" w:rsidP="00126950">
            <w:pPr>
              <w:rPr>
                <w:rStyle w:val="CommentReference"/>
                <w:rFonts w:ascii="Calibri" w:hAnsi="Calibri" w:cs="Calibri"/>
                <w:sz w:val="24"/>
                <w:szCs w:val="24"/>
              </w:rPr>
            </w:pPr>
          </w:p>
        </w:tc>
        <w:tc>
          <w:tcPr>
            <w:tcW w:w="2677" w:type="dxa"/>
          </w:tcPr>
          <w:p w14:paraId="004A66DA" w14:textId="77777777" w:rsidR="00126950" w:rsidRDefault="00126950" w:rsidP="00126950">
            <w:pPr>
              <w:rPr>
                <w:rFonts w:ascii="Calibri" w:hAnsi="Calibri" w:cs="Calibri"/>
              </w:rPr>
            </w:pPr>
            <w:r>
              <w:rPr>
                <w:rFonts w:ascii="Calibri" w:hAnsi="Calibri" w:cs="Calibri"/>
              </w:rPr>
              <w:t>4</w:t>
            </w:r>
          </w:p>
        </w:tc>
        <w:tc>
          <w:tcPr>
            <w:tcW w:w="4240" w:type="dxa"/>
          </w:tcPr>
          <w:p w14:paraId="41586DA5" w14:textId="77777777" w:rsidR="00126950" w:rsidRDefault="00126950" w:rsidP="00126950">
            <w:pPr>
              <w:rPr>
                <w:rFonts w:ascii="Calibri" w:hAnsi="Calibri" w:cs="Calibri"/>
              </w:rPr>
            </w:pPr>
            <w:r w:rsidRPr="00777A8C">
              <w:rPr>
                <w:rFonts w:ascii="Calibri" w:hAnsi="Calibri" w:cs="Calibri"/>
              </w:rPr>
              <w:t>I cannot read</w:t>
            </w:r>
          </w:p>
        </w:tc>
      </w:tr>
      <w:tr w:rsidR="00126950" w:rsidRPr="0055683C" w14:paraId="57EC209B" w14:textId="77777777" w:rsidTr="00251686">
        <w:tc>
          <w:tcPr>
            <w:tcW w:w="2438" w:type="dxa"/>
          </w:tcPr>
          <w:p w14:paraId="76644AE2" w14:textId="77777777" w:rsidR="00126950" w:rsidRDefault="00126950" w:rsidP="00126950">
            <w:pPr>
              <w:rPr>
                <w:rStyle w:val="CommentReference"/>
                <w:rFonts w:ascii="Calibri" w:hAnsi="Calibri" w:cs="Calibri"/>
                <w:sz w:val="24"/>
                <w:szCs w:val="24"/>
              </w:rPr>
            </w:pPr>
          </w:p>
        </w:tc>
        <w:tc>
          <w:tcPr>
            <w:tcW w:w="2677" w:type="dxa"/>
          </w:tcPr>
          <w:p w14:paraId="0099B4EB" w14:textId="77777777" w:rsidR="00126950" w:rsidRDefault="00126950" w:rsidP="00126950">
            <w:pPr>
              <w:rPr>
                <w:rFonts w:ascii="Calibri" w:hAnsi="Calibri" w:cs="Calibri"/>
              </w:rPr>
            </w:pPr>
            <w:r>
              <w:rPr>
                <w:rFonts w:ascii="Calibri" w:hAnsi="Calibri" w:cs="Calibri"/>
              </w:rPr>
              <w:t>5</w:t>
            </w:r>
          </w:p>
        </w:tc>
        <w:tc>
          <w:tcPr>
            <w:tcW w:w="4240" w:type="dxa"/>
          </w:tcPr>
          <w:p w14:paraId="23BE55BE" w14:textId="77777777" w:rsidR="00126950" w:rsidRDefault="00126950" w:rsidP="00126950">
            <w:pPr>
              <w:rPr>
                <w:rFonts w:ascii="Calibri" w:hAnsi="Calibri" w:cs="Calibri"/>
              </w:rPr>
            </w:pPr>
            <w:r w:rsidRPr="00777A8C">
              <w:rPr>
                <w:rFonts w:ascii="Calibri" w:hAnsi="Calibri" w:cs="Calibri"/>
              </w:rPr>
              <w:t>I did not think it would help me</w:t>
            </w:r>
          </w:p>
        </w:tc>
      </w:tr>
      <w:tr w:rsidR="00126950" w:rsidRPr="0055683C" w14:paraId="5D15A75C" w14:textId="77777777" w:rsidTr="00251686">
        <w:tc>
          <w:tcPr>
            <w:tcW w:w="2438" w:type="dxa"/>
          </w:tcPr>
          <w:p w14:paraId="18ABC3B3" w14:textId="77777777" w:rsidR="00126950" w:rsidRDefault="00126950" w:rsidP="00126950">
            <w:pPr>
              <w:rPr>
                <w:rStyle w:val="CommentReference"/>
                <w:rFonts w:ascii="Calibri" w:hAnsi="Calibri" w:cs="Calibri"/>
                <w:sz w:val="24"/>
                <w:szCs w:val="24"/>
              </w:rPr>
            </w:pPr>
          </w:p>
        </w:tc>
        <w:tc>
          <w:tcPr>
            <w:tcW w:w="2677" w:type="dxa"/>
          </w:tcPr>
          <w:p w14:paraId="107F5CAF" w14:textId="77777777" w:rsidR="00126950" w:rsidRDefault="00126950" w:rsidP="00126950">
            <w:pPr>
              <w:rPr>
                <w:rFonts w:ascii="Calibri" w:hAnsi="Calibri" w:cs="Calibri"/>
              </w:rPr>
            </w:pPr>
            <w:r>
              <w:rPr>
                <w:rFonts w:ascii="Calibri" w:hAnsi="Calibri" w:cs="Calibri"/>
              </w:rPr>
              <w:t>6</w:t>
            </w:r>
          </w:p>
        </w:tc>
        <w:tc>
          <w:tcPr>
            <w:tcW w:w="4240" w:type="dxa"/>
          </w:tcPr>
          <w:p w14:paraId="011350F6" w14:textId="77777777" w:rsidR="00126950" w:rsidRDefault="00126950" w:rsidP="00126950">
            <w:pPr>
              <w:rPr>
                <w:rFonts w:ascii="Calibri" w:hAnsi="Calibri" w:cs="Calibri"/>
              </w:rPr>
            </w:pPr>
            <w:r w:rsidRPr="00777A8C">
              <w:rPr>
                <w:rFonts w:ascii="Calibri" w:hAnsi="Calibri" w:cs="Calibri"/>
              </w:rPr>
              <w:t xml:space="preserve">I did not think it was worth it </w:t>
            </w:r>
          </w:p>
        </w:tc>
      </w:tr>
      <w:tr w:rsidR="00126950" w:rsidRPr="0055683C" w14:paraId="4272016A" w14:textId="77777777" w:rsidTr="00251686">
        <w:tc>
          <w:tcPr>
            <w:tcW w:w="2438" w:type="dxa"/>
          </w:tcPr>
          <w:p w14:paraId="22C264E4" w14:textId="77777777" w:rsidR="00126950" w:rsidRDefault="00126950" w:rsidP="00126950">
            <w:pPr>
              <w:rPr>
                <w:rStyle w:val="CommentReference"/>
                <w:rFonts w:ascii="Calibri" w:hAnsi="Calibri" w:cs="Calibri"/>
                <w:sz w:val="24"/>
                <w:szCs w:val="24"/>
              </w:rPr>
            </w:pPr>
          </w:p>
        </w:tc>
        <w:tc>
          <w:tcPr>
            <w:tcW w:w="2677" w:type="dxa"/>
          </w:tcPr>
          <w:p w14:paraId="16A5566C" w14:textId="77777777" w:rsidR="00126950" w:rsidRDefault="00126950" w:rsidP="00126950">
            <w:pPr>
              <w:rPr>
                <w:rFonts w:ascii="Calibri" w:hAnsi="Calibri" w:cs="Calibri"/>
              </w:rPr>
            </w:pPr>
            <w:r>
              <w:rPr>
                <w:rFonts w:ascii="Calibri" w:hAnsi="Calibri" w:cs="Calibri"/>
              </w:rPr>
              <w:t>7</w:t>
            </w:r>
          </w:p>
        </w:tc>
        <w:tc>
          <w:tcPr>
            <w:tcW w:w="4240" w:type="dxa"/>
          </w:tcPr>
          <w:p w14:paraId="5FF12DAC" w14:textId="77777777" w:rsidR="00126950" w:rsidRDefault="00126950" w:rsidP="00126950">
            <w:pPr>
              <w:rPr>
                <w:rFonts w:ascii="Calibri" w:hAnsi="Calibri" w:cs="Calibri"/>
              </w:rPr>
            </w:pPr>
            <w:r w:rsidRPr="00777A8C">
              <w:rPr>
                <w:rFonts w:ascii="Calibri" w:hAnsi="Calibri" w:cs="Calibri"/>
              </w:rPr>
              <w:t>I thought it would take too much time</w:t>
            </w:r>
          </w:p>
        </w:tc>
      </w:tr>
      <w:tr w:rsidR="00126950" w:rsidRPr="0055683C" w14:paraId="226C1C50" w14:textId="77777777" w:rsidTr="00251686">
        <w:tc>
          <w:tcPr>
            <w:tcW w:w="2438" w:type="dxa"/>
          </w:tcPr>
          <w:p w14:paraId="2AAD28DC" w14:textId="77777777" w:rsidR="00126950" w:rsidRDefault="00126950" w:rsidP="00126950">
            <w:pPr>
              <w:rPr>
                <w:rStyle w:val="CommentReference"/>
                <w:rFonts w:ascii="Calibri" w:hAnsi="Calibri" w:cs="Calibri"/>
                <w:sz w:val="24"/>
                <w:szCs w:val="24"/>
              </w:rPr>
            </w:pPr>
          </w:p>
        </w:tc>
        <w:tc>
          <w:tcPr>
            <w:tcW w:w="2677" w:type="dxa"/>
          </w:tcPr>
          <w:p w14:paraId="5005423C" w14:textId="77777777" w:rsidR="00126950" w:rsidRDefault="00126950" w:rsidP="00126950">
            <w:pPr>
              <w:rPr>
                <w:rFonts w:ascii="Calibri" w:hAnsi="Calibri" w:cs="Calibri"/>
              </w:rPr>
            </w:pPr>
            <w:r>
              <w:rPr>
                <w:rFonts w:ascii="Calibri" w:hAnsi="Calibri" w:cs="Calibri"/>
              </w:rPr>
              <w:t>8</w:t>
            </w:r>
          </w:p>
        </w:tc>
        <w:tc>
          <w:tcPr>
            <w:tcW w:w="4240" w:type="dxa"/>
          </w:tcPr>
          <w:p w14:paraId="74CAC81E" w14:textId="77777777" w:rsidR="00126950" w:rsidRDefault="00126950" w:rsidP="00126950">
            <w:pPr>
              <w:rPr>
                <w:rFonts w:ascii="Calibri" w:hAnsi="Calibri" w:cs="Calibri"/>
              </w:rPr>
            </w:pPr>
            <w:r w:rsidRPr="00777A8C">
              <w:rPr>
                <w:rFonts w:ascii="Calibri" w:hAnsi="Calibri" w:cs="Calibri"/>
              </w:rPr>
              <w:t>I thought nothing could be done about it</w:t>
            </w:r>
          </w:p>
        </w:tc>
      </w:tr>
      <w:tr w:rsidR="00126950" w:rsidRPr="0055683C" w14:paraId="676EDBFD" w14:textId="77777777" w:rsidTr="00251686">
        <w:tc>
          <w:tcPr>
            <w:tcW w:w="2438" w:type="dxa"/>
          </w:tcPr>
          <w:p w14:paraId="2886F4D1" w14:textId="77777777" w:rsidR="00126950" w:rsidRDefault="00126950" w:rsidP="00126950">
            <w:pPr>
              <w:rPr>
                <w:rStyle w:val="CommentReference"/>
                <w:rFonts w:ascii="Calibri" w:hAnsi="Calibri" w:cs="Calibri"/>
                <w:sz w:val="24"/>
                <w:szCs w:val="24"/>
              </w:rPr>
            </w:pPr>
          </w:p>
        </w:tc>
        <w:tc>
          <w:tcPr>
            <w:tcW w:w="2677" w:type="dxa"/>
          </w:tcPr>
          <w:p w14:paraId="5C6AC1E7" w14:textId="77777777" w:rsidR="00126950" w:rsidRDefault="00126950" w:rsidP="00126950">
            <w:pPr>
              <w:rPr>
                <w:rFonts w:ascii="Calibri" w:hAnsi="Calibri" w:cs="Calibri"/>
              </w:rPr>
            </w:pPr>
            <w:r>
              <w:rPr>
                <w:rFonts w:ascii="Calibri" w:hAnsi="Calibri" w:cs="Calibri"/>
              </w:rPr>
              <w:t>9</w:t>
            </w:r>
          </w:p>
        </w:tc>
        <w:tc>
          <w:tcPr>
            <w:tcW w:w="4240" w:type="dxa"/>
          </w:tcPr>
          <w:p w14:paraId="069D9BCE" w14:textId="77777777" w:rsidR="00126950" w:rsidRDefault="00126950" w:rsidP="00126950">
            <w:pPr>
              <w:rPr>
                <w:rFonts w:ascii="Calibri" w:hAnsi="Calibri" w:cs="Calibri"/>
              </w:rPr>
            </w:pPr>
            <w:r w:rsidRPr="00777A8C">
              <w:rPr>
                <w:rFonts w:ascii="Calibri" w:hAnsi="Calibri" w:cs="Calibri"/>
              </w:rPr>
              <w:t>The problem was not important enough</w:t>
            </w:r>
          </w:p>
        </w:tc>
      </w:tr>
      <w:tr w:rsidR="00126950" w:rsidRPr="0055683C" w14:paraId="29E5B5E3" w14:textId="77777777" w:rsidTr="00251686">
        <w:tc>
          <w:tcPr>
            <w:tcW w:w="2438" w:type="dxa"/>
          </w:tcPr>
          <w:p w14:paraId="22FA74EB" w14:textId="77777777" w:rsidR="00126950" w:rsidRDefault="00126950" w:rsidP="00126950">
            <w:pPr>
              <w:rPr>
                <w:rStyle w:val="CommentReference"/>
                <w:rFonts w:ascii="Calibri" w:hAnsi="Calibri" w:cs="Calibri"/>
                <w:sz w:val="24"/>
                <w:szCs w:val="24"/>
              </w:rPr>
            </w:pPr>
          </w:p>
        </w:tc>
        <w:tc>
          <w:tcPr>
            <w:tcW w:w="2677" w:type="dxa"/>
          </w:tcPr>
          <w:p w14:paraId="7D642672" w14:textId="77777777" w:rsidR="00126950" w:rsidRDefault="00126950" w:rsidP="00126950">
            <w:pPr>
              <w:rPr>
                <w:rFonts w:ascii="Calibri" w:hAnsi="Calibri" w:cs="Calibri"/>
              </w:rPr>
            </w:pPr>
            <w:r>
              <w:rPr>
                <w:rFonts w:ascii="Calibri" w:hAnsi="Calibri" w:cs="Calibri"/>
              </w:rPr>
              <w:t>10</w:t>
            </w:r>
          </w:p>
        </w:tc>
        <w:tc>
          <w:tcPr>
            <w:tcW w:w="4240" w:type="dxa"/>
          </w:tcPr>
          <w:p w14:paraId="0623E3C5" w14:textId="77777777" w:rsidR="00126950" w:rsidRDefault="00126950" w:rsidP="00126950">
            <w:pPr>
              <w:rPr>
                <w:rFonts w:ascii="Calibri" w:hAnsi="Calibri" w:cs="Calibri"/>
              </w:rPr>
            </w:pPr>
            <w:r w:rsidRPr="00777A8C">
              <w:rPr>
                <w:rFonts w:ascii="Calibri" w:hAnsi="Calibri" w:cs="Calibri"/>
              </w:rPr>
              <w:t>I thought the other party was right</w:t>
            </w:r>
          </w:p>
        </w:tc>
      </w:tr>
      <w:tr w:rsidR="00126950" w:rsidRPr="0055683C" w14:paraId="5291F368" w14:textId="77777777" w:rsidTr="00251686">
        <w:tc>
          <w:tcPr>
            <w:tcW w:w="2438" w:type="dxa"/>
          </w:tcPr>
          <w:p w14:paraId="6C7F9D94" w14:textId="77777777" w:rsidR="00126950" w:rsidRDefault="00126950" w:rsidP="00126950">
            <w:pPr>
              <w:rPr>
                <w:rStyle w:val="CommentReference"/>
                <w:rFonts w:ascii="Calibri" w:hAnsi="Calibri" w:cs="Calibri"/>
                <w:sz w:val="24"/>
                <w:szCs w:val="24"/>
              </w:rPr>
            </w:pPr>
          </w:p>
        </w:tc>
        <w:tc>
          <w:tcPr>
            <w:tcW w:w="2677" w:type="dxa"/>
          </w:tcPr>
          <w:p w14:paraId="76CD27FB" w14:textId="77777777" w:rsidR="00126950" w:rsidRDefault="00126950" w:rsidP="00126950">
            <w:pPr>
              <w:rPr>
                <w:rFonts w:ascii="Calibri" w:hAnsi="Calibri" w:cs="Calibri"/>
              </w:rPr>
            </w:pPr>
            <w:r>
              <w:rPr>
                <w:rFonts w:ascii="Calibri" w:hAnsi="Calibri" w:cs="Calibri"/>
              </w:rPr>
              <w:t>11</w:t>
            </w:r>
          </w:p>
        </w:tc>
        <w:tc>
          <w:tcPr>
            <w:tcW w:w="4240" w:type="dxa"/>
          </w:tcPr>
          <w:p w14:paraId="3783B3B5" w14:textId="77777777" w:rsidR="00126950" w:rsidRDefault="00126950" w:rsidP="00126950">
            <w:pPr>
              <w:rPr>
                <w:rFonts w:ascii="Calibri" w:hAnsi="Calibri" w:cs="Calibri"/>
              </w:rPr>
            </w:pPr>
            <w:r w:rsidRPr="00777A8C">
              <w:rPr>
                <w:rFonts w:ascii="Calibri" w:hAnsi="Calibri" w:cs="Calibri"/>
              </w:rPr>
              <w:t>The other party was already doing something</w:t>
            </w:r>
          </w:p>
        </w:tc>
      </w:tr>
      <w:tr w:rsidR="00126950" w:rsidRPr="0055683C" w14:paraId="582FE1D9" w14:textId="77777777" w:rsidTr="00251686">
        <w:tc>
          <w:tcPr>
            <w:tcW w:w="2438" w:type="dxa"/>
          </w:tcPr>
          <w:p w14:paraId="4433AFA7" w14:textId="77777777" w:rsidR="00126950" w:rsidRDefault="00126950" w:rsidP="00126950">
            <w:pPr>
              <w:rPr>
                <w:rStyle w:val="CommentReference"/>
                <w:rFonts w:ascii="Calibri" w:hAnsi="Calibri" w:cs="Calibri"/>
                <w:sz w:val="24"/>
                <w:szCs w:val="24"/>
              </w:rPr>
            </w:pPr>
          </w:p>
        </w:tc>
        <w:tc>
          <w:tcPr>
            <w:tcW w:w="2677" w:type="dxa"/>
          </w:tcPr>
          <w:p w14:paraId="0DE66F77" w14:textId="77777777" w:rsidR="00126950" w:rsidRDefault="00126950" w:rsidP="00126950">
            <w:pPr>
              <w:rPr>
                <w:rFonts w:ascii="Calibri" w:hAnsi="Calibri" w:cs="Calibri"/>
              </w:rPr>
            </w:pPr>
            <w:r>
              <w:rPr>
                <w:rFonts w:ascii="Calibri" w:hAnsi="Calibri" w:cs="Calibri"/>
              </w:rPr>
              <w:t>12</w:t>
            </w:r>
          </w:p>
        </w:tc>
        <w:tc>
          <w:tcPr>
            <w:tcW w:w="4240" w:type="dxa"/>
          </w:tcPr>
          <w:p w14:paraId="5C4EDAE1" w14:textId="77777777" w:rsidR="00126950" w:rsidRDefault="00126950" w:rsidP="00126950">
            <w:pPr>
              <w:rPr>
                <w:rFonts w:ascii="Calibri" w:hAnsi="Calibri" w:cs="Calibri"/>
              </w:rPr>
            </w:pPr>
            <w:r w:rsidRPr="00777A8C">
              <w:rPr>
                <w:rFonts w:ascii="Calibri" w:hAnsi="Calibri" w:cs="Calibri"/>
              </w:rPr>
              <w:t>I looked for information before for a different problem, but I did not find it useful</w:t>
            </w:r>
          </w:p>
        </w:tc>
      </w:tr>
      <w:tr w:rsidR="00126950" w:rsidRPr="0055683C" w14:paraId="69576799" w14:textId="77777777" w:rsidTr="00251686">
        <w:tc>
          <w:tcPr>
            <w:tcW w:w="2438" w:type="dxa"/>
          </w:tcPr>
          <w:p w14:paraId="3FF82231" w14:textId="77777777" w:rsidR="00126950" w:rsidRDefault="00126950" w:rsidP="00126950">
            <w:pPr>
              <w:rPr>
                <w:rStyle w:val="CommentReference"/>
                <w:rFonts w:ascii="Calibri" w:hAnsi="Calibri" w:cs="Calibri"/>
                <w:sz w:val="24"/>
                <w:szCs w:val="24"/>
              </w:rPr>
            </w:pPr>
          </w:p>
        </w:tc>
        <w:tc>
          <w:tcPr>
            <w:tcW w:w="2677" w:type="dxa"/>
          </w:tcPr>
          <w:p w14:paraId="2D447BE8" w14:textId="77777777" w:rsidR="00126950" w:rsidRDefault="00126950" w:rsidP="00126950">
            <w:pPr>
              <w:rPr>
                <w:rFonts w:ascii="Calibri" w:hAnsi="Calibri" w:cs="Calibri"/>
              </w:rPr>
            </w:pPr>
            <w:r>
              <w:rPr>
                <w:rFonts w:ascii="Calibri" w:hAnsi="Calibri" w:cs="Calibri"/>
              </w:rPr>
              <w:t>13</w:t>
            </w:r>
          </w:p>
        </w:tc>
        <w:tc>
          <w:tcPr>
            <w:tcW w:w="4240" w:type="dxa"/>
          </w:tcPr>
          <w:p w14:paraId="37523F69" w14:textId="77777777" w:rsidR="00126950" w:rsidRDefault="00126950" w:rsidP="00126950">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126950" w:rsidRPr="0055683C" w14:paraId="0E284AD4" w14:textId="77777777" w:rsidTr="00251686">
        <w:tc>
          <w:tcPr>
            <w:tcW w:w="2438" w:type="dxa"/>
          </w:tcPr>
          <w:p w14:paraId="592E4B39" w14:textId="77777777" w:rsidR="00126950" w:rsidRDefault="00126950" w:rsidP="00126950">
            <w:pPr>
              <w:rPr>
                <w:rStyle w:val="CommentReference"/>
                <w:rFonts w:ascii="Calibri" w:hAnsi="Calibri" w:cs="Calibri"/>
                <w:sz w:val="24"/>
                <w:szCs w:val="24"/>
              </w:rPr>
            </w:pPr>
          </w:p>
        </w:tc>
        <w:tc>
          <w:tcPr>
            <w:tcW w:w="2677" w:type="dxa"/>
          </w:tcPr>
          <w:p w14:paraId="6008A019" w14:textId="77777777" w:rsidR="00126950" w:rsidRDefault="00126950" w:rsidP="00126950">
            <w:pPr>
              <w:rPr>
                <w:rFonts w:ascii="Calibri" w:hAnsi="Calibri" w:cs="Calibri"/>
              </w:rPr>
            </w:pPr>
            <w:r>
              <w:rPr>
                <w:rFonts w:ascii="Calibri" w:hAnsi="Calibri" w:cs="Calibri"/>
              </w:rPr>
              <w:t>14</w:t>
            </w:r>
          </w:p>
        </w:tc>
        <w:tc>
          <w:tcPr>
            <w:tcW w:w="4240" w:type="dxa"/>
          </w:tcPr>
          <w:p w14:paraId="45F2C97B" w14:textId="77777777" w:rsidR="00126950" w:rsidRDefault="00126950" w:rsidP="00126950">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126950" w:rsidRPr="0055683C" w14:paraId="7B8E39CF" w14:textId="77777777" w:rsidTr="00251686">
        <w:tc>
          <w:tcPr>
            <w:tcW w:w="2438" w:type="dxa"/>
          </w:tcPr>
          <w:p w14:paraId="3ACB6402" w14:textId="77777777" w:rsidR="00126950" w:rsidRDefault="00126950" w:rsidP="00126950">
            <w:pPr>
              <w:rPr>
                <w:rStyle w:val="CommentReference"/>
                <w:rFonts w:ascii="Calibri" w:hAnsi="Calibri" w:cs="Calibri"/>
                <w:sz w:val="24"/>
                <w:szCs w:val="24"/>
              </w:rPr>
            </w:pPr>
          </w:p>
        </w:tc>
        <w:tc>
          <w:tcPr>
            <w:tcW w:w="2677" w:type="dxa"/>
          </w:tcPr>
          <w:p w14:paraId="27C87506" w14:textId="77777777" w:rsidR="00126950" w:rsidRDefault="00126950" w:rsidP="00126950">
            <w:pPr>
              <w:rPr>
                <w:rFonts w:ascii="Calibri" w:hAnsi="Calibri" w:cs="Calibri"/>
              </w:rPr>
            </w:pPr>
            <w:r>
              <w:rPr>
                <w:rFonts w:ascii="Calibri" w:hAnsi="Calibri" w:cs="Calibri"/>
              </w:rPr>
              <w:t>15</w:t>
            </w:r>
          </w:p>
        </w:tc>
        <w:tc>
          <w:tcPr>
            <w:tcW w:w="4240" w:type="dxa"/>
          </w:tcPr>
          <w:p w14:paraId="503E27EB" w14:textId="77777777" w:rsidR="00126950" w:rsidRDefault="00126950" w:rsidP="00126950">
            <w:pPr>
              <w:rPr>
                <w:rFonts w:ascii="Calibri" w:hAnsi="Calibri" w:cs="Calibri"/>
              </w:rPr>
            </w:pPr>
            <w:r w:rsidRPr="00777A8C">
              <w:rPr>
                <w:rFonts w:ascii="Calibri" w:hAnsi="Calibri" w:cs="Calibri"/>
              </w:rPr>
              <w:t>I did not expect satisfactory results</w:t>
            </w:r>
          </w:p>
        </w:tc>
      </w:tr>
      <w:tr w:rsidR="00126950" w:rsidRPr="0055683C" w14:paraId="73DF18C1" w14:textId="77777777" w:rsidTr="00251686">
        <w:tc>
          <w:tcPr>
            <w:tcW w:w="2438" w:type="dxa"/>
          </w:tcPr>
          <w:p w14:paraId="1A4CB96E" w14:textId="77777777" w:rsidR="00126950" w:rsidRDefault="00126950" w:rsidP="00126950">
            <w:pPr>
              <w:rPr>
                <w:rStyle w:val="CommentReference"/>
                <w:rFonts w:ascii="Calibri" w:hAnsi="Calibri" w:cs="Calibri"/>
                <w:sz w:val="24"/>
                <w:szCs w:val="24"/>
              </w:rPr>
            </w:pPr>
          </w:p>
        </w:tc>
        <w:tc>
          <w:tcPr>
            <w:tcW w:w="2677" w:type="dxa"/>
          </w:tcPr>
          <w:p w14:paraId="0C7274ED" w14:textId="77777777" w:rsidR="00126950" w:rsidRDefault="00126950" w:rsidP="00126950">
            <w:pPr>
              <w:rPr>
                <w:rFonts w:ascii="Calibri" w:hAnsi="Calibri" w:cs="Calibri"/>
              </w:rPr>
            </w:pPr>
            <w:r>
              <w:rPr>
                <w:rFonts w:ascii="Calibri" w:hAnsi="Calibri" w:cs="Calibri"/>
              </w:rPr>
              <w:t>99</w:t>
            </w:r>
          </w:p>
        </w:tc>
        <w:tc>
          <w:tcPr>
            <w:tcW w:w="4240" w:type="dxa"/>
          </w:tcPr>
          <w:p w14:paraId="1DFC51E9" w14:textId="77777777" w:rsidR="00126950" w:rsidRPr="00777A8C" w:rsidRDefault="00126950" w:rsidP="00126950">
            <w:pPr>
              <w:rPr>
                <w:rFonts w:ascii="Calibri" w:hAnsi="Calibri" w:cs="Calibri"/>
              </w:rPr>
            </w:pPr>
            <w:r>
              <w:rPr>
                <w:rFonts w:ascii="Calibri" w:hAnsi="Calibri" w:cs="Calibri"/>
              </w:rPr>
              <w:t>Don’t know / prefer not to say</w:t>
            </w:r>
          </w:p>
        </w:tc>
      </w:tr>
      <w:tr w:rsidR="00126950" w:rsidRPr="0055683C" w14:paraId="089EF92B" w14:textId="77777777" w:rsidTr="00251686">
        <w:tc>
          <w:tcPr>
            <w:tcW w:w="2438" w:type="dxa"/>
            <w:shd w:val="clear" w:color="auto" w:fill="D1D1D1" w:themeFill="background2" w:themeFillShade="E6"/>
          </w:tcPr>
          <w:p w14:paraId="50C59E65"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_5_1_1_1 </w:t>
            </w:r>
          </w:p>
        </w:tc>
        <w:tc>
          <w:tcPr>
            <w:tcW w:w="2677" w:type="dxa"/>
            <w:shd w:val="clear" w:color="auto" w:fill="D1D1D1" w:themeFill="background2" w:themeFillShade="E6"/>
          </w:tcPr>
          <w:p w14:paraId="485A7350"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did not know I could</w:t>
            </w:r>
          </w:p>
        </w:tc>
        <w:tc>
          <w:tcPr>
            <w:tcW w:w="4240" w:type="dxa"/>
            <w:shd w:val="clear" w:color="auto" w:fill="D1D1D1" w:themeFill="background2" w:themeFillShade="E6"/>
          </w:tcPr>
          <w:p w14:paraId="5106B01C" w14:textId="77777777" w:rsidR="00126950" w:rsidRPr="0004153B" w:rsidRDefault="00126950" w:rsidP="00126950">
            <w:pPr>
              <w:rPr>
                <w:rFonts w:ascii="Calibri" w:hAnsi="Calibri" w:cs="Calibri"/>
                <w:b/>
                <w:bCs/>
              </w:rPr>
            </w:pPr>
          </w:p>
        </w:tc>
      </w:tr>
      <w:tr w:rsidR="00126950" w:rsidRPr="0055683C" w14:paraId="6F854A1F" w14:textId="77777777" w:rsidTr="00251686">
        <w:tc>
          <w:tcPr>
            <w:tcW w:w="2438" w:type="dxa"/>
          </w:tcPr>
          <w:p w14:paraId="55C995AD"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17FEA63" w14:textId="77777777" w:rsidR="00126950" w:rsidRPr="001B4871" w:rsidRDefault="00126950" w:rsidP="00126950">
            <w:pPr>
              <w:rPr>
                <w:rFonts w:ascii="Calibri" w:hAnsi="Calibri" w:cs="Calibri"/>
              </w:rPr>
            </w:pPr>
            <w:r>
              <w:rPr>
                <w:rStyle w:val="CommentReference"/>
                <w:rFonts w:ascii="Calibri" w:hAnsi="Calibri" w:cs="Calibri"/>
                <w:sz w:val="24"/>
                <w:szCs w:val="24"/>
              </w:rPr>
              <w:t>I did not know I could</w:t>
            </w:r>
          </w:p>
        </w:tc>
        <w:tc>
          <w:tcPr>
            <w:tcW w:w="4240" w:type="dxa"/>
          </w:tcPr>
          <w:p w14:paraId="134F97F5" w14:textId="77777777" w:rsidR="00126950" w:rsidRDefault="00126950" w:rsidP="00126950">
            <w:pPr>
              <w:rPr>
                <w:rFonts w:ascii="Calibri" w:hAnsi="Calibri" w:cs="Calibri"/>
              </w:rPr>
            </w:pPr>
          </w:p>
        </w:tc>
      </w:tr>
      <w:tr w:rsidR="00126950" w:rsidRPr="0055683C" w14:paraId="5AEAADFE" w14:textId="77777777" w:rsidTr="00251686">
        <w:tc>
          <w:tcPr>
            <w:tcW w:w="2438" w:type="dxa"/>
          </w:tcPr>
          <w:p w14:paraId="67798956"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C968EAB"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6EC1B92" w14:textId="77777777" w:rsidR="00126950" w:rsidRDefault="00126950" w:rsidP="00126950">
            <w:pPr>
              <w:rPr>
                <w:rFonts w:ascii="Calibri" w:hAnsi="Calibri" w:cs="Calibri"/>
              </w:rPr>
            </w:pPr>
          </w:p>
        </w:tc>
      </w:tr>
      <w:tr w:rsidR="00126950" w:rsidRPr="0055683C" w14:paraId="7A0A3672" w14:textId="77777777" w:rsidTr="00251686">
        <w:tc>
          <w:tcPr>
            <w:tcW w:w="2438" w:type="dxa"/>
          </w:tcPr>
          <w:p w14:paraId="7821D026"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43B2AB4"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2CE2209F" w14:textId="77777777" w:rsidR="00126950" w:rsidRDefault="00126950" w:rsidP="00126950">
            <w:pPr>
              <w:rPr>
                <w:rFonts w:ascii="Calibri" w:hAnsi="Calibri" w:cs="Calibri"/>
              </w:rPr>
            </w:pPr>
            <w:r>
              <w:rPr>
                <w:rFonts w:ascii="Calibri" w:hAnsi="Calibri" w:cs="Calibri"/>
              </w:rPr>
              <w:t>No</w:t>
            </w:r>
          </w:p>
        </w:tc>
      </w:tr>
      <w:tr w:rsidR="00126950" w:rsidRPr="0055683C" w14:paraId="465BF42A" w14:textId="77777777" w:rsidTr="00251686">
        <w:tc>
          <w:tcPr>
            <w:tcW w:w="2438" w:type="dxa"/>
          </w:tcPr>
          <w:p w14:paraId="74D7A693" w14:textId="77777777" w:rsidR="00126950" w:rsidRPr="00777A8C" w:rsidRDefault="00126950" w:rsidP="00126950">
            <w:pPr>
              <w:rPr>
                <w:rFonts w:ascii="Calibri" w:hAnsi="Calibri" w:cs="Calibri"/>
              </w:rPr>
            </w:pPr>
          </w:p>
        </w:tc>
        <w:tc>
          <w:tcPr>
            <w:tcW w:w="2677" w:type="dxa"/>
          </w:tcPr>
          <w:p w14:paraId="101E5CA7"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77D520E5" w14:textId="77777777" w:rsidR="00126950" w:rsidRDefault="00126950" w:rsidP="00126950">
            <w:pPr>
              <w:rPr>
                <w:rFonts w:ascii="Calibri" w:hAnsi="Calibri" w:cs="Calibri"/>
              </w:rPr>
            </w:pPr>
            <w:r>
              <w:rPr>
                <w:rFonts w:ascii="Calibri" w:hAnsi="Calibri" w:cs="Calibri"/>
              </w:rPr>
              <w:t>Yes</w:t>
            </w:r>
          </w:p>
        </w:tc>
      </w:tr>
      <w:tr w:rsidR="00126950" w:rsidRPr="0055683C" w14:paraId="5BE325E2" w14:textId="77777777" w:rsidTr="00251686">
        <w:tc>
          <w:tcPr>
            <w:tcW w:w="2438" w:type="dxa"/>
            <w:shd w:val="clear" w:color="auto" w:fill="D1D1D1" w:themeFill="background2" w:themeFillShade="E6"/>
          </w:tcPr>
          <w:p w14:paraId="50B2DC94"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_5_1_1_2</w:t>
            </w:r>
          </w:p>
        </w:tc>
        <w:tc>
          <w:tcPr>
            <w:tcW w:w="2677" w:type="dxa"/>
            <w:shd w:val="clear" w:color="auto" w:fill="D1D1D1" w:themeFill="background2" w:themeFillShade="E6"/>
          </w:tcPr>
          <w:p w14:paraId="78C4F420"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did not have access to internet</w:t>
            </w:r>
          </w:p>
        </w:tc>
        <w:tc>
          <w:tcPr>
            <w:tcW w:w="4240" w:type="dxa"/>
            <w:shd w:val="clear" w:color="auto" w:fill="D1D1D1" w:themeFill="background2" w:themeFillShade="E6"/>
          </w:tcPr>
          <w:p w14:paraId="36D67213" w14:textId="77777777" w:rsidR="00126950" w:rsidRPr="0004153B" w:rsidRDefault="00126950" w:rsidP="00126950">
            <w:pPr>
              <w:rPr>
                <w:rFonts w:ascii="Calibri" w:hAnsi="Calibri" w:cs="Calibri"/>
                <w:b/>
                <w:bCs/>
              </w:rPr>
            </w:pPr>
          </w:p>
        </w:tc>
      </w:tr>
      <w:tr w:rsidR="00126950" w:rsidRPr="0055683C" w14:paraId="74B5DAD4" w14:textId="77777777" w:rsidTr="00251686">
        <w:tc>
          <w:tcPr>
            <w:tcW w:w="2438" w:type="dxa"/>
          </w:tcPr>
          <w:p w14:paraId="343126EB"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CAEDAB7" w14:textId="77777777" w:rsidR="00126950" w:rsidRPr="001B4871" w:rsidRDefault="00126950" w:rsidP="00126950">
            <w:pPr>
              <w:rPr>
                <w:rFonts w:ascii="Calibri" w:hAnsi="Calibri" w:cs="Calibri"/>
              </w:rPr>
            </w:pPr>
            <w:r w:rsidRPr="001B4871">
              <w:rPr>
                <w:rFonts w:ascii="Calibri" w:hAnsi="Calibri" w:cs="Calibri"/>
              </w:rPr>
              <w:t>I did not have access to internet</w:t>
            </w:r>
          </w:p>
        </w:tc>
        <w:tc>
          <w:tcPr>
            <w:tcW w:w="4240" w:type="dxa"/>
          </w:tcPr>
          <w:p w14:paraId="3B09740D" w14:textId="77777777" w:rsidR="00126950" w:rsidRDefault="00126950" w:rsidP="00126950">
            <w:pPr>
              <w:rPr>
                <w:rFonts w:ascii="Calibri" w:hAnsi="Calibri" w:cs="Calibri"/>
              </w:rPr>
            </w:pPr>
          </w:p>
        </w:tc>
      </w:tr>
      <w:tr w:rsidR="00126950" w:rsidRPr="0055683C" w14:paraId="74768B1F" w14:textId="77777777" w:rsidTr="00251686">
        <w:tc>
          <w:tcPr>
            <w:tcW w:w="2438" w:type="dxa"/>
          </w:tcPr>
          <w:p w14:paraId="7F98FB7C"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AF4C9A5"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BE893B0" w14:textId="77777777" w:rsidR="00126950" w:rsidRDefault="00126950" w:rsidP="00126950">
            <w:pPr>
              <w:rPr>
                <w:rFonts w:ascii="Calibri" w:hAnsi="Calibri" w:cs="Calibri"/>
              </w:rPr>
            </w:pPr>
          </w:p>
        </w:tc>
      </w:tr>
      <w:tr w:rsidR="00126950" w:rsidRPr="0055683C" w14:paraId="06F1016C" w14:textId="77777777" w:rsidTr="00251686">
        <w:tc>
          <w:tcPr>
            <w:tcW w:w="2438" w:type="dxa"/>
          </w:tcPr>
          <w:p w14:paraId="02C40958"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5A729CB"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68FB2CC2" w14:textId="77777777" w:rsidR="00126950" w:rsidRDefault="00126950" w:rsidP="00126950">
            <w:pPr>
              <w:rPr>
                <w:rFonts w:ascii="Calibri" w:hAnsi="Calibri" w:cs="Calibri"/>
              </w:rPr>
            </w:pPr>
            <w:r>
              <w:rPr>
                <w:rFonts w:ascii="Calibri" w:hAnsi="Calibri" w:cs="Calibri"/>
              </w:rPr>
              <w:t>No</w:t>
            </w:r>
          </w:p>
        </w:tc>
      </w:tr>
      <w:tr w:rsidR="00126950" w:rsidRPr="0055683C" w14:paraId="2F946471" w14:textId="77777777" w:rsidTr="00251686">
        <w:tc>
          <w:tcPr>
            <w:tcW w:w="2438" w:type="dxa"/>
          </w:tcPr>
          <w:p w14:paraId="66D031C5" w14:textId="77777777" w:rsidR="00126950" w:rsidRPr="00777A8C" w:rsidRDefault="00126950" w:rsidP="00126950">
            <w:pPr>
              <w:rPr>
                <w:rFonts w:ascii="Calibri" w:hAnsi="Calibri" w:cs="Calibri"/>
              </w:rPr>
            </w:pPr>
          </w:p>
        </w:tc>
        <w:tc>
          <w:tcPr>
            <w:tcW w:w="2677" w:type="dxa"/>
          </w:tcPr>
          <w:p w14:paraId="5C1252D8"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4601011C" w14:textId="77777777" w:rsidR="00126950" w:rsidRDefault="00126950" w:rsidP="00126950">
            <w:pPr>
              <w:rPr>
                <w:rFonts w:ascii="Calibri" w:hAnsi="Calibri" w:cs="Calibri"/>
              </w:rPr>
            </w:pPr>
            <w:r>
              <w:rPr>
                <w:rFonts w:ascii="Calibri" w:hAnsi="Calibri" w:cs="Calibri"/>
              </w:rPr>
              <w:t>Yes</w:t>
            </w:r>
          </w:p>
        </w:tc>
      </w:tr>
      <w:tr w:rsidR="00126950" w:rsidRPr="0055683C" w14:paraId="044AEDA4" w14:textId="77777777" w:rsidTr="00251686">
        <w:tc>
          <w:tcPr>
            <w:tcW w:w="2438" w:type="dxa"/>
            <w:shd w:val="clear" w:color="auto" w:fill="D1D1D1" w:themeFill="background2" w:themeFillShade="E6"/>
          </w:tcPr>
          <w:p w14:paraId="6ADE11A6"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_5_1_1_3 </w:t>
            </w:r>
          </w:p>
        </w:tc>
        <w:tc>
          <w:tcPr>
            <w:tcW w:w="2677" w:type="dxa"/>
            <w:shd w:val="clear" w:color="auto" w:fill="D1D1D1" w:themeFill="background2" w:themeFillShade="E6"/>
          </w:tcPr>
          <w:p w14:paraId="6457FBE6"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It was too expensive</w:t>
            </w:r>
          </w:p>
        </w:tc>
        <w:tc>
          <w:tcPr>
            <w:tcW w:w="4240" w:type="dxa"/>
            <w:shd w:val="clear" w:color="auto" w:fill="D1D1D1" w:themeFill="background2" w:themeFillShade="E6"/>
          </w:tcPr>
          <w:p w14:paraId="1E67844B" w14:textId="77777777" w:rsidR="00126950" w:rsidRPr="0004153B" w:rsidRDefault="00126950" w:rsidP="00126950">
            <w:pPr>
              <w:rPr>
                <w:rFonts w:ascii="Calibri" w:hAnsi="Calibri" w:cs="Calibri"/>
                <w:b/>
                <w:bCs/>
              </w:rPr>
            </w:pPr>
          </w:p>
        </w:tc>
      </w:tr>
      <w:tr w:rsidR="00126950" w:rsidRPr="0055683C" w14:paraId="23E395A5" w14:textId="77777777" w:rsidTr="00251686">
        <w:tc>
          <w:tcPr>
            <w:tcW w:w="2438" w:type="dxa"/>
          </w:tcPr>
          <w:p w14:paraId="498B6F7D"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540F01F" w14:textId="77777777" w:rsidR="00126950" w:rsidRPr="001B4871" w:rsidRDefault="00126950" w:rsidP="00126950">
            <w:pPr>
              <w:rPr>
                <w:rFonts w:ascii="Calibri" w:hAnsi="Calibri" w:cs="Calibri"/>
              </w:rPr>
            </w:pPr>
            <w:r w:rsidRPr="001B4871">
              <w:rPr>
                <w:rFonts w:ascii="Calibri" w:hAnsi="Calibri" w:cs="Calibri"/>
              </w:rPr>
              <w:t>It was too expensive</w:t>
            </w:r>
          </w:p>
        </w:tc>
        <w:tc>
          <w:tcPr>
            <w:tcW w:w="4240" w:type="dxa"/>
          </w:tcPr>
          <w:p w14:paraId="27488358" w14:textId="77777777" w:rsidR="00126950" w:rsidRDefault="00126950" w:rsidP="00126950">
            <w:pPr>
              <w:rPr>
                <w:rFonts w:ascii="Calibri" w:hAnsi="Calibri" w:cs="Calibri"/>
              </w:rPr>
            </w:pPr>
          </w:p>
        </w:tc>
      </w:tr>
      <w:tr w:rsidR="00126950" w:rsidRPr="0055683C" w14:paraId="10A086B7" w14:textId="77777777" w:rsidTr="00251686">
        <w:tc>
          <w:tcPr>
            <w:tcW w:w="2438" w:type="dxa"/>
          </w:tcPr>
          <w:p w14:paraId="6CF0AA23"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7BC00B1"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273696F" w14:textId="77777777" w:rsidR="00126950" w:rsidRDefault="00126950" w:rsidP="00126950">
            <w:pPr>
              <w:rPr>
                <w:rFonts w:ascii="Calibri" w:hAnsi="Calibri" w:cs="Calibri"/>
              </w:rPr>
            </w:pPr>
          </w:p>
        </w:tc>
      </w:tr>
      <w:tr w:rsidR="00126950" w:rsidRPr="0055683C" w14:paraId="5AC6CECE" w14:textId="77777777" w:rsidTr="00251686">
        <w:tc>
          <w:tcPr>
            <w:tcW w:w="2438" w:type="dxa"/>
          </w:tcPr>
          <w:p w14:paraId="795CE794"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7C2D1571"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689C99D7" w14:textId="77777777" w:rsidR="00126950" w:rsidRDefault="00126950" w:rsidP="00126950">
            <w:pPr>
              <w:rPr>
                <w:rFonts w:ascii="Calibri" w:hAnsi="Calibri" w:cs="Calibri"/>
              </w:rPr>
            </w:pPr>
            <w:r>
              <w:rPr>
                <w:rFonts w:ascii="Calibri" w:hAnsi="Calibri" w:cs="Calibri"/>
              </w:rPr>
              <w:t>No</w:t>
            </w:r>
          </w:p>
        </w:tc>
      </w:tr>
      <w:tr w:rsidR="00126950" w:rsidRPr="0055683C" w14:paraId="772D8892" w14:textId="77777777" w:rsidTr="00251686">
        <w:tc>
          <w:tcPr>
            <w:tcW w:w="2438" w:type="dxa"/>
          </w:tcPr>
          <w:p w14:paraId="17F89ECA" w14:textId="77777777" w:rsidR="00126950" w:rsidRPr="00777A8C" w:rsidRDefault="00126950" w:rsidP="00126950">
            <w:pPr>
              <w:rPr>
                <w:rFonts w:ascii="Calibri" w:hAnsi="Calibri" w:cs="Calibri"/>
              </w:rPr>
            </w:pPr>
          </w:p>
        </w:tc>
        <w:tc>
          <w:tcPr>
            <w:tcW w:w="2677" w:type="dxa"/>
          </w:tcPr>
          <w:p w14:paraId="37F058B7"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1A883A33" w14:textId="77777777" w:rsidR="00126950" w:rsidRDefault="00126950" w:rsidP="00126950">
            <w:pPr>
              <w:rPr>
                <w:rFonts w:ascii="Calibri" w:hAnsi="Calibri" w:cs="Calibri"/>
              </w:rPr>
            </w:pPr>
            <w:r>
              <w:rPr>
                <w:rFonts w:ascii="Calibri" w:hAnsi="Calibri" w:cs="Calibri"/>
              </w:rPr>
              <w:t>Yes</w:t>
            </w:r>
          </w:p>
        </w:tc>
      </w:tr>
      <w:tr w:rsidR="00126950" w:rsidRPr="0055683C" w14:paraId="779252D8" w14:textId="77777777" w:rsidTr="00251686">
        <w:tc>
          <w:tcPr>
            <w:tcW w:w="2438" w:type="dxa"/>
            <w:shd w:val="clear" w:color="auto" w:fill="D1D1D1" w:themeFill="background2" w:themeFillShade="E6"/>
          </w:tcPr>
          <w:p w14:paraId="28DD4546"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_5_1_1_4 </w:t>
            </w:r>
          </w:p>
        </w:tc>
        <w:tc>
          <w:tcPr>
            <w:tcW w:w="2677" w:type="dxa"/>
            <w:shd w:val="clear" w:color="auto" w:fill="D1D1D1" w:themeFill="background2" w:themeFillShade="E6"/>
          </w:tcPr>
          <w:p w14:paraId="4BB74833"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cannot read</w:t>
            </w:r>
          </w:p>
        </w:tc>
        <w:tc>
          <w:tcPr>
            <w:tcW w:w="4240" w:type="dxa"/>
            <w:shd w:val="clear" w:color="auto" w:fill="D1D1D1" w:themeFill="background2" w:themeFillShade="E6"/>
          </w:tcPr>
          <w:p w14:paraId="5159A817" w14:textId="77777777" w:rsidR="00126950" w:rsidRPr="0004153B" w:rsidRDefault="00126950" w:rsidP="00126950">
            <w:pPr>
              <w:rPr>
                <w:rFonts w:ascii="Calibri" w:hAnsi="Calibri" w:cs="Calibri"/>
                <w:b/>
                <w:bCs/>
              </w:rPr>
            </w:pPr>
          </w:p>
        </w:tc>
      </w:tr>
      <w:tr w:rsidR="00126950" w:rsidRPr="0055683C" w14:paraId="769C04E0" w14:textId="77777777" w:rsidTr="00251686">
        <w:tc>
          <w:tcPr>
            <w:tcW w:w="2438" w:type="dxa"/>
          </w:tcPr>
          <w:p w14:paraId="4381162A"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A3C2019" w14:textId="77777777" w:rsidR="00126950" w:rsidRPr="001B4871" w:rsidRDefault="00126950" w:rsidP="00126950">
            <w:pPr>
              <w:rPr>
                <w:rFonts w:ascii="Calibri" w:hAnsi="Calibri" w:cs="Calibri"/>
              </w:rPr>
            </w:pPr>
            <w:r w:rsidRPr="001B4871">
              <w:rPr>
                <w:rFonts w:ascii="Calibri" w:hAnsi="Calibri" w:cs="Calibri"/>
              </w:rPr>
              <w:t>I cannot read</w:t>
            </w:r>
          </w:p>
        </w:tc>
        <w:tc>
          <w:tcPr>
            <w:tcW w:w="4240" w:type="dxa"/>
          </w:tcPr>
          <w:p w14:paraId="7FA84CEC" w14:textId="77777777" w:rsidR="00126950" w:rsidRDefault="00126950" w:rsidP="00126950">
            <w:pPr>
              <w:rPr>
                <w:rFonts w:ascii="Calibri" w:hAnsi="Calibri" w:cs="Calibri"/>
              </w:rPr>
            </w:pPr>
          </w:p>
        </w:tc>
      </w:tr>
      <w:tr w:rsidR="00126950" w:rsidRPr="0055683C" w14:paraId="2688799B" w14:textId="77777777" w:rsidTr="00251686">
        <w:tc>
          <w:tcPr>
            <w:tcW w:w="2438" w:type="dxa"/>
          </w:tcPr>
          <w:p w14:paraId="5A73EB0D"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C0D3E4C"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131BA4A8" w14:textId="77777777" w:rsidR="00126950" w:rsidRDefault="00126950" w:rsidP="00126950">
            <w:pPr>
              <w:rPr>
                <w:rFonts w:ascii="Calibri" w:hAnsi="Calibri" w:cs="Calibri"/>
              </w:rPr>
            </w:pPr>
          </w:p>
        </w:tc>
      </w:tr>
      <w:tr w:rsidR="00126950" w:rsidRPr="0055683C" w14:paraId="4094EFEC" w14:textId="77777777" w:rsidTr="00251686">
        <w:tc>
          <w:tcPr>
            <w:tcW w:w="2438" w:type="dxa"/>
          </w:tcPr>
          <w:p w14:paraId="5CADE81A"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16AE2183"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31485FEE" w14:textId="77777777" w:rsidR="00126950" w:rsidRDefault="00126950" w:rsidP="00126950">
            <w:pPr>
              <w:rPr>
                <w:rFonts w:ascii="Calibri" w:hAnsi="Calibri" w:cs="Calibri"/>
              </w:rPr>
            </w:pPr>
            <w:r>
              <w:rPr>
                <w:rFonts w:ascii="Calibri" w:hAnsi="Calibri" w:cs="Calibri"/>
              </w:rPr>
              <w:t>No</w:t>
            </w:r>
          </w:p>
        </w:tc>
      </w:tr>
      <w:tr w:rsidR="00126950" w:rsidRPr="0055683C" w14:paraId="0408C470" w14:textId="77777777" w:rsidTr="00251686">
        <w:tc>
          <w:tcPr>
            <w:tcW w:w="2438" w:type="dxa"/>
          </w:tcPr>
          <w:p w14:paraId="2CC50EFF" w14:textId="77777777" w:rsidR="00126950" w:rsidRPr="00777A8C" w:rsidRDefault="00126950" w:rsidP="00126950">
            <w:pPr>
              <w:rPr>
                <w:rFonts w:ascii="Calibri" w:hAnsi="Calibri" w:cs="Calibri"/>
              </w:rPr>
            </w:pPr>
          </w:p>
        </w:tc>
        <w:tc>
          <w:tcPr>
            <w:tcW w:w="2677" w:type="dxa"/>
          </w:tcPr>
          <w:p w14:paraId="1EDD1372"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223FC8D8" w14:textId="77777777" w:rsidR="00126950" w:rsidRDefault="00126950" w:rsidP="00126950">
            <w:pPr>
              <w:rPr>
                <w:rFonts w:ascii="Calibri" w:hAnsi="Calibri" w:cs="Calibri"/>
              </w:rPr>
            </w:pPr>
            <w:r>
              <w:rPr>
                <w:rFonts w:ascii="Calibri" w:hAnsi="Calibri" w:cs="Calibri"/>
              </w:rPr>
              <w:t>Yes</w:t>
            </w:r>
          </w:p>
        </w:tc>
      </w:tr>
      <w:tr w:rsidR="00126950" w:rsidRPr="0055683C" w14:paraId="757A42ED" w14:textId="77777777" w:rsidTr="00251686">
        <w:tc>
          <w:tcPr>
            <w:tcW w:w="2438" w:type="dxa"/>
            <w:shd w:val="clear" w:color="auto" w:fill="D1D1D1" w:themeFill="background2" w:themeFillShade="E6"/>
          </w:tcPr>
          <w:p w14:paraId="5F64B87B"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lastRenderedPageBreak/>
              <w:t>S11</w:t>
            </w:r>
            <w:r w:rsidRPr="0004153B">
              <w:rPr>
                <w:rFonts w:ascii="Calibri" w:hAnsi="Calibri" w:cs="Calibri"/>
                <w:b/>
                <w:bCs/>
              </w:rPr>
              <w:t xml:space="preserve">_5_1_1_5 </w:t>
            </w:r>
          </w:p>
        </w:tc>
        <w:tc>
          <w:tcPr>
            <w:tcW w:w="2677" w:type="dxa"/>
            <w:shd w:val="clear" w:color="auto" w:fill="D1D1D1" w:themeFill="background2" w:themeFillShade="E6"/>
          </w:tcPr>
          <w:p w14:paraId="36061E93"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did not think it would help me</w:t>
            </w:r>
          </w:p>
        </w:tc>
        <w:tc>
          <w:tcPr>
            <w:tcW w:w="4240" w:type="dxa"/>
            <w:shd w:val="clear" w:color="auto" w:fill="D1D1D1" w:themeFill="background2" w:themeFillShade="E6"/>
          </w:tcPr>
          <w:p w14:paraId="23CFC9B7" w14:textId="77777777" w:rsidR="00126950" w:rsidRPr="0004153B" w:rsidRDefault="00126950" w:rsidP="00126950">
            <w:pPr>
              <w:rPr>
                <w:rFonts w:ascii="Calibri" w:hAnsi="Calibri" w:cs="Calibri"/>
                <w:b/>
                <w:bCs/>
              </w:rPr>
            </w:pPr>
          </w:p>
        </w:tc>
      </w:tr>
      <w:tr w:rsidR="00126950" w:rsidRPr="0055683C" w14:paraId="76EB44F7" w14:textId="77777777" w:rsidTr="00251686">
        <w:tc>
          <w:tcPr>
            <w:tcW w:w="2438" w:type="dxa"/>
          </w:tcPr>
          <w:p w14:paraId="6E6668F1"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69D4E6A6" w14:textId="77777777" w:rsidR="00126950" w:rsidRPr="001B4871" w:rsidRDefault="00126950" w:rsidP="00126950">
            <w:pPr>
              <w:rPr>
                <w:rFonts w:ascii="Calibri" w:hAnsi="Calibri" w:cs="Calibri"/>
              </w:rPr>
            </w:pPr>
            <w:r w:rsidRPr="001B4871">
              <w:rPr>
                <w:rFonts w:ascii="Calibri" w:hAnsi="Calibri" w:cs="Calibri"/>
              </w:rPr>
              <w:t>I did not think it would help me</w:t>
            </w:r>
          </w:p>
        </w:tc>
        <w:tc>
          <w:tcPr>
            <w:tcW w:w="4240" w:type="dxa"/>
          </w:tcPr>
          <w:p w14:paraId="27A16D4F" w14:textId="77777777" w:rsidR="00126950" w:rsidRDefault="00126950" w:rsidP="00126950">
            <w:pPr>
              <w:rPr>
                <w:rFonts w:ascii="Calibri" w:hAnsi="Calibri" w:cs="Calibri"/>
              </w:rPr>
            </w:pPr>
          </w:p>
        </w:tc>
      </w:tr>
      <w:tr w:rsidR="00126950" w:rsidRPr="0055683C" w14:paraId="2134F6BF" w14:textId="77777777" w:rsidTr="00251686">
        <w:tc>
          <w:tcPr>
            <w:tcW w:w="2438" w:type="dxa"/>
          </w:tcPr>
          <w:p w14:paraId="3AC1ACB2"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30AF0F9"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45CB3ECC" w14:textId="77777777" w:rsidR="00126950" w:rsidRDefault="00126950" w:rsidP="00126950">
            <w:pPr>
              <w:rPr>
                <w:rFonts w:ascii="Calibri" w:hAnsi="Calibri" w:cs="Calibri"/>
              </w:rPr>
            </w:pPr>
          </w:p>
        </w:tc>
      </w:tr>
      <w:tr w:rsidR="00126950" w:rsidRPr="0055683C" w14:paraId="31FC72B4" w14:textId="77777777" w:rsidTr="00251686">
        <w:tc>
          <w:tcPr>
            <w:tcW w:w="2438" w:type="dxa"/>
          </w:tcPr>
          <w:p w14:paraId="07EAC0AD"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3EE64AB"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7B98DA52" w14:textId="77777777" w:rsidR="00126950" w:rsidRDefault="00126950" w:rsidP="00126950">
            <w:pPr>
              <w:rPr>
                <w:rFonts w:ascii="Calibri" w:hAnsi="Calibri" w:cs="Calibri"/>
              </w:rPr>
            </w:pPr>
            <w:r>
              <w:rPr>
                <w:rFonts w:ascii="Calibri" w:hAnsi="Calibri" w:cs="Calibri"/>
              </w:rPr>
              <w:t>No</w:t>
            </w:r>
          </w:p>
        </w:tc>
      </w:tr>
      <w:tr w:rsidR="00126950" w:rsidRPr="0055683C" w14:paraId="217CB984" w14:textId="77777777" w:rsidTr="00251686">
        <w:tc>
          <w:tcPr>
            <w:tcW w:w="2438" w:type="dxa"/>
          </w:tcPr>
          <w:p w14:paraId="3CC9210F" w14:textId="77777777" w:rsidR="00126950" w:rsidRPr="00777A8C" w:rsidRDefault="00126950" w:rsidP="00126950">
            <w:pPr>
              <w:rPr>
                <w:rFonts w:ascii="Calibri" w:hAnsi="Calibri" w:cs="Calibri"/>
              </w:rPr>
            </w:pPr>
          </w:p>
        </w:tc>
        <w:tc>
          <w:tcPr>
            <w:tcW w:w="2677" w:type="dxa"/>
          </w:tcPr>
          <w:p w14:paraId="0B0602BC"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00A3A850" w14:textId="77777777" w:rsidR="00126950" w:rsidRDefault="00126950" w:rsidP="00126950">
            <w:pPr>
              <w:rPr>
                <w:rFonts w:ascii="Calibri" w:hAnsi="Calibri" w:cs="Calibri"/>
              </w:rPr>
            </w:pPr>
            <w:r>
              <w:rPr>
                <w:rFonts w:ascii="Calibri" w:hAnsi="Calibri" w:cs="Calibri"/>
              </w:rPr>
              <w:t>Yes</w:t>
            </w:r>
          </w:p>
        </w:tc>
      </w:tr>
      <w:tr w:rsidR="00126950" w:rsidRPr="0055683C" w14:paraId="61087B70" w14:textId="77777777" w:rsidTr="00251686">
        <w:tc>
          <w:tcPr>
            <w:tcW w:w="2438" w:type="dxa"/>
            <w:shd w:val="clear" w:color="auto" w:fill="D1D1D1" w:themeFill="background2" w:themeFillShade="E6"/>
          </w:tcPr>
          <w:p w14:paraId="48E5B620"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_5_1_1_6 </w:t>
            </w:r>
          </w:p>
        </w:tc>
        <w:tc>
          <w:tcPr>
            <w:tcW w:w="2677" w:type="dxa"/>
            <w:shd w:val="clear" w:color="auto" w:fill="D1D1D1" w:themeFill="background2" w:themeFillShade="E6"/>
          </w:tcPr>
          <w:p w14:paraId="2F88BF4F"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xml:space="preserve">: I did not think it was worth it </w:t>
            </w:r>
          </w:p>
        </w:tc>
        <w:tc>
          <w:tcPr>
            <w:tcW w:w="4240" w:type="dxa"/>
            <w:shd w:val="clear" w:color="auto" w:fill="D1D1D1" w:themeFill="background2" w:themeFillShade="E6"/>
          </w:tcPr>
          <w:p w14:paraId="2C1FF50B" w14:textId="77777777" w:rsidR="00126950" w:rsidRPr="0004153B" w:rsidRDefault="00126950" w:rsidP="00126950">
            <w:pPr>
              <w:rPr>
                <w:rFonts w:ascii="Calibri" w:hAnsi="Calibri" w:cs="Calibri"/>
                <w:b/>
                <w:bCs/>
              </w:rPr>
            </w:pPr>
          </w:p>
        </w:tc>
      </w:tr>
      <w:tr w:rsidR="00126950" w:rsidRPr="0055683C" w14:paraId="7C9F04D6" w14:textId="77777777" w:rsidTr="00251686">
        <w:tc>
          <w:tcPr>
            <w:tcW w:w="2438" w:type="dxa"/>
          </w:tcPr>
          <w:p w14:paraId="1D746CBA"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167BEAC6" w14:textId="77777777" w:rsidR="00126950" w:rsidRPr="001B4871" w:rsidRDefault="00126950" w:rsidP="00126950">
            <w:pPr>
              <w:rPr>
                <w:rFonts w:ascii="Calibri" w:hAnsi="Calibri" w:cs="Calibri"/>
              </w:rPr>
            </w:pPr>
            <w:r w:rsidRPr="001B4871">
              <w:rPr>
                <w:rFonts w:ascii="Calibri" w:hAnsi="Calibri" w:cs="Calibri"/>
              </w:rPr>
              <w:t>I did not think it was worth it</w:t>
            </w:r>
          </w:p>
        </w:tc>
        <w:tc>
          <w:tcPr>
            <w:tcW w:w="4240" w:type="dxa"/>
          </w:tcPr>
          <w:p w14:paraId="2AEA612F" w14:textId="77777777" w:rsidR="00126950" w:rsidRDefault="00126950" w:rsidP="00126950">
            <w:pPr>
              <w:rPr>
                <w:rFonts w:ascii="Calibri" w:hAnsi="Calibri" w:cs="Calibri"/>
              </w:rPr>
            </w:pPr>
          </w:p>
        </w:tc>
      </w:tr>
      <w:tr w:rsidR="00126950" w:rsidRPr="0055683C" w14:paraId="57ED6D38" w14:textId="77777777" w:rsidTr="00251686">
        <w:tc>
          <w:tcPr>
            <w:tcW w:w="2438" w:type="dxa"/>
          </w:tcPr>
          <w:p w14:paraId="7B8991DB"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7AD722C"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401E651" w14:textId="77777777" w:rsidR="00126950" w:rsidRDefault="00126950" w:rsidP="00126950">
            <w:pPr>
              <w:rPr>
                <w:rFonts w:ascii="Calibri" w:hAnsi="Calibri" w:cs="Calibri"/>
              </w:rPr>
            </w:pPr>
          </w:p>
        </w:tc>
      </w:tr>
      <w:tr w:rsidR="00126950" w:rsidRPr="0055683C" w14:paraId="04DA0240" w14:textId="77777777" w:rsidTr="00251686">
        <w:tc>
          <w:tcPr>
            <w:tcW w:w="2438" w:type="dxa"/>
          </w:tcPr>
          <w:p w14:paraId="4A83D53C"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E983B1C"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7120729E" w14:textId="77777777" w:rsidR="00126950" w:rsidRDefault="00126950" w:rsidP="00126950">
            <w:pPr>
              <w:rPr>
                <w:rFonts w:ascii="Calibri" w:hAnsi="Calibri" w:cs="Calibri"/>
              </w:rPr>
            </w:pPr>
            <w:r>
              <w:rPr>
                <w:rFonts w:ascii="Calibri" w:hAnsi="Calibri" w:cs="Calibri"/>
              </w:rPr>
              <w:t>No</w:t>
            </w:r>
          </w:p>
        </w:tc>
      </w:tr>
      <w:tr w:rsidR="00126950" w:rsidRPr="0055683C" w14:paraId="2BA965AC" w14:textId="77777777" w:rsidTr="00251686">
        <w:tc>
          <w:tcPr>
            <w:tcW w:w="2438" w:type="dxa"/>
          </w:tcPr>
          <w:p w14:paraId="3A9505A0" w14:textId="77777777" w:rsidR="00126950" w:rsidRPr="00777A8C" w:rsidRDefault="00126950" w:rsidP="00126950">
            <w:pPr>
              <w:rPr>
                <w:rFonts w:ascii="Calibri" w:hAnsi="Calibri" w:cs="Calibri"/>
              </w:rPr>
            </w:pPr>
          </w:p>
        </w:tc>
        <w:tc>
          <w:tcPr>
            <w:tcW w:w="2677" w:type="dxa"/>
          </w:tcPr>
          <w:p w14:paraId="0205A3B2"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2D658B9A" w14:textId="77777777" w:rsidR="00126950" w:rsidRDefault="00126950" w:rsidP="00126950">
            <w:pPr>
              <w:rPr>
                <w:rFonts w:ascii="Calibri" w:hAnsi="Calibri" w:cs="Calibri"/>
              </w:rPr>
            </w:pPr>
            <w:r>
              <w:rPr>
                <w:rFonts w:ascii="Calibri" w:hAnsi="Calibri" w:cs="Calibri"/>
              </w:rPr>
              <w:t>Yes</w:t>
            </w:r>
          </w:p>
        </w:tc>
      </w:tr>
      <w:tr w:rsidR="00126950" w:rsidRPr="0055683C" w14:paraId="44DF3FFD" w14:textId="77777777" w:rsidTr="00251686">
        <w:tc>
          <w:tcPr>
            <w:tcW w:w="2438" w:type="dxa"/>
            <w:shd w:val="clear" w:color="auto" w:fill="D1D1D1" w:themeFill="background2" w:themeFillShade="E6"/>
          </w:tcPr>
          <w:p w14:paraId="1CAE2FFC"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_5_1_1_7 </w:t>
            </w:r>
          </w:p>
        </w:tc>
        <w:tc>
          <w:tcPr>
            <w:tcW w:w="2677" w:type="dxa"/>
            <w:shd w:val="clear" w:color="auto" w:fill="D1D1D1" w:themeFill="background2" w:themeFillShade="E6"/>
          </w:tcPr>
          <w:p w14:paraId="6173885F"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thought it would take too much time</w:t>
            </w:r>
          </w:p>
        </w:tc>
        <w:tc>
          <w:tcPr>
            <w:tcW w:w="4240" w:type="dxa"/>
            <w:shd w:val="clear" w:color="auto" w:fill="D1D1D1" w:themeFill="background2" w:themeFillShade="E6"/>
          </w:tcPr>
          <w:p w14:paraId="28439CB3" w14:textId="77777777" w:rsidR="00126950" w:rsidRPr="0004153B" w:rsidRDefault="00126950" w:rsidP="00126950">
            <w:pPr>
              <w:rPr>
                <w:rFonts w:ascii="Calibri" w:hAnsi="Calibri" w:cs="Calibri"/>
                <w:b/>
                <w:bCs/>
              </w:rPr>
            </w:pPr>
          </w:p>
        </w:tc>
      </w:tr>
      <w:tr w:rsidR="00126950" w:rsidRPr="0055683C" w14:paraId="7995DF6E" w14:textId="77777777" w:rsidTr="00251686">
        <w:tc>
          <w:tcPr>
            <w:tcW w:w="2438" w:type="dxa"/>
          </w:tcPr>
          <w:p w14:paraId="43A6B942"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6E1DE57A" w14:textId="77777777" w:rsidR="00126950" w:rsidRPr="001B4871" w:rsidRDefault="00126950" w:rsidP="00126950">
            <w:pPr>
              <w:rPr>
                <w:rFonts w:ascii="Calibri" w:hAnsi="Calibri" w:cs="Calibri"/>
              </w:rPr>
            </w:pPr>
            <w:r w:rsidRPr="001B4871">
              <w:rPr>
                <w:rFonts w:ascii="Calibri" w:hAnsi="Calibri" w:cs="Calibri"/>
              </w:rPr>
              <w:t>I thought it would take too much time</w:t>
            </w:r>
          </w:p>
        </w:tc>
        <w:tc>
          <w:tcPr>
            <w:tcW w:w="4240" w:type="dxa"/>
          </w:tcPr>
          <w:p w14:paraId="0BF9649F" w14:textId="77777777" w:rsidR="00126950" w:rsidRDefault="00126950" w:rsidP="00126950">
            <w:pPr>
              <w:rPr>
                <w:rFonts w:ascii="Calibri" w:hAnsi="Calibri" w:cs="Calibri"/>
              </w:rPr>
            </w:pPr>
          </w:p>
        </w:tc>
      </w:tr>
      <w:tr w:rsidR="00126950" w:rsidRPr="0055683C" w14:paraId="3CBDC6F2" w14:textId="77777777" w:rsidTr="00251686">
        <w:tc>
          <w:tcPr>
            <w:tcW w:w="2438" w:type="dxa"/>
          </w:tcPr>
          <w:p w14:paraId="05A97D98"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243E2CB"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116076E4" w14:textId="77777777" w:rsidR="00126950" w:rsidRDefault="00126950" w:rsidP="00126950">
            <w:pPr>
              <w:rPr>
                <w:rFonts w:ascii="Calibri" w:hAnsi="Calibri" w:cs="Calibri"/>
              </w:rPr>
            </w:pPr>
          </w:p>
        </w:tc>
      </w:tr>
      <w:tr w:rsidR="00126950" w:rsidRPr="0055683C" w14:paraId="3BF5E2C7" w14:textId="77777777" w:rsidTr="00251686">
        <w:tc>
          <w:tcPr>
            <w:tcW w:w="2438" w:type="dxa"/>
          </w:tcPr>
          <w:p w14:paraId="5785FBA4"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A13B897"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719D55EA" w14:textId="77777777" w:rsidR="00126950" w:rsidRDefault="00126950" w:rsidP="00126950">
            <w:pPr>
              <w:rPr>
                <w:rFonts w:ascii="Calibri" w:hAnsi="Calibri" w:cs="Calibri"/>
              </w:rPr>
            </w:pPr>
            <w:r>
              <w:rPr>
                <w:rFonts w:ascii="Calibri" w:hAnsi="Calibri" w:cs="Calibri"/>
              </w:rPr>
              <w:t>No</w:t>
            </w:r>
          </w:p>
        </w:tc>
      </w:tr>
      <w:tr w:rsidR="00126950" w:rsidRPr="0055683C" w14:paraId="2831C8FA" w14:textId="77777777" w:rsidTr="00251686">
        <w:tc>
          <w:tcPr>
            <w:tcW w:w="2438" w:type="dxa"/>
          </w:tcPr>
          <w:p w14:paraId="6309AE01" w14:textId="77777777" w:rsidR="00126950" w:rsidRPr="00777A8C" w:rsidRDefault="00126950" w:rsidP="00126950">
            <w:pPr>
              <w:rPr>
                <w:rFonts w:ascii="Calibri" w:hAnsi="Calibri" w:cs="Calibri"/>
              </w:rPr>
            </w:pPr>
          </w:p>
        </w:tc>
        <w:tc>
          <w:tcPr>
            <w:tcW w:w="2677" w:type="dxa"/>
          </w:tcPr>
          <w:p w14:paraId="056541AC"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189506C7" w14:textId="77777777" w:rsidR="00126950" w:rsidRDefault="00126950" w:rsidP="00126950">
            <w:pPr>
              <w:rPr>
                <w:rFonts w:ascii="Calibri" w:hAnsi="Calibri" w:cs="Calibri"/>
              </w:rPr>
            </w:pPr>
            <w:r>
              <w:rPr>
                <w:rFonts w:ascii="Calibri" w:hAnsi="Calibri" w:cs="Calibri"/>
              </w:rPr>
              <w:t>Yes</w:t>
            </w:r>
          </w:p>
        </w:tc>
      </w:tr>
      <w:tr w:rsidR="00126950" w:rsidRPr="0055683C" w14:paraId="172A6B09" w14:textId="77777777" w:rsidTr="00251686">
        <w:tc>
          <w:tcPr>
            <w:tcW w:w="2438" w:type="dxa"/>
            <w:shd w:val="clear" w:color="auto" w:fill="D1D1D1" w:themeFill="background2" w:themeFillShade="E6"/>
          </w:tcPr>
          <w:p w14:paraId="18F7D9A4"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_5_1_1_8 </w:t>
            </w:r>
          </w:p>
        </w:tc>
        <w:tc>
          <w:tcPr>
            <w:tcW w:w="2677" w:type="dxa"/>
            <w:shd w:val="clear" w:color="auto" w:fill="D1D1D1" w:themeFill="background2" w:themeFillShade="E6"/>
          </w:tcPr>
          <w:p w14:paraId="7765329B"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thought nothing could be done about it</w:t>
            </w:r>
          </w:p>
        </w:tc>
        <w:tc>
          <w:tcPr>
            <w:tcW w:w="4240" w:type="dxa"/>
            <w:shd w:val="clear" w:color="auto" w:fill="D1D1D1" w:themeFill="background2" w:themeFillShade="E6"/>
          </w:tcPr>
          <w:p w14:paraId="00534FD6" w14:textId="77777777" w:rsidR="00126950" w:rsidRPr="0004153B" w:rsidRDefault="00126950" w:rsidP="00126950">
            <w:pPr>
              <w:rPr>
                <w:rFonts w:ascii="Calibri" w:hAnsi="Calibri" w:cs="Calibri"/>
                <w:b/>
                <w:bCs/>
              </w:rPr>
            </w:pPr>
          </w:p>
        </w:tc>
      </w:tr>
      <w:tr w:rsidR="00126950" w:rsidRPr="0055683C" w14:paraId="0E0973FB" w14:textId="77777777" w:rsidTr="00251686">
        <w:tc>
          <w:tcPr>
            <w:tcW w:w="2438" w:type="dxa"/>
          </w:tcPr>
          <w:p w14:paraId="5158E4C7"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A4D8A74" w14:textId="77777777" w:rsidR="00126950" w:rsidRPr="001B4871" w:rsidRDefault="00126950" w:rsidP="00126950">
            <w:pPr>
              <w:rPr>
                <w:rFonts w:ascii="Calibri" w:hAnsi="Calibri" w:cs="Calibri"/>
              </w:rPr>
            </w:pPr>
            <w:r w:rsidRPr="001B4871">
              <w:rPr>
                <w:rFonts w:ascii="Calibri" w:hAnsi="Calibri" w:cs="Calibri"/>
              </w:rPr>
              <w:t>I thought nothing could be done about it</w:t>
            </w:r>
          </w:p>
        </w:tc>
        <w:tc>
          <w:tcPr>
            <w:tcW w:w="4240" w:type="dxa"/>
          </w:tcPr>
          <w:p w14:paraId="6BC5603A" w14:textId="77777777" w:rsidR="00126950" w:rsidRDefault="00126950" w:rsidP="00126950">
            <w:pPr>
              <w:rPr>
                <w:rFonts w:ascii="Calibri" w:hAnsi="Calibri" w:cs="Calibri"/>
              </w:rPr>
            </w:pPr>
          </w:p>
        </w:tc>
      </w:tr>
      <w:tr w:rsidR="00126950" w:rsidRPr="0055683C" w14:paraId="2BAE2192" w14:textId="77777777" w:rsidTr="00251686">
        <w:tc>
          <w:tcPr>
            <w:tcW w:w="2438" w:type="dxa"/>
          </w:tcPr>
          <w:p w14:paraId="1BB30EAC"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F468F96"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10FF42B0" w14:textId="77777777" w:rsidR="00126950" w:rsidRDefault="00126950" w:rsidP="00126950">
            <w:pPr>
              <w:rPr>
                <w:rFonts w:ascii="Calibri" w:hAnsi="Calibri" w:cs="Calibri"/>
              </w:rPr>
            </w:pPr>
          </w:p>
        </w:tc>
      </w:tr>
      <w:tr w:rsidR="00126950" w:rsidRPr="0055683C" w14:paraId="1A153680" w14:textId="77777777" w:rsidTr="00251686">
        <w:tc>
          <w:tcPr>
            <w:tcW w:w="2438" w:type="dxa"/>
          </w:tcPr>
          <w:p w14:paraId="524AAA64"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15779BB1"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289C9537" w14:textId="77777777" w:rsidR="00126950" w:rsidRDefault="00126950" w:rsidP="00126950">
            <w:pPr>
              <w:rPr>
                <w:rFonts w:ascii="Calibri" w:hAnsi="Calibri" w:cs="Calibri"/>
              </w:rPr>
            </w:pPr>
            <w:r>
              <w:rPr>
                <w:rFonts w:ascii="Calibri" w:hAnsi="Calibri" w:cs="Calibri"/>
              </w:rPr>
              <w:t>No</w:t>
            </w:r>
          </w:p>
        </w:tc>
      </w:tr>
      <w:tr w:rsidR="00126950" w:rsidRPr="0055683C" w14:paraId="5B4A1BB4" w14:textId="77777777" w:rsidTr="00251686">
        <w:tc>
          <w:tcPr>
            <w:tcW w:w="2438" w:type="dxa"/>
          </w:tcPr>
          <w:p w14:paraId="3AD885F8" w14:textId="77777777" w:rsidR="00126950" w:rsidRPr="00777A8C" w:rsidRDefault="00126950" w:rsidP="00126950">
            <w:pPr>
              <w:rPr>
                <w:rFonts w:ascii="Calibri" w:hAnsi="Calibri" w:cs="Calibri"/>
              </w:rPr>
            </w:pPr>
          </w:p>
        </w:tc>
        <w:tc>
          <w:tcPr>
            <w:tcW w:w="2677" w:type="dxa"/>
          </w:tcPr>
          <w:p w14:paraId="1F986126"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33D3B16B" w14:textId="77777777" w:rsidR="00126950" w:rsidRDefault="00126950" w:rsidP="00126950">
            <w:pPr>
              <w:rPr>
                <w:rFonts w:ascii="Calibri" w:hAnsi="Calibri" w:cs="Calibri"/>
              </w:rPr>
            </w:pPr>
            <w:r>
              <w:rPr>
                <w:rFonts w:ascii="Calibri" w:hAnsi="Calibri" w:cs="Calibri"/>
              </w:rPr>
              <w:t>Yes</w:t>
            </w:r>
          </w:p>
        </w:tc>
      </w:tr>
      <w:tr w:rsidR="00126950" w:rsidRPr="0055683C" w14:paraId="7916DCD5" w14:textId="77777777" w:rsidTr="00251686">
        <w:tc>
          <w:tcPr>
            <w:tcW w:w="2438" w:type="dxa"/>
            <w:shd w:val="clear" w:color="auto" w:fill="D1D1D1" w:themeFill="background2" w:themeFillShade="E6"/>
          </w:tcPr>
          <w:p w14:paraId="4515AD52"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_5_1_1_9 </w:t>
            </w:r>
          </w:p>
        </w:tc>
        <w:tc>
          <w:tcPr>
            <w:tcW w:w="2677" w:type="dxa"/>
            <w:shd w:val="clear" w:color="auto" w:fill="D1D1D1" w:themeFill="background2" w:themeFillShade="E6"/>
          </w:tcPr>
          <w:p w14:paraId="6BA6EFF6"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The problem was not important enough</w:t>
            </w:r>
          </w:p>
        </w:tc>
        <w:tc>
          <w:tcPr>
            <w:tcW w:w="4240" w:type="dxa"/>
            <w:shd w:val="clear" w:color="auto" w:fill="D1D1D1" w:themeFill="background2" w:themeFillShade="E6"/>
          </w:tcPr>
          <w:p w14:paraId="7E50B403" w14:textId="77777777" w:rsidR="00126950" w:rsidRPr="0004153B" w:rsidRDefault="00126950" w:rsidP="00126950">
            <w:pPr>
              <w:rPr>
                <w:rFonts w:ascii="Calibri" w:hAnsi="Calibri" w:cs="Calibri"/>
                <w:b/>
                <w:bCs/>
              </w:rPr>
            </w:pPr>
          </w:p>
        </w:tc>
      </w:tr>
      <w:tr w:rsidR="00126950" w:rsidRPr="0055683C" w14:paraId="1F8D1B33" w14:textId="77777777" w:rsidTr="00251686">
        <w:tc>
          <w:tcPr>
            <w:tcW w:w="2438" w:type="dxa"/>
          </w:tcPr>
          <w:p w14:paraId="7D22E06B"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E08719E" w14:textId="77777777" w:rsidR="00126950" w:rsidRPr="001B4871" w:rsidRDefault="00126950" w:rsidP="00126950">
            <w:pPr>
              <w:rPr>
                <w:rFonts w:ascii="Calibri" w:hAnsi="Calibri" w:cs="Calibri"/>
              </w:rPr>
            </w:pPr>
            <w:r w:rsidRPr="001B4871">
              <w:rPr>
                <w:rFonts w:ascii="Calibri" w:hAnsi="Calibri" w:cs="Calibri"/>
              </w:rPr>
              <w:t>The problem was not important enough</w:t>
            </w:r>
          </w:p>
        </w:tc>
        <w:tc>
          <w:tcPr>
            <w:tcW w:w="4240" w:type="dxa"/>
          </w:tcPr>
          <w:p w14:paraId="64FB80E7" w14:textId="77777777" w:rsidR="00126950" w:rsidRDefault="00126950" w:rsidP="00126950">
            <w:pPr>
              <w:rPr>
                <w:rFonts w:ascii="Calibri" w:hAnsi="Calibri" w:cs="Calibri"/>
              </w:rPr>
            </w:pPr>
          </w:p>
        </w:tc>
      </w:tr>
      <w:tr w:rsidR="00126950" w:rsidRPr="0055683C" w14:paraId="62878F9D" w14:textId="77777777" w:rsidTr="00251686">
        <w:tc>
          <w:tcPr>
            <w:tcW w:w="2438" w:type="dxa"/>
          </w:tcPr>
          <w:p w14:paraId="035941FB"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1244F47B"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A63D24B" w14:textId="77777777" w:rsidR="00126950" w:rsidRDefault="00126950" w:rsidP="00126950">
            <w:pPr>
              <w:rPr>
                <w:rFonts w:ascii="Calibri" w:hAnsi="Calibri" w:cs="Calibri"/>
              </w:rPr>
            </w:pPr>
          </w:p>
        </w:tc>
      </w:tr>
      <w:tr w:rsidR="00126950" w:rsidRPr="0055683C" w14:paraId="5AD4DBCE" w14:textId="77777777" w:rsidTr="00251686">
        <w:tc>
          <w:tcPr>
            <w:tcW w:w="2438" w:type="dxa"/>
          </w:tcPr>
          <w:p w14:paraId="059D6A5B"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305E341"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13EBDEF3" w14:textId="77777777" w:rsidR="00126950" w:rsidRDefault="00126950" w:rsidP="00126950">
            <w:pPr>
              <w:rPr>
                <w:rFonts w:ascii="Calibri" w:hAnsi="Calibri" w:cs="Calibri"/>
              </w:rPr>
            </w:pPr>
            <w:r>
              <w:rPr>
                <w:rFonts w:ascii="Calibri" w:hAnsi="Calibri" w:cs="Calibri"/>
              </w:rPr>
              <w:t>No</w:t>
            </w:r>
          </w:p>
        </w:tc>
      </w:tr>
      <w:tr w:rsidR="00126950" w:rsidRPr="0055683C" w14:paraId="179D01F7" w14:textId="77777777" w:rsidTr="00251686">
        <w:tc>
          <w:tcPr>
            <w:tcW w:w="2438" w:type="dxa"/>
          </w:tcPr>
          <w:p w14:paraId="33016247" w14:textId="77777777" w:rsidR="00126950" w:rsidRPr="00777A8C" w:rsidRDefault="00126950" w:rsidP="00126950">
            <w:pPr>
              <w:rPr>
                <w:rFonts w:ascii="Calibri" w:hAnsi="Calibri" w:cs="Calibri"/>
              </w:rPr>
            </w:pPr>
          </w:p>
        </w:tc>
        <w:tc>
          <w:tcPr>
            <w:tcW w:w="2677" w:type="dxa"/>
          </w:tcPr>
          <w:p w14:paraId="5723FB9C"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1A7863E5" w14:textId="77777777" w:rsidR="00126950" w:rsidRDefault="00126950" w:rsidP="00126950">
            <w:pPr>
              <w:rPr>
                <w:rFonts w:ascii="Calibri" w:hAnsi="Calibri" w:cs="Calibri"/>
              </w:rPr>
            </w:pPr>
            <w:r>
              <w:rPr>
                <w:rFonts w:ascii="Calibri" w:hAnsi="Calibri" w:cs="Calibri"/>
              </w:rPr>
              <w:t>Yes</w:t>
            </w:r>
          </w:p>
        </w:tc>
      </w:tr>
      <w:tr w:rsidR="00126950" w:rsidRPr="0055683C" w14:paraId="10691D2C" w14:textId="77777777" w:rsidTr="00251686">
        <w:tc>
          <w:tcPr>
            <w:tcW w:w="2438" w:type="dxa"/>
            <w:shd w:val="clear" w:color="auto" w:fill="D1D1D1" w:themeFill="background2" w:themeFillShade="E6"/>
          </w:tcPr>
          <w:p w14:paraId="7D6115ED"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_5_1_1_10 </w:t>
            </w:r>
          </w:p>
        </w:tc>
        <w:tc>
          <w:tcPr>
            <w:tcW w:w="2677" w:type="dxa"/>
            <w:shd w:val="clear" w:color="auto" w:fill="D1D1D1" w:themeFill="background2" w:themeFillShade="E6"/>
          </w:tcPr>
          <w:p w14:paraId="109323F4"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thought the other party was right</w:t>
            </w:r>
          </w:p>
        </w:tc>
        <w:tc>
          <w:tcPr>
            <w:tcW w:w="4240" w:type="dxa"/>
            <w:shd w:val="clear" w:color="auto" w:fill="D1D1D1" w:themeFill="background2" w:themeFillShade="E6"/>
          </w:tcPr>
          <w:p w14:paraId="77D70F0B" w14:textId="77777777" w:rsidR="00126950" w:rsidRPr="0004153B" w:rsidRDefault="00126950" w:rsidP="00126950">
            <w:pPr>
              <w:rPr>
                <w:rFonts w:ascii="Calibri" w:hAnsi="Calibri" w:cs="Calibri"/>
                <w:b/>
                <w:bCs/>
              </w:rPr>
            </w:pPr>
          </w:p>
        </w:tc>
      </w:tr>
      <w:tr w:rsidR="00126950" w:rsidRPr="0055683C" w14:paraId="3671FCF8" w14:textId="77777777" w:rsidTr="00251686">
        <w:tc>
          <w:tcPr>
            <w:tcW w:w="2438" w:type="dxa"/>
          </w:tcPr>
          <w:p w14:paraId="2B90E459" w14:textId="77777777" w:rsidR="00126950" w:rsidRPr="00777A8C" w:rsidRDefault="00126950" w:rsidP="00126950">
            <w:pPr>
              <w:rPr>
                <w:rFonts w:ascii="Calibri" w:hAnsi="Calibri" w:cs="Calibri"/>
              </w:rPr>
            </w:pPr>
            <w:r w:rsidRPr="005F178A">
              <w:rPr>
                <w:rFonts w:ascii="Calibri" w:hAnsi="Calibri" w:cs="Calibri"/>
              </w:rPr>
              <w:lastRenderedPageBreak/>
              <w:t>Description</w:t>
            </w:r>
          </w:p>
        </w:tc>
        <w:tc>
          <w:tcPr>
            <w:tcW w:w="2677" w:type="dxa"/>
          </w:tcPr>
          <w:p w14:paraId="7094E91F" w14:textId="77777777" w:rsidR="00126950" w:rsidRPr="001B4871" w:rsidRDefault="00126950" w:rsidP="00126950">
            <w:pPr>
              <w:rPr>
                <w:rFonts w:ascii="Calibri" w:hAnsi="Calibri" w:cs="Calibri"/>
              </w:rPr>
            </w:pPr>
            <w:r w:rsidRPr="001B4871">
              <w:rPr>
                <w:rFonts w:ascii="Calibri" w:hAnsi="Calibri" w:cs="Calibri"/>
              </w:rPr>
              <w:t>I thought the other party was right</w:t>
            </w:r>
          </w:p>
        </w:tc>
        <w:tc>
          <w:tcPr>
            <w:tcW w:w="4240" w:type="dxa"/>
          </w:tcPr>
          <w:p w14:paraId="1BC02C58" w14:textId="77777777" w:rsidR="00126950" w:rsidRDefault="00126950" w:rsidP="00126950">
            <w:pPr>
              <w:rPr>
                <w:rFonts w:ascii="Calibri" w:hAnsi="Calibri" w:cs="Calibri"/>
              </w:rPr>
            </w:pPr>
          </w:p>
        </w:tc>
      </w:tr>
      <w:tr w:rsidR="00126950" w:rsidRPr="0055683C" w14:paraId="6EFE1026" w14:textId="77777777" w:rsidTr="00251686">
        <w:tc>
          <w:tcPr>
            <w:tcW w:w="2438" w:type="dxa"/>
          </w:tcPr>
          <w:p w14:paraId="4E027722"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FA1204D"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36118B7" w14:textId="77777777" w:rsidR="00126950" w:rsidRDefault="00126950" w:rsidP="00126950">
            <w:pPr>
              <w:rPr>
                <w:rFonts w:ascii="Calibri" w:hAnsi="Calibri" w:cs="Calibri"/>
              </w:rPr>
            </w:pPr>
          </w:p>
        </w:tc>
      </w:tr>
      <w:tr w:rsidR="00126950" w:rsidRPr="0055683C" w14:paraId="2D5EE18F" w14:textId="77777777" w:rsidTr="00251686">
        <w:tc>
          <w:tcPr>
            <w:tcW w:w="2438" w:type="dxa"/>
          </w:tcPr>
          <w:p w14:paraId="23BE82C2"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EAB172E"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64A51D38" w14:textId="77777777" w:rsidR="00126950" w:rsidRDefault="00126950" w:rsidP="00126950">
            <w:pPr>
              <w:rPr>
                <w:rFonts w:ascii="Calibri" w:hAnsi="Calibri" w:cs="Calibri"/>
              </w:rPr>
            </w:pPr>
            <w:r>
              <w:rPr>
                <w:rFonts w:ascii="Calibri" w:hAnsi="Calibri" w:cs="Calibri"/>
              </w:rPr>
              <w:t>No</w:t>
            </w:r>
          </w:p>
        </w:tc>
      </w:tr>
      <w:tr w:rsidR="00126950" w:rsidRPr="0055683C" w14:paraId="4F60F6F4" w14:textId="77777777" w:rsidTr="00251686">
        <w:tc>
          <w:tcPr>
            <w:tcW w:w="2438" w:type="dxa"/>
          </w:tcPr>
          <w:p w14:paraId="2BFFFA3A" w14:textId="77777777" w:rsidR="00126950" w:rsidRPr="00777A8C" w:rsidRDefault="00126950" w:rsidP="00126950">
            <w:pPr>
              <w:rPr>
                <w:rFonts w:ascii="Calibri" w:hAnsi="Calibri" w:cs="Calibri"/>
              </w:rPr>
            </w:pPr>
          </w:p>
        </w:tc>
        <w:tc>
          <w:tcPr>
            <w:tcW w:w="2677" w:type="dxa"/>
          </w:tcPr>
          <w:p w14:paraId="162F3D4B"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2D4F1EE5" w14:textId="77777777" w:rsidR="00126950" w:rsidRDefault="00126950" w:rsidP="00126950">
            <w:pPr>
              <w:rPr>
                <w:rFonts w:ascii="Calibri" w:hAnsi="Calibri" w:cs="Calibri"/>
              </w:rPr>
            </w:pPr>
            <w:r>
              <w:rPr>
                <w:rFonts w:ascii="Calibri" w:hAnsi="Calibri" w:cs="Calibri"/>
              </w:rPr>
              <w:t>Yes</w:t>
            </w:r>
          </w:p>
        </w:tc>
      </w:tr>
      <w:tr w:rsidR="00126950" w:rsidRPr="0055683C" w14:paraId="5EC8A9D1" w14:textId="77777777" w:rsidTr="00251686">
        <w:trPr>
          <w:trHeight w:val="1565"/>
        </w:trPr>
        <w:tc>
          <w:tcPr>
            <w:tcW w:w="2438" w:type="dxa"/>
            <w:shd w:val="clear" w:color="auto" w:fill="D1D1D1" w:themeFill="background2" w:themeFillShade="E6"/>
          </w:tcPr>
          <w:p w14:paraId="55EEDE95"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_5_1_1_11 </w:t>
            </w:r>
          </w:p>
        </w:tc>
        <w:tc>
          <w:tcPr>
            <w:tcW w:w="2677" w:type="dxa"/>
            <w:shd w:val="clear" w:color="auto" w:fill="D1D1D1" w:themeFill="background2" w:themeFillShade="E6"/>
          </w:tcPr>
          <w:p w14:paraId="47DDE234"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The other party was already doing something</w:t>
            </w:r>
          </w:p>
        </w:tc>
        <w:tc>
          <w:tcPr>
            <w:tcW w:w="4240" w:type="dxa"/>
            <w:shd w:val="clear" w:color="auto" w:fill="D1D1D1" w:themeFill="background2" w:themeFillShade="E6"/>
          </w:tcPr>
          <w:p w14:paraId="263BCA32" w14:textId="77777777" w:rsidR="00126950" w:rsidRPr="0004153B" w:rsidRDefault="00126950" w:rsidP="00126950">
            <w:pPr>
              <w:rPr>
                <w:rFonts w:ascii="Calibri" w:hAnsi="Calibri" w:cs="Calibri"/>
                <w:b/>
                <w:bCs/>
              </w:rPr>
            </w:pPr>
          </w:p>
        </w:tc>
      </w:tr>
      <w:tr w:rsidR="00126950" w:rsidRPr="0055683C" w14:paraId="05F4D8D1" w14:textId="77777777" w:rsidTr="00251686">
        <w:tc>
          <w:tcPr>
            <w:tcW w:w="2438" w:type="dxa"/>
          </w:tcPr>
          <w:p w14:paraId="5327A5F8"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316FC47" w14:textId="77777777" w:rsidR="00126950" w:rsidRPr="001B4871" w:rsidRDefault="00126950" w:rsidP="00126950">
            <w:pPr>
              <w:rPr>
                <w:rFonts w:ascii="Calibri" w:hAnsi="Calibri" w:cs="Calibri"/>
              </w:rPr>
            </w:pPr>
            <w:r w:rsidRPr="001B4871">
              <w:rPr>
                <w:rFonts w:ascii="Calibri" w:hAnsi="Calibri" w:cs="Calibri"/>
              </w:rPr>
              <w:t>The other party was already doing something</w:t>
            </w:r>
          </w:p>
        </w:tc>
        <w:tc>
          <w:tcPr>
            <w:tcW w:w="4240" w:type="dxa"/>
          </w:tcPr>
          <w:p w14:paraId="13D8F9D3" w14:textId="77777777" w:rsidR="00126950" w:rsidRDefault="00126950" w:rsidP="00126950">
            <w:pPr>
              <w:rPr>
                <w:rFonts w:ascii="Calibri" w:hAnsi="Calibri" w:cs="Calibri"/>
              </w:rPr>
            </w:pPr>
          </w:p>
        </w:tc>
      </w:tr>
      <w:tr w:rsidR="00126950" w:rsidRPr="0055683C" w14:paraId="222FB2B9" w14:textId="77777777" w:rsidTr="00251686">
        <w:tc>
          <w:tcPr>
            <w:tcW w:w="2438" w:type="dxa"/>
          </w:tcPr>
          <w:p w14:paraId="1D2E7024"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1990E0FC"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6613D718" w14:textId="77777777" w:rsidR="00126950" w:rsidRDefault="00126950" w:rsidP="00126950">
            <w:pPr>
              <w:rPr>
                <w:rFonts w:ascii="Calibri" w:hAnsi="Calibri" w:cs="Calibri"/>
              </w:rPr>
            </w:pPr>
          </w:p>
        </w:tc>
      </w:tr>
      <w:tr w:rsidR="00126950" w:rsidRPr="0055683C" w14:paraId="641CB077" w14:textId="77777777" w:rsidTr="00251686">
        <w:tc>
          <w:tcPr>
            <w:tcW w:w="2438" w:type="dxa"/>
          </w:tcPr>
          <w:p w14:paraId="1AE8387A"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9CB6EEB"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6C6B1BF6" w14:textId="77777777" w:rsidR="00126950" w:rsidRDefault="00126950" w:rsidP="00126950">
            <w:pPr>
              <w:rPr>
                <w:rFonts w:ascii="Calibri" w:hAnsi="Calibri" w:cs="Calibri"/>
              </w:rPr>
            </w:pPr>
            <w:r>
              <w:rPr>
                <w:rFonts w:ascii="Calibri" w:hAnsi="Calibri" w:cs="Calibri"/>
              </w:rPr>
              <w:t>No</w:t>
            </w:r>
          </w:p>
        </w:tc>
      </w:tr>
      <w:tr w:rsidR="00126950" w:rsidRPr="0055683C" w14:paraId="4C63FF49" w14:textId="77777777" w:rsidTr="00251686">
        <w:tc>
          <w:tcPr>
            <w:tcW w:w="2438" w:type="dxa"/>
          </w:tcPr>
          <w:p w14:paraId="3BAAA810" w14:textId="77777777" w:rsidR="00126950" w:rsidRPr="00777A8C" w:rsidRDefault="00126950" w:rsidP="00126950">
            <w:pPr>
              <w:rPr>
                <w:rFonts w:ascii="Calibri" w:hAnsi="Calibri" w:cs="Calibri"/>
              </w:rPr>
            </w:pPr>
          </w:p>
        </w:tc>
        <w:tc>
          <w:tcPr>
            <w:tcW w:w="2677" w:type="dxa"/>
          </w:tcPr>
          <w:p w14:paraId="1CFE37B2"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5FAB5EE2" w14:textId="77777777" w:rsidR="00126950" w:rsidRDefault="00126950" w:rsidP="00126950">
            <w:pPr>
              <w:rPr>
                <w:rFonts w:ascii="Calibri" w:hAnsi="Calibri" w:cs="Calibri"/>
              </w:rPr>
            </w:pPr>
            <w:r>
              <w:rPr>
                <w:rFonts w:ascii="Calibri" w:hAnsi="Calibri" w:cs="Calibri"/>
              </w:rPr>
              <w:t>Yes</w:t>
            </w:r>
          </w:p>
        </w:tc>
      </w:tr>
      <w:tr w:rsidR="00126950" w:rsidRPr="0055683C" w14:paraId="005ED6A9" w14:textId="77777777" w:rsidTr="00251686">
        <w:tc>
          <w:tcPr>
            <w:tcW w:w="2438" w:type="dxa"/>
            <w:shd w:val="clear" w:color="auto" w:fill="D1D1D1" w:themeFill="background2" w:themeFillShade="E6"/>
          </w:tcPr>
          <w:p w14:paraId="33455EAC"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_5_1_1_12 </w:t>
            </w:r>
          </w:p>
        </w:tc>
        <w:tc>
          <w:tcPr>
            <w:tcW w:w="2677" w:type="dxa"/>
            <w:shd w:val="clear" w:color="auto" w:fill="D1D1D1" w:themeFill="background2" w:themeFillShade="E6"/>
          </w:tcPr>
          <w:p w14:paraId="074DCD72"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looked for information before for a different problem, but I did not find it useful</w:t>
            </w:r>
          </w:p>
        </w:tc>
        <w:tc>
          <w:tcPr>
            <w:tcW w:w="4240" w:type="dxa"/>
            <w:shd w:val="clear" w:color="auto" w:fill="D1D1D1" w:themeFill="background2" w:themeFillShade="E6"/>
          </w:tcPr>
          <w:p w14:paraId="4ECF438A" w14:textId="77777777" w:rsidR="00126950" w:rsidRPr="0004153B" w:rsidRDefault="00126950" w:rsidP="00126950">
            <w:pPr>
              <w:rPr>
                <w:rFonts w:ascii="Calibri" w:hAnsi="Calibri" w:cs="Calibri"/>
                <w:b/>
                <w:bCs/>
              </w:rPr>
            </w:pPr>
          </w:p>
        </w:tc>
      </w:tr>
      <w:tr w:rsidR="00126950" w:rsidRPr="0055683C" w14:paraId="6F890C31" w14:textId="77777777" w:rsidTr="00251686">
        <w:tc>
          <w:tcPr>
            <w:tcW w:w="2438" w:type="dxa"/>
          </w:tcPr>
          <w:p w14:paraId="515DB67C"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132E8985" w14:textId="77777777" w:rsidR="00126950" w:rsidRPr="001B4871" w:rsidRDefault="00126950" w:rsidP="00126950">
            <w:pPr>
              <w:rPr>
                <w:rFonts w:ascii="Calibri" w:hAnsi="Calibri" w:cs="Calibri"/>
              </w:rPr>
            </w:pPr>
            <w:r w:rsidRPr="001B4871">
              <w:rPr>
                <w:rFonts w:ascii="Calibri" w:hAnsi="Calibri" w:cs="Calibri"/>
              </w:rPr>
              <w:t>I looked for information before for a different problem, but I did not find it useful</w:t>
            </w:r>
          </w:p>
        </w:tc>
        <w:tc>
          <w:tcPr>
            <w:tcW w:w="4240" w:type="dxa"/>
          </w:tcPr>
          <w:p w14:paraId="7B5E6657" w14:textId="77777777" w:rsidR="00126950" w:rsidRDefault="00126950" w:rsidP="00126950">
            <w:pPr>
              <w:rPr>
                <w:rFonts w:ascii="Calibri" w:hAnsi="Calibri" w:cs="Calibri"/>
              </w:rPr>
            </w:pPr>
          </w:p>
        </w:tc>
      </w:tr>
      <w:tr w:rsidR="00126950" w:rsidRPr="0055683C" w14:paraId="0C1BEB44" w14:textId="77777777" w:rsidTr="00251686">
        <w:tc>
          <w:tcPr>
            <w:tcW w:w="2438" w:type="dxa"/>
          </w:tcPr>
          <w:p w14:paraId="77A5A5EA"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8DAF46D"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2DFBB28" w14:textId="77777777" w:rsidR="00126950" w:rsidRDefault="00126950" w:rsidP="00126950">
            <w:pPr>
              <w:rPr>
                <w:rFonts w:ascii="Calibri" w:hAnsi="Calibri" w:cs="Calibri"/>
              </w:rPr>
            </w:pPr>
          </w:p>
        </w:tc>
      </w:tr>
      <w:tr w:rsidR="00126950" w:rsidRPr="0055683C" w14:paraId="2124E66A" w14:textId="77777777" w:rsidTr="00251686">
        <w:tc>
          <w:tcPr>
            <w:tcW w:w="2438" w:type="dxa"/>
          </w:tcPr>
          <w:p w14:paraId="261D3B63"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A7C1AD5"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161E3D5D" w14:textId="77777777" w:rsidR="00126950" w:rsidRDefault="00126950" w:rsidP="00126950">
            <w:pPr>
              <w:rPr>
                <w:rFonts w:ascii="Calibri" w:hAnsi="Calibri" w:cs="Calibri"/>
              </w:rPr>
            </w:pPr>
            <w:r>
              <w:rPr>
                <w:rFonts w:ascii="Calibri" w:hAnsi="Calibri" w:cs="Calibri"/>
              </w:rPr>
              <w:t>No</w:t>
            </w:r>
          </w:p>
        </w:tc>
      </w:tr>
      <w:tr w:rsidR="00126950" w:rsidRPr="0055683C" w14:paraId="78B3A22C" w14:textId="77777777" w:rsidTr="00251686">
        <w:tc>
          <w:tcPr>
            <w:tcW w:w="2438" w:type="dxa"/>
          </w:tcPr>
          <w:p w14:paraId="1FA82AE1" w14:textId="77777777" w:rsidR="00126950" w:rsidRPr="00777A8C" w:rsidRDefault="00126950" w:rsidP="00126950">
            <w:pPr>
              <w:rPr>
                <w:rFonts w:ascii="Calibri" w:hAnsi="Calibri" w:cs="Calibri"/>
              </w:rPr>
            </w:pPr>
          </w:p>
        </w:tc>
        <w:tc>
          <w:tcPr>
            <w:tcW w:w="2677" w:type="dxa"/>
          </w:tcPr>
          <w:p w14:paraId="1181C053"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39BBE7AD" w14:textId="77777777" w:rsidR="00126950" w:rsidRDefault="00126950" w:rsidP="00126950">
            <w:pPr>
              <w:rPr>
                <w:rFonts w:ascii="Calibri" w:hAnsi="Calibri" w:cs="Calibri"/>
              </w:rPr>
            </w:pPr>
            <w:r>
              <w:rPr>
                <w:rFonts w:ascii="Calibri" w:hAnsi="Calibri" w:cs="Calibri"/>
              </w:rPr>
              <w:t>Yes</w:t>
            </w:r>
          </w:p>
        </w:tc>
      </w:tr>
      <w:tr w:rsidR="00126950" w:rsidRPr="0055683C" w14:paraId="17BE73E6" w14:textId="77777777" w:rsidTr="00251686">
        <w:tc>
          <w:tcPr>
            <w:tcW w:w="2438" w:type="dxa"/>
            <w:shd w:val="clear" w:color="auto" w:fill="D1D1D1" w:themeFill="background2" w:themeFillShade="E6"/>
          </w:tcPr>
          <w:p w14:paraId="1E617962"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_5_1_1_13 </w:t>
            </w:r>
          </w:p>
        </w:tc>
        <w:tc>
          <w:tcPr>
            <w:tcW w:w="2677" w:type="dxa"/>
            <w:shd w:val="clear" w:color="auto" w:fill="D1D1D1" w:themeFill="background2" w:themeFillShade="E6"/>
          </w:tcPr>
          <w:p w14:paraId="1C7A60C5"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xml:space="preserve">: The problem resolved without the need to </w:t>
            </w:r>
            <w:proofErr w:type="gramStart"/>
            <w:r w:rsidRPr="0004153B">
              <w:rPr>
                <w:rFonts w:ascii="Calibri" w:hAnsi="Calibri" w:cs="Calibri"/>
                <w:b/>
                <w:bCs/>
              </w:rPr>
              <w:t>take action</w:t>
            </w:r>
            <w:proofErr w:type="gramEnd"/>
          </w:p>
        </w:tc>
        <w:tc>
          <w:tcPr>
            <w:tcW w:w="4240" w:type="dxa"/>
            <w:shd w:val="clear" w:color="auto" w:fill="D1D1D1" w:themeFill="background2" w:themeFillShade="E6"/>
          </w:tcPr>
          <w:p w14:paraId="1DDF39F0" w14:textId="77777777" w:rsidR="00126950" w:rsidRPr="0004153B" w:rsidRDefault="00126950" w:rsidP="00126950">
            <w:pPr>
              <w:rPr>
                <w:rFonts w:ascii="Calibri" w:hAnsi="Calibri" w:cs="Calibri"/>
                <w:b/>
                <w:bCs/>
              </w:rPr>
            </w:pPr>
          </w:p>
        </w:tc>
      </w:tr>
      <w:tr w:rsidR="00126950" w:rsidRPr="0055683C" w14:paraId="5320FF9E" w14:textId="77777777" w:rsidTr="00251686">
        <w:tc>
          <w:tcPr>
            <w:tcW w:w="2438" w:type="dxa"/>
          </w:tcPr>
          <w:p w14:paraId="0070EB84"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707D9D5" w14:textId="77777777" w:rsidR="00126950" w:rsidRPr="001B4871" w:rsidRDefault="00126950" w:rsidP="00126950">
            <w:pPr>
              <w:rPr>
                <w:rFonts w:ascii="Calibri" w:hAnsi="Calibri" w:cs="Calibri"/>
              </w:rPr>
            </w:pPr>
            <w:r w:rsidRPr="001B4871">
              <w:rPr>
                <w:rFonts w:ascii="Calibri" w:hAnsi="Calibri" w:cs="Calibri"/>
              </w:rPr>
              <w:t xml:space="preserve">The problem resolved without the need to </w:t>
            </w:r>
            <w:proofErr w:type="gramStart"/>
            <w:r w:rsidRPr="001B4871">
              <w:rPr>
                <w:rFonts w:ascii="Calibri" w:hAnsi="Calibri" w:cs="Calibri"/>
              </w:rPr>
              <w:t>take action</w:t>
            </w:r>
            <w:proofErr w:type="gramEnd"/>
          </w:p>
        </w:tc>
        <w:tc>
          <w:tcPr>
            <w:tcW w:w="4240" w:type="dxa"/>
          </w:tcPr>
          <w:p w14:paraId="533C80AB" w14:textId="77777777" w:rsidR="00126950" w:rsidRDefault="00126950" w:rsidP="00126950">
            <w:pPr>
              <w:rPr>
                <w:rFonts w:ascii="Calibri" w:hAnsi="Calibri" w:cs="Calibri"/>
              </w:rPr>
            </w:pPr>
          </w:p>
        </w:tc>
      </w:tr>
      <w:tr w:rsidR="00126950" w:rsidRPr="0055683C" w14:paraId="42A806FF" w14:textId="77777777" w:rsidTr="00251686">
        <w:tc>
          <w:tcPr>
            <w:tcW w:w="2438" w:type="dxa"/>
          </w:tcPr>
          <w:p w14:paraId="33FB2A50"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59317B4"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70129A9" w14:textId="77777777" w:rsidR="00126950" w:rsidRDefault="00126950" w:rsidP="00126950">
            <w:pPr>
              <w:rPr>
                <w:rFonts w:ascii="Calibri" w:hAnsi="Calibri" w:cs="Calibri"/>
              </w:rPr>
            </w:pPr>
          </w:p>
        </w:tc>
      </w:tr>
      <w:tr w:rsidR="00126950" w:rsidRPr="0055683C" w14:paraId="4E232455" w14:textId="77777777" w:rsidTr="00251686">
        <w:tc>
          <w:tcPr>
            <w:tcW w:w="2438" w:type="dxa"/>
          </w:tcPr>
          <w:p w14:paraId="43212CDE"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AC31E62"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5A71785B" w14:textId="77777777" w:rsidR="00126950" w:rsidRDefault="00126950" w:rsidP="00126950">
            <w:pPr>
              <w:rPr>
                <w:rFonts w:ascii="Calibri" w:hAnsi="Calibri" w:cs="Calibri"/>
              </w:rPr>
            </w:pPr>
            <w:r>
              <w:rPr>
                <w:rFonts w:ascii="Calibri" w:hAnsi="Calibri" w:cs="Calibri"/>
              </w:rPr>
              <w:t>No</w:t>
            </w:r>
          </w:p>
        </w:tc>
      </w:tr>
      <w:tr w:rsidR="00126950" w:rsidRPr="0055683C" w14:paraId="7D8E367B" w14:textId="77777777" w:rsidTr="00251686">
        <w:tc>
          <w:tcPr>
            <w:tcW w:w="2438" w:type="dxa"/>
          </w:tcPr>
          <w:p w14:paraId="3535B296" w14:textId="77777777" w:rsidR="00126950" w:rsidRPr="00777A8C" w:rsidRDefault="00126950" w:rsidP="00126950">
            <w:pPr>
              <w:rPr>
                <w:rFonts w:ascii="Calibri" w:hAnsi="Calibri" w:cs="Calibri"/>
              </w:rPr>
            </w:pPr>
          </w:p>
        </w:tc>
        <w:tc>
          <w:tcPr>
            <w:tcW w:w="2677" w:type="dxa"/>
          </w:tcPr>
          <w:p w14:paraId="6810F8EF"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6E2ADDDC" w14:textId="77777777" w:rsidR="00126950" w:rsidRDefault="00126950" w:rsidP="00126950">
            <w:pPr>
              <w:rPr>
                <w:rFonts w:ascii="Calibri" w:hAnsi="Calibri" w:cs="Calibri"/>
              </w:rPr>
            </w:pPr>
            <w:r>
              <w:rPr>
                <w:rFonts w:ascii="Calibri" w:hAnsi="Calibri" w:cs="Calibri"/>
              </w:rPr>
              <w:t>Yes</w:t>
            </w:r>
          </w:p>
        </w:tc>
      </w:tr>
      <w:tr w:rsidR="00126950" w:rsidRPr="0055683C" w14:paraId="56069D85" w14:textId="77777777" w:rsidTr="00251686">
        <w:tc>
          <w:tcPr>
            <w:tcW w:w="2438" w:type="dxa"/>
            <w:shd w:val="clear" w:color="auto" w:fill="D1D1D1" w:themeFill="background2" w:themeFillShade="E6"/>
          </w:tcPr>
          <w:p w14:paraId="53CD0CBC"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_5_1_1_14 </w:t>
            </w:r>
          </w:p>
        </w:tc>
        <w:tc>
          <w:tcPr>
            <w:tcW w:w="2677" w:type="dxa"/>
            <w:shd w:val="clear" w:color="auto" w:fill="D1D1D1" w:themeFill="background2" w:themeFillShade="E6"/>
          </w:tcPr>
          <w:p w14:paraId="7C6E7278"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xml:space="preserve">: I did not think I needed to </w:t>
            </w:r>
            <w:proofErr w:type="gramStart"/>
            <w:r w:rsidRPr="0004153B">
              <w:rPr>
                <w:rFonts w:ascii="Calibri" w:hAnsi="Calibri" w:cs="Calibri"/>
                <w:b/>
                <w:bCs/>
              </w:rPr>
              <w:t>take action</w:t>
            </w:r>
            <w:proofErr w:type="gramEnd"/>
          </w:p>
        </w:tc>
        <w:tc>
          <w:tcPr>
            <w:tcW w:w="4240" w:type="dxa"/>
            <w:shd w:val="clear" w:color="auto" w:fill="D1D1D1" w:themeFill="background2" w:themeFillShade="E6"/>
          </w:tcPr>
          <w:p w14:paraId="342A4E32" w14:textId="77777777" w:rsidR="00126950" w:rsidRPr="0004153B" w:rsidRDefault="00126950" w:rsidP="00126950">
            <w:pPr>
              <w:rPr>
                <w:rFonts w:ascii="Calibri" w:hAnsi="Calibri" w:cs="Calibri"/>
                <w:b/>
                <w:bCs/>
              </w:rPr>
            </w:pPr>
          </w:p>
        </w:tc>
      </w:tr>
      <w:tr w:rsidR="00126950" w:rsidRPr="0055683C" w14:paraId="3231AF56" w14:textId="77777777" w:rsidTr="00251686">
        <w:tc>
          <w:tcPr>
            <w:tcW w:w="2438" w:type="dxa"/>
          </w:tcPr>
          <w:p w14:paraId="56D5CA7C"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62C5E8B6" w14:textId="77777777" w:rsidR="00126950" w:rsidRPr="001B4871" w:rsidRDefault="00126950" w:rsidP="00126950">
            <w:pPr>
              <w:rPr>
                <w:rFonts w:ascii="Calibri" w:hAnsi="Calibri" w:cs="Calibri"/>
              </w:rPr>
            </w:pPr>
            <w:r w:rsidRPr="001B4871">
              <w:rPr>
                <w:rFonts w:ascii="Calibri" w:hAnsi="Calibri" w:cs="Calibri"/>
              </w:rPr>
              <w:t xml:space="preserve">I did not think I needed to </w:t>
            </w:r>
            <w:proofErr w:type="gramStart"/>
            <w:r w:rsidRPr="001B4871">
              <w:rPr>
                <w:rFonts w:ascii="Calibri" w:hAnsi="Calibri" w:cs="Calibri"/>
              </w:rPr>
              <w:t>take action</w:t>
            </w:r>
            <w:proofErr w:type="gramEnd"/>
          </w:p>
        </w:tc>
        <w:tc>
          <w:tcPr>
            <w:tcW w:w="4240" w:type="dxa"/>
          </w:tcPr>
          <w:p w14:paraId="5D7D7D02" w14:textId="77777777" w:rsidR="00126950" w:rsidRDefault="00126950" w:rsidP="00126950">
            <w:pPr>
              <w:rPr>
                <w:rFonts w:ascii="Calibri" w:hAnsi="Calibri" w:cs="Calibri"/>
              </w:rPr>
            </w:pPr>
          </w:p>
        </w:tc>
      </w:tr>
      <w:tr w:rsidR="00126950" w:rsidRPr="0055683C" w14:paraId="58928F88" w14:textId="77777777" w:rsidTr="00251686">
        <w:tc>
          <w:tcPr>
            <w:tcW w:w="2438" w:type="dxa"/>
          </w:tcPr>
          <w:p w14:paraId="37204884"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C8AB45C"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20362768" w14:textId="77777777" w:rsidR="00126950" w:rsidRDefault="00126950" w:rsidP="00126950">
            <w:pPr>
              <w:rPr>
                <w:rFonts w:ascii="Calibri" w:hAnsi="Calibri" w:cs="Calibri"/>
              </w:rPr>
            </w:pPr>
          </w:p>
        </w:tc>
      </w:tr>
      <w:tr w:rsidR="00126950" w:rsidRPr="0055683C" w14:paraId="229E00E6" w14:textId="77777777" w:rsidTr="00251686">
        <w:tc>
          <w:tcPr>
            <w:tcW w:w="2438" w:type="dxa"/>
          </w:tcPr>
          <w:p w14:paraId="09992A94" w14:textId="77777777" w:rsidR="00126950" w:rsidRPr="00777A8C" w:rsidRDefault="00126950" w:rsidP="00126950">
            <w:pPr>
              <w:rPr>
                <w:rFonts w:ascii="Calibri" w:hAnsi="Calibri" w:cs="Calibri"/>
              </w:rPr>
            </w:pPr>
            <w:r w:rsidRPr="005F178A">
              <w:rPr>
                <w:rFonts w:ascii="Calibri" w:hAnsi="Calibri" w:cs="Calibri"/>
              </w:rPr>
              <w:lastRenderedPageBreak/>
              <w:t>Code</w:t>
            </w:r>
          </w:p>
        </w:tc>
        <w:tc>
          <w:tcPr>
            <w:tcW w:w="2677" w:type="dxa"/>
          </w:tcPr>
          <w:p w14:paraId="54031EE5"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16C51AB3" w14:textId="77777777" w:rsidR="00126950" w:rsidRDefault="00126950" w:rsidP="00126950">
            <w:pPr>
              <w:rPr>
                <w:rFonts w:ascii="Calibri" w:hAnsi="Calibri" w:cs="Calibri"/>
              </w:rPr>
            </w:pPr>
            <w:r>
              <w:rPr>
                <w:rFonts w:ascii="Calibri" w:hAnsi="Calibri" w:cs="Calibri"/>
              </w:rPr>
              <w:t>No</w:t>
            </w:r>
          </w:p>
        </w:tc>
      </w:tr>
      <w:tr w:rsidR="00126950" w:rsidRPr="0055683C" w14:paraId="41465058" w14:textId="77777777" w:rsidTr="00251686">
        <w:tc>
          <w:tcPr>
            <w:tcW w:w="2438" w:type="dxa"/>
          </w:tcPr>
          <w:p w14:paraId="2295300E" w14:textId="77777777" w:rsidR="00126950" w:rsidRPr="00777A8C" w:rsidRDefault="00126950" w:rsidP="00126950">
            <w:pPr>
              <w:rPr>
                <w:rFonts w:ascii="Calibri" w:hAnsi="Calibri" w:cs="Calibri"/>
              </w:rPr>
            </w:pPr>
          </w:p>
        </w:tc>
        <w:tc>
          <w:tcPr>
            <w:tcW w:w="2677" w:type="dxa"/>
          </w:tcPr>
          <w:p w14:paraId="50613AEA"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3D1DF4D4" w14:textId="77777777" w:rsidR="00126950" w:rsidRDefault="00126950" w:rsidP="00126950">
            <w:pPr>
              <w:rPr>
                <w:rFonts w:ascii="Calibri" w:hAnsi="Calibri" w:cs="Calibri"/>
              </w:rPr>
            </w:pPr>
            <w:r>
              <w:rPr>
                <w:rFonts w:ascii="Calibri" w:hAnsi="Calibri" w:cs="Calibri"/>
              </w:rPr>
              <w:t>Yes</w:t>
            </w:r>
          </w:p>
        </w:tc>
      </w:tr>
      <w:tr w:rsidR="00126950" w:rsidRPr="0055683C" w14:paraId="298E6EE9" w14:textId="77777777" w:rsidTr="00251686">
        <w:tc>
          <w:tcPr>
            <w:tcW w:w="2438" w:type="dxa"/>
            <w:shd w:val="clear" w:color="auto" w:fill="D1D1D1" w:themeFill="background2" w:themeFillShade="E6"/>
          </w:tcPr>
          <w:p w14:paraId="418505F4"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_5_1_1_15 </w:t>
            </w:r>
          </w:p>
        </w:tc>
        <w:tc>
          <w:tcPr>
            <w:tcW w:w="2677" w:type="dxa"/>
            <w:shd w:val="clear" w:color="auto" w:fill="D1D1D1" w:themeFill="background2" w:themeFillShade="E6"/>
          </w:tcPr>
          <w:p w14:paraId="27422E25"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did not expect satisfactory results</w:t>
            </w:r>
          </w:p>
        </w:tc>
        <w:tc>
          <w:tcPr>
            <w:tcW w:w="4240" w:type="dxa"/>
            <w:shd w:val="clear" w:color="auto" w:fill="D1D1D1" w:themeFill="background2" w:themeFillShade="E6"/>
          </w:tcPr>
          <w:p w14:paraId="30F10660" w14:textId="77777777" w:rsidR="00126950" w:rsidRPr="0004153B" w:rsidRDefault="00126950" w:rsidP="00126950">
            <w:pPr>
              <w:rPr>
                <w:rFonts w:ascii="Calibri" w:hAnsi="Calibri" w:cs="Calibri"/>
                <w:b/>
                <w:bCs/>
              </w:rPr>
            </w:pPr>
          </w:p>
        </w:tc>
      </w:tr>
      <w:tr w:rsidR="00126950" w:rsidRPr="0055683C" w14:paraId="28182BC4" w14:textId="77777777" w:rsidTr="00251686">
        <w:tc>
          <w:tcPr>
            <w:tcW w:w="2438" w:type="dxa"/>
          </w:tcPr>
          <w:p w14:paraId="5841B8E9"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6C5F9B6F" w14:textId="77777777" w:rsidR="00126950" w:rsidRPr="001B4871" w:rsidRDefault="00126950" w:rsidP="00126950">
            <w:pPr>
              <w:rPr>
                <w:rFonts w:ascii="Calibri" w:hAnsi="Calibri" w:cs="Calibri"/>
              </w:rPr>
            </w:pPr>
            <w:r w:rsidRPr="001B4871">
              <w:rPr>
                <w:rFonts w:ascii="Calibri" w:hAnsi="Calibri" w:cs="Calibri"/>
              </w:rPr>
              <w:t>I did not expect satisfactory results</w:t>
            </w:r>
          </w:p>
        </w:tc>
        <w:tc>
          <w:tcPr>
            <w:tcW w:w="4240" w:type="dxa"/>
          </w:tcPr>
          <w:p w14:paraId="2ADAD488" w14:textId="77777777" w:rsidR="00126950" w:rsidRDefault="00126950" w:rsidP="00126950">
            <w:pPr>
              <w:rPr>
                <w:rFonts w:ascii="Calibri" w:hAnsi="Calibri" w:cs="Calibri"/>
              </w:rPr>
            </w:pPr>
          </w:p>
        </w:tc>
      </w:tr>
      <w:tr w:rsidR="00126950" w:rsidRPr="0055683C" w14:paraId="51978E31" w14:textId="77777777" w:rsidTr="00251686">
        <w:tc>
          <w:tcPr>
            <w:tcW w:w="2438" w:type="dxa"/>
          </w:tcPr>
          <w:p w14:paraId="4253C72F"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30D2CC5"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4B7B3B1C" w14:textId="77777777" w:rsidR="00126950" w:rsidRDefault="00126950" w:rsidP="00126950">
            <w:pPr>
              <w:rPr>
                <w:rFonts w:ascii="Calibri" w:hAnsi="Calibri" w:cs="Calibri"/>
              </w:rPr>
            </w:pPr>
          </w:p>
        </w:tc>
      </w:tr>
      <w:tr w:rsidR="00126950" w:rsidRPr="0055683C" w14:paraId="7A354F9B" w14:textId="77777777" w:rsidTr="00251686">
        <w:tc>
          <w:tcPr>
            <w:tcW w:w="2438" w:type="dxa"/>
          </w:tcPr>
          <w:p w14:paraId="3E36D2A8"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83C3D3D"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1A062E92" w14:textId="77777777" w:rsidR="00126950" w:rsidRDefault="00126950" w:rsidP="00126950">
            <w:pPr>
              <w:rPr>
                <w:rFonts w:ascii="Calibri" w:hAnsi="Calibri" w:cs="Calibri"/>
              </w:rPr>
            </w:pPr>
            <w:r>
              <w:rPr>
                <w:rFonts w:ascii="Calibri" w:hAnsi="Calibri" w:cs="Calibri"/>
              </w:rPr>
              <w:t>No</w:t>
            </w:r>
          </w:p>
        </w:tc>
      </w:tr>
      <w:tr w:rsidR="00126950" w:rsidRPr="0055683C" w14:paraId="68974956" w14:textId="77777777" w:rsidTr="00251686">
        <w:tc>
          <w:tcPr>
            <w:tcW w:w="2438" w:type="dxa"/>
          </w:tcPr>
          <w:p w14:paraId="6A3BF2D4" w14:textId="77777777" w:rsidR="00126950" w:rsidRPr="00777A8C" w:rsidRDefault="00126950" w:rsidP="00126950">
            <w:pPr>
              <w:rPr>
                <w:rFonts w:ascii="Calibri" w:hAnsi="Calibri" w:cs="Calibri"/>
              </w:rPr>
            </w:pPr>
          </w:p>
        </w:tc>
        <w:tc>
          <w:tcPr>
            <w:tcW w:w="2677" w:type="dxa"/>
          </w:tcPr>
          <w:p w14:paraId="18DFA33B"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5685DDB5" w14:textId="77777777" w:rsidR="00126950" w:rsidRDefault="00126950" w:rsidP="00126950">
            <w:pPr>
              <w:rPr>
                <w:rFonts w:ascii="Calibri" w:hAnsi="Calibri" w:cs="Calibri"/>
              </w:rPr>
            </w:pPr>
            <w:r>
              <w:rPr>
                <w:rFonts w:ascii="Calibri" w:hAnsi="Calibri" w:cs="Calibri"/>
              </w:rPr>
              <w:t>Yes</w:t>
            </w:r>
          </w:p>
        </w:tc>
      </w:tr>
      <w:tr w:rsidR="00126950" w:rsidRPr="0055683C" w14:paraId="13288C01" w14:textId="77777777" w:rsidTr="00251686">
        <w:tc>
          <w:tcPr>
            <w:tcW w:w="2438" w:type="dxa"/>
            <w:shd w:val="clear" w:color="auto" w:fill="D1D1D1" w:themeFill="background2" w:themeFillShade="E6"/>
          </w:tcPr>
          <w:p w14:paraId="0EE54741" w14:textId="77777777" w:rsidR="00126950" w:rsidRPr="0004153B" w:rsidRDefault="00126950" w:rsidP="00126950">
            <w:pPr>
              <w:rPr>
                <w:rStyle w:val="CommentReference"/>
                <w:rFonts w:ascii="Calibri" w:hAnsi="Calibri" w:cs="Calibri"/>
                <w:b/>
                <w:bCs/>
                <w:sz w:val="24"/>
                <w:szCs w:val="24"/>
              </w:rPr>
            </w:pPr>
            <w:r>
              <w:rPr>
                <w:rFonts w:ascii="Calibri" w:hAnsi="Calibri" w:cs="Calibri"/>
                <w:b/>
                <w:bCs/>
              </w:rPr>
              <w:t>S11</w:t>
            </w:r>
            <w:r w:rsidRPr="0004153B">
              <w:rPr>
                <w:rFonts w:ascii="Calibri" w:hAnsi="Calibri" w:cs="Calibri"/>
                <w:b/>
                <w:bCs/>
              </w:rPr>
              <w:t xml:space="preserve">_5_1_1_99 </w:t>
            </w:r>
          </w:p>
        </w:tc>
        <w:tc>
          <w:tcPr>
            <w:tcW w:w="2677" w:type="dxa"/>
            <w:shd w:val="clear" w:color="auto" w:fill="D1D1D1" w:themeFill="background2" w:themeFillShade="E6"/>
          </w:tcPr>
          <w:p w14:paraId="0CEB4861" w14:textId="77777777" w:rsidR="00126950" w:rsidRPr="0004153B" w:rsidRDefault="00126950" w:rsidP="00126950">
            <w:pPr>
              <w:rPr>
                <w:rFonts w:ascii="Calibri" w:hAnsi="Calibri" w:cs="Calibri"/>
                <w:b/>
                <w:bCs/>
              </w:rPr>
            </w:pPr>
            <w:r w:rsidRPr="0004153B">
              <w:rPr>
                <w:rFonts w:ascii="Calibri" w:hAnsi="Calibri" w:cs="Calibri"/>
                <w:b/>
                <w:bCs/>
              </w:rPr>
              <w:t xml:space="preserve">No sources info </w:t>
            </w:r>
            <w:r>
              <w:rPr>
                <w:rFonts w:ascii="Calibri" w:hAnsi="Calibri" w:cs="Calibri"/>
                <w:b/>
                <w:bCs/>
              </w:rPr>
              <w:t>crime</w:t>
            </w:r>
            <w:r w:rsidRPr="0004153B">
              <w:rPr>
                <w:rFonts w:ascii="Calibri" w:hAnsi="Calibri" w:cs="Calibri"/>
                <w:b/>
                <w:bCs/>
              </w:rPr>
              <w:t>: I did not know I could</w:t>
            </w:r>
          </w:p>
        </w:tc>
        <w:tc>
          <w:tcPr>
            <w:tcW w:w="4240" w:type="dxa"/>
            <w:shd w:val="clear" w:color="auto" w:fill="D1D1D1" w:themeFill="background2" w:themeFillShade="E6"/>
          </w:tcPr>
          <w:p w14:paraId="39447AD2" w14:textId="77777777" w:rsidR="00126950" w:rsidRPr="0004153B" w:rsidRDefault="00126950" w:rsidP="00126950">
            <w:pPr>
              <w:rPr>
                <w:rFonts w:ascii="Calibri" w:hAnsi="Calibri" w:cs="Calibri"/>
                <w:b/>
                <w:bCs/>
              </w:rPr>
            </w:pPr>
          </w:p>
        </w:tc>
      </w:tr>
      <w:tr w:rsidR="00126950" w:rsidRPr="0055683C" w14:paraId="74DCAFD2" w14:textId="77777777" w:rsidTr="00251686">
        <w:tc>
          <w:tcPr>
            <w:tcW w:w="2438" w:type="dxa"/>
          </w:tcPr>
          <w:p w14:paraId="158FC14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6F796FE" w14:textId="77777777" w:rsidR="00126950" w:rsidRPr="001B4871" w:rsidRDefault="00126950" w:rsidP="00126950">
            <w:pPr>
              <w:rPr>
                <w:rFonts w:ascii="Calibri" w:hAnsi="Calibri" w:cs="Calibri"/>
              </w:rPr>
            </w:pPr>
            <w:r w:rsidRPr="001B4871">
              <w:rPr>
                <w:rFonts w:ascii="Calibri" w:hAnsi="Calibri" w:cs="Calibri"/>
              </w:rPr>
              <w:t>I did not know I could</w:t>
            </w:r>
          </w:p>
        </w:tc>
        <w:tc>
          <w:tcPr>
            <w:tcW w:w="4240" w:type="dxa"/>
          </w:tcPr>
          <w:p w14:paraId="236856F5" w14:textId="77777777" w:rsidR="00126950" w:rsidRDefault="00126950" w:rsidP="00126950">
            <w:pPr>
              <w:rPr>
                <w:rFonts w:ascii="Calibri" w:hAnsi="Calibri" w:cs="Calibri"/>
              </w:rPr>
            </w:pPr>
          </w:p>
        </w:tc>
      </w:tr>
      <w:tr w:rsidR="00126950" w:rsidRPr="0055683C" w14:paraId="2EB5CA47" w14:textId="77777777" w:rsidTr="00251686">
        <w:tc>
          <w:tcPr>
            <w:tcW w:w="2438" w:type="dxa"/>
          </w:tcPr>
          <w:p w14:paraId="5151FBAE"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1312DBB" w14:textId="77777777" w:rsidR="00126950" w:rsidRPr="001B4871"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66B451DF" w14:textId="77777777" w:rsidR="00126950" w:rsidRDefault="00126950" w:rsidP="00126950">
            <w:pPr>
              <w:rPr>
                <w:rFonts w:ascii="Calibri" w:hAnsi="Calibri" w:cs="Calibri"/>
              </w:rPr>
            </w:pPr>
          </w:p>
        </w:tc>
      </w:tr>
      <w:tr w:rsidR="00126950" w:rsidRPr="0055683C" w14:paraId="664B79F7" w14:textId="77777777" w:rsidTr="00251686">
        <w:tc>
          <w:tcPr>
            <w:tcW w:w="2438" w:type="dxa"/>
          </w:tcPr>
          <w:p w14:paraId="0F1DDFB6"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81BFB66" w14:textId="77777777" w:rsidR="00126950" w:rsidRPr="001B4871" w:rsidRDefault="00126950" w:rsidP="00126950">
            <w:pPr>
              <w:rPr>
                <w:rFonts w:ascii="Calibri" w:hAnsi="Calibri" w:cs="Calibri"/>
              </w:rPr>
            </w:pPr>
            <w:r>
              <w:rPr>
                <w:rFonts w:ascii="Calibri" w:hAnsi="Calibri" w:cs="Calibri"/>
              </w:rPr>
              <w:t>0</w:t>
            </w:r>
          </w:p>
        </w:tc>
        <w:tc>
          <w:tcPr>
            <w:tcW w:w="4240" w:type="dxa"/>
          </w:tcPr>
          <w:p w14:paraId="348826F6" w14:textId="77777777" w:rsidR="00126950" w:rsidRDefault="00126950" w:rsidP="00126950">
            <w:pPr>
              <w:rPr>
                <w:rFonts w:ascii="Calibri" w:hAnsi="Calibri" w:cs="Calibri"/>
              </w:rPr>
            </w:pPr>
            <w:r>
              <w:rPr>
                <w:rFonts w:ascii="Calibri" w:hAnsi="Calibri" w:cs="Calibri"/>
              </w:rPr>
              <w:t>No</w:t>
            </w:r>
          </w:p>
        </w:tc>
      </w:tr>
      <w:tr w:rsidR="00126950" w:rsidRPr="0055683C" w14:paraId="5D79107D" w14:textId="77777777" w:rsidTr="00251686">
        <w:tc>
          <w:tcPr>
            <w:tcW w:w="2438" w:type="dxa"/>
          </w:tcPr>
          <w:p w14:paraId="7892E752" w14:textId="77777777" w:rsidR="00126950" w:rsidRPr="00777A8C" w:rsidRDefault="00126950" w:rsidP="00126950">
            <w:pPr>
              <w:rPr>
                <w:rFonts w:ascii="Calibri" w:hAnsi="Calibri" w:cs="Calibri"/>
              </w:rPr>
            </w:pPr>
          </w:p>
        </w:tc>
        <w:tc>
          <w:tcPr>
            <w:tcW w:w="2677" w:type="dxa"/>
          </w:tcPr>
          <w:p w14:paraId="36C138E3" w14:textId="77777777" w:rsidR="00126950" w:rsidRPr="001B4871" w:rsidRDefault="00126950" w:rsidP="00126950">
            <w:pPr>
              <w:rPr>
                <w:rFonts w:ascii="Calibri" w:hAnsi="Calibri" w:cs="Calibri"/>
              </w:rPr>
            </w:pPr>
            <w:r>
              <w:rPr>
                <w:rFonts w:ascii="Calibri" w:hAnsi="Calibri" w:cs="Calibri"/>
              </w:rPr>
              <w:t>1</w:t>
            </w:r>
          </w:p>
        </w:tc>
        <w:tc>
          <w:tcPr>
            <w:tcW w:w="4240" w:type="dxa"/>
          </w:tcPr>
          <w:p w14:paraId="2DB03F4C" w14:textId="77777777" w:rsidR="00126950" w:rsidRDefault="00126950" w:rsidP="00126950">
            <w:pPr>
              <w:rPr>
                <w:rFonts w:ascii="Calibri" w:hAnsi="Calibri" w:cs="Calibri"/>
              </w:rPr>
            </w:pPr>
            <w:r>
              <w:rPr>
                <w:rFonts w:ascii="Calibri" w:hAnsi="Calibri" w:cs="Calibri"/>
              </w:rPr>
              <w:t>Yes</w:t>
            </w:r>
          </w:p>
        </w:tc>
      </w:tr>
      <w:tr w:rsidR="00126950" w:rsidRPr="0055683C" w14:paraId="3852DFFD" w14:textId="77777777" w:rsidTr="000F4950">
        <w:tc>
          <w:tcPr>
            <w:tcW w:w="2438" w:type="dxa"/>
            <w:shd w:val="clear" w:color="auto" w:fill="D1D1D1" w:themeFill="background2" w:themeFillShade="E6"/>
          </w:tcPr>
          <w:p w14:paraId="087A6900" w14:textId="77777777" w:rsidR="00126950" w:rsidRPr="000F4950" w:rsidRDefault="00126950" w:rsidP="00126950">
            <w:pPr>
              <w:rPr>
                <w:rFonts w:ascii="Calibri" w:hAnsi="Calibri" w:cs="Calibri"/>
                <w:b/>
                <w:bCs/>
              </w:rPr>
            </w:pPr>
            <w:r w:rsidRPr="000F4950">
              <w:rPr>
                <w:rFonts w:ascii="Calibri" w:hAnsi="Calibri" w:cs="Calibri"/>
                <w:b/>
                <w:bCs/>
              </w:rPr>
              <w:t>S11_6</w:t>
            </w:r>
          </w:p>
        </w:tc>
        <w:tc>
          <w:tcPr>
            <w:tcW w:w="2677" w:type="dxa"/>
            <w:shd w:val="clear" w:color="auto" w:fill="D1D1D1" w:themeFill="background2" w:themeFillShade="E6"/>
          </w:tcPr>
          <w:p w14:paraId="5B1AD374" w14:textId="7AEB77D7" w:rsidR="00126950" w:rsidRPr="000F4950" w:rsidRDefault="006A60B3" w:rsidP="00126950">
            <w:pPr>
              <w:rPr>
                <w:rFonts w:ascii="Calibri" w:hAnsi="Calibri" w:cs="Calibri"/>
                <w:b/>
                <w:bCs/>
              </w:rPr>
            </w:pPr>
            <w:r>
              <w:rPr>
                <w:rFonts w:ascii="Calibri" w:hAnsi="Calibri" w:cs="Calibri"/>
                <w:b/>
                <w:bCs/>
              </w:rPr>
              <w:t>Assistance</w:t>
            </w:r>
            <w:r w:rsidR="00126950" w:rsidRPr="000F4950">
              <w:rPr>
                <w:rFonts w:ascii="Calibri" w:hAnsi="Calibri" w:cs="Calibri"/>
                <w:b/>
                <w:bCs/>
              </w:rPr>
              <w:t xml:space="preserve"> crime</w:t>
            </w:r>
          </w:p>
        </w:tc>
        <w:tc>
          <w:tcPr>
            <w:tcW w:w="4240" w:type="dxa"/>
            <w:shd w:val="clear" w:color="auto" w:fill="D1D1D1" w:themeFill="background2" w:themeFillShade="E6"/>
          </w:tcPr>
          <w:p w14:paraId="2F2EFAA9" w14:textId="77777777" w:rsidR="00126950" w:rsidRPr="000F4950" w:rsidRDefault="00126950" w:rsidP="00126950">
            <w:pPr>
              <w:rPr>
                <w:rFonts w:ascii="Calibri" w:hAnsi="Calibri" w:cs="Calibri"/>
                <w:b/>
                <w:bCs/>
              </w:rPr>
            </w:pPr>
          </w:p>
        </w:tc>
      </w:tr>
      <w:tr w:rsidR="00126950" w:rsidRPr="0055683C" w14:paraId="5A4901CF" w14:textId="77777777" w:rsidTr="00251686">
        <w:tc>
          <w:tcPr>
            <w:tcW w:w="2438" w:type="dxa"/>
          </w:tcPr>
          <w:p w14:paraId="5E67C865" w14:textId="77777777" w:rsidR="00126950" w:rsidRPr="00777A8C" w:rsidRDefault="00126950" w:rsidP="00126950">
            <w:pPr>
              <w:rPr>
                <w:rFonts w:ascii="Calibri" w:hAnsi="Calibri" w:cs="Calibri"/>
              </w:rPr>
            </w:pPr>
            <w:r>
              <w:rPr>
                <w:rFonts w:ascii="Calibri" w:hAnsi="Calibri" w:cs="Calibri"/>
              </w:rPr>
              <w:t>Description</w:t>
            </w:r>
          </w:p>
        </w:tc>
        <w:tc>
          <w:tcPr>
            <w:tcW w:w="2677" w:type="dxa"/>
          </w:tcPr>
          <w:p w14:paraId="4E7FC293" w14:textId="77777777" w:rsidR="00126950" w:rsidRDefault="00126950" w:rsidP="00126950">
            <w:pPr>
              <w:rPr>
                <w:rFonts w:ascii="Calibri" w:hAnsi="Calibri" w:cs="Calibri"/>
              </w:rPr>
            </w:pPr>
            <w:r>
              <w:rPr>
                <w:rFonts w:ascii="Calibri" w:hAnsi="Calibri" w:cs="Calibri"/>
              </w:rPr>
              <w:t>Assistance, advice, or representation obtained</w:t>
            </w:r>
          </w:p>
        </w:tc>
        <w:tc>
          <w:tcPr>
            <w:tcW w:w="4240" w:type="dxa"/>
          </w:tcPr>
          <w:p w14:paraId="16587339" w14:textId="77777777" w:rsidR="00126950" w:rsidRDefault="00126950" w:rsidP="00126950">
            <w:pPr>
              <w:rPr>
                <w:rFonts w:ascii="Calibri" w:hAnsi="Calibri" w:cs="Calibri"/>
              </w:rPr>
            </w:pPr>
          </w:p>
        </w:tc>
      </w:tr>
      <w:tr w:rsidR="00D0061F" w:rsidRPr="0055683C" w14:paraId="2DAE8952" w14:textId="77777777" w:rsidTr="00251686">
        <w:tc>
          <w:tcPr>
            <w:tcW w:w="2438" w:type="dxa"/>
          </w:tcPr>
          <w:p w14:paraId="73037E37" w14:textId="3C31F5B9" w:rsidR="00D0061F" w:rsidRDefault="00D0061F" w:rsidP="00D0061F">
            <w:pPr>
              <w:rPr>
                <w:rFonts w:ascii="Calibri" w:hAnsi="Calibri" w:cs="Calibri"/>
              </w:rPr>
            </w:pPr>
            <w:r>
              <w:rPr>
                <w:rFonts w:ascii="Calibri" w:hAnsi="Calibri" w:cs="Calibri"/>
              </w:rPr>
              <w:t>Question</w:t>
            </w:r>
          </w:p>
        </w:tc>
        <w:tc>
          <w:tcPr>
            <w:tcW w:w="2677" w:type="dxa"/>
          </w:tcPr>
          <w:p w14:paraId="680DE84F" w14:textId="340F9153" w:rsidR="00D0061F" w:rsidRDefault="00D0061F" w:rsidP="00D0061F">
            <w:pPr>
              <w:rPr>
                <w:rFonts w:ascii="Calibri" w:hAnsi="Calibri" w:cs="Calibri"/>
              </w:rPr>
            </w:pPr>
            <w:r w:rsidRPr="00BE02BE">
              <w:rPr>
                <w:rFonts w:ascii="Calibri" w:hAnsi="Calibri" w:cs="Calibri"/>
              </w:rPr>
              <w:t>To help better understand or resolve your problem of [problem type], did you or someone acting on your behalf obtain assistance, advice or representation (</w:t>
            </w:r>
            <w:r w:rsidR="006A60B3">
              <w:rPr>
                <w:rFonts w:ascii="Calibri" w:hAnsi="Calibri" w:cs="Calibri"/>
              </w:rPr>
              <w:t>e.g., hiring</w:t>
            </w:r>
            <w:r w:rsidRPr="00BE02BE">
              <w:rPr>
                <w:rFonts w:ascii="Calibri" w:hAnsi="Calibri" w:cs="Calibri"/>
              </w:rPr>
              <w:t xml:space="preserve"> a lawyer to act on your </w:t>
            </w:r>
            <w:r w:rsidR="006A60B3" w:rsidRPr="00BE02BE">
              <w:rPr>
                <w:rFonts w:ascii="Calibri" w:hAnsi="Calibri" w:cs="Calibri"/>
              </w:rPr>
              <w:t>behalf)</w:t>
            </w:r>
            <w:r w:rsidRPr="00BE02BE">
              <w:rPr>
                <w:rFonts w:ascii="Calibri" w:hAnsi="Calibri" w:cs="Calibri"/>
              </w:rPr>
              <w:t xml:space="preserve"> from any of the following persons or entities?</w:t>
            </w:r>
          </w:p>
        </w:tc>
        <w:tc>
          <w:tcPr>
            <w:tcW w:w="4240" w:type="dxa"/>
          </w:tcPr>
          <w:p w14:paraId="789600ED" w14:textId="77777777" w:rsidR="00D0061F" w:rsidRDefault="00D0061F" w:rsidP="00D0061F">
            <w:pPr>
              <w:rPr>
                <w:rFonts w:ascii="Calibri" w:hAnsi="Calibri" w:cs="Calibri"/>
              </w:rPr>
            </w:pPr>
          </w:p>
        </w:tc>
      </w:tr>
      <w:tr w:rsidR="000F4950" w:rsidRPr="0055683C" w14:paraId="38E0E42A" w14:textId="77777777" w:rsidTr="00251686">
        <w:tc>
          <w:tcPr>
            <w:tcW w:w="2438" w:type="dxa"/>
          </w:tcPr>
          <w:p w14:paraId="75AAC5A9" w14:textId="002EA50D" w:rsidR="000F4950" w:rsidRDefault="000F4950" w:rsidP="000F4950">
            <w:pPr>
              <w:rPr>
                <w:rFonts w:ascii="Calibri" w:hAnsi="Calibri" w:cs="Calibri"/>
              </w:rPr>
            </w:pPr>
            <w:r>
              <w:rPr>
                <w:rFonts w:ascii="Calibri" w:hAnsi="Calibri" w:cs="Calibri"/>
              </w:rPr>
              <w:t>Relevance</w:t>
            </w:r>
          </w:p>
        </w:tc>
        <w:tc>
          <w:tcPr>
            <w:tcW w:w="2677" w:type="dxa"/>
          </w:tcPr>
          <w:p w14:paraId="336DDED4" w14:textId="6D20FD72" w:rsidR="000F4950" w:rsidRDefault="000F4950" w:rsidP="000F4950">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crime</w:t>
            </w:r>
            <w:r>
              <w:rPr>
                <w:rFonts w:ascii="Calibri" w:hAnsi="Calibri" w:cs="Calibri"/>
              </w:rPr>
              <w:t xml:space="preserve"> _select.</w:t>
            </w:r>
          </w:p>
        </w:tc>
        <w:tc>
          <w:tcPr>
            <w:tcW w:w="4240" w:type="dxa"/>
          </w:tcPr>
          <w:p w14:paraId="190A3D5D" w14:textId="77777777" w:rsidR="000F4950" w:rsidRDefault="000F4950" w:rsidP="000F4950">
            <w:pPr>
              <w:rPr>
                <w:rFonts w:ascii="Calibri" w:hAnsi="Calibri" w:cs="Calibri"/>
              </w:rPr>
            </w:pPr>
          </w:p>
        </w:tc>
      </w:tr>
      <w:tr w:rsidR="00126950" w:rsidRPr="0055683C" w14:paraId="32219777" w14:textId="77777777" w:rsidTr="00251686">
        <w:tc>
          <w:tcPr>
            <w:tcW w:w="2438" w:type="dxa"/>
          </w:tcPr>
          <w:p w14:paraId="3DD75391" w14:textId="77777777" w:rsidR="00126950" w:rsidRPr="00777A8C" w:rsidRDefault="00126950" w:rsidP="00126950">
            <w:pPr>
              <w:rPr>
                <w:rFonts w:ascii="Calibri" w:hAnsi="Calibri" w:cs="Calibri"/>
              </w:rPr>
            </w:pPr>
            <w:r>
              <w:rPr>
                <w:rFonts w:ascii="Calibri" w:hAnsi="Calibri" w:cs="Calibri"/>
              </w:rPr>
              <w:t>Type</w:t>
            </w:r>
          </w:p>
        </w:tc>
        <w:tc>
          <w:tcPr>
            <w:tcW w:w="2677" w:type="dxa"/>
          </w:tcPr>
          <w:p w14:paraId="08ADB4B3" w14:textId="77777777" w:rsidR="00126950" w:rsidRDefault="00126950" w:rsidP="00126950">
            <w:pPr>
              <w:rPr>
                <w:rFonts w:ascii="Calibri" w:hAnsi="Calibri" w:cs="Calibri"/>
              </w:rPr>
            </w:pPr>
            <w:r>
              <w:rPr>
                <w:rFonts w:ascii="Calibri" w:hAnsi="Calibri" w:cs="Calibri"/>
              </w:rPr>
              <w:t>Nominal (multiple select)</w:t>
            </w:r>
          </w:p>
        </w:tc>
        <w:tc>
          <w:tcPr>
            <w:tcW w:w="4240" w:type="dxa"/>
          </w:tcPr>
          <w:p w14:paraId="0AF9F466" w14:textId="77777777" w:rsidR="00126950" w:rsidRDefault="00126950" w:rsidP="00126950">
            <w:pPr>
              <w:rPr>
                <w:rFonts w:ascii="Calibri" w:hAnsi="Calibri" w:cs="Calibri"/>
              </w:rPr>
            </w:pPr>
          </w:p>
        </w:tc>
      </w:tr>
      <w:tr w:rsidR="00126950" w:rsidRPr="0055683C" w14:paraId="08594A16" w14:textId="77777777" w:rsidTr="00251686">
        <w:tc>
          <w:tcPr>
            <w:tcW w:w="2438" w:type="dxa"/>
          </w:tcPr>
          <w:p w14:paraId="4DBC82BA" w14:textId="77777777" w:rsidR="00126950" w:rsidRPr="00777A8C" w:rsidRDefault="00126950" w:rsidP="00126950">
            <w:pPr>
              <w:rPr>
                <w:rFonts w:ascii="Calibri" w:hAnsi="Calibri" w:cs="Calibri"/>
              </w:rPr>
            </w:pPr>
            <w:r>
              <w:rPr>
                <w:rFonts w:ascii="Calibri" w:hAnsi="Calibri" w:cs="Calibri"/>
              </w:rPr>
              <w:t>Code</w:t>
            </w:r>
          </w:p>
        </w:tc>
        <w:tc>
          <w:tcPr>
            <w:tcW w:w="2677" w:type="dxa"/>
          </w:tcPr>
          <w:p w14:paraId="53EFF2E2" w14:textId="77777777" w:rsidR="00126950" w:rsidRDefault="00126950" w:rsidP="00126950">
            <w:pPr>
              <w:rPr>
                <w:rFonts w:ascii="Calibri" w:hAnsi="Calibri" w:cs="Calibri"/>
              </w:rPr>
            </w:pPr>
            <w:r>
              <w:rPr>
                <w:rFonts w:ascii="Calibri" w:hAnsi="Calibri" w:cs="Calibri"/>
              </w:rPr>
              <w:t>1</w:t>
            </w:r>
          </w:p>
        </w:tc>
        <w:tc>
          <w:tcPr>
            <w:tcW w:w="4240" w:type="dxa"/>
          </w:tcPr>
          <w:p w14:paraId="3745B5B9" w14:textId="77777777" w:rsidR="00126950" w:rsidRDefault="00126950" w:rsidP="00126950">
            <w:pPr>
              <w:rPr>
                <w:rFonts w:ascii="Calibri" w:hAnsi="Calibri" w:cs="Calibri"/>
              </w:rPr>
            </w:pPr>
            <w:r w:rsidRPr="00777A8C">
              <w:rPr>
                <w:rFonts w:ascii="Calibri" w:hAnsi="Calibri" w:cs="Calibri"/>
              </w:rPr>
              <w:t>A friend, relative or acquaintance</w:t>
            </w:r>
          </w:p>
        </w:tc>
      </w:tr>
      <w:tr w:rsidR="00126950" w:rsidRPr="0055683C" w14:paraId="1802DC7F" w14:textId="77777777" w:rsidTr="00251686">
        <w:tc>
          <w:tcPr>
            <w:tcW w:w="2438" w:type="dxa"/>
          </w:tcPr>
          <w:p w14:paraId="647BD33B" w14:textId="77777777" w:rsidR="00126950" w:rsidRDefault="00126950" w:rsidP="00126950">
            <w:pPr>
              <w:rPr>
                <w:rFonts w:ascii="Calibri" w:hAnsi="Calibri" w:cs="Calibri"/>
              </w:rPr>
            </w:pPr>
          </w:p>
        </w:tc>
        <w:tc>
          <w:tcPr>
            <w:tcW w:w="2677" w:type="dxa"/>
          </w:tcPr>
          <w:p w14:paraId="7D6362D6" w14:textId="77777777" w:rsidR="00126950" w:rsidRDefault="00126950" w:rsidP="00126950">
            <w:pPr>
              <w:rPr>
                <w:rFonts w:ascii="Calibri" w:hAnsi="Calibri" w:cs="Calibri"/>
              </w:rPr>
            </w:pPr>
            <w:r>
              <w:rPr>
                <w:rFonts w:ascii="Calibri" w:hAnsi="Calibri" w:cs="Calibri"/>
              </w:rPr>
              <w:t>2</w:t>
            </w:r>
          </w:p>
        </w:tc>
        <w:tc>
          <w:tcPr>
            <w:tcW w:w="4240" w:type="dxa"/>
          </w:tcPr>
          <w:p w14:paraId="68D394DD" w14:textId="77777777" w:rsidR="00126950" w:rsidRDefault="00126950" w:rsidP="00126950">
            <w:pPr>
              <w:rPr>
                <w:rFonts w:ascii="Calibri" w:hAnsi="Calibri" w:cs="Calibri"/>
              </w:rPr>
            </w:pPr>
            <w:r w:rsidRPr="00777A8C">
              <w:rPr>
                <w:rFonts w:ascii="Calibri" w:hAnsi="Calibri" w:cs="Calibri"/>
              </w:rPr>
              <w:t>A religious sheikh or institution</w:t>
            </w:r>
          </w:p>
        </w:tc>
      </w:tr>
      <w:tr w:rsidR="00126950" w:rsidRPr="0055683C" w14:paraId="17AC343B" w14:textId="77777777" w:rsidTr="00251686">
        <w:tc>
          <w:tcPr>
            <w:tcW w:w="2438" w:type="dxa"/>
          </w:tcPr>
          <w:p w14:paraId="40D1B16E" w14:textId="77777777" w:rsidR="00126950" w:rsidRDefault="00126950" w:rsidP="00126950">
            <w:pPr>
              <w:rPr>
                <w:rFonts w:ascii="Calibri" w:hAnsi="Calibri" w:cs="Calibri"/>
              </w:rPr>
            </w:pPr>
          </w:p>
        </w:tc>
        <w:tc>
          <w:tcPr>
            <w:tcW w:w="2677" w:type="dxa"/>
          </w:tcPr>
          <w:p w14:paraId="479092C4" w14:textId="77777777" w:rsidR="00126950" w:rsidRDefault="00126950" w:rsidP="00126950">
            <w:pPr>
              <w:rPr>
                <w:rFonts w:ascii="Calibri" w:hAnsi="Calibri" w:cs="Calibri"/>
              </w:rPr>
            </w:pPr>
            <w:r>
              <w:rPr>
                <w:rFonts w:ascii="Calibri" w:hAnsi="Calibri" w:cs="Calibri"/>
              </w:rPr>
              <w:t>3</w:t>
            </w:r>
          </w:p>
        </w:tc>
        <w:tc>
          <w:tcPr>
            <w:tcW w:w="4240" w:type="dxa"/>
          </w:tcPr>
          <w:p w14:paraId="105B3FD3" w14:textId="77777777" w:rsidR="00126950" w:rsidRDefault="00126950" w:rsidP="00126950">
            <w:pPr>
              <w:rPr>
                <w:rFonts w:ascii="Calibri" w:hAnsi="Calibri" w:cs="Calibri"/>
              </w:rPr>
            </w:pPr>
            <w:r w:rsidRPr="00777A8C">
              <w:rPr>
                <w:rFonts w:ascii="Calibri" w:hAnsi="Calibri" w:cs="Calibri"/>
              </w:rPr>
              <w:t>A public lawyer</w:t>
            </w:r>
          </w:p>
        </w:tc>
      </w:tr>
      <w:tr w:rsidR="00126950" w:rsidRPr="0055683C" w14:paraId="3A61DD36" w14:textId="77777777" w:rsidTr="00251686">
        <w:tc>
          <w:tcPr>
            <w:tcW w:w="2438" w:type="dxa"/>
          </w:tcPr>
          <w:p w14:paraId="445C8636" w14:textId="77777777" w:rsidR="00126950" w:rsidRDefault="00126950" w:rsidP="00126950">
            <w:pPr>
              <w:rPr>
                <w:rFonts w:ascii="Calibri" w:hAnsi="Calibri" w:cs="Calibri"/>
              </w:rPr>
            </w:pPr>
          </w:p>
        </w:tc>
        <w:tc>
          <w:tcPr>
            <w:tcW w:w="2677" w:type="dxa"/>
          </w:tcPr>
          <w:p w14:paraId="2C95AA19" w14:textId="77777777" w:rsidR="00126950" w:rsidRDefault="00126950" w:rsidP="00126950">
            <w:pPr>
              <w:rPr>
                <w:rFonts w:ascii="Calibri" w:hAnsi="Calibri" w:cs="Calibri"/>
              </w:rPr>
            </w:pPr>
            <w:r>
              <w:rPr>
                <w:rFonts w:ascii="Calibri" w:hAnsi="Calibri" w:cs="Calibri"/>
              </w:rPr>
              <w:t>4</w:t>
            </w:r>
          </w:p>
        </w:tc>
        <w:tc>
          <w:tcPr>
            <w:tcW w:w="4240" w:type="dxa"/>
          </w:tcPr>
          <w:p w14:paraId="04AB4AD1" w14:textId="77777777" w:rsidR="00126950" w:rsidRDefault="00126950" w:rsidP="00126950">
            <w:pPr>
              <w:rPr>
                <w:rFonts w:ascii="Calibri" w:hAnsi="Calibri" w:cs="Calibri"/>
              </w:rPr>
            </w:pPr>
            <w:r w:rsidRPr="00777A8C">
              <w:rPr>
                <w:rFonts w:ascii="Calibri" w:hAnsi="Calibri" w:cs="Calibri"/>
              </w:rPr>
              <w:t>A private lawyer</w:t>
            </w:r>
          </w:p>
        </w:tc>
      </w:tr>
      <w:tr w:rsidR="00126950" w:rsidRPr="0055683C" w14:paraId="714A409A" w14:textId="77777777" w:rsidTr="00251686">
        <w:tc>
          <w:tcPr>
            <w:tcW w:w="2438" w:type="dxa"/>
          </w:tcPr>
          <w:p w14:paraId="57703DAD" w14:textId="77777777" w:rsidR="00126950" w:rsidRDefault="00126950" w:rsidP="00126950">
            <w:pPr>
              <w:rPr>
                <w:rFonts w:ascii="Calibri" w:hAnsi="Calibri" w:cs="Calibri"/>
              </w:rPr>
            </w:pPr>
          </w:p>
        </w:tc>
        <w:tc>
          <w:tcPr>
            <w:tcW w:w="2677" w:type="dxa"/>
          </w:tcPr>
          <w:p w14:paraId="07FB069E" w14:textId="77777777" w:rsidR="00126950" w:rsidRDefault="00126950" w:rsidP="00126950">
            <w:pPr>
              <w:rPr>
                <w:rFonts w:ascii="Calibri" w:hAnsi="Calibri" w:cs="Calibri"/>
              </w:rPr>
            </w:pPr>
            <w:r>
              <w:rPr>
                <w:rFonts w:ascii="Calibri" w:hAnsi="Calibri" w:cs="Calibri"/>
              </w:rPr>
              <w:t>5</w:t>
            </w:r>
          </w:p>
        </w:tc>
        <w:tc>
          <w:tcPr>
            <w:tcW w:w="4240" w:type="dxa"/>
          </w:tcPr>
          <w:p w14:paraId="44399D09" w14:textId="77777777" w:rsidR="00126950" w:rsidRDefault="00126950" w:rsidP="00126950">
            <w:pPr>
              <w:rPr>
                <w:rFonts w:ascii="Calibri" w:hAnsi="Calibri" w:cs="Calibri"/>
              </w:rPr>
            </w:pPr>
            <w:r w:rsidRPr="00777A8C">
              <w:rPr>
                <w:rFonts w:ascii="Calibri" w:hAnsi="Calibri" w:cs="Calibri"/>
              </w:rPr>
              <w:t>A public official or government agency</w:t>
            </w:r>
          </w:p>
        </w:tc>
      </w:tr>
      <w:tr w:rsidR="00126950" w:rsidRPr="0055683C" w14:paraId="17DDF37B" w14:textId="77777777" w:rsidTr="00251686">
        <w:tc>
          <w:tcPr>
            <w:tcW w:w="2438" w:type="dxa"/>
          </w:tcPr>
          <w:p w14:paraId="489D4815" w14:textId="77777777" w:rsidR="00126950" w:rsidRDefault="00126950" w:rsidP="00126950">
            <w:pPr>
              <w:rPr>
                <w:rFonts w:ascii="Calibri" w:hAnsi="Calibri" w:cs="Calibri"/>
              </w:rPr>
            </w:pPr>
          </w:p>
        </w:tc>
        <w:tc>
          <w:tcPr>
            <w:tcW w:w="2677" w:type="dxa"/>
          </w:tcPr>
          <w:p w14:paraId="54E33C72" w14:textId="77777777" w:rsidR="00126950" w:rsidRDefault="00126950" w:rsidP="00126950">
            <w:pPr>
              <w:rPr>
                <w:rFonts w:ascii="Calibri" w:hAnsi="Calibri" w:cs="Calibri"/>
              </w:rPr>
            </w:pPr>
            <w:r>
              <w:rPr>
                <w:rFonts w:ascii="Calibri" w:hAnsi="Calibri" w:cs="Calibri"/>
              </w:rPr>
              <w:t>6</w:t>
            </w:r>
          </w:p>
        </w:tc>
        <w:tc>
          <w:tcPr>
            <w:tcW w:w="4240" w:type="dxa"/>
          </w:tcPr>
          <w:p w14:paraId="2C92D40E" w14:textId="729863B7" w:rsidR="00126950" w:rsidRDefault="00126950" w:rsidP="00126950">
            <w:pPr>
              <w:rPr>
                <w:rFonts w:ascii="Calibri" w:hAnsi="Calibri" w:cs="Calibri"/>
              </w:rPr>
            </w:pPr>
            <w:r w:rsidRPr="00777A8C">
              <w:rPr>
                <w:rFonts w:ascii="Calibri" w:hAnsi="Calibri" w:cs="Calibri"/>
              </w:rPr>
              <w:t xml:space="preserve">A human rights </w:t>
            </w:r>
            <w:r w:rsidR="009F5841">
              <w:rPr>
                <w:rFonts w:ascii="Calibri" w:hAnsi="Calibri" w:cs="Calibri"/>
              </w:rPr>
              <w:t>organization</w:t>
            </w:r>
          </w:p>
        </w:tc>
      </w:tr>
      <w:tr w:rsidR="00126950" w:rsidRPr="0055683C" w14:paraId="461D8E5D" w14:textId="77777777" w:rsidTr="00251686">
        <w:tc>
          <w:tcPr>
            <w:tcW w:w="2438" w:type="dxa"/>
          </w:tcPr>
          <w:p w14:paraId="38D279B8" w14:textId="77777777" w:rsidR="00126950" w:rsidRDefault="00126950" w:rsidP="00126950">
            <w:pPr>
              <w:rPr>
                <w:rFonts w:ascii="Calibri" w:hAnsi="Calibri" w:cs="Calibri"/>
              </w:rPr>
            </w:pPr>
          </w:p>
        </w:tc>
        <w:tc>
          <w:tcPr>
            <w:tcW w:w="2677" w:type="dxa"/>
          </w:tcPr>
          <w:p w14:paraId="7D945EFB" w14:textId="77777777" w:rsidR="00126950" w:rsidRDefault="00126950" w:rsidP="00126950">
            <w:pPr>
              <w:rPr>
                <w:rFonts w:ascii="Calibri" w:hAnsi="Calibri" w:cs="Calibri"/>
              </w:rPr>
            </w:pPr>
            <w:r>
              <w:rPr>
                <w:rFonts w:ascii="Calibri" w:hAnsi="Calibri" w:cs="Calibri"/>
              </w:rPr>
              <w:t>7</w:t>
            </w:r>
          </w:p>
        </w:tc>
        <w:tc>
          <w:tcPr>
            <w:tcW w:w="4240" w:type="dxa"/>
          </w:tcPr>
          <w:p w14:paraId="400CCCE7" w14:textId="77777777" w:rsidR="00126950" w:rsidRDefault="00126950" w:rsidP="00126950">
            <w:pPr>
              <w:rPr>
                <w:rFonts w:ascii="Calibri" w:hAnsi="Calibri" w:cs="Calibri"/>
              </w:rPr>
            </w:pPr>
            <w:r w:rsidRPr="00777A8C">
              <w:rPr>
                <w:rFonts w:ascii="Calibri" w:hAnsi="Calibri" w:cs="Calibri"/>
              </w:rPr>
              <w:t>The Sheikh of a tribe or customary committee</w:t>
            </w:r>
          </w:p>
        </w:tc>
      </w:tr>
      <w:tr w:rsidR="00126950" w:rsidRPr="0055683C" w14:paraId="70F34B62" w14:textId="77777777" w:rsidTr="00251686">
        <w:tc>
          <w:tcPr>
            <w:tcW w:w="2438" w:type="dxa"/>
          </w:tcPr>
          <w:p w14:paraId="76EB5475" w14:textId="77777777" w:rsidR="00126950" w:rsidRDefault="00126950" w:rsidP="00126950">
            <w:pPr>
              <w:rPr>
                <w:rFonts w:ascii="Calibri" w:hAnsi="Calibri" w:cs="Calibri"/>
              </w:rPr>
            </w:pPr>
          </w:p>
        </w:tc>
        <w:tc>
          <w:tcPr>
            <w:tcW w:w="2677" w:type="dxa"/>
          </w:tcPr>
          <w:p w14:paraId="3D140211" w14:textId="77777777" w:rsidR="00126950" w:rsidRDefault="00126950" w:rsidP="00126950">
            <w:pPr>
              <w:rPr>
                <w:rFonts w:ascii="Calibri" w:hAnsi="Calibri" w:cs="Calibri"/>
              </w:rPr>
            </w:pPr>
            <w:r>
              <w:rPr>
                <w:rFonts w:ascii="Calibri" w:hAnsi="Calibri" w:cs="Calibri"/>
              </w:rPr>
              <w:t>8</w:t>
            </w:r>
          </w:p>
        </w:tc>
        <w:tc>
          <w:tcPr>
            <w:tcW w:w="4240" w:type="dxa"/>
          </w:tcPr>
          <w:p w14:paraId="43A01FDD" w14:textId="77777777" w:rsidR="00126950" w:rsidRDefault="00126950" w:rsidP="00126950">
            <w:pPr>
              <w:rPr>
                <w:rFonts w:ascii="Calibri" w:hAnsi="Calibri" w:cs="Calibri"/>
              </w:rPr>
            </w:pPr>
            <w:r w:rsidRPr="00777A8C">
              <w:rPr>
                <w:rFonts w:ascii="Calibri" w:hAnsi="Calibri" w:cs="Calibri"/>
              </w:rPr>
              <w:t xml:space="preserve">An influential person </w:t>
            </w:r>
          </w:p>
        </w:tc>
      </w:tr>
      <w:tr w:rsidR="00126950" w:rsidRPr="0055683C" w14:paraId="344E6CC9" w14:textId="77777777" w:rsidTr="00251686">
        <w:tc>
          <w:tcPr>
            <w:tcW w:w="2438" w:type="dxa"/>
          </w:tcPr>
          <w:p w14:paraId="409FD03C" w14:textId="77777777" w:rsidR="00126950" w:rsidRDefault="00126950" w:rsidP="00126950">
            <w:pPr>
              <w:rPr>
                <w:rFonts w:ascii="Calibri" w:hAnsi="Calibri" w:cs="Calibri"/>
              </w:rPr>
            </w:pPr>
          </w:p>
        </w:tc>
        <w:tc>
          <w:tcPr>
            <w:tcW w:w="2677" w:type="dxa"/>
          </w:tcPr>
          <w:p w14:paraId="4E045B59" w14:textId="77777777" w:rsidR="00126950" w:rsidRDefault="00126950" w:rsidP="00126950">
            <w:pPr>
              <w:rPr>
                <w:rFonts w:ascii="Calibri" w:hAnsi="Calibri" w:cs="Calibri"/>
              </w:rPr>
            </w:pPr>
            <w:r>
              <w:rPr>
                <w:rFonts w:ascii="Calibri" w:hAnsi="Calibri" w:cs="Calibri"/>
              </w:rPr>
              <w:t>9</w:t>
            </w:r>
          </w:p>
        </w:tc>
        <w:tc>
          <w:tcPr>
            <w:tcW w:w="4240" w:type="dxa"/>
          </w:tcPr>
          <w:p w14:paraId="18313F19" w14:textId="77777777" w:rsidR="00126950" w:rsidRDefault="00126950" w:rsidP="00126950">
            <w:pPr>
              <w:rPr>
                <w:rFonts w:ascii="Calibri" w:hAnsi="Calibri" w:cs="Calibri"/>
              </w:rPr>
            </w:pPr>
            <w:r w:rsidRPr="00777A8C">
              <w:rPr>
                <w:rFonts w:ascii="Calibri" w:hAnsi="Calibri" w:cs="Calibri"/>
              </w:rPr>
              <w:t>Other, specify</w:t>
            </w:r>
          </w:p>
        </w:tc>
      </w:tr>
      <w:tr w:rsidR="00126950" w:rsidRPr="0055683C" w14:paraId="40D97DD5" w14:textId="77777777" w:rsidTr="00251686">
        <w:tc>
          <w:tcPr>
            <w:tcW w:w="2438" w:type="dxa"/>
          </w:tcPr>
          <w:p w14:paraId="3FB03888" w14:textId="77777777" w:rsidR="00126950" w:rsidRDefault="00126950" w:rsidP="00126950">
            <w:pPr>
              <w:rPr>
                <w:rFonts w:ascii="Calibri" w:hAnsi="Calibri" w:cs="Calibri"/>
              </w:rPr>
            </w:pPr>
          </w:p>
        </w:tc>
        <w:tc>
          <w:tcPr>
            <w:tcW w:w="2677" w:type="dxa"/>
          </w:tcPr>
          <w:p w14:paraId="66758741" w14:textId="77777777" w:rsidR="00126950" w:rsidRDefault="00126950" w:rsidP="00126950">
            <w:pPr>
              <w:rPr>
                <w:rFonts w:ascii="Calibri" w:hAnsi="Calibri" w:cs="Calibri"/>
              </w:rPr>
            </w:pPr>
            <w:r>
              <w:rPr>
                <w:rFonts w:ascii="Calibri" w:hAnsi="Calibri" w:cs="Calibri"/>
              </w:rPr>
              <w:t>10</w:t>
            </w:r>
          </w:p>
        </w:tc>
        <w:tc>
          <w:tcPr>
            <w:tcW w:w="4240" w:type="dxa"/>
          </w:tcPr>
          <w:p w14:paraId="45D2BE40" w14:textId="77777777" w:rsidR="00126950" w:rsidRDefault="00126950" w:rsidP="00126950">
            <w:pPr>
              <w:rPr>
                <w:rFonts w:ascii="Calibri" w:hAnsi="Calibri" w:cs="Calibri"/>
              </w:rPr>
            </w:pPr>
            <w:r w:rsidRPr="00777A8C">
              <w:rPr>
                <w:rFonts w:ascii="Calibri" w:hAnsi="Calibri" w:cs="Calibri"/>
              </w:rPr>
              <w:t>I did not do any of the above</w:t>
            </w:r>
          </w:p>
        </w:tc>
      </w:tr>
      <w:tr w:rsidR="00126950" w:rsidRPr="0055683C" w14:paraId="7BB7608D" w14:textId="77777777" w:rsidTr="00251686">
        <w:tc>
          <w:tcPr>
            <w:tcW w:w="2438" w:type="dxa"/>
          </w:tcPr>
          <w:p w14:paraId="72BD3363" w14:textId="77777777" w:rsidR="00126950" w:rsidRPr="00777A8C" w:rsidRDefault="00126950" w:rsidP="00126950">
            <w:pPr>
              <w:rPr>
                <w:rFonts w:ascii="Calibri" w:hAnsi="Calibri" w:cs="Calibri"/>
              </w:rPr>
            </w:pPr>
          </w:p>
        </w:tc>
        <w:tc>
          <w:tcPr>
            <w:tcW w:w="2677" w:type="dxa"/>
          </w:tcPr>
          <w:p w14:paraId="5F694317" w14:textId="77777777" w:rsidR="00126950" w:rsidRDefault="00126950" w:rsidP="00126950">
            <w:pPr>
              <w:rPr>
                <w:rFonts w:ascii="Calibri" w:hAnsi="Calibri" w:cs="Calibri"/>
              </w:rPr>
            </w:pPr>
            <w:r>
              <w:rPr>
                <w:rFonts w:ascii="Calibri" w:hAnsi="Calibri" w:cs="Calibri"/>
              </w:rPr>
              <w:t>99</w:t>
            </w:r>
          </w:p>
        </w:tc>
        <w:tc>
          <w:tcPr>
            <w:tcW w:w="4240" w:type="dxa"/>
          </w:tcPr>
          <w:p w14:paraId="643FB95F" w14:textId="77777777" w:rsidR="00126950" w:rsidRDefault="00126950" w:rsidP="00126950">
            <w:pPr>
              <w:rPr>
                <w:rFonts w:ascii="Calibri" w:hAnsi="Calibri" w:cs="Calibri"/>
              </w:rPr>
            </w:pPr>
            <w:r>
              <w:rPr>
                <w:rFonts w:ascii="Calibri" w:hAnsi="Calibri" w:cs="Calibri"/>
              </w:rPr>
              <w:t>Don’t know /prefer not to say</w:t>
            </w:r>
          </w:p>
        </w:tc>
      </w:tr>
      <w:tr w:rsidR="00126950" w:rsidRPr="0055683C" w14:paraId="2A9E887E" w14:textId="77777777" w:rsidTr="00251686">
        <w:tc>
          <w:tcPr>
            <w:tcW w:w="2438" w:type="dxa"/>
            <w:shd w:val="clear" w:color="auto" w:fill="D1D1D1" w:themeFill="background2" w:themeFillShade="E6"/>
          </w:tcPr>
          <w:p w14:paraId="450008C5" w14:textId="77777777" w:rsidR="00126950" w:rsidRPr="002910FE" w:rsidRDefault="00126950" w:rsidP="00126950">
            <w:pPr>
              <w:rPr>
                <w:rFonts w:ascii="Calibri" w:hAnsi="Calibri" w:cs="Calibri"/>
                <w:b/>
                <w:bCs/>
              </w:rPr>
            </w:pPr>
            <w:r w:rsidRPr="002910FE">
              <w:rPr>
                <w:rFonts w:ascii="Calibri" w:hAnsi="Calibri" w:cs="Calibri"/>
                <w:b/>
                <w:bCs/>
              </w:rPr>
              <w:t xml:space="preserve"> </w:t>
            </w:r>
            <w:r>
              <w:rPr>
                <w:rFonts w:ascii="Calibri" w:hAnsi="Calibri" w:cs="Calibri"/>
                <w:b/>
                <w:bCs/>
              </w:rPr>
              <w:t>S11</w:t>
            </w:r>
            <w:r w:rsidRPr="002910FE">
              <w:rPr>
                <w:rFonts w:ascii="Calibri" w:hAnsi="Calibri" w:cs="Calibri"/>
                <w:b/>
                <w:bCs/>
              </w:rPr>
              <w:t>_6_1</w:t>
            </w:r>
          </w:p>
        </w:tc>
        <w:tc>
          <w:tcPr>
            <w:tcW w:w="2677" w:type="dxa"/>
            <w:shd w:val="clear" w:color="auto" w:fill="D1D1D1" w:themeFill="background2" w:themeFillShade="E6"/>
          </w:tcPr>
          <w:p w14:paraId="2D5D37AC" w14:textId="1B96C4E5" w:rsidR="00126950" w:rsidRPr="002910FE"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2910FE">
              <w:rPr>
                <w:rFonts w:ascii="Calibri" w:hAnsi="Calibri" w:cs="Calibri"/>
                <w:b/>
                <w:bCs/>
              </w:rPr>
              <w:t>: A friend, relative or acquaintance</w:t>
            </w:r>
          </w:p>
        </w:tc>
        <w:tc>
          <w:tcPr>
            <w:tcW w:w="4240" w:type="dxa"/>
            <w:shd w:val="clear" w:color="auto" w:fill="D1D1D1" w:themeFill="background2" w:themeFillShade="E6"/>
          </w:tcPr>
          <w:p w14:paraId="6C2D8D9C" w14:textId="77777777" w:rsidR="00126950" w:rsidRPr="002910FE" w:rsidRDefault="00126950" w:rsidP="00126950">
            <w:pPr>
              <w:rPr>
                <w:rFonts w:ascii="Calibri" w:hAnsi="Calibri" w:cs="Calibri"/>
                <w:b/>
                <w:bCs/>
              </w:rPr>
            </w:pPr>
          </w:p>
        </w:tc>
      </w:tr>
      <w:tr w:rsidR="00126950" w:rsidRPr="0055683C" w14:paraId="6942312B" w14:textId="77777777" w:rsidTr="00251686">
        <w:tc>
          <w:tcPr>
            <w:tcW w:w="2438" w:type="dxa"/>
          </w:tcPr>
          <w:p w14:paraId="1EE71621"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2248A6FD" w14:textId="77777777" w:rsidR="00126950" w:rsidRPr="00777A8C" w:rsidRDefault="00126950" w:rsidP="00126950">
            <w:pPr>
              <w:rPr>
                <w:rFonts w:ascii="Calibri" w:hAnsi="Calibri" w:cs="Calibri"/>
              </w:rPr>
            </w:pPr>
            <w:r>
              <w:rPr>
                <w:rFonts w:ascii="Calibri" w:hAnsi="Calibri" w:cs="Calibri"/>
              </w:rPr>
              <w:t xml:space="preserve">Consulted a </w:t>
            </w:r>
            <w:r w:rsidRPr="00777A8C">
              <w:rPr>
                <w:rFonts w:ascii="Calibri" w:hAnsi="Calibri" w:cs="Calibri"/>
              </w:rPr>
              <w:t>friend, relative or acquaintance</w:t>
            </w:r>
          </w:p>
        </w:tc>
        <w:tc>
          <w:tcPr>
            <w:tcW w:w="4240" w:type="dxa"/>
          </w:tcPr>
          <w:p w14:paraId="583AF7D3" w14:textId="77777777" w:rsidR="00126950" w:rsidRDefault="00126950" w:rsidP="00126950">
            <w:pPr>
              <w:rPr>
                <w:rFonts w:ascii="Calibri" w:hAnsi="Calibri" w:cs="Calibri"/>
              </w:rPr>
            </w:pPr>
          </w:p>
        </w:tc>
      </w:tr>
      <w:tr w:rsidR="00126950" w:rsidRPr="0055683C" w14:paraId="635DF620" w14:textId="77777777" w:rsidTr="00251686">
        <w:tc>
          <w:tcPr>
            <w:tcW w:w="2438" w:type="dxa"/>
          </w:tcPr>
          <w:p w14:paraId="2B651E75"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14E2E31"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F4EF6C7" w14:textId="77777777" w:rsidR="00126950" w:rsidRDefault="00126950" w:rsidP="00126950">
            <w:pPr>
              <w:rPr>
                <w:rFonts w:ascii="Calibri" w:hAnsi="Calibri" w:cs="Calibri"/>
              </w:rPr>
            </w:pPr>
          </w:p>
        </w:tc>
      </w:tr>
      <w:tr w:rsidR="00126950" w:rsidRPr="0055683C" w14:paraId="31ADA303" w14:textId="77777777" w:rsidTr="00251686">
        <w:tc>
          <w:tcPr>
            <w:tcW w:w="2438" w:type="dxa"/>
          </w:tcPr>
          <w:p w14:paraId="26B80E8E"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7E132AC2"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405C5820" w14:textId="77777777" w:rsidR="00126950" w:rsidRDefault="00126950" w:rsidP="00126950">
            <w:pPr>
              <w:rPr>
                <w:rFonts w:ascii="Calibri" w:hAnsi="Calibri" w:cs="Calibri"/>
              </w:rPr>
            </w:pPr>
            <w:r>
              <w:rPr>
                <w:rFonts w:ascii="Calibri" w:hAnsi="Calibri" w:cs="Calibri"/>
              </w:rPr>
              <w:t>No</w:t>
            </w:r>
          </w:p>
        </w:tc>
      </w:tr>
      <w:tr w:rsidR="00126950" w:rsidRPr="0055683C" w14:paraId="064DDF08" w14:textId="77777777" w:rsidTr="00251686">
        <w:tc>
          <w:tcPr>
            <w:tcW w:w="2438" w:type="dxa"/>
          </w:tcPr>
          <w:p w14:paraId="6D536654" w14:textId="77777777" w:rsidR="00126950" w:rsidRPr="00777A8C" w:rsidRDefault="00126950" w:rsidP="00126950">
            <w:pPr>
              <w:rPr>
                <w:rFonts w:ascii="Calibri" w:hAnsi="Calibri" w:cs="Calibri"/>
              </w:rPr>
            </w:pPr>
          </w:p>
        </w:tc>
        <w:tc>
          <w:tcPr>
            <w:tcW w:w="2677" w:type="dxa"/>
          </w:tcPr>
          <w:p w14:paraId="3389A638"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42BA7601" w14:textId="77777777" w:rsidR="00126950" w:rsidRDefault="00126950" w:rsidP="00126950">
            <w:pPr>
              <w:rPr>
                <w:rFonts w:ascii="Calibri" w:hAnsi="Calibri" w:cs="Calibri"/>
              </w:rPr>
            </w:pPr>
            <w:r>
              <w:rPr>
                <w:rFonts w:ascii="Calibri" w:hAnsi="Calibri" w:cs="Calibri"/>
              </w:rPr>
              <w:t>Yes</w:t>
            </w:r>
          </w:p>
        </w:tc>
      </w:tr>
      <w:tr w:rsidR="00126950" w:rsidRPr="0055683C" w14:paraId="23B6E436" w14:textId="77777777" w:rsidTr="00251686">
        <w:tc>
          <w:tcPr>
            <w:tcW w:w="2438" w:type="dxa"/>
            <w:shd w:val="clear" w:color="auto" w:fill="D1D1D1" w:themeFill="background2" w:themeFillShade="E6"/>
          </w:tcPr>
          <w:p w14:paraId="7471E123" w14:textId="77777777" w:rsidR="00126950" w:rsidRPr="002910FE" w:rsidRDefault="00126950" w:rsidP="00126950">
            <w:pPr>
              <w:rPr>
                <w:rFonts w:ascii="Calibri" w:hAnsi="Calibri" w:cs="Calibri"/>
                <w:b/>
                <w:bCs/>
              </w:rPr>
            </w:pPr>
            <w:r w:rsidRPr="002910FE">
              <w:rPr>
                <w:rFonts w:ascii="Calibri" w:hAnsi="Calibri" w:cs="Calibri"/>
                <w:b/>
                <w:bCs/>
              </w:rPr>
              <w:t xml:space="preserve"> </w:t>
            </w:r>
            <w:r>
              <w:rPr>
                <w:rFonts w:ascii="Calibri" w:hAnsi="Calibri" w:cs="Calibri"/>
                <w:b/>
                <w:bCs/>
              </w:rPr>
              <w:t>S11</w:t>
            </w:r>
            <w:r w:rsidRPr="002910FE">
              <w:rPr>
                <w:rFonts w:ascii="Calibri" w:hAnsi="Calibri" w:cs="Calibri"/>
                <w:b/>
                <w:bCs/>
              </w:rPr>
              <w:t>_6_2</w:t>
            </w:r>
          </w:p>
        </w:tc>
        <w:tc>
          <w:tcPr>
            <w:tcW w:w="2677" w:type="dxa"/>
            <w:shd w:val="clear" w:color="auto" w:fill="D1D1D1" w:themeFill="background2" w:themeFillShade="E6"/>
          </w:tcPr>
          <w:p w14:paraId="4FD6F480" w14:textId="2A0C281D" w:rsidR="00126950" w:rsidRPr="002910FE"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2910FE">
              <w:rPr>
                <w:rFonts w:ascii="Calibri" w:hAnsi="Calibri" w:cs="Calibri"/>
                <w:b/>
                <w:bCs/>
              </w:rPr>
              <w:t>: A religious sheikh or institution</w:t>
            </w:r>
          </w:p>
        </w:tc>
        <w:tc>
          <w:tcPr>
            <w:tcW w:w="4240" w:type="dxa"/>
            <w:shd w:val="clear" w:color="auto" w:fill="D1D1D1" w:themeFill="background2" w:themeFillShade="E6"/>
          </w:tcPr>
          <w:p w14:paraId="046EA4DA" w14:textId="77777777" w:rsidR="00126950" w:rsidRPr="002910FE" w:rsidRDefault="00126950" w:rsidP="00126950">
            <w:pPr>
              <w:rPr>
                <w:rFonts w:ascii="Calibri" w:hAnsi="Calibri" w:cs="Calibri"/>
                <w:b/>
                <w:bCs/>
              </w:rPr>
            </w:pPr>
          </w:p>
        </w:tc>
      </w:tr>
      <w:tr w:rsidR="00126950" w:rsidRPr="0055683C" w14:paraId="309142E8" w14:textId="77777777" w:rsidTr="00251686">
        <w:tc>
          <w:tcPr>
            <w:tcW w:w="2438" w:type="dxa"/>
          </w:tcPr>
          <w:p w14:paraId="3A5DBB1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8E03D06" w14:textId="77777777" w:rsidR="00126950" w:rsidRDefault="00126950" w:rsidP="00126950">
            <w:pPr>
              <w:rPr>
                <w:rFonts w:ascii="Calibri" w:hAnsi="Calibri" w:cs="Calibri"/>
              </w:rPr>
            </w:pPr>
            <w:r>
              <w:rPr>
                <w:rFonts w:ascii="Calibri" w:hAnsi="Calibri" w:cs="Calibri"/>
              </w:rPr>
              <w:t>Consulted</w:t>
            </w:r>
            <w:r w:rsidRPr="00777A8C">
              <w:rPr>
                <w:rFonts w:ascii="Calibri" w:hAnsi="Calibri" w:cs="Calibri"/>
              </w:rPr>
              <w:t xml:space="preserve"> religious sheikh or institution</w:t>
            </w:r>
          </w:p>
        </w:tc>
        <w:tc>
          <w:tcPr>
            <w:tcW w:w="4240" w:type="dxa"/>
          </w:tcPr>
          <w:p w14:paraId="0D91E1D4" w14:textId="77777777" w:rsidR="00126950" w:rsidRDefault="00126950" w:rsidP="00126950">
            <w:pPr>
              <w:rPr>
                <w:rFonts w:ascii="Calibri" w:hAnsi="Calibri" w:cs="Calibri"/>
              </w:rPr>
            </w:pPr>
          </w:p>
        </w:tc>
      </w:tr>
      <w:tr w:rsidR="00126950" w:rsidRPr="0055683C" w14:paraId="149D439E" w14:textId="77777777" w:rsidTr="00251686">
        <w:tc>
          <w:tcPr>
            <w:tcW w:w="2438" w:type="dxa"/>
          </w:tcPr>
          <w:p w14:paraId="4FC07D4C"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6939D3C"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803CB5C" w14:textId="77777777" w:rsidR="00126950" w:rsidRDefault="00126950" w:rsidP="00126950">
            <w:pPr>
              <w:rPr>
                <w:rFonts w:ascii="Calibri" w:hAnsi="Calibri" w:cs="Calibri"/>
              </w:rPr>
            </w:pPr>
          </w:p>
        </w:tc>
      </w:tr>
      <w:tr w:rsidR="00126950" w:rsidRPr="0055683C" w14:paraId="6242667A" w14:textId="77777777" w:rsidTr="00251686">
        <w:tc>
          <w:tcPr>
            <w:tcW w:w="2438" w:type="dxa"/>
          </w:tcPr>
          <w:p w14:paraId="7037CAE7"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76FFD33" w14:textId="77777777" w:rsidR="00126950" w:rsidRDefault="00126950" w:rsidP="00126950">
            <w:pPr>
              <w:rPr>
                <w:rFonts w:ascii="Calibri" w:hAnsi="Calibri" w:cs="Calibri"/>
              </w:rPr>
            </w:pPr>
            <w:r>
              <w:rPr>
                <w:rFonts w:ascii="Calibri" w:hAnsi="Calibri" w:cs="Calibri"/>
              </w:rPr>
              <w:t>0</w:t>
            </w:r>
          </w:p>
        </w:tc>
        <w:tc>
          <w:tcPr>
            <w:tcW w:w="4240" w:type="dxa"/>
          </w:tcPr>
          <w:p w14:paraId="0E515BFB" w14:textId="77777777" w:rsidR="00126950" w:rsidRDefault="00126950" w:rsidP="00126950">
            <w:pPr>
              <w:rPr>
                <w:rFonts w:ascii="Calibri" w:hAnsi="Calibri" w:cs="Calibri"/>
              </w:rPr>
            </w:pPr>
            <w:r>
              <w:rPr>
                <w:rFonts w:ascii="Calibri" w:hAnsi="Calibri" w:cs="Calibri"/>
              </w:rPr>
              <w:t>No</w:t>
            </w:r>
          </w:p>
        </w:tc>
      </w:tr>
      <w:tr w:rsidR="00126950" w:rsidRPr="0055683C" w14:paraId="09CDF541" w14:textId="77777777" w:rsidTr="00251686">
        <w:tc>
          <w:tcPr>
            <w:tcW w:w="2438" w:type="dxa"/>
          </w:tcPr>
          <w:p w14:paraId="28623C4D" w14:textId="77777777" w:rsidR="00126950" w:rsidRPr="00777A8C" w:rsidRDefault="00126950" w:rsidP="00126950">
            <w:pPr>
              <w:rPr>
                <w:rFonts w:ascii="Calibri" w:hAnsi="Calibri" w:cs="Calibri"/>
              </w:rPr>
            </w:pPr>
          </w:p>
        </w:tc>
        <w:tc>
          <w:tcPr>
            <w:tcW w:w="2677" w:type="dxa"/>
          </w:tcPr>
          <w:p w14:paraId="5BB0119D" w14:textId="77777777" w:rsidR="00126950" w:rsidRDefault="00126950" w:rsidP="00126950">
            <w:pPr>
              <w:rPr>
                <w:rFonts w:ascii="Calibri" w:hAnsi="Calibri" w:cs="Calibri"/>
              </w:rPr>
            </w:pPr>
            <w:r>
              <w:rPr>
                <w:rFonts w:ascii="Calibri" w:hAnsi="Calibri" w:cs="Calibri"/>
              </w:rPr>
              <w:t>1</w:t>
            </w:r>
          </w:p>
        </w:tc>
        <w:tc>
          <w:tcPr>
            <w:tcW w:w="4240" w:type="dxa"/>
          </w:tcPr>
          <w:p w14:paraId="0CA0A45B" w14:textId="77777777" w:rsidR="00126950" w:rsidRDefault="00126950" w:rsidP="00126950">
            <w:pPr>
              <w:rPr>
                <w:rFonts w:ascii="Calibri" w:hAnsi="Calibri" w:cs="Calibri"/>
              </w:rPr>
            </w:pPr>
            <w:r>
              <w:rPr>
                <w:rFonts w:ascii="Calibri" w:hAnsi="Calibri" w:cs="Calibri"/>
              </w:rPr>
              <w:t>Yes</w:t>
            </w:r>
          </w:p>
        </w:tc>
      </w:tr>
      <w:tr w:rsidR="00126950" w:rsidRPr="0055683C" w14:paraId="1C463550" w14:textId="77777777" w:rsidTr="00251686">
        <w:tc>
          <w:tcPr>
            <w:tcW w:w="2438" w:type="dxa"/>
            <w:shd w:val="clear" w:color="auto" w:fill="D1D1D1" w:themeFill="background2" w:themeFillShade="E6"/>
          </w:tcPr>
          <w:p w14:paraId="3D4668F3" w14:textId="77777777" w:rsidR="00126950" w:rsidRPr="00C253CD" w:rsidRDefault="00126950" w:rsidP="00126950">
            <w:pPr>
              <w:rPr>
                <w:rFonts w:ascii="Calibri" w:hAnsi="Calibri" w:cs="Calibri"/>
                <w:b/>
                <w:bCs/>
              </w:rPr>
            </w:pPr>
            <w:r w:rsidRPr="00C253CD">
              <w:rPr>
                <w:rFonts w:ascii="Calibri" w:hAnsi="Calibri" w:cs="Calibri"/>
                <w:b/>
                <w:bCs/>
              </w:rPr>
              <w:t xml:space="preserve"> </w:t>
            </w:r>
            <w:r>
              <w:rPr>
                <w:rFonts w:ascii="Calibri" w:hAnsi="Calibri" w:cs="Calibri"/>
                <w:b/>
                <w:bCs/>
              </w:rPr>
              <w:t>S11</w:t>
            </w:r>
            <w:r w:rsidRPr="00C253CD">
              <w:rPr>
                <w:rFonts w:ascii="Calibri" w:hAnsi="Calibri" w:cs="Calibri"/>
                <w:b/>
                <w:bCs/>
              </w:rPr>
              <w:t>_6_3</w:t>
            </w:r>
          </w:p>
        </w:tc>
        <w:tc>
          <w:tcPr>
            <w:tcW w:w="2677" w:type="dxa"/>
            <w:shd w:val="clear" w:color="auto" w:fill="D1D1D1" w:themeFill="background2" w:themeFillShade="E6"/>
          </w:tcPr>
          <w:p w14:paraId="5134FDCE" w14:textId="50811894"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A public lawyer</w:t>
            </w:r>
          </w:p>
        </w:tc>
        <w:tc>
          <w:tcPr>
            <w:tcW w:w="4240" w:type="dxa"/>
            <w:shd w:val="clear" w:color="auto" w:fill="D1D1D1" w:themeFill="background2" w:themeFillShade="E6"/>
          </w:tcPr>
          <w:p w14:paraId="78F9A545" w14:textId="77777777" w:rsidR="00126950" w:rsidRPr="00C253CD" w:rsidRDefault="00126950" w:rsidP="00126950">
            <w:pPr>
              <w:rPr>
                <w:rFonts w:ascii="Calibri" w:hAnsi="Calibri" w:cs="Calibri"/>
                <w:b/>
                <w:bCs/>
              </w:rPr>
            </w:pPr>
          </w:p>
        </w:tc>
      </w:tr>
      <w:tr w:rsidR="00126950" w:rsidRPr="0055683C" w14:paraId="198CDA15" w14:textId="77777777" w:rsidTr="00251686">
        <w:tc>
          <w:tcPr>
            <w:tcW w:w="2438" w:type="dxa"/>
          </w:tcPr>
          <w:p w14:paraId="4C78119B"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5485574" w14:textId="77777777" w:rsidR="00126950" w:rsidRDefault="00126950" w:rsidP="00126950">
            <w:pPr>
              <w:rPr>
                <w:rFonts w:ascii="Calibri" w:hAnsi="Calibri" w:cs="Calibri"/>
              </w:rPr>
            </w:pPr>
            <w:r>
              <w:rPr>
                <w:rFonts w:ascii="Calibri" w:hAnsi="Calibri" w:cs="Calibri"/>
              </w:rPr>
              <w:t>Consulted a</w:t>
            </w:r>
            <w:r w:rsidRPr="00777A8C">
              <w:rPr>
                <w:rFonts w:ascii="Calibri" w:hAnsi="Calibri" w:cs="Calibri"/>
              </w:rPr>
              <w:t xml:space="preserve"> public lawyer</w:t>
            </w:r>
          </w:p>
        </w:tc>
        <w:tc>
          <w:tcPr>
            <w:tcW w:w="4240" w:type="dxa"/>
          </w:tcPr>
          <w:p w14:paraId="33031D6E" w14:textId="77777777" w:rsidR="00126950" w:rsidRDefault="00126950" w:rsidP="00126950">
            <w:pPr>
              <w:rPr>
                <w:rFonts w:ascii="Calibri" w:hAnsi="Calibri" w:cs="Calibri"/>
              </w:rPr>
            </w:pPr>
          </w:p>
        </w:tc>
      </w:tr>
      <w:tr w:rsidR="00126950" w:rsidRPr="0055683C" w14:paraId="0085AEE5" w14:textId="77777777" w:rsidTr="00251686">
        <w:tc>
          <w:tcPr>
            <w:tcW w:w="2438" w:type="dxa"/>
          </w:tcPr>
          <w:p w14:paraId="4B97184B"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7E8BC5B7"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532D00D4" w14:textId="77777777" w:rsidR="00126950" w:rsidRDefault="00126950" w:rsidP="00126950">
            <w:pPr>
              <w:rPr>
                <w:rFonts w:ascii="Calibri" w:hAnsi="Calibri" w:cs="Calibri"/>
              </w:rPr>
            </w:pPr>
          </w:p>
        </w:tc>
      </w:tr>
      <w:tr w:rsidR="00126950" w:rsidRPr="0055683C" w14:paraId="2D626191" w14:textId="77777777" w:rsidTr="00251686">
        <w:tc>
          <w:tcPr>
            <w:tcW w:w="2438" w:type="dxa"/>
          </w:tcPr>
          <w:p w14:paraId="23932D8F"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0477A6D" w14:textId="77777777" w:rsidR="00126950" w:rsidRDefault="00126950" w:rsidP="00126950">
            <w:pPr>
              <w:rPr>
                <w:rFonts w:ascii="Calibri" w:hAnsi="Calibri" w:cs="Calibri"/>
              </w:rPr>
            </w:pPr>
            <w:r>
              <w:rPr>
                <w:rFonts w:ascii="Calibri" w:hAnsi="Calibri" w:cs="Calibri"/>
              </w:rPr>
              <w:t>0</w:t>
            </w:r>
          </w:p>
        </w:tc>
        <w:tc>
          <w:tcPr>
            <w:tcW w:w="4240" w:type="dxa"/>
          </w:tcPr>
          <w:p w14:paraId="313084C6" w14:textId="77777777" w:rsidR="00126950" w:rsidRDefault="00126950" w:rsidP="00126950">
            <w:pPr>
              <w:rPr>
                <w:rFonts w:ascii="Calibri" w:hAnsi="Calibri" w:cs="Calibri"/>
              </w:rPr>
            </w:pPr>
            <w:r>
              <w:rPr>
                <w:rFonts w:ascii="Calibri" w:hAnsi="Calibri" w:cs="Calibri"/>
              </w:rPr>
              <w:t>No</w:t>
            </w:r>
          </w:p>
        </w:tc>
      </w:tr>
      <w:tr w:rsidR="00126950" w:rsidRPr="0055683C" w14:paraId="02E83F59" w14:textId="77777777" w:rsidTr="00251686">
        <w:tc>
          <w:tcPr>
            <w:tcW w:w="2438" w:type="dxa"/>
          </w:tcPr>
          <w:p w14:paraId="3245D603" w14:textId="77777777" w:rsidR="00126950" w:rsidRPr="00777A8C" w:rsidRDefault="00126950" w:rsidP="00126950">
            <w:pPr>
              <w:rPr>
                <w:rFonts w:ascii="Calibri" w:hAnsi="Calibri" w:cs="Calibri"/>
              </w:rPr>
            </w:pPr>
          </w:p>
        </w:tc>
        <w:tc>
          <w:tcPr>
            <w:tcW w:w="2677" w:type="dxa"/>
          </w:tcPr>
          <w:p w14:paraId="3C2FFEDE" w14:textId="77777777" w:rsidR="00126950" w:rsidRDefault="00126950" w:rsidP="00126950">
            <w:pPr>
              <w:rPr>
                <w:rFonts w:ascii="Calibri" w:hAnsi="Calibri" w:cs="Calibri"/>
              </w:rPr>
            </w:pPr>
            <w:r>
              <w:rPr>
                <w:rFonts w:ascii="Calibri" w:hAnsi="Calibri" w:cs="Calibri"/>
              </w:rPr>
              <w:t>1</w:t>
            </w:r>
          </w:p>
        </w:tc>
        <w:tc>
          <w:tcPr>
            <w:tcW w:w="4240" w:type="dxa"/>
          </w:tcPr>
          <w:p w14:paraId="185152F5" w14:textId="77777777" w:rsidR="00126950" w:rsidRDefault="00126950" w:rsidP="00126950">
            <w:pPr>
              <w:rPr>
                <w:rFonts w:ascii="Calibri" w:hAnsi="Calibri" w:cs="Calibri"/>
              </w:rPr>
            </w:pPr>
            <w:r>
              <w:rPr>
                <w:rFonts w:ascii="Calibri" w:hAnsi="Calibri" w:cs="Calibri"/>
              </w:rPr>
              <w:t>Yes</w:t>
            </w:r>
          </w:p>
        </w:tc>
      </w:tr>
      <w:tr w:rsidR="00126950" w:rsidRPr="0055683C" w14:paraId="067118EC" w14:textId="77777777" w:rsidTr="00251686">
        <w:tc>
          <w:tcPr>
            <w:tcW w:w="2438" w:type="dxa"/>
            <w:shd w:val="clear" w:color="auto" w:fill="D1D1D1" w:themeFill="background2" w:themeFillShade="E6"/>
          </w:tcPr>
          <w:p w14:paraId="22D2F19B" w14:textId="77777777" w:rsidR="00126950" w:rsidRPr="00C253CD" w:rsidRDefault="00126950" w:rsidP="00126950">
            <w:pPr>
              <w:rPr>
                <w:rFonts w:ascii="Calibri" w:hAnsi="Calibri" w:cs="Calibri"/>
                <w:b/>
                <w:bCs/>
              </w:rPr>
            </w:pPr>
            <w:r w:rsidRPr="00C253CD">
              <w:rPr>
                <w:rFonts w:ascii="Calibri" w:hAnsi="Calibri" w:cs="Calibri"/>
                <w:b/>
                <w:bCs/>
              </w:rPr>
              <w:t xml:space="preserve"> </w:t>
            </w:r>
            <w:r>
              <w:rPr>
                <w:rFonts w:ascii="Calibri" w:hAnsi="Calibri" w:cs="Calibri"/>
                <w:b/>
                <w:bCs/>
              </w:rPr>
              <w:t>S11</w:t>
            </w:r>
            <w:r w:rsidRPr="00C253CD">
              <w:rPr>
                <w:rFonts w:ascii="Calibri" w:hAnsi="Calibri" w:cs="Calibri"/>
                <w:b/>
                <w:bCs/>
              </w:rPr>
              <w:t>_6_4</w:t>
            </w:r>
          </w:p>
        </w:tc>
        <w:tc>
          <w:tcPr>
            <w:tcW w:w="2677" w:type="dxa"/>
            <w:shd w:val="clear" w:color="auto" w:fill="D1D1D1" w:themeFill="background2" w:themeFillShade="E6"/>
          </w:tcPr>
          <w:p w14:paraId="118B8A9A" w14:textId="17266189"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A private lawyer</w:t>
            </w:r>
          </w:p>
        </w:tc>
        <w:tc>
          <w:tcPr>
            <w:tcW w:w="4240" w:type="dxa"/>
            <w:shd w:val="clear" w:color="auto" w:fill="D1D1D1" w:themeFill="background2" w:themeFillShade="E6"/>
          </w:tcPr>
          <w:p w14:paraId="3150DE68" w14:textId="77777777" w:rsidR="00126950" w:rsidRPr="00C253CD" w:rsidRDefault="00126950" w:rsidP="00126950">
            <w:pPr>
              <w:rPr>
                <w:rFonts w:ascii="Calibri" w:hAnsi="Calibri" w:cs="Calibri"/>
                <w:b/>
                <w:bCs/>
              </w:rPr>
            </w:pPr>
          </w:p>
        </w:tc>
      </w:tr>
      <w:tr w:rsidR="00126950" w:rsidRPr="0055683C" w14:paraId="715EF2BD" w14:textId="77777777" w:rsidTr="00251686">
        <w:tc>
          <w:tcPr>
            <w:tcW w:w="2438" w:type="dxa"/>
          </w:tcPr>
          <w:p w14:paraId="3BD5C0B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12501CE8" w14:textId="77777777" w:rsidR="00126950" w:rsidRDefault="00126950" w:rsidP="00126950">
            <w:pPr>
              <w:rPr>
                <w:rFonts w:ascii="Calibri" w:hAnsi="Calibri" w:cs="Calibri"/>
              </w:rPr>
            </w:pPr>
            <w:r>
              <w:rPr>
                <w:rFonts w:ascii="Calibri" w:hAnsi="Calibri" w:cs="Calibri"/>
              </w:rPr>
              <w:t xml:space="preserve">Consulted a </w:t>
            </w:r>
            <w:r w:rsidRPr="00777A8C">
              <w:rPr>
                <w:rFonts w:ascii="Calibri" w:hAnsi="Calibri" w:cs="Calibri"/>
              </w:rPr>
              <w:t>private lawyer</w:t>
            </w:r>
          </w:p>
        </w:tc>
        <w:tc>
          <w:tcPr>
            <w:tcW w:w="4240" w:type="dxa"/>
          </w:tcPr>
          <w:p w14:paraId="2671A8A1" w14:textId="77777777" w:rsidR="00126950" w:rsidRDefault="00126950" w:rsidP="00126950">
            <w:pPr>
              <w:rPr>
                <w:rFonts w:ascii="Calibri" w:hAnsi="Calibri" w:cs="Calibri"/>
              </w:rPr>
            </w:pPr>
          </w:p>
        </w:tc>
      </w:tr>
      <w:tr w:rsidR="00126950" w:rsidRPr="0055683C" w14:paraId="3732D84F" w14:textId="77777777" w:rsidTr="00251686">
        <w:tc>
          <w:tcPr>
            <w:tcW w:w="2438" w:type="dxa"/>
          </w:tcPr>
          <w:p w14:paraId="62933D16"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59B5BB8"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41A7CCE" w14:textId="77777777" w:rsidR="00126950" w:rsidRDefault="00126950" w:rsidP="00126950">
            <w:pPr>
              <w:rPr>
                <w:rFonts w:ascii="Calibri" w:hAnsi="Calibri" w:cs="Calibri"/>
              </w:rPr>
            </w:pPr>
          </w:p>
        </w:tc>
      </w:tr>
      <w:tr w:rsidR="00126950" w:rsidRPr="0055683C" w14:paraId="0DF135D2" w14:textId="77777777" w:rsidTr="00251686">
        <w:tc>
          <w:tcPr>
            <w:tcW w:w="2438" w:type="dxa"/>
          </w:tcPr>
          <w:p w14:paraId="34A110B6"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20AF0EF" w14:textId="77777777" w:rsidR="00126950" w:rsidRDefault="00126950" w:rsidP="00126950">
            <w:pPr>
              <w:rPr>
                <w:rFonts w:ascii="Calibri" w:hAnsi="Calibri" w:cs="Calibri"/>
              </w:rPr>
            </w:pPr>
            <w:r>
              <w:rPr>
                <w:rFonts w:ascii="Calibri" w:hAnsi="Calibri" w:cs="Calibri"/>
              </w:rPr>
              <w:t>0</w:t>
            </w:r>
          </w:p>
        </w:tc>
        <w:tc>
          <w:tcPr>
            <w:tcW w:w="4240" w:type="dxa"/>
          </w:tcPr>
          <w:p w14:paraId="18C9B9FF" w14:textId="77777777" w:rsidR="00126950" w:rsidRDefault="00126950" w:rsidP="00126950">
            <w:pPr>
              <w:rPr>
                <w:rFonts w:ascii="Calibri" w:hAnsi="Calibri" w:cs="Calibri"/>
              </w:rPr>
            </w:pPr>
            <w:r>
              <w:rPr>
                <w:rFonts w:ascii="Calibri" w:hAnsi="Calibri" w:cs="Calibri"/>
              </w:rPr>
              <w:t>No</w:t>
            </w:r>
          </w:p>
        </w:tc>
      </w:tr>
      <w:tr w:rsidR="00126950" w:rsidRPr="0055683C" w14:paraId="0832492F" w14:textId="77777777" w:rsidTr="00251686">
        <w:tc>
          <w:tcPr>
            <w:tcW w:w="2438" w:type="dxa"/>
          </w:tcPr>
          <w:p w14:paraId="79AA6605" w14:textId="77777777" w:rsidR="00126950" w:rsidRPr="00777A8C" w:rsidRDefault="00126950" w:rsidP="00126950">
            <w:pPr>
              <w:rPr>
                <w:rFonts w:ascii="Calibri" w:hAnsi="Calibri" w:cs="Calibri"/>
              </w:rPr>
            </w:pPr>
          </w:p>
        </w:tc>
        <w:tc>
          <w:tcPr>
            <w:tcW w:w="2677" w:type="dxa"/>
          </w:tcPr>
          <w:p w14:paraId="1918B884" w14:textId="77777777" w:rsidR="00126950" w:rsidRDefault="00126950" w:rsidP="00126950">
            <w:pPr>
              <w:rPr>
                <w:rFonts w:ascii="Calibri" w:hAnsi="Calibri" w:cs="Calibri"/>
              </w:rPr>
            </w:pPr>
            <w:r>
              <w:rPr>
                <w:rFonts w:ascii="Calibri" w:hAnsi="Calibri" w:cs="Calibri"/>
              </w:rPr>
              <w:t>1</w:t>
            </w:r>
          </w:p>
        </w:tc>
        <w:tc>
          <w:tcPr>
            <w:tcW w:w="4240" w:type="dxa"/>
          </w:tcPr>
          <w:p w14:paraId="646B6C9A" w14:textId="77777777" w:rsidR="00126950" w:rsidRDefault="00126950" w:rsidP="00126950">
            <w:pPr>
              <w:rPr>
                <w:rFonts w:ascii="Calibri" w:hAnsi="Calibri" w:cs="Calibri"/>
              </w:rPr>
            </w:pPr>
            <w:r>
              <w:rPr>
                <w:rFonts w:ascii="Calibri" w:hAnsi="Calibri" w:cs="Calibri"/>
              </w:rPr>
              <w:t>Yes</w:t>
            </w:r>
          </w:p>
        </w:tc>
      </w:tr>
      <w:tr w:rsidR="00126950" w:rsidRPr="0055683C" w14:paraId="4EF8CA67" w14:textId="77777777" w:rsidTr="00251686">
        <w:tc>
          <w:tcPr>
            <w:tcW w:w="2438" w:type="dxa"/>
            <w:shd w:val="clear" w:color="auto" w:fill="D1D1D1" w:themeFill="background2" w:themeFillShade="E6"/>
          </w:tcPr>
          <w:p w14:paraId="0C2E3F82" w14:textId="77777777" w:rsidR="00126950" w:rsidRPr="00C253CD" w:rsidRDefault="00126950" w:rsidP="00126950">
            <w:pPr>
              <w:rPr>
                <w:rFonts w:ascii="Calibri" w:hAnsi="Calibri" w:cs="Calibri"/>
                <w:b/>
                <w:bCs/>
              </w:rPr>
            </w:pPr>
            <w:r w:rsidRPr="00C253CD">
              <w:rPr>
                <w:rFonts w:ascii="Calibri" w:hAnsi="Calibri" w:cs="Calibri"/>
                <w:b/>
                <w:bCs/>
              </w:rPr>
              <w:t xml:space="preserve"> </w:t>
            </w:r>
            <w:r>
              <w:rPr>
                <w:rFonts w:ascii="Calibri" w:hAnsi="Calibri" w:cs="Calibri"/>
                <w:b/>
                <w:bCs/>
              </w:rPr>
              <w:t>S11</w:t>
            </w:r>
            <w:r w:rsidRPr="00C253CD">
              <w:rPr>
                <w:rFonts w:ascii="Calibri" w:hAnsi="Calibri" w:cs="Calibri"/>
                <w:b/>
                <w:bCs/>
              </w:rPr>
              <w:t>_6_5</w:t>
            </w:r>
          </w:p>
        </w:tc>
        <w:tc>
          <w:tcPr>
            <w:tcW w:w="2677" w:type="dxa"/>
            <w:shd w:val="clear" w:color="auto" w:fill="D1D1D1" w:themeFill="background2" w:themeFillShade="E6"/>
          </w:tcPr>
          <w:p w14:paraId="654710E0" w14:textId="459BA6B7"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A public official or government agency</w:t>
            </w:r>
          </w:p>
        </w:tc>
        <w:tc>
          <w:tcPr>
            <w:tcW w:w="4240" w:type="dxa"/>
            <w:shd w:val="clear" w:color="auto" w:fill="D1D1D1" w:themeFill="background2" w:themeFillShade="E6"/>
          </w:tcPr>
          <w:p w14:paraId="725F597B" w14:textId="77777777" w:rsidR="00126950" w:rsidRPr="00C253CD" w:rsidRDefault="00126950" w:rsidP="00126950">
            <w:pPr>
              <w:rPr>
                <w:rFonts w:ascii="Calibri" w:hAnsi="Calibri" w:cs="Calibri"/>
                <w:b/>
                <w:bCs/>
              </w:rPr>
            </w:pPr>
          </w:p>
        </w:tc>
      </w:tr>
      <w:tr w:rsidR="00126950" w:rsidRPr="0055683C" w14:paraId="2D5E6188" w14:textId="77777777" w:rsidTr="00251686">
        <w:tc>
          <w:tcPr>
            <w:tcW w:w="2438" w:type="dxa"/>
          </w:tcPr>
          <w:p w14:paraId="3979C209"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F15AD56" w14:textId="77777777" w:rsidR="00126950" w:rsidRDefault="00126950" w:rsidP="00126950">
            <w:pPr>
              <w:rPr>
                <w:rFonts w:ascii="Calibri" w:hAnsi="Calibri" w:cs="Calibri"/>
              </w:rPr>
            </w:pPr>
            <w:r>
              <w:rPr>
                <w:rFonts w:ascii="Calibri" w:hAnsi="Calibri" w:cs="Calibri"/>
              </w:rPr>
              <w:t>Consulted a</w:t>
            </w:r>
            <w:r w:rsidRPr="00777A8C">
              <w:rPr>
                <w:rFonts w:ascii="Calibri" w:hAnsi="Calibri" w:cs="Calibri"/>
              </w:rPr>
              <w:t xml:space="preserve"> public official or government agency</w:t>
            </w:r>
          </w:p>
        </w:tc>
        <w:tc>
          <w:tcPr>
            <w:tcW w:w="4240" w:type="dxa"/>
          </w:tcPr>
          <w:p w14:paraId="4DA77C75" w14:textId="77777777" w:rsidR="00126950" w:rsidRDefault="00126950" w:rsidP="00126950">
            <w:pPr>
              <w:rPr>
                <w:rFonts w:ascii="Calibri" w:hAnsi="Calibri" w:cs="Calibri"/>
              </w:rPr>
            </w:pPr>
          </w:p>
        </w:tc>
      </w:tr>
      <w:tr w:rsidR="00126950" w:rsidRPr="0055683C" w14:paraId="7261F071" w14:textId="77777777" w:rsidTr="00251686">
        <w:tc>
          <w:tcPr>
            <w:tcW w:w="2438" w:type="dxa"/>
          </w:tcPr>
          <w:p w14:paraId="18D06DC2"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0F0F6CAB"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5DC890A5" w14:textId="77777777" w:rsidR="00126950" w:rsidRDefault="00126950" w:rsidP="00126950">
            <w:pPr>
              <w:rPr>
                <w:rFonts w:ascii="Calibri" w:hAnsi="Calibri" w:cs="Calibri"/>
              </w:rPr>
            </w:pPr>
          </w:p>
        </w:tc>
      </w:tr>
      <w:tr w:rsidR="00126950" w:rsidRPr="0055683C" w14:paraId="5059543B" w14:textId="77777777" w:rsidTr="00251686">
        <w:tc>
          <w:tcPr>
            <w:tcW w:w="2438" w:type="dxa"/>
          </w:tcPr>
          <w:p w14:paraId="32520B79"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108EF481" w14:textId="77777777" w:rsidR="00126950" w:rsidRDefault="00126950" w:rsidP="00126950">
            <w:pPr>
              <w:rPr>
                <w:rFonts w:ascii="Calibri" w:hAnsi="Calibri" w:cs="Calibri"/>
              </w:rPr>
            </w:pPr>
            <w:r>
              <w:rPr>
                <w:rFonts w:ascii="Calibri" w:hAnsi="Calibri" w:cs="Calibri"/>
              </w:rPr>
              <w:t>0</w:t>
            </w:r>
          </w:p>
        </w:tc>
        <w:tc>
          <w:tcPr>
            <w:tcW w:w="4240" w:type="dxa"/>
          </w:tcPr>
          <w:p w14:paraId="5746C0A5" w14:textId="77777777" w:rsidR="00126950" w:rsidRDefault="00126950" w:rsidP="00126950">
            <w:pPr>
              <w:rPr>
                <w:rFonts w:ascii="Calibri" w:hAnsi="Calibri" w:cs="Calibri"/>
              </w:rPr>
            </w:pPr>
            <w:r>
              <w:rPr>
                <w:rFonts w:ascii="Calibri" w:hAnsi="Calibri" w:cs="Calibri"/>
              </w:rPr>
              <w:t>No</w:t>
            </w:r>
          </w:p>
        </w:tc>
      </w:tr>
      <w:tr w:rsidR="00126950" w:rsidRPr="0055683C" w14:paraId="6EBC3931" w14:textId="77777777" w:rsidTr="00251686">
        <w:tc>
          <w:tcPr>
            <w:tcW w:w="2438" w:type="dxa"/>
          </w:tcPr>
          <w:p w14:paraId="0E01308E" w14:textId="77777777" w:rsidR="00126950" w:rsidRPr="00777A8C" w:rsidRDefault="00126950" w:rsidP="00126950">
            <w:pPr>
              <w:rPr>
                <w:rFonts w:ascii="Calibri" w:hAnsi="Calibri" w:cs="Calibri"/>
              </w:rPr>
            </w:pPr>
          </w:p>
        </w:tc>
        <w:tc>
          <w:tcPr>
            <w:tcW w:w="2677" w:type="dxa"/>
          </w:tcPr>
          <w:p w14:paraId="5EB0783F" w14:textId="77777777" w:rsidR="00126950" w:rsidRDefault="00126950" w:rsidP="00126950">
            <w:pPr>
              <w:rPr>
                <w:rFonts w:ascii="Calibri" w:hAnsi="Calibri" w:cs="Calibri"/>
              </w:rPr>
            </w:pPr>
            <w:r>
              <w:rPr>
                <w:rFonts w:ascii="Calibri" w:hAnsi="Calibri" w:cs="Calibri"/>
              </w:rPr>
              <w:t>1</w:t>
            </w:r>
          </w:p>
        </w:tc>
        <w:tc>
          <w:tcPr>
            <w:tcW w:w="4240" w:type="dxa"/>
          </w:tcPr>
          <w:p w14:paraId="3301FFB9" w14:textId="77777777" w:rsidR="00126950" w:rsidRDefault="00126950" w:rsidP="00126950">
            <w:pPr>
              <w:rPr>
                <w:rFonts w:ascii="Calibri" w:hAnsi="Calibri" w:cs="Calibri"/>
              </w:rPr>
            </w:pPr>
            <w:r>
              <w:rPr>
                <w:rFonts w:ascii="Calibri" w:hAnsi="Calibri" w:cs="Calibri"/>
              </w:rPr>
              <w:t>Yes</w:t>
            </w:r>
          </w:p>
        </w:tc>
      </w:tr>
      <w:tr w:rsidR="00126950" w:rsidRPr="0055683C" w14:paraId="3F9E97FE" w14:textId="77777777" w:rsidTr="00251686">
        <w:tc>
          <w:tcPr>
            <w:tcW w:w="2438" w:type="dxa"/>
            <w:shd w:val="clear" w:color="auto" w:fill="D1D1D1" w:themeFill="background2" w:themeFillShade="E6"/>
          </w:tcPr>
          <w:p w14:paraId="45EAF699" w14:textId="77777777" w:rsidR="00126950" w:rsidRPr="00C253CD" w:rsidRDefault="00126950" w:rsidP="00126950">
            <w:pPr>
              <w:rPr>
                <w:rFonts w:ascii="Calibri" w:hAnsi="Calibri" w:cs="Calibri"/>
                <w:b/>
                <w:bCs/>
              </w:rPr>
            </w:pPr>
            <w:r w:rsidRPr="00C253CD">
              <w:rPr>
                <w:rFonts w:ascii="Calibri" w:hAnsi="Calibri" w:cs="Calibri"/>
                <w:b/>
                <w:bCs/>
              </w:rPr>
              <w:lastRenderedPageBreak/>
              <w:t xml:space="preserve"> </w:t>
            </w:r>
            <w:r>
              <w:rPr>
                <w:rFonts w:ascii="Calibri" w:hAnsi="Calibri" w:cs="Calibri"/>
                <w:b/>
                <w:bCs/>
              </w:rPr>
              <w:t>S11</w:t>
            </w:r>
            <w:r w:rsidRPr="00C253CD">
              <w:rPr>
                <w:rFonts w:ascii="Calibri" w:hAnsi="Calibri" w:cs="Calibri"/>
                <w:b/>
                <w:bCs/>
              </w:rPr>
              <w:t>_6_6</w:t>
            </w:r>
          </w:p>
        </w:tc>
        <w:tc>
          <w:tcPr>
            <w:tcW w:w="2677" w:type="dxa"/>
            <w:shd w:val="clear" w:color="auto" w:fill="D1D1D1" w:themeFill="background2" w:themeFillShade="E6"/>
          </w:tcPr>
          <w:p w14:paraId="620337B4" w14:textId="5E6059C5"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xml:space="preserve">: A human rights </w:t>
            </w:r>
            <w:r w:rsidR="009F5841">
              <w:rPr>
                <w:rFonts w:ascii="Calibri" w:hAnsi="Calibri" w:cs="Calibri"/>
                <w:b/>
                <w:bCs/>
              </w:rPr>
              <w:t>organization</w:t>
            </w:r>
          </w:p>
        </w:tc>
        <w:tc>
          <w:tcPr>
            <w:tcW w:w="4240" w:type="dxa"/>
            <w:shd w:val="clear" w:color="auto" w:fill="D1D1D1" w:themeFill="background2" w:themeFillShade="E6"/>
          </w:tcPr>
          <w:p w14:paraId="307CD25A" w14:textId="77777777" w:rsidR="00126950" w:rsidRPr="00C253CD" w:rsidRDefault="00126950" w:rsidP="00126950">
            <w:pPr>
              <w:rPr>
                <w:rFonts w:ascii="Calibri" w:hAnsi="Calibri" w:cs="Calibri"/>
                <w:b/>
                <w:bCs/>
              </w:rPr>
            </w:pPr>
          </w:p>
        </w:tc>
      </w:tr>
      <w:tr w:rsidR="00126950" w:rsidRPr="0055683C" w14:paraId="1D6C957B" w14:textId="77777777" w:rsidTr="00251686">
        <w:tc>
          <w:tcPr>
            <w:tcW w:w="2438" w:type="dxa"/>
          </w:tcPr>
          <w:p w14:paraId="4239C82F"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DC195E8" w14:textId="4011F832" w:rsidR="00126950" w:rsidRDefault="00126950" w:rsidP="00126950">
            <w:pPr>
              <w:rPr>
                <w:rFonts w:ascii="Calibri" w:hAnsi="Calibri" w:cs="Calibri"/>
              </w:rPr>
            </w:pPr>
            <w:r>
              <w:rPr>
                <w:rFonts w:ascii="Calibri" w:hAnsi="Calibri" w:cs="Calibri"/>
              </w:rPr>
              <w:t>Consulted a</w:t>
            </w:r>
            <w:r w:rsidRPr="00777A8C">
              <w:rPr>
                <w:rFonts w:ascii="Calibri" w:hAnsi="Calibri" w:cs="Calibri"/>
              </w:rPr>
              <w:t xml:space="preserve"> human rights </w:t>
            </w:r>
            <w:r w:rsidR="009F5841">
              <w:rPr>
                <w:rFonts w:ascii="Calibri" w:hAnsi="Calibri" w:cs="Calibri"/>
              </w:rPr>
              <w:t>organization</w:t>
            </w:r>
          </w:p>
        </w:tc>
        <w:tc>
          <w:tcPr>
            <w:tcW w:w="4240" w:type="dxa"/>
          </w:tcPr>
          <w:p w14:paraId="46A0AF29" w14:textId="77777777" w:rsidR="00126950" w:rsidRDefault="00126950" w:rsidP="00126950">
            <w:pPr>
              <w:rPr>
                <w:rFonts w:ascii="Calibri" w:hAnsi="Calibri" w:cs="Calibri"/>
              </w:rPr>
            </w:pPr>
          </w:p>
        </w:tc>
      </w:tr>
      <w:tr w:rsidR="00126950" w:rsidRPr="0055683C" w14:paraId="5583FDA2" w14:textId="77777777" w:rsidTr="00251686">
        <w:tc>
          <w:tcPr>
            <w:tcW w:w="2438" w:type="dxa"/>
          </w:tcPr>
          <w:p w14:paraId="69AF6480"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08AF7405"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4E029E69" w14:textId="77777777" w:rsidR="00126950" w:rsidRDefault="00126950" w:rsidP="00126950">
            <w:pPr>
              <w:rPr>
                <w:rFonts w:ascii="Calibri" w:hAnsi="Calibri" w:cs="Calibri"/>
              </w:rPr>
            </w:pPr>
          </w:p>
        </w:tc>
      </w:tr>
      <w:tr w:rsidR="00126950" w:rsidRPr="0055683C" w14:paraId="3AC9ED8D" w14:textId="77777777" w:rsidTr="00251686">
        <w:tc>
          <w:tcPr>
            <w:tcW w:w="2438" w:type="dxa"/>
          </w:tcPr>
          <w:p w14:paraId="43A60160"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28F8B54" w14:textId="77777777" w:rsidR="00126950" w:rsidRDefault="00126950" w:rsidP="00126950">
            <w:pPr>
              <w:rPr>
                <w:rFonts w:ascii="Calibri" w:hAnsi="Calibri" w:cs="Calibri"/>
              </w:rPr>
            </w:pPr>
            <w:r>
              <w:rPr>
                <w:rFonts w:ascii="Calibri" w:hAnsi="Calibri" w:cs="Calibri"/>
              </w:rPr>
              <w:t>0</w:t>
            </w:r>
          </w:p>
        </w:tc>
        <w:tc>
          <w:tcPr>
            <w:tcW w:w="4240" w:type="dxa"/>
          </w:tcPr>
          <w:p w14:paraId="67E0EBFB" w14:textId="77777777" w:rsidR="00126950" w:rsidRDefault="00126950" w:rsidP="00126950">
            <w:pPr>
              <w:rPr>
                <w:rFonts w:ascii="Calibri" w:hAnsi="Calibri" w:cs="Calibri"/>
              </w:rPr>
            </w:pPr>
            <w:r>
              <w:rPr>
                <w:rFonts w:ascii="Calibri" w:hAnsi="Calibri" w:cs="Calibri"/>
              </w:rPr>
              <w:t>No</w:t>
            </w:r>
          </w:p>
        </w:tc>
      </w:tr>
      <w:tr w:rsidR="00126950" w:rsidRPr="0055683C" w14:paraId="49437D55" w14:textId="77777777" w:rsidTr="00251686">
        <w:tc>
          <w:tcPr>
            <w:tcW w:w="2438" w:type="dxa"/>
          </w:tcPr>
          <w:p w14:paraId="6FAB0D3E" w14:textId="77777777" w:rsidR="00126950" w:rsidRPr="00777A8C" w:rsidRDefault="00126950" w:rsidP="00126950">
            <w:pPr>
              <w:rPr>
                <w:rFonts w:ascii="Calibri" w:hAnsi="Calibri" w:cs="Calibri"/>
              </w:rPr>
            </w:pPr>
          </w:p>
        </w:tc>
        <w:tc>
          <w:tcPr>
            <w:tcW w:w="2677" w:type="dxa"/>
          </w:tcPr>
          <w:p w14:paraId="1027E742" w14:textId="77777777" w:rsidR="00126950" w:rsidRDefault="00126950" w:rsidP="00126950">
            <w:pPr>
              <w:rPr>
                <w:rFonts w:ascii="Calibri" w:hAnsi="Calibri" w:cs="Calibri"/>
              </w:rPr>
            </w:pPr>
            <w:r>
              <w:rPr>
                <w:rFonts w:ascii="Calibri" w:hAnsi="Calibri" w:cs="Calibri"/>
              </w:rPr>
              <w:t>1</w:t>
            </w:r>
          </w:p>
        </w:tc>
        <w:tc>
          <w:tcPr>
            <w:tcW w:w="4240" w:type="dxa"/>
          </w:tcPr>
          <w:p w14:paraId="65DF7975" w14:textId="77777777" w:rsidR="00126950" w:rsidRDefault="00126950" w:rsidP="00126950">
            <w:pPr>
              <w:rPr>
                <w:rFonts w:ascii="Calibri" w:hAnsi="Calibri" w:cs="Calibri"/>
              </w:rPr>
            </w:pPr>
            <w:r>
              <w:rPr>
                <w:rFonts w:ascii="Calibri" w:hAnsi="Calibri" w:cs="Calibri"/>
              </w:rPr>
              <w:t>Yes</w:t>
            </w:r>
          </w:p>
        </w:tc>
      </w:tr>
      <w:tr w:rsidR="00126950" w:rsidRPr="0055683C" w14:paraId="7FFD8D9E" w14:textId="77777777" w:rsidTr="00251686">
        <w:tc>
          <w:tcPr>
            <w:tcW w:w="2438" w:type="dxa"/>
            <w:shd w:val="clear" w:color="auto" w:fill="D1D1D1" w:themeFill="background2" w:themeFillShade="E6"/>
          </w:tcPr>
          <w:p w14:paraId="3D2BFB13" w14:textId="77777777" w:rsidR="00126950" w:rsidRPr="00C253CD" w:rsidRDefault="00126950" w:rsidP="00126950">
            <w:pPr>
              <w:rPr>
                <w:rFonts w:ascii="Calibri" w:hAnsi="Calibri" w:cs="Calibri"/>
                <w:b/>
                <w:bCs/>
              </w:rPr>
            </w:pPr>
            <w:r w:rsidRPr="00C253CD">
              <w:rPr>
                <w:rFonts w:ascii="Calibri" w:hAnsi="Calibri" w:cs="Calibri"/>
                <w:b/>
                <w:bCs/>
              </w:rPr>
              <w:t xml:space="preserve"> </w:t>
            </w:r>
            <w:r>
              <w:rPr>
                <w:rFonts w:ascii="Calibri" w:hAnsi="Calibri" w:cs="Calibri"/>
                <w:b/>
                <w:bCs/>
              </w:rPr>
              <w:t>S11</w:t>
            </w:r>
            <w:r w:rsidRPr="00C253CD">
              <w:rPr>
                <w:rFonts w:ascii="Calibri" w:hAnsi="Calibri" w:cs="Calibri"/>
                <w:b/>
                <w:bCs/>
              </w:rPr>
              <w:t>_6_7</w:t>
            </w:r>
          </w:p>
        </w:tc>
        <w:tc>
          <w:tcPr>
            <w:tcW w:w="2677" w:type="dxa"/>
            <w:shd w:val="clear" w:color="auto" w:fill="D1D1D1" w:themeFill="background2" w:themeFillShade="E6"/>
          </w:tcPr>
          <w:p w14:paraId="5B4BCF88" w14:textId="677CB9DD"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The Sheikh of a tribe or customary committee</w:t>
            </w:r>
          </w:p>
        </w:tc>
        <w:tc>
          <w:tcPr>
            <w:tcW w:w="4240" w:type="dxa"/>
            <w:shd w:val="clear" w:color="auto" w:fill="D1D1D1" w:themeFill="background2" w:themeFillShade="E6"/>
          </w:tcPr>
          <w:p w14:paraId="06658720" w14:textId="77777777" w:rsidR="00126950" w:rsidRPr="00C253CD" w:rsidRDefault="00126950" w:rsidP="00126950">
            <w:pPr>
              <w:rPr>
                <w:rFonts w:ascii="Calibri" w:hAnsi="Calibri" w:cs="Calibri"/>
                <w:b/>
                <w:bCs/>
              </w:rPr>
            </w:pPr>
          </w:p>
        </w:tc>
      </w:tr>
      <w:tr w:rsidR="00126950" w:rsidRPr="0055683C" w14:paraId="06F07829" w14:textId="77777777" w:rsidTr="00251686">
        <w:tc>
          <w:tcPr>
            <w:tcW w:w="2438" w:type="dxa"/>
          </w:tcPr>
          <w:p w14:paraId="3D2EF30A"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D2E9E39" w14:textId="77777777" w:rsidR="00126950" w:rsidRDefault="00126950" w:rsidP="00126950">
            <w:pPr>
              <w:rPr>
                <w:rFonts w:ascii="Calibri" w:hAnsi="Calibri" w:cs="Calibri"/>
              </w:rPr>
            </w:pPr>
            <w:r>
              <w:rPr>
                <w:rFonts w:ascii="Calibri" w:hAnsi="Calibri" w:cs="Calibri"/>
              </w:rPr>
              <w:t>Consulted t</w:t>
            </w:r>
            <w:r w:rsidRPr="00777A8C">
              <w:rPr>
                <w:rFonts w:ascii="Calibri" w:hAnsi="Calibri" w:cs="Calibri"/>
              </w:rPr>
              <w:t>he Sheikh of a tribe or customary committee</w:t>
            </w:r>
          </w:p>
        </w:tc>
        <w:tc>
          <w:tcPr>
            <w:tcW w:w="4240" w:type="dxa"/>
          </w:tcPr>
          <w:p w14:paraId="1078D783" w14:textId="77777777" w:rsidR="00126950" w:rsidRDefault="00126950" w:rsidP="00126950">
            <w:pPr>
              <w:rPr>
                <w:rFonts w:ascii="Calibri" w:hAnsi="Calibri" w:cs="Calibri"/>
              </w:rPr>
            </w:pPr>
          </w:p>
        </w:tc>
      </w:tr>
      <w:tr w:rsidR="00126950" w:rsidRPr="0055683C" w14:paraId="76317F6D" w14:textId="77777777" w:rsidTr="00251686">
        <w:tc>
          <w:tcPr>
            <w:tcW w:w="2438" w:type="dxa"/>
          </w:tcPr>
          <w:p w14:paraId="523E7FE1"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2BCC36A"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5EA189D4" w14:textId="77777777" w:rsidR="00126950" w:rsidRDefault="00126950" w:rsidP="00126950">
            <w:pPr>
              <w:rPr>
                <w:rFonts w:ascii="Calibri" w:hAnsi="Calibri" w:cs="Calibri"/>
              </w:rPr>
            </w:pPr>
          </w:p>
        </w:tc>
      </w:tr>
      <w:tr w:rsidR="00126950" w:rsidRPr="0055683C" w14:paraId="52765D10" w14:textId="77777777" w:rsidTr="00251686">
        <w:tc>
          <w:tcPr>
            <w:tcW w:w="2438" w:type="dxa"/>
          </w:tcPr>
          <w:p w14:paraId="63F26AA3"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5F1DABC" w14:textId="77777777" w:rsidR="00126950" w:rsidRDefault="00126950" w:rsidP="00126950">
            <w:pPr>
              <w:rPr>
                <w:rFonts w:ascii="Calibri" w:hAnsi="Calibri" w:cs="Calibri"/>
              </w:rPr>
            </w:pPr>
            <w:r>
              <w:rPr>
                <w:rFonts w:ascii="Calibri" w:hAnsi="Calibri" w:cs="Calibri"/>
              </w:rPr>
              <w:t>0</w:t>
            </w:r>
          </w:p>
        </w:tc>
        <w:tc>
          <w:tcPr>
            <w:tcW w:w="4240" w:type="dxa"/>
          </w:tcPr>
          <w:p w14:paraId="0A61513E" w14:textId="77777777" w:rsidR="00126950" w:rsidRDefault="00126950" w:rsidP="00126950">
            <w:pPr>
              <w:rPr>
                <w:rFonts w:ascii="Calibri" w:hAnsi="Calibri" w:cs="Calibri"/>
              </w:rPr>
            </w:pPr>
            <w:r>
              <w:rPr>
                <w:rFonts w:ascii="Calibri" w:hAnsi="Calibri" w:cs="Calibri"/>
              </w:rPr>
              <w:t>No</w:t>
            </w:r>
          </w:p>
        </w:tc>
      </w:tr>
      <w:tr w:rsidR="00126950" w:rsidRPr="0055683C" w14:paraId="27322F11" w14:textId="77777777" w:rsidTr="00251686">
        <w:tc>
          <w:tcPr>
            <w:tcW w:w="2438" w:type="dxa"/>
          </w:tcPr>
          <w:p w14:paraId="21DD08BB" w14:textId="77777777" w:rsidR="00126950" w:rsidRPr="00777A8C" w:rsidRDefault="00126950" w:rsidP="00126950">
            <w:pPr>
              <w:rPr>
                <w:rFonts w:ascii="Calibri" w:hAnsi="Calibri" w:cs="Calibri"/>
              </w:rPr>
            </w:pPr>
          </w:p>
        </w:tc>
        <w:tc>
          <w:tcPr>
            <w:tcW w:w="2677" w:type="dxa"/>
          </w:tcPr>
          <w:p w14:paraId="37A4A036" w14:textId="77777777" w:rsidR="00126950" w:rsidRDefault="00126950" w:rsidP="00126950">
            <w:pPr>
              <w:rPr>
                <w:rFonts w:ascii="Calibri" w:hAnsi="Calibri" w:cs="Calibri"/>
              </w:rPr>
            </w:pPr>
            <w:r>
              <w:rPr>
                <w:rFonts w:ascii="Calibri" w:hAnsi="Calibri" w:cs="Calibri"/>
              </w:rPr>
              <w:t>1</w:t>
            </w:r>
          </w:p>
        </w:tc>
        <w:tc>
          <w:tcPr>
            <w:tcW w:w="4240" w:type="dxa"/>
          </w:tcPr>
          <w:p w14:paraId="41A30CE3" w14:textId="77777777" w:rsidR="00126950" w:rsidRDefault="00126950" w:rsidP="00126950">
            <w:pPr>
              <w:rPr>
                <w:rFonts w:ascii="Calibri" w:hAnsi="Calibri" w:cs="Calibri"/>
              </w:rPr>
            </w:pPr>
            <w:r>
              <w:rPr>
                <w:rFonts w:ascii="Calibri" w:hAnsi="Calibri" w:cs="Calibri"/>
              </w:rPr>
              <w:t>Yes</w:t>
            </w:r>
          </w:p>
        </w:tc>
      </w:tr>
      <w:tr w:rsidR="00126950" w:rsidRPr="0055683C" w14:paraId="344D1907" w14:textId="77777777" w:rsidTr="00251686">
        <w:tc>
          <w:tcPr>
            <w:tcW w:w="2438" w:type="dxa"/>
            <w:shd w:val="clear" w:color="auto" w:fill="D1D1D1" w:themeFill="background2" w:themeFillShade="E6"/>
          </w:tcPr>
          <w:p w14:paraId="4B446768" w14:textId="77777777" w:rsidR="00126950" w:rsidRPr="00C253CD" w:rsidRDefault="00126950" w:rsidP="00126950">
            <w:pPr>
              <w:rPr>
                <w:rFonts w:ascii="Calibri" w:hAnsi="Calibri" w:cs="Calibri"/>
                <w:b/>
                <w:bCs/>
              </w:rPr>
            </w:pPr>
            <w:r w:rsidRPr="00C253CD">
              <w:rPr>
                <w:rFonts w:ascii="Calibri" w:hAnsi="Calibri" w:cs="Calibri"/>
                <w:b/>
                <w:bCs/>
              </w:rPr>
              <w:t xml:space="preserve"> </w:t>
            </w:r>
            <w:r>
              <w:rPr>
                <w:rFonts w:ascii="Calibri" w:hAnsi="Calibri" w:cs="Calibri"/>
                <w:b/>
                <w:bCs/>
              </w:rPr>
              <w:t>S11</w:t>
            </w:r>
            <w:r w:rsidRPr="00C253CD">
              <w:rPr>
                <w:rFonts w:ascii="Calibri" w:hAnsi="Calibri" w:cs="Calibri"/>
                <w:b/>
                <w:bCs/>
              </w:rPr>
              <w:t>_6_8</w:t>
            </w:r>
          </w:p>
        </w:tc>
        <w:tc>
          <w:tcPr>
            <w:tcW w:w="2677" w:type="dxa"/>
            <w:shd w:val="clear" w:color="auto" w:fill="D1D1D1" w:themeFill="background2" w:themeFillShade="E6"/>
          </w:tcPr>
          <w:p w14:paraId="1A3FDE85" w14:textId="2C449D36"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xml:space="preserve">: An influential person </w:t>
            </w:r>
          </w:p>
        </w:tc>
        <w:tc>
          <w:tcPr>
            <w:tcW w:w="4240" w:type="dxa"/>
            <w:shd w:val="clear" w:color="auto" w:fill="D1D1D1" w:themeFill="background2" w:themeFillShade="E6"/>
          </w:tcPr>
          <w:p w14:paraId="1F4850B6" w14:textId="77777777" w:rsidR="00126950" w:rsidRPr="00C253CD" w:rsidRDefault="00126950" w:rsidP="00126950">
            <w:pPr>
              <w:rPr>
                <w:rFonts w:ascii="Calibri" w:hAnsi="Calibri" w:cs="Calibri"/>
                <w:b/>
                <w:bCs/>
              </w:rPr>
            </w:pPr>
          </w:p>
        </w:tc>
      </w:tr>
      <w:tr w:rsidR="00126950" w:rsidRPr="0055683C" w14:paraId="668299CD" w14:textId="77777777" w:rsidTr="00251686">
        <w:tc>
          <w:tcPr>
            <w:tcW w:w="2438" w:type="dxa"/>
          </w:tcPr>
          <w:p w14:paraId="0CC60341"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237782B2" w14:textId="77777777" w:rsidR="00126950" w:rsidRDefault="00126950" w:rsidP="00126950">
            <w:pPr>
              <w:rPr>
                <w:rFonts w:ascii="Calibri" w:hAnsi="Calibri" w:cs="Calibri"/>
              </w:rPr>
            </w:pPr>
            <w:r>
              <w:rPr>
                <w:rFonts w:ascii="Calibri" w:hAnsi="Calibri" w:cs="Calibri"/>
              </w:rPr>
              <w:t>Consulted a</w:t>
            </w:r>
            <w:r w:rsidRPr="00777A8C">
              <w:rPr>
                <w:rFonts w:ascii="Calibri" w:hAnsi="Calibri" w:cs="Calibri"/>
              </w:rPr>
              <w:t>n influential person</w:t>
            </w:r>
          </w:p>
        </w:tc>
        <w:tc>
          <w:tcPr>
            <w:tcW w:w="4240" w:type="dxa"/>
          </w:tcPr>
          <w:p w14:paraId="3ADDB557" w14:textId="77777777" w:rsidR="00126950" w:rsidRDefault="00126950" w:rsidP="00126950">
            <w:pPr>
              <w:rPr>
                <w:rFonts w:ascii="Calibri" w:hAnsi="Calibri" w:cs="Calibri"/>
              </w:rPr>
            </w:pPr>
          </w:p>
        </w:tc>
      </w:tr>
      <w:tr w:rsidR="00126950" w:rsidRPr="0055683C" w14:paraId="2B2EF75F" w14:textId="77777777" w:rsidTr="00251686">
        <w:tc>
          <w:tcPr>
            <w:tcW w:w="2438" w:type="dxa"/>
          </w:tcPr>
          <w:p w14:paraId="3B534D73"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05CF17E9"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4D50508" w14:textId="77777777" w:rsidR="00126950" w:rsidRDefault="00126950" w:rsidP="00126950">
            <w:pPr>
              <w:rPr>
                <w:rFonts w:ascii="Calibri" w:hAnsi="Calibri" w:cs="Calibri"/>
              </w:rPr>
            </w:pPr>
          </w:p>
        </w:tc>
      </w:tr>
      <w:tr w:rsidR="00126950" w:rsidRPr="0055683C" w14:paraId="1A5B3909" w14:textId="77777777" w:rsidTr="00251686">
        <w:tc>
          <w:tcPr>
            <w:tcW w:w="2438" w:type="dxa"/>
          </w:tcPr>
          <w:p w14:paraId="43D4CDE7"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5EC0151" w14:textId="77777777" w:rsidR="00126950" w:rsidRDefault="00126950" w:rsidP="00126950">
            <w:pPr>
              <w:rPr>
                <w:rFonts w:ascii="Calibri" w:hAnsi="Calibri" w:cs="Calibri"/>
              </w:rPr>
            </w:pPr>
            <w:r>
              <w:rPr>
                <w:rFonts w:ascii="Calibri" w:hAnsi="Calibri" w:cs="Calibri"/>
              </w:rPr>
              <w:t>0</w:t>
            </w:r>
          </w:p>
        </w:tc>
        <w:tc>
          <w:tcPr>
            <w:tcW w:w="4240" w:type="dxa"/>
          </w:tcPr>
          <w:p w14:paraId="59FB5791" w14:textId="77777777" w:rsidR="00126950" w:rsidRDefault="00126950" w:rsidP="00126950">
            <w:pPr>
              <w:rPr>
                <w:rFonts w:ascii="Calibri" w:hAnsi="Calibri" w:cs="Calibri"/>
              </w:rPr>
            </w:pPr>
            <w:r>
              <w:rPr>
                <w:rFonts w:ascii="Calibri" w:hAnsi="Calibri" w:cs="Calibri"/>
              </w:rPr>
              <w:t>No</w:t>
            </w:r>
          </w:p>
        </w:tc>
      </w:tr>
      <w:tr w:rsidR="00126950" w:rsidRPr="0055683C" w14:paraId="312F0D54" w14:textId="77777777" w:rsidTr="00251686">
        <w:tc>
          <w:tcPr>
            <w:tcW w:w="2438" w:type="dxa"/>
          </w:tcPr>
          <w:p w14:paraId="38A7BC34" w14:textId="77777777" w:rsidR="00126950" w:rsidRPr="00777A8C" w:rsidRDefault="00126950" w:rsidP="00126950">
            <w:pPr>
              <w:rPr>
                <w:rFonts w:ascii="Calibri" w:hAnsi="Calibri" w:cs="Calibri"/>
              </w:rPr>
            </w:pPr>
          </w:p>
        </w:tc>
        <w:tc>
          <w:tcPr>
            <w:tcW w:w="2677" w:type="dxa"/>
          </w:tcPr>
          <w:p w14:paraId="15EBD7A2" w14:textId="77777777" w:rsidR="00126950" w:rsidRDefault="00126950" w:rsidP="00126950">
            <w:pPr>
              <w:rPr>
                <w:rFonts w:ascii="Calibri" w:hAnsi="Calibri" w:cs="Calibri"/>
              </w:rPr>
            </w:pPr>
            <w:r>
              <w:rPr>
                <w:rFonts w:ascii="Calibri" w:hAnsi="Calibri" w:cs="Calibri"/>
              </w:rPr>
              <w:t>1</w:t>
            </w:r>
          </w:p>
        </w:tc>
        <w:tc>
          <w:tcPr>
            <w:tcW w:w="4240" w:type="dxa"/>
          </w:tcPr>
          <w:p w14:paraId="13BC12EF" w14:textId="77777777" w:rsidR="00126950" w:rsidRDefault="00126950" w:rsidP="00126950">
            <w:pPr>
              <w:rPr>
                <w:rFonts w:ascii="Calibri" w:hAnsi="Calibri" w:cs="Calibri"/>
              </w:rPr>
            </w:pPr>
            <w:r>
              <w:rPr>
                <w:rFonts w:ascii="Calibri" w:hAnsi="Calibri" w:cs="Calibri"/>
              </w:rPr>
              <w:t>Yes</w:t>
            </w:r>
          </w:p>
        </w:tc>
      </w:tr>
      <w:tr w:rsidR="00126950" w:rsidRPr="0055683C" w14:paraId="087506C5" w14:textId="77777777" w:rsidTr="00251686">
        <w:tc>
          <w:tcPr>
            <w:tcW w:w="2438" w:type="dxa"/>
            <w:shd w:val="clear" w:color="auto" w:fill="D1D1D1" w:themeFill="background2" w:themeFillShade="E6"/>
          </w:tcPr>
          <w:p w14:paraId="751F1353" w14:textId="77777777" w:rsidR="00126950" w:rsidRPr="00C253CD" w:rsidRDefault="00126950" w:rsidP="00126950">
            <w:pPr>
              <w:rPr>
                <w:rFonts w:ascii="Calibri" w:hAnsi="Calibri" w:cs="Calibri"/>
                <w:b/>
                <w:bCs/>
              </w:rPr>
            </w:pPr>
            <w:r w:rsidRPr="00C253CD">
              <w:rPr>
                <w:rFonts w:ascii="Calibri" w:hAnsi="Calibri" w:cs="Calibri"/>
                <w:b/>
                <w:bCs/>
              </w:rPr>
              <w:t xml:space="preserve"> </w:t>
            </w:r>
            <w:r>
              <w:rPr>
                <w:rFonts w:ascii="Calibri" w:hAnsi="Calibri" w:cs="Calibri"/>
                <w:b/>
                <w:bCs/>
              </w:rPr>
              <w:t>S11</w:t>
            </w:r>
            <w:r w:rsidRPr="00C253CD">
              <w:rPr>
                <w:rFonts w:ascii="Calibri" w:hAnsi="Calibri" w:cs="Calibri"/>
                <w:b/>
                <w:bCs/>
              </w:rPr>
              <w:t>_6_9</w:t>
            </w:r>
          </w:p>
        </w:tc>
        <w:tc>
          <w:tcPr>
            <w:tcW w:w="2677" w:type="dxa"/>
            <w:shd w:val="clear" w:color="auto" w:fill="D1D1D1" w:themeFill="background2" w:themeFillShade="E6"/>
          </w:tcPr>
          <w:p w14:paraId="44353FC1" w14:textId="1562E491"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Other, specify</w:t>
            </w:r>
          </w:p>
        </w:tc>
        <w:tc>
          <w:tcPr>
            <w:tcW w:w="4240" w:type="dxa"/>
            <w:shd w:val="clear" w:color="auto" w:fill="D1D1D1" w:themeFill="background2" w:themeFillShade="E6"/>
          </w:tcPr>
          <w:p w14:paraId="49DB9878" w14:textId="77777777" w:rsidR="00126950" w:rsidRPr="00C253CD" w:rsidRDefault="00126950" w:rsidP="00126950">
            <w:pPr>
              <w:rPr>
                <w:rFonts w:ascii="Calibri" w:hAnsi="Calibri" w:cs="Calibri"/>
                <w:b/>
                <w:bCs/>
              </w:rPr>
            </w:pPr>
          </w:p>
        </w:tc>
      </w:tr>
      <w:tr w:rsidR="00126950" w:rsidRPr="0055683C" w14:paraId="1FC10F7B" w14:textId="77777777" w:rsidTr="00251686">
        <w:tc>
          <w:tcPr>
            <w:tcW w:w="2438" w:type="dxa"/>
          </w:tcPr>
          <w:p w14:paraId="0C915882"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EFD3BC2" w14:textId="77777777" w:rsidR="00126950" w:rsidRDefault="00126950" w:rsidP="00126950">
            <w:pPr>
              <w:rPr>
                <w:rFonts w:ascii="Calibri" w:hAnsi="Calibri" w:cs="Calibri"/>
              </w:rPr>
            </w:pPr>
            <w:r>
              <w:rPr>
                <w:rFonts w:ascii="Calibri" w:hAnsi="Calibri" w:cs="Calibri"/>
              </w:rPr>
              <w:t>Consulted o</w:t>
            </w:r>
            <w:r w:rsidRPr="00777A8C">
              <w:rPr>
                <w:rFonts w:ascii="Calibri" w:hAnsi="Calibri" w:cs="Calibri"/>
              </w:rPr>
              <w:t>ther, specify</w:t>
            </w:r>
          </w:p>
        </w:tc>
        <w:tc>
          <w:tcPr>
            <w:tcW w:w="4240" w:type="dxa"/>
          </w:tcPr>
          <w:p w14:paraId="13EA54BA" w14:textId="77777777" w:rsidR="00126950" w:rsidRDefault="00126950" w:rsidP="00126950">
            <w:pPr>
              <w:rPr>
                <w:rFonts w:ascii="Calibri" w:hAnsi="Calibri" w:cs="Calibri"/>
              </w:rPr>
            </w:pPr>
          </w:p>
        </w:tc>
      </w:tr>
      <w:tr w:rsidR="00126950" w:rsidRPr="0055683C" w14:paraId="2748FB3A" w14:textId="77777777" w:rsidTr="00251686">
        <w:tc>
          <w:tcPr>
            <w:tcW w:w="2438" w:type="dxa"/>
          </w:tcPr>
          <w:p w14:paraId="4C7BA618"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E9FBA57"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10BC6A5C" w14:textId="77777777" w:rsidR="00126950" w:rsidRDefault="00126950" w:rsidP="00126950">
            <w:pPr>
              <w:rPr>
                <w:rFonts w:ascii="Calibri" w:hAnsi="Calibri" w:cs="Calibri"/>
              </w:rPr>
            </w:pPr>
          </w:p>
        </w:tc>
      </w:tr>
      <w:tr w:rsidR="00126950" w:rsidRPr="0055683C" w14:paraId="2C71B964" w14:textId="77777777" w:rsidTr="00251686">
        <w:tc>
          <w:tcPr>
            <w:tcW w:w="2438" w:type="dxa"/>
          </w:tcPr>
          <w:p w14:paraId="35DAB590"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27438D2" w14:textId="77777777" w:rsidR="00126950" w:rsidRDefault="00126950" w:rsidP="00126950">
            <w:pPr>
              <w:rPr>
                <w:rFonts w:ascii="Calibri" w:hAnsi="Calibri" w:cs="Calibri"/>
              </w:rPr>
            </w:pPr>
            <w:r>
              <w:rPr>
                <w:rFonts w:ascii="Calibri" w:hAnsi="Calibri" w:cs="Calibri"/>
              </w:rPr>
              <w:t>0</w:t>
            </w:r>
          </w:p>
        </w:tc>
        <w:tc>
          <w:tcPr>
            <w:tcW w:w="4240" w:type="dxa"/>
          </w:tcPr>
          <w:p w14:paraId="5FB48C28" w14:textId="77777777" w:rsidR="00126950" w:rsidRDefault="00126950" w:rsidP="00126950">
            <w:pPr>
              <w:rPr>
                <w:rFonts w:ascii="Calibri" w:hAnsi="Calibri" w:cs="Calibri"/>
              </w:rPr>
            </w:pPr>
            <w:r>
              <w:rPr>
                <w:rFonts w:ascii="Calibri" w:hAnsi="Calibri" w:cs="Calibri"/>
              </w:rPr>
              <w:t>No</w:t>
            </w:r>
          </w:p>
        </w:tc>
      </w:tr>
      <w:tr w:rsidR="00126950" w:rsidRPr="0055683C" w14:paraId="0833270F" w14:textId="77777777" w:rsidTr="00251686">
        <w:tc>
          <w:tcPr>
            <w:tcW w:w="2438" w:type="dxa"/>
          </w:tcPr>
          <w:p w14:paraId="21E20985" w14:textId="77777777" w:rsidR="00126950" w:rsidRPr="00777A8C" w:rsidRDefault="00126950" w:rsidP="00126950">
            <w:pPr>
              <w:rPr>
                <w:rFonts w:ascii="Calibri" w:hAnsi="Calibri" w:cs="Calibri"/>
              </w:rPr>
            </w:pPr>
          </w:p>
        </w:tc>
        <w:tc>
          <w:tcPr>
            <w:tcW w:w="2677" w:type="dxa"/>
          </w:tcPr>
          <w:p w14:paraId="77940523" w14:textId="77777777" w:rsidR="00126950" w:rsidRDefault="00126950" w:rsidP="00126950">
            <w:pPr>
              <w:rPr>
                <w:rFonts w:ascii="Calibri" w:hAnsi="Calibri" w:cs="Calibri"/>
              </w:rPr>
            </w:pPr>
            <w:r>
              <w:rPr>
                <w:rFonts w:ascii="Calibri" w:hAnsi="Calibri" w:cs="Calibri"/>
              </w:rPr>
              <w:t>1</w:t>
            </w:r>
          </w:p>
        </w:tc>
        <w:tc>
          <w:tcPr>
            <w:tcW w:w="4240" w:type="dxa"/>
          </w:tcPr>
          <w:p w14:paraId="0495F70B" w14:textId="77777777" w:rsidR="00126950" w:rsidRDefault="00126950" w:rsidP="00126950">
            <w:pPr>
              <w:rPr>
                <w:rFonts w:ascii="Calibri" w:hAnsi="Calibri" w:cs="Calibri"/>
              </w:rPr>
            </w:pPr>
            <w:r>
              <w:rPr>
                <w:rFonts w:ascii="Calibri" w:hAnsi="Calibri" w:cs="Calibri"/>
              </w:rPr>
              <w:t>Yes</w:t>
            </w:r>
          </w:p>
        </w:tc>
      </w:tr>
      <w:tr w:rsidR="00126950" w:rsidRPr="0055683C" w14:paraId="6EB557FE" w14:textId="77777777" w:rsidTr="00251686">
        <w:tc>
          <w:tcPr>
            <w:tcW w:w="2438" w:type="dxa"/>
            <w:shd w:val="clear" w:color="auto" w:fill="D1D1D1" w:themeFill="background2" w:themeFillShade="E6"/>
          </w:tcPr>
          <w:p w14:paraId="2D6E178F" w14:textId="77777777" w:rsidR="00126950" w:rsidRPr="00C253CD" w:rsidRDefault="00126950" w:rsidP="00126950">
            <w:pPr>
              <w:rPr>
                <w:rFonts w:ascii="Calibri" w:hAnsi="Calibri" w:cs="Calibri"/>
                <w:b/>
                <w:bCs/>
              </w:rPr>
            </w:pPr>
            <w:r w:rsidRPr="00C253CD">
              <w:rPr>
                <w:rFonts w:ascii="Calibri" w:hAnsi="Calibri" w:cs="Calibri"/>
                <w:b/>
                <w:bCs/>
              </w:rPr>
              <w:t xml:space="preserve"> </w:t>
            </w:r>
            <w:r>
              <w:rPr>
                <w:rFonts w:ascii="Calibri" w:hAnsi="Calibri" w:cs="Calibri"/>
                <w:b/>
                <w:bCs/>
              </w:rPr>
              <w:t>S11</w:t>
            </w:r>
            <w:r w:rsidRPr="00C253CD">
              <w:rPr>
                <w:rFonts w:ascii="Calibri" w:hAnsi="Calibri" w:cs="Calibri"/>
                <w:b/>
                <w:bCs/>
              </w:rPr>
              <w:t>_6_10</w:t>
            </w:r>
          </w:p>
        </w:tc>
        <w:tc>
          <w:tcPr>
            <w:tcW w:w="2677" w:type="dxa"/>
            <w:shd w:val="clear" w:color="auto" w:fill="D1D1D1" w:themeFill="background2" w:themeFillShade="E6"/>
          </w:tcPr>
          <w:p w14:paraId="738A89C2" w14:textId="7ADEEF7A"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I did not do any of the above</w:t>
            </w:r>
          </w:p>
        </w:tc>
        <w:tc>
          <w:tcPr>
            <w:tcW w:w="4240" w:type="dxa"/>
            <w:shd w:val="clear" w:color="auto" w:fill="D1D1D1" w:themeFill="background2" w:themeFillShade="E6"/>
          </w:tcPr>
          <w:p w14:paraId="24D3DC40" w14:textId="77777777" w:rsidR="00126950" w:rsidRPr="00C253CD" w:rsidRDefault="00126950" w:rsidP="00126950">
            <w:pPr>
              <w:rPr>
                <w:rFonts w:ascii="Calibri" w:hAnsi="Calibri" w:cs="Calibri"/>
                <w:b/>
                <w:bCs/>
              </w:rPr>
            </w:pPr>
          </w:p>
        </w:tc>
      </w:tr>
      <w:tr w:rsidR="00126950" w:rsidRPr="0055683C" w14:paraId="6B0D2E2A" w14:textId="77777777" w:rsidTr="00251686">
        <w:tc>
          <w:tcPr>
            <w:tcW w:w="2438" w:type="dxa"/>
          </w:tcPr>
          <w:p w14:paraId="3DFD95D2"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4697E84" w14:textId="77777777" w:rsidR="00126950" w:rsidRDefault="00126950" w:rsidP="00126950">
            <w:pPr>
              <w:rPr>
                <w:rFonts w:ascii="Calibri" w:hAnsi="Calibri" w:cs="Calibri"/>
              </w:rPr>
            </w:pPr>
            <w:r w:rsidRPr="00777A8C">
              <w:rPr>
                <w:rFonts w:ascii="Calibri" w:hAnsi="Calibri" w:cs="Calibri"/>
              </w:rPr>
              <w:t>I did not do any of the above</w:t>
            </w:r>
          </w:p>
        </w:tc>
        <w:tc>
          <w:tcPr>
            <w:tcW w:w="4240" w:type="dxa"/>
          </w:tcPr>
          <w:p w14:paraId="1E277701" w14:textId="77777777" w:rsidR="00126950" w:rsidRDefault="00126950" w:rsidP="00126950">
            <w:pPr>
              <w:rPr>
                <w:rFonts w:ascii="Calibri" w:hAnsi="Calibri" w:cs="Calibri"/>
              </w:rPr>
            </w:pPr>
          </w:p>
        </w:tc>
      </w:tr>
      <w:tr w:rsidR="00126950" w:rsidRPr="0055683C" w14:paraId="38240DD1" w14:textId="77777777" w:rsidTr="00251686">
        <w:tc>
          <w:tcPr>
            <w:tcW w:w="2438" w:type="dxa"/>
          </w:tcPr>
          <w:p w14:paraId="73B0E210"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3DD73BA"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41AD8069" w14:textId="77777777" w:rsidR="00126950" w:rsidRDefault="00126950" w:rsidP="00126950">
            <w:pPr>
              <w:rPr>
                <w:rFonts w:ascii="Calibri" w:hAnsi="Calibri" w:cs="Calibri"/>
              </w:rPr>
            </w:pPr>
          </w:p>
        </w:tc>
      </w:tr>
      <w:tr w:rsidR="00126950" w:rsidRPr="0055683C" w14:paraId="05A6F24A" w14:textId="77777777" w:rsidTr="00251686">
        <w:tc>
          <w:tcPr>
            <w:tcW w:w="2438" w:type="dxa"/>
          </w:tcPr>
          <w:p w14:paraId="5A32E450"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D6DC5A6" w14:textId="77777777" w:rsidR="00126950" w:rsidRDefault="00126950" w:rsidP="00126950">
            <w:pPr>
              <w:rPr>
                <w:rFonts w:ascii="Calibri" w:hAnsi="Calibri" w:cs="Calibri"/>
              </w:rPr>
            </w:pPr>
            <w:r>
              <w:rPr>
                <w:rFonts w:ascii="Calibri" w:hAnsi="Calibri" w:cs="Calibri"/>
              </w:rPr>
              <w:t>0</w:t>
            </w:r>
          </w:p>
        </w:tc>
        <w:tc>
          <w:tcPr>
            <w:tcW w:w="4240" w:type="dxa"/>
          </w:tcPr>
          <w:p w14:paraId="2744636C" w14:textId="77777777" w:rsidR="00126950" w:rsidRDefault="00126950" w:rsidP="00126950">
            <w:pPr>
              <w:rPr>
                <w:rFonts w:ascii="Calibri" w:hAnsi="Calibri" w:cs="Calibri"/>
              </w:rPr>
            </w:pPr>
            <w:r>
              <w:rPr>
                <w:rFonts w:ascii="Calibri" w:hAnsi="Calibri" w:cs="Calibri"/>
              </w:rPr>
              <w:t>No</w:t>
            </w:r>
          </w:p>
        </w:tc>
      </w:tr>
      <w:tr w:rsidR="00126950" w:rsidRPr="0055683C" w14:paraId="7EFB172E" w14:textId="77777777" w:rsidTr="00251686">
        <w:tc>
          <w:tcPr>
            <w:tcW w:w="2438" w:type="dxa"/>
          </w:tcPr>
          <w:p w14:paraId="70A9C25E" w14:textId="77777777" w:rsidR="00126950" w:rsidRPr="00777A8C" w:rsidRDefault="00126950" w:rsidP="00126950">
            <w:pPr>
              <w:rPr>
                <w:rFonts w:ascii="Calibri" w:hAnsi="Calibri" w:cs="Calibri"/>
              </w:rPr>
            </w:pPr>
          </w:p>
        </w:tc>
        <w:tc>
          <w:tcPr>
            <w:tcW w:w="2677" w:type="dxa"/>
          </w:tcPr>
          <w:p w14:paraId="3B9286E9" w14:textId="77777777" w:rsidR="00126950" w:rsidRDefault="00126950" w:rsidP="00126950">
            <w:pPr>
              <w:rPr>
                <w:rFonts w:ascii="Calibri" w:hAnsi="Calibri" w:cs="Calibri"/>
              </w:rPr>
            </w:pPr>
            <w:r>
              <w:rPr>
                <w:rFonts w:ascii="Calibri" w:hAnsi="Calibri" w:cs="Calibri"/>
              </w:rPr>
              <w:t>1</w:t>
            </w:r>
          </w:p>
        </w:tc>
        <w:tc>
          <w:tcPr>
            <w:tcW w:w="4240" w:type="dxa"/>
          </w:tcPr>
          <w:p w14:paraId="7F4E6EBC" w14:textId="77777777" w:rsidR="00126950" w:rsidRDefault="00126950" w:rsidP="00126950">
            <w:pPr>
              <w:rPr>
                <w:rFonts w:ascii="Calibri" w:hAnsi="Calibri" w:cs="Calibri"/>
              </w:rPr>
            </w:pPr>
            <w:r>
              <w:rPr>
                <w:rFonts w:ascii="Calibri" w:hAnsi="Calibri" w:cs="Calibri"/>
              </w:rPr>
              <w:t>Yes</w:t>
            </w:r>
          </w:p>
        </w:tc>
      </w:tr>
      <w:tr w:rsidR="00126950" w:rsidRPr="0055683C" w14:paraId="6BA4715F" w14:textId="77777777" w:rsidTr="00251686">
        <w:tc>
          <w:tcPr>
            <w:tcW w:w="2438" w:type="dxa"/>
            <w:shd w:val="clear" w:color="auto" w:fill="D1D1D1" w:themeFill="background2" w:themeFillShade="E6"/>
          </w:tcPr>
          <w:p w14:paraId="01B54DB4" w14:textId="77777777" w:rsidR="00126950" w:rsidRPr="00C253CD" w:rsidRDefault="00126950" w:rsidP="00126950">
            <w:pPr>
              <w:rPr>
                <w:rFonts w:ascii="Calibri" w:hAnsi="Calibri" w:cs="Calibri"/>
                <w:b/>
                <w:bCs/>
              </w:rPr>
            </w:pPr>
            <w:r>
              <w:rPr>
                <w:rFonts w:ascii="Calibri" w:hAnsi="Calibri" w:cs="Calibri"/>
                <w:b/>
                <w:bCs/>
              </w:rPr>
              <w:t>S11</w:t>
            </w:r>
            <w:r w:rsidRPr="00C253CD">
              <w:rPr>
                <w:rFonts w:ascii="Calibri" w:hAnsi="Calibri" w:cs="Calibri"/>
                <w:b/>
                <w:bCs/>
              </w:rPr>
              <w:t>_6_99</w:t>
            </w:r>
          </w:p>
        </w:tc>
        <w:tc>
          <w:tcPr>
            <w:tcW w:w="2677" w:type="dxa"/>
            <w:shd w:val="clear" w:color="auto" w:fill="D1D1D1" w:themeFill="background2" w:themeFillShade="E6"/>
          </w:tcPr>
          <w:p w14:paraId="2372ADF6" w14:textId="78B0CC2F" w:rsidR="00126950" w:rsidRPr="00C253CD" w:rsidRDefault="006A60B3" w:rsidP="00126950">
            <w:pPr>
              <w:rPr>
                <w:rFonts w:ascii="Calibri" w:hAnsi="Calibri" w:cs="Calibri"/>
                <w:b/>
                <w:bCs/>
              </w:rPr>
            </w:pPr>
            <w:r>
              <w:rPr>
                <w:rFonts w:ascii="Calibri" w:hAnsi="Calibri" w:cs="Calibri"/>
                <w:b/>
                <w:bCs/>
              </w:rPr>
              <w:t>Assistance</w:t>
            </w:r>
            <w:r w:rsidRPr="000F4950">
              <w:rPr>
                <w:rFonts w:ascii="Calibri" w:hAnsi="Calibri" w:cs="Calibri"/>
                <w:b/>
                <w:bCs/>
              </w:rPr>
              <w:t xml:space="preserve"> </w:t>
            </w:r>
            <w:r w:rsidR="00126950">
              <w:rPr>
                <w:rFonts w:ascii="Calibri" w:hAnsi="Calibri" w:cs="Calibri"/>
                <w:b/>
                <w:bCs/>
              </w:rPr>
              <w:t>crime</w:t>
            </w:r>
            <w:r w:rsidR="00126950" w:rsidRPr="00C253CD">
              <w:rPr>
                <w:rFonts w:ascii="Calibri" w:hAnsi="Calibri" w:cs="Calibri"/>
                <w:b/>
                <w:bCs/>
              </w:rPr>
              <w:t>: Don’t know/prefer not to say</w:t>
            </w:r>
          </w:p>
        </w:tc>
        <w:tc>
          <w:tcPr>
            <w:tcW w:w="4240" w:type="dxa"/>
            <w:shd w:val="clear" w:color="auto" w:fill="D1D1D1" w:themeFill="background2" w:themeFillShade="E6"/>
          </w:tcPr>
          <w:p w14:paraId="0188795C" w14:textId="77777777" w:rsidR="00126950" w:rsidRPr="00C253CD" w:rsidRDefault="00126950" w:rsidP="00126950">
            <w:pPr>
              <w:rPr>
                <w:rFonts w:ascii="Calibri" w:hAnsi="Calibri" w:cs="Calibri"/>
                <w:b/>
                <w:bCs/>
              </w:rPr>
            </w:pPr>
          </w:p>
        </w:tc>
      </w:tr>
      <w:tr w:rsidR="00126950" w:rsidRPr="0055683C" w14:paraId="01650EF2" w14:textId="77777777" w:rsidTr="00251686">
        <w:tc>
          <w:tcPr>
            <w:tcW w:w="2438" w:type="dxa"/>
          </w:tcPr>
          <w:p w14:paraId="1E9E3723" w14:textId="77777777" w:rsidR="00126950" w:rsidRDefault="00126950" w:rsidP="00126950">
            <w:pPr>
              <w:rPr>
                <w:rFonts w:ascii="Calibri" w:hAnsi="Calibri" w:cs="Calibri"/>
              </w:rPr>
            </w:pPr>
            <w:r w:rsidRPr="005F178A">
              <w:rPr>
                <w:rFonts w:ascii="Calibri" w:hAnsi="Calibri" w:cs="Calibri"/>
              </w:rPr>
              <w:t>Description</w:t>
            </w:r>
          </w:p>
        </w:tc>
        <w:tc>
          <w:tcPr>
            <w:tcW w:w="2677" w:type="dxa"/>
          </w:tcPr>
          <w:p w14:paraId="36B5EED7" w14:textId="77777777" w:rsidR="00126950" w:rsidRDefault="00126950" w:rsidP="00126950">
            <w:pPr>
              <w:rPr>
                <w:rFonts w:ascii="Calibri" w:hAnsi="Calibri" w:cs="Calibri"/>
              </w:rPr>
            </w:pPr>
            <w:r>
              <w:rPr>
                <w:rFonts w:ascii="Calibri" w:hAnsi="Calibri" w:cs="Calibri"/>
              </w:rPr>
              <w:t>Don’t know/prefer not to say</w:t>
            </w:r>
          </w:p>
        </w:tc>
        <w:tc>
          <w:tcPr>
            <w:tcW w:w="4240" w:type="dxa"/>
          </w:tcPr>
          <w:p w14:paraId="7C987FA0" w14:textId="77777777" w:rsidR="00126950" w:rsidRDefault="00126950" w:rsidP="00126950">
            <w:pPr>
              <w:rPr>
                <w:rFonts w:ascii="Calibri" w:hAnsi="Calibri" w:cs="Calibri"/>
              </w:rPr>
            </w:pPr>
          </w:p>
        </w:tc>
      </w:tr>
      <w:tr w:rsidR="00126950" w:rsidRPr="0055683C" w14:paraId="339211D2" w14:textId="77777777" w:rsidTr="00251686">
        <w:tc>
          <w:tcPr>
            <w:tcW w:w="2438" w:type="dxa"/>
          </w:tcPr>
          <w:p w14:paraId="1CFB0A18" w14:textId="77777777" w:rsidR="00126950" w:rsidRDefault="00126950" w:rsidP="00126950">
            <w:pPr>
              <w:rPr>
                <w:rFonts w:ascii="Calibri" w:hAnsi="Calibri" w:cs="Calibri"/>
              </w:rPr>
            </w:pPr>
            <w:r w:rsidRPr="005F178A">
              <w:rPr>
                <w:rFonts w:ascii="Calibri" w:hAnsi="Calibri" w:cs="Calibri"/>
              </w:rPr>
              <w:t>Type</w:t>
            </w:r>
          </w:p>
        </w:tc>
        <w:tc>
          <w:tcPr>
            <w:tcW w:w="2677" w:type="dxa"/>
          </w:tcPr>
          <w:p w14:paraId="65BF0CB1"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6D56BCB3" w14:textId="77777777" w:rsidR="00126950" w:rsidRDefault="00126950" w:rsidP="00126950">
            <w:pPr>
              <w:rPr>
                <w:rFonts w:ascii="Calibri" w:hAnsi="Calibri" w:cs="Calibri"/>
              </w:rPr>
            </w:pPr>
          </w:p>
        </w:tc>
      </w:tr>
      <w:tr w:rsidR="00126950" w:rsidRPr="0055683C" w14:paraId="6F99F3D0" w14:textId="77777777" w:rsidTr="00251686">
        <w:tc>
          <w:tcPr>
            <w:tcW w:w="2438" w:type="dxa"/>
          </w:tcPr>
          <w:p w14:paraId="05C26342" w14:textId="77777777" w:rsidR="00126950" w:rsidRDefault="00126950" w:rsidP="00126950">
            <w:pPr>
              <w:rPr>
                <w:rFonts w:ascii="Calibri" w:hAnsi="Calibri" w:cs="Calibri"/>
              </w:rPr>
            </w:pPr>
            <w:r w:rsidRPr="005F178A">
              <w:rPr>
                <w:rFonts w:ascii="Calibri" w:hAnsi="Calibri" w:cs="Calibri"/>
              </w:rPr>
              <w:t>Code</w:t>
            </w:r>
          </w:p>
        </w:tc>
        <w:tc>
          <w:tcPr>
            <w:tcW w:w="2677" w:type="dxa"/>
          </w:tcPr>
          <w:p w14:paraId="0D6696C6" w14:textId="77777777" w:rsidR="00126950" w:rsidRDefault="00126950" w:rsidP="00126950">
            <w:pPr>
              <w:rPr>
                <w:rFonts w:ascii="Calibri" w:hAnsi="Calibri" w:cs="Calibri"/>
              </w:rPr>
            </w:pPr>
            <w:r>
              <w:rPr>
                <w:rFonts w:ascii="Calibri" w:hAnsi="Calibri" w:cs="Calibri"/>
              </w:rPr>
              <w:t>0</w:t>
            </w:r>
          </w:p>
        </w:tc>
        <w:tc>
          <w:tcPr>
            <w:tcW w:w="4240" w:type="dxa"/>
          </w:tcPr>
          <w:p w14:paraId="33B2DB75" w14:textId="77777777" w:rsidR="00126950" w:rsidRDefault="00126950" w:rsidP="00126950">
            <w:pPr>
              <w:rPr>
                <w:rFonts w:ascii="Calibri" w:hAnsi="Calibri" w:cs="Calibri"/>
              </w:rPr>
            </w:pPr>
            <w:r>
              <w:rPr>
                <w:rFonts w:ascii="Calibri" w:hAnsi="Calibri" w:cs="Calibri"/>
              </w:rPr>
              <w:t>No</w:t>
            </w:r>
          </w:p>
        </w:tc>
      </w:tr>
      <w:tr w:rsidR="00126950" w:rsidRPr="0055683C" w14:paraId="0D1EFB00" w14:textId="77777777" w:rsidTr="00251686">
        <w:tc>
          <w:tcPr>
            <w:tcW w:w="2438" w:type="dxa"/>
          </w:tcPr>
          <w:p w14:paraId="002B6A61" w14:textId="77777777" w:rsidR="00126950" w:rsidRDefault="00126950" w:rsidP="00126950">
            <w:pPr>
              <w:rPr>
                <w:rFonts w:ascii="Calibri" w:hAnsi="Calibri" w:cs="Calibri"/>
              </w:rPr>
            </w:pPr>
          </w:p>
        </w:tc>
        <w:tc>
          <w:tcPr>
            <w:tcW w:w="2677" w:type="dxa"/>
          </w:tcPr>
          <w:p w14:paraId="1C9CA970" w14:textId="77777777" w:rsidR="00126950" w:rsidRDefault="00126950" w:rsidP="00126950">
            <w:pPr>
              <w:rPr>
                <w:rFonts w:ascii="Calibri" w:hAnsi="Calibri" w:cs="Calibri"/>
              </w:rPr>
            </w:pPr>
            <w:r>
              <w:rPr>
                <w:rFonts w:ascii="Calibri" w:hAnsi="Calibri" w:cs="Calibri"/>
              </w:rPr>
              <w:t>1</w:t>
            </w:r>
          </w:p>
        </w:tc>
        <w:tc>
          <w:tcPr>
            <w:tcW w:w="4240" w:type="dxa"/>
          </w:tcPr>
          <w:p w14:paraId="411CE8E2" w14:textId="77777777" w:rsidR="00126950" w:rsidRDefault="00126950" w:rsidP="00126950">
            <w:pPr>
              <w:rPr>
                <w:rFonts w:ascii="Calibri" w:hAnsi="Calibri" w:cs="Calibri"/>
              </w:rPr>
            </w:pPr>
            <w:r>
              <w:rPr>
                <w:rFonts w:ascii="Calibri" w:hAnsi="Calibri" w:cs="Calibri"/>
              </w:rPr>
              <w:t>Yes</w:t>
            </w:r>
          </w:p>
        </w:tc>
      </w:tr>
      <w:tr w:rsidR="00126950" w:rsidRPr="0055683C" w14:paraId="28C892F8" w14:textId="77777777" w:rsidTr="00251686">
        <w:tc>
          <w:tcPr>
            <w:tcW w:w="2438" w:type="dxa"/>
            <w:shd w:val="clear" w:color="auto" w:fill="D1D1D1" w:themeFill="background2" w:themeFillShade="E6"/>
          </w:tcPr>
          <w:p w14:paraId="788FDAC1" w14:textId="77777777" w:rsidR="00126950" w:rsidRDefault="00126950" w:rsidP="00126950">
            <w:pPr>
              <w:rPr>
                <w:rFonts w:ascii="Calibri" w:hAnsi="Calibri" w:cs="Calibri"/>
              </w:rPr>
            </w:pPr>
            <w:r>
              <w:rPr>
                <w:rFonts w:ascii="Calibri" w:hAnsi="Calibri" w:cs="Calibri"/>
                <w:b/>
                <w:bCs/>
              </w:rPr>
              <w:t>S11</w:t>
            </w:r>
            <w:r w:rsidRPr="00C253CD">
              <w:rPr>
                <w:rFonts w:ascii="Calibri" w:hAnsi="Calibri" w:cs="Calibri"/>
                <w:b/>
                <w:bCs/>
              </w:rPr>
              <w:t>_6_</w:t>
            </w:r>
            <w:r>
              <w:rPr>
                <w:rFonts w:ascii="Calibri" w:hAnsi="Calibri" w:cs="Calibri"/>
                <w:b/>
                <w:bCs/>
              </w:rPr>
              <w:t>1_1</w:t>
            </w:r>
          </w:p>
        </w:tc>
        <w:tc>
          <w:tcPr>
            <w:tcW w:w="2677" w:type="dxa"/>
            <w:shd w:val="clear" w:color="auto" w:fill="D1D1D1" w:themeFill="background2" w:themeFillShade="E6"/>
          </w:tcPr>
          <w:p w14:paraId="41C82150" w14:textId="68DDBB92" w:rsidR="00126950" w:rsidRDefault="00126950" w:rsidP="00126950">
            <w:pPr>
              <w:rPr>
                <w:rFonts w:ascii="Calibri" w:hAnsi="Calibri" w:cs="Calibri"/>
              </w:rPr>
            </w:pPr>
            <w:r>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p>
        </w:tc>
        <w:tc>
          <w:tcPr>
            <w:tcW w:w="4240" w:type="dxa"/>
            <w:shd w:val="clear" w:color="auto" w:fill="D1D1D1" w:themeFill="background2" w:themeFillShade="E6"/>
          </w:tcPr>
          <w:p w14:paraId="35B2D600" w14:textId="77777777" w:rsidR="00126950" w:rsidRDefault="00126950" w:rsidP="00126950">
            <w:pPr>
              <w:rPr>
                <w:rFonts w:ascii="Calibri" w:hAnsi="Calibri" w:cs="Calibri"/>
              </w:rPr>
            </w:pPr>
          </w:p>
        </w:tc>
      </w:tr>
      <w:tr w:rsidR="00126950" w:rsidRPr="0055683C" w14:paraId="00B91752" w14:textId="77777777" w:rsidTr="00251686">
        <w:tc>
          <w:tcPr>
            <w:tcW w:w="2438" w:type="dxa"/>
          </w:tcPr>
          <w:p w14:paraId="31BB0D2F" w14:textId="77777777" w:rsidR="00126950" w:rsidRDefault="00126950" w:rsidP="00126950">
            <w:pPr>
              <w:rPr>
                <w:rFonts w:ascii="Calibri" w:hAnsi="Calibri" w:cs="Calibri"/>
              </w:rPr>
            </w:pPr>
            <w:r w:rsidRPr="005F178A">
              <w:rPr>
                <w:rFonts w:ascii="Calibri" w:hAnsi="Calibri" w:cs="Calibri"/>
              </w:rPr>
              <w:t>Description</w:t>
            </w:r>
          </w:p>
        </w:tc>
        <w:tc>
          <w:tcPr>
            <w:tcW w:w="2677" w:type="dxa"/>
          </w:tcPr>
          <w:p w14:paraId="6FF59CC9" w14:textId="77777777" w:rsidR="00126950" w:rsidRDefault="00126950" w:rsidP="00126950">
            <w:pPr>
              <w:rPr>
                <w:rFonts w:ascii="Calibri" w:hAnsi="Calibri" w:cs="Calibri"/>
              </w:rPr>
            </w:pPr>
            <w:r>
              <w:rPr>
                <w:rFonts w:ascii="Calibri" w:hAnsi="Calibri" w:cs="Calibri"/>
              </w:rPr>
              <w:t>Reason for not consulting an advisor</w:t>
            </w:r>
          </w:p>
        </w:tc>
        <w:tc>
          <w:tcPr>
            <w:tcW w:w="4240" w:type="dxa"/>
          </w:tcPr>
          <w:p w14:paraId="3C8CCD9F" w14:textId="77777777" w:rsidR="00126950" w:rsidRDefault="00126950" w:rsidP="00126950">
            <w:pPr>
              <w:rPr>
                <w:rFonts w:ascii="Calibri" w:hAnsi="Calibri" w:cs="Calibri"/>
              </w:rPr>
            </w:pPr>
          </w:p>
        </w:tc>
      </w:tr>
      <w:tr w:rsidR="00126950" w:rsidRPr="0055683C" w14:paraId="7FD0F55C" w14:textId="77777777" w:rsidTr="00251686">
        <w:tc>
          <w:tcPr>
            <w:tcW w:w="2438" w:type="dxa"/>
          </w:tcPr>
          <w:p w14:paraId="57C04E00" w14:textId="77777777" w:rsidR="00126950" w:rsidRPr="005F178A" w:rsidRDefault="00126950" w:rsidP="00126950">
            <w:pPr>
              <w:rPr>
                <w:rFonts w:ascii="Calibri" w:hAnsi="Calibri" w:cs="Calibri"/>
              </w:rPr>
            </w:pPr>
            <w:r>
              <w:rPr>
                <w:rFonts w:ascii="Calibri" w:hAnsi="Calibri" w:cs="Calibri"/>
              </w:rPr>
              <w:t>Question</w:t>
            </w:r>
          </w:p>
        </w:tc>
        <w:tc>
          <w:tcPr>
            <w:tcW w:w="2677" w:type="dxa"/>
          </w:tcPr>
          <w:p w14:paraId="077D2C19" w14:textId="77777777" w:rsidR="00126950" w:rsidRPr="004D2269" w:rsidRDefault="00126950" w:rsidP="00126950">
            <w:pPr>
              <w:rPr>
                <w:rFonts w:ascii="Calibri" w:hAnsi="Calibri" w:cs="Calibri"/>
              </w:rPr>
            </w:pPr>
            <w:r w:rsidRPr="004D2269">
              <w:rPr>
                <w:rFonts w:ascii="Calibri" w:hAnsi="Calibri" w:cs="Calibri"/>
              </w:rPr>
              <w:t>You mentioned that you did not seek any help, advice or representation from any person or entity. Could you tell me why you did not do so?</w:t>
            </w:r>
          </w:p>
        </w:tc>
        <w:tc>
          <w:tcPr>
            <w:tcW w:w="4240" w:type="dxa"/>
          </w:tcPr>
          <w:p w14:paraId="68116EB5" w14:textId="77777777" w:rsidR="00126950" w:rsidRDefault="00126950" w:rsidP="00126950">
            <w:pPr>
              <w:rPr>
                <w:rFonts w:ascii="Calibri" w:hAnsi="Calibri" w:cs="Calibri"/>
              </w:rPr>
            </w:pPr>
          </w:p>
        </w:tc>
      </w:tr>
      <w:tr w:rsidR="00FB55B0" w:rsidRPr="0055683C" w14:paraId="2A475B66" w14:textId="77777777" w:rsidTr="00251686">
        <w:tc>
          <w:tcPr>
            <w:tcW w:w="2438" w:type="dxa"/>
          </w:tcPr>
          <w:p w14:paraId="24422088" w14:textId="295F0E86" w:rsidR="00FB55B0" w:rsidRPr="005F178A" w:rsidRDefault="00FB55B0" w:rsidP="00FB55B0">
            <w:pPr>
              <w:rPr>
                <w:rFonts w:ascii="Calibri" w:hAnsi="Calibri" w:cs="Calibri"/>
              </w:rPr>
            </w:pPr>
            <w:r>
              <w:rPr>
                <w:rFonts w:ascii="Calibri" w:hAnsi="Calibri" w:cs="Calibri"/>
              </w:rPr>
              <w:t>Relevance</w:t>
            </w:r>
          </w:p>
        </w:tc>
        <w:tc>
          <w:tcPr>
            <w:tcW w:w="2677" w:type="dxa"/>
          </w:tcPr>
          <w:p w14:paraId="17E6C3E8" w14:textId="291F8376" w:rsidR="00FB55B0" w:rsidRPr="005F178A" w:rsidRDefault="00FB55B0" w:rsidP="00FB55B0">
            <w:pPr>
              <w:rPr>
                <w:rFonts w:ascii="Calibri" w:hAnsi="Calibri" w:cs="Calibri"/>
              </w:rPr>
            </w:pPr>
            <w:r>
              <w:rPr>
                <w:rFonts w:ascii="Calibri" w:hAnsi="Calibri" w:cs="Calibri"/>
              </w:rPr>
              <w:t xml:space="preserve">If S11_6_10=1. Question on the problem </w:t>
            </w:r>
            <w:r w:rsidRPr="00900DD5">
              <w:rPr>
                <w:rFonts w:ascii="Calibri" w:eastAsia="Times New Roman" w:hAnsi="Calibri" w:cs="Calibri"/>
                <w:color w:val="000000"/>
                <w:kern w:val="0"/>
                <w14:ligatures w14:val="none"/>
              </w:rPr>
              <w:t xml:space="preserve">crime </w:t>
            </w:r>
            <w:r>
              <w:rPr>
                <w:rFonts w:ascii="Calibri" w:hAnsi="Calibri" w:cs="Calibri"/>
              </w:rPr>
              <w:t>_select.</w:t>
            </w:r>
          </w:p>
        </w:tc>
        <w:tc>
          <w:tcPr>
            <w:tcW w:w="4240" w:type="dxa"/>
          </w:tcPr>
          <w:p w14:paraId="0AF669D9" w14:textId="77777777" w:rsidR="00FB55B0" w:rsidRDefault="00FB55B0" w:rsidP="00FB55B0">
            <w:pPr>
              <w:rPr>
                <w:rFonts w:ascii="Calibri" w:hAnsi="Calibri" w:cs="Calibri"/>
              </w:rPr>
            </w:pPr>
          </w:p>
        </w:tc>
      </w:tr>
      <w:tr w:rsidR="00126950" w:rsidRPr="0055683C" w14:paraId="75F54318" w14:textId="77777777" w:rsidTr="00251686">
        <w:tc>
          <w:tcPr>
            <w:tcW w:w="2438" w:type="dxa"/>
          </w:tcPr>
          <w:p w14:paraId="0E61C1F0" w14:textId="77777777" w:rsidR="00126950" w:rsidRDefault="00126950" w:rsidP="00126950">
            <w:pPr>
              <w:rPr>
                <w:rFonts w:ascii="Calibri" w:hAnsi="Calibri" w:cs="Calibri"/>
              </w:rPr>
            </w:pPr>
            <w:r w:rsidRPr="005F178A">
              <w:rPr>
                <w:rFonts w:ascii="Calibri" w:hAnsi="Calibri" w:cs="Calibri"/>
              </w:rPr>
              <w:t>Type</w:t>
            </w:r>
          </w:p>
        </w:tc>
        <w:tc>
          <w:tcPr>
            <w:tcW w:w="2677" w:type="dxa"/>
          </w:tcPr>
          <w:p w14:paraId="5759BCDF"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(multiple select</w:t>
            </w:r>
          </w:p>
        </w:tc>
        <w:tc>
          <w:tcPr>
            <w:tcW w:w="4240" w:type="dxa"/>
          </w:tcPr>
          <w:p w14:paraId="28AFA90E" w14:textId="77777777" w:rsidR="00126950" w:rsidRDefault="00126950" w:rsidP="00126950">
            <w:pPr>
              <w:rPr>
                <w:rFonts w:ascii="Calibri" w:hAnsi="Calibri" w:cs="Calibri"/>
              </w:rPr>
            </w:pPr>
          </w:p>
        </w:tc>
      </w:tr>
      <w:tr w:rsidR="00126950" w:rsidRPr="0055683C" w14:paraId="1D77919C" w14:textId="77777777" w:rsidTr="00251686">
        <w:tc>
          <w:tcPr>
            <w:tcW w:w="2438" w:type="dxa"/>
          </w:tcPr>
          <w:p w14:paraId="5D1BD4B8" w14:textId="77777777" w:rsidR="00126950" w:rsidRDefault="00126950" w:rsidP="00126950">
            <w:pPr>
              <w:rPr>
                <w:rFonts w:ascii="Calibri" w:hAnsi="Calibri" w:cs="Calibri"/>
              </w:rPr>
            </w:pPr>
            <w:r w:rsidRPr="005F178A">
              <w:rPr>
                <w:rFonts w:ascii="Calibri" w:hAnsi="Calibri" w:cs="Calibri"/>
              </w:rPr>
              <w:t>Code</w:t>
            </w:r>
          </w:p>
        </w:tc>
        <w:tc>
          <w:tcPr>
            <w:tcW w:w="2677" w:type="dxa"/>
          </w:tcPr>
          <w:p w14:paraId="0FBC915B" w14:textId="77777777" w:rsidR="00126950" w:rsidRDefault="00126950" w:rsidP="00126950">
            <w:pPr>
              <w:rPr>
                <w:rFonts w:ascii="Calibri" w:hAnsi="Calibri" w:cs="Calibri"/>
              </w:rPr>
            </w:pPr>
            <w:r>
              <w:rPr>
                <w:rFonts w:ascii="Calibri" w:hAnsi="Calibri" w:cs="Calibri"/>
              </w:rPr>
              <w:t>1</w:t>
            </w:r>
          </w:p>
        </w:tc>
        <w:tc>
          <w:tcPr>
            <w:tcW w:w="4240" w:type="dxa"/>
          </w:tcPr>
          <w:p w14:paraId="502102DC" w14:textId="77777777" w:rsidR="00126950" w:rsidRDefault="00126950" w:rsidP="00126950">
            <w:pPr>
              <w:rPr>
                <w:rFonts w:ascii="Calibri" w:hAnsi="Calibri" w:cs="Calibri"/>
              </w:rPr>
            </w:pPr>
            <w:r w:rsidRPr="00777A8C">
              <w:rPr>
                <w:rFonts w:ascii="Calibri" w:hAnsi="Calibri" w:cs="Calibri"/>
              </w:rPr>
              <w:t>I thought the other party was right</w:t>
            </w:r>
          </w:p>
        </w:tc>
      </w:tr>
      <w:tr w:rsidR="00126950" w:rsidRPr="0055683C" w14:paraId="6F0A7CAD" w14:textId="77777777" w:rsidTr="00251686">
        <w:tc>
          <w:tcPr>
            <w:tcW w:w="2438" w:type="dxa"/>
          </w:tcPr>
          <w:p w14:paraId="0F19BF6D" w14:textId="77777777" w:rsidR="00126950" w:rsidRDefault="00126950" w:rsidP="00126950">
            <w:pPr>
              <w:rPr>
                <w:rFonts w:ascii="Calibri" w:hAnsi="Calibri" w:cs="Calibri"/>
              </w:rPr>
            </w:pPr>
          </w:p>
        </w:tc>
        <w:tc>
          <w:tcPr>
            <w:tcW w:w="2677" w:type="dxa"/>
          </w:tcPr>
          <w:p w14:paraId="69D18373" w14:textId="77777777" w:rsidR="00126950" w:rsidRDefault="00126950" w:rsidP="00126950">
            <w:pPr>
              <w:rPr>
                <w:rFonts w:ascii="Calibri" w:hAnsi="Calibri" w:cs="Calibri"/>
              </w:rPr>
            </w:pPr>
            <w:r>
              <w:rPr>
                <w:rFonts w:ascii="Calibri" w:hAnsi="Calibri" w:cs="Calibri"/>
              </w:rPr>
              <w:t>2</w:t>
            </w:r>
          </w:p>
        </w:tc>
        <w:tc>
          <w:tcPr>
            <w:tcW w:w="4240" w:type="dxa"/>
          </w:tcPr>
          <w:p w14:paraId="25ACBE3A" w14:textId="77777777" w:rsidR="00126950" w:rsidRDefault="00126950" w:rsidP="00126950">
            <w:pPr>
              <w:rPr>
                <w:rFonts w:ascii="Calibri" w:hAnsi="Calibri" w:cs="Calibri"/>
              </w:rPr>
            </w:pPr>
            <w:r w:rsidRPr="00777A8C">
              <w:rPr>
                <w:rFonts w:ascii="Calibri" w:hAnsi="Calibri" w:cs="Calibri"/>
              </w:rPr>
              <w:t>The problem got resolved without the need to get help, advice or representation</w:t>
            </w:r>
          </w:p>
        </w:tc>
      </w:tr>
      <w:tr w:rsidR="00126950" w:rsidRPr="0055683C" w14:paraId="743F44AD" w14:textId="77777777" w:rsidTr="00251686">
        <w:tc>
          <w:tcPr>
            <w:tcW w:w="2438" w:type="dxa"/>
          </w:tcPr>
          <w:p w14:paraId="005DEF3D" w14:textId="77777777" w:rsidR="00126950" w:rsidRDefault="00126950" w:rsidP="00126950">
            <w:pPr>
              <w:rPr>
                <w:rFonts w:ascii="Calibri" w:hAnsi="Calibri" w:cs="Calibri"/>
              </w:rPr>
            </w:pPr>
          </w:p>
        </w:tc>
        <w:tc>
          <w:tcPr>
            <w:tcW w:w="2677" w:type="dxa"/>
          </w:tcPr>
          <w:p w14:paraId="2EAFAA56" w14:textId="77777777" w:rsidR="00126950" w:rsidRDefault="00126950" w:rsidP="00126950">
            <w:pPr>
              <w:rPr>
                <w:rFonts w:ascii="Calibri" w:hAnsi="Calibri" w:cs="Calibri"/>
              </w:rPr>
            </w:pPr>
            <w:r>
              <w:rPr>
                <w:rFonts w:ascii="Calibri" w:hAnsi="Calibri" w:cs="Calibri"/>
              </w:rPr>
              <w:t>3</w:t>
            </w:r>
          </w:p>
        </w:tc>
        <w:tc>
          <w:tcPr>
            <w:tcW w:w="4240" w:type="dxa"/>
          </w:tcPr>
          <w:p w14:paraId="24268168" w14:textId="77777777" w:rsidR="00126950" w:rsidRDefault="00126950" w:rsidP="00126950">
            <w:pPr>
              <w:rPr>
                <w:rFonts w:ascii="Calibri" w:hAnsi="Calibri" w:cs="Calibri"/>
              </w:rPr>
            </w:pPr>
            <w:r w:rsidRPr="00777A8C">
              <w:rPr>
                <w:rFonts w:ascii="Calibri" w:hAnsi="Calibri" w:cs="Calibri"/>
              </w:rPr>
              <w:t>I did not think I needed help, advice or representation</w:t>
            </w:r>
          </w:p>
        </w:tc>
      </w:tr>
      <w:tr w:rsidR="00126950" w:rsidRPr="0055683C" w14:paraId="0C9CA88C" w14:textId="77777777" w:rsidTr="00251686">
        <w:tc>
          <w:tcPr>
            <w:tcW w:w="2438" w:type="dxa"/>
          </w:tcPr>
          <w:p w14:paraId="3A3A8F25" w14:textId="77777777" w:rsidR="00126950" w:rsidRDefault="00126950" w:rsidP="00126950">
            <w:pPr>
              <w:rPr>
                <w:rFonts w:ascii="Calibri" w:hAnsi="Calibri" w:cs="Calibri"/>
              </w:rPr>
            </w:pPr>
          </w:p>
        </w:tc>
        <w:tc>
          <w:tcPr>
            <w:tcW w:w="2677" w:type="dxa"/>
          </w:tcPr>
          <w:p w14:paraId="7392404D" w14:textId="77777777" w:rsidR="00126950" w:rsidRDefault="00126950" w:rsidP="00126950">
            <w:pPr>
              <w:rPr>
                <w:rFonts w:ascii="Calibri" w:hAnsi="Calibri" w:cs="Calibri"/>
              </w:rPr>
            </w:pPr>
            <w:r>
              <w:rPr>
                <w:rFonts w:ascii="Calibri" w:hAnsi="Calibri" w:cs="Calibri"/>
              </w:rPr>
              <w:t>4</w:t>
            </w:r>
          </w:p>
        </w:tc>
        <w:tc>
          <w:tcPr>
            <w:tcW w:w="4240" w:type="dxa"/>
          </w:tcPr>
          <w:p w14:paraId="4CB9BD36" w14:textId="77777777" w:rsidR="00126950" w:rsidRDefault="00126950" w:rsidP="00126950">
            <w:pPr>
              <w:rPr>
                <w:rFonts w:ascii="Calibri" w:hAnsi="Calibri" w:cs="Calibri"/>
              </w:rPr>
            </w:pPr>
            <w:r w:rsidRPr="00777A8C">
              <w:rPr>
                <w:rFonts w:ascii="Calibri" w:hAnsi="Calibri" w:cs="Calibri"/>
              </w:rPr>
              <w:t>I did not think it was important enough</w:t>
            </w:r>
          </w:p>
        </w:tc>
      </w:tr>
      <w:tr w:rsidR="00126950" w:rsidRPr="0055683C" w14:paraId="4D948475" w14:textId="77777777" w:rsidTr="00251686">
        <w:tc>
          <w:tcPr>
            <w:tcW w:w="2438" w:type="dxa"/>
          </w:tcPr>
          <w:p w14:paraId="70FAB3DC" w14:textId="77777777" w:rsidR="00126950" w:rsidRDefault="00126950" w:rsidP="00126950">
            <w:pPr>
              <w:rPr>
                <w:rFonts w:ascii="Calibri" w:hAnsi="Calibri" w:cs="Calibri"/>
              </w:rPr>
            </w:pPr>
          </w:p>
        </w:tc>
        <w:tc>
          <w:tcPr>
            <w:tcW w:w="2677" w:type="dxa"/>
          </w:tcPr>
          <w:p w14:paraId="5CD2F72E" w14:textId="77777777" w:rsidR="00126950" w:rsidRDefault="00126950" w:rsidP="00126950">
            <w:pPr>
              <w:rPr>
                <w:rFonts w:ascii="Calibri" w:hAnsi="Calibri" w:cs="Calibri"/>
              </w:rPr>
            </w:pPr>
            <w:r>
              <w:rPr>
                <w:rFonts w:ascii="Calibri" w:hAnsi="Calibri" w:cs="Calibri"/>
              </w:rPr>
              <w:t>5</w:t>
            </w:r>
          </w:p>
        </w:tc>
        <w:tc>
          <w:tcPr>
            <w:tcW w:w="4240" w:type="dxa"/>
          </w:tcPr>
          <w:p w14:paraId="24618E15" w14:textId="77777777" w:rsidR="00126950" w:rsidRDefault="00126950" w:rsidP="00126950">
            <w:pPr>
              <w:rPr>
                <w:rFonts w:ascii="Calibri" w:hAnsi="Calibri" w:cs="Calibri"/>
              </w:rPr>
            </w:pPr>
            <w:r w:rsidRPr="00777A8C">
              <w:rPr>
                <w:rFonts w:ascii="Calibri" w:hAnsi="Calibri" w:cs="Calibri"/>
              </w:rPr>
              <w:t>I thought it would take too much time</w:t>
            </w:r>
          </w:p>
        </w:tc>
      </w:tr>
      <w:tr w:rsidR="00126950" w:rsidRPr="0055683C" w14:paraId="0926A4E9" w14:textId="77777777" w:rsidTr="00251686">
        <w:tc>
          <w:tcPr>
            <w:tcW w:w="2438" w:type="dxa"/>
          </w:tcPr>
          <w:p w14:paraId="55AA6B9F" w14:textId="77777777" w:rsidR="00126950" w:rsidRDefault="00126950" w:rsidP="00126950">
            <w:pPr>
              <w:rPr>
                <w:rFonts w:ascii="Calibri" w:hAnsi="Calibri" w:cs="Calibri"/>
              </w:rPr>
            </w:pPr>
          </w:p>
        </w:tc>
        <w:tc>
          <w:tcPr>
            <w:tcW w:w="2677" w:type="dxa"/>
          </w:tcPr>
          <w:p w14:paraId="05EF9AEA" w14:textId="77777777" w:rsidR="00126950" w:rsidRDefault="00126950" w:rsidP="00126950">
            <w:pPr>
              <w:rPr>
                <w:rFonts w:ascii="Calibri" w:hAnsi="Calibri" w:cs="Calibri"/>
              </w:rPr>
            </w:pPr>
            <w:r>
              <w:rPr>
                <w:rFonts w:ascii="Calibri" w:hAnsi="Calibri" w:cs="Calibri"/>
              </w:rPr>
              <w:t>6</w:t>
            </w:r>
          </w:p>
        </w:tc>
        <w:tc>
          <w:tcPr>
            <w:tcW w:w="4240" w:type="dxa"/>
          </w:tcPr>
          <w:p w14:paraId="5416C8EA" w14:textId="77777777" w:rsidR="00126950" w:rsidRDefault="00126950" w:rsidP="00126950">
            <w:pPr>
              <w:rPr>
                <w:rFonts w:ascii="Calibri" w:hAnsi="Calibri" w:cs="Calibri"/>
              </w:rPr>
            </w:pPr>
            <w:r w:rsidRPr="00777A8C">
              <w:rPr>
                <w:rFonts w:ascii="Calibri" w:hAnsi="Calibri" w:cs="Calibri"/>
              </w:rPr>
              <w:t>I thought it would be too expensive</w:t>
            </w:r>
          </w:p>
        </w:tc>
      </w:tr>
      <w:tr w:rsidR="00126950" w:rsidRPr="0055683C" w14:paraId="7AF240C8" w14:textId="77777777" w:rsidTr="00251686">
        <w:tc>
          <w:tcPr>
            <w:tcW w:w="2438" w:type="dxa"/>
          </w:tcPr>
          <w:p w14:paraId="2A912157" w14:textId="77777777" w:rsidR="00126950" w:rsidRDefault="00126950" w:rsidP="00126950">
            <w:pPr>
              <w:rPr>
                <w:rFonts w:ascii="Calibri" w:hAnsi="Calibri" w:cs="Calibri"/>
              </w:rPr>
            </w:pPr>
          </w:p>
        </w:tc>
        <w:tc>
          <w:tcPr>
            <w:tcW w:w="2677" w:type="dxa"/>
          </w:tcPr>
          <w:p w14:paraId="1CB8BDE8" w14:textId="77777777" w:rsidR="00126950" w:rsidRDefault="00126950" w:rsidP="00126950">
            <w:pPr>
              <w:rPr>
                <w:rFonts w:ascii="Calibri" w:hAnsi="Calibri" w:cs="Calibri"/>
              </w:rPr>
            </w:pPr>
            <w:r>
              <w:rPr>
                <w:rFonts w:ascii="Calibri" w:hAnsi="Calibri" w:cs="Calibri"/>
              </w:rPr>
              <w:t>7</w:t>
            </w:r>
          </w:p>
        </w:tc>
        <w:tc>
          <w:tcPr>
            <w:tcW w:w="4240" w:type="dxa"/>
          </w:tcPr>
          <w:p w14:paraId="765A22B4" w14:textId="77777777" w:rsidR="00126950" w:rsidRDefault="00126950" w:rsidP="00126950">
            <w:pPr>
              <w:rPr>
                <w:rFonts w:ascii="Calibri" w:hAnsi="Calibri" w:cs="Calibri"/>
              </w:rPr>
            </w:pPr>
            <w:r w:rsidRPr="00777A8C">
              <w:rPr>
                <w:rFonts w:ascii="Calibri" w:hAnsi="Calibri" w:cs="Calibri"/>
              </w:rPr>
              <w:t>The advisors were too far away</w:t>
            </w:r>
          </w:p>
        </w:tc>
      </w:tr>
      <w:tr w:rsidR="00126950" w:rsidRPr="0055683C" w14:paraId="6D5FF636" w14:textId="77777777" w:rsidTr="00251686">
        <w:tc>
          <w:tcPr>
            <w:tcW w:w="2438" w:type="dxa"/>
          </w:tcPr>
          <w:p w14:paraId="3AAC405A" w14:textId="77777777" w:rsidR="00126950" w:rsidRDefault="00126950" w:rsidP="00126950">
            <w:pPr>
              <w:rPr>
                <w:rFonts w:ascii="Calibri" w:hAnsi="Calibri" w:cs="Calibri"/>
              </w:rPr>
            </w:pPr>
          </w:p>
        </w:tc>
        <w:tc>
          <w:tcPr>
            <w:tcW w:w="2677" w:type="dxa"/>
          </w:tcPr>
          <w:p w14:paraId="7D2D94BC" w14:textId="77777777" w:rsidR="00126950" w:rsidRDefault="00126950" w:rsidP="00126950">
            <w:pPr>
              <w:rPr>
                <w:rFonts w:ascii="Calibri" w:hAnsi="Calibri" w:cs="Calibri"/>
              </w:rPr>
            </w:pPr>
            <w:r>
              <w:rPr>
                <w:rFonts w:ascii="Calibri" w:hAnsi="Calibri" w:cs="Calibri"/>
              </w:rPr>
              <w:t>8</w:t>
            </w:r>
          </w:p>
        </w:tc>
        <w:tc>
          <w:tcPr>
            <w:tcW w:w="4240" w:type="dxa"/>
          </w:tcPr>
          <w:p w14:paraId="58AFDA8B" w14:textId="77777777" w:rsidR="00126950" w:rsidRDefault="00126950" w:rsidP="00126950">
            <w:pPr>
              <w:rPr>
                <w:rFonts w:ascii="Calibri" w:hAnsi="Calibri" w:cs="Calibri"/>
              </w:rPr>
            </w:pPr>
            <w:r w:rsidRPr="00777A8C">
              <w:rPr>
                <w:rFonts w:ascii="Calibri" w:hAnsi="Calibri" w:cs="Calibri"/>
              </w:rPr>
              <w:t>I thought it would be too stressful to get help, advice or representation</w:t>
            </w:r>
          </w:p>
        </w:tc>
      </w:tr>
      <w:tr w:rsidR="00126950" w:rsidRPr="0055683C" w14:paraId="309F8A70" w14:textId="77777777" w:rsidTr="00251686">
        <w:tc>
          <w:tcPr>
            <w:tcW w:w="2438" w:type="dxa"/>
          </w:tcPr>
          <w:p w14:paraId="15756F27" w14:textId="77777777" w:rsidR="00126950" w:rsidRDefault="00126950" w:rsidP="00126950">
            <w:pPr>
              <w:rPr>
                <w:rFonts w:ascii="Calibri" w:hAnsi="Calibri" w:cs="Calibri"/>
              </w:rPr>
            </w:pPr>
          </w:p>
        </w:tc>
        <w:tc>
          <w:tcPr>
            <w:tcW w:w="2677" w:type="dxa"/>
          </w:tcPr>
          <w:p w14:paraId="5535F69F" w14:textId="77777777" w:rsidR="00126950" w:rsidRDefault="00126950" w:rsidP="00126950">
            <w:pPr>
              <w:rPr>
                <w:rFonts w:ascii="Calibri" w:hAnsi="Calibri" w:cs="Calibri"/>
              </w:rPr>
            </w:pPr>
            <w:r>
              <w:rPr>
                <w:rFonts w:ascii="Calibri" w:hAnsi="Calibri" w:cs="Calibri"/>
              </w:rPr>
              <w:t>9</w:t>
            </w:r>
          </w:p>
        </w:tc>
        <w:tc>
          <w:tcPr>
            <w:tcW w:w="4240" w:type="dxa"/>
          </w:tcPr>
          <w:p w14:paraId="1243083B" w14:textId="77777777" w:rsidR="00126950" w:rsidRDefault="00126950" w:rsidP="00126950">
            <w:pPr>
              <w:rPr>
                <w:rFonts w:ascii="Calibri" w:hAnsi="Calibri" w:cs="Calibri"/>
              </w:rPr>
            </w:pPr>
            <w:r w:rsidRPr="00777A8C">
              <w:rPr>
                <w:rFonts w:ascii="Calibri" w:hAnsi="Calibri" w:cs="Calibri"/>
              </w:rPr>
              <w:t>I thought it might damage the relationship with the other party</w:t>
            </w:r>
          </w:p>
        </w:tc>
      </w:tr>
      <w:tr w:rsidR="00126950" w:rsidRPr="0055683C" w14:paraId="44A7E7A8" w14:textId="77777777" w:rsidTr="00251686">
        <w:tc>
          <w:tcPr>
            <w:tcW w:w="2438" w:type="dxa"/>
          </w:tcPr>
          <w:p w14:paraId="738EBDB5" w14:textId="77777777" w:rsidR="00126950" w:rsidRDefault="00126950" w:rsidP="00126950">
            <w:pPr>
              <w:rPr>
                <w:rFonts w:ascii="Calibri" w:hAnsi="Calibri" w:cs="Calibri"/>
              </w:rPr>
            </w:pPr>
          </w:p>
        </w:tc>
        <w:tc>
          <w:tcPr>
            <w:tcW w:w="2677" w:type="dxa"/>
          </w:tcPr>
          <w:p w14:paraId="4610AC7C" w14:textId="77777777" w:rsidR="00126950" w:rsidRDefault="00126950" w:rsidP="00126950">
            <w:pPr>
              <w:rPr>
                <w:rFonts w:ascii="Calibri" w:hAnsi="Calibri" w:cs="Calibri"/>
              </w:rPr>
            </w:pPr>
            <w:r>
              <w:rPr>
                <w:rFonts w:ascii="Calibri" w:hAnsi="Calibri" w:cs="Calibri"/>
              </w:rPr>
              <w:t>10</w:t>
            </w:r>
          </w:p>
        </w:tc>
        <w:tc>
          <w:tcPr>
            <w:tcW w:w="4240" w:type="dxa"/>
          </w:tcPr>
          <w:p w14:paraId="08B5E1E6" w14:textId="77777777" w:rsidR="00126950" w:rsidRDefault="00126950" w:rsidP="00126950">
            <w:pPr>
              <w:rPr>
                <w:rFonts w:ascii="Calibri" w:hAnsi="Calibri" w:cs="Calibri"/>
              </w:rPr>
            </w:pPr>
            <w:r w:rsidRPr="00777A8C">
              <w:rPr>
                <w:rFonts w:ascii="Calibri" w:hAnsi="Calibri" w:cs="Calibri"/>
              </w:rPr>
              <w:t>I was scared to get advice</w:t>
            </w:r>
          </w:p>
        </w:tc>
      </w:tr>
      <w:tr w:rsidR="00126950" w:rsidRPr="0055683C" w14:paraId="5F9FC062" w14:textId="77777777" w:rsidTr="00251686">
        <w:tc>
          <w:tcPr>
            <w:tcW w:w="2438" w:type="dxa"/>
          </w:tcPr>
          <w:p w14:paraId="786EED39" w14:textId="77777777" w:rsidR="00126950" w:rsidRDefault="00126950" w:rsidP="00126950">
            <w:pPr>
              <w:rPr>
                <w:rFonts w:ascii="Calibri" w:hAnsi="Calibri" w:cs="Calibri"/>
              </w:rPr>
            </w:pPr>
          </w:p>
        </w:tc>
        <w:tc>
          <w:tcPr>
            <w:tcW w:w="2677" w:type="dxa"/>
          </w:tcPr>
          <w:p w14:paraId="528F91B3" w14:textId="77777777" w:rsidR="00126950" w:rsidRDefault="00126950" w:rsidP="00126950">
            <w:pPr>
              <w:rPr>
                <w:rFonts w:ascii="Calibri" w:hAnsi="Calibri" w:cs="Calibri"/>
              </w:rPr>
            </w:pPr>
            <w:r>
              <w:rPr>
                <w:rFonts w:ascii="Calibri" w:hAnsi="Calibri" w:cs="Calibri"/>
              </w:rPr>
              <w:t>11</w:t>
            </w:r>
          </w:p>
        </w:tc>
        <w:tc>
          <w:tcPr>
            <w:tcW w:w="4240" w:type="dxa"/>
          </w:tcPr>
          <w:p w14:paraId="68D572BE" w14:textId="77777777" w:rsidR="00126950" w:rsidRDefault="00126950" w:rsidP="00126950">
            <w:pPr>
              <w:rPr>
                <w:rFonts w:ascii="Calibri" w:hAnsi="Calibri" w:cs="Calibri"/>
              </w:rPr>
            </w:pPr>
            <w:r w:rsidRPr="00777A8C">
              <w:rPr>
                <w:rFonts w:ascii="Calibri" w:hAnsi="Calibri" w:cs="Calibri"/>
              </w:rPr>
              <w:t>I didn’t know how to get advice</w:t>
            </w:r>
          </w:p>
        </w:tc>
      </w:tr>
      <w:tr w:rsidR="00126950" w:rsidRPr="0055683C" w14:paraId="7061F477" w14:textId="77777777" w:rsidTr="00251686">
        <w:tc>
          <w:tcPr>
            <w:tcW w:w="2438" w:type="dxa"/>
          </w:tcPr>
          <w:p w14:paraId="0EA455E2" w14:textId="77777777" w:rsidR="00126950" w:rsidRDefault="00126950" w:rsidP="00126950">
            <w:pPr>
              <w:rPr>
                <w:rFonts w:ascii="Calibri" w:hAnsi="Calibri" w:cs="Calibri"/>
              </w:rPr>
            </w:pPr>
          </w:p>
        </w:tc>
        <w:tc>
          <w:tcPr>
            <w:tcW w:w="2677" w:type="dxa"/>
          </w:tcPr>
          <w:p w14:paraId="517F7041" w14:textId="77777777" w:rsidR="00126950" w:rsidRDefault="00126950" w:rsidP="00126950">
            <w:pPr>
              <w:rPr>
                <w:rFonts w:ascii="Calibri" w:hAnsi="Calibri" w:cs="Calibri"/>
              </w:rPr>
            </w:pPr>
            <w:r>
              <w:rPr>
                <w:rFonts w:ascii="Calibri" w:hAnsi="Calibri" w:cs="Calibri"/>
              </w:rPr>
              <w:t>12</w:t>
            </w:r>
          </w:p>
        </w:tc>
        <w:tc>
          <w:tcPr>
            <w:tcW w:w="4240" w:type="dxa"/>
          </w:tcPr>
          <w:p w14:paraId="21024D73" w14:textId="77777777" w:rsidR="00126950" w:rsidRDefault="00126950" w:rsidP="00126950">
            <w:pPr>
              <w:rPr>
                <w:rFonts w:ascii="Calibri" w:hAnsi="Calibri" w:cs="Calibri"/>
              </w:rPr>
            </w:pPr>
            <w:r w:rsidRPr="00777A8C">
              <w:rPr>
                <w:rFonts w:ascii="Calibri" w:hAnsi="Calibri" w:cs="Calibri"/>
              </w:rPr>
              <w:t>I didn’t think it would make a difference to the outcome</w:t>
            </w:r>
          </w:p>
        </w:tc>
      </w:tr>
      <w:tr w:rsidR="00126950" w:rsidRPr="0055683C" w14:paraId="2C077DAC" w14:textId="77777777" w:rsidTr="00251686">
        <w:tc>
          <w:tcPr>
            <w:tcW w:w="2438" w:type="dxa"/>
          </w:tcPr>
          <w:p w14:paraId="78EC6234" w14:textId="77777777" w:rsidR="00126950" w:rsidRDefault="00126950" w:rsidP="00126950">
            <w:pPr>
              <w:rPr>
                <w:rFonts w:ascii="Calibri" w:hAnsi="Calibri" w:cs="Calibri"/>
              </w:rPr>
            </w:pPr>
          </w:p>
        </w:tc>
        <w:tc>
          <w:tcPr>
            <w:tcW w:w="2677" w:type="dxa"/>
          </w:tcPr>
          <w:p w14:paraId="1F80512A" w14:textId="77777777" w:rsidR="00126950" w:rsidRDefault="00126950" w:rsidP="00126950">
            <w:pPr>
              <w:rPr>
                <w:rFonts w:ascii="Calibri" w:hAnsi="Calibri" w:cs="Calibri"/>
              </w:rPr>
            </w:pPr>
            <w:r>
              <w:rPr>
                <w:rFonts w:ascii="Calibri" w:hAnsi="Calibri" w:cs="Calibri"/>
              </w:rPr>
              <w:t>13</w:t>
            </w:r>
          </w:p>
        </w:tc>
        <w:tc>
          <w:tcPr>
            <w:tcW w:w="4240" w:type="dxa"/>
          </w:tcPr>
          <w:p w14:paraId="18B67DDE" w14:textId="77777777" w:rsidR="00126950" w:rsidRDefault="00126950" w:rsidP="00126950">
            <w:pPr>
              <w:rPr>
                <w:rFonts w:ascii="Calibri" w:hAnsi="Calibri" w:cs="Calibri"/>
              </w:rPr>
            </w:pPr>
            <w:r w:rsidRPr="00777A8C">
              <w:rPr>
                <w:rFonts w:ascii="Calibri" w:hAnsi="Calibri" w:cs="Calibri"/>
              </w:rPr>
              <w:t>I tried seeking help, advice or representation on a previous issue and did not find it useful</w:t>
            </w:r>
          </w:p>
        </w:tc>
      </w:tr>
      <w:tr w:rsidR="00126950" w:rsidRPr="0055683C" w14:paraId="1BCF016A" w14:textId="77777777" w:rsidTr="00251686">
        <w:tc>
          <w:tcPr>
            <w:tcW w:w="2438" w:type="dxa"/>
          </w:tcPr>
          <w:p w14:paraId="366D0906" w14:textId="77777777" w:rsidR="00126950" w:rsidRDefault="00126950" w:rsidP="00126950">
            <w:pPr>
              <w:rPr>
                <w:rFonts w:ascii="Calibri" w:hAnsi="Calibri" w:cs="Calibri"/>
              </w:rPr>
            </w:pPr>
          </w:p>
        </w:tc>
        <w:tc>
          <w:tcPr>
            <w:tcW w:w="2677" w:type="dxa"/>
          </w:tcPr>
          <w:p w14:paraId="10000758" w14:textId="77777777" w:rsidR="00126950" w:rsidRDefault="00126950" w:rsidP="00126950">
            <w:pPr>
              <w:rPr>
                <w:rFonts w:ascii="Calibri" w:hAnsi="Calibri" w:cs="Calibri"/>
              </w:rPr>
            </w:pPr>
            <w:r>
              <w:rPr>
                <w:rFonts w:ascii="Calibri" w:hAnsi="Calibri" w:cs="Calibri"/>
              </w:rPr>
              <w:t>14</w:t>
            </w:r>
          </w:p>
        </w:tc>
        <w:tc>
          <w:tcPr>
            <w:tcW w:w="4240" w:type="dxa"/>
          </w:tcPr>
          <w:p w14:paraId="6C267E7A" w14:textId="77777777" w:rsidR="00126950" w:rsidRDefault="00126950" w:rsidP="00126950">
            <w:pPr>
              <w:rPr>
                <w:rFonts w:ascii="Calibri" w:hAnsi="Calibri" w:cs="Calibri"/>
              </w:rPr>
            </w:pPr>
            <w:r w:rsidRPr="00777A8C">
              <w:rPr>
                <w:rFonts w:ascii="Calibri" w:hAnsi="Calibri" w:cs="Calibri"/>
              </w:rPr>
              <w:t>Other</w:t>
            </w:r>
          </w:p>
        </w:tc>
      </w:tr>
      <w:tr w:rsidR="00126950" w:rsidRPr="0055683C" w14:paraId="3F099A44" w14:textId="77777777" w:rsidTr="00251686">
        <w:tc>
          <w:tcPr>
            <w:tcW w:w="2438" w:type="dxa"/>
          </w:tcPr>
          <w:p w14:paraId="6F75F2FB" w14:textId="77777777" w:rsidR="00126950" w:rsidRDefault="00126950" w:rsidP="00126950">
            <w:pPr>
              <w:rPr>
                <w:rFonts w:ascii="Calibri" w:hAnsi="Calibri" w:cs="Calibri"/>
              </w:rPr>
            </w:pPr>
          </w:p>
        </w:tc>
        <w:tc>
          <w:tcPr>
            <w:tcW w:w="2677" w:type="dxa"/>
          </w:tcPr>
          <w:p w14:paraId="1AF77F39" w14:textId="77777777" w:rsidR="00126950" w:rsidRDefault="00126950" w:rsidP="00126950">
            <w:pPr>
              <w:rPr>
                <w:rFonts w:ascii="Calibri" w:hAnsi="Calibri" w:cs="Calibri"/>
              </w:rPr>
            </w:pPr>
            <w:r>
              <w:rPr>
                <w:rFonts w:ascii="Calibri" w:hAnsi="Calibri" w:cs="Calibri"/>
              </w:rPr>
              <w:t>99</w:t>
            </w:r>
          </w:p>
        </w:tc>
        <w:tc>
          <w:tcPr>
            <w:tcW w:w="4240" w:type="dxa"/>
          </w:tcPr>
          <w:p w14:paraId="23D860E3" w14:textId="77777777" w:rsidR="00126950" w:rsidRDefault="00126950" w:rsidP="00126950">
            <w:pPr>
              <w:rPr>
                <w:rFonts w:ascii="Calibri" w:hAnsi="Calibri" w:cs="Calibri"/>
              </w:rPr>
            </w:pPr>
            <w:r>
              <w:rPr>
                <w:rFonts w:ascii="Calibri" w:hAnsi="Calibri" w:cs="Calibri"/>
              </w:rPr>
              <w:t>Don’t know / prefer not to say</w:t>
            </w:r>
          </w:p>
        </w:tc>
      </w:tr>
      <w:tr w:rsidR="00126950" w:rsidRPr="0055683C" w14:paraId="4F6565E4" w14:textId="77777777" w:rsidTr="00251686">
        <w:tc>
          <w:tcPr>
            <w:tcW w:w="2438" w:type="dxa"/>
            <w:shd w:val="clear" w:color="auto" w:fill="D1D1D1" w:themeFill="background2" w:themeFillShade="E6"/>
          </w:tcPr>
          <w:p w14:paraId="6E6FE636" w14:textId="77777777" w:rsidR="00126950" w:rsidRPr="00543912" w:rsidRDefault="00126950" w:rsidP="00126950">
            <w:pPr>
              <w:rPr>
                <w:rFonts w:ascii="Calibri" w:hAnsi="Calibri" w:cs="Calibri"/>
                <w:b/>
                <w:bCs/>
              </w:rPr>
            </w:pPr>
            <w:r>
              <w:rPr>
                <w:rFonts w:ascii="Calibri" w:hAnsi="Calibri" w:cs="Calibri"/>
                <w:b/>
                <w:bCs/>
              </w:rPr>
              <w:t>S11</w:t>
            </w:r>
            <w:r w:rsidRPr="00543912">
              <w:rPr>
                <w:rFonts w:ascii="Calibri" w:hAnsi="Calibri" w:cs="Calibri"/>
                <w:b/>
                <w:bCs/>
              </w:rPr>
              <w:t>_6_1_1_1</w:t>
            </w:r>
          </w:p>
        </w:tc>
        <w:tc>
          <w:tcPr>
            <w:tcW w:w="2677" w:type="dxa"/>
            <w:shd w:val="clear" w:color="auto" w:fill="D1D1D1" w:themeFill="background2" w:themeFillShade="E6"/>
          </w:tcPr>
          <w:p w14:paraId="55DF98B5" w14:textId="2D7D83AD" w:rsidR="00126950" w:rsidRPr="00543912" w:rsidRDefault="00126950" w:rsidP="00126950">
            <w:pPr>
              <w:rPr>
                <w:rFonts w:ascii="Calibri" w:hAnsi="Calibri" w:cs="Calibri"/>
                <w:b/>
                <w:bCs/>
              </w:rPr>
            </w:pPr>
            <w:r w:rsidRPr="00543912">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543912">
              <w:rPr>
                <w:rFonts w:ascii="Calibri" w:hAnsi="Calibri" w:cs="Calibri"/>
                <w:b/>
                <w:bCs/>
              </w:rPr>
              <w:t>: I thought the other party was right</w:t>
            </w:r>
          </w:p>
        </w:tc>
        <w:tc>
          <w:tcPr>
            <w:tcW w:w="4240" w:type="dxa"/>
            <w:shd w:val="clear" w:color="auto" w:fill="D1D1D1" w:themeFill="background2" w:themeFillShade="E6"/>
          </w:tcPr>
          <w:p w14:paraId="7DF23197" w14:textId="77777777" w:rsidR="00126950" w:rsidRPr="00543912" w:rsidRDefault="00126950" w:rsidP="00126950">
            <w:pPr>
              <w:rPr>
                <w:rFonts w:ascii="Calibri" w:hAnsi="Calibri" w:cs="Calibri"/>
                <w:b/>
                <w:bCs/>
              </w:rPr>
            </w:pPr>
          </w:p>
        </w:tc>
      </w:tr>
      <w:tr w:rsidR="00126950" w:rsidRPr="0055683C" w14:paraId="26E82CF7" w14:textId="77777777" w:rsidTr="00251686">
        <w:tc>
          <w:tcPr>
            <w:tcW w:w="2438" w:type="dxa"/>
          </w:tcPr>
          <w:p w14:paraId="0002B55F"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2F4B350" w14:textId="77777777" w:rsidR="00126950" w:rsidRDefault="00126950" w:rsidP="00126950">
            <w:pPr>
              <w:rPr>
                <w:rFonts w:ascii="Calibri" w:hAnsi="Calibri" w:cs="Calibri"/>
                <w:b/>
                <w:bCs/>
              </w:rPr>
            </w:pPr>
            <w:r w:rsidRPr="00777A8C">
              <w:rPr>
                <w:rFonts w:ascii="Calibri" w:hAnsi="Calibri" w:cs="Calibri"/>
              </w:rPr>
              <w:t>I thought the other party was right</w:t>
            </w:r>
          </w:p>
        </w:tc>
        <w:tc>
          <w:tcPr>
            <w:tcW w:w="4240" w:type="dxa"/>
          </w:tcPr>
          <w:p w14:paraId="008FC794" w14:textId="77777777" w:rsidR="00126950" w:rsidRDefault="00126950" w:rsidP="00126950">
            <w:pPr>
              <w:rPr>
                <w:rFonts w:ascii="Calibri" w:hAnsi="Calibri" w:cs="Calibri"/>
              </w:rPr>
            </w:pPr>
          </w:p>
        </w:tc>
      </w:tr>
      <w:tr w:rsidR="00126950" w:rsidRPr="0055683C" w14:paraId="65FD971D" w14:textId="77777777" w:rsidTr="00251686">
        <w:tc>
          <w:tcPr>
            <w:tcW w:w="2438" w:type="dxa"/>
          </w:tcPr>
          <w:p w14:paraId="3411D9F3"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BE30992"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3FF2F068" w14:textId="77777777" w:rsidR="00126950" w:rsidRDefault="00126950" w:rsidP="00126950">
            <w:pPr>
              <w:rPr>
                <w:rFonts w:ascii="Calibri" w:hAnsi="Calibri" w:cs="Calibri"/>
              </w:rPr>
            </w:pPr>
          </w:p>
        </w:tc>
      </w:tr>
      <w:tr w:rsidR="00126950" w:rsidRPr="0055683C" w14:paraId="6906F406" w14:textId="77777777" w:rsidTr="00251686">
        <w:tc>
          <w:tcPr>
            <w:tcW w:w="2438" w:type="dxa"/>
          </w:tcPr>
          <w:p w14:paraId="4C9B2713" w14:textId="77777777" w:rsidR="00126950" w:rsidRPr="00777A8C" w:rsidRDefault="00126950" w:rsidP="00126950">
            <w:pPr>
              <w:rPr>
                <w:rFonts w:ascii="Calibri" w:hAnsi="Calibri" w:cs="Calibri"/>
              </w:rPr>
            </w:pPr>
            <w:r w:rsidRPr="005F178A">
              <w:rPr>
                <w:rFonts w:ascii="Calibri" w:hAnsi="Calibri" w:cs="Calibri"/>
              </w:rPr>
              <w:lastRenderedPageBreak/>
              <w:t>Code</w:t>
            </w:r>
          </w:p>
        </w:tc>
        <w:tc>
          <w:tcPr>
            <w:tcW w:w="2677" w:type="dxa"/>
          </w:tcPr>
          <w:p w14:paraId="7736E12F" w14:textId="77777777" w:rsidR="00126950" w:rsidRDefault="00126950" w:rsidP="00126950">
            <w:pPr>
              <w:rPr>
                <w:rFonts w:ascii="Calibri" w:hAnsi="Calibri" w:cs="Calibri"/>
                <w:b/>
                <w:bCs/>
              </w:rPr>
            </w:pPr>
            <w:r>
              <w:rPr>
                <w:rFonts w:ascii="Calibri" w:hAnsi="Calibri" w:cs="Calibri"/>
              </w:rPr>
              <w:t>0</w:t>
            </w:r>
          </w:p>
        </w:tc>
        <w:tc>
          <w:tcPr>
            <w:tcW w:w="4240" w:type="dxa"/>
          </w:tcPr>
          <w:p w14:paraId="0F69CDC0" w14:textId="77777777" w:rsidR="00126950" w:rsidRDefault="00126950" w:rsidP="00126950">
            <w:pPr>
              <w:rPr>
                <w:rFonts w:ascii="Calibri" w:hAnsi="Calibri" w:cs="Calibri"/>
              </w:rPr>
            </w:pPr>
            <w:r>
              <w:rPr>
                <w:rFonts w:ascii="Calibri" w:hAnsi="Calibri" w:cs="Calibri"/>
              </w:rPr>
              <w:t>No</w:t>
            </w:r>
          </w:p>
        </w:tc>
      </w:tr>
      <w:tr w:rsidR="00126950" w:rsidRPr="0055683C" w14:paraId="1DC996E8" w14:textId="77777777" w:rsidTr="00251686">
        <w:tc>
          <w:tcPr>
            <w:tcW w:w="2438" w:type="dxa"/>
          </w:tcPr>
          <w:p w14:paraId="4ACC69A3" w14:textId="77777777" w:rsidR="00126950" w:rsidRPr="00777A8C" w:rsidRDefault="00126950" w:rsidP="00126950">
            <w:pPr>
              <w:rPr>
                <w:rFonts w:ascii="Calibri" w:hAnsi="Calibri" w:cs="Calibri"/>
              </w:rPr>
            </w:pPr>
          </w:p>
        </w:tc>
        <w:tc>
          <w:tcPr>
            <w:tcW w:w="2677" w:type="dxa"/>
          </w:tcPr>
          <w:p w14:paraId="1EFD7BCB" w14:textId="77777777" w:rsidR="00126950" w:rsidRDefault="00126950" w:rsidP="00126950">
            <w:pPr>
              <w:rPr>
                <w:rFonts w:ascii="Calibri" w:hAnsi="Calibri" w:cs="Calibri"/>
                <w:b/>
                <w:bCs/>
              </w:rPr>
            </w:pPr>
            <w:r>
              <w:rPr>
                <w:rFonts w:ascii="Calibri" w:hAnsi="Calibri" w:cs="Calibri"/>
              </w:rPr>
              <w:t>1</w:t>
            </w:r>
          </w:p>
        </w:tc>
        <w:tc>
          <w:tcPr>
            <w:tcW w:w="4240" w:type="dxa"/>
          </w:tcPr>
          <w:p w14:paraId="7D82CB99" w14:textId="77777777" w:rsidR="00126950" w:rsidRDefault="00126950" w:rsidP="00126950">
            <w:pPr>
              <w:rPr>
                <w:rFonts w:ascii="Calibri" w:hAnsi="Calibri" w:cs="Calibri"/>
              </w:rPr>
            </w:pPr>
            <w:r>
              <w:rPr>
                <w:rFonts w:ascii="Calibri" w:hAnsi="Calibri" w:cs="Calibri"/>
              </w:rPr>
              <w:t>Yes</w:t>
            </w:r>
          </w:p>
        </w:tc>
      </w:tr>
      <w:tr w:rsidR="00126950" w:rsidRPr="0055683C" w14:paraId="5FF5E640" w14:textId="77777777" w:rsidTr="00251686">
        <w:tc>
          <w:tcPr>
            <w:tcW w:w="2438" w:type="dxa"/>
            <w:shd w:val="clear" w:color="auto" w:fill="D1D1D1" w:themeFill="background2" w:themeFillShade="E6"/>
          </w:tcPr>
          <w:p w14:paraId="59AF1287" w14:textId="77777777" w:rsidR="00126950" w:rsidRPr="00543912" w:rsidRDefault="00126950" w:rsidP="00126950">
            <w:pPr>
              <w:rPr>
                <w:rFonts w:ascii="Calibri" w:hAnsi="Calibri" w:cs="Calibri"/>
                <w:b/>
                <w:bCs/>
              </w:rPr>
            </w:pPr>
            <w:r>
              <w:rPr>
                <w:rFonts w:ascii="Calibri" w:hAnsi="Calibri" w:cs="Calibri"/>
                <w:b/>
                <w:bCs/>
              </w:rPr>
              <w:t>S11</w:t>
            </w:r>
            <w:r w:rsidRPr="00543912">
              <w:rPr>
                <w:rFonts w:ascii="Calibri" w:hAnsi="Calibri" w:cs="Calibri"/>
                <w:b/>
                <w:bCs/>
              </w:rPr>
              <w:t>_6_1_1_2</w:t>
            </w:r>
          </w:p>
        </w:tc>
        <w:tc>
          <w:tcPr>
            <w:tcW w:w="2677" w:type="dxa"/>
            <w:shd w:val="clear" w:color="auto" w:fill="D1D1D1" w:themeFill="background2" w:themeFillShade="E6"/>
          </w:tcPr>
          <w:p w14:paraId="2C66B37D" w14:textId="584E55D3" w:rsidR="00126950" w:rsidRPr="00543912" w:rsidRDefault="00126950" w:rsidP="00126950">
            <w:pPr>
              <w:rPr>
                <w:rFonts w:ascii="Calibri" w:hAnsi="Calibri" w:cs="Calibri"/>
                <w:b/>
                <w:bCs/>
              </w:rPr>
            </w:pPr>
            <w:r w:rsidRPr="00543912">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543912">
              <w:rPr>
                <w:rFonts w:ascii="Calibri" w:hAnsi="Calibri" w:cs="Calibri"/>
                <w:b/>
                <w:bCs/>
              </w:rPr>
              <w:t>: The problem got resolved without the need to get help, advice or representation</w:t>
            </w:r>
          </w:p>
        </w:tc>
        <w:tc>
          <w:tcPr>
            <w:tcW w:w="4240" w:type="dxa"/>
            <w:shd w:val="clear" w:color="auto" w:fill="D1D1D1" w:themeFill="background2" w:themeFillShade="E6"/>
          </w:tcPr>
          <w:p w14:paraId="7B009235" w14:textId="77777777" w:rsidR="00126950" w:rsidRPr="00543912" w:rsidRDefault="00126950" w:rsidP="00126950">
            <w:pPr>
              <w:rPr>
                <w:rFonts w:ascii="Calibri" w:hAnsi="Calibri" w:cs="Calibri"/>
                <w:b/>
                <w:bCs/>
              </w:rPr>
            </w:pPr>
          </w:p>
        </w:tc>
      </w:tr>
      <w:tr w:rsidR="00126950" w:rsidRPr="0055683C" w14:paraId="3DAA5689" w14:textId="77777777" w:rsidTr="00251686">
        <w:tc>
          <w:tcPr>
            <w:tcW w:w="2438" w:type="dxa"/>
          </w:tcPr>
          <w:p w14:paraId="778F0DC6"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6104DAE" w14:textId="77777777" w:rsidR="00126950" w:rsidRDefault="00126950" w:rsidP="00126950">
            <w:pPr>
              <w:rPr>
                <w:rFonts w:ascii="Calibri" w:hAnsi="Calibri" w:cs="Calibri"/>
                <w:b/>
                <w:bCs/>
              </w:rPr>
            </w:pPr>
            <w:r w:rsidRPr="00777A8C">
              <w:rPr>
                <w:rFonts w:ascii="Calibri" w:hAnsi="Calibri" w:cs="Calibri"/>
              </w:rPr>
              <w:t>The problem got resolved without the need to get help, advice or representation</w:t>
            </w:r>
          </w:p>
        </w:tc>
        <w:tc>
          <w:tcPr>
            <w:tcW w:w="4240" w:type="dxa"/>
          </w:tcPr>
          <w:p w14:paraId="7A80E3A6" w14:textId="77777777" w:rsidR="00126950" w:rsidRDefault="00126950" w:rsidP="00126950">
            <w:pPr>
              <w:rPr>
                <w:rFonts w:ascii="Calibri" w:hAnsi="Calibri" w:cs="Calibri"/>
              </w:rPr>
            </w:pPr>
          </w:p>
        </w:tc>
      </w:tr>
      <w:tr w:rsidR="00126950" w:rsidRPr="0055683C" w14:paraId="1348BE71" w14:textId="77777777" w:rsidTr="00251686">
        <w:tc>
          <w:tcPr>
            <w:tcW w:w="2438" w:type="dxa"/>
          </w:tcPr>
          <w:p w14:paraId="4AC689BB"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D9E9B1B"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08B1424A" w14:textId="77777777" w:rsidR="00126950" w:rsidRDefault="00126950" w:rsidP="00126950">
            <w:pPr>
              <w:rPr>
                <w:rFonts w:ascii="Calibri" w:hAnsi="Calibri" w:cs="Calibri"/>
              </w:rPr>
            </w:pPr>
          </w:p>
        </w:tc>
      </w:tr>
      <w:tr w:rsidR="00126950" w:rsidRPr="0055683C" w14:paraId="739B2BBB" w14:textId="77777777" w:rsidTr="00251686">
        <w:tc>
          <w:tcPr>
            <w:tcW w:w="2438" w:type="dxa"/>
          </w:tcPr>
          <w:p w14:paraId="68BEB94F"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77D7F7BE" w14:textId="77777777" w:rsidR="00126950" w:rsidRDefault="00126950" w:rsidP="00126950">
            <w:pPr>
              <w:rPr>
                <w:rFonts w:ascii="Calibri" w:hAnsi="Calibri" w:cs="Calibri"/>
                <w:b/>
                <w:bCs/>
              </w:rPr>
            </w:pPr>
            <w:r>
              <w:rPr>
                <w:rFonts w:ascii="Calibri" w:hAnsi="Calibri" w:cs="Calibri"/>
              </w:rPr>
              <w:t>0</w:t>
            </w:r>
          </w:p>
        </w:tc>
        <w:tc>
          <w:tcPr>
            <w:tcW w:w="4240" w:type="dxa"/>
          </w:tcPr>
          <w:p w14:paraId="33483161" w14:textId="77777777" w:rsidR="00126950" w:rsidRDefault="00126950" w:rsidP="00126950">
            <w:pPr>
              <w:rPr>
                <w:rFonts w:ascii="Calibri" w:hAnsi="Calibri" w:cs="Calibri"/>
              </w:rPr>
            </w:pPr>
            <w:r>
              <w:rPr>
                <w:rFonts w:ascii="Calibri" w:hAnsi="Calibri" w:cs="Calibri"/>
              </w:rPr>
              <w:t>No</w:t>
            </w:r>
          </w:p>
        </w:tc>
      </w:tr>
      <w:tr w:rsidR="00126950" w:rsidRPr="0055683C" w14:paraId="5E6DCFC6" w14:textId="77777777" w:rsidTr="00251686">
        <w:tc>
          <w:tcPr>
            <w:tcW w:w="2438" w:type="dxa"/>
          </w:tcPr>
          <w:p w14:paraId="22E98871" w14:textId="77777777" w:rsidR="00126950" w:rsidRPr="00777A8C" w:rsidRDefault="00126950" w:rsidP="00126950">
            <w:pPr>
              <w:rPr>
                <w:rFonts w:ascii="Calibri" w:hAnsi="Calibri" w:cs="Calibri"/>
              </w:rPr>
            </w:pPr>
          </w:p>
        </w:tc>
        <w:tc>
          <w:tcPr>
            <w:tcW w:w="2677" w:type="dxa"/>
          </w:tcPr>
          <w:p w14:paraId="742412EA" w14:textId="77777777" w:rsidR="00126950" w:rsidRDefault="00126950" w:rsidP="00126950">
            <w:pPr>
              <w:rPr>
                <w:rFonts w:ascii="Calibri" w:hAnsi="Calibri" w:cs="Calibri"/>
                <w:b/>
                <w:bCs/>
              </w:rPr>
            </w:pPr>
            <w:r>
              <w:rPr>
                <w:rFonts w:ascii="Calibri" w:hAnsi="Calibri" w:cs="Calibri"/>
              </w:rPr>
              <w:t>1</w:t>
            </w:r>
          </w:p>
        </w:tc>
        <w:tc>
          <w:tcPr>
            <w:tcW w:w="4240" w:type="dxa"/>
          </w:tcPr>
          <w:p w14:paraId="26F6A03B" w14:textId="77777777" w:rsidR="00126950" w:rsidRDefault="00126950" w:rsidP="00126950">
            <w:pPr>
              <w:rPr>
                <w:rFonts w:ascii="Calibri" w:hAnsi="Calibri" w:cs="Calibri"/>
              </w:rPr>
            </w:pPr>
            <w:r>
              <w:rPr>
                <w:rFonts w:ascii="Calibri" w:hAnsi="Calibri" w:cs="Calibri"/>
              </w:rPr>
              <w:t>Yes</w:t>
            </w:r>
          </w:p>
        </w:tc>
      </w:tr>
      <w:tr w:rsidR="00126950" w:rsidRPr="0055683C" w14:paraId="3E5E7F77" w14:textId="77777777" w:rsidTr="00251686">
        <w:tc>
          <w:tcPr>
            <w:tcW w:w="2438" w:type="dxa"/>
            <w:shd w:val="clear" w:color="auto" w:fill="D1D1D1" w:themeFill="background2" w:themeFillShade="E6"/>
          </w:tcPr>
          <w:p w14:paraId="35C8BEB0" w14:textId="77777777" w:rsidR="00126950" w:rsidRPr="00543912" w:rsidRDefault="00126950" w:rsidP="00126950">
            <w:pPr>
              <w:rPr>
                <w:rFonts w:ascii="Calibri" w:hAnsi="Calibri" w:cs="Calibri"/>
                <w:b/>
                <w:bCs/>
              </w:rPr>
            </w:pPr>
            <w:r>
              <w:rPr>
                <w:rFonts w:ascii="Calibri" w:hAnsi="Calibri" w:cs="Calibri"/>
                <w:b/>
                <w:bCs/>
              </w:rPr>
              <w:t>S11</w:t>
            </w:r>
            <w:r w:rsidRPr="00543912">
              <w:rPr>
                <w:rFonts w:ascii="Calibri" w:hAnsi="Calibri" w:cs="Calibri"/>
                <w:b/>
                <w:bCs/>
              </w:rPr>
              <w:t>_6_1_1_3</w:t>
            </w:r>
          </w:p>
        </w:tc>
        <w:tc>
          <w:tcPr>
            <w:tcW w:w="2677" w:type="dxa"/>
            <w:shd w:val="clear" w:color="auto" w:fill="D1D1D1" w:themeFill="background2" w:themeFillShade="E6"/>
          </w:tcPr>
          <w:p w14:paraId="71484505" w14:textId="296D278B" w:rsidR="00126950" w:rsidRPr="00543912" w:rsidRDefault="00126950" w:rsidP="00126950">
            <w:pPr>
              <w:rPr>
                <w:rFonts w:ascii="Calibri" w:hAnsi="Calibri" w:cs="Calibri"/>
                <w:b/>
                <w:bCs/>
              </w:rPr>
            </w:pPr>
            <w:r w:rsidRPr="00543912">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543912">
              <w:rPr>
                <w:rFonts w:ascii="Calibri" w:hAnsi="Calibri" w:cs="Calibri"/>
                <w:b/>
                <w:bCs/>
              </w:rPr>
              <w:t>: I did not think I needed help, advice or representation</w:t>
            </w:r>
          </w:p>
        </w:tc>
        <w:tc>
          <w:tcPr>
            <w:tcW w:w="4240" w:type="dxa"/>
            <w:shd w:val="clear" w:color="auto" w:fill="D1D1D1" w:themeFill="background2" w:themeFillShade="E6"/>
          </w:tcPr>
          <w:p w14:paraId="7C8CBDE9" w14:textId="77777777" w:rsidR="00126950" w:rsidRPr="00543912" w:rsidRDefault="00126950" w:rsidP="00126950">
            <w:pPr>
              <w:rPr>
                <w:rFonts w:ascii="Calibri" w:hAnsi="Calibri" w:cs="Calibri"/>
                <w:b/>
                <w:bCs/>
              </w:rPr>
            </w:pPr>
          </w:p>
        </w:tc>
      </w:tr>
      <w:tr w:rsidR="00126950" w:rsidRPr="0055683C" w14:paraId="510ECDB2" w14:textId="77777777" w:rsidTr="00251686">
        <w:tc>
          <w:tcPr>
            <w:tcW w:w="2438" w:type="dxa"/>
          </w:tcPr>
          <w:p w14:paraId="4A4CE0C1"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25734DE" w14:textId="77777777" w:rsidR="00126950" w:rsidRDefault="00126950" w:rsidP="00126950">
            <w:pPr>
              <w:rPr>
                <w:rFonts w:ascii="Calibri" w:hAnsi="Calibri" w:cs="Calibri"/>
                <w:b/>
                <w:bCs/>
              </w:rPr>
            </w:pPr>
            <w:r w:rsidRPr="00777A8C">
              <w:rPr>
                <w:rFonts w:ascii="Calibri" w:hAnsi="Calibri" w:cs="Calibri"/>
              </w:rPr>
              <w:t>I did not think I needed help, advice or representation</w:t>
            </w:r>
          </w:p>
        </w:tc>
        <w:tc>
          <w:tcPr>
            <w:tcW w:w="4240" w:type="dxa"/>
          </w:tcPr>
          <w:p w14:paraId="6693D993" w14:textId="77777777" w:rsidR="00126950" w:rsidRDefault="00126950" w:rsidP="00126950">
            <w:pPr>
              <w:rPr>
                <w:rFonts w:ascii="Calibri" w:hAnsi="Calibri" w:cs="Calibri"/>
              </w:rPr>
            </w:pPr>
          </w:p>
        </w:tc>
      </w:tr>
      <w:tr w:rsidR="00126950" w:rsidRPr="0055683C" w14:paraId="7E958A0E" w14:textId="77777777" w:rsidTr="00251686">
        <w:tc>
          <w:tcPr>
            <w:tcW w:w="2438" w:type="dxa"/>
          </w:tcPr>
          <w:p w14:paraId="3FF608B8"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CB959A0"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4DB046B6" w14:textId="77777777" w:rsidR="00126950" w:rsidRDefault="00126950" w:rsidP="00126950">
            <w:pPr>
              <w:rPr>
                <w:rFonts w:ascii="Calibri" w:hAnsi="Calibri" w:cs="Calibri"/>
              </w:rPr>
            </w:pPr>
          </w:p>
        </w:tc>
      </w:tr>
      <w:tr w:rsidR="00126950" w:rsidRPr="0055683C" w14:paraId="598BDB76" w14:textId="77777777" w:rsidTr="00251686">
        <w:tc>
          <w:tcPr>
            <w:tcW w:w="2438" w:type="dxa"/>
          </w:tcPr>
          <w:p w14:paraId="49DE4867"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F8C6112" w14:textId="77777777" w:rsidR="00126950" w:rsidRDefault="00126950" w:rsidP="00126950">
            <w:pPr>
              <w:rPr>
                <w:rFonts w:ascii="Calibri" w:hAnsi="Calibri" w:cs="Calibri"/>
                <w:b/>
                <w:bCs/>
              </w:rPr>
            </w:pPr>
            <w:r>
              <w:rPr>
                <w:rFonts w:ascii="Calibri" w:hAnsi="Calibri" w:cs="Calibri"/>
              </w:rPr>
              <w:t>0</w:t>
            </w:r>
          </w:p>
        </w:tc>
        <w:tc>
          <w:tcPr>
            <w:tcW w:w="4240" w:type="dxa"/>
          </w:tcPr>
          <w:p w14:paraId="7774DE94" w14:textId="77777777" w:rsidR="00126950" w:rsidRDefault="00126950" w:rsidP="00126950">
            <w:pPr>
              <w:rPr>
                <w:rFonts w:ascii="Calibri" w:hAnsi="Calibri" w:cs="Calibri"/>
              </w:rPr>
            </w:pPr>
            <w:r>
              <w:rPr>
                <w:rFonts w:ascii="Calibri" w:hAnsi="Calibri" w:cs="Calibri"/>
              </w:rPr>
              <w:t>No</w:t>
            </w:r>
          </w:p>
        </w:tc>
      </w:tr>
      <w:tr w:rsidR="00126950" w:rsidRPr="0055683C" w14:paraId="52E59558" w14:textId="77777777" w:rsidTr="00251686">
        <w:tc>
          <w:tcPr>
            <w:tcW w:w="2438" w:type="dxa"/>
          </w:tcPr>
          <w:p w14:paraId="656F15E8" w14:textId="77777777" w:rsidR="00126950" w:rsidRPr="00777A8C" w:rsidRDefault="00126950" w:rsidP="00126950">
            <w:pPr>
              <w:rPr>
                <w:rFonts w:ascii="Calibri" w:hAnsi="Calibri" w:cs="Calibri"/>
              </w:rPr>
            </w:pPr>
          </w:p>
        </w:tc>
        <w:tc>
          <w:tcPr>
            <w:tcW w:w="2677" w:type="dxa"/>
          </w:tcPr>
          <w:p w14:paraId="71A84F87" w14:textId="77777777" w:rsidR="00126950" w:rsidRDefault="00126950" w:rsidP="00126950">
            <w:pPr>
              <w:rPr>
                <w:rFonts w:ascii="Calibri" w:hAnsi="Calibri" w:cs="Calibri"/>
                <w:b/>
                <w:bCs/>
              </w:rPr>
            </w:pPr>
            <w:r>
              <w:rPr>
                <w:rFonts w:ascii="Calibri" w:hAnsi="Calibri" w:cs="Calibri"/>
              </w:rPr>
              <w:t>1</w:t>
            </w:r>
          </w:p>
        </w:tc>
        <w:tc>
          <w:tcPr>
            <w:tcW w:w="4240" w:type="dxa"/>
          </w:tcPr>
          <w:p w14:paraId="60FFDD9C" w14:textId="77777777" w:rsidR="00126950" w:rsidRDefault="00126950" w:rsidP="00126950">
            <w:pPr>
              <w:rPr>
                <w:rFonts w:ascii="Calibri" w:hAnsi="Calibri" w:cs="Calibri"/>
              </w:rPr>
            </w:pPr>
            <w:r>
              <w:rPr>
                <w:rFonts w:ascii="Calibri" w:hAnsi="Calibri" w:cs="Calibri"/>
              </w:rPr>
              <w:t>Yes</w:t>
            </w:r>
          </w:p>
        </w:tc>
      </w:tr>
      <w:tr w:rsidR="00126950" w:rsidRPr="0055683C" w14:paraId="49069B78" w14:textId="77777777" w:rsidTr="00251686">
        <w:tc>
          <w:tcPr>
            <w:tcW w:w="2438" w:type="dxa"/>
            <w:shd w:val="clear" w:color="auto" w:fill="D1D1D1" w:themeFill="background2" w:themeFillShade="E6"/>
          </w:tcPr>
          <w:p w14:paraId="4C9F2B7B" w14:textId="77777777" w:rsidR="00126950" w:rsidRPr="0067577D" w:rsidRDefault="00126950" w:rsidP="00126950">
            <w:pPr>
              <w:rPr>
                <w:rFonts w:ascii="Calibri" w:hAnsi="Calibri" w:cs="Calibri"/>
                <w:b/>
                <w:bCs/>
              </w:rPr>
            </w:pPr>
            <w:r>
              <w:rPr>
                <w:rFonts w:ascii="Calibri" w:hAnsi="Calibri" w:cs="Calibri"/>
                <w:b/>
                <w:bCs/>
              </w:rPr>
              <w:t>S11</w:t>
            </w:r>
            <w:r w:rsidRPr="0067577D">
              <w:rPr>
                <w:rFonts w:ascii="Calibri" w:hAnsi="Calibri" w:cs="Calibri"/>
                <w:b/>
                <w:bCs/>
              </w:rPr>
              <w:t>_6_1_1_4</w:t>
            </w:r>
          </w:p>
        </w:tc>
        <w:tc>
          <w:tcPr>
            <w:tcW w:w="2677" w:type="dxa"/>
            <w:shd w:val="clear" w:color="auto" w:fill="D1D1D1" w:themeFill="background2" w:themeFillShade="E6"/>
          </w:tcPr>
          <w:p w14:paraId="1153F7B6" w14:textId="27449C7B" w:rsidR="00126950" w:rsidRPr="0067577D" w:rsidRDefault="00126950" w:rsidP="00126950">
            <w:pPr>
              <w:rPr>
                <w:rFonts w:ascii="Calibri" w:hAnsi="Calibri" w:cs="Calibri"/>
                <w:b/>
                <w:bCs/>
              </w:rPr>
            </w:pPr>
            <w:r w:rsidRPr="0067577D">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67577D">
              <w:rPr>
                <w:rFonts w:ascii="Calibri" w:hAnsi="Calibri" w:cs="Calibri"/>
                <w:b/>
                <w:bCs/>
              </w:rPr>
              <w:t>: I did not think it was important enough</w:t>
            </w:r>
          </w:p>
        </w:tc>
        <w:tc>
          <w:tcPr>
            <w:tcW w:w="4240" w:type="dxa"/>
            <w:shd w:val="clear" w:color="auto" w:fill="D1D1D1" w:themeFill="background2" w:themeFillShade="E6"/>
          </w:tcPr>
          <w:p w14:paraId="5D52B56A" w14:textId="77777777" w:rsidR="00126950" w:rsidRPr="0067577D" w:rsidRDefault="00126950" w:rsidP="00126950">
            <w:pPr>
              <w:rPr>
                <w:rFonts w:ascii="Calibri" w:hAnsi="Calibri" w:cs="Calibri"/>
                <w:b/>
                <w:bCs/>
              </w:rPr>
            </w:pPr>
          </w:p>
        </w:tc>
      </w:tr>
      <w:tr w:rsidR="00126950" w:rsidRPr="0055683C" w14:paraId="7341A5B1" w14:textId="77777777" w:rsidTr="00251686">
        <w:tc>
          <w:tcPr>
            <w:tcW w:w="2438" w:type="dxa"/>
          </w:tcPr>
          <w:p w14:paraId="1D871D04"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6370F4CC" w14:textId="77777777" w:rsidR="00126950" w:rsidRDefault="00126950" w:rsidP="00126950">
            <w:pPr>
              <w:rPr>
                <w:rFonts w:ascii="Calibri" w:hAnsi="Calibri" w:cs="Calibri"/>
                <w:b/>
                <w:bCs/>
              </w:rPr>
            </w:pPr>
            <w:r w:rsidRPr="00777A8C">
              <w:rPr>
                <w:rFonts w:ascii="Calibri" w:hAnsi="Calibri" w:cs="Calibri"/>
              </w:rPr>
              <w:t>I did not think it was important enough</w:t>
            </w:r>
          </w:p>
        </w:tc>
        <w:tc>
          <w:tcPr>
            <w:tcW w:w="4240" w:type="dxa"/>
          </w:tcPr>
          <w:p w14:paraId="7F6C27D9" w14:textId="77777777" w:rsidR="00126950" w:rsidRDefault="00126950" w:rsidP="00126950">
            <w:pPr>
              <w:rPr>
                <w:rFonts w:ascii="Calibri" w:hAnsi="Calibri" w:cs="Calibri"/>
              </w:rPr>
            </w:pPr>
          </w:p>
        </w:tc>
      </w:tr>
      <w:tr w:rsidR="00126950" w:rsidRPr="0055683C" w14:paraId="63474637" w14:textId="77777777" w:rsidTr="00251686">
        <w:tc>
          <w:tcPr>
            <w:tcW w:w="2438" w:type="dxa"/>
          </w:tcPr>
          <w:p w14:paraId="387E6CDD"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52333F9"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128DC18F" w14:textId="77777777" w:rsidR="00126950" w:rsidRDefault="00126950" w:rsidP="00126950">
            <w:pPr>
              <w:rPr>
                <w:rFonts w:ascii="Calibri" w:hAnsi="Calibri" w:cs="Calibri"/>
              </w:rPr>
            </w:pPr>
          </w:p>
        </w:tc>
      </w:tr>
      <w:tr w:rsidR="00126950" w:rsidRPr="0055683C" w14:paraId="45139F10" w14:textId="77777777" w:rsidTr="00251686">
        <w:tc>
          <w:tcPr>
            <w:tcW w:w="2438" w:type="dxa"/>
          </w:tcPr>
          <w:p w14:paraId="405D9FD2"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2C90E15" w14:textId="77777777" w:rsidR="00126950" w:rsidRDefault="00126950" w:rsidP="00126950">
            <w:pPr>
              <w:rPr>
                <w:rFonts w:ascii="Calibri" w:hAnsi="Calibri" w:cs="Calibri"/>
                <w:b/>
                <w:bCs/>
              </w:rPr>
            </w:pPr>
            <w:r>
              <w:rPr>
                <w:rFonts w:ascii="Calibri" w:hAnsi="Calibri" w:cs="Calibri"/>
              </w:rPr>
              <w:t>0</w:t>
            </w:r>
          </w:p>
        </w:tc>
        <w:tc>
          <w:tcPr>
            <w:tcW w:w="4240" w:type="dxa"/>
          </w:tcPr>
          <w:p w14:paraId="562E30D1" w14:textId="77777777" w:rsidR="00126950" w:rsidRDefault="00126950" w:rsidP="00126950">
            <w:pPr>
              <w:rPr>
                <w:rFonts w:ascii="Calibri" w:hAnsi="Calibri" w:cs="Calibri"/>
              </w:rPr>
            </w:pPr>
            <w:r>
              <w:rPr>
                <w:rFonts w:ascii="Calibri" w:hAnsi="Calibri" w:cs="Calibri"/>
              </w:rPr>
              <w:t>No</w:t>
            </w:r>
          </w:p>
        </w:tc>
      </w:tr>
      <w:tr w:rsidR="00126950" w:rsidRPr="0055683C" w14:paraId="472759F3" w14:textId="77777777" w:rsidTr="00251686">
        <w:tc>
          <w:tcPr>
            <w:tcW w:w="2438" w:type="dxa"/>
          </w:tcPr>
          <w:p w14:paraId="1CC9FA30" w14:textId="77777777" w:rsidR="00126950" w:rsidRPr="00777A8C" w:rsidRDefault="00126950" w:rsidP="00126950">
            <w:pPr>
              <w:rPr>
                <w:rFonts w:ascii="Calibri" w:hAnsi="Calibri" w:cs="Calibri"/>
              </w:rPr>
            </w:pPr>
          </w:p>
        </w:tc>
        <w:tc>
          <w:tcPr>
            <w:tcW w:w="2677" w:type="dxa"/>
          </w:tcPr>
          <w:p w14:paraId="0B8FC0F5" w14:textId="77777777" w:rsidR="00126950" w:rsidRDefault="00126950" w:rsidP="00126950">
            <w:pPr>
              <w:rPr>
                <w:rFonts w:ascii="Calibri" w:hAnsi="Calibri" w:cs="Calibri"/>
                <w:b/>
                <w:bCs/>
              </w:rPr>
            </w:pPr>
            <w:r>
              <w:rPr>
                <w:rFonts w:ascii="Calibri" w:hAnsi="Calibri" w:cs="Calibri"/>
              </w:rPr>
              <w:t>1</w:t>
            </w:r>
          </w:p>
        </w:tc>
        <w:tc>
          <w:tcPr>
            <w:tcW w:w="4240" w:type="dxa"/>
          </w:tcPr>
          <w:p w14:paraId="24EA2F5A" w14:textId="77777777" w:rsidR="00126950" w:rsidRDefault="00126950" w:rsidP="00126950">
            <w:pPr>
              <w:rPr>
                <w:rFonts w:ascii="Calibri" w:hAnsi="Calibri" w:cs="Calibri"/>
              </w:rPr>
            </w:pPr>
            <w:r>
              <w:rPr>
                <w:rFonts w:ascii="Calibri" w:hAnsi="Calibri" w:cs="Calibri"/>
              </w:rPr>
              <w:t>Yes</w:t>
            </w:r>
          </w:p>
        </w:tc>
      </w:tr>
      <w:tr w:rsidR="00126950" w:rsidRPr="0055683C" w14:paraId="7DE899CA" w14:textId="77777777" w:rsidTr="00251686">
        <w:tc>
          <w:tcPr>
            <w:tcW w:w="2438" w:type="dxa"/>
            <w:shd w:val="clear" w:color="auto" w:fill="D1D1D1" w:themeFill="background2" w:themeFillShade="E6"/>
          </w:tcPr>
          <w:p w14:paraId="4BB29957" w14:textId="77777777" w:rsidR="00126950" w:rsidRPr="0067577D" w:rsidRDefault="00126950" w:rsidP="00126950">
            <w:pPr>
              <w:rPr>
                <w:rFonts w:ascii="Calibri" w:hAnsi="Calibri" w:cs="Calibri"/>
                <w:b/>
                <w:bCs/>
              </w:rPr>
            </w:pPr>
            <w:r>
              <w:rPr>
                <w:rFonts w:ascii="Calibri" w:hAnsi="Calibri" w:cs="Calibri"/>
                <w:b/>
                <w:bCs/>
              </w:rPr>
              <w:t>S11</w:t>
            </w:r>
            <w:r w:rsidRPr="0067577D">
              <w:rPr>
                <w:rFonts w:ascii="Calibri" w:hAnsi="Calibri" w:cs="Calibri"/>
                <w:b/>
                <w:bCs/>
              </w:rPr>
              <w:t>_6_1_1_5</w:t>
            </w:r>
          </w:p>
        </w:tc>
        <w:tc>
          <w:tcPr>
            <w:tcW w:w="2677" w:type="dxa"/>
            <w:shd w:val="clear" w:color="auto" w:fill="D1D1D1" w:themeFill="background2" w:themeFillShade="E6"/>
          </w:tcPr>
          <w:p w14:paraId="1DB1852F" w14:textId="7A2A2AFF" w:rsidR="00126950" w:rsidRPr="0067577D" w:rsidRDefault="00126950" w:rsidP="00126950">
            <w:pPr>
              <w:rPr>
                <w:rFonts w:ascii="Calibri" w:hAnsi="Calibri" w:cs="Calibri"/>
                <w:b/>
                <w:bCs/>
              </w:rPr>
            </w:pPr>
            <w:r w:rsidRPr="0067577D">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67577D">
              <w:rPr>
                <w:rFonts w:ascii="Calibri" w:hAnsi="Calibri" w:cs="Calibri"/>
                <w:b/>
                <w:bCs/>
              </w:rPr>
              <w:t>: I thought it would take too much time</w:t>
            </w:r>
          </w:p>
        </w:tc>
        <w:tc>
          <w:tcPr>
            <w:tcW w:w="4240" w:type="dxa"/>
            <w:shd w:val="clear" w:color="auto" w:fill="D1D1D1" w:themeFill="background2" w:themeFillShade="E6"/>
          </w:tcPr>
          <w:p w14:paraId="3E4F291A" w14:textId="77777777" w:rsidR="00126950" w:rsidRPr="0067577D" w:rsidRDefault="00126950" w:rsidP="00126950">
            <w:pPr>
              <w:rPr>
                <w:rFonts w:ascii="Calibri" w:hAnsi="Calibri" w:cs="Calibri"/>
                <w:b/>
                <w:bCs/>
              </w:rPr>
            </w:pPr>
          </w:p>
        </w:tc>
      </w:tr>
      <w:tr w:rsidR="00126950" w:rsidRPr="0055683C" w14:paraId="4792D96B" w14:textId="77777777" w:rsidTr="00251686">
        <w:tc>
          <w:tcPr>
            <w:tcW w:w="2438" w:type="dxa"/>
          </w:tcPr>
          <w:p w14:paraId="5F60E84C"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23BC86A6" w14:textId="77777777" w:rsidR="00126950" w:rsidRDefault="00126950" w:rsidP="00126950">
            <w:pPr>
              <w:rPr>
                <w:rFonts w:ascii="Calibri" w:hAnsi="Calibri" w:cs="Calibri"/>
                <w:b/>
                <w:bCs/>
              </w:rPr>
            </w:pPr>
            <w:r w:rsidRPr="00777A8C">
              <w:rPr>
                <w:rFonts w:ascii="Calibri" w:hAnsi="Calibri" w:cs="Calibri"/>
              </w:rPr>
              <w:t>I thought it would take too much time</w:t>
            </w:r>
          </w:p>
        </w:tc>
        <w:tc>
          <w:tcPr>
            <w:tcW w:w="4240" w:type="dxa"/>
          </w:tcPr>
          <w:p w14:paraId="12865C62" w14:textId="77777777" w:rsidR="00126950" w:rsidRDefault="00126950" w:rsidP="00126950">
            <w:pPr>
              <w:rPr>
                <w:rFonts w:ascii="Calibri" w:hAnsi="Calibri" w:cs="Calibri"/>
              </w:rPr>
            </w:pPr>
          </w:p>
        </w:tc>
      </w:tr>
      <w:tr w:rsidR="00126950" w:rsidRPr="0055683C" w14:paraId="7FB482F2" w14:textId="77777777" w:rsidTr="00251686">
        <w:tc>
          <w:tcPr>
            <w:tcW w:w="2438" w:type="dxa"/>
          </w:tcPr>
          <w:p w14:paraId="67ABB217"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0DBFC7D"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527222F9" w14:textId="77777777" w:rsidR="00126950" w:rsidRDefault="00126950" w:rsidP="00126950">
            <w:pPr>
              <w:rPr>
                <w:rFonts w:ascii="Calibri" w:hAnsi="Calibri" w:cs="Calibri"/>
              </w:rPr>
            </w:pPr>
          </w:p>
        </w:tc>
      </w:tr>
      <w:tr w:rsidR="00126950" w:rsidRPr="0055683C" w14:paraId="5C1FC01A" w14:textId="77777777" w:rsidTr="00251686">
        <w:tc>
          <w:tcPr>
            <w:tcW w:w="2438" w:type="dxa"/>
          </w:tcPr>
          <w:p w14:paraId="4B106B9C"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FFD1683" w14:textId="77777777" w:rsidR="00126950" w:rsidRDefault="00126950" w:rsidP="00126950">
            <w:pPr>
              <w:rPr>
                <w:rFonts w:ascii="Calibri" w:hAnsi="Calibri" w:cs="Calibri"/>
                <w:b/>
                <w:bCs/>
              </w:rPr>
            </w:pPr>
            <w:r>
              <w:rPr>
                <w:rFonts w:ascii="Calibri" w:hAnsi="Calibri" w:cs="Calibri"/>
              </w:rPr>
              <w:t>0</w:t>
            </w:r>
          </w:p>
        </w:tc>
        <w:tc>
          <w:tcPr>
            <w:tcW w:w="4240" w:type="dxa"/>
          </w:tcPr>
          <w:p w14:paraId="3B558D6F" w14:textId="77777777" w:rsidR="00126950" w:rsidRDefault="00126950" w:rsidP="00126950">
            <w:pPr>
              <w:rPr>
                <w:rFonts w:ascii="Calibri" w:hAnsi="Calibri" w:cs="Calibri"/>
              </w:rPr>
            </w:pPr>
            <w:r>
              <w:rPr>
                <w:rFonts w:ascii="Calibri" w:hAnsi="Calibri" w:cs="Calibri"/>
              </w:rPr>
              <w:t>No</w:t>
            </w:r>
          </w:p>
        </w:tc>
      </w:tr>
      <w:tr w:rsidR="00126950" w:rsidRPr="0055683C" w14:paraId="0A15F004" w14:textId="77777777" w:rsidTr="00251686">
        <w:tc>
          <w:tcPr>
            <w:tcW w:w="2438" w:type="dxa"/>
          </w:tcPr>
          <w:p w14:paraId="49198B0C" w14:textId="77777777" w:rsidR="00126950" w:rsidRPr="00777A8C" w:rsidRDefault="00126950" w:rsidP="00126950">
            <w:pPr>
              <w:rPr>
                <w:rFonts w:ascii="Calibri" w:hAnsi="Calibri" w:cs="Calibri"/>
              </w:rPr>
            </w:pPr>
          </w:p>
        </w:tc>
        <w:tc>
          <w:tcPr>
            <w:tcW w:w="2677" w:type="dxa"/>
          </w:tcPr>
          <w:p w14:paraId="73F830E2" w14:textId="77777777" w:rsidR="00126950" w:rsidRDefault="00126950" w:rsidP="00126950">
            <w:pPr>
              <w:rPr>
                <w:rFonts w:ascii="Calibri" w:hAnsi="Calibri" w:cs="Calibri"/>
                <w:b/>
                <w:bCs/>
              </w:rPr>
            </w:pPr>
            <w:r>
              <w:rPr>
                <w:rFonts w:ascii="Calibri" w:hAnsi="Calibri" w:cs="Calibri"/>
              </w:rPr>
              <w:t>1</w:t>
            </w:r>
          </w:p>
        </w:tc>
        <w:tc>
          <w:tcPr>
            <w:tcW w:w="4240" w:type="dxa"/>
          </w:tcPr>
          <w:p w14:paraId="13785307" w14:textId="77777777" w:rsidR="00126950" w:rsidRDefault="00126950" w:rsidP="00126950">
            <w:pPr>
              <w:rPr>
                <w:rFonts w:ascii="Calibri" w:hAnsi="Calibri" w:cs="Calibri"/>
              </w:rPr>
            </w:pPr>
            <w:r>
              <w:rPr>
                <w:rFonts w:ascii="Calibri" w:hAnsi="Calibri" w:cs="Calibri"/>
              </w:rPr>
              <w:t>Yes</w:t>
            </w:r>
          </w:p>
        </w:tc>
      </w:tr>
      <w:tr w:rsidR="00126950" w:rsidRPr="0055683C" w14:paraId="22ADE110" w14:textId="77777777" w:rsidTr="00251686">
        <w:tc>
          <w:tcPr>
            <w:tcW w:w="2438" w:type="dxa"/>
            <w:shd w:val="clear" w:color="auto" w:fill="D1D1D1" w:themeFill="background2" w:themeFillShade="E6"/>
          </w:tcPr>
          <w:p w14:paraId="06A56CF9" w14:textId="77777777" w:rsidR="00126950" w:rsidRPr="0067577D" w:rsidRDefault="00126950" w:rsidP="00126950">
            <w:pPr>
              <w:rPr>
                <w:rFonts w:ascii="Calibri" w:hAnsi="Calibri" w:cs="Calibri"/>
                <w:b/>
                <w:bCs/>
              </w:rPr>
            </w:pPr>
            <w:r>
              <w:rPr>
                <w:rFonts w:ascii="Calibri" w:hAnsi="Calibri" w:cs="Calibri"/>
                <w:b/>
                <w:bCs/>
              </w:rPr>
              <w:t>S11</w:t>
            </w:r>
            <w:r w:rsidRPr="0067577D">
              <w:rPr>
                <w:rFonts w:ascii="Calibri" w:hAnsi="Calibri" w:cs="Calibri"/>
                <w:b/>
                <w:bCs/>
              </w:rPr>
              <w:t>_6_1_1_6</w:t>
            </w:r>
          </w:p>
        </w:tc>
        <w:tc>
          <w:tcPr>
            <w:tcW w:w="2677" w:type="dxa"/>
            <w:shd w:val="clear" w:color="auto" w:fill="D1D1D1" w:themeFill="background2" w:themeFillShade="E6"/>
          </w:tcPr>
          <w:p w14:paraId="135243AF" w14:textId="762E2133" w:rsidR="00126950" w:rsidRPr="0067577D" w:rsidRDefault="00126950" w:rsidP="00126950">
            <w:pPr>
              <w:rPr>
                <w:rFonts w:ascii="Calibri" w:hAnsi="Calibri" w:cs="Calibri"/>
                <w:b/>
                <w:bCs/>
              </w:rPr>
            </w:pPr>
            <w:r w:rsidRPr="0067577D">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67577D">
              <w:rPr>
                <w:rFonts w:ascii="Calibri" w:hAnsi="Calibri" w:cs="Calibri"/>
                <w:b/>
                <w:bCs/>
              </w:rPr>
              <w:t>: I thought it would be too expensive</w:t>
            </w:r>
          </w:p>
        </w:tc>
        <w:tc>
          <w:tcPr>
            <w:tcW w:w="4240" w:type="dxa"/>
            <w:shd w:val="clear" w:color="auto" w:fill="D1D1D1" w:themeFill="background2" w:themeFillShade="E6"/>
          </w:tcPr>
          <w:p w14:paraId="55FB3F07" w14:textId="77777777" w:rsidR="00126950" w:rsidRPr="0067577D" w:rsidRDefault="00126950" w:rsidP="00126950">
            <w:pPr>
              <w:rPr>
                <w:rFonts w:ascii="Calibri" w:hAnsi="Calibri" w:cs="Calibri"/>
                <w:b/>
                <w:bCs/>
              </w:rPr>
            </w:pPr>
          </w:p>
        </w:tc>
      </w:tr>
      <w:tr w:rsidR="00126950" w:rsidRPr="0055683C" w14:paraId="1805FE50" w14:textId="77777777" w:rsidTr="00251686">
        <w:tc>
          <w:tcPr>
            <w:tcW w:w="2438" w:type="dxa"/>
          </w:tcPr>
          <w:p w14:paraId="039FDD69" w14:textId="77777777" w:rsidR="00126950" w:rsidRPr="00777A8C" w:rsidRDefault="00126950" w:rsidP="00126950">
            <w:pPr>
              <w:rPr>
                <w:rFonts w:ascii="Calibri" w:hAnsi="Calibri" w:cs="Calibri"/>
              </w:rPr>
            </w:pPr>
            <w:r w:rsidRPr="005F178A">
              <w:rPr>
                <w:rFonts w:ascii="Calibri" w:hAnsi="Calibri" w:cs="Calibri"/>
              </w:rPr>
              <w:lastRenderedPageBreak/>
              <w:t>Description</w:t>
            </w:r>
          </w:p>
        </w:tc>
        <w:tc>
          <w:tcPr>
            <w:tcW w:w="2677" w:type="dxa"/>
          </w:tcPr>
          <w:p w14:paraId="26FDBA45" w14:textId="77777777" w:rsidR="00126950" w:rsidRDefault="00126950" w:rsidP="00126950">
            <w:pPr>
              <w:rPr>
                <w:rFonts w:ascii="Calibri" w:hAnsi="Calibri" w:cs="Calibri"/>
                <w:b/>
                <w:bCs/>
              </w:rPr>
            </w:pPr>
            <w:r w:rsidRPr="00777A8C">
              <w:rPr>
                <w:rFonts w:ascii="Calibri" w:hAnsi="Calibri" w:cs="Calibri"/>
              </w:rPr>
              <w:t>I thought it would be too expensive</w:t>
            </w:r>
          </w:p>
        </w:tc>
        <w:tc>
          <w:tcPr>
            <w:tcW w:w="4240" w:type="dxa"/>
          </w:tcPr>
          <w:p w14:paraId="6EDFBA96" w14:textId="77777777" w:rsidR="00126950" w:rsidRDefault="00126950" w:rsidP="00126950">
            <w:pPr>
              <w:rPr>
                <w:rFonts w:ascii="Calibri" w:hAnsi="Calibri" w:cs="Calibri"/>
              </w:rPr>
            </w:pPr>
          </w:p>
        </w:tc>
      </w:tr>
      <w:tr w:rsidR="00126950" w:rsidRPr="0055683C" w14:paraId="564B135F" w14:textId="77777777" w:rsidTr="00251686">
        <w:tc>
          <w:tcPr>
            <w:tcW w:w="2438" w:type="dxa"/>
          </w:tcPr>
          <w:p w14:paraId="38F9F33E"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7F5637E"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4BF6CE09" w14:textId="77777777" w:rsidR="00126950" w:rsidRDefault="00126950" w:rsidP="00126950">
            <w:pPr>
              <w:rPr>
                <w:rFonts w:ascii="Calibri" w:hAnsi="Calibri" w:cs="Calibri"/>
              </w:rPr>
            </w:pPr>
          </w:p>
        </w:tc>
      </w:tr>
      <w:tr w:rsidR="00126950" w:rsidRPr="0055683C" w14:paraId="21D4441D" w14:textId="77777777" w:rsidTr="00251686">
        <w:tc>
          <w:tcPr>
            <w:tcW w:w="2438" w:type="dxa"/>
          </w:tcPr>
          <w:p w14:paraId="19331721"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80B0AE1" w14:textId="77777777" w:rsidR="00126950" w:rsidRDefault="00126950" w:rsidP="00126950">
            <w:pPr>
              <w:rPr>
                <w:rFonts w:ascii="Calibri" w:hAnsi="Calibri" w:cs="Calibri"/>
                <w:b/>
                <w:bCs/>
              </w:rPr>
            </w:pPr>
            <w:r>
              <w:rPr>
                <w:rFonts w:ascii="Calibri" w:hAnsi="Calibri" w:cs="Calibri"/>
              </w:rPr>
              <w:t>0</w:t>
            </w:r>
          </w:p>
        </w:tc>
        <w:tc>
          <w:tcPr>
            <w:tcW w:w="4240" w:type="dxa"/>
          </w:tcPr>
          <w:p w14:paraId="3AAD34ED" w14:textId="77777777" w:rsidR="00126950" w:rsidRDefault="00126950" w:rsidP="00126950">
            <w:pPr>
              <w:rPr>
                <w:rFonts w:ascii="Calibri" w:hAnsi="Calibri" w:cs="Calibri"/>
              </w:rPr>
            </w:pPr>
            <w:r>
              <w:rPr>
                <w:rFonts w:ascii="Calibri" w:hAnsi="Calibri" w:cs="Calibri"/>
              </w:rPr>
              <w:t>No</w:t>
            </w:r>
          </w:p>
        </w:tc>
      </w:tr>
      <w:tr w:rsidR="00126950" w:rsidRPr="0055683C" w14:paraId="1B5E196A" w14:textId="77777777" w:rsidTr="00251686">
        <w:tc>
          <w:tcPr>
            <w:tcW w:w="2438" w:type="dxa"/>
          </w:tcPr>
          <w:p w14:paraId="6745C21B" w14:textId="77777777" w:rsidR="00126950" w:rsidRPr="00777A8C" w:rsidRDefault="00126950" w:rsidP="00126950">
            <w:pPr>
              <w:rPr>
                <w:rFonts w:ascii="Calibri" w:hAnsi="Calibri" w:cs="Calibri"/>
              </w:rPr>
            </w:pPr>
          </w:p>
        </w:tc>
        <w:tc>
          <w:tcPr>
            <w:tcW w:w="2677" w:type="dxa"/>
          </w:tcPr>
          <w:p w14:paraId="7A348123" w14:textId="77777777" w:rsidR="00126950" w:rsidRDefault="00126950" w:rsidP="00126950">
            <w:pPr>
              <w:rPr>
                <w:rFonts w:ascii="Calibri" w:hAnsi="Calibri" w:cs="Calibri"/>
                <w:b/>
                <w:bCs/>
              </w:rPr>
            </w:pPr>
            <w:r>
              <w:rPr>
                <w:rFonts w:ascii="Calibri" w:hAnsi="Calibri" w:cs="Calibri"/>
              </w:rPr>
              <w:t>1</w:t>
            </w:r>
          </w:p>
        </w:tc>
        <w:tc>
          <w:tcPr>
            <w:tcW w:w="4240" w:type="dxa"/>
          </w:tcPr>
          <w:p w14:paraId="4B4B1B2B" w14:textId="77777777" w:rsidR="00126950" w:rsidRDefault="00126950" w:rsidP="00126950">
            <w:pPr>
              <w:rPr>
                <w:rFonts w:ascii="Calibri" w:hAnsi="Calibri" w:cs="Calibri"/>
              </w:rPr>
            </w:pPr>
            <w:r>
              <w:rPr>
                <w:rFonts w:ascii="Calibri" w:hAnsi="Calibri" w:cs="Calibri"/>
              </w:rPr>
              <w:t>Yes</w:t>
            </w:r>
          </w:p>
        </w:tc>
      </w:tr>
      <w:tr w:rsidR="00126950" w:rsidRPr="0055683C" w14:paraId="11C19BDF" w14:textId="77777777" w:rsidTr="00251686">
        <w:tc>
          <w:tcPr>
            <w:tcW w:w="2438" w:type="dxa"/>
            <w:shd w:val="clear" w:color="auto" w:fill="D1D1D1" w:themeFill="background2" w:themeFillShade="E6"/>
          </w:tcPr>
          <w:p w14:paraId="0401B45B"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_6_1_1_7</w:t>
            </w:r>
          </w:p>
        </w:tc>
        <w:tc>
          <w:tcPr>
            <w:tcW w:w="2677" w:type="dxa"/>
            <w:shd w:val="clear" w:color="auto" w:fill="D1D1D1" w:themeFill="background2" w:themeFillShade="E6"/>
          </w:tcPr>
          <w:p w14:paraId="5070A70D" w14:textId="7A1C6EAC" w:rsidR="00126950" w:rsidRPr="00AD10FC" w:rsidRDefault="00126950" w:rsidP="00126950">
            <w:pPr>
              <w:rPr>
                <w:rFonts w:ascii="Calibri" w:hAnsi="Calibri" w:cs="Calibri"/>
                <w:b/>
                <w:bCs/>
              </w:rPr>
            </w:pPr>
            <w:r w:rsidRPr="00AD10FC">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AD10FC">
              <w:rPr>
                <w:rFonts w:ascii="Calibri" w:hAnsi="Calibri" w:cs="Calibri"/>
                <w:b/>
                <w:bCs/>
              </w:rPr>
              <w:t>: The advisors were too far away</w:t>
            </w:r>
          </w:p>
        </w:tc>
        <w:tc>
          <w:tcPr>
            <w:tcW w:w="4240" w:type="dxa"/>
            <w:shd w:val="clear" w:color="auto" w:fill="D1D1D1" w:themeFill="background2" w:themeFillShade="E6"/>
          </w:tcPr>
          <w:p w14:paraId="0CC58D12" w14:textId="77777777" w:rsidR="00126950" w:rsidRPr="00AD10FC" w:rsidRDefault="00126950" w:rsidP="00126950">
            <w:pPr>
              <w:rPr>
                <w:rFonts w:ascii="Calibri" w:hAnsi="Calibri" w:cs="Calibri"/>
                <w:b/>
                <w:bCs/>
              </w:rPr>
            </w:pPr>
          </w:p>
        </w:tc>
      </w:tr>
      <w:tr w:rsidR="00126950" w:rsidRPr="0055683C" w14:paraId="327E6777" w14:textId="77777777" w:rsidTr="00251686">
        <w:tc>
          <w:tcPr>
            <w:tcW w:w="2438" w:type="dxa"/>
          </w:tcPr>
          <w:p w14:paraId="4B85738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9AEFB9B" w14:textId="77777777" w:rsidR="00126950" w:rsidRDefault="00126950" w:rsidP="00126950">
            <w:pPr>
              <w:rPr>
                <w:rFonts w:ascii="Calibri" w:hAnsi="Calibri" w:cs="Calibri"/>
                <w:b/>
                <w:bCs/>
              </w:rPr>
            </w:pPr>
            <w:r w:rsidRPr="00777A8C">
              <w:rPr>
                <w:rFonts w:ascii="Calibri" w:hAnsi="Calibri" w:cs="Calibri"/>
              </w:rPr>
              <w:t>The advisors were too far away</w:t>
            </w:r>
          </w:p>
        </w:tc>
        <w:tc>
          <w:tcPr>
            <w:tcW w:w="4240" w:type="dxa"/>
          </w:tcPr>
          <w:p w14:paraId="28F74E2A" w14:textId="77777777" w:rsidR="00126950" w:rsidRDefault="00126950" w:rsidP="00126950">
            <w:pPr>
              <w:rPr>
                <w:rFonts w:ascii="Calibri" w:hAnsi="Calibri" w:cs="Calibri"/>
              </w:rPr>
            </w:pPr>
          </w:p>
        </w:tc>
      </w:tr>
      <w:tr w:rsidR="00126950" w:rsidRPr="0055683C" w14:paraId="3C21726F" w14:textId="77777777" w:rsidTr="00251686">
        <w:tc>
          <w:tcPr>
            <w:tcW w:w="2438" w:type="dxa"/>
          </w:tcPr>
          <w:p w14:paraId="365421A3"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49B4926"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645215F6" w14:textId="77777777" w:rsidR="00126950" w:rsidRDefault="00126950" w:rsidP="00126950">
            <w:pPr>
              <w:rPr>
                <w:rFonts w:ascii="Calibri" w:hAnsi="Calibri" w:cs="Calibri"/>
              </w:rPr>
            </w:pPr>
          </w:p>
        </w:tc>
      </w:tr>
      <w:tr w:rsidR="00126950" w:rsidRPr="0055683C" w14:paraId="4B11181E" w14:textId="77777777" w:rsidTr="00251686">
        <w:tc>
          <w:tcPr>
            <w:tcW w:w="2438" w:type="dxa"/>
          </w:tcPr>
          <w:p w14:paraId="6A2FCDA9"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6F1B538" w14:textId="77777777" w:rsidR="00126950" w:rsidRDefault="00126950" w:rsidP="00126950">
            <w:pPr>
              <w:rPr>
                <w:rFonts w:ascii="Calibri" w:hAnsi="Calibri" w:cs="Calibri"/>
                <w:b/>
                <w:bCs/>
              </w:rPr>
            </w:pPr>
            <w:r>
              <w:rPr>
                <w:rFonts w:ascii="Calibri" w:hAnsi="Calibri" w:cs="Calibri"/>
              </w:rPr>
              <w:t>0</w:t>
            </w:r>
          </w:p>
        </w:tc>
        <w:tc>
          <w:tcPr>
            <w:tcW w:w="4240" w:type="dxa"/>
          </w:tcPr>
          <w:p w14:paraId="41C2039B" w14:textId="77777777" w:rsidR="00126950" w:rsidRDefault="00126950" w:rsidP="00126950">
            <w:pPr>
              <w:rPr>
                <w:rFonts w:ascii="Calibri" w:hAnsi="Calibri" w:cs="Calibri"/>
              </w:rPr>
            </w:pPr>
            <w:r>
              <w:rPr>
                <w:rFonts w:ascii="Calibri" w:hAnsi="Calibri" w:cs="Calibri"/>
              </w:rPr>
              <w:t>No</w:t>
            </w:r>
          </w:p>
        </w:tc>
      </w:tr>
      <w:tr w:rsidR="00126950" w:rsidRPr="0055683C" w14:paraId="45DF2325" w14:textId="77777777" w:rsidTr="00251686">
        <w:tc>
          <w:tcPr>
            <w:tcW w:w="2438" w:type="dxa"/>
          </w:tcPr>
          <w:p w14:paraId="69D70353" w14:textId="77777777" w:rsidR="00126950" w:rsidRPr="00777A8C" w:rsidRDefault="00126950" w:rsidP="00126950">
            <w:pPr>
              <w:rPr>
                <w:rFonts w:ascii="Calibri" w:hAnsi="Calibri" w:cs="Calibri"/>
              </w:rPr>
            </w:pPr>
          </w:p>
        </w:tc>
        <w:tc>
          <w:tcPr>
            <w:tcW w:w="2677" w:type="dxa"/>
          </w:tcPr>
          <w:p w14:paraId="78A76B7A" w14:textId="77777777" w:rsidR="00126950" w:rsidRDefault="00126950" w:rsidP="00126950">
            <w:pPr>
              <w:rPr>
                <w:rFonts w:ascii="Calibri" w:hAnsi="Calibri" w:cs="Calibri"/>
                <w:b/>
                <w:bCs/>
              </w:rPr>
            </w:pPr>
            <w:r>
              <w:rPr>
                <w:rFonts w:ascii="Calibri" w:hAnsi="Calibri" w:cs="Calibri"/>
              </w:rPr>
              <w:t>1</w:t>
            </w:r>
          </w:p>
        </w:tc>
        <w:tc>
          <w:tcPr>
            <w:tcW w:w="4240" w:type="dxa"/>
          </w:tcPr>
          <w:p w14:paraId="49D32FD7" w14:textId="77777777" w:rsidR="00126950" w:rsidRDefault="00126950" w:rsidP="00126950">
            <w:pPr>
              <w:rPr>
                <w:rFonts w:ascii="Calibri" w:hAnsi="Calibri" w:cs="Calibri"/>
              </w:rPr>
            </w:pPr>
            <w:r>
              <w:rPr>
                <w:rFonts w:ascii="Calibri" w:hAnsi="Calibri" w:cs="Calibri"/>
              </w:rPr>
              <w:t>Yes</w:t>
            </w:r>
          </w:p>
        </w:tc>
      </w:tr>
      <w:tr w:rsidR="00126950" w:rsidRPr="0055683C" w14:paraId="1B8AA56A" w14:textId="77777777" w:rsidTr="00251686">
        <w:tc>
          <w:tcPr>
            <w:tcW w:w="2438" w:type="dxa"/>
            <w:shd w:val="clear" w:color="auto" w:fill="D1D1D1" w:themeFill="background2" w:themeFillShade="E6"/>
          </w:tcPr>
          <w:p w14:paraId="1C542CB1"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_6_1_1_8</w:t>
            </w:r>
          </w:p>
        </w:tc>
        <w:tc>
          <w:tcPr>
            <w:tcW w:w="2677" w:type="dxa"/>
            <w:shd w:val="clear" w:color="auto" w:fill="D1D1D1" w:themeFill="background2" w:themeFillShade="E6"/>
          </w:tcPr>
          <w:p w14:paraId="64434B81" w14:textId="2AE709B7" w:rsidR="00126950" w:rsidRPr="00AD10FC" w:rsidRDefault="00126950" w:rsidP="00126950">
            <w:pPr>
              <w:rPr>
                <w:rFonts w:ascii="Calibri" w:hAnsi="Calibri" w:cs="Calibri"/>
                <w:b/>
                <w:bCs/>
              </w:rPr>
            </w:pPr>
            <w:r w:rsidRPr="00AD10FC">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AD10FC">
              <w:rPr>
                <w:rFonts w:ascii="Calibri" w:hAnsi="Calibri" w:cs="Calibri"/>
                <w:b/>
                <w:bCs/>
              </w:rPr>
              <w:t>: I thought it would be too stressful to get help, advice or representation</w:t>
            </w:r>
          </w:p>
        </w:tc>
        <w:tc>
          <w:tcPr>
            <w:tcW w:w="4240" w:type="dxa"/>
            <w:shd w:val="clear" w:color="auto" w:fill="D1D1D1" w:themeFill="background2" w:themeFillShade="E6"/>
          </w:tcPr>
          <w:p w14:paraId="04B47F77" w14:textId="77777777" w:rsidR="00126950" w:rsidRPr="00AD10FC" w:rsidRDefault="00126950" w:rsidP="00126950">
            <w:pPr>
              <w:rPr>
                <w:rFonts w:ascii="Calibri" w:hAnsi="Calibri" w:cs="Calibri"/>
                <w:b/>
                <w:bCs/>
              </w:rPr>
            </w:pPr>
          </w:p>
        </w:tc>
      </w:tr>
      <w:tr w:rsidR="00126950" w:rsidRPr="0055683C" w14:paraId="03F9A57A" w14:textId="77777777" w:rsidTr="00251686">
        <w:tc>
          <w:tcPr>
            <w:tcW w:w="2438" w:type="dxa"/>
          </w:tcPr>
          <w:p w14:paraId="30F89B4A"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C6A402C" w14:textId="77777777" w:rsidR="00126950" w:rsidRDefault="00126950" w:rsidP="00126950">
            <w:pPr>
              <w:rPr>
                <w:rFonts w:ascii="Calibri" w:hAnsi="Calibri" w:cs="Calibri"/>
                <w:b/>
                <w:bCs/>
              </w:rPr>
            </w:pPr>
            <w:r w:rsidRPr="00777A8C">
              <w:rPr>
                <w:rFonts w:ascii="Calibri" w:hAnsi="Calibri" w:cs="Calibri"/>
              </w:rPr>
              <w:t>I thought it would be too stressful to get help, advice or representation</w:t>
            </w:r>
          </w:p>
        </w:tc>
        <w:tc>
          <w:tcPr>
            <w:tcW w:w="4240" w:type="dxa"/>
          </w:tcPr>
          <w:p w14:paraId="232CAD1B" w14:textId="77777777" w:rsidR="00126950" w:rsidRDefault="00126950" w:rsidP="00126950">
            <w:pPr>
              <w:rPr>
                <w:rFonts w:ascii="Calibri" w:hAnsi="Calibri" w:cs="Calibri"/>
              </w:rPr>
            </w:pPr>
          </w:p>
        </w:tc>
      </w:tr>
      <w:tr w:rsidR="00126950" w:rsidRPr="0055683C" w14:paraId="5F93123D" w14:textId="77777777" w:rsidTr="00251686">
        <w:tc>
          <w:tcPr>
            <w:tcW w:w="2438" w:type="dxa"/>
          </w:tcPr>
          <w:p w14:paraId="1B4DE36F"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161ACFF3"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1DA860B7" w14:textId="77777777" w:rsidR="00126950" w:rsidRDefault="00126950" w:rsidP="00126950">
            <w:pPr>
              <w:rPr>
                <w:rFonts w:ascii="Calibri" w:hAnsi="Calibri" w:cs="Calibri"/>
              </w:rPr>
            </w:pPr>
          </w:p>
        </w:tc>
      </w:tr>
      <w:tr w:rsidR="00126950" w:rsidRPr="0055683C" w14:paraId="0EC01EC1" w14:textId="77777777" w:rsidTr="00251686">
        <w:tc>
          <w:tcPr>
            <w:tcW w:w="2438" w:type="dxa"/>
          </w:tcPr>
          <w:p w14:paraId="282F8C1F"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31F528F" w14:textId="77777777" w:rsidR="00126950" w:rsidRDefault="00126950" w:rsidP="00126950">
            <w:pPr>
              <w:rPr>
                <w:rFonts w:ascii="Calibri" w:hAnsi="Calibri" w:cs="Calibri"/>
                <w:b/>
                <w:bCs/>
              </w:rPr>
            </w:pPr>
            <w:r>
              <w:rPr>
                <w:rFonts w:ascii="Calibri" w:hAnsi="Calibri" w:cs="Calibri"/>
              </w:rPr>
              <w:t>0</w:t>
            </w:r>
          </w:p>
        </w:tc>
        <w:tc>
          <w:tcPr>
            <w:tcW w:w="4240" w:type="dxa"/>
          </w:tcPr>
          <w:p w14:paraId="23AF14DD" w14:textId="77777777" w:rsidR="00126950" w:rsidRDefault="00126950" w:rsidP="00126950">
            <w:pPr>
              <w:rPr>
                <w:rFonts w:ascii="Calibri" w:hAnsi="Calibri" w:cs="Calibri"/>
              </w:rPr>
            </w:pPr>
            <w:r>
              <w:rPr>
                <w:rFonts w:ascii="Calibri" w:hAnsi="Calibri" w:cs="Calibri"/>
              </w:rPr>
              <w:t>No</w:t>
            </w:r>
          </w:p>
        </w:tc>
      </w:tr>
      <w:tr w:rsidR="00126950" w:rsidRPr="0055683C" w14:paraId="712F5C1F" w14:textId="77777777" w:rsidTr="00251686">
        <w:tc>
          <w:tcPr>
            <w:tcW w:w="2438" w:type="dxa"/>
          </w:tcPr>
          <w:p w14:paraId="7B689BFD" w14:textId="77777777" w:rsidR="00126950" w:rsidRPr="00777A8C" w:rsidRDefault="00126950" w:rsidP="00126950">
            <w:pPr>
              <w:rPr>
                <w:rFonts w:ascii="Calibri" w:hAnsi="Calibri" w:cs="Calibri"/>
              </w:rPr>
            </w:pPr>
          </w:p>
        </w:tc>
        <w:tc>
          <w:tcPr>
            <w:tcW w:w="2677" w:type="dxa"/>
          </w:tcPr>
          <w:p w14:paraId="77353CDB" w14:textId="77777777" w:rsidR="00126950" w:rsidRDefault="00126950" w:rsidP="00126950">
            <w:pPr>
              <w:rPr>
                <w:rFonts w:ascii="Calibri" w:hAnsi="Calibri" w:cs="Calibri"/>
                <w:b/>
                <w:bCs/>
              </w:rPr>
            </w:pPr>
            <w:r>
              <w:rPr>
                <w:rFonts w:ascii="Calibri" w:hAnsi="Calibri" w:cs="Calibri"/>
              </w:rPr>
              <w:t>1</w:t>
            </w:r>
          </w:p>
        </w:tc>
        <w:tc>
          <w:tcPr>
            <w:tcW w:w="4240" w:type="dxa"/>
          </w:tcPr>
          <w:p w14:paraId="506C98D1" w14:textId="77777777" w:rsidR="00126950" w:rsidRDefault="00126950" w:rsidP="00126950">
            <w:pPr>
              <w:rPr>
                <w:rFonts w:ascii="Calibri" w:hAnsi="Calibri" w:cs="Calibri"/>
              </w:rPr>
            </w:pPr>
            <w:r>
              <w:rPr>
                <w:rFonts w:ascii="Calibri" w:hAnsi="Calibri" w:cs="Calibri"/>
              </w:rPr>
              <w:t>Yes</w:t>
            </w:r>
          </w:p>
        </w:tc>
      </w:tr>
      <w:tr w:rsidR="00126950" w:rsidRPr="0055683C" w14:paraId="2F92CE14" w14:textId="77777777" w:rsidTr="00251686">
        <w:tc>
          <w:tcPr>
            <w:tcW w:w="2438" w:type="dxa"/>
            <w:shd w:val="clear" w:color="auto" w:fill="D1D1D1" w:themeFill="background2" w:themeFillShade="E6"/>
          </w:tcPr>
          <w:p w14:paraId="40EDF511"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_6_1_1_9</w:t>
            </w:r>
          </w:p>
        </w:tc>
        <w:tc>
          <w:tcPr>
            <w:tcW w:w="2677" w:type="dxa"/>
            <w:shd w:val="clear" w:color="auto" w:fill="D1D1D1" w:themeFill="background2" w:themeFillShade="E6"/>
          </w:tcPr>
          <w:p w14:paraId="03DF64EC" w14:textId="6971CE3F" w:rsidR="00126950" w:rsidRPr="00AD10FC" w:rsidRDefault="00126950" w:rsidP="00126950">
            <w:pPr>
              <w:rPr>
                <w:rFonts w:ascii="Calibri" w:hAnsi="Calibri" w:cs="Calibri"/>
                <w:b/>
                <w:bCs/>
              </w:rPr>
            </w:pPr>
            <w:r w:rsidRPr="00AD10FC">
              <w:rPr>
                <w:rFonts w:ascii="Calibri" w:hAnsi="Calibri" w:cs="Calibri"/>
                <w:b/>
                <w:bCs/>
              </w:rPr>
              <w:t xml:space="preserve">No </w:t>
            </w:r>
            <w:r w:rsidR="006A60B3">
              <w:rPr>
                <w:rFonts w:ascii="Calibri" w:hAnsi="Calibri" w:cs="Calibri"/>
                <w:b/>
                <w:bCs/>
              </w:rPr>
              <w:t>Assistance</w:t>
            </w:r>
            <w:r w:rsidR="006A60B3" w:rsidRPr="000F4950">
              <w:rPr>
                <w:rFonts w:ascii="Calibri" w:hAnsi="Calibri" w:cs="Calibri"/>
                <w:b/>
                <w:bCs/>
              </w:rPr>
              <w:t xml:space="preserve"> </w:t>
            </w:r>
            <w:r>
              <w:rPr>
                <w:rFonts w:ascii="Calibri" w:hAnsi="Calibri" w:cs="Calibri"/>
                <w:b/>
                <w:bCs/>
              </w:rPr>
              <w:t>crime</w:t>
            </w:r>
            <w:r w:rsidRPr="00AD10FC">
              <w:rPr>
                <w:rFonts w:ascii="Calibri" w:hAnsi="Calibri" w:cs="Calibri"/>
                <w:b/>
                <w:bCs/>
              </w:rPr>
              <w:t>: I thought it might damage the relationship with the other party</w:t>
            </w:r>
          </w:p>
        </w:tc>
        <w:tc>
          <w:tcPr>
            <w:tcW w:w="4240" w:type="dxa"/>
            <w:shd w:val="clear" w:color="auto" w:fill="D1D1D1" w:themeFill="background2" w:themeFillShade="E6"/>
          </w:tcPr>
          <w:p w14:paraId="2C2F59BF" w14:textId="77777777" w:rsidR="00126950" w:rsidRPr="00AD10FC" w:rsidRDefault="00126950" w:rsidP="00126950">
            <w:pPr>
              <w:rPr>
                <w:rFonts w:ascii="Calibri" w:hAnsi="Calibri" w:cs="Calibri"/>
                <w:b/>
                <w:bCs/>
              </w:rPr>
            </w:pPr>
          </w:p>
        </w:tc>
      </w:tr>
      <w:tr w:rsidR="00126950" w:rsidRPr="0055683C" w14:paraId="4F265350" w14:textId="77777777" w:rsidTr="00251686">
        <w:tc>
          <w:tcPr>
            <w:tcW w:w="2438" w:type="dxa"/>
          </w:tcPr>
          <w:p w14:paraId="2DF89901"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51276A2" w14:textId="77777777" w:rsidR="00126950" w:rsidRDefault="00126950" w:rsidP="00126950">
            <w:pPr>
              <w:rPr>
                <w:rFonts w:ascii="Calibri" w:hAnsi="Calibri" w:cs="Calibri"/>
                <w:b/>
                <w:bCs/>
              </w:rPr>
            </w:pPr>
            <w:r w:rsidRPr="00777A8C">
              <w:rPr>
                <w:rFonts w:ascii="Calibri" w:hAnsi="Calibri" w:cs="Calibri"/>
              </w:rPr>
              <w:t>I thought it might damage the relationship with the other party</w:t>
            </w:r>
          </w:p>
        </w:tc>
        <w:tc>
          <w:tcPr>
            <w:tcW w:w="4240" w:type="dxa"/>
          </w:tcPr>
          <w:p w14:paraId="205DF254" w14:textId="77777777" w:rsidR="00126950" w:rsidRDefault="00126950" w:rsidP="00126950">
            <w:pPr>
              <w:rPr>
                <w:rFonts w:ascii="Calibri" w:hAnsi="Calibri" w:cs="Calibri"/>
              </w:rPr>
            </w:pPr>
          </w:p>
        </w:tc>
      </w:tr>
      <w:tr w:rsidR="00126950" w:rsidRPr="0055683C" w14:paraId="3ECF9B75" w14:textId="77777777" w:rsidTr="00251686">
        <w:tc>
          <w:tcPr>
            <w:tcW w:w="2438" w:type="dxa"/>
          </w:tcPr>
          <w:p w14:paraId="0C56F2E4"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7EB0CB99"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5F7FA451" w14:textId="77777777" w:rsidR="00126950" w:rsidRDefault="00126950" w:rsidP="00126950">
            <w:pPr>
              <w:rPr>
                <w:rFonts w:ascii="Calibri" w:hAnsi="Calibri" w:cs="Calibri"/>
              </w:rPr>
            </w:pPr>
          </w:p>
        </w:tc>
      </w:tr>
      <w:tr w:rsidR="00126950" w:rsidRPr="0055683C" w14:paraId="1B2EAD66" w14:textId="77777777" w:rsidTr="00251686">
        <w:tc>
          <w:tcPr>
            <w:tcW w:w="2438" w:type="dxa"/>
          </w:tcPr>
          <w:p w14:paraId="3D8B9DCA"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0311065" w14:textId="77777777" w:rsidR="00126950" w:rsidRDefault="00126950" w:rsidP="00126950">
            <w:pPr>
              <w:rPr>
                <w:rFonts w:ascii="Calibri" w:hAnsi="Calibri" w:cs="Calibri"/>
                <w:b/>
                <w:bCs/>
              </w:rPr>
            </w:pPr>
            <w:r>
              <w:rPr>
                <w:rFonts w:ascii="Calibri" w:hAnsi="Calibri" w:cs="Calibri"/>
              </w:rPr>
              <w:t>0</w:t>
            </w:r>
          </w:p>
        </w:tc>
        <w:tc>
          <w:tcPr>
            <w:tcW w:w="4240" w:type="dxa"/>
          </w:tcPr>
          <w:p w14:paraId="654ECD81" w14:textId="77777777" w:rsidR="00126950" w:rsidRDefault="00126950" w:rsidP="00126950">
            <w:pPr>
              <w:rPr>
                <w:rFonts w:ascii="Calibri" w:hAnsi="Calibri" w:cs="Calibri"/>
              </w:rPr>
            </w:pPr>
            <w:r>
              <w:rPr>
                <w:rFonts w:ascii="Calibri" w:hAnsi="Calibri" w:cs="Calibri"/>
              </w:rPr>
              <w:t>No</w:t>
            </w:r>
          </w:p>
        </w:tc>
      </w:tr>
      <w:tr w:rsidR="00126950" w:rsidRPr="0055683C" w14:paraId="3F2494B2" w14:textId="77777777" w:rsidTr="00251686">
        <w:tc>
          <w:tcPr>
            <w:tcW w:w="2438" w:type="dxa"/>
          </w:tcPr>
          <w:p w14:paraId="68BEEC3B" w14:textId="77777777" w:rsidR="00126950" w:rsidRPr="00777A8C" w:rsidRDefault="00126950" w:rsidP="00126950">
            <w:pPr>
              <w:rPr>
                <w:rFonts w:ascii="Calibri" w:hAnsi="Calibri" w:cs="Calibri"/>
              </w:rPr>
            </w:pPr>
          </w:p>
        </w:tc>
        <w:tc>
          <w:tcPr>
            <w:tcW w:w="2677" w:type="dxa"/>
          </w:tcPr>
          <w:p w14:paraId="7F798CE4" w14:textId="77777777" w:rsidR="00126950" w:rsidRDefault="00126950" w:rsidP="00126950">
            <w:pPr>
              <w:rPr>
                <w:rFonts w:ascii="Calibri" w:hAnsi="Calibri" w:cs="Calibri"/>
                <w:b/>
                <w:bCs/>
              </w:rPr>
            </w:pPr>
            <w:r>
              <w:rPr>
                <w:rFonts w:ascii="Calibri" w:hAnsi="Calibri" w:cs="Calibri"/>
              </w:rPr>
              <w:t>1</w:t>
            </w:r>
          </w:p>
        </w:tc>
        <w:tc>
          <w:tcPr>
            <w:tcW w:w="4240" w:type="dxa"/>
          </w:tcPr>
          <w:p w14:paraId="751EF186" w14:textId="77777777" w:rsidR="00126950" w:rsidRDefault="00126950" w:rsidP="00126950">
            <w:pPr>
              <w:rPr>
                <w:rFonts w:ascii="Calibri" w:hAnsi="Calibri" w:cs="Calibri"/>
              </w:rPr>
            </w:pPr>
            <w:r>
              <w:rPr>
                <w:rFonts w:ascii="Calibri" w:hAnsi="Calibri" w:cs="Calibri"/>
              </w:rPr>
              <w:t>Yes</w:t>
            </w:r>
          </w:p>
        </w:tc>
      </w:tr>
      <w:tr w:rsidR="00126950" w:rsidRPr="0055683C" w14:paraId="3C5C6535" w14:textId="77777777" w:rsidTr="00251686">
        <w:tc>
          <w:tcPr>
            <w:tcW w:w="2438" w:type="dxa"/>
            <w:shd w:val="clear" w:color="auto" w:fill="D1D1D1" w:themeFill="background2" w:themeFillShade="E6"/>
          </w:tcPr>
          <w:p w14:paraId="7969439B"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_6_1_1_10</w:t>
            </w:r>
          </w:p>
        </w:tc>
        <w:tc>
          <w:tcPr>
            <w:tcW w:w="2677" w:type="dxa"/>
            <w:shd w:val="clear" w:color="auto" w:fill="D1D1D1" w:themeFill="background2" w:themeFillShade="E6"/>
          </w:tcPr>
          <w:p w14:paraId="5653946F" w14:textId="122A6DED" w:rsidR="00126950" w:rsidRPr="00AD10FC" w:rsidRDefault="00126950" w:rsidP="00126950">
            <w:pPr>
              <w:rPr>
                <w:rFonts w:ascii="Calibri" w:hAnsi="Calibri" w:cs="Calibri"/>
                <w:b/>
                <w:bCs/>
              </w:rPr>
            </w:pPr>
            <w:r w:rsidRPr="00AD10FC">
              <w:rPr>
                <w:rFonts w:ascii="Calibri" w:hAnsi="Calibri" w:cs="Calibri"/>
                <w:b/>
                <w:bCs/>
              </w:rPr>
              <w:t xml:space="preserve">No </w:t>
            </w:r>
            <w:r w:rsidR="002B79FE">
              <w:rPr>
                <w:rFonts w:ascii="Calibri" w:hAnsi="Calibri" w:cs="Calibri"/>
                <w:b/>
                <w:bCs/>
              </w:rPr>
              <w:t>Assistance</w:t>
            </w:r>
            <w:r w:rsidR="002B79FE" w:rsidRPr="000F4950">
              <w:rPr>
                <w:rFonts w:ascii="Calibri" w:hAnsi="Calibri" w:cs="Calibri"/>
                <w:b/>
                <w:bCs/>
              </w:rPr>
              <w:t xml:space="preserve"> </w:t>
            </w:r>
            <w:r>
              <w:rPr>
                <w:rFonts w:ascii="Calibri" w:hAnsi="Calibri" w:cs="Calibri"/>
                <w:b/>
                <w:bCs/>
              </w:rPr>
              <w:t>crime</w:t>
            </w:r>
            <w:r w:rsidRPr="00AD10FC">
              <w:rPr>
                <w:rFonts w:ascii="Calibri" w:hAnsi="Calibri" w:cs="Calibri"/>
                <w:b/>
                <w:bCs/>
              </w:rPr>
              <w:t>: I was scared to get advice</w:t>
            </w:r>
          </w:p>
        </w:tc>
        <w:tc>
          <w:tcPr>
            <w:tcW w:w="4240" w:type="dxa"/>
            <w:shd w:val="clear" w:color="auto" w:fill="D1D1D1" w:themeFill="background2" w:themeFillShade="E6"/>
          </w:tcPr>
          <w:p w14:paraId="5F723B5E" w14:textId="77777777" w:rsidR="00126950" w:rsidRPr="00AD10FC" w:rsidRDefault="00126950" w:rsidP="00126950">
            <w:pPr>
              <w:rPr>
                <w:rFonts w:ascii="Calibri" w:hAnsi="Calibri" w:cs="Calibri"/>
                <w:b/>
                <w:bCs/>
              </w:rPr>
            </w:pPr>
          </w:p>
        </w:tc>
      </w:tr>
      <w:tr w:rsidR="00126950" w:rsidRPr="0055683C" w14:paraId="4E3B79F3" w14:textId="77777777" w:rsidTr="00251686">
        <w:tc>
          <w:tcPr>
            <w:tcW w:w="2438" w:type="dxa"/>
          </w:tcPr>
          <w:p w14:paraId="3FA376D9"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7D133F71" w14:textId="77777777" w:rsidR="00126950" w:rsidRDefault="00126950" w:rsidP="00126950">
            <w:pPr>
              <w:rPr>
                <w:rFonts w:ascii="Calibri" w:hAnsi="Calibri" w:cs="Calibri"/>
                <w:b/>
                <w:bCs/>
              </w:rPr>
            </w:pPr>
            <w:r w:rsidRPr="00777A8C">
              <w:rPr>
                <w:rFonts w:ascii="Calibri" w:hAnsi="Calibri" w:cs="Calibri"/>
              </w:rPr>
              <w:t>I was scared to get advice</w:t>
            </w:r>
          </w:p>
        </w:tc>
        <w:tc>
          <w:tcPr>
            <w:tcW w:w="4240" w:type="dxa"/>
          </w:tcPr>
          <w:p w14:paraId="6675BF5F" w14:textId="77777777" w:rsidR="00126950" w:rsidRDefault="00126950" w:rsidP="00126950">
            <w:pPr>
              <w:rPr>
                <w:rFonts w:ascii="Calibri" w:hAnsi="Calibri" w:cs="Calibri"/>
              </w:rPr>
            </w:pPr>
          </w:p>
        </w:tc>
      </w:tr>
      <w:tr w:rsidR="00126950" w:rsidRPr="0055683C" w14:paraId="69FC5220" w14:textId="77777777" w:rsidTr="00251686">
        <w:tc>
          <w:tcPr>
            <w:tcW w:w="2438" w:type="dxa"/>
          </w:tcPr>
          <w:p w14:paraId="5AC24255"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97795A9"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2BB56BFB" w14:textId="77777777" w:rsidR="00126950" w:rsidRDefault="00126950" w:rsidP="00126950">
            <w:pPr>
              <w:rPr>
                <w:rFonts w:ascii="Calibri" w:hAnsi="Calibri" w:cs="Calibri"/>
              </w:rPr>
            </w:pPr>
          </w:p>
        </w:tc>
      </w:tr>
      <w:tr w:rsidR="00126950" w:rsidRPr="0055683C" w14:paraId="29073469" w14:textId="77777777" w:rsidTr="00251686">
        <w:tc>
          <w:tcPr>
            <w:tcW w:w="2438" w:type="dxa"/>
          </w:tcPr>
          <w:p w14:paraId="0FE77C94"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EA30345" w14:textId="77777777" w:rsidR="00126950" w:rsidRDefault="00126950" w:rsidP="00126950">
            <w:pPr>
              <w:rPr>
                <w:rFonts w:ascii="Calibri" w:hAnsi="Calibri" w:cs="Calibri"/>
                <w:b/>
                <w:bCs/>
              </w:rPr>
            </w:pPr>
            <w:r>
              <w:rPr>
                <w:rFonts w:ascii="Calibri" w:hAnsi="Calibri" w:cs="Calibri"/>
              </w:rPr>
              <w:t>0</w:t>
            </w:r>
          </w:p>
        </w:tc>
        <w:tc>
          <w:tcPr>
            <w:tcW w:w="4240" w:type="dxa"/>
          </w:tcPr>
          <w:p w14:paraId="0EC14F2D" w14:textId="77777777" w:rsidR="00126950" w:rsidRDefault="00126950" w:rsidP="00126950">
            <w:pPr>
              <w:rPr>
                <w:rFonts w:ascii="Calibri" w:hAnsi="Calibri" w:cs="Calibri"/>
              </w:rPr>
            </w:pPr>
            <w:r>
              <w:rPr>
                <w:rFonts w:ascii="Calibri" w:hAnsi="Calibri" w:cs="Calibri"/>
              </w:rPr>
              <w:t>No</w:t>
            </w:r>
          </w:p>
        </w:tc>
      </w:tr>
      <w:tr w:rsidR="00126950" w:rsidRPr="0055683C" w14:paraId="2D8940B6" w14:textId="77777777" w:rsidTr="00251686">
        <w:tc>
          <w:tcPr>
            <w:tcW w:w="2438" w:type="dxa"/>
          </w:tcPr>
          <w:p w14:paraId="1472696D" w14:textId="77777777" w:rsidR="00126950" w:rsidRPr="00777A8C" w:rsidRDefault="00126950" w:rsidP="00126950">
            <w:pPr>
              <w:rPr>
                <w:rFonts w:ascii="Calibri" w:hAnsi="Calibri" w:cs="Calibri"/>
              </w:rPr>
            </w:pPr>
          </w:p>
        </w:tc>
        <w:tc>
          <w:tcPr>
            <w:tcW w:w="2677" w:type="dxa"/>
          </w:tcPr>
          <w:p w14:paraId="044346CE" w14:textId="77777777" w:rsidR="00126950" w:rsidRDefault="00126950" w:rsidP="00126950">
            <w:pPr>
              <w:rPr>
                <w:rFonts w:ascii="Calibri" w:hAnsi="Calibri" w:cs="Calibri"/>
                <w:b/>
                <w:bCs/>
              </w:rPr>
            </w:pPr>
            <w:r>
              <w:rPr>
                <w:rFonts w:ascii="Calibri" w:hAnsi="Calibri" w:cs="Calibri"/>
              </w:rPr>
              <w:t>1</w:t>
            </w:r>
          </w:p>
        </w:tc>
        <w:tc>
          <w:tcPr>
            <w:tcW w:w="4240" w:type="dxa"/>
          </w:tcPr>
          <w:p w14:paraId="23FFF5E6" w14:textId="77777777" w:rsidR="00126950" w:rsidRDefault="00126950" w:rsidP="00126950">
            <w:pPr>
              <w:rPr>
                <w:rFonts w:ascii="Calibri" w:hAnsi="Calibri" w:cs="Calibri"/>
              </w:rPr>
            </w:pPr>
            <w:r>
              <w:rPr>
                <w:rFonts w:ascii="Calibri" w:hAnsi="Calibri" w:cs="Calibri"/>
              </w:rPr>
              <w:t>Yes</w:t>
            </w:r>
          </w:p>
        </w:tc>
      </w:tr>
      <w:tr w:rsidR="00126950" w:rsidRPr="0055683C" w14:paraId="6870AB12" w14:textId="77777777" w:rsidTr="00251686">
        <w:tc>
          <w:tcPr>
            <w:tcW w:w="2438" w:type="dxa"/>
            <w:shd w:val="clear" w:color="auto" w:fill="D1D1D1" w:themeFill="background2" w:themeFillShade="E6"/>
          </w:tcPr>
          <w:p w14:paraId="05845CE3"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_6_1_1_11</w:t>
            </w:r>
          </w:p>
        </w:tc>
        <w:tc>
          <w:tcPr>
            <w:tcW w:w="2677" w:type="dxa"/>
            <w:shd w:val="clear" w:color="auto" w:fill="D1D1D1" w:themeFill="background2" w:themeFillShade="E6"/>
          </w:tcPr>
          <w:p w14:paraId="41EC30FA" w14:textId="0C2F0DDD" w:rsidR="00126950" w:rsidRPr="00AD10FC" w:rsidRDefault="00126950" w:rsidP="00126950">
            <w:pPr>
              <w:rPr>
                <w:rFonts w:ascii="Calibri" w:hAnsi="Calibri" w:cs="Calibri"/>
                <w:b/>
                <w:bCs/>
              </w:rPr>
            </w:pPr>
            <w:r w:rsidRPr="00AD10FC">
              <w:rPr>
                <w:rFonts w:ascii="Calibri" w:hAnsi="Calibri" w:cs="Calibri"/>
                <w:b/>
                <w:bCs/>
              </w:rPr>
              <w:t xml:space="preserve">No </w:t>
            </w:r>
            <w:r w:rsidR="002B79FE">
              <w:rPr>
                <w:rFonts w:ascii="Calibri" w:hAnsi="Calibri" w:cs="Calibri"/>
                <w:b/>
                <w:bCs/>
              </w:rPr>
              <w:t>Assistance</w:t>
            </w:r>
            <w:r w:rsidR="002B79FE" w:rsidRPr="000F4950">
              <w:rPr>
                <w:rFonts w:ascii="Calibri" w:hAnsi="Calibri" w:cs="Calibri"/>
                <w:b/>
                <w:bCs/>
              </w:rPr>
              <w:t xml:space="preserve"> </w:t>
            </w:r>
            <w:r>
              <w:rPr>
                <w:rFonts w:ascii="Calibri" w:hAnsi="Calibri" w:cs="Calibri"/>
                <w:b/>
                <w:bCs/>
              </w:rPr>
              <w:t>crime</w:t>
            </w:r>
            <w:r w:rsidRPr="00AD10FC">
              <w:rPr>
                <w:rFonts w:ascii="Calibri" w:hAnsi="Calibri" w:cs="Calibri"/>
                <w:b/>
                <w:bCs/>
              </w:rPr>
              <w:t>: I didn’t know how to get advice</w:t>
            </w:r>
          </w:p>
        </w:tc>
        <w:tc>
          <w:tcPr>
            <w:tcW w:w="4240" w:type="dxa"/>
            <w:shd w:val="clear" w:color="auto" w:fill="D1D1D1" w:themeFill="background2" w:themeFillShade="E6"/>
          </w:tcPr>
          <w:p w14:paraId="1D1FCFB9" w14:textId="77777777" w:rsidR="00126950" w:rsidRPr="00AD10FC" w:rsidRDefault="00126950" w:rsidP="00126950">
            <w:pPr>
              <w:rPr>
                <w:rFonts w:ascii="Calibri" w:hAnsi="Calibri" w:cs="Calibri"/>
                <w:b/>
                <w:bCs/>
              </w:rPr>
            </w:pPr>
          </w:p>
        </w:tc>
      </w:tr>
      <w:tr w:rsidR="00126950" w:rsidRPr="0055683C" w14:paraId="5965F5A8" w14:textId="77777777" w:rsidTr="00251686">
        <w:tc>
          <w:tcPr>
            <w:tcW w:w="2438" w:type="dxa"/>
          </w:tcPr>
          <w:p w14:paraId="455FBA97" w14:textId="77777777" w:rsidR="00126950" w:rsidRPr="00777A8C" w:rsidRDefault="00126950" w:rsidP="00126950">
            <w:pPr>
              <w:rPr>
                <w:rFonts w:ascii="Calibri" w:hAnsi="Calibri" w:cs="Calibri"/>
              </w:rPr>
            </w:pPr>
            <w:r w:rsidRPr="005F178A">
              <w:rPr>
                <w:rFonts w:ascii="Calibri" w:hAnsi="Calibri" w:cs="Calibri"/>
              </w:rPr>
              <w:lastRenderedPageBreak/>
              <w:t>Description</w:t>
            </w:r>
          </w:p>
        </w:tc>
        <w:tc>
          <w:tcPr>
            <w:tcW w:w="2677" w:type="dxa"/>
          </w:tcPr>
          <w:p w14:paraId="0485FFA9" w14:textId="77777777" w:rsidR="00126950" w:rsidRDefault="00126950" w:rsidP="00126950">
            <w:pPr>
              <w:rPr>
                <w:rFonts w:ascii="Calibri" w:hAnsi="Calibri" w:cs="Calibri"/>
                <w:b/>
                <w:bCs/>
              </w:rPr>
            </w:pPr>
            <w:r w:rsidRPr="00777A8C">
              <w:rPr>
                <w:rFonts w:ascii="Calibri" w:hAnsi="Calibri" w:cs="Calibri"/>
              </w:rPr>
              <w:t>I didn’t know how to get advice</w:t>
            </w:r>
          </w:p>
        </w:tc>
        <w:tc>
          <w:tcPr>
            <w:tcW w:w="4240" w:type="dxa"/>
          </w:tcPr>
          <w:p w14:paraId="23ADB0D7" w14:textId="77777777" w:rsidR="00126950" w:rsidRDefault="00126950" w:rsidP="00126950">
            <w:pPr>
              <w:rPr>
                <w:rFonts w:ascii="Calibri" w:hAnsi="Calibri" w:cs="Calibri"/>
              </w:rPr>
            </w:pPr>
          </w:p>
        </w:tc>
      </w:tr>
      <w:tr w:rsidR="00126950" w:rsidRPr="0055683C" w14:paraId="4F9A4AC1" w14:textId="77777777" w:rsidTr="00251686">
        <w:tc>
          <w:tcPr>
            <w:tcW w:w="2438" w:type="dxa"/>
          </w:tcPr>
          <w:p w14:paraId="378E07CC"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ECDE7D0"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1C42F413" w14:textId="77777777" w:rsidR="00126950" w:rsidRDefault="00126950" w:rsidP="00126950">
            <w:pPr>
              <w:rPr>
                <w:rFonts w:ascii="Calibri" w:hAnsi="Calibri" w:cs="Calibri"/>
              </w:rPr>
            </w:pPr>
          </w:p>
        </w:tc>
      </w:tr>
      <w:tr w:rsidR="00126950" w:rsidRPr="0055683C" w14:paraId="1877D6A6" w14:textId="77777777" w:rsidTr="00251686">
        <w:tc>
          <w:tcPr>
            <w:tcW w:w="2438" w:type="dxa"/>
          </w:tcPr>
          <w:p w14:paraId="6D329D63"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9CCBF8C" w14:textId="77777777" w:rsidR="00126950" w:rsidRDefault="00126950" w:rsidP="00126950">
            <w:pPr>
              <w:rPr>
                <w:rFonts w:ascii="Calibri" w:hAnsi="Calibri" w:cs="Calibri"/>
                <w:b/>
                <w:bCs/>
              </w:rPr>
            </w:pPr>
            <w:r>
              <w:rPr>
                <w:rFonts w:ascii="Calibri" w:hAnsi="Calibri" w:cs="Calibri"/>
              </w:rPr>
              <w:t>0</w:t>
            </w:r>
          </w:p>
        </w:tc>
        <w:tc>
          <w:tcPr>
            <w:tcW w:w="4240" w:type="dxa"/>
          </w:tcPr>
          <w:p w14:paraId="4EDD3CF1" w14:textId="77777777" w:rsidR="00126950" w:rsidRDefault="00126950" w:rsidP="00126950">
            <w:pPr>
              <w:rPr>
                <w:rFonts w:ascii="Calibri" w:hAnsi="Calibri" w:cs="Calibri"/>
              </w:rPr>
            </w:pPr>
            <w:r>
              <w:rPr>
                <w:rFonts w:ascii="Calibri" w:hAnsi="Calibri" w:cs="Calibri"/>
              </w:rPr>
              <w:t>No</w:t>
            </w:r>
          </w:p>
        </w:tc>
      </w:tr>
      <w:tr w:rsidR="00126950" w:rsidRPr="0055683C" w14:paraId="6FB0452B" w14:textId="77777777" w:rsidTr="00251686">
        <w:tc>
          <w:tcPr>
            <w:tcW w:w="2438" w:type="dxa"/>
          </w:tcPr>
          <w:p w14:paraId="487263C3" w14:textId="77777777" w:rsidR="00126950" w:rsidRPr="00777A8C" w:rsidRDefault="00126950" w:rsidP="00126950">
            <w:pPr>
              <w:rPr>
                <w:rFonts w:ascii="Calibri" w:hAnsi="Calibri" w:cs="Calibri"/>
              </w:rPr>
            </w:pPr>
          </w:p>
        </w:tc>
        <w:tc>
          <w:tcPr>
            <w:tcW w:w="2677" w:type="dxa"/>
          </w:tcPr>
          <w:p w14:paraId="676A184A" w14:textId="77777777" w:rsidR="00126950" w:rsidRDefault="00126950" w:rsidP="00126950">
            <w:pPr>
              <w:rPr>
                <w:rFonts w:ascii="Calibri" w:hAnsi="Calibri" w:cs="Calibri"/>
                <w:b/>
                <w:bCs/>
              </w:rPr>
            </w:pPr>
            <w:r>
              <w:rPr>
                <w:rFonts w:ascii="Calibri" w:hAnsi="Calibri" w:cs="Calibri"/>
              </w:rPr>
              <w:t>1</w:t>
            </w:r>
          </w:p>
        </w:tc>
        <w:tc>
          <w:tcPr>
            <w:tcW w:w="4240" w:type="dxa"/>
          </w:tcPr>
          <w:p w14:paraId="6C32B0A9" w14:textId="77777777" w:rsidR="00126950" w:rsidRDefault="00126950" w:rsidP="00126950">
            <w:pPr>
              <w:rPr>
                <w:rFonts w:ascii="Calibri" w:hAnsi="Calibri" w:cs="Calibri"/>
              </w:rPr>
            </w:pPr>
            <w:r>
              <w:rPr>
                <w:rFonts w:ascii="Calibri" w:hAnsi="Calibri" w:cs="Calibri"/>
              </w:rPr>
              <w:t>Yes</w:t>
            </w:r>
          </w:p>
        </w:tc>
      </w:tr>
      <w:tr w:rsidR="00126950" w:rsidRPr="0055683C" w14:paraId="4B86223F" w14:textId="77777777" w:rsidTr="00251686">
        <w:tc>
          <w:tcPr>
            <w:tcW w:w="2438" w:type="dxa"/>
            <w:shd w:val="clear" w:color="auto" w:fill="D1D1D1" w:themeFill="background2" w:themeFillShade="E6"/>
          </w:tcPr>
          <w:p w14:paraId="585A7389"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_6_1_1_12</w:t>
            </w:r>
          </w:p>
        </w:tc>
        <w:tc>
          <w:tcPr>
            <w:tcW w:w="2677" w:type="dxa"/>
            <w:shd w:val="clear" w:color="auto" w:fill="D1D1D1" w:themeFill="background2" w:themeFillShade="E6"/>
          </w:tcPr>
          <w:p w14:paraId="210F44C9" w14:textId="48289A78" w:rsidR="00126950" w:rsidRPr="00AD10FC" w:rsidRDefault="00126950" w:rsidP="00126950">
            <w:pPr>
              <w:rPr>
                <w:rFonts w:ascii="Calibri" w:hAnsi="Calibri" w:cs="Calibri"/>
                <w:b/>
                <w:bCs/>
              </w:rPr>
            </w:pPr>
            <w:r w:rsidRPr="00AD10FC">
              <w:rPr>
                <w:rFonts w:ascii="Calibri" w:hAnsi="Calibri" w:cs="Calibri"/>
                <w:b/>
                <w:bCs/>
              </w:rPr>
              <w:t xml:space="preserve">No </w:t>
            </w:r>
            <w:r w:rsidR="002B79FE">
              <w:rPr>
                <w:rFonts w:ascii="Calibri" w:hAnsi="Calibri" w:cs="Calibri"/>
                <w:b/>
                <w:bCs/>
              </w:rPr>
              <w:t>Assistance</w:t>
            </w:r>
            <w:r w:rsidR="002B79FE" w:rsidRPr="000F4950">
              <w:rPr>
                <w:rFonts w:ascii="Calibri" w:hAnsi="Calibri" w:cs="Calibri"/>
                <w:b/>
                <w:bCs/>
              </w:rPr>
              <w:t xml:space="preserve"> </w:t>
            </w:r>
            <w:r>
              <w:rPr>
                <w:rFonts w:ascii="Calibri" w:hAnsi="Calibri" w:cs="Calibri"/>
                <w:b/>
                <w:bCs/>
              </w:rPr>
              <w:t>crime</w:t>
            </w:r>
            <w:r w:rsidRPr="00AD10FC">
              <w:rPr>
                <w:rFonts w:ascii="Calibri" w:hAnsi="Calibri" w:cs="Calibri"/>
                <w:b/>
                <w:bCs/>
              </w:rPr>
              <w:t>: I didn’t think it would make a difference to the outcome</w:t>
            </w:r>
          </w:p>
        </w:tc>
        <w:tc>
          <w:tcPr>
            <w:tcW w:w="4240" w:type="dxa"/>
            <w:shd w:val="clear" w:color="auto" w:fill="D1D1D1" w:themeFill="background2" w:themeFillShade="E6"/>
          </w:tcPr>
          <w:p w14:paraId="61CE89B7" w14:textId="77777777" w:rsidR="00126950" w:rsidRPr="00AD10FC" w:rsidRDefault="00126950" w:rsidP="00126950">
            <w:pPr>
              <w:rPr>
                <w:rFonts w:ascii="Calibri" w:hAnsi="Calibri" w:cs="Calibri"/>
                <w:b/>
                <w:bCs/>
              </w:rPr>
            </w:pPr>
          </w:p>
        </w:tc>
      </w:tr>
      <w:tr w:rsidR="00126950" w:rsidRPr="0055683C" w14:paraId="66D5D980" w14:textId="77777777" w:rsidTr="00251686">
        <w:tc>
          <w:tcPr>
            <w:tcW w:w="2438" w:type="dxa"/>
          </w:tcPr>
          <w:p w14:paraId="73DCB2E2"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74C78CCC" w14:textId="77777777" w:rsidR="00126950" w:rsidRDefault="00126950" w:rsidP="00126950">
            <w:pPr>
              <w:rPr>
                <w:rFonts w:ascii="Calibri" w:hAnsi="Calibri" w:cs="Calibri"/>
                <w:b/>
                <w:bCs/>
              </w:rPr>
            </w:pPr>
            <w:r w:rsidRPr="00777A8C">
              <w:rPr>
                <w:rFonts w:ascii="Calibri" w:hAnsi="Calibri" w:cs="Calibri"/>
              </w:rPr>
              <w:t>I didn’t know how to get advice</w:t>
            </w:r>
          </w:p>
        </w:tc>
        <w:tc>
          <w:tcPr>
            <w:tcW w:w="4240" w:type="dxa"/>
          </w:tcPr>
          <w:p w14:paraId="26716253" w14:textId="77777777" w:rsidR="00126950" w:rsidRDefault="00126950" w:rsidP="00126950">
            <w:pPr>
              <w:rPr>
                <w:rFonts w:ascii="Calibri" w:hAnsi="Calibri" w:cs="Calibri"/>
              </w:rPr>
            </w:pPr>
          </w:p>
        </w:tc>
      </w:tr>
      <w:tr w:rsidR="00126950" w:rsidRPr="0055683C" w14:paraId="5278DB68" w14:textId="77777777" w:rsidTr="00251686">
        <w:tc>
          <w:tcPr>
            <w:tcW w:w="2438" w:type="dxa"/>
          </w:tcPr>
          <w:p w14:paraId="3505EB0D"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F172C9C"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7717432C" w14:textId="77777777" w:rsidR="00126950" w:rsidRDefault="00126950" w:rsidP="00126950">
            <w:pPr>
              <w:rPr>
                <w:rFonts w:ascii="Calibri" w:hAnsi="Calibri" w:cs="Calibri"/>
              </w:rPr>
            </w:pPr>
          </w:p>
        </w:tc>
      </w:tr>
      <w:tr w:rsidR="00126950" w:rsidRPr="0055683C" w14:paraId="48BA272D" w14:textId="77777777" w:rsidTr="00251686">
        <w:tc>
          <w:tcPr>
            <w:tcW w:w="2438" w:type="dxa"/>
          </w:tcPr>
          <w:p w14:paraId="0185F855"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B94764D" w14:textId="77777777" w:rsidR="00126950" w:rsidRDefault="00126950" w:rsidP="00126950">
            <w:pPr>
              <w:rPr>
                <w:rFonts w:ascii="Calibri" w:hAnsi="Calibri" w:cs="Calibri"/>
                <w:b/>
                <w:bCs/>
              </w:rPr>
            </w:pPr>
            <w:r>
              <w:rPr>
                <w:rFonts w:ascii="Calibri" w:hAnsi="Calibri" w:cs="Calibri"/>
              </w:rPr>
              <w:t>0</w:t>
            </w:r>
          </w:p>
        </w:tc>
        <w:tc>
          <w:tcPr>
            <w:tcW w:w="4240" w:type="dxa"/>
          </w:tcPr>
          <w:p w14:paraId="598B1BE6" w14:textId="77777777" w:rsidR="00126950" w:rsidRDefault="00126950" w:rsidP="00126950">
            <w:pPr>
              <w:rPr>
                <w:rFonts w:ascii="Calibri" w:hAnsi="Calibri" w:cs="Calibri"/>
              </w:rPr>
            </w:pPr>
            <w:r>
              <w:rPr>
                <w:rFonts w:ascii="Calibri" w:hAnsi="Calibri" w:cs="Calibri"/>
              </w:rPr>
              <w:t>No</w:t>
            </w:r>
          </w:p>
        </w:tc>
      </w:tr>
      <w:tr w:rsidR="00126950" w:rsidRPr="0055683C" w14:paraId="30A75EF3" w14:textId="77777777" w:rsidTr="00251686">
        <w:tc>
          <w:tcPr>
            <w:tcW w:w="2438" w:type="dxa"/>
          </w:tcPr>
          <w:p w14:paraId="287DB8A0" w14:textId="77777777" w:rsidR="00126950" w:rsidRPr="00777A8C" w:rsidRDefault="00126950" w:rsidP="00126950">
            <w:pPr>
              <w:rPr>
                <w:rFonts w:ascii="Calibri" w:hAnsi="Calibri" w:cs="Calibri"/>
              </w:rPr>
            </w:pPr>
          </w:p>
        </w:tc>
        <w:tc>
          <w:tcPr>
            <w:tcW w:w="2677" w:type="dxa"/>
          </w:tcPr>
          <w:p w14:paraId="7A208C57" w14:textId="77777777" w:rsidR="00126950" w:rsidRDefault="00126950" w:rsidP="00126950">
            <w:pPr>
              <w:rPr>
                <w:rFonts w:ascii="Calibri" w:hAnsi="Calibri" w:cs="Calibri"/>
                <w:b/>
                <w:bCs/>
              </w:rPr>
            </w:pPr>
            <w:r>
              <w:rPr>
                <w:rFonts w:ascii="Calibri" w:hAnsi="Calibri" w:cs="Calibri"/>
              </w:rPr>
              <w:t>1</w:t>
            </w:r>
          </w:p>
        </w:tc>
        <w:tc>
          <w:tcPr>
            <w:tcW w:w="4240" w:type="dxa"/>
          </w:tcPr>
          <w:p w14:paraId="4DB4EAFA" w14:textId="77777777" w:rsidR="00126950" w:rsidRDefault="00126950" w:rsidP="00126950">
            <w:pPr>
              <w:rPr>
                <w:rFonts w:ascii="Calibri" w:hAnsi="Calibri" w:cs="Calibri"/>
              </w:rPr>
            </w:pPr>
            <w:r>
              <w:rPr>
                <w:rFonts w:ascii="Calibri" w:hAnsi="Calibri" w:cs="Calibri"/>
              </w:rPr>
              <w:t>Yes</w:t>
            </w:r>
          </w:p>
        </w:tc>
      </w:tr>
      <w:tr w:rsidR="00126950" w:rsidRPr="0055683C" w14:paraId="6BDAC22F" w14:textId="77777777" w:rsidTr="00251686">
        <w:tc>
          <w:tcPr>
            <w:tcW w:w="2438" w:type="dxa"/>
            <w:shd w:val="clear" w:color="auto" w:fill="D1D1D1" w:themeFill="background2" w:themeFillShade="E6"/>
          </w:tcPr>
          <w:p w14:paraId="1FF259DC"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_6_1_1_13</w:t>
            </w:r>
          </w:p>
        </w:tc>
        <w:tc>
          <w:tcPr>
            <w:tcW w:w="2677" w:type="dxa"/>
            <w:shd w:val="clear" w:color="auto" w:fill="D1D1D1" w:themeFill="background2" w:themeFillShade="E6"/>
          </w:tcPr>
          <w:p w14:paraId="2F6E0EA3" w14:textId="12DED3BD" w:rsidR="00126950" w:rsidRPr="00AD10FC" w:rsidRDefault="00126950" w:rsidP="00126950">
            <w:pPr>
              <w:rPr>
                <w:rFonts w:ascii="Calibri" w:hAnsi="Calibri" w:cs="Calibri"/>
                <w:b/>
                <w:bCs/>
              </w:rPr>
            </w:pPr>
            <w:r w:rsidRPr="00AD10FC">
              <w:rPr>
                <w:rFonts w:ascii="Calibri" w:hAnsi="Calibri" w:cs="Calibri"/>
                <w:b/>
                <w:bCs/>
              </w:rPr>
              <w:t xml:space="preserve">No </w:t>
            </w:r>
            <w:r w:rsidR="002B79FE">
              <w:rPr>
                <w:rFonts w:ascii="Calibri" w:hAnsi="Calibri" w:cs="Calibri"/>
                <w:b/>
                <w:bCs/>
              </w:rPr>
              <w:t>Assistance</w:t>
            </w:r>
            <w:r w:rsidR="002B79FE" w:rsidRPr="000F4950">
              <w:rPr>
                <w:rFonts w:ascii="Calibri" w:hAnsi="Calibri" w:cs="Calibri"/>
                <w:b/>
                <w:bCs/>
              </w:rPr>
              <w:t xml:space="preserve"> </w:t>
            </w:r>
            <w:r>
              <w:rPr>
                <w:rFonts w:ascii="Calibri" w:hAnsi="Calibri" w:cs="Calibri"/>
                <w:b/>
                <w:bCs/>
              </w:rPr>
              <w:t>crime</w:t>
            </w:r>
            <w:r w:rsidRPr="00AD10FC">
              <w:rPr>
                <w:rFonts w:ascii="Calibri" w:hAnsi="Calibri" w:cs="Calibri"/>
                <w:b/>
                <w:bCs/>
              </w:rPr>
              <w:t>: I tried seeking help, advice or representation on a previous issue and did not find it useful</w:t>
            </w:r>
          </w:p>
        </w:tc>
        <w:tc>
          <w:tcPr>
            <w:tcW w:w="4240" w:type="dxa"/>
            <w:shd w:val="clear" w:color="auto" w:fill="D1D1D1" w:themeFill="background2" w:themeFillShade="E6"/>
          </w:tcPr>
          <w:p w14:paraId="2C344228" w14:textId="77777777" w:rsidR="00126950" w:rsidRPr="00AD10FC" w:rsidRDefault="00126950" w:rsidP="00126950">
            <w:pPr>
              <w:rPr>
                <w:rFonts w:ascii="Calibri" w:hAnsi="Calibri" w:cs="Calibri"/>
                <w:b/>
                <w:bCs/>
              </w:rPr>
            </w:pPr>
          </w:p>
        </w:tc>
      </w:tr>
      <w:tr w:rsidR="00126950" w:rsidRPr="0055683C" w14:paraId="60D56355" w14:textId="77777777" w:rsidTr="00251686">
        <w:tc>
          <w:tcPr>
            <w:tcW w:w="2438" w:type="dxa"/>
          </w:tcPr>
          <w:p w14:paraId="4258741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66B843B" w14:textId="77777777" w:rsidR="00126950" w:rsidRDefault="00126950" w:rsidP="00126950">
            <w:pPr>
              <w:rPr>
                <w:rFonts w:ascii="Calibri" w:hAnsi="Calibri" w:cs="Calibri"/>
                <w:b/>
                <w:bCs/>
              </w:rPr>
            </w:pPr>
            <w:r w:rsidRPr="00777A8C">
              <w:rPr>
                <w:rFonts w:ascii="Calibri" w:hAnsi="Calibri" w:cs="Calibri"/>
              </w:rPr>
              <w:t>I tried seeking help, advice or representation on a previous issue and did not find it useful</w:t>
            </w:r>
          </w:p>
        </w:tc>
        <w:tc>
          <w:tcPr>
            <w:tcW w:w="4240" w:type="dxa"/>
          </w:tcPr>
          <w:p w14:paraId="75BCA365" w14:textId="77777777" w:rsidR="00126950" w:rsidRDefault="00126950" w:rsidP="00126950">
            <w:pPr>
              <w:rPr>
                <w:rFonts w:ascii="Calibri" w:hAnsi="Calibri" w:cs="Calibri"/>
              </w:rPr>
            </w:pPr>
          </w:p>
        </w:tc>
      </w:tr>
      <w:tr w:rsidR="00126950" w:rsidRPr="0055683C" w14:paraId="73442659" w14:textId="77777777" w:rsidTr="00251686">
        <w:tc>
          <w:tcPr>
            <w:tcW w:w="2438" w:type="dxa"/>
          </w:tcPr>
          <w:p w14:paraId="7550A7A4"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23C30C5"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4A27C883" w14:textId="77777777" w:rsidR="00126950" w:rsidRDefault="00126950" w:rsidP="00126950">
            <w:pPr>
              <w:rPr>
                <w:rFonts w:ascii="Calibri" w:hAnsi="Calibri" w:cs="Calibri"/>
              </w:rPr>
            </w:pPr>
          </w:p>
        </w:tc>
      </w:tr>
      <w:tr w:rsidR="00126950" w:rsidRPr="0055683C" w14:paraId="0ABDB6CA" w14:textId="77777777" w:rsidTr="00251686">
        <w:tc>
          <w:tcPr>
            <w:tcW w:w="2438" w:type="dxa"/>
          </w:tcPr>
          <w:p w14:paraId="18801F98"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648B60E" w14:textId="77777777" w:rsidR="00126950" w:rsidRDefault="00126950" w:rsidP="00126950">
            <w:pPr>
              <w:rPr>
                <w:rFonts w:ascii="Calibri" w:hAnsi="Calibri" w:cs="Calibri"/>
                <w:b/>
                <w:bCs/>
              </w:rPr>
            </w:pPr>
            <w:r>
              <w:rPr>
                <w:rFonts w:ascii="Calibri" w:hAnsi="Calibri" w:cs="Calibri"/>
              </w:rPr>
              <w:t>0</w:t>
            </w:r>
          </w:p>
        </w:tc>
        <w:tc>
          <w:tcPr>
            <w:tcW w:w="4240" w:type="dxa"/>
          </w:tcPr>
          <w:p w14:paraId="2E7CF487" w14:textId="77777777" w:rsidR="00126950" w:rsidRDefault="00126950" w:rsidP="00126950">
            <w:pPr>
              <w:rPr>
                <w:rFonts w:ascii="Calibri" w:hAnsi="Calibri" w:cs="Calibri"/>
              </w:rPr>
            </w:pPr>
            <w:r>
              <w:rPr>
                <w:rFonts w:ascii="Calibri" w:hAnsi="Calibri" w:cs="Calibri"/>
              </w:rPr>
              <w:t>No</w:t>
            </w:r>
          </w:p>
        </w:tc>
      </w:tr>
      <w:tr w:rsidR="00126950" w:rsidRPr="0055683C" w14:paraId="3E439EE0" w14:textId="77777777" w:rsidTr="00251686">
        <w:tc>
          <w:tcPr>
            <w:tcW w:w="2438" w:type="dxa"/>
          </w:tcPr>
          <w:p w14:paraId="2B1A0B65" w14:textId="77777777" w:rsidR="00126950" w:rsidRPr="00777A8C" w:rsidRDefault="00126950" w:rsidP="00126950">
            <w:pPr>
              <w:rPr>
                <w:rFonts w:ascii="Calibri" w:hAnsi="Calibri" w:cs="Calibri"/>
              </w:rPr>
            </w:pPr>
          </w:p>
        </w:tc>
        <w:tc>
          <w:tcPr>
            <w:tcW w:w="2677" w:type="dxa"/>
          </w:tcPr>
          <w:p w14:paraId="2133FB62" w14:textId="77777777" w:rsidR="00126950" w:rsidRDefault="00126950" w:rsidP="00126950">
            <w:pPr>
              <w:rPr>
                <w:rFonts w:ascii="Calibri" w:hAnsi="Calibri" w:cs="Calibri"/>
                <w:b/>
                <w:bCs/>
              </w:rPr>
            </w:pPr>
            <w:r>
              <w:rPr>
                <w:rFonts w:ascii="Calibri" w:hAnsi="Calibri" w:cs="Calibri"/>
              </w:rPr>
              <w:t>1</w:t>
            </w:r>
          </w:p>
        </w:tc>
        <w:tc>
          <w:tcPr>
            <w:tcW w:w="4240" w:type="dxa"/>
          </w:tcPr>
          <w:p w14:paraId="623FA256" w14:textId="77777777" w:rsidR="00126950" w:rsidRDefault="00126950" w:rsidP="00126950">
            <w:pPr>
              <w:rPr>
                <w:rFonts w:ascii="Calibri" w:hAnsi="Calibri" w:cs="Calibri"/>
              </w:rPr>
            </w:pPr>
            <w:r>
              <w:rPr>
                <w:rFonts w:ascii="Calibri" w:hAnsi="Calibri" w:cs="Calibri"/>
              </w:rPr>
              <w:t>Yes</w:t>
            </w:r>
          </w:p>
        </w:tc>
      </w:tr>
      <w:tr w:rsidR="00126950" w:rsidRPr="0055683C" w14:paraId="3DC39838" w14:textId="77777777" w:rsidTr="00251686">
        <w:tc>
          <w:tcPr>
            <w:tcW w:w="2438" w:type="dxa"/>
            <w:shd w:val="clear" w:color="auto" w:fill="D1D1D1" w:themeFill="background2" w:themeFillShade="E6"/>
          </w:tcPr>
          <w:p w14:paraId="4332C4DA"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_6_1_1_14</w:t>
            </w:r>
          </w:p>
        </w:tc>
        <w:tc>
          <w:tcPr>
            <w:tcW w:w="2677" w:type="dxa"/>
            <w:shd w:val="clear" w:color="auto" w:fill="D1D1D1" w:themeFill="background2" w:themeFillShade="E6"/>
          </w:tcPr>
          <w:p w14:paraId="0DB6B1FF" w14:textId="513B9681" w:rsidR="00126950" w:rsidRPr="00AD10FC" w:rsidRDefault="00126950" w:rsidP="00126950">
            <w:pPr>
              <w:rPr>
                <w:rFonts w:ascii="Calibri" w:hAnsi="Calibri" w:cs="Calibri"/>
                <w:b/>
                <w:bCs/>
              </w:rPr>
            </w:pPr>
            <w:r w:rsidRPr="00AD10FC">
              <w:rPr>
                <w:rFonts w:ascii="Calibri" w:hAnsi="Calibri" w:cs="Calibri"/>
                <w:b/>
                <w:bCs/>
              </w:rPr>
              <w:t xml:space="preserve">No </w:t>
            </w:r>
            <w:r w:rsidR="002B79FE">
              <w:rPr>
                <w:rFonts w:ascii="Calibri" w:hAnsi="Calibri" w:cs="Calibri"/>
                <w:b/>
                <w:bCs/>
              </w:rPr>
              <w:t>Assistance</w:t>
            </w:r>
            <w:r w:rsidR="002B79FE" w:rsidRPr="000F4950">
              <w:rPr>
                <w:rFonts w:ascii="Calibri" w:hAnsi="Calibri" w:cs="Calibri"/>
                <w:b/>
                <w:bCs/>
              </w:rPr>
              <w:t xml:space="preserve"> </w:t>
            </w:r>
            <w:r>
              <w:rPr>
                <w:rFonts w:ascii="Calibri" w:hAnsi="Calibri" w:cs="Calibri"/>
                <w:b/>
                <w:bCs/>
              </w:rPr>
              <w:t>crime</w:t>
            </w:r>
            <w:r w:rsidRPr="00AD10FC">
              <w:rPr>
                <w:rFonts w:ascii="Calibri" w:hAnsi="Calibri" w:cs="Calibri"/>
                <w:b/>
                <w:bCs/>
              </w:rPr>
              <w:t>: Other</w:t>
            </w:r>
          </w:p>
        </w:tc>
        <w:tc>
          <w:tcPr>
            <w:tcW w:w="4240" w:type="dxa"/>
            <w:shd w:val="clear" w:color="auto" w:fill="D1D1D1" w:themeFill="background2" w:themeFillShade="E6"/>
          </w:tcPr>
          <w:p w14:paraId="34D72C19" w14:textId="77777777" w:rsidR="00126950" w:rsidRPr="00AD10FC" w:rsidRDefault="00126950" w:rsidP="00126950">
            <w:pPr>
              <w:rPr>
                <w:rFonts w:ascii="Calibri" w:hAnsi="Calibri" w:cs="Calibri"/>
                <w:b/>
                <w:bCs/>
              </w:rPr>
            </w:pPr>
          </w:p>
        </w:tc>
      </w:tr>
      <w:tr w:rsidR="00126950" w:rsidRPr="0055683C" w14:paraId="1510DB9C" w14:textId="77777777" w:rsidTr="00251686">
        <w:tc>
          <w:tcPr>
            <w:tcW w:w="2438" w:type="dxa"/>
          </w:tcPr>
          <w:p w14:paraId="13B36DB8"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6584E95C" w14:textId="77777777" w:rsidR="00126950" w:rsidRDefault="00126950" w:rsidP="00126950">
            <w:pPr>
              <w:rPr>
                <w:rFonts w:ascii="Calibri" w:hAnsi="Calibri" w:cs="Calibri"/>
                <w:b/>
                <w:bCs/>
              </w:rPr>
            </w:pPr>
            <w:r w:rsidRPr="00777A8C">
              <w:rPr>
                <w:rFonts w:ascii="Calibri" w:hAnsi="Calibri" w:cs="Calibri"/>
              </w:rPr>
              <w:t>Other</w:t>
            </w:r>
          </w:p>
        </w:tc>
        <w:tc>
          <w:tcPr>
            <w:tcW w:w="4240" w:type="dxa"/>
          </w:tcPr>
          <w:p w14:paraId="36F94D22" w14:textId="77777777" w:rsidR="00126950" w:rsidRDefault="00126950" w:rsidP="00126950">
            <w:pPr>
              <w:rPr>
                <w:rFonts w:ascii="Calibri" w:hAnsi="Calibri" w:cs="Calibri"/>
              </w:rPr>
            </w:pPr>
          </w:p>
        </w:tc>
      </w:tr>
      <w:tr w:rsidR="00126950" w:rsidRPr="0055683C" w14:paraId="55B60BF3" w14:textId="77777777" w:rsidTr="00251686">
        <w:tc>
          <w:tcPr>
            <w:tcW w:w="2438" w:type="dxa"/>
          </w:tcPr>
          <w:p w14:paraId="42C5A35F"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3195A17"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6EA1F161" w14:textId="77777777" w:rsidR="00126950" w:rsidRDefault="00126950" w:rsidP="00126950">
            <w:pPr>
              <w:rPr>
                <w:rFonts w:ascii="Calibri" w:hAnsi="Calibri" w:cs="Calibri"/>
              </w:rPr>
            </w:pPr>
          </w:p>
        </w:tc>
      </w:tr>
      <w:tr w:rsidR="00126950" w:rsidRPr="0055683C" w14:paraId="5EFAA07E" w14:textId="77777777" w:rsidTr="00251686">
        <w:tc>
          <w:tcPr>
            <w:tcW w:w="2438" w:type="dxa"/>
          </w:tcPr>
          <w:p w14:paraId="43F550E7"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52D8FC6" w14:textId="77777777" w:rsidR="00126950" w:rsidRDefault="00126950" w:rsidP="00126950">
            <w:pPr>
              <w:rPr>
                <w:rFonts w:ascii="Calibri" w:hAnsi="Calibri" w:cs="Calibri"/>
                <w:b/>
                <w:bCs/>
              </w:rPr>
            </w:pPr>
            <w:r>
              <w:rPr>
                <w:rFonts w:ascii="Calibri" w:hAnsi="Calibri" w:cs="Calibri"/>
              </w:rPr>
              <w:t>0</w:t>
            </w:r>
          </w:p>
        </w:tc>
        <w:tc>
          <w:tcPr>
            <w:tcW w:w="4240" w:type="dxa"/>
          </w:tcPr>
          <w:p w14:paraId="2FF18150" w14:textId="77777777" w:rsidR="00126950" w:rsidRDefault="00126950" w:rsidP="00126950">
            <w:pPr>
              <w:rPr>
                <w:rFonts w:ascii="Calibri" w:hAnsi="Calibri" w:cs="Calibri"/>
              </w:rPr>
            </w:pPr>
            <w:r>
              <w:rPr>
                <w:rFonts w:ascii="Calibri" w:hAnsi="Calibri" w:cs="Calibri"/>
              </w:rPr>
              <w:t>No</w:t>
            </w:r>
          </w:p>
        </w:tc>
      </w:tr>
      <w:tr w:rsidR="00126950" w:rsidRPr="0055683C" w14:paraId="6D093AB7" w14:textId="77777777" w:rsidTr="00251686">
        <w:tc>
          <w:tcPr>
            <w:tcW w:w="2438" w:type="dxa"/>
          </w:tcPr>
          <w:p w14:paraId="4FEBF816" w14:textId="77777777" w:rsidR="00126950" w:rsidRPr="00777A8C" w:rsidRDefault="00126950" w:rsidP="00126950">
            <w:pPr>
              <w:rPr>
                <w:rFonts w:ascii="Calibri" w:hAnsi="Calibri" w:cs="Calibri"/>
              </w:rPr>
            </w:pPr>
          </w:p>
        </w:tc>
        <w:tc>
          <w:tcPr>
            <w:tcW w:w="2677" w:type="dxa"/>
          </w:tcPr>
          <w:p w14:paraId="2A993691" w14:textId="77777777" w:rsidR="00126950" w:rsidRDefault="00126950" w:rsidP="00126950">
            <w:pPr>
              <w:rPr>
                <w:rFonts w:ascii="Calibri" w:hAnsi="Calibri" w:cs="Calibri"/>
                <w:b/>
                <w:bCs/>
              </w:rPr>
            </w:pPr>
            <w:r>
              <w:rPr>
                <w:rFonts w:ascii="Calibri" w:hAnsi="Calibri" w:cs="Calibri"/>
              </w:rPr>
              <w:t>1</w:t>
            </w:r>
          </w:p>
        </w:tc>
        <w:tc>
          <w:tcPr>
            <w:tcW w:w="4240" w:type="dxa"/>
          </w:tcPr>
          <w:p w14:paraId="52CF1298" w14:textId="77777777" w:rsidR="00126950" w:rsidRDefault="00126950" w:rsidP="00126950">
            <w:pPr>
              <w:rPr>
                <w:rFonts w:ascii="Calibri" w:hAnsi="Calibri" w:cs="Calibri"/>
              </w:rPr>
            </w:pPr>
            <w:r>
              <w:rPr>
                <w:rFonts w:ascii="Calibri" w:hAnsi="Calibri" w:cs="Calibri"/>
              </w:rPr>
              <w:t>Yes</w:t>
            </w:r>
          </w:p>
        </w:tc>
      </w:tr>
      <w:tr w:rsidR="00126950" w:rsidRPr="0055683C" w14:paraId="7E19BCF4" w14:textId="77777777" w:rsidTr="00251686">
        <w:tc>
          <w:tcPr>
            <w:tcW w:w="2438" w:type="dxa"/>
            <w:shd w:val="clear" w:color="auto" w:fill="D1D1D1" w:themeFill="background2" w:themeFillShade="E6"/>
          </w:tcPr>
          <w:p w14:paraId="161E7518" w14:textId="77777777" w:rsidR="00126950" w:rsidRPr="00AD10FC" w:rsidRDefault="00126950" w:rsidP="00126950">
            <w:pPr>
              <w:rPr>
                <w:rFonts w:ascii="Calibri" w:hAnsi="Calibri" w:cs="Calibri"/>
                <w:b/>
                <w:bCs/>
              </w:rPr>
            </w:pPr>
            <w:r>
              <w:rPr>
                <w:rFonts w:ascii="Calibri" w:hAnsi="Calibri" w:cs="Calibri"/>
                <w:b/>
                <w:bCs/>
              </w:rPr>
              <w:t>S11</w:t>
            </w:r>
            <w:r w:rsidRPr="00AD10FC">
              <w:rPr>
                <w:rFonts w:ascii="Calibri" w:hAnsi="Calibri" w:cs="Calibri"/>
                <w:b/>
                <w:bCs/>
              </w:rPr>
              <w:t>_6_1_1_99</w:t>
            </w:r>
          </w:p>
        </w:tc>
        <w:tc>
          <w:tcPr>
            <w:tcW w:w="2677" w:type="dxa"/>
            <w:shd w:val="clear" w:color="auto" w:fill="D1D1D1" w:themeFill="background2" w:themeFillShade="E6"/>
          </w:tcPr>
          <w:p w14:paraId="297EE1E0" w14:textId="6DF3B2E3" w:rsidR="00126950" w:rsidRPr="00AD10FC" w:rsidRDefault="00126950" w:rsidP="00126950">
            <w:pPr>
              <w:rPr>
                <w:rFonts w:ascii="Calibri" w:hAnsi="Calibri" w:cs="Calibri"/>
                <w:b/>
                <w:bCs/>
              </w:rPr>
            </w:pPr>
            <w:r w:rsidRPr="00AD10FC">
              <w:rPr>
                <w:rFonts w:ascii="Calibri" w:hAnsi="Calibri" w:cs="Calibri"/>
                <w:b/>
                <w:bCs/>
              </w:rPr>
              <w:t xml:space="preserve">No </w:t>
            </w:r>
            <w:r w:rsidR="002B79FE">
              <w:rPr>
                <w:rFonts w:ascii="Calibri" w:hAnsi="Calibri" w:cs="Calibri"/>
                <w:b/>
                <w:bCs/>
              </w:rPr>
              <w:t>Assistance</w:t>
            </w:r>
            <w:r w:rsidR="002B79FE" w:rsidRPr="000F4950">
              <w:rPr>
                <w:rFonts w:ascii="Calibri" w:hAnsi="Calibri" w:cs="Calibri"/>
                <w:b/>
                <w:bCs/>
              </w:rPr>
              <w:t xml:space="preserve"> </w:t>
            </w:r>
            <w:r>
              <w:rPr>
                <w:rFonts w:ascii="Calibri" w:hAnsi="Calibri" w:cs="Calibri"/>
                <w:b/>
                <w:bCs/>
              </w:rPr>
              <w:t>crime</w:t>
            </w:r>
            <w:r w:rsidRPr="00AD10FC">
              <w:rPr>
                <w:rFonts w:ascii="Calibri" w:hAnsi="Calibri" w:cs="Calibri"/>
                <w:b/>
                <w:bCs/>
              </w:rPr>
              <w:t>: Don’t know/prefer not to say</w:t>
            </w:r>
          </w:p>
        </w:tc>
        <w:tc>
          <w:tcPr>
            <w:tcW w:w="4240" w:type="dxa"/>
            <w:shd w:val="clear" w:color="auto" w:fill="D1D1D1" w:themeFill="background2" w:themeFillShade="E6"/>
          </w:tcPr>
          <w:p w14:paraId="03AC2525" w14:textId="77777777" w:rsidR="00126950" w:rsidRPr="00AD10FC" w:rsidRDefault="00126950" w:rsidP="00126950">
            <w:pPr>
              <w:rPr>
                <w:rFonts w:ascii="Calibri" w:hAnsi="Calibri" w:cs="Calibri"/>
                <w:b/>
                <w:bCs/>
              </w:rPr>
            </w:pPr>
          </w:p>
        </w:tc>
      </w:tr>
      <w:tr w:rsidR="00126950" w:rsidRPr="0055683C" w14:paraId="6546DCC2" w14:textId="77777777" w:rsidTr="00251686">
        <w:tc>
          <w:tcPr>
            <w:tcW w:w="2438" w:type="dxa"/>
          </w:tcPr>
          <w:p w14:paraId="3C72C58A" w14:textId="77777777" w:rsidR="00126950" w:rsidRDefault="00126950" w:rsidP="00126950">
            <w:pPr>
              <w:rPr>
                <w:rFonts w:ascii="Calibri" w:hAnsi="Calibri" w:cs="Calibri"/>
              </w:rPr>
            </w:pPr>
            <w:r w:rsidRPr="005F178A">
              <w:rPr>
                <w:rFonts w:ascii="Calibri" w:hAnsi="Calibri" w:cs="Calibri"/>
              </w:rPr>
              <w:t>Description</w:t>
            </w:r>
          </w:p>
        </w:tc>
        <w:tc>
          <w:tcPr>
            <w:tcW w:w="2677" w:type="dxa"/>
          </w:tcPr>
          <w:p w14:paraId="1A11245D" w14:textId="77777777" w:rsidR="00126950" w:rsidRPr="00AD10FC" w:rsidRDefault="00126950" w:rsidP="00126950">
            <w:pPr>
              <w:rPr>
                <w:rFonts w:ascii="Calibri" w:hAnsi="Calibri" w:cs="Calibri"/>
              </w:rPr>
            </w:pPr>
            <w:r w:rsidRPr="00AD10FC">
              <w:rPr>
                <w:rFonts w:ascii="Calibri" w:hAnsi="Calibri" w:cs="Calibri"/>
              </w:rPr>
              <w:t>Don’t know/prefer not to say</w:t>
            </w:r>
          </w:p>
        </w:tc>
        <w:tc>
          <w:tcPr>
            <w:tcW w:w="4240" w:type="dxa"/>
          </w:tcPr>
          <w:p w14:paraId="1EACC679" w14:textId="77777777" w:rsidR="00126950" w:rsidRDefault="00126950" w:rsidP="00126950">
            <w:pPr>
              <w:rPr>
                <w:rFonts w:ascii="Calibri" w:hAnsi="Calibri" w:cs="Calibri"/>
              </w:rPr>
            </w:pPr>
          </w:p>
        </w:tc>
      </w:tr>
      <w:tr w:rsidR="00126950" w:rsidRPr="0055683C" w14:paraId="1577E00B" w14:textId="77777777" w:rsidTr="00251686">
        <w:tc>
          <w:tcPr>
            <w:tcW w:w="2438" w:type="dxa"/>
          </w:tcPr>
          <w:p w14:paraId="6A8FDF48" w14:textId="77777777" w:rsidR="00126950" w:rsidRDefault="00126950" w:rsidP="00126950">
            <w:pPr>
              <w:rPr>
                <w:rFonts w:ascii="Calibri" w:hAnsi="Calibri" w:cs="Calibri"/>
              </w:rPr>
            </w:pPr>
            <w:r w:rsidRPr="005F178A">
              <w:rPr>
                <w:rFonts w:ascii="Calibri" w:hAnsi="Calibri" w:cs="Calibri"/>
              </w:rPr>
              <w:t>Type</w:t>
            </w:r>
          </w:p>
        </w:tc>
        <w:tc>
          <w:tcPr>
            <w:tcW w:w="2677" w:type="dxa"/>
          </w:tcPr>
          <w:p w14:paraId="2C75C112" w14:textId="77777777" w:rsidR="00126950" w:rsidRDefault="00126950" w:rsidP="00126950">
            <w:pPr>
              <w:rPr>
                <w:rFonts w:ascii="Calibri" w:hAnsi="Calibri" w:cs="Calibri"/>
                <w:b/>
                <w:bCs/>
              </w:rPr>
            </w:pPr>
            <w:r w:rsidRPr="005F178A">
              <w:rPr>
                <w:rFonts w:ascii="Calibri" w:hAnsi="Calibri" w:cs="Calibri"/>
              </w:rPr>
              <w:t>Nominal</w:t>
            </w:r>
            <w:r>
              <w:rPr>
                <w:rFonts w:ascii="Calibri" w:hAnsi="Calibri" w:cs="Calibri"/>
              </w:rPr>
              <w:t xml:space="preserve"> (binary)</w:t>
            </w:r>
          </w:p>
        </w:tc>
        <w:tc>
          <w:tcPr>
            <w:tcW w:w="4240" w:type="dxa"/>
          </w:tcPr>
          <w:p w14:paraId="3C7CA94E" w14:textId="77777777" w:rsidR="00126950" w:rsidRDefault="00126950" w:rsidP="00126950">
            <w:pPr>
              <w:rPr>
                <w:rFonts w:ascii="Calibri" w:hAnsi="Calibri" w:cs="Calibri"/>
              </w:rPr>
            </w:pPr>
          </w:p>
        </w:tc>
      </w:tr>
      <w:tr w:rsidR="00126950" w:rsidRPr="0055683C" w14:paraId="61AFBCE6" w14:textId="77777777" w:rsidTr="00251686">
        <w:tc>
          <w:tcPr>
            <w:tcW w:w="2438" w:type="dxa"/>
          </w:tcPr>
          <w:p w14:paraId="32DABD25" w14:textId="77777777" w:rsidR="00126950" w:rsidRDefault="00126950" w:rsidP="00126950">
            <w:pPr>
              <w:rPr>
                <w:rFonts w:ascii="Calibri" w:hAnsi="Calibri" w:cs="Calibri"/>
              </w:rPr>
            </w:pPr>
            <w:r w:rsidRPr="005F178A">
              <w:rPr>
                <w:rFonts w:ascii="Calibri" w:hAnsi="Calibri" w:cs="Calibri"/>
              </w:rPr>
              <w:t>Code</w:t>
            </w:r>
          </w:p>
        </w:tc>
        <w:tc>
          <w:tcPr>
            <w:tcW w:w="2677" w:type="dxa"/>
          </w:tcPr>
          <w:p w14:paraId="0C97024C" w14:textId="77777777" w:rsidR="00126950" w:rsidRDefault="00126950" w:rsidP="00126950">
            <w:pPr>
              <w:rPr>
                <w:rFonts w:ascii="Calibri" w:hAnsi="Calibri" w:cs="Calibri"/>
                <w:b/>
                <w:bCs/>
              </w:rPr>
            </w:pPr>
            <w:r>
              <w:rPr>
                <w:rFonts w:ascii="Calibri" w:hAnsi="Calibri" w:cs="Calibri"/>
              </w:rPr>
              <w:t>0</w:t>
            </w:r>
          </w:p>
        </w:tc>
        <w:tc>
          <w:tcPr>
            <w:tcW w:w="4240" w:type="dxa"/>
          </w:tcPr>
          <w:p w14:paraId="183FC686" w14:textId="77777777" w:rsidR="00126950" w:rsidRDefault="00126950" w:rsidP="00126950">
            <w:pPr>
              <w:rPr>
                <w:rFonts w:ascii="Calibri" w:hAnsi="Calibri" w:cs="Calibri"/>
              </w:rPr>
            </w:pPr>
            <w:r>
              <w:rPr>
                <w:rFonts w:ascii="Calibri" w:hAnsi="Calibri" w:cs="Calibri"/>
              </w:rPr>
              <w:t>No</w:t>
            </w:r>
          </w:p>
        </w:tc>
      </w:tr>
      <w:tr w:rsidR="00126950" w:rsidRPr="0055683C" w14:paraId="009DD491" w14:textId="77777777" w:rsidTr="00251686">
        <w:tc>
          <w:tcPr>
            <w:tcW w:w="2438" w:type="dxa"/>
          </w:tcPr>
          <w:p w14:paraId="2DEEA291" w14:textId="77777777" w:rsidR="00126950" w:rsidRDefault="00126950" w:rsidP="00126950">
            <w:pPr>
              <w:rPr>
                <w:rFonts w:ascii="Calibri" w:hAnsi="Calibri" w:cs="Calibri"/>
              </w:rPr>
            </w:pPr>
          </w:p>
        </w:tc>
        <w:tc>
          <w:tcPr>
            <w:tcW w:w="2677" w:type="dxa"/>
          </w:tcPr>
          <w:p w14:paraId="36DF5471" w14:textId="77777777" w:rsidR="00126950" w:rsidRDefault="00126950" w:rsidP="00126950">
            <w:pPr>
              <w:rPr>
                <w:rFonts w:ascii="Calibri" w:hAnsi="Calibri" w:cs="Calibri"/>
                <w:b/>
                <w:bCs/>
              </w:rPr>
            </w:pPr>
            <w:r>
              <w:rPr>
                <w:rFonts w:ascii="Calibri" w:hAnsi="Calibri" w:cs="Calibri"/>
              </w:rPr>
              <w:t>1</w:t>
            </w:r>
          </w:p>
        </w:tc>
        <w:tc>
          <w:tcPr>
            <w:tcW w:w="4240" w:type="dxa"/>
          </w:tcPr>
          <w:p w14:paraId="30B73CA2" w14:textId="77777777" w:rsidR="00126950" w:rsidRDefault="00126950" w:rsidP="00126950">
            <w:pPr>
              <w:rPr>
                <w:rFonts w:ascii="Calibri" w:hAnsi="Calibri" w:cs="Calibri"/>
              </w:rPr>
            </w:pPr>
            <w:r>
              <w:rPr>
                <w:rFonts w:ascii="Calibri" w:hAnsi="Calibri" w:cs="Calibri"/>
              </w:rPr>
              <w:t>Yes</w:t>
            </w:r>
          </w:p>
        </w:tc>
      </w:tr>
      <w:tr w:rsidR="00126950" w:rsidRPr="0055683C" w14:paraId="5D86A999" w14:textId="77777777" w:rsidTr="00251686">
        <w:tc>
          <w:tcPr>
            <w:tcW w:w="2438" w:type="dxa"/>
            <w:shd w:val="clear" w:color="auto" w:fill="D1D1D1" w:themeFill="background2" w:themeFillShade="E6"/>
          </w:tcPr>
          <w:p w14:paraId="41F07D9E" w14:textId="77777777" w:rsidR="00126950" w:rsidRDefault="00126950" w:rsidP="00126950">
            <w:pPr>
              <w:rPr>
                <w:rFonts w:ascii="Calibri" w:hAnsi="Calibri" w:cs="Calibri"/>
              </w:rPr>
            </w:pPr>
            <w:r>
              <w:rPr>
                <w:rFonts w:ascii="Calibri" w:hAnsi="Calibri" w:cs="Calibri"/>
                <w:b/>
                <w:bCs/>
              </w:rPr>
              <w:t>S11_7</w:t>
            </w:r>
          </w:p>
        </w:tc>
        <w:tc>
          <w:tcPr>
            <w:tcW w:w="2677" w:type="dxa"/>
            <w:shd w:val="clear" w:color="auto" w:fill="D1D1D1" w:themeFill="background2" w:themeFillShade="E6"/>
          </w:tcPr>
          <w:p w14:paraId="420FE00E" w14:textId="77777777" w:rsidR="00126950" w:rsidRDefault="00126950" w:rsidP="00126950">
            <w:pPr>
              <w:rPr>
                <w:rFonts w:ascii="Calibri" w:hAnsi="Calibri" w:cs="Calibri"/>
              </w:rPr>
            </w:pPr>
            <w:r>
              <w:rPr>
                <w:rFonts w:ascii="Calibri" w:hAnsi="Calibri" w:cs="Calibri"/>
                <w:b/>
                <w:bCs/>
              </w:rPr>
              <w:t>Process crime</w:t>
            </w:r>
          </w:p>
        </w:tc>
        <w:tc>
          <w:tcPr>
            <w:tcW w:w="4240" w:type="dxa"/>
            <w:shd w:val="clear" w:color="auto" w:fill="D1D1D1" w:themeFill="background2" w:themeFillShade="E6"/>
          </w:tcPr>
          <w:p w14:paraId="76134D3A" w14:textId="77777777" w:rsidR="00126950" w:rsidRDefault="00126950" w:rsidP="00126950">
            <w:pPr>
              <w:rPr>
                <w:rFonts w:ascii="Calibri" w:hAnsi="Calibri" w:cs="Calibri"/>
              </w:rPr>
            </w:pPr>
          </w:p>
        </w:tc>
      </w:tr>
      <w:tr w:rsidR="00126950" w:rsidRPr="0055683C" w14:paraId="707889EE" w14:textId="77777777" w:rsidTr="00251686">
        <w:tc>
          <w:tcPr>
            <w:tcW w:w="2438" w:type="dxa"/>
          </w:tcPr>
          <w:p w14:paraId="1225326B" w14:textId="77777777" w:rsidR="00126950" w:rsidRDefault="00126950" w:rsidP="00126950">
            <w:pPr>
              <w:rPr>
                <w:rFonts w:ascii="Calibri" w:hAnsi="Calibri" w:cs="Calibri"/>
              </w:rPr>
            </w:pPr>
            <w:r w:rsidRPr="005F178A">
              <w:rPr>
                <w:rFonts w:ascii="Calibri" w:hAnsi="Calibri" w:cs="Calibri"/>
              </w:rPr>
              <w:t>Description</w:t>
            </w:r>
          </w:p>
        </w:tc>
        <w:tc>
          <w:tcPr>
            <w:tcW w:w="2677" w:type="dxa"/>
          </w:tcPr>
          <w:p w14:paraId="380BF290" w14:textId="77777777" w:rsidR="00126950" w:rsidRDefault="00126950" w:rsidP="00126950">
            <w:pPr>
              <w:rPr>
                <w:rFonts w:ascii="Calibri" w:hAnsi="Calibri" w:cs="Calibri"/>
              </w:rPr>
            </w:pPr>
            <w:r>
              <w:rPr>
                <w:rFonts w:ascii="Calibri" w:hAnsi="Calibri" w:cs="Calibri"/>
              </w:rPr>
              <w:t>Problem resolution strategy crime</w:t>
            </w:r>
          </w:p>
        </w:tc>
        <w:tc>
          <w:tcPr>
            <w:tcW w:w="4240" w:type="dxa"/>
          </w:tcPr>
          <w:p w14:paraId="3D6540ED" w14:textId="77777777" w:rsidR="00126950" w:rsidRDefault="00126950" w:rsidP="00126950">
            <w:pPr>
              <w:rPr>
                <w:rFonts w:ascii="Calibri" w:hAnsi="Calibri" w:cs="Calibri"/>
              </w:rPr>
            </w:pPr>
          </w:p>
        </w:tc>
      </w:tr>
      <w:tr w:rsidR="00126950" w:rsidRPr="0055683C" w14:paraId="34DE9A01" w14:textId="77777777" w:rsidTr="00251686">
        <w:tc>
          <w:tcPr>
            <w:tcW w:w="2438" w:type="dxa"/>
          </w:tcPr>
          <w:p w14:paraId="5B505463" w14:textId="77777777" w:rsidR="00126950" w:rsidRPr="005F178A" w:rsidRDefault="00126950" w:rsidP="00126950">
            <w:pPr>
              <w:rPr>
                <w:rFonts w:ascii="Calibri" w:hAnsi="Calibri" w:cs="Calibri"/>
              </w:rPr>
            </w:pPr>
            <w:r>
              <w:rPr>
                <w:rFonts w:ascii="Calibri" w:hAnsi="Calibri" w:cs="Calibri"/>
              </w:rPr>
              <w:lastRenderedPageBreak/>
              <w:t>Question</w:t>
            </w:r>
          </w:p>
        </w:tc>
        <w:tc>
          <w:tcPr>
            <w:tcW w:w="2677" w:type="dxa"/>
          </w:tcPr>
          <w:p w14:paraId="33C24D95" w14:textId="77777777" w:rsidR="00126950" w:rsidRDefault="00126950" w:rsidP="00126950">
            <w:pPr>
              <w:rPr>
                <w:rFonts w:ascii="Calibri" w:hAnsi="Calibri" w:cs="Calibri"/>
              </w:rPr>
            </w:pPr>
            <w:r w:rsidRPr="009D5CF8">
              <w:rPr>
                <w:rFonts w:ascii="Calibri" w:hAnsi="Calibri" w:cs="Calibri"/>
              </w:rPr>
              <w:t>And did you, or anyone acting on your behalf, do any of the following things as part of your problem of [problem type] or as part of sorting it out?</w:t>
            </w:r>
          </w:p>
        </w:tc>
        <w:tc>
          <w:tcPr>
            <w:tcW w:w="4240" w:type="dxa"/>
          </w:tcPr>
          <w:p w14:paraId="40270B05" w14:textId="77777777" w:rsidR="00126950" w:rsidRDefault="00126950" w:rsidP="00126950">
            <w:pPr>
              <w:rPr>
                <w:rFonts w:ascii="Calibri" w:hAnsi="Calibri" w:cs="Calibri"/>
              </w:rPr>
            </w:pPr>
          </w:p>
        </w:tc>
      </w:tr>
      <w:tr w:rsidR="00185AC6" w:rsidRPr="0055683C" w14:paraId="04C5D08F" w14:textId="77777777" w:rsidTr="00251686">
        <w:tc>
          <w:tcPr>
            <w:tcW w:w="2438" w:type="dxa"/>
          </w:tcPr>
          <w:p w14:paraId="50131617" w14:textId="527BBC30" w:rsidR="00185AC6" w:rsidRPr="005F178A" w:rsidRDefault="00185AC6" w:rsidP="00185AC6">
            <w:pPr>
              <w:rPr>
                <w:rFonts w:ascii="Calibri" w:hAnsi="Calibri" w:cs="Calibri"/>
              </w:rPr>
            </w:pPr>
            <w:r>
              <w:rPr>
                <w:rFonts w:ascii="Calibri" w:hAnsi="Calibri" w:cs="Calibri"/>
              </w:rPr>
              <w:t>Relevance</w:t>
            </w:r>
          </w:p>
        </w:tc>
        <w:tc>
          <w:tcPr>
            <w:tcW w:w="2677" w:type="dxa"/>
          </w:tcPr>
          <w:p w14:paraId="07434E05" w14:textId="0B076539" w:rsidR="00185AC6" w:rsidRDefault="00185AC6" w:rsidP="00185AC6">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crime</w:t>
            </w:r>
            <w:r>
              <w:rPr>
                <w:rFonts w:ascii="Calibri" w:hAnsi="Calibri" w:cs="Calibri"/>
              </w:rPr>
              <w:t xml:space="preserve"> _select.</w:t>
            </w:r>
          </w:p>
        </w:tc>
        <w:tc>
          <w:tcPr>
            <w:tcW w:w="4240" w:type="dxa"/>
          </w:tcPr>
          <w:p w14:paraId="3C14CB3E" w14:textId="77777777" w:rsidR="00185AC6" w:rsidRDefault="00185AC6" w:rsidP="00185AC6">
            <w:pPr>
              <w:rPr>
                <w:rFonts w:ascii="Calibri" w:hAnsi="Calibri" w:cs="Calibri"/>
              </w:rPr>
            </w:pPr>
          </w:p>
        </w:tc>
      </w:tr>
      <w:tr w:rsidR="00126950" w:rsidRPr="0055683C" w14:paraId="79C9AC7E" w14:textId="77777777" w:rsidTr="00251686">
        <w:tc>
          <w:tcPr>
            <w:tcW w:w="2438" w:type="dxa"/>
          </w:tcPr>
          <w:p w14:paraId="5AC6F460" w14:textId="77777777" w:rsidR="00126950" w:rsidRDefault="00126950" w:rsidP="00126950">
            <w:pPr>
              <w:rPr>
                <w:rFonts w:ascii="Calibri" w:hAnsi="Calibri" w:cs="Calibri"/>
              </w:rPr>
            </w:pPr>
            <w:r w:rsidRPr="005F178A">
              <w:rPr>
                <w:rFonts w:ascii="Calibri" w:hAnsi="Calibri" w:cs="Calibri"/>
              </w:rPr>
              <w:t>Type</w:t>
            </w:r>
          </w:p>
        </w:tc>
        <w:tc>
          <w:tcPr>
            <w:tcW w:w="2677" w:type="dxa"/>
          </w:tcPr>
          <w:p w14:paraId="1D99E2D0" w14:textId="77777777" w:rsidR="00126950" w:rsidRDefault="00126950" w:rsidP="00126950">
            <w:pPr>
              <w:rPr>
                <w:rFonts w:ascii="Calibri" w:hAnsi="Calibri" w:cs="Calibri"/>
              </w:rPr>
            </w:pPr>
            <w:r>
              <w:rPr>
                <w:rFonts w:ascii="Calibri" w:hAnsi="Calibri" w:cs="Calibri"/>
              </w:rPr>
              <w:t>Nominal (multiple select)</w:t>
            </w:r>
          </w:p>
        </w:tc>
        <w:tc>
          <w:tcPr>
            <w:tcW w:w="4240" w:type="dxa"/>
          </w:tcPr>
          <w:p w14:paraId="339F1A88" w14:textId="77777777" w:rsidR="00126950" w:rsidRDefault="00126950" w:rsidP="00126950">
            <w:pPr>
              <w:rPr>
                <w:rFonts w:ascii="Calibri" w:hAnsi="Calibri" w:cs="Calibri"/>
              </w:rPr>
            </w:pPr>
          </w:p>
        </w:tc>
      </w:tr>
      <w:tr w:rsidR="00126950" w:rsidRPr="0055683C" w14:paraId="1FC6AE72" w14:textId="77777777" w:rsidTr="00251686">
        <w:tc>
          <w:tcPr>
            <w:tcW w:w="2438" w:type="dxa"/>
          </w:tcPr>
          <w:p w14:paraId="48EB5CDA" w14:textId="77777777" w:rsidR="00126950" w:rsidRDefault="00126950" w:rsidP="00126950">
            <w:pPr>
              <w:rPr>
                <w:rFonts w:ascii="Calibri" w:hAnsi="Calibri" w:cs="Calibri"/>
              </w:rPr>
            </w:pPr>
            <w:r w:rsidRPr="005F178A">
              <w:rPr>
                <w:rFonts w:ascii="Calibri" w:hAnsi="Calibri" w:cs="Calibri"/>
              </w:rPr>
              <w:t>Code</w:t>
            </w:r>
          </w:p>
        </w:tc>
        <w:tc>
          <w:tcPr>
            <w:tcW w:w="2677" w:type="dxa"/>
          </w:tcPr>
          <w:p w14:paraId="0855F370" w14:textId="77777777" w:rsidR="00126950" w:rsidRDefault="00126950" w:rsidP="00126950">
            <w:pPr>
              <w:rPr>
                <w:rFonts w:ascii="Calibri" w:hAnsi="Calibri" w:cs="Calibri"/>
              </w:rPr>
            </w:pPr>
            <w:r>
              <w:rPr>
                <w:rFonts w:ascii="Calibri" w:hAnsi="Calibri" w:cs="Calibri"/>
              </w:rPr>
              <w:t>1</w:t>
            </w:r>
          </w:p>
        </w:tc>
        <w:tc>
          <w:tcPr>
            <w:tcW w:w="4240" w:type="dxa"/>
          </w:tcPr>
          <w:p w14:paraId="6468B3CD" w14:textId="77777777" w:rsidR="00126950" w:rsidRDefault="00126950" w:rsidP="00126950">
            <w:pPr>
              <w:rPr>
                <w:rFonts w:ascii="Calibri" w:hAnsi="Calibri" w:cs="Calibri"/>
              </w:rPr>
            </w:pPr>
            <w:r w:rsidRPr="00777A8C">
              <w:rPr>
                <w:rFonts w:ascii="Calibri" w:hAnsi="Calibri" w:cs="Calibri"/>
              </w:rPr>
              <w:t>Contacted the other party</w:t>
            </w:r>
          </w:p>
        </w:tc>
      </w:tr>
      <w:tr w:rsidR="00126950" w:rsidRPr="0055683C" w14:paraId="1853E712" w14:textId="77777777" w:rsidTr="00251686">
        <w:tc>
          <w:tcPr>
            <w:tcW w:w="2438" w:type="dxa"/>
          </w:tcPr>
          <w:p w14:paraId="241EFF44" w14:textId="77777777" w:rsidR="00126950" w:rsidRDefault="00126950" w:rsidP="00126950">
            <w:pPr>
              <w:rPr>
                <w:rFonts w:ascii="Calibri" w:hAnsi="Calibri" w:cs="Calibri"/>
              </w:rPr>
            </w:pPr>
          </w:p>
        </w:tc>
        <w:tc>
          <w:tcPr>
            <w:tcW w:w="2677" w:type="dxa"/>
          </w:tcPr>
          <w:p w14:paraId="5433A1DA" w14:textId="77777777" w:rsidR="00126950" w:rsidRDefault="00126950" w:rsidP="00126950">
            <w:pPr>
              <w:rPr>
                <w:rFonts w:ascii="Calibri" w:hAnsi="Calibri" w:cs="Calibri"/>
              </w:rPr>
            </w:pPr>
            <w:r>
              <w:rPr>
                <w:rFonts w:ascii="Calibri" w:hAnsi="Calibri" w:cs="Calibri"/>
              </w:rPr>
              <w:t>2</w:t>
            </w:r>
          </w:p>
        </w:tc>
        <w:tc>
          <w:tcPr>
            <w:tcW w:w="4240" w:type="dxa"/>
          </w:tcPr>
          <w:p w14:paraId="5BD51357" w14:textId="5B4FAD04" w:rsidR="00126950" w:rsidRDefault="00126950" w:rsidP="00126950">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9F5841">
              <w:rPr>
                <w:rFonts w:ascii="Calibri" w:hAnsi="Calibri" w:cs="Calibri"/>
              </w:rPr>
              <w:t>e.g. ,</w:t>
            </w:r>
            <w:r w:rsidRPr="00777A8C">
              <w:rPr>
                <w:rFonts w:ascii="Calibri" w:hAnsi="Calibri" w:cs="Calibri"/>
              </w:rPr>
              <w:t>court, administrative or quasi-judicial committee)</w:t>
            </w:r>
          </w:p>
        </w:tc>
      </w:tr>
      <w:tr w:rsidR="00126950" w:rsidRPr="0055683C" w14:paraId="4E71D2B9" w14:textId="77777777" w:rsidTr="00251686">
        <w:tc>
          <w:tcPr>
            <w:tcW w:w="2438" w:type="dxa"/>
          </w:tcPr>
          <w:p w14:paraId="65D457AE" w14:textId="77777777" w:rsidR="00126950" w:rsidRDefault="00126950" w:rsidP="00126950">
            <w:pPr>
              <w:rPr>
                <w:rFonts w:ascii="Calibri" w:hAnsi="Calibri" w:cs="Calibri"/>
              </w:rPr>
            </w:pPr>
          </w:p>
        </w:tc>
        <w:tc>
          <w:tcPr>
            <w:tcW w:w="2677" w:type="dxa"/>
          </w:tcPr>
          <w:p w14:paraId="1E34AC9E" w14:textId="77777777" w:rsidR="00126950" w:rsidRDefault="00126950" w:rsidP="00126950">
            <w:pPr>
              <w:rPr>
                <w:rFonts w:ascii="Calibri" w:hAnsi="Calibri" w:cs="Calibri"/>
              </w:rPr>
            </w:pPr>
            <w:r>
              <w:rPr>
                <w:rFonts w:ascii="Calibri" w:hAnsi="Calibri" w:cs="Calibri"/>
              </w:rPr>
              <w:t>3</w:t>
            </w:r>
          </w:p>
        </w:tc>
        <w:tc>
          <w:tcPr>
            <w:tcW w:w="4240" w:type="dxa"/>
          </w:tcPr>
          <w:p w14:paraId="65CEED48" w14:textId="04E1B018" w:rsidR="00126950" w:rsidRDefault="00126950" w:rsidP="00126950">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9F5841">
              <w:rPr>
                <w:rFonts w:ascii="Calibri" w:hAnsi="Calibri" w:cs="Calibri"/>
              </w:rPr>
              <w:t>e.g. ,</w:t>
            </w:r>
            <w:r w:rsidRPr="00777A8C">
              <w:rPr>
                <w:rFonts w:ascii="Calibri" w:hAnsi="Calibri" w:cs="Calibri"/>
              </w:rPr>
              <w:t>tribal elders, customary committees, or councils of elders)</w:t>
            </w:r>
          </w:p>
        </w:tc>
      </w:tr>
      <w:tr w:rsidR="00126950" w:rsidRPr="0055683C" w14:paraId="77D10CC2" w14:textId="77777777" w:rsidTr="00251686">
        <w:tc>
          <w:tcPr>
            <w:tcW w:w="2438" w:type="dxa"/>
          </w:tcPr>
          <w:p w14:paraId="7FADEECD" w14:textId="77777777" w:rsidR="00126950" w:rsidRDefault="00126950" w:rsidP="00126950">
            <w:pPr>
              <w:rPr>
                <w:rFonts w:ascii="Calibri" w:hAnsi="Calibri" w:cs="Calibri"/>
              </w:rPr>
            </w:pPr>
          </w:p>
        </w:tc>
        <w:tc>
          <w:tcPr>
            <w:tcW w:w="2677" w:type="dxa"/>
          </w:tcPr>
          <w:p w14:paraId="4EAF2861" w14:textId="77777777" w:rsidR="00126950" w:rsidRDefault="00126950" w:rsidP="00126950">
            <w:pPr>
              <w:rPr>
                <w:rFonts w:ascii="Calibri" w:hAnsi="Calibri" w:cs="Calibri"/>
              </w:rPr>
            </w:pPr>
            <w:r>
              <w:rPr>
                <w:rFonts w:ascii="Calibri" w:hAnsi="Calibri" w:cs="Calibri"/>
              </w:rPr>
              <w:t>4</w:t>
            </w:r>
          </w:p>
        </w:tc>
        <w:tc>
          <w:tcPr>
            <w:tcW w:w="4240" w:type="dxa"/>
          </w:tcPr>
          <w:p w14:paraId="30ACFF76" w14:textId="77777777" w:rsidR="00126950" w:rsidRDefault="00126950" w:rsidP="00126950">
            <w:pPr>
              <w:rPr>
                <w:rFonts w:ascii="Calibri" w:hAnsi="Calibri" w:cs="Calibri"/>
              </w:rPr>
            </w:pPr>
            <w:r w:rsidRPr="00777A8C">
              <w:rPr>
                <w:rFonts w:ascii="Calibri" w:hAnsi="Calibri" w:cs="Calibri"/>
              </w:rPr>
              <w:t>Asked another actor, specify</w:t>
            </w:r>
          </w:p>
        </w:tc>
      </w:tr>
      <w:tr w:rsidR="00126950" w:rsidRPr="0055683C" w14:paraId="2099C6F7" w14:textId="77777777" w:rsidTr="00251686">
        <w:tc>
          <w:tcPr>
            <w:tcW w:w="2438" w:type="dxa"/>
          </w:tcPr>
          <w:p w14:paraId="29E365D7" w14:textId="77777777" w:rsidR="00126950" w:rsidRDefault="00126950" w:rsidP="00126950">
            <w:pPr>
              <w:rPr>
                <w:rFonts w:ascii="Calibri" w:hAnsi="Calibri" w:cs="Calibri"/>
              </w:rPr>
            </w:pPr>
          </w:p>
        </w:tc>
        <w:tc>
          <w:tcPr>
            <w:tcW w:w="2677" w:type="dxa"/>
          </w:tcPr>
          <w:p w14:paraId="13C6AA39" w14:textId="77777777" w:rsidR="00126950" w:rsidRDefault="00126950" w:rsidP="00126950">
            <w:pPr>
              <w:rPr>
                <w:rFonts w:ascii="Calibri" w:hAnsi="Calibri" w:cs="Calibri"/>
              </w:rPr>
            </w:pPr>
            <w:r>
              <w:rPr>
                <w:rFonts w:ascii="Calibri" w:hAnsi="Calibri" w:cs="Calibri"/>
              </w:rPr>
              <w:t>5</w:t>
            </w:r>
          </w:p>
        </w:tc>
        <w:tc>
          <w:tcPr>
            <w:tcW w:w="4240" w:type="dxa"/>
          </w:tcPr>
          <w:p w14:paraId="477CFA43" w14:textId="77777777" w:rsidR="00126950" w:rsidRDefault="00126950" w:rsidP="00126950">
            <w:pPr>
              <w:rPr>
                <w:rFonts w:ascii="Calibri" w:hAnsi="Calibri" w:cs="Calibri"/>
              </w:rPr>
            </w:pPr>
            <w:r w:rsidRPr="00777A8C">
              <w:rPr>
                <w:rFonts w:ascii="Calibri" w:hAnsi="Calibri" w:cs="Calibri"/>
              </w:rPr>
              <w:t>Went to the police</w:t>
            </w:r>
          </w:p>
        </w:tc>
      </w:tr>
      <w:tr w:rsidR="00126950" w:rsidRPr="0055683C" w14:paraId="0F9AFEE9" w14:textId="77777777" w:rsidTr="00251686">
        <w:tc>
          <w:tcPr>
            <w:tcW w:w="2438" w:type="dxa"/>
          </w:tcPr>
          <w:p w14:paraId="4672B76A" w14:textId="77777777" w:rsidR="00126950" w:rsidRDefault="00126950" w:rsidP="00126950">
            <w:pPr>
              <w:rPr>
                <w:rFonts w:ascii="Calibri" w:hAnsi="Calibri" w:cs="Calibri"/>
              </w:rPr>
            </w:pPr>
          </w:p>
        </w:tc>
        <w:tc>
          <w:tcPr>
            <w:tcW w:w="2677" w:type="dxa"/>
          </w:tcPr>
          <w:p w14:paraId="39F33480" w14:textId="77777777" w:rsidR="00126950" w:rsidRDefault="00126950" w:rsidP="00126950">
            <w:pPr>
              <w:rPr>
                <w:rFonts w:ascii="Calibri" w:hAnsi="Calibri" w:cs="Calibri"/>
              </w:rPr>
            </w:pPr>
            <w:r>
              <w:rPr>
                <w:rFonts w:ascii="Calibri" w:hAnsi="Calibri" w:cs="Calibri"/>
              </w:rPr>
              <w:t>6</w:t>
            </w:r>
          </w:p>
        </w:tc>
        <w:tc>
          <w:tcPr>
            <w:tcW w:w="4240" w:type="dxa"/>
          </w:tcPr>
          <w:p w14:paraId="4231E7EB" w14:textId="77777777" w:rsidR="00126950" w:rsidRDefault="00126950" w:rsidP="00126950">
            <w:pPr>
              <w:rPr>
                <w:rFonts w:ascii="Calibri" w:hAnsi="Calibri" w:cs="Calibri"/>
              </w:rPr>
            </w:pPr>
            <w:r w:rsidRPr="00777A8C">
              <w:rPr>
                <w:rFonts w:ascii="Calibri" w:hAnsi="Calibri" w:cs="Calibri"/>
              </w:rPr>
              <w:t>Changed my surroundings or situation to solve the problem (moved to a different location, quit or changed jobs, …)</w:t>
            </w:r>
          </w:p>
        </w:tc>
      </w:tr>
      <w:tr w:rsidR="00126950" w:rsidRPr="0055683C" w14:paraId="59B43A11" w14:textId="77777777" w:rsidTr="00251686">
        <w:tc>
          <w:tcPr>
            <w:tcW w:w="2438" w:type="dxa"/>
          </w:tcPr>
          <w:p w14:paraId="4831F0A2" w14:textId="77777777" w:rsidR="00126950" w:rsidRDefault="00126950" w:rsidP="00126950">
            <w:pPr>
              <w:rPr>
                <w:rFonts w:ascii="Calibri" w:hAnsi="Calibri" w:cs="Calibri"/>
              </w:rPr>
            </w:pPr>
          </w:p>
        </w:tc>
        <w:tc>
          <w:tcPr>
            <w:tcW w:w="2677" w:type="dxa"/>
          </w:tcPr>
          <w:p w14:paraId="3EE95556" w14:textId="77777777" w:rsidR="00126950" w:rsidRDefault="00126950" w:rsidP="00126950">
            <w:pPr>
              <w:rPr>
                <w:rFonts w:ascii="Calibri" w:hAnsi="Calibri" w:cs="Calibri"/>
              </w:rPr>
            </w:pPr>
            <w:r>
              <w:rPr>
                <w:rFonts w:ascii="Calibri" w:hAnsi="Calibri" w:cs="Calibri"/>
              </w:rPr>
              <w:t>7</w:t>
            </w:r>
          </w:p>
        </w:tc>
        <w:tc>
          <w:tcPr>
            <w:tcW w:w="4240" w:type="dxa"/>
          </w:tcPr>
          <w:p w14:paraId="187B9FF5" w14:textId="77777777" w:rsidR="00126950" w:rsidRDefault="00126950" w:rsidP="00126950">
            <w:pPr>
              <w:rPr>
                <w:rFonts w:ascii="Calibri" w:hAnsi="Calibri" w:cs="Calibri"/>
              </w:rPr>
            </w:pPr>
            <w:r w:rsidRPr="00777A8C">
              <w:rPr>
                <w:rFonts w:ascii="Calibri" w:hAnsi="Calibri" w:cs="Calibri"/>
              </w:rPr>
              <w:t>Resort to or threat of violence</w:t>
            </w:r>
          </w:p>
        </w:tc>
      </w:tr>
      <w:tr w:rsidR="00126950" w:rsidRPr="0055683C" w14:paraId="292A230E" w14:textId="77777777" w:rsidTr="00251686">
        <w:tc>
          <w:tcPr>
            <w:tcW w:w="2438" w:type="dxa"/>
          </w:tcPr>
          <w:p w14:paraId="722483A0" w14:textId="77777777" w:rsidR="00126950" w:rsidRDefault="00126950" w:rsidP="00126950">
            <w:pPr>
              <w:rPr>
                <w:rFonts w:ascii="Calibri" w:hAnsi="Calibri" w:cs="Calibri"/>
              </w:rPr>
            </w:pPr>
          </w:p>
        </w:tc>
        <w:tc>
          <w:tcPr>
            <w:tcW w:w="2677" w:type="dxa"/>
          </w:tcPr>
          <w:p w14:paraId="7DDA8F13" w14:textId="77777777" w:rsidR="00126950" w:rsidRDefault="00126950" w:rsidP="00126950">
            <w:pPr>
              <w:rPr>
                <w:rFonts w:ascii="Calibri" w:hAnsi="Calibri" w:cs="Calibri"/>
              </w:rPr>
            </w:pPr>
            <w:r>
              <w:rPr>
                <w:rFonts w:ascii="Calibri" w:hAnsi="Calibri" w:cs="Calibri"/>
              </w:rPr>
              <w:t>8</w:t>
            </w:r>
          </w:p>
        </w:tc>
        <w:tc>
          <w:tcPr>
            <w:tcW w:w="4240" w:type="dxa"/>
          </w:tcPr>
          <w:p w14:paraId="44AFD924" w14:textId="6BA895E1" w:rsidR="00126950" w:rsidRDefault="00126950" w:rsidP="00126950">
            <w:pPr>
              <w:rPr>
                <w:rFonts w:ascii="Calibri" w:hAnsi="Calibri" w:cs="Calibri"/>
              </w:rPr>
            </w:pPr>
            <w:r w:rsidRPr="00777A8C">
              <w:rPr>
                <w:rFonts w:ascii="Calibri" w:hAnsi="Calibri" w:cs="Calibri"/>
              </w:rPr>
              <w:t xml:space="preserve">Other </w:t>
            </w:r>
            <w:r w:rsidR="009F5841">
              <w:rPr>
                <w:rFonts w:ascii="Calibri" w:hAnsi="Calibri" w:cs="Calibri"/>
              </w:rPr>
              <w:t>behavior</w:t>
            </w:r>
          </w:p>
        </w:tc>
      </w:tr>
      <w:tr w:rsidR="00126950" w:rsidRPr="0055683C" w14:paraId="5F7C0F17" w14:textId="77777777" w:rsidTr="00251686">
        <w:tc>
          <w:tcPr>
            <w:tcW w:w="2438" w:type="dxa"/>
          </w:tcPr>
          <w:p w14:paraId="508F95EB" w14:textId="77777777" w:rsidR="00126950" w:rsidRDefault="00126950" w:rsidP="00126950">
            <w:pPr>
              <w:rPr>
                <w:rFonts w:ascii="Calibri" w:hAnsi="Calibri" w:cs="Calibri"/>
              </w:rPr>
            </w:pPr>
          </w:p>
        </w:tc>
        <w:tc>
          <w:tcPr>
            <w:tcW w:w="2677" w:type="dxa"/>
          </w:tcPr>
          <w:p w14:paraId="2F773D4D" w14:textId="77777777" w:rsidR="00126950" w:rsidRDefault="00126950" w:rsidP="00126950">
            <w:pPr>
              <w:rPr>
                <w:rFonts w:ascii="Calibri" w:hAnsi="Calibri" w:cs="Calibri"/>
              </w:rPr>
            </w:pPr>
            <w:r>
              <w:rPr>
                <w:rFonts w:ascii="Calibri" w:hAnsi="Calibri" w:cs="Calibri"/>
              </w:rPr>
              <w:t>9</w:t>
            </w:r>
          </w:p>
        </w:tc>
        <w:tc>
          <w:tcPr>
            <w:tcW w:w="4240" w:type="dxa"/>
          </w:tcPr>
          <w:p w14:paraId="0C778027" w14:textId="77777777" w:rsidR="00126950" w:rsidRDefault="00126950" w:rsidP="00126950">
            <w:pPr>
              <w:rPr>
                <w:rFonts w:ascii="Calibri" w:hAnsi="Calibri" w:cs="Calibri"/>
              </w:rPr>
            </w:pPr>
            <w:r w:rsidRPr="00777A8C">
              <w:rPr>
                <w:rFonts w:ascii="Calibri" w:hAnsi="Calibri" w:cs="Calibri"/>
              </w:rPr>
              <w:t xml:space="preserve">I did not do any of the above as part of the problem or sorting it out </w:t>
            </w:r>
          </w:p>
        </w:tc>
      </w:tr>
      <w:tr w:rsidR="00126950" w:rsidRPr="0055683C" w14:paraId="6D4FE660" w14:textId="77777777" w:rsidTr="00251686">
        <w:tc>
          <w:tcPr>
            <w:tcW w:w="2438" w:type="dxa"/>
          </w:tcPr>
          <w:p w14:paraId="355BC4AA" w14:textId="77777777" w:rsidR="00126950" w:rsidRDefault="00126950" w:rsidP="00126950">
            <w:pPr>
              <w:rPr>
                <w:rFonts w:ascii="Calibri" w:hAnsi="Calibri" w:cs="Calibri"/>
              </w:rPr>
            </w:pPr>
          </w:p>
        </w:tc>
        <w:tc>
          <w:tcPr>
            <w:tcW w:w="2677" w:type="dxa"/>
          </w:tcPr>
          <w:p w14:paraId="1C948966" w14:textId="77777777" w:rsidR="00126950" w:rsidRDefault="00126950" w:rsidP="00126950">
            <w:pPr>
              <w:rPr>
                <w:rFonts w:ascii="Calibri" w:hAnsi="Calibri" w:cs="Calibri"/>
              </w:rPr>
            </w:pPr>
            <w:r>
              <w:rPr>
                <w:rFonts w:ascii="Calibri" w:hAnsi="Calibri" w:cs="Calibri"/>
              </w:rPr>
              <w:t>99</w:t>
            </w:r>
          </w:p>
        </w:tc>
        <w:tc>
          <w:tcPr>
            <w:tcW w:w="4240" w:type="dxa"/>
          </w:tcPr>
          <w:p w14:paraId="0967C727" w14:textId="77777777" w:rsidR="00126950" w:rsidRDefault="00126950" w:rsidP="00126950">
            <w:pPr>
              <w:rPr>
                <w:rFonts w:ascii="Calibri" w:hAnsi="Calibri" w:cs="Calibri"/>
              </w:rPr>
            </w:pPr>
            <w:r>
              <w:rPr>
                <w:rFonts w:ascii="Calibri" w:hAnsi="Calibri" w:cs="Calibri"/>
              </w:rPr>
              <w:t>Don’t know/prefer not to say</w:t>
            </w:r>
          </w:p>
        </w:tc>
      </w:tr>
      <w:tr w:rsidR="00126950" w:rsidRPr="0055683C" w14:paraId="0CEF9A0C" w14:textId="77777777" w:rsidTr="00251686">
        <w:tc>
          <w:tcPr>
            <w:tcW w:w="2438" w:type="dxa"/>
            <w:shd w:val="clear" w:color="auto" w:fill="D1D1D1" w:themeFill="background2" w:themeFillShade="E6"/>
          </w:tcPr>
          <w:p w14:paraId="2D45EE75"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_7_1</w:t>
            </w:r>
          </w:p>
        </w:tc>
        <w:tc>
          <w:tcPr>
            <w:tcW w:w="2677" w:type="dxa"/>
            <w:shd w:val="clear" w:color="auto" w:fill="D1D1D1" w:themeFill="background2" w:themeFillShade="E6"/>
          </w:tcPr>
          <w:p w14:paraId="6ED9C276" w14:textId="77777777"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Contacted the other party</w:t>
            </w:r>
          </w:p>
        </w:tc>
        <w:tc>
          <w:tcPr>
            <w:tcW w:w="4240" w:type="dxa"/>
            <w:shd w:val="clear" w:color="auto" w:fill="D1D1D1" w:themeFill="background2" w:themeFillShade="E6"/>
          </w:tcPr>
          <w:p w14:paraId="33061F68" w14:textId="77777777" w:rsidR="00126950" w:rsidRPr="006E4F0B" w:rsidRDefault="00126950" w:rsidP="00126950">
            <w:pPr>
              <w:rPr>
                <w:rFonts w:ascii="Calibri" w:hAnsi="Calibri" w:cs="Calibri"/>
                <w:b/>
                <w:bCs/>
              </w:rPr>
            </w:pPr>
          </w:p>
        </w:tc>
      </w:tr>
      <w:tr w:rsidR="00126950" w:rsidRPr="0055683C" w14:paraId="2E2F2A7A" w14:textId="77777777" w:rsidTr="00251686">
        <w:tc>
          <w:tcPr>
            <w:tcW w:w="2438" w:type="dxa"/>
          </w:tcPr>
          <w:p w14:paraId="5EF579DA"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A508294" w14:textId="77777777" w:rsidR="00126950" w:rsidRPr="00777A8C" w:rsidRDefault="00126950" w:rsidP="00126950">
            <w:pPr>
              <w:rPr>
                <w:rFonts w:ascii="Calibri" w:hAnsi="Calibri" w:cs="Calibri"/>
              </w:rPr>
            </w:pPr>
            <w:r>
              <w:rPr>
                <w:rFonts w:ascii="Calibri" w:hAnsi="Calibri" w:cs="Calibri"/>
              </w:rPr>
              <w:t>Contacted the other party</w:t>
            </w:r>
          </w:p>
        </w:tc>
        <w:tc>
          <w:tcPr>
            <w:tcW w:w="4240" w:type="dxa"/>
          </w:tcPr>
          <w:p w14:paraId="4DAE2E33" w14:textId="77777777" w:rsidR="00126950" w:rsidRDefault="00126950" w:rsidP="00126950">
            <w:pPr>
              <w:rPr>
                <w:rFonts w:ascii="Calibri" w:hAnsi="Calibri" w:cs="Calibri"/>
              </w:rPr>
            </w:pPr>
          </w:p>
        </w:tc>
      </w:tr>
      <w:tr w:rsidR="00126950" w:rsidRPr="0055683C" w14:paraId="72C0D4BB" w14:textId="77777777" w:rsidTr="00251686">
        <w:tc>
          <w:tcPr>
            <w:tcW w:w="2438" w:type="dxa"/>
          </w:tcPr>
          <w:p w14:paraId="627D5CE4"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7E61771C"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C2356AB" w14:textId="77777777" w:rsidR="00126950" w:rsidRDefault="00126950" w:rsidP="00126950">
            <w:pPr>
              <w:rPr>
                <w:rFonts w:ascii="Calibri" w:hAnsi="Calibri" w:cs="Calibri"/>
              </w:rPr>
            </w:pPr>
          </w:p>
        </w:tc>
      </w:tr>
      <w:tr w:rsidR="00126950" w:rsidRPr="0055683C" w14:paraId="46444052" w14:textId="77777777" w:rsidTr="00251686">
        <w:tc>
          <w:tcPr>
            <w:tcW w:w="2438" w:type="dxa"/>
          </w:tcPr>
          <w:p w14:paraId="6AADF873"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F2150FC"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2C2C9B08" w14:textId="77777777" w:rsidR="00126950" w:rsidRDefault="00126950" w:rsidP="00126950">
            <w:pPr>
              <w:rPr>
                <w:rFonts w:ascii="Calibri" w:hAnsi="Calibri" w:cs="Calibri"/>
              </w:rPr>
            </w:pPr>
            <w:r>
              <w:rPr>
                <w:rFonts w:ascii="Calibri" w:hAnsi="Calibri" w:cs="Calibri"/>
              </w:rPr>
              <w:t>No</w:t>
            </w:r>
          </w:p>
        </w:tc>
      </w:tr>
      <w:tr w:rsidR="00126950" w:rsidRPr="0055683C" w14:paraId="447925BB" w14:textId="77777777" w:rsidTr="00251686">
        <w:tc>
          <w:tcPr>
            <w:tcW w:w="2438" w:type="dxa"/>
          </w:tcPr>
          <w:p w14:paraId="43646F64" w14:textId="77777777" w:rsidR="00126950" w:rsidRPr="00777A8C" w:rsidRDefault="00126950" w:rsidP="00126950">
            <w:pPr>
              <w:rPr>
                <w:rFonts w:ascii="Calibri" w:hAnsi="Calibri" w:cs="Calibri"/>
              </w:rPr>
            </w:pPr>
          </w:p>
        </w:tc>
        <w:tc>
          <w:tcPr>
            <w:tcW w:w="2677" w:type="dxa"/>
          </w:tcPr>
          <w:p w14:paraId="7F1234DA"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7882941D" w14:textId="77777777" w:rsidR="00126950" w:rsidRDefault="00126950" w:rsidP="00126950">
            <w:pPr>
              <w:rPr>
                <w:rFonts w:ascii="Calibri" w:hAnsi="Calibri" w:cs="Calibri"/>
              </w:rPr>
            </w:pPr>
            <w:r>
              <w:rPr>
                <w:rFonts w:ascii="Calibri" w:hAnsi="Calibri" w:cs="Calibri"/>
              </w:rPr>
              <w:t>Yes</w:t>
            </w:r>
          </w:p>
        </w:tc>
      </w:tr>
      <w:tr w:rsidR="00126950" w:rsidRPr="0055683C" w14:paraId="0E9BD43A" w14:textId="77777777" w:rsidTr="00251686">
        <w:tc>
          <w:tcPr>
            <w:tcW w:w="2438" w:type="dxa"/>
            <w:shd w:val="clear" w:color="auto" w:fill="D1D1D1" w:themeFill="background2" w:themeFillShade="E6"/>
          </w:tcPr>
          <w:p w14:paraId="76A940E3"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_7_2</w:t>
            </w:r>
          </w:p>
        </w:tc>
        <w:tc>
          <w:tcPr>
            <w:tcW w:w="2677" w:type="dxa"/>
            <w:shd w:val="clear" w:color="auto" w:fill="D1D1D1" w:themeFill="background2" w:themeFillShade="E6"/>
          </w:tcPr>
          <w:p w14:paraId="562B2905" w14:textId="19C9AADE"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xml:space="preserve">: Asked a state </w:t>
            </w:r>
            <w:r w:rsidR="009F5841">
              <w:rPr>
                <w:rFonts w:ascii="Calibri" w:hAnsi="Calibri" w:cs="Calibri"/>
                <w:b/>
                <w:bCs/>
              </w:rPr>
              <w:t>organization</w:t>
            </w:r>
            <w:r w:rsidRPr="006E4F0B">
              <w:rPr>
                <w:rFonts w:ascii="Calibri" w:hAnsi="Calibri" w:cs="Calibri"/>
                <w:b/>
                <w:bCs/>
              </w:rPr>
              <w:t xml:space="preserve"> to decide on my case (</w:t>
            </w:r>
            <w:r w:rsidR="002B79FE">
              <w:rPr>
                <w:rFonts w:ascii="Calibri" w:hAnsi="Calibri" w:cs="Calibri"/>
                <w:b/>
                <w:bCs/>
              </w:rPr>
              <w:t>e.g., court</w:t>
            </w:r>
            <w:r w:rsidRPr="006E4F0B">
              <w:rPr>
                <w:rFonts w:ascii="Calibri" w:hAnsi="Calibri" w:cs="Calibri"/>
                <w:b/>
                <w:bCs/>
              </w:rPr>
              <w:t>, administrative or quasi-judicial committee)</w:t>
            </w:r>
          </w:p>
        </w:tc>
        <w:tc>
          <w:tcPr>
            <w:tcW w:w="4240" w:type="dxa"/>
            <w:shd w:val="clear" w:color="auto" w:fill="D1D1D1" w:themeFill="background2" w:themeFillShade="E6"/>
          </w:tcPr>
          <w:p w14:paraId="50D175AA" w14:textId="77777777" w:rsidR="00126950" w:rsidRPr="006E4F0B" w:rsidRDefault="00126950" w:rsidP="00126950">
            <w:pPr>
              <w:rPr>
                <w:rFonts w:ascii="Calibri" w:hAnsi="Calibri" w:cs="Calibri"/>
                <w:b/>
                <w:bCs/>
              </w:rPr>
            </w:pPr>
          </w:p>
        </w:tc>
      </w:tr>
      <w:tr w:rsidR="00126950" w:rsidRPr="0055683C" w14:paraId="569239C3" w14:textId="77777777" w:rsidTr="00251686">
        <w:tc>
          <w:tcPr>
            <w:tcW w:w="2438" w:type="dxa"/>
          </w:tcPr>
          <w:p w14:paraId="0B2963E7" w14:textId="77777777" w:rsidR="00126950" w:rsidRPr="00777A8C" w:rsidRDefault="00126950" w:rsidP="00126950">
            <w:pPr>
              <w:rPr>
                <w:rFonts w:ascii="Calibri" w:hAnsi="Calibri" w:cs="Calibri"/>
              </w:rPr>
            </w:pPr>
            <w:r w:rsidRPr="005F178A">
              <w:rPr>
                <w:rFonts w:ascii="Calibri" w:hAnsi="Calibri" w:cs="Calibri"/>
              </w:rPr>
              <w:lastRenderedPageBreak/>
              <w:t>Description</w:t>
            </w:r>
          </w:p>
        </w:tc>
        <w:tc>
          <w:tcPr>
            <w:tcW w:w="2677" w:type="dxa"/>
          </w:tcPr>
          <w:p w14:paraId="4DEA5C8D" w14:textId="648E7523" w:rsidR="00126950" w:rsidRDefault="00126950" w:rsidP="00126950">
            <w:pPr>
              <w:rPr>
                <w:rFonts w:ascii="Calibri" w:hAnsi="Calibri" w:cs="Calibri"/>
              </w:rPr>
            </w:pPr>
            <w:r w:rsidRPr="00777A8C">
              <w:rPr>
                <w:rFonts w:ascii="Calibri" w:hAnsi="Calibri" w:cs="Calibri"/>
              </w:rPr>
              <w:t xml:space="preserve">Asked a state </w:t>
            </w:r>
            <w:r w:rsidR="009F5841">
              <w:rPr>
                <w:rFonts w:ascii="Calibri" w:hAnsi="Calibri" w:cs="Calibri"/>
              </w:rPr>
              <w:t>organization</w:t>
            </w:r>
            <w:r w:rsidRPr="00777A8C">
              <w:rPr>
                <w:rFonts w:ascii="Calibri" w:hAnsi="Calibri" w:cs="Calibri"/>
              </w:rPr>
              <w:t xml:space="preserve"> to decide on my case (</w:t>
            </w:r>
            <w:r w:rsidR="002B79FE">
              <w:rPr>
                <w:rFonts w:ascii="Calibri" w:hAnsi="Calibri" w:cs="Calibri"/>
              </w:rPr>
              <w:t>e.g., court</w:t>
            </w:r>
            <w:r w:rsidRPr="00777A8C">
              <w:rPr>
                <w:rFonts w:ascii="Calibri" w:hAnsi="Calibri" w:cs="Calibri"/>
              </w:rPr>
              <w:t>, administrative or quasi-judicial committee)</w:t>
            </w:r>
          </w:p>
        </w:tc>
        <w:tc>
          <w:tcPr>
            <w:tcW w:w="4240" w:type="dxa"/>
          </w:tcPr>
          <w:p w14:paraId="32ED5993" w14:textId="77777777" w:rsidR="00126950" w:rsidRDefault="00126950" w:rsidP="00126950">
            <w:pPr>
              <w:rPr>
                <w:rFonts w:ascii="Calibri" w:hAnsi="Calibri" w:cs="Calibri"/>
              </w:rPr>
            </w:pPr>
          </w:p>
        </w:tc>
      </w:tr>
      <w:tr w:rsidR="00126950" w:rsidRPr="0055683C" w14:paraId="0FCD13A9" w14:textId="77777777" w:rsidTr="00251686">
        <w:tc>
          <w:tcPr>
            <w:tcW w:w="2438" w:type="dxa"/>
          </w:tcPr>
          <w:p w14:paraId="42BED41E"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DDC5A6B"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9857457" w14:textId="77777777" w:rsidR="00126950" w:rsidRDefault="00126950" w:rsidP="00126950">
            <w:pPr>
              <w:rPr>
                <w:rFonts w:ascii="Calibri" w:hAnsi="Calibri" w:cs="Calibri"/>
              </w:rPr>
            </w:pPr>
          </w:p>
        </w:tc>
      </w:tr>
      <w:tr w:rsidR="00126950" w:rsidRPr="0055683C" w14:paraId="1AF80253" w14:textId="77777777" w:rsidTr="00251686">
        <w:tc>
          <w:tcPr>
            <w:tcW w:w="2438" w:type="dxa"/>
          </w:tcPr>
          <w:p w14:paraId="4977FD28"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1B37BB4E" w14:textId="77777777" w:rsidR="00126950" w:rsidRDefault="00126950" w:rsidP="00126950">
            <w:pPr>
              <w:rPr>
                <w:rFonts w:ascii="Calibri" w:hAnsi="Calibri" w:cs="Calibri"/>
              </w:rPr>
            </w:pPr>
            <w:r>
              <w:rPr>
                <w:rFonts w:ascii="Calibri" w:hAnsi="Calibri" w:cs="Calibri"/>
              </w:rPr>
              <w:t>0</w:t>
            </w:r>
          </w:p>
        </w:tc>
        <w:tc>
          <w:tcPr>
            <w:tcW w:w="4240" w:type="dxa"/>
          </w:tcPr>
          <w:p w14:paraId="441955A9" w14:textId="77777777" w:rsidR="00126950" w:rsidRDefault="00126950" w:rsidP="00126950">
            <w:pPr>
              <w:rPr>
                <w:rFonts w:ascii="Calibri" w:hAnsi="Calibri" w:cs="Calibri"/>
              </w:rPr>
            </w:pPr>
            <w:r>
              <w:rPr>
                <w:rFonts w:ascii="Calibri" w:hAnsi="Calibri" w:cs="Calibri"/>
              </w:rPr>
              <w:t>No</w:t>
            </w:r>
          </w:p>
        </w:tc>
      </w:tr>
      <w:tr w:rsidR="00126950" w:rsidRPr="0055683C" w14:paraId="5A2C4E16" w14:textId="77777777" w:rsidTr="00251686">
        <w:tc>
          <w:tcPr>
            <w:tcW w:w="2438" w:type="dxa"/>
          </w:tcPr>
          <w:p w14:paraId="377DDA08" w14:textId="77777777" w:rsidR="00126950" w:rsidRPr="00777A8C" w:rsidRDefault="00126950" w:rsidP="00126950">
            <w:pPr>
              <w:rPr>
                <w:rFonts w:ascii="Calibri" w:hAnsi="Calibri" w:cs="Calibri"/>
              </w:rPr>
            </w:pPr>
          </w:p>
        </w:tc>
        <w:tc>
          <w:tcPr>
            <w:tcW w:w="2677" w:type="dxa"/>
          </w:tcPr>
          <w:p w14:paraId="7222415D" w14:textId="77777777" w:rsidR="00126950" w:rsidRDefault="00126950" w:rsidP="00126950">
            <w:pPr>
              <w:rPr>
                <w:rFonts w:ascii="Calibri" w:hAnsi="Calibri" w:cs="Calibri"/>
              </w:rPr>
            </w:pPr>
            <w:r>
              <w:rPr>
                <w:rFonts w:ascii="Calibri" w:hAnsi="Calibri" w:cs="Calibri"/>
              </w:rPr>
              <w:t>1</w:t>
            </w:r>
          </w:p>
        </w:tc>
        <w:tc>
          <w:tcPr>
            <w:tcW w:w="4240" w:type="dxa"/>
          </w:tcPr>
          <w:p w14:paraId="27329289" w14:textId="77777777" w:rsidR="00126950" w:rsidRDefault="00126950" w:rsidP="00126950">
            <w:pPr>
              <w:rPr>
                <w:rFonts w:ascii="Calibri" w:hAnsi="Calibri" w:cs="Calibri"/>
              </w:rPr>
            </w:pPr>
            <w:r>
              <w:rPr>
                <w:rFonts w:ascii="Calibri" w:hAnsi="Calibri" w:cs="Calibri"/>
              </w:rPr>
              <w:t>Yes</w:t>
            </w:r>
          </w:p>
        </w:tc>
      </w:tr>
      <w:tr w:rsidR="00126950" w:rsidRPr="0055683C" w14:paraId="4BDB558B" w14:textId="77777777" w:rsidTr="00251686">
        <w:tc>
          <w:tcPr>
            <w:tcW w:w="2438" w:type="dxa"/>
            <w:shd w:val="clear" w:color="auto" w:fill="D1D1D1" w:themeFill="background2" w:themeFillShade="E6"/>
          </w:tcPr>
          <w:p w14:paraId="70BC844C"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_7_3</w:t>
            </w:r>
          </w:p>
        </w:tc>
        <w:tc>
          <w:tcPr>
            <w:tcW w:w="2677" w:type="dxa"/>
            <w:shd w:val="clear" w:color="auto" w:fill="D1D1D1" w:themeFill="background2" w:themeFillShade="E6"/>
          </w:tcPr>
          <w:p w14:paraId="0B2C3D71" w14:textId="1C4A37F5"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xml:space="preserve">: Asked an informal </w:t>
            </w:r>
            <w:r w:rsidR="009F5841">
              <w:rPr>
                <w:rFonts w:ascii="Calibri" w:hAnsi="Calibri" w:cs="Calibri"/>
                <w:b/>
                <w:bCs/>
              </w:rPr>
              <w:t>organization</w:t>
            </w:r>
            <w:r w:rsidRPr="006E4F0B">
              <w:rPr>
                <w:rFonts w:ascii="Calibri" w:hAnsi="Calibri" w:cs="Calibri"/>
                <w:b/>
                <w:bCs/>
              </w:rPr>
              <w:t xml:space="preserve"> or individual to decide on my case (</w:t>
            </w:r>
            <w:r w:rsidR="002B79FE">
              <w:rPr>
                <w:rFonts w:ascii="Calibri" w:hAnsi="Calibri" w:cs="Calibri"/>
                <w:b/>
                <w:bCs/>
              </w:rPr>
              <w:t>e.g., tribal</w:t>
            </w:r>
            <w:r w:rsidRPr="006E4F0B">
              <w:rPr>
                <w:rFonts w:ascii="Calibri" w:hAnsi="Calibri" w:cs="Calibri"/>
                <w:b/>
                <w:bCs/>
              </w:rPr>
              <w:t xml:space="preserve"> elders, customary committees, or councils of elders)</w:t>
            </w:r>
          </w:p>
        </w:tc>
        <w:tc>
          <w:tcPr>
            <w:tcW w:w="4240" w:type="dxa"/>
            <w:shd w:val="clear" w:color="auto" w:fill="D1D1D1" w:themeFill="background2" w:themeFillShade="E6"/>
          </w:tcPr>
          <w:p w14:paraId="3B3DC5D5" w14:textId="77777777" w:rsidR="00126950" w:rsidRPr="006E4F0B" w:rsidRDefault="00126950" w:rsidP="00126950">
            <w:pPr>
              <w:rPr>
                <w:rFonts w:ascii="Calibri" w:hAnsi="Calibri" w:cs="Calibri"/>
                <w:b/>
                <w:bCs/>
              </w:rPr>
            </w:pPr>
          </w:p>
        </w:tc>
      </w:tr>
      <w:tr w:rsidR="00126950" w:rsidRPr="0055683C" w14:paraId="356EA819" w14:textId="77777777" w:rsidTr="00251686">
        <w:tc>
          <w:tcPr>
            <w:tcW w:w="2438" w:type="dxa"/>
          </w:tcPr>
          <w:p w14:paraId="386D952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F00DDD3" w14:textId="6316B34C" w:rsidR="00126950" w:rsidRDefault="00126950" w:rsidP="00126950">
            <w:pPr>
              <w:rPr>
                <w:rFonts w:ascii="Calibri" w:hAnsi="Calibri" w:cs="Calibri"/>
              </w:rPr>
            </w:pPr>
            <w:r w:rsidRPr="00777A8C">
              <w:rPr>
                <w:rFonts w:ascii="Calibri" w:hAnsi="Calibri" w:cs="Calibri"/>
              </w:rPr>
              <w:t xml:space="preserve">Asked an informal </w:t>
            </w:r>
            <w:r w:rsidR="009F5841">
              <w:rPr>
                <w:rFonts w:ascii="Calibri" w:hAnsi="Calibri" w:cs="Calibri"/>
              </w:rPr>
              <w:t>organization</w:t>
            </w:r>
            <w:r w:rsidRPr="00777A8C">
              <w:rPr>
                <w:rFonts w:ascii="Calibri" w:hAnsi="Calibri" w:cs="Calibri"/>
              </w:rPr>
              <w:t xml:space="preserve"> or individual to decide on my case (</w:t>
            </w:r>
            <w:r w:rsidR="002B79FE">
              <w:rPr>
                <w:rFonts w:ascii="Calibri" w:hAnsi="Calibri" w:cs="Calibri"/>
              </w:rPr>
              <w:t>e.g., tribal</w:t>
            </w:r>
            <w:r w:rsidRPr="00777A8C">
              <w:rPr>
                <w:rFonts w:ascii="Calibri" w:hAnsi="Calibri" w:cs="Calibri"/>
              </w:rPr>
              <w:t xml:space="preserve"> elders, customary committees, or councils of elders)</w:t>
            </w:r>
          </w:p>
        </w:tc>
        <w:tc>
          <w:tcPr>
            <w:tcW w:w="4240" w:type="dxa"/>
          </w:tcPr>
          <w:p w14:paraId="3F4AD8DF" w14:textId="77777777" w:rsidR="00126950" w:rsidRDefault="00126950" w:rsidP="00126950">
            <w:pPr>
              <w:rPr>
                <w:rFonts w:ascii="Calibri" w:hAnsi="Calibri" w:cs="Calibri"/>
              </w:rPr>
            </w:pPr>
          </w:p>
        </w:tc>
      </w:tr>
      <w:tr w:rsidR="00126950" w:rsidRPr="0055683C" w14:paraId="19EF2977" w14:textId="77777777" w:rsidTr="00251686">
        <w:tc>
          <w:tcPr>
            <w:tcW w:w="2438" w:type="dxa"/>
          </w:tcPr>
          <w:p w14:paraId="71338CB0"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1A93253"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2FC73B1" w14:textId="77777777" w:rsidR="00126950" w:rsidRDefault="00126950" w:rsidP="00126950">
            <w:pPr>
              <w:rPr>
                <w:rFonts w:ascii="Calibri" w:hAnsi="Calibri" w:cs="Calibri"/>
              </w:rPr>
            </w:pPr>
          </w:p>
        </w:tc>
      </w:tr>
      <w:tr w:rsidR="00126950" w:rsidRPr="0055683C" w14:paraId="294CD387" w14:textId="77777777" w:rsidTr="00251686">
        <w:tc>
          <w:tcPr>
            <w:tcW w:w="2438" w:type="dxa"/>
          </w:tcPr>
          <w:p w14:paraId="07167DBF"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4E2AEC1" w14:textId="77777777" w:rsidR="00126950" w:rsidRDefault="00126950" w:rsidP="00126950">
            <w:pPr>
              <w:rPr>
                <w:rFonts w:ascii="Calibri" w:hAnsi="Calibri" w:cs="Calibri"/>
              </w:rPr>
            </w:pPr>
            <w:r>
              <w:rPr>
                <w:rFonts w:ascii="Calibri" w:hAnsi="Calibri" w:cs="Calibri"/>
              </w:rPr>
              <w:t>0</w:t>
            </w:r>
          </w:p>
        </w:tc>
        <w:tc>
          <w:tcPr>
            <w:tcW w:w="4240" w:type="dxa"/>
          </w:tcPr>
          <w:p w14:paraId="0756D598" w14:textId="77777777" w:rsidR="00126950" w:rsidRDefault="00126950" w:rsidP="00126950">
            <w:pPr>
              <w:rPr>
                <w:rFonts w:ascii="Calibri" w:hAnsi="Calibri" w:cs="Calibri"/>
              </w:rPr>
            </w:pPr>
            <w:r>
              <w:rPr>
                <w:rFonts w:ascii="Calibri" w:hAnsi="Calibri" w:cs="Calibri"/>
              </w:rPr>
              <w:t>No</w:t>
            </w:r>
          </w:p>
        </w:tc>
      </w:tr>
      <w:tr w:rsidR="00126950" w:rsidRPr="0055683C" w14:paraId="713C95DF" w14:textId="77777777" w:rsidTr="00251686">
        <w:tc>
          <w:tcPr>
            <w:tcW w:w="2438" w:type="dxa"/>
          </w:tcPr>
          <w:p w14:paraId="035BBB70" w14:textId="77777777" w:rsidR="00126950" w:rsidRPr="00777A8C" w:rsidRDefault="00126950" w:rsidP="00126950">
            <w:pPr>
              <w:rPr>
                <w:rFonts w:ascii="Calibri" w:hAnsi="Calibri" w:cs="Calibri"/>
              </w:rPr>
            </w:pPr>
          </w:p>
        </w:tc>
        <w:tc>
          <w:tcPr>
            <w:tcW w:w="2677" w:type="dxa"/>
          </w:tcPr>
          <w:p w14:paraId="71325F8C" w14:textId="77777777" w:rsidR="00126950" w:rsidRDefault="00126950" w:rsidP="00126950">
            <w:pPr>
              <w:rPr>
                <w:rFonts w:ascii="Calibri" w:hAnsi="Calibri" w:cs="Calibri"/>
              </w:rPr>
            </w:pPr>
            <w:r>
              <w:rPr>
                <w:rFonts w:ascii="Calibri" w:hAnsi="Calibri" w:cs="Calibri"/>
              </w:rPr>
              <w:t>1</w:t>
            </w:r>
          </w:p>
        </w:tc>
        <w:tc>
          <w:tcPr>
            <w:tcW w:w="4240" w:type="dxa"/>
          </w:tcPr>
          <w:p w14:paraId="34886FFA" w14:textId="77777777" w:rsidR="00126950" w:rsidRDefault="00126950" w:rsidP="00126950">
            <w:pPr>
              <w:rPr>
                <w:rFonts w:ascii="Calibri" w:hAnsi="Calibri" w:cs="Calibri"/>
              </w:rPr>
            </w:pPr>
            <w:r>
              <w:rPr>
                <w:rFonts w:ascii="Calibri" w:hAnsi="Calibri" w:cs="Calibri"/>
              </w:rPr>
              <w:t>Yes</w:t>
            </w:r>
          </w:p>
        </w:tc>
      </w:tr>
      <w:tr w:rsidR="00126950" w:rsidRPr="0055683C" w14:paraId="3340F28F" w14:textId="77777777" w:rsidTr="00251686">
        <w:tc>
          <w:tcPr>
            <w:tcW w:w="2438" w:type="dxa"/>
            <w:shd w:val="clear" w:color="auto" w:fill="D1D1D1" w:themeFill="background2" w:themeFillShade="E6"/>
          </w:tcPr>
          <w:p w14:paraId="3C4E73DD"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_7_4</w:t>
            </w:r>
          </w:p>
        </w:tc>
        <w:tc>
          <w:tcPr>
            <w:tcW w:w="2677" w:type="dxa"/>
            <w:shd w:val="clear" w:color="auto" w:fill="D1D1D1" w:themeFill="background2" w:themeFillShade="E6"/>
          </w:tcPr>
          <w:p w14:paraId="28BFB5D6" w14:textId="77777777"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Asked another actor, specify</w:t>
            </w:r>
          </w:p>
        </w:tc>
        <w:tc>
          <w:tcPr>
            <w:tcW w:w="4240" w:type="dxa"/>
            <w:shd w:val="clear" w:color="auto" w:fill="D1D1D1" w:themeFill="background2" w:themeFillShade="E6"/>
          </w:tcPr>
          <w:p w14:paraId="5DAF9055" w14:textId="77777777" w:rsidR="00126950" w:rsidRPr="006E4F0B" w:rsidRDefault="00126950" w:rsidP="00126950">
            <w:pPr>
              <w:rPr>
                <w:rFonts w:ascii="Calibri" w:hAnsi="Calibri" w:cs="Calibri"/>
                <w:b/>
                <w:bCs/>
              </w:rPr>
            </w:pPr>
          </w:p>
        </w:tc>
      </w:tr>
      <w:tr w:rsidR="00126950" w:rsidRPr="0055683C" w14:paraId="1F699F38" w14:textId="77777777" w:rsidTr="00251686">
        <w:tc>
          <w:tcPr>
            <w:tcW w:w="2438" w:type="dxa"/>
          </w:tcPr>
          <w:p w14:paraId="5DA61E15"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8DCE611" w14:textId="77777777" w:rsidR="00126950" w:rsidRDefault="00126950" w:rsidP="00126950">
            <w:pPr>
              <w:rPr>
                <w:rFonts w:ascii="Calibri" w:hAnsi="Calibri" w:cs="Calibri"/>
              </w:rPr>
            </w:pPr>
            <w:r w:rsidRPr="00777A8C">
              <w:rPr>
                <w:rFonts w:ascii="Calibri" w:hAnsi="Calibri" w:cs="Calibri"/>
              </w:rPr>
              <w:t>Asked another actor, specify</w:t>
            </w:r>
          </w:p>
        </w:tc>
        <w:tc>
          <w:tcPr>
            <w:tcW w:w="4240" w:type="dxa"/>
          </w:tcPr>
          <w:p w14:paraId="5D72FD3B" w14:textId="77777777" w:rsidR="00126950" w:rsidRDefault="00126950" w:rsidP="00126950">
            <w:pPr>
              <w:rPr>
                <w:rFonts w:ascii="Calibri" w:hAnsi="Calibri" w:cs="Calibri"/>
              </w:rPr>
            </w:pPr>
          </w:p>
        </w:tc>
      </w:tr>
      <w:tr w:rsidR="00126950" w:rsidRPr="0055683C" w14:paraId="73D4F232" w14:textId="77777777" w:rsidTr="00251686">
        <w:tc>
          <w:tcPr>
            <w:tcW w:w="2438" w:type="dxa"/>
          </w:tcPr>
          <w:p w14:paraId="320DF891"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D05A89E"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D229C5A" w14:textId="77777777" w:rsidR="00126950" w:rsidRDefault="00126950" w:rsidP="00126950">
            <w:pPr>
              <w:rPr>
                <w:rFonts w:ascii="Calibri" w:hAnsi="Calibri" w:cs="Calibri"/>
              </w:rPr>
            </w:pPr>
          </w:p>
        </w:tc>
      </w:tr>
      <w:tr w:rsidR="00126950" w:rsidRPr="0055683C" w14:paraId="2DE9191B" w14:textId="77777777" w:rsidTr="00251686">
        <w:tc>
          <w:tcPr>
            <w:tcW w:w="2438" w:type="dxa"/>
          </w:tcPr>
          <w:p w14:paraId="4B5C6FA2"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4338347" w14:textId="77777777" w:rsidR="00126950" w:rsidRDefault="00126950" w:rsidP="00126950">
            <w:pPr>
              <w:rPr>
                <w:rFonts w:ascii="Calibri" w:hAnsi="Calibri" w:cs="Calibri"/>
              </w:rPr>
            </w:pPr>
            <w:r>
              <w:rPr>
                <w:rFonts w:ascii="Calibri" w:hAnsi="Calibri" w:cs="Calibri"/>
              </w:rPr>
              <w:t>0</w:t>
            </w:r>
          </w:p>
        </w:tc>
        <w:tc>
          <w:tcPr>
            <w:tcW w:w="4240" w:type="dxa"/>
          </w:tcPr>
          <w:p w14:paraId="37400413" w14:textId="77777777" w:rsidR="00126950" w:rsidRDefault="00126950" w:rsidP="00126950">
            <w:pPr>
              <w:rPr>
                <w:rFonts w:ascii="Calibri" w:hAnsi="Calibri" w:cs="Calibri"/>
              </w:rPr>
            </w:pPr>
            <w:r>
              <w:rPr>
                <w:rFonts w:ascii="Calibri" w:hAnsi="Calibri" w:cs="Calibri"/>
              </w:rPr>
              <w:t>No</w:t>
            </w:r>
          </w:p>
        </w:tc>
      </w:tr>
      <w:tr w:rsidR="00126950" w:rsidRPr="0055683C" w14:paraId="3AAA44A9" w14:textId="77777777" w:rsidTr="00251686">
        <w:tc>
          <w:tcPr>
            <w:tcW w:w="2438" w:type="dxa"/>
          </w:tcPr>
          <w:p w14:paraId="6274F03B" w14:textId="77777777" w:rsidR="00126950" w:rsidRPr="00777A8C" w:rsidRDefault="00126950" w:rsidP="00126950">
            <w:pPr>
              <w:rPr>
                <w:rFonts w:ascii="Calibri" w:hAnsi="Calibri" w:cs="Calibri"/>
              </w:rPr>
            </w:pPr>
          </w:p>
        </w:tc>
        <w:tc>
          <w:tcPr>
            <w:tcW w:w="2677" w:type="dxa"/>
          </w:tcPr>
          <w:p w14:paraId="3B30F5F4" w14:textId="77777777" w:rsidR="00126950" w:rsidRDefault="00126950" w:rsidP="00126950">
            <w:pPr>
              <w:rPr>
                <w:rFonts w:ascii="Calibri" w:hAnsi="Calibri" w:cs="Calibri"/>
              </w:rPr>
            </w:pPr>
            <w:r>
              <w:rPr>
                <w:rFonts w:ascii="Calibri" w:hAnsi="Calibri" w:cs="Calibri"/>
              </w:rPr>
              <w:t>1</w:t>
            </w:r>
          </w:p>
        </w:tc>
        <w:tc>
          <w:tcPr>
            <w:tcW w:w="4240" w:type="dxa"/>
          </w:tcPr>
          <w:p w14:paraId="60586868" w14:textId="77777777" w:rsidR="00126950" w:rsidRDefault="00126950" w:rsidP="00126950">
            <w:pPr>
              <w:rPr>
                <w:rFonts w:ascii="Calibri" w:hAnsi="Calibri" w:cs="Calibri"/>
              </w:rPr>
            </w:pPr>
            <w:r>
              <w:rPr>
                <w:rFonts w:ascii="Calibri" w:hAnsi="Calibri" w:cs="Calibri"/>
              </w:rPr>
              <w:t>Yes</w:t>
            </w:r>
          </w:p>
        </w:tc>
      </w:tr>
      <w:tr w:rsidR="00126950" w:rsidRPr="0055683C" w14:paraId="2E5F12B7" w14:textId="77777777" w:rsidTr="00251686">
        <w:tc>
          <w:tcPr>
            <w:tcW w:w="2438" w:type="dxa"/>
            <w:shd w:val="clear" w:color="auto" w:fill="D1D1D1" w:themeFill="background2" w:themeFillShade="E6"/>
          </w:tcPr>
          <w:p w14:paraId="3118C9EF"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_7_5</w:t>
            </w:r>
          </w:p>
        </w:tc>
        <w:tc>
          <w:tcPr>
            <w:tcW w:w="2677" w:type="dxa"/>
            <w:shd w:val="clear" w:color="auto" w:fill="D1D1D1" w:themeFill="background2" w:themeFillShade="E6"/>
          </w:tcPr>
          <w:p w14:paraId="1F0794B1" w14:textId="77777777"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Went to the police</w:t>
            </w:r>
          </w:p>
        </w:tc>
        <w:tc>
          <w:tcPr>
            <w:tcW w:w="4240" w:type="dxa"/>
            <w:shd w:val="clear" w:color="auto" w:fill="D1D1D1" w:themeFill="background2" w:themeFillShade="E6"/>
          </w:tcPr>
          <w:p w14:paraId="00E00CFE" w14:textId="77777777" w:rsidR="00126950" w:rsidRPr="006E4F0B" w:rsidRDefault="00126950" w:rsidP="00126950">
            <w:pPr>
              <w:rPr>
                <w:rFonts w:ascii="Calibri" w:hAnsi="Calibri" w:cs="Calibri"/>
                <w:b/>
                <w:bCs/>
              </w:rPr>
            </w:pPr>
          </w:p>
        </w:tc>
      </w:tr>
      <w:tr w:rsidR="00126950" w:rsidRPr="0055683C" w14:paraId="37A9967F" w14:textId="77777777" w:rsidTr="00251686">
        <w:tc>
          <w:tcPr>
            <w:tcW w:w="2438" w:type="dxa"/>
          </w:tcPr>
          <w:p w14:paraId="105DB0E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75594D26" w14:textId="77777777" w:rsidR="00126950" w:rsidRDefault="00126950" w:rsidP="00126950">
            <w:pPr>
              <w:rPr>
                <w:rFonts w:ascii="Calibri" w:hAnsi="Calibri" w:cs="Calibri"/>
              </w:rPr>
            </w:pPr>
            <w:r w:rsidRPr="00777A8C">
              <w:rPr>
                <w:rFonts w:ascii="Calibri" w:hAnsi="Calibri" w:cs="Calibri"/>
              </w:rPr>
              <w:t>Went to the police</w:t>
            </w:r>
          </w:p>
        </w:tc>
        <w:tc>
          <w:tcPr>
            <w:tcW w:w="4240" w:type="dxa"/>
          </w:tcPr>
          <w:p w14:paraId="7DF19337" w14:textId="77777777" w:rsidR="00126950" w:rsidRDefault="00126950" w:rsidP="00126950">
            <w:pPr>
              <w:rPr>
                <w:rFonts w:ascii="Calibri" w:hAnsi="Calibri" w:cs="Calibri"/>
              </w:rPr>
            </w:pPr>
          </w:p>
        </w:tc>
      </w:tr>
      <w:tr w:rsidR="00126950" w:rsidRPr="0055683C" w14:paraId="68D73EB0" w14:textId="77777777" w:rsidTr="00251686">
        <w:tc>
          <w:tcPr>
            <w:tcW w:w="2438" w:type="dxa"/>
          </w:tcPr>
          <w:p w14:paraId="7FFF672A"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0425BF15"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7202FD1" w14:textId="77777777" w:rsidR="00126950" w:rsidRDefault="00126950" w:rsidP="00126950">
            <w:pPr>
              <w:rPr>
                <w:rFonts w:ascii="Calibri" w:hAnsi="Calibri" w:cs="Calibri"/>
              </w:rPr>
            </w:pPr>
          </w:p>
        </w:tc>
      </w:tr>
      <w:tr w:rsidR="00126950" w:rsidRPr="0055683C" w14:paraId="662E9158" w14:textId="77777777" w:rsidTr="00251686">
        <w:tc>
          <w:tcPr>
            <w:tcW w:w="2438" w:type="dxa"/>
          </w:tcPr>
          <w:p w14:paraId="248CD702"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A211EE0" w14:textId="77777777" w:rsidR="00126950" w:rsidRDefault="00126950" w:rsidP="00126950">
            <w:pPr>
              <w:rPr>
                <w:rFonts w:ascii="Calibri" w:hAnsi="Calibri" w:cs="Calibri"/>
              </w:rPr>
            </w:pPr>
            <w:r>
              <w:rPr>
                <w:rFonts w:ascii="Calibri" w:hAnsi="Calibri" w:cs="Calibri"/>
              </w:rPr>
              <w:t>0</w:t>
            </w:r>
          </w:p>
        </w:tc>
        <w:tc>
          <w:tcPr>
            <w:tcW w:w="4240" w:type="dxa"/>
          </w:tcPr>
          <w:p w14:paraId="73AA4539" w14:textId="77777777" w:rsidR="00126950" w:rsidRDefault="00126950" w:rsidP="00126950">
            <w:pPr>
              <w:rPr>
                <w:rFonts w:ascii="Calibri" w:hAnsi="Calibri" w:cs="Calibri"/>
              </w:rPr>
            </w:pPr>
            <w:r>
              <w:rPr>
                <w:rFonts w:ascii="Calibri" w:hAnsi="Calibri" w:cs="Calibri"/>
              </w:rPr>
              <w:t>No</w:t>
            </w:r>
          </w:p>
        </w:tc>
      </w:tr>
      <w:tr w:rsidR="00126950" w:rsidRPr="0055683C" w14:paraId="76BE584B" w14:textId="77777777" w:rsidTr="00251686">
        <w:tc>
          <w:tcPr>
            <w:tcW w:w="2438" w:type="dxa"/>
          </w:tcPr>
          <w:p w14:paraId="238ABDB4" w14:textId="77777777" w:rsidR="00126950" w:rsidRPr="00777A8C" w:rsidRDefault="00126950" w:rsidP="00126950">
            <w:pPr>
              <w:rPr>
                <w:rFonts w:ascii="Calibri" w:hAnsi="Calibri" w:cs="Calibri"/>
              </w:rPr>
            </w:pPr>
          </w:p>
        </w:tc>
        <w:tc>
          <w:tcPr>
            <w:tcW w:w="2677" w:type="dxa"/>
          </w:tcPr>
          <w:p w14:paraId="1C9C68FA" w14:textId="77777777" w:rsidR="00126950" w:rsidRDefault="00126950" w:rsidP="00126950">
            <w:pPr>
              <w:rPr>
                <w:rFonts w:ascii="Calibri" w:hAnsi="Calibri" w:cs="Calibri"/>
              </w:rPr>
            </w:pPr>
            <w:r>
              <w:rPr>
                <w:rFonts w:ascii="Calibri" w:hAnsi="Calibri" w:cs="Calibri"/>
              </w:rPr>
              <w:t>1</w:t>
            </w:r>
          </w:p>
        </w:tc>
        <w:tc>
          <w:tcPr>
            <w:tcW w:w="4240" w:type="dxa"/>
          </w:tcPr>
          <w:p w14:paraId="3773F658" w14:textId="77777777" w:rsidR="00126950" w:rsidRDefault="00126950" w:rsidP="00126950">
            <w:pPr>
              <w:rPr>
                <w:rFonts w:ascii="Calibri" w:hAnsi="Calibri" w:cs="Calibri"/>
              </w:rPr>
            </w:pPr>
            <w:r>
              <w:rPr>
                <w:rFonts w:ascii="Calibri" w:hAnsi="Calibri" w:cs="Calibri"/>
              </w:rPr>
              <w:t>Yes</w:t>
            </w:r>
          </w:p>
        </w:tc>
      </w:tr>
      <w:tr w:rsidR="00126950" w:rsidRPr="0055683C" w14:paraId="09267C27" w14:textId="77777777" w:rsidTr="00251686">
        <w:tc>
          <w:tcPr>
            <w:tcW w:w="2438" w:type="dxa"/>
            <w:shd w:val="clear" w:color="auto" w:fill="D1D1D1" w:themeFill="background2" w:themeFillShade="E6"/>
          </w:tcPr>
          <w:p w14:paraId="7F4E3CA3"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_7_6</w:t>
            </w:r>
          </w:p>
        </w:tc>
        <w:tc>
          <w:tcPr>
            <w:tcW w:w="2677" w:type="dxa"/>
            <w:shd w:val="clear" w:color="auto" w:fill="D1D1D1" w:themeFill="background2" w:themeFillShade="E6"/>
          </w:tcPr>
          <w:p w14:paraId="7779421B" w14:textId="77777777"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xml:space="preserve">: Changed my surroundings or situation to solve the problem (moved to a </w:t>
            </w:r>
            <w:r w:rsidRPr="006E4F0B">
              <w:rPr>
                <w:rFonts w:ascii="Calibri" w:hAnsi="Calibri" w:cs="Calibri"/>
                <w:b/>
                <w:bCs/>
              </w:rPr>
              <w:lastRenderedPageBreak/>
              <w:t>different location, quit or changed jobs, …)</w:t>
            </w:r>
          </w:p>
        </w:tc>
        <w:tc>
          <w:tcPr>
            <w:tcW w:w="4240" w:type="dxa"/>
            <w:shd w:val="clear" w:color="auto" w:fill="D1D1D1" w:themeFill="background2" w:themeFillShade="E6"/>
          </w:tcPr>
          <w:p w14:paraId="01EA009F" w14:textId="77777777" w:rsidR="00126950" w:rsidRPr="006E4F0B" w:rsidRDefault="00126950" w:rsidP="00126950">
            <w:pPr>
              <w:rPr>
                <w:rFonts w:ascii="Calibri" w:hAnsi="Calibri" w:cs="Calibri"/>
                <w:b/>
                <w:bCs/>
              </w:rPr>
            </w:pPr>
          </w:p>
        </w:tc>
      </w:tr>
      <w:tr w:rsidR="00126950" w:rsidRPr="0055683C" w14:paraId="32FE4B08" w14:textId="77777777" w:rsidTr="00251686">
        <w:tc>
          <w:tcPr>
            <w:tcW w:w="2438" w:type="dxa"/>
          </w:tcPr>
          <w:p w14:paraId="247593FA"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DBAA3F1" w14:textId="77777777" w:rsidR="00126950" w:rsidRDefault="00126950" w:rsidP="00126950">
            <w:pPr>
              <w:rPr>
                <w:rFonts w:ascii="Calibri" w:hAnsi="Calibri" w:cs="Calibri"/>
              </w:rPr>
            </w:pPr>
            <w:r w:rsidRPr="00777A8C">
              <w:rPr>
                <w:rFonts w:ascii="Calibri" w:hAnsi="Calibri" w:cs="Calibri"/>
              </w:rPr>
              <w:t>Changed my surroundings or situation to solve the problem (moved to a different location, quit or changed jobs, …)</w:t>
            </w:r>
          </w:p>
        </w:tc>
        <w:tc>
          <w:tcPr>
            <w:tcW w:w="4240" w:type="dxa"/>
          </w:tcPr>
          <w:p w14:paraId="0C30461C" w14:textId="77777777" w:rsidR="00126950" w:rsidRDefault="00126950" w:rsidP="00126950">
            <w:pPr>
              <w:rPr>
                <w:rFonts w:ascii="Calibri" w:hAnsi="Calibri" w:cs="Calibri"/>
              </w:rPr>
            </w:pPr>
          </w:p>
        </w:tc>
      </w:tr>
      <w:tr w:rsidR="00126950" w:rsidRPr="0055683C" w14:paraId="731DA3C9" w14:textId="77777777" w:rsidTr="00251686">
        <w:tc>
          <w:tcPr>
            <w:tcW w:w="2438" w:type="dxa"/>
          </w:tcPr>
          <w:p w14:paraId="609147D9"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07E36C9"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45088686" w14:textId="77777777" w:rsidR="00126950" w:rsidRDefault="00126950" w:rsidP="00126950">
            <w:pPr>
              <w:rPr>
                <w:rFonts w:ascii="Calibri" w:hAnsi="Calibri" w:cs="Calibri"/>
              </w:rPr>
            </w:pPr>
          </w:p>
        </w:tc>
      </w:tr>
      <w:tr w:rsidR="00126950" w:rsidRPr="0055683C" w14:paraId="41D29EF7" w14:textId="77777777" w:rsidTr="00251686">
        <w:tc>
          <w:tcPr>
            <w:tcW w:w="2438" w:type="dxa"/>
          </w:tcPr>
          <w:p w14:paraId="53213F71"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D8BC1C5" w14:textId="77777777" w:rsidR="00126950" w:rsidRDefault="00126950" w:rsidP="00126950">
            <w:pPr>
              <w:rPr>
                <w:rFonts w:ascii="Calibri" w:hAnsi="Calibri" w:cs="Calibri"/>
              </w:rPr>
            </w:pPr>
            <w:r>
              <w:rPr>
                <w:rFonts w:ascii="Calibri" w:hAnsi="Calibri" w:cs="Calibri"/>
              </w:rPr>
              <w:t>0</w:t>
            </w:r>
          </w:p>
        </w:tc>
        <w:tc>
          <w:tcPr>
            <w:tcW w:w="4240" w:type="dxa"/>
          </w:tcPr>
          <w:p w14:paraId="359575BD" w14:textId="77777777" w:rsidR="00126950" w:rsidRDefault="00126950" w:rsidP="00126950">
            <w:pPr>
              <w:rPr>
                <w:rFonts w:ascii="Calibri" w:hAnsi="Calibri" w:cs="Calibri"/>
              </w:rPr>
            </w:pPr>
            <w:r>
              <w:rPr>
                <w:rFonts w:ascii="Calibri" w:hAnsi="Calibri" w:cs="Calibri"/>
              </w:rPr>
              <w:t>No</w:t>
            </w:r>
          </w:p>
        </w:tc>
      </w:tr>
      <w:tr w:rsidR="00126950" w:rsidRPr="0055683C" w14:paraId="0B3F3EC4" w14:textId="77777777" w:rsidTr="00251686">
        <w:tc>
          <w:tcPr>
            <w:tcW w:w="2438" w:type="dxa"/>
          </w:tcPr>
          <w:p w14:paraId="48293243" w14:textId="77777777" w:rsidR="00126950" w:rsidRPr="00777A8C" w:rsidRDefault="00126950" w:rsidP="00126950">
            <w:pPr>
              <w:rPr>
                <w:rFonts w:ascii="Calibri" w:hAnsi="Calibri" w:cs="Calibri"/>
              </w:rPr>
            </w:pPr>
          </w:p>
        </w:tc>
        <w:tc>
          <w:tcPr>
            <w:tcW w:w="2677" w:type="dxa"/>
          </w:tcPr>
          <w:p w14:paraId="6F7A0795" w14:textId="77777777" w:rsidR="00126950" w:rsidRDefault="00126950" w:rsidP="00126950">
            <w:pPr>
              <w:rPr>
                <w:rFonts w:ascii="Calibri" w:hAnsi="Calibri" w:cs="Calibri"/>
              </w:rPr>
            </w:pPr>
            <w:r>
              <w:rPr>
                <w:rFonts w:ascii="Calibri" w:hAnsi="Calibri" w:cs="Calibri"/>
              </w:rPr>
              <w:t>1</w:t>
            </w:r>
          </w:p>
        </w:tc>
        <w:tc>
          <w:tcPr>
            <w:tcW w:w="4240" w:type="dxa"/>
          </w:tcPr>
          <w:p w14:paraId="3781D7C4" w14:textId="77777777" w:rsidR="00126950" w:rsidRDefault="00126950" w:rsidP="00126950">
            <w:pPr>
              <w:rPr>
                <w:rFonts w:ascii="Calibri" w:hAnsi="Calibri" w:cs="Calibri"/>
              </w:rPr>
            </w:pPr>
            <w:r>
              <w:rPr>
                <w:rFonts w:ascii="Calibri" w:hAnsi="Calibri" w:cs="Calibri"/>
              </w:rPr>
              <w:t>Yes</w:t>
            </w:r>
          </w:p>
        </w:tc>
      </w:tr>
      <w:tr w:rsidR="00126950" w:rsidRPr="0055683C" w14:paraId="7E496BE2" w14:textId="77777777" w:rsidTr="00251686">
        <w:tc>
          <w:tcPr>
            <w:tcW w:w="2438" w:type="dxa"/>
            <w:shd w:val="clear" w:color="auto" w:fill="D1D1D1" w:themeFill="background2" w:themeFillShade="E6"/>
          </w:tcPr>
          <w:p w14:paraId="1457A066"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_7_7</w:t>
            </w:r>
          </w:p>
        </w:tc>
        <w:tc>
          <w:tcPr>
            <w:tcW w:w="2677" w:type="dxa"/>
            <w:shd w:val="clear" w:color="auto" w:fill="D1D1D1" w:themeFill="background2" w:themeFillShade="E6"/>
          </w:tcPr>
          <w:p w14:paraId="00B12F91" w14:textId="77777777"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Resort to or threat of violence</w:t>
            </w:r>
          </w:p>
        </w:tc>
        <w:tc>
          <w:tcPr>
            <w:tcW w:w="4240" w:type="dxa"/>
            <w:shd w:val="clear" w:color="auto" w:fill="D1D1D1" w:themeFill="background2" w:themeFillShade="E6"/>
          </w:tcPr>
          <w:p w14:paraId="287A7E3B" w14:textId="77777777" w:rsidR="00126950" w:rsidRPr="006E4F0B" w:rsidRDefault="00126950" w:rsidP="00126950">
            <w:pPr>
              <w:rPr>
                <w:rFonts w:ascii="Calibri" w:hAnsi="Calibri" w:cs="Calibri"/>
                <w:b/>
                <w:bCs/>
              </w:rPr>
            </w:pPr>
          </w:p>
        </w:tc>
      </w:tr>
      <w:tr w:rsidR="00126950" w:rsidRPr="0055683C" w14:paraId="66F144D4" w14:textId="77777777" w:rsidTr="00251686">
        <w:tc>
          <w:tcPr>
            <w:tcW w:w="2438" w:type="dxa"/>
          </w:tcPr>
          <w:p w14:paraId="61BCA942"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1DB63DA4" w14:textId="77777777" w:rsidR="00126950" w:rsidRDefault="00126950" w:rsidP="00126950">
            <w:pPr>
              <w:rPr>
                <w:rFonts w:ascii="Calibri" w:hAnsi="Calibri" w:cs="Calibri"/>
              </w:rPr>
            </w:pPr>
            <w:r w:rsidRPr="00777A8C">
              <w:rPr>
                <w:rFonts w:ascii="Calibri" w:hAnsi="Calibri" w:cs="Calibri"/>
              </w:rPr>
              <w:t>Resort to or threat of violence</w:t>
            </w:r>
          </w:p>
        </w:tc>
        <w:tc>
          <w:tcPr>
            <w:tcW w:w="4240" w:type="dxa"/>
          </w:tcPr>
          <w:p w14:paraId="73678F4C" w14:textId="77777777" w:rsidR="00126950" w:rsidRDefault="00126950" w:rsidP="00126950">
            <w:pPr>
              <w:rPr>
                <w:rFonts w:ascii="Calibri" w:hAnsi="Calibri" w:cs="Calibri"/>
              </w:rPr>
            </w:pPr>
          </w:p>
        </w:tc>
      </w:tr>
      <w:tr w:rsidR="00126950" w:rsidRPr="0055683C" w14:paraId="53CC4627" w14:textId="77777777" w:rsidTr="00251686">
        <w:tc>
          <w:tcPr>
            <w:tcW w:w="2438" w:type="dxa"/>
          </w:tcPr>
          <w:p w14:paraId="50EA5A59"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998E04C"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8E1A6E5" w14:textId="77777777" w:rsidR="00126950" w:rsidRDefault="00126950" w:rsidP="00126950">
            <w:pPr>
              <w:rPr>
                <w:rFonts w:ascii="Calibri" w:hAnsi="Calibri" w:cs="Calibri"/>
              </w:rPr>
            </w:pPr>
          </w:p>
        </w:tc>
      </w:tr>
      <w:tr w:rsidR="00126950" w:rsidRPr="0055683C" w14:paraId="1F5A1AAF" w14:textId="77777777" w:rsidTr="00251686">
        <w:tc>
          <w:tcPr>
            <w:tcW w:w="2438" w:type="dxa"/>
          </w:tcPr>
          <w:p w14:paraId="5EAC3164"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EEFA066" w14:textId="77777777" w:rsidR="00126950" w:rsidRDefault="00126950" w:rsidP="00126950">
            <w:pPr>
              <w:rPr>
                <w:rFonts w:ascii="Calibri" w:hAnsi="Calibri" w:cs="Calibri"/>
              </w:rPr>
            </w:pPr>
            <w:r>
              <w:rPr>
                <w:rFonts w:ascii="Calibri" w:hAnsi="Calibri" w:cs="Calibri"/>
              </w:rPr>
              <w:t>0</w:t>
            </w:r>
          </w:p>
        </w:tc>
        <w:tc>
          <w:tcPr>
            <w:tcW w:w="4240" w:type="dxa"/>
          </w:tcPr>
          <w:p w14:paraId="19E91F15" w14:textId="77777777" w:rsidR="00126950" w:rsidRDefault="00126950" w:rsidP="00126950">
            <w:pPr>
              <w:rPr>
                <w:rFonts w:ascii="Calibri" w:hAnsi="Calibri" w:cs="Calibri"/>
              </w:rPr>
            </w:pPr>
            <w:r>
              <w:rPr>
                <w:rFonts w:ascii="Calibri" w:hAnsi="Calibri" w:cs="Calibri"/>
              </w:rPr>
              <w:t>No</w:t>
            </w:r>
          </w:p>
        </w:tc>
      </w:tr>
      <w:tr w:rsidR="00126950" w:rsidRPr="0055683C" w14:paraId="152421BC" w14:textId="77777777" w:rsidTr="00251686">
        <w:tc>
          <w:tcPr>
            <w:tcW w:w="2438" w:type="dxa"/>
          </w:tcPr>
          <w:p w14:paraId="5EBE6BF0" w14:textId="77777777" w:rsidR="00126950" w:rsidRPr="00777A8C" w:rsidRDefault="00126950" w:rsidP="00126950">
            <w:pPr>
              <w:rPr>
                <w:rFonts w:ascii="Calibri" w:hAnsi="Calibri" w:cs="Calibri"/>
              </w:rPr>
            </w:pPr>
          </w:p>
        </w:tc>
        <w:tc>
          <w:tcPr>
            <w:tcW w:w="2677" w:type="dxa"/>
          </w:tcPr>
          <w:p w14:paraId="4A3FB126" w14:textId="77777777" w:rsidR="00126950" w:rsidRDefault="00126950" w:rsidP="00126950">
            <w:pPr>
              <w:rPr>
                <w:rFonts w:ascii="Calibri" w:hAnsi="Calibri" w:cs="Calibri"/>
              </w:rPr>
            </w:pPr>
            <w:r>
              <w:rPr>
                <w:rFonts w:ascii="Calibri" w:hAnsi="Calibri" w:cs="Calibri"/>
              </w:rPr>
              <w:t>1</w:t>
            </w:r>
          </w:p>
        </w:tc>
        <w:tc>
          <w:tcPr>
            <w:tcW w:w="4240" w:type="dxa"/>
          </w:tcPr>
          <w:p w14:paraId="087BEC47" w14:textId="77777777" w:rsidR="00126950" w:rsidRDefault="00126950" w:rsidP="00126950">
            <w:pPr>
              <w:rPr>
                <w:rFonts w:ascii="Calibri" w:hAnsi="Calibri" w:cs="Calibri"/>
              </w:rPr>
            </w:pPr>
            <w:r>
              <w:rPr>
                <w:rFonts w:ascii="Calibri" w:hAnsi="Calibri" w:cs="Calibri"/>
              </w:rPr>
              <w:t>Yes</w:t>
            </w:r>
          </w:p>
        </w:tc>
      </w:tr>
      <w:tr w:rsidR="00126950" w:rsidRPr="0055683C" w14:paraId="68EB2B52" w14:textId="77777777" w:rsidTr="00251686">
        <w:tc>
          <w:tcPr>
            <w:tcW w:w="2438" w:type="dxa"/>
            <w:shd w:val="clear" w:color="auto" w:fill="D1D1D1" w:themeFill="background2" w:themeFillShade="E6"/>
          </w:tcPr>
          <w:p w14:paraId="262ED6C8"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_7_8</w:t>
            </w:r>
          </w:p>
        </w:tc>
        <w:tc>
          <w:tcPr>
            <w:tcW w:w="2677" w:type="dxa"/>
            <w:shd w:val="clear" w:color="auto" w:fill="D1D1D1" w:themeFill="background2" w:themeFillShade="E6"/>
          </w:tcPr>
          <w:p w14:paraId="6DF273F2" w14:textId="121BEE07"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xml:space="preserve">: Other </w:t>
            </w:r>
            <w:r w:rsidR="009F5841">
              <w:rPr>
                <w:rFonts w:ascii="Calibri" w:hAnsi="Calibri" w:cs="Calibri"/>
                <w:b/>
                <w:bCs/>
              </w:rPr>
              <w:t>behavior</w:t>
            </w:r>
          </w:p>
        </w:tc>
        <w:tc>
          <w:tcPr>
            <w:tcW w:w="4240" w:type="dxa"/>
            <w:shd w:val="clear" w:color="auto" w:fill="D1D1D1" w:themeFill="background2" w:themeFillShade="E6"/>
          </w:tcPr>
          <w:p w14:paraId="0956FB16" w14:textId="77777777" w:rsidR="00126950" w:rsidRPr="006E4F0B" w:rsidRDefault="00126950" w:rsidP="00126950">
            <w:pPr>
              <w:rPr>
                <w:rFonts w:ascii="Calibri" w:hAnsi="Calibri" w:cs="Calibri"/>
                <w:b/>
                <w:bCs/>
              </w:rPr>
            </w:pPr>
          </w:p>
        </w:tc>
      </w:tr>
      <w:tr w:rsidR="00126950" w:rsidRPr="0055683C" w14:paraId="1CA4312C" w14:textId="77777777" w:rsidTr="00251686">
        <w:tc>
          <w:tcPr>
            <w:tcW w:w="2438" w:type="dxa"/>
          </w:tcPr>
          <w:p w14:paraId="20E9C8B3"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3C541AF" w14:textId="60C8DFA7" w:rsidR="00126950" w:rsidRDefault="00126950" w:rsidP="00126950">
            <w:pPr>
              <w:rPr>
                <w:rFonts w:ascii="Calibri" w:hAnsi="Calibri" w:cs="Calibri"/>
              </w:rPr>
            </w:pPr>
            <w:r w:rsidRPr="00777A8C">
              <w:rPr>
                <w:rFonts w:ascii="Calibri" w:hAnsi="Calibri" w:cs="Calibri"/>
              </w:rPr>
              <w:t xml:space="preserve">Other </w:t>
            </w:r>
            <w:r w:rsidR="009F5841">
              <w:rPr>
                <w:rFonts w:ascii="Calibri" w:hAnsi="Calibri" w:cs="Calibri"/>
              </w:rPr>
              <w:t>behavior</w:t>
            </w:r>
          </w:p>
        </w:tc>
        <w:tc>
          <w:tcPr>
            <w:tcW w:w="4240" w:type="dxa"/>
          </w:tcPr>
          <w:p w14:paraId="0175BB6F" w14:textId="77777777" w:rsidR="00126950" w:rsidRDefault="00126950" w:rsidP="00126950">
            <w:pPr>
              <w:rPr>
                <w:rFonts w:ascii="Calibri" w:hAnsi="Calibri" w:cs="Calibri"/>
              </w:rPr>
            </w:pPr>
          </w:p>
        </w:tc>
      </w:tr>
      <w:tr w:rsidR="00126950" w:rsidRPr="0055683C" w14:paraId="28DC788A" w14:textId="77777777" w:rsidTr="00251686">
        <w:tc>
          <w:tcPr>
            <w:tcW w:w="2438" w:type="dxa"/>
          </w:tcPr>
          <w:p w14:paraId="61FF2007"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137C96FB"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2DB8E2AB" w14:textId="77777777" w:rsidR="00126950" w:rsidRDefault="00126950" w:rsidP="00126950">
            <w:pPr>
              <w:rPr>
                <w:rFonts w:ascii="Calibri" w:hAnsi="Calibri" w:cs="Calibri"/>
              </w:rPr>
            </w:pPr>
          </w:p>
        </w:tc>
      </w:tr>
      <w:tr w:rsidR="00126950" w:rsidRPr="0055683C" w14:paraId="4BBD2B7B" w14:textId="77777777" w:rsidTr="00251686">
        <w:tc>
          <w:tcPr>
            <w:tcW w:w="2438" w:type="dxa"/>
          </w:tcPr>
          <w:p w14:paraId="2D090560"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4E1FF30A" w14:textId="77777777" w:rsidR="00126950" w:rsidRDefault="00126950" w:rsidP="00126950">
            <w:pPr>
              <w:rPr>
                <w:rFonts w:ascii="Calibri" w:hAnsi="Calibri" w:cs="Calibri"/>
              </w:rPr>
            </w:pPr>
            <w:r>
              <w:rPr>
                <w:rFonts w:ascii="Calibri" w:hAnsi="Calibri" w:cs="Calibri"/>
              </w:rPr>
              <w:t>0</w:t>
            </w:r>
          </w:p>
        </w:tc>
        <w:tc>
          <w:tcPr>
            <w:tcW w:w="4240" w:type="dxa"/>
          </w:tcPr>
          <w:p w14:paraId="3ABBA531" w14:textId="77777777" w:rsidR="00126950" w:rsidRDefault="00126950" w:rsidP="00126950">
            <w:pPr>
              <w:rPr>
                <w:rFonts w:ascii="Calibri" w:hAnsi="Calibri" w:cs="Calibri"/>
              </w:rPr>
            </w:pPr>
            <w:r>
              <w:rPr>
                <w:rFonts w:ascii="Calibri" w:hAnsi="Calibri" w:cs="Calibri"/>
              </w:rPr>
              <w:t>No</w:t>
            </w:r>
          </w:p>
        </w:tc>
      </w:tr>
      <w:tr w:rsidR="00126950" w:rsidRPr="0055683C" w14:paraId="2350D822" w14:textId="77777777" w:rsidTr="00251686">
        <w:tc>
          <w:tcPr>
            <w:tcW w:w="2438" w:type="dxa"/>
          </w:tcPr>
          <w:p w14:paraId="3339EFFE" w14:textId="77777777" w:rsidR="00126950" w:rsidRPr="00777A8C" w:rsidRDefault="00126950" w:rsidP="00126950">
            <w:pPr>
              <w:rPr>
                <w:rFonts w:ascii="Calibri" w:hAnsi="Calibri" w:cs="Calibri"/>
              </w:rPr>
            </w:pPr>
          </w:p>
        </w:tc>
        <w:tc>
          <w:tcPr>
            <w:tcW w:w="2677" w:type="dxa"/>
          </w:tcPr>
          <w:p w14:paraId="50B8A2BD" w14:textId="77777777" w:rsidR="00126950" w:rsidRDefault="00126950" w:rsidP="00126950">
            <w:pPr>
              <w:rPr>
                <w:rFonts w:ascii="Calibri" w:hAnsi="Calibri" w:cs="Calibri"/>
              </w:rPr>
            </w:pPr>
            <w:r>
              <w:rPr>
                <w:rFonts w:ascii="Calibri" w:hAnsi="Calibri" w:cs="Calibri"/>
              </w:rPr>
              <w:t>1</w:t>
            </w:r>
          </w:p>
        </w:tc>
        <w:tc>
          <w:tcPr>
            <w:tcW w:w="4240" w:type="dxa"/>
          </w:tcPr>
          <w:p w14:paraId="564800BB" w14:textId="77777777" w:rsidR="00126950" w:rsidRDefault="00126950" w:rsidP="00126950">
            <w:pPr>
              <w:rPr>
                <w:rFonts w:ascii="Calibri" w:hAnsi="Calibri" w:cs="Calibri"/>
              </w:rPr>
            </w:pPr>
            <w:r>
              <w:rPr>
                <w:rFonts w:ascii="Calibri" w:hAnsi="Calibri" w:cs="Calibri"/>
              </w:rPr>
              <w:t>Yes</w:t>
            </w:r>
          </w:p>
        </w:tc>
      </w:tr>
      <w:tr w:rsidR="00126950" w:rsidRPr="0055683C" w14:paraId="4710B994" w14:textId="77777777" w:rsidTr="00251686">
        <w:tc>
          <w:tcPr>
            <w:tcW w:w="2438" w:type="dxa"/>
            <w:shd w:val="clear" w:color="auto" w:fill="D1D1D1" w:themeFill="background2" w:themeFillShade="E6"/>
          </w:tcPr>
          <w:p w14:paraId="6F804DCA"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_7_9</w:t>
            </w:r>
          </w:p>
        </w:tc>
        <w:tc>
          <w:tcPr>
            <w:tcW w:w="2677" w:type="dxa"/>
            <w:shd w:val="clear" w:color="auto" w:fill="D1D1D1" w:themeFill="background2" w:themeFillShade="E6"/>
          </w:tcPr>
          <w:p w14:paraId="28353C7D" w14:textId="349572E0"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xml:space="preserve">: I did not do any of the above as part of the problem or sorting it out </w:t>
            </w:r>
            <w:r>
              <w:rPr>
                <w:rFonts w:ascii="Calibri" w:hAnsi="Calibri" w:cs="Calibri"/>
                <w:b/>
                <w:bCs/>
              </w:rPr>
              <w:t xml:space="preserve"> </w:t>
            </w:r>
          </w:p>
        </w:tc>
        <w:tc>
          <w:tcPr>
            <w:tcW w:w="4240" w:type="dxa"/>
            <w:shd w:val="clear" w:color="auto" w:fill="D1D1D1" w:themeFill="background2" w:themeFillShade="E6"/>
          </w:tcPr>
          <w:p w14:paraId="1D5E55DD" w14:textId="77777777" w:rsidR="00126950" w:rsidRPr="006E4F0B" w:rsidRDefault="00126950" w:rsidP="00126950">
            <w:pPr>
              <w:rPr>
                <w:rFonts w:ascii="Calibri" w:hAnsi="Calibri" w:cs="Calibri"/>
                <w:b/>
                <w:bCs/>
              </w:rPr>
            </w:pPr>
          </w:p>
        </w:tc>
      </w:tr>
      <w:tr w:rsidR="00126950" w:rsidRPr="0055683C" w14:paraId="39EF437A" w14:textId="77777777" w:rsidTr="00251686">
        <w:tc>
          <w:tcPr>
            <w:tcW w:w="2438" w:type="dxa"/>
          </w:tcPr>
          <w:p w14:paraId="67AC48B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76F8307" w14:textId="0A90F973" w:rsidR="00126950" w:rsidRDefault="00126950" w:rsidP="00126950">
            <w:pPr>
              <w:rPr>
                <w:rFonts w:ascii="Calibri" w:hAnsi="Calibri" w:cs="Calibri"/>
              </w:rPr>
            </w:pPr>
            <w:r w:rsidRPr="00777A8C">
              <w:rPr>
                <w:rFonts w:ascii="Calibri" w:hAnsi="Calibri" w:cs="Calibri"/>
              </w:rPr>
              <w:t xml:space="preserve">I did not do any of the above as part of the problem or sorting it out </w:t>
            </w:r>
            <w:r>
              <w:rPr>
                <w:rFonts w:ascii="Calibri" w:hAnsi="Calibri" w:cs="Calibri"/>
              </w:rPr>
              <w:t xml:space="preserve"> </w:t>
            </w:r>
          </w:p>
        </w:tc>
        <w:tc>
          <w:tcPr>
            <w:tcW w:w="4240" w:type="dxa"/>
          </w:tcPr>
          <w:p w14:paraId="6C0293DC" w14:textId="77777777" w:rsidR="00126950" w:rsidRDefault="00126950" w:rsidP="00126950">
            <w:pPr>
              <w:rPr>
                <w:rFonts w:ascii="Calibri" w:hAnsi="Calibri" w:cs="Calibri"/>
              </w:rPr>
            </w:pPr>
          </w:p>
        </w:tc>
      </w:tr>
      <w:tr w:rsidR="00126950" w:rsidRPr="0055683C" w14:paraId="28C90912" w14:textId="77777777" w:rsidTr="00251686">
        <w:tc>
          <w:tcPr>
            <w:tcW w:w="2438" w:type="dxa"/>
          </w:tcPr>
          <w:p w14:paraId="2AFC702B"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167FB16"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D18502F" w14:textId="77777777" w:rsidR="00126950" w:rsidRDefault="00126950" w:rsidP="00126950">
            <w:pPr>
              <w:rPr>
                <w:rFonts w:ascii="Calibri" w:hAnsi="Calibri" w:cs="Calibri"/>
              </w:rPr>
            </w:pPr>
          </w:p>
        </w:tc>
      </w:tr>
      <w:tr w:rsidR="00126950" w:rsidRPr="0055683C" w14:paraId="4030B5FF" w14:textId="77777777" w:rsidTr="00251686">
        <w:tc>
          <w:tcPr>
            <w:tcW w:w="2438" w:type="dxa"/>
          </w:tcPr>
          <w:p w14:paraId="436DC3E4"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500DF30" w14:textId="77777777" w:rsidR="00126950" w:rsidRDefault="00126950" w:rsidP="00126950">
            <w:pPr>
              <w:rPr>
                <w:rFonts w:ascii="Calibri" w:hAnsi="Calibri" w:cs="Calibri"/>
              </w:rPr>
            </w:pPr>
            <w:r>
              <w:rPr>
                <w:rFonts w:ascii="Calibri" w:hAnsi="Calibri" w:cs="Calibri"/>
              </w:rPr>
              <w:t>0</w:t>
            </w:r>
          </w:p>
        </w:tc>
        <w:tc>
          <w:tcPr>
            <w:tcW w:w="4240" w:type="dxa"/>
          </w:tcPr>
          <w:p w14:paraId="6D7F1AB6" w14:textId="77777777" w:rsidR="00126950" w:rsidRDefault="00126950" w:rsidP="00126950">
            <w:pPr>
              <w:rPr>
                <w:rFonts w:ascii="Calibri" w:hAnsi="Calibri" w:cs="Calibri"/>
              </w:rPr>
            </w:pPr>
            <w:r>
              <w:rPr>
                <w:rFonts w:ascii="Calibri" w:hAnsi="Calibri" w:cs="Calibri"/>
              </w:rPr>
              <w:t>No</w:t>
            </w:r>
          </w:p>
        </w:tc>
      </w:tr>
      <w:tr w:rsidR="00126950" w:rsidRPr="0055683C" w14:paraId="3809B348" w14:textId="77777777" w:rsidTr="00251686">
        <w:tc>
          <w:tcPr>
            <w:tcW w:w="2438" w:type="dxa"/>
          </w:tcPr>
          <w:p w14:paraId="27C2D779" w14:textId="77777777" w:rsidR="00126950" w:rsidRPr="00777A8C" w:rsidRDefault="00126950" w:rsidP="00126950">
            <w:pPr>
              <w:rPr>
                <w:rFonts w:ascii="Calibri" w:hAnsi="Calibri" w:cs="Calibri"/>
              </w:rPr>
            </w:pPr>
          </w:p>
        </w:tc>
        <w:tc>
          <w:tcPr>
            <w:tcW w:w="2677" w:type="dxa"/>
          </w:tcPr>
          <w:p w14:paraId="78D0FCA5" w14:textId="77777777" w:rsidR="00126950" w:rsidRDefault="00126950" w:rsidP="00126950">
            <w:pPr>
              <w:rPr>
                <w:rFonts w:ascii="Calibri" w:hAnsi="Calibri" w:cs="Calibri"/>
              </w:rPr>
            </w:pPr>
            <w:r>
              <w:rPr>
                <w:rFonts w:ascii="Calibri" w:hAnsi="Calibri" w:cs="Calibri"/>
              </w:rPr>
              <w:t>1</w:t>
            </w:r>
          </w:p>
        </w:tc>
        <w:tc>
          <w:tcPr>
            <w:tcW w:w="4240" w:type="dxa"/>
          </w:tcPr>
          <w:p w14:paraId="04792EEB" w14:textId="77777777" w:rsidR="00126950" w:rsidRDefault="00126950" w:rsidP="00126950">
            <w:pPr>
              <w:rPr>
                <w:rFonts w:ascii="Calibri" w:hAnsi="Calibri" w:cs="Calibri"/>
              </w:rPr>
            </w:pPr>
            <w:r>
              <w:rPr>
                <w:rFonts w:ascii="Calibri" w:hAnsi="Calibri" w:cs="Calibri"/>
              </w:rPr>
              <w:t>Yes</w:t>
            </w:r>
          </w:p>
        </w:tc>
      </w:tr>
      <w:tr w:rsidR="00126950" w:rsidRPr="0055683C" w14:paraId="7E16E3A1" w14:textId="77777777" w:rsidTr="00251686">
        <w:tc>
          <w:tcPr>
            <w:tcW w:w="2438" w:type="dxa"/>
            <w:shd w:val="clear" w:color="auto" w:fill="D1D1D1" w:themeFill="background2" w:themeFillShade="E6"/>
          </w:tcPr>
          <w:p w14:paraId="672F96B0" w14:textId="77777777" w:rsidR="00126950" w:rsidRPr="006E4F0B" w:rsidRDefault="00126950" w:rsidP="00126950">
            <w:pPr>
              <w:rPr>
                <w:rFonts w:ascii="Calibri" w:hAnsi="Calibri" w:cs="Calibri"/>
                <w:b/>
                <w:bCs/>
              </w:rPr>
            </w:pPr>
            <w:r>
              <w:rPr>
                <w:rFonts w:ascii="Calibri" w:hAnsi="Calibri" w:cs="Calibri"/>
                <w:b/>
                <w:bCs/>
              </w:rPr>
              <w:t>S11</w:t>
            </w:r>
            <w:r w:rsidRPr="006E4F0B">
              <w:rPr>
                <w:rFonts w:ascii="Calibri" w:hAnsi="Calibri" w:cs="Calibri"/>
                <w:b/>
                <w:bCs/>
              </w:rPr>
              <w:t>_7_99</w:t>
            </w:r>
          </w:p>
        </w:tc>
        <w:tc>
          <w:tcPr>
            <w:tcW w:w="2677" w:type="dxa"/>
            <w:shd w:val="clear" w:color="auto" w:fill="D1D1D1" w:themeFill="background2" w:themeFillShade="E6"/>
          </w:tcPr>
          <w:p w14:paraId="27B4CD5C" w14:textId="77777777" w:rsidR="00126950" w:rsidRPr="006E4F0B" w:rsidRDefault="00126950" w:rsidP="00126950">
            <w:pPr>
              <w:rPr>
                <w:rFonts w:ascii="Calibri" w:hAnsi="Calibri" w:cs="Calibri"/>
                <w:b/>
                <w:bCs/>
              </w:rPr>
            </w:pPr>
            <w:r w:rsidRPr="006E4F0B">
              <w:rPr>
                <w:rFonts w:ascii="Calibri" w:hAnsi="Calibri" w:cs="Calibri"/>
                <w:b/>
                <w:bCs/>
              </w:rPr>
              <w:t xml:space="preserve">Process </w:t>
            </w:r>
            <w:r>
              <w:rPr>
                <w:rFonts w:ascii="Calibri" w:hAnsi="Calibri" w:cs="Calibri"/>
                <w:b/>
                <w:bCs/>
              </w:rPr>
              <w:t>crime</w:t>
            </w:r>
            <w:r w:rsidRPr="006E4F0B">
              <w:rPr>
                <w:rFonts w:ascii="Calibri" w:hAnsi="Calibri" w:cs="Calibri"/>
                <w:b/>
                <w:bCs/>
              </w:rPr>
              <w:t>: Don’t know/prefer not to say</w:t>
            </w:r>
          </w:p>
        </w:tc>
        <w:tc>
          <w:tcPr>
            <w:tcW w:w="4240" w:type="dxa"/>
            <w:shd w:val="clear" w:color="auto" w:fill="D1D1D1" w:themeFill="background2" w:themeFillShade="E6"/>
          </w:tcPr>
          <w:p w14:paraId="5E36F9B8" w14:textId="77777777" w:rsidR="00126950" w:rsidRPr="006E4F0B" w:rsidRDefault="00126950" w:rsidP="00126950">
            <w:pPr>
              <w:rPr>
                <w:rFonts w:ascii="Calibri" w:hAnsi="Calibri" w:cs="Calibri"/>
                <w:b/>
                <w:bCs/>
              </w:rPr>
            </w:pPr>
          </w:p>
        </w:tc>
      </w:tr>
      <w:tr w:rsidR="00126950" w:rsidRPr="0055683C" w14:paraId="6785D729" w14:textId="77777777" w:rsidTr="00251686">
        <w:tc>
          <w:tcPr>
            <w:tcW w:w="2438" w:type="dxa"/>
          </w:tcPr>
          <w:p w14:paraId="4F2784E2" w14:textId="77777777" w:rsidR="00126950" w:rsidRDefault="00126950" w:rsidP="00126950">
            <w:pPr>
              <w:rPr>
                <w:rFonts w:ascii="Calibri" w:hAnsi="Calibri" w:cs="Calibri"/>
              </w:rPr>
            </w:pPr>
            <w:r w:rsidRPr="005F178A">
              <w:rPr>
                <w:rFonts w:ascii="Calibri" w:hAnsi="Calibri" w:cs="Calibri"/>
              </w:rPr>
              <w:t>Description</w:t>
            </w:r>
          </w:p>
        </w:tc>
        <w:tc>
          <w:tcPr>
            <w:tcW w:w="2677" w:type="dxa"/>
          </w:tcPr>
          <w:p w14:paraId="3A21B36F" w14:textId="77777777" w:rsidR="00126950" w:rsidRDefault="00126950" w:rsidP="00126950">
            <w:pPr>
              <w:rPr>
                <w:rFonts w:ascii="Calibri" w:hAnsi="Calibri" w:cs="Calibri"/>
              </w:rPr>
            </w:pPr>
            <w:r>
              <w:rPr>
                <w:rFonts w:ascii="Calibri" w:hAnsi="Calibri" w:cs="Calibri"/>
              </w:rPr>
              <w:t>Don’t know/prefer not to say</w:t>
            </w:r>
          </w:p>
        </w:tc>
        <w:tc>
          <w:tcPr>
            <w:tcW w:w="4240" w:type="dxa"/>
          </w:tcPr>
          <w:p w14:paraId="39ED814A" w14:textId="77777777" w:rsidR="00126950" w:rsidRDefault="00126950" w:rsidP="00126950">
            <w:pPr>
              <w:rPr>
                <w:rFonts w:ascii="Calibri" w:hAnsi="Calibri" w:cs="Calibri"/>
              </w:rPr>
            </w:pPr>
          </w:p>
        </w:tc>
      </w:tr>
      <w:tr w:rsidR="00126950" w:rsidRPr="0055683C" w14:paraId="2920B23A" w14:textId="77777777" w:rsidTr="00251686">
        <w:tc>
          <w:tcPr>
            <w:tcW w:w="2438" w:type="dxa"/>
          </w:tcPr>
          <w:p w14:paraId="149C3396" w14:textId="77777777" w:rsidR="00126950" w:rsidRDefault="00126950" w:rsidP="00126950">
            <w:pPr>
              <w:rPr>
                <w:rFonts w:ascii="Calibri" w:hAnsi="Calibri" w:cs="Calibri"/>
              </w:rPr>
            </w:pPr>
            <w:r w:rsidRPr="005F178A">
              <w:rPr>
                <w:rFonts w:ascii="Calibri" w:hAnsi="Calibri" w:cs="Calibri"/>
              </w:rPr>
              <w:t>Type</w:t>
            </w:r>
          </w:p>
        </w:tc>
        <w:tc>
          <w:tcPr>
            <w:tcW w:w="2677" w:type="dxa"/>
          </w:tcPr>
          <w:p w14:paraId="4773C65A"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F8D41C3" w14:textId="77777777" w:rsidR="00126950" w:rsidRDefault="00126950" w:rsidP="00126950">
            <w:pPr>
              <w:rPr>
                <w:rFonts w:ascii="Calibri" w:hAnsi="Calibri" w:cs="Calibri"/>
              </w:rPr>
            </w:pPr>
          </w:p>
        </w:tc>
      </w:tr>
      <w:tr w:rsidR="00126950" w:rsidRPr="0055683C" w14:paraId="58CF584C" w14:textId="77777777" w:rsidTr="00251686">
        <w:tc>
          <w:tcPr>
            <w:tcW w:w="2438" w:type="dxa"/>
          </w:tcPr>
          <w:p w14:paraId="6662337C" w14:textId="77777777" w:rsidR="00126950" w:rsidRDefault="00126950" w:rsidP="00126950">
            <w:pPr>
              <w:rPr>
                <w:rFonts w:ascii="Calibri" w:hAnsi="Calibri" w:cs="Calibri"/>
              </w:rPr>
            </w:pPr>
            <w:r w:rsidRPr="005F178A">
              <w:rPr>
                <w:rFonts w:ascii="Calibri" w:hAnsi="Calibri" w:cs="Calibri"/>
              </w:rPr>
              <w:t>Code</w:t>
            </w:r>
          </w:p>
        </w:tc>
        <w:tc>
          <w:tcPr>
            <w:tcW w:w="2677" w:type="dxa"/>
          </w:tcPr>
          <w:p w14:paraId="605E02C6" w14:textId="77777777" w:rsidR="00126950" w:rsidRDefault="00126950" w:rsidP="00126950">
            <w:pPr>
              <w:rPr>
                <w:rFonts w:ascii="Calibri" w:hAnsi="Calibri" w:cs="Calibri"/>
              </w:rPr>
            </w:pPr>
            <w:r>
              <w:rPr>
                <w:rFonts w:ascii="Calibri" w:hAnsi="Calibri" w:cs="Calibri"/>
              </w:rPr>
              <w:t>0</w:t>
            </w:r>
          </w:p>
        </w:tc>
        <w:tc>
          <w:tcPr>
            <w:tcW w:w="4240" w:type="dxa"/>
          </w:tcPr>
          <w:p w14:paraId="119D40E5" w14:textId="77777777" w:rsidR="00126950" w:rsidRDefault="00126950" w:rsidP="00126950">
            <w:pPr>
              <w:rPr>
                <w:rFonts w:ascii="Calibri" w:hAnsi="Calibri" w:cs="Calibri"/>
              </w:rPr>
            </w:pPr>
            <w:r>
              <w:rPr>
                <w:rFonts w:ascii="Calibri" w:hAnsi="Calibri" w:cs="Calibri"/>
              </w:rPr>
              <w:t>No</w:t>
            </w:r>
          </w:p>
        </w:tc>
      </w:tr>
      <w:tr w:rsidR="00126950" w:rsidRPr="0055683C" w14:paraId="41A895FB" w14:textId="77777777" w:rsidTr="00251686">
        <w:tc>
          <w:tcPr>
            <w:tcW w:w="2438" w:type="dxa"/>
          </w:tcPr>
          <w:p w14:paraId="257B43E9" w14:textId="77777777" w:rsidR="00126950" w:rsidRDefault="00126950" w:rsidP="00126950">
            <w:pPr>
              <w:rPr>
                <w:rFonts w:ascii="Calibri" w:hAnsi="Calibri" w:cs="Calibri"/>
              </w:rPr>
            </w:pPr>
          </w:p>
        </w:tc>
        <w:tc>
          <w:tcPr>
            <w:tcW w:w="2677" w:type="dxa"/>
          </w:tcPr>
          <w:p w14:paraId="04E9157E" w14:textId="77777777" w:rsidR="00126950" w:rsidRDefault="00126950" w:rsidP="00126950">
            <w:pPr>
              <w:rPr>
                <w:rFonts w:ascii="Calibri" w:hAnsi="Calibri" w:cs="Calibri"/>
              </w:rPr>
            </w:pPr>
            <w:r>
              <w:rPr>
                <w:rFonts w:ascii="Calibri" w:hAnsi="Calibri" w:cs="Calibri"/>
              </w:rPr>
              <w:t>1</w:t>
            </w:r>
          </w:p>
        </w:tc>
        <w:tc>
          <w:tcPr>
            <w:tcW w:w="4240" w:type="dxa"/>
          </w:tcPr>
          <w:p w14:paraId="7CEA4010" w14:textId="77777777" w:rsidR="00126950" w:rsidRDefault="00126950" w:rsidP="00126950">
            <w:pPr>
              <w:rPr>
                <w:rFonts w:ascii="Calibri" w:hAnsi="Calibri" w:cs="Calibri"/>
              </w:rPr>
            </w:pPr>
            <w:r>
              <w:rPr>
                <w:rFonts w:ascii="Calibri" w:hAnsi="Calibri" w:cs="Calibri"/>
              </w:rPr>
              <w:t>Yes</w:t>
            </w:r>
          </w:p>
        </w:tc>
      </w:tr>
      <w:tr w:rsidR="00A74CB9" w:rsidRPr="0055683C" w14:paraId="2C3F0244" w14:textId="77777777" w:rsidTr="00A74CB9">
        <w:tc>
          <w:tcPr>
            <w:tcW w:w="2438" w:type="dxa"/>
            <w:shd w:val="clear" w:color="auto" w:fill="D1D1D1" w:themeFill="background2" w:themeFillShade="E6"/>
          </w:tcPr>
          <w:p w14:paraId="272F10CC" w14:textId="40E51DFD" w:rsidR="00A74CB9" w:rsidRPr="00A74CB9" w:rsidRDefault="00A74CB9" w:rsidP="00126950">
            <w:pPr>
              <w:rPr>
                <w:rFonts w:ascii="Calibri" w:hAnsi="Calibri" w:cs="Calibri"/>
                <w:b/>
                <w:bCs/>
              </w:rPr>
            </w:pPr>
            <w:r w:rsidRPr="00A74CB9">
              <w:rPr>
                <w:rFonts w:ascii="Calibri" w:hAnsi="Calibri" w:cs="Calibri"/>
                <w:b/>
                <w:bCs/>
              </w:rPr>
              <w:t>S11_7_4_1</w:t>
            </w:r>
          </w:p>
        </w:tc>
        <w:tc>
          <w:tcPr>
            <w:tcW w:w="2677" w:type="dxa"/>
            <w:shd w:val="clear" w:color="auto" w:fill="D1D1D1" w:themeFill="background2" w:themeFillShade="E6"/>
          </w:tcPr>
          <w:p w14:paraId="53A4217F" w14:textId="1B2BFE6A" w:rsidR="00A74CB9" w:rsidRPr="00A74CB9" w:rsidRDefault="00A74CB9" w:rsidP="00126950">
            <w:pPr>
              <w:rPr>
                <w:rFonts w:ascii="Calibri" w:hAnsi="Calibri" w:cs="Calibri"/>
                <w:b/>
                <w:bCs/>
              </w:rPr>
            </w:pPr>
            <w:r w:rsidRPr="00A74CB9">
              <w:rPr>
                <w:rFonts w:ascii="Calibri" w:hAnsi="Calibri" w:cs="Calibri"/>
                <w:b/>
                <w:bCs/>
              </w:rPr>
              <w:t xml:space="preserve">Other process </w:t>
            </w:r>
            <w:r>
              <w:rPr>
                <w:rFonts w:ascii="Calibri" w:hAnsi="Calibri" w:cs="Calibri"/>
                <w:b/>
                <w:bCs/>
              </w:rPr>
              <w:t>crime</w:t>
            </w:r>
          </w:p>
        </w:tc>
        <w:tc>
          <w:tcPr>
            <w:tcW w:w="4240" w:type="dxa"/>
            <w:shd w:val="clear" w:color="auto" w:fill="D1D1D1" w:themeFill="background2" w:themeFillShade="E6"/>
          </w:tcPr>
          <w:p w14:paraId="5AA5F89A" w14:textId="77777777" w:rsidR="00A74CB9" w:rsidRPr="00A74CB9" w:rsidRDefault="00A74CB9" w:rsidP="00126950">
            <w:pPr>
              <w:rPr>
                <w:rFonts w:ascii="Calibri" w:hAnsi="Calibri" w:cs="Calibri"/>
                <w:b/>
                <w:bCs/>
              </w:rPr>
            </w:pPr>
          </w:p>
        </w:tc>
      </w:tr>
      <w:tr w:rsidR="00A74CB9" w:rsidRPr="0055683C" w14:paraId="3B83EE82" w14:textId="77777777" w:rsidTr="00251686">
        <w:tc>
          <w:tcPr>
            <w:tcW w:w="2438" w:type="dxa"/>
          </w:tcPr>
          <w:p w14:paraId="59345C74" w14:textId="3AF320A1" w:rsidR="00A74CB9" w:rsidRDefault="00A74CB9" w:rsidP="00126950">
            <w:pPr>
              <w:rPr>
                <w:rFonts w:ascii="Calibri" w:hAnsi="Calibri" w:cs="Calibri"/>
              </w:rPr>
            </w:pPr>
            <w:r w:rsidRPr="005F178A">
              <w:rPr>
                <w:rFonts w:ascii="Calibri" w:hAnsi="Calibri" w:cs="Calibri"/>
              </w:rPr>
              <w:t>Type</w:t>
            </w:r>
          </w:p>
        </w:tc>
        <w:tc>
          <w:tcPr>
            <w:tcW w:w="2677" w:type="dxa"/>
          </w:tcPr>
          <w:p w14:paraId="48CBA37C" w14:textId="389DF744" w:rsidR="00A74CB9" w:rsidRDefault="002B79FE" w:rsidP="00126950">
            <w:pPr>
              <w:rPr>
                <w:rFonts w:ascii="Calibri" w:hAnsi="Calibri" w:cs="Calibri"/>
              </w:rPr>
            </w:pPr>
            <w:r>
              <w:rPr>
                <w:rFonts w:ascii="Calibri" w:hAnsi="Calibri" w:cs="Calibri"/>
              </w:rPr>
              <w:t>Str</w:t>
            </w:r>
            <w:r w:rsidR="00640010">
              <w:rPr>
                <w:rFonts w:ascii="Calibri" w:hAnsi="Calibri" w:cs="Calibri"/>
              </w:rPr>
              <w:t>ing</w:t>
            </w:r>
          </w:p>
        </w:tc>
        <w:tc>
          <w:tcPr>
            <w:tcW w:w="4240" w:type="dxa"/>
          </w:tcPr>
          <w:p w14:paraId="474BA19D" w14:textId="77777777" w:rsidR="00A74CB9" w:rsidRDefault="00A74CB9" w:rsidP="00126950">
            <w:pPr>
              <w:rPr>
                <w:rFonts w:ascii="Calibri" w:hAnsi="Calibri" w:cs="Calibri"/>
              </w:rPr>
            </w:pPr>
          </w:p>
        </w:tc>
      </w:tr>
      <w:tr w:rsidR="00126950" w:rsidRPr="0055683C" w14:paraId="3127BB34" w14:textId="77777777" w:rsidTr="00251686">
        <w:tc>
          <w:tcPr>
            <w:tcW w:w="2438" w:type="dxa"/>
            <w:shd w:val="clear" w:color="auto" w:fill="D1D1D1" w:themeFill="background2" w:themeFillShade="E6"/>
          </w:tcPr>
          <w:p w14:paraId="7B8E94DF" w14:textId="77777777" w:rsidR="00126950" w:rsidRPr="004F16C9" w:rsidRDefault="00126950" w:rsidP="00126950">
            <w:pPr>
              <w:rPr>
                <w:rFonts w:ascii="Calibri" w:hAnsi="Calibri" w:cs="Calibri"/>
                <w:b/>
                <w:bCs/>
              </w:rPr>
            </w:pPr>
            <w:r>
              <w:rPr>
                <w:rFonts w:ascii="Calibri" w:hAnsi="Calibri" w:cs="Calibri"/>
                <w:b/>
                <w:bCs/>
              </w:rPr>
              <w:lastRenderedPageBreak/>
              <w:t>S11</w:t>
            </w:r>
            <w:r w:rsidRPr="004F16C9">
              <w:rPr>
                <w:rFonts w:ascii="Calibri" w:hAnsi="Calibri" w:cs="Calibri"/>
                <w:b/>
                <w:bCs/>
              </w:rPr>
              <w:t>_8</w:t>
            </w:r>
          </w:p>
        </w:tc>
        <w:tc>
          <w:tcPr>
            <w:tcW w:w="2677" w:type="dxa"/>
            <w:shd w:val="clear" w:color="auto" w:fill="D1D1D1" w:themeFill="background2" w:themeFillShade="E6"/>
          </w:tcPr>
          <w:p w14:paraId="27F23549" w14:textId="77777777" w:rsidR="00126950" w:rsidRPr="004F16C9" w:rsidRDefault="00126950" w:rsidP="00126950">
            <w:pPr>
              <w:rPr>
                <w:rFonts w:ascii="Calibri" w:hAnsi="Calibri" w:cs="Calibri"/>
                <w:b/>
                <w:bCs/>
              </w:rPr>
            </w:pPr>
            <w:r w:rsidRPr="004F16C9">
              <w:rPr>
                <w:rFonts w:ascii="Calibri" w:hAnsi="Calibri" w:cs="Calibri"/>
                <w:b/>
                <w:bCs/>
              </w:rPr>
              <w:t xml:space="preserve">No action </w:t>
            </w:r>
            <w:r>
              <w:rPr>
                <w:rFonts w:ascii="Calibri" w:hAnsi="Calibri" w:cs="Calibri"/>
                <w:b/>
                <w:bCs/>
              </w:rPr>
              <w:t>crime</w:t>
            </w:r>
          </w:p>
        </w:tc>
        <w:tc>
          <w:tcPr>
            <w:tcW w:w="4240" w:type="dxa"/>
            <w:shd w:val="clear" w:color="auto" w:fill="D1D1D1" w:themeFill="background2" w:themeFillShade="E6"/>
          </w:tcPr>
          <w:p w14:paraId="11F2F82E" w14:textId="77777777" w:rsidR="00126950" w:rsidRPr="004F16C9" w:rsidRDefault="00126950" w:rsidP="00126950">
            <w:pPr>
              <w:rPr>
                <w:rFonts w:ascii="Calibri" w:hAnsi="Calibri" w:cs="Calibri"/>
                <w:b/>
                <w:bCs/>
              </w:rPr>
            </w:pPr>
          </w:p>
        </w:tc>
      </w:tr>
      <w:tr w:rsidR="00126950" w:rsidRPr="0055683C" w14:paraId="25FA2134" w14:textId="77777777" w:rsidTr="00251686">
        <w:tc>
          <w:tcPr>
            <w:tcW w:w="2438" w:type="dxa"/>
          </w:tcPr>
          <w:p w14:paraId="5C458019" w14:textId="77777777" w:rsidR="00126950" w:rsidRDefault="00126950" w:rsidP="00126950">
            <w:pPr>
              <w:rPr>
                <w:rFonts w:ascii="Calibri" w:hAnsi="Calibri" w:cs="Calibri"/>
              </w:rPr>
            </w:pPr>
            <w:r>
              <w:rPr>
                <w:rFonts w:ascii="Calibri" w:hAnsi="Calibri" w:cs="Calibri"/>
              </w:rPr>
              <w:t>Description</w:t>
            </w:r>
          </w:p>
        </w:tc>
        <w:tc>
          <w:tcPr>
            <w:tcW w:w="2677" w:type="dxa"/>
          </w:tcPr>
          <w:p w14:paraId="7150207C" w14:textId="77777777" w:rsidR="00126950" w:rsidRDefault="00126950" w:rsidP="00126950">
            <w:pPr>
              <w:rPr>
                <w:rFonts w:ascii="Calibri" w:hAnsi="Calibri" w:cs="Calibri"/>
              </w:rPr>
            </w:pPr>
            <w:r>
              <w:rPr>
                <w:rFonts w:ascii="Calibri" w:hAnsi="Calibri" w:cs="Calibri"/>
              </w:rPr>
              <w:t xml:space="preserve">Reason for not </w:t>
            </w:r>
            <w:proofErr w:type="gramStart"/>
            <w:r>
              <w:rPr>
                <w:rFonts w:ascii="Calibri" w:hAnsi="Calibri" w:cs="Calibri"/>
              </w:rPr>
              <w:t>taking action</w:t>
            </w:r>
            <w:proofErr w:type="gramEnd"/>
            <w:r>
              <w:rPr>
                <w:rFonts w:ascii="Calibri" w:hAnsi="Calibri" w:cs="Calibri"/>
              </w:rPr>
              <w:t xml:space="preserve"> crime</w:t>
            </w:r>
          </w:p>
        </w:tc>
        <w:tc>
          <w:tcPr>
            <w:tcW w:w="4240" w:type="dxa"/>
          </w:tcPr>
          <w:p w14:paraId="29FB3A59" w14:textId="77777777" w:rsidR="00126950" w:rsidRDefault="00126950" w:rsidP="00126950">
            <w:pPr>
              <w:rPr>
                <w:rFonts w:ascii="Calibri" w:hAnsi="Calibri" w:cs="Calibri"/>
              </w:rPr>
            </w:pPr>
          </w:p>
        </w:tc>
      </w:tr>
      <w:tr w:rsidR="00126950" w:rsidRPr="0055683C" w14:paraId="6951DE42" w14:textId="77777777" w:rsidTr="00251686">
        <w:tc>
          <w:tcPr>
            <w:tcW w:w="2438" w:type="dxa"/>
          </w:tcPr>
          <w:p w14:paraId="07D89C90" w14:textId="77777777" w:rsidR="00126950" w:rsidRDefault="00126950" w:rsidP="00126950">
            <w:pPr>
              <w:rPr>
                <w:rFonts w:ascii="Calibri" w:hAnsi="Calibri" w:cs="Calibri"/>
              </w:rPr>
            </w:pPr>
            <w:r>
              <w:rPr>
                <w:rFonts w:ascii="Calibri" w:hAnsi="Calibri" w:cs="Calibri"/>
              </w:rPr>
              <w:t>Question</w:t>
            </w:r>
          </w:p>
        </w:tc>
        <w:tc>
          <w:tcPr>
            <w:tcW w:w="2677" w:type="dxa"/>
          </w:tcPr>
          <w:p w14:paraId="1BFAFD88" w14:textId="77777777" w:rsidR="00126950" w:rsidRPr="001E1ABB" w:rsidRDefault="00126950" w:rsidP="00126950">
            <w:pPr>
              <w:jc w:val="both"/>
              <w:rPr>
                <w:rFonts w:ascii="Calibri" w:hAnsi="Calibri" w:cs="Calibri"/>
                <w:b/>
                <w:bCs/>
              </w:rPr>
            </w:pPr>
            <w:r w:rsidRPr="00777A8C">
              <w:rPr>
                <w:rFonts w:ascii="Calibri" w:hAnsi="Calibri" w:cs="Calibri"/>
                <w:b/>
                <w:bCs/>
              </w:rPr>
              <w:t>Why did you not do anything as part of the problem of [problem type] or as part of sorting it out?</w:t>
            </w:r>
          </w:p>
        </w:tc>
        <w:tc>
          <w:tcPr>
            <w:tcW w:w="4240" w:type="dxa"/>
          </w:tcPr>
          <w:p w14:paraId="06DD0D3F" w14:textId="77777777" w:rsidR="00126950" w:rsidRDefault="00126950" w:rsidP="00126950">
            <w:pPr>
              <w:rPr>
                <w:rFonts w:ascii="Calibri" w:hAnsi="Calibri" w:cs="Calibri"/>
              </w:rPr>
            </w:pPr>
          </w:p>
        </w:tc>
      </w:tr>
      <w:tr w:rsidR="00F51440" w:rsidRPr="0055683C" w14:paraId="3749D27A" w14:textId="77777777" w:rsidTr="00251686">
        <w:tc>
          <w:tcPr>
            <w:tcW w:w="2438" w:type="dxa"/>
          </w:tcPr>
          <w:p w14:paraId="74A42387" w14:textId="120035C1" w:rsidR="00F51440" w:rsidRDefault="00F51440" w:rsidP="00F51440">
            <w:pPr>
              <w:rPr>
                <w:rFonts w:ascii="Calibri" w:hAnsi="Calibri" w:cs="Calibri"/>
              </w:rPr>
            </w:pPr>
            <w:r>
              <w:rPr>
                <w:rFonts w:ascii="Calibri" w:hAnsi="Calibri" w:cs="Calibri"/>
              </w:rPr>
              <w:t>Relevance</w:t>
            </w:r>
          </w:p>
        </w:tc>
        <w:tc>
          <w:tcPr>
            <w:tcW w:w="2677" w:type="dxa"/>
          </w:tcPr>
          <w:p w14:paraId="57F3EEB9" w14:textId="5A2A0023" w:rsidR="00F51440" w:rsidRDefault="00F51440" w:rsidP="00F51440">
            <w:pPr>
              <w:rPr>
                <w:rFonts w:ascii="Calibri" w:hAnsi="Calibri" w:cs="Calibri"/>
              </w:rPr>
            </w:pPr>
            <w:r>
              <w:rPr>
                <w:rFonts w:ascii="Calibri" w:hAnsi="Calibri" w:cs="Calibri"/>
              </w:rPr>
              <w:t xml:space="preserve">Only if S11_7_9=1. Question on the problem </w:t>
            </w:r>
            <w:r w:rsidRPr="00900DD5">
              <w:rPr>
                <w:rFonts w:ascii="Calibri" w:eastAsia="Times New Roman" w:hAnsi="Calibri" w:cs="Calibri"/>
                <w:color w:val="000000"/>
                <w:kern w:val="0"/>
                <w14:ligatures w14:val="none"/>
              </w:rPr>
              <w:t>crime</w:t>
            </w:r>
            <w:r>
              <w:rPr>
                <w:rFonts w:ascii="Calibri" w:hAnsi="Calibri" w:cs="Calibri"/>
              </w:rPr>
              <w:t xml:space="preserve"> _select.</w:t>
            </w:r>
          </w:p>
        </w:tc>
        <w:tc>
          <w:tcPr>
            <w:tcW w:w="4240" w:type="dxa"/>
          </w:tcPr>
          <w:p w14:paraId="441A12A3" w14:textId="77777777" w:rsidR="00F51440" w:rsidRDefault="00F51440" w:rsidP="00F51440">
            <w:pPr>
              <w:rPr>
                <w:rFonts w:ascii="Calibri" w:hAnsi="Calibri" w:cs="Calibri"/>
              </w:rPr>
            </w:pPr>
          </w:p>
        </w:tc>
      </w:tr>
      <w:tr w:rsidR="00126950" w:rsidRPr="0055683C" w14:paraId="6DE48B0D" w14:textId="77777777" w:rsidTr="00251686">
        <w:tc>
          <w:tcPr>
            <w:tcW w:w="2438" w:type="dxa"/>
          </w:tcPr>
          <w:p w14:paraId="04C888E9" w14:textId="77777777" w:rsidR="00126950" w:rsidRDefault="00126950" w:rsidP="00126950">
            <w:pPr>
              <w:rPr>
                <w:rFonts w:ascii="Calibri" w:hAnsi="Calibri" w:cs="Calibri"/>
              </w:rPr>
            </w:pPr>
            <w:r>
              <w:rPr>
                <w:rFonts w:ascii="Calibri" w:hAnsi="Calibri" w:cs="Calibri"/>
              </w:rPr>
              <w:t>Type</w:t>
            </w:r>
          </w:p>
        </w:tc>
        <w:tc>
          <w:tcPr>
            <w:tcW w:w="2677" w:type="dxa"/>
          </w:tcPr>
          <w:p w14:paraId="1C38FA95" w14:textId="77777777" w:rsidR="00126950" w:rsidRDefault="00126950" w:rsidP="00126950">
            <w:pPr>
              <w:rPr>
                <w:rFonts w:ascii="Calibri" w:hAnsi="Calibri" w:cs="Calibri"/>
              </w:rPr>
            </w:pPr>
            <w:r>
              <w:rPr>
                <w:rFonts w:ascii="Calibri" w:hAnsi="Calibri" w:cs="Calibri"/>
              </w:rPr>
              <w:t>Nominal (multiple select)</w:t>
            </w:r>
          </w:p>
        </w:tc>
        <w:tc>
          <w:tcPr>
            <w:tcW w:w="4240" w:type="dxa"/>
          </w:tcPr>
          <w:p w14:paraId="50F1F8D9" w14:textId="77777777" w:rsidR="00126950" w:rsidRDefault="00126950" w:rsidP="00126950">
            <w:pPr>
              <w:rPr>
                <w:rFonts w:ascii="Calibri" w:hAnsi="Calibri" w:cs="Calibri"/>
              </w:rPr>
            </w:pPr>
          </w:p>
        </w:tc>
      </w:tr>
      <w:tr w:rsidR="00126950" w:rsidRPr="0055683C" w14:paraId="768CED23" w14:textId="77777777" w:rsidTr="00251686">
        <w:tc>
          <w:tcPr>
            <w:tcW w:w="2438" w:type="dxa"/>
          </w:tcPr>
          <w:p w14:paraId="73B752FA" w14:textId="77777777" w:rsidR="00126950" w:rsidRDefault="00126950" w:rsidP="00126950">
            <w:pPr>
              <w:rPr>
                <w:rFonts w:ascii="Calibri" w:hAnsi="Calibri" w:cs="Calibri"/>
              </w:rPr>
            </w:pPr>
            <w:r>
              <w:rPr>
                <w:rFonts w:ascii="Calibri" w:hAnsi="Calibri" w:cs="Calibri"/>
              </w:rPr>
              <w:t>Code</w:t>
            </w:r>
          </w:p>
        </w:tc>
        <w:tc>
          <w:tcPr>
            <w:tcW w:w="2677" w:type="dxa"/>
          </w:tcPr>
          <w:p w14:paraId="5AF73854" w14:textId="77777777" w:rsidR="00126950" w:rsidRDefault="00126950" w:rsidP="00126950">
            <w:pPr>
              <w:rPr>
                <w:rFonts w:ascii="Calibri" w:hAnsi="Calibri" w:cs="Calibri"/>
              </w:rPr>
            </w:pPr>
            <w:r>
              <w:rPr>
                <w:rFonts w:ascii="Calibri" w:hAnsi="Calibri" w:cs="Calibri"/>
              </w:rPr>
              <w:t>1</w:t>
            </w:r>
          </w:p>
        </w:tc>
        <w:tc>
          <w:tcPr>
            <w:tcW w:w="4240" w:type="dxa"/>
          </w:tcPr>
          <w:p w14:paraId="5938E3ED" w14:textId="77777777" w:rsidR="00126950" w:rsidRDefault="00126950" w:rsidP="00126950">
            <w:pPr>
              <w:rPr>
                <w:rFonts w:ascii="Calibri" w:hAnsi="Calibri" w:cs="Calibri"/>
              </w:rPr>
            </w:pPr>
            <w:r w:rsidRPr="00777A8C">
              <w:rPr>
                <w:rFonts w:ascii="Calibri" w:hAnsi="Calibri" w:cs="Calibri"/>
              </w:rPr>
              <w:t>I thought it would be too expensive</w:t>
            </w:r>
          </w:p>
        </w:tc>
      </w:tr>
      <w:tr w:rsidR="00126950" w:rsidRPr="0055683C" w14:paraId="7430DCB5" w14:textId="77777777" w:rsidTr="00251686">
        <w:tc>
          <w:tcPr>
            <w:tcW w:w="2438" w:type="dxa"/>
          </w:tcPr>
          <w:p w14:paraId="17724317" w14:textId="77777777" w:rsidR="00126950" w:rsidRDefault="00126950" w:rsidP="00126950">
            <w:pPr>
              <w:rPr>
                <w:rFonts w:ascii="Calibri" w:hAnsi="Calibri" w:cs="Calibri"/>
              </w:rPr>
            </w:pPr>
          </w:p>
        </w:tc>
        <w:tc>
          <w:tcPr>
            <w:tcW w:w="2677" w:type="dxa"/>
          </w:tcPr>
          <w:p w14:paraId="15848813" w14:textId="77777777" w:rsidR="00126950" w:rsidRDefault="00126950" w:rsidP="00126950">
            <w:pPr>
              <w:rPr>
                <w:rFonts w:ascii="Calibri" w:hAnsi="Calibri" w:cs="Calibri"/>
              </w:rPr>
            </w:pPr>
            <w:r>
              <w:rPr>
                <w:rFonts w:ascii="Calibri" w:hAnsi="Calibri" w:cs="Calibri"/>
              </w:rPr>
              <w:t>2</w:t>
            </w:r>
          </w:p>
        </w:tc>
        <w:tc>
          <w:tcPr>
            <w:tcW w:w="4240" w:type="dxa"/>
          </w:tcPr>
          <w:p w14:paraId="1864F5A8" w14:textId="77777777" w:rsidR="00126950" w:rsidRDefault="00126950" w:rsidP="00126950">
            <w:pPr>
              <w:rPr>
                <w:rFonts w:ascii="Calibri" w:hAnsi="Calibri" w:cs="Calibri"/>
              </w:rPr>
            </w:pPr>
            <w:r w:rsidRPr="00777A8C">
              <w:rPr>
                <w:rFonts w:ascii="Calibri" w:hAnsi="Calibri" w:cs="Calibri"/>
              </w:rPr>
              <w:t>I thought it would take too much time</w:t>
            </w:r>
          </w:p>
        </w:tc>
      </w:tr>
      <w:tr w:rsidR="00126950" w:rsidRPr="0055683C" w14:paraId="7C8EB3FE" w14:textId="77777777" w:rsidTr="00251686">
        <w:tc>
          <w:tcPr>
            <w:tcW w:w="2438" w:type="dxa"/>
          </w:tcPr>
          <w:p w14:paraId="1190122E" w14:textId="77777777" w:rsidR="00126950" w:rsidRDefault="00126950" w:rsidP="00126950">
            <w:pPr>
              <w:rPr>
                <w:rFonts w:ascii="Calibri" w:hAnsi="Calibri" w:cs="Calibri"/>
              </w:rPr>
            </w:pPr>
          </w:p>
        </w:tc>
        <w:tc>
          <w:tcPr>
            <w:tcW w:w="2677" w:type="dxa"/>
          </w:tcPr>
          <w:p w14:paraId="5F161D17" w14:textId="77777777" w:rsidR="00126950" w:rsidRDefault="00126950" w:rsidP="00126950">
            <w:pPr>
              <w:rPr>
                <w:rFonts w:ascii="Calibri" w:hAnsi="Calibri" w:cs="Calibri"/>
              </w:rPr>
            </w:pPr>
            <w:r>
              <w:rPr>
                <w:rFonts w:ascii="Calibri" w:hAnsi="Calibri" w:cs="Calibri"/>
              </w:rPr>
              <w:t>3</w:t>
            </w:r>
          </w:p>
        </w:tc>
        <w:tc>
          <w:tcPr>
            <w:tcW w:w="4240" w:type="dxa"/>
          </w:tcPr>
          <w:p w14:paraId="6E66E5E7" w14:textId="77777777" w:rsidR="00126950" w:rsidRDefault="00126950" w:rsidP="00126950">
            <w:pPr>
              <w:rPr>
                <w:rFonts w:ascii="Calibri" w:hAnsi="Calibri" w:cs="Calibri"/>
              </w:rPr>
            </w:pPr>
            <w:r w:rsidRPr="00777A8C">
              <w:rPr>
                <w:rFonts w:ascii="Calibri" w:hAnsi="Calibri" w:cs="Calibri"/>
              </w:rPr>
              <w:t>I did not know what to do or where to go</w:t>
            </w:r>
          </w:p>
        </w:tc>
      </w:tr>
      <w:tr w:rsidR="00126950" w:rsidRPr="0055683C" w14:paraId="33C30E86" w14:textId="77777777" w:rsidTr="00251686">
        <w:tc>
          <w:tcPr>
            <w:tcW w:w="2438" w:type="dxa"/>
          </w:tcPr>
          <w:p w14:paraId="099C18D4" w14:textId="77777777" w:rsidR="00126950" w:rsidRDefault="00126950" w:rsidP="00126950">
            <w:pPr>
              <w:rPr>
                <w:rFonts w:ascii="Calibri" w:hAnsi="Calibri" w:cs="Calibri"/>
              </w:rPr>
            </w:pPr>
          </w:p>
        </w:tc>
        <w:tc>
          <w:tcPr>
            <w:tcW w:w="2677" w:type="dxa"/>
          </w:tcPr>
          <w:p w14:paraId="447132BD" w14:textId="77777777" w:rsidR="00126950" w:rsidRDefault="00126950" w:rsidP="00126950">
            <w:pPr>
              <w:rPr>
                <w:rFonts w:ascii="Calibri" w:hAnsi="Calibri" w:cs="Calibri"/>
              </w:rPr>
            </w:pPr>
            <w:r>
              <w:rPr>
                <w:rFonts w:ascii="Calibri" w:hAnsi="Calibri" w:cs="Calibri"/>
              </w:rPr>
              <w:t>4</w:t>
            </w:r>
          </w:p>
        </w:tc>
        <w:tc>
          <w:tcPr>
            <w:tcW w:w="4240" w:type="dxa"/>
          </w:tcPr>
          <w:p w14:paraId="45B45F91" w14:textId="77777777" w:rsidR="00126950" w:rsidRDefault="00126950" w:rsidP="00126950">
            <w:pPr>
              <w:rPr>
                <w:rFonts w:ascii="Calibri" w:hAnsi="Calibri" w:cs="Calibri"/>
              </w:rPr>
            </w:pPr>
            <w:r w:rsidRPr="00777A8C">
              <w:rPr>
                <w:rFonts w:ascii="Calibri" w:hAnsi="Calibri" w:cs="Calibri"/>
              </w:rPr>
              <w:t>I thought nothing could be done about it</w:t>
            </w:r>
          </w:p>
        </w:tc>
      </w:tr>
      <w:tr w:rsidR="00126950" w:rsidRPr="0055683C" w14:paraId="582BA92F" w14:textId="77777777" w:rsidTr="00251686">
        <w:tc>
          <w:tcPr>
            <w:tcW w:w="2438" w:type="dxa"/>
          </w:tcPr>
          <w:p w14:paraId="5D110425" w14:textId="77777777" w:rsidR="00126950" w:rsidRDefault="00126950" w:rsidP="00126950">
            <w:pPr>
              <w:rPr>
                <w:rFonts w:ascii="Calibri" w:hAnsi="Calibri" w:cs="Calibri"/>
              </w:rPr>
            </w:pPr>
          </w:p>
        </w:tc>
        <w:tc>
          <w:tcPr>
            <w:tcW w:w="2677" w:type="dxa"/>
          </w:tcPr>
          <w:p w14:paraId="70D8D4A2" w14:textId="77777777" w:rsidR="00126950" w:rsidRDefault="00126950" w:rsidP="00126950">
            <w:pPr>
              <w:rPr>
                <w:rFonts w:ascii="Calibri" w:hAnsi="Calibri" w:cs="Calibri"/>
              </w:rPr>
            </w:pPr>
            <w:r>
              <w:rPr>
                <w:rFonts w:ascii="Calibri" w:hAnsi="Calibri" w:cs="Calibri"/>
              </w:rPr>
              <w:t>5</w:t>
            </w:r>
          </w:p>
        </w:tc>
        <w:tc>
          <w:tcPr>
            <w:tcW w:w="4240" w:type="dxa"/>
          </w:tcPr>
          <w:p w14:paraId="496238D9" w14:textId="77777777" w:rsidR="00126950" w:rsidRDefault="00126950" w:rsidP="00126950">
            <w:pPr>
              <w:rPr>
                <w:rFonts w:ascii="Calibri" w:hAnsi="Calibri" w:cs="Calibri"/>
              </w:rPr>
            </w:pPr>
            <w:r w:rsidRPr="00777A8C">
              <w:rPr>
                <w:rFonts w:ascii="Calibri" w:hAnsi="Calibri" w:cs="Calibri"/>
              </w:rPr>
              <w:t>The problem was not important enough</w:t>
            </w:r>
          </w:p>
        </w:tc>
      </w:tr>
      <w:tr w:rsidR="00126950" w:rsidRPr="0055683C" w14:paraId="54EC36B3" w14:textId="77777777" w:rsidTr="00251686">
        <w:tc>
          <w:tcPr>
            <w:tcW w:w="2438" w:type="dxa"/>
          </w:tcPr>
          <w:p w14:paraId="1E064D70" w14:textId="77777777" w:rsidR="00126950" w:rsidRDefault="00126950" w:rsidP="00126950">
            <w:pPr>
              <w:rPr>
                <w:rFonts w:ascii="Calibri" w:hAnsi="Calibri" w:cs="Calibri"/>
              </w:rPr>
            </w:pPr>
          </w:p>
        </w:tc>
        <w:tc>
          <w:tcPr>
            <w:tcW w:w="2677" w:type="dxa"/>
          </w:tcPr>
          <w:p w14:paraId="72D58199" w14:textId="77777777" w:rsidR="00126950" w:rsidRDefault="00126950" w:rsidP="00126950">
            <w:pPr>
              <w:rPr>
                <w:rFonts w:ascii="Calibri" w:hAnsi="Calibri" w:cs="Calibri"/>
              </w:rPr>
            </w:pPr>
            <w:r>
              <w:rPr>
                <w:rFonts w:ascii="Calibri" w:hAnsi="Calibri" w:cs="Calibri"/>
              </w:rPr>
              <w:t>6</w:t>
            </w:r>
          </w:p>
        </w:tc>
        <w:tc>
          <w:tcPr>
            <w:tcW w:w="4240" w:type="dxa"/>
          </w:tcPr>
          <w:p w14:paraId="03D9C877" w14:textId="77777777" w:rsidR="00126950" w:rsidRDefault="00126950" w:rsidP="00126950">
            <w:pPr>
              <w:rPr>
                <w:rFonts w:ascii="Calibri" w:hAnsi="Calibri" w:cs="Calibri"/>
              </w:rPr>
            </w:pPr>
            <w:r w:rsidRPr="00777A8C">
              <w:rPr>
                <w:rFonts w:ascii="Calibri" w:hAnsi="Calibri" w:cs="Calibri"/>
              </w:rPr>
              <w:t>I Thought the other party was right</w:t>
            </w:r>
          </w:p>
        </w:tc>
      </w:tr>
      <w:tr w:rsidR="00126950" w:rsidRPr="0055683C" w14:paraId="782432FC" w14:textId="77777777" w:rsidTr="00251686">
        <w:tc>
          <w:tcPr>
            <w:tcW w:w="2438" w:type="dxa"/>
          </w:tcPr>
          <w:p w14:paraId="04FB5715" w14:textId="77777777" w:rsidR="00126950" w:rsidRDefault="00126950" w:rsidP="00126950">
            <w:pPr>
              <w:rPr>
                <w:rFonts w:ascii="Calibri" w:hAnsi="Calibri" w:cs="Calibri"/>
              </w:rPr>
            </w:pPr>
          </w:p>
        </w:tc>
        <w:tc>
          <w:tcPr>
            <w:tcW w:w="2677" w:type="dxa"/>
          </w:tcPr>
          <w:p w14:paraId="3948833E" w14:textId="77777777" w:rsidR="00126950" w:rsidRDefault="00126950" w:rsidP="00126950">
            <w:pPr>
              <w:rPr>
                <w:rFonts w:ascii="Calibri" w:hAnsi="Calibri" w:cs="Calibri"/>
              </w:rPr>
            </w:pPr>
            <w:r>
              <w:rPr>
                <w:rFonts w:ascii="Calibri" w:hAnsi="Calibri" w:cs="Calibri"/>
              </w:rPr>
              <w:t>7</w:t>
            </w:r>
          </w:p>
        </w:tc>
        <w:tc>
          <w:tcPr>
            <w:tcW w:w="4240" w:type="dxa"/>
          </w:tcPr>
          <w:p w14:paraId="2DDFA75C" w14:textId="77777777" w:rsidR="00126950" w:rsidRDefault="00126950" w:rsidP="00126950">
            <w:pPr>
              <w:rPr>
                <w:rFonts w:ascii="Calibri" w:hAnsi="Calibri" w:cs="Calibri"/>
              </w:rPr>
            </w:pPr>
            <w:r w:rsidRPr="00777A8C">
              <w:rPr>
                <w:rFonts w:ascii="Calibri" w:hAnsi="Calibri" w:cs="Calibri"/>
              </w:rPr>
              <w:t xml:space="preserve">The other party was already </w:t>
            </w:r>
            <w:proofErr w:type="gramStart"/>
            <w:r w:rsidRPr="00777A8C">
              <w:rPr>
                <w:rFonts w:ascii="Calibri" w:hAnsi="Calibri" w:cs="Calibri"/>
              </w:rPr>
              <w:t>taking action</w:t>
            </w:r>
            <w:proofErr w:type="gramEnd"/>
          </w:p>
        </w:tc>
      </w:tr>
      <w:tr w:rsidR="00126950" w:rsidRPr="0055683C" w14:paraId="732FC1DC" w14:textId="77777777" w:rsidTr="00251686">
        <w:tc>
          <w:tcPr>
            <w:tcW w:w="2438" w:type="dxa"/>
          </w:tcPr>
          <w:p w14:paraId="1FC4E117" w14:textId="77777777" w:rsidR="00126950" w:rsidRDefault="00126950" w:rsidP="00126950">
            <w:pPr>
              <w:rPr>
                <w:rFonts w:ascii="Calibri" w:hAnsi="Calibri" w:cs="Calibri"/>
              </w:rPr>
            </w:pPr>
          </w:p>
        </w:tc>
        <w:tc>
          <w:tcPr>
            <w:tcW w:w="2677" w:type="dxa"/>
          </w:tcPr>
          <w:p w14:paraId="5EFBE66D" w14:textId="77777777" w:rsidR="00126950" w:rsidRDefault="00126950" w:rsidP="00126950">
            <w:pPr>
              <w:rPr>
                <w:rFonts w:ascii="Calibri" w:hAnsi="Calibri" w:cs="Calibri"/>
              </w:rPr>
            </w:pPr>
            <w:r>
              <w:rPr>
                <w:rFonts w:ascii="Calibri" w:hAnsi="Calibri" w:cs="Calibri"/>
              </w:rPr>
              <w:t>8</w:t>
            </w:r>
          </w:p>
        </w:tc>
        <w:tc>
          <w:tcPr>
            <w:tcW w:w="4240" w:type="dxa"/>
          </w:tcPr>
          <w:p w14:paraId="00C3D0D9" w14:textId="77777777" w:rsidR="00126950" w:rsidRDefault="00126950" w:rsidP="00126950">
            <w:pPr>
              <w:rPr>
                <w:rFonts w:ascii="Calibri" w:hAnsi="Calibri" w:cs="Calibri"/>
              </w:rPr>
            </w:pPr>
            <w:r w:rsidRPr="00777A8C">
              <w:rPr>
                <w:rFonts w:ascii="Calibri" w:hAnsi="Calibri" w:cs="Calibri"/>
              </w:rPr>
              <w:t>I was scared to do something</w:t>
            </w:r>
          </w:p>
        </w:tc>
      </w:tr>
      <w:tr w:rsidR="00126950" w:rsidRPr="0055683C" w14:paraId="19A1F9A0" w14:textId="77777777" w:rsidTr="00251686">
        <w:tc>
          <w:tcPr>
            <w:tcW w:w="2438" w:type="dxa"/>
          </w:tcPr>
          <w:p w14:paraId="0A2D1B7F" w14:textId="77777777" w:rsidR="00126950" w:rsidRDefault="00126950" w:rsidP="00126950">
            <w:pPr>
              <w:rPr>
                <w:rFonts w:ascii="Calibri" w:hAnsi="Calibri" w:cs="Calibri"/>
              </w:rPr>
            </w:pPr>
          </w:p>
        </w:tc>
        <w:tc>
          <w:tcPr>
            <w:tcW w:w="2677" w:type="dxa"/>
          </w:tcPr>
          <w:p w14:paraId="7F849ED7" w14:textId="77777777" w:rsidR="00126950" w:rsidRDefault="00126950" w:rsidP="00126950">
            <w:pPr>
              <w:rPr>
                <w:rFonts w:ascii="Calibri" w:hAnsi="Calibri" w:cs="Calibri"/>
              </w:rPr>
            </w:pPr>
            <w:r>
              <w:rPr>
                <w:rFonts w:ascii="Calibri" w:hAnsi="Calibri" w:cs="Calibri"/>
              </w:rPr>
              <w:t>9</w:t>
            </w:r>
          </w:p>
        </w:tc>
        <w:tc>
          <w:tcPr>
            <w:tcW w:w="4240" w:type="dxa"/>
          </w:tcPr>
          <w:p w14:paraId="1DCE97CB" w14:textId="77777777" w:rsidR="00126950" w:rsidRDefault="00126950" w:rsidP="00126950">
            <w:pPr>
              <w:rPr>
                <w:rFonts w:ascii="Calibri" w:hAnsi="Calibri" w:cs="Calibri"/>
              </w:rPr>
            </w:pPr>
            <w:r w:rsidRPr="00777A8C">
              <w:rPr>
                <w:rFonts w:ascii="Calibri" w:hAnsi="Calibri" w:cs="Calibri"/>
              </w:rPr>
              <w:t>It might have damaged the relationship with the other party</w:t>
            </w:r>
          </w:p>
        </w:tc>
      </w:tr>
      <w:tr w:rsidR="00126950" w:rsidRPr="0055683C" w14:paraId="3FDAAB27" w14:textId="77777777" w:rsidTr="00251686">
        <w:tc>
          <w:tcPr>
            <w:tcW w:w="2438" w:type="dxa"/>
          </w:tcPr>
          <w:p w14:paraId="75F22F69" w14:textId="77777777" w:rsidR="00126950" w:rsidRDefault="00126950" w:rsidP="00126950">
            <w:pPr>
              <w:rPr>
                <w:rFonts w:ascii="Calibri" w:hAnsi="Calibri" w:cs="Calibri"/>
              </w:rPr>
            </w:pPr>
          </w:p>
        </w:tc>
        <w:tc>
          <w:tcPr>
            <w:tcW w:w="2677" w:type="dxa"/>
          </w:tcPr>
          <w:p w14:paraId="6711C980" w14:textId="77777777" w:rsidR="00126950" w:rsidRDefault="00126950" w:rsidP="00126950">
            <w:pPr>
              <w:rPr>
                <w:rFonts w:ascii="Calibri" w:hAnsi="Calibri" w:cs="Calibri"/>
              </w:rPr>
            </w:pPr>
            <w:r>
              <w:rPr>
                <w:rFonts w:ascii="Calibri" w:hAnsi="Calibri" w:cs="Calibri"/>
              </w:rPr>
              <w:t>10</w:t>
            </w:r>
          </w:p>
        </w:tc>
        <w:tc>
          <w:tcPr>
            <w:tcW w:w="4240" w:type="dxa"/>
          </w:tcPr>
          <w:p w14:paraId="306C252B" w14:textId="77777777" w:rsidR="00126950" w:rsidRDefault="00126950" w:rsidP="00126950">
            <w:pPr>
              <w:rPr>
                <w:rFonts w:ascii="Calibri" w:hAnsi="Calibri" w:cs="Calibri"/>
              </w:rPr>
            </w:pPr>
            <w:r w:rsidRPr="00777A8C">
              <w:rPr>
                <w:rFonts w:ascii="Calibri" w:hAnsi="Calibri" w:cs="Calibri"/>
              </w:rPr>
              <w:t xml:space="preserve">It was too stressful </w:t>
            </w:r>
          </w:p>
        </w:tc>
      </w:tr>
      <w:tr w:rsidR="00126950" w:rsidRPr="0055683C" w14:paraId="22594ECC" w14:textId="77777777" w:rsidTr="00251686">
        <w:tc>
          <w:tcPr>
            <w:tcW w:w="2438" w:type="dxa"/>
          </w:tcPr>
          <w:p w14:paraId="42E4CA6A" w14:textId="77777777" w:rsidR="00126950" w:rsidRDefault="00126950" w:rsidP="00126950">
            <w:pPr>
              <w:rPr>
                <w:rFonts w:ascii="Calibri" w:hAnsi="Calibri" w:cs="Calibri"/>
              </w:rPr>
            </w:pPr>
          </w:p>
        </w:tc>
        <w:tc>
          <w:tcPr>
            <w:tcW w:w="2677" w:type="dxa"/>
          </w:tcPr>
          <w:p w14:paraId="5E3616C7" w14:textId="77777777" w:rsidR="00126950" w:rsidRDefault="00126950" w:rsidP="00126950">
            <w:pPr>
              <w:rPr>
                <w:rFonts w:ascii="Calibri" w:hAnsi="Calibri" w:cs="Calibri"/>
              </w:rPr>
            </w:pPr>
            <w:r>
              <w:rPr>
                <w:rFonts w:ascii="Calibri" w:hAnsi="Calibri" w:cs="Calibri"/>
              </w:rPr>
              <w:t>11</w:t>
            </w:r>
          </w:p>
        </w:tc>
        <w:tc>
          <w:tcPr>
            <w:tcW w:w="4240" w:type="dxa"/>
          </w:tcPr>
          <w:p w14:paraId="5C14BB10" w14:textId="77777777" w:rsidR="00126950" w:rsidRDefault="00126950" w:rsidP="00126950">
            <w:pPr>
              <w:rPr>
                <w:rFonts w:ascii="Calibri" w:hAnsi="Calibri" w:cs="Calibri"/>
              </w:rPr>
            </w:pPr>
            <w:r w:rsidRPr="00777A8C">
              <w:rPr>
                <w:rFonts w:ascii="Calibri" w:hAnsi="Calibri" w:cs="Calibri"/>
              </w:rPr>
              <w:t>It was too far away</w:t>
            </w:r>
          </w:p>
        </w:tc>
      </w:tr>
      <w:tr w:rsidR="00126950" w:rsidRPr="0055683C" w14:paraId="78D17F56" w14:textId="77777777" w:rsidTr="00251686">
        <w:tc>
          <w:tcPr>
            <w:tcW w:w="2438" w:type="dxa"/>
          </w:tcPr>
          <w:p w14:paraId="5730B6DC" w14:textId="77777777" w:rsidR="00126950" w:rsidRDefault="00126950" w:rsidP="00126950">
            <w:pPr>
              <w:rPr>
                <w:rFonts w:ascii="Calibri" w:hAnsi="Calibri" w:cs="Calibri"/>
              </w:rPr>
            </w:pPr>
          </w:p>
        </w:tc>
        <w:tc>
          <w:tcPr>
            <w:tcW w:w="2677" w:type="dxa"/>
          </w:tcPr>
          <w:p w14:paraId="02E3EC18" w14:textId="77777777" w:rsidR="00126950" w:rsidRDefault="00126950" w:rsidP="00126950">
            <w:pPr>
              <w:rPr>
                <w:rFonts w:ascii="Calibri" w:hAnsi="Calibri" w:cs="Calibri"/>
              </w:rPr>
            </w:pPr>
            <w:r>
              <w:rPr>
                <w:rFonts w:ascii="Calibri" w:hAnsi="Calibri" w:cs="Calibri"/>
              </w:rPr>
              <w:t>12</w:t>
            </w:r>
          </w:p>
        </w:tc>
        <w:tc>
          <w:tcPr>
            <w:tcW w:w="4240" w:type="dxa"/>
          </w:tcPr>
          <w:p w14:paraId="7CE503D8" w14:textId="77777777" w:rsidR="00126950" w:rsidRDefault="00126950" w:rsidP="00126950">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r>
      <w:tr w:rsidR="00126950" w:rsidRPr="0055683C" w14:paraId="7251030F" w14:textId="77777777" w:rsidTr="00251686">
        <w:tc>
          <w:tcPr>
            <w:tcW w:w="2438" w:type="dxa"/>
          </w:tcPr>
          <w:p w14:paraId="180EFF8E" w14:textId="77777777" w:rsidR="00126950" w:rsidRDefault="00126950" w:rsidP="00126950">
            <w:pPr>
              <w:rPr>
                <w:rFonts w:ascii="Calibri" w:hAnsi="Calibri" w:cs="Calibri"/>
              </w:rPr>
            </w:pPr>
          </w:p>
        </w:tc>
        <w:tc>
          <w:tcPr>
            <w:tcW w:w="2677" w:type="dxa"/>
          </w:tcPr>
          <w:p w14:paraId="126EA110" w14:textId="77777777" w:rsidR="00126950" w:rsidRDefault="00126950" w:rsidP="00126950">
            <w:pPr>
              <w:rPr>
                <w:rFonts w:ascii="Calibri" w:hAnsi="Calibri" w:cs="Calibri"/>
              </w:rPr>
            </w:pPr>
            <w:r>
              <w:rPr>
                <w:rFonts w:ascii="Calibri" w:hAnsi="Calibri" w:cs="Calibri"/>
              </w:rPr>
              <w:t>13</w:t>
            </w:r>
          </w:p>
        </w:tc>
        <w:tc>
          <w:tcPr>
            <w:tcW w:w="4240" w:type="dxa"/>
          </w:tcPr>
          <w:p w14:paraId="39259850" w14:textId="77777777" w:rsidR="00126950" w:rsidRDefault="00126950" w:rsidP="00126950">
            <w:pPr>
              <w:rPr>
                <w:rFonts w:ascii="Calibri" w:hAnsi="Calibri" w:cs="Calibri"/>
              </w:rPr>
            </w:pPr>
            <w:r w:rsidRPr="00777A8C">
              <w:rPr>
                <w:rFonts w:ascii="Calibri" w:hAnsi="Calibri" w:cs="Calibri"/>
              </w:rPr>
              <w:t xml:space="preserve">The problem resolved without the need to </w:t>
            </w:r>
            <w:proofErr w:type="gramStart"/>
            <w:r w:rsidRPr="00777A8C">
              <w:rPr>
                <w:rFonts w:ascii="Calibri" w:hAnsi="Calibri" w:cs="Calibri"/>
              </w:rPr>
              <w:t>take action</w:t>
            </w:r>
            <w:proofErr w:type="gramEnd"/>
          </w:p>
        </w:tc>
      </w:tr>
      <w:tr w:rsidR="00126950" w:rsidRPr="0055683C" w14:paraId="729B7DFC" w14:textId="77777777" w:rsidTr="00251686">
        <w:tc>
          <w:tcPr>
            <w:tcW w:w="2438" w:type="dxa"/>
          </w:tcPr>
          <w:p w14:paraId="28EF5A06" w14:textId="77777777" w:rsidR="00126950" w:rsidRDefault="00126950" w:rsidP="00126950">
            <w:pPr>
              <w:rPr>
                <w:rFonts w:ascii="Calibri" w:hAnsi="Calibri" w:cs="Calibri"/>
              </w:rPr>
            </w:pPr>
          </w:p>
        </w:tc>
        <w:tc>
          <w:tcPr>
            <w:tcW w:w="2677" w:type="dxa"/>
          </w:tcPr>
          <w:p w14:paraId="015D7086" w14:textId="77777777" w:rsidR="00126950" w:rsidRDefault="00126950" w:rsidP="00126950">
            <w:pPr>
              <w:rPr>
                <w:rFonts w:ascii="Calibri" w:hAnsi="Calibri" w:cs="Calibri"/>
              </w:rPr>
            </w:pPr>
            <w:r>
              <w:rPr>
                <w:rFonts w:ascii="Calibri" w:hAnsi="Calibri" w:cs="Calibri"/>
              </w:rPr>
              <w:t>14</w:t>
            </w:r>
          </w:p>
        </w:tc>
        <w:tc>
          <w:tcPr>
            <w:tcW w:w="4240" w:type="dxa"/>
          </w:tcPr>
          <w:p w14:paraId="78B27E12" w14:textId="77777777" w:rsidR="00126950" w:rsidRDefault="00126950" w:rsidP="00126950">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r>
      <w:tr w:rsidR="00126950" w:rsidRPr="0055683C" w14:paraId="430C30F7" w14:textId="77777777" w:rsidTr="00251686">
        <w:tc>
          <w:tcPr>
            <w:tcW w:w="2438" w:type="dxa"/>
          </w:tcPr>
          <w:p w14:paraId="523D2541" w14:textId="77777777" w:rsidR="00126950" w:rsidRDefault="00126950" w:rsidP="00126950">
            <w:pPr>
              <w:rPr>
                <w:rFonts w:ascii="Calibri" w:hAnsi="Calibri" w:cs="Calibri"/>
              </w:rPr>
            </w:pPr>
          </w:p>
        </w:tc>
        <w:tc>
          <w:tcPr>
            <w:tcW w:w="2677" w:type="dxa"/>
          </w:tcPr>
          <w:p w14:paraId="0ECB206F" w14:textId="77777777" w:rsidR="00126950" w:rsidRDefault="00126950" w:rsidP="00126950">
            <w:pPr>
              <w:rPr>
                <w:rFonts w:ascii="Calibri" w:hAnsi="Calibri" w:cs="Calibri"/>
              </w:rPr>
            </w:pPr>
            <w:r>
              <w:rPr>
                <w:rFonts w:ascii="Calibri" w:hAnsi="Calibri" w:cs="Calibri"/>
              </w:rPr>
              <w:t>15</w:t>
            </w:r>
          </w:p>
        </w:tc>
        <w:tc>
          <w:tcPr>
            <w:tcW w:w="4240" w:type="dxa"/>
          </w:tcPr>
          <w:p w14:paraId="21A7F26E" w14:textId="77777777" w:rsidR="00126950" w:rsidRDefault="00126950" w:rsidP="00126950">
            <w:pPr>
              <w:rPr>
                <w:rFonts w:ascii="Calibri" w:hAnsi="Calibri" w:cs="Calibri"/>
              </w:rPr>
            </w:pPr>
            <w:r w:rsidRPr="00777A8C">
              <w:rPr>
                <w:rFonts w:ascii="Calibri" w:hAnsi="Calibri" w:cs="Calibri"/>
              </w:rPr>
              <w:t>I did not expect satisfactory results</w:t>
            </w:r>
          </w:p>
        </w:tc>
      </w:tr>
      <w:tr w:rsidR="00126950" w:rsidRPr="0055683C" w14:paraId="42B94D00" w14:textId="77777777" w:rsidTr="00251686">
        <w:tc>
          <w:tcPr>
            <w:tcW w:w="2438" w:type="dxa"/>
          </w:tcPr>
          <w:p w14:paraId="45BF46C0" w14:textId="77777777" w:rsidR="00126950" w:rsidRDefault="00126950" w:rsidP="00126950">
            <w:pPr>
              <w:rPr>
                <w:rFonts w:ascii="Calibri" w:hAnsi="Calibri" w:cs="Calibri"/>
              </w:rPr>
            </w:pPr>
          </w:p>
        </w:tc>
        <w:tc>
          <w:tcPr>
            <w:tcW w:w="2677" w:type="dxa"/>
          </w:tcPr>
          <w:p w14:paraId="560A177B" w14:textId="77777777" w:rsidR="00126950" w:rsidRDefault="00126950" w:rsidP="00126950">
            <w:pPr>
              <w:rPr>
                <w:rFonts w:ascii="Calibri" w:hAnsi="Calibri" w:cs="Calibri"/>
              </w:rPr>
            </w:pPr>
            <w:r>
              <w:rPr>
                <w:rFonts w:ascii="Calibri" w:hAnsi="Calibri" w:cs="Calibri"/>
              </w:rPr>
              <w:t>16</w:t>
            </w:r>
          </w:p>
        </w:tc>
        <w:tc>
          <w:tcPr>
            <w:tcW w:w="4240" w:type="dxa"/>
          </w:tcPr>
          <w:p w14:paraId="5C339A74" w14:textId="77777777" w:rsidR="00126950" w:rsidRDefault="00126950" w:rsidP="00126950">
            <w:pPr>
              <w:rPr>
                <w:rFonts w:ascii="Calibri" w:hAnsi="Calibri" w:cs="Calibri"/>
              </w:rPr>
            </w:pPr>
            <w:r w:rsidRPr="00777A8C">
              <w:rPr>
                <w:rFonts w:ascii="Calibri" w:hAnsi="Calibri" w:cs="Calibri"/>
              </w:rPr>
              <w:t>Other</w:t>
            </w:r>
          </w:p>
        </w:tc>
      </w:tr>
      <w:tr w:rsidR="00126950" w:rsidRPr="0055683C" w14:paraId="17FF2088" w14:textId="77777777" w:rsidTr="00251686">
        <w:tc>
          <w:tcPr>
            <w:tcW w:w="2438" w:type="dxa"/>
          </w:tcPr>
          <w:p w14:paraId="59CBD250" w14:textId="77777777" w:rsidR="00126950" w:rsidRDefault="00126950" w:rsidP="00126950">
            <w:pPr>
              <w:rPr>
                <w:rFonts w:ascii="Calibri" w:hAnsi="Calibri" w:cs="Calibri"/>
              </w:rPr>
            </w:pPr>
          </w:p>
        </w:tc>
        <w:tc>
          <w:tcPr>
            <w:tcW w:w="2677" w:type="dxa"/>
          </w:tcPr>
          <w:p w14:paraId="7B5034AE" w14:textId="77777777" w:rsidR="00126950" w:rsidRDefault="00126950" w:rsidP="00126950">
            <w:pPr>
              <w:rPr>
                <w:rFonts w:ascii="Calibri" w:hAnsi="Calibri" w:cs="Calibri"/>
              </w:rPr>
            </w:pPr>
            <w:r>
              <w:rPr>
                <w:rFonts w:ascii="Calibri" w:hAnsi="Calibri" w:cs="Calibri"/>
              </w:rPr>
              <w:t>99</w:t>
            </w:r>
          </w:p>
        </w:tc>
        <w:tc>
          <w:tcPr>
            <w:tcW w:w="4240" w:type="dxa"/>
          </w:tcPr>
          <w:p w14:paraId="4F01ED72" w14:textId="77777777" w:rsidR="00126950" w:rsidRDefault="00126950" w:rsidP="00126950">
            <w:pPr>
              <w:rPr>
                <w:rFonts w:ascii="Calibri" w:hAnsi="Calibri" w:cs="Calibri"/>
              </w:rPr>
            </w:pPr>
            <w:r>
              <w:rPr>
                <w:rFonts w:ascii="Calibri" w:hAnsi="Calibri" w:cs="Calibri"/>
              </w:rPr>
              <w:t>Don’t know/prefer not to say</w:t>
            </w:r>
          </w:p>
        </w:tc>
      </w:tr>
      <w:tr w:rsidR="00126950" w:rsidRPr="0055683C" w14:paraId="780CC651" w14:textId="77777777" w:rsidTr="00251686">
        <w:tc>
          <w:tcPr>
            <w:tcW w:w="2438" w:type="dxa"/>
            <w:shd w:val="clear" w:color="auto" w:fill="D1D1D1" w:themeFill="background2" w:themeFillShade="E6"/>
          </w:tcPr>
          <w:p w14:paraId="318FCD62" w14:textId="77777777" w:rsidR="00126950" w:rsidRPr="004F16C9" w:rsidRDefault="00126950" w:rsidP="00126950">
            <w:pPr>
              <w:rPr>
                <w:rFonts w:ascii="Calibri" w:hAnsi="Calibri" w:cs="Calibri"/>
                <w:b/>
                <w:bCs/>
              </w:rPr>
            </w:pPr>
            <w:r>
              <w:rPr>
                <w:rFonts w:ascii="Calibri" w:hAnsi="Calibri" w:cs="Calibri"/>
                <w:b/>
                <w:bCs/>
              </w:rPr>
              <w:t>S11</w:t>
            </w:r>
            <w:r w:rsidRPr="004F16C9">
              <w:rPr>
                <w:rFonts w:ascii="Calibri" w:hAnsi="Calibri" w:cs="Calibri"/>
                <w:b/>
                <w:bCs/>
              </w:rPr>
              <w:t xml:space="preserve">_8_1 </w:t>
            </w:r>
          </w:p>
        </w:tc>
        <w:tc>
          <w:tcPr>
            <w:tcW w:w="2677" w:type="dxa"/>
            <w:shd w:val="clear" w:color="auto" w:fill="D1D1D1" w:themeFill="background2" w:themeFillShade="E6"/>
          </w:tcPr>
          <w:p w14:paraId="74C7097B" w14:textId="77777777" w:rsidR="00126950" w:rsidRPr="004F16C9" w:rsidRDefault="00126950" w:rsidP="00126950">
            <w:pPr>
              <w:rPr>
                <w:rFonts w:ascii="Calibri" w:hAnsi="Calibri" w:cs="Calibri"/>
                <w:b/>
                <w:bCs/>
              </w:rPr>
            </w:pPr>
            <w:r w:rsidRPr="004F16C9">
              <w:rPr>
                <w:rFonts w:ascii="Calibri" w:hAnsi="Calibri" w:cs="Calibri"/>
                <w:b/>
                <w:bCs/>
              </w:rPr>
              <w:t xml:space="preserve">No action </w:t>
            </w:r>
            <w:r>
              <w:rPr>
                <w:rFonts w:ascii="Calibri" w:hAnsi="Calibri" w:cs="Calibri"/>
                <w:b/>
                <w:bCs/>
              </w:rPr>
              <w:t>crime</w:t>
            </w:r>
            <w:r w:rsidRPr="004F16C9">
              <w:rPr>
                <w:rFonts w:ascii="Calibri" w:hAnsi="Calibri" w:cs="Calibri"/>
                <w:b/>
                <w:bCs/>
              </w:rPr>
              <w:t>: I thought it would be too expensive</w:t>
            </w:r>
          </w:p>
        </w:tc>
        <w:tc>
          <w:tcPr>
            <w:tcW w:w="4240" w:type="dxa"/>
            <w:shd w:val="clear" w:color="auto" w:fill="D1D1D1" w:themeFill="background2" w:themeFillShade="E6"/>
          </w:tcPr>
          <w:p w14:paraId="12C3AE92" w14:textId="77777777" w:rsidR="00126950" w:rsidRPr="004F16C9" w:rsidRDefault="00126950" w:rsidP="00126950">
            <w:pPr>
              <w:rPr>
                <w:rFonts w:ascii="Calibri" w:hAnsi="Calibri" w:cs="Calibri"/>
                <w:b/>
                <w:bCs/>
              </w:rPr>
            </w:pPr>
          </w:p>
        </w:tc>
      </w:tr>
      <w:tr w:rsidR="00126950" w:rsidRPr="0055683C" w14:paraId="241E7795" w14:textId="77777777" w:rsidTr="00251686">
        <w:tc>
          <w:tcPr>
            <w:tcW w:w="2438" w:type="dxa"/>
          </w:tcPr>
          <w:p w14:paraId="1D2102DF"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1677D8CA" w14:textId="77777777" w:rsidR="00126950" w:rsidRPr="00777A8C" w:rsidRDefault="00126950" w:rsidP="00126950">
            <w:pPr>
              <w:rPr>
                <w:rFonts w:ascii="Calibri" w:hAnsi="Calibri" w:cs="Calibri"/>
              </w:rPr>
            </w:pPr>
            <w:r w:rsidRPr="00777A8C">
              <w:rPr>
                <w:rFonts w:ascii="Calibri" w:hAnsi="Calibri" w:cs="Calibri"/>
              </w:rPr>
              <w:t>I thought it would be too expensive</w:t>
            </w:r>
          </w:p>
        </w:tc>
        <w:tc>
          <w:tcPr>
            <w:tcW w:w="4240" w:type="dxa"/>
          </w:tcPr>
          <w:p w14:paraId="0EC48491" w14:textId="77777777" w:rsidR="00126950" w:rsidRDefault="00126950" w:rsidP="00126950">
            <w:pPr>
              <w:rPr>
                <w:rFonts w:ascii="Calibri" w:hAnsi="Calibri" w:cs="Calibri"/>
              </w:rPr>
            </w:pPr>
          </w:p>
        </w:tc>
      </w:tr>
      <w:tr w:rsidR="00126950" w:rsidRPr="0055683C" w14:paraId="3EB0BD12" w14:textId="77777777" w:rsidTr="00251686">
        <w:tc>
          <w:tcPr>
            <w:tcW w:w="2438" w:type="dxa"/>
          </w:tcPr>
          <w:p w14:paraId="3FDE5EDA"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0E9B539" w14:textId="77777777" w:rsidR="00126950" w:rsidRPr="00777A8C"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0DA385B" w14:textId="77777777" w:rsidR="00126950" w:rsidRDefault="00126950" w:rsidP="00126950">
            <w:pPr>
              <w:rPr>
                <w:rFonts w:ascii="Calibri" w:hAnsi="Calibri" w:cs="Calibri"/>
              </w:rPr>
            </w:pPr>
          </w:p>
        </w:tc>
      </w:tr>
      <w:tr w:rsidR="00126950" w:rsidRPr="0055683C" w14:paraId="584F2148" w14:textId="77777777" w:rsidTr="00251686">
        <w:tc>
          <w:tcPr>
            <w:tcW w:w="2438" w:type="dxa"/>
          </w:tcPr>
          <w:p w14:paraId="1D52365B"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75FBFA3A" w14:textId="77777777" w:rsidR="00126950" w:rsidRPr="00777A8C" w:rsidRDefault="00126950" w:rsidP="00126950">
            <w:pPr>
              <w:rPr>
                <w:rFonts w:ascii="Calibri" w:hAnsi="Calibri" w:cs="Calibri"/>
              </w:rPr>
            </w:pPr>
            <w:r>
              <w:rPr>
                <w:rFonts w:ascii="Calibri" w:hAnsi="Calibri" w:cs="Calibri"/>
              </w:rPr>
              <w:t>0</w:t>
            </w:r>
          </w:p>
        </w:tc>
        <w:tc>
          <w:tcPr>
            <w:tcW w:w="4240" w:type="dxa"/>
          </w:tcPr>
          <w:p w14:paraId="5EBB739C" w14:textId="77777777" w:rsidR="00126950" w:rsidRDefault="00126950" w:rsidP="00126950">
            <w:pPr>
              <w:rPr>
                <w:rFonts w:ascii="Calibri" w:hAnsi="Calibri" w:cs="Calibri"/>
              </w:rPr>
            </w:pPr>
            <w:r>
              <w:rPr>
                <w:rFonts w:ascii="Calibri" w:hAnsi="Calibri" w:cs="Calibri"/>
              </w:rPr>
              <w:t>No</w:t>
            </w:r>
          </w:p>
        </w:tc>
      </w:tr>
      <w:tr w:rsidR="00126950" w:rsidRPr="0055683C" w14:paraId="36B7D3F9" w14:textId="77777777" w:rsidTr="00251686">
        <w:tc>
          <w:tcPr>
            <w:tcW w:w="2438" w:type="dxa"/>
          </w:tcPr>
          <w:p w14:paraId="6EBC996D" w14:textId="77777777" w:rsidR="00126950" w:rsidRPr="00777A8C" w:rsidRDefault="00126950" w:rsidP="00126950">
            <w:pPr>
              <w:rPr>
                <w:rFonts w:ascii="Calibri" w:hAnsi="Calibri" w:cs="Calibri"/>
              </w:rPr>
            </w:pPr>
          </w:p>
        </w:tc>
        <w:tc>
          <w:tcPr>
            <w:tcW w:w="2677" w:type="dxa"/>
          </w:tcPr>
          <w:p w14:paraId="5456D55F" w14:textId="77777777" w:rsidR="00126950" w:rsidRPr="00777A8C" w:rsidRDefault="00126950" w:rsidP="00126950">
            <w:pPr>
              <w:rPr>
                <w:rFonts w:ascii="Calibri" w:hAnsi="Calibri" w:cs="Calibri"/>
              </w:rPr>
            </w:pPr>
            <w:r>
              <w:rPr>
                <w:rFonts w:ascii="Calibri" w:hAnsi="Calibri" w:cs="Calibri"/>
              </w:rPr>
              <w:t>1</w:t>
            </w:r>
          </w:p>
        </w:tc>
        <w:tc>
          <w:tcPr>
            <w:tcW w:w="4240" w:type="dxa"/>
          </w:tcPr>
          <w:p w14:paraId="22447135" w14:textId="77777777" w:rsidR="00126950" w:rsidRDefault="00126950" w:rsidP="00126950">
            <w:pPr>
              <w:rPr>
                <w:rFonts w:ascii="Calibri" w:hAnsi="Calibri" w:cs="Calibri"/>
              </w:rPr>
            </w:pPr>
            <w:r>
              <w:rPr>
                <w:rFonts w:ascii="Calibri" w:hAnsi="Calibri" w:cs="Calibri"/>
              </w:rPr>
              <w:t>Yes</w:t>
            </w:r>
          </w:p>
        </w:tc>
      </w:tr>
      <w:tr w:rsidR="00126950" w:rsidRPr="0055683C" w14:paraId="26CF1D00" w14:textId="77777777" w:rsidTr="00251686">
        <w:tc>
          <w:tcPr>
            <w:tcW w:w="2438" w:type="dxa"/>
            <w:shd w:val="clear" w:color="auto" w:fill="D1D1D1" w:themeFill="background2" w:themeFillShade="E6"/>
          </w:tcPr>
          <w:p w14:paraId="454BC981" w14:textId="77777777" w:rsidR="00126950" w:rsidRPr="00DB3FAE" w:rsidRDefault="00126950" w:rsidP="00126950">
            <w:pPr>
              <w:rPr>
                <w:rFonts w:ascii="Calibri" w:hAnsi="Calibri" w:cs="Calibri"/>
                <w:b/>
                <w:bCs/>
              </w:rPr>
            </w:pPr>
            <w:r>
              <w:rPr>
                <w:rFonts w:ascii="Calibri" w:hAnsi="Calibri" w:cs="Calibri"/>
                <w:b/>
                <w:bCs/>
              </w:rPr>
              <w:lastRenderedPageBreak/>
              <w:t>S11</w:t>
            </w:r>
            <w:r w:rsidRPr="00DB3FAE">
              <w:rPr>
                <w:rFonts w:ascii="Calibri" w:hAnsi="Calibri" w:cs="Calibri"/>
                <w:b/>
                <w:bCs/>
              </w:rPr>
              <w:t>_8_2</w:t>
            </w:r>
          </w:p>
        </w:tc>
        <w:tc>
          <w:tcPr>
            <w:tcW w:w="2677" w:type="dxa"/>
            <w:shd w:val="clear" w:color="auto" w:fill="D1D1D1" w:themeFill="background2" w:themeFillShade="E6"/>
          </w:tcPr>
          <w:p w14:paraId="077E2FBC"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I thought it would take too much time</w:t>
            </w:r>
          </w:p>
        </w:tc>
        <w:tc>
          <w:tcPr>
            <w:tcW w:w="4240" w:type="dxa"/>
            <w:shd w:val="clear" w:color="auto" w:fill="D1D1D1" w:themeFill="background2" w:themeFillShade="E6"/>
          </w:tcPr>
          <w:p w14:paraId="0EF9F8EC" w14:textId="77777777" w:rsidR="00126950" w:rsidRPr="00DB3FAE" w:rsidRDefault="00126950" w:rsidP="00126950">
            <w:pPr>
              <w:rPr>
                <w:rFonts w:ascii="Calibri" w:hAnsi="Calibri" w:cs="Calibri"/>
                <w:b/>
                <w:bCs/>
              </w:rPr>
            </w:pPr>
          </w:p>
        </w:tc>
      </w:tr>
      <w:tr w:rsidR="00126950" w:rsidRPr="0055683C" w14:paraId="42664C61" w14:textId="77777777" w:rsidTr="00251686">
        <w:tc>
          <w:tcPr>
            <w:tcW w:w="2438" w:type="dxa"/>
          </w:tcPr>
          <w:p w14:paraId="7298435E"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65D5A18" w14:textId="77777777" w:rsidR="00126950" w:rsidRDefault="00126950" w:rsidP="00126950">
            <w:pPr>
              <w:rPr>
                <w:rFonts w:ascii="Calibri" w:hAnsi="Calibri" w:cs="Calibri"/>
              </w:rPr>
            </w:pPr>
            <w:r w:rsidRPr="00777A8C">
              <w:rPr>
                <w:rFonts w:ascii="Calibri" w:hAnsi="Calibri" w:cs="Calibri"/>
              </w:rPr>
              <w:t>I thought it would take too much time</w:t>
            </w:r>
          </w:p>
        </w:tc>
        <w:tc>
          <w:tcPr>
            <w:tcW w:w="4240" w:type="dxa"/>
          </w:tcPr>
          <w:p w14:paraId="565628C1" w14:textId="77777777" w:rsidR="00126950" w:rsidRDefault="00126950" w:rsidP="00126950">
            <w:pPr>
              <w:rPr>
                <w:rFonts w:ascii="Calibri" w:hAnsi="Calibri" w:cs="Calibri"/>
              </w:rPr>
            </w:pPr>
          </w:p>
        </w:tc>
      </w:tr>
      <w:tr w:rsidR="00126950" w:rsidRPr="0055683C" w14:paraId="0C857428" w14:textId="77777777" w:rsidTr="00251686">
        <w:tc>
          <w:tcPr>
            <w:tcW w:w="2438" w:type="dxa"/>
          </w:tcPr>
          <w:p w14:paraId="698CFE07"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0FA35BF"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9ECCD1B" w14:textId="77777777" w:rsidR="00126950" w:rsidRDefault="00126950" w:rsidP="00126950">
            <w:pPr>
              <w:rPr>
                <w:rFonts w:ascii="Calibri" w:hAnsi="Calibri" w:cs="Calibri"/>
              </w:rPr>
            </w:pPr>
          </w:p>
        </w:tc>
      </w:tr>
      <w:tr w:rsidR="00126950" w:rsidRPr="0055683C" w14:paraId="2EFB3145" w14:textId="77777777" w:rsidTr="00251686">
        <w:tc>
          <w:tcPr>
            <w:tcW w:w="2438" w:type="dxa"/>
          </w:tcPr>
          <w:p w14:paraId="76C5D302"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1E3CE193" w14:textId="77777777" w:rsidR="00126950" w:rsidRDefault="00126950" w:rsidP="00126950">
            <w:pPr>
              <w:rPr>
                <w:rFonts w:ascii="Calibri" w:hAnsi="Calibri" w:cs="Calibri"/>
              </w:rPr>
            </w:pPr>
            <w:r>
              <w:rPr>
                <w:rFonts w:ascii="Calibri" w:hAnsi="Calibri" w:cs="Calibri"/>
              </w:rPr>
              <w:t>0</w:t>
            </w:r>
          </w:p>
        </w:tc>
        <w:tc>
          <w:tcPr>
            <w:tcW w:w="4240" w:type="dxa"/>
          </w:tcPr>
          <w:p w14:paraId="20A682F8" w14:textId="77777777" w:rsidR="00126950" w:rsidRDefault="00126950" w:rsidP="00126950">
            <w:pPr>
              <w:rPr>
                <w:rFonts w:ascii="Calibri" w:hAnsi="Calibri" w:cs="Calibri"/>
              </w:rPr>
            </w:pPr>
            <w:r>
              <w:rPr>
                <w:rFonts w:ascii="Calibri" w:hAnsi="Calibri" w:cs="Calibri"/>
              </w:rPr>
              <w:t>No</w:t>
            </w:r>
          </w:p>
        </w:tc>
      </w:tr>
      <w:tr w:rsidR="00126950" w:rsidRPr="0055683C" w14:paraId="4E8EDA75" w14:textId="77777777" w:rsidTr="00251686">
        <w:tc>
          <w:tcPr>
            <w:tcW w:w="2438" w:type="dxa"/>
          </w:tcPr>
          <w:p w14:paraId="759E0159" w14:textId="77777777" w:rsidR="00126950" w:rsidRPr="00777A8C" w:rsidRDefault="00126950" w:rsidP="00126950">
            <w:pPr>
              <w:rPr>
                <w:rFonts w:ascii="Calibri" w:hAnsi="Calibri" w:cs="Calibri"/>
              </w:rPr>
            </w:pPr>
          </w:p>
        </w:tc>
        <w:tc>
          <w:tcPr>
            <w:tcW w:w="2677" w:type="dxa"/>
          </w:tcPr>
          <w:p w14:paraId="49A6B901" w14:textId="77777777" w:rsidR="00126950" w:rsidRDefault="00126950" w:rsidP="00126950">
            <w:pPr>
              <w:rPr>
                <w:rFonts w:ascii="Calibri" w:hAnsi="Calibri" w:cs="Calibri"/>
              </w:rPr>
            </w:pPr>
            <w:r>
              <w:rPr>
                <w:rFonts w:ascii="Calibri" w:hAnsi="Calibri" w:cs="Calibri"/>
              </w:rPr>
              <w:t>1</w:t>
            </w:r>
          </w:p>
        </w:tc>
        <w:tc>
          <w:tcPr>
            <w:tcW w:w="4240" w:type="dxa"/>
          </w:tcPr>
          <w:p w14:paraId="1C143701" w14:textId="77777777" w:rsidR="00126950" w:rsidRDefault="00126950" w:rsidP="00126950">
            <w:pPr>
              <w:rPr>
                <w:rFonts w:ascii="Calibri" w:hAnsi="Calibri" w:cs="Calibri"/>
              </w:rPr>
            </w:pPr>
            <w:r>
              <w:rPr>
                <w:rFonts w:ascii="Calibri" w:hAnsi="Calibri" w:cs="Calibri"/>
              </w:rPr>
              <w:t>Yes</w:t>
            </w:r>
          </w:p>
        </w:tc>
      </w:tr>
      <w:tr w:rsidR="00126950" w:rsidRPr="0055683C" w14:paraId="5A11ABE6" w14:textId="77777777" w:rsidTr="00251686">
        <w:tc>
          <w:tcPr>
            <w:tcW w:w="2438" w:type="dxa"/>
            <w:shd w:val="clear" w:color="auto" w:fill="D1D1D1" w:themeFill="background2" w:themeFillShade="E6"/>
          </w:tcPr>
          <w:p w14:paraId="595FA414"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_8_3</w:t>
            </w:r>
          </w:p>
        </w:tc>
        <w:tc>
          <w:tcPr>
            <w:tcW w:w="2677" w:type="dxa"/>
            <w:shd w:val="clear" w:color="auto" w:fill="D1D1D1" w:themeFill="background2" w:themeFillShade="E6"/>
          </w:tcPr>
          <w:p w14:paraId="45266A7B"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I did not know what to do or where to go</w:t>
            </w:r>
          </w:p>
        </w:tc>
        <w:tc>
          <w:tcPr>
            <w:tcW w:w="4240" w:type="dxa"/>
            <w:shd w:val="clear" w:color="auto" w:fill="D1D1D1" w:themeFill="background2" w:themeFillShade="E6"/>
          </w:tcPr>
          <w:p w14:paraId="6DCFDB01" w14:textId="77777777" w:rsidR="00126950" w:rsidRPr="00DB3FAE" w:rsidRDefault="00126950" w:rsidP="00126950">
            <w:pPr>
              <w:rPr>
                <w:rFonts w:ascii="Calibri" w:hAnsi="Calibri" w:cs="Calibri"/>
                <w:b/>
                <w:bCs/>
              </w:rPr>
            </w:pPr>
          </w:p>
        </w:tc>
      </w:tr>
      <w:tr w:rsidR="00126950" w:rsidRPr="0055683C" w14:paraId="0B08BAA0" w14:textId="77777777" w:rsidTr="00251686">
        <w:tc>
          <w:tcPr>
            <w:tcW w:w="2438" w:type="dxa"/>
          </w:tcPr>
          <w:p w14:paraId="72FC7E2D"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B818C91" w14:textId="77777777" w:rsidR="00126950" w:rsidRDefault="00126950" w:rsidP="00126950">
            <w:pPr>
              <w:rPr>
                <w:rFonts w:ascii="Calibri" w:hAnsi="Calibri" w:cs="Calibri"/>
              </w:rPr>
            </w:pPr>
            <w:r w:rsidRPr="00777A8C">
              <w:rPr>
                <w:rFonts w:ascii="Calibri" w:hAnsi="Calibri" w:cs="Calibri"/>
              </w:rPr>
              <w:t>I did not know what to do or where to go</w:t>
            </w:r>
          </w:p>
        </w:tc>
        <w:tc>
          <w:tcPr>
            <w:tcW w:w="4240" w:type="dxa"/>
          </w:tcPr>
          <w:p w14:paraId="13FA7936" w14:textId="77777777" w:rsidR="00126950" w:rsidRDefault="00126950" w:rsidP="00126950">
            <w:pPr>
              <w:rPr>
                <w:rFonts w:ascii="Calibri" w:hAnsi="Calibri" w:cs="Calibri"/>
              </w:rPr>
            </w:pPr>
          </w:p>
        </w:tc>
      </w:tr>
      <w:tr w:rsidR="00126950" w:rsidRPr="0055683C" w14:paraId="12E5605C" w14:textId="77777777" w:rsidTr="00251686">
        <w:tc>
          <w:tcPr>
            <w:tcW w:w="2438" w:type="dxa"/>
          </w:tcPr>
          <w:p w14:paraId="68EC53D4"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D58E5B3"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6670DD44" w14:textId="77777777" w:rsidR="00126950" w:rsidRDefault="00126950" w:rsidP="00126950">
            <w:pPr>
              <w:rPr>
                <w:rFonts w:ascii="Calibri" w:hAnsi="Calibri" w:cs="Calibri"/>
              </w:rPr>
            </w:pPr>
          </w:p>
        </w:tc>
      </w:tr>
      <w:tr w:rsidR="00126950" w:rsidRPr="0055683C" w14:paraId="7E7A4C46" w14:textId="77777777" w:rsidTr="00251686">
        <w:tc>
          <w:tcPr>
            <w:tcW w:w="2438" w:type="dxa"/>
          </w:tcPr>
          <w:p w14:paraId="04AE570F"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F4E7F51" w14:textId="77777777" w:rsidR="00126950" w:rsidRDefault="00126950" w:rsidP="00126950">
            <w:pPr>
              <w:rPr>
                <w:rFonts w:ascii="Calibri" w:hAnsi="Calibri" w:cs="Calibri"/>
              </w:rPr>
            </w:pPr>
            <w:r>
              <w:rPr>
                <w:rFonts w:ascii="Calibri" w:hAnsi="Calibri" w:cs="Calibri"/>
              </w:rPr>
              <w:t>0</w:t>
            </w:r>
          </w:p>
        </w:tc>
        <w:tc>
          <w:tcPr>
            <w:tcW w:w="4240" w:type="dxa"/>
          </w:tcPr>
          <w:p w14:paraId="717707FC" w14:textId="77777777" w:rsidR="00126950" w:rsidRDefault="00126950" w:rsidP="00126950">
            <w:pPr>
              <w:rPr>
                <w:rFonts w:ascii="Calibri" w:hAnsi="Calibri" w:cs="Calibri"/>
              </w:rPr>
            </w:pPr>
            <w:r>
              <w:rPr>
                <w:rFonts w:ascii="Calibri" w:hAnsi="Calibri" w:cs="Calibri"/>
              </w:rPr>
              <w:t>No</w:t>
            </w:r>
          </w:p>
        </w:tc>
      </w:tr>
      <w:tr w:rsidR="00126950" w:rsidRPr="0055683C" w14:paraId="6A012091" w14:textId="77777777" w:rsidTr="00251686">
        <w:tc>
          <w:tcPr>
            <w:tcW w:w="2438" w:type="dxa"/>
          </w:tcPr>
          <w:p w14:paraId="34CD11D7" w14:textId="77777777" w:rsidR="00126950" w:rsidRPr="00777A8C" w:rsidRDefault="00126950" w:rsidP="00126950">
            <w:pPr>
              <w:rPr>
                <w:rFonts w:ascii="Calibri" w:hAnsi="Calibri" w:cs="Calibri"/>
              </w:rPr>
            </w:pPr>
          </w:p>
        </w:tc>
        <w:tc>
          <w:tcPr>
            <w:tcW w:w="2677" w:type="dxa"/>
          </w:tcPr>
          <w:p w14:paraId="3A323B0D" w14:textId="77777777" w:rsidR="00126950" w:rsidRDefault="00126950" w:rsidP="00126950">
            <w:pPr>
              <w:rPr>
                <w:rFonts w:ascii="Calibri" w:hAnsi="Calibri" w:cs="Calibri"/>
              </w:rPr>
            </w:pPr>
            <w:r>
              <w:rPr>
                <w:rFonts w:ascii="Calibri" w:hAnsi="Calibri" w:cs="Calibri"/>
              </w:rPr>
              <w:t>1</w:t>
            </w:r>
          </w:p>
        </w:tc>
        <w:tc>
          <w:tcPr>
            <w:tcW w:w="4240" w:type="dxa"/>
          </w:tcPr>
          <w:p w14:paraId="34102250" w14:textId="77777777" w:rsidR="00126950" w:rsidRDefault="00126950" w:rsidP="00126950">
            <w:pPr>
              <w:rPr>
                <w:rFonts w:ascii="Calibri" w:hAnsi="Calibri" w:cs="Calibri"/>
              </w:rPr>
            </w:pPr>
            <w:r>
              <w:rPr>
                <w:rFonts w:ascii="Calibri" w:hAnsi="Calibri" w:cs="Calibri"/>
              </w:rPr>
              <w:t>Yes</w:t>
            </w:r>
          </w:p>
        </w:tc>
      </w:tr>
      <w:tr w:rsidR="00126950" w:rsidRPr="0055683C" w14:paraId="3962C5D9" w14:textId="77777777" w:rsidTr="00251686">
        <w:tc>
          <w:tcPr>
            <w:tcW w:w="2438" w:type="dxa"/>
            <w:shd w:val="clear" w:color="auto" w:fill="D1D1D1" w:themeFill="background2" w:themeFillShade="E6"/>
          </w:tcPr>
          <w:p w14:paraId="484B3BC8"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_8_4</w:t>
            </w:r>
          </w:p>
        </w:tc>
        <w:tc>
          <w:tcPr>
            <w:tcW w:w="2677" w:type="dxa"/>
            <w:shd w:val="clear" w:color="auto" w:fill="D1D1D1" w:themeFill="background2" w:themeFillShade="E6"/>
          </w:tcPr>
          <w:p w14:paraId="09415116"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I thought nothing could be done about it</w:t>
            </w:r>
          </w:p>
        </w:tc>
        <w:tc>
          <w:tcPr>
            <w:tcW w:w="4240" w:type="dxa"/>
            <w:shd w:val="clear" w:color="auto" w:fill="D1D1D1" w:themeFill="background2" w:themeFillShade="E6"/>
          </w:tcPr>
          <w:p w14:paraId="29D05BE9" w14:textId="77777777" w:rsidR="00126950" w:rsidRPr="00DB3FAE" w:rsidRDefault="00126950" w:rsidP="00126950">
            <w:pPr>
              <w:rPr>
                <w:rFonts w:ascii="Calibri" w:hAnsi="Calibri" w:cs="Calibri"/>
                <w:b/>
                <w:bCs/>
              </w:rPr>
            </w:pPr>
          </w:p>
        </w:tc>
      </w:tr>
      <w:tr w:rsidR="00126950" w:rsidRPr="0055683C" w14:paraId="5440BDC6" w14:textId="77777777" w:rsidTr="00251686">
        <w:tc>
          <w:tcPr>
            <w:tcW w:w="2438" w:type="dxa"/>
          </w:tcPr>
          <w:p w14:paraId="1D4CE542"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2A03DD22" w14:textId="77777777" w:rsidR="00126950" w:rsidRDefault="00126950" w:rsidP="00126950">
            <w:pPr>
              <w:rPr>
                <w:rFonts w:ascii="Calibri" w:hAnsi="Calibri" w:cs="Calibri"/>
              </w:rPr>
            </w:pPr>
            <w:r w:rsidRPr="00777A8C">
              <w:rPr>
                <w:rFonts w:ascii="Calibri" w:hAnsi="Calibri" w:cs="Calibri"/>
              </w:rPr>
              <w:t>I thought nothing could be done about it</w:t>
            </w:r>
          </w:p>
        </w:tc>
        <w:tc>
          <w:tcPr>
            <w:tcW w:w="4240" w:type="dxa"/>
          </w:tcPr>
          <w:p w14:paraId="7147381E" w14:textId="77777777" w:rsidR="00126950" w:rsidRDefault="00126950" w:rsidP="00126950">
            <w:pPr>
              <w:rPr>
                <w:rFonts w:ascii="Calibri" w:hAnsi="Calibri" w:cs="Calibri"/>
              </w:rPr>
            </w:pPr>
          </w:p>
        </w:tc>
      </w:tr>
      <w:tr w:rsidR="00126950" w:rsidRPr="0055683C" w14:paraId="22FF5669" w14:textId="77777777" w:rsidTr="00251686">
        <w:tc>
          <w:tcPr>
            <w:tcW w:w="2438" w:type="dxa"/>
          </w:tcPr>
          <w:p w14:paraId="52BD3DE7"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0FCB31D"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9704477" w14:textId="77777777" w:rsidR="00126950" w:rsidRDefault="00126950" w:rsidP="00126950">
            <w:pPr>
              <w:rPr>
                <w:rFonts w:ascii="Calibri" w:hAnsi="Calibri" w:cs="Calibri"/>
              </w:rPr>
            </w:pPr>
          </w:p>
        </w:tc>
      </w:tr>
      <w:tr w:rsidR="00126950" w:rsidRPr="0055683C" w14:paraId="2EC24109" w14:textId="77777777" w:rsidTr="00251686">
        <w:tc>
          <w:tcPr>
            <w:tcW w:w="2438" w:type="dxa"/>
          </w:tcPr>
          <w:p w14:paraId="38A2B111"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546FB87C" w14:textId="77777777" w:rsidR="00126950" w:rsidRDefault="00126950" w:rsidP="00126950">
            <w:pPr>
              <w:rPr>
                <w:rFonts w:ascii="Calibri" w:hAnsi="Calibri" w:cs="Calibri"/>
              </w:rPr>
            </w:pPr>
            <w:r>
              <w:rPr>
                <w:rFonts w:ascii="Calibri" w:hAnsi="Calibri" w:cs="Calibri"/>
              </w:rPr>
              <w:t>0</w:t>
            </w:r>
          </w:p>
        </w:tc>
        <w:tc>
          <w:tcPr>
            <w:tcW w:w="4240" w:type="dxa"/>
          </w:tcPr>
          <w:p w14:paraId="5D0548AF" w14:textId="77777777" w:rsidR="00126950" w:rsidRDefault="00126950" w:rsidP="00126950">
            <w:pPr>
              <w:rPr>
                <w:rFonts w:ascii="Calibri" w:hAnsi="Calibri" w:cs="Calibri"/>
              </w:rPr>
            </w:pPr>
            <w:r>
              <w:rPr>
                <w:rFonts w:ascii="Calibri" w:hAnsi="Calibri" w:cs="Calibri"/>
              </w:rPr>
              <w:t>No</w:t>
            </w:r>
          </w:p>
        </w:tc>
      </w:tr>
      <w:tr w:rsidR="00126950" w:rsidRPr="0055683C" w14:paraId="762D8EE9" w14:textId="77777777" w:rsidTr="00251686">
        <w:tc>
          <w:tcPr>
            <w:tcW w:w="2438" w:type="dxa"/>
          </w:tcPr>
          <w:p w14:paraId="6D45B97A" w14:textId="77777777" w:rsidR="00126950" w:rsidRPr="00777A8C" w:rsidRDefault="00126950" w:rsidP="00126950">
            <w:pPr>
              <w:rPr>
                <w:rFonts w:ascii="Calibri" w:hAnsi="Calibri" w:cs="Calibri"/>
              </w:rPr>
            </w:pPr>
          </w:p>
        </w:tc>
        <w:tc>
          <w:tcPr>
            <w:tcW w:w="2677" w:type="dxa"/>
          </w:tcPr>
          <w:p w14:paraId="26E97AE7" w14:textId="77777777" w:rsidR="00126950" w:rsidRDefault="00126950" w:rsidP="00126950">
            <w:pPr>
              <w:rPr>
                <w:rFonts w:ascii="Calibri" w:hAnsi="Calibri" w:cs="Calibri"/>
              </w:rPr>
            </w:pPr>
            <w:r>
              <w:rPr>
                <w:rFonts w:ascii="Calibri" w:hAnsi="Calibri" w:cs="Calibri"/>
              </w:rPr>
              <w:t>1</w:t>
            </w:r>
          </w:p>
        </w:tc>
        <w:tc>
          <w:tcPr>
            <w:tcW w:w="4240" w:type="dxa"/>
          </w:tcPr>
          <w:p w14:paraId="661CB3E0" w14:textId="77777777" w:rsidR="00126950" w:rsidRDefault="00126950" w:rsidP="00126950">
            <w:pPr>
              <w:rPr>
                <w:rFonts w:ascii="Calibri" w:hAnsi="Calibri" w:cs="Calibri"/>
              </w:rPr>
            </w:pPr>
            <w:r>
              <w:rPr>
                <w:rFonts w:ascii="Calibri" w:hAnsi="Calibri" w:cs="Calibri"/>
              </w:rPr>
              <w:t>Yes</w:t>
            </w:r>
          </w:p>
        </w:tc>
      </w:tr>
      <w:tr w:rsidR="00126950" w:rsidRPr="0055683C" w14:paraId="47AB4ED1" w14:textId="77777777" w:rsidTr="00251686">
        <w:tc>
          <w:tcPr>
            <w:tcW w:w="2438" w:type="dxa"/>
            <w:shd w:val="clear" w:color="auto" w:fill="D1D1D1" w:themeFill="background2" w:themeFillShade="E6"/>
          </w:tcPr>
          <w:p w14:paraId="4CD0681F"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_8_5</w:t>
            </w:r>
          </w:p>
        </w:tc>
        <w:tc>
          <w:tcPr>
            <w:tcW w:w="2677" w:type="dxa"/>
            <w:shd w:val="clear" w:color="auto" w:fill="D1D1D1" w:themeFill="background2" w:themeFillShade="E6"/>
          </w:tcPr>
          <w:p w14:paraId="72374141"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The problem was not important enough</w:t>
            </w:r>
          </w:p>
        </w:tc>
        <w:tc>
          <w:tcPr>
            <w:tcW w:w="4240" w:type="dxa"/>
            <w:shd w:val="clear" w:color="auto" w:fill="D1D1D1" w:themeFill="background2" w:themeFillShade="E6"/>
          </w:tcPr>
          <w:p w14:paraId="4CCF4C34" w14:textId="77777777" w:rsidR="00126950" w:rsidRPr="00DB3FAE" w:rsidRDefault="00126950" w:rsidP="00126950">
            <w:pPr>
              <w:rPr>
                <w:rFonts w:ascii="Calibri" w:hAnsi="Calibri" w:cs="Calibri"/>
                <w:b/>
                <w:bCs/>
              </w:rPr>
            </w:pPr>
          </w:p>
        </w:tc>
      </w:tr>
      <w:tr w:rsidR="00126950" w:rsidRPr="0055683C" w14:paraId="652D8DBC" w14:textId="77777777" w:rsidTr="00251686">
        <w:tc>
          <w:tcPr>
            <w:tcW w:w="2438" w:type="dxa"/>
          </w:tcPr>
          <w:p w14:paraId="11FB7F4C"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784F3224" w14:textId="77777777" w:rsidR="00126950" w:rsidRDefault="00126950" w:rsidP="00126950">
            <w:pPr>
              <w:rPr>
                <w:rFonts w:ascii="Calibri" w:hAnsi="Calibri" w:cs="Calibri"/>
              </w:rPr>
            </w:pPr>
            <w:r w:rsidRPr="00777A8C">
              <w:rPr>
                <w:rFonts w:ascii="Calibri" w:hAnsi="Calibri" w:cs="Calibri"/>
              </w:rPr>
              <w:t>The problem was not important enough</w:t>
            </w:r>
          </w:p>
        </w:tc>
        <w:tc>
          <w:tcPr>
            <w:tcW w:w="4240" w:type="dxa"/>
          </w:tcPr>
          <w:p w14:paraId="11437D60" w14:textId="77777777" w:rsidR="00126950" w:rsidRDefault="00126950" w:rsidP="00126950">
            <w:pPr>
              <w:rPr>
                <w:rFonts w:ascii="Calibri" w:hAnsi="Calibri" w:cs="Calibri"/>
              </w:rPr>
            </w:pPr>
          </w:p>
        </w:tc>
      </w:tr>
      <w:tr w:rsidR="00126950" w:rsidRPr="0055683C" w14:paraId="09980406" w14:textId="77777777" w:rsidTr="00251686">
        <w:tc>
          <w:tcPr>
            <w:tcW w:w="2438" w:type="dxa"/>
          </w:tcPr>
          <w:p w14:paraId="1FA3588A"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888678B"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3F92F4B" w14:textId="77777777" w:rsidR="00126950" w:rsidRDefault="00126950" w:rsidP="00126950">
            <w:pPr>
              <w:rPr>
                <w:rFonts w:ascii="Calibri" w:hAnsi="Calibri" w:cs="Calibri"/>
              </w:rPr>
            </w:pPr>
          </w:p>
        </w:tc>
      </w:tr>
      <w:tr w:rsidR="00126950" w:rsidRPr="0055683C" w14:paraId="65122535" w14:textId="77777777" w:rsidTr="00251686">
        <w:tc>
          <w:tcPr>
            <w:tcW w:w="2438" w:type="dxa"/>
          </w:tcPr>
          <w:p w14:paraId="27DF215D"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60FB5B1" w14:textId="77777777" w:rsidR="00126950" w:rsidRDefault="00126950" w:rsidP="00126950">
            <w:pPr>
              <w:rPr>
                <w:rFonts w:ascii="Calibri" w:hAnsi="Calibri" w:cs="Calibri"/>
              </w:rPr>
            </w:pPr>
            <w:r>
              <w:rPr>
                <w:rFonts w:ascii="Calibri" w:hAnsi="Calibri" w:cs="Calibri"/>
              </w:rPr>
              <w:t>0</w:t>
            </w:r>
          </w:p>
        </w:tc>
        <w:tc>
          <w:tcPr>
            <w:tcW w:w="4240" w:type="dxa"/>
          </w:tcPr>
          <w:p w14:paraId="13BA1707" w14:textId="77777777" w:rsidR="00126950" w:rsidRDefault="00126950" w:rsidP="00126950">
            <w:pPr>
              <w:rPr>
                <w:rFonts w:ascii="Calibri" w:hAnsi="Calibri" w:cs="Calibri"/>
              </w:rPr>
            </w:pPr>
            <w:r>
              <w:rPr>
                <w:rFonts w:ascii="Calibri" w:hAnsi="Calibri" w:cs="Calibri"/>
              </w:rPr>
              <w:t>No</w:t>
            </w:r>
          </w:p>
        </w:tc>
      </w:tr>
      <w:tr w:rsidR="00126950" w:rsidRPr="0055683C" w14:paraId="4D8DCAF6" w14:textId="77777777" w:rsidTr="00251686">
        <w:tc>
          <w:tcPr>
            <w:tcW w:w="2438" w:type="dxa"/>
          </w:tcPr>
          <w:p w14:paraId="042A4EE7" w14:textId="77777777" w:rsidR="00126950" w:rsidRPr="00777A8C" w:rsidRDefault="00126950" w:rsidP="00126950">
            <w:pPr>
              <w:rPr>
                <w:rFonts w:ascii="Calibri" w:hAnsi="Calibri" w:cs="Calibri"/>
              </w:rPr>
            </w:pPr>
          </w:p>
        </w:tc>
        <w:tc>
          <w:tcPr>
            <w:tcW w:w="2677" w:type="dxa"/>
          </w:tcPr>
          <w:p w14:paraId="6621B5EE" w14:textId="77777777" w:rsidR="00126950" w:rsidRDefault="00126950" w:rsidP="00126950">
            <w:pPr>
              <w:rPr>
                <w:rFonts w:ascii="Calibri" w:hAnsi="Calibri" w:cs="Calibri"/>
              </w:rPr>
            </w:pPr>
            <w:r>
              <w:rPr>
                <w:rFonts w:ascii="Calibri" w:hAnsi="Calibri" w:cs="Calibri"/>
              </w:rPr>
              <w:t>1</w:t>
            </w:r>
          </w:p>
        </w:tc>
        <w:tc>
          <w:tcPr>
            <w:tcW w:w="4240" w:type="dxa"/>
          </w:tcPr>
          <w:p w14:paraId="364D4646" w14:textId="77777777" w:rsidR="00126950" w:rsidRDefault="00126950" w:rsidP="00126950">
            <w:pPr>
              <w:rPr>
                <w:rFonts w:ascii="Calibri" w:hAnsi="Calibri" w:cs="Calibri"/>
              </w:rPr>
            </w:pPr>
            <w:r>
              <w:rPr>
                <w:rFonts w:ascii="Calibri" w:hAnsi="Calibri" w:cs="Calibri"/>
              </w:rPr>
              <w:t>Yes</w:t>
            </w:r>
          </w:p>
        </w:tc>
      </w:tr>
      <w:tr w:rsidR="00126950" w:rsidRPr="0055683C" w14:paraId="36510F13" w14:textId="77777777" w:rsidTr="00251686">
        <w:tc>
          <w:tcPr>
            <w:tcW w:w="2438" w:type="dxa"/>
            <w:shd w:val="clear" w:color="auto" w:fill="D1D1D1" w:themeFill="background2" w:themeFillShade="E6"/>
          </w:tcPr>
          <w:p w14:paraId="53B02FE9"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_8_6</w:t>
            </w:r>
          </w:p>
        </w:tc>
        <w:tc>
          <w:tcPr>
            <w:tcW w:w="2677" w:type="dxa"/>
            <w:shd w:val="clear" w:color="auto" w:fill="D1D1D1" w:themeFill="background2" w:themeFillShade="E6"/>
          </w:tcPr>
          <w:p w14:paraId="292AD0BE"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I Thought the other party was right</w:t>
            </w:r>
          </w:p>
        </w:tc>
        <w:tc>
          <w:tcPr>
            <w:tcW w:w="4240" w:type="dxa"/>
            <w:shd w:val="clear" w:color="auto" w:fill="D1D1D1" w:themeFill="background2" w:themeFillShade="E6"/>
          </w:tcPr>
          <w:p w14:paraId="6A96CD5B" w14:textId="77777777" w:rsidR="00126950" w:rsidRPr="00DB3FAE" w:rsidRDefault="00126950" w:rsidP="00126950">
            <w:pPr>
              <w:rPr>
                <w:rFonts w:ascii="Calibri" w:hAnsi="Calibri" w:cs="Calibri"/>
                <w:b/>
                <w:bCs/>
              </w:rPr>
            </w:pPr>
          </w:p>
        </w:tc>
      </w:tr>
      <w:tr w:rsidR="00126950" w:rsidRPr="0055683C" w14:paraId="7E374573" w14:textId="77777777" w:rsidTr="00251686">
        <w:tc>
          <w:tcPr>
            <w:tcW w:w="2438" w:type="dxa"/>
          </w:tcPr>
          <w:p w14:paraId="5EBC1EC6"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71F567B8" w14:textId="77777777" w:rsidR="00126950" w:rsidRDefault="00126950" w:rsidP="00126950">
            <w:pPr>
              <w:rPr>
                <w:rFonts w:ascii="Calibri" w:hAnsi="Calibri" w:cs="Calibri"/>
              </w:rPr>
            </w:pPr>
            <w:r w:rsidRPr="00777A8C">
              <w:rPr>
                <w:rFonts w:ascii="Calibri" w:hAnsi="Calibri" w:cs="Calibri"/>
              </w:rPr>
              <w:t>I Thought the other party was right</w:t>
            </w:r>
          </w:p>
        </w:tc>
        <w:tc>
          <w:tcPr>
            <w:tcW w:w="4240" w:type="dxa"/>
          </w:tcPr>
          <w:p w14:paraId="6E98FD38" w14:textId="77777777" w:rsidR="00126950" w:rsidRDefault="00126950" w:rsidP="00126950">
            <w:pPr>
              <w:rPr>
                <w:rFonts w:ascii="Calibri" w:hAnsi="Calibri" w:cs="Calibri"/>
              </w:rPr>
            </w:pPr>
          </w:p>
        </w:tc>
      </w:tr>
      <w:tr w:rsidR="00126950" w:rsidRPr="0055683C" w14:paraId="28E5D03D" w14:textId="77777777" w:rsidTr="00251686">
        <w:tc>
          <w:tcPr>
            <w:tcW w:w="2438" w:type="dxa"/>
          </w:tcPr>
          <w:p w14:paraId="29705393"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5542FF8C"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6529333" w14:textId="77777777" w:rsidR="00126950" w:rsidRDefault="00126950" w:rsidP="00126950">
            <w:pPr>
              <w:rPr>
                <w:rFonts w:ascii="Calibri" w:hAnsi="Calibri" w:cs="Calibri"/>
              </w:rPr>
            </w:pPr>
          </w:p>
        </w:tc>
      </w:tr>
      <w:tr w:rsidR="00126950" w:rsidRPr="0055683C" w14:paraId="60E02462" w14:textId="77777777" w:rsidTr="00251686">
        <w:tc>
          <w:tcPr>
            <w:tcW w:w="2438" w:type="dxa"/>
          </w:tcPr>
          <w:p w14:paraId="13727D4B"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A3D6483" w14:textId="77777777" w:rsidR="00126950" w:rsidRDefault="00126950" w:rsidP="00126950">
            <w:pPr>
              <w:rPr>
                <w:rFonts w:ascii="Calibri" w:hAnsi="Calibri" w:cs="Calibri"/>
              </w:rPr>
            </w:pPr>
            <w:r>
              <w:rPr>
                <w:rFonts w:ascii="Calibri" w:hAnsi="Calibri" w:cs="Calibri"/>
              </w:rPr>
              <w:t>0</w:t>
            </w:r>
          </w:p>
        </w:tc>
        <w:tc>
          <w:tcPr>
            <w:tcW w:w="4240" w:type="dxa"/>
          </w:tcPr>
          <w:p w14:paraId="1045CD42" w14:textId="77777777" w:rsidR="00126950" w:rsidRDefault="00126950" w:rsidP="00126950">
            <w:pPr>
              <w:rPr>
                <w:rFonts w:ascii="Calibri" w:hAnsi="Calibri" w:cs="Calibri"/>
              </w:rPr>
            </w:pPr>
            <w:r>
              <w:rPr>
                <w:rFonts w:ascii="Calibri" w:hAnsi="Calibri" w:cs="Calibri"/>
              </w:rPr>
              <w:t>No</w:t>
            </w:r>
          </w:p>
        </w:tc>
      </w:tr>
      <w:tr w:rsidR="00126950" w:rsidRPr="0055683C" w14:paraId="698031B4" w14:textId="77777777" w:rsidTr="00251686">
        <w:tc>
          <w:tcPr>
            <w:tcW w:w="2438" w:type="dxa"/>
          </w:tcPr>
          <w:p w14:paraId="11E0A16A" w14:textId="77777777" w:rsidR="00126950" w:rsidRPr="00777A8C" w:rsidRDefault="00126950" w:rsidP="00126950">
            <w:pPr>
              <w:rPr>
                <w:rFonts w:ascii="Calibri" w:hAnsi="Calibri" w:cs="Calibri"/>
              </w:rPr>
            </w:pPr>
          </w:p>
        </w:tc>
        <w:tc>
          <w:tcPr>
            <w:tcW w:w="2677" w:type="dxa"/>
          </w:tcPr>
          <w:p w14:paraId="719D22DE" w14:textId="77777777" w:rsidR="00126950" w:rsidRDefault="00126950" w:rsidP="00126950">
            <w:pPr>
              <w:rPr>
                <w:rFonts w:ascii="Calibri" w:hAnsi="Calibri" w:cs="Calibri"/>
              </w:rPr>
            </w:pPr>
            <w:r>
              <w:rPr>
                <w:rFonts w:ascii="Calibri" w:hAnsi="Calibri" w:cs="Calibri"/>
              </w:rPr>
              <w:t>1</w:t>
            </w:r>
          </w:p>
        </w:tc>
        <w:tc>
          <w:tcPr>
            <w:tcW w:w="4240" w:type="dxa"/>
          </w:tcPr>
          <w:p w14:paraId="344F83CD" w14:textId="77777777" w:rsidR="00126950" w:rsidRDefault="00126950" w:rsidP="00126950">
            <w:pPr>
              <w:rPr>
                <w:rFonts w:ascii="Calibri" w:hAnsi="Calibri" w:cs="Calibri"/>
              </w:rPr>
            </w:pPr>
            <w:r>
              <w:rPr>
                <w:rFonts w:ascii="Calibri" w:hAnsi="Calibri" w:cs="Calibri"/>
              </w:rPr>
              <w:t>Yes</w:t>
            </w:r>
          </w:p>
        </w:tc>
      </w:tr>
      <w:tr w:rsidR="00126950" w:rsidRPr="0055683C" w14:paraId="0AF65249" w14:textId="77777777" w:rsidTr="00251686">
        <w:tc>
          <w:tcPr>
            <w:tcW w:w="2438" w:type="dxa"/>
            <w:shd w:val="clear" w:color="auto" w:fill="D1D1D1" w:themeFill="background2" w:themeFillShade="E6"/>
          </w:tcPr>
          <w:p w14:paraId="75FFA53F"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_8_7</w:t>
            </w:r>
          </w:p>
        </w:tc>
        <w:tc>
          <w:tcPr>
            <w:tcW w:w="2677" w:type="dxa"/>
            <w:shd w:val="clear" w:color="auto" w:fill="D1D1D1" w:themeFill="background2" w:themeFillShade="E6"/>
          </w:tcPr>
          <w:p w14:paraId="6B736070"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xml:space="preserve">: The other party was already </w:t>
            </w:r>
            <w:proofErr w:type="gramStart"/>
            <w:r w:rsidRPr="00DB3FAE">
              <w:rPr>
                <w:rFonts w:ascii="Calibri" w:hAnsi="Calibri" w:cs="Calibri"/>
                <w:b/>
                <w:bCs/>
              </w:rPr>
              <w:t>taking action</w:t>
            </w:r>
            <w:proofErr w:type="gramEnd"/>
          </w:p>
        </w:tc>
        <w:tc>
          <w:tcPr>
            <w:tcW w:w="4240" w:type="dxa"/>
            <w:shd w:val="clear" w:color="auto" w:fill="D1D1D1" w:themeFill="background2" w:themeFillShade="E6"/>
          </w:tcPr>
          <w:p w14:paraId="4447A0F3" w14:textId="77777777" w:rsidR="00126950" w:rsidRPr="00DB3FAE" w:rsidRDefault="00126950" w:rsidP="00126950">
            <w:pPr>
              <w:rPr>
                <w:rFonts w:ascii="Calibri" w:hAnsi="Calibri" w:cs="Calibri"/>
                <w:b/>
                <w:bCs/>
              </w:rPr>
            </w:pPr>
          </w:p>
        </w:tc>
      </w:tr>
      <w:tr w:rsidR="00126950" w:rsidRPr="0055683C" w14:paraId="6EFBE35E" w14:textId="77777777" w:rsidTr="00251686">
        <w:tc>
          <w:tcPr>
            <w:tcW w:w="2438" w:type="dxa"/>
          </w:tcPr>
          <w:p w14:paraId="26BF835A" w14:textId="77777777" w:rsidR="00126950" w:rsidRPr="00777A8C" w:rsidRDefault="00126950" w:rsidP="00126950">
            <w:pPr>
              <w:rPr>
                <w:rFonts w:ascii="Calibri" w:hAnsi="Calibri" w:cs="Calibri"/>
              </w:rPr>
            </w:pPr>
            <w:r w:rsidRPr="005F178A">
              <w:rPr>
                <w:rFonts w:ascii="Calibri" w:hAnsi="Calibri" w:cs="Calibri"/>
              </w:rPr>
              <w:lastRenderedPageBreak/>
              <w:t>Description</w:t>
            </w:r>
          </w:p>
        </w:tc>
        <w:tc>
          <w:tcPr>
            <w:tcW w:w="2677" w:type="dxa"/>
          </w:tcPr>
          <w:p w14:paraId="1C1EDC74" w14:textId="77777777" w:rsidR="00126950" w:rsidRPr="00DB3FAE" w:rsidRDefault="00126950" w:rsidP="00126950">
            <w:pPr>
              <w:rPr>
                <w:rFonts w:ascii="Calibri" w:hAnsi="Calibri" w:cs="Calibri"/>
              </w:rPr>
            </w:pPr>
            <w:r w:rsidRPr="00DB3FAE">
              <w:rPr>
                <w:rFonts w:ascii="Calibri" w:hAnsi="Calibri" w:cs="Calibri"/>
              </w:rPr>
              <w:t xml:space="preserve">The other party was already </w:t>
            </w:r>
            <w:proofErr w:type="gramStart"/>
            <w:r w:rsidRPr="00DB3FAE">
              <w:rPr>
                <w:rFonts w:ascii="Calibri" w:hAnsi="Calibri" w:cs="Calibri"/>
              </w:rPr>
              <w:t>taking action</w:t>
            </w:r>
            <w:proofErr w:type="gramEnd"/>
          </w:p>
        </w:tc>
        <w:tc>
          <w:tcPr>
            <w:tcW w:w="4240" w:type="dxa"/>
          </w:tcPr>
          <w:p w14:paraId="66FC0FED" w14:textId="77777777" w:rsidR="00126950" w:rsidRDefault="00126950" w:rsidP="00126950">
            <w:pPr>
              <w:rPr>
                <w:rFonts w:ascii="Calibri" w:hAnsi="Calibri" w:cs="Calibri"/>
              </w:rPr>
            </w:pPr>
          </w:p>
        </w:tc>
      </w:tr>
      <w:tr w:rsidR="00126950" w:rsidRPr="0055683C" w14:paraId="01896790" w14:textId="77777777" w:rsidTr="00251686">
        <w:tc>
          <w:tcPr>
            <w:tcW w:w="2438" w:type="dxa"/>
          </w:tcPr>
          <w:p w14:paraId="504E790B"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D868A69"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5D78E22B" w14:textId="77777777" w:rsidR="00126950" w:rsidRDefault="00126950" w:rsidP="00126950">
            <w:pPr>
              <w:rPr>
                <w:rFonts w:ascii="Calibri" w:hAnsi="Calibri" w:cs="Calibri"/>
              </w:rPr>
            </w:pPr>
          </w:p>
        </w:tc>
      </w:tr>
      <w:tr w:rsidR="00126950" w:rsidRPr="0055683C" w14:paraId="5E636883" w14:textId="77777777" w:rsidTr="00251686">
        <w:tc>
          <w:tcPr>
            <w:tcW w:w="2438" w:type="dxa"/>
          </w:tcPr>
          <w:p w14:paraId="0F56ADEC"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B5AE977" w14:textId="77777777" w:rsidR="00126950" w:rsidRDefault="00126950" w:rsidP="00126950">
            <w:pPr>
              <w:rPr>
                <w:rFonts w:ascii="Calibri" w:hAnsi="Calibri" w:cs="Calibri"/>
              </w:rPr>
            </w:pPr>
            <w:r>
              <w:rPr>
                <w:rFonts w:ascii="Calibri" w:hAnsi="Calibri" w:cs="Calibri"/>
              </w:rPr>
              <w:t>0</w:t>
            </w:r>
          </w:p>
        </w:tc>
        <w:tc>
          <w:tcPr>
            <w:tcW w:w="4240" w:type="dxa"/>
          </w:tcPr>
          <w:p w14:paraId="39BB3816" w14:textId="77777777" w:rsidR="00126950" w:rsidRDefault="00126950" w:rsidP="00126950">
            <w:pPr>
              <w:rPr>
                <w:rFonts w:ascii="Calibri" w:hAnsi="Calibri" w:cs="Calibri"/>
              </w:rPr>
            </w:pPr>
            <w:r>
              <w:rPr>
                <w:rFonts w:ascii="Calibri" w:hAnsi="Calibri" w:cs="Calibri"/>
              </w:rPr>
              <w:t>No</w:t>
            </w:r>
          </w:p>
        </w:tc>
      </w:tr>
      <w:tr w:rsidR="00126950" w:rsidRPr="0055683C" w14:paraId="38358C37" w14:textId="77777777" w:rsidTr="00251686">
        <w:tc>
          <w:tcPr>
            <w:tcW w:w="2438" w:type="dxa"/>
          </w:tcPr>
          <w:p w14:paraId="26AD5AE2" w14:textId="77777777" w:rsidR="00126950" w:rsidRPr="00777A8C" w:rsidRDefault="00126950" w:rsidP="00126950">
            <w:pPr>
              <w:rPr>
                <w:rFonts w:ascii="Calibri" w:hAnsi="Calibri" w:cs="Calibri"/>
              </w:rPr>
            </w:pPr>
          </w:p>
        </w:tc>
        <w:tc>
          <w:tcPr>
            <w:tcW w:w="2677" w:type="dxa"/>
          </w:tcPr>
          <w:p w14:paraId="63845C27" w14:textId="77777777" w:rsidR="00126950" w:rsidRDefault="00126950" w:rsidP="00126950">
            <w:pPr>
              <w:rPr>
                <w:rFonts w:ascii="Calibri" w:hAnsi="Calibri" w:cs="Calibri"/>
              </w:rPr>
            </w:pPr>
            <w:r>
              <w:rPr>
                <w:rFonts w:ascii="Calibri" w:hAnsi="Calibri" w:cs="Calibri"/>
              </w:rPr>
              <w:t>1</w:t>
            </w:r>
          </w:p>
        </w:tc>
        <w:tc>
          <w:tcPr>
            <w:tcW w:w="4240" w:type="dxa"/>
          </w:tcPr>
          <w:p w14:paraId="67D02C04" w14:textId="77777777" w:rsidR="00126950" w:rsidRDefault="00126950" w:rsidP="00126950">
            <w:pPr>
              <w:rPr>
                <w:rFonts w:ascii="Calibri" w:hAnsi="Calibri" w:cs="Calibri"/>
              </w:rPr>
            </w:pPr>
            <w:r>
              <w:rPr>
                <w:rFonts w:ascii="Calibri" w:hAnsi="Calibri" w:cs="Calibri"/>
              </w:rPr>
              <w:t>Yes</w:t>
            </w:r>
          </w:p>
        </w:tc>
      </w:tr>
      <w:tr w:rsidR="00126950" w:rsidRPr="0055683C" w14:paraId="1922F43C" w14:textId="77777777" w:rsidTr="00251686">
        <w:tc>
          <w:tcPr>
            <w:tcW w:w="2438" w:type="dxa"/>
            <w:shd w:val="clear" w:color="auto" w:fill="D1D1D1" w:themeFill="background2" w:themeFillShade="E6"/>
          </w:tcPr>
          <w:p w14:paraId="7950EFFF"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_8_8</w:t>
            </w:r>
          </w:p>
        </w:tc>
        <w:tc>
          <w:tcPr>
            <w:tcW w:w="2677" w:type="dxa"/>
            <w:shd w:val="clear" w:color="auto" w:fill="D1D1D1" w:themeFill="background2" w:themeFillShade="E6"/>
          </w:tcPr>
          <w:p w14:paraId="3113F78F"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I was scared to do something</w:t>
            </w:r>
          </w:p>
        </w:tc>
        <w:tc>
          <w:tcPr>
            <w:tcW w:w="4240" w:type="dxa"/>
            <w:shd w:val="clear" w:color="auto" w:fill="D1D1D1" w:themeFill="background2" w:themeFillShade="E6"/>
          </w:tcPr>
          <w:p w14:paraId="660CEE68" w14:textId="77777777" w:rsidR="00126950" w:rsidRPr="00DB3FAE" w:rsidRDefault="00126950" w:rsidP="00126950">
            <w:pPr>
              <w:rPr>
                <w:rFonts w:ascii="Calibri" w:hAnsi="Calibri" w:cs="Calibri"/>
                <w:b/>
                <w:bCs/>
              </w:rPr>
            </w:pPr>
          </w:p>
        </w:tc>
      </w:tr>
      <w:tr w:rsidR="00126950" w:rsidRPr="0055683C" w14:paraId="2818CB76" w14:textId="77777777" w:rsidTr="00251686">
        <w:tc>
          <w:tcPr>
            <w:tcW w:w="2438" w:type="dxa"/>
          </w:tcPr>
          <w:p w14:paraId="6D005D36"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204E265" w14:textId="77777777" w:rsidR="00126950" w:rsidRDefault="00126950" w:rsidP="00126950">
            <w:pPr>
              <w:rPr>
                <w:rFonts w:ascii="Calibri" w:hAnsi="Calibri" w:cs="Calibri"/>
              </w:rPr>
            </w:pPr>
            <w:r w:rsidRPr="00777A8C">
              <w:rPr>
                <w:rFonts w:ascii="Calibri" w:hAnsi="Calibri" w:cs="Calibri"/>
              </w:rPr>
              <w:t>I was scared to do something</w:t>
            </w:r>
          </w:p>
        </w:tc>
        <w:tc>
          <w:tcPr>
            <w:tcW w:w="4240" w:type="dxa"/>
          </w:tcPr>
          <w:p w14:paraId="506E073F" w14:textId="77777777" w:rsidR="00126950" w:rsidRDefault="00126950" w:rsidP="00126950">
            <w:pPr>
              <w:rPr>
                <w:rFonts w:ascii="Calibri" w:hAnsi="Calibri" w:cs="Calibri"/>
              </w:rPr>
            </w:pPr>
          </w:p>
        </w:tc>
      </w:tr>
      <w:tr w:rsidR="00126950" w:rsidRPr="0055683C" w14:paraId="52C55FFF" w14:textId="77777777" w:rsidTr="00251686">
        <w:tc>
          <w:tcPr>
            <w:tcW w:w="2438" w:type="dxa"/>
          </w:tcPr>
          <w:p w14:paraId="5A4243F5"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3B3602E5"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2219CC75" w14:textId="77777777" w:rsidR="00126950" w:rsidRDefault="00126950" w:rsidP="00126950">
            <w:pPr>
              <w:rPr>
                <w:rFonts w:ascii="Calibri" w:hAnsi="Calibri" w:cs="Calibri"/>
              </w:rPr>
            </w:pPr>
          </w:p>
        </w:tc>
      </w:tr>
      <w:tr w:rsidR="00126950" w:rsidRPr="0055683C" w14:paraId="63F12419" w14:textId="77777777" w:rsidTr="00251686">
        <w:tc>
          <w:tcPr>
            <w:tcW w:w="2438" w:type="dxa"/>
          </w:tcPr>
          <w:p w14:paraId="79009C04"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76E3240" w14:textId="77777777" w:rsidR="00126950" w:rsidRDefault="00126950" w:rsidP="00126950">
            <w:pPr>
              <w:rPr>
                <w:rFonts w:ascii="Calibri" w:hAnsi="Calibri" w:cs="Calibri"/>
              </w:rPr>
            </w:pPr>
            <w:r>
              <w:rPr>
                <w:rFonts w:ascii="Calibri" w:hAnsi="Calibri" w:cs="Calibri"/>
              </w:rPr>
              <w:t>0</w:t>
            </w:r>
          </w:p>
        </w:tc>
        <w:tc>
          <w:tcPr>
            <w:tcW w:w="4240" w:type="dxa"/>
          </w:tcPr>
          <w:p w14:paraId="498A9133" w14:textId="77777777" w:rsidR="00126950" w:rsidRDefault="00126950" w:rsidP="00126950">
            <w:pPr>
              <w:rPr>
                <w:rFonts w:ascii="Calibri" w:hAnsi="Calibri" w:cs="Calibri"/>
              </w:rPr>
            </w:pPr>
            <w:r>
              <w:rPr>
                <w:rFonts w:ascii="Calibri" w:hAnsi="Calibri" w:cs="Calibri"/>
              </w:rPr>
              <w:t>No</w:t>
            </w:r>
          </w:p>
        </w:tc>
      </w:tr>
      <w:tr w:rsidR="00126950" w:rsidRPr="0055683C" w14:paraId="2879EDA6" w14:textId="77777777" w:rsidTr="00251686">
        <w:tc>
          <w:tcPr>
            <w:tcW w:w="2438" w:type="dxa"/>
          </w:tcPr>
          <w:p w14:paraId="3502B35E" w14:textId="77777777" w:rsidR="00126950" w:rsidRPr="00777A8C" w:rsidRDefault="00126950" w:rsidP="00126950">
            <w:pPr>
              <w:rPr>
                <w:rFonts w:ascii="Calibri" w:hAnsi="Calibri" w:cs="Calibri"/>
              </w:rPr>
            </w:pPr>
          </w:p>
        </w:tc>
        <w:tc>
          <w:tcPr>
            <w:tcW w:w="2677" w:type="dxa"/>
          </w:tcPr>
          <w:p w14:paraId="43A7E049" w14:textId="77777777" w:rsidR="00126950" w:rsidRDefault="00126950" w:rsidP="00126950">
            <w:pPr>
              <w:rPr>
                <w:rFonts w:ascii="Calibri" w:hAnsi="Calibri" w:cs="Calibri"/>
              </w:rPr>
            </w:pPr>
            <w:r>
              <w:rPr>
                <w:rFonts w:ascii="Calibri" w:hAnsi="Calibri" w:cs="Calibri"/>
              </w:rPr>
              <w:t>1</w:t>
            </w:r>
          </w:p>
        </w:tc>
        <w:tc>
          <w:tcPr>
            <w:tcW w:w="4240" w:type="dxa"/>
          </w:tcPr>
          <w:p w14:paraId="1A5420C5" w14:textId="77777777" w:rsidR="00126950" w:rsidRDefault="00126950" w:rsidP="00126950">
            <w:pPr>
              <w:rPr>
                <w:rFonts w:ascii="Calibri" w:hAnsi="Calibri" w:cs="Calibri"/>
              </w:rPr>
            </w:pPr>
            <w:r>
              <w:rPr>
                <w:rFonts w:ascii="Calibri" w:hAnsi="Calibri" w:cs="Calibri"/>
              </w:rPr>
              <w:t>Yes</w:t>
            </w:r>
          </w:p>
        </w:tc>
      </w:tr>
      <w:tr w:rsidR="00126950" w:rsidRPr="0055683C" w14:paraId="7FC94826" w14:textId="77777777" w:rsidTr="00251686">
        <w:tc>
          <w:tcPr>
            <w:tcW w:w="2438" w:type="dxa"/>
            <w:shd w:val="clear" w:color="auto" w:fill="D1D1D1" w:themeFill="background2" w:themeFillShade="E6"/>
          </w:tcPr>
          <w:p w14:paraId="689EC91A"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_8_9</w:t>
            </w:r>
          </w:p>
        </w:tc>
        <w:tc>
          <w:tcPr>
            <w:tcW w:w="2677" w:type="dxa"/>
            <w:shd w:val="clear" w:color="auto" w:fill="D1D1D1" w:themeFill="background2" w:themeFillShade="E6"/>
          </w:tcPr>
          <w:p w14:paraId="2E95D572"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It might have damaged the relationship with the other party</w:t>
            </w:r>
          </w:p>
        </w:tc>
        <w:tc>
          <w:tcPr>
            <w:tcW w:w="4240" w:type="dxa"/>
            <w:shd w:val="clear" w:color="auto" w:fill="D1D1D1" w:themeFill="background2" w:themeFillShade="E6"/>
          </w:tcPr>
          <w:p w14:paraId="452A3893" w14:textId="77777777" w:rsidR="00126950" w:rsidRPr="00DB3FAE" w:rsidRDefault="00126950" w:rsidP="00126950">
            <w:pPr>
              <w:rPr>
                <w:rFonts w:ascii="Calibri" w:hAnsi="Calibri" w:cs="Calibri"/>
                <w:b/>
                <w:bCs/>
              </w:rPr>
            </w:pPr>
          </w:p>
        </w:tc>
      </w:tr>
      <w:tr w:rsidR="00126950" w:rsidRPr="0055683C" w14:paraId="15B1D0A4" w14:textId="77777777" w:rsidTr="00251686">
        <w:tc>
          <w:tcPr>
            <w:tcW w:w="2438" w:type="dxa"/>
          </w:tcPr>
          <w:p w14:paraId="67E1D775"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5E1394DE" w14:textId="77777777" w:rsidR="00126950" w:rsidRDefault="00126950" w:rsidP="00126950">
            <w:pPr>
              <w:rPr>
                <w:rFonts w:ascii="Calibri" w:hAnsi="Calibri" w:cs="Calibri"/>
              </w:rPr>
            </w:pPr>
            <w:r w:rsidRPr="00777A8C">
              <w:rPr>
                <w:rFonts w:ascii="Calibri" w:hAnsi="Calibri" w:cs="Calibri"/>
              </w:rPr>
              <w:t>It might have damaged the relationship with the other party</w:t>
            </w:r>
          </w:p>
        </w:tc>
        <w:tc>
          <w:tcPr>
            <w:tcW w:w="4240" w:type="dxa"/>
          </w:tcPr>
          <w:p w14:paraId="30430209" w14:textId="77777777" w:rsidR="00126950" w:rsidRDefault="00126950" w:rsidP="00126950">
            <w:pPr>
              <w:rPr>
                <w:rFonts w:ascii="Calibri" w:hAnsi="Calibri" w:cs="Calibri"/>
              </w:rPr>
            </w:pPr>
          </w:p>
        </w:tc>
      </w:tr>
      <w:tr w:rsidR="00126950" w:rsidRPr="0055683C" w14:paraId="67BD7656" w14:textId="77777777" w:rsidTr="00251686">
        <w:tc>
          <w:tcPr>
            <w:tcW w:w="2438" w:type="dxa"/>
          </w:tcPr>
          <w:p w14:paraId="619DCDFC"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7DF43567"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1CB1B019" w14:textId="77777777" w:rsidR="00126950" w:rsidRDefault="00126950" w:rsidP="00126950">
            <w:pPr>
              <w:rPr>
                <w:rFonts w:ascii="Calibri" w:hAnsi="Calibri" w:cs="Calibri"/>
              </w:rPr>
            </w:pPr>
          </w:p>
        </w:tc>
      </w:tr>
      <w:tr w:rsidR="00126950" w:rsidRPr="0055683C" w14:paraId="5BD767DB" w14:textId="77777777" w:rsidTr="00251686">
        <w:tc>
          <w:tcPr>
            <w:tcW w:w="2438" w:type="dxa"/>
          </w:tcPr>
          <w:p w14:paraId="6A71B77A"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798B54A" w14:textId="77777777" w:rsidR="00126950" w:rsidRDefault="00126950" w:rsidP="00126950">
            <w:pPr>
              <w:rPr>
                <w:rFonts w:ascii="Calibri" w:hAnsi="Calibri" w:cs="Calibri"/>
              </w:rPr>
            </w:pPr>
            <w:r>
              <w:rPr>
                <w:rFonts w:ascii="Calibri" w:hAnsi="Calibri" w:cs="Calibri"/>
              </w:rPr>
              <w:t>0</w:t>
            </w:r>
          </w:p>
        </w:tc>
        <w:tc>
          <w:tcPr>
            <w:tcW w:w="4240" w:type="dxa"/>
          </w:tcPr>
          <w:p w14:paraId="286F95ED" w14:textId="77777777" w:rsidR="00126950" w:rsidRDefault="00126950" w:rsidP="00126950">
            <w:pPr>
              <w:rPr>
                <w:rFonts w:ascii="Calibri" w:hAnsi="Calibri" w:cs="Calibri"/>
              </w:rPr>
            </w:pPr>
            <w:r>
              <w:rPr>
                <w:rFonts w:ascii="Calibri" w:hAnsi="Calibri" w:cs="Calibri"/>
              </w:rPr>
              <w:t>No</w:t>
            </w:r>
          </w:p>
        </w:tc>
      </w:tr>
      <w:tr w:rsidR="00126950" w:rsidRPr="0055683C" w14:paraId="2BD542DB" w14:textId="77777777" w:rsidTr="00251686">
        <w:tc>
          <w:tcPr>
            <w:tcW w:w="2438" w:type="dxa"/>
          </w:tcPr>
          <w:p w14:paraId="71B836B0" w14:textId="77777777" w:rsidR="00126950" w:rsidRPr="00777A8C" w:rsidRDefault="00126950" w:rsidP="00126950">
            <w:pPr>
              <w:rPr>
                <w:rFonts w:ascii="Calibri" w:hAnsi="Calibri" w:cs="Calibri"/>
              </w:rPr>
            </w:pPr>
          </w:p>
        </w:tc>
        <w:tc>
          <w:tcPr>
            <w:tcW w:w="2677" w:type="dxa"/>
          </w:tcPr>
          <w:p w14:paraId="431700FD" w14:textId="77777777" w:rsidR="00126950" w:rsidRDefault="00126950" w:rsidP="00126950">
            <w:pPr>
              <w:rPr>
                <w:rFonts w:ascii="Calibri" w:hAnsi="Calibri" w:cs="Calibri"/>
              </w:rPr>
            </w:pPr>
            <w:r>
              <w:rPr>
                <w:rFonts w:ascii="Calibri" w:hAnsi="Calibri" w:cs="Calibri"/>
              </w:rPr>
              <w:t>1</w:t>
            </w:r>
          </w:p>
        </w:tc>
        <w:tc>
          <w:tcPr>
            <w:tcW w:w="4240" w:type="dxa"/>
          </w:tcPr>
          <w:p w14:paraId="648DB7E9" w14:textId="77777777" w:rsidR="00126950" w:rsidRDefault="00126950" w:rsidP="00126950">
            <w:pPr>
              <w:rPr>
                <w:rFonts w:ascii="Calibri" w:hAnsi="Calibri" w:cs="Calibri"/>
              </w:rPr>
            </w:pPr>
            <w:r>
              <w:rPr>
                <w:rFonts w:ascii="Calibri" w:hAnsi="Calibri" w:cs="Calibri"/>
              </w:rPr>
              <w:t>Yes</w:t>
            </w:r>
          </w:p>
        </w:tc>
      </w:tr>
      <w:tr w:rsidR="00126950" w:rsidRPr="0055683C" w14:paraId="2DBDE28A" w14:textId="77777777" w:rsidTr="00251686">
        <w:tc>
          <w:tcPr>
            <w:tcW w:w="2438" w:type="dxa"/>
            <w:shd w:val="clear" w:color="auto" w:fill="D1D1D1" w:themeFill="background2" w:themeFillShade="E6"/>
          </w:tcPr>
          <w:p w14:paraId="2F72A3E6"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_8_10</w:t>
            </w:r>
          </w:p>
        </w:tc>
        <w:tc>
          <w:tcPr>
            <w:tcW w:w="2677" w:type="dxa"/>
            <w:shd w:val="clear" w:color="auto" w:fill="D1D1D1" w:themeFill="background2" w:themeFillShade="E6"/>
          </w:tcPr>
          <w:p w14:paraId="5C068E50"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xml:space="preserve">: It was too stressful </w:t>
            </w:r>
          </w:p>
        </w:tc>
        <w:tc>
          <w:tcPr>
            <w:tcW w:w="4240" w:type="dxa"/>
            <w:shd w:val="clear" w:color="auto" w:fill="D1D1D1" w:themeFill="background2" w:themeFillShade="E6"/>
          </w:tcPr>
          <w:p w14:paraId="028E7227" w14:textId="77777777" w:rsidR="00126950" w:rsidRPr="00DB3FAE" w:rsidRDefault="00126950" w:rsidP="00126950">
            <w:pPr>
              <w:rPr>
                <w:rFonts w:ascii="Calibri" w:hAnsi="Calibri" w:cs="Calibri"/>
                <w:b/>
                <w:bCs/>
              </w:rPr>
            </w:pPr>
          </w:p>
        </w:tc>
      </w:tr>
      <w:tr w:rsidR="00126950" w:rsidRPr="0055683C" w14:paraId="0999B2C0" w14:textId="77777777" w:rsidTr="00251686">
        <w:tc>
          <w:tcPr>
            <w:tcW w:w="2438" w:type="dxa"/>
          </w:tcPr>
          <w:p w14:paraId="68A88D97"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254CD94F" w14:textId="77777777" w:rsidR="00126950" w:rsidRDefault="00126950" w:rsidP="00126950">
            <w:pPr>
              <w:rPr>
                <w:rFonts w:ascii="Calibri" w:hAnsi="Calibri" w:cs="Calibri"/>
              </w:rPr>
            </w:pPr>
            <w:r w:rsidRPr="00777A8C">
              <w:rPr>
                <w:rFonts w:ascii="Calibri" w:hAnsi="Calibri" w:cs="Calibri"/>
              </w:rPr>
              <w:t>It was too stressful</w:t>
            </w:r>
          </w:p>
        </w:tc>
        <w:tc>
          <w:tcPr>
            <w:tcW w:w="4240" w:type="dxa"/>
          </w:tcPr>
          <w:p w14:paraId="1039846B" w14:textId="77777777" w:rsidR="00126950" w:rsidRDefault="00126950" w:rsidP="00126950">
            <w:pPr>
              <w:rPr>
                <w:rFonts w:ascii="Calibri" w:hAnsi="Calibri" w:cs="Calibri"/>
              </w:rPr>
            </w:pPr>
          </w:p>
        </w:tc>
      </w:tr>
      <w:tr w:rsidR="00126950" w:rsidRPr="0055683C" w14:paraId="307C022B" w14:textId="77777777" w:rsidTr="00251686">
        <w:tc>
          <w:tcPr>
            <w:tcW w:w="2438" w:type="dxa"/>
          </w:tcPr>
          <w:p w14:paraId="686B13DD"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6EE5F440"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6D83BD5" w14:textId="77777777" w:rsidR="00126950" w:rsidRDefault="00126950" w:rsidP="00126950">
            <w:pPr>
              <w:rPr>
                <w:rFonts w:ascii="Calibri" w:hAnsi="Calibri" w:cs="Calibri"/>
              </w:rPr>
            </w:pPr>
          </w:p>
        </w:tc>
      </w:tr>
      <w:tr w:rsidR="00126950" w:rsidRPr="0055683C" w14:paraId="460B7DED" w14:textId="77777777" w:rsidTr="00251686">
        <w:tc>
          <w:tcPr>
            <w:tcW w:w="2438" w:type="dxa"/>
          </w:tcPr>
          <w:p w14:paraId="206BF068"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7F295E1" w14:textId="77777777" w:rsidR="00126950" w:rsidRDefault="00126950" w:rsidP="00126950">
            <w:pPr>
              <w:rPr>
                <w:rFonts w:ascii="Calibri" w:hAnsi="Calibri" w:cs="Calibri"/>
              </w:rPr>
            </w:pPr>
            <w:r>
              <w:rPr>
                <w:rFonts w:ascii="Calibri" w:hAnsi="Calibri" w:cs="Calibri"/>
              </w:rPr>
              <w:t>0</w:t>
            </w:r>
          </w:p>
        </w:tc>
        <w:tc>
          <w:tcPr>
            <w:tcW w:w="4240" w:type="dxa"/>
          </w:tcPr>
          <w:p w14:paraId="606CB93F" w14:textId="77777777" w:rsidR="00126950" w:rsidRDefault="00126950" w:rsidP="00126950">
            <w:pPr>
              <w:rPr>
                <w:rFonts w:ascii="Calibri" w:hAnsi="Calibri" w:cs="Calibri"/>
              </w:rPr>
            </w:pPr>
            <w:r>
              <w:rPr>
                <w:rFonts w:ascii="Calibri" w:hAnsi="Calibri" w:cs="Calibri"/>
              </w:rPr>
              <w:t>No</w:t>
            </w:r>
          </w:p>
        </w:tc>
      </w:tr>
      <w:tr w:rsidR="00126950" w:rsidRPr="0055683C" w14:paraId="15473AB2" w14:textId="77777777" w:rsidTr="00251686">
        <w:tc>
          <w:tcPr>
            <w:tcW w:w="2438" w:type="dxa"/>
          </w:tcPr>
          <w:p w14:paraId="41EAD759" w14:textId="77777777" w:rsidR="00126950" w:rsidRPr="00777A8C" w:rsidRDefault="00126950" w:rsidP="00126950">
            <w:pPr>
              <w:rPr>
                <w:rFonts w:ascii="Calibri" w:hAnsi="Calibri" w:cs="Calibri"/>
              </w:rPr>
            </w:pPr>
          </w:p>
        </w:tc>
        <w:tc>
          <w:tcPr>
            <w:tcW w:w="2677" w:type="dxa"/>
          </w:tcPr>
          <w:p w14:paraId="69543A89" w14:textId="77777777" w:rsidR="00126950" w:rsidRDefault="00126950" w:rsidP="00126950">
            <w:pPr>
              <w:rPr>
                <w:rFonts w:ascii="Calibri" w:hAnsi="Calibri" w:cs="Calibri"/>
              </w:rPr>
            </w:pPr>
            <w:r>
              <w:rPr>
                <w:rFonts w:ascii="Calibri" w:hAnsi="Calibri" w:cs="Calibri"/>
              </w:rPr>
              <w:t>1</w:t>
            </w:r>
          </w:p>
        </w:tc>
        <w:tc>
          <w:tcPr>
            <w:tcW w:w="4240" w:type="dxa"/>
          </w:tcPr>
          <w:p w14:paraId="5F56855D" w14:textId="77777777" w:rsidR="00126950" w:rsidRDefault="00126950" w:rsidP="00126950">
            <w:pPr>
              <w:rPr>
                <w:rFonts w:ascii="Calibri" w:hAnsi="Calibri" w:cs="Calibri"/>
              </w:rPr>
            </w:pPr>
            <w:r>
              <w:rPr>
                <w:rFonts w:ascii="Calibri" w:hAnsi="Calibri" w:cs="Calibri"/>
              </w:rPr>
              <w:t>Yes</w:t>
            </w:r>
          </w:p>
        </w:tc>
      </w:tr>
      <w:tr w:rsidR="00126950" w:rsidRPr="0055683C" w14:paraId="53FF7D41" w14:textId="77777777" w:rsidTr="00251686">
        <w:tc>
          <w:tcPr>
            <w:tcW w:w="2438" w:type="dxa"/>
            <w:shd w:val="clear" w:color="auto" w:fill="D1D1D1" w:themeFill="background2" w:themeFillShade="E6"/>
          </w:tcPr>
          <w:p w14:paraId="68A38671"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_8_11</w:t>
            </w:r>
          </w:p>
        </w:tc>
        <w:tc>
          <w:tcPr>
            <w:tcW w:w="2677" w:type="dxa"/>
            <w:shd w:val="clear" w:color="auto" w:fill="D1D1D1" w:themeFill="background2" w:themeFillShade="E6"/>
          </w:tcPr>
          <w:p w14:paraId="64699DB3"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It was too far away</w:t>
            </w:r>
          </w:p>
        </w:tc>
        <w:tc>
          <w:tcPr>
            <w:tcW w:w="4240" w:type="dxa"/>
            <w:shd w:val="clear" w:color="auto" w:fill="D1D1D1" w:themeFill="background2" w:themeFillShade="E6"/>
          </w:tcPr>
          <w:p w14:paraId="42D3D782" w14:textId="77777777" w:rsidR="00126950" w:rsidRPr="00DB3FAE" w:rsidRDefault="00126950" w:rsidP="00126950">
            <w:pPr>
              <w:rPr>
                <w:rFonts w:ascii="Calibri" w:hAnsi="Calibri" w:cs="Calibri"/>
                <w:b/>
                <w:bCs/>
              </w:rPr>
            </w:pPr>
          </w:p>
        </w:tc>
      </w:tr>
      <w:tr w:rsidR="00126950" w:rsidRPr="0055683C" w14:paraId="2B29B486" w14:textId="77777777" w:rsidTr="00251686">
        <w:tc>
          <w:tcPr>
            <w:tcW w:w="2438" w:type="dxa"/>
          </w:tcPr>
          <w:p w14:paraId="0B74F717"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2137E3FB" w14:textId="77777777" w:rsidR="00126950" w:rsidRDefault="00126950" w:rsidP="00126950">
            <w:pPr>
              <w:rPr>
                <w:rFonts w:ascii="Calibri" w:hAnsi="Calibri" w:cs="Calibri"/>
              </w:rPr>
            </w:pPr>
            <w:r w:rsidRPr="00777A8C">
              <w:rPr>
                <w:rFonts w:ascii="Calibri" w:hAnsi="Calibri" w:cs="Calibri"/>
              </w:rPr>
              <w:t>It was too far away</w:t>
            </w:r>
          </w:p>
        </w:tc>
        <w:tc>
          <w:tcPr>
            <w:tcW w:w="4240" w:type="dxa"/>
          </w:tcPr>
          <w:p w14:paraId="7831D79E" w14:textId="77777777" w:rsidR="00126950" w:rsidRDefault="00126950" w:rsidP="00126950">
            <w:pPr>
              <w:rPr>
                <w:rFonts w:ascii="Calibri" w:hAnsi="Calibri" w:cs="Calibri"/>
              </w:rPr>
            </w:pPr>
          </w:p>
        </w:tc>
      </w:tr>
      <w:tr w:rsidR="00126950" w:rsidRPr="0055683C" w14:paraId="1057A37B" w14:textId="77777777" w:rsidTr="00251686">
        <w:tc>
          <w:tcPr>
            <w:tcW w:w="2438" w:type="dxa"/>
          </w:tcPr>
          <w:p w14:paraId="79FF3059"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DEEC4F6"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5C06EA4E" w14:textId="77777777" w:rsidR="00126950" w:rsidRDefault="00126950" w:rsidP="00126950">
            <w:pPr>
              <w:rPr>
                <w:rFonts w:ascii="Calibri" w:hAnsi="Calibri" w:cs="Calibri"/>
              </w:rPr>
            </w:pPr>
          </w:p>
        </w:tc>
      </w:tr>
      <w:tr w:rsidR="00126950" w:rsidRPr="0055683C" w14:paraId="12B97E32" w14:textId="77777777" w:rsidTr="00251686">
        <w:tc>
          <w:tcPr>
            <w:tcW w:w="2438" w:type="dxa"/>
          </w:tcPr>
          <w:p w14:paraId="0D2763CD"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3B2C7934" w14:textId="77777777" w:rsidR="00126950" w:rsidRDefault="00126950" w:rsidP="00126950">
            <w:pPr>
              <w:rPr>
                <w:rFonts w:ascii="Calibri" w:hAnsi="Calibri" w:cs="Calibri"/>
              </w:rPr>
            </w:pPr>
            <w:r>
              <w:rPr>
                <w:rFonts w:ascii="Calibri" w:hAnsi="Calibri" w:cs="Calibri"/>
              </w:rPr>
              <w:t>0</w:t>
            </w:r>
          </w:p>
        </w:tc>
        <w:tc>
          <w:tcPr>
            <w:tcW w:w="4240" w:type="dxa"/>
          </w:tcPr>
          <w:p w14:paraId="34328F8A" w14:textId="77777777" w:rsidR="00126950" w:rsidRDefault="00126950" w:rsidP="00126950">
            <w:pPr>
              <w:rPr>
                <w:rFonts w:ascii="Calibri" w:hAnsi="Calibri" w:cs="Calibri"/>
              </w:rPr>
            </w:pPr>
            <w:r>
              <w:rPr>
                <w:rFonts w:ascii="Calibri" w:hAnsi="Calibri" w:cs="Calibri"/>
              </w:rPr>
              <w:t>No</w:t>
            </w:r>
          </w:p>
        </w:tc>
      </w:tr>
      <w:tr w:rsidR="00126950" w:rsidRPr="0055683C" w14:paraId="5AE00FD9" w14:textId="77777777" w:rsidTr="00251686">
        <w:tc>
          <w:tcPr>
            <w:tcW w:w="2438" w:type="dxa"/>
          </w:tcPr>
          <w:p w14:paraId="712B0E91" w14:textId="77777777" w:rsidR="00126950" w:rsidRPr="00777A8C" w:rsidRDefault="00126950" w:rsidP="00126950">
            <w:pPr>
              <w:rPr>
                <w:rFonts w:ascii="Calibri" w:hAnsi="Calibri" w:cs="Calibri"/>
              </w:rPr>
            </w:pPr>
          </w:p>
        </w:tc>
        <w:tc>
          <w:tcPr>
            <w:tcW w:w="2677" w:type="dxa"/>
          </w:tcPr>
          <w:p w14:paraId="1BDAB8AE" w14:textId="77777777" w:rsidR="00126950" w:rsidRDefault="00126950" w:rsidP="00126950">
            <w:pPr>
              <w:rPr>
                <w:rFonts w:ascii="Calibri" w:hAnsi="Calibri" w:cs="Calibri"/>
              </w:rPr>
            </w:pPr>
            <w:r>
              <w:rPr>
                <w:rFonts w:ascii="Calibri" w:hAnsi="Calibri" w:cs="Calibri"/>
              </w:rPr>
              <w:t>1</w:t>
            </w:r>
          </w:p>
        </w:tc>
        <w:tc>
          <w:tcPr>
            <w:tcW w:w="4240" w:type="dxa"/>
          </w:tcPr>
          <w:p w14:paraId="30EBA32F" w14:textId="77777777" w:rsidR="00126950" w:rsidRDefault="00126950" w:rsidP="00126950">
            <w:pPr>
              <w:rPr>
                <w:rFonts w:ascii="Calibri" w:hAnsi="Calibri" w:cs="Calibri"/>
              </w:rPr>
            </w:pPr>
            <w:r>
              <w:rPr>
                <w:rFonts w:ascii="Calibri" w:hAnsi="Calibri" w:cs="Calibri"/>
              </w:rPr>
              <w:t>Yes</w:t>
            </w:r>
          </w:p>
        </w:tc>
      </w:tr>
      <w:tr w:rsidR="00126950" w:rsidRPr="0055683C" w14:paraId="339ECC54" w14:textId="77777777" w:rsidTr="00251686">
        <w:tc>
          <w:tcPr>
            <w:tcW w:w="2438" w:type="dxa"/>
            <w:shd w:val="clear" w:color="auto" w:fill="D1D1D1" w:themeFill="background2" w:themeFillShade="E6"/>
          </w:tcPr>
          <w:p w14:paraId="60CCE680"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_8_12</w:t>
            </w:r>
          </w:p>
        </w:tc>
        <w:tc>
          <w:tcPr>
            <w:tcW w:w="2677" w:type="dxa"/>
            <w:shd w:val="clear" w:color="auto" w:fill="D1D1D1" w:themeFill="background2" w:themeFillShade="E6"/>
          </w:tcPr>
          <w:p w14:paraId="2FB3A134"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xml:space="preserve">: I </w:t>
            </w:r>
            <w:proofErr w:type="gramStart"/>
            <w:r w:rsidRPr="00DB3FAE">
              <w:rPr>
                <w:rFonts w:ascii="Calibri" w:hAnsi="Calibri" w:cs="Calibri"/>
                <w:b/>
                <w:bCs/>
              </w:rPr>
              <w:t>took action</w:t>
            </w:r>
            <w:proofErr w:type="gramEnd"/>
            <w:r w:rsidRPr="00DB3FAE">
              <w:rPr>
                <w:rFonts w:ascii="Calibri" w:hAnsi="Calibri" w:cs="Calibri"/>
                <w:b/>
                <w:bCs/>
              </w:rPr>
              <w:t xml:space="preserve"> before, but I did not find it useful</w:t>
            </w:r>
          </w:p>
        </w:tc>
        <w:tc>
          <w:tcPr>
            <w:tcW w:w="4240" w:type="dxa"/>
            <w:shd w:val="clear" w:color="auto" w:fill="D1D1D1" w:themeFill="background2" w:themeFillShade="E6"/>
          </w:tcPr>
          <w:p w14:paraId="193C2687" w14:textId="77777777" w:rsidR="00126950" w:rsidRPr="00DB3FAE" w:rsidRDefault="00126950" w:rsidP="00126950">
            <w:pPr>
              <w:rPr>
                <w:rFonts w:ascii="Calibri" w:hAnsi="Calibri" w:cs="Calibri"/>
                <w:b/>
                <w:bCs/>
              </w:rPr>
            </w:pPr>
          </w:p>
        </w:tc>
      </w:tr>
      <w:tr w:rsidR="00126950" w:rsidRPr="0055683C" w14:paraId="64773D23" w14:textId="77777777" w:rsidTr="00251686">
        <w:tc>
          <w:tcPr>
            <w:tcW w:w="2438" w:type="dxa"/>
          </w:tcPr>
          <w:p w14:paraId="6E1190B3"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2E9093B" w14:textId="77777777" w:rsidR="00126950" w:rsidRDefault="00126950" w:rsidP="00126950">
            <w:pPr>
              <w:rPr>
                <w:rFonts w:ascii="Calibri" w:hAnsi="Calibri" w:cs="Calibri"/>
              </w:rPr>
            </w:pPr>
            <w:r w:rsidRPr="00777A8C">
              <w:rPr>
                <w:rFonts w:ascii="Calibri" w:hAnsi="Calibri" w:cs="Calibri"/>
              </w:rPr>
              <w:t xml:space="preserve">I </w:t>
            </w:r>
            <w:proofErr w:type="gramStart"/>
            <w:r w:rsidRPr="00777A8C">
              <w:rPr>
                <w:rFonts w:ascii="Calibri" w:hAnsi="Calibri" w:cs="Calibri"/>
              </w:rPr>
              <w:t>took action</w:t>
            </w:r>
            <w:proofErr w:type="gramEnd"/>
            <w:r w:rsidRPr="00777A8C">
              <w:rPr>
                <w:rFonts w:ascii="Calibri" w:hAnsi="Calibri" w:cs="Calibri"/>
              </w:rPr>
              <w:t xml:space="preserve"> before, but I did not find it useful</w:t>
            </w:r>
          </w:p>
        </w:tc>
        <w:tc>
          <w:tcPr>
            <w:tcW w:w="4240" w:type="dxa"/>
          </w:tcPr>
          <w:p w14:paraId="3113ECFC" w14:textId="77777777" w:rsidR="00126950" w:rsidRDefault="00126950" w:rsidP="00126950">
            <w:pPr>
              <w:rPr>
                <w:rFonts w:ascii="Calibri" w:hAnsi="Calibri" w:cs="Calibri"/>
              </w:rPr>
            </w:pPr>
          </w:p>
        </w:tc>
      </w:tr>
      <w:tr w:rsidR="00126950" w:rsidRPr="0055683C" w14:paraId="0DBDF36A" w14:textId="77777777" w:rsidTr="00251686">
        <w:tc>
          <w:tcPr>
            <w:tcW w:w="2438" w:type="dxa"/>
          </w:tcPr>
          <w:p w14:paraId="4D714D64"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0EB2E1D4"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7F8E3616" w14:textId="77777777" w:rsidR="00126950" w:rsidRDefault="00126950" w:rsidP="00126950">
            <w:pPr>
              <w:rPr>
                <w:rFonts w:ascii="Calibri" w:hAnsi="Calibri" w:cs="Calibri"/>
              </w:rPr>
            </w:pPr>
          </w:p>
        </w:tc>
      </w:tr>
      <w:tr w:rsidR="00126950" w:rsidRPr="0055683C" w14:paraId="06BABA50" w14:textId="77777777" w:rsidTr="00251686">
        <w:tc>
          <w:tcPr>
            <w:tcW w:w="2438" w:type="dxa"/>
          </w:tcPr>
          <w:p w14:paraId="4B2FE214"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0700F86E" w14:textId="77777777" w:rsidR="00126950" w:rsidRDefault="00126950" w:rsidP="00126950">
            <w:pPr>
              <w:rPr>
                <w:rFonts w:ascii="Calibri" w:hAnsi="Calibri" w:cs="Calibri"/>
              </w:rPr>
            </w:pPr>
            <w:r>
              <w:rPr>
                <w:rFonts w:ascii="Calibri" w:hAnsi="Calibri" w:cs="Calibri"/>
              </w:rPr>
              <w:t>0</w:t>
            </w:r>
          </w:p>
        </w:tc>
        <w:tc>
          <w:tcPr>
            <w:tcW w:w="4240" w:type="dxa"/>
          </w:tcPr>
          <w:p w14:paraId="4B473B4C" w14:textId="77777777" w:rsidR="00126950" w:rsidRDefault="00126950" w:rsidP="00126950">
            <w:pPr>
              <w:rPr>
                <w:rFonts w:ascii="Calibri" w:hAnsi="Calibri" w:cs="Calibri"/>
              </w:rPr>
            </w:pPr>
            <w:r>
              <w:rPr>
                <w:rFonts w:ascii="Calibri" w:hAnsi="Calibri" w:cs="Calibri"/>
              </w:rPr>
              <w:t>No</w:t>
            </w:r>
          </w:p>
        </w:tc>
      </w:tr>
      <w:tr w:rsidR="00126950" w:rsidRPr="0055683C" w14:paraId="143900DA" w14:textId="77777777" w:rsidTr="00251686">
        <w:tc>
          <w:tcPr>
            <w:tcW w:w="2438" w:type="dxa"/>
          </w:tcPr>
          <w:p w14:paraId="448A5186" w14:textId="77777777" w:rsidR="00126950" w:rsidRPr="00777A8C" w:rsidRDefault="00126950" w:rsidP="00126950">
            <w:pPr>
              <w:rPr>
                <w:rFonts w:ascii="Calibri" w:hAnsi="Calibri" w:cs="Calibri"/>
              </w:rPr>
            </w:pPr>
          </w:p>
        </w:tc>
        <w:tc>
          <w:tcPr>
            <w:tcW w:w="2677" w:type="dxa"/>
          </w:tcPr>
          <w:p w14:paraId="09665FF1" w14:textId="77777777" w:rsidR="00126950" w:rsidRDefault="00126950" w:rsidP="00126950">
            <w:pPr>
              <w:rPr>
                <w:rFonts w:ascii="Calibri" w:hAnsi="Calibri" w:cs="Calibri"/>
              </w:rPr>
            </w:pPr>
            <w:r>
              <w:rPr>
                <w:rFonts w:ascii="Calibri" w:hAnsi="Calibri" w:cs="Calibri"/>
              </w:rPr>
              <w:t>1</w:t>
            </w:r>
          </w:p>
        </w:tc>
        <w:tc>
          <w:tcPr>
            <w:tcW w:w="4240" w:type="dxa"/>
          </w:tcPr>
          <w:p w14:paraId="377B675C" w14:textId="77777777" w:rsidR="00126950" w:rsidRDefault="00126950" w:rsidP="00126950">
            <w:pPr>
              <w:rPr>
                <w:rFonts w:ascii="Calibri" w:hAnsi="Calibri" w:cs="Calibri"/>
              </w:rPr>
            </w:pPr>
            <w:r>
              <w:rPr>
                <w:rFonts w:ascii="Calibri" w:hAnsi="Calibri" w:cs="Calibri"/>
              </w:rPr>
              <w:t>Yes</w:t>
            </w:r>
          </w:p>
        </w:tc>
      </w:tr>
      <w:tr w:rsidR="00126950" w:rsidRPr="0055683C" w14:paraId="270F5159" w14:textId="77777777" w:rsidTr="00251686">
        <w:tc>
          <w:tcPr>
            <w:tcW w:w="2438" w:type="dxa"/>
            <w:shd w:val="clear" w:color="auto" w:fill="D1D1D1" w:themeFill="background2" w:themeFillShade="E6"/>
          </w:tcPr>
          <w:p w14:paraId="69E26929" w14:textId="77777777" w:rsidR="00126950" w:rsidRPr="00DB3FAE" w:rsidRDefault="00126950" w:rsidP="00126950">
            <w:pPr>
              <w:rPr>
                <w:rFonts w:ascii="Calibri" w:hAnsi="Calibri" w:cs="Calibri"/>
                <w:b/>
                <w:bCs/>
              </w:rPr>
            </w:pPr>
            <w:r>
              <w:rPr>
                <w:rFonts w:ascii="Calibri" w:hAnsi="Calibri" w:cs="Calibri"/>
                <w:b/>
                <w:bCs/>
              </w:rPr>
              <w:lastRenderedPageBreak/>
              <w:t>S11</w:t>
            </w:r>
            <w:r w:rsidRPr="00DB3FAE">
              <w:rPr>
                <w:rFonts w:ascii="Calibri" w:hAnsi="Calibri" w:cs="Calibri"/>
                <w:b/>
                <w:bCs/>
              </w:rPr>
              <w:t>_8_13</w:t>
            </w:r>
          </w:p>
        </w:tc>
        <w:tc>
          <w:tcPr>
            <w:tcW w:w="2677" w:type="dxa"/>
            <w:shd w:val="clear" w:color="auto" w:fill="D1D1D1" w:themeFill="background2" w:themeFillShade="E6"/>
          </w:tcPr>
          <w:p w14:paraId="2DE92C0D"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xml:space="preserve">: The problem resolved without the need to </w:t>
            </w:r>
            <w:proofErr w:type="gramStart"/>
            <w:r w:rsidRPr="00DB3FAE">
              <w:rPr>
                <w:rFonts w:ascii="Calibri" w:hAnsi="Calibri" w:cs="Calibri"/>
                <w:b/>
                <w:bCs/>
              </w:rPr>
              <w:t>take action</w:t>
            </w:r>
            <w:proofErr w:type="gramEnd"/>
          </w:p>
        </w:tc>
        <w:tc>
          <w:tcPr>
            <w:tcW w:w="4240" w:type="dxa"/>
            <w:shd w:val="clear" w:color="auto" w:fill="D1D1D1" w:themeFill="background2" w:themeFillShade="E6"/>
          </w:tcPr>
          <w:p w14:paraId="654BC69D" w14:textId="77777777" w:rsidR="00126950" w:rsidRPr="00DB3FAE" w:rsidRDefault="00126950" w:rsidP="00126950">
            <w:pPr>
              <w:rPr>
                <w:rFonts w:ascii="Calibri" w:hAnsi="Calibri" w:cs="Calibri"/>
                <w:b/>
                <w:bCs/>
              </w:rPr>
            </w:pPr>
          </w:p>
        </w:tc>
      </w:tr>
      <w:tr w:rsidR="00126950" w:rsidRPr="0055683C" w14:paraId="534B96C0" w14:textId="77777777" w:rsidTr="00251686">
        <w:tc>
          <w:tcPr>
            <w:tcW w:w="2438" w:type="dxa"/>
          </w:tcPr>
          <w:p w14:paraId="11B094C8"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3E488124" w14:textId="77777777" w:rsidR="00126950" w:rsidRPr="00DB3FAE" w:rsidRDefault="00126950" w:rsidP="00126950">
            <w:pPr>
              <w:rPr>
                <w:rFonts w:ascii="Calibri" w:hAnsi="Calibri" w:cs="Calibri"/>
              </w:rPr>
            </w:pPr>
            <w:r w:rsidRPr="00DB3FAE">
              <w:rPr>
                <w:rFonts w:ascii="Calibri" w:hAnsi="Calibri" w:cs="Calibri"/>
              </w:rPr>
              <w:t xml:space="preserve">The problem resolved without the need to </w:t>
            </w:r>
            <w:proofErr w:type="gramStart"/>
            <w:r w:rsidRPr="00DB3FAE">
              <w:rPr>
                <w:rFonts w:ascii="Calibri" w:hAnsi="Calibri" w:cs="Calibri"/>
              </w:rPr>
              <w:t>take action</w:t>
            </w:r>
            <w:proofErr w:type="gramEnd"/>
          </w:p>
        </w:tc>
        <w:tc>
          <w:tcPr>
            <w:tcW w:w="4240" w:type="dxa"/>
          </w:tcPr>
          <w:p w14:paraId="7E8F1CAA" w14:textId="77777777" w:rsidR="00126950" w:rsidRDefault="00126950" w:rsidP="00126950">
            <w:pPr>
              <w:rPr>
                <w:rFonts w:ascii="Calibri" w:hAnsi="Calibri" w:cs="Calibri"/>
              </w:rPr>
            </w:pPr>
          </w:p>
        </w:tc>
      </w:tr>
      <w:tr w:rsidR="00126950" w:rsidRPr="0055683C" w14:paraId="1911FEA1" w14:textId="77777777" w:rsidTr="00251686">
        <w:tc>
          <w:tcPr>
            <w:tcW w:w="2438" w:type="dxa"/>
          </w:tcPr>
          <w:p w14:paraId="15E31A4C"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4748138"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448E103E" w14:textId="77777777" w:rsidR="00126950" w:rsidRDefault="00126950" w:rsidP="00126950">
            <w:pPr>
              <w:rPr>
                <w:rFonts w:ascii="Calibri" w:hAnsi="Calibri" w:cs="Calibri"/>
              </w:rPr>
            </w:pPr>
          </w:p>
        </w:tc>
      </w:tr>
      <w:tr w:rsidR="00126950" w:rsidRPr="0055683C" w14:paraId="4F817B40" w14:textId="77777777" w:rsidTr="00251686">
        <w:tc>
          <w:tcPr>
            <w:tcW w:w="2438" w:type="dxa"/>
          </w:tcPr>
          <w:p w14:paraId="626233BD"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C67BDE9" w14:textId="77777777" w:rsidR="00126950" w:rsidRDefault="00126950" w:rsidP="00126950">
            <w:pPr>
              <w:rPr>
                <w:rFonts w:ascii="Calibri" w:hAnsi="Calibri" w:cs="Calibri"/>
              </w:rPr>
            </w:pPr>
            <w:r>
              <w:rPr>
                <w:rFonts w:ascii="Calibri" w:hAnsi="Calibri" w:cs="Calibri"/>
              </w:rPr>
              <w:t>0</w:t>
            </w:r>
          </w:p>
        </w:tc>
        <w:tc>
          <w:tcPr>
            <w:tcW w:w="4240" w:type="dxa"/>
          </w:tcPr>
          <w:p w14:paraId="62ED9532" w14:textId="77777777" w:rsidR="00126950" w:rsidRDefault="00126950" w:rsidP="00126950">
            <w:pPr>
              <w:rPr>
                <w:rFonts w:ascii="Calibri" w:hAnsi="Calibri" w:cs="Calibri"/>
              </w:rPr>
            </w:pPr>
            <w:r>
              <w:rPr>
                <w:rFonts w:ascii="Calibri" w:hAnsi="Calibri" w:cs="Calibri"/>
              </w:rPr>
              <w:t>No</w:t>
            </w:r>
          </w:p>
        </w:tc>
      </w:tr>
      <w:tr w:rsidR="00126950" w:rsidRPr="0055683C" w14:paraId="2030BC96" w14:textId="77777777" w:rsidTr="00251686">
        <w:tc>
          <w:tcPr>
            <w:tcW w:w="2438" w:type="dxa"/>
          </w:tcPr>
          <w:p w14:paraId="35622928" w14:textId="77777777" w:rsidR="00126950" w:rsidRPr="00777A8C" w:rsidRDefault="00126950" w:rsidP="00126950">
            <w:pPr>
              <w:rPr>
                <w:rFonts w:ascii="Calibri" w:hAnsi="Calibri" w:cs="Calibri"/>
              </w:rPr>
            </w:pPr>
          </w:p>
        </w:tc>
        <w:tc>
          <w:tcPr>
            <w:tcW w:w="2677" w:type="dxa"/>
          </w:tcPr>
          <w:p w14:paraId="11D1B462" w14:textId="77777777" w:rsidR="00126950" w:rsidRDefault="00126950" w:rsidP="00126950">
            <w:pPr>
              <w:rPr>
                <w:rFonts w:ascii="Calibri" w:hAnsi="Calibri" w:cs="Calibri"/>
              </w:rPr>
            </w:pPr>
            <w:r>
              <w:rPr>
                <w:rFonts w:ascii="Calibri" w:hAnsi="Calibri" w:cs="Calibri"/>
              </w:rPr>
              <w:t>1</w:t>
            </w:r>
          </w:p>
        </w:tc>
        <w:tc>
          <w:tcPr>
            <w:tcW w:w="4240" w:type="dxa"/>
          </w:tcPr>
          <w:p w14:paraId="3501C6B4" w14:textId="77777777" w:rsidR="00126950" w:rsidRDefault="00126950" w:rsidP="00126950">
            <w:pPr>
              <w:rPr>
                <w:rFonts w:ascii="Calibri" w:hAnsi="Calibri" w:cs="Calibri"/>
              </w:rPr>
            </w:pPr>
            <w:r>
              <w:rPr>
                <w:rFonts w:ascii="Calibri" w:hAnsi="Calibri" w:cs="Calibri"/>
              </w:rPr>
              <w:t>Yes</w:t>
            </w:r>
          </w:p>
        </w:tc>
      </w:tr>
      <w:tr w:rsidR="00126950" w:rsidRPr="0055683C" w14:paraId="37CCA3FD" w14:textId="77777777" w:rsidTr="00251686">
        <w:tc>
          <w:tcPr>
            <w:tcW w:w="2438" w:type="dxa"/>
            <w:shd w:val="clear" w:color="auto" w:fill="D1D1D1" w:themeFill="background2" w:themeFillShade="E6"/>
          </w:tcPr>
          <w:p w14:paraId="08BF8E21"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_8_14</w:t>
            </w:r>
          </w:p>
        </w:tc>
        <w:tc>
          <w:tcPr>
            <w:tcW w:w="2677" w:type="dxa"/>
            <w:shd w:val="clear" w:color="auto" w:fill="D1D1D1" w:themeFill="background2" w:themeFillShade="E6"/>
          </w:tcPr>
          <w:p w14:paraId="37BC2DFA"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xml:space="preserve">: I did not think I needed to </w:t>
            </w:r>
            <w:proofErr w:type="gramStart"/>
            <w:r w:rsidRPr="00DB3FAE">
              <w:rPr>
                <w:rFonts w:ascii="Calibri" w:hAnsi="Calibri" w:cs="Calibri"/>
                <w:b/>
                <w:bCs/>
              </w:rPr>
              <w:t>take action</w:t>
            </w:r>
            <w:proofErr w:type="gramEnd"/>
          </w:p>
        </w:tc>
        <w:tc>
          <w:tcPr>
            <w:tcW w:w="4240" w:type="dxa"/>
            <w:shd w:val="clear" w:color="auto" w:fill="D1D1D1" w:themeFill="background2" w:themeFillShade="E6"/>
          </w:tcPr>
          <w:p w14:paraId="493CAD2E" w14:textId="77777777" w:rsidR="00126950" w:rsidRPr="00DB3FAE" w:rsidRDefault="00126950" w:rsidP="00126950">
            <w:pPr>
              <w:rPr>
                <w:rFonts w:ascii="Calibri" w:hAnsi="Calibri" w:cs="Calibri"/>
                <w:b/>
                <w:bCs/>
              </w:rPr>
            </w:pPr>
          </w:p>
        </w:tc>
      </w:tr>
      <w:tr w:rsidR="00126950" w:rsidRPr="0055683C" w14:paraId="3BC16B11" w14:textId="77777777" w:rsidTr="00251686">
        <w:tc>
          <w:tcPr>
            <w:tcW w:w="2438" w:type="dxa"/>
          </w:tcPr>
          <w:p w14:paraId="40BBF86D"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06364D6F" w14:textId="77777777" w:rsidR="00126950" w:rsidRDefault="00126950" w:rsidP="00126950">
            <w:pPr>
              <w:rPr>
                <w:rFonts w:ascii="Calibri" w:hAnsi="Calibri" w:cs="Calibri"/>
              </w:rPr>
            </w:pPr>
            <w:r w:rsidRPr="00777A8C">
              <w:rPr>
                <w:rFonts w:ascii="Calibri" w:hAnsi="Calibri" w:cs="Calibri"/>
              </w:rPr>
              <w:t xml:space="preserve">I did not think I needed to </w:t>
            </w:r>
            <w:proofErr w:type="gramStart"/>
            <w:r w:rsidRPr="00777A8C">
              <w:rPr>
                <w:rFonts w:ascii="Calibri" w:hAnsi="Calibri" w:cs="Calibri"/>
              </w:rPr>
              <w:t>take action</w:t>
            </w:r>
            <w:proofErr w:type="gramEnd"/>
          </w:p>
        </w:tc>
        <w:tc>
          <w:tcPr>
            <w:tcW w:w="4240" w:type="dxa"/>
          </w:tcPr>
          <w:p w14:paraId="6C455B03" w14:textId="77777777" w:rsidR="00126950" w:rsidRDefault="00126950" w:rsidP="00126950">
            <w:pPr>
              <w:rPr>
                <w:rFonts w:ascii="Calibri" w:hAnsi="Calibri" w:cs="Calibri"/>
              </w:rPr>
            </w:pPr>
          </w:p>
        </w:tc>
      </w:tr>
      <w:tr w:rsidR="00126950" w:rsidRPr="0055683C" w14:paraId="38235EBE" w14:textId="77777777" w:rsidTr="00251686">
        <w:tc>
          <w:tcPr>
            <w:tcW w:w="2438" w:type="dxa"/>
          </w:tcPr>
          <w:p w14:paraId="06353116"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41A8DE87"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066DAA1A" w14:textId="77777777" w:rsidR="00126950" w:rsidRDefault="00126950" w:rsidP="00126950">
            <w:pPr>
              <w:rPr>
                <w:rFonts w:ascii="Calibri" w:hAnsi="Calibri" w:cs="Calibri"/>
              </w:rPr>
            </w:pPr>
          </w:p>
        </w:tc>
      </w:tr>
      <w:tr w:rsidR="00126950" w:rsidRPr="0055683C" w14:paraId="74516543" w14:textId="77777777" w:rsidTr="00251686">
        <w:tc>
          <w:tcPr>
            <w:tcW w:w="2438" w:type="dxa"/>
          </w:tcPr>
          <w:p w14:paraId="3FF67AD0"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6DD24498" w14:textId="77777777" w:rsidR="00126950" w:rsidRDefault="00126950" w:rsidP="00126950">
            <w:pPr>
              <w:rPr>
                <w:rFonts w:ascii="Calibri" w:hAnsi="Calibri" w:cs="Calibri"/>
              </w:rPr>
            </w:pPr>
            <w:r>
              <w:rPr>
                <w:rFonts w:ascii="Calibri" w:hAnsi="Calibri" w:cs="Calibri"/>
              </w:rPr>
              <w:t>0</w:t>
            </w:r>
          </w:p>
        </w:tc>
        <w:tc>
          <w:tcPr>
            <w:tcW w:w="4240" w:type="dxa"/>
          </w:tcPr>
          <w:p w14:paraId="369E5C8D" w14:textId="77777777" w:rsidR="00126950" w:rsidRDefault="00126950" w:rsidP="00126950">
            <w:pPr>
              <w:rPr>
                <w:rFonts w:ascii="Calibri" w:hAnsi="Calibri" w:cs="Calibri"/>
              </w:rPr>
            </w:pPr>
            <w:r>
              <w:rPr>
                <w:rFonts w:ascii="Calibri" w:hAnsi="Calibri" w:cs="Calibri"/>
              </w:rPr>
              <w:t>No</w:t>
            </w:r>
          </w:p>
        </w:tc>
      </w:tr>
      <w:tr w:rsidR="00126950" w:rsidRPr="0055683C" w14:paraId="7EBC658E" w14:textId="77777777" w:rsidTr="00251686">
        <w:tc>
          <w:tcPr>
            <w:tcW w:w="2438" w:type="dxa"/>
          </w:tcPr>
          <w:p w14:paraId="71A6A596" w14:textId="77777777" w:rsidR="00126950" w:rsidRPr="00777A8C" w:rsidRDefault="00126950" w:rsidP="00126950">
            <w:pPr>
              <w:rPr>
                <w:rFonts w:ascii="Calibri" w:hAnsi="Calibri" w:cs="Calibri"/>
              </w:rPr>
            </w:pPr>
          </w:p>
        </w:tc>
        <w:tc>
          <w:tcPr>
            <w:tcW w:w="2677" w:type="dxa"/>
          </w:tcPr>
          <w:p w14:paraId="212B5B36" w14:textId="77777777" w:rsidR="00126950" w:rsidRDefault="00126950" w:rsidP="00126950">
            <w:pPr>
              <w:rPr>
                <w:rFonts w:ascii="Calibri" w:hAnsi="Calibri" w:cs="Calibri"/>
              </w:rPr>
            </w:pPr>
            <w:r>
              <w:rPr>
                <w:rFonts w:ascii="Calibri" w:hAnsi="Calibri" w:cs="Calibri"/>
              </w:rPr>
              <w:t>1</w:t>
            </w:r>
          </w:p>
        </w:tc>
        <w:tc>
          <w:tcPr>
            <w:tcW w:w="4240" w:type="dxa"/>
          </w:tcPr>
          <w:p w14:paraId="1756F9DE" w14:textId="77777777" w:rsidR="00126950" w:rsidRDefault="00126950" w:rsidP="00126950">
            <w:pPr>
              <w:rPr>
                <w:rFonts w:ascii="Calibri" w:hAnsi="Calibri" w:cs="Calibri"/>
              </w:rPr>
            </w:pPr>
            <w:r>
              <w:rPr>
                <w:rFonts w:ascii="Calibri" w:hAnsi="Calibri" w:cs="Calibri"/>
              </w:rPr>
              <w:t>Yes</w:t>
            </w:r>
          </w:p>
        </w:tc>
      </w:tr>
      <w:tr w:rsidR="00126950" w:rsidRPr="0055683C" w14:paraId="6CE2B771" w14:textId="77777777" w:rsidTr="00251686">
        <w:tc>
          <w:tcPr>
            <w:tcW w:w="2438" w:type="dxa"/>
            <w:shd w:val="clear" w:color="auto" w:fill="D1D1D1" w:themeFill="background2" w:themeFillShade="E6"/>
          </w:tcPr>
          <w:p w14:paraId="1C90E35C"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_8_15</w:t>
            </w:r>
          </w:p>
        </w:tc>
        <w:tc>
          <w:tcPr>
            <w:tcW w:w="2677" w:type="dxa"/>
            <w:shd w:val="clear" w:color="auto" w:fill="D1D1D1" w:themeFill="background2" w:themeFillShade="E6"/>
          </w:tcPr>
          <w:p w14:paraId="7D6F141D"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I did not expect satisfactory results</w:t>
            </w:r>
          </w:p>
        </w:tc>
        <w:tc>
          <w:tcPr>
            <w:tcW w:w="4240" w:type="dxa"/>
            <w:shd w:val="clear" w:color="auto" w:fill="D1D1D1" w:themeFill="background2" w:themeFillShade="E6"/>
          </w:tcPr>
          <w:p w14:paraId="2963989E" w14:textId="77777777" w:rsidR="00126950" w:rsidRPr="00DB3FAE" w:rsidRDefault="00126950" w:rsidP="00126950">
            <w:pPr>
              <w:rPr>
                <w:rFonts w:ascii="Calibri" w:hAnsi="Calibri" w:cs="Calibri"/>
                <w:b/>
                <w:bCs/>
              </w:rPr>
            </w:pPr>
          </w:p>
        </w:tc>
      </w:tr>
      <w:tr w:rsidR="00126950" w:rsidRPr="0055683C" w14:paraId="29B94FE8" w14:textId="77777777" w:rsidTr="00251686">
        <w:tc>
          <w:tcPr>
            <w:tcW w:w="2438" w:type="dxa"/>
          </w:tcPr>
          <w:p w14:paraId="50A46648"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4DF4B84A" w14:textId="77777777" w:rsidR="00126950" w:rsidRDefault="00126950" w:rsidP="00126950">
            <w:pPr>
              <w:rPr>
                <w:rFonts w:ascii="Calibri" w:hAnsi="Calibri" w:cs="Calibri"/>
              </w:rPr>
            </w:pPr>
            <w:r w:rsidRPr="00777A8C">
              <w:rPr>
                <w:rFonts w:ascii="Calibri" w:hAnsi="Calibri" w:cs="Calibri"/>
              </w:rPr>
              <w:t>I did not expect satisfactory results</w:t>
            </w:r>
          </w:p>
        </w:tc>
        <w:tc>
          <w:tcPr>
            <w:tcW w:w="4240" w:type="dxa"/>
          </w:tcPr>
          <w:p w14:paraId="404ECA72" w14:textId="77777777" w:rsidR="00126950" w:rsidRDefault="00126950" w:rsidP="00126950">
            <w:pPr>
              <w:rPr>
                <w:rFonts w:ascii="Calibri" w:hAnsi="Calibri" w:cs="Calibri"/>
              </w:rPr>
            </w:pPr>
          </w:p>
        </w:tc>
      </w:tr>
      <w:tr w:rsidR="00126950" w:rsidRPr="0055683C" w14:paraId="29A1A720" w14:textId="77777777" w:rsidTr="00251686">
        <w:tc>
          <w:tcPr>
            <w:tcW w:w="2438" w:type="dxa"/>
          </w:tcPr>
          <w:p w14:paraId="453B3E9D"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0CDDE3E1"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377BF639" w14:textId="77777777" w:rsidR="00126950" w:rsidRDefault="00126950" w:rsidP="00126950">
            <w:pPr>
              <w:rPr>
                <w:rFonts w:ascii="Calibri" w:hAnsi="Calibri" w:cs="Calibri"/>
              </w:rPr>
            </w:pPr>
          </w:p>
        </w:tc>
      </w:tr>
      <w:tr w:rsidR="00126950" w:rsidRPr="0055683C" w14:paraId="70368DF1" w14:textId="77777777" w:rsidTr="00251686">
        <w:tc>
          <w:tcPr>
            <w:tcW w:w="2438" w:type="dxa"/>
          </w:tcPr>
          <w:p w14:paraId="399535DD"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2C4044D1" w14:textId="77777777" w:rsidR="00126950" w:rsidRDefault="00126950" w:rsidP="00126950">
            <w:pPr>
              <w:rPr>
                <w:rFonts w:ascii="Calibri" w:hAnsi="Calibri" w:cs="Calibri"/>
              </w:rPr>
            </w:pPr>
            <w:r>
              <w:rPr>
                <w:rFonts w:ascii="Calibri" w:hAnsi="Calibri" w:cs="Calibri"/>
              </w:rPr>
              <w:t>0</w:t>
            </w:r>
          </w:p>
        </w:tc>
        <w:tc>
          <w:tcPr>
            <w:tcW w:w="4240" w:type="dxa"/>
          </w:tcPr>
          <w:p w14:paraId="389CBE1F" w14:textId="77777777" w:rsidR="00126950" w:rsidRDefault="00126950" w:rsidP="00126950">
            <w:pPr>
              <w:rPr>
                <w:rFonts w:ascii="Calibri" w:hAnsi="Calibri" w:cs="Calibri"/>
              </w:rPr>
            </w:pPr>
            <w:r>
              <w:rPr>
                <w:rFonts w:ascii="Calibri" w:hAnsi="Calibri" w:cs="Calibri"/>
              </w:rPr>
              <w:t>No</w:t>
            </w:r>
          </w:p>
        </w:tc>
      </w:tr>
      <w:tr w:rsidR="00126950" w:rsidRPr="0055683C" w14:paraId="5ACA9456" w14:textId="77777777" w:rsidTr="00251686">
        <w:tc>
          <w:tcPr>
            <w:tcW w:w="2438" w:type="dxa"/>
          </w:tcPr>
          <w:p w14:paraId="77F038DB" w14:textId="77777777" w:rsidR="00126950" w:rsidRPr="00777A8C" w:rsidRDefault="00126950" w:rsidP="00126950">
            <w:pPr>
              <w:rPr>
                <w:rFonts w:ascii="Calibri" w:hAnsi="Calibri" w:cs="Calibri"/>
              </w:rPr>
            </w:pPr>
          </w:p>
        </w:tc>
        <w:tc>
          <w:tcPr>
            <w:tcW w:w="2677" w:type="dxa"/>
          </w:tcPr>
          <w:p w14:paraId="55C20F63" w14:textId="77777777" w:rsidR="00126950" w:rsidRDefault="00126950" w:rsidP="00126950">
            <w:pPr>
              <w:rPr>
                <w:rFonts w:ascii="Calibri" w:hAnsi="Calibri" w:cs="Calibri"/>
              </w:rPr>
            </w:pPr>
            <w:r>
              <w:rPr>
                <w:rFonts w:ascii="Calibri" w:hAnsi="Calibri" w:cs="Calibri"/>
              </w:rPr>
              <w:t>1</w:t>
            </w:r>
          </w:p>
        </w:tc>
        <w:tc>
          <w:tcPr>
            <w:tcW w:w="4240" w:type="dxa"/>
          </w:tcPr>
          <w:p w14:paraId="10D51D1D" w14:textId="77777777" w:rsidR="00126950" w:rsidRDefault="00126950" w:rsidP="00126950">
            <w:pPr>
              <w:rPr>
                <w:rFonts w:ascii="Calibri" w:hAnsi="Calibri" w:cs="Calibri"/>
              </w:rPr>
            </w:pPr>
            <w:r>
              <w:rPr>
                <w:rFonts w:ascii="Calibri" w:hAnsi="Calibri" w:cs="Calibri"/>
              </w:rPr>
              <w:t>Yes</w:t>
            </w:r>
          </w:p>
        </w:tc>
      </w:tr>
      <w:tr w:rsidR="00126950" w:rsidRPr="0055683C" w14:paraId="6FE498D3" w14:textId="77777777" w:rsidTr="00251686">
        <w:tc>
          <w:tcPr>
            <w:tcW w:w="2438" w:type="dxa"/>
            <w:shd w:val="clear" w:color="auto" w:fill="D1D1D1" w:themeFill="background2" w:themeFillShade="E6"/>
          </w:tcPr>
          <w:p w14:paraId="28A986ED"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_8_16</w:t>
            </w:r>
          </w:p>
        </w:tc>
        <w:tc>
          <w:tcPr>
            <w:tcW w:w="2677" w:type="dxa"/>
            <w:shd w:val="clear" w:color="auto" w:fill="D1D1D1" w:themeFill="background2" w:themeFillShade="E6"/>
          </w:tcPr>
          <w:p w14:paraId="0AAA0A38"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Other</w:t>
            </w:r>
          </w:p>
        </w:tc>
        <w:tc>
          <w:tcPr>
            <w:tcW w:w="4240" w:type="dxa"/>
            <w:shd w:val="clear" w:color="auto" w:fill="D1D1D1" w:themeFill="background2" w:themeFillShade="E6"/>
          </w:tcPr>
          <w:p w14:paraId="3856AAD6" w14:textId="77777777" w:rsidR="00126950" w:rsidRPr="00DB3FAE" w:rsidRDefault="00126950" w:rsidP="00126950">
            <w:pPr>
              <w:rPr>
                <w:rFonts w:ascii="Calibri" w:hAnsi="Calibri" w:cs="Calibri"/>
                <w:b/>
                <w:bCs/>
              </w:rPr>
            </w:pPr>
          </w:p>
        </w:tc>
      </w:tr>
      <w:tr w:rsidR="00126950" w:rsidRPr="0055683C" w14:paraId="333A5906" w14:textId="77777777" w:rsidTr="00251686">
        <w:tc>
          <w:tcPr>
            <w:tcW w:w="2438" w:type="dxa"/>
          </w:tcPr>
          <w:p w14:paraId="2FC7C2A0" w14:textId="77777777" w:rsidR="00126950" w:rsidRPr="00777A8C" w:rsidRDefault="00126950" w:rsidP="00126950">
            <w:pPr>
              <w:rPr>
                <w:rFonts w:ascii="Calibri" w:hAnsi="Calibri" w:cs="Calibri"/>
              </w:rPr>
            </w:pPr>
            <w:r w:rsidRPr="005F178A">
              <w:rPr>
                <w:rFonts w:ascii="Calibri" w:hAnsi="Calibri" w:cs="Calibri"/>
              </w:rPr>
              <w:t>Description</w:t>
            </w:r>
          </w:p>
        </w:tc>
        <w:tc>
          <w:tcPr>
            <w:tcW w:w="2677" w:type="dxa"/>
          </w:tcPr>
          <w:p w14:paraId="1D82443A" w14:textId="77777777" w:rsidR="00126950" w:rsidRDefault="00126950" w:rsidP="00126950">
            <w:pPr>
              <w:rPr>
                <w:rFonts w:ascii="Calibri" w:hAnsi="Calibri" w:cs="Calibri"/>
              </w:rPr>
            </w:pPr>
            <w:r w:rsidRPr="00777A8C">
              <w:rPr>
                <w:rFonts w:ascii="Calibri" w:hAnsi="Calibri" w:cs="Calibri"/>
              </w:rPr>
              <w:t>Other</w:t>
            </w:r>
          </w:p>
        </w:tc>
        <w:tc>
          <w:tcPr>
            <w:tcW w:w="4240" w:type="dxa"/>
          </w:tcPr>
          <w:p w14:paraId="29801F37" w14:textId="77777777" w:rsidR="00126950" w:rsidRDefault="00126950" w:rsidP="00126950">
            <w:pPr>
              <w:rPr>
                <w:rFonts w:ascii="Calibri" w:hAnsi="Calibri" w:cs="Calibri"/>
              </w:rPr>
            </w:pPr>
          </w:p>
        </w:tc>
      </w:tr>
      <w:tr w:rsidR="00126950" w:rsidRPr="0055683C" w14:paraId="41AEC14A" w14:textId="77777777" w:rsidTr="00251686">
        <w:tc>
          <w:tcPr>
            <w:tcW w:w="2438" w:type="dxa"/>
          </w:tcPr>
          <w:p w14:paraId="6075FF10" w14:textId="77777777" w:rsidR="00126950" w:rsidRPr="00777A8C" w:rsidRDefault="00126950" w:rsidP="00126950">
            <w:pPr>
              <w:rPr>
                <w:rFonts w:ascii="Calibri" w:hAnsi="Calibri" w:cs="Calibri"/>
              </w:rPr>
            </w:pPr>
            <w:r w:rsidRPr="005F178A">
              <w:rPr>
                <w:rFonts w:ascii="Calibri" w:hAnsi="Calibri" w:cs="Calibri"/>
              </w:rPr>
              <w:t>Type</w:t>
            </w:r>
          </w:p>
        </w:tc>
        <w:tc>
          <w:tcPr>
            <w:tcW w:w="2677" w:type="dxa"/>
          </w:tcPr>
          <w:p w14:paraId="29C6F862"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51338CD6" w14:textId="77777777" w:rsidR="00126950" w:rsidRDefault="00126950" w:rsidP="00126950">
            <w:pPr>
              <w:rPr>
                <w:rFonts w:ascii="Calibri" w:hAnsi="Calibri" w:cs="Calibri"/>
              </w:rPr>
            </w:pPr>
          </w:p>
        </w:tc>
      </w:tr>
      <w:tr w:rsidR="00126950" w:rsidRPr="0055683C" w14:paraId="1AAB8759" w14:textId="77777777" w:rsidTr="00251686">
        <w:tc>
          <w:tcPr>
            <w:tcW w:w="2438" w:type="dxa"/>
          </w:tcPr>
          <w:p w14:paraId="6839FBA9" w14:textId="77777777" w:rsidR="00126950" w:rsidRPr="00777A8C" w:rsidRDefault="00126950" w:rsidP="00126950">
            <w:pPr>
              <w:rPr>
                <w:rFonts w:ascii="Calibri" w:hAnsi="Calibri" w:cs="Calibri"/>
              </w:rPr>
            </w:pPr>
            <w:r w:rsidRPr="005F178A">
              <w:rPr>
                <w:rFonts w:ascii="Calibri" w:hAnsi="Calibri" w:cs="Calibri"/>
              </w:rPr>
              <w:t>Code</w:t>
            </w:r>
          </w:p>
        </w:tc>
        <w:tc>
          <w:tcPr>
            <w:tcW w:w="2677" w:type="dxa"/>
          </w:tcPr>
          <w:p w14:paraId="1378830D" w14:textId="77777777" w:rsidR="00126950" w:rsidRDefault="00126950" w:rsidP="00126950">
            <w:pPr>
              <w:rPr>
                <w:rFonts w:ascii="Calibri" w:hAnsi="Calibri" w:cs="Calibri"/>
              </w:rPr>
            </w:pPr>
            <w:r>
              <w:rPr>
                <w:rFonts w:ascii="Calibri" w:hAnsi="Calibri" w:cs="Calibri"/>
              </w:rPr>
              <w:t>0</w:t>
            </w:r>
          </w:p>
        </w:tc>
        <w:tc>
          <w:tcPr>
            <w:tcW w:w="4240" w:type="dxa"/>
          </w:tcPr>
          <w:p w14:paraId="1148387B" w14:textId="77777777" w:rsidR="00126950" w:rsidRDefault="00126950" w:rsidP="00126950">
            <w:pPr>
              <w:rPr>
                <w:rFonts w:ascii="Calibri" w:hAnsi="Calibri" w:cs="Calibri"/>
              </w:rPr>
            </w:pPr>
            <w:r>
              <w:rPr>
                <w:rFonts w:ascii="Calibri" w:hAnsi="Calibri" w:cs="Calibri"/>
              </w:rPr>
              <w:t>No</w:t>
            </w:r>
          </w:p>
        </w:tc>
      </w:tr>
      <w:tr w:rsidR="00126950" w:rsidRPr="0055683C" w14:paraId="24AD9A1E" w14:textId="77777777" w:rsidTr="00251686">
        <w:tc>
          <w:tcPr>
            <w:tcW w:w="2438" w:type="dxa"/>
          </w:tcPr>
          <w:p w14:paraId="417431CE" w14:textId="77777777" w:rsidR="00126950" w:rsidRPr="00777A8C" w:rsidRDefault="00126950" w:rsidP="00126950">
            <w:pPr>
              <w:rPr>
                <w:rFonts w:ascii="Calibri" w:hAnsi="Calibri" w:cs="Calibri"/>
              </w:rPr>
            </w:pPr>
          </w:p>
        </w:tc>
        <w:tc>
          <w:tcPr>
            <w:tcW w:w="2677" w:type="dxa"/>
          </w:tcPr>
          <w:p w14:paraId="21A788D3" w14:textId="77777777" w:rsidR="00126950" w:rsidRDefault="00126950" w:rsidP="00126950">
            <w:pPr>
              <w:rPr>
                <w:rFonts w:ascii="Calibri" w:hAnsi="Calibri" w:cs="Calibri"/>
              </w:rPr>
            </w:pPr>
            <w:r>
              <w:rPr>
                <w:rFonts w:ascii="Calibri" w:hAnsi="Calibri" w:cs="Calibri"/>
              </w:rPr>
              <w:t>1</w:t>
            </w:r>
          </w:p>
        </w:tc>
        <w:tc>
          <w:tcPr>
            <w:tcW w:w="4240" w:type="dxa"/>
          </w:tcPr>
          <w:p w14:paraId="3338CA17" w14:textId="77777777" w:rsidR="00126950" w:rsidRDefault="00126950" w:rsidP="00126950">
            <w:pPr>
              <w:rPr>
                <w:rFonts w:ascii="Calibri" w:hAnsi="Calibri" w:cs="Calibri"/>
              </w:rPr>
            </w:pPr>
            <w:r>
              <w:rPr>
                <w:rFonts w:ascii="Calibri" w:hAnsi="Calibri" w:cs="Calibri"/>
              </w:rPr>
              <w:t>Yes</w:t>
            </w:r>
          </w:p>
        </w:tc>
      </w:tr>
      <w:tr w:rsidR="00126950" w:rsidRPr="0055683C" w14:paraId="12142CA1" w14:textId="77777777" w:rsidTr="00251686">
        <w:tc>
          <w:tcPr>
            <w:tcW w:w="2438" w:type="dxa"/>
            <w:shd w:val="clear" w:color="auto" w:fill="D1D1D1" w:themeFill="background2" w:themeFillShade="E6"/>
          </w:tcPr>
          <w:p w14:paraId="32FE287F" w14:textId="77777777" w:rsidR="00126950" w:rsidRPr="00DB3FAE" w:rsidRDefault="00126950" w:rsidP="00126950">
            <w:pPr>
              <w:rPr>
                <w:rFonts w:ascii="Calibri" w:hAnsi="Calibri" w:cs="Calibri"/>
                <w:b/>
                <w:bCs/>
              </w:rPr>
            </w:pPr>
            <w:r>
              <w:rPr>
                <w:rFonts w:ascii="Calibri" w:hAnsi="Calibri" w:cs="Calibri"/>
                <w:b/>
                <w:bCs/>
              </w:rPr>
              <w:t>S11</w:t>
            </w:r>
            <w:r w:rsidRPr="00DB3FAE">
              <w:rPr>
                <w:rFonts w:ascii="Calibri" w:hAnsi="Calibri" w:cs="Calibri"/>
                <w:b/>
                <w:bCs/>
              </w:rPr>
              <w:t>_</w:t>
            </w:r>
            <w:r>
              <w:rPr>
                <w:rFonts w:ascii="Calibri" w:hAnsi="Calibri" w:cs="Calibri"/>
                <w:b/>
                <w:bCs/>
              </w:rPr>
              <w:t>8</w:t>
            </w:r>
            <w:r w:rsidRPr="00DB3FAE">
              <w:rPr>
                <w:rFonts w:ascii="Calibri" w:hAnsi="Calibri" w:cs="Calibri"/>
                <w:b/>
                <w:bCs/>
              </w:rPr>
              <w:t>_99</w:t>
            </w:r>
          </w:p>
        </w:tc>
        <w:tc>
          <w:tcPr>
            <w:tcW w:w="2677" w:type="dxa"/>
            <w:shd w:val="clear" w:color="auto" w:fill="D1D1D1" w:themeFill="background2" w:themeFillShade="E6"/>
          </w:tcPr>
          <w:p w14:paraId="5B64616F" w14:textId="77777777" w:rsidR="00126950" w:rsidRPr="00DB3FAE" w:rsidRDefault="00126950" w:rsidP="00126950">
            <w:pPr>
              <w:rPr>
                <w:rFonts w:ascii="Calibri" w:hAnsi="Calibri" w:cs="Calibri"/>
                <w:b/>
                <w:bCs/>
              </w:rPr>
            </w:pPr>
            <w:r w:rsidRPr="00DB3FAE">
              <w:rPr>
                <w:rFonts w:ascii="Calibri" w:hAnsi="Calibri" w:cs="Calibri"/>
                <w:b/>
                <w:bCs/>
              </w:rPr>
              <w:t xml:space="preserve">No action </w:t>
            </w:r>
            <w:r>
              <w:rPr>
                <w:rFonts w:ascii="Calibri" w:hAnsi="Calibri" w:cs="Calibri"/>
                <w:b/>
                <w:bCs/>
              </w:rPr>
              <w:t>crime</w:t>
            </w:r>
            <w:r w:rsidRPr="00DB3FAE">
              <w:rPr>
                <w:rFonts w:ascii="Calibri" w:hAnsi="Calibri" w:cs="Calibri"/>
                <w:b/>
                <w:bCs/>
              </w:rPr>
              <w:t>: Don’t know/prefer not to say</w:t>
            </w:r>
          </w:p>
        </w:tc>
        <w:tc>
          <w:tcPr>
            <w:tcW w:w="4240" w:type="dxa"/>
            <w:shd w:val="clear" w:color="auto" w:fill="D1D1D1" w:themeFill="background2" w:themeFillShade="E6"/>
          </w:tcPr>
          <w:p w14:paraId="34FABC3C" w14:textId="77777777" w:rsidR="00126950" w:rsidRPr="00DB3FAE" w:rsidRDefault="00126950" w:rsidP="00126950">
            <w:pPr>
              <w:rPr>
                <w:rFonts w:ascii="Calibri" w:hAnsi="Calibri" w:cs="Calibri"/>
                <w:b/>
                <w:bCs/>
              </w:rPr>
            </w:pPr>
          </w:p>
        </w:tc>
      </w:tr>
      <w:tr w:rsidR="00126950" w:rsidRPr="0055683C" w14:paraId="2660F00E" w14:textId="77777777" w:rsidTr="00251686">
        <w:tc>
          <w:tcPr>
            <w:tcW w:w="2438" w:type="dxa"/>
          </w:tcPr>
          <w:p w14:paraId="2B00E65F" w14:textId="77777777" w:rsidR="00126950" w:rsidRDefault="00126950" w:rsidP="00126950">
            <w:pPr>
              <w:rPr>
                <w:rFonts w:ascii="Calibri" w:hAnsi="Calibri" w:cs="Calibri"/>
              </w:rPr>
            </w:pPr>
            <w:r w:rsidRPr="005F178A">
              <w:rPr>
                <w:rFonts w:ascii="Calibri" w:hAnsi="Calibri" w:cs="Calibri"/>
              </w:rPr>
              <w:t>Description</w:t>
            </w:r>
          </w:p>
        </w:tc>
        <w:tc>
          <w:tcPr>
            <w:tcW w:w="2677" w:type="dxa"/>
          </w:tcPr>
          <w:p w14:paraId="5C9281BC" w14:textId="77777777" w:rsidR="00126950" w:rsidRDefault="00126950" w:rsidP="00126950">
            <w:pPr>
              <w:rPr>
                <w:rFonts w:ascii="Calibri" w:hAnsi="Calibri" w:cs="Calibri"/>
              </w:rPr>
            </w:pPr>
            <w:r>
              <w:rPr>
                <w:rFonts w:ascii="Calibri" w:hAnsi="Calibri" w:cs="Calibri"/>
              </w:rPr>
              <w:t>Don’t know/prefer not to say</w:t>
            </w:r>
          </w:p>
        </w:tc>
        <w:tc>
          <w:tcPr>
            <w:tcW w:w="4240" w:type="dxa"/>
          </w:tcPr>
          <w:p w14:paraId="7B87DE1D" w14:textId="77777777" w:rsidR="00126950" w:rsidRDefault="00126950" w:rsidP="00126950">
            <w:pPr>
              <w:rPr>
                <w:rFonts w:ascii="Calibri" w:hAnsi="Calibri" w:cs="Calibri"/>
              </w:rPr>
            </w:pPr>
          </w:p>
        </w:tc>
      </w:tr>
      <w:tr w:rsidR="00126950" w:rsidRPr="0055683C" w14:paraId="5A4F7D9E" w14:textId="77777777" w:rsidTr="00251686">
        <w:tc>
          <w:tcPr>
            <w:tcW w:w="2438" w:type="dxa"/>
          </w:tcPr>
          <w:p w14:paraId="6FE603C1" w14:textId="77777777" w:rsidR="00126950" w:rsidRDefault="00126950" w:rsidP="00126950">
            <w:pPr>
              <w:rPr>
                <w:rFonts w:ascii="Calibri" w:hAnsi="Calibri" w:cs="Calibri"/>
              </w:rPr>
            </w:pPr>
            <w:r w:rsidRPr="005F178A">
              <w:rPr>
                <w:rFonts w:ascii="Calibri" w:hAnsi="Calibri" w:cs="Calibri"/>
              </w:rPr>
              <w:t>Type</w:t>
            </w:r>
          </w:p>
        </w:tc>
        <w:tc>
          <w:tcPr>
            <w:tcW w:w="2677" w:type="dxa"/>
          </w:tcPr>
          <w:p w14:paraId="662AE591" w14:textId="77777777" w:rsidR="00126950" w:rsidRDefault="00126950" w:rsidP="00126950">
            <w:pPr>
              <w:rPr>
                <w:rFonts w:ascii="Calibri" w:hAnsi="Calibri" w:cs="Calibri"/>
              </w:rPr>
            </w:pPr>
            <w:r w:rsidRPr="005F178A">
              <w:rPr>
                <w:rFonts w:ascii="Calibri" w:hAnsi="Calibri" w:cs="Calibri"/>
              </w:rPr>
              <w:t>Nominal</w:t>
            </w:r>
            <w:r>
              <w:rPr>
                <w:rFonts w:ascii="Calibri" w:hAnsi="Calibri" w:cs="Calibri"/>
              </w:rPr>
              <w:t xml:space="preserve"> (binary)</w:t>
            </w:r>
          </w:p>
        </w:tc>
        <w:tc>
          <w:tcPr>
            <w:tcW w:w="4240" w:type="dxa"/>
          </w:tcPr>
          <w:p w14:paraId="16B5DF98" w14:textId="77777777" w:rsidR="00126950" w:rsidRDefault="00126950" w:rsidP="00126950">
            <w:pPr>
              <w:rPr>
                <w:rFonts w:ascii="Calibri" w:hAnsi="Calibri" w:cs="Calibri"/>
              </w:rPr>
            </w:pPr>
          </w:p>
        </w:tc>
      </w:tr>
      <w:tr w:rsidR="00126950" w:rsidRPr="0055683C" w14:paraId="0F6BB3A7" w14:textId="77777777" w:rsidTr="00251686">
        <w:tc>
          <w:tcPr>
            <w:tcW w:w="2438" w:type="dxa"/>
          </w:tcPr>
          <w:p w14:paraId="36930777" w14:textId="77777777" w:rsidR="00126950" w:rsidRDefault="00126950" w:rsidP="00126950">
            <w:pPr>
              <w:rPr>
                <w:rFonts w:ascii="Calibri" w:hAnsi="Calibri" w:cs="Calibri"/>
              </w:rPr>
            </w:pPr>
            <w:r w:rsidRPr="005F178A">
              <w:rPr>
                <w:rFonts w:ascii="Calibri" w:hAnsi="Calibri" w:cs="Calibri"/>
              </w:rPr>
              <w:t>Code</w:t>
            </w:r>
          </w:p>
        </w:tc>
        <w:tc>
          <w:tcPr>
            <w:tcW w:w="2677" w:type="dxa"/>
          </w:tcPr>
          <w:p w14:paraId="41923DBE" w14:textId="77777777" w:rsidR="00126950" w:rsidRDefault="00126950" w:rsidP="00126950">
            <w:pPr>
              <w:rPr>
                <w:rFonts w:ascii="Calibri" w:hAnsi="Calibri" w:cs="Calibri"/>
              </w:rPr>
            </w:pPr>
            <w:r>
              <w:rPr>
                <w:rFonts w:ascii="Calibri" w:hAnsi="Calibri" w:cs="Calibri"/>
              </w:rPr>
              <w:t>0</w:t>
            </w:r>
          </w:p>
        </w:tc>
        <w:tc>
          <w:tcPr>
            <w:tcW w:w="4240" w:type="dxa"/>
          </w:tcPr>
          <w:p w14:paraId="22576FE0" w14:textId="77777777" w:rsidR="00126950" w:rsidRDefault="00126950" w:rsidP="00126950">
            <w:pPr>
              <w:rPr>
                <w:rFonts w:ascii="Calibri" w:hAnsi="Calibri" w:cs="Calibri"/>
              </w:rPr>
            </w:pPr>
            <w:r>
              <w:rPr>
                <w:rFonts w:ascii="Calibri" w:hAnsi="Calibri" w:cs="Calibri"/>
              </w:rPr>
              <w:t>No</w:t>
            </w:r>
          </w:p>
        </w:tc>
      </w:tr>
      <w:tr w:rsidR="00126950" w:rsidRPr="0055683C" w14:paraId="749C1B92" w14:textId="77777777" w:rsidTr="00251686">
        <w:tc>
          <w:tcPr>
            <w:tcW w:w="2438" w:type="dxa"/>
          </w:tcPr>
          <w:p w14:paraId="31D7C7E3" w14:textId="77777777" w:rsidR="00126950" w:rsidRDefault="00126950" w:rsidP="00126950">
            <w:pPr>
              <w:rPr>
                <w:rFonts w:ascii="Calibri" w:hAnsi="Calibri" w:cs="Calibri"/>
              </w:rPr>
            </w:pPr>
          </w:p>
        </w:tc>
        <w:tc>
          <w:tcPr>
            <w:tcW w:w="2677" w:type="dxa"/>
          </w:tcPr>
          <w:p w14:paraId="3E1C2E79" w14:textId="77777777" w:rsidR="00126950" w:rsidRDefault="00126950" w:rsidP="00126950">
            <w:pPr>
              <w:rPr>
                <w:rFonts w:ascii="Calibri" w:hAnsi="Calibri" w:cs="Calibri"/>
              </w:rPr>
            </w:pPr>
            <w:r>
              <w:rPr>
                <w:rFonts w:ascii="Calibri" w:hAnsi="Calibri" w:cs="Calibri"/>
              </w:rPr>
              <w:t>1</w:t>
            </w:r>
          </w:p>
        </w:tc>
        <w:tc>
          <w:tcPr>
            <w:tcW w:w="4240" w:type="dxa"/>
          </w:tcPr>
          <w:p w14:paraId="5A2FBE15" w14:textId="77777777" w:rsidR="00126950" w:rsidRDefault="00126950" w:rsidP="00126950">
            <w:pPr>
              <w:rPr>
                <w:rFonts w:ascii="Calibri" w:hAnsi="Calibri" w:cs="Calibri"/>
              </w:rPr>
            </w:pPr>
            <w:r>
              <w:rPr>
                <w:rFonts w:ascii="Calibri" w:hAnsi="Calibri" w:cs="Calibri"/>
              </w:rPr>
              <w:t>Yes</w:t>
            </w:r>
          </w:p>
        </w:tc>
      </w:tr>
      <w:tr w:rsidR="00126950" w:rsidRPr="0055683C" w14:paraId="5686A569" w14:textId="77777777" w:rsidTr="00251686">
        <w:tc>
          <w:tcPr>
            <w:tcW w:w="2438" w:type="dxa"/>
            <w:shd w:val="clear" w:color="auto" w:fill="D1D1D1" w:themeFill="background2" w:themeFillShade="E6"/>
          </w:tcPr>
          <w:p w14:paraId="23DA981E" w14:textId="77777777" w:rsidR="00126950" w:rsidRPr="005E0D0B" w:rsidRDefault="00126950" w:rsidP="00126950">
            <w:pPr>
              <w:rPr>
                <w:rFonts w:ascii="Calibri" w:hAnsi="Calibri" w:cs="Calibri"/>
                <w:b/>
                <w:bCs/>
              </w:rPr>
            </w:pPr>
            <w:r>
              <w:rPr>
                <w:rFonts w:ascii="Calibri" w:hAnsi="Calibri" w:cs="Calibri"/>
                <w:b/>
                <w:bCs/>
              </w:rPr>
              <w:t>S11</w:t>
            </w:r>
            <w:r w:rsidRPr="005E0D0B">
              <w:rPr>
                <w:rFonts w:ascii="Calibri" w:hAnsi="Calibri" w:cs="Calibri"/>
                <w:b/>
                <w:bCs/>
              </w:rPr>
              <w:t>_9</w:t>
            </w:r>
          </w:p>
        </w:tc>
        <w:tc>
          <w:tcPr>
            <w:tcW w:w="2677" w:type="dxa"/>
            <w:shd w:val="clear" w:color="auto" w:fill="D1D1D1" w:themeFill="background2" w:themeFillShade="E6"/>
          </w:tcPr>
          <w:p w14:paraId="140A75EB" w14:textId="77777777" w:rsidR="00126950" w:rsidRPr="005E0D0B" w:rsidRDefault="00126950" w:rsidP="00126950">
            <w:pPr>
              <w:rPr>
                <w:rFonts w:ascii="Calibri" w:hAnsi="Calibri" w:cs="Calibri"/>
                <w:b/>
                <w:bCs/>
              </w:rPr>
            </w:pPr>
            <w:r w:rsidRPr="005E0D0B">
              <w:rPr>
                <w:rFonts w:ascii="Calibri" w:hAnsi="Calibri" w:cs="Calibri"/>
                <w:b/>
                <w:bCs/>
              </w:rPr>
              <w:t xml:space="preserve">Status </w:t>
            </w:r>
            <w:r>
              <w:rPr>
                <w:rFonts w:ascii="Calibri" w:hAnsi="Calibri" w:cs="Calibri"/>
                <w:b/>
                <w:bCs/>
              </w:rPr>
              <w:t>crime</w:t>
            </w:r>
          </w:p>
        </w:tc>
        <w:tc>
          <w:tcPr>
            <w:tcW w:w="4240" w:type="dxa"/>
            <w:shd w:val="clear" w:color="auto" w:fill="D1D1D1" w:themeFill="background2" w:themeFillShade="E6"/>
          </w:tcPr>
          <w:p w14:paraId="705A62A1" w14:textId="77777777" w:rsidR="00126950" w:rsidRPr="005E0D0B" w:rsidRDefault="00126950" w:rsidP="00126950">
            <w:pPr>
              <w:rPr>
                <w:rFonts w:ascii="Calibri" w:hAnsi="Calibri" w:cs="Calibri"/>
                <w:b/>
                <w:bCs/>
              </w:rPr>
            </w:pPr>
          </w:p>
        </w:tc>
      </w:tr>
      <w:tr w:rsidR="00126950" w:rsidRPr="0055683C" w14:paraId="68ED539C" w14:textId="77777777" w:rsidTr="00251686">
        <w:tc>
          <w:tcPr>
            <w:tcW w:w="2438" w:type="dxa"/>
          </w:tcPr>
          <w:p w14:paraId="06848EC8" w14:textId="77777777" w:rsidR="00126950" w:rsidRDefault="00126950" w:rsidP="00126950">
            <w:pPr>
              <w:rPr>
                <w:rFonts w:ascii="Calibri" w:hAnsi="Calibri" w:cs="Calibri"/>
              </w:rPr>
            </w:pPr>
            <w:r>
              <w:rPr>
                <w:rFonts w:ascii="Calibri" w:hAnsi="Calibri" w:cs="Calibri"/>
              </w:rPr>
              <w:t>Description</w:t>
            </w:r>
          </w:p>
        </w:tc>
        <w:tc>
          <w:tcPr>
            <w:tcW w:w="2677" w:type="dxa"/>
          </w:tcPr>
          <w:p w14:paraId="266635C5" w14:textId="77777777" w:rsidR="00126950" w:rsidRDefault="00126950" w:rsidP="00126950">
            <w:pPr>
              <w:rPr>
                <w:rFonts w:ascii="Calibri" w:hAnsi="Calibri" w:cs="Calibri"/>
              </w:rPr>
            </w:pPr>
            <w:r>
              <w:rPr>
                <w:rFonts w:ascii="Calibri" w:hAnsi="Calibri" w:cs="Calibri"/>
              </w:rPr>
              <w:t>Status crime problem</w:t>
            </w:r>
          </w:p>
        </w:tc>
        <w:tc>
          <w:tcPr>
            <w:tcW w:w="4240" w:type="dxa"/>
          </w:tcPr>
          <w:p w14:paraId="3A29995D" w14:textId="77777777" w:rsidR="00126950" w:rsidRDefault="00126950" w:rsidP="00126950">
            <w:pPr>
              <w:rPr>
                <w:rFonts w:ascii="Calibri" w:hAnsi="Calibri" w:cs="Calibri"/>
              </w:rPr>
            </w:pPr>
          </w:p>
        </w:tc>
      </w:tr>
      <w:tr w:rsidR="00126950" w:rsidRPr="0055683C" w14:paraId="20DB03D3" w14:textId="77777777" w:rsidTr="00251686">
        <w:tc>
          <w:tcPr>
            <w:tcW w:w="2438" w:type="dxa"/>
          </w:tcPr>
          <w:p w14:paraId="73AD64CE" w14:textId="77777777" w:rsidR="00126950" w:rsidRDefault="00126950" w:rsidP="00126950">
            <w:pPr>
              <w:rPr>
                <w:rFonts w:ascii="Calibri" w:hAnsi="Calibri" w:cs="Calibri"/>
              </w:rPr>
            </w:pPr>
            <w:r>
              <w:rPr>
                <w:rFonts w:ascii="Calibri" w:hAnsi="Calibri" w:cs="Calibri"/>
              </w:rPr>
              <w:t>Question</w:t>
            </w:r>
          </w:p>
        </w:tc>
        <w:tc>
          <w:tcPr>
            <w:tcW w:w="2677" w:type="dxa"/>
          </w:tcPr>
          <w:p w14:paraId="5E012A92" w14:textId="77777777" w:rsidR="00126950" w:rsidRPr="00714665" w:rsidRDefault="00126950" w:rsidP="00126950">
            <w:pPr>
              <w:rPr>
                <w:rFonts w:ascii="Calibri" w:hAnsi="Calibri" w:cs="Calibri"/>
              </w:rPr>
            </w:pPr>
            <w:r w:rsidRPr="00714665">
              <w:rPr>
                <w:rFonts w:ascii="Calibri" w:hAnsi="Calibri" w:cs="Calibri"/>
              </w:rPr>
              <w:t>What is the status of the problem now?</w:t>
            </w:r>
          </w:p>
        </w:tc>
        <w:tc>
          <w:tcPr>
            <w:tcW w:w="4240" w:type="dxa"/>
          </w:tcPr>
          <w:p w14:paraId="6DCB0711" w14:textId="77777777" w:rsidR="00126950" w:rsidRDefault="00126950" w:rsidP="00126950">
            <w:pPr>
              <w:rPr>
                <w:rFonts w:ascii="Calibri" w:hAnsi="Calibri" w:cs="Calibri"/>
              </w:rPr>
            </w:pPr>
          </w:p>
        </w:tc>
      </w:tr>
      <w:tr w:rsidR="0037233D" w:rsidRPr="0055683C" w14:paraId="2E94A40F" w14:textId="77777777" w:rsidTr="00251686">
        <w:tc>
          <w:tcPr>
            <w:tcW w:w="2438" w:type="dxa"/>
          </w:tcPr>
          <w:p w14:paraId="1F95D922" w14:textId="4186DC79" w:rsidR="0037233D" w:rsidRDefault="0037233D" w:rsidP="0037233D">
            <w:pPr>
              <w:rPr>
                <w:rFonts w:ascii="Calibri" w:hAnsi="Calibri" w:cs="Calibri"/>
              </w:rPr>
            </w:pPr>
            <w:r>
              <w:rPr>
                <w:rFonts w:ascii="Calibri" w:hAnsi="Calibri" w:cs="Calibri"/>
              </w:rPr>
              <w:lastRenderedPageBreak/>
              <w:t>Relevance</w:t>
            </w:r>
          </w:p>
        </w:tc>
        <w:tc>
          <w:tcPr>
            <w:tcW w:w="2677" w:type="dxa"/>
          </w:tcPr>
          <w:p w14:paraId="52B7B642" w14:textId="3CD04683" w:rsidR="0037233D" w:rsidRDefault="0037233D" w:rsidP="0037233D">
            <w:pPr>
              <w:rPr>
                <w:rFonts w:ascii="Calibri" w:hAnsi="Calibri" w:cs="Calibri"/>
              </w:rPr>
            </w:pPr>
            <w:r>
              <w:rPr>
                <w:rFonts w:ascii="Calibri" w:hAnsi="Calibri" w:cs="Calibri"/>
              </w:rPr>
              <w:t xml:space="preserve">Question on the problem </w:t>
            </w:r>
            <w:r w:rsidRPr="00900DD5">
              <w:rPr>
                <w:rFonts w:ascii="Calibri" w:eastAsia="Times New Roman" w:hAnsi="Calibri" w:cs="Calibri"/>
                <w:color w:val="000000"/>
                <w:kern w:val="0"/>
                <w14:ligatures w14:val="none"/>
              </w:rPr>
              <w:t>crime</w:t>
            </w:r>
            <w:r>
              <w:rPr>
                <w:rFonts w:ascii="Calibri" w:hAnsi="Calibri" w:cs="Calibri"/>
              </w:rPr>
              <w:t xml:space="preserve"> _select.</w:t>
            </w:r>
          </w:p>
        </w:tc>
        <w:tc>
          <w:tcPr>
            <w:tcW w:w="4240" w:type="dxa"/>
          </w:tcPr>
          <w:p w14:paraId="6CD7D1B3" w14:textId="77777777" w:rsidR="0037233D" w:rsidRDefault="0037233D" w:rsidP="0037233D">
            <w:pPr>
              <w:rPr>
                <w:rFonts w:ascii="Calibri" w:hAnsi="Calibri" w:cs="Calibri"/>
              </w:rPr>
            </w:pPr>
          </w:p>
        </w:tc>
      </w:tr>
      <w:tr w:rsidR="00126950" w:rsidRPr="0055683C" w14:paraId="12D778FD" w14:textId="77777777" w:rsidTr="00251686">
        <w:tc>
          <w:tcPr>
            <w:tcW w:w="2438" w:type="dxa"/>
          </w:tcPr>
          <w:p w14:paraId="0D2E77D1" w14:textId="77777777" w:rsidR="00126950" w:rsidRDefault="00126950" w:rsidP="00126950">
            <w:pPr>
              <w:rPr>
                <w:rFonts w:ascii="Calibri" w:hAnsi="Calibri" w:cs="Calibri"/>
              </w:rPr>
            </w:pPr>
            <w:r>
              <w:rPr>
                <w:rFonts w:ascii="Calibri" w:hAnsi="Calibri" w:cs="Calibri"/>
              </w:rPr>
              <w:t>Type</w:t>
            </w:r>
          </w:p>
        </w:tc>
        <w:tc>
          <w:tcPr>
            <w:tcW w:w="2677" w:type="dxa"/>
          </w:tcPr>
          <w:p w14:paraId="4AB74F50" w14:textId="77777777" w:rsidR="00126950" w:rsidRDefault="00126950" w:rsidP="00126950">
            <w:pPr>
              <w:rPr>
                <w:rFonts w:ascii="Calibri" w:hAnsi="Calibri" w:cs="Calibri"/>
              </w:rPr>
            </w:pPr>
            <w:r>
              <w:rPr>
                <w:rFonts w:ascii="Calibri" w:hAnsi="Calibri" w:cs="Calibri"/>
              </w:rPr>
              <w:t>Nominal</w:t>
            </w:r>
          </w:p>
        </w:tc>
        <w:tc>
          <w:tcPr>
            <w:tcW w:w="4240" w:type="dxa"/>
          </w:tcPr>
          <w:p w14:paraId="756A875A" w14:textId="77777777" w:rsidR="00126950" w:rsidRDefault="00126950" w:rsidP="00126950">
            <w:pPr>
              <w:rPr>
                <w:rFonts w:ascii="Calibri" w:hAnsi="Calibri" w:cs="Calibri"/>
              </w:rPr>
            </w:pPr>
          </w:p>
        </w:tc>
      </w:tr>
      <w:tr w:rsidR="00126950" w:rsidRPr="0055683C" w14:paraId="12B620C9" w14:textId="77777777" w:rsidTr="00251686">
        <w:tc>
          <w:tcPr>
            <w:tcW w:w="2438" w:type="dxa"/>
          </w:tcPr>
          <w:p w14:paraId="6F494DF6" w14:textId="77777777" w:rsidR="00126950" w:rsidRDefault="00126950" w:rsidP="00126950">
            <w:pPr>
              <w:rPr>
                <w:rFonts w:ascii="Calibri" w:hAnsi="Calibri" w:cs="Calibri"/>
              </w:rPr>
            </w:pPr>
            <w:r>
              <w:rPr>
                <w:rFonts w:ascii="Calibri" w:hAnsi="Calibri" w:cs="Calibri"/>
              </w:rPr>
              <w:t>Code</w:t>
            </w:r>
          </w:p>
        </w:tc>
        <w:tc>
          <w:tcPr>
            <w:tcW w:w="2677" w:type="dxa"/>
          </w:tcPr>
          <w:p w14:paraId="6A40BE37" w14:textId="77777777" w:rsidR="00126950" w:rsidRDefault="00126950" w:rsidP="00126950">
            <w:pPr>
              <w:rPr>
                <w:rFonts w:ascii="Calibri" w:hAnsi="Calibri" w:cs="Calibri"/>
              </w:rPr>
            </w:pPr>
            <w:r>
              <w:rPr>
                <w:rFonts w:ascii="Calibri" w:hAnsi="Calibri" w:cs="Calibri"/>
              </w:rPr>
              <w:t>1</w:t>
            </w:r>
          </w:p>
        </w:tc>
        <w:tc>
          <w:tcPr>
            <w:tcW w:w="4240" w:type="dxa"/>
          </w:tcPr>
          <w:p w14:paraId="50CE3AE4" w14:textId="77777777" w:rsidR="00126950" w:rsidRDefault="00126950" w:rsidP="00126950">
            <w:pPr>
              <w:rPr>
                <w:rFonts w:ascii="Calibri" w:hAnsi="Calibri" w:cs="Calibri"/>
              </w:rPr>
            </w:pPr>
            <w:r w:rsidRPr="00777A8C">
              <w:rPr>
                <w:rFonts w:ascii="Calibri" w:hAnsi="Calibri" w:cs="Calibri"/>
              </w:rPr>
              <w:t>It is still ongoing</w:t>
            </w:r>
          </w:p>
        </w:tc>
      </w:tr>
      <w:tr w:rsidR="00126950" w:rsidRPr="0055683C" w14:paraId="5BCD301E" w14:textId="77777777" w:rsidTr="00251686">
        <w:tc>
          <w:tcPr>
            <w:tcW w:w="2438" w:type="dxa"/>
          </w:tcPr>
          <w:p w14:paraId="70147E55" w14:textId="77777777" w:rsidR="00126950" w:rsidRDefault="00126950" w:rsidP="00126950">
            <w:pPr>
              <w:rPr>
                <w:rFonts w:ascii="Calibri" w:hAnsi="Calibri" w:cs="Calibri"/>
              </w:rPr>
            </w:pPr>
          </w:p>
        </w:tc>
        <w:tc>
          <w:tcPr>
            <w:tcW w:w="2677" w:type="dxa"/>
          </w:tcPr>
          <w:p w14:paraId="5D3F6F60" w14:textId="77777777" w:rsidR="00126950" w:rsidRDefault="00126950" w:rsidP="00126950">
            <w:pPr>
              <w:rPr>
                <w:rFonts w:ascii="Calibri" w:hAnsi="Calibri" w:cs="Calibri"/>
              </w:rPr>
            </w:pPr>
            <w:r>
              <w:rPr>
                <w:rFonts w:ascii="Calibri" w:hAnsi="Calibri" w:cs="Calibri"/>
              </w:rPr>
              <w:t>2</w:t>
            </w:r>
          </w:p>
        </w:tc>
        <w:tc>
          <w:tcPr>
            <w:tcW w:w="4240" w:type="dxa"/>
          </w:tcPr>
          <w:p w14:paraId="65A09050" w14:textId="77777777" w:rsidR="00126950" w:rsidRDefault="00126950" w:rsidP="00126950">
            <w:pPr>
              <w:rPr>
                <w:rFonts w:ascii="Calibri" w:hAnsi="Calibri" w:cs="Calibri"/>
              </w:rPr>
            </w:pPr>
            <w:r w:rsidRPr="00777A8C">
              <w:rPr>
                <w:rFonts w:ascii="Calibri" w:hAnsi="Calibri" w:cs="Calibri"/>
              </w:rPr>
              <w:t>Everyone gave up trying to solve it</w:t>
            </w:r>
          </w:p>
        </w:tc>
      </w:tr>
      <w:tr w:rsidR="00126950" w:rsidRPr="0055683C" w14:paraId="451F7CAD" w14:textId="77777777" w:rsidTr="00251686">
        <w:tc>
          <w:tcPr>
            <w:tcW w:w="2438" w:type="dxa"/>
          </w:tcPr>
          <w:p w14:paraId="69BBCDAE" w14:textId="77777777" w:rsidR="00126950" w:rsidRDefault="00126950" w:rsidP="00126950">
            <w:pPr>
              <w:rPr>
                <w:rFonts w:ascii="Calibri" w:hAnsi="Calibri" w:cs="Calibri"/>
              </w:rPr>
            </w:pPr>
          </w:p>
        </w:tc>
        <w:tc>
          <w:tcPr>
            <w:tcW w:w="2677" w:type="dxa"/>
          </w:tcPr>
          <w:p w14:paraId="64CE83CB" w14:textId="77777777" w:rsidR="00126950" w:rsidRDefault="00126950" w:rsidP="00126950">
            <w:pPr>
              <w:rPr>
                <w:rFonts w:ascii="Calibri" w:hAnsi="Calibri" w:cs="Calibri"/>
              </w:rPr>
            </w:pPr>
            <w:r>
              <w:rPr>
                <w:rFonts w:ascii="Calibri" w:hAnsi="Calibri" w:cs="Calibri"/>
              </w:rPr>
              <w:t>3</w:t>
            </w:r>
          </w:p>
        </w:tc>
        <w:tc>
          <w:tcPr>
            <w:tcW w:w="4240" w:type="dxa"/>
          </w:tcPr>
          <w:p w14:paraId="61A2FF0D" w14:textId="77777777" w:rsidR="00126950" w:rsidRDefault="00126950" w:rsidP="00126950">
            <w:pPr>
              <w:rPr>
                <w:rFonts w:ascii="Calibri" w:hAnsi="Calibri" w:cs="Calibri"/>
              </w:rPr>
            </w:pPr>
            <w:r w:rsidRPr="00777A8C">
              <w:rPr>
                <w:rFonts w:ascii="Calibri" w:hAnsi="Calibri" w:cs="Calibri"/>
              </w:rPr>
              <w:t>It is resolved</w:t>
            </w:r>
          </w:p>
        </w:tc>
      </w:tr>
      <w:tr w:rsidR="00126950" w:rsidRPr="0055683C" w14:paraId="76D48CD5" w14:textId="77777777" w:rsidTr="00251686">
        <w:tc>
          <w:tcPr>
            <w:tcW w:w="2438" w:type="dxa"/>
          </w:tcPr>
          <w:p w14:paraId="63FEC25A" w14:textId="77777777" w:rsidR="00126950" w:rsidRDefault="00126950" w:rsidP="00126950">
            <w:pPr>
              <w:rPr>
                <w:rFonts w:ascii="Calibri" w:hAnsi="Calibri" w:cs="Calibri"/>
              </w:rPr>
            </w:pPr>
          </w:p>
        </w:tc>
        <w:tc>
          <w:tcPr>
            <w:tcW w:w="2677" w:type="dxa"/>
          </w:tcPr>
          <w:p w14:paraId="3F72D7CE" w14:textId="77777777" w:rsidR="00126950" w:rsidRDefault="00126950" w:rsidP="00126950">
            <w:pPr>
              <w:rPr>
                <w:rFonts w:ascii="Calibri" w:hAnsi="Calibri" w:cs="Calibri"/>
              </w:rPr>
            </w:pPr>
            <w:r>
              <w:rPr>
                <w:rFonts w:ascii="Calibri" w:hAnsi="Calibri" w:cs="Calibri"/>
              </w:rPr>
              <w:t>4</w:t>
            </w:r>
          </w:p>
        </w:tc>
        <w:tc>
          <w:tcPr>
            <w:tcW w:w="4240" w:type="dxa"/>
          </w:tcPr>
          <w:p w14:paraId="33CDBCE6" w14:textId="77777777" w:rsidR="00126950" w:rsidRDefault="00126950" w:rsidP="00126950">
            <w:pPr>
              <w:rPr>
                <w:rFonts w:ascii="Calibri" w:hAnsi="Calibri" w:cs="Calibri"/>
              </w:rPr>
            </w:pPr>
            <w:r w:rsidRPr="00777A8C">
              <w:rPr>
                <w:rFonts w:ascii="Calibri" w:hAnsi="Calibri" w:cs="Calibri"/>
              </w:rPr>
              <w:t>I don’t know</w:t>
            </w:r>
          </w:p>
        </w:tc>
      </w:tr>
      <w:tr w:rsidR="00126950" w:rsidRPr="0055683C" w14:paraId="3BC8EE80" w14:textId="77777777" w:rsidTr="00251686">
        <w:tc>
          <w:tcPr>
            <w:tcW w:w="2438" w:type="dxa"/>
          </w:tcPr>
          <w:p w14:paraId="532BB9F2" w14:textId="77777777" w:rsidR="00126950" w:rsidRDefault="00126950" w:rsidP="00126950">
            <w:pPr>
              <w:rPr>
                <w:rFonts w:ascii="Calibri" w:hAnsi="Calibri" w:cs="Calibri"/>
              </w:rPr>
            </w:pPr>
          </w:p>
        </w:tc>
        <w:tc>
          <w:tcPr>
            <w:tcW w:w="2677" w:type="dxa"/>
          </w:tcPr>
          <w:p w14:paraId="4F89486A" w14:textId="77777777" w:rsidR="00126950" w:rsidRDefault="00126950" w:rsidP="00126950">
            <w:pPr>
              <w:rPr>
                <w:rFonts w:ascii="Calibri" w:hAnsi="Calibri" w:cs="Calibri"/>
              </w:rPr>
            </w:pPr>
            <w:r>
              <w:rPr>
                <w:rFonts w:ascii="Calibri" w:hAnsi="Calibri" w:cs="Calibri"/>
              </w:rPr>
              <w:t>99</w:t>
            </w:r>
          </w:p>
        </w:tc>
        <w:tc>
          <w:tcPr>
            <w:tcW w:w="4240" w:type="dxa"/>
          </w:tcPr>
          <w:p w14:paraId="60ABD9A1" w14:textId="77777777" w:rsidR="00126950" w:rsidRDefault="00126950" w:rsidP="00126950">
            <w:pPr>
              <w:rPr>
                <w:rFonts w:ascii="Calibri" w:hAnsi="Calibri" w:cs="Calibri"/>
              </w:rPr>
            </w:pPr>
            <w:r w:rsidRPr="00777A8C">
              <w:rPr>
                <w:rFonts w:ascii="Calibri" w:hAnsi="Calibri" w:cs="Calibri"/>
              </w:rPr>
              <w:t>No answer</w:t>
            </w:r>
          </w:p>
        </w:tc>
      </w:tr>
      <w:tr w:rsidR="00126950" w:rsidRPr="0055683C" w14:paraId="748E57C6" w14:textId="77777777" w:rsidTr="00251686">
        <w:tc>
          <w:tcPr>
            <w:tcW w:w="2438" w:type="dxa"/>
            <w:shd w:val="clear" w:color="auto" w:fill="D1D1D1" w:themeFill="background2" w:themeFillShade="E6"/>
          </w:tcPr>
          <w:p w14:paraId="26726564" w14:textId="77777777" w:rsidR="00126950" w:rsidRPr="000325E2" w:rsidRDefault="00126950" w:rsidP="00126950">
            <w:pPr>
              <w:rPr>
                <w:rFonts w:ascii="Calibri" w:hAnsi="Calibri" w:cs="Calibri"/>
                <w:b/>
                <w:bCs/>
              </w:rPr>
            </w:pPr>
            <w:r>
              <w:rPr>
                <w:rFonts w:ascii="Calibri" w:hAnsi="Calibri" w:cs="Calibri"/>
                <w:b/>
                <w:bCs/>
              </w:rPr>
              <w:t>S11</w:t>
            </w:r>
            <w:r w:rsidRPr="000325E2">
              <w:rPr>
                <w:rFonts w:ascii="Calibri" w:hAnsi="Calibri" w:cs="Calibri"/>
                <w:b/>
                <w:bCs/>
              </w:rPr>
              <w:t>_10</w:t>
            </w:r>
          </w:p>
        </w:tc>
        <w:tc>
          <w:tcPr>
            <w:tcW w:w="2677" w:type="dxa"/>
            <w:shd w:val="clear" w:color="auto" w:fill="D1D1D1" w:themeFill="background2" w:themeFillShade="E6"/>
          </w:tcPr>
          <w:p w14:paraId="0DA86C59" w14:textId="77777777" w:rsidR="00126950" w:rsidRPr="000325E2" w:rsidRDefault="00126950" w:rsidP="00126950">
            <w:pPr>
              <w:rPr>
                <w:rFonts w:ascii="Calibri" w:hAnsi="Calibri" w:cs="Calibri"/>
                <w:b/>
                <w:bCs/>
              </w:rPr>
            </w:pPr>
            <w:r w:rsidRPr="000325E2">
              <w:rPr>
                <w:rFonts w:ascii="Calibri" w:hAnsi="Calibri" w:cs="Calibri"/>
                <w:b/>
                <w:bCs/>
              </w:rPr>
              <w:t xml:space="preserve">Date resolved </w:t>
            </w:r>
            <w:r>
              <w:rPr>
                <w:rFonts w:ascii="Calibri" w:hAnsi="Calibri" w:cs="Calibri"/>
                <w:b/>
                <w:bCs/>
              </w:rPr>
              <w:t>crime</w:t>
            </w:r>
          </w:p>
        </w:tc>
        <w:tc>
          <w:tcPr>
            <w:tcW w:w="4240" w:type="dxa"/>
            <w:shd w:val="clear" w:color="auto" w:fill="D1D1D1" w:themeFill="background2" w:themeFillShade="E6"/>
          </w:tcPr>
          <w:p w14:paraId="11513C98" w14:textId="77777777" w:rsidR="00126950" w:rsidRPr="000325E2" w:rsidRDefault="00126950" w:rsidP="00126950">
            <w:pPr>
              <w:rPr>
                <w:rFonts w:ascii="Calibri" w:hAnsi="Calibri" w:cs="Calibri"/>
                <w:b/>
                <w:bCs/>
              </w:rPr>
            </w:pPr>
          </w:p>
        </w:tc>
      </w:tr>
      <w:tr w:rsidR="00126950" w:rsidRPr="0055683C" w14:paraId="29FA47EF" w14:textId="77777777" w:rsidTr="00251686">
        <w:tc>
          <w:tcPr>
            <w:tcW w:w="2438" w:type="dxa"/>
          </w:tcPr>
          <w:p w14:paraId="13CA4EDA" w14:textId="77777777" w:rsidR="00126950" w:rsidRDefault="00126950" w:rsidP="00126950">
            <w:pPr>
              <w:rPr>
                <w:rFonts w:ascii="Calibri" w:hAnsi="Calibri" w:cs="Calibri"/>
              </w:rPr>
            </w:pPr>
            <w:r>
              <w:rPr>
                <w:rFonts w:ascii="Calibri" w:hAnsi="Calibri" w:cs="Calibri"/>
              </w:rPr>
              <w:t>Description</w:t>
            </w:r>
          </w:p>
        </w:tc>
        <w:tc>
          <w:tcPr>
            <w:tcW w:w="2677" w:type="dxa"/>
          </w:tcPr>
          <w:p w14:paraId="533FC7DA" w14:textId="77777777" w:rsidR="00126950" w:rsidRDefault="00126950" w:rsidP="00126950">
            <w:pPr>
              <w:rPr>
                <w:rFonts w:ascii="Calibri" w:hAnsi="Calibri" w:cs="Calibri"/>
              </w:rPr>
            </w:pPr>
            <w:r>
              <w:rPr>
                <w:rFonts w:ascii="Calibri" w:hAnsi="Calibri" w:cs="Calibri"/>
              </w:rPr>
              <w:t>Date resolution crime problem</w:t>
            </w:r>
          </w:p>
        </w:tc>
        <w:tc>
          <w:tcPr>
            <w:tcW w:w="4240" w:type="dxa"/>
          </w:tcPr>
          <w:p w14:paraId="50E2DB0C" w14:textId="77777777" w:rsidR="00126950" w:rsidRPr="00777A8C" w:rsidRDefault="00126950" w:rsidP="00126950">
            <w:pPr>
              <w:rPr>
                <w:rFonts w:ascii="Calibri" w:hAnsi="Calibri" w:cs="Calibri"/>
              </w:rPr>
            </w:pPr>
          </w:p>
        </w:tc>
      </w:tr>
      <w:tr w:rsidR="00126950" w:rsidRPr="0055683C" w14:paraId="11F3A00D" w14:textId="77777777" w:rsidTr="00251686">
        <w:tc>
          <w:tcPr>
            <w:tcW w:w="2438" w:type="dxa"/>
          </w:tcPr>
          <w:p w14:paraId="01A656DF" w14:textId="77777777" w:rsidR="00126950" w:rsidRDefault="00126950" w:rsidP="00126950">
            <w:pPr>
              <w:rPr>
                <w:rFonts w:ascii="Calibri" w:hAnsi="Calibri" w:cs="Calibri"/>
              </w:rPr>
            </w:pPr>
            <w:r>
              <w:rPr>
                <w:rFonts w:ascii="Calibri" w:hAnsi="Calibri" w:cs="Calibri"/>
              </w:rPr>
              <w:t>Question</w:t>
            </w:r>
          </w:p>
        </w:tc>
        <w:tc>
          <w:tcPr>
            <w:tcW w:w="2677" w:type="dxa"/>
          </w:tcPr>
          <w:p w14:paraId="655F6195" w14:textId="77777777" w:rsidR="00126950" w:rsidRPr="0058514B" w:rsidRDefault="00126950" w:rsidP="00126950">
            <w:pPr>
              <w:rPr>
                <w:rFonts w:ascii="Calibri" w:hAnsi="Calibri" w:cs="Calibri"/>
              </w:rPr>
            </w:pPr>
            <w:r w:rsidRPr="00106658">
              <w:rPr>
                <w:rFonts w:ascii="Calibri" w:hAnsi="Calibri" w:cs="Calibri"/>
              </w:rPr>
              <w:t xml:space="preserve">And when was it resolved? </w:t>
            </w:r>
          </w:p>
        </w:tc>
        <w:tc>
          <w:tcPr>
            <w:tcW w:w="4240" w:type="dxa"/>
          </w:tcPr>
          <w:p w14:paraId="172F704B" w14:textId="77777777" w:rsidR="00126950" w:rsidRPr="00777A8C" w:rsidRDefault="00126950" w:rsidP="00126950">
            <w:pPr>
              <w:rPr>
                <w:rFonts w:ascii="Calibri" w:hAnsi="Calibri" w:cs="Calibri"/>
              </w:rPr>
            </w:pPr>
          </w:p>
        </w:tc>
      </w:tr>
      <w:tr w:rsidR="003614E3" w:rsidRPr="0055683C" w14:paraId="1D49B082" w14:textId="77777777" w:rsidTr="00251686">
        <w:tc>
          <w:tcPr>
            <w:tcW w:w="2438" w:type="dxa"/>
          </w:tcPr>
          <w:p w14:paraId="0ED509C5" w14:textId="2D3DA9A0" w:rsidR="003614E3" w:rsidRDefault="003614E3" w:rsidP="003614E3">
            <w:pPr>
              <w:rPr>
                <w:rFonts w:ascii="Calibri" w:hAnsi="Calibri" w:cs="Calibri"/>
              </w:rPr>
            </w:pPr>
            <w:r>
              <w:rPr>
                <w:rFonts w:ascii="Calibri" w:hAnsi="Calibri" w:cs="Calibri"/>
              </w:rPr>
              <w:t>Relevance</w:t>
            </w:r>
          </w:p>
        </w:tc>
        <w:tc>
          <w:tcPr>
            <w:tcW w:w="2677" w:type="dxa"/>
          </w:tcPr>
          <w:p w14:paraId="1DE47474" w14:textId="2E5EEA40" w:rsidR="003614E3" w:rsidRDefault="003614E3" w:rsidP="003614E3">
            <w:pPr>
              <w:rPr>
                <w:rFonts w:ascii="Calibri" w:hAnsi="Calibri" w:cs="Calibri"/>
              </w:rPr>
            </w:pPr>
            <w:r>
              <w:rPr>
                <w:rFonts w:ascii="Calibri" w:hAnsi="Calibri" w:cs="Calibri"/>
              </w:rPr>
              <w:t xml:space="preserve">Only if S11_9=3. Question on the problem </w:t>
            </w:r>
            <w:r w:rsidRPr="00900DD5">
              <w:rPr>
                <w:rFonts w:ascii="Calibri" w:eastAsia="Times New Roman" w:hAnsi="Calibri" w:cs="Calibri"/>
                <w:color w:val="000000"/>
                <w:kern w:val="0"/>
                <w14:ligatures w14:val="none"/>
              </w:rPr>
              <w:t>crime</w:t>
            </w:r>
            <w:r>
              <w:rPr>
                <w:rFonts w:ascii="Calibri" w:hAnsi="Calibri" w:cs="Calibri"/>
              </w:rPr>
              <w:t xml:space="preserve"> _select.</w:t>
            </w:r>
          </w:p>
        </w:tc>
        <w:tc>
          <w:tcPr>
            <w:tcW w:w="4240" w:type="dxa"/>
          </w:tcPr>
          <w:p w14:paraId="60544E38" w14:textId="77777777" w:rsidR="003614E3" w:rsidRPr="00777A8C" w:rsidRDefault="003614E3" w:rsidP="003614E3">
            <w:pPr>
              <w:rPr>
                <w:rFonts w:ascii="Calibri" w:hAnsi="Calibri" w:cs="Calibri"/>
              </w:rPr>
            </w:pPr>
          </w:p>
        </w:tc>
      </w:tr>
      <w:tr w:rsidR="00126950" w:rsidRPr="0055683C" w14:paraId="5DDD627C" w14:textId="77777777" w:rsidTr="00251686">
        <w:tc>
          <w:tcPr>
            <w:tcW w:w="2438" w:type="dxa"/>
          </w:tcPr>
          <w:p w14:paraId="4A4FCC0B" w14:textId="77777777" w:rsidR="00126950" w:rsidRDefault="00126950" w:rsidP="00126950">
            <w:pPr>
              <w:rPr>
                <w:rFonts w:ascii="Calibri" w:hAnsi="Calibri" w:cs="Calibri"/>
              </w:rPr>
            </w:pPr>
            <w:r>
              <w:rPr>
                <w:rFonts w:ascii="Calibri" w:hAnsi="Calibri" w:cs="Calibri"/>
              </w:rPr>
              <w:t>Type</w:t>
            </w:r>
          </w:p>
        </w:tc>
        <w:tc>
          <w:tcPr>
            <w:tcW w:w="2677" w:type="dxa"/>
          </w:tcPr>
          <w:p w14:paraId="72539A1C" w14:textId="77777777" w:rsidR="00126950" w:rsidRDefault="00126950" w:rsidP="00126950">
            <w:pPr>
              <w:rPr>
                <w:rFonts w:ascii="Calibri" w:hAnsi="Calibri" w:cs="Calibri"/>
              </w:rPr>
            </w:pPr>
            <w:r>
              <w:rPr>
                <w:rFonts w:ascii="Calibri" w:hAnsi="Calibri" w:cs="Calibri"/>
              </w:rPr>
              <w:t>Date (mm/yyyy)</w:t>
            </w:r>
          </w:p>
        </w:tc>
        <w:tc>
          <w:tcPr>
            <w:tcW w:w="4240" w:type="dxa"/>
          </w:tcPr>
          <w:p w14:paraId="0C4C1564" w14:textId="77777777" w:rsidR="00126950" w:rsidRPr="00777A8C" w:rsidRDefault="00126950" w:rsidP="00126950">
            <w:pPr>
              <w:rPr>
                <w:rFonts w:ascii="Calibri" w:hAnsi="Calibri" w:cs="Calibri"/>
              </w:rPr>
            </w:pPr>
          </w:p>
        </w:tc>
      </w:tr>
      <w:tr w:rsidR="00126950" w:rsidRPr="0055683C" w14:paraId="3A8CB3F6" w14:textId="77777777" w:rsidTr="00251686">
        <w:tc>
          <w:tcPr>
            <w:tcW w:w="2438" w:type="dxa"/>
            <w:shd w:val="clear" w:color="auto" w:fill="D1D1D1" w:themeFill="background2" w:themeFillShade="E6"/>
          </w:tcPr>
          <w:p w14:paraId="111821FD" w14:textId="77777777" w:rsidR="00126950" w:rsidRPr="000325E2" w:rsidRDefault="00126950" w:rsidP="00126950">
            <w:pPr>
              <w:rPr>
                <w:rFonts w:ascii="Calibri" w:hAnsi="Calibri" w:cs="Calibri"/>
                <w:b/>
                <w:bCs/>
              </w:rPr>
            </w:pPr>
            <w:r>
              <w:rPr>
                <w:rFonts w:ascii="Calibri" w:hAnsi="Calibri" w:cs="Calibri"/>
                <w:b/>
                <w:bCs/>
              </w:rPr>
              <w:t>S11</w:t>
            </w:r>
            <w:r w:rsidRPr="000325E2">
              <w:rPr>
                <w:rFonts w:ascii="Calibri" w:hAnsi="Calibri" w:cs="Calibri"/>
                <w:b/>
                <w:bCs/>
              </w:rPr>
              <w:t>_11</w:t>
            </w:r>
          </w:p>
        </w:tc>
        <w:tc>
          <w:tcPr>
            <w:tcW w:w="2677" w:type="dxa"/>
            <w:shd w:val="clear" w:color="auto" w:fill="D1D1D1" w:themeFill="background2" w:themeFillShade="E6"/>
          </w:tcPr>
          <w:p w14:paraId="65DCB2CF" w14:textId="77777777" w:rsidR="00126950" w:rsidRPr="000325E2" w:rsidRDefault="00126950" w:rsidP="00126950">
            <w:pPr>
              <w:rPr>
                <w:rFonts w:ascii="Calibri" w:hAnsi="Calibri" w:cs="Calibri"/>
                <w:b/>
                <w:bCs/>
              </w:rPr>
            </w:pPr>
            <w:r w:rsidRPr="000325E2">
              <w:rPr>
                <w:rFonts w:ascii="Calibri" w:hAnsi="Calibri" w:cs="Calibri"/>
                <w:b/>
                <w:bCs/>
              </w:rPr>
              <w:t>Date given up</w:t>
            </w:r>
          </w:p>
        </w:tc>
        <w:tc>
          <w:tcPr>
            <w:tcW w:w="4240" w:type="dxa"/>
            <w:shd w:val="clear" w:color="auto" w:fill="D1D1D1" w:themeFill="background2" w:themeFillShade="E6"/>
          </w:tcPr>
          <w:p w14:paraId="5EC4AF7A" w14:textId="77777777" w:rsidR="00126950" w:rsidRPr="000325E2" w:rsidRDefault="00126950" w:rsidP="00126950">
            <w:pPr>
              <w:rPr>
                <w:rFonts w:ascii="Calibri" w:hAnsi="Calibri" w:cs="Calibri"/>
                <w:b/>
                <w:bCs/>
              </w:rPr>
            </w:pPr>
          </w:p>
        </w:tc>
      </w:tr>
      <w:tr w:rsidR="00126950" w:rsidRPr="0055683C" w14:paraId="31AA3E45" w14:textId="77777777" w:rsidTr="00251686">
        <w:tc>
          <w:tcPr>
            <w:tcW w:w="2438" w:type="dxa"/>
          </w:tcPr>
          <w:p w14:paraId="42E0B9A3" w14:textId="77777777" w:rsidR="00126950" w:rsidRDefault="00126950" w:rsidP="00126950">
            <w:pPr>
              <w:rPr>
                <w:rFonts w:ascii="Calibri" w:hAnsi="Calibri" w:cs="Calibri"/>
              </w:rPr>
            </w:pPr>
            <w:r>
              <w:rPr>
                <w:rFonts w:ascii="Calibri" w:hAnsi="Calibri" w:cs="Calibri"/>
              </w:rPr>
              <w:t>Description</w:t>
            </w:r>
          </w:p>
        </w:tc>
        <w:tc>
          <w:tcPr>
            <w:tcW w:w="2677" w:type="dxa"/>
          </w:tcPr>
          <w:p w14:paraId="423E70D1" w14:textId="77777777" w:rsidR="00126950" w:rsidRDefault="00126950" w:rsidP="00126950">
            <w:pPr>
              <w:rPr>
                <w:rFonts w:ascii="Calibri" w:hAnsi="Calibri" w:cs="Calibri"/>
              </w:rPr>
            </w:pPr>
            <w:r>
              <w:rPr>
                <w:rFonts w:ascii="Calibri" w:hAnsi="Calibri" w:cs="Calibri"/>
              </w:rPr>
              <w:t>Date given up crime problem</w:t>
            </w:r>
          </w:p>
        </w:tc>
        <w:tc>
          <w:tcPr>
            <w:tcW w:w="4240" w:type="dxa"/>
          </w:tcPr>
          <w:p w14:paraId="707ACA27" w14:textId="77777777" w:rsidR="00126950" w:rsidRPr="00777A8C" w:rsidRDefault="00126950" w:rsidP="00126950">
            <w:pPr>
              <w:rPr>
                <w:rFonts w:ascii="Calibri" w:hAnsi="Calibri" w:cs="Calibri"/>
              </w:rPr>
            </w:pPr>
          </w:p>
        </w:tc>
      </w:tr>
      <w:tr w:rsidR="00126950" w:rsidRPr="0055683C" w14:paraId="6927FE63" w14:textId="77777777" w:rsidTr="00251686">
        <w:tc>
          <w:tcPr>
            <w:tcW w:w="2438" w:type="dxa"/>
          </w:tcPr>
          <w:p w14:paraId="6B239988" w14:textId="77777777" w:rsidR="00126950" w:rsidRDefault="00126950" w:rsidP="00126950">
            <w:pPr>
              <w:rPr>
                <w:rFonts w:ascii="Calibri" w:hAnsi="Calibri" w:cs="Calibri"/>
              </w:rPr>
            </w:pPr>
            <w:r>
              <w:rPr>
                <w:rFonts w:ascii="Calibri" w:hAnsi="Calibri" w:cs="Calibri"/>
              </w:rPr>
              <w:t>Question</w:t>
            </w:r>
          </w:p>
        </w:tc>
        <w:tc>
          <w:tcPr>
            <w:tcW w:w="2677" w:type="dxa"/>
          </w:tcPr>
          <w:p w14:paraId="4FC5E6A6" w14:textId="77777777" w:rsidR="00126950" w:rsidRDefault="00126950" w:rsidP="00126950">
            <w:pPr>
              <w:rPr>
                <w:rFonts w:ascii="Calibri" w:hAnsi="Calibri" w:cs="Calibri"/>
              </w:rPr>
            </w:pPr>
            <w:r w:rsidRPr="000325E2">
              <w:rPr>
                <w:rFonts w:ascii="Calibri" w:hAnsi="Calibri" w:cs="Calibri"/>
              </w:rPr>
              <w:t>And when did you and everybody else give up all actions to resolve it?</w:t>
            </w:r>
          </w:p>
        </w:tc>
        <w:tc>
          <w:tcPr>
            <w:tcW w:w="4240" w:type="dxa"/>
          </w:tcPr>
          <w:p w14:paraId="762E4C09" w14:textId="77777777" w:rsidR="00126950" w:rsidRPr="00777A8C" w:rsidRDefault="00126950" w:rsidP="00126950">
            <w:pPr>
              <w:rPr>
                <w:rFonts w:ascii="Calibri" w:hAnsi="Calibri" w:cs="Calibri"/>
              </w:rPr>
            </w:pPr>
          </w:p>
        </w:tc>
      </w:tr>
      <w:tr w:rsidR="00A13CBB" w:rsidRPr="0055683C" w14:paraId="08594FDA" w14:textId="77777777" w:rsidTr="00251686">
        <w:tc>
          <w:tcPr>
            <w:tcW w:w="2438" w:type="dxa"/>
          </w:tcPr>
          <w:p w14:paraId="482E04EE" w14:textId="0CEBC35D" w:rsidR="00A13CBB" w:rsidRDefault="00A13CBB" w:rsidP="00A13CBB">
            <w:pPr>
              <w:rPr>
                <w:rFonts w:ascii="Calibri" w:hAnsi="Calibri" w:cs="Calibri"/>
              </w:rPr>
            </w:pPr>
            <w:r>
              <w:rPr>
                <w:rFonts w:ascii="Calibri" w:hAnsi="Calibri" w:cs="Calibri"/>
              </w:rPr>
              <w:t>Relevance</w:t>
            </w:r>
          </w:p>
        </w:tc>
        <w:tc>
          <w:tcPr>
            <w:tcW w:w="2677" w:type="dxa"/>
          </w:tcPr>
          <w:p w14:paraId="287FFB60" w14:textId="559830B1" w:rsidR="00A13CBB" w:rsidRDefault="00A13CBB" w:rsidP="00A13CBB">
            <w:pPr>
              <w:rPr>
                <w:rFonts w:ascii="Calibri" w:hAnsi="Calibri" w:cs="Calibri"/>
              </w:rPr>
            </w:pPr>
            <w:r>
              <w:rPr>
                <w:rFonts w:ascii="Calibri" w:hAnsi="Calibri" w:cs="Calibri"/>
              </w:rPr>
              <w:t xml:space="preserve">Only if S11_9= 2. Question on the problem </w:t>
            </w:r>
            <w:r w:rsidRPr="00900DD5">
              <w:rPr>
                <w:rFonts w:ascii="Calibri" w:eastAsia="Times New Roman" w:hAnsi="Calibri" w:cs="Calibri"/>
                <w:color w:val="000000"/>
                <w:kern w:val="0"/>
                <w14:ligatures w14:val="none"/>
              </w:rPr>
              <w:t>crime</w:t>
            </w:r>
            <w:r>
              <w:rPr>
                <w:rFonts w:ascii="Calibri" w:hAnsi="Calibri" w:cs="Calibri"/>
              </w:rPr>
              <w:t xml:space="preserve"> _select.</w:t>
            </w:r>
          </w:p>
        </w:tc>
        <w:tc>
          <w:tcPr>
            <w:tcW w:w="4240" w:type="dxa"/>
          </w:tcPr>
          <w:p w14:paraId="50DB4E57" w14:textId="77777777" w:rsidR="00A13CBB" w:rsidRPr="00777A8C" w:rsidRDefault="00A13CBB" w:rsidP="00A13CBB">
            <w:pPr>
              <w:rPr>
                <w:rFonts w:ascii="Calibri" w:hAnsi="Calibri" w:cs="Calibri"/>
              </w:rPr>
            </w:pPr>
          </w:p>
        </w:tc>
      </w:tr>
      <w:tr w:rsidR="00126950" w:rsidRPr="0055683C" w14:paraId="6CB422CC" w14:textId="77777777" w:rsidTr="00251686">
        <w:tc>
          <w:tcPr>
            <w:tcW w:w="2438" w:type="dxa"/>
          </w:tcPr>
          <w:p w14:paraId="3E570564" w14:textId="77777777" w:rsidR="00126950" w:rsidRDefault="00126950" w:rsidP="00126950">
            <w:pPr>
              <w:rPr>
                <w:rFonts w:ascii="Calibri" w:hAnsi="Calibri" w:cs="Calibri"/>
              </w:rPr>
            </w:pPr>
            <w:r>
              <w:rPr>
                <w:rFonts w:ascii="Calibri" w:hAnsi="Calibri" w:cs="Calibri"/>
              </w:rPr>
              <w:t>Type</w:t>
            </w:r>
          </w:p>
        </w:tc>
        <w:tc>
          <w:tcPr>
            <w:tcW w:w="2677" w:type="dxa"/>
          </w:tcPr>
          <w:p w14:paraId="2B76969C" w14:textId="77777777" w:rsidR="00126950" w:rsidRDefault="00126950" w:rsidP="00126950">
            <w:pPr>
              <w:rPr>
                <w:rFonts w:ascii="Calibri" w:hAnsi="Calibri" w:cs="Calibri"/>
              </w:rPr>
            </w:pPr>
            <w:r>
              <w:rPr>
                <w:rFonts w:ascii="Calibri" w:hAnsi="Calibri" w:cs="Calibri"/>
              </w:rPr>
              <w:t>Date (mm/yyyy)</w:t>
            </w:r>
          </w:p>
        </w:tc>
        <w:tc>
          <w:tcPr>
            <w:tcW w:w="4240" w:type="dxa"/>
          </w:tcPr>
          <w:p w14:paraId="7F7CAADF" w14:textId="77777777" w:rsidR="00126950" w:rsidRPr="00777A8C" w:rsidRDefault="00126950" w:rsidP="00126950">
            <w:pPr>
              <w:rPr>
                <w:rFonts w:ascii="Calibri" w:hAnsi="Calibri" w:cs="Calibri"/>
              </w:rPr>
            </w:pPr>
          </w:p>
        </w:tc>
      </w:tr>
    </w:tbl>
    <w:p w14:paraId="55A7DAA1" w14:textId="77777777" w:rsidR="00E731CD" w:rsidRDefault="00E731CD" w:rsidP="00E731CD"/>
    <w:p w14:paraId="60B44A64" w14:textId="77777777" w:rsidR="001835F7" w:rsidRDefault="001835F7" w:rsidP="00640671">
      <w:pPr>
        <w:rPr>
          <w:rFonts w:ascii="Calibri" w:hAnsi="Calibri" w:cs="Calibri"/>
        </w:rPr>
      </w:pPr>
    </w:p>
    <w:p w14:paraId="564F033C" w14:textId="77777777" w:rsidR="00B67486" w:rsidRDefault="00B67486" w:rsidP="00640671">
      <w:pPr>
        <w:rPr>
          <w:rFonts w:ascii="Calibri" w:hAnsi="Calibri" w:cs="Calibri"/>
        </w:rPr>
      </w:pPr>
    </w:p>
    <w:p w14:paraId="324D926A" w14:textId="77777777" w:rsidR="001D093E" w:rsidRDefault="001D093E" w:rsidP="00640671">
      <w:pPr>
        <w:rPr>
          <w:rFonts w:ascii="Calibri" w:hAnsi="Calibri" w:cs="Calibri"/>
        </w:rPr>
      </w:pPr>
    </w:p>
    <w:p w14:paraId="680A8E30" w14:textId="77777777" w:rsidR="001D093E" w:rsidRDefault="001D093E" w:rsidP="00640671">
      <w:pPr>
        <w:rPr>
          <w:rFonts w:ascii="Calibri" w:hAnsi="Calibri" w:cs="Calibri"/>
        </w:rPr>
      </w:pPr>
    </w:p>
    <w:p w14:paraId="58910D6C" w14:textId="77777777" w:rsidR="001D093E" w:rsidRDefault="001D093E" w:rsidP="00640671">
      <w:pPr>
        <w:rPr>
          <w:rFonts w:ascii="Calibri" w:hAnsi="Calibri" w:cs="Calibri"/>
        </w:rPr>
      </w:pPr>
    </w:p>
    <w:p w14:paraId="1648F1C5" w14:textId="77777777" w:rsidR="001D093E" w:rsidRDefault="001D093E" w:rsidP="00640671">
      <w:pPr>
        <w:rPr>
          <w:rFonts w:ascii="Calibri" w:hAnsi="Calibri" w:cs="Calibri"/>
        </w:rPr>
      </w:pPr>
    </w:p>
    <w:p w14:paraId="65BCE949" w14:textId="77777777" w:rsidR="001D093E" w:rsidRDefault="001D093E" w:rsidP="00640671">
      <w:pPr>
        <w:rPr>
          <w:rFonts w:ascii="Calibri" w:hAnsi="Calibri" w:cs="Calibri"/>
        </w:rPr>
      </w:pPr>
    </w:p>
    <w:p w14:paraId="30CCEC24" w14:textId="77777777" w:rsidR="001D093E" w:rsidRDefault="001D093E" w:rsidP="00640671">
      <w:pPr>
        <w:rPr>
          <w:rFonts w:ascii="Calibri" w:hAnsi="Calibri" w:cs="Calibri"/>
        </w:rPr>
      </w:pPr>
    </w:p>
    <w:p w14:paraId="50910FCF" w14:textId="77777777" w:rsidR="001D093E" w:rsidRDefault="001D093E" w:rsidP="00640671">
      <w:pPr>
        <w:rPr>
          <w:rFonts w:ascii="Calibri" w:hAnsi="Calibri" w:cs="Calibri"/>
        </w:rPr>
      </w:pPr>
    </w:p>
    <w:p w14:paraId="6EE193B6" w14:textId="6292671F" w:rsidR="009D337F" w:rsidRPr="005F178A" w:rsidRDefault="009D337F" w:rsidP="00270239">
      <w:pPr>
        <w:pStyle w:val="Heading2"/>
      </w:pPr>
      <w:bookmarkStart w:id="15" w:name="_Toc232364189"/>
      <w:r>
        <w:lastRenderedPageBreak/>
        <w:t xml:space="preserve">Follow </w:t>
      </w:r>
      <w:r w:rsidR="005F1E28">
        <w:t>up.</w:t>
      </w:r>
      <w:bookmarkEnd w:id="15"/>
    </w:p>
    <w:tbl>
      <w:tblPr>
        <w:tblStyle w:val="TableGrid"/>
        <w:tblW w:w="0" w:type="auto"/>
        <w:tblInd w:w="-5" w:type="dxa"/>
        <w:tblLook w:val="04A0" w:firstRow="1" w:lastRow="0" w:firstColumn="1" w:lastColumn="0" w:noHBand="0" w:noVBand="1"/>
      </w:tblPr>
      <w:tblGrid>
        <w:gridCol w:w="2342"/>
        <w:gridCol w:w="2337"/>
        <w:gridCol w:w="4591"/>
      </w:tblGrid>
      <w:tr w:rsidR="009464E1" w:rsidRPr="005F178A" w14:paraId="44F8FC76" w14:textId="77777777" w:rsidTr="00036333">
        <w:tc>
          <w:tcPr>
            <w:tcW w:w="2342" w:type="dxa"/>
            <w:shd w:val="clear" w:color="auto" w:fill="E8E8E8" w:themeFill="background2"/>
          </w:tcPr>
          <w:p w14:paraId="704ECBDC" w14:textId="205143B0" w:rsidR="009464E1" w:rsidRPr="003A2955" w:rsidRDefault="009464E1" w:rsidP="00EA7808">
            <w:pPr>
              <w:rPr>
                <w:rFonts w:ascii="Calibri" w:hAnsi="Calibri" w:cs="Calibri"/>
                <w:b/>
                <w:bCs/>
              </w:rPr>
            </w:pPr>
            <w:r>
              <w:rPr>
                <w:rFonts w:ascii="Calibri" w:hAnsi="Calibri" w:cs="Calibri"/>
                <w:b/>
                <w:bCs/>
              </w:rPr>
              <w:t>Name_followup</w:t>
            </w:r>
          </w:p>
        </w:tc>
        <w:tc>
          <w:tcPr>
            <w:tcW w:w="2337" w:type="dxa"/>
            <w:shd w:val="clear" w:color="auto" w:fill="E8E8E8" w:themeFill="background2"/>
          </w:tcPr>
          <w:p w14:paraId="19EFAF2F" w14:textId="77777777" w:rsidR="009464E1" w:rsidRPr="003A2955" w:rsidRDefault="009464E1" w:rsidP="00EA7808">
            <w:pPr>
              <w:rPr>
                <w:rFonts w:ascii="Calibri" w:hAnsi="Calibri" w:cs="Calibri"/>
                <w:b/>
                <w:bCs/>
              </w:rPr>
            </w:pPr>
          </w:p>
        </w:tc>
        <w:tc>
          <w:tcPr>
            <w:tcW w:w="4591" w:type="dxa"/>
            <w:shd w:val="clear" w:color="auto" w:fill="E8E8E8" w:themeFill="background2"/>
          </w:tcPr>
          <w:p w14:paraId="1B206615" w14:textId="77777777" w:rsidR="009464E1" w:rsidRPr="003A2955" w:rsidRDefault="009464E1" w:rsidP="00EA7808">
            <w:pPr>
              <w:rPr>
                <w:rFonts w:ascii="Calibri" w:hAnsi="Calibri" w:cs="Calibri"/>
                <w:b/>
                <w:bCs/>
              </w:rPr>
            </w:pPr>
          </w:p>
        </w:tc>
      </w:tr>
      <w:tr w:rsidR="009464E1" w:rsidRPr="005F178A" w14:paraId="4131C068" w14:textId="77777777" w:rsidTr="00036333">
        <w:tc>
          <w:tcPr>
            <w:tcW w:w="2342" w:type="dxa"/>
          </w:tcPr>
          <w:p w14:paraId="5878C94E" w14:textId="526DEE0B" w:rsidR="009464E1" w:rsidRPr="009464E1" w:rsidRDefault="009464E1" w:rsidP="00EA7808">
            <w:pPr>
              <w:rPr>
                <w:rFonts w:ascii="Calibri" w:hAnsi="Calibri" w:cs="Calibri"/>
              </w:rPr>
            </w:pPr>
            <w:r w:rsidRPr="009464E1">
              <w:rPr>
                <w:rFonts w:ascii="Calibri" w:hAnsi="Calibri" w:cs="Calibri"/>
              </w:rPr>
              <w:t>Description</w:t>
            </w:r>
          </w:p>
        </w:tc>
        <w:tc>
          <w:tcPr>
            <w:tcW w:w="2337" w:type="dxa"/>
          </w:tcPr>
          <w:p w14:paraId="2CCFAA73" w14:textId="69AAEEFC" w:rsidR="009464E1" w:rsidRPr="009464E1" w:rsidRDefault="009464E1" w:rsidP="00EA7808">
            <w:pPr>
              <w:rPr>
                <w:rFonts w:ascii="Calibri" w:hAnsi="Calibri" w:cs="Calibri"/>
              </w:rPr>
            </w:pPr>
            <w:r>
              <w:rPr>
                <w:rFonts w:ascii="Calibri" w:hAnsi="Calibri" w:cs="Calibri"/>
              </w:rPr>
              <w:t>Problem selected for follow up</w:t>
            </w:r>
          </w:p>
        </w:tc>
        <w:tc>
          <w:tcPr>
            <w:tcW w:w="4591" w:type="dxa"/>
          </w:tcPr>
          <w:p w14:paraId="35CAD3F2" w14:textId="77777777" w:rsidR="009464E1" w:rsidRPr="009464E1" w:rsidRDefault="009464E1" w:rsidP="00EA7808">
            <w:pPr>
              <w:rPr>
                <w:rFonts w:ascii="Calibri" w:hAnsi="Calibri" w:cs="Calibri"/>
              </w:rPr>
            </w:pPr>
          </w:p>
        </w:tc>
      </w:tr>
      <w:tr w:rsidR="009464E1" w:rsidRPr="005F178A" w14:paraId="042D913B" w14:textId="77777777" w:rsidTr="00036333">
        <w:tc>
          <w:tcPr>
            <w:tcW w:w="2342" w:type="dxa"/>
          </w:tcPr>
          <w:p w14:paraId="0677E991" w14:textId="68AF39ED" w:rsidR="009464E1" w:rsidRPr="009464E1" w:rsidRDefault="009464E1" w:rsidP="00EA7808">
            <w:pPr>
              <w:rPr>
                <w:rFonts w:ascii="Calibri" w:hAnsi="Calibri" w:cs="Calibri"/>
              </w:rPr>
            </w:pPr>
            <w:r>
              <w:rPr>
                <w:rFonts w:ascii="Calibri" w:hAnsi="Calibri" w:cs="Calibri"/>
              </w:rPr>
              <w:t>Type</w:t>
            </w:r>
          </w:p>
        </w:tc>
        <w:tc>
          <w:tcPr>
            <w:tcW w:w="2337" w:type="dxa"/>
          </w:tcPr>
          <w:p w14:paraId="41480C7C" w14:textId="6774F278" w:rsidR="009464E1" w:rsidRPr="009464E1" w:rsidRDefault="009464E1" w:rsidP="00EA7808">
            <w:pPr>
              <w:rPr>
                <w:rFonts w:ascii="Calibri" w:hAnsi="Calibri" w:cs="Calibri"/>
              </w:rPr>
            </w:pPr>
            <w:r>
              <w:rPr>
                <w:rFonts w:ascii="Calibri" w:hAnsi="Calibri" w:cs="Calibri"/>
              </w:rPr>
              <w:t>Nominal</w:t>
            </w:r>
          </w:p>
        </w:tc>
        <w:tc>
          <w:tcPr>
            <w:tcW w:w="4591" w:type="dxa"/>
          </w:tcPr>
          <w:p w14:paraId="0413BC5B" w14:textId="77777777" w:rsidR="009464E1" w:rsidRPr="009464E1" w:rsidRDefault="009464E1" w:rsidP="00EA7808">
            <w:pPr>
              <w:rPr>
                <w:rFonts w:ascii="Calibri" w:hAnsi="Calibri" w:cs="Calibri"/>
              </w:rPr>
            </w:pPr>
          </w:p>
        </w:tc>
      </w:tr>
      <w:tr w:rsidR="009464E1" w:rsidRPr="005F178A" w14:paraId="30AA0FA4" w14:textId="77777777" w:rsidTr="00036333">
        <w:tc>
          <w:tcPr>
            <w:tcW w:w="2342" w:type="dxa"/>
          </w:tcPr>
          <w:p w14:paraId="6E9BB79B" w14:textId="598EB9E1" w:rsidR="009464E1" w:rsidRPr="009464E1" w:rsidRDefault="009464E1" w:rsidP="00EA7808">
            <w:pPr>
              <w:rPr>
                <w:rFonts w:ascii="Calibri" w:hAnsi="Calibri" w:cs="Calibri"/>
              </w:rPr>
            </w:pPr>
            <w:r>
              <w:rPr>
                <w:rFonts w:ascii="Calibri" w:hAnsi="Calibri" w:cs="Calibri"/>
              </w:rPr>
              <w:t>Important note</w:t>
            </w:r>
          </w:p>
        </w:tc>
        <w:tc>
          <w:tcPr>
            <w:tcW w:w="2337" w:type="dxa"/>
          </w:tcPr>
          <w:p w14:paraId="66DFAE8A" w14:textId="36081788" w:rsidR="009464E1" w:rsidRPr="009464E1" w:rsidRDefault="00820F5E" w:rsidP="00EA7808">
            <w:pPr>
              <w:rPr>
                <w:rFonts w:ascii="Calibri" w:hAnsi="Calibri" w:cs="Calibri"/>
              </w:rPr>
            </w:pPr>
            <w:r>
              <w:rPr>
                <w:rFonts w:ascii="Calibri" w:hAnsi="Calibri" w:cs="Calibri"/>
              </w:rPr>
              <w:t xml:space="preserve">All questions in the follow-up part of this questionnaire (F variables) were about this problem. </w:t>
            </w:r>
            <w:r w:rsidR="009464E1">
              <w:rPr>
                <w:rFonts w:ascii="Calibri" w:hAnsi="Calibri" w:cs="Calibri"/>
              </w:rPr>
              <w:t>The oldest screening problem was selected for follow up. If more than 1 with the same age, the most serious of those was selected.</w:t>
            </w:r>
          </w:p>
        </w:tc>
        <w:tc>
          <w:tcPr>
            <w:tcW w:w="4591" w:type="dxa"/>
          </w:tcPr>
          <w:p w14:paraId="2E37E071" w14:textId="77777777" w:rsidR="009464E1" w:rsidRPr="009464E1" w:rsidRDefault="009464E1" w:rsidP="00EA7808">
            <w:pPr>
              <w:rPr>
                <w:rFonts w:ascii="Calibri" w:hAnsi="Calibri" w:cs="Calibri"/>
              </w:rPr>
            </w:pPr>
          </w:p>
        </w:tc>
      </w:tr>
      <w:tr w:rsidR="008331B7" w:rsidRPr="005F178A" w14:paraId="7396428C" w14:textId="77777777" w:rsidTr="00036333">
        <w:tc>
          <w:tcPr>
            <w:tcW w:w="2342" w:type="dxa"/>
          </w:tcPr>
          <w:p w14:paraId="0827BCC3" w14:textId="623963A0" w:rsidR="008331B7" w:rsidRPr="009464E1" w:rsidRDefault="008331B7" w:rsidP="008331B7">
            <w:pPr>
              <w:rPr>
                <w:rFonts w:ascii="Calibri" w:hAnsi="Calibri" w:cs="Calibri"/>
              </w:rPr>
            </w:pPr>
            <w:r>
              <w:rPr>
                <w:rFonts w:ascii="Calibri" w:hAnsi="Calibri" w:cs="Calibri"/>
              </w:rPr>
              <w:t>Code</w:t>
            </w:r>
          </w:p>
        </w:tc>
        <w:tc>
          <w:tcPr>
            <w:tcW w:w="2337" w:type="dxa"/>
          </w:tcPr>
          <w:p w14:paraId="7781273B" w14:textId="2FEE7BFA" w:rsidR="008331B7" w:rsidRPr="009464E1" w:rsidRDefault="00EB2CF2" w:rsidP="008331B7">
            <w:pPr>
              <w:rPr>
                <w:rFonts w:ascii="Calibri" w:hAnsi="Calibri" w:cs="Calibri"/>
              </w:rPr>
            </w:pPr>
            <w:r>
              <w:rPr>
                <w:rFonts w:ascii="Calibri" w:hAnsi="Calibri" w:cs="Calibri"/>
              </w:rPr>
              <w:t>1</w:t>
            </w:r>
          </w:p>
        </w:tc>
        <w:tc>
          <w:tcPr>
            <w:tcW w:w="4591" w:type="dxa"/>
            <w:vAlign w:val="bottom"/>
          </w:tcPr>
          <w:p w14:paraId="30CAEA96" w14:textId="45BE8716" w:rsidR="008331B7" w:rsidRPr="009464E1" w:rsidRDefault="008331B7" w:rsidP="008331B7">
            <w:pPr>
              <w:rPr>
                <w:rFonts w:ascii="Calibri" w:hAnsi="Calibri" w:cs="Calibri"/>
              </w:rPr>
            </w:pPr>
            <w:r>
              <w:rPr>
                <w:rFonts w:ascii="Calibri" w:hAnsi="Calibri" w:cs="Calibri"/>
                <w:color w:val="000000"/>
                <w:sz w:val="22"/>
                <w:szCs w:val="22"/>
              </w:rPr>
              <w:t>Problem related to unequal opportunities in employment (for reasons such as nepotism or discrimination)</w:t>
            </w:r>
          </w:p>
        </w:tc>
      </w:tr>
      <w:tr w:rsidR="008331B7" w:rsidRPr="005F178A" w14:paraId="793C1FAD" w14:textId="77777777" w:rsidTr="00036333">
        <w:tc>
          <w:tcPr>
            <w:tcW w:w="2342" w:type="dxa"/>
          </w:tcPr>
          <w:p w14:paraId="0C164D81" w14:textId="77777777" w:rsidR="008331B7" w:rsidRDefault="008331B7" w:rsidP="008331B7">
            <w:pPr>
              <w:rPr>
                <w:rFonts w:ascii="Calibri" w:hAnsi="Calibri" w:cs="Calibri"/>
              </w:rPr>
            </w:pPr>
          </w:p>
        </w:tc>
        <w:tc>
          <w:tcPr>
            <w:tcW w:w="2337" w:type="dxa"/>
          </w:tcPr>
          <w:p w14:paraId="4EA7FA25" w14:textId="3260356E" w:rsidR="008331B7" w:rsidRPr="009464E1" w:rsidRDefault="00EB2CF2" w:rsidP="008331B7">
            <w:pPr>
              <w:rPr>
                <w:rFonts w:ascii="Calibri" w:hAnsi="Calibri" w:cs="Calibri"/>
              </w:rPr>
            </w:pPr>
            <w:r>
              <w:rPr>
                <w:rFonts w:ascii="Calibri" w:hAnsi="Calibri" w:cs="Calibri"/>
              </w:rPr>
              <w:t>2</w:t>
            </w:r>
          </w:p>
        </w:tc>
        <w:tc>
          <w:tcPr>
            <w:tcW w:w="4591" w:type="dxa"/>
            <w:vAlign w:val="bottom"/>
          </w:tcPr>
          <w:p w14:paraId="1D3444B2" w14:textId="39513AA6" w:rsidR="008331B7" w:rsidRPr="009464E1" w:rsidRDefault="008331B7" w:rsidP="008331B7">
            <w:pPr>
              <w:rPr>
                <w:rFonts w:ascii="Calibri" w:hAnsi="Calibri" w:cs="Calibri"/>
              </w:rPr>
            </w:pPr>
            <w:r>
              <w:rPr>
                <w:rFonts w:ascii="Calibri" w:hAnsi="Calibri" w:cs="Calibri"/>
                <w:color w:val="000000"/>
                <w:sz w:val="22"/>
                <w:szCs w:val="22"/>
              </w:rPr>
              <w:t>Disagreement on terms of employment</w:t>
            </w:r>
          </w:p>
        </w:tc>
      </w:tr>
      <w:tr w:rsidR="008331B7" w:rsidRPr="005F178A" w14:paraId="5A1B96EC" w14:textId="77777777" w:rsidTr="00036333">
        <w:tc>
          <w:tcPr>
            <w:tcW w:w="2342" w:type="dxa"/>
          </w:tcPr>
          <w:p w14:paraId="39BCCB10" w14:textId="77777777" w:rsidR="008331B7" w:rsidRDefault="008331B7" w:rsidP="008331B7">
            <w:pPr>
              <w:rPr>
                <w:rFonts w:ascii="Calibri" w:hAnsi="Calibri" w:cs="Calibri"/>
              </w:rPr>
            </w:pPr>
          </w:p>
        </w:tc>
        <w:tc>
          <w:tcPr>
            <w:tcW w:w="2337" w:type="dxa"/>
          </w:tcPr>
          <w:p w14:paraId="1AC709AB" w14:textId="09C3AA12" w:rsidR="008331B7" w:rsidRPr="009464E1" w:rsidRDefault="00EB2CF2" w:rsidP="008331B7">
            <w:pPr>
              <w:rPr>
                <w:rFonts w:ascii="Calibri" w:hAnsi="Calibri" w:cs="Calibri"/>
              </w:rPr>
            </w:pPr>
            <w:r>
              <w:rPr>
                <w:rFonts w:ascii="Calibri" w:hAnsi="Calibri" w:cs="Calibri"/>
              </w:rPr>
              <w:t>3</w:t>
            </w:r>
          </w:p>
        </w:tc>
        <w:tc>
          <w:tcPr>
            <w:tcW w:w="4591" w:type="dxa"/>
            <w:vAlign w:val="bottom"/>
          </w:tcPr>
          <w:p w14:paraId="60CAAB54" w14:textId="7C43BC1B" w:rsidR="008331B7" w:rsidRPr="009464E1" w:rsidRDefault="008331B7" w:rsidP="008331B7">
            <w:pPr>
              <w:rPr>
                <w:rFonts w:ascii="Calibri" w:hAnsi="Calibri" w:cs="Calibri"/>
              </w:rPr>
            </w:pPr>
            <w:r>
              <w:rPr>
                <w:rFonts w:ascii="Calibri" w:hAnsi="Calibri" w:cs="Calibri"/>
                <w:color w:val="000000"/>
                <w:sz w:val="22"/>
                <w:szCs w:val="22"/>
              </w:rPr>
              <w:t>Employment without a valid contract</w:t>
            </w:r>
          </w:p>
        </w:tc>
      </w:tr>
      <w:tr w:rsidR="008331B7" w:rsidRPr="005F178A" w14:paraId="2A60ECD8" w14:textId="77777777" w:rsidTr="00036333">
        <w:tc>
          <w:tcPr>
            <w:tcW w:w="2342" w:type="dxa"/>
          </w:tcPr>
          <w:p w14:paraId="05DCAD01" w14:textId="77777777" w:rsidR="008331B7" w:rsidRDefault="008331B7" w:rsidP="008331B7">
            <w:pPr>
              <w:rPr>
                <w:rFonts w:ascii="Calibri" w:hAnsi="Calibri" w:cs="Calibri"/>
              </w:rPr>
            </w:pPr>
          </w:p>
        </w:tc>
        <w:tc>
          <w:tcPr>
            <w:tcW w:w="2337" w:type="dxa"/>
          </w:tcPr>
          <w:p w14:paraId="7DE5B994" w14:textId="26E0665C" w:rsidR="008331B7" w:rsidRPr="009464E1" w:rsidRDefault="00EB2CF2" w:rsidP="008331B7">
            <w:pPr>
              <w:rPr>
                <w:rFonts w:ascii="Calibri" w:hAnsi="Calibri" w:cs="Calibri"/>
              </w:rPr>
            </w:pPr>
            <w:r>
              <w:rPr>
                <w:rFonts w:ascii="Calibri" w:hAnsi="Calibri" w:cs="Calibri"/>
              </w:rPr>
              <w:t>4</w:t>
            </w:r>
          </w:p>
        </w:tc>
        <w:tc>
          <w:tcPr>
            <w:tcW w:w="4591" w:type="dxa"/>
            <w:vAlign w:val="bottom"/>
          </w:tcPr>
          <w:p w14:paraId="710D6823" w14:textId="4D9454CA" w:rsidR="008331B7" w:rsidRPr="009464E1" w:rsidRDefault="008331B7" w:rsidP="008331B7">
            <w:pPr>
              <w:rPr>
                <w:rFonts w:ascii="Calibri" w:hAnsi="Calibri" w:cs="Calibri"/>
              </w:rPr>
            </w:pPr>
            <w:r>
              <w:rPr>
                <w:rFonts w:ascii="Calibri" w:hAnsi="Calibri" w:cs="Calibri"/>
                <w:color w:val="000000"/>
                <w:sz w:val="22"/>
                <w:szCs w:val="22"/>
              </w:rPr>
              <w:t>Non-payment of wages or overtime, or late payment</w:t>
            </w:r>
          </w:p>
        </w:tc>
      </w:tr>
      <w:tr w:rsidR="008331B7" w:rsidRPr="005F178A" w14:paraId="4F4DF299" w14:textId="77777777" w:rsidTr="00036333">
        <w:tc>
          <w:tcPr>
            <w:tcW w:w="2342" w:type="dxa"/>
          </w:tcPr>
          <w:p w14:paraId="1EDB0D59" w14:textId="77777777" w:rsidR="008331B7" w:rsidRDefault="008331B7" w:rsidP="008331B7">
            <w:pPr>
              <w:rPr>
                <w:rFonts w:ascii="Calibri" w:hAnsi="Calibri" w:cs="Calibri"/>
              </w:rPr>
            </w:pPr>
          </w:p>
        </w:tc>
        <w:tc>
          <w:tcPr>
            <w:tcW w:w="2337" w:type="dxa"/>
          </w:tcPr>
          <w:p w14:paraId="549BD47D" w14:textId="5ACA886B" w:rsidR="008331B7" w:rsidRPr="009464E1" w:rsidRDefault="00EB2CF2" w:rsidP="008331B7">
            <w:pPr>
              <w:rPr>
                <w:rFonts w:ascii="Calibri" w:hAnsi="Calibri" w:cs="Calibri"/>
              </w:rPr>
            </w:pPr>
            <w:r>
              <w:rPr>
                <w:rFonts w:ascii="Calibri" w:hAnsi="Calibri" w:cs="Calibri"/>
              </w:rPr>
              <w:t>5</w:t>
            </w:r>
          </w:p>
        </w:tc>
        <w:tc>
          <w:tcPr>
            <w:tcW w:w="4591" w:type="dxa"/>
            <w:vAlign w:val="bottom"/>
          </w:tcPr>
          <w:p w14:paraId="7933B259" w14:textId="4E85A252" w:rsidR="008331B7" w:rsidRPr="009464E1" w:rsidRDefault="008331B7" w:rsidP="008331B7">
            <w:pPr>
              <w:rPr>
                <w:rFonts w:ascii="Calibri" w:hAnsi="Calibri" w:cs="Calibri"/>
              </w:rPr>
            </w:pPr>
            <w:r>
              <w:rPr>
                <w:rFonts w:ascii="Calibri" w:hAnsi="Calibri" w:cs="Calibri"/>
                <w:color w:val="000000"/>
                <w:sz w:val="22"/>
                <w:szCs w:val="22"/>
              </w:rPr>
              <w:t>Unsatisfactory, over demanding, harmful working conditions</w:t>
            </w:r>
          </w:p>
        </w:tc>
      </w:tr>
      <w:tr w:rsidR="008331B7" w:rsidRPr="005F178A" w14:paraId="14B19C1B" w14:textId="77777777" w:rsidTr="00036333">
        <w:tc>
          <w:tcPr>
            <w:tcW w:w="2342" w:type="dxa"/>
          </w:tcPr>
          <w:p w14:paraId="2149B31E" w14:textId="77777777" w:rsidR="008331B7" w:rsidRDefault="008331B7" w:rsidP="008331B7">
            <w:pPr>
              <w:rPr>
                <w:rFonts w:ascii="Calibri" w:hAnsi="Calibri" w:cs="Calibri"/>
              </w:rPr>
            </w:pPr>
          </w:p>
        </w:tc>
        <w:tc>
          <w:tcPr>
            <w:tcW w:w="2337" w:type="dxa"/>
          </w:tcPr>
          <w:p w14:paraId="23694A9C" w14:textId="54A1B5DB" w:rsidR="008331B7" w:rsidRPr="009464E1" w:rsidRDefault="00EB2CF2" w:rsidP="008331B7">
            <w:pPr>
              <w:rPr>
                <w:rFonts w:ascii="Calibri" w:hAnsi="Calibri" w:cs="Calibri"/>
              </w:rPr>
            </w:pPr>
            <w:r>
              <w:rPr>
                <w:rFonts w:ascii="Calibri" w:hAnsi="Calibri" w:cs="Calibri"/>
              </w:rPr>
              <w:t>6</w:t>
            </w:r>
          </w:p>
        </w:tc>
        <w:tc>
          <w:tcPr>
            <w:tcW w:w="4591" w:type="dxa"/>
            <w:vAlign w:val="bottom"/>
          </w:tcPr>
          <w:p w14:paraId="19600BCE" w14:textId="77B114ED" w:rsidR="008331B7" w:rsidRPr="009464E1" w:rsidRDefault="008331B7" w:rsidP="008331B7">
            <w:pPr>
              <w:rPr>
                <w:rFonts w:ascii="Calibri" w:hAnsi="Calibri" w:cs="Calibri"/>
              </w:rPr>
            </w:pPr>
            <w:r>
              <w:rPr>
                <w:rFonts w:ascii="Calibri" w:hAnsi="Calibri" w:cs="Calibri"/>
                <w:color w:val="000000"/>
                <w:sz w:val="22"/>
                <w:szCs w:val="22"/>
              </w:rPr>
              <w:t>Unfair disciplinary procedures</w:t>
            </w:r>
          </w:p>
        </w:tc>
      </w:tr>
      <w:tr w:rsidR="008331B7" w:rsidRPr="005F178A" w14:paraId="0FCAFC45" w14:textId="77777777" w:rsidTr="00036333">
        <w:tc>
          <w:tcPr>
            <w:tcW w:w="2342" w:type="dxa"/>
          </w:tcPr>
          <w:p w14:paraId="033F2605" w14:textId="77777777" w:rsidR="008331B7" w:rsidRDefault="008331B7" w:rsidP="008331B7">
            <w:pPr>
              <w:rPr>
                <w:rFonts w:ascii="Calibri" w:hAnsi="Calibri" w:cs="Calibri"/>
              </w:rPr>
            </w:pPr>
          </w:p>
        </w:tc>
        <w:tc>
          <w:tcPr>
            <w:tcW w:w="2337" w:type="dxa"/>
          </w:tcPr>
          <w:p w14:paraId="28A2487D" w14:textId="210B96B7" w:rsidR="008331B7" w:rsidRPr="009464E1" w:rsidRDefault="00EB2CF2" w:rsidP="008331B7">
            <w:pPr>
              <w:rPr>
                <w:rFonts w:ascii="Calibri" w:hAnsi="Calibri" w:cs="Calibri"/>
              </w:rPr>
            </w:pPr>
            <w:r>
              <w:rPr>
                <w:rFonts w:ascii="Calibri" w:hAnsi="Calibri" w:cs="Calibri"/>
              </w:rPr>
              <w:t>7</w:t>
            </w:r>
          </w:p>
        </w:tc>
        <w:tc>
          <w:tcPr>
            <w:tcW w:w="4591" w:type="dxa"/>
            <w:vAlign w:val="bottom"/>
          </w:tcPr>
          <w:p w14:paraId="74C39F81" w14:textId="5F7CD2F0" w:rsidR="008331B7" w:rsidRPr="009464E1" w:rsidRDefault="008331B7" w:rsidP="008331B7">
            <w:pPr>
              <w:rPr>
                <w:rFonts w:ascii="Calibri" w:hAnsi="Calibri" w:cs="Calibri"/>
              </w:rPr>
            </w:pPr>
            <w:r>
              <w:rPr>
                <w:rFonts w:ascii="Calibri" w:hAnsi="Calibri" w:cs="Calibri"/>
                <w:color w:val="000000"/>
                <w:sz w:val="22"/>
                <w:szCs w:val="22"/>
              </w:rPr>
              <w:t>Denial of other rights at work, such as promotion, leave, maternity leave, sickness</w:t>
            </w:r>
          </w:p>
        </w:tc>
      </w:tr>
      <w:tr w:rsidR="008331B7" w:rsidRPr="005F178A" w14:paraId="59107A11" w14:textId="77777777" w:rsidTr="00036333">
        <w:tc>
          <w:tcPr>
            <w:tcW w:w="2342" w:type="dxa"/>
          </w:tcPr>
          <w:p w14:paraId="435F6D6C" w14:textId="77777777" w:rsidR="008331B7" w:rsidRDefault="008331B7" w:rsidP="008331B7">
            <w:pPr>
              <w:rPr>
                <w:rFonts w:ascii="Calibri" w:hAnsi="Calibri" w:cs="Calibri"/>
              </w:rPr>
            </w:pPr>
          </w:p>
        </w:tc>
        <w:tc>
          <w:tcPr>
            <w:tcW w:w="2337" w:type="dxa"/>
          </w:tcPr>
          <w:p w14:paraId="3EF5963C" w14:textId="3CF513F6" w:rsidR="008331B7" w:rsidRPr="009464E1" w:rsidRDefault="00EB2CF2" w:rsidP="008331B7">
            <w:pPr>
              <w:rPr>
                <w:rFonts w:ascii="Calibri" w:hAnsi="Calibri" w:cs="Calibri"/>
              </w:rPr>
            </w:pPr>
            <w:r>
              <w:rPr>
                <w:rFonts w:ascii="Calibri" w:hAnsi="Calibri" w:cs="Calibri"/>
              </w:rPr>
              <w:t>8</w:t>
            </w:r>
          </w:p>
        </w:tc>
        <w:tc>
          <w:tcPr>
            <w:tcW w:w="4591" w:type="dxa"/>
            <w:vAlign w:val="bottom"/>
          </w:tcPr>
          <w:p w14:paraId="6E915901" w14:textId="52B5315B" w:rsidR="008331B7" w:rsidRPr="009464E1" w:rsidRDefault="008331B7" w:rsidP="008331B7">
            <w:pPr>
              <w:rPr>
                <w:rFonts w:ascii="Calibri" w:hAnsi="Calibri" w:cs="Calibri"/>
              </w:rPr>
            </w:pPr>
            <w:r>
              <w:rPr>
                <w:rFonts w:ascii="Calibri" w:hAnsi="Calibri" w:cs="Calibri"/>
                <w:color w:val="000000"/>
                <w:sz w:val="22"/>
                <w:szCs w:val="22"/>
              </w:rPr>
              <w:t>Work accidents or injuries</w:t>
            </w:r>
          </w:p>
        </w:tc>
      </w:tr>
      <w:tr w:rsidR="008331B7" w:rsidRPr="005F178A" w14:paraId="5DC74CFE" w14:textId="77777777" w:rsidTr="00036333">
        <w:tc>
          <w:tcPr>
            <w:tcW w:w="2342" w:type="dxa"/>
          </w:tcPr>
          <w:p w14:paraId="49DC03E6" w14:textId="77777777" w:rsidR="008331B7" w:rsidRDefault="008331B7" w:rsidP="008331B7">
            <w:pPr>
              <w:rPr>
                <w:rFonts w:ascii="Calibri" w:hAnsi="Calibri" w:cs="Calibri"/>
              </w:rPr>
            </w:pPr>
          </w:p>
        </w:tc>
        <w:tc>
          <w:tcPr>
            <w:tcW w:w="2337" w:type="dxa"/>
          </w:tcPr>
          <w:p w14:paraId="188E737C" w14:textId="4C24DB12" w:rsidR="008331B7" w:rsidRPr="009464E1" w:rsidRDefault="00EB2CF2" w:rsidP="008331B7">
            <w:pPr>
              <w:rPr>
                <w:rFonts w:ascii="Calibri" w:hAnsi="Calibri" w:cs="Calibri"/>
              </w:rPr>
            </w:pPr>
            <w:r>
              <w:rPr>
                <w:rFonts w:ascii="Calibri" w:hAnsi="Calibri" w:cs="Calibri"/>
              </w:rPr>
              <w:t>9</w:t>
            </w:r>
          </w:p>
        </w:tc>
        <w:tc>
          <w:tcPr>
            <w:tcW w:w="4591" w:type="dxa"/>
            <w:vAlign w:val="bottom"/>
          </w:tcPr>
          <w:p w14:paraId="2BF12939" w14:textId="0C3346AE" w:rsidR="008331B7" w:rsidRPr="009464E1" w:rsidRDefault="008331B7" w:rsidP="008331B7">
            <w:pPr>
              <w:rPr>
                <w:rFonts w:ascii="Calibri" w:hAnsi="Calibri" w:cs="Calibri"/>
              </w:rPr>
            </w:pPr>
            <w:r>
              <w:rPr>
                <w:rFonts w:ascii="Calibri" w:hAnsi="Calibri" w:cs="Calibri"/>
                <w:color w:val="000000"/>
                <w:sz w:val="22"/>
                <w:szCs w:val="22"/>
              </w:rPr>
              <w:t>Harassment, bullying at work</w:t>
            </w:r>
          </w:p>
        </w:tc>
      </w:tr>
      <w:tr w:rsidR="008331B7" w:rsidRPr="005F178A" w14:paraId="39CC7C5B" w14:textId="77777777" w:rsidTr="00036333">
        <w:tc>
          <w:tcPr>
            <w:tcW w:w="2342" w:type="dxa"/>
          </w:tcPr>
          <w:p w14:paraId="270560F8" w14:textId="77777777" w:rsidR="008331B7" w:rsidRDefault="008331B7" w:rsidP="008331B7">
            <w:pPr>
              <w:rPr>
                <w:rFonts w:ascii="Calibri" w:hAnsi="Calibri" w:cs="Calibri"/>
              </w:rPr>
            </w:pPr>
          </w:p>
        </w:tc>
        <w:tc>
          <w:tcPr>
            <w:tcW w:w="2337" w:type="dxa"/>
          </w:tcPr>
          <w:p w14:paraId="1465E150" w14:textId="4A8785CD" w:rsidR="008331B7" w:rsidRPr="009464E1" w:rsidRDefault="00EB2CF2" w:rsidP="008331B7">
            <w:pPr>
              <w:rPr>
                <w:rFonts w:ascii="Calibri" w:hAnsi="Calibri" w:cs="Calibri"/>
              </w:rPr>
            </w:pPr>
            <w:r>
              <w:rPr>
                <w:rFonts w:ascii="Calibri" w:hAnsi="Calibri" w:cs="Calibri"/>
              </w:rPr>
              <w:t>10</w:t>
            </w:r>
          </w:p>
        </w:tc>
        <w:tc>
          <w:tcPr>
            <w:tcW w:w="4591" w:type="dxa"/>
            <w:vAlign w:val="bottom"/>
          </w:tcPr>
          <w:p w14:paraId="23817E06" w14:textId="262B33CA" w:rsidR="008331B7" w:rsidRPr="009464E1" w:rsidRDefault="008331B7" w:rsidP="008331B7">
            <w:pPr>
              <w:rPr>
                <w:rFonts w:ascii="Calibri" w:hAnsi="Calibri" w:cs="Calibri"/>
              </w:rPr>
            </w:pPr>
            <w:r>
              <w:rPr>
                <w:rFonts w:ascii="Calibri" w:hAnsi="Calibri" w:cs="Calibri"/>
                <w:color w:val="000000"/>
                <w:sz w:val="22"/>
                <w:szCs w:val="22"/>
              </w:rPr>
              <w:t>Loss of job</w:t>
            </w:r>
          </w:p>
        </w:tc>
      </w:tr>
      <w:tr w:rsidR="008331B7" w:rsidRPr="005F178A" w14:paraId="31AF73AF" w14:textId="77777777" w:rsidTr="00036333">
        <w:tc>
          <w:tcPr>
            <w:tcW w:w="2342" w:type="dxa"/>
          </w:tcPr>
          <w:p w14:paraId="7E4D352D" w14:textId="77777777" w:rsidR="008331B7" w:rsidRDefault="008331B7" w:rsidP="008331B7">
            <w:pPr>
              <w:rPr>
                <w:rFonts w:ascii="Calibri" w:hAnsi="Calibri" w:cs="Calibri"/>
              </w:rPr>
            </w:pPr>
          </w:p>
        </w:tc>
        <w:tc>
          <w:tcPr>
            <w:tcW w:w="2337" w:type="dxa"/>
          </w:tcPr>
          <w:p w14:paraId="72FDFCB3" w14:textId="5A407457" w:rsidR="008331B7" w:rsidRPr="009464E1" w:rsidRDefault="00EB2CF2" w:rsidP="008331B7">
            <w:pPr>
              <w:rPr>
                <w:rFonts w:ascii="Calibri" w:hAnsi="Calibri" w:cs="Calibri"/>
              </w:rPr>
            </w:pPr>
            <w:r>
              <w:rPr>
                <w:rFonts w:ascii="Calibri" w:hAnsi="Calibri" w:cs="Calibri"/>
              </w:rPr>
              <w:t>11</w:t>
            </w:r>
          </w:p>
        </w:tc>
        <w:tc>
          <w:tcPr>
            <w:tcW w:w="4591" w:type="dxa"/>
            <w:vAlign w:val="bottom"/>
          </w:tcPr>
          <w:p w14:paraId="14D45AE3" w14:textId="626E9729" w:rsidR="008331B7" w:rsidRPr="009464E1" w:rsidRDefault="008331B7" w:rsidP="008331B7">
            <w:pPr>
              <w:rPr>
                <w:rFonts w:ascii="Calibri" w:hAnsi="Calibri" w:cs="Calibri"/>
              </w:rPr>
            </w:pPr>
            <w:r>
              <w:rPr>
                <w:rFonts w:ascii="Calibri" w:hAnsi="Calibri" w:cs="Calibri"/>
                <w:color w:val="000000"/>
                <w:sz w:val="22"/>
                <w:szCs w:val="22"/>
              </w:rPr>
              <w:t>Obtaining a work permit</w:t>
            </w:r>
          </w:p>
        </w:tc>
      </w:tr>
      <w:tr w:rsidR="008331B7" w:rsidRPr="005F178A" w14:paraId="3E7B0D2E" w14:textId="77777777" w:rsidTr="00036333">
        <w:tc>
          <w:tcPr>
            <w:tcW w:w="2342" w:type="dxa"/>
          </w:tcPr>
          <w:p w14:paraId="7077216B" w14:textId="77777777" w:rsidR="008331B7" w:rsidRDefault="008331B7" w:rsidP="008331B7">
            <w:pPr>
              <w:rPr>
                <w:rFonts w:ascii="Calibri" w:hAnsi="Calibri" w:cs="Calibri"/>
              </w:rPr>
            </w:pPr>
          </w:p>
        </w:tc>
        <w:tc>
          <w:tcPr>
            <w:tcW w:w="2337" w:type="dxa"/>
          </w:tcPr>
          <w:p w14:paraId="2549FEF5" w14:textId="64B040B5" w:rsidR="008331B7" w:rsidRPr="009464E1" w:rsidRDefault="00EB2CF2" w:rsidP="008331B7">
            <w:pPr>
              <w:rPr>
                <w:rFonts w:ascii="Calibri" w:hAnsi="Calibri" w:cs="Calibri"/>
              </w:rPr>
            </w:pPr>
            <w:r>
              <w:rPr>
                <w:rFonts w:ascii="Calibri" w:hAnsi="Calibri" w:cs="Calibri"/>
              </w:rPr>
              <w:t>12</w:t>
            </w:r>
          </w:p>
        </w:tc>
        <w:tc>
          <w:tcPr>
            <w:tcW w:w="4591" w:type="dxa"/>
            <w:vAlign w:val="bottom"/>
          </w:tcPr>
          <w:p w14:paraId="22C6C4DD" w14:textId="47A9E460" w:rsidR="008331B7" w:rsidRPr="009464E1" w:rsidRDefault="008331B7" w:rsidP="008331B7">
            <w:pPr>
              <w:rPr>
                <w:rFonts w:ascii="Calibri" w:hAnsi="Calibri" w:cs="Calibri"/>
              </w:rPr>
            </w:pPr>
            <w:r>
              <w:rPr>
                <w:rFonts w:ascii="Calibri" w:hAnsi="Calibri" w:cs="Calibri"/>
                <w:color w:val="000000"/>
                <w:sz w:val="22"/>
                <w:szCs w:val="22"/>
              </w:rPr>
              <w:t>Non-payment of pension or social security salary</w:t>
            </w:r>
          </w:p>
        </w:tc>
      </w:tr>
      <w:tr w:rsidR="008331B7" w:rsidRPr="005F178A" w14:paraId="17AB0312" w14:textId="77777777" w:rsidTr="00036333">
        <w:tc>
          <w:tcPr>
            <w:tcW w:w="2342" w:type="dxa"/>
          </w:tcPr>
          <w:p w14:paraId="1428C181" w14:textId="77777777" w:rsidR="008331B7" w:rsidRDefault="008331B7" w:rsidP="008331B7">
            <w:pPr>
              <w:rPr>
                <w:rFonts w:ascii="Calibri" w:hAnsi="Calibri" w:cs="Calibri"/>
              </w:rPr>
            </w:pPr>
          </w:p>
        </w:tc>
        <w:tc>
          <w:tcPr>
            <w:tcW w:w="2337" w:type="dxa"/>
          </w:tcPr>
          <w:p w14:paraId="7A943E23" w14:textId="0F95E8CB" w:rsidR="008331B7" w:rsidRPr="009464E1" w:rsidRDefault="00EB2CF2" w:rsidP="008331B7">
            <w:pPr>
              <w:rPr>
                <w:rFonts w:ascii="Calibri" w:hAnsi="Calibri" w:cs="Calibri"/>
              </w:rPr>
            </w:pPr>
            <w:r>
              <w:rPr>
                <w:rFonts w:ascii="Calibri" w:hAnsi="Calibri" w:cs="Calibri"/>
              </w:rPr>
              <w:t>13</w:t>
            </w:r>
          </w:p>
        </w:tc>
        <w:tc>
          <w:tcPr>
            <w:tcW w:w="4591" w:type="dxa"/>
            <w:vAlign w:val="bottom"/>
          </w:tcPr>
          <w:p w14:paraId="2420C179" w14:textId="5BAB009A" w:rsidR="008331B7" w:rsidRPr="009464E1" w:rsidRDefault="008331B7" w:rsidP="008331B7">
            <w:pPr>
              <w:rPr>
                <w:rFonts w:ascii="Calibri" w:hAnsi="Calibri" w:cs="Calibri"/>
              </w:rPr>
            </w:pPr>
            <w:r>
              <w:rPr>
                <w:rFonts w:ascii="Calibri" w:hAnsi="Calibri" w:cs="Calibri"/>
                <w:color w:val="000000"/>
                <w:sz w:val="22"/>
                <w:szCs w:val="22"/>
              </w:rPr>
              <w:t>Non-payment of social security or insurance premiums due by employers</w:t>
            </w:r>
          </w:p>
        </w:tc>
      </w:tr>
      <w:tr w:rsidR="008331B7" w:rsidRPr="005F178A" w14:paraId="21DE4671" w14:textId="77777777" w:rsidTr="00036333">
        <w:tc>
          <w:tcPr>
            <w:tcW w:w="2342" w:type="dxa"/>
          </w:tcPr>
          <w:p w14:paraId="6749A83C" w14:textId="77777777" w:rsidR="008331B7" w:rsidRDefault="008331B7" w:rsidP="008331B7">
            <w:pPr>
              <w:rPr>
                <w:rFonts w:ascii="Calibri" w:hAnsi="Calibri" w:cs="Calibri"/>
              </w:rPr>
            </w:pPr>
          </w:p>
        </w:tc>
        <w:tc>
          <w:tcPr>
            <w:tcW w:w="2337" w:type="dxa"/>
          </w:tcPr>
          <w:p w14:paraId="0FC7EF00" w14:textId="0971094A" w:rsidR="008331B7" w:rsidRPr="009464E1" w:rsidRDefault="00EB2CF2" w:rsidP="008331B7">
            <w:pPr>
              <w:rPr>
                <w:rFonts w:ascii="Calibri" w:hAnsi="Calibri" w:cs="Calibri"/>
              </w:rPr>
            </w:pPr>
            <w:r>
              <w:rPr>
                <w:rFonts w:ascii="Calibri" w:hAnsi="Calibri" w:cs="Calibri"/>
              </w:rPr>
              <w:t>14</w:t>
            </w:r>
          </w:p>
        </w:tc>
        <w:tc>
          <w:tcPr>
            <w:tcW w:w="4591" w:type="dxa"/>
            <w:vAlign w:val="bottom"/>
          </w:tcPr>
          <w:p w14:paraId="04288761" w14:textId="4A4309F5" w:rsidR="008331B7" w:rsidRPr="009464E1" w:rsidRDefault="008331B7" w:rsidP="008331B7">
            <w:pPr>
              <w:rPr>
                <w:rFonts w:ascii="Calibri" w:hAnsi="Calibri" w:cs="Calibri"/>
              </w:rPr>
            </w:pPr>
            <w:r>
              <w:rPr>
                <w:rFonts w:ascii="Calibri" w:hAnsi="Calibri" w:cs="Calibri"/>
                <w:color w:val="000000"/>
                <w:sz w:val="22"/>
                <w:szCs w:val="22"/>
              </w:rPr>
              <w:t>Expropriation (by the state)</w:t>
            </w:r>
          </w:p>
        </w:tc>
      </w:tr>
      <w:tr w:rsidR="008331B7" w:rsidRPr="005F178A" w14:paraId="67C30CB9" w14:textId="77777777" w:rsidTr="00036333">
        <w:tc>
          <w:tcPr>
            <w:tcW w:w="2342" w:type="dxa"/>
          </w:tcPr>
          <w:p w14:paraId="3F592ED4" w14:textId="77777777" w:rsidR="008331B7" w:rsidRDefault="008331B7" w:rsidP="008331B7">
            <w:pPr>
              <w:rPr>
                <w:rFonts w:ascii="Calibri" w:hAnsi="Calibri" w:cs="Calibri"/>
              </w:rPr>
            </w:pPr>
          </w:p>
        </w:tc>
        <w:tc>
          <w:tcPr>
            <w:tcW w:w="2337" w:type="dxa"/>
          </w:tcPr>
          <w:p w14:paraId="5B664C03" w14:textId="1589E828" w:rsidR="008331B7" w:rsidRPr="009464E1" w:rsidRDefault="00EB2CF2" w:rsidP="008331B7">
            <w:pPr>
              <w:rPr>
                <w:rFonts w:ascii="Calibri" w:hAnsi="Calibri" w:cs="Calibri"/>
              </w:rPr>
            </w:pPr>
            <w:r>
              <w:rPr>
                <w:rFonts w:ascii="Calibri" w:hAnsi="Calibri" w:cs="Calibri"/>
              </w:rPr>
              <w:t>15</w:t>
            </w:r>
          </w:p>
        </w:tc>
        <w:tc>
          <w:tcPr>
            <w:tcW w:w="4591" w:type="dxa"/>
            <w:vAlign w:val="bottom"/>
          </w:tcPr>
          <w:p w14:paraId="7E7EF67D" w14:textId="08E1D912" w:rsidR="008331B7" w:rsidRPr="009464E1" w:rsidRDefault="008331B7" w:rsidP="008331B7">
            <w:pPr>
              <w:rPr>
                <w:rFonts w:ascii="Calibri" w:hAnsi="Calibri" w:cs="Calibri"/>
              </w:rPr>
            </w:pPr>
            <w:r>
              <w:rPr>
                <w:rFonts w:ascii="Calibri" w:hAnsi="Calibri" w:cs="Calibri"/>
                <w:color w:val="000000"/>
                <w:sz w:val="22"/>
                <w:szCs w:val="22"/>
              </w:rPr>
              <w:t>Forced eviction</w:t>
            </w:r>
          </w:p>
        </w:tc>
      </w:tr>
      <w:tr w:rsidR="008331B7" w:rsidRPr="005F178A" w14:paraId="037805C3" w14:textId="77777777" w:rsidTr="00036333">
        <w:tc>
          <w:tcPr>
            <w:tcW w:w="2342" w:type="dxa"/>
          </w:tcPr>
          <w:p w14:paraId="1F45FFB0" w14:textId="77777777" w:rsidR="008331B7" w:rsidRDefault="008331B7" w:rsidP="008331B7">
            <w:pPr>
              <w:rPr>
                <w:rFonts w:ascii="Calibri" w:hAnsi="Calibri" w:cs="Calibri"/>
              </w:rPr>
            </w:pPr>
          </w:p>
        </w:tc>
        <w:tc>
          <w:tcPr>
            <w:tcW w:w="2337" w:type="dxa"/>
          </w:tcPr>
          <w:p w14:paraId="5B6EBAC2" w14:textId="7E69C1AE" w:rsidR="008331B7" w:rsidRPr="009464E1" w:rsidRDefault="00EB2CF2" w:rsidP="008331B7">
            <w:pPr>
              <w:rPr>
                <w:rFonts w:ascii="Calibri" w:hAnsi="Calibri" w:cs="Calibri"/>
              </w:rPr>
            </w:pPr>
            <w:r>
              <w:rPr>
                <w:rFonts w:ascii="Calibri" w:hAnsi="Calibri" w:cs="Calibri"/>
              </w:rPr>
              <w:t>16</w:t>
            </w:r>
          </w:p>
        </w:tc>
        <w:tc>
          <w:tcPr>
            <w:tcW w:w="4591" w:type="dxa"/>
            <w:vAlign w:val="bottom"/>
          </w:tcPr>
          <w:p w14:paraId="41FF8AAE" w14:textId="5B512B94" w:rsidR="008331B7" w:rsidRPr="009464E1" w:rsidRDefault="008331B7" w:rsidP="008331B7">
            <w:pPr>
              <w:rPr>
                <w:rFonts w:ascii="Calibri" w:hAnsi="Calibri" w:cs="Calibri"/>
              </w:rPr>
            </w:pPr>
            <w:r>
              <w:rPr>
                <w:rFonts w:ascii="Calibri" w:hAnsi="Calibri" w:cs="Calibri"/>
                <w:color w:val="000000"/>
                <w:sz w:val="22"/>
                <w:szCs w:val="22"/>
              </w:rPr>
              <w:t>Displacement / IDP</w:t>
            </w:r>
          </w:p>
        </w:tc>
      </w:tr>
      <w:tr w:rsidR="008331B7" w:rsidRPr="005F178A" w14:paraId="6F56AA01" w14:textId="77777777" w:rsidTr="00036333">
        <w:tc>
          <w:tcPr>
            <w:tcW w:w="2342" w:type="dxa"/>
          </w:tcPr>
          <w:p w14:paraId="2D9E818F" w14:textId="77777777" w:rsidR="008331B7" w:rsidRDefault="008331B7" w:rsidP="008331B7">
            <w:pPr>
              <w:rPr>
                <w:rFonts w:ascii="Calibri" w:hAnsi="Calibri" w:cs="Calibri"/>
              </w:rPr>
            </w:pPr>
          </w:p>
        </w:tc>
        <w:tc>
          <w:tcPr>
            <w:tcW w:w="2337" w:type="dxa"/>
          </w:tcPr>
          <w:p w14:paraId="34DD07A4" w14:textId="61C95F7E" w:rsidR="008331B7" w:rsidRPr="009464E1" w:rsidRDefault="00EB2CF2" w:rsidP="008331B7">
            <w:pPr>
              <w:rPr>
                <w:rFonts w:ascii="Calibri" w:hAnsi="Calibri" w:cs="Calibri"/>
              </w:rPr>
            </w:pPr>
            <w:r>
              <w:rPr>
                <w:rFonts w:ascii="Calibri" w:hAnsi="Calibri" w:cs="Calibri"/>
              </w:rPr>
              <w:t>17</w:t>
            </w:r>
          </w:p>
        </w:tc>
        <w:tc>
          <w:tcPr>
            <w:tcW w:w="4591" w:type="dxa"/>
            <w:vAlign w:val="bottom"/>
          </w:tcPr>
          <w:p w14:paraId="1E7AFD5D" w14:textId="5401B4C4" w:rsidR="008331B7" w:rsidRPr="009464E1" w:rsidRDefault="008331B7" w:rsidP="008331B7">
            <w:pPr>
              <w:rPr>
                <w:rFonts w:ascii="Calibri" w:hAnsi="Calibri" w:cs="Calibri"/>
              </w:rPr>
            </w:pPr>
            <w:r>
              <w:rPr>
                <w:rFonts w:ascii="Calibri" w:hAnsi="Calibri" w:cs="Calibri"/>
                <w:color w:val="000000"/>
                <w:sz w:val="22"/>
                <w:szCs w:val="22"/>
              </w:rPr>
              <w:t>Problems related to ownership (also disputes over joint ownership)</w:t>
            </w:r>
          </w:p>
        </w:tc>
      </w:tr>
      <w:tr w:rsidR="008331B7" w:rsidRPr="005F178A" w14:paraId="20B58242" w14:textId="77777777" w:rsidTr="00036333">
        <w:tc>
          <w:tcPr>
            <w:tcW w:w="2342" w:type="dxa"/>
          </w:tcPr>
          <w:p w14:paraId="00030DA7" w14:textId="77777777" w:rsidR="008331B7" w:rsidRDefault="008331B7" w:rsidP="008331B7">
            <w:pPr>
              <w:rPr>
                <w:rFonts w:ascii="Calibri" w:hAnsi="Calibri" w:cs="Calibri"/>
              </w:rPr>
            </w:pPr>
          </w:p>
        </w:tc>
        <w:tc>
          <w:tcPr>
            <w:tcW w:w="2337" w:type="dxa"/>
          </w:tcPr>
          <w:p w14:paraId="102F7F23" w14:textId="224225A6" w:rsidR="008331B7" w:rsidRPr="009464E1" w:rsidRDefault="00EB2CF2" w:rsidP="008331B7">
            <w:pPr>
              <w:rPr>
                <w:rFonts w:ascii="Calibri" w:hAnsi="Calibri" w:cs="Calibri"/>
              </w:rPr>
            </w:pPr>
            <w:r>
              <w:rPr>
                <w:rFonts w:ascii="Calibri" w:hAnsi="Calibri" w:cs="Calibri"/>
              </w:rPr>
              <w:t>18</w:t>
            </w:r>
          </w:p>
        </w:tc>
        <w:tc>
          <w:tcPr>
            <w:tcW w:w="4591" w:type="dxa"/>
            <w:vAlign w:val="bottom"/>
          </w:tcPr>
          <w:p w14:paraId="092D0F6D" w14:textId="6080A189" w:rsidR="008331B7" w:rsidRPr="009464E1" w:rsidRDefault="008331B7" w:rsidP="008331B7">
            <w:pPr>
              <w:rPr>
                <w:rFonts w:ascii="Calibri" w:hAnsi="Calibri" w:cs="Calibri"/>
              </w:rPr>
            </w:pPr>
            <w:r>
              <w:rPr>
                <w:rFonts w:ascii="Calibri" w:hAnsi="Calibri" w:cs="Calibri"/>
                <w:color w:val="000000"/>
                <w:sz w:val="22"/>
                <w:szCs w:val="22"/>
              </w:rPr>
              <w:t>Problems related to registration of land or real estate</w:t>
            </w:r>
          </w:p>
        </w:tc>
      </w:tr>
      <w:tr w:rsidR="008331B7" w:rsidRPr="005F178A" w14:paraId="15C72E03" w14:textId="77777777" w:rsidTr="00036333">
        <w:tc>
          <w:tcPr>
            <w:tcW w:w="2342" w:type="dxa"/>
          </w:tcPr>
          <w:p w14:paraId="50211729" w14:textId="77777777" w:rsidR="008331B7" w:rsidRDefault="008331B7" w:rsidP="008331B7">
            <w:pPr>
              <w:rPr>
                <w:rFonts w:ascii="Calibri" w:hAnsi="Calibri" w:cs="Calibri"/>
              </w:rPr>
            </w:pPr>
          </w:p>
        </w:tc>
        <w:tc>
          <w:tcPr>
            <w:tcW w:w="2337" w:type="dxa"/>
          </w:tcPr>
          <w:p w14:paraId="20826B32" w14:textId="386B7E8B" w:rsidR="008331B7" w:rsidRPr="009464E1" w:rsidRDefault="00EB2CF2" w:rsidP="008331B7">
            <w:pPr>
              <w:rPr>
                <w:rFonts w:ascii="Calibri" w:hAnsi="Calibri" w:cs="Calibri"/>
              </w:rPr>
            </w:pPr>
            <w:r>
              <w:rPr>
                <w:rFonts w:ascii="Calibri" w:hAnsi="Calibri" w:cs="Calibri"/>
              </w:rPr>
              <w:t>19</w:t>
            </w:r>
          </w:p>
        </w:tc>
        <w:tc>
          <w:tcPr>
            <w:tcW w:w="4591" w:type="dxa"/>
            <w:vAlign w:val="bottom"/>
          </w:tcPr>
          <w:p w14:paraId="465714D6" w14:textId="41C1F8E9" w:rsidR="008331B7" w:rsidRPr="009464E1" w:rsidRDefault="008331B7" w:rsidP="008331B7">
            <w:pPr>
              <w:rPr>
                <w:rFonts w:ascii="Calibri" w:hAnsi="Calibri" w:cs="Calibri"/>
              </w:rPr>
            </w:pPr>
            <w:r>
              <w:rPr>
                <w:rFonts w:ascii="Calibri" w:hAnsi="Calibri" w:cs="Calibri"/>
                <w:color w:val="000000"/>
                <w:sz w:val="22"/>
                <w:szCs w:val="22"/>
              </w:rPr>
              <w:t>Disputes over use of land (keeping cattle, farming, ...)</w:t>
            </w:r>
          </w:p>
        </w:tc>
      </w:tr>
      <w:tr w:rsidR="008331B7" w:rsidRPr="005F178A" w14:paraId="1A2CE03F" w14:textId="77777777" w:rsidTr="00036333">
        <w:tc>
          <w:tcPr>
            <w:tcW w:w="2342" w:type="dxa"/>
          </w:tcPr>
          <w:p w14:paraId="36056F98" w14:textId="77777777" w:rsidR="008331B7" w:rsidRDefault="008331B7" w:rsidP="008331B7">
            <w:pPr>
              <w:rPr>
                <w:rFonts w:ascii="Calibri" w:hAnsi="Calibri" w:cs="Calibri"/>
              </w:rPr>
            </w:pPr>
          </w:p>
        </w:tc>
        <w:tc>
          <w:tcPr>
            <w:tcW w:w="2337" w:type="dxa"/>
          </w:tcPr>
          <w:p w14:paraId="0996F0EA" w14:textId="2EB7DA3B" w:rsidR="008331B7" w:rsidRPr="009464E1" w:rsidRDefault="00EB2CF2" w:rsidP="008331B7">
            <w:pPr>
              <w:rPr>
                <w:rFonts w:ascii="Calibri" w:hAnsi="Calibri" w:cs="Calibri"/>
              </w:rPr>
            </w:pPr>
            <w:r>
              <w:rPr>
                <w:rFonts w:ascii="Calibri" w:hAnsi="Calibri" w:cs="Calibri"/>
              </w:rPr>
              <w:t>20</w:t>
            </w:r>
          </w:p>
        </w:tc>
        <w:tc>
          <w:tcPr>
            <w:tcW w:w="4591" w:type="dxa"/>
            <w:vAlign w:val="bottom"/>
          </w:tcPr>
          <w:p w14:paraId="7EA4FA8D" w14:textId="4976CAF3" w:rsidR="008331B7" w:rsidRPr="009464E1" w:rsidRDefault="008331B7" w:rsidP="008331B7">
            <w:pPr>
              <w:rPr>
                <w:rFonts w:ascii="Calibri" w:hAnsi="Calibri" w:cs="Calibri"/>
              </w:rPr>
            </w:pPr>
            <w:r>
              <w:rPr>
                <w:rFonts w:ascii="Calibri" w:hAnsi="Calibri" w:cs="Calibri"/>
                <w:color w:val="000000"/>
                <w:sz w:val="22"/>
                <w:szCs w:val="22"/>
              </w:rPr>
              <w:t>Management of joint ownership, including communal repairs &amp; maintenance</w:t>
            </w:r>
          </w:p>
        </w:tc>
      </w:tr>
      <w:tr w:rsidR="008331B7" w:rsidRPr="005F178A" w14:paraId="75A69C2F" w14:textId="77777777" w:rsidTr="00036333">
        <w:tc>
          <w:tcPr>
            <w:tcW w:w="2342" w:type="dxa"/>
          </w:tcPr>
          <w:p w14:paraId="538CD76D" w14:textId="77777777" w:rsidR="008331B7" w:rsidRDefault="008331B7" w:rsidP="008331B7">
            <w:pPr>
              <w:rPr>
                <w:rFonts w:ascii="Calibri" w:hAnsi="Calibri" w:cs="Calibri"/>
              </w:rPr>
            </w:pPr>
          </w:p>
        </w:tc>
        <w:tc>
          <w:tcPr>
            <w:tcW w:w="2337" w:type="dxa"/>
          </w:tcPr>
          <w:p w14:paraId="5D314C3C" w14:textId="69C4AA4E" w:rsidR="008331B7" w:rsidRPr="009464E1" w:rsidRDefault="00EB2CF2" w:rsidP="008331B7">
            <w:pPr>
              <w:rPr>
                <w:rFonts w:ascii="Calibri" w:hAnsi="Calibri" w:cs="Calibri"/>
              </w:rPr>
            </w:pPr>
            <w:r>
              <w:rPr>
                <w:rFonts w:ascii="Calibri" w:hAnsi="Calibri" w:cs="Calibri"/>
              </w:rPr>
              <w:t>21</w:t>
            </w:r>
          </w:p>
        </w:tc>
        <w:tc>
          <w:tcPr>
            <w:tcW w:w="4591" w:type="dxa"/>
            <w:vAlign w:val="bottom"/>
          </w:tcPr>
          <w:p w14:paraId="47467941" w14:textId="6D54B0FB" w:rsidR="008331B7" w:rsidRPr="009464E1" w:rsidRDefault="008331B7" w:rsidP="008331B7">
            <w:pPr>
              <w:rPr>
                <w:rFonts w:ascii="Calibri" w:hAnsi="Calibri" w:cs="Calibri"/>
              </w:rPr>
            </w:pPr>
            <w:r>
              <w:rPr>
                <w:rFonts w:ascii="Calibri" w:hAnsi="Calibri" w:cs="Calibri"/>
                <w:color w:val="000000"/>
                <w:sz w:val="22"/>
                <w:szCs w:val="22"/>
              </w:rPr>
              <w:t>Environmental pollution (for instance oil pollution, sand wind, pollution through sewage...)</w:t>
            </w:r>
          </w:p>
        </w:tc>
      </w:tr>
      <w:tr w:rsidR="008331B7" w:rsidRPr="005F178A" w14:paraId="46CD58C6" w14:textId="77777777" w:rsidTr="00036333">
        <w:tc>
          <w:tcPr>
            <w:tcW w:w="2342" w:type="dxa"/>
          </w:tcPr>
          <w:p w14:paraId="484050E4" w14:textId="77777777" w:rsidR="008331B7" w:rsidRDefault="008331B7" w:rsidP="008331B7">
            <w:pPr>
              <w:rPr>
                <w:rFonts w:ascii="Calibri" w:hAnsi="Calibri" w:cs="Calibri"/>
              </w:rPr>
            </w:pPr>
          </w:p>
        </w:tc>
        <w:tc>
          <w:tcPr>
            <w:tcW w:w="2337" w:type="dxa"/>
          </w:tcPr>
          <w:p w14:paraId="666C0EBF" w14:textId="38C9B666" w:rsidR="008331B7" w:rsidRPr="009464E1" w:rsidRDefault="00EB2CF2" w:rsidP="008331B7">
            <w:pPr>
              <w:rPr>
                <w:rFonts w:ascii="Calibri" w:hAnsi="Calibri" w:cs="Calibri"/>
              </w:rPr>
            </w:pPr>
            <w:r>
              <w:rPr>
                <w:rFonts w:ascii="Calibri" w:hAnsi="Calibri" w:cs="Calibri"/>
              </w:rPr>
              <w:t>22</w:t>
            </w:r>
          </w:p>
        </w:tc>
        <w:tc>
          <w:tcPr>
            <w:tcW w:w="4591" w:type="dxa"/>
            <w:vAlign w:val="bottom"/>
          </w:tcPr>
          <w:p w14:paraId="5A7EA002" w14:textId="65166BD1" w:rsidR="008331B7" w:rsidRPr="009464E1" w:rsidRDefault="008331B7" w:rsidP="008331B7">
            <w:pPr>
              <w:rPr>
                <w:rFonts w:ascii="Calibri" w:hAnsi="Calibri" w:cs="Calibri"/>
              </w:rPr>
            </w:pPr>
            <w:r>
              <w:rPr>
                <w:rFonts w:ascii="Calibri" w:hAnsi="Calibri" w:cs="Calibri"/>
                <w:color w:val="000000"/>
                <w:sz w:val="22"/>
                <w:szCs w:val="22"/>
              </w:rPr>
              <w:t>Other problems related to land (getting a permit, planning, ... )</w:t>
            </w:r>
          </w:p>
        </w:tc>
      </w:tr>
      <w:tr w:rsidR="008331B7" w:rsidRPr="005F178A" w14:paraId="42EEF19E" w14:textId="77777777" w:rsidTr="00036333">
        <w:tc>
          <w:tcPr>
            <w:tcW w:w="2342" w:type="dxa"/>
          </w:tcPr>
          <w:p w14:paraId="029BB0BF" w14:textId="77777777" w:rsidR="008331B7" w:rsidRDefault="008331B7" w:rsidP="008331B7">
            <w:pPr>
              <w:rPr>
                <w:rFonts w:ascii="Calibri" w:hAnsi="Calibri" w:cs="Calibri"/>
              </w:rPr>
            </w:pPr>
          </w:p>
        </w:tc>
        <w:tc>
          <w:tcPr>
            <w:tcW w:w="2337" w:type="dxa"/>
          </w:tcPr>
          <w:p w14:paraId="29D84782" w14:textId="5F6F450E" w:rsidR="008331B7" w:rsidRPr="009464E1" w:rsidRDefault="00EB2CF2" w:rsidP="008331B7">
            <w:pPr>
              <w:rPr>
                <w:rFonts w:ascii="Calibri" w:hAnsi="Calibri" w:cs="Calibri"/>
              </w:rPr>
            </w:pPr>
            <w:r>
              <w:rPr>
                <w:rFonts w:ascii="Calibri" w:hAnsi="Calibri" w:cs="Calibri"/>
              </w:rPr>
              <w:t>23</w:t>
            </w:r>
          </w:p>
        </w:tc>
        <w:tc>
          <w:tcPr>
            <w:tcW w:w="4591" w:type="dxa"/>
            <w:vAlign w:val="bottom"/>
          </w:tcPr>
          <w:p w14:paraId="693C21F0" w14:textId="28331AA7" w:rsidR="008331B7" w:rsidRPr="009464E1" w:rsidRDefault="008331B7" w:rsidP="008331B7">
            <w:pPr>
              <w:rPr>
                <w:rFonts w:ascii="Calibri" w:hAnsi="Calibri" w:cs="Calibri"/>
              </w:rPr>
            </w:pPr>
            <w:r>
              <w:rPr>
                <w:rFonts w:ascii="Calibri" w:hAnsi="Calibri" w:cs="Calibri"/>
                <w:color w:val="000000"/>
                <w:sz w:val="22"/>
                <w:szCs w:val="22"/>
              </w:rPr>
              <w:t>Buying or selling, getting a mortgage, problem with a broker</w:t>
            </w:r>
          </w:p>
        </w:tc>
      </w:tr>
      <w:tr w:rsidR="008331B7" w:rsidRPr="005F178A" w14:paraId="4E3DEB3C" w14:textId="77777777" w:rsidTr="00036333">
        <w:tc>
          <w:tcPr>
            <w:tcW w:w="2342" w:type="dxa"/>
          </w:tcPr>
          <w:p w14:paraId="12FEEFB0" w14:textId="77777777" w:rsidR="008331B7" w:rsidRDefault="008331B7" w:rsidP="008331B7">
            <w:pPr>
              <w:rPr>
                <w:rFonts w:ascii="Calibri" w:hAnsi="Calibri" w:cs="Calibri"/>
              </w:rPr>
            </w:pPr>
          </w:p>
        </w:tc>
        <w:tc>
          <w:tcPr>
            <w:tcW w:w="2337" w:type="dxa"/>
          </w:tcPr>
          <w:p w14:paraId="593DFA31" w14:textId="6224B53B" w:rsidR="008331B7" w:rsidRPr="009464E1" w:rsidRDefault="00EB2CF2" w:rsidP="008331B7">
            <w:pPr>
              <w:rPr>
                <w:rFonts w:ascii="Calibri" w:hAnsi="Calibri" w:cs="Calibri"/>
              </w:rPr>
            </w:pPr>
            <w:r>
              <w:rPr>
                <w:rFonts w:ascii="Calibri" w:hAnsi="Calibri" w:cs="Calibri"/>
              </w:rPr>
              <w:t>24</w:t>
            </w:r>
          </w:p>
        </w:tc>
        <w:tc>
          <w:tcPr>
            <w:tcW w:w="4591" w:type="dxa"/>
            <w:vAlign w:val="bottom"/>
          </w:tcPr>
          <w:p w14:paraId="39B4200A" w14:textId="4B923775" w:rsidR="008331B7" w:rsidRPr="009464E1" w:rsidRDefault="008331B7" w:rsidP="008331B7">
            <w:pPr>
              <w:rPr>
                <w:rFonts w:ascii="Calibri" w:hAnsi="Calibri" w:cs="Calibri"/>
              </w:rPr>
            </w:pPr>
            <w:r>
              <w:rPr>
                <w:rFonts w:ascii="Calibri" w:hAnsi="Calibri" w:cs="Calibri"/>
                <w:color w:val="000000"/>
                <w:sz w:val="22"/>
                <w:szCs w:val="22"/>
              </w:rPr>
              <w:t>Obtaining compensation for war related damages to real property</w:t>
            </w:r>
          </w:p>
        </w:tc>
      </w:tr>
      <w:tr w:rsidR="008331B7" w:rsidRPr="005F178A" w14:paraId="4CDFA3F1" w14:textId="77777777" w:rsidTr="00036333">
        <w:tc>
          <w:tcPr>
            <w:tcW w:w="2342" w:type="dxa"/>
          </w:tcPr>
          <w:p w14:paraId="488CD160" w14:textId="77777777" w:rsidR="008331B7" w:rsidRDefault="008331B7" w:rsidP="008331B7">
            <w:pPr>
              <w:rPr>
                <w:rFonts w:ascii="Calibri" w:hAnsi="Calibri" w:cs="Calibri"/>
              </w:rPr>
            </w:pPr>
          </w:p>
        </w:tc>
        <w:tc>
          <w:tcPr>
            <w:tcW w:w="2337" w:type="dxa"/>
          </w:tcPr>
          <w:p w14:paraId="5D491DCD" w14:textId="72B85340" w:rsidR="008331B7" w:rsidRPr="009464E1" w:rsidRDefault="00EB2CF2" w:rsidP="008331B7">
            <w:pPr>
              <w:rPr>
                <w:rFonts w:ascii="Calibri" w:hAnsi="Calibri" w:cs="Calibri"/>
              </w:rPr>
            </w:pPr>
            <w:r>
              <w:rPr>
                <w:rFonts w:ascii="Calibri" w:hAnsi="Calibri" w:cs="Calibri"/>
              </w:rPr>
              <w:t>25</w:t>
            </w:r>
          </w:p>
        </w:tc>
        <w:tc>
          <w:tcPr>
            <w:tcW w:w="4591" w:type="dxa"/>
            <w:vAlign w:val="bottom"/>
          </w:tcPr>
          <w:p w14:paraId="590917B7" w14:textId="43666596" w:rsidR="008331B7" w:rsidRPr="009464E1" w:rsidRDefault="008331B7" w:rsidP="008331B7">
            <w:pPr>
              <w:rPr>
                <w:rFonts w:ascii="Calibri" w:hAnsi="Calibri" w:cs="Calibri"/>
              </w:rPr>
            </w:pPr>
            <w:r>
              <w:rPr>
                <w:rFonts w:ascii="Calibri" w:hAnsi="Calibri" w:cs="Calibri"/>
                <w:color w:val="000000"/>
                <w:sz w:val="22"/>
                <w:szCs w:val="22"/>
              </w:rPr>
              <w:t xml:space="preserve">Neighbors with </w:t>
            </w:r>
            <w:proofErr w:type="spellStart"/>
            <w:r>
              <w:rPr>
                <w:rFonts w:ascii="Calibri" w:hAnsi="Calibri" w:cs="Calibri"/>
                <w:color w:val="000000"/>
                <w:sz w:val="22"/>
                <w:szCs w:val="22"/>
              </w:rPr>
              <w:t>anit</w:t>
            </w:r>
            <w:proofErr w:type="spellEnd"/>
            <w:r>
              <w:rPr>
                <w:rFonts w:ascii="Calibri" w:hAnsi="Calibri" w:cs="Calibri"/>
                <w:color w:val="000000"/>
                <w:sz w:val="22"/>
                <w:szCs w:val="22"/>
              </w:rPr>
              <w:t>-social behavior (annoying and hurting neighbors, lack of cooperation, …)</w:t>
            </w:r>
          </w:p>
        </w:tc>
      </w:tr>
      <w:tr w:rsidR="008331B7" w:rsidRPr="005F178A" w14:paraId="39355B71" w14:textId="77777777" w:rsidTr="00036333">
        <w:tc>
          <w:tcPr>
            <w:tcW w:w="2342" w:type="dxa"/>
          </w:tcPr>
          <w:p w14:paraId="480C728F" w14:textId="77777777" w:rsidR="008331B7" w:rsidRDefault="008331B7" w:rsidP="008331B7">
            <w:pPr>
              <w:rPr>
                <w:rFonts w:ascii="Calibri" w:hAnsi="Calibri" w:cs="Calibri"/>
              </w:rPr>
            </w:pPr>
          </w:p>
        </w:tc>
        <w:tc>
          <w:tcPr>
            <w:tcW w:w="2337" w:type="dxa"/>
          </w:tcPr>
          <w:p w14:paraId="2093ABA5" w14:textId="61AABB0F" w:rsidR="008331B7" w:rsidRPr="009464E1" w:rsidRDefault="00EB2CF2" w:rsidP="008331B7">
            <w:pPr>
              <w:rPr>
                <w:rFonts w:ascii="Calibri" w:hAnsi="Calibri" w:cs="Calibri"/>
              </w:rPr>
            </w:pPr>
            <w:r>
              <w:rPr>
                <w:rFonts w:ascii="Calibri" w:hAnsi="Calibri" w:cs="Calibri"/>
              </w:rPr>
              <w:t>26</w:t>
            </w:r>
          </w:p>
        </w:tc>
        <w:tc>
          <w:tcPr>
            <w:tcW w:w="4591" w:type="dxa"/>
            <w:vAlign w:val="bottom"/>
          </w:tcPr>
          <w:p w14:paraId="5C2CAEA8" w14:textId="4A53FC6A" w:rsidR="008331B7" w:rsidRPr="009464E1" w:rsidRDefault="008331B7" w:rsidP="008331B7">
            <w:pPr>
              <w:rPr>
                <w:rFonts w:ascii="Calibri" w:hAnsi="Calibri" w:cs="Calibri"/>
              </w:rPr>
            </w:pPr>
            <w:r>
              <w:rPr>
                <w:rFonts w:ascii="Calibri" w:hAnsi="Calibri" w:cs="Calibri"/>
                <w:color w:val="000000"/>
                <w:sz w:val="22"/>
                <w:szCs w:val="22"/>
              </w:rPr>
              <w:t>Disagreeing on terms of rent</w:t>
            </w:r>
          </w:p>
        </w:tc>
      </w:tr>
      <w:tr w:rsidR="008331B7" w:rsidRPr="005F178A" w14:paraId="2ED8FF38" w14:textId="77777777" w:rsidTr="00036333">
        <w:tc>
          <w:tcPr>
            <w:tcW w:w="2342" w:type="dxa"/>
          </w:tcPr>
          <w:p w14:paraId="43FFF84F" w14:textId="77777777" w:rsidR="008331B7" w:rsidRDefault="008331B7" w:rsidP="008331B7">
            <w:pPr>
              <w:rPr>
                <w:rFonts w:ascii="Calibri" w:hAnsi="Calibri" w:cs="Calibri"/>
              </w:rPr>
            </w:pPr>
          </w:p>
        </w:tc>
        <w:tc>
          <w:tcPr>
            <w:tcW w:w="2337" w:type="dxa"/>
          </w:tcPr>
          <w:p w14:paraId="4DE5B55B" w14:textId="18CC2E44" w:rsidR="008331B7" w:rsidRPr="009464E1" w:rsidRDefault="00EB2CF2" w:rsidP="008331B7">
            <w:pPr>
              <w:rPr>
                <w:rFonts w:ascii="Calibri" w:hAnsi="Calibri" w:cs="Calibri"/>
              </w:rPr>
            </w:pPr>
            <w:r>
              <w:rPr>
                <w:rFonts w:ascii="Calibri" w:hAnsi="Calibri" w:cs="Calibri"/>
              </w:rPr>
              <w:t>27</w:t>
            </w:r>
          </w:p>
        </w:tc>
        <w:tc>
          <w:tcPr>
            <w:tcW w:w="4591" w:type="dxa"/>
            <w:vAlign w:val="bottom"/>
          </w:tcPr>
          <w:p w14:paraId="006B48EB" w14:textId="3C397064" w:rsidR="008331B7" w:rsidRPr="009464E1" w:rsidRDefault="008331B7" w:rsidP="008331B7">
            <w:pPr>
              <w:rPr>
                <w:rFonts w:ascii="Calibri" w:hAnsi="Calibri" w:cs="Calibri"/>
              </w:rPr>
            </w:pPr>
            <w:r>
              <w:rPr>
                <w:rFonts w:ascii="Calibri" w:hAnsi="Calibri" w:cs="Calibri"/>
                <w:color w:val="000000"/>
                <w:sz w:val="22"/>
                <w:szCs w:val="22"/>
              </w:rPr>
              <w:t>Poor or unsafe living conditions (</w:t>
            </w:r>
            <w:r w:rsidR="009F5841">
              <w:rPr>
                <w:rFonts w:ascii="Calibri" w:hAnsi="Calibri" w:cs="Calibri"/>
                <w:color w:val="000000"/>
                <w:sz w:val="22"/>
                <w:szCs w:val="22"/>
              </w:rPr>
              <w:t>e.g. ,</w:t>
            </w:r>
            <w:r>
              <w:rPr>
                <w:rFonts w:ascii="Calibri" w:hAnsi="Calibri" w:cs="Calibri"/>
                <w:color w:val="000000"/>
                <w:sz w:val="22"/>
                <w:szCs w:val="22"/>
              </w:rPr>
              <w:t>lack of repairs by landlord)</w:t>
            </w:r>
          </w:p>
        </w:tc>
      </w:tr>
      <w:tr w:rsidR="008331B7" w:rsidRPr="005F178A" w14:paraId="76A6402C" w14:textId="77777777" w:rsidTr="00036333">
        <w:tc>
          <w:tcPr>
            <w:tcW w:w="2342" w:type="dxa"/>
          </w:tcPr>
          <w:p w14:paraId="2C5F8456" w14:textId="77777777" w:rsidR="008331B7" w:rsidRDefault="008331B7" w:rsidP="008331B7">
            <w:pPr>
              <w:rPr>
                <w:rFonts w:ascii="Calibri" w:hAnsi="Calibri" w:cs="Calibri"/>
              </w:rPr>
            </w:pPr>
          </w:p>
        </w:tc>
        <w:tc>
          <w:tcPr>
            <w:tcW w:w="2337" w:type="dxa"/>
          </w:tcPr>
          <w:p w14:paraId="6764967B" w14:textId="5D351CF3" w:rsidR="008331B7" w:rsidRPr="009464E1" w:rsidRDefault="00EB2CF2" w:rsidP="008331B7">
            <w:pPr>
              <w:rPr>
                <w:rFonts w:ascii="Calibri" w:hAnsi="Calibri" w:cs="Calibri"/>
              </w:rPr>
            </w:pPr>
            <w:r>
              <w:rPr>
                <w:rFonts w:ascii="Calibri" w:hAnsi="Calibri" w:cs="Calibri"/>
              </w:rPr>
              <w:t>28</w:t>
            </w:r>
          </w:p>
        </w:tc>
        <w:tc>
          <w:tcPr>
            <w:tcW w:w="4591" w:type="dxa"/>
            <w:vAlign w:val="bottom"/>
          </w:tcPr>
          <w:p w14:paraId="18EDD237" w14:textId="1A6C44A0" w:rsidR="008331B7" w:rsidRPr="009464E1" w:rsidRDefault="008331B7" w:rsidP="008331B7">
            <w:pPr>
              <w:rPr>
                <w:rFonts w:ascii="Calibri" w:hAnsi="Calibri" w:cs="Calibri"/>
              </w:rPr>
            </w:pPr>
            <w:r>
              <w:rPr>
                <w:rFonts w:ascii="Calibri" w:hAnsi="Calibri" w:cs="Calibri"/>
                <w:color w:val="000000"/>
                <w:sz w:val="22"/>
                <w:szCs w:val="22"/>
              </w:rPr>
              <w:t>Disagreement on communal repairs &amp; maintenance of shared facilities (with neighbors and other tenants)</w:t>
            </w:r>
          </w:p>
        </w:tc>
      </w:tr>
      <w:tr w:rsidR="008331B7" w:rsidRPr="005F178A" w14:paraId="02C34357" w14:textId="77777777" w:rsidTr="00036333">
        <w:tc>
          <w:tcPr>
            <w:tcW w:w="2342" w:type="dxa"/>
          </w:tcPr>
          <w:p w14:paraId="10F2565C" w14:textId="77777777" w:rsidR="008331B7" w:rsidRDefault="008331B7" w:rsidP="008331B7">
            <w:pPr>
              <w:rPr>
                <w:rFonts w:ascii="Calibri" w:hAnsi="Calibri" w:cs="Calibri"/>
              </w:rPr>
            </w:pPr>
          </w:p>
        </w:tc>
        <w:tc>
          <w:tcPr>
            <w:tcW w:w="2337" w:type="dxa"/>
          </w:tcPr>
          <w:p w14:paraId="3BE7BF18" w14:textId="3BF0383B" w:rsidR="008331B7" w:rsidRPr="009464E1" w:rsidRDefault="00EB2CF2" w:rsidP="008331B7">
            <w:pPr>
              <w:rPr>
                <w:rFonts w:ascii="Calibri" w:hAnsi="Calibri" w:cs="Calibri"/>
              </w:rPr>
            </w:pPr>
            <w:r>
              <w:rPr>
                <w:rFonts w:ascii="Calibri" w:hAnsi="Calibri" w:cs="Calibri"/>
              </w:rPr>
              <w:t>29</w:t>
            </w:r>
          </w:p>
        </w:tc>
        <w:tc>
          <w:tcPr>
            <w:tcW w:w="4591" w:type="dxa"/>
            <w:vAlign w:val="bottom"/>
          </w:tcPr>
          <w:p w14:paraId="449AD3FC" w14:textId="46917622" w:rsidR="008331B7" w:rsidRPr="009464E1" w:rsidRDefault="008331B7" w:rsidP="008331B7">
            <w:pPr>
              <w:rPr>
                <w:rFonts w:ascii="Calibri" w:hAnsi="Calibri" w:cs="Calibri"/>
              </w:rPr>
            </w:pPr>
            <w:r>
              <w:rPr>
                <w:rFonts w:ascii="Calibri" w:hAnsi="Calibri" w:cs="Calibri"/>
                <w:color w:val="000000"/>
                <w:sz w:val="22"/>
                <w:szCs w:val="22"/>
              </w:rPr>
              <w:t>Anti-social neighbors(annoying and hurting neighbors, lack of cooperation, …)</w:t>
            </w:r>
          </w:p>
        </w:tc>
      </w:tr>
      <w:tr w:rsidR="008331B7" w:rsidRPr="005F178A" w14:paraId="3A9627E3" w14:textId="77777777" w:rsidTr="00036333">
        <w:tc>
          <w:tcPr>
            <w:tcW w:w="2342" w:type="dxa"/>
          </w:tcPr>
          <w:p w14:paraId="1EC9A9A8" w14:textId="77777777" w:rsidR="008331B7" w:rsidRDefault="008331B7" w:rsidP="008331B7">
            <w:pPr>
              <w:rPr>
                <w:rFonts w:ascii="Calibri" w:hAnsi="Calibri" w:cs="Calibri"/>
              </w:rPr>
            </w:pPr>
          </w:p>
        </w:tc>
        <w:tc>
          <w:tcPr>
            <w:tcW w:w="2337" w:type="dxa"/>
          </w:tcPr>
          <w:p w14:paraId="397E4C67" w14:textId="74D89067" w:rsidR="008331B7" w:rsidRPr="009464E1" w:rsidRDefault="00EB2CF2" w:rsidP="008331B7">
            <w:pPr>
              <w:rPr>
                <w:rFonts w:ascii="Calibri" w:hAnsi="Calibri" w:cs="Calibri"/>
              </w:rPr>
            </w:pPr>
            <w:r>
              <w:rPr>
                <w:rFonts w:ascii="Calibri" w:hAnsi="Calibri" w:cs="Calibri"/>
              </w:rPr>
              <w:t>30</w:t>
            </w:r>
          </w:p>
        </w:tc>
        <w:tc>
          <w:tcPr>
            <w:tcW w:w="4591" w:type="dxa"/>
            <w:vAlign w:val="bottom"/>
          </w:tcPr>
          <w:p w14:paraId="3D45D200" w14:textId="556DBF2E" w:rsidR="008331B7" w:rsidRPr="009464E1" w:rsidRDefault="008331B7" w:rsidP="008331B7">
            <w:pPr>
              <w:rPr>
                <w:rFonts w:ascii="Calibri" w:hAnsi="Calibri" w:cs="Calibri"/>
              </w:rPr>
            </w:pPr>
            <w:r>
              <w:rPr>
                <w:rFonts w:ascii="Calibri" w:hAnsi="Calibri" w:cs="Calibri"/>
                <w:color w:val="000000"/>
                <w:sz w:val="22"/>
                <w:szCs w:val="22"/>
              </w:rPr>
              <w:t>Being evicted or threatened with eviction</w:t>
            </w:r>
          </w:p>
        </w:tc>
      </w:tr>
      <w:tr w:rsidR="008331B7" w:rsidRPr="005F178A" w14:paraId="2D1EF0E4" w14:textId="77777777" w:rsidTr="00036333">
        <w:tc>
          <w:tcPr>
            <w:tcW w:w="2342" w:type="dxa"/>
          </w:tcPr>
          <w:p w14:paraId="51A08026" w14:textId="77777777" w:rsidR="008331B7" w:rsidRDefault="008331B7" w:rsidP="008331B7">
            <w:pPr>
              <w:rPr>
                <w:rFonts w:ascii="Calibri" w:hAnsi="Calibri" w:cs="Calibri"/>
              </w:rPr>
            </w:pPr>
          </w:p>
        </w:tc>
        <w:tc>
          <w:tcPr>
            <w:tcW w:w="2337" w:type="dxa"/>
          </w:tcPr>
          <w:p w14:paraId="15612400" w14:textId="2D2FD4FC" w:rsidR="008331B7" w:rsidRPr="009464E1" w:rsidRDefault="00EB2CF2" w:rsidP="008331B7">
            <w:pPr>
              <w:rPr>
                <w:rFonts w:ascii="Calibri" w:hAnsi="Calibri" w:cs="Calibri"/>
              </w:rPr>
            </w:pPr>
            <w:r>
              <w:rPr>
                <w:rFonts w:ascii="Calibri" w:hAnsi="Calibri" w:cs="Calibri"/>
              </w:rPr>
              <w:t>31</w:t>
            </w:r>
          </w:p>
        </w:tc>
        <w:tc>
          <w:tcPr>
            <w:tcW w:w="4591" w:type="dxa"/>
            <w:vAlign w:val="bottom"/>
          </w:tcPr>
          <w:p w14:paraId="4AAEC095" w14:textId="6E4C36D4" w:rsidR="008331B7" w:rsidRPr="009464E1" w:rsidRDefault="008331B7" w:rsidP="008331B7">
            <w:pPr>
              <w:rPr>
                <w:rFonts w:ascii="Calibri" w:hAnsi="Calibri" w:cs="Calibri"/>
              </w:rPr>
            </w:pPr>
            <w:r>
              <w:rPr>
                <w:rFonts w:ascii="Calibri" w:hAnsi="Calibri" w:cs="Calibri"/>
                <w:color w:val="000000"/>
                <w:sz w:val="22"/>
                <w:szCs w:val="22"/>
              </w:rPr>
              <w:t>No refund of the security deposit</w:t>
            </w:r>
          </w:p>
        </w:tc>
      </w:tr>
      <w:tr w:rsidR="008331B7" w:rsidRPr="005F178A" w14:paraId="3C4C92C0" w14:textId="77777777" w:rsidTr="00036333">
        <w:tc>
          <w:tcPr>
            <w:tcW w:w="2342" w:type="dxa"/>
          </w:tcPr>
          <w:p w14:paraId="65D42D8E" w14:textId="77777777" w:rsidR="008331B7" w:rsidRDefault="008331B7" w:rsidP="008331B7">
            <w:pPr>
              <w:rPr>
                <w:rFonts w:ascii="Calibri" w:hAnsi="Calibri" w:cs="Calibri"/>
              </w:rPr>
            </w:pPr>
          </w:p>
        </w:tc>
        <w:tc>
          <w:tcPr>
            <w:tcW w:w="2337" w:type="dxa"/>
          </w:tcPr>
          <w:p w14:paraId="17E494F4" w14:textId="205A42CB" w:rsidR="008331B7" w:rsidRPr="009464E1" w:rsidRDefault="00EB2CF2" w:rsidP="008331B7">
            <w:pPr>
              <w:rPr>
                <w:rFonts w:ascii="Calibri" w:hAnsi="Calibri" w:cs="Calibri"/>
              </w:rPr>
            </w:pPr>
            <w:r>
              <w:rPr>
                <w:rFonts w:ascii="Calibri" w:hAnsi="Calibri" w:cs="Calibri"/>
              </w:rPr>
              <w:t>32</w:t>
            </w:r>
          </w:p>
        </w:tc>
        <w:tc>
          <w:tcPr>
            <w:tcW w:w="4591" w:type="dxa"/>
            <w:vAlign w:val="bottom"/>
          </w:tcPr>
          <w:p w14:paraId="37330B7D" w14:textId="7CE04B2A" w:rsidR="008331B7" w:rsidRPr="009464E1" w:rsidRDefault="008331B7" w:rsidP="008331B7">
            <w:pPr>
              <w:rPr>
                <w:rFonts w:ascii="Calibri" w:hAnsi="Calibri" w:cs="Calibri"/>
              </w:rPr>
            </w:pPr>
            <w:r>
              <w:rPr>
                <w:rFonts w:ascii="Calibri" w:hAnsi="Calibri" w:cs="Calibri"/>
                <w:color w:val="000000"/>
                <w:sz w:val="22"/>
                <w:szCs w:val="22"/>
              </w:rPr>
              <w:t>Subletting</w:t>
            </w:r>
          </w:p>
        </w:tc>
      </w:tr>
      <w:tr w:rsidR="008331B7" w:rsidRPr="005F178A" w14:paraId="70BE9431" w14:textId="77777777" w:rsidTr="00036333">
        <w:tc>
          <w:tcPr>
            <w:tcW w:w="2342" w:type="dxa"/>
          </w:tcPr>
          <w:p w14:paraId="4DEE4391" w14:textId="77777777" w:rsidR="008331B7" w:rsidRDefault="008331B7" w:rsidP="008331B7">
            <w:pPr>
              <w:rPr>
                <w:rFonts w:ascii="Calibri" w:hAnsi="Calibri" w:cs="Calibri"/>
              </w:rPr>
            </w:pPr>
          </w:p>
        </w:tc>
        <w:tc>
          <w:tcPr>
            <w:tcW w:w="2337" w:type="dxa"/>
          </w:tcPr>
          <w:p w14:paraId="48A2FA20" w14:textId="7B6277F1" w:rsidR="008331B7" w:rsidRPr="009464E1" w:rsidRDefault="00EB2CF2" w:rsidP="008331B7">
            <w:pPr>
              <w:rPr>
                <w:rFonts w:ascii="Calibri" w:hAnsi="Calibri" w:cs="Calibri"/>
              </w:rPr>
            </w:pPr>
            <w:r>
              <w:rPr>
                <w:rFonts w:ascii="Calibri" w:hAnsi="Calibri" w:cs="Calibri"/>
              </w:rPr>
              <w:t>33</w:t>
            </w:r>
          </w:p>
        </w:tc>
        <w:tc>
          <w:tcPr>
            <w:tcW w:w="4591" w:type="dxa"/>
            <w:vAlign w:val="bottom"/>
          </w:tcPr>
          <w:p w14:paraId="2F627F68" w14:textId="43B076AE" w:rsidR="008331B7" w:rsidRPr="009464E1" w:rsidRDefault="008331B7" w:rsidP="008331B7">
            <w:pPr>
              <w:rPr>
                <w:rFonts w:ascii="Calibri" w:hAnsi="Calibri" w:cs="Calibri"/>
              </w:rPr>
            </w:pPr>
            <w:r>
              <w:rPr>
                <w:rFonts w:ascii="Calibri" w:hAnsi="Calibri" w:cs="Calibri"/>
                <w:color w:val="000000"/>
                <w:sz w:val="22"/>
                <w:szCs w:val="22"/>
              </w:rPr>
              <w:t>Disagreeing on terms of lease</w:t>
            </w:r>
          </w:p>
        </w:tc>
      </w:tr>
      <w:tr w:rsidR="008331B7" w:rsidRPr="005F178A" w14:paraId="0E4721A2" w14:textId="77777777" w:rsidTr="00036333">
        <w:tc>
          <w:tcPr>
            <w:tcW w:w="2342" w:type="dxa"/>
          </w:tcPr>
          <w:p w14:paraId="5DC01025" w14:textId="77777777" w:rsidR="008331B7" w:rsidRDefault="008331B7" w:rsidP="008331B7">
            <w:pPr>
              <w:rPr>
                <w:rFonts w:ascii="Calibri" w:hAnsi="Calibri" w:cs="Calibri"/>
              </w:rPr>
            </w:pPr>
          </w:p>
        </w:tc>
        <w:tc>
          <w:tcPr>
            <w:tcW w:w="2337" w:type="dxa"/>
          </w:tcPr>
          <w:p w14:paraId="2C384385" w14:textId="74729983" w:rsidR="008331B7" w:rsidRPr="009464E1" w:rsidRDefault="00EB2CF2" w:rsidP="008331B7">
            <w:pPr>
              <w:rPr>
                <w:rFonts w:ascii="Calibri" w:hAnsi="Calibri" w:cs="Calibri"/>
              </w:rPr>
            </w:pPr>
            <w:r>
              <w:rPr>
                <w:rFonts w:ascii="Calibri" w:hAnsi="Calibri" w:cs="Calibri"/>
              </w:rPr>
              <w:t>34</w:t>
            </w:r>
          </w:p>
        </w:tc>
        <w:tc>
          <w:tcPr>
            <w:tcW w:w="4591" w:type="dxa"/>
            <w:vAlign w:val="bottom"/>
          </w:tcPr>
          <w:p w14:paraId="05830443" w14:textId="63C5C4C1" w:rsidR="008331B7" w:rsidRPr="009464E1" w:rsidRDefault="008331B7" w:rsidP="008331B7">
            <w:pPr>
              <w:rPr>
                <w:rFonts w:ascii="Calibri" w:hAnsi="Calibri" w:cs="Calibri"/>
              </w:rPr>
            </w:pPr>
            <w:r>
              <w:rPr>
                <w:rFonts w:ascii="Calibri" w:hAnsi="Calibri" w:cs="Calibri"/>
                <w:color w:val="000000"/>
                <w:sz w:val="22"/>
                <w:szCs w:val="22"/>
              </w:rPr>
              <w:t>Non-payment of the security deposit or down payment</w:t>
            </w:r>
          </w:p>
        </w:tc>
      </w:tr>
      <w:tr w:rsidR="008331B7" w:rsidRPr="005F178A" w14:paraId="0A6CDB2A" w14:textId="77777777" w:rsidTr="00036333">
        <w:tc>
          <w:tcPr>
            <w:tcW w:w="2342" w:type="dxa"/>
          </w:tcPr>
          <w:p w14:paraId="106959A0" w14:textId="77777777" w:rsidR="008331B7" w:rsidRDefault="008331B7" w:rsidP="008331B7">
            <w:pPr>
              <w:rPr>
                <w:rFonts w:ascii="Calibri" w:hAnsi="Calibri" w:cs="Calibri"/>
              </w:rPr>
            </w:pPr>
          </w:p>
        </w:tc>
        <w:tc>
          <w:tcPr>
            <w:tcW w:w="2337" w:type="dxa"/>
          </w:tcPr>
          <w:p w14:paraId="34A01BB4" w14:textId="3FBC3E7F" w:rsidR="008331B7" w:rsidRPr="009464E1" w:rsidRDefault="00EB2CF2" w:rsidP="008331B7">
            <w:pPr>
              <w:rPr>
                <w:rFonts w:ascii="Calibri" w:hAnsi="Calibri" w:cs="Calibri"/>
              </w:rPr>
            </w:pPr>
            <w:r>
              <w:rPr>
                <w:rFonts w:ascii="Calibri" w:hAnsi="Calibri" w:cs="Calibri"/>
              </w:rPr>
              <w:t>35</w:t>
            </w:r>
          </w:p>
        </w:tc>
        <w:tc>
          <w:tcPr>
            <w:tcW w:w="4591" w:type="dxa"/>
            <w:vAlign w:val="bottom"/>
          </w:tcPr>
          <w:p w14:paraId="7D53944A" w14:textId="351A0E42" w:rsidR="008331B7" w:rsidRPr="009464E1" w:rsidRDefault="008331B7" w:rsidP="008331B7">
            <w:pPr>
              <w:rPr>
                <w:rFonts w:ascii="Calibri" w:hAnsi="Calibri" w:cs="Calibri"/>
              </w:rPr>
            </w:pPr>
            <w:r>
              <w:rPr>
                <w:rFonts w:ascii="Calibri" w:hAnsi="Calibri" w:cs="Calibri"/>
                <w:color w:val="000000"/>
                <w:sz w:val="22"/>
                <w:szCs w:val="22"/>
              </w:rPr>
              <w:t>Delayed or non-payment of rent</w:t>
            </w:r>
          </w:p>
        </w:tc>
      </w:tr>
      <w:tr w:rsidR="008331B7" w:rsidRPr="005F178A" w14:paraId="288C7D02" w14:textId="77777777" w:rsidTr="00036333">
        <w:tc>
          <w:tcPr>
            <w:tcW w:w="2342" w:type="dxa"/>
          </w:tcPr>
          <w:p w14:paraId="73B9DD06" w14:textId="77777777" w:rsidR="008331B7" w:rsidRDefault="008331B7" w:rsidP="008331B7">
            <w:pPr>
              <w:rPr>
                <w:rFonts w:ascii="Calibri" w:hAnsi="Calibri" w:cs="Calibri"/>
              </w:rPr>
            </w:pPr>
          </w:p>
        </w:tc>
        <w:tc>
          <w:tcPr>
            <w:tcW w:w="2337" w:type="dxa"/>
          </w:tcPr>
          <w:p w14:paraId="3C613347" w14:textId="0B59B8F5" w:rsidR="008331B7" w:rsidRPr="009464E1" w:rsidRDefault="00EB2CF2" w:rsidP="008331B7">
            <w:pPr>
              <w:rPr>
                <w:rFonts w:ascii="Calibri" w:hAnsi="Calibri" w:cs="Calibri"/>
              </w:rPr>
            </w:pPr>
            <w:r>
              <w:rPr>
                <w:rFonts w:ascii="Calibri" w:hAnsi="Calibri" w:cs="Calibri"/>
              </w:rPr>
              <w:t>36</w:t>
            </w:r>
          </w:p>
        </w:tc>
        <w:tc>
          <w:tcPr>
            <w:tcW w:w="4591" w:type="dxa"/>
            <w:vAlign w:val="bottom"/>
          </w:tcPr>
          <w:p w14:paraId="77F90D9F" w14:textId="43A1D444" w:rsidR="008331B7" w:rsidRPr="009464E1" w:rsidRDefault="008331B7" w:rsidP="008331B7">
            <w:pPr>
              <w:rPr>
                <w:rFonts w:ascii="Calibri" w:hAnsi="Calibri" w:cs="Calibri"/>
              </w:rPr>
            </w:pPr>
            <w:r>
              <w:rPr>
                <w:rFonts w:ascii="Calibri" w:hAnsi="Calibri" w:cs="Calibri"/>
                <w:color w:val="000000"/>
                <w:sz w:val="22"/>
                <w:szCs w:val="22"/>
              </w:rPr>
              <w:t>Damage to the property, disagreement over repairs</w:t>
            </w:r>
          </w:p>
        </w:tc>
      </w:tr>
      <w:tr w:rsidR="008331B7" w:rsidRPr="005F178A" w14:paraId="19969682" w14:textId="77777777" w:rsidTr="00036333">
        <w:tc>
          <w:tcPr>
            <w:tcW w:w="2342" w:type="dxa"/>
          </w:tcPr>
          <w:p w14:paraId="0CF0342A" w14:textId="77777777" w:rsidR="008331B7" w:rsidRDefault="008331B7" w:rsidP="008331B7">
            <w:pPr>
              <w:rPr>
                <w:rFonts w:ascii="Calibri" w:hAnsi="Calibri" w:cs="Calibri"/>
              </w:rPr>
            </w:pPr>
          </w:p>
        </w:tc>
        <w:tc>
          <w:tcPr>
            <w:tcW w:w="2337" w:type="dxa"/>
          </w:tcPr>
          <w:p w14:paraId="760DDD56" w14:textId="4E713D43" w:rsidR="008331B7" w:rsidRPr="009464E1" w:rsidRDefault="00EB2CF2" w:rsidP="008331B7">
            <w:pPr>
              <w:rPr>
                <w:rFonts w:ascii="Calibri" w:hAnsi="Calibri" w:cs="Calibri"/>
              </w:rPr>
            </w:pPr>
            <w:r>
              <w:rPr>
                <w:rFonts w:ascii="Calibri" w:hAnsi="Calibri" w:cs="Calibri"/>
              </w:rPr>
              <w:t>37</w:t>
            </w:r>
          </w:p>
        </w:tc>
        <w:tc>
          <w:tcPr>
            <w:tcW w:w="4591" w:type="dxa"/>
            <w:vAlign w:val="bottom"/>
          </w:tcPr>
          <w:p w14:paraId="0CF12149" w14:textId="325909D3" w:rsidR="008331B7" w:rsidRPr="009464E1" w:rsidRDefault="008331B7" w:rsidP="008331B7">
            <w:pPr>
              <w:rPr>
                <w:rFonts w:ascii="Calibri" w:hAnsi="Calibri" w:cs="Calibri"/>
              </w:rPr>
            </w:pPr>
            <w:r>
              <w:rPr>
                <w:rFonts w:ascii="Calibri" w:hAnsi="Calibri" w:cs="Calibri"/>
                <w:color w:val="000000"/>
                <w:sz w:val="22"/>
                <w:szCs w:val="22"/>
              </w:rPr>
              <w:t>Anti-social tenants (annoying or not cooperating with neighbors, …)</w:t>
            </w:r>
          </w:p>
        </w:tc>
      </w:tr>
      <w:tr w:rsidR="008331B7" w:rsidRPr="005F178A" w14:paraId="38E78217" w14:textId="77777777" w:rsidTr="00036333">
        <w:tc>
          <w:tcPr>
            <w:tcW w:w="2342" w:type="dxa"/>
          </w:tcPr>
          <w:p w14:paraId="067E903A" w14:textId="77777777" w:rsidR="008331B7" w:rsidRDefault="008331B7" w:rsidP="008331B7">
            <w:pPr>
              <w:rPr>
                <w:rFonts w:ascii="Calibri" w:hAnsi="Calibri" w:cs="Calibri"/>
              </w:rPr>
            </w:pPr>
          </w:p>
        </w:tc>
        <w:tc>
          <w:tcPr>
            <w:tcW w:w="2337" w:type="dxa"/>
          </w:tcPr>
          <w:p w14:paraId="406FAE2D" w14:textId="0B386535" w:rsidR="008331B7" w:rsidRPr="009464E1" w:rsidRDefault="00EB2CF2" w:rsidP="008331B7">
            <w:pPr>
              <w:rPr>
                <w:rFonts w:ascii="Calibri" w:hAnsi="Calibri" w:cs="Calibri"/>
              </w:rPr>
            </w:pPr>
            <w:r>
              <w:rPr>
                <w:rFonts w:ascii="Calibri" w:hAnsi="Calibri" w:cs="Calibri"/>
              </w:rPr>
              <w:t>38</w:t>
            </w:r>
          </w:p>
        </w:tc>
        <w:tc>
          <w:tcPr>
            <w:tcW w:w="4591" w:type="dxa"/>
            <w:vAlign w:val="bottom"/>
          </w:tcPr>
          <w:p w14:paraId="1779DB87" w14:textId="1CDAA451" w:rsidR="008331B7" w:rsidRPr="009464E1" w:rsidRDefault="008331B7" w:rsidP="008331B7">
            <w:pPr>
              <w:rPr>
                <w:rFonts w:ascii="Calibri" w:hAnsi="Calibri" w:cs="Calibri"/>
              </w:rPr>
            </w:pPr>
            <w:r>
              <w:rPr>
                <w:rFonts w:ascii="Calibri" w:hAnsi="Calibri" w:cs="Calibri"/>
                <w:color w:val="000000"/>
                <w:sz w:val="22"/>
                <w:szCs w:val="22"/>
              </w:rPr>
              <w:t>Early abandonment</w:t>
            </w:r>
          </w:p>
        </w:tc>
      </w:tr>
      <w:tr w:rsidR="008331B7" w:rsidRPr="005F178A" w14:paraId="6A3208D3" w14:textId="77777777" w:rsidTr="00036333">
        <w:tc>
          <w:tcPr>
            <w:tcW w:w="2342" w:type="dxa"/>
          </w:tcPr>
          <w:p w14:paraId="38459CDD" w14:textId="77777777" w:rsidR="008331B7" w:rsidRDefault="008331B7" w:rsidP="008331B7">
            <w:pPr>
              <w:rPr>
                <w:rFonts w:ascii="Calibri" w:hAnsi="Calibri" w:cs="Calibri"/>
              </w:rPr>
            </w:pPr>
          </w:p>
        </w:tc>
        <w:tc>
          <w:tcPr>
            <w:tcW w:w="2337" w:type="dxa"/>
          </w:tcPr>
          <w:p w14:paraId="619FA64C" w14:textId="4A09E434" w:rsidR="008331B7" w:rsidRPr="009464E1" w:rsidRDefault="00EB2CF2" w:rsidP="008331B7">
            <w:pPr>
              <w:rPr>
                <w:rFonts w:ascii="Calibri" w:hAnsi="Calibri" w:cs="Calibri"/>
              </w:rPr>
            </w:pPr>
            <w:r>
              <w:rPr>
                <w:rFonts w:ascii="Calibri" w:hAnsi="Calibri" w:cs="Calibri"/>
              </w:rPr>
              <w:t>39</w:t>
            </w:r>
          </w:p>
        </w:tc>
        <w:tc>
          <w:tcPr>
            <w:tcW w:w="4591" w:type="dxa"/>
            <w:vAlign w:val="bottom"/>
          </w:tcPr>
          <w:p w14:paraId="44BB8D8C" w14:textId="0ADE87E7" w:rsidR="008331B7" w:rsidRPr="009464E1" w:rsidRDefault="008331B7" w:rsidP="008331B7">
            <w:pPr>
              <w:rPr>
                <w:rFonts w:ascii="Calibri" w:hAnsi="Calibri" w:cs="Calibri"/>
              </w:rPr>
            </w:pPr>
            <w:r>
              <w:rPr>
                <w:rFonts w:ascii="Calibri" w:hAnsi="Calibri" w:cs="Calibri"/>
                <w:color w:val="000000"/>
                <w:sz w:val="22"/>
                <w:szCs w:val="22"/>
              </w:rPr>
              <w:t>Evicting tenants</w:t>
            </w:r>
          </w:p>
        </w:tc>
      </w:tr>
      <w:tr w:rsidR="008331B7" w:rsidRPr="005F178A" w14:paraId="77CAA216" w14:textId="77777777" w:rsidTr="00036333">
        <w:tc>
          <w:tcPr>
            <w:tcW w:w="2342" w:type="dxa"/>
          </w:tcPr>
          <w:p w14:paraId="1FBDD3DA" w14:textId="77777777" w:rsidR="008331B7" w:rsidRDefault="008331B7" w:rsidP="008331B7">
            <w:pPr>
              <w:rPr>
                <w:rFonts w:ascii="Calibri" w:hAnsi="Calibri" w:cs="Calibri"/>
              </w:rPr>
            </w:pPr>
          </w:p>
        </w:tc>
        <w:tc>
          <w:tcPr>
            <w:tcW w:w="2337" w:type="dxa"/>
          </w:tcPr>
          <w:p w14:paraId="50751ACD" w14:textId="7C6B2439" w:rsidR="008331B7" w:rsidRPr="009464E1" w:rsidRDefault="00EB2CF2" w:rsidP="008331B7">
            <w:pPr>
              <w:rPr>
                <w:rFonts w:ascii="Calibri" w:hAnsi="Calibri" w:cs="Calibri"/>
              </w:rPr>
            </w:pPr>
            <w:r>
              <w:rPr>
                <w:rFonts w:ascii="Calibri" w:hAnsi="Calibri" w:cs="Calibri"/>
              </w:rPr>
              <w:t>40</w:t>
            </w:r>
          </w:p>
        </w:tc>
        <w:tc>
          <w:tcPr>
            <w:tcW w:w="4591" w:type="dxa"/>
            <w:vAlign w:val="bottom"/>
          </w:tcPr>
          <w:p w14:paraId="379204B0" w14:textId="16105F8B" w:rsidR="008331B7" w:rsidRPr="009464E1" w:rsidRDefault="008331B7" w:rsidP="008331B7">
            <w:pPr>
              <w:rPr>
                <w:rFonts w:ascii="Calibri" w:hAnsi="Calibri" w:cs="Calibri"/>
              </w:rPr>
            </w:pPr>
            <w:r>
              <w:rPr>
                <w:rFonts w:ascii="Calibri" w:hAnsi="Calibri" w:cs="Calibri"/>
                <w:color w:val="000000"/>
                <w:sz w:val="22"/>
                <w:szCs w:val="22"/>
              </w:rPr>
              <w:t>Subletting</w:t>
            </w:r>
          </w:p>
        </w:tc>
      </w:tr>
      <w:tr w:rsidR="008331B7" w:rsidRPr="005F178A" w14:paraId="4EEFFD8A" w14:textId="77777777" w:rsidTr="00036333">
        <w:tc>
          <w:tcPr>
            <w:tcW w:w="2342" w:type="dxa"/>
          </w:tcPr>
          <w:p w14:paraId="0FA0D562" w14:textId="77777777" w:rsidR="008331B7" w:rsidRDefault="008331B7" w:rsidP="008331B7">
            <w:pPr>
              <w:rPr>
                <w:rFonts w:ascii="Calibri" w:hAnsi="Calibri" w:cs="Calibri"/>
              </w:rPr>
            </w:pPr>
          </w:p>
        </w:tc>
        <w:tc>
          <w:tcPr>
            <w:tcW w:w="2337" w:type="dxa"/>
          </w:tcPr>
          <w:p w14:paraId="2826D53D" w14:textId="54AD6BA9" w:rsidR="008331B7" w:rsidRPr="009464E1" w:rsidRDefault="00EB2CF2" w:rsidP="008331B7">
            <w:pPr>
              <w:rPr>
                <w:rFonts w:ascii="Calibri" w:hAnsi="Calibri" w:cs="Calibri"/>
              </w:rPr>
            </w:pPr>
            <w:r>
              <w:rPr>
                <w:rFonts w:ascii="Calibri" w:hAnsi="Calibri" w:cs="Calibri"/>
              </w:rPr>
              <w:t>41</w:t>
            </w:r>
          </w:p>
        </w:tc>
        <w:tc>
          <w:tcPr>
            <w:tcW w:w="4591" w:type="dxa"/>
            <w:vAlign w:val="bottom"/>
          </w:tcPr>
          <w:p w14:paraId="74CF4752" w14:textId="0D2E1AEF" w:rsidR="008331B7" w:rsidRPr="009464E1" w:rsidRDefault="008331B7" w:rsidP="008331B7">
            <w:pPr>
              <w:rPr>
                <w:rFonts w:ascii="Calibri" w:hAnsi="Calibri" w:cs="Calibri"/>
              </w:rPr>
            </w:pPr>
            <w:r>
              <w:rPr>
                <w:rFonts w:ascii="Calibri" w:hAnsi="Calibri" w:cs="Calibri"/>
                <w:color w:val="000000"/>
                <w:sz w:val="22"/>
                <w:szCs w:val="22"/>
              </w:rPr>
              <w:t>Managing or letting agents</w:t>
            </w:r>
          </w:p>
        </w:tc>
      </w:tr>
      <w:tr w:rsidR="008331B7" w:rsidRPr="005F178A" w14:paraId="471B5B9F" w14:textId="77777777" w:rsidTr="00036333">
        <w:tc>
          <w:tcPr>
            <w:tcW w:w="2342" w:type="dxa"/>
          </w:tcPr>
          <w:p w14:paraId="0578F1FB" w14:textId="77777777" w:rsidR="008331B7" w:rsidRDefault="008331B7" w:rsidP="008331B7">
            <w:pPr>
              <w:rPr>
                <w:rFonts w:ascii="Calibri" w:hAnsi="Calibri" w:cs="Calibri"/>
              </w:rPr>
            </w:pPr>
          </w:p>
        </w:tc>
        <w:tc>
          <w:tcPr>
            <w:tcW w:w="2337" w:type="dxa"/>
          </w:tcPr>
          <w:p w14:paraId="0BE7CD2E" w14:textId="5B5A3174" w:rsidR="008331B7" w:rsidRPr="009464E1" w:rsidRDefault="00EB2CF2" w:rsidP="008331B7">
            <w:pPr>
              <w:rPr>
                <w:rFonts w:ascii="Calibri" w:hAnsi="Calibri" w:cs="Calibri"/>
              </w:rPr>
            </w:pPr>
            <w:r>
              <w:rPr>
                <w:rFonts w:ascii="Calibri" w:hAnsi="Calibri" w:cs="Calibri"/>
              </w:rPr>
              <w:t>42</w:t>
            </w:r>
          </w:p>
        </w:tc>
        <w:tc>
          <w:tcPr>
            <w:tcW w:w="4591" w:type="dxa"/>
            <w:vAlign w:val="bottom"/>
          </w:tcPr>
          <w:p w14:paraId="56B70A84" w14:textId="3CCC0895" w:rsidR="008331B7" w:rsidRPr="009464E1" w:rsidRDefault="008331B7" w:rsidP="008331B7">
            <w:pPr>
              <w:rPr>
                <w:rFonts w:ascii="Calibri" w:hAnsi="Calibri" w:cs="Calibri"/>
              </w:rPr>
            </w:pPr>
            <w:r>
              <w:rPr>
                <w:rFonts w:ascii="Calibri" w:hAnsi="Calibri" w:cs="Calibri"/>
                <w:color w:val="000000"/>
                <w:sz w:val="22"/>
                <w:szCs w:val="22"/>
              </w:rPr>
              <w:t>Nationality or citizenship</w:t>
            </w:r>
          </w:p>
        </w:tc>
      </w:tr>
      <w:tr w:rsidR="008331B7" w:rsidRPr="005F178A" w14:paraId="45B206F9" w14:textId="77777777" w:rsidTr="00036333">
        <w:tc>
          <w:tcPr>
            <w:tcW w:w="2342" w:type="dxa"/>
          </w:tcPr>
          <w:p w14:paraId="488BBBA4" w14:textId="77777777" w:rsidR="008331B7" w:rsidRDefault="008331B7" w:rsidP="008331B7">
            <w:pPr>
              <w:rPr>
                <w:rFonts w:ascii="Calibri" w:hAnsi="Calibri" w:cs="Calibri"/>
              </w:rPr>
            </w:pPr>
          </w:p>
        </w:tc>
        <w:tc>
          <w:tcPr>
            <w:tcW w:w="2337" w:type="dxa"/>
          </w:tcPr>
          <w:p w14:paraId="33AA5214" w14:textId="10B0E358" w:rsidR="008331B7" w:rsidRPr="009464E1" w:rsidRDefault="00EB2CF2" w:rsidP="008331B7">
            <w:pPr>
              <w:rPr>
                <w:rFonts w:ascii="Calibri" w:hAnsi="Calibri" w:cs="Calibri"/>
              </w:rPr>
            </w:pPr>
            <w:r>
              <w:rPr>
                <w:rFonts w:ascii="Calibri" w:hAnsi="Calibri" w:cs="Calibri"/>
              </w:rPr>
              <w:t>43</w:t>
            </w:r>
          </w:p>
        </w:tc>
        <w:tc>
          <w:tcPr>
            <w:tcW w:w="4591" w:type="dxa"/>
            <w:vAlign w:val="bottom"/>
          </w:tcPr>
          <w:p w14:paraId="281B9864" w14:textId="7A721A16" w:rsidR="008331B7" w:rsidRPr="009464E1" w:rsidRDefault="008331B7" w:rsidP="008331B7">
            <w:pPr>
              <w:rPr>
                <w:rFonts w:ascii="Calibri" w:hAnsi="Calibri" w:cs="Calibri"/>
              </w:rPr>
            </w:pPr>
            <w:r>
              <w:rPr>
                <w:rFonts w:ascii="Calibri" w:hAnsi="Calibri" w:cs="Calibri"/>
                <w:color w:val="000000"/>
                <w:sz w:val="22"/>
                <w:szCs w:val="22"/>
              </w:rPr>
              <w:t>National number</w:t>
            </w:r>
          </w:p>
        </w:tc>
      </w:tr>
      <w:tr w:rsidR="008331B7" w:rsidRPr="005F178A" w14:paraId="5689C350" w14:textId="77777777" w:rsidTr="00036333">
        <w:tc>
          <w:tcPr>
            <w:tcW w:w="2342" w:type="dxa"/>
          </w:tcPr>
          <w:p w14:paraId="10F46962" w14:textId="77777777" w:rsidR="008331B7" w:rsidRDefault="008331B7" w:rsidP="008331B7">
            <w:pPr>
              <w:rPr>
                <w:rFonts w:ascii="Calibri" w:hAnsi="Calibri" w:cs="Calibri"/>
              </w:rPr>
            </w:pPr>
          </w:p>
        </w:tc>
        <w:tc>
          <w:tcPr>
            <w:tcW w:w="2337" w:type="dxa"/>
          </w:tcPr>
          <w:p w14:paraId="0B7B8FCC" w14:textId="1E28D316" w:rsidR="008331B7" w:rsidRPr="009464E1" w:rsidRDefault="00EB2CF2" w:rsidP="008331B7">
            <w:pPr>
              <w:rPr>
                <w:rFonts w:ascii="Calibri" w:hAnsi="Calibri" w:cs="Calibri"/>
              </w:rPr>
            </w:pPr>
            <w:r>
              <w:rPr>
                <w:rFonts w:ascii="Calibri" w:hAnsi="Calibri" w:cs="Calibri"/>
              </w:rPr>
              <w:t>44</w:t>
            </w:r>
          </w:p>
        </w:tc>
        <w:tc>
          <w:tcPr>
            <w:tcW w:w="4591" w:type="dxa"/>
            <w:vAlign w:val="bottom"/>
          </w:tcPr>
          <w:p w14:paraId="1E484B9F" w14:textId="065FB5A8" w:rsidR="008331B7" w:rsidRPr="009464E1" w:rsidRDefault="008331B7" w:rsidP="008331B7">
            <w:pPr>
              <w:rPr>
                <w:rFonts w:ascii="Calibri" w:hAnsi="Calibri" w:cs="Calibri"/>
              </w:rPr>
            </w:pPr>
            <w:r>
              <w:rPr>
                <w:rFonts w:ascii="Calibri" w:hAnsi="Calibri" w:cs="Calibri"/>
                <w:color w:val="000000"/>
                <w:sz w:val="22"/>
                <w:szCs w:val="22"/>
              </w:rPr>
              <w:t>Registering marriage, births &amp; deaths</w:t>
            </w:r>
          </w:p>
        </w:tc>
      </w:tr>
      <w:tr w:rsidR="008331B7" w:rsidRPr="005F178A" w14:paraId="78C89A25" w14:textId="77777777" w:rsidTr="00036333">
        <w:tc>
          <w:tcPr>
            <w:tcW w:w="2342" w:type="dxa"/>
          </w:tcPr>
          <w:p w14:paraId="5136A1D9" w14:textId="77777777" w:rsidR="008331B7" w:rsidRDefault="008331B7" w:rsidP="008331B7">
            <w:pPr>
              <w:rPr>
                <w:rFonts w:ascii="Calibri" w:hAnsi="Calibri" w:cs="Calibri"/>
              </w:rPr>
            </w:pPr>
          </w:p>
        </w:tc>
        <w:tc>
          <w:tcPr>
            <w:tcW w:w="2337" w:type="dxa"/>
          </w:tcPr>
          <w:p w14:paraId="37EBE9E9" w14:textId="75FDFB25" w:rsidR="008331B7" w:rsidRPr="009464E1" w:rsidRDefault="00EB2CF2" w:rsidP="008331B7">
            <w:pPr>
              <w:rPr>
                <w:rFonts w:ascii="Calibri" w:hAnsi="Calibri" w:cs="Calibri"/>
              </w:rPr>
            </w:pPr>
            <w:r>
              <w:rPr>
                <w:rFonts w:ascii="Calibri" w:hAnsi="Calibri" w:cs="Calibri"/>
              </w:rPr>
              <w:t>45</w:t>
            </w:r>
          </w:p>
        </w:tc>
        <w:tc>
          <w:tcPr>
            <w:tcW w:w="4591" w:type="dxa"/>
            <w:vAlign w:val="bottom"/>
          </w:tcPr>
          <w:p w14:paraId="70794E95" w14:textId="20C8A4A8" w:rsidR="008331B7" w:rsidRPr="009464E1" w:rsidRDefault="008331B7" w:rsidP="008331B7">
            <w:pPr>
              <w:rPr>
                <w:rFonts w:ascii="Calibri" w:hAnsi="Calibri" w:cs="Calibri"/>
              </w:rPr>
            </w:pPr>
            <w:r>
              <w:rPr>
                <w:rFonts w:ascii="Calibri" w:hAnsi="Calibri" w:cs="Calibri"/>
                <w:color w:val="000000"/>
                <w:sz w:val="22"/>
                <w:szCs w:val="22"/>
              </w:rPr>
              <w:t>Obtaining personal documents such as passport, ID, birth documents, death certificate, family book, residence permit, driver’s license, …</w:t>
            </w:r>
          </w:p>
        </w:tc>
      </w:tr>
      <w:tr w:rsidR="008331B7" w:rsidRPr="005F178A" w14:paraId="52FDE6F0" w14:textId="77777777" w:rsidTr="00036333">
        <w:tc>
          <w:tcPr>
            <w:tcW w:w="2342" w:type="dxa"/>
          </w:tcPr>
          <w:p w14:paraId="3FAC937C" w14:textId="77777777" w:rsidR="008331B7" w:rsidRDefault="008331B7" w:rsidP="008331B7">
            <w:pPr>
              <w:rPr>
                <w:rFonts w:ascii="Calibri" w:hAnsi="Calibri" w:cs="Calibri"/>
              </w:rPr>
            </w:pPr>
          </w:p>
        </w:tc>
        <w:tc>
          <w:tcPr>
            <w:tcW w:w="2337" w:type="dxa"/>
          </w:tcPr>
          <w:p w14:paraId="5AA2C58D" w14:textId="16839D8D" w:rsidR="008331B7" w:rsidRPr="009464E1" w:rsidRDefault="00EB2CF2" w:rsidP="008331B7">
            <w:pPr>
              <w:rPr>
                <w:rFonts w:ascii="Calibri" w:hAnsi="Calibri" w:cs="Calibri"/>
              </w:rPr>
            </w:pPr>
            <w:r>
              <w:rPr>
                <w:rFonts w:ascii="Calibri" w:hAnsi="Calibri" w:cs="Calibri"/>
              </w:rPr>
              <w:t>46</w:t>
            </w:r>
          </w:p>
        </w:tc>
        <w:tc>
          <w:tcPr>
            <w:tcW w:w="4591" w:type="dxa"/>
            <w:vAlign w:val="bottom"/>
          </w:tcPr>
          <w:p w14:paraId="31819355" w14:textId="4C618477" w:rsidR="008331B7" w:rsidRPr="009464E1" w:rsidRDefault="008331B7" w:rsidP="008331B7">
            <w:pPr>
              <w:rPr>
                <w:rFonts w:ascii="Calibri" w:hAnsi="Calibri" w:cs="Calibri"/>
              </w:rPr>
            </w:pPr>
            <w:r>
              <w:rPr>
                <w:rFonts w:ascii="Calibri" w:hAnsi="Calibri" w:cs="Calibri"/>
                <w:color w:val="000000"/>
                <w:sz w:val="22"/>
                <w:szCs w:val="22"/>
              </w:rPr>
              <w:t>Healthcare (vaccination, treatment, medication, health insurance, medical negligence, …)</w:t>
            </w:r>
          </w:p>
        </w:tc>
      </w:tr>
      <w:tr w:rsidR="008331B7" w:rsidRPr="005F178A" w14:paraId="45619473" w14:textId="77777777" w:rsidTr="00036333">
        <w:tc>
          <w:tcPr>
            <w:tcW w:w="2342" w:type="dxa"/>
          </w:tcPr>
          <w:p w14:paraId="06C899B1" w14:textId="77777777" w:rsidR="008331B7" w:rsidRDefault="008331B7" w:rsidP="008331B7">
            <w:pPr>
              <w:rPr>
                <w:rFonts w:ascii="Calibri" w:hAnsi="Calibri" w:cs="Calibri"/>
              </w:rPr>
            </w:pPr>
          </w:p>
        </w:tc>
        <w:tc>
          <w:tcPr>
            <w:tcW w:w="2337" w:type="dxa"/>
          </w:tcPr>
          <w:p w14:paraId="58BCCE8D" w14:textId="1F071264" w:rsidR="008331B7" w:rsidRPr="009464E1" w:rsidRDefault="00EB2CF2" w:rsidP="008331B7">
            <w:pPr>
              <w:rPr>
                <w:rFonts w:ascii="Calibri" w:hAnsi="Calibri" w:cs="Calibri"/>
              </w:rPr>
            </w:pPr>
            <w:r>
              <w:rPr>
                <w:rFonts w:ascii="Calibri" w:hAnsi="Calibri" w:cs="Calibri"/>
              </w:rPr>
              <w:t>47</w:t>
            </w:r>
          </w:p>
        </w:tc>
        <w:tc>
          <w:tcPr>
            <w:tcW w:w="4591" w:type="dxa"/>
            <w:vAlign w:val="bottom"/>
          </w:tcPr>
          <w:p w14:paraId="5E4CDA5A" w14:textId="5423B55A" w:rsidR="008331B7" w:rsidRPr="009464E1" w:rsidRDefault="008331B7" w:rsidP="008331B7">
            <w:pPr>
              <w:rPr>
                <w:rFonts w:ascii="Calibri" w:hAnsi="Calibri" w:cs="Calibri"/>
              </w:rPr>
            </w:pPr>
            <w:r>
              <w:rPr>
                <w:rFonts w:ascii="Calibri" w:hAnsi="Calibri" w:cs="Calibri"/>
                <w:color w:val="000000"/>
                <w:sz w:val="22"/>
                <w:szCs w:val="22"/>
              </w:rPr>
              <w:t>Education (registration, exams, cheating, bullying, disciplining, …)</w:t>
            </w:r>
          </w:p>
        </w:tc>
      </w:tr>
      <w:tr w:rsidR="008331B7" w:rsidRPr="005F178A" w14:paraId="784F0E6A" w14:textId="77777777" w:rsidTr="00036333">
        <w:tc>
          <w:tcPr>
            <w:tcW w:w="2342" w:type="dxa"/>
          </w:tcPr>
          <w:p w14:paraId="4E69A937" w14:textId="77777777" w:rsidR="008331B7" w:rsidRDefault="008331B7" w:rsidP="008331B7">
            <w:pPr>
              <w:rPr>
                <w:rFonts w:ascii="Calibri" w:hAnsi="Calibri" w:cs="Calibri"/>
              </w:rPr>
            </w:pPr>
          </w:p>
        </w:tc>
        <w:tc>
          <w:tcPr>
            <w:tcW w:w="2337" w:type="dxa"/>
          </w:tcPr>
          <w:p w14:paraId="468D85F6" w14:textId="44B44538" w:rsidR="008331B7" w:rsidRPr="009464E1" w:rsidRDefault="00EB2CF2" w:rsidP="008331B7">
            <w:pPr>
              <w:rPr>
                <w:rFonts w:ascii="Calibri" w:hAnsi="Calibri" w:cs="Calibri"/>
              </w:rPr>
            </w:pPr>
            <w:r>
              <w:rPr>
                <w:rFonts w:ascii="Calibri" w:hAnsi="Calibri" w:cs="Calibri"/>
              </w:rPr>
              <w:t>48</w:t>
            </w:r>
          </w:p>
        </w:tc>
        <w:tc>
          <w:tcPr>
            <w:tcW w:w="4591" w:type="dxa"/>
            <w:vAlign w:val="bottom"/>
          </w:tcPr>
          <w:p w14:paraId="3E59062F" w14:textId="78F11BA7" w:rsidR="008331B7" w:rsidRPr="009464E1" w:rsidRDefault="008331B7" w:rsidP="008331B7">
            <w:pPr>
              <w:rPr>
                <w:rFonts w:ascii="Calibri" w:hAnsi="Calibri" w:cs="Calibri"/>
              </w:rPr>
            </w:pPr>
            <w:r>
              <w:rPr>
                <w:rFonts w:ascii="Calibri" w:hAnsi="Calibri" w:cs="Calibri"/>
                <w:color w:val="000000"/>
                <w:sz w:val="22"/>
                <w:szCs w:val="22"/>
              </w:rPr>
              <w:t>Utilities (water, electricity, sewage, postal services, telephone communications, internet)</w:t>
            </w:r>
          </w:p>
        </w:tc>
      </w:tr>
      <w:tr w:rsidR="008331B7" w:rsidRPr="005F178A" w14:paraId="45D3EB76" w14:textId="77777777" w:rsidTr="00036333">
        <w:tc>
          <w:tcPr>
            <w:tcW w:w="2342" w:type="dxa"/>
          </w:tcPr>
          <w:p w14:paraId="3A993F62" w14:textId="77777777" w:rsidR="008331B7" w:rsidRDefault="008331B7" w:rsidP="008331B7">
            <w:pPr>
              <w:rPr>
                <w:rFonts w:ascii="Calibri" w:hAnsi="Calibri" w:cs="Calibri"/>
              </w:rPr>
            </w:pPr>
          </w:p>
        </w:tc>
        <w:tc>
          <w:tcPr>
            <w:tcW w:w="2337" w:type="dxa"/>
          </w:tcPr>
          <w:p w14:paraId="242158A9" w14:textId="2B2C5806" w:rsidR="008331B7" w:rsidRPr="009464E1" w:rsidRDefault="00EB2CF2" w:rsidP="008331B7">
            <w:pPr>
              <w:rPr>
                <w:rFonts w:ascii="Calibri" w:hAnsi="Calibri" w:cs="Calibri"/>
              </w:rPr>
            </w:pPr>
            <w:r>
              <w:rPr>
                <w:rFonts w:ascii="Calibri" w:hAnsi="Calibri" w:cs="Calibri"/>
              </w:rPr>
              <w:t>49</w:t>
            </w:r>
          </w:p>
        </w:tc>
        <w:tc>
          <w:tcPr>
            <w:tcW w:w="4591" w:type="dxa"/>
            <w:vAlign w:val="bottom"/>
          </w:tcPr>
          <w:p w14:paraId="2E531EDE" w14:textId="54BECD54" w:rsidR="008331B7" w:rsidRPr="009464E1" w:rsidRDefault="008331B7" w:rsidP="008331B7">
            <w:pPr>
              <w:rPr>
                <w:rFonts w:ascii="Calibri" w:hAnsi="Calibri" w:cs="Calibri"/>
              </w:rPr>
            </w:pPr>
            <w:r>
              <w:rPr>
                <w:rFonts w:ascii="Calibri" w:hAnsi="Calibri" w:cs="Calibri"/>
                <w:color w:val="000000"/>
                <w:sz w:val="22"/>
                <w:szCs w:val="22"/>
              </w:rPr>
              <w:t>Allowances or monetary assistance (social security, wives and children, birth, death, funeral, disabled, disaster, ...)</w:t>
            </w:r>
          </w:p>
        </w:tc>
      </w:tr>
      <w:tr w:rsidR="008331B7" w:rsidRPr="005F178A" w14:paraId="5D6459B6" w14:textId="77777777" w:rsidTr="00036333">
        <w:tc>
          <w:tcPr>
            <w:tcW w:w="2342" w:type="dxa"/>
          </w:tcPr>
          <w:p w14:paraId="50842660" w14:textId="77777777" w:rsidR="008331B7" w:rsidRDefault="008331B7" w:rsidP="008331B7">
            <w:pPr>
              <w:rPr>
                <w:rFonts w:ascii="Calibri" w:hAnsi="Calibri" w:cs="Calibri"/>
              </w:rPr>
            </w:pPr>
          </w:p>
        </w:tc>
        <w:tc>
          <w:tcPr>
            <w:tcW w:w="2337" w:type="dxa"/>
          </w:tcPr>
          <w:p w14:paraId="78C107DD" w14:textId="5ABDEFCA" w:rsidR="008331B7" w:rsidRPr="009464E1" w:rsidRDefault="00EB2CF2" w:rsidP="008331B7">
            <w:pPr>
              <w:rPr>
                <w:rFonts w:ascii="Calibri" w:hAnsi="Calibri" w:cs="Calibri"/>
              </w:rPr>
            </w:pPr>
            <w:r>
              <w:rPr>
                <w:rFonts w:ascii="Calibri" w:hAnsi="Calibri" w:cs="Calibri"/>
              </w:rPr>
              <w:t>50</w:t>
            </w:r>
          </w:p>
        </w:tc>
        <w:tc>
          <w:tcPr>
            <w:tcW w:w="4591" w:type="dxa"/>
            <w:vAlign w:val="bottom"/>
          </w:tcPr>
          <w:p w14:paraId="2057A512" w14:textId="36D7EC81" w:rsidR="008331B7" w:rsidRPr="009464E1" w:rsidRDefault="008331B7" w:rsidP="008331B7">
            <w:pPr>
              <w:rPr>
                <w:rFonts w:ascii="Calibri" w:hAnsi="Calibri" w:cs="Calibri"/>
              </w:rPr>
            </w:pPr>
            <w:r>
              <w:rPr>
                <w:rFonts w:ascii="Calibri" w:hAnsi="Calibri" w:cs="Calibri"/>
                <w:color w:val="000000"/>
                <w:sz w:val="22"/>
                <w:szCs w:val="22"/>
              </w:rPr>
              <w:t>Consumer problems (faulty goods or services, poor quality, …)</w:t>
            </w:r>
          </w:p>
        </w:tc>
      </w:tr>
      <w:tr w:rsidR="008331B7" w:rsidRPr="005F178A" w14:paraId="34DD9535" w14:textId="77777777" w:rsidTr="00036333">
        <w:tc>
          <w:tcPr>
            <w:tcW w:w="2342" w:type="dxa"/>
          </w:tcPr>
          <w:p w14:paraId="6F631E1E" w14:textId="77777777" w:rsidR="008331B7" w:rsidRDefault="008331B7" w:rsidP="008331B7">
            <w:pPr>
              <w:rPr>
                <w:rFonts w:ascii="Calibri" w:hAnsi="Calibri" w:cs="Calibri"/>
              </w:rPr>
            </w:pPr>
          </w:p>
        </w:tc>
        <w:tc>
          <w:tcPr>
            <w:tcW w:w="2337" w:type="dxa"/>
          </w:tcPr>
          <w:p w14:paraId="4887463B" w14:textId="7C609396" w:rsidR="008331B7" w:rsidRPr="009464E1" w:rsidRDefault="00EB2CF2" w:rsidP="008331B7">
            <w:pPr>
              <w:rPr>
                <w:rFonts w:ascii="Calibri" w:hAnsi="Calibri" w:cs="Calibri"/>
              </w:rPr>
            </w:pPr>
            <w:r>
              <w:rPr>
                <w:rFonts w:ascii="Calibri" w:hAnsi="Calibri" w:cs="Calibri"/>
              </w:rPr>
              <w:t>51</w:t>
            </w:r>
          </w:p>
        </w:tc>
        <w:tc>
          <w:tcPr>
            <w:tcW w:w="4591" w:type="dxa"/>
            <w:vAlign w:val="bottom"/>
          </w:tcPr>
          <w:p w14:paraId="089E1D7A" w14:textId="1498D44D" w:rsidR="008331B7" w:rsidRPr="009464E1" w:rsidRDefault="008331B7" w:rsidP="008331B7">
            <w:pPr>
              <w:rPr>
                <w:rFonts w:ascii="Calibri" w:hAnsi="Calibri" w:cs="Calibri"/>
              </w:rPr>
            </w:pPr>
            <w:r>
              <w:rPr>
                <w:rFonts w:ascii="Calibri" w:hAnsi="Calibri" w:cs="Calibri"/>
                <w:color w:val="000000"/>
                <w:sz w:val="22"/>
                <w:szCs w:val="22"/>
              </w:rPr>
              <w:t>Borrowing or lending money</w:t>
            </w:r>
          </w:p>
        </w:tc>
      </w:tr>
      <w:tr w:rsidR="008331B7" w:rsidRPr="005F178A" w14:paraId="547FF44D" w14:textId="77777777" w:rsidTr="00036333">
        <w:tc>
          <w:tcPr>
            <w:tcW w:w="2342" w:type="dxa"/>
          </w:tcPr>
          <w:p w14:paraId="34B40B0E" w14:textId="77777777" w:rsidR="008331B7" w:rsidRDefault="008331B7" w:rsidP="008331B7">
            <w:pPr>
              <w:rPr>
                <w:rFonts w:ascii="Calibri" w:hAnsi="Calibri" w:cs="Calibri"/>
              </w:rPr>
            </w:pPr>
          </w:p>
        </w:tc>
        <w:tc>
          <w:tcPr>
            <w:tcW w:w="2337" w:type="dxa"/>
          </w:tcPr>
          <w:p w14:paraId="7A18F25F" w14:textId="0D2EC593" w:rsidR="008331B7" w:rsidRPr="009464E1" w:rsidRDefault="00EB2CF2" w:rsidP="008331B7">
            <w:pPr>
              <w:rPr>
                <w:rFonts w:ascii="Calibri" w:hAnsi="Calibri" w:cs="Calibri"/>
              </w:rPr>
            </w:pPr>
            <w:r>
              <w:rPr>
                <w:rFonts w:ascii="Calibri" w:hAnsi="Calibri" w:cs="Calibri"/>
              </w:rPr>
              <w:t>52</w:t>
            </w:r>
          </w:p>
        </w:tc>
        <w:tc>
          <w:tcPr>
            <w:tcW w:w="4591" w:type="dxa"/>
            <w:vAlign w:val="bottom"/>
          </w:tcPr>
          <w:p w14:paraId="2A1721FF" w14:textId="461553BB" w:rsidR="008331B7" w:rsidRPr="009464E1" w:rsidRDefault="008331B7" w:rsidP="008331B7">
            <w:pPr>
              <w:rPr>
                <w:rFonts w:ascii="Calibri" w:hAnsi="Calibri" w:cs="Calibri"/>
              </w:rPr>
            </w:pPr>
            <w:r>
              <w:rPr>
                <w:rFonts w:ascii="Calibri" w:hAnsi="Calibri" w:cs="Calibri"/>
                <w:color w:val="000000"/>
                <w:sz w:val="22"/>
                <w:szCs w:val="22"/>
              </w:rPr>
              <w:t>Unreasonable harassment by creditors</w:t>
            </w:r>
          </w:p>
        </w:tc>
      </w:tr>
      <w:tr w:rsidR="008331B7" w:rsidRPr="005F178A" w14:paraId="0F06F841" w14:textId="77777777" w:rsidTr="00036333">
        <w:tc>
          <w:tcPr>
            <w:tcW w:w="2342" w:type="dxa"/>
          </w:tcPr>
          <w:p w14:paraId="4B70B951" w14:textId="77777777" w:rsidR="008331B7" w:rsidRDefault="008331B7" w:rsidP="008331B7">
            <w:pPr>
              <w:rPr>
                <w:rFonts w:ascii="Calibri" w:hAnsi="Calibri" w:cs="Calibri"/>
              </w:rPr>
            </w:pPr>
          </w:p>
        </w:tc>
        <w:tc>
          <w:tcPr>
            <w:tcW w:w="2337" w:type="dxa"/>
          </w:tcPr>
          <w:p w14:paraId="3E823663" w14:textId="10DF8215" w:rsidR="008331B7" w:rsidRPr="009464E1" w:rsidRDefault="00EB2CF2" w:rsidP="008331B7">
            <w:pPr>
              <w:rPr>
                <w:rFonts w:ascii="Calibri" w:hAnsi="Calibri" w:cs="Calibri"/>
              </w:rPr>
            </w:pPr>
            <w:r>
              <w:rPr>
                <w:rFonts w:ascii="Calibri" w:hAnsi="Calibri" w:cs="Calibri"/>
              </w:rPr>
              <w:t>53</w:t>
            </w:r>
          </w:p>
        </w:tc>
        <w:tc>
          <w:tcPr>
            <w:tcW w:w="4591" w:type="dxa"/>
            <w:vAlign w:val="bottom"/>
          </w:tcPr>
          <w:p w14:paraId="246D4544" w14:textId="3B3A0AE5" w:rsidR="008331B7" w:rsidRPr="009464E1" w:rsidRDefault="008331B7" w:rsidP="008331B7">
            <w:pPr>
              <w:rPr>
                <w:rFonts w:ascii="Calibri" w:hAnsi="Calibri" w:cs="Calibri"/>
              </w:rPr>
            </w:pPr>
            <w:r>
              <w:rPr>
                <w:rFonts w:ascii="Calibri" w:hAnsi="Calibri" w:cs="Calibri"/>
                <w:color w:val="000000"/>
                <w:sz w:val="22"/>
                <w:szCs w:val="22"/>
              </w:rPr>
              <w:t>Bank rejecting a loan or advance application without a convincing reason</w:t>
            </w:r>
          </w:p>
        </w:tc>
      </w:tr>
      <w:tr w:rsidR="008331B7" w:rsidRPr="005F178A" w14:paraId="35AE2E07" w14:textId="77777777" w:rsidTr="00036333">
        <w:tc>
          <w:tcPr>
            <w:tcW w:w="2342" w:type="dxa"/>
          </w:tcPr>
          <w:p w14:paraId="4E2A7961" w14:textId="77777777" w:rsidR="008331B7" w:rsidRDefault="008331B7" w:rsidP="008331B7">
            <w:pPr>
              <w:rPr>
                <w:rFonts w:ascii="Calibri" w:hAnsi="Calibri" w:cs="Calibri"/>
              </w:rPr>
            </w:pPr>
          </w:p>
        </w:tc>
        <w:tc>
          <w:tcPr>
            <w:tcW w:w="2337" w:type="dxa"/>
          </w:tcPr>
          <w:p w14:paraId="4E7F6FC1" w14:textId="5EB98D8D" w:rsidR="008331B7" w:rsidRPr="009464E1" w:rsidRDefault="00EB2CF2" w:rsidP="008331B7">
            <w:pPr>
              <w:rPr>
                <w:rFonts w:ascii="Calibri" w:hAnsi="Calibri" w:cs="Calibri"/>
              </w:rPr>
            </w:pPr>
            <w:r>
              <w:rPr>
                <w:rFonts w:ascii="Calibri" w:hAnsi="Calibri" w:cs="Calibri"/>
              </w:rPr>
              <w:t>54</w:t>
            </w:r>
          </w:p>
        </w:tc>
        <w:tc>
          <w:tcPr>
            <w:tcW w:w="4591" w:type="dxa"/>
            <w:vAlign w:val="bottom"/>
          </w:tcPr>
          <w:p w14:paraId="09EF2013" w14:textId="3CC0C47D" w:rsidR="008331B7" w:rsidRPr="009464E1" w:rsidRDefault="008331B7" w:rsidP="008331B7">
            <w:pPr>
              <w:rPr>
                <w:rFonts w:ascii="Calibri" w:hAnsi="Calibri" w:cs="Calibri"/>
              </w:rPr>
            </w:pPr>
            <w:r>
              <w:rPr>
                <w:rFonts w:ascii="Calibri" w:hAnsi="Calibri" w:cs="Calibri"/>
                <w:color w:val="000000"/>
                <w:sz w:val="22"/>
                <w:szCs w:val="22"/>
              </w:rPr>
              <w:t>Insurance company unfairly rejecting claim</w:t>
            </w:r>
          </w:p>
        </w:tc>
      </w:tr>
      <w:tr w:rsidR="008331B7" w:rsidRPr="005F178A" w14:paraId="346853E9" w14:textId="77777777" w:rsidTr="00036333">
        <w:tc>
          <w:tcPr>
            <w:tcW w:w="2342" w:type="dxa"/>
          </w:tcPr>
          <w:p w14:paraId="6DD6F2E0" w14:textId="77777777" w:rsidR="008331B7" w:rsidRDefault="008331B7" w:rsidP="008331B7">
            <w:pPr>
              <w:rPr>
                <w:rFonts w:ascii="Calibri" w:hAnsi="Calibri" w:cs="Calibri"/>
              </w:rPr>
            </w:pPr>
          </w:p>
        </w:tc>
        <w:tc>
          <w:tcPr>
            <w:tcW w:w="2337" w:type="dxa"/>
          </w:tcPr>
          <w:p w14:paraId="6A3070A3" w14:textId="45E045CD" w:rsidR="008331B7" w:rsidRPr="009464E1" w:rsidRDefault="00EB2CF2" w:rsidP="008331B7">
            <w:pPr>
              <w:rPr>
                <w:rFonts w:ascii="Calibri" w:hAnsi="Calibri" w:cs="Calibri"/>
              </w:rPr>
            </w:pPr>
            <w:r>
              <w:rPr>
                <w:rFonts w:ascii="Calibri" w:hAnsi="Calibri" w:cs="Calibri"/>
              </w:rPr>
              <w:t>55</w:t>
            </w:r>
          </w:p>
        </w:tc>
        <w:tc>
          <w:tcPr>
            <w:tcW w:w="4591" w:type="dxa"/>
            <w:vAlign w:val="bottom"/>
          </w:tcPr>
          <w:p w14:paraId="5F5E0164" w14:textId="4A3ECC52" w:rsidR="008331B7" w:rsidRPr="009464E1" w:rsidRDefault="008331B7" w:rsidP="008331B7">
            <w:pPr>
              <w:rPr>
                <w:rFonts w:ascii="Calibri" w:hAnsi="Calibri" w:cs="Calibri"/>
              </w:rPr>
            </w:pPr>
            <w:r>
              <w:rPr>
                <w:rFonts w:ascii="Calibri" w:hAnsi="Calibri" w:cs="Calibri"/>
                <w:color w:val="000000"/>
                <w:sz w:val="22"/>
                <w:szCs w:val="22"/>
              </w:rPr>
              <w:t>Guarantor problems</w:t>
            </w:r>
          </w:p>
        </w:tc>
      </w:tr>
      <w:tr w:rsidR="008331B7" w:rsidRPr="005F178A" w14:paraId="6888D454" w14:textId="77777777" w:rsidTr="00036333">
        <w:tc>
          <w:tcPr>
            <w:tcW w:w="2342" w:type="dxa"/>
          </w:tcPr>
          <w:p w14:paraId="296C060E" w14:textId="77777777" w:rsidR="008331B7" w:rsidRDefault="008331B7" w:rsidP="008331B7">
            <w:pPr>
              <w:rPr>
                <w:rFonts w:ascii="Calibri" w:hAnsi="Calibri" w:cs="Calibri"/>
              </w:rPr>
            </w:pPr>
          </w:p>
        </w:tc>
        <w:tc>
          <w:tcPr>
            <w:tcW w:w="2337" w:type="dxa"/>
          </w:tcPr>
          <w:p w14:paraId="30311DEE" w14:textId="5C15DFF9" w:rsidR="008331B7" w:rsidRPr="009464E1" w:rsidRDefault="00EB2CF2" w:rsidP="008331B7">
            <w:pPr>
              <w:rPr>
                <w:rFonts w:ascii="Calibri" w:hAnsi="Calibri" w:cs="Calibri"/>
              </w:rPr>
            </w:pPr>
            <w:r>
              <w:rPr>
                <w:rFonts w:ascii="Calibri" w:hAnsi="Calibri" w:cs="Calibri"/>
              </w:rPr>
              <w:t>56</w:t>
            </w:r>
          </w:p>
        </w:tc>
        <w:tc>
          <w:tcPr>
            <w:tcW w:w="4591" w:type="dxa"/>
            <w:vAlign w:val="bottom"/>
          </w:tcPr>
          <w:p w14:paraId="6755FAF1" w14:textId="6631489E" w:rsidR="008331B7" w:rsidRPr="009464E1" w:rsidRDefault="008331B7" w:rsidP="008331B7">
            <w:pPr>
              <w:rPr>
                <w:rFonts w:ascii="Calibri" w:hAnsi="Calibri" w:cs="Calibri"/>
              </w:rPr>
            </w:pPr>
            <w:r>
              <w:rPr>
                <w:rFonts w:ascii="Calibri" w:hAnsi="Calibri" w:cs="Calibri"/>
                <w:color w:val="000000"/>
                <w:sz w:val="22"/>
                <w:szCs w:val="22"/>
              </w:rPr>
              <w:t>Forced marriage</w:t>
            </w:r>
          </w:p>
        </w:tc>
      </w:tr>
      <w:tr w:rsidR="008331B7" w:rsidRPr="005F178A" w14:paraId="2ED7CDCA" w14:textId="77777777" w:rsidTr="00036333">
        <w:tc>
          <w:tcPr>
            <w:tcW w:w="2342" w:type="dxa"/>
          </w:tcPr>
          <w:p w14:paraId="0742C95E" w14:textId="77777777" w:rsidR="008331B7" w:rsidRDefault="008331B7" w:rsidP="008331B7">
            <w:pPr>
              <w:rPr>
                <w:rFonts w:ascii="Calibri" w:hAnsi="Calibri" w:cs="Calibri"/>
              </w:rPr>
            </w:pPr>
          </w:p>
        </w:tc>
        <w:tc>
          <w:tcPr>
            <w:tcW w:w="2337" w:type="dxa"/>
          </w:tcPr>
          <w:p w14:paraId="2833BEAB" w14:textId="7FD9FE07" w:rsidR="008331B7" w:rsidRPr="009464E1" w:rsidRDefault="00EB2CF2" w:rsidP="008331B7">
            <w:pPr>
              <w:rPr>
                <w:rFonts w:ascii="Calibri" w:hAnsi="Calibri" w:cs="Calibri"/>
              </w:rPr>
            </w:pPr>
            <w:r>
              <w:rPr>
                <w:rFonts w:ascii="Calibri" w:hAnsi="Calibri" w:cs="Calibri"/>
              </w:rPr>
              <w:t>57</w:t>
            </w:r>
          </w:p>
        </w:tc>
        <w:tc>
          <w:tcPr>
            <w:tcW w:w="4591" w:type="dxa"/>
            <w:vAlign w:val="bottom"/>
          </w:tcPr>
          <w:p w14:paraId="64265D57" w14:textId="0BBBC5A5" w:rsidR="008331B7" w:rsidRPr="009464E1" w:rsidRDefault="008331B7" w:rsidP="008331B7">
            <w:pPr>
              <w:rPr>
                <w:rFonts w:ascii="Calibri" w:hAnsi="Calibri" w:cs="Calibri"/>
              </w:rPr>
            </w:pPr>
            <w:r>
              <w:rPr>
                <w:rFonts w:ascii="Calibri" w:hAnsi="Calibri" w:cs="Calibri"/>
                <w:color w:val="000000"/>
                <w:sz w:val="22"/>
                <w:szCs w:val="22"/>
              </w:rPr>
              <w:t>Spousal violence or abuse</w:t>
            </w:r>
          </w:p>
        </w:tc>
      </w:tr>
      <w:tr w:rsidR="008331B7" w:rsidRPr="005F178A" w14:paraId="26AAD1A2" w14:textId="77777777" w:rsidTr="00036333">
        <w:tc>
          <w:tcPr>
            <w:tcW w:w="2342" w:type="dxa"/>
          </w:tcPr>
          <w:p w14:paraId="21A0550C" w14:textId="77777777" w:rsidR="008331B7" w:rsidRDefault="008331B7" w:rsidP="008331B7">
            <w:pPr>
              <w:rPr>
                <w:rFonts w:ascii="Calibri" w:hAnsi="Calibri" w:cs="Calibri"/>
              </w:rPr>
            </w:pPr>
          </w:p>
        </w:tc>
        <w:tc>
          <w:tcPr>
            <w:tcW w:w="2337" w:type="dxa"/>
          </w:tcPr>
          <w:p w14:paraId="1EEB7FDC" w14:textId="3CE40D7C" w:rsidR="008331B7" w:rsidRPr="009464E1" w:rsidRDefault="00EB2CF2" w:rsidP="008331B7">
            <w:pPr>
              <w:rPr>
                <w:rFonts w:ascii="Calibri" w:hAnsi="Calibri" w:cs="Calibri"/>
              </w:rPr>
            </w:pPr>
            <w:r>
              <w:rPr>
                <w:rFonts w:ascii="Calibri" w:hAnsi="Calibri" w:cs="Calibri"/>
              </w:rPr>
              <w:t>58</w:t>
            </w:r>
          </w:p>
        </w:tc>
        <w:tc>
          <w:tcPr>
            <w:tcW w:w="4591" w:type="dxa"/>
            <w:vAlign w:val="bottom"/>
          </w:tcPr>
          <w:p w14:paraId="4B94CDDF" w14:textId="3D9A022A" w:rsidR="008331B7" w:rsidRPr="009464E1" w:rsidRDefault="008331B7" w:rsidP="008331B7">
            <w:pPr>
              <w:rPr>
                <w:rFonts w:ascii="Calibri" w:hAnsi="Calibri" w:cs="Calibri"/>
              </w:rPr>
            </w:pPr>
            <w:r>
              <w:rPr>
                <w:rFonts w:ascii="Calibri" w:hAnsi="Calibri" w:cs="Calibri"/>
                <w:color w:val="000000"/>
                <w:sz w:val="22"/>
                <w:szCs w:val="22"/>
              </w:rPr>
              <w:t>Ending a marriage (divorce (</w:t>
            </w:r>
            <w:proofErr w:type="spellStart"/>
            <w:r>
              <w:rPr>
                <w:rFonts w:ascii="Calibri" w:hAnsi="Calibri" w:cs="Calibri"/>
                <w:color w:val="000000"/>
                <w:sz w:val="22"/>
                <w:szCs w:val="22"/>
              </w:rPr>
              <w:t>reprudiation</w:t>
            </w:r>
            <w:proofErr w:type="spellEnd"/>
            <w:r>
              <w:rPr>
                <w:rFonts w:ascii="Calibri" w:hAnsi="Calibri" w:cs="Calibri"/>
                <w:color w:val="000000"/>
                <w:sz w:val="22"/>
                <w:szCs w:val="22"/>
              </w:rPr>
              <w:t xml:space="preserve">), judicial divorce, divorce by the wife (paying back the dowry)) </w:t>
            </w:r>
            <w:proofErr w:type="spellStart"/>
            <w:r>
              <w:rPr>
                <w:rFonts w:ascii="Calibri" w:hAnsi="Calibri" w:cs="Calibri"/>
                <w:color w:val="000000"/>
                <w:sz w:val="22"/>
                <w:szCs w:val="22"/>
              </w:rPr>
              <w:t>khul</w:t>
            </w:r>
            <w:proofErr w:type="spellEnd"/>
            <w:r>
              <w:rPr>
                <w:rFonts w:ascii="Calibri" w:hAnsi="Calibri" w:cs="Calibri"/>
                <w:color w:val="000000"/>
                <w:sz w:val="22"/>
                <w:szCs w:val="22"/>
              </w:rPr>
              <w:t>’</w:t>
            </w:r>
          </w:p>
        </w:tc>
      </w:tr>
      <w:tr w:rsidR="008331B7" w:rsidRPr="005F178A" w14:paraId="6A36883C" w14:textId="77777777" w:rsidTr="00036333">
        <w:tc>
          <w:tcPr>
            <w:tcW w:w="2342" w:type="dxa"/>
          </w:tcPr>
          <w:p w14:paraId="523A3417" w14:textId="77777777" w:rsidR="008331B7" w:rsidRDefault="008331B7" w:rsidP="008331B7">
            <w:pPr>
              <w:rPr>
                <w:rFonts w:ascii="Calibri" w:hAnsi="Calibri" w:cs="Calibri"/>
              </w:rPr>
            </w:pPr>
          </w:p>
        </w:tc>
        <w:tc>
          <w:tcPr>
            <w:tcW w:w="2337" w:type="dxa"/>
          </w:tcPr>
          <w:p w14:paraId="1DED476D" w14:textId="62578368" w:rsidR="008331B7" w:rsidRPr="009464E1" w:rsidRDefault="00EB2CF2" w:rsidP="008331B7">
            <w:pPr>
              <w:rPr>
                <w:rFonts w:ascii="Calibri" w:hAnsi="Calibri" w:cs="Calibri"/>
              </w:rPr>
            </w:pPr>
            <w:r>
              <w:rPr>
                <w:rFonts w:ascii="Calibri" w:hAnsi="Calibri" w:cs="Calibri"/>
              </w:rPr>
              <w:t>59</w:t>
            </w:r>
          </w:p>
        </w:tc>
        <w:tc>
          <w:tcPr>
            <w:tcW w:w="4591" w:type="dxa"/>
            <w:vAlign w:val="bottom"/>
          </w:tcPr>
          <w:p w14:paraId="32D9D7BF" w14:textId="5851DA13" w:rsidR="008331B7" w:rsidRPr="009464E1" w:rsidRDefault="008331B7" w:rsidP="008331B7">
            <w:pPr>
              <w:rPr>
                <w:rFonts w:ascii="Calibri" w:hAnsi="Calibri" w:cs="Calibri"/>
              </w:rPr>
            </w:pPr>
            <w:r>
              <w:rPr>
                <w:rFonts w:ascii="Calibri" w:hAnsi="Calibri" w:cs="Calibri"/>
                <w:color w:val="000000"/>
                <w:sz w:val="22"/>
                <w:szCs w:val="22"/>
              </w:rPr>
              <w:t>Proof of lineage</w:t>
            </w:r>
          </w:p>
        </w:tc>
      </w:tr>
      <w:tr w:rsidR="008331B7" w:rsidRPr="005F178A" w14:paraId="655C2877" w14:textId="77777777" w:rsidTr="00036333">
        <w:tc>
          <w:tcPr>
            <w:tcW w:w="2342" w:type="dxa"/>
          </w:tcPr>
          <w:p w14:paraId="3C400D03" w14:textId="77777777" w:rsidR="008331B7" w:rsidRDefault="008331B7" w:rsidP="008331B7">
            <w:pPr>
              <w:rPr>
                <w:rFonts w:ascii="Calibri" w:hAnsi="Calibri" w:cs="Calibri"/>
              </w:rPr>
            </w:pPr>
          </w:p>
        </w:tc>
        <w:tc>
          <w:tcPr>
            <w:tcW w:w="2337" w:type="dxa"/>
          </w:tcPr>
          <w:p w14:paraId="003FF5AC" w14:textId="0D25F81E" w:rsidR="008331B7" w:rsidRPr="009464E1" w:rsidRDefault="00EB2CF2" w:rsidP="008331B7">
            <w:pPr>
              <w:rPr>
                <w:rFonts w:ascii="Calibri" w:hAnsi="Calibri" w:cs="Calibri"/>
              </w:rPr>
            </w:pPr>
            <w:r>
              <w:rPr>
                <w:rFonts w:ascii="Calibri" w:hAnsi="Calibri" w:cs="Calibri"/>
              </w:rPr>
              <w:t>60</w:t>
            </w:r>
          </w:p>
        </w:tc>
        <w:tc>
          <w:tcPr>
            <w:tcW w:w="4591" w:type="dxa"/>
            <w:vAlign w:val="bottom"/>
          </w:tcPr>
          <w:p w14:paraId="30C08933" w14:textId="5727FC6B" w:rsidR="008331B7" w:rsidRPr="009464E1" w:rsidRDefault="008331B7" w:rsidP="008331B7">
            <w:pPr>
              <w:rPr>
                <w:rFonts w:ascii="Calibri" w:hAnsi="Calibri" w:cs="Calibri"/>
              </w:rPr>
            </w:pPr>
            <w:r>
              <w:rPr>
                <w:rFonts w:ascii="Calibri" w:hAnsi="Calibri" w:cs="Calibri"/>
                <w:color w:val="000000"/>
                <w:sz w:val="22"/>
                <w:szCs w:val="22"/>
              </w:rPr>
              <w:t>Empowerment of the marital home</w:t>
            </w:r>
          </w:p>
        </w:tc>
      </w:tr>
      <w:tr w:rsidR="008331B7" w:rsidRPr="005F178A" w14:paraId="702CA494" w14:textId="77777777" w:rsidTr="00036333">
        <w:tc>
          <w:tcPr>
            <w:tcW w:w="2342" w:type="dxa"/>
          </w:tcPr>
          <w:p w14:paraId="183041FB" w14:textId="77777777" w:rsidR="008331B7" w:rsidRDefault="008331B7" w:rsidP="008331B7">
            <w:pPr>
              <w:rPr>
                <w:rFonts w:ascii="Calibri" w:hAnsi="Calibri" w:cs="Calibri"/>
              </w:rPr>
            </w:pPr>
          </w:p>
        </w:tc>
        <w:tc>
          <w:tcPr>
            <w:tcW w:w="2337" w:type="dxa"/>
          </w:tcPr>
          <w:p w14:paraId="0E5FEE56" w14:textId="615E5AC6" w:rsidR="008331B7" w:rsidRPr="009464E1" w:rsidRDefault="00EB2CF2" w:rsidP="008331B7">
            <w:pPr>
              <w:rPr>
                <w:rFonts w:ascii="Calibri" w:hAnsi="Calibri" w:cs="Calibri"/>
              </w:rPr>
            </w:pPr>
            <w:r>
              <w:rPr>
                <w:rFonts w:ascii="Calibri" w:hAnsi="Calibri" w:cs="Calibri"/>
              </w:rPr>
              <w:t>61</w:t>
            </w:r>
          </w:p>
        </w:tc>
        <w:tc>
          <w:tcPr>
            <w:tcW w:w="4591" w:type="dxa"/>
            <w:vAlign w:val="bottom"/>
          </w:tcPr>
          <w:p w14:paraId="11471CE8" w14:textId="340B75D4" w:rsidR="008331B7" w:rsidRPr="009464E1" w:rsidRDefault="008331B7" w:rsidP="008331B7">
            <w:pPr>
              <w:rPr>
                <w:rFonts w:ascii="Calibri" w:hAnsi="Calibri" w:cs="Calibri"/>
              </w:rPr>
            </w:pPr>
            <w:r>
              <w:rPr>
                <w:rFonts w:ascii="Calibri" w:hAnsi="Calibri" w:cs="Calibri"/>
                <w:color w:val="000000"/>
                <w:sz w:val="22"/>
                <w:szCs w:val="22"/>
              </w:rPr>
              <w:t>Division of movables (furniture or literature) at the end of the marital relationship</w:t>
            </w:r>
          </w:p>
        </w:tc>
      </w:tr>
      <w:tr w:rsidR="008331B7" w:rsidRPr="005F178A" w14:paraId="4FD8E29F" w14:textId="77777777" w:rsidTr="00036333">
        <w:tc>
          <w:tcPr>
            <w:tcW w:w="2342" w:type="dxa"/>
          </w:tcPr>
          <w:p w14:paraId="6B1B98E6" w14:textId="77777777" w:rsidR="008331B7" w:rsidRDefault="008331B7" w:rsidP="008331B7">
            <w:pPr>
              <w:rPr>
                <w:rFonts w:ascii="Calibri" w:hAnsi="Calibri" w:cs="Calibri"/>
              </w:rPr>
            </w:pPr>
          </w:p>
        </w:tc>
        <w:tc>
          <w:tcPr>
            <w:tcW w:w="2337" w:type="dxa"/>
          </w:tcPr>
          <w:p w14:paraId="1CC5A1AC" w14:textId="34229F98" w:rsidR="008331B7" w:rsidRPr="009464E1" w:rsidRDefault="00EB2CF2" w:rsidP="008331B7">
            <w:pPr>
              <w:rPr>
                <w:rFonts w:ascii="Calibri" w:hAnsi="Calibri" w:cs="Calibri"/>
              </w:rPr>
            </w:pPr>
            <w:r>
              <w:rPr>
                <w:rFonts w:ascii="Calibri" w:hAnsi="Calibri" w:cs="Calibri"/>
              </w:rPr>
              <w:t>62</w:t>
            </w:r>
          </w:p>
        </w:tc>
        <w:tc>
          <w:tcPr>
            <w:tcW w:w="4591" w:type="dxa"/>
            <w:vAlign w:val="bottom"/>
          </w:tcPr>
          <w:p w14:paraId="64D80F89" w14:textId="36B42181" w:rsidR="008331B7" w:rsidRPr="009464E1" w:rsidRDefault="008331B7" w:rsidP="008331B7">
            <w:pPr>
              <w:rPr>
                <w:rFonts w:ascii="Calibri" w:hAnsi="Calibri" w:cs="Calibri"/>
              </w:rPr>
            </w:pPr>
            <w:r>
              <w:rPr>
                <w:rFonts w:ascii="Calibri" w:hAnsi="Calibri" w:cs="Calibri"/>
                <w:color w:val="000000"/>
                <w:sz w:val="22"/>
                <w:szCs w:val="22"/>
              </w:rPr>
              <w:t>Alimony</w:t>
            </w:r>
          </w:p>
        </w:tc>
      </w:tr>
      <w:tr w:rsidR="008331B7" w:rsidRPr="005F178A" w14:paraId="6EC912D2" w14:textId="77777777" w:rsidTr="00036333">
        <w:tc>
          <w:tcPr>
            <w:tcW w:w="2342" w:type="dxa"/>
          </w:tcPr>
          <w:p w14:paraId="66E1F80F" w14:textId="77777777" w:rsidR="008331B7" w:rsidRDefault="008331B7" w:rsidP="008331B7">
            <w:pPr>
              <w:rPr>
                <w:rFonts w:ascii="Calibri" w:hAnsi="Calibri" w:cs="Calibri"/>
              </w:rPr>
            </w:pPr>
          </w:p>
        </w:tc>
        <w:tc>
          <w:tcPr>
            <w:tcW w:w="2337" w:type="dxa"/>
          </w:tcPr>
          <w:p w14:paraId="05F638EF" w14:textId="5E3B5481" w:rsidR="008331B7" w:rsidRPr="009464E1" w:rsidRDefault="00EB2CF2" w:rsidP="008331B7">
            <w:pPr>
              <w:rPr>
                <w:rFonts w:ascii="Calibri" w:hAnsi="Calibri" w:cs="Calibri"/>
              </w:rPr>
            </w:pPr>
            <w:r>
              <w:rPr>
                <w:rFonts w:ascii="Calibri" w:hAnsi="Calibri" w:cs="Calibri"/>
              </w:rPr>
              <w:t>63</w:t>
            </w:r>
          </w:p>
        </w:tc>
        <w:tc>
          <w:tcPr>
            <w:tcW w:w="4591" w:type="dxa"/>
            <w:vAlign w:val="bottom"/>
          </w:tcPr>
          <w:p w14:paraId="51F2E85D" w14:textId="37762363" w:rsidR="008331B7" w:rsidRPr="009464E1" w:rsidRDefault="008331B7" w:rsidP="008331B7">
            <w:pPr>
              <w:rPr>
                <w:rFonts w:ascii="Calibri" w:hAnsi="Calibri" w:cs="Calibri"/>
              </w:rPr>
            </w:pPr>
            <w:r>
              <w:rPr>
                <w:rFonts w:ascii="Calibri" w:hAnsi="Calibri" w:cs="Calibri"/>
                <w:color w:val="000000"/>
                <w:sz w:val="22"/>
                <w:szCs w:val="22"/>
              </w:rPr>
              <w:t>Custody and visitation</w:t>
            </w:r>
          </w:p>
        </w:tc>
      </w:tr>
      <w:tr w:rsidR="008331B7" w:rsidRPr="005F178A" w14:paraId="353EF485" w14:textId="77777777" w:rsidTr="00036333">
        <w:tc>
          <w:tcPr>
            <w:tcW w:w="2342" w:type="dxa"/>
          </w:tcPr>
          <w:p w14:paraId="432D5C28" w14:textId="77777777" w:rsidR="008331B7" w:rsidRDefault="008331B7" w:rsidP="008331B7">
            <w:pPr>
              <w:rPr>
                <w:rFonts w:ascii="Calibri" w:hAnsi="Calibri" w:cs="Calibri"/>
              </w:rPr>
            </w:pPr>
          </w:p>
        </w:tc>
        <w:tc>
          <w:tcPr>
            <w:tcW w:w="2337" w:type="dxa"/>
          </w:tcPr>
          <w:p w14:paraId="3E3554C8" w14:textId="7F3DA9F5" w:rsidR="008331B7" w:rsidRPr="009464E1" w:rsidRDefault="00EB2CF2" w:rsidP="008331B7">
            <w:pPr>
              <w:rPr>
                <w:rFonts w:ascii="Calibri" w:hAnsi="Calibri" w:cs="Calibri"/>
              </w:rPr>
            </w:pPr>
            <w:r>
              <w:rPr>
                <w:rFonts w:ascii="Calibri" w:hAnsi="Calibri" w:cs="Calibri"/>
              </w:rPr>
              <w:t>64</w:t>
            </w:r>
          </w:p>
        </w:tc>
        <w:tc>
          <w:tcPr>
            <w:tcW w:w="4591" w:type="dxa"/>
            <w:vAlign w:val="bottom"/>
          </w:tcPr>
          <w:p w14:paraId="1F0245DD" w14:textId="4A38586B" w:rsidR="008331B7" w:rsidRPr="009464E1" w:rsidRDefault="008331B7" w:rsidP="008331B7">
            <w:pPr>
              <w:rPr>
                <w:rFonts w:ascii="Calibri" w:hAnsi="Calibri" w:cs="Calibri"/>
              </w:rPr>
            </w:pPr>
            <w:r>
              <w:rPr>
                <w:rFonts w:ascii="Calibri" w:hAnsi="Calibri" w:cs="Calibri"/>
                <w:color w:val="000000"/>
                <w:sz w:val="22"/>
                <w:szCs w:val="22"/>
              </w:rPr>
              <w:t>Refraining from handing over documents (family booklet, passport)</w:t>
            </w:r>
          </w:p>
        </w:tc>
      </w:tr>
      <w:tr w:rsidR="008331B7" w:rsidRPr="005F178A" w14:paraId="3A160B2E" w14:textId="77777777" w:rsidTr="00036333">
        <w:tc>
          <w:tcPr>
            <w:tcW w:w="2342" w:type="dxa"/>
          </w:tcPr>
          <w:p w14:paraId="0AAF475A" w14:textId="77777777" w:rsidR="008331B7" w:rsidRDefault="008331B7" w:rsidP="008331B7">
            <w:pPr>
              <w:rPr>
                <w:rFonts w:ascii="Calibri" w:hAnsi="Calibri" w:cs="Calibri"/>
              </w:rPr>
            </w:pPr>
          </w:p>
        </w:tc>
        <w:tc>
          <w:tcPr>
            <w:tcW w:w="2337" w:type="dxa"/>
          </w:tcPr>
          <w:p w14:paraId="0151085D" w14:textId="6FADEFA6" w:rsidR="008331B7" w:rsidRPr="009464E1" w:rsidRDefault="00EB2CF2" w:rsidP="008331B7">
            <w:pPr>
              <w:rPr>
                <w:rFonts w:ascii="Calibri" w:hAnsi="Calibri" w:cs="Calibri"/>
              </w:rPr>
            </w:pPr>
            <w:r>
              <w:rPr>
                <w:rFonts w:ascii="Calibri" w:hAnsi="Calibri" w:cs="Calibri"/>
              </w:rPr>
              <w:t>65</w:t>
            </w:r>
          </w:p>
        </w:tc>
        <w:tc>
          <w:tcPr>
            <w:tcW w:w="4591" w:type="dxa"/>
            <w:vAlign w:val="bottom"/>
          </w:tcPr>
          <w:p w14:paraId="1CBA81E6" w14:textId="6EA4D756" w:rsidR="008331B7" w:rsidRPr="009464E1" w:rsidRDefault="008331B7" w:rsidP="008331B7">
            <w:pPr>
              <w:rPr>
                <w:rFonts w:ascii="Calibri" w:hAnsi="Calibri" w:cs="Calibri"/>
              </w:rPr>
            </w:pPr>
            <w:r>
              <w:rPr>
                <w:rFonts w:ascii="Calibri" w:hAnsi="Calibri" w:cs="Calibri"/>
                <w:color w:val="000000"/>
                <w:sz w:val="22"/>
                <w:szCs w:val="22"/>
              </w:rPr>
              <w:t>Inheritance and will</w:t>
            </w:r>
          </w:p>
        </w:tc>
      </w:tr>
      <w:tr w:rsidR="008331B7" w:rsidRPr="005F178A" w14:paraId="4017C208" w14:textId="77777777" w:rsidTr="00036333">
        <w:tc>
          <w:tcPr>
            <w:tcW w:w="2342" w:type="dxa"/>
          </w:tcPr>
          <w:p w14:paraId="48140CB9" w14:textId="77777777" w:rsidR="008331B7" w:rsidRDefault="008331B7" w:rsidP="008331B7">
            <w:pPr>
              <w:rPr>
                <w:rFonts w:ascii="Calibri" w:hAnsi="Calibri" w:cs="Calibri"/>
              </w:rPr>
            </w:pPr>
          </w:p>
        </w:tc>
        <w:tc>
          <w:tcPr>
            <w:tcW w:w="2337" w:type="dxa"/>
          </w:tcPr>
          <w:p w14:paraId="4438ED2C" w14:textId="6A2FDA21" w:rsidR="008331B7" w:rsidRPr="009464E1" w:rsidRDefault="00EB2CF2" w:rsidP="008331B7">
            <w:pPr>
              <w:rPr>
                <w:rFonts w:ascii="Calibri" w:hAnsi="Calibri" w:cs="Calibri"/>
              </w:rPr>
            </w:pPr>
            <w:r>
              <w:rPr>
                <w:rFonts w:ascii="Calibri" w:hAnsi="Calibri" w:cs="Calibri"/>
              </w:rPr>
              <w:t>66</w:t>
            </w:r>
          </w:p>
        </w:tc>
        <w:tc>
          <w:tcPr>
            <w:tcW w:w="4591" w:type="dxa"/>
            <w:vAlign w:val="bottom"/>
          </w:tcPr>
          <w:p w14:paraId="56EF9443" w14:textId="44E5EF9C" w:rsidR="008331B7" w:rsidRPr="009464E1" w:rsidRDefault="008331B7" w:rsidP="008331B7">
            <w:pPr>
              <w:rPr>
                <w:rFonts w:ascii="Calibri" w:hAnsi="Calibri" w:cs="Calibri"/>
              </w:rPr>
            </w:pPr>
            <w:r>
              <w:rPr>
                <w:rFonts w:ascii="Calibri" w:hAnsi="Calibri" w:cs="Calibri"/>
                <w:color w:val="000000"/>
                <w:sz w:val="22"/>
                <w:szCs w:val="22"/>
              </w:rPr>
              <w:t>Missing and absent persons</w:t>
            </w:r>
          </w:p>
        </w:tc>
      </w:tr>
      <w:tr w:rsidR="008331B7" w:rsidRPr="005F178A" w14:paraId="05E735A7" w14:textId="77777777" w:rsidTr="00036333">
        <w:tc>
          <w:tcPr>
            <w:tcW w:w="2342" w:type="dxa"/>
          </w:tcPr>
          <w:p w14:paraId="53D15C8E" w14:textId="77777777" w:rsidR="008331B7" w:rsidRDefault="008331B7" w:rsidP="008331B7">
            <w:pPr>
              <w:rPr>
                <w:rFonts w:ascii="Calibri" w:hAnsi="Calibri" w:cs="Calibri"/>
              </w:rPr>
            </w:pPr>
          </w:p>
        </w:tc>
        <w:tc>
          <w:tcPr>
            <w:tcW w:w="2337" w:type="dxa"/>
          </w:tcPr>
          <w:p w14:paraId="21D89A51" w14:textId="0DB180A9" w:rsidR="008331B7" w:rsidRPr="009464E1" w:rsidRDefault="00EB2CF2" w:rsidP="008331B7">
            <w:pPr>
              <w:rPr>
                <w:rFonts w:ascii="Calibri" w:hAnsi="Calibri" w:cs="Calibri"/>
              </w:rPr>
            </w:pPr>
            <w:r>
              <w:rPr>
                <w:rFonts w:ascii="Calibri" w:hAnsi="Calibri" w:cs="Calibri"/>
              </w:rPr>
              <w:t>67</w:t>
            </w:r>
          </w:p>
        </w:tc>
        <w:tc>
          <w:tcPr>
            <w:tcW w:w="4591" w:type="dxa"/>
            <w:vAlign w:val="bottom"/>
          </w:tcPr>
          <w:p w14:paraId="0DA4CA07" w14:textId="442606C4" w:rsidR="008331B7" w:rsidRPr="009464E1" w:rsidRDefault="008331B7" w:rsidP="008331B7">
            <w:pPr>
              <w:rPr>
                <w:rFonts w:ascii="Calibri" w:hAnsi="Calibri" w:cs="Calibri"/>
              </w:rPr>
            </w:pPr>
            <w:r>
              <w:rPr>
                <w:rFonts w:ascii="Calibri" w:hAnsi="Calibri" w:cs="Calibri"/>
                <w:color w:val="000000"/>
                <w:sz w:val="22"/>
                <w:szCs w:val="22"/>
              </w:rPr>
              <w:t>Unlawful search of person or property</w:t>
            </w:r>
          </w:p>
        </w:tc>
      </w:tr>
      <w:tr w:rsidR="008331B7" w:rsidRPr="005F178A" w14:paraId="518EDCD1" w14:textId="77777777" w:rsidTr="00036333">
        <w:tc>
          <w:tcPr>
            <w:tcW w:w="2342" w:type="dxa"/>
          </w:tcPr>
          <w:p w14:paraId="7473829B" w14:textId="77777777" w:rsidR="008331B7" w:rsidRDefault="008331B7" w:rsidP="008331B7">
            <w:pPr>
              <w:rPr>
                <w:rFonts w:ascii="Calibri" w:hAnsi="Calibri" w:cs="Calibri"/>
              </w:rPr>
            </w:pPr>
          </w:p>
        </w:tc>
        <w:tc>
          <w:tcPr>
            <w:tcW w:w="2337" w:type="dxa"/>
          </w:tcPr>
          <w:p w14:paraId="0E6658DE" w14:textId="3C489BAC" w:rsidR="008331B7" w:rsidRPr="009464E1" w:rsidRDefault="00EB2CF2" w:rsidP="008331B7">
            <w:pPr>
              <w:rPr>
                <w:rFonts w:ascii="Calibri" w:hAnsi="Calibri" w:cs="Calibri"/>
              </w:rPr>
            </w:pPr>
            <w:r>
              <w:rPr>
                <w:rFonts w:ascii="Calibri" w:hAnsi="Calibri" w:cs="Calibri"/>
              </w:rPr>
              <w:t>68</w:t>
            </w:r>
          </w:p>
        </w:tc>
        <w:tc>
          <w:tcPr>
            <w:tcW w:w="4591" w:type="dxa"/>
            <w:vAlign w:val="bottom"/>
          </w:tcPr>
          <w:p w14:paraId="076BE723" w14:textId="01DE77E8" w:rsidR="008331B7" w:rsidRPr="009464E1" w:rsidRDefault="008331B7" w:rsidP="008331B7">
            <w:pPr>
              <w:rPr>
                <w:rFonts w:ascii="Calibri" w:hAnsi="Calibri" w:cs="Calibri"/>
              </w:rPr>
            </w:pPr>
            <w:r>
              <w:rPr>
                <w:rFonts w:ascii="Calibri" w:hAnsi="Calibri" w:cs="Calibri"/>
                <w:color w:val="000000"/>
                <w:sz w:val="22"/>
                <w:szCs w:val="22"/>
              </w:rPr>
              <w:t>Eavesdropping on telephone conversations and other private data</w:t>
            </w:r>
          </w:p>
        </w:tc>
      </w:tr>
      <w:tr w:rsidR="008331B7" w:rsidRPr="005F178A" w14:paraId="1B1C10D0" w14:textId="77777777" w:rsidTr="00036333">
        <w:tc>
          <w:tcPr>
            <w:tcW w:w="2342" w:type="dxa"/>
          </w:tcPr>
          <w:p w14:paraId="667165DB" w14:textId="77777777" w:rsidR="008331B7" w:rsidRDefault="008331B7" w:rsidP="008331B7">
            <w:pPr>
              <w:rPr>
                <w:rFonts w:ascii="Calibri" w:hAnsi="Calibri" w:cs="Calibri"/>
              </w:rPr>
            </w:pPr>
          </w:p>
        </w:tc>
        <w:tc>
          <w:tcPr>
            <w:tcW w:w="2337" w:type="dxa"/>
          </w:tcPr>
          <w:p w14:paraId="275D68D6" w14:textId="578CE194" w:rsidR="008331B7" w:rsidRPr="009464E1" w:rsidRDefault="00EB2CF2" w:rsidP="008331B7">
            <w:pPr>
              <w:rPr>
                <w:rFonts w:ascii="Calibri" w:hAnsi="Calibri" w:cs="Calibri"/>
              </w:rPr>
            </w:pPr>
            <w:r>
              <w:rPr>
                <w:rFonts w:ascii="Calibri" w:hAnsi="Calibri" w:cs="Calibri"/>
              </w:rPr>
              <w:t>69</w:t>
            </w:r>
          </w:p>
        </w:tc>
        <w:tc>
          <w:tcPr>
            <w:tcW w:w="4591" w:type="dxa"/>
            <w:vAlign w:val="bottom"/>
          </w:tcPr>
          <w:p w14:paraId="458BB142" w14:textId="4EAAA592" w:rsidR="008331B7" w:rsidRPr="009464E1" w:rsidRDefault="008331B7" w:rsidP="008331B7">
            <w:pPr>
              <w:rPr>
                <w:rFonts w:ascii="Calibri" w:hAnsi="Calibri" w:cs="Calibri"/>
              </w:rPr>
            </w:pPr>
            <w:r>
              <w:rPr>
                <w:rFonts w:ascii="Calibri" w:hAnsi="Calibri" w:cs="Calibri"/>
                <w:color w:val="000000"/>
                <w:sz w:val="22"/>
                <w:szCs w:val="22"/>
              </w:rPr>
              <w:t>Unlawful arrest or arrest without justification</w:t>
            </w:r>
          </w:p>
        </w:tc>
      </w:tr>
      <w:tr w:rsidR="008331B7" w:rsidRPr="005F178A" w14:paraId="10FF5925" w14:textId="77777777" w:rsidTr="00036333">
        <w:tc>
          <w:tcPr>
            <w:tcW w:w="2342" w:type="dxa"/>
          </w:tcPr>
          <w:p w14:paraId="777687D8" w14:textId="77777777" w:rsidR="008331B7" w:rsidRDefault="008331B7" w:rsidP="008331B7">
            <w:pPr>
              <w:rPr>
                <w:rFonts w:ascii="Calibri" w:hAnsi="Calibri" w:cs="Calibri"/>
              </w:rPr>
            </w:pPr>
          </w:p>
        </w:tc>
        <w:tc>
          <w:tcPr>
            <w:tcW w:w="2337" w:type="dxa"/>
          </w:tcPr>
          <w:p w14:paraId="19465D03" w14:textId="00E1BD4A" w:rsidR="008331B7" w:rsidRPr="009464E1" w:rsidRDefault="00EB2CF2" w:rsidP="008331B7">
            <w:pPr>
              <w:rPr>
                <w:rFonts w:ascii="Calibri" w:hAnsi="Calibri" w:cs="Calibri"/>
              </w:rPr>
            </w:pPr>
            <w:r>
              <w:rPr>
                <w:rFonts w:ascii="Calibri" w:hAnsi="Calibri" w:cs="Calibri"/>
              </w:rPr>
              <w:t>70</w:t>
            </w:r>
          </w:p>
        </w:tc>
        <w:tc>
          <w:tcPr>
            <w:tcW w:w="4591" w:type="dxa"/>
            <w:vAlign w:val="bottom"/>
          </w:tcPr>
          <w:p w14:paraId="3B6AF32A" w14:textId="039EA4EB" w:rsidR="008331B7" w:rsidRPr="009464E1" w:rsidRDefault="008331B7" w:rsidP="008331B7">
            <w:pPr>
              <w:rPr>
                <w:rFonts w:ascii="Calibri" w:hAnsi="Calibri" w:cs="Calibri"/>
              </w:rPr>
            </w:pPr>
            <w:r>
              <w:rPr>
                <w:rFonts w:ascii="Calibri" w:hAnsi="Calibri" w:cs="Calibri"/>
                <w:color w:val="000000"/>
                <w:sz w:val="22"/>
                <w:szCs w:val="22"/>
              </w:rPr>
              <w:t>Unlawful detention</w:t>
            </w:r>
          </w:p>
        </w:tc>
      </w:tr>
      <w:tr w:rsidR="008331B7" w:rsidRPr="005F178A" w14:paraId="7041DCE9" w14:textId="77777777" w:rsidTr="00036333">
        <w:tc>
          <w:tcPr>
            <w:tcW w:w="2342" w:type="dxa"/>
          </w:tcPr>
          <w:p w14:paraId="2004C5C1" w14:textId="77777777" w:rsidR="008331B7" w:rsidRDefault="008331B7" w:rsidP="008331B7">
            <w:pPr>
              <w:rPr>
                <w:rFonts w:ascii="Calibri" w:hAnsi="Calibri" w:cs="Calibri"/>
              </w:rPr>
            </w:pPr>
          </w:p>
        </w:tc>
        <w:tc>
          <w:tcPr>
            <w:tcW w:w="2337" w:type="dxa"/>
          </w:tcPr>
          <w:p w14:paraId="722344D1" w14:textId="75CE0BAA" w:rsidR="008331B7" w:rsidRPr="009464E1" w:rsidRDefault="00EB2CF2" w:rsidP="008331B7">
            <w:pPr>
              <w:rPr>
                <w:rFonts w:ascii="Calibri" w:hAnsi="Calibri" w:cs="Calibri"/>
              </w:rPr>
            </w:pPr>
            <w:r>
              <w:rPr>
                <w:rFonts w:ascii="Calibri" w:hAnsi="Calibri" w:cs="Calibri"/>
              </w:rPr>
              <w:t>71</w:t>
            </w:r>
          </w:p>
        </w:tc>
        <w:tc>
          <w:tcPr>
            <w:tcW w:w="4591" w:type="dxa"/>
            <w:vAlign w:val="bottom"/>
          </w:tcPr>
          <w:p w14:paraId="4E13FF9C" w14:textId="78296B70" w:rsidR="008331B7" w:rsidRPr="009464E1" w:rsidRDefault="008331B7" w:rsidP="008331B7">
            <w:pPr>
              <w:rPr>
                <w:rFonts w:ascii="Calibri" w:hAnsi="Calibri" w:cs="Calibri"/>
              </w:rPr>
            </w:pPr>
            <w:r>
              <w:rPr>
                <w:rFonts w:ascii="Calibri" w:hAnsi="Calibri" w:cs="Calibri"/>
                <w:color w:val="000000"/>
                <w:sz w:val="22"/>
                <w:szCs w:val="22"/>
              </w:rPr>
              <w:t>Kidnapping</w:t>
            </w:r>
          </w:p>
        </w:tc>
      </w:tr>
      <w:tr w:rsidR="008331B7" w:rsidRPr="005F178A" w14:paraId="5E1A84FC" w14:textId="77777777" w:rsidTr="00036333">
        <w:tc>
          <w:tcPr>
            <w:tcW w:w="2342" w:type="dxa"/>
          </w:tcPr>
          <w:p w14:paraId="279FF4A1" w14:textId="77777777" w:rsidR="008331B7" w:rsidRDefault="008331B7" w:rsidP="008331B7">
            <w:pPr>
              <w:rPr>
                <w:rFonts w:ascii="Calibri" w:hAnsi="Calibri" w:cs="Calibri"/>
              </w:rPr>
            </w:pPr>
          </w:p>
        </w:tc>
        <w:tc>
          <w:tcPr>
            <w:tcW w:w="2337" w:type="dxa"/>
          </w:tcPr>
          <w:p w14:paraId="3E78842E" w14:textId="34DF2A2D" w:rsidR="008331B7" w:rsidRPr="009464E1" w:rsidRDefault="00EB2CF2" w:rsidP="008331B7">
            <w:pPr>
              <w:rPr>
                <w:rFonts w:ascii="Calibri" w:hAnsi="Calibri" w:cs="Calibri"/>
              </w:rPr>
            </w:pPr>
            <w:r>
              <w:rPr>
                <w:rFonts w:ascii="Calibri" w:hAnsi="Calibri" w:cs="Calibri"/>
              </w:rPr>
              <w:t>72</w:t>
            </w:r>
          </w:p>
        </w:tc>
        <w:tc>
          <w:tcPr>
            <w:tcW w:w="4591" w:type="dxa"/>
            <w:vAlign w:val="bottom"/>
          </w:tcPr>
          <w:p w14:paraId="30739B53" w14:textId="680B9DFF" w:rsidR="008331B7" w:rsidRPr="009464E1" w:rsidRDefault="008331B7" w:rsidP="008331B7">
            <w:pPr>
              <w:rPr>
                <w:rFonts w:ascii="Calibri" w:hAnsi="Calibri" w:cs="Calibri"/>
              </w:rPr>
            </w:pPr>
            <w:r>
              <w:rPr>
                <w:rFonts w:ascii="Calibri" w:hAnsi="Calibri" w:cs="Calibri"/>
                <w:color w:val="000000"/>
                <w:sz w:val="22"/>
                <w:szCs w:val="22"/>
              </w:rPr>
              <w:t>Enforced disappearance</w:t>
            </w:r>
          </w:p>
        </w:tc>
      </w:tr>
      <w:tr w:rsidR="008331B7" w:rsidRPr="005F178A" w14:paraId="2E48120D" w14:textId="77777777" w:rsidTr="00036333">
        <w:tc>
          <w:tcPr>
            <w:tcW w:w="2342" w:type="dxa"/>
          </w:tcPr>
          <w:p w14:paraId="2C98C89F" w14:textId="77777777" w:rsidR="008331B7" w:rsidRDefault="008331B7" w:rsidP="008331B7">
            <w:pPr>
              <w:rPr>
                <w:rFonts w:ascii="Calibri" w:hAnsi="Calibri" w:cs="Calibri"/>
              </w:rPr>
            </w:pPr>
          </w:p>
        </w:tc>
        <w:tc>
          <w:tcPr>
            <w:tcW w:w="2337" w:type="dxa"/>
          </w:tcPr>
          <w:p w14:paraId="7C553800" w14:textId="428352B3" w:rsidR="008331B7" w:rsidRPr="009464E1" w:rsidRDefault="00EB2CF2" w:rsidP="008331B7">
            <w:pPr>
              <w:rPr>
                <w:rFonts w:ascii="Calibri" w:hAnsi="Calibri" w:cs="Calibri"/>
              </w:rPr>
            </w:pPr>
            <w:r>
              <w:rPr>
                <w:rFonts w:ascii="Calibri" w:hAnsi="Calibri" w:cs="Calibri"/>
              </w:rPr>
              <w:t>73</w:t>
            </w:r>
          </w:p>
        </w:tc>
        <w:tc>
          <w:tcPr>
            <w:tcW w:w="4591" w:type="dxa"/>
            <w:vAlign w:val="bottom"/>
          </w:tcPr>
          <w:p w14:paraId="6C5259B3" w14:textId="20B938A6" w:rsidR="008331B7" w:rsidRPr="009464E1" w:rsidRDefault="008331B7" w:rsidP="008331B7">
            <w:pPr>
              <w:rPr>
                <w:rFonts w:ascii="Calibri" w:hAnsi="Calibri" w:cs="Calibri"/>
              </w:rPr>
            </w:pPr>
            <w:r>
              <w:rPr>
                <w:rFonts w:ascii="Calibri" w:hAnsi="Calibri" w:cs="Calibri"/>
                <w:color w:val="000000"/>
                <w:sz w:val="22"/>
                <w:szCs w:val="22"/>
              </w:rPr>
              <w:t>Poor treatment, bodily or verbal violence, abuse or torture</w:t>
            </w:r>
          </w:p>
        </w:tc>
      </w:tr>
      <w:tr w:rsidR="008331B7" w:rsidRPr="005F178A" w14:paraId="2BBD5E09" w14:textId="77777777" w:rsidTr="00036333">
        <w:tc>
          <w:tcPr>
            <w:tcW w:w="2342" w:type="dxa"/>
          </w:tcPr>
          <w:p w14:paraId="77A02ED8" w14:textId="77777777" w:rsidR="008331B7" w:rsidRDefault="008331B7" w:rsidP="008331B7">
            <w:pPr>
              <w:rPr>
                <w:rFonts w:ascii="Calibri" w:hAnsi="Calibri" w:cs="Calibri"/>
              </w:rPr>
            </w:pPr>
          </w:p>
        </w:tc>
        <w:tc>
          <w:tcPr>
            <w:tcW w:w="2337" w:type="dxa"/>
          </w:tcPr>
          <w:p w14:paraId="573202B0" w14:textId="7DA26665" w:rsidR="008331B7" w:rsidRPr="009464E1" w:rsidRDefault="00EB2CF2" w:rsidP="008331B7">
            <w:pPr>
              <w:rPr>
                <w:rFonts w:ascii="Calibri" w:hAnsi="Calibri" w:cs="Calibri"/>
              </w:rPr>
            </w:pPr>
            <w:r>
              <w:rPr>
                <w:rFonts w:ascii="Calibri" w:hAnsi="Calibri" w:cs="Calibri"/>
              </w:rPr>
              <w:t>74</w:t>
            </w:r>
          </w:p>
        </w:tc>
        <w:tc>
          <w:tcPr>
            <w:tcW w:w="4591" w:type="dxa"/>
            <w:vAlign w:val="bottom"/>
          </w:tcPr>
          <w:p w14:paraId="349DFB45" w14:textId="7CBEF930" w:rsidR="008331B7" w:rsidRPr="009464E1" w:rsidRDefault="008331B7" w:rsidP="008331B7">
            <w:pPr>
              <w:rPr>
                <w:rFonts w:ascii="Calibri" w:hAnsi="Calibri" w:cs="Calibri"/>
              </w:rPr>
            </w:pPr>
            <w:r>
              <w:rPr>
                <w:rFonts w:ascii="Calibri" w:hAnsi="Calibri" w:cs="Calibri"/>
                <w:color w:val="000000"/>
                <w:sz w:val="22"/>
                <w:szCs w:val="22"/>
              </w:rPr>
              <w:t>Recovery of items held by police or other security organs</w:t>
            </w:r>
          </w:p>
        </w:tc>
      </w:tr>
      <w:tr w:rsidR="008331B7" w:rsidRPr="005F178A" w14:paraId="2889C05C" w14:textId="77777777" w:rsidTr="00036333">
        <w:tc>
          <w:tcPr>
            <w:tcW w:w="2342" w:type="dxa"/>
          </w:tcPr>
          <w:p w14:paraId="12D0EAE2" w14:textId="77777777" w:rsidR="008331B7" w:rsidRDefault="008331B7" w:rsidP="008331B7">
            <w:pPr>
              <w:rPr>
                <w:rFonts w:ascii="Calibri" w:hAnsi="Calibri" w:cs="Calibri"/>
              </w:rPr>
            </w:pPr>
          </w:p>
        </w:tc>
        <w:tc>
          <w:tcPr>
            <w:tcW w:w="2337" w:type="dxa"/>
          </w:tcPr>
          <w:p w14:paraId="73CF961F" w14:textId="7D1BBAE6" w:rsidR="008331B7" w:rsidRPr="009464E1" w:rsidRDefault="00EB2CF2" w:rsidP="008331B7">
            <w:pPr>
              <w:rPr>
                <w:rFonts w:ascii="Calibri" w:hAnsi="Calibri" w:cs="Calibri"/>
              </w:rPr>
            </w:pPr>
            <w:r>
              <w:rPr>
                <w:rFonts w:ascii="Calibri" w:hAnsi="Calibri" w:cs="Calibri"/>
              </w:rPr>
              <w:t>75</w:t>
            </w:r>
          </w:p>
        </w:tc>
        <w:tc>
          <w:tcPr>
            <w:tcW w:w="4591" w:type="dxa"/>
            <w:vAlign w:val="bottom"/>
          </w:tcPr>
          <w:p w14:paraId="7DBF2209" w14:textId="456AB22E" w:rsidR="008331B7" w:rsidRPr="009464E1" w:rsidRDefault="008331B7" w:rsidP="008331B7">
            <w:pPr>
              <w:rPr>
                <w:rFonts w:ascii="Calibri" w:hAnsi="Calibri" w:cs="Calibri"/>
              </w:rPr>
            </w:pPr>
            <w:r>
              <w:rPr>
                <w:rFonts w:ascii="Calibri" w:hAnsi="Calibri" w:cs="Calibri"/>
                <w:color w:val="000000"/>
                <w:sz w:val="22"/>
                <w:szCs w:val="22"/>
              </w:rPr>
              <w:t>Other wrongs during an investigation or trial (such as unjustified pretrial detention)</w:t>
            </w:r>
          </w:p>
        </w:tc>
      </w:tr>
      <w:tr w:rsidR="008331B7" w:rsidRPr="005F178A" w14:paraId="32BB2C43" w14:textId="77777777" w:rsidTr="00036333">
        <w:tc>
          <w:tcPr>
            <w:tcW w:w="2342" w:type="dxa"/>
          </w:tcPr>
          <w:p w14:paraId="1AF28728" w14:textId="77777777" w:rsidR="008331B7" w:rsidRDefault="008331B7" w:rsidP="008331B7">
            <w:pPr>
              <w:rPr>
                <w:rFonts w:ascii="Calibri" w:hAnsi="Calibri" w:cs="Calibri"/>
              </w:rPr>
            </w:pPr>
          </w:p>
        </w:tc>
        <w:tc>
          <w:tcPr>
            <w:tcW w:w="2337" w:type="dxa"/>
          </w:tcPr>
          <w:p w14:paraId="6537C34D" w14:textId="7E66960A" w:rsidR="008331B7" w:rsidRPr="009464E1" w:rsidRDefault="00EB2CF2" w:rsidP="008331B7">
            <w:pPr>
              <w:rPr>
                <w:rFonts w:ascii="Calibri" w:hAnsi="Calibri" w:cs="Calibri"/>
              </w:rPr>
            </w:pPr>
            <w:r>
              <w:rPr>
                <w:rFonts w:ascii="Calibri" w:hAnsi="Calibri" w:cs="Calibri"/>
              </w:rPr>
              <w:t>76</w:t>
            </w:r>
          </w:p>
        </w:tc>
        <w:tc>
          <w:tcPr>
            <w:tcW w:w="4591" w:type="dxa"/>
            <w:vAlign w:val="bottom"/>
          </w:tcPr>
          <w:p w14:paraId="274C3C89" w14:textId="29425F69" w:rsidR="008331B7" w:rsidRPr="009464E1" w:rsidRDefault="008331B7" w:rsidP="008331B7">
            <w:pPr>
              <w:rPr>
                <w:rFonts w:ascii="Calibri" w:hAnsi="Calibri" w:cs="Calibri"/>
              </w:rPr>
            </w:pPr>
            <w:r>
              <w:rPr>
                <w:rFonts w:ascii="Calibri" w:hAnsi="Calibri" w:cs="Calibri"/>
                <w:color w:val="000000"/>
                <w:sz w:val="22"/>
                <w:szCs w:val="22"/>
              </w:rPr>
              <w:t>Assault, threat of violence or fight (with or without bodily harm)</w:t>
            </w:r>
          </w:p>
        </w:tc>
      </w:tr>
      <w:tr w:rsidR="008331B7" w:rsidRPr="005F178A" w14:paraId="4943E696" w14:textId="77777777" w:rsidTr="00036333">
        <w:tc>
          <w:tcPr>
            <w:tcW w:w="2342" w:type="dxa"/>
          </w:tcPr>
          <w:p w14:paraId="04AF2A6B" w14:textId="77777777" w:rsidR="008331B7" w:rsidRDefault="008331B7" w:rsidP="008331B7">
            <w:pPr>
              <w:rPr>
                <w:rFonts w:ascii="Calibri" w:hAnsi="Calibri" w:cs="Calibri"/>
              </w:rPr>
            </w:pPr>
          </w:p>
        </w:tc>
        <w:tc>
          <w:tcPr>
            <w:tcW w:w="2337" w:type="dxa"/>
          </w:tcPr>
          <w:p w14:paraId="4EFB0A1C" w14:textId="6201C6B9" w:rsidR="008331B7" w:rsidRPr="009464E1" w:rsidRDefault="00EB2CF2" w:rsidP="008331B7">
            <w:pPr>
              <w:rPr>
                <w:rFonts w:ascii="Calibri" w:hAnsi="Calibri" w:cs="Calibri"/>
              </w:rPr>
            </w:pPr>
            <w:r>
              <w:rPr>
                <w:rFonts w:ascii="Calibri" w:hAnsi="Calibri" w:cs="Calibri"/>
              </w:rPr>
              <w:t>77</w:t>
            </w:r>
          </w:p>
        </w:tc>
        <w:tc>
          <w:tcPr>
            <w:tcW w:w="4591" w:type="dxa"/>
            <w:vAlign w:val="bottom"/>
          </w:tcPr>
          <w:p w14:paraId="0FBFB9B4" w14:textId="72530AAB" w:rsidR="008331B7" w:rsidRPr="009464E1" w:rsidRDefault="008331B7" w:rsidP="008331B7">
            <w:pPr>
              <w:rPr>
                <w:rFonts w:ascii="Calibri" w:hAnsi="Calibri" w:cs="Calibri"/>
              </w:rPr>
            </w:pPr>
            <w:r>
              <w:rPr>
                <w:rFonts w:ascii="Calibri" w:hAnsi="Calibri" w:cs="Calibri"/>
                <w:color w:val="000000"/>
                <w:sz w:val="22"/>
                <w:szCs w:val="22"/>
              </w:rPr>
              <w:t>Sexual offences</w:t>
            </w:r>
          </w:p>
        </w:tc>
      </w:tr>
      <w:tr w:rsidR="008331B7" w:rsidRPr="005F178A" w14:paraId="485D14FA" w14:textId="77777777" w:rsidTr="00036333">
        <w:tc>
          <w:tcPr>
            <w:tcW w:w="2342" w:type="dxa"/>
          </w:tcPr>
          <w:p w14:paraId="5CF50743" w14:textId="77777777" w:rsidR="008331B7" w:rsidRDefault="008331B7" w:rsidP="008331B7">
            <w:pPr>
              <w:rPr>
                <w:rFonts w:ascii="Calibri" w:hAnsi="Calibri" w:cs="Calibri"/>
              </w:rPr>
            </w:pPr>
          </w:p>
        </w:tc>
        <w:tc>
          <w:tcPr>
            <w:tcW w:w="2337" w:type="dxa"/>
          </w:tcPr>
          <w:p w14:paraId="3F246E81" w14:textId="053D1440" w:rsidR="008331B7" w:rsidRPr="009464E1" w:rsidRDefault="00EB2CF2" w:rsidP="008331B7">
            <w:pPr>
              <w:rPr>
                <w:rFonts w:ascii="Calibri" w:hAnsi="Calibri" w:cs="Calibri"/>
              </w:rPr>
            </w:pPr>
            <w:r>
              <w:rPr>
                <w:rFonts w:ascii="Calibri" w:hAnsi="Calibri" w:cs="Calibri"/>
              </w:rPr>
              <w:t>78</w:t>
            </w:r>
          </w:p>
        </w:tc>
        <w:tc>
          <w:tcPr>
            <w:tcW w:w="4591" w:type="dxa"/>
            <w:vAlign w:val="bottom"/>
          </w:tcPr>
          <w:p w14:paraId="73B02A8B" w14:textId="76CD45EB" w:rsidR="008331B7" w:rsidRPr="009464E1" w:rsidRDefault="008331B7" w:rsidP="008331B7">
            <w:pPr>
              <w:rPr>
                <w:rFonts w:ascii="Calibri" w:hAnsi="Calibri" w:cs="Calibri"/>
              </w:rPr>
            </w:pPr>
            <w:r>
              <w:rPr>
                <w:rFonts w:ascii="Calibri" w:hAnsi="Calibri" w:cs="Calibri"/>
                <w:color w:val="000000"/>
                <w:sz w:val="22"/>
                <w:szCs w:val="22"/>
              </w:rPr>
              <w:t>Insulting or defaming (libel/slander)</w:t>
            </w:r>
          </w:p>
        </w:tc>
      </w:tr>
      <w:tr w:rsidR="008331B7" w:rsidRPr="005F178A" w14:paraId="49ABBDDC" w14:textId="77777777" w:rsidTr="00036333">
        <w:tc>
          <w:tcPr>
            <w:tcW w:w="2342" w:type="dxa"/>
          </w:tcPr>
          <w:p w14:paraId="07E2825A" w14:textId="77777777" w:rsidR="008331B7" w:rsidRDefault="008331B7" w:rsidP="008331B7">
            <w:pPr>
              <w:rPr>
                <w:rFonts w:ascii="Calibri" w:hAnsi="Calibri" w:cs="Calibri"/>
              </w:rPr>
            </w:pPr>
          </w:p>
        </w:tc>
        <w:tc>
          <w:tcPr>
            <w:tcW w:w="2337" w:type="dxa"/>
          </w:tcPr>
          <w:p w14:paraId="17AF69E0" w14:textId="03AE6C57" w:rsidR="008331B7" w:rsidRPr="009464E1" w:rsidRDefault="00EB2CF2" w:rsidP="008331B7">
            <w:pPr>
              <w:rPr>
                <w:rFonts w:ascii="Calibri" w:hAnsi="Calibri" w:cs="Calibri"/>
              </w:rPr>
            </w:pPr>
            <w:r>
              <w:rPr>
                <w:rFonts w:ascii="Calibri" w:hAnsi="Calibri" w:cs="Calibri"/>
              </w:rPr>
              <w:t>79</w:t>
            </w:r>
          </w:p>
        </w:tc>
        <w:tc>
          <w:tcPr>
            <w:tcW w:w="4591" w:type="dxa"/>
            <w:vAlign w:val="bottom"/>
          </w:tcPr>
          <w:p w14:paraId="3F7D6C2D" w14:textId="3C0035B1" w:rsidR="008331B7" w:rsidRPr="009464E1" w:rsidRDefault="008331B7" w:rsidP="008331B7">
            <w:pPr>
              <w:rPr>
                <w:rFonts w:ascii="Calibri" w:hAnsi="Calibri" w:cs="Calibri"/>
              </w:rPr>
            </w:pPr>
            <w:r>
              <w:rPr>
                <w:rFonts w:ascii="Calibri" w:hAnsi="Calibri" w:cs="Calibri"/>
                <w:color w:val="000000"/>
                <w:sz w:val="22"/>
                <w:szCs w:val="22"/>
              </w:rPr>
              <w:t>Witchcraft or sorcery</w:t>
            </w:r>
          </w:p>
        </w:tc>
      </w:tr>
      <w:tr w:rsidR="008331B7" w:rsidRPr="005F178A" w14:paraId="59DCBAAA" w14:textId="77777777" w:rsidTr="00036333">
        <w:tc>
          <w:tcPr>
            <w:tcW w:w="2342" w:type="dxa"/>
          </w:tcPr>
          <w:p w14:paraId="4EC12613" w14:textId="77777777" w:rsidR="008331B7" w:rsidRDefault="008331B7" w:rsidP="008331B7">
            <w:pPr>
              <w:rPr>
                <w:rFonts w:ascii="Calibri" w:hAnsi="Calibri" w:cs="Calibri"/>
              </w:rPr>
            </w:pPr>
          </w:p>
        </w:tc>
        <w:tc>
          <w:tcPr>
            <w:tcW w:w="2337" w:type="dxa"/>
          </w:tcPr>
          <w:p w14:paraId="62DE8310" w14:textId="562F47CE" w:rsidR="008331B7" w:rsidRPr="009464E1" w:rsidRDefault="00EB2CF2" w:rsidP="008331B7">
            <w:pPr>
              <w:rPr>
                <w:rFonts w:ascii="Calibri" w:hAnsi="Calibri" w:cs="Calibri"/>
              </w:rPr>
            </w:pPr>
            <w:r>
              <w:rPr>
                <w:rFonts w:ascii="Calibri" w:hAnsi="Calibri" w:cs="Calibri"/>
              </w:rPr>
              <w:t>80</w:t>
            </w:r>
          </w:p>
        </w:tc>
        <w:tc>
          <w:tcPr>
            <w:tcW w:w="4591" w:type="dxa"/>
            <w:vAlign w:val="bottom"/>
          </w:tcPr>
          <w:p w14:paraId="0D56E6B1" w14:textId="6F18A1BD" w:rsidR="008331B7" w:rsidRPr="009464E1" w:rsidRDefault="008331B7" w:rsidP="008331B7">
            <w:pPr>
              <w:rPr>
                <w:rFonts w:ascii="Calibri" w:hAnsi="Calibri" w:cs="Calibri"/>
              </w:rPr>
            </w:pPr>
            <w:r>
              <w:rPr>
                <w:rFonts w:ascii="Calibri" w:hAnsi="Calibri" w:cs="Calibri"/>
                <w:color w:val="000000"/>
                <w:sz w:val="22"/>
                <w:szCs w:val="22"/>
              </w:rPr>
              <w:t>Attempted murder</w:t>
            </w:r>
          </w:p>
        </w:tc>
      </w:tr>
      <w:tr w:rsidR="008331B7" w:rsidRPr="005F178A" w14:paraId="50C81464" w14:textId="77777777" w:rsidTr="00036333">
        <w:tc>
          <w:tcPr>
            <w:tcW w:w="2342" w:type="dxa"/>
          </w:tcPr>
          <w:p w14:paraId="4E613FAA" w14:textId="77777777" w:rsidR="008331B7" w:rsidRDefault="008331B7" w:rsidP="008331B7">
            <w:pPr>
              <w:rPr>
                <w:rFonts w:ascii="Calibri" w:hAnsi="Calibri" w:cs="Calibri"/>
              </w:rPr>
            </w:pPr>
          </w:p>
        </w:tc>
        <w:tc>
          <w:tcPr>
            <w:tcW w:w="2337" w:type="dxa"/>
          </w:tcPr>
          <w:p w14:paraId="03D42F7C" w14:textId="5544A4DF" w:rsidR="008331B7" w:rsidRPr="009464E1" w:rsidRDefault="00EB2CF2" w:rsidP="008331B7">
            <w:pPr>
              <w:rPr>
                <w:rFonts w:ascii="Calibri" w:hAnsi="Calibri" w:cs="Calibri"/>
              </w:rPr>
            </w:pPr>
            <w:r>
              <w:rPr>
                <w:rFonts w:ascii="Calibri" w:hAnsi="Calibri" w:cs="Calibri"/>
              </w:rPr>
              <w:t>81</w:t>
            </w:r>
          </w:p>
        </w:tc>
        <w:tc>
          <w:tcPr>
            <w:tcW w:w="4591" w:type="dxa"/>
            <w:vAlign w:val="bottom"/>
          </w:tcPr>
          <w:p w14:paraId="7E2E4989" w14:textId="1F01B2B8" w:rsidR="008331B7" w:rsidRPr="009464E1" w:rsidRDefault="008331B7" w:rsidP="008331B7">
            <w:pPr>
              <w:rPr>
                <w:rFonts w:ascii="Calibri" w:hAnsi="Calibri" w:cs="Calibri"/>
              </w:rPr>
            </w:pPr>
            <w:r>
              <w:rPr>
                <w:rFonts w:ascii="Calibri" w:hAnsi="Calibri" w:cs="Calibri"/>
                <w:color w:val="000000"/>
                <w:sz w:val="22"/>
                <w:szCs w:val="22"/>
              </w:rPr>
              <w:t>Kidnapping</w:t>
            </w:r>
          </w:p>
        </w:tc>
      </w:tr>
      <w:tr w:rsidR="008331B7" w:rsidRPr="005F178A" w14:paraId="11137488" w14:textId="77777777" w:rsidTr="00036333">
        <w:tc>
          <w:tcPr>
            <w:tcW w:w="2342" w:type="dxa"/>
          </w:tcPr>
          <w:p w14:paraId="1B4AFEEC" w14:textId="77777777" w:rsidR="008331B7" w:rsidRDefault="008331B7" w:rsidP="008331B7">
            <w:pPr>
              <w:rPr>
                <w:rFonts w:ascii="Calibri" w:hAnsi="Calibri" w:cs="Calibri"/>
              </w:rPr>
            </w:pPr>
          </w:p>
        </w:tc>
        <w:tc>
          <w:tcPr>
            <w:tcW w:w="2337" w:type="dxa"/>
          </w:tcPr>
          <w:p w14:paraId="27226200" w14:textId="7B63F0D3" w:rsidR="008331B7" w:rsidRPr="009464E1" w:rsidRDefault="00EB2CF2" w:rsidP="008331B7">
            <w:pPr>
              <w:rPr>
                <w:rFonts w:ascii="Calibri" w:hAnsi="Calibri" w:cs="Calibri"/>
              </w:rPr>
            </w:pPr>
            <w:r>
              <w:rPr>
                <w:rFonts w:ascii="Calibri" w:hAnsi="Calibri" w:cs="Calibri"/>
              </w:rPr>
              <w:t>82</w:t>
            </w:r>
          </w:p>
        </w:tc>
        <w:tc>
          <w:tcPr>
            <w:tcW w:w="4591" w:type="dxa"/>
            <w:vAlign w:val="bottom"/>
          </w:tcPr>
          <w:p w14:paraId="6D1671AA" w14:textId="1F31F56B" w:rsidR="008331B7" w:rsidRPr="009464E1" w:rsidRDefault="008331B7" w:rsidP="008331B7">
            <w:pPr>
              <w:rPr>
                <w:rFonts w:ascii="Calibri" w:hAnsi="Calibri" w:cs="Calibri"/>
              </w:rPr>
            </w:pPr>
            <w:r>
              <w:rPr>
                <w:rFonts w:ascii="Calibri" w:hAnsi="Calibri" w:cs="Calibri"/>
                <w:color w:val="000000"/>
                <w:sz w:val="22"/>
                <w:szCs w:val="22"/>
              </w:rPr>
              <w:t>Theft or armed robbery (harraba)</w:t>
            </w:r>
          </w:p>
        </w:tc>
      </w:tr>
      <w:tr w:rsidR="008331B7" w:rsidRPr="005F178A" w14:paraId="5EC4724F" w14:textId="77777777" w:rsidTr="00036333">
        <w:tc>
          <w:tcPr>
            <w:tcW w:w="2342" w:type="dxa"/>
          </w:tcPr>
          <w:p w14:paraId="7B0FD2F6" w14:textId="77777777" w:rsidR="008331B7" w:rsidRDefault="008331B7" w:rsidP="008331B7">
            <w:pPr>
              <w:rPr>
                <w:rFonts w:ascii="Calibri" w:hAnsi="Calibri" w:cs="Calibri"/>
              </w:rPr>
            </w:pPr>
          </w:p>
        </w:tc>
        <w:tc>
          <w:tcPr>
            <w:tcW w:w="2337" w:type="dxa"/>
          </w:tcPr>
          <w:p w14:paraId="291D1B48" w14:textId="156B23E5" w:rsidR="008331B7" w:rsidRPr="009464E1" w:rsidRDefault="00EB2CF2" w:rsidP="008331B7">
            <w:pPr>
              <w:rPr>
                <w:rFonts w:ascii="Calibri" w:hAnsi="Calibri" w:cs="Calibri"/>
              </w:rPr>
            </w:pPr>
            <w:r>
              <w:rPr>
                <w:rFonts w:ascii="Calibri" w:hAnsi="Calibri" w:cs="Calibri"/>
              </w:rPr>
              <w:t>83</w:t>
            </w:r>
          </w:p>
        </w:tc>
        <w:tc>
          <w:tcPr>
            <w:tcW w:w="4591" w:type="dxa"/>
            <w:vAlign w:val="bottom"/>
          </w:tcPr>
          <w:p w14:paraId="5CAC72FE" w14:textId="5AA0C2AA" w:rsidR="008331B7" w:rsidRPr="009464E1" w:rsidRDefault="008331B7" w:rsidP="008331B7">
            <w:pPr>
              <w:rPr>
                <w:rFonts w:ascii="Calibri" w:hAnsi="Calibri" w:cs="Calibri"/>
              </w:rPr>
            </w:pPr>
            <w:r>
              <w:rPr>
                <w:rFonts w:ascii="Calibri" w:hAnsi="Calibri" w:cs="Calibri"/>
                <w:color w:val="000000"/>
                <w:sz w:val="22"/>
                <w:szCs w:val="22"/>
              </w:rPr>
              <w:t>Issuing a cheque that has no (sufficient) funds</w:t>
            </w:r>
          </w:p>
        </w:tc>
      </w:tr>
      <w:tr w:rsidR="008331B7" w:rsidRPr="005F178A" w14:paraId="6FBA1293" w14:textId="77777777" w:rsidTr="00036333">
        <w:tc>
          <w:tcPr>
            <w:tcW w:w="2342" w:type="dxa"/>
          </w:tcPr>
          <w:p w14:paraId="35C7AF14" w14:textId="77777777" w:rsidR="008331B7" w:rsidRDefault="008331B7" w:rsidP="008331B7">
            <w:pPr>
              <w:rPr>
                <w:rFonts w:ascii="Calibri" w:hAnsi="Calibri" w:cs="Calibri"/>
              </w:rPr>
            </w:pPr>
          </w:p>
        </w:tc>
        <w:tc>
          <w:tcPr>
            <w:tcW w:w="2337" w:type="dxa"/>
          </w:tcPr>
          <w:p w14:paraId="4894734C" w14:textId="47DB3235" w:rsidR="008331B7" w:rsidRPr="009464E1" w:rsidRDefault="00EB2CF2" w:rsidP="008331B7">
            <w:pPr>
              <w:rPr>
                <w:rFonts w:ascii="Calibri" w:hAnsi="Calibri" w:cs="Calibri"/>
              </w:rPr>
            </w:pPr>
            <w:r>
              <w:rPr>
                <w:rFonts w:ascii="Calibri" w:hAnsi="Calibri" w:cs="Calibri"/>
              </w:rPr>
              <w:t>84</w:t>
            </w:r>
          </w:p>
        </w:tc>
        <w:tc>
          <w:tcPr>
            <w:tcW w:w="4591" w:type="dxa"/>
            <w:vAlign w:val="bottom"/>
          </w:tcPr>
          <w:p w14:paraId="02180D12" w14:textId="6458E7D2" w:rsidR="008331B7" w:rsidRPr="009464E1" w:rsidRDefault="008331B7" w:rsidP="008331B7">
            <w:pPr>
              <w:rPr>
                <w:rFonts w:ascii="Calibri" w:hAnsi="Calibri" w:cs="Calibri"/>
              </w:rPr>
            </w:pPr>
            <w:r>
              <w:rPr>
                <w:rFonts w:ascii="Calibri" w:hAnsi="Calibri" w:cs="Calibri"/>
                <w:color w:val="000000"/>
                <w:sz w:val="22"/>
                <w:szCs w:val="22"/>
              </w:rPr>
              <w:t>Fraud (fake cheque, documents, deceiving  ...)</w:t>
            </w:r>
          </w:p>
        </w:tc>
      </w:tr>
      <w:tr w:rsidR="008331B7" w:rsidRPr="005F178A" w14:paraId="08A552B0" w14:textId="77777777" w:rsidTr="00036333">
        <w:tc>
          <w:tcPr>
            <w:tcW w:w="2342" w:type="dxa"/>
          </w:tcPr>
          <w:p w14:paraId="5CADFC08" w14:textId="77777777" w:rsidR="008331B7" w:rsidRDefault="008331B7" w:rsidP="008331B7">
            <w:pPr>
              <w:rPr>
                <w:rFonts w:ascii="Calibri" w:hAnsi="Calibri" w:cs="Calibri"/>
              </w:rPr>
            </w:pPr>
          </w:p>
        </w:tc>
        <w:tc>
          <w:tcPr>
            <w:tcW w:w="2337" w:type="dxa"/>
          </w:tcPr>
          <w:p w14:paraId="19AAB7B1" w14:textId="15A1A718" w:rsidR="008331B7" w:rsidRPr="009464E1" w:rsidRDefault="00EB2CF2" w:rsidP="008331B7">
            <w:pPr>
              <w:rPr>
                <w:rFonts w:ascii="Calibri" w:hAnsi="Calibri" w:cs="Calibri"/>
              </w:rPr>
            </w:pPr>
            <w:r>
              <w:rPr>
                <w:rFonts w:ascii="Calibri" w:hAnsi="Calibri" w:cs="Calibri"/>
              </w:rPr>
              <w:t>85</w:t>
            </w:r>
          </w:p>
        </w:tc>
        <w:tc>
          <w:tcPr>
            <w:tcW w:w="4591" w:type="dxa"/>
            <w:vAlign w:val="bottom"/>
          </w:tcPr>
          <w:p w14:paraId="4555D3A6" w14:textId="41C24AFD" w:rsidR="008331B7" w:rsidRPr="009464E1" w:rsidRDefault="008331B7" w:rsidP="008331B7">
            <w:pPr>
              <w:rPr>
                <w:rFonts w:ascii="Calibri" w:hAnsi="Calibri" w:cs="Calibri"/>
              </w:rPr>
            </w:pPr>
            <w:r>
              <w:rPr>
                <w:rFonts w:ascii="Calibri" w:hAnsi="Calibri" w:cs="Calibri"/>
                <w:color w:val="000000"/>
                <w:sz w:val="22"/>
                <w:szCs w:val="22"/>
              </w:rPr>
              <w:t>Intentionally damaging property</w:t>
            </w:r>
          </w:p>
        </w:tc>
      </w:tr>
      <w:tr w:rsidR="008331B7" w:rsidRPr="005F178A" w14:paraId="012A3249" w14:textId="77777777" w:rsidTr="00036333">
        <w:tc>
          <w:tcPr>
            <w:tcW w:w="2342" w:type="dxa"/>
          </w:tcPr>
          <w:p w14:paraId="694C22B0" w14:textId="77777777" w:rsidR="008331B7" w:rsidRDefault="008331B7" w:rsidP="008331B7">
            <w:pPr>
              <w:rPr>
                <w:rFonts w:ascii="Calibri" w:hAnsi="Calibri" w:cs="Calibri"/>
              </w:rPr>
            </w:pPr>
          </w:p>
        </w:tc>
        <w:tc>
          <w:tcPr>
            <w:tcW w:w="2337" w:type="dxa"/>
          </w:tcPr>
          <w:p w14:paraId="28DB9F51" w14:textId="7CCE3F41" w:rsidR="008331B7" w:rsidRPr="009464E1" w:rsidRDefault="00EB2CF2" w:rsidP="008331B7">
            <w:pPr>
              <w:rPr>
                <w:rFonts w:ascii="Calibri" w:hAnsi="Calibri" w:cs="Calibri"/>
              </w:rPr>
            </w:pPr>
            <w:r>
              <w:rPr>
                <w:rFonts w:ascii="Calibri" w:hAnsi="Calibri" w:cs="Calibri"/>
              </w:rPr>
              <w:t>86</w:t>
            </w:r>
          </w:p>
        </w:tc>
        <w:tc>
          <w:tcPr>
            <w:tcW w:w="4591" w:type="dxa"/>
            <w:vAlign w:val="bottom"/>
          </w:tcPr>
          <w:p w14:paraId="0C7BB70D" w14:textId="55C3B4BC" w:rsidR="008331B7" w:rsidRPr="009464E1" w:rsidRDefault="008331B7" w:rsidP="008331B7">
            <w:pPr>
              <w:rPr>
                <w:rFonts w:ascii="Calibri" w:hAnsi="Calibri" w:cs="Calibri"/>
              </w:rPr>
            </w:pPr>
            <w:r>
              <w:rPr>
                <w:rFonts w:ascii="Calibri" w:hAnsi="Calibri" w:cs="Calibri"/>
                <w:color w:val="000000"/>
                <w:sz w:val="22"/>
                <w:szCs w:val="22"/>
              </w:rPr>
              <w:t>Attacking property with intent of occupying or using land/property</w:t>
            </w:r>
          </w:p>
        </w:tc>
      </w:tr>
      <w:tr w:rsidR="00EB2CF2" w:rsidRPr="005F178A" w14:paraId="093113CE" w14:textId="77777777" w:rsidTr="00036333">
        <w:tc>
          <w:tcPr>
            <w:tcW w:w="2342" w:type="dxa"/>
          </w:tcPr>
          <w:p w14:paraId="41AA36CD" w14:textId="77777777" w:rsidR="00EB2CF2" w:rsidRDefault="00EB2CF2" w:rsidP="00EB2CF2">
            <w:pPr>
              <w:rPr>
                <w:rFonts w:ascii="Calibri" w:hAnsi="Calibri" w:cs="Calibri"/>
              </w:rPr>
            </w:pPr>
          </w:p>
        </w:tc>
        <w:tc>
          <w:tcPr>
            <w:tcW w:w="2337" w:type="dxa"/>
          </w:tcPr>
          <w:p w14:paraId="3A0539D4" w14:textId="1A326371" w:rsidR="00EB2CF2" w:rsidRPr="009464E1" w:rsidRDefault="00EB2CF2" w:rsidP="00EB2CF2">
            <w:pPr>
              <w:rPr>
                <w:rFonts w:ascii="Calibri" w:hAnsi="Calibri" w:cs="Calibri"/>
              </w:rPr>
            </w:pPr>
            <w:r>
              <w:rPr>
                <w:rFonts w:ascii="Calibri" w:hAnsi="Calibri" w:cs="Calibri"/>
              </w:rPr>
              <w:t>87</w:t>
            </w:r>
          </w:p>
        </w:tc>
        <w:tc>
          <w:tcPr>
            <w:tcW w:w="4591" w:type="dxa"/>
            <w:vAlign w:val="bottom"/>
          </w:tcPr>
          <w:p w14:paraId="75884E4F" w14:textId="402193EC" w:rsidR="00EB2CF2" w:rsidRDefault="00EB2CF2" w:rsidP="00EB2CF2">
            <w:pPr>
              <w:rPr>
                <w:rFonts w:ascii="Calibri" w:hAnsi="Calibri" w:cs="Calibri"/>
                <w:color w:val="000000"/>
                <w:sz w:val="22"/>
                <w:szCs w:val="22"/>
              </w:rPr>
            </w:pPr>
            <w:r>
              <w:rPr>
                <w:rFonts w:ascii="Calibri" w:hAnsi="Calibri" w:cs="Calibri"/>
                <w:color w:val="000000"/>
                <w:sz w:val="22"/>
                <w:szCs w:val="22"/>
              </w:rPr>
              <w:t>Cybercrime</w:t>
            </w:r>
          </w:p>
        </w:tc>
      </w:tr>
      <w:tr w:rsidR="00EB2CF2" w:rsidRPr="005F178A" w14:paraId="00D3BC11" w14:textId="77777777" w:rsidTr="00036333">
        <w:tc>
          <w:tcPr>
            <w:tcW w:w="2342" w:type="dxa"/>
          </w:tcPr>
          <w:p w14:paraId="767113AC" w14:textId="77777777" w:rsidR="00EB2CF2" w:rsidRDefault="00EB2CF2" w:rsidP="00EB2CF2">
            <w:pPr>
              <w:rPr>
                <w:rFonts w:ascii="Calibri" w:hAnsi="Calibri" w:cs="Calibri"/>
              </w:rPr>
            </w:pPr>
          </w:p>
        </w:tc>
        <w:tc>
          <w:tcPr>
            <w:tcW w:w="2337" w:type="dxa"/>
          </w:tcPr>
          <w:p w14:paraId="6B0C9D33" w14:textId="2071506D" w:rsidR="00EB2CF2" w:rsidRPr="009464E1" w:rsidRDefault="00EB2CF2" w:rsidP="00EB2CF2">
            <w:pPr>
              <w:rPr>
                <w:rFonts w:ascii="Calibri" w:hAnsi="Calibri" w:cs="Calibri"/>
              </w:rPr>
            </w:pPr>
            <w:r>
              <w:rPr>
                <w:rFonts w:ascii="Calibri" w:hAnsi="Calibri" w:cs="Calibri"/>
              </w:rPr>
              <w:t>88</w:t>
            </w:r>
          </w:p>
        </w:tc>
        <w:tc>
          <w:tcPr>
            <w:tcW w:w="4591" w:type="dxa"/>
            <w:vAlign w:val="bottom"/>
          </w:tcPr>
          <w:p w14:paraId="5DF7A722" w14:textId="6334A10B" w:rsidR="00EB2CF2" w:rsidRDefault="00EB2CF2" w:rsidP="00EB2CF2">
            <w:pPr>
              <w:rPr>
                <w:rFonts w:ascii="Calibri" w:hAnsi="Calibri" w:cs="Calibri"/>
                <w:color w:val="000000"/>
                <w:sz w:val="22"/>
                <w:szCs w:val="22"/>
              </w:rPr>
            </w:pPr>
            <w:r>
              <w:rPr>
                <w:rFonts w:ascii="Calibri" w:hAnsi="Calibri" w:cs="Calibri"/>
                <w:color w:val="000000"/>
                <w:sz w:val="22"/>
                <w:szCs w:val="22"/>
              </w:rPr>
              <w:t>Traffic incidents</w:t>
            </w:r>
          </w:p>
        </w:tc>
      </w:tr>
      <w:tr w:rsidR="00277BB0" w:rsidRPr="005F178A" w14:paraId="248DAFE3" w14:textId="77777777" w:rsidTr="00036333">
        <w:tc>
          <w:tcPr>
            <w:tcW w:w="2342" w:type="dxa"/>
            <w:shd w:val="clear" w:color="auto" w:fill="E8E8E8" w:themeFill="background2"/>
          </w:tcPr>
          <w:p w14:paraId="39B9EC84" w14:textId="1042A034" w:rsidR="00277BB0" w:rsidRPr="003A2955" w:rsidRDefault="00277BB0" w:rsidP="00EA7808">
            <w:pPr>
              <w:rPr>
                <w:rFonts w:ascii="Calibri" w:hAnsi="Calibri" w:cs="Calibri"/>
                <w:b/>
                <w:bCs/>
              </w:rPr>
            </w:pPr>
            <w:r w:rsidRPr="003A2955">
              <w:rPr>
                <w:rFonts w:ascii="Calibri" w:hAnsi="Calibri" w:cs="Calibri"/>
                <w:b/>
                <w:bCs/>
              </w:rPr>
              <w:t>F1</w:t>
            </w:r>
          </w:p>
        </w:tc>
        <w:tc>
          <w:tcPr>
            <w:tcW w:w="2337" w:type="dxa"/>
            <w:shd w:val="clear" w:color="auto" w:fill="E8E8E8" w:themeFill="background2"/>
          </w:tcPr>
          <w:p w14:paraId="2CB36669" w14:textId="3595FA09" w:rsidR="00277BB0" w:rsidRPr="003A2955" w:rsidRDefault="00277BB0" w:rsidP="00EA7808">
            <w:pPr>
              <w:rPr>
                <w:rFonts w:ascii="Calibri" w:hAnsi="Calibri" w:cs="Calibri"/>
                <w:b/>
                <w:bCs/>
              </w:rPr>
            </w:pPr>
            <w:r w:rsidRPr="003A2955">
              <w:rPr>
                <w:rFonts w:ascii="Calibri" w:hAnsi="Calibri" w:cs="Calibri"/>
                <w:b/>
                <w:bCs/>
              </w:rPr>
              <w:t>Nature</w:t>
            </w:r>
          </w:p>
        </w:tc>
        <w:tc>
          <w:tcPr>
            <w:tcW w:w="4591" w:type="dxa"/>
            <w:shd w:val="clear" w:color="auto" w:fill="E8E8E8" w:themeFill="background2"/>
          </w:tcPr>
          <w:p w14:paraId="796C978B" w14:textId="77777777" w:rsidR="00277BB0" w:rsidRPr="003A2955" w:rsidRDefault="00277BB0" w:rsidP="00EA7808">
            <w:pPr>
              <w:rPr>
                <w:rFonts w:ascii="Calibri" w:hAnsi="Calibri" w:cs="Calibri"/>
                <w:b/>
                <w:bCs/>
              </w:rPr>
            </w:pPr>
          </w:p>
        </w:tc>
      </w:tr>
      <w:tr w:rsidR="00277BB0" w:rsidRPr="005F178A" w14:paraId="044A43D9" w14:textId="77777777" w:rsidTr="00036333">
        <w:tc>
          <w:tcPr>
            <w:tcW w:w="2342" w:type="dxa"/>
          </w:tcPr>
          <w:p w14:paraId="6AA14DDC" w14:textId="77777777" w:rsidR="00277BB0" w:rsidRPr="005F178A" w:rsidRDefault="00277BB0" w:rsidP="00EA7808">
            <w:pPr>
              <w:rPr>
                <w:rFonts w:ascii="Calibri" w:hAnsi="Calibri" w:cs="Calibri"/>
              </w:rPr>
            </w:pPr>
            <w:r w:rsidRPr="005F178A">
              <w:rPr>
                <w:rFonts w:ascii="Calibri" w:hAnsi="Calibri" w:cs="Calibri"/>
              </w:rPr>
              <w:t>Description</w:t>
            </w:r>
          </w:p>
        </w:tc>
        <w:tc>
          <w:tcPr>
            <w:tcW w:w="2337" w:type="dxa"/>
          </w:tcPr>
          <w:p w14:paraId="4934EC2E" w14:textId="27876ADD" w:rsidR="00277BB0" w:rsidRPr="005F178A" w:rsidRDefault="00277BB0" w:rsidP="00EA7808">
            <w:pPr>
              <w:rPr>
                <w:rFonts w:ascii="Calibri" w:hAnsi="Calibri" w:cs="Calibri"/>
              </w:rPr>
            </w:pPr>
            <w:r>
              <w:rPr>
                <w:rFonts w:ascii="Calibri" w:hAnsi="Calibri" w:cs="Calibri"/>
              </w:rPr>
              <w:t>Nature of the problem</w:t>
            </w:r>
          </w:p>
        </w:tc>
        <w:tc>
          <w:tcPr>
            <w:tcW w:w="4591" w:type="dxa"/>
          </w:tcPr>
          <w:p w14:paraId="0E5572D6" w14:textId="77777777" w:rsidR="00277BB0" w:rsidRPr="005F178A" w:rsidRDefault="00277BB0" w:rsidP="00EA7808">
            <w:pPr>
              <w:rPr>
                <w:rFonts w:ascii="Calibri" w:hAnsi="Calibri" w:cs="Calibri"/>
              </w:rPr>
            </w:pPr>
          </w:p>
        </w:tc>
      </w:tr>
      <w:tr w:rsidR="00277BB0" w:rsidRPr="005F178A" w14:paraId="1D37D9A2" w14:textId="77777777" w:rsidTr="00036333">
        <w:tc>
          <w:tcPr>
            <w:tcW w:w="2342" w:type="dxa"/>
          </w:tcPr>
          <w:p w14:paraId="3019839F" w14:textId="0F217704" w:rsidR="00277BB0" w:rsidRPr="005F178A" w:rsidRDefault="00277BB0" w:rsidP="00EA7808">
            <w:pPr>
              <w:rPr>
                <w:rFonts w:ascii="Calibri" w:hAnsi="Calibri" w:cs="Calibri"/>
              </w:rPr>
            </w:pPr>
            <w:r w:rsidRPr="005F178A">
              <w:rPr>
                <w:rFonts w:ascii="Calibri" w:hAnsi="Calibri" w:cs="Calibri"/>
              </w:rPr>
              <w:t xml:space="preserve">Question </w:t>
            </w:r>
          </w:p>
        </w:tc>
        <w:tc>
          <w:tcPr>
            <w:tcW w:w="2337" w:type="dxa"/>
          </w:tcPr>
          <w:p w14:paraId="5DDB2F8B" w14:textId="03C3B406" w:rsidR="00277BB0" w:rsidRPr="005F178A" w:rsidRDefault="00277BB0" w:rsidP="00EA7808">
            <w:pPr>
              <w:rPr>
                <w:rFonts w:ascii="Calibri" w:hAnsi="Calibri" w:cs="Calibri"/>
              </w:rPr>
            </w:pPr>
            <w:r w:rsidRPr="00733E98">
              <w:rPr>
                <w:rFonts w:ascii="Calibri" w:hAnsi="Calibri" w:cs="Calibri"/>
              </w:rPr>
              <w:t>Which of the following describe the problem?</w:t>
            </w:r>
          </w:p>
        </w:tc>
        <w:tc>
          <w:tcPr>
            <w:tcW w:w="4591" w:type="dxa"/>
          </w:tcPr>
          <w:p w14:paraId="3CBBDDF5" w14:textId="77777777" w:rsidR="00277BB0" w:rsidRPr="005F178A" w:rsidRDefault="00277BB0" w:rsidP="00EA7808">
            <w:pPr>
              <w:rPr>
                <w:rFonts w:ascii="Calibri" w:hAnsi="Calibri" w:cs="Calibri"/>
              </w:rPr>
            </w:pPr>
          </w:p>
        </w:tc>
      </w:tr>
      <w:tr w:rsidR="00277BB0" w:rsidRPr="005F178A" w14:paraId="6BAEDB1D" w14:textId="77777777" w:rsidTr="00036333">
        <w:tc>
          <w:tcPr>
            <w:tcW w:w="2342" w:type="dxa"/>
          </w:tcPr>
          <w:p w14:paraId="376BED87" w14:textId="77777777" w:rsidR="00277BB0" w:rsidRPr="005F178A" w:rsidRDefault="00277BB0" w:rsidP="00EA7808">
            <w:pPr>
              <w:rPr>
                <w:rFonts w:ascii="Calibri" w:hAnsi="Calibri" w:cs="Calibri"/>
              </w:rPr>
            </w:pPr>
            <w:r w:rsidRPr="005F178A">
              <w:rPr>
                <w:rFonts w:ascii="Calibri" w:hAnsi="Calibri" w:cs="Calibri"/>
              </w:rPr>
              <w:t>Type</w:t>
            </w:r>
          </w:p>
        </w:tc>
        <w:tc>
          <w:tcPr>
            <w:tcW w:w="2337" w:type="dxa"/>
          </w:tcPr>
          <w:p w14:paraId="428425CA" w14:textId="77777777" w:rsidR="00277BB0" w:rsidRPr="005F178A" w:rsidRDefault="00277BB0" w:rsidP="00EA7808">
            <w:pPr>
              <w:rPr>
                <w:rFonts w:ascii="Calibri" w:hAnsi="Calibri" w:cs="Calibri"/>
              </w:rPr>
            </w:pPr>
            <w:r w:rsidRPr="005F178A">
              <w:rPr>
                <w:rFonts w:ascii="Calibri" w:hAnsi="Calibri" w:cs="Calibri"/>
              </w:rPr>
              <w:t>Nominal</w:t>
            </w:r>
          </w:p>
        </w:tc>
        <w:tc>
          <w:tcPr>
            <w:tcW w:w="4591" w:type="dxa"/>
          </w:tcPr>
          <w:p w14:paraId="62AA96BD" w14:textId="77777777" w:rsidR="00277BB0" w:rsidRPr="005F178A" w:rsidRDefault="00277BB0" w:rsidP="00EA7808">
            <w:pPr>
              <w:rPr>
                <w:rFonts w:ascii="Calibri" w:hAnsi="Calibri" w:cs="Calibri"/>
              </w:rPr>
            </w:pPr>
          </w:p>
        </w:tc>
      </w:tr>
      <w:tr w:rsidR="00277BB0" w:rsidRPr="005F178A" w14:paraId="578FAD98" w14:textId="77777777" w:rsidTr="00036333">
        <w:tc>
          <w:tcPr>
            <w:tcW w:w="2342" w:type="dxa"/>
          </w:tcPr>
          <w:p w14:paraId="2E18D65B" w14:textId="77777777" w:rsidR="00277BB0" w:rsidRPr="005F178A" w:rsidRDefault="00277BB0" w:rsidP="003A2955">
            <w:pPr>
              <w:rPr>
                <w:rFonts w:ascii="Calibri" w:hAnsi="Calibri" w:cs="Calibri"/>
              </w:rPr>
            </w:pPr>
            <w:r w:rsidRPr="005F178A">
              <w:rPr>
                <w:rFonts w:ascii="Calibri" w:hAnsi="Calibri" w:cs="Calibri"/>
              </w:rPr>
              <w:t>Code</w:t>
            </w:r>
          </w:p>
        </w:tc>
        <w:tc>
          <w:tcPr>
            <w:tcW w:w="2337" w:type="dxa"/>
            <w:vAlign w:val="bottom"/>
          </w:tcPr>
          <w:p w14:paraId="09E42D6A" w14:textId="26007054" w:rsidR="00277BB0" w:rsidRPr="005F178A" w:rsidRDefault="00277BB0" w:rsidP="003A2955">
            <w:pPr>
              <w:rPr>
                <w:rFonts w:ascii="Calibri" w:hAnsi="Calibri" w:cs="Calibri"/>
              </w:rPr>
            </w:pPr>
            <w:r>
              <w:rPr>
                <w:rFonts w:ascii="Calibri" w:hAnsi="Calibri" w:cs="Calibri"/>
                <w:color w:val="000000"/>
                <w:sz w:val="22"/>
                <w:szCs w:val="22"/>
              </w:rPr>
              <w:t>1</w:t>
            </w:r>
          </w:p>
        </w:tc>
        <w:tc>
          <w:tcPr>
            <w:tcW w:w="4591" w:type="dxa"/>
            <w:vAlign w:val="bottom"/>
          </w:tcPr>
          <w:p w14:paraId="11AEF282" w14:textId="6EAD6685" w:rsidR="00277BB0" w:rsidRPr="005F178A" w:rsidRDefault="00277BB0" w:rsidP="003A2955">
            <w:pPr>
              <w:rPr>
                <w:rFonts w:ascii="Calibri" w:hAnsi="Calibri" w:cs="Calibri"/>
              </w:rPr>
            </w:pPr>
            <w:r>
              <w:rPr>
                <w:rFonts w:ascii="Calibri" w:hAnsi="Calibri" w:cs="Calibri"/>
                <w:color w:val="000000"/>
                <w:sz w:val="22"/>
                <w:szCs w:val="22"/>
              </w:rPr>
              <w:t>Bad luck / part of life / fate</w:t>
            </w:r>
          </w:p>
        </w:tc>
      </w:tr>
      <w:tr w:rsidR="00277BB0" w:rsidRPr="005F178A" w14:paraId="6AEA4B76" w14:textId="77777777" w:rsidTr="00036333">
        <w:tc>
          <w:tcPr>
            <w:tcW w:w="2342" w:type="dxa"/>
          </w:tcPr>
          <w:p w14:paraId="3E03800D" w14:textId="77777777" w:rsidR="00277BB0" w:rsidRPr="005F178A" w:rsidRDefault="00277BB0" w:rsidP="003A2955">
            <w:pPr>
              <w:rPr>
                <w:rFonts w:ascii="Calibri" w:hAnsi="Calibri" w:cs="Calibri"/>
              </w:rPr>
            </w:pPr>
          </w:p>
        </w:tc>
        <w:tc>
          <w:tcPr>
            <w:tcW w:w="2337" w:type="dxa"/>
            <w:vAlign w:val="bottom"/>
          </w:tcPr>
          <w:p w14:paraId="275458C7" w14:textId="543ABAB0" w:rsidR="00277BB0" w:rsidRPr="005F178A" w:rsidRDefault="00277BB0" w:rsidP="003A2955">
            <w:pPr>
              <w:rPr>
                <w:rFonts w:ascii="Calibri" w:hAnsi="Calibri" w:cs="Calibri"/>
              </w:rPr>
            </w:pPr>
            <w:r>
              <w:rPr>
                <w:rFonts w:ascii="Calibri" w:hAnsi="Calibri" w:cs="Calibri"/>
                <w:color w:val="000000"/>
                <w:sz w:val="22"/>
                <w:szCs w:val="22"/>
              </w:rPr>
              <w:t>2</w:t>
            </w:r>
          </w:p>
        </w:tc>
        <w:tc>
          <w:tcPr>
            <w:tcW w:w="4591" w:type="dxa"/>
            <w:vAlign w:val="bottom"/>
          </w:tcPr>
          <w:p w14:paraId="69DE8CE7" w14:textId="10314D3E" w:rsidR="00277BB0" w:rsidRPr="005F178A" w:rsidRDefault="00277BB0" w:rsidP="003A2955">
            <w:pPr>
              <w:rPr>
                <w:rFonts w:ascii="Calibri" w:hAnsi="Calibri" w:cs="Calibri"/>
              </w:rPr>
            </w:pPr>
            <w:r>
              <w:rPr>
                <w:rFonts w:ascii="Calibri" w:hAnsi="Calibri" w:cs="Calibri"/>
                <w:color w:val="000000"/>
                <w:sz w:val="22"/>
                <w:szCs w:val="22"/>
              </w:rPr>
              <w:t>Personal</w:t>
            </w:r>
          </w:p>
        </w:tc>
      </w:tr>
      <w:tr w:rsidR="00277BB0" w:rsidRPr="005F178A" w14:paraId="25C4D20B" w14:textId="77777777" w:rsidTr="00036333">
        <w:tc>
          <w:tcPr>
            <w:tcW w:w="2342" w:type="dxa"/>
          </w:tcPr>
          <w:p w14:paraId="46D2E651" w14:textId="77777777" w:rsidR="00277BB0" w:rsidRPr="005F178A" w:rsidRDefault="00277BB0" w:rsidP="003A2955">
            <w:pPr>
              <w:rPr>
                <w:rFonts w:ascii="Calibri" w:hAnsi="Calibri" w:cs="Calibri"/>
              </w:rPr>
            </w:pPr>
          </w:p>
        </w:tc>
        <w:tc>
          <w:tcPr>
            <w:tcW w:w="2337" w:type="dxa"/>
            <w:vAlign w:val="bottom"/>
          </w:tcPr>
          <w:p w14:paraId="23DA9DA0" w14:textId="44FC104B" w:rsidR="00277BB0" w:rsidRPr="005F178A" w:rsidRDefault="00277BB0" w:rsidP="003A2955">
            <w:pPr>
              <w:rPr>
                <w:rFonts w:ascii="Calibri" w:hAnsi="Calibri" w:cs="Calibri"/>
              </w:rPr>
            </w:pPr>
            <w:r>
              <w:rPr>
                <w:rFonts w:ascii="Calibri" w:hAnsi="Calibri" w:cs="Calibri"/>
                <w:color w:val="000000"/>
                <w:sz w:val="22"/>
                <w:szCs w:val="22"/>
              </w:rPr>
              <w:t>3</w:t>
            </w:r>
          </w:p>
        </w:tc>
        <w:tc>
          <w:tcPr>
            <w:tcW w:w="4591" w:type="dxa"/>
            <w:vAlign w:val="bottom"/>
          </w:tcPr>
          <w:p w14:paraId="14DDD8B2" w14:textId="1509E6F0" w:rsidR="00277BB0" w:rsidRPr="005F178A" w:rsidRDefault="00277BB0" w:rsidP="003A2955">
            <w:pPr>
              <w:rPr>
                <w:rFonts w:ascii="Calibri" w:hAnsi="Calibri" w:cs="Calibri"/>
              </w:rPr>
            </w:pPr>
            <w:r>
              <w:rPr>
                <w:rFonts w:ascii="Calibri" w:hAnsi="Calibri" w:cs="Calibri"/>
                <w:color w:val="000000"/>
                <w:sz w:val="22"/>
                <w:szCs w:val="22"/>
              </w:rPr>
              <w:t>Family</w:t>
            </w:r>
          </w:p>
        </w:tc>
      </w:tr>
      <w:tr w:rsidR="00277BB0" w:rsidRPr="005F178A" w14:paraId="7D8B4CF6" w14:textId="77777777" w:rsidTr="00036333">
        <w:tc>
          <w:tcPr>
            <w:tcW w:w="2342" w:type="dxa"/>
          </w:tcPr>
          <w:p w14:paraId="5B56060D" w14:textId="77777777" w:rsidR="00277BB0" w:rsidRPr="005F178A" w:rsidRDefault="00277BB0" w:rsidP="003A2955">
            <w:pPr>
              <w:rPr>
                <w:rFonts w:ascii="Calibri" w:hAnsi="Calibri" w:cs="Calibri"/>
              </w:rPr>
            </w:pPr>
          </w:p>
        </w:tc>
        <w:tc>
          <w:tcPr>
            <w:tcW w:w="2337" w:type="dxa"/>
            <w:vAlign w:val="bottom"/>
          </w:tcPr>
          <w:p w14:paraId="0E32F94B" w14:textId="2513675E" w:rsidR="00277BB0" w:rsidRPr="005F178A" w:rsidRDefault="00277BB0" w:rsidP="003A2955">
            <w:pPr>
              <w:rPr>
                <w:rFonts w:ascii="Calibri" w:hAnsi="Calibri" w:cs="Calibri"/>
              </w:rPr>
            </w:pPr>
            <w:r>
              <w:rPr>
                <w:rFonts w:ascii="Calibri" w:hAnsi="Calibri" w:cs="Calibri"/>
                <w:color w:val="000000"/>
                <w:sz w:val="22"/>
                <w:szCs w:val="22"/>
              </w:rPr>
              <w:t>4</w:t>
            </w:r>
          </w:p>
        </w:tc>
        <w:tc>
          <w:tcPr>
            <w:tcW w:w="4591" w:type="dxa"/>
            <w:vAlign w:val="bottom"/>
          </w:tcPr>
          <w:p w14:paraId="54925A2F" w14:textId="74714E9F" w:rsidR="00277BB0" w:rsidRPr="005F178A" w:rsidRDefault="00277BB0" w:rsidP="003A2955">
            <w:pPr>
              <w:rPr>
                <w:rFonts w:ascii="Calibri" w:hAnsi="Calibri" w:cs="Calibri"/>
              </w:rPr>
            </w:pPr>
            <w:r>
              <w:rPr>
                <w:rFonts w:ascii="Calibri" w:hAnsi="Calibri" w:cs="Calibri"/>
                <w:color w:val="000000"/>
                <w:sz w:val="22"/>
                <w:szCs w:val="22"/>
              </w:rPr>
              <w:t>Bureaucratic</w:t>
            </w:r>
          </w:p>
        </w:tc>
      </w:tr>
      <w:tr w:rsidR="00277BB0" w:rsidRPr="005F178A" w14:paraId="12B9A8BD" w14:textId="77777777" w:rsidTr="00036333">
        <w:tc>
          <w:tcPr>
            <w:tcW w:w="2342" w:type="dxa"/>
          </w:tcPr>
          <w:p w14:paraId="5401424B" w14:textId="77777777" w:rsidR="00277BB0" w:rsidRPr="005F178A" w:rsidRDefault="00277BB0" w:rsidP="003A2955">
            <w:pPr>
              <w:rPr>
                <w:rFonts w:ascii="Calibri" w:hAnsi="Calibri" w:cs="Calibri"/>
              </w:rPr>
            </w:pPr>
          </w:p>
        </w:tc>
        <w:tc>
          <w:tcPr>
            <w:tcW w:w="2337" w:type="dxa"/>
            <w:vAlign w:val="bottom"/>
          </w:tcPr>
          <w:p w14:paraId="4F5913EF" w14:textId="336286A3" w:rsidR="00277BB0" w:rsidRPr="005F178A" w:rsidRDefault="00277BB0" w:rsidP="003A2955">
            <w:pPr>
              <w:rPr>
                <w:rFonts w:ascii="Calibri" w:hAnsi="Calibri" w:cs="Calibri"/>
              </w:rPr>
            </w:pPr>
            <w:r>
              <w:rPr>
                <w:rFonts w:ascii="Calibri" w:hAnsi="Calibri" w:cs="Calibri"/>
                <w:color w:val="000000"/>
                <w:sz w:val="22"/>
                <w:szCs w:val="22"/>
              </w:rPr>
              <w:t>5</w:t>
            </w:r>
          </w:p>
        </w:tc>
        <w:tc>
          <w:tcPr>
            <w:tcW w:w="4591" w:type="dxa"/>
            <w:vAlign w:val="bottom"/>
          </w:tcPr>
          <w:p w14:paraId="275E85C0" w14:textId="65D3D8F4" w:rsidR="00277BB0" w:rsidRPr="005F178A" w:rsidRDefault="00277BB0" w:rsidP="003A2955">
            <w:pPr>
              <w:rPr>
                <w:rFonts w:ascii="Calibri" w:hAnsi="Calibri" w:cs="Calibri"/>
              </w:rPr>
            </w:pPr>
            <w:r>
              <w:rPr>
                <w:rFonts w:ascii="Calibri" w:hAnsi="Calibri" w:cs="Calibri"/>
                <w:color w:val="000000"/>
                <w:sz w:val="22"/>
                <w:szCs w:val="22"/>
              </w:rPr>
              <w:t>Legal</w:t>
            </w:r>
          </w:p>
        </w:tc>
      </w:tr>
      <w:tr w:rsidR="00277BB0" w:rsidRPr="005F178A" w14:paraId="4954E961" w14:textId="77777777" w:rsidTr="00036333">
        <w:tc>
          <w:tcPr>
            <w:tcW w:w="2342" w:type="dxa"/>
          </w:tcPr>
          <w:p w14:paraId="1DB7B219" w14:textId="77777777" w:rsidR="00277BB0" w:rsidRPr="005F178A" w:rsidRDefault="00277BB0" w:rsidP="003A2955">
            <w:pPr>
              <w:rPr>
                <w:rFonts w:ascii="Calibri" w:hAnsi="Calibri" w:cs="Calibri"/>
              </w:rPr>
            </w:pPr>
          </w:p>
        </w:tc>
        <w:tc>
          <w:tcPr>
            <w:tcW w:w="2337" w:type="dxa"/>
            <w:vAlign w:val="bottom"/>
          </w:tcPr>
          <w:p w14:paraId="2B383CB4" w14:textId="57782DDE" w:rsidR="00277BB0" w:rsidRPr="005F178A" w:rsidRDefault="00277BB0" w:rsidP="003A2955">
            <w:pPr>
              <w:rPr>
                <w:rFonts w:ascii="Calibri" w:hAnsi="Calibri" w:cs="Calibri"/>
              </w:rPr>
            </w:pPr>
            <w:r>
              <w:rPr>
                <w:rFonts w:ascii="Calibri" w:hAnsi="Calibri" w:cs="Calibri"/>
                <w:color w:val="000000"/>
                <w:sz w:val="22"/>
                <w:szCs w:val="22"/>
              </w:rPr>
              <w:t>6</w:t>
            </w:r>
          </w:p>
        </w:tc>
        <w:tc>
          <w:tcPr>
            <w:tcW w:w="4591" w:type="dxa"/>
            <w:vAlign w:val="bottom"/>
          </w:tcPr>
          <w:p w14:paraId="277D9424" w14:textId="388478D6" w:rsidR="00277BB0" w:rsidRPr="005F178A" w:rsidRDefault="00277BB0" w:rsidP="003A2955">
            <w:pPr>
              <w:rPr>
                <w:rFonts w:ascii="Calibri" w:hAnsi="Calibri" w:cs="Calibri"/>
              </w:rPr>
            </w:pPr>
            <w:r>
              <w:rPr>
                <w:rFonts w:ascii="Calibri" w:hAnsi="Calibri" w:cs="Calibri"/>
                <w:color w:val="000000"/>
                <w:sz w:val="22"/>
                <w:szCs w:val="22"/>
              </w:rPr>
              <w:t>Political</w:t>
            </w:r>
          </w:p>
        </w:tc>
      </w:tr>
      <w:tr w:rsidR="00277BB0" w:rsidRPr="005F178A" w14:paraId="366E84EC" w14:textId="77777777" w:rsidTr="00036333">
        <w:tc>
          <w:tcPr>
            <w:tcW w:w="2342" w:type="dxa"/>
          </w:tcPr>
          <w:p w14:paraId="06D179A1" w14:textId="77777777" w:rsidR="00277BB0" w:rsidRPr="005F178A" w:rsidRDefault="00277BB0" w:rsidP="003A2955">
            <w:pPr>
              <w:rPr>
                <w:rFonts w:ascii="Calibri" w:hAnsi="Calibri" w:cs="Calibri"/>
              </w:rPr>
            </w:pPr>
          </w:p>
        </w:tc>
        <w:tc>
          <w:tcPr>
            <w:tcW w:w="2337" w:type="dxa"/>
            <w:vAlign w:val="bottom"/>
          </w:tcPr>
          <w:p w14:paraId="2D33D674" w14:textId="5A44190D" w:rsidR="00277BB0" w:rsidRPr="005F178A" w:rsidRDefault="00277BB0" w:rsidP="003A2955">
            <w:pPr>
              <w:rPr>
                <w:rFonts w:ascii="Calibri" w:hAnsi="Calibri" w:cs="Calibri"/>
              </w:rPr>
            </w:pPr>
            <w:r>
              <w:rPr>
                <w:rFonts w:ascii="Calibri" w:hAnsi="Calibri" w:cs="Calibri"/>
                <w:color w:val="000000"/>
                <w:sz w:val="22"/>
                <w:szCs w:val="22"/>
              </w:rPr>
              <w:t>7</w:t>
            </w:r>
          </w:p>
        </w:tc>
        <w:tc>
          <w:tcPr>
            <w:tcW w:w="4591" w:type="dxa"/>
            <w:vAlign w:val="bottom"/>
          </w:tcPr>
          <w:p w14:paraId="38B6E620" w14:textId="0181DCB2" w:rsidR="00277BB0" w:rsidRPr="005F178A" w:rsidRDefault="00277BB0" w:rsidP="003A2955">
            <w:pPr>
              <w:rPr>
                <w:rFonts w:ascii="Calibri" w:hAnsi="Calibri" w:cs="Calibri"/>
              </w:rPr>
            </w:pPr>
            <w:r>
              <w:rPr>
                <w:rFonts w:ascii="Calibri" w:hAnsi="Calibri" w:cs="Calibri"/>
                <w:color w:val="000000"/>
                <w:sz w:val="22"/>
                <w:szCs w:val="22"/>
              </w:rPr>
              <w:t>Social or community matter</w:t>
            </w:r>
          </w:p>
        </w:tc>
      </w:tr>
      <w:tr w:rsidR="00277BB0" w:rsidRPr="005F178A" w14:paraId="570F72C6" w14:textId="77777777" w:rsidTr="00036333">
        <w:tc>
          <w:tcPr>
            <w:tcW w:w="2342" w:type="dxa"/>
          </w:tcPr>
          <w:p w14:paraId="75600351" w14:textId="77777777" w:rsidR="00277BB0" w:rsidRPr="005F178A" w:rsidRDefault="00277BB0" w:rsidP="003A2955">
            <w:pPr>
              <w:rPr>
                <w:rFonts w:ascii="Calibri" w:hAnsi="Calibri" w:cs="Calibri"/>
              </w:rPr>
            </w:pPr>
          </w:p>
        </w:tc>
        <w:tc>
          <w:tcPr>
            <w:tcW w:w="2337" w:type="dxa"/>
            <w:vAlign w:val="bottom"/>
          </w:tcPr>
          <w:p w14:paraId="7F6C2C9D" w14:textId="02E5140C" w:rsidR="00277BB0" w:rsidRPr="005F178A" w:rsidRDefault="00277BB0" w:rsidP="003A2955">
            <w:pPr>
              <w:rPr>
                <w:rFonts w:ascii="Calibri" w:hAnsi="Calibri" w:cs="Calibri"/>
              </w:rPr>
            </w:pPr>
            <w:r>
              <w:rPr>
                <w:rFonts w:ascii="Calibri" w:hAnsi="Calibri" w:cs="Calibri"/>
                <w:color w:val="000000"/>
                <w:sz w:val="22"/>
                <w:szCs w:val="22"/>
              </w:rPr>
              <w:t>8</w:t>
            </w:r>
          </w:p>
        </w:tc>
        <w:tc>
          <w:tcPr>
            <w:tcW w:w="4591" w:type="dxa"/>
            <w:vAlign w:val="bottom"/>
          </w:tcPr>
          <w:p w14:paraId="73F87C57" w14:textId="293ED1C6" w:rsidR="00277BB0" w:rsidRPr="005F178A" w:rsidRDefault="00277BB0" w:rsidP="003A2955">
            <w:pPr>
              <w:rPr>
                <w:rFonts w:ascii="Calibri" w:hAnsi="Calibri" w:cs="Calibri"/>
              </w:rPr>
            </w:pPr>
            <w:r>
              <w:rPr>
                <w:rFonts w:ascii="Calibri" w:hAnsi="Calibri" w:cs="Calibri"/>
                <w:color w:val="000000"/>
                <w:sz w:val="22"/>
                <w:szCs w:val="22"/>
              </w:rPr>
              <w:t>Economic</w:t>
            </w:r>
          </w:p>
        </w:tc>
      </w:tr>
      <w:tr w:rsidR="00277BB0" w:rsidRPr="005F178A" w14:paraId="2C6945D5" w14:textId="77777777" w:rsidTr="00036333">
        <w:tc>
          <w:tcPr>
            <w:tcW w:w="2342" w:type="dxa"/>
          </w:tcPr>
          <w:p w14:paraId="3B2BA29F" w14:textId="77777777" w:rsidR="00277BB0" w:rsidRPr="005F178A" w:rsidRDefault="00277BB0" w:rsidP="003A2955">
            <w:pPr>
              <w:rPr>
                <w:rFonts w:ascii="Calibri" w:hAnsi="Calibri" w:cs="Calibri"/>
              </w:rPr>
            </w:pPr>
          </w:p>
        </w:tc>
        <w:tc>
          <w:tcPr>
            <w:tcW w:w="2337" w:type="dxa"/>
            <w:vAlign w:val="bottom"/>
          </w:tcPr>
          <w:p w14:paraId="140A7D57" w14:textId="7884548F" w:rsidR="00277BB0" w:rsidRPr="005F178A" w:rsidRDefault="00277BB0" w:rsidP="003A2955">
            <w:pPr>
              <w:rPr>
                <w:rFonts w:ascii="Calibri" w:hAnsi="Calibri" w:cs="Calibri"/>
              </w:rPr>
            </w:pPr>
            <w:r>
              <w:rPr>
                <w:rFonts w:ascii="Calibri" w:hAnsi="Calibri" w:cs="Calibri"/>
                <w:color w:val="000000"/>
                <w:sz w:val="22"/>
                <w:szCs w:val="22"/>
              </w:rPr>
              <w:t>9</w:t>
            </w:r>
          </w:p>
        </w:tc>
        <w:tc>
          <w:tcPr>
            <w:tcW w:w="4591" w:type="dxa"/>
            <w:vAlign w:val="bottom"/>
          </w:tcPr>
          <w:p w14:paraId="71772255" w14:textId="07ACFCCC" w:rsidR="00277BB0" w:rsidRPr="005F178A" w:rsidRDefault="00277BB0" w:rsidP="003A2955">
            <w:pPr>
              <w:rPr>
                <w:rFonts w:ascii="Calibri" w:hAnsi="Calibri" w:cs="Calibri"/>
              </w:rPr>
            </w:pPr>
            <w:r>
              <w:rPr>
                <w:rFonts w:ascii="Calibri" w:hAnsi="Calibri" w:cs="Calibri"/>
                <w:color w:val="000000"/>
                <w:sz w:val="22"/>
                <w:szCs w:val="22"/>
              </w:rPr>
              <w:t>None of the above</w:t>
            </w:r>
          </w:p>
        </w:tc>
      </w:tr>
      <w:tr w:rsidR="00277BB0" w:rsidRPr="005F178A" w14:paraId="11873FA8" w14:textId="77777777" w:rsidTr="00036333">
        <w:tc>
          <w:tcPr>
            <w:tcW w:w="2342" w:type="dxa"/>
          </w:tcPr>
          <w:p w14:paraId="206B3060" w14:textId="77777777" w:rsidR="00277BB0" w:rsidRPr="005F178A" w:rsidRDefault="00277BB0" w:rsidP="003A2955">
            <w:pPr>
              <w:rPr>
                <w:rFonts w:ascii="Calibri" w:hAnsi="Calibri" w:cs="Calibri"/>
              </w:rPr>
            </w:pPr>
          </w:p>
        </w:tc>
        <w:tc>
          <w:tcPr>
            <w:tcW w:w="2337" w:type="dxa"/>
            <w:vAlign w:val="bottom"/>
          </w:tcPr>
          <w:p w14:paraId="4B2B93C3" w14:textId="249014D7" w:rsidR="00277BB0" w:rsidRPr="005F178A" w:rsidRDefault="00277BB0" w:rsidP="003A2955">
            <w:pPr>
              <w:rPr>
                <w:rFonts w:ascii="Calibri" w:hAnsi="Calibri" w:cs="Calibri"/>
              </w:rPr>
            </w:pPr>
            <w:r>
              <w:rPr>
                <w:rFonts w:ascii="Calibri" w:hAnsi="Calibri" w:cs="Calibri"/>
                <w:color w:val="000000"/>
                <w:sz w:val="22"/>
                <w:szCs w:val="22"/>
              </w:rPr>
              <w:t>99</w:t>
            </w:r>
          </w:p>
        </w:tc>
        <w:tc>
          <w:tcPr>
            <w:tcW w:w="4591" w:type="dxa"/>
            <w:vAlign w:val="bottom"/>
          </w:tcPr>
          <w:p w14:paraId="61D08537" w14:textId="6240ABC7" w:rsidR="00277BB0" w:rsidRPr="005F178A" w:rsidRDefault="00277BB0" w:rsidP="003A2955">
            <w:pPr>
              <w:rPr>
                <w:rFonts w:ascii="Calibri" w:hAnsi="Calibri" w:cs="Calibri"/>
              </w:rPr>
            </w:pPr>
            <w:r>
              <w:rPr>
                <w:rFonts w:ascii="Calibri" w:hAnsi="Calibri" w:cs="Calibri"/>
                <w:color w:val="000000"/>
                <w:sz w:val="22"/>
                <w:szCs w:val="22"/>
                <w:rtl/>
              </w:rPr>
              <w:t xml:space="preserve"> أعرف/  </w:t>
            </w:r>
          </w:p>
        </w:tc>
      </w:tr>
      <w:tr w:rsidR="00277BB0" w:rsidRPr="005F178A" w14:paraId="0B426BAA" w14:textId="77777777" w:rsidTr="00036333">
        <w:tc>
          <w:tcPr>
            <w:tcW w:w="2342" w:type="dxa"/>
            <w:shd w:val="clear" w:color="auto" w:fill="E8E8E8" w:themeFill="background2"/>
          </w:tcPr>
          <w:p w14:paraId="7A79147D" w14:textId="14DEFC0D" w:rsidR="00277BB0" w:rsidRPr="009640E6" w:rsidRDefault="00277BB0" w:rsidP="009640E6">
            <w:pPr>
              <w:rPr>
                <w:rFonts w:ascii="Calibri" w:hAnsi="Calibri" w:cs="Calibri"/>
                <w:b/>
                <w:bCs/>
              </w:rPr>
            </w:pPr>
            <w:r w:rsidRPr="009640E6">
              <w:rPr>
                <w:rFonts w:ascii="Calibri" w:hAnsi="Calibri" w:cs="Calibri"/>
                <w:b/>
                <w:bCs/>
              </w:rPr>
              <w:t>F1_1</w:t>
            </w:r>
          </w:p>
        </w:tc>
        <w:tc>
          <w:tcPr>
            <w:tcW w:w="2337" w:type="dxa"/>
            <w:shd w:val="clear" w:color="auto" w:fill="E8E8E8" w:themeFill="background2"/>
          </w:tcPr>
          <w:p w14:paraId="1213EA43" w14:textId="235D4300" w:rsidR="00277BB0" w:rsidRDefault="00277BB0" w:rsidP="009640E6">
            <w:pPr>
              <w:rPr>
                <w:rFonts w:ascii="Calibri" w:hAnsi="Calibri" w:cs="Calibri"/>
                <w:color w:val="000000"/>
                <w:sz w:val="22"/>
                <w:szCs w:val="22"/>
              </w:rPr>
            </w:pPr>
            <w:r>
              <w:rPr>
                <w:rFonts w:ascii="Calibri" w:hAnsi="Calibri" w:cs="Calibri"/>
                <w:b/>
                <w:bCs/>
                <w:sz w:val="22"/>
                <w:szCs w:val="22"/>
              </w:rPr>
              <w:t>Nature: Bad luck/part of life/ fate</w:t>
            </w:r>
          </w:p>
        </w:tc>
        <w:tc>
          <w:tcPr>
            <w:tcW w:w="4591" w:type="dxa"/>
            <w:shd w:val="clear" w:color="auto" w:fill="E8E8E8" w:themeFill="background2"/>
          </w:tcPr>
          <w:p w14:paraId="210EC0B8" w14:textId="77777777" w:rsidR="00277BB0" w:rsidRDefault="00277BB0" w:rsidP="009640E6">
            <w:pPr>
              <w:rPr>
                <w:rFonts w:ascii="Calibri" w:hAnsi="Calibri" w:cs="Calibri"/>
                <w:color w:val="000000"/>
                <w:sz w:val="22"/>
                <w:szCs w:val="22"/>
                <w:rtl/>
              </w:rPr>
            </w:pPr>
          </w:p>
        </w:tc>
      </w:tr>
      <w:tr w:rsidR="00277BB0" w:rsidRPr="005F178A" w14:paraId="7290CF5D" w14:textId="77777777" w:rsidTr="00036333">
        <w:tc>
          <w:tcPr>
            <w:tcW w:w="2342" w:type="dxa"/>
          </w:tcPr>
          <w:p w14:paraId="039383A2" w14:textId="3880C4E0" w:rsidR="00277BB0" w:rsidRPr="005F178A" w:rsidRDefault="00277BB0" w:rsidP="009640E6">
            <w:pPr>
              <w:rPr>
                <w:rFonts w:ascii="Calibri" w:hAnsi="Calibri" w:cs="Calibri"/>
              </w:rPr>
            </w:pPr>
            <w:r w:rsidRPr="005F178A">
              <w:rPr>
                <w:rFonts w:ascii="Calibri" w:hAnsi="Calibri" w:cs="Calibri"/>
                <w:sz w:val="22"/>
                <w:szCs w:val="22"/>
              </w:rPr>
              <w:t>Description</w:t>
            </w:r>
          </w:p>
        </w:tc>
        <w:tc>
          <w:tcPr>
            <w:tcW w:w="2337" w:type="dxa"/>
          </w:tcPr>
          <w:p w14:paraId="4D2D8470" w14:textId="074CA0CB" w:rsidR="00277BB0" w:rsidRPr="009640E6" w:rsidRDefault="00277BB0" w:rsidP="009640E6">
            <w:pPr>
              <w:rPr>
                <w:rFonts w:ascii="Calibri" w:hAnsi="Calibri" w:cs="Calibri"/>
                <w:color w:val="000000"/>
                <w:sz w:val="22"/>
                <w:szCs w:val="22"/>
              </w:rPr>
            </w:pPr>
            <w:r w:rsidRPr="009640E6">
              <w:rPr>
                <w:rFonts w:ascii="Calibri" w:hAnsi="Calibri" w:cs="Calibri"/>
                <w:sz w:val="22"/>
                <w:szCs w:val="22"/>
              </w:rPr>
              <w:t>Bad luck/part of life/ fate</w:t>
            </w:r>
          </w:p>
        </w:tc>
        <w:tc>
          <w:tcPr>
            <w:tcW w:w="4591" w:type="dxa"/>
          </w:tcPr>
          <w:p w14:paraId="663EAB6E" w14:textId="77777777" w:rsidR="00277BB0" w:rsidRDefault="00277BB0" w:rsidP="009640E6">
            <w:pPr>
              <w:rPr>
                <w:rFonts w:ascii="Calibri" w:hAnsi="Calibri" w:cs="Calibri"/>
                <w:color w:val="000000"/>
                <w:sz w:val="22"/>
                <w:szCs w:val="22"/>
                <w:rtl/>
              </w:rPr>
            </w:pPr>
          </w:p>
        </w:tc>
      </w:tr>
      <w:tr w:rsidR="00277BB0" w:rsidRPr="005F178A" w14:paraId="7D520DD2" w14:textId="77777777" w:rsidTr="00036333">
        <w:tc>
          <w:tcPr>
            <w:tcW w:w="2342" w:type="dxa"/>
          </w:tcPr>
          <w:p w14:paraId="4167F54E" w14:textId="05A814ED" w:rsidR="00277BB0" w:rsidRPr="005F178A" w:rsidRDefault="00277BB0" w:rsidP="009640E6">
            <w:pPr>
              <w:rPr>
                <w:rFonts w:ascii="Calibri" w:hAnsi="Calibri" w:cs="Calibri"/>
              </w:rPr>
            </w:pPr>
            <w:r w:rsidRPr="005F178A">
              <w:rPr>
                <w:rFonts w:ascii="Calibri" w:hAnsi="Calibri" w:cs="Calibri"/>
                <w:sz w:val="22"/>
                <w:szCs w:val="22"/>
              </w:rPr>
              <w:t>Type</w:t>
            </w:r>
          </w:p>
        </w:tc>
        <w:tc>
          <w:tcPr>
            <w:tcW w:w="2337" w:type="dxa"/>
          </w:tcPr>
          <w:p w14:paraId="4C3A8029" w14:textId="1C378D09" w:rsidR="00277BB0" w:rsidRDefault="00277BB0" w:rsidP="009640E6">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B538207" w14:textId="77777777" w:rsidR="00277BB0" w:rsidRDefault="00277BB0" w:rsidP="009640E6">
            <w:pPr>
              <w:rPr>
                <w:rFonts w:ascii="Calibri" w:hAnsi="Calibri" w:cs="Calibri"/>
                <w:color w:val="000000"/>
                <w:sz w:val="22"/>
                <w:szCs w:val="22"/>
                <w:rtl/>
              </w:rPr>
            </w:pPr>
          </w:p>
        </w:tc>
      </w:tr>
      <w:tr w:rsidR="00277BB0" w:rsidRPr="005F178A" w14:paraId="27B20506" w14:textId="77777777" w:rsidTr="00036333">
        <w:tc>
          <w:tcPr>
            <w:tcW w:w="2342" w:type="dxa"/>
          </w:tcPr>
          <w:p w14:paraId="33FC75AA" w14:textId="1A2A49F2" w:rsidR="00277BB0" w:rsidRPr="005F178A" w:rsidRDefault="00277BB0" w:rsidP="009640E6">
            <w:pPr>
              <w:rPr>
                <w:rFonts w:ascii="Calibri" w:hAnsi="Calibri" w:cs="Calibri"/>
              </w:rPr>
            </w:pPr>
            <w:r w:rsidRPr="005F178A">
              <w:rPr>
                <w:rFonts w:ascii="Calibri" w:hAnsi="Calibri" w:cs="Calibri"/>
                <w:sz w:val="22"/>
                <w:szCs w:val="22"/>
              </w:rPr>
              <w:t>Codes</w:t>
            </w:r>
          </w:p>
        </w:tc>
        <w:tc>
          <w:tcPr>
            <w:tcW w:w="2337" w:type="dxa"/>
          </w:tcPr>
          <w:p w14:paraId="773AC6CF" w14:textId="63637AD1" w:rsidR="00277BB0" w:rsidRDefault="00277BB0" w:rsidP="009640E6">
            <w:pPr>
              <w:rPr>
                <w:rFonts w:ascii="Calibri" w:hAnsi="Calibri" w:cs="Calibri"/>
                <w:color w:val="000000"/>
                <w:sz w:val="22"/>
                <w:szCs w:val="22"/>
              </w:rPr>
            </w:pPr>
            <w:r w:rsidRPr="005F178A">
              <w:rPr>
                <w:rFonts w:ascii="Calibri" w:hAnsi="Calibri" w:cs="Calibri"/>
              </w:rPr>
              <w:t>0</w:t>
            </w:r>
          </w:p>
        </w:tc>
        <w:tc>
          <w:tcPr>
            <w:tcW w:w="4591" w:type="dxa"/>
          </w:tcPr>
          <w:p w14:paraId="24E9DB0D" w14:textId="7A6B7CB6" w:rsidR="00277BB0" w:rsidRDefault="00277BB0" w:rsidP="009640E6">
            <w:pPr>
              <w:rPr>
                <w:rFonts w:ascii="Calibri" w:hAnsi="Calibri" w:cs="Calibri"/>
                <w:color w:val="000000"/>
                <w:sz w:val="22"/>
                <w:szCs w:val="22"/>
                <w:rtl/>
              </w:rPr>
            </w:pPr>
            <w:r w:rsidRPr="005F178A">
              <w:rPr>
                <w:rFonts w:ascii="Calibri" w:hAnsi="Calibri" w:cs="Calibri"/>
                <w:sz w:val="22"/>
                <w:szCs w:val="22"/>
              </w:rPr>
              <w:t>No</w:t>
            </w:r>
          </w:p>
        </w:tc>
      </w:tr>
      <w:tr w:rsidR="00277BB0" w:rsidRPr="005F178A" w14:paraId="43E06C23" w14:textId="77777777" w:rsidTr="00036333">
        <w:tc>
          <w:tcPr>
            <w:tcW w:w="2342" w:type="dxa"/>
          </w:tcPr>
          <w:p w14:paraId="7100E627" w14:textId="77777777" w:rsidR="00277BB0" w:rsidRPr="005F178A" w:rsidRDefault="00277BB0" w:rsidP="009640E6">
            <w:pPr>
              <w:rPr>
                <w:rFonts w:ascii="Calibri" w:hAnsi="Calibri" w:cs="Calibri"/>
              </w:rPr>
            </w:pPr>
          </w:p>
        </w:tc>
        <w:tc>
          <w:tcPr>
            <w:tcW w:w="2337" w:type="dxa"/>
          </w:tcPr>
          <w:p w14:paraId="4A8A5DC1" w14:textId="7176354B" w:rsidR="00277BB0" w:rsidRDefault="00277BB0" w:rsidP="009640E6">
            <w:pPr>
              <w:rPr>
                <w:rFonts w:ascii="Calibri" w:hAnsi="Calibri" w:cs="Calibri"/>
                <w:color w:val="000000"/>
                <w:sz w:val="22"/>
                <w:szCs w:val="22"/>
              </w:rPr>
            </w:pPr>
            <w:r w:rsidRPr="005F178A">
              <w:rPr>
                <w:rFonts w:ascii="Calibri" w:hAnsi="Calibri" w:cs="Calibri"/>
              </w:rPr>
              <w:t>1</w:t>
            </w:r>
          </w:p>
        </w:tc>
        <w:tc>
          <w:tcPr>
            <w:tcW w:w="4591" w:type="dxa"/>
          </w:tcPr>
          <w:p w14:paraId="393B8B0F" w14:textId="5EE76D97" w:rsidR="00277BB0" w:rsidRDefault="00277BB0" w:rsidP="009640E6">
            <w:pPr>
              <w:rPr>
                <w:rFonts w:ascii="Calibri" w:hAnsi="Calibri" w:cs="Calibri"/>
                <w:color w:val="000000"/>
                <w:sz w:val="22"/>
                <w:szCs w:val="22"/>
                <w:rtl/>
              </w:rPr>
            </w:pPr>
            <w:r w:rsidRPr="005F178A">
              <w:rPr>
                <w:rFonts w:ascii="Calibri" w:hAnsi="Calibri" w:cs="Calibri"/>
                <w:sz w:val="22"/>
                <w:szCs w:val="22"/>
              </w:rPr>
              <w:t>Yes</w:t>
            </w:r>
          </w:p>
        </w:tc>
      </w:tr>
      <w:tr w:rsidR="00277BB0" w14:paraId="2C4C030E" w14:textId="77777777" w:rsidTr="00036333">
        <w:tc>
          <w:tcPr>
            <w:tcW w:w="2342" w:type="dxa"/>
            <w:shd w:val="clear" w:color="auto" w:fill="E8E8E8" w:themeFill="background2"/>
          </w:tcPr>
          <w:p w14:paraId="5EDB32DA" w14:textId="0EA3261B"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2</w:t>
            </w:r>
          </w:p>
        </w:tc>
        <w:tc>
          <w:tcPr>
            <w:tcW w:w="2337" w:type="dxa"/>
            <w:shd w:val="clear" w:color="auto" w:fill="E8E8E8" w:themeFill="background2"/>
          </w:tcPr>
          <w:p w14:paraId="1A3AB688" w14:textId="42EBE830" w:rsidR="00277BB0" w:rsidRDefault="00277BB0" w:rsidP="00EA7808">
            <w:pPr>
              <w:rPr>
                <w:rFonts w:ascii="Calibri" w:hAnsi="Calibri" w:cs="Calibri"/>
                <w:color w:val="000000"/>
                <w:sz w:val="22"/>
                <w:szCs w:val="22"/>
              </w:rPr>
            </w:pPr>
            <w:r>
              <w:rPr>
                <w:rFonts w:ascii="Calibri" w:hAnsi="Calibri" w:cs="Calibri"/>
                <w:b/>
                <w:bCs/>
                <w:sz w:val="22"/>
                <w:szCs w:val="22"/>
              </w:rPr>
              <w:t>Nature: Personal</w:t>
            </w:r>
          </w:p>
        </w:tc>
        <w:tc>
          <w:tcPr>
            <w:tcW w:w="4591" w:type="dxa"/>
            <w:shd w:val="clear" w:color="auto" w:fill="E8E8E8" w:themeFill="background2"/>
          </w:tcPr>
          <w:p w14:paraId="59793102" w14:textId="77777777" w:rsidR="00277BB0" w:rsidRDefault="00277BB0" w:rsidP="00EA7808">
            <w:pPr>
              <w:rPr>
                <w:rFonts w:ascii="Calibri" w:hAnsi="Calibri" w:cs="Calibri"/>
                <w:color w:val="000000"/>
                <w:sz w:val="22"/>
                <w:szCs w:val="22"/>
                <w:rtl/>
              </w:rPr>
            </w:pPr>
          </w:p>
        </w:tc>
      </w:tr>
      <w:tr w:rsidR="00277BB0" w14:paraId="429A08A6" w14:textId="77777777" w:rsidTr="00036333">
        <w:tc>
          <w:tcPr>
            <w:tcW w:w="2342" w:type="dxa"/>
          </w:tcPr>
          <w:p w14:paraId="7B1DF4F1"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474ABEFB" w14:textId="25A72A77" w:rsidR="00277BB0" w:rsidRPr="009640E6" w:rsidRDefault="00277BB0" w:rsidP="00EA7808">
            <w:pPr>
              <w:rPr>
                <w:rFonts w:ascii="Calibri" w:hAnsi="Calibri" w:cs="Calibri"/>
                <w:color w:val="000000"/>
                <w:sz w:val="22"/>
                <w:szCs w:val="22"/>
              </w:rPr>
            </w:pPr>
            <w:r>
              <w:rPr>
                <w:rFonts w:ascii="Calibri" w:hAnsi="Calibri" w:cs="Calibri"/>
                <w:sz w:val="22"/>
                <w:szCs w:val="22"/>
              </w:rPr>
              <w:t>Personal</w:t>
            </w:r>
          </w:p>
        </w:tc>
        <w:tc>
          <w:tcPr>
            <w:tcW w:w="4591" w:type="dxa"/>
          </w:tcPr>
          <w:p w14:paraId="198D7FB9" w14:textId="77777777" w:rsidR="00277BB0" w:rsidRDefault="00277BB0" w:rsidP="00EA7808">
            <w:pPr>
              <w:rPr>
                <w:rFonts w:ascii="Calibri" w:hAnsi="Calibri" w:cs="Calibri"/>
                <w:color w:val="000000"/>
                <w:sz w:val="22"/>
                <w:szCs w:val="22"/>
                <w:rtl/>
              </w:rPr>
            </w:pPr>
          </w:p>
        </w:tc>
      </w:tr>
      <w:tr w:rsidR="00277BB0" w14:paraId="23549A22" w14:textId="77777777" w:rsidTr="00036333">
        <w:tc>
          <w:tcPr>
            <w:tcW w:w="2342" w:type="dxa"/>
          </w:tcPr>
          <w:p w14:paraId="2A4AA405"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0C8313E2"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B9E8432" w14:textId="77777777" w:rsidR="00277BB0" w:rsidRDefault="00277BB0" w:rsidP="00EA7808">
            <w:pPr>
              <w:rPr>
                <w:rFonts w:ascii="Calibri" w:hAnsi="Calibri" w:cs="Calibri"/>
                <w:color w:val="000000"/>
                <w:sz w:val="22"/>
                <w:szCs w:val="22"/>
                <w:rtl/>
              </w:rPr>
            </w:pPr>
          </w:p>
        </w:tc>
      </w:tr>
      <w:tr w:rsidR="00277BB0" w14:paraId="52304468" w14:textId="77777777" w:rsidTr="00036333">
        <w:tc>
          <w:tcPr>
            <w:tcW w:w="2342" w:type="dxa"/>
          </w:tcPr>
          <w:p w14:paraId="7FA9C5EA"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2F1AB1B9"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2E20C8AB"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3EAB8262" w14:textId="77777777" w:rsidTr="00036333">
        <w:tc>
          <w:tcPr>
            <w:tcW w:w="2342" w:type="dxa"/>
          </w:tcPr>
          <w:p w14:paraId="20BD3C93" w14:textId="77777777" w:rsidR="00277BB0" w:rsidRPr="005F178A" w:rsidRDefault="00277BB0" w:rsidP="00EA7808">
            <w:pPr>
              <w:rPr>
                <w:rFonts w:ascii="Calibri" w:hAnsi="Calibri" w:cs="Calibri"/>
              </w:rPr>
            </w:pPr>
          </w:p>
        </w:tc>
        <w:tc>
          <w:tcPr>
            <w:tcW w:w="2337" w:type="dxa"/>
          </w:tcPr>
          <w:p w14:paraId="16C9915F"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4DDAA54E"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5CFAB1FE" w14:textId="77777777" w:rsidTr="00036333">
        <w:tc>
          <w:tcPr>
            <w:tcW w:w="2342" w:type="dxa"/>
            <w:shd w:val="clear" w:color="auto" w:fill="E8E8E8" w:themeFill="background2"/>
          </w:tcPr>
          <w:p w14:paraId="7F07AD98" w14:textId="50FE6D67"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3</w:t>
            </w:r>
          </w:p>
        </w:tc>
        <w:tc>
          <w:tcPr>
            <w:tcW w:w="2337" w:type="dxa"/>
            <w:shd w:val="clear" w:color="auto" w:fill="E8E8E8" w:themeFill="background2"/>
          </w:tcPr>
          <w:p w14:paraId="649B9196" w14:textId="6E6AB8C9" w:rsidR="00277BB0" w:rsidRDefault="00277BB0" w:rsidP="00EA7808">
            <w:pPr>
              <w:rPr>
                <w:rFonts w:ascii="Calibri" w:hAnsi="Calibri" w:cs="Calibri"/>
                <w:color w:val="000000"/>
                <w:sz w:val="22"/>
                <w:szCs w:val="22"/>
              </w:rPr>
            </w:pPr>
            <w:r>
              <w:rPr>
                <w:rFonts w:ascii="Calibri" w:hAnsi="Calibri" w:cs="Calibri"/>
                <w:b/>
                <w:bCs/>
                <w:sz w:val="22"/>
                <w:szCs w:val="22"/>
              </w:rPr>
              <w:t>Nature: Family</w:t>
            </w:r>
          </w:p>
        </w:tc>
        <w:tc>
          <w:tcPr>
            <w:tcW w:w="4591" w:type="dxa"/>
            <w:shd w:val="clear" w:color="auto" w:fill="E8E8E8" w:themeFill="background2"/>
          </w:tcPr>
          <w:p w14:paraId="3F2D1184" w14:textId="77777777" w:rsidR="00277BB0" w:rsidRDefault="00277BB0" w:rsidP="00EA7808">
            <w:pPr>
              <w:rPr>
                <w:rFonts w:ascii="Calibri" w:hAnsi="Calibri" w:cs="Calibri"/>
                <w:color w:val="000000"/>
                <w:sz w:val="22"/>
                <w:szCs w:val="22"/>
                <w:rtl/>
              </w:rPr>
            </w:pPr>
          </w:p>
        </w:tc>
      </w:tr>
      <w:tr w:rsidR="00277BB0" w14:paraId="08C46BD9" w14:textId="77777777" w:rsidTr="00036333">
        <w:tc>
          <w:tcPr>
            <w:tcW w:w="2342" w:type="dxa"/>
          </w:tcPr>
          <w:p w14:paraId="188B5610"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34714FCC" w14:textId="3BEE93DA" w:rsidR="00277BB0" w:rsidRPr="009640E6" w:rsidRDefault="00277BB0" w:rsidP="00EA7808">
            <w:pPr>
              <w:rPr>
                <w:rFonts w:ascii="Calibri" w:hAnsi="Calibri" w:cs="Calibri"/>
                <w:color w:val="000000"/>
                <w:sz w:val="22"/>
                <w:szCs w:val="22"/>
              </w:rPr>
            </w:pPr>
            <w:r>
              <w:rPr>
                <w:rFonts w:ascii="Calibri" w:hAnsi="Calibri" w:cs="Calibri"/>
                <w:sz w:val="22"/>
                <w:szCs w:val="22"/>
              </w:rPr>
              <w:t>Family</w:t>
            </w:r>
          </w:p>
        </w:tc>
        <w:tc>
          <w:tcPr>
            <w:tcW w:w="4591" w:type="dxa"/>
          </w:tcPr>
          <w:p w14:paraId="7A0F107C" w14:textId="77777777" w:rsidR="00277BB0" w:rsidRDefault="00277BB0" w:rsidP="00EA7808">
            <w:pPr>
              <w:rPr>
                <w:rFonts w:ascii="Calibri" w:hAnsi="Calibri" w:cs="Calibri"/>
                <w:color w:val="000000"/>
                <w:sz w:val="22"/>
                <w:szCs w:val="22"/>
                <w:rtl/>
              </w:rPr>
            </w:pPr>
          </w:p>
        </w:tc>
      </w:tr>
      <w:tr w:rsidR="00277BB0" w14:paraId="0C18E2DA" w14:textId="77777777" w:rsidTr="00036333">
        <w:tc>
          <w:tcPr>
            <w:tcW w:w="2342" w:type="dxa"/>
          </w:tcPr>
          <w:p w14:paraId="726A1715"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6B0463C2"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273EF4E" w14:textId="77777777" w:rsidR="00277BB0" w:rsidRDefault="00277BB0" w:rsidP="00EA7808">
            <w:pPr>
              <w:rPr>
                <w:rFonts w:ascii="Calibri" w:hAnsi="Calibri" w:cs="Calibri"/>
                <w:color w:val="000000"/>
                <w:sz w:val="22"/>
                <w:szCs w:val="22"/>
                <w:rtl/>
              </w:rPr>
            </w:pPr>
          </w:p>
        </w:tc>
      </w:tr>
      <w:tr w:rsidR="00277BB0" w14:paraId="76F8A5E6" w14:textId="77777777" w:rsidTr="00036333">
        <w:tc>
          <w:tcPr>
            <w:tcW w:w="2342" w:type="dxa"/>
          </w:tcPr>
          <w:p w14:paraId="31C37E84"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33D96612"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362D8B65"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7392ADBE" w14:textId="77777777" w:rsidTr="00036333">
        <w:tc>
          <w:tcPr>
            <w:tcW w:w="2342" w:type="dxa"/>
          </w:tcPr>
          <w:p w14:paraId="3C015EF1" w14:textId="77777777" w:rsidR="00277BB0" w:rsidRPr="005F178A" w:rsidRDefault="00277BB0" w:rsidP="00EA7808">
            <w:pPr>
              <w:rPr>
                <w:rFonts w:ascii="Calibri" w:hAnsi="Calibri" w:cs="Calibri"/>
              </w:rPr>
            </w:pPr>
          </w:p>
        </w:tc>
        <w:tc>
          <w:tcPr>
            <w:tcW w:w="2337" w:type="dxa"/>
          </w:tcPr>
          <w:p w14:paraId="1BA41D18"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01FCD785"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34D8EFE3" w14:textId="77777777" w:rsidTr="00036333">
        <w:tc>
          <w:tcPr>
            <w:tcW w:w="2342" w:type="dxa"/>
            <w:shd w:val="clear" w:color="auto" w:fill="E8E8E8" w:themeFill="background2"/>
          </w:tcPr>
          <w:p w14:paraId="5D2042DD" w14:textId="550A4DFA"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4</w:t>
            </w:r>
          </w:p>
        </w:tc>
        <w:tc>
          <w:tcPr>
            <w:tcW w:w="2337" w:type="dxa"/>
            <w:shd w:val="clear" w:color="auto" w:fill="E8E8E8" w:themeFill="background2"/>
          </w:tcPr>
          <w:p w14:paraId="39B20768" w14:textId="7E5DEAD2" w:rsidR="00277BB0" w:rsidRDefault="00277BB0" w:rsidP="00EA7808">
            <w:pPr>
              <w:rPr>
                <w:rFonts w:ascii="Calibri" w:hAnsi="Calibri" w:cs="Calibri"/>
                <w:color w:val="000000"/>
                <w:sz w:val="22"/>
                <w:szCs w:val="22"/>
              </w:rPr>
            </w:pPr>
            <w:r>
              <w:rPr>
                <w:rFonts w:ascii="Calibri" w:hAnsi="Calibri" w:cs="Calibri"/>
                <w:b/>
                <w:bCs/>
                <w:sz w:val="22"/>
                <w:szCs w:val="22"/>
              </w:rPr>
              <w:t>Nature: Bureaucratic</w:t>
            </w:r>
          </w:p>
        </w:tc>
        <w:tc>
          <w:tcPr>
            <w:tcW w:w="4591" w:type="dxa"/>
            <w:shd w:val="clear" w:color="auto" w:fill="E8E8E8" w:themeFill="background2"/>
          </w:tcPr>
          <w:p w14:paraId="7DD2E291" w14:textId="77777777" w:rsidR="00277BB0" w:rsidRDefault="00277BB0" w:rsidP="00EA7808">
            <w:pPr>
              <w:rPr>
                <w:rFonts w:ascii="Calibri" w:hAnsi="Calibri" w:cs="Calibri"/>
                <w:color w:val="000000"/>
                <w:sz w:val="22"/>
                <w:szCs w:val="22"/>
                <w:rtl/>
              </w:rPr>
            </w:pPr>
          </w:p>
        </w:tc>
      </w:tr>
      <w:tr w:rsidR="00277BB0" w14:paraId="398C0841" w14:textId="77777777" w:rsidTr="00036333">
        <w:tc>
          <w:tcPr>
            <w:tcW w:w="2342" w:type="dxa"/>
          </w:tcPr>
          <w:p w14:paraId="0177A77E"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66613FF3" w14:textId="7D74B32C" w:rsidR="00277BB0" w:rsidRPr="009640E6" w:rsidRDefault="00277BB0" w:rsidP="00EA7808">
            <w:pPr>
              <w:rPr>
                <w:rFonts w:ascii="Calibri" w:hAnsi="Calibri" w:cs="Calibri"/>
                <w:color w:val="000000"/>
                <w:sz w:val="22"/>
                <w:szCs w:val="22"/>
              </w:rPr>
            </w:pPr>
            <w:r>
              <w:rPr>
                <w:rFonts w:ascii="Calibri" w:hAnsi="Calibri" w:cs="Calibri"/>
                <w:sz w:val="22"/>
                <w:szCs w:val="22"/>
              </w:rPr>
              <w:t>Bureaucratic</w:t>
            </w:r>
          </w:p>
        </w:tc>
        <w:tc>
          <w:tcPr>
            <w:tcW w:w="4591" w:type="dxa"/>
          </w:tcPr>
          <w:p w14:paraId="3BDF2971" w14:textId="77777777" w:rsidR="00277BB0" w:rsidRDefault="00277BB0" w:rsidP="00EA7808">
            <w:pPr>
              <w:rPr>
                <w:rFonts w:ascii="Calibri" w:hAnsi="Calibri" w:cs="Calibri"/>
                <w:color w:val="000000"/>
                <w:sz w:val="22"/>
                <w:szCs w:val="22"/>
                <w:rtl/>
              </w:rPr>
            </w:pPr>
          </w:p>
        </w:tc>
      </w:tr>
      <w:tr w:rsidR="00277BB0" w14:paraId="2A3E447C" w14:textId="77777777" w:rsidTr="00036333">
        <w:tc>
          <w:tcPr>
            <w:tcW w:w="2342" w:type="dxa"/>
          </w:tcPr>
          <w:p w14:paraId="4C256ED1"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53193386"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08DA6F3A" w14:textId="77777777" w:rsidR="00277BB0" w:rsidRDefault="00277BB0" w:rsidP="00EA7808">
            <w:pPr>
              <w:rPr>
                <w:rFonts w:ascii="Calibri" w:hAnsi="Calibri" w:cs="Calibri"/>
                <w:color w:val="000000"/>
                <w:sz w:val="22"/>
                <w:szCs w:val="22"/>
                <w:rtl/>
              </w:rPr>
            </w:pPr>
          </w:p>
        </w:tc>
      </w:tr>
      <w:tr w:rsidR="00277BB0" w14:paraId="6C80DE84" w14:textId="77777777" w:rsidTr="00036333">
        <w:tc>
          <w:tcPr>
            <w:tcW w:w="2342" w:type="dxa"/>
          </w:tcPr>
          <w:p w14:paraId="31D61E2B"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7E501848"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61C078FE"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3C3A415" w14:textId="77777777" w:rsidTr="00036333">
        <w:tc>
          <w:tcPr>
            <w:tcW w:w="2342" w:type="dxa"/>
          </w:tcPr>
          <w:p w14:paraId="26E551D6" w14:textId="77777777" w:rsidR="00277BB0" w:rsidRPr="005F178A" w:rsidRDefault="00277BB0" w:rsidP="00EA7808">
            <w:pPr>
              <w:rPr>
                <w:rFonts w:ascii="Calibri" w:hAnsi="Calibri" w:cs="Calibri"/>
              </w:rPr>
            </w:pPr>
          </w:p>
        </w:tc>
        <w:tc>
          <w:tcPr>
            <w:tcW w:w="2337" w:type="dxa"/>
          </w:tcPr>
          <w:p w14:paraId="4681372A"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662E177A"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4D15D873" w14:textId="77777777" w:rsidTr="00036333">
        <w:tc>
          <w:tcPr>
            <w:tcW w:w="2342" w:type="dxa"/>
            <w:shd w:val="clear" w:color="auto" w:fill="E8E8E8" w:themeFill="background2"/>
          </w:tcPr>
          <w:p w14:paraId="037A5CC6" w14:textId="47FA6188"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5</w:t>
            </w:r>
          </w:p>
        </w:tc>
        <w:tc>
          <w:tcPr>
            <w:tcW w:w="2337" w:type="dxa"/>
            <w:shd w:val="clear" w:color="auto" w:fill="E8E8E8" w:themeFill="background2"/>
          </w:tcPr>
          <w:p w14:paraId="0845D2AD" w14:textId="7B541746" w:rsidR="00277BB0" w:rsidRDefault="00277BB0" w:rsidP="00EA7808">
            <w:pPr>
              <w:rPr>
                <w:rFonts w:ascii="Calibri" w:hAnsi="Calibri" w:cs="Calibri"/>
                <w:color w:val="000000"/>
                <w:sz w:val="22"/>
                <w:szCs w:val="22"/>
              </w:rPr>
            </w:pPr>
            <w:r>
              <w:rPr>
                <w:rFonts w:ascii="Calibri" w:hAnsi="Calibri" w:cs="Calibri"/>
                <w:b/>
                <w:bCs/>
                <w:sz w:val="22"/>
                <w:szCs w:val="22"/>
              </w:rPr>
              <w:t>Nature: Legal</w:t>
            </w:r>
          </w:p>
        </w:tc>
        <w:tc>
          <w:tcPr>
            <w:tcW w:w="4591" w:type="dxa"/>
            <w:shd w:val="clear" w:color="auto" w:fill="E8E8E8" w:themeFill="background2"/>
          </w:tcPr>
          <w:p w14:paraId="79AFF9E8" w14:textId="77777777" w:rsidR="00277BB0" w:rsidRDefault="00277BB0" w:rsidP="00EA7808">
            <w:pPr>
              <w:rPr>
                <w:rFonts w:ascii="Calibri" w:hAnsi="Calibri" w:cs="Calibri"/>
                <w:color w:val="000000"/>
                <w:sz w:val="22"/>
                <w:szCs w:val="22"/>
                <w:rtl/>
              </w:rPr>
            </w:pPr>
          </w:p>
        </w:tc>
      </w:tr>
      <w:tr w:rsidR="00277BB0" w14:paraId="2757E067" w14:textId="77777777" w:rsidTr="00036333">
        <w:tc>
          <w:tcPr>
            <w:tcW w:w="2342" w:type="dxa"/>
          </w:tcPr>
          <w:p w14:paraId="5A1D9136"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3B58B1DD" w14:textId="3C2F1360" w:rsidR="00277BB0" w:rsidRPr="009640E6" w:rsidRDefault="00277BB0" w:rsidP="00EA7808">
            <w:pPr>
              <w:rPr>
                <w:rFonts w:ascii="Calibri" w:hAnsi="Calibri" w:cs="Calibri"/>
                <w:color w:val="000000"/>
                <w:sz w:val="22"/>
                <w:szCs w:val="22"/>
              </w:rPr>
            </w:pPr>
            <w:r>
              <w:rPr>
                <w:rFonts w:ascii="Calibri" w:hAnsi="Calibri" w:cs="Calibri"/>
                <w:sz w:val="22"/>
                <w:szCs w:val="22"/>
              </w:rPr>
              <w:t>Legal</w:t>
            </w:r>
          </w:p>
        </w:tc>
        <w:tc>
          <w:tcPr>
            <w:tcW w:w="4591" w:type="dxa"/>
          </w:tcPr>
          <w:p w14:paraId="54AC3EAE" w14:textId="77777777" w:rsidR="00277BB0" w:rsidRDefault="00277BB0" w:rsidP="00EA7808">
            <w:pPr>
              <w:rPr>
                <w:rFonts w:ascii="Calibri" w:hAnsi="Calibri" w:cs="Calibri"/>
                <w:color w:val="000000"/>
                <w:sz w:val="22"/>
                <w:szCs w:val="22"/>
                <w:rtl/>
              </w:rPr>
            </w:pPr>
          </w:p>
        </w:tc>
      </w:tr>
      <w:tr w:rsidR="00277BB0" w14:paraId="51504CF2" w14:textId="77777777" w:rsidTr="00036333">
        <w:tc>
          <w:tcPr>
            <w:tcW w:w="2342" w:type="dxa"/>
          </w:tcPr>
          <w:p w14:paraId="7148A3DC"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0AC323F7"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B4763B7" w14:textId="77777777" w:rsidR="00277BB0" w:rsidRDefault="00277BB0" w:rsidP="00EA7808">
            <w:pPr>
              <w:rPr>
                <w:rFonts w:ascii="Calibri" w:hAnsi="Calibri" w:cs="Calibri"/>
                <w:color w:val="000000"/>
                <w:sz w:val="22"/>
                <w:szCs w:val="22"/>
                <w:rtl/>
              </w:rPr>
            </w:pPr>
          </w:p>
        </w:tc>
      </w:tr>
      <w:tr w:rsidR="00277BB0" w14:paraId="24295EB4" w14:textId="77777777" w:rsidTr="00036333">
        <w:tc>
          <w:tcPr>
            <w:tcW w:w="2342" w:type="dxa"/>
          </w:tcPr>
          <w:p w14:paraId="10A4AE11"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18B686F6"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2D645B78"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E95BCFE" w14:textId="77777777" w:rsidTr="00036333">
        <w:tc>
          <w:tcPr>
            <w:tcW w:w="2342" w:type="dxa"/>
          </w:tcPr>
          <w:p w14:paraId="6222E359" w14:textId="77777777" w:rsidR="00277BB0" w:rsidRPr="005F178A" w:rsidRDefault="00277BB0" w:rsidP="00EA7808">
            <w:pPr>
              <w:rPr>
                <w:rFonts w:ascii="Calibri" w:hAnsi="Calibri" w:cs="Calibri"/>
              </w:rPr>
            </w:pPr>
          </w:p>
        </w:tc>
        <w:tc>
          <w:tcPr>
            <w:tcW w:w="2337" w:type="dxa"/>
          </w:tcPr>
          <w:p w14:paraId="6F78C3DE"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06FF0321"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1BC0A3EE" w14:textId="77777777" w:rsidTr="00036333">
        <w:tc>
          <w:tcPr>
            <w:tcW w:w="2342" w:type="dxa"/>
            <w:shd w:val="clear" w:color="auto" w:fill="E8E8E8" w:themeFill="background2"/>
          </w:tcPr>
          <w:p w14:paraId="15E048BF" w14:textId="20886149"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6</w:t>
            </w:r>
          </w:p>
        </w:tc>
        <w:tc>
          <w:tcPr>
            <w:tcW w:w="2337" w:type="dxa"/>
            <w:shd w:val="clear" w:color="auto" w:fill="E8E8E8" w:themeFill="background2"/>
          </w:tcPr>
          <w:p w14:paraId="58539636" w14:textId="71D8B673" w:rsidR="00277BB0" w:rsidRDefault="00277BB0" w:rsidP="00EA7808">
            <w:pPr>
              <w:rPr>
                <w:rFonts w:ascii="Calibri" w:hAnsi="Calibri" w:cs="Calibri"/>
                <w:color w:val="000000"/>
                <w:sz w:val="22"/>
                <w:szCs w:val="22"/>
              </w:rPr>
            </w:pPr>
            <w:r>
              <w:rPr>
                <w:rFonts w:ascii="Calibri" w:hAnsi="Calibri" w:cs="Calibri"/>
                <w:b/>
                <w:bCs/>
                <w:sz w:val="22"/>
                <w:szCs w:val="22"/>
              </w:rPr>
              <w:t>Nature: Political</w:t>
            </w:r>
          </w:p>
        </w:tc>
        <w:tc>
          <w:tcPr>
            <w:tcW w:w="4591" w:type="dxa"/>
            <w:shd w:val="clear" w:color="auto" w:fill="E8E8E8" w:themeFill="background2"/>
          </w:tcPr>
          <w:p w14:paraId="19B672C1" w14:textId="77777777" w:rsidR="00277BB0" w:rsidRDefault="00277BB0" w:rsidP="00EA7808">
            <w:pPr>
              <w:rPr>
                <w:rFonts w:ascii="Calibri" w:hAnsi="Calibri" w:cs="Calibri"/>
                <w:color w:val="000000"/>
                <w:sz w:val="22"/>
                <w:szCs w:val="22"/>
                <w:rtl/>
              </w:rPr>
            </w:pPr>
          </w:p>
        </w:tc>
      </w:tr>
      <w:tr w:rsidR="00277BB0" w14:paraId="207E259F" w14:textId="77777777" w:rsidTr="00036333">
        <w:tc>
          <w:tcPr>
            <w:tcW w:w="2342" w:type="dxa"/>
          </w:tcPr>
          <w:p w14:paraId="485D99CF"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49E26474" w14:textId="0F015C5D" w:rsidR="00277BB0" w:rsidRPr="009640E6" w:rsidRDefault="00277BB0" w:rsidP="00EA7808">
            <w:pPr>
              <w:rPr>
                <w:rFonts w:ascii="Calibri" w:hAnsi="Calibri" w:cs="Calibri"/>
                <w:color w:val="000000"/>
                <w:sz w:val="22"/>
                <w:szCs w:val="22"/>
              </w:rPr>
            </w:pPr>
            <w:r>
              <w:rPr>
                <w:rFonts w:ascii="Calibri" w:hAnsi="Calibri" w:cs="Calibri"/>
                <w:sz w:val="22"/>
                <w:szCs w:val="22"/>
              </w:rPr>
              <w:t>Political</w:t>
            </w:r>
          </w:p>
        </w:tc>
        <w:tc>
          <w:tcPr>
            <w:tcW w:w="4591" w:type="dxa"/>
          </w:tcPr>
          <w:p w14:paraId="0D349035" w14:textId="77777777" w:rsidR="00277BB0" w:rsidRDefault="00277BB0" w:rsidP="00EA7808">
            <w:pPr>
              <w:rPr>
                <w:rFonts w:ascii="Calibri" w:hAnsi="Calibri" w:cs="Calibri"/>
                <w:color w:val="000000"/>
                <w:sz w:val="22"/>
                <w:szCs w:val="22"/>
                <w:rtl/>
              </w:rPr>
            </w:pPr>
          </w:p>
        </w:tc>
      </w:tr>
      <w:tr w:rsidR="00277BB0" w14:paraId="395D78C4" w14:textId="77777777" w:rsidTr="00036333">
        <w:tc>
          <w:tcPr>
            <w:tcW w:w="2342" w:type="dxa"/>
          </w:tcPr>
          <w:p w14:paraId="2276141D"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26EE5DBA"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18E5D19" w14:textId="77777777" w:rsidR="00277BB0" w:rsidRDefault="00277BB0" w:rsidP="00EA7808">
            <w:pPr>
              <w:rPr>
                <w:rFonts w:ascii="Calibri" w:hAnsi="Calibri" w:cs="Calibri"/>
                <w:color w:val="000000"/>
                <w:sz w:val="22"/>
                <w:szCs w:val="22"/>
                <w:rtl/>
              </w:rPr>
            </w:pPr>
          </w:p>
        </w:tc>
      </w:tr>
      <w:tr w:rsidR="00277BB0" w14:paraId="1C81BAAF" w14:textId="77777777" w:rsidTr="00036333">
        <w:tc>
          <w:tcPr>
            <w:tcW w:w="2342" w:type="dxa"/>
          </w:tcPr>
          <w:p w14:paraId="51EECABF"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50E4EF88"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79C60EB1"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6E72D72F" w14:textId="77777777" w:rsidTr="00036333">
        <w:tc>
          <w:tcPr>
            <w:tcW w:w="2342" w:type="dxa"/>
          </w:tcPr>
          <w:p w14:paraId="37E39C0C" w14:textId="77777777" w:rsidR="00277BB0" w:rsidRPr="005F178A" w:rsidRDefault="00277BB0" w:rsidP="00EA7808">
            <w:pPr>
              <w:rPr>
                <w:rFonts w:ascii="Calibri" w:hAnsi="Calibri" w:cs="Calibri"/>
              </w:rPr>
            </w:pPr>
          </w:p>
        </w:tc>
        <w:tc>
          <w:tcPr>
            <w:tcW w:w="2337" w:type="dxa"/>
          </w:tcPr>
          <w:p w14:paraId="31E65559"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6C64FAC4"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378B9C7D" w14:textId="77777777" w:rsidTr="00036333">
        <w:tc>
          <w:tcPr>
            <w:tcW w:w="2342" w:type="dxa"/>
            <w:shd w:val="clear" w:color="auto" w:fill="E8E8E8" w:themeFill="background2"/>
          </w:tcPr>
          <w:p w14:paraId="46B624C7" w14:textId="11FF4208"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7</w:t>
            </w:r>
          </w:p>
        </w:tc>
        <w:tc>
          <w:tcPr>
            <w:tcW w:w="2337" w:type="dxa"/>
            <w:shd w:val="clear" w:color="auto" w:fill="E8E8E8" w:themeFill="background2"/>
          </w:tcPr>
          <w:p w14:paraId="54ADC620" w14:textId="6BF6C76C" w:rsidR="00277BB0" w:rsidRDefault="00277BB0" w:rsidP="00EA7808">
            <w:pPr>
              <w:rPr>
                <w:rFonts w:ascii="Calibri" w:hAnsi="Calibri" w:cs="Calibri"/>
                <w:color w:val="000000"/>
                <w:sz w:val="22"/>
                <w:szCs w:val="22"/>
              </w:rPr>
            </w:pPr>
            <w:r>
              <w:rPr>
                <w:rFonts w:ascii="Calibri" w:hAnsi="Calibri" w:cs="Calibri"/>
                <w:b/>
                <w:bCs/>
                <w:sz w:val="22"/>
                <w:szCs w:val="22"/>
              </w:rPr>
              <w:t>Nature: Social or community matter</w:t>
            </w:r>
          </w:p>
        </w:tc>
        <w:tc>
          <w:tcPr>
            <w:tcW w:w="4591" w:type="dxa"/>
            <w:shd w:val="clear" w:color="auto" w:fill="E8E8E8" w:themeFill="background2"/>
          </w:tcPr>
          <w:p w14:paraId="29969FAE" w14:textId="77777777" w:rsidR="00277BB0" w:rsidRDefault="00277BB0" w:rsidP="00EA7808">
            <w:pPr>
              <w:rPr>
                <w:rFonts w:ascii="Calibri" w:hAnsi="Calibri" w:cs="Calibri"/>
                <w:color w:val="000000"/>
                <w:sz w:val="22"/>
                <w:szCs w:val="22"/>
                <w:rtl/>
              </w:rPr>
            </w:pPr>
          </w:p>
        </w:tc>
      </w:tr>
      <w:tr w:rsidR="00277BB0" w14:paraId="53B99201" w14:textId="77777777" w:rsidTr="00036333">
        <w:tc>
          <w:tcPr>
            <w:tcW w:w="2342" w:type="dxa"/>
          </w:tcPr>
          <w:p w14:paraId="01FF25FB"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3460B4FF" w14:textId="43008D9A" w:rsidR="00277BB0" w:rsidRPr="009640E6" w:rsidRDefault="00277BB0" w:rsidP="00EA7808">
            <w:pPr>
              <w:rPr>
                <w:rFonts w:ascii="Calibri" w:hAnsi="Calibri" w:cs="Calibri"/>
                <w:color w:val="000000"/>
                <w:sz w:val="22"/>
                <w:szCs w:val="22"/>
              </w:rPr>
            </w:pPr>
            <w:r>
              <w:rPr>
                <w:rFonts w:ascii="Calibri" w:hAnsi="Calibri" w:cs="Calibri"/>
                <w:sz w:val="22"/>
                <w:szCs w:val="22"/>
              </w:rPr>
              <w:t>Social or community matter</w:t>
            </w:r>
          </w:p>
        </w:tc>
        <w:tc>
          <w:tcPr>
            <w:tcW w:w="4591" w:type="dxa"/>
          </w:tcPr>
          <w:p w14:paraId="7D0C77EC" w14:textId="77777777" w:rsidR="00277BB0" w:rsidRDefault="00277BB0" w:rsidP="00EA7808">
            <w:pPr>
              <w:rPr>
                <w:rFonts w:ascii="Calibri" w:hAnsi="Calibri" w:cs="Calibri"/>
                <w:color w:val="000000"/>
                <w:sz w:val="22"/>
                <w:szCs w:val="22"/>
                <w:rtl/>
              </w:rPr>
            </w:pPr>
          </w:p>
        </w:tc>
      </w:tr>
      <w:tr w:rsidR="00277BB0" w14:paraId="1A012634" w14:textId="77777777" w:rsidTr="00036333">
        <w:tc>
          <w:tcPr>
            <w:tcW w:w="2342" w:type="dxa"/>
          </w:tcPr>
          <w:p w14:paraId="1123179E"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0A4DC76B"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64E7FE21" w14:textId="77777777" w:rsidR="00277BB0" w:rsidRDefault="00277BB0" w:rsidP="00EA7808">
            <w:pPr>
              <w:rPr>
                <w:rFonts w:ascii="Calibri" w:hAnsi="Calibri" w:cs="Calibri"/>
                <w:color w:val="000000"/>
                <w:sz w:val="22"/>
                <w:szCs w:val="22"/>
                <w:rtl/>
              </w:rPr>
            </w:pPr>
          </w:p>
        </w:tc>
      </w:tr>
      <w:tr w:rsidR="00277BB0" w14:paraId="18352951" w14:textId="77777777" w:rsidTr="00036333">
        <w:tc>
          <w:tcPr>
            <w:tcW w:w="2342" w:type="dxa"/>
          </w:tcPr>
          <w:p w14:paraId="39235F66"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1D0FA2F9"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7BEBF8E7"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2B1DD525" w14:textId="77777777" w:rsidTr="00036333">
        <w:tc>
          <w:tcPr>
            <w:tcW w:w="2342" w:type="dxa"/>
          </w:tcPr>
          <w:p w14:paraId="4A7ED201" w14:textId="77777777" w:rsidR="00277BB0" w:rsidRPr="005F178A" w:rsidRDefault="00277BB0" w:rsidP="00EA7808">
            <w:pPr>
              <w:rPr>
                <w:rFonts w:ascii="Calibri" w:hAnsi="Calibri" w:cs="Calibri"/>
              </w:rPr>
            </w:pPr>
          </w:p>
        </w:tc>
        <w:tc>
          <w:tcPr>
            <w:tcW w:w="2337" w:type="dxa"/>
          </w:tcPr>
          <w:p w14:paraId="7E4B586F"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2B8CA5FE"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0F09BC97" w14:textId="77777777" w:rsidTr="00036333">
        <w:tc>
          <w:tcPr>
            <w:tcW w:w="2342" w:type="dxa"/>
            <w:shd w:val="clear" w:color="auto" w:fill="E8E8E8" w:themeFill="background2"/>
          </w:tcPr>
          <w:p w14:paraId="3286A743" w14:textId="0374D89E"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8</w:t>
            </w:r>
          </w:p>
        </w:tc>
        <w:tc>
          <w:tcPr>
            <w:tcW w:w="2337" w:type="dxa"/>
            <w:shd w:val="clear" w:color="auto" w:fill="E8E8E8" w:themeFill="background2"/>
          </w:tcPr>
          <w:p w14:paraId="72CB7F5E" w14:textId="63A94545" w:rsidR="00277BB0" w:rsidRDefault="00277BB0" w:rsidP="00EA7808">
            <w:pPr>
              <w:rPr>
                <w:rFonts w:ascii="Calibri" w:hAnsi="Calibri" w:cs="Calibri"/>
                <w:color w:val="000000"/>
                <w:sz w:val="22"/>
                <w:szCs w:val="22"/>
              </w:rPr>
            </w:pPr>
            <w:r>
              <w:rPr>
                <w:rFonts w:ascii="Calibri" w:hAnsi="Calibri" w:cs="Calibri"/>
                <w:b/>
                <w:bCs/>
                <w:sz w:val="22"/>
                <w:szCs w:val="22"/>
              </w:rPr>
              <w:t>Nature: Economic</w:t>
            </w:r>
          </w:p>
        </w:tc>
        <w:tc>
          <w:tcPr>
            <w:tcW w:w="4591" w:type="dxa"/>
            <w:shd w:val="clear" w:color="auto" w:fill="E8E8E8" w:themeFill="background2"/>
          </w:tcPr>
          <w:p w14:paraId="03E224AD" w14:textId="77777777" w:rsidR="00277BB0" w:rsidRDefault="00277BB0" w:rsidP="00EA7808">
            <w:pPr>
              <w:rPr>
                <w:rFonts w:ascii="Calibri" w:hAnsi="Calibri" w:cs="Calibri"/>
                <w:color w:val="000000"/>
                <w:sz w:val="22"/>
                <w:szCs w:val="22"/>
                <w:rtl/>
              </w:rPr>
            </w:pPr>
          </w:p>
        </w:tc>
      </w:tr>
      <w:tr w:rsidR="00277BB0" w14:paraId="2062D90A" w14:textId="77777777" w:rsidTr="00036333">
        <w:tc>
          <w:tcPr>
            <w:tcW w:w="2342" w:type="dxa"/>
          </w:tcPr>
          <w:p w14:paraId="03949C4A"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773C7588" w14:textId="165C4778" w:rsidR="00277BB0" w:rsidRPr="009640E6" w:rsidRDefault="00277BB0" w:rsidP="00EA7808">
            <w:pPr>
              <w:rPr>
                <w:rFonts w:ascii="Calibri" w:hAnsi="Calibri" w:cs="Calibri"/>
                <w:color w:val="000000"/>
                <w:sz w:val="22"/>
                <w:szCs w:val="22"/>
              </w:rPr>
            </w:pPr>
            <w:r>
              <w:rPr>
                <w:rFonts w:ascii="Calibri" w:hAnsi="Calibri" w:cs="Calibri"/>
                <w:sz w:val="22"/>
                <w:szCs w:val="22"/>
              </w:rPr>
              <w:t>Economic</w:t>
            </w:r>
          </w:p>
        </w:tc>
        <w:tc>
          <w:tcPr>
            <w:tcW w:w="4591" w:type="dxa"/>
          </w:tcPr>
          <w:p w14:paraId="6575DA84" w14:textId="77777777" w:rsidR="00277BB0" w:rsidRDefault="00277BB0" w:rsidP="00EA7808">
            <w:pPr>
              <w:rPr>
                <w:rFonts w:ascii="Calibri" w:hAnsi="Calibri" w:cs="Calibri"/>
                <w:color w:val="000000"/>
                <w:sz w:val="22"/>
                <w:szCs w:val="22"/>
                <w:rtl/>
              </w:rPr>
            </w:pPr>
          </w:p>
        </w:tc>
      </w:tr>
      <w:tr w:rsidR="00277BB0" w14:paraId="35436367" w14:textId="77777777" w:rsidTr="00036333">
        <w:tc>
          <w:tcPr>
            <w:tcW w:w="2342" w:type="dxa"/>
          </w:tcPr>
          <w:p w14:paraId="0B2D1CCB"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5CB64826"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57FAC0AE" w14:textId="77777777" w:rsidR="00277BB0" w:rsidRDefault="00277BB0" w:rsidP="00EA7808">
            <w:pPr>
              <w:rPr>
                <w:rFonts w:ascii="Calibri" w:hAnsi="Calibri" w:cs="Calibri"/>
                <w:color w:val="000000"/>
                <w:sz w:val="22"/>
                <w:szCs w:val="22"/>
                <w:rtl/>
              </w:rPr>
            </w:pPr>
          </w:p>
        </w:tc>
      </w:tr>
      <w:tr w:rsidR="00277BB0" w14:paraId="215EC774" w14:textId="77777777" w:rsidTr="00036333">
        <w:tc>
          <w:tcPr>
            <w:tcW w:w="2342" w:type="dxa"/>
          </w:tcPr>
          <w:p w14:paraId="7549291A"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12BABD9D"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2108EA8E"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20C29A4B" w14:textId="77777777" w:rsidTr="00036333">
        <w:tc>
          <w:tcPr>
            <w:tcW w:w="2342" w:type="dxa"/>
          </w:tcPr>
          <w:p w14:paraId="4C16784B" w14:textId="77777777" w:rsidR="00277BB0" w:rsidRPr="005F178A" w:rsidRDefault="00277BB0" w:rsidP="00EA7808">
            <w:pPr>
              <w:rPr>
                <w:rFonts w:ascii="Calibri" w:hAnsi="Calibri" w:cs="Calibri"/>
              </w:rPr>
            </w:pPr>
          </w:p>
        </w:tc>
        <w:tc>
          <w:tcPr>
            <w:tcW w:w="2337" w:type="dxa"/>
          </w:tcPr>
          <w:p w14:paraId="1511B635"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6387C460"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2D03B80E" w14:textId="77777777" w:rsidTr="00036333">
        <w:tc>
          <w:tcPr>
            <w:tcW w:w="2342" w:type="dxa"/>
            <w:shd w:val="clear" w:color="auto" w:fill="E8E8E8" w:themeFill="background2"/>
          </w:tcPr>
          <w:p w14:paraId="64A605B6" w14:textId="2C5E2715"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9</w:t>
            </w:r>
          </w:p>
        </w:tc>
        <w:tc>
          <w:tcPr>
            <w:tcW w:w="2337" w:type="dxa"/>
            <w:shd w:val="clear" w:color="auto" w:fill="E8E8E8" w:themeFill="background2"/>
          </w:tcPr>
          <w:p w14:paraId="5036087C" w14:textId="1359867F" w:rsidR="00277BB0" w:rsidRDefault="00277BB0" w:rsidP="00EA7808">
            <w:pPr>
              <w:rPr>
                <w:rFonts w:ascii="Calibri" w:hAnsi="Calibri" w:cs="Calibri"/>
                <w:color w:val="000000"/>
                <w:sz w:val="22"/>
                <w:szCs w:val="22"/>
              </w:rPr>
            </w:pPr>
            <w:r>
              <w:rPr>
                <w:rFonts w:ascii="Calibri" w:hAnsi="Calibri" w:cs="Calibri"/>
                <w:b/>
                <w:bCs/>
                <w:sz w:val="22"/>
                <w:szCs w:val="22"/>
              </w:rPr>
              <w:t>Nature: None of the above</w:t>
            </w:r>
          </w:p>
        </w:tc>
        <w:tc>
          <w:tcPr>
            <w:tcW w:w="4591" w:type="dxa"/>
            <w:shd w:val="clear" w:color="auto" w:fill="E8E8E8" w:themeFill="background2"/>
          </w:tcPr>
          <w:p w14:paraId="43F05011" w14:textId="77777777" w:rsidR="00277BB0" w:rsidRDefault="00277BB0" w:rsidP="00EA7808">
            <w:pPr>
              <w:rPr>
                <w:rFonts w:ascii="Calibri" w:hAnsi="Calibri" w:cs="Calibri"/>
                <w:color w:val="000000"/>
                <w:sz w:val="22"/>
                <w:szCs w:val="22"/>
                <w:rtl/>
              </w:rPr>
            </w:pPr>
          </w:p>
        </w:tc>
      </w:tr>
      <w:tr w:rsidR="00277BB0" w14:paraId="4618AE16" w14:textId="77777777" w:rsidTr="00036333">
        <w:tc>
          <w:tcPr>
            <w:tcW w:w="2342" w:type="dxa"/>
          </w:tcPr>
          <w:p w14:paraId="02B8C3BC"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0539C430" w14:textId="65785C90" w:rsidR="00277BB0" w:rsidRPr="009640E6" w:rsidRDefault="00277BB0" w:rsidP="00EA7808">
            <w:pPr>
              <w:rPr>
                <w:rFonts w:ascii="Calibri" w:hAnsi="Calibri" w:cs="Calibri"/>
                <w:color w:val="000000"/>
                <w:sz w:val="22"/>
                <w:szCs w:val="22"/>
              </w:rPr>
            </w:pPr>
            <w:r>
              <w:rPr>
                <w:rFonts w:ascii="Calibri" w:hAnsi="Calibri" w:cs="Calibri"/>
                <w:sz w:val="22"/>
                <w:szCs w:val="22"/>
              </w:rPr>
              <w:t>None of the above</w:t>
            </w:r>
          </w:p>
        </w:tc>
        <w:tc>
          <w:tcPr>
            <w:tcW w:w="4591" w:type="dxa"/>
          </w:tcPr>
          <w:p w14:paraId="14282475" w14:textId="77777777" w:rsidR="00277BB0" w:rsidRDefault="00277BB0" w:rsidP="00EA7808">
            <w:pPr>
              <w:rPr>
                <w:rFonts w:ascii="Calibri" w:hAnsi="Calibri" w:cs="Calibri"/>
                <w:color w:val="000000"/>
                <w:sz w:val="22"/>
                <w:szCs w:val="22"/>
                <w:rtl/>
              </w:rPr>
            </w:pPr>
          </w:p>
        </w:tc>
      </w:tr>
      <w:tr w:rsidR="00277BB0" w14:paraId="6E358047" w14:textId="77777777" w:rsidTr="00036333">
        <w:tc>
          <w:tcPr>
            <w:tcW w:w="2342" w:type="dxa"/>
          </w:tcPr>
          <w:p w14:paraId="3BDB529E"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67FD3BF5"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8F2078F" w14:textId="77777777" w:rsidR="00277BB0" w:rsidRDefault="00277BB0" w:rsidP="00EA7808">
            <w:pPr>
              <w:rPr>
                <w:rFonts w:ascii="Calibri" w:hAnsi="Calibri" w:cs="Calibri"/>
                <w:color w:val="000000"/>
                <w:sz w:val="22"/>
                <w:szCs w:val="22"/>
                <w:rtl/>
              </w:rPr>
            </w:pPr>
          </w:p>
        </w:tc>
      </w:tr>
      <w:tr w:rsidR="00277BB0" w14:paraId="7D5FCFAE" w14:textId="77777777" w:rsidTr="00036333">
        <w:tc>
          <w:tcPr>
            <w:tcW w:w="2342" w:type="dxa"/>
          </w:tcPr>
          <w:p w14:paraId="15871FA7"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7BD606E2"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5CD2F54D"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3C8C329D" w14:textId="77777777" w:rsidTr="00036333">
        <w:tc>
          <w:tcPr>
            <w:tcW w:w="2342" w:type="dxa"/>
          </w:tcPr>
          <w:p w14:paraId="5FAF3ADF" w14:textId="77777777" w:rsidR="00277BB0" w:rsidRPr="005F178A" w:rsidRDefault="00277BB0" w:rsidP="00EA7808">
            <w:pPr>
              <w:rPr>
                <w:rFonts w:ascii="Calibri" w:hAnsi="Calibri" w:cs="Calibri"/>
              </w:rPr>
            </w:pPr>
          </w:p>
        </w:tc>
        <w:tc>
          <w:tcPr>
            <w:tcW w:w="2337" w:type="dxa"/>
          </w:tcPr>
          <w:p w14:paraId="6072762B"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222C44D0"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6EB48B04" w14:textId="77777777" w:rsidTr="00036333">
        <w:tc>
          <w:tcPr>
            <w:tcW w:w="2342" w:type="dxa"/>
            <w:shd w:val="clear" w:color="auto" w:fill="E8E8E8" w:themeFill="background2"/>
          </w:tcPr>
          <w:p w14:paraId="697E94EA" w14:textId="638EA18E" w:rsidR="00277BB0" w:rsidRPr="009640E6" w:rsidRDefault="00277BB0" w:rsidP="00EA7808">
            <w:pPr>
              <w:rPr>
                <w:rFonts w:ascii="Calibri" w:hAnsi="Calibri" w:cs="Calibri"/>
                <w:b/>
                <w:bCs/>
              </w:rPr>
            </w:pPr>
            <w:r w:rsidRPr="009640E6">
              <w:rPr>
                <w:rFonts w:ascii="Calibri" w:hAnsi="Calibri" w:cs="Calibri"/>
                <w:b/>
                <w:bCs/>
              </w:rPr>
              <w:t>F1_</w:t>
            </w:r>
            <w:r>
              <w:rPr>
                <w:rFonts w:ascii="Calibri" w:hAnsi="Calibri" w:cs="Calibri"/>
                <w:b/>
                <w:bCs/>
              </w:rPr>
              <w:t>99</w:t>
            </w:r>
          </w:p>
        </w:tc>
        <w:tc>
          <w:tcPr>
            <w:tcW w:w="2337" w:type="dxa"/>
            <w:shd w:val="clear" w:color="auto" w:fill="E8E8E8" w:themeFill="background2"/>
          </w:tcPr>
          <w:p w14:paraId="3823B3B8" w14:textId="06D92762" w:rsidR="00277BB0" w:rsidRDefault="00277BB0" w:rsidP="00EA7808">
            <w:pPr>
              <w:rPr>
                <w:rFonts w:ascii="Calibri" w:hAnsi="Calibri" w:cs="Calibri"/>
                <w:color w:val="000000"/>
                <w:sz w:val="22"/>
                <w:szCs w:val="22"/>
              </w:rPr>
            </w:pPr>
            <w:r>
              <w:rPr>
                <w:rFonts w:ascii="Calibri" w:hAnsi="Calibri" w:cs="Calibri"/>
                <w:b/>
                <w:bCs/>
                <w:sz w:val="22"/>
                <w:szCs w:val="22"/>
              </w:rPr>
              <w:t>Nature: No answer</w:t>
            </w:r>
          </w:p>
        </w:tc>
        <w:tc>
          <w:tcPr>
            <w:tcW w:w="4591" w:type="dxa"/>
            <w:shd w:val="clear" w:color="auto" w:fill="E8E8E8" w:themeFill="background2"/>
          </w:tcPr>
          <w:p w14:paraId="4CB26419" w14:textId="77777777" w:rsidR="00277BB0" w:rsidRDefault="00277BB0" w:rsidP="00EA7808">
            <w:pPr>
              <w:rPr>
                <w:rFonts w:ascii="Calibri" w:hAnsi="Calibri" w:cs="Calibri"/>
                <w:color w:val="000000"/>
                <w:sz w:val="22"/>
                <w:szCs w:val="22"/>
                <w:rtl/>
              </w:rPr>
            </w:pPr>
          </w:p>
        </w:tc>
      </w:tr>
      <w:tr w:rsidR="00277BB0" w14:paraId="21F75354" w14:textId="77777777" w:rsidTr="00036333">
        <w:tc>
          <w:tcPr>
            <w:tcW w:w="2342" w:type="dxa"/>
          </w:tcPr>
          <w:p w14:paraId="1F460BEC"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5D440CC3" w14:textId="497B5220" w:rsidR="00277BB0" w:rsidRPr="009640E6" w:rsidRDefault="00277BB0" w:rsidP="00EA7808">
            <w:pPr>
              <w:rPr>
                <w:rFonts w:ascii="Calibri" w:hAnsi="Calibri" w:cs="Calibri"/>
                <w:color w:val="000000"/>
                <w:sz w:val="22"/>
                <w:szCs w:val="22"/>
              </w:rPr>
            </w:pPr>
            <w:r>
              <w:rPr>
                <w:rFonts w:ascii="Calibri" w:hAnsi="Calibri" w:cs="Calibri"/>
                <w:sz w:val="22"/>
                <w:szCs w:val="22"/>
              </w:rPr>
              <w:t>No answer</w:t>
            </w:r>
          </w:p>
        </w:tc>
        <w:tc>
          <w:tcPr>
            <w:tcW w:w="4591" w:type="dxa"/>
          </w:tcPr>
          <w:p w14:paraId="16AA7F3E" w14:textId="77777777" w:rsidR="00277BB0" w:rsidRDefault="00277BB0" w:rsidP="00EA7808">
            <w:pPr>
              <w:rPr>
                <w:rFonts w:ascii="Calibri" w:hAnsi="Calibri" w:cs="Calibri"/>
                <w:color w:val="000000"/>
                <w:sz w:val="22"/>
                <w:szCs w:val="22"/>
                <w:rtl/>
              </w:rPr>
            </w:pPr>
          </w:p>
        </w:tc>
      </w:tr>
      <w:tr w:rsidR="00277BB0" w14:paraId="4F9B3BD6" w14:textId="77777777" w:rsidTr="00036333">
        <w:tc>
          <w:tcPr>
            <w:tcW w:w="2342" w:type="dxa"/>
          </w:tcPr>
          <w:p w14:paraId="284491D0"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699A994C"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6AF7F669" w14:textId="77777777" w:rsidR="00277BB0" w:rsidRDefault="00277BB0" w:rsidP="00EA7808">
            <w:pPr>
              <w:rPr>
                <w:rFonts w:ascii="Calibri" w:hAnsi="Calibri" w:cs="Calibri"/>
                <w:color w:val="000000"/>
                <w:sz w:val="22"/>
                <w:szCs w:val="22"/>
                <w:rtl/>
              </w:rPr>
            </w:pPr>
          </w:p>
        </w:tc>
      </w:tr>
      <w:tr w:rsidR="00277BB0" w14:paraId="0CE6AEBF" w14:textId="77777777" w:rsidTr="00036333">
        <w:tc>
          <w:tcPr>
            <w:tcW w:w="2342" w:type="dxa"/>
          </w:tcPr>
          <w:p w14:paraId="115350EB"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4454087C"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66D650F7"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10FEFE1B" w14:textId="77777777" w:rsidTr="00036333">
        <w:tc>
          <w:tcPr>
            <w:tcW w:w="2342" w:type="dxa"/>
          </w:tcPr>
          <w:p w14:paraId="08CA8605" w14:textId="77777777" w:rsidR="00277BB0" w:rsidRPr="005F178A" w:rsidRDefault="00277BB0" w:rsidP="00EA7808">
            <w:pPr>
              <w:rPr>
                <w:rFonts w:ascii="Calibri" w:hAnsi="Calibri" w:cs="Calibri"/>
              </w:rPr>
            </w:pPr>
          </w:p>
        </w:tc>
        <w:tc>
          <w:tcPr>
            <w:tcW w:w="2337" w:type="dxa"/>
          </w:tcPr>
          <w:p w14:paraId="5C841CDF"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5354738C"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rsidRPr="005F178A" w14:paraId="62775C70" w14:textId="77777777" w:rsidTr="00036333">
        <w:tc>
          <w:tcPr>
            <w:tcW w:w="2342" w:type="dxa"/>
            <w:shd w:val="clear" w:color="auto" w:fill="E8E8E8" w:themeFill="background2"/>
          </w:tcPr>
          <w:p w14:paraId="395DE168" w14:textId="16F80DD3" w:rsidR="00277BB0" w:rsidRPr="002F5796" w:rsidRDefault="00277BB0" w:rsidP="00EA7808">
            <w:pPr>
              <w:rPr>
                <w:rFonts w:ascii="Calibri" w:hAnsi="Calibri" w:cs="Calibri"/>
                <w:b/>
                <w:bCs/>
              </w:rPr>
            </w:pPr>
            <w:r w:rsidRPr="002F5796">
              <w:rPr>
                <w:rFonts w:ascii="Calibri" w:hAnsi="Calibri" w:cs="Calibri"/>
                <w:b/>
                <w:bCs/>
              </w:rPr>
              <w:lastRenderedPageBreak/>
              <w:t>F2</w:t>
            </w:r>
          </w:p>
        </w:tc>
        <w:tc>
          <w:tcPr>
            <w:tcW w:w="2337" w:type="dxa"/>
            <w:shd w:val="clear" w:color="auto" w:fill="E8E8E8" w:themeFill="background2"/>
          </w:tcPr>
          <w:p w14:paraId="619D3037" w14:textId="5212E7E2" w:rsidR="00277BB0" w:rsidRPr="002F5796" w:rsidRDefault="00277BB0" w:rsidP="00EA7808">
            <w:pPr>
              <w:rPr>
                <w:rFonts w:ascii="Calibri" w:hAnsi="Calibri" w:cs="Calibri"/>
                <w:b/>
                <w:bCs/>
              </w:rPr>
            </w:pPr>
            <w:r w:rsidRPr="002F5796">
              <w:rPr>
                <w:rFonts w:ascii="Calibri" w:hAnsi="Calibri" w:cs="Calibri"/>
                <w:b/>
                <w:bCs/>
              </w:rPr>
              <w:t>Di</w:t>
            </w:r>
            <w:r>
              <w:rPr>
                <w:rFonts w:ascii="Calibri" w:hAnsi="Calibri" w:cs="Calibri"/>
                <w:b/>
                <w:bCs/>
              </w:rPr>
              <w:t>s</w:t>
            </w:r>
            <w:r w:rsidRPr="002F5796">
              <w:rPr>
                <w:rFonts w:ascii="Calibri" w:hAnsi="Calibri" w:cs="Calibri"/>
                <w:b/>
                <w:bCs/>
              </w:rPr>
              <w:t>crimination</w:t>
            </w:r>
          </w:p>
        </w:tc>
        <w:tc>
          <w:tcPr>
            <w:tcW w:w="4591" w:type="dxa"/>
            <w:shd w:val="clear" w:color="auto" w:fill="E8E8E8" w:themeFill="background2"/>
          </w:tcPr>
          <w:p w14:paraId="664F9B39" w14:textId="77777777" w:rsidR="00277BB0" w:rsidRPr="002F5796" w:rsidRDefault="00277BB0" w:rsidP="00EA7808">
            <w:pPr>
              <w:rPr>
                <w:rFonts w:ascii="Calibri" w:hAnsi="Calibri" w:cs="Calibri"/>
                <w:b/>
                <w:bCs/>
                <w:lang w:val="en-GB"/>
              </w:rPr>
            </w:pPr>
          </w:p>
        </w:tc>
      </w:tr>
      <w:tr w:rsidR="00277BB0" w:rsidRPr="005F178A" w14:paraId="59B7D232" w14:textId="77777777" w:rsidTr="00036333">
        <w:tc>
          <w:tcPr>
            <w:tcW w:w="2342" w:type="dxa"/>
          </w:tcPr>
          <w:p w14:paraId="3C0844AB" w14:textId="0CB4DD6B" w:rsidR="00277BB0" w:rsidRDefault="00277BB0" w:rsidP="00EA7808">
            <w:pPr>
              <w:rPr>
                <w:rFonts w:ascii="Calibri" w:hAnsi="Calibri" w:cs="Calibri"/>
              </w:rPr>
            </w:pPr>
            <w:r>
              <w:rPr>
                <w:rFonts w:ascii="Calibri" w:hAnsi="Calibri" w:cs="Calibri"/>
              </w:rPr>
              <w:t>Description</w:t>
            </w:r>
          </w:p>
        </w:tc>
        <w:tc>
          <w:tcPr>
            <w:tcW w:w="2337" w:type="dxa"/>
          </w:tcPr>
          <w:p w14:paraId="243F2858" w14:textId="69CD4479" w:rsidR="00277BB0" w:rsidRPr="005F178A" w:rsidRDefault="00277BB0" w:rsidP="00EA7808">
            <w:pPr>
              <w:rPr>
                <w:rFonts w:ascii="Calibri" w:hAnsi="Calibri" w:cs="Calibri"/>
              </w:rPr>
            </w:pPr>
            <w:r>
              <w:rPr>
                <w:rFonts w:ascii="Calibri" w:hAnsi="Calibri" w:cs="Calibri"/>
              </w:rPr>
              <w:t>Problem due to discrimination</w:t>
            </w:r>
          </w:p>
        </w:tc>
        <w:tc>
          <w:tcPr>
            <w:tcW w:w="4591" w:type="dxa"/>
          </w:tcPr>
          <w:p w14:paraId="25FB71BE" w14:textId="77777777" w:rsidR="00277BB0" w:rsidRPr="005F178A" w:rsidRDefault="00277BB0" w:rsidP="00EA7808">
            <w:pPr>
              <w:rPr>
                <w:rFonts w:ascii="Calibri" w:hAnsi="Calibri" w:cs="Calibri"/>
                <w:lang w:val="en-GB"/>
              </w:rPr>
            </w:pPr>
          </w:p>
        </w:tc>
      </w:tr>
      <w:tr w:rsidR="00277BB0" w:rsidRPr="005F178A" w14:paraId="04201FA3" w14:textId="77777777" w:rsidTr="00036333">
        <w:tc>
          <w:tcPr>
            <w:tcW w:w="2342" w:type="dxa"/>
          </w:tcPr>
          <w:p w14:paraId="18235331" w14:textId="11DFA022" w:rsidR="00277BB0" w:rsidRDefault="00277BB0" w:rsidP="00EA7808">
            <w:pPr>
              <w:rPr>
                <w:rFonts w:ascii="Calibri" w:hAnsi="Calibri" w:cs="Calibri"/>
              </w:rPr>
            </w:pPr>
            <w:r>
              <w:rPr>
                <w:rFonts w:ascii="Calibri" w:hAnsi="Calibri" w:cs="Calibri"/>
              </w:rPr>
              <w:t xml:space="preserve">Question </w:t>
            </w:r>
          </w:p>
        </w:tc>
        <w:tc>
          <w:tcPr>
            <w:tcW w:w="2337" w:type="dxa"/>
          </w:tcPr>
          <w:p w14:paraId="1E3B3E58" w14:textId="5DB2F159" w:rsidR="00277BB0" w:rsidRPr="005F178A" w:rsidRDefault="00277BB0" w:rsidP="00EA7808">
            <w:pPr>
              <w:rPr>
                <w:rFonts w:ascii="Calibri" w:hAnsi="Calibri" w:cs="Calibri"/>
              </w:rPr>
            </w:pPr>
            <w:r w:rsidRPr="009E59A1">
              <w:rPr>
                <w:rFonts w:ascii="Calibri" w:hAnsi="Calibri" w:cs="Calibri"/>
              </w:rPr>
              <w:t xml:space="preserve">Do you think the problem was due to you being discriminated against </w:t>
            </w:r>
            <w:proofErr w:type="gramStart"/>
            <w:r w:rsidRPr="009E59A1">
              <w:rPr>
                <w:rFonts w:ascii="Calibri" w:hAnsi="Calibri" w:cs="Calibri"/>
              </w:rPr>
              <w:t>on the basis of</w:t>
            </w:r>
            <w:proofErr w:type="gramEnd"/>
            <w:r w:rsidRPr="009E59A1">
              <w:rPr>
                <w:rFonts w:ascii="Calibri" w:hAnsi="Calibri" w:cs="Calibri"/>
              </w:rPr>
              <w:t xml:space="preserve"> any of the following? Select all that apply</w:t>
            </w:r>
          </w:p>
        </w:tc>
        <w:tc>
          <w:tcPr>
            <w:tcW w:w="4591" w:type="dxa"/>
          </w:tcPr>
          <w:p w14:paraId="61D36AA4" w14:textId="77777777" w:rsidR="00277BB0" w:rsidRPr="005F178A" w:rsidRDefault="00277BB0" w:rsidP="00EA7808">
            <w:pPr>
              <w:rPr>
                <w:rFonts w:ascii="Calibri" w:hAnsi="Calibri" w:cs="Calibri"/>
                <w:lang w:val="en-GB"/>
              </w:rPr>
            </w:pPr>
          </w:p>
        </w:tc>
      </w:tr>
      <w:tr w:rsidR="00277BB0" w:rsidRPr="005F178A" w14:paraId="471CDCE5" w14:textId="77777777" w:rsidTr="00036333">
        <w:tc>
          <w:tcPr>
            <w:tcW w:w="2342" w:type="dxa"/>
          </w:tcPr>
          <w:p w14:paraId="4E073EA5" w14:textId="0A5A2B90" w:rsidR="00277BB0" w:rsidRDefault="00277BB0" w:rsidP="00EA7808">
            <w:pPr>
              <w:rPr>
                <w:rFonts w:ascii="Calibri" w:hAnsi="Calibri" w:cs="Calibri"/>
              </w:rPr>
            </w:pPr>
            <w:r>
              <w:rPr>
                <w:rFonts w:ascii="Calibri" w:hAnsi="Calibri" w:cs="Calibri"/>
              </w:rPr>
              <w:t>Type</w:t>
            </w:r>
          </w:p>
        </w:tc>
        <w:tc>
          <w:tcPr>
            <w:tcW w:w="2337" w:type="dxa"/>
          </w:tcPr>
          <w:p w14:paraId="06FB1404" w14:textId="33EFE7CA" w:rsidR="00277BB0" w:rsidRPr="005F178A" w:rsidRDefault="00277BB0" w:rsidP="00EA7808">
            <w:pPr>
              <w:rPr>
                <w:rFonts w:ascii="Calibri" w:hAnsi="Calibri" w:cs="Calibri"/>
              </w:rPr>
            </w:pPr>
            <w:r>
              <w:rPr>
                <w:rFonts w:ascii="Calibri" w:hAnsi="Calibri" w:cs="Calibri"/>
              </w:rPr>
              <w:t>Nominal</w:t>
            </w:r>
          </w:p>
        </w:tc>
        <w:tc>
          <w:tcPr>
            <w:tcW w:w="4591" w:type="dxa"/>
          </w:tcPr>
          <w:p w14:paraId="693B8949" w14:textId="77777777" w:rsidR="00277BB0" w:rsidRPr="005F178A" w:rsidRDefault="00277BB0" w:rsidP="00EA7808">
            <w:pPr>
              <w:rPr>
                <w:rFonts w:ascii="Calibri" w:hAnsi="Calibri" w:cs="Calibri"/>
                <w:lang w:val="en-GB"/>
              </w:rPr>
            </w:pPr>
          </w:p>
        </w:tc>
      </w:tr>
      <w:tr w:rsidR="00277BB0" w:rsidRPr="005F178A" w14:paraId="00FDA964" w14:textId="77777777" w:rsidTr="00036333">
        <w:tc>
          <w:tcPr>
            <w:tcW w:w="2342" w:type="dxa"/>
          </w:tcPr>
          <w:p w14:paraId="0A4D9CC7" w14:textId="45DD0F02" w:rsidR="00277BB0" w:rsidRDefault="00277BB0" w:rsidP="002F5796">
            <w:pPr>
              <w:rPr>
                <w:rFonts w:ascii="Calibri" w:hAnsi="Calibri" w:cs="Calibri"/>
              </w:rPr>
            </w:pPr>
            <w:r>
              <w:rPr>
                <w:rFonts w:ascii="Calibri" w:hAnsi="Calibri" w:cs="Calibri"/>
              </w:rPr>
              <w:t>Code</w:t>
            </w:r>
          </w:p>
        </w:tc>
        <w:tc>
          <w:tcPr>
            <w:tcW w:w="2337" w:type="dxa"/>
            <w:vAlign w:val="bottom"/>
          </w:tcPr>
          <w:p w14:paraId="5E842AB9" w14:textId="3FAC3A7C" w:rsidR="00277BB0" w:rsidRPr="005F178A" w:rsidRDefault="00277BB0" w:rsidP="002F5796">
            <w:pPr>
              <w:rPr>
                <w:rFonts w:ascii="Calibri" w:hAnsi="Calibri" w:cs="Calibri"/>
              </w:rPr>
            </w:pPr>
            <w:r>
              <w:rPr>
                <w:rFonts w:ascii="Calibri" w:hAnsi="Calibri" w:cs="Calibri"/>
                <w:color w:val="000000"/>
                <w:sz w:val="22"/>
                <w:szCs w:val="22"/>
              </w:rPr>
              <w:t>1</w:t>
            </w:r>
          </w:p>
        </w:tc>
        <w:tc>
          <w:tcPr>
            <w:tcW w:w="4591" w:type="dxa"/>
            <w:vAlign w:val="bottom"/>
          </w:tcPr>
          <w:p w14:paraId="0F67F066" w14:textId="0D1B7D91" w:rsidR="00277BB0" w:rsidRPr="005F178A" w:rsidRDefault="00277BB0" w:rsidP="002F5796">
            <w:pPr>
              <w:rPr>
                <w:rFonts w:ascii="Calibri" w:hAnsi="Calibri" w:cs="Calibri"/>
                <w:lang w:val="en-GB"/>
              </w:rPr>
            </w:pPr>
            <w:r>
              <w:rPr>
                <w:rFonts w:ascii="Calibri" w:hAnsi="Calibri" w:cs="Calibri"/>
                <w:color w:val="000000"/>
                <w:sz w:val="22"/>
                <w:szCs w:val="22"/>
              </w:rPr>
              <w:t>Age</w:t>
            </w:r>
          </w:p>
        </w:tc>
      </w:tr>
      <w:tr w:rsidR="00277BB0" w:rsidRPr="005F178A" w14:paraId="41A4DAA9" w14:textId="77777777" w:rsidTr="00036333">
        <w:tc>
          <w:tcPr>
            <w:tcW w:w="2342" w:type="dxa"/>
          </w:tcPr>
          <w:p w14:paraId="3EC6D6A0" w14:textId="77777777" w:rsidR="00277BB0" w:rsidRDefault="00277BB0" w:rsidP="002F5796">
            <w:pPr>
              <w:rPr>
                <w:rFonts w:ascii="Calibri" w:hAnsi="Calibri" w:cs="Calibri"/>
              </w:rPr>
            </w:pPr>
          </w:p>
        </w:tc>
        <w:tc>
          <w:tcPr>
            <w:tcW w:w="2337" w:type="dxa"/>
            <w:vAlign w:val="bottom"/>
          </w:tcPr>
          <w:p w14:paraId="6D2490FD" w14:textId="150B6333" w:rsidR="00277BB0" w:rsidRPr="005F178A" w:rsidRDefault="00277BB0" w:rsidP="002F5796">
            <w:pPr>
              <w:rPr>
                <w:rFonts w:ascii="Calibri" w:hAnsi="Calibri" w:cs="Calibri"/>
              </w:rPr>
            </w:pPr>
            <w:r>
              <w:rPr>
                <w:rFonts w:ascii="Calibri" w:hAnsi="Calibri" w:cs="Calibri"/>
                <w:color w:val="000000"/>
                <w:sz w:val="22"/>
                <w:szCs w:val="22"/>
              </w:rPr>
              <w:t>2</w:t>
            </w:r>
          </w:p>
        </w:tc>
        <w:tc>
          <w:tcPr>
            <w:tcW w:w="4591" w:type="dxa"/>
            <w:vAlign w:val="bottom"/>
          </w:tcPr>
          <w:p w14:paraId="2EDB2416" w14:textId="43FE2EB6" w:rsidR="00277BB0" w:rsidRPr="005F178A" w:rsidRDefault="00277BB0" w:rsidP="002F5796">
            <w:pPr>
              <w:rPr>
                <w:rFonts w:ascii="Calibri" w:hAnsi="Calibri" w:cs="Calibri"/>
                <w:lang w:val="en-GB"/>
              </w:rPr>
            </w:pPr>
            <w:r>
              <w:rPr>
                <w:rFonts w:ascii="Calibri" w:hAnsi="Calibri" w:cs="Calibri"/>
                <w:color w:val="000000"/>
                <w:sz w:val="22"/>
                <w:szCs w:val="22"/>
              </w:rPr>
              <w:t>Sex</w:t>
            </w:r>
          </w:p>
        </w:tc>
      </w:tr>
      <w:tr w:rsidR="00277BB0" w:rsidRPr="005F178A" w14:paraId="512F1530" w14:textId="77777777" w:rsidTr="00036333">
        <w:tc>
          <w:tcPr>
            <w:tcW w:w="2342" w:type="dxa"/>
          </w:tcPr>
          <w:p w14:paraId="2FFBE17B" w14:textId="77777777" w:rsidR="00277BB0" w:rsidRDefault="00277BB0" w:rsidP="002F5796">
            <w:pPr>
              <w:rPr>
                <w:rFonts w:ascii="Calibri" w:hAnsi="Calibri" w:cs="Calibri"/>
              </w:rPr>
            </w:pPr>
          </w:p>
        </w:tc>
        <w:tc>
          <w:tcPr>
            <w:tcW w:w="2337" w:type="dxa"/>
            <w:vAlign w:val="bottom"/>
          </w:tcPr>
          <w:p w14:paraId="6D05ED2B" w14:textId="21D461A5" w:rsidR="00277BB0" w:rsidRPr="005F178A" w:rsidRDefault="00277BB0" w:rsidP="002F5796">
            <w:pPr>
              <w:rPr>
                <w:rFonts w:ascii="Calibri" w:hAnsi="Calibri" w:cs="Calibri"/>
              </w:rPr>
            </w:pPr>
            <w:r>
              <w:rPr>
                <w:rFonts w:ascii="Calibri" w:hAnsi="Calibri" w:cs="Calibri"/>
                <w:color w:val="000000"/>
                <w:sz w:val="22"/>
                <w:szCs w:val="22"/>
              </w:rPr>
              <w:t>3</w:t>
            </w:r>
          </w:p>
        </w:tc>
        <w:tc>
          <w:tcPr>
            <w:tcW w:w="4591" w:type="dxa"/>
            <w:vAlign w:val="bottom"/>
          </w:tcPr>
          <w:p w14:paraId="17688163" w14:textId="44C4288E" w:rsidR="00277BB0" w:rsidRPr="005F178A" w:rsidRDefault="00277BB0" w:rsidP="002F5796">
            <w:pPr>
              <w:rPr>
                <w:rFonts w:ascii="Calibri" w:hAnsi="Calibri" w:cs="Calibri"/>
                <w:lang w:val="en-GB"/>
              </w:rPr>
            </w:pPr>
            <w:r>
              <w:rPr>
                <w:rFonts w:ascii="Calibri" w:hAnsi="Calibri" w:cs="Calibri"/>
                <w:color w:val="000000"/>
                <w:sz w:val="22"/>
                <w:szCs w:val="22"/>
              </w:rPr>
              <w:t>Disability</w:t>
            </w:r>
          </w:p>
        </w:tc>
      </w:tr>
      <w:tr w:rsidR="00277BB0" w:rsidRPr="005F178A" w14:paraId="26160FC0" w14:textId="77777777" w:rsidTr="00036333">
        <w:tc>
          <w:tcPr>
            <w:tcW w:w="2342" w:type="dxa"/>
          </w:tcPr>
          <w:p w14:paraId="4638518F" w14:textId="77777777" w:rsidR="00277BB0" w:rsidRDefault="00277BB0" w:rsidP="002F5796">
            <w:pPr>
              <w:rPr>
                <w:rFonts w:ascii="Calibri" w:hAnsi="Calibri" w:cs="Calibri"/>
              </w:rPr>
            </w:pPr>
          </w:p>
        </w:tc>
        <w:tc>
          <w:tcPr>
            <w:tcW w:w="2337" w:type="dxa"/>
            <w:vAlign w:val="bottom"/>
          </w:tcPr>
          <w:p w14:paraId="799DAD84" w14:textId="77395E73" w:rsidR="00277BB0" w:rsidRPr="005F178A" w:rsidRDefault="00277BB0" w:rsidP="002F5796">
            <w:pPr>
              <w:rPr>
                <w:rFonts w:ascii="Calibri" w:hAnsi="Calibri" w:cs="Calibri"/>
              </w:rPr>
            </w:pPr>
            <w:r>
              <w:rPr>
                <w:rFonts w:ascii="Calibri" w:hAnsi="Calibri" w:cs="Calibri"/>
                <w:color w:val="000000"/>
                <w:sz w:val="22"/>
                <w:szCs w:val="22"/>
              </w:rPr>
              <w:t>4</w:t>
            </w:r>
          </w:p>
        </w:tc>
        <w:tc>
          <w:tcPr>
            <w:tcW w:w="4591" w:type="dxa"/>
            <w:vAlign w:val="bottom"/>
          </w:tcPr>
          <w:p w14:paraId="3116A79A" w14:textId="094CB859" w:rsidR="00277BB0" w:rsidRPr="005F178A" w:rsidRDefault="00277BB0" w:rsidP="002F5796">
            <w:pPr>
              <w:rPr>
                <w:rFonts w:ascii="Calibri" w:hAnsi="Calibri" w:cs="Calibri"/>
                <w:lang w:val="en-GB"/>
              </w:rPr>
            </w:pPr>
            <w:r>
              <w:rPr>
                <w:rFonts w:ascii="Calibri" w:hAnsi="Calibri" w:cs="Calibri"/>
                <w:color w:val="000000"/>
                <w:sz w:val="22"/>
                <w:szCs w:val="22"/>
              </w:rPr>
              <w:t>Health status</w:t>
            </w:r>
          </w:p>
        </w:tc>
      </w:tr>
      <w:tr w:rsidR="00277BB0" w:rsidRPr="005F178A" w14:paraId="3315C06D" w14:textId="77777777" w:rsidTr="00036333">
        <w:tc>
          <w:tcPr>
            <w:tcW w:w="2342" w:type="dxa"/>
          </w:tcPr>
          <w:p w14:paraId="0ADF953B" w14:textId="77777777" w:rsidR="00277BB0" w:rsidRDefault="00277BB0" w:rsidP="002F5796">
            <w:pPr>
              <w:rPr>
                <w:rFonts w:ascii="Calibri" w:hAnsi="Calibri" w:cs="Calibri"/>
              </w:rPr>
            </w:pPr>
          </w:p>
        </w:tc>
        <w:tc>
          <w:tcPr>
            <w:tcW w:w="2337" w:type="dxa"/>
            <w:vAlign w:val="bottom"/>
          </w:tcPr>
          <w:p w14:paraId="3E6CBE1E" w14:textId="268E0EEE" w:rsidR="00277BB0" w:rsidRPr="005F178A" w:rsidRDefault="00277BB0" w:rsidP="002F5796">
            <w:pPr>
              <w:rPr>
                <w:rFonts w:ascii="Calibri" w:hAnsi="Calibri" w:cs="Calibri"/>
              </w:rPr>
            </w:pPr>
            <w:r>
              <w:rPr>
                <w:rFonts w:ascii="Calibri" w:hAnsi="Calibri" w:cs="Calibri"/>
                <w:color w:val="000000"/>
                <w:sz w:val="22"/>
                <w:szCs w:val="22"/>
              </w:rPr>
              <w:t>5</w:t>
            </w:r>
          </w:p>
        </w:tc>
        <w:tc>
          <w:tcPr>
            <w:tcW w:w="4591" w:type="dxa"/>
            <w:vAlign w:val="bottom"/>
          </w:tcPr>
          <w:p w14:paraId="6CC65BE3" w14:textId="466BD670" w:rsidR="00277BB0" w:rsidRPr="005F178A" w:rsidRDefault="00277BB0" w:rsidP="002F5796">
            <w:pPr>
              <w:rPr>
                <w:rFonts w:ascii="Calibri" w:hAnsi="Calibri" w:cs="Calibri"/>
                <w:lang w:val="en-GB"/>
              </w:rPr>
            </w:pPr>
            <w:r>
              <w:rPr>
                <w:rFonts w:ascii="Calibri" w:hAnsi="Calibri" w:cs="Calibri"/>
                <w:color w:val="000000"/>
                <w:sz w:val="22"/>
                <w:szCs w:val="22"/>
              </w:rPr>
              <w:t>Tribal affiliation</w:t>
            </w:r>
          </w:p>
        </w:tc>
      </w:tr>
      <w:tr w:rsidR="00277BB0" w:rsidRPr="005F178A" w14:paraId="5E127372" w14:textId="77777777" w:rsidTr="00036333">
        <w:tc>
          <w:tcPr>
            <w:tcW w:w="2342" w:type="dxa"/>
          </w:tcPr>
          <w:p w14:paraId="7C9E9AD4" w14:textId="77777777" w:rsidR="00277BB0" w:rsidRDefault="00277BB0" w:rsidP="002F5796">
            <w:pPr>
              <w:rPr>
                <w:rFonts w:ascii="Calibri" w:hAnsi="Calibri" w:cs="Calibri"/>
              </w:rPr>
            </w:pPr>
          </w:p>
        </w:tc>
        <w:tc>
          <w:tcPr>
            <w:tcW w:w="2337" w:type="dxa"/>
            <w:vAlign w:val="bottom"/>
          </w:tcPr>
          <w:p w14:paraId="6BA6B4F8" w14:textId="5DDA94BA" w:rsidR="00277BB0" w:rsidRPr="005F178A" w:rsidRDefault="00277BB0" w:rsidP="002F5796">
            <w:pPr>
              <w:rPr>
                <w:rFonts w:ascii="Calibri" w:hAnsi="Calibri" w:cs="Calibri"/>
              </w:rPr>
            </w:pPr>
            <w:r>
              <w:rPr>
                <w:rFonts w:ascii="Calibri" w:hAnsi="Calibri" w:cs="Calibri"/>
                <w:color w:val="000000"/>
                <w:sz w:val="22"/>
                <w:szCs w:val="22"/>
              </w:rPr>
              <w:t>6</w:t>
            </w:r>
          </w:p>
        </w:tc>
        <w:tc>
          <w:tcPr>
            <w:tcW w:w="4591" w:type="dxa"/>
            <w:vAlign w:val="bottom"/>
          </w:tcPr>
          <w:p w14:paraId="757974F8" w14:textId="008213D9" w:rsidR="00277BB0" w:rsidRPr="005F178A" w:rsidRDefault="00277BB0" w:rsidP="002F5796">
            <w:pPr>
              <w:rPr>
                <w:rFonts w:ascii="Calibri" w:hAnsi="Calibri" w:cs="Calibri"/>
                <w:lang w:val="en-GB"/>
              </w:rPr>
            </w:pPr>
            <w:r>
              <w:rPr>
                <w:rFonts w:ascii="Calibri" w:hAnsi="Calibri" w:cs="Calibri"/>
                <w:color w:val="000000"/>
                <w:sz w:val="22"/>
                <w:szCs w:val="22"/>
              </w:rPr>
              <w:t>Regional affiliation</w:t>
            </w:r>
          </w:p>
        </w:tc>
      </w:tr>
      <w:tr w:rsidR="00277BB0" w:rsidRPr="005F178A" w14:paraId="3C5AFA79" w14:textId="77777777" w:rsidTr="00036333">
        <w:tc>
          <w:tcPr>
            <w:tcW w:w="2342" w:type="dxa"/>
          </w:tcPr>
          <w:p w14:paraId="7A9B00B0" w14:textId="77777777" w:rsidR="00277BB0" w:rsidRDefault="00277BB0" w:rsidP="002F5796">
            <w:pPr>
              <w:rPr>
                <w:rFonts w:ascii="Calibri" w:hAnsi="Calibri" w:cs="Calibri"/>
              </w:rPr>
            </w:pPr>
          </w:p>
        </w:tc>
        <w:tc>
          <w:tcPr>
            <w:tcW w:w="2337" w:type="dxa"/>
            <w:vAlign w:val="bottom"/>
          </w:tcPr>
          <w:p w14:paraId="277667A2" w14:textId="42186A2C" w:rsidR="00277BB0" w:rsidRPr="005F178A" w:rsidRDefault="00277BB0" w:rsidP="002F5796">
            <w:pPr>
              <w:rPr>
                <w:rFonts w:ascii="Calibri" w:hAnsi="Calibri" w:cs="Calibri"/>
              </w:rPr>
            </w:pPr>
            <w:r>
              <w:rPr>
                <w:rFonts w:ascii="Calibri" w:hAnsi="Calibri" w:cs="Calibri"/>
                <w:color w:val="000000"/>
                <w:sz w:val="22"/>
                <w:szCs w:val="22"/>
              </w:rPr>
              <w:t>7</w:t>
            </w:r>
          </w:p>
        </w:tc>
        <w:tc>
          <w:tcPr>
            <w:tcW w:w="4591" w:type="dxa"/>
            <w:vAlign w:val="bottom"/>
          </w:tcPr>
          <w:p w14:paraId="047289E5" w14:textId="53DD54E5" w:rsidR="00277BB0" w:rsidRPr="005F178A" w:rsidRDefault="00277BB0" w:rsidP="002F5796">
            <w:pPr>
              <w:rPr>
                <w:rFonts w:ascii="Calibri" w:hAnsi="Calibri" w:cs="Calibri"/>
                <w:lang w:val="en-GB"/>
              </w:rPr>
            </w:pPr>
            <w:r>
              <w:rPr>
                <w:rFonts w:ascii="Calibri" w:hAnsi="Calibri" w:cs="Calibri"/>
                <w:color w:val="000000"/>
                <w:sz w:val="22"/>
                <w:szCs w:val="22"/>
              </w:rPr>
              <w:t>Ethnicity</w:t>
            </w:r>
          </w:p>
        </w:tc>
      </w:tr>
      <w:tr w:rsidR="00277BB0" w:rsidRPr="005F178A" w14:paraId="6DF87751" w14:textId="77777777" w:rsidTr="00036333">
        <w:tc>
          <w:tcPr>
            <w:tcW w:w="2342" w:type="dxa"/>
          </w:tcPr>
          <w:p w14:paraId="38790BC6" w14:textId="77777777" w:rsidR="00277BB0" w:rsidRDefault="00277BB0" w:rsidP="002F5796">
            <w:pPr>
              <w:rPr>
                <w:rFonts w:ascii="Calibri" w:hAnsi="Calibri" w:cs="Calibri"/>
              </w:rPr>
            </w:pPr>
          </w:p>
        </w:tc>
        <w:tc>
          <w:tcPr>
            <w:tcW w:w="2337" w:type="dxa"/>
            <w:vAlign w:val="bottom"/>
          </w:tcPr>
          <w:p w14:paraId="16C56B98" w14:textId="6116A3C5" w:rsidR="00277BB0" w:rsidRPr="005F178A" w:rsidRDefault="00277BB0" w:rsidP="002F5796">
            <w:pPr>
              <w:rPr>
                <w:rFonts w:ascii="Calibri" w:hAnsi="Calibri" w:cs="Calibri"/>
              </w:rPr>
            </w:pPr>
            <w:r>
              <w:rPr>
                <w:rFonts w:ascii="Calibri" w:hAnsi="Calibri" w:cs="Calibri"/>
                <w:color w:val="000000"/>
                <w:sz w:val="22"/>
                <w:szCs w:val="22"/>
              </w:rPr>
              <w:t>8</w:t>
            </w:r>
          </w:p>
        </w:tc>
        <w:tc>
          <w:tcPr>
            <w:tcW w:w="4591" w:type="dxa"/>
            <w:vAlign w:val="bottom"/>
          </w:tcPr>
          <w:p w14:paraId="2EBD76B1" w14:textId="5213E150" w:rsidR="00277BB0" w:rsidRPr="005F178A" w:rsidRDefault="00277BB0" w:rsidP="002F5796">
            <w:pPr>
              <w:rPr>
                <w:rFonts w:ascii="Calibri" w:hAnsi="Calibri" w:cs="Calibri"/>
                <w:lang w:val="en-GB"/>
              </w:rPr>
            </w:pPr>
            <w:r>
              <w:rPr>
                <w:rFonts w:ascii="Calibri" w:hAnsi="Calibri" w:cs="Calibri"/>
                <w:color w:val="000000"/>
                <w:sz w:val="22"/>
                <w:szCs w:val="22"/>
              </w:rPr>
              <w:t>Nationality</w:t>
            </w:r>
          </w:p>
        </w:tc>
      </w:tr>
      <w:tr w:rsidR="00277BB0" w:rsidRPr="005F178A" w14:paraId="6BC0FAEF" w14:textId="77777777" w:rsidTr="00036333">
        <w:tc>
          <w:tcPr>
            <w:tcW w:w="2342" w:type="dxa"/>
          </w:tcPr>
          <w:p w14:paraId="636B9A57" w14:textId="77777777" w:rsidR="00277BB0" w:rsidRDefault="00277BB0" w:rsidP="002F5796">
            <w:pPr>
              <w:rPr>
                <w:rFonts w:ascii="Calibri" w:hAnsi="Calibri" w:cs="Calibri"/>
              </w:rPr>
            </w:pPr>
          </w:p>
        </w:tc>
        <w:tc>
          <w:tcPr>
            <w:tcW w:w="2337" w:type="dxa"/>
            <w:vAlign w:val="bottom"/>
          </w:tcPr>
          <w:p w14:paraId="320CE8B4" w14:textId="7DC4F04A" w:rsidR="00277BB0" w:rsidRPr="005F178A" w:rsidRDefault="00277BB0" w:rsidP="002F5796">
            <w:pPr>
              <w:rPr>
                <w:rFonts w:ascii="Calibri" w:hAnsi="Calibri" w:cs="Calibri"/>
              </w:rPr>
            </w:pPr>
            <w:r>
              <w:rPr>
                <w:rFonts w:ascii="Calibri" w:hAnsi="Calibri" w:cs="Calibri"/>
                <w:color w:val="000000"/>
                <w:sz w:val="22"/>
                <w:szCs w:val="22"/>
              </w:rPr>
              <w:t>9</w:t>
            </w:r>
          </w:p>
        </w:tc>
        <w:tc>
          <w:tcPr>
            <w:tcW w:w="4591" w:type="dxa"/>
            <w:vAlign w:val="bottom"/>
          </w:tcPr>
          <w:p w14:paraId="344806DA" w14:textId="224A6BED" w:rsidR="00277BB0" w:rsidRPr="005F178A" w:rsidRDefault="00277BB0" w:rsidP="002F5796">
            <w:pPr>
              <w:rPr>
                <w:rFonts w:ascii="Calibri" w:hAnsi="Calibri" w:cs="Calibri"/>
                <w:lang w:val="en-GB"/>
              </w:rPr>
            </w:pPr>
            <w:r>
              <w:rPr>
                <w:rFonts w:ascii="Calibri" w:hAnsi="Calibri" w:cs="Calibri"/>
                <w:color w:val="000000"/>
                <w:sz w:val="22"/>
                <w:szCs w:val="22"/>
              </w:rPr>
              <w:t xml:space="preserve">Skin </w:t>
            </w:r>
            <w:r w:rsidR="00ED7CD3">
              <w:rPr>
                <w:rFonts w:ascii="Calibri" w:hAnsi="Calibri" w:cs="Calibri"/>
                <w:color w:val="000000"/>
                <w:sz w:val="22"/>
                <w:szCs w:val="22"/>
              </w:rPr>
              <w:t>color</w:t>
            </w:r>
          </w:p>
        </w:tc>
      </w:tr>
      <w:tr w:rsidR="00277BB0" w:rsidRPr="005F178A" w14:paraId="2BD40D95" w14:textId="77777777" w:rsidTr="00036333">
        <w:tc>
          <w:tcPr>
            <w:tcW w:w="2342" w:type="dxa"/>
          </w:tcPr>
          <w:p w14:paraId="3419E32A" w14:textId="77777777" w:rsidR="00277BB0" w:rsidRDefault="00277BB0" w:rsidP="002F5796">
            <w:pPr>
              <w:rPr>
                <w:rFonts w:ascii="Calibri" w:hAnsi="Calibri" w:cs="Calibri"/>
              </w:rPr>
            </w:pPr>
          </w:p>
        </w:tc>
        <w:tc>
          <w:tcPr>
            <w:tcW w:w="2337" w:type="dxa"/>
            <w:vAlign w:val="bottom"/>
          </w:tcPr>
          <w:p w14:paraId="602C8385" w14:textId="287FC9E8" w:rsidR="00277BB0" w:rsidRPr="005F178A" w:rsidRDefault="00277BB0" w:rsidP="002F5796">
            <w:pPr>
              <w:rPr>
                <w:rFonts w:ascii="Calibri" w:hAnsi="Calibri" w:cs="Calibri"/>
              </w:rPr>
            </w:pPr>
            <w:r>
              <w:rPr>
                <w:rFonts w:ascii="Calibri" w:hAnsi="Calibri" w:cs="Calibri"/>
                <w:color w:val="000000"/>
                <w:sz w:val="22"/>
                <w:szCs w:val="22"/>
              </w:rPr>
              <w:t>10</w:t>
            </w:r>
          </w:p>
        </w:tc>
        <w:tc>
          <w:tcPr>
            <w:tcW w:w="4591" w:type="dxa"/>
            <w:vAlign w:val="bottom"/>
          </w:tcPr>
          <w:p w14:paraId="26BE672D" w14:textId="2383BC5D" w:rsidR="00277BB0" w:rsidRPr="005F178A" w:rsidRDefault="00277BB0" w:rsidP="002F5796">
            <w:pPr>
              <w:rPr>
                <w:rFonts w:ascii="Calibri" w:hAnsi="Calibri" w:cs="Calibri"/>
                <w:lang w:val="en-GB"/>
              </w:rPr>
            </w:pPr>
            <w:r>
              <w:rPr>
                <w:rFonts w:ascii="Calibri" w:hAnsi="Calibri" w:cs="Calibri"/>
                <w:color w:val="000000"/>
                <w:sz w:val="22"/>
                <w:szCs w:val="22"/>
              </w:rPr>
              <w:t>Economic class</w:t>
            </w:r>
          </w:p>
        </w:tc>
      </w:tr>
      <w:tr w:rsidR="00277BB0" w:rsidRPr="005F178A" w14:paraId="03AB8596" w14:textId="77777777" w:rsidTr="00036333">
        <w:tc>
          <w:tcPr>
            <w:tcW w:w="2342" w:type="dxa"/>
          </w:tcPr>
          <w:p w14:paraId="243066AD" w14:textId="77777777" w:rsidR="00277BB0" w:rsidRDefault="00277BB0" w:rsidP="002F5796">
            <w:pPr>
              <w:rPr>
                <w:rFonts w:ascii="Calibri" w:hAnsi="Calibri" w:cs="Calibri"/>
              </w:rPr>
            </w:pPr>
          </w:p>
        </w:tc>
        <w:tc>
          <w:tcPr>
            <w:tcW w:w="2337" w:type="dxa"/>
            <w:vAlign w:val="bottom"/>
          </w:tcPr>
          <w:p w14:paraId="6FDFB238" w14:textId="0604E94C" w:rsidR="00277BB0" w:rsidRPr="005F178A" w:rsidRDefault="00277BB0" w:rsidP="002F5796">
            <w:pPr>
              <w:rPr>
                <w:rFonts w:ascii="Calibri" w:hAnsi="Calibri" w:cs="Calibri"/>
              </w:rPr>
            </w:pPr>
            <w:r>
              <w:rPr>
                <w:rFonts w:ascii="Calibri" w:hAnsi="Calibri" w:cs="Calibri"/>
                <w:color w:val="000000"/>
                <w:sz w:val="22"/>
                <w:szCs w:val="22"/>
              </w:rPr>
              <w:t>11</w:t>
            </w:r>
          </w:p>
        </w:tc>
        <w:tc>
          <w:tcPr>
            <w:tcW w:w="4591" w:type="dxa"/>
            <w:vAlign w:val="bottom"/>
          </w:tcPr>
          <w:p w14:paraId="73C4F119" w14:textId="351DA08E" w:rsidR="00277BB0" w:rsidRPr="005F178A" w:rsidRDefault="00277BB0" w:rsidP="002F5796">
            <w:pPr>
              <w:rPr>
                <w:rFonts w:ascii="Calibri" w:hAnsi="Calibri" w:cs="Calibri"/>
                <w:lang w:val="en-GB"/>
              </w:rPr>
            </w:pPr>
            <w:r>
              <w:rPr>
                <w:rFonts w:ascii="Calibri" w:hAnsi="Calibri" w:cs="Calibri"/>
                <w:color w:val="000000"/>
                <w:sz w:val="22"/>
                <w:szCs w:val="22"/>
              </w:rPr>
              <w:t>Religion</w:t>
            </w:r>
          </w:p>
        </w:tc>
      </w:tr>
      <w:tr w:rsidR="00277BB0" w:rsidRPr="005F178A" w14:paraId="5197FA63" w14:textId="77777777" w:rsidTr="00036333">
        <w:tc>
          <w:tcPr>
            <w:tcW w:w="2342" w:type="dxa"/>
          </w:tcPr>
          <w:p w14:paraId="5E16DF53" w14:textId="77777777" w:rsidR="00277BB0" w:rsidRDefault="00277BB0" w:rsidP="002F5796">
            <w:pPr>
              <w:rPr>
                <w:rFonts w:ascii="Calibri" w:hAnsi="Calibri" w:cs="Calibri"/>
              </w:rPr>
            </w:pPr>
          </w:p>
        </w:tc>
        <w:tc>
          <w:tcPr>
            <w:tcW w:w="2337" w:type="dxa"/>
            <w:vAlign w:val="bottom"/>
          </w:tcPr>
          <w:p w14:paraId="2E825DED" w14:textId="7CA7FB14" w:rsidR="00277BB0" w:rsidRPr="005F178A" w:rsidRDefault="00277BB0" w:rsidP="002F5796">
            <w:pPr>
              <w:rPr>
                <w:rFonts w:ascii="Calibri" w:hAnsi="Calibri" w:cs="Calibri"/>
              </w:rPr>
            </w:pPr>
            <w:r>
              <w:rPr>
                <w:rFonts w:ascii="Calibri" w:hAnsi="Calibri" w:cs="Calibri"/>
                <w:color w:val="000000"/>
                <w:sz w:val="22"/>
                <w:szCs w:val="22"/>
              </w:rPr>
              <w:t>12</w:t>
            </w:r>
          </w:p>
        </w:tc>
        <w:tc>
          <w:tcPr>
            <w:tcW w:w="4591" w:type="dxa"/>
            <w:vAlign w:val="bottom"/>
          </w:tcPr>
          <w:p w14:paraId="5A5A20B7" w14:textId="786EA9C0" w:rsidR="00277BB0" w:rsidRPr="005F178A" w:rsidRDefault="00277BB0" w:rsidP="002F5796">
            <w:pPr>
              <w:rPr>
                <w:rFonts w:ascii="Calibri" w:hAnsi="Calibri" w:cs="Calibri"/>
                <w:lang w:val="en-GB"/>
              </w:rPr>
            </w:pPr>
            <w:r>
              <w:rPr>
                <w:rFonts w:ascii="Calibri" w:hAnsi="Calibri" w:cs="Calibri"/>
                <w:color w:val="000000"/>
                <w:sz w:val="22"/>
                <w:szCs w:val="22"/>
              </w:rPr>
              <w:t>Religious doctrine</w:t>
            </w:r>
          </w:p>
        </w:tc>
      </w:tr>
      <w:tr w:rsidR="00277BB0" w:rsidRPr="005F178A" w14:paraId="340126B5" w14:textId="77777777" w:rsidTr="00036333">
        <w:tc>
          <w:tcPr>
            <w:tcW w:w="2342" w:type="dxa"/>
          </w:tcPr>
          <w:p w14:paraId="27445E7A" w14:textId="77777777" w:rsidR="00277BB0" w:rsidRDefault="00277BB0" w:rsidP="002F5796">
            <w:pPr>
              <w:rPr>
                <w:rFonts w:ascii="Calibri" w:hAnsi="Calibri" w:cs="Calibri"/>
              </w:rPr>
            </w:pPr>
          </w:p>
        </w:tc>
        <w:tc>
          <w:tcPr>
            <w:tcW w:w="2337" w:type="dxa"/>
            <w:vAlign w:val="bottom"/>
          </w:tcPr>
          <w:p w14:paraId="04E94025" w14:textId="63EACE34" w:rsidR="00277BB0" w:rsidRPr="005F178A" w:rsidRDefault="00277BB0" w:rsidP="002F5796">
            <w:pPr>
              <w:rPr>
                <w:rFonts w:ascii="Calibri" w:hAnsi="Calibri" w:cs="Calibri"/>
              </w:rPr>
            </w:pPr>
            <w:r>
              <w:rPr>
                <w:rFonts w:ascii="Calibri" w:hAnsi="Calibri" w:cs="Calibri"/>
                <w:color w:val="000000"/>
                <w:sz w:val="22"/>
                <w:szCs w:val="22"/>
              </w:rPr>
              <w:t>13</w:t>
            </w:r>
          </w:p>
        </w:tc>
        <w:tc>
          <w:tcPr>
            <w:tcW w:w="4591" w:type="dxa"/>
            <w:vAlign w:val="bottom"/>
          </w:tcPr>
          <w:p w14:paraId="034E8C69" w14:textId="0360935E" w:rsidR="00277BB0" w:rsidRPr="005F178A" w:rsidRDefault="00277BB0" w:rsidP="002F5796">
            <w:pPr>
              <w:rPr>
                <w:rFonts w:ascii="Calibri" w:hAnsi="Calibri" w:cs="Calibri"/>
                <w:lang w:val="en-GB"/>
              </w:rPr>
            </w:pPr>
            <w:r>
              <w:rPr>
                <w:rFonts w:ascii="Calibri" w:hAnsi="Calibri" w:cs="Calibri"/>
                <w:color w:val="000000"/>
                <w:sz w:val="22"/>
                <w:szCs w:val="22"/>
              </w:rPr>
              <w:t>Political affiliation</w:t>
            </w:r>
          </w:p>
        </w:tc>
      </w:tr>
      <w:tr w:rsidR="00277BB0" w:rsidRPr="005F178A" w14:paraId="124DF044" w14:textId="77777777" w:rsidTr="00036333">
        <w:tc>
          <w:tcPr>
            <w:tcW w:w="2342" w:type="dxa"/>
          </w:tcPr>
          <w:p w14:paraId="2AF5D7FF" w14:textId="77777777" w:rsidR="00277BB0" w:rsidRDefault="00277BB0" w:rsidP="002F5796">
            <w:pPr>
              <w:rPr>
                <w:rFonts w:ascii="Calibri" w:hAnsi="Calibri" w:cs="Calibri"/>
              </w:rPr>
            </w:pPr>
          </w:p>
        </w:tc>
        <w:tc>
          <w:tcPr>
            <w:tcW w:w="2337" w:type="dxa"/>
            <w:vAlign w:val="bottom"/>
          </w:tcPr>
          <w:p w14:paraId="346C17FF" w14:textId="3E8EDC09" w:rsidR="00277BB0" w:rsidRPr="005F178A" w:rsidRDefault="00277BB0" w:rsidP="002F5796">
            <w:pPr>
              <w:rPr>
                <w:rFonts w:ascii="Calibri" w:hAnsi="Calibri" w:cs="Calibri"/>
              </w:rPr>
            </w:pPr>
            <w:r>
              <w:rPr>
                <w:rFonts w:ascii="Calibri" w:hAnsi="Calibri" w:cs="Calibri"/>
                <w:color w:val="000000"/>
                <w:sz w:val="22"/>
                <w:szCs w:val="22"/>
              </w:rPr>
              <w:t>14</w:t>
            </w:r>
          </w:p>
        </w:tc>
        <w:tc>
          <w:tcPr>
            <w:tcW w:w="4591" w:type="dxa"/>
            <w:vAlign w:val="bottom"/>
          </w:tcPr>
          <w:p w14:paraId="31E15A9E" w14:textId="4300E243" w:rsidR="00277BB0" w:rsidRPr="005F178A" w:rsidRDefault="00277BB0" w:rsidP="002F5796">
            <w:pPr>
              <w:rPr>
                <w:rFonts w:ascii="Calibri" w:hAnsi="Calibri" w:cs="Calibri"/>
                <w:lang w:val="en-GB"/>
              </w:rPr>
            </w:pPr>
            <w:r>
              <w:rPr>
                <w:rFonts w:ascii="Calibri" w:hAnsi="Calibri" w:cs="Calibri"/>
                <w:color w:val="000000"/>
                <w:sz w:val="22"/>
                <w:szCs w:val="22"/>
              </w:rPr>
              <w:t>Other</w:t>
            </w:r>
          </w:p>
        </w:tc>
      </w:tr>
      <w:tr w:rsidR="00277BB0" w:rsidRPr="005F178A" w14:paraId="2A9B5815" w14:textId="77777777" w:rsidTr="00036333">
        <w:tc>
          <w:tcPr>
            <w:tcW w:w="2342" w:type="dxa"/>
          </w:tcPr>
          <w:p w14:paraId="04D42DF5" w14:textId="77777777" w:rsidR="00277BB0" w:rsidRDefault="00277BB0" w:rsidP="002F5796">
            <w:pPr>
              <w:rPr>
                <w:rFonts w:ascii="Calibri" w:hAnsi="Calibri" w:cs="Calibri"/>
              </w:rPr>
            </w:pPr>
          </w:p>
        </w:tc>
        <w:tc>
          <w:tcPr>
            <w:tcW w:w="2337" w:type="dxa"/>
            <w:vAlign w:val="bottom"/>
          </w:tcPr>
          <w:p w14:paraId="5AF3D071" w14:textId="3615E9C3" w:rsidR="00277BB0" w:rsidRPr="005F178A" w:rsidRDefault="00277BB0" w:rsidP="002F5796">
            <w:pPr>
              <w:rPr>
                <w:rFonts w:ascii="Calibri" w:hAnsi="Calibri" w:cs="Calibri"/>
              </w:rPr>
            </w:pPr>
            <w:r>
              <w:rPr>
                <w:rFonts w:ascii="Calibri" w:hAnsi="Calibri" w:cs="Calibri"/>
                <w:color w:val="000000"/>
                <w:sz w:val="22"/>
                <w:szCs w:val="22"/>
              </w:rPr>
              <w:t>15</w:t>
            </w:r>
          </w:p>
        </w:tc>
        <w:tc>
          <w:tcPr>
            <w:tcW w:w="4591" w:type="dxa"/>
            <w:vAlign w:val="bottom"/>
          </w:tcPr>
          <w:p w14:paraId="569060FB" w14:textId="325D2B02" w:rsidR="00277BB0" w:rsidRPr="005F178A" w:rsidRDefault="00277BB0" w:rsidP="002F5796">
            <w:pPr>
              <w:rPr>
                <w:rFonts w:ascii="Calibri" w:hAnsi="Calibri" w:cs="Calibri"/>
                <w:lang w:val="en-GB"/>
              </w:rPr>
            </w:pPr>
            <w:r>
              <w:rPr>
                <w:rFonts w:ascii="Calibri" w:hAnsi="Calibri" w:cs="Calibri"/>
                <w:color w:val="000000"/>
                <w:sz w:val="22"/>
                <w:szCs w:val="22"/>
              </w:rPr>
              <w:t>No, it was not due to being discriminated against</w:t>
            </w:r>
          </w:p>
        </w:tc>
      </w:tr>
      <w:tr w:rsidR="00277BB0" w:rsidRPr="005F178A" w14:paraId="1FC08C5E" w14:textId="77777777" w:rsidTr="00036333">
        <w:tc>
          <w:tcPr>
            <w:tcW w:w="2342" w:type="dxa"/>
          </w:tcPr>
          <w:p w14:paraId="26739F2D" w14:textId="77777777" w:rsidR="00277BB0" w:rsidRDefault="00277BB0" w:rsidP="002F5796">
            <w:pPr>
              <w:rPr>
                <w:rFonts w:ascii="Calibri" w:hAnsi="Calibri" w:cs="Calibri"/>
              </w:rPr>
            </w:pPr>
          </w:p>
        </w:tc>
        <w:tc>
          <w:tcPr>
            <w:tcW w:w="2337" w:type="dxa"/>
            <w:vAlign w:val="bottom"/>
          </w:tcPr>
          <w:p w14:paraId="3CAE40E3" w14:textId="57D54B92" w:rsidR="00277BB0" w:rsidRPr="005F178A" w:rsidRDefault="00277BB0" w:rsidP="002F5796">
            <w:pPr>
              <w:rPr>
                <w:rFonts w:ascii="Calibri" w:hAnsi="Calibri" w:cs="Calibri"/>
              </w:rPr>
            </w:pPr>
            <w:r>
              <w:rPr>
                <w:rFonts w:ascii="Calibri" w:hAnsi="Calibri" w:cs="Calibri"/>
                <w:color w:val="000000"/>
                <w:sz w:val="22"/>
                <w:szCs w:val="22"/>
              </w:rPr>
              <w:t>99</w:t>
            </w:r>
          </w:p>
        </w:tc>
        <w:tc>
          <w:tcPr>
            <w:tcW w:w="4591" w:type="dxa"/>
            <w:vAlign w:val="bottom"/>
          </w:tcPr>
          <w:p w14:paraId="03FC1F82" w14:textId="03716639" w:rsidR="00277BB0" w:rsidRPr="005F178A" w:rsidRDefault="00277BB0" w:rsidP="002F5796">
            <w:pPr>
              <w:rPr>
                <w:rFonts w:ascii="Calibri" w:hAnsi="Calibri" w:cs="Calibri"/>
                <w:lang w:val="en-GB"/>
              </w:rPr>
            </w:pPr>
            <w:r>
              <w:rPr>
                <w:rFonts w:ascii="Calibri" w:hAnsi="Calibri" w:cs="Calibri"/>
                <w:color w:val="000000"/>
                <w:sz w:val="22"/>
                <w:szCs w:val="22"/>
              </w:rPr>
              <w:t>No answer</w:t>
            </w:r>
          </w:p>
        </w:tc>
      </w:tr>
      <w:tr w:rsidR="00277BB0" w14:paraId="1060C70C" w14:textId="77777777" w:rsidTr="00036333">
        <w:tc>
          <w:tcPr>
            <w:tcW w:w="2342" w:type="dxa"/>
            <w:shd w:val="clear" w:color="auto" w:fill="E8E8E8" w:themeFill="background2"/>
          </w:tcPr>
          <w:p w14:paraId="4F11653D" w14:textId="41F66807"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2_1</w:t>
            </w:r>
          </w:p>
        </w:tc>
        <w:tc>
          <w:tcPr>
            <w:tcW w:w="2337" w:type="dxa"/>
            <w:shd w:val="clear" w:color="auto" w:fill="E8E8E8" w:themeFill="background2"/>
          </w:tcPr>
          <w:p w14:paraId="6965A34F" w14:textId="7EDED8BF" w:rsidR="00277BB0" w:rsidRDefault="00277BB0" w:rsidP="00EA7808">
            <w:pPr>
              <w:rPr>
                <w:rFonts w:ascii="Calibri" w:hAnsi="Calibri" w:cs="Calibri"/>
                <w:color w:val="000000"/>
                <w:sz w:val="22"/>
                <w:szCs w:val="22"/>
              </w:rPr>
            </w:pPr>
            <w:r>
              <w:rPr>
                <w:rFonts w:ascii="Calibri" w:hAnsi="Calibri" w:cs="Calibri"/>
                <w:b/>
                <w:bCs/>
                <w:sz w:val="22"/>
                <w:szCs w:val="22"/>
              </w:rPr>
              <w:t>Discrimination: Age</w:t>
            </w:r>
          </w:p>
        </w:tc>
        <w:tc>
          <w:tcPr>
            <w:tcW w:w="4591" w:type="dxa"/>
            <w:shd w:val="clear" w:color="auto" w:fill="E8E8E8" w:themeFill="background2"/>
          </w:tcPr>
          <w:p w14:paraId="7B36F8D8" w14:textId="77777777" w:rsidR="00277BB0" w:rsidRDefault="00277BB0" w:rsidP="00EA7808">
            <w:pPr>
              <w:rPr>
                <w:rFonts w:ascii="Calibri" w:hAnsi="Calibri" w:cs="Calibri"/>
                <w:color w:val="000000"/>
                <w:sz w:val="22"/>
                <w:szCs w:val="22"/>
                <w:rtl/>
              </w:rPr>
            </w:pPr>
          </w:p>
        </w:tc>
      </w:tr>
      <w:tr w:rsidR="00277BB0" w14:paraId="37B677C3" w14:textId="77777777" w:rsidTr="00036333">
        <w:tc>
          <w:tcPr>
            <w:tcW w:w="2342" w:type="dxa"/>
          </w:tcPr>
          <w:p w14:paraId="6BC0D001"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5EF89C7D" w14:textId="6F2E3053" w:rsidR="00277BB0" w:rsidRPr="009640E6" w:rsidRDefault="00277BB0" w:rsidP="00EA7808">
            <w:pPr>
              <w:rPr>
                <w:rFonts w:ascii="Calibri" w:hAnsi="Calibri" w:cs="Calibri"/>
                <w:color w:val="000000"/>
                <w:sz w:val="22"/>
                <w:szCs w:val="22"/>
              </w:rPr>
            </w:pPr>
            <w:r>
              <w:rPr>
                <w:rFonts w:ascii="Calibri" w:hAnsi="Calibri" w:cs="Calibri"/>
                <w:sz w:val="22"/>
                <w:szCs w:val="22"/>
              </w:rPr>
              <w:t>Age</w:t>
            </w:r>
          </w:p>
        </w:tc>
        <w:tc>
          <w:tcPr>
            <w:tcW w:w="4591" w:type="dxa"/>
          </w:tcPr>
          <w:p w14:paraId="0298576F" w14:textId="77777777" w:rsidR="00277BB0" w:rsidRDefault="00277BB0" w:rsidP="00EA7808">
            <w:pPr>
              <w:rPr>
                <w:rFonts w:ascii="Calibri" w:hAnsi="Calibri" w:cs="Calibri"/>
                <w:color w:val="000000"/>
                <w:sz w:val="22"/>
                <w:szCs w:val="22"/>
                <w:rtl/>
              </w:rPr>
            </w:pPr>
          </w:p>
        </w:tc>
      </w:tr>
      <w:tr w:rsidR="00277BB0" w14:paraId="062232D5" w14:textId="77777777" w:rsidTr="00036333">
        <w:tc>
          <w:tcPr>
            <w:tcW w:w="2342" w:type="dxa"/>
          </w:tcPr>
          <w:p w14:paraId="6E1D54DF"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764DD177"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269B626" w14:textId="77777777" w:rsidR="00277BB0" w:rsidRDefault="00277BB0" w:rsidP="00EA7808">
            <w:pPr>
              <w:rPr>
                <w:rFonts w:ascii="Calibri" w:hAnsi="Calibri" w:cs="Calibri"/>
                <w:color w:val="000000"/>
                <w:sz w:val="22"/>
                <w:szCs w:val="22"/>
                <w:rtl/>
              </w:rPr>
            </w:pPr>
          </w:p>
        </w:tc>
      </w:tr>
      <w:tr w:rsidR="00277BB0" w14:paraId="332A3A26" w14:textId="77777777" w:rsidTr="00036333">
        <w:tc>
          <w:tcPr>
            <w:tcW w:w="2342" w:type="dxa"/>
          </w:tcPr>
          <w:p w14:paraId="6904C867"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77890C01"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5F9E747A"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794D64E9" w14:textId="77777777" w:rsidTr="00036333">
        <w:tc>
          <w:tcPr>
            <w:tcW w:w="2342" w:type="dxa"/>
          </w:tcPr>
          <w:p w14:paraId="76059433" w14:textId="77777777" w:rsidR="00277BB0" w:rsidRPr="005F178A" w:rsidRDefault="00277BB0" w:rsidP="00EA7808">
            <w:pPr>
              <w:rPr>
                <w:rFonts w:ascii="Calibri" w:hAnsi="Calibri" w:cs="Calibri"/>
              </w:rPr>
            </w:pPr>
          </w:p>
        </w:tc>
        <w:tc>
          <w:tcPr>
            <w:tcW w:w="2337" w:type="dxa"/>
          </w:tcPr>
          <w:p w14:paraId="4F1364E8"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36130634"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3D1EA257" w14:textId="77777777" w:rsidTr="00036333">
        <w:tc>
          <w:tcPr>
            <w:tcW w:w="2342" w:type="dxa"/>
            <w:shd w:val="clear" w:color="auto" w:fill="E8E8E8" w:themeFill="background2"/>
          </w:tcPr>
          <w:p w14:paraId="2925248C" w14:textId="36CB1DBB"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2_2</w:t>
            </w:r>
          </w:p>
        </w:tc>
        <w:tc>
          <w:tcPr>
            <w:tcW w:w="2337" w:type="dxa"/>
            <w:shd w:val="clear" w:color="auto" w:fill="E8E8E8" w:themeFill="background2"/>
          </w:tcPr>
          <w:p w14:paraId="10F7E9E7" w14:textId="1594EB5F" w:rsidR="00277BB0" w:rsidRDefault="00277BB0" w:rsidP="00EA7808">
            <w:pPr>
              <w:rPr>
                <w:rFonts w:ascii="Calibri" w:hAnsi="Calibri" w:cs="Calibri"/>
                <w:color w:val="000000"/>
                <w:sz w:val="22"/>
                <w:szCs w:val="22"/>
              </w:rPr>
            </w:pPr>
            <w:r>
              <w:rPr>
                <w:rFonts w:ascii="Calibri" w:hAnsi="Calibri" w:cs="Calibri"/>
                <w:b/>
                <w:bCs/>
                <w:sz w:val="22"/>
                <w:szCs w:val="22"/>
              </w:rPr>
              <w:t>Discrimination: Sex</w:t>
            </w:r>
          </w:p>
        </w:tc>
        <w:tc>
          <w:tcPr>
            <w:tcW w:w="4591" w:type="dxa"/>
            <w:shd w:val="clear" w:color="auto" w:fill="E8E8E8" w:themeFill="background2"/>
          </w:tcPr>
          <w:p w14:paraId="11D4EAA2" w14:textId="77777777" w:rsidR="00277BB0" w:rsidRDefault="00277BB0" w:rsidP="00EA7808">
            <w:pPr>
              <w:rPr>
                <w:rFonts w:ascii="Calibri" w:hAnsi="Calibri" w:cs="Calibri"/>
                <w:color w:val="000000"/>
                <w:sz w:val="22"/>
                <w:szCs w:val="22"/>
                <w:rtl/>
              </w:rPr>
            </w:pPr>
          </w:p>
        </w:tc>
      </w:tr>
      <w:tr w:rsidR="00277BB0" w14:paraId="5F5481C3" w14:textId="77777777" w:rsidTr="00036333">
        <w:tc>
          <w:tcPr>
            <w:tcW w:w="2342" w:type="dxa"/>
          </w:tcPr>
          <w:p w14:paraId="5B46C3BD"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44D00539" w14:textId="08D6DB0E" w:rsidR="00277BB0" w:rsidRPr="009640E6" w:rsidRDefault="00277BB0" w:rsidP="00EA7808">
            <w:pPr>
              <w:rPr>
                <w:rFonts w:ascii="Calibri" w:hAnsi="Calibri" w:cs="Calibri"/>
                <w:color w:val="000000"/>
                <w:sz w:val="22"/>
                <w:szCs w:val="22"/>
              </w:rPr>
            </w:pPr>
            <w:r>
              <w:rPr>
                <w:rFonts w:ascii="Calibri" w:hAnsi="Calibri" w:cs="Calibri"/>
                <w:color w:val="000000"/>
                <w:sz w:val="22"/>
                <w:szCs w:val="22"/>
              </w:rPr>
              <w:t>Sex</w:t>
            </w:r>
          </w:p>
        </w:tc>
        <w:tc>
          <w:tcPr>
            <w:tcW w:w="4591" w:type="dxa"/>
          </w:tcPr>
          <w:p w14:paraId="7B653432" w14:textId="77777777" w:rsidR="00277BB0" w:rsidRDefault="00277BB0" w:rsidP="00EA7808">
            <w:pPr>
              <w:rPr>
                <w:rFonts w:ascii="Calibri" w:hAnsi="Calibri" w:cs="Calibri"/>
                <w:color w:val="000000"/>
                <w:sz w:val="22"/>
                <w:szCs w:val="22"/>
                <w:rtl/>
              </w:rPr>
            </w:pPr>
          </w:p>
        </w:tc>
      </w:tr>
      <w:tr w:rsidR="00277BB0" w14:paraId="264A74A5" w14:textId="77777777" w:rsidTr="00036333">
        <w:tc>
          <w:tcPr>
            <w:tcW w:w="2342" w:type="dxa"/>
          </w:tcPr>
          <w:p w14:paraId="480303C2"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36B41539"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359F0D31" w14:textId="77777777" w:rsidR="00277BB0" w:rsidRDefault="00277BB0" w:rsidP="00EA7808">
            <w:pPr>
              <w:rPr>
                <w:rFonts w:ascii="Calibri" w:hAnsi="Calibri" w:cs="Calibri"/>
                <w:color w:val="000000"/>
                <w:sz w:val="22"/>
                <w:szCs w:val="22"/>
                <w:rtl/>
              </w:rPr>
            </w:pPr>
          </w:p>
        </w:tc>
      </w:tr>
      <w:tr w:rsidR="00277BB0" w14:paraId="6CF0BC1F" w14:textId="77777777" w:rsidTr="00036333">
        <w:tc>
          <w:tcPr>
            <w:tcW w:w="2342" w:type="dxa"/>
          </w:tcPr>
          <w:p w14:paraId="1169AC05"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1DF8F9A2"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738D9011"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8A64E02" w14:textId="77777777" w:rsidTr="00036333">
        <w:tc>
          <w:tcPr>
            <w:tcW w:w="2342" w:type="dxa"/>
          </w:tcPr>
          <w:p w14:paraId="6A6DD0B8" w14:textId="77777777" w:rsidR="00277BB0" w:rsidRPr="005F178A" w:rsidRDefault="00277BB0" w:rsidP="00EA7808">
            <w:pPr>
              <w:rPr>
                <w:rFonts w:ascii="Calibri" w:hAnsi="Calibri" w:cs="Calibri"/>
              </w:rPr>
            </w:pPr>
          </w:p>
        </w:tc>
        <w:tc>
          <w:tcPr>
            <w:tcW w:w="2337" w:type="dxa"/>
          </w:tcPr>
          <w:p w14:paraId="11ED0C92"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4E07FBD4"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3C9B7768" w14:textId="77777777" w:rsidTr="00036333">
        <w:tc>
          <w:tcPr>
            <w:tcW w:w="2342" w:type="dxa"/>
            <w:shd w:val="clear" w:color="auto" w:fill="E8E8E8" w:themeFill="background2"/>
          </w:tcPr>
          <w:p w14:paraId="6F0B5CCB" w14:textId="14504523"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2_3</w:t>
            </w:r>
          </w:p>
        </w:tc>
        <w:tc>
          <w:tcPr>
            <w:tcW w:w="2337" w:type="dxa"/>
            <w:shd w:val="clear" w:color="auto" w:fill="E8E8E8" w:themeFill="background2"/>
          </w:tcPr>
          <w:p w14:paraId="21F3CF2F" w14:textId="2378FB22" w:rsidR="00277BB0" w:rsidRDefault="00277BB0" w:rsidP="00EA7808">
            <w:pPr>
              <w:rPr>
                <w:rFonts w:ascii="Calibri" w:hAnsi="Calibri" w:cs="Calibri"/>
                <w:color w:val="000000"/>
                <w:sz w:val="22"/>
                <w:szCs w:val="22"/>
              </w:rPr>
            </w:pPr>
            <w:r>
              <w:rPr>
                <w:rFonts w:ascii="Calibri" w:hAnsi="Calibri" w:cs="Calibri"/>
                <w:b/>
                <w:bCs/>
                <w:sz w:val="22"/>
                <w:szCs w:val="22"/>
              </w:rPr>
              <w:t>Discrimination: Disability</w:t>
            </w:r>
          </w:p>
        </w:tc>
        <w:tc>
          <w:tcPr>
            <w:tcW w:w="4591" w:type="dxa"/>
            <w:shd w:val="clear" w:color="auto" w:fill="E8E8E8" w:themeFill="background2"/>
          </w:tcPr>
          <w:p w14:paraId="2160063B" w14:textId="77777777" w:rsidR="00277BB0" w:rsidRDefault="00277BB0" w:rsidP="00EA7808">
            <w:pPr>
              <w:rPr>
                <w:rFonts w:ascii="Calibri" w:hAnsi="Calibri" w:cs="Calibri"/>
                <w:color w:val="000000"/>
                <w:sz w:val="22"/>
                <w:szCs w:val="22"/>
                <w:rtl/>
              </w:rPr>
            </w:pPr>
          </w:p>
        </w:tc>
      </w:tr>
      <w:tr w:rsidR="00277BB0" w14:paraId="0160C71F" w14:textId="77777777" w:rsidTr="00036333">
        <w:tc>
          <w:tcPr>
            <w:tcW w:w="2342" w:type="dxa"/>
          </w:tcPr>
          <w:p w14:paraId="33409365"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4F634F86" w14:textId="265AD965" w:rsidR="00277BB0" w:rsidRPr="009640E6" w:rsidRDefault="00277BB0" w:rsidP="00EA7808">
            <w:pPr>
              <w:rPr>
                <w:rFonts w:ascii="Calibri" w:hAnsi="Calibri" w:cs="Calibri"/>
                <w:color w:val="000000"/>
                <w:sz w:val="22"/>
                <w:szCs w:val="22"/>
              </w:rPr>
            </w:pPr>
            <w:r>
              <w:rPr>
                <w:rFonts w:ascii="Calibri" w:hAnsi="Calibri" w:cs="Calibri"/>
                <w:sz w:val="22"/>
                <w:szCs w:val="22"/>
              </w:rPr>
              <w:t>Disability</w:t>
            </w:r>
          </w:p>
        </w:tc>
        <w:tc>
          <w:tcPr>
            <w:tcW w:w="4591" w:type="dxa"/>
          </w:tcPr>
          <w:p w14:paraId="2FEEAC9C" w14:textId="77777777" w:rsidR="00277BB0" w:rsidRDefault="00277BB0" w:rsidP="00EA7808">
            <w:pPr>
              <w:rPr>
                <w:rFonts w:ascii="Calibri" w:hAnsi="Calibri" w:cs="Calibri"/>
                <w:color w:val="000000"/>
                <w:sz w:val="22"/>
                <w:szCs w:val="22"/>
                <w:rtl/>
              </w:rPr>
            </w:pPr>
          </w:p>
        </w:tc>
      </w:tr>
      <w:tr w:rsidR="00277BB0" w14:paraId="3DE7FB78" w14:textId="77777777" w:rsidTr="00036333">
        <w:tc>
          <w:tcPr>
            <w:tcW w:w="2342" w:type="dxa"/>
          </w:tcPr>
          <w:p w14:paraId="78C3A947"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054211C4"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52B04CB7" w14:textId="77777777" w:rsidR="00277BB0" w:rsidRDefault="00277BB0" w:rsidP="00EA7808">
            <w:pPr>
              <w:rPr>
                <w:rFonts w:ascii="Calibri" w:hAnsi="Calibri" w:cs="Calibri"/>
                <w:color w:val="000000"/>
                <w:sz w:val="22"/>
                <w:szCs w:val="22"/>
                <w:rtl/>
              </w:rPr>
            </w:pPr>
          </w:p>
        </w:tc>
      </w:tr>
      <w:tr w:rsidR="00277BB0" w14:paraId="3FB3A14D" w14:textId="77777777" w:rsidTr="00036333">
        <w:tc>
          <w:tcPr>
            <w:tcW w:w="2342" w:type="dxa"/>
          </w:tcPr>
          <w:p w14:paraId="07A6ED49"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29E9AFF6"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05102AD1"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80497FA" w14:textId="77777777" w:rsidTr="00036333">
        <w:tc>
          <w:tcPr>
            <w:tcW w:w="2342" w:type="dxa"/>
          </w:tcPr>
          <w:p w14:paraId="693FD1AD" w14:textId="77777777" w:rsidR="00277BB0" w:rsidRPr="005F178A" w:rsidRDefault="00277BB0" w:rsidP="00EA7808">
            <w:pPr>
              <w:rPr>
                <w:rFonts w:ascii="Calibri" w:hAnsi="Calibri" w:cs="Calibri"/>
              </w:rPr>
            </w:pPr>
          </w:p>
        </w:tc>
        <w:tc>
          <w:tcPr>
            <w:tcW w:w="2337" w:type="dxa"/>
          </w:tcPr>
          <w:p w14:paraId="505BB75C"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69961245"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494B4235" w14:textId="77777777" w:rsidTr="00036333">
        <w:tc>
          <w:tcPr>
            <w:tcW w:w="2342" w:type="dxa"/>
            <w:shd w:val="clear" w:color="auto" w:fill="E8E8E8" w:themeFill="background2"/>
          </w:tcPr>
          <w:p w14:paraId="33470A78" w14:textId="08D87F96" w:rsidR="00277BB0" w:rsidRPr="009640E6" w:rsidRDefault="00277BB0" w:rsidP="00EA7808">
            <w:pPr>
              <w:rPr>
                <w:rFonts w:ascii="Calibri" w:hAnsi="Calibri" w:cs="Calibri"/>
                <w:b/>
                <w:bCs/>
              </w:rPr>
            </w:pPr>
            <w:r w:rsidRPr="009640E6">
              <w:rPr>
                <w:rFonts w:ascii="Calibri" w:hAnsi="Calibri" w:cs="Calibri"/>
                <w:b/>
                <w:bCs/>
              </w:rPr>
              <w:lastRenderedPageBreak/>
              <w:t>F</w:t>
            </w:r>
            <w:r>
              <w:rPr>
                <w:rFonts w:ascii="Calibri" w:hAnsi="Calibri" w:cs="Calibri"/>
                <w:b/>
                <w:bCs/>
              </w:rPr>
              <w:t>2_4</w:t>
            </w:r>
          </w:p>
        </w:tc>
        <w:tc>
          <w:tcPr>
            <w:tcW w:w="2337" w:type="dxa"/>
            <w:shd w:val="clear" w:color="auto" w:fill="E8E8E8" w:themeFill="background2"/>
          </w:tcPr>
          <w:p w14:paraId="47695D5C" w14:textId="055CEF4F" w:rsidR="00277BB0" w:rsidRDefault="00277BB0" w:rsidP="00EA7808">
            <w:pPr>
              <w:rPr>
                <w:rFonts w:ascii="Calibri" w:hAnsi="Calibri" w:cs="Calibri"/>
                <w:color w:val="000000"/>
                <w:sz w:val="22"/>
                <w:szCs w:val="22"/>
              </w:rPr>
            </w:pPr>
            <w:r>
              <w:rPr>
                <w:rFonts w:ascii="Calibri" w:hAnsi="Calibri" w:cs="Calibri"/>
                <w:b/>
                <w:bCs/>
                <w:sz w:val="22"/>
                <w:szCs w:val="22"/>
              </w:rPr>
              <w:t>Discrimination: Health status</w:t>
            </w:r>
          </w:p>
        </w:tc>
        <w:tc>
          <w:tcPr>
            <w:tcW w:w="4591" w:type="dxa"/>
            <w:shd w:val="clear" w:color="auto" w:fill="E8E8E8" w:themeFill="background2"/>
          </w:tcPr>
          <w:p w14:paraId="302F5C01" w14:textId="77777777" w:rsidR="00277BB0" w:rsidRDefault="00277BB0" w:rsidP="00EA7808">
            <w:pPr>
              <w:rPr>
                <w:rFonts w:ascii="Calibri" w:hAnsi="Calibri" w:cs="Calibri"/>
                <w:color w:val="000000"/>
                <w:sz w:val="22"/>
                <w:szCs w:val="22"/>
                <w:rtl/>
              </w:rPr>
            </w:pPr>
          </w:p>
        </w:tc>
      </w:tr>
      <w:tr w:rsidR="00277BB0" w14:paraId="2C732797" w14:textId="77777777" w:rsidTr="00036333">
        <w:tc>
          <w:tcPr>
            <w:tcW w:w="2342" w:type="dxa"/>
          </w:tcPr>
          <w:p w14:paraId="6737B4E8"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5F241753" w14:textId="7C692353" w:rsidR="00277BB0" w:rsidRPr="009640E6" w:rsidRDefault="00277BB0" w:rsidP="00EA7808">
            <w:pPr>
              <w:rPr>
                <w:rFonts w:ascii="Calibri" w:hAnsi="Calibri" w:cs="Calibri"/>
                <w:color w:val="000000"/>
                <w:sz w:val="22"/>
                <w:szCs w:val="22"/>
              </w:rPr>
            </w:pPr>
            <w:r>
              <w:rPr>
                <w:rFonts w:ascii="Calibri" w:hAnsi="Calibri" w:cs="Calibri"/>
                <w:color w:val="000000"/>
                <w:sz w:val="22"/>
                <w:szCs w:val="22"/>
              </w:rPr>
              <w:t>Health status</w:t>
            </w:r>
          </w:p>
        </w:tc>
        <w:tc>
          <w:tcPr>
            <w:tcW w:w="4591" w:type="dxa"/>
          </w:tcPr>
          <w:p w14:paraId="069FAC57" w14:textId="77777777" w:rsidR="00277BB0" w:rsidRDefault="00277BB0" w:rsidP="00EA7808">
            <w:pPr>
              <w:rPr>
                <w:rFonts w:ascii="Calibri" w:hAnsi="Calibri" w:cs="Calibri"/>
                <w:color w:val="000000"/>
                <w:sz w:val="22"/>
                <w:szCs w:val="22"/>
                <w:rtl/>
              </w:rPr>
            </w:pPr>
          </w:p>
        </w:tc>
      </w:tr>
      <w:tr w:rsidR="00277BB0" w14:paraId="11F34AB6" w14:textId="77777777" w:rsidTr="00036333">
        <w:tc>
          <w:tcPr>
            <w:tcW w:w="2342" w:type="dxa"/>
          </w:tcPr>
          <w:p w14:paraId="58C2986E"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3C5EA63A"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61BD8FD" w14:textId="77777777" w:rsidR="00277BB0" w:rsidRDefault="00277BB0" w:rsidP="00EA7808">
            <w:pPr>
              <w:rPr>
                <w:rFonts w:ascii="Calibri" w:hAnsi="Calibri" w:cs="Calibri"/>
                <w:color w:val="000000"/>
                <w:sz w:val="22"/>
                <w:szCs w:val="22"/>
                <w:rtl/>
              </w:rPr>
            </w:pPr>
          </w:p>
        </w:tc>
      </w:tr>
      <w:tr w:rsidR="00277BB0" w14:paraId="52B88C71" w14:textId="77777777" w:rsidTr="00036333">
        <w:tc>
          <w:tcPr>
            <w:tcW w:w="2342" w:type="dxa"/>
          </w:tcPr>
          <w:p w14:paraId="3D85D05B"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5196FB4A"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2833239F"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299AFE96" w14:textId="77777777" w:rsidTr="00036333">
        <w:tc>
          <w:tcPr>
            <w:tcW w:w="2342" w:type="dxa"/>
          </w:tcPr>
          <w:p w14:paraId="0CF0ACC3" w14:textId="77777777" w:rsidR="00277BB0" w:rsidRPr="005F178A" w:rsidRDefault="00277BB0" w:rsidP="00EA7808">
            <w:pPr>
              <w:rPr>
                <w:rFonts w:ascii="Calibri" w:hAnsi="Calibri" w:cs="Calibri"/>
              </w:rPr>
            </w:pPr>
          </w:p>
        </w:tc>
        <w:tc>
          <w:tcPr>
            <w:tcW w:w="2337" w:type="dxa"/>
          </w:tcPr>
          <w:p w14:paraId="082062ED"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5D7FC668"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1B7915ED" w14:textId="77777777" w:rsidTr="00036333">
        <w:tc>
          <w:tcPr>
            <w:tcW w:w="2342" w:type="dxa"/>
            <w:shd w:val="clear" w:color="auto" w:fill="E8E8E8" w:themeFill="background2"/>
          </w:tcPr>
          <w:p w14:paraId="3A257D42" w14:textId="2DEB3C49"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2_5</w:t>
            </w:r>
          </w:p>
        </w:tc>
        <w:tc>
          <w:tcPr>
            <w:tcW w:w="2337" w:type="dxa"/>
            <w:shd w:val="clear" w:color="auto" w:fill="E8E8E8" w:themeFill="background2"/>
          </w:tcPr>
          <w:p w14:paraId="4B4332BB" w14:textId="0740D80B" w:rsidR="00277BB0" w:rsidRDefault="00277BB0" w:rsidP="00EA7808">
            <w:pPr>
              <w:rPr>
                <w:rFonts w:ascii="Calibri" w:hAnsi="Calibri" w:cs="Calibri"/>
                <w:color w:val="000000"/>
                <w:sz w:val="22"/>
                <w:szCs w:val="22"/>
              </w:rPr>
            </w:pPr>
            <w:r>
              <w:rPr>
                <w:rFonts w:ascii="Calibri" w:hAnsi="Calibri" w:cs="Calibri"/>
                <w:b/>
                <w:bCs/>
                <w:sz w:val="22"/>
                <w:szCs w:val="22"/>
              </w:rPr>
              <w:t>Discrimination: Tribal affiliation</w:t>
            </w:r>
          </w:p>
        </w:tc>
        <w:tc>
          <w:tcPr>
            <w:tcW w:w="4591" w:type="dxa"/>
            <w:shd w:val="clear" w:color="auto" w:fill="E8E8E8" w:themeFill="background2"/>
          </w:tcPr>
          <w:p w14:paraId="6BFDFD08" w14:textId="77777777" w:rsidR="00277BB0" w:rsidRDefault="00277BB0" w:rsidP="00EA7808">
            <w:pPr>
              <w:rPr>
                <w:rFonts w:ascii="Calibri" w:hAnsi="Calibri" w:cs="Calibri"/>
                <w:color w:val="000000"/>
                <w:sz w:val="22"/>
                <w:szCs w:val="22"/>
                <w:rtl/>
              </w:rPr>
            </w:pPr>
          </w:p>
        </w:tc>
      </w:tr>
      <w:tr w:rsidR="00277BB0" w14:paraId="5B623FB8" w14:textId="77777777" w:rsidTr="00036333">
        <w:tc>
          <w:tcPr>
            <w:tcW w:w="2342" w:type="dxa"/>
          </w:tcPr>
          <w:p w14:paraId="0F4ADA00"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4599EE9E" w14:textId="61662B55" w:rsidR="00277BB0" w:rsidRPr="009640E6" w:rsidRDefault="00277BB0" w:rsidP="00EA7808">
            <w:pPr>
              <w:rPr>
                <w:rFonts w:ascii="Calibri" w:hAnsi="Calibri" w:cs="Calibri"/>
                <w:color w:val="000000"/>
                <w:sz w:val="22"/>
                <w:szCs w:val="22"/>
              </w:rPr>
            </w:pPr>
            <w:r>
              <w:rPr>
                <w:rFonts w:ascii="Calibri" w:hAnsi="Calibri" w:cs="Calibri"/>
                <w:sz w:val="22"/>
                <w:szCs w:val="22"/>
              </w:rPr>
              <w:t>Tribal affiliation</w:t>
            </w:r>
          </w:p>
        </w:tc>
        <w:tc>
          <w:tcPr>
            <w:tcW w:w="4591" w:type="dxa"/>
          </w:tcPr>
          <w:p w14:paraId="3D63FB37" w14:textId="77777777" w:rsidR="00277BB0" w:rsidRDefault="00277BB0" w:rsidP="00EA7808">
            <w:pPr>
              <w:rPr>
                <w:rFonts w:ascii="Calibri" w:hAnsi="Calibri" w:cs="Calibri"/>
                <w:color w:val="000000"/>
                <w:sz w:val="22"/>
                <w:szCs w:val="22"/>
                <w:rtl/>
              </w:rPr>
            </w:pPr>
          </w:p>
        </w:tc>
      </w:tr>
      <w:tr w:rsidR="00277BB0" w14:paraId="3722897D" w14:textId="77777777" w:rsidTr="00036333">
        <w:tc>
          <w:tcPr>
            <w:tcW w:w="2342" w:type="dxa"/>
          </w:tcPr>
          <w:p w14:paraId="63336051"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4502E189"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A932402" w14:textId="77777777" w:rsidR="00277BB0" w:rsidRDefault="00277BB0" w:rsidP="00EA7808">
            <w:pPr>
              <w:rPr>
                <w:rFonts w:ascii="Calibri" w:hAnsi="Calibri" w:cs="Calibri"/>
                <w:color w:val="000000"/>
                <w:sz w:val="22"/>
                <w:szCs w:val="22"/>
                <w:rtl/>
              </w:rPr>
            </w:pPr>
          </w:p>
        </w:tc>
      </w:tr>
      <w:tr w:rsidR="00277BB0" w14:paraId="54DC76AA" w14:textId="77777777" w:rsidTr="00036333">
        <w:tc>
          <w:tcPr>
            <w:tcW w:w="2342" w:type="dxa"/>
          </w:tcPr>
          <w:p w14:paraId="4301433F"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227DA2A1"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48D4ACB1"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3872FFB" w14:textId="77777777" w:rsidTr="00036333">
        <w:tc>
          <w:tcPr>
            <w:tcW w:w="2342" w:type="dxa"/>
          </w:tcPr>
          <w:p w14:paraId="28C145FB" w14:textId="77777777" w:rsidR="00277BB0" w:rsidRPr="005F178A" w:rsidRDefault="00277BB0" w:rsidP="00EA7808">
            <w:pPr>
              <w:rPr>
                <w:rFonts w:ascii="Calibri" w:hAnsi="Calibri" w:cs="Calibri"/>
              </w:rPr>
            </w:pPr>
          </w:p>
        </w:tc>
        <w:tc>
          <w:tcPr>
            <w:tcW w:w="2337" w:type="dxa"/>
          </w:tcPr>
          <w:p w14:paraId="19A66914"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2019F544"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37090F96" w14:textId="77777777" w:rsidTr="00036333">
        <w:tc>
          <w:tcPr>
            <w:tcW w:w="2342" w:type="dxa"/>
            <w:shd w:val="clear" w:color="auto" w:fill="E8E8E8" w:themeFill="background2"/>
          </w:tcPr>
          <w:p w14:paraId="74485233" w14:textId="3712E8A4"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2_6</w:t>
            </w:r>
          </w:p>
        </w:tc>
        <w:tc>
          <w:tcPr>
            <w:tcW w:w="2337" w:type="dxa"/>
            <w:shd w:val="clear" w:color="auto" w:fill="E8E8E8" w:themeFill="background2"/>
          </w:tcPr>
          <w:p w14:paraId="15865A34" w14:textId="5E48A817" w:rsidR="00277BB0" w:rsidRDefault="00277BB0" w:rsidP="00EA7808">
            <w:pPr>
              <w:rPr>
                <w:rFonts w:ascii="Calibri" w:hAnsi="Calibri" w:cs="Calibri"/>
                <w:color w:val="000000"/>
                <w:sz w:val="22"/>
                <w:szCs w:val="22"/>
              </w:rPr>
            </w:pPr>
            <w:r>
              <w:rPr>
                <w:rFonts w:ascii="Calibri" w:hAnsi="Calibri" w:cs="Calibri"/>
                <w:b/>
                <w:bCs/>
                <w:sz w:val="22"/>
                <w:szCs w:val="22"/>
              </w:rPr>
              <w:t>Discrimination: Regional affiliation</w:t>
            </w:r>
          </w:p>
        </w:tc>
        <w:tc>
          <w:tcPr>
            <w:tcW w:w="4591" w:type="dxa"/>
            <w:shd w:val="clear" w:color="auto" w:fill="E8E8E8" w:themeFill="background2"/>
          </w:tcPr>
          <w:p w14:paraId="5E3F311D" w14:textId="77777777" w:rsidR="00277BB0" w:rsidRDefault="00277BB0" w:rsidP="00EA7808">
            <w:pPr>
              <w:rPr>
                <w:rFonts w:ascii="Calibri" w:hAnsi="Calibri" w:cs="Calibri"/>
                <w:color w:val="000000"/>
                <w:sz w:val="22"/>
                <w:szCs w:val="22"/>
                <w:rtl/>
              </w:rPr>
            </w:pPr>
          </w:p>
        </w:tc>
      </w:tr>
      <w:tr w:rsidR="00277BB0" w14:paraId="2EEF523D" w14:textId="77777777" w:rsidTr="00036333">
        <w:tc>
          <w:tcPr>
            <w:tcW w:w="2342" w:type="dxa"/>
          </w:tcPr>
          <w:p w14:paraId="71A7BF76"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4B690721" w14:textId="7D7CD594" w:rsidR="00277BB0" w:rsidRPr="009640E6" w:rsidRDefault="00277BB0" w:rsidP="00EA7808">
            <w:pPr>
              <w:rPr>
                <w:rFonts w:ascii="Calibri" w:hAnsi="Calibri" w:cs="Calibri"/>
                <w:color w:val="000000"/>
                <w:sz w:val="22"/>
                <w:szCs w:val="22"/>
              </w:rPr>
            </w:pPr>
            <w:r>
              <w:rPr>
                <w:rFonts w:ascii="Calibri" w:hAnsi="Calibri" w:cs="Calibri"/>
                <w:sz w:val="22"/>
                <w:szCs w:val="22"/>
              </w:rPr>
              <w:t>Regional affiliation</w:t>
            </w:r>
          </w:p>
        </w:tc>
        <w:tc>
          <w:tcPr>
            <w:tcW w:w="4591" w:type="dxa"/>
          </w:tcPr>
          <w:p w14:paraId="1743612C" w14:textId="77777777" w:rsidR="00277BB0" w:rsidRDefault="00277BB0" w:rsidP="00EA7808">
            <w:pPr>
              <w:rPr>
                <w:rFonts w:ascii="Calibri" w:hAnsi="Calibri" w:cs="Calibri"/>
                <w:color w:val="000000"/>
                <w:sz w:val="22"/>
                <w:szCs w:val="22"/>
                <w:rtl/>
              </w:rPr>
            </w:pPr>
          </w:p>
        </w:tc>
      </w:tr>
      <w:tr w:rsidR="00277BB0" w14:paraId="5EB4F02F" w14:textId="77777777" w:rsidTr="00036333">
        <w:tc>
          <w:tcPr>
            <w:tcW w:w="2342" w:type="dxa"/>
          </w:tcPr>
          <w:p w14:paraId="2E32C9B9"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6D7196B2"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39AF185C" w14:textId="77777777" w:rsidR="00277BB0" w:rsidRDefault="00277BB0" w:rsidP="00EA7808">
            <w:pPr>
              <w:rPr>
                <w:rFonts w:ascii="Calibri" w:hAnsi="Calibri" w:cs="Calibri"/>
                <w:color w:val="000000"/>
                <w:sz w:val="22"/>
                <w:szCs w:val="22"/>
                <w:rtl/>
              </w:rPr>
            </w:pPr>
          </w:p>
        </w:tc>
      </w:tr>
      <w:tr w:rsidR="00277BB0" w14:paraId="34695B9C" w14:textId="77777777" w:rsidTr="00036333">
        <w:tc>
          <w:tcPr>
            <w:tcW w:w="2342" w:type="dxa"/>
          </w:tcPr>
          <w:p w14:paraId="5E6F1FDA"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6825D3CC"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0E3B1EA4"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61AF1858" w14:textId="77777777" w:rsidTr="00036333">
        <w:tc>
          <w:tcPr>
            <w:tcW w:w="2342" w:type="dxa"/>
          </w:tcPr>
          <w:p w14:paraId="48EC51FA" w14:textId="77777777" w:rsidR="00277BB0" w:rsidRPr="005F178A" w:rsidRDefault="00277BB0" w:rsidP="00EA7808">
            <w:pPr>
              <w:rPr>
                <w:rFonts w:ascii="Calibri" w:hAnsi="Calibri" w:cs="Calibri"/>
              </w:rPr>
            </w:pPr>
          </w:p>
        </w:tc>
        <w:tc>
          <w:tcPr>
            <w:tcW w:w="2337" w:type="dxa"/>
          </w:tcPr>
          <w:p w14:paraId="2D11C9A6"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1E71B960"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5F0A435C" w14:textId="77777777" w:rsidTr="00036333">
        <w:tc>
          <w:tcPr>
            <w:tcW w:w="2342" w:type="dxa"/>
            <w:shd w:val="clear" w:color="auto" w:fill="E8E8E8" w:themeFill="background2"/>
          </w:tcPr>
          <w:p w14:paraId="1545BFB6" w14:textId="3BEBA29F"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2_7</w:t>
            </w:r>
          </w:p>
        </w:tc>
        <w:tc>
          <w:tcPr>
            <w:tcW w:w="2337" w:type="dxa"/>
            <w:shd w:val="clear" w:color="auto" w:fill="E8E8E8" w:themeFill="background2"/>
          </w:tcPr>
          <w:p w14:paraId="2FD8777E" w14:textId="27723661" w:rsidR="00277BB0" w:rsidRDefault="00277BB0" w:rsidP="00EA7808">
            <w:pPr>
              <w:rPr>
                <w:rFonts w:ascii="Calibri" w:hAnsi="Calibri" w:cs="Calibri"/>
                <w:color w:val="000000"/>
                <w:sz w:val="22"/>
                <w:szCs w:val="22"/>
              </w:rPr>
            </w:pPr>
            <w:r>
              <w:rPr>
                <w:rFonts w:ascii="Calibri" w:hAnsi="Calibri" w:cs="Calibri"/>
                <w:b/>
                <w:bCs/>
                <w:sz w:val="22"/>
                <w:szCs w:val="22"/>
              </w:rPr>
              <w:t>Discrimination: Ethnicity</w:t>
            </w:r>
          </w:p>
        </w:tc>
        <w:tc>
          <w:tcPr>
            <w:tcW w:w="4591" w:type="dxa"/>
            <w:shd w:val="clear" w:color="auto" w:fill="E8E8E8" w:themeFill="background2"/>
          </w:tcPr>
          <w:p w14:paraId="1E6CF677" w14:textId="77777777" w:rsidR="00277BB0" w:rsidRDefault="00277BB0" w:rsidP="00EA7808">
            <w:pPr>
              <w:rPr>
                <w:rFonts w:ascii="Calibri" w:hAnsi="Calibri" w:cs="Calibri"/>
                <w:color w:val="000000"/>
                <w:sz w:val="22"/>
                <w:szCs w:val="22"/>
                <w:rtl/>
              </w:rPr>
            </w:pPr>
          </w:p>
        </w:tc>
      </w:tr>
      <w:tr w:rsidR="00277BB0" w14:paraId="565B8183" w14:textId="77777777" w:rsidTr="00036333">
        <w:tc>
          <w:tcPr>
            <w:tcW w:w="2342" w:type="dxa"/>
          </w:tcPr>
          <w:p w14:paraId="27C71443"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1B612123" w14:textId="4D4E9B97" w:rsidR="00277BB0" w:rsidRPr="009640E6" w:rsidRDefault="002A7DD1" w:rsidP="00EA7808">
            <w:pPr>
              <w:rPr>
                <w:rFonts w:ascii="Calibri" w:hAnsi="Calibri" w:cs="Calibri"/>
                <w:color w:val="000000"/>
                <w:sz w:val="22"/>
                <w:szCs w:val="22"/>
              </w:rPr>
            </w:pPr>
            <w:r w:rsidRPr="002A7DD1">
              <w:rPr>
                <w:rFonts w:ascii="Calibri" w:hAnsi="Calibri" w:cs="Calibri"/>
                <w:sz w:val="22"/>
                <w:szCs w:val="22"/>
              </w:rPr>
              <w:t>Ethnicity</w:t>
            </w:r>
          </w:p>
        </w:tc>
        <w:tc>
          <w:tcPr>
            <w:tcW w:w="4591" w:type="dxa"/>
          </w:tcPr>
          <w:p w14:paraId="78410A89" w14:textId="77777777" w:rsidR="00277BB0" w:rsidRDefault="00277BB0" w:rsidP="00EA7808">
            <w:pPr>
              <w:rPr>
                <w:rFonts w:ascii="Calibri" w:hAnsi="Calibri" w:cs="Calibri"/>
                <w:color w:val="000000"/>
                <w:sz w:val="22"/>
                <w:szCs w:val="22"/>
                <w:rtl/>
              </w:rPr>
            </w:pPr>
          </w:p>
        </w:tc>
      </w:tr>
      <w:tr w:rsidR="00277BB0" w14:paraId="06F492A3" w14:textId="77777777" w:rsidTr="00036333">
        <w:tc>
          <w:tcPr>
            <w:tcW w:w="2342" w:type="dxa"/>
          </w:tcPr>
          <w:p w14:paraId="0F846984"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65D0A825"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0CF8051" w14:textId="77777777" w:rsidR="00277BB0" w:rsidRDefault="00277BB0" w:rsidP="00EA7808">
            <w:pPr>
              <w:rPr>
                <w:rFonts w:ascii="Calibri" w:hAnsi="Calibri" w:cs="Calibri"/>
                <w:color w:val="000000"/>
                <w:sz w:val="22"/>
                <w:szCs w:val="22"/>
                <w:rtl/>
              </w:rPr>
            </w:pPr>
          </w:p>
        </w:tc>
      </w:tr>
      <w:tr w:rsidR="00277BB0" w14:paraId="5184388A" w14:textId="77777777" w:rsidTr="00036333">
        <w:tc>
          <w:tcPr>
            <w:tcW w:w="2342" w:type="dxa"/>
          </w:tcPr>
          <w:p w14:paraId="6FAA3182"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6F3A2E34"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260B62F9"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62F6172" w14:textId="77777777" w:rsidTr="00036333">
        <w:tc>
          <w:tcPr>
            <w:tcW w:w="2342" w:type="dxa"/>
          </w:tcPr>
          <w:p w14:paraId="5879F972" w14:textId="77777777" w:rsidR="00277BB0" w:rsidRPr="005F178A" w:rsidRDefault="00277BB0" w:rsidP="00EA7808">
            <w:pPr>
              <w:rPr>
                <w:rFonts w:ascii="Calibri" w:hAnsi="Calibri" w:cs="Calibri"/>
              </w:rPr>
            </w:pPr>
          </w:p>
        </w:tc>
        <w:tc>
          <w:tcPr>
            <w:tcW w:w="2337" w:type="dxa"/>
          </w:tcPr>
          <w:p w14:paraId="5A637928"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352BDF34"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709BF244" w14:textId="77777777" w:rsidTr="00036333">
        <w:tc>
          <w:tcPr>
            <w:tcW w:w="2342" w:type="dxa"/>
            <w:shd w:val="clear" w:color="auto" w:fill="E8E8E8" w:themeFill="background2"/>
          </w:tcPr>
          <w:p w14:paraId="62BA06CA" w14:textId="211202FD"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2_8</w:t>
            </w:r>
          </w:p>
        </w:tc>
        <w:tc>
          <w:tcPr>
            <w:tcW w:w="2337" w:type="dxa"/>
            <w:shd w:val="clear" w:color="auto" w:fill="E8E8E8" w:themeFill="background2"/>
          </w:tcPr>
          <w:p w14:paraId="15A34BF3" w14:textId="60C7265E" w:rsidR="00277BB0" w:rsidRDefault="00277BB0" w:rsidP="00EA7808">
            <w:pPr>
              <w:rPr>
                <w:rFonts w:ascii="Calibri" w:hAnsi="Calibri" w:cs="Calibri"/>
                <w:color w:val="000000"/>
                <w:sz w:val="22"/>
                <w:szCs w:val="22"/>
              </w:rPr>
            </w:pPr>
            <w:r>
              <w:rPr>
                <w:rFonts w:ascii="Calibri" w:hAnsi="Calibri" w:cs="Calibri"/>
                <w:b/>
                <w:bCs/>
                <w:sz w:val="22"/>
                <w:szCs w:val="22"/>
              </w:rPr>
              <w:t>Discrimination: Nationality</w:t>
            </w:r>
          </w:p>
        </w:tc>
        <w:tc>
          <w:tcPr>
            <w:tcW w:w="4591" w:type="dxa"/>
            <w:shd w:val="clear" w:color="auto" w:fill="E8E8E8" w:themeFill="background2"/>
          </w:tcPr>
          <w:p w14:paraId="34A57794" w14:textId="77777777" w:rsidR="00277BB0" w:rsidRDefault="00277BB0" w:rsidP="00EA7808">
            <w:pPr>
              <w:rPr>
                <w:rFonts w:ascii="Calibri" w:hAnsi="Calibri" w:cs="Calibri"/>
                <w:color w:val="000000"/>
                <w:sz w:val="22"/>
                <w:szCs w:val="22"/>
                <w:rtl/>
              </w:rPr>
            </w:pPr>
          </w:p>
        </w:tc>
      </w:tr>
      <w:tr w:rsidR="00277BB0" w14:paraId="7B2A8ADA" w14:textId="77777777" w:rsidTr="00036333">
        <w:tc>
          <w:tcPr>
            <w:tcW w:w="2342" w:type="dxa"/>
          </w:tcPr>
          <w:p w14:paraId="29A9FBF6"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7933DD83" w14:textId="007EA431" w:rsidR="00277BB0" w:rsidRPr="009640E6" w:rsidRDefault="00277BB0" w:rsidP="00EA7808">
            <w:pPr>
              <w:rPr>
                <w:rFonts w:ascii="Calibri" w:hAnsi="Calibri" w:cs="Calibri"/>
                <w:color w:val="000000"/>
                <w:sz w:val="22"/>
                <w:szCs w:val="22"/>
              </w:rPr>
            </w:pPr>
            <w:r>
              <w:rPr>
                <w:rFonts w:ascii="Calibri" w:hAnsi="Calibri" w:cs="Calibri"/>
                <w:sz w:val="22"/>
                <w:szCs w:val="22"/>
              </w:rPr>
              <w:t>Nationality</w:t>
            </w:r>
          </w:p>
        </w:tc>
        <w:tc>
          <w:tcPr>
            <w:tcW w:w="4591" w:type="dxa"/>
          </w:tcPr>
          <w:p w14:paraId="55C5DFED" w14:textId="77777777" w:rsidR="00277BB0" w:rsidRDefault="00277BB0" w:rsidP="00EA7808">
            <w:pPr>
              <w:rPr>
                <w:rFonts w:ascii="Calibri" w:hAnsi="Calibri" w:cs="Calibri"/>
                <w:color w:val="000000"/>
                <w:sz w:val="22"/>
                <w:szCs w:val="22"/>
                <w:rtl/>
              </w:rPr>
            </w:pPr>
          </w:p>
        </w:tc>
      </w:tr>
      <w:tr w:rsidR="00277BB0" w14:paraId="54B5F3B8" w14:textId="77777777" w:rsidTr="00036333">
        <w:tc>
          <w:tcPr>
            <w:tcW w:w="2342" w:type="dxa"/>
          </w:tcPr>
          <w:p w14:paraId="2A1DCFF2"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54BF4F67"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4A56101D" w14:textId="77777777" w:rsidR="00277BB0" w:rsidRDefault="00277BB0" w:rsidP="00EA7808">
            <w:pPr>
              <w:rPr>
                <w:rFonts w:ascii="Calibri" w:hAnsi="Calibri" w:cs="Calibri"/>
                <w:color w:val="000000"/>
                <w:sz w:val="22"/>
                <w:szCs w:val="22"/>
                <w:rtl/>
              </w:rPr>
            </w:pPr>
          </w:p>
        </w:tc>
      </w:tr>
      <w:tr w:rsidR="00277BB0" w14:paraId="62103D97" w14:textId="77777777" w:rsidTr="00036333">
        <w:tc>
          <w:tcPr>
            <w:tcW w:w="2342" w:type="dxa"/>
          </w:tcPr>
          <w:p w14:paraId="6353BE9F"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1EC4BF5E"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7CEE384F"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57991C59" w14:textId="77777777" w:rsidTr="00036333">
        <w:tc>
          <w:tcPr>
            <w:tcW w:w="2342" w:type="dxa"/>
          </w:tcPr>
          <w:p w14:paraId="2417BA1A" w14:textId="77777777" w:rsidR="00277BB0" w:rsidRPr="005F178A" w:rsidRDefault="00277BB0" w:rsidP="00EA7808">
            <w:pPr>
              <w:rPr>
                <w:rFonts w:ascii="Calibri" w:hAnsi="Calibri" w:cs="Calibri"/>
              </w:rPr>
            </w:pPr>
          </w:p>
        </w:tc>
        <w:tc>
          <w:tcPr>
            <w:tcW w:w="2337" w:type="dxa"/>
          </w:tcPr>
          <w:p w14:paraId="3D4B2EAB"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084A2AF2"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28B8C4BD" w14:textId="77777777" w:rsidTr="00036333">
        <w:tc>
          <w:tcPr>
            <w:tcW w:w="2342" w:type="dxa"/>
            <w:shd w:val="clear" w:color="auto" w:fill="E8E8E8" w:themeFill="background2"/>
          </w:tcPr>
          <w:p w14:paraId="27E15DD2" w14:textId="34D3E8A6"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2_9</w:t>
            </w:r>
          </w:p>
        </w:tc>
        <w:tc>
          <w:tcPr>
            <w:tcW w:w="2337" w:type="dxa"/>
            <w:shd w:val="clear" w:color="auto" w:fill="E8E8E8" w:themeFill="background2"/>
          </w:tcPr>
          <w:p w14:paraId="0BD912D1" w14:textId="6174905C" w:rsidR="00277BB0" w:rsidRDefault="00277BB0" w:rsidP="00EA7808">
            <w:pPr>
              <w:rPr>
                <w:rFonts w:ascii="Calibri" w:hAnsi="Calibri" w:cs="Calibri"/>
                <w:color w:val="000000"/>
                <w:sz w:val="22"/>
                <w:szCs w:val="22"/>
              </w:rPr>
            </w:pPr>
            <w:r>
              <w:rPr>
                <w:rFonts w:ascii="Calibri" w:hAnsi="Calibri" w:cs="Calibri"/>
                <w:b/>
                <w:bCs/>
                <w:sz w:val="22"/>
                <w:szCs w:val="22"/>
              </w:rPr>
              <w:t xml:space="preserve">Discrimination: Skin </w:t>
            </w:r>
            <w:proofErr w:type="spellStart"/>
            <w:r>
              <w:rPr>
                <w:rFonts w:ascii="Calibri" w:hAnsi="Calibri" w:cs="Calibri"/>
                <w:b/>
                <w:bCs/>
                <w:sz w:val="22"/>
                <w:szCs w:val="22"/>
              </w:rPr>
              <w:t>colour</w:t>
            </w:r>
            <w:proofErr w:type="spellEnd"/>
          </w:p>
        </w:tc>
        <w:tc>
          <w:tcPr>
            <w:tcW w:w="4591" w:type="dxa"/>
            <w:shd w:val="clear" w:color="auto" w:fill="E8E8E8" w:themeFill="background2"/>
          </w:tcPr>
          <w:p w14:paraId="21B38104" w14:textId="77777777" w:rsidR="00277BB0" w:rsidRDefault="00277BB0" w:rsidP="00EA7808">
            <w:pPr>
              <w:rPr>
                <w:rFonts w:ascii="Calibri" w:hAnsi="Calibri" w:cs="Calibri"/>
                <w:color w:val="000000"/>
                <w:sz w:val="22"/>
                <w:szCs w:val="22"/>
                <w:rtl/>
              </w:rPr>
            </w:pPr>
          </w:p>
        </w:tc>
      </w:tr>
      <w:tr w:rsidR="00277BB0" w14:paraId="744ADFFC" w14:textId="77777777" w:rsidTr="00036333">
        <w:tc>
          <w:tcPr>
            <w:tcW w:w="2342" w:type="dxa"/>
          </w:tcPr>
          <w:p w14:paraId="536059C1"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32602BD0" w14:textId="363AD83A" w:rsidR="00277BB0" w:rsidRPr="009640E6" w:rsidRDefault="00277BB0" w:rsidP="00EA7808">
            <w:pPr>
              <w:rPr>
                <w:rFonts w:ascii="Calibri" w:hAnsi="Calibri" w:cs="Calibri"/>
                <w:color w:val="000000"/>
                <w:sz w:val="22"/>
                <w:szCs w:val="22"/>
              </w:rPr>
            </w:pPr>
            <w:r>
              <w:rPr>
                <w:rFonts w:ascii="Calibri" w:hAnsi="Calibri" w:cs="Calibri"/>
                <w:sz w:val="22"/>
                <w:szCs w:val="22"/>
              </w:rPr>
              <w:t xml:space="preserve">Skin </w:t>
            </w:r>
            <w:proofErr w:type="spellStart"/>
            <w:r>
              <w:rPr>
                <w:rFonts w:ascii="Calibri" w:hAnsi="Calibri" w:cs="Calibri"/>
                <w:sz w:val="22"/>
                <w:szCs w:val="22"/>
              </w:rPr>
              <w:t>colour</w:t>
            </w:r>
            <w:proofErr w:type="spellEnd"/>
          </w:p>
        </w:tc>
        <w:tc>
          <w:tcPr>
            <w:tcW w:w="4591" w:type="dxa"/>
          </w:tcPr>
          <w:p w14:paraId="2E7D9737" w14:textId="77777777" w:rsidR="00277BB0" w:rsidRDefault="00277BB0" w:rsidP="00EA7808">
            <w:pPr>
              <w:rPr>
                <w:rFonts w:ascii="Calibri" w:hAnsi="Calibri" w:cs="Calibri"/>
                <w:color w:val="000000"/>
                <w:sz w:val="22"/>
                <w:szCs w:val="22"/>
                <w:rtl/>
              </w:rPr>
            </w:pPr>
          </w:p>
        </w:tc>
      </w:tr>
      <w:tr w:rsidR="00277BB0" w14:paraId="75FCDA26" w14:textId="77777777" w:rsidTr="00036333">
        <w:tc>
          <w:tcPr>
            <w:tcW w:w="2342" w:type="dxa"/>
          </w:tcPr>
          <w:p w14:paraId="777FC5EC"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7BD8E6D7"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4B1CCCE7" w14:textId="77777777" w:rsidR="00277BB0" w:rsidRDefault="00277BB0" w:rsidP="00EA7808">
            <w:pPr>
              <w:rPr>
                <w:rFonts w:ascii="Calibri" w:hAnsi="Calibri" w:cs="Calibri"/>
                <w:color w:val="000000"/>
                <w:sz w:val="22"/>
                <w:szCs w:val="22"/>
                <w:rtl/>
              </w:rPr>
            </w:pPr>
          </w:p>
        </w:tc>
      </w:tr>
      <w:tr w:rsidR="00277BB0" w14:paraId="00EB3BA6" w14:textId="77777777" w:rsidTr="00036333">
        <w:tc>
          <w:tcPr>
            <w:tcW w:w="2342" w:type="dxa"/>
          </w:tcPr>
          <w:p w14:paraId="0049CEE2"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2A9256F2"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4B1E4726"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410CE850" w14:textId="77777777" w:rsidTr="00036333">
        <w:tc>
          <w:tcPr>
            <w:tcW w:w="2342" w:type="dxa"/>
          </w:tcPr>
          <w:p w14:paraId="5B5C119D" w14:textId="77777777" w:rsidR="00277BB0" w:rsidRPr="005F178A" w:rsidRDefault="00277BB0" w:rsidP="00EA7808">
            <w:pPr>
              <w:rPr>
                <w:rFonts w:ascii="Calibri" w:hAnsi="Calibri" w:cs="Calibri"/>
              </w:rPr>
            </w:pPr>
          </w:p>
        </w:tc>
        <w:tc>
          <w:tcPr>
            <w:tcW w:w="2337" w:type="dxa"/>
          </w:tcPr>
          <w:p w14:paraId="761CAAB8"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44CE55B8"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40A8EFD9" w14:textId="77777777" w:rsidTr="00036333">
        <w:tc>
          <w:tcPr>
            <w:tcW w:w="2342" w:type="dxa"/>
            <w:shd w:val="clear" w:color="auto" w:fill="E8E8E8" w:themeFill="background2"/>
          </w:tcPr>
          <w:p w14:paraId="273916A9" w14:textId="58DEB493"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2_10</w:t>
            </w:r>
          </w:p>
        </w:tc>
        <w:tc>
          <w:tcPr>
            <w:tcW w:w="2337" w:type="dxa"/>
            <w:shd w:val="clear" w:color="auto" w:fill="E8E8E8" w:themeFill="background2"/>
          </w:tcPr>
          <w:p w14:paraId="542723D1" w14:textId="0A828CBB" w:rsidR="00277BB0" w:rsidRDefault="00277BB0" w:rsidP="00EA7808">
            <w:pPr>
              <w:rPr>
                <w:rFonts w:ascii="Calibri" w:hAnsi="Calibri" w:cs="Calibri"/>
                <w:color w:val="000000"/>
                <w:sz w:val="22"/>
                <w:szCs w:val="22"/>
              </w:rPr>
            </w:pPr>
            <w:r>
              <w:rPr>
                <w:rFonts w:ascii="Calibri" w:hAnsi="Calibri" w:cs="Calibri"/>
                <w:b/>
                <w:bCs/>
                <w:sz w:val="22"/>
                <w:szCs w:val="22"/>
              </w:rPr>
              <w:t>Discrimination: Economic class</w:t>
            </w:r>
          </w:p>
        </w:tc>
        <w:tc>
          <w:tcPr>
            <w:tcW w:w="4591" w:type="dxa"/>
            <w:shd w:val="clear" w:color="auto" w:fill="E8E8E8" w:themeFill="background2"/>
          </w:tcPr>
          <w:p w14:paraId="7C95DB45" w14:textId="77777777" w:rsidR="00277BB0" w:rsidRDefault="00277BB0" w:rsidP="00EA7808">
            <w:pPr>
              <w:rPr>
                <w:rFonts w:ascii="Calibri" w:hAnsi="Calibri" w:cs="Calibri"/>
                <w:color w:val="000000"/>
                <w:sz w:val="22"/>
                <w:szCs w:val="22"/>
                <w:rtl/>
              </w:rPr>
            </w:pPr>
          </w:p>
        </w:tc>
      </w:tr>
      <w:tr w:rsidR="00277BB0" w14:paraId="57E33CFC" w14:textId="77777777" w:rsidTr="00036333">
        <w:tc>
          <w:tcPr>
            <w:tcW w:w="2342" w:type="dxa"/>
          </w:tcPr>
          <w:p w14:paraId="2C0634E5"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0527FF99" w14:textId="0BBF11C1" w:rsidR="00277BB0" w:rsidRPr="009640E6" w:rsidRDefault="00277BB0" w:rsidP="00EA1973">
            <w:pPr>
              <w:rPr>
                <w:rFonts w:ascii="Calibri" w:hAnsi="Calibri" w:cs="Calibri"/>
                <w:color w:val="000000"/>
                <w:sz w:val="22"/>
                <w:szCs w:val="22"/>
              </w:rPr>
            </w:pPr>
            <w:r>
              <w:rPr>
                <w:rFonts w:ascii="Calibri" w:hAnsi="Calibri" w:cs="Calibri"/>
                <w:sz w:val="22"/>
                <w:szCs w:val="22"/>
              </w:rPr>
              <w:t>Economic class</w:t>
            </w:r>
          </w:p>
        </w:tc>
        <w:tc>
          <w:tcPr>
            <w:tcW w:w="4591" w:type="dxa"/>
          </w:tcPr>
          <w:p w14:paraId="6A855238" w14:textId="77777777" w:rsidR="00277BB0" w:rsidRDefault="00277BB0" w:rsidP="00EA7808">
            <w:pPr>
              <w:rPr>
                <w:rFonts w:ascii="Calibri" w:hAnsi="Calibri" w:cs="Calibri"/>
                <w:color w:val="000000"/>
                <w:sz w:val="22"/>
                <w:szCs w:val="22"/>
                <w:rtl/>
              </w:rPr>
            </w:pPr>
          </w:p>
        </w:tc>
      </w:tr>
      <w:tr w:rsidR="00277BB0" w14:paraId="0FF20E1B" w14:textId="77777777" w:rsidTr="00036333">
        <w:tc>
          <w:tcPr>
            <w:tcW w:w="2342" w:type="dxa"/>
          </w:tcPr>
          <w:p w14:paraId="43A77E37"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0BA1E8B0"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5D686035" w14:textId="77777777" w:rsidR="00277BB0" w:rsidRDefault="00277BB0" w:rsidP="00EA7808">
            <w:pPr>
              <w:rPr>
                <w:rFonts w:ascii="Calibri" w:hAnsi="Calibri" w:cs="Calibri"/>
                <w:color w:val="000000"/>
                <w:sz w:val="22"/>
                <w:szCs w:val="22"/>
                <w:rtl/>
              </w:rPr>
            </w:pPr>
          </w:p>
        </w:tc>
      </w:tr>
      <w:tr w:rsidR="00277BB0" w14:paraId="2AA09E2E" w14:textId="77777777" w:rsidTr="00036333">
        <w:tc>
          <w:tcPr>
            <w:tcW w:w="2342" w:type="dxa"/>
          </w:tcPr>
          <w:p w14:paraId="5413E1A6"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19C46DDB"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1FB72827"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5D8B6F8B" w14:textId="77777777" w:rsidTr="00036333">
        <w:tc>
          <w:tcPr>
            <w:tcW w:w="2342" w:type="dxa"/>
          </w:tcPr>
          <w:p w14:paraId="6EE12526" w14:textId="77777777" w:rsidR="00277BB0" w:rsidRPr="005F178A" w:rsidRDefault="00277BB0" w:rsidP="00EA7808">
            <w:pPr>
              <w:rPr>
                <w:rFonts w:ascii="Calibri" w:hAnsi="Calibri" w:cs="Calibri"/>
              </w:rPr>
            </w:pPr>
          </w:p>
        </w:tc>
        <w:tc>
          <w:tcPr>
            <w:tcW w:w="2337" w:type="dxa"/>
          </w:tcPr>
          <w:p w14:paraId="4E5B05DC"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14FCA7DC"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158DA32D" w14:textId="77777777" w:rsidTr="00036333">
        <w:tc>
          <w:tcPr>
            <w:tcW w:w="2342" w:type="dxa"/>
            <w:shd w:val="clear" w:color="auto" w:fill="E8E8E8" w:themeFill="background2"/>
          </w:tcPr>
          <w:p w14:paraId="49430F32" w14:textId="2E0CAEB3"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2_11</w:t>
            </w:r>
          </w:p>
        </w:tc>
        <w:tc>
          <w:tcPr>
            <w:tcW w:w="2337" w:type="dxa"/>
            <w:shd w:val="clear" w:color="auto" w:fill="E8E8E8" w:themeFill="background2"/>
          </w:tcPr>
          <w:p w14:paraId="2CAAD9FE" w14:textId="41A27292" w:rsidR="00277BB0" w:rsidRDefault="00277BB0" w:rsidP="00EA7808">
            <w:pPr>
              <w:rPr>
                <w:rFonts w:ascii="Calibri" w:hAnsi="Calibri" w:cs="Calibri"/>
                <w:color w:val="000000"/>
                <w:sz w:val="22"/>
                <w:szCs w:val="22"/>
              </w:rPr>
            </w:pPr>
            <w:r>
              <w:rPr>
                <w:rFonts w:ascii="Calibri" w:hAnsi="Calibri" w:cs="Calibri"/>
                <w:b/>
                <w:bCs/>
                <w:sz w:val="22"/>
                <w:szCs w:val="22"/>
              </w:rPr>
              <w:t>Discrimination: Religion</w:t>
            </w:r>
          </w:p>
        </w:tc>
        <w:tc>
          <w:tcPr>
            <w:tcW w:w="4591" w:type="dxa"/>
            <w:shd w:val="clear" w:color="auto" w:fill="E8E8E8" w:themeFill="background2"/>
          </w:tcPr>
          <w:p w14:paraId="31799D2C" w14:textId="77777777" w:rsidR="00277BB0" w:rsidRDefault="00277BB0" w:rsidP="00EA7808">
            <w:pPr>
              <w:rPr>
                <w:rFonts w:ascii="Calibri" w:hAnsi="Calibri" w:cs="Calibri"/>
                <w:color w:val="000000"/>
                <w:sz w:val="22"/>
                <w:szCs w:val="22"/>
                <w:rtl/>
              </w:rPr>
            </w:pPr>
          </w:p>
        </w:tc>
      </w:tr>
      <w:tr w:rsidR="00277BB0" w14:paraId="38398346" w14:textId="77777777" w:rsidTr="00036333">
        <w:tc>
          <w:tcPr>
            <w:tcW w:w="2342" w:type="dxa"/>
          </w:tcPr>
          <w:p w14:paraId="75B9B34F"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7020E637" w14:textId="645D9768" w:rsidR="00277BB0" w:rsidRPr="009640E6" w:rsidRDefault="00277BB0" w:rsidP="00EA7808">
            <w:pPr>
              <w:rPr>
                <w:rFonts w:ascii="Calibri" w:hAnsi="Calibri" w:cs="Calibri"/>
                <w:color w:val="000000"/>
                <w:sz w:val="22"/>
                <w:szCs w:val="22"/>
              </w:rPr>
            </w:pPr>
            <w:r>
              <w:rPr>
                <w:rFonts w:ascii="Calibri" w:hAnsi="Calibri" w:cs="Calibri"/>
                <w:sz w:val="22"/>
                <w:szCs w:val="22"/>
              </w:rPr>
              <w:t>Religion</w:t>
            </w:r>
          </w:p>
        </w:tc>
        <w:tc>
          <w:tcPr>
            <w:tcW w:w="4591" w:type="dxa"/>
          </w:tcPr>
          <w:p w14:paraId="392CCA63" w14:textId="77777777" w:rsidR="00277BB0" w:rsidRDefault="00277BB0" w:rsidP="00EA7808">
            <w:pPr>
              <w:rPr>
                <w:rFonts w:ascii="Calibri" w:hAnsi="Calibri" w:cs="Calibri"/>
                <w:color w:val="000000"/>
                <w:sz w:val="22"/>
                <w:szCs w:val="22"/>
                <w:rtl/>
              </w:rPr>
            </w:pPr>
          </w:p>
        </w:tc>
      </w:tr>
      <w:tr w:rsidR="00277BB0" w14:paraId="6DBBF842" w14:textId="77777777" w:rsidTr="00036333">
        <w:tc>
          <w:tcPr>
            <w:tcW w:w="2342" w:type="dxa"/>
          </w:tcPr>
          <w:p w14:paraId="116DD58C" w14:textId="77777777" w:rsidR="00277BB0" w:rsidRPr="005F178A" w:rsidRDefault="00277BB0" w:rsidP="00EA7808">
            <w:pPr>
              <w:rPr>
                <w:rFonts w:ascii="Calibri" w:hAnsi="Calibri" w:cs="Calibri"/>
              </w:rPr>
            </w:pPr>
            <w:r w:rsidRPr="005F178A">
              <w:rPr>
                <w:rFonts w:ascii="Calibri" w:hAnsi="Calibri" w:cs="Calibri"/>
                <w:sz w:val="22"/>
                <w:szCs w:val="22"/>
              </w:rPr>
              <w:lastRenderedPageBreak/>
              <w:t>Type</w:t>
            </w:r>
          </w:p>
        </w:tc>
        <w:tc>
          <w:tcPr>
            <w:tcW w:w="2337" w:type="dxa"/>
          </w:tcPr>
          <w:p w14:paraId="3DA6096B"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5C41222" w14:textId="77777777" w:rsidR="00277BB0" w:rsidRDefault="00277BB0" w:rsidP="00EA7808">
            <w:pPr>
              <w:rPr>
                <w:rFonts w:ascii="Calibri" w:hAnsi="Calibri" w:cs="Calibri"/>
                <w:color w:val="000000"/>
                <w:sz w:val="22"/>
                <w:szCs w:val="22"/>
                <w:rtl/>
              </w:rPr>
            </w:pPr>
          </w:p>
        </w:tc>
      </w:tr>
      <w:tr w:rsidR="00277BB0" w14:paraId="1493370E" w14:textId="77777777" w:rsidTr="00036333">
        <w:tc>
          <w:tcPr>
            <w:tcW w:w="2342" w:type="dxa"/>
          </w:tcPr>
          <w:p w14:paraId="5F2FF7D5"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4E4389F5"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10106535"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5552595C" w14:textId="77777777" w:rsidTr="00036333">
        <w:tc>
          <w:tcPr>
            <w:tcW w:w="2342" w:type="dxa"/>
          </w:tcPr>
          <w:p w14:paraId="6EB3E262" w14:textId="77777777" w:rsidR="00277BB0" w:rsidRPr="005F178A" w:rsidRDefault="00277BB0" w:rsidP="00EA7808">
            <w:pPr>
              <w:rPr>
                <w:rFonts w:ascii="Calibri" w:hAnsi="Calibri" w:cs="Calibri"/>
              </w:rPr>
            </w:pPr>
          </w:p>
        </w:tc>
        <w:tc>
          <w:tcPr>
            <w:tcW w:w="2337" w:type="dxa"/>
          </w:tcPr>
          <w:p w14:paraId="0600C2B1"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6639A1CB"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6EF4382F" w14:textId="77777777" w:rsidTr="00036333">
        <w:tc>
          <w:tcPr>
            <w:tcW w:w="2342" w:type="dxa"/>
            <w:shd w:val="clear" w:color="auto" w:fill="E8E8E8" w:themeFill="background2"/>
          </w:tcPr>
          <w:p w14:paraId="533B05D2" w14:textId="4A6ABD3C"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2_12</w:t>
            </w:r>
          </w:p>
        </w:tc>
        <w:tc>
          <w:tcPr>
            <w:tcW w:w="2337" w:type="dxa"/>
            <w:shd w:val="clear" w:color="auto" w:fill="E8E8E8" w:themeFill="background2"/>
          </w:tcPr>
          <w:p w14:paraId="1A5B3C9B" w14:textId="18CFC929" w:rsidR="00277BB0" w:rsidRPr="00972797" w:rsidRDefault="00277BB0" w:rsidP="00972797">
            <w:pPr>
              <w:rPr>
                <w:rFonts w:ascii="Calibri" w:hAnsi="Calibri" w:cs="Calibri"/>
                <w:color w:val="000000"/>
                <w:sz w:val="22"/>
                <w:szCs w:val="22"/>
                <w:lang w:val="fr-FR"/>
              </w:rPr>
            </w:pPr>
            <w:r>
              <w:rPr>
                <w:rFonts w:ascii="Calibri" w:hAnsi="Calibri" w:cs="Calibri"/>
                <w:b/>
                <w:bCs/>
                <w:sz w:val="22"/>
                <w:szCs w:val="22"/>
                <w:lang w:val="fr-FR"/>
              </w:rPr>
              <w:t xml:space="preserve">Discrimination : </w:t>
            </w:r>
            <w:r w:rsidR="00ED7CD3">
              <w:rPr>
                <w:rFonts w:ascii="Calibri" w:hAnsi="Calibri" w:cs="Calibri"/>
                <w:b/>
                <w:bCs/>
                <w:sz w:val="22"/>
                <w:szCs w:val="22"/>
                <w:lang w:val="fr-FR"/>
              </w:rPr>
              <w:t>Religions</w:t>
            </w:r>
            <w:r>
              <w:rPr>
                <w:rFonts w:ascii="Calibri" w:hAnsi="Calibri" w:cs="Calibri"/>
                <w:b/>
                <w:bCs/>
                <w:sz w:val="22"/>
                <w:szCs w:val="22"/>
                <w:lang w:val="fr-FR"/>
              </w:rPr>
              <w:t xml:space="preserve"> doctrine</w:t>
            </w:r>
          </w:p>
        </w:tc>
        <w:tc>
          <w:tcPr>
            <w:tcW w:w="4591" w:type="dxa"/>
            <w:shd w:val="clear" w:color="auto" w:fill="E8E8E8" w:themeFill="background2"/>
          </w:tcPr>
          <w:p w14:paraId="3930CEB1" w14:textId="77777777" w:rsidR="00277BB0" w:rsidRDefault="00277BB0" w:rsidP="00EA7808">
            <w:pPr>
              <w:rPr>
                <w:rFonts w:ascii="Calibri" w:hAnsi="Calibri" w:cs="Calibri"/>
                <w:color w:val="000000"/>
                <w:sz w:val="22"/>
                <w:szCs w:val="22"/>
                <w:rtl/>
              </w:rPr>
            </w:pPr>
          </w:p>
        </w:tc>
      </w:tr>
      <w:tr w:rsidR="00277BB0" w14:paraId="7B2637A4" w14:textId="77777777" w:rsidTr="00036333">
        <w:tc>
          <w:tcPr>
            <w:tcW w:w="2342" w:type="dxa"/>
          </w:tcPr>
          <w:p w14:paraId="2A1C4D19"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1AC692D3" w14:textId="57903B21" w:rsidR="00277BB0" w:rsidRPr="009640E6" w:rsidRDefault="00277BB0" w:rsidP="00EA7808">
            <w:pPr>
              <w:rPr>
                <w:rFonts w:ascii="Calibri" w:hAnsi="Calibri" w:cs="Calibri"/>
                <w:color w:val="000000"/>
                <w:sz w:val="22"/>
                <w:szCs w:val="22"/>
              </w:rPr>
            </w:pPr>
            <w:r>
              <w:rPr>
                <w:rFonts w:ascii="Calibri" w:hAnsi="Calibri" w:cs="Calibri"/>
                <w:color w:val="000000"/>
                <w:sz w:val="22"/>
                <w:szCs w:val="22"/>
              </w:rPr>
              <w:t>Religious doctrine</w:t>
            </w:r>
          </w:p>
        </w:tc>
        <w:tc>
          <w:tcPr>
            <w:tcW w:w="4591" w:type="dxa"/>
          </w:tcPr>
          <w:p w14:paraId="4EFB5ADB" w14:textId="77777777" w:rsidR="00277BB0" w:rsidRDefault="00277BB0" w:rsidP="00EA7808">
            <w:pPr>
              <w:rPr>
                <w:rFonts w:ascii="Calibri" w:hAnsi="Calibri" w:cs="Calibri"/>
                <w:color w:val="000000"/>
                <w:sz w:val="22"/>
                <w:szCs w:val="22"/>
                <w:rtl/>
              </w:rPr>
            </w:pPr>
          </w:p>
        </w:tc>
      </w:tr>
      <w:tr w:rsidR="00277BB0" w14:paraId="46C47F5D" w14:textId="77777777" w:rsidTr="00036333">
        <w:tc>
          <w:tcPr>
            <w:tcW w:w="2342" w:type="dxa"/>
          </w:tcPr>
          <w:p w14:paraId="04317CCD"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798D7F70"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445EEA04" w14:textId="77777777" w:rsidR="00277BB0" w:rsidRDefault="00277BB0" w:rsidP="00EA7808">
            <w:pPr>
              <w:rPr>
                <w:rFonts w:ascii="Calibri" w:hAnsi="Calibri" w:cs="Calibri"/>
                <w:color w:val="000000"/>
                <w:sz w:val="22"/>
                <w:szCs w:val="22"/>
                <w:rtl/>
              </w:rPr>
            </w:pPr>
          </w:p>
        </w:tc>
      </w:tr>
      <w:tr w:rsidR="00277BB0" w14:paraId="58268057" w14:textId="77777777" w:rsidTr="00036333">
        <w:tc>
          <w:tcPr>
            <w:tcW w:w="2342" w:type="dxa"/>
          </w:tcPr>
          <w:p w14:paraId="7B56F5C3"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521F3805"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12B4ED2A"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5DB4108B" w14:textId="77777777" w:rsidTr="00036333">
        <w:tc>
          <w:tcPr>
            <w:tcW w:w="2342" w:type="dxa"/>
          </w:tcPr>
          <w:p w14:paraId="581667B7" w14:textId="77777777" w:rsidR="00277BB0" w:rsidRPr="005F178A" w:rsidRDefault="00277BB0" w:rsidP="00EA7808">
            <w:pPr>
              <w:rPr>
                <w:rFonts w:ascii="Calibri" w:hAnsi="Calibri" w:cs="Calibri"/>
              </w:rPr>
            </w:pPr>
          </w:p>
        </w:tc>
        <w:tc>
          <w:tcPr>
            <w:tcW w:w="2337" w:type="dxa"/>
          </w:tcPr>
          <w:p w14:paraId="6E95B6B6"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008F5F27"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66AFE5FD" w14:textId="77777777" w:rsidTr="00036333">
        <w:tc>
          <w:tcPr>
            <w:tcW w:w="2342" w:type="dxa"/>
            <w:shd w:val="clear" w:color="auto" w:fill="E8E8E8" w:themeFill="background2"/>
          </w:tcPr>
          <w:p w14:paraId="5FEB827E" w14:textId="2C0426B1"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2_13</w:t>
            </w:r>
          </w:p>
        </w:tc>
        <w:tc>
          <w:tcPr>
            <w:tcW w:w="2337" w:type="dxa"/>
            <w:shd w:val="clear" w:color="auto" w:fill="E8E8E8" w:themeFill="background2"/>
          </w:tcPr>
          <w:p w14:paraId="68FA03C6" w14:textId="6880645B" w:rsidR="00277BB0" w:rsidRDefault="00277BB0" w:rsidP="00EA7808">
            <w:pPr>
              <w:rPr>
                <w:rFonts w:ascii="Calibri" w:hAnsi="Calibri" w:cs="Calibri"/>
                <w:color w:val="000000"/>
                <w:sz w:val="22"/>
                <w:szCs w:val="22"/>
              </w:rPr>
            </w:pPr>
            <w:r>
              <w:rPr>
                <w:rFonts w:ascii="Calibri" w:hAnsi="Calibri" w:cs="Calibri"/>
                <w:b/>
                <w:bCs/>
                <w:sz w:val="22"/>
                <w:szCs w:val="22"/>
              </w:rPr>
              <w:t>Discrimination: Political affiliation</w:t>
            </w:r>
          </w:p>
        </w:tc>
        <w:tc>
          <w:tcPr>
            <w:tcW w:w="4591" w:type="dxa"/>
            <w:shd w:val="clear" w:color="auto" w:fill="E8E8E8" w:themeFill="background2"/>
          </w:tcPr>
          <w:p w14:paraId="5A6FA143" w14:textId="77777777" w:rsidR="00277BB0" w:rsidRDefault="00277BB0" w:rsidP="00EA7808">
            <w:pPr>
              <w:rPr>
                <w:rFonts w:ascii="Calibri" w:hAnsi="Calibri" w:cs="Calibri"/>
                <w:color w:val="000000"/>
                <w:sz w:val="22"/>
                <w:szCs w:val="22"/>
                <w:rtl/>
              </w:rPr>
            </w:pPr>
          </w:p>
        </w:tc>
      </w:tr>
      <w:tr w:rsidR="00277BB0" w14:paraId="3DA55BF4" w14:textId="77777777" w:rsidTr="00036333">
        <w:tc>
          <w:tcPr>
            <w:tcW w:w="2342" w:type="dxa"/>
          </w:tcPr>
          <w:p w14:paraId="0516FF9E"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5E5908AB" w14:textId="33D9A3ED" w:rsidR="00277BB0" w:rsidRPr="009640E6" w:rsidRDefault="00277BB0" w:rsidP="00EA7808">
            <w:pPr>
              <w:rPr>
                <w:rFonts w:ascii="Calibri" w:hAnsi="Calibri" w:cs="Calibri"/>
                <w:color w:val="000000"/>
                <w:sz w:val="22"/>
                <w:szCs w:val="22"/>
              </w:rPr>
            </w:pPr>
            <w:r>
              <w:rPr>
                <w:rFonts w:ascii="Calibri" w:hAnsi="Calibri" w:cs="Calibri"/>
                <w:sz w:val="22"/>
                <w:szCs w:val="22"/>
              </w:rPr>
              <w:t>Political affiliation</w:t>
            </w:r>
          </w:p>
        </w:tc>
        <w:tc>
          <w:tcPr>
            <w:tcW w:w="4591" w:type="dxa"/>
          </w:tcPr>
          <w:p w14:paraId="18AE71C6" w14:textId="77777777" w:rsidR="00277BB0" w:rsidRDefault="00277BB0" w:rsidP="00EA7808">
            <w:pPr>
              <w:rPr>
                <w:rFonts w:ascii="Calibri" w:hAnsi="Calibri" w:cs="Calibri"/>
                <w:color w:val="000000"/>
                <w:sz w:val="22"/>
                <w:szCs w:val="22"/>
                <w:rtl/>
              </w:rPr>
            </w:pPr>
          </w:p>
        </w:tc>
      </w:tr>
      <w:tr w:rsidR="00277BB0" w14:paraId="6F64A75C" w14:textId="77777777" w:rsidTr="00036333">
        <w:tc>
          <w:tcPr>
            <w:tcW w:w="2342" w:type="dxa"/>
          </w:tcPr>
          <w:p w14:paraId="0BC57031"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306DC565"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E3A7301" w14:textId="77777777" w:rsidR="00277BB0" w:rsidRDefault="00277BB0" w:rsidP="00EA7808">
            <w:pPr>
              <w:rPr>
                <w:rFonts w:ascii="Calibri" w:hAnsi="Calibri" w:cs="Calibri"/>
                <w:color w:val="000000"/>
                <w:sz w:val="22"/>
                <w:szCs w:val="22"/>
                <w:rtl/>
              </w:rPr>
            </w:pPr>
          </w:p>
        </w:tc>
      </w:tr>
      <w:tr w:rsidR="00277BB0" w14:paraId="0D564331" w14:textId="77777777" w:rsidTr="00036333">
        <w:tc>
          <w:tcPr>
            <w:tcW w:w="2342" w:type="dxa"/>
          </w:tcPr>
          <w:p w14:paraId="0375577B"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47A9C241"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568E16C5"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6A535D76" w14:textId="77777777" w:rsidTr="00036333">
        <w:tc>
          <w:tcPr>
            <w:tcW w:w="2342" w:type="dxa"/>
          </w:tcPr>
          <w:p w14:paraId="415C7143" w14:textId="77777777" w:rsidR="00277BB0" w:rsidRPr="005F178A" w:rsidRDefault="00277BB0" w:rsidP="00EA7808">
            <w:pPr>
              <w:rPr>
                <w:rFonts w:ascii="Calibri" w:hAnsi="Calibri" w:cs="Calibri"/>
              </w:rPr>
            </w:pPr>
          </w:p>
        </w:tc>
        <w:tc>
          <w:tcPr>
            <w:tcW w:w="2337" w:type="dxa"/>
          </w:tcPr>
          <w:p w14:paraId="1271F59A"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38E7DBC1"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3399386D" w14:textId="77777777" w:rsidTr="00036333">
        <w:tc>
          <w:tcPr>
            <w:tcW w:w="2342" w:type="dxa"/>
            <w:shd w:val="clear" w:color="auto" w:fill="E8E8E8" w:themeFill="background2"/>
          </w:tcPr>
          <w:p w14:paraId="1B355A07" w14:textId="472F4DFC"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2_14</w:t>
            </w:r>
          </w:p>
        </w:tc>
        <w:tc>
          <w:tcPr>
            <w:tcW w:w="2337" w:type="dxa"/>
            <w:shd w:val="clear" w:color="auto" w:fill="E8E8E8" w:themeFill="background2"/>
          </w:tcPr>
          <w:p w14:paraId="68CB7012" w14:textId="45EFBB50" w:rsidR="00277BB0" w:rsidRDefault="00277BB0" w:rsidP="00EA7808">
            <w:pPr>
              <w:rPr>
                <w:rFonts w:ascii="Calibri" w:hAnsi="Calibri" w:cs="Calibri"/>
                <w:color w:val="000000"/>
                <w:sz w:val="22"/>
                <w:szCs w:val="22"/>
              </w:rPr>
            </w:pPr>
            <w:r>
              <w:rPr>
                <w:rFonts w:ascii="Calibri" w:hAnsi="Calibri" w:cs="Calibri"/>
                <w:b/>
                <w:bCs/>
                <w:sz w:val="22"/>
                <w:szCs w:val="22"/>
              </w:rPr>
              <w:t>Discrimination: Other</w:t>
            </w:r>
          </w:p>
        </w:tc>
        <w:tc>
          <w:tcPr>
            <w:tcW w:w="4591" w:type="dxa"/>
            <w:shd w:val="clear" w:color="auto" w:fill="E8E8E8" w:themeFill="background2"/>
          </w:tcPr>
          <w:p w14:paraId="5F973ED9" w14:textId="77777777" w:rsidR="00277BB0" w:rsidRDefault="00277BB0" w:rsidP="00EA7808">
            <w:pPr>
              <w:rPr>
                <w:rFonts w:ascii="Calibri" w:hAnsi="Calibri" w:cs="Calibri"/>
                <w:color w:val="000000"/>
                <w:sz w:val="22"/>
                <w:szCs w:val="22"/>
                <w:rtl/>
              </w:rPr>
            </w:pPr>
          </w:p>
        </w:tc>
      </w:tr>
      <w:tr w:rsidR="00277BB0" w14:paraId="437F5AFA" w14:textId="77777777" w:rsidTr="00036333">
        <w:tc>
          <w:tcPr>
            <w:tcW w:w="2342" w:type="dxa"/>
          </w:tcPr>
          <w:p w14:paraId="18168830"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33736411" w14:textId="0B77DE7A" w:rsidR="00277BB0" w:rsidRPr="009640E6" w:rsidRDefault="00277BB0" w:rsidP="00EA7808">
            <w:pPr>
              <w:rPr>
                <w:rFonts w:ascii="Calibri" w:hAnsi="Calibri" w:cs="Calibri"/>
                <w:color w:val="000000"/>
                <w:sz w:val="22"/>
                <w:szCs w:val="22"/>
              </w:rPr>
            </w:pPr>
            <w:r>
              <w:rPr>
                <w:rFonts w:ascii="Calibri" w:hAnsi="Calibri" w:cs="Calibri"/>
                <w:sz w:val="22"/>
                <w:szCs w:val="22"/>
              </w:rPr>
              <w:t>Other ground of discrimination</w:t>
            </w:r>
          </w:p>
        </w:tc>
        <w:tc>
          <w:tcPr>
            <w:tcW w:w="4591" w:type="dxa"/>
          </w:tcPr>
          <w:p w14:paraId="6CD2B6B7" w14:textId="77777777" w:rsidR="00277BB0" w:rsidRDefault="00277BB0" w:rsidP="00EA7808">
            <w:pPr>
              <w:rPr>
                <w:rFonts w:ascii="Calibri" w:hAnsi="Calibri" w:cs="Calibri"/>
                <w:color w:val="000000"/>
                <w:sz w:val="22"/>
                <w:szCs w:val="22"/>
                <w:rtl/>
              </w:rPr>
            </w:pPr>
          </w:p>
        </w:tc>
      </w:tr>
      <w:tr w:rsidR="00277BB0" w14:paraId="1EBB78EF" w14:textId="77777777" w:rsidTr="00036333">
        <w:tc>
          <w:tcPr>
            <w:tcW w:w="2342" w:type="dxa"/>
          </w:tcPr>
          <w:p w14:paraId="07D1F480"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1C9D9783"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64CA3B3A" w14:textId="77777777" w:rsidR="00277BB0" w:rsidRDefault="00277BB0" w:rsidP="00EA7808">
            <w:pPr>
              <w:rPr>
                <w:rFonts w:ascii="Calibri" w:hAnsi="Calibri" w:cs="Calibri"/>
                <w:color w:val="000000"/>
                <w:sz w:val="22"/>
                <w:szCs w:val="22"/>
                <w:rtl/>
              </w:rPr>
            </w:pPr>
          </w:p>
        </w:tc>
      </w:tr>
      <w:tr w:rsidR="00277BB0" w14:paraId="74FB0357" w14:textId="77777777" w:rsidTr="00036333">
        <w:tc>
          <w:tcPr>
            <w:tcW w:w="2342" w:type="dxa"/>
          </w:tcPr>
          <w:p w14:paraId="191B2226"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40F9BD8F"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47E9E1CD"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161D52EE" w14:textId="77777777" w:rsidTr="00036333">
        <w:tc>
          <w:tcPr>
            <w:tcW w:w="2342" w:type="dxa"/>
          </w:tcPr>
          <w:p w14:paraId="5CBC1711" w14:textId="77777777" w:rsidR="00277BB0" w:rsidRPr="005F178A" w:rsidRDefault="00277BB0" w:rsidP="00EA7808">
            <w:pPr>
              <w:rPr>
                <w:rFonts w:ascii="Calibri" w:hAnsi="Calibri" w:cs="Calibri"/>
              </w:rPr>
            </w:pPr>
          </w:p>
        </w:tc>
        <w:tc>
          <w:tcPr>
            <w:tcW w:w="2337" w:type="dxa"/>
          </w:tcPr>
          <w:p w14:paraId="36CDC7C2"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0F753C7D"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5AC27D79" w14:textId="77777777" w:rsidTr="00036333">
        <w:tc>
          <w:tcPr>
            <w:tcW w:w="2342" w:type="dxa"/>
            <w:shd w:val="clear" w:color="auto" w:fill="E8E8E8" w:themeFill="background2"/>
          </w:tcPr>
          <w:p w14:paraId="61BF80A6" w14:textId="3DFBCE87"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2_15</w:t>
            </w:r>
          </w:p>
        </w:tc>
        <w:tc>
          <w:tcPr>
            <w:tcW w:w="2337" w:type="dxa"/>
            <w:shd w:val="clear" w:color="auto" w:fill="E8E8E8" w:themeFill="background2"/>
          </w:tcPr>
          <w:p w14:paraId="0AB74E87" w14:textId="59569494" w:rsidR="00277BB0" w:rsidRDefault="00277BB0" w:rsidP="00EA7808">
            <w:pPr>
              <w:rPr>
                <w:rFonts w:ascii="Calibri" w:hAnsi="Calibri" w:cs="Calibri"/>
                <w:color w:val="000000"/>
                <w:sz w:val="22"/>
                <w:szCs w:val="22"/>
              </w:rPr>
            </w:pPr>
            <w:r>
              <w:rPr>
                <w:rFonts w:ascii="Calibri" w:hAnsi="Calibri" w:cs="Calibri"/>
                <w:b/>
                <w:bCs/>
                <w:sz w:val="22"/>
                <w:szCs w:val="22"/>
              </w:rPr>
              <w:t>Discrimination: not due to discrimination</w:t>
            </w:r>
          </w:p>
        </w:tc>
        <w:tc>
          <w:tcPr>
            <w:tcW w:w="4591" w:type="dxa"/>
            <w:shd w:val="clear" w:color="auto" w:fill="E8E8E8" w:themeFill="background2"/>
          </w:tcPr>
          <w:p w14:paraId="354C4BF0" w14:textId="77777777" w:rsidR="00277BB0" w:rsidRDefault="00277BB0" w:rsidP="00EA7808">
            <w:pPr>
              <w:rPr>
                <w:rFonts w:ascii="Calibri" w:hAnsi="Calibri" w:cs="Calibri"/>
                <w:color w:val="000000"/>
                <w:sz w:val="22"/>
                <w:szCs w:val="22"/>
                <w:rtl/>
              </w:rPr>
            </w:pPr>
          </w:p>
        </w:tc>
      </w:tr>
      <w:tr w:rsidR="00277BB0" w14:paraId="35738A7C" w14:textId="77777777" w:rsidTr="00036333">
        <w:tc>
          <w:tcPr>
            <w:tcW w:w="2342" w:type="dxa"/>
          </w:tcPr>
          <w:p w14:paraId="72547E45"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2E7D0BD0" w14:textId="1128203B" w:rsidR="00277BB0" w:rsidRPr="009640E6" w:rsidRDefault="00277BB0" w:rsidP="00EA7808">
            <w:pPr>
              <w:rPr>
                <w:rFonts w:ascii="Calibri" w:hAnsi="Calibri" w:cs="Calibri"/>
                <w:color w:val="000000"/>
                <w:sz w:val="22"/>
                <w:szCs w:val="22"/>
              </w:rPr>
            </w:pPr>
            <w:r>
              <w:rPr>
                <w:rFonts w:ascii="Calibri" w:hAnsi="Calibri" w:cs="Calibri"/>
                <w:sz w:val="22"/>
                <w:szCs w:val="22"/>
              </w:rPr>
              <w:t>Not due to discrimination</w:t>
            </w:r>
          </w:p>
        </w:tc>
        <w:tc>
          <w:tcPr>
            <w:tcW w:w="4591" w:type="dxa"/>
          </w:tcPr>
          <w:p w14:paraId="0E3AF006" w14:textId="77777777" w:rsidR="00277BB0" w:rsidRDefault="00277BB0" w:rsidP="00EA7808">
            <w:pPr>
              <w:rPr>
                <w:rFonts w:ascii="Calibri" w:hAnsi="Calibri" w:cs="Calibri"/>
                <w:color w:val="000000"/>
                <w:sz w:val="22"/>
                <w:szCs w:val="22"/>
                <w:rtl/>
              </w:rPr>
            </w:pPr>
          </w:p>
        </w:tc>
      </w:tr>
      <w:tr w:rsidR="00277BB0" w14:paraId="2CFB97C6" w14:textId="77777777" w:rsidTr="00036333">
        <w:tc>
          <w:tcPr>
            <w:tcW w:w="2342" w:type="dxa"/>
          </w:tcPr>
          <w:p w14:paraId="2C949276"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5AC3836B"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99595D0" w14:textId="77777777" w:rsidR="00277BB0" w:rsidRDefault="00277BB0" w:rsidP="00EA7808">
            <w:pPr>
              <w:rPr>
                <w:rFonts w:ascii="Calibri" w:hAnsi="Calibri" w:cs="Calibri"/>
                <w:color w:val="000000"/>
                <w:sz w:val="22"/>
                <w:szCs w:val="22"/>
                <w:rtl/>
              </w:rPr>
            </w:pPr>
          </w:p>
        </w:tc>
      </w:tr>
      <w:tr w:rsidR="00277BB0" w14:paraId="08BB8160" w14:textId="77777777" w:rsidTr="00036333">
        <w:tc>
          <w:tcPr>
            <w:tcW w:w="2342" w:type="dxa"/>
          </w:tcPr>
          <w:p w14:paraId="4AFA4831"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7EB061A7"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4F9F4C69"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168530F6" w14:textId="77777777" w:rsidTr="00036333">
        <w:tc>
          <w:tcPr>
            <w:tcW w:w="2342" w:type="dxa"/>
          </w:tcPr>
          <w:p w14:paraId="1C5EE7F7" w14:textId="77777777" w:rsidR="00277BB0" w:rsidRPr="005F178A" w:rsidRDefault="00277BB0" w:rsidP="00EA7808">
            <w:pPr>
              <w:rPr>
                <w:rFonts w:ascii="Calibri" w:hAnsi="Calibri" w:cs="Calibri"/>
              </w:rPr>
            </w:pPr>
          </w:p>
        </w:tc>
        <w:tc>
          <w:tcPr>
            <w:tcW w:w="2337" w:type="dxa"/>
          </w:tcPr>
          <w:p w14:paraId="7FF5A905"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0E623129"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73F16C97" w14:textId="77777777" w:rsidTr="00036333">
        <w:tc>
          <w:tcPr>
            <w:tcW w:w="2342" w:type="dxa"/>
            <w:shd w:val="clear" w:color="auto" w:fill="E8E8E8" w:themeFill="background2"/>
          </w:tcPr>
          <w:p w14:paraId="2AA7B524" w14:textId="542D2178" w:rsidR="00277BB0" w:rsidRPr="00C21152" w:rsidRDefault="00277BB0" w:rsidP="00EA7808">
            <w:pPr>
              <w:rPr>
                <w:rFonts w:ascii="Calibri" w:hAnsi="Calibri" w:cs="Calibri"/>
                <w:b/>
                <w:bCs/>
                <w:lang w:val="en-GB"/>
              </w:rPr>
            </w:pPr>
            <w:r w:rsidRPr="009640E6">
              <w:rPr>
                <w:rFonts w:ascii="Calibri" w:hAnsi="Calibri" w:cs="Calibri"/>
                <w:b/>
                <w:bCs/>
              </w:rPr>
              <w:t>F</w:t>
            </w:r>
            <w:r>
              <w:rPr>
                <w:rFonts w:ascii="Calibri" w:hAnsi="Calibri" w:cs="Calibri"/>
                <w:b/>
                <w:bCs/>
              </w:rPr>
              <w:t>2_99</w:t>
            </w:r>
          </w:p>
        </w:tc>
        <w:tc>
          <w:tcPr>
            <w:tcW w:w="2337" w:type="dxa"/>
            <w:shd w:val="clear" w:color="auto" w:fill="E8E8E8" w:themeFill="background2"/>
          </w:tcPr>
          <w:p w14:paraId="7EDCEBC2" w14:textId="2F59E9C3" w:rsidR="00277BB0" w:rsidRDefault="00277BB0" w:rsidP="00EA7808">
            <w:pPr>
              <w:rPr>
                <w:rFonts w:ascii="Calibri" w:hAnsi="Calibri" w:cs="Calibri"/>
                <w:color w:val="000000"/>
                <w:sz w:val="22"/>
                <w:szCs w:val="22"/>
              </w:rPr>
            </w:pPr>
            <w:r>
              <w:rPr>
                <w:rFonts w:ascii="Calibri" w:hAnsi="Calibri" w:cs="Calibri"/>
                <w:b/>
                <w:bCs/>
                <w:sz w:val="22"/>
                <w:szCs w:val="22"/>
              </w:rPr>
              <w:t>Discrimination: No answer</w:t>
            </w:r>
          </w:p>
        </w:tc>
        <w:tc>
          <w:tcPr>
            <w:tcW w:w="4591" w:type="dxa"/>
            <w:shd w:val="clear" w:color="auto" w:fill="E8E8E8" w:themeFill="background2"/>
          </w:tcPr>
          <w:p w14:paraId="7C4D6ED4" w14:textId="77777777" w:rsidR="00277BB0" w:rsidRDefault="00277BB0" w:rsidP="00EA7808">
            <w:pPr>
              <w:rPr>
                <w:rFonts w:ascii="Calibri" w:hAnsi="Calibri" w:cs="Calibri"/>
                <w:color w:val="000000"/>
                <w:sz w:val="22"/>
                <w:szCs w:val="22"/>
                <w:rtl/>
              </w:rPr>
            </w:pPr>
          </w:p>
        </w:tc>
      </w:tr>
      <w:tr w:rsidR="00277BB0" w14:paraId="46868AAA" w14:textId="77777777" w:rsidTr="00036333">
        <w:tc>
          <w:tcPr>
            <w:tcW w:w="2342" w:type="dxa"/>
          </w:tcPr>
          <w:p w14:paraId="0FDFC60F"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16BDE1D4" w14:textId="15B98B49" w:rsidR="00277BB0" w:rsidRPr="009640E6" w:rsidRDefault="00277BB0" w:rsidP="00EA7808">
            <w:pPr>
              <w:rPr>
                <w:rFonts w:ascii="Calibri" w:hAnsi="Calibri" w:cs="Calibri"/>
                <w:color w:val="000000"/>
                <w:sz w:val="22"/>
                <w:szCs w:val="22"/>
              </w:rPr>
            </w:pPr>
            <w:r>
              <w:rPr>
                <w:rFonts w:ascii="Calibri" w:hAnsi="Calibri" w:cs="Calibri"/>
                <w:sz w:val="22"/>
                <w:szCs w:val="22"/>
              </w:rPr>
              <w:t>No answer</w:t>
            </w:r>
          </w:p>
        </w:tc>
        <w:tc>
          <w:tcPr>
            <w:tcW w:w="4591" w:type="dxa"/>
          </w:tcPr>
          <w:p w14:paraId="0D8D3439" w14:textId="77777777" w:rsidR="00277BB0" w:rsidRDefault="00277BB0" w:rsidP="00EA7808">
            <w:pPr>
              <w:rPr>
                <w:rFonts w:ascii="Calibri" w:hAnsi="Calibri" w:cs="Calibri"/>
                <w:color w:val="000000"/>
                <w:sz w:val="22"/>
                <w:szCs w:val="22"/>
                <w:rtl/>
              </w:rPr>
            </w:pPr>
          </w:p>
        </w:tc>
      </w:tr>
      <w:tr w:rsidR="00277BB0" w14:paraId="7AFCF70C" w14:textId="77777777" w:rsidTr="00036333">
        <w:tc>
          <w:tcPr>
            <w:tcW w:w="2342" w:type="dxa"/>
          </w:tcPr>
          <w:p w14:paraId="3282639D"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4F345F4B"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738913F" w14:textId="77777777" w:rsidR="00277BB0" w:rsidRDefault="00277BB0" w:rsidP="00EA7808">
            <w:pPr>
              <w:rPr>
                <w:rFonts w:ascii="Calibri" w:hAnsi="Calibri" w:cs="Calibri"/>
                <w:color w:val="000000"/>
                <w:sz w:val="22"/>
                <w:szCs w:val="22"/>
                <w:rtl/>
              </w:rPr>
            </w:pPr>
          </w:p>
        </w:tc>
      </w:tr>
      <w:tr w:rsidR="00277BB0" w14:paraId="078086B2" w14:textId="77777777" w:rsidTr="00036333">
        <w:tc>
          <w:tcPr>
            <w:tcW w:w="2342" w:type="dxa"/>
          </w:tcPr>
          <w:p w14:paraId="559E761A"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3B25AF45"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2FC1AC28"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39E0B6D0" w14:textId="77777777" w:rsidTr="00036333">
        <w:tc>
          <w:tcPr>
            <w:tcW w:w="2342" w:type="dxa"/>
          </w:tcPr>
          <w:p w14:paraId="68BBFEDA" w14:textId="77777777" w:rsidR="00277BB0" w:rsidRPr="005F178A" w:rsidRDefault="00277BB0" w:rsidP="00EA7808">
            <w:pPr>
              <w:rPr>
                <w:rFonts w:ascii="Calibri" w:hAnsi="Calibri" w:cs="Calibri"/>
              </w:rPr>
            </w:pPr>
          </w:p>
        </w:tc>
        <w:tc>
          <w:tcPr>
            <w:tcW w:w="2337" w:type="dxa"/>
          </w:tcPr>
          <w:p w14:paraId="0F2CE723"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48ABD972"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rsidRPr="005F178A" w14:paraId="42220BA3" w14:textId="77777777" w:rsidTr="00036333">
        <w:tc>
          <w:tcPr>
            <w:tcW w:w="2342" w:type="dxa"/>
            <w:shd w:val="clear" w:color="auto" w:fill="E8E8E8" w:themeFill="background2"/>
          </w:tcPr>
          <w:p w14:paraId="035BAAA4" w14:textId="2838BED0" w:rsidR="00277BB0" w:rsidRPr="00F2283C" w:rsidRDefault="00277BB0" w:rsidP="001B0B2D">
            <w:pPr>
              <w:rPr>
                <w:rFonts w:ascii="Calibri" w:hAnsi="Calibri" w:cs="Calibri"/>
                <w:b/>
                <w:bCs/>
              </w:rPr>
            </w:pPr>
            <w:r w:rsidRPr="00F2283C">
              <w:rPr>
                <w:rFonts w:ascii="Calibri" w:hAnsi="Calibri" w:cs="Calibri"/>
                <w:b/>
                <w:bCs/>
              </w:rPr>
              <w:t>F3</w:t>
            </w:r>
          </w:p>
        </w:tc>
        <w:tc>
          <w:tcPr>
            <w:tcW w:w="2337" w:type="dxa"/>
            <w:shd w:val="clear" w:color="auto" w:fill="E8E8E8" w:themeFill="background2"/>
          </w:tcPr>
          <w:p w14:paraId="6EAE0442" w14:textId="67A7F99B" w:rsidR="00277BB0" w:rsidRPr="00F2283C" w:rsidRDefault="00277BB0" w:rsidP="001B0B2D">
            <w:pPr>
              <w:rPr>
                <w:rFonts w:ascii="Calibri" w:hAnsi="Calibri" w:cs="Calibri"/>
                <w:b/>
                <w:bCs/>
                <w:color w:val="000000"/>
                <w:sz w:val="22"/>
                <w:szCs w:val="22"/>
              </w:rPr>
            </w:pPr>
            <w:r w:rsidRPr="00F2283C">
              <w:rPr>
                <w:rFonts w:ascii="Calibri" w:hAnsi="Calibri" w:cs="Calibri"/>
                <w:b/>
                <w:bCs/>
              </w:rPr>
              <w:t>Goal</w:t>
            </w:r>
          </w:p>
        </w:tc>
        <w:tc>
          <w:tcPr>
            <w:tcW w:w="4591" w:type="dxa"/>
            <w:shd w:val="clear" w:color="auto" w:fill="E8E8E8" w:themeFill="background2"/>
          </w:tcPr>
          <w:p w14:paraId="24E63809" w14:textId="77777777" w:rsidR="00277BB0" w:rsidRPr="00F2283C" w:rsidRDefault="00277BB0" w:rsidP="001B0B2D">
            <w:pPr>
              <w:rPr>
                <w:rFonts w:ascii="Calibri" w:hAnsi="Calibri" w:cs="Calibri"/>
                <w:b/>
                <w:bCs/>
                <w:color w:val="000000"/>
                <w:sz w:val="22"/>
                <w:szCs w:val="22"/>
              </w:rPr>
            </w:pPr>
          </w:p>
        </w:tc>
      </w:tr>
      <w:tr w:rsidR="00277BB0" w:rsidRPr="005F178A" w14:paraId="641629B9" w14:textId="77777777" w:rsidTr="00036333">
        <w:tc>
          <w:tcPr>
            <w:tcW w:w="2342" w:type="dxa"/>
          </w:tcPr>
          <w:p w14:paraId="566CEE43" w14:textId="414B8E26" w:rsidR="00277BB0" w:rsidRPr="002F5796" w:rsidRDefault="00277BB0" w:rsidP="001B0B2D">
            <w:pPr>
              <w:rPr>
                <w:rFonts w:ascii="Calibri" w:hAnsi="Calibri" w:cs="Calibri"/>
                <w:b/>
                <w:bCs/>
              </w:rPr>
            </w:pPr>
            <w:r>
              <w:rPr>
                <w:rFonts w:ascii="Calibri" w:hAnsi="Calibri" w:cs="Calibri"/>
              </w:rPr>
              <w:t>Description</w:t>
            </w:r>
          </w:p>
        </w:tc>
        <w:tc>
          <w:tcPr>
            <w:tcW w:w="2337" w:type="dxa"/>
          </w:tcPr>
          <w:p w14:paraId="2BFD75FB" w14:textId="793A8B28" w:rsidR="00277BB0" w:rsidRPr="002F5796" w:rsidRDefault="00277BB0" w:rsidP="001B0B2D">
            <w:pPr>
              <w:rPr>
                <w:rFonts w:ascii="Calibri" w:hAnsi="Calibri" w:cs="Calibri"/>
                <w:b/>
                <w:bCs/>
              </w:rPr>
            </w:pPr>
            <w:r>
              <w:rPr>
                <w:rFonts w:ascii="Calibri" w:hAnsi="Calibri" w:cs="Calibri"/>
              </w:rPr>
              <w:t>Goal respondent</w:t>
            </w:r>
          </w:p>
        </w:tc>
        <w:tc>
          <w:tcPr>
            <w:tcW w:w="4591" w:type="dxa"/>
          </w:tcPr>
          <w:p w14:paraId="35A3D867" w14:textId="77777777" w:rsidR="00277BB0" w:rsidRDefault="00277BB0" w:rsidP="001B0B2D">
            <w:pPr>
              <w:rPr>
                <w:rFonts w:ascii="Calibri" w:hAnsi="Calibri" w:cs="Calibri"/>
                <w:color w:val="000000"/>
                <w:sz w:val="22"/>
                <w:szCs w:val="22"/>
              </w:rPr>
            </w:pPr>
          </w:p>
        </w:tc>
      </w:tr>
      <w:tr w:rsidR="00277BB0" w:rsidRPr="005F178A" w14:paraId="4EDC3C63" w14:textId="77777777" w:rsidTr="00036333">
        <w:tc>
          <w:tcPr>
            <w:tcW w:w="2342" w:type="dxa"/>
          </w:tcPr>
          <w:p w14:paraId="20E0EEFC" w14:textId="4B0EFD5C" w:rsidR="00277BB0" w:rsidRDefault="00277BB0" w:rsidP="001B0B2D">
            <w:pPr>
              <w:rPr>
                <w:rFonts w:ascii="Calibri" w:hAnsi="Calibri" w:cs="Calibri"/>
              </w:rPr>
            </w:pPr>
            <w:r>
              <w:rPr>
                <w:rFonts w:ascii="Calibri" w:hAnsi="Calibri" w:cs="Calibri"/>
              </w:rPr>
              <w:t xml:space="preserve">Question </w:t>
            </w:r>
          </w:p>
        </w:tc>
        <w:tc>
          <w:tcPr>
            <w:tcW w:w="2337" w:type="dxa"/>
          </w:tcPr>
          <w:p w14:paraId="703CFEB4" w14:textId="689225AB" w:rsidR="00277BB0" w:rsidRDefault="00277BB0" w:rsidP="001B0B2D">
            <w:pPr>
              <w:rPr>
                <w:rFonts w:ascii="Calibri" w:hAnsi="Calibri" w:cs="Calibri"/>
              </w:rPr>
            </w:pPr>
            <w:r w:rsidRPr="00F2283C">
              <w:rPr>
                <w:rFonts w:ascii="Calibri" w:hAnsi="Calibri" w:cs="Calibri"/>
              </w:rPr>
              <w:t xml:space="preserve">Which of the following are or </w:t>
            </w:r>
            <w:proofErr w:type="spellStart"/>
            <w:r w:rsidRPr="00F2283C">
              <w:rPr>
                <w:rFonts w:ascii="Calibri" w:hAnsi="Calibri" w:cs="Calibri"/>
              </w:rPr>
              <w:t>were</w:t>
            </w:r>
            <w:proofErr w:type="spellEnd"/>
            <w:r w:rsidRPr="00F2283C">
              <w:rPr>
                <w:rFonts w:ascii="Calibri" w:hAnsi="Calibri" w:cs="Calibri"/>
              </w:rPr>
              <w:t xml:space="preserve"> you seeking?</w:t>
            </w:r>
          </w:p>
        </w:tc>
        <w:tc>
          <w:tcPr>
            <w:tcW w:w="4591" w:type="dxa"/>
          </w:tcPr>
          <w:p w14:paraId="6F043254" w14:textId="77777777" w:rsidR="00277BB0" w:rsidRDefault="00277BB0" w:rsidP="001B0B2D">
            <w:pPr>
              <w:rPr>
                <w:rFonts w:ascii="Calibri" w:hAnsi="Calibri" w:cs="Calibri"/>
                <w:color w:val="000000"/>
                <w:sz w:val="22"/>
                <w:szCs w:val="22"/>
              </w:rPr>
            </w:pPr>
          </w:p>
        </w:tc>
      </w:tr>
      <w:tr w:rsidR="00277BB0" w:rsidRPr="005F178A" w14:paraId="118C2624" w14:textId="77777777" w:rsidTr="00036333">
        <w:tc>
          <w:tcPr>
            <w:tcW w:w="2342" w:type="dxa"/>
          </w:tcPr>
          <w:p w14:paraId="6A5D75E9" w14:textId="489FF324" w:rsidR="00277BB0" w:rsidRDefault="00277BB0" w:rsidP="001B0B2D">
            <w:pPr>
              <w:rPr>
                <w:rFonts w:ascii="Calibri" w:hAnsi="Calibri" w:cs="Calibri"/>
              </w:rPr>
            </w:pPr>
            <w:r>
              <w:rPr>
                <w:rFonts w:ascii="Calibri" w:hAnsi="Calibri" w:cs="Calibri"/>
              </w:rPr>
              <w:t>Type</w:t>
            </w:r>
          </w:p>
        </w:tc>
        <w:tc>
          <w:tcPr>
            <w:tcW w:w="2337" w:type="dxa"/>
          </w:tcPr>
          <w:p w14:paraId="1E816E8C" w14:textId="3B3F9188" w:rsidR="00277BB0" w:rsidRPr="009E59A1" w:rsidRDefault="00277BB0" w:rsidP="001B0B2D">
            <w:pPr>
              <w:rPr>
                <w:rFonts w:ascii="Calibri" w:hAnsi="Calibri" w:cs="Calibri"/>
                <w:rtl/>
              </w:rPr>
            </w:pPr>
            <w:r>
              <w:rPr>
                <w:rFonts w:ascii="Calibri" w:hAnsi="Calibri" w:cs="Calibri"/>
              </w:rPr>
              <w:t>Nominal</w:t>
            </w:r>
          </w:p>
        </w:tc>
        <w:tc>
          <w:tcPr>
            <w:tcW w:w="4591" w:type="dxa"/>
          </w:tcPr>
          <w:p w14:paraId="667AB0D9" w14:textId="77777777" w:rsidR="00277BB0" w:rsidRDefault="00277BB0" w:rsidP="001B0B2D">
            <w:pPr>
              <w:rPr>
                <w:rFonts w:ascii="Calibri" w:hAnsi="Calibri" w:cs="Calibri"/>
                <w:color w:val="000000"/>
                <w:sz w:val="22"/>
                <w:szCs w:val="22"/>
              </w:rPr>
            </w:pPr>
          </w:p>
        </w:tc>
      </w:tr>
      <w:tr w:rsidR="00277BB0" w:rsidRPr="005F178A" w14:paraId="029DFC1B" w14:textId="77777777" w:rsidTr="00036333">
        <w:tc>
          <w:tcPr>
            <w:tcW w:w="2342" w:type="dxa"/>
          </w:tcPr>
          <w:p w14:paraId="64280610" w14:textId="01DD473E" w:rsidR="00277BB0" w:rsidRDefault="00277BB0" w:rsidP="00F2283C">
            <w:pPr>
              <w:rPr>
                <w:rFonts w:ascii="Calibri" w:hAnsi="Calibri" w:cs="Calibri"/>
              </w:rPr>
            </w:pPr>
            <w:r>
              <w:rPr>
                <w:rFonts w:ascii="Calibri" w:hAnsi="Calibri" w:cs="Calibri"/>
              </w:rPr>
              <w:t>Code</w:t>
            </w:r>
          </w:p>
        </w:tc>
        <w:tc>
          <w:tcPr>
            <w:tcW w:w="2337" w:type="dxa"/>
            <w:vAlign w:val="bottom"/>
          </w:tcPr>
          <w:p w14:paraId="6E7D7B23" w14:textId="47E2CDFE" w:rsidR="00277BB0" w:rsidRDefault="00277BB0" w:rsidP="00F2283C">
            <w:pPr>
              <w:rPr>
                <w:rFonts w:ascii="Calibri" w:hAnsi="Calibri" w:cs="Calibri"/>
              </w:rPr>
            </w:pPr>
            <w:r>
              <w:rPr>
                <w:rFonts w:ascii="Calibri" w:hAnsi="Calibri" w:cs="Calibri"/>
                <w:color w:val="000000"/>
                <w:sz w:val="22"/>
                <w:szCs w:val="22"/>
              </w:rPr>
              <w:t>1</w:t>
            </w:r>
          </w:p>
        </w:tc>
        <w:tc>
          <w:tcPr>
            <w:tcW w:w="4591" w:type="dxa"/>
            <w:vAlign w:val="bottom"/>
          </w:tcPr>
          <w:p w14:paraId="5EE9DA0F" w14:textId="611F9C8D" w:rsidR="00277BB0" w:rsidRDefault="00277BB0" w:rsidP="00F2283C">
            <w:pPr>
              <w:rPr>
                <w:rFonts w:ascii="Calibri" w:hAnsi="Calibri" w:cs="Calibri"/>
                <w:color w:val="000000"/>
                <w:sz w:val="22"/>
                <w:szCs w:val="22"/>
              </w:rPr>
            </w:pPr>
            <w:r>
              <w:rPr>
                <w:rFonts w:ascii="Calibri" w:hAnsi="Calibri" w:cs="Calibri"/>
                <w:color w:val="000000"/>
                <w:sz w:val="22"/>
                <w:szCs w:val="22"/>
              </w:rPr>
              <w:t>Revealing the truth</w:t>
            </w:r>
          </w:p>
        </w:tc>
      </w:tr>
      <w:tr w:rsidR="00277BB0" w:rsidRPr="005F178A" w14:paraId="6A78DFCE" w14:textId="77777777" w:rsidTr="00036333">
        <w:tc>
          <w:tcPr>
            <w:tcW w:w="2342" w:type="dxa"/>
          </w:tcPr>
          <w:p w14:paraId="20E37B22" w14:textId="77777777" w:rsidR="00277BB0" w:rsidRDefault="00277BB0" w:rsidP="00F2283C">
            <w:pPr>
              <w:rPr>
                <w:rFonts w:ascii="Calibri" w:hAnsi="Calibri" w:cs="Calibri"/>
              </w:rPr>
            </w:pPr>
          </w:p>
        </w:tc>
        <w:tc>
          <w:tcPr>
            <w:tcW w:w="2337" w:type="dxa"/>
            <w:vAlign w:val="bottom"/>
          </w:tcPr>
          <w:p w14:paraId="51F797AD" w14:textId="67396B8F" w:rsidR="00277BB0" w:rsidRDefault="00277BB0" w:rsidP="00F2283C">
            <w:pPr>
              <w:rPr>
                <w:rFonts w:ascii="Calibri" w:hAnsi="Calibri" w:cs="Calibri"/>
                <w:color w:val="000000"/>
                <w:sz w:val="22"/>
                <w:szCs w:val="22"/>
              </w:rPr>
            </w:pPr>
            <w:r>
              <w:rPr>
                <w:rFonts w:ascii="Calibri" w:hAnsi="Calibri" w:cs="Calibri"/>
                <w:color w:val="000000"/>
                <w:sz w:val="22"/>
                <w:szCs w:val="22"/>
              </w:rPr>
              <w:t>2</w:t>
            </w:r>
          </w:p>
        </w:tc>
        <w:tc>
          <w:tcPr>
            <w:tcW w:w="4591" w:type="dxa"/>
            <w:vAlign w:val="bottom"/>
          </w:tcPr>
          <w:p w14:paraId="228296E6" w14:textId="52F1FCE8" w:rsidR="00277BB0" w:rsidRDefault="00277BB0" w:rsidP="00F2283C">
            <w:pPr>
              <w:rPr>
                <w:rFonts w:ascii="Calibri" w:hAnsi="Calibri" w:cs="Calibri"/>
                <w:color w:val="000000"/>
                <w:sz w:val="22"/>
                <w:szCs w:val="22"/>
              </w:rPr>
            </w:pPr>
            <w:r>
              <w:rPr>
                <w:rFonts w:ascii="Calibri" w:hAnsi="Calibri" w:cs="Calibri"/>
                <w:color w:val="000000"/>
                <w:sz w:val="22"/>
                <w:szCs w:val="22"/>
              </w:rPr>
              <w:t>Taking responsibility</w:t>
            </w:r>
          </w:p>
        </w:tc>
      </w:tr>
      <w:tr w:rsidR="00277BB0" w:rsidRPr="005F178A" w14:paraId="6DAE8EA0" w14:textId="77777777" w:rsidTr="00036333">
        <w:tc>
          <w:tcPr>
            <w:tcW w:w="2342" w:type="dxa"/>
          </w:tcPr>
          <w:p w14:paraId="474F9B24" w14:textId="77777777" w:rsidR="00277BB0" w:rsidRDefault="00277BB0" w:rsidP="00F2283C">
            <w:pPr>
              <w:rPr>
                <w:rFonts w:ascii="Calibri" w:hAnsi="Calibri" w:cs="Calibri"/>
              </w:rPr>
            </w:pPr>
          </w:p>
        </w:tc>
        <w:tc>
          <w:tcPr>
            <w:tcW w:w="2337" w:type="dxa"/>
            <w:vAlign w:val="bottom"/>
          </w:tcPr>
          <w:p w14:paraId="53FF841A" w14:textId="61D2AD1E" w:rsidR="00277BB0" w:rsidRDefault="00277BB0" w:rsidP="00F2283C">
            <w:pPr>
              <w:rPr>
                <w:rFonts w:ascii="Calibri" w:hAnsi="Calibri" w:cs="Calibri"/>
                <w:color w:val="000000"/>
                <w:sz w:val="22"/>
                <w:szCs w:val="22"/>
              </w:rPr>
            </w:pPr>
            <w:r>
              <w:rPr>
                <w:rFonts w:ascii="Calibri" w:hAnsi="Calibri" w:cs="Calibri"/>
                <w:color w:val="000000"/>
                <w:sz w:val="22"/>
                <w:szCs w:val="22"/>
              </w:rPr>
              <w:t>3</w:t>
            </w:r>
          </w:p>
        </w:tc>
        <w:tc>
          <w:tcPr>
            <w:tcW w:w="4591" w:type="dxa"/>
            <w:vAlign w:val="bottom"/>
          </w:tcPr>
          <w:p w14:paraId="0C7BB2FD" w14:textId="702A2000" w:rsidR="00277BB0" w:rsidRDefault="00277BB0" w:rsidP="00F2283C">
            <w:pPr>
              <w:rPr>
                <w:rFonts w:ascii="Calibri" w:hAnsi="Calibri" w:cs="Calibri"/>
                <w:color w:val="000000"/>
                <w:sz w:val="22"/>
                <w:szCs w:val="22"/>
              </w:rPr>
            </w:pPr>
            <w:r>
              <w:rPr>
                <w:rFonts w:ascii="Calibri" w:hAnsi="Calibri" w:cs="Calibri"/>
                <w:color w:val="000000"/>
                <w:sz w:val="22"/>
                <w:szCs w:val="22"/>
              </w:rPr>
              <w:t>Monetary compensation</w:t>
            </w:r>
          </w:p>
        </w:tc>
      </w:tr>
      <w:tr w:rsidR="00277BB0" w:rsidRPr="005F178A" w14:paraId="130CB3B3" w14:textId="77777777" w:rsidTr="00036333">
        <w:tc>
          <w:tcPr>
            <w:tcW w:w="2342" w:type="dxa"/>
          </w:tcPr>
          <w:p w14:paraId="76945289" w14:textId="77777777" w:rsidR="00277BB0" w:rsidRDefault="00277BB0" w:rsidP="00F2283C">
            <w:pPr>
              <w:rPr>
                <w:rFonts w:ascii="Calibri" w:hAnsi="Calibri" w:cs="Calibri"/>
              </w:rPr>
            </w:pPr>
          </w:p>
        </w:tc>
        <w:tc>
          <w:tcPr>
            <w:tcW w:w="2337" w:type="dxa"/>
            <w:vAlign w:val="bottom"/>
          </w:tcPr>
          <w:p w14:paraId="332F58CB" w14:textId="65FC3C54" w:rsidR="00277BB0" w:rsidRDefault="00277BB0" w:rsidP="00F2283C">
            <w:pPr>
              <w:rPr>
                <w:rFonts w:ascii="Calibri" w:hAnsi="Calibri" w:cs="Calibri"/>
                <w:color w:val="000000"/>
                <w:sz w:val="22"/>
                <w:szCs w:val="22"/>
              </w:rPr>
            </w:pPr>
            <w:r>
              <w:rPr>
                <w:rFonts w:ascii="Calibri" w:hAnsi="Calibri" w:cs="Calibri"/>
                <w:color w:val="000000"/>
                <w:sz w:val="22"/>
                <w:szCs w:val="22"/>
              </w:rPr>
              <w:t>4</w:t>
            </w:r>
          </w:p>
        </w:tc>
        <w:tc>
          <w:tcPr>
            <w:tcW w:w="4591" w:type="dxa"/>
            <w:vAlign w:val="bottom"/>
          </w:tcPr>
          <w:p w14:paraId="3A6E2383" w14:textId="50D8F3EF" w:rsidR="00277BB0" w:rsidRDefault="00277BB0" w:rsidP="00F2283C">
            <w:pPr>
              <w:rPr>
                <w:rFonts w:ascii="Calibri" w:hAnsi="Calibri" w:cs="Calibri"/>
                <w:color w:val="000000"/>
                <w:sz w:val="22"/>
                <w:szCs w:val="22"/>
              </w:rPr>
            </w:pPr>
            <w:r>
              <w:rPr>
                <w:rFonts w:ascii="Calibri" w:hAnsi="Calibri" w:cs="Calibri"/>
                <w:color w:val="000000"/>
                <w:sz w:val="22"/>
                <w:szCs w:val="22"/>
              </w:rPr>
              <w:t>In-kind compensation (</w:t>
            </w:r>
            <w:r w:rsidR="00ED7CD3">
              <w:rPr>
                <w:rFonts w:ascii="Calibri" w:hAnsi="Calibri" w:cs="Calibri"/>
                <w:color w:val="000000"/>
                <w:sz w:val="22"/>
                <w:szCs w:val="22"/>
              </w:rPr>
              <w:t>e.g., obtaining</w:t>
            </w:r>
            <w:r>
              <w:rPr>
                <w:rFonts w:ascii="Calibri" w:hAnsi="Calibri" w:cs="Calibri"/>
                <w:color w:val="000000"/>
                <w:sz w:val="22"/>
                <w:szCs w:val="22"/>
              </w:rPr>
              <w:t xml:space="preserve"> a job or promotion, restoring the status quo by restitution of the property)</w:t>
            </w:r>
          </w:p>
        </w:tc>
      </w:tr>
      <w:tr w:rsidR="00277BB0" w:rsidRPr="005F178A" w14:paraId="4019BA5A" w14:textId="77777777" w:rsidTr="00036333">
        <w:tc>
          <w:tcPr>
            <w:tcW w:w="2342" w:type="dxa"/>
          </w:tcPr>
          <w:p w14:paraId="7CDF416C" w14:textId="77777777" w:rsidR="00277BB0" w:rsidRDefault="00277BB0" w:rsidP="00F2283C">
            <w:pPr>
              <w:rPr>
                <w:rFonts w:ascii="Calibri" w:hAnsi="Calibri" w:cs="Calibri"/>
              </w:rPr>
            </w:pPr>
          </w:p>
        </w:tc>
        <w:tc>
          <w:tcPr>
            <w:tcW w:w="2337" w:type="dxa"/>
            <w:vAlign w:val="bottom"/>
          </w:tcPr>
          <w:p w14:paraId="1BDDC8FE" w14:textId="4C4030FA" w:rsidR="00277BB0" w:rsidRDefault="00277BB0" w:rsidP="00F2283C">
            <w:pPr>
              <w:rPr>
                <w:rFonts w:ascii="Calibri" w:hAnsi="Calibri" w:cs="Calibri"/>
                <w:color w:val="000000"/>
                <w:sz w:val="22"/>
                <w:szCs w:val="22"/>
              </w:rPr>
            </w:pPr>
            <w:r>
              <w:rPr>
                <w:rFonts w:ascii="Calibri" w:hAnsi="Calibri" w:cs="Calibri"/>
                <w:color w:val="000000"/>
                <w:sz w:val="22"/>
                <w:szCs w:val="22"/>
              </w:rPr>
              <w:t>5</w:t>
            </w:r>
          </w:p>
        </w:tc>
        <w:tc>
          <w:tcPr>
            <w:tcW w:w="4591" w:type="dxa"/>
            <w:vAlign w:val="bottom"/>
          </w:tcPr>
          <w:p w14:paraId="26747C63" w14:textId="0F605586" w:rsidR="00277BB0" w:rsidRDefault="00277BB0" w:rsidP="00F2283C">
            <w:pPr>
              <w:rPr>
                <w:rFonts w:ascii="Calibri" w:hAnsi="Calibri" w:cs="Calibri"/>
                <w:color w:val="000000"/>
                <w:sz w:val="22"/>
                <w:szCs w:val="22"/>
              </w:rPr>
            </w:pPr>
            <w:r>
              <w:rPr>
                <w:rFonts w:ascii="Calibri" w:hAnsi="Calibri" w:cs="Calibri"/>
                <w:color w:val="000000"/>
                <w:sz w:val="22"/>
                <w:szCs w:val="22"/>
              </w:rPr>
              <w:t>Non-monetary compensation (</w:t>
            </w:r>
            <w:r w:rsidR="00ED7CD3">
              <w:rPr>
                <w:rFonts w:ascii="Calibri" w:hAnsi="Calibri" w:cs="Calibri"/>
                <w:color w:val="000000"/>
                <w:sz w:val="22"/>
                <w:szCs w:val="22"/>
              </w:rPr>
              <w:t>e.g., public</w:t>
            </w:r>
            <w:r>
              <w:rPr>
                <w:rFonts w:ascii="Calibri" w:hAnsi="Calibri" w:cs="Calibri"/>
                <w:color w:val="000000"/>
                <w:sz w:val="22"/>
                <w:szCs w:val="22"/>
              </w:rPr>
              <w:t xml:space="preserve"> apology)</w:t>
            </w:r>
          </w:p>
        </w:tc>
      </w:tr>
      <w:tr w:rsidR="00277BB0" w:rsidRPr="005F178A" w14:paraId="39E5DF43" w14:textId="77777777" w:rsidTr="00036333">
        <w:tc>
          <w:tcPr>
            <w:tcW w:w="2342" w:type="dxa"/>
          </w:tcPr>
          <w:p w14:paraId="5D31EBF3" w14:textId="77777777" w:rsidR="00277BB0" w:rsidRDefault="00277BB0" w:rsidP="00F2283C">
            <w:pPr>
              <w:rPr>
                <w:rFonts w:ascii="Calibri" w:hAnsi="Calibri" w:cs="Calibri"/>
              </w:rPr>
            </w:pPr>
          </w:p>
        </w:tc>
        <w:tc>
          <w:tcPr>
            <w:tcW w:w="2337" w:type="dxa"/>
            <w:vAlign w:val="bottom"/>
          </w:tcPr>
          <w:p w14:paraId="5F35AA88" w14:textId="3CBEE105" w:rsidR="00277BB0" w:rsidRDefault="00277BB0" w:rsidP="00F2283C">
            <w:pPr>
              <w:rPr>
                <w:rFonts w:ascii="Calibri" w:hAnsi="Calibri" w:cs="Calibri"/>
                <w:color w:val="000000"/>
                <w:sz w:val="22"/>
                <w:szCs w:val="22"/>
              </w:rPr>
            </w:pPr>
            <w:r>
              <w:rPr>
                <w:rFonts w:ascii="Calibri" w:hAnsi="Calibri" w:cs="Calibri"/>
                <w:color w:val="000000"/>
                <w:sz w:val="22"/>
                <w:szCs w:val="22"/>
              </w:rPr>
              <w:t>6</w:t>
            </w:r>
          </w:p>
        </w:tc>
        <w:tc>
          <w:tcPr>
            <w:tcW w:w="4591" w:type="dxa"/>
            <w:vAlign w:val="bottom"/>
          </w:tcPr>
          <w:p w14:paraId="28DC1AC5" w14:textId="70F07AE4" w:rsidR="00277BB0" w:rsidRDefault="00277BB0" w:rsidP="00F2283C">
            <w:pPr>
              <w:rPr>
                <w:rFonts w:ascii="Calibri" w:hAnsi="Calibri" w:cs="Calibri"/>
                <w:color w:val="000000"/>
                <w:sz w:val="22"/>
                <w:szCs w:val="22"/>
              </w:rPr>
            </w:pPr>
            <w:r>
              <w:rPr>
                <w:rFonts w:ascii="Calibri" w:hAnsi="Calibri" w:cs="Calibri"/>
                <w:color w:val="000000"/>
                <w:sz w:val="22"/>
                <w:szCs w:val="22"/>
              </w:rPr>
              <w:t>Punishment of the other party</w:t>
            </w:r>
          </w:p>
        </w:tc>
      </w:tr>
      <w:tr w:rsidR="00277BB0" w:rsidRPr="005F178A" w14:paraId="485E8413" w14:textId="77777777" w:rsidTr="00036333">
        <w:tc>
          <w:tcPr>
            <w:tcW w:w="2342" w:type="dxa"/>
          </w:tcPr>
          <w:p w14:paraId="2BAFF319" w14:textId="77777777" w:rsidR="00277BB0" w:rsidRDefault="00277BB0" w:rsidP="00F2283C">
            <w:pPr>
              <w:rPr>
                <w:rFonts w:ascii="Calibri" w:hAnsi="Calibri" w:cs="Calibri"/>
              </w:rPr>
            </w:pPr>
          </w:p>
        </w:tc>
        <w:tc>
          <w:tcPr>
            <w:tcW w:w="2337" w:type="dxa"/>
            <w:vAlign w:val="bottom"/>
          </w:tcPr>
          <w:p w14:paraId="180DD176" w14:textId="1C7733AA" w:rsidR="00277BB0" w:rsidRDefault="00277BB0" w:rsidP="00F2283C">
            <w:pPr>
              <w:rPr>
                <w:rFonts w:ascii="Calibri" w:hAnsi="Calibri" w:cs="Calibri"/>
                <w:color w:val="000000"/>
                <w:sz w:val="22"/>
                <w:szCs w:val="22"/>
              </w:rPr>
            </w:pPr>
            <w:r>
              <w:rPr>
                <w:rFonts w:ascii="Calibri" w:hAnsi="Calibri" w:cs="Calibri"/>
                <w:color w:val="000000"/>
                <w:sz w:val="22"/>
                <w:szCs w:val="22"/>
              </w:rPr>
              <w:t>7</w:t>
            </w:r>
          </w:p>
        </w:tc>
        <w:tc>
          <w:tcPr>
            <w:tcW w:w="4591" w:type="dxa"/>
            <w:vAlign w:val="bottom"/>
          </w:tcPr>
          <w:p w14:paraId="65296B5D" w14:textId="5D7FB866" w:rsidR="00277BB0" w:rsidRDefault="00277BB0" w:rsidP="00F2283C">
            <w:pPr>
              <w:rPr>
                <w:rFonts w:ascii="Calibri" w:hAnsi="Calibri" w:cs="Calibri"/>
                <w:color w:val="000000"/>
                <w:sz w:val="22"/>
                <w:szCs w:val="22"/>
              </w:rPr>
            </w:pPr>
            <w:r>
              <w:rPr>
                <w:rFonts w:ascii="Calibri" w:hAnsi="Calibri" w:cs="Calibri"/>
                <w:color w:val="000000"/>
                <w:sz w:val="22"/>
                <w:szCs w:val="22"/>
              </w:rPr>
              <w:t>Stopping the problem (</w:t>
            </w:r>
            <w:r w:rsidR="009F5841">
              <w:rPr>
                <w:rFonts w:ascii="Calibri" w:hAnsi="Calibri" w:cs="Calibri"/>
                <w:color w:val="000000"/>
                <w:sz w:val="22"/>
                <w:szCs w:val="22"/>
              </w:rPr>
              <w:t>e.g. ,</w:t>
            </w:r>
            <w:r>
              <w:rPr>
                <w:rFonts w:ascii="Calibri" w:hAnsi="Calibri" w:cs="Calibri"/>
                <w:color w:val="000000"/>
                <w:sz w:val="22"/>
                <w:szCs w:val="22"/>
              </w:rPr>
              <w:t>release in case of illegal detention or cessation of  invasion)</w:t>
            </w:r>
          </w:p>
        </w:tc>
      </w:tr>
      <w:tr w:rsidR="00277BB0" w:rsidRPr="005F178A" w14:paraId="6FCEF762" w14:textId="77777777" w:rsidTr="00036333">
        <w:tc>
          <w:tcPr>
            <w:tcW w:w="2342" w:type="dxa"/>
          </w:tcPr>
          <w:p w14:paraId="7A5CC3AB" w14:textId="77777777" w:rsidR="00277BB0" w:rsidRDefault="00277BB0" w:rsidP="00F2283C">
            <w:pPr>
              <w:rPr>
                <w:rFonts w:ascii="Calibri" w:hAnsi="Calibri" w:cs="Calibri"/>
              </w:rPr>
            </w:pPr>
          </w:p>
        </w:tc>
        <w:tc>
          <w:tcPr>
            <w:tcW w:w="2337" w:type="dxa"/>
            <w:vAlign w:val="bottom"/>
          </w:tcPr>
          <w:p w14:paraId="53CB7945" w14:textId="2037D829" w:rsidR="00277BB0" w:rsidRDefault="00277BB0" w:rsidP="00F2283C">
            <w:pPr>
              <w:rPr>
                <w:rFonts w:ascii="Calibri" w:hAnsi="Calibri" w:cs="Calibri"/>
                <w:color w:val="000000"/>
                <w:sz w:val="22"/>
                <w:szCs w:val="22"/>
              </w:rPr>
            </w:pPr>
            <w:r>
              <w:rPr>
                <w:rFonts w:ascii="Calibri" w:hAnsi="Calibri" w:cs="Calibri"/>
                <w:color w:val="000000"/>
                <w:sz w:val="22"/>
                <w:szCs w:val="22"/>
              </w:rPr>
              <w:t>8</w:t>
            </w:r>
          </w:p>
        </w:tc>
        <w:tc>
          <w:tcPr>
            <w:tcW w:w="4591" w:type="dxa"/>
            <w:vAlign w:val="bottom"/>
          </w:tcPr>
          <w:p w14:paraId="3FF83989" w14:textId="6C59B26A" w:rsidR="00277BB0" w:rsidRDefault="00277BB0" w:rsidP="00F2283C">
            <w:pPr>
              <w:rPr>
                <w:rFonts w:ascii="Calibri" w:hAnsi="Calibri" w:cs="Calibri"/>
                <w:color w:val="000000"/>
                <w:sz w:val="22"/>
                <w:szCs w:val="22"/>
              </w:rPr>
            </w:pPr>
            <w:r>
              <w:rPr>
                <w:rFonts w:ascii="Calibri" w:hAnsi="Calibri" w:cs="Calibri"/>
                <w:color w:val="000000"/>
                <w:sz w:val="22"/>
                <w:szCs w:val="22"/>
              </w:rPr>
              <w:t>Publicly naming the one at fault</w:t>
            </w:r>
          </w:p>
        </w:tc>
      </w:tr>
      <w:tr w:rsidR="00277BB0" w:rsidRPr="005F178A" w14:paraId="7A774BD6" w14:textId="77777777" w:rsidTr="00036333">
        <w:tc>
          <w:tcPr>
            <w:tcW w:w="2342" w:type="dxa"/>
          </w:tcPr>
          <w:p w14:paraId="3F7094F8" w14:textId="77777777" w:rsidR="00277BB0" w:rsidRDefault="00277BB0" w:rsidP="00F2283C">
            <w:pPr>
              <w:rPr>
                <w:rFonts w:ascii="Calibri" w:hAnsi="Calibri" w:cs="Calibri"/>
              </w:rPr>
            </w:pPr>
          </w:p>
        </w:tc>
        <w:tc>
          <w:tcPr>
            <w:tcW w:w="2337" w:type="dxa"/>
            <w:vAlign w:val="bottom"/>
          </w:tcPr>
          <w:p w14:paraId="5D0FBC51" w14:textId="6D93E970" w:rsidR="00277BB0" w:rsidRDefault="00277BB0" w:rsidP="00F2283C">
            <w:pPr>
              <w:rPr>
                <w:rFonts w:ascii="Calibri" w:hAnsi="Calibri" w:cs="Calibri"/>
                <w:color w:val="000000"/>
                <w:sz w:val="22"/>
                <w:szCs w:val="22"/>
              </w:rPr>
            </w:pPr>
            <w:r>
              <w:rPr>
                <w:rFonts w:ascii="Calibri" w:hAnsi="Calibri" w:cs="Calibri"/>
                <w:color w:val="000000"/>
                <w:sz w:val="22"/>
                <w:szCs w:val="22"/>
              </w:rPr>
              <w:t>9</w:t>
            </w:r>
          </w:p>
        </w:tc>
        <w:tc>
          <w:tcPr>
            <w:tcW w:w="4591" w:type="dxa"/>
            <w:vAlign w:val="bottom"/>
          </w:tcPr>
          <w:p w14:paraId="3FB8618B" w14:textId="71B56E25" w:rsidR="00277BB0" w:rsidRDefault="00277BB0" w:rsidP="00F2283C">
            <w:pPr>
              <w:rPr>
                <w:rFonts w:ascii="Calibri" w:hAnsi="Calibri" w:cs="Calibri"/>
                <w:color w:val="000000"/>
                <w:sz w:val="22"/>
                <w:szCs w:val="22"/>
              </w:rPr>
            </w:pPr>
            <w:r>
              <w:rPr>
                <w:rFonts w:ascii="Calibri" w:hAnsi="Calibri" w:cs="Calibri"/>
                <w:color w:val="000000"/>
                <w:sz w:val="22"/>
                <w:szCs w:val="22"/>
              </w:rPr>
              <w:t>Preventing something to happen again</w:t>
            </w:r>
          </w:p>
        </w:tc>
      </w:tr>
      <w:tr w:rsidR="00277BB0" w:rsidRPr="005F178A" w14:paraId="638951B5" w14:textId="77777777" w:rsidTr="00036333">
        <w:tc>
          <w:tcPr>
            <w:tcW w:w="2342" w:type="dxa"/>
          </w:tcPr>
          <w:p w14:paraId="26246997" w14:textId="77777777" w:rsidR="00277BB0" w:rsidRDefault="00277BB0" w:rsidP="00F2283C">
            <w:pPr>
              <w:rPr>
                <w:rFonts w:ascii="Calibri" w:hAnsi="Calibri" w:cs="Calibri"/>
              </w:rPr>
            </w:pPr>
          </w:p>
        </w:tc>
        <w:tc>
          <w:tcPr>
            <w:tcW w:w="2337" w:type="dxa"/>
            <w:vAlign w:val="bottom"/>
          </w:tcPr>
          <w:p w14:paraId="5DF38ADD" w14:textId="7EEB5060" w:rsidR="00277BB0" w:rsidRDefault="00277BB0" w:rsidP="00F2283C">
            <w:pPr>
              <w:rPr>
                <w:rFonts w:ascii="Calibri" w:hAnsi="Calibri" w:cs="Calibri"/>
                <w:color w:val="000000"/>
                <w:sz w:val="22"/>
                <w:szCs w:val="22"/>
              </w:rPr>
            </w:pPr>
            <w:r>
              <w:rPr>
                <w:rFonts w:ascii="Calibri" w:hAnsi="Calibri" w:cs="Calibri"/>
                <w:color w:val="000000"/>
                <w:sz w:val="22"/>
                <w:szCs w:val="22"/>
              </w:rPr>
              <w:t>10</w:t>
            </w:r>
          </w:p>
        </w:tc>
        <w:tc>
          <w:tcPr>
            <w:tcW w:w="4591" w:type="dxa"/>
            <w:vAlign w:val="bottom"/>
          </w:tcPr>
          <w:p w14:paraId="63232549" w14:textId="0A5A6872" w:rsidR="00277BB0" w:rsidRDefault="00277BB0" w:rsidP="00F2283C">
            <w:pPr>
              <w:rPr>
                <w:rFonts w:ascii="Calibri" w:hAnsi="Calibri" w:cs="Calibri"/>
                <w:color w:val="000000"/>
                <w:sz w:val="22"/>
                <w:szCs w:val="22"/>
              </w:rPr>
            </w:pPr>
            <w:r>
              <w:rPr>
                <w:rFonts w:ascii="Calibri" w:hAnsi="Calibri" w:cs="Calibri"/>
                <w:color w:val="000000"/>
                <w:sz w:val="22"/>
                <w:szCs w:val="22"/>
              </w:rPr>
              <w:t>Somethi</w:t>
            </w:r>
            <w:r w:rsidR="00BA71BD">
              <w:rPr>
                <w:rFonts w:ascii="Calibri" w:hAnsi="Calibri" w:cs="Calibri"/>
                <w:color w:val="000000"/>
                <w:sz w:val="22"/>
                <w:szCs w:val="22"/>
              </w:rPr>
              <w:t>n</w:t>
            </w:r>
            <w:r>
              <w:rPr>
                <w:rFonts w:ascii="Calibri" w:hAnsi="Calibri" w:cs="Calibri"/>
                <w:color w:val="000000"/>
                <w:sz w:val="22"/>
                <w:szCs w:val="22"/>
              </w:rPr>
              <w:t>g else</w:t>
            </w:r>
          </w:p>
        </w:tc>
      </w:tr>
      <w:tr w:rsidR="00277BB0" w14:paraId="3554F961" w14:textId="77777777" w:rsidTr="00036333">
        <w:tc>
          <w:tcPr>
            <w:tcW w:w="2342" w:type="dxa"/>
            <w:shd w:val="clear" w:color="auto" w:fill="E8E8E8" w:themeFill="background2"/>
          </w:tcPr>
          <w:p w14:paraId="178AF11E" w14:textId="35D6BB12"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3_1</w:t>
            </w:r>
          </w:p>
        </w:tc>
        <w:tc>
          <w:tcPr>
            <w:tcW w:w="2337" w:type="dxa"/>
            <w:shd w:val="clear" w:color="auto" w:fill="E8E8E8" w:themeFill="background2"/>
          </w:tcPr>
          <w:p w14:paraId="4850DD45" w14:textId="398447EF" w:rsidR="00277BB0" w:rsidRDefault="00277BB0" w:rsidP="00EA7808">
            <w:pPr>
              <w:rPr>
                <w:rFonts w:ascii="Calibri" w:hAnsi="Calibri" w:cs="Calibri"/>
                <w:color w:val="000000"/>
                <w:sz w:val="22"/>
                <w:szCs w:val="22"/>
              </w:rPr>
            </w:pPr>
            <w:r>
              <w:rPr>
                <w:rFonts w:ascii="Calibri" w:hAnsi="Calibri" w:cs="Calibri"/>
                <w:b/>
                <w:bCs/>
                <w:sz w:val="22"/>
                <w:szCs w:val="22"/>
              </w:rPr>
              <w:t>Goal: Revealing the truth</w:t>
            </w:r>
          </w:p>
        </w:tc>
        <w:tc>
          <w:tcPr>
            <w:tcW w:w="4591" w:type="dxa"/>
            <w:shd w:val="clear" w:color="auto" w:fill="E8E8E8" w:themeFill="background2"/>
          </w:tcPr>
          <w:p w14:paraId="614583F2" w14:textId="77777777" w:rsidR="00277BB0" w:rsidRDefault="00277BB0" w:rsidP="00EA7808">
            <w:pPr>
              <w:rPr>
                <w:rFonts w:ascii="Calibri" w:hAnsi="Calibri" w:cs="Calibri"/>
                <w:color w:val="000000"/>
                <w:sz w:val="22"/>
                <w:szCs w:val="22"/>
                <w:rtl/>
              </w:rPr>
            </w:pPr>
          </w:p>
        </w:tc>
      </w:tr>
      <w:tr w:rsidR="00277BB0" w14:paraId="2B764922" w14:textId="77777777" w:rsidTr="00036333">
        <w:tc>
          <w:tcPr>
            <w:tcW w:w="2342" w:type="dxa"/>
          </w:tcPr>
          <w:p w14:paraId="17EFD84E"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6749E88C" w14:textId="1E8C695C" w:rsidR="00277BB0" w:rsidRPr="009640E6" w:rsidRDefault="00277BB0" w:rsidP="00EA7808">
            <w:pPr>
              <w:rPr>
                <w:rFonts w:ascii="Calibri" w:hAnsi="Calibri" w:cs="Calibri"/>
                <w:color w:val="000000"/>
                <w:sz w:val="22"/>
                <w:szCs w:val="22"/>
              </w:rPr>
            </w:pPr>
            <w:r w:rsidRPr="00205A2C">
              <w:rPr>
                <w:rFonts w:ascii="Calibri" w:hAnsi="Calibri" w:cs="Calibri"/>
                <w:sz w:val="22"/>
                <w:szCs w:val="22"/>
              </w:rPr>
              <w:t>Revealing the truth</w:t>
            </w:r>
          </w:p>
        </w:tc>
        <w:tc>
          <w:tcPr>
            <w:tcW w:w="4591" w:type="dxa"/>
          </w:tcPr>
          <w:p w14:paraId="196B3640" w14:textId="77777777" w:rsidR="00277BB0" w:rsidRDefault="00277BB0" w:rsidP="00EA7808">
            <w:pPr>
              <w:rPr>
                <w:rFonts w:ascii="Calibri" w:hAnsi="Calibri" w:cs="Calibri"/>
                <w:color w:val="000000"/>
                <w:sz w:val="22"/>
                <w:szCs w:val="22"/>
                <w:rtl/>
              </w:rPr>
            </w:pPr>
          </w:p>
        </w:tc>
      </w:tr>
      <w:tr w:rsidR="00277BB0" w14:paraId="7DF61C04" w14:textId="77777777" w:rsidTr="00036333">
        <w:tc>
          <w:tcPr>
            <w:tcW w:w="2342" w:type="dxa"/>
          </w:tcPr>
          <w:p w14:paraId="73E0783D"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0571A2AA"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37A19D0" w14:textId="77777777" w:rsidR="00277BB0" w:rsidRDefault="00277BB0" w:rsidP="00EA7808">
            <w:pPr>
              <w:rPr>
                <w:rFonts w:ascii="Calibri" w:hAnsi="Calibri" w:cs="Calibri"/>
                <w:color w:val="000000"/>
                <w:sz w:val="22"/>
                <w:szCs w:val="22"/>
                <w:rtl/>
              </w:rPr>
            </w:pPr>
          </w:p>
        </w:tc>
      </w:tr>
      <w:tr w:rsidR="00277BB0" w14:paraId="03C8B439" w14:textId="77777777" w:rsidTr="00036333">
        <w:tc>
          <w:tcPr>
            <w:tcW w:w="2342" w:type="dxa"/>
          </w:tcPr>
          <w:p w14:paraId="659DB1CC"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6DBAD21F"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331BE87F"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261839C8" w14:textId="77777777" w:rsidTr="00036333">
        <w:tc>
          <w:tcPr>
            <w:tcW w:w="2342" w:type="dxa"/>
          </w:tcPr>
          <w:p w14:paraId="45B691D9" w14:textId="77777777" w:rsidR="00277BB0" w:rsidRPr="005F178A" w:rsidRDefault="00277BB0" w:rsidP="00EA7808">
            <w:pPr>
              <w:rPr>
                <w:rFonts w:ascii="Calibri" w:hAnsi="Calibri" w:cs="Calibri"/>
              </w:rPr>
            </w:pPr>
          </w:p>
        </w:tc>
        <w:tc>
          <w:tcPr>
            <w:tcW w:w="2337" w:type="dxa"/>
          </w:tcPr>
          <w:p w14:paraId="080612F1"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6C116A9C"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491DAB2B" w14:textId="77777777" w:rsidTr="00036333">
        <w:tc>
          <w:tcPr>
            <w:tcW w:w="2342" w:type="dxa"/>
            <w:shd w:val="clear" w:color="auto" w:fill="E8E8E8" w:themeFill="background2"/>
          </w:tcPr>
          <w:p w14:paraId="0A6D64BB" w14:textId="7EB8B38A"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3_2</w:t>
            </w:r>
          </w:p>
        </w:tc>
        <w:tc>
          <w:tcPr>
            <w:tcW w:w="2337" w:type="dxa"/>
            <w:shd w:val="clear" w:color="auto" w:fill="E8E8E8" w:themeFill="background2"/>
          </w:tcPr>
          <w:p w14:paraId="21BE20D1" w14:textId="5247BCEB" w:rsidR="00277BB0" w:rsidRDefault="00277BB0" w:rsidP="00EA7808">
            <w:pPr>
              <w:rPr>
                <w:rFonts w:ascii="Calibri" w:hAnsi="Calibri" w:cs="Calibri"/>
                <w:color w:val="000000"/>
                <w:sz w:val="22"/>
                <w:szCs w:val="22"/>
              </w:rPr>
            </w:pPr>
            <w:r>
              <w:rPr>
                <w:rFonts w:ascii="Calibri" w:hAnsi="Calibri" w:cs="Calibri"/>
                <w:b/>
                <w:bCs/>
                <w:sz w:val="22"/>
                <w:szCs w:val="22"/>
              </w:rPr>
              <w:t>Goal: Taking responsibility</w:t>
            </w:r>
          </w:p>
        </w:tc>
        <w:tc>
          <w:tcPr>
            <w:tcW w:w="4591" w:type="dxa"/>
            <w:shd w:val="clear" w:color="auto" w:fill="E8E8E8" w:themeFill="background2"/>
          </w:tcPr>
          <w:p w14:paraId="15FDC553" w14:textId="77777777" w:rsidR="00277BB0" w:rsidRDefault="00277BB0" w:rsidP="00EA7808">
            <w:pPr>
              <w:rPr>
                <w:rFonts w:ascii="Calibri" w:hAnsi="Calibri" w:cs="Calibri"/>
                <w:color w:val="000000"/>
                <w:sz w:val="22"/>
                <w:szCs w:val="22"/>
                <w:rtl/>
              </w:rPr>
            </w:pPr>
          </w:p>
        </w:tc>
      </w:tr>
      <w:tr w:rsidR="00277BB0" w14:paraId="085F491A" w14:textId="77777777" w:rsidTr="00036333">
        <w:tc>
          <w:tcPr>
            <w:tcW w:w="2342" w:type="dxa"/>
          </w:tcPr>
          <w:p w14:paraId="123C64FE"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31FB2BFB" w14:textId="5F679769" w:rsidR="00277BB0" w:rsidRPr="009640E6" w:rsidRDefault="00277BB0" w:rsidP="00EA7808">
            <w:pPr>
              <w:rPr>
                <w:rFonts w:ascii="Calibri" w:hAnsi="Calibri" w:cs="Calibri"/>
                <w:color w:val="000000"/>
                <w:sz w:val="22"/>
                <w:szCs w:val="22"/>
              </w:rPr>
            </w:pPr>
            <w:r w:rsidRPr="00205A2C">
              <w:rPr>
                <w:rFonts w:ascii="Calibri" w:hAnsi="Calibri" w:cs="Calibri"/>
                <w:color w:val="000000"/>
                <w:sz w:val="22"/>
                <w:szCs w:val="22"/>
              </w:rPr>
              <w:t>Taking responsibility</w:t>
            </w:r>
          </w:p>
        </w:tc>
        <w:tc>
          <w:tcPr>
            <w:tcW w:w="4591" w:type="dxa"/>
          </w:tcPr>
          <w:p w14:paraId="0BD30F82" w14:textId="77777777" w:rsidR="00277BB0" w:rsidRDefault="00277BB0" w:rsidP="00EA7808">
            <w:pPr>
              <w:rPr>
                <w:rFonts w:ascii="Calibri" w:hAnsi="Calibri" w:cs="Calibri"/>
                <w:color w:val="000000"/>
                <w:sz w:val="22"/>
                <w:szCs w:val="22"/>
                <w:rtl/>
              </w:rPr>
            </w:pPr>
          </w:p>
        </w:tc>
      </w:tr>
      <w:tr w:rsidR="00277BB0" w14:paraId="6CB91196" w14:textId="77777777" w:rsidTr="00036333">
        <w:tc>
          <w:tcPr>
            <w:tcW w:w="2342" w:type="dxa"/>
          </w:tcPr>
          <w:p w14:paraId="4A841814"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489C827E"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374703B3" w14:textId="77777777" w:rsidR="00277BB0" w:rsidRDefault="00277BB0" w:rsidP="00EA7808">
            <w:pPr>
              <w:rPr>
                <w:rFonts w:ascii="Calibri" w:hAnsi="Calibri" w:cs="Calibri"/>
                <w:color w:val="000000"/>
                <w:sz w:val="22"/>
                <w:szCs w:val="22"/>
                <w:rtl/>
              </w:rPr>
            </w:pPr>
          </w:p>
        </w:tc>
      </w:tr>
      <w:tr w:rsidR="00277BB0" w14:paraId="5B90C3D4" w14:textId="77777777" w:rsidTr="00036333">
        <w:tc>
          <w:tcPr>
            <w:tcW w:w="2342" w:type="dxa"/>
          </w:tcPr>
          <w:p w14:paraId="12E495CA"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6653283E"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1F3BC5C4"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4D4800F7" w14:textId="77777777" w:rsidTr="00036333">
        <w:tc>
          <w:tcPr>
            <w:tcW w:w="2342" w:type="dxa"/>
          </w:tcPr>
          <w:p w14:paraId="5BB57627" w14:textId="77777777" w:rsidR="00277BB0" w:rsidRPr="005F178A" w:rsidRDefault="00277BB0" w:rsidP="00EA7808">
            <w:pPr>
              <w:rPr>
                <w:rFonts w:ascii="Calibri" w:hAnsi="Calibri" w:cs="Calibri"/>
              </w:rPr>
            </w:pPr>
          </w:p>
        </w:tc>
        <w:tc>
          <w:tcPr>
            <w:tcW w:w="2337" w:type="dxa"/>
          </w:tcPr>
          <w:p w14:paraId="5B82A3B6"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3DCF6C63"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7ACB1A82" w14:textId="77777777" w:rsidTr="00036333">
        <w:tc>
          <w:tcPr>
            <w:tcW w:w="2342" w:type="dxa"/>
            <w:shd w:val="clear" w:color="auto" w:fill="E8E8E8" w:themeFill="background2"/>
          </w:tcPr>
          <w:p w14:paraId="5E59F060" w14:textId="71D9762B"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3_3</w:t>
            </w:r>
          </w:p>
        </w:tc>
        <w:tc>
          <w:tcPr>
            <w:tcW w:w="2337" w:type="dxa"/>
            <w:shd w:val="clear" w:color="auto" w:fill="E8E8E8" w:themeFill="background2"/>
          </w:tcPr>
          <w:p w14:paraId="3B677B40" w14:textId="748091D1" w:rsidR="00277BB0" w:rsidRDefault="00277BB0" w:rsidP="00EA7808">
            <w:pPr>
              <w:rPr>
                <w:rFonts w:ascii="Calibri" w:hAnsi="Calibri" w:cs="Calibri"/>
                <w:color w:val="000000"/>
                <w:sz w:val="22"/>
                <w:szCs w:val="22"/>
              </w:rPr>
            </w:pPr>
            <w:r>
              <w:rPr>
                <w:rFonts w:ascii="Calibri" w:hAnsi="Calibri" w:cs="Calibri"/>
                <w:b/>
                <w:bCs/>
                <w:sz w:val="22"/>
                <w:szCs w:val="22"/>
              </w:rPr>
              <w:t>Goal: Monetary compensation</w:t>
            </w:r>
          </w:p>
        </w:tc>
        <w:tc>
          <w:tcPr>
            <w:tcW w:w="4591" w:type="dxa"/>
            <w:shd w:val="clear" w:color="auto" w:fill="E8E8E8" w:themeFill="background2"/>
          </w:tcPr>
          <w:p w14:paraId="0BF02111" w14:textId="77777777" w:rsidR="00277BB0" w:rsidRDefault="00277BB0" w:rsidP="00EA7808">
            <w:pPr>
              <w:rPr>
                <w:rFonts w:ascii="Calibri" w:hAnsi="Calibri" w:cs="Calibri"/>
                <w:color w:val="000000"/>
                <w:sz w:val="22"/>
                <w:szCs w:val="22"/>
                <w:rtl/>
              </w:rPr>
            </w:pPr>
          </w:p>
        </w:tc>
      </w:tr>
      <w:tr w:rsidR="00277BB0" w14:paraId="7C22007E" w14:textId="77777777" w:rsidTr="00036333">
        <w:tc>
          <w:tcPr>
            <w:tcW w:w="2342" w:type="dxa"/>
          </w:tcPr>
          <w:p w14:paraId="5CC4E6AF"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08D2B25A" w14:textId="0F048F69" w:rsidR="00277BB0" w:rsidRPr="009640E6" w:rsidRDefault="00277BB0" w:rsidP="00EA7808">
            <w:pPr>
              <w:rPr>
                <w:rFonts w:ascii="Calibri" w:hAnsi="Calibri" w:cs="Calibri"/>
                <w:color w:val="000000"/>
                <w:sz w:val="22"/>
                <w:szCs w:val="22"/>
              </w:rPr>
            </w:pPr>
            <w:r w:rsidRPr="00205A2C">
              <w:rPr>
                <w:rFonts w:ascii="Calibri" w:hAnsi="Calibri" w:cs="Calibri"/>
                <w:sz w:val="22"/>
                <w:szCs w:val="22"/>
              </w:rPr>
              <w:t>Monetary compensation</w:t>
            </w:r>
          </w:p>
        </w:tc>
        <w:tc>
          <w:tcPr>
            <w:tcW w:w="4591" w:type="dxa"/>
          </w:tcPr>
          <w:p w14:paraId="1610D3F4" w14:textId="77777777" w:rsidR="00277BB0" w:rsidRDefault="00277BB0" w:rsidP="00EA7808">
            <w:pPr>
              <w:rPr>
                <w:rFonts w:ascii="Calibri" w:hAnsi="Calibri" w:cs="Calibri"/>
                <w:color w:val="000000"/>
                <w:sz w:val="22"/>
                <w:szCs w:val="22"/>
                <w:rtl/>
              </w:rPr>
            </w:pPr>
          </w:p>
        </w:tc>
      </w:tr>
      <w:tr w:rsidR="00277BB0" w14:paraId="2BDCE69A" w14:textId="77777777" w:rsidTr="00036333">
        <w:tc>
          <w:tcPr>
            <w:tcW w:w="2342" w:type="dxa"/>
          </w:tcPr>
          <w:p w14:paraId="3F79DDA1"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41384D11"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7F16E60" w14:textId="77777777" w:rsidR="00277BB0" w:rsidRDefault="00277BB0" w:rsidP="00EA7808">
            <w:pPr>
              <w:rPr>
                <w:rFonts w:ascii="Calibri" w:hAnsi="Calibri" w:cs="Calibri"/>
                <w:color w:val="000000"/>
                <w:sz w:val="22"/>
                <w:szCs w:val="22"/>
                <w:rtl/>
              </w:rPr>
            </w:pPr>
          </w:p>
        </w:tc>
      </w:tr>
      <w:tr w:rsidR="00277BB0" w14:paraId="6BE13C94" w14:textId="77777777" w:rsidTr="00036333">
        <w:tc>
          <w:tcPr>
            <w:tcW w:w="2342" w:type="dxa"/>
          </w:tcPr>
          <w:p w14:paraId="54877065"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6AEFB359"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08C04350"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30D85A9" w14:textId="77777777" w:rsidTr="00036333">
        <w:tc>
          <w:tcPr>
            <w:tcW w:w="2342" w:type="dxa"/>
          </w:tcPr>
          <w:p w14:paraId="3ADDDA33" w14:textId="77777777" w:rsidR="00277BB0" w:rsidRPr="005F178A" w:rsidRDefault="00277BB0" w:rsidP="00EA7808">
            <w:pPr>
              <w:rPr>
                <w:rFonts w:ascii="Calibri" w:hAnsi="Calibri" w:cs="Calibri"/>
              </w:rPr>
            </w:pPr>
          </w:p>
        </w:tc>
        <w:tc>
          <w:tcPr>
            <w:tcW w:w="2337" w:type="dxa"/>
          </w:tcPr>
          <w:p w14:paraId="6C08A7AC"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231566D3"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11815BBD" w14:textId="77777777" w:rsidTr="00036333">
        <w:tc>
          <w:tcPr>
            <w:tcW w:w="2342" w:type="dxa"/>
            <w:shd w:val="clear" w:color="auto" w:fill="E8E8E8" w:themeFill="background2"/>
          </w:tcPr>
          <w:p w14:paraId="38CD5A6B" w14:textId="5E5068B0"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3_4</w:t>
            </w:r>
          </w:p>
        </w:tc>
        <w:tc>
          <w:tcPr>
            <w:tcW w:w="2337" w:type="dxa"/>
            <w:shd w:val="clear" w:color="auto" w:fill="E8E8E8" w:themeFill="background2"/>
          </w:tcPr>
          <w:p w14:paraId="3912934A" w14:textId="633DD8EC" w:rsidR="00277BB0" w:rsidRDefault="00277BB0" w:rsidP="00EA7808">
            <w:pPr>
              <w:rPr>
                <w:rFonts w:ascii="Calibri" w:hAnsi="Calibri" w:cs="Calibri"/>
                <w:color w:val="000000"/>
                <w:sz w:val="22"/>
                <w:szCs w:val="22"/>
              </w:rPr>
            </w:pPr>
            <w:r>
              <w:rPr>
                <w:rFonts w:ascii="Calibri" w:hAnsi="Calibri" w:cs="Calibri"/>
                <w:b/>
                <w:bCs/>
                <w:sz w:val="22"/>
                <w:szCs w:val="22"/>
              </w:rPr>
              <w:t>Goal: In-kind compensation</w:t>
            </w:r>
          </w:p>
        </w:tc>
        <w:tc>
          <w:tcPr>
            <w:tcW w:w="4591" w:type="dxa"/>
            <w:shd w:val="clear" w:color="auto" w:fill="E8E8E8" w:themeFill="background2"/>
          </w:tcPr>
          <w:p w14:paraId="18A95540" w14:textId="77777777" w:rsidR="00277BB0" w:rsidRDefault="00277BB0" w:rsidP="00EA7808">
            <w:pPr>
              <w:rPr>
                <w:rFonts w:ascii="Calibri" w:hAnsi="Calibri" w:cs="Calibri"/>
                <w:color w:val="000000"/>
                <w:sz w:val="22"/>
                <w:szCs w:val="22"/>
                <w:rtl/>
              </w:rPr>
            </w:pPr>
          </w:p>
        </w:tc>
      </w:tr>
      <w:tr w:rsidR="00277BB0" w14:paraId="72612C1E" w14:textId="77777777" w:rsidTr="00036333">
        <w:tc>
          <w:tcPr>
            <w:tcW w:w="2342" w:type="dxa"/>
          </w:tcPr>
          <w:p w14:paraId="2AA92386"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35C4988F" w14:textId="21689A24" w:rsidR="00277BB0" w:rsidRPr="009640E6" w:rsidRDefault="00277BB0" w:rsidP="00EA7808">
            <w:pPr>
              <w:rPr>
                <w:rFonts w:ascii="Calibri" w:hAnsi="Calibri" w:cs="Calibri"/>
                <w:color w:val="000000"/>
                <w:sz w:val="22"/>
                <w:szCs w:val="22"/>
              </w:rPr>
            </w:pPr>
            <w:r>
              <w:rPr>
                <w:rFonts w:ascii="Calibri" w:hAnsi="Calibri" w:cs="Calibri"/>
                <w:color w:val="000000"/>
                <w:sz w:val="22"/>
                <w:szCs w:val="22"/>
              </w:rPr>
              <w:t>In-kind compensation</w:t>
            </w:r>
          </w:p>
        </w:tc>
        <w:tc>
          <w:tcPr>
            <w:tcW w:w="4591" w:type="dxa"/>
          </w:tcPr>
          <w:p w14:paraId="521D675C" w14:textId="77777777" w:rsidR="00277BB0" w:rsidRDefault="00277BB0" w:rsidP="00EA7808">
            <w:pPr>
              <w:rPr>
                <w:rFonts w:ascii="Calibri" w:hAnsi="Calibri" w:cs="Calibri"/>
                <w:color w:val="000000"/>
                <w:sz w:val="22"/>
                <w:szCs w:val="22"/>
                <w:rtl/>
              </w:rPr>
            </w:pPr>
          </w:p>
        </w:tc>
      </w:tr>
      <w:tr w:rsidR="00277BB0" w14:paraId="606D6A86" w14:textId="77777777" w:rsidTr="00036333">
        <w:tc>
          <w:tcPr>
            <w:tcW w:w="2342" w:type="dxa"/>
          </w:tcPr>
          <w:p w14:paraId="14E66872"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6641A678"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F9C2740" w14:textId="77777777" w:rsidR="00277BB0" w:rsidRDefault="00277BB0" w:rsidP="00EA7808">
            <w:pPr>
              <w:rPr>
                <w:rFonts w:ascii="Calibri" w:hAnsi="Calibri" w:cs="Calibri"/>
                <w:color w:val="000000"/>
                <w:sz w:val="22"/>
                <w:szCs w:val="22"/>
                <w:rtl/>
              </w:rPr>
            </w:pPr>
          </w:p>
        </w:tc>
      </w:tr>
      <w:tr w:rsidR="00277BB0" w14:paraId="3BB9CC3D" w14:textId="77777777" w:rsidTr="00036333">
        <w:tc>
          <w:tcPr>
            <w:tcW w:w="2342" w:type="dxa"/>
          </w:tcPr>
          <w:p w14:paraId="609C7EFA"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6EC03707"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5F0BEB32"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12A8C58E" w14:textId="77777777" w:rsidTr="00036333">
        <w:tc>
          <w:tcPr>
            <w:tcW w:w="2342" w:type="dxa"/>
          </w:tcPr>
          <w:p w14:paraId="61DD10DB" w14:textId="77777777" w:rsidR="00277BB0" w:rsidRPr="005F178A" w:rsidRDefault="00277BB0" w:rsidP="00EA7808">
            <w:pPr>
              <w:rPr>
                <w:rFonts w:ascii="Calibri" w:hAnsi="Calibri" w:cs="Calibri"/>
              </w:rPr>
            </w:pPr>
          </w:p>
        </w:tc>
        <w:tc>
          <w:tcPr>
            <w:tcW w:w="2337" w:type="dxa"/>
          </w:tcPr>
          <w:p w14:paraId="78DC9372"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41118037"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40D954D5" w14:textId="77777777" w:rsidTr="00036333">
        <w:tc>
          <w:tcPr>
            <w:tcW w:w="2342" w:type="dxa"/>
            <w:shd w:val="clear" w:color="auto" w:fill="E8E8E8" w:themeFill="background2"/>
          </w:tcPr>
          <w:p w14:paraId="6FAF8E4F" w14:textId="4F79020E"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3_5</w:t>
            </w:r>
          </w:p>
        </w:tc>
        <w:tc>
          <w:tcPr>
            <w:tcW w:w="2337" w:type="dxa"/>
            <w:shd w:val="clear" w:color="auto" w:fill="E8E8E8" w:themeFill="background2"/>
          </w:tcPr>
          <w:p w14:paraId="3CF34F9B" w14:textId="25A592CA" w:rsidR="00277BB0" w:rsidRDefault="00277BB0" w:rsidP="00EA7808">
            <w:pPr>
              <w:rPr>
                <w:rFonts w:ascii="Calibri" w:hAnsi="Calibri" w:cs="Calibri"/>
                <w:color w:val="000000"/>
                <w:sz w:val="22"/>
                <w:szCs w:val="22"/>
              </w:rPr>
            </w:pPr>
            <w:r>
              <w:rPr>
                <w:rFonts w:ascii="Calibri" w:hAnsi="Calibri" w:cs="Calibri"/>
                <w:b/>
                <w:bCs/>
                <w:sz w:val="22"/>
                <w:szCs w:val="22"/>
              </w:rPr>
              <w:t>Goal: Non-monetary compensation</w:t>
            </w:r>
          </w:p>
        </w:tc>
        <w:tc>
          <w:tcPr>
            <w:tcW w:w="4591" w:type="dxa"/>
            <w:shd w:val="clear" w:color="auto" w:fill="E8E8E8" w:themeFill="background2"/>
          </w:tcPr>
          <w:p w14:paraId="5D41BE28" w14:textId="77777777" w:rsidR="00277BB0" w:rsidRDefault="00277BB0" w:rsidP="00EA7808">
            <w:pPr>
              <w:rPr>
                <w:rFonts w:ascii="Calibri" w:hAnsi="Calibri" w:cs="Calibri"/>
                <w:color w:val="000000"/>
                <w:sz w:val="22"/>
                <w:szCs w:val="22"/>
                <w:rtl/>
              </w:rPr>
            </w:pPr>
          </w:p>
        </w:tc>
      </w:tr>
      <w:tr w:rsidR="00277BB0" w14:paraId="34B798A4" w14:textId="77777777" w:rsidTr="00036333">
        <w:tc>
          <w:tcPr>
            <w:tcW w:w="2342" w:type="dxa"/>
          </w:tcPr>
          <w:p w14:paraId="6C983702"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26833A72" w14:textId="3D865D49" w:rsidR="00277BB0" w:rsidRPr="009640E6" w:rsidRDefault="00277BB0" w:rsidP="00EA7808">
            <w:pPr>
              <w:rPr>
                <w:rFonts w:ascii="Calibri" w:hAnsi="Calibri" w:cs="Calibri"/>
                <w:color w:val="000000"/>
                <w:sz w:val="22"/>
                <w:szCs w:val="22"/>
              </w:rPr>
            </w:pPr>
            <w:r w:rsidRPr="008A7FFD">
              <w:rPr>
                <w:rFonts w:ascii="Calibri" w:hAnsi="Calibri" w:cs="Calibri"/>
                <w:sz w:val="22"/>
                <w:szCs w:val="22"/>
              </w:rPr>
              <w:t>Non-monetary compensation</w:t>
            </w:r>
          </w:p>
        </w:tc>
        <w:tc>
          <w:tcPr>
            <w:tcW w:w="4591" w:type="dxa"/>
          </w:tcPr>
          <w:p w14:paraId="1365DE7D" w14:textId="77777777" w:rsidR="00277BB0" w:rsidRDefault="00277BB0" w:rsidP="00EA7808">
            <w:pPr>
              <w:rPr>
                <w:rFonts w:ascii="Calibri" w:hAnsi="Calibri" w:cs="Calibri"/>
                <w:color w:val="000000"/>
                <w:sz w:val="22"/>
                <w:szCs w:val="22"/>
                <w:rtl/>
              </w:rPr>
            </w:pPr>
          </w:p>
        </w:tc>
      </w:tr>
      <w:tr w:rsidR="00277BB0" w14:paraId="6C3A62B6" w14:textId="77777777" w:rsidTr="00036333">
        <w:tc>
          <w:tcPr>
            <w:tcW w:w="2342" w:type="dxa"/>
          </w:tcPr>
          <w:p w14:paraId="0267ABCA"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5E36208C"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5D8B9598" w14:textId="77777777" w:rsidR="00277BB0" w:rsidRDefault="00277BB0" w:rsidP="00EA7808">
            <w:pPr>
              <w:rPr>
                <w:rFonts w:ascii="Calibri" w:hAnsi="Calibri" w:cs="Calibri"/>
                <w:color w:val="000000"/>
                <w:sz w:val="22"/>
                <w:szCs w:val="22"/>
                <w:rtl/>
              </w:rPr>
            </w:pPr>
          </w:p>
        </w:tc>
      </w:tr>
      <w:tr w:rsidR="00277BB0" w14:paraId="6C409627" w14:textId="77777777" w:rsidTr="00036333">
        <w:tc>
          <w:tcPr>
            <w:tcW w:w="2342" w:type="dxa"/>
          </w:tcPr>
          <w:p w14:paraId="16E9E08C"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25581B3A"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401934AC"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7E210DF0" w14:textId="77777777" w:rsidTr="00036333">
        <w:tc>
          <w:tcPr>
            <w:tcW w:w="2342" w:type="dxa"/>
          </w:tcPr>
          <w:p w14:paraId="04CD5061" w14:textId="77777777" w:rsidR="00277BB0" w:rsidRPr="005F178A" w:rsidRDefault="00277BB0" w:rsidP="00EA7808">
            <w:pPr>
              <w:rPr>
                <w:rFonts w:ascii="Calibri" w:hAnsi="Calibri" w:cs="Calibri"/>
              </w:rPr>
            </w:pPr>
          </w:p>
        </w:tc>
        <w:tc>
          <w:tcPr>
            <w:tcW w:w="2337" w:type="dxa"/>
          </w:tcPr>
          <w:p w14:paraId="5391569B"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09B44916"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7CF83907" w14:textId="77777777" w:rsidTr="00036333">
        <w:tc>
          <w:tcPr>
            <w:tcW w:w="2342" w:type="dxa"/>
            <w:shd w:val="clear" w:color="auto" w:fill="E8E8E8" w:themeFill="background2"/>
          </w:tcPr>
          <w:p w14:paraId="55209DCE" w14:textId="14489A3C"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3_6</w:t>
            </w:r>
          </w:p>
        </w:tc>
        <w:tc>
          <w:tcPr>
            <w:tcW w:w="2337" w:type="dxa"/>
            <w:shd w:val="clear" w:color="auto" w:fill="E8E8E8" w:themeFill="background2"/>
          </w:tcPr>
          <w:p w14:paraId="5F52DE25" w14:textId="55494376" w:rsidR="00277BB0" w:rsidRDefault="00277BB0" w:rsidP="00EA7808">
            <w:pPr>
              <w:rPr>
                <w:rFonts w:ascii="Calibri" w:hAnsi="Calibri" w:cs="Calibri"/>
                <w:color w:val="000000"/>
                <w:sz w:val="22"/>
                <w:szCs w:val="22"/>
              </w:rPr>
            </w:pPr>
            <w:r>
              <w:rPr>
                <w:rFonts w:ascii="Calibri" w:hAnsi="Calibri" w:cs="Calibri"/>
                <w:b/>
                <w:bCs/>
                <w:sz w:val="22"/>
                <w:szCs w:val="22"/>
              </w:rPr>
              <w:t>Goal: Punishment other party</w:t>
            </w:r>
          </w:p>
        </w:tc>
        <w:tc>
          <w:tcPr>
            <w:tcW w:w="4591" w:type="dxa"/>
            <w:shd w:val="clear" w:color="auto" w:fill="E8E8E8" w:themeFill="background2"/>
          </w:tcPr>
          <w:p w14:paraId="09212A61" w14:textId="77777777" w:rsidR="00277BB0" w:rsidRDefault="00277BB0" w:rsidP="00EA7808">
            <w:pPr>
              <w:rPr>
                <w:rFonts w:ascii="Calibri" w:hAnsi="Calibri" w:cs="Calibri"/>
                <w:color w:val="000000"/>
                <w:sz w:val="22"/>
                <w:szCs w:val="22"/>
                <w:rtl/>
              </w:rPr>
            </w:pPr>
          </w:p>
        </w:tc>
      </w:tr>
      <w:tr w:rsidR="00277BB0" w14:paraId="29DCB559" w14:textId="77777777" w:rsidTr="00036333">
        <w:tc>
          <w:tcPr>
            <w:tcW w:w="2342" w:type="dxa"/>
          </w:tcPr>
          <w:p w14:paraId="59B0B827" w14:textId="77777777" w:rsidR="00277BB0" w:rsidRPr="005F178A" w:rsidRDefault="00277BB0" w:rsidP="00EA7808">
            <w:pPr>
              <w:rPr>
                <w:rFonts w:ascii="Calibri" w:hAnsi="Calibri" w:cs="Calibri"/>
              </w:rPr>
            </w:pPr>
            <w:r w:rsidRPr="005F178A">
              <w:rPr>
                <w:rFonts w:ascii="Calibri" w:hAnsi="Calibri" w:cs="Calibri"/>
                <w:sz w:val="22"/>
                <w:szCs w:val="22"/>
              </w:rPr>
              <w:lastRenderedPageBreak/>
              <w:t>Description</w:t>
            </w:r>
          </w:p>
        </w:tc>
        <w:tc>
          <w:tcPr>
            <w:tcW w:w="2337" w:type="dxa"/>
          </w:tcPr>
          <w:p w14:paraId="6B959EAF" w14:textId="6436A319" w:rsidR="00277BB0" w:rsidRPr="009640E6" w:rsidRDefault="00277BB0" w:rsidP="00EA7808">
            <w:pPr>
              <w:rPr>
                <w:rFonts w:ascii="Calibri" w:hAnsi="Calibri" w:cs="Calibri"/>
                <w:color w:val="000000"/>
                <w:sz w:val="22"/>
                <w:szCs w:val="22"/>
              </w:rPr>
            </w:pPr>
            <w:r w:rsidRPr="003E6328">
              <w:rPr>
                <w:rFonts w:ascii="Calibri" w:hAnsi="Calibri" w:cs="Calibri"/>
                <w:sz w:val="22"/>
                <w:szCs w:val="22"/>
              </w:rPr>
              <w:t>Punishment other party</w:t>
            </w:r>
          </w:p>
        </w:tc>
        <w:tc>
          <w:tcPr>
            <w:tcW w:w="4591" w:type="dxa"/>
          </w:tcPr>
          <w:p w14:paraId="65F59CB4" w14:textId="77777777" w:rsidR="00277BB0" w:rsidRDefault="00277BB0" w:rsidP="00EA7808">
            <w:pPr>
              <w:rPr>
                <w:rFonts w:ascii="Calibri" w:hAnsi="Calibri" w:cs="Calibri"/>
                <w:color w:val="000000"/>
                <w:sz w:val="22"/>
                <w:szCs w:val="22"/>
                <w:rtl/>
              </w:rPr>
            </w:pPr>
          </w:p>
        </w:tc>
      </w:tr>
      <w:tr w:rsidR="00277BB0" w14:paraId="368B8031" w14:textId="77777777" w:rsidTr="00036333">
        <w:tc>
          <w:tcPr>
            <w:tcW w:w="2342" w:type="dxa"/>
          </w:tcPr>
          <w:p w14:paraId="1325CDF5"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2C5AF371"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3839FBCF" w14:textId="77777777" w:rsidR="00277BB0" w:rsidRDefault="00277BB0" w:rsidP="00EA7808">
            <w:pPr>
              <w:rPr>
                <w:rFonts w:ascii="Calibri" w:hAnsi="Calibri" w:cs="Calibri"/>
                <w:color w:val="000000"/>
                <w:sz w:val="22"/>
                <w:szCs w:val="22"/>
                <w:rtl/>
              </w:rPr>
            </w:pPr>
          </w:p>
        </w:tc>
      </w:tr>
      <w:tr w:rsidR="00277BB0" w14:paraId="4331CFCB" w14:textId="77777777" w:rsidTr="00036333">
        <w:tc>
          <w:tcPr>
            <w:tcW w:w="2342" w:type="dxa"/>
          </w:tcPr>
          <w:p w14:paraId="20C1B4B7"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423E8CF3"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74B21027"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1C724B86" w14:textId="77777777" w:rsidTr="00036333">
        <w:tc>
          <w:tcPr>
            <w:tcW w:w="2342" w:type="dxa"/>
          </w:tcPr>
          <w:p w14:paraId="68FD70F1" w14:textId="77777777" w:rsidR="00277BB0" w:rsidRPr="005F178A" w:rsidRDefault="00277BB0" w:rsidP="00EA7808">
            <w:pPr>
              <w:rPr>
                <w:rFonts w:ascii="Calibri" w:hAnsi="Calibri" w:cs="Calibri"/>
              </w:rPr>
            </w:pPr>
          </w:p>
        </w:tc>
        <w:tc>
          <w:tcPr>
            <w:tcW w:w="2337" w:type="dxa"/>
          </w:tcPr>
          <w:p w14:paraId="5DE2B15B"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5CBAC7CC"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2CD9E46E" w14:textId="77777777" w:rsidTr="00036333">
        <w:tc>
          <w:tcPr>
            <w:tcW w:w="2342" w:type="dxa"/>
            <w:shd w:val="clear" w:color="auto" w:fill="E8E8E8" w:themeFill="background2"/>
          </w:tcPr>
          <w:p w14:paraId="67C8176A" w14:textId="37C988D4"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3_7</w:t>
            </w:r>
          </w:p>
        </w:tc>
        <w:tc>
          <w:tcPr>
            <w:tcW w:w="2337" w:type="dxa"/>
            <w:shd w:val="clear" w:color="auto" w:fill="E8E8E8" w:themeFill="background2"/>
          </w:tcPr>
          <w:p w14:paraId="02371F25" w14:textId="7C3EBDBA" w:rsidR="00277BB0" w:rsidRDefault="00277BB0" w:rsidP="00EA7808">
            <w:pPr>
              <w:rPr>
                <w:rFonts w:ascii="Calibri" w:hAnsi="Calibri" w:cs="Calibri"/>
                <w:color w:val="000000"/>
                <w:sz w:val="22"/>
                <w:szCs w:val="22"/>
              </w:rPr>
            </w:pPr>
            <w:r>
              <w:rPr>
                <w:rFonts w:ascii="Calibri" w:hAnsi="Calibri" w:cs="Calibri"/>
                <w:b/>
                <w:bCs/>
                <w:sz w:val="22"/>
                <w:szCs w:val="22"/>
              </w:rPr>
              <w:t>Goal: Stopping the problem</w:t>
            </w:r>
          </w:p>
        </w:tc>
        <w:tc>
          <w:tcPr>
            <w:tcW w:w="4591" w:type="dxa"/>
            <w:shd w:val="clear" w:color="auto" w:fill="E8E8E8" w:themeFill="background2"/>
          </w:tcPr>
          <w:p w14:paraId="17B2758F" w14:textId="77777777" w:rsidR="00277BB0" w:rsidRDefault="00277BB0" w:rsidP="00EA7808">
            <w:pPr>
              <w:rPr>
                <w:rFonts w:ascii="Calibri" w:hAnsi="Calibri" w:cs="Calibri"/>
                <w:color w:val="000000"/>
                <w:sz w:val="22"/>
                <w:szCs w:val="22"/>
                <w:rtl/>
              </w:rPr>
            </w:pPr>
          </w:p>
        </w:tc>
      </w:tr>
      <w:tr w:rsidR="00277BB0" w14:paraId="6BB422A5" w14:textId="77777777" w:rsidTr="00036333">
        <w:tc>
          <w:tcPr>
            <w:tcW w:w="2342" w:type="dxa"/>
          </w:tcPr>
          <w:p w14:paraId="3E1D2408"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7EFC1919" w14:textId="4AE5AC77" w:rsidR="00277BB0" w:rsidRPr="009640E6" w:rsidRDefault="00277BB0" w:rsidP="00EA7808">
            <w:pPr>
              <w:rPr>
                <w:rFonts w:ascii="Calibri" w:hAnsi="Calibri" w:cs="Calibri"/>
                <w:color w:val="000000"/>
                <w:sz w:val="22"/>
                <w:szCs w:val="22"/>
              </w:rPr>
            </w:pPr>
            <w:r w:rsidRPr="003E6328">
              <w:rPr>
                <w:rFonts w:ascii="Calibri" w:hAnsi="Calibri" w:cs="Calibri"/>
                <w:sz w:val="22"/>
                <w:szCs w:val="22"/>
              </w:rPr>
              <w:t>Stopping the problem</w:t>
            </w:r>
          </w:p>
        </w:tc>
        <w:tc>
          <w:tcPr>
            <w:tcW w:w="4591" w:type="dxa"/>
          </w:tcPr>
          <w:p w14:paraId="285BDE40" w14:textId="77777777" w:rsidR="00277BB0" w:rsidRDefault="00277BB0" w:rsidP="00EA7808">
            <w:pPr>
              <w:rPr>
                <w:rFonts w:ascii="Calibri" w:hAnsi="Calibri" w:cs="Calibri"/>
                <w:color w:val="000000"/>
                <w:sz w:val="22"/>
                <w:szCs w:val="22"/>
                <w:rtl/>
              </w:rPr>
            </w:pPr>
          </w:p>
        </w:tc>
      </w:tr>
      <w:tr w:rsidR="00277BB0" w14:paraId="46358F22" w14:textId="77777777" w:rsidTr="00036333">
        <w:tc>
          <w:tcPr>
            <w:tcW w:w="2342" w:type="dxa"/>
          </w:tcPr>
          <w:p w14:paraId="78A213FE"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7CE5E172"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A06BB17" w14:textId="77777777" w:rsidR="00277BB0" w:rsidRDefault="00277BB0" w:rsidP="00EA7808">
            <w:pPr>
              <w:rPr>
                <w:rFonts w:ascii="Calibri" w:hAnsi="Calibri" w:cs="Calibri"/>
                <w:color w:val="000000"/>
                <w:sz w:val="22"/>
                <w:szCs w:val="22"/>
                <w:rtl/>
              </w:rPr>
            </w:pPr>
          </w:p>
        </w:tc>
      </w:tr>
      <w:tr w:rsidR="00277BB0" w14:paraId="1E5BBC9D" w14:textId="77777777" w:rsidTr="00036333">
        <w:tc>
          <w:tcPr>
            <w:tcW w:w="2342" w:type="dxa"/>
          </w:tcPr>
          <w:p w14:paraId="0FC0D2E9"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7367FA06"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76EFC006"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243A74AA" w14:textId="77777777" w:rsidTr="00036333">
        <w:tc>
          <w:tcPr>
            <w:tcW w:w="2342" w:type="dxa"/>
          </w:tcPr>
          <w:p w14:paraId="405FA3F5" w14:textId="77777777" w:rsidR="00277BB0" w:rsidRPr="005F178A" w:rsidRDefault="00277BB0" w:rsidP="00EA7808">
            <w:pPr>
              <w:rPr>
                <w:rFonts w:ascii="Calibri" w:hAnsi="Calibri" w:cs="Calibri"/>
              </w:rPr>
            </w:pPr>
          </w:p>
        </w:tc>
        <w:tc>
          <w:tcPr>
            <w:tcW w:w="2337" w:type="dxa"/>
          </w:tcPr>
          <w:p w14:paraId="3021CE70"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1BF96FC3"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127B8543" w14:textId="77777777" w:rsidTr="00036333">
        <w:tc>
          <w:tcPr>
            <w:tcW w:w="2342" w:type="dxa"/>
            <w:shd w:val="clear" w:color="auto" w:fill="E8E8E8" w:themeFill="background2"/>
          </w:tcPr>
          <w:p w14:paraId="719A6683" w14:textId="1D71477B"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3_8</w:t>
            </w:r>
          </w:p>
        </w:tc>
        <w:tc>
          <w:tcPr>
            <w:tcW w:w="2337" w:type="dxa"/>
            <w:shd w:val="clear" w:color="auto" w:fill="E8E8E8" w:themeFill="background2"/>
          </w:tcPr>
          <w:p w14:paraId="4B5B97BD" w14:textId="18B7598C" w:rsidR="00277BB0" w:rsidRDefault="00277BB0" w:rsidP="00EA7808">
            <w:pPr>
              <w:rPr>
                <w:rFonts w:ascii="Calibri" w:hAnsi="Calibri" w:cs="Calibri"/>
                <w:color w:val="000000"/>
                <w:sz w:val="22"/>
                <w:szCs w:val="22"/>
              </w:rPr>
            </w:pPr>
            <w:r>
              <w:rPr>
                <w:rFonts w:ascii="Calibri" w:hAnsi="Calibri" w:cs="Calibri"/>
                <w:b/>
                <w:bCs/>
                <w:sz w:val="22"/>
                <w:szCs w:val="22"/>
              </w:rPr>
              <w:t>Goal: Publicly naming the one at fault</w:t>
            </w:r>
          </w:p>
        </w:tc>
        <w:tc>
          <w:tcPr>
            <w:tcW w:w="4591" w:type="dxa"/>
            <w:shd w:val="clear" w:color="auto" w:fill="E8E8E8" w:themeFill="background2"/>
          </w:tcPr>
          <w:p w14:paraId="13D91A16" w14:textId="77777777" w:rsidR="00277BB0" w:rsidRDefault="00277BB0" w:rsidP="00EA7808">
            <w:pPr>
              <w:rPr>
                <w:rFonts w:ascii="Calibri" w:hAnsi="Calibri" w:cs="Calibri"/>
                <w:color w:val="000000"/>
                <w:sz w:val="22"/>
                <w:szCs w:val="22"/>
                <w:rtl/>
              </w:rPr>
            </w:pPr>
          </w:p>
        </w:tc>
      </w:tr>
      <w:tr w:rsidR="00277BB0" w14:paraId="6B3DCFD5" w14:textId="77777777" w:rsidTr="00036333">
        <w:tc>
          <w:tcPr>
            <w:tcW w:w="2342" w:type="dxa"/>
          </w:tcPr>
          <w:p w14:paraId="27B41363"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425891B5" w14:textId="4ECC155C" w:rsidR="00277BB0" w:rsidRPr="009640E6" w:rsidRDefault="00277BB0" w:rsidP="00EA7808">
            <w:pPr>
              <w:rPr>
                <w:rFonts w:ascii="Calibri" w:hAnsi="Calibri" w:cs="Calibri"/>
                <w:color w:val="000000"/>
                <w:sz w:val="22"/>
                <w:szCs w:val="22"/>
              </w:rPr>
            </w:pPr>
            <w:r w:rsidRPr="00663099">
              <w:rPr>
                <w:rFonts w:ascii="Calibri" w:hAnsi="Calibri" w:cs="Calibri"/>
                <w:sz w:val="22"/>
                <w:szCs w:val="22"/>
              </w:rPr>
              <w:t>Publicly naming the one at fault</w:t>
            </w:r>
          </w:p>
        </w:tc>
        <w:tc>
          <w:tcPr>
            <w:tcW w:w="4591" w:type="dxa"/>
          </w:tcPr>
          <w:p w14:paraId="5ADAB74D" w14:textId="77777777" w:rsidR="00277BB0" w:rsidRDefault="00277BB0" w:rsidP="00EA7808">
            <w:pPr>
              <w:rPr>
                <w:rFonts w:ascii="Calibri" w:hAnsi="Calibri" w:cs="Calibri"/>
                <w:color w:val="000000"/>
                <w:sz w:val="22"/>
                <w:szCs w:val="22"/>
                <w:rtl/>
              </w:rPr>
            </w:pPr>
          </w:p>
        </w:tc>
      </w:tr>
      <w:tr w:rsidR="00277BB0" w14:paraId="514271BF" w14:textId="77777777" w:rsidTr="00036333">
        <w:tc>
          <w:tcPr>
            <w:tcW w:w="2342" w:type="dxa"/>
          </w:tcPr>
          <w:p w14:paraId="3D5B19C9"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6AF91426"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086F7BA" w14:textId="77777777" w:rsidR="00277BB0" w:rsidRDefault="00277BB0" w:rsidP="00EA7808">
            <w:pPr>
              <w:rPr>
                <w:rFonts w:ascii="Calibri" w:hAnsi="Calibri" w:cs="Calibri"/>
                <w:color w:val="000000"/>
                <w:sz w:val="22"/>
                <w:szCs w:val="22"/>
                <w:rtl/>
              </w:rPr>
            </w:pPr>
          </w:p>
        </w:tc>
      </w:tr>
      <w:tr w:rsidR="00277BB0" w14:paraId="792BAFE7" w14:textId="77777777" w:rsidTr="00036333">
        <w:tc>
          <w:tcPr>
            <w:tcW w:w="2342" w:type="dxa"/>
          </w:tcPr>
          <w:p w14:paraId="7D1281F4"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4A10581D"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70112EB8"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6F922C3A" w14:textId="77777777" w:rsidTr="00036333">
        <w:tc>
          <w:tcPr>
            <w:tcW w:w="2342" w:type="dxa"/>
          </w:tcPr>
          <w:p w14:paraId="1C083B3D" w14:textId="77777777" w:rsidR="00277BB0" w:rsidRPr="005F178A" w:rsidRDefault="00277BB0" w:rsidP="00EA7808">
            <w:pPr>
              <w:rPr>
                <w:rFonts w:ascii="Calibri" w:hAnsi="Calibri" w:cs="Calibri"/>
              </w:rPr>
            </w:pPr>
          </w:p>
        </w:tc>
        <w:tc>
          <w:tcPr>
            <w:tcW w:w="2337" w:type="dxa"/>
          </w:tcPr>
          <w:p w14:paraId="02D552A1"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4CCF9832"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08BB40C7" w14:textId="77777777" w:rsidTr="00036333">
        <w:tc>
          <w:tcPr>
            <w:tcW w:w="2342" w:type="dxa"/>
            <w:shd w:val="clear" w:color="auto" w:fill="E8E8E8" w:themeFill="background2"/>
          </w:tcPr>
          <w:p w14:paraId="55B7A21B" w14:textId="533EF1F7"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3_9</w:t>
            </w:r>
          </w:p>
        </w:tc>
        <w:tc>
          <w:tcPr>
            <w:tcW w:w="2337" w:type="dxa"/>
            <w:shd w:val="clear" w:color="auto" w:fill="E8E8E8" w:themeFill="background2"/>
          </w:tcPr>
          <w:p w14:paraId="00D2DB86" w14:textId="6FF16015" w:rsidR="00277BB0" w:rsidRDefault="00277BB0" w:rsidP="00EA7808">
            <w:pPr>
              <w:rPr>
                <w:rFonts w:ascii="Calibri" w:hAnsi="Calibri" w:cs="Calibri"/>
                <w:color w:val="000000"/>
                <w:sz w:val="22"/>
                <w:szCs w:val="22"/>
              </w:rPr>
            </w:pPr>
            <w:r>
              <w:rPr>
                <w:rFonts w:ascii="Calibri" w:hAnsi="Calibri" w:cs="Calibri"/>
                <w:b/>
                <w:bCs/>
                <w:sz w:val="22"/>
                <w:szCs w:val="22"/>
              </w:rPr>
              <w:t>Goal: Preventing something to happen again</w:t>
            </w:r>
          </w:p>
        </w:tc>
        <w:tc>
          <w:tcPr>
            <w:tcW w:w="4591" w:type="dxa"/>
            <w:shd w:val="clear" w:color="auto" w:fill="E8E8E8" w:themeFill="background2"/>
          </w:tcPr>
          <w:p w14:paraId="343C64DE" w14:textId="77777777" w:rsidR="00277BB0" w:rsidRDefault="00277BB0" w:rsidP="00EA7808">
            <w:pPr>
              <w:rPr>
                <w:rFonts w:ascii="Calibri" w:hAnsi="Calibri" w:cs="Calibri"/>
                <w:color w:val="000000"/>
                <w:sz w:val="22"/>
                <w:szCs w:val="22"/>
                <w:rtl/>
              </w:rPr>
            </w:pPr>
          </w:p>
        </w:tc>
      </w:tr>
      <w:tr w:rsidR="00277BB0" w14:paraId="4F4E66B7" w14:textId="77777777" w:rsidTr="00036333">
        <w:tc>
          <w:tcPr>
            <w:tcW w:w="2342" w:type="dxa"/>
          </w:tcPr>
          <w:p w14:paraId="12B0C0A4"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21DB0119" w14:textId="5D50F507" w:rsidR="00277BB0" w:rsidRPr="009640E6" w:rsidRDefault="00277BB0" w:rsidP="00EA7808">
            <w:pPr>
              <w:rPr>
                <w:rFonts w:ascii="Calibri" w:hAnsi="Calibri" w:cs="Calibri"/>
                <w:color w:val="000000"/>
                <w:sz w:val="22"/>
                <w:szCs w:val="22"/>
              </w:rPr>
            </w:pPr>
            <w:r w:rsidRPr="00663099">
              <w:rPr>
                <w:rFonts w:ascii="Calibri" w:hAnsi="Calibri" w:cs="Calibri"/>
                <w:sz w:val="22"/>
                <w:szCs w:val="22"/>
              </w:rPr>
              <w:t>Preventing something to happen again</w:t>
            </w:r>
          </w:p>
        </w:tc>
        <w:tc>
          <w:tcPr>
            <w:tcW w:w="4591" w:type="dxa"/>
          </w:tcPr>
          <w:p w14:paraId="69C5F009" w14:textId="77777777" w:rsidR="00277BB0" w:rsidRDefault="00277BB0" w:rsidP="00EA7808">
            <w:pPr>
              <w:rPr>
                <w:rFonts w:ascii="Calibri" w:hAnsi="Calibri" w:cs="Calibri"/>
                <w:color w:val="000000"/>
                <w:sz w:val="22"/>
                <w:szCs w:val="22"/>
                <w:rtl/>
              </w:rPr>
            </w:pPr>
          </w:p>
        </w:tc>
      </w:tr>
      <w:tr w:rsidR="00277BB0" w14:paraId="778F85D8" w14:textId="77777777" w:rsidTr="00036333">
        <w:tc>
          <w:tcPr>
            <w:tcW w:w="2342" w:type="dxa"/>
          </w:tcPr>
          <w:p w14:paraId="0DC7615C"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34EEC8F6"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47A0443B" w14:textId="77777777" w:rsidR="00277BB0" w:rsidRDefault="00277BB0" w:rsidP="00EA7808">
            <w:pPr>
              <w:rPr>
                <w:rFonts w:ascii="Calibri" w:hAnsi="Calibri" w:cs="Calibri"/>
                <w:color w:val="000000"/>
                <w:sz w:val="22"/>
                <w:szCs w:val="22"/>
                <w:rtl/>
              </w:rPr>
            </w:pPr>
          </w:p>
        </w:tc>
      </w:tr>
      <w:tr w:rsidR="00277BB0" w14:paraId="40EE2B70" w14:textId="77777777" w:rsidTr="00036333">
        <w:tc>
          <w:tcPr>
            <w:tcW w:w="2342" w:type="dxa"/>
          </w:tcPr>
          <w:p w14:paraId="580EB6A3"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47817F21"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4DF6EEC0"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5D583E1" w14:textId="77777777" w:rsidTr="00036333">
        <w:tc>
          <w:tcPr>
            <w:tcW w:w="2342" w:type="dxa"/>
          </w:tcPr>
          <w:p w14:paraId="0C05358B" w14:textId="77777777" w:rsidR="00277BB0" w:rsidRPr="005F178A" w:rsidRDefault="00277BB0" w:rsidP="00EA7808">
            <w:pPr>
              <w:rPr>
                <w:rFonts w:ascii="Calibri" w:hAnsi="Calibri" w:cs="Calibri"/>
              </w:rPr>
            </w:pPr>
          </w:p>
        </w:tc>
        <w:tc>
          <w:tcPr>
            <w:tcW w:w="2337" w:type="dxa"/>
          </w:tcPr>
          <w:p w14:paraId="3EE3BE68"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420C7C5D"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14:paraId="2A725AAE" w14:textId="77777777" w:rsidTr="00036333">
        <w:tc>
          <w:tcPr>
            <w:tcW w:w="2342" w:type="dxa"/>
            <w:shd w:val="clear" w:color="auto" w:fill="E8E8E8" w:themeFill="background2"/>
          </w:tcPr>
          <w:p w14:paraId="6B30F207" w14:textId="42C66D5C" w:rsidR="00277BB0" w:rsidRPr="009640E6" w:rsidRDefault="00277BB0" w:rsidP="00EA7808">
            <w:pPr>
              <w:rPr>
                <w:rFonts w:ascii="Calibri" w:hAnsi="Calibri" w:cs="Calibri"/>
                <w:b/>
                <w:bCs/>
              </w:rPr>
            </w:pPr>
            <w:r w:rsidRPr="009640E6">
              <w:rPr>
                <w:rFonts w:ascii="Calibri" w:hAnsi="Calibri" w:cs="Calibri"/>
                <w:b/>
                <w:bCs/>
              </w:rPr>
              <w:t>F</w:t>
            </w:r>
            <w:r>
              <w:rPr>
                <w:rFonts w:ascii="Calibri" w:hAnsi="Calibri" w:cs="Calibri"/>
                <w:b/>
                <w:bCs/>
              </w:rPr>
              <w:t>3_10</w:t>
            </w:r>
          </w:p>
        </w:tc>
        <w:tc>
          <w:tcPr>
            <w:tcW w:w="2337" w:type="dxa"/>
            <w:shd w:val="clear" w:color="auto" w:fill="E8E8E8" w:themeFill="background2"/>
          </w:tcPr>
          <w:p w14:paraId="4FC1E596" w14:textId="4F86C0B9" w:rsidR="00277BB0" w:rsidRDefault="00277BB0" w:rsidP="00EA7808">
            <w:pPr>
              <w:rPr>
                <w:rFonts w:ascii="Calibri" w:hAnsi="Calibri" w:cs="Calibri"/>
                <w:color w:val="000000"/>
                <w:sz w:val="22"/>
                <w:szCs w:val="22"/>
              </w:rPr>
            </w:pPr>
            <w:r>
              <w:rPr>
                <w:rFonts w:ascii="Calibri" w:hAnsi="Calibri" w:cs="Calibri"/>
                <w:b/>
                <w:bCs/>
                <w:sz w:val="22"/>
                <w:szCs w:val="22"/>
              </w:rPr>
              <w:t>Goal: Something else</w:t>
            </w:r>
          </w:p>
        </w:tc>
        <w:tc>
          <w:tcPr>
            <w:tcW w:w="4591" w:type="dxa"/>
            <w:shd w:val="clear" w:color="auto" w:fill="E8E8E8" w:themeFill="background2"/>
          </w:tcPr>
          <w:p w14:paraId="5C918CD3" w14:textId="77777777" w:rsidR="00277BB0" w:rsidRDefault="00277BB0" w:rsidP="00EA7808">
            <w:pPr>
              <w:rPr>
                <w:rFonts w:ascii="Calibri" w:hAnsi="Calibri" w:cs="Calibri"/>
                <w:color w:val="000000"/>
                <w:sz w:val="22"/>
                <w:szCs w:val="22"/>
                <w:rtl/>
              </w:rPr>
            </w:pPr>
          </w:p>
        </w:tc>
      </w:tr>
      <w:tr w:rsidR="00277BB0" w14:paraId="75B00D26" w14:textId="77777777" w:rsidTr="00036333">
        <w:tc>
          <w:tcPr>
            <w:tcW w:w="2342" w:type="dxa"/>
          </w:tcPr>
          <w:p w14:paraId="000D928B" w14:textId="77777777" w:rsidR="00277BB0" w:rsidRPr="005F178A" w:rsidRDefault="00277BB0" w:rsidP="00EA7808">
            <w:pPr>
              <w:rPr>
                <w:rFonts w:ascii="Calibri" w:hAnsi="Calibri" w:cs="Calibri"/>
              </w:rPr>
            </w:pPr>
            <w:r w:rsidRPr="005F178A">
              <w:rPr>
                <w:rFonts w:ascii="Calibri" w:hAnsi="Calibri" w:cs="Calibri"/>
                <w:sz w:val="22"/>
                <w:szCs w:val="22"/>
              </w:rPr>
              <w:t>Description</w:t>
            </w:r>
          </w:p>
        </w:tc>
        <w:tc>
          <w:tcPr>
            <w:tcW w:w="2337" w:type="dxa"/>
          </w:tcPr>
          <w:p w14:paraId="23BB7CFE" w14:textId="37A3EEFB" w:rsidR="00277BB0" w:rsidRPr="009640E6" w:rsidRDefault="00277BB0" w:rsidP="00EA7808">
            <w:pPr>
              <w:rPr>
                <w:rFonts w:ascii="Calibri" w:hAnsi="Calibri" w:cs="Calibri"/>
                <w:color w:val="000000"/>
                <w:sz w:val="22"/>
                <w:szCs w:val="22"/>
              </w:rPr>
            </w:pPr>
            <w:r w:rsidRPr="00097CD5">
              <w:rPr>
                <w:rFonts w:ascii="Calibri" w:hAnsi="Calibri" w:cs="Calibri"/>
                <w:sz w:val="22"/>
                <w:szCs w:val="22"/>
              </w:rPr>
              <w:t>Something else</w:t>
            </w:r>
          </w:p>
        </w:tc>
        <w:tc>
          <w:tcPr>
            <w:tcW w:w="4591" w:type="dxa"/>
          </w:tcPr>
          <w:p w14:paraId="6AB6F357" w14:textId="77777777" w:rsidR="00277BB0" w:rsidRDefault="00277BB0" w:rsidP="00EA7808">
            <w:pPr>
              <w:rPr>
                <w:rFonts w:ascii="Calibri" w:hAnsi="Calibri" w:cs="Calibri"/>
                <w:color w:val="000000"/>
                <w:sz w:val="22"/>
                <w:szCs w:val="22"/>
                <w:rtl/>
              </w:rPr>
            </w:pPr>
          </w:p>
        </w:tc>
      </w:tr>
      <w:tr w:rsidR="00277BB0" w14:paraId="5D74A8D5" w14:textId="77777777" w:rsidTr="00036333">
        <w:tc>
          <w:tcPr>
            <w:tcW w:w="2342" w:type="dxa"/>
          </w:tcPr>
          <w:p w14:paraId="7DF562C3" w14:textId="77777777" w:rsidR="00277BB0" w:rsidRPr="005F178A" w:rsidRDefault="00277BB0" w:rsidP="00EA7808">
            <w:pPr>
              <w:rPr>
                <w:rFonts w:ascii="Calibri" w:hAnsi="Calibri" w:cs="Calibri"/>
              </w:rPr>
            </w:pPr>
            <w:r w:rsidRPr="005F178A">
              <w:rPr>
                <w:rFonts w:ascii="Calibri" w:hAnsi="Calibri" w:cs="Calibri"/>
                <w:sz w:val="22"/>
                <w:szCs w:val="22"/>
              </w:rPr>
              <w:t>Type</w:t>
            </w:r>
          </w:p>
        </w:tc>
        <w:tc>
          <w:tcPr>
            <w:tcW w:w="2337" w:type="dxa"/>
          </w:tcPr>
          <w:p w14:paraId="49DACBB3" w14:textId="77777777" w:rsidR="00277BB0" w:rsidRDefault="00277BB0" w:rsidP="00EA7808">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69C56B6A" w14:textId="77777777" w:rsidR="00277BB0" w:rsidRDefault="00277BB0" w:rsidP="00EA7808">
            <w:pPr>
              <w:rPr>
                <w:rFonts w:ascii="Calibri" w:hAnsi="Calibri" w:cs="Calibri"/>
                <w:color w:val="000000"/>
                <w:sz w:val="22"/>
                <w:szCs w:val="22"/>
                <w:rtl/>
              </w:rPr>
            </w:pPr>
          </w:p>
        </w:tc>
      </w:tr>
      <w:tr w:rsidR="00277BB0" w14:paraId="2E0D7B14" w14:textId="77777777" w:rsidTr="00036333">
        <w:tc>
          <w:tcPr>
            <w:tcW w:w="2342" w:type="dxa"/>
          </w:tcPr>
          <w:p w14:paraId="5F7DE5B8" w14:textId="77777777" w:rsidR="00277BB0" w:rsidRPr="005F178A" w:rsidRDefault="00277BB0" w:rsidP="00EA7808">
            <w:pPr>
              <w:rPr>
                <w:rFonts w:ascii="Calibri" w:hAnsi="Calibri" w:cs="Calibri"/>
              </w:rPr>
            </w:pPr>
            <w:r w:rsidRPr="005F178A">
              <w:rPr>
                <w:rFonts w:ascii="Calibri" w:hAnsi="Calibri" w:cs="Calibri"/>
                <w:sz w:val="22"/>
                <w:szCs w:val="22"/>
              </w:rPr>
              <w:t>Codes</w:t>
            </w:r>
          </w:p>
        </w:tc>
        <w:tc>
          <w:tcPr>
            <w:tcW w:w="2337" w:type="dxa"/>
          </w:tcPr>
          <w:p w14:paraId="7BE2A4B9" w14:textId="77777777" w:rsidR="00277BB0" w:rsidRDefault="00277BB0" w:rsidP="00EA7808">
            <w:pPr>
              <w:rPr>
                <w:rFonts w:ascii="Calibri" w:hAnsi="Calibri" w:cs="Calibri"/>
                <w:color w:val="000000"/>
                <w:sz w:val="22"/>
                <w:szCs w:val="22"/>
              </w:rPr>
            </w:pPr>
            <w:r w:rsidRPr="005F178A">
              <w:rPr>
                <w:rFonts w:ascii="Calibri" w:hAnsi="Calibri" w:cs="Calibri"/>
              </w:rPr>
              <w:t>0</w:t>
            </w:r>
          </w:p>
        </w:tc>
        <w:tc>
          <w:tcPr>
            <w:tcW w:w="4591" w:type="dxa"/>
          </w:tcPr>
          <w:p w14:paraId="40D64817"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No</w:t>
            </w:r>
          </w:p>
        </w:tc>
      </w:tr>
      <w:tr w:rsidR="00277BB0" w14:paraId="0ED0A738" w14:textId="77777777" w:rsidTr="00036333">
        <w:tc>
          <w:tcPr>
            <w:tcW w:w="2342" w:type="dxa"/>
          </w:tcPr>
          <w:p w14:paraId="56378867" w14:textId="77777777" w:rsidR="00277BB0" w:rsidRPr="005F178A" w:rsidRDefault="00277BB0" w:rsidP="00EA7808">
            <w:pPr>
              <w:rPr>
                <w:rFonts w:ascii="Calibri" w:hAnsi="Calibri" w:cs="Calibri"/>
              </w:rPr>
            </w:pPr>
          </w:p>
        </w:tc>
        <w:tc>
          <w:tcPr>
            <w:tcW w:w="2337" w:type="dxa"/>
          </w:tcPr>
          <w:p w14:paraId="2B78C4F7" w14:textId="77777777" w:rsidR="00277BB0" w:rsidRDefault="00277BB0" w:rsidP="00EA7808">
            <w:pPr>
              <w:rPr>
                <w:rFonts w:ascii="Calibri" w:hAnsi="Calibri" w:cs="Calibri"/>
                <w:color w:val="000000"/>
                <w:sz w:val="22"/>
                <w:szCs w:val="22"/>
              </w:rPr>
            </w:pPr>
            <w:r w:rsidRPr="005F178A">
              <w:rPr>
                <w:rFonts w:ascii="Calibri" w:hAnsi="Calibri" w:cs="Calibri"/>
              </w:rPr>
              <w:t>1</w:t>
            </w:r>
          </w:p>
        </w:tc>
        <w:tc>
          <w:tcPr>
            <w:tcW w:w="4591" w:type="dxa"/>
          </w:tcPr>
          <w:p w14:paraId="532900A3" w14:textId="77777777" w:rsidR="00277BB0" w:rsidRDefault="00277BB0" w:rsidP="00EA7808">
            <w:pPr>
              <w:rPr>
                <w:rFonts w:ascii="Calibri" w:hAnsi="Calibri" w:cs="Calibri"/>
                <w:color w:val="000000"/>
                <w:sz w:val="22"/>
                <w:szCs w:val="22"/>
                <w:rtl/>
              </w:rPr>
            </w:pPr>
            <w:r w:rsidRPr="005F178A">
              <w:rPr>
                <w:rFonts w:ascii="Calibri" w:hAnsi="Calibri" w:cs="Calibri"/>
                <w:sz w:val="22"/>
                <w:szCs w:val="22"/>
              </w:rPr>
              <w:t>Yes</w:t>
            </w:r>
          </w:p>
        </w:tc>
      </w:tr>
      <w:tr w:rsidR="00277BB0" w:rsidRPr="00F2283C" w14:paraId="0951AA39" w14:textId="77777777" w:rsidTr="00036333">
        <w:tc>
          <w:tcPr>
            <w:tcW w:w="2342" w:type="dxa"/>
            <w:shd w:val="clear" w:color="auto" w:fill="E8E8E8" w:themeFill="background2"/>
          </w:tcPr>
          <w:p w14:paraId="37281431" w14:textId="46EB817E" w:rsidR="00277BB0" w:rsidRPr="00F2283C" w:rsidRDefault="00277BB0" w:rsidP="00EA7808">
            <w:pPr>
              <w:rPr>
                <w:rFonts w:ascii="Calibri" w:hAnsi="Calibri" w:cs="Calibri"/>
                <w:b/>
                <w:bCs/>
              </w:rPr>
            </w:pPr>
            <w:r w:rsidRPr="00F2283C">
              <w:rPr>
                <w:rFonts w:ascii="Calibri" w:hAnsi="Calibri" w:cs="Calibri"/>
                <w:b/>
                <w:bCs/>
              </w:rPr>
              <w:t>F</w:t>
            </w:r>
            <w:r>
              <w:rPr>
                <w:rFonts w:ascii="Calibri" w:hAnsi="Calibri" w:cs="Calibri"/>
                <w:b/>
                <w:bCs/>
              </w:rPr>
              <w:t>4</w:t>
            </w:r>
          </w:p>
        </w:tc>
        <w:tc>
          <w:tcPr>
            <w:tcW w:w="2337" w:type="dxa"/>
            <w:shd w:val="clear" w:color="auto" w:fill="E8E8E8" w:themeFill="background2"/>
          </w:tcPr>
          <w:p w14:paraId="179B709F" w14:textId="72D00057" w:rsidR="00277BB0" w:rsidRPr="00F2283C" w:rsidRDefault="00277BB0" w:rsidP="00EA7808">
            <w:pPr>
              <w:rPr>
                <w:rFonts w:ascii="Calibri" w:hAnsi="Calibri" w:cs="Calibri"/>
                <w:b/>
                <w:bCs/>
                <w:color w:val="000000"/>
                <w:sz w:val="22"/>
                <w:szCs w:val="22"/>
              </w:rPr>
            </w:pPr>
            <w:r>
              <w:rPr>
                <w:rFonts w:ascii="Calibri" w:hAnsi="Calibri" w:cs="Calibri"/>
                <w:b/>
                <w:bCs/>
              </w:rPr>
              <w:t>Resources</w:t>
            </w:r>
          </w:p>
        </w:tc>
        <w:tc>
          <w:tcPr>
            <w:tcW w:w="4591" w:type="dxa"/>
            <w:shd w:val="clear" w:color="auto" w:fill="E8E8E8" w:themeFill="background2"/>
          </w:tcPr>
          <w:p w14:paraId="413C4EEA" w14:textId="77777777" w:rsidR="00277BB0" w:rsidRPr="00F2283C" w:rsidRDefault="00277BB0" w:rsidP="00EA7808">
            <w:pPr>
              <w:rPr>
                <w:rFonts w:ascii="Calibri" w:hAnsi="Calibri" w:cs="Calibri"/>
                <w:b/>
                <w:bCs/>
                <w:color w:val="000000"/>
                <w:sz w:val="22"/>
                <w:szCs w:val="22"/>
              </w:rPr>
            </w:pPr>
          </w:p>
        </w:tc>
      </w:tr>
      <w:tr w:rsidR="00277BB0" w14:paraId="53C5FC1C" w14:textId="77777777" w:rsidTr="00036333">
        <w:tc>
          <w:tcPr>
            <w:tcW w:w="2342" w:type="dxa"/>
          </w:tcPr>
          <w:p w14:paraId="1CFBF7DE" w14:textId="77777777" w:rsidR="00277BB0" w:rsidRPr="002F5796" w:rsidRDefault="00277BB0" w:rsidP="00EA7808">
            <w:pPr>
              <w:rPr>
                <w:rFonts w:ascii="Calibri" w:hAnsi="Calibri" w:cs="Calibri"/>
                <w:b/>
                <w:bCs/>
              </w:rPr>
            </w:pPr>
            <w:r>
              <w:rPr>
                <w:rFonts w:ascii="Calibri" w:hAnsi="Calibri" w:cs="Calibri"/>
              </w:rPr>
              <w:t>Description</w:t>
            </w:r>
          </w:p>
        </w:tc>
        <w:tc>
          <w:tcPr>
            <w:tcW w:w="2337" w:type="dxa"/>
          </w:tcPr>
          <w:p w14:paraId="0960CB1B" w14:textId="761DBF94" w:rsidR="00277BB0" w:rsidRPr="002F5796" w:rsidRDefault="00277BB0" w:rsidP="00EA7808">
            <w:pPr>
              <w:rPr>
                <w:rFonts w:ascii="Calibri" w:hAnsi="Calibri" w:cs="Calibri"/>
                <w:b/>
                <w:bCs/>
              </w:rPr>
            </w:pPr>
            <w:r>
              <w:rPr>
                <w:rFonts w:ascii="Calibri" w:hAnsi="Calibri" w:cs="Calibri"/>
              </w:rPr>
              <w:t>Balance of resources</w:t>
            </w:r>
          </w:p>
        </w:tc>
        <w:tc>
          <w:tcPr>
            <w:tcW w:w="4591" w:type="dxa"/>
          </w:tcPr>
          <w:p w14:paraId="615C7AE9" w14:textId="77777777" w:rsidR="00277BB0" w:rsidRDefault="00277BB0" w:rsidP="00EA7808">
            <w:pPr>
              <w:rPr>
                <w:rFonts w:ascii="Calibri" w:hAnsi="Calibri" w:cs="Calibri"/>
                <w:color w:val="000000"/>
                <w:sz w:val="22"/>
                <w:szCs w:val="22"/>
              </w:rPr>
            </w:pPr>
          </w:p>
        </w:tc>
      </w:tr>
      <w:tr w:rsidR="00277BB0" w14:paraId="61CD5E81" w14:textId="77777777" w:rsidTr="00036333">
        <w:tc>
          <w:tcPr>
            <w:tcW w:w="2342" w:type="dxa"/>
          </w:tcPr>
          <w:p w14:paraId="6D65A1E6" w14:textId="191A976E" w:rsidR="00277BB0" w:rsidRDefault="00277BB0" w:rsidP="00EA7808">
            <w:pPr>
              <w:rPr>
                <w:rFonts w:ascii="Calibri" w:hAnsi="Calibri" w:cs="Calibri"/>
              </w:rPr>
            </w:pPr>
            <w:r>
              <w:rPr>
                <w:rFonts w:ascii="Calibri" w:hAnsi="Calibri" w:cs="Calibri"/>
              </w:rPr>
              <w:t xml:space="preserve">Question </w:t>
            </w:r>
          </w:p>
        </w:tc>
        <w:tc>
          <w:tcPr>
            <w:tcW w:w="2337" w:type="dxa"/>
          </w:tcPr>
          <w:p w14:paraId="6F00EBB0" w14:textId="7F2A371A" w:rsidR="00277BB0" w:rsidRDefault="00277BB0" w:rsidP="00EA7808">
            <w:pPr>
              <w:rPr>
                <w:rFonts w:ascii="Calibri" w:hAnsi="Calibri" w:cs="Calibri"/>
              </w:rPr>
            </w:pPr>
            <w:r w:rsidRPr="00A74AA8">
              <w:rPr>
                <w:rFonts w:ascii="Calibri" w:hAnsi="Calibri" w:cs="Calibri"/>
              </w:rPr>
              <w:t xml:space="preserve">Thinking about your problem on </w:t>
            </w:r>
            <w:r w:rsidR="00753E47">
              <w:rPr>
                <w:rFonts w:ascii="Calibri" w:hAnsi="Calibri" w:cs="Calibri"/>
              </w:rPr>
              <w:t>[selected problem]</w:t>
            </w:r>
            <w:r w:rsidRPr="00A74AA8">
              <w:rPr>
                <w:rFonts w:ascii="Calibri" w:hAnsi="Calibri" w:cs="Calibri"/>
              </w:rPr>
              <w:t xml:space="preserve"> as a whole, which of you or the other side would you say had more resources to address the problem? By resources I mean connections, money, </w:t>
            </w:r>
            <w:r w:rsidRPr="00A74AA8">
              <w:rPr>
                <w:rFonts w:ascii="Calibri" w:hAnsi="Calibri" w:cs="Calibri"/>
              </w:rPr>
              <w:lastRenderedPageBreak/>
              <w:t>access to specialist help, etcetera.</w:t>
            </w:r>
          </w:p>
        </w:tc>
        <w:tc>
          <w:tcPr>
            <w:tcW w:w="4591" w:type="dxa"/>
          </w:tcPr>
          <w:p w14:paraId="115EB7F3" w14:textId="77777777" w:rsidR="00277BB0" w:rsidRDefault="00277BB0" w:rsidP="00EA7808">
            <w:pPr>
              <w:rPr>
                <w:rFonts w:ascii="Calibri" w:hAnsi="Calibri" w:cs="Calibri"/>
                <w:color w:val="000000"/>
                <w:sz w:val="22"/>
                <w:szCs w:val="22"/>
              </w:rPr>
            </w:pPr>
          </w:p>
        </w:tc>
      </w:tr>
      <w:tr w:rsidR="00277BB0" w14:paraId="19DEC7AD" w14:textId="77777777" w:rsidTr="00036333">
        <w:tc>
          <w:tcPr>
            <w:tcW w:w="2342" w:type="dxa"/>
          </w:tcPr>
          <w:p w14:paraId="54716049" w14:textId="77777777" w:rsidR="00277BB0" w:rsidRDefault="00277BB0" w:rsidP="00EA7808">
            <w:pPr>
              <w:rPr>
                <w:rFonts w:ascii="Calibri" w:hAnsi="Calibri" w:cs="Calibri"/>
              </w:rPr>
            </w:pPr>
            <w:r>
              <w:rPr>
                <w:rFonts w:ascii="Calibri" w:hAnsi="Calibri" w:cs="Calibri"/>
              </w:rPr>
              <w:t>Type</w:t>
            </w:r>
          </w:p>
        </w:tc>
        <w:tc>
          <w:tcPr>
            <w:tcW w:w="2337" w:type="dxa"/>
          </w:tcPr>
          <w:p w14:paraId="1C87A198" w14:textId="53B8C5B1" w:rsidR="00277BB0" w:rsidRPr="009E59A1" w:rsidRDefault="00277BB0" w:rsidP="00EA7808">
            <w:pPr>
              <w:rPr>
                <w:rFonts w:ascii="Calibri" w:hAnsi="Calibri" w:cs="Calibri"/>
                <w:rtl/>
              </w:rPr>
            </w:pPr>
            <w:r>
              <w:rPr>
                <w:rFonts w:ascii="Calibri" w:hAnsi="Calibri" w:cs="Calibri"/>
              </w:rPr>
              <w:t>Nominal</w:t>
            </w:r>
          </w:p>
        </w:tc>
        <w:tc>
          <w:tcPr>
            <w:tcW w:w="4591" w:type="dxa"/>
          </w:tcPr>
          <w:p w14:paraId="1A4F0C3A" w14:textId="77777777" w:rsidR="00277BB0" w:rsidRDefault="00277BB0" w:rsidP="00EA7808">
            <w:pPr>
              <w:rPr>
                <w:rFonts w:ascii="Calibri" w:hAnsi="Calibri" w:cs="Calibri"/>
                <w:color w:val="000000"/>
                <w:sz w:val="22"/>
                <w:szCs w:val="22"/>
              </w:rPr>
            </w:pPr>
          </w:p>
        </w:tc>
      </w:tr>
      <w:tr w:rsidR="00277BB0" w14:paraId="12A181F1" w14:textId="77777777" w:rsidTr="00036333">
        <w:tc>
          <w:tcPr>
            <w:tcW w:w="2342" w:type="dxa"/>
          </w:tcPr>
          <w:p w14:paraId="129EF9A3" w14:textId="77777777" w:rsidR="00277BB0" w:rsidRDefault="00277BB0" w:rsidP="001F2543">
            <w:pPr>
              <w:rPr>
                <w:rFonts w:ascii="Calibri" w:hAnsi="Calibri" w:cs="Calibri"/>
              </w:rPr>
            </w:pPr>
            <w:r>
              <w:rPr>
                <w:rFonts w:ascii="Calibri" w:hAnsi="Calibri" w:cs="Calibri"/>
              </w:rPr>
              <w:t>Code</w:t>
            </w:r>
          </w:p>
        </w:tc>
        <w:tc>
          <w:tcPr>
            <w:tcW w:w="2337" w:type="dxa"/>
            <w:vAlign w:val="bottom"/>
          </w:tcPr>
          <w:p w14:paraId="77DBA81F" w14:textId="02D2F6FC" w:rsidR="00277BB0" w:rsidRDefault="00277BB0" w:rsidP="001F2543">
            <w:pPr>
              <w:rPr>
                <w:rFonts w:ascii="Calibri" w:hAnsi="Calibri" w:cs="Calibri"/>
              </w:rPr>
            </w:pPr>
            <w:r>
              <w:rPr>
                <w:rFonts w:ascii="Calibri" w:hAnsi="Calibri" w:cs="Calibri"/>
                <w:color w:val="000000"/>
                <w:sz w:val="22"/>
                <w:szCs w:val="22"/>
              </w:rPr>
              <w:t>1</w:t>
            </w:r>
          </w:p>
        </w:tc>
        <w:tc>
          <w:tcPr>
            <w:tcW w:w="4591" w:type="dxa"/>
            <w:vAlign w:val="bottom"/>
          </w:tcPr>
          <w:p w14:paraId="40CD9929" w14:textId="789F17C2" w:rsidR="00277BB0" w:rsidRDefault="00277BB0" w:rsidP="001F2543">
            <w:pPr>
              <w:rPr>
                <w:rFonts w:ascii="Calibri" w:hAnsi="Calibri" w:cs="Calibri"/>
                <w:color w:val="000000"/>
                <w:sz w:val="22"/>
                <w:szCs w:val="22"/>
              </w:rPr>
            </w:pPr>
            <w:r>
              <w:rPr>
                <w:rFonts w:ascii="Calibri" w:hAnsi="Calibri" w:cs="Calibri"/>
                <w:color w:val="000000"/>
                <w:sz w:val="22"/>
                <w:szCs w:val="22"/>
              </w:rPr>
              <w:t>The other party had more resources</w:t>
            </w:r>
          </w:p>
        </w:tc>
      </w:tr>
      <w:tr w:rsidR="00277BB0" w14:paraId="783F1301" w14:textId="77777777" w:rsidTr="00036333">
        <w:tc>
          <w:tcPr>
            <w:tcW w:w="2342" w:type="dxa"/>
          </w:tcPr>
          <w:p w14:paraId="5902AFF9" w14:textId="77777777" w:rsidR="00277BB0" w:rsidRDefault="00277BB0" w:rsidP="001F2543">
            <w:pPr>
              <w:rPr>
                <w:rFonts w:ascii="Calibri" w:hAnsi="Calibri" w:cs="Calibri"/>
              </w:rPr>
            </w:pPr>
          </w:p>
        </w:tc>
        <w:tc>
          <w:tcPr>
            <w:tcW w:w="2337" w:type="dxa"/>
            <w:vAlign w:val="bottom"/>
          </w:tcPr>
          <w:p w14:paraId="5725D0DA" w14:textId="4E5CB50F" w:rsidR="00277BB0" w:rsidRDefault="00277BB0" w:rsidP="001F2543">
            <w:pPr>
              <w:rPr>
                <w:rFonts w:ascii="Calibri" w:hAnsi="Calibri" w:cs="Calibri"/>
                <w:color w:val="000000"/>
                <w:sz w:val="22"/>
                <w:szCs w:val="22"/>
              </w:rPr>
            </w:pPr>
            <w:r>
              <w:rPr>
                <w:rFonts w:ascii="Calibri" w:hAnsi="Calibri" w:cs="Calibri"/>
                <w:color w:val="000000"/>
                <w:sz w:val="22"/>
                <w:szCs w:val="22"/>
              </w:rPr>
              <w:t>2</w:t>
            </w:r>
          </w:p>
        </w:tc>
        <w:tc>
          <w:tcPr>
            <w:tcW w:w="4591" w:type="dxa"/>
            <w:vAlign w:val="bottom"/>
          </w:tcPr>
          <w:p w14:paraId="60CA1C87" w14:textId="32AC23EC" w:rsidR="00277BB0" w:rsidRDefault="00277BB0" w:rsidP="001F2543">
            <w:pPr>
              <w:rPr>
                <w:rFonts w:ascii="Calibri" w:hAnsi="Calibri" w:cs="Calibri"/>
                <w:color w:val="000000"/>
                <w:sz w:val="22"/>
                <w:szCs w:val="22"/>
              </w:rPr>
            </w:pPr>
            <w:r>
              <w:rPr>
                <w:rFonts w:ascii="Calibri" w:hAnsi="Calibri" w:cs="Calibri"/>
                <w:color w:val="000000"/>
                <w:sz w:val="22"/>
                <w:szCs w:val="22"/>
              </w:rPr>
              <w:t>I had more resources</w:t>
            </w:r>
          </w:p>
        </w:tc>
      </w:tr>
      <w:tr w:rsidR="00277BB0" w14:paraId="6EA13A74" w14:textId="77777777" w:rsidTr="00036333">
        <w:tc>
          <w:tcPr>
            <w:tcW w:w="2342" w:type="dxa"/>
          </w:tcPr>
          <w:p w14:paraId="26C9010E" w14:textId="77777777" w:rsidR="00277BB0" w:rsidRDefault="00277BB0" w:rsidP="001F2543">
            <w:pPr>
              <w:rPr>
                <w:rFonts w:ascii="Calibri" w:hAnsi="Calibri" w:cs="Calibri"/>
              </w:rPr>
            </w:pPr>
          </w:p>
        </w:tc>
        <w:tc>
          <w:tcPr>
            <w:tcW w:w="2337" w:type="dxa"/>
            <w:vAlign w:val="bottom"/>
          </w:tcPr>
          <w:p w14:paraId="083A3AF3" w14:textId="7C3A2023" w:rsidR="00277BB0" w:rsidRDefault="00277BB0" w:rsidP="001F2543">
            <w:pPr>
              <w:rPr>
                <w:rFonts w:ascii="Calibri" w:hAnsi="Calibri" w:cs="Calibri"/>
                <w:color w:val="000000"/>
                <w:sz w:val="22"/>
                <w:szCs w:val="22"/>
              </w:rPr>
            </w:pPr>
            <w:r>
              <w:rPr>
                <w:rFonts w:ascii="Calibri" w:hAnsi="Calibri" w:cs="Calibri"/>
                <w:color w:val="000000"/>
                <w:sz w:val="22"/>
                <w:szCs w:val="22"/>
              </w:rPr>
              <w:t>3</w:t>
            </w:r>
          </w:p>
        </w:tc>
        <w:tc>
          <w:tcPr>
            <w:tcW w:w="4591" w:type="dxa"/>
            <w:vAlign w:val="bottom"/>
          </w:tcPr>
          <w:p w14:paraId="3CF42CFB" w14:textId="77B82104" w:rsidR="00277BB0" w:rsidRDefault="00277BB0" w:rsidP="001F2543">
            <w:pPr>
              <w:rPr>
                <w:rFonts w:ascii="Calibri" w:hAnsi="Calibri" w:cs="Calibri"/>
                <w:color w:val="000000"/>
                <w:sz w:val="22"/>
                <w:szCs w:val="22"/>
              </w:rPr>
            </w:pPr>
            <w:r>
              <w:rPr>
                <w:rFonts w:ascii="Calibri" w:hAnsi="Calibri" w:cs="Calibri"/>
                <w:color w:val="000000"/>
                <w:sz w:val="22"/>
                <w:szCs w:val="22"/>
              </w:rPr>
              <w:t>Both parties had equal resources</w:t>
            </w:r>
          </w:p>
        </w:tc>
      </w:tr>
      <w:tr w:rsidR="00277BB0" w14:paraId="283CF94A" w14:textId="77777777" w:rsidTr="00036333">
        <w:tc>
          <w:tcPr>
            <w:tcW w:w="2342" w:type="dxa"/>
          </w:tcPr>
          <w:p w14:paraId="3A4C5ADE" w14:textId="77777777" w:rsidR="00277BB0" w:rsidRDefault="00277BB0" w:rsidP="001F2543">
            <w:pPr>
              <w:rPr>
                <w:rFonts w:ascii="Calibri" w:hAnsi="Calibri" w:cs="Calibri"/>
              </w:rPr>
            </w:pPr>
          </w:p>
        </w:tc>
        <w:tc>
          <w:tcPr>
            <w:tcW w:w="2337" w:type="dxa"/>
            <w:vAlign w:val="bottom"/>
          </w:tcPr>
          <w:p w14:paraId="1E46D1B0" w14:textId="4AE54839" w:rsidR="00277BB0" w:rsidRDefault="00277BB0" w:rsidP="001F2543">
            <w:pPr>
              <w:rPr>
                <w:rFonts w:ascii="Calibri" w:hAnsi="Calibri" w:cs="Calibri"/>
                <w:color w:val="000000"/>
                <w:sz w:val="22"/>
                <w:szCs w:val="22"/>
              </w:rPr>
            </w:pPr>
            <w:r>
              <w:rPr>
                <w:rFonts w:ascii="Calibri" w:hAnsi="Calibri" w:cs="Calibri"/>
                <w:color w:val="000000"/>
                <w:sz w:val="22"/>
                <w:szCs w:val="22"/>
              </w:rPr>
              <w:t>99</w:t>
            </w:r>
          </w:p>
        </w:tc>
        <w:tc>
          <w:tcPr>
            <w:tcW w:w="4591" w:type="dxa"/>
            <w:vAlign w:val="bottom"/>
          </w:tcPr>
          <w:p w14:paraId="1DE71B04" w14:textId="6A658E9B" w:rsidR="00277BB0" w:rsidRDefault="00277BB0" w:rsidP="001F2543">
            <w:pPr>
              <w:rPr>
                <w:rFonts w:ascii="Calibri" w:hAnsi="Calibri" w:cs="Calibri"/>
                <w:color w:val="000000"/>
                <w:sz w:val="22"/>
                <w:szCs w:val="22"/>
              </w:rPr>
            </w:pPr>
            <w:r>
              <w:rPr>
                <w:rFonts w:ascii="Calibri" w:hAnsi="Calibri" w:cs="Calibri"/>
                <w:color w:val="000000"/>
                <w:sz w:val="22"/>
                <w:szCs w:val="22"/>
              </w:rPr>
              <w:t>Don't know/prefer not to say</w:t>
            </w:r>
          </w:p>
        </w:tc>
      </w:tr>
      <w:tr w:rsidR="00277BB0" w:rsidRPr="00F2283C" w14:paraId="6B0A7EFE" w14:textId="77777777" w:rsidTr="00036333">
        <w:tc>
          <w:tcPr>
            <w:tcW w:w="2342" w:type="dxa"/>
            <w:shd w:val="clear" w:color="auto" w:fill="E8E8E8" w:themeFill="background2"/>
          </w:tcPr>
          <w:p w14:paraId="7B651FF1" w14:textId="04FAF397" w:rsidR="00277BB0" w:rsidRPr="00F2283C" w:rsidRDefault="00277BB0" w:rsidP="00EA7808">
            <w:pPr>
              <w:rPr>
                <w:rFonts w:ascii="Calibri" w:hAnsi="Calibri" w:cs="Calibri"/>
                <w:b/>
                <w:bCs/>
              </w:rPr>
            </w:pPr>
            <w:r w:rsidRPr="00F2283C">
              <w:rPr>
                <w:rFonts w:ascii="Calibri" w:hAnsi="Calibri" w:cs="Calibri"/>
                <w:b/>
                <w:bCs/>
              </w:rPr>
              <w:t>F</w:t>
            </w:r>
            <w:r>
              <w:rPr>
                <w:rFonts w:ascii="Calibri" w:hAnsi="Calibri" w:cs="Calibri"/>
                <w:b/>
                <w:bCs/>
              </w:rPr>
              <w:t>5</w:t>
            </w:r>
          </w:p>
        </w:tc>
        <w:tc>
          <w:tcPr>
            <w:tcW w:w="2337" w:type="dxa"/>
            <w:shd w:val="clear" w:color="auto" w:fill="E8E8E8" w:themeFill="background2"/>
          </w:tcPr>
          <w:p w14:paraId="718765D8" w14:textId="46B8F2BA" w:rsidR="00277BB0" w:rsidRPr="00F2283C" w:rsidRDefault="00277BB0" w:rsidP="00EA7808">
            <w:pPr>
              <w:rPr>
                <w:rFonts w:ascii="Calibri" w:hAnsi="Calibri" w:cs="Calibri"/>
                <w:b/>
                <w:bCs/>
                <w:color w:val="000000"/>
                <w:sz w:val="22"/>
                <w:szCs w:val="22"/>
              </w:rPr>
            </w:pPr>
            <w:r>
              <w:rPr>
                <w:rFonts w:ascii="Calibri" w:hAnsi="Calibri" w:cs="Calibri"/>
                <w:b/>
                <w:bCs/>
              </w:rPr>
              <w:t>Impact</w:t>
            </w:r>
          </w:p>
        </w:tc>
        <w:tc>
          <w:tcPr>
            <w:tcW w:w="4591" w:type="dxa"/>
            <w:shd w:val="clear" w:color="auto" w:fill="E8E8E8" w:themeFill="background2"/>
          </w:tcPr>
          <w:p w14:paraId="725B1510" w14:textId="77777777" w:rsidR="00277BB0" w:rsidRPr="00F2283C" w:rsidRDefault="00277BB0" w:rsidP="00EA7808">
            <w:pPr>
              <w:rPr>
                <w:rFonts w:ascii="Calibri" w:hAnsi="Calibri" w:cs="Calibri"/>
                <w:b/>
                <w:bCs/>
                <w:color w:val="000000"/>
                <w:sz w:val="22"/>
                <w:szCs w:val="22"/>
              </w:rPr>
            </w:pPr>
          </w:p>
        </w:tc>
      </w:tr>
      <w:tr w:rsidR="00277BB0" w14:paraId="1DBAD073" w14:textId="77777777" w:rsidTr="00036333">
        <w:tc>
          <w:tcPr>
            <w:tcW w:w="2342" w:type="dxa"/>
          </w:tcPr>
          <w:p w14:paraId="0CB6C253" w14:textId="77777777" w:rsidR="00277BB0" w:rsidRPr="002F5796" w:rsidRDefault="00277BB0" w:rsidP="00EA7808">
            <w:pPr>
              <w:rPr>
                <w:rFonts w:ascii="Calibri" w:hAnsi="Calibri" w:cs="Calibri"/>
                <w:b/>
                <w:bCs/>
              </w:rPr>
            </w:pPr>
            <w:r>
              <w:rPr>
                <w:rFonts w:ascii="Calibri" w:hAnsi="Calibri" w:cs="Calibri"/>
              </w:rPr>
              <w:t>Description</w:t>
            </w:r>
          </w:p>
        </w:tc>
        <w:tc>
          <w:tcPr>
            <w:tcW w:w="2337" w:type="dxa"/>
          </w:tcPr>
          <w:p w14:paraId="5A499AEE" w14:textId="7AB5DC41" w:rsidR="00277BB0" w:rsidRPr="002F5796" w:rsidRDefault="00277BB0" w:rsidP="00EA7808">
            <w:pPr>
              <w:rPr>
                <w:rFonts w:ascii="Calibri" w:hAnsi="Calibri" w:cs="Calibri"/>
                <w:b/>
                <w:bCs/>
              </w:rPr>
            </w:pPr>
            <w:r>
              <w:rPr>
                <w:rFonts w:ascii="Calibri" w:hAnsi="Calibri" w:cs="Calibri"/>
              </w:rPr>
              <w:t>Impact on life</w:t>
            </w:r>
          </w:p>
        </w:tc>
        <w:tc>
          <w:tcPr>
            <w:tcW w:w="4591" w:type="dxa"/>
          </w:tcPr>
          <w:p w14:paraId="54C97FD1" w14:textId="77777777" w:rsidR="00277BB0" w:rsidRDefault="00277BB0" w:rsidP="00EA7808">
            <w:pPr>
              <w:rPr>
                <w:rFonts w:ascii="Calibri" w:hAnsi="Calibri" w:cs="Calibri"/>
                <w:color w:val="000000"/>
                <w:sz w:val="22"/>
                <w:szCs w:val="22"/>
              </w:rPr>
            </w:pPr>
          </w:p>
        </w:tc>
      </w:tr>
      <w:tr w:rsidR="00277BB0" w14:paraId="323F6DF5" w14:textId="77777777" w:rsidTr="00036333">
        <w:tc>
          <w:tcPr>
            <w:tcW w:w="2342" w:type="dxa"/>
          </w:tcPr>
          <w:p w14:paraId="22DB7CDC" w14:textId="2C3004BE" w:rsidR="00277BB0" w:rsidRDefault="00277BB0" w:rsidP="00EA7808">
            <w:pPr>
              <w:rPr>
                <w:rFonts w:ascii="Calibri" w:hAnsi="Calibri" w:cs="Calibri"/>
              </w:rPr>
            </w:pPr>
            <w:r>
              <w:rPr>
                <w:rFonts w:ascii="Calibri" w:hAnsi="Calibri" w:cs="Calibri"/>
              </w:rPr>
              <w:t xml:space="preserve">Question </w:t>
            </w:r>
          </w:p>
        </w:tc>
        <w:tc>
          <w:tcPr>
            <w:tcW w:w="2337" w:type="dxa"/>
          </w:tcPr>
          <w:p w14:paraId="5951B66C" w14:textId="71D486EB" w:rsidR="00277BB0" w:rsidRPr="00187A94" w:rsidRDefault="00187A94" w:rsidP="00EA7808">
            <w:pPr>
              <w:rPr>
                <w:rFonts w:ascii="Calibri" w:hAnsi="Calibri" w:cs="Calibri"/>
              </w:rPr>
            </w:pPr>
            <w:r w:rsidRPr="00187A94">
              <w:rPr>
                <w:rFonts w:ascii="Calibri" w:hAnsi="Calibri" w:cs="Calibri"/>
              </w:rPr>
              <w:t xml:space="preserve">Did you experience any of the following as part of or </w:t>
            </w:r>
            <w:proofErr w:type="gramStart"/>
            <w:r w:rsidRPr="00187A94">
              <w:rPr>
                <w:rFonts w:ascii="Calibri" w:hAnsi="Calibri" w:cs="Calibri"/>
              </w:rPr>
              <w:t>as a result of</w:t>
            </w:r>
            <w:proofErr w:type="gramEnd"/>
            <w:r w:rsidRPr="00187A94">
              <w:rPr>
                <w:rFonts w:ascii="Calibri" w:hAnsi="Calibri" w:cs="Calibri"/>
              </w:rPr>
              <w:t xml:space="preserve"> this problem?</w:t>
            </w:r>
          </w:p>
        </w:tc>
        <w:tc>
          <w:tcPr>
            <w:tcW w:w="4591" w:type="dxa"/>
          </w:tcPr>
          <w:p w14:paraId="2ED03769" w14:textId="77777777" w:rsidR="00277BB0" w:rsidRDefault="00277BB0" w:rsidP="00EA7808">
            <w:pPr>
              <w:rPr>
                <w:rFonts w:ascii="Calibri" w:hAnsi="Calibri" w:cs="Calibri"/>
                <w:color w:val="000000"/>
                <w:sz w:val="22"/>
                <w:szCs w:val="22"/>
              </w:rPr>
            </w:pPr>
          </w:p>
        </w:tc>
      </w:tr>
      <w:tr w:rsidR="00277BB0" w14:paraId="6AF73D09" w14:textId="77777777" w:rsidTr="00036333">
        <w:tc>
          <w:tcPr>
            <w:tcW w:w="2342" w:type="dxa"/>
          </w:tcPr>
          <w:p w14:paraId="21A20F4D" w14:textId="77777777" w:rsidR="00277BB0" w:rsidRDefault="00277BB0" w:rsidP="00EA7808">
            <w:pPr>
              <w:rPr>
                <w:rFonts w:ascii="Calibri" w:hAnsi="Calibri" w:cs="Calibri"/>
              </w:rPr>
            </w:pPr>
            <w:r>
              <w:rPr>
                <w:rFonts w:ascii="Calibri" w:hAnsi="Calibri" w:cs="Calibri"/>
              </w:rPr>
              <w:t>Type</w:t>
            </w:r>
          </w:p>
        </w:tc>
        <w:tc>
          <w:tcPr>
            <w:tcW w:w="2337" w:type="dxa"/>
          </w:tcPr>
          <w:p w14:paraId="6131D0AA" w14:textId="77777777" w:rsidR="00277BB0" w:rsidRPr="009E59A1" w:rsidRDefault="00277BB0" w:rsidP="00EA7808">
            <w:pPr>
              <w:rPr>
                <w:rFonts w:ascii="Calibri" w:hAnsi="Calibri" w:cs="Calibri"/>
                <w:rtl/>
              </w:rPr>
            </w:pPr>
            <w:r>
              <w:rPr>
                <w:rFonts w:ascii="Calibri" w:hAnsi="Calibri" w:cs="Calibri"/>
              </w:rPr>
              <w:t>Nominal</w:t>
            </w:r>
          </w:p>
        </w:tc>
        <w:tc>
          <w:tcPr>
            <w:tcW w:w="4591" w:type="dxa"/>
          </w:tcPr>
          <w:p w14:paraId="4F1F05D7" w14:textId="77777777" w:rsidR="00277BB0" w:rsidRDefault="00277BB0" w:rsidP="00EA7808">
            <w:pPr>
              <w:rPr>
                <w:rFonts w:ascii="Calibri" w:hAnsi="Calibri" w:cs="Calibri"/>
                <w:color w:val="000000"/>
                <w:sz w:val="22"/>
                <w:szCs w:val="22"/>
              </w:rPr>
            </w:pPr>
          </w:p>
        </w:tc>
      </w:tr>
      <w:tr w:rsidR="00277BB0" w14:paraId="3CBEC0D5" w14:textId="77777777" w:rsidTr="00036333">
        <w:tc>
          <w:tcPr>
            <w:tcW w:w="2342" w:type="dxa"/>
          </w:tcPr>
          <w:p w14:paraId="29ED6267" w14:textId="77777777" w:rsidR="00277BB0" w:rsidRDefault="00277BB0" w:rsidP="00611F43">
            <w:pPr>
              <w:rPr>
                <w:rFonts w:ascii="Calibri" w:hAnsi="Calibri" w:cs="Calibri"/>
              </w:rPr>
            </w:pPr>
            <w:r>
              <w:rPr>
                <w:rFonts w:ascii="Calibri" w:hAnsi="Calibri" w:cs="Calibri"/>
              </w:rPr>
              <w:t>Code</w:t>
            </w:r>
          </w:p>
        </w:tc>
        <w:tc>
          <w:tcPr>
            <w:tcW w:w="2337" w:type="dxa"/>
            <w:vAlign w:val="bottom"/>
          </w:tcPr>
          <w:p w14:paraId="12E4E50F" w14:textId="44413BA2" w:rsidR="00277BB0" w:rsidRDefault="00277BB0" w:rsidP="00611F43">
            <w:pPr>
              <w:rPr>
                <w:rFonts w:ascii="Calibri" w:hAnsi="Calibri" w:cs="Calibri"/>
              </w:rPr>
            </w:pPr>
            <w:r>
              <w:rPr>
                <w:rFonts w:ascii="Calibri" w:hAnsi="Calibri" w:cs="Calibri"/>
                <w:color w:val="000000"/>
                <w:sz w:val="22"/>
                <w:szCs w:val="22"/>
              </w:rPr>
              <w:t>1</w:t>
            </w:r>
          </w:p>
        </w:tc>
        <w:tc>
          <w:tcPr>
            <w:tcW w:w="4591" w:type="dxa"/>
            <w:vAlign w:val="bottom"/>
          </w:tcPr>
          <w:p w14:paraId="7234298B" w14:textId="3DCD0AA6" w:rsidR="00277BB0" w:rsidRDefault="00277BB0" w:rsidP="00611F43">
            <w:pPr>
              <w:rPr>
                <w:rFonts w:ascii="Calibri" w:hAnsi="Calibri" w:cs="Calibri"/>
                <w:color w:val="000000"/>
                <w:sz w:val="22"/>
                <w:szCs w:val="22"/>
              </w:rPr>
            </w:pPr>
            <w:r>
              <w:rPr>
                <w:rFonts w:ascii="Calibri" w:hAnsi="Calibri" w:cs="Calibri"/>
                <w:color w:val="000000"/>
                <w:sz w:val="22"/>
                <w:szCs w:val="22"/>
              </w:rPr>
              <w:t>Ill-health or injury</w:t>
            </w:r>
          </w:p>
        </w:tc>
      </w:tr>
      <w:tr w:rsidR="00277BB0" w14:paraId="6F1198E0" w14:textId="77777777" w:rsidTr="00036333">
        <w:tc>
          <w:tcPr>
            <w:tcW w:w="2342" w:type="dxa"/>
          </w:tcPr>
          <w:p w14:paraId="7CF8764E" w14:textId="77777777" w:rsidR="00277BB0" w:rsidRDefault="00277BB0" w:rsidP="00611F43">
            <w:pPr>
              <w:rPr>
                <w:rFonts w:ascii="Calibri" w:hAnsi="Calibri" w:cs="Calibri"/>
              </w:rPr>
            </w:pPr>
          </w:p>
        </w:tc>
        <w:tc>
          <w:tcPr>
            <w:tcW w:w="2337" w:type="dxa"/>
            <w:vAlign w:val="bottom"/>
          </w:tcPr>
          <w:p w14:paraId="62DF80C0" w14:textId="5D80CB20" w:rsidR="00277BB0" w:rsidRDefault="00277BB0" w:rsidP="00611F43">
            <w:pPr>
              <w:rPr>
                <w:rFonts w:ascii="Calibri" w:hAnsi="Calibri" w:cs="Calibri"/>
                <w:color w:val="000000"/>
                <w:sz w:val="22"/>
                <w:szCs w:val="22"/>
              </w:rPr>
            </w:pPr>
            <w:r>
              <w:rPr>
                <w:rFonts w:ascii="Calibri" w:hAnsi="Calibri" w:cs="Calibri"/>
                <w:color w:val="000000"/>
                <w:sz w:val="22"/>
                <w:szCs w:val="22"/>
              </w:rPr>
              <w:t>2</w:t>
            </w:r>
          </w:p>
        </w:tc>
        <w:tc>
          <w:tcPr>
            <w:tcW w:w="4591" w:type="dxa"/>
            <w:vAlign w:val="bottom"/>
          </w:tcPr>
          <w:p w14:paraId="335B2DAD" w14:textId="052C0D96" w:rsidR="00277BB0" w:rsidRDefault="00277BB0" w:rsidP="00611F43">
            <w:pPr>
              <w:rPr>
                <w:rFonts w:ascii="Calibri" w:hAnsi="Calibri" w:cs="Calibri"/>
                <w:color w:val="000000"/>
                <w:sz w:val="22"/>
                <w:szCs w:val="22"/>
              </w:rPr>
            </w:pPr>
            <w:r>
              <w:rPr>
                <w:rFonts w:ascii="Calibri" w:hAnsi="Calibri" w:cs="Calibri"/>
                <w:color w:val="000000"/>
                <w:sz w:val="22"/>
                <w:szCs w:val="22"/>
              </w:rPr>
              <w:t>Stress</w:t>
            </w:r>
          </w:p>
        </w:tc>
      </w:tr>
      <w:tr w:rsidR="00277BB0" w14:paraId="49321B14" w14:textId="77777777" w:rsidTr="00036333">
        <w:tc>
          <w:tcPr>
            <w:tcW w:w="2342" w:type="dxa"/>
          </w:tcPr>
          <w:p w14:paraId="1122B7AC" w14:textId="77777777" w:rsidR="00277BB0" w:rsidRDefault="00277BB0" w:rsidP="00611F43">
            <w:pPr>
              <w:rPr>
                <w:rFonts w:ascii="Calibri" w:hAnsi="Calibri" w:cs="Calibri"/>
              </w:rPr>
            </w:pPr>
          </w:p>
        </w:tc>
        <w:tc>
          <w:tcPr>
            <w:tcW w:w="2337" w:type="dxa"/>
            <w:vAlign w:val="bottom"/>
          </w:tcPr>
          <w:p w14:paraId="7BED0358" w14:textId="6EC046AF" w:rsidR="00277BB0" w:rsidRDefault="00277BB0" w:rsidP="00611F43">
            <w:pPr>
              <w:rPr>
                <w:rFonts w:ascii="Calibri" w:hAnsi="Calibri" w:cs="Calibri"/>
                <w:color w:val="000000"/>
                <w:sz w:val="22"/>
                <w:szCs w:val="22"/>
              </w:rPr>
            </w:pPr>
            <w:r>
              <w:rPr>
                <w:rFonts w:ascii="Calibri" w:hAnsi="Calibri" w:cs="Calibri"/>
                <w:color w:val="000000"/>
                <w:sz w:val="22"/>
                <w:szCs w:val="22"/>
              </w:rPr>
              <w:t>3</w:t>
            </w:r>
          </w:p>
        </w:tc>
        <w:tc>
          <w:tcPr>
            <w:tcW w:w="4591" w:type="dxa"/>
            <w:vAlign w:val="bottom"/>
          </w:tcPr>
          <w:p w14:paraId="4EA63A35" w14:textId="6B158B2D" w:rsidR="00277BB0" w:rsidRDefault="00277BB0" w:rsidP="00611F43">
            <w:pPr>
              <w:rPr>
                <w:rFonts w:ascii="Calibri" w:hAnsi="Calibri" w:cs="Calibri"/>
                <w:color w:val="000000"/>
                <w:sz w:val="22"/>
                <w:szCs w:val="22"/>
              </w:rPr>
            </w:pPr>
            <w:r>
              <w:rPr>
                <w:rFonts w:ascii="Calibri" w:hAnsi="Calibri" w:cs="Calibri"/>
                <w:color w:val="000000"/>
                <w:sz w:val="22"/>
                <w:szCs w:val="22"/>
              </w:rPr>
              <w:t>Family problems</w:t>
            </w:r>
          </w:p>
        </w:tc>
      </w:tr>
      <w:tr w:rsidR="00277BB0" w14:paraId="7C1C3CC6" w14:textId="77777777" w:rsidTr="00036333">
        <w:tc>
          <w:tcPr>
            <w:tcW w:w="2342" w:type="dxa"/>
          </w:tcPr>
          <w:p w14:paraId="2245A02A" w14:textId="77777777" w:rsidR="00277BB0" w:rsidRDefault="00277BB0" w:rsidP="00611F43">
            <w:pPr>
              <w:rPr>
                <w:rFonts w:ascii="Calibri" w:hAnsi="Calibri" w:cs="Calibri"/>
              </w:rPr>
            </w:pPr>
          </w:p>
        </w:tc>
        <w:tc>
          <w:tcPr>
            <w:tcW w:w="2337" w:type="dxa"/>
            <w:vAlign w:val="bottom"/>
          </w:tcPr>
          <w:p w14:paraId="641E3330" w14:textId="0E23380F" w:rsidR="00277BB0" w:rsidRDefault="00277BB0" w:rsidP="00611F43">
            <w:pPr>
              <w:rPr>
                <w:rFonts w:ascii="Calibri" w:hAnsi="Calibri" w:cs="Calibri"/>
                <w:color w:val="000000"/>
                <w:sz w:val="22"/>
                <w:szCs w:val="22"/>
              </w:rPr>
            </w:pPr>
            <w:r>
              <w:rPr>
                <w:rFonts w:ascii="Calibri" w:hAnsi="Calibri" w:cs="Calibri"/>
                <w:color w:val="000000"/>
                <w:sz w:val="22"/>
                <w:szCs w:val="22"/>
              </w:rPr>
              <w:t>4</w:t>
            </w:r>
          </w:p>
        </w:tc>
        <w:tc>
          <w:tcPr>
            <w:tcW w:w="4591" w:type="dxa"/>
            <w:vAlign w:val="bottom"/>
          </w:tcPr>
          <w:p w14:paraId="759EA0A9" w14:textId="0C99F478" w:rsidR="00277BB0" w:rsidRDefault="00277BB0" w:rsidP="00611F43">
            <w:pPr>
              <w:rPr>
                <w:rFonts w:ascii="Calibri" w:hAnsi="Calibri" w:cs="Calibri"/>
                <w:color w:val="000000"/>
                <w:sz w:val="22"/>
                <w:szCs w:val="22"/>
              </w:rPr>
            </w:pPr>
            <w:r>
              <w:rPr>
                <w:rFonts w:ascii="Calibri" w:hAnsi="Calibri" w:cs="Calibri"/>
                <w:color w:val="000000"/>
                <w:sz w:val="22"/>
                <w:szCs w:val="22"/>
              </w:rPr>
              <w:t>Social problems such as harming the relationship with neighbors and friends</w:t>
            </w:r>
          </w:p>
        </w:tc>
      </w:tr>
      <w:tr w:rsidR="00277BB0" w14:paraId="3EE0BF17" w14:textId="77777777" w:rsidTr="00036333">
        <w:tc>
          <w:tcPr>
            <w:tcW w:w="2342" w:type="dxa"/>
          </w:tcPr>
          <w:p w14:paraId="74CFFE74" w14:textId="77777777" w:rsidR="00277BB0" w:rsidRDefault="00277BB0" w:rsidP="00611F43">
            <w:pPr>
              <w:rPr>
                <w:rFonts w:ascii="Calibri" w:hAnsi="Calibri" w:cs="Calibri"/>
              </w:rPr>
            </w:pPr>
          </w:p>
        </w:tc>
        <w:tc>
          <w:tcPr>
            <w:tcW w:w="2337" w:type="dxa"/>
            <w:vAlign w:val="bottom"/>
          </w:tcPr>
          <w:p w14:paraId="6A618CFE" w14:textId="4AECEAD0" w:rsidR="00277BB0" w:rsidRDefault="00277BB0" w:rsidP="00611F43">
            <w:pPr>
              <w:rPr>
                <w:rFonts w:ascii="Calibri" w:hAnsi="Calibri" w:cs="Calibri"/>
                <w:color w:val="000000"/>
                <w:sz w:val="22"/>
                <w:szCs w:val="22"/>
              </w:rPr>
            </w:pPr>
            <w:r>
              <w:rPr>
                <w:rFonts w:ascii="Calibri" w:hAnsi="Calibri" w:cs="Calibri"/>
                <w:color w:val="000000"/>
                <w:sz w:val="22"/>
                <w:szCs w:val="22"/>
              </w:rPr>
              <w:t>5</w:t>
            </w:r>
          </w:p>
        </w:tc>
        <w:tc>
          <w:tcPr>
            <w:tcW w:w="4591" w:type="dxa"/>
            <w:vAlign w:val="bottom"/>
          </w:tcPr>
          <w:p w14:paraId="3B6AD8FF" w14:textId="7DF90813" w:rsidR="00277BB0" w:rsidRDefault="00277BB0" w:rsidP="00611F43">
            <w:pPr>
              <w:rPr>
                <w:rFonts w:ascii="Calibri" w:hAnsi="Calibri" w:cs="Calibri"/>
                <w:color w:val="000000"/>
                <w:sz w:val="22"/>
                <w:szCs w:val="22"/>
              </w:rPr>
            </w:pPr>
            <w:r>
              <w:rPr>
                <w:rFonts w:ascii="Calibri" w:hAnsi="Calibri" w:cs="Calibri"/>
                <w:color w:val="000000"/>
                <w:sz w:val="22"/>
                <w:szCs w:val="22"/>
              </w:rPr>
              <w:t>Being harassed, threatened or assaulted</w:t>
            </w:r>
          </w:p>
        </w:tc>
      </w:tr>
      <w:tr w:rsidR="00277BB0" w14:paraId="0E80D892" w14:textId="77777777" w:rsidTr="00036333">
        <w:tc>
          <w:tcPr>
            <w:tcW w:w="2342" w:type="dxa"/>
          </w:tcPr>
          <w:p w14:paraId="43C39968" w14:textId="77777777" w:rsidR="00277BB0" w:rsidRDefault="00277BB0" w:rsidP="00611F43">
            <w:pPr>
              <w:rPr>
                <w:rFonts w:ascii="Calibri" w:hAnsi="Calibri" w:cs="Calibri"/>
              </w:rPr>
            </w:pPr>
          </w:p>
        </w:tc>
        <w:tc>
          <w:tcPr>
            <w:tcW w:w="2337" w:type="dxa"/>
            <w:vAlign w:val="bottom"/>
          </w:tcPr>
          <w:p w14:paraId="41E109B7" w14:textId="022520D7" w:rsidR="00277BB0" w:rsidRDefault="00277BB0" w:rsidP="00611F43">
            <w:pPr>
              <w:rPr>
                <w:rFonts w:ascii="Calibri" w:hAnsi="Calibri" w:cs="Calibri"/>
                <w:color w:val="000000"/>
                <w:sz w:val="22"/>
                <w:szCs w:val="22"/>
              </w:rPr>
            </w:pPr>
            <w:r>
              <w:rPr>
                <w:rFonts w:ascii="Calibri" w:hAnsi="Calibri" w:cs="Calibri"/>
                <w:color w:val="000000"/>
                <w:sz w:val="22"/>
                <w:szCs w:val="22"/>
              </w:rPr>
              <w:t>6</w:t>
            </w:r>
          </w:p>
        </w:tc>
        <w:tc>
          <w:tcPr>
            <w:tcW w:w="4591" w:type="dxa"/>
            <w:vAlign w:val="bottom"/>
          </w:tcPr>
          <w:p w14:paraId="713E90A3" w14:textId="65698A4E" w:rsidR="00277BB0" w:rsidRDefault="00277BB0" w:rsidP="00611F43">
            <w:pPr>
              <w:rPr>
                <w:rFonts w:ascii="Calibri" w:hAnsi="Calibri" w:cs="Calibri"/>
                <w:color w:val="000000"/>
                <w:sz w:val="22"/>
                <w:szCs w:val="22"/>
              </w:rPr>
            </w:pPr>
            <w:r>
              <w:rPr>
                <w:rFonts w:ascii="Calibri" w:hAnsi="Calibri" w:cs="Calibri"/>
                <w:color w:val="000000"/>
                <w:sz w:val="22"/>
                <w:szCs w:val="22"/>
              </w:rPr>
              <w:t>Damage to your property</w:t>
            </w:r>
          </w:p>
        </w:tc>
      </w:tr>
      <w:tr w:rsidR="00277BB0" w14:paraId="5EACB02C" w14:textId="77777777" w:rsidTr="00036333">
        <w:tc>
          <w:tcPr>
            <w:tcW w:w="2342" w:type="dxa"/>
          </w:tcPr>
          <w:p w14:paraId="57E2E9A7" w14:textId="77777777" w:rsidR="00277BB0" w:rsidRDefault="00277BB0" w:rsidP="00611F43">
            <w:pPr>
              <w:rPr>
                <w:rFonts w:ascii="Calibri" w:hAnsi="Calibri" w:cs="Calibri"/>
              </w:rPr>
            </w:pPr>
          </w:p>
        </w:tc>
        <w:tc>
          <w:tcPr>
            <w:tcW w:w="2337" w:type="dxa"/>
            <w:vAlign w:val="bottom"/>
          </w:tcPr>
          <w:p w14:paraId="372A94A5" w14:textId="1C3E34BA" w:rsidR="00277BB0" w:rsidRDefault="00277BB0" w:rsidP="00611F43">
            <w:pPr>
              <w:rPr>
                <w:rFonts w:ascii="Calibri" w:hAnsi="Calibri" w:cs="Calibri"/>
                <w:color w:val="000000"/>
                <w:sz w:val="22"/>
                <w:szCs w:val="22"/>
              </w:rPr>
            </w:pPr>
            <w:r>
              <w:rPr>
                <w:rFonts w:ascii="Calibri" w:hAnsi="Calibri" w:cs="Calibri"/>
                <w:color w:val="000000"/>
                <w:sz w:val="22"/>
                <w:szCs w:val="22"/>
              </w:rPr>
              <w:t>7</w:t>
            </w:r>
          </w:p>
        </w:tc>
        <w:tc>
          <w:tcPr>
            <w:tcW w:w="4591" w:type="dxa"/>
            <w:vAlign w:val="bottom"/>
          </w:tcPr>
          <w:p w14:paraId="779543C6" w14:textId="1979825D" w:rsidR="00277BB0" w:rsidRDefault="00277BB0" w:rsidP="00611F43">
            <w:pPr>
              <w:rPr>
                <w:rFonts w:ascii="Calibri" w:hAnsi="Calibri" w:cs="Calibri"/>
                <w:color w:val="000000"/>
                <w:sz w:val="22"/>
                <w:szCs w:val="22"/>
              </w:rPr>
            </w:pPr>
            <w:r>
              <w:rPr>
                <w:rFonts w:ascii="Calibri" w:hAnsi="Calibri" w:cs="Calibri"/>
                <w:color w:val="000000"/>
                <w:sz w:val="22"/>
                <w:szCs w:val="22"/>
              </w:rPr>
              <w:t>Lower job performance or loss of employment</w:t>
            </w:r>
          </w:p>
        </w:tc>
      </w:tr>
      <w:tr w:rsidR="00277BB0" w14:paraId="09ED1806" w14:textId="77777777" w:rsidTr="00036333">
        <w:tc>
          <w:tcPr>
            <w:tcW w:w="2342" w:type="dxa"/>
          </w:tcPr>
          <w:p w14:paraId="2A540140" w14:textId="77777777" w:rsidR="00277BB0" w:rsidRDefault="00277BB0" w:rsidP="00611F43">
            <w:pPr>
              <w:rPr>
                <w:rFonts w:ascii="Calibri" w:hAnsi="Calibri" w:cs="Calibri"/>
              </w:rPr>
            </w:pPr>
          </w:p>
        </w:tc>
        <w:tc>
          <w:tcPr>
            <w:tcW w:w="2337" w:type="dxa"/>
            <w:vAlign w:val="bottom"/>
          </w:tcPr>
          <w:p w14:paraId="73C0CD56" w14:textId="1C9356CA" w:rsidR="00277BB0" w:rsidRDefault="00277BB0" w:rsidP="00611F43">
            <w:pPr>
              <w:rPr>
                <w:rFonts w:ascii="Calibri" w:hAnsi="Calibri" w:cs="Calibri"/>
                <w:color w:val="000000"/>
                <w:sz w:val="22"/>
                <w:szCs w:val="22"/>
              </w:rPr>
            </w:pPr>
            <w:r>
              <w:rPr>
                <w:rFonts w:ascii="Calibri" w:hAnsi="Calibri" w:cs="Calibri"/>
                <w:color w:val="000000"/>
                <w:sz w:val="22"/>
                <w:szCs w:val="22"/>
              </w:rPr>
              <w:t>8</w:t>
            </w:r>
          </w:p>
        </w:tc>
        <w:tc>
          <w:tcPr>
            <w:tcW w:w="4591" w:type="dxa"/>
            <w:vAlign w:val="bottom"/>
          </w:tcPr>
          <w:p w14:paraId="46925B52" w14:textId="5B753D73" w:rsidR="00277BB0" w:rsidRDefault="00277BB0" w:rsidP="00611F43">
            <w:pPr>
              <w:rPr>
                <w:rFonts w:ascii="Calibri" w:hAnsi="Calibri" w:cs="Calibri"/>
                <w:color w:val="000000"/>
                <w:sz w:val="22"/>
                <w:szCs w:val="22"/>
              </w:rPr>
            </w:pPr>
            <w:r>
              <w:rPr>
                <w:rFonts w:ascii="Calibri" w:hAnsi="Calibri" w:cs="Calibri"/>
                <w:color w:val="000000"/>
                <w:sz w:val="22"/>
                <w:szCs w:val="22"/>
              </w:rPr>
              <w:t>Having to move home</w:t>
            </w:r>
          </w:p>
        </w:tc>
      </w:tr>
      <w:tr w:rsidR="00277BB0" w14:paraId="3946A172" w14:textId="77777777" w:rsidTr="00036333">
        <w:tc>
          <w:tcPr>
            <w:tcW w:w="2342" w:type="dxa"/>
          </w:tcPr>
          <w:p w14:paraId="70CF7DA5" w14:textId="77777777" w:rsidR="00277BB0" w:rsidRDefault="00277BB0" w:rsidP="00611F43">
            <w:pPr>
              <w:rPr>
                <w:rFonts w:ascii="Calibri" w:hAnsi="Calibri" w:cs="Calibri"/>
              </w:rPr>
            </w:pPr>
          </w:p>
        </w:tc>
        <w:tc>
          <w:tcPr>
            <w:tcW w:w="2337" w:type="dxa"/>
            <w:vAlign w:val="bottom"/>
          </w:tcPr>
          <w:p w14:paraId="631426F7" w14:textId="50B571FC" w:rsidR="00277BB0" w:rsidRDefault="00277BB0" w:rsidP="00611F43">
            <w:pPr>
              <w:rPr>
                <w:rFonts w:ascii="Calibri" w:hAnsi="Calibri" w:cs="Calibri"/>
                <w:color w:val="000000"/>
                <w:sz w:val="22"/>
                <w:szCs w:val="22"/>
              </w:rPr>
            </w:pPr>
            <w:r>
              <w:rPr>
                <w:rFonts w:ascii="Calibri" w:hAnsi="Calibri" w:cs="Calibri"/>
                <w:color w:val="000000"/>
                <w:sz w:val="22"/>
                <w:szCs w:val="22"/>
              </w:rPr>
              <w:t>9</w:t>
            </w:r>
          </w:p>
        </w:tc>
        <w:tc>
          <w:tcPr>
            <w:tcW w:w="4591" w:type="dxa"/>
            <w:vAlign w:val="bottom"/>
          </w:tcPr>
          <w:p w14:paraId="1727ADAC" w14:textId="5BE2BFBD" w:rsidR="00277BB0" w:rsidRDefault="00277BB0" w:rsidP="00611F43">
            <w:pPr>
              <w:rPr>
                <w:rFonts w:ascii="Calibri" w:hAnsi="Calibri" w:cs="Calibri"/>
                <w:color w:val="000000"/>
                <w:sz w:val="22"/>
                <w:szCs w:val="22"/>
              </w:rPr>
            </w:pPr>
            <w:r>
              <w:rPr>
                <w:rFonts w:ascii="Calibri" w:hAnsi="Calibri" w:cs="Calibri"/>
                <w:color w:val="000000"/>
                <w:sz w:val="22"/>
                <w:szCs w:val="22"/>
              </w:rPr>
              <w:t>Financial loss</w:t>
            </w:r>
          </w:p>
        </w:tc>
      </w:tr>
      <w:tr w:rsidR="00277BB0" w14:paraId="6EFEFA13" w14:textId="77777777" w:rsidTr="00036333">
        <w:tc>
          <w:tcPr>
            <w:tcW w:w="2342" w:type="dxa"/>
          </w:tcPr>
          <w:p w14:paraId="5EDA383A" w14:textId="77777777" w:rsidR="00277BB0" w:rsidRDefault="00277BB0" w:rsidP="00611F43">
            <w:pPr>
              <w:rPr>
                <w:rFonts w:ascii="Calibri" w:hAnsi="Calibri" w:cs="Calibri"/>
              </w:rPr>
            </w:pPr>
          </w:p>
        </w:tc>
        <w:tc>
          <w:tcPr>
            <w:tcW w:w="2337" w:type="dxa"/>
            <w:vAlign w:val="bottom"/>
          </w:tcPr>
          <w:p w14:paraId="74ABFD95" w14:textId="25D84E72" w:rsidR="00277BB0" w:rsidRDefault="00277BB0" w:rsidP="00611F43">
            <w:pPr>
              <w:rPr>
                <w:rFonts w:ascii="Calibri" w:hAnsi="Calibri" w:cs="Calibri"/>
                <w:color w:val="000000"/>
                <w:sz w:val="22"/>
                <w:szCs w:val="22"/>
              </w:rPr>
            </w:pPr>
            <w:r>
              <w:rPr>
                <w:rFonts w:ascii="Calibri" w:hAnsi="Calibri" w:cs="Calibri"/>
                <w:color w:val="000000"/>
                <w:sz w:val="22"/>
                <w:szCs w:val="22"/>
              </w:rPr>
              <w:t>10</w:t>
            </w:r>
          </w:p>
        </w:tc>
        <w:tc>
          <w:tcPr>
            <w:tcW w:w="4591" w:type="dxa"/>
            <w:vAlign w:val="bottom"/>
          </w:tcPr>
          <w:p w14:paraId="052C2848" w14:textId="76463152" w:rsidR="00277BB0" w:rsidRDefault="00277BB0" w:rsidP="00611F43">
            <w:pPr>
              <w:rPr>
                <w:rFonts w:ascii="Calibri" w:hAnsi="Calibri" w:cs="Calibri"/>
                <w:color w:val="000000"/>
                <w:sz w:val="22"/>
                <w:szCs w:val="22"/>
              </w:rPr>
            </w:pPr>
            <w:r>
              <w:rPr>
                <w:rFonts w:ascii="Calibri" w:hAnsi="Calibri" w:cs="Calibri"/>
                <w:color w:val="000000"/>
                <w:sz w:val="22"/>
                <w:szCs w:val="22"/>
              </w:rPr>
              <w:t>Negative emotions (fear, loss of confidence, …)</w:t>
            </w:r>
          </w:p>
        </w:tc>
      </w:tr>
      <w:tr w:rsidR="00277BB0" w14:paraId="779743A8" w14:textId="77777777" w:rsidTr="00036333">
        <w:tc>
          <w:tcPr>
            <w:tcW w:w="2342" w:type="dxa"/>
          </w:tcPr>
          <w:p w14:paraId="4A3F7193" w14:textId="77777777" w:rsidR="00277BB0" w:rsidRDefault="00277BB0" w:rsidP="00611F43">
            <w:pPr>
              <w:rPr>
                <w:rFonts w:ascii="Calibri" w:hAnsi="Calibri" w:cs="Calibri"/>
              </w:rPr>
            </w:pPr>
          </w:p>
        </w:tc>
        <w:tc>
          <w:tcPr>
            <w:tcW w:w="2337" w:type="dxa"/>
            <w:vAlign w:val="bottom"/>
          </w:tcPr>
          <w:p w14:paraId="7EF4E2C6" w14:textId="6F76E2FD" w:rsidR="00277BB0" w:rsidRDefault="00277BB0" w:rsidP="00611F43">
            <w:pPr>
              <w:rPr>
                <w:rFonts w:ascii="Calibri" w:hAnsi="Calibri" w:cs="Calibri"/>
                <w:color w:val="000000"/>
                <w:sz w:val="22"/>
                <w:szCs w:val="22"/>
              </w:rPr>
            </w:pPr>
            <w:r>
              <w:rPr>
                <w:rFonts w:ascii="Calibri" w:hAnsi="Calibri" w:cs="Calibri"/>
                <w:color w:val="000000"/>
                <w:sz w:val="22"/>
                <w:szCs w:val="22"/>
              </w:rPr>
              <w:t>11</w:t>
            </w:r>
          </w:p>
        </w:tc>
        <w:tc>
          <w:tcPr>
            <w:tcW w:w="4591" w:type="dxa"/>
            <w:vAlign w:val="bottom"/>
          </w:tcPr>
          <w:p w14:paraId="13ACC5FC" w14:textId="3EEF0802" w:rsidR="00277BB0" w:rsidRDefault="00277BB0" w:rsidP="00611F43">
            <w:pPr>
              <w:rPr>
                <w:rFonts w:ascii="Calibri" w:hAnsi="Calibri" w:cs="Calibri"/>
                <w:color w:val="000000"/>
                <w:sz w:val="22"/>
                <w:szCs w:val="22"/>
              </w:rPr>
            </w:pPr>
            <w:r>
              <w:rPr>
                <w:rFonts w:ascii="Calibri" w:hAnsi="Calibri" w:cs="Calibri"/>
                <w:color w:val="000000"/>
                <w:sz w:val="22"/>
                <w:szCs w:val="22"/>
              </w:rPr>
              <w:t>Problems to do with your education</w:t>
            </w:r>
          </w:p>
        </w:tc>
      </w:tr>
      <w:tr w:rsidR="00277BB0" w14:paraId="52934962" w14:textId="77777777" w:rsidTr="00036333">
        <w:tc>
          <w:tcPr>
            <w:tcW w:w="2342" w:type="dxa"/>
          </w:tcPr>
          <w:p w14:paraId="353BDEE5" w14:textId="77777777" w:rsidR="00277BB0" w:rsidRDefault="00277BB0" w:rsidP="00611F43">
            <w:pPr>
              <w:rPr>
                <w:rFonts w:ascii="Calibri" w:hAnsi="Calibri" w:cs="Calibri"/>
              </w:rPr>
            </w:pPr>
          </w:p>
        </w:tc>
        <w:tc>
          <w:tcPr>
            <w:tcW w:w="2337" w:type="dxa"/>
            <w:vAlign w:val="bottom"/>
          </w:tcPr>
          <w:p w14:paraId="54E2B6A8" w14:textId="3E7B92D4" w:rsidR="00277BB0" w:rsidRDefault="00277BB0" w:rsidP="00611F43">
            <w:pPr>
              <w:rPr>
                <w:rFonts w:ascii="Calibri" w:hAnsi="Calibri" w:cs="Calibri"/>
                <w:color w:val="000000"/>
                <w:sz w:val="22"/>
                <w:szCs w:val="22"/>
              </w:rPr>
            </w:pPr>
            <w:r>
              <w:rPr>
                <w:rFonts w:ascii="Calibri" w:hAnsi="Calibri" w:cs="Calibri"/>
                <w:color w:val="000000"/>
                <w:sz w:val="22"/>
                <w:szCs w:val="22"/>
              </w:rPr>
              <w:t>12</w:t>
            </w:r>
          </w:p>
        </w:tc>
        <w:tc>
          <w:tcPr>
            <w:tcW w:w="4591" w:type="dxa"/>
            <w:vAlign w:val="bottom"/>
          </w:tcPr>
          <w:p w14:paraId="18861F1B" w14:textId="25BCACC1" w:rsidR="00277BB0" w:rsidRDefault="00277BB0" w:rsidP="00611F43">
            <w:pPr>
              <w:rPr>
                <w:rFonts w:ascii="Calibri" w:hAnsi="Calibri" w:cs="Calibri"/>
                <w:color w:val="000000"/>
                <w:sz w:val="22"/>
                <w:szCs w:val="22"/>
              </w:rPr>
            </w:pPr>
            <w:r>
              <w:rPr>
                <w:rFonts w:ascii="Calibri" w:hAnsi="Calibri" w:cs="Calibri"/>
                <w:color w:val="000000"/>
                <w:sz w:val="22"/>
                <w:szCs w:val="22"/>
              </w:rPr>
              <w:t>Problems with alcohol, drugs or other narcotic substances</w:t>
            </w:r>
          </w:p>
        </w:tc>
      </w:tr>
      <w:tr w:rsidR="00277BB0" w14:paraId="2F213E33" w14:textId="77777777" w:rsidTr="00036333">
        <w:tc>
          <w:tcPr>
            <w:tcW w:w="2342" w:type="dxa"/>
          </w:tcPr>
          <w:p w14:paraId="31A7D58D" w14:textId="77777777" w:rsidR="00277BB0" w:rsidRDefault="00277BB0" w:rsidP="00611F43">
            <w:pPr>
              <w:rPr>
                <w:rFonts w:ascii="Calibri" w:hAnsi="Calibri" w:cs="Calibri"/>
              </w:rPr>
            </w:pPr>
          </w:p>
        </w:tc>
        <w:tc>
          <w:tcPr>
            <w:tcW w:w="2337" w:type="dxa"/>
            <w:vAlign w:val="bottom"/>
          </w:tcPr>
          <w:p w14:paraId="0EB85E63" w14:textId="68515223" w:rsidR="00277BB0" w:rsidRDefault="00277BB0" w:rsidP="00611F43">
            <w:pPr>
              <w:rPr>
                <w:rFonts w:ascii="Calibri" w:hAnsi="Calibri" w:cs="Calibri"/>
                <w:color w:val="000000"/>
                <w:sz w:val="22"/>
                <w:szCs w:val="22"/>
              </w:rPr>
            </w:pPr>
            <w:r>
              <w:rPr>
                <w:rFonts w:ascii="Calibri" w:hAnsi="Calibri" w:cs="Calibri"/>
                <w:color w:val="000000"/>
                <w:sz w:val="22"/>
                <w:szCs w:val="22"/>
              </w:rPr>
              <w:t>13</w:t>
            </w:r>
          </w:p>
        </w:tc>
        <w:tc>
          <w:tcPr>
            <w:tcW w:w="4591" w:type="dxa"/>
            <w:vAlign w:val="bottom"/>
          </w:tcPr>
          <w:p w14:paraId="5209BF79" w14:textId="12C8EA6D" w:rsidR="00277BB0" w:rsidRDefault="00277BB0" w:rsidP="00611F43">
            <w:pPr>
              <w:rPr>
                <w:rFonts w:ascii="Calibri" w:hAnsi="Calibri" w:cs="Calibri"/>
                <w:color w:val="000000"/>
                <w:sz w:val="22"/>
                <w:szCs w:val="22"/>
              </w:rPr>
            </w:pPr>
            <w:r>
              <w:rPr>
                <w:rFonts w:ascii="Calibri" w:hAnsi="Calibri" w:cs="Calibri"/>
                <w:color w:val="000000"/>
                <w:sz w:val="22"/>
                <w:szCs w:val="22"/>
              </w:rPr>
              <w:t>None of the above</w:t>
            </w:r>
          </w:p>
        </w:tc>
      </w:tr>
      <w:tr w:rsidR="00277BB0" w14:paraId="1BB8FB95" w14:textId="77777777" w:rsidTr="00036333">
        <w:tc>
          <w:tcPr>
            <w:tcW w:w="2342" w:type="dxa"/>
          </w:tcPr>
          <w:p w14:paraId="2279FE39" w14:textId="77777777" w:rsidR="00277BB0" w:rsidRDefault="00277BB0" w:rsidP="00611F43">
            <w:pPr>
              <w:rPr>
                <w:rFonts w:ascii="Calibri" w:hAnsi="Calibri" w:cs="Calibri"/>
              </w:rPr>
            </w:pPr>
          </w:p>
        </w:tc>
        <w:tc>
          <w:tcPr>
            <w:tcW w:w="2337" w:type="dxa"/>
            <w:vAlign w:val="bottom"/>
          </w:tcPr>
          <w:p w14:paraId="3D1A8B3A" w14:textId="6DA4B2E2" w:rsidR="00277BB0" w:rsidRDefault="00277BB0" w:rsidP="00611F43">
            <w:pPr>
              <w:rPr>
                <w:rFonts w:ascii="Calibri" w:hAnsi="Calibri" w:cs="Calibri"/>
                <w:color w:val="000000"/>
                <w:sz w:val="22"/>
                <w:szCs w:val="22"/>
              </w:rPr>
            </w:pPr>
            <w:r>
              <w:rPr>
                <w:rFonts w:ascii="Calibri" w:hAnsi="Calibri" w:cs="Calibri"/>
                <w:color w:val="000000"/>
                <w:sz w:val="22"/>
                <w:szCs w:val="22"/>
              </w:rPr>
              <w:t>99</w:t>
            </w:r>
          </w:p>
        </w:tc>
        <w:tc>
          <w:tcPr>
            <w:tcW w:w="4591" w:type="dxa"/>
            <w:vAlign w:val="bottom"/>
          </w:tcPr>
          <w:p w14:paraId="3E5C0497" w14:textId="626F7DAA" w:rsidR="00277BB0" w:rsidRDefault="00277BB0" w:rsidP="00611F43">
            <w:pPr>
              <w:rPr>
                <w:rFonts w:ascii="Calibri" w:hAnsi="Calibri" w:cs="Calibri"/>
                <w:color w:val="000000"/>
                <w:sz w:val="22"/>
                <w:szCs w:val="22"/>
              </w:rPr>
            </w:pPr>
            <w:r>
              <w:rPr>
                <w:rFonts w:ascii="Calibri" w:hAnsi="Calibri" w:cs="Calibri"/>
                <w:color w:val="000000"/>
                <w:sz w:val="22"/>
                <w:szCs w:val="22"/>
              </w:rPr>
              <w:t>Don't know/prefer not to say</w:t>
            </w:r>
          </w:p>
        </w:tc>
      </w:tr>
      <w:tr w:rsidR="002A7DD1" w14:paraId="4F3E9CB5" w14:textId="77777777" w:rsidTr="00036333">
        <w:tc>
          <w:tcPr>
            <w:tcW w:w="2342" w:type="dxa"/>
          </w:tcPr>
          <w:p w14:paraId="78504FD7" w14:textId="7BBD371B"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5_1</w:t>
            </w:r>
          </w:p>
        </w:tc>
        <w:tc>
          <w:tcPr>
            <w:tcW w:w="2337" w:type="dxa"/>
          </w:tcPr>
          <w:p w14:paraId="3C13E89C" w14:textId="1E403A9D" w:rsidR="002A7DD1" w:rsidRDefault="002A7DD1" w:rsidP="006C2D3C">
            <w:pPr>
              <w:rPr>
                <w:rFonts w:ascii="Calibri" w:hAnsi="Calibri" w:cs="Calibri"/>
                <w:color w:val="000000"/>
                <w:sz w:val="22"/>
                <w:szCs w:val="22"/>
              </w:rPr>
            </w:pPr>
            <w:r w:rsidRPr="002A7DD1">
              <w:rPr>
                <w:rFonts w:ascii="Calibri" w:hAnsi="Calibri" w:cs="Calibri"/>
                <w:b/>
                <w:bCs/>
              </w:rPr>
              <w:t>Experience: Ill-health or injury</w:t>
            </w:r>
          </w:p>
        </w:tc>
        <w:tc>
          <w:tcPr>
            <w:tcW w:w="4591" w:type="dxa"/>
          </w:tcPr>
          <w:p w14:paraId="62CF8C1A" w14:textId="77777777" w:rsidR="002A7DD1" w:rsidRDefault="002A7DD1" w:rsidP="006C2D3C">
            <w:pPr>
              <w:rPr>
                <w:rFonts w:ascii="Calibri" w:hAnsi="Calibri" w:cs="Calibri"/>
                <w:color w:val="000000"/>
                <w:sz w:val="22"/>
                <w:szCs w:val="22"/>
                <w:rtl/>
              </w:rPr>
            </w:pPr>
          </w:p>
        </w:tc>
      </w:tr>
      <w:tr w:rsidR="002A7DD1" w14:paraId="667B704E" w14:textId="77777777" w:rsidTr="00036333">
        <w:tc>
          <w:tcPr>
            <w:tcW w:w="2342" w:type="dxa"/>
          </w:tcPr>
          <w:p w14:paraId="300EAEBC"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3E523A1D" w14:textId="751011C5"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Ill-health or injury</w:t>
            </w:r>
          </w:p>
        </w:tc>
        <w:tc>
          <w:tcPr>
            <w:tcW w:w="4591" w:type="dxa"/>
          </w:tcPr>
          <w:p w14:paraId="738C3FE0" w14:textId="77777777" w:rsidR="002A7DD1" w:rsidRDefault="002A7DD1" w:rsidP="006C2D3C">
            <w:pPr>
              <w:rPr>
                <w:rFonts w:ascii="Calibri" w:hAnsi="Calibri" w:cs="Calibri"/>
                <w:color w:val="000000"/>
                <w:sz w:val="22"/>
                <w:szCs w:val="22"/>
                <w:rtl/>
              </w:rPr>
            </w:pPr>
          </w:p>
        </w:tc>
      </w:tr>
      <w:tr w:rsidR="002A7DD1" w14:paraId="404EB3E6" w14:textId="77777777" w:rsidTr="00036333">
        <w:tc>
          <w:tcPr>
            <w:tcW w:w="2342" w:type="dxa"/>
          </w:tcPr>
          <w:p w14:paraId="28904AF6"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4298850D"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0351AB6" w14:textId="77777777" w:rsidR="002A7DD1" w:rsidRDefault="002A7DD1" w:rsidP="006C2D3C">
            <w:pPr>
              <w:rPr>
                <w:rFonts w:ascii="Calibri" w:hAnsi="Calibri" w:cs="Calibri"/>
                <w:color w:val="000000"/>
                <w:sz w:val="22"/>
                <w:szCs w:val="22"/>
                <w:rtl/>
              </w:rPr>
            </w:pPr>
          </w:p>
        </w:tc>
      </w:tr>
      <w:tr w:rsidR="002A7DD1" w14:paraId="28F024E0" w14:textId="77777777" w:rsidTr="00036333">
        <w:tc>
          <w:tcPr>
            <w:tcW w:w="2342" w:type="dxa"/>
          </w:tcPr>
          <w:p w14:paraId="26585B18"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26AB67B6"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18B6693E"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302AE9ED" w14:textId="77777777" w:rsidTr="00036333">
        <w:tc>
          <w:tcPr>
            <w:tcW w:w="2342" w:type="dxa"/>
          </w:tcPr>
          <w:p w14:paraId="1FC36571" w14:textId="77777777" w:rsidR="002A7DD1" w:rsidRPr="005F178A" w:rsidRDefault="002A7DD1" w:rsidP="006C2D3C">
            <w:pPr>
              <w:rPr>
                <w:rFonts w:ascii="Calibri" w:hAnsi="Calibri" w:cs="Calibri"/>
              </w:rPr>
            </w:pPr>
          </w:p>
        </w:tc>
        <w:tc>
          <w:tcPr>
            <w:tcW w:w="2337" w:type="dxa"/>
          </w:tcPr>
          <w:p w14:paraId="26175F24"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69A9BFAB"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5803BF2A" w14:textId="77777777" w:rsidTr="00036333">
        <w:tc>
          <w:tcPr>
            <w:tcW w:w="2342" w:type="dxa"/>
          </w:tcPr>
          <w:p w14:paraId="43ACBAB1" w14:textId="3031719E"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5_2</w:t>
            </w:r>
          </w:p>
        </w:tc>
        <w:tc>
          <w:tcPr>
            <w:tcW w:w="2337" w:type="dxa"/>
          </w:tcPr>
          <w:p w14:paraId="5482E9E6" w14:textId="55BAB9E2" w:rsidR="002A7DD1" w:rsidRDefault="002A7DD1" w:rsidP="006C2D3C">
            <w:pPr>
              <w:rPr>
                <w:rFonts w:ascii="Calibri" w:hAnsi="Calibri" w:cs="Calibri"/>
                <w:color w:val="000000"/>
                <w:sz w:val="22"/>
                <w:szCs w:val="22"/>
              </w:rPr>
            </w:pPr>
            <w:r w:rsidRPr="002A7DD1">
              <w:rPr>
                <w:rFonts w:ascii="Calibri" w:hAnsi="Calibri" w:cs="Calibri"/>
                <w:b/>
                <w:bCs/>
              </w:rPr>
              <w:t>Experience: Stress</w:t>
            </w:r>
          </w:p>
        </w:tc>
        <w:tc>
          <w:tcPr>
            <w:tcW w:w="4591" w:type="dxa"/>
          </w:tcPr>
          <w:p w14:paraId="3D53EEFA" w14:textId="77777777" w:rsidR="002A7DD1" w:rsidRDefault="002A7DD1" w:rsidP="006C2D3C">
            <w:pPr>
              <w:rPr>
                <w:rFonts w:ascii="Calibri" w:hAnsi="Calibri" w:cs="Calibri"/>
                <w:color w:val="000000"/>
                <w:sz w:val="22"/>
                <w:szCs w:val="22"/>
                <w:rtl/>
              </w:rPr>
            </w:pPr>
          </w:p>
        </w:tc>
      </w:tr>
      <w:tr w:rsidR="002A7DD1" w14:paraId="6B235CC5" w14:textId="77777777" w:rsidTr="00036333">
        <w:tc>
          <w:tcPr>
            <w:tcW w:w="2342" w:type="dxa"/>
          </w:tcPr>
          <w:p w14:paraId="22C9A000"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2C0BEF80" w14:textId="74969092"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Stress</w:t>
            </w:r>
          </w:p>
        </w:tc>
        <w:tc>
          <w:tcPr>
            <w:tcW w:w="4591" w:type="dxa"/>
          </w:tcPr>
          <w:p w14:paraId="60EFD09F" w14:textId="77777777" w:rsidR="002A7DD1" w:rsidRDefault="002A7DD1" w:rsidP="006C2D3C">
            <w:pPr>
              <w:rPr>
                <w:rFonts w:ascii="Calibri" w:hAnsi="Calibri" w:cs="Calibri"/>
                <w:color w:val="000000"/>
                <w:sz w:val="22"/>
                <w:szCs w:val="22"/>
                <w:rtl/>
              </w:rPr>
            </w:pPr>
          </w:p>
        </w:tc>
      </w:tr>
      <w:tr w:rsidR="002A7DD1" w14:paraId="580D5CB5" w14:textId="77777777" w:rsidTr="00036333">
        <w:tc>
          <w:tcPr>
            <w:tcW w:w="2342" w:type="dxa"/>
          </w:tcPr>
          <w:p w14:paraId="46AAD8D1"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234CAF75"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4FF3D3B3" w14:textId="77777777" w:rsidR="002A7DD1" w:rsidRDefault="002A7DD1" w:rsidP="006C2D3C">
            <w:pPr>
              <w:rPr>
                <w:rFonts w:ascii="Calibri" w:hAnsi="Calibri" w:cs="Calibri"/>
                <w:color w:val="000000"/>
                <w:sz w:val="22"/>
                <w:szCs w:val="22"/>
                <w:rtl/>
              </w:rPr>
            </w:pPr>
          </w:p>
        </w:tc>
      </w:tr>
      <w:tr w:rsidR="002A7DD1" w14:paraId="28D75E7C" w14:textId="77777777" w:rsidTr="00036333">
        <w:tc>
          <w:tcPr>
            <w:tcW w:w="2342" w:type="dxa"/>
          </w:tcPr>
          <w:p w14:paraId="13AA6E10"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0C4D1B48"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051C46DE"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522FBF2F" w14:textId="77777777" w:rsidTr="00036333">
        <w:tc>
          <w:tcPr>
            <w:tcW w:w="2342" w:type="dxa"/>
          </w:tcPr>
          <w:p w14:paraId="6950787C" w14:textId="77777777" w:rsidR="002A7DD1" w:rsidRPr="005F178A" w:rsidRDefault="002A7DD1" w:rsidP="006C2D3C">
            <w:pPr>
              <w:rPr>
                <w:rFonts w:ascii="Calibri" w:hAnsi="Calibri" w:cs="Calibri"/>
              </w:rPr>
            </w:pPr>
          </w:p>
        </w:tc>
        <w:tc>
          <w:tcPr>
            <w:tcW w:w="2337" w:type="dxa"/>
          </w:tcPr>
          <w:p w14:paraId="4F2B2B27"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4623458B"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3D90CA2C" w14:textId="77777777" w:rsidTr="00036333">
        <w:tc>
          <w:tcPr>
            <w:tcW w:w="2342" w:type="dxa"/>
          </w:tcPr>
          <w:p w14:paraId="714E5EBF" w14:textId="03F33D75" w:rsidR="002A7DD1" w:rsidRPr="009640E6" w:rsidRDefault="002A7DD1" w:rsidP="006C2D3C">
            <w:pPr>
              <w:rPr>
                <w:rFonts w:ascii="Calibri" w:hAnsi="Calibri" w:cs="Calibri"/>
                <w:b/>
                <w:bCs/>
              </w:rPr>
            </w:pPr>
            <w:r w:rsidRPr="009640E6">
              <w:rPr>
                <w:rFonts w:ascii="Calibri" w:hAnsi="Calibri" w:cs="Calibri"/>
                <w:b/>
                <w:bCs/>
              </w:rPr>
              <w:lastRenderedPageBreak/>
              <w:t>F</w:t>
            </w:r>
            <w:r>
              <w:rPr>
                <w:rFonts w:ascii="Calibri" w:hAnsi="Calibri" w:cs="Calibri"/>
                <w:b/>
                <w:bCs/>
              </w:rPr>
              <w:t>5_3</w:t>
            </w:r>
          </w:p>
        </w:tc>
        <w:tc>
          <w:tcPr>
            <w:tcW w:w="2337" w:type="dxa"/>
          </w:tcPr>
          <w:p w14:paraId="6695BB66" w14:textId="11347FC1" w:rsidR="002A7DD1" w:rsidRDefault="002A7DD1" w:rsidP="002A7DD1">
            <w:pPr>
              <w:rPr>
                <w:rFonts w:ascii="Calibri" w:hAnsi="Calibri" w:cs="Calibri"/>
                <w:color w:val="000000"/>
                <w:sz w:val="22"/>
                <w:szCs w:val="22"/>
              </w:rPr>
            </w:pPr>
            <w:r w:rsidRPr="002A7DD1">
              <w:rPr>
                <w:rFonts w:ascii="Calibri" w:hAnsi="Calibri" w:cs="Calibri"/>
                <w:b/>
                <w:bCs/>
              </w:rPr>
              <w:t>Experience: Family problems</w:t>
            </w:r>
          </w:p>
        </w:tc>
        <w:tc>
          <w:tcPr>
            <w:tcW w:w="4591" w:type="dxa"/>
          </w:tcPr>
          <w:p w14:paraId="19431531" w14:textId="77777777" w:rsidR="002A7DD1" w:rsidRDefault="002A7DD1" w:rsidP="006C2D3C">
            <w:pPr>
              <w:rPr>
                <w:rFonts w:ascii="Calibri" w:hAnsi="Calibri" w:cs="Calibri"/>
                <w:color w:val="000000"/>
                <w:sz w:val="22"/>
                <w:szCs w:val="22"/>
                <w:rtl/>
              </w:rPr>
            </w:pPr>
          </w:p>
        </w:tc>
      </w:tr>
      <w:tr w:rsidR="002A7DD1" w14:paraId="41D131E4" w14:textId="77777777" w:rsidTr="00036333">
        <w:tc>
          <w:tcPr>
            <w:tcW w:w="2342" w:type="dxa"/>
          </w:tcPr>
          <w:p w14:paraId="76A8DDDC"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475445FF" w14:textId="59A8B219"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Family problems</w:t>
            </w:r>
          </w:p>
        </w:tc>
        <w:tc>
          <w:tcPr>
            <w:tcW w:w="4591" w:type="dxa"/>
          </w:tcPr>
          <w:p w14:paraId="070E11E5" w14:textId="77777777" w:rsidR="002A7DD1" w:rsidRDefault="002A7DD1" w:rsidP="006C2D3C">
            <w:pPr>
              <w:rPr>
                <w:rFonts w:ascii="Calibri" w:hAnsi="Calibri" w:cs="Calibri"/>
                <w:color w:val="000000"/>
                <w:sz w:val="22"/>
                <w:szCs w:val="22"/>
                <w:rtl/>
              </w:rPr>
            </w:pPr>
          </w:p>
        </w:tc>
      </w:tr>
      <w:tr w:rsidR="002A7DD1" w14:paraId="2DDC2E69" w14:textId="77777777" w:rsidTr="00036333">
        <w:tc>
          <w:tcPr>
            <w:tcW w:w="2342" w:type="dxa"/>
          </w:tcPr>
          <w:p w14:paraId="1173DE68"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252808CF"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0BE6BC8D" w14:textId="77777777" w:rsidR="002A7DD1" w:rsidRDefault="002A7DD1" w:rsidP="006C2D3C">
            <w:pPr>
              <w:rPr>
                <w:rFonts w:ascii="Calibri" w:hAnsi="Calibri" w:cs="Calibri"/>
                <w:color w:val="000000"/>
                <w:sz w:val="22"/>
                <w:szCs w:val="22"/>
                <w:rtl/>
              </w:rPr>
            </w:pPr>
          </w:p>
        </w:tc>
      </w:tr>
      <w:tr w:rsidR="002A7DD1" w14:paraId="170CFA5D" w14:textId="77777777" w:rsidTr="00036333">
        <w:tc>
          <w:tcPr>
            <w:tcW w:w="2342" w:type="dxa"/>
          </w:tcPr>
          <w:p w14:paraId="72ED4D08"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14B11269"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681C0C33"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76B5A200" w14:textId="77777777" w:rsidTr="00036333">
        <w:tc>
          <w:tcPr>
            <w:tcW w:w="2342" w:type="dxa"/>
          </w:tcPr>
          <w:p w14:paraId="67ED8299" w14:textId="77777777" w:rsidR="002A7DD1" w:rsidRPr="005F178A" w:rsidRDefault="002A7DD1" w:rsidP="006C2D3C">
            <w:pPr>
              <w:rPr>
                <w:rFonts w:ascii="Calibri" w:hAnsi="Calibri" w:cs="Calibri"/>
              </w:rPr>
            </w:pPr>
          </w:p>
        </w:tc>
        <w:tc>
          <w:tcPr>
            <w:tcW w:w="2337" w:type="dxa"/>
          </w:tcPr>
          <w:p w14:paraId="1DB805FE"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37CAB605"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23A0A26E" w14:textId="77777777" w:rsidTr="00036333">
        <w:tc>
          <w:tcPr>
            <w:tcW w:w="2342" w:type="dxa"/>
          </w:tcPr>
          <w:p w14:paraId="01CF1383" w14:textId="5DC7EBCE"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5_4</w:t>
            </w:r>
          </w:p>
        </w:tc>
        <w:tc>
          <w:tcPr>
            <w:tcW w:w="2337" w:type="dxa"/>
          </w:tcPr>
          <w:p w14:paraId="002C28BD" w14:textId="1B02AA77" w:rsidR="002A7DD1" w:rsidRDefault="002A7DD1" w:rsidP="002A7DD1">
            <w:pPr>
              <w:rPr>
                <w:rFonts w:ascii="Calibri" w:hAnsi="Calibri" w:cs="Calibri"/>
                <w:color w:val="000000"/>
                <w:sz w:val="22"/>
                <w:szCs w:val="22"/>
              </w:rPr>
            </w:pPr>
            <w:r w:rsidRPr="002A7DD1">
              <w:rPr>
                <w:rFonts w:ascii="Calibri" w:hAnsi="Calibri" w:cs="Calibri"/>
                <w:b/>
                <w:bCs/>
              </w:rPr>
              <w:t>Experience: Social problems such as harming the relationship with neighbors and friends</w:t>
            </w:r>
          </w:p>
        </w:tc>
        <w:tc>
          <w:tcPr>
            <w:tcW w:w="4591" w:type="dxa"/>
          </w:tcPr>
          <w:p w14:paraId="39238B37" w14:textId="77777777" w:rsidR="002A7DD1" w:rsidRDefault="002A7DD1" w:rsidP="006C2D3C">
            <w:pPr>
              <w:rPr>
                <w:rFonts w:ascii="Calibri" w:hAnsi="Calibri" w:cs="Calibri"/>
                <w:color w:val="000000"/>
                <w:sz w:val="22"/>
                <w:szCs w:val="22"/>
                <w:rtl/>
              </w:rPr>
            </w:pPr>
          </w:p>
        </w:tc>
      </w:tr>
      <w:tr w:rsidR="002A7DD1" w14:paraId="656FF085" w14:textId="77777777" w:rsidTr="00036333">
        <w:tc>
          <w:tcPr>
            <w:tcW w:w="2342" w:type="dxa"/>
          </w:tcPr>
          <w:p w14:paraId="64841D4A"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3B649D17" w14:textId="47616F1C"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Social problems such as harming the relationship with neighbors and friends</w:t>
            </w:r>
          </w:p>
        </w:tc>
        <w:tc>
          <w:tcPr>
            <w:tcW w:w="4591" w:type="dxa"/>
          </w:tcPr>
          <w:p w14:paraId="1DEB42D7" w14:textId="77777777" w:rsidR="002A7DD1" w:rsidRDefault="002A7DD1" w:rsidP="006C2D3C">
            <w:pPr>
              <w:rPr>
                <w:rFonts w:ascii="Calibri" w:hAnsi="Calibri" w:cs="Calibri"/>
                <w:color w:val="000000"/>
                <w:sz w:val="22"/>
                <w:szCs w:val="22"/>
                <w:rtl/>
              </w:rPr>
            </w:pPr>
          </w:p>
        </w:tc>
      </w:tr>
      <w:tr w:rsidR="002A7DD1" w14:paraId="32E88438" w14:textId="77777777" w:rsidTr="00036333">
        <w:tc>
          <w:tcPr>
            <w:tcW w:w="2342" w:type="dxa"/>
          </w:tcPr>
          <w:p w14:paraId="126B03EC"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2E8233E6"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540DDD1D" w14:textId="77777777" w:rsidR="002A7DD1" w:rsidRDefault="002A7DD1" w:rsidP="006C2D3C">
            <w:pPr>
              <w:rPr>
                <w:rFonts w:ascii="Calibri" w:hAnsi="Calibri" w:cs="Calibri"/>
                <w:color w:val="000000"/>
                <w:sz w:val="22"/>
                <w:szCs w:val="22"/>
                <w:rtl/>
              </w:rPr>
            </w:pPr>
          </w:p>
        </w:tc>
      </w:tr>
      <w:tr w:rsidR="002A7DD1" w14:paraId="63E7ED9D" w14:textId="77777777" w:rsidTr="00036333">
        <w:tc>
          <w:tcPr>
            <w:tcW w:w="2342" w:type="dxa"/>
          </w:tcPr>
          <w:p w14:paraId="1D25144A"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32881A59"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2A679C67"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598B47F1" w14:textId="77777777" w:rsidTr="00036333">
        <w:tc>
          <w:tcPr>
            <w:tcW w:w="2342" w:type="dxa"/>
          </w:tcPr>
          <w:p w14:paraId="539383D7" w14:textId="77777777" w:rsidR="002A7DD1" w:rsidRPr="005F178A" w:rsidRDefault="002A7DD1" w:rsidP="006C2D3C">
            <w:pPr>
              <w:rPr>
                <w:rFonts w:ascii="Calibri" w:hAnsi="Calibri" w:cs="Calibri"/>
              </w:rPr>
            </w:pPr>
          </w:p>
        </w:tc>
        <w:tc>
          <w:tcPr>
            <w:tcW w:w="2337" w:type="dxa"/>
          </w:tcPr>
          <w:p w14:paraId="5D35A6D8"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6E4EA134"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0BC86FAC" w14:textId="77777777" w:rsidTr="00036333">
        <w:tc>
          <w:tcPr>
            <w:tcW w:w="2342" w:type="dxa"/>
          </w:tcPr>
          <w:p w14:paraId="00771185" w14:textId="3309C630"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5_5</w:t>
            </w:r>
          </w:p>
        </w:tc>
        <w:tc>
          <w:tcPr>
            <w:tcW w:w="2337" w:type="dxa"/>
          </w:tcPr>
          <w:p w14:paraId="72E7C606" w14:textId="38235B89" w:rsidR="002A7DD1" w:rsidRDefault="002A7DD1" w:rsidP="002A7DD1">
            <w:pPr>
              <w:rPr>
                <w:rFonts w:ascii="Calibri" w:hAnsi="Calibri" w:cs="Calibri"/>
                <w:color w:val="000000"/>
                <w:sz w:val="22"/>
                <w:szCs w:val="22"/>
              </w:rPr>
            </w:pPr>
            <w:r w:rsidRPr="002A7DD1">
              <w:rPr>
                <w:rFonts w:ascii="Calibri" w:hAnsi="Calibri" w:cs="Calibri"/>
                <w:b/>
                <w:bCs/>
              </w:rPr>
              <w:t>Experience: Being harassed, threatened or assaulted</w:t>
            </w:r>
          </w:p>
        </w:tc>
        <w:tc>
          <w:tcPr>
            <w:tcW w:w="4591" w:type="dxa"/>
          </w:tcPr>
          <w:p w14:paraId="40A4C28D" w14:textId="77777777" w:rsidR="002A7DD1" w:rsidRDefault="002A7DD1" w:rsidP="006C2D3C">
            <w:pPr>
              <w:rPr>
                <w:rFonts w:ascii="Calibri" w:hAnsi="Calibri" w:cs="Calibri"/>
                <w:color w:val="000000"/>
                <w:sz w:val="22"/>
                <w:szCs w:val="22"/>
                <w:rtl/>
              </w:rPr>
            </w:pPr>
          </w:p>
        </w:tc>
      </w:tr>
      <w:tr w:rsidR="002A7DD1" w14:paraId="32D8BE32" w14:textId="77777777" w:rsidTr="00036333">
        <w:tc>
          <w:tcPr>
            <w:tcW w:w="2342" w:type="dxa"/>
          </w:tcPr>
          <w:p w14:paraId="2370C1CC"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37C77E4F" w14:textId="5A351FD8"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Being harassed, threatened or assaulted</w:t>
            </w:r>
          </w:p>
        </w:tc>
        <w:tc>
          <w:tcPr>
            <w:tcW w:w="4591" w:type="dxa"/>
          </w:tcPr>
          <w:p w14:paraId="7B45764F" w14:textId="77777777" w:rsidR="002A7DD1" w:rsidRDefault="002A7DD1" w:rsidP="006C2D3C">
            <w:pPr>
              <w:rPr>
                <w:rFonts w:ascii="Calibri" w:hAnsi="Calibri" w:cs="Calibri"/>
                <w:color w:val="000000"/>
                <w:sz w:val="22"/>
                <w:szCs w:val="22"/>
                <w:rtl/>
              </w:rPr>
            </w:pPr>
          </w:p>
        </w:tc>
      </w:tr>
      <w:tr w:rsidR="002A7DD1" w14:paraId="459D923F" w14:textId="77777777" w:rsidTr="00036333">
        <w:tc>
          <w:tcPr>
            <w:tcW w:w="2342" w:type="dxa"/>
          </w:tcPr>
          <w:p w14:paraId="400543A1"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25004B8F"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75F7F26" w14:textId="77777777" w:rsidR="002A7DD1" w:rsidRDefault="002A7DD1" w:rsidP="006C2D3C">
            <w:pPr>
              <w:rPr>
                <w:rFonts w:ascii="Calibri" w:hAnsi="Calibri" w:cs="Calibri"/>
                <w:color w:val="000000"/>
                <w:sz w:val="22"/>
                <w:szCs w:val="22"/>
                <w:rtl/>
              </w:rPr>
            </w:pPr>
          </w:p>
        </w:tc>
      </w:tr>
      <w:tr w:rsidR="002A7DD1" w14:paraId="36556D8E" w14:textId="77777777" w:rsidTr="00036333">
        <w:tc>
          <w:tcPr>
            <w:tcW w:w="2342" w:type="dxa"/>
          </w:tcPr>
          <w:p w14:paraId="490052A1"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2C6EB8DD"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2EB6CFFA"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62659CD1" w14:textId="77777777" w:rsidTr="00036333">
        <w:tc>
          <w:tcPr>
            <w:tcW w:w="2342" w:type="dxa"/>
          </w:tcPr>
          <w:p w14:paraId="0658C239" w14:textId="77777777" w:rsidR="002A7DD1" w:rsidRPr="005F178A" w:rsidRDefault="002A7DD1" w:rsidP="006C2D3C">
            <w:pPr>
              <w:rPr>
                <w:rFonts w:ascii="Calibri" w:hAnsi="Calibri" w:cs="Calibri"/>
              </w:rPr>
            </w:pPr>
          </w:p>
        </w:tc>
        <w:tc>
          <w:tcPr>
            <w:tcW w:w="2337" w:type="dxa"/>
          </w:tcPr>
          <w:p w14:paraId="161FABD3"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580F6A15"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7100BF1B" w14:textId="77777777" w:rsidTr="00036333">
        <w:tc>
          <w:tcPr>
            <w:tcW w:w="2342" w:type="dxa"/>
          </w:tcPr>
          <w:p w14:paraId="3704D06C" w14:textId="748A170E"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5_6</w:t>
            </w:r>
          </w:p>
        </w:tc>
        <w:tc>
          <w:tcPr>
            <w:tcW w:w="2337" w:type="dxa"/>
          </w:tcPr>
          <w:p w14:paraId="4EBCA1C4" w14:textId="0D40AE46" w:rsidR="002A7DD1" w:rsidRDefault="002A7DD1" w:rsidP="002A7DD1">
            <w:pPr>
              <w:rPr>
                <w:rFonts w:ascii="Calibri" w:hAnsi="Calibri" w:cs="Calibri"/>
                <w:color w:val="000000"/>
                <w:sz w:val="22"/>
                <w:szCs w:val="22"/>
              </w:rPr>
            </w:pPr>
            <w:r w:rsidRPr="002A7DD1">
              <w:rPr>
                <w:rFonts w:ascii="Calibri" w:hAnsi="Calibri" w:cs="Calibri"/>
                <w:b/>
                <w:bCs/>
              </w:rPr>
              <w:t>Experience: Damage to your property</w:t>
            </w:r>
          </w:p>
        </w:tc>
        <w:tc>
          <w:tcPr>
            <w:tcW w:w="4591" w:type="dxa"/>
          </w:tcPr>
          <w:p w14:paraId="3596B093" w14:textId="77777777" w:rsidR="002A7DD1" w:rsidRDefault="002A7DD1" w:rsidP="006C2D3C">
            <w:pPr>
              <w:rPr>
                <w:rFonts w:ascii="Calibri" w:hAnsi="Calibri" w:cs="Calibri"/>
                <w:color w:val="000000"/>
                <w:sz w:val="22"/>
                <w:szCs w:val="22"/>
                <w:rtl/>
              </w:rPr>
            </w:pPr>
          </w:p>
        </w:tc>
      </w:tr>
      <w:tr w:rsidR="002A7DD1" w14:paraId="08E37D06" w14:textId="77777777" w:rsidTr="00036333">
        <w:tc>
          <w:tcPr>
            <w:tcW w:w="2342" w:type="dxa"/>
          </w:tcPr>
          <w:p w14:paraId="44B0687E"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3EA58303" w14:textId="0A818C04"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Damage to your property</w:t>
            </w:r>
          </w:p>
        </w:tc>
        <w:tc>
          <w:tcPr>
            <w:tcW w:w="4591" w:type="dxa"/>
          </w:tcPr>
          <w:p w14:paraId="6E9FF0BD" w14:textId="77777777" w:rsidR="002A7DD1" w:rsidRDefault="002A7DD1" w:rsidP="006C2D3C">
            <w:pPr>
              <w:rPr>
                <w:rFonts w:ascii="Calibri" w:hAnsi="Calibri" w:cs="Calibri"/>
                <w:color w:val="000000"/>
                <w:sz w:val="22"/>
                <w:szCs w:val="22"/>
                <w:rtl/>
              </w:rPr>
            </w:pPr>
          </w:p>
        </w:tc>
      </w:tr>
      <w:tr w:rsidR="002A7DD1" w14:paraId="6C23C18B" w14:textId="77777777" w:rsidTr="00036333">
        <w:tc>
          <w:tcPr>
            <w:tcW w:w="2342" w:type="dxa"/>
          </w:tcPr>
          <w:p w14:paraId="1A3FF41F"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228511CB"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66086BFD" w14:textId="77777777" w:rsidR="002A7DD1" w:rsidRDefault="002A7DD1" w:rsidP="006C2D3C">
            <w:pPr>
              <w:rPr>
                <w:rFonts w:ascii="Calibri" w:hAnsi="Calibri" w:cs="Calibri"/>
                <w:color w:val="000000"/>
                <w:sz w:val="22"/>
                <w:szCs w:val="22"/>
                <w:rtl/>
              </w:rPr>
            </w:pPr>
          </w:p>
        </w:tc>
      </w:tr>
      <w:tr w:rsidR="002A7DD1" w14:paraId="0A679C00" w14:textId="77777777" w:rsidTr="00036333">
        <w:tc>
          <w:tcPr>
            <w:tcW w:w="2342" w:type="dxa"/>
          </w:tcPr>
          <w:p w14:paraId="32C4DC45"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454316C3"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39CD0C8F"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6EBFCE3C" w14:textId="77777777" w:rsidTr="00036333">
        <w:tc>
          <w:tcPr>
            <w:tcW w:w="2342" w:type="dxa"/>
          </w:tcPr>
          <w:p w14:paraId="43D85B81" w14:textId="77777777" w:rsidR="002A7DD1" w:rsidRPr="005F178A" w:rsidRDefault="002A7DD1" w:rsidP="006C2D3C">
            <w:pPr>
              <w:rPr>
                <w:rFonts w:ascii="Calibri" w:hAnsi="Calibri" w:cs="Calibri"/>
              </w:rPr>
            </w:pPr>
          </w:p>
        </w:tc>
        <w:tc>
          <w:tcPr>
            <w:tcW w:w="2337" w:type="dxa"/>
          </w:tcPr>
          <w:p w14:paraId="5E3B43D8"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22A6A976"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200F4027" w14:textId="77777777" w:rsidTr="00036333">
        <w:tc>
          <w:tcPr>
            <w:tcW w:w="2342" w:type="dxa"/>
          </w:tcPr>
          <w:p w14:paraId="3B478CDB" w14:textId="4C4D153F"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5_7</w:t>
            </w:r>
          </w:p>
        </w:tc>
        <w:tc>
          <w:tcPr>
            <w:tcW w:w="2337" w:type="dxa"/>
          </w:tcPr>
          <w:p w14:paraId="42F36E99" w14:textId="4AB815E9" w:rsidR="002A7DD1" w:rsidRDefault="002A7DD1" w:rsidP="002A7DD1">
            <w:pPr>
              <w:rPr>
                <w:rFonts w:ascii="Calibri" w:hAnsi="Calibri" w:cs="Calibri"/>
                <w:color w:val="000000"/>
                <w:sz w:val="22"/>
                <w:szCs w:val="22"/>
              </w:rPr>
            </w:pPr>
            <w:r w:rsidRPr="002A7DD1">
              <w:rPr>
                <w:rFonts w:ascii="Calibri" w:hAnsi="Calibri" w:cs="Calibri"/>
                <w:b/>
                <w:bCs/>
              </w:rPr>
              <w:t>Experience: Lower job performance or loss of employment</w:t>
            </w:r>
          </w:p>
        </w:tc>
        <w:tc>
          <w:tcPr>
            <w:tcW w:w="4591" w:type="dxa"/>
          </w:tcPr>
          <w:p w14:paraId="0FE6B089" w14:textId="77777777" w:rsidR="002A7DD1" w:rsidRDefault="002A7DD1" w:rsidP="006C2D3C">
            <w:pPr>
              <w:rPr>
                <w:rFonts w:ascii="Calibri" w:hAnsi="Calibri" w:cs="Calibri"/>
                <w:color w:val="000000"/>
                <w:sz w:val="22"/>
                <w:szCs w:val="22"/>
                <w:rtl/>
              </w:rPr>
            </w:pPr>
          </w:p>
        </w:tc>
      </w:tr>
      <w:tr w:rsidR="002A7DD1" w14:paraId="0FC7AE16" w14:textId="77777777" w:rsidTr="00036333">
        <w:tc>
          <w:tcPr>
            <w:tcW w:w="2342" w:type="dxa"/>
          </w:tcPr>
          <w:p w14:paraId="041CDD7B"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62696BD5" w14:textId="76434BE3"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Lower job performance or loss of employment</w:t>
            </w:r>
          </w:p>
        </w:tc>
        <w:tc>
          <w:tcPr>
            <w:tcW w:w="4591" w:type="dxa"/>
          </w:tcPr>
          <w:p w14:paraId="015AB468" w14:textId="77777777" w:rsidR="002A7DD1" w:rsidRDefault="002A7DD1" w:rsidP="006C2D3C">
            <w:pPr>
              <w:rPr>
                <w:rFonts w:ascii="Calibri" w:hAnsi="Calibri" w:cs="Calibri"/>
                <w:color w:val="000000"/>
                <w:sz w:val="22"/>
                <w:szCs w:val="22"/>
                <w:rtl/>
              </w:rPr>
            </w:pPr>
          </w:p>
        </w:tc>
      </w:tr>
      <w:tr w:rsidR="002A7DD1" w14:paraId="3A717EDE" w14:textId="77777777" w:rsidTr="00036333">
        <w:tc>
          <w:tcPr>
            <w:tcW w:w="2342" w:type="dxa"/>
          </w:tcPr>
          <w:p w14:paraId="7A6E2D39"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6FC9E7FE"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FD5DC4F" w14:textId="77777777" w:rsidR="002A7DD1" w:rsidRDefault="002A7DD1" w:rsidP="006C2D3C">
            <w:pPr>
              <w:rPr>
                <w:rFonts w:ascii="Calibri" w:hAnsi="Calibri" w:cs="Calibri"/>
                <w:color w:val="000000"/>
                <w:sz w:val="22"/>
                <w:szCs w:val="22"/>
                <w:rtl/>
              </w:rPr>
            </w:pPr>
          </w:p>
        </w:tc>
      </w:tr>
      <w:tr w:rsidR="002A7DD1" w14:paraId="12837B3E" w14:textId="77777777" w:rsidTr="00036333">
        <w:tc>
          <w:tcPr>
            <w:tcW w:w="2342" w:type="dxa"/>
          </w:tcPr>
          <w:p w14:paraId="2F1CDF05"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01A48A87"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20630A01"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381CB656" w14:textId="77777777" w:rsidTr="00036333">
        <w:tc>
          <w:tcPr>
            <w:tcW w:w="2342" w:type="dxa"/>
          </w:tcPr>
          <w:p w14:paraId="591BC550" w14:textId="77777777" w:rsidR="002A7DD1" w:rsidRPr="005F178A" w:rsidRDefault="002A7DD1" w:rsidP="006C2D3C">
            <w:pPr>
              <w:rPr>
                <w:rFonts w:ascii="Calibri" w:hAnsi="Calibri" w:cs="Calibri"/>
              </w:rPr>
            </w:pPr>
          </w:p>
        </w:tc>
        <w:tc>
          <w:tcPr>
            <w:tcW w:w="2337" w:type="dxa"/>
          </w:tcPr>
          <w:p w14:paraId="196D70B5"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16899B6F"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78298790" w14:textId="77777777" w:rsidTr="00036333">
        <w:tc>
          <w:tcPr>
            <w:tcW w:w="2342" w:type="dxa"/>
          </w:tcPr>
          <w:p w14:paraId="250DA2F8" w14:textId="2409914E" w:rsidR="002A7DD1" w:rsidRPr="009640E6" w:rsidRDefault="002A7DD1" w:rsidP="006C2D3C">
            <w:pPr>
              <w:rPr>
                <w:rFonts w:ascii="Calibri" w:hAnsi="Calibri" w:cs="Calibri"/>
                <w:b/>
                <w:bCs/>
              </w:rPr>
            </w:pPr>
            <w:r w:rsidRPr="009640E6">
              <w:rPr>
                <w:rFonts w:ascii="Calibri" w:hAnsi="Calibri" w:cs="Calibri"/>
                <w:b/>
                <w:bCs/>
              </w:rPr>
              <w:lastRenderedPageBreak/>
              <w:t>F</w:t>
            </w:r>
            <w:r>
              <w:rPr>
                <w:rFonts w:ascii="Calibri" w:hAnsi="Calibri" w:cs="Calibri"/>
                <w:b/>
                <w:bCs/>
              </w:rPr>
              <w:t>5_8</w:t>
            </w:r>
          </w:p>
        </w:tc>
        <w:tc>
          <w:tcPr>
            <w:tcW w:w="2337" w:type="dxa"/>
          </w:tcPr>
          <w:p w14:paraId="1731CCC7" w14:textId="56000341" w:rsidR="002A7DD1" w:rsidRDefault="002A7DD1" w:rsidP="002A7DD1">
            <w:pPr>
              <w:rPr>
                <w:rFonts w:ascii="Calibri" w:hAnsi="Calibri" w:cs="Calibri"/>
                <w:color w:val="000000"/>
                <w:sz w:val="22"/>
                <w:szCs w:val="22"/>
              </w:rPr>
            </w:pPr>
            <w:r w:rsidRPr="002A7DD1">
              <w:rPr>
                <w:rFonts w:ascii="Calibri" w:hAnsi="Calibri" w:cs="Calibri"/>
                <w:b/>
                <w:bCs/>
              </w:rPr>
              <w:t>Experience: Having to move home</w:t>
            </w:r>
          </w:p>
        </w:tc>
        <w:tc>
          <w:tcPr>
            <w:tcW w:w="4591" w:type="dxa"/>
          </w:tcPr>
          <w:p w14:paraId="6C89A91C" w14:textId="77777777" w:rsidR="002A7DD1" w:rsidRDefault="002A7DD1" w:rsidP="006C2D3C">
            <w:pPr>
              <w:rPr>
                <w:rFonts w:ascii="Calibri" w:hAnsi="Calibri" w:cs="Calibri"/>
                <w:color w:val="000000"/>
                <w:sz w:val="22"/>
                <w:szCs w:val="22"/>
                <w:rtl/>
              </w:rPr>
            </w:pPr>
          </w:p>
        </w:tc>
      </w:tr>
      <w:tr w:rsidR="002A7DD1" w14:paraId="09E84AFB" w14:textId="77777777" w:rsidTr="00036333">
        <w:tc>
          <w:tcPr>
            <w:tcW w:w="2342" w:type="dxa"/>
          </w:tcPr>
          <w:p w14:paraId="6C428AD5"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4FD50065" w14:textId="299E975B"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Having to move home</w:t>
            </w:r>
          </w:p>
        </w:tc>
        <w:tc>
          <w:tcPr>
            <w:tcW w:w="4591" w:type="dxa"/>
          </w:tcPr>
          <w:p w14:paraId="397CF5A3" w14:textId="77777777" w:rsidR="002A7DD1" w:rsidRDefault="002A7DD1" w:rsidP="006C2D3C">
            <w:pPr>
              <w:rPr>
                <w:rFonts w:ascii="Calibri" w:hAnsi="Calibri" w:cs="Calibri"/>
                <w:color w:val="000000"/>
                <w:sz w:val="22"/>
                <w:szCs w:val="22"/>
                <w:rtl/>
              </w:rPr>
            </w:pPr>
          </w:p>
        </w:tc>
      </w:tr>
      <w:tr w:rsidR="002A7DD1" w14:paraId="07359399" w14:textId="77777777" w:rsidTr="00036333">
        <w:tc>
          <w:tcPr>
            <w:tcW w:w="2342" w:type="dxa"/>
          </w:tcPr>
          <w:p w14:paraId="2F912DB7"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6F939799"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0C2BCBC9" w14:textId="77777777" w:rsidR="002A7DD1" w:rsidRDefault="002A7DD1" w:rsidP="006C2D3C">
            <w:pPr>
              <w:rPr>
                <w:rFonts w:ascii="Calibri" w:hAnsi="Calibri" w:cs="Calibri"/>
                <w:color w:val="000000"/>
                <w:sz w:val="22"/>
                <w:szCs w:val="22"/>
                <w:rtl/>
              </w:rPr>
            </w:pPr>
          </w:p>
        </w:tc>
      </w:tr>
      <w:tr w:rsidR="002A7DD1" w14:paraId="2191BEB7" w14:textId="77777777" w:rsidTr="00036333">
        <w:tc>
          <w:tcPr>
            <w:tcW w:w="2342" w:type="dxa"/>
          </w:tcPr>
          <w:p w14:paraId="2D6C0330"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23C32187"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0FEA10C3"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49D16F81" w14:textId="77777777" w:rsidTr="00036333">
        <w:tc>
          <w:tcPr>
            <w:tcW w:w="2342" w:type="dxa"/>
          </w:tcPr>
          <w:p w14:paraId="6F4E3CF5" w14:textId="77777777" w:rsidR="002A7DD1" w:rsidRPr="005F178A" w:rsidRDefault="002A7DD1" w:rsidP="006C2D3C">
            <w:pPr>
              <w:rPr>
                <w:rFonts w:ascii="Calibri" w:hAnsi="Calibri" w:cs="Calibri"/>
              </w:rPr>
            </w:pPr>
          </w:p>
        </w:tc>
        <w:tc>
          <w:tcPr>
            <w:tcW w:w="2337" w:type="dxa"/>
          </w:tcPr>
          <w:p w14:paraId="278571F9"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457237BF"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535924E7" w14:textId="77777777" w:rsidTr="00036333">
        <w:tc>
          <w:tcPr>
            <w:tcW w:w="2342" w:type="dxa"/>
          </w:tcPr>
          <w:p w14:paraId="5D5BA7C2" w14:textId="06495E2A"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5_9</w:t>
            </w:r>
          </w:p>
        </w:tc>
        <w:tc>
          <w:tcPr>
            <w:tcW w:w="2337" w:type="dxa"/>
          </w:tcPr>
          <w:p w14:paraId="203FAE52" w14:textId="4DD01A78" w:rsidR="002A7DD1" w:rsidRDefault="002A7DD1" w:rsidP="002A7DD1">
            <w:pPr>
              <w:rPr>
                <w:rFonts w:ascii="Calibri" w:hAnsi="Calibri" w:cs="Calibri"/>
                <w:color w:val="000000"/>
                <w:sz w:val="22"/>
                <w:szCs w:val="22"/>
              </w:rPr>
            </w:pPr>
            <w:r w:rsidRPr="002A7DD1">
              <w:rPr>
                <w:rFonts w:ascii="Calibri" w:hAnsi="Calibri" w:cs="Calibri"/>
                <w:b/>
                <w:bCs/>
              </w:rPr>
              <w:t>Experience: Financial loss</w:t>
            </w:r>
          </w:p>
        </w:tc>
        <w:tc>
          <w:tcPr>
            <w:tcW w:w="4591" w:type="dxa"/>
          </w:tcPr>
          <w:p w14:paraId="460F4865" w14:textId="77777777" w:rsidR="002A7DD1" w:rsidRDefault="002A7DD1" w:rsidP="006C2D3C">
            <w:pPr>
              <w:rPr>
                <w:rFonts w:ascii="Calibri" w:hAnsi="Calibri" w:cs="Calibri"/>
                <w:color w:val="000000"/>
                <w:sz w:val="22"/>
                <w:szCs w:val="22"/>
                <w:rtl/>
              </w:rPr>
            </w:pPr>
          </w:p>
        </w:tc>
      </w:tr>
      <w:tr w:rsidR="002A7DD1" w14:paraId="3FF20E93" w14:textId="77777777" w:rsidTr="00036333">
        <w:tc>
          <w:tcPr>
            <w:tcW w:w="2342" w:type="dxa"/>
          </w:tcPr>
          <w:p w14:paraId="1DE9A66F"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27A2B51C" w14:textId="56B57A17"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Financial loss</w:t>
            </w:r>
          </w:p>
        </w:tc>
        <w:tc>
          <w:tcPr>
            <w:tcW w:w="4591" w:type="dxa"/>
          </w:tcPr>
          <w:p w14:paraId="280AC346" w14:textId="77777777" w:rsidR="002A7DD1" w:rsidRDefault="002A7DD1" w:rsidP="006C2D3C">
            <w:pPr>
              <w:rPr>
                <w:rFonts w:ascii="Calibri" w:hAnsi="Calibri" w:cs="Calibri"/>
                <w:color w:val="000000"/>
                <w:sz w:val="22"/>
                <w:szCs w:val="22"/>
                <w:rtl/>
              </w:rPr>
            </w:pPr>
          </w:p>
        </w:tc>
      </w:tr>
      <w:tr w:rsidR="002A7DD1" w14:paraId="3505FB05" w14:textId="77777777" w:rsidTr="00036333">
        <w:tc>
          <w:tcPr>
            <w:tcW w:w="2342" w:type="dxa"/>
          </w:tcPr>
          <w:p w14:paraId="4425F571"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7F45DA4C"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35D4852E" w14:textId="77777777" w:rsidR="002A7DD1" w:rsidRDefault="002A7DD1" w:rsidP="006C2D3C">
            <w:pPr>
              <w:rPr>
                <w:rFonts w:ascii="Calibri" w:hAnsi="Calibri" w:cs="Calibri"/>
                <w:color w:val="000000"/>
                <w:sz w:val="22"/>
                <w:szCs w:val="22"/>
                <w:rtl/>
              </w:rPr>
            </w:pPr>
          </w:p>
        </w:tc>
      </w:tr>
      <w:tr w:rsidR="002A7DD1" w14:paraId="328238B5" w14:textId="77777777" w:rsidTr="00036333">
        <w:tc>
          <w:tcPr>
            <w:tcW w:w="2342" w:type="dxa"/>
          </w:tcPr>
          <w:p w14:paraId="417BC954"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44E7858A"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00FAD9CD"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6ACA7DCB" w14:textId="77777777" w:rsidTr="00036333">
        <w:tc>
          <w:tcPr>
            <w:tcW w:w="2342" w:type="dxa"/>
          </w:tcPr>
          <w:p w14:paraId="48C64A2D" w14:textId="77777777" w:rsidR="002A7DD1" w:rsidRPr="005F178A" w:rsidRDefault="002A7DD1" w:rsidP="006C2D3C">
            <w:pPr>
              <w:rPr>
                <w:rFonts w:ascii="Calibri" w:hAnsi="Calibri" w:cs="Calibri"/>
              </w:rPr>
            </w:pPr>
          </w:p>
        </w:tc>
        <w:tc>
          <w:tcPr>
            <w:tcW w:w="2337" w:type="dxa"/>
          </w:tcPr>
          <w:p w14:paraId="7A187E31"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18AE1E3B"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4EDB402C" w14:textId="77777777" w:rsidTr="00036333">
        <w:tc>
          <w:tcPr>
            <w:tcW w:w="2342" w:type="dxa"/>
          </w:tcPr>
          <w:p w14:paraId="07A48325" w14:textId="4F0D1AE6"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5_10</w:t>
            </w:r>
          </w:p>
        </w:tc>
        <w:tc>
          <w:tcPr>
            <w:tcW w:w="2337" w:type="dxa"/>
          </w:tcPr>
          <w:p w14:paraId="4D47E474" w14:textId="65B4B857" w:rsidR="002A7DD1" w:rsidRDefault="002A7DD1" w:rsidP="002A7DD1">
            <w:pPr>
              <w:rPr>
                <w:rFonts w:ascii="Calibri" w:hAnsi="Calibri" w:cs="Calibri"/>
                <w:color w:val="000000"/>
                <w:sz w:val="22"/>
                <w:szCs w:val="22"/>
              </w:rPr>
            </w:pPr>
            <w:r w:rsidRPr="002A7DD1">
              <w:rPr>
                <w:rFonts w:ascii="Calibri" w:hAnsi="Calibri" w:cs="Calibri"/>
                <w:b/>
                <w:bCs/>
              </w:rPr>
              <w:t>Experience: Negative emotions (fear, loss of confidence, …)</w:t>
            </w:r>
          </w:p>
        </w:tc>
        <w:tc>
          <w:tcPr>
            <w:tcW w:w="4591" w:type="dxa"/>
          </w:tcPr>
          <w:p w14:paraId="5A1410F4" w14:textId="77777777" w:rsidR="002A7DD1" w:rsidRDefault="002A7DD1" w:rsidP="006C2D3C">
            <w:pPr>
              <w:rPr>
                <w:rFonts w:ascii="Calibri" w:hAnsi="Calibri" w:cs="Calibri"/>
                <w:color w:val="000000"/>
                <w:sz w:val="22"/>
                <w:szCs w:val="22"/>
                <w:rtl/>
              </w:rPr>
            </w:pPr>
          </w:p>
        </w:tc>
      </w:tr>
      <w:tr w:rsidR="002A7DD1" w14:paraId="42767A29" w14:textId="77777777" w:rsidTr="00036333">
        <w:tc>
          <w:tcPr>
            <w:tcW w:w="2342" w:type="dxa"/>
          </w:tcPr>
          <w:p w14:paraId="4C39C887"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5FCEB623" w14:textId="042991EB"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Negative emotions (fear, loss of confidence, …)</w:t>
            </w:r>
          </w:p>
        </w:tc>
        <w:tc>
          <w:tcPr>
            <w:tcW w:w="4591" w:type="dxa"/>
          </w:tcPr>
          <w:p w14:paraId="182E476A" w14:textId="77777777" w:rsidR="002A7DD1" w:rsidRDefault="002A7DD1" w:rsidP="006C2D3C">
            <w:pPr>
              <w:rPr>
                <w:rFonts w:ascii="Calibri" w:hAnsi="Calibri" w:cs="Calibri"/>
                <w:color w:val="000000"/>
                <w:sz w:val="22"/>
                <w:szCs w:val="22"/>
                <w:rtl/>
              </w:rPr>
            </w:pPr>
          </w:p>
        </w:tc>
      </w:tr>
      <w:tr w:rsidR="002A7DD1" w14:paraId="74998C69" w14:textId="77777777" w:rsidTr="00036333">
        <w:tc>
          <w:tcPr>
            <w:tcW w:w="2342" w:type="dxa"/>
          </w:tcPr>
          <w:p w14:paraId="563949C4"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6ECFB9FE"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321F44A7" w14:textId="77777777" w:rsidR="002A7DD1" w:rsidRDefault="002A7DD1" w:rsidP="006C2D3C">
            <w:pPr>
              <w:rPr>
                <w:rFonts w:ascii="Calibri" w:hAnsi="Calibri" w:cs="Calibri"/>
                <w:color w:val="000000"/>
                <w:sz w:val="22"/>
                <w:szCs w:val="22"/>
                <w:rtl/>
              </w:rPr>
            </w:pPr>
          </w:p>
        </w:tc>
      </w:tr>
      <w:tr w:rsidR="002A7DD1" w14:paraId="2E68D2C3" w14:textId="77777777" w:rsidTr="00036333">
        <w:tc>
          <w:tcPr>
            <w:tcW w:w="2342" w:type="dxa"/>
          </w:tcPr>
          <w:p w14:paraId="41AC9EDE"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165774E8"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342C9BFC"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66196853" w14:textId="77777777" w:rsidTr="00036333">
        <w:tc>
          <w:tcPr>
            <w:tcW w:w="2342" w:type="dxa"/>
          </w:tcPr>
          <w:p w14:paraId="066A4FDF" w14:textId="77777777" w:rsidR="002A7DD1" w:rsidRPr="005F178A" w:rsidRDefault="002A7DD1" w:rsidP="006C2D3C">
            <w:pPr>
              <w:rPr>
                <w:rFonts w:ascii="Calibri" w:hAnsi="Calibri" w:cs="Calibri"/>
              </w:rPr>
            </w:pPr>
          </w:p>
        </w:tc>
        <w:tc>
          <w:tcPr>
            <w:tcW w:w="2337" w:type="dxa"/>
          </w:tcPr>
          <w:p w14:paraId="3786C700"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488D0C30"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5C44DB93" w14:textId="77777777" w:rsidTr="00036333">
        <w:tc>
          <w:tcPr>
            <w:tcW w:w="2342" w:type="dxa"/>
          </w:tcPr>
          <w:p w14:paraId="293EB736" w14:textId="01DA0C1B"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5_11</w:t>
            </w:r>
          </w:p>
        </w:tc>
        <w:tc>
          <w:tcPr>
            <w:tcW w:w="2337" w:type="dxa"/>
          </w:tcPr>
          <w:p w14:paraId="660765B6" w14:textId="24CA897C" w:rsidR="002A7DD1" w:rsidRDefault="002A7DD1" w:rsidP="002A7DD1">
            <w:pPr>
              <w:rPr>
                <w:rFonts w:ascii="Calibri" w:hAnsi="Calibri" w:cs="Calibri"/>
                <w:color w:val="000000"/>
                <w:sz w:val="22"/>
                <w:szCs w:val="22"/>
              </w:rPr>
            </w:pPr>
            <w:r w:rsidRPr="002A7DD1">
              <w:rPr>
                <w:rFonts w:ascii="Calibri" w:hAnsi="Calibri" w:cs="Calibri"/>
                <w:b/>
                <w:bCs/>
              </w:rPr>
              <w:t>Experience: Problems to do with your education</w:t>
            </w:r>
          </w:p>
        </w:tc>
        <w:tc>
          <w:tcPr>
            <w:tcW w:w="4591" w:type="dxa"/>
          </w:tcPr>
          <w:p w14:paraId="44D5E1D1" w14:textId="77777777" w:rsidR="002A7DD1" w:rsidRDefault="002A7DD1" w:rsidP="006C2D3C">
            <w:pPr>
              <w:rPr>
                <w:rFonts w:ascii="Calibri" w:hAnsi="Calibri" w:cs="Calibri"/>
                <w:color w:val="000000"/>
                <w:sz w:val="22"/>
                <w:szCs w:val="22"/>
                <w:rtl/>
              </w:rPr>
            </w:pPr>
          </w:p>
        </w:tc>
      </w:tr>
      <w:tr w:rsidR="002A7DD1" w14:paraId="7A2921C4" w14:textId="77777777" w:rsidTr="00036333">
        <w:tc>
          <w:tcPr>
            <w:tcW w:w="2342" w:type="dxa"/>
          </w:tcPr>
          <w:p w14:paraId="58A88FA3"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559B3602" w14:textId="4F064C2A"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Problems to do with your education</w:t>
            </w:r>
          </w:p>
        </w:tc>
        <w:tc>
          <w:tcPr>
            <w:tcW w:w="4591" w:type="dxa"/>
          </w:tcPr>
          <w:p w14:paraId="3E73C3BE" w14:textId="77777777" w:rsidR="002A7DD1" w:rsidRDefault="002A7DD1" w:rsidP="006C2D3C">
            <w:pPr>
              <w:rPr>
                <w:rFonts w:ascii="Calibri" w:hAnsi="Calibri" w:cs="Calibri"/>
                <w:color w:val="000000"/>
                <w:sz w:val="22"/>
                <w:szCs w:val="22"/>
                <w:rtl/>
              </w:rPr>
            </w:pPr>
          </w:p>
        </w:tc>
      </w:tr>
      <w:tr w:rsidR="002A7DD1" w14:paraId="5E995F0D" w14:textId="77777777" w:rsidTr="00036333">
        <w:tc>
          <w:tcPr>
            <w:tcW w:w="2342" w:type="dxa"/>
          </w:tcPr>
          <w:p w14:paraId="170162ED"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2B3CE85A"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5AAA9EC2" w14:textId="77777777" w:rsidR="002A7DD1" w:rsidRDefault="002A7DD1" w:rsidP="006C2D3C">
            <w:pPr>
              <w:rPr>
                <w:rFonts w:ascii="Calibri" w:hAnsi="Calibri" w:cs="Calibri"/>
                <w:color w:val="000000"/>
                <w:sz w:val="22"/>
                <w:szCs w:val="22"/>
                <w:rtl/>
              </w:rPr>
            </w:pPr>
          </w:p>
        </w:tc>
      </w:tr>
      <w:tr w:rsidR="002A7DD1" w14:paraId="7D0E1E8D" w14:textId="77777777" w:rsidTr="00036333">
        <w:tc>
          <w:tcPr>
            <w:tcW w:w="2342" w:type="dxa"/>
          </w:tcPr>
          <w:p w14:paraId="3CE0691D"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082D4CE3"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4CEB61A7"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64C57AFF" w14:textId="77777777" w:rsidTr="00036333">
        <w:tc>
          <w:tcPr>
            <w:tcW w:w="2342" w:type="dxa"/>
          </w:tcPr>
          <w:p w14:paraId="21B71417" w14:textId="77777777" w:rsidR="002A7DD1" w:rsidRPr="005F178A" w:rsidRDefault="002A7DD1" w:rsidP="006C2D3C">
            <w:pPr>
              <w:rPr>
                <w:rFonts w:ascii="Calibri" w:hAnsi="Calibri" w:cs="Calibri"/>
              </w:rPr>
            </w:pPr>
          </w:p>
        </w:tc>
        <w:tc>
          <w:tcPr>
            <w:tcW w:w="2337" w:type="dxa"/>
          </w:tcPr>
          <w:p w14:paraId="078A7C6B"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66D3C1FA"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73256E30" w14:textId="77777777" w:rsidTr="00036333">
        <w:tc>
          <w:tcPr>
            <w:tcW w:w="2342" w:type="dxa"/>
          </w:tcPr>
          <w:p w14:paraId="0F737CFD" w14:textId="758A11B6"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5_12</w:t>
            </w:r>
          </w:p>
        </w:tc>
        <w:tc>
          <w:tcPr>
            <w:tcW w:w="2337" w:type="dxa"/>
          </w:tcPr>
          <w:p w14:paraId="5C8EB8BF" w14:textId="3588D38F" w:rsidR="002A7DD1" w:rsidRDefault="002A7DD1" w:rsidP="002A7DD1">
            <w:pPr>
              <w:rPr>
                <w:rFonts w:ascii="Calibri" w:hAnsi="Calibri" w:cs="Calibri"/>
                <w:color w:val="000000"/>
                <w:sz w:val="22"/>
                <w:szCs w:val="22"/>
              </w:rPr>
            </w:pPr>
            <w:r w:rsidRPr="002A7DD1">
              <w:rPr>
                <w:rFonts w:ascii="Calibri" w:hAnsi="Calibri" w:cs="Calibri"/>
                <w:b/>
                <w:bCs/>
              </w:rPr>
              <w:t>Experience: Problems with alcohol, drugs or other narcotic substances</w:t>
            </w:r>
          </w:p>
        </w:tc>
        <w:tc>
          <w:tcPr>
            <w:tcW w:w="4591" w:type="dxa"/>
          </w:tcPr>
          <w:p w14:paraId="6A52521F" w14:textId="77777777" w:rsidR="002A7DD1" w:rsidRDefault="002A7DD1" w:rsidP="006C2D3C">
            <w:pPr>
              <w:rPr>
                <w:rFonts w:ascii="Calibri" w:hAnsi="Calibri" w:cs="Calibri"/>
                <w:color w:val="000000"/>
                <w:sz w:val="22"/>
                <w:szCs w:val="22"/>
                <w:rtl/>
              </w:rPr>
            </w:pPr>
          </w:p>
        </w:tc>
      </w:tr>
      <w:tr w:rsidR="002A7DD1" w14:paraId="01B82C58" w14:textId="77777777" w:rsidTr="00036333">
        <w:tc>
          <w:tcPr>
            <w:tcW w:w="2342" w:type="dxa"/>
          </w:tcPr>
          <w:p w14:paraId="7E011C19"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0B9FE43F" w14:textId="34A4051D" w:rsidR="002A7DD1" w:rsidRPr="009640E6" w:rsidRDefault="002A7DD1" w:rsidP="006C2D3C">
            <w:pPr>
              <w:rPr>
                <w:rFonts w:ascii="Calibri" w:hAnsi="Calibri" w:cs="Calibri"/>
                <w:color w:val="000000"/>
                <w:sz w:val="22"/>
                <w:szCs w:val="22"/>
              </w:rPr>
            </w:pPr>
            <w:r>
              <w:rPr>
                <w:rFonts w:ascii="Calibri" w:hAnsi="Calibri" w:cs="Calibri"/>
                <w:color w:val="000000"/>
                <w:sz w:val="22"/>
                <w:szCs w:val="22"/>
              </w:rPr>
              <w:t>Problems with alcohol, drugs or other narcotic substances</w:t>
            </w:r>
          </w:p>
        </w:tc>
        <w:tc>
          <w:tcPr>
            <w:tcW w:w="4591" w:type="dxa"/>
          </w:tcPr>
          <w:p w14:paraId="1003ED6D" w14:textId="77777777" w:rsidR="002A7DD1" w:rsidRDefault="002A7DD1" w:rsidP="006C2D3C">
            <w:pPr>
              <w:rPr>
                <w:rFonts w:ascii="Calibri" w:hAnsi="Calibri" w:cs="Calibri"/>
                <w:color w:val="000000"/>
                <w:sz w:val="22"/>
                <w:szCs w:val="22"/>
                <w:rtl/>
              </w:rPr>
            </w:pPr>
          </w:p>
        </w:tc>
      </w:tr>
      <w:tr w:rsidR="002A7DD1" w14:paraId="40C37F0F" w14:textId="77777777" w:rsidTr="00036333">
        <w:tc>
          <w:tcPr>
            <w:tcW w:w="2342" w:type="dxa"/>
          </w:tcPr>
          <w:p w14:paraId="1189D2DC"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6F6AFFD0"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6E4C0C0" w14:textId="77777777" w:rsidR="002A7DD1" w:rsidRDefault="002A7DD1" w:rsidP="006C2D3C">
            <w:pPr>
              <w:rPr>
                <w:rFonts w:ascii="Calibri" w:hAnsi="Calibri" w:cs="Calibri"/>
                <w:color w:val="000000"/>
                <w:sz w:val="22"/>
                <w:szCs w:val="22"/>
                <w:rtl/>
              </w:rPr>
            </w:pPr>
          </w:p>
        </w:tc>
      </w:tr>
      <w:tr w:rsidR="002A7DD1" w14:paraId="64D8C127" w14:textId="77777777" w:rsidTr="00036333">
        <w:tc>
          <w:tcPr>
            <w:tcW w:w="2342" w:type="dxa"/>
          </w:tcPr>
          <w:p w14:paraId="26EE3F4A" w14:textId="77777777" w:rsidR="002A7DD1" w:rsidRPr="005F178A" w:rsidRDefault="002A7DD1" w:rsidP="006C2D3C">
            <w:pPr>
              <w:rPr>
                <w:rFonts w:ascii="Calibri" w:hAnsi="Calibri" w:cs="Calibri"/>
              </w:rPr>
            </w:pPr>
            <w:r w:rsidRPr="005F178A">
              <w:rPr>
                <w:rFonts w:ascii="Calibri" w:hAnsi="Calibri" w:cs="Calibri"/>
                <w:sz w:val="22"/>
                <w:szCs w:val="22"/>
              </w:rPr>
              <w:t>Codes</w:t>
            </w:r>
          </w:p>
        </w:tc>
        <w:tc>
          <w:tcPr>
            <w:tcW w:w="2337" w:type="dxa"/>
          </w:tcPr>
          <w:p w14:paraId="1CFEAF62"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719B1099"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4988FA7A" w14:textId="77777777" w:rsidTr="00036333">
        <w:tc>
          <w:tcPr>
            <w:tcW w:w="2342" w:type="dxa"/>
          </w:tcPr>
          <w:p w14:paraId="6A76F3DF" w14:textId="77777777" w:rsidR="002A7DD1" w:rsidRPr="005F178A" w:rsidRDefault="002A7DD1" w:rsidP="006C2D3C">
            <w:pPr>
              <w:rPr>
                <w:rFonts w:ascii="Calibri" w:hAnsi="Calibri" w:cs="Calibri"/>
              </w:rPr>
            </w:pPr>
          </w:p>
        </w:tc>
        <w:tc>
          <w:tcPr>
            <w:tcW w:w="2337" w:type="dxa"/>
          </w:tcPr>
          <w:p w14:paraId="707691C4"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0FC311A7"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2A7DD1" w14:paraId="34817D4D" w14:textId="77777777" w:rsidTr="00036333">
        <w:tc>
          <w:tcPr>
            <w:tcW w:w="2342" w:type="dxa"/>
          </w:tcPr>
          <w:p w14:paraId="27D0D82B" w14:textId="0D0F2A4A" w:rsidR="002A7DD1" w:rsidRPr="009640E6" w:rsidRDefault="002A7DD1" w:rsidP="006C2D3C">
            <w:pPr>
              <w:rPr>
                <w:rFonts w:ascii="Calibri" w:hAnsi="Calibri" w:cs="Calibri"/>
                <w:b/>
                <w:bCs/>
              </w:rPr>
            </w:pPr>
            <w:r w:rsidRPr="009640E6">
              <w:rPr>
                <w:rFonts w:ascii="Calibri" w:hAnsi="Calibri" w:cs="Calibri"/>
                <w:b/>
                <w:bCs/>
              </w:rPr>
              <w:t>F</w:t>
            </w:r>
            <w:r>
              <w:rPr>
                <w:rFonts w:ascii="Calibri" w:hAnsi="Calibri" w:cs="Calibri"/>
                <w:b/>
                <w:bCs/>
              </w:rPr>
              <w:t>5_13</w:t>
            </w:r>
          </w:p>
        </w:tc>
        <w:tc>
          <w:tcPr>
            <w:tcW w:w="2337" w:type="dxa"/>
          </w:tcPr>
          <w:p w14:paraId="1201BED1" w14:textId="14751E92" w:rsidR="002A7DD1" w:rsidRDefault="002A7DD1" w:rsidP="00036333">
            <w:pPr>
              <w:rPr>
                <w:rFonts w:ascii="Calibri" w:hAnsi="Calibri" w:cs="Calibri"/>
                <w:color w:val="000000"/>
                <w:sz w:val="22"/>
                <w:szCs w:val="22"/>
              </w:rPr>
            </w:pPr>
            <w:r w:rsidRPr="002A7DD1">
              <w:rPr>
                <w:rFonts w:ascii="Calibri" w:hAnsi="Calibri" w:cs="Calibri"/>
                <w:b/>
                <w:bCs/>
              </w:rPr>
              <w:t xml:space="preserve">Experience: </w:t>
            </w:r>
            <w:r w:rsidR="00036333" w:rsidRPr="00036333">
              <w:rPr>
                <w:rFonts w:ascii="Calibri" w:hAnsi="Calibri" w:cs="Calibri"/>
                <w:b/>
                <w:bCs/>
              </w:rPr>
              <w:t>None of the above</w:t>
            </w:r>
          </w:p>
        </w:tc>
        <w:tc>
          <w:tcPr>
            <w:tcW w:w="4591" w:type="dxa"/>
          </w:tcPr>
          <w:p w14:paraId="68021F8E" w14:textId="77777777" w:rsidR="002A7DD1" w:rsidRDefault="002A7DD1" w:rsidP="006C2D3C">
            <w:pPr>
              <w:rPr>
                <w:rFonts w:ascii="Calibri" w:hAnsi="Calibri" w:cs="Calibri"/>
                <w:color w:val="000000"/>
                <w:sz w:val="22"/>
                <w:szCs w:val="22"/>
                <w:rtl/>
              </w:rPr>
            </w:pPr>
          </w:p>
        </w:tc>
      </w:tr>
      <w:tr w:rsidR="002A7DD1" w14:paraId="22167532" w14:textId="77777777" w:rsidTr="00036333">
        <w:tc>
          <w:tcPr>
            <w:tcW w:w="2342" w:type="dxa"/>
          </w:tcPr>
          <w:p w14:paraId="66B0D055" w14:textId="77777777" w:rsidR="002A7DD1" w:rsidRPr="005F178A" w:rsidRDefault="002A7DD1" w:rsidP="006C2D3C">
            <w:pPr>
              <w:rPr>
                <w:rFonts w:ascii="Calibri" w:hAnsi="Calibri" w:cs="Calibri"/>
              </w:rPr>
            </w:pPr>
            <w:r w:rsidRPr="005F178A">
              <w:rPr>
                <w:rFonts w:ascii="Calibri" w:hAnsi="Calibri" w:cs="Calibri"/>
                <w:sz w:val="22"/>
                <w:szCs w:val="22"/>
              </w:rPr>
              <w:t>Description</w:t>
            </w:r>
          </w:p>
        </w:tc>
        <w:tc>
          <w:tcPr>
            <w:tcW w:w="2337" w:type="dxa"/>
          </w:tcPr>
          <w:p w14:paraId="28353328" w14:textId="04D0C874" w:rsidR="002A7DD1" w:rsidRPr="009640E6" w:rsidRDefault="00036333" w:rsidP="006C2D3C">
            <w:pPr>
              <w:rPr>
                <w:rFonts w:ascii="Calibri" w:hAnsi="Calibri" w:cs="Calibri"/>
                <w:color w:val="000000"/>
                <w:sz w:val="22"/>
                <w:szCs w:val="22"/>
              </w:rPr>
            </w:pPr>
            <w:r>
              <w:rPr>
                <w:rFonts w:ascii="Calibri" w:hAnsi="Calibri" w:cs="Calibri"/>
                <w:color w:val="000000"/>
                <w:sz w:val="22"/>
                <w:szCs w:val="22"/>
              </w:rPr>
              <w:t>None of the above</w:t>
            </w:r>
          </w:p>
        </w:tc>
        <w:tc>
          <w:tcPr>
            <w:tcW w:w="4591" w:type="dxa"/>
          </w:tcPr>
          <w:p w14:paraId="1BF85D0D" w14:textId="77777777" w:rsidR="002A7DD1" w:rsidRDefault="002A7DD1" w:rsidP="006C2D3C">
            <w:pPr>
              <w:rPr>
                <w:rFonts w:ascii="Calibri" w:hAnsi="Calibri" w:cs="Calibri"/>
                <w:color w:val="000000"/>
                <w:sz w:val="22"/>
                <w:szCs w:val="22"/>
                <w:rtl/>
              </w:rPr>
            </w:pPr>
          </w:p>
        </w:tc>
      </w:tr>
      <w:tr w:rsidR="002A7DD1" w14:paraId="5585E9DA" w14:textId="77777777" w:rsidTr="00036333">
        <w:tc>
          <w:tcPr>
            <w:tcW w:w="2342" w:type="dxa"/>
          </w:tcPr>
          <w:p w14:paraId="529ABEDA" w14:textId="77777777" w:rsidR="002A7DD1" w:rsidRPr="005F178A" w:rsidRDefault="002A7DD1" w:rsidP="006C2D3C">
            <w:pPr>
              <w:rPr>
                <w:rFonts w:ascii="Calibri" w:hAnsi="Calibri" w:cs="Calibri"/>
              </w:rPr>
            </w:pPr>
            <w:r w:rsidRPr="005F178A">
              <w:rPr>
                <w:rFonts w:ascii="Calibri" w:hAnsi="Calibri" w:cs="Calibri"/>
                <w:sz w:val="22"/>
                <w:szCs w:val="22"/>
              </w:rPr>
              <w:t>Type</w:t>
            </w:r>
          </w:p>
        </w:tc>
        <w:tc>
          <w:tcPr>
            <w:tcW w:w="2337" w:type="dxa"/>
          </w:tcPr>
          <w:p w14:paraId="15989A2C" w14:textId="77777777" w:rsidR="002A7DD1" w:rsidRDefault="002A7DD1"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A5F4FD2" w14:textId="77777777" w:rsidR="002A7DD1" w:rsidRDefault="002A7DD1" w:rsidP="006C2D3C">
            <w:pPr>
              <w:rPr>
                <w:rFonts w:ascii="Calibri" w:hAnsi="Calibri" w:cs="Calibri"/>
                <w:color w:val="000000"/>
                <w:sz w:val="22"/>
                <w:szCs w:val="22"/>
                <w:rtl/>
              </w:rPr>
            </w:pPr>
          </w:p>
        </w:tc>
      </w:tr>
      <w:tr w:rsidR="002A7DD1" w14:paraId="3EBC8B53" w14:textId="77777777" w:rsidTr="00036333">
        <w:tc>
          <w:tcPr>
            <w:tcW w:w="2342" w:type="dxa"/>
          </w:tcPr>
          <w:p w14:paraId="0D6943BD" w14:textId="77777777" w:rsidR="002A7DD1" w:rsidRPr="005F178A" w:rsidRDefault="002A7DD1" w:rsidP="006C2D3C">
            <w:pPr>
              <w:rPr>
                <w:rFonts w:ascii="Calibri" w:hAnsi="Calibri" w:cs="Calibri"/>
              </w:rPr>
            </w:pPr>
            <w:r w:rsidRPr="005F178A">
              <w:rPr>
                <w:rFonts w:ascii="Calibri" w:hAnsi="Calibri" w:cs="Calibri"/>
                <w:sz w:val="22"/>
                <w:szCs w:val="22"/>
              </w:rPr>
              <w:lastRenderedPageBreak/>
              <w:t>Codes</w:t>
            </w:r>
          </w:p>
        </w:tc>
        <w:tc>
          <w:tcPr>
            <w:tcW w:w="2337" w:type="dxa"/>
          </w:tcPr>
          <w:p w14:paraId="1A586096" w14:textId="77777777" w:rsidR="002A7DD1" w:rsidRDefault="002A7DD1" w:rsidP="006C2D3C">
            <w:pPr>
              <w:rPr>
                <w:rFonts w:ascii="Calibri" w:hAnsi="Calibri" w:cs="Calibri"/>
                <w:color w:val="000000"/>
                <w:sz w:val="22"/>
                <w:szCs w:val="22"/>
              </w:rPr>
            </w:pPr>
            <w:r w:rsidRPr="005F178A">
              <w:rPr>
                <w:rFonts w:ascii="Calibri" w:hAnsi="Calibri" w:cs="Calibri"/>
              </w:rPr>
              <w:t>0</w:t>
            </w:r>
          </w:p>
        </w:tc>
        <w:tc>
          <w:tcPr>
            <w:tcW w:w="4591" w:type="dxa"/>
          </w:tcPr>
          <w:p w14:paraId="4B7E1370"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No</w:t>
            </w:r>
          </w:p>
        </w:tc>
      </w:tr>
      <w:tr w:rsidR="002A7DD1" w14:paraId="6F0A17C4" w14:textId="77777777" w:rsidTr="00036333">
        <w:tc>
          <w:tcPr>
            <w:tcW w:w="2342" w:type="dxa"/>
          </w:tcPr>
          <w:p w14:paraId="6239CE9C" w14:textId="77777777" w:rsidR="002A7DD1" w:rsidRPr="005F178A" w:rsidRDefault="002A7DD1" w:rsidP="006C2D3C">
            <w:pPr>
              <w:rPr>
                <w:rFonts w:ascii="Calibri" w:hAnsi="Calibri" w:cs="Calibri"/>
              </w:rPr>
            </w:pPr>
          </w:p>
        </w:tc>
        <w:tc>
          <w:tcPr>
            <w:tcW w:w="2337" w:type="dxa"/>
          </w:tcPr>
          <w:p w14:paraId="5EB8203F" w14:textId="77777777" w:rsidR="002A7DD1" w:rsidRDefault="002A7DD1" w:rsidP="006C2D3C">
            <w:pPr>
              <w:rPr>
                <w:rFonts w:ascii="Calibri" w:hAnsi="Calibri" w:cs="Calibri"/>
                <w:color w:val="000000"/>
                <w:sz w:val="22"/>
                <w:szCs w:val="22"/>
              </w:rPr>
            </w:pPr>
            <w:r w:rsidRPr="005F178A">
              <w:rPr>
                <w:rFonts w:ascii="Calibri" w:hAnsi="Calibri" w:cs="Calibri"/>
              </w:rPr>
              <w:t>1</w:t>
            </w:r>
          </w:p>
        </w:tc>
        <w:tc>
          <w:tcPr>
            <w:tcW w:w="4591" w:type="dxa"/>
          </w:tcPr>
          <w:p w14:paraId="58B9E81A" w14:textId="77777777" w:rsidR="002A7DD1" w:rsidRDefault="002A7DD1" w:rsidP="006C2D3C">
            <w:pPr>
              <w:rPr>
                <w:rFonts w:ascii="Calibri" w:hAnsi="Calibri" w:cs="Calibri"/>
                <w:color w:val="000000"/>
                <w:sz w:val="22"/>
                <w:szCs w:val="22"/>
                <w:rtl/>
              </w:rPr>
            </w:pPr>
            <w:r w:rsidRPr="005F178A">
              <w:rPr>
                <w:rFonts w:ascii="Calibri" w:hAnsi="Calibri" w:cs="Calibri"/>
                <w:sz w:val="22"/>
                <w:szCs w:val="22"/>
              </w:rPr>
              <w:t>Yes</w:t>
            </w:r>
          </w:p>
        </w:tc>
      </w:tr>
      <w:tr w:rsidR="00036333" w14:paraId="38E40F4C" w14:textId="77777777" w:rsidTr="00036333">
        <w:tc>
          <w:tcPr>
            <w:tcW w:w="2342" w:type="dxa"/>
          </w:tcPr>
          <w:p w14:paraId="71DD2486" w14:textId="04809042" w:rsidR="00036333" w:rsidRPr="009640E6" w:rsidRDefault="00036333" w:rsidP="006C2D3C">
            <w:pPr>
              <w:rPr>
                <w:rFonts w:ascii="Calibri" w:hAnsi="Calibri" w:cs="Calibri"/>
                <w:b/>
                <w:bCs/>
              </w:rPr>
            </w:pPr>
            <w:r w:rsidRPr="009640E6">
              <w:rPr>
                <w:rFonts w:ascii="Calibri" w:hAnsi="Calibri" w:cs="Calibri"/>
                <w:b/>
                <w:bCs/>
              </w:rPr>
              <w:t>F</w:t>
            </w:r>
            <w:r>
              <w:rPr>
                <w:rFonts w:ascii="Calibri" w:hAnsi="Calibri" w:cs="Calibri"/>
                <w:b/>
                <w:bCs/>
              </w:rPr>
              <w:t>5_99</w:t>
            </w:r>
          </w:p>
        </w:tc>
        <w:tc>
          <w:tcPr>
            <w:tcW w:w="2337" w:type="dxa"/>
          </w:tcPr>
          <w:p w14:paraId="4BCF2DC1" w14:textId="45F60971" w:rsidR="00036333" w:rsidRDefault="00036333" w:rsidP="00036333">
            <w:pPr>
              <w:rPr>
                <w:rFonts w:ascii="Calibri" w:hAnsi="Calibri" w:cs="Calibri"/>
                <w:color w:val="000000"/>
                <w:sz w:val="22"/>
                <w:szCs w:val="22"/>
              </w:rPr>
            </w:pPr>
            <w:r w:rsidRPr="00036333">
              <w:rPr>
                <w:rFonts w:ascii="Calibri" w:hAnsi="Calibri" w:cs="Calibri"/>
                <w:b/>
                <w:bCs/>
              </w:rPr>
              <w:t>Don't know/prefer not to say</w:t>
            </w:r>
          </w:p>
        </w:tc>
        <w:tc>
          <w:tcPr>
            <w:tcW w:w="4591" w:type="dxa"/>
          </w:tcPr>
          <w:p w14:paraId="661B1AE7" w14:textId="77777777" w:rsidR="00036333" w:rsidRDefault="00036333" w:rsidP="006C2D3C">
            <w:pPr>
              <w:rPr>
                <w:rFonts w:ascii="Calibri" w:hAnsi="Calibri" w:cs="Calibri"/>
                <w:color w:val="000000"/>
                <w:sz w:val="22"/>
                <w:szCs w:val="22"/>
                <w:rtl/>
              </w:rPr>
            </w:pPr>
          </w:p>
        </w:tc>
      </w:tr>
      <w:tr w:rsidR="00036333" w14:paraId="0778AFF4" w14:textId="77777777" w:rsidTr="00036333">
        <w:tc>
          <w:tcPr>
            <w:tcW w:w="2342" w:type="dxa"/>
          </w:tcPr>
          <w:p w14:paraId="202BA85C" w14:textId="77777777" w:rsidR="00036333" w:rsidRPr="005F178A" w:rsidRDefault="00036333" w:rsidP="006C2D3C">
            <w:pPr>
              <w:rPr>
                <w:rFonts w:ascii="Calibri" w:hAnsi="Calibri" w:cs="Calibri"/>
              </w:rPr>
            </w:pPr>
            <w:r w:rsidRPr="005F178A">
              <w:rPr>
                <w:rFonts w:ascii="Calibri" w:hAnsi="Calibri" w:cs="Calibri"/>
                <w:sz w:val="22"/>
                <w:szCs w:val="22"/>
              </w:rPr>
              <w:t>Description</w:t>
            </w:r>
          </w:p>
        </w:tc>
        <w:tc>
          <w:tcPr>
            <w:tcW w:w="2337" w:type="dxa"/>
          </w:tcPr>
          <w:p w14:paraId="45E68B6B" w14:textId="240E19B5" w:rsidR="00036333" w:rsidRPr="009640E6" w:rsidRDefault="00036333" w:rsidP="006C2D3C">
            <w:pPr>
              <w:rPr>
                <w:rFonts w:ascii="Calibri" w:hAnsi="Calibri" w:cs="Calibri"/>
                <w:color w:val="000000"/>
                <w:sz w:val="22"/>
                <w:szCs w:val="22"/>
              </w:rPr>
            </w:pPr>
            <w:r>
              <w:rPr>
                <w:rFonts w:ascii="Calibri" w:hAnsi="Calibri" w:cs="Calibri"/>
                <w:color w:val="000000"/>
                <w:sz w:val="22"/>
                <w:szCs w:val="22"/>
              </w:rPr>
              <w:t>Don't know/prefer not to say</w:t>
            </w:r>
          </w:p>
        </w:tc>
        <w:tc>
          <w:tcPr>
            <w:tcW w:w="4591" w:type="dxa"/>
          </w:tcPr>
          <w:p w14:paraId="387F51FA" w14:textId="77777777" w:rsidR="00036333" w:rsidRDefault="00036333" w:rsidP="006C2D3C">
            <w:pPr>
              <w:rPr>
                <w:rFonts w:ascii="Calibri" w:hAnsi="Calibri" w:cs="Calibri"/>
                <w:color w:val="000000"/>
                <w:sz w:val="22"/>
                <w:szCs w:val="22"/>
                <w:rtl/>
              </w:rPr>
            </w:pPr>
          </w:p>
        </w:tc>
      </w:tr>
      <w:tr w:rsidR="00036333" w14:paraId="72DC3024" w14:textId="77777777" w:rsidTr="00036333">
        <w:tc>
          <w:tcPr>
            <w:tcW w:w="2342" w:type="dxa"/>
          </w:tcPr>
          <w:p w14:paraId="3C02C5BC" w14:textId="77777777" w:rsidR="00036333" w:rsidRPr="005F178A" w:rsidRDefault="00036333" w:rsidP="006C2D3C">
            <w:pPr>
              <w:rPr>
                <w:rFonts w:ascii="Calibri" w:hAnsi="Calibri" w:cs="Calibri"/>
              </w:rPr>
            </w:pPr>
            <w:r w:rsidRPr="005F178A">
              <w:rPr>
                <w:rFonts w:ascii="Calibri" w:hAnsi="Calibri" w:cs="Calibri"/>
                <w:sz w:val="22"/>
                <w:szCs w:val="22"/>
              </w:rPr>
              <w:t>Type</w:t>
            </w:r>
          </w:p>
        </w:tc>
        <w:tc>
          <w:tcPr>
            <w:tcW w:w="2337" w:type="dxa"/>
          </w:tcPr>
          <w:p w14:paraId="51688993" w14:textId="77777777" w:rsidR="00036333" w:rsidRDefault="00036333" w:rsidP="006C2D3C">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3272A2CC" w14:textId="77777777" w:rsidR="00036333" w:rsidRDefault="00036333" w:rsidP="006C2D3C">
            <w:pPr>
              <w:rPr>
                <w:rFonts w:ascii="Calibri" w:hAnsi="Calibri" w:cs="Calibri"/>
                <w:color w:val="000000"/>
                <w:sz w:val="22"/>
                <w:szCs w:val="22"/>
                <w:rtl/>
              </w:rPr>
            </w:pPr>
          </w:p>
        </w:tc>
      </w:tr>
      <w:tr w:rsidR="00036333" w14:paraId="6B9FC898" w14:textId="77777777" w:rsidTr="00036333">
        <w:tc>
          <w:tcPr>
            <w:tcW w:w="2342" w:type="dxa"/>
          </w:tcPr>
          <w:p w14:paraId="042FD296" w14:textId="77777777" w:rsidR="00036333" w:rsidRPr="005F178A" w:rsidRDefault="00036333" w:rsidP="006C2D3C">
            <w:pPr>
              <w:rPr>
                <w:rFonts w:ascii="Calibri" w:hAnsi="Calibri" w:cs="Calibri"/>
              </w:rPr>
            </w:pPr>
            <w:r w:rsidRPr="005F178A">
              <w:rPr>
                <w:rFonts w:ascii="Calibri" w:hAnsi="Calibri" w:cs="Calibri"/>
                <w:sz w:val="22"/>
                <w:szCs w:val="22"/>
              </w:rPr>
              <w:t>Codes</w:t>
            </w:r>
          </w:p>
        </w:tc>
        <w:tc>
          <w:tcPr>
            <w:tcW w:w="2337" w:type="dxa"/>
          </w:tcPr>
          <w:p w14:paraId="39AE818F" w14:textId="77777777" w:rsidR="00036333" w:rsidRDefault="00036333" w:rsidP="006C2D3C">
            <w:pPr>
              <w:rPr>
                <w:rFonts w:ascii="Calibri" w:hAnsi="Calibri" w:cs="Calibri"/>
                <w:color w:val="000000"/>
                <w:sz w:val="22"/>
                <w:szCs w:val="22"/>
              </w:rPr>
            </w:pPr>
            <w:r w:rsidRPr="005F178A">
              <w:rPr>
                <w:rFonts w:ascii="Calibri" w:hAnsi="Calibri" w:cs="Calibri"/>
              </w:rPr>
              <w:t>0</w:t>
            </w:r>
          </w:p>
        </w:tc>
        <w:tc>
          <w:tcPr>
            <w:tcW w:w="4591" w:type="dxa"/>
          </w:tcPr>
          <w:p w14:paraId="76AD2635" w14:textId="77777777" w:rsidR="00036333" w:rsidRDefault="00036333" w:rsidP="006C2D3C">
            <w:pPr>
              <w:rPr>
                <w:rFonts w:ascii="Calibri" w:hAnsi="Calibri" w:cs="Calibri"/>
                <w:color w:val="000000"/>
                <w:sz w:val="22"/>
                <w:szCs w:val="22"/>
                <w:rtl/>
              </w:rPr>
            </w:pPr>
            <w:r w:rsidRPr="005F178A">
              <w:rPr>
                <w:rFonts w:ascii="Calibri" w:hAnsi="Calibri" w:cs="Calibri"/>
                <w:sz w:val="22"/>
                <w:szCs w:val="22"/>
              </w:rPr>
              <w:t>No</w:t>
            </w:r>
          </w:p>
        </w:tc>
      </w:tr>
      <w:tr w:rsidR="00036333" w14:paraId="7F23ED45" w14:textId="77777777" w:rsidTr="00036333">
        <w:tc>
          <w:tcPr>
            <w:tcW w:w="2342" w:type="dxa"/>
          </w:tcPr>
          <w:p w14:paraId="6BDF6D78" w14:textId="77777777" w:rsidR="00036333" w:rsidRPr="005F178A" w:rsidRDefault="00036333" w:rsidP="006C2D3C">
            <w:pPr>
              <w:rPr>
                <w:rFonts w:ascii="Calibri" w:hAnsi="Calibri" w:cs="Calibri"/>
              </w:rPr>
            </w:pPr>
          </w:p>
        </w:tc>
        <w:tc>
          <w:tcPr>
            <w:tcW w:w="2337" w:type="dxa"/>
          </w:tcPr>
          <w:p w14:paraId="75779757" w14:textId="77777777" w:rsidR="00036333" w:rsidRDefault="00036333" w:rsidP="006C2D3C">
            <w:pPr>
              <w:rPr>
                <w:rFonts w:ascii="Calibri" w:hAnsi="Calibri" w:cs="Calibri"/>
                <w:color w:val="000000"/>
                <w:sz w:val="22"/>
                <w:szCs w:val="22"/>
              </w:rPr>
            </w:pPr>
            <w:r w:rsidRPr="005F178A">
              <w:rPr>
                <w:rFonts w:ascii="Calibri" w:hAnsi="Calibri" w:cs="Calibri"/>
              </w:rPr>
              <w:t>1</w:t>
            </w:r>
          </w:p>
        </w:tc>
        <w:tc>
          <w:tcPr>
            <w:tcW w:w="4591" w:type="dxa"/>
          </w:tcPr>
          <w:p w14:paraId="07F5E376" w14:textId="77777777" w:rsidR="00036333" w:rsidRDefault="00036333" w:rsidP="006C2D3C">
            <w:pPr>
              <w:rPr>
                <w:rFonts w:ascii="Calibri" w:hAnsi="Calibri" w:cs="Calibri"/>
                <w:color w:val="000000"/>
                <w:sz w:val="22"/>
                <w:szCs w:val="22"/>
                <w:rtl/>
              </w:rPr>
            </w:pPr>
            <w:r w:rsidRPr="005F178A">
              <w:rPr>
                <w:rFonts w:ascii="Calibri" w:hAnsi="Calibri" w:cs="Calibri"/>
                <w:sz w:val="22"/>
                <w:szCs w:val="22"/>
              </w:rPr>
              <w:t>Yes</w:t>
            </w:r>
          </w:p>
        </w:tc>
      </w:tr>
    </w:tbl>
    <w:p w14:paraId="5B10A6C7" w14:textId="77777777" w:rsidR="00375FB8" w:rsidRDefault="00375FB8" w:rsidP="00D43FA8">
      <w:pPr>
        <w:rPr>
          <w:rFonts w:ascii="Calibri" w:hAnsi="Calibri" w:cs="Calibri"/>
        </w:rPr>
      </w:pPr>
    </w:p>
    <w:p w14:paraId="70E8B16B" w14:textId="5F367E54" w:rsidR="00ED7E10" w:rsidRDefault="002F44C1" w:rsidP="00641C9B">
      <w:pPr>
        <w:pStyle w:val="Heading3"/>
      </w:pPr>
      <w:bookmarkStart w:id="16" w:name="_Toc232364190"/>
      <w:r>
        <w:t xml:space="preserve">Follow up: information, help, advice, </w:t>
      </w:r>
      <w:r w:rsidR="000F010C">
        <w:t>representation.</w:t>
      </w:r>
      <w:bookmarkEnd w:id="16"/>
    </w:p>
    <w:p w14:paraId="1D489F01" w14:textId="71B6124B" w:rsidR="002F44C1" w:rsidRDefault="000619F5" w:rsidP="00ED7E10">
      <w:pPr>
        <w:pStyle w:val="Heading4"/>
        <w:rPr>
          <w:rStyle w:val="Heading4Char"/>
          <w:i/>
          <w:iCs/>
        </w:rPr>
      </w:pPr>
      <w:r>
        <w:br/>
      </w:r>
      <w:r w:rsidRPr="00ED7E10">
        <w:rPr>
          <w:rStyle w:val="Heading4Char"/>
          <w:i/>
          <w:iCs/>
        </w:rPr>
        <w:t>Material sources of information</w:t>
      </w:r>
    </w:p>
    <w:p w14:paraId="2CD723B3" w14:textId="77777777" w:rsidR="00375FB8" w:rsidRDefault="00375FB8" w:rsidP="00375FB8"/>
    <w:tbl>
      <w:tblPr>
        <w:tblStyle w:val="TableGrid"/>
        <w:tblW w:w="0" w:type="auto"/>
        <w:tblInd w:w="-5" w:type="dxa"/>
        <w:tblLook w:val="04A0" w:firstRow="1" w:lastRow="0" w:firstColumn="1" w:lastColumn="0" w:noHBand="0" w:noVBand="1"/>
      </w:tblPr>
      <w:tblGrid>
        <w:gridCol w:w="2342"/>
        <w:gridCol w:w="2337"/>
        <w:gridCol w:w="4591"/>
      </w:tblGrid>
      <w:tr w:rsidR="00375FB8" w:rsidRPr="00F2283C" w14:paraId="25E5D884" w14:textId="77777777" w:rsidTr="001E6AF0">
        <w:tc>
          <w:tcPr>
            <w:tcW w:w="2342" w:type="dxa"/>
            <w:shd w:val="clear" w:color="auto" w:fill="E8E8E8" w:themeFill="background2"/>
          </w:tcPr>
          <w:p w14:paraId="28DB09B8" w14:textId="53879B64" w:rsidR="00375FB8" w:rsidRPr="00F2283C" w:rsidRDefault="00375FB8" w:rsidP="001E6AF0">
            <w:pPr>
              <w:rPr>
                <w:rFonts w:ascii="Calibri" w:hAnsi="Calibri" w:cs="Calibri"/>
                <w:b/>
                <w:bCs/>
              </w:rPr>
            </w:pPr>
            <w:proofErr w:type="spellStart"/>
            <w:r w:rsidRPr="00375FB8">
              <w:rPr>
                <w:rFonts w:ascii="Calibri" w:hAnsi="Calibri" w:cs="Calibri"/>
                <w:b/>
                <w:bCs/>
              </w:rPr>
              <w:t>F_mat_source</w:t>
            </w:r>
            <w:proofErr w:type="spellEnd"/>
          </w:p>
        </w:tc>
        <w:tc>
          <w:tcPr>
            <w:tcW w:w="2337" w:type="dxa"/>
            <w:shd w:val="clear" w:color="auto" w:fill="E8E8E8" w:themeFill="background2"/>
          </w:tcPr>
          <w:p w14:paraId="7610A11F" w14:textId="51F28FBC" w:rsidR="00375FB8" w:rsidRPr="00375FB8" w:rsidRDefault="00375FB8" w:rsidP="00375FB8">
            <w:pPr>
              <w:rPr>
                <w:rFonts w:ascii="Calibri" w:hAnsi="Calibri" w:cs="Calibri"/>
                <w:b/>
                <w:bCs/>
              </w:rPr>
            </w:pPr>
            <w:r w:rsidRPr="00375FB8">
              <w:rPr>
                <w:rFonts w:ascii="Calibri" w:hAnsi="Calibri" w:cs="Calibri"/>
                <w:b/>
                <w:bCs/>
              </w:rPr>
              <w:t>Material sources oldest problem</w:t>
            </w:r>
          </w:p>
        </w:tc>
        <w:tc>
          <w:tcPr>
            <w:tcW w:w="4591" w:type="dxa"/>
            <w:shd w:val="clear" w:color="auto" w:fill="E8E8E8" w:themeFill="background2"/>
          </w:tcPr>
          <w:p w14:paraId="770214D3" w14:textId="77777777" w:rsidR="00375FB8" w:rsidRPr="00F2283C" w:rsidRDefault="00375FB8" w:rsidP="001E6AF0">
            <w:pPr>
              <w:rPr>
                <w:rFonts w:ascii="Calibri" w:hAnsi="Calibri" w:cs="Calibri"/>
                <w:b/>
                <w:bCs/>
                <w:color w:val="000000"/>
                <w:sz w:val="22"/>
                <w:szCs w:val="22"/>
              </w:rPr>
            </w:pPr>
          </w:p>
        </w:tc>
      </w:tr>
      <w:tr w:rsidR="00375FB8" w14:paraId="50C0D7C5" w14:textId="77777777" w:rsidTr="001E6AF0">
        <w:tc>
          <w:tcPr>
            <w:tcW w:w="2342" w:type="dxa"/>
          </w:tcPr>
          <w:p w14:paraId="7DB00F26" w14:textId="77777777" w:rsidR="00375FB8" w:rsidRPr="002F5796" w:rsidRDefault="00375FB8" w:rsidP="001E6AF0">
            <w:pPr>
              <w:rPr>
                <w:rFonts w:ascii="Calibri" w:hAnsi="Calibri" w:cs="Calibri"/>
                <w:b/>
                <w:bCs/>
              </w:rPr>
            </w:pPr>
            <w:r>
              <w:rPr>
                <w:rFonts w:ascii="Calibri" w:hAnsi="Calibri" w:cs="Calibri"/>
              </w:rPr>
              <w:t>Description</w:t>
            </w:r>
          </w:p>
        </w:tc>
        <w:tc>
          <w:tcPr>
            <w:tcW w:w="2337" w:type="dxa"/>
          </w:tcPr>
          <w:p w14:paraId="664224C8" w14:textId="0E65D441" w:rsidR="00375FB8" w:rsidRPr="002F5796" w:rsidRDefault="00375FB8" w:rsidP="001E6AF0">
            <w:pPr>
              <w:rPr>
                <w:rFonts w:ascii="Calibri" w:hAnsi="Calibri" w:cs="Calibri"/>
                <w:b/>
                <w:bCs/>
              </w:rPr>
            </w:pPr>
            <w:r w:rsidRPr="00AC34A6">
              <w:rPr>
                <w:rFonts w:ascii="Calibri" w:hAnsi="Calibri" w:cs="Calibri"/>
              </w:rPr>
              <w:t>sources of information</w:t>
            </w:r>
          </w:p>
        </w:tc>
        <w:tc>
          <w:tcPr>
            <w:tcW w:w="4591" w:type="dxa"/>
          </w:tcPr>
          <w:p w14:paraId="1289EFCA" w14:textId="77777777" w:rsidR="00375FB8" w:rsidRDefault="00375FB8" w:rsidP="001E6AF0">
            <w:pPr>
              <w:rPr>
                <w:rFonts w:ascii="Calibri" w:hAnsi="Calibri" w:cs="Calibri"/>
                <w:color w:val="000000"/>
                <w:sz w:val="22"/>
                <w:szCs w:val="22"/>
              </w:rPr>
            </w:pPr>
          </w:p>
        </w:tc>
      </w:tr>
      <w:tr w:rsidR="00375FB8" w14:paraId="4726050D" w14:textId="77777777" w:rsidTr="001E6AF0">
        <w:tc>
          <w:tcPr>
            <w:tcW w:w="2342" w:type="dxa"/>
          </w:tcPr>
          <w:p w14:paraId="11229409" w14:textId="77777777" w:rsidR="00375FB8" w:rsidRDefault="00375FB8" w:rsidP="001E6AF0">
            <w:pPr>
              <w:rPr>
                <w:rFonts w:ascii="Calibri" w:hAnsi="Calibri" w:cs="Calibri"/>
              </w:rPr>
            </w:pPr>
            <w:r>
              <w:rPr>
                <w:rFonts w:ascii="Calibri" w:hAnsi="Calibri" w:cs="Calibri"/>
              </w:rPr>
              <w:t xml:space="preserve">Question </w:t>
            </w:r>
          </w:p>
        </w:tc>
        <w:tc>
          <w:tcPr>
            <w:tcW w:w="2337" w:type="dxa"/>
          </w:tcPr>
          <w:p w14:paraId="7695CD38" w14:textId="2B0C265E" w:rsidR="00375FB8" w:rsidRDefault="00375FB8" w:rsidP="001E6AF0">
            <w:pPr>
              <w:rPr>
                <w:rFonts w:ascii="Calibri" w:hAnsi="Calibri" w:cs="Calibri"/>
              </w:rPr>
            </w:pPr>
            <w:r w:rsidRPr="00AC34A6">
              <w:rPr>
                <w:rFonts w:ascii="Calibri" w:hAnsi="Calibri" w:cs="Calibri"/>
              </w:rPr>
              <w:t>sources of information indicated in the screening</w:t>
            </w:r>
          </w:p>
        </w:tc>
        <w:tc>
          <w:tcPr>
            <w:tcW w:w="4591" w:type="dxa"/>
          </w:tcPr>
          <w:p w14:paraId="6BEEE722" w14:textId="77777777" w:rsidR="00375FB8" w:rsidRDefault="00375FB8" w:rsidP="001E6AF0">
            <w:pPr>
              <w:rPr>
                <w:rFonts w:ascii="Calibri" w:hAnsi="Calibri" w:cs="Calibri"/>
                <w:color w:val="000000"/>
                <w:sz w:val="22"/>
                <w:szCs w:val="22"/>
              </w:rPr>
            </w:pPr>
          </w:p>
        </w:tc>
      </w:tr>
      <w:tr w:rsidR="00375FB8" w14:paraId="12687B37" w14:textId="77777777" w:rsidTr="001E6AF0">
        <w:tc>
          <w:tcPr>
            <w:tcW w:w="2342" w:type="dxa"/>
          </w:tcPr>
          <w:p w14:paraId="189CADC0" w14:textId="77777777" w:rsidR="00375FB8" w:rsidRDefault="00375FB8" w:rsidP="001E6AF0">
            <w:pPr>
              <w:rPr>
                <w:rFonts w:ascii="Calibri" w:hAnsi="Calibri" w:cs="Calibri"/>
              </w:rPr>
            </w:pPr>
            <w:r>
              <w:rPr>
                <w:rFonts w:ascii="Calibri" w:hAnsi="Calibri" w:cs="Calibri"/>
              </w:rPr>
              <w:t>Type</w:t>
            </w:r>
          </w:p>
        </w:tc>
        <w:tc>
          <w:tcPr>
            <w:tcW w:w="2337" w:type="dxa"/>
          </w:tcPr>
          <w:p w14:paraId="4DC2530D" w14:textId="77777777" w:rsidR="00375FB8" w:rsidRPr="009E59A1" w:rsidRDefault="00375FB8" w:rsidP="001E6AF0">
            <w:pPr>
              <w:rPr>
                <w:rFonts w:ascii="Calibri" w:hAnsi="Calibri" w:cs="Calibri"/>
                <w:rtl/>
              </w:rPr>
            </w:pPr>
            <w:r>
              <w:rPr>
                <w:rFonts w:ascii="Calibri" w:hAnsi="Calibri" w:cs="Calibri"/>
              </w:rPr>
              <w:t>Nominal</w:t>
            </w:r>
          </w:p>
        </w:tc>
        <w:tc>
          <w:tcPr>
            <w:tcW w:w="4591" w:type="dxa"/>
          </w:tcPr>
          <w:p w14:paraId="32F8EB52" w14:textId="77777777" w:rsidR="00375FB8" w:rsidRDefault="00375FB8" w:rsidP="001E6AF0">
            <w:pPr>
              <w:rPr>
                <w:rFonts w:ascii="Calibri" w:hAnsi="Calibri" w:cs="Calibri"/>
                <w:color w:val="000000"/>
                <w:sz w:val="22"/>
                <w:szCs w:val="22"/>
              </w:rPr>
            </w:pPr>
          </w:p>
        </w:tc>
      </w:tr>
      <w:tr w:rsidR="00375FB8" w14:paraId="60A2719B" w14:textId="77777777" w:rsidTr="001E6AF0">
        <w:tc>
          <w:tcPr>
            <w:tcW w:w="2342" w:type="dxa"/>
          </w:tcPr>
          <w:p w14:paraId="4D4B98F7" w14:textId="77777777" w:rsidR="00375FB8" w:rsidRDefault="00375FB8" w:rsidP="001E6AF0">
            <w:pPr>
              <w:rPr>
                <w:rFonts w:ascii="Calibri" w:hAnsi="Calibri" w:cs="Calibri"/>
              </w:rPr>
            </w:pPr>
            <w:r>
              <w:rPr>
                <w:rFonts w:ascii="Calibri" w:hAnsi="Calibri" w:cs="Calibri"/>
              </w:rPr>
              <w:t>Code</w:t>
            </w:r>
          </w:p>
        </w:tc>
        <w:tc>
          <w:tcPr>
            <w:tcW w:w="2337" w:type="dxa"/>
            <w:vAlign w:val="bottom"/>
          </w:tcPr>
          <w:p w14:paraId="6838071B" w14:textId="77777777" w:rsidR="00375FB8" w:rsidRDefault="00375FB8" w:rsidP="001E6AF0">
            <w:pPr>
              <w:rPr>
                <w:rFonts w:ascii="Calibri" w:hAnsi="Calibri" w:cs="Calibri"/>
              </w:rPr>
            </w:pPr>
            <w:r>
              <w:rPr>
                <w:rFonts w:ascii="Calibri" w:hAnsi="Calibri" w:cs="Calibri"/>
                <w:color w:val="000000"/>
                <w:sz w:val="22"/>
                <w:szCs w:val="22"/>
              </w:rPr>
              <w:t>1</w:t>
            </w:r>
          </w:p>
        </w:tc>
        <w:tc>
          <w:tcPr>
            <w:tcW w:w="4591" w:type="dxa"/>
            <w:vAlign w:val="bottom"/>
          </w:tcPr>
          <w:p w14:paraId="48758CAC" w14:textId="3A54DADE" w:rsidR="00375FB8" w:rsidRDefault="00375FB8" w:rsidP="001E6AF0">
            <w:pPr>
              <w:rPr>
                <w:rFonts w:ascii="Calibri" w:hAnsi="Calibri" w:cs="Calibri"/>
                <w:color w:val="000000"/>
                <w:sz w:val="22"/>
                <w:szCs w:val="22"/>
              </w:rPr>
            </w:pPr>
            <w:r w:rsidRPr="00AC34A6">
              <w:rPr>
                <w:rFonts w:ascii="Calibri" w:hAnsi="Calibri" w:cs="Calibri"/>
              </w:rPr>
              <w:t>Information leaflet or flyer</w:t>
            </w:r>
          </w:p>
        </w:tc>
      </w:tr>
      <w:tr w:rsidR="00375FB8" w14:paraId="2D08E5C5" w14:textId="77777777" w:rsidTr="001E6AF0">
        <w:tc>
          <w:tcPr>
            <w:tcW w:w="2342" w:type="dxa"/>
          </w:tcPr>
          <w:p w14:paraId="52ED4051" w14:textId="77777777" w:rsidR="00375FB8" w:rsidRDefault="00375FB8" w:rsidP="001E6AF0">
            <w:pPr>
              <w:rPr>
                <w:rFonts w:ascii="Calibri" w:hAnsi="Calibri" w:cs="Calibri"/>
              </w:rPr>
            </w:pPr>
          </w:p>
        </w:tc>
        <w:tc>
          <w:tcPr>
            <w:tcW w:w="2337" w:type="dxa"/>
            <w:vAlign w:val="bottom"/>
          </w:tcPr>
          <w:p w14:paraId="72C94AAD" w14:textId="77777777" w:rsidR="00375FB8" w:rsidRDefault="00375FB8" w:rsidP="001E6AF0">
            <w:pPr>
              <w:rPr>
                <w:rFonts w:ascii="Calibri" w:hAnsi="Calibri" w:cs="Calibri"/>
                <w:color w:val="000000"/>
                <w:sz w:val="22"/>
                <w:szCs w:val="22"/>
              </w:rPr>
            </w:pPr>
            <w:r>
              <w:rPr>
                <w:rFonts w:ascii="Calibri" w:hAnsi="Calibri" w:cs="Calibri"/>
                <w:color w:val="000000"/>
                <w:sz w:val="22"/>
                <w:szCs w:val="22"/>
              </w:rPr>
              <w:t>2</w:t>
            </w:r>
          </w:p>
        </w:tc>
        <w:tc>
          <w:tcPr>
            <w:tcW w:w="4591" w:type="dxa"/>
            <w:vAlign w:val="bottom"/>
          </w:tcPr>
          <w:p w14:paraId="2F42B43A" w14:textId="62528ECF" w:rsidR="00375FB8" w:rsidRDefault="00375FB8" w:rsidP="001E6AF0">
            <w:pPr>
              <w:rPr>
                <w:rFonts w:ascii="Calibri" w:hAnsi="Calibri" w:cs="Calibri"/>
                <w:color w:val="000000"/>
                <w:sz w:val="22"/>
                <w:szCs w:val="22"/>
              </w:rPr>
            </w:pPr>
            <w:r w:rsidRPr="00AC34A6">
              <w:rPr>
                <w:rFonts w:ascii="Calibri" w:hAnsi="Calibri" w:cs="Calibri"/>
              </w:rPr>
              <w:t>Newspaper or magazine</w:t>
            </w:r>
          </w:p>
        </w:tc>
      </w:tr>
      <w:tr w:rsidR="00375FB8" w14:paraId="7DB876E6" w14:textId="77777777" w:rsidTr="001E6AF0">
        <w:tc>
          <w:tcPr>
            <w:tcW w:w="2342" w:type="dxa"/>
          </w:tcPr>
          <w:p w14:paraId="49638218" w14:textId="77777777" w:rsidR="00375FB8" w:rsidRDefault="00375FB8" w:rsidP="001E6AF0">
            <w:pPr>
              <w:rPr>
                <w:rFonts w:ascii="Calibri" w:hAnsi="Calibri" w:cs="Calibri"/>
              </w:rPr>
            </w:pPr>
          </w:p>
        </w:tc>
        <w:tc>
          <w:tcPr>
            <w:tcW w:w="2337" w:type="dxa"/>
            <w:vAlign w:val="bottom"/>
          </w:tcPr>
          <w:p w14:paraId="0982B028" w14:textId="77777777" w:rsidR="00375FB8" w:rsidRDefault="00375FB8" w:rsidP="001E6AF0">
            <w:pPr>
              <w:rPr>
                <w:rFonts w:ascii="Calibri" w:hAnsi="Calibri" w:cs="Calibri"/>
                <w:color w:val="000000"/>
                <w:sz w:val="22"/>
                <w:szCs w:val="22"/>
              </w:rPr>
            </w:pPr>
            <w:r>
              <w:rPr>
                <w:rFonts w:ascii="Calibri" w:hAnsi="Calibri" w:cs="Calibri"/>
                <w:color w:val="000000"/>
                <w:sz w:val="22"/>
                <w:szCs w:val="22"/>
              </w:rPr>
              <w:t>3</w:t>
            </w:r>
          </w:p>
        </w:tc>
        <w:tc>
          <w:tcPr>
            <w:tcW w:w="4591" w:type="dxa"/>
            <w:vAlign w:val="bottom"/>
          </w:tcPr>
          <w:p w14:paraId="75ACB569" w14:textId="0AC126D3" w:rsidR="00375FB8" w:rsidRDefault="00375FB8" w:rsidP="001E6AF0">
            <w:pPr>
              <w:rPr>
                <w:rFonts w:ascii="Calibri" w:hAnsi="Calibri" w:cs="Calibri"/>
                <w:color w:val="000000"/>
                <w:sz w:val="22"/>
                <w:szCs w:val="22"/>
              </w:rPr>
            </w:pPr>
            <w:r w:rsidRPr="00AC34A6">
              <w:rPr>
                <w:rFonts w:ascii="Calibri" w:hAnsi="Calibri" w:cs="Calibri"/>
              </w:rPr>
              <w:t>Social media</w:t>
            </w:r>
          </w:p>
        </w:tc>
      </w:tr>
      <w:tr w:rsidR="00375FB8" w14:paraId="658BD3B7" w14:textId="77777777" w:rsidTr="001E6AF0">
        <w:tc>
          <w:tcPr>
            <w:tcW w:w="2342" w:type="dxa"/>
          </w:tcPr>
          <w:p w14:paraId="28B65C34" w14:textId="77777777" w:rsidR="00375FB8" w:rsidRDefault="00375FB8" w:rsidP="001E6AF0">
            <w:pPr>
              <w:rPr>
                <w:rFonts w:ascii="Calibri" w:hAnsi="Calibri" w:cs="Calibri"/>
              </w:rPr>
            </w:pPr>
          </w:p>
        </w:tc>
        <w:tc>
          <w:tcPr>
            <w:tcW w:w="2337" w:type="dxa"/>
            <w:vAlign w:val="bottom"/>
          </w:tcPr>
          <w:p w14:paraId="76FBFA19" w14:textId="77777777" w:rsidR="00375FB8" w:rsidRDefault="00375FB8" w:rsidP="001E6AF0">
            <w:pPr>
              <w:rPr>
                <w:rFonts w:ascii="Calibri" w:hAnsi="Calibri" w:cs="Calibri"/>
                <w:color w:val="000000"/>
                <w:sz w:val="22"/>
                <w:szCs w:val="22"/>
              </w:rPr>
            </w:pPr>
            <w:r>
              <w:rPr>
                <w:rFonts w:ascii="Calibri" w:hAnsi="Calibri" w:cs="Calibri"/>
                <w:color w:val="000000"/>
                <w:sz w:val="22"/>
                <w:szCs w:val="22"/>
              </w:rPr>
              <w:t>4</w:t>
            </w:r>
          </w:p>
        </w:tc>
        <w:tc>
          <w:tcPr>
            <w:tcW w:w="4591" w:type="dxa"/>
            <w:vAlign w:val="bottom"/>
          </w:tcPr>
          <w:p w14:paraId="3BB68EAA" w14:textId="17889731" w:rsidR="00375FB8" w:rsidRDefault="0028731C" w:rsidP="001E6AF0">
            <w:pPr>
              <w:rPr>
                <w:rFonts w:ascii="Calibri" w:hAnsi="Calibri" w:cs="Calibri"/>
                <w:color w:val="000000"/>
                <w:sz w:val="22"/>
                <w:szCs w:val="22"/>
              </w:rPr>
            </w:pPr>
            <w:r w:rsidRPr="00AC34A6">
              <w:rPr>
                <w:rFonts w:ascii="Calibri" w:hAnsi="Calibri" w:cs="Calibri"/>
              </w:rPr>
              <w:t>Website or app (excluding social media)</w:t>
            </w:r>
          </w:p>
        </w:tc>
      </w:tr>
      <w:tr w:rsidR="00375FB8" w14:paraId="1AB4EBDD" w14:textId="77777777" w:rsidTr="001E6AF0">
        <w:tc>
          <w:tcPr>
            <w:tcW w:w="2342" w:type="dxa"/>
          </w:tcPr>
          <w:p w14:paraId="40460A04" w14:textId="77777777" w:rsidR="00375FB8" w:rsidRDefault="00375FB8" w:rsidP="001E6AF0">
            <w:pPr>
              <w:rPr>
                <w:rFonts w:ascii="Calibri" w:hAnsi="Calibri" w:cs="Calibri"/>
              </w:rPr>
            </w:pPr>
          </w:p>
        </w:tc>
        <w:tc>
          <w:tcPr>
            <w:tcW w:w="2337" w:type="dxa"/>
            <w:vAlign w:val="bottom"/>
          </w:tcPr>
          <w:p w14:paraId="59FB22EE" w14:textId="77777777" w:rsidR="00375FB8" w:rsidRDefault="00375FB8" w:rsidP="001E6AF0">
            <w:pPr>
              <w:rPr>
                <w:rFonts w:ascii="Calibri" w:hAnsi="Calibri" w:cs="Calibri"/>
                <w:color w:val="000000"/>
                <w:sz w:val="22"/>
                <w:szCs w:val="22"/>
              </w:rPr>
            </w:pPr>
            <w:r>
              <w:rPr>
                <w:rFonts w:ascii="Calibri" w:hAnsi="Calibri" w:cs="Calibri"/>
                <w:color w:val="000000"/>
                <w:sz w:val="22"/>
                <w:szCs w:val="22"/>
              </w:rPr>
              <w:t>5</w:t>
            </w:r>
          </w:p>
        </w:tc>
        <w:tc>
          <w:tcPr>
            <w:tcW w:w="4591" w:type="dxa"/>
            <w:vAlign w:val="bottom"/>
          </w:tcPr>
          <w:p w14:paraId="1277D862" w14:textId="3565A3BB" w:rsidR="00375FB8" w:rsidRDefault="0028731C" w:rsidP="001E6AF0">
            <w:pPr>
              <w:rPr>
                <w:rFonts w:ascii="Calibri" w:hAnsi="Calibri" w:cs="Calibri"/>
                <w:color w:val="000000"/>
                <w:sz w:val="22"/>
                <w:szCs w:val="22"/>
              </w:rPr>
            </w:pPr>
            <w:r w:rsidRPr="00AC34A6">
              <w:rPr>
                <w:rFonts w:ascii="Calibri" w:hAnsi="Calibri" w:cs="Calibri"/>
              </w:rPr>
              <w:t>Television</w:t>
            </w:r>
          </w:p>
        </w:tc>
      </w:tr>
      <w:tr w:rsidR="00375FB8" w14:paraId="4B5CA8AE" w14:textId="77777777" w:rsidTr="001E6AF0">
        <w:tc>
          <w:tcPr>
            <w:tcW w:w="2342" w:type="dxa"/>
          </w:tcPr>
          <w:p w14:paraId="29C942F8" w14:textId="77777777" w:rsidR="00375FB8" w:rsidRDefault="00375FB8" w:rsidP="001E6AF0">
            <w:pPr>
              <w:rPr>
                <w:rFonts w:ascii="Calibri" w:hAnsi="Calibri" w:cs="Calibri"/>
              </w:rPr>
            </w:pPr>
          </w:p>
        </w:tc>
        <w:tc>
          <w:tcPr>
            <w:tcW w:w="2337" w:type="dxa"/>
            <w:vAlign w:val="bottom"/>
          </w:tcPr>
          <w:p w14:paraId="291AFB16" w14:textId="77777777" w:rsidR="00375FB8" w:rsidRDefault="00375FB8" w:rsidP="001E6AF0">
            <w:pPr>
              <w:rPr>
                <w:rFonts w:ascii="Calibri" w:hAnsi="Calibri" w:cs="Calibri"/>
                <w:color w:val="000000"/>
                <w:sz w:val="22"/>
                <w:szCs w:val="22"/>
              </w:rPr>
            </w:pPr>
            <w:r>
              <w:rPr>
                <w:rFonts w:ascii="Calibri" w:hAnsi="Calibri" w:cs="Calibri"/>
                <w:color w:val="000000"/>
                <w:sz w:val="22"/>
                <w:szCs w:val="22"/>
              </w:rPr>
              <w:t>6</w:t>
            </w:r>
          </w:p>
        </w:tc>
        <w:tc>
          <w:tcPr>
            <w:tcW w:w="4591" w:type="dxa"/>
            <w:vAlign w:val="bottom"/>
          </w:tcPr>
          <w:p w14:paraId="0B1F506A" w14:textId="5C7D601A" w:rsidR="00375FB8" w:rsidRDefault="0028731C" w:rsidP="001E6AF0">
            <w:pPr>
              <w:rPr>
                <w:rFonts w:ascii="Calibri" w:hAnsi="Calibri" w:cs="Calibri"/>
                <w:color w:val="000000"/>
                <w:sz w:val="22"/>
                <w:szCs w:val="22"/>
              </w:rPr>
            </w:pPr>
            <w:r w:rsidRPr="00AC34A6">
              <w:rPr>
                <w:rFonts w:ascii="Calibri" w:hAnsi="Calibri" w:cs="Calibri"/>
              </w:rPr>
              <w:t>Radio</w:t>
            </w:r>
          </w:p>
        </w:tc>
      </w:tr>
      <w:tr w:rsidR="00375FB8" w14:paraId="39DE7EB7" w14:textId="77777777" w:rsidTr="001E6AF0">
        <w:tc>
          <w:tcPr>
            <w:tcW w:w="2342" w:type="dxa"/>
          </w:tcPr>
          <w:p w14:paraId="3CC00190" w14:textId="77777777" w:rsidR="00375FB8" w:rsidRDefault="00375FB8" w:rsidP="001E6AF0">
            <w:pPr>
              <w:rPr>
                <w:rFonts w:ascii="Calibri" w:hAnsi="Calibri" w:cs="Calibri"/>
              </w:rPr>
            </w:pPr>
          </w:p>
        </w:tc>
        <w:tc>
          <w:tcPr>
            <w:tcW w:w="2337" w:type="dxa"/>
            <w:vAlign w:val="bottom"/>
          </w:tcPr>
          <w:p w14:paraId="2D08CFCC" w14:textId="77777777" w:rsidR="00375FB8" w:rsidRDefault="00375FB8" w:rsidP="001E6AF0">
            <w:pPr>
              <w:rPr>
                <w:rFonts w:ascii="Calibri" w:hAnsi="Calibri" w:cs="Calibri"/>
                <w:color w:val="000000"/>
                <w:sz w:val="22"/>
                <w:szCs w:val="22"/>
              </w:rPr>
            </w:pPr>
            <w:r>
              <w:rPr>
                <w:rFonts w:ascii="Calibri" w:hAnsi="Calibri" w:cs="Calibri"/>
                <w:color w:val="000000"/>
                <w:sz w:val="22"/>
                <w:szCs w:val="22"/>
              </w:rPr>
              <w:t>7</w:t>
            </w:r>
          </w:p>
        </w:tc>
        <w:tc>
          <w:tcPr>
            <w:tcW w:w="4591" w:type="dxa"/>
            <w:vAlign w:val="bottom"/>
          </w:tcPr>
          <w:p w14:paraId="4618A0D2" w14:textId="54A155B3" w:rsidR="00375FB8" w:rsidRDefault="0028731C" w:rsidP="001E6AF0">
            <w:pPr>
              <w:rPr>
                <w:rFonts w:ascii="Calibri" w:hAnsi="Calibri" w:cs="Calibri"/>
                <w:color w:val="000000"/>
                <w:sz w:val="22"/>
                <w:szCs w:val="22"/>
              </w:rPr>
            </w:pPr>
            <w:r w:rsidRPr="00AC34A6">
              <w:rPr>
                <w:rFonts w:ascii="Calibri" w:hAnsi="Calibri" w:cs="Calibri"/>
              </w:rPr>
              <w:t>Other</w:t>
            </w:r>
          </w:p>
        </w:tc>
      </w:tr>
      <w:tr w:rsidR="00375FB8" w14:paraId="250818A2" w14:textId="77777777" w:rsidTr="001E6AF0">
        <w:tc>
          <w:tcPr>
            <w:tcW w:w="2342" w:type="dxa"/>
          </w:tcPr>
          <w:p w14:paraId="27B017EF" w14:textId="77777777" w:rsidR="00375FB8" w:rsidRDefault="00375FB8" w:rsidP="001E6AF0">
            <w:pPr>
              <w:rPr>
                <w:rFonts w:ascii="Calibri" w:hAnsi="Calibri" w:cs="Calibri"/>
              </w:rPr>
            </w:pPr>
          </w:p>
        </w:tc>
        <w:tc>
          <w:tcPr>
            <w:tcW w:w="2337" w:type="dxa"/>
            <w:vAlign w:val="bottom"/>
          </w:tcPr>
          <w:p w14:paraId="2993036B" w14:textId="77777777" w:rsidR="00375FB8" w:rsidRDefault="00375FB8" w:rsidP="001E6AF0">
            <w:pPr>
              <w:rPr>
                <w:rFonts w:ascii="Calibri" w:hAnsi="Calibri" w:cs="Calibri"/>
                <w:color w:val="000000"/>
                <w:sz w:val="22"/>
                <w:szCs w:val="22"/>
              </w:rPr>
            </w:pPr>
            <w:r>
              <w:rPr>
                <w:rFonts w:ascii="Calibri" w:hAnsi="Calibri" w:cs="Calibri"/>
                <w:color w:val="000000"/>
                <w:sz w:val="22"/>
                <w:szCs w:val="22"/>
              </w:rPr>
              <w:t>8</w:t>
            </w:r>
          </w:p>
        </w:tc>
        <w:tc>
          <w:tcPr>
            <w:tcW w:w="4591" w:type="dxa"/>
            <w:vAlign w:val="bottom"/>
          </w:tcPr>
          <w:p w14:paraId="07F6E050" w14:textId="5336298B" w:rsidR="00375FB8" w:rsidRDefault="0028731C" w:rsidP="0028731C">
            <w:pPr>
              <w:rPr>
                <w:rFonts w:ascii="Calibri" w:hAnsi="Calibri" w:cs="Calibri"/>
                <w:color w:val="000000"/>
                <w:sz w:val="22"/>
                <w:szCs w:val="22"/>
              </w:rPr>
            </w:pPr>
            <w:r w:rsidRPr="0028731C">
              <w:rPr>
                <w:rFonts w:ascii="Calibri" w:hAnsi="Calibri" w:cs="Calibri"/>
                <w:color w:val="000000"/>
                <w:sz w:val="22"/>
                <w:szCs w:val="22"/>
              </w:rPr>
              <w:t>I did not consult any source</w:t>
            </w:r>
          </w:p>
        </w:tc>
      </w:tr>
      <w:tr w:rsidR="00375FB8" w14:paraId="2CAC3137" w14:textId="77777777" w:rsidTr="001E6AF0">
        <w:tc>
          <w:tcPr>
            <w:tcW w:w="2342" w:type="dxa"/>
          </w:tcPr>
          <w:p w14:paraId="42A5C1D6" w14:textId="77777777" w:rsidR="00375FB8" w:rsidRDefault="00375FB8" w:rsidP="001E6AF0">
            <w:pPr>
              <w:rPr>
                <w:rFonts w:ascii="Calibri" w:hAnsi="Calibri" w:cs="Calibri"/>
              </w:rPr>
            </w:pPr>
          </w:p>
        </w:tc>
        <w:tc>
          <w:tcPr>
            <w:tcW w:w="2337" w:type="dxa"/>
            <w:vAlign w:val="bottom"/>
          </w:tcPr>
          <w:p w14:paraId="6C0A176A" w14:textId="4FBCC7F5" w:rsidR="00375FB8" w:rsidRDefault="00375FB8" w:rsidP="001E6AF0">
            <w:pPr>
              <w:rPr>
                <w:rFonts w:ascii="Calibri" w:hAnsi="Calibri" w:cs="Calibri"/>
                <w:color w:val="000000"/>
                <w:sz w:val="22"/>
                <w:szCs w:val="22"/>
              </w:rPr>
            </w:pPr>
            <w:r>
              <w:rPr>
                <w:rFonts w:ascii="Calibri" w:hAnsi="Calibri" w:cs="Calibri"/>
                <w:color w:val="000000"/>
                <w:sz w:val="22"/>
                <w:szCs w:val="22"/>
              </w:rPr>
              <w:t>9</w:t>
            </w:r>
            <w:r w:rsidR="00796B22">
              <w:rPr>
                <w:rFonts w:ascii="Calibri" w:hAnsi="Calibri" w:cs="Calibri"/>
                <w:color w:val="000000"/>
                <w:sz w:val="22"/>
                <w:szCs w:val="22"/>
              </w:rPr>
              <w:t>9</w:t>
            </w:r>
          </w:p>
        </w:tc>
        <w:tc>
          <w:tcPr>
            <w:tcW w:w="4591" w:type="dxa"/>
            <w:vAlign w:val="bottom"/>
          </w:tcPr>
          <w:p w14:paraId="5A313431" w14:textId="73C9E3A4" w:rsidR="00375FB8" w:rsidRDefault="00796B22" w:rsidP="00796B22">
            <w:pPr>
              <w:rPr>
                <w:rFonts w:ascii="Calibri" w:hAnsi="Calibri" w:cs="Calibri"/>
                <w:color w:val="000000"/>
                <w:sz w:val="22"/>
                <w:szCs w:val="22"/>
              </w:rPr>
            </w:pPr>
            <w:r w:rsidRPr="00796B22">
              <w:rPr>
                <w:rFonts w:ascii="Calibri" w:hAnsi="Calibri" w:cs="Calibri"/>
                <w:color w:val="000000"/>
                <w:sz w:val="22"/>
                <w:szCs w:val="22"/>
              </w:rPr>
              <w:t>Don't know/prefer not to say</w:t>
            </w:r>
          </w:p>
        </w:tc>
      </w:tr>
      <w:tr w:rsidR="00375FB8" w14:paraId="2015162B" w14:textId="77777777" w:rsidTr="001E6AF0">
        <w:tc>
          <w:tcPr>
            <w:tcW w:w="2342" w:type="dxa"/>
            <w:shd w:val="clear" w:color="auto" w:fill="E8E8E8" w:themeFill="background2"/>
          </w:tcPr>
          <w:p w14:paraId="05089B68" w14:textId="75300757" w:rsidR="00375FB8" w:rsidRPr="009640E6" w:rsidRDefault="00796B22" w:rsidP="001E6AF0">
            <w:pPr>
              <w:rPr>
                <w:rFonts w:ascii="Calibri" w:hAnsi="Calibri" w:cs="Calibri"/>
                <w:b/>
                <w:bCs/>
              </w:rPr>
            </w:pPr>
            <w:r w:rsidRPr="00796B22">
              <w:rPr>
                <w:rFonts w:ascii="Calibri" w:hAnsi="Calibri" w:cs="Calibri"/>
                <w:b/>
                <w:bCs/>
              </w:rPr>
              <w:t>F_mat_source1</w:t>
            </w:r>
          </w:p>
        </w:tc>
        <w:tc>
          <w:tcPr>
            <w:tcW w:w="2337" w:type="dxa"/>
            <w:shd w:val="clear" w:color="auto" w:fill="E8E8E8" w:themeFill="background2"/>
          </w:tcPr>
          <w:p w14:paraId="363E9E1A" w14:textId="7F77E07B" w:rsidR="00375FB8" w:rsidRDefault="00796B22" w:rsidP="00796B22">
            <w:pPr>
              <w:rPr>
                <w:rFonts w:ascii="Calibri" w:hAnsi="Calibri" w:cs="Calibri"/>
                <w:color w:val="000000"/>
                <w:sz w:val="22"/>
                <w:szCs w:val="22"/>
              </w:rPr>
            </w:pPr>
            <w:r w:rsidRPr="00796B22">
              <w:rPr>
                <w:rFonts w:ascii="Calibri" w:hAnsi="Calibri" w:cs="Calibri"/>
                <w:b/>
                <w:bCs/>
                <w:sz w:val="22"/>
                <w:szCs w:val="22"/>
              </w:rPr>
              <w:t>Information leaflet or flyer</w:t>
            </w:r>
          </w:p>
        </w:tc>
        <w:tc>
          <w:tcPr>
            <w:tcW w:w="4591" w:type="dxa"/>
            <w:shd w:val="clear" w:color="auto" w:fill="E8E8E8" w:themeFill="background2"/>
          </w:tcPr>
          <w:p w14:paraId="1B442390" w14:textId="77777777" w:rsidR="00375FB8" w:rsidRDefault="00375FB8" w:rsidP="001E6AF0">
            <w:pPr>
              <w:rPr>
                <w:rFonts w:ascii="Calibri" w:hAnsi="Calibri" w:cs="Calibri"/>
                <w:color w:val="000000"/>
                <w:sz w:val="22"/>
                <w:szCs w:val="22"/>
                <w:rtl/>
              </w:rPr>
            </w:pPr>
          </w:p>
        </w:tc>
      </w:tr>
      <w:tr w:rsidR="00375FB8" w14:paraId="064212BE" w14:textId="77777777" w:rsidTr="001E6AF0">
        <w:tc>
          <w:tcPr>
            <w:tcW w:w="2342" w:type="dxa"/>
          </w:tcPr>
          <w:p w14:paraId="640034B4"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76F2C95C" w14:textId="67020B17" w:rsidR="00375FB8" w:rsidRPr="009640E6" w:rsidRDefault="00796B22" w:rsidP="001E6AF0">
            <w:pPr>
              <w:rPr>
                <w:rFonts w:ascii="Calibri" w:hAnsi="Calibri" w:cs="Calibri"/>
                <w:color w:val="000000"/>
                <w:sz w:val="22"/>
                <w:szCs w:val="22"/>
              </w:rPr>
            </w:pPr>
            <w:r w:rsidRPr="00796B22">
              <w:rPr>
                <w:rFonts w:ascii="Calibri" w:hAnsi="Calibri" w:cs="Calibri"/>
                <w:b/>
                <w:bCs/>
                <w:sz w:val="22"/>
                <w:szCs w:val="22"/>
              </w:rPr>
              <w:t>leaflet or flyer</w:t>
            </w:r>
          </w:p>
        </w:tc>
        <w:tc>
          <w:tcPr>
            <w:tcW w:w="4591" w:type="dxa"/>
          </w:tcPr>
          <w:p w14:paraId="5B23C4CF" w14:textId="77777777" w:rsidR="00375FB8" w:rsidRDefault="00375FB8" w:rsidP="001E6AF0">
            <w:pPr>
              <w:rPr>
                <w:rFonts w:ascii="Calibri" w:hAnsi="Calibri" w:cs="Calibri"/>
                <w:color w:val="000000"/>
                <w:sz w:val="22"/>
                <w:szCs w:val="22"/>
                <w:rtl/>
              </w:rPr>
            </w:pPr>
          </w:p>
        </w:tc>
      </w:tr>
      <w:tr w:rsidR="00375FB8" w14:paraId="0DAB8264" w14:textId="77777777" w:rsidTr="001E6AF0">
        <w:tc>
          <w:tcPr>
            <w:tcW w:w="2342" w:type="dxa"/>
          </w:tcPr>
          <w:p w14:paraId="2FD5B8D3" w14:textId="77777777" w:rsidR="00375FB8" w:rsidRPr="005F178A" w:rsidRDefault="00375FB8" w:rsidP="001E6AF0">
            <w:pPr>
              <w:rPr>
                <w:rFonts w:ascii="Calibri" w:hAnsi="Calibri" w:cs="Calibri"/>
              </w:rPr>
            </w:pPr>
            <w:r w:rsidRPr="005F178A">
              <w:rPr>
                <w:rFonts w:ascii="Calibri" w:hAnsi="Calibri" w:cs="Calibri"/>
                <w:sz w:val="22"/>
                <w:szCs w:val="22"/>
              </w:rPr>
              <w:t>Type</w:t>
            </w:r>
          </w:p>
        </w:tc>
        <w:tc>
          <w:tcPr>
            <w:tcW w:w="2337" w:type="dxa"/>
          </w:tcPr>
          <w:p w14:paraId="35203A2A"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306429FC" w14:textId="77777777" w:rsidR="00375FB8" w:rsidRDefault="00375FB8" w:rsidP="001E6AF0">
            <w:pPr>
              <w:rPr>
                <w:rFonts w:ascii="Calibri" w:hAnsi="Calibri" w:cs="Calibri"/>
                <w:color w:val="000000"/>
                <w:sz w:val="22"/>
                <w:szCs w:val="22"/>
                <w:rtl/>
              </w:rPr>
            </w:pPr>
          </w:p>
        </w:tc>
      </w:tr>
      <w:tr w:rsidR="00375FB8" w14:paraId="10AF9686" w14:textId="77777777" w:rsidTr="001E6AF0">
        <w:tc>
          <w:tcPr>
            <w:tcW w:w="2342" w:type="dxa"/>
          </w:tcPr>
          <w:p w14:paraId="07B5E1A4" w14:textId="77777777" w:rsidR="00375FB8" w:rsidRPr="005F178A" w:rsidRDefault="00375FB8" w:rsidP="001E6AF0">
            <w:pPr>
              <w:rPr>
                <w:rFonts w:ascii="Calibri" w:hAnsi="Calibri" w:cs="Calibri"/>
              </w:rPr>
            </w:pPr>
            <w:r w:rsidRPr="005F178A">
              <w:rPr>
                <w:rFonts w:ascii="Calibri" w:hAnsi="Calibri" w:cs="Calibri"/>
                <w:sz w:val="22"/>
                <w:szCs w:val="22"/>
              </w:rPr>
              <w:t>Codes</w:t>
            </w:r>
          </w:p>
        </w:tc>
        <w:tc>
          <w:tcPr>
            <w:tcW w:w="2337" w:type="dxa"/>
          </w:tcPr>
          <w:p w14:paraId="679E039A"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33FD1F89"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0E564CB0" w14:textId="77777777" w:rsidTr="001E6AF0">
        <w:tc>
          <w:tcPr>
            <w:tcW w:w="2342" w:type="dxa"/>
          </w:tcPr>
          <w:p w14:paraId="3B2E5EA8" w14:textId="77777777" w:rsidR="00375FB8" w:rsidRPr="005F178A" w:rsidRDefault="00375FB8" w:rsidP="001E6AF0">
            <w:pPr>
              <w:rPr>
                <w:rFonts w:ascii="Calibri" w:hAnsi="Calibri" w:cs="Calibri"/>
              </w:rPr>
            </w:pPr>
          </w:p>
        </w:tc>
        <w:tc>
          <w:tcPr>
            <w:tcW w:w="2337" w:type="dxa"/>
          </w:tcPr>
          <w:p w14:paraId="7CF233E9"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72BE6C86"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r w:rsidR="00375FB8" w14:paraId="5CB478D1" w14:textId="77777777" w:rsidTr="001E6AF0">
        <w:tc>
          <w:tcPr>
            <w:tcW w:w="2342" w:type="dxa"/>
            <w:shd w:val="clear" w:color="auto" w:fill="E8E8E8" w:themeFill="background2"/>
          </w:tcPr>
          <w:p w14:paraId="1FC8C718" w14:textId="5CEB44A6" w:rsidR="00375FB8" w:rsidRPr="009640E6" w:rsidRDefault="00796B22" w:rsidP="001E6AF0">
            <w:pPr>
              <w:rPr>
                <w:rFonts w:ascii="Calibri" w:hAnsi="Calibri" w:cs="Calibri"/>
                <w:b/>
                <w:bCs/>
              </w:rPr>
            </w:pPr>
            <w:r w:rsidRPr="00796B22">
              <w:rPr>
                <w:rFonts w:ascii="Calibri" w:hAnsi="Calibri" w:cs="Calibri"/>
                <w:b/>
                <w:bCs/>
              </w:rPr>
              <w:t>F_mat_source</w:t>
            </w:r>
            <w:r>
              <w:rPr>
                <w:rFonts w:ascii="Calibri" w:hAnsi="Calibri" w:cs="Calibri"/>
                <w:b/>
                <w:bCs/>
              </w:rPr>
              <w:t>2</w:t>
            </w:r>
          </w:p>
        </w:tc>
        <w:tc>
          <w:tcPr>
            <w:tcW w:w="2337" w:type="dxa"/>
            <w:shd w:val="clear" w:color="auto" w:fill="E8E8E8" w:themeFill="background2"/>
          </w:tcPr>
          <w:p w14:paraId="748A9E4F" w14:textId="1C2011A6" w:rsidR="00375FB8" w:rsidRDefault="00796B22" w:rsidP="00796B22">
            <w:pPr>
              <w:rPr>
                <w:rFonts w:ascii="Calibri" w:hAnsi="Calibri" w:cs="Calibri"/>
                <w:color w:val="000000"/>
                <w:sz w:val="22"/>
                <w:szCs w:val="22"/>
              </w:rPr>
            </w:pPr>
            <w:r w:rsidRPr="00796B22">
              <w:rPr>
                <w:rFonts w:ascii="Calibri" w:hAnsi="Calibri" w:cs="Calibri"/>
                <w:b/>
                <w:bCs/>
                <w:sz w:val="22"/>
                <w:szCs w:val="22"/>
              </w:rPr>
              <w:t>Newspaper or magazine</w:t>
            </w:r>
          </w:p>
        </w:tc>
        <w:tc>
          <w:tcPr>
            <w:tcW w:w="4591" w:type="dxa"/>
            <w:shd w:val="clear" w:color="auto" w:fill="E8E8E8" w:themeFill="background2"/>
          </w:tcPr>
          <w:p w14:paraId="04E83E8E" w14:textId="77777777" w:rsidR="00375FB8" w:rsidRDefault="00375FB8" w:rsidP="001E6AF0">
            <w:pPr>
              <w:rPr>
                <w:rFonts w:ascii="Calibri" w:hAnsi="Calibri" w:cs="Calibri"/>
                <w:color w:val="000000"/>
                <w:sz w:val="22"/>
                <w:szCs w:val="22"/>
                <w:rtl/>
              </w:rPr>
            </w:pPr>
          </w:p>
        </w:tc>
      </w:tr>
      <w:tr w:rsidR="00375FB8" w14:paraId="4082922C" w14:textId="77777777" w:rsidTr="001E6AF0">
        <w:tc>
          <w:tcPr>
            <w:tcW w:w="2342" w:type="dxa"/>
          </w:tcPr>
          <w:p w14:paraId="128BE2B7"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1B853277" w14:textId="52F2C9EF" w:rsidR="00375FB8" w:rsidRPr="009640E6" w:rsidRDefault="00796B22" w:rsidP="00796B22">
            <w:pPr>
              <w:rPr>
                <w:rFonts w:ascii="Calibri" w:hAnsi="Calibri" w:cs="Calibri"/>
                <w:color w:val="000000"/>
                <w:sz w:val="22"/>
                <w:szCs w:val="22"/>
              </w:rPr>
            </w:pPr>
            <w:r w:rsidRPr="00796B22">
              <w:rPr>
                <w:rFonts w:ascii="Calibri" w:hAnsi="Calibri" w:cs="Calibri"/>
                <w:color w:val="000000"/>
                <w:sz w:val="22"/>
                <w:szCs w:val="22"/>
              </w:rPr>
              <w:t>Newspaper or magazine</w:t>
            </w:r>
          </w:p>
        </w:tc>
        <w:tc>
          <w:tcPr>
            <w:tcW w:w="4591" w:type="dxa"/>
          </w:tcPr>
          <w:p w14:paraId="5FEDCA9B" w14:textId="77777777" w:rsidR="00375FB8" w:rsidRDefault="00375FB8" w:rsidP="001E6AF0">
            <w:pPr>
              <w:rPr>
                <w:rFonts w:ascii="Calibri" w:hAnsi="Calibri" w:cs="Calibri"/>
                <w:color w:val="000000"/>
                <w:sz w:val="22"/>
                <w:szCs w:val="22"/>
                <w:rtl/>
              </w:rPr>
            </w:pPr>
          </w:p>
        </w:tc>
      </w:tr>
      <w:tr w:rsidR="00375FB8" w14:paraId="5F1D9198" w14:textId="77777777" w:rsidTr="001E6AF0">
        <w:tc>
          <w:tcPr>
            <w:tcW w:w="2342" w:type="dxa"/>
          </w:tcPr>
          <w:p w14:paraId="6C2E711B" w14:textId="77777777" w:rsidR="00375FB8" w:rsidRPr="005F178A" w:rsidRDefault="00375FB8" w:rsidP="001E6AF0">
            <w:pPr>
              <w:rPr>
                <w:rFonts w:ascii="Calibri" w:hAnsi="Calibri" w:cs="Calibri"/>
              </w:rPr>
            </w:pPr>
            <w:r w:rsidRPr="005F178A">
              <w:rPr>
                <w:rFonts w:ascii="Calibri" w:hAnsi="Calibri" w:cs="Calibri"/>
                <w:sz w:val="22"/>
                <w:szCs w:val="22"/>
              </w:rPr>
              <w:lastRenderedPageBreak/>
              <w:t>Type</w:t>
            </w:r>
          </w:p>
        </w:tc>
        <w:tc>
          <w:tcPr>
            <w:tcW w:w="2337" w:type="dxa"/>
          </w:tcPr>
          <w:p w14:paraId="4CB611D1"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FD66640" w14:textId="77777777" w:rsidR="00375FB8" w:rsidRDefault="00375FB8" w:rsidP="001E6AF0">
            <w:pPr>
              <w:rPr>
                <w:rFonts w:ascii="Calibri" w:hAnsi="Calibri" w:cs="Calibri"/>
                <w:color w:val="000000"/>
                <w:sz w:val="22"/>
                <w:szCs w:val="22"/>
                <w:rtl/>
              </w:rPr>
            </w:pPr>
          </w:p>
        </w:tc>
      </w:tr>
      <w:tr w:rsidR="00375FB8" w14:paraId="27B3BE19" w14:textId="77777777" w:rsidTr="001E6AF0">
        <w:tc>
          <w:tcPr>
            <w:tcW w:w="2342" w:type="dxa"/>
          </w:tcPr>
          <w:p w14:paraId="0C67673D" w14:textId="77777777" w:rsidR="00375FB8" w:rsidRPr="005F178A" w:rsidRDefault="00375FB8" w:rsidP="001E6AF0">
            <w:pPr>
              <w:rPr>
                <w:rFonts w:ascii="Calibri" w:hAnsi="Calibri" w:cs="Calibri"/>
              </w:rPr>
            </w:pPr>
            <w:r w:rsidRPr="005F178A">
              <w:rPr>
                <w:rFonts w:ascii="Calibri" w:hAnsi="Calibri" w:cs="Calibri"/>
                <w:sz w:val="22"/>
                <w:szCs w:val="22"/>
              </w:rPr>
              <w:t>Codes</w:t>
            </w:r>
          </w:p>
        </w:tc>
        <w:tc>
          <w:tcPr>
            <w:tcW w:w="2337" w:type="dxa"/>
          </w:tcPr>
          <w:p w14:paraId="75F03BAA"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1C2DE4EB"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3934032B" w14:textId="77777777" w:rsidTr="001E6AF0">
        <w:tc>
          <w:tcPr>
            <w:tcW w:w="2342" w:type="dxa"/>
          </w:tcPr>
          <w:p w14:paraId="35909DCC" w14:textId="77777777" w:rsidR="00375FB8" w:rsidRPr="005F178A" w:rsidRDefault="00375FB8" w:rsidP="001E6AF0">
            <w:pPr>
              <w:rPr>
                <w:rFonts w:ascii="Calibri" w:hAnsi="Calibri" w:cs="Calibri"/>
              </w:rPr>
            </w:pPr>
          </w:p>
        </w:tc>
        <w:tc>
          <w:tcPr>
            <w:tcW w:w="2337" w:type="dxa"/>
          </w:tcPr>
          <w:p w14:paraId="0802775A"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61A95BCF"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r w:rsidR="00375FB8" w14:paraId="3BECE8EB" w14:textId="77777777" w:rsidTr="001E6AF0">
        <w:tc>
          <w:tcPr>
            <w:tcW w:w="2342" w:type="dxa"/>
            <w:shd w:val="clear" w:color="auto" w:fill="E8E8E8" w:themeFill="background2"/>
          </w:tcPr>
          <w:p w14:paraId="1B6A62D6" w14:textId="7B6F09F2" w:rsidR="00375FB8" w:rsidRPr="009640E6" w:rsidRDefault="00796B22" w:rsidP="001E6AF0">
            <w:pPr>
              <w:rPr>
                <w:rFonts w:ascii="Calibri" w:hAnsi="Calibri" w:cs="Calibri"/>
                <w:b/>
                <w:bCs/>
              </w:rPr>
            </w:pPr>
            <w:r w:rsidRPr="00796B22">
              <w:rPr>
                <w:rFonts w:ascii="Calibri" w:hAnsi="Calibri" w:cs="Calibri"/>
                <w:b/>
                <w:bCs/>
              </w:rPr>
              <w:t>F_mat_source</w:t>
            </w:r>
            <w:r>
              <w:rPr>
                <w:rFonts w:ascii="Calibri" w:hAnsi="Calibri" w:cs="Calibri"/>
                <w:b/>
                <w:bCs/>
              </w:rPr>
              <w:t>3</w:t>
            </w:r>
          </w:p>
        </w:tc>
        <w:tc>
          <w:tcPr>
            <w:tcW w:w="2337" w:type="dxa"/>
            <w:shd w:val="clear" w:color="auto" w:fill="E8E8E8" w:themeFill="background2"/>
          </w:tcPr>
          <w:p w14:paraId="5B5E79E4" w14:textId="41C29543" w:rsidR="00375FB8" w:rsidRDefault="00796B22" w:rsidP="00796B22">
            <w:pPr>
              <w:rPr>
                <w:rFonts w:ascii="Calibri" w:hAnsi="Calibri" w:cs="Calibri"/>
                <w:color w:val="000000"/>
                <w:sz w:val="22"/>
                <w:szCs w:val="22"/>
              </w:rPr>
            </w:pPr>
            <w:r w:rsidRPr="00796B22">
              <w:rPr>
                <w:rFonts w:ascii="Calibri" w:hAnsi="Calibri" w:cs="Calibri"/>
                <w:b/>
                <w:bCs/>
                <w:sz w:val="22"/>
                <w:szCs w:val="22"/>
              </w:rPr>
              <w:t>Social media</w:t>
            </w:r>
          </w:p>
        </w:tc>
        <w:tc>
          <w:tcPr>
            <w:tcW w:w="4591" w:type="dxa"/>
            <w:shd w:val="clear" w:color="auto" w:fill="E8E8E8" w:themeFill="background2"/>
          </w:tcPr>
          <w:p w14:paraId="52770AFA" w14:textId="77777777" w:rsidR="00375FB8" w:rsidRDefault="00375FB8" w:rsidP="001E6AF0">
            <w:pPr>
              <w:rPr>
                <w:rFonts w:ascii="Calibri" w:hAnsi="Calibri" w:cs="Calibri"/>
                <w:color w:val="000000"/>
                <w:sz w:val="22"/>
                <w:szCs w:val="22"/>
                <w:rtl/>
              </w:rPr>
            </w:pPr>
          </w:p>
        </w:tc>
      </w:tr>
      <w:tr w:rsidR="00375FB8" w14:paraId="065B0BB4" w14:textId="77777777" w:rsidTr="001E6AF0">
        <w:tc>
          <w:tcPr>
            <w:tcW w:w="2342" w:type="dxa"/>
          </w:tcPr>
          <w:p w14:paraId="0AB05FE2"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2B5B12C8" w14:textId="7B60AFFA" w:rsidR="00375FB8" w:rsidRPr="009640E6" w:rsidRDefault="00796B22" w:rsidP="001E6AF0">
            <w:pPr>
              <w:rPr>
                <w:rFonts w:ascii="Calibri" w:hAnsi="Calibri" w:cs="Calibri"/>
                <w:color w:val="000000"/>
                <w:sz w:val="22"/>
                <w:szCs w:val="22"/>
              </w:rPr>
            </w:pPr>
            <w:r w:rsidRPr="00AC34A6">
              <w:rPr>
                <w:rFonts w:ascii="Calibri" w:hAnsi="Calibri" w:cs="Calibri"/>
              </w:rPr>
              <w:t>Social media</w:t>
            </w:r>
          </w:p>
        </w:tc>
        <w:tc>
          <w:tcPr>
            <w:tcW w:w="4591" w:type="dxa"/>
          </w:tcPr>
          <w:p w14:paraId="5FEC468A" w14:textId="77777777" w:rsidR="00375FB8" w:rsidRDefault="00375FB8" w:rsidP="001E6AF0">
            <w:pPr>
              <w:rPr>
                <w:rFonts w:ascii="Calibri" w:hAnsi="Calibri" w:cs="Calibri"/>
                <w:color w:val="000000"/>
                <w:sz w:val="22"/>
                <w:szCs w:val="22"/>
                <w:rtl/>
              </w:rPr>
            </w:pPr>
          </w:p>
        </w:tc>
      </w:tr>
      <w:tr w:rsidR="00375FB8" w14:paraId="7F6526DC" w14:textId="77777777" w:rsidTr="001E6AF0">
        <w:tc>
          <w:tcPr>
            <w:tcW w:w="2342" w:type="dxa"/>
          </w:tcPr>
          <w:p w14:paraId="6DDCBD9F" w14:textId="77777777" w:rsidR="00375FB8" w:rsidRPr="005F178A" w:rsidRDefault="00375FB8" w:rsidP="001E6AF0">
            <w:pPr>
              <w:rPr>
                <w:rFonts w:ascii="Calibri" w:hAnsi="Calibri" w:cs="Calibri"/>
              </w:rPr>
            </w:pPr>
            <w:r w:rsidRPr="005F178A">
              <w:rPr>
                <w:rFonts w:ascii="Calibri" w:hAnsi="Calibri" w:cs="Calibri"/>
                <w:sz w:val="22"/>
                <w:szCs w:val="22"/>
              </w:rPr>
              <w:t>Type</w:t>
            </w:r>
          </w:p>
        </w:tc>
        <w:tc>
          <w:tcPr>
            <w:tcW w:w="2337" w:type="dxa"/>
          </w:tcPr>
          <w:p w14:paraId="486376AB"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ACC6C58" w14:textId="77777777" w:rsidR="00375FB8" w:rsidRDefault="00375FB8" w:rsidP="001E6AF0">
            <w:pPr>
              <w:rPr>
                <w:rFonts w:ascii="Calibri" w:hAnsi="Calibri" w:cs="Calibri"/>
                <w:color w:val="000000"/>
                <w:sz w:val="22"/>
                <w:szCs w:val="22"/>
                <w:rtl/>
              </w:rPr>
            </w:pPr>
          </w:p>
        </w:tc>
      </w:tr>
      <w:tr w:rsidR="00375FB8" w14:paraId="27438C31" w14:textId="77777777" w:rsidTr="001E6AF0">
        <w:tc>
          <w:tcPr>
            <w:tcW w:w="2342" w:type="dxa"/>
          </w:tcPr>
          <w:p w14:paraId="6690BD48" w14:textId="77777777" w:rsidR="00375FB8" w:rsidRPr="005F178A" w:rsidRDefault="00375FB8" w:rsidP="001E6AF0">
            <w:pPr>
              <w:rPr>
                <w:rFonts w:ascii="Calibri" w:hAnsi="Calibri" w:cs="Calibri"/>
              </w:rPr>
            </w:pPr>
            <w:r w:rsidRPr="005F178A">
              <w:rPr>
                <w:rFonts w:ascii="Calibri" w:hAnsi="Calibri" w:cs="Calibri"/>
                <w:sz w:val="22"/>
                <w:szCs w:val="22"/>
              </w:rPr>
              <w:t>Codes</w:t>
            </w:r>
          </w:p>
        </w:tc>
        <w:tc>
          <w:tcPr>
            <w:tcW w:w="2337" w:type="dxa"/>
          </w:tcPr>
          <w:p w14:paraId="59BA5AA2"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5D33CCC5"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02CF5943" w14:textId="77777777" w:rsidTr="001E6AF0">
        <w:tc>
          <w:tcPr>
            <w:tcW w:w="2342" w:type="dxa"/>
          </w:tcPr>
          <w:p w14:paraId="6565F97B" w14:textId="77777777" w:rsidR="00375FB8" w:rsidRPr="005F178A" w:rsidRDefault="00375FB8" w:rsidP="001E6AF0">
            <w:pPr>
              <w:rPr>
                <w:rFonts w:ascii="Calibri" w:hAnsi="Calibri" w:cs="Calibri"/>
              </w:rPr>
            </w:pPr>
          </w:p>
        </w:tc>
        <w:tc>
          <w:tcPr>
            <w:tcW w:w="2337" w:type="dxa"/>
          </w:tcPr>
          <w:p w14:paraId="1420E10B"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4C66120D"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r w:rsidR="00375FB8" w14:paraId="637EABD7" w14:textId="77777777" w:rsidTr="001E6AF0">
        <w:tc>
          <w:tcPr>
            <w:tcW w:w="2342" w:type="dxa"/>
            <w:shd w:val="clear" w:color="auto" w:fill="E8E8E8" w:themeFill="background2"/>
          </w:tcPr>
          <w:p w14:paraId="67A01F54" w14:textId="76B1529D" w:rsidR="00375FB8" w:rsidRPr="009640E6" w:rsidRDefault="00796B22" w:rsidP="001E6AF0">
            <w:pPr>
              <w:rPr>
                <w:rFonts w:ascii="Calibri" w:hAnsi="Calibri" w:cs="Calibri"/>
                <w:b/>
                <w:bCs/>
              </w:rPr>
            </w:pPr>
            <w:r w:rsidRPr="00796B22">
              <w:rPr>
                <w:rFonts w:ascii="Calibri" w:hAnsi="Calibri" w:cs="Calibri"/>
                <w:b/>
                <w:bCs/>
              </w:rPr>
              <w:t>F_mat_source</w:t>
            </w:r>
            <w:r>
              <w:rPr>
                <w:rFonts w:ascii="Calibri" w:hAnsi="Calibri" w:cs="Calibri"/>
                <w:b/>
                <w:bCs/>
              </w:rPr>
              <w:t>4</w:t>
            </w:r>
          </w:p>
        </w:tc>
        <w:tc>
          <w:tcPr>
            <w:tcW w:w="2337" w:type="dxa"/>
            <w:shd w:val="clear" w:color="auto" w:fill="E8E8E8" w:themeFill="background2"/>
          </w:tcPr>
          <w:p w14:paraId="04DEB802" w14:textId="4BD43DC3" w:rsidR="00375FB8" w:rsidRDefault="00796B22" w:rsidP="00796B22">
            <w:pPr>
              <w:rPr>
                <w:rFonts w:ascii="Calibri" w:hAnsi="Calibri" w:cs="Calibri"/>
                <w:color w:val="000000"/>
                <w:sz w:val="22"/>
                <w:szCs w:val="22"/>
              </w:rPr>
            </w:pPr>
            <w:r w:rsidRPr="00796B22">
              <w:rPr>
                <w:rFonts w:ascii="Calibri" w:hAnsi="Calibri" w:cs="Calibri"/>
                <w:b/>
                <w:bCs/>
                <w:sz w:val="22"/>
                <w:szCs w:val="22"/>
              </w:rPr>
              <w:t>Website or app (excluding social media)</w:t>
            </w:r>
          </w:p>
        </w:tc>
        <w:tc>
          <w:tcPr>
            <w:tcW w:w="4591" w:type="dxa"/>
            <w:shd w:val="clear" w:color="auto" w:fill="E8E8E8" w:themeFill="background2"/>
          </w:tcPr>
          <w:p w14:paraId="6F45CAB6" w14:textId="77777777" w:rsidR="00375FB8" w:rsidRDefault="00375FB8" w:rsidP="001E6AF0">
            <w:pPr>
              <w:rPr>
                <w:rFonts w:ascii="Calibri" w:hAnsi="Calibri" w:cs="Calibri"/>
                <w:color w:val="000000"/>
                <w:sz w:val="22"/>
                <w:szCs w:val="22"/>
                <w:rtl/>
              </w:rPr>
            </w:pPr>
          </w:p>
        </w:tc>
      </w:tr>
      <w:tr w:rsidR="00375FB8" w14:paraId="71D4E264" w14:textId="77777777" w:rsidTr="001E6AF0">
        <w:tc>
          <w:tcPr>
            <w:tcW w:w="2342" w:type="dxa"/>
          </w:tcPr>
          <w:p w14:paraId="0D933D89"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64AC6FDB" w14:textId="512A7B88" w:rsidR="00375FB8" w:rsidRPr="009640E6" w:rsidRDefault="003912AF" w:rsidP="003912AF">
            <w:pPr>
              <w:rPr>
                <w:rFonts w:ascii="Calibri" w:hAnsi="Calibri" w:cs="Calibri"/>
                <w:color w:val="000000"/>
                <w:sz w:val="22"/>
                <w:szCs w:val="22"/>
              </w:rPr>
            </w:pPr>
            <w:r w:rsidRPr="003912AF">
              <w:rPr>
                <w:rFonts w:ascii="Calibri" w:hAnsi="Calibri" w:cs="Calibri"/>
                <w:color w:val="000000"/>
                <w:sz w:val="22"/>
                <w:szCs w:val="22"/>
              </w:rPr>
              <w:t>Website or app (excluding social media)</w:t>
            </w:r>
          </w:p>
        </w:tc>
        <w:tc>
          <w:tcPr>
            <w:tcW w:w="4591" w:type="dxa"/>
          </w:tcPr>
          <w:p w14:paraId="464C2283" w14:textId="77777777" w:rsidR="00375FB8" w:rsidRDefault="00375FB8" w:rsidP="001E6AF0">
            <w:pPr>
              <w:rPr>
                <w:rFonts w:ascii="Calibri" w:hAnsi="Calibri" w:cs="Calibri"/>
                <w:color w:val="000000"/>
                <w:sz w:val="22"/>
                <w:szCs w:val="22"/>
                <w:rtl/>
              </w:rPr>
            </w:pPr>
          </w:p>
        </w:tc>
      </w:tr>
      <w:tr w:rsidR="00375FB8" w14:paraId="4EADC43B" w14:textId="77777777" w:rsidTr="001E6AF0">
        <w:tc>
          <w:tcPr>
            <w:tcW w:w="2342" w:type="dxa"/>
          </w:tcPr>
          <w:p w14:paraId="0EFDF843" w14:textId="77777777" w:rsidR="00375FB8" w:rsidRPr="005F178A" w:rsidRDefault="00375FB8" w:rsidP="001E6AF0">
            <w:pPr>
              <w:rPr>
                <w:rFonts w:ascii="Calibri" w:hAnsi="Calibri" w:cs="Calibri"/>
              </w:rPr>
            </w:pPr>
            <w:r w:rsidRPr="005F178A">
              <w:rPr>
                <w:rFonts w:ascii="Calibri" w:hAnsi="Calibri" w:cs="Calibri"/>
                <w:sz w:val="22"/>
                <w:szCs w:val="22"/>
              </w:rPr>
              <w:t>Type</w:t>
            </w:r>
          </w:p>
        </w:tc>
        <w:tc>
          <w:tcPr>
            <w:tcW w:w="2337" w:type="dxa"/>
          </w:tcPr>
          <w:p w14:paraId="4029E567"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225269B3" w14:textId="77777777" w:rsidR="00375FB8" w:rsidRDefault="00375FB8" w:rsidP="001E6AF0">
            <w:pPr>
              <w:rPr>
                <w:rFonts w:ascii="Calibri" w:hAnsi="Calibri" w:cs="Calibri"/>
                <w:color w:val="000000"/>
                <w:sz w:val="22"/>
                <w:szCs w:val="22"/>
                <w:rtl/>
              </w:rPr>
            </w:pPr>
          </w:p>
        </w:tc>
      </w:tr>
      <w:tr w:rsidR="00375FB8" w14:paraId="1016B9BB" w14:textId="77777777" w:rsidTr="001E6AF0">
        <w:tc>
          <w:tcPr>
            <w:tcW w:w="2342" w:type="dxa"/>
          </w:tcPr>
          <w:p w14:paraId="7B4DDADB" w14:textId="77777777" w:rsidR="00375FB8" w:rsidRPr="005F178A" w:rsidRDefault="00375FB8" w:rsidP="001E6AF0">
            <w:pPr>
              <w:rPr>
                <w:rFonts w:ascii="Calibri" w:hAnsi="Calibri" w:cs="Calibri"/>
              </w:rPr>
            </w:pPr>
            <w:r w:rsidRPr="005F178A">
              <w:rPr>
                <w:rFonts w:ascii="Calibri" w:hAnsi="Calibri" w:cs="Calibri"/>
                <w:sz w:val="22"/>
                <w:szCs w:val="22"/>
              </w:rPr>
              <w:t>Codes</w:t>
            </w:r>
          </w:p>
        </w:tc>
        <w:tc>
          <w:tcPr>
            <w:tcW w:w="2337" w:type="dxa"/>
          </w:tcPr>
          <w:p w14:paraId="74D1F213"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3540C01C"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6798CC1C" w14:textId="77777777" w:rsidTr="001E6AF0">
        <w:tc>
          <w:tcPr>
            <w:tcW w:w="2342" w:type="dxa"/>
          </w:tcPr>
          <w:p w14:paraId="52E00051" w14:textId="77777777" w:rsidR="00375FB8" w:rsidRPr="005F178A" w:rsidRDefault="00375FB8" w:rsidP="001E6AF0">
            <w:pPr>
              <w:rPr>
                <w:rFonts w:ascii="Calibri" w:hAnsi="Calibri" w:cs="Calibri"/>
              </w:rPr>
            </w:pPr>
          </w:p>
        </w:tc>
        <w:tc>
          <w:tcPr>
            <w:tcW w:w="2337" w:type="dxa"/>
          </w:tcPr>
          <w:p w14:paraId="767904E8"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1BBE1E30"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r w:rsidR="00375FB8" w14:paraId="5A067383" w14:textId="77777777" w:rsidTr="001E6AF0">
        <w:tc>
          <w:tcPr>
            <w:tcW w:w="2342" w:type="dxa"/>
            <w:shd w:val="clear" w:color="auto" w:fill="E8E8E8" w:themeFill="background2"/>
          </w:tcPr>
          <w:p w14:paraId="6BDB429C" w14:textId="11510ABA" w:rsidR="00375FB8" w:rsidRPr="009640E6" w:rsidRDefault="00796B22" w:rsidP="001E6AF0">
            <w:pPr>
              <w:rPr>
                <w:rFonts w:ascii="Calibri" w:hAnsi="Calibri" w:cs="Calibri"/>
                <w:b/>
                <w:bCs/>
              </w:rPr>
            </w:pPr>
            <w:r w:rsidRPr="00796B22">
              <w:rPr>
                <w:rFonts w:ascii="Calibri" w:hAnsi="Calibri" w:cs="Calibri"/>
                <w:b/>
                <w:bCs/>
              </w:rPr>
              <w:t>F_mat_source</w:t>
            </w:r>
            <w:r>
              <w:rPr>
                <w:rFonts w:ascii="Calibri" w:hAnsi="Calibri" w:cs="Calibri"/>
                <w:b/>
                <w:bCs/>
              </w:rPr>
              <w:t>5</w:t>
            </w:r>
          </w:p>
        </w:tc>
        <w:tc>
          <w:tcPr>
            <w:tcW w:w="2337" w:type="dxa"/>
            <w:shd w:val="clear" w:color="auto" w:fill="E8E8E8" w:themeFill="background2"/>
          </w:tcPr>
          <w:p w14:paraId="55973EDA" w14:textId="6058EEA2" w:rsidR="00375FB8" w:rsidRDefault="003912AF" w:rsidP="003912AF">
            <w:pPr>
              <w:rPr>
                <w:rFonts w:ascii="Calibri" w:hAnsi="Calibri" w:cs="Calibri"/>
                <w:color w:val="000000"/>
                <w:sz w:val="22"/>
                <w:szCs w:val="22"/>
              </w:rPr>
            </w:pPr>
            <w:r w:rsidRPr="003912AF">
              <w:rPr>
                <w:rFonts w:ascii="Calibri" w:hAnsi="Calibri" w:cs="Calibri"/>
                <w:b/>
                <w:bCs/>
                <w:sz w:val="22"/>
                <w:szCs w:val="22"/>
              </w:rPr>
              <w:t>Television</w:t>
            </w:r>
          </w:p>
        </w:tc>
        <w:tc>
          <w:tcPr>
            <w:tcW w:w="4591" w:type="dxa"/>
            <w:shd w:val="clear" w:color="auto" w:fill="E8E8E8" w:themeFill="background2"/>
          </w:tcPr>
          <w:p w14:paraId="2653057E" w14:textId="77777777" w:rsidR="00375FB8" w:rsidRDefault="00375FB8" w:rsidP="001E6AF0">
            <w:pPr>
              <w:rPr>
                <w:rFonts w:ascii="Calibri" w:hAnsi="Calibri" w:cs="Calibri"/>
                <w:color w:val="000000"/>
                <w:sz w:val="22"/>
                <w:szCs w:val="22"/>
                <w:rtl/>
              </w:rPr>
            </w:pPr>
          </w:p>
        </w:tc>
      </w:tr>
      <w:tr w:rsidR="00375FB8" w14:paraId="2FE67143" w14:textId="77777777" w:rsidTr="001E6AF0">
        <w:tc>
          <w:tcPr>
            <w:tcW w:w="2342" w:type="dxa"/>
          </w:tcPr>
          <w:p w14:paraId="448A4008"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06C74BC6" w14:textId="2C4A8748" w:rsidR="00375FB8" w:rsidRPr="009640E6" w:rsidRDefault="003912AF" w:rsidP="001E6AF0">
            <w:pPr>
              <w:rPr>
                <w:rFonts w:ascii="Calibri" w:hAnsi="Calibri" w:cs="Calibri"/>
                <w:color w:val="000000"/>
                <w:sz w:val="22"/>
                <w:szCs w:val="22"/>
              </w:rPr>
            </w:pPr>
            <w:r w:rsidRPr="00AC34A6">
              <w:rPr>
                <w:rFonts w:ascii="Calibri" w:hAnsi="Calibri" w:cs="Calibri"/>
              </w:rPr>
              <w:t>Television</w:t>
            </w:r>
          </w:p>
        </w:tc>
        <w:tc>
          <w:tcPr>
            <w:tcW w:w="4591" w:type="dxa"/>
          </w:tcPr>
          <w:p w14:paraId="26B2AEBE" w14:textId="77777777" w:rsidR="00375FB8" w:rsidRDefault="00375FB8" w:rsidP="001E6AF0">
            <w:pPr>
              <w:rPr>
                <w:rFonts w:ascii="Calibri" w:hAnsi="Calibri" w:cs="Calibri"/>
                <w:color w:val="000000"/>
                <w:sz w:val="22"/>
                <w:szCs w:val="22"/>
                <w:rtl/>
              </w:rPr>
            </w:pPr>
          </w:p>
        </w:tc>
      </w:tr>
      <w:tr w:rsidR="00375FB8" w14:paraId="16D1F4E5" w14:textId="77777777" w:rsidTr="001E6AF0">
        <w:tc>
          <w:tcPr>
            <w:tcW w:w="2342" w:type="dxa"/>
          </w:tcPr>
          <w:p w14:paraId="3693E0B2" w14:textId="77777777" w:rsidR="00375FB8" w:rsidRPr="005F178A" w:rsidRDefault="00375FB8" w:rsidP="001E6AF0">
            <w:pPr>
              <w:rPr>
                <w:rFonts w:ascii="Calibri" w:hAnsi="Calibri" w:cs="Calibri"/>
              </w:rPr>
            </w:pPr>
            <w:r w:rsidRPr="005F178A">
              <w:rPr>
                <w:rFonts w:ascii="Calibri" w:hAnsi="Calibri" w:cs="Calibri"/>
                <w:sz w:val="22"/>
                <w:szCs w:val="22"/>
              </w:rPr>
              <w:t>Type</w:t>
            </w:r>
          </w:p>
        </w:tc>
        <w:tc>
          <w:tcPr>
            <w:tcW w:w="2337" w:type="dxa"/>
          </w:tcPr>
          <w:p w14:paraId="621FDFD5"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7BDAE00B" w14:textId="77777777" w:rsidR="00375FB8" w:rsidRDefault="00375FB8" w:rsidP="001E6AF0">
            <w:pPr>
              <w:rPr>
                <w:rFonts w:ascii="Calibri" w:hAnsi="Calibri" w:cs="Calibri"/>
                <w:color w:val="000000"/>
                <w:sz w:val="22"/>
                <w:szCs w:val="22"/>
                <w:rtl/>
              </w:rPr>
            </w:pPr>
          </w:p>
        </w:tc>
      </w:tr>
      <w:tr w:rsidR="00375FB8" w14:paraId="6F078D2B" w14:textId="77777777" w:rsidTr="001E6AF0">
        <w:tc>
          <w:tcPr>
            <w:tcW w:w="2342" w:type="dxa"/>
          </w:tcPr>
          <w:p w14:paraId="0FACA214" w14:textId="77777777" w:rsidR="00375FB8" w:rsidRPr="005F178A" w:rsidRDefault="00375FB8" w:rsidP="001E6AF0">
            <w:pPr>
              <w:rPr>
                <w:rFonts w:ascii="Calibri" w:hAnsi="Calibri" w:cs="Calibri"/>
              </w:rPr>
            </w:pPr>
            <w:r w:rsidRPr="005F178A">
              <w:rPr>
                <w:rFonts w:ascii="Calibri" w:hAnsi="Calibri" w:cs="Calibri"/>
                <w:sz w:val="22"/>
                <w:szCs w:val="22"/>
              </w:rPr>
              <w:t>Codes</w:t>
            </w:r>
          </w:p>
        </w:tc>
        <w:tc>
          <w:tcPr>
            <w:tcW w:w="2337" w:type="dxa"/>
          </w:tcPr>
          <w:p w14:paraId="6CD2852C"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634BD3C1"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5CE42E91" w14:textId="77777777" w:rsidTr="001E6AF0">
        <w:tc>
          <w:tcPr>
            <w:tcW w:w="2342" w:type="dxa"/>
          </w:tcPr>
          <w:p w14:paraId="0FBFA6B5" w14:textId="77777777" w:rsidR="00375FB8" w:rsidRPr="005F178A" w:rsidRDefault="00375FB8" w:rsidP="001E6AF0">
            <w:pPr>
              <w:rPr>
                <w:rFonts w:ascii="Calibri" w:hAnsi="Calibri" w:cs="Calibri"/>
              </w:rPr>
            </w:pPr>
          </w:p>
        </w:tc>
        <w:tc>
          <w:tcPr>
            <w:tcW w:w="2337" w:type="dxa"/>
          </w:tcPr>
          <w:p w14:paraId="466B1970"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15BBB38F"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r w:rsidR="00375FB8" w14:paraId="5E8226F1" w14:textId="77777777" w:rsidTr="001E6AF0">
        <w:tc>
          <w:tcPr>
            <w:tcW w:w="2342" w:type="dxa"/>
            <w:shd w:val="clear" w:color="auto" w:fill="E8E8E8" w:themeFill="background2"/>
          </w:tcPr>
          <w:p w14:paraId="38DB64AA" w14:textId="427918BB" w:rsidR="00375FB8" w:rsidRPr="009640E6" w:rsidRDefault="00796B22" w:rsidP="001E6AF0">
            <w:pPr>
              <w:rPr>
                <w:rFonts w:ascii="Calibri" w:hAnsi="Calibri" w:cs="Calibri"/>
                <w:b/>
                <w:bCs/>
              </w:rPr>
            </w:pPr>
            <w:r w:rsidRPr="00796B22">
              <w:rPr>
                <w:rFonts w:ascii="Calibri" w:hAnsi="Calibri" w:cs="Calibri"/>
                <w:b/>
                <w:bCs/>
              </w:rPr>
              <w:t>F_mat_source</w:t>
            </w:r>
            <w:r>
              <w:rPr>
                <w:rFonts w:ascii="Calibri" w:hAnsi="Calibri" w:cs="Calibri"/>
                <w:b/>
                <w:bCs/>
              </w:rPr>
              <w:t>6</w:t>
            </w:r>
          </w:p>
        </w:tc>
        <w:tc>
          <w:tcPr>
            <w:tcW w:w="2337" w:type="dxa"/>
            <w:shd w:val="clear" w:color="auto" w:fill="E8E8E8" w:themeFill="background2"/>
          </w:tcPr>
          <w:p w14:paraId="53B1AE7D" w14:textId="31FE96DA" w:rsidR="00375FB8" w:rsidRDefault="003912AF" w:rsidP="003912AF">
            <w:pPr>
              <w:rPr>
                <w:rFonts w:ascii="Calibri" w:hAnsi="Calibri" w:cs="Calibri"/>
                <w:color w:val="000000"/>
                <w:sz w:val="22"/>
                <w:szCs w:val="22"/>
              </w:rPr>
            </w:pPr>
            <w:r w:rsidRPr="003912AF">
              <w:rPr>
                <w:rFonts w:ascii="Calibri" w:hAnsi="Calibri" w:cs="Calibri"/>
                <w:b/>
                <w:bCs/>
                <w:sz w:val="22"/>
                <w:szCs w:val="22"/>
              </w:rPr>
              <w:t>Radio</w:t>
            </w:r>
          </w:p>
        </w:tc>
        <w:tc>
          <w:tcPr>
            <w:tcW w:w="4591" w:type="dxa"/>
            <w:shd w:val="clear" w:color="auto" w:fill="E8E8E8" w:themeFill="background2"/>
          </w:tcPr>
          <w:p w14:paraId="627FDE5B" w14:textId="77777777" w:rsidR="00375FB8" w:rsidRDefault="00375FB8" w:rsidP="001E6AF0">
            <w:pPr>
              <w:rPr>
                <w:rFonts w:ascii="Calibri" w:hAnsi="Calibri" w:cs="Calibri"/>
                <w:color w:val="000000"/>
                <w:sz w:val="22"/>
                <w:szCs w:val="22"/>
                <w:rtl/>
              </w:rPr>
            </w:pPr>
          </w:p>
        </w:tc>
      </w:tr>
      <w:tr w:rsidR="00375FB8" w14:paraId="6A4AC465" w14:textId="77777777" w:rsidTr="001E6AF0">
        <w:tc>
          <w:tcPr>
            <w:tcW w:w="2342" w:type="dxa"/>
          </w:tcPr>
          <w:p w14:paraId="421CDC3E"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683A178E" w14:textId="66E36FDC" w:rsidR="00375FB8" w:rsidRPr="009640E6" w:rsidRDefault="003912AF" w:rsidP="001E6AF0">
            <w:pPr>
              <w:rPr>
                <w:rFonts w:ascii="Calibri" w:hAnsi="Calibri" w:cs="Calibri"/>
                <w:color w:val="000000"/>
                <w:sz w:val="22"/>
                <w:szCs w:val="22"/>
              </w:rPr>
            </w:pPr>
            <w:r w:rsidRPr="00AC34A6">
              <w:rPr>
                <w:rFonts w:ascii="Calibri" w:hAnsi="Calibri" w:cs="Calibri"/>
              </w:rPr>
              <w:t>Radio</w:t>
            </w:r>
          </w:p>
        </w:tc>
        <w:tc>
          <w:tcPr>
            <w:tcW w:w="4591" w:type="dxa"/>
          </w:tcPr>
          <w:p w14:paraId="17A6850B" w14:textId="77777777" w:rsidR="00375FB8" w:rsidRDefault="00375FB8" w:rsidP="001E6AF0">
            <w:pPr>
              <w:rPr>
                <w:rFonts w:ascii="Calibri" w:hAnsi="Calibri" w:cs="Calibri"/>
                <w:color w:val="000000"/>
                <w:sz w:val="22"/>
                <w:szCs w:val="22"/>
                <w:rtl/>
              </w:rPr>
            </w:pPr>
          </w:p>
        </w:tc>
      </w:tr>
      <w:tr w:rsidR="00375FB8" w14:paraId="4AE34028" w14:textId="77777777" w:rsidTr="001E6AF0">
        <w:tc>
          <w:tcPr>
            <w:tcW w:w="2342" w:type="dxa"/>
          </w:tcPr>
          <w:p w14:paraId="515D48E2" w14:textId="77777777" w:rsidR="00375FB8" w:rsidRPr="005F178A" w:rsidRDefault="00375FB8" w:rsidP="001E6AF0">
            <w:pPr>
              <w:rPr>
                <w:rFonts w:ascii="Calibri" w:hAnsi="Calibri" w:cs="Calibri"/>
              </w:rPr>
            </w:pPr>
            <w:r w:rsidRPr="005F178A">
              <w:rPr>
                <w:rFonts w:ascii="Calibri" w:hAnsi="Calibri" w:cs="Calibri"/>
                <w:sz w:val="22"/>
                <w:szCs w:val="22"/>
              </w:rPr>
              <w:t>Type</w:t>
            </w:r>
          </w:p>
        </w:tc>
        <w:tc>
          <w:tcPr>
            <w:tcW w:w="2337" w:type="dxa"/>
          </w:tcPr>
          <w:p w14:paraId="02C1D90D"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61B07E1E" w14:textId="77777777" w:rsidR="00375FB8" w:rsidRDefault="00375FB8" w:rsidP="001E6AF0">
            <w:pPr>
              <w:rPr>
                <w:rFonts w:ascii="Calibri" w:hAnsi="Calibri" w:cs="Calibri"/>
                <w:color w:val="000000"/>
                <w:sz w:val="22"/>
                <w:szCs w:val="22"/>
                <w:rtl/>
              </w:rPr>
            </w:pPr>
          </w:p>
        </w:tc>
      </w:tr>
      <w:tr w:rsidR="00375FB8" w14:paraId="13F9D6D3" w14:textId="77777777" w:rsidTr="001E6AF0">
        <w:tc>
          <w:tcPr>
            <w:tcW w:w="2342" w:type="dxa"/>
          </w:tcPr>
          <w:p w14:paraId="0B2127A9" w14:textId="77777777" w:rsidR="00375FB8" w:rsidRPr="005F178A" w:rsidRDefault="00375FB8" w:rsidP="001E6AF0">
            <w:pPr>
              <w:rPr>
                <w:rFonts w:ascii="Calibri" w:hAnsi="Calibri" w:cs="Calibri"/>
              </w:rPr>
            </w:pPr>
            <w:r w:rsidRPr="005F178A">
              <w:rPr>
                <w:rFonts w:ascii="Calibri" w:hAnsi="Calibri" w:cs="Calibri"/>
                <w:sz w:val="22"/>
                <w:szCs w:val="22"/>
              </w:rPr>
              <w:t>Codes</w:t>
            </w:r>
          </w:p>
        </w:tc>
        <w:tc>
          <w:tcPr>
            <w:tcW w:w="2337" w:type="dxa"/>
          </w:tcPr>
          <w:p w14:paraId="11FB2BCE"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6BCC3428"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31300A41" w14:textId="77777777" w:rsidTr="001E6AF0">
        <w:tc>
          <w:tcPr>
            <w:tcW w:w="2342" w:type="dxa"/>
          </w:tcPr>
          <w:p w14:paraId="72B30C87" w14:textId="77777777" w:rsidR="00375FB8" w:rsidRPr="005F178A" w:rsidRDefault="00375FB8" w:rsidP="001E6AF0">
            <w:pPr>
              <w:rPr>
                <w:rFonts w:ascii="Calibri" w:hAnsi="Calibri" w:cs="Calibri"/>
              </w:rPr>
            </w:pPr>
          </w:p>
        </w:tc>
        <w:tc>
          <w:tcPr>
            <w:tcW w:w="2337" w:type="dxa"/>
          </w:tcPr>
          <w:p w14:paraId="59F499DE"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17BFB92F"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r w:rsidR="00375FB8" w14:paraId="5BF6C89E" w14:textId="77777777" w:rsidTr="001E6AF0">
        <w:tc>
          <w:tcPr>
            <w:tcW w:w="2342" w:type="dxa"/>
            <w:shd w:val="clear" w:color="auto" w:fill="E8E8E8" w:themeFill="background2"/>
          </w:tcPr>
          <w:p w14:paraId="1B0632B6" w14:textId="4D507FB0" w:rsidR="00375FB8" w:rsidRPr="009640E6" w:rsidRDefault="00796B22" w:rsidP="001E6AF0">
            <w:pPr>
              <w:rPr>
                <w:rFonts w:ascii="Calibri" w:hAnsi="Calibri" w:cs="Calibri"/>
                <w:b/>
                <w:bCs/>
              </w:rPr>
            </w:pPr>
            <w:r w:rsidRPr="00796B22">
              <w:rPr>
                <w:rFonts w:ascii="Calibri" w:hAnsi="Calibri" w:cs="Calibri"/>
                <w:b/>
                <w:bCs/>
              </w:rPr>
              <w:t>F_mat_source</w:t>
            </w:r>
            <w:r>
              <w:rPr>
                <w:rFonts w:ascii="Calibri" w:hAnsi="Calibri" w:cs="Calibri"/>
                <w:b/>
                <w:bCs/>
              </w:rPr>
              <w:t>7</w:t>
            </w:r>
          </w:p>
        </w:tc>
        <w:tc>
          <w:tcPr>
            <w:tcW w:w="2337" w:type="dxa"/>
            <w:shd w:val="clear" w:color="auto" w:fill="E8E8E8" w:themeFill="background2"/>
          </w:tcPr>
          <w:p w14:paraId="57D43473" w14:textId="3D1EC6D5" w:rsidR="00375FB8" w:rsidRDefault="003912AF" w:rsidP="001E6AF0">
            <w:pPr>
              <w:rPr>
                <w:rFonts w:ascii="Calibri" w:hAnsi="Calibri" w:cs="Calibri"/>
                <w:color w:val="000000"/>
                <w:sz w:val="22"/>
                <w:szCs w:val="22"/>
              </w:rPr>
            </w:pPr>
            <w:r w:rsidRPr="003912AF">
              <w:rPr>
                <w:rFonts w:ascii="Calibri" w:hAnsi="Calibri" w:cs="Calibri"/>
                <w:b/>
                <w:bCs/>
                <w:sz w:val="22"/>
                <w:szCs w:val="22"/>
              </w:rPr>
              <w:t>Other</w:t>
            </w:r>
          </w:p>
        </w:tc>
        <w:tc>
          <w:tcPr>
            <w:tcW w:w="4591" w:type="dxa"/>
            <w:shd w:val="clear" w:color="auto" w:fill="E8E8E8" w:themeFill="background2"/>
          </w:tcPr>
          <w:p w14:paraId="02ED12CC" w14:textId="77777777" w:rsidR="00375FB8" w:rsidRDefault="00375FB8" w:rsidP="001E6AF0">
            <w:pPr>
              <w:rPr>
                <w:rFonts w:ascii="Calibri" w:hAnsi="Calibri" w:cs="Calibri"/>
                <w:color w:val="000000"/>
                <w:sz w:val="22"/>
                <w:szCs w:val="22"/>
                <w:rtl/>
              </w:rPr>
            </w:pPr>
          </w:p>
        </w:tc>
      </w:tr>
      <w:tr w:rsidR="00375FB8" w14:paraId="261BE147" w14:textId="77777777" w:rsidTr="001E6AF0">
        <w:tc>
          <w:tcPr>
            <w:tcW w:w="2342" w:type="dxa"/>
          </w:tcPr>
          <w:p w14:paraId="257B2B32"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0134E6D3" w14:textId="169F5807" w:rsidR="00375FB8" w:rsidRPr="009640E6" w:rsidRDefault="003912AF" w:rsidP="001E6AF0">
            <w:pPr>
              <w:rPr>
                <w:rFonts w:ascii="Calibri" w:hAnsi="Calibri" w:cs="Calibri"/>
                <w:color w:val="000000"/>
                <w:sz w:val="22"/>
                <w:szCs w:val="22"/>
              </w:rPr>
            </w:pPr>
            <w:r w:rsidRPr="003912AF">
              <w:rPr>
                <w:rFonts w:ascii="Calibri" w:hAnsi="Calibri" w:cs="Calibri"/>
                <w:sz w:val="22"/>
                <w:szCs w:val="22"/>
              </w:rPr>
              <w:t>Other</w:t>
            </w:r>
          </w:p>
        </w:tc>
        <w:tc>
          <w:tcPr>
            <w:tcW w:w="4591" w:type="dxa"/>
          </w:tcPr>
          <w:p w14:paraId="6587CEF8" w14:textId="77777777" w:rsidR="00375FB8" w:rsidRDefault="00375FB8" w:rsidP="001E6AF0">
            <w:pPr>
              <w:rPr>
                <w:rFonts w:ascii="Calibri" w:hAnsi="Calibri" w:cs="Calibri"/>
                <w:color w:val="000000"/>
                <w:sz w:val="22"/>
                <w:szCs w:val="22"/>
                <w:rtl/>
              </w:rPr>
            </w:pPr>
          </w:p>
        </w:tc>
      </w:tr>
      <w:tr w:rsidR="00375FB8" w14:paraId="114EC502" w14:textId="77777777" w:rsidTr="001E6AF0">
        <w:tc>
          <w:tcPr>
            <w:tcW w:w="2342" w:type="dxa"/>
          </w:tcPr>
          <w:p w14:paraId="169E364A" w14:textId="77777777" w:rsidR="00375FB8" w:rsidRPr="005F178A" w:rsidRDefault="00375FB8" w:rsidP="001E6AF0">
            <w:pPr>
              <w:rPr>
                <w:rFonts w:ascii="Calibri" w:hAnsi="Calibri" w:cs="Calibri"/>
              </w:rPr>
            </w:pPr>
            <w:r w:rsidRPr="005F178A">
              <w:rPr>
                <w:rFonts w:ascii="Calibri" w:hAnsi="Calibri" w:cs="Calibri"/>
                <w:sz w:val="22"/>
                <w:szCs w:val="22"/>
              </w:rPr>
              <w:t>Type</w:t>
            </w:r>
          </w:p>
        </w:tc>
        <w:tc>
          <w:tcPr>
            <w:tcW w:w="2337" w:type="dxa"/>
          </w:tcPr>
          <w:p w14:paraId="4E957206"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56443269" w14:textId="77777777" w:rsidR="00375FB8" w:rsidRDefault="00375FB8" w:rsidP="001E6AF0">
            <w:pPr>
              <w:rPr>
                <w:rFonts w:ascii="Calibri" w:hAnsi="Calibri" w:cs="Calibri"/>
                <w:color w:val="000000"/>
                <w:sz w:val="22"/>
                <w:szCs w:val="22"/>
                <w:rtl/>
              </w:rPr>
            </w:pPr>
          </w:p>
        </w:tc>
      </w:tr>
      <w:tr w:rsidR="00375FB8" w14:paraId="4A75CD28" w14:textId="77777777" w:rsidTr="001E6AF0">
        <w:tc>
          <w:tcPr>
            <w:tcW w:w="2342" w:type="dxa"/>
          </w:tcPr>
          <w:p w14:paraId="15E88F8F" w14:textId="77777777" w:rsidR="00375FB8" w:rsidRPr="005F178A" w:rsidRDefault="00375FB8" w:rsidP="001E6AF0">
            <w:pPr>
              <w:rPr>
                <w:rFonts w:ascii="Calibri" w:hAnsi="Calibri" w:cs="Calibri"/>
              </w:rPr>
            </w:pPr>
            <w:r w:rsidRPr="005F178A">
              <w:rPr>
                <w:rFonts w:ascii="Calibri" w:hAnsi="Calibri" w:cs="Calibri"/>
                <w:sz w:val="22"/>
                <w:szCs w:val="22"/>
              </w:rPr>
              <w:t>Codes</w:t>
            </w:r>
          </w:p>
        </w:tc>
        <w:tc>
          <w:tcPr>
            <w:tcW w:w="2337" w:type="dxa"/>
          </w:tcPr>
          <w:p w14:paraId="15D80C69"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1C60D91C"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657A465C" w14:textId="77777777" w:rsidTr="001E6AF0">
        <w:tc>
          <w:tcPr>
            <w:tcW w:w="2342" w:type="dxa"/>
          </w:tcPr>
          <w:p w14:paraId="244C4409" w14:textId="77777777" w:rsidR="00375FB8" w:rsidRPr="005F178A" w:rsidRDefault="00375FB8" w:rsidP="001E6AF0">
            <w:pPr>
              <w:rPr>
                <w:rFonts w:ascii="Calibri" w:hAnsi="Calibri" w:cs="Calibri"/>
              </w:rPr>
            </w:pPr>
          </w:p>
        </w:tc>
        <w:tc>
          <w:tcPr>
            <w:tcW w:w="2337" w:type="dxa"/>
          </w:tcPr>
          <w:p w14:paraId="1CDAD235"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11BEF2EE"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r w:rsidR="00375FB8" w14:paraId="16E8EEE4" w14:textId="77777777" w:rsidTr="001E6AF0">
        <w:tc>
          <w:tcPr>
            <w:tcW w:w="2342" w:type="dxa"/>
            <w:shd w:val="clear" w:color="auto" w:fill="E8E8E8" w:themeFill="background2"/>
          </w:tcPr>
          <w:p w14:paraId="1EEA3694" w14:textId="2B8DE89A" w:rsidR="00375FB8" w:rsidRPr="009640E6" w:rsidRDefault="00796B22" w:rsidP="001E6AF0">
            <w:pPr>
              <w:rPr>
                <w:rFonts w:ascii="Calibri" w:hAnsi="Calibri" w:cs="Calibri"/>
                <w:b/>
                <w:bCs/>
              </w:rPr>
            </w:pPr>
            <w:r w:rsidRPr="00796B22">
              <w:rPr>
                <w:rFonts w:ascii="Calibri" w:hAnsi="Calibri" w:cs="Calibri"/>
                <w:b/>
                <w:bCs/>
              </w:rPr>
              <w:t>F_mat_source</w:t>
            </w:r>
            <w:r>
              <w:rPr>
                <w:rFonts w:ascii="Calibri" w:hAnsi="Calibri" w:cs="Calibri"/>
                <w:b/>
                <w:bCs/>
              </w:rPr>
              <w:t>8</w:t>
            </w:r>
          </w:p>
        </w:tc>
        <w:tc>
          <w:tcPr>
            <w:tcW w:w="2337" w:type="dxa"/>
            <w:shd w:val="clear" w:color="auto" w:fill="E8E8E8" w:themeFill="background2"/>
          </w:tcPr>
          <w:p w14:paraId="1A3C889C" w14:textId="1EDBC919" w:rsidR="00375FB8" w:rsidRDefault="003912AF" w:rsidP="003912AF">
            <w:pPr>
              <w:rPr>
                <w:rFonts w:ascii="Calibri" w:hAnsi="Calibri" w:cs="Calibri"/>
                <w:color w:val="000000"/>
                <w:sz w:val="22"/>
                <w:szCs w:val="22"/>
              </w:rPr>
            </w:pPr>
            <w:r w:rsidRPr="003912AF">
              <w:rPr>
                <w:rFonts w:ascii="Calibri" w:hAnsi="Calibri" w:cs="Calibri"/>
                <w:b/>
                <w:bCs/>
                <w:sz w:val="22"/>
                <w:szCs w:val="22"/>
              </w:rPr>
              <w:t>I did not consult any source</w:t>
            </w:r>
          </w:p>
        </w:tc>
        <w:tc>
          <w:tcPr>
            <w:tcW w:w="4591" w:type="dxa"/>
            <w:shd w:val="clear" w:color="auto" w:fill="E8E8E8" w:themeFill="background2"/>
          </w:tcPr>
          <w:p w14:paraId="1F518F08" w14:textId="77777777" w:rsidR="00375FB8" w:rsidRDefault="00375FB8" w:rsidP="001E6AF0">
            <w:pPr>
              <w:rPr>
                <w:rFonts w:ascii="Calibri" w:hAnsi="Calibri" w:cs="Calibri"/>
                <w:color w:val="000000"/>
                <w:sz w:val="22"/>
                <w:szCs w:val="22"/>
                <w:rtl/>
              </w:rPr>
            </w:pPr>
          </w:p>
        </w:tc>
      </w:tr>
      <w:tr w:rsidR="00375FB8" w14:paraId="7F75B438" w14:textId="77777777" w:rsidTr="001E6AF0">
        <w:tc>
          <w:tcPr>
            <w:tcW w:w="2342" w:type="dxa"/>
          </w:tcPr>
          <w:p w14:paraId="01215129"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76334B70" w14:textId="68851256" w:rsidR="00375FB8" w:rsidRPr="009640E6" w:rsidRDefault="003912AF" w:rsidP="003912AF">
            <w:pPr>
              <w:rPr>
                <w:rFonts w:ascii="Calibri" w:hAnsi="Calibri" w:cs="Calibri"/>
                <w:color w:val="000000"/>
                <w:sz w:val="22"/>
                <w:szCs w:val="22"/>
              </w:rPr>
            </w:pPr>
            <w:r w:rsidRPr="003912AF">
              <w:rPr>
                <w:rFonts w:ascii="Calibri" w:hAnsi="Calibri" w:cs="Calibri"/>
                <w:color w:val="000000"/>
                <w:sz w:val="22"/>
                <w:szCs w:val="22"/>
              </w:rPr>
              <w:t>I did not consult any source</w:t>
            </w:r>
          </w:p>
        </w:tc>
        <w:tc>
          <w:tcPr>
            <w:tcW w:w="4591" w:type="dxa"/>
          </w:tcPr>
          <w:p w14:paraId="28E1F4B6" w14:textId="77777777" w:rsidR="00375FB8" w:rsidRDefault="00375FB8" w:rsidP="001E6AF0">
            <w:pPr>
              <w:rPr>
                <w:rFonts w:ascii="Calibri" w:hAnsi="Calibri" w:cs="Calibri"/>
                <w:color w:val="000000"/>
                <w:sz w:val="22"/>
                <w:szCs w:val="22"/>
                <w:rtl/>
              </w:rPr>
            </w:pPr>
          </w:p>
        </w:tc>
      </w:tr>
      <w:tr w:rsidR="00375FB8" w14:paraId="1280313B" w14:textId="77777777" w:rsidTr="001E6AF0">
        <w:tc>
          <w:tcPr>
            <w:tcW w:w="2342" w:type="dxa"/>
          </w:tcPr>
          <w:p w14:paraId="618FBAD5" w14:textId="77777777" w:rsidR="00375FB8" w:rsidRPr="005F178A" w:rsidRDefault="00375FB8" w:rsidP="001E6AF0">
            <w:pPr>
              <w:rPr>
                <w:rFonts w:ascii="Calibri" w:hAnsi="Calibri" w:cs="Calibri"/>
              </w:rPr>
            </w:pPr>
            <w:r w:rsidRPr="005F178A">
              <w:rPr>
                <w:rFonts w:ascii="Calibri" w:hAnsi="Calibri" w:cs="Calibri"/>
                <w:sz w:val="22"/>
                <w:szCs w:val="22"/>
              </w:rPr>
              <w:t>Type</w:t>
            </w:r>
          </w:p>
        </w:tc>
        <w:tc>
          <w:tcPr>
            <w:tcW w:w="2337" w:type="dxa"/>
          </w:tcPr>
          <w:p w14:paraId="61FF6C32"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1EE6ACCF" w14:textId="77777777" w:rsidR="00375FB8" w:rsidRDefault="00375FB8" w:rsidP="001E6AF0">
            <w:pPr>
              <w:rPr>
                <w:rFonts w:ascii="Calibri" w:hAnsi="Calibri" w:cs="Calibri"/>
                <w:color w:val="000000"/>
                <w:sz w:val="22"/>
                <w:szCs w:val="22"/>
                <w:rtl/>
              </w:rPr>
            </w:pPr>
          </w:p>
        </w:tc>
      </w:tr>
      <w:tr w:rsidR="00375FB8" w14:paraId="436A37F6" w14:textId="77777777" w:rsidTr="001E6AF0">
        <w:tc>
          <w:tcPr>
            <w:tcW w:w="2342" w:type="dxa"/>
          </w:tcPr>
          <w:p w14:paraId="5AED6878" w14:textId="77777777" w:rsidR="00375FB8" w:rsidRPr="005F178A" w:rsidRDefault="00375FB8" w:rsidP="001E6AF0">
            <w:pPr>
              <w:rPr>
                <w:rFonts w:ascii="Calibri" w:hAnsi="Calibri" w:cs="Calibri"/>
              </w:rPr>
            </w:pPr>
            <w:r w:rsidRPr="005F178A">
              <w:rPr>
                <w:rFonts w:ascii="Calibri" w:hAnsi="Calibri" w:cs="Calibri"/>
                <w:sz w:val="22"/>
                <w:szCs w:val="22"/>
              </w:rPr>
              <w:t>Codes</w:t>
            </w:r>
          </w:p>
        </w:tc>
        <w:tc>
          <w:tcPr>
            <w:tcW w:w="2337" w:type="dxa"/>
          </w:tcPr>
          <w:p w14:paraId="60CD9ABC"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4AB601A7"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1F919287" w14:textId="77777777" w:rsidTr="001E6AF0">
        <w:tc>
          <w:tcPr>
            <w:tcW w:w="2342" w:type="dxa"/>
          </w:tcPr>
          <w:p w14:paraId="5CF1BF78" w14:textId="77777777" w:rsidR="00375FB8" w:rsidRPr="005F178A" w:rsidRDefault="00375FB8" w:rsidP="001E6AF0">
            <w:pPr>
              <w:rPr>
                <w:rFonts w:ascii="Calibri" w:hAnsi="Calibri" w:cs="Calibri"/>
              </w:rPr>
            </w:pPr>
          </w:p>
        </w:tc>
        <w:tc>
          <w:tcPr>
            <w:tcW w:w="2337" w:type="dxa"/>
          </w:tcPr>
          <w:p w14:paraId="414B3609"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7D64D022"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r w:rsidR="00375FB8" w14:paraId="10650659" w14:textId="77777777" w:rsidTr="001E6AF0">
        <w:tc>
          <w:tcPr>
            <w:tcW w:w="2342" w:type="dxa"/>
            <w:shd w:val="clear" w:color="auto" w:fill="E8E8E8" w:themeFill="background2"/>
          </w:tcPr>
          <w:p w14:paraId="2EAF075B" w14:textId="64007DC0" w:rsidR="00375FB8" w:rsidRPr="009640E6" w:rsidRDefault="003912AF" w:rsidP="001E6AF0">
            <w:pPr>
              <w:rPr>
                <w:rFonts w:ascii="Calibri" w:hAnsi="Calibri" w:cs="Calibri"/>
                <w:b/>
                <w:bCs/>
              </w:rPr>
            </w:pPr>
            <w:r w:rsidRPr="00796B22">
              <w:rPr>
                <w:rFonts w:ascii="Calibri" w:hAnsi="Calibri" w:cs="Calibri"/>
                <w:b/>
                <w:bCs/>
              </w:rPr>
              <w:t>F_mat_source</w:t>
            </w:r>
            <w:r>
              <w:rPr>
                <w:rFonts w:ascii="Calibri" w:hAnsi="Calibri" w:cs="Calibri"/>
                <w:b/>
                <w:bCs/>
              </w:rPr>
              <w:t>99</w:t>
            </w:r>
          </w:p>
        </w:tc>
        <w:tc>
          <w:tcPr>
            <w:tcW w:w="2337" w:type="dxa"/>
            <w:shd w:val="clear" w:color="auto" w:fill="E8E8E8" w:themeFill="background2"/>
          </w:tcPr>
          <w:p w14:paraId="0BB9FE63" w14:textId="25380BC0" w:rsidR="00375FB8" w:rsidRDefault="003912AF" w:rsidP="003912AF">
            <w:pPr>
              <w:rPr>
                <w:rFonts w:ascii="Calibri" w:hAnsi="Calibri" w:cs="Calibri"/>
                <w:color w:val="000000"/>
                <w:sz w:val="22"/>
                <w:szCs w:val="22"/>
              </w:rPr>
            </w:pPr>
            <w:r w:rsidRPr="003912AF">
              <w:rPr>
                <w:rFonts w:ascii="Calibri" w:hAnsi="Calibri" w:cs="Calibri"/>
                <w:b/>
                <w:bCs/>
                <w:sz w:val="22"/>
                <w:szCs w:val="22"/>
              </w:rPr>
              <w:t>Don't know/prefer not to say</w:t>
            </w:r>
          </w:p>
        </w:tc>
        <w:tc>
          <w:tcPr>
            <w:tcW w:w="4591" w:type="dxa"/>
            <w:shd w:val="clear" w:color="auto" w:fill="E8E8E8" w:themeFill="background2"/>
          </w:tcPr>
          <w:p w14:paraId="7960C4A6" w14:textId="77777777" w:rsidR="00375FB8" w:rsidRDefault="00375FB8" w:rsidP="001E6AF0">
            <w:pPr>
              <w:rPr>
                <w:rFonts w:ascii="Calibri" w:hAnsi="Calibri" w:cs="Calibri"/>
                <w:color w:val="000000"/>
                <w:sz w:val="22"/>
                <w:szCs w:val="22"/>
                <w:rtl/>
              </w:rPr>
            </w:pPr>
          </w:p>
        </w:tc>
      </w:tr>
      <w:tr w:rsidR="00375FB8" w14:paraId="5133FA7F" w14:textId="77777777" w:rsidTr="001E6AF0">
        <w:tc>
          <w:tcPr>
            <w:tcW w:w="2342" w:type="dxa"/>
          </w:tcPr>
          <w:p w14:paraId="0EB1497F" w14:textId="77777777" w:rsidR="00375FB8" w:rsidRPr="005F178A" w:rsidRDefault="00375FB8" w:rsidP="001E6AF0">
            <w:pPr>
              <w:rPr>
                <w:rFonts w:ascii="Calibri" w:hAnsi="Calibri" w:cs="Calibri"/>
              </w:rPr>
            </w:pPr>
            <w:r w:rsidRPr="005F178A">
              <w:rPr>
                <w:rFonts w:ascii="Calibri" w:hAnsi="Calibri" w:cs="Calibri"/>
                <w:sz w:val="22"/>
                <w:szCs w:val="22"/>
              </w:rPr>
              <w:t>Description</w:t>
            </w:r>
          </w:p>
        </w:tc>
        <w:tc>
          <w:tcPr>
            <w:tcW w:w="2337" w:type="dxa"/>
          </w:tcPr>
          <w:p w14:paraId="425D335A" w14:textId="65530C8A" w:rsidR="00375FB8" w:rsidRPr="009640E6" w:rsidRDefault="003912AF" w:rsidP="003912AF">
            <w:pPr>
              <w:rPr>
                <w:rFonts w:ascii="Calibri" w:hAnsi="Calibri" w:cs="Calibri"/>
                <w:color w:val="000000"/>
                <w:sz w:val="22"/>
                <w:szCs w:val="22"/>
              </w:rPr>
            </w:pPr>
            <w:r w:rsidRPr="003912AF">
              <w:rPr>
                <w:rFonts w:ascii="Calibri" w:hAnsi="Calibri" w:cs="Calibri"/>
                <w:sz w:val="22"/>
                <w:szCs w:val="22"/>
              </w:rPr>
              <w:t>Don't know/prefer not to say</w:t>
            </w:r>
          </w:p>
        </w:tc>
        <w:tc>
          <w:tcPr>
            <w:tcW w:w="4591" w:type="dxa"/>
          </w:tcPr>
          <w:p w14:paraId="0C87CF9A" w14:textId="77777777" w:rsidR="00375FB8" w:rsidRDefault="00375FB8" w:rsidP="001E6AF0">
            <w:pPr>
              <w:rPr>
                <w:rFonts w:ascii="Calibri" w:hAnsi="Calibri" w:cs="Calibri"/>
                <w:color w:val="000000"/>
                <w:sz w:val="22"/>
                <w:szCs w:val="22"/>
                <w:rtl/>
              </w:rPr>
            </w:pPr>
          </w:p>
        </w:tc>
      </w:tr>
      <w:tr w:rsidR="00375FB8" w14:paraId="7FA60C3C" w14:textId="77777777" w:rsidTr="001E6AF0">
        <w:tc>
          <w:tcPr>
            <w:tcW w:w="2342" w:type="dxa"/>
          </w:tcPr>
          <w:p w14:paraId="521DB2C7" w14:textId="77777777" w:rsidR="00375FB8" w:rsidRPr="005F178A" w:rsidRDefault="00375FB8" w:rsidP="001E6AF0">
            <w:pPr>
              <w:rPr>
                <w:rFonts w:ascii="Calibri" w:hAnsi="Calibri" w:cs="Calibri"/>
              </w:rPr>
            </w:pPr>
            <w:r w:rsidRPr="005F178A">
              <w:rPr>
                <w:rFonts w:ascii="Calibri" w:hAnsi="Calibri" w:cs="Calibri"/>
                <w:sz w:val="22"/>
                <w:szCs w:val="22"/>
              </w:rPr>
              <w:t>Type</w:t>
            </w:r>
          </w:p>
        </w:tc>
        <w:tc>
          <w:tcPr>
            <w:tcW w:w="2337" w:type="dxa"/>
          </w:tcPr>
          <w:p w14:paraId="5860518F" w14:textId="77777777" w:rsidR="00375FB8" w:rsidRDefault="00375FB8" w:rsidP="001E6AF0">
            <w:pPr>
              <w:rPr>
                <w:rFonts w:ascii="Calibri" w:hAnsi="Calibri" w:cs="Calibri"/>
                <w:color w:val="000000"/>
                <w:sz w:val="22"/>
                <w:szCs w:val="22"/>
              </w:rPr>
            </w:pPr>
            <w:r w:rsidRPr="005F178A">
              <w:rPr>
                <w:rFonts w:ascii="Calibri" w:hAnsi="Calibri" w:cs="Calibri"/>
                <w:sz w:val="22"/>
                <w:szCs w:val="22"/>
              </w:rPr>
              <w:t>Binary</w:t>
            </w:r>
          </w:p>
        </w:tc>
        <w:tc>
          <w:tcPr>
            <w:tcW w:w="4591" w:type="dxa"/>
          </w:tcPr>
          <w:p w14:paraId="0225CFEB" w14:textId="77777777" w:rsidR="00375FB8" w:rsidRDefault="00375FB8" w:rsidP="001E6AF0">
            <w:pPr>
              <w:rPr>
                <w:rFonts w:ascii="Calibri" w:hAnsi="Calibri" w:cs="Calibri"/>
                <w:color w:val="000000"/>
                <w:sz w:val="22"/>
                <w:szCs w:val="22"/>
                <w:rtl/>
              </w:rPr>
            </w:pPr>
          </w:p>
        </w:tc>
      </w:tr>
      <w:tr w:rsidR="00375FB8" w14:paraId="55604494" w14:textId="77777777" w:rsidTr="001E6AF0">
        <w:tc>
          <w:tcPr>
            <w:tcW w:w="2342" w:type="dxa"/>
          </w:tcPr>
          <w:p w14:paraId="20305DE6" w14:textId="77777777" w:rsidR="00375FB8" w:rsidRPr="005F178A" w:rsidRDefault="00375FB8" w:rsidP="001E6AF0">
            <w:pPr>
              <w:rPr>
                <w:rFonts w:ascii="Calibri" w:hAnsi="Calibri" w:cs="Calibri"/>
              </w:rPr>
            </w:pPr>
            <w:r w:rsidRPr="005F178A">
              <w:rPr>
                <w:rFonts w:ascii="Calibri" w:hAnsi="Calibri" w:cs="Calibri"/>
                <w:sz w:val="22"/>
                <w:szCs w:val="22"/>
              </w:rPr>
              <w:lastRenderedPageBreak/>
              <w:t>Codes</w:t>
            </w:r>
          </w:p>
        </w:tc>
        <w:tc>
          <w:tcPr>
            <w:tcW w:w="2337" w:type="dxa"/>
          </w:tcPr>
          <w:p w14:paraId="7A8F13F2" w14:textId="77777777" w:rsidR="00375FB8" w:rsidRDefault="00375FB8" w:rsidP="001E6AF0">
            <w:pPr>
              <w:rPr>
                <w:rFonts w:ascii="Calibri" w:hAnsi="Calibri" w:cs="Calibri"/>
                <w:color w:val="000000"/>
                <w:sz w:val="22"/>
                <w:szCs w:val="22"/>
              </w:rPr>
            </w:pPr>
            <w:r w:rsidRPr="005F178A">
              <w:rPr>
                <w:rFonts w:ascii="Calibri" w:hAnsi="Calibri" w:cs="Calibri"/>
              </w:rPr>
              <w:t>0</w:t>
            </w:r>
          </w:p>
        </w:tc>
        <w:tc>
          <w:tcPr>
            <w:tcW w:w="4591" w:type="dxa"/>
          </w:tcPr>
          <w:p w14:paraId="5DFD317C"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No</w:t>
            </w:r>
          </w:p>
        </w:tc>
      </w:tr>
      <w:tr w:rsidR="00375FB8" w14:paraId="42BF1ED3" w14:textId="77777777" w:rsidTr="001E6AF0">
        <w:tc>
          <w:tcPr>
            <w:tcW w:w="2342" w:type="dxa"/>
          </w:tcPr>
          <w:p w14:paraId="6933B622" w14:textId="77777777" w:rsidR="00375FB8" w:rsidRPr="005F178A" w:rsidRDefault="00375FB8" w:rsidP="001E6AF0">
            <w:pPr>
              <w:rPr>
                <w:rFonts w:ascii="Calibri" w:hAnsi="Calibri" w:cs="Calibri"/>
              </w:rPr>
            </w:pPr>
          </w:p>
        </w:tc>
        <w:tc>
          <w:tcPr>
            <w:tcW w:w="2337" w:type="dxa"/>
          </w:tcPr>
          <w:p w14:paraId="7FDF246B" w14:textId="77777777" w:rsidR="00375FB8" w:rsidRDefault="00375FB8" w:rsidP="001E6AF0">
            <w:pPr>
              <w:rPr>
                <w:rFonts w:ascii="Calibri" w:hAnsi="Calibri" w:cs="Calibri"/>
                <w:color w:val="000000"/>
                <w:sz w:val="22"/>
                <w:szCs w:val="22"/>
              </w:rPr>
            </w:pPr>
            <w:r w:rsidRPr="005F178A">
              <w:rPr>
                <w:rFonts w:ascii="Calibri" w:hAnsi="Calibri" w:cs="Calibri"/>
              </w:rPr>
              <w:t>1</w:t>
            </w:r>
          </w:p>
        </w:tc>
        <w:tc>
          <w:tcPr>
            <w:tcW w:w="4591" w:type="dxa"/>
          </w:tcPr>
          <w:p w14:paraId="2E85168E" w14:textId="77777777" w:rsidR="00375FB8" w:rsidRDefault="00375FB8" w:rsidP="001E6AF0">
            <w:pPr>
              <w:rPr>
                <w:rFonts w:ascii="Calibri" w:hAnsi="Calibri" w:cs="Calibri"/>
                <w:color w:val="000000"/>
                <w:sz w:val="22"/>
                <w:szCs w:val="22"/>
                <w:rtl/>
              </w:rPr>
            </w:pPr>
            <w:r w:rsidRPr="005F178A">
              <w:rPr>
                <w:rFonts w:ascii="Calibri" w:hAnsi="Calibri" w:cs="Calibri"/>
                <w:sz w:val="22"/>
                <w:szCs w:val="22"/>
              </w:rPr>
              <w:t>Yes</w:t>
            </w:r>
          </w:p>
        </w:tc>
      </w:tr>
    </w:tbl>
    <w:p w14:paraId="0387C5D3" w14:textId="77777777" w:rsidR="00375FB8" w:rsidRDefault="00375FB8" w:rsidP="00375FB8"/>
    <w:p w14:paraId="1B34FD68" w14:textId="77777777" w:rsidR="003912AF" w:rsidRDefault="003912AF" w:rsidP="00375FB8"/>
    <w:p w14:paraId="673A8CC4" w14:textId="77777777" w:rsidR="003912AF" w:rsidRDefault="003912AF" w:rsidP="00375FB8"/>
    <w:p w14:paraId="09FDCAB3" w14:textId="77777777" w:rsidR="00375FB8" w:rsidRDefault="00375FB8" w:rsidP="00375FB8"/>
    <w:p w14:paraId="448B9A1A" w14:textId="77777777" w:rsidR="00375FB8" w:rsidRPr="00375FB8" w:rsidRDefault="00375FB8" w:rsidP="00375FB8"/>
    <w:tbl>
      <w:tblPr>
        <w:tblStyle w:val="TableGrid"/>
        <w:tblW w:w="0" w:type="auto"/>
        <w:tblLook w:val="04A0" w:firstRow="1" w:lastRow="0" w:firstColumn="1" w:lastColumn="0" w:noHBand="0" w:noVBand="1"/>
      </w:tblPr>
      <w:tblGrid>
        <w:gridCol w:w="2335"/>
        <w:gridCol w:w="2340"/>
        <w:gridCol w:w="4675"/>
      </w:tblGrid>
      <w:tr w:rsidR="00641C9B" w14:paraId="513A687D" w14:textId="77777777" w:rsidTr="00065092">
        <w:tc>
          <w:tcPr>
            <w:tcW w:w="2335" w:type="dxa"/>
            <w:shd w:val="clear" w:color="auto" w:fill="E8E8E8" w:themeFill="background2"/>
          </w:tcPr>
          <w:p w14:paraId="5F5EF579" w14:textId="32C9BB95" w:rsidR="00641C9B" w:rsidRPr="009D3397" w:rsidRDefault="00641C9B" w:rsidP="00641C9B">
            <w:pPr>
              <w:rPr>
                <w:rFonts w:ascii="Calibri" w:hAnsi="Calibri" w:cs="Calibri"/>
                <w:sz w:val="22"/>
                <w:szCs w:val="22"/>
              </w:rPr>
            </w:pPr>
            <w:r w:rsidRPr="009D3397">
              <w:rPr>
                <w:rFonts w:ascii="Calibri" w:hAnsi="Calibri" w:cs="Calibri"/>
                <w:b/>
                <w:bCs/>
                <w:sz w:val="22"/>
                <w:szCs w:val="22"/>
              </w:rPr>
              <w:t>F6</w:t>
            </w:r>
          </w:p>
        </w:tc>
        <w:tc>
          <w:tcPr>
            <w:tcW w:w="2340" w:type="dxa"/>
            <w:shd w:val="clear" w:color="auto" w:fill="E8E8E8" w:themeFill="background2"/>
          </w:tcPr>
          <w:p w14:paraId="58FC0AE2" w14:textId="73996B2B" w:rsidR="00641C9B" w:rsidRPr="009D3397" w:rsidRDefault="00733839" w:rsidP="00641C9B">
            <w:pPr>
              <w:rPr>
                <w:rFonts w:ascii="Calibri" w:hAnsi="Calibri" w:cs="Calibri"/>
                <w:sz w:val="22"/>
                <w:szCs w:val="22"/>
              </w:rPr>
            </w:pPr>
            <w:r w:rsidRPr="003912AF">
              <w:rPr>
                <w:rFonts w:ascii="Calibri" w:hAnsi="Calibri" w:cs="Calibri"/>
                <w:b/>
                <w:bCs/>
                <w:sz w:val="22"/>
                <w:szCs w:val="22"/>
              </w:rPr>
              <w:t>Objective material source</w:t>
            </w:r>
          </w:p>
        </w:tc>
        <w:tc>
          <w:tcPr>
            <w:tcW w:w="4675" w:type="dxa"/>
            <w:shd w:val="clear" w:color="auto" w:fill="E8E8E8" w:themeFill="background2"/>
          </w:tcPr>
          <w:p w14:paraId="583A5778" w14:textId="77777777" w:rsidR="00641C9B" w:rsidRDefault="00641C9B" w:rsidP="00641C9B"/>
        </w:tc>
      </w:tr>
      <w:tr w:rsidR="00641C9B" w14:paraId="630D9534" w14:textId="77777777" w:rsidTr="00641C9B">
        <w:tc>
          <w:tcPr>
            <w:tcW w:w="2335" w:type="dxa"/>
          </w:tcPr>
          <w:p w14:paraId="48C771B4" w14:textId="089F5B5B" w:rsidR="00641C9B" w:rsidRPr="009D3397" w:rsidRDefault="00641C9B" w:rsidP="00641C9B">
            <w:pPr>
              <w:rPr>
                <w:rFonts w:ascii="Calibri" w:hAnsi="Calibri" w:cs="Calibri"/>
                <w:sz w:val="22"/>
                <w:szCs w:val="22"/>
              </w:rPr>
            </w:pPr>
            <w:r w:rsidRPr="009D3397">
              <w:rPr>
                <w:rFonts w:ascii="Calibri" w:hAnsi="Calibri" w:cs="Calibri"/>
                <w:sz w:val="22"/>
                <w:szCs w:val="22"/>
              </w:rPr>
              <w:t>Description</w:t>
            </w:r>
          </w:p>
        </w:tc>
        <w:tc>
          <w:tcPr>
            <w:tcW w:w="2340" w:type="dxa"/>
          </w:tcPr>
          <w:p w14:paraId="2661EE9E" w14:textId="27F41BC0" w:rsidR="00641C9B" w:rsidRPr="009D3397" w:rsidRDefault="00733839" w:rsidP="00641C9B">
            <w:pPr>
              <w:rPr>
                <w:rFonts w:ascii="Calibri" w:hAnsi="Calibri" w:cs="Calibri"/>
                <w:sz w:val="22"/>
                <w:szCs w:val="22"/>
              </w:rPr>
            </w:pPr>
            <w:r w:rsidRPr="009D3397">
              <w:rPr>
                <w:rFonts w:ascii="Calibri" w:hAnsi="Calibri" w:cs="Calibri"/>
                <w:sz w:val="22"/>
                <w:szCs w:val="22"/>
              </w:rPr>
              <w:t>Objective for consulting material source</w:t>
            </w:r>
          </w:p>
        </w:tc>
        <w:tc>
          <w:tcPr>
            <w:tcW w:w="4675" w:type="dxa"/>
          </w:tcPr>
          <w:p w14:paraId="160BF047" w14:textId="77777777" w:rsidR="00641C9B" w:rsidRDefault="00641C9B" w:rsidP="00641C9B"/>
        </w:tc>
      </w:tr>
      <w:tr w:rsidR="00641C9B" w14:paraId="5E9B1677" w14:textId="77777777" w:rsidTr="00641C9B">
        <w:tc>
          <w:tcPr>
            <w:tcW w:w="2335" w:type="dxa"/>
          </w:tcPr>
          <w:p w14:paraId="022F173D" w14:textId="4932C630" w:rsidR="00641C9B" w:rsidRPr="009D3397" w:rsidRDefault="00641C9B" w:rsidP="00641C9B">
            <w:pPr>
              <w:rPr>
                <w:rFonts w:ascii="Calibri" w:hAnsi="Calibri" w:cs="Calibri"/>
                <w:sz w:val="22"/>
                <w:szCs w:val="22"/>
              </w:rPr>
            </w:pPr>
            <w:r w:rsidRPr="009D3397">
              <w:rPr>
                <w:rFonts w:ascii="Calibri" w:hAnsi="Calibri" w:cs="Calibri"/>
                <w:sz w:val="22"/>
                <w:szCs w:val="22"/>
              </w:rPr>
              <w:t xml:space="preserve">Question </w:t>
            </w:r>
          </w:p>
        </w:tc>
        <w:tc>
          <w:tcPr>
            <w:tcW w:w="2340" w:type="dxa"/>
          </w:tcPr>
          <w:p w14:paraId="3EF1DCB9" w14:textId="77777777" w:rsidR="00007FA2" w:rsidRPr="009D3397" w:rsidRDefault="00007FA2" w:rsidP="00007FA2">
            <w:pPr>
              <w:jc w:val="both"/>
              <w:rPr>
                <w:rFonts w:ascii="Calibri" w:hAnsi="Calibri" w:cs="Calibri"/>
                <w:sz w:val="22"/>
                <w:szCs w:val="22"/>
              </w:rPr>
            </w:pPr>
            <w:r w:rsidRPr="009D3397">
              <w:rPr>
                <w:rFonts w:ascii="Calibri" w:hAnsi="Calibri" w:cs="Calibri"/>
                <w:sz w:val="22"/>
                <w:szCs w:val="22"/>
              </w:rPr>
              <w:t>Which of the following were you looking for when you consulted this source/these sources?</w:t>
            </w:r>
          </w:p>
          <w:p w14:paraId="639B3029" w14:textId="77777777" w:rsidR="00641C9B" w:rsidRPr="009D3397" w:rsidRDefault="00641C9B" w:rsidP="00641C9B">
            <w:pPr>
              <w:rPr>
                <w:rFonts w:ascii="Calibri" w:hAnsi="Calibri" w:cs="Calibri"/>
                <w:sz w:val="22"/>
                <w:szCs w:val="22"/>
              </w:rPr>
            </w:pPr>
          </w:p>
        </w:tc>
        <w:tc>
          <w:tcPr>
            <w:tcW w:w="4675" w:type="dxa"/>
          </w:tcPr>
          <w:p w14:paraId="53938D28" w14:textId="77777777" w:rsidR="00641C9B" w:rsidRDefault="00641C9B" w:rsidP="00641C9B"/>
        </w:tc>
      </w:tr>
      <w:tr w:rsidR="00641C9B" w14:paraId="544FB157" w14:textId="77777777" w:rsidTr="00641C9B">
        <w:tc>
          <w:tcPr>
            <w:tcW w:w="2335" w:type="dxa"/>
          </w:tcPr>
          <w:p w14:paraId="4706CB38" w14:textId="2ACA2134" w:rsidR="00641C9B" w:rsidRPr="009D3397" w:rsidRDefault="00641C9B" w:rsidP="00641C9B">
            <w:pPr>
              <w:rPr>
                <w:sz w:val="22"/>
                <w:szCs w:val="22"/>
              </w:rPr>
            </w:pPr>
            <w:r w:rsidRPr="009D3397">
              <w:rPr>
                <w:rFonts w:ascii="Calibri" w:hAnsi="Calibri" w:cs="Calibri"/>
                <w:sz w:val="22"/>
                <w:szCs w:val="22"/>
              </w:rPr>
              <w:t>Type</w:t>
            </w:r>
          </w:p>
        </w:tc>
        <w:tc>
          <w:tcPr>
            <w:tcW w:w="2340" w:type="dxa"/>
          </w:tcPr>
          <w:p w14:paraId="6AAEFD7B" w14:textId="778F1C0F" w:rsidR="00641C9B" w:rsidRPr="009D3397" w:rsidRDefault="00007FA2" w:rsidP="00641C9B">
            <w:pPr>
              <w:rPr>
                <w:sz w:val="22"/>
                <w:szCs w:val="22"/>
              </w:rPr>
            </w:pPr>
            <w:r w:rsidRPr="009D3397">
              <w:rPr>
                <w:sz w:val="22"/>
                <w:szCs w:val="22"/>
              </w:rPr>
              <w:t>Nominal</w:t>
            </w:r>
          </w:p>
        </w:tc>
        <w:tc>
          <w:tcPr>
            <w:tcW w:w="4675" w:type="dxa"/>
          </w:tcPr>
          <w:p w14:paraId="563F453A" w14:textId="77777777" w:rsidR="00641C9B" w:rsidRPr="009D3397" w:rsidRDefault="00641C9B" w:rsidP="00641C9B">
            <w:pPr>
              <w:rPr>
                <w:sz w:val="22"/>
                <w:szCs w:val="22"/>
              </w:rPr>
            </w:pPr>
          </w:p>
        </w:tc>
      </w:tr>
      <w:tr w:rsidR="00065092" w14:paraId="76980E86" w14:textId="77777777" w:rsidTr="00641C9B">
        <w:tc>
          <w:tcPr>
            <w:tcW w:w="2335" w:type="dxa"/>
          </w:tcPr>
          <w:p w14:paraId="2E5DF274" w14:textId="27689DAF" w:rsidR="00065092" w:rsidRPr="009D3397" w:rsidRDefault="00065092" w:rsidP="00065092">
            <w:pPr>
              <w:rPr>
                <w:sz w:val="22"/>
                <w:szCs w:val="22"/>
              </w:rPr>
            </w:pPr>
            <w:r w:rsidRPr="009D3397">
              <w:rPr>
                <w:rFonts w:ascii="Calibri" w:hAnsi="Calibri" w:cs="Calibri"/>
                <w:sz w:val="22"/>
                <w:szCs w:val="22"/>
              </w:rPr>
              <w:t>Code</w:t>
            </w:r>
          </w:p>
        </w:tc>
        <w:tc>
          <w:tcPr>
            <w:tcW w:w="2340" w:type="dxa"/>
          </w:tcPr>
          <w:p w14:paraId="652B26F4" w14:textId="6AB6934A" w:rsidR="00065092" w:rsidRPr="009D3397" w:rsidRDefault="00065092" w:rsidP="00065092">
            <w:pPr>
              <w:rPr>
                <w:sz w:val="22"/>
                <w:szCs w:val="22"/>
              </w:rPr>
            </w:pPr>
            <w:r w:rsidRPr="009D3397">
              <w:rPr>
                <w:sz w:val="22"/>
                <w:szCs w:val="22"/>
              </w:rPr>
              <w:t>1</w:t>
            </w:r>
          </w:p>
        </w:tc>
        <w:tc>
          <w:tcPr>
            <w:tcW w:w="4675" w:type="dxa"/>
          </w:tcPr>
          <w:p w14:paraId="43823E2D" w14:textId="36262806" w:rsidR="00065092" w:rsidRPr="009D3397" w:rsidRDefault="00065092" w:rsidP="00065092">
            <w:pPr>
              <w:rPr>
                <w:sz w:val="22"/>
                <w:szCs w:val="22"/>
              </w:rPr>
            </w:pPr>
            <w:r w:rsidRPr="009D3397">
              <w:rPr>
                <w:rFonts w:ascii="Calibri" w:hAnsi="Calibri" w:cs="Calibri"/>
                <w:sz w:val="22"/>
                <w:szCs w:val="22"/>
              </w:rPr>
              <w:t>Information about your rights or the law</w:t>
            </w:r>
          </w:p>
        </w:tc>
      </w:tr>
      <w:tr w:rsidR="00065092" w14:paraId="69325263" w14:textId="77777777" w:rsidTr="00641C9B">
        <w:tc>
          <w:tcPr>
            <w:tcW w:w="2335" w:type="dxa"/>
          </w:tcPr>
          <w:p w14:paraId="0B813100" w14:textId="77777777" w:rsidR="00065092" w:rsidRDefault="00065092" w:rsidP="00065092">
            <w:pPr>
              <w:rPr>
                <w:rFonts w:ascii="Calibri" w:hAnsi="Calibri" w:cs="Calibri"/>
              </w:rPr>
            </w:pPr>
          </w:p>
        </w:tc>
        <w:tc>
          <w:tcPr>
            <w:tcW w:w="2340" w:type="dxa"/>
          </w:tcPr>
          <w:p w14:paraId="7641911B" w14:textId="793D7CE2" w:rsidR="00065092" w:rsidRPr="009D3397" w:rsidRDefault="00065092" w:rsidP="00065092">
            <w:pPr>
              <w:rPr>
                <w:sz w:val="22"/>
                <w:szCs w:val="22"/>
              </w:rPr>
            </w:pPr>
            <w:r w:rsidRPr="009D3397">
              <w:rPr>
                <w:sz w:val="22"/>
                <w:szCs w:val="22"/>
              </w:rPr>
              <w:t>2</w:t>
            </w:r>
          </w:p>
        </w:tc>
        <w:tc>
          <w:tcPr>
            <w:tcW w:w="4675" w:type="dxa"/>
          </w:tcPr>
          <w:p w14:paraId="4C68BD48" w14:textId="70DA3B34" w:rsidR="00065092" w:rsidRPr="009D3397" w:rsidRDefault="00065092" w:rsidP="00065092">
            <w:pPr>
              <w:rPr>
                <w:sz w:val="22"/>
                <w:szCs w:val="22"/>
              </w:rPr>
            </w:pPr>
            <w:r w:rsidRPr="009D3397">
              <w:rPr>
                <w:rFonts w:ascii="Calibri" w:hAnsi="Calibri" w:cs="Calibri"/>
                <w:sz w:val="22"/>
                <w:szCs w:val="22"/>
              </w:rPr>
              <w:t>Information about ways to resolve the problem</w:t>
            </w:r>
          </w:p>
        </w:tc>
      </w:tr>
      <w:tr w:rsidR="00065092" w14:paraId="24645CF8" w14:textId="77777777" w:rsidTr="00641C9B">
        <w:tc>
          <w:tcPr>
            <w:tcW w:w="2335" w:type="dxa"/>
          </w:tcPr>
          <w:p w14:paraId="23FC5674" w14:textId="77777777" w:rsidR="00065092" w:rsidRDefault="00065092" w:rsidP="00065092">
            <w:pPr>
              <w:rPr>
                <w:rFonts w:ascii="Calibri" w:hAnsi="Calibri" w:cs="Calibri"/>
              </w:rPr>
            </w:pPr>
          </w:p>
        </w:tc>
        <w:tc>
          <w:tcPr>
            <w:tcW w:w="2340" w:type="dxa"/>
          </w:tcPr>
          <w:p w14:paraId="228D6957" w14:textId="46ECE5BC" w:rsidR="00065092" w:rsidRPr="009D3397" w:rsidRDefault="00065092" w:rsidP="00065092">
            <w:pPr>
              <w:rPr>
                <w:sz w:val="22"/>
                <w:szCs w:val="22"/>
              </w:rPr>
            </w:pPr>
            <w:r w:rsidRPr="009D3397">
              <w:rPr>
                <w:sz w:val="22"/>
                <w:szCs w:val="22"/>
              </w:rPr>
              <w:t>3</w:t>
            </w:r>
          </w:p>
        </w:tc>
        <w:tc>
          <w:tcPr>
            <w:tcW w:w="4675" w:type="dxa"/>
          </w:tcPr>
          <w:p w14:paraId="260EE498" w14:textId="7F1E2F99" w:rsidR="00065092" w:rsidRPr="009D3397" w:rsidRDefault="00065092" w:rsidP="00065092">
            <w:pPr>
              <w:rPr>
                <w:sz w:val="22"/>
                <w:szCs w:val="22"/>
              </w:rPr>
            </w:pPr>
            <w:r w:rsidRPr="009D3397">
              <w:rPr>
                <w:rFonts w:ascii="Calibri" w:hAnsi="Calibri" w:cs="Calibri"/>
                <w:sz w:val="22"/>
                <w:szCs w:val="22"/>
              </w:rPr>
              <w:t>Forms or documents</w:t>
            </w:r>
          </w:p>
        </w:tc>
      </w:tr>
      <w:tr w:rsidR="00065092" w14:paraId="3D5311EA" w14:textId="77777777" w:rsidTr="00641C9B">
        <w:tc>
          <w:tcPr>
            <w:tcW w:w="2335" w:type="dxa"/>
          </w:tcPr>
          <w:p w14:paraId="7FD0FFDF" w14:textId="77777777" w:rsidR="00065092" w:rsidRDefault="00065092" w:rsidP="00065092">
            <w:pPr>
              <w:rPr>
                <w:rFonts w:ascii="Calibri" w:hAnsi="Calibri" w:cs="Calibri"/>
              </w:rPr>
            </w:pPr>
          </w:p>
        </w:tc>
        <w:tc>
          <w:tcPr>
            <w:tcW w:w="2340" w:type="dxa"/>
          </w:tcPr>
          <w:p w14:paraId="0FF51C87" w14:textId="09362C0D" w:rsidR="00065092" w:rsidRPr="009D3397" w:rsidRDefault="00065092" w:rsidP="00065092">
            <w:pPr>
              <w:rPr>
                <w:sz w:val="22"/>
                <w:szCs w:val="22"/>
              </w:rPr>
            </w:pPr>
            <w:r w:rsidRPr="009D3397">
              <w:rPr>
                <w:sz w:val="22"/>
                <w:szCs w:val="22"/>
              </w:rPr>
              <w:t>4</w:t>
            </w:r>
          </w:p>
        </w:tc>
        <w:tc>
          <w:tcPr>
            <w:tcW w:w="4675" w:type="dxa"/>
          </w:tcPr>
          <w:p w14:paraId="49542D1A" w14:textId="44150E92" w:rsidR="00065092" w:rsidRPr="009D3397" w:rsidRDefault="00065092" w:rsidP="00065092">
            <w:pPr>
              <w:rPr>
                <w:sz w:val="22"/>
                <w:szCs w:val="22"/>
              </w:rPr>
            </w:pPr>
            <w:r w:rsidRPr="009D3397">
              <w:rPr>
                <w:rFonts w:ascii="Calibri" w:hAnsi="Calibri" w:cs="Calibri"/>
                <w:sz w:val="22"/>
                <w:szCs w:val="22"/>
              </w:rPr>
              <w:t>Information on sources of help, advice or representation</w:t>
            </w:r>
          </w:p>
        </w:tc>
      </w:tr>
      <w:tr w:rsidR="00065092" w14:paraId="6F8E27CC" w14:textId="77777777" w:rsidTr="00641C9B">
        <w:tc>
          <w:tcPr>
            <w:tcW w:w="2335" w:type="dxa"/>
          </w:tcPr>
          <w:p w14:paraId="7228FEEE" w14:textId="77777777" w:rsidR="00065092" w:rsidRDefault="00065092" w:rsidP="00065092">
            <w:pPr>
              <w:rPr>
                <w:rFonts w:ascii="Calibri" w:hAnsi="Calibri" w:cs="Calibri"/>
              </w:rPr>
            </w:pPr>
          </w:p>
        </w:tc>
        <w:tc>
          <w:tcPr>
            <w:tcW w:w="2340" w:type="dxa"/>
          </w:tcPr>
          <w:p w14:paraId="29C8D58A" w14:textId="7E449E86" w:rsidR="00065092" w:rsidRPr="009D3397" w:rsidRDefault="00065092" w:rsidP="00065092">
            <w:pPr>
              <w:rPr>
                <w:sz w:val="22"/>
                <w:szCs w:val="22"/>
              </w:rPr>
            </w:pPr>
            <w:r w:rsidRPr="009D3397">
              <w:rPr>
                <w:sz w:val="22"/>
                <w:szCs w:val="22"/>
              </w:rPr>
              <w:t>5</w:t>
            </w:r>
          </w:p>
        </w:tc>
        <w:tc>
          <w:tcPr>
            <w:tcW w:w="4675" w:type="dxa"/>
          </w:tcPr>
          <w:p w14:paraId="18B4EA53" w14:textId="1DE930FC" w:rsidR="00065092" w:rsidRPr="009D3397" w:rsidRDefault="00065092" w:rsidP="00065092">
            <w:pPr>
              <w:rPr>
                <w:sz w:val="22"/>
                <w:szCs w:val="22"/>
              </w:rPr>
            </w:pPr>
            <w:r w:rsidRPr="009D3397">
              <w:rPr>
                <w:rFonts w:ascii="Calibri" w:hAnsi="Calibri" w:cs="Calibri"/>
                <w:sz w:val="22"/>
                <w:szCs w:val="22"/>
              </w:rPr>
              <w:t>Information on a particular dispute resolution process (</w:t>
            </w:r>
            <w:r w:rsidR="009F5841">
              <w:rPr>
                <w:rFonts w:ascii="Calibri" w:hAnsi="Calibri" w:cs="Calibri"/>
                <w:sz w:val="22"/>
                <w:szCs w:val="22"/>
              </w:rPr>
              <w:t>e.g. ,</w:t>
            </w:r>
            <w:r w:rsidRPr="009D3397">
              <w:rPr>
                <w:rFonts w:ascii="Calibri" w:hAnsi="Calibri" w:cs="Calibri"/>
                <w:sz w:val="22"/>
                <w:szCs w:val="22"/>
              </w:rPr>
              <w:t>a lawsuit)</w:t>
            </w:r>
          </w:p>
        </w:tc>
      </w:tr>
      <w:tr w:rsidR="00065092" w14:paraId="429C0870" w14:textId="77777777" w:rsidTr="00641C9B">
        <w:tc>
          <w:tcPr>
            <w:tcW w:w="2335" w:type="dxa"/>
          </w:tcPr>
          <w:p w14:paraId="2FA39DBB" w14:textId="77777777" w:rsidR="00065092" w:rsidRDefault="00065092" w:rsidP="00065092">
            <w:pPr>
              <w:rPr>
                <w:rFonts w:ascii="Calibri" w:hAnsi="Calibri" w:cs="Calibri"/>
              </w:rPr>
            </w:pPr>
          </w:p>
        </w:tc>
        <w:tc>
          <w:tcPr>
            <w:tcW w:w="2340" w:type="dxa"/>
          </w:tcPr>
          <w:p w14:paraId="32E6EB8C" w14:textId="2982768A" w:rsidR="00065092" w:rsidRPr="009D3397" w:rsidRDefault="00065092" w:rsidP="00065092">
            <w:pPr>
              <w:rPr>
                <w:sz w:val="22"/>
                <w:szCs w:val="22"/>
              </w:rPr>
            </w:pPr>
            <w:r w:rsidRPr="009D3397">
              <w:rPr>
                <w:sz w:val="22"/>
                <w:szCs w:val="22"/>
              </w:rPr>
              <w:t>6</w:t>
            </w:r>
          </w:p>
        </w:tc>
        <w:tc>
          <w:tcPr>
            <w:tcW w:w="4675" w:type="dxa"/>
          </w:tcPr>
          <w:p w14:paraId="5FE72C51" w14:textId="72FA7027" w:rsidR="00065092" w:rsidRPr="009D3397" w:rsidRDefault="00065092" w:rsidP="00065092">
            <w:pPr>
              <w:rPr>
                <w:sz w:val="22"/>
                <w:szCs w:val="22"/>
              </w:rPr>
            </w:pPr>
            <w:r w:rsidRPr="009D3397">
              <w:rPr>
                <w:rFonts w:ascii="Calibri" w:hAnsi="Calibri" w:cs="Calibri"/>
                <w:sz w:val="22"/>
                <w:szCs w:val="22"/>
              </w:rPr>
              <w:t>Information about a dispute resolution authority (</w:t>
            </w:r>
            <w:r w:rsidR="009F5841">
              <w:rPr>
                <w:rFonts w:ascii="Calibri" w:hAnsi="Calibri" w:cs="Calibri"/>
                <w:sz w:val="22"/>
                <w:szCs w:val="22"/>
              </w:rPr>
              <w:t>e.g. ,</w:t>
            </w:r>
            <w:r w:rsidRPr="009D3397">
              <w:rPr>
                <w:rFonts w:ascii="Calibri" w:hAnsi="Calibri" w:cs="Calibri"/>
                <w:sz w:val="22"/>
                <w:szCs w:val="22"/>
              </w:rPr>
              <w:t>a court)</w:t>
            </w:r>
          </w:p>
        </w:tc>
      </w:tr>
      <w:tr w:rsidR="00065092" w14:paraId="61A45C5A" w14:textId="77777777" w:rsidTr="00641C9B">
        <w:tc>
          <w:tcPr>
            <w:tcW w:w="2335" w:type="dxa"/>
          </w:tcPr>
          <w:p w14:paraId="6A0C3F34" w14:textId="77777777" w:rsidR="00065092" w:rsidRDefault="00065092" w:rsidP="00065092">
            <w:pPr>
              <w:rPr>
                <w:rFonts w:ascii="Calibri" w:hAnsi="Calibri" w:cs="Calibri"/>
              </w:rPr>
            </w:pPr>
          </w:p>
        </w:tc>
        <w:tc>
          <w:tcPr>
            <w:tcW w:w="2340" w:type="dxa"/>
          </w:tcPr>
          <w:p w14:paraId="72E193B7" w14:textId="0D0A495A" w:rsidR="00065092" w:rsidRPr="009D3397" w:rsidRDefault="00065092" w:rsidP="00065092">
            <w:pPr>
              <w:rPr>
                <w:sz w:val="22"/>
                <w:szCs w:val="22"/>
              </w:rPr>
            </w:pPr>
            <w:r w:rsidRPr="009D3397">
              <w:rPr>
                <w:sz w:val="22"/>
                <w:szCs w:val="22"/>
              </w:rPr>
              <w:t>7</w:t>
            </w:r>
          </w:p>
        </w:tc>
        <w:tc>
          <w:tcPr>
            <w:tcW w:w="4675" w:type="dxa"/>
          </w:tcPr>
          <w:p w14:paraId="52ECCDEA" w14:textId="71FE56DF" w:rsidR="00065092" w:rsidRPr="009D3397" w:rsidRDefault="00065092" w:rsidP="00065092">
            <w:pPr>
              <w:rPr>
                <w:sz w:val="22"/>
                <w:szCs w:val="22"/>
              </w:rPr>
            </w:pPr>
            <w:r w:rsidRPr="009D3397">
              <w:rPr>
                <w:rFonts w:ascii="Calibri" w:hAnsi="Calibri" w:cs="Calibri"/>
                <w:sz w:val="22"/>
                <w:szCs w:val="22"/>
              </w:rPr>
              <w:t xml:space="preserve">Something else </w:t>
            </w:r>
          </w:p>
        </w:tc>
      </w:tr>
      <w:tr w:rsidR="00007FA2" w14:paraId="793DA043" w14:textId="77777777" w:rsidTr="00641C9B">
        <w:tc>
          <w:tcPr>
            <w:tcW w:w="2335" w:type="dxa"/>
          </w:tcPr>
          <w:p w14:paraId="2484E0D5" w14:textId="77777777" w:rsidR="00007FA2" w:rsidRDefault="00007FA2" w:rsidP="00641C9B">
            <w:pPr>
              <w:rPr>
                <w:rFonts w:ascii="Calibri" w:hAnsi="Calibri" w:cs="Calibri"/>
              </w:rPr>
            </w:pPr>
          </w:p>
        </w:tc>
        <w:tc>
          <w:tcPr>
            <w:tcW w:w="2340" w:type="dxa"/>
          </w:tcPr>
          <w:p w14:paraId="18B20826" w14:textId="24FC7025" w:rsidR="00007FA2" w:rsidRPr="009D3397" w:rsidRDefault="00065092" w:rsidP="00641C9B">
            <w:pPr>
              <w:rPr>
                <w:sz w:val="22"/>
                <w:szCs w:val="22"/>
              </w:rPr>
            </w:pPr>
            <w:r w:rsidRPr="009D3397">
              <w:rPr>
                <w:sz w:val="22"/>
                <w:szCs w:val="22"/>
              </w:rPr>
              <w:t>99</w:t>
            </w:r>
          </w:p>
        </w:tc>
        <w:tc>
          <w:tcPr>
            <w:tcW w:w="4675" w:type="dxa"/>
          </w:tcPr>
          <w:p w14:paraId="00EF5933" w14:textId="23B826D6" w:rsidR="00007FA2" w:rsidRPr="009D3397" w:rsidRDefault="00065092" w:rsidP="00641C9B">
            <w:pPr>
              <w:rPr>
                <w:sz w:val="22"/>
                <w:szCs w:val="22"/>
              </w:rPr>
            </w:pPr>
            <w:r w:rsidRPr="009D3397">
              <w:rPr>
                <w:sz w:val="22"/>
                <w:szCs w:val="22"/>
              </w:rPr>
              <w:t>No answer/prefer not to say</w:t>
            </w:r>
          </w:p>
        </w:tc>
      </w:tr>
      <w:tr w:rsidR="00065092" w14:paraId="599A2B85" w14:textId="77777777" w:rsidTr="00065092">
        <w:tc>
          <w:tcPr>
            <w:tcW w:w="2335" w:type="dxa"/>
            <w:shd w:val="clear" w:color="auto" w:fill="E8E8E8" w:themeFill="background2"/>
          </w:tcPr>
          <w:p w14:paraId="7C340C69" w14:textId="6CB09350" w:rsidR="00065092" w:rsidRDefault="00065092" w:rsidP="00065092">
            <w:pPr>
              <w:rPr>
                <w:rFonts w:ascii="Calibri" w:hAnsi="Calibri" w:cs="Calibri"/>
              </w:rPr>
            </w:pPr>
            <w:r w:rsidRPr="009640E6">
              <w:rPr>
                <w:rFonts w:ascii="Calibri" w:hAnsi="Calibri" w:cs="Calibri"/>
                <w:b/>
                <w:bCs/>
              </w:rPr>
              <w:t>F</w:t>
            </w:r>
            <w:r>
              <w:rPr>
                <w:rFonts w:ascii="Calibri" w:hAnsi="Calibri" w:cs="Calibri"/>
                <w:b/>
                <w:bCs/>
              </w:rPr>
              <w:t>6_1</w:t>
            </w:r>
          </w:p>
        </w:tc>
        <w:tc>
          <w:tcPr>
            <w:tcW w:w="2340" w:type="dxa"/>
            <w:shd w:val="clear" w:color="auto" w:fill="E8E8E8" w:themeFill="background2"/>
          </w:tcPr>
          <w:p w14:paraId="73CD06BC" w14:textId="3E94B68B" w:rsidR="00065092" w:rsidRDefault="00065092" w:rsidP="00065092">
            <w:r>
              <w:rPr>
                <w:rFonts w:ascii="Calibri" w:hAnsi="Calibri" w:cs="Calibri"/>
                <w:b/>
                <w:bCs/>
                <w:sz w:val="22"/>
                <w:szCs w:val="22"/>
              </w:rPr>
              <w:t xml:space="preserve">Objective material source: Info </w:t>
            </w:r>
            <w:r w:rsidR="009D3397">
              <w:rPr>
                <w:rFonts w:ascii="Calibri" w:hAnsi="Calibri" w:cs="Calibri"/>
                <w:b/>
                <w:bCs/>
                <w:sz w:val="22"/>
                <w:szCs w:val="22"/>
              </w:rPr>
              <w:t xml:space="preserve">on </w:t>
            </w:r>
            <w:r>
              <w:rPr>
                <w:rFonts w:ascii="Calibri" w:hAnsi="Calibri" w:cs="Calibri"/>
                <w:b/>
                <w:bCs/>
                <w:sz w:val="22"/>
                <w:szCs w:val="22"/>
              </w:rPr>
              <w:t>rights or law</w:t>
            </w:r>
          </w:p>
        </w:tc>
        <w:tc>
          <w:tcPr>
            <w:tcW w:w="4675" w:type="dxa"/>
            <w:shd w:val="clear" w:color="auto" w:fill="E8E8E8" w:themeFill="background2"/>
          </w:tcPr>
          <w:p w14:paraId="1B885E66" w14:textId="77777777" w:rsidR="00065092" w:rsidRDefault="00065092" w:rsidP="00065092"/>
        </w:tc>
      </w:tr>
      <w:tr w:rsidR="00065092" w14:paraId="7F960968" w14:textId="77777777" w:rsidTr="00641C9B">
        <w:tc>
          <w:tcPr>
            <w:tcW w:w="2335" w:type="dxa"/>
          </w:tcPr>
          <w:p w14:paraId="3B742C02" w14:textId="7CF632B0" w:rsidR="00065092" w:rsidRDefault="00065092" w:rsidP="00065092">
            <w:pPr>
              <w:rPr>
                <w:rFonts w:ascii="Calibri" w:hAnsi="Calibri" w:cs="Calibri"/>
              </w:rPr>
            </w:pPr>
            <w:r w:rsidRPr="005F178A">
              <w:rPr>
                <w:rFonts w:ascii="Calibri" w:hAnsi="Calibri" w:cs="Calibri"/>
                <w:sz w:val="22"/>
                <w:szCs w:val="22"/>
              </w:rPr>
              <w:t>Description</w:t>
            </w:r>
          </w:p>
        </w:tc>
        <w:tc>
          <w:tcPr>
            <w:tcW w:w="2340" w:type="dxa"/>
          </w:tcPr>
          <w:p w14:paraId="72C929AE" w14:textId="7813357F" w:rsidR="00065092" w:rsidRDefault="00065092" w:rsidP="00065092">
            <w:r w:rsidRPr="00065092">
              <w:rPr>
                <w:rFonts w:ascii="Calibri" w:hAnsi="Calibri" w:cs="Calibri"/>
                <w:sz w:val="22"/>
                <w:szCs w:val="22"/>
              </w:rPr>
              <w:t>Information about your rights or the law</w:t>
            </w:r>
          </w:p>
        </w:tc>
        <w:tc>
          <w:tcPr>
            <w:tcW w:w="4675" w:type="dxa"/>
          </w:tcPr>
          <w:p w14:paraId="2A50FA10" w14:textId="77777777" w:rsidR="00065092" w:rsidRDefault="00065092" w:rsidP="00065092"/>
        </w:tc>
      </w:tr>
      <w:tr w:rsidR="00065092" w14:paraId="7275F290" w14:textId="77777777" w:rsidTr="00641C9B">
        <w:tc>
          <w:tcPr>
            <w:tcW w:w="2335" w:type="dxa"/>
          </w:tcPr>
          <w:p w14:paraId="02365E74" w14:textId="004FE7F6" w:rsidR="00065092" w:rsidRDefault="00065092" w:rsidP="00065092">
            <w:pPr>
              <w:rPr>
                <w:rFonts w:ascii="Calibri" w:hAnsi="Calibri" w:cs="Calibri"/>
              </w:rPr>
            </w:pPr>
            <w:r w:rsidRPr="005F178A">
              <w:rPr>
                <w:rFonts w:ascii="Calibri" w:hAnsi="Calibri" w:cs="Calibri"/>
                <w:sz w:val="22"/>
                <w:szCs w:val="22"/>
              </w:rPr>
              <w:t>Type</w:t>
            </w:r>
          </w:p>
        </w:tc>
        <w:tc>
          <w:tcPr>
            <w:tcW w:w="2340" w:type="dxa"/>
          </w:tcPr>
          <w:p w14:paraId="7AD230E6" w14:textId="14828690" w:rsidR="00065092" w:rsidRDefault="00065092" w:rsidP="00065092">
            <w:r w:rsidRPr="005F178A">
              <w:rPr>
                <w:rFonts w:ascii="Calibri" w:hAnsi="Calibri" w:cs="Calibri"/>
                <w:sz w:val="22"/>
                <w:szCs w:val="22"/>
              </w:rPr>
              <w:t>Binary</w:t>
            </w:r>
          </w:p>
        </w:tc>
        <w:tc>
          <w:tcPr>
            <w:tcW w:w="4675" w:type="dxa"/>
          </w:tcPr>
          <w:p w14:paraId="6CAAE090" w14:textId="77777777" w:rsidR="00065092" w:rsidRDefault="00065092" w:rsidP="00065092"/>
        </w:tc>
      </w:tr>
      <w:tr w:rsidR="00065092" w14:paraId="2DFB2B09" w14:textId="77777777" w:rsidTr="00641C9B">
        <w:tc>
          <w:tcPr>
            <w:tcW w:w="2335" w:type="dxa"/>
          </w:tcPr>
          <w:p w14:paraId="7FBEE4F6" w14:textId="6E70ECA5" w:rsidR="00065092" w:rsidRDefault="00065092" w:rsidP="00065092">
            <w:pPr>
              <w:rPr>
                <w:rFonts w:ascii="Calibri" w:hAnsi="Calibri" w:cs="Calibri"/>
              </w:rPr>
            </w:pPr>
            <w:r w:rsidRPr="005F178A">
              <w:rPr>
                <w:rFonts w:ascii="Calibri" w:hAnsi="Calibri" w:cs="Calibri"/>
                <w:sz w:val="22"/>
                <w:szCs w:val="22"/>
              </w:rPr>
              <w:t>Codes</w:t>
            </w:r>
          </w:p>
        </w:tc>
        <w:tc>
          <w:tcPr>
            <w:tcW w:w="2340" w:type="dxa"/>
          </w:tcPr>
          <w:p w14:paraId="59629F36" w14:textId="7D337632" w:rsidR="00065092" w:rsidRDefault="00065092" w:rsidP="00065092">
            <w:r w:rsidRPr="005F178A">
              <w:rPr>
                <w:rFonts w:ascii="Calibri" w:hAnsi="Calibri" w:cs="Calibri"/>
              </w:rPr>
              <w:t>0</w:t>
            </w:r>
          </w:p>
        </w:tc>
        <w:tc>
          <w:tcPr>
            <w:tcW w:w="4675" w:type="dxa"/>
          </w:tcPr>
          <w:p w14:paraId="3782BF8C" w14:textId="3A4A631C" w:rsidR="00065092" w:rsidRDefault="00065092" w:rsidP="00065092">
            <w:r w:rsidRPr="005F178A">
              <w:rPr>
                <w:rFonts w:ascii="Calibri" w:hAnsi="Calibri" w:cs="Calibri"/>
                <w:sz w:val="22"/>
                <w:szCs w:val="22"/>
              </w:rPr>
              <w:t>No</w:t>
            </w:r>
          </w:p>
        </w:tc>
      </w:tr>
      <w:tr w:rsidR="00065092" w14:paraId="1CE5B408" w14:textId="77777777" w:rsidTr="00641C9B">
        <w:tc>
          <w:tcPr>
            <w:tcW w:w="2335" w:type="dxa"/>
          </w:tcPr>
          <w:p w14:paraId="75879F79" w14:textId="77777777" w:rsidR="00065092" w:rsidRDefault="00065092" w:rsidP="00065092">
            <w:pPr>
              <w:rPr>
                <w:rFonts w:ascii="Calibri" w:hAnsi="Calibri" w:cs="Calibri"/>
              </w:rPr>
            </w:pPr>
          </w:p>
        </w:tc>
        <w:tc>
          <w:tcPr>
            <w:tcW w:w="2340" w:type="dxa"/>
          </w:tcPr>
          <w:p w14:paraId="6EFDCE87" w14:textId="52C90841" w:rsidR="00065092" w:rsidRDefault="00065092" w:rsidP="00065092">
            <w:r w:rsidRPr="005F178A">
              <w:rPr>
                <w:rFonts w:ascii="Calibri" w:hAnsi="Calibri" w:cs="Calibri"/>
              </w:rPr>
              <w:t>1</w:t>
            </w:r>
          </w:p>
        </w:tc>
        <w:tc>
          <w:tcPr>
            <w:tcW w:w="4675" w:type="dxa"/>
          </w:tcPr>
          <w:p w14:paraId="19E90EB3" w14:textId="054E92B6" w:rsidR="00065092" w:rsidRDefault="00065092" w:rsidP="00065092">
            <w:r w:rsidRPr="005F178A">
              <w:rPr>
                <w:rFonts w:ascii="Calibri" w:hAnsi="Calibri" w:cs="Calibri"/>
                <w:sz w:val="22"/>
                <w:szCs w:val="22"/>
              </w:rPr>
              <w:t>Yes</w:t>
            </w:r>
          </w:p>
        </w:tc>
      </w:tr>
      <w:tr w:rsidR="00065092" w14:paraId="6BDB8F27" w14:textId="77777777" w:rsidTr="009D3397">
        <w:tc>
          <w:tcPr>
            <w:tcW w:w="2335" w:type="dxa"/>
            <w:shd w:val="clear" w:color="auto" w:fill="E8E8E8" w:themeFill="background2"/>
          </w:tcPr>
          <w:p w14:paraId="357F4D01" w14:textId="00756CC8" w:rsidR="00065092" w:rsidRDefault="00065092" w:rsidP="00065092">
            <w:pPr>
              <w:rPr>
                <w:rFonts w:ascii="Calibri" w:hAnsi="Calibri" w:cs="Calibri"/>
              </w:rPr>
            </w:pPr>
            <w:r w:rsidRPr="009640E6">
              <w:rPr>
                <w:rFonts w:ascii="Calibri" w:hAnsi="Calibri" w:cs="Calibri"/>
                <w:b/>
                <w:bCs/>
              </w:rPr>
              <w:t>F</w:t>
            </w:r>
            <w:r>
              <w:rPr>
                <w:rFonts w:ascii="Calibri" w:hAnsi="Calibri" w:cs="Calibri"/>
                <w:b/>
                <w:bCs/>
              </w:rPr>
              <w:t>6_</w:t>
            </w:r>
            <w:r w:rsidR="009D3397">
              <w:rPr>
                <w:rFonts w:ascii="Calibri" w:hAnsi="Calibri" w:cs="Calibri"/>
                <w:b/>
                <w:bCs/>
              </w:rPr>
              <w:t>2</w:t>
            </w:r>
          </w:p>
        </w:tc>
        <w:tc>
          <w:tcPr>
            <w:tcW w:w="2340" w:type="dxa"/>
            <w:shd w:val="clear" w:color="auto" w:fill="E8E8E8" w:themeFill="background2"/>
          </w:tcPr>
          <w:p w14:paraId="6FB9DD7A" w14:textId="34B685A2" w:rsidR="00065092" w:rsidRPr="005F178A" w:rsidRDefault="00065092" w:rsidP="00065092">
            <w:pPr>
              <w:rPr>
                <w:rFonts w:ascii="Calibri" w:hAnsi="Calibri" w:cs="Calibri"/>
              </w:rPr>
            </w:pPr>
            <w:r>
              <w:rPr>
                <w:rFonts w:ascii="Calibri" w:hAnsi="Calibri" w:cs="Calibri"/>
                <w:b/>
                <w:bCs/>
                <w:sz w:val="22"/>
                <w:szCs w:val="22"/>
              </w:rPr>
              <w:t xml:space="preserve">Objective material source: Info </w:t>
            </w:r>
            <w:r w:rsidR="009D3397">
              <w:rPr>
                <w:rFonts w:ascii="Calibri" w:hAnsi="Calibri" w:cs="Calibri"/>
                <w:b/>
                <w:bCs/>
                <w:sz w:val="22"/>
                <w:szCs w:val="22"/>
              </w:rPr>
              <w:t>on resolution</w:t>
            </w:r>
          </w:p>
        </w:tc>
        <w:tc>
          <w:tcPr>
            <w:tcW w:w="4675" w:type="dxa"/>
            <w:shd w:val="clear" w:color="auto" w:fill="E8E8E8" w:themeFill="background2"/>
          </w:tcPr>
          <w:p w14:paraId="4872816A" w14:textId="77777777" w:rsidR="00065092" w:rsidRPr="005F178A" w:rsidRDefault="00065092" w:rsidP="00065092">
            <w:pPr>
              <w:rPr>
                <w:rFonts w:ascii="Calibri" w:hAnsi="Calibri" w:cs="Calibri"/>
                <w:sz w:val="22"/>
                <w:szCs w:val="22"/>
              </w:rPr>
            </w:pPr>
          </w:p>
        </w:tc>
      </w:tr>
      <w:tr w:rsidR="00065092" w14:paraId="153EE0FB" w14:textId="77777777" w:rsidTr="00641C9B">
        <w:tc>
          <w:tcPr>
            <w:tcW w:w="2335" w:type="dxa"/>
          </w:tcPr>
          <w:p w14:paraId="1009B8F6" w14:textId="1855AED0" w:rsidR="00065092" w:rsidRDefault="00065092" w:rsidP="00065092">
            <w:pPr>
              <w:rPr>
                <w:rFonts w:ascii="Calibri" w:hAnsi="Calibri" w:cs="Calibri"/>
              </w:rPr>
            </w:pPr>
            <w:r w:rsidRPr="005F178A">
              <w:rPr>
                <w:rFonts w:ascii="Calibri" w:hAnsi="Calibri" w:cs="Calibri"/>
                <w:sz w:val="22"/>
                <w:szCs w:val="22"/>
              </w:rPr>
              <w:t>Description</w:t>
            </w:r>
          </w:p>
        </w:tc>
        <w:tc>
          <w:tcPr>
            <w:tcW w:w="2340" w:type="dxa"/>
          </w:tcPr>
          <w:p w14:paraId="60095D87" w14:textId="5B76F058" w:rsidR="00065092" w:rsidRPr="005F178A" w:rsidRDefault="009D3397" w:rsidP="00065092">
            <w:pPr>
              <w:rPr>
                <w:rFonts w:ascii="Calibri" w:hAnsi="Calibri" w:cs="Calibri"/>
              </w:rPr>
            </w:pPr>
            <w:r w:rsidRPr="009D3397">
              <w:rPr>
                <w:rFonts w:ascii="Calibri" w:hAnsi="Calibri" w:cs="Calibri"/>
                <w:sz w:val="22"/>
                <w:szCs w:val="22"/>
              </w:rPr>
              <w:t>Information about ways to resolve the problem</w:t>
            </w:r>
          </w:p>
        </w:tc>
        <w:tc>
          <w:tcPr>
            <w:tcW w:w="4675" w:type="dxa"/>
          </w:tcPr>
          <w:p w14:paraId="6255EBAB" w14:textId="77777777" w:rsidR="00065092" w:rsidRPr="005F178A" w:rsidRDefault="00065092" w:rsidP="00065092">
            <w:pPr>
              <w:rPr>
                <w:rFonts w:ascii="Calibri" w:hAnsi="Calibri" w:cs="Calibri"/>
                <w:sz w:val="22"/>
                <w:szCs w:val="22"/>
              </w:rPr>
            </w:pPr>
          </w:p>
        </w:tc>
      </w:tr>
      <w:tr w:rsidR="00065092" w14:paraId="3D992A5C" w14:textId="77777777" w:rsidTr="00641C9B">
        <w:tc>
          <w:tcPr>
            <w:tcW w:w="2335" w:type="dxa"/>
          </w:tcPr>
          <w:p w14:paraId="30E86E04" w14:textId="2E9CD23C" w:rsidR="00065092" w:rsidRDefault="00065092" w:rsidP="00065092">
            <w:pPr>
              <w:rPr>
                <w:rFonts w:ascii="Calibri" w:hAnsi="Calibri" w:cs="Calibri"/>
              </w:rPr>
            </w:pPr>
            <w:r w:rsidRPr="005F178A">
              <w:rPr>
                <w:rFonts w:ascii="Calibri" w:hAnsi="Calibri" w:cs="Calibri"/>
                <w:sz w:val="22"/>
                <w:szCs w:val="22"/>
              </w:rPr>
              <w:lastRenderedPageBreak/>
              <w:t>Type</w:t>
            </w:r>
          </w:p>
        </w:tc>
        <w:tc>
          <w:tcPr>
            <w:tcW w:w="2340" w:type="dxa"/>
          </w:tcPr>
          <w:p w14:paraId="5FD16FBC" w14:textId="513A089C" w:rsidR="00065092" w:rsidRPr="005F178A" w:rsidRDefault="00065092" w:rsidP="00065092">
            <w:pPr>
              <w:rPr>
                <w:rFonts w:ascii="Calibri" w:hAnsi="Calibri" w:cs="Calibri"/>
              </w:rPr>
            </w:pPr>
            <w:r w:rsidRPr="005F178A">
              <w:rPr>
                <w:rFonts w:ascii="Calibri" w:hAnsi="Calibri" w:cs="Calibri"/>
                <w:sz w:val="22"/>
                <w:szCs w:val="22"/>
              </w:rPr>
              <w:t>Binary</w:t>
            </w:r>
          </w:p>
        </w:tc>
        <w:tc>
          <w:tcPr>
            <w:tcW w:w="4675" w:type="dxa"/>
          </w:tcPr>
          <w:p w14:paraId="00B868CD" w14:textId="77777777" w:rsidR="00065092" w:rsidRPr="005F178A" w:rsidRDefault="00065092" w:rsidP="00065092">
            <w:pPr>
              <w:rPr>
                <w:rFonts w:ascii="Calibri" w:hAnsi="Calibri" w:cs="Calibri"/>
                <w:sz w:val="22"/>
                <w:szCs w:val="22"/>
              </w:rPr>
            </w:pPr>
          </w:p>
        </w:tc>
      </w:tr>
      <w:tr w:rsidR="00065092" w14:paraId="5050F3DE" w14:textId="77777777" w:rsidTr="00641C9B">
        <w:tc>
          <w:tcPr>
            <w:tcW w:w="2335" w:type="dxa"/>
          </w:tcPr>
          <w:p w14:paraId="65D8171F" w14:textId="3A692715" w:rsidR="00065092" w:rsidRDefault="00065092" w:rsidP="00065092">
            <w:pPr>
              <w:rPr>
                <w:rFonts w:ascii="Calibri" w:hAnsi="Calibri" w:cs="Calibri"/>
              </w:rPr>
            </w:pPr>
            <w:r w:rsidRPr="005F178A">
              <w:rPr>
                <w:rFonts w:ascii="Calibri" w:hAnsi="Calibri" w:cs="Calibri"/>
                <w:sz w:val="22"/>
                <w:szCs w:val="22"/>
              </w:rPr>
              <w:t>Codes</w:t>
            </w:r>
          </w:p>
        </w:tc>
        <w:tc>
          <w:tcPr>
            <w:tcW w:w="2340" w:type="dxa"/>
          </w:tcPr>
          <w:p w14:paraId="2DFBFBF8" w14:textId="6F0D255F" w:rsidR="00065092" w:rsidRPr="005F178A" w:rsidRDefault="00065092" w:rsidP="00065092">
            <w:pPr>
              <w:rPr>
                <w:rFonts w:ascii="Calibri" w:hAnsi="Calibri" w:cs="Calibri"/>
              </w:rPr>
            </w:pPr>
            <w:r w:rsidRPr="005F178A">
              <w:rPr>
                <w:rFonts w:ascii="Calibri" w:hAnsi="Calibri" w:cs="Calibri"/>
              </w:rPr>
              <w:t>0</w:t>
            </w:r>
          </w:p>
        </w:tc>
        <w:tc>
          <w:tcPr>
            <w:tcW w:w="4675" w:type="dxa"/>
          </w:tcPr>
          <w:p w14:paraId="36FE2EAA" w14:textId="665F980F" w:rsidR="00065092" w:rsidRPr="005F178A" w:rsidRDefault="00065092" w:rsidP="00065092">
            <w:pPr>
              <w:rPr>
                <w:rFonts w:ascii="Calibri" w:hAnsi="Calibri" w:cs="Calibri"/>
                <w:sz w:val="22"/>
                <w:szCs w:val="22"/>
              </w:rPr>
            </w:pPr>
            <w:r w:rsidRPr="005F178A">
              <w:rPr>
                <w:rFonts w:ascii="Calibri" w:hAnsi="Calibri" w:cs="Calibri"/>
                <w:sz w:val="22"/>
                <w:szCs w:val="22"/>
              </w:rPr>
              <w:t>No</w:t>
            </w:r>
          </w:p>
        </w:tc>
      </w:tr>
      <w:tr w:rsidR="00065092" w14:paraId="3EE2EAAA" w14:textId="77777777" w:rsidTr="00641C9B">
        <w:tc>
          <w:tcPr>
            <w:tcW w:w="2335" w:type="dxa"/>
          </w:tcPr>
          <w:p w14:paraId="22C5BAC0" w14:textId="77777777" w:rsidR="00065092" w:rsidRDefault="00065092" w:rsidP="00065092">
            <w:pPr>
              <w:rPr>
                <w:rFonts w:ascii="Calibri" w:hAnsi="Calibri" w:cs="Calibri"/>
              </w:rPr>
            </w:pPr>
          </w:p>
        </w:tc>
        <w:tc>
          <w:tcPr>
            <w:tcW w:w="2340" w:type="dxa"/>
          </w:tcPr>
          <w:p w14:paraId="169A2887" w14:textId="7C595CAD" w:rsidR="00065092" w:rsidRPr="005F178A" w:rsidRDefault="00065092" w:rsidP="00065092">
            <w:pPr>
              <w:rPr>
                <w:rFonts w:ascii="Calibri" w:hAnsi="Calibri" w:cs="Calibri"/>
              </w:rPr>
            </w:pPr>
            <w:r w:rsidRPr="005F178A">
              <w:rPr>
                <w:rFonts w:ascii="Calibri" w:hAnsi="Calibri" w:cs="Calibri"/>
              </w:rPr>
              <w:t>1</w:t>
            </w:r>
          </w:p>
        </w:tc>
        <w:tc>
          <w:tcPr>
            <w:tcW w:w="4675" w:type="dxa"/>
          </w:tcPr>
          <w:p w14:paraId="33116F2D" w14:textId="0B4541E7" w:rsidR="00065092" w:rsidRPr="005F178A" w:rsidRDefault="00065092" w:rsidP="00065092">
            <w:pPr>
              <w:rPr>
                <w:rFonts w:ascii="Calibri" w:hAnsi="Calibri" w:cs="Calibri"/>
                <w:sz w:val="22"/>
                <w:szCs w:val="22"/>
              </w:rPr>
            </w:pPr>
            <w:r w:rsidRPr="005F178A">
              <w:rPr>
                <w:rFonts w:ascii="Calibri" w:hAnsi="Calibri" w:cs="Calibri"/>
                <w:sz w:val="22"/>
                <w:szCs w:val="22"/>
              </w:rPr>
              <w:t>Yes</w:t>
            </w:r>
          </w:p>
        </w:tc>
      </w:tr>
      <w:tr w:rsidR="00065092" w14:paraId="4D2605CF" w14:textId="77777777" w:rsidTr="00980079">
        <w:tc>
          <w:tcPr>
            <w:tcW w:w="2335" w:type="dxa"/>
            <w:shd w:val="clear" w:color="auto" w:fill="E8E8E8" w:themeFill="background2"/>
          </w:tcPr>
          <w:p w14:paraId="53DC468A" w14:textId="6114AA92" w:rsidR="00065092" w:rsidRDefault="00065092" w:rsidP="00065092">
            <w:pPr>
              <w:rPr>
                <w:rFonts w:ascii="Calibri" w:hAnsi="Calibri" w:cs="Calibri"/>
              </w:rPr>
            </w:pPr>
            <w:r w:rsidRPr="009640E6">
              <w:rPr>
                <w:rFonts w:ascii="Calibri" w:hAnsi="Calibri" w:cs="Calibri"/>
                <w:b/>
                <w:bCs/>
              </w:rPr>
              <w:t>F</w:t>
            </w:r>
            <w:r>
              <w:rPr>
                <w:rFonts w:ascii="Calibri" w:hAnsi="Calibri" w:cs="Calibri"/>
                <w:b/>
                <w:bCs/>
              </w:rPr>
              <w:t>6_</w:t>
            </w:r>
            <w:r w:rsidR="00980079">
              <w:rPr>
                <w:rFonts w:ascii="Calibri" w:hAnsi="Calibri" w:cs="Calibri"/>
                <w:b/>
                <w:bCs/>
              </w:rPr>
              <w:t>3</w:t>
            </w:r>
          </w:p>
        </w:tc>
        <w:tc>
          <w:tcPr>
            <w:tcW w:w="2340" w:type="dxa"/>
            <w:shd w:val="clear" w:color="auto" w:fill="E8E8E8" w:themeFill="background2"/>
          </w:tcPr>
          <w:p w14:paraId="448B082E" w14:textId="0463B41E" w:rsidR="00065092" w:rsidRPr="005F178A" w:rsidRDefault="00065092" w:rsidP="00065092">
            <w:pPr>
              <w:rPr>
                <w:rFonts w:ascii="Calibri" w:hAnsi="Calibri" w:cs="Calibri"/>
              </w:rPr>
            </w:pPr>
            <w:r>
              <w:rPr>
                <w:rFonts w:ascii="Calibri" w:hAnsi="Calibri" w:cs="Calibri"/>
                <w:b/>
                <w:bCs/>
                <w:sz w:val="22"/>
                <w:szCs w:val="22"/>
              </w:rPr>
              <w:t xml:space="preserve">Objective material source: </w:t>
            </w:r>
            <w:r w:rsidR="00980079">
              <w:rPr>
                <w:rFonts w:ascii="Calibri" w:hAnsi="Calibri" w:cs="Calibri"/>
                <w:b/>
                <w:bCs/>
                <w:sz w:val="22"/>
                <w:szCs w:val="22"/>
              </w:rPr>
              <w:t>Forms or documents</w:t>
            </w:r>
          </w:p>
        </w:tc>
        <w:tc>
          <w:tcPr>
            <w:tcW w:w="4675" w:type="dxa"/>
            <w:shd w:val="clear" w:color="auto" w:fill="E8E8E8" w:themeFill="background2"/>
          </w:tcPr>
          <w:p w14:paraId="24C5A3B4" w14:textId="77777777" w:rsidR="00065092" w:rsidRPr="005F178A" w:rsidRDefault="00065092" w:rsidP="00065092">
            <w:pPr>
              <w:rPr>
                <w:rFonts w:ascii="Calibri" w:hAnsi="Calibri" w:cs="Calibri"/>
                <w:sz w:val="22"/>
                <w:szCs w:val="22"/>
              </w:rPr>
            </w:pPr>
          </w:p>
        </w:tc>
      </w:tr>
      <w:tr w:rsidR="00065092" w14:paraId="2F1A5EEF" w14:textId="77777777" w:rsidTr="00641C9B">
        <w:tc>
          <w:tcPr>
            <w:tcW w:w="2335" w:type="dxa"/>
          </w:tcPr>
          <w:p w14:paraId="504EC318" w14:textId="3E66A76D" w:rsidR="00065092" w:rsidRDefault="00065092" w:rsidP="00065092">
            <w:pPr>
              <w:rPr>
                <w:rFonts w:ascii="Calibri" w:hAnsi="Calibri" w:cs="Calibri"/>
              </w:rPr>
            </w:pPr>
            <w:r w:rsidRPr="005F178A">
              <w:rPr>
                <w:rFonts w:ascii="Calibri" w:hAnsi="Calibri" w:cs="Calibri"/>
                <w:sz w:val="22"/>
                <w:szCs w:val="22"/>
              </w:rPr>
              <w:t>Description</w:t>
            </w:r>
          </w:p>
        </w:tc>
        <w:tc>
          <w:tcPr>
            <w:tcW w:w="2340" w:type="dxa"/>
          </w:tcPr>
          <w:p w14:paraId="789F5625" w14:textId="1ABCF139" w:rsidR="00065092" w:rsidRPr="005F178A" w:rsidRDefault="00980079" w:rsidP="00065092">
            <w:pPr>
              <w:rPr>
                <w:rFonts w:ascii="Calibri" w:hAnsi="Calibri" w:cs="Calibri"/>
              </w:rPr>
            </w:pPr>
            <w:r>
              <w:rPr>
                <w:rFonts w:ascii="Calibri" w:hAnsi="Calibri" w:cs="Calibri"/>
                <w:sz w:val="22"/>
                <w:szCs w:val="22"/>
              </w:rPr>
              <w:t>Forms or documents</w:t>
            </w:r>
          </w:p>
        </w:tc>
        <w:tc>
          <w:tcPr>
            <w:tcW w:w="4675" w:type="dxa"/>
          </w:tcPr>
          <w:p w14:paraId="13B8AEE6" w14:textId="77777777" w:rsidR="00065092" w:rsidRPr="005F178A" w:rsidRDefault="00065092" w:rsidP="00065092">
            <w:pPr>
              <w:rPr>
                <w:rFonts w:ascii="Calibri" w:hAnsi="Calibri" w:cs="Calibri"/>
                <w:sz w:val="22"/>
                <w:szCs w:val="22"/>
              </w:rPr>
            </w:pPr>
          </w:p>
        </w:tc>
      </w:tr>
      <w:tr w:rsidR="00065092" w14:paraId="7154B136" w14:textId="77777777" w:rsidTr="00641C9B">
        <w:tc>
          <w:tcPr>
            <w:tcW w:w="2335" w:type="dxa"/>
          </w:tcPr>
          <w:p w14:paraId="5D502FE5" w14:textId="2828E84C" w:rsidR="00065092" w:rsidRDefault="00065092" w:rsidP="00065092">
            <w:pPr>
              <w:rPr>
                <w:rFonts w:ascii="Calibri" w:hAnsi="Calibri" w:cs="Calibri"/>
              </w:rPr>
            </w:pPr>
            <w:r w:rsidRPr="005F178A">
              <w:rPr>
                <w:rFonts w:ascii="Calibri" w:hAnsi="Calibri" w:cs="Calibri"/>
                <w:sz w:val="22"/>
                <w:szCs w:val="22"/>
              </w:rPr>
              <w:t>Type</w:t>
            </w:r>
          </w:p>
        </w:tc>
        <w:tc>
          <w:tcPr>
            <w:tcW w:w="2340" w:type="dxa"/>
          </w:tcPr>
          <w:p w14:paraId="684A5807" w14:textId="4464666E" w:rsidR="00065092" w:rsidRPr="005F178A" w:rsidRDefault="00065092" w:rsidP="00065092">
            <w:pPr>
              <w:rPr>
                <w:rFonts w:ascii="Calibri" w:hAnsi="Calibri" w:cs="Calibri"/>
              </w:rPr>
            </w:pPr>
            <w:r w:rsidRPr="005F178A">
              <w:rPr>
                <w:rFonts w:ascii="Calibri" w:hAnsi="Calibri" w:cs="Calibri"/>
                <w:sz w:val="22"/>
                <w:szCs w:val="22"/>
              </w:rPr>
              <w:t>Binary</w:t>
            </w:r>
          </w:p>
        </w:tc>
        <w:tc>
          <w:tcPr>
            <w:tcW w:w="4675" w:type="dxa"/>
          </w:tcPr>
          <w:p w14:paraId="071FFDB5" w14:textId="77777777" w:rsidR="00065092" w:rsidRPr="005F178A" w:rsidRDefault="00065092" w:rsidP="00065092">
            <w:pPr>
              <w:rPr>
                <w:rFonts w:ascii="Calibri" w:hAnsi="Calibri" w:cs="Calibri"/>
                <w:sz w:val="22"/>
                <w:szCs w:val="22"/>
              </w:rPr>
            </w:pPr>
          </w:p>
        </w:tc>
      </w:tr>
      <w:tr w:rsidR="00065092" w14:paraId="0ADFCA76" w14:textId="77777777" w:rsidTr="00641C9B">
        <w:tc>
          <w:tcPr>
            <w:tcW w:w="2335" w:type="dxa"/>
          </w:tcPr>
          <w:p w14:paraId="0B087685" w14:textId="5ABA6AFE" w:rsidR="00065092" w:rsidRDefault="00065092" w:rsidP="00065092">
            <w:pPr>
              <w:rPr>
                <w:rFonts w:ascii="Calibri" w:hAnsi="Calibri" w:cs="Calibri"/>
              </w:rPr>
            </w:pPr>
            <w:r w:rsidRPr="005F178A">
              <w:rPr>
                <w:rFonts w:ascii="Calibri" w:hAnsi="Calibri" w:cs="Calibri"/>
                <w:sz w:val="22"/>
                <w:szCs w:val="22"/>
              </w:rPr>
              <w:t>Codes</w:t>
            </w:r>
          </w:p>
        </w:tc>
        <w:tc>
          <w:tcPr>
            <w:tcW w:w="2340" w:type="dxa"/>
          </w:tcPr>
          <w:p w14:paraId="5EB77095" w14:textId="3CA774BB" w:rsidR="00065092" w:rsidRPr="005F178A" w:rsidRDefault="00065092" w:rsidP="00065092">
            <w:pPr>
              <w:rPr>
                <w:rFonts w:ascii="Calibri" w:hAnsi="Calibri" w:cs="Calibri"/>
              </w:rPr>
            </w:pPr>
            <w:r w:rsidRPr="005F178A">
              <w:rPr>
                <w:rFonts w:ascii="Calibri" w:hAnsi="Calibri" w:cs="Calibri"/>
              </w:rPr>
              <w:t>0</w:t>
            </w:r>
          </w:p>
        </w:tc>
        <w:tc>
          <w:tcPr>
            <w:tcW w:w="4675" w:type="dxa"/>
          </w:tcPr>
          <w:p w14:paraId="3E66DAAC" w14:textId="7F35F755" w:rsidR="00065092" w:rsidRPr="005F178A" w:rsidRDefault="00065092" w:rsidP="00065092">
            <w:pPr>
              <w:rPr>
                <w:rFonts w:ascii="Calibri" w:hAnsi="Calibri" w:cs="Calibri"/>
                <w:sz w:val="22"/>
                <w:szCs w:val="22"/>
              </w:rPr>
            </w:pPr>
            <w:r w:rsidRPr="005F178A">
              <w:rPr>
                <w:rFonts w:ascii="Calibri" w:hAnsi="Calibri" w:cs="Calibri"/>
                <w:sz w:val="22"/>
                <w:szCs w:val="22"/>
              </w:rPr>
              <w:t>No</w:t>
            </w:r>
          </w:p>
        </w:tc>
      </w:tr>
      <w:tr w:rsidR="00065092" w14:paraId="7E926E7D" w14:textId="77777777" w:rsidTr="00641C9B">
        <w:tc>
          <w:tcPr>
            <w:tcW w:w="2335" w:type="dxa"/>
          </w:tcPr>
          <w:p w14:paraId="129613CB" w14:textId="77777777" w:rsidR="00065092" w:rsidRDefault="00065092" w:rsidP="00065092">
            <w:pPr>
              <w:rPr>
                <w:rFonts w:ascii="Calibri" w:hAnsi="Calibri" w:cs="Calibri"/>
              </w:rPr>
            </w:pPr>
          </w:p>
        </w:tc>
        <w:tc>
          <w:tcPr>
            <w:tcW w:w="2340" w:type="dxa"/>
          </w:tcPr>
          <w:p w14:paraId="22820E8A" w14:textId="545E6A12" w:rsidR="00065092" w:rsidRPr="005F178A" w:rsidRDefault="00065092" w:rsidP="00065092">
            <w:pPr>
              <w:rPr>
                <w:rFonts w:ascii="Calibri" w:hAnsi="Calibri" w:cs="Calibri"/>
              </w:rPr>
            </w:pPr>
            <w:r w:rsidRPr="005F178A">
              <w:rPr>
                <w:rFonts w:ascii="Calibri" w:hAnsi="Calibri" w:cs="Calibri"/>
              </w:rPr>
              <w:t>1</w:t>
            </w:r>
          </w:p>
        </w:tc>
        <w:tc>
          <w:tcPr>
            <w:tcW w:w="4675" w:type="dxa"/>
          </w:tcPr>
          <w:p w14:paraId="72749C05" w14:textId="4518077C" w:rsidR="00065092" w:rsidRPr="005F178A" w:rsidRDefault="00065092" w:rsidP="00065092">
            <w:pPr>
              <w:rPr>
                <w:rFonts w:ascii="Calibri" w:hAnsi="Calibri" w:cs="Calibri"/>
                <w:sz w:val="22"/>
                <w:szCs w:val="22"/>
              </w:rPr>
            </w:pPr>
            <w:r w:rsidRPr="005F178A">
              <w:rPr>
                <w:rFonts w:ascii="Calibri" w:hAnsi="Calibri" w:cs="Calibri"/>
                <w:sz w:val="22"/>
                <w:szCs w:val="22"/>
              </w:rPr>
              <w:t>Yes</w:t>
            </w:r>
          </w:p>
        </w:tc>
      </w:tr>
      <w:tr w:rsidR="00065092" w14:paraId="76969F18" w14:textId="77777777" w:rsidTr="00980079">
        <w:tc>
          <w:tcPr>
            <w:tcW w:w="2335" w:type="dxa"/>
            <w:shd w:val="clear" w:color="auto" w:fill="E8E8E8" w:themeFill="background2"/>
          </w:tcPr>
          <w:p w14:paraId="33CC8A3C" w14:textId="665963D2" w:rsidR="00065092" w:rsidRDefault="00065092" w:rsidP="00065092">
            <w:pPr>
              <w:rPr>
                <w:rFonts w:ascii="Calibri" w:hAnsi="Calibri" w:cs="Calibri"/>
              </w:rPr>
            </w:pPr>
            <w:r w:rsidRPr="009640E6">
              <w:rPr>
                <w:rFonts w:ascii="Calibri" w:hAnsi="Calibri" w:cs="Calibri"/>
                <w:b/>
                <w:bCs/>
              </w:rPr>
              <w:t>F</w:t>
            </w:r>
            <w:r>
              <w:rPr>
                <w:rFonts w:ascii="Calibri" w:hAnsi="Calibri" w:cs="Calibri"/>
                <w:b/>
                <w:bCs/>
              </w:rPr>
              <w:t>6_</w:t>
            </w:r>
            <w:r w:rsidR="00980079">
              <w:rPr>
                <w:rFonts w:ascii="Calibri" w:hAnsi="Calibri" w:cs="Calibri"/>
                <w:b/>
                <w:bCs/>
              </w:rPr>
              <w:t>4</w:t>
            </w:r>
          </w:p>
        </w:tc>
        <w:tc>
          <w:tcPr>
            <w:tcW w:w="2340" w:type="dxa"/>
            <w:shd w:val="clear" w:color="auto" w:fill="E8E8E8" w:themeFill="background2"/>
          </w:tcPr>
          <w:p w14:paraId="48DFE7A7" w14:textId="411F8F66" w:rsidR="00065092" w:rsidRPr="005F178A" w:rsidRDefault="00065092" w:rsidP="00065092">
            <w:pPr>
              <w:rPr>
                <w:rFonts w:ascii="Calibri" w:hAnsi="Calibri" w:cs="Calibri"/>
              </w:rPr>
            </w:pPr>
            <w:r>
              <w:rPr>
                <w:rFonts w:ascii="Calibri" w:hAnsi="Calibri" w:cs="Calibri"/>
                <w:b/>
                <w:bCs/>
                <w:sz w:val="22"/>
                <w:szCs w:val="22"/>
              </w:rPr>
              <w:t xml:space="preserve">Objective material source: </w:t>
            </w:r>
            <w:r w:rsidR="0020407D">
              <w:rPr>
                <w:rFonts w:ascii="Calibri" w:hAnsi="Calibri" w:cs="Calibri"/>
                <w:b/>
                <w:bCs/>
                <w:sz w:val="22"/>
                <w:szCs w:val="22"/>
              </w:rPr>
              <w:t>Info on sources of advice</w:t>
            </w:r>
          </w:p>
        </w:tc>
        <w:tc>
          <w:tcPr>
            <w:tcW w:w="4675" w:type="dxa"/>
            <w:shd w:val="clear" w:color="auto" w:fill="E8E8E8" w:themeFill="background2"/>
          </w:tcPr>
          <w:p w14:paraId="50C6D2ED" w14:textId="77777777" w:rsidR="00065092" w:rsidRPr="005F178A" w:rsidRDefault="00065092" w:rsidP="00065092">
            <w:pPr>
              <w:rPr>
                <w:rFonts w:ascii="Calibri" w:hAnsi="Calibri" w:cs="Calibri"/>
                <w:sz w:val="22"/>
                <w:szCs w:val="22"/>
              </w:rPr>
            </w:pPr>
          </w:p>
        </w:tc>
      </w:tr>
      <w:tr w:rsidR="00065092" w14:paraId="4F2E98EE" w14:textId="77777777" w:rsidTr="00641C9B">
        <w:tc>
          <w:tcPr>
            <w:tcW w:w="2335" w:type="dxa"/>
          </w:tcPr>
          <w:p w14:paraId="76C1B417" w14:textId="7224F80C" w:rsidR="00065092" w:rsidRDefault="00065092" w:rsidP="00065092">
            <w:pPr>
              <w:rPr>
                <w:rFonts w:ascii="Calibri" w:hAnsi="Calibri" w:cs="Calibri"/>
              </w:rPr>
            </w:pPr>
            <w:r w:rsidRPr="005F178A">
              <w:rPr>
                <w:rFonts w:ascii="Calibri" w:hAnsi="Calibri" w:cs="Calibri"/>
                <w:sz w:val="22"/>
                <w:szCs w:val="22"/>
              </w:rPr>
              <w:t>Description</w:t>
            </w:r>
          </w:p>
        </w:tc>
        <w:tc>
          <w:tcPr>
            <w:tcW w:w="2340" w:type="dxa"/>
          </w:tcPr>
          <w:p w14:paraId="0026D750" w14:textId="5F89BA9A" w:rsidR="00065092" w:rsidRPr="005F178A" w:rsidRDefault="0020407D" w:rsidP="00065092">
            <w:pPr>
              <w:rPr>
                <w:rFonts w:ascii="Calibri" w:hAnsi="Calibri" w:cs="Calibri"/>
              </w:rPr>
            </w:pPr>
            <w:r w:rsidRPr="009D3397">
              <w:rPr>
                <w:rFonts w:ascii="Calibri" w:hAnsi="Calibri" w:cs="Calibri"/>
                <w:sz w:val="22"/>
                <w:szCs w:val="22"/>
              </w:rPr>
              <w:t>Information on sources of help, advice or representation</w:t>
            </w:r>
          </w:p>
        </w:tc>
        <w:tc>
          <w:tcPr>
            <w:tcW w:w="4675" w:type="dxa"/>
          </w:tcPr>
          <w:p w14:paraId="6D1EBC66" w14:textId="77777777" w:rsidR="00065092" w:rsidRPr="005F178A" w:rsidRDefault="00065092" w:rsidP="00065092">
            <w:pPr>
              <w:rPr>
                <w:rFonts w:ascii="Calibri" w:hAnsi="Calibri" w:cs="Calibri"/>
                <w:sz w:val="22"/>
                <w:szCs w:val="22"/>
              </w:rPr>
            </w:pPr>
          </w:p>
        </w:tc>
      </w:tr>
      <w:tr w:rsidR="00065092" w14:paraId="196200B6" w14:textId="77777777" w:rsidTr="00641C9B">
        <w:tc>
          <w:tcPr>
            <w:tcW w:w="2335" w:type="dxa"/>
          </w:tcPr>
          <w:p w14:paraId="3AAF1798" w14:textId="13342223" w:rsidR="00065092" w:rsidRDefault="00065092" w:rsidP="00065092">
            <w:pPr>
              <w:rPr>
                <w:rFonts w:ascii="Calibri" w:hAnsi="Calibri" w:cs="Calibri"/>
              </w:rPr>
            </w:pPr>
            <w:r w:rsidRPr="005F178A">
              <w:rPr>
                <w:rFonts w:ascii="Calibri" w:hAnsi="Calibri" w:cs="Calibri"/>
                <w:sz w:val="22"/>
                <w:szCs w:val="22"/>
              </w:rPr>
              <w:t>Type</w:t>
            </w:r>
          </w:p>
        </w:tc>
        <w:tc>
          <w:tcPr>
            <w:tcW w:w="2340" w:type="dxa"/>
          </w:tcPr>
          <w:p w14:paraId="6A28F05E" w14:textId="520E42D3" w:rsidR="00065092" w:rsidRPr="005F178A" w:rsidRDefault="00065092" w:rsidP="00065092">
            <w:pPr>
              <w:rPr>
                <w:rFonts w:ascii="Calibri" w:hAnsi="Calibri" w:cs="Calibri"/>
              </w:rPr>
            </w:pPr>
            <w:r w:rsidRPr="005F178A">
              <w:rPr>
                <w:rFonts w:ascii="Calibri" w:hAnsi="Calibri" w:cs="Calibri"/>
                <w:sz w:val="22"/>
                <w:szCs w:val="22"/>
              </w:rPr>
              <w:t>Binary</w:t>
            </w:r>
          </w:p>
        </w:tc>
        <w:tc>
          <w:tcPr>
            <w:tcW w:w="4675" w:type="dxa"/>
          </w:tcPr>
          <w:p w14:paraId="3F9A314C" w14:textId="77777777" w:rsidR="00065092" w:rsidRPr="005F178A" w:rsidRDefault="00065092" w:rsidP="00065092">
            <w:pPr>
              <w:rPr>
                <w:rFonts w:ascii="Calibri" w:hAnsi="Calibri" w:cs="Calibri"/>
                <w:sz w:val="22"/>
                <w:szCs w:val="22"/>
              </w:rPr>
            </w:pPr>
          </w:p>
        </w:tc>
      </w:tr>
      <w:tr w:rsidR="00065092" w14:paraId="36BEB5D6" w14:textId="77777777" w:rsidTr="00641C9B">
        <w:tc>
          <w:tcPr>
            <w:tcW w:w="2335" w:type="dxa"/>
          </w:tcPr>
          <w:p w14:paraId="3DC5BD9E" w14:textId="082675A4" w:rsidR="00065092" w:rsidRDefault="00065092" w:rsidP="00065092">
            <w:pPr>
              <w:rPr>
                <w:rFonts w:ascii="Calibri" w:hAnsi="Calibri" w:cs="Calibri"/>
              </w:rPr>
            </w:pPr>
            <w:r w:rsidRPr="005F178A">
              <w:rPr>
                <w:rFonts w:ascii="Calibri" w:hAnsi="Calibri" w:cs="Calibri"/>
                <w:sz w:val="22"/>
                <w:szCs w:val="22"/>
              </w:rPr>
              <w:t>Codes</w:t>
            </w:r>
          </w:p>
        </w:tc>
        <w:tc>
          <w:tcPr>
            <w:tcW w:w="2340" w:type="dxa"/>
          </w:tcPr>
          <w:p w14:paraId="66081BA1" w14:textId="467BD803" w:rsidR="00065092" w:rsidRPr="005F178A" w:rsidRDefault="00065092" w:rsidP="00065092">
            <w:pPr>
              <w:rPr>
                <w:rFonts w:ascii="Calibri" w:hAnsi="Calibri" w:cs="Calibri"/>
              </w:rPr>
            </w:pPr>
            <w:r w:rsidRPr="005F178A">
              <w:rPr>
                <w:rFonts w:ascii="Calibri" w:hAnsi="Calibri" w:cs="Calibri"/>
              </w:rPr>
              <w:t>0</w:t>
            </w:r>
          </w:p>
        </w:tc>
        <w:tc>
          <w:tcPr>
            <w:tcW w:w="4675" w:type="dxa"/>
          </w:tcPr>
          <w:p w14:paraId="6018E965" w14:textId="181AD737" w:rsidR="00065092" w:rsidRPr="005F178A" w:rsidRDefault="00065092" w:rsidP="00065092">
            <w:pPr>
              <w:rPr>
                <w:rFonts w:ascii="Calibri" w:hAnsi="Calibri" w:cs="Calibri"/>
                <w:sz w:val="22"/>
                <w:szCs w:val="22"/>
              </w:rPr>
            </w:pPr>
            <w:r w:rsidRPr="005F178A">
              <w:rPr>
                <w:rFonts w:ascii="Calibri" w:hAnsi="Calibri" w:cs="Calibri"/>
                <w:sz w:val="22"/>
                <w:szCs w:val="22"/>
              </w:rPr>
              <w:t>No</w:t>
            </w:r>
          </w:p>
        </w:tc>
      </w:tr>
      <w:tr w:rsidR="00065092" w14:paraId="3050C3EE" w14:textId="77777777" w:rsidTr="00641C9B">
        <w:tc>
          <w:tcPr>
            <w:tcW w:w="2335" w:type="dxa"/>
          </w:tcPr>
          <w:p w14:paraId="3E37E3CD" w14:textId="77777777" w:rsidR="00065092" w:rsidRDefault="00065092" w:rsidP="00065092">
            <w:pPr>
              <w:rPr>
                <w:rFonts w:ascii="Calibri" w:hAnsi="Calibri" w:cs="Calibri"/>
              </w:rPr>
            </w:pPr>
          </w:p>
        </w:tc>
        <w:tc>
          <w:tcPr>
            <w:tcW w:w="2340" w:type="dxa"/>
          </w:tcPr>
          <w:p w14:paraId="012B136E" w14:textId="58BF1093" w:rsidR="00065092" w:rsidRPr="005F178A" w:rsidRDefault="00065092" w:rsidP="00065092">
            <w:pPr>
              <w:rPr>
                <w:rFonts w:ascii="Calibri" w:hAnsi="Calibri" w:cs="Calibri"/>
              </w:rPr>
            </w:pPr>
            <w:r w:rsidRPr="005F178A">
              <w:rPr>
                <w:rFonts w:ascii="Calibri" w:hAnsi="Calibri" w:cs="Calibri"/>
              </w:rPr>
              <w:t>1</w:t>
            </w:r>
          </w:p>
        </w:tc>
        <w:tc>
          <w:tcPr>
            <w:tcW w:w="4675" w:type="dxa"/>
          </w:tcPr>
          <w:p w14:paraId="6C952246" w14:textId="34EBCF10" w:rsidR="00065092" w:rsidRPr="005F178A" w:rsidRDefault="00065092" w:rsidP="00065092">
            <w:pPr>
              <w:rPr>
                <w:rFonts w:ascii="Calibri" w:hAnsi="Calibri" w:cs="Calibri"/>
                <w:sz w:val="22"/>
                <w:szCs w:val="22"/>
              </w:rPr>
            </w:pPr>
            <w:r w:rsidRPr="005F178A">
              <w:rPr>
                <w:rFonts w:ascii="Calibri" w:hAnsi="Calibri" w:cs="Calibri"/>
                <w:sz w:val="22"/>
                <w:szCs w:val="22"/>
              </w:rPr>
              <w:t>Yes</w:t>
            </w:r>
          </w:p>
        </w:tc>
      </w:tr>
      <w:tr w:rsidR="0020407D" w14:paraId="2D4D06BE" w14:textId="77777777" w:rsidTr="0020407D">
        <w:tc>
          <w:tcPr>
            <w:tcW w:w="2335" w:type="dxa"/>
            <w:shd w:val="clear" w:color="auto" w:fill="E8E8E8" w:themeFill="background2"/>
          </w:tcPr>
          <w:p w14:paraId="276C9CC9" w14:textId="2BD3873C" w:rsidR="0020407D" w:rsidRDefault="0020407D" w:rsidP="0020407D">
            <w:pPr>
              <w:rPr>
                <w:rFonts w:ascii="Calibri" w:hAnsi="Calibri" w:cs="Calibri"/>
              </w:rPr>
            </w:pPr>
            <w:r w:rsidRPr="009640E6">
              <w:rPr>
                <w:rFonts w:ascii="Calibri" w:hAnsi="Calibri" w:cs="Calibri"/>
                <w:b/>
                <w:bCs/>
              </w:rPr>
              <w:t>F</w:t>
            </w:r>
            <w:r>
              <w:rPr>
                <w:rFonts w:ascii="Calibri" w:hAnsi="Calibri" w:cs="Calibri"/>
                <w:b/>
                <w:bCs/>
              </w:rPr>
              <w:t>6_5</w:t>
            </w:r>
          </w:p>
        </w:tc>
        <w:tc>
          <w:tcPr>
            <w:tcW w:w="2340" w:type="dxa"/>
            <w:shd w:val="clear" w:color="auto" w:fill="E8E8E8" w:themeFill="background2"/>
          </w:tcPr>
          <w:p w14:paraId="0CC797C0" w14:textId="1FF48B10" w:rsidR="0020407D" w:rsidRPr="005F178A" w:rsidRDefault="0020407D" w:rsidP="0020407D">
            <w:pPr>
              <w:rPr>
                <w:rFonts w:ascii="Calibri" w:hAnsi="Calibri" w:cs="Calibri"/>
              </w:rPr>
            </w:pPr>
            <w:r>
              <w:rPr>
                <w:rFonts w:ascii="Calibri" w:hAnsi="Calibri" w:cs="Calibri"/>
                <w:b/>
                <w:bCs/>
                <w:sz w:val="22"/>
                <w:szCs w:val="22"/>
              </w:rPr>
              <w:t>Objective material source: Info on dispute resolution process</w:t>
            </w:r>
          </w:p>
        </w:tc>
        <w:tc>
          <w:tcPr>
            <w:tcW w:w="4675" w:type="dxa"/>
            <w:shd w:val="clear" w:color="auto" w:fill="E8E8E8" w:themeFill="background2"/>
          </w:tcPr>
          <w:p w14:paraId="60155439" w14:textId="77777777" w:rsidR="0020407D" w:rsidRPr="005F178A" w:rsidRDefault="0020407D" w:rsidP="0020407D">
            <w:pPr>
              <w:rPr>
                <w:rFonts w:ascii="Calibri" w:hAnsi="Calibri" w:cs="Calibri"/>
                <w:sz w:val="22"/>
                <w:szCs w:val="22"/>
              </w:rPr>
            </w:pPr>
          </w:p>
        </w:tc>
      </w:tr>
      <w:tr w:rsidR="0020407D" w14:paraId="28B28CC6" w14:textId="77777777" w:rsidTr="00641C9B">
        <w:tc>
          <w:tcPr>
            <w:tcW w:w="2335" w:type="dxa"/>
          </w:tcPr>
          <w:p w14:paraId="746186B2" w14:textId="0A93B60D" w:rsidR="0020407D" w:rsidRDefault="0020407D" w:rsidP="0020407D">
            <w:pPr>
              <w:rPr>
                <w:rFonts w:ascii="Calibri" w:hAnsi="Calibri" w:cs="Calibri"/>
              </w:rPr>
            </w:pPr>
            <w:r w:rsidRPr="005F178A">
              <w:rPr>
                <w:rFonts w:ascii="Calibri" w:hAnsi="Calibri" w:cs="Calibri"/>
                <w:sz w:val="22"/>
                <w:szCs w:val="22"/>
              </w:rPr>
              <w:t>Description</w:t>
            </w:r>
          </w:p>
        </w:tc>
        <w:tc>
          <w:tcPr>
            <w:tcW w:w="2340" w:type="dxa"/>
          </w:tcPr>
          <w:p w14:paraId="5C7961E9" w14:textId="77A33E46" w:rsidR="0020407D" w:rsidRPr="005F178A" w:rsidRDefault="0020407D" w:rsidP="0020407D">
            <w:pPr>
              <w:rPr>
                <w:rFonts w:ascii="Calibri" w:hAnsi="Calibri" w:cs="Calibri"/>
              </w:rPr>
            </w:pPr>
            <w:r w:rsidRPr="009D3397">
              <w:rPr>
                <w:rFonts w:ascii="Calibri" w:hAnsi="Calibri" w:cs="Calibri"/>
                <w:sz w:val="22"/>
                <w:szCs w:val="22"/>
              </w:rPr>
              <w:t>Information on a particular dispute resolution process (</w:t>
            </w:r>
            <w:r w:rsidR="009F5841">
              <w:rPr>
                <w:rFonts w:ascii="Calibri" w:hAnsi="Calibri" w:cs="Calibri"/>
                <w:sz w:val="22"/>
                <w:szCs w:val="22"/>
              </w:rPr>
              <w:t>e.g. ,</w:t>
            </w:r>
            <w:r w:rsidRPr="009D3397">
              <w:rPr>
                <w:rFonts w:ascii="Calibri" w:hAnsi="Calibri" w:cs="Calibri"/>
                <w:sz w:val="22"/>
                <w:szCs w:val="22"/>
              </w:rPr>
              <w:t>a lawsuit)</w:t>
            </w:r>
          </w:p>
        </w:tc>
        <w:tc>
          <w:tcPr>
            <w:tcW w:w="4675" w:type="dxa"/>
          </w:tcPr>
          <w:p w14:paraId="37ADFC3D" w14:textId="77777777" w:rsidR="0020407D" w:rsidRPr="005F178A" w:rsidRDefault="0020407D" w:rsidP="0020407D">
            <w:pPr>
              <w:rPr>
                <w:rFonts w:ascii="Calibri" w:hAnsi="Calibri" w:cs="Calibri"/>
                <w:sz w:val="22"/>
                <w:szCs w:val="22"/>
              </w:rPr>
            </w:pPr>
          </w:p>
        </w:tc>
      </w:tr>
      <w:tr w:rsidR="0020407D" w14:paraId="087EC5AA" w14:textId="77777777" w:rsidTr="00641C9B">
        <w:tc>
          <w:tcPr>
            <w:tcW w:w="2335" w:type="dxa"/>
          </w:tcPr>
          <w:p w14:paraId="64DC195A" w14:textId="3FA7FE1E" w:rsidR="0020407D" w:rsidRDefault="0020407D" w:rsidP="0020407D">
            <w:pPr>
              <w:rPr>
                <w:rFonts w:ascii="Calibri" w:hAnsi="Calibri" w:cs="Calibri"/>
              </w:rPr>
            </w:pPr>
            <w:r w:rsidRPr="005F178A">
              <w:rPr>
                <w:rFonts w:ascii="Calibri" w:hAnsi="Calibri" w:cs="Calibri"/>
                <w:sz w:val="22"/>
                <w:szCs w:val="22"/>
              </w:rPr>
              <w:t>Type</w:t>
            </w:r>
          </w:p>
        </w:tc>
        <w:tc>
          <w:tcPr>
            <w:tcW w:w="2340" w:type="dxa"/>
          </w:tcPr>
          <w:p w14:paraId="6AC5702D" w14:textId="2ACC8CC2" w:rsidR="0020407D" w:rsidRPr="005F178A" w:rsidRDefault="0020407D" w:rsidP="0020407D">
            <w:pPr>
              <w:rPr>
                <w:rFonts w:ascii="Calibri" w:hAnsi="Calibri" w:cs="Calibri"/>
              </w:rPr>
            </w:pPr>
            <w:r w:rsidRPr="005F178A">
              <w:rPr>
                <w:rFonts w:ascii="Calibri" w:hAnsi="Calibri" w:cs="Calibri"/>
                <w:sz w:val="22"/>
                <w:szCs w:val="22"/>
              </w:rPr>
              <w:t>Binary</w:t>
            </w:r>
          </w:p>
        </w:tc>
        <w:tc>
          <w:tcPr>
            <w:tcW w:w="4675" w:type="dxa"/>
          </w:tcPr>
          <w:p w14:paraId="336D706D" w14:textId="77777777" w:rsidR="0020407D" w:rsidRPr="005F178A" w:rsidRDefault="0020407D" w:rsidP="0020407D">
            <w:pPr>
              <w:rPr>
                <w:rFonts w:ascii="Calibri" w:hAnsi="Calibri" w:cs="Calibri"/>
                <w:sz w:val="22"/>
                <w:szCs w:val="22"/>
              </w:rPr>
            </w:pPr>
          </w:p>
        </w:tc>
      </w:tr>
      <w:tr w:rsidR="0020407D" w14:paraId="72BFE24B" w14:textId="77777777" w:rsidTr="00641C9B">
        <w:tc>
          <w:tcPr>
            <w:tcW w:w="2335" w:type="dxa"/>
          </w:tcPr>
          <w:p w14:paraId="59AD7934" w14:textId="0440A960" w:rsidR="0020407D" w:rsidRDefault="0020407D" w:rsidP="0020407D">
            <w:pPr>
              <w:rPr>
                <w:rFonts w:ascii="Calibri" w:hAnsi="Calibri" w:cs="Calibri"/>
              </w:rPr>
            </w:pPr>
            <w:r w:rsidRPr="005F178A">
              <w:rPr>
                <w:rFonts w:ascii="Calibri" w:hAnsi="Calibri" w:cs="Calibri"/>
                <w:sz w:val="22"/>
                <w:szCs w:val="22"/>
              </w:rPr>
              <w:t>Codes</w:t>
            </w:r>
          </w:p>
        </w:tc>
        <w:tc>
          <w:tcPr>
            <w:tcW w:w="2340" w:type="dxa"/>
          </w:tcPr>
          <w:p w14:paraId="6F0FA02C" w14:textId="3FAE7282" w:rsidR="0020407D" w:rsidRPr="005F178A" w:rsidRDefault="0020407D" w:rsidP="0020407D">
            <w:pPr>
              <w:rPr>
                <w:rFonts w:ascii="Calibri" w:hAnsi="Calibri" w:cs="Calibri"/>
              </w:rPr>
            </w:pPr>
            <w:r w:rsidRPr="005F178A">
              <w:rPr>
                <w:rFonts w:ascii="Calibri" w:hAnsi="Calibri" w:cs="Calibri"/>
              </w:rPr>
              <w:t>0</w:t>
            </w:r>
          </w:p>
        </w:tc>
        <w:tc>
          <w:tcPr>
            <w:tcW w:w="4675" w:type="dxa"/>
          </w:tcPr>
          <w:p w14:paraId="4580A17C" w14:textId="226BCCA1" w:rsidR="0020407D" w:rsidRPr="005F178A" w:rsidRDefault="0020407D" w:rsidP="0020407D">
            <w:pPr>
              <w:rPr>
                <w:rFonts w:ascii="Calibri" w:hAnsi="Calibri" w:cs="Calibri"/>
                <w:sz w:val="22"/>
                <w:szCs w:val="22"/>
              </w:rPr>
            </w:pPr>
            <w:r w:rsidRPr="005F178A">
              <w:rPr>
                <w:rFonts w:ascii="Calibri" w:hAnsi="Calibri" w:cs="Calibri"/>
                <w:sz w:val="22"/>
                <w:szCs w:val="22"/>
              </w:rPr>
              <w:t>No</w:t>
            </w:r>
          </w:p>
        </w:tc>
      </w:tr>
      <w:tr w:rsidR="0020407D" w14:paraId="41360D93" w14:textId="77777777" w:rsidTr="00641C9B">
        <w:tc>
          <w:tcPr>
            <w:tcW w:w="2335" w:type="dxa"/>
          </w:tcPr>
          <w:p w14:paraId="48ED5C92" w14:textId="77777777" w:rsidR="0020407D" w:rsidRDefault="0020407D" w:rsidP="0020407D">
            <w:pPr>
              <w:rPr>
                <w:rFonts w:ascii="Calibri" w:hAnsi="Calibri" w:cs="Calibri"/>
              </w:rPr>
            </w:pPr>
          </w:p>
        </w:tc>
        <w:tc>
          <w:tcPr>
            <w:tcW w:w="2340" w:type="dxa"/>
          </w:tcPr>
          <w:p w14:paraId="5505369D" w14:textId="1C960971" w:rsidR="0020407D" w:rsidRPr="005F178A" w:rsidRDefault="0020407D" w:rsidP="0020407D">
            <w:pPr>
              <w:rPr>
                <w:rFonts w:ascii="Calibri" w:hAnsi="Calibri" w:cs="Calibri"/>
              </w:rPr>
            </w:pPr>
            <w:r w:rsidRPr="005F178A">
              <w:rPr>
                <w:rFonts w:ascii="Calibri" w:hAnsi="Calibri" w:cs="Calibri"/>
              </w:rPr>
              <w:t>1</w:t>
            </w:r>
          </w:p>
        </w:tc>
        <w:tc>
          <w:tcPr>
            <w:tcW w:w="4675" w:type="dxa"/>
          </w:tcPr>
          <w:p w14:paraId="440CFC40" w14:textId="42F4FC6F" w:rsidR="0020407D" w:rsidRPr="005F178A" w:rsidRDefault="0020407D" w:rsidP="0020407D">
            <w:pPr>
              <w:rPr>
                <w:rFonts w:ascii="Calibri" w:hAnsi="Calibri" w:cs="Calibri"/>
                <w:sz w:val="22"/>
                <w:szCs w:val="22"/>
              </w:rPr>
            </w:pPr>
            <w:r w:rsidRPr="005F178A">
              <w:rPr>
                <w:rFonts w:ascii="Calibri" w:hAnsi="Calibri" w:cs="Calibri"/>
                <w:sz w:val="22"/>
                <w:szCs w:val="22"/>
              </w:rPr>
              <w:t>Yes</w:t>
            </w:r>
          </w:p>
        </w:tc>
      </w:tr>
      <w:tr w:rsidR="0020407D" w14:paraId="5CA0DAAB" w14:textId="77777777" w:rsidTr="0020407D">
        <w:tc>
          <w:tcPr>
            <w:tcW w:w="2335" w:type="dxa"/>
            <w:shd w:val="clear" w:color="auto" w:fill="E8E8E8" w:themeFill="background2"/>
          </w:tcPr>
          <w:p w14:paraId="52F9DDAE" w14:textId="3C7CCC0F" w:rsidR="0020407D" w:rsidRDefault="0020407D" w:rsidP="0020407D">
            <w:pPr>
              <w:rPr>
                <w:rFonts w:ascii="Calibri" w:hAnsi="Calibri" w:cs="Calibri"/>
              </w:rPr>
            </w:pPr>
            <w:r w:rsidRPr="009640E6">
              <w:rPr>
                <w:rFonts w:ascii="Calibri" w:hAnsi="Calibri" w:cs="Calibri"/>
                <w:b/>
                <w:bCs/>
              </w:rPr>
              <w:t>F</w:t>
            </w:r>
            <w:r>
              <w:rPr>
                <w:rFonts w:ascii="Calibri" w:hAnsi="Calibri" w:cs="Calibri"/>
                <w:b/>
                <w:bCs/>
              </w:rPr>
              <w:t>6_6</w:t>
            </w:r>
          </w:p>
        </w:tc>
        <w:tc>
          <w:tcPr>
            <w:tcW w:w="2340" w:type="dxa"/>
            <w:shd w:val="clear" w:color="auto" w:fill="E8E8E8" w:themeFill="background2"/>
          </w:tcPr>
          <w:p w14:paraId="56BA4A34" w14:textId="01607B25" w:rsidR="0020407D" w:rsidRPr="005F178A" w:rsidRDefault="0020407D" w:rsidP="0020407D">
            <w:pPr>
              <w:rPr>
                <w:rFonts w:ascii="Calibri" w:hAnsi="Calibri" w:cs="Calibri"/>
              </w:rPr>
            </w:pPr>
            <w:r>
              <w:rPr>
                <w:rFonts w:ascii="Calibri" w:hAnsi="Calibri" w:cs="Calibri"/>
                <w:b/>
                <w:bCs/>
                <w:sz w:val="22"/>
                <w:szCs w:val="22"/>
              </w:rPr>
              <w:t>Objective material source: Info on dispute resolution authority</w:t>
            </w:r>
          </w:p>
        </w:tc>
        <w:tc>
          <w:tcPr>
            <w:tcW w:w="4675" w:type="dxa"/>
            <w:shd w:val="clear" w:color="auto" w:fill="E8E8E8" w:themeFill="background2"/>
          </w:tcPr>
          <w:p w14:paraId="43BD9F9B" w14:textId="77777777" w:rsidR="0020407D" w:rsidRPr="005F178A" w:rsidRDefault="0020407D" w:rsidP="0020407D">
            <w:pPr>
              <w:rPr>
                <w:rFonts w:ascii="Calibri" w:hAnsi="Calibri" w:cs="Calibri"/>
                <w:sz w:val="22"/>
                <w:szCs w:val="22"/>
              </w:rPr>
            </w:pPr>
          </w:p>
        </w:tc>
      </w:tr>
      <w:tr w:rsidR="0020407D" w14:paraId="06674CEA" w14:textId="77777777" w:rsidTr="00641C9B">
        <w:tc>
          <w:tcPr>
            <w:tcW w:w="2335" w:type="dxa"/>
          </w:tcPr>
          <w:p w14:paraId="357BC911" w14:textId="115ADB07" w:rsidR="0020407D" w:rsidRDefault="0020407D" w:rsidP="0020407D">
            <w:pPr>
              <w:rPr>
                <w:rFonts w:ascii="Calibri" w:hAnsi="Calibri" w:cs="Calibri"/>
              </w:rPr>
            </w:pPr>
            <w:r w:rsidRPr="005F178A">
              <w:rPr>
                <w:rFonts w:ascii="Calibri" w:hAnsi="Calibri" w:cs="Calibri"/>
                <w:sz w:val="22"/>
                <w:szCs w:val="22"/>
              </w:rPr>
              <w:t>Description</w:t>
            </w:r>
          </w:p>
        </w:tc>
        <w:tc>
          <w:tcPr>
            <w:tcW w:w="2340" w:type="dxa"/>
          </w:tcPr>
          <w:p w14:paraId="68DD53C9" w14:textId="24331AC7" w:rsidR="0020407D" w:rsidRPr="005F178A" w:rsidRDefault="0020407D" w:rsidP="0020407D">
            <w:pPr>
              <w:rPr>
                <w:rFonts w:ascii="Calibri" w:hAnsi="Calibri" w:cs="Calibri"/>
              </w:rPr>
            </w:pPr>
            <w:r w:rsidRPr="009D3397">
              <w:rPr>
                <w:rFonts w:ascii="Calibri" w:hAnsi="Calibri" w:cs="Calibri"/>
                <w:sz w:val="22"/>
                <w:szCs w:val="22"/>
              </w:rPr>
              <w:t>Information about a dispute resolution authority (</w:t>
            </w:r>
            <w:r w:rsidR="009F5841">
              <w:rPr>
                <w:rFonts w:ascii="Calibri" w:hAnsi="Calibri" w:cs="Calibri"/>
                <w:sz w:val="22"/>
                <w:szCs w:val="22"/>
              </w:rPr>
              <w:t>e.g. ,</w:t>
            </w:r>
            <w:r w:rsidRPr="009D3397">
              <w:rPr>
                <w:rFonts w:ascii="Calibri" w:hAnsi="Calibri" w:cs="Calibri"/>
                <w:sz w:val="22"/>
                <w:szCs w:val="22"/>
              </w:rPr>
              <w:t>a court)</w:t>
            </w:r>
          </w:p>
        </w:tc>
        <w:tc>
          <w:tcPr>
            <w:tcW w:w="4675" w:type="dxa"/>
          </w:tcPr>
          <w:p w14:paraId="0DE43238" w14:textId="77777777" w:rsidR="0020407D" w:rsidRPr="005F178A" w:rsidRDefault="0020407D" w:rsidP="0020407D">
            <w:pPr>
              <w:rPr>
                <w:rFonts w:ascii="Calibri" w:hAnsi="Calibri" w:cs="Calibri"/>
                <w:sz w:val="22"/>
                <w:szCs w:val="22"/>
              </w:rPr>
            </w:pPr>
          </w:p>
        </w:tc>
      </w:tr>
      <w:tr w:rsidR="0020407D" w14:paraId="2DC85A41" w14:textId="77777777" w:rsidTr="00641C9B">
        <w:tc>
          <w:tcPr>
            <w:tcW w:w="2335" w:type="dxa"/>
          </w:tcPr>
          <w:p w14:paraId="0E590BC2" w14:textId="10D97847" w:rsidR="0020407D" w:rsidRDefault="0020407D" w:rsidP="0020407D">
            <w:pPr>
              <w:rPr>
                <w:rFonts w:ascii="Calibri" w:hAnsi="Calibri" w:cs="Calibri"/>
              </w:rPr>
            </w:pPr>
            <w:r w:rsidRPr="005F178A">
              <w:rPr>
                <w:rFonts w:ascii="Calibri" w:hAnsi="Calibri" w:cs="Calibri"/>
                <w:sz w:val="22"/>
                <w:szCs w:val="22"/>
              </w:rPr>
              <w:t>Type</w:t>
            </w:r>
          </w:p>
        </w:tc>
        <w:tc>
          <w:tcPr>
            <w:tcW w:w="2340" w:type="dxa"/>
          </w:tcPr>
          <w:p w14:paraId="0924CA93" w14:textId="01E7FF88" w:rsidR="0020407D" w:rsidRPr="005F178A" w:rsidRDefault="0020407D" w:rsidP="0020407D">
            <w:pPr>
              <w:rPr>
                <w:rFonts w:ascii="Calibri" w:hAnsi="Calibri" w:cs="Calibri"/>
              </w:rPr>
            </w:pPr>
            <w:r w:rsidRPr="005F178A">
              <w:rPr>
                <w:rFonts w:ascii="Calibri" w:hAnsi="Calibri" w:cs="Calibri"/>
                <w:sz w:val="22"/>
                <w:szCs w:val="22"/>
              </w:rPr>
              <w:t>Binary</w:t>
            </w:r>
          </w:p>
        </w:tc>
        <w:tc>
          <w:tcPr>
            <w:tcW w:w="4675" w:type="dxa"/>
          </w:tcPr>
          <w:p w14:paraId="637C2C9C" w14:textId="77777777" w:rsidR="0020407D" w:rsidRPr="005F178A" w:rsidRDefault="0020407D" w:rsidP="0020407D">
            <w:pPr>
              <w:rPr>
                <w:rFonts w:ascii="Calibri" w:hAnsi="Calibri" w:cs="Calibri"/>
                <w:sz w:val="22"/>
                <w:szCs w:val="22"/>
              </w:rPr>
            </w:pPr>
          </w:p>
        </w:tc>
      </w:tr>
      <w:tr w:rsidR="0020407D" w14:paraId="0A25F637" w14:textId="77777777" w:rsidTr="00641C9B">
        <w:tc>
          <w:tcPr>
            <w:tcW w:w="2335" w:type="dxa"/>
          </w:tcPr>
          <w:p w14:paraId="424E8F66" w14:textId="3C42BFAD" w:rsidR="0020407D" w:rsidRDefault="0020407D" w:rsidP="0020407D">
            <w:pPr>
              <w:rPr>
                <w:rFonts w:ascii="Calibri" w:hAnsi="Calibri" w:cs="Calibri"/>
              </w:rPr>
            </w:pPr>
            <w:r w:rsidRPr="005F178A">
              <w:rPr>
                <w:rFonts w:ascii="Calibri" w:hAnsi="Calibri" w:cs="Calibri"/>
                <w:sz w:val="22"/>
                <w:szCs w:val="22"/>
              </w:rPr>
              <w:t>Codes</w:t>
            </w:r>
          </w:p>
        </w:tc>
        <w:tc>
          <w:tcPr>
            <w:tcW w:w="2340" w:type="dxa"/>
          </w:tcPr>
          <w:p w14:paraId="5AE01E6F" w14:textId="67C01D53" w:rsidR="0020407D" w:rsidRPr="005F178A" w:rsidRDefault="0020407D" w:rsidP="0020407D">
            <w:pPr>
              <w:rPr>
                <w:rFonts w:ascii="Calibri" w:hAnsi="Calibri" w:cs="Calibri"/>
              </w:rPr>
            </w:pPr>
            <w:r w:rsidRPr="005F178A">
              <w:rPr>
                <w:rFonts w:ascii="Calibri" w:hAnsi="Calibri" w:cs="Calibri"/>
              </w:rPr>
              <w:t>0</w:t>
            </w:r>
          </w:p>
        </w:tc>
        <w:tc>
          <w:tcPr>
            <w:tcW w:w="4675" w:type="dxa"/>
          </w:tcPr>
          <w:p w14:paraId="62FC751E" w14:textId="5031E2F3" w:rsidR="0020407D" w:rsidRPr="005F178A" w:rsidRDefault="0020407D" w:rsidP="0020407D">
            <w:pPr>
              <w:rPr>
                <w:rFonts w:ascii="Calibri" w:hAnsi="Calibri" w:cs="Calibri"/>
                <w:sz w:val="22"/>
                <w:szCs w:val="22"/>
              </w:rPr>
            </w:pPr>
            <w:r w:rsidRPr="005F178A">
              <w:rPr>
                <w:rFonts w:ascii="Calibri" w:hAnsi="Calibri" w:cs="Calibri"/>
                <w:sz w:val="22"/>
                <w:szCs w:val="22"/>
              </w:rPr>
              <w:t>No</w:t>
            </w:r>
          </w:p>
        </w:tc>
      </w:tr>
      <w:tr w:rsidR="0020407D" w14:paraId="72A1E335" w14:textId="77777777" w:rsidTr="00641C9B">
        <w:tc>
          <w:tcPr>
            <w:tcW w:w="2335" w:type="dxa"/>
          </w:tcPr>
          <w:p w14:paraId="48B8AD16" w14:textId="77777777" w:rsidR="0020407D" w:rsidRDefault="0020407D" w:rsidP="0020407D">
            <w:pPr>
              <w:rPr>
                <w:rFonts w:ascii="Calibri" w:hAnsi="Calibri" w:cs="Calibri"/>
              </w:rPr>
            </w:pPr>
          </w:p>
        </w:tc>
        <w:tc>
          <w:tcPr>
            <w:tcW w:w="2340" w:type="dxa"/>
          </w:tcPr>
          <w:p w14:paraId="6FD50F50" w14:textId="24DC7067" w:rsidR="0020407D" w:rsidRPr="005F178A" w:rsidRDefault="0020407D" w:rsidP="0020407D">
            <w:pPr>
              <w:rPr>
                <w:rFonts w:ascii="Calibri" w:hAnsi="Calibri" w:cs="Calibri"/>
              </w:rPr>
            </w:pPr>
            <w:r w:rsidRPr="005F178A">
              <w:rPr>
                <w:rFonts w:ascii="Calibri" w:hAnsi="Calibri" w:cs="Calibri"/>
              </w:rPr>
              <w:t>1</w:t>
            </w:r>
          </w:p>
        </w:tc>
        <w:tc>
          <w:tcPr>
            <w:tcW w:w="4675" w:type="dxa"/>
          </w:tcPr>
          <w:p w14:paraId="5BB96699" w14:textId="37D0D704" w:rsidR="0020407D" w:rsidRPr="005F178A" w:rsidRDefault="0020407D" w:rsidP="0020407D">
            <w:pPr>
              <w:rPr>
                <w:rFonts w:ascii="Calibri" w:hAnsi="Calibri" w:cs="Calibri"/>
                <w:sz w:val="22"/>
                <w:szCs w:val="22"/>
              </w:rPr>
            </w:pPr>
            <w:r w:rsidRPr="005F178A">
              <w:rPr>
                <w:rFonts w:ascii="Calibri" w:hAnsi="Calibri" w:cs="Calibri"/>
                <w:sz w:val="22"/>
                <w:szCs w:val="22"/>
              </w:rPr>
              <w:t>Yes</w:t>
            </w:r>
          </w:p>
        </w:tc>
      </w:tr>
      <w:tr w:rsidR="0020407D" w14:paraId="676A7DF5" w14:textId="77777777" w:rsidTr="0020407D">
        <w:tc>
          <w:tcPr>
            <w:tcW w:w="2335" w:type="dxa"/>
            <w:shd w:val="clear" w:color="auto" w:fill="E8E8E8" w:themeFill="background2"/>
          </w:tcPr>
          <w:p w14:paraId="04A063D9" w14:textId="0BF705A7" w:rsidR="0020407D" w:rsidRDefault="0020407D" w:rsidP="0020407D">
            <w:pPr>
              <w:rPr>
                <w:rFonts w:ascii="Calibri" w:hAnsi="Calibri" w:cs="Calibri"/>
              </w:rPr>
            </w:pPr>
            <w:r w:rsidRPr="009640E6">
              <w:rPr>
                <w:rFonts w:ascii="Calibri" w:hAnsi="Calibri" w:cs="Calibri"/>
                <w:b/>
                <w:bCs/>
              </w:rPr>
              <w:t>F</w:t>
            </w:r>
            <w:r>
              <w:rPr>
                <w:rFonts w:ascii="Calibri" w:hAnsi="Calibri" w:cs="Calibri"/>
                <w:b/>
                <w:bCs/>
              </w:rPr>
              <w:t>6_7</w:t>
            </w:r>
          </w:p>
        </w:tc>
        <w:tc>
          <w:tcPr>
            <w:tcW w:w="2340" w:type="dxa"/>
            <w:shd w:val="clear" w:color="auto" w:fill="E8E8E8" w:themeFill="background2"/>
          </w:tcPr>
          <w:p w14:paraId="1823239F" w14:textId="3F5B78E3" w:rsidR="0020407D" w:rsidRPr="005F178A" w:rsidRDefault="0020407D" w:rsidP="0020407D">
            <w:pPr>
              <w:rPr>
                <w:rFonts w:ascii="Calibri" w:hAnsi="Calibri" w:cs="Calibri"/>
              </w:rPr>
            </w:pPr>
            <w:r>
              <w:rPr>
                <w:rFonts w:ascii="Calibri" w:hAnsi="Calibri" w:cs="Calibri"/>
                <w:b/>
                <w:bCs/>
                <w:sz w:val="22"/>
                <w:szCs w:val="22"/>
              </w:rPr>
              <w:t xml:space="preserve">Objective material source: </w:t>
            </w:r>
            <w:r w:rsidRPr="0020407D">
              <w:rPr>
                <w:rFonts w:ascii="Calibri" w:hAnsi="Calibri" w:cs="Calibri"/>
                <w:b/>
                <w:bCs/>
                <w:sz w:val="22"/>
                <w:szCs w:val="22"/>
              </w:rPr>
              <w:t>Something else</w:t>
            </w:r>
          </w:p>
        </w:tc>
        <w:tc>
          <w:tcPr>
            <w:tcW w:w="4675" w:type="dxa"/>
            <w:shd w:val="clear" w:color="auto" w:fill="E8E8E8" w:themeFill="background2"/>
          </w:tcPr>
          <w:p w14:paraId="171A4F8C" w14:textId="77777777" w:rsidR="0020407D" w:rsidRPr="005F178A" w:rsidRDefault="0020407D" w:rsidP="0020407D">
            <w:pPr>
              <w:rPr>
                <w:rFonts w:ascii="Calibri" w:hAnsi="Calibri" w:cs="Calibri"/>
                <w:sz w:val="22"/>
                <w:szCs w:val="22"/>
              </w:rPr>
            </w:pPr>
          </w:p>
        </w:tc>
      </w:tr>
      <w:tr w:rsidR="0020407D" w14:paraId="2604E3A9" w14:textId="77777777" w:rsidTr="00641C9B">
        <w:tc>
          <w:tcPr>
            <w:tcW w:w="2335" w:type="dxa"/>
          </w:tcPr>
          <w:p w14:paraId="251B9ED0" w14:textId="680CFFF9" w:rsidR="0020407D" w:rsidRDefault="0020407D" w:rsidP="0020407D">
            <w:pPr>
              <w:rPr>
                <w:rFonts w:ascii="Calibri" w:hAnsi="Calibri" w:cs="Calibri"/>
              </w:rPr>
            </w:pPr>
            <w:r w:rsidRPr="005F178A">
              <w:rPr>
                <w:rFonts w:ascii="Calibri" w:hAnsi="Calibri" w:cs="Calibri"/>
                <w:sz w:val="22"/>
                <w:szCs w:val="22"/>
              </w:rPr>
              <w:t>Description</w:t>
            </w:r>
          </w:p>
        </w:tc>
        <w:tc>
          <w:tcPr>
            <w:tcW w:w="2340" w:type="dxa"/>
          </w:tcPr>
          <w:p w14:paraId="2FA859A5" w14:textId="3E2EC380" w:rsidR="0020407D" w:rsidRPr="005F178A" w:rsidRDefault="0020407D" w:rsidP="0020407D">
            <w:pPr>
              <w:rPr>
                <w:rFonts w:ascii="Calibri" w:hAnsi="Calibri" w:cs="Calibri"/>
              </w:rPr>
            </w:pPr>
            <w:r w:rsidRPr="009D3397">
              <w:rPr>
                <w:rFonts w:ascii="Calibri" w:hAnsi="Calibri" w:cs="Calibri"/>
                <w:sz w:val="22"/>
                <w:szCs w:val="22"/>
              </w:rPr>
              <w:t>Something else</w:t>
            </w:r>
          </w:p>
        </w:tc>
        <w:tc>
          <w:tcPr>
            <w:tcW w:w="4675" w:type="dxa"/>
          </w:tcPr>
          <w:p w14:paraId="6883DEBD" w14:textId="77777777" w:rsidR="0020407D" w:rsidRPr="005F178A" w:rsidRDefault="0020407D" w:rsidP="0020407D">
            <w:pPr>
              <w:rPr>
                <w:rFonts w:ascii="Calibri" w:hAnsi="Calibri" w:cs="Calibri"/>
                <w:sz w:val="22"/>
                <w:szCs w:val="22"/>
              </w:rPr>
            </w:pPr>
          </w:p>
        </w:tc>
      </w:tr>
      <w:tr w:rsidR="0020407D" w14:paraId="5D9CF193" w14:textId="77777777" w:rsidTr="00641C9B">
        <w:tc>
          <w:tcPr>
            <w:tcW w:w="2335" w:type="dxa"/>
          </w:tcPr>
          <w:p w14:paraId="18D650C7" w14:textId="7CADEFA1" w:rsidR="0020407D" w:rsidRDefault="0020407D" w:rsidP="0020407D">
            <w:pPr>
              <w:rPr>
                <w:rFonts w:ascii="Calibri" w:hAnsi="Calibri" w:cs="Calibri"/>
              </w:rPr>
            </w:pPr>
            <w:r w:rsidRPr="005F178A">
              <w:rPr>
                <w:rFonts w:ascii="Calibri" w:hAnsi="Calibri" w:cs="Calibri"/>
                <w:sz w:val="22"/>
                <w:szCs w:val="22"/>
              </w:rPr>
              <w:t>Type</w:t>
            </w:r>
          </w:p>
        </w:tc>
        <w:tc>
          <w:tcPr>
            <w:tcW w:w="2340" w:type="dxa"/>
          </w:tcPr>
          <w:p w14:paraId="70E58EF3" w14:textId="37CEE1A2" w:rsidR="0020407D" w:rsidRPr="005F178A" w:rsidRDefault="0020407D" w:rsidP="0020407D">
            <w:pPr>
              <w:rPr>
                <w:rFonts w:ascii="Calibri" w:hAnsi="Calibri" w:cs="Calibri"/>
              </w:rPr>
            </w:pPr>
            <w:r w:rsidRPr="005F178A">
              <w:rPr>
                <w:rFonts w:ascii="Calibri" w:hAnsi="Calibri" w:cs="Calibri"/>
                <w:sz w:val="22"/>
                <w:szCs w:val="22"/>
              </w:rPr>
              <w:t>Binary</w:t>
            </w:r>
          </w:p>
        </w:tc>
        <w:tc>
          <w:tcPr>
            <w:tcW w:w="4675" w:type="dxa"/>
          </w:tcPr>
          <w:p w14:paraId="31A9E402" w14:textId="77777777" w:rsidR="0020407D" w:rsidRPr="005F178A" w:rsidRDefault="0020407D" w:rsidP="0020407D">
            <w:pPr>
              <w:rPr>
                <w:rFonts w:ascii="Calibri" w:hAnsi="Calibri" w:cs="Calibri"/>
                <w:sz w:val="22"/>
                <w:szCs w:val="22"/>
              </w:rPr>
            </w:pPr>
          </w:p>
        </w:tc>
      </w:tr>
      <w:tr w:rsidR="0020407D" w14:paraId="4B4A6B9A" w14:textId="77777777" w:rsidTr="00641C9B">
        <w:tc>
          <w:tcPr>
            <w:tcW w:w="2335" w:type="dxa"/>
          </w:tcPr>
          <w:p w14:paraId="4D8841CC" w14:textId="16B2DE4B" w:rsidR="0020407D" w:rsidRDefault="0020407D" w:rsidP="0020407D">
            <w:pPr>
              <w:rPr>
                <w:rFonts w:ascii="Calibri" w:hAnsi="Calibri" w:cs="Calibri"/>
              </w:rPr>
            </w:pPr>
            <w:r w:rsidRPr="005F178A">
              <w:rPr>
                <w:rFonts w:ascii="Calibri" w:hAnsi="Calibri" w:cs="Calibri"/>
                <w:sz w:val="22"/>
                <w:szCs w:val="22"/>
              </w:rPr>
              <w:t>Codes</w:t>
            </w:r>
          </w:p>
        </w:tc>
        <w:tc>
          <w:tcPr>
            <w:tcW w:w="2340" w:type="dxa"/>
          </w:tcPr>
          <w:p w14:paraId="7F510C77" w14:textId="67069FF0" w:rsidR="0020407D" w:rsidRPr="005F178A" w:rsidRDefault="0020407D" w:rsidP="0020407D">
            <w:pPr>
              <w:rPr>
                <w:rFonts w:ascii="Calibri" w:hAnsi="Calibri" w:cs="Calibri"/>
              </w:rPr>
            </w:pPr>
            <w:r w:rsidRPr="005F178A">
              <w:rPr>
                <w:rFonts w:ascii="Calibri" w:hAnsi="Calibri" w:cs="Calibri"/>
              </w:rPr>
              <w:t>0</w:t>
            </w:r>
          </w:p>
        </w:tc>
        <w:tc>
          <w:tcPr>
            <w:tcW w:w="4675" w:type="dxa"/>
          </w:tcPr>
          <w:p w14:paraId="63583DDE" w14:textId="043298FA" w:rsidR="0020407D" w:rsidRPr="005F178A" w:rsidRDefault="0020407D" w:rsidP="0020407D">
            <w:pPr>
              <w:rPr>
                <w:rFonts w:ascii="Calibri" w:hAnsi="Calibri" w:cs="Calibri"/>
                <w:sz w:val="22"/>
                <w:szCs w:val="22"/>
              </w:rPr>
            </w:pPr>
            <w:r w:rsidRPr="005F178A">
              <w:rPr>
                <w:rFonts w:ascii="Calibri" w:hAnsi="Calibri" w:cs="Calibri"/>
                <w:sz w:val="22"/>
                <w:szCs w:val="22"/>
              </w:rPr>
              <w:t>No</w:t>
            </w:r>
          </w:p>
        </w:tc>
      </w:tr>
      <w:tr w:rsidR="0020407D" w14:paraId="7B807EAA" w14:textId="77777777" w:rsidTr="00641C9B">
        <w:tc>
          <w:tcPr>
            <w:tcW w:w="2335" w:type="dxa"/>
          </w:tcPr>
          <w:p w14:paraId="5BB1821B" w14:textId="77777777" w:rsidR="0020407D" w:rsidRDefault="0020407D" w:rsidP="0020407D">
            <w:pPr>
              <w:rPr>
                <w:rFonts w:ascii="Calibri" w:hAnsi="Calibri" w:cs="Calibri"/>
              </w:rPr>
            </w:pPr>
          </w:p>
        </w:tc>
        <w:tc>
          <w:tcPr>
            <w:tcW w:w="2340" w:type="dxa"/>
          </w:tcPr>
          <w:p w14:paraId="43D924D1" w14:textId="242359AE" w:rsidR="0020407D" w:rsidRPr="005F178A" w:rsidRDefault="0020407D" w:rsidP="0020407D">
            <w:pPr>
              <w:rPr>
                <w:rFonts w:ascii="Calibri" w:hAnsi="Calibri" w:cs="Calibri"/>
              </w:rPr>
            </w:pPr>
            <w:r w:rsidRPr="005F178A">
              <w:rPr>
                <w:rFonts w:ascii="Calibri" w:hAnsi="Calibri" w:cs="Calibri"/>
              </w:rPr>
              <w:t>1</w:t>
            </w:r>
          </w:p>
        </w:tc>
        <w:tc>
          <w:tcPr>
            <w:tcW w:w="4675" w:type="dxa"/>
          </w:tcPr>
          <w:p w14:paraId="7C664C0D" w14:textId="7B343E27" w:rsidR="0020407D" w:rsidRPr="005F178A" w:rsidRDefault="0020407D" w:rsidP="0020407D">
            <w:pPr>
              <w:rPr>
                <w:rFonts w:ascii="Calibri" w:hAnsi="Calibri" w:cs="Calibri"/>
                <w:sz w:val="22"/>
                <w:szCs w:val="22"/>
              </w:rPr>
            </w:pPr>
            <w:r w:rsidRPr="005F178A">
              <w:rPr>
                <w:rFonts w:ascii="Calibri" w:hAnsi="Calibri" w:cs="Calibri"/>
                <w:sz w:val="22"/>
                <w:szCs w:val="22"/>
              </w:rPr>
              <w:t>Yes</w:t>
            </w:r>
          </w:p>
        </w:tc>
      </w:tr>
      <w:tr w:rsidR="00735A87" w14:paraId="63CB6D2B" w14:textId="77777777" w:rsidTr="00850260">
        <w:tc>
          <w:tcPr>
            <w:tcW w:w="2335" w:type="dxa"/>
            <w:shd w:val="clear" w:color="auto" w:fill="E8E8E8" w:themeFill="background2"/>
          </w:tcPr>
          <w:p w14:paraId="5B7CE89F" w14:textId="255B7710" w:rsidR="00735A87" w:rsidRDefault="00735A87" w:rsidP="00735A87">
            <w:pPr>
              <w:rPr>
                <w:rFonts w:ascii="Calibri" w:hAnsi="Calibri" w:cs="Calibri"/>
              </w:rPr>
            </w:pPr>
            <w:r w:rsidRPr="009640E6">
              <w:rPr>
                <w:rFonts w:ascii="Calibri" w:hAnsi="Calibri" w:cs="Calibri"/>
                <w:b/>
                <w:bCs/>
              </w:rPr>
              <w:t>F</w:t>
            </w:r>
            <w:r>
              <w:rPr>
                <w:rFonts w:ascii="Calibri" w:hAnsi="Calibri" w:cs="Calibri"/>
                <w:b/>
                <w:bCs/>
              </w:rPr>
              <w:t>6_99</w:t>
            </w:r>
          </w:p>
        </w:tc>
        <w:tc>
          <w:tcPr>
            <w:tcW w:w="2340" w:type="dxa"/>
            <w:shd w:val="clear" w:color="auto" w:fill="E8E8E8" w:themeFill="background2"/>
          </w:tcPr>
          <w:p w14:paraId="61F505C9" w14:textId="214668D2" w:rsidR="00735A87" w:rsidRPr="005F178A" w:rsidRDefault="00735A87" w:rsidP="00735A87">
            <w:pPr>
              <w:rPr>
                <w:rFonts w:ascii="Calibri" w:hAnsi="Calibri" w:cs="Calibri"/>
              </w:rPr>
            </w:pPr>
            <w:r>
              <w:rPr>
                <w:rFonts w:ascii="Calibri" w:hAnsi="Calibri" w:cs="Calibri"/>
                <w:b/>
                <w:bCs/>
                <w:sz w:val="22"/>
                <w:szCs w:val="22"/>
              </w:rPr>
              <w:t>Objective material source: No answer</w:t>
            </w:r>
          </w:p>
        </w:tc>
        <w:tc>
          <w:tcPr>
            <w:tcW w:w="4675" w:type="dxa"/>
            <w:shd w:val="clear" w:color="auto" w:fill="E8E8E8" w:themeFill="background2"/>
          </w:tcPr>
          <w:p w14:paraId="0FEBCAB0" w14:textId="77777777" w:rsidR="00735A87" w:rsidRPr="005F178A" w:rsidRDefault="00735A87" w:rsidP="00735A87">
            <w:pPr>
              <w:rPr>
                <w:rFonts w:ascii="Calibri" w:hAnsi="Calibri" w:cs="Calibri"/>
                <w:sz w:val="22"/>
                <w:szCs w:val="22"/>
              </w:rPr>
            </w:pPr>
          </w:p>
        </w:tc>
      </w:tr>
      <w:tr w:rsidR="00735A87" w14:paraId="4120378F" w14:textId="77777777" w:rsidTr="00641C9B">
        <w:tc>
          <w:tcPr>
            <w:tcW w:w="2335" w:type="dxa"/>
          </w:tcPr>
          <w:p w14:paraId="6ED045A5" w14:textId="7FB49620" w:rsidR="00735A87" w:rsidRDefault="00735A87" w:rsidP="00735A87">
            <w:pPr>
              <w:rPr>
                <w:rFonts w:ascii="Calibri" w:hAnsi="Calibri" w:cs="Calibri"/>
              </w:rPr>
            </w:pPr>
            <w:r w:rsidRPr="005F178A">
              <w:rPr>
                <w:rFonts w:ascii="Calibri" w:hAnsi="Calibri" w:cs="Calibri"/>
                <w:sz w:val="22"/>
                <w:szCs w:val="22"/>
              </w:rPr>
              <w:lastRenderedPageBreak/>
              <w:t>Description</w:t>
            </w:r>
          </w:p>
        </w:tc>
        <w:tc>
          <w:tcPr>
            <w:tcW w:w="2340" w:type="dxa"/>
          </w:tcPr>
          <w:p w14:paraId="470CC06E" w14:textId="51B44E68" w:rsidR="00735A87" w:rsidRPr="005F178A" w:rsidRDefault="00735A87" w:rsidP="00735A87">
            <w:pPr>
              <w:rPr>
                <w:rFonts w:ascii="Calibri" w:hAnsi="Calibri" w:cs="Calibri"/>
              </w:rPr>
            </w:pPr>
            <w:r>
              <w:rPr>
                <w:rFonts w:ascii="Calibri" w:hAnsi="Calibri" w:cs="Calibri"/>
                <w:sz w:val="22"/>
                <w:szCs w:val="22"/>
              </w:rPr>
              <w:t>No answer/prefer not to say</w:t>
            </w:r>
          </w:p>
        </w:tc>
        <w:tc>
          <w:tcPr>
            <w:tcW w:w="4675" w:type="dxa"/>
          </w:tcPr>
          <w:p w14:paraId="4F3F0E9B" w14:textId="77777777" w:rsidR="00735A87" w:rsidRPr="005F178A" w:rsidRDefault="00735A87" w:rsidP="00735A87">
            <w:pPr>
              <w:rPr>
                <w:rFonts w:ascii="Calibri" w:hAnsi="Calibri" w:cs="Calibri"/>
                <w:sz w:val="22"/>
                <w:szCs w:val="22"/>
              </w:rPr>
            </w:pPr>
          </w:p>
        </w:tc>
      </w:tr>
      <w:tr w:rsidR="00735A87" w14:paraId="01FC4232" w14:textId="77777777" w:rsidTr="00641C9B">
        <w:tc>
          <w:tcPr>
            <w:tcW w:w="2335" w:type="dxa"/>
          </w:tcPr>
          <w:p w14:paraId="46C298C6" w14:textId="174CF02E" w:rsidR="00735A87" w:rsidRDefault="00735A87" w:rsidP="00735A87">
            <w:pPr>
              <w:rPr>
                <w:rFonts w:ascii="Calibri" w:hAnsi="Calibri" w:cs="Calibri"/>
              </w:rPr>
            </w:pPr>
            <w:r w:rsidRPr="005F178A">
              <w:rPr>
                <w:rFonts w:ascii="Calibri" w:hAnsi="Calibri" w:cs="Calibri"/>
                <w:sz w:val="22"/>
                <w:szCs w:val="22"/>
              </w:rPr>
              <w:t>Type</w:t>
            </w:r>
          </w:p>
        </w:tc>
        <w:tc>
          <w:tcPr>
            <w:tcW w:w="2340" w:type="dxa"/>
          </w:tcPr>
          <w:p w14:paraId="326BC171" w14:textId="7DA6D898" w:rsidR="00735A87" w:rsidRPr="005F178A" w:rsidRDefault="00735A87" w:rsidP="00735A87">
            <w:pPr>
              <w:rPr>
                <w:rFonts w:ascii="Calibri" w:hAnsi="Calibri" w:cs="Calibri"/>
              </w:rPr>
            </w:pPr>
            <w:r w:rsidRPr="005F178A">
              <w:rPr>
                <w:rFonts w:ascii="Calibri" w:hAnsi="Calibri" w:cs="Calibri"/>
                <w:sz w:val="22"/>
                <w:szCs w:val="22"/>
              </w:rPr>
              <w:t>Binary</w:t>
            </w:r>
          </w:p>
        </w:tc>
        <w:tc>
          <w:tcPr>
            <w:tcW w:w="4675" w:type="dxa"/>
          </w:tcPr>
          <w:p w14:paraId="6AE8D9E6" w14:textId="77777777" w:rsidR="00735A87" w:rsidRPr="005F178A" w:rsidRDefault="00735A87" w:rsidP="00735A87">
            <w:pPr>
              <w:rPr>
                <w:rFonts w:ascii="Calibri" w:hAnsi="Calibri" w:cs="Calibri"/>
                <w:sz w:val="22"/>
                <w:szCs w:val="22"/>
              </w:rPr>
            </w:pPr>
          </w:p>
        </w:tc>
      </w:tr>
      <w:tr w:rsidR="00735A87" w14:paraId="63BBDFC0" w14:textId="77777777" w:rsidTr="00641C9B">
        <w:tc>
          <w:tcPr>
            <w:tcW w:w="2335" w:type="dxa"/>
          </w:tcPr>
          <w:p w14:paraId="4EE580C1" w14:textId="04D02ECA" w:rsidR="00735A87" w:rsidRDefault="00735A87" w:rsidP="00735A87">
            <w:pPr>
              <w:rPr>
                <w:rFonts w:ascii="Calibri" w:hAnsi="Calibri" w:cs="Calibri"/>
              </w:rPr>
            </w:pPr>
            <w:r w:rsidRPr="005F178A">
              <w:rPr>
                <w:rFonts w:ascii="Calibri" w:hAnsi="Calibri" w:cs="Calibri"/>
                <w:sz w:val="22"/>
                <w:szCs w:val="22"/>
              </w:rPr>
              <w:t>Codes</w:t>
            </w:r>
          </w:p>
        </w:tc>
        <w:tc>
          <w:tcPr>
            <w:tcW w:w="2340" w:type="dxa"/>
          </w:tcPr>
          <w:p w14:paraId="55894DF8" w14:textId="419FC0B1" w:rsidR="00735A87" w:rsidRPr="005F178A" w:rsidRDefault="00735A87" w:rsidP="00735A87">
            <w:pPr>
              <w:rPr>
                <w:rFonts w:ascii="Calibri" w:hAnsi="Calibri" w:cs="Calibri"/>
              </w:rPr>
            </w:pPr>
            <w:r w:rsidRPr="005F178A">
              <w:rPr>
                <w:rFonts w:ascii="Calibri" w:hAnsi="Calibri" w:cs="Calibri"/>
              </w:rPr>
              <w:t>0</w:t>
            </w:r>
          </w:p>
        </w:tc>
        <w:tc>
          <w:tcPr>
            <w:tcW w:w="4675" w:type="dxa"/>
          </w:tcPr>
          <w:p w14:paraId="0F81057A" w14:textId="28B020D1" w:rsidR="00735A87" w:rsidRPr="005F178A" w:rsidRDefault="00735A87" w:rsidP="00735A87">
            <w:pPr>
              <w:rPr>
                <w:rFonts w:ascii="Calibri" w:hAnsi="Calibri" w:cs="Calibri"/>
                <w:sz w:val="22"/>
                <w:szCs w:val="22"/>
              </w:rPr>
            </w:pPr>
            <w:r w:rsidRPr="005F178A">
              <w:rPr>
                <w:rFonts w:ascii="Calibri" w:hAnsi="Calibri" w:cs="Calibri"/>
                <w:sz w:val="22"/>
                <w:szCs w:val="22"/>
              </w:rPr>
              <w:t>No</w:t>
            </w:r>
          </w:p>
        </w:tc>
      </w:tr>
      <w:tr w:rsidR="00735A87" w14:paraId="3D08D3B0" w14:textId="77777777" w:rsidTr="00641C9B">
        <w:tc>
          <w:tcPr>
            <w:tcW w:w="2335" w:type="dxa"/>
          </w:tcPr>
          <w:p w14:paraId="48816D9A" w14:textId="77777777" w:rsidR="00735A87" w:rsidRDefault="00735A87" w:rsidP="00735A87">
            <w:pPr>
              <w:rPr>
                <w:rFonts w:ascii="Calibri" w:hAnsi="Calibri" w:cs="Calibri"/>
              </w:rPr>
            </w:pPr>
          </w:p>
        </w:tc>
        <w:tc>
          <w:tcPr>
            <w:tcW w:w="2340" w:type="dxa"/>
          </w:tcPr>
          <w:p w14:paraId="28567D32" w14:textId="07E7B597" w:rsidR="00735A87" w:rsidRPr="005F178A" w:rsidRDefault="00735A87" w:rsidP="00735A87">
            <w:pPr>
              <w:rPr>
                <w:rFonts w:ascii="Calibri" w:hAnsi="Calibri" w:cs="Calibri"/>
              </w:rPr>
            </w:pPr>
            <w:r w:rsidRPr="005F178A">
              <w:rPr>
                <w:rFonts w:ascii="Calibri" w:hAnsi="Calibri" w:cs="Calibri"/>
              </w:rPr>
              <w:t>1</w:t>
            </w:r>
          </w:p>
        </w:tc>
        <w:tc>
          <w:tcPr>
            <w:tcW w:w="4675" w:type="dxa"/>
          </w:tcPr>
          <w:p w14:paraId="190DAF3F" w14:textId="5F2E1627" w:rsidR="00735A87" w:rsidRPr="005F178A" w:rsidRDefault="00735A87" w:rsidP="00735A87">
            <w:pPr>
              <w:rPr>
                <w:rFonts w:ascii="Calibri" w:hAnsi="Calibri" w:cs="Calibri"/>
                <w:sz w:val="22"/>
                <w:szCs w:val="22"/>
              </w:rPr>
            </w:pPr>
            <w:r w:rsidRPr="005F178A">
              <w:rPr>
                <w:rFonts w:ascii="Calibri" w:hAnsi="Calibri" w:cs="Calibri"/>
                <w:sz w:val="22"/>
                <w:szCs w:val="22"/>
              </w:rPr>
              <w:t>Yes</w:t>
            </w:r>
          </w:p>
        </w:tc>
      </w:tr>
      <w:tr w:rsidR="00850260" w14:paraId="7175E736" w14:textId="77777777" w:rsidTr="00B201B9">
        <w:tc>
          <w:tcPr>
            <w:tcW w:w="2335" w:type="dxa"/>
            <w:shd w:val="clear" w:color="auto" w:fill="E8E8E8" w:themeFill="background2"/>
          </w:tcPr>
          <w:p w14:paraId="60FD3425" w14:textId="01790F78" w:rsidR="00850260" w:rsidRDefault="00850260" w:rsidP="00850260">
            <w:pPr>
              <w:rPr>
                <w:rFonts w:ascii="Calibri" w:hAnsi="Calibri" w:cs="Calibri"/>
              </w:rPr>
            </w:pPr>
            <w:r w:rsidRPr="009D3397">
              <w:rPr>
                <w:rFonts w:ascii="Calibri" w:hAnsi="Calibri" w:cs="Calibri"/>
                <w:b/>
                <w:bCs/>
                <w:sz w:val="22"/>
                <w:szCs w:val="22"/>
              </w:rPr>
              <w:t>F</w:t>
            </w:r>
            <w:r>
              <w:rPr>
                <w:rFonts w:ascii="Calibri" w:hAnsi="Calibri" w:cs="Calibri"/>
                <w:b/>
                <w:bCs/>
                <w:sz w:val="22"/>
                <w:szCs w:val="22"/>
              </w:rPr>
              <w:t>7</w:t>
            </w:r>
          </w:p>
        </w:tc>
        <w:tc>
          <w:tcPr>
            <w:tcW w:w="2340" w:type="dxa"/>
            <w:shd w:val="clear" w:color="auto" w:fill="E8E8E8" w:themeFill="background2"/>
          </w:tcPr>
          <w:p w14:paraId="6CC64768" w14:textId="67D75E0E" w:rsidR="00850260" w:rsidRPr="005F178A" w:rsidRDefault="00B201B9" w:rsidP="00850260">
            <w:pPr>
              <w:rPr>
                <w:rFonts w:ascii="Calibri" w:hAnsi="Calibri" w:cs="Calibri"/>
              </w:rPr>
            </w:pPr>
            <w:r w:rsidRPr="00632127">
              <w:rPr>
                <w:rFonts w:ascii="Calibri" w:hAnsi="Calibri" w:cs="Calibri"/>
                <w:b/>
                <w:bCs/>
                <w:sz w:val="22"/>
                <w:szCs w:val="22"/>
              </w:rPr>
              <w:t>Result</w:t>
            </w:r>
            <w:r w:rsidR="00850260" w:rsidRPr="00632127">
              <w:rPr>
                <w:rFonts w:ascii="Calibri" w:hAnsi="Calibri" w:cs="Calibri"/>
                <w:b/>
                <w:bCs/>
                <w:sz w:val="22"/>
                <w:szCs w:val="22"/>
              </w:rPr>
              <w:t xml:space="preserve"> material source</w:t>
            </w:r>
          </w:p>
        </w:tc>
        <w:tc>
          <w:tcPr>
            <w:tcW w:w="4675" w:type="dxa"/>
            <w:shd w:val="clear" w:color="auto" w:fill="E8E8E8" w:themeFill="background2"/>
          </w:tcPr>
          <w:p w14:paraId="0DAE4411" w14:textId="77777777" w:rsidR="00850260" w:rsidRPr="005F178A" w:rsidRDefault="00850260" w:rsidP="00850260">
            <w:pPr>
              <w:rPr>
                <w:rFonts w:ascii="Calibri" w:hAnsi="Calibri" w:cs="Calibri"/>
                <w:sz w:val="22"/>
                <w:szCs w:val="22"/>
              </w:rPr>
            </w:pPr>
          </w:p>
        </w:tc>
      </w:tr>
      <w:tr w:rsidR="00850260" w14:paraId="36DB24F3" w14:textId="77777777" w:rsidTr="00641C9B">
        <w:tc>
          <w:tcPr>
            <w:tcW w:w="2335" w:type="dxa"/>
          </w:tcPr>
          <w:p w14:paraId="3F5BEFA1" w14:textId="102545E9" w:rsidR="00850260" w:rsidRPr="009D3397" w:rsidRDefault="00850260" w:rsidP="00850260">
            <w:pPr>
              <w:rPr>
                <w:rFonts w:ascii="Calibri" w:hAnsi="Calibri" w:cs="Calibri"/>
                <w:b/>
                <w:bCs/>
                <w:sz w:val="22"/>
                <w:szCs w:val="22"/>
              </w:rPr>
            </w:pPr>
            <w:r w:rsidRPr="009D3397">
              <w:rPr>
                <w:rFonts w:ascii="Calibri" w:hAnsi="Calibri" w:cs="Calibri"/>
                <w:sz w:val="22"/>
                <w:szCs w:val="22"/>
              </w:rPr>
              <w:t>Description</w:t>
            </w:r>
          </w:p>
        </w:tc>
        <w:tc>
          <w:tcPr>
            <w:tcW w:w="2340" w:type="dxa"/>
          </w:tcPr>
          <w:p w14:paraId="4504C456" w14:textId="1ABDC021" w:rsidR="00850260" w:rsidRPr="009D3397" w:rsidRDefault="00B201B9" w:rsidP="00850260">
            <w:pPr>
              <w:rPr>
                <w:rFonts w:ascii="Calibri" w:hAnsi="Calibri" w:cs="Calibri"/>
                <w:sz w:val="22"/>
                <w:szCs w:val="22"/>
              </w:rPr>
            </w:pPr>
            <w:r>
              <w:rPr>
                <w:rFonts w:ascii="Calibri" w:hAnsi="Calibri" w:cs="Calibri"/>
                <w:sz w:val="22"/>
                <w:szCs w:val="22"/>
              </w:rPr>
              <w:t>Result obtained by</w:t>
            </w:r>
            <w:r w:rsidR="00850260" w:rsidRPr="009D3397">
              <w:rPr>
                <w:rFonts w:ascii="Calibri" w:hAnsi="Calibri" w:cs="Calibri"/>
                <w:sz w:val="22"/>
                <w:szCs w:val="22"/>
              </w:rPr>
              <w:t xml:space="preserve"> consulting material source</w:t>
            </w:r>
          </w:p>
        </w:tc>
        <w:tc>
          <w:tcPr>
            <w:tcW w:w="4675" w:type="dxa"/>
          </w:tcPr>
          <w:p w14:paraId="62ECF0B4" w14:textId="77777777" w:rsidR="00850260" w:rsidRPr="005F178A" w:rsidRDefault="00850260" w:rsidP="00850260">
            <w:pPr>
              <w:rPr>
                <w:rFonts w:ascii="Calibri" w:hAnsi="Calibri" w:cs="Calibri"/>
                <w:sz w:val="22"/>
                <w:szCs w:val="22"/>
              </w:rPr>
            </w:pPr>
          </w:p>
        </w:tc>
      </w:tr>
      <w:tr w:rsidR="00850260" w14:paraId="324115E0" w14:textId="77777777" w:rsidTr="00641C9B">
        <w:tc>
          <w:tcPr>
            <w:tcW w:w="2335" w:type="dxa"/>
          </w:tcPr>
          <w:p w14:paraId="07AEDABB" w14:textId="3BE9FF1F" w:rsidR="00850260" w:rsidRPr="009D3397" w:rsidRDefault="00850260" w:rsidP="00850260">
            <w:pPr>
              <w:rPr>
                <w:rFonts w:ascii="Calibri" w:hAnsi="Calibri" w:cs="Calibri"/>
                <w:sz w:val="22"/>
                <w:szCs w:val="22"/>
              </w:rPr>
            </w:pPr>
            <w:r w:rsidRPr="009D3397">
              <w:rPr>
                <w:rFonts w:ascii="Calibri" w:hAnsi="Calibri" w:cs="Calibri"/>
                <w:sz w:val="22"/>
                <w:szCs w:val="22"/>
              </w:rPr>
              <w:t xml:space="preserve">Question </w:t>
            </w:r>
          </w:p>
        </w:tc>
        <w:tc>
          <w:tcPr>
            <w:tcW w:w="2340" w:type="dxa"/>
          </w:tcPr>
          <w:p w14:paraId="5A09E6EA" w14:textId="6CB259BD" w:rsidR="00850260" w:rsidRPr="000619F5" w:rsidRDefault="000619F5" w:rsidP="00850260">
            <w:pPr>
              <w:rPr>
                <w:rFonts w:ascii="Calibri" w:hAnsi="Calibri" w:cs="Calibri"/>
                <w:sz w:val="22"/>
                <w:szCs w:val="22"/>
              </w:rPr>
            </w:pPr>
            <w:r w:rsidRPr="000619F5">
              <w:rPr>
                <w:rFonts w:ascii="Calibri" w:hAnsi="Calibri" w:cs="Calibri"/>
                <w:sz w:val="22"/>
                <w:szCs w:val="22"/>
              </w:rPr>
              <w:t>And what type of information did you end up obtaining?</w:t>
            </w:r>
          </w:p>
        </w:tc>
        <w:tc>
          <w:tcPr>
            <w:tcW w:w="4675" w:type="dxa"/>
          </w:tcPr>
          <w:p w14:paraId="48EC7493" w14:textId="77777777" w:rsidR="00850260" w:rsidRPr="005F178A" w:rsidRDefault="00850260" w:rsidP="00850260">
            <w:pPr>
              <w:rPr>
                <w:rFonts w:ascii="Calibri" w:hAnsi="Calibri" w:cs="Calibri"/>
                <w:sz w:val="22"/>
                <w:szCs w:val="22"/>
              </w:rPr>
            </w:pPr>
          </w:p>
        </w:tc>
      </w:tr>
      <w:tr w:rsidR="00850260" w14:paraId="61C0057D" w14:textId="77777777" w:rsidTr="00641C9B">
        <w:tc>
          <w:tcPr>
            <w:tcW w:w="2335" w:type="dxa"/>
          </w:tcPr>
          <w:p w14:paraId="45A38D97" w14:textId="1E9F7AA2" w:rsidR="00850260" w:rsidRPr="009D3397" w:rsidRDefault="00850260" w:rsidP="00850260">
            <w:pPr>
              <w:rPr>
                <w:rFonts w:ascii="Calibri" w:hAnsi="Calibri" w:cs="Calibri"/>
                <w:sz w:val="22"/>
                <w:szCs w:val="22"/>
              </w:rPr>
            </w:pPr>
            <w:r w:rsidRPr="009D3397">
              <w:rPr>
                <w:rFonts w:ascii="Calibri" w:hAnsi="Calibri" w:cs="Calibri"/>
                <w:sz w:val="22"/>
                <w:szCs w:val="22"/>
              </w:rPr>
              <w:t>Type</w:t>
            </w:r>
          </w:p>
        </w:tc>
        <w:tc>
          <w:tcPr>
            <w:tcW w:w="2340" w:type="dxa"/>
          </w:tcPr>
          <w:p w14:paraId="2E7BB26C" w14:textId="673053BE" w:rsidR="00850260" w:rsidRPr="009D3397" w:rsidRDefault="00850260" w:rsidP="00850260">
            <w:pPr>
              <w:jc w:val="both"/>
              <w:rPr>
                <w:rFonts w:ascii="Calibri" w:hAnsi="Calibri" w:cs="Calibri"/>
                <w:sz w:val="22"/>
                <w:szCs w:val="22"/>
              </w:rPr>
            </w:pPr>
            <w:r w:rsidRPr="009D3397">
              <w:rPr>
                <w:sz w:val="22"/>
                <w:szCs w:val="22"/>
              </w:rPr>
              <w:t>Nominal</w:t>
            </w:r>
          </w:p>
        </w:tc>
        <w:tc>
          <w:tcPr>
            <w:tcW w:w="4675" w:type="dxa"/>
          </w:tcPr>
          <w:p w14:paraId="5A78A788" w14:textId="77777777" w:rsidR="00850260" w:rsidRPr="005F178A" w:rsidRDefault="00850260" w:rsidP="00850260">
            <w:pPr>
              <w:rPr>
                <w:rFonts w:ascii="Calibri" w:hAnsi="Calibri" w:cs="Calibri"/>
                <w:sz w:val="22"/>
                <w:szCs w:val="22"/>
              </w:rPr>
            </w:pPr>
          </w:p>
        </w:tc>
      </w:tr>
      <w:tr w:rsidR="00850260" w14:paraId="5D871B8E" w14:textId="77777777" w:rsidTr="00641C9B">
        <w:tc>
          <w:tcPr>
            <w:tcW w:w="2335" w:type="dxa"/>
          </w:tcPr>
          <w:p w14:paraId="722BB4CE" w14:textId="2338ED21" w:rsidR="00850260" w:rsidRPr="009D3397" w:rsidRDefault="00850260" w:rsidP="00850260">
            <w:pPr>
              <w:rPr>
                <w:rFonts w:ascii="Calibri" w:hAnsi="Calibri" w:cs="Calibri"/>
                <w:sz w:val="22"/>
                <w:szCs w:val="22"/>
              </w:rPr>
            </w:pPr>
            <w:r w:rsidRPr="009D3397">
              <w:rPr>
                <w:rFonts w:ascii="Calibri" w:hAnsi="Calibri" w:cs="Calibri"/>
                <w:sz w:val="22"/>
                <w:szCs w:val="22"/>
              </w:rPr>
              <w:t>Code</w:t>
            </w:r>
          </w:p>
        </w:tc>
        <w:tc>
          <w:tcPr>
            <w:tcW w:w="2340" w:type="dxa"/>
          </w:tcPr>
          <w:p w14:paraId="11C42E83" w14:textId="59EDDCF5" w:rsidR="00850260" w:rsidRPr="009D3397" w:rsidRDefault="00850260" w:rsidP="00850260">
            <w:pPr>
              <w:jc w:val="both"/>
              <w:rPr>
                <w:sz w:val="22"/>
                <w:szCs w:val="22"/>
              </w:rPr>
            </w:pPr>
            <w:r w:rsidRPr="009D3397">
              <w:rPr>
                <w:sz w:val="22"/>
                <w:szCs w:val="22"/>
              </w:rPr>
              <w:t>1</w:t>
            </w:r>
          </w:p>
        </w:tc>
        <w:tc>
          <w:tcPr>
            <w:tcW w:w="4675" w:type="dxa"/>
          </w:tcPr>
          <w:p w14:paraId="2E390BD1" w14:textId="15429845" w:rsidR="00850260" w:rsidRPr="005F178A" w:rsidRDefault="00850260" w:rsidP="00850260">
            <w:pPr>
              <w:rPr>
                <w:rFonts w:ascii="Calibri" w:hAnsi="Calibri" w:cs="Calibri"/>
                <w:sz w:val="22"/>
                <w:szCs w:val="22"/>
              </w:rPr>
            </w:pPr>
            <w:r w:rsidRPr="009D3397">
              <w:rPr>
                <w:rFonts w:ascii="Calibri" w:hAnsi="Calibri" w:cs="Calibri"/>
                <w:sz w:val="22"/>
                <w:szCs w:val="22"/>
              </w:rPr>
              <w:t>Information about your rights or the law</w:t>
            </w:r>
          </w:p>
        </w:tc>
      </w:tr>
      <w:tr w:rsidR="00850260" w14:paraId="5F9D96BD" w14:textId="77777777" w:rsidTr="00641C9B">
        <w:tc>
          <w:tcPr>
            <w:tcW w:w="2335" w:type="dxa"/>
          </w:tcPr>
          <w:p w14:paraId="7CCB0C17" w14:textId="77777777" w:rsidR="00850260" w:rsidRPr="009D3397" w:rsidRDefault="00850260" w:rsidP="00850260">
            <w:pPr>
              <w:rPr>
                <w:rFonts w:ascii="Calibri" w:hAnsi="Calibri" w:cs="Calibri"/>
                <w:sz w:val="22"/>
                <w:szCs w:val="22"/>
              </w:rPr>
            </w:pPr>
          </w:p>
        </w:tc>
        <w:tc>
          <w:tcPr>
            <w:tcW w:w="2340" w:type="dxa"/>
          </w:tcPr>
          <w:p w14:paraId="149BD0CF" w14:textId="3BACCC5E" w:rsidR="00850260" w:rsidRPr="009D3397" w:rsidRDefault="00850260" w:rsidP="00850260">
            <w:pPr>
              <w:jc w:val="both"/>
              <w:rPr>
                <w:sz w:val="22"/>
                <w:szCs w:val="22"/>
              </w:rPr>
            </w:pPr>
            <w:r w:rsidRPr="009D3397">
              <w:rPr>
                <w:sz w:val="22"/>
                <w:szCs w:val="22"/>
              </w:rPr>
              <w:t>2</w:t>
            </w:r>
          </w:p>
        </w:tc>
        <w:tc>
          <w:tcPr>
            <w:tcW w:w="4675" w:type="dxa"/>
          </w:tcPr>
          <w:p w14:paraId="38A651D1" w14:textId="6F2907B7" w:rsidR="00850260" w:rsidRPr="009D3397" w:rsidRDefault="00850260" w:rsidP="00850260">
            <w:pPr>
              <w:rPr>
                <w:rFonts w:ascii="Calibri" w:hAnsi="Calibri" w:cs="Calibri"/>
                <w:sz w:val="22"/>
                <w:szCs w:val="22"/>
              </w:rPr>
            </w:pPr>
            <w:r w:rsidRPr="009D3397">
              <w:rPr>
                <w:rFonts w:ascii="Calibri" w:hAnsi="Calibri" w:cs="Calibri"/>
                <w:sz w:val="22"/>
                <w:szCs w:val="22"/>
              </w:rPr>
              <w:t>Information about ways to resolve the problem</w:t>
            </w:r>
          </w:p>
        </w:tc>
      </w:tr>
      <w:tr w:rsidR="00850260" w14:paraId="3869FE73" w14:textId="77777777" w:rsidTr="00641C9B">
        <w:tc>
          <w:tcPr>
            <w:tcW w:w="2335" w:type="dxa"/>
          </w:tcPr>
          <w:p w14:paraId="0F40591C" w14:textId="77777777" w:rsidR="00850260" w:rsidRPr="009D3397" w:rsidRDefault="00850260" w:rsidP="00850260">
            <w:pPr>
              <w:rPr>
                <w:rFonts w:ascii="Calibri" w:hAnsi="Calibri" w:cs="Calibri"/>
                <w:sz w:val="22"/>
                <w:szCs w:val="22"/>
              </w:rPr>
            </w:pPr>
          </w:p>
        </w:tc>
        <w:tc>
          <w:tcPr>
            <w:tcW w:w="2340" w:type="dxa"/>
          </w:tcPr>
          <w:p w14:paraId="32A744C4" w14:textId="55535C37" w:rsidR="00850260" w:rsidRPr="009D3397" w:rsidRDefault="00850260" w:rsidP="00850260">
            <w:pPr>
              <w:jc w:val="both"/>
              <w:rPr>
                <w:sz w:val="22"/>
                <w:szCs w:val="22"/>
              </w:rPr>
            </w:pPr>
            <w:r w:rsidRPr="009D3397">
              <w:rPr>
                <w:sz w:val="22"/>
                <w:szCs w:val="22"/>
              </w:rPr>
              <w:t>3</w:t>
            </w:r>
          </w:p>
        </w:tc>
        <w:tc>
          <w:tcPr>
            <w:tcW w:w="4675" w:type="dxa"/>
          </w:tcPr>
          <w:p w14:paraId="5605D284" w14:textId="7A058D08" w:rsidR="00850260" w:rsidRPr="009D3397" w:rsidRDefault="00850260" w:rsidP="00850260">
            <w:pPr>
              <w:rPr>
                <w:rFonts w:ascii="Calibri" w:hAnsi="Calibri" w:cs="Calibri"/>
                <w:sz w:val="22"/>
                <w:szCs w:val="22"/>
              </w:rPr>
            </w:pPr>
            <w:r w:rsidRPr="009D3397">
              <w:rPr>
                <w:rFonts w:ascii="Calibri" w:hAnsi="Calibri" w:cs="Calibri"/>
                <w:sz w:val="22"/>
                <w:szCs w:val="22"/>
              </w:rPr>
              <w:t>Forms or documents</w:t>
            </w:r>
          </w:p>
        </w:tc>
      </w:tr>
      <w:tr w:rsidR="00850260" w14:paraId="74002414" w14:textId="77777777" w:rsidTr="00641C9B">
        <w:tc>
          <w:tcPr>
            <w:tcW w:w="2335" w:type="dxa"/>
          </w:tcPr>
          <w:p w14:paraId="27AC4F6C" w14:textId="77777777" w:rsidR="00850260" w:rsidRPr="009D3397" w:rsidRDefault="00850260" w:rsidP="00850260">
            <w:pPr>
              <w:rPr>
                <w:rFonts w:ascii="Calibri" w:hAnsi="Calibri" w:cs="Calibri"/>
                <w:sz w:val="22"/>
                <w:szCs w:val="22"/>
              </w:rPr>
            </w:pPr>
          </w:p>
        </w:tc>
        <w:tc>
          <w:tcPr>
            <w:tcW w:w="2340" w:type="dxa"/>
          </w:tcPr>
          <w:p w14:paraId="186FAC1E" w14:textId="447504C8" w:rsidR="00850260" w:rsidRPr="009D3397" w:rsidRDefault="00850260" w:rsidP="00850260">
            <w:pPr>
              <w:jc w:val="both"/>
              <w:rPr>
                <w:sz w:val="22"/>
                <w:szCs w:val="22"/>
              </w:rPr>
            </w:pPr>
            <w:r w:rsidRPr="009D3397">
              <w:rPr>
                <w:sz w:val="22"/>
                <w:szCs w:val="22"/>
              </w:rPr>
              <w:t>4</w:t>
            </w:r>
          </w:p>
        </w:tc>
        <w:tc>
          <w:tcPr>
            <w:tcW w:w="4675" w:type="dxa"/>
          </w:tcPr>
          <w:p w14:paraId="0F2AB220" w14:textId="58454DB0" w:rsidR="00850260" w:rsidRPr="009D3397" w:rsidRDefault="00850260" w:rsidP="00850260">
            <w:pPr>
              <w:rPr>
                <w:rFonts w:ascii="Calibri" w:hAnsi="Calibri" w:cs="Calibri"/>
                <w:sz w:val="22"/>
                <w:szCs w:val="22"/>
              </w:rPr>
            </w:pPr>
            <w:r w:rsidRPr="009D3397">
              <w:rPr>
                <w:rFonts w:ascii="Calibri" w:hAnsi="Calibri" w:cs="Calibri"/>
                <w:sz w:val="22"/>
                <w:szCs w:val="22"/>
              </w:rPr>
              <w:t>Information on sources of help, advice or representation</w:t>
            </w:r>
          </w:p>
        </w:tc>
      </w:tr>
      <w:tr w:rsidR="00850260" w14:paraId="3B61D6D0" w14:textId="77777777" w:rsidTr="00641C9B">
        <w:tc>
          <w:tcPr>
            <w:tcW w:w="2335" w:type="dxa"/>
          </w:tcPr>
          <w:p w14:paraId="03F398AE" w14:textId="77777777" w:rsidR="00850260" w:rsidRPr="009D3397" w:rsidRDefault="00850260" w:rsidP="00850260">
            <w:pPr>
              <w:rPr>
                <w:rFonts w:ascii="Calibri" w:hAnsi="Calibri" w:cs="Calibri"/>
                <w:sz w:val="22"/>
                <w:szCs w:val="22"/>
              </w:rPr>
            </w:pPr>
          </w:p>
        </w:tc>
        <w:tc>
          <w:tcPr>
            <w:tcW w:w="2340" w:type="dxa"/>
          </w:tcPr>
          <w:p w14:paraId="3334FD7D" w14:textId="337AB1CB" w:rsidR="00850260" w:rsidRPr="009D3397" w:rsidRDefault="00850260" w:rsidP="00850260">
            <w:pPr>
              <w:jc w:val="both"/>
              <w:rPr>
                <w:sz w:val="22"/>
                <w:szCs w:val="22"/>
              </w:rPr>
            </w:pPr>
            <w:r w:rsidRPr="009D3397">
              <w:rPr>
                <w:sz w:val="22"/>
                <w:szCs w:val="22"/>
              </w:rPr>
              <w:t>5</w:t>
            </w:r>
          </w:p>
        </w:tc>
        <w:tc>
          <w:tcPr>
            <w:tcW w:w="4675" w:type="dxa"/>
          </w:tcPr>
          <w:p w14:paraId="12ED79AE" w14:textId="0AD46561" w:rsidR="00850260" w:rsidRPr="009D3397" w:rsidRDefault="00850260" w:rsidP="00850260">
            <w:pPr>
              <w:rPr>
                <w:rFonts w:ascii="Calibri" w:hAnsi="Calibri" w:cs="Calibri"/>
                <w:sz w:val="22"/>
                <w:szCs w:val="22"/>
              </w:rPr>
            </w:pPr>
            <w:r w:rsidRPr="009D3397">
              <w:rPr>
                <w:rFonts w:ascii="Calibri" w:hAnsi="Calibri" w:cs="Calibri"/>
                <w:sz w:val="22"/>
                <w:szCs w:val="22"/>
              </w:rPr>
              <w:t>Information on a particular dispute resolution process (</w:t>
            </w:r>
            <w:r w:rsidR="008C174A">
              <w:rPr>
                <w:rFonts w:ascii="Calibri" w:hAnsi="Calibri" w:cs="Calibri"/>
                <w:sz w:val="22"/>
                <w:szCs w:val="22"/>
              </w:rPr>
              <w:t>e.g., a</w:t>
            </w:r>
            <w:r w:rsidRPr="009D3397">
              <w:rPr>
                <w:rFonts w:ascii="Calibri" w:hAnsi="Calibri" w:cs="Calibri"/>
                <w:sz w:val="22"/>
                <w:szCs w:val="22"/>
              </w:rPr>
              <w:t xml:space="preserve"> lawsuit)</w:t>
            </w:r>
          </w:p>
        </w:tc>
      </w:tr>
      <w:tr w:rsidR="00850260" w14:paraId="7447753A" w14:textId="77777777" w:rsidTr="00641C9B">
        <w:tc>
          <w:tcPr>
            <w:tcW w:w="2335" w:type="dxa"/>
          </w:tcPr>
          <w:p w14:paraId="2EA7F438" w14:textId="77777777" w:rsidR="00850260" w:rsidRPr="009D3397" w:rsidRDefault="00850260" w:rsidP="00850260">
            <w:pPr>
              <w:rPr>
                <w:rFonts w:ascii="Calibri" w:hAnsi="Calibri" w:cs="Calibri"/>
                <w:sz w:val="22"/>
                <w:szCs w:val="22"/>
              </w:rPr>
            </w:pPr>
          </w:p>
        </w:tc>
        <w:tc>
          <w:tcPr>
            <w:tcW w:w="2340" w:type="dxa"/>
          </w:tcPr>
          <w:p w14:paraId="7C50D2E5" w14:textId="746934E4" w:rsidR="00850260" w:rsidRPr="009D3397" w:rsidRDefault="00850260" w:rsidP="00850260">
            <w:pPr>
              <w:jc w:val="both"/>
              <w:rPr>
                <w:sz w:val="22"/>
                <w:szCs w:val="22"/>
              </w:rPr>
            </w:pPr>
            <w:r w:rsidRPr="009D3397">
              <w:rPr>
                <w:sz w:val="22"/>
                <w:szCs w:val="22"/>
              </w:rPr>
              <w:t>6</w:t>
            </w:r>
          </w:p>
        </w:tc>
        <w:tc>
          <w:tcPr>
            <w:tcW w:w="4675" w:type="dxa"/>
          </w:tcPr>
          <w:p w14:paraId="43B79121" w14:textId="08D230A1" w:rsidR="00850260" w:rsidRPr="009D3397" w:rsidRDefault="00850260" w:rsidP="00850260">
            <w:pPr>
              <w:rPr>
                <w:rFonts w:ascii="Calibri" w:hAnsi="Calibri" w:cs="Calibri"/>
                <w:sz w:val="22"/>
                <w:szCs w:val="22"/>
              </w:rPr>
            </w:pPr>
            <w:r w:rsidRPr="009D3397">
              <w:rPr>
                <w:rFonts w:ascii="Calibri" w:hAnsi="Calibri" w:cs="Calibri"/>
                <w:sz w:val="22"/>
                <w:szCs w:val="22"/>
              </w:rPr>
              <w:t>Information about a dispute resolution authority (</w:t>
            </w:r>
            <w:r w:rsidR="008C174A">
              <w:rPr>
                <w:rFonts w:ascii="Calibri" w:hAnsi="Calibri" w:cs="Calibri"/>
                <w:sz w:val="22"/>
                <w:szCs w:val="22"/>
              </w:rPr>
              <w:t>e.g., a</w:t>
            </w:r>
            <w:r w:rsidRPr="009D3397">
              <w:rPr>
                <w:rFonts w:ascii="Calibri" w:hAnsi="Calibri" w:cs="Calibri"/>
                <w:sz w:val="22"/>
                <w:szCs w:val="22"/>
              </w:rPr>
              <w:t xml:space="preserve"> court)</w:t>
            </w:r>
          </w:p>
        </w:tc>
      </w:tr>
      <w:tr w:rsidR="00850260" w14:paraId="33BE3DA8" w14:textId="77777777" w:rsidTr="00641C9B">
        <w:tc>
          <w:tcPr>
            <w:tcW w:w="2335" w:type="dxa"/>
          </w:tcPr>
          <w:p w14:paraId="4F3A84C6" w14:textId="77777777" w:rsidR="00850260" w:rsidRPr="009D3397" w:rsidRDefault="00850260" w:rsidP="00850260">
            <w:pPr>
              <w:rPr>
                <w:rFonts w:ascii="Calibri" w:hAnsi="Calibri" w:cs="Calibri"/>
                <w:sz w:val="22"/>
                <w:szCs w:val="22"/>
              </w:rPr>
            </w:pPr>
          </w:p>
        </w:tc>
        <w:tc>
          <w:tcPr>
            <w:tcW w:w="2340" w:type="dxa"/>
          </w:tcPr>
          <w:p w14:paraId="1304701B" w14:textId="24501A4B" w:rsidR="00850260" w:rsidRPr="009D3397" w:rsidRDefault="00850260" w:rsidP="00850260">
            <w:pPr>
              <w:jc w:val="both"/>
              <w:rPr>
                <w:sz w:val="22"/>
                <w:szCs w:val="22"/>
              </w:rPr>
            </w:pPr>
            <w:r w:rsidRPr="009D3397">
              <w:rPr>
                <w:sz w:val="22"/>
                <w:szCs w:val="22"/>
              </w:rPr>
              <w:t>7</w:t>
            </w:r>
          </w:p>
        </w:tc>
        <w:tc>
          <w:tcPr>
            <w:tcW w:w="4675" w:type="dxa"/>
          </w:tcPr>
          <w:p w14:paraId="2C4D7CEC" w14:textId="300D74EE" w:rsidR="00850260" w:rsidRPr="009D3397" w:rsidRDefault="00850260" w:rsidP="00850260">
            <w:pPr>
              <w:rPr>
                <w:rFonts w:ascii="Calibri" w:hAnsi="Calibri" w:cs="Calibri"/>
                <w:sz w:val="22"/>
                <w:szCs w:val="22"/>
              </w:rPr>
            </w:pPr>
            <w:r w:rsidRPr="009D3397">
              <w:rPr>
                <w:rFonts w:ascii="Calibri" w:hAnsi="Calibri" w:cs="Calibri"/>
                <w:sz w:val="22"/>
                <w:szCs w:val="22"/>
              </w:rPr>
              <w:t xml:space="preserve">Something else </w:t>
            </w:r>
          </w:p>
        </w:tc>
      </w:tr>
      <w:tr w:rsidR="00850260" w14:paraId="29E181E6" w14:textId="77777777" w:rsidTr="00641C9B">
        <w:tc>
          <w:tcPr>
            <w:tcW w:w="2335" w:type="dxa"/>
          </w:tcPr>
          <w:p w14:paraId="1446C567" w14:textId="77777777" w:rsidR="00850260" w:rsidRPr="009D3397" w:rsidRDefault="00850260" w:rsidP="00850260">
            <w:pPr>
              <w:rPr>
                <w:rFonts w:ascii="Calibri" w:hAnsi="Calibri" w:cs="Calibri"/>
                <w:sz w:val="22"/>
                <w:szCs w:val="22"/>
              </w:rPr>
            </w:pPr>
          </w:p>
        </w:tc>
        <w:tc>
          <w:tcPr>
            <w:tcW w:w="2340" w:type="dxa"/>
          </w:tcPr>
          <w:p w14:paraId="7A0FB889" w14:textId="4B4113A5" w:rsidR="00850260" w:rsidRPr="000619F5" w:rsidRDefault="00850260" w:rsidP="00850260">
            <w:pPr>
              <w:jc w:val="both"/>
              <w:rPr>
                <w:rFonts w:ascii="Calibri" w:hAnsi="Calibri" w:cs="Calibri"/>
                <w:sz w:val="22"/>
                <w:szCs w:val="22"/>
              </w:rPr>
            </w:pPr>
            <w:r w:rsidRPr="000619F5">
              <w:rPr>
                <w:rFonts w:ascii="Calibri" w:hAnsi="Calibri" w:cs="Calibri"/>
                <w:sz w:val="22"/>
                <w:szCs w:val="22"/>
              </w:rPr>
              <w:t>99</w:t>
            </w:r>
          </w:p>
        </w:tc>
        <w:tc>
          <w:tcPr>
            <w:tcW w:w="4675" w:type="dxa"/>
          </w:tcPr>
          <w:p w14:paraId="482761D8" w14:textId="1A9B7889" w:rsidR="00850260" w:rsidRPr="000619F5" w:rsidRDefault="00850260" w:rsidP="00850260">
            <w:pPr>
              <w:rPr>
                <w:rFonts w:ascii="Calibri" w:hAnsi="Calibri" w:cs="Calibri"/>
                <w:sz w:val="22"/>
                <w:szCs w:val="22"/>
              </w:rPr>
            </w:pPr>
            <w:r w:rsidRPr="000619F5">
              <w:rPr>
                <w:rFonts w:ascii="Calibri" w:hAnsi="Calibri" w:cs="Calibri"/>
                <w:sz w:val="22"/>
                <w:szCs w:val="22"/>
              </w:rPr>
              <w:t>No answer/prefer not to say</w:t>
            </w:r>
          </w:p>
        </w:tc>
      </w:tr>
      <w:tr w:rsidR="00850260" w14:paraId="27312C91" w14:textId="77777777" w:rsidTr="000619F5">
        <w:tc>
          <w:tcPr>
            <w:tcW w:w="2335" w:type="dxa"/>
            <w:shd w:val="clear" w:color="auto" w:fill="E8E8E8" w:themeFill="background2"/>
          </w:tcPr>
          <w:p w14:paraId="1DD0C6E9" w14:textId="02481451" w:rsidR="00850260" w:rsidRPr="009D3397" w:rsidRDefault="00850260" w:rsidP="00850260">
            <w:pPr>
              <w:rPr>
                <w:rFonts w:ascii="Calibri" w:hAnsi="Calibri" w:cs="Calibri"/>
                <w:sz w:val="22"/>
                <w:szCs w:val="22"/>
              </w:rPr>
            </w:pPr>
            <w:r w:rsidRPr="009640E6">
              <w:rPr>
                <w:rFonts w:ascii="Calibri" w:hAnsi="Calibri" w:cs="Calibri"/>
                <w:b/>
                <w:bCs/>
              </w:rPr>
              <w:t>F</w:t>
            </w:r>
            <w:r w:rsidR="000619F5">
              <w:rPr>
                <w:rFonts w:ascii="Calibri" w:hAnsi="Calibri" w:cs="Calibri"/>
                <w:b/>
                <w:bCs/>
              </w:rPr>
              <w:t>7</w:t>
            </w:r>
            <w:r>
              <w:rPr>
                <w:rFonts w:ascii="Calibri" w:hAnsi="Calibri" w:cs="Calibri"/>
                <w:b/>
                <w:bCs/>
              </w:rPr>
              <w:t>_1</w:t>
            </w:r>
          </w:p>
        </w:tc>
        <w:tc>
          <w:tcPr>
            <w:tcW w:w="2340" w:type="dxa"/>
            <w:shd w:val="clear" w:color="auto" w:fill="E8E8E8" w:themeFill="background2"/>
          </w:tcPr>
          <w:p w14:paraId="6D6BA8F8" w14:textId="7139927E" w:rsidR="00850260" w:rsidRPr="009D3397" w:rsidRDefault="000619F5" w:rsidP="00850260">
            <w:pPr>
              <w:jc w:val="both"/>
              <w:rPr>
                <w:sz w:val="22"/>
                <w:szCs w:val="22"/>
              </w:rPr>
            </w:pPr>
            <w:r>
              <w:rPr>
                <w:rFonts w:ascii="Calibri" w:hAnsi="Calibri" w:cs="Calibri"/>
                <w:b/>
                <w:bCs/>
                <w:sz w:val="22"/>
                <w:szCs w:val="22"/>
              </w:rPr>
              <w:t>Result</w:t>
            </w:r>
            <w:r w:rsidR="00850260">
              <w:rPr>
                <w:rFonts w:ascii="Calibri" w:hAnsi="Calibri" w:cs="Calibri"/>
                <w:b/>
                <w:bCs/>
                <w:sz w:val="22"/>
                <w:szCs w:val="22"/>
              </w:rPr>
              <w:t xml:space="preserve"> material source: Info on rights or law</w:t>
            </w:r>
          </w:p>
        </w:tc>
        <w:tc>
          <w:tcPr>
            <w:tcW w:w="4675" w:type="dxa"/>
            <w:shd w:val="clear" w:color="auto" w:fill="E8E8E8" w:themeFill="background2"/>
          </w:tcPr>
          <w:p w14:paraId="563E1825" w14:textId="77777777" w:rsidR="00850260" w:rsidRPr="009D3397" w:rsidRDefault="00850260" w:rsidP="00850260">
            <w:pPr>
              <w:rPr>
                <w:sz w:val="22"/>
                <w:szCs w:val="22"/>
              </w:rPr>
            </w:pPr>
          </w:p>
        </w:tc>
      </w:tr>
      <w:tr w:rsidR="00850260" w14:paraId="4DBB51D1" w14:textId="77777777" w:rsidTr="00641C9B">
        <w:tc>
          <w:tcPr>
            <w:tcW w:w="2335" w:type="dxa"/>
          </w:tcPr>
          <w:p w14:paraId="125A83CA" w14:textId="263E929F" w:rsidR="00850260" w:rsidRPr="009640E6" w:rsidRDefault="00850260" w:rsidP="00850260">
            <w:pPr>
              <w:rPr>
                <w:rFonts w:ascii="Calibri" w:hAnsi="Calibri" w:cs="Calibri"/>
                <w:b/>
                <w:bCs/>
              </w:rPr>
            </w:pPr>
            <w:r w:rsidRPr="005F178A">
              <w:rPr>
                <w:rFonts w:ascii="Calibri" w:hAnsi="Calibri" w:cs="Calibri"/>
                <w:sz w:val="22"/>
                <w:szCs w:val="22"/>
              </w:rPr>
              <w:t>Description</w:t>
            </w:r>
          </w:p>
        </w:tc>
        <w:tc>
          <w:tcPr>
            <w:tcW w:w="2340" w:type="dxa"/>
          </w:tcPr>
          <w:p w14:paraId="357E98A0" w14:textId="498BB37B" w:rsidR="00850260" w:rsidRDefault="00850260" w:rsidP="00850260">
            <w:pPr>
              <w:jc w:val="both"/>
              <w:rPr>
                <w:rFonts w:ascii="Calibri" w:hAnsi="Calibri" w:cs="Calibri"/>
                <w:b/>
                <w:bCs/>
                <w:sz w:val="22"/>
                <w:szCs w:val="22"/>
              </w:rPr>
            </w:pPr>
            <w:r w:rsidRPr="00065092">
              <w:rPr>
                <w:rFonts w:ascii="Calibri" w:hAnsi="Calibri" w:cs="Calibri"/>
                <w:sz w:val="22"/>
                <w:szCs w:val="22"/>
              </w:rPr>
              <w:t>Information about your rights or the law</w:t>
            </w:r>
          </w:p>
        </w:tc>
        <w:tc>
          <w:tcPr>
            <w:tcW w:w="4675" w:type="dxa"/>
          </w:tcPr>
          <w:p w14:paraId="54B20D76" w14:textId="77777777" w:rsidR="00850260" w:rsidRPr="009D3397" w:rsidRDefault="00850260" w:rsidP="00850260">
            <w:pPr>
              <w:rPr>
                <w:sz w:val="22"/>
                <w:szCs w:val="22"/>
              </w:rPr>
            </w:pPr>
          </w:p>
        </w:tc>
      </w:tr>
      <w:tr w:rsidR="00850260" w14:paraId="56B09C44" w14:textId="77777777" w:rsidTr="00641C9B">
        <w:tc>
          <w:tcPr>
            <w:tcW w:w="2335" w:type="dxa"/>
          </w:tcPr>
          <w:p w14:paraId="25F5E422" w14:textId="5067CD65" w:rsidR="00850260" w:rsidRPr="005F178A" w:rsidRDefault="00850260" w:rsidP="00850260">
            <w:pPr>
              <w:rPr>
                <w:rFonts w:ascii="Calibri" w:hAnsi="Calibri" w:cs="Calibri"/>
                <w:sz w:val="22"/>
                <w:szCs w:val="22"/>
              </w:rPr>
            </w:pPr>
            <w:r w:rsidRPr="005F178A">
              <w:rPr>
                <w:rFonts w:ascii="Calibri" w:hAnsi="Calibri" w:cs="Calibri"/>
                <w:sz w:val="22"/>
                <w:szCs w:val="22"/>
              </w:rPr>
              <w:t>Type</w:t>
            </w:r>
          </w:p>
        </w:tc>
        <w:tc>
          <w:tcPr>
            <w:tcW w:w="2340" w:type="dxa"/>
          </w:tcPr>
          <w:p w14:paraId="653DA6B8" w14:textId="393F7CB9" w:rsidR="00850260" w:rsidRPr="00065092" w:rsidRDefault="00850260" w:rsidP="00850260">
            <w:pPr>
              <w:jc w:val="both"/>
              <w:rPr>
                <w:rFonts w:ascii="Calibri" w:hAnsi="Calibri" w:cs="Calibri"/>
                <w:sz w:val="22"/>
                <w:szCs w:val="22"/>
              </w:rPr>
            </w:pPr>
            <w:r w:rsidRPr="005F178A">
              <w:rPr>
                <w:rFonts w:ascii="Calibri" w:hAnsi="Calibri" w:cs="Calibri"/>
                <w:sz w:val="22"/>
                <w:szCs w:val="22"/>
              </w:rPr>
              <w:t>Binary</w:t>
            </w:r>
          </w:p>
        </w:tc>
        <w:tc>
          <w:tcPr>
            <w:tcW w:w="4675" w:type="dxa"/>
          </w:tcPr>
          <w:p w14:paraId="0931CDCB" w14:textId="77777777" w:rsidR="00850260" w:rsidRPr="009D3397" w:rsidRDefault="00850260" w:rsidP="00850260">
            <w:pPr>
              <w:rPr>
                <w:sz w:val="22"/>
                <w:szCs w:val="22"/>
              </w:rPr>
            </w:pPr>
          </w:p>
        </w:tc>
      </w:tr>
      <w:tr w:rsidR="00850260" w14:paraId="534AA22E" w14:textId="77777777" w:rsidTr="00641C9B">
        <w:tc>
          <w:tcPr>
            <w:tcW w:w="2335" w:type="dxa"/>
          </w:tcPr>
          <w:p w14:paraId="16BDBE28" w14:textId="713C9B8B" w:rsidR="00850260" w:rsidRPr="005F178A" w:rsidRDefault="00850260" w:rsidP="00850260">
            <w:pPr>
              <w:rPr>
                <w:rFonts w:ascii="Calibri" w:hAnsi="Calibri" w:cs="Calibri"/>
                <w:sz w:val="22"/>
                <w:szCs w:val="22"/>
              </w:rPr>
            </w:pPr>
            <w:r w:rsidRPr="005F178A">
              <w:rPr>
                <w:rFonts w:ascii="Calibri" w:hAnsi="Calibri" w:cs="Calibri"/>
                <w:sz w:val="22"/>
                <w:szCs w:val="22"/>
              </w:rPr>
              <w:t>Codes</w:t>
            </w:r>
          </w:p>
        </w:tc>
        <w:tc>
          <w:tcPr>
            <w:tcW w:w="2340" w:type="dxa"/>
          </w:tcPr>
          <w:p w14:paraId="0834BAEF" w14:textId="3D2825B9" w:rsidR="00850260" w:rsidRPr="005F178A" w:rsidRDefault="00850260" w:rsidP="00850260">
            <w:pPr>
              <w:jc w:val="both"/>
              <w:rPr>
                <w:rFonts w:ascii="Calibri" w:hAnsi="Calibri" w:cs="Calibri"/>
                <w:sz w:val="22"/>
                <w:szCs w:val="22"/>
              </w:rPr>
            </w:pPr>
            <w:r w:rsidRPr="005F178A">
              <w:rPr>
                <w:rFonts w:ascii="Calibri" w:hAnsi="Calibri" w:cs="Calibri"/>
              </w:rPr>
              <w:t>0</w:t>
            </w:r>
          </w:p>
        </w:tc>
        <w:tc>
          <w:tcPr>
            <w:tcW w:w="4675" w:type="dxa"/>
          </w:tcPr>
          <w:p w14:paraId="69F4115A" w14:textId="483BF85B" w:rsidR="00850260" w:rsidRPr="009D3397" w:rsidRDefault="00850260" w:rsidP="00850260">
            <w:pPr>
              <w:rPr>
                <w:sz w:val="22"/>
                <w:szCs w:val="22"/>
              </w:rPr>
            </w:pPr>
            <w:r w:rsidRPr="005F178A">
              <w:rPr>
                <w:rFonts w:ascii="Calibri" w:hAnsi="Calibri" w:cs="Calibri"/>
                <w:sz w:val="22"/>
                <w:szCs w:val="22"/>
              </w:rPr>
              <w:t>No</w:t>
            </w:r>
          </w:p>
        </w:tc>
      </w:tr>
      <w:tr w:rsidR="00850260" w14:paraId="008ED677" w14:textId="77777777" w:rsidTr="00641C9B">
        <w:tc>
          <w:tcPr>
            <w:tcW w:w="2335" w:type="dxa"/>
          </w:tcPr>
          <w:p w14:paraId="5C7132EE" w14:textId="77777777" w:rsidR="00850260" w:rsidRPr="005F178A" w:rsidRDefault="00850260" w:rsidP="00850260">
            <w:pPr>
              <w:rPr>
                <w:rFonts w:ascii="Calibri" w:hAnsi="Calibri" w:cs="Calibri"/>
                <w:sz w:val="22"/>
                <w:szCs w:val="22"/>
              </w:rPr>
            </w:pPr>
          </w:p>
        </w:tc>
        <w:tc>
          <w:tcPr>
            <w:tcW w:w="2340" w:type="dxa"/>
          </w:tcPr>
          <w:p w14:paraId="7DBBBEB5" w14:textId="02C64762" w:rsidR="00850260" w:rsidRPr="005F178A" w:rsidRDefault="00850260" w:rsidP="00850260">
            <w:pPr>
              <w:jc w:val="both"/>
              <w:rPr>
                <w:rFonts w:ascii="Calibri" w:hAnsi="Calibri" w:cs="Calibri"/>
              </w:rPr>
            </w:pPr>
            <w:r w:rsidRPr="005F178A">
              <w:rPr>
                <w:rFonts w:ascii="Calibri" w:hAnsi="Calibri" w:cs="Calibri"/>
              </w:rPr>
              <w:t>1</w:t>
            </w:r>
          </w:p>
        </w:tc>
        <w:tc>
          <w:tcPr>
            <w:tcW w:w="4675" w:type="dxa"/>
          </w:tcPr>
          <w:p w14:paraId="26901553" w14:textId="0BAD3E44" w:rsidR="00850260" w:rsidRPr="005F178A" w:rsidRDefault="00850260" w:rsidP="00850260">
            <w:pPr>
              <w:rPr>
                <w:rFonts w:ascii="Calibri" w:hAnsi="Calibri" w:cs="Calibri"/>
                <w:sz w:val="22"/>
                <w:szCs w:val="22"/>
              </w:rPr>
            </w:pPr>
            <w:r w:rsidRPr="005F178A">
              <w:rPr>
                <w:rFonts w:ascii="Calibri" w:hAnsi="Calibri" w:cs="Calibri"/>
                <w:sz w:val="22"/>
                <w:szCs w:val="22"/>
              </w:rPr>
              <w:t>Yes</w:t>
            </w:r>
          </w:p>
        </w:tc>
      </w:tr>
      <w:tr w:rsidR="00850260" w14:paraId="161EB150" w14:textId="77777777" w:rsidTr="000619F5">
        <w:tc>
          <w:tcPr>
            <w:tcW w:w="2335" w:type="dxa"/>
            <w:shd w:val="clear" w:color="auto" w:fill="E8E8E8" w:themeFill="background2"/>
          </w:tcPr>
          <w:p w14:paraId="24103CAD" w14:textId="12462B39" w:rsidR="00850260" w:rsidRPr="005F178A" w:rsidRDefault="00850260" w:rsidP="00850260">
            <w:pPr>
              <w:rPr>
                <w:rFonts w:ascii="Calibri" w:hAnsi="Calibri" w:cs="Calibri"/>
                <w:sz w:val="22"/>
                <w:szCs w:val="22"/>
              </w:rPr>
            </w:pPr>
            <w:r w:rsidRPr="009640E6">
              <w:rPr>
                <w:rFonts w:ascii="Calibri" w:hAnsi="Calibri" w:cs="Calibri"/>
                <w:b/>
                <w:bCs/>
              </w:rPr>
              <w:t>F</w:t>
            </w:r>
            <w:r w:rsidR="000619F5">
              <w:rPr>
                <w:rFonts w:ascii="Calibri" w:hAnsi="Calibri" w:cs="Calibri"/>
                <w:b/>
                <w:bCs/>
              </w:rPr>
              <w:t>7</w:t>
            </w:r>
            <w:r>
              <w:rPr>
                <w:rFonts w:ascii="Calibri" w:hAnsi="Calibri" w:cs="Calibri"/>
                <w:b/>
                <w:bCs/>
              </w:rPr>
              <w:t>_2</w:t>
            </w:r>
          </w:p>
        </w:tc>
        <w:tc>
          <w:tcPr>
            <w:tcW w:w="2340" w:type="dxa"/>
            <w:shd w:val="clear" w:color="auto" w:fill="E8E8E8" w:themeFill="background2"/>
          </w:tcPr>
          <w:p w14:paraId="1DF472FF" w14:textId="730A3203" w:rsidR="00850260" w:rsidRPr="005F178A" w:rsidRDefault="000619F5" w:rsidP="00850260">
            <w:pPr>
              <w:jc w:val="both"/>
              <w:rPr>
                <w:rFonts w:ascii="Calibri" w:hAnsi="Calibri" w:cs="Calibri"/>
              </w:rPr>
            </w:pPr>
            <w:r>
              <w:rPr>
                <w:rFonts w:ascii="Calibri" w:hAnsi="Calibri" w:cs="Calibri"/>
                <w:b/>
                <w:bCs/>
                <w:sz w:val="22"/>
                <w:szCs w:val="22"/>
              </w:rPr>
              <w:t>Result</w:t>
            </w:r>
            <w:r w:rsidR="00850260">
              <w:rPr>
                <w:rFonts w:ascii="Calibri" w:hAnsi="Calibri" w:cs="Calibri"/>
                <w:b/>
                <w:bCs/>
                <w:sz w:val="22"/>
                <w:szCs w:val="22"/>
              </w:rPr>
              <w:t xml:space="preserve"> material source: Info on resolution</w:t>
            </w:r>
          </w:p>
        </w:tc>
        <w:tc>
          <w:tcPr>
            <w:tcW w:w="4675" w:type="dxa"/>
            <w:shd w:val="clear" w:color="auto" w:fill="E8E8E8" w:themeFill="background2"/>
          </w:tcPr>
          <w:p w14:paraId="45EC5250" w14:textId="77777777" w:rsidR="00850260" w:rsidRPr="005F178A" w:rsidRDefault="00850260" w:rsidP="00850260">
            <w:pPr>
              <w:rPr>
                <w:rFonts w:ascii="Calibri" w:hAnsi="Calibri" w:cs="Calibri"/>
                <w:sz w:val="22"/>
                <w:szCs w:val="22"/>
              </w:rPr>
            </w:pPr>
          </w:p>
        </w:tc>
      </w:tr>
      <w:tr w:rsidR="00850260" w14:paraId="6B12A852" w14:textId="77777777" w:rsidTr="00641C9B">
        <w:tc>
          <w:tcPr>
            <w:tcW w:w="2335" w:type="dxa"/>
          </w:tcPr>
          <w:p w14:paraId="2E55905F" w14:textId="45D038D1" w:rsidR="00850260" w:rsidRPr="009640E6" w:rsidRDefault="00850260" w:rsidP="00850260">
            <w:pPr>
              <w:rPr>
                <w:rFonts w:ascii="Calibri" w:hAnsi="Calibri" w:cs="Calibri"/>
                <w:b/>
                <w:bCs/>
              </w:rPr>
            </w:pPr>
            <w:r w:rsidRPr="005F178A">
              <w:rPr>
                <w:rFonts w:ascii="Calibri" w:hAnsi="Calibri" w:cs="Calibri"/>
                <w:sz w:val="22"/>
                <w:szCs w:val="22"/>
              </w:rPr>
              <w:t>Description</w:t>
            </w:r>
          </w:p>
        </w:tc>
        <w:tc>
          <w:tcPr>
            <w:tcW w:w="2340" w:type="dxa"/>
          </w:tcPr>
          <w:p w14:paraId="23906B4C" w14:textId="60207A79" w:rsidR="00850260" w:rsidRDefault="00850260" w:rsidP="00850260">
            <w:pPr>
              <w:jc w:val="both"/>
              <w:rPr>
                <w:rFonts w:ascii="Calibri" w:hAnsi="Calibri" w:cs="Calibri"/>
                <w:b/>
                <w:bCs/>
                <w:sz w:val="22"/>
                <w:szCs w:val="22"/>
              </w:rPr>
            </w:pPr>
            <w:r w:rsidRPr="009D3397">
              <w:rPr>
                <w:rFonts w:ascii="Calibri" w:hAnsi="Calibri" w:cs="Calibri"/>
                <w:sz w:val="22"/>
                <w:szCs w:val="22"/>
              </w:rPr>
              <w:t>Information about ways to resolve the problem</w:t>
            </w:r>
          </w:p>
        </w:tc>
        <w:tc>
          <w:tcPr>
            <w:tcW w:w="4675" w:type="dxa"/>
          </w:tcPr>
          <w:p w14:paraId="767113D4" w14:textId="77777777" w:rsidR="00850260" w:rsidRPr="005F178A" w:rsidRDefault="00850260" w:rsidP="00850260">
            <w:pPr>
              <w:rPr>
                <w:rFonts w:ascii="Calibri" w:hAnsi="Calibri" w:cs="Calibri"/>
                <w:sz w:val="22"/>
                <w:szCs w:val="22"/>
              </w:rPr>
            </w:pPr>
          </w:p>
        </w:tc>
      </w:tr>
      <w:tr w:rsidR="00850260" w14:paraId="2FACB618" w14:textId="77777777" w:rsidTr="00641C9B">
        <w:tc>
          <w:tcPr>
            <w:tcW w:w="2335" w:type="dxa"/>
          </w:tcPr>
          <w:p w14:paraId="347B6BF6" w14:textId="0FD293A2" w:rsidR="00850260" w:rsidRPr="005F178A" w:rsidRDefault="00850260" w:rsidP="00850260">
            <w:pPr>
              <w:rPr>
                <w:rFonts w:ascii="Calibri" w:hAnsi="Calibri" w:cs="Calibri"/>
                <w:sz w:val="22"/>
                <w:szCs w:val="22"/>
              </w:rPr>
            </w:pPr>
            <w:r w:rsidRPr="005F178A">
              <w:rPr>
                <w:rFonts w:ascii="Calibri" w:hAnsi="Calibri" w:cs="Calibri"/>
                <w:sz w:val="22"/>
                <w:szCs w:val="22"/>
              </w:rPr>
              <w:t>Type</w:t>
            </w:r>
          </w:p>
        </w:tc>
        <w:tc>
          <w:tcPr>
            <w:tcW w:w="2340" w:type="dxa"/>
          </w:tcPr>
          <w:p w14:paraId="7DE9790E" w14:textId="1C7675D3" w:rsidR="00850260" w:rsidRPr="009D3397" w:rsidRDefault="00850260" w:rsidP="00850260">
            <w:pPr>
              <w:jc w:val="both"/>
              <w:rPr>
                <w:rFonts w:ascii="Calibri" w:hAnsi="Calibri" w:cs="Calibri"/>
                <w:sz w:val="22"/>
                <w:szCs w:val="22"/>
              </w:rPr>
            </w:pPr>
            <w:r w:rsidRPr="005F178A">
              <w:rPr>
                <w:rFonts w:ascii="Calibri" w:hAnsi="Calibri" w:cs="Calibri"/>
                <w:sz w:val="22"/>
                <w:szCs w:val="22"/>
              </w:rPr>
              <w:t>Binary</w:t>
            </w:r>
          </w:p>
        </w:tc>
        <w:tc>
          <w:tcPr>
            <w:tcW w:w="4675" w:type="dxa"/>
          </w:tcPr>
          <w:p w14:paraId="00D6133D" w14:textId="77777777" w:rsidR="00850260" w:rsidRPr="005F178A" w:rsidRDefault="00850260" w:rsidP="00850260">
            <w:pPr>
              <w:rPr>
                <w:rFonts w:ascii="Calibri" w:hAnsi="Calibri" w:cs="Calibri"/>
                <w:sz w:val="22"/>
                <w:szCs w:val="22"/>
              </w:rPr>
            </w:pPr>
          </w:p>
        </w:tc>
      </w:tr>
      <w:tr w:rsidR="00850260" w14:paraId="7E1188C8" w14:textId="77777777" w:rsidTr="00641C9B">
        <w:tc>
          <w:tcPr>
            <w:tcW w:w="2335" w:type="dxa"/>
          </w:tcPr>
          <w:p w14:paraId="4778A7B2" w14:textId="01B963EF" w:rsidR="00850260" w:rsidRPr="005F178A" w:rsidRDefault="00850260" w:rsidP="00850260">
            <w:pPr>
              <w:rPr>
                <w:rFonts w:ascii="Calibri" w:hAnsi="Calibri" w:cs="Calibri"/>
                <w:sz w:val="22"/>
                <w:szCs w:val="22"/>
              </w:rPr>
            </w:pPr>
            <w:r w:rsidRPr="005F178A">
              <w:rPr>
                <w:rFonts w:ascii="Calibri" w:hAnsi="Calibri" w:cs="Calibri"/>
                <w:sz w:val="22"/>
                <w:szCs w:val="22"/>
              </w:rPr>
              <w:t>Codes</w:t>
            </w:r>
          </w:p>
        </w:tc>
        <w:tc>
          <w:tcPr>
            <w:tcW w:w="2340" w:type="dxa"/>
          </w:tcPr>
          <w:p w14:paraId="7AC63AB7" w14:textId="403B844B" w:rsidR="00850260" w:rsidRPr="005F178A" w:rsidRDefault="00850260" w:rsidP="00850260">
            <w:pPr>
              <w:jc w:val="both"/>
              <w:rPr>
                <w:rFonts w:ascii="Calibri" w:hAnsi="Calibri" w:cs="Calibri"/>
                <w:sz w:val="22"/>
                <w:szCs w:val="22"/>
              </w:rPr>
            </w:pPr>
            <w:r w:rsidRPr="005F178A">
              <w:rPr>
                <w:rFonts w:ascii="Calibri" w:hAnsi="Calibri" w:cs="Calibri"/>
              </w:rPr>
              <w:t>0</w:t>
            </w:r>
          </w:p>
        </w:tc>
        <w:tc>
          <w:tcPr>
            <w:tcW w:w="4675" w:type="dxa"/>
          </w:tcPr>
          <w:p w14:paraId="21C783A1" w14:textId="464EFB21" w:rsidR="00850260" w:rsidRPr="005F178A" w:rsidRDefault="00850260" w:rsidP="00850260">
            <w:pPr>
              <w:rPr>
                <w:rFonts w:ascii="Calibri" w:hAnsi="Calibri" w:cs="Calibri"/>
                <w:sz w:val="22"/>
                <w:szCs w:val="22"/>
              </w:rPr>
            </w:pPr>
            <w:r w:rsidRPr="005F178A">
              <w:rPr>
                <w:rFonts w:ascii="Calibri" w:hAnsi="Calibri" w:cs="Calibri"/>
                <w:sz w:val="22"/>
                <w:szCs w:val="22"/>
              </w:rPr>
              <w:t>No</w:t>
            </w:r>
          </w:p>
        </w:tc>
      </w:tr>
      <w:tr w:rsidR="00850260" w14:paraId="39AF6F02" w14:textId="77777777" w:rsidTr="00641C9B">
        <w:tc>
          <w:tcPr>
            <w:tcW w:w="2335" w:type="dxa"/>
          </w:tcPr>
          <w:p w14:paraId="42C33250" w14:textId="77777777" w:rsidR="00850260" w:rsidRPr="005F178A" w:rsidRDefault="00850260" w:rsidP="00850260">
            <w:pPr>
              <w:rPr>
                <w:rFonts w:ascii="Calibri" w:hAnsi="Calibri" w:cs="Calibri"/>
                <w:sz w:val="22"/>
                <w:szCs w:val="22"/>
              </w:rPr>
            </w:pPr>
          </w:p>
        </w:tc>
        <w:tc>
          <w:tcPr>
            <w:tcW w:w="2340" w:type="dxa"/>
          </w:tcPr>
          <w:p w14:paraId="556DFB95" w14:textId="1A4279DE" w:rsidR="00850260" w:rsidRPr="005F178A" w:rsidRDefault="00850260" w:rsidP="00850260">
            <w:pPr>
              <w:jc w:val="both"/>
              <w:rPr>
                <w:rFonts w:ascii="Calibri" w:hAnsi="Calibri" w:cs="Calibri"/>
              </w:rPr>
            </w:pPr>
            <w:r w:rsidRPr="005F178A">
              <w:rPr>
                <w:rFonts w:ascii="Calibri" w:hAnsi="Calibri" w:cs="Calibri"/>
              </w:rPr>
              <w:t>1</w:t>
            </w:r>
          </w:p>
        </w:tc>
        <w:tc>
          <w:tcPr>
            <w:tcW w:w="4675" w:type="dxa"/>
          </w:tcPr>
          <w:p w14:paraId="775958C5" w14:textId="034A00D6" w:rsidR="00850260" w:rsidRPr="005F178A" w:rsidRDefault="00850260" w:rsidP="00850260">
            <w:pPr>
              <w:rPr>
                <w:rFonts w:ascii="Calibri" w:hAnsi="Calibri" w:cs="Calibri"/>
                <w:sz w:val="22"/>
                <w:szCs w:val="22"/>
              </w:rPr>
            </w:pPr>
            <w:r w:rsidRPr="005F178A">
              <w:rPr>
                <w:rFonts w:ascii="Calibri" w:hAnsi="Calibri" w:cs="Calibri"/>
                <w:sz w:val="22"/>
                <w:szCs w:val="22"/>
              </w:rPr>
              <w:t>Yes</w:t>
            </w:r>
          </w:p>
        </w:tc>
      </w:tr>
      <w:tr w:rsidR="00850260" w14:paraId="1D70D7FB" w14:textId="77777777" w:rsidTr="000619F5">
        <w:tc>
          <w:tcPr>
            <w:tcW w:w="2335" w:type="dxa"/>
            <w:shd w:val="clear" w:color="auto" w:fill="E8E8E8" w:themeFill="background2"/>
          </w:tcPr>
          <w:p w14:paraId="14C6802B" w14:textId="1506A2DC" w:rsidR="00850260" w:rsidRPr="005F178A" w:rsidRDefault="00850260" w:rsidP="00850260">
            <w:pPr>
              <w:rPr>
                <w:rFonts w:ascii="Calibri" w:hAnsi="Calibri" w:cs="Calibri"/>
                <w:sz w:val="22"/>
                <w:szCs w:val="22"/>
              </w:rPr>
            </w:pPr>
            <w:r w:rsidRPr="009640E6">
              <w:rPr>
                <w:rFonts w:ascii="Calibri" w:hAnsi="Calibri" w:cs="Calibri"/>
                <w:b/>
                <w:bCs/>
              </w:rPr>
              <w:t>F</w:t>
            </w:r>
            <w:r w:rsidR="000619F5">
              <w:rPr>
                <w:rFonts w:ascii="Calibri" w:hAnsi="Calibri" w:cs="Calibri"/>
                <w:b/>
                <w:bCs/>
              </w:rPr>
              <w:t>7</w:t>
            </w:r>
            <w:r>
              <w:rPr>
                <w:rFonts w:ascii="Calibri" w:hAnsi="Calibri" w:cs="Calibri"/>
                <w:b/>
                <w:bCs/>
              </w:rPr>
              <w:t>_3</w:t>
            </w:r>
          </w:p>
        </w:tc>
        <w:tc>
          <w:tcPr>
            <w:tcW w:w="2340" w:type="dxa"/>
            <w:shd w:val="clear" w:color="auto" w:fill="E8E8E8" w:themeFill="background2"/>
          </w:tcPr>
          <w:p w14:paraId="1E2FB489" w14:textId="211EFE3E" w:rsidR="00850260" w:rsidRPr="005F178A" w:rsidRDefault="000619F5" w:rsidP="00850260">
            <w:pPr>
              <w:jc w:val="both"/>
              <w:rPr>
                <w:rFonts w:ascii="Calibri" w:hAnsi="Calibri" w:cs="Calibri"/>
              </w:rPr>
            </w:pPr>
            <w:r>
              <w:rPr>
                <w:rFonts w:ascii="Calibri" w:hAnsi="Calibri" w:cs="Calibri"/>
                <w:b/>
                <w:bCs/>
                <w:sz w:val="22"/>
                <w:szCs w:val="22"/>
              </w:rPr>
              <w:t>Result</w:t>
            </w:r>
            <w:r w:rsidR="00850260">
              <w:rPr>
                <w:rFonts w:ascii="Calibri" w:hAnsi="Calibri" w:cs="Calibri"/>
                <w:b/>
                <w:bCs/>
                <w:sz w:val="22"/>
                <w:szCs w:val="22"/>
              </w:rPr>
              <w:t xml:space="preserve"> material source: Forms or documents</w:t>
            </w:r>
          </w:p>
        </w:tc>
        <w:tc>
          <w:tcPr>
            <w:tcW w:w="4675" w:type="dxa"/>
            <w:shd w:val="clear" w:color="auto" w:fill="E8E8E8" w:themeFill="background2"/>
          </w:tcPr>
          <w:p w14:paraId="272DA71D" w14:textId="77777777" w:rsidR="00850260" w:rsidRPr="005F178A" w:rsidRDefault="00850260" w:rsidP="00850260">
            <w:pPr>
              <w:rPr>
                <w:rFonts w:ascii="Calibri" w:hAnsi="Calibri" w:cs="Calibri"/>
                <w:sz w:val="22"/>
                <w:szCs w:val="22"/>
              </w:rPr>
            </w:pPr>
          </w:p>
        </w:tc>
      </w:tr>
      <w:tr w:rsidR="00850260" w14:paraId="55405436" w14:textId="77777777" w:rsidTr="00641C9B">
        <w:tc>
          <w:tcPr>
            <w:tcW w:w="2335" w:type="dxa"/>
          </w:tcPr>
          <w:p w14:paraId="24C09B80" w14:textId="1FEB7EF9" w:rsidR="00850260" w:rsidRPr="009640E6" w:rsidRDefault="00850260" w:rsidP="00850260">
            <w:pPr>
              <w:rPr>
                <w:rFonts w:ascii="Calibri" w:hAnsi="Calibri" w:cs="Calibri"/>
                <w:b/>
                <w:bCs/>
              </w:rPr>
            </w:pPr>
            <w:r w:rsidRPr="005F178A">
              <w:rPr>
                <w:rFonts w:ascii="Calibri" w:hAnsi="Calibri" w:cs="Calibri"/>
                <w:sz w:val="22"/>
                <w:szCs w:val="22"/>
              </w:rPr>
              <w:t>Description</w:t>
            </w:r>
          </w:p>
        </w:tc>
        <w:tc>
          <w:tcPr>
            <w:tcW w:w="2340" w:type="dxa"/>
          </w:tcPr>
          <w:p w14:paraId="0C1A53E5" w14:textId="2872EAC1" w:rsidR="00850260" w:rsidRDefault="00850260" w:rsidP="00850260">
            <w:pPr>
              <w:jc w:val="both"/>
              <w:rPr>
                <w:rFonts w:ascii="Calibri" w:hAnsi="Calibri" w:cs="Calibri"/>
                <w:b/>
                <w:bCs/>
                <w:sz w:val="22"/>
                <w:szCs w:val="22"/>
              </w:rPr>
            </w:pPr>
            <w:r>
              <w:rPr>
                <w:rFonts w:ascii="Calibri" w:hAnsi="Calibri" w:cs="Calibri"/>
                <w:sz w:val="22"/>
                <w:szCs w:val="22"/>
              </w:rPr>
              <w:t>Forms or documents</w:t>
            </w:r>
          </w:p>
        </w:tc>
        <w:tc>
          <w:tcPr>
            <w:tcW w:w="4675" w:type="dxa"/>
          </w:tcPr>
          <w:p w14:paraId="69113C39" w14:textId="77777777" w:rsidR="00850260" w:rsidRPr="005F178A" w:rsidRDefault="00850260" w:rsidP="00850260">
            <w:pPr>
              <w:rPr>
                <w:rFonts w:ascii="Calibri" w:hAnsi="Calibri" w:cs="Calibri"/>
                <w:sz w:val="22"/>
                <w:szCs w:val="22"/>
              </w:rPr>
            </w:pPr>
          </w:p>
        </w:tc>
      </w:tr>
      <w:tr w:rsidR="00850260" w14:paraId="42FD5B55" w14:textId="77777777" w:rsidTr="00641C9B">
        <w:tc>
          <w:tcPr>
            <w:tcW w:w="2335" w:type="dxa"/>
          </w:tcPr>
          <w:p w14:paraId="49DACF70" w14:textId="0CA5972F" w:rsidR="00850260" w:rsidRPr="005F178A" w:rsidRDefault="00850260" w:rsidP="00850260">
            <w:pPr>
              <w:rPr>
                <w:rFonts w:ascii="Calibri" w:hAnsi="Calibri" w:cs="Calibri"/>
                <w:sz w:val="22"/>
                <w:szCs w:val="22"/>
              </w:rPr>
            </w:pPr>
            <w:r w:rsidRPr="005F178A">
              <w:rPr>
                <w:rFonts w:ascii="Calibri" w:hAnsi="Calibri" w:cs="Calibri"/>
                <w:sz w:val="22"/>
                <w:szCs w:val="22"/>
              </w:rPr>
              <w:t>Type</w:t>
            </w:r>
          </w:p>
        </w:tc>
        <w:tc>
          <w:tcPr>
            <w:tcW w:w="2340" w:type="dxa"/>
          </w:tcPr>
          <w:p w14:paraId="6A54E449" w14:textId="47A5AE9B" w:rsidR="00850260" w:rsidRDefault="00850260" w:rsidP="00850260">
            <w:pPr>
              <w:jc w:val="both"/>
              <w:rPr>
                <w:rFonts w:ascii="Calibri" w:hAnsi="Calibri" w:cs="Calibri"/>
                <w:sz w:val="22"/>
                <w:szCs w:val="22"/>
              </w:rPr>
            </w:pPr>
            <w:r w:rsidRPr="005F178A">
              <w:rPr>
                <w:rFonts w:ascii="Calibri" w:hAnsi="Calibri" w:cs="Calibri"/>
                <w:sz w:val="22"/>
                <w:szCs w:val="22"/>
              </w:rPr>
              <w:t>Binary</w:t>
            </w:r>
          </w:p>
        </w:tc>
        <w:tc>
          <w:tcPr>
            <w:tcW w:w="4675" w:type="dxa"/>
          </w:tcPr>
          <w:p w14:paraId="55C6B43D" w14:textId="77777777" w:rsidR="00850260" w:rsidRPr="005F178A" w:rsidRDefault="00850260" w:rsidP="00850260">
            <w:pPr>
              <w:rPr>
                <w:rFonts w:ascii="Calibri" w:hAnsi="Calibri" w:cs="Calibri"/>
                <w:sz w:val="22"/>
                <w:szCs w:val="22"/>
              </w:rPr>
            </w:pPr>
          </w:p>
        </w:tc>
      </w:tr>
      <w:tr w:rsidR="00850260" w14:paraId="149D1884" w14:textId="77777777" w:rsidTr="00641C9B">
        <w:tc>
          <w:tcPr>
            <w:tcW w:w="2335" w:type="dxa"/>
          </w:tcPr>
          <w:p w14:paraId="35FACC80" w14:textId="69C24B1B" w:rsidR="00850260" w:rsidRPr="005F178A" w:rsidRDefault="00850260" w:rsidP="00850260">
            <w:pPr>
              <w:rPr>
                <w:rFonts w:ascii="Calibri" w:hAnsi="Calibri" w:cs="Calibri"/>
                <w:sz w:val="22"/>
                <w:szCs w:val="22"/>
              </w:rPr>
            </w:pPr>
            <w:r w:rsidRPr="005F178A">
              <w:rPr>
                <w:rFonts w:ascii="Calibri" w:hAnsi="Calibri" w:cs="Calibri"/>
                <w:sz w:val="22"/>
                <w:szCs w:val="22"/>
              </w:rPr>
              <w:t>Codes</w:t>
            </w:r>
          </w:p>
        </w:tc>
        <w:tc>
          <w:tcPr>
            <w:tcW w:w="2340" w:type="dxa"/>
          </w:tcPr>
          <w:p w14:paraId="7184193F" w14:textId="5DC82BC4" w:rsidR="00850260" w:rsidRPr="005F178A" w:rsidRDefault="00850260" w:rsidP="00850260">
            <w:pPr>
              <w:jc w:val="both"/>
              <w:rPr>
                <w:rFonts w:ascii="Calibri" w:hAnsi="Calibri" w:cs="Calibri"/>
                <w:sz w:val="22"/>
                <w:szCs w:val="22"/>
              </w:rPr>
            </w:pPr>
            <w:r w:rsidRPr="005F178A">
              <w:rPr>
                <w:rFonts w:ascii="Calibri" w:hAnsi="Calibri" w:cs="Calibri"/>
              </w:rPr>
              <w:t>0</w:t>
            </w:r>
          </w:p>
        </w:tc>
        <w:tc>
          <w:tcPr>
            <w:tcW w:w="4675" w:type="dxa"/>
          </w:tcPr>
          <w:p w14:paraId="73C9826A" w14:textId="6343D9B0" w:rsidR="00850260" w:rsidRPr="005F178A" w:rsidRDefault="00850260" w:rsidP="00850260">
            <w:pPr>
              <w:rPr>
                <w:rFonts w:ascii="Calibri" w:hAnsi="Calibri" w:cs="Calibri"/>
                <w:sz w:val="22"/>
                <w:szCs w:val="22"/>
              </w:rPr>
            </w:pPr>
            <w:r w:rsidRPr="005F178A">
              <w:rPr>
                <w:rFonts w:ascii="Calibri" w:hAnsi="Calibri" w:cs="Calibri"/>
                <w:sz w:val="22"/>
                <w:szCs w:val="22"/>
              </w:rPr>
              <w:t>No</w:t>
            </w:r>
          </w:p>
        </w:tc>
      </w:tr>
      <w:tr w:rsidR="00850260" w14:paraId="2A0527B1" w14:textId="77777777" w:rsidTr="00641C9B">
        <w:tc>
          <w:tcPr>
            <w:tcW w:w="2335" w:type="dxa"/>
          </w:tcPr>
          <w:p w14:paraId="17569ECD" w14:textId="77777777" w:rsidR="00850260" w:rsidRPr="005F178A" w:rsidRDefault="00850260" w:rsidP="00850260">
            <w:pPr>
              <w:rPr>
                <w:rFonts w:ascii="Calibri" w:hAnsi="Calibri" w:cs="Calibri"/>
                <w:sz w:val="22"/>
                <w:szCs w:val="22"/>
              </w:rPr>
            </w:pPr>
          </w:p>
        </w:tc>
        <w:tc>
          <w:tcPr>
            <w:tcW w:w="2340" w:type="dxa"/>
          </w:tcPr>
          <w:p w14:paraId="7116CB21" w14:textId="22D08AC4" w:rsidR="00850260" w:rsidRPr="005F178A" w:rsidRDefault="00850260" w:rsidP="00850260">
            <w:pPr>
              <w:jc w:val="both"/>
              <w:rPr>
                <w:rFonts w:ascii="Calibri" w:hAnsi="Calibri" w:cs="Calibri"/>
              </w:rPr>
            </w:pPr>
            <w:r w:rsidRPr="005F178A">
              <w:rPr>
                <w:rFonts w:ascii="Calibri" w:hAnsi="Calibri" w:cs="Calibri"/>
              </w:rPr>
              <w:t>1</w:t>
            </w:r>
          </w:p>
        </w:tc>
        <w:tc>
          <w:tcPr>
            <w:tcW w:w="4675" w:type="dxa"/>
          </w:tcPr>
          <w:p w14:paraId="127B94B9" w14:textId="35685666" w:rsidR="00850260" w:rsidRPr="005F178A" w:rsidRDefault="00850260" w:rsidP="00850260">
            <w:pPr>
              <w:rPr>
                <w:rFonts w:ascii="Calibri" w:hAnsi="Calibri" w:cs="Calibri"/>
                <w:sz w:val="22"/>
                <w:szCs w:val="22"/>
              </w:rPr>
            </w:pPr>
            <w:r w:rsidRPr="005F178A">
              <w:rPr>
                <w:rFonts w:ascii="Calibri" w:hAnsi="Calibri" w:cs="Calibri"/>
                <w:sz w:val="22"/>
                <w:szCs w:val="22"/>
              </w:rPr>
              <w:t>Yes</w:t>
            </w:r>
          </w:p>
        </w:tc>
      </w:tr>
      <w:tr w:rsidR="00850260" w14:paraId="10ED0073" w14:textId="77777777" w:rsidTr="000619F5">
        <w:tc>
          <w:tcPr>
            <w:tcW w:w="2335" w:type="dxa"/>
            <w:shd w:val="clear" w:color="auto" w:fill="E8E8E8" w:themeFill="background2"/>
          </w:tcPr>
          <w:p w14:paraId="0B16C6AD" w14:textId="1BCA37F7" w:rsidR="00850260" w:rsidRPr="005F178A" w:rsidRDefault="00850260" w:rsidP="00850260">
            <w:pPr>
              <w:rPr>
                <w:rFonts w:ascii="Calibri" w:hAnsi="Calibri" w:cs="Calibri"/>
                <w:sz w:val="22"/>
                <w:szCs w:val="22"/>
              </w:rPr>
            </w:pPr>
            <w:r w:rsidRPr="009640E6">
              <w:rPr>
                <w:rFonts w:ascii="Calibri" w:hAnsi="Calibri" w:cs="Calibri"/>
                <w:b/>
                <w:bCs/>
              </w:rPr>
              <w:lastRenderedPageBreak/>
              <w:t>F</w:t>
            </w:r>
            <w:r w:rsidR="000619F5">
              <w:rPr>
                <w:rFonts w:ascii="Calibri" w:hAnsi="Calibri" w:cs="Calibri"/>
                <w:b/>
                <w:bCs/>
              </w:rPr>
              <w:t>7</w:t>
            </w:r>
            <w:r>
              <w:rPr>
                <w:rFonts w:ascii="Calibri" w:hAnsi="Calibri" w:cs="Calibri"/>
                <w:b/>
                <w:bCs/>
              </w:rPr>
              <w:t>_4</w:t>
            </w:r>
          </w:p>
        </w:tc>
        <w:tc>
          <w:tcPr>
            <w:tcW w:w="2340" w:type="dxa"/>
            <w:shd w:val="clear" w:color="auto" w:fill="E8E8E8" w:themeFill="background2"/>
          </w:tcPr>
          <w:p w14:paraId="03D087E2" w14:textId="6698AEFE" w:rsidR="00850260" w:rsidRPr="005F178A" w:rsidRDefault="000619F5" w:rsidP="00850260">
            <w:pPr>
              <w:jc w:val="both"/>
              <w:rPr>
                <w:rFonts w:ascii="Calibri" w:hAnsi="Calibri" w:cs="Calibri"/>
              </w:rPr>
            </w:pPr>
            <w:r>
              <w:rPr>
                <w:rFonts w:ascii="Calibri" w:hAnsi="Calibri" w:cs="Calibri"/>
                <w:b/>
                <w:bCs/>
                <w:sz w:val="22"/>
                <w:szCs w:val="22"/>
              </w:rPr>
              <w:t>Result</w:t>
            </w:r>
            <w:r w:rsidR="00850260">
              <w:rPr>
                <w:rFonts w:ascii="Calibri" w:hAnsi="Calibri" w:cs="Calibri"/>
                <w:b/>
                <w:bCs/>
                <w:sz w:val="22"/>
                <w:szCs w:val="22"/>
              </w:rPr>
              <w:t xml:space="preserve"> material source: Info on sources of advice</w:t>
            </w:r>
          </w:p>
        </w:tc>
        <w:tc>
          <w:tcPr>
            <w:tcW w:w="4675" w:type="dxa"/>
            <w:shd w:val="clear" w:color="auto" w:fill="E8E8E8" w:themeFill="background2"/>
          </w:tcPr>
          <w:p w14:paraId="71F9A2F2" w14:textId="77777777" w:rsidR="00850260" w:rsidRPr="005F178A" w:rsidRDefault="00850260" w:rsidP="00850260">
            <w:pPr>
              <w:rPr>
                <w:rFonts w:ascii="Calibri" w:hAnsi="Calibri" w:cs="Calibri"/>
                <w:sz w:val="22"/>
                <w:szCs w:val="22"/>
              </w:rPr>
            </w:pPr>
          </w:p>
        </w:tc>
      </w:tr>
      <w:tr w:rsidR="00850260" w14:paraId="6F5C81C6" w14:textId="77777777" w:rsidTr="00641C9B">
        <w:tc>
          <w:tcPr>
            <w:tcW w:w="2335" w:type="dxa"/>
          </w:tcPr>
          <w:p w14:paraId="73F4BF10" w14:textId="4AEB86BC" w:rsidR="00850260" w:rsidRPr="009640E6" w:rsidRDefault="00850260" w:rsidP="00850260">
            <w:pPr>
              <w:rPr>
                <w:rFonts w:ascii="Calibri" w:hAnsi="Calibri" w:cs="Calibri"/>
                <w:b/>
                <w:bCs/>
              </w:rPr>
            </w:pPr>
            <w:r w:rsidRPr="005F178A">
              <w:rPr>
                <w:rFonts w:ascii="Calibri" w:hAnsi="Calibri" w:cs="Calibri"/>
                <w:sz w:val="22"/>
                <w:szCs w:val="22"/>
              </w:rPr>
              <w:t>Description</w:t>
            </w:r>
          </w:p>
        </w:tc>
        <w:tc>
          <w:tcPr>
            <w:tcW w:w="2340" w:type="dxa"/>
          </w:tcPr>
          <w:p w14:paraId="0F52ACFF" w14:textId="489CB33D" w:rsidR="00850260" w:rsidRDefault="00850260" w:rsidP="00850260">
            <w:pPr>
              <w:jc w:val="both"/>
              <w:rPr>
                <w:rFonts w:ascii="Calibri" w:hAnsi="Calibri" w:cs="Calibri"/>
                <w:b/>
                <w:bCs/>
                <w:sz w:val="22"/>
                <w:szCs w:val="22"/>
              </w:rPr>
            </w:pPr>
            <w:r w:rsidRPr="009D3397">
              <w:rPr>
                <w:rFonts w:ascii="Calibri" w:hAnsi="Calibri" w:cs="Calibri"/>
                <w:sz w:val="22"/>
                <w:szCs w:val="22"/>
              </w:rPr>
              <w:t>Information on sources of help, advice or representation</w:t>
            </w:r>
          </w:p>
        </w:tc>
        <w:tc>
          <w:tcPr>
            <w:tcW w:w="4675" w:type="dxa"/>
          </w:tcPr>
          <w:p w14:paraId="71C36091" w14:textId="77777777" w:rsidR="00850260" w:rsidRPr="005F178A" w:rsidRDefault="00850260" w:rsidP="00850260">
            <w:pPr>
              <w:rPr>
                <w:rFonts w:ascii="Calibri" w:hAnsi="Calibri" w:cs="Calibri"/>
                <w:sz w:val="22"/>
                <w:szCs w:val="22"/>
              </w:rPr>
            </w:pPr>
          </w:p>
        </w:tc>
      </w:tr>
      <w:tr w:rsidR="00850260" w14:paraId="5225BD34" w14:textId="77777777" w:rsidTr="00641C9B">
        <w:tc>
          <w:tcPr>
            <w:tcW w:w="2335" w:type="dxa"/>
          </w:tcPr>
          <w:p w14:paraId="03135BD9" w14:textId="0CD8492A" w:rsidR="00850260" w:rsidRPr="005F178A" w:rsidRDefault="00850260" w:rsidP="00850260">
            <w:pPr>
              <w:rPr>
                <w:rFonts w:ascii="Calibri" w:hAnsi="Calibri" w:cs="Calibri"/>
                <w:sz w:val="22"/>
                <w:szCs w:val="22"/>
              </w:rPr>
            </w:pPr>
            <w:r w:rsidRPr="005F178A">
              <w:rPr>
                <w:rFonts w:ascii="Calibri" w:hAnsi="Calibri" w:cs="Calibri"/>
                <w:sz w:val="22"/>
                <w:szCs w:val="22"/>
              </w:rPr>
              <w:t>Type</w:t>
            </w:r>
          </w:p>
        </w:tc>
        <w:tc>
          <w:tcPr>
            <w:tcW w:w="2340" w:type="dxa"/>
          </w:tcPr>
          <w:p w14:paraId="18B74A88" w14:textId="607B787E" w:rsidR="00850260" w:rsidRPr="009D3397" w:rsidRDefault="00850260" w:rsidP="00850260">
            <w:pPr>
              <w:jc w:val="both"/>
              <w:rPr>
                <w:rFonts w:ascii="Calibri" w:hAnsi="Calibri" w:cs="Calibri"/>
                <w:sz w:val="22"/>
                <w:szCs w:val="22"/>
              </w:rPr>
            </w:pPr>
            <w:r w:rsidRPr="005F178A">
              <w:rPr>
                <w:rFonts w:ascii="Calibri" w:hAnsi="Calibri" w:cs="Calibri"/>
                <w:sz w:val="22"/>
                <w:szCs w:val="22"/>
              </w:rPr>
              <w:t>Binary</w:t>
            </w:r>
          </w:p>
        </w:tc>
        <w:tc>
          <w:tcPr>
            <w:tcW w:w="4675" w:type="dxa"/>
          </w:tcPr>
          <w:p w14:paraId="4AB30DD0" w14:textId="77777777" w:rsidR="00850260" w:rsidRPr="005F178A" w:rsidRDefault="00850260" w:rsidP="00850260">
            <w:pPr>
              <w:rPr>
                <w:rFonts w:ascii="Calibri" w:hAnsi="Calibri" w:cs="Calibri"/>
                <w:sz w:val="22"/>
                <w:szCs w:val="22"/>
              </w:rPr>
            </w:pPr>
          </w:p>
        </w:tc>
      </w:tr>
      <w:tr w:rsidR="00850260" w14:paraId="672A84BB" w14:textId="77777777" w:rsidTr="00641C9B">
        <w:tc>
          <w:tcPr>
            <w:tcW w:w="2335" w:type="dxa"/>
          </w:tcPr>
          <w:p w14:paraId="2A702DB5" w14:textId="6532DAE4" w:rsidR="00850260" w:rsidRPr="005F178A" w:rsidRDefault="00850260" w:rsidP="00850260">
            <w:pPr>
              <w:rPr>
                <w:rFonts w:ascii="Calibri" w:hAnsi="Calibri" w:cs="Calibri"/>
                <w:sz w:val="22"/>
                <w:szCs w:val="22"/>
              </w:rPr>
            </w:pPr>
            <w:r w:rsidRPr="005F178A">
              <w:rPr>
                <w:rFonts w:ascii="Calibri" w:hAnsi="Calibri" w:cs="Calibri"/>
                <w:sz w:val="22"/>
                <w:szCs w:val="22"/>
              </w:rPr>
              <w:t>Codes</w:t>
            </w:r>
          </w:p>
        </w:tc>
        <w:tc>
          <w:tcPr>
            <w:tcW w:w="2340" w:type="dxa"/>
          </w:tcPr>
          <w:p w14:paraId="2C962FFA" w14:textId="6B043850" w:rsidR="00850260" w:rsidRPr="005F178A" w:rsidRDefault="00850260" w:rsidP="00850260">
            <w:pPr>
              <w:jc w:val="both"/>
              <w:rPr>
                <w:rFonts w:ascii="Calibri" w:hAnsi="Calibri" w:cs="Calibri"/>
                <w:sz w:val="22"/>
                <w:szCs w:val="22"/>
              </w:rPr>
            </w:pPr>
            <w:r w:rsidRPr="005F178A">
              <w:rPr>
                <w:rFonts w:ascii="Calibri" w:hAnsi="Calibri" w:cs="Calibri"/>
              </w:rPr>
              <w:t>0</w:t>
            </w:r>
          </w:p>
        </w:tc>
        <w:tc>
          <w:tcPr>
            <w:tcW w:w="4675" w:type="dxa"/>
          </w:tcPr>
          <w:p w14:paraId="18BB5EA4" w14:textId="1BF14CF3" w:rsidR="00850260" w:rsidRPr="005F178A" w:rsidRDefault="00850260" w:rsidP="00850260">
            <w:pPr>
              <w:rPr>
                <w:rFonts w:ascii="Calibri" w:hAnsi="Calibri" w:cs="Calibri"/>
                <w:sz w:val="22"/>
                <w:szCs w:val="22"/>
              </w:rPr>
            </w:pPr>
            <w:r w:rsidRPr="005F178A">
              <w:rPr>
                <w:rFonts w:ascii="Calibri" w:hAnsi="Calibri" w:cs="Calibri"/>
                <w:sz w:val="22"/>
                <w:szCs w:val="22"/>
              </w:rPr>
              <w:t>No</w:t>
            </w:r>
          </w:p>
        </w:tc>
      </w:tr>
      <w:tr w:rsidR="00850260" w14:paraId="18402D86" w14:textId="77777777" w:rsidTr="00641C9B">
        <w:tc>
          <w:tcPr>
            <w:tcW w:w="2335" w:type="dxa"/>
          </w:tcPr>
          <w:p w14:paraId="546BE541" w14:textId="77777777" w:rsidR="00850260" w:rsidRPr="005F178A" w:rsidRDefault="00850260" w:rsidP="00850260">
            <w:pPr>
              <w:rPr>
                <w:rFonts w:ascii="Calibri" w:hAnsi="Calibri" w:cs="Calibri"/>
                <w:sz w:val="22"/>
                <w:szCs w:val="22"/>
              </w:rPr>
            </w:pPr>
          </w:p>
        </w:tc>
        <w:tc>
          <w:tcPr>
            <w:tcW w:w="2340" w:type="dxa"/>
          </w:tcPr>
          <w:p w14:paraId="4A46D258" w14:textId="711F20A1" w:rsidR="00850260" w:rsidRPr="005F178A" w:rsidRDefault="00850260" w:rsidP="00850260">
            <w:pPr>
              <w:jc w:val="both"/>
              <w:rPr>
                <w:rFonts w:ascii="Calibri" w:hAnsi="Calibri" w:cs="Calibri"/>
              </w:rPr>
            </w:pPr>
            <w:r w:rsidRPr="005F178A">
              <w:rPr>
                <w:rFonts w:ascii="Calibri" w:hAnsi="Calibri" w:cs="Calibri"/>
              </w:rPr>
              <w:t>1</w:t>
            </w:r>
          </w:p>
        </w:tc>
        <w:tc>
          <w:tcPr>
            <w:tcW w:w="4675" w:type="dxa"/>
          </w:tcPr>
          <w:p w14:paraId="1A004ABE" w14:textId="5233AE1C" w:rsidR="00850260" w:rsidRPr="005F178A" w:rsidRDefault="00850260" w:rsidP="00850260">
            <w:pPr>
              <w:rPr>
                <w:rFonts w:ascii="Calibri" w:hAnsi="Calibri" w:cs="Calibri"/>
                <w:sz w:val="22"/>
                <w:szCs w:val="22"/>
              </w:rPr>
            </w:pPr>
            <w:r w:rsidRPr="005F178A">
              <w:rPr>
                <w:rFonts w:ascii="Calibri" w:hAnsi="Calibri" w:cs="Calibri"/>
                <w:sz w:val="22"/>
                <w:szCs w:val="22"/>
              </w:rPr>
              <w:t>Yes</w:t>
            </w:r>
          </w:p>
        </w:tc>
      </w:tr>
      <w:tr w:rsidR="00850260" w14:paraId="0957265B" w14:textId="77777777" w:rsidTr="000619F5">
        <w:tc>
          <w:tcPr>
            <w:tcW w:w="2335" w:type="dxa"/>
            <w:shd w:val="clear" w:color="auto" w:fill="E8E8E8" w:themeFill="background2"/>
          </w:tcPr>
          <w:p w14:paraId="2D3782F8" w14:textId="267A097D" w:rsidR="00850260" w:rsidRPr="005F178A" w:rsidRDefault="00850260" w:rsidP="00850260">
            <w:pPr>
              <w:rPr>
                <w:rFonts w:ascii="Calibri" w:hAnsi="Calibri" w:cs="Calibri"/>
                <w:sz w:val="22"/>
                <w:szCs w:val="22"/>
              </w:rPr>
            </w:pPr>
            <w:r w:rsidRPr="009640E6">
              <w:rPr>
                <w:rFonts w:ascii="Calibri" w:hAnsi="Calibri" w:cs="Calibri"/>
                <w:b/>
                <w:bCs/>
              </w:rPr>
              <w:t>F</w:t>
            </w:r>
            <w:r w:rsidR="000619F5">
              <w:rPr>
                <w:rFonts w:ascii="Calibri" w:hAnsi="Calibri" w:cs="Calibri"/>
                <w:b/>
                <w:bCs/>
              </w:rPr>
              <w:t>7</w:t>
            </w:r>
            <w:r>
              <w:rPr>
                <w:rFonts w:ascii="Calibri" w:hAnsi="Calibri" w:cs="Calibri"/>
                <w:b/>
                <w:bCs/>
              </w:rPr>
              <w:t>_5</w:t>
            </w:r>
          </w:p>
        </w:tc>
        <w:tc>
          <w:tcPr>
            <w:tcW w:w="2340" w:type="dxa"/>
            <w:shd w:val="clear" w:color="auto" w:fill="E8E8E8" w:themeFill="background2"/>
          </w:tcPr>
          <w:p w14:paraId="45A83B4F" w14:textId="335F4941" w:rsidR="00850260" w:rsidRPr="005F178A" w:rsidRDefault="000619F5" w:rsidP="00850260">
            <w:pPr>
              <w:jc w:val="both"/>
              <w:rPr>
                <w:rFonts w:ascii="Calibri" w:hAnsi="Calibri" w:cs="Calibri"/>
              </w:rPr>
            </w:pPr>
            <w:r>
              <w:rPr>
                <w:rFonts w:ascii="Calibri" w:hAnsi="Calibri" w:cs="Calibri"/>
                <w:b/>
                <w:bCs/>
                <w:sz w:val="22"/>
                <w:szCs w:val="22"/>
              </w:rPr>
              <w:t>Result</w:t>
            </w:r>
            <w:r w:rsidR="00850260">
              <w:rPr>
                <w:rFonts w:ascii="Calibri" w:hAnsi="Calibri" w:cs="Calibri"/>
                <w:b/>
                <w:bCs/>
                <w:sz w:val="22"/>
                <w:szCs w:val="22"/>
              </w:rPr>
              <w:t xml:space="preserve"> material source: Info on dispute resolution process</w:t>
            </w:r>
          </w:p>
        </w:tc>
        <w:tc>
          <w:tcPr>
            <w:tcW w:w="4675" w:type="dxa"/>
            <w:shd w:val="clear" w:color="auto" w:fill="E8E8E8" w:themeFill="background2"/>
          </w:tcPr>
          <w:p w14:paraId="61F83005" w14:textId="77777777" w:rsidR="00850260" w:rsidRPr="005F178A" w:rsidRDefault="00850260" w:rsidP="00850260">
            <w:pPr>
              <w:rPr>
                <w:rFonts w:ascii="Calibri" w:hAnsi="Calibri" w:cs="Calibri"/>
                <w:sz w:val="22"/>
                <w:szCs w:val="22"/>
              </w:rPr>
            </w:pPr>
          </w:p>
        </w:tc>
      </w:tr>
      <w:tr w:rsidR="00850260" w14:paraId="12FB6FE3" w14:textId="77777777" w:rsidTr="00641C9B">
        <w:tc>
          <w:tcPr>
            <w:tcW w:w="2335" w:type="dxa"/>
          </w:tcPr>
          <w:p w14:paraId="557EF4E2" w14:textId="530020AB" w:rsidR="00850260" w:rsidRPr="009640E6" w:rsidRDefault="00850260" w:rsidP="00850260">
            <w:pPr>
              <w:rPr>
                <w:rFonts w:ascii="Calibri" w:hAnsi="Calibri" w:cs="Calibri"/>
                <w:b/>
                <w:bCs/>
              </w:rPr>
            </w:pPr>
            <w:r w:rsidRPr="005F178A">
              <w:rPr>
                <w:rFonts w:ascii="Calibri" w:hAnsi="Calibri" w:cs="Calibri"/>
                <w:sz w:val="22"/>
                <w:szCs w:val="22"/>
              </w:rPr>
              <w:t>Description</w:t>
            </w:r>
          </w:p>
        </w:tc>
        <w:tc>
          <w:tcPr>
            <w:tcW w:w="2340" w:type="dxa"/>
          </w:tcPr>
          <w:p w14:paraId="028565AF" w14:textId="1B4B9342" w:rsidR="00850260" w:rsidRDefault="00850260" w:rsidP="00850260">
            <w:pPr>
              <w:jc w:val="both"/>
              <w:rPr>
                <w:rFonts w:ascii="Calibri" w:hAnsi="Calibri" w:cs="Calibri"/>
                <w:b/>
                <w:bCs/>
                <w:sz w:val="22"/>
                <w:szCs w:val="22"/>
              </w:rPr>
            </w:pPr>
            <w:r w:rsidRPr="009D3397">
              <w:rPr>
                <w:rFonts w:ascii="Calibri" w:hAnsi="Calibri" w:cs="Calibri"/>
                <w:sz w:val="22"/>
                <w:szCs w:val="22"/>
              </w:rPr>
              <w:t>Information on a particular dispute resolution process (</w:t>
            </w:r>
            <w:r w:rsidR="009F5841">
              <w:rPr>
                <w:rFonts w:ascii="Calibri" w:hAnsi="Calibri" w:cs="Calibri"/>
                <w:sz w:val="22"/>
                <w:szCs w:val="22"/>
              </w:rPr>
              <w:t>e.g. ,</w:t>
            </w:r>
            <w:r w:rsidRPr="009D3397">
              <w:rPr>
                <w:rFonts w:ascii="Calibri" w:hAnsi="Calibri" w:cs="Calibri"/>
                <w:sz w:val="22"/>
                <w:szCs w:val="22"/>
              </w:rPr>
              <w:t>a lawsuit)</w:t>
            </w:r>
          </w:p>
        </w:tc>
        <w:tc>
          <w:tcPr>
            <w:tcW w:w="4675" w:type="dxa"/>
          </w:tcPr>
          <w:p w14:paraId="529AAD69" w14:textId="77777777" w:rsidR="00850260" w:rsidRPr="005F178A" w:rsidRDefault="00850260" w:rsidP="00850260">
            <w:pPr>
              <w:rPr>
                <w:rFonts w:ascii="Calibri" w:hAnsi="Calibri" w:cs="Calibri"/>
                <w:sz w:val="22"/>
                <w:szCs w:val="22"/>
              </w:rPr>
            </w:pPr>
          </w:p>
        </w:tc>
      </w:tr>
      <w:tr w:rsidR="00850260" w14:paraId="40524F83" w14:textId="77777777" w:rsidTr="00641C9B">
        <w:tc>
          <w:tcPr>
            <w:tcW w:w="2335" w:type="dxa"/>
          </w:tcPr>
          <w:p w14:paraId="6114DCFC" w14:textId="30C125F7" w:rsidR="00850260" w:rsidRPr="005F178A" w:rsidRDefault="00850260" w:rsidP="00850260">
            <w:pPr>
              <w:rPr>
                <w:rFonts w:ascii="Calibri" w:hAnsi="Calibri" w:cs="Calibri"/>
                <w:sz w:val="22"/>
                <w:szCs w:val="22"/>
              </w:rPr>
            </w:pPr>
            <w:r w:rsidRPr="005F178A">
              <w:rPr>
                <w:rFonts w:ascii="Calibri" w:hAnsi="Calibri" w:cs="Calibri"/>
                <w:sz w:val="22"/>
                <w:szCs w:val="22"/>
              </w:rPr>
              <w:t>Type</w:t>
            </w:r>
          </w:p>
        </w:tc>
        <w:tc>
          <w:tcPr>
            <w:tcW w:w="2340" w:type="dxa"/>
          </w:tcPr>
          <w:p w14:paraId="786E9692" w14:textId="7CDA323E" w:rsidR="00850260" w:rsidRPr="009D3397" w:rsidRDefault="00850260" w:rsidP="00850260">
            <w:pPr>
              <w:jc w:val="both"/>
              <w:rPr>
                <w:rFonts w:ascii="Calibri" w:hAnsi="Calibri" w:cs="Calibri"/>
                <w:sz w:val="22"/>
                <w:szCs w:val="22"/>
              </w:rPr>
            </w:pPr>
            <w:r w:rsidRPr="005F178A">
              <w:rPr>
                <w:rFonts w:ascii="Calibri" w:hAnsi="Calibri" w:cs="Calibri"/>
                <w:sz w:val="22"/>
                <w:szCs w:val="22"/>
              </w:rPr>
              <w:t>Binary</w:t>
            </w:r>
          </w:p>
        </w:tc>
        <w:tc>
          <w:tcPr>
            <w:tcW w:w="4675" w:type="dxa"/>
          </w:tcPr>
          <w:p w14:paraId="459355E0" w14:textId="77777777" w:rsidR="00850260" w:rsidRPr="005F178A" w:rsidRDefault="00850260" w:rsidP="00850260">
            <w:pPr>
              <w:rPr>
                <w:rFonts w:ascii="Calibri" w:hAnsi="Calibri" w:cs="Calibri"/>
                <w:sz w:val="22"/>
                <w:szCs w:val="22"/>
              </w:rPr>
            </w:pPr>
          </w:p>
        </w:tc>
      </w:tr>
      <w:tr w:rsidR="00850260" w14:paraId="4BF25873" w14:textId="77777777" w:rsidTr="00641C9B">
        <w:tc>
          <w:tcPr>
            <w:tcW w:w="2335" w:type="dxa"/>
          </w:tcPr>
          <w:p w14:paraId="65ED3069" w14:textId="2B380EAB" w:rsidR="00850260" w:rsidRPr="005F178A" w:rsidRDefault="00850260" w:rsidP="00850260">
            <w:pPr>
              <w:rPr>
                <w:rFonts w:ascii="Calibri" w:hAnsi="Calibri" w:cs="Calibri"/>
                <w:sz w:val="22"/>
                <w:szCs w:val="22"/>
              </w:rPr>
            </w:pPr>
            <w:r w:rsidRPr="005F178A">
              <w:rPr>
                <w:rFonts w:ascii="Calibri" w:hAnsi="Calibri" w:cs="Calibri"/>
                <w:sz w:val="22"/>
                <w:szCs w:val="22"/>
              </w:rPr>
              <w:t>Codes</w:t>
            </w:r>
          </w:p>
        </w:tc>
        <w:tc>
          <w:tcPr>
            <w:tcW w:w="2340" w:type="dxa"/>
          </w:tcPr>
          <w:p w14:paraId="57671F88" w14:textId="20977643" w:rsidR="00850260" w:rsidRPr="005F178A" w:rsidRDefault="00850260" w:rsidP="00850260">
            <w:pPr>
              <w:jc w:val="both"/>
              <w:rPr>
                <w:rFonts w:ascii="Calibri" w:hAnsi="Calibri" w:cs="Calibri"/>
                <w:sz w:val="22"/>
                <w:szCs w:val="22"/>
              </w:rPr>
            </w:pPr>
            <w:r w:rsidRPr="005F178A">
              <w:rPr>
                <w:rFonts w:ascii="Calibri" w:hAnsi="Calibri" w:cs="Calibri"/>
              </w:rPr>
              <w:t>0</w:t>
            </w:r>
          </w:p>
        </w:tc>
        <w:tc>
          <w:tcPr>
            <w:tcW w:w="4675" w:type="dxa"/>
          </w:tcPr>
          <w:p w14:paraId="2A319A1F" w14:textId="6DA0AE65" w:rsidR="00850260" w:rsidRPr="005F178A" w:rsidRDefault="00850260" w:rsidP="00850260">
            <w:pPr>
              <w:rPr>
                <w:rFonts w:ascii="Calibri" w:hAnsi="Calibri" w:cs="Calibri"/>
                <w:sz w:val="22"/>
                <w:szCs w:val="22"/>
              </w:rPr>
            </w:pPr>
            <w:r w:rsidRPr="005F178A">
              <w:rPr>
                <w:rFonts w:ascii="Calibri" w:hAnsi="Calibri" w:cs="Calibri"/>
                <w:sz w:val="22"/>
                <w:szCs w:val="22"/>
              </w:rPr>
              <w:t>No</w:t>
            </w:r>
          </w:p>
        </w:tc>
      </w:tr>
      <w:tr w:rsidR="00850260" w14:paraId="11AE964D" w14:textId="77777777" w:rsidTr="00641C9B">
        <w:tc>
          <w:tcPr>
            <w:tcW w:w="2335" w:type="dxa"/>
          </w:tcPr>
          <w:p w14:paraId="022212A0" w14:textId="77777777" w:rsidR="00850260" w:rsidRPr="005F178A" w:rsidRDefault="00850260" w:rsidP="00850260">
            <w:pPr>
              <w:rPr>
                <w:rFonts w:ascii="Calibri" w:hAnsi="Calibri" w:cs="Calibri"/>
                <w:sz w:val="22"/>
                <w:szCs w:val="22"/>
              </w:rPr>
            </w:pPr>
          </w:p>
        </w:tc>
        <w:tc>
          <w:tcPr>
            <w:tcW w:w="2340" w:type="dxa"/>
          </w:tcPr>
          <w:p w14:paraId="703122B1" w14:textId="71C8B155" w:rsidR="00850260" w:rsidRPr="005F178A" w:rsidRDefault="00850260" w:rsidP="00850260">
            <w:pPr>
              <w:jc w:val="both"/>
              <w:rPr>
                <w:rFonts w:ascii="Calibri" w:hAnsi="Calibri" w:cs="Calibri"/>
              </w:rPr>
            </w:pPr>
            <w:r w:rsidRPr="005F178A">
              <w:rPr>
                <w:rFonts w:ascii="Calibri" w:hAnsi="Calibri" w:cs="Calibri"/>
              </w:rPr>
              <w:t>1</w:t>
            </w:r>
          </w:p>
        </w:tc>
        <w:tc>
          <w:tcPr>
            <w:tcW w:w="4675" w:type="dxa"/>
          </w:tcPr>
          <w:p w14:paraId="280CE4B4" w14:textId="3B47EDE9" w:rsidR="00850260" w:rsidRPr="005F178A" w:rsidRDefault="00850260" w:rsidP="00850260">
            <w:pPr>
              <w:rPr>
                <w:rFonts w:ascii="Calibri" w:hAnsi="Calibri" w:cs="Calibri"/>
                <w:sz w:val="22"/>
                <w:szCs w:val="22"/>
              </w:rPr>
            </w:pPr>
            <w:r w:rsidRPr="005F178A">
              <w:rPr>
                <w:rFonts w:ascii="Calibri" w:hAnsi="Calibri" w:cs="Calibri"/>
                <w:sz w:val="22"/>
                <w:szCs w:val="22"/>
              </w:rPr>
              <w:t>Yes</w:t>
            </w:r>
          </w:p>
        </w:tc>
      </w:tr>
      <w:tr w:rsidR="00850260" w14:paraId="15844133" w14:textId="77777777" w:rsidTr="000619F5">
        <w:tc>
          <w:tcPr>
            <w:tcW w:w="2335" w:type="dxa"/>
            <w:shd w:val="clear" w:color="auto" w:fill="E8E8E8" w:themeFill="background2"/>
          </w:tcPr>
          <w:p w14:paraId="0E62FA4E" w14:textId="736994B0" w:rsidR="00850260" w:rsidRPr="005F178A" w:rsidRDefault="00850260" w:rsidP="00850260">
            <w:pPr>
              <w:rPr>
                <w:rFonts w:ascii="Calibri" w:hAnsi="Calibri" w:cs="Calibri"/>
                <w:sz w:val="22"/>
                <w:szCs w:val="22"/>
              </w:rPr>
            </w:pPr>
            <w:r w:rsidRPr="009640E6">
              <w:rPr>
                <w:rFonts w:ascii="Calibri" w:hAnsi="Calibri" w:cs="Calibri"/>
                <w:b/>
                <w:bCs/>
              </w:rPr>
              <w:t>F</w:t>
            </w:r>
            <w:r w:rsidR="000619F5">
              <w:rPr>
                <w:rFonts w:ascii="Calibri" w:hAnsi="Calibri" w:cs="Calibri"/>
                <w:b/>
                <w:bCs/>
              </w:rPr>
              <w:t>7</w:t>
            </w:r>
            <w:r>
              <w:rPr>
                <w:rFonts w:ascii="Calibri" w:hAnsi="Calibri" w:cs="Calibri"/>
                <w:b/>
                <w:bCs/>
              </w:rPr>
              <w:t>_6</w:t>
            </w:r>
          </w:p>
        </w:tc>
        <w:tc>
          <w:tcPr>
            <w:tcW w:w="2340" w:type="dxa"/>
            <w:shd w:val="clear" w:color="auto" w:fill="E8E8E8" w:themeFill="background2"/>
          </w:tcPr>
          <w:p w14:paraId="062948FF" w14:textId="584088A2" w:rsidR="00850260" w:rsidRPr="005F178A" w:rsidRDefault="000619F5" w:rsidP="00850260">
            <w:pPr>
              <w:jc w:val="both"/>
              <w:rPr>
                <w:rFonts w:ascii="Calibri" w:hAnsi="Calibri" w:cs="Calibri"/>
              </w:rPr>
            </w:pPr>
            <w:r>
              <w:rPr>
                <w:rFonts w:ascii="Calibri" w:hAnsi="Calibri" w:cs="Calibri"/>
                <w:b/>
                <w:bCs/>
                <w:sz w:val="22"/>
                <w:szCs w:val="22"/>
              </w:rPr>
              <w:t>Result</w:t>
            </w:r>
            <w:r w:rsidR="00850260">
              <w:rPr>
                <w:rFonts w:ascii="Calibri" w:hAnsi="Calibri" w:cs="Calibri"/>
                <w:b/>
                <w:bCs/>
                <w:sz w:val="22"/>
                <w:szCs w:val="22"/>
              </w:rPr>
              <w:t xml:space="preserve"> material source: Info on dispute resolution authority</w:t>
            </w:r>
          </w:p>
        </w:tc>
        <w:tc>
          <w:tcPr>
            <w:tcW w:w="4675" w:type="dxa"/>
            <w:shd w:val="clear" w:color="auto" w:fill="E8E8E8" w:themeFill="background2"/>
          </w:tcPr>
          <w:p w14:paraId="78E21D20" w14:textId="77777777" w:rsidR="00850260" w:rsidRPr="005F178A" w:rsidRDefault="00850260" w:rsidP="00850260">
            <w:pPr>
              <w:rPr>
                <w:rFonts w:ascii="Calibri" w:hAnsi="Calibri" w:cs="Calibri"/>
                <w:sz w:val="22"/>
                <w:szCs w:val="22"/>
              </w:rPr>
            </w:pPr>
          </w:p>
        </w:tc>
      </w:tr>
      <w:tr w:rsidR="00850260" w14:paraId="68058469" w14:textId="77777777" w:rsidTr="00641C9B">
        <w:tc>
          <w:tcPr>
            <w:tcW w:w="2335" w:type="dxa"/>
          </w:tcPr>
          <w:p w14:paraId="0C3F9548" w14:textId="36B5A6AF" w:rsidR="00850260" w:rsidRPr="009640E6" w:rsidRDefault="00850260" w:rsidP="00850260">
            <w:pPr>
              <w:rPr>
                <w:rFonts w:ascii="Calibri" w:hAnsi="Calibri" w:cs="Calibri"/>
                <w:b/>
                <w:bCs/>
              </w:rPr>
            </w:pPr>
            <w:r w:rsidRPr="005F178A">
              <w:rPr>
                <w:rFonts w:ascii="Calibri" w:hAnsi="Calibri" w:cs="Calibri"/>
                <w:sz w:val="22"/>
                <w:szCs w:val="22"/>
              </w:rPr>
              <w:t>Description</w:t>
            </w:r>
          </w:p>
        </w:tc>
        <w:tc>
          <w:tcPr>
            <w:tcW w:w="2340" w:type="dxa"/>
          </w:tcPr>
          <w:p w14:paraId="7E4EA54C" w14:textId="602106BE" w:rsidR="00850260" w:rsidRDefault="00850260" w:rsidP="00850260">
            <w:pPr>
              <w:jc w:val="both"/>
              <w:rPr>
                <w:rFonts w:ascii="Calibri" w:hAnsi="Calibri" w:cs="Calibri"/>
                <w:b/>
                <w:bCs/>
                <w:sz w:val="22"/>
                <w:szCs w:val="22"/>
              </w:rPr>
            </w:pPr>
            <w:r w:rsidRPr="009D3397">
              <w:rPr>
                <w:rFonts w:ascii="Calibri" w:hAnsi="Calibri" w:cs="Calibri"/>
                <w:sz w:val="22"/>
                <w:szCs w:val="22"/>
              </w:rPr>
              <w:t>Information about a dispute resolution authority (</w:t>
            </w:r>
            <w:r w:rsidR="008C174A">
              <w:rPr>
                <w:rFonts w:ascii="Calibri" w:hAnsi="Calibri" w:cs="Calibri"/>
                <w:sz w:val="22"/>
                <w:szCs w:val="22"/>
              </w:rPr>
              <w:t>e.g., a</w:t>
            </w:r>
            <w:r w:rsidRPr="009D3397">
              <w:rPr>
                <w:rFonts w:ascii="Calibri" w:hAnsi="Calibri" w:cs="Calibri"/>
                <w:sz w:val="22"/>
                <w:szCs w:val="22"/>
              </w:rPr>
              <w:t xml:space="preserve"> court)</w:t>
            </w:r>
          </w:p>
        </w:tc>
        <w:tc>
          <w:tcPr>
            <w:tcW w:w="4675" w:type="dxa"/>
          </w:tcPr>
          <w:p w14:paraId="2A285304" w14:textId="77777777" w:rsidR="00850260" w:rsidRPr="005F178A" w:rsidRDefault="00850260" w:rsidP="00850260">
            <w:pPr>
              <w:rPr>
                <w:rFonts w:ascii="Calibri" w:hAnsi="Calibri" w:cs="Calibri"/>
                <w:sz w:val="22"/>
                <w:szCs w:val="22"/>
              </w:rPr>
            </w:pPr>
          </w:p>
        </w:tc>
      </w:tr>
      <w:tr w:rsidR="00850260" w14:paraId="723AF879" w14:textId="77777777" w:rsidTr="00641C9B">
        <w:tc>
          <w:tcPr>
            <w:tcW w:w="2335" w:type="dxa"/>
          </w:tcPr>
          <w:p w14:paraId="6B07DC77" w14:textId="5B5B3ECE" w:rsidR="00850260" w:rsidRPr="005F178A" w:rsidRDefault="00850260" w:rsidP="00850260">
            <w:pPr>
              <w:rPr>
                <w:rFonts w:ascii="Calibri" w:hAnsi="Calibri" w:cs="Calibri"/>
                <w:sz w:val="22"/>
                <w:szCs w:val="22"/>
              </w:rPr>
            </w:pPr>
            <w:r w:rsidRPr="005F178A">
              <w:rPr>
                <w:rFonts w:ascii="Calibri" w:hAnsi="Calibri" w:cs="Calibri"/>
                <w:sz w:val="22"/>
                <w:szCs w:val="22"/>
              </w:rPr>
              <w:t>Type</w:t>
            </w:r>
          </w:p>
        </w:tc>
        <w:tc>
          <w:tcPr>
            <w:tcW w:w="2340" w:type="dxa"/>
          </w:tcPr>
          <w:p w14:paraId="27A1BD04" w14:textId="5685578D" w:rsidR="00850260" w:rsidRPr="009D3397" w:rsidRDefault="00850260" w:rsidP="00850260">
            <w:pPr>
              <w:jc w:val="both"/>
              <w:rPr>
                <w:rFonts w:ascii="Calibri" w:hAnsi="Calibri" w:cs="Calibri"/>
                <w:sz w:val="22"/>
                <w:szCs w:val="22"/>
              </w:rPr>
            </w:pPr>
            <w:r w:rsidRPr="005F178A">
              <w:rPr>
                <w:rFonts w:ascii="Calibri" w:hAnsi="Calibri" w:cs="Calibri"/>
                <w:sz w:val="22"/>
                <w:szCs w:val="22"/>
              </w:rPr>
              <w:t>Binary</w:t>
            </w:r>
          </w:p>
        </w:tc>
        <w:tc>
          <w:tcPr>
            <w:tcW w:w="4675" w:type="dxa"/>
          </w:tcPr>
          <w:p w14:paraId="02DCF8A1" w14:textId="77777777" w:rsidR="00850260" w:rsidRPr="005F178A" w:rsidRDefault="00850260" w:rsidP="00850260">
            <w:pPr>
              <w:rPr>
                <w:rFonts w:ascii="Calibri" w:hAnsi="Calibri" w:cs="Calibri"/>
                <w:sz w:val="22"/>
                <w:szCs w:val="22"/>
              </w:rPr>
            </w:pPr>
          </w:p>
        </w:tc>
      </w:tr>
      <w:tr w:rsidR="00850260" w14:paraId="7509F711" w14:textId="77777777" w:rsidTr="00641C9B">
        <w:tc>
          <w:tcPr>
            <w:tcW w:w="2335" w:type="dxa"/>
          </w:tcPr>
          <w:p w14:paraId="5C0B6371" w14:textId="1A582C1B" w:rsidR="00850260" w:rsidRPr="005F178A" w:rsidRDefault="00850260" w:rsidP="00850260">
            <w:pPr>
              <w:rPr>
                <w:rFonts w:ascii="Calibri" w:hAnsi="Calibri" w:cs="Calibri"/>
                <w:sz w:val="22"/>
                <w:szCs w:val="22"/>
              </w:rPr>
            </w:pPr>
            <w:r w:rsidRPr="005F178A">
              <w:rPr>
                <w:rFonts w:ascii="Calibri" w:hAnsi="Calibri" w:cs="Calibri"/>
                <w:sz w:val="22"/>
                <w:szCs w:val="22"/>
              </w:rPr>
              <w:t>Codes</w:t>
            </w:r>
          </w:p>
        </w:tc>
        <w:tc>
          <w:tcPr>
            <w:tcW w:w="2340" w:type="dxa"/>
          </w:tcPr>
          <w:p w14:paraId="3BF2CC1B" w14:textId="43A0D50F" w:rsidR="00850260" w:rsidRPr="005F178A" w:rsidRDefault="00850260" w:rsidP="00850260">
            <w:pPr>
              <w:jc w:val="both"/>
              <w:rPr>
                <w:rFonts w:ascii="Calibri" w:hAnsi="Calibri" w:cs="Calibri"/>
                <w:sz w:val="22"/>
                <w:szCs w:val="22"/>
              </w:rPr>
            </w:pPr>
            <w:r w:rsidRPr="005F178A">
              <w:rPr>
                <w:rFonts w:ascii="Calibri" w:hAnsi="Calibri" w:cs="Calibri"/>
              </w:rPr>
              <w:t>0</w:t>
            </w:r>
          </w:p>
        </w:tc>
        <w:tc>
          <w:tcPr>
            <w:tcW w:w="4675" w:type="dxa"/>
          </w:tcPr>
          <w:p w14:paraId="6C8CEA6B" w14:textId="0C1A84B5" w:rsidR="00850260" w:rsidRPr="005F178A" w:rsidRDefault="00850260" w:rsidP="00850260">
            <w:pPr>
              <w:rPr>
                <w:rFonts w:ascii="Calibri" w:hAnsi="Calibri" w:cs="Calibri"/>
                <w:sz w:val="22"/>
                <w:szCs w:val="22"/>
              </w:rPr>
            </w:pPr>
            <w:r w:rsidRPr="005F178A">
              <w:rPr>
                <w:rFonts w:ascii="Calibri" w:hAnsi="Calibri" w:cs="Calibri"/>
                <w:sz w:val="22"/>
                <w:szCs w:val="22"/>
              </w:rPr>
              <w:t>No</w:t>
            </w:r>
          </w:p>
        </w:tc>
      </w:tr>
      <w:tr w:rsidR="00850260" w14:paraId="47A83FFD" w14:textId="77777777" w:rsidTr="00641C9B">
        <w:tc>
          <w:tcPr>
            <w:tcW w:w="2335" w:type="dxa"/>
          </w:tcPr>
          <w:p w14:paraId="20BADB7B" w14:textId="77777777" w:rsidR="00850260" w:rsidRPr="005F178A" w:rsidRDefault="00850260" w:rsidP="00850260">
            <w:pPr>
              <w:rPr>
                <w:rFonts w:ascii="Calibri" w:hAnsi="Calibri" w:cs="Calibri"/>
                <w:sz w:val="22"/>
                <w:szCs w:val="22"/>
              </w:rPr>
            </w:pPr>
          </w:p>
        </w:tc>
        <w:tc>
          <w:tcPr>
            <w:tcW w:w="2340" w:type="dxa"/>
          </w:tcPr>
          <w:p w14:paraId="3B82B761" w14:textId="1CABBA3C" w:rsidR="00850260" w:rsidRPr="005F178A" w:rsidRDefault="00850260" w:rsidP="00850260">
            <w:pPr>
              <w:jc w:val="both"/>
              <w:rPr>
                <w:rFonts w:ascii="Calibri" w:hAnsi="Calibri" w:cs="Calibri"/>
              </w:rPr>
            </w:pPr>
            <w:r w:rsidRPr="005F178A">
              <w:rPr>
                <w:rFonts w:ascii="Calibri" w:hAnsi="Calibri" w:cs="Calibri"/>
              </w:rPr>
              <w:t>1</w:t>
            </w:r>
          </w:p>
        </w:tc>
        <w:tc>
          <w:tcPr>
            <w:tcW w:w="4675" w:type="dxa"/>
          </w:tcPr>
          <w:p w14:paraId="20C1D8D6" w14:textId="031443CD" w:rsidR="00850260" w:rsidRPr="005F178A" w:rsidRDefault="00850260" w:rsidP="00850260">
            <w:pPr>
              <w:rPr>
                <w:rFonts w:ascii="Calibri" w:hAnsi="Calibri" w:cs="Calibri"/>
                <w:sz w:val="22"/>
                <w:szCs w:val="22"/>
              </w:rPr>
            </w:pPr>
            <w:r w:rsidRPr="005F178A">
              <w:rPr>
                <w:rFonts w:ascii="Calibri" w:hAnsi="Calibri" w:cs="Calibri"/>
                <w:sz w:val="22"/>
                <w:szCs w:val="22"/>
              </w:rPr>
              <w:t>Yes</w:t>
            </w:r>
          </w:p>
        </w:tc>
      </w:tr>
      <w:tr w:rsidR="00850260" w14:paraId="34AC4CE4" w14:textId="77777777" w:rsidTr="000619F5">
        <w:tc>
          <w:tcPr>
            <w:tcW w:w="2335" w:type="dxa"/>
            <w:shd w:val="clear" w:color="auto" w:fill="E8E8E8" w:themeFill="background2"/>
          </w:tcPr>
          <w:p w14:paraId="1888C0BB" w14:textId="63A746C1" w:rsidR="00850260" w:rsidRPr="005F178A" w:rsidRDefault="00850260" w:rsidP="00850260">
            <w:pPr>
              <w:rPr>
                <w:rFonts w:ascii="Calibri" w:hAnsi="Calibri" w:cs="Calibri"/>
                <w:sz w:val="22"/>
                <w:szCs w:val="22"/>
              </w:rPr>
            </w:pPr>
            <w:r w:rsidRPr="009640E6">
              <w:rPr>
                <w:rFonts w:ascii="Calibri" w:hAnsi="Calibri" w:cs="Calibri"/>
                <w:b/>
                <w:bCs/>
              </w:rPr>
              <w:t>F</w:t>
            </w:r>
            <w:r w:rsidR="000619F5">
              <w:rPr>
                <w:rFonts w:ascii="Calibri" w:hAnsi="Calibri" w:cs="Calibri"/>
                <w:b/>
                <w:bCs/>
              </w:rPr>
              <w:t>7</w:t>
            </w:r>
            <w:r>
              <w:rPr>
                <w:rFonts w:ascii="Calibri" w:hAnsi="Calibri" w:cs="Calibri"/>
                <w:b/>
                <w:bCs/>
              </w:rPr>
              <w:t>_7</w:t>
            </w:r>
          </w:p>
        </w:tc>
        <w:tc>
          <w:tcPr>
            <w:tcW w:w="2340" w:type="dxa"/>
            <w:shd w:val="clear" w:color="auto" w:fill="E8E8E8" w:themeFill="background2"/>
          </w:tcPr>
          <w:p w14:paraId="51567596" w14:textId="6F881E64" w:rsidR="00850260" w:rsidRPr="005F178A" w:rsidRDefault="000619F5" w:rsidP="00850260">
            <w:pPr>
              <w:jc w:val="both"/>
              <w:rPr>
                <w:rFonts w:ascii="Calibri" w:hAnsi="Calibri" w:cs="Calibri"/>
              </w:rPr>
            </w:pPr>
            <w:r>
              <w:rPr>
                <w:rFonts w:ascii="Calibri" w:hAnsi="Calibri" w:cs="Calibri"/>
                <w:b/>
                <w:bCs/>
                <w:sz w:val="22"/>
                <w:szCs w:val="22"/>
              </w:rPr>
              <w:t>Result</w:t>
            </w:r>
            <w:r w:rsidR="00850260">
              <w:rPr>
                <w:rFonts w:ascii="Calibri" w:hAnsi="Calibri" w:cs="Calibri"/>
                <w:b/>
                <w:bCs/>
                <w:sz w:val="22"/>
                <w:szCs w:val="22"/>
              </w:rPr>
              <w:t xml:space="preserve"> material source: </w:t>
            </w:r>
            <w:r w:rsidR="00850260" w:rsidRPr="0020407D">
              <w:rPr>
                <w:rFonts w:ascii="Calibri" w:hAnsi="Calibri" w:cs="Calibri"/>
                <w:b/>
                <w:bCs/>
                <w:sz w:val="22"/>
                <w:szCs w:val="22"/>
              </w:rPr>
              <w:t>Something else</w:t>
            </w:r>
          </w:p>
        </w:tc>
        <w:tc>
          <w:tcPr>
            <w:tcW w:w="4675" w:type="dxa"/>
            <w:shd w:val="clear" w:color="auto" w:fill="E8E8E8" w:themeFill="background2"/>
          </w:tcPr>
          <w:p w14:paraId="7CE9E969" w14:textId="77777777" w:rsidR="00850260" w:rsidRPr="005F178A" w:rsidRDefault="00850260" w:rsidP="00850260">
            <w:pPr>
              <w:rPr>
                <w:rFonts w:ascii="Calibri" w:hAnsi="Calibri" w:cs="Calibri"/>
                <w:sz w:val="22"/>
                <w:szCs w:val="22"/>
              </w:rPr>
            </w:pPr>
          </w:p>
        </w:tc>
      </w:tr>
      <w:tr w:rsidR="00850260" w14:paraId="35FE72F1" w14:textId="77777777" w:rsidTr="00641C9B">
        <w:tc>
          <w:tcPr>
            <w:tcW w:w="2335" w:type="dxa"/>
          </w:tcPr>
          <w:p w14:paraId="2EA97596" w14:textId="7D8C619C" w:rsidR="00850260" w:rsidRPr="009640E6" w:rsidRDefault="00850260" w:rsidP="00850260">
            <w:pPr>
              <w:rPr>
                <w:rFonts w:ascii="Calibri" w:hAnsi="Calibri" w:cs="Calibri"/>
                <w:b/>
                <w:bCs/>
              </w:rPr>
            </w:pPr>
            <w:r w:rsidRPr="005F178A">
              <w:rPr>
                <w:rFonts w:ascii="Calibri" w:hAnsi="Calibri" w:cs="Calibri"/>
                <w:sz w:val="22"/>
                <w:szCs w:val="22"/>
              </w:rPr>
              <w:t>Description</w:t>
            </w:r>
          </w:p>
        </w:tc>
        <w:tc>
          <w:tcPr>
            <w:tcW w:w="2340" w:type="dxa"/>
          </w:tcPr>
          <w:p w14:paraId="3610B902" w14:textId="0D89AA9E" w:rsidR="00850260" w:rsidRDefault="00850260" w:rsidP="00850260">
            <w:pPr>
              <w:jc w:val="both"/>
              <w:rPr>
                <w:rFonts w:ascii="Calibri" w:hAnsi="Calibri" w:cs="Calibri"/>
                <w:b/>
                <w:bCs/>
                <w:sz w:val="22"/>
                <w:szCs w:val="22"/>
              </w:rPr>
            </w:pPr>
            <w:r w:rsidRPr="009D3397">
              <w:rPr>
                <w:rFonts w:ascii="Calibri" w:hAnsi="Calibri" w:cs="Calibri"/>
                <w:sz w:val="22"/>
                <w:szCs w:val="22"/>
              </w:rPr>
              <w:t>Something else</w:t>
            </w:r>
          </w:p>
        </w:tc>
        <w:tc>
          <w:tcPr>
            <w:tcW w:w="4675" w:type="dxa"/>
          </w:tcPr>
          <w:p w14:paraId="3A966070" w14:textId="77777777" w:rsidR="00850260" w:rsidRPr="005F178A" w:rsidRDefault="00850260" w:rsidP="00850260">
            <w:pPr>
              <w:rPr>
                <w:rFonts w:ascii="Calibri" w:hAnsi="Calibri" w:cs="Calibri"/>
                <w:sz w:val="22"/>
                <w:szCs w:val="22"/>
              </w:rPr>
            </w:pPr>
          </w:p>
        </w:tc>
      </w:tr>
      <w:tr w:rsidR="00850260" w14:paraId="14BC2612" w14:textId="77777777" w:rsidTr="00641C9B">
        <w:tc>
          <w:tcPr>
            <w:tcW w:w="2335" w:type="dxa"/>
          </w:tcPr>
          <w:p w14:paraId="224EA795" w14:textId="110D2C3A" w:rsidR="00850260" w:rsidRPr="005F178A" w:rsidRDefault="00850260" w:rsidP="00850260">
            <w:pPr>
              <w:rPr>
                <w:rFonts w:ascii="Calibri" w:hAnsi="Calibri" w:cs="Calibri"/>
                <w:sz w:val="22"/>
                <w:szCs w:val="22"/>
              </w:rPr>
            </w:pPr>
            <w:r w:rsidRPr="005F178A">
              <w:rPr>
                <w:rFonts w:ascii="Calibri" w:hAnsi="Calibri" w:cs="Calibri"/>
                <w:sz w:val="22"/>
                <w:szCs w:val="22"/>
              </w:rPr>
              <w:t>Type</w:t>
            </w:r>
          </w:p>
        </w:tc>
        <w:tc>
          <w:tcPr>
            <w:tcW w:w="2340" w:type="dxa"/>
          </w:tcPr>
          <w:p w14:paraId="3E7FC2B7" w14:textId="41665C93" w:rsidR="00850260" w:rsidRPr="009D3397" w:rsidRDefault="00850260" w:rsidP="00850260">
            <w:pPr>
              <w:jc w:val="both"/>
              <w:rPr>
                <w:rFonts w:ascii="Calibri" w:hAnsi="Calibri" w:cs="Calibri"/>
                <w:sz w:val="22"/>
                <w:szCs w:val="22"/>
              </w:rPr>
            </w:pPr>
            <w:r w:rsidRPr="005F178A">
              <w:rPr>
                <w:rFonts w:ascii="Calibri" w:hAnsi="Calibri" w:cs="Calibri"/>
                <w:sz w:val="22"/>
                <w:szCs w:val="22"/>
              </w:rPr>
              <w:t>Binary</w:t>
            </w:r>
          </w:p>
        </w:tc>
        <w:tc>
          <w:tcPr>
            <w:tcW w:w="4675" w:type="dxa"/>
          </w:tcPr>
          <w:p w14:paraId="465DBA2D" w14:textId="77777777" w:rsidR="00850260" w:rsidRPr="005F178A" w:rsidRDefault="00850260" w:rsidP="00850260">
            <w:pPr>
              <w:rPr>
                <w:rFonts w:ascii="Calibri" w:hAnsi="Calibri" w:cs="Calibri"/>
                <w:sz w:val="22"/>
                <w:szCs w:val="22"/>
              </w:rPr>
            </w:pPr>
          </w:p>
        </w:tc>
      </w:tr>
      <w:tr w:rsidR="00850260" w14:paraId="76E27FF6" w14:textId="77777777" w:rsidTr="00641C9B">
        <w:tc>
          <w:tcPr>
            <w:tcW w:w="2335" w:type="dxa"/>
          </w:tcPr>
          <w:p w14:paraId="4DF4DE70" w14:textId="6A540942" w:rsidR="00850260" w:rsidRPr="005F178A" w:rsidRDefault="00850260" w:rsidP="00850260">
            <w:pPr>
              <w:rPr>
                <w:rFonts w:ascii="Calibri" w:hAnsi="Calibri" w:cs="Calibri"/>
                <w:sz w:val="22"/>
                <w:szCs w:val="22"/>
              </w:rPr>
            </w:pPr>
            <w:r w:rsidRPr="005F178A">
              <w:rPr>
                <w:rFonts w:ascii="Calibri" w:hAnsi="Calibri" w:cs="Calibri"/>
                <w:sz w:val="22"/>
                <w:szCs w:val="22"/>
              </w:rPr>
              <w:t>Codes</w:t>
            </w:r>
          </w:p>
        </w:tc>
        <w:tc>
          <w:tcPr>
            <w:tcW w:w="2340" w:type="dxa"/>
          </w:tcPr>
          <w:p w14:paraId="46064C93" w14:textId="34F423C9" w:rsidR="00850260" w:rsidRPr="005F178A" w:rsidRDefault="00850260" w:rsidP="00850260">
            <w:pPr>
              <w:jc w:val="both"/>
              <w:rPr>
                <w:rFonts w:ascii="Calibri" w:hAnsi="Calibri" w:cs="Calibri"/>
                <w:sz w:val="22"/>
                <w:szCs w:val="22"/>
              </w:rPr>
            </w:pPr>
            <w:r w:rsidRPr="005F178A">
              <w:rPr>
                <w:rFonts w:ascii="Calibri" w:hAnsi="Calibri" w:cs="Calibri"/>
              </w:rPr>
              <w:t>0</w:t>
            </w:r>
          </w:p>
        </w:tc>
        <w:tc>
          <w:tcPr>
            <w:tcW w:w="4675" w:type="dxa"/>
          </w:tcPr>
          <w:p w14:paraId="7AB46DBA" w14:textId="150DA4B2" w:rsidR="00850260" w:rsidRPr="005F178A" w:rsidRDefault="00850260" w:rsidP="00850260">
            <w:pPr>
              <w:rPr>
                <w:rFonts w:ascii="Calibri" w:hAnsi="Calibri" w:cs="Calibri"/>
                <w:sz w:val="22"/>
                <w:szCs w:val="22"/>
              </w:rPr>
            </w:pPr>
            <w:r w:rsidRPr="005F178A">
              <w:rPr>
                <w:rFonts w:ascii="Calibri" w:hAnsi="Calibri" w:cs="Calibri"/>
                <w:sz w:val="22"/>
                <w:szCs w:val="22"/>
              </w:rPr>
              <w:t>No</w:t>
            </w:r>
          </w:p>
        </w:tc>
      </w:tr>
      <w:tr w:rsidR="00850260" w14:paraId="4734E74C" w14:textId="77777777" w:rsidTr="00641C9B">
        <w:tc>
          <w:tcPr>
            <w:tcW w:w="2335" w:type="dxa"/>
          </w:tcPr>
          <w:p w14:paraId="00250B55" w14:textId="77777777" w:rsidR="00850260" w:rsidRPr="005F178A" w:rsidRDefault="00850260" w:rsidP="00850260">
            <w:pPr>
              <w:rPr>
                <w:rFonts w:ascii="Calibri" w:hAnsi="Calibri" w:cs="Calibri"/>
                <w:sz w:val="22"/>
                <w:szCs w:val="22"/>
              </w:rPr>
            </w:pPr>
          </w:p>
        </w:tc>
        <w:tc>
          <w:tcPr>
            <w:tcW w:w="2340" w:type="dxa"/>
          </w:tcPr>
          <w:p w14:paraId="2830629E" w14:textId="539A2513" w:rsidR="00850260" w:rsidRPr="005F178A" w:rsidRDefault="00850260" w:rsidP="00850260">
            <w:pPr>
              <w:jc w:val="both"/>
              <w:rPr>
                <w:rFonts w:ascii="Calibri" w:hAnsi="Calibri" w:cs="Calibri"/>
              </w:rPr>
            </w:pPr>
            <w:r w:rsidRPr="005F178A">
              <w:rPr>
                <w:rFonts w:ascii="Calibri" w:hAnsi="Calibri" w:cs="Calibri"/>
              </w:rPr>
              <w:t>1</w:t>
            </w:r>
          </w:p>
        </w:tc>
        <w:tc>
          <w:tcPr>
            <w:tcW w:w="4675" w:type="dxa"/>
          </w:tcPr>
          <w:p w14:paraId="63441DB7" w14:textId="5B8D3B44" w:rsidR="00850260" w:rsidRPr="005F178A" w:rsidRDefault="00850260" w:rsidP="00850260">
            <w:pPr>
              <w:rPr>
                <w:rFonts w:ascii="Calibri" w:hAnsi="Calibri" w:cs="Calibri"/>
                <w:sz w:val="22"/>
                <w:szCs w:val="22"/>
              </w:rPr>
            </w:pPr>
            <w:r w:rsidRPr="005F178A">
              <w:rPr>
                <w:rFonts w:ascii="Calibri" w:hAnsi="Calibri" w:cs="Calibri"/>
                <w:sz w:val="22"/>
                <w:szCs w:val="22"/>
              </w:rPr>
              <w:t>Yes</w:t>
            </w:r>
          </w:p>
        </w:tc>
      </w:tr>
      <w:tr w:rsidR="00850260" w14:paraId="48C5D7D9" w14:textId="77777777" w:rsidTr="000619F5">
        <w:tc>
          <w:tcPr>
            <w:tcW w:w="2335" w:type="dxa"/>
            <w:shd w:val="clear" w:color="auto" w:fill="E8E8E8" w:themeFill="background2"/>
          </w:tcPr>
          <w:p w14:paraId="6FF818AD" w14:textId="0A4C94AD" w:rsidR="00850260" w:rsidRPr="005F178A" w:rsidRDefault="00850260" w:rsidP="00850260">
            <w:pPr>
              <w:rPr>
                <w:rFonts w:ascii="Calibri" w:hAnsi="Calibri" w:cs="Calibri"/>
                <w:sz w:val="22"/>
                <w:szCs w:val="22"/>
              </w:rPr>
            </w:pPr>
            <w:r w:rsidRPr="009640E6">
              <w:rPr>
                <w:rFonts w:ascii="Calibri" w:hAnsi="Calibri" w:cs="Calibri"/>
                <w:b/>
                <w:bCs/>
              </w:rPr>
              <w:t>F</w:t>
            </w:r>
            <w:r w:rsidR="000619F5">
              <w:rPr>
                <w:rFonts w:ascii="Calibri" w:hAnsi="Calibri" w:cs="Calibri"/>
                <w:b/>
                <w:bCs/>
              </w:rPr>
              <w:t>7</w:t>
            </w:r>
            <w:r>
              <w:rPr>
                <w:rFonts w:ascii="Calibri" w:hAnsi="Calibri" w:cs="Calibri"/>
                <w:b/>
                <w:bCs/>
              </w:rPr>
              <w:t>_99</w:t>
            </w:r>
          </w:p>
        </w:tc>
        <w:tc>
          <w:tcPr>
            <w:tcW w:w="2340" w:type="dxa"/>
            <w:shd w:val="clear" w:color="auto" w:fill="E8E8E8" w:themeFill="background2"/>
          </w:tcPr>
          <w:p w14:paraId="1BD7A487" w14:textId="098C9920" w:rsidR="00850260" w:rsidRPr="005F178A" w:rsidRDefault="000619F5" w:rsidP="00850260">
            <w:pPr>
              <w:jc w:val="both"/>
              <w:rPr>
                <w:rFonts w:ascii="Calibri" w:hAnsi="Calibri" w:cs="Calibri"/>
              </w:rPr>
            </w:pPr>
            <w:r>
              <w:rPr>
                <w:rFonts w:ascii="Calibri" w:hAnsi="Calibri" w:cs="Calibri"/>
                <w:b/>
                <w:bCs/>
                <w:sz w:val="22"/>
                <w:szCs w:val="22"/>
              </w:rPr>
              <w:t xml:space="preserve">Result </w:t>
            </w:r>
            <w:r w:rsidR="00850260">
              <w:rPr>
                <w:rFonts w:ascii="Calibri" w:hAnsi="Calibri" w:cs="Calibri"/>
                <w:b/>
                <w:bCs/>
                <w:sz w:val="22"/>
                <w:szCs w:val="22"/>
              </w:rPr>
              <w:t>material source: No answer</w:t>
            </w:r>
          </w:p>
        </w:tc>
        <w:tc>
          <w:tcPr>
            <w:tcW w:w="4675" w:type="dxa"/>
            <w:shd w:val="clear" w:color="auto" w:fill="E8E8E8" w:themeFill="background2"/>
          </w:tcPr>
          <w:p w14:paraId="3ACF964D" w14:textId="77777777" w:rsidR="00850260" w:rsidRPr="005F178A" w:rsidRDefault="00850260" w:rsidP="00850260">
            <w:pPr>
              <w:rPr>
                <w:rFonts w:ascii="Calibri" w:hAnsi="Calibri" w:cs="Calibri"/>
                <w:sz w:val="22"/>
                <w:szCs w:val="22"/>
              </w:rPr>
            </w:pPr>
          </w:p>
        </w:tc>
      </w:tr>
      <w:tr w:rsidR="00850260" w14:paraId="68140A42" w14:textId="77777777" w:rsidTr="00641C9B">
        <w:tc>
          <w:tcPr>
            <w:tcW w:w="2335" w:type="dxa"/>
          </w:tcPr>
          <w:p w14:paraId="2DE75805" w14:textId="63DA619D" w:rsidR="00850260" w:rsidRPr="009640E6" w:rsidRDefault="00850260" w:rsidP="00850260">
            <w:pPr>
              <w:rPr>
                <w:rFonts w:ascii="Calibri" w:hAnsi="Calibri" w:cs="Calibri"/>
                <w:b/>
                <w:bCs/>
              </w:rPr>
            </w:pPr>
            <w:r w:rsidRPr="005F178A">
              <w:rPr>
                <w:rFonts w:ascii="Calibri" w:hAnsi="Calibri" w:cs="Calibri"/>
                <w:sz w:val="22"/>
                <w:szCs w:val="22"/>
              </w:rPr>
              <w:t>Description</w:t>
            </w:r>
          </w:p>
        </w:tc>
        <w:tc>
          <w:tcPr>
            <w:tcW w:w="2340" w:type="dxa"/>
          </w:tcPr>
          <w:p w14:paraId="1F2884FF" w14:textId="4BDFA37E" w:rsidR="00850260" w:rsidRDefault="00850260" w:rsidP="00850260">
            <w:pPr>
              <w:jc w:val="both"/>
              <w:rPr>
                <w:rFonts w:ascii="Calibri" w:hAnsi="Calibri" w:cs="Calibri"/>
                <w:b/>
                <w:bCs/>
                <w:sz w:val="22"/>
                <w:szCs w:val="22"/>
              </w:rPr>
            </w:pPr>
            <w:r>
              <w:rPr>
                <w:rFonts w:ascii="Calibri" w:hAnsi="Calibri" w:cs="Calibri"/>
                <w:sz w:val="22"/>
                <w:szCs w:val="22"/>
              </w:rPr>
              <w:t>No answer/prefer not to say</w:t>
            </w:r>
          </w:p>
        </w:tc>
        <w:tc>
          <w:tcPr>
            <w:tcW w:w="4675" w:type="dxa"/>
          </w:tcPr>
          <w:p w14:paraId="7082E18E" w14:textId="77777777" w:rsidR="00850260" w:rsidRPr="005F178A" w:rsidRDefault="00850260" w:rsidP="00850260">
            <w:pPr>
              <w:rPr>
                <w:rFonts w:ascii="Calibri" w:hAnsi="Calibri" w:cs="Calibri"/>
                <w:sz w:val="22"/>
                <w:szCs w:val="22"/>
              </w:rPr>
            </w:pPr>
          </w:p>
        </w:tc>
      </w:tr>
      <w:tr w:rsidR="00850260" w14:paraId="65E43A37" w14:textId="77777777" w:rsidTr="00641C9B">
        <w:tc>
          <w:tcPr>
            <w:tcW w:w="2335" w:type="dxa"/>
          </w:tcPr>
          <w:p w14:paraId="27886B53" w14:textId="7F9A3880" w:rsidR="00850260" w:rsidRPr="005F178A" w:rsidRDefault="00850260" w:rsidP="00850260">
            <w:pPr>
              <w:rPr>
                <w:rFonts w:ascii="Calibri" w:hAnsi="Calibri" w:cs="Calibri"/>
                <w:sz w:val="22"/>
                <w:szCs w:val="22"/>
              </w:rPr>
            </w:pPr>
            <w:r w:rsidRPr="005F178A">
              <w:rPr>
                <w:rFonts w:ascii="Calibri" w:hAnsi="Calibri" w:cs="Calibri"/>
                <w:sz w:val="22"/>
                <w:szCs w:val="22"/>
              </w:rPr>
              <w:t>Type</w:t>
            </w:r>
          </w:p>
        </w:tc>
        <w:tc>
          <w:tcPr>
            <w:tcW w:w="2340" w:type="dxa"/>
          </w:tcPr>
          <w:p w14:paraId="378A173C" w14:textId="5A76959D" w:rsidR="00850260" w:rsidRDefault="00850260" w:rsidP="00850260">
            <w:pPr>
              <w:jc w:val="both"/>
              <w:rPr>
                <w:rFonts w:ascii="Calibri" w:hAnsi="Calibri" w:cs="Calibri"/>
                <w:sz w:val="22"/>
                <w:szCs w:val="22"/>
              </w:rPr>
            </w:pPr>
            <w:r w:rsidRPr="005F178A">
              <w:rPr>
                <w:rFonts w:ascii="Calibri" w:hAnsi="Calibri" w:cs="Calibri"/>
                <w:sz w:val="22"/>
                <w:szCs w:val="22"/>
              </w:rPr>
              <w:t>Binary</w:t>
            </w:r>
          </w:p>
        </w:tc>
        <w:tc>
          <w:tcPr>
            <w:tcW w:w="4675" w:type="dxa"/>
          </w:tcPr>
          <w:p w14:paraId="47AA2898" w14:textId="77777777" w:rsidR="00850260" w:rsidRPr="005F178A" w:rsidRDefault="00850260" w:rsidP="00850260">
            <w:pPr>
              <w:rPr>
                <w:rFonts w:ascii="Calibri" w:hAnsi="Calibri" w:cs="Calibri"/>
                <w:sz w:val="22"/>
                <w:szCs w:val="22"/>
              </w:rPr>
            </w:pPr>
          </w:p>
        </w:tc>
      </w:tr>
      <w:tr w:rsidR="00850260" w14:paraId="5693B22D" w14:textId="77777777" w:rsidTr="00641C9B">
        <w:tc>
          <w:tcPr>
            <w:tcW w:w="2335" w:type="dxa"/>
          </w:tcPr>
          <w:p w14:paraId="696ABE7C" w14:textId="7B275750" w:rsidR="00850260" w:rsidRPr="005F178A" w:rsidRDefault="00850260" w:rsidP="00850260">
            <w:pPr>
              <w:rPr>
                <w:rFonts w:ascii="Calibri" w:hAnsi="Calibri" w:cs="Calibri"/>
                <w:sz w:val="22"/>
                <w:szCs w:val="22"/>
              </w:rPr>
            </w:pPr>
            <w:r w:rsidRPr="005F178A">
              <w:rPr>
                <w:rFonts w:ascii="Calibri" w:hAnsi="Calibri" w:cs="Calibri"/>
                <w:sz w:val="22"/>
                <w:szCs w:val="22"/>
              </w:rPr>
              <w:t>Codes</w:t>
            </w:r>
          </w:p>
        </w:tc>
        <w:tc>
          <w:tcPr>
            <w:tcW w:w="2340" w:type="dxa"/>
          </w:tcPr>
          <w:p w14:paraId="3F1A8AC4" w14:textId="2F4D98A4" w:rsidR="00850260" w:rsidRPr="005F178A" w:rsidRDefault="00850260" w:rsidP="00850260">
            <w:pPr>
              <w:jc w:val="both"/>
              <w:rPr>
                <w:rFonts w:ascii="Calibri" w:hAnsi="Calibri" w:cs="Calibri"/>
                <w:sz w:val="22"/>
                <w:szCs w:val="22"/>
              </w:rPr>
            </w:pPr>
            <w:r w:rsidRPr="005F178A">
              <w:rPr>
                <w:rFonts w:ascii="Calibri" w:hAnsi="Calibri" w:cs="Calibri"/>
              </w:rPr>
              <w:t>0</w:t>
            </w:r>
          </w:p>
        </w:tc>
        <w:tc>
          <w:tcPr>
            <w:tcW w:w="4675" w:type="dxa"/>
          </w:tcPr>
          <w:p w14:paraId="784A545F" w14:textId="4EE599BA" w:rsidR="00850260" w:rsidRPr="005F178A" w:rsidRDefault="00850260" w:rsidP="00850260">
            <w:pPr>
              <w:rPr>
                <w:rFonts w:ascii="Calibri" w:hAnsi="Calibri" w:cs="Calibri"/>
                <w:sz w:val="22"/>
                <w:szCs w:val="22"/>
              </w:rPr>
            </w:pPr>
            <w:r w:rsidRPr="005F178A">
              <w:rPr>
                <w:rFonts w:ascii="Calibri" w:hAnsi="Calibri" w:cs="Calibri"/>
                <w:sz w:val="22"/>
                <w:szCs w:val="22"/>
              </w:rPr>
              <w:t>No</w:t>
            </w:r>
          </w:p>
        </w:tc>
      </w:tr>
      <w:tr w:rsidR="00850260" w14:paraId="4BC5642E" w14:textId="77777777" w:rsidTr="00641C9B">
        <w:tc>
          <w:tcPr>
            <w:tcW w:w="2335" w:type="dxa"/>
          </w:tcPr>
          <w:p w14:paraId="503B2A7D" w14:textId="77777777" w:rsidR="00850260" w:rsidRPr="005F178A" w:rsidRDefault="00850260" w:rsidP="00850260">
            <w:pPr>
              <w:rPr>
                <w:rFonts w:ascii="Calibri" w:hAnsi="Calibri" w:cs="Calibri"/>
                <w:sz w:val="22"/>
                <w:szCs w:val="22"/>
              </w:rPr>
            </w:pPr>
          </w:p>
        </w:tc>
        <w:tc>
          <w:tcPr>
            <w:tcW w:w="2340" w:type="dxa"/>
          </w:tcPr>
          <w:p w14:paraId="08D9E7AA" w14:textId="6EA10C41" w:rsidR="00850260" w:rsidRPr="005F178A" w:rsidRDefault="00850260" w:rsidP="00850260">
            <w:pPr>
              <w:jc w:val="both"/>
              <w:rPr>
                <w:rFonts w:ascii="Calibri" w:hAnsi="Calibri" w:cs="Calibri"/>
              </w:rPr>
            </w:pPr>
            <w:r w:rsidRPr="005F178A">
              <w:rPr>
                <w:rFonts w:ascii="Calibri" w:hAnsi="Calibri" w:cs="Calibri"/>
              </w:rPr>
              <w:t>1</w:t>
            </w:r>
          </w:p>
        </w:tc>
        <w:tc>
          <w:tcPr>
            <w:tcW w:w="4675" w:type="dxa"/>
          </w:tcPr>
          <w:p w14:paraId="2A99079A" w14:textId="336007C2" w:rsidR="00850260" w:rsidRPr="005F178A" w:rsidRDefault="00850260" w:rsidP="00850260">
            <w:pPr>
              <w:rPr>
                <w:rFonts w:ascii="Calibri" w:hAnsi="Calibri" w:cs="Calibri"/>
                <w:sz w:val="22"/>
                <w:szCs w:val="22"/>
              </w:rPr>
            </w:pPr>
            <w:r w:rsidRPr="005F178A">
              <w:rPr>
                <w:rFonts w:ascii="Calibri" w:hAnsi="Calibri" w:cs="Calibri"/>
                <w:sz w:val="22"/>
                <w:szCs w:val="22"/>
              </w:rPr>
              <w:t>Yes</w:t>
            </w:r>
          </w:p>
        </w:tc>
      </w:tr>
    </w:tbl>
    <w:p w14:paraId="0676A283" w14:textId="77777777" w:rsidR="00641C9B" w:rsidRDefault="00641C9B" w:rsidP="00641C9B"/>
    <w:p w14:paraId="73CF4806" w14:textId="77777777" w:rsidR="005A3397" w:rsidRPr="00ED7E10" w:rsidRDefault="005A3397" w:rsidP="00ED7E10">
      <w:pPr>
        <w:pStyle w:val="Heading4"/>
      </w:pPr>
      <w:r w:rsidRPr="00ED7E10">
        <w:lastRenderedPageBreak/>
        <w:t>Advisors</w:t>
      </w:r>
      <w:r w:rsidRPr="00ED7E10">
        <w:br/>
      </w:r>
    </w:p>
    <w:tbl>
      <w:tblPr>
        <w:tblStyle w:val="TableGrid"/>
        <w:tblW w:w="0" w:type="auto"/>
        <w:tblLook w:val="04A0" w:firstRow="1" w:lastRow="0" w:firstColumn="1" w:lastColumn="0" w:noHBand="0" w:noVBand="1"/>
      </w:tblPr>
      <w:tblGrid>
        <w:gridCol w:w="2335"/>
        <w:gridCol w:w="2340"/>
        <w:gridCol w:w="4675"/>
      </w:tblGrid>
      <w:tr w:rsidR="005A3397" w:rsidRPr="005F178A" w14:paraId="027D5D35" w14:textId="77777777" w:rsidTr="000001D7">
        <w:tc>
          <w:tcPr>
            <w:tcW w:w="2335" w:type="dxa"/>
            <w:shd w:val="clear" w:color="auto" w:fill="E8E8E8" w:themeFill="background2"/>
          </w:tcPr>
          <w:p w14:paraId="720AF6B4" w14:textId="007ADB3C" w:rsidR="005A3397" w:rsidRPr="005F178A" w:rsidRDefault="005A3397" w:rsidP="000001D7">
            <w:pPr>
              <w:rPr>
                <w:rFonts w:ascii="Calibri" w:hAnsi="Calibri" w:cs="Calibri"/>
                <w:sz w:val="22"/>
                <w:szCs w:val="22"/>
              </w:rPr>
            </w:pPr>
            <w:r w:rsidRPr="009640E6">
              <w:rPr>
                <w:rFonts w:ascii="Calibri" w:hAnsi="Calibri" w:cs="Calibri"/>
                <w:b/>
                <w:bCs/>
              </w:rPr>
              <w:t>F</w:t>
            </w:r>
            <w:r>
              <w:rPr>
                <w:rFonts w:ascii="Calibri" w:hAnsi="Calibri" w:cs="Calibri"/>
                <w:b/>
                <w:bCs/>
              </w:rPr>
              <w:t>8</w:t>
            </w:r>
          </w:p>
        </w:tc>
        <w:tc>
          <w:tcPr>
            <w:tcW w:w="2340" w:type="dxa"/>
            <w:shd w:val="clear" w:color="auto" w:fill="E8E8E8" w:themeFill="background2"/>
          </w:tcPr>
          <w:p w14:paraId="29A74038" w14:textId="224B7936" w:rsidR="005A3397" w:rsidRPr="005F178A" w:rsidRDefault="005A3397" w:rsidP="000001D7">
            <w:pPr>
              <w:jc w:val="both"/>
              <w:rPr>
                <w:rFonts w:ascii="Calibri" w:hAnsi="Calibri" w:cs="Calibri"/>
              </w:rPr>
            </w:pPr>
            <w:r>
              <w:rPr>
                <w:rFonts w:ascii="Calibri" w:hAnsi="Calibri" w:cs="Calibri"/>
                <w:b/>
                <w:bCs/>
                <w:sz w:val="22"/>
                <w:szCs w:val="22"/>
              </w:rPr>
              <w:t>Advisors rank</w:t>
            </w:r>
          </w:p>
        </w:tc>
        <w:tc>
          <w:tcPr>
            <w:tcW w:w="4675" w:type="dxa"/>
            <w:shd w:val="clear" w:color="auto" w:fill="E8E8E8" w:themeFill="background2"/>
          </w:tcPr>
          <w:p w14:paraId="10575C52" w14:textId="77777777" w:rsidR="005A3397" w:rsidRPr="005F178A" w:rsidRDefault="005A3397" w:rsidP="000001D7">
            <w:pPr>
              <w:rPr>
                <w:rFonts w:ascii="Calibri" w:hAnsi="Calibri" w:cs="Calibri"/>
                <w:sz w:val="22"/>
                <w:szCs w:val="22"/>
              </w:rPr>
            </w:pPr>
          </w:p>
        </w:tc>
      </w:tr>
      <w:tr w:rsidR="005A3397" w:rsidRPr="005F178A" w14:paraId="20DCA11B" w14:textId="77777777" w:rsidTr="000001D7">
        <w:tc>
          <w:tcPr>
            <w:tcW w:w="2335" w:type="dxa"/>
          </w:tcPr>
          <w:p w14:paraId="1E6D5C33" w14:textId="77777777" w:rsidR="005A3397" w:rsidRPr="009640E6" w:rsidRDefault="005A3397" w:rsidP="000001D7">
            <w:pPr>
              <w:rPr>
                <w:rFonts w:ascii="Calibri" w:hAnsi="Calibri" w:cs="Calibri"/>
                <w:b/>
                <w:bCs/>
              </w:rPr>
            </w:pPr>
            <w:r w:rsidRPr="005F178A">
              <w:rPr>
                <w:rFonts w:ascii="Calibri" w:hAnsi="Calibri" w:cs="Calibri"/>
                <w:sz w:val="22"/>
                <w:szCs w:val="22"/>
              </w:rPr>
              <w:t>Description</w:t>
            </w:r>
          </w:p>
        </w:tc>
        <w:tc>
          <w:tcPr>
            <w:tcW w:w="2340" w:type="dxa"/>
          </w:tcPr>
          <w:p w14:paraId="6476CEDE" w14:textId="08C6BF90" w:rsidR="005A3397" w:rsidRDefault="005A3397" w:rsidP="000001D7">
            <w:pPr>
              <w:jc w:val="both"/>
              <w:rPr>
                <w:rFonts w:ascii="Calibri" w:hAnsi="Calibri" w:cs="Calibri"/>
                <w:b/>
                <w:bCs/>
                <w:sz w:val="22"/>
                <w:szCs w:val="22"/>
              </w:rPr>
            </w:pPr>
            <w:r>
              <w:rPr>
                <w:rFonts w:ascii="Calibri" w:hAnsi="Calibri" w:cs="Calibri"/>
                <w:sz w:val="22"/>
                <w:szCs w:val="22"/>
              </w:rPr>
              <w:t>Rank advisors in order of consultation</w:t>
            </w:r>
          </w:p>
        </w:tc>
        <w:tc>
          <w:tcPr>
            <w:tcW w:w="4675" w:type="dxa"/>
          </w:tcPr>
          <w:p w14:paraId="3CEB1049" w14:textId="77777777" w:rsidR="005A3397" w:rsidRPr="005F178A" w:rsidRDefault="005A3397" w:rsidP="000001D7">
            <w:pPr>
              <w:rPr>
                <w:rFonts w:ascii="Calibri" w:hAnsi="Calibri" w:cs="Calibri"/>
                <w:sz w:val="22"/>
                <w:szCs w:val="22"/>
              </w:rPr>
            </w:pPr>
          </w:p>
        </w:tc>
      </w:tr>
      <w:tr w:rsidR="00FA4953" w:rsidRPr="005F178A" w14:paraId="38207D28" w14:textId="77777777" w:rsidTr="000001D7">
        <w:tc>
          <w:tcPr>
            <w:tcW w:w="2335" w:type="dxa"/>
          </w:tcPr>
          <w:p w14:paraId="2072F3CA" w14:textId="47CE9585" w:rsidR="00FA4953" w:rsidRPr="005F178A" w:rsidRDefault="00FA4953" w:rsidP="000001D7">
            <w:pPr>
              <w:rPr>
                <w:rFonts w:ascii="Calibri" w:hAnsi="Calibri" w:cs="Calibri"/>
                <w:sz w:val="22"/>
                <w:szCs w:val="22"/>
              </w:rPr>
            </w:pPr>
            <w:r>
              <w:rPr>
                <w:rFonts w:ascii="Calibri" w:hAnsi="Calibri" w:cs="Calibri"/>
                <w:sz w:val="22"/>
                <w:szCs w:val="22"/>
              </w:rPr>
              <w:t>Question</w:t>
            </w:r>
          </w:p>
        </w:tc>
        <w:tc>
          <w:tcPr>
            <w:tcW w:w="2340" w:type="dxa"/>
          </w:tcPr>
          <w:p w14:paraId="74FF61CC" w14:textId="112F1385" w:rsidR="00FA4953" w:rsidRDefault="0010664D" w:rsidP="000001D7">
            <w:pPr>
              <w:jc w:val="both"/>
              <w:rPr>
                <w:rFonts w:ascii="Calibri" w:hAnsi="Calibri" w:cs="Calibri"/>
                <w:sz w:val="22"/>
                <w:szCs w:val="22"/>
              </w:rPr>
            </w:pPr>
            <w:r w:rsidRPr="0010664D">
              <w:rPr>
                <w:rFonts w:ascii="Calibri" w:hAnsi="Calibri" w:cs="Calibri"/>
                <w:sz w:val="22"/>
                <w:szCs w:val="22"/>
              </w:rPr>
              <w:t xml:space="preserve">Earlier, you selected several advisors you contacted for help, advice or representation. Could you rank the people and/or </w:t>
            </w:r>
            <w:r w:rsidR="009F5841">
              <w:rPr>
                <w:rFonts w:ascii="Calibri" w:hAnsi="Calibri" w:cs="Calibri"/>
                <w:sz w:val="22"/>
                <w:szCs w:val="22"/>
              </w:rPr>
              <w:t>organization</w:t>
            </w:r>
            <w:r w:rsidRPr="0010664D">
              <w:rPr>
                <w:rFonts w:ascii="Calibri" w:hAnsi="Calibri" w:cs="Calibri"/>
                <w:sz w:val="22"/>
                <w:szCs w:val="22"/>
              </w:rPr>
              <w:t>s you contacted, ranking the one you contacted first with 1, the second with 2, and so forth?</w:t>
            </w:r>
          </w:p>
        </w:tc>
        <w:tc>
          <w:tcPr>
            <w:tcW w:w="4675" w:type="dxa"/>
          </w:tcPr>
          <w:p w14:paraId="0457D203" w14:textId="77777777" w:rsidR="00FA4953" w:rsidRPr="005F178A" w:rsidRDefault="00FA4953" w:rsidP="000001D7">
            <w:pPr>
              <w:rPr>
                <w:rFonts w:ascii="Calibri" w:hAnsi="Calibri" w:cs="Calibri"/>
                <w:sz w:val="22"/>
                <w:szCs w:val="22"/>
              </w:rPr>
            </w:pPr>
          </w:p>
        </w:tc>
      </w:tr>
      <w:tr w:rsidR="005A3397" w:rsidRPr="005F178A" w14:paraId="24950F05" w14:textId="77777777" w:rsidTr="000001D7">
        <w:tc>
          <w:tcPr>
            <w:tcW w:w="2335" w:type="dxa"/>
          </w:tcPr>
          <w:p w14:paraId="4B1D4174" w14:textId="77777777" w:rsidR="005A3397" w:rsidRPr="005F178A" w:rsidRDefault="005A3397" w:rsidP="000001D7">
            <w:pPr>
              <w:rPr>
                <w:rFonts w:ascii="Calibri" w:hAnsi="Calibri" w:cs="Calibri"/>
                <w:sz w:val="22"/>
                <w:szCs w:val="22"/>
              </w:rPr>
            </w:pPr>
            <w:r w:rsidRPr="005F178A">
              <w:rPr>
                <w:rFonts w:ascii="Calibri" w:hAnsi="Calibri" w:cs="Calibri"/>
                <w:sz w:val="22"/>
                <w:szCs w:val="22"/>
              </w:rPr>
              <w:t>Type</w:t>
            </w:r>
          </w:p>
        </w:tc>
        <w:tc>
          <w:tcPr>
            <w:tcW w:w="2340" w:type="dxa"/>
          </w:tcPr>
          <w:p w14:paraId="3C64E545" w14:textId="671C96AC" w:rsidR="005A3397" w:rsidRDefault="005A3397" w:rsidP="000001D7">
            <w:pPr>
              <w:jc w:val="both"/>
              <w:rPr>
                <w:rFonts w:ascii="Calibri" w:hAnsi="Calibri" w:cs="Calibri"/>
                <w:sz w:val="22"/>
                <w:szCs w:val="22"/>
              </w:rPr>
            </w:pPr>
            <w:r>
              <w:rPr>
                <w:rFonts w:ascii="Calibri" w:hAnsi="Calibri" w:cs="Calibri"/>
                <w:sz w:val="22"/>
                <w:szCs w:val="22"/>
              </w:rPr>
              <w:t>Rank</w:t>
            </w:r>
          </w:p>
        </w:tc>
        <w:tc>
          <w:tcPr>
            <w:tcW w:w="4675" w:type="dxa"/>
          </w:tcPr>
          <w:p w14:paraId="05BC51A6" w14:textId="77777777" w:rsidR="005A3397" w:rsidRPr="005F178A" w:rsidRDefault="005A3397" w:rsidP="000001D7">
            <w:pPr>
              <w:rPr>
                <w:rFonts w:ascii="Calibri" w:hAnsi="Calibri" w:cs="Calibri"/>
                <w:sz w:val="22"/>
                <w:szCs w:val="22"/>
              </w:rPr>
            </w:pPr>
          </w:p>
        </w:tc>
      </w:tr>
      <w:tr w:rsidR="0010664D" w:rsidRPr="005F178A" w14:paraId="223A7145" w14:textId="77777777" w:rsidTr="004E0256">
        <w:tc>
          <w:tcPr>
            <w:tcW w:w="2335" w:type="dxa"/>
          </w:tcPr>
          <w:p w14:paraId="12DC6418" w14:textId="586BB449" w:rsidR="0010664D" w:rsidRPr="009409EA" w:rsidRDefault="0022639D" w:rsidP="000001D7">
            <w:pPr>
              <w:rPr>
                <w:rFonts w:ascii="Calibri" w:hAnsi="Calibri" w:cs="Calibri"/>
                <w:sz w:val="22"/>
                <w:szCs w:val="22"/>
                <w:u w:val="single"/>
              </w:rPr>
            </w:pPr>
            <w:r w:rsidRPr="009409EA">
              <w:rPr>
                <w:rFonts w:ascii="Calibri" w:hAnsi="Calibri" w:cs="Calibri"/>
                <w:sz w:val="22"/>
                <w:szCs w:val="22"/>
                <w:u w:val="single"/>
              </w:rPr>
              <w:t>Important note</w:t>
            </w:r>
          </w:p>
        </w:tc>
        <w:tc>
          <w:tcPr>
            <w:tcW w:w="7015" w:type="dxa"/>
            <w:gridSpan w:val="2"/>
          </w:tcPr>
          <w:p w14:paraId="7F1D4DB1" w14:textId="6B264169" w:rsidR="0010664D" w:rsidRPr="005F178A" w:rsidRDefault="0010664D" w:rsidP="000001D7">
            <w:pPr>
              <w:rPr>
                <w:rFonts w:ascii="Calibri" w:hAnsi="Calibri" w:cs="Calibri"/>
                <w:sz w:val="22"/>
                <w:szCs w:val="22"/>
              </w:rPr>
            </w:pPr>
            <w:r>
              <w:rPr>
                <w:rFonts w:ascii="Calibri" w:hAnsi="Calibri" w:cs="Calibri"/>
                <w:sz w:val="22"/>
                <w:szCs w:val="22"/>
              </w:rPr>
              <w:t xml:space="preserve">This question malfunctioned in the first part of the </w:t>
            </w:r>
            <w:proofErr w:type="gramStart"/>
            <w:r>
              <w:rPr>
                <w:rFonts w:ascii="Calibri" w:hAnsi="Calibri" w:cs="Calibri"/>
                <w:sz w:val="22"/>
                <w:szCs w:val="22"/>
              </w:rPr>
              <w:t>fieldwork,</w:t>
            </w:r>
            <w:proofErr w:type="gramEnd"/>
            <w:r>
              <w:rPr>
                <w:rFonts w:ascii="Calibri" w:hAnsi="Calibri" w:cs="Calibri"/>
                <w:sz w:val="22"/>
                <w:szCs w:val="22"/>
              </w:rPr>
              <w:t xml:space="preserve"> therefore it has not been filled out by all respondents. </w:t>
            </w:r>
            <w:r w:rsidR="003E7BAB">
              <w:rPr>
                <w:rFonts w:ascii="Calibri" w:hAnsi="Calibri" w:cs="Calibri"/>
                <w:sz w:val="22"/>
                <w:szCs w:val="22"/>
              </w:rPr>
              <w:t>In case of more than one advisor</w:t>
            </w:r>
            <w:r w:rsidR="009409EA">
              <w:rPr>
                <w:rFonts w:ascii="Calibri" w:hAnsi="Calibri" w:cs="Calibri"/>
                <w:sz w:val="22"/>
                <w:szCs w:val="22"/>
              </w:rPr>
              <w:t xml:space="preserve"> was consulted</w:t>
            </w:r>
            <w:r w:rsidR="003E7BAB">
              <w:rPr>
                <w:rFonts w:ascii="Calibri" w:hAnsi="Calibri" w:cs="Calibri"/>
                <w:sz w:val="22"/>
                <w:szCs w:val="22"/>
              </w:rPr>
              <w:t>, c</w:t>
            </w:r>
            <w:r>
              <w:rPr>
                <w:rFonts w:ascii="Calibri" w:hAnsi="Calibri" w:cs="Calibri"/>
                <w:sz w:val="22"/>
                <w:szCs w:val="22"/>
              </w:rPr>
              <w:t xml:space="preserve">aution is needed when linking </w:t>
            </w:r>
            <w:r w:rsidR="003E7BAB">
              <w:rPr>
                <w:rFonts w:ascii="Calibri" w:hAnsi="Calibri" w:cs="Calibri"/>
                <w:sz w:val="22"/>
                <w:szCs w:val="22"/>
              </w:rPr>
              <w:t>specific advisors to specific loops of questions (F9_1</w:t>
            </w:r>
            <w:r w:rsidR="0022639D">
              <w:rPr>
                <w:rFonts w:ascii="Calibri" w:hAnsi="Calibri" w:cs="Calibri"/>
                <w:sz w:val="22"/>
                <w:szCs w:val="22"/>
              </w:rPr>
              <w:t>_1 through F18_3_</w:t>
            </w:r>
            <w:r w:rsidR="00DA5C03">
              <w:rPr>
                <w:rFonts w:ascii="Calibri" w:hAnsi="Calibri" w:cs="Calibri"/>
                <w:sz w:val="22"/>
                <w:szCs w:val="22"/>
              </w:rPr>
              <w:t>4</w:t>
            </w:r>
            <w:r w:rsidR="0022639D">
              <w:rPr>
                <w:rFonts w:ascii="Calibri" w:hAnsi="Calibri" w:cs="Calibri"/>
                <w:sz w:val="22"/>
                <w:szCs w:val="22"/>
              </w:rPr>
              <w:t>)</w:t>
            </w:r>
            <w:r w:rsidR="00776571">
              <w:rPr>
                <w:rFonts w:ascii="Calibri" w:hAnsi="Calibri" w:cs="Calibri"/>
                <w:sz w:val="22"/>
                <w:szCs w:val="22"/>
              </w:rPr>
              <w:t xml:space="preserve">. The variable </w:t>
            </w:r>
            <w:r w:rsidR="00776571" w:rsidRPr="00776571">
              <w:rPr>
                <w:rFonts w:ascii="Calibri" w:hAnsi="Calibri" w:cs="Calibri"/>
                <w:b/>
                <w:bCs/>
                <w:i/>
                <w:iCs/>
                <w:sz w:val="22"/>
                <w:szCs w:val="22"/>
              </w:rPr>
              <w:t>(Malfunctioned _Advisor identifies these cases)</w:t>
            </w:r>
          </w:p>
        </w:tc>
      </w:tr>
      <w:tr w:rsidR="00DE29F1" w:rsidRPr="005F178A" w14:paraId="38DCBDFC" w14:textId="77777777" w:rsidTr="00652DCC">
        <w:tc>
          <w:tcPr>
            <w:tcW w:w="2335" w:type="dxa"/>
            <w:shd w:val="clear" w:color="auto" w:fill="D1D1D1" w:themeFill="background2" w:themeFillShade="E6"/>
          </w:tcPr>
          <w:p w14:paraId="03C47348" w14:textId="33819EBA" w:rsidR="00DE29F1" w:rsidRPr="009409EA" w:rsidRDefault="00DE29F1" w:rsidP="000001D7">
            <w:pPr>
              <w:rPr>
                <w:rFonts w:ascii="Calibri" w:hAnsi="Calibri" w:cs="Calibri"/>
                <w:sz w:val="22"/>
                <w:szCs w:val="22"/>
                <w:u w:val="single"/>
              </w:rPr>
            </w:pPr>
            <w:proofErr w:type="spellStart"/>
            <w:r w:rsidRPr="00DE29F1">
              <w:rPr>
                <w:rFonts w:ascii="Calibri" w:hAnsi="Calibri" w:cs="Calibri"/>
                <w:b/>
                <w:bCs/>
                <w:sz w:val="22"/>
                <w:szCs w:val="22"/>
              </w:rPr>
              <w:t>first_advisor_num</w:t>
            </w:r>
            <w:proofErr w:type="spellEnd"/>
          </w:p>
        </w:tc>
        <w:tc>
          <w:tcPr>
            <w:tcW w:w="7015" w:type="dxa"/>
            <w:gridSpan w:val="2"/>
            <w:shd w:val="clear" w:color="auto" w:fill="D1D1D1" w:themeFill="background2" w:themeFillShade="E6"/>
          </w:tcPr>
          <w:p w14:paraId="22873A85" w14:textId="77777777" w:rsidR="00DE29F1" w:rsidRDefault="00DE29F1" w:rsidP="000001D7">
            <w:pPr>
              <w:rPr>
                <w:rFonts w:ascii="Calibri" w:hAnsi="Calibri" w:cs="Calibri"/>
                <w:sz w:val="22"/>
                <w:szCs w:val="22"/>
              </w:rPr>
            </w:pPr>
          </w:p>
        </w:tc>
      </w:tr>
      <w:tr w:rsidR="00DE29F1" w:rsidRPr="005F178A" w14:paraId="1FE07961" w14:textId="77777777" w:rsidTr="001E6AF0">
        <w:tc>
          <w:tcPr>
            <w:tcW w:w="2335" w:type="dxa"/>
          </w:tcPr>
          <w:p w14:paraId="6C703CA1" w14:textId="1DAA753A" w:rsidR="00DE29F1" w:rsidRPr="005F178A" w:rsidRDefault="00DE29F1" w:rsidP="001E6AF0">
            <w:pPr>
              <w:rPr>
                <w:rFonts w:ascii="Calibri" w:hAnsi="Calibri" w:cs="Calibri"/>
                <w:sz w:val="22"/>
                <w:szCs w:val="22"/>
              </w:rPr>
            </w:pPr>
            <w:r w:rsidRPr="005F178A">
              <w:rPr>
                <w:rFonts w:ascii="Calibri" w:hAnsi="Calibri" w:cs="Calibri"/>
                <w:sz w:val="22"/>
                <w:szCs w:val="22"/>
              </w:rPr>
              <w:t>Type</w:t>
            </w:r>
          </w:p>
        </w:tc>
        <w:tc>
          <w:tcPr>
            <w:tcW w:w="2340" w:type="dxa"/>
          </w:tcPr>
          <w:p w14:paraId="28D2DA56" w14:textId="019D352A" w:rsidR="00DE29F1" w:rsidRDefault="00DE29F1" w:rsidP="001E6AF0">
            <w:pPr>
              <w:jc w:val="both"/>
              <w:rPr>
                <w:rFonts w:ascii="Calibri" w:hAnsi="Calibri" w:cs="Calibri"/>
                <w:sz w:val="22"/>
                <w:szCs w:val="22"/>
              </w:rPr>
            </w:pPr>
            <w:r w:rsidRPr="009D3397">
              <w:rPr>
                <w:sz w:val="22"/>
                <w:szCs w:val="22"/>
              </w:rPr>
              <w:t>Nominal</w:t>
            </w:r>
          </w:p>
        </w:tc>
        <w:tc>
          <w:tcPr>
            <w:tcW w:w="4675" w:type="dxa"/>
          </w:tcPr>
          <w:p w14:paraId="3C0ED3CF" w14:textId="77777777" w:rsidR="00DE29F1" w:rsidRPr="00AC34A6" w:rsidRDefault="00DE29F1" w:rsidP="001E6AF0">
            <w:pPr>
              <w:rPr>
                <w:rFonts w:ascii="Calibri" w:hAnsi="Calibri" w:cs="Calibri"/>
              </w:rPr>
            </w:pPr>
          </w:p>
        </w:tc>
      </w:tr>
      <w:tr w:rsidR="00DE29F1" w:rsidRPr="005F178A" w14:paraId="7353801B" w14:textId="77777777" w:rsidTr="001E6AF0">
        <w:tc>
          <w:tcPr>
            <w:tcW w:w="2335" w:type="dxa"/>
          </w:tcPr>
          <w:p w14:paraId="0725FCDE" w14:textId="561224F7" w:rsidR="00DE29F1" w:rsidRPr="005F178A" w:rsidRDefault="00DE29F1" w:rsidP="001E6AF0">
            <w:pPr>
              <w:rPr>
                <w:rFonts w:ascii="Calibri" w:hAnsi="Calibri" w:cs="Calibri"/>
                <w:sz w:val="22"/>
                <w:szCs w:val="22"/>
              </w:rPr>
            </w:pPr>
            <w:r w:rsidRPr="005F178A">
              <w:rPr>
                <w:rFonts w:ascii="Calibri" w:hAnsi="Calibri" w:cs="Calibri"/>
                <w:sz w:val="22"/>
                <w:szCs w:val="22"/>
              </w:rPr>
              <w:t>Codes</w:t>
            </w:r>
          </w:p>
        </w:tc>
        <w:tc>
          <w:tcPr>
            <w:tcW w:w="2340" w:type="dxa"/>
          </w:tcPr>
          <w:p w14:paraId="5762840C" w14:textId="54945C39" w:rsidR="00DE29F1" w:rsidRDefault="00DE29F1" w:rsidP="001E6AF0">
            <w:pPr>
              <w:jc w:val="both"/>
              <w:rPr>
                <w:rFonts w:ascii="Calibri" w:hAnsi="Calibri" w:cs="Calibri"/>
                <w:sz w:val="22"/>
                <w:szCs w:val="22"/>
              </w:rPr>
            </w:pPr>
            <w:r>
              <w:rPr>
                <w:rFonts w:ascii="Calibri" w:hAnsi="Calibri" w:cs="Calibri"/>
                <w:sz w:val="22"/>
                <w:szCs w:val="22"/>
              </w:rPr>
              <w:t>1</w:t>
            </w:r>
          </w:p>
        </w:tc>
        <w:tc>
          <w:tcPr>
            <w:tcW w:w="4675" w:type="dxa"/>
          </w:tcPr>
          <w:p w14:paraId="7970B16C" w14:textId="0CCC61F2" w:rsidR="00DE29F1" w:rsidRPr="005F178A" w:rsidRDefault="00DE29F1" w:rsidP="001E6AF0">
            <w:pPr>
              <w:rPr>
                <w:rFonts w:ascii="Calibri" w:hAnsi="Calibri" w:cs="Calibri"/>
                <w:sz w:val="22"/>
                <w:szCs w:val="22"/>
              </w:rPr>
            </w:pPr>
            <w:r w:rsidRPr="00AC34A6">
              <w:rPr>
                <w:rFonts w:ascii="Calibri" w:hAnsi="Calibri" w:cs="Calibri"/>
              </w:rPr>
              <w:t>A friend, relative or acquaintance</w:t>
            </w:r>
          </w:p>
        </w:tc>
      </w:tr>
      <w:tr w:rsidR="00DE29F1" w:rsidRPr="005F178A" w14:paraId="579D991B" w14:textId="77777777" w:rsidTr="001E6AF0">
        <w:tc>
          <w:tcPr>
            <w:tcW w:w="2335" w:type="dxa"/>
          </w:tcPr>
          <w:p w14:paraId="65668005" w14:textId="11210175" w:rsidR="00DE29F1" w:rsidRPr="005F178A" w:rsidRDefault="00DE29F1" w:rsidP="001E6AF0">
            <w:pPr>
              <w:rPr>
                <w:rFonts w:ascii="Calibri" w:hAnsi="Calibri" w:cs="Calibri"/>
                <w:sz w:val="22"/>
                <w:szCs w:val="22"/>
              </w:rPr>
            </w:pPr>
          </w:p>
        </w:tc>
        <w:tc>
          <w:tcPr>
            <w:tcW w:w="2340" w:type="dxa"/>
          </w:tcPr>
          <w:p w14:paraId="284A3588" w14:textId="3826831A" w:rsidR="00DE29F1" w:rsidRDefault="00DE29F1" w:rsidP="001E6AF0">
            <w:pPr>
              <w:jc w:val="both"/>
              <w:rPr>
                <w:rFonts w:ascii="Calibri" w:hAnsi="Calibri" w:cs="Calibri"/>
                <w:sz w:val="22"/>
                <w:szCs w:val="22"/>
              </w:rPr>
            </w:pPr>
            <w:r>
              <w:rPr>
                <w:rFonts w:ascii="Calibri" w:hAnsi="Calibri" w:cs="Calibri"/>
                <w:sz w:val="22"/>
                <w:szCs w:val="22"/>
              </w:rPr>
              <w:t>2</w:t>
            </w:r>
          </w:p>
        </w:tc>
        <w:tc>
          <w:tcPr>
            <w:tcW w:w="4675" w:type="dxa"/>
          </w:tcPr>
          <w:p w14:paraId="41F46398" w14:textId="4ACA5CA2" w:rsidR="00DE29F1" w:rsidRPr="005F178A" w:rsidRDefault="00DE29F1" w:rsidP="001E6AF0">
            <w:pPr>
              <w:rPr>
                <w:rFonts w:ascii="Calibri" w:hAnsi="Calibri" w:cs="Calibri"/>
                <w:sz w:val="22"/>
                <w:szCs w:val="22"/>
              </w:rPr>
            </w:pPr>
            <w:r w:rsidRPr="00AC34A6">
              <w:rPr>
                <w:rFonts w:ascii="Calibri" w:hAnsi="Calibri" w:cs="Calibri"/>
              </w:rPr>
              <w:t>A religious sheikh or institution</w:t>
            </w:r>
          </w:p>
        </w:tc>
      </w:tr>
      <w:tr w:rsidR="00DE29F1" w:rsidRPr="005F178A" w14:paraId="5E57431C" w14:textId="77777777" w:rsidTr="001E6AF0">
        <w:tc>
          <w:tcPr>
            <w:tcW w:w="2335" w:type="dxa"/>
          </w:tcPr>
          <w:p w14:paraId="5407874F" w14:textId="3A41A44B" w:rsidR="00DE29F1" w:rsidRPr="005F178A" w:rsidRDefault="00DE29F1" w:rsidP="001E6AF0">
            <w:pPr>
              <w:rPr>
                <w:rFonts w:ascii="Calibri" w:hAnsi="Calibri" w:cs="Calibri"/>
                <w:sz w:val="22"/>
                <w:szCs w:val="22"/>
              </w:rPr>
            </w:pPr>
          </w:p>
        </w:tc>
        <w:tc>
          <w:tcPr>
            <w:tcW w:w="2340" w:type="dxa"/>
          </w:tcPr>
          <w:p w14:paraId="3FDECE1F" w14:textId="38805383" w:rsidR="00DE29F1" w:rsidRDefault="00DE29F1" w:rsidP="001E6AF0">
            <w:pPr>
              <w:jc w:val="both"/>
              <w:rPr>
                <w:rFonts w:ascii="Calibri" w:hAnsi="Calibri" w:cs="Calibri"/>
                <w:sz w:val="22"/>
                <w:szCs w:val="22"/>
              </w:rPr>
            </w:pPr>
            <w:r>
              <w:rPr>
                <w:rFonts w:ascii="Calibri" w:hAnsi="Calibri" w:cs="Calibri"/>
                <w:sz w:val="22"/>
                <w:szCs w:val="22"/>
              </w:rPr>
              <w:t>3</w:t>
            </w:r>
          </w:p>
        </w:tc>
        <w:tc>
          <w:tcPr>
            <w:tcW w:w="4675" w:type="dxa"/>
          </w:tcPr>
          <w:p w14:paraId="61964EBB" w14:textId="443B5B86" w:rsidR="00DE29F1" w:rsidRPr="005F178A" w:rsidRDefault="00DE29F1" w:rsidP="001E6AF0">
            <w:pPr>
              <w:rPr>
                <w:rFonts w:ascii="Calibri" w:hAnsi="Calibri" w:cs="Calibri"/>
                <w:sz w:val="22"/>
                <w:szCs w:val="22"/>
              </w:rPr>
            </w:pPr>
            <w:r w:rsidRPr="00AC34A6">
              <w:rPr>
                <w:rFonts w:ascii="Calibri" w:hAnsi="Calibri" w:cs="Calibri"/>
              </w:rPr>
              <w:t>A public lawyer</w:t>
            </w:r>
          </w:p>
        </w:tc>
      </w:tr>
      <w:tr w:rsidR="00DE29F1" w:rsidRPr="005F178A" w14:paraId="03BF9F2E" w14:textId="77777777" w:rsidTr="001E6AF0">
        <w:tc>
          <w:tcPr>
            <w:tcW w:w="2335" w:type="dxa"/>
          </w:tcPr>
          <w:p w14:paraId="54B66795" w14:textId="0348B355" w:rsidR="00DE29F1" w:rsidRPr="005F178A" w:rsidRDefault="00DE29F1" w:rsidP="001E6AF0">
            <w:pPr>
              <w:rPr>
                <w:rFonts w:ascii="Calibri" w:hAnsi="Calibri" w:cs="Calibri"/>
                <w:sz w:val="22"/>
                <w:szCs w:val="22"/>
              </w:rPr>
            </w:pPr>
          </w:p>
        </w:tc>
        <w:tc>
          <w:tcPr>
            <w:tcW w:w="2340" w:type="dxa"/>
          </w:tcPr>
          <w:p w14:paraId="74B093DF" w14:textId="108269D1" w:rsidR="00DE29F1" w:rsidRDefault="00DE29F1" w:rsidP="001E6AF0">
            <w:pPr>
              <w:jc w:val="both"/>
              <w:rPr>
                <w:rFonts w:ascii="Calibri" w:hAnsi="Calibri" w:cs="Calibri"/>
                <w:sz w:val="22"/>
                <w:szCs w:val="22"/>
              </w:rPr>
            </w:pPr>
            <w:r>
              <w:rPr>
                <w:rFonts w:ascii="Calibri" w:hAnsi="Calibri" w:cs="Calibri"/>
                <w:sz w:val="22"/>
                <w:szCs w:val="22"/>
              </w:rPr>
              <w:t>4</w:t>
            </w:r>
          </w:p>
        </w:tc>
        <w:tc>
          <w:tcPr>
            <w:tcW w:w="4675" w:type="dxa"/>
          </w:tcPr>
          <w:p w14:paraId="3525BC90" w14:textId="53C62629" w:rsidR="00DE29F1" w:rsidRPr="005F178A" w:rsidRDefault="00DE29F1" w:rsidP="001E6AF0">
            <w:pPr>
              <w:rPr>
                <w:rFonts w:ascii="Calibri" w:hAnsi="Calibri" w:cs="Calibri"/>
                <w:sz w:val="22"/>
                <w:szCs w:val="22"/>
              </w:rPr>
            </w:pPr>
            <w:r w:rsidRPr="00AC34A6">
              <w:rPr>
                <w:rFonts w:ascii="Calibri" w:hAnsi="Calibri" w:cs="Calibri"/>
              </w:rPr>
              <w:t>A private lawyer</w:t>
            </w:r>
          </w:p>
        </w:tc>
      </w:tr>
      <w:tr w:rsidR="00DE29F1" w:rsidRPr="005F178A" w14:paraId="303526DE" w14:textId="77777777" w:rsidTr="001E6AF0">
        <w:tc>
          <w:tcPr>
            <w:tcW w:w="2335" w:type="dxa"/>
          </w:tcPr>
          <w:p w14:paraId="73795F0C" w14:textId="77777777" w:rsidR="00DE29F1" w:rsidRPr="005F178A" w:rsidRDefault="00DE29F1" w:rsidP="001E6AF0">
            <w:pPr>
              <w:rPr>
                <w:rFonts w:ascii="Calibri" w:hAnsi="Calibri" w:cs="Calibri"/>
                <w:sz w:val="22"/>
                <w:szCs w:val="22"/>
              </w:rPr>
            </w:pPr>
          </w:p>
        </w:tc>
        <w:tc>
          <w:tcPr>
            <w:tcW w:w="2340" w:type="dxa"/>
          </w:tcPr>
          <w:p w14:paraId="124048AC" w14:textId="6295B9E8" w:rsidR="00DE29F1" w:rsidRDefault="00AE4939" w:rsidP="001E6AF0">
            <w:pPr>
              <w:jc w:val="both"/>
              <w:rPr>
                <w:rFonts w:ascii="Calibri" w:hAnsi="Calibri" w:cs="Calibri"/>
                <w:sz w:val="22"/>
                <w:szCs w:val="22"/>
              </w:rPr>
            </w:pPr>
            <w:r>
              <w:rPr>
                <w:rFonts w:ascii="Calibri" w:hAnsi="Calibri" w:cs="Calibri"/>
                <w:sz w:val="22"/>
                <w:szCs w:val="22"/>
              </w:rPr>
              <w:t>5</w:t>
            </w:r>
          </w:p>
        </w:tc>
        <w:tc>
          <w:tcPr>
            <w:tcW w:w="4675" w:type="dxa"/>
          </w:tcPr>
          <w:p w14:paraId="4730A4F5" w14:textId="76C187A5" w:rsidR="00DE29F1" w:rsidRPr="005F178A" w:rsidRDefault="00DE29F1" w:rsidP="001E6AF0">
            <w:pPr>
              <w:rPr>
                <w:rFonts w:ascii="Calibri" w:hAnsi="Calibri" w:cs="Calibri"/>
                <w:sz w:val="22"/>
                <w:szCs w:val="22"/>
              </w:rPr>
            </w:pPr>
            <w:r w:rsidRPr="00AC34A6">
              <w:rPr>
                <w:rFonts w:ascii="Calibri" w:hAnsi="Calibri" w:cs="Calibri"/>
              </w:rPr>
              <w:t>A public official or government agency</w:t>
            </w:r>
          </w:p>
        </w:tc>
      </w:tr>
      <w:tr w:rsidR="00DE29F1" w:rsidRPr="005F178A" w14:paraId="34B09E87" w14:textId="77777777" w:rsidTr="001E6AF0">
        <w:tc>
          <w:tcPr>
            <w:tcW w:w="2335" w:type="dxa"/>
          </w:tcPr>
          <w:p w14:paraId="773A52D1" w14:textId="77777777" w:rsidR="00DE29F1" w:rsidRPr="005F178A" w:rsidRDefault="00DE29F1" w:rsidP="001E6AF0">
            <w:pPr>
              <w:rPr>
                <w:rFonts w:ascii="Calibri" w:hAnsi="Calibri" w:cs="Calibri"/>
                <w:sz w:val="22"/>
                <w:szCs w:val="22"/>
              </w:rPr>
            </w:pPr>
          </w:p>
        </w:tc>
        <w:tc>
          <w:tcPr>
            <w:tcW w:w="2340" w:type="dxa"/>
          </w:tcPr>
          <w:p w14:paraId="138811F1" w14:textId="31B1AD95" w:rsidR="00DE29F1" w:rsidRDefault="00AE4939" w:rsidP="001E6AF0">
            <w:pPr>
              <w:jc w:val="both"/>
              <w:rPr>
                <w:rFonts w:ascii="Calibri" w:hAnsi="Calibri" w:cs="Calibri"/>
                <w:sz w:val="22"/>
                <w:szCs w:val="22"/>
              </w:rPr>
            </w:pPr>
            <w:r>
              <w:rPr>
                <w:rFonts w:ascii="Calibri" w:hAnsi="Calibri" w:cs="Calibri"/>
                <w:sz w:val="22"/>
                <w:szCs w:val="22"/>
              </w:rPr>
              <w:t>6</w:t>
            </w:r>
          </w:p>
        </w:tc>
        <w:tc>
          <w:tcPr>
            <w:tcW w:w="4675" w:type="dxa"/>
          </w:tcPr>
          <w:p w14:paraId="66250152" w14:textId="3B8972AB" w:rsidR="00DE29F1" w:rsidRPr="005F178A" w:rsidRDefault="00AE4939" w:rsidP="001E6AF0">
            <w:pPr>
              <w:rPr>
                <w:rFonts w:ascii="Calibri" w:hAnsi="Calibri" w:cs="Calibri"/>
                <w:sz w:val="22"/>
                <w:szCs w:val="22"/>
              </w:rPr>
            </w:pPr>
            <w:r w:rsidRPr="00AC34A6">
              <w:rPr>
                <w:rFonts w:ascii="Calibri" w:hAnsi="Calibri" w:cs="Calibri"/>
              </w:rPr>
              <w:t xml:space="preserve">A human rights </w:t>
            </w:r>
            <w:r w:rsidR="009F5841">
              <w:rPr>
                <w:rFonts w:ascii="Calibri" w:hAnsi="Calibri" w:cs="Calibri"/>
              </w:rPr>
              <w:t>organization</w:t>
            </w:r>
          </w:p>
        </w:tc>
      </w:tr>
      <w:tr w:rsidR="00AE4939" w:rsidRPr="005F178A" w14:paraId="08E76F9E" w14:textId="77777777" w:rsidTr="001E6AF0">
        <w:tc>
          <w:tcPr>
            <w:tcW w:w="2335" w:type="dxa"/>
          </w:tcPr>
          <w:p w14:paraId="79335E9D" w14:textId="77777777" w:rsidR="00AE4939" w:rsidRPr="005F178A" w:rsidRDefault="00AE4939" w:rsidP="001E6AF0">
            <w:pPr>
              <w:rPr>
                <w:rFonts w:ascii="Calibri" w:hAnsi="Calibri" w:cs="Calibri"/>
                <w:sz w:val="22"/>
                <w:szCs w:val="22"/>
              </w:rPr>
            </w:pPr>
          </w:p>
        </w:tc>
        <w:tc>
          <w:tcPr>
            <w:tcW w:w="2340" w:type="dxa"/>
          </w:tcPr>
          <w:p w14:paraId="42C1A320" w14:textId="45087898" w:rsidR="00AE4939" w:rsidRDefault="00AE4939" w:rsidP="001E6AF0">
            <w:pPr>
              <w:jc w:val="both"/>
              <w:rPr>
                <w:rFonts w:ascii="Calibri" w:hAnsi="Calibri" w:cs="Calibri"/>
                <w:sz w:val="22"/>
                <w:szCs w:val="22"/>
              </w:rPr>
            </w:pPr>
            <w:r>
              <w:rPr>
                <w:rFonts w:ascii="Calibri" w:hAnsi="Calibri" w:cs="Calibri"/>
                <w:sz w:val="22"/>
                <w:szCs w:val="22"/>
              </w:rPr>
              <w:t>7</w:t>
            </w:r>
          </w:p>
        </w:tc>
        <w:tc>
          <w:tcPr>
            <w:tcW w:w="4675" w:type="dxa"/>
          </w:tcPr>
          <w:p w14:paraId="199BCBD5" w14:textId="489933AF" w:rsidR="00AE4939" w:rsidRPr="005F178A" w:rsidRDefault="00AE4939" w:rsidP="001E6AF0">
            <w:pPr>
              <w:rPr>
                <w:rFonts w:ascii="Calibri" w:hAnsi="Calibri" w:cs="Calibri"/>
                <w:sz w:val="22"/>
                <w:szCs w:val="22"/>
              </w:rPr>
            </w:pPr>
            <w:r w:rsidRPr="00AC34A6">
              <w:rPr>
                <w:rFonts w:ascii="Calibri" w:hAnsi="Calibri" w:cs="Calibri"/>
              </w:rPr>
              <w:t>The Sheikh of a tribe or customary committee</w:t>
            </w:r>
          </w:p>
        </w:tc>
      </w:tr>
      <w:tr w:rsidR="00AE4939" w:rsidRPr="005F178A" w14:paraId="58E42FBE" w14:textId="77777777" w:rsidTr="001E6AF0">
        <w:tc>
          <w:tcPr>
            <w:tcW w:w="2335" w:type="dxa"/>
          </w:tcPr>
          <w:p w14:paraId="21FD5430" w14:textId="77777777" w:rsidR="00AE4939" w:rsidRPr="005F178A" w:rsidRDefault="00AE4939" w:rsidP="001E6AF0">
            <w:pPr>
              <w:rPr>
                <w:rFonts w:ascii="Calibri" w:hAnsi="Calibri" w:cs="Calibri"/>
                <w:sz w:val="22"/>
                <w:szCs w:val="22"/>
              </w:rPr>
            </w:pPr>
          </w:p>
        </w:tc>
        <w:tc>
          <w:tcPr>
            <w:tcW w:w="2340" w:type="dxa"/>
          </w:tcPr>
          <w:p w14:paraId="0E936EFC" w14:textId="244BE4B4" w:rsidR="00AE4939" w:rsidRDefault="00AE4939" w:rsidP="001E6AF0">
            <w:pPr>
              <w:jc w:val="both"/>
              <w:rPr>
                <w:rFonts w:ascii="Calibri" w:hAnsi="Calibri" w:cs="Calibri"/>
                <w:sz w:val="22"/>
                <w:szCs w:val="22"/>
              </w:rPr>
            </w:pPr>
            <w:r>
              <w:rPr>
                <w:rFonts w:ascii="Calibri" w:hAnsi="Calibri" w:cs="Calibri"/>
                <w:sz w:val="22"/>
                <w:szCs w:val="22"/>
              </w:rPr>
              <w:t>8</w:t>
            </w:r>
          </w:p>
        </w:tc>
        <w:tc>
          <w:tcPr>
            <w:tcW w:w="4675" w:type="dxa"/>
          </w:tcPr>
          <w:p w14:paraId="49158034" w14:textId="36DEA112" w:rsidR="00AE4939" w:rsidRPr="005F178A" w:rsidRDefault="00AE4939" w:rsidP="001E6AF0">
            <w:pPr>
              <w:rPr>
                <w:rFonts w:ascii="Calibri" w:hAnsi="Calibri" w:cs="Calibri"/>
                <w:sz w:val="22"/>
                <w:szCs w:val="22"/>
              </w:rPr>
            </w:pPr>
            <w:r w:rsidRPr="00AC34A6">
              <w:rPr>
                <w:rFonts w:ascii="Calibri" w:hAnsi="Calibri" w:cs="Calibri"/>
              </w:rPr>
              <w:t>An influential person</w:t>
            </w:r>
          </w:p>
        </w:tc>
      </w:tr>
      <w:tr w:rsidR="00AE4939" w:rsidRPr="005F178A" w14:paraId="0E03010C" w14:textId="77777777" w:rsidTr="001E6AF0">
        <w:tc>
          <w:tcPr>
            <w:tcW w:w="2335" w:type="dxa"/>
          </w:tcPr>
          <w:p w14:paraId="4096429C" w14:textId="77777777" w:rsidR="00AE4939" w:rsidRPr="005F178A" w:rsidRDefault="00AE4939" w:rsidP="001E6AF0">
            <w:pPr>
              <w:rPr>
                <w:rFonts w:ascii="Calibri" w:hAnsi="Calibri" w:cs="Calibri"/>
                <w:sz w:val="22"/>
                <w:szCs w:val="22"/>
              </w:rPr>
            </w:pPr>
          </w:p>
        </w:tc>
        <w:tc>
          <w:tcPr>
            <w:tcW w:w="2340" w:type="dxa"/>
          </w:tcPr>
          <w:p w14:paraId="5F863868" w14:textId="729577C8" w:rsidR="00AE4939" w:rsidRDefault="00AE4939" w:rsidP="001E6AF0">
            <w:pPr>
              <w:jc w:val="both"/>
              <w:rPr>
                <w:rFonts w:ascii="Calibri" w:hAnsi="Calibri" w:cs="Calibri"/>
                <w:sz w:val="22"/>
                <w:szCs w:val="22"/>
              </w:rPr>
            </w:pPr>
            <w:r>
              <w:rPr>
                <w:rFonts w:ascii="Calibri" w:hAnsi="Calibri" w:cs="Calibri"/>
                <w:sz w:val="22"/>
                <w:szCs w:val="22"/>
              </w:rPr>
              <w:t>9</w:t>
            </w:r>
          </w:p>
        </w:tc>
        <w:tc>
          <w:tcPr>
            <w:tcW w:w="4675" w:type="dxa"/>
          </w:tcPr>
          <w:p w14:paraId="3B2ED08A" w14:textId="09B7BA8B" w:rsidR="00AE4939" w:rsidRPr="005F178A" w:rsidRDefault="00AE4939" w:rsidP="001E6AF0">
            <w:pPr>
              <w:rPr>
                <w:rFonts w:ascii="Calibri" w:hAnsi="Calibri" w:cs="Calibri"/>
                <w:sz w:val="22"/>
                <w:szCs w:val="22"/>
              </w:rPr>
            </w:pPr>
            <w:r w:rsidRPr="00AC34A6">
              <w:rPr>
                <w:rFonts w:ascii="Calibri" w:hAnsi="Calibri" w:cs="Calibri"/>
              </w:rPr>
              <w:t>Other</w:t>
            </w:r>
          </w:p>
        </w:tc>
      </w:tr>
      <w:tr w:rsidR="00DE29F1" w:rsidRPr="005F178A" w14:paraId="4B050737" w14:textId="77777777" w:rsidTr="009E5174">
        <w:tc>
          <w:tcPr>
            <w:tcW w:w="2335" w:type="dxa"/>
            <w:shd w:val="clear" w:color="auto" w:fill="E8E8E8" w:themeFill="background2"/>
          </w:tcPr>
          <w:p w14:paraId="53CEF224" w14:textId="1116180F" w:rsidR="00DE29F1" w:rsidRPr="009409EA" w:rsidRDefault="00DE29F1" w:rsidP="000001D7">
            <w:pPr>
              <w:rPr>
                <w:rFonts w:ascii="Calibri" w:hAnsi="Calibri" w:cs="Calibri"/>
                <w:sz w:val="22"/>
                <w:szCs w:val="22"/>
                <w:u w:val="single"/>
              </w:rPr>
            </w:pPr>
            <w:r w:rsidRPr="00F76B54">
              <w:rPr>
                <w:rFonts w:ascii="Calibri" w:hAnsi="Calibri" w:cs="Calibri"/>
                <w:b/>
                <w:bCs/>
                <w:sz w:val="22"/>
                <w:szCs w:val="22"/>
              </w:rPr>
              <w:t>F9</w:t>
            </w:r>
            <w:r>
              <w:rPr>
                <w:rFonts w:ascii="Calibri" w:hAnsi="Calibri" w:cs="Calibri"/>
                <w:b/>
                <w:bCs/>
                <w:sz w:val="22"/>
                <w:szCs w:val="22"/>
              </w:rPr>
              <w:t>_1</w:t>
            </w:r>
          </w:p>
        </w:tc>
        <w:tc>
          <w:tcPr>
            <w:tcW w:w="7015" w:type="dxa"/>
            <w:gridSpan w:val="2"/>
            <w:shd w:val="clear" w:color="auto" w:fill="E8E8E8" w:themeFill="background2"/>
          </w:tcPr>
          <w:p w14:paraId="452C2E9D" w14:textId="17A5B724" w:rsidR="00DE29F1" w:rsidRDefault="00DE29F1" w:rsidP="000001D7">
            <w:pPr>
              <w:rPr>
                <w:rFonts w:ascii="Calibri" w:hAnsi="Calibri" w:cs="Calibri"/>
                <w:sz w:val="22"/>
                <w:szCs w:val="22"/>
              </w:rPr>
            </w:pPr>
            <w:r w:rsidRPr="00F76B54">
              <w:rPr>
                <w:rFonts w:ascii="Calibri" w:hAnsi="Calibri" w:cs="Calibri"/>
                <w:b/>
                <w:bCs/>
                <w:sz w:val="22"/>
                <w:szCs w:val="22"/>
              </w:rPr>
              <w:t xml:space="preserve">Professional </w:t>
            </w:r>
            <w:r>
              <w:rPr>
                <w:rFonts w:ascii="Calibri" w:hAnsi="Calibri" w:cs="Calibri"/>
                <w:b/>
                <w:bCs/>
                <w:sz w:val="22"/>
                <w:szCs w:val="22"/>
              </w:rPr>
              <w:t xml:space="preserve">first </w:t>
            </w:r>
            <w:r w:rsidRPr="00F76B54">
              <w:rPr>
                <w:rFonts w:ascii="Calibri" w:hAnsi="Calibri" w:cs="Calibri"/>
                <w:b/>
                <w:bCs/>
                <w:sz w:val="22"/>
                <w:szCs w:val="22"/>
              </w:rPr>
              <w:t>advisor</w:t>
            </w:r>
          </w:p>
        </w:tc>
      </w:tr>
      <w:tr w:rsidR="00DE29F1" w:rsidRPr="005F178A" w14:paraId="5EA20315" w14:textId="77777777" w:rsidTr="004E0256">
        <w:tc>
          <w:tcPr>
            <w:tcW w:w="2335" w:type="dxa"/>
          </w:tcPr>
          <w:p w14:paraId="70783398" w14:textId="4B6FA2B0" w:rsidR="00DE29F1" w:rsidRPr="009409EA" w:rsidRDefault="00DE29F1" w:rsidP="000001D7">
            <w:pPr>
              <w:rPr>
                <w:rFonts w:ascii="Calibri" w:hAnsi="Calibri" w:cs="Calibri"/>
                <w:sz w:val="22"/>
                <w:szCs w:val="22"/>
                <w:u w:val="single"/>
              </w:rPr>
            </w:pPr>
            <w:r>
              <w:rPr>
                <w:rFonts w:ascii="Calibri" w:hAnsi="Calibri" w:cs="Calibri"/>
                <w:sz w:val="22"/>
                <w:szCs w:val="22"/>
              </w:rPr>
              <w:t>Description</w:t>
            </w:r>
          </w:p>
        </w:tc>
        <w:tc>
          <w:tcPr>
            <w:tcW w:w="7015" w:type="dxa"/>
            <w:gridSpan w:val="2"/>
          </w:tcPr>
          <w:p w14:paraId="4E604774" w14:textId="14C12623" w:rsidR="00DE29F1" w:rsidRDefault="00DE29F1" w:rsidP="000001D7">
            <w:pPr>
              <w:rPr>
                <w:rFonts w:ascii="Calibri" w:hAnsi="Calibri" w:cs="Calibri"/>
                <w:sz w:val="22"/>
                <w:szCs w:val="22"/>
              </w:rPr>
            </w:pPr>
            <w:r>
              <w:rPr>
                <w:rFonts w:ascii="Calibri" w:hAnsi="Calibri" w:cs="Calibri"/>
                <w:sz w:val="22"/>
                <w:szCs w:val="22"/>
              </w:rPr>
              <w:t>Is the first advisor professional</w:t>
            </w:r>
          </w:p>
        </w:tc>
      </w:tr>
      <w:tr w:rsidR="00DE29F1" w:rsidRPr="005F178A" w14:paraId="1E2C2BF6" w14:textId="77777777" w:rsidTr="004E0256">
        <w:tc>
          <w:tcPr>
            <w:tcW w:w="2335" w:type="dxa"/>
          </w:tcPr>
          <w:p w14:paraId="085D2396" w14:textId="50E0CB47" w:rsidR="00DE29F1" w:rsidRPr="009409EA" w:rsidRDefault="00DE29F1" w:rsidP="000001D7">
            <w:pPr>
              <w:rPr>
                <w:rFonts w:ascii="Calibri" w:hAnsi="Calibri" w:cs="Calibri"/>
                <w:sz w:val="22"/>
                <w:szCs w:val="22"/>
                <w:u w:val="single"/>
              </w:rPr>
            </w:pPr>
            <w:r>
              <w:rPr>
                <w:rFonts w:ascii="Calibri" w:hAnsi="Calibri" w:cs="Calibri"/>
                <w:sz w:val="22"/>
                <w:szCs w:val="22"/>
              </w:rPr>
              <w:t>Question</w:t>
            </w:r>
          </w:p>
        </w:tc>
        <w:tc>
          <w:tcPr>
            <w:tcW w:w="7015" w:type="dxa"/>
            <w:gridSpan w:val="2"/>
          </w:tcPr>
          <w:p w14:paraId="782AD4A1" w14:textId="5AE35655" w:rsidR="00DE29F1" w:rsidRDefault="00DE29F1" w:rsidP="000001D7">
            <w:pPr>
              <w:rPr>
                <w:rFonts w:ascii="Calibri" w:hAnsi="Calibri" w:cs="Calibri"/>
                <w:sz w:val="22"/>
                <w:szCs w:val="22"/>
              </w:rPr>
            </w:pPr>
            <w:r w:rsidRPr="00BD088B">
              <w:rPr>
                <w:rFonts w:ascii="Calibri" w:hAnsi="Calibri" w:cs="Calibri"/>
                <w:sz w:val="22"/>
                <w:szCs w:val="22"/>
              </w:rPr>
              <w:t>Does this advisor have professional experience in helping people with problems of the type that you faced?</w:t>
            </w:r>
          </w:p>
        </w:tc>
      </w:tr>
      <w:tr w:rsidR="00AE4939" w:rsidRPr="00164D79" w14:paraId="48C8335B" w14:textId="77777777" w:rsidTr="00AE4939">
        <w:tc>
          <w:tcPr>
            <w:tcW w:w="2335" w:type="dxa"/>
          </w:tcPr>
          <w:p w14:paraId="6067F178" w14:textId="1D38A292" w:rsidR="00AE4939" w:rsidRPr="00F76B54" w:rsidRDefault="00AE4939" w:rsidP="000001D7">
            <w:pPr>
              <w:rPr>
                <w:rFonts w:ascii="Calibri" w:hAnsi="Calibri" w:cs="Calibri"/>
                <w:b/>
                <w:bCs/>
                <w:sz w:val="22"/>
                <w:szCs w:val="22"/>
              </w:rPr>
            </w:pPr>
            <w:r>
              <w:rPr>
                <w:rFonts w:ascii="Calibri" w:hAnsi="Calibri" w:cs="Calibri"/>
                <w:sz w:val="22"/>
                <w:szCs w:val="22"/>
              </w:rPr>
              <w:t>Type</w:t>
            </w:r>
          </w:p>
        </w:tc>
        <w:tc>
          <w:tcPr>
            <w:tcW w:w="2340" w:type="dxa"/>
          </w:tcPr>
          <w:p w14:paraId="1599DD55" w14:textId="37FE8C86" w:rsidR="00AE4939" w:rsidRPr="00F76B54" w:rsidRDefault="00AE4939" w:rsidP="000001D7">
            <w:pPr>
              <w:rPr>
                <w:rFonts w:ascii="Calibri" w:hAnsi="Calibri" w:cs="Calibri"/>
                <w:b/>
                <w:bCs/>
                <w:sz w:val="22"/>
                <w:szCs w:val="22"/>
              </w:rPr>
            </w:pPr>
            <w:r>
              <w:rPr>
                <w:rFonts w:ascii="Calibri" w:hAnsi="Calibri" w:cs="Calibri"/>
                <w:sz w:val="22"/>
                <w:szCs w:val="22"/>
              </w:rPr>
              <w:t>Nominal</w:t>
            </w:r>
          </w:p>
        </w:tc>
        <w:tc>
          <w:tcPr>
            <w:tcW w:w="4675" w:type="dxa"/>
          </w:tcPr>
          <w:p w14:paraId="0EA771DF" w14:textId="5EA25B6A" w:rsidR="00AE4939" w:rsidRPr="00F76B54" w:rsidRDefault="00AE4939" w:rsidP="000001D7">
            <w:pPr>
              <w:rPr>
                <w:rFonts w:ascii="Calibri" w:hAnsi="Calibri" w:cs="Calibri"/>
                <w:b/>
                <w:bCs/>
                <w:sz w:val="22"/>
                <w:szCs w:val="22"/>
              </w:rPr>
            </w:pPr>
          </w:p>
        </w:tc>
      </w:tr>
      <w:tr w:rsidR="00AE4939" w:rsidRPr="00164D79" w14:paraId="3C8374E7" w14:textId="77777777" w:rsidTr="00D66A1D">
        <w:tc>
          <w:tcPr>
            <w:tcW w:w="2335" w:type="dxa"/>
          </w:tcPr>
          <w:p w14:paraId="3263A255" w14:textId="2E3F090C" w:rsidR="00AE4939" w:rsidRPr="00164D79" w:rsidRDefault="00AE4939" w:rsidP="000001D7">
            <w:pPr>
              <w:rPr>
                <w:rFonts w:ascii="Calibri" w:hAnsi="Calibri" w:cs="Calibri"/>
                <w:sz w:val="22"/>
                <w:szCs w:val="22"/>
              </w:rPr>
            </w:pPr>
            <w:r>
              <w:rPr>
                <w:rFonts w:ascii="Calibri" w:hAnsi="Calibri" w:cs="Calibri"/>
                <w:sz w:val="22"/>
                <w:szCs w:val="22"/>
              </w:rPr>
              <w:t>Code</w:t>
            </w:r>
          </w:p>
        </w:tc>
        <w:tc>
          <w:tcPr>
            <w:tcW w:w="2340" w:type="dxa"/>
          </w:tcPr>
          <w:p w14:paraId="5438724E" w14:textId="28E67AF7" w:rsidR="00AE4939" w:rsidRPr="00164D79" w:rsidRDefault="00AE4939" w:rsidP="000001D7">
            <w:pPr>
              <w:rPr>
                <w:rFonts w:ascii="Calibri" w:hAnsi="Calibri" w:cs="Calibri"/>
                <w:sz w:val="22"/>
                <w:szCs w:val="22"/>
              </w:rPr>
            </w:pPr>
            <w:r>
              <w:rPr>
                <w:rFonts w:ascii="Calibri" w:hAnsi="Calibri" w:cs="Calibri"/>
                <w:sz w:val="22"/>
                <w:szCs w:val="22"/>
              </w:rPr>
              <w:t>1</w:t>
            </w:r>
          </w:p>
        </w:tc>
        <w:tc>
          <w:tcPr>
            <w:tcW w:w="4675" w:type="dxa"/>
          </w:tcPr>
          <w:p w14:paraId="3357707F" w14:textId="139BF10C" w:rsidR="00AE4939" w:rsidRPr="00164D79" w:rsidRDefault="00AE4939" w:rsidP="000001D7">
            <w:pPr>
              <w:rPr>
                <w:rFonts w:ascii="Calibri" w:hAnsi="Calibri" w:cs="Calibri"/>
                <w:sz w:val="22"/>
                <w:szCs w:val="22"/>
              </w:rPr>
            </w:pPr>
            <w:r>
              <w:rPr>
                <w:rFonts w:ascii="Calibri" w:hAnsi="Calibri" w:cs="Calibri"/>
                <w:sz w:val="22"/>
                <w:szCs w:val="22"/>
              </w:rPr>
              <w:t>Yes</w:t>
            </w:r>
          </w:p>
        </w:tc>
      </w:tr>
      <w:tr w:rsidR="00AE4939" w:rsidRPr="00164D79" w14:paraId="794C49BF" w14:textId="77777777" w:rsidTr="00D66A1D">
        <w:tc>
          <w:tcPr>
            <w:tcW w:w="2335" w:type="dxa"/>
          </w:tcPr>
          <w:p w14:paraId="582ED6CF" w14:textId="2D0816D8" w:rsidR="00AE4939" w:rsidRPr="00164D79" w:rsidRDefault="00AE4939" w:rsidP="000001D7">
            <w:pPr>
              <w:rPr>
                <w:rFonts w:ascii="Calibri" w:hAnsi="Calibri" w:cs="Calibri"/>
                <w:sz w:val="22"/>
                <w:szCs w:val="22"/>
              </w:rPr>
            </w:pPr>
          </w:p>
        </w:tc>
        <w:tc>
          <w:tcPr>
            <w:tcW w:w="2340" w:type="dxa"/>
          </w:tcPr>
          <w:p w14:paraId="7D2558D6" w14:textId="6D8A3096" w:rsidR="00AE4939" w:rsidRPr="00BD088B" w:rsidRDefault="00AE4939" w:rsidP="000001D7">
            <w:pPr>
              <w:rPr>
                <w:rFonts w:ascii="Calibri" w:hAnsi="Calibri" w:cs="Calibri"/>
                <w:sz w:val="22"/>
                <w:szCs w:val="22"/>
              </w:rPr>
            </w:pPr>
            <w:r>
              <w:rPr>
                <w:rFonts w:ascii="Calibri" w:hAnsi="Calibri" w:cs="Calibri"/>
                <w:sz w:val="22"/>
                <w:szCs w:val="22"/>
              </w:rPr>
              <w:t>2</w:t>
            </w:r>
          </w:p>
        </w:tc>
        <w:tc>
          <w:tcPr>
            <w:tcW w:w="4675" w:type="dxa"/>
          </w:tcPr>
          <w:p w14:paraId="17F3A6A2" w14:textId="607B0471" w:rsidR="00AE4939" w:rsidRPr="00164D79" w:rsidRDefault="00AE4939" w:rsidP="000001D7">
            <w:pPr>
              <w:rPr>
                <w:rFonts w:ascii="Calibri" w:hAnsi="Calibri" w:cs="Calibri"/>
                <w:sz w:val="22"/>
                <w:szCs w:val="22"/>
              </w:rPr>
            </w:pPr>
            <w:r>
              <w:rPr>
                <w:rFonts w:ascii="Calibri" w:hAnsi="Calibri" w:cs="Calibri"/>
                <w:sz w:val="22"/>
                <w:szCs w:val="22"/>
              </w:rPr>
              <w:t>No</w:t>
            </w:r>
          </w:p>
        </w:tc>
      </w:tr>
      <w:tr w:rsidR="00AE4939" w:rsidRPr="00164D79" w14:paraId="7C5A4C15" w14:textId="77777777" w:rsidTr="00D66A1D">
        <w:tc>
          <w:tcPr>
            <w:tcW w:w="2335" w:type="dxa"/>
          </w:tcPr>
          <w:p w14:paraId="1915190B" w14:textId="6976D689" w:rsidR="00AE4939" w:rsidRPr="00164D79" w:rsidRDefault="00AE4939" w:rsidP="000001D7">
            <w:pPr>
              <w:rPr>
                <w:rFonts w:ascii="Calibri" w:hAnsi="Calibri" w:cs="Calibri"/>
                <w:sz w:val="22"/>
                <w:szCs w:val="22"/>
              </w:rPr>
            </w:pPr>
          </w:p>
        </w:tc>
        <w:tc>
          <w:tcPr>
            <w:tcW w:w="2340" w:type="dxa"/>
          </w:tcPr>
          <w:p w14:paraId="7FB31DB7" w14:textId="244EB7C9" w:rsidR="00AE4939" w:rsidRPr="00164D79" w:rsidRDefault="00AE4939" w:rsidP="000001D7">
            <w:pPr>
              <w:rPr>
                <w:rFonts w:ascii="Calibri" w:hAnsi="Calibri" w:cs="Calibri"/>
                <w:sz w:val="22"/>
                <w:szCs w:val="22"/>
              </w:rPr>
            </w:pPr>
            <w:r>
              <w:rPr>
                <w:rFonts w:ascii="Calibri" w:hAnsi="Calibri" w:cs="Calibri"/>
                <w:sz w:val="22"/>
                <w:szCs w:val="22"/>
              </w:rPr>
              <w:t>99</w:t>
            </w:r>
          </w:p>
        </w:tc>
        <w:tc>
          <w:tcPr>
            <w:tcW w:w="4675" w:type="dxa"/>
          </w:tcPr>
          <w:p w14:paraId="596E6D0C" w14:textId="6A664DE5" w:rsidR="00AE4939" w:rsidRPr="00164D79" w:rsidRDefault="00AE4939" w:rsidP="000001D7">
            <w:pPr>
              <w:rPr>
                <w:rFonts w:ascii="Calibri" w:hAnsi="Calibri" w:cs="Calibri"/>
                <w:sz w:val="22"/>
                <w:szCs w:val="22"/>
              </w:rPr>
            </w:pPr>
            <w:r>
              <w:rPr>
                <w:rFonts w:ascii="Calibri" w:hAnsi="Calibri" w:cs="Calibri"/>
                <w:sz w:val="22"/>
                <w:szCs w:val="22"/>
              </w:rPr>
              <w:t>Don’t know/prefer not to say</w:t>
            </w:r>
          </w:p>
        </w:tc>
      </w:tr>
      <w:tr w:rsidR="00AE4939" w:rsidRPr="00164D79" w14:paraId="56497F9B" w14:textId="77777777" w:rsidTr="00AC3F2E">
        <w:tc>
          <w:tcPr>
            <w:tcW w:w="2335" w:type="dxa"/>
            <w:shd w:val="clear" w:color="auto" w:fill="D9D9D9" w:themeFill="background1" w:themeFillShade="D9"/>
          </w:tcPr>
          <w:p w14:paraId="77A4F236" w14:textId="01ADDA2B" w:rsidR="00AE4939" w:rsidRPr="00164D79" w:rsidRDefault="00AE4939" w:rsidP="000001D7">
            <w:pPr>
              <w:rPr>
                <w:rFonts w:ascii="Calibri" w:hAnsi="Calibri" w:cs="Calibri"/>
                <w:sz w:val="22"/>
                <w:szCs w:val="22"/>
              </w:rPr>
            </w:pPr>
            <w:r w:rsidRPr="00F76B54">
              <w:rPr>
                <w:rFonts w:ascii="Calibri" w:hAnsi="Calibri" w:cs="Calibri"/>
                <w:b/>
                <w:bCs/>
                <w:sz w:val="22"/>
                <w:szCs w:val="22"/>
              </w:rPr>
              <w:t>F</w:t>
            </w:r>
            <w:r>
              <w:rPr>
                <w:rFonts w:ascii="Calibri" w:hAnsi="Calibri" w:cs="Calibri"/>
                <w:b/>
                <w:bCs/>
                <w:sz w:val="22"/>
                <w:szCs w:val="22"/>
              </w:rPr>
              <w:t>10_1</w:t>
            </w:r>
          </w:p>
        </w:tc>
        <w:tc>
          <w:tcPr>
            <w:tcW w:w="2340" w:type="dxa"/>
            <w:shd w:val="clear" w:color="auto" w:fill="D9D9D9" w:themeFill="background1" w:themeFillShade="D9"/>
          </w:tcPr>
          <w:p w14:paraId="0A18566C" w14:textId="19992FE6" w:rsidR="00AE4939" w:rsidRPr="00164D79" w:rsidRDefault="00AE4939" w:rsidP="000001D7">
            <w:pPr>
              <w:rPr>
                <w:rFonts w:ascii="Calibri" w:hAnsi="Calibri" w:cs="Calibri"/>
                <w:sz w:val="22"/>
                <w:szCs w:val="22"/>
              </w:rPr>
            </w:pPr>
            <w:r>
              <w:rPr>
                <w:rFonts w:ascii="Calibri" w:hAnsi="Calibri" w:cs="Calibri"/>
                <w:b/>
                <w:bCs/>
                <w:sz w:val="22"/>
                <w:szCs w:val="22"/>
              </w:rPr>
              <w:t xml:space="preserve">Ways of contacting the first </w:t>
            </w:r>
            <w:r w:rsidRPr="00F76B54">
              <w:rPr>
                <w:rFonts w:ascii="Calibri" w:hAnsi="Calibri" w:cs="Calibri"/>
                <w:b/>
                <w:bCs/>
                <w:sz w:val="22"/>
                <w:szCs w:val="22"/>
              </w:rPr>
              <w:t>advisor</w:t>
            </w:r>
          </w:p>
        </w:tc>
        <w:tc>
          <w:tcPr>
            <w:tcW w:w="4675" w:type="dxa"/>
            <w:shd w:val="clear" w:color="auto" w:fill="D9D9D9" w:themeFill="background1" w:themeFillShade="D9"/>
          </w:tcPr>
          <w:p w14:paraId="0DECF396" w14:textId="71C74B24" w:rsidR="00AE4939" w:rsidRPr="00164D79" w:rsidRDefault="00AE4939" w:rsidP="000001D7">
            <w:pPr>
              <w:rPr>
                <w:rFonts w:ascii="Calibri" w:hAnsi="Calibri" w:cs="Calibri"/>
                <w:sz w:val="22"/>
                <w:szCs w:val="22"/>
              </w:rPr>
            </w:pPr>
          </w:p>
        </w:tc>
      </w:tr>
      <w:tr w:rsidR="00AE4939" w:rsidRPr="00164D79" w14:paraId="528C7B50" w14:textId="77777777" w:rsidTr="00D66A1D">
        <w:tc>
          <w:tcPr>
            <w:tcW w:w="2335" w:type="dxa"/>
          </w:tcPr>
          <w:p w14:paraId="45BAC13D" w14:textId="24CF3EFF" w:rsidR="00AE4939" w:rsidRPr="00164D79" w:rsidRDefault="00AE4939" w:rsidP="000001D7">
            <w:pPr>
              <w:rPr>
                <w:rFonts w:ascii="Calibri" w:hAnsi="Calibri" w:cs="Calibri"/>
                <w:sz w:val="22"/>
                <w:szCs w:val="22"/>
              </w:rPr>
            </w:pPr>
            <w:r>
              <w:rPr>
                <w:rFonts w:ascii="Calibri" w:hAnsi="Calibri" w:cs="Calibri"/>
                <w:sz w:val="22"/>
                <w:szCs w:val="22"/>
              </w:rPr>
              <w:t>Description</w:t>
            </w:r>
          </w:p>
        </w:tc>
        <w:tc>
          <w:tcPr>
            <w:tcW w:w="2340" w:type="dxa"/>
          </w:tcPr>
          <w:p w14:paraId="09D0D66C" w14:textId="391B187B" w:rsidR="00AE4939" w:rsidRPr="00164D79" w:rsidRDefault="00AE4939" w:rsidP="000001D7">
            <w:pPr>
              <w:rPr>
                <w:rFonts w:ascii="Calibri" w:hAnsi="Calibri" w:cs="Calibri"/>
                <w:sz w:val="22"/>
                <w:szCs w:val="22"/>
              </w:rPr>
            </w:pPr>
            <w:r>
              <w:rPr>
                <w:rFonts w:ascii="Calibri" w:hAnsi="Calibri" w:cs="Calibri"/>
                <w:sz w:val="22"/>
                <w:szCs w:val="22"/>
              </w:rPr>
              <w:t>How come to contact advisor</w:t>
            </w:r>
          </w:p>
        </w:tc>
        <w:tc>
          <w:tcPr>
            <w:tcW w:w="4675" w:type="dxa"/>
          </w:tcPr>
          <w:p w14:paraId="28940B91" w14:textId="059A9513" w:rsidR="00AE4939" w:rsidRPr="00164D79" w:rsidRDefault="00AE4939" w:rsidP="000001D7">
            <w:pPr>
              <w:rPr>
                <w:rFonts w:ascii="Calibri" w:hAnsi="Calibri" w:cs="Calibri"/>
                <w:sz w:val="22"/>
                <w:szCs w:val="22"/>
              </w:rPr>
            </w:pPr>
          </w:p>
        </w:tc>
      </w:tr>
      <w:tr w:rsidR="00AE4939" w:rsidRPr="00164D79" w14:paraId="06870317" w14:textId="77777777" w:rsidTr="00D66A1D">
        <w:tc>
          <w:tcPr>
            <w:tcW w:w="2335" w:type="dxa"/>
          </w:tcPr>
          <w:p w14:paraId="754B0549" w14:textId="5F8707A4" w:rsidR="00AE4939" w:rsidRPr="00164D79" w:rsidRDefault="00AE4939" w:rsidP="000001D7">
            <w:pPr>
              <w:rPr>
                <w:rFonts w:ascii="Calibri" w:hAnsi="Calibri" w:cs="Calibri"/>
                <w:sz w:val="22"/>
                <w:szCs w:val="22"/>
              </w:rPr>
            </w:pPr>
            <w:r>
              <w:rPr>
                <w:rFonts w:ascii="Calibri" w:hAnsi="Calibri" w:cs="Calibri"/>
                <w:sz w:val="22"/>
                <w:szCs w:val="22"/>
              </w:rPr>
              <w:lastRenderedPageBreak/>
              <w:t>Question</w:t>
            </w:r>
          </w:p>
        </w:tc>
        <w:tc>
          <w:tcPr>
            <w:tcW w:w="2340" w:type="dxa"/>
          </w:tcPr>
          <w:p w14:paraId="5A16C94A" w14:textId="70522FB2" w:rsidR="00AE4939" w:rsidRDefault="00AE4939" w:rsidP="000001D7">
            <w:pPr>
              <w:rPr>
                <w:rFonts w:ascii="Calibri" w:hAnsi="Calibri" w:cs="Calibri"/>
                <w:sz w:val="22"/>
                <w:szCs w:val="22"/>
              </w:rPr>
            </w:pPr>
            <w:r w:rsidRPr="00710242">
              <w:rPr>
                <w:rFonts w:ascii="Calibri" w:hAnsi="Calibri" w:cs="Calibri"/>
                <w:sz w:val="22"/>
                <w:szCs w:val="22"/>
              </w:rPr>
              <w:t>How did you come to contact him?</w:t>
            </w:r>
          </w:p>
        </w:tc>
        <w:tc>
          <w:tcPr>
            <w:tcW w:w="4675" w:type="dxa"/>
          </w:tcPr>
          <w:p w14:paraId="3734FAD1" w14:textId="1655AA16" w:rsidR="00AE4939" w:rsidRPr="00164D79" w:rsidRDefault="00AE4939" w:rsidP="000001D7">
            <w:pPr>
              <w:rPr>
                <w:rFonts w:ascii="Calibri" w:hAnsi="Calibri" w:cs="Calibri"/>
                <w:sz w:val="22"/>
                <w:szCs w:val="22"/>
              </w:rPr>
            </w:pPr>
          </w:p>
        </w:tc>
      </w:tr>
      <w:tr w:rsidR="00AE4939" w:rsidRPr="00164D79" w14:paraId="34B5C967" w14:textId="77777777" w:rsidTr="00AC3F2E">
        <w:tc>
          <w:tcPr>
            <w:tcW w:w="2335" w:type="dxa"/>
          </w:tcPr>
          <w:p w14:paraId="7756BCC4" w14:textId="4831923A" w:rsidR="00AE4939" w:rsidRPr="00164D79" w:rsidRDefault="00AE4939" w:rsidP="008B71F9">
            <w:pPr>
              <w:rPr>
                <w:rFonts w:ascii="Calibri" w:hAnsi="Calibri" w:cs="Calibri"/>
                <w:sz w:val="22"/>
                <w:szCs w:val="22"/>
              </w:rPr>
            </w:pPr>
            <w:r>
              <w:rPr>
                <w:rFonts w:ascii="Calibri" w:hAnsi="Calibri" w:cs="Calibri"/>
                <w:sz w:val="22"/>
                <w:szCs w:val="22"/>
              </w:rPr>
              <w:t>Type</w:t>
            </w:r>
          </w:p>
        </w:tc>
        <w:tc>
          <w:tcPr>
            <w:tcW w:w="2340" w:type="dxa"/>
          </w:tcPr>
          <w:p w14:paraId="5594AB68" w14:textId="5906ADE5" w:rsidR="00AE4939" w:rsidRDefault="00AE4939" w:rsidP="008B71F9">
            <w:pPr>
              <w:rPr>
                <w:rFonts w:ascii="Calibri" w:hAnsi="Calibri" w:cs="Calibri"/>
                <w:sz w:val="22"/>
                <w:szCs w:val="22"/>
              </w:rPr>
            </w:pPr>
            <w:r>
              <w:rPr>
                <w:rFonts w:ascii="Calibri" w:hAnsi="Calibri" w:cs="Calibri"/>
                <w:sz w:val="22"/>
                <w:szCs w:val="22"/>
              </w:rPr>
              <w:t>Nominal</w:t>
            </w:r>
          </w:p>
        </w:tc>
        <w:tc>
          <w:tcPr>
            <w:tcW w:w="4675" w:type="dxa"/>
          </w:tcPr>
          <w:p w14:paraId="43808687" w14:textId="77777777" w:rsidR="00AE4939" w:rsidRDefault="00AE4939" w:rsidP="008B71F9">
            <w:pPr>
              <w:rPr>
                <w:rFonts w:ascii="Calibri" w:hAnsi="Calibri" w:cs="Calibri"/>
                <w:sz w:val="22"/>
                <w:szCs w:val="22"/>
              </w:rPr>
            </w:pPr>
          </w:p>
        </w:tc>
      </w:tr>
      <w:tr w:rsidR="00AE4939" w:rsidRPr="00164D79" w14:paraId="6950AC41" w14:textId="77777777" w:rsidTr="00D66A1D">
        <w:tc>
          <w:tcPr>
            <w:tcW w:w="2335" w:type="dxa"/>
          </w:tcPr>
          <w:p w14:paraId="080A8850" w14:textId="641346DC" w:rsidR="00AE4939" w:rsidRPr="00164D79" w:rsidRDefault="00AE4939" w:rsidP="008B71F9">
            <w:pPr>
              <w:rPr>
                <w:rFonts w:ascii="Calibri" w:hAnsi="Calibri" w:cs="Calibri"/>
                <w:sz w:val="22"/>
                <w:szCs w:val="22"/>
              </w:rPr>
            </w:pPr>
            <w:r>
              <w:rPr>
                <w:rFonts w:ascii="Calibri" w:hAnsi="Calibri" w:cs="Calibri"/>
                <w:sz w:val="22"/>
                <w:szCs w:val="22"/>
              </w:rPr>
              <w:t>Code</w:t>
            </w:r>
          </w:p>
        </w:tc>
        <w:tc>
          <w:tcPr>
            <w:tcW w:w="2340" w:type="dxa"/>
          </w:tcPr>
          <w:p w14:paraId="171C1518" w14:textId="51375B68" w:rsidR="00AE4939" w:rsidRDefault="00AE4939" w:rsidP="008B71F9">
            <w:pPr>
              <w:rPr>
                <w:rFonts w:ascii="Calibri" w:hAnsi="Calibri" w:cs="Calibri"/>
                <w:sz w:val="22"/>
                <w:szCs w:val="22"/>
              </w:rPr>
            </w:pPr>
            <w:r>
              <w:rPr>
                <w:rFonts w:ascii="Calibri" w:hAnsi="Calibri" w:cs="Calibri"/>
                <w:sz w:val="22"/>
                <w:szCs w:val="22"/>
              </w:rPr>
              <w:t>1</w:t>
            </w:r>
          </w:p>
        </w:tc>
        <w:tc>
          <w:tcPr>
            <w:tcW w:w="4675" w:type="dxa"/>
          </w:tcPr>
          <w:p w14:paraId="2B61FDC1" w14:textId="6F6AB999" w:rsidR="00AE4939" w:rsidRDefault="00AE4939" w:rsidP="008B71F9">
            <w:pPr>
              <w:rPr>
                <w:rFonts w:ascii="Calibri" w:hAnsi="Calibri" w:cs="Calibri"/>
                <w:sz w:val="22"/>
                <w:szCs w:val="22"/>
              </w:rPr>
            </w:pPr>
            <w:r>
              <w:rPr>
                <w:rFonts w:ascii="Calibri" w:hAnsi="Calibri" w:cs="Calibri"/>
                <w:szCs w:val="20"/>
              </w:rPr>
              <w:t>I previously used their services</w:t>
            </w:r>
          </w:p>
        </w:tc>
      </w:tr>
      <w:tr w:rsidR="00AE4939" w:rsidRPr="00164D79" w14:paraId="63578230" w14:textId="77777777" w:rsidTr="00D66A1D">
        <w:tc>
          <w:tcPr>
            <w:tcW w:w="2335" w:type="dxa"/>
          </w:tcPr>
          <w:p w14:paraId="5B79069E" w14:textId="53BA7CAC" w:rsidR="00AE4939" w:rsidRPr="00164D79" w:rsidRDefault="00AE4939" w:rsidP="008B71F9">
            <w:pPr>
              <w:rPr>
                <w:rFonts w:ascii="Calibri" w:hAnsi="Calibri" w:cs="Calibri"/>
                <w:sz w:val="22"/>
                <w:szCs w:val="22"/>
              </w:rPr>
            </w:pPr>
          </w:p>
        </w:tc>
        <w:tc>
          <w:tcPr>
            <w:tcW w:w="2340" w:type="dxa"/>
          </w:tcPr>
          <w:p w14:paraId="4CFFB443" w14:textId="2337998F" w:rsidR="00AE4939" w:rsidRPr="00710242" w:rsidRDefault="00AE4939" w:rsidP="00710242">
            <w:pPr>
              <w:rPr>
                <w:rFonts w:ascii="Calibri" w:hAnsi="Calibri" w:cs="Calibri"/>
                <w:sz w:val="22"/>
                <w:szCs w:val="22"/>
              </w:rPr>
            </w:pPr>
            <w:r>
              <w:rPr>
                <w:rFonts w:ascii="Calibri" w:hAnsi="Calibri" w:cs="Calibri"/>
                <w:sz w:val="22"/>
                <w:szCs w:val="22"/>
              </w:rPr>
              <w:t>2</w:t>
            </w:r>
          </w:p>
        </w:tc>
        <w:tc>
          <w:tcPr>
            <w:tcW w:w="4675" w:type="dxa"/>
          </w:tcPr>
          <w:p w14:paraId="08B35884" w14:textId="6C5F17D8" w:rsidR="00AE4939" w:rsidRDefault="00AE4939" w:rsidP="008B71F9">
            <w:pPr>
              <w:rPr>
                <w:rFonts w:ascii="Calibri" w:hAnsi="Calibri" w:cs="Calibri"/>
                <w:sz w:val="22"/>
                <w:szCs w:val="22"/>
              </w:rPr>
            </w:pPr>
            <w:r>
              <w:rPr>
                <w:rFonts w:ascii="Calibri" w:hAnsi="Calibri" w:cs="Calibri"/>
                <w:szCs w:val="20"/>
              </w:rPr>
              <w:t>A friend, relative or colleague recommended them</w:t>
            </w:r>
          </w:p>
        </w:tc>
      </w:tr>
      <w:tr w:rsidR="00AE4939" w:rsidRPr="00164D79" w14:paraId="14CE8927" w14:textId="77777777" w:rsidTr="00D66A1D">
        <w:tc>
          <w:tcPr>
            <w:tcW w:w="2335" w:type="dxa"/>
          </w:tcPr>
          <w:p w14:paraId="78B08931" w14:textId="270AC76F" w:rsidR="00AE4939" w:rsidRPr="00164D79" w:rsidRDefault="00AE4939" w:rsidP="008B71F9">
            <w:pPr>
              <w:rPr>
                <w:rFonts w:ascii="Calibri" w:hAnsi="Calibri" w:cs="Calibri"/>
                <w:sz w:val="22"/>
                <w:szCs w:val="22"/>
              </w:rPr>
            </w:pPr>
          </w:p>
        </w:tc>
        <w:tc>
          <w:tcPr>
            <w:tcW w:w="2340" w:type="dxa"/>
          </w:tcPr>
          <w:p w14:paraId="278C1669" w14:textId="6AAF26A2" w:rsidR="00AE4939" w:rsidRDefault="00AE4939" w:rsidP="008B71F9">
            <w:pPr>
              <w:rPr>
                <w:rFonts w:ascii="Calibri" w:hAnsi="Calibri" w:cs="Calibri"/>
                <w:sz w:val="22"/>
                <w:szCs w:val="22"/>
              </w:rPr>
            </w:pPr>
            <w:r>
              <w:rPr>
                <w:rFonts w:ascii="Calibri" w:hAnsi="Calibri" w:cs="Calibri"/>
                <w:sz w:val="22"/>
                <w:szCs w:val="22"/>
              </w:rPr>
              <w:t>3</w:t>
            </w:r>
          </w:p>
        </w:tc>
        <w:tc>
          <w:tcPr>
            <w:tcW w:w="4675" w:type="dxa"/>
          </w:tcPr>
          <w:p w14:paraId="44448C7E" w14:textId="17229DA7" w:rsidR="00AE4939" w:rsidRDefault="00AE4939" w:rsidP="008B71F9">
            <w:pPr>
              <w:rPr>
                <w:rFonts w:ascii="Calibri" w:hAnsi="Calibri" w:cs="Calibri"/>
                <w:sz w:val="22"/>
                <w:szCs w:val="22"/>
              </w:rPr>
            </w:pPr>
            <w:r>
              <w:rPr>
                <w:rFonts w:ascii="Calibri" w:hAnsi="Calibri" w:cs="Calibri"/>
                <w:szCs w:val="20"/>
              </w:rPr>
              <w:t>[first contact] is someone I know personally</w:t>
            </w:r>
          </w:p>
        </w:tc>
      </w:tr>
      <w:tr w:rsidR="00AE4939" w:rsidRPr="00164D79" w14:paraId="08E785E9" w14:textId="77777777" w:rsidTr="00D66A1D">
        <w:tc>
          <w:tcPr>
            <w:tcW w:w="2335" w:type="dxa"/>
          </w:tcPr>
          <w:p w14:paraId="36DBE2A9" w14:textId="5C6A11C1" w:rsidR="00AE4939" w:rsidRPr="00164D79" w:rsidRDefault="00AE4939" w:rsidP="00E955A9">
            <w:pPr>
              <w:rPr>
                <w:rFonts w:ascii="Calibri" w:hAnsi="Calibri" w:cs="Calibri"/>
                <w:sz w:val="22"/>
                <w:szCs w:val="22"/>
              </w:rPr>
            </w:pPr>
          </w:p>
        </w:tc>
        <w:tc>
          <w:tcPr>
            <w:tcW w:w="2340" w:type="dxa"/>
          </w:tcPr>
          <w:p w14:paraId="2C932C90" w14:textId="3E0237AD" w:rsidR="00AE4939" w:rsidRDefault="00AE4939" w:rsidP="00E955A9">
            <w:pPr>
              <w:rPr>
                <w:rFonts w:ascii="Calibri" w:hAnsi="Calibri" w:cs="Calibri"/>
                <w:sz w:val="22"/>
                <w:szCs w:val="22"/>
              </w:rPr>
            </w:pPr>
            <w:r>
              <w:rPr>
                <w:rFonts w:ascii="Calibri" w:hAnsi="Calibri" w:cs="Calibri"/>
                <w:sz w:val="22"/>
                <w:szCs w:val="22"/>
              </w:rPr>
              <w:t>4</w:t>
            </w:r>
          </w:p>
        </w:tc>
        <w:tc>
          <w:tcPr>
            <w:tcW w:w="4675" w:type="dxa"/>
          </w:tcPr>
          <w:p w14:paraId="25214883" w14:textId="6BA47DAE" w:rsidR="00AE4939" w:rsidRDefault="00AE4939" w:rsidP="00E955A9">
            <w:pPr>
              <w:rPr>
                <w:rFonts w:ascii="Calibri" w:hAnsi="Calibri" w:cs="Calibri"/>
                <w:sz w:val="22"/>
                <w:szCs w:val="22"/>
              </w:rPr>
            </w:pPr>
            <w:r>
              <w:rPr>
                <w:rFonts w:ascii="Calibri" w:hAnsi="Calibri" w:cs="Calibri"/>
                <w:szCs w:val="20"/>
              </w:rPr>
              <w:t>I found them online or through social media</w:t>
            </w:r>
          </w:p>
        </w:tc>
      </w:tr>
      <w:tr w:rsidR="00AE4939" w:rsidRPr="00164D79" w14:paraId="17945AEA" w14:textId="77777777" w:rsidTr="00D66A1D">
        <w:tc>
          <w:tcPr>
            <w:tcW w:w="2335" w:type="dxa"/>
          </w:tcPr>
          <w:p w14:paraId="53C69B82" w14:textId="77777777" w:rsidR="00AE4939" w:rsidRDefault="00AE4939" w:rsidP="00E955A9">
            <w:pPr>
              <w:rPr>
                <w:rFonts w:ascii="Calibri" w:hAnsi="Calibri" w:cs="Calibri"/>
                <w:sz w:val="22"/>
                <w:szCs w:val="22"/>
              </w:rPr>
            </w:pPr>
          </w:p>
        </w:tc>
        <w:tc>
          <w:tcPr>
            <w:tcW w:w="2340" w:type="dxa"/>
          </w:tcPr>
          <w:p w14:paraId="0548A9C4" w14:textId="1685FCC4" w:rsidR="00AE4939" w:rsidRDefault="00AE4939" w:rsidP="00E955A9">
            <w:pPr>
              <w:rPr>
                <w:rFonts w:ascii="Calibri" w:hAnsi="Calibri" w:cs="Calibri"/>
                <w:sz w:val="22"/>
                <w:szCs w:val="22"/>
              </w:rPr>
            </w:pPr>
            <w:r>
              <w:rPr>
                <w:rFonts w:ascii="Calibri" w:hAnsi="Calibri" w:cs="Calibri"/>
                <w:sz w:val="22"/>
                <w:szCs w:val="22"/>
              </w:rPr>
              <w:t>5</w:t>
            </w:r>
          </w:p>
        </w:tc>
        <w:tc>
          <w:tcPr>
            <w:tcW w:w="4675" w:type="dxa"/>
          </w:tcPr>
          <w:p w14:paraId="4FA56805" w14:textId="7C33C464" w:rsidR="00AE4939" w:rsidRDefault="00AE4939" w:rsidP="00E955A9">
            <w:pPr>
              <w:rPr>
                <w:rFonts w:ascii="Calibri" w:hAnsi="Calibri" w:cs="Calibri"/>
                <w:sz w:val="22"/>
                <w:szCs w:val="22"/>
              </w:rPr>
            </w:pPr>
            <w:r>
              <w:rPr>
                <w:rFonts w:ascii="Calibri" w:hAnsi="Calibri" w:cs="Calibri"/>
                <w:szCs w:val="20"/>
              </w:rPr>
              <w:t>I found them through an advertisement</w:t>
            </w:r>
          </w:p>
        </w:tc>
      </w:tr>
      <w:tr w:rsidR="00AE4939" w:rsidRPr="00164D79" w14:paraId="5A02A6FF" w14:textId="77777777" w:rsidTr="00D66A1D">
        <w:tc>
          <w:tcPr>
            <w:tcW w:w="2335" w:type="dxa"/>
          </w:tcPr>
          <w:p w14:paraId="0836E9A6" w14:textId="77777777" w:rsidR="00AE4939" w:rsidRDefault="00AE4939" w:rsidP="00E955A9">
            <w:pPr>
              <w:rPr>
                <w:rFonts w:ascii="Calibri" w:hAnsi="Calibri" w:cs="Calibri"/>
                <w:sz w:val="22"/>
                <w:szCs w:val="22"/>
              </w:rPr>
            </w:pPr>
          </w:p>
        </w:tc>
        <w:tc>
          <w:tcPr>
            <w:tcW w:w="2340" w:type="dxa"/>
          </w:tcPr>
          <w:p w14:paraId="3DAE3808" w14:textId="574BC005" w:rsidR="00AE4939" w:rsidRDefault="00AE4939" w:rsidP="00E955A9">
            <w:pPr>
              <w:rPr>
                <w:rFonts w:ascii="Calibri" w:hAnsi="Calibri" w:cs="Calibri"/>
                <w:sz w:val="22"/>
                <w:szCs w:val="22"/>
              </w:rPr>
            </w:pPr>
            <w:r>
              <w:rPr>
                <w:rFonts w:ascii="Calibri" w:hAnsi="Calibri" w:cs="Calibri"/>
                <w:sz w:val="22"/>
                <w:szCs w:val="22"/>
              </w:rPr>
              <w:t>6</w:t>
            </w:r>
          </w:p>
        </w:tc>
        <w:tc>
          <w:tcPr>
            <w:tcW w:w="4675" w:type="dxa"/>
          </w:tcPr>
          <w:p w14:paraId="5FA8639F" w14:textId="70D4ECF7" w:rsidR="00AE4939" w:rsidRDefault="00AE4939" w:rsidP="00E955A9">
            <w:pPr>
              <w:rPr>
                <w:rFonts w:ascii="Calibri" w:hAnsi="Calibri" w:cs="Calibri"/>
                <w:sz w:val="22"/>
                <w:szCs w:val="22"/>
              </w:rPr>
            </w:pPr>
            <w:r>
              <w:rPr>
                <w:rFonts w:ascii="Calibri" w:hAnsi="Calibri" w:cs="Calibri"/>
                <w:szCs w:val="20"/>
              </w:rPr>
              <w:t xml:space="preserve">I was referred by another advisor or </w:t>
            </w:r>
            <w:r w:rsidR="009F5841">
              <w:rPr>
                <w:rFonts w:ascii="Calibri" w:hAnsi="Calibri" w:cs="Calibri"/>
                <w:szCs w:val="20"/>
              </w:rPr>
              <w:t>organization</w:t>
            </w:r>
          </w:p>
        </w:tc>
      </w:tr>
      <w:tr w:rsidR="00AE4939" w:rsidRPr="00164D79" w14:paraId="542F3B78" w14:textId="77777777" w:rsidTr="00D66A1D">
        <w:tc>
          <w:tcPr>
            <w:tcW w:w="2335" w:type="dxa"/>
          </w:tcPr>
          <w:p w14:paraId="5111923B" w14:textId="77777777" w:rsidR="00AE4939" w:rsidRDefault="00AE4939" w:rsidP="00E955A9">
            <w:pPr>
              <w:rPr>
                <w:rFonts w:ascii="Calibri" w:hAnsi="Calibri" w:cs="Calibri"/>
                <w:sz w:val="22"/>
                <w:szCs w:val="22"/>
              </w:rPr>
            </w:pPr>
          </w:p>
        </w:tc>
        <w:tc>
          <w:tcPr>
            <w:tcW w:w="2340" w:type="dxa"/>
          </w:tcPr>
          <w:p w14:paraId="2A23CCA8" w14:textId="2AD29608" w:rsidR="00AE4939" w:rsidRDefault="00AE4939" w:rsidP="00E955A9">
            <w:pPr>
              <w:rPr>
                <w:rFonts w:ascii="Calibri" w:hAnsi="Calibri" w:cs="Calibri"/>
                <w:sz w:val="22"/>
                <w:szCs w:val="22"/>
              </w:rPr>
            </w:pPr>
            <w:r>
              <w:rPr>
                <w:rFonts w:ascii="Calibri" w:hAnsi="Calibri" w:cs="Calibri"/>
                <w:sz w:val="22"/>
                <w:szCs w:val="22"/>
              </w:rPr>
              <w:t>7</w:t>
            </w:r>
          </w:p>
        </w:tc>
        <w:tc>
          <w:tcPr>
            <w:tcW w:w="4675" w:type="dxa"/>
          </w:tcPr>
          <w:p w14:paraId="3A6F2019" w14:textId="3EDC4948" w:rsidR="00AE4939" w:rsidRDefault="00AE4939" w:rsidP="00E955A9">
            <w:pPr>
              <w:rPr>
                <w:rFonts w:ascii="Calibri" w:hAnsi="Calibri" w:cs="Calibri"/>
                <w:sz w:val="22"/>
                <w:szCs w:val="22"/>
              </w:rPr>
            </w:pPr>
            <w:r>
              <w:rPr>
                <w:rFonts w:ascii="Calibri" w:hAnsi="Calibri" w:cs="Calibri"/>
                <w:szCs w:val="20"/>
              </w:rPr>
              <w:t>Other</w:t>
            </w:r>
          </w:p>
        </w:tc>
      </w:tr>
      <w:tr w:rsidR="00AE4939" w:rsidRPr="00164D79" w14:paraId="0E75A427" w14:textId="77777777" w:rsidTr="00D66A1D">
        <w:tc>
          <w:tcPr>
            <w:tcW w:w="2335" w:type="dxa"/>
          </w:tcPr>
          <w:p w14:paraId="6FA555EA" w14:textId="77777777" w:rsidR="00AE4939" w:rsidRDefault="00AE4939" w:rsidP="00E955A9">
            <w:pPr>
              <w:rPr>
                <w:rFonts w:ascii="Calibri" w:hAnsi="Calibri" w:cs="Calibri"/>
                <w:sz w:val="22"/>
                <w:szCs w:val="22"/>
              </w:rPr>
            </w:pPr>
          </w:p>
        </w:tc>
        <w:tc>
          <w:tcPr>
            <w:tcW w:w="2340" w:type="dxa"/>
          </w:tcPr>
          <w:p w14:paraId="34DDDA4F" w14:textId="06AE983C" w:rsidR="00AE4939" w:rsidRDefault="00AE4939" w:rsidP="00E955A9">
            <w:pPr>
              <w:rPr>
                <w:rFonts w:ascii="Calibri" w:hAnsi="Calibri" w:cs="Calibri"/>
                <w:sz w:val="22"/>
                <w:szCs w:val="22"/>
              </w:rPr>
            </w:pPr>
            <w:r>
              <w:rPr>
                <w:rFonts w:ascii="Calibri" w:hAnsi="Calibri" w:cs="Calibri"/>
                <w:sz w:val="22"/>
                <w:szCs w:val="22"/>
              </w:rPr>
              <w:t>99</w:t>
            </w:r>
          </w:p>
        </w:tc>
        <w:tc>
          <w:tcPr>
            <w:tcW w:w="4675" w:type="dxa"/>
          </w:tcPr>
          <w:p w14:paraId="3E0CDC8B" w14:textId="696DE974" w:rsidR="00AE4939" w:rsidRDefault="00AE4939" w:rsidP="00E955A9">
            <w:pPr>
              <w:rPr>
                <w:rFonts w:ascii="Calibri" w:hAnsi="Calibri" w:cs="Calibri"/>
                <w:sz w:val="22"/>
                <w:szCs w:val="22"/>
              </w:rPr>
            </w:pPr>
            <w:r>
              <w:rPr>
                <w:rFonts w:ascii="Calibri" w:hAnsi="Calibri" w:cs="Calibri"/>
                <w:sz w:val="22"/>
                <w:szCs w:val="22"/>
              </w:rPr>
              <w:t>Don’t know / prefer not to say</w:t>
            </w:r>
          </w:p>
        </w:tc>
      </w:tr>
      <w:tr w:rsidR="00AE4939" w:rsidRPr="00164D79" w14:paraId="0AC8B12C" w14:textId="77777777" w:rsidTr="00AC3F2E">
        <w:tc>
          <w:tcPr>
            <w:tcW w:w="2335" w:type="dxa"/>
            <w:shd w:val="clear" w:color="auto" w:fill="D9D9D9" w:themeFill="background1" w:themeFillShade="D9"/>
          </w:tcPr>
          <w:p w14:paraId="297E1E40" w14:textId="7312F45C" w:rsidR="00AE4939" w:rsidRDefault="00AE4939" w:rsidP="00E955A9">
            <w:pPr>
              <w:rPr>
                <w:rFonts w:ascii="Calibri" w:hAnsi="Calibri" w:cs="Calibri"/>
                <w:sz w:val="22"/>
                <w:szCs w:val="22"/>
              </w:rPr>
            </w:pPr>
            <w:r w:rsidRPr="00F76B54">
              <w:rPr>
                <w:rFonts w:ascii="Calibri" w:hAnsi="Calibri" w:cs="Calibri"/>
                <w:b/>
                <w:bCs/>
                <w:sz w:val="22"/>
                <w:szCs w:val="22"/>
              </w:rPr>
              <w:t>F</w:t>
            </w:r>
            <w:r>
              <w:rPr>
                <w:rFonts w:ascii="Calibri" w:hAnsi="Calibri" w:cs="Calibri"/>
                <w:b/>
                <w:bCs/>
                <w:sz w:val="22"/>
                <w:szCs w:val="22"/>
              </w:rPr>
              <w:t>11_1</w:t>
            </w:r>
          </w:p>
        </w:tc>
        <w:tc>
          <w:tcPr>
            <w:tcW w:w="2340" w:type="dxa"/>
            <w:shd w:val="clear" w:color="auto" w:fill="D9D9D9" w:themeFill="background1" w:themeFillShade="D9"/>
          </w:tcPr>
          <w:p w14:paraId="665B3B83" w14:textId="4FD59ACD" w:rsidR="00AE4939" w:rsidRDefault="00AE4939" w:rsidP="00E955A9">
            <w:pPr>
              <w:rPr>
                <w:rFonts w:ascii="Calibri" w:hAnsi="Calibri" w:cs="Calibri"/>
                <w:sz w:val="22"/>
                <w:szCs w:val="22"/>
              </w:rPr>
            </w:pPr>
            <w:r>
              <w:rPr>
                <w:rFonts w:ascii="Calibri" w:hAnsi="Calibri" w:cs="Calibri"/>
                <w:b/>
                <w:bCs/>
                <w:sz w:val="22"/>
                <w:szCs w:val="22"/>
              </w:rPr>
              <w:t xml:space="preserve">First advisor help desired </w:t>
            </w:r>
          </w:p>
        </w:tc>
        <w:tc>
          <w:tcPr>
            <w:tcW w:w="4675" w:type="dxa"/>
            <w:shd w:val="clear" w:color="auto" w:fill="D9D9D9" w:themeFill="background1" w:themeFillShade="D9"/>
          </w:tcPr>
          <w:p w14:paraId="55070E9E" w14:textId="38A1EC4B" w:rsidR="00AE4939" w:rsidRDefault="00AE4939" w:rsidP="00E955A9">
            <w:pPr>
              <w:rPr>
                <w:rFonts w:ascii="Calibri" w:hAnsi="Calibri" w:cs="Calibri"/>
                <w:sz w:val="22"/>
                <w:szCs w:val="22"/>
              </w:rPr>
            </w:pPr>
          </w:p>
        </w:tc>
      </w:tr>
      <w:tr w:rsidR="00AE4939" w:rsidRPr="00164D79" w14:paraId="3B83FEF7" w14:textId="77777777" w:rsidTr="00D66A1D">
        <w:tc>
          <w:tcPr>
            <w:tcW w:w="2335" w:type="dxa"/>
          </w:tcPr>
          <w:p w14:paraId="06A000A8" w14:textId="50A097B8" w:rsidR="00AE4939" w:rsidRDefault="00AE4939" w:rsidP="00E955A9">
            <w:pPr>
              <w:rPr>
                <w:rFonts w:ascii="Calibri" w:hAnsi="Calibri" w:cs="Calibri"/>
                <w:sz w:val="22"/>
                <w:szCs w:val="22"/>
              </w:rPr>
            </w:pPr>
            <w:r>
              <w:rPr>
                <w:rFonts w:ascii="Calibri" w:hAnsi="Calibri" w:cs="Calibri"/>
                <w:sz w:val="22"/>
                <w:szCs w:val="22"/>
              </w:rPr>
              <w:t>Description</w:t>
            </w:r>
          </w:p>
        </w:tc>
        <w:tc>
          <w:tcPr>
            <w:tcW w:w="2340" w:type="dxa"/>
          </w:tcPr>
          <w:p w14:paraId="4345E5FA" w14:textId="7E78A15D" w:rsidR="00AE4939" w:rsidRDefault="00AE4939" w:rsidP="00E955A9">
            <w:pPr>
              <w:rPr>
                <w:rFonts w:ascii="Calibri" w:hAnsi="Calibri" w:cs="Calibri"/>
                <w:sz w:val="22"/>
                <w:szCs w:val="22"/>
              </w:rPr>
            </w:pPr>
            <w:r>
              <w:rPr>
                <w:rFonts w:ascii="Calibri" w:hAnsi="Calibri" w:cs="Calibri"/>
                <w:sz w:val="22"/>
                <w:szCs w:val="22"/>
              </w:rPr>
              <w:t>What type of help or advice did respondent desire</w:t>
            </w:r>
          </w:p>
        </w:tc>
        <w:tc>
          <w:tcPr>
            <w:tcW w:w="4675" w:type="dxa"/>
          </w:tcPr>
          <w:p w14:paraId="6B948375" w14:textId="36F2DB54" w:rsidR="00AE4939" w:rsidRDefault="00AE4939" w:rsidP="00E955A9">
            <w:pPr>
              <w:rPr>
                <w:rFonts w:ascii="Calibri" w:hAnsi="Calibri" w:cs="Calibri"/>
                <w:sz w:val="22"/>
                <w:szCs w:val="22"/>
              </w:rPr>
            </w:pPr>
          </w:p>
        </w:tc>
      </w:tr>
      <w:tr w:rsidR="00AE4939" w:rsidRPr="00164D79" w14:paraId="2D76F351" w14:textId="77777777" w:rsidTr="00D66A1D">
        <w:tc>
          <w:tcPr>
            <w:tcW w:w="2335" w:type="dxa"/>
          </w:tcPr>
          <w:p w14:paraId="5F1D009F" w14:textId="74D375AD" w:rsidR="00AE4939" w:rsidRDefault="00AE4939" w:rsidP="008B71F9">
            <w:pPr>
              <w:rPr>
                <w:rFonts w:ascii="Calibri" w:hAnsi="Calibri" w:cs="Calibri"/>
                <w:sz w:val="22"/>
                <w:szCs w:val="22"/>
              </w:rPr>
            </w:pPr>
            <w:r>
              <w:rPr>
                <w:rFonts w:ascii="Calibri" w:hAnsi="Calibri" w:cs="Calibri"/>
                <w:sz w:val="22"/>
                <w:szCs w:val="22"/>
              </w:rPr>
              <w:t>Question</w:t>
            </w:r>
          </w:p>
        </w:tc>
        <w:tc>
          <w:tcPr>
            <w:tcW w:w="2340" w:type="dxa"/>
          </w:tcPr>
          <w:p w14:paraId="76ADB431" w14:textId="60F9C3C7" w:rsidR="00AE4939" w:rsidRDefault="00AE4939" w:rsidP="008B71F9">
            <w:pPr>
              <w:rPr>
                <w:rFonts w:ascii="Calibri" w:hAnsi="Calibri" w:cs="Calibri"/>
                <w:sz w:val="22"/>
                <w:szCs w:val="22"/>
              </w:rPr>
            </w:pPr>
            <w:r w:rsidRPr="003B4CFA">
              <w:rPr>
                <w:rFonts w:ascii="Calibri" w:hAnsi="Calibri" w:cs="Calibri"/>
                <w:sz w:val="22"/>
                <w:szCs w:val="22"/>
              </w:rPr>
              <w:t>What type of help or advice were you looking for when you contacted your advisor?</w:t>
            </w:r>
          </w:p>
        </w:tc>
        <w:tc>
          <w:tcPr>
            <w:tcW w:w="4675" w:type="dxa"/>
          </w:tcPr>
          <w:p w14:paraId="00E6B33E" w14:textId="1DD4F671" w:rsidR="00AE4939" w:rsidRDefault="00AE4939" w:rsidP="008B71F9">
            <w:pPr>
              <w:rPr>
                <w:rFonts w:ascii="Calibri" w:hAnsi="Calibri" w:cs="Calibri"/>
                <w:sz w:val="22"/>
                <w:szCs w:val="22"/>
              </w:rPr>
            </w:pPr>
          </w:p>
        </w:tc>
      </w:tr>
      <w:tr w:rsidR="00AE4939" w:rsidRPr="00164D79" w14:paraId="47447300" w14:textId="77777777" w:rsidTr="00AC3F2E">
        <w:tc>
          <w:tcPr>
            <w:tcW w:w="2335" w:type="dxa"/>
          </w:tcPr>
          <w:p w14:paraId="16F49014" w14:textId="5A614504" w:rsidR="00AE4939" w:rsidRDefault="00AE4939" w:rsidP="00E955A9">
            <w:pPr>
              <w:rPr>
                <w:rFonts w:ascii="Calibri" w:hAnsi="Calibri" w:cs="Calibri"/>
                <w:sz w:val="22"/>
                <w:szCs w:val="22"/>
              </w:rPr>
            </w:pPr>
            <w:r>
              <w:rPr>
                <w:rFonts w:ascii="Calibri" w:hAnsi="Calibri" w:cs="Calibri"/>
                <w:sz w:val="22"/>
                <w:szCs w:val="22"/>
              </w:rPr>
              <w:t>Type</w:t>
            </w:r>
          </w:p>
        </w:tc>
        <w:tc>
          <w:tcPr>
            <w:tcW w:w="2340" w:type="dxa"/>
          </w:tcPr>
          <w:p w14:paraId="3F481805" w14:textId="3031B959" w:rsidR="00AE4939" w:rsidRDefault="00AE4939" w:rsidP="00E955A9">
            <w:pPr>
              <w:rPr>
                <w:rFonts w:ascii="Calibri" w:hAnsi="Calibri" w:cs="Calibri"/>
                <w:sz w:val="22"/>
                <w:szCs w:val="22"/>
              </w:rPr>
            </w:pPr>
            <w:r>
              <w:rPr>
                <w:rFonts w:ascii="Calibri" w:hAnsi="Calibri" w:cs="Calibri"/>
                <w:sz w:val="22"/>
                <w:szCs w:val="22"/>
              </w:rPr>
              <w:t>Nominal (multiple select)</w:t>
            </w:r>
          </w:p>
        </w:tc>
        <w:tc>
          <w:tcPr>
            <w:tcW w:w="4675" w:type="dxa"/>
          </w:tcPr>
          <w:p w14:paraId="4BCE5FF7" w14:textId="77777777" w:rsidR="00AE4939" w:rsidRDefault="00AE4939" w:rsidP="00E955A9">
            <w:pPr>
              <w:rPr>
                <w:rFonts w:ascii="Calibri" w:hAnsi="Calibri" w:cs="Calibri"/>
                <w:sz w:val="22"/>
                <w:szCs w:val="22"/>
              </w:rPr>
            </w:pPr>
          </w:p>
        </w:tc>
      </w:tr>
      <w:tr w:rsidR="00AE4939" w:rsidRPr="00164D79" w14:paraId="18695278" w14:textId="77777777" w:rsidTr="00D66A1D">
        <w:tc>
          <w:tcPr>
            <w:tcW w:w="2335" w:type="dxa"/>
          </w:tcPr>
          <w:p w14:paraId="3BD0D8AB" w14:textId="6A8F9811" w:rsidR="00AE4939" w:rsidRDefault="00AE4939" w:rsidP="00E955A9">
            <w:pPr>
              <w:rPr>
                <w:rFonts w:ascii="Calibri" w:hAnsi="Calibri" w:cs="Calibri"/>
                <w:sz w:val="22"/>
                <w:szCs w:val="22"/>
              </w:rPr>
            </w:pPr>
            <w:r>
              <w:rPr>
                <w:rFonts w:ascii="Calibri" w:hAnsi="Calibri" w:cs="Calibri"/>
                <w:sz w:val="22"/>
                <w:szCs w:val="22"/>
              </w:rPr>
              <w:t>Code</w:t>
            </w:r>
          </w:p>
        </w:tc>
        <w:tc>
          <w:tcPr>
            <w:tcW w:w="2340" w:type="dxa"/>
          </w:tcPr>
          <w:p w14:paraId="5614DF27" w14:textId="53999941" w:rsidR="00AE4939" w:rsidRDefault="00AE4939" w:rsidP="00E955A9">
            <w:pPr>
              <w:rPr>
                <w:rFonts w:ascii="Calibri" w:hAnsi="Calibri" w:cs="Calibri"/>
                <w:sz w:val="22"/>
                <w:szCs w:val="22"/>
              </w:rPr>
            </w:pPr>
            <w:r>
              <w:rPr>
                <w:rFonts w:ascii="Calibri" w:hAnsi="Calibri" w:cs="Calibri"/>
                <w:sz w:val="22"/>
                <w:szCs w:val="22"/>
              </w:rPr>
              <w:t>1</w:t>
            </w:r>
          </w:p>
        </w:tc>
        <w:tc>
          <w:tcPr>
            <w:tcW w:w="4675" w:type="dxa"/>
          </w:tcPr>
          <w:p w14:paraId="79C1BC7F" w14:textId="0DFF0720" w:rsidR="00AE4939" w:rsidRDefault="00AE4939" w:rsidP="00E955A9">
            <w:pPr>
              <w:rPr>
                <w:rFonts w:ascii="Calibri" w:hAnsi="Calibri" w:cs="Calibri"/>
                <w:sz w:val="22"/>
                <w:szCs w:val="22"/>
              </w:rPr>
            </w:pPr>
            <w:r>
              <w:rPr>
                <w:rFonts w:ascii="Calibri" w:hAnsi="Calibri" w:cs="Calibri"/>
                <w:szCs w:val="20"/>
              </w:rPr>
              <w:t>Legal advice on a specific course to solve the problem (judicial, administrative, customary, arbitration)</w:t>
            </w:r>
          </w:p>
        </w:tc>
      </w:tr>
      <w:tr w:rsidR="00AE4939" w:rsidRPr="00164D79" w14:paraId="17BC8EC7" w14:textId="77777777" w:rsidTr="00D66A1D">
        <w:tc>
          <w:tcPr>
            <w:tcW w:w="2335" w:type="dxa"/>
          </w:tcPr>
          <w:p w14:paraId="2E84C2E8" w14:textId="469942C8" w:rsidR="00AE4939" w:rsidRDefault="00AE4939" w:rsidP="00E955A9">
            <w:pPr>
              <w:rPr>
                <w:rFonts w:ascii="Calibri" w:hAnsi="Calibri" w:cs="Calibri"/>
                <w:sz w:val="22"/>
                <w:szCs w:val="22"/>
              </w:rPr>
            </w:pPr>
          </w:p>
        </w:tc>
        <w:tc>
          <w:tcPr>
            <w:tcW w:w="2340" w:type="dxa"/>
          </w:tcPr>
          <w:p w14:paraId="363613A0" w14:textId="266D5B5F" w:rsidR="00AE4939" w:rsidRPr="003B4CFA" w:rsidRDefault="00AE4939" w:rsidP="003B4CFA">
            <w:pPr>
              <w:rPr>
                <w:rFonts w:ascii="Calibri" w:hAnsi="Calibri" w:cs="Calibri"/>
                <w:sz w:val="22"/>
                <w:szCs w:val="22"/>
              </w:rPr>
            </w:pPr>
            <w:r>
              <w:rPr>
                <w:rFonts w:ascii="Calibri" w:hAnsi="Calibri" w:cs="Calibri"/>
                <w:sz w:val="22"/>
                <w:szCs w:val="22"/>
              </w:rPr>
              <w:t>2</w:t>
            </w:r>
          </w:p>
        </w:tc>
        <w:tc>
          <w:tcPr>
            <w:tcW w:w="4675" w:type="dxa"/>
          </w:tcPr>
          <w:p w14:paraId="539BB6B1" w14:textId="0BC10156" w:rsidR="00AE4939" w:rsidRDefault="00AE4939" w:rsidP="00E955A9">
            <w:pPr>
              <w:rPr>
                <w:rFonts w:ascii="Calibri" w:hAnsi="Calibri" w:cs="Calibri"/>
                <w:sz w:val="22"/>
                <w:szCs w:val="22"/>
              </w:rPr>
            </w:pPr>
            <w:r>
              <w:rPr>
                <w:rFonts w:ascii="Calibri" w:hAnsi="Calibri" w:cs="Calibri"/>
                <w:szCs w:val="20"/>
              </w:rPr>
              <w:t>Advice on hiring a public or private lawyer</w:t>
            </w:r>
          </w:p>
        </w:tc>
      </w:tr>
      <w:tr w:rsidR="00AE4939" w:rsidRPr="00164D79" w14:paraId="64EB975C" w14:textId="77777777" w:rsidTr="00D66A1D">
        <w:tc>
          <w:tcPr>
            <w:tcW w:w="2335" w:type="dxa"/>
          </w:tcPr>
          <w:p w14:paraId="4DF28A01" w14:textId="4C57164A" w:rsidR="00AE4939" w:rsidRDefault="00AE4939" w:rsidP="00E955A9">
            <w:pPr>
              <w:rPr>
                <w:rFonts w:ascii="Calibri" w:hAnsi="Calibri" w:cs="Calibri"/>
                <w:sz w:val="22"/>
                <w:szCs w:val="22"/>
              </w:rPr>
            </w:pPr>
          </w:p>
        </w:tc>
        <w:tc>
          <w:tcPr>
            <w:tcW w:w="2340" w:type="dxa"/>
          </w:tcPr>
          <w:p w14:paraId="6CA5318F" w14:textId="296A6AB4" w:rsidR="00AE4939" w:rsidRDefault="00AE4939" w:rsidP="00E955A9">
            <w:pPr>
              <w:rPr>
                <w:rFonts w:ascii="Calibri" w:hAnsi="Calibri" w:cs="Calibri"/>
                <w:sz w:val="22"/>
                <w:szCs w:val="22"/>
              </w:rPr>
            </w:pPr>
            <w:r>
              <w:rPr>
                <w:rFonts w:ascii="Calibri" w:hAnsi="Calibri" w:cs="Calibri"/>
                <w:sz w:val="22"/>
                <w:szCs w:val="22"/>
              </w:rPr>
              <w:t>3</w:t>
            </w:r>
          </w:p>
        </w:tc>
        <w:tc>
          <w:tcPr>
            <w:tcW w:w="4675" w:type="dxa"/>
          </w:tcPr>
          <w:p w14:paraId="186B3C0E" w14:textId="065D0841" w:rsidR="00AE4939" w:rsidRDefault="00AE4939" w:rsidP="00E955A9">
            <w:pPr>
              <w:rPr>
                <w:rFonts w:ascii="Calibri" w:hAnsi="Calibri" w:cs="Calibri"/>
                <w:sz w:val="22"/>
                <w:szCs w:val="22"/>
              </w:rPr>
            </w:pPr>
            <w:r>
              <w:rPr>
                <w:rFonts w:ascii="Calibri" w:hAnsi="Calibri" w:cs="Calibri"/>
                <w:szCs w:val="20"/>
              </w:rPr>
              <w:t>Help in contacting or communicating with the other party in the problem</w:t>
            </w:r>
          </w:p>
        </w:tc>
      </w:tr>
      <w:tr w:rsidR="00AE4939" w:rsidRPr="00164D79" w14:paraId="7C5D5272" w14:textId="77777777" w:rsidTr="00D66A1D">
        <w:tc>
          <w:tcPr>
            <w:tcW w:w="2335" w:type="dxa"/>
          </w:tcPr>
          <w:p w14:paraId="3F00565B" w14:textId="728C3BC0" w:rsidR="00AE4939" w:rsidRDefault="00AE4939" w:rsidP="00B40AD1">
            <w:pPr>
              <w:rPr>
                <w:rFonts w:ascii="Calibri" w:hAnsi="Calibri" w:cs="Calibri"/>
                <w:sz w:val="22"/>
                <w:szCs w:val="22"/>
              </w:rPr>
            </w:pPr>
          </w:p>
        </w:tc>
        <w:tc>
          <w:tcPr>
            <w:tcW w:w="2340" w:type="dxa"/>
          </w:tcPr>
          <w:p w14:paraId="0AFDC3D1" w14:textId="29706486" w:rsidR="00AE4939" w:rsidRDefault="00AE4939" w:rsidP="00B40AD1">
            <w:pPr>
              <w:rPr>
                <w:rFonts w:ascii="Calibri" w:hAnsi="Calibri" w:cs="Calibri"/>
                <w:sz w:val="22"/>
                <w:szCs w:val="22"/>
              </w:rPr>
            </w:pPr>
            <w:r>
              <w:rPr>
                <w:rFonts w:ascii="Calibri" w:hAnsi="Calibri" w:cs="Calibri"/>
                <w:sz w:val="22"/>
                <w:szCs w:val="22"/>
              </w:rPr>
              <w:t>4</w:t>
            </w:r>
          </w:p>
        </w:tc>
        <w:tc>
          <w:tcPr>
            <w:tcW w:w="4675" w:type="dxa"/>
          </w:tcPr>
          <w:p w14:paraId="444DEBD6" w14:textId="6A641662" w:rsidR="00AE4939" w:rsidRDefault="00AE4939" w:rsidP="00B40AD1">
            <w:pPr>
              <w:rPr>
                <w:rFonts w:ascii="Calibri" w:hAnsi="Calibri" w:cs="Calibri"/>
                <w:sz w:val="22"/>
                <w:szCs w:val="22"/>
              </w:rPr>
            </w:pPr>
            <w:r>
              <w:rPr>
                <w:rFonts w:ascii="Calibri" w:hAnsi="Calibri" w:cs="Calibri"/>
                <w:szCs w:val="20"/>
              </w:rPr>
              <w:t>Help in contacting or communicating with relevant authorities</w:t>
            </w:r>
          </w:p>
        </w:tc>
      </w:tr>
      <w:tr w:rsidR="00AE4939" w:rsidRPr="00164D79" w14:paraId="7F38C038" w14:textId="77777777" w:rsidTr="00D66A1D">
        <w:tc>
          <w:tcPr>
            <w:tcW w:w="2335" w:type="dxa"/>
          </w:tcPr>
          <w:p w14:paraId="6CDEE4FA" w14:textId="77777777" w:rsidR="00AE4939" w:rsidRDefault="00AE4939" w:rsidP="00B40AD1">
            <w:pPr>
              <w:rPr>
                <w:rFonts w:ascii="Calibri" w:hAnsi="Calibri" w:cs="Calibri"/>
                <w:sz w:val="22"/>
                <w:szCs w:val="22"/>
              </w:rPr>
            </w:pPr>
          </w:p>
        </w:tc>
        <w:tc>
          <w:tcPr>
            <w:tcW w:w="2340" w:type="dxa"/>
          </w:tcPr>
          <w:p w14:paraId="3E032E67" w14:textId="76FF6B30" w:rsidR="00AE4939" w:rsidRDefault="00AE4939" w:rsidP="00B40AD1">
            <w:pPr>
              <w:rPr>
                <w:rFonts w:ascii="Calibri" w:hAnsi="Calibri" w:cs="Calibri"/>
                <w:sz w:val="22"/>
                <w:szCs w:val="22"/>
              </w:rPr>
            </w:pPr>
            <w:r>
              <w:rPr>
                <w:rFonts w:ascii="Calibri" w:hAnsi="Calibri" w:cs="Calibri"/>
                <w:sz w:val="22"/>
                <w:szCs w:val="22"/>
              </w:rPr>
              <w:t>5</w:t>
            </w:r>
          </w:p>
        </w:tc>
        <w:tc>
          <w:tcPr>
            <w:tcW w:w="4675" w:type="dxa"/>
          </w:tcPr>
          <w:p w14:paraId="1B17E855" w14:textId="636CD305" w:rsidR="00AE4939" w:rsidRDefault="00AE4939" w:rsidP="00B40AD1">
            <w:pPr>
              <w:rPr>
                <w:rFonts w:ascii="Calibri" w:hAnsi="Calibri" w:cs="Calibri"/>
                <w:sz w:val="22"/>
                <w:szCs w:val="22"/>
              </w:rPr>
            </w:pPr>
            <w:r>
              <w:rPr>
                <w:rFonts w:ascii="Calibri" w:hAnsi="Calibri" w:cs="Calibri"/>
                <w:szCs w:val="20"/>
              </w:rPr>
              <w:t>Advice or information on financial aspects of the problem, including types of financial support</w:t>
            </w:r>
          </w:p>
        </w:tc>
      </w:tr>
      <w:tr w:rsidR="00AE4939" w:rsidRPr="00164D79" w14:paraId="3C840BD9" w14:textId="77777777" w:rsidTr="00D66A1D">
        <w:tc>
          <w:tcPr>
            <w:tcW w:w="2335" w:type="dxa"/>
          </w:tcPr>
          <w:p w14:paraId="71307C62" w14:textId="77777777" w:rsidR="00AE4939" w:rsidRDefault="00AE4939" w:rsidP="00B40AD1">
            <w:pPr>
              <w:rPr>
                <w:rFonts w:ascii="Calibri" w:hAnsi="Calibri" w:cs="Calibri"/>
                <w:sz w:val="22"/>
                <w:szCs w:val="22"/>
              </w:rPr>
            </w:pPr>
          </w:p>
        </w:tc>
        <w:tc>
          <w:tcPr>
            <w:tcW w:w="2340" w:type="dxa"/>
          </w:tcPr>
          <w:p w14:paraId="6C20AC71" w14:textId="4220C53B" w:rsidR="00AE4939" w:rsidRDefault="00AE4939" w:rsidP="00B40AD1">
            <w:pPr>
              <w:rPr>
                <w:rFonts w:ascii="Calibri" w:hAnsi="Calibri" w:cs="Calibri"/>
                <w:sz w:val="22"/>
                <w:szCs w:val="22"/>
              </w:rPr>
            </w:pPr>
            <w:r>
              <w:rPr>
                <w:rFonts w:ascii="Calibri" w:hAnsi="Calibri" w:cs="Calibri"/>
                <w:sz w:val="22"/>
                <w:szCs w:val="22"/>
              </w:rPr>
              <w:t>6</w:t>
            </w:r>
          </w:p>
        </w:tc>
        <w:tc>
          <w:tcPr>
            <w:tcW w:w="4675" w:type="dxa"/>
          </w:tcPr>
          <w:p w14:paraId="3C845A2C" w14:textId="4BB9FF89" w:rsidR="00AE4939" w:rsidRDefault="00AE4939" w:rsidP="00B40AD1">
            <w:pPr>
              <w:rPr>
                <w:rFonts w:ascii="Calibri" w:hAnsi="Calibri" w:cs="Calibri"/>
                <w:sz w:val="22"/>
                <w:szCs w:val="22"/>
              </w:rPr>
            </w:pPr>
            <w:r>
              <w:rPr>
                <w:rFonts w:ascii="Calibri" w:hAnsi="Calibri" w:cs="Calibri"/>
                <w:szCs w:val="20"/>
              </w:rPr>
              <w:t>Act as a mediator or negotiator between myself and the other party</w:t>
            </w:r>
          </w:p>
        </w:tc>
      </w:tr>
      <w:tr w:rsidR="00AE4939" w:rsidRPr="00164D79" w14:paraId="78BD1351" w14:textId="77777777" w:rsidTr="00D66A1D">
        <w:tc>
          <w:tcPr>
            <w:tcW w:w="2335" w:type="dxa"/>
          </w:tcPr>
          <w:p w14:paraId="15723CE2" w14:textId="77777777" w:rsidR="00AE4939" w:rsidRDefault="00AE4939" w:rsidP="00B40AD1">
            <w:pPr>
              <w:rPr>
                <w:rFonts w:ascii="Calibri" w:hAnsi="Calibri" w:cs="Calibri"/>
                <w:sz w:val="22"/>
                <w:szCs w:val="22"/>
              </w:rPr>
            </w:pPr>
          </w:p>
        </w:tc>
        <w:tc>
          <w:tcPr>
            <w:tcW w:w="2340" w:type="dxa"/>
          </w:tcPr>
          <w:p w14:paraId="5A967148" w14:textId="41817394" w:rsidR="00AE4939" w:rsidRDefault="00AE4939" w:rsidP="00B40AD1">
            <w:pPr>
              <w:rPr>
                <w:rFonts w:ascii="Calibri" w:hAnsi="Calibri" w:cs="Calibri"/>
                <w:sz w:val="22"/>
                <w:szCs w:val="22"/>
              </w:rPr>
            </w:pPr>
            <w:r>
              <w:rPr>
                <w:rFonts w:ascii="Calibri" w:hAnsi="Calibri" w:cs="Calibri"/>
                <w:sz w:val="22"/>
                <w:szCs w:val="22"/>
              </w:rPr>
              <w:t>7</w:t>
            </w:r>
          </w:p>
        </w:tc>
        <w:tc>
          <w:tcPr>
            <w:tcW w:w="4675" w:type="dxa"/>
          </w:tcPr>
          <w:p w14:paraId="5884C66C" w14:textId="72893FBF" w:rsidR="00AE4939" w:rsidRDefault="00AE4939" w:rsidP="00B40AD1">
            <w:pPr>
              <w:rPr>
                <w:rFonts w:ascii="Calibri" w:hAnsi="Calibri" w:cs="Calibri"/>
                <w:sz w:val="22"/>
                <w:szCs w:val="22"/>
              </w:rPr>
            </w:pPr>
            <w:r>
              <w:rPr>
                <w:rFonts w:ascii="Calibri" w:hAnsi="Calibri" w:cs="Calibri"/>
                <w:szCs w:val="20"/>
              </w:rPr>
              <w:t>Help with paperwork</w:t>
            </w:r>
          </w:p>
        </w:tc>
      </w:tr>
      <w:tr w:rsidR="00AE4939" w:rsidRPr="00164D79" w14:paraId="78AB39E1" w14:textId="77777777" w:rsidTr="00D66A1D">
        <w:tc>
          <w:tcPr>
            <w:tcW w:w="2335" w:type="dxa"/>
          </w:tcPr>
          <w:p w14:paraId="1F063E37" w14:textId="77777777" w:rsidR="00AE4939" w:rsidRDefault="00AE4939" w:rsidP="00B40AD1">
            <w:pPr>
              <w:rPr>
                <w:rFonts w:ascii="Calibri" w:hAnsi="Calibri" w:cs="Calibri"/>
                <w:sz w:val="22"/>
                <w:szCs w:val="22"/>
              </w:rPr>
            </w:pPr>
          </w:p>
        </w:tc>
        <w:tc>
          <w:tcPr>
            <w:tcW w:w="2340" w:type="dxa"/>
          </w:tcPr>
          <w:p w14:paraId="4D8D7D86" w14:textId="75ABB669" w:rsidR="00AE4939" w:rsidRDefault="00AE4939" w:rsidP="00B40AD1">
            <w:pPr>
              <w:rPr>
                <w:rFonts w:ascii="Calibri" w:hAnsi="Calibri" w:cs="Calibri"/>
                <w:sz w:val="22"/>
                <w:szCs w:val="22"/>
              </w:rPr>
            </w:pPr>
            <w:r>
              <w:rPr>
                <w:rFonts w:ascii="Calibri" w:hAnsi="Calibri" w:cs="Calibri"/>
                <w:sz w:val="22"/>
                <w:szCs w:val="22"/>
              </w:rPr>
              <w:t>8</w:t>
            </w:r>
          </w:p>
        </w:tc>
        <w:tc>
          <w:tcPr>
            <w:tcW w:w="4675" w:type="dxa"/>
          </w:tcPr>
          <w:p w14:paraId="48156AB3" w14:textId="66502CFC" w:rsidR="00AE4939" w:rsidRDefault="00AE4939" w:rsidP="00B40AD1">
            <w:pPr>
              <w:rPr>
                <w:rFonts w:ascii="Calibri" w:hAnsi="Calibri" w:cs="Calibri"/>
                <w:sz w:val="22"/>
                <w:szCs w:val="22"/>
              </w:rPr>
            </w:pPr>
            <w:r>
              <w:rPr>
                <w:rFonts w:ascii="Calibri" w:hAnsi="Calibri" w:cs="Calibri"/>
                <w:szCs w:val="20"/>
              </w:rPr>
              <w:t>Act as a representative in a legal procedure</w:t>
            </w:r>
          </w:p>
        </w:tc>
      </w:tr>
      <w:tr w:rsidR="00AE4939" w:rsidRPr="00164D79" w14:paraId="72D81637" w14:textId="77777777" w:rsidTr="00D66A1D">
        <w:tc>
          <w:tcPr>
            <w:tcW w:w="2335" w:type="dxa"/>
          </w:tcPr>
          <w:p w14:paraId="5B52F912" w14:textId="77777777" w:rsidR="00AE4939" w:rsidRDefault="00AE4939" w:rsidP="00B40AD1">
            <w:pPr>
              <w:rPr>
                <w:rFonts w:ascii="Calibri" w:hAnsi="Calibri" w:cs="Calibri"/>
                <w:sz w:val="22"/>
                <w:szCs w:val="22"/>
              </w:rPr>
            </w:pPr>
          </w:p>
        </w:tc>
        <w:tc>
          <w:tcPr>
            <w:tcW w:w="2340" w:type="dxa"/>
          </w:tcPr>
          <w:p w14:paraId="192A1BFB" w14:textId="2B68DCAB" w:rsidR="00AE4939" w:rsidRDefault="00AE4939" w:rsidP="00B40AD1">
            <w:pPr>
              <w:rPr>
                <w:rFonts w:ascii="Calibri" w:hAnsi="Calibri" w:cs="Calibri"/>
                <w:sz w:val="22"/>
                <w:szCs w:val="22"/>
              </w:rPr>
            </w:pPr>
            <w:r>
              <w:rPr>
                <w:rFonts w:ascii="Calibri" w:hAnsi="Calibri" w:cs="Calibri"/>
                <w:sz w:val="22"/>
                <w:szCs w:val="22"/>
              </w:rPr>
              <w:t>9</w:t>
            </w:r>
          </w:p>
        </w:tc>
        <w:tc>
          <w:tcPr>
            <w:tcW w:w="4675" w:type="dxa"/>
          </w:tcPr>
          <w:p w14:paraId="7F8029FF" w14:textId="5EB31DA7" w:rsidR="00AE4939" w:rsidRDefault="00AE4939" w:rsidP="00B40AD1">
            <w:pPr>
              <w:rPr>
                <w:rFonts w:ascii="Calibri" w:hAnsi="Calibri" w:cs="Calibri"/>
                <w:sz w:val="22"/>
                <w:szCs w:val="22"/>
              </w:rPr>
            </w:pPr>
            <w:r>
              <w:rPr>
                <w:rFonts w:ascii="Calibri" w:hAnsi="Calibri" w:cs="Calibri"/>
                <w:szCs w:val="20"/>
              </w:rPr>
              <w:t>Psychological support</w:t>
            </w:r>
          </w:p>
        </w:tc>
      </w:tr>
      <w:tr w:rsidR="00AE4939" w:rsidRPr="00164D79" w14:paraId="09D6D29C" w14:textId="77777777" w:rsidTr="00D66A1D">
        <w:tc>
          <w:tcPr>
            <w:tcW w:w="2335" w:type="dxa"/>
          </w:tcPr>
          <w:p w14:paraId="617DDB70" w14:textId="77777777" w:rsidR="00AE4939" w:rsidRDefault="00AE4939" w:rsidP="00B40AD1">
            <w:pPr>
              <w:rPr>
                <w:rFonts w:ascii="Calibri" w:hAnsi="Calibri" w:cs="Calibri"/>
                <w:sz w:val="22"/>
                <w:szCs w:val="22"/>
              </w:rPr>
            </w:pPr>
          </w:p>
        </w:tc>
        <w:tc>
          <w:tcPr>
            <w:tcW w:w="2340" w:type="dxa"/>
          </w:tcPr>
          <w:p w14:paraId="34585558" w14:textId="4DF72D2C" w:rsidR="00AE4939" w:rsidRDefault="00AE4939" w:rsidP="00B40AD1">
            <w:pPr>
              <w:rPr>
                <w:rFonts w:ascii="Calibri" w:hAnsi="Calibri" w:cs="Calibri"/>
                <w:sz w:val="22"/>
                <w:szCs w:val="22"/>
              </w:rPr>
            </w:pPr>
            <w:r>
              <w:rPr>
                <w:rFonts w:ascii="Calibri" w:hAnsi="Calibri" w:cs="Calibri"/>
                <w:sz w:val="22"/>
                <w:szCs w:val="22"/>
              </w:rPr>
              <w:t>10</w:t>
            </w:r>
          </w:p>
        </w:tc>
        <w:tc>
          <w:tcPr>
            <w:tcW w:w="4675" w:type="dxa"/>
          </w:tcPr>
          <w:p w14:paraId="3BCEDBE6" w14:textId="550D2548" w:rsidR="00AE4939" w:rsidRDefault="00AE4939" w:rsidP="00B40AD1">
            <w:pPr>
              <w:rPr>
                <w:rFonts w:ascii="Calibri" w:hAnsi="Calibri" w:cs="Calibri"/>
                <w:sz w:val="22"/>
                <w:szCs w:val="22"/>
              </w:rPr>
            </w:pPr>
            <w:r>
              <w:rPr>
                <w:rFonts w:ascii="Calibri" w:hAnsi="Calibri" w:cs="Calibri"/>
                <w:szCs w:val="20"/>
              </w:rPr>
              <w:t>Help in finding further information, advice or representation</w:t>
            </w:r>
          </w:p>
        </w:tc>
      </w:tr>
      <w:tr w:rsidR="00AE4939" w:rsidRPr="00164D79" w14:paraId="640B76D7" w14:textId="77777777" w:rsidTr="00D66A1D">
        <w:tc>
          <w:tcPr>
            <w:tcW w:w="2335" w:type="dxa"/>
          </w:tcPr>
          <w:p w14:paraId="108F5843" w14:textId="77777777" w:rsidR="00AE4939" w:rsidRDefault="00AE4939" w:rsidP="00B40AD1">
            <w:pPr>
              <w:rPr>
                <w:rFonts w:ascii="Calibri" w:hAnsi="Calibri" w:cs="Calibri"/>
                <w:sz w:val="22"/>
                <w:szCs w:val="22"/>
              </w:rPr>
            </w:pPr>
          </w:p>
        </w:tc>
        <w:tc>
          <w:tcPr>
            <w:tcW w:w="2340" w:type="dxa"/>
          </w:tcPr>
          <w:p w14:paraId="6639C7B9" w14:textId="1D10F283" w:rsidR="00AE4939" w:rsidRDefault="00AE4939" w:rsidP="00B40AD1">
            <w:pPr>
              <w:rPr>
                <w:rFonts w:ascii="Calibri" w:hAnsi="Calibri" w:cs="Calibri"/>
                <w:sz w:val="22"/>
                <w:szCs w:val="22"/>
              </w:rPr>
            </w:pPr>
            <w:r>
              <w:rPr>
                <w:rFonts w:ascii="Calibri" w:hAnsi="Calibri" w:cs="Calibri"/>
                <w:sz w:val="22"/>
                <w:szCs w:val="22"/>
              </w:rPr>
              <w:t>11</w:t>
            </w:r>
          </w:p>
        </w:tc>
        <w:tc>
          <w:tcPr>
            <w:tcW w:w="4675" w:type="dxa"/>
          </w:tcPr>
          <w:p w14:paraId="51AFE5B0" w14:textId="0B33F119" w:rsidR="00AE4939" w:rsidRDefault="00AE4939" w:rsidP="00B40AD1">
            <w:pPr>
              <w:rPr>
                <w:rFonts w:ascii="Calibri" w:hAnsi="Calibri" w:cs="Calibri"/>
                <w:sz w:val="22"/>
                <w:szCs w:val="22"/>
              </w:rPr>
            </w:pPr>
            <w:r>
              <w:rPr>
                <w:rFonts w:ascii="Calibri" w:hAnsi="Calibri" w:cs="Calibri"/>
                <w:szCs w:val="20"/>
              </w:rPr>
              <w:t>Something else</w:t>
            </w:r>
          </w:p>
        </w:tc>
      </w:tr>
      <w:tr w:rsidR="00AE4939" w:rsidRPr="00164D79" w14:paraId="0C31F93A" w14:textId="77777777" w:rsidTr="00D66A1D">
        <w:tc>
          <w:tcPr>
            <w:tcW w:w="2335" w:type="dxa"/>
          </w:tcPr>
          <w:p w14:paraId="7523FE91" w14:textId="77777777" w:rsidR="00AE4939" w:rsidRDefault="00AE4939" w:rsidP="00B40AD1">
            <w:pPr>
              <w:rPr>
                <w:rFonts w:ascii="Calibri" w:hAnsi="Calibri" w:cs="Calibri"/>
                <w:sz w:val="22"/>
                <w:szCs w:val="22"/>
              </w:rPr>
            </w:pPr>
          </w:p>
        </w:tc>
        <w:tc>
          <w:tcPr>
            <w:tcW w:w="2340" w:type="dxa"/>
          </w:tcPr>
          <w:p w14:paraId="00EA072D" w14:textId="28A01B9B" w:rsidR="00AE4939" w:rsidRDefault="00AE4939" w:rsidP="00B40AD1">
            <w:pPr>
              <w:rPr>
                <w:rFonts w:ascii="Calibri" w:hAnsi="Calibri" w:cs="Calibri"/>
                <w:sz w:val="22"/>
                <w:szCs w:val="22"/>
              </w:rPr>
            </w:pPr>
            <w:r>
              <w:rPr>
                <w:rFonts w:ascii="Calibri" w:hAnsi="Calibri" w:cs="Calibri"/>
                <w:sz w:val="22"/>
                <w:szCs w:val="22"/>
              </w:rPr>
              <w:t>99</w:t>
            </w:r>
          </w:p>
        </w:tc>
        <w:tc>
          <w:tcPr>
            <w:tcW w:w="4675" w:type="dxa"/>
          </w:tcPr>
          <w:p w14:paraId="2D21FEA0" w14:textId="548924F3" w:rsidR="00AE4939" w:rsidRDefault="00AE4939" w:rsidP="00B40AD1">
            <w:pPr>
              <w:rPr>
                <w:rFonts w:ascii="Calibri" w:hAnsi="Calibri" w:cs="Calibri"/>
                <w:sz w:val="22"/>
                <w:szCs w:val="22"/>
              </w:rPr>
            </w:pPr>
            <w:r>
              <w:rPr>
                <w:rFonts w:ascii="Calibri" w:hAnsi="Calibri" w:cs="Calibri"/>
                <w:sz w:val="22"/>
                <w:szCs w:val="22"/>
              </w:rPr>
              <w:t>Don’t know/prefer not to say</w:t>
            </w:r>
          </w:p>
        </w:tc>
      </w:tr>
      <w:tr w:rsidR="00AE4939" w:rsidRPr="00164D79" w14:paraId="090EFBAB" w14:textId="77777777" w:rsidTr="00AC3F2E">
        <w:tc>
          <w:tcPr>
            <w:tcW w:w="2335" w:type="dxa"/>
            <w:shd w:val="clear" w:color="auto" w:fill="D9D9D9" w:themeFill="background1" w:themeFillShade="D9"/>
          </w:tcPr>
          <w:p w14:paraId="09C1C52A" w14:textId="214FBEBC" w:rsidR="00AE4939" w:rsidRDefault="00AE4939" w:rsidP="00B40AD1">
            <w:pPr>
              <w:rPr>
                <w:rFonts w:ascii="Calibri" w:hAnsi="Calibri" w:cs="Calibri"/>
                <w:sz w:val="22"/>
                <w:szCs w:val="22"/>
              </w:rPr>
            </w:pPr>
            <w:r w:rsidRPr="009640E6">
              <w:rPr>
                <w:rFonts w:ascii="Calibri" w:hAnsi="Calibri" w:cs="Calibri"/>
                <w:b/>
                <w:bCs/>
              </w:rPr>
              <w:t>F</w:t>
            </w:r>
            <w:r>
              <w:rPr>
                <w:rFonts w:ascii="Calibri" w:hAnsi="Calibri" w:cs="Calibri"/>
                <w:b/>
                <w:bCs/>
              </w:rPr>
              <w:t>11_1_1</w:t>
            </w:r>
          </w:p>
        </w:tc>
        <w:tc>
          <w:tcPr>
            <w:tcW w:w="2340" w:type="dxa"/>
            <w:shd w:val="clear" w:color="auto" w:fill="D9D9D9" w:themeFill="background1" w:themeFillShade="D9"/>
          </w:tcPr>
          <w:p w14:paraId="69B584A4" w14:textId="55EDECD9" w:rsidR="00AE4939" w:rsidRDefault="00AE4939" w:rsidP="00B40AD1">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E704D3">
              <w:rPr>
                <w:rFonts w:ascii="Calibri" w:hAnsi="Calibri" w:cs="Calibri"/>
                <w:b/>
                <w:bCs/>
                <w:szCs w:val="20"/>
              </w:rPr>
              <w:t>Legal advice on a specific course to solve the problem (judicial, administrative, customary, arbitration)</w:t>
            </w:r>
          </w:p>
        </w:tc>
        <w:tc>
          <w:tcPr>
            <w:tcW w:w="4675" w:type="dxa"/>
            <w:shd w:val="clear" w:color="auto" w:fill="D9D9D9" w:themeFill="background1" w:themeFillShade="D9"/>
          </w:tcPr>
          <w:p w14:paraId="73AE841B" w14:textId="2C5B551F" w:rsidR="00AE4939" w:rsidRDefault="00AE4939" w:rsidP="00B40AD1">
            <w:pPr>
              <w:rPr>
                <w:rFonts w:ascii="Calibri" w:hAnsi="Calibri" w:cs="Calibri"/>
                <w:sz w:val="22"/>
                <w:szCs w:val="22"/>
              </w:rPr>
            </w:pPr>
          </w:p>
        </w:tc>
      </w:tr>
      <w:tr w:rsidR="00AE4939" w:rsidRPr="00164D79" w14:paraId="2F33AD45" w14:textId="77777777" w:rsidTr="00D66A1D">
        <w:tc>
          <w:tcPr>
            <w:tcW w:w="2335" w:type="dxa"/>
          </w:tcPr>
          <w:p w14:paraId="5B500AF2" w14:textId="23A418CD" w:rsidR="00AE4939" w:rsidRDefault="00AE4939" w:rsidP="00B40AD1">
            <w:pPr>
              <w:rPr>
                <w:rFonts w:ascii="Calibri" w:hAnsi="Calibri" w:cs="Calibri"/>
                <w:sz w:val="22"/>
                <w:szCs w:val="22"/>
              </w:rPr>
            </w:pPr>
            <w:r w:rsidRPr="005F178A">
              <w:rPr>
                <w:rFonts w:ascii="Calibri" w:hAnsi="Calibri" w:cs="Calibri"/>
                <w:sz w:val="22"/>
                <w:szCs w:val="22"/>
              </w:rPr>
              <w:t>Description</w:t>
            </w:r>
          </w:p>
        </w:tc>
        <w:tc>
          <w:tcPr>
            <w:tcW w:w="2340" w:type="dxa"/>
          </w:tcPr>
          <w:p w14:paraId="28C0DA94" w14:textId="76D222A7" w:rsidR="00AE4939" w:rsidRDefault="00AE4939" w:rsidP="00B40AD1">
            <w:pPr>
              <w:rPr>
                <w:rFonts w:ascii="Calibri" w:hAnsi="Calibri" w:cs="Calibri"/>
                <w:sz w:val="22"/>
                <w:szCs w:val="22"/>
              </w:rPr>
            </w:pPr>
            <w:r w:rsidRPr="00B40AD1">
              <w:rPr>
                <w:rFonts w:ascii="Calibri" w:hAnsi="Calibri" w:cs="Calibri"/>
                <w:sz w:val="22"/>
                <w:szCs w:val="22"/>
              </w:rPr>
              <w:t>Legal advice on a specific course to solve the problem (judicial, administrative, customary, arbitration)</w:t>
            </w:r>
          </w:p>
        </w:tc>
        <w:tc>
          <w:tcPr>
            <w:tcW w:w="4675" w:type="dxa"/>
          </w:tcPr>
          <w:p w14:paraId="098E327D" w14:textId="46DD4DBE" w:rsidR="00AE4939" w:rsidRDefault="00AE4939" w:rsidP="00B40AD1">
            <w:pPr>
              <w:rPr>
                <w:rFonts w:ascii="Calibri" w:hAnsi="Calibri" w:cs="Calibri"/>
                <w:sz w:val="22"/>
                <w:szCs w:val="22"/>
              </w:rPr>
            </w:pPr>
          </w:p>
        </w:tc>
      </w:tr>
      <w:tr w:rsidR="00AE4939" w:rsidRPr="00164D79" w14:paraId="3922577B" w14:textId="77777777" w:rsidTr="00D66A1D">
        <w:tc>
          <w:tcPr>
            <w:tcW w:w="2335" w:type="dxa"/>
          </w:tcPr>
          <w:p w14:paraId="4CBF2942" w14:textId="76884BE3" w:rsidR="00AE4939" w:rsidRDefault="00AE4939" w:rsidP="008B71F9">
            <w:pPr>
              <w:rPr>
                <w:rFonts w:ascii="Calibri" w:hAnsi="Calibri" w:cs="Calibri"/>
                <w:sz w:val="22"/>
                <w:szCs w:val="22"/>
              </w:rPr>
            </w:pPr>
            <w:r w:rsidRPr="005F178A">
              <w:rPr>
                <w:rFonts w:ascii="Calibri" w:hAnsi="Calibri" w:cs="Calibri"/>
                <w:sz w:val="22"/>
                <w:szCs w:val="22"/>
              </w:rPr>
              <w:t>Type</w:t>
            </w:r>
          </w:p>
        </w:tc>
        <w:tc>
          <w:tcPr>
            <w:tcW w:w="2340" w:type="dxa"/>
          </w:tcPr>
          <w:p w14:paraId="5C9EB399" w14:textId="1ACD4D87" w:rsidR="00AE4939" w:rsidRDefault="00AE4939" w:rsidP="008B71F9">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F5CE0A1" w14:textId="32FC56CE" w:rsidR="00AE4939" w:rsidRDefault="00AE4939" w:rsidP="008B71F9">
            <w:pPr>
              <w:rPr>
                <w:rFonts w:ascii="Calibri" w:hAnsi="Calibri" w:cs="Calibri"/>
                <w:sz w:val="22"/>
                <w:szCs w:val="22"/>
              </w:rPr>
            </w:pPr>
          </w:p>
        </w:tc>
      </w:tr>
      <w:tr w:rsidR="00AE4939" w:rsidRPr="00164D79" w14:paraId="215B2CC2" w14:textId="77777777" w:rsidTr="00AC3F2E">
        <w:tc>
          <w:tcPr>
            <w:tcW w:w="2335" w:type="dxa"/>
          </w:tcPr>
          <w:p w14:paraId="455662C0" w14:textId="69AC4887" w:rsidR="00AE4939" w:rsidRDefault="00AE4939" w:rsidP="00B40AD1">
            <w:pPr>
              <w:rPr>
                <w:rFonts w:ascii="Calibri" w:hAnsi="Calibri" w:cs="Calibri"/>
                <w:sz w:val="22"/>
                <w:szCs w:val="22"/>
              </w:rPr>
            </w:pPr>
            <w:r w:rsidRPr="005F178A">
              <w:rPr>
                <w:rFonts w:ascii="Calibri" w:hAnsi="Calibri" w:cs="Calibri"/>
                <w:sz w:val="22"/>
                <w:szCs w:val="22"/>
              </w:rPr>
              <w:t>Codes</w:t>
            </w:r>
          </w:p>
        </w:tc>
        <w:tc>
          <w:tcPr>
            <w:tcW w:w="2340" w:type="dxa"/>
          </w:tcPr>
          <w:p w14:paraId="1E174BE0" w14:textId="46099D0D" w:rsidR="00AE4939" w:rsidRDefault="00AE4939" w:rsidP="00B40AD1">
            <w:pPr>
              <w:rPr>
                <w:rFonts w:ascii="Calibri" w:hAnsi="Calibri" w:cs="Calibri"/>
                <w:sz w:val="22"/>
                <w:szCs w:val="22"/>
              </w:rPr>
            </w:pPr>
            <w:r w:rsidRPr="005F178A">
              <w:rPr>
                <w:rFonts w:ascii="Calibri" w:hAnsi="Calibri" w:cs="Calibri"/>
              </w:rPr>
              <w:t>0</w:t>
            </w:r>
          </w:p>
        </w:tc>
        <w:tc>
          <w:tcPr>
            <w:tcW w:w="4675" w:type="dxa"/>
          </w:tcPr>
          <w:p w14:paraId="7EC687F8" w14:textId="159ADC14" w:rsidR="00AE4939" w:rsidRDefault="00AE4939" w:rsidP="00B40AD1">
            <w:pPr>
              <w:rPr>
                <w:rFonts w:ascii="Calibri" w:hAnsi="Calibri" w:cs="Calibri"/>
                <w:sz w:val="22"/>
                <w:szCs w:val="22"/>
              </w:rPr>
            </w:pPr>
            <w:r w:rsidRPr="005F178A">
              <w:rPr>
                <w:rFonts w:ascii="Calibri" w:hAnsi="Calibri" w:cs="Calibri"/>
                <w:sz w:val="22"/>
                <w:szCs w:val="22"/>
              </w:rPr>
              <w:t>No</w:t>
            </w:r>
          </w:p>
        </w:tc>
      </w:tr>
      <w:tr w:rsidR="00AE4939" w:rsidRPr="00164D79" w14:paraId="3B303DC7" w14:textId="77777777" w:rsidTr="00D66A1D">
        <w:tc>
          <w:tcPr>
            <w:tcW w:w="2335" w:type="dxa"/>
          </w:tcPr>
          <w:p w14:paraId="0D68CDE3" w14:textId="79DAD14A" w:rsidR="00AE4939" w:rsidRDefault="00AE4939" w:rsidP="00B40AD1">
            <w:pPr>
              <w:rPr>
                <w:rFonts w:ascii="Calibri" w:hAnsi="Calibri" w:cs="Calibri"/>
                <w:sz w:val="22"/>
                <w:szCs w:val="22"/>
              </w:rPr>
            </w:pPr>
          </w:p>
        </w:tc>
        <w:tc>
          <w:tcPr>
            <w:tcW w:w="2340" w:type="dxa"/>
          </w:tcPr>
          <w:p w14:paraId="08AF33E7" w14:textId="2B13F73F" w:rsidR="00AE4939" w:rsidRDefault="00AE4939" w:rsidP="00B40AD1">
            <w:pPr>
              <w:rPr>
                <w:rFonts w:ascii="Calibri" w:hAnsi="Calibri" w:cs="Calibri"/>
                <w:sz w:val="22"/>
                <w:szCs w:val="22"/>
              </w:rPr>
            </w:pPr>
            <w:r w:rsidRPr="005F178A">
              <w:rPr>
                <w:rFonts w:ascii="Calibri" w:hAnsi="Calibri" w:cs="Calibri"/>
              </w:rPr>
              <w:t>1</w:t>
            </w:r>
          </w:p>
        </w:tc>
        <w:tc>
          <w:tcPr>
            <w:tcW w:w="4675" w:type="dxa"/>
          </w:tcPr>
          <w:p w14:paraId="4466EA1D" w14:textId="70F9AA6D" w:rsidR="00AE4939" w:rsidRDefault="00AE4939" w:rsidP="00B40AD1">
            <w:pPr>
              <w:rPr>
                <w:rFonts w:ascii="Calibri" w:hAnsi="Calibri" w:cs="Calibri"/>
                <w:sz w:val="22"/>
                <w:szCs w:val="22"/>
              </w:rPr>
            </w:pPr>
            <w:r w:rsidRPr="005F178A">
              <w:rPr>
                <w:rFonts w:ascii="Calibri" w:hAnsi="Calibri" w:cs="Calibri"/>
                <w:sz w:val="22"/>
                <w:szCs w:val="22"/>
              </w:rPr>
              <w:t>Yes</w:t>
            </w:r>
          </w:p>
        </w:tc>
      </w:tr>
      <w:tr w:rsidR="00AE4939" w:rsidRPr="00164D79" w14:paraId="6EC7BF34" w14:textId="77777777" w:rsidTr="00AC3F2E">
        <w:tc>
          <w:tcPr>
            <w:tcW w:w="2335" w:type="dxa"/>
            <w:shd w:val="clear" w:color="auto" w:fill="D9D9D9" w:themeFill="background1" w:themeFillShade="D9"/>
          </w:tcPr>
          <w:p w14:paraId="15416DFC" w14:textId="16600F1F" w:rsidR="00AE4939" w:rsidRDefault="00AE4939" w:rsidP="00B40AD1">
            <w:pPr>
              <w:rPr>
                <w:rFonts w:ascii="Calibri" w:hAnsi="Calibri" w:cs="Calibri"/>
                <w:sz w:val="22"/>
                <w:szCs w:val="22"/>
              </w:rPr>
            </w:pPr>
            <w:r w:rsidRPr="009640E6">
              <w:rPr>
                <w:rFonts w:ascii="Calibri" w:hAnsi="Calibri" w:cs="Calibri"/>
                <w:b/>
                <w:bCs/>
              </w:rPr>
              <w:t>F</w:t>
            </w:r>
            <w:r>
              <w:rPr>
                <w:rFonts w:ascii="Calibri" w:hAnsi="Calibri" w:cs="Calibri"/>
                <w:b/>
                <w:bCs/>
              </w:rPr>
              <w:t>11_1_2</w:t>
            </w:r>
          </w:p>
        </w:tc>
        <w:tc>
          <w:tcPr>
            <w:tcW w:w="2340" w:type="dxa"/>
            <w:shd w:val="clear" w:color="auto" w:fill="D9D9D9" w:themeFill="background1" w:themeFillShade="D9"/>
          </w:tcPr>
          <w:p w14:paraId="0A252A53" w14:textId="3288F1E0" w:rsidR="00AE4939" w:rsidRDefault="00AE4939" w:rsidP="00B40AD1">
            <w:pPr>
              <w:rPr>
                <w:rFonts w:ascii="Calibri" w:hAnsi="Calibri" w:cs="Calibri"/>
                <w:sz w:val="22"/>
                <w:szCs w:val="22"/>
              </w:rPr>
            </w:pPr>
            <w:r>
              <w:rPr>
                <w:rFonts w:ascii="Calibri" w:hAnsi="Calibri" w:cs="Calibri"/>
                <w:b/>
                <w:bCs/>
                <w:sz w:val="22"/>
                <w:szCs w:val="22"/>
              </w:rPr>
              <w:t xml:space="preserve"> 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057C9E">
              <w:rPr>
                <w:rFonts w:ascii="Calibri" w:hAnsi="Calibri" w:cs="Calibri"/>
                <w:b/>
                <w:bCs/>
                <w:szCs w:val="20"/>
              </w:rPr>
              <w:t>Advice on hiring a public or private lawyer</w:t>
            </w:r>
          </w:p>
        </w:tc>
        <w:tc>
          <w:tcPr>
            <w:tcW w:w="4675" w:type="dxa"/>
            <w:shd w:val="clear" w:color="auto" w:fill="D9D9D9" w:themeFill="background1" w:themeFillShade="D9"/>
          </w:tcPr>
          <w:p w14:paraId="4ED57A75" w14:textId="77777777" w:rsidR="00AE4939" w:rsidRDefault="00AE4939" w:rsidP="00B40AD1">
            <w:pPr>
              <w:rPr>
                <w:rFonts w:ascii="Calibri" w:hAnsi="Calibri" w:cs="Calibri"/>
                <w:sz w:val="22"/>
                <w:szCs w:val="22"/>
              </w:rPr>
            </w:pPr>
          </w:p>
        </w:tc>
      </w:tr>
      <w:tr w:rsidR="00AE4939" w:rsidRPr="00164D79" w14:paraId="2B2D7D07" w14:textId="77777777" w:rsidTr="00D66A1D">
        <w:tc>
          <w:tcPr>
            <w:tcW w:w="2335" w:type="dxa"/>
          </w:tcPr>
          <w:p w14:paraId="115138E3" w14:textId="72550988" w:rsidR="00AE4939" w:rsidRDefault="00AE4939" w:rsidP="00B40AD1">
            <w:pPr>
              <w:rPr>
                <w:rFonts w:ascii="Calibri" w:hAnsi="Calibri" w:cs="Calibri"/>
                <w:sz w:val="22"/>
                <w:szCs w:val="22"/>
              </w:rPr>
            </w:pPr>
            <w:r w:rsidRPr="005F178A">
              <w:rPr>
                <w:rFonts w:ascii="Calibri" w:hAnsi="Calibri" w:cs="Calibri"/>
                <w:sz w:val="22"/>
                <w:szCs w:val="22"/>
              </w:rPr>
              <w:t>Description</w:t>
            </w:r>
          </w:p>
        </w:tc>
        <w:tc>
          <w:tcPr>
            <w:tcW w:w="2340" w:type="dxa"/>
          </w:tcPr>
          <w:p w14:paraId="740009DE" w14:textId="2ED6F7A0" w:rsidR="00AE4939" w:rsidRDefault="00AE4939" w:rsidP="00B40AD1">
            <w:pPr>
              <w:rPr>
                <w:rFonts w:ascii="Calibri" w:hAnsi="Calibri" w:cs="Calibri"/>
                <w:sz w:val="22"/>
                <w:szCs w:val="22"/>
              </w:rPr>
            </w:pPr>
            <w:r>
              <w:rPr>
                <w:rFonts w:ascii="Calibri" w:hAnsi="Calibri" w:cs="Calibri"/>
                <w:szCs w:val="20"/>
              </w:rPr>
              <w:t>Advice on hiring a public or private lawyer</w:t>
            </w:r>
          </w:p>
        </w:tc>
        <w:tc>
          <w:tcPr>
            <w:tcW w:w="4675" w:type="dxa"/>
          </w:tcPr>
          <w:p w14:paraId="40878CB3" w14:textId="350C1C85" w:rsidR="00AE4939" w:rsidRDefault="00AE4939" w:rsidP="00B40AD1">
            <w:pPr>
              <w:rPr>
                <w:rFonts w:ascii="Calibri" w:hAnsi="Calibri" w:cs="Calibri"/>
                <w:sz w:val="22"/>
                <w:szCs w:val="22"/>
              </w:rPr>
            </w:pPr>
          </w:p>
        </w:tc>
      </w:tr>
      <w:tr w:rsidR="00AE4939" w:rsidRPr="00164D79" w14:paraId="0985799B" w14:textId="77777777" w:rsidTr="00D66A1D">
        <w:tc>
          <w:tcPr>
            <w:tcW w:w="2335" w:type="dxa"/>
          </w:tcPr>
          <w:p w14:paraId="760D71A3" w14:textId="07E689CC" w:rsidR="00AE4939" w:rsidRDefault="00AE4939" w:rsidP="00B40AD1">
            <w:pPr>
              <w:rPr>
                <w:rFonts w:ascii="Calibri" w:hAnsi="Calibri" w:cs="Calibri"/>
                <w:sz w:val="22"/>
                <w:szCs w:val="22"/>
              </w:rPr>
            </w:pPr>
            <w:r w:rsidRPr="005F178A">
              <w:rPr>
                <w:rFonts w:ascii="Calibri" w:hAnsi="Calibri" w:cs="Calibri"/>
                <w:sz w:val="22"/>
                <w:szCs w:val="22"/>
              </w:rPr>
              <w:t>Type</w:t>
            </w:r>
          </w:p>
        </w:tc>
        <w:tc>
          <w:tcPr>
            <w:tcW w:w="2340" w:type="dxa"/>
          </w:tcPr>
          <w:p w14:paraId="7CCD6762" w14:textId="05B59D5B" w:rsidR="00AE4939" w:rsidRDefault="00AE4939" w:rsidP="00B40AD1">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F040D77" w14:textId="2CAEFD26" w:rsidR="00AE4939" w:rsidRDefault="00AE4939" w:rsidP="00B40AD1">
            <w:pPr>
              <w:rPr>
                <w:rFonts w:ascii="Calibri" w:hAnsi="Calibri" w:cs="Calibri"/>
                <w:sz w:val="22"/>
                <w:szCs w:val="22"/>
              </w:rPr>
            </w:pPr>
          </w:p>
        </w:tc>
      </w:tr>
      <w:tr w:rsidR="00AE4939" w14:paraId="1EFF12E4" w14:textId="77777777" w:rsidTr="00AC3F2E">
        <w:tc>
          <w:tcPr>
            <w:tcW w:w="2335" w:type="dxa"/>
          </w:tcPr>
          <w:p w14:paraId="70F17F38" w14:textId="101A5AE5"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7BAA764F" w14:textId="333AE3B6"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5589B55A" w14:textId="503264AF"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03BA7BAC" w14:textId="77777777" w:rsidTr="00E704D3">
        <w:tc>
          <w:tcPr>
            <w:tcW w:w="2335" w:type="dxa"/>
          </w:tcPr>
          <w:p w14:paraId="3A847C76" w14:textId="753E84F8" w:rsidR="00AE4939" w:rsidRDefault="00AE4939" w:rsidP="0008340E">
            <w:pPr>
              <w:rPr>
                <w:rFonts w:ascii="Calibri" w:hAnsi="Calibri" w:cs="Calibri"/>
                <w:sz w:val="22"/>
                <w:szCs w:val="22"/>
              </w:rPr>
            </w:pPr>
          </w:p>
        </w:tc>
        <w:tc>
          <w:tcPr>
            <w:tcW w:w="2340" w:type="dxa"/>
          </w:tcPr>
          <w:p w14:paraId="07A78739" w14:textId="2133AEA1"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40FB4CB4" w14:textId="384D6B29"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0775821F" w14:textId="77777777" w:rsidTr="00AC3F2E">
        <w:tc>
          <w:tcPr>
            <w:tcW w:w="2335" w:type="dxa"/>
            <w:shd w:val="clear" w:color="auto" w:fill="D9D9D9" w:themeFill="background1" w:themeFillShade="D9"/>
          </w:tcPr>
          <w:p w14:paraId="242726A4" w14:textId="7E0FEACF"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11_1_3</w:t>
            </w:r>
          </w:p>
        </w:tc>
        <w:tc>
          <w:tcPr>
            <w:tcW w:w="2340" w:type="dxa"/>
            <w:shd w:val="clear" w:color="auto" w:fill="D9D9D9" w:themeFill="background1" w:themeFillShade="D9"/>
          </w:tcPr>
          <w:p w14:paraId="0D021B0D" w14:textId="4FF9B01E" w:rsidR="00AE4939" w:rsidRDefault="00AE4939" w:rsidP="0008340E">
            <w:pPr>
              <w:rPr>
                <w:rFonts w:ascii="Calibri" w:hAnsi="Calibri" w:cs="Calibri"/>
                <w:sz w:val="22"/>
                <w:szCs w:val="22"/>
              </w:rPr>
            </w:pPr>
            <w:r>
              <w:rPr>
                <w:rFonts w:ascii="Calibri" w:hAnsi="Calibri" w:cs="Calibri"/>
                <w:b/>
                <w:bCs/>
                <w:sz w:val="22"/>
                <w:szCs w:val="22"/>
              </w:rPr>
              <w:t xml:space="preserve">First advisor 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057C9E">
              <w:rPr>
                <w:rFonts w:ascii="Calibri" w:hAnsi="Calibri" w:cs="Calibri"/>
                <w:b/>
                <w:bCs/>
                <w:szCs w:val="20"/>
              </w:rPr>
              <w:t>Help in contacting or communicating with the other party in the problem</w:t>
            </w:r>
          </w:p>
        </w:tc>
        <w:tc>
          <w:tcPr>
            <w:tcW w:w="4675" w:type="dxa"/>
            <w:shd w:val="clear" w:color="auto" w:fill="D9D9D9" w:themeFill="background1" w:themeFillShade="D9"/>
          </w:tcPr>
          <w:p w14:paraId="24D4816A" w14:textId="77777777" w:rsidR="00AE4939" w:rsidRDefault="00AE4939" w:rsidP="0008340E">
            <w:pPr>
              <w:rPr>
                <w:rFonts w:ascii="Calibri" w:hAnsi="Calibri" w:cs="Calibri"/>
                <w:sz w:val="22"/>
                <w:szCs w:val="22"/>
              </w:rPr>
            </w:pPr>
          </w:p>
        </w:tc>
      </w:tr>
      <w:tr w:rsidR="00AE4939" w14:paraId="30E482F8" w14:textId="77777777" w:rsidTr="00E704D3">
        <w:tc>
          <w:tcPr>
            <w:tcW w:w="2335" w:type="dxa"/>
          </w:tcPr>
          <w:p w14:paraId="420DA518" w14:textId="75B22A21"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20836EA6" w14:textId="6358A2E3" w:rsidR="00AE4939" w:rsidRDefault="00AE4939" w:rsidP="0008340E">
            <w:pPr>
              <w:rPr>
                <w:rFonts w:ascii="Calibri" w:hAnsi="Calibri" w:cs="Calibri"/>
                <w:sz w:val="22"/>
                <w:szCs w:val="22"/>
              </w:rPr>
            </w:pPr>
            <w:r>
              <w:rPr>
                <w:rFonts w:ascii="Calibri" w:hAnsi="Calibri" w:cs="Calibri"/>
                <w:szCs w:val="20"/>
              </w:rPr>
              <w:t>Help in contacting or communicating with the other party in the problem</w:t>
            </w:r>
          </w:p>
        </w:tc>
        <w:tc>
          <w:tcPr>
            <w:tcW w:w="4675" w:type="dxa"/>
          </w:tcPr>
          <w:p w14:paraId="6D38A37A" w14:textId="0D14D8B7" w:rsidR="00AE4939" w:rsidRDefault="00AE4939" w:rsidP="0008340E">
            <w:pPr>
              <w:rPr>
                <w:rFonts w:ascii="Calibri" w:hAnsi="Calibri" w:cs="Calibri"/>
                <w:sz w:val="22"/>
                <w:szCs w:val="22"/>
              </w:rPr>
            </w:pPr>
          </w:p>
        </w:tc>
      </w:tr>
      <w:tr w:rsidR="00AE4939" w14:paraId="72225858" w14:textId="77777777" w:rsidTr="00E704D3">
        <w:tc>
          <w:tcPr>
            <w:tcW w:w="2335" w:type="dxa"/>
          </w:tcPr>
          <w:p w14:paraId="4981437A" w14:textId="5A6DC903"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7F0681EC" w14:textId="6E9415BB"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7B33C70" w14:textId="73CAAFA1" w:rsidR="00AE4939" w:rsidRDefault="00AE4939" w:rsidP="0008340E">
            <w:pPr>
              <w:rPr>
                <w:rFonts w:ascii="Calibri" w:hAnsi="Calibri" w:cs="Calibri"/>
                <w:sz w:val="22"/>
                <w:szCs w:val="22"/>
              </w:rPr>
            </w:pPr>
          </w:p>
        </w:tc>
      </w:tr>
      <w:tr w:rsidR="00AE4939" w14:paraId="3A44B6E2" w14:textId="77777777" w:rsidTr="00AC3F2E">
        <w:tc>
          <w:tcPr>
            <w:tcW w:w="2335" w:type="dxa"/>
          </w:tcPr>
          <w:p w14:paraId="690D23FD" w14:textId="5FEAC3BD"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82A8A56" w14:textId="34293433"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5309CE85" w14:textId="41C0BACF"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725404FE" w14:textId="77777777" w:rsidTr="0008340E">
        <w:tc>
          <w:tcPr>
            <w:tcW w:w="2335" w:type="dxa"/>
          </w:tcPr>
          <w:p w14:paraId="7928CB86" w14:textId="2BC44FDC" w:rsidR="00AE4939" w:rsidRDefault="00AE4939" w:rsidP="0008340E">
            <w:pPr>
              <w:rPr>
                <w:rFonts w:ascii="Calibri" w:hAnsi="Calibri" w:cs="Calibri"/>
                <w:sz w:val="22"/>
                <w:szCs w:val="22"/>
              </w:rPr>
            </w:pPr>
          </w:p>
        </w:tc>
        <w:tc>
          <w:tcPr>
            <w:tcW w:w="2340" w:type="dxa"/>
          </w:tcPr>
          <w:p w14:paraId="2D14C233" w14:textId="03D703B0"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106AF55F" w14:textId="19CB72D7"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6AF8E1A9" w14:textId="77777777" w:rsidTr="00AC3F2E">
        <w:tc>
          <w:tcPr>
            <w:tcW w:w="2335" w:type="dxa"/>
            <w:shd w:val="clear" w:color="auto" w:fill="D9D9D9" w:themeFill="background1" w:themeFillShade="D9"/>
          </w:tcPr>
          <w:p w14:paraId="1C50690E" w14:textId="44CCA34C"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11_1_4</w:t>
            </w:r>
          </w:p>
        </w:tc>
        <w:tc>
          <w:tcPr>
            <w:tcW w:w="2340" w:type="dxa"/>
            <w:shd w:val="clear" w:color="auto" w:fill="D9D9D9" w:themeFill="background1" w:themeFillShade="D9"/>
          </w:tcPr>
          <w:p w14:paraId="53DAFD66" w14:textId="43BD9D46" w:rsidR="00AE4939" w:rsidRDefault="00AE4939" w:rsidP="0008340E">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371A64">
              <w:rPr>
                <w:rFonts w:ascii="Calibri" w:hAnsi="Calibri" w:cs="Calibri"/>
                <w:b/>
                <w:bCs/>
                <w:szCs w:val="20"/>
              </w:rPr>
              <w:t xml:space="preserve">Help in contacting or </w:t>
            </w:r>
            <w:r w:rsidRPr="00371A64">
              <w:rPr>
                <w:rFonts w:ascii="Calibri" w:hAnsi="Calibri" w:cs="Calibri"/>
                <w:b/>
                <w:bCs/>
                <w:szCs w:val="20"/>
              </w:rPr>
              <w:lastRenderedPageBreak/>
              <w:t>communicating with relevant authorities</w:t>
            </w:r>
          </w:p>
        </w:tc>
        <w:tc>
          <w:tcPr>
            <w:tcW w:w="4675" w:type="dxa"/>
            <w:shd w:val="clear" w:color="auto" w:fill="D9D9D9" w:themeFill="background1" w:themeFillShade="D9"/>
          </w:tcPr>
          <w:p w14:paraId="13381E8E" w14:textId="77777777" w:rsidR="00AE4939" w:rsidRDefault="00AE4939" w:rsidP="0008340E">
            <w:pPr>
              <w:rPr>
                <w:rFonts w:ascii="Calibri" w:hAnsi="Calibri" w:cs="Calibri"/>
                <w:sz w:val="22"/>
                <w:szCs w:val="22"/>
              </w:rPr>
            </w:pPr>
          </w:p>
        </w:tc>
      </w:tr>
      <w:tr w:rsidR="00AE4939" w14:paraId="53A50B7E" w14:textId="77777777" w:rsidTr="0008340E">
        <w:tc>
          <w:tcPr>
            <w:tcW w:w="2335" w:type="dxa"/>
          </w:tcPr>
          <w:p w14:paraId="68F5F373" w14:textId="3A9DF938"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3E8961B6" w14:textId="076C9D49" w:rsidR="00AE4939" w:rsidRDefault="00AE4939" w:rsidP="0008340E">
            <w:pPr>
              <w:rPr>
                <w:rFonts w:ascii="Calibri" w:hAnsi="Calibri" w:cs="Calibri"/>
                <w:sz w:val="22"/>
                <w:szCs w:val="22"/>
              </w:rPr>
            </w:pPr>
            <w:r w:rsidRPr="00371A64">
              <w:rPr>
                <w:rFonts w:ascii="Calibri" w:hAnsi="Calibri" w:cs="Calibri"/>
                <w:sz w:val="22"/>
                <w:szCs w:val="22"/>
              </w:rPr>
              <w:t>Help in contacting or communicating with relevant authorities</w:t>
            </w:r>
          </w:p>
        </w:tc>
        <w:tc>
          <w:tcPr>
            <w:tcW w:w="4675" w:type="dxa"/>
          </w:tcPr>
          <w:p w14:paraId="37766247" w14:textId="2D015B34" w:rsidR="00AE4939" w:rsidRDefault="00AE4939" w:rsidP="0008340E">
            <w:pPr>
              <w:rPr>
                <w:rFonts w:ascii="Calibri" w:hAnsi="Calibri" w:cs="Calibri"/>
                <w:sz w:val="22"/>
                <w:szCs w:val="22"/>
              </w:rPr>
            </w:pPr>
          </w:p>
        </w:tc>
      </w:tr>
      <w:tr w:rsidR="00AE4939" w14:paraId="1A195E0D" w14:textId="77777777" w:rsidTr="0008340E">
        <w:tc>
          <w:tcPr>
            <w:tcW w:w="2335" w:type="dxa"/>
          </w:tcPr>
          <w:p w14:paraId="7DB6C879" w14:textId="6CDA9E4F"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6835B2C8" w14:textId="5E9691AB"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F1880FD" w14:textId="28149D1A" w:rsidR="00AE4939" w:rsidRDefault="00AE4939" w:rsidP="0008340E">
            <w:pPr>
              <w:rPr>
                <w:rFonts w:ascii="Calibri" w:hAnsi="Calibri" w:cs="Calibri"/>
                <w:sz w:val="22"/>
                <w:szCs w:val="22"/>
              </w:rPr>
            </w:pPr>
          </w:p>
        </w:tc>
      </w:tr>
      <w:tr w:rsidR="00AE4939" w14:paraId="06A41C77" w14:textId="77777777" w:rsidTr="00AC3F2E">
        <w:tc>
          <w:tcPr>
            <w:tcW w:w="2335" w:type="dxa"/>
          </w:tcPr>
          <w:p w14:paraId="17DCAAA0" w14:textId="4B3E1357" w:rsidR="00AE4939" w:rsidRDefault="00AE4939" w:rsidP="00E704D3">
            <w:pPr>
              <w:rPr>
                <w:rFonts w:ascii="Calibri" w:hAnsi="Calibri" w:cs="Calibri"/>
                <w:sz w:val="22"/>
                <w:szCs w:val="22"/>
              </w:rPr>
            </w:pPr>
            <w:r w:rsidRPr="005F178A">
              <w:rPr>
                <w:rFonts w:ascii="Calibri" w:hAnsi="Calibri" w:cs="Calibri"/>
                <w:sz w:val="22"/>
                <w:szCs w:val="22"/>
              </w:rPr>
              <w:t>Codes</w:t>
            </w:r>
          </w:p>
        </w:tc>
        <w:tc>
          <w:tcPr>
            <w:tcW w:w="2340" w:type="dxa"/>
          </w:tcPr>
          <w:p w14:paraId="078A6FD4" w14:textId="5F96AD9C" w:rsidR="00AE4939" w:rsidRPr="005F178A" w:rsidRDefault="00AE4939" w:rsidP="00371A64">
            <w:pPr>
              <w:rPr>
                <w:rFonts w:ascii="Calibri" w:hAnsi="Calibri" w:cs="Calibri"/>
              </w:rPr>
            </w:pPr>
            <w:r w:rsidRPr="005F178A">
              <w:rPr>
                <w:rFonts w:ascii="Calibri" w:hAnsi="Calibri" w:cs="Calibri"/>
              </w:rPr>
              <w:t>0</w:t>
            </w:r>
          </w:p>
        </w:tc>
        <w:tc>
          <w:tcPr>
            <w:tcW w:w="4675" w:type="dxa"/>
          </w:tcPr>
          <w:p w14:paraId="64F0D83A" w14:textId="39DBC5AA" w:rsidR="00AE4939" w:rsidRPr="005F178A" w:rsidRDefault="00AE4939" w:rsidP="00E704D3">
            <w:pPr>
              <w:rPr>
                <w:rFonts w:ascii="Calibri" w:hAnsi="Calibri" w:cs="Calibri"/>
                <w:sz w:val="22"/>
                <w:szCs w:val="22"/>
              </w:rPr>
            </w:pPr>
            <w:r w:rsidRPr="005F178A">
              <w:rPr>
                <w:rFonts w:ascii="Calibri" w:hAnsi="Calibri" w:cs="Calibri"/>
                <w:sz w:val="22"/>
                <w:szCs w:val="22"/>
              </w:rPr>
              <w:t>No</w:t>
            </w:r>
          </w:p>
        </w:tc>
      </w:tr>
      <w:tr w:rsidR="00AE4939" w14:paraId="4C10F23C" w14:textId="77777777" w:rsidTr="00E704D3">
        <w:tc>
          <w:tcPr>
            <w:tcW w:w="2335" w:type="dxa"/>
          </w:tcPr>
          <w:p w14:paraId="79A9B782" w14:textId="328F3036" w:rsidR="00AE4939" w:rsidRPr="009640E6" w:rsidRDefault="00AE4939" w:rsidP="00E704D3">
            <w:pPr>
              <w:rPr>
                <w:rFonts w:ascii="Calibri" w:hAnsi="Calibri" w:cs="Calibri"/>
                <w:b/>
                <w:bCs/>
              </w:rPr>
            </w:pPr>
          </w:p>
        </w:tc>
        <w:tc>
          <w:tcPr>
            <w:tcW w:w="2340" w:type="dxa"/>
          </w:tcPr>
          <w:p w14:paraId="7EF1FDD8" w14:textId="42A801DA" w:rsidR="00AE4939" w:rsidRDefault="00AE4939" w:rsidP="00371A64">
            <w:pPr>
              <w:rPr>
                <w:rFonts w:ascii="Calibri" w:hAnsi="Calibri" w:cs="Calibri"/>
                <w:b/>
                <w:bCs/>
                <w:sz w:val="22"/>
                <w:szCs w:val="22"/>
              </w:rPr>
            </w:pPr>
            <w:r w:rsidRPr="005F178A">
              <w:rPr>
                <w:rFonts w:ascii="Calibri" w:hAnsi="Calibri" w:cs="Calibri"/>
              </w:rPr>
              <w:t>1</w:t>
            </w:r>
          </w:p>
        </w:tc>
        <w:tc>
          <w:tcPr>
            <w:tcW w:w="4675" w:type="dxa"/>
          </w:tcPr>
          <w:p w14:paraId="24A43EFB" w14:textId="3F3ACEB8" w:rsidR="00AE4939" w:rsidRPr="005F178A" w:rsidRDefault="00AE4939" w:rsidP="00E704D3">
            <w:pPr>
              <w:rPr>
                <w:rFonts w:ascii="Calibri" w:hAnsi="Calibri" w:cs="Calibri"/>
                <w:sz w:val="22"/>
                <w:szCs w:val="22"/>
              </w:rPr>
            </w:pPr>
            <w:r w:rsidRPr="005F178A">
              <w:rPr>
                <w:rFonts w:ascii="Calibri" w:hAnsi="Calibri" w:cs="Calibri"/>
                <w:sz w:val="22"/>
                <w:szCs w:val="22"/>
              </w:rPr>
              <w:t>Yes</w:t>
            </w:r>
          </w:p>
        </w:tc>
      </w:tr>
      <w:tr w:rsidR="00AE4939" w14:paraId="36C46C26" w14:textId="77777777" w:rsidTr="00AC3F2E">
        <w:tc>
          <w:tcPr>
            <w:tcW w:w="2335" w:type="dxa"/>
            <w:shd w:val="clear" w:color="auto" w:fill="D9D9D9" w:themeFill="background1" w:themeFillShade="D9"/>
          </w:tcPr>
          <w:p w14:paraId="67828796" w14:textId="5C7F27F9" w:rsidR="00AE4939" w:rsidRPr="005F178A" w:rsidRDefault="00AE4939" w:rsidP="00E704D3">
            <w:pPr>
              <w:rPr>
                <w:rFonts w:ascii="Calibri" w:hAnsi="Calibri" w:cs="Calibri"/>
                <w:sz w:val="22"/>
                <w:szCs w:val="22"/>
              </w:rPr>
            </w:pPr>
            <w:r w:rsidRPr="009640E6">
              <w:rPr>
                <w:rFonts w:ascii="Calibri" w:hAnsi="Calibri" w:cs="Calibri"/>
                <w:b/>
                <w:bCs/>
              </w:rPr>
              <w:t>F</w:t>
            </w:r>
            <w:r>
              <w:rPr>
                <w:rFonts w:ascii="Calibri" w:hAnsi="Calibri" w:cs="Calibri"/>
                <w:b/>
                <w:bCs/>
              </w:rPr>
              <w:t>11_1_5</w:t>
            </w:r>
          </w:p>
        </w:tc>
        <w:tc>
          <w:tcPr>
            <w:tcW w:w="2340" w:type="dxa"/>
            <w:shd w:val="clear" w:color="auto" w:fill="D9D9D9" w:themeFill="background1" w:themeFillShade="D9"/>
          </w:tcPr>
          <w:p w14:paraId="159883F9" w14:textId="06C0DB33" w:rsidR="00AE4939" w:rsidRPr="00B40AD1" w:rsidRDefault="00AE4939" w:rsidP="00E704D3">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371A64">
              <w:rPr>
                <w:rFonts w:ascii="Calibri" w:hAnsi="Calibri" w:cs="Calibri"/>
                <w:b/>
                <w:bCs/>
                <w:szCs w:val="20"/>
              </w:rPr>
              <w:t>Advice or information on financial aspects of the problem, including types of financial support</w:t>
            </w:r>
          </w:p>
        </w:tc>
        <w:tc>
          <w:tcPr>
            <w:tcW w:w="4675" w:type="dxa"/>
            <w:shd w:val="clear" w:color="auto" w:fill="D9D9D9" w:themeFill="background1" w:themeFillShade="D9"/>
          </w:tcPr>
          <w:p w14:paraId="170BB250" w14:textId="77777777" w:rsidR="00AE4939" w:rsidRPr="005F178A" w:rsidRDefault="00AE4939" w:rsidP="00E704D3">
            <w:pPr>
              <w:rPr>
                <w:rFonts w:ascii="Calibri" w:hAnsi="Calibri" w:cs="Calibri"/>
                <w:sz w:val="22"/>
                <w:szCs w:val="22"/>
              </w:rPr>
            </w:pPr>
          </w:p>
        </w:tc>
      </w:tr>
      <w:tr w:rsidR="00AE4939" w14:paraId="02812CBA" w14:textId="77777777" w:rsidTr="00E704D3">
        <w:tc>
          <w:tcPr>
            <w:tcW w:w="2335" w:type="dxa"/>
          </w:tcPr>
          <w:p w14:paraId="0C5423D7" w14:textId="0B035E62" w:rsidR="00AE4939" w:rsidRPr="005F178A" w:rsidRDefault="00AE4939" w:rsidP="00E704D3">
            <w:pPr>
              <w:rPr>
                <w:rFonts w:ascii="Calibri" w:hAnsi="Calibri" w:cs="Calibri"/>
                <w:sz w:val="22"/>
                <w:szCs w:val="22"/>
              </w:rPr>
            </w:pPr>
            <w:r w:rsidRPr="005F178A">
              <w:rPr>
                <w:rFonts w:ascii="Calibri" w:hAnsi="Calibri" w:cs="Calibri"/>
                <w:sz w:val="22"/>
                <w:szCs w:val="22"/>
              </w:rPr>
              <w:t>Description</w:t>
            </w:r>
          </w:p>
        </w:tc>
        <w:tc>
          <w:tcPr>
            <w:tcW w:w="2340" w:type="dxa"/>
          </w:tcPr>
          <w:p w14:paraId="12EFA14F" w14:textId="4971CDEB" w:rsidR="00AE4939" w:rsidRDefault="00AE4939" w:rsidP="00E704D3">
            <w:pPr>
              <w:rPr>
                <w:rFonts w:ascii="Calibri" w:hAnsi="Calibri" w:cs="Calibri"/>
                <w:sz w:val="22"/>
                <w:szCs w:val="22"/>
              </w:rPr>
            </w:pPr>
            <w:r w:rsidRPr="00371A64">
              <w:rPr>
                <w:rFonts w:ascii="Calibri" w:hAnsi="Calibri" w:cs="Calibri"/>
                <w:sz w:val="22"/>
                <w:szCs w:val="22"/>
              </w:rPr>
              <w:t>Advice or information on financial aspects of the problem, including types of financial support</w:t>
            </w:r>
          </w:p>
        </w:tc>
        <w:tc>
          <w:tcPr>
            <w:tcW w:w="4675" w:type="dxa"/>
          </w:tcPr>
          <w:p w14:paraId="0E0C2201" w14:textId="4E193904" w:rsidR="00AE4939" w:rsidRPr="005F178A" w:rsidRDefault="00AE4939" w:rsidP="00E704D3">
            <w:pPr>
              <w:rPr>
                <w:rFonts w:ascii="Calibri" w:hAnsi="Calibri" w:cs="Calibri"/>
                <w:sz w:val="22"/>
                <w:szCs w:val="22"/>
              </w:rPr>
            </w:pPr>
          </w:p>
        </w:tc>
      </w:tr>
      <w:tr w:rsidR="00AE4939" w14:paraId="783CFAD4" w14:textId="77777777" w:rsidTr="00E704D3">
        <w:tc>
          <w:tcPr>
            <w:tcW w:w="2335" w:type="dxa"/>
          </w:tcPr>
          <w:p w14:paraId="6019E1A1" w14:textId="2DF596CD" w:rsidR="00AE4939" w:rsidRPr="005F178A" w:rsidRDefault="00AE4939" w:rsidP="00E704D3">
            <w:pPr>
              <w:rPr>
                <w:rFonts w:ascii="Calibri" w:hAnsi="Calibri" w:cs="Calibri"/>
                <w:sz w:val="22"/>
                <w:szCs w:val="22"/>
              </w:rPr>
            </w:pPr>
            <w:r w:rsidRPr="005F178A">
              <w:rPr>
                <w:rFonts w:ascii="Calibri" w:hAnsi="Calibri" w:cs="Calibri"/>
                <w:sz w:val="22"/>
                <w:szCs w:val="22"/>
              </w:rPr>
              <w:t>Type</w:t>
            </w:r>
          </w:p>
        </w:tc>
        <w:tc>
          <w:tcPr>
            <w:tcW w:w="2340" w:type="dxa"/>
          </w:tcPr>
          <w:p w14:paraId="5BF1BC1F" w14:textId="3D276CE7" w:rsidR="00AE4939" w:rsidRPr="005F178A" w:rsidRDefault="00AE4939" w:rsidP="00E704D3">
            <w:pPr>
              <w:rPr>
                <w:rFonts w:ascii="Calibri" w:hAnsi="Calibri" w:cs="Calibri"/>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3CADAE9" w14:textId="38AD35EE" w:rsidR="00AE4939" w:rsidRPr="005F178A" w:rsidRDefault="00AE4939" w:rsidP="00E704D3">
            <w:pPr>
              <w:rPr>
                <w:rFonts w:ascii="Calibri" w:hAnsi="Calibri" w:cs="Calibri"/>
                <w:sz w:val="22"/>
                <w:szCs w:val="22"/>
              </w:rPr>
            </w:pPr>
          </w:p>
        </w:tc>
      </w:tr>
      <w:tr w:rsidR="00AE4939" w14:paraId="41AE5C41" w14:textId="77777777" w:rsidTr="00AC3F2E">
        <w:tc>
          <w:tcPr>
            <w:tcW w:w="2335" w:type="dxa"/>
          </w:tcPr>
          <w:p w14:paraId="7E960285" w14:textId="3BB334C7"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5BEBAB4A" w14:textId="44C58178" w:rsidR="00AE4939" w:rsidRDefault="00AE4939" w:rsidP="00371A64">
            <w:pPr>
              <w:rPr>
                <w:rFonts w:ascii="Calibri" w:hAnsi="Calibri" w:cs="Calibri"/>
                <w:sz w:val="22"/>
                <w:szCs w:val="22"/>
              </w:rPr>
            </w:pPr>
            <w:r w:rsidRPr="005F178A">
              <w:rPr>
                <w:rFonts w:ascii="Calibri" w:hAnsi="Calibri" w:cs="Calibri"/>
              </w:rPr>
              <w:t>0</w:t>
            </w:r>
          </w:p>
        </w:tc>
        <w:tc>
          <w:tcPr>
            <w:tcW w:w="4675" w:type="dxa"/>
          </w:tcPr>
          <w:p w14:paraId="7B172333" w14:textId="67FABF61"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7873F35A" w14:textId="77777777" w:rsidTr="0008340E">
        <w:tc>
          <w:tcPr>
            <w:tcW w:w="2335" w:type="dxa"/>
          </w:tcPr>
          <w:p w14:paraId="591605D9" w14:textId="6804A8EA" w:rsidR="00AE4939" w:rsidRDefault="00AE4939" w:rsidP="0008340E">
            <w:pPr>
              <w:rPr>
                <w:rFonts w:ascii="Calibri" w:hAnsi="Calibri" w:cs="Calibri"/>
                <w:sz w:val="22"/>
                <w:szCs w:val="22"/>
              </w:rPr>
            </w:pPr>
          </w:p>
        </w:tc>
        <w:tc>
          <w:tcPr>
            <w:tcW w:w="2340" w:type="dxa"/>
          </w:tcPr>
          <w:p w14:paraId="3CEB46AD" w14:textId="102310EA" w:rsidR="00AE4939" w:rsidRDefault="00AE4939" w:rsidP="00371A64">
            <w:pPr>
              <w:rPr>
                <w:rFonts w:ascii="Calibri" w:hAnsi="Calibri" w:cs="Calibri"/>
                <w:sz w:val="22"/>
                <w:szCs w:val="22"/>
              </w:rPr>
            </w:pPr>
            <w:r w:rsidRPr="005F178A">
              <w:rPr>
                <w:rFonts w:ascii="Calibri" w:hAnsi="Calibri" w:cs="Calibri"/>
              </w:rPr>
              <w:t>1</w:t>
            </w:r>
          </w:p>
        </w:tc>
        <w:tc>
          <w:tcPr>
            <w:tcW w:w="4675" w:type="dxa"/>
          </w:tcPr>
          <w:p w14:paraId="29032374" w14:textId="198CD6DD"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120B495B" w14:textId="77777777" w:rsidTr="00AC3F2E">
        <w:tc>
          <w:tcPr>
            <w:tcW w:w="2335" w:type="dxa"/>
            <w:shd w:val="clear" w:color="auto" w:fill="D9D9D9" w:themeFill="background1" w:themeFillShade="D9"/>
          </w:tcPr>
          <w:p w14:paraId="134BB836" w14:textId="1389CC76"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11_1_6</w:t>
            </w:r>
          </w:p>
        </w:tc>
        <w:tc>
          <w:tcPr>
            <w:tcW w:w="2340" w:type="dxa"/>
            <w:shd w:val="clear" w:color="auto" w:fill="D9D9D9" w:themeFill="background1" w:themeFillShade="D9"/>
          </w:tcPr>
          <w:p w14:paraId="5AE6B47A" w14:textId="3DA25178" w:rsidR="00AE4939" w:rsidRDefault="00AE4939" w:rsidP="0008340E">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2A4865">
              <w:rPr>
                <w:rFonts w:ascii="Calibri" w:hAnsi="Calibri" w:cs="Calibri"/>
                <w:b/>
                <w:bCs/>
                <w:szCs w:val="20"/>
              </w:rPr>
              <w:t xml:space="preserve">Act as a mediator or negotiator between </w:t>
            </w:r>
            <w:proofErr w:type="gramStart"/>
            <w:r w:rsidRPr="002A4865">
              <w:rPr>
                <w:rFonts w:ascii="Calibri" w:hAnsi="Calibri" w:cs="Calibri"/>
                <w:b/>
                <w:bCs/>
                <w:szCs w:val="20"/>
              </w:rPr>
              <w:t>myself</w:t>
            </w:r>
            <w:proofErr w:type="gramEnd"/>
            <w:r w:rsidRPr="002A4865">
              <w:rPr>
                <w:rFonts w:ascii="Calibri" w:hAnsi="Calibri" w:cs="Calibri"/>
                <w:b/>
                <w:bCs/>
                <w:szCs w:val="20"/>
              </w:rPr>
              <w:t xml:space="preserve"> and the other party</w:t>
            </w:r>
          </w:p>
        </w:tc>
        <w:tc>
          <w:tcPr>
            <w:tcW w:w="4675" w:type="dxa"/>
            <w:shd w:val="clear" w:color="auto" w:fill="D9D9D9" w:themeFill="background1" w:themeFillShade="D9"/>
          </w:tcPr>
          <w:p w14:paraId="5FA68363" w14:textId="77777777" w:rsidR="00AE4939" w:rsidRDefault="00AE4939" w:rsidP="0008340E">
            <w:pPr>
              <w:rPr>
                <w:rFonts w:ascii="Calibri" w:hAnsi="Calibri" w:cs="Calibri"/>
                <w:sz w:val="22"/>
                <w:szCs w:val="22"/>
              </w:rPr>
            </w:pPr>
          </w:p>
        </w:tc>
      </w:tr>
      <w:tr w:rsidR="00AE4939" w14:paraId="5722996C" w14:textId="77777777" w:rsidTr="0008340E">
        <w:tc>
          <w:tcPr>
            <w:tcW w:w="2335" w:type="dxa"/>
          </w:tcPr>
          <w:p w14:paraId="5609DA1C" w14:textId="330DA3E9"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53014AE6" w14:textId="545EAF95" w:rsidR="00AE4939" w:rsidRDefault="00AE4939" w:rsidP="0008340E">
            <w:pPr>
              <w:rPr>
                <w:rFonts w:ascii="Calibri" w:hAnsi="Calibri" w:cs="Calibri"/>
                <w:sz w:val="22"/>
                <w:szCs w:val="22"/>
              </w:rPr>
            </w:pPr>
            <w:r w:rsidRPr="002A4865">
              <w:rPr>
                <w:rFonts w:ascii="Calibri" w:hAnsi="Calibri" w:cs="Calibri"/>
                <w:sz w:val="22"/>
                <w:szCs w:val="22"/>
              </w:rPr>
              <w:t>Act as a mediator or negotiator between myself and the other party</w:t>
            </w:r>
          </w:p>
        </w:tc>
        <w:tc>
          <w:tcPr>
            <w:tcW w:w="4675" w:type="dxa"/>
          </w:tcPr>
          <w:p w14:paraId="73A33484" w14:textId="4B1BA1F8" w:rsidR="00AE4939" w:rsidRDefault="00AE4939" w:rsidP="0008340E">
            <w:pPr>
              <w:rPr>
                <w:rFonts w:ascii="Calibri" w:hAnsi="Calibri" w:cs="Calibri"/>
                <w:sz w:val="22"/>
                <w:szCs w:val="22"/>
              </w:rPr>
            </w:pPr>
          </w:p>
        </w:tc>
      </w:tr>
      <w:tr w:rsidR="00AE4939" w14:paraId="1A20F150" w14:textId="77777777" w:rsidTr="0008340E">
        <w:tc>
          <w:tcPr>
            <w:tcW w:w="2335" w:type="dxa"/>
          </w:tcPr>
          <w:p w14:paraId="6564AC9C" w14:textId="4F82D31A"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623EB77C" w14:textId="5B8D4122"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B11EF95" w14:textId="7E217E15" w:rsidR="00AE4939" w:rsidRDefault="00AE4939" w:rsidP="0008340E">
            <w:pPr>
              <w:rPr>
                <w:rFonts w:ascii="Calibri" w:hAnsi="Calibri" w:cs="Calibri"/>
                <w:sz w:val="22"/>
                <w:szCs w:val="22"/>
              </w:rPr>
            </w:pPr>
          </w:p>
        </w:tc>
      </w:tr>
      <w:tr w:rsidR="00AE4939" w14:paraId="6C20280D" w14:textId="77777777" w:rsidTr="00AC3F2E">
        <w:tc>
          <w:tcPr>
            <w:tcW w:w="2335" w:type="dxa"/>
          </w:tcPr>
          <w:p w14:paraId="5A3F18A5" w14:textId="44C33877" w:rsidR="00AE4939" w:rsidRPr="005F178A" w:rsidRDefault="00AE4939" w:rsidP="00E704D3">
            <w:pPr>
              <w:rPr>
                <w:rFonts w:ascii="Calibri" w:hAnsi="Calibri" w:cs="Calibri"/>
                <w:sz w:val="22"/>
                <w:szCs w:val="22"/>
              </w:rPr>
            </w:pPr>
            <w:r w:rsidRPr="005F178A">
              <w:rPr>
                <w:rFonts w:ascii="Calibri" w:hAnsi="Calibri" w:cs="Calibri"/>
                <w:sz w:val="22"/>
                <w:szCs w:val="22"/>
              </w:rPr>
              <w:t>Codes</w:t>
            </w:r>
          </w:p>
        </w:tc>
        <w:tc>
          <w:tcPr>
            <w:tcW w:w="2340" w:type="dxa"/>
          </w:tcPr>
          <w:p w14:paraId="41A15B71" w14:textId="66D705D7" w:rsidR="00AE4939" w:rsidRPr="005F178A" w:rsidRDefault="00AE4939" w:rsidP="002A4865">
            <w:pPr>
              <w:rPr>
                <w:rFonts w:ascii="Calibri" w:hAnsi="Calibri" w:cs="Calibri"/>
              </w:rPr>
            </w:pPr>
            <w:r w:rsidRPr="005F178A">
              <w:rPr>
                <w:rFonts w:ascii="Calibri" w:hAnsi="Calibri" w:cs="Calibri"/>
              </w:rPr>
              <w:t>0</w:t>
            </w:r>
          </w:p>
        </w:tc>
        <w:tc>
          <w:tcPr>
            <w:tcW w:w="4675" w:type="dxa"/>
          </w:tcPr>
          <w:p w14:paraId="663DCE4C" w14:textId="65EEE769" w:rsidR="00AE4939" w:rsidRPr="005F178A" w:rsidRDefault="00AE4939" w:rsidP="00E704D3">
            <w:pPr>
              <w:rPr>
                <w:rFonts w:ascii="Calibri" w:hAnsi="Calibri" w:cs="Calibri"/>
                <w:sz w:val="22"/>
                <w:szCs w:val="22"/>
              </w:rPr>
            </w:pPr>
            <w:r w:rsidRPr="005F178A">
              <w:rPr>
                <w:rFonts w:ascii="Calibri" w:hAnsi="Calibri" w:cs="Calibri"/>
                <w:sz w:val="22"/>
                <w:szCs w:val="22"/>
              </w:rPr>
              <w:t>No</w:t>
            </w:r>
          </w:p>
        </w:tc>
      </w:tr>
      <w:tr w:rsidR="00AE4939" w14:paraId="5240C037" w14:textId="77777777" w:rsidTr="00E704D3">
        <w:tc>
          <w:tcPr>
            <w:tcW w:w="2335" w:type="dxa"/>
          </w:tcPr>
          <w:p w14:paraId="4DC51BF4" w14:textId="62080124" w:rsidR="00AE4939" w:rsidRPr="009640E6" w:rsidRDefault="00AE4939" w:rsidP="00E704D3">
            <w:pPr>
              <w:rPr>
                <w:rFonts w:ascii="Calibri" w:hAnsi="Calibri" w:cs="Calibri"/>
                <w:b/>
                <w:bCs/>
              </w:rPr>
            </w:pPr>
          </w:p>
        </w:tc>
        <w:tc>
          <w:tcPr>
            <w:tcW w:w="2340" w:type="dxa"/>
          </w:tcPr>
          <w:p w14:paraId="1DCE3A89" w14:textId="45F918D2" w:rsidR="00AE4939" w:rsidRDefault="00AE4939" w:rsidP="002A4865">
            <w:pPr>
              <w:rPr>
                <w:rFonts w:ascii="Calibri" w:hAnsi="Calibri" w:cs="Calibri"/>
                <w:b/>
                <w:bCs/>
                <w:sz w:val="22"/>
                <w:szCs w:val="22"/>
              </w:rPr>
            </w:pPr>
            <w:r w:rsidRPr="005F178A">
              <w:rPr>
                <w:rFonts w:ascii="Calibri" w:hAnsi="Calibri" w:cs="Calibri"/>
              </w:rPr>
              <w:t>1</w:t>
            </w:r>
          </w:p>
        </w:tc>
        <w:tc>
          <w:tcPr>
            <w:tcW w:w="4675" w:type="dxa"/>
          </w:tcPr>
          <w:p w14:paraId="0BA84A8D" w14:textId="193083AF" w:rsidR="00AE4939" w:rsidRPr="005F178A" w:rsidRDefault="00AE4939" w:rsidP="00E704D3">
            <w:pPr>
              <w:rPr>
                <w:rFonts w:ascii="Calibri" w:hAnsi="Calibri" w:cs="Calibri"/>
                <w:sz w:val="22"/>
                <w:szCs w:val="22"/>
              </w:rPr>
            </w:pPr>
            <w:r w:rsidRPr="005F178A">
              <w:rPr>
                <w:rFonts w:ascii="Calibri" w:hAnsi="Calibri" w:cs="Calibri"/>
                <w:sz w:val="22"/>
                <w:szCs w:val="22"/>
              </w:rPr>
              <w:t>Yes</w:t>
            </w:r>
          </w:p>
        </w:tc>
      </w:tr>
      <w:tr w:rsidR="00AE4939" w14:paraId="492D4274" w14:textId="77777777" w:rsidTr="00AC3F2E">
        <w:tc>
          <w:tcPr>
            <w:tcW w:w="2335" w:type="dxa"/>
            <w:shd w:val="clear" w:color="auto" w:fill="D9D9D9" w:themeFill="background1" w:themeFillShade="D9"/>
          </w:tcPr>
          <w:p w14:paraId="66E0A357" w14:textId="4B86FDF9" w:rsidR="00AE4939" w:rsidRPr="005F178A" w:rsidRDefault="00AE4939" w:rsidP="00E704D3">
            <w:pPr>
              <w:rPr>
                <w:rFonts w:ascii="Calibri" w:hAnsi="Calibri" w:cs="Calibri"/>
                <w:sz w:val="22"/>
                <w:szCs w:val="22"/>
              </w:rPr>
            </w:pPr>
            <w:r w:rsidRPr="009640E6">
              <w:rPr>
                <w:rFonts w:ascii="Calibri" w:hAnsi="Calibri" w:cs="Calibri"/>
                <w:b/>
                <w:bCs/>
              </w:rPr>
              <w:t>F</w:t>
            </w:r>
            <w:r>
              <w:rPr>
                <w:rFonts w:ascii="Calibri" w:hAnsi="Calibri" w:cs="Calibri"/>
                <w:b/>
                <w:bCs/>
              </w:rPr>
              <w:t>11_1_7</w:t>
            </w:r>
          </w:p>
        </w:tc>
        <w:tc>
          <w:tcPr>
            <w:tcW w:w="2340" w:type="dxa"/>
            <w:shd w:val="clear" w:color="auto" w:fill="D9D9D9" w:themeFill="background1" w:themeFillShade="D9"/>
          </w:tcPr>
          <w:p w14:paraId="52E73053" w14:textId="28615E83" w:rsidR="00AE4939" w:rsidRPr="00B40AD1" w:rsidRDefault="00AE4939" w:rsidP="00E704D3">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2A4865">
              <w:rPr>
                <w:rFonts w:ascii="Calibri" w:hAnsi="Calibri" w:cs="Calibri"/>
                <w:b/>
                <w:bCs/>
                <w:szCs w:val="20"/>
              </w:rPr>
              <w:t>Help with paperwork</w:t>
            </w:r>
          </w:p>
        </w:tc>
        <w:tc>
          <w:tcPr>
            <w:tcW w:w="4675" w:type="dxa"/>
            <w:shd w:val="clear" w:color="auto" w:fill="D9D9D9" w:themeFill="background1" w:themeFillShade="D9"/>
          </w:tcPr>
          <w:p w14:paraId="0A35B354" w14:textId="77777777" w:rsidR="00AE4939" w:rsidRPr="005F178A" w:rsidRDefault="00AE4939" w:rsidP="00E704D3">
            <w:pPr>
              <w:rPr>
                <w:rFonts w:ascii="Calibri" w:hAnsi="Calibri" w:cs="Calibri"/>
                <w:sz w:val="22"/>
                <w:szCs w:val="22"/>
              </w:rPr>
            </w:pPr>
          </w:p>
        </w:tc>
      </w:tr>
      <w:tr w:rsidR="00AE4939" w14:paraId="2A9FB8E8" w14:textId="77777777" w:rsidTr="00E704D3">
        <w:tc>
          <w:tcPr>
            <w:tcW w:w="2335" w:type="dxa"/>
          </w:tcPr>
          <w:p w14:paraId="594AB316" w14:textId="7FABDA26" w:rsidR="00AE4939" w:rsidRPr="005F178A" w:rsidRDefault="00AE4939" w:rsidP="00E704D3">
            <w:pPr>
              <w:rPr>
                <w:rFonts w:ascii="Calibri" w:hAnsi="Calibri" w:cs="Calibri"/>
                <w:sz w:val="22"/>
                <w:szCs w:val="22"/>
              </w:rPr>
            </w:pPr>
            <w:r w:rsidRPr="005F178A">
              <w:rPr>
                <w:rFonts w:ascii="Calibri" w:hAnsi="Calibri" w:cs="Calibri"/>
                <w:sz w:val="22"/>
                <w:szCs w:val="22"/>
              </w:rPr>
              <w:t>Description</w:t>
            </w:r>
          </w:p>
        </w:tc>
        <w:tc>
          <w:tcPr>
            <w:tcW w:w="2340" w:type="dxa"/>
          </w:tcPr>
          <w:p w14:paraId="21C5402A" w14:textId="7A71BA7D" w:rsidR="00AE4939" w:rsidRDefault="00AE4939" w:rsidP="00E704D3">
            <w:pPr>
              <w:rPr>
                <w:rFonts w:ascii="Calibri" w:hAnsi="Calibri" w:cs="Calibri"/>
                <w:sz w:val="22"/>
                <w:szCs w:val="22"/>
              </w:rPr>
            </w:pPr>
            <w:r w:rsidRPr="002A4865">
              <w:rPr>
                <w:rFonts w:ascii="Calibri" w:hAnsi="Calibri" w:cs="Calibri"/>
                <w:sz w:val="22"/>
                <w:szCs w:val="22"/>
              </w:rPr>
              <w:t>Help with paperwork</w:t>
            </w:r>
          </w:p>
        </w:tc>
        <w:tc>
          <w:tcPr>
            <w:tcW w:w="4675" w:type="dxa"/>
          </w:tcPr>
          <w:p w14:paraId="273B57B0" w14:textId="7538908F" w:rsidR="00AE4939" w:rsidRPr="005F178A" w:rsidRDefault="00AE4939" w:rsidP="00E704D3">
            <w:pPr>
              <w:rPr>
                <w:rFonts w:ascii="Calibri" w:hAnsi="Calibri" w:cs="Calibri"/>
                <w:sz w:val="22"/>
                <w:szCs w:val="22"/>
              </w:rPr>
            </w:pPr>
          </w:p>
        </w:tc>
      </w:tr>
      <w:tr w:rsidR="00AE4939" w14:paraId="6661CBF8" w14:textId="77777777" w:rsidTr="00E704D3">
        <w:tc>
          <w:tcPr>
            <w:tcW w:w="2335" w:type="dxa"/>
          </w:tcPr>
          <w:p w14:paraId="49B52D3A" w14:textId="780C472A" w:rsidR="00AE4939" w:rsidRPr="005F178A" w:rsidRDefault="00AE4939" w:rsidP="00E704D3">
            <w:pPr>
              <w:rPr>
                <w:rFonts w:ascii="Calibri" w:hAnsi="Calibri" w:cs="Calibri"/>
                <w:sz w:val="22"/>
                <w:szCs w:val="22"/>
              </w:rPr>
            </w:pPr>
            <w:r w:rsidRPr="005F178A">
              <w:rPr>
                <w:rFonts w:ascii="Calibri" w:hAnsi="Calibri" w:cs="Calibri"/>
                <w:sz w:val="22"/>
                <w:szCs w:val="22"/>
              </w:rPr>
              <w:t>Type</w:t>
            </w:r>
          </w:p>
        </w:tc>
        <w:tc>
          <w:tcPr>
            <w:tcW w:w="2340" w:type="dxa"/>
          </w:tcPr>
          <w:p w14:paraId="4694E110" w14:textId="1A48B37F" w:rsidR="00AE4939" w:rsidRPr="005F178A" w:rsidRDefault="00AE4939" w:rsidP="00E704D3">
            <w:pPr>
              <w:rPr>
                <w:rFonts w:ascii="Calibri" w:hAnsi="Calibri" w:cs="Calibri"/>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88AF83B" w14:textId="160EC2CD" w:rsidR="00AE4939" w:rsidRPr="005F178A" w:rsidRDefault="00AE4939" w:rsidP="00E704D3">
            <w:pPr>
              <w:rPr>
                <w:rFonts w:ascii="Calibri" w:hAnsi="Calibri" w:cs="Calibri"/>
                <w:sz w:val="22"/>
                <w:szCs w:val="22"/>
              </w:rPr>
            </w:pPr>
          </w:p>
        </w:tc>
      </w:tr>
      <w:tr w:rsidR="00AE4939" w14:paraId="661C28AA" w14:textId="77777777" w:rsidTr="00AC3F2E">
        <w:tc>
          <w:tcPr>
            <w:tcW w:w="2335" w:type="dxa"/>
          </w:tcPr>
          <w:p w14:paraId="36722F83" w14:textId="0744373D"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5595970B" w14:textId="48B89971" w:rsidR="00AE4939" w:rsidRDefault="00AE4939" w:rsidP="002A4865">
            <w:pPr>
              <w:rPr>
                <w:rFonts w:ascii="Calibri" w:hAnsi="Calibri" w:cs="Calibri"/>
                <w:sz w:val="22"/>
                <w:szCs w:val="22"/>
              </w:rPr>
            </w:pPr>
            <w:r w:rsidRPr="005F178A">
              <w:rPr>
                <w:rFonts w:ascii="Calibri" w:hAnsi="Calibri" w:cs="Calibri"/>
              </w:rPr>
              <w:t>0</w:t>
            </w:r>
          </w:p>
        </w:tc>
        <w:tc>
          <w:tcPr>
            <w:tcW w:w="4675" w:type="dxa"/>
          </w:tcPr>
          <w:p w14:paraId="66D074C2" w14:textId="4F53E7E5"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7C9FA2D2" w14:textId="77777777" w:rsidTr="0008340E">
        <w:tc>
          <w:tcPr>
            <w:tcW w:w="2335" w:type="dxa"/>
          </w:tcPr>
          <w:p w14:paraId="6150FB11" w14:textId="6CE353D9" w:rsidR="00AE4939" w:rsidRDefault="00AE4939" w:rsidP="0008340E">
            <w:pPr>
              <w:rPr>
                <w:rFonts w:ascii="Calibri" w:hAnsi="Calibri" w:cs="Calibri"/>
                <w:sz w:val="22"/>
                <w:szCs w:val="22"/>
              </w:rPr>
            </w:pPr>
          </w:p>
        </w:tc>
        <w:tc>
          <w:tcPr>
            <w:tcW w:w="2340" w:type="dxa"/>
          </w:tcPr>
          <w:p w14:paraId="7ABC97EF" w14:textId="78EB2B8A" w:rsidR="00AE4939" w:rsidRDefault="00AE4939" w:rsidP="002A4865">
            <w:pPr>
              <w:rPr>
                <w:rFonts w:ascii="Calibri" w:hAnsi="Calibri" w:cs="Calibri"/>
                <w:sz w:val="22"/>
                <w:szCs w:val="22"/>
              </w:rPr>
            </w:pPr>
            <w:r w:rsidRPr="005F178A">
              <w:rPr>
                <w:rFonts w:ascii="Calibri" w:hAnsi="Calibri" w:cs="Calibri"/>
              </w:rPr>
              <w:t>1</w:t>
            </w:r>
          </w:p>
        </w:tc>
        <w:tc>
          <w:tcPr>
            <w:tcW w:w="4675" w:type="dxa"/>
          </w:tcPr>
          <w:p w14:paraId="301DA715" w14:textId="60F42996"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432EF307" w14:textId="77777777" w:rsidTr="00AC3F2E">
        <w:tc>
          <w:tcPr>
            <w:tcW w:w="2335" w:type="dxa"/>
            <w:shd w:val="clear" w:color="auto" w:fill="D9D9D9" w:themeFill="background1" w:themeFillShade="D9"/>
          </w:tcPr>
          <w:p w14:paraId="13365C76" w14:textId="1709F68C"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11_1_8</w:t>
            </w:r>
          </w:p>
        </w:tc>
        <w:tc>
          <w:tcPr>
            <w:tcW w:w="2340" w:type="dxa"/>
            <w:shd w:val="clear" w:color="auto" w:fill="D9D9D9" w:themeFill="background1" w:themeFillShade="D9"/>
          </w:tcPr>
          <w:p w14:paraId="2785CC3F" w14:textId="71779277" w:rsidR="00AE4939" w:rsidRDefault="00AE4939" w:rsidP="0008340E">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2A4865">
              <w:rPr>
                <w:rFonts w:ascii="Calibri" w:hAnsi="Calibri" w:cs="Calibri"/>
                <w:b/>
                <w:bCs/>
                <w:szCs w:val="20"/>
              </w:rPr>
              <w:t xml:space="preserve">Act as a </w:t>
            </w:r>
            <w:r w:rsidRPr="002A4865">
              <w:rPr>
                <w:rFonts w:ascii="Calibri" w:hAnsi="Calibri" w:cs="Calibri"/>
                <w:b/>
                <w:bCs/>
                <w:szCs w:val="20"/>
              </w:rPr>
              <w:lastRenderedPageBreak/>
              <w:t>representative in a legal procedure</w:t>
            </w:r>
          </w:p>
        </w:tc>
        <w:tc>
          <w:tcPr>
            <w:tcW w:w="4675" w:type="dxa"/>
            <w:shd w:val="clear" w:color="auto" w:fill="D9D9D9" w:themeFill="background1" w:themeFillShade="D9"/>
          </w:tcPr>
          <w:p w14:paraId="52F95B43" w14:textId="77777777" w:rsidR="00AE4939" w:rsidRDefault="00AE4939" w:rsidP="0008340E">
            <w:pPr>
              <w:rPr>
                <w:rFonts w:ascii="Calibri" w:hAnsi="Calibri" w:cs="Calibri"/>
                <w:sz w:val="22"/>
                <w:szCs w:val="22"/>
              </w:rPr>
            </w:pPr>
          </w:p>
        </w:tc>
      </w:tr>
      <w:tr w:rsidR="00AE4939" w14:paraId="1D018A63" w14:textId="77777777" w:rsidTr="0008340E">
        <w:tc>
          <w:tcPr>
            <w:tcW w:w="2335" w:type="dxa"/>
          </w:tcPr>
          <w:p w14:paraId="7B2E3DA3" w14:textId="5078A6AA"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37FF9E36" w14:textId="41F2700A" w:rsidR="00AE4939" w:rsidRDefault="00AE4939" w:rsidP="0008340E">
            <w:pPr>
              <w:rPr>
                <w:rFonts w:ascii="Calibri" w:hAnsi="Calibri" w:cs="Calibri"/>
                <w:sz w:val="22"/>
                <w:szCs w:val="22"/>
              </w:rPr>
            </w:pPr>
            <w:r w:rsidRPr="002A4865">
              <w:rPr>
                <w:rFonts w:ascii="Calibri" w:hAnsi="Calibri" w:cs="Calibri"/>
                <w:sz w:val="22"/>
                <w:szCs w:val="22"/>
              </w:rPr>
              <w:t>Act as a representative in a legal procedure</w:t>
            </w:r>
          </w:p>
        </w:tc>
        <w:tc>
          <w:tcPr>
            <w:tcW w:w="4675" w:type="dxa"/>
          </w:tcPr>
          <w:p w14:paraId="64654B2B" w14:textId="11EC40D4" w:rsidR="00AE4939" w:rsidRDefault="00AE4939" w:rsidP="0008340E">
            <w:pPr>
              <w:rPr>
                <w:rFonts w:ascii="Calibri" w:hAnsi="Calibri" w:cs="Calibri"/>
                <w:sz w:val="22"/>
                <w:szCs w:val="22"/>
              </w:rPr>
            </w:pPr>
          </w:p>
        </w:tc>
      </w:tr>
      <w:tr w:rsidR="00AE4939" w14:paraId="006AFBBE" w14:textId="77777777" w:rsidTr="0008340E">
        <w:tc>
          <w:tcPr>
            <w:tcW w:w="2335" w:type="dxa"/>
          </w:tcPr>
          <w:p w14:paraId="5F26C2AB" w14:textId="0CC119BC"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6D06F7A1" w14:textId="455A1427"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F56CFB4" w14:textId="2F7FB69F" w:rsidR="00AE4939" w:rsidRDefault="00AE4939" w:rsidP="0008340E">
            <w:pPr>
              <w:rPr>
                <w:rFonts w:ascii="Calibri" w:hAnsi="Calibri" w:cs="Calibri"/>
                <w:sz w:val="22"/>
                <w:szCs w:val="22"/>
              </w:rPr>
            </w:pPr>
          </w:p>
        </w:tc>
      </w:tr>
      <w:tr w:rsidR="00AE4939" w14:paraId="24CEC35D" w14:textId="77777777" w:rsidTr="00AC3F2E">
        <w:tc>
          <w:tcPr>
            <w:tcW w:w="2335" w:type="dxa"/>
          </w:tcPr>
          <w:p w14:paraId="3B778368" w14:textId="16B3488F"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72F8F2FC" w14:textId="6ED32694" w:rsidR="00AE4939" w:rsidRDefault="00AE4939" w:rsidP="002A4865">
            <w:pPr>
              <w:rPr>
                <w:rFonts w:ascii="Calibri" w:hAnsi="Calibri" w:cs="Calibri"/>
                <w:sz w:val="22"/>
                <w:szCs w:val="22"/>
              </w:rPr>
            </w:pPr>
            <w:r w:rsidRPr="005F178A">
              <w:rPr>
                <w:rFonts w:ascii="Calibri" w:hAnsi="Calibri" w:cs="Calibri"/>
              </w:rPr>
              <w:t>0</w:t>
            </w:r>
          </w:p>
        </w:tc>
        <w:tc>
          <w:tcPr>
            <w:tcW w:w="4675" w:type="dxa"/>
          </w:tcPr>
          <w:p w14:paraId="538EB551" w14:textId="518DAEAD"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68E4354E" w14:textId="77777777" w:rsidTr="0008340E">
        <w:tc>
          <w:tcPr>
            <w:tcW w:w="2335" w:type="dxa"/>
          </w:tcPr>
          <w:p w14:paraId="2B297F95" w14:textId="357BDFCC" w:rsidR="00AE4939" w:rsidRDefault="00AE4939" w:rsidP="0008340E">
            <w:pPr>
              <w:rPr>
                <w:rFonts w:ascii="Calibri" w:hAnsi="Calibri" w:cs="Calibri"/>
                <w:sz w:val="22"/>
                <w:szCs w:val="22"/>
              </w:rPr>
            </w:pPr>
          </w:p>
        </w:tc>
        <w:tc>
          <w:tcPr>
            <w:tcW w:w="2340" w:type="dxa"/>
          </w:tcPr>
          <w:p w14:paraId="721044D4" w14:textId="3BD2D393" w:rsidR="00AE4939" w:rsidRDefault="00AE4939" w:rsidP="002A4865">
            <w:pPr>
              <w:rPr>
                <w:rFonts w:ascii="Calibri" w:hAnsi="Calibri" w:cs="Calibri"/>
                <w:sz w:val="22"/>
                <w:szCs w:val="22"/>
              </w:rPr>
            </w:pPr>
            <w:r w:rsidRPr="005F178A">
              <w:rPr>
                <w:rFonts w:ascii="Calibri" w:hAnsi="Calibri" w:cs="Calibri"/>
              </w:rPr>
              <w:t>1</w:t>
            </w:r>
          </w:p>
        </w:tc>
        <w:tc>
          <w:tcPr>
            <w:tcW w:w="4675" w:type="dxa"/>
          </w:tcPr>
          <w:p w14:paraId="752D60B7" w14:textId="43731689"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623727B8" w14:textId="77777777" w:rsidTr="00AC3F2E">
        <w:tc>
          <w:tcPr>
            <w:tcW w:w="2335" w:type="dxa"/>
            <w:shd w:val="clear" w:color="auto" w:fill="D9D9D9" w:themeFill="background1" w:themeFillShade="D9"/>
          </w:tcPr>
          <w:p w14:paraId="15DDCFAC" w14:textId="2F03895F"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11_1_9</w:t>
            </w:r>
          </w:p>
        </w:tc>
        <w:tc>
          <w:tcPr>
            <w:tcW w:w="2340" w:type="dxa"/>
            <w:shd w:val="clear" w:color="auto" w:fill="D9D9D9" w:themeFill="background1" w:themeFillShade="D9"/>
          </w:tcPr>
          <w:p w14:paraId="7974C742" w14:textId="3204CCB4" w:rsidR="00AE4939" w:rsidRDefault="00AE4939" w:rsidP="0008340E">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F94586">
              <w:rPr>
                <w:rFonts w:ascii="Calibri" w:hAnsi="Calibri" w:cs="Calibri"/>
                <w:b/>
                <w:bCs/>
                <w:szCs w:val="20"/>
              </w:rPr>
              <w:t>Psychological support</w:t>
            </w:r>
          </w:p>
        </w:tc>
        <w:tc>
          <w:tcPr>
            <w:tcW w:w="4675" w:type="dxa"/>
            <w:shd w:val="clear" w:color="auto" w:fill="D9D9D9" w:themeFill="background1" w:themeFillShade="D9"/>
          </w:tcPr>
          <w:p w14:paraId="100D1DA6" w14:textId="77777777" w:rsidR="00AE4939" w:rsidRDefault="00AE4939" w:rsidP="0008340E">
            <w:pPr>
              <w:rPr>
                <w:rFonts w:ascii="Calibri" w:hAnsi="Calibri" w:cs="Calibri"/>
                <w:sz w:val="22"/>
                <w:szCs w:val="22"/>
              </w:rPr>
            </w:pPr>
          </w:p>
        </w:tc>
      </w:tr>
      <w:tr w:rsidR="00AE4939" w14:paraId="00A4F9BA" w14:textId="77777777" w:rsidTr="0008340E">
        <w:tc>
          <w:tcPr>
            <w:tcW w:w="2335" w:type="dxa"/>
          </w:tcPr>
          <w:p w14:paraId="78FBA372" w14:textId="62402A25"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68BA31F1" w14:textId="06803750" w:rsidR="00AE4939" w:rsidRDefault="00AE4939" w:rsidP="0008340E">
            <w:pPr>
              <w:rPr>
                <w:rFonts w:ascii="Calibri" w:hAnsi="Calibri" w:cs="Calibri"/>
                <w:sz w:val="22"/>
                <w:szCs w:val="22"/>
              </w:rPr>
            </w:pPr>
            <w:r w:rsidRPr="00F94586">
              <w:rPr>
                <w:rFonts w:ascii="Calibri" w:hAnsi="Calibri" w:cs="Calibri"/>
                <w:sz w:val="22"/>
                <w:szCs w:val="22"/>
              </w:rPr>
              <w:t>Psychological support</w:t>
            </w:r>
          </w:p>
        </w:tc>
        <w:tc>
          <w:tcPr>
            <w:tcW w:w="4675" w:type="dxa"/>
          </w:tcPr>
          <w:p w14:paraId="4A1AC92F" w14:textId="313470FE" w:rsidR="00AE4939" w:rsidRDefault="00AE4939" w:rsidP="0008340E">
            <w:pPr>
              <w:rPr>
                <w:rFonts w:ascii="Calibri" w:hAnsi="Calibri" w:cs="Calibri"/>
                <w:sz w:val="22"/>
                <w:szCs w:val="22"/>
              </w:rPr>
            </w:pPr>
          </w:p>
        </w:tc>
      </w:tr>
      <w:tr w:rsidR="00AE4939" w14:paraId="1B9DBBD0" w14:textId="77777777" w:rsidTr="0008340E">
        <w:tc>
          <w:tcPr>
            <w:tcW w:w="2335" w:type="dxa"/>
          </w:tcPr>
          <w:p w14:paraId="540D0C64" w14:textId="7FD6AF48"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13A13E89" w14:textId="69BCCCC2"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BE8C36B" w14:textId="43DF9757" w:rsidR="00AE4939" w:rsidRDefault="00AE4939" w:rsidP="0008340E">
            <w:pPr>
              <w:rPr>
                <w:rFonts w:ascii="Calibri" w:hAnsi="Calibri" w:cs="Calibri"/>
                <w:sz w:val="22"/>
                <w:szCs w:val="22"/>
              </w:rPr>
            </w:pPr>
          </w:p>
        </w:tc>
      </w:tr>
      <w:tr w:rsidR="00AE4939" w14:paraId="418F2C8E" w14:textId="77777777" w:rsidTr="00AC3F2E">
        <w:tc>
          <w:tcPr>
            <w:tcW w:w="2335" w:type="dxa"/>
          </w:tcPr>
          <w:p w14:paraId="22A52A80" w14:textId="4F44F0D0"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55C2806" w14:textId="33E97072" w:rsidR="00AE4939" w:rsidRDefault="00AE4939" w:rsidP="00F94586">
            <w:pPr>
              <w:rPr>
                <w:rFonts w:ascii="Calibri" w:hAnsi="Calibri" w:cs="Calibri"/>
                <w:sz w:val="22"/>
                <w:szCs w:val="22"/>
              </w:rPr>
            </w:pPr>
            <w:r w:rsidRPr="005F178A">
              <w:rPr>
                <w:rFonts w:ascii="Calibri" w:hAnsi="Calibri" w:cs="Calibri"/>
              </w:rPr>
              <w:t>0</w:t>
            </w:r>
          </w:p>
        </w:tc>
        <w:tc>
          <w:tcPr>
            <w:tcW w:w="4675" w:type="dxa"/>
          </w:tcPr>
          <w:p w14:paraId="2B784F83" w14:textId="73BDC0FD"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70F27046" w14:textId="77777777" w:rsidTr="0008340E">
        <w:tc>
          <w:tcPr>
            <w:tcW w:w="2335" w:type="dxa"/>
          </w:tcPr>
          <w:p w14:paraId="2CAD26DE" w14:textId="1D8B9BE2" w:rsidR="00AE4939" w:rsidRDefault="00AE4939" w:rsidP="0008340E">
            <w:pPr>
              <w:rPr>
                <w:rFonts w:ascii="Calibri" w:hAnsi="Calibri" w:cs="Calibri"/>
                <w:sz w:val="22"/>
                <w:szCs w:val="22"/>
              </w:rPr>
            </w:pPr>
          </w:p>
        </w:tc>
        <w:tc>
          <w:tcPr>
            <w:tcW w:w="2340" w:type="dxa"/>
          </w:tcPr>
          <w:p w14:paraId="09B8DFFA" w14:textId="5125F6D4" w:rsidR="00AE4939" w:rsidRDefault="00AE4939" w:rsidP="00F94586">
            <w:pPr>
              <w:rPr>
                <w:rFonts w:ascii="Calibri" w:hAnsi="Calibri" w:cs="Calibri"/>
                <w:sz w:val="22"/>
                <w:szCs w:val="22"/>
              </w:rPr>
            </w:pPr>
            <w:r w:rsidRPr="005F178A">
              <w:rPr>
                <w:rFonts w:ascii="Calibri" w:hAnsi="Calibri" w:cs="Calibri"/>
              </w:rPr>
              <w:t>1</w:t>
            </w:r>
          </w:p>
        </w:tc>
        <w:tc>
          <w:tcPr>
            <w:tcW w:w="4675" w:type="dxa"/>
          </w:tcPr>
          <w:p w14:paraId="14753EAF" w14:textId="51A1A8B0"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7BB5C08C" w14:textId="77777777" w:rsidTr="00AC3F2E">
        <w:tc>
          <w:tcPr>
            <w:tcW w:w="2335" w:type="dxa"/>
            <w:shd w:val="clear" w:color="auto" w:fill="D9D9D9" w:themeFill="background1" w:themeFillShade="D9"/>
          </w:tcPr>
          <w:p w14:paraId="1FCA302F" w14:textId="62BE9E28"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11_1_10</w:t>
            </w:r>
          </w:p>
        </w:tc>
        <w:tc>
          <w:tcPr>
            <w:tcW w:w="2340" w:type="dxa"/>
            <w:shd w:val="clear" w:color="auto" w:fill="D9D9D9" w:themeFill="background1" w:themeFillShade="D9"/>
          </w:tcPr>
          <w:p w14:paraId="2AA72D34" w14:textId="65F99EA4" w:rsidR="00AE4939" w:rsidRDefault="00AE4939" w:rsidP="0008340E">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F94586">
              <w:rPr>
                <w:rFonts w:ascii="Calibri" w:hAnsi="Calibri" w:cs="Calibri"/>
                <w:b/>
                <w:bCs/>
                <w:szCs w:val="20"/>
              </w:rPr>
              <w:t>Help in finding further information, advice or representation</w:t>
            </w:r>
            <w:r w:rsidRPr="00E704D3">
              <w:rPr>
                <w:rFonts w:ascii="Calibri" w:hAnsi="Calibri" w:cs="Calibri"/>
                <w:b/>
                <w:bCs/>
                <w:szCs w:val="20"/>
              </w:rPr>
              <w:t>)</w:t>
            </w:r>
          </w:p>
        </w:tc>
        <w:tc>
          <w:tcPr>
            <w:tcW w:w="4675" w:type="dxa"/>
            <w:shd w:val="clear" w:color="auto" w:fill="D9D9D9" w:themeFill="background1" w:themeFillShade="D9"/>
          </w:tcPr>
          <w:p w14:paraId="6A7DEB38" w14:textId="77777777" w:rsidR="00AE4939" w:rsidRDefault="00AE4939" w:rsidP="0008340E">
            <w:pPr>
              <w:rPr>
                <w:rFonts w:ascii="Calibri" w:hAnsi="Calibri" w:cs="Calibri"/>
                <w:sz w:val="22"/>
                <w:szCs w:val="22"/>
              </w:rPr>
            </w:pPr>
          </w:p>
        </w:tc>
      </w:tr>
      <w:tr w:rsidR="00AE4939" w14:paraId="6C517504" w14:textId="77777777" w:rsidTr="0008340E">
        <w:tc>
          <w:tcPr>
            <w:tcW w:w="2335" w:type="dxa"/>
          </w:tcPr>
          <w:p w14:paraId="06A8A8B5" w14:textId="457D5F67"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0F5CE653" w14:textId="24A3AA39" w:rsidR="00AE4939" w:rsidRDefault="00AE4939" w:rsidP="0008340E">
            <w:pPr>
              <w:rPr>
                <w:rFonts w:ascii="Calibri" w:hAnsi="Calibri" w:cs="Calibri"/>
                <w:sz w:val="22"/>
                <w:szCs w:val="22"/>
              </w:rPr>
            </w:pPr>
            <w:r w:rsidRPr="00F94586">
              <w:rPr>
                <w:rFonts w:ascii="Calibri" w:hAnsi="Calibri" w:cs="Calibri"/>
                <w:sz w:val="22"/>
                <w:szCs w:val="22"/>
              </w:rPr>
              <w:t>Help in finding further information, advice or representation</w:t>
            </w:r>
          </w:p>
        </w:tc>
        <w:tc>
          <w:tcPr>
            <w:tcW w:w="4675" w:type="dxa"/>
          </w:tcPr>
          <w:p w14:paraId="79FCA4F6" w14:textId="41D14EAA" w:rsidR="00AE4939" w:rsidRDefault="00AE4939" w:rsidP="0008340E">
            <w:pPr>
              <w:rPr>
                <w:rFonts w:ascii="Calibri" w:hAnsi="Calibri" w:cs="Calibri"/>
                <w:sz w:val="22"/>
                <w:szCs w:val="22"/>
              </w:rPr>
            </w:pPr>
          </w:p>
        </w:tc>
      </w:tr>
      <w:tr w:rsidR="00AE4939" w14:paraId="213D31F6" w14:textId="77777777" w:rsidTr="0008340E">
        <w:tc>
          <w:tcPr>
            <w:tcW w:w="2335" w:type="dxa"/>
          </w:tcPr>
          <w:p w14:paraId="0C02F9D7" w14:textId="35C60F78"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6937696C" w14:textId="2A9AC679"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DD4368B" w14:textId="15C3AAB9" w:rsidR="00AE4939" w:rsidRDefault="00AE4939" w:rsidP="0008340E">
            <w:pPr>
              <w:rPr>
                <w:rFonts w:ascii="Calibri" w:hAnsi="Calibri" w:cs="Calibri"/>
                <w:sz w:val="22"/>
                <w:szCs w:val="22"/>
              </w:rPr>
            </w:pPr>
          </w:p>
        </w:tc>
      </w:tr>
      <w:tr w:rsidR="00AE4939" w14:paraId="02AE589E" w14:textId="77777777" w:rsidTr="00AC3F2E">
        <w:tc>
          <w:tcPr>
            <w:tcW w:w="2335" w:type="dxa"/>
          </w:tcPr>
          <w:p w14:paraId="08A1AE11" w14:textId="7E98FD57"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D9F6A43" w14:textId="6D435C7E" w:rsidR="00AE4939" w:rsidRDefault="00AE4939" w:rsidP="00F94586">
            <w:pPr>
              <w:rPr>
                <w:rFonts w:ascii="Calibri" w:hAnsi="Calibri" w:cs="Calibri"/>
                <w:sz w:val="22"/>
                <w:szCs w:val="22"/>
              </w:rPr>
            </w:pPr>
            <w:r w:rsidRPr="005F178A">
              <w:rPr>
                <w:rFonts w:ascii="Calibri" w:hAnsi="Calibri" w:cs="Calibri"/>
              </w:rPr>
              <w:t>0</w:t>
            </w:r>
          </w:p>
        </w:tc>
        <w:tc>
          <w:tcPr>
            <w:tcW w:w="4675" w:type="dxa"/>
          </w:tcPr>
          <w:p w14:paraId="27BC6D00" w14:textId="0E794251"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62E0965F" w14:textId="77777777" w:rsidTr="0008340E">
        <w:tc>
          <w:tcPr>
            <w:tcW w:w="2335" w:type="dxa"/>
          </w:tcPr>
          <w:p w14:paraId="758A610A" w14:textId="4C403E51" w:rsidR="00AE4939" w:rsidRDefault="00AE4939" w:rsidP="0008340E">
            <w:pPr>
              <w:rPr>
                <w:rFonts w:ascii="Calibri" w:hAnsi="Calibri" w:cs="Calibri"/>
                <w:sz w:val="22"/>
                <w:szCs w:val="22"/>
              </w:rPr>
            </w:pPr>
          </w:p>
        </w:tc>
        <w:tc>
          <w:tcPr>
            <w:tcW w:w="2340" w:type="dxa"/>
          </w:tcPr>
          <w:p w14:paraId="58B9ACF4" w14:textId="35F2A4C2" w:rsidR="00AE4939" w:rsidRDefault="00AE4939" w:rsidP="00F94586">
            <w:pPr>
              <w:rPr>
                <w:rFonts w:ascii="Calibri" w:hAnsi="Calibri" w:cs="Calibri"/>
                <w:sz w:val="22"/>
                <w:szCs w:val="22"/>
              </w:rPr>
            </w:pPr>
            <w:r w:rsidRPr="005F178A">
              <w:rPr>
                <w:rFonts w:ascii="Calibri" w:hAnsi="Calibri" w:cs="Calibri"/>
              </w:rPr>
              <w:t>1</w:t>
            </w:r>
          </w:p>
        </w:tc>
        <w:tc>
          <w:tcPr>
            <w:tcW w:w="4675" w:type="dxa"/>
          </w:tcPr>
          <w:p w14:paraId="662CE1D5" w14:textId="5CF1DF5C"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480574AD" w14:textId="77777777" w:rsidTr="00AC3F2E">
        <w:tc>
          <w:tcPr>
            <w:tcW w:w="2335" w:type="dxa"/>
            <w:shd w:val="clear" w:color="auto" w:fill="D9D9D9" w:themeFill="background1" w:themeFillShade="D9"/>
          </w:tcPr>
          <w:p w14:paraId="5CF5AD3A" w14:textId="09BC5A17"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11_1_11</w:t>
            </w:r>
          </w:p>
        </w:tc>
        <w:tc>
          <w:tcPr>
            <w:tcW w:w="2340" w:type="dxa"/>
            <w:shd w:val="clear" w:color="auto" w:fill="D9D9D9" w:themeFill="background1" w:themeFillShade="D9"/>
          </w:tcPr>
          <w:p w14:paraId="5803676E" w14:textId="2D336B31" w:rsidR="00AE4939" w:rsidRDefault="00AE4939" w:rsidP="0008340E">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sidRPr="00F94586">
              <w:rPr>
                <w:rFonts w:ascii="Calibri" w:hAnsi="Calibri" w:cs="Calibri"/>
                <w:b/>
                <w:bCs/>
                <w:szCs w:val="20"/>
              </w:rPr>
              <w:t>Something else</w:t>
            </w:r>
          </w:p>
        </w:tc>
        <w:tc>
          <w:tcPr>
            <w:tcW w:w="4675" w:type="dxa"/>
            <w:shd w:val="clear" w:color="auto" w:fill="D9D9D9" w:themeFill="background1" w:themeFillShade="D9"/>
          </w:tcPr>
          <w:p w14:paraId="15A3CD3E" w14:textId="77777777" w:rsidR="00AE4939" w:rsidRDefault="00AE4939" w:rsidP="0008340E">
            <w:pPr>
              <w:rPr>
                <w:rFonts w:ascii="Calibri" w:hAnsi="Calibri" w:cs="Calibri"/>
                <w:sz w:val="22"/>
                <w:szCs w:val="22"/>
              </w:rPr>
            </w:pPr>
          </w:p>
        </w:tc>
      </w:tr>
      <w:tr w:rsidR="00AE4939" w14:paraId="32316143" w14:textId="77777777" w:rsidTr="0008340E">
        <w:tc>
          <w:tcPr>
            <w:tcW w:w="2335" w:type="dxa"/>
          </w:tcPr>
          <w:p w14:paraId="1459F0AF" w14:textId="38787CC0"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59732943" w14:textId="7643830A" w:rsidR="00AE4939" w:rsidRDefault="00AE4939" w:rsidP="0008340E">
            <w:pPr>
              <w:rPr>
                <w:rFonts w:ascii="Calibri" w:hAnsi="Calibri" w:cs="Calibri"/>
                <w:sz w:val="22"/>
                <w:szCs w:val="22"/>
              </w:rPr>
            </w:pPr>
            <w:r w:rsidRPr="00F94586">
              <w:rPr>
                <w:rFonts w:ascii="Calibri" w:hAnsi="Calibri" w:cs="Calibri"/>
                <w:sz w:val="22"/>
                <w:szCs w:val="22"/>
              </w:rPr>
              <w:t>Something else</w:t>
            </w:r>
          </w:p>
        </w:tc>
        <w:tc>
          <w:tcPr>
            <w:tcW w:w="4675" w:type="dxa"/>
          </w:tcPr>
          <w:p w14:paraId="3202D851" w14:textId="4612C6A1" w:rsidR="00AE4939" w:rsidRDefault="00AE4939" w:rsidP="0008340E">
            <w:pPr>
              <w:rPr>
                <w:rFonts w:ascii="Calibri" w:hAnsi="Calibri" w:cs="Calibri"/>
                <w:sz w:val="22"/>
                <w:szCs w:val="22"/>
              </w:rPr>
            </w:pPr>
          </w:p>
        </w:tc>
      </w:tr>
      <w:tr w:rsidR="00AE4939" w14:paraId="41A2C7B1" w14:textId="77777777" w:rsidTr="0008340E">
        <w:tc>
          <w:tcPr>
            <w:tcW w:w="2335" w:type="dxa"/>
          </w:tcPr>
          <w:p w14:paraId="2B6D05E8" w14:textId="17071531"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10886276" w14:textId="659BEB41"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B35FFCA" w14:textId="595AF224" w:rsidR="00AE4939" w:rsidRDefault="00AE4939" w:rsidP="0008340E">
            <w:pPr>
              <w:rPr>
                <w:rFonts w:ascii="Calibri" w:hAnsi="Calibri" w:cs="Calibri"/>
                <w:sz w:val="22"/>
                <w:szCs w:val="22"/>
              </w:rPr>
            </w:pPr>
          </w:p>
        </w:tc>
      </w:tr>
      <w:tr w:rsidR="00AE4939" w14:paraId="3C413297" w14:textId="77777777" w:rsidTr="00AC3F2E">
        <w:tc>
          <w:tcPr>
            <w:tcW w:w="2335" w:type="dxa"/>
          </w:tcPr>
          <w:p w14:paraId="6D729E69" w14:textId="0A701AB9"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61340A4B" w14:textId="5562223E" w:rsidR="00AE4939" w:rsidRDefault="00AE4939" w:rsidP="00F94586">
            <w:pPr>
              <w:rPr>
                <w:rFonts w:ascii="Calibri" w:hAnsi="Calibri" w:cs="Calibri"/>
                <w:sz w:val="22"/>
                <w:szCs w:val="22"/>
              </w:rPr>
            </w:pPr>
            <w:r w:rsidRPr="005F178A">
              <w:rPr>
                <w:rFonts w:ascii="Calibri" w:hAnsi="Calibri" w:cs="Calibri"/>
              </w:rPr>
              <w:t>0</w:t>
            </w:r>
          </w:p>
        </w:tc>
        <w:tc>
          <w:tcPr>
            <w:tcW w:w="4675" w:type="dxa"/>
          </w:tcPr>
          <w:p w14:paraId="247BCBAB" w14:textId="11083F40"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05D7473F" w14:textId="77777777" w:rsidTr="0008340E">
        <w:tc>
          <w:tcPr>
            <w:tcW w:w="2335" w:type="dxa"/>
          </w:tcPr>
          <w:p w14:paraId="2C3EB209" w14:textId="30C89298" w:rsidR="00AE4939" w:rsidRDefault="00AE4939" w:rsidP="0008340E">
            <w:pPr>
              <w:rPr>
                <w:rFonts w:ascii="Calibri" w:hAnsi="Calibri" w:cs="Calibri"/>
                <w:sz w:val="22"/>
                <w:szCs w:val="22"/>
              </w:rPr>
            </w:pPr>
          </w:p>
        </w:tc>
        <w:tc>
          <w:tcPr>
            <w:tcW w:w="2340" w:type="dxa"/>
          </w:tcPr>
          <w:p w14:paraId="7C40BB50" w14:textId="0F311B60" w:rsidR="00AE4939" w:rsidRDefault="00AE4939" w:rsidP="00F94586">
            <w:pPr>
              <w:rPr>
                <w:rFonts w:ascii="Calibri" w:hAnsi="Calibri" w:cs="Calibri"/>
                <w:sz w:val="22"/>
                <w:szCs w:val="22"/>
              </w:rPr>
            </w:pPr>
            <w:r w:rsidRPr="005F178A">
              <w:rPr>
                <w:rFonts w:ascii="Calibri" w:hAnsi="Calibri" w:cs="Calibri"/>
              </w:rPr>
              <w:t>1</w:t>
            </w:r>
          </w:p>
        </w:tc>
        <w:tc>
          <w:tcPr>
            <w:tcW w:w="4675" w:type="dxa"/>
          </w:tcPr>
          <w:p w14:paraId="5A5EE72B" w14:textId="046F2A82"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626DB1B0" w14:textId="77777777" w:rsidTr="00AC3F2E">
        <w:tc>
          <w:tcPr>
            <w:tcW w:w="2335" w:type="dxa"/>
            <w:shd w:val="clear" w:color="auto" w:fill="D9D9D9" w:themeFill="background1" w:themeFillShade="D9"/>
          </w:tcPr>
          <w:p w14:paraId="2ED50192" w14:textId="4E9E0940"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11_1_99</w:t>
            </w:r>
          </w:p>
        </w:tc>
        <w:tc>
          <w:tcPr>
            <w:tcW w:w="2340" w:type="dxa"/>
            <w:shd w:val="clear" w:color="auto" w:fill="D9D9D9" w:themeFill="background1" w:themeFillShade="D9"/>
          </w:tcPr>
          <w:p w14:paraId="3CAA1508" w14:textId="68469907" w:rsidR="00AE4939" w:rsidRDefault="00AE4939" w:rsidP="0008340E">
            <w:pPr>
              <w:rPr>
                <w:rFonts w:ascii="Calibri" w:hAnsi="Calibri" w:cs="Calibri"/>
                <w:sz w:val="22"/>
                <w:szCs w:val="22"/>
              </w:rPr>
            </w:pPr>
            <w:r>
              <w:rPr>
                <w:rFonts w:ascii="Calibri" w:hAnsi="Calibri" w:cs="Calibri"/>
                <w:b/>
                <w:bCs/>
                <w:sz w:val="22"/>
                <w:szCs w:val="22"/>
              </w:rPr>
              <w:t xml:space="preserve">First advisor </w:t>
            </w:r>
            <w:proofErr w:type="gramStart"/>
            <w:r>
              <w:rPr>
                <w:rFonts w:ascii="Calibri" w:hAnsi="Calibri" w:cs="Calibri"/>
                <w:b/>
                <w:bCs/>
                <w:sz w:val="22"/>
                <w:szCs w:val="22"/>
              </w:rPr>
              <w:t>help</w:t>
            </w:r>
            <w:proofErr w:type="gramEnd"/>
            <w:r>
              <w:rPr>
                <w:rFonts w:ascii="Calibri" w:hAnsi="Calibri" w:cs="Calibri"/>
                <w:b/>
                <w:bCs/>
                <w:sz w:val="22"/>
                <w:szCs w:val="22"/>
              </w:rPr>
              <w:t xml:space="preserve"> desired: </w:t>
            </w:r>
            <w:r>
              <w:rPr>
                <w:rFonts w:ascii="Calibri" w:hAnsi="Calibri" w:cs="Calibri"/>
                <w:b/>
                <w:bCs/>
                <w:szCs w:val="20"/>
              </w:rPr>
              <w:t>Don’t know/prefer not to say</w:t>
            </w:r>
          </w:p>
        </w:tc>
        <w:tc>
          <w:tcPr>
            <w:tcW w:w="4675" w:type="dxa"/>
            <w:shd w:val="clear" w:color="auto" w:fill="D9D9D9" w:themeFill="background1" w:themeFillShade="D9"/>
          </w:tcPr>
          <w:p w14:paraId="63F5A953" w14:textId="77777777" w:rsidR="00AE4939" w:rsidRDefault="00AE4939" w:rsidP="0008340E">
            <w:pPr>
              <w:rPr>
                <w:rFonts w:ascii="Calibri" w:hAnsi="Calibri" w:cs="Calibri"/>
                <w:sz w:val="22"/>
                <w:szCs w:val="22"/>
              </w:rPr>
            </w:pPr>
          </w:p>
        </w:tc>
      </w:tr>
      <w:tr w:rsidR="00AE4939" w14:paraId="3AA6A759" w14:textId="77777777" w:rsidTr="0008340E">
        <w:tc>
          <w:tcPr>
            <w:tcW w:w="2335" w:type="dxa"/>
          </w:tcPr>
          <w:p w14:paraId="2546934B" w14:textId="2A101254"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1F8D5C5F" w14:textId="09342583" w:rsidR="00AE4939" w:rsidRDefault="00AE4939" w:rsidP="0008340E">
            <w:pPr>
              <w:rPr>
                <w:rFonts w:ascii="Calibri" w:hAnsi="Calibri" w:cs="Calibri"/>
                <w:sz w:val="22"/>
                <w:szCs w:val="22"/>
              </w:rPr>
            </w:pPr>
            <w:r>
              <w:rPr>
                <w:rFonts w:ascii="Calibri" w:hAnsi="Calibri" w:cs="Calibri"/>
                <w:sz w:val="22"/>
                <w:szCs w:val="22"/>
              </w:rPr>
              <w:t>Don’t know / prefer not to say</w:t>
            </w:r>
          </w:p>
        </w:tc>
        <w:tc>
          <w:tcPr>
            <w:tcW w:w="4675" w:type="dxa"/>
          </w:tcPr>
          <w:p w14:paraId="0D1D5DDD" w14:textId="37BE6FCE" w:rsidR="00AE4939" w:rsidRDefault="00AE4939" w:rsidP="0008340E">
            <w:pPr>
              <w:rPr>
                <w:rFonts w:ascii="Calibri" w:hAnsi="Calibri" w:cs="Calibri"/>
                <w:sz w:val="22"/>
                <w:szCs w:val="22"/>
              </w:rPr>
            </w:pPr>
          </w:p>
        </w:tc>
      </w:tr>
      <w:tr w:rsidR="00AE4939" w14:paraId="660A72E3" w14:textId="77777777" w:rsidTr="0008340E">
        <w:tc>
          <w:tcPr>
            <w:tcW w:w="2335" w:type="dxa"/>
          </w:tcPr>
          <w:p w14:paraId="266EE6C9" w14:textId="308FDB59"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0798849D" w14:textId="0DBE162C"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1243B7A" w14:textId="1FD3FC9E" w:rsidR="00AE4939" w:rsidRDefault="00AE4939" w:rsidP="0008340E">
            <w:pPr>
              <w:rPr>
                <w:rFonts w:ascii="Calibri" w:hAnsi="Calibri" w:cs="Calibri"/>
                <w:sz w:val="22"/>
                <w:szCs w:val="22"/>
              </w:rPr>
            </w:pPr>
          </w:p>
        </w:tc>
      </w:tr>
      <w:tr w:rsidR="00AE4939" w14:paraId="333DB85E" w14:textId="77777777" w:rsidTr="00AC3F2E">
        <w:tc>
          <w:tcPr>
            <w:tcW w:w="2335" w:type="dxa"/>
          </w:tcPr>
          <w:p w14:paraId="39E657D1" w14:textId="5B74C65F"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54C3BAB3" w14:textId="38A55BC6"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73DE53B2" w14:textId="228EF784"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1037D886" w14:textId="77777777" w:rsidTr="0008340E">
        <w:tc>
          <w:tcPr>
            <w:tcW w:w="2335" w:type="dxa"/>
          </w:tcPr>
          <w:p w14:paraId="61D6CCC8" w14:textId="3ABE81F6" w:rsidR="00AE4939" w:rsidRDefault="00AE4939" w:rsidP="0008340E">
            <w:pPr>
              <w:rPr>
                <w:rFonts w:ascii="Calibri" w:hAnsi="Calibri" w:cs="Calibri"/>
                <w:sz w:val="22"/>
                <w:szCs w:val="22"/>
              </w:rPr>
            </w:pPr>
          </w:p>
        </w:tc>
        <w:tc>
          <w:tcPr>
            <w:tcW w:w="2340" w:type="dxa"/>
          </w:tcPr>
          <w:p w14:paraId="087AFE4F" w14:textId="623DF9FE"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717AD485" w14:textId="61BA4CAE"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6FB0E350" w14:textId="77777777" w:rsidTr="00AC3F2E">
        <w:tc>
          <w:tcPr>
            <w:tcW w:w="2335" w:type="dxa"/>
            <w:shd w:val="clear" w:color="auto" w:fill="D9D9D9" w:themeFill="background1" w:themeFillShade="D9"/>
          </w:tcPr>
          <w:p w14:paraId="497A36DD" w14:textId="3733DCEA" w:rsidR="00AE4939" w:rsidRDefault="00AE4939" w:rsidP="0008340E">
            <w:pPr>
              <w:rPr>
                <w:rFonts w:ascii="Calibri" w:hAnsi="Calibri" w:cs="Calibri"/>
                <w:sz w:val="22"/>
                <w:szCs w:val="22"/>
              </w:rPr>
            </w:pPr>
            <w:r w:rsidRPr="00F76B54">
              <w:rPr>
                <w:rFonts w:ascii="Calibri" w:hAnsi="Calibri" w:cs="Calibri"/>
                <w:b/>
                <w:bCs/>
                <w:sz w:val="22"/>
                <w:szCs w:val="22"/>
              </w:rPr>
              <w:t>F</w:t>
            </w:r>
            <w:r>
              <w:rPr>
                <w:rFonts w:ascii="Calibri" w:hAnsi="Calibri" w:cs="Calibri"/>
                <w:b/>
                <w:bCs/>
                <w:sz w:val="22"/>
                <w:szCs w:val="22"/>
              </w:rPr>
              <w:t>12_1</w:t>
            </w:r>
          </w:p>
        </w:tc>
        <w:tc>
          <w:tcPr>
            <w:tcW w:w="2340" w:type="dxa"/>
            <w:shd w:val="clear" w:color="auto" w:fill="D9D9D9" w:themeFill="background1" w:themeFillShade="D9"/>
          </w:tcPr>
          <w:p w14:paraId="7097A03D" w14:textId="5A5038B7" w:rsidR="00AE4939" w:rsidRDefault="00AE4939" w:rsidP="0008340E">
            <w:pPr>
              <w:rPr>
                <w:rFonts w:ascii="Calibri" w:hAnsi="Calibri" w:cs="Calibri"/>
                <w:sz w:val="22"/>
                <w:szCs w:val="22"/>
              </w:rPr>
            </w:pPr>
            <w:r>
              <w:rPr>
                <w:rFonts w:ascii="Calibri" w:hAnsi="Calibri" w:cs="Calibri"/>
                <w:b/>
                <w:bCs/>
                <w:sz w:val="22"/>
                <w:szCs w:val="22"/>
              </w:rPr>
              <w:t>First advisor help received</w:t>
            </w:r>
          </w:p>
        </w:tc>
        <w:tc>
          <w:tcPr>
            <w:tcW w:w="4675" w:type="dxa"/>
            <w:shd w:val="clear" w:color="auto" w:fill="D9D9D9" w:themeFill="background1" w:themeFillShade="D9"/>
          </w:tcPr>
          <w:p w14:paraId="03EB29D8" w14:textId="77777777" w:rsidR="00AE4939" w:rsidRDefault="00AE4939" w:rsidP="0008340E">
            <w:pPr>
              <w:rPr>
                <w:rFonts w:ascii="Calibri" w:hAnsi="Calibri" w:cs="Calibri"/>
                <w:sz w:val="22"/>
                <w:szCs w:val="22"/>
              </w:rPr>
            </w:pPr>
          </w:p>
        </w:tc>
      </w:tr>
      <w:tr w:rsidR="00AE4939" w14:paraId="41CFBD76" w14:textId="77777777" w:rsidTr="0008340E">
        <w:tc>
          <w:tcPr>
            <w:tcW w:w="2335" w:type="dxa"/>
          </w:tcPr>
          <w:p w14:paraId="700D5577" w14:textId="5DD43D10" w:rsidR="00AE4939" w:rsidRDefault="00AE4939" w:rsidP="0008340E">
            <w:pPr>
              <w:rPr>
                <w:rFonts w:ascii="Calibri" w:hAnsi="Calibri" w:cs="Calibri"/>
                <w:sz w:val="22"/>
                <w:szCs w:val="22"/>
              </w:rPr>
            </w:pPr>
            <w:r>
              <w:rPr>
                <w:rFonts w:ascii="Calibri" w:hAnsi="Calibri" w:cs="Calibri"/>
                <w:sz w:val="22"/>
                <w:szCs w:val="22"/>
              </w:rPr>
              <w:lastRenderedPageBreak/>
              <w:t>Description</w:t>
            </w:r>
          </w:p>
        </w:tc>
        <w:tc>
          <w:tcPr>
            <w:tcW w:w="2340" w:type="dxa"/>
          </w:tcPr>
          <w:p w14:paraId="4A94BB87" w14:textId="14A50A19" w:rsidR="00AE4939" w:rsidRDefault="00AE4939" w:rsidP="0008340E">
            <w:pPr>
              <w:rPr>
                <w:rFonts w:ascii="Calibri" w:hAnsi="Calibri" w:cs="Calibri"/>
                <w:sz w:val="22"/>
                <w:szCs w:val="22"/>
              </w:rPr>
            </w:pPr>
            <w:r>
              <w:rPr>
                <w:rFonts w:ascii="Calibri" w:hAnsi="Calibri" w:cs="Calibri"/>
                <w:sz w:val="22"/>
                <w:szCs w:val="22"/>
              </w:rPr>
              <w:t>What type of help or advice did respondent receive</w:t>
            </w:r>
          </w:p>
        </w:tc>
        <w:tc>
          <w:tcPr>
            <w:tcW w:w="4675" w:type="dxa"/>
          </w:tcPr>
          <w:p w14:paraId="46EB0947" w14:textId="431CA539" w:rsidR="00AE4939" w:rsidRDefault="00AE4939" w:rsidP="0008340E">
            <w:pPr>
              <w:rPr>
                <w:rFonts w:ascii="Calibri" w:hAnsi="Calibri" w:cs="Calibri"/>
                <w:sz w:val="22"/>
                <w:szCs w:val="22"/>
              </w:rPr>
            </w:pPr>
          </w:p>
        </w:tc>
      </w:tr>
      <w:tr w:rsidR="00AE4939" w14:paraId="7E27567E" w14:textId="77777777" w:rsidTr="0008340E">
        <w:tc>
          <w:tcPr>
            <w:tcW w:w="2335" w:type="dxa"/>
          </w:tcPr>
          <w:p w14:paraId="59A43B72" w14:textId="1A812831"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0C896D9E" w14:textId="6F1CA381" w:rsidR="00AE4939" w:rsidRDefault="00AE4939" w:rsidP="0008340E">
            <w:pPr>
              <w:rPr>
                <w:rFonts w:ascii="Calibri" w:hAnsi="Calibri" w:cs="Calibri"/>
                <w:sz w:val="22"/>
                <w:szCs w:val="22"/>
              </w:rPr>
            </w:pPr>
            <w:r w:rsidRPr="003B5FB9">
              <w:rPr>
                <w:rFonts w:ascii="Calibri" w:hAnsi="Calibri" w:cs="Calibri"/>
                <w:sz w:val="22"/>
                <w:szCs w:val="22"/>
              </w:rPr>
              <w:t>And what type of help did you end up receiving?</w:t>
            </w:r>
          </w:p>
        </w:tc>
        <w:tc>
          <w:tcPr>
            <w:tcW w:w="4675" w:type="dxa"/>
          </w:tcPr>
          <w:p w14:paraId="0F3EFAC7" w14:textId="3CFB58C5" w:rsidR="00AE4939" w:rsidRDefault="00AE4939" w:rsidP="0008340E">
            <w:pPr>
              <w:rPr>
                <w:rFonts w:ascii="Calibri" w:hAnsi="Calibri" w:cs="Calibri"/>
                <w:sz w:val="22"/>
                <w:szCs w:val="22"/>
              </w:rPr>
            </w:pPr>
          </w:p>
        </w:tc>
      </w:tr>
      <w:tr w:rsidR="00AE4939" w14:paraId="5C477274" w14:textId="77777777" w:rsidTr="00AC3F2E">
        <w:tc>
          <w:tcPr>
            <w:tcW w:w="2335" w:type="dxa"/>
          </w:tcPr>
          <w:p w14:paraId="7C0A2E11" w14:textId="3CF80B45" w:rsidR="00AE4939" w:rsidRDefault="00AE4939" w:rsidP="0008340E">
            <w:pPr>
              <w:rPr>
                <w:rFonts w:ascii="Calibri" w:hAnsi="Calibri" w:cs="Calibri"/>
                <w:sz w:val="22"/>
                <w:szCs w:val="22"/>
              </w:rPr>
            </w:pPr>
            <w:r>
              <w:rPr>
                <w:rFonts w:ascii="Calibri" w:hAnsi="Calibri" w:cs="Calibri"/>
                <w:sz w:val="22"/>
                <w:szCs w:val="22"/>
              </w:rPr>
              <w:t>Type</w:t>
            </w:r>
          </w:p>
        </w:tc>
        <w:tc>
          <w:tcPr>
            <w:tcW w:w="2340" w:type="dxa"/>
          </w:tcPr>
          <w:p w14:paraId="2D962AB4" w14:textId="1936B676" w:rsidR="00AE4939" w:rsidRDefault="00AE4939" w:rsidP="0008340E">
            <w:pPr>
              <w:rPr>
                <w:rFonts w:ascii="Calibri" w:hAnsi="Calibri" w:cs="Calibri"/>
                <w:sz w:val="22"/>
                <w:szCs w:val="22"/>
              </w:rPr>
            </w:pPr>
            <w:r>
              <w:rPr>
                <w:rFonts w:ascii="Calibri" w:hAnsi="Calibri" w:cs="Calibri"/>
                <w:sz w:val="22"/>
                <w:szCs w:val="22"/>
              </w:rPr>
              <w:t>Nominal (multiple select)</w:t>
            </w:r>
          </w:p>
        </w:tc>
        <w:tc>
          <w:tcPr>
            <w:tcW w:w="4675" w:type="dxa"/>
          </w:tcPr>
          <w:p w14:paraId="74F0FDD9" w14:textId="77777777" w:rsidR="00AE4939" w:rsidRDefault="00AE4939" w:rsidP="0008340E">
            <w:pPr>
              <w:rPr>
                <w:rFonts w:ascii="Calibri" w:hAnsi="Calibri" w:cs="Calibri"/>
                <w:sz w:val="22"/>
                <w:szCs w:val="22"/>
              </w:rPr>
            </w:pPr>
          </w:p>
        </w:tc>
      </w:tr>
      <w:tr w:rsidR="00AE4939" w14:paraId="5F350638" w14:textId="77777777" w:rsidTr="0008340E">
        <w:tc>
          <w:tcPr>
            <w:tcW w:w="2335" w:type="dxa"/>
          </w:tcPr>
          <w:p w14:paraId="3BFEB976" w14:textId="759D3820"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361DBE3B" w14:textId="44B70E8F" w:rsidR="00AE4939" w:rsidRDefault="00AE4939" w:rsidP="0008340E">
            <w:pPr>
              <w:rPr>
                <w:rFonts w:ascii="Calibri" w:hAnsi="Calibri" w:cs="Calibri"/>
                <w:sz w:val="22"/>
                <w:szCs w:val="22"/>
              </w:rPr>
            </w:pPr>
            <w:r>
              <w:rPr>
                <w:rFonts w:ascii="Calibri" w:hAnsi="Calibri" w:cs="Calibri"/>
                <w:sz w:val="22"/>
                <w:szCs w:val="22"/>
              </w:rPr>
              <w:t>1</w:t>
            </w:r>
          </w:p>
        </w:tc>
        <w:tc>
          <w:tcPr>
            <w:tcW w:w="4675" w:type="dxa"/>
          </w:tcPr>
          <w:p w14:paraId="2E17B986" w14:textId="118947F9" w:rsidR="00AE4939" w:rsidRDefault="00AE4939" w:rsidP="0008340E">
            <w:pPr>
              <w:rPr>
                <w:rFonts w:ascii="Calibri" w:hAnsi="Calibri" w:cs="Calibri"/>
                <w:sz w:val="22"/>
                <w:szCs w:val="22"/>
              </w:rPr>
            </w:pPr>
            <w:r>
              <w:rPr>
                <w:rFonts w:ascii="Calibri" w:hAnsi="Calibri" w:cs="Calibri"/>
                <w:szCs w:val="20"/>
              </w:rPr>
              <w:t>Legal advice on a specific course to solve the problem (judicial, administrative, customary, arbitration)</w:t>
            </w:r>
          </w:p>
        </w:tc>
      </w:tr>
      <w:tr w:rsidR="00AE4939" w14:paraId="4777E014" w14:textId="77777777" w:rsidTr="0008340E">
        <w:tc>
          <w:tcPr>
            <w:tcW w:w="2335" w:type="dxa"/>
          </w:tcPr>
          <w:p w14:paraId="103C898F" w14:textId="3DB64BBB" w:rsidR="00AE4939" w:rsidRDefault="00AE4939" w:rsidP="0008340E">
            <w:pPr>
              <w:rPr>
                <w:rFonts w:ascii="Calibri" w:hAnsi="Calibri" w:cs="Calibri"/>
                <w:sz w:val="22"/>
                <w:szCs w:val="22"/>
              </w:rPr>
            </w:pPr>
          </w:p>
        </w:tc>
        <w:tc>
          <w:tcPr>
            <w:tcW w:w="2340" w:type="dxa"/>
          </w:tcPr>
          <w:p w14:paraId="7D75E60C" w14:textId="08AEA2D4" w:rsidR="00AE4939" w:rsidRPr="003B5FB9" w:rsidRDefault="00AE4939" w:rsidP="003B5FB9">
            <w:pPr>
              <w:rPr>
                <w:rFonts w:ascii="Calibri" w:hAnsi="Calibri" w:cs="Calibri"/>
                <w:sz w:val="22"/>
                <w:szCs w:val="22"/>
              </w:rPr>
            </w:pPr>
            <w:r>
              <w:rPr>
                <w:rFonts w:ascii="Calibri" w:hAnsi="Calibri" w:cs="Calibri"/>
                <w:sz w:val="22"/>
                <w:szCs w:val="22"/>
              </w:rPr>
              <w:t>2</w:t>
            </w:r>
          </w:p>
        </w:tc>
        <w:tc>
          <w:tcPr>
            <w:tcW w:w="4675" w:type="dxa"/>
          </w:tcPr>
          <w:p w14:paraId="2F0755EB" w14:textId="5A9ADD18" w:rsidR="00AE4939" w:rsidRDefault="00AE4939" w:rsidP="0008340E">
            <w:pPr>
              <w:rPr>
                <w:rFonts w:ascii="Calibri" w:hAnsi="Calibri" w:cs="Calibri"/>
                <w:sz w:val="22"/>
                <w:szCs w:val="22"/>
              </w:rPr>
            </w:pPr>
            <w:r>
              <w:rPr>
                <w:rFonts w:ascii="Calibri" w:hAnsi="Calibri" w:cs="Calibri"/>
                <w:szCs w:val="20"/>
              </w:rPr>
              <w:t>Advice on hiring a public or private lawyer</w:t>
            </w:r>
          </w:p>
        </w:tc>
      </w:tr>
      <w:tr w:rsidR="00AE4939" w14:paraId="69692F7C" w14:textId="77777777" w:rsidTr="0008340E">
        <w:tc>
          <w:tcPr>
            <w:tcW w:w="2335" w:type="dxa"/>
          </w:tcPr>
          <w:p w14:paraId="5CDC3296" w14:textId="2EA95FAE" w:rsidR="00AE4939" w:rsidRDefault="00AE4939" w:rsidP="0008340E">
            <w:pPr>
              <w:rPr>
                <w:rFonts w:ascii="Calibri" w:hAnsi="Calibri" w:cs="Calibri"/>
                <w:sz w:val="22"/>
                <w:szCs w:val="22"/>
              </w:rPr>
            </w:pPr>
          </w:p>
        </w:tc>
        <w:tc>
          <w:tcPr>
            <w:tcW w:w="2340" w:type="dxa"/>
          </w:tcPr>
          <w:p w14:paraId="068D7DBC" w14:textId="4D18248F" w:rsidR="00AE4939" w:rsidRDefault="00AE4939" w:rsidP="0008340E">
            <w:pPr>
              <w:rPr>
                <w:rFonts w:ascii="Calibri" w:hAnsi="Calibri" w:cs="Calibri"/>
                <w:sz w:val="22"/>
                <w:szCs w:val="22"/>
              </w:rPr>
            </w:pPr>
            <w:r>
              <w:rPr>
                <w:rFonts w:ascii="Calibri" w:hAnsi="Calibri" w:cs="Calibri"/>
                <w:sz w:val="22"/>
                <w:szCs w:val="22"/>
              </w:rPr>
              <w:t>3</w:t>
            </w:r>
          </w:p>
        </w:tc>
        <w:tc>
          <w:tcPr>
            <w:tcW w:w="4675" w:type="dxa"/>
          </w:tcPr>
          <w:p w14:paraId="7D1D5595" w14:textId="0220C00F" w:rsidR="00AE4939" w:rsidRDefault="00AE4939" w:rsidP="0008340E">
            <w:pPr>
              <w:rPr>
                <w:rFonts w:ascii="Calibri" w:hAnsi="Calibri" w:cs="Calibri"/>
                <w:sz w:val="22"/>
                <w:szCs w:val="22"/>
              </w:rPr>
            </w:pPr>
            <w:r>
              <w:rPr>
                <w:rFonts w:ascii="Calibri" w:hAnsi="Calibri" w:cs="Calibri"/>
                <w:szCs w:val="20"/>
              </w:rPr>
              <w:t>Help in contacting or communicating with the other party in the problem</w:t>
            </w:r>
          </w:p>
        </w:tc>
      </w:tr>
      <w:tr w:rsidR="00AE4939" w14:paraId="4F18D484" w14:textId="77777777" w:rsidTr="0008340E">
        <w:tc>
          <w:tcPr>
            <w:tcW w:w="2335" w:type="dxa"/>
          </w:tcPr>
          <w:p w14:paraId="034F99B8" w14:textId="323F6BC0" w:rsidR="00AE4939" w:rsidRDefault="00AE4939" w:rsidP="0008340E">
            <w:pPr>
              <w:rPr>
                <w:rFonts w:ascii="Calibri" w:hAnsi="Calibri" w:cs="Calibri"/>
                <w:sz w:val="22"/>
                <w:szCs w:val="22"/>
              </w:rPr>
            </w:pPr>
          </w:p>
        </w:tc>
        <w:tc>
          <w:tcPr>
            <w:tcW w:w="2340" w:type="dxa"/>
          </w:tcPr>
          <w:p w14:paraId="1FC8CA03" w14:textId="3EA3DB30" w:rsidR="00AE4939" w:rsidRDefault="00AE4939" w:rsidP="0008340E">
            <w:pPr>
              <w:rPr>
                <w:rFonts w:ascii="Calibri" w:hAnsi="Calibri" w:cs="Calibri"/>
                <w:sz w:val="22"/>
                <w:szCs w:val="22"/>
              </w:rPr>
            </w:pPr>
            <w:r>
              <w:rPr>
                <w:rFonts w:ascii="Calibri" w:hAnsi="Calibri" w:cs="Calibri"/>
                <w:sz w:val="22"/>
                <w:szCs w:val="22"/>
              </w:rPr>
              <w:t>4</w:t>
            </w:r>
          </w:p>
        </w:tc>
        <w:tc>
          <w:tcPr>
            <w:tcW w:w="4675" w:type="dxa"/>
          </w:tcPr>
          <w:p w14:paraId="74FAA856" w14:textId="3F323498" w:rsidR="00AE4939" w:rsidRDefault="00AE4939" w:rsidP="0008340E">
            <w:pPr>
              <w:rPr>
                <w:rFonts w:ascii="Calibri" w:hAnsi="Calibri" w:cs="Calibri"/>
                <w:sz w:val="22"/>
                <w:szCs w:val="22"/>
              </w:rPr>
            </w:pPr>
            <w:r>
              <w:rPr>
                <w:rFonts w:ascii="Calibri" w:hAnsi="Calibri" w:cs="Calibri"/>
                <w:szCs w:val="20"/>
              </w:rPr>
              <w:t>Help in contacting or communicating with relevant authorities</w:t>
            </w:r>
          </w:p>
        </w:tc>
      </w:tr>
      <w:tr w:rsidR="00AE4939" w14:paraId="28B2460F" w14:textId="77777777" w:rsidTr="0008340E">
        <w:tc>
          <w:tcPr>
            <w:tcW w:w="2335" w:type="dxa"/>
          </w:tcPr>
          <w:p w14:paraId="069DADBD" w14:textId="77777777" w:rsidR="00AE4939" w:rsidRDefault="00AE4939" w:rsidP="0008340E">
            <w:pPr>
              <w:rPr>
                <w:rFonts w:ascii="Calibri" w:hAnsi="Calibri" w:cs="Calibri"/>
                <w:sz w:val="22"/>
                <w:szCs w:val="22"/>
              </w:rPr>
            </w:pPr>
          </w:p>
        </w:tc>
        <w:tc>
          <w:tcPr>
            <w:tcW w:w="2340" w:type="dxa"/>
          </w:tcPr>
          <w:p w14:paraId="6A1EE0B5" w14:textId="760FB634" w:rsidR="00AE4939" w:rsidRDefault="00AE4939" w:rsidP="0008340E">
            <w:pPr>
              <w:rPr>
                <w:rFonts w:ascii="Calibri" w:hAnsi="Calibri" w:cs="Calibri"/>
                <w:sz w:val="22"/>
                <w:szCs w:val="22"/>
              </w:rPr>
            </w:pPr>
            <w:r>
              <w:rPr>
                <w:rFonts w:ascii="Calibri" w:hAnsi="Calibri" w:cs="Calibri"/>
                <w:sz w:val="22"/>
                <w:szCs w:val="22"/>
              </w:rPr>
              <w:t>5</w:t>
            </w:r>
          </w:p>
        </w:tc>
        <w:tc>
          <w:tcPr>
            <w:tcW w:w="4675" w:type="dxa"/>
          </w:tcPr>
          <w:p w14:paraId="3D9F70AC" w14:textId="3B08E9E2" w:rsidR="00AE4939" w:rsidRDefault="00AE4939" w:rsidP="0008340E">
            <w:pPr>
              <w:rPr>
                <w:rFonts w:ascii="Calibri" w:hAnsi="Calibri" w:cs="Calibri"/>
                <w:sz w:val="22"/>
                <w:szCs w:val="22"/>
              </w:rPr>
            </w:pPr>
            <w:r>
              <w:rPr>
                <w:rFonts w:ascii="Calibri" w:hAnsi="Calibri" w:cs="Calibri"/>
                <w:szCs w:val="20"/>
              </w:rPr>
              <w:t>Advice or information on financial aspects of the problem, including types of financial support</w:t>
            </w:r>
          </w:p>
        </w:tc>
      </w:tr>
      <w:tr w:rsidR="00AE4939" w14:paraId="080605FC" w14:textId="77777777" w:rsidTr="0008340E">
        <w:tc>
          <w:tcPr>
            <w:tcW w:w="2335" w:type="dxa"/>
          </w:tcPr>
          <w:p w14:paraId="5A36838A" w14:textId="77777777" w:rsidR="00AE4939" w:rsidRDefault="00AE4939" w:rsidP="0008340E">
            <w:pPr>
              <w:rPr>
                <w:rFonts w:ascii="Calibri" w:hAnsi="Calibri" w:cs="Calibri"/>
                <w:sz w:val="22"/>
                <w:szCs w:val="22"/>
              </w:rPr>
            </w:pPr>
          </w:p>
        </w:tc>
        <w:tc>
          <w:tcPr>
            <w:tcW w:w="2340" w:type="dxa"/>
          </w:tcPr>
          <w:p w14:paraId="78613A05" w14:textId="1ECCFFF3" w:rsidR="00AE4939" w:rsidRDefault="00AE4939" w:rsidP="0008340E">
            <w:pPr>
              <w:rPr>
                <w:rFonts w:ascii="Calibri" w:hAnsi="Calibri" w:cs="Calibri"/>
                <w:sz w:val="22"/>
                <w:szCs w:val="22"/>
              </w:rPr>
            </w:pPr>
            <w:r>
              <w:rPr>
                <w:rFonts w:ascii="Calibri" w:hAnsi="Calibri" w:cs="Calibri"/>
                <w:sz w:val="22"/>
                <w:szCs w:val="22"/>
              </w:rPr>
              <w:t>6</w:t>
            </w:r>
          </w:p>
        </w:tc>
        <w:tc>
          <w:tcPr>
            <w:tcW w:w="4675" w:type="dxa"/>
          </w:tcPr>
          <w:p w14:paraId="44FBB971" w14:textId="2C15C0BB" w:rsidR="00AE4939" w:rsidRDefault="00AE4939" w:rsidP="0008340E">
            <w:pPr>
              <w:rPr>
                <w:rFonts w:ascii="Calibri" w:hAnsi="Calibri" w:cs="Calibri"/>
                <w:sz w:val="22"/>
                <w:szCs w:val="22"/>
              </w:rPr>
            </w:pPr>
            <w:r>
              <w:rPr>
                <w:rFonts w:ascii="Calibri" w:hAnsi="Calibri" w:cs="Calibri"/>
                <w:szCs w:val="20"/>
              </w:rPr>
              <w:t>Act as a mediator or negotiator between myself and the other party</w:t>
            </w:r>
          </w:p>
        </w:tc>
      </w:tr>
      <w:tr w:rsidR="00AE4939" w14:paraId="70BA2DB0" w14:textId="77777777" w:rsidTr="0008340E">
        <w:tc>
          <w:tcPr>
            <w:tcW w:w="2335" w:type="dxa"/>
          </w:tcPr>
          <w:p w14:paraId="6A205788" w14:textId="77777777" w:rsidR="00AE4939" w:rsidRDefault="00AE4939" w:rsidP="0008340E">
            <w:pPr>
              <w:rPr>
                <w:rFonts w:ascii="Calibri" w:hAnsi="Calibri" w:cs="Calibri"/>
                <w:sz w:val="22"/>
                <w:szCs w:val="22"/>
              </w:rPr>
            </w:pPr>
          </w:p>
        </w:tc>
        <w:tc>
          <w:tcPr>
            <w:tcW w:w="2340" w:type="dxa"/>
          </w:tcPr>
          <w:p w14:paraId="75CAE514" w14:textId="10218B4B" w:rsidR="00AE4939" w:rsidRDefault="00AE4939" w:rsidP="0008340E">
            <w:pPr>
              <w:rPr>
                <w:rFonts w:ascii="Calibri" w:hAnsi="Calibri" w:cs="Calibri"/>
                <w:sz w:val="22"/>
                <w:szCs w:val="22"/>
              </w:rPr>
            </w:pPr>
            <w:r>
              <w:rPr>
                <w:rFonts w:ascii="Calibri" w:hAnsi="Calibri" w:cs="Calibri"/>
                <w:sz w:val="22"/>
                <w:szCs w:val="22"/>
              </w:rPr>
              <w:t>7</w:t>
            </w:r>
          </w:p>
        </w:tc>
        <w:tc>
          <w:tcPr>
            <w:tcW w:w="4675" w:type="dxa"/>
          </w:tcPr>
          <w:p w14:paraId="03C326F5" w14:textId="71007981" w:rsidR="00AE4939" w:rsidRDefault="00AE4939" w:rsidP="0008340E">
            <w:pPr>
              <w:rPr>
                <w:rFonts w:ascii="Calibri" w:hAnsi="Calibri" w:cs="Calibri"/>
                <w:sz w:val="22"/>
                <w:szCs w:val="22"/>
              </w:rPr>
            </w:pPr>
            <w:r>
              <w:rPr>
                <w:rFonts w:ascii="Calibri" w:hAnsi="Calibri" w:cs="Calibri"/>
                <w:szCs w:val="20"/>
              </w:rPr>
              <w:t>Help with paperwork</w:t>
            </w:r>
          </w:p>
        </w:tc>
      </w:tr>
      <w:tr w:rsidR="00AE4939" w14:paraId="0C0996C4" w14:textId="77777777" w:rsidTr="0008340E">
        <w:tc>
          <w:tcPr>
            <w:tcW w:w="2335" w:type="dxa"/>
          </w:tcPr>
          <w:p w14:paraId="3177AAFB" w14:textId="77777777" w:rsidR="00AE4939" w:rsidRDefault="00AE4939" w:rsidP="0008340E">
            <w:pPr>
              <w:rPr>
                <w:rFonts w:ascii="Calibri" w:hAnsi="Calibri" w:cs="Calibri"/>
                <w:sz w:val="22"/>
                <w:szCs w:val="22"/>
              </w:rPr>
            </w:pPr>
          </w:p>
        </w:tc>
        <w:tc>
          <w:tcPr>
            <w:tcW w:w="2340" w:type="dxa"/>
          </w:tcPr>
          <w:p w14:paraId="56E72457" w14:textId="270A945E" w:rsidR="00AE4939" w:rsidRDefault="00AE4939" w:rsidP="0008340E">
            <w:pPr>
              <w:rPr>
                <w:rFonts w:ascii="Calibri" w:hAnsi="Calibri" w:cs="Calibri"/>
                <w:sz w:val="22"/>
                <w:szCs w:val="22"/>
              </w:rPr>
            </w:pPr>
            <w:r>
              <w:rPr>
                <w:rFonts w:ascii="Calibri" w:hAnsi="Calibri" w:cs="Calibri"/>
                <w:sz w:val="22"/>
                <w:szCs w:val="22"/>
              </w:rPr>
              <w:t>8</w:t>
            </w:r>
          </w:p>
        </w:tc>
        <w:tc>
          <w:tcPr>
            <w:tcW w:w="4675" w:type="dxa"/>
          </w:tcPr>
          <w:p w14:paraId="7C6A108B" w14:textId="17D63154" w:rsidR="00AE4939" w:rsidRDefault="00AE4939" w:rsidP="0008340E">
            <w:pPr>
              <w:rPr>
                <w:rFonts w:ascii="Calibri" w:hAnsi="Calibri" w:cs="Calibri"/>
                <w:sz w:val="22"/>
                <w:szCs w:val="22"/>
              </w:rPr>
            </w:pPr>
            <w:r>
              <w:rPr>
                <w:rFonts w:ascii="Calibri" w:hAnsi="Calibri" w:cs="Calibri"/>
                <w:szCs w:val="20"/>
              </w:rPr>
              <w:t>Act as a representative in a legal procedure</w:t>
            </w:r>
          </w:p>
        </w:tc>
      </w:tr>
      <w:tr w:rsidR="00AE4939" w14:paraId="3FC79F68" w14:textId="77777777" w:rsidTr="0008340E">
        <w:tc>
          <w:tcPr>
            <w:tcW w:w="2335" w:type="dxa"/>
          </w:tcPr>
          <w:p w14:paraId="66E990D4" w14:textId="77777777" w:rsidR="00AE4939" w:rsidRDefault="00AE4939" w:rsidP="0008340E">
            <w:pPr>
              <w:rPr>
                <w:rFonts w:ascii="Calibri" w:hAnsi="Calibri" w:cs="Calibri"/>
                <w:sz w:val="22"/>
                <w:szCs w:val="22"/>
              </w:rPr>
            </w:pPr>
          </w:p>
        </w:tc>
        <w:tc>
          <w:tcPr>
            <w:tcW w:w="2340" w:type="dxa"/>
          </w:tcPr>
          <w:p w14:paraId="2965F4A0" w14:textId="5333632C" w:rsidR="00AE4939" w:rsidRDefault="00AE4939" w:rsidP="0008340E">
            <w:pPr>
              <w:rPr>
                <w:rFonts w:ascii="Calibri" w:hAnsi="Calibri" w:cs="Calibri"/>
                <w:sz w:val="22"/>
                <w:szCs w:val="22"/>
              </w:rPr>
            </w:pPr>
            <w:r>
              <w:rPr>
                <w:rFonts w:ascii="Calibri" w:hAnsi="Calibri" w:cs="Calibri"/>
                <w:sz w:val="22"/>
                <w:szCs w:val="22"/>
              </w:rPr>
              <w:t>9</w:t>
            </w:r>
          </w:p>
        </w:tc>
        <w:tc>
          <w:tcPr>
            <w:tcW w:w="4675" w:type="dxa"/>
          </w:tcPr>
          <w:p w14:paraId="47666F46" w14:textId="1DBFB25E" w:rsidR="00AE4939" w:rsidRDefault="00AE4939" w:rsidP="0008340E">
            <w:pPr>
              <w:rPr>
                <w:rFonts w:ascii="Calibri" w:hAnsi="Calibri" w:cs="Calibri"/>
                <w:sz w:val="22"/>
                <w:szCs w:val="22"/>
              </w:rPr>
            </w:pPr>
            <w:r>
              <w:rPr>
                <w:rFonts w:ascii="Calibri" w:hAnsi="Calibri" w:cs="Calibri"/>
                <w:szCs w:val="20"/>
              </w:rPr>
              <w:t>Psychological support</w:t>
            </w:r>
          </w:p>
        </w:tc>
      </w:tr>
      <w:tr w:rsidR="00AE4939" w14:paraId="29DE1787" w14:textId="77777777" w:rsidTr="0008340E">
        <w:tc>
          <w:tcPr>
            <w:tcW w:w="2335" w:type="dxa"/>
          </w:tcPr>
          <w:p w14:paraId="683B1D7D" w14:textId="77777777" w:rsidR="00AE4939" w:rsidRDefault="00AE4939" w:rsidP="0008340E">
            <w:pPr>
              <w:rPr>
                <w:rFonts w:ascii="Calibri" w:hAnsi="Calibri" w:cs="Calibri"/>
                <w:sz w:val="22"/>
                <w:szCs w:val="22"/>
              </w:rPr>
            </w:pPr>
          </w:p>
        </w:tc>
        <w:tc>
          <w:tcPr>
            <w:tcW w:w="2340" w:type="dxa"/>
          </w:tcPr>
          <w:p w14:paraId="3EE733E7" w14:textId="74C87471" w:rsidR="00AE4939" w:rsidRDefault="00AE4939" w:rsidP="0008340E">
            <w:pPr>
              <w:rPr>
                <w:rFonts w:ascii="Calibri" w:hAnsi="Calibri" w:cs="Calibri"/>
                <w:sz w:val="22"/>
                <w:szCs w:val="22"/>
              </w:rPr>
            </w:pPr>
            <w:r>
              <w:rPr>
                <w:rFonts w:ascii="Calibri" w:hAnsi="Calibri" w:cs="Calibri"/>
                <w:sz w:val="22"/>
                <w:szCs w:val="22"/>
              </w:rPr>
              <w:t>10</w:t>
            </w:r>
          </w:p>
        </w:tc>
        <w:tc>
          <w:tcPr>
            <w:tcW w:w="4675" w:type="dxa"/>
          </w:tcPr>
          <w:p w14:paraId="46BF098C" w14:textId="21B603DB" w:rsidR="00AE4939" w:rsidRDefault="00AE4939" w:rsidP="0008340E">
            <w:pPr>
              <w:rPr>
                <w:rFonts w:ascii="Calibri" w:hAnsi="Calibri" w:cs="Calibri"/>
                <w:sz w:val="22"/>
                <w:szCs w:val="22"/>
              </w:rPr>
            </w:pPr>
            <w:r>
              <w:rPr>
                <w:rFonts w:ascii="Calibri" w:hAnsi="Calibri" w:cs="Calibri"/>
                <w:szCs w:val="20"/>
              </w:rPr>
              <w:t>Help in finding further information, advice or representation</w:t>
            </w:r>
          </w:p>
        </w:tc>
      </w:tr>
      <w:tr w:rsidR="00AE4939" w14:paraId="42A5E922" w14:textId="77777777" w:rsidTr="0008340E">
        <w:tc>
          <w:tcPr>
            <w:tcW w:w="2335" w:type="dxa"/>
          </w:tcPr>
          <w:p w14:paraId="48395D73" w14:textId="77777777" w:rsidR="00AE4939" w:rsidRDefault="00AE4939" w:rsidP="0008340E">
            <w:pPr>
              <w:rPr>
                <w:rFonts w:ascii="Calibri" w:hAnsi="Calibri" w:cs="Calibri"/>
                <w:sz w:val="22"/>
                <w:szCs w:val="22"/>
              </w:rPr>
            </w:pPr>
          </w:p>
        </w:tc>
        <w:tc>
          <w:tcPr>
            <w:tcW w:w="2340" w:type="dxa"/>
          </w:tcPr>
          <w:p w14:paraId="5BC2E296" w14:textId="201E85E2" w:rsidR="00AE4939" w:rsidRDefault="00AE4939" w:rsidP="0008340E">
            <w:pPr>
              <w:rPr>
                <w:rFonts w:ascii="Calibri" w:hAnsi="Calibri" w:cs="Calibri"/>
                <w:sz w:val="22"/>
                <w:szCs w:val="22"/>
              </w:rPr>
            </w:pPr>
            <w:r>
              <w:rPr>
                <w:rFonts w:ascii="Calibri" w:hAnsi="Calibri" w:cs="Calibri"/>
                <w:sz w:val="22"/>
                <w:szCs w:val="22"/>
              </w:rPr>
              <w:t>11</w:t>
            </w:r>
          </w:p>
        </w:tc>
        <w:tc>
          <w:tcPr>
            <w:tcW w:w="4675" w:type="dxa"/>
          </w:tcPr>
          <w:p w14:paraId="5E7B7E37" w14:textId="516C3754" w:rsidR="00AE4939" w:rsidRDefault="00AE4939" w:rsidP="0008340E">
            <w:pPr>
              <w:rPr>
                <w:rFonts w:ascii="Calibri" w:hAnsi="Calibri" w:cs="Calibri"/>
                <w:sz w:val="22"/>
                <w:szCs w:val="22"/>
              </w:rPr>
            </w:pPr>
            <w:r>
              <w:rPr>
                <w:rFonts w:ascii="Calibri" w:hAnsi="Calibri" w:cs="Calibri"/>
                <w:szCs w:val="20"/>
              </w:rPr>
              <w:t>Something else</w:t>
            </w:r>
          </w:p>
        </w:tc>
      </w:tr>
      <w:tr w:rsidR="00AE4939" w14:paraId="021CEDDE" w14:textId="77777777" w:rsidTr="0008340E">
        <w:tc>
          <w:tcPr>
            <w:tcW w:w="2335" w:type="dxa"/>
          </w:tcPr>
          <w:p w14:paraId="71ED9F6E" w14:textId="77777777" w:rsidR="00AE4939" w:rsidRDefault="00AE4939" w:rsidP="0008340E">
            <w:pPr>
              <w:rPr>
                <w:rFonts w:ascii="Calibri" w:hAnsi="Calibri" w:cs="Calibri"/>
                <w:sz w:val="22"/>
                <w:szCs w:val="22"/>
              </w:rPr>
            </w:pPr>
          </w:p>
        </w:tc>
        <w:tc>
          <w:tcPr>
            <w:tcW w:w="2340" w:type="dxa"/>
          </w:tcPr>
          <w:p w14:paraId="440A363F" w14:textId="6014356D" w:rsidR="00AE4939" w:rsidRDefault="00AE4939" w:rsidP="0008340E">
            <w:pPr>
              <w:rPr>
                <w:rFonts w:ascii="Calibri" w:hAnsi="Calibri" w:cs="Calibri"/>
                <w:sz w:val="22"/>
                <w:szCs w:val="22"/>
              </w:rPr>
            </w:pPr>
            <w:r>
              <w:rPr>
                <w:rFonts w:ascii="Calibri" w:hAnsi="Calibri" w:cs="Calibri"/>
                <w:sz w:val="22"/>
                <w:szCs w:val="22"/>
              </w:rPr>
              <w:t>99</w:t>
            </w:r>
          </w:p>
        </w:tc>
        <w:tc>
          <w:tcPr>
            <w:tcW w:w="4675" w:type="dxa"/>
          </w:tcPr>
          <w:p w14:paraId="56CFEF52" w14:textId="17535F2C" w:rsidR="00AE4939" w:rsidRDefault="00AE4939" w:rsidP="0008340E">
            <w:pPr>
              <w:rPr>
                <w:rFonts w:ascii="Calibri" w:hAnsi="Calibri" w:cs="Calibri"/>
                <w:sz w:val="22"/>
                <w:szCs w:val="22"/>
              </w:rPr>
            </w:pPr>
            <w:r>
              <w:rPr>
                <w:rFonts w:ascii="Calibri" w:hAnsi="Calibri" w:cs="Calibri"/>
                <w:sz w:val="22"/>
                <w:szCs w:val="22"/>
              </w:rPr>
              <w:t>Don’t know/prefer not to say</w:t>
            </w:r>
          </w:p>
        </w:tc>
      </w:tr>
      <w:tr w:rsidR="00AE4939" w14:paraId="39C47944" w14:textId="77777777" w:rsidTr="00AC3F2E">
        <w:tc>
          <w:tcPr>
            <w:tcW w:w="2335" w:type="dxa"/>
            <w:shd w:val="clear" w:color="auto" w:fill="D9D9D9" w:themeFill="background1" w:themeFillShade="D9"/>
          </w:tcPr>
          <w:p w14:paraId="2ADDFF4B" w14:textId="025289B1"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12_1_1</w:t>
            </w:r>
          </w:p>
        </w:tc>
        <w:tc>
          <w:tcPr>
            <w:tcW w:w="2340" w:type="dxa"/>
            <w:shd w:val="clear" w:color="auto" w:fill="D9D9D9" w:themeFill="background1" w:themeFillShade="D9"/>
          </w:tcPr>
          <w:p w14:paraId="2197A915" w14:textId="43D2E9F8"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E704D3">
              <w:rPr>
                <w:rFonts w:ascii="Calibri" w:hAnsi="Calibri" w:cs="Calibri"/>
                <w:b/>
                <w:bCs/>
                <w:szCs w:val="20"/>
              </w:rPr>
              <w:t>Legal advice on a specific course to solve the problem (judicial, administrative, customary, arbitration)</w:t>
            </w:r>
          </w:p>
        </w:tc>
        <w:tc>
          <w:tcPr>
            <w:tcW w:w="4675" w:type="dxa"/>
            <w:shd w:val="clear" w:color="auto" w:fill="D9D9D9" w:themeFill="background1" w:themeFillShade="D9"/>
          </w:tcPr>
          <w:p w14:paraId="523E4406" w14:textId="7476CAF0" w:rsidR="00AE4939" w:rsidRDefault="00AE4939" w:rsidP="0008340E">
            <w:pPr>
              <w:rPr>
                <w:rFonts w:ascii="Calibri" w:hAnsi="Calibri" w:cs="Calibri"/>
                <w:sz w:val="22"/>
                <w:szCs w:val="22"/>
              </w:rPr>
            </w:pPr>
          </w:p>
        </w:tc>
      </w:tr>
      <w:tr w:rsidR="00AE4939" w14:paraId="1F7FED9D" w14:textId="77777777" w:rsidTr="0008340E">
        <w:tc>
          <w:tcPr>
            <w:tcW w:w="2335" w:type="dxa"/>
          </w:tcPr>
          <w:p w14:paraId="416CEC70" w14:textId="0D669920"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0AB74A26" w14:textId="776F5C98" w:rsidR="00AE4939" w:rsidRDefault="00AE4939" w:rsidP="0008340E">
            <w:pPr>
              <w:rPr>
                <w:rFonts w:ascii="Calibri" w:hAnsi="Calibri" w:cs="Calibri"/>
                <w:sz w:val="22"/>
                <w:szCs w:val="22"/>
              </w:rPr>
            </w:pPr>
            <w:r w:rsidRPr="00B40AD1">
              <w:rPr>
                <w:rFonts w:ascii="Calibri" w:hAnsi="Calibri" w:cs="Calibri"/>
                <w:sz w:val="22"/>
                <w:szCs w:val="22"/>
              </w:rPr>
              <w:t>Legal advice on a specific course to solve the problem (judicial, administrative, customary, arbitration)</w:t>
            </w:r>
          </w:p>
        </w:tc>
        <w:tc>
          <w:tcPr>
            <w:tcW w:w="4675" w:type="dxa"/>
          </w:tcPr>
          <w:p w14:paraId="34A455E4" w14:textId="0C543C9F" w:rsidR="00AE4939" w:rsidRDefault="00AE4939" w:rsidP="0008340E">
            <w:pPr>
              <w:rPr>
                <w:rFonts w:ascii="Calibri" w:hAnsi="Calibri" w:cs="Calibri"/>
                <w:sz w:val="22"/>
                <w:szCs w:val="22"/>
              </w:rPr>
            </w:pPr>
          </w:p>
        </w:tc>
      </w:tr>
      <w:tr w:rsidR="00AE4939" w14:paraId="1E9FC96B" w14:textId="77777777" w:rsidTr="0008340E">
        <w:tc>
          <w:tcPr>
            <w:tcW w:w="2335" w:type="dxa"/>
          </w:tcPr>
          <w:p w14:paraId="09CB5517" w14:textId="0640257D"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588BF78B" w14:textId="7EA198E0"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CA48570" w14:textId="16A654BD" w:rsidR="00AE4939" w:rsidRDefault="00AE4939" w:rsidP="0008340E">
            <w:pPr>
              <w:rPr>
                <w:rFonts w:ascii="Calibri" w:hAnsi="Calibri" w:cs="Calibri"/>
                <w:sz w:val="22"/>
                <w:szCs w:val="22"/>
              </w:rPr>
            </w:pPr>
          </w:p>
        </w:tc>
      </w:tr>
      <w:tr w:rsidR="00AE4939" w14:paraId="4B2F8368" w14:textId="77777777" w:rsidTr="00AC3F2E">
        <w:tc>
          <w:tcPr>
            <w:tcW w:w="2335" w:type="dxa"/>
          </w:tcPr>
          <w:p w14:paraId="72FEDC65" w14:textId="055E9385"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659F651" w14:textId="0294DDDD"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344B635C" w14:textId="060D9A40"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75819CDA" w14:textId="77777777" w:rsidTr="0008340E">
        <w:tc>
          <w:tcPr>
            <w:tcW w:w="2335" w:type="dxa"/>
          </w:tcPr>
          <w:p w14:paraId="78D11574" w14:textId="241025ED" w:rsidR="00AE4939" w:rsidRDefault="00AE4939" w:rsidP="0008340E">
            <w:pPr>
              <w:rPr>
                <w:rFonts w:ascii="Calibri" w:hAnsi="Calibri" w:cs="Calibri"/>
                <w:sz w:val="22"/>
                <w:szCs w:val="22"/>
              </w:rPr>
            </w:pPr>
          </w:p>
        </w:tc>
        <w:tc>
          <w:tcPr>
            <w:tcW w:w="2340" w:type="dxa"/>
          </w:tcPr>
          <w:p w14:paraId="0830F9D5" w14:textId="7FB43FB0"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59ED0910" w14:textId="52E33695"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0706F21E" w14:textId="77777777" w:rsidTr="00AC3F2E">
        <w:tc>
          <w:tcPr>
            <w:tcW w:w="2335" w:type="dxa"/>
            <w:shd w:val="clear" w:color="auto" w:fill="D9D9D9" w:themeFill="background1" w:themeFillShade="D9"/>
          </w:tcPr>
          <w:p w14:paraId="086B4292" w14:textId="282CF350" w:rsidR="00AE4939" w:rsidRDefault="00AE4939" w:rsidP="0008340E">
            <w:pPr>
              <w:rPr>
                <w:rFonts w:ascii="Calibri" w:hAnsi="Calibri" w:cs="Calibri"/>
                <w:sz w:val="22"/>
                <w:szCs w:val="22"/>
              </w:rPr>
            </w:pPr>
            <w:r w:rsidRPr="009640E6">
              <w:rPr>
                <w:rFonts w:ascii="Calibri" w:hAnsi="Calibri" w:cs="Calibri"/>
                <w:b/>
                <w:bCs/>
              </w:rPr>
              <w:lastRenderedPageBreak/>
              <w:t>F</w:t>
            </w:r>
            <w:r>
              <w:rPr>
                <w:rFonts w:ascii="Calibri" w:hAnsi="Calibri" w:cs="Calibri"/>
                <w:b/>
                <w:bCs/>
              </w:rPr>
              <w:t>12_1_2</w:t>
            </w:r>
          </w:p>
        </w:tc>
        <w:tc>
          <w:tcPr>
            <w:tcW w:w="2340" w:type="dxa"/>
            <w:shd w:val="clear" w:color="auto" w:fill="D9D9D9" w:themeFill="background1" w:themeFillShade="D9"/>
          </w:tcPr>
          <w:p w14:paraId="15E599C2" w14:textId="28693296"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057C9E">
              <w:rPr>
                <w:rFonts w:ascii="Calibri" w:hAnsi="Calibri" w:cs="Calibri"/>
                <w:b/>
                <w:bCs/>
                <w:szCs w:val="20"/>
              </w:rPr>
              <w:t>Advice on hiring a public or private lawyer</w:t>
            </w:r>
          </w:p>
        </w:tc>
        <w:tc>
          <w:tcPr>
            <w:tcW w:w="4675" w:type="dxa"/>
            <w:shd w:val="clear" w:color="auto" w:fill="D9D9D9" w:themeFill="background1" w:themeFillShade="D9"/>
          </w:tcPr>
          <w:p w14:paraId="24485C3A" w14:textId="77777777" w:rsidR="00AE4939" w:rsidRDefault="00AE4939" w:rsidP="0008340E">
            <w:pPr>
              <w:rPr>
                <w:rFonts w:ascii="Calibri" w:hAnsi="Calibri" w:cs="Calibri"/>
                <w:sz w:val="22"/>
                <w:szCs w:val="22"/>
              </w:rPr>
            </w:pPr>
          </w:p>
        </w:tc>
      </w:tr>
      <w:tr w:rsidR="00AE4939" w14:paraId="2BC5CA4E" w14:textId="77777777" w:rsidTr="0008340E">
        <w:tc>
          <w:tcPr>
            <w:tcW w:w="2335" w:type="dxa"/>
          </w:tcPr>
          <w:p w14:paraId="30832298" w14:textId="657F505B"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31D2F5D0" w14:textId="41B7BFAA" w:rsidR="00AE4939" w:rsidRDefault="00AE4939" w:rsidP="0008340E">
            <w:pPr>
              <w:rPr>
                <w:rFonts w:ascii="Calibri" w:hAnsi="Calibri" w:cs="Calibri"/>
                <w:sz w:val="22"/>
                <w:szCs w:val="22"/>
              </w:rPr>
            </w:pPr>
            <w:r>
              <w:rPr>
                <w:rFonts w:ascii="Calibri" w:hAnsi="Calibri" w:cs="Calibri"/>
                <w:szCs w:val="20"/>
              </w:rPr>
              <w:t>Advice on hiring a public or private lawyer</w:t>
            </w:r>
          </w:p>
        </w:tc>
        <w:tc>
          <w:tcPr>
            <w:tcW w:w="4675" w:type="dxa"/>
          </w:tcPr>
          <w:p w14:paraId="052D092E" w14:textId="71B1C7D8" w:rsidR="00AE4939" w:rsidRDefault="00AE4939" w:rsidP="0008340E">
            <w:pPr>
              <w:rPr>
                <w:rFonts w:ascii="Calibri" w:hAnsi="Calibri" w:cs="Calibri"/>
                <w:sz w:val="22"/>
                <w:szCs w:val="22"/>
              </w:rPr>
            </w:pPr>
          </w:p>
        </w:tc>
      </w:tr>
      <w:tr w:rsidR="00AE4939" w14:paraId="308831E6" w14:textId="77777777" w:rsidTr="0008340E">
        <w:tc>
          <w:tcPr>
            <w:tcW w:w="2335" w:type="dxa"/>
          </w:tcPr>
          <w:p w14:paraId="5DEEECB3" w14:textId="4140C4C2"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31FB6B1E" w14:textId="7B960D56"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5491A72" w14:textId="4C4CA1E1" w:rsidR="00AE4939" w:rsidRDefault="00AE4939" w:rsidP="0008340E">
            <w:pPr>
              <w:rPr>
                <w:rFonts w:ascii="Calibri" w:hAnsi="Calibri" w:cs="Calibri"/>
                <w:sz w:val="22"/>
                <w:szCs w:val="22"/>
              </w:rPr>
            </w:pPr>
          </w:p>
        </w:tc>
      </w:tr>
      <w:tr w:rsidR="00AE4939" w14:paraId="225C0A6F" w14:textId="77777777" w:rsidTr="00AC3F2E">
        <w:tc>
          <w:tcPr>
            <w:tcW w:w="2335" w:type="dxa"/>
          </w:tcPr>
          <w:p w14:paraId="73EF1E04" w14:textId="4C05B12A"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75F7B03" w14:textId="3C2F14AD"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64FEE9CB" w14:textId="32EB0AAF"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5786B8FB" w14:textId="77777777" w:rsidTr="0008340E">
        <w:tc>
          <w:tcPr>
            <w:tcW w:w="2335" w:type="dxa"/>
          </w:tcPr>
          <w:p w14:paraId="4008F733" w14:textId="7539085C" w:rsidR="00AE4939" w:rsidRDefault="00AE4939" w:rsidP="0008340E">
            <w:pPr>
              <w:rPr>
                <w:rFonts w:ascii="Calibri" w:hAnsi="Calibri" w:cs="Calibri"/>
                <w:sz w:val="22"/>
                <w:szCs w:val="22"/>
              </w:rPr>
            </w:pPr>
          </w:p>
        </w:tc>
        <w:tc>
          <w:tcPr>
            <w:tcW w:w="2340" w:type="dxa"/>
          </w:tcPr>
          <w:p w14:paraId="3300462E" w14:textId="0B4B0E87"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2C9126B5" w14:textId="7E059C29"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42275CEA" w14:textId="77777777" w:rsidTr="00AC3F2E">
        <w:tc>
          <w:tcPr>
            <w:tcW w:w="2335" w:type="dxa"/>
            <w:shd w:val="clear" w:color="auto" w:fill="D9D9D9" w:themeFill="background1" w:themeFillShade="D9"/>
          </w:tcPr>
          <w:p w14:paraId="66735D1B" w14:textId="15FF2DD7"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12_1_3</w:t>
            </w:r>
          </w:p>
        </w:tc>
        <w:tc>
          <w:tcPr>
            <w:tcW w:w="2340" w:type="dxa"/>
            <w:shd w:val="clear" w:color="auto" w:fill="D9D9D9" w:themeFill="background1" w:themeFillShade="D9"/>
          </w:tcPr>
          <w:p w14:paraId="72C7D289" w14:textId="63A1A603"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057C9E">
              <w:rPr>
                <w:rFonts w:ascii="Calibri" w:hAnsi="Calibri" w:cs="Calibri"/>
                <w:b/>
                <w:bCs/>
                <w:szCs w:val="20"/>
              </w:rPr>
              <w:t>Help in contacting or communicating with the other party in the problem</w:t>
            </w:r>
          </w:p>
        </w:tc>
        <w:tc>
          <w:tcPr>
            <w:tcW w:w="4675" w:type="dxa"/>
            <w:shd w:val="clear" w:color="auto" w:fill="D9D9D9" w:themeFill="background1" w:themeFillShade="D9"/>
          </w:tcPr>
          <w:p w14:paraId="76E4CA07" w14:textId="77777777" w:rsidR="00AE4939" w:rsidRDefault="00AE4939" w:rsidP="0008340E">
            <w:pPr>
              <w:rPr>
                <w:rFonts w:ascii="Calibri" w:hAnsi="Calibri" w:cs="Calibri"/>
                <w:sz w:val="22"/>
                <w:szCs w:val="22"/>
              </w:rPr>
            </w:pPr>
          </w:p>
        </w:tc>
      </w:tr>
      <w:tr w:rsidR="00AE4939" w14:paraId="7938A803" w14:textId="77777777" w:rsidTr="0008340E">
        <w:tc>
          <w:tcPr>
            <w:tcW w:w="2335" w:type="dxa"/>
          </w:tcPr>
          <w:p w14:paraId="7B2445E9" w14:textId="56F6C967"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399AF1BB" w14:textId="1B1F2BD6" w:rsidR="00AE4939" w:rsidRDefault="00AE4939" w:rsidP="0008340E">
            <w:pPr>
              <w:rPr>
                <w:rFonts w:ascii="Calibri" w:hAnsi="Calibri" w:cs="Calibri"/>
                <w:sz w:val="22"/>
                <w:szCs w:val="22"/>
              </w:rPr>
            </w:pPr>
            <w:r>
              <w:rPr>
                <w:rFonts w:ascii="Calibri" w:hAnsi="Calibri" w:cs="Calibri"/>
                <w:szCs w:val="20"/>
              </w:rPr>
              <w:t>Help in contacting or communicating with the other party in the problem</w:t>
            </w:r>
          </w:p>
        </w:tc>
        <w:tc>
          <w:tcPr>
            <w:tcW w:w="4675" w:type="dxa"/>
          </w:tcPr>
          <w:p w14:paraId="083876F7" w14:textId="3844C0C3" w:rsidR="00AE4939" w:rsidRDefault="00AE4939" w:rsidP="0008340E">
            <w:pPr>
              <w:rPr>
                <w:rFonts w:ascii="Calibri" w:hAnsi="Calibri" w:cs="Calibri"/>
                <w:sz w:val="22"/>
                <w:szCs w:val="22"/>
              </w:rPr>
            </w:pPr>
          </w:p>
        </w:tc>
      </w:tr>
      <w:tr w:rsidR="00AE4939" w14:paraId="02A8057B" w14:textId="77777777" w:rsidTr="0008340E">
        <w:tc>
          <w:tcPr>
            <w:tcW w:w="2335" w:type="dxa"/>
          </w:tcPr>
          <w:p w14:paraId="0D926378" w14:textId="15E179CD"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43FEA71E" w14:textId="57C8B55A"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B5E1067" w14:textId="40A3DA06" w:rsidR="00AE4939" w:rsidRDefault="00AE4939" w:rsidP="0008340E">
            <w:pPr>
              <w:rPr>
                <w:rFonts w:ascii="Calibri" w:hAnsi="Calibri" w:cs="Calibri"/>
                <w:sz w:val="22"/>
                <w:szCs w:val="22"/>
              </w:rPr>
            </w:pPr>
          </w:p>
        </w:tc>
      </w:tr>
      <w:tr w:rsidR="00AE4939" w14:paraId="148EAC89" w14:textId="77777777" w:rsidTr="00AC3F2E">
        <w:tc>
          <w:tcPr>
            <w:tcW w:w="2335" w:type="dxa"/>
          </w:tcPr>
          <w:p w14:paraId="02E6ECCB" w14:textId="049BF2B1"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7016E88F" w14:textId="18B37E33"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39E4AB5C" w14:textId="68EFE235"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08B5E364" w14:textId="77777777" w:rsidTr="0008340E">
        <w:tc>
          <w:tcPr>
            <w:tcW w:w="2335" w:type="dxa"/>
          </w:tcPr>
          <w:p w14:paraId="407DBB84" w14:textId="38FD37EE" w:rsidR="00AE4939" w:rsidRDefault="00AE4939" w:rsidP="0008340E">
            <w:pPr>
              <w:rPr>
                <w:rFonts w:ascii="Calibri" w:hAnsi="Calibri" w:cs="Calibri"/>
                <w:sz w:val="22"/>
                <w:szCs w:val="22"/>
              </w:rPr>
            </w:pPr>
          </w:p>
        </w:tc>
        <w:tc>
          <w:tcPr>
            <w:tcW w:w="2340" w:type="dxa"/>
          </w:tcPr>
          <w:p w14:paraId="328F9630" w14:textId="66A1F6D4"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4981841B" w14:textId="55C5F6C6"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5CCA2730" w14:textId="77777777" w:rsidTr="00AC3F2E">
        <w:tc>
          <w:tcPr>
            <w:tcW w:w="2335" w:type="dxa"/>
            <w:shd w:val="clear" w:color="auto" w:fill="D9D9D9" w:themeFill="background1" w:themeFillShade="D9"/>
          </w:tcPr>
          <w:p w14:paraId="44E1362A" w14:textId="4C0F4A30"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12_1_4</w:t>
            </w:r>
          </w:p>
        </w:tc>
        <w:tc>
          <w:tcPr>
            <w:tcW w:w="2340" w:type="dxa"/>
            <w:shd w:val="clear" w:color="auto" w:fill="D9D9D9" w:themeFill="background1" w:themeFillShade="D9"/>
          </w:tcPr>
          <w:p w14:paraId="0EE7C400" w14:textId="217F5BA9"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371A64">
              <w:rPr>
                <w:rFonts w:ascii="Calibri" w:hAnsi="Calibri" w:cs="Calibri"/>
                <w:b/>
                <w:bCs/>
                <w:szCs w:val="20"/>
              </w:rPr>
              <w:t>Help in contacting or communicating with relevant authorities</w:t>
            </w:r>
          </w:p>
        </w:tc>
        <w:tc>
          <w:tcPr>
            <w:tcW w:w="4675" w:type="dxa"/>
            <w:shd w:val="clear" w:color="auto" w:fill="D9D9D9" w:themeFill="background1" w:themeFillShade="D9"/>
          </w:tcPr>
          <w:p w14:paraId="6C56E633" w14:textId="77777777" w:rsidR="00AE4939" w:rsidRDefault="00AE4939" w:rsidP="0008340E">
            <w:pPr>
              <w:rPr>
                <w:rFonts w:ascii="Calibri" w:hAnsi="Calibri" w:cs="Calibri"/>
                <w:sz w:val="22"/>
                <w:szCs w:val="22"/>
              </w:rPr>
            </w:pPr>
          </w:p>
        </w:tc>
      </w:tr>
      <w:tr w:rsidR="00AE4939" w14:paraId="7F3BB7BD" w14:textId="77777777" w:rsidTr="0008340E">
        <w:tc>
          <w:tcPr>
            <w:tcW w:w="2335" w:type="dxa"/>
          </w:tcPr>
          <w:p w14:paraId="524E5599" w14:textId="54BF6CCE"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22369D69" w14:textId="6A8C9988" w:rsidR="00AE4939" w:rsidRDefault="00AE4939" w:rsidP="0008340E">
            <w:pPr>
              <w:rPr>
                <w:rFonts w:ascii="Calibri" w:hAnsi="Calibri" w:cs="Calibri"/>
                <w:sz w:val="22"/>
                <w:szCs w:val="22"/>
              </w:rPr>
            </w:pPr>
            <w:r w:rsidRPr="00371A64">
              <w:rPr>
                <w:rFonts w:ascii="Calibri" w:hAnsi="Calibri" w:cs="Calibri"/>
                <w:sz w:val="22"/>
                <w:szCs w:val="22"/>
              </w:rPr>
              <w:t>Help in contacting or communicating with relevant authorities</w:t>
            </w:r>
          </w:p>
        </w:tc>
        <w:tc>
          <w:tcPr>
            <w:tcW w:w="4675" w:type="dxa"/>
          </w:tcPr>
          <w:p w14:paraId="24417BEB" w14:textId="2698FCDF" w:rsidR="00AE4939" w:rsidRDefault="00AE4939" w:rsidP="0008340E">
            <w:pPr>
              <w:rPr>
                <w:rFonts w:ascii="Calibri" w:hAnsi="Calibri" w:cs="Calibri"/>
                <w:sz w:val="22"/>
                <w:szCs w:val="22"/>
              </w:rPr>
            </w:pPr>
          </w:p>
        </w:tc>
      </w:tr>
      <w:tr w:rsidR="00AE4939" w14:paraId="3D794DFA" w14:textId="77777777" w:rsidTr="0008340E">
        <w:tc>
          <w:tcPr>
            <w:tcW w:w="2335" w:type="dxa"/>
          </w:tcPr>
          <w:p w14:paraId="3104D7E7" w14:textId="2EEADB7C"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21DB97B4" w14:textId="3F339CF0"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057A59E" w14:textId="5629C2EA" w:rsidR="00AE4939" w:rsidRDefault="00AE4939" w:rsidP="0008340E">
            <w:pPr>
              <w:rPr>
                <w:rFonts w:ascii="Calibri" w:hAnsi="Calibri" w:cs="Calibri"/>
                <w:sz w:val="22"/>
                <w:szCs w:val="22"/>
              </w:rPr>
            </w:pPr>
          </w:p>
        </w:tc>
      </w:tr>
      <w:tr w:rsidR="00AE4939" w:rsidRPr="005F178A" w14:paraId="2877D244" w14:textId="77777777" w:rsidTr="00AC3F2E">
        <w:tc>
          <w:tcPr>
            <w:tcW w:w="2335" w:type="dxa"/>
          </w:tcPr>
          <w:p w14:paraId="71B156C5" w14:textId="596FF37C"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B5AC1D2" w14:textId="4B492200" w:rsidR="00AE4939" w:rsidRPr="005F178A" w:rsidRDefault="00AE4939" w:rsidP="0008340E">
            <w:pPr>
              <w:rPr>
                <w:rFonts w:ascii="Calibri" w:hAnsi="Calibri" w:cs="Calibri"/>
              </w:rPr>
            </w:pPr>
            <w:r w:rsidRPr="005F178A">
              <w:rPr>
                <w:rFonts w:ascii="Calibri" w:hAnsi="Calibri" w:cs="Calibri"/>
              </w:rPr>
              <w:t>0</w:t>
            </w:r>
          </w:p>
        </w:tc>
        <w:tc>
          <w:tcPr>
            <w:tcW w:w="4675" w:type="dxa"/>
          </w:tcPr>
          <w:p w14:paraId="23CA71AD" w14:textId="1B2764ED" w:rsidR="00AE4939" w:rsidRPr="005F178A" w:rsidRDefault="00AE4939" w:rsidP="0008340E">
            <w:pPr>
              <w:rPr>
                <w:rFonts w:ascii="Calibri" w:hAnsi="Calibri" w:cs="Calibri"/>
                <w:sz w:val="22"/>
                <w:szCs w:val="22"/>
              </w:rPr>
            </w:pPr>
            <w:r w:rsidRPr="005F178A">
              <w:rPr>
                <w:rFonts w:ascii="Calibri" w:hAnsi="Calibri" w:cs="Calibri"/>
                <w:sz w:val="22"/>
                <w:szCs w:val="22"/>
              </w:rPr>
              <w:t>No</w:t>
            </w:r>
          </w:p>
        </w:tc>
      </w:tr>
      <w:tr w:rsidR="00AE4939" w:rsidRPr="005F178A" w14:paraId="3063F560" w14:textId="77777777" w:rsidTr="0008340E">
        <w:tc>
          <w:tcPr>
            <w:tcW w:w="2335" w:type="dxa"/>
          </w:tcPr>
          <w:p w14:paraId="17CA3B12" w14:textId="4FAA344A" w:rsidR="00AE4939" w:rsidRPr="009640E6" w:rsidRDefault="00AE4939" w:rsidP="0008340E">
            <w:pPr>
              <w:rPr>
                <w:rFonts w:ascii="Calibri" w:hAnsi="Calibri" w:cs="Calibri"/>
                <w:b/>
                <w:bCs/>
              </w:rPr>
            </w:pPr>
          </w:p>
        </w:tc>
        <w:tc>
          <w:tcPr>
            <w:tcW w:w="2340" w:type="dxa"/>
          </w:tcPr>
          <w:p w14:paraId="4448D624" w14:textId="00CC7708" w:rsidR="00AE4939" w:rsidRDefault="00AE4939" w:rsidP="0008340E">
            <w:pPr>
              <w:rPr>
                <w:rFonts w:ascii="Calibri" w:hAnsi="Calibri" w:cs="Calibri"/>
                <w:b/>
                <w:bCs/>
                <w:sz w:val="22"/>
                <w:szCs w:val="22"/>
              </w:rPr>
            </w:pPr>
            <w:r w:rsidRPr="005F178A">
              <w:rPr>
                <w:rFonts w:ascii="Calibri" w:hAnsi="Calibri" w:cs="Calibri"/>
              </w:rPr>
              <w:t>1</w:t>
            </w:r>
          </w:p>
        </w:tc>
        <w:tc>
          <w:tcPr>
            <w:tcW w:w="4675" w:type="dxa"/>
          </w:tcPr>
          <w:p w14:paraId="394BEA30" w14:textId="51578A60" w:rsidR="00AE4939" w:rsidRPr="005F178A" w:rsidRDefault="00AE4939" w:rsidP="0008340E">
            <w:pPr>
              <w:rPr>
                <w:rFonts w:ascii="Calibri" w:hAnsi="Calibri" w:cs="Calibri"/>
                <w:sz w:val="22"/>
                <w:szCs w:val="22"/>
              </w:rPr>
            </w:pPr>
            <w:r w:rsidRPr="005F178A">
              <w:rPr>
                <w:rFonts w:ascii="Calibri" w:hAnsi="Calibri" w:cs="Calibri"/>
                <w:sz w:val="22"/>
                <w:szCs w:val="22"/>
              </w:rPr>
              <w:t>Yes</w:t>
            </w:r>
          </w:p>
        </w:tc>
      </w:tr>
      <w:tr w:rsidR="00AE4939" w:rsidRPr="005F178A" w14:paraId="154E57F5" w14:textId="77777777" w:rsidTr="00AC3F2E">
        <w:tc>
          <w:tcPr>
            <w:tcW w:w="2335" w:type="dxa"/>
            <w:shd w:val="clear" w:color="auto" w:fill="D9D9D9" w:themeFill="background1" w:themeFillShade="D9"/>
          </w:tcPr>
          <w:p w14:paraId="05C937B9" w14:textId="5B492E70" w:rsidR="00AE4939" w:rsidRPr="005F178A"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12_1_5</w:t>
            </w:r>
          </w:p>
        </w:tc>
        <w:tc>
          <w:tcPr>
            <w:tcW w:w="2340" w:type="dxa"/>
            <w:shd w:val="clear" w:color="auto" w:fill="D9D9D9" w:themeFill="background1" w:themeFillShade="D9"/>
          </w:tcPr>
          <w:p w14:paraId="136B7180" w14:textId="64781561" w:rsidR="00AE4939" w:rsidRPr="00B40AD1"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371A64">
              <w:rPr>
                <w:rFonts w:ascii="Calibri" w:hAnsi="Calibri" w:cs="Calibri"/>
                <w:b/>
                <w:bCs/>
                <w:szCs w:val="20"/>
              </w:rPr>
              <w:t>Advice or information on financial aspects of the problem, including types of financial support</w:t>
            </w:r>
          </w:p>
        </w:tc>
        <w:tc>
          <w:tcPr>
            <w:tcW w:w="4675" w:type="dxa"/>
            <w:shd w:val="clear" w:color="auto" w:fill="D9D9D9" w:themeFill="background1" w:themeFillShade="D9"/>
          </w:tcPr>
          <w:p w14:paraId="1BEE054F" w14:textId="77777777" w:rsidR="00AE4939" w:rsidRPr="005F178A" w:rsidRDefault="00AE4939" w:rsidP="0008340E">
            <w:pPr>
              <w:rPr>
                <w:rFonts w:ascii="Calibri" w:hAnsi="Calibri" w:cs="Calibri"/>
                <w:sz w:val="22"/>
                <w:szCs w:val="22"/>
              </w:rPr>
            </w:pPr>
          </w:p>
        </w:tc>
      </w:tr>
      <w:tr w:rsidR="00AE4939" w:rsidRPr="005F178A" w14:paraId="231D6C50" w14:textId="77777777" w:rsidTr="0008340E">
        <w:tc>
          <w:tcPr>
            <w:tcW w:w="2335" w:type="dxa"/>
          </w:tcPr>
          <w:p w14:paraId="79910494" w14:textId="3D5B1873" w:rsidR="00AE4939" w:rsidRPr="005F178A"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4B6992E8" w14:textId="41A7757C" w:rsidR="00AE4939" w:rsidRDefault="00AE4939" w:rsidP="0008340E">
            <w:pPr>
              <w:rPr>
                <w:rFonts w:ascii="Calibri" w:hAnsi="Calibri" w:cs="Calibri"/>
                <w:sz w:val="22"/>
                <w:szCs w:val="22"/>
              </w:rPr>
            </w:pPr>
            <w:r w:rsidRPr="00371A64">
              <w:rPr>
                <w:rFonts w:ascii="Calibri" w:hAnsi="Calibri" w:cs="Calibri"/>
                <w:sz w:val="22"/>
                <w:szCs w:val="22"/>
              </w:rPr>
              <w:t xml:space="preserve">Advice or information on financial aspects of the problem, including </w:t>
            </w:r>
            <w:r w:rsidRPr="00371A64">
              <w:rPr>
                <w:rFonts w:ascii="Calibri" w:hAnsi="Calibri" w:cs="Calibri"/>
                <w:sz w:val="22"/>
                <w:szCs w:val="22"/>
              </w:rPr>
              <w:lastRenderedPageBreak/>
              <w:t>types of financial support</w:t>
            </w:r>
          </w:p>
        </w:tc>
        <w:tc>
          <w:tcPr>
            <w:tcW w:w="4675" w:type="dxa"/>
          </w:tcPr>
          <w:p w14:paraId="2C35B2E9" w14:textId="26645A25" w:rsidR="00AE4939" w:rsidRPr="005F178A" w:rsidRDefault="00AE4939" w:rsidP="0008340E">
            <w:pPr>
              <w:rPr>
                <w:rFonts w:ascii="Calibri" w:hAnsi="Calibri" w:cs="Calibri"/>
                <w:sz w:val="22"/>
                <w:szCs w:val="22"/>
              </w:rPr>
            </w:pPr>
          </w:p>
        </w:tc>
      </w:tr>
      <w:tr w:rsidR="00AE4939" w:rsidRPr="005F178A" w14:paraId="1017004F" w14:textId="77777777" w:rsidTr="0008340E">
        <w:tc>
          <w:tcPr>
            <w:tcW w:w="2335" w:type="dxa"/>
          </w:tcPr>
          <w:p w14:paraId="3AD10078" w14:textId="5052E9E4" w:rsidR="00AE4939" w:rsidRPr="005F178A"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7F0BD967" w14:textId="156965DB" w:rsidR="00AE4939" w:rsidRPr="005F178A" w:rsidRDefault="00AE4939" w:rsidP="0008340E">
            <w:pPr>
              <w:rPr>
                <w:rFonts w:ascii="Calibri" w:hAnsi="Calibri" w:cs="Calibri"/>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4A02E25" w14:textId="72E30C0A" w:rsidR="00AE4939" w:rsidRPr="005F178A" w:rsidRDefault="00AE4939" w:rsidP="0008340E">
            <w:pPr>
              <w:rPr>
                <w:rFonts w:ascii="Calibri" w:hAnsi="Calibri" w:cs="Calibri"/>
                <w:sz w:val="22"/>
                <w:szCs w:val="22"/>
              </w:rPr>
            </w:pPr>
          </w:p>
        </w:tc>
      </w:tr>
      <w:tr w:rsidR="00AE4939" w14:paraId="09FCAFA5" w14:textId="77777777" w:rsidTr="00AC3F2E">
        <w:tc>
          <w:tcPr>
            <w:tcW w:w="2335" w:type="dxa"/>
          </w:tcPr>
          <w:p w14:paraId="5D739962" w14:textId="362B2E81"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6D037C4" w14:textId="7547D90E"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6CF83B02" w14:textId="0B51CA3B"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0048D5C5" w14:textId="77777777" w:rsidTr="0008340E">
        <w:tc>
          <w:tcPr>
            <w:tcW w:w="2335" w:type="dxa"/>
          </w:tcPr>
          <w:p w14:paraId="3DEB006B" w14:textId="605EDE2D" w:rsidR="00AE4939" w:rsidRDefault="00AE4939" w:rsidP="0008340E">
            <w:pPr>
              <w:rPr>
                <w:rFonts w:ascii="Calibri" w:hAnsi="Calibri" w:cs="Calibri"/>
                <w:sz w:val="22"/>
                <w:szCs w:val="22"/>
              </w:rPr>
            </w:pPr>
          </w:p>
        </w:tc>
        <w:tc>
          <w:tcPr>
            <w:tcW w:w="2340" w:type="dxa"/>
          </w:tcPr>
          <w:p w14:paraId="7B7BDA8A" w14:textId="345D587C"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597BDFE2" w14:textId="5BC7F0CE"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54A06FBE" w14:textId="77777777" w:rsidTr="00AC3F2E">
        <w:tc>
          <w:tcPr>
            <w:tcW w:w="2335" w:type="dxa"/>
            <w:shd w:val="clear" w:color="auto" w:fill="D9D9D9" w:themeFill="background1" w:themeFillShade="D9"/>
          </w:tcPr>
          <w:p w14:paraId="053D92EE" w14:textId="4CDFBEC7"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12_1_6</w:t>
            </w:r>
          </w:p>
        </w:tc>
        <w:tc>
          <w:tcPr>
            <w:tcW w:w="2340" w:type="dxa"/>
            <w:shd w:val="clear" w:color="auto" w:fill="D9D9D9" w:themeFill="background1" w:themeFillShade="D9"/>
          </w:tcPr>
          <w:p w14:paraId="263A55F5" w14:textId="1CB90C44"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 xml:space="preserve">Act as a mediator or negotiator between </w:t>
            </w:r>
            <w:proofErr w:type="gramStart"/>
            <w:r w:rsidRPr="002A4865">
              <w:rPr>
                <w:rFonts w:ascii="Calibri" w:hAnsi="Calibri" w:cs="Calibri"/>
                <w:b/>
                <w:bCs/>
                <w:szCs w:val="20"/>
              </w:rPr>
              <w:t>myself</w:t>
            </w:r>
            <w:proofErr w:type="gramEnd"/>
            <w:r w:rsidRPr="002A4865">
              <w:rPr>
                <w:rFonts w:ascii="Calibri" w:hAnsi="Calibri" w:cs="Calibri"/>
                <w:b/>
                <w:bCs/>
                <w:szCs w:val="20"/>
              </w:rPr>
              <w:t xml:space="preserve"> and the other party</w:t>
            </w:r>
          </w:p>
        </w:tc>
        <w:tc>
          <w:tcPr>
            <w:tcW w:w="4675" w:type="dxa"/>
            <w:shd w:val="clear" w:color="auto" w:fill="D9D9D9" w:themeFill="background1" w:themeFillShade="D9"/>
          </w:tcPr>
          <w:p w14:paraId="27006146" w14:textId="77777777" w:rsidR="00AE4939" w:rsidRDefault="00AE4939" w:rsidP="0008340E">
            <w:pPr>
              <w:rPr>
                <w:rFonts w:ascii="Calibri" w:hAnsi="Calibri" w:cs="Calibri"/>
                <w:sz w:val="22"/>
                <w:szCs w:val="22"/>
              </w:rPr>
            </w:pPr>
          </w:p>
        </w:tc>
      </w:tr>
      <w:tr w:rsidR="00AE4939" w14:paraId="0E0E3298" w14:textId="77777777" w:rsidTr="0008340E">
        <w:tc>
          <w:tcPr>
            <w:tcW w:w="2335" w:type="dxa"/>
          </w:tcPr>
          <w:p w14:paraId="29EB9BC9" w14:textId="7A82126D"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4EC44263" w14:textId="75939BDE" w:rsidR="00AE4939" w:rsidRDefault="00AE4939" w:rsidP="0008340E">
            <w:pPr>
              <w:rPr>
                <w:rFonts w:ascii="Calibri" w:hAnsi="Calibri" w:cs="Calibri"/>
                <w:sz w:val="22"/>
                <w:szCs w:val="22"/>
              </w:rPr>
            </w:pPr>
            <w:r w:rsidRPr="002A4865">
              <w:rPr>
                <w:rFonts w:ascii="Calibri" w:hAnsi="Calibri" w:cs="Calibri"/>
                <w:sz w:val="22"/>
                <w:szCs w:val="22"/>
              </w:rPr>
              <w:t>Act as a mediator or negotiator between myself and the other party</w:t>
            </w:r>
          </w:p>
        </w:tc>
        <w:tc>
          <w:tcPr>
            <w:tcW w:w="4675" w:type="dxa"/>
          </w:tcPr>
          <w:p w14:paraId="5A33BE09" w14:textId="206DF198" w:rsidR="00AE4939" w:rsidRDefault="00AE4939" w:rsidP="0008340E">
            <w:pPr>
              <w:rPr>
                <w:rFonts w:ascii="Calibri" w:hAnsi="Calibri" w:cs="Calibri"/>
                <w:sz w:val="22"/>
                <w:szCs w:val="22"/>
              </w:rPr>
            </w:pPr>
          </w:p>
        </w:tc>
      </w:tr>
      <w:tr w:rsidR="00AE4939" w14:paraId="63C20174" w14:textId="77777777" w:rsidTr="0008340E">
        <w:tc>
          <w:tcPr>
            <w:tcW w:w="2335" w:type="dxa"/>
          </w:tcPr>
          <w:p w14:paraId="51B7A418" w14:textId="3ACF8F35"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0D1F1360" w14:textId="1F92CFB1"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C36F781" w14:textId="34DA1721" w:rsidR="00AE4939" w:rsidRDefault="00AE4939" w:rsidP="0008340E">
            <w:pPr>
              <w:rPr>
                <w:rFonts w:ascii="Calibri" w:hAnsi="Calibri" w:cs="Calibri"/>
                <w:sz w:val="22"/>
                <w:szCs w:val="22"/>
              </w:rPr>
            </w:pPr>
          </w:p>
        </w:tc>
      </w:tr>
      <w:tr w:rsidR="00AE4939" w:rsidRPr="005F178A" w14:paraId="3C5636A0" w14:textId="77777777" w:rsidTr="00AC3F2E">
        <w:tc>
          <w:tcPr>
            <w:tcW w:w="2335" w:type="dxa"/>
          </w:tcPr>
          <w:p w14:paraId="24BEA711" w14:textId="68E0E0FF" w:rsidR="00AE4939" w:rsidRPr="005F178A"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411C0E8B" w14:textId="13DB51DE" w:rsidR="00AE4939" w:rsidRPr="005F178A" w:rsidRDefault="00AE4939" w:rsidP="0008340E">
            <w:pPr>
              <w:rPr>
                <w:rFonts w:ascii="Calibri" w:hAnsi="Calibri" w:cs="Calibri"/>
              </w:rPr>
            </w:pPr>
            <w:r w:rsidRPr="005F178A">
              <w:rPr>
                <w:rFonts w:ascii="Calibri" w:hAnsi="Calibri" w:cs="Calibri"/>
              </w:rPr>
              <w:t>0</w:t>
            </w:r>
          </w:p>
        </w:tc>
        <w:tc>
          <w:tcPr>
            <w:tcW w:w="4675" w:type="dxa"/>
          </w:tcPr>
          <w:p w14:paraId="6C66BC64" w14:textId="2DB62EB2" w:rsidR="00AE4939" w:rsidRPr="005F178A" w:rsidRDefault="00AE4939" w:rsidP="0008340E">
            <w:pPr>
              <w:rPr>
                <w:rFonts w:ascii="Calibri" w:hAnsi="Calibri" w:cs="Calibri"/>
                <w:sz w:val="22"/>
                <w:szCs w:val="22"/>
              </w:rPr>
            </w:pPr>
            <w:r w:rsidRPr="005F178A">
              <w:rPr>
                <w:rFonts w:ascii="Calibri" w:hAnsi="Calibri" w:cs="Calibri"/>
                <w:sz w:val="22"/>
                <w:szCs w:val="22"/>
              </w:rPr>
              <w:t>No</w:t>
            </w:r>
          </w:p>
        </w:tc>
      </w:tr>
      <w:tr w:rsidR="00AE4939" w:rsidRPr="005F178A" w14:paraId="7ECB2C89" w14:textId="77777777" w:rsidTr="0008340E">
        <w:tc>
          <w:tcPr>
            <w:tcW w:w="2335" w:type="dxa"/>
          </w:tcPr>
          <w:p w14:paraId="527A59FC" w14:textId="5FE07336" w:rsidR="00AE4939" w:rsidRPr="009640E6" w:rsidRDefault="00AE4939" w:rsidP="0008340E">
            <w:pPr>
              <w:rPr>
                <w:rFonts w:ascii="Calibri" w:hAnsi="Calibri" w:cs="Calibri"/>
                <w:b/>
                <w:bCs/>
              </w:rPr>
            </w:pPr>
          </w:p>
        </w:tc>
        <w:tc>
          <w:tcPr>
            <w:tcW w:w="2340" w:type="dxa"/>
          </w:tcPr>
          <w:p w14:paraId="3ADB0BCA" w14:textId="56425671" w:rsidR="00AE4939" w:rsidRDefault="00AE4939" w:rsidP="0008340E">
            <w:pPr>
              <w:rPr>
                <w:rFonts w:ascii="Calibri" w:hAnsi="Calibri" w:cs="Calibri"/>
                <w:b/>
                <w:bCs/>
                <w:sz w:val="22"/>
                <w:szCs w:val="22"/>
              </w:rPr>
            </w:pPr>
            <w:r w:rsidRPr="005F178A">
              <w:rPr>
                <w:rFonts w:ascii="Calibri" w:hAnsi="Calibri" w:cs="Calibri"/>
              </w:rPr>
              <w:t>1</w:t>
            </w:r>
          </w:p>
        </w:tc>
        <w:tc>
          <w:tcPr>
            <w:tcW w:w="4675" w:type="dxa"/>
          </w:tcPr>
          <w:p w14:paraId="006005CD" w14:textId="412A371C" w:rsidR="00AE4939" w:rsidRPr="005F178A" w:rsidRDefault="00AE4939" w:rsidP="0008340E">
            <w:pPr>
              <w:rPr>
                <w:rFonts w:ascii="Calibri" w:hAnsi="Calibri" w:cs="Calibri"/>
                <w:sz w:val="22"/>
                <w:szCs w:val="22"/>
              </w:rPr>
            </w:pPr>
            <w:r w:rsidRPr="005F178A">
              <w:rPr>
                <w:rFonts w:ascii="Calibri" w:hAnsi="Calibri" w:cs="Calibri"/>
                <w:sz w:val="22"/>
                <w:szCs w:val="22"/>
              </w:rPr>
              <w:t>Yes</w:t>
            </w:r>
          </w:p>
        </w:tc>
      </w:tr>
      <w:tr w:rsidR="00AE4939" w:rsidRPr="005F178A" w14:paraId="41246D2C" w14:textId="77777777" w:rsidTr="00AC3F2E">
        <w:tc>
          <w:tcPr>
            <w:tcW w:w="2335" w:type="dxa"/>
            <w:shd w:val="clear" w:color="auto" w:fill="D9D9D9" w:themeFill="background1" w:themeFillShade="D9"/>
          </w:tcPr>
          <w:p w14:paraId="53788446" w14:textId="4154E732" w:rsidR="00AE4939" w:rsidRPr="005F178A"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12_1_7</w:t>
            </w:r>
          </w:p>
        </w:tc>
        <w:tc>
          <w:tcPr>
            <w:tcW w:w="2340" w:type="dxa"/>
            <w:shd w:val="clear" w:color="auto" w:fill="D9D9D9" w:themeFill="background1" w:themeFillShade="D9"/>
          </w:tcPr>
          <w:p w14:paraId="51774712" w14:textId="47C40569" w:rsidR="00AE4939" w:rsidRPr="00B40AD1"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Help with paperwork</w:t>
            </w:r>
          </w:p>
        </w:tc>
        <w:tc>
          <w:tcPr>
            <w:tcW w:w="4675" w:type="dxa"/>
            <w:shd w:val="clear" w:color="auto" w:fill="D9D9D9" w:themeFill="background1" w:themeFillShade="D9"/>
          </w:tcPr>
          <w:p w14:paraId="67EE6EFA" w14:textId="77777777" w:rsidR="00AE4939" w:rsidRPr="005F178A" w:rsidRDefault="00AE4939" w:rsidP="0008340E">
            <w:pPr>
              <w:rPr>
                <w:rFonts w:ascii="Calibri" w:hAnsi="Calibri" w:cs="Calibri"/>
                <w:sz w:val="22"/>
                <w:szCs w:val="22"/>
              </w:rPr>
            </w:pPr>
          </w:p>
        </w:tc>
      </w:tr>
      <w:tr w:rsidR="00AE4939" w:rsidRPr="005F178A" w14:paraId="37F06956" w14:textId="77777777" w:rsidTr="0008340E">
        <w:tc>
          <w:tcPr>
            <w:tcW w:w="2335" w:type="dxa"/>
          </w:tcPr>
          <w:p w14:paraId="2D7D1098" w14:textId="7BD8FF69" w:rsidR="00AE4939" w:rsidRPr="005F178A"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31F2685E" w14:textId="67ABD264" w:rsidR="00AE4939" w:rsidRDefault="00AE4939" w:rsidP="0008340E">
            <w:pPr>
              <w:rPr>
                <w:rFonts w:ascii="Calibri" w:hAnsi="Calibri" w:cs="Calibri"/>
                <w:sz w:val="22"/>
                <w:szCs w:val="22"/>
              </w:rPr>
            </w:pPr>
            <w:r w:rsidRPr="002A4865">
              <w:rPr>
                <w:rFonts w:ascii="Calibri" w:hAnsi="Calibri" w:cs="Calibri"/>
                <w:sz w:val="22"/>
                <w:szCs w:val="22"/>
              </w:rPr>
              <w:t>Help with paperwork</w:t>
            </w:r>
          </w:p>
        </w:tc>
        <w:tc>
          <w:tcPr>
            <w:tcW w:w="4675" w:type="dxa"/>
          </w:tcPr>
          <w:p w14:paraId="3B9AAD20" w14:textId="0B90FBDA" w:rsidR="00AE4939" w:rsidRPr="005F178A" w:rsidRDefault="00AE4939" w:rsidP="0008340E">
            <w:pPr>
              <w:rPr>
                <w:rFonts w:ascii="Calibri" w:hAnsi="Calibri" w:cs="Calibri"/>
                <w:sz w:val="22"/>
                <w:szCs w:val="22"/>
              </w:rPr>
            </w:pPr>
          </w:p>
        </w:tc>
      </w:tr>
      <w:tr w:rsidR="00AE4939" w:rsidRPr="005F178A" w14:paraId="73C030CB" w14:textId="77777777" w:rsidTr="0008340E">
        <w:tc>
          <w:tcPr>
            <w:tcW w:w="2335" w:type="dxa"/>
          </w:tcPr>
          <w:p w14:paraId="1D05D160" w14:textId="45B33FDD" w:rsidR="00AE4939" w:rsidRPr="005F178A"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033E0E25" w14:textId="5BA68562" w:rsidR="00AE4939" w:rsidRPr="005F178A" w:rsidRDefault="00AE4939" w:rsidP="0008340E">
            <w:pPr>
              <w:rPr>
                <w:rFonts w:ascii="Calibri" w:hAnsi="Calibri" w:cs="Calibri"/>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EB152BE" w14:textId="541A8308" w:rsidR="00AE4939" w:rsidRPr="005F178A" w:rsidRDefault="00AE4939" w:rsidP="0008340E">
            <w:pPr>
              <w:rPr>
                <w:rFonts w:ascii="Calibri" w:hAnsi="Calibri" w:cs="Calibri"/>
                <w:sz w:val="22"/>
                <w:szCs w:val="22"/>
              </w:rPr>
            </w:pPr>
          </w:p>
        </w:tc>
      </w:tr>
      <w:tr w:rsidR="00AE4939" w14:paraId="73D32A90" w14:textId="77777777" w:rsidTr="00AC3F2E">
        <w:tc>
          <w:tcPr>
            <w:tcW w:w="2335" w:type="dxa"/>
          </w:tcPr>
          <w:p w14:paraId="2F1CD090" w14:textId="3026BBE4"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7F79DEAE" w14:textId="5E149DC7"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0160A629" w14:textId="1821A386"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5111AB15" w14:textId="77777777" w:rsidTr="0008340E">
        <w:tc>
          <w:tcPr>
            <w:tcW w:w="2335" w:type="dxa"/>
          </w:tcPr>
          <w:p w14:paraId="0714D4F2" w14:textId="57F5D068" w:rsidR="00AE4939" w:rsidRDefault="00AE4939" w:rsidP="0008340E">
            <w:pPr>
              <w:rPr>
                <w:rFonts w:ascii="Calibri" w:hAnsi="Calibri" w:cs="Calibri"/>
                <w:sz w:val="22"/>
                <w:szCs w:val="22"/>
              </w:rPr>
            </w:pPr>
          </w:p>
        </w:tc>
        <w:tc>
          <w:tcPr>
            <w:tcW w:w="2340" w:type="dxa"/>
          </w:tcPr>
          <w:p w14:paraId="453A05E1" w14:textId="66F66EC5"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5E006AE5" w14:textId="5D8B0872"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250AEAA3" w14:textId="77777777" w:rsidTr="00AC3F2E">
        <w:tc>
          <w:tcPr>
            <w:tcW w:w="2335" w:type="dxa"/>
            <w:shd w:val="clear" w:color="auto" w:fill="D9D9D9" w:themeFill="background1" w:themeFillShade="D9"/>
          </w:tcPr>
          <w:p w14:paraId="2DDD20F1" w14:textId="1DC017C6"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12_1_8</w:t>
            </w:r>
          </w:p>
        </w:tc>
        <w:tc>
          <w:tcPr>
            <w:tcW w:w="2340" w:type="dxa"/>
            <w:shd w:val="clear" w:color="auto" w:fill="D9D9D9" w:themeFill="background1" w:themeFillShade="D9"/>
          </w:tcPr>
          <w:p w14:paraId="17458F00" w14:textId="1A2890CA"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Act as a representative in a legal procedure</w:t>
            </w:r>
          </w:p>
        </w:tc>
        <w:tc>
          <w:tcPr>
            <w:tcW w:w="4675" w:type="dxa"/>
            <w:shd w:val="clear" w:color="auto" w:fill="D9D9D9" w:themeFill="background1" w:themeFillShade="D9"/>
          </w:tcPr>
          <w:p w14:paraId="628BB77C" w14:textId="77777777" w:rsidR="00AE4939" w:rsidRDefault="00AE4939" w:rsidP="0008340E">
            <w:pPr>
              <w:rPr>
                <w:rFonts w:ascii="Calibri" w:hAnsi="Calibri" w:cs="Calibri"/>
                <w:sz w:val="22"/>
                <w:szCs w:val="22"/>
              </w:rPr>
            </w:pPr>
          </w:p>
        </w:tc>
      </w:tr>
      <w:tr w:rsidR="00AE4939" w14:paraId="7A7FFFB5" w14:textId="77777777" w:rsidTr="0008340E">
        <w:tc>
          <w:tcPr>
            <w:tcW w:w="2335" w:type="dxa"/>
          </w:tcPr>
          <w:p w14:paraId="2ED839D8" w14:textId="4B51FD16"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382FEA03" w14:textId="45D8BA38" w:rsidR="00AE4939" w:rsidRDefault="00AE4939" w:rsidP="0008340E">
            <w:pPr>
              <w:rPr>
                <w:rFonts w:ascii="Calibri" w:hAnsi="Calibri" w:cs="Calibri"/>
                <w:sz w:val="22"/>
                <w:szCs w:val="22"/>
              </w:rPr>
            </w:pPr>
            <w:r w:rsidRPr="002A4865">
              <w:rPr>
                <w:rFonts w:ascii="Calibri" w:hAnsi="Calibri" w:cs="Calibri"/>
                <w:sz w:val="22"/>
                <w:szCs w:val="22"/>
              </w:rPr>
              <w:t>Act as a representative in a legal procedure</w:t>
            </w:r>
          </w:p>
        </w:tc>
        <w:tc>
          <w:tcPr>
            <w:tcW w:w="4675" w:type="dxa"/>
          </w:tcPr>
          <w:p w14:paraId="21314710" w14:textId="39CFE32B" w:rsidR="00AE4939" w:rsidRDefault="00AE4939" w:rsidP="0008340E">
            <w:pPr>
              <w:rPr>
                <w:rFonts w:ascii="Calibri" w:hAnsi="Calibri" w:cs="Calibri"/>
                <w:sz w:val="22"/>
                <w:szCs w:val="22"/>
              </w:rPr>
            </w:pPr>
          </w:p>
        </w:tc>
      </w:tr>
      <w:tr w:rsidR="00AE4939" w14:paraId="2FCB5E2A" w14:textId="77777777" w:rsidTr="0008340E">
        <w:tc>
          <w:tcPr>
            <w:tcW w:w="2335" w:type="dxa"/>
          </w:tcPr>
          <w:p w14:paraId="1B81CD39" w14:textId="266CDE1F"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5DAAD0F5" w14:textId="3430A471"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D1F2B41" w14:textId="774AB5B8" w:rsidR="00AE4939" w:rsidRDefault="00AE4939" w:rsidP="0008340E">
            <w:pPr>
              <w:rPr>
                <w:rFonts w:ascii="Calibri" w:hAnsi="Calibri" w:cs="Calibri"/>
                <w:sz w:val="22"/>
                <w:szCs w:val="22"/>
              </w:rPr>
            </w:pPr>
          </w:p>
        </w:tc>
      </w:tr>
      <w:tr w:rsidR="00AE4939" w14:paraId="0CEEA12D" w14:textId="77777777" w:rsidTr="00AC3F2E">
        <w:tc>
          <w:tcPr>
            <w:tcW w:w="2335" w:type="dxa"/>
          </w:tcPr>
          <w:p w14:paraId="27E84D59" w14:textId="1D29A8B4"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15EC0BE1" w14:textId="5F182990"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1B90613A" w14:textId="082A5087"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28815127" w14:textId="77777777" w:rsidTr="0008340E">
        <w:tc>
          <w:tcPr>
            <w:tcW w:w="2335" w:type="dxa"/>
          </w:tcPr>
          <w:p w14:paraId="39A9EA2E" w14:textId="3CFF65F6" w:rsidR="00AE4939" w:rsidRDefault="00AE4939" w:rsidP="0008340E">
            <w:pPr>
              <w:rPr>
                <w:rFonts w:ascii="Calibri" w:hAnsi="Calibri" w:cs="Calibri"/>
                <w:sz w:val="22"/>
                <w:szCs w:val="22"/>
              </w:rPr>
            </w:pPr>
          </w:p>
        </w:tc>
        <w:tc>
          <w:tcPr>
            <w:tcW w:w="2340" w:type="dxa"/>
          </w:tcPr>
          <w:p w14:paraId="4689AE58" w14:textId="26D3740E"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2AF23253" w14:textId="5A60081C"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0C48007C" w14:textId="77777777" w:rsidTr="00AC3F2E">
        <w:tc>
          <w:tcPr>
            <w:tcW w:w="2335" w:type="dxa"/>
            <w:shd w:val="clear" w:color="auto" w:fill="D9D9D9" w:themeFill="background1" w:themeFillShade="D9"/>
          </w:tcPr>
          <w:p w14:paraId="04130516" w14:textId="474F0C28"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12_1_9</w:t>
            </w:r>
          </w:p>
        </w:tc>
        <w:tc>
          <w:tcPr>
            <w:tcW w:w="2340" w:type="dxa"/>
            <w:shd w:val="clear" w:color="auto" w:fill="D9D9D9" w:themeFill="background1" w:themeFillShade="D9"/>
          </w:tcPr>
          <w:p w14:paraId="68B6CE25" w14:textId="08ED3DD4"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Psychological support</w:t>
            </w:r>
          </w:p>
        </w:tc>
        <w:tc>
          <w:tcPr>
            <w:tcW w:w="4675" w:type="dxa"/>
            <w:shd w:val="clear" w:color="auto" w:fill="D9D9D9" w:themeFill="background1" w:themeFillShade="D9"/>
          </w:tcPr>
          <w:p w14:paraId="480F4146" w14:textId="77777777" w:rsidR="00AE4939" w:rsidRDefault="00AE4939" w:rsidP="0008340E">
            <w:pPr>
              <w:rPr>
                <w:rFonts w:ascii="Calibri" w:hAnsi="Calibri" w:cs="Calibri"/>
                <w:sz w:val="22"/>
                <w:szCs w:val="22"/>
              </w:rPr>
            </w:pPr>
          </w:p>
        </w:tc>
      </w:tr>
      <w:tr w:rsidR="00AE4939" w14:paraId="75E39F2C" w14:textId="77777777" w:rsidTr="0008340E">
        <w:tc>
          <w:tcPr>
            <w:tcW w:w="2335" w:type="dxa"/>
          </w:tcPr>
          <w:p w14:paraId="414757A9" w14:textId="3D6B4735"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68FAB43A" w14:textId="6CCAAF5F" w:rsidR="00AE4939" w:rsidRDefault="00AE4939" w:rsidP="0008340E">
            <w:pPr>
              <w:rPr>
                <w:rFonts w:ascii="Calibri" w:hAnsi="Calibri" w:cs="Calibri"/>
                <w:sz w:val="22"/>
                <w:szCs w:val="22"/>
              </w:rPr>
            </w:pPr>
            <w:r w:rsidRPr="00F94586">
              <w:rPr>
                <w:rFonts w:ascii="Calibri" w:hAnsi="Calibri" w:cs="Calibri"/>
                <w:sz w:val="22"/>
                <w:szCs w:val="22"/>
              </w:rPr>
              <w:t>Psychological support</w:t>
            </w:r>
          </w:p>
        </w:tc>
        <w:tc>
          <w:tcPr>
            <w:tcW w:w="4675" w:type="dxa"/>
          </w:tcPr>
          <w:p w14:paraId="74E0F9FF" w14:textId="3123F570" w:rsidR="00AE4939" w:rsidRDefault="00AE4939" w:rsidP="0008340E">
            <w:pPr>
              <w:rPr>
                <w:rFonts w:ascii="Calibri" w:hAnsi="Calibri" w:cs="Calibri"/>
                <w:sz w:val="22"/>
                <w:szCs w:val="22"/>
              </w:rPr>
            </w:pPr>
          </w:p>
        </w:tc>
      </w:tr>
      <w:tr w:rsidR="00AE4939" w14:paraId="1C67F72A" w14:textId="77777777" w:rsidTr="0008340E">
        <w:tc>
          <w:tcPr>
            <w:tcW w:w="2335" w:type="dxa"/>
          </w:tcPr>
          <w:p w14:paraId="385E5EC9" w14:textId="36B6C79F"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17670BFB" w14:textId="498EF23C"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743502F" w14:textId="4B8B864E" w:rsidR="00AE4939" w:rsidRDefault="00AE4939" w:rsidP="0008340E">
            <w:pPr>
              <w:rPr>
                <w:rFonts w:ascii="Calibri" w:hAnsi="Calibri" w:cs="Calibri"/>
                <w:sz w:val="22"/>
                <w:szCs w:val="22"/>
              </w:rPr>
            </w:pPr>
          </w:p>
        </w:tc>
      </w:tr>
      <w:tr w:rsidR="00AE4939" w14:paraId="6DD6A4CE" w14:textId="77777777" w:rsidTr="00AC3F2E">
        <w:tc>
          <w:tcPr>
            <w:tcW w:w="2335" w:type="dxa"/>
          </w:tcPr>
          <w:p w14:paraId="5B81C2CC" w14:textId="0AF7F874"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1C1B0353" w14:textId="262A3358"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535B3A41" w14:textId="42AC3627"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584E2986" w14:textId="77777777" w:rsidTr="0008340E">
        <w:tc>
          <w:tcPr>
            <w:tcW w:w="2335" w:type="dxa"/>
          </w:tcPr>
          <w:p w14:paraId="5E7D60D4" w14:textId="3C007CE1" w:rsidR="00AE4939" w:rsidRDefault="00AE4939" w:rsidP="0008340E">
            <w:pPr>
              <w:rPr>
                <w:rFonts w:ascii="Calibri" w:hAnsi="Calibri" w:cs="Calibri"/>
                <w:sz w:val="22"/>
                <w:szCs w:val="22"/>
              </w:rPr>
            </w:pPr>
          </w:p>
        </w:tc>
        <w:tc>
          <w:tcPr>
            <w:tcW w:w="2340" w:type="dxa"/>
          </w:tcPr>
          <w:p w14:paraId="0AF897BC" w14:textId="5D760B7C"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7DE1BE4A" w14:textId="63A64B82"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3325DF31" w14:textId="77777777" w:rsidTr="00AC3F2E">
        <w:tc>
          <w:tcPr>
            <w:tcW w:w="2335" w:type="dxa"/>
            <w:shd w:val="clear" w:color="auto" w:fill="D9D9D9" w:themeFill="background1" w:themeFillShade="D9"/>
          </w:tcPr>
          <w:p w14:paraId="499BD145" w14:textId="5D50E869"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12_1_10</w:t>
            </w:r>
          </w:p>
        </w:tc>
        <w:tc>
          <w:tcPr>
            <w:tcW w:w="2340" w:type="dxa"/>
            <w:shd w:val="clear" w:color="auto" w:fill="D9D9D9" w:themeFill="background1" w:themeFillShade="D9"/>
          </w:tcPr>
          <w:p w14:paraId="79B82ADD" w14:textId="4CD10394"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 xml:space="preserve">Help in finding further </w:t>
            </w:r>
            <w:r w:rsidRPr="00F94586">
              <w:rPr>
                <w:rFonts w:ascii="Calibri" w:hAnsi="Calibri" w:cs="Calibri"/>
                <w:b/>
                <w:bCs/>
                <w:szCs w:val="20"/>
              </w:rPr>
              <w:lastRenderedPageBreak/>
              <w:t>information, advice or representation</w:t>
            </w:r>
            <w:r w:rsidRPr="00E704D3">
              <w:rPr>
                <w:rFonts w:ascii="Calibri" w:hAnsi="Calibri" w:cs="Calibri"/>
                <w:b/>
                <w:bCs/>
                <w:szCs w:val="20"/>
              </w:rPr>
              <w:t>)</w:t>
            </w:r>
          </w:p>
        </w:tc>
        <w:tc>
          <w:tcPr>
            <w:tcW w:w="4675" w:type="dxa"/>
            <w:shd w:val="clear" w:color="auto" w:fill="D9D9D9" w:themeFill="background1" w:themeFillShade="D9"/>
          </w:tcPr>
          <w:p w14:paraId="29516895" w14:textId="77777777" w:rsidR="00AE4939" w:rsidRDefault="00AE4939" w:rsidP="0008340E">
            <w:pPr>
              <w:rPr>
                <w:rFonts w:ascii="Calibri" w:hAnsi="Calibri" w:cs="Calibri"/>
                <w:sz w:val="22"/>
                <w:szCs w:val="22"/>
              </w:rPr>
            </w:pPr>
          </w:p>
        </w:tc>
      </w:tr>
      <w:tr w:rsidR="00AE4939" w14:paraId="444925FE" w14:textId="77777777" w:rsidTr="0008340E">
        <w:tc>
          <w:tcPr>
            <w:tcW w:w="2335" w:type="dxa"/>
          </w:tcPr>
          <w:p w14:paraId="4EF02414" w14:textId="056AFB4C"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6DA505D4" w14:textId="05F05E08" w:rsidR="00AE4939" w:rsidRDefault="00AE4939" w:rsidP="0008340E">
            <w:pPr>
              <w:rPr>
                <w:rFonts w:ascii="Calibri" w:hAnsi="Calibri" w:cs="Calibri"/>
                <w:sz w:val="22"/>
                <w:szCs w:val="22"/>
              </w:rPr>
            </w:pPr>
            <w:r w:rsidRPr="00F94586">
              <w:rPr>
                <w:rFonts w:ascii="Calibri" w:hAnsi="Calibri" w:cs="Calibri"/>
                <w:sz w:val="22"/>
                <w:szCs w:val="22"/>
              </w:rPr>
              <w:t>Help in finding further information, advice or representation</w:t>
            </w:r>
          </w:p>
        </w:tc>
        <w:tc>
          <w:tcPr>
            <w:tcW w:w="4675" w:type="dxa"/>
          </w:tcPr>
          <w:p w14:paraId="6EDD8BCD" w14:textId="7DABB628" w:rsidR="00AE4939" w:rsidRDefault="00AE4939" w:rsidP="0008340E">
            <w:pPr>
              <w:rPr>
                <w:rFonts w:ascii="Calibri" w:hAnsi="Calibri" w:cs="Calibri"/>
                <w:sz w:val="22"/>
                <w:szCs w:val="22"/>
              </w:rPr>
            </w:pPr>
          </w:p>
        </w:tc>
      </w:tr>
      <w:tr w:rsidR="00AE4939" w14:paraId="40A7230E" w14:textId="77777777" w:rsidTr="0008340E">
        <w:tc>
          <w:tcPr>
            <w:tcW w:w="2335" w:type="dxa"/>
          </w:tcPr>
          <w:p w14:paraId="4543581E" w14:textId="715415AC"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43983E61" w14:textId="6F2FEA69"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29DF404" w14:textId="3F780701" w:rsidR="00AE4939" w:rsidRDefault="00AE4939" w:rsidP="0008340E">
            <w:pPr>
              <w:rPr>
                <w:rFonts w:ascii="Calibri" w:hAnsi="Calibri" w:cs="Calibri"/>
                <w:sz w:val="22"/>
                <w:szCs w:val="22"/>
              </w:rPr>
            </w:pPr>
          </w:p>
        </w:tc>
      </w:tr>
      <w:tr w:rsidR="00AE4939" w14:paraId="4AA194EF" w14:textId="77777777" w:rsidTr="00AC3F2E">
        <w:tc>
          <w:tcPr>
            <w:tcW w:w="2335" w:type="dxa"/>
          </w:tcPr>
          <w:p w14:paraId="66F8B59D" w14:textId="76A2FE64"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6E5C2698" w14:textId="15DD73A4"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604177E6" w14:textId="7AB18F8B"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38747839" w14:textId="77777777" w:rsidTr="0008340E">
        <w:tc>
          <w:tcPr>
            <w:tcW w:w="2335" w:type="dxa"/>
          </w:tcPr>
          <w:p w14:paraId="33DB819F" w14:textId="6BAA17DE" w:rsidR="00AE4939" w:rsidRDefault="00AE4939" w:rsidP="0008340E">
            <w:pPr>
              <w:rPr>
                <w:rFonts w:ascii="Calibri" w:hAnsi="Calibri" w:cs="Calibri"/>
                <w:sz w:val="22"/>
                <w:szCs w:val="22"/>
              </w:rPr>
            </w:pPr>
          </w:p>
        </w:tc>
        <w:tc>
          <w:tcPr>
            <w:tcW w:w="2340" w:type="dxa"/>
          </w:tcPr>
          <w:p w14:paraId="070880B7" w14:textId="1B341B9F"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6C3E98B0" w14:textId="08DCD411"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12E0ED2D" w14:textId="77777777" w:rsidTr="00AC3F2E">
        <w:tc>
          <w:tcPr>
            <w:tcW w:w="2335" w:type="dxa"/>
            <w:shd w:val="clear" w:color="auto" w:fill="D9D9D9" w:themeFill="background1" w:themeFillShade="D9"/>
          </w:tcPr>
          <w:p w14:paraId="6734E5EA" w14:textId="5D28E93A"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12_1_11</w:t>
            </w:r>
          </w:p>
        </w:tc>
        <w:tc>
          <w:tcPr>
            <w:tcW w:w="2340" w:type="dxa"/>
            <w:shd w:val="clear" w:color="auto" w:fill="D9D9D9" w:themeFill="background1" w:themeFillShade="D9"/>
          </w:tcPr>
          <w:p w14:paraId="73653F96" w14:textId="55AB436B"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Something else</w:t>
            </w:r>
          </w:p>
        </w:tc>
        <w:tc>
          <w:tcPr>
            <w:tcW w:w="4675" w:type="dxa"/>
            <w:shd w:val="clear" w:color="auto" w:fill="D9D9D9" w:themeFill="background1" w:themeFillShade="D9"/>
          </w:tcPr>
          <w:p w14:paraId="0E4547D2" w14:textId="77777777" w:rsidR="00AE4939" w:rsidRDefault="00AE4939" w:rsidP="0008340E">
            <w:pPr>
              <w:rPr>
                <w:rFonts w:ascii="Calibri" w:hAnsi="Calibri" w:cs="Calibri"/>
                <w:sz w:val="22"/>
                <w:szCs w:val="22"/>
              </w:rPr>
            </w:pPr>
          </w:p>
        </w:tc>
      </w:tr>
      <w:tr w:rsidR="00AE4939" w14:paraId="575AF17B" w14:textId="77777777" w:rsidTr="0008340E">
        <w:tc>
          <w:tcPr>
            <w:tcW w:w="2335" w:type="dxa"/>
          </w:tcPr>
          <w:p w14:paraId="59F79F6D" w14:textId="6FBC05CE"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0BAC0EC3" w14:textId="3DBD772E" w:rsidR="00AE4939" w:rsidRDefault="00AE4939" w:rsidP="0008340E">
            <w:pPr>
              <w:rPr>
                <w:rFonts w:ascii="Calibri" w:hAnsi="Calibri" w:cs="Calibri"/>
                <w:sz w:val="22"/>
                <w:szCs w:val="22"/>
              </w:rPr>
            </w:pPr>
            <w:r w:rsidRPr="00F94586">
              <w:rPr>
                <w:rFonts w:ascii="Calibri" w:hAnsi="Calibri" w:cs="Calibri"/>
                <w:sz w:val="22"/>
                <w:szCs w:val="22"/>
              </w:rPr>
              <w:t>Something else</w:t>
            </w:r>
          </w:p>
        </w:tc>
        <w:tc>
          <w:tcPr>
            <w:tcW w:w="4675" w:type="dxa"/>
          </w:tcPr>
          <w:p w14:paraId="62BF1379" w14:textId="1AC03A5D" w:rsidR="00AE4939" w:rsidRDefault="00AE4939" w:rsidP="0008340E">
            <w:pPr>
              <w:rPr>
                <w:rFonts w:ascii="Calibri" w:hAnsi="Calibri" w:cs="Calibri"/>
                <w:sz w:val="22"/>
                <w:szCs w:val="22"/>
              </w:rPr>
            </w:pPr>
          </w:p>
        </w:tc>
      </w:tr>
      <w:tr w:rsidR="00AE4939" w14:paraId="756C6F91" w14:textId="77777777" w:rsidTr="0008340E">
        <w:tc>
          <w:tcPr>
            <w:tcW w:w="2335" w:type="dxa"/>
          </w:tcPr>
          <w:p w14:paraId="56EEE46F" w14:textId="2891F415"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25BE4D9E" w14:textId="74CD638F"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0B47154" w14:textId="5B8BBF60" w:rsidR="00AE4939" w:rsidRDefault="00AE4939" w:rsidP="0008340E">
            <w:pPr>
              <w:rPr>
                <w:rFonts w:ascii="Calibri" w:hAnsi="Calibri" w:cs="Calibri"/>
                <w:sz w:val="22"/>
                <w:szCs w:val="22"/>
              </w:rPr>
            </w:pPr>
          </w:p>
        </w:tc>
      </w:tr>
      <w:tr w:rsidR="00AE4939" w14:paraId="1E284AE1" w14:textId="77777777" w:rsidTr="00AC3F2E">
        <w:tc>
          <w:tcPr>
            <w:tcW w:w="2335" w:type="dxa"/>
          </w:tcPr>
          <w:p w14:paraId="5C00F586" w14:textId="472B72E1"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2BD80C98" w14:textId="649E282C"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1A67E0D0" w14:textId="1B39AB8E"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5E11B829" w14:textId="77777777" w:rsidTr="0008340E">
        <w:tc>
          <w:tcPr>
            <w:tcW w:w="2335" w:type="dxa"/>
          </w:tcPr>
          <w:p w14:paraId="0ACD5FE0" w14:textId="227807D6" w:rsidR="00AE4939" w:rsidRDefault="00AE4939" w:rsidP="0008340E">
            <w:pPr>
              <w:rPr>
                <w:rFonts w:ascii="Calibri" w:hAnsi="Calibri" w:cs="Calibri"/>
                <w:sz w:val="22"/>
                <w:szCs w:val="22"/>
              </w:rPr>
            </w:pPr>
          </w:p>
        </w:tc>
        <w:tc>
          <w:tcPr>
            <w:tcW w:w="2340" w:type="dxa"/>
          </w:tcPr>
          <w:p w14:paraId="03E3C874" w14:textId="0A54D419"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548DC6D5" w14:textId="0E772CB9"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045AADED" w14:textId="77777777" w:rsidTr="00AC3F2E">
        <w:tc>
          <w:tcPr>
            <w:tcW w:w="2335" w:type="dxa"/>
            <w:shd w:val="clear" w:color="auto" w:fill="D9D9D9" w:themeFill="background1" w:themeFillShade="D9"/>
          </w:tcPr>
          <w:p w14:paraId="68D2F47A" w14:textId="4D287AF6"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12_1_99</w:t>
            </w:r>
          </w:p>
        </w:tc>
        <w:tc>
          <w:tcPr>
            <w:tcW w:w="2340" w:type="dxa"/>
            <w:shd w:val="clear" w:color="auto" w:fill="D9D9D9" w:themeFill="background1" w:themeFillShade="D9"/>
          </w:tcPr>
          <w:p w14:paraId="7FF9E89F" w14:textId="5B52FA79" w:rsidR="00AE4939" w:rsidRDefault="00AE4939" w:rsidP="0008340E">
            <w:pPr>
              <w:rPr>
                <w:rFonts w:ascii="Calibri" w:hAnsi="Calibri" w:cs="Calibri"/>
                <w:sz w:val="22"/>
                <w:szCs w:val="22"/>
              </w:rPr>
            </w:pPr>
            <w:r>
              <w:rPr>
                <w:rFonts w:ascii="Calibri" w:hAnsi="Calibri" w:cs="Calibri"/>
                <w:b/>
                <w:bCs/>
                <w:sz w:val="22"/>
                <w:szCs w:val="22"/>
              </w:rPr>
              <w:t xml:space="preserve">First advisor help </w:t>
            </w:r>
            <w:r w:rsidRPr="003B5FB9">
              <w:rPr>
                <w:rFonts w:ascii="Calibri" w:hAnsi="Calibri" w:cs="Calibri"/>
                <w:b/>
                <w:bCs/>
                <w:sz w:val="22"/>
                <w:szCs w:val="22"/>
              </w:rPr>
              <w:t>received</w:t>
            </w:r>
            <w:r>
              <w:rPr>
                <w:rFonts w:ascii="Calibri" w:hAnsi="Calibri" w:cs="Calibri"/>
                <w:b/>
                <w:bCs/>
                <w:sz w:val="22"/>
                <w:szCs w:val="22"/>
              </w:rPr>
              <w:t xml:space="preserve">: </w:t>
            </w:r>
            <w:r>
              <w:rPr>
                <w:rFonts w:ascii="Calibri" w:hAnsi="Calibri" w:cs="Calibri"/>
                <w:b/>
                <w:bCs/>
                <w:szCs w:val="20"/>
              </w:rPr>
              <w:t>Don’t know/prefer not to say</w:t>
            </w:r>
          </w:p>
        </w:tc>
        <w:tc>
          <w:tcPr>
            <w:tcW w:w="4675" w:type="dxa"/>
            <w:shd w:val="clear" w:color="auto" w:fill="D9D9D9" w:themeFill="background1" w:themeFillShade="D9"/>
          </w:tcPr>
          <w:p w14:paraId="315E2914" w14:textId="77777777" w:rsidR="00AE4939" w:rsidRDefault="00AE4939" w:rsidP="0008340E">
            <w:pPr>
              <w:rPr>
                <w:rFonts w:ascii="Calibri" w:hAnsi="Calibri" w:cs="Calibri"/>
                <w:sz w:val="22"/>
                <w:szCs w:val="22"/>
              </w:rPr>
            </w:pPr>
          </w:p>
        </w:tc>
      </w:tr>
      <w:tr w:rsidR="00AE4939" w14:paraId="7210A809" w14:textId="77777777" w:rsidTr="0008340E">
        <w:tc>
          <w:tcPr>
            <w:tcW w:w="2335" w:type="dxa"/>
          </w:tcPr>
          <w:p w14:paraId="25CEFF6B" w14:textId="101866BA"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112966B1" w14:textId="3F929557" w:rsidR="00AE4939" w:rsidRDefault="00AE4939" w:rsidP="0008340E">
            <w:pPr>
              <w:rPr>
                <w:rFonts w:ascii="Calibri" w:hAnsi="Calibri" w:cs="Calibri"/>
                <w:sz w:val="22"/>
                <w:szCs w:val="22"/>
              </w:rPr>
            </w:pPr>
            <w:r>
              <w:rPr>
                <w:rFonts w:ascii="Calibri" w:hAnsi="Calibri" w:cs="Calibri"/>
                <w:sz w:val="22"/>
                <w:szCs w:val="22"/>
              </w:rPr>
              <w:t>Don’t know / prefer not to say</w:t>
            </w:r>
          </w:p>
        </w:tc>
        <w:tc>
          <w:tcPr>
            <w:tcW w:w="4675" w:type="dxa"/>
          </w:tcPr>
          <w:p w14:paraId="7C555E54" w14:textId="0CFB6949" w:rsidR="00AE4939" w:rsidRDefault="00AE4939" w:rsidP="0008340E">
            <w:pPr>
              <w:rPr>
                <w:rFonts w:ascii="Calibri" w:hAnsi="Calibri" w:cs="Calibri"/>
                <w:sz w:val="22"/>
                <w:szCs w:val="22"/>
              </w:rPr>
            </w:pPr>
          </w:p>
        </w:tc>
      </w:tr>
      <w:tr w:rsidR="00AE4939" w14:paraId="7B16F12A" w14:textId="77777777" w:rsidTr="0008340E">
        <w:tc>
          <w:tcPr>
            <w:tcW w:w="2335" w:type="dxa"/>
          </w:tcPr>
          <w:p w14:paraId="040B544A" w14:textId="75780E7B"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41AD4777" w14:textId="7041A1BA"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F9B7CFE" w14:textId="2402D237" w:rsidR="00AE4939" w:rsidRDefault="00AE4939" w:rsidP="0008340E">
            <w:pPr>
              <w:rPr>
                <w:rFonts w:ascii="Calibri" w:hAnsi="Calibri" w:cs="Calibri"/>
                <w:sz w:val="22"/>
                <w:szCs w:val="22"/>
              </w:rPr>
            </w:pPr>
          </w:p>
        </w:tc>
      </w:tr>
      <w:tr w:rsidR="00AE4939" w14:paraId="2FC16105" w14:textId="77777777" w:rsidTr="00AC3F2E">
        <w:tc>
          <w:tcPr>
            <w:tcW w:w="2335" w:type="dxa"/>
          </w:tcPr>
          <w:p w14:paraId="3A2ED0BE" w14:textId="408A895D"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10AE5DC" w14:textId="18CB7FDC"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0A2104CA" w14:textId="1B474067"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0245C603" w14:textId="77777777" w:rsidTr="0008340E">
        <w:tc>
          <w:tcPr>
            <w:tcW w:w="2335" w:type="dxa"/>
          </w:tcPr>
          <w:p w14:paraId="28B3DA07" w14:textId="51F4DCDC" w:rsidR="00AE4939" w:rsidRDefault="00AE4939" w:rsidP="0008340E">
            <w:pPr>
              <w:rPr>
                <w:rFonts w:ascii="Calibri" w:hAnsi="Calibri" w:cs="Calibri"/>
                <w:sz w:val="22"/>
                <w:szCs w:val="22"/>
              </w:rPr>
            </w:pPr>
          </w:p>
        </w:tc>
        <w:tc>
          <w:tcPr>
            <w:tcW w:w="2340" w:type="dxa"/>
          </w:tcPr>
          <w:p w14:paraId="16C016E3" w14:textId="0A9BBDDD"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623ABBDC" w14:textId="177E80A5"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21227F07" w14:textId="77777777" w:rsidTr="00AC3F2E">
        <w:tc>
          <w:tcPr>
            <w:tcW w:w="2335" w:type="dxa"/>
            <w:shd w:val="clear" w:color="auto" w:fill="D9D9D9" w:themeFill="background1" w:themeFillShade="D9"/>
          </w:tcPr>
          <w:p w14:paraId="49CA0175" w14:textId="173E3831"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13_1</w:t>
            </w:r>
          </w:p>
        </w:tc>
        <w:tc>
          <w:tcPr>
            <w:tcW w:w="2340" w:type="dxa"/>
            <w:shd w:val="clear" w:color="auto" w:fill="D9D9D9" w:themeFill="background1" w:themeFillShade="D9"/>
          </w:tcPr>
          <w:p w14:paraId="65A6D153" w14:textId="6210EE04" w:rsidR="00AE4939" w:rsidRDefault="00AE4939" w:rsidP="0008340E">
            <w:pPr>
              <w:rPr>
                <w:rFonts w:ascii="Calibri" w:hAnsi="Calibri" w:cs="Calibri"/>
                <w:sz w:val="22"/>
                <w:szCs w:val="22"/>
              </w:rPr>
            </w:pPr>
            <w:r>
              <w:rPr>
                <w:rFonts w:ascii="Calibri" w:hAnsi="Calibri" w:cs="Calibri"/>
                <w:b/>
                <w:bCs/>
                <w:sz w:val="22"/>
                <w:szCs w:val="22"/>
              </w:rPr>
              <w:t>First advisor modes of contact</w:t>
            </w:r>
          </w:p>
        </w:tc>
        <w:tc>
          <w:tcPr>
            <w:tcW w:w="4675" w:type="dxa"/>
            <w:shd w:val="clear" w:color="auto" w:fill="D9D9D9" w:themeFill="background1" w:themeFillShade="D9"/>
          </w:tcPr>
          <w:p w14:paraId="4BB95C9B" w14:textId="77777777" w:rsidR="00AE4939" w:rsidRDefault="00AE4939" w:rsidP="0008340E">
            <w:pPr>
              <w:rPr>
                <w:rFonts w:ascii="Calibri" w:hAnsi="Calibri" w:cs="Calibri"/>
                <w:sz w:val="22"/>
                <w:szCs w:val="22"/>
              </w:rPr>
            </w:pPr>
          </w:p>
        </w:tc>
      </w:tr>
      <w:tr w:rsidR="00AE4939" w14:paraId="5361992F" w14:textId="77777777" w:rsidTr="0008340E">
        <w:tc>
          <w:tcPr>
            <w:tcW w:w="2335" w:type="dxa"/>
          </w:tcPr>
          <w:p w14:paraId="436FE56B" w14:textId="00A5E18F"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36C1045A" w14:textId="5E3CDEDC" w:rsidR="00AE4939" w:rsidRDefault="00AE4939" w:rsidP="0008340E">
            <w:pPr>
              <w:rPr>
                <w:rFonts w:ascii="Calibri" w:hAnsi="Calibri" w:cs="Calibri"/>
                <w:sz w:val="22"/>
                <w:szCs w:val="22"/>
              </w:rPr>
            </w:pPr>
            <w:r>
              <w:rPr>
                <w:rFonts w:ascii="Calibri" w:hAnsi="Calibri" w:cs="Calibri"/>
                <w:sz w:val="22"/>
                <w:szCs w:val="22"/>
              </w:rPr>
              <w:t>Modes of contact</w:t>
            </w:r>
          </w:p>
        </w:tc>
        <w:tc>
          <w:tcPr>
            <w:tcW w:w="4675" w:type="dxa"/>
          </w:tcPr>
          <w:p w14:paraId="25D0B94E" w14:textId="6B19E985" w:rsidR="00AE4939" w:rsidRDefault="00AE4939" w:rsidP="0008340E">
            <w:pPr>
              <w:rPr>
                <w:rFonts w:ascii="Calibri" w:hAnsi="Calibri" w:cs="Calibri"/>
                <w:sz w:val="22"/>
                <w:szCs w:val="22"/>
              </w:rPr>
            </w:pPr>
          </w:p>
        </w:tc>
      </w:tr>
      <w:tr w:rsidR="00AE4939" w14:paraId="1AA1F55C" w14:textId="77777777" w:rsidTr="0008340E">
        <w:tc>
          <w:tcPr>
            <w:tcW w:w="2335" w:type="dxa"/>
          </w:tcPr>
          <w:p w14:paraId="623E9496" w14:textId="603E73DD"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15D729A4" w14:textId="487B09AA" w:rsidR="00AE4939" w:rsidRDefault="00AE4939" w:rsidP="0008340E">
            <w:pPr>
              <w:rPr>
                <w:rFonts w:ascii="Calibri" w:hAnsi="Calibri" w:cs="Calibri"/>
                <w:sz w:val="22"/>
                <w:szCs w:val="22"/>
              </w:rPr>
            </w:pPr>
            <w:r w:rsidRPr="00286D50">
              <w:rPr>
                <w:rFonts w:ascii="Calibri" w:hAnsi="Calibri" w:cs="Calibri"/>
                <w:sz w:val="22"/>
                <w:szCs w:val="22"/>
                <w:lang w:val="en-GB"/>
              </w:rPr>
              <w:t>In which ways were you in contact with him?</w:t>
            </w:r>
          </w:p>
        </w:tc>
        <w:tc>
          <w:tcPr>
            <w:tcW w:w="4675" w:type="dxa"/>
          </w:tcPr>
          <w:p w14:paraId="7A6548AC" w14:textId="5C207A44" w:rsidR="00AE4939" w:rsidRDefault="00AE4939" w:rsidP="0008340E">
            <w:pPr>
              <w:rPr>
                <w:rFonts w:ascii="Calibri" w:hAnsi="Calibri" w:cs="Calibri"/>
                <w:sz w:val="22"/>
                <w:szCs w:val="22"/>
              </w:rPr>
            </w:pPr>
          </w:p>
        </w:tc>
      </w:tr>
      <w:tr w:rsidR="00AE4939" w14:paraId="437B5626" w14:textId="77777777" w:rsidTr="00AC3F2E">
        <w:tc>
          <w:tcPr>
            <w:tcW w:w="2335" w:type="dxa"/>
          </w:tcPr>
          <w:p w14:paraId="462E1470" w14:textId="1EB7CAB6"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70D2DF7B" w14:textId="6F532241" w:rsidR="00AE4939" w:rsidRDefault="00AE4939" w:rsidP="0008340E">
            <w:pPr>
              <w:rPr>
                <w:rFonts w:ascii="Calibri" w:hAnsi="Calibri" w:cs="Calibri"/>
                <w:sz w:val="22"/>
                <w:szCs w:val="22"/>
              </w:rPr>
            </w:pPr>
            <w:r>
              <w:rPr>
                <w:rFonts w:ascii="Calibri" w:hAnsi="Calibri" w:cs="Calibri"/>
                <w:sz w:val="22"/>
                <w:szCs w:val="22"/>
              </w:rPr>
              <w:t>Nominal (multiple select)</w:t>
            </w:r>
          </w:p>
        </w:tc>
        <w:tc>
          <w:tcPr>
            <w:tcW w:w="4675" w:type="dxa"/>
          </w:tcPr>
          <w:p w14:paraId="64D466DF" w14:textId="77777777" w:rsidR="00AE4939" w:rsidRDefault="00AE4939" w:rsidP="0008340E">
            <w:pPr>
              <w:rPr>
                <w:rFonts w:ascii="Calibri" w:hAnsi="Calibri" w:cs="Calibri"/>
                <w:sz w:val="22"/>
                <w:szCs w:val="22"/>
              </w:rPr>
            </w:pPr>
          </w:p>
        </w:tc>
      </w:tr>
      <w:tr w:rsidR="00AE4939" w14:paraId="32408CC8" w14:textId="77777777" w:rsidTr="0008340E">
        <w:tc>
          <w:tcPr>
            <w:tcW w:w="2335" w:type="dxa"/>
          </w:tcPr>
          <w:p w14:paraId="6DA4C12D" w14:textId="774CF092"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6493BF3A" w14:textId="2C4A6EA6" w:rsidR="00AE4939" w:rsidRDefault="00AE4939" w:rsidP="0008340E">
            <w:pPr>
              <w:rPr>
                <w:rFonts w:ascii="Calibri" w:hAnsi="Calibri" w:cs="Calibri"/>
                <w:sz w:val="22"/>
                <w:szCs w:val="22"/>
              </w:rPr>
            </w:pPr>
            <w:r>
              <w:rPr>
                <w:rFonts w:ascii="Calibri" w:hAnsi="Calibri" w:cs="Calibri"/>
                <w:sz w:val="22"/>
                <w:szCs w:val="22"/>
              </w:rPr>
              <w:t>1</w:t>
            </w:r>
          </w:p>
        </w:tc>
        <w:tc>
          <w:tcPr>
            <w:tcW w:w="4675" w:type="dxa"/>
          </w:tcPr>
          <w:p w14:paraId="131BF2DC" w14:textId="64FF72B8" w:rsidR="00AE4939" w:rsidRDefault="00AE4939" w:rsidP="0008340E">
            <w:pPr>
              <w:rPr>
                <w:rFonts w:ascii="Calibri" w:hAnsi="Calibri" w:cs="Calibri"/>
                <w:sz w:val="22"/>
                <w:szCs w:val="22"/>
              </w:rPr>
            </w:pPr>
            <w:r>
              <w:rPr>
                <w:rFonts w:ascii="Calibri" w:hAnsi="Calibri" w:cs="Calibri"/>
                <w:szCs w:val="20"/>
                <w:lang w:val="nl-NL"/>
              </w:rPr>
              <w:t>We met in person</w:t>
            </w:r>
          </w:p>
        </w:tc>
      </w:tr>
      <w:tr w:rsidR="00AE4939" w14:paraId="6511493D" w14:textId="77777777" w:rsidTr="0008340E">
        <w:tc>
          <w:tcPr>
            <w:tcW w:w="2335" w:type="dxa"/>
          </w:tcPr>
          <w:p w14:paraId="5FDF74DB" w14:textId="3E83A6C7" w:rsidR="00AE4939" w:rsidRPr="005F178A" w:rsidRDefault="00AE4939" w:rsidP="0008340E">
            <w:pPr>
              <w:rPr>
                <w:rFonts w:ascii="Calibri" w:hAnsi="Calibri" w:cs="Calibri"/>
                <w:sz w:val="22"/>
                <w:szCs w:val="22"/>
              </w:rPr>
            </w:pPr>
          </w:p>
        </w:tc>
        <w:tc>
          <w:tcPr>
            <w:tcW w:w="2340" w:type="dxa"/>
          </w:tcPr>
          <w:p w14:paraId="1A92CD27" w14:textId="707E7697" w:rsidR="00AE4939" w:rsidRPr="00286D50" w:rsidRDefault="00AE4939" w:rsidP="00286D50">
            <w:pPr>
              <w:rPr>
                <w:rFonts w:ascii="Calibri" w:hAnsi="Calibri" w:cs="Calibri"/>
                <w:sz w:val="22"/>
                <w:szCs w:val="22"/>
                <w:lang w:val="en-GB"/>
              </w:rPr>
            </w:pPr>
            <w:r>
              <w:rPr>
                <w:rFonts w:ascii="Calibri" w:hAnsi="Calibri" w:cs="Calibri"/>
                <w:sz w:val="22"/>
                <w:szCs w:val="22"/>
              </w:rPr>
              <w:t>2</w:t>
            </w:r>
          </w:p>
        </w:tc>
        <w:tc>
          <w:tcPr>
            <w:tcW w:w="4675" w:type="dxa"/>
          </w:tcPr>
          <w:p w14:paraId="0CD5119C" w14:textId="36E0EBE3" w:rsidR="00AE4939" w:rsidRDefault="00AE4939" w:rsidP="0008340E">
            <w:pPr>
              <w:rPr>
                <w:rFonts w:ascii="Calibri" w:hAnsi="Calibri" w:cs="Calibri"/>
                <w:sz w:val="22"/>
                <w:szCs w:val="22"/>
              </w:rPr>
            </w:pPr>
            <w:r>
              <w:rPr>
                <w:rFonts w:ascii="Calibri" w:hAnsi="Calibri" w:cs="Calibri"/>
                <w:szCs w:val="20"/>
              </w:rPr>
              <w:t>By telephone</w:t>
            </w:r>
          </w:p>
        </w:tc>
      </w:tr>
      <w:tr w:rsidR="00AE4939" w14:paraId="18AF5148" w14:textId="77777777" w:rsidTr="0008340E">
        <w:tc>
          <w:tcPr>
            <w:tcW w:w="2335" w:type="dxa"/>
          </w:tcPr>
          <w:p w14:paraId="7165AA99" w14:textId="3E986AFA" w:rsidR="00AE4939" w:rsidRDefault="00AE4939" w:rsidP="0008340E">
            <w:pPr>
              <w:rPr>
                <w:rFonts w:ascii="Calibri" w:hAnsi="Calibri" w:cs="Calibri"/>
                <w:sz w:val="22"/>
                <w:szCs w:val="22"/>
              </w:rPr>
            </w:pPr>
          </w:p>
        </w:tc>
        <w:tc>
          <w:tcPr>
            <w:tcW w:w="2340" w:type="dxa"/>
          </w:tcPr>
          <w:p w14:paraId="644E9688" w14:textId="36DB67D3" w:rsidR="00AE4939" w:rsidRDefault="00AE4939" w:rsidP="0008340E">
            <w:pPr>
              <w:rPr>
                <w:rFonts w:ascii="Calibri" w:hAnsi="Calibri" w:cs="Calibri"/>
                <w:sz w:val="22"/>
                <w:szCs w:val="22"/>
              </w:rPr>
            </w:pPr>
            <w:r>
              <w:rPr>
                <w:rFonts w:ascii="Calibri" w:hAnsi="Calibri" w:cs="Calibri"/>
              </w:rPr>
              <w:t>3</w:t>
            </w:r>
          </w:p>
        </w:tc>
        <w:tc>
          <w:tcPr>
            <w:tcW w:w="4675" w:type="dxa"/>
          </w:tcPr>
          <w:p w14:paraId="35F1CF6D" w14:textId="6DC644A5" w:rsidR="00AE4939" w:rsidRDefault="00AE4939" w:rsidP="0008340E">
            <w:pPr>
              <w:rPr>
                <w:rFonts w:ascii="Calibri" w:hAnsi="Calibri" w:cs="Calibri"/>
                <w:sz w:val="22"/>
                <w:szCs w:val="22"/>
              </w:rPr>
            </w:pPr>
            <w:r>
              <w:rPr>
                <w:rFonts w:ascii="Calibri" w:hAnsi="Calibri" w:cs="Calibri"/>
                <w:szCs w:val="20"/>
              </w:rPr>
              <w:t>By email</w:t>
            </w:r>
          </w:p>
        </w:tc>
      </w:tr>
      <w:tr w:rsidR="00AE4939" w14:paraId="703E14A2" w14:textId="77777777" w:rsidTr="0008340E">
        <w:tc>
          <w:tcPr>
            <w:tcW w:w="2335" w:type="dxa"/>
          </w:tcPr>
          <w:p w14:paraId="18CDF1FA" w14:textId="1A2AE298" w:rsidR="00AE4939" w:rsidRDefault="00AE4939" w:rsidP="005600B5">
            <w:pPr>
              <w:rPr>
                <w:rFonts w:ascii="Calibri" w:hAnsi="Calibri" w:cs="Calibri"/>
                <w:sz w:val="22"/>
                <w:szCs w:val="22"/>
              </w:rPr>
            </w:pPr>
          </w:p>
        </w:tc>
        <w:tc>
          <w:tcPr>
            <w:tcW w:w="2340" w:type="dxa"/>
          </w:tcPr>
          <w:p w14:paraId="2FC8CDDA" w14:textId="112A3A1E" w:rsidR="00AE4939" w:rsidRDefault="00AE4939" w:rsidP="005600B5">
            <w:pPr>
              <w:rPr>
                <w:rFonts w:ascii="Calibri" w:hAnsi="Calibri" w:cs="Calibri"/>
                <w:sz w:val="22"/>
                <w:szCs w:val="22"/>
              </w:rPr>
            </w:pPr>
            <w:r>
              <w:rPr>
                <w:rFonts w:ascii="Calibri" w:hAnsi="Calibri" w:cs="Calibri"/>
              </w:rPr>
              <w:t>4</w:t>
            </w:r>
          </w:p>
        </w:tc>
        <w:tc>
          <w:tcPr>
            <w:tcW w:w="4675" w:type="dxa"/>
          </w:tcPr>
          <w:p w14:paraId="458DE95B" w14:textId="5BE3CE66" w:rsidR="00AE4939" w:rsidRDefault="00AE4939" w:rsidP="005600B5">
            <w:pPr>
              <w:rPr>
                <w:rFonts w:ascii="Calibri" w:hAnsi="Calibri" w:cs="Calibri"/>
                <w:sz w:val="22"/>
                <w:szCs w:val="22"/>
              </w:rPr>
            </w:pPr>
            <w:r>
              <w:rPr>
                <w:rFonts w:ascii="Calibri" w:hAnsi="Calibri" w:cs="Calibri"/>
                <w:szCs w:val="20"/>
              </w:rPr>
              <w:t>Through a website or app</w:t>
            </w:r>
          </w:p>
        </w:tc>
      </w:tr>
      <w:tr w:rsidR="00AE4939" w14:paraId="5B83070C" w14:textId="77777777" w:rsidTr="0008340E">
        <w:tc>
          <w:tcPr>
            <w:tcW w:w="2335" w:type="dxa"/>
          </w:tcPr>
          <w:p w14:paraId="18AA7D1F" w14:textId="77777777" w:rsidR="00AE4939" w:rsidRDefault="00AE4939" w:rsidP="005600B5">
            <w:pPr>
              <w:rPr>
                <w:rFonts w:ascii="Calibri" w:hAnsi="Calibri" w:cs="Calibri"/>
                <w:sz w:val="22"/>
                <w:szCs w:val="22"/>
              </w:rPr>
            </w:pPr>
          </w:p>
        </w:tc>
        <w:tc>
          <w:tcPr>
            <w:tcW w:w="2340" w:type="dxa"/>
          </w:tcPr>
          <w:p w14:paraId="5F8EC1E3" w14:textId="6E188201" w:rsidR="00AE4939" w:rsidRDefault="00AE4939" w:rsidP="005600B5">
            <w:pPr>
              <w:rPr>
                <w:rFonts w:ascii="Calibri" w:hAnsi="Calibri" w:cs="Calibri"/>
                <w:sz w:val="22"/>
                <w:szCs w:val="22"/>
              </w:rPr>
            </w:pPr>
            <w:r>
              <w:rPr>
                <w:rFonts w:ascii="Calibri" w:hAnsi="Calibri" w:cs="Calibri"/>
              </w:rPr>
              <w:t>5</w:t>
            </w:r>
          </w:p>
        </w:tc>
        <w:tc>
          <w:tcPr>
            <w:tcW w:w="4675" w:type="dxa"/>
          </w:tcPr>
          <w:p w14:paraId="02B10114" w14:textId="2C292F8A" w:rsidR="00AE4939" w:rsidRDefault="00AE4939" w:rsidP="005600B5">
            <w:pPr>
              <w:rPr>
                <w:rFonts w:ascii="Calibri" w:hAnsi="Calibri" w:cs="Calibri"/>
                <w:sz w:val="22"/>
                <w:szCs w:val="22"/>
              </w:rPr>
            </w:pPr>
            <w:r>
              <w:rPr>
                <w:rFonts w:ascii="Calibri" w:hAnsi="Calibri" w:cs="Calibri"/>
                <w:szCs w:val="20"/>
              </w:rPr>
              <w:t>Through another person</w:t>
            </w:r>
          </w:p>
        </w:tc>
      </w:tr>
      <w:tr w:rsidR="00AE4939" w14:paraId="618FD1CF" w14:textId="77777777" w:rsidTr="0008340E">
        <w:tc>
          <w:tcPr>
            <w:tcW w:w="2335" w:type="dxa"/>
          </w:tcPr>
          <w:p w14:paraId="059D8E83" w14:textId="77777777" w:rsidR="00AE4939" w:rsidRDefault="00AE4939" w:rsidP="005600B5">
            <w:pPr>
              <w:rPr>
                <w:rFonts w:ascii="Calibri" w:hAnsi="Calibri" w:cs="Calibri"/>
                <w:sz w:val="22"/>
                <w:szCs w:val="22"/>
              </w:rPr>
            </w:pPr>
          </w:p>
        </w:tc>
        <w:tc>
          <w:tcPr>
            <w:tcW w:w="2340" w:type="dxa"/>
          </w:tcPr>
          <w:p w14:paraId="0870E320" w14:textId="69A2EDF9" w:rsidR="00AE4939" w:rsidRPr="005F178A" w:rsidRDefault="00AE4939" w:rsidP="005600B5">
            <w:pPr>
              <w:rPr>
                <w:rFonts w:ascii="Calibri" w:hAnsi="Calibri" w:cs="Calibri"/>
              </w:rPr>
            </w:pPr>
            <w:r>
              <w:rPr>
                <w:rFonts w:ascii="Calibri" w:hAnsi="Calibri" w:cs="Calibri"/>
              </w:rPr>
              <w:t>6</w:t>
            </w:r>
          </w:p>
        </w:tc>
        <w:tc>
          <w:tcPr>
            <w:tcW w:w="4675" w:type="dxa"/>
          </w:tcPr>
          <w:p w14:paraId="6DC60A8E" w14:textId="1575F401" w:rsidR="00AE4939" w:rsidRPr="005F178A" w:rsidRDefault="00AE4939" w:rsidP="005600B5">
            <w:pPr>
              <w:rPr>
                <w:rFonts w:ascii="Calibri" w:hAnsi="Calibri" w:cs="Calibri"/>
                <w:sz w:val="22"/>
                <w:szCs w:val="22"/>
              </w:rPr>
            </w:pPr>
            <w:r>
              <w:rPr>
                <w:rFonts w:ascii="Calibri" w:hAnsi="Calibri" w:cs="Calibri"/>
                <w:szCs w:val="20"/>
              </w:rPr>
              <w:t>Some other way</w:t>
            </w:r>
          </w:p>
        </w:tc>
      </w:tr>
      <w:tr w:rsidR="00AE4939" w14:paraId="2A63299C" w14:textId="77777777" w:rsidTr="0008340E">
        <w:tc>
          <w:tcPr>
            <w:tcW w:w="2335" w:type="dxa"/>
          </w:tcPr>
          <w:p w14:paraId="76618CBC" w14:textId="77777777" w:rsidR="00AE4939" w:rsidRDefault="00AE4939" w:rsidP="005600B5">
            <w:pPr>
              <w:rPr>
                <w:rFonts w:ascii="Calibri" w:hAnsi="Calibri" w:cs="Calibri"/>
                <w:sz w:val="22"/>
                <w:szCs w:val="22"/>
              </w:rPr>
            </w:pPr>
          </w:p>
        </w:tc>
        <w:tc>
          <w:tcPr>
            <w:tcW w:w="2340" w:type="dxa"/>
          </w:tcPr>
          <w:p w14:paraId="1760F253" w14:textId="7E160DE3" w:rsidR="00AE4939" w:rsidRPr="005F178A" w:rsidRDefault="00AE4939" w:rsidP="005600B5">
            <w:pPr>
              <w:rPr>
                <w:rFonts w:ascii="Calibri" w:hAnsi="Calibri" w:cs="Calibri"/>
              </w:rPr>
            </w:pPr>
            <w:r>
              <w:rPr>
                <w:rFonts w:ascii="Calibri" w:hAnsi="Calibri" w:cs="Calibri"/>
              </w:rPr>
              <w:t>99</w:t>
            </w:r>
          </w:p>
        </w:tc>
        <w:tc>
          <w:tcPr>
            <w:tcW w:w="4675" w:type="dxa"/>
          </w:tcPr>
          <w:p w14:paraId="7D3D0E86" w14:textId="511F1AAA" w:rsidR="00AE4939" w:rsidRPr="005F178A" w:rsidRDefault="00AE4939" w:rsidP="005600B5">
            <w:pPr>
              <w:rPr>
                <w:rFonts w:ascii="Calibri" w:hAnsi="Calibri" w:cs="Calibri"/>
                <w:sz w:val="22"/>
                <w:szCs w:val="22"/>
              </w:rPr>
            </w:pPr>
            <w:r>
              <w:rPr>
                <w:rFonts w:ascii="Calibri" w:hAnsi="Calibri" w:cs="Calibri"/>
                <w:sz w:val="22"/>
                <w:szCs w:val="22"/>
              </w:rPr>
              <w:t>Don’t know/prefer not to say</w:t>
            </w:r>
          </w:p>
        </w:tc>
      </w:tr>
      <w:tr w:rsidR="00AE4939" w14:paraId="0B6D7491" w14:textId="77777777" w:rsidTr="00AC3F2E">
        <w:tc>
          <w:tcPr>
            <w:tcW w:w="2335" w:type="dxa"/>
            <w:shd w:val="clear" w:color="auto" w:fill="D9D9D9" w:themeFill="background1" w:themeFillShade="D9"/>
          </w:tcPr>
          <w:p w14:paraId="34B59257" w14:textId="2F1FB3DA" w:rsidR="00AE4939" w:rsidRDefault="00AE4939" w:rsidP="005600B5">
            <w:pPr>
              <w:rPr>
                <w:rFonts w:ascii="Calibri" w:hAnsi="Calibri" w:cs="Calibri"/>
                <w:sz w:val="22"/>
                <w:szCs w:val="22"/>
              </w:rPr>
            </w:pPr>
            <w:r w:rsidRPr="009640E6">
              <w:rPr>
                <w:rFonts w:ascii="Calibri" w:hAnsi="Calibri" w:cs="Calibri"/>
                <w:b/>
                <w:bCs/>
              </w:rPr>
              <w:t>F</w:t>
            </w:r>
            <w:r>
              <w:rPr>
                <w:rFonts w:ascii="Calibri" w:hAnsi="Calibri" w:cs="Calibri"/>
                <w:b/>
                <w:bCs/>
              </w:rPr>
              <w:t>13_1_1</w:t>
            </w:r>
          </w:p>
        </w:tc>
        <w:tc>
          <w:tcPr>
            <w:tcW w:w="2340" w:type="dxa"/>
            <w:shd w:val="clear" w:color="auto" w:fill="D9D9D9" w:themeFill="background1" w:themeFillShade="D9"/>
          </w:tcPr>
          <w:p w14:paraId="34BBDD90" w14:textId="30548776" w:rsidR="00AE4939" w:rsidRPr="005F178A" w:rsidRDefault="00AE4939" w:rsidP="005600B5">
            <w:pPr>
              <w:rPr>
                <w:rFonts w:ascii="Calibri" w:hAnsi="Calibri" w:cs="Calibri"/>
              </w:rPr>
            </w:pPr>
            <w:r>
              <w:rPr>
                <w:rFonts w:ascii="Calibri" w:hAnsi="Calibri" w:cs="Calibri"/>
                <w:b/>
                <w:bCs/>
                <w:sz w:val="22"/>
                <w:szCs w:val="22"/>
              </w:rPr>
              <w:t>First advisor modes of contact: In person</w:t>
            </w:r>
          </w:p>
        </w:tc>
        <w:tc>
          <w:tcPr>
            <w:tcW w:w="4675" w:type="dxa"/>
            <w:shd w:val="clear" w:color="auto" w:fill="D9D9D9" w:themeFill="background1" w:themeFillShade="D9"/>
          </w:tcPr>
          <w:p w14:paraId="262F9B81" w14:textId="314EDA5A" w:rsidR="00AE4939" w:rsidRPr="005F178A" w:rsidRDefault="00AE4939" w:rsidP="005600B5">
            <w:pPr>
              <w:rPr>
                <w:rFonts w:ascii="Calibri" w:hAnsi="Calibri" w:cs="Calibri"/>
                <w:sz w:val="22"/>
                <w:szCs w:val="22"/>
              </w:rPr>
            </w:pPr>
          </w:p>
        </w:tc>
      </w:tr>
      <w:tr w:rsidR="00AE4939" w14:paraId="74D98F93" w14:textId="77777777" w:rsidTr="0008340E">
        <w:tc>
          <w:tcPr>
            <w:tcW w:w="2335" w:type="dxa"/>
          </w:tcPr>
          <w:p w14:paraId="4A24C319" w14:textId="35DD7D87" w:rsidR="00AE4939" w:rsidRDefault="00AE4939" w:rsidP="005600B5">
            <w:pPr>
              <w:rPr>
                <w:rFonts w:ascii="Calibri" w:hAnsi="Calibri" w:cs="Calibri"/>
                <w:sz w:val="22"/>
                <w:szCs w:val="22"/>
              </w:rPr>
            </w:pPr>
            <w:r w:rsidRPr="005F178A">
              <w:rPr>
                <w:rFonts w:ascii="Calibri" w:hAnsi="Calibri" w:cs="Calibri"/>
                <w:sz w:val="22"/>
                <w:szCs w:val="22"/>
              </w:rPr>
              <w:t>Description</w:t>
            </w:r>
          </w:p>
        </w:tc>
        <w:tc>
          <w:tcPr>
            <w:tcW w:w="2340" w:type="dxa"/>
          </w:tcPr>
          <w:p w14:paraId="7F5D6E45" w14:textId="727AB759" w:rsidR="00AE4939" w:rsidRPr="005F178A" w:rsidRDefault="00AE4939" w:rsidP="005600B5">
            <w:pPr>
              <w:rPr>
                <w:rFonts w:ascii="Calibri" w:hAnsi="Calibri" w:cs="Calibri"/>
              </w:rPr>
            </w:pPr>
            <w:r>
              <w:rPr>
                <w:rFonts w:ascii="Calibri" w:hAnsi="Calibri" w:cs="Calibri"/>
                <w:szCs w:val="20"/>
                <w:lang w:val="nl-NL"/>
              </w:rPr>
              <w:t>We met in person</w:t>
            </w:r>
          </w:p>
        </w:tc>
        <w:tc>
          <w:tcPr>
            <w:tcW w:w="4675" w:type="dxa"/>
          </w:tcPr>
          <w:p w14:paraId="3E5C4540" w14:textId="391B8C6E" w:rsidR="00AE4939" w:rsidRPr="005F178A" w:rsidRDefault="00AE4939" w:rsidP="005600B5">
            <w:pPr>
              <w:rPr>
                <w:rFonts w:ascii="Calibri" w:hAnsi="Calibri" w:cs="Calibri"/>
                <w:sz w:val="22"/>
                <w:szCs w:val="22"/>
              </w:rPr>
            </w:pPr>
          </w:p>
        </w:tc>
      </w:tr>
      <w:tr w:rsidR="00AE4939" w14:paraId="213F0E57" w14:textId="77777777" w:rsidTr="0008340E">
        <w:tc>
          <w:tcPr>
            <w:tcW w:w="2335" w:type="dxa"/>
          </w:tcPr>
          <w:p w14:paraId="054306AE" w14:textId="68D8CA1D"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7763F3DC" w14:textId="17BF4344" w:rsidR="00AE4939" w:rsidRPr="005F178A" w:rsidRDefault="00AE4939" w:rsidP="0008340E">
            <w:pPr>
              <w:rPr>
                <w:rFonts w:ascii="Calibri" w:hAnsi="Calibri" w:cs="Calibri"/>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08F3708" w14:textId="70E73AB7" w:rsidR="00AE4939" w:rsidRPr="005F178A" w:rsidRDefault="00AE4939" w:rsidP="0008340E">
            <w:pPr>
              <w:rPr>
                <w:rFonts w:ascii="Calibri" w:hAnsi="Calibri" w:cs="Calibri"/>
                <w:sz w:val="22"/>
                <w:szCs w:val="22"/>
              </w:rPr>
            </w:pPr>
          </w:p>
        </w:tc>
      </w:tr>
      <w:tr w:rsidR="00AE4939" w14:paraId="4A058A84" w14:textId="77777777" w:rsidTr="00AC3F2E">
        <w:tc>
          <w:tcPr>
            <w:tcW w:w="2335" w:type="dxa"/>
          </w:tcPr>
          <w:p w14:paraId="389EBCD4" w14:textId="33123504"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CBEF558" w14:textId="02657F56"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04D71321" w14:textId="71C467C1"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1069FD69" w14:textId="77777777" w:rsidTr="0008340E">
        <w:tc>
          <w:tcPr>
            <w:tcW w:w="2335" w:type="dxa"/>
          </w:tcPr>
          <w:p w14:paraId="519FC644" w14:textId="0AD2C543" w:rsidR="00AE4939" w:rsidRDefault="00AE4939" w:rsidP="0008340E">
            <w:pPr>
              <w:rPr>
                <w:rFonts w:ascii="Calibri" w:hAnsi="Calibri" w:cs="Calibri"/>
                <w:sz w:val="22"/>
                <w:szCs w:val="22"/>
              </w:rPr>
            </w:pPr>
          </w:p>
        </w:tc>
        <w:tc>
          <w:tcPr>
            <w:tcW w:w="2340" w:type="dxa"/>
          </w:tcPr>
          <w:p w14:paraId="7985F026" w14:textId="6709007F"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225ACCA8" w14:textId="16CD38E6"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7C3DDB41" w14:textId="77777777" w:rsidTr="00AC3F2E">
        <w:tc>
          <w:tcPr>
            <w:tcW w:w="2335" w:type="dxa"/>
            <w:shd w:val="clear" w:color="auto" w:fill="D9D9D9" w:themeFill="background1" w:themeFillShade="D9"/>
          </w:tcPr>
          <w:p w14:paraId="4D2B5759" w14:textId="3F7F9FFD" w:rsidR="00AE4939" w:rsidRDefault="00AE4939" w:rsidP="0008340E">
            <w:pPr>
              <w:rPr>
                <w:rFonts w:ascii="Calibri" w:hAnsi="Calibri" w:cs="Calibri"/>
                <w:sz w:val="22"/>
                <w:szCs w:val="22"/>
              </w:rPr>
            </w:pPr>
            <w:r w:rsidRPr="009640E6">
              <w:rPr>
                <w:rFonts w:ascii="Calibri" w:hAnsi="Calibri" w:cs="Calibri"/>
                <w:b/>
                <w:bCs/>
              </w:rPr>
              <w:lastRenderedPageBreak/>
              <w:t>F</w:t>
            </w:r>
            <w:r>
              <w:rPr>
                <w:rFonts w:ascii="Calibri" w:hAnsi="Calibri" w:cs="Calibri"/>
                <w:b/>
                <w:bCs/>
              </w:rPr>
              <w:t>13_1_2</w:t>
            </w:r>
          </w:p>
        </w:tc>
        <w:tc>
          <w:tcPr>
            <w:tcW w:w="2340" w:type="dxa"/>
            <w:shd w:val="clear" w:color="auto" w:fill="D9D9D9" w:themeFill="background1" w:themeFillShade="D9"/>
          </w:tcPr>
          <w:p w14:paraId="12C2BFA3" w14:textId="3931D049" w:rsidR="00AE4939" w:rsidRDefault="00AE4939" w:rsidP="0008340E">
            <w:pPr>
              <w:rPr>
                <w:rFonts w:ascii="Calibri" w:hAnsi="Calibri" w:cs="Calibri"/>
                <w:sz w:val="22"/>
                <w:szCs w:val="22"/>
              </w:rPr>
            </w:pPr>
            <w:r>
              <w:rPr>
                <w:rFonts w:ascii="Calibri" w:hAnsi="Calibri" w:cs="Calibri"/>
                <w:b/>
                <w:bCs/>
                <w:sz w:val="22"/>
                <w:szCs w:val="22"/>
              </w:rPr>
              <w:t xml:space="preserve">First advisor modes of contact: </w:t>
            </w:r>
            <w:r w:rsidRPr="00AD4128">
              <w:rPr>
                <w:rFonts w:ascii="Calibri" w:hAnsi="Calibri" w:cs="Calibri"/>
                <w:b/>
                <w:bCs/>
                <w:szCs w:val="20"/>
              </w:rPr>
              <w:t>By telephone</w:t>
            </w:r>
          </w:p>
        </w:tc>
        <w:tc>
          <w:tcPr>
            <w:tcW w:w="4675" w:type="dxa"/>
            <w:shd w:val="clear" w:color="auto" w:fill="D9D9D9" w:themeFill="background1" w:themeFillShade="D9"/>
          </w:tcPr>
          <w:p w14:paraId="543E7C92" w14:textId="77777777" w:rsidR="00AE4939" w:rsidRDefault="00AE4939" w:rsidP="0008340E">
            <w:pPr>
              <w:rPr>
                <w:rFonts w:ascii="Calibri" w:hAnsi="Calibri" w:cs="Calibri"/>
                <w:sz w:val="22"/>
                <w:szCs w:val="22"/>
              </w:rPr>
            </w:pPr>
          </w:p>
        </w:tc>
      </w:tr>
      <w:tr w:rsidR="00AE4939" w14:paraId="35DCBB7C" w14:textId="77777777" w:rsidTr="0008340E">
        <w:tc>
          <w:tcPr>
            <w:tcW w:w="2335" w:type="dxa"/>
          </w:tcPr>
          <w:p w14:paraId="6C11543B" w14:textId="59788C51"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6FD952F1" w14:textId="5DB4C09D" w:rsidR="00AE4939" w:rsidRDefault="00AE4939" w:rsidP="0008340E">
            <w:pPr>
              <w:rPr>
                <w:rFonts w:ascii="Calibri" w:hAnsi="Calibri" w:cs="Calibri"/>
                <w:sz w:val="22"/>
                <w:szCs w:val="22"/>
              </w:rPr>
            </w:pPr>
            <w:r>
              <w:rPr>
                <w:rFonts w:ascii="Calibri" w:hAnsi="Calibri" w:cs="Calibri"/>
                <w:szCs w:val="20"/>
              </w:rPr>
              <w:t>By telephone</w:t>
            </w:r>
          </w:p>
        </w:tc>
        <w:tc>
          <w:tcPr>
            <w:tcW w:w="4675" w:type="dxa"/>
          </w:tcPr>
          <w:p w14:paraId="7F4FDCF6" w14:textId="5A0C84AD" w:rsidR="00AE4939" w:rsidRDefault="00AE4939" w:rsidP="0008340E">
            <w:pPr>
              <w:rPr>
                <w:rFonts w:ascii="Calibri" w:hAnsi="Calibri" w:cs="Calibri"/>
                <w:sz w:val="22"/>
                <w:szCs w:val="22"/>
              </w:rPr>
            </w:pPr>
          </w:p>
        </w:tc>
      </w:tr>
      <w:tr w:rsidR="00AE4939" w14:paraId="3F228377" w14:textId="77777777" w:rsidTr="0008340E">
        <w:tc>
          <w:tcPr>
            <w:tcW w:w="2335" w:type="dxa"/>
          </w:tcPr>
          <w:p w14:paraId="70115019" w14:textId="7A4E2405"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633AB6EE" w14:textId="0BD6E873"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E88BF5F" w14:textId="2D4AD8BC" w:rsidR="00AE4939" w:rsidRDefault="00AE4939" w:rsidP="0008340E">
            <w:pPr>
              <w:rPr>
                <w:rFonts w:ascii="Calibri" w:hAnsi="Calibri" w:cs="Calibri"/>
                <w:sz w:val="22"/>
                <w:szCs w:val="22"/>
              </w:rPr>
            </w:pPr>
          </w:p>
        </w:tc>
      </w:tr>
      <w:tr w:rsidR="00AE4939" w14:paraId="515E29FD" w14:textId="77777777" w:rsidTr="00AC3F2E">
        <w:tc>
          <w:tcPr>
            <w:tcW w:w="2335" w:type="dxa"/>
          </w:tcPr>
          <w:p w14:paraId="2A1A51E9" w14:textId="729CF3FB"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4EC51DC7" w14:textId="29B098D0"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7B1435BA" w14:textId="2B696FC0"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2EFCD524" w14:textId="77777777" w:rsidTr="0008340E">
        <w:tc>
          <w:tcPr>
            <w:tcW w:w="2335" w:type="dxa"/>
          </w:tcPr>
          <w:p w14:paraId="247DADD9" w14:textId="76E338D4" w:rsidR="00AE4939" w:rsidRDefault="00AE4939" w:rsidP="0008340E">
            <w:pPr>
              <w:rPr>
                <w:rFonts w:ascii="Calibri" w:hAnsi="Calibri" w:cs="Calibri"/>
                <w:sz w:val="22"/>
                <w:szCs w:val="22"/>
              </w:rPr>
            </w:pPr>
          </w:p>
        </w:tc>
        <w:tc>
          <w:tcPr>
            <w:tcW w:w="2340" w:type="dxa"/>
          </w:tcPr>
          <w:p w14:paraId="048316A2" w14:textId="7EA6927C"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3407EC31" w14:textId="06F0EF39"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2F7C33EE" w14:textId="77777777" w:rsidTr="00AC3F2E">
        <w:tc>
          <w:tcPr>
            <w:tcW w:w="2335" w:type="dxa"/>
            <w:shd w:val="clear" w:color="auto" w:fill="D9D9D9" w:themeFill="background1" w:themeFillShade="D9"/>
          </w:tcPr>
          <w:p w14:paraId="3489888A" w14:textId="7FE0F92A"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13_1_3</w:t>
            </w:r>
          </w:p>
        </w:tc>
        <w:tc>
          <w:tcPr>
            <w:tcW w:w="2340" w:type="dxa"/>
            <w:shd w:val="clear" w:color="auto" w:fill="D9D9D9" w:themeFill="background1" w:themeFillShade="D9"/>
          </w:tcPr>
          <w:p w14:paraId="1B47F465" w14:textId="1719C567" w:rsidR="00AE4939" w:rsidRDefault="00AE4939" w:rsidP="0008340E">
            <w:pPr>
              <w:rPr>
                <w:rFonts w:ascii="Calibri" w:hAnsi="Calibri" w:cs="Calibri"/>
                <w:sz w:val="22"/>
                <w:szCs w:val="22"/>
              </w:rPr>
            </w:pPr>
            <w:r>
              <w:rPr>
                <w:rFonts w:ascii="Calibri" w:hAnsi="Calibri" w:cs="Calibri"/>
                <w:b/>
                <w:bCs/>
                <w:sz w:val="22"/>
                <w:szCs w:val="22"/>
              </w:rPr>
              <w:t xml:space="preserve">First advisor modes of contact: </w:t>
            </w:r>
            <w:r w:rsidRPr="00AD4128">
              <w:rPr>
                <w:rFonts w:ascii="Calibri" w:hAnsi="Calibri" w:cs="Calibri"/>
                <w:b/>
                <w:bCs/>
                <w:szCs w:val="20"/>
              </w:rPr>
              <w:t>By email</w:t>
            </w:r>
          </w:p>
        </w:tc>
        <w:tc>
          <w:tcPr>
            <w:tcW w:w="4675" w:type="dxa"/>
            <w:shd w:val="clear" w:color="auto" w:fill="D9D9D9" w:themeFill="background1" w:themeFillShade="D9"/>
          </w:tcPr>
          <w:p w14:paraId="32778D80" w14:textId="77777777" w:rsidR="00AE4939" w:rsidRDefault="00AE4939" w:rsidP="0008340E">
            <w:pPr>
              <w:rPr>
                <w:rFonts w:ascii="Calibri" w:hAnsi="Calibri" w:cs="Calibri"/>
                <w:sz w:val="22"/>
                <w:szCs w:val="22"/>
              </w:rPr>
            </w:pPr>
          </w:p>
        </w:tc>
      </w:tr>
      <w:tr w:rsidR="00AE4939" w14:paraId="3EF910AD" w14:textId="77777777" w:rsidTr="0008340E">
        <w:tc>
          <w:tcPr>
            <w:tcW w:w="2335" w:type="dxa"/>
          </w:tcPr>
          <w:p w14:paraId="4AE0EF6D" w14:textId="4A13FC57"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324E0AC1" w14:textId="3AF6EE72" w:rsidR="00AE4939" w:rsidRDefault="00AE4939" w:rsidP="0008340E">
            <w:pPr>
              <w:rPr>
                <w:rFonts w:ascii="Calibri" w:hAnsi="Calibri" w:cs="Calibri"/>
                <w:sz w:val="22"/>
                <w:szCs w:val="22"/>
              </w:rPr>
            </w:pPr>
            <w:r>
              <w:rPr>
                <w:rFonts w:ascii="Calibri" w:hAnsi="Calibri" w:cs="Calibri"/>
                <w:szCs w:val="20"/>
              </w:rPr>
              <w:t>By email</w:t>
            </w:r>
          </w:p>
        </w:tc>
        <w:tc>
          <w:tcPr>
            <w:tcW w:w="4675" w:type="dxa"/>
          </w:tcPr>
          <w:p w14:paraId="76FF6600" w14:textId="64160258" w:rsidR="00AE4939" w:rsidRDefault="00AE4939" w:rsidP="0008340E">
            <w:pPr>
              <w:rPr>
                <w:rFonts w:ascii="Calibri" w:hAnsi="Calibri" w:cs="Calibri"/>
                <w:sz w:val="22"/>
                <w:szCs w:val="22"/>
              </w:rPr>
            </w:pPr>
          </w:p>
        </w:tc>
      </w:tr>
      <w:tr w:rsidR="00AE4939" w14:paraId="59A15625" w14:textId="77777777" w:rsidTr="0008340E">
        <w:tc>
          <w:tcPr>
            <w:tcW w:w="2335" w:type="dxa"/>
          </w:tcPr>
          <w:p w14:paraId="74018E4B" w14:textId="2E26718B"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7ABCBE17" w14:textId="6055DFFA"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5D57975" w14:textId="3B64E35A" w:rsidR="00AE4939" w:rsidRDefault="00AE4939" w:rsidP="0008340E">
            <w:pPr>
              <w:rPr>
                <w:rFonts w:ascii="Calibri" w:hAnsi="Calibri" w:cs="Calibri"/>
                <w:sz w:val="22"/>
                <w:szCs w:val="22"/>
              </w:rPr>
            </w:pPr>
          </w:p>
        </w:tc>
      </w:tr>
      <w:tr w:rsidR="00AE4939" w14:paraId="6AA273E9" w14:textId="77777777" w:rsidTr="00AC3F2E">
        <w:tc>
          <w:tcPr>
            <w:tcW w:w="2335" w:type="dxa"/>
          </w:tcPr>
          <w:p w14:paraId="2A91669C" w14:textId="60141847"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271A4238" w14:textId="1FE7D4ED"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356B2620" w14:textId="2872D76D"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05915FF0" w14:textId="77777777" w:rsidTr="0008340E">
        <w:tc>
          <w:tcPr>
            <w:tcW w:w="2335" w:type="dxa"/>
          </w:tcPr>
          <w:p w14:paraId="7545AD20" w14:textId="1BE05234" w:rsidR="00AE4939" w:rsidRDefault="00AE4939" w:rsidP="0008340E">
            <w:pPr>
              <w:rPr>
                <w:rFonts w:ascii="Calibri" w:hAnsi="Calibri" w:cs="Calibri"/>
                <w:sz w:val="22"/>
                <w:szCs w:val="22"/>
              </w:rPr>
            </w:pPr>
          </w:p>
        </w:tc>
        <w:tc>
          <w:tcPr>
            <w:tcW w:w="2340" w:type="dxa"/>
          </w:tcPr>
          <w:p w14:paraId="0D0F8BA8" w14:textId="2D9CC546"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286D5638" w14:textId="58BF415F"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77946FF4" w14:textId="77777777" w:rsidTr="00AC3F2E">
        <w:tc>
          <w:tcPr>
            <w:tcW w:w="2335" w:type="dxa"/>
            <w:shd w:val="clear" w:color="auto" w:fill="D9D9D9" w:themeFill="background1" w:themeFillShade="D9"/>
          </w:tcPr>
          <w:p w14:paraId="351A3981" w14:textId="6FFB2825"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13_1_4</w:t>
            </w:r>
          </w:p>
        </w:tc>
        <w:tc>
          <w:tcPr>
            <w:tcW w:w="2340" w:type="dxa"/>
            <w:shd w:val="clear" w:color="auto" w:fill="D9D9D9" w:themeFill="background1" w:themeFillShade="D9"/>
          </w:tcPr>
          <w:p w14:paraId="4A1CCFFF" w14:textId="5EFCD831" w:rsidR="00AE4939" w:rsidRDefault="00AE4939" w:rsidP="0008340E">
            <w:pPr>
              <w:rPr>
                <w:rFonts w:ascii="Calibri" w:hAnsi="Calibri" w:cs="Calibri"/>
                <w:sz w:val="22"/>
                <w:szCs w:val="22"/>
              </w:rPr>
            </w:pPr>
            <w:r>
              <w:rPr>
                <w:rFonts w:ascii="Calibri" w:hAnsi="Calibri" w:cs="Calibri"/>
                <w:b/>
                <w:bCs/>
                <w:sz w:val="22"/>
                <w:szCs w:val="22"/>
              </w:rPr>
              <w:t xml:space="preserve">First advisor modes of contact: </w:t>
            </w:r>
            <w:r w:rsidRPr="00AD4128">
              <w:rPr>
                <w:rFonts w:ascii="Calibri" w:hAnsi="Calibri" w:cs="Calibri"/>
                <w:b/>
                <w:bCs/>
                <w:szCs w:val="20"/>
              </w:rPr>
              <w:t>Through a website or app</w:t>
            </w:r>
          </w:p>
        </w:tc>
        <w:tc>
          <w:tcPr>
            <w:tcW w:w="4675" w:type="dxa"/>
            <w:shd w:val="clear" w:color="auto" w:fill="D9D9D9" w:themeFill="background1" w:themeFillShade="D9"/>
          </w:tcPr>
          <w:p w14:paraId="4E644413" w14:textId="77777777" w:rsidR="00AE4939" w:rsidRDefault="00AE4939" w:rsidP="0008340E">
            <w:pPr>
              <w:rPr>
                <w:rFonts w:ascii="Calibri" w:hAnsi="Calibri" w:cs="Calibri"/>
                <w:sz w:val="22"/>
                <w:szCs w:val="22"/>
              </w:rPr>
            </w:pPr>
          </w:p>
        </w:tc>
      </w:tr>
      <w:tr w:rsidR="00AE4939" w14:paraId="1A208618" w14:textId="77777777" w:rsidTr="0008340E">
        <w:tc>
          <w:tcPr>
            <w:tcW w:w="2335" w:type="dxa"/>
          </w:tcPr>
          <w:p w14:paraId="1497E8CB" w14:textId="5A9914E9"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22CA5EAF" w14:textId="260A5D43" w:rsidR="00AE4939" w:rsidRDefault="00AE4939" w:rsidP="0008340E">
            <w:pPr>
              <w:rPr>
                <w:rFonts w:ascii="Calibri" w:hAnsi="Calibri" w:cs="Calibri"/>
                <w:sz w:val="22"/>
                <w:szCs w:val="22"/>
              </w:rPr>
            </w:pPr>
            <w:r>
              <w:rPr>
                <w:rFonts w:ascii="Calibri" w:hAnsi="Calibri" w:cs="Calibri"/>
                <w:szCs w:val="20"/>
              </w:rPr>
              <w:t>Through a website or app</w:t>
            </w:r>
          </w:p>
        </w:tc>
        <w:tc>
          <w:tcPr>
            <w:tcW w:w="4675" w:type="dxa"/>
          </w:tcPr>
          <w:p w14:paraId="489F161F" w14:textId="3C3BAC02" w:rsidR="00AE4939" w:rsidRDefault="00AE4939" w:rsidP="0008340E">
            <w:pPr>
              <w:rPr>
                <w:rFonts w:ascii="Calibri" w:hAnsi="Calibri" w:cs="Calibri"/>
                <w:sz w:val="22"/>
                <w:szCs w:val="22"/>
              </w:rPr>
            </w:pPr>
          </w:p>
        </w:tc>
      </w:tr>
      <w:tr w:rsidR="00AE4939" w14:paraId="42D7BB13" w14:textId="77777777" w:rsidTr="0008340E">
        <w:tc>
          <w:tcPr>
            <w:tcW w:w="2335" w:type="dxa"/>
          </w:tcPr>
          <w:p w14:paraId="6CC51098" w14:textId="76A89978"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5F1A9B2A" w14:textId="591AB2D2"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ABF9584" w14:textId="5842A20A" w:rsidR="00AE4939" w:rsidRDefault="00AE4939" w:rsidP="0008340E">
            <w:pPr>
              <w:rPr>
                <w:rFonts w:ascii="Calibri" w:hAnsi="Calibri" w:cs="Calibri"/>
                <w:sz w:val="22"/>
                <w:szCs w:val="22"/>
              </w:rPr>
            </w:pPr>
          </w:p>
        </w:tc>
      </w:tr>
      <w:tr w:rsidR="00AE4939" w14:paraId="1E035C6D" w14:textId="77777777" w:rsidTr="00AC3F2E">
        <w:trPr>
          <w:trHeight w:val="638"/>
        </w:trPr>
        <w:tc>
          <w:tcPr>
            <w:tcW w:w="2335" w:type="dxa"/>
          </w:tcPr>
          <w:p w14:paraId="6930A4BC" w14:textId="09805B1A"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0A2CC287" w14:textId="0439A05C"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722F5CAD" w14:textId="0F4F4742"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044A2FEC" w14:textId="77777777" w:rsidTr="0008340E">
        <w:tc>
          <w:tcPr>
            <w:tcW w:w="2335" w:type="dxa"/>
          </w:tcPr>
          <w:p w14:paraId="01FD7394" w14:textId="31C99A34" w:rsidR="00AE4939" w:rsidRDefault="00AE4939" w:rsidP="0008340E">
            <w:pPr>
              <w:rPr>
                <w:rFonts w:ascii="Calibri" w:hAnsi="Calibri" w:cs="Calibri"/>
                <w:sz w:val="22"/>
                <w:szCs w:val="22"/>
              </w:rPr>
            </w:pPr>
          </w:p>
        </w:tc>
        <w:tc>
          <w:tcPr>
            <w:tcW w:w="2340" w:type="dxa"/>
          </w:tcPr>
          <w:p w14:paraId="7347AE28" w14:textId="51A9A765"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1FF139FC" w14:textId="6F6D587C"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650468C8" w14:textId="77777777" w:rsidTr="00AC3F2E">
        <w:tc>
          <w:tcPr>
            <w:tcW w:w="2335" w:type="dxa"/>
            <w:shd w:val="clear" w:color="auto" w:fill="D9D9D9" w:themeFill="background1" w:themeFillShade="D9"/>
          </w:tcPr>
          <w:p w14:paraId="2D1D2D21" w14:textId="152FA731"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13_1_5</w:t>
            </w:r>
          </w:p>
        </w:tc>
        <w:tc>
          <w:tcPr>
            <w:tcW w:w="2340" w:type="dxa"/>
            <w:shd w:val="clear" w:color="auto" w:fill="D9D9D9" w:themeFill="background1" w:themeFillShade="D9"/>
          </w:tcPr>
          <w:p w14:paraId="53590DE6" w14:textId="54941504" w:rsidR="00AE4939" w:rsidRDefault="00AE4939" w:rsidP="0008340E">
            <w:pPr>
              <w:rPr>
                <w:rFonts w:ascii="Calibri" w:hAnsi="Calibri" w:cs="Calibri"/>
                <w:sz w:val="22"/>
                <w:szCs w:val="22"/>
              </w:rPr>
            </w:pPr>
            <w:r>
              <w:rPr>
                <w:rFonts w:ascii="Calibri" w:hAnsi="Calibri" w:cs="Calibri"/>
                <w:b/>
                <w:bCs/>
                <w:sz w:val="22"/>
                <w:szCs w:val="22"/>
              </w:rPr>
              <w:t xml:space="preserve">First advisor modes of contact: </w:t>
            </w:r>
            <w:r w:rsidRPr="00AD4128">
              <w:rPr>
                <w:rFonts w:ascii="Calibri" w:hAnsi="Calibri" w:cs="Calibri"/>
                <w:b/>
                <w:bCs/>
                <w:szCs w:val="20"/>
              </w:rPr>
              <w:t>Through another person</w:t>
            </w:r>
          </w:p>
        </w:tc>
        <w:tc>
          <w:tcPr>
            <w:tcW w:w="4675" w:type="dxa"/>
            <w:shd w:val="clear" w:color="auto" w:fill="D9D9D9" w:themeFill="background1" w:themeFillShade="D9"/>
          </w:tcPr>
          <w:p w14:paraId="1A771244" w14:textId="77777777" w:rsidR="00AE4939" w:rsidRDefault="00AE4939" w:rsidP="0008340E">
            <w:pPr>
              <w:rPr>
                <w:rFonts w:ascii="Calibri" w:hAnsi="Calibri" w:cs="Calibri"/>
                <w:sz w:val="22"/>
                <w:szCs w:val="22"/>
              </w:rPr>
            </w:pPr>
          </w:p>
        </w:tc>
      </w:tr>
      <w:tr w:rsidR="00AE4939" w14:paraId="30CD118F" w14:textId="77777777" w:rsidTr="0008340E">
        <w:tc>
          <w:tcPr>
            <w:tcW w:w="2335" w:type="dxa"/>
          </w:tcPr>
          <w:p w14:paraId="7534B5B1" w14:textId="566A808D"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022B3CDE" w14:textId="0000B5DD" w:rsidR="00AE4939" w:rsidRDefault="00AE4939" w:rsidP="0008340E">
            <w:pPr>
              <w:rPr>
                <w:rFonts w:ascii="Calibri" w:hAnsi="Calibri" w:cs="Calibri"/>
                <w:sz w:val="22"/>
                <w:szCs w:val="22"/>
              </w:rPr>
            </w:pPr>
            <w:r>
              <w:rPr>
                <w:rFonts w:ascii="Calibri" w:hAnsi="Calibri" w:cs="Calibri"/>
                <w:szCs w:val="20"/>
              </w:rPr>
              <w:t>Through another person</w:t>
            </w:r>
          </w:p>
        </w:tc>
        <w:tc>
          <w:tcPr>
            <w:tcW w:w="4675" w:type="dxa"/>
          </w:tcPr>
          <w:p w14:paraId="4FCAC3F9" w14:textId="50E87F03" w:rsidR="00AE4939" w:rsidRDefault="00AE4939" w:rsidP="0008340E">
            <w:pPr>
              <w:rPr>
                <w:rFonts w:ascii="Calibri" w:hAnsi="Calibri" w:cs="Calibri"/>
                <w:sz w:val="22"/>
                <w:szCs w:val="22"/>
              </w:rPr>
            </w:pPr>
          </w:p>
        </w:tc>
      </w:tr>
      <w:tr w:rsidR="00AE4939" w14:paraId="7592AF10" w14:textId="77777777" w:rsidTr="0008340E">
        <w:tc>
          <w:tcPr>
            <w:tcW w:w="2335" w:type="dxa"/>
          </w:tcPr>
          <w:p w14:paraId="46276D38" w14:textId="364D8354"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7195E81D" w14:textId="4FEA974A"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EF69A85" w14:textId="025D7A93" w:rsidR="00AE4939" w:rsidRDefault="00AE4939" w:rsidP="0008340E">
            <w:pPr>
              <w:rPr>
                <w:rFonts w:ascii="Calibri" w:hAnsi="Calibri" w:cs="Calibri"/>
                <w:sz w:val="22"/>
                <w:szCs w:val="22"/>
              </w:rPr>
            </w:pPr>
          </w:p>
        </w:tc>
      </w:tr>
      <w:tr w:rsidR="00AE4939" w14:paraId="4694B286" w14:textId="77777777" w:rsidTr="00AC3F2E">
        <w:tc>
          <w:tcPr>
            <w:tcW w:w="2335" w:type="dxa"/>
          </w:tcPr>
          <w:p w14:paraId="1752F559" w14:textId="1AC462C5"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649B069C" w14:textId="5CDED93C"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2A59801D" w14:textId="5733FCC4"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1CC03DD0" w14:textId="77777777" w:rsidTr="0008340E">
        <w:tc>
          <w:tcPr>
            <w:tcW w:w="2335" w:type="dxa"/>
          </w:tcPr>
          <w:p w14:paraId="51919E4A" w14:textId="6C40BEEB" w:rsidR="00AE4939" w:rsidRDefault="00AE4939" w:rsidP="0008340E">
            <w:pPr>
              <w:rPr>
                <w:rFonts w:ascii="Calibri" w:hAnsi="Calibri" w:cs="Calibri"/>
                <w:sz w:val="22"/>
                <w:szCs w:val="22"/>
              </w:rPr>
            </w:pPr>
          </w:p>
        </w:tc>
        <w:tc>
          <w:tcPr>
            <w:tcW w:w="2340" w:type="dxa"/>
          </w:tcPr>
          <w:p w14:paraId="5A724E07" w14:textId="2BCA5D54"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6E2857E1" w14:textId="0074E139"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1F760E9A" w14:textId="77777777" w:rsidTr="00AC3F2E">
        <w:tc>
          <w:tcPr>
            <w:tcW w:w="2335" w:type="dxa"/>
            <w:shd w:val="clear" w:color="auto" w:fill="D9D9D9" w:themeFill="background1" w:themeFillShade="D9"/>
          </w:tcPr>
          <w:p w14:paraId="16101DC5" w14:textId="6250EE96"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13_1_6</w:t>
            </w:r>
          </w:p>
        </w:tc>
        <w:tc>
          <w:tcPr>
            <w:tcW w:w="2340" w:type="dxa"/>
            <w:shd w:val="clear" w:color="auto" w:fill="D9D9D9" w:themeFill="background1" w:themeFillShade="D9"/>
          </w:tcPr>
          <w:p w14:paraId="0352D3CE" w14:textId="3C202897" w:rsidR="00AE4939" w:rsidRDefault="00AE4939" w:rsidP="0008340E">
            <w:pPr>
              <w:rPr>
                <w:rFonts w:ascii="Calibri" w:hAnsi="Calibri" w:cs="Calibri"/>
                <w:sz w:val="22"/>
                <w:szCs w:val="22"/>
              </w:rPr>
            </w:pPr>
            <w:r>
              <w:rPr>
                <w:rFonts w:ascii="Calibri" w:hAnsi="Calibri" w:cs="Calibri"/>
                <w:b/>
                <w:bCs/>
                <w:sz w:val="22"/>
                <w:szCs w:val="22"/>
              </w:rPr>
              <w:t>First advisor modes of contact:</w:t>
            </w:r>
            <w:r w:rsidRPr="00AD4128">
              <w:rPr>
                <w:rFonts w:ascii="Calibri" w:hAnsi="Calibri" w:cs="Calibri"/>
                <w:b/>
                <w:bCs/>
                <w:sz w:val="22"/>
                <w:szCs w:val="22"/>
              </w:rPr>
              <w:t xml:space="preserve"> </w:t>
            </w:r>
            <w:r w:rsidRPr="00AD4128">
              <w:rPr>
                <w:rFonts w:ascii="Calibri" w:hAnsi="Calibri" w:cs="Calibri"/>
                <w:b/>
                <w:bCs/>
                <w:szCs w:val="20"/>
              </w:rPr>
              <w:t>Some other way</w:t>
            </w:r>
          </w:p>
        </w:tc>
        <w:tc>
          <w:tcPr>
            <w:tcW w:w="4675" w:type="dxa"/>
            <w:shd w:val="clear" w:color="auto" w:fill="D9D9D9" w:themeFill="background1" w:themeFillShade="D9"/>
          </w:tcPr>
          <w:p w14:paraId="1B943305" w14:textId="77777777" w:rsidR="00AE4939" w:rsidRDefault="00AE4939" w:rsidP="0008340E">
            <w:pPr>
              <w:rPr>
                <w:rFonts w:ascii="Calibri" w:hAnsi="Calibri" w:cs="Calibri"/>
                <w:sz w:val="22"/>
                <w:szCs w:val="22"/>
              </w:rPr>
            </w:pPr>
          </w:p>
        </w:tc>
      </w:tr>
      <w:tr w:rsidR="00AE4939" w14:paraId="3701FE2D" w14:textId="77777777" w:rsidTr="0008340E">
        <w:tc>
          <w:tcPr>
            <w:tcW w:w="2335" w:type="dxa"/>
          </w:tcPr>
          <w:p w14:paraId="0F1AF4E0" w14:textId="04C065EB"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1831016E" w14:textId="3A7B73C9" w:rsidR="00AE4939" w:rsidRDefault="00AE4939" w:rsidP="0008340E">
            <w:pPr>
              <w:rPr>
                <w:rFonts w:ascii="Calibri" w:hAnsi="Calibri" w:cs="Calibri"/>
                <w:sz w:val="22"/>
                <w:szCs w:val="22"/>
              </w:rPr>
            </w:pPr>
            <w:r>
              <w:rPr>
                <w:rFonts w:ascii="Calibri" w:hAnsi="Calibri" w:cs="Calibri"/>
                <w:szCs w:val="20"/>
              </w:rPr>
              <w:t>Some other way</w:t>
            </w:r>
          </w:p>
        </w:tc>
        <w:tc>
          <w:tcPr>
            <w:tcW w:w="4675" w:type="dxa"/>
          </w:tcPr>
          <w:p w14:paraId="2B109A73" w14:textId="1EF0EF0C" w:rsidR="00AE4939" w:rsidRDefault="00AE4939" w:rsidP="0008340E">
            <w:pPr>
              <w:rPr>
                <w:rFonts w:ascii="Calibri" w:hAnsi="Calibri" w:cs="Calibri"/>
                <w:sz w:val="22"/>
                <w:szCs w:val="22"/>
              </w:rPr>
            </w:pPr>
          </w:p>
        </w:tc>
      </w:tr>
      <w:tr w:rsidR="00AE4939" w14:paraId="29A31833" w14:textId="77777777" w:rsidTr="0008340E">
        <w:tc>
          <w:tcPr>
            <w:tcW w:w="2335" w:type="dxa"/>
          </w:tcPr>
          <w:p w14:paraId="6280DA5D" w14:textId="2D15CA46"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04460FB5" w14:textId="1BED1B6A"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ED55824" w14:textId="1C0F60B3" w:rsidR="00AE4939" w:rsidRDefault="00AE4939" w:rsidP="0008340E">
            <w:pPr>
              <w:rPr>
                <w:rFonts w:ascii="Calibri" w:hAnsi="Calibri" w:cs="Calibri"/>
                <w:sz w:val="22"/>
                <w:szCs w:val="22"/>
              </w:rPr>
            </w:pPr>
          </w:p>
        </w:tc>
      </w:tr>
      <w:tr w:rsidR="00AE4939" w14:paraId="2AF8A762" w14:textId="77777777" w:rsidTr="00AC3F2E">
        <w:tc>
          <w:tcPr>
            <w:tcW w:w="2335" w:type="dxa"/>
          </w:tcPr>
          <w:p w14:paraId="3F0682AF" w14:textId="521C6599"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77D04FF5" w14:textId="106B99F2"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0D9868C9" w14:textId="14FD80FE"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26E43CDA" w14:textId="77777777" w:rsidTr="0008340E">
        <w:tc>
          <w:tcPr>
            <w:tcW w:w="2335" w:type="dxa"/>
          </w:tcPr>
          <w:p w14:paraId="203A3591" w14:textId="0AFD868D" w:rsidR="00AE4939" w:rsidRDefault="00AE4939" w:rsidP="0008340E">
            <w:pPr>
              <w:rPr>
                <w:rFonts w:ascii="Calibri" w:hAnsi="Calibri" w:cs="Calibri"/>
                <w:sz w:val="22"/>
                <w:szCs w:val="22"/>
              </w:rPr>
            </w:pPr>
          </w:p>
        </w:tc>
        <w:tc>
          <w:tcPr>
            <w:tcW w:w="2340" w:type="dxa"/>
          </w:tcPr>
          <w:p w14:paraId="7425C2C8" w14:textId="40B557EB"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67AE5AF4" w14:textId="5C4A56D1"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2C507B86" w14:textId="77777777" w:rsidTr="00AC3F2E">
        <w:tc>
          <w:tcPr>
            <w:tcW w:w="2335" w:type="dxa"/>
            <w:shd w:val="clear" w:color="auto" w:fill="D9D9D9" w:themeFill="background1" w:themeFillShade="D9"/>
          </w:tcPr>
          <w:p w14:paraId="1CFF347D" w14:textId="364E898F"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13_1_99</w:t>
            </w:r>
          </w:p>
        </w:tc>
        <w:tc>
          <w:tcPr>
            <w:tcW w:w="2340" w:type="dxa"/>
            <w:shd w:val="clear" w:color="auto" w:fill="D9D9D9" w:themeFill="background1" w:themeFillShade="D9"/>
          </w:tcPr>
          <w:p w14:paraId="058D6938" w14:textId="604871F6" w:rsidR="00AE4939" w:rsidRDefault="00AE4939" w:rsidP="0008340E">
            <w:pPr>
              <w:rPr>
                <w:rFonts w:ascii="Calibri" w:hAnsi="Calibri" w:cs="Calibri"/>
                <w:sz w:val="22"/>
                <w:szCs w:val="22"/>
              </w:rPr>
            </w:pPr>
            <w:r>
              <w:rPr>
                <w:rFonts w:ascii="Calibri" w:hAnsi="Calibri" w:cs="Calibri"/>
                <w:b/>
                <w:bCs/>
                <w:sz w:val="22"/>
                <w:szCs w:val="22"/>
              </w:rPr>
              <w:t xml:space="preserve">First advisor modes of contact: </w:t>
            </w:r>
            <w:r w:rsidRPr="00AD4128">
              <w:rPr>
                <w:rFonts w:ascii="Calibri" w:hAnsi="Calibri" w:cs="Calibri"/>
                <w:b/>
                <w:bCs/>
                <w:sz w:val="22"/>
                <w:szCs w:val="22"/>
              </w:rPr>
              <w:t>Don’t know/prefer not to say</w:t>
            </w:r>
          </w:p>
        </w:tc>
        <w:tc>
          <w:tcPr>
            <w:tcW w:w="4675" w:type="dxa"/>
            <w:shd w:val="clear" w:color="auto" w:fill="D9D9D9" w:themeFill="background1" w:themeFillShade="D9"/>
          </w:tcPr>
          <w:p w14:paraId="1D0A399A" w14:textId="77777777" w:rsidR="00AE4939" w:rsidRDefault="00AE4939" w:rsidP="0008340E">
            <w:pPr>
              <w:rPr>
                <w:rFonts w:ascii="Calibri" w:hAnsi="Calibri" w:cs="Calibri"/>
                <w:sz w:val="22"/>
                <w:szCs w:val="22"/>
              </w:rPr>
            </w:pPr>
          </w:p>
        </w:tc>
      </w:tr>
      <w:tr w:rsidR="00AE4939" w14:paraId="440F3E71" w14:textId="77777777" w:rsidTr="0008340E">
        <w:tc>
          <w:tcPr>
            <w:tcW w:w="2335" w:type="dxa"/>
          </w:tcPr>
          <w:p w14:paraId="269F8E76" w14:textId="446D4AF4"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522902FB" w14:textId="73EBFD93" w:rsidR="00AE4939" w:rsidRDefault="00AE4939" w:rsidP="0008340E">
            <w:pPr>
              <w:rPr>
                <w:rFonts w:ascii="Calibri" w:hAnsi="Calibri" w:cs="Calibri"/>
                <w:sz w:val="22"/>
                <w:szCs w:val="22"/>
              </w:rPr>
            </w:pPr>
            <w:r>
              <w:rPr>
                <w:rFonts w:ascii="Calibri" w:hAnsi="Calibri" w:cs="Calibri"/>
                <w:sz w:val="22"/>
                <w:szCs w:val="22"/>
              </w:rPr>
              <w:t>Don’t know / prefer not to say</w:t>
            </w:r>
          </w:p>
        </w:tc>
        <w:tc>
          <w:tcPr>
            <w:tcW w:w="4675" w:type="dxa"/>
          </w:tcPr>
          <w:p w14:paraId="0A644748" w14:textId="2AF17D83" w:rsidR="00AE4939" w:rsidRDefault="00AE4939" w:rsidP="0008340E">
            <w:pPr>
              <w:rPr>
                <w:rFonts w:ascii="Calibri" w:hAnsi="Calibri" w:cs="Calibri"/>
                <w:sz w:val="22"/>
                <w:szCs w:val="22"/>
              </w:rPr>
            </w:pPr>
          </w:p>
        </w:tc>
      </w:tr>
      <w:tr w:rsidR="00AE4939" w14:paraId="66D55EC5" w14:textId="77777777" w:rsidTr="0008340E">
        <w:tc>
          <w:tcPr>
            <w:tcW w:w="2335" w:type="dxa"/>
          </w:tcPr>
          <w:p w14:paraId="17DB521D" w14:textId="3F6BDA6D"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53E9ECF0" w14:textId="5B7455CE" w:rsidR="00AE4939" w:rsidRDefault="00AE4939" w:rsidP="0008340E">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0339B30" w14:textId="0D68C3D7" w:rsidR="00AE4939" w:rsidRDefault="00AE4939" w:rsidP="0008340E">
            <w:pPr>
              <w:rPr>
                <w:rFonts w:ascii="Calibri" w:hAnsi="Calibri" w:cs="Calibri"/>
                <w:sz w:val="22"/>
                <w:szCs w:val="22"/>
              </w:rPr>
            </w:pPr>
          </w:p>
        </w:tc>
      </w:tr>
      <w:tr w:rsidR="00AE4939" w14:paraId="0DE80DCE" w14:textId="77777777" w:rsidTr="00AC3F2E">
        <w:tc>
          <w:tcPr>
            <w:tcW w:w="2335" w:type="dxa"/>
          </w:tcPr>
          <w:p w14:paraId="22A19FB5" w14:textId="17756539"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2D78AB10" w14:textId="0DCA8C93" w:rsidR="00AE4939" w:rsidRDefault="00AE4939" w:rsidP="0008340E">
            <w:pPr>
              <w:rPr>
                <w:rFonts w:ascii="Calibri" w:hAnsi="Calibri" w:cs="Calibri"/>
                <w:sz w:val="22"/>
                <w:szCs w:val="22"/>
              </w:rPr>
            </w:pPr>
            <w:r w:rsidRPr="005F178A">
              <w:rPr>
                <w:rFonts w:ascii="Calibri" w:hAnsi="Calibri" w:cs="Calibri"/>
              </w:rPr>
              <w:t>0</w:t>
            </w:r>
          </w:p>
        </w:tc>
        <w:tc>
          <w:tcPr>
            <w:tcW w:w="4675" w:type="dxa"/>
          </w:tcPr>
          <w:p w14:paraId="09474328" w14:textId="072DB9E5" w:rsidR="00AE4939" w:rsidRDefault="00AE4939" w:rsidP="0008340E">
            <w:pPr>
              <w:rPr>
                <w:rFonts w:ascii="Calibri" w:hAnsi="Calibri" w:cs="Calibri"/>
                <w:sz w:val="22"/>
                <w:szCs w:val="22"/>
              </w:rPr>
            </w:pPr>
            <w:r w:rsidRPr="005F178A">
              <w:rPr>
                <w:rFonts w:ascii="Calibri" w:hAnsi="Calibri" w:cs="Calibri"/>
                <w:sz w:val="22"/>
                <w:szCs w:val="22"/>
              </w:rPr>
              <w:t>No</w:t>
            </w:r>
          </w:p>
        </w:tc>
      </w:tr>
      <w:tr w:rsidR="00AE4939" w14:paraId="4FD94EF2" w14:textId="77777777" w:rsidTr="0008340E">
        <w:tc>
          <w:tcPr>
            <w:tcW w:w="2335" w:type="dxa"/>
          </w:tcPr>
          <w:p w14:paraId="1A665B20" w14:textId="2E7F8E0A" w:rsidR="00AE4939" w:rsidRDefault="00AE4939" w:rsidP="0008340E">
            <w:pPr>
              <w:rPr>
                <w:rFonts w:ascii="Calibri" w:hAnsi="Calibri" w:cs="Calibri"/>
                <w:sz w:val="22"/>
                <w:szCs w:val="22"/>
              </w:rPr>
            </w:pPr>
          </w:p>
        </w:tc>
        <w:tc>
          <w:tcPr>
            <w:tcW w:w="2340" w:type="dxa"/>
          </w:tcPr>
          <w:p w14:paraId="63C29272" w14:textId="2CD05170" w:rsidR="00AE4939" w:rsidRDefault="00AE4939" w:rsidP="0008340E">
            <w:pPr>
              <w:rPr>
                <w:rFonts w:ascii="Calibri" w:hAnsi="Calibri" w:cs="Calibri"/>
                <w:sz w:val="22"/>
                <w:szCs w:val="22"/>
              </w:rPr>
            </w:pPr>
            <w:r w:rsidRPr="005F178A">
              <w:rPr>
                <w:rFonts w:ascii="Calibri" w:hAnsi="Calibri" w:cs="Calibri"/>
              </w:rPr>
              <w:t>1</w:t>
            </w:r>
          </w:p>
        </w:tc>
        <w:tc>
          <w:tcPr>
            <w:tcW w:w="4675" w:type="dxa"/>
          </w:tcPr>
          <w:p w14:paraId="3A79059E" w14:textId="00412ECF" w:rsidR="00AE4939" w:rsidRDefault="00AE4939" w:rsidP="0008340E">
            <w:pPr>
              <w:rPr>
                <w:rFonts w:ascii="Calibri" w:hAnsi="Calibri" w:cs="Calibri"/>
                <w:sz w:val="22"/>
                <w:szCs w:val="22"/>
              </w:rPr>
            </w:pPr>
            <w:r w:rsidRPr="005F178A">
              <w:rPr>
                <w:rFonts w:ascii="Calibri" w:hAnsi="Calibri" w:cs="Calibri"/>
                <w:sz w:val="22"/>
                <w:szCs w:val="22"/>
              </w:rPr>
              <w:t>Yes</w:t>
            </w:r>
          </w:p>
        </w:tc>
      </w:tr>
      <w:tr w:rsidR="00AE4939" w14:paraId="6B7D91BE" w14:textId="77777777" w:rsidTr="00AC3F2E">
        <w:tc>
          <w:tcPr>
            <w:tcW w:w="2335" w:type="dxa"/>
            <w:shd w:val="clear" w:color="auto" w:fill="D9D9D9" w:themeFill="background1" w:themeFillShade="D9"/>
          </w:tcPr>
          <w:p w14:paraId="5EB67DDE" w14:textId="42B29DB8" w:rsidR="00AE4939" w:rsidRDefault="00AE4939" w:rsidP="0008340E">
            <w:pPr>
              <w:rPr>
                <w:rFonts w:ascii="Calibri" w:hAnsi="Calibri" w:cs="Calibri"/>
                <w:sz w:val="22"/>
                <w:szCs w:val="22"/>
              </w:rPr>
            </w:pPr>
            <w:r w:rsidRPr="009640E6">
              <w:rPr>
                <w:rFonts w:ascii="Calibri" w:hAnsi="Calibri" w:cs="Calibri"/>
                <w:b/>
                <w:bCs/>
              </w:rPr>
              <w:lastRenderedPageBreak/>
              <w:t>F</w:t>
            </w:r>
            <w:r>
              <w:rPr>
                <w:rFonts w:ascii="Calibri" w:hAnsi="Calibri" w:cs="Calibri"/>
                <w:b/>
                <w:bCs/>
              </w:rPr>
              <w:t>14_1</w:t>
            </w:r>
          </w:p>
        </w:tc>
        <w:tc>
          <w:tcPr>
            <w:tcW w:w="2340" w:type="dxa"/>
            <w:shd w:val="clear" w:color="auto" w:fill="D9D9D9" w:themeFill="background1" w:themeFillShade="D9"/>
          </w:tcPr>
          <w:p w14:paraId="1A079354" w14:textId="57805232" w:rsidR="00AE4939" w:rsidRDefault="00AE4939" w:rsidP="0008340E">
            <w:pPr>
              <w:rPr>
                <w:rFonts w:ascii="Calibri" w:hAnsi="Calibri" w:cs="Calibri"/>
                <w:sz w:val="22"/>
                <w:szCs w:val="22"/>
              </w:rPr>
            </w:pPr>
            <w:r>
              <w:rPr>
                <w:rFonts w:ascii="Calibri" w:hAnsi="Calibri" w:cs="Calibri"/>
                <w:b/>
                <w:bCs/>
                <w:sz w:val="22"/>
                <w:szCs w:val="22"/>
              </w:rPr>
              <w:t>Payment First advisor</w:t>
            </w:r>
          </w:p>
        </w:tc>
        <w:tc>
          <w:tcPr>
            <w:tcW w:w="4675" w:type="dxa"/>
            <w:shd w:val="clear" w:color="auto" w:fill="D9D9D9" w:themeFill="background1" w:themeFillShade="D9"/>
          </w:tcPr>
          <w:p w14:paraId="2FABC3A6" w14:textId="77777777" w:rsidR="00AE4939" w:rsidRDefault="00AE4939" w:rsidP="0008340E">
            <w:pPr>
              <w:rPr>
                <w:rFonts w:ascii="Calibri" w:hAnsi="Calibri" w:cs="Calibri"/>
                <w:sz w:val="22"/>
                <w:szCs w:val="22"/>
              </w:rPr>
            </w:pPr>
          </w:p>
        </w:tc>
      </w:tr>
      <w:tr w:rsidR="00AE4939" w14:paraId="27F13FA4" w14:textId="77777777" w:rsidTr="0008340E">
        <w:tc>
          <w:tcPr>
            <w:tcW w:w="2335" w:type="dxa"/>
          </w:tcPr>
          <w:p w14:paraId="4B4D0914" w14:textId="1463D6B2"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65622333" w14:textId="31322610" w:rsidR="00AE4939" w:rsidRDefault="00AE4939" w:rsidP="0008340E">
            <w:pPr>
              <w:rPr>
                <w:rFonts w:ascii="Calibri" w:hAnsi="Calibri" w:cs="Calibri"/>
                <w:sz w:val="22"/>
                <w:szCs w:val="22"/>
              </w:rPr>
            </w:pPr>
            <w:r>
              <w:rPr>
                <w:rFonts w:ascii="Calibri" w:hAnsi="Calibri" w:cs="Calibri"/>
                <w:sz w:val="22"/>
                <w:szCs w:val="22"/>
              </w:rPr>
              <w:t>Payment advisor</w:t>
            </w:r>
          </w:p>
        </w:tc>
        <w:tc>
          <w:tcPr>
            <w:tcW w:w="4675" w:type="dxa"/>
          </w:tcPr>
          <w:p w14:paraId="00ED3AB1" w14:textId="5FAD598B" w:rsidR="00AE4939" w:rsidRDefault="00AE4939" w:rsidP="0008340E">
            <w:pPr>
              <w:rPr>
                <w:rFonts w:ascii="Calibri" w:hAnsi="Calibri" w:cs="Calibri"/>
                <w:sz w:val="22"/>
                <w:szCs w:val="22"/>
              </w:rPr>
            </w:pPr>
          </w:p>
        </w:tc>
      </w:tr>
      <w:tr w:rsidR="00AE4939" w14:paraId="43A4C17C" w14:textId="77777777" w:rsidTr="0008340E">
        <w:tc>
          <w:tcPr>
            <w:tcW w:w="2335" w:type="dxa"/>
          </w:tcPr>
          <w:p w14:paraId="6D2337EA" w14:textId="6BEB0302"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7B250055" w14:textId="6200D385" w:rsidR="00AE4939" w:rsidRDefault="00AE4939" w:rsidP="0008340E">
            <w:pPr>
              <w:rPr>
                <w:rFonts w:ascii="Calibri" w:hAnsi="Calibri" w:cs="Calibri"/>
                <w:sz w:val="22"/>
                <w:szCs w:val="22"/>
              </w:rPr>
            </w:pPr>
            <w:r w:rsidRPr="00AF6D05">
              <w:rPr>
                <w:rFonts w:ascii="Calibri" w:hAnsi="Calibri" w:cs="Calibri"/>
                <w:sz w:val="22"/>
                <w:szCs w:val="22"/>
              </w:rPr>
              <w:t>Did you have to pay him?</w:t>
            </w:r>
          </w:p>
        </w:tc>
        <w:tc>
          <w:tcPr>
            <w:tcW w:w="4675" w:type="dxa"/>
          </w:tcPr>
          <w:p w14:paraId="558AA9E6" w14:textId="185118FE" w:rsidR="00AE4939" w:rsidRDefault="00AE4939" w:rsidP="0008340E">
            <w:pPr>
              <w:rPr>
                <w:rFonts w:ascii="Calibri" w:hAnsi="Calibri" w:cs="Calibri"/>
                <w:sz w:val="22"/>
                <w:szCs w:val="22"/>
              </w:rPr>
            </w:pPr>
          </w:p>
        </w:tc>
      </w:tr>
      <w:tr w:rsidR="00AE4939" w14:paraId="6E2A4D77" w14:textId="77777777" w:rsidTr="00AC3F2E">
        <w:tc>
          <w:tcPr>
            <w:tcW w:w="2335" w:type="dxa"/>
          </w:tcPr>
          <w:p w14:paraId="4C154A90" w14:textId="50E12EA4"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67DA5399" w14:textId="171F77A0" w:rsidR="00AE4939" w:rsidRDefault="00AE4939" w:rsidP="0008340E">
            <w:pPr>
              <w:rPr>
                <w:rFonts w:ascii="Calibri" w:hAnsi="Calibri" w:cs="Calibri"/>
                <w:sz w:val="22"/>
                <w:szCs w:val="22"/>
              </w:rPr>
            </w:pPr>
            <w:r>
              <w:rPr>
                <w:rFonts w:ascii="Calibri" w:hAnsi="Calibri" w:cs="Calibri"/>
                <w:sz w:val="22"/>
                <w:szCs w:val="22"/>
              </w:rPr>
              <w:t xml:space="preserve">Nominal </w:t>
            </w:r>
          </w:p>
        </w:tc>
        <w:tc>
          <w:tcPr>
            <w:tcW w:w="4675" w:type="dxa"/>
          </w:tcPr>
          <w:p w14:paraId="3DC5F3E4" w14:textId="77777777" w:rsidR="00AE4939" w:rsidRDefault="00AE4939" w:rsidP="0008340E">
            <w:pPr>
              <w:rPr>
                <w:rFonts w:ascii="Calibri" w:hAnsi="Calibri" w:cs="Calibri"/>
                <w:sz w:val="22"/>
                <w:szCs w:val="22"/>
              </w:rPr>
            </w:pPr>
          </w:p>
        </w:tc>
      </w:tr>
      <w:tr w:rsidR="00AE4939" w14:paraId="63CEE6F0" w14:textId="77777777" w:rsidTr="0008340E">
        <w:tc>
          <w:tcPr>
            <w:tcW w:w="2335" w:type="dxa"/>
          </w:tcPr>
          <w:p w14:paraId="67EAADB0" w14:textId="14EACB2A"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311622AA" w14:textId="7BAE0A75" w:rsidR="00AE4939" w:rsidRDefault="00AE4939" w:rsidP="0008340E">
            <w:pPr>
              <w:rPr>
                <w:rFonts w:ascii="Calibri" w:hAnsi="Calibri" w:cs="Calibri"/>
                <w:sz w:val="22"/>
                <w:szCs w:val="22"/>
              </w:rPr>
            </w:pPr>
            <w:r>
              <w:rPr>
                <w:rFonts w:ascii="Calibri" w:hAnsi="Calibri" w:cs="Calibri"/>
              </w:rPr>
              <w:t>1</w:t>
            </w:r>
          </w:p>
        </w:tc>
        <w:tc>
          <w:tcPr>
            <w:tcW w:w="4675" w:type="dxa"/>
          </w:tcPr>
          <w:p w14:paraId="393C928C" w14:textId="7A3894EC" w:rsidR="00AE4939" w:rsidRDefault="00AE4939" w:rsidP="0008340E">
            <w:pPr>
              <w:rPr>
                <w:rFonts w:ascii="Calibri" w:hAnsi="Calibri" w:cs="Calibri"/>
                <w:sz w:val="22"/>
                <w:szCs w:val="22"/>
              </w:rPr>
            </w:pPr>
            <w:r>
              <w:rPr>
                <w:rFonts w:ascii="Calibri" w:hAnsi="Calibri" w:cs="Calibri"/>
                <w:sz w:val="22"/>
                <w:szCs w:val="22"/>
              </w:rPr>
              <w:t>Yes</w:t>
            </w:r>
          </w:p>
        </w:tc>
      </w:tr>
      <w:tr w:rsidR="00AE4939" w14:paraId="15F237BF" w14:textId="77777777" w:rsidTr="0008340E">
        <w:tc>
          <w:tcPr>
            <w:tcW w:w="2335" w:type="dxa"/>
          </w:tcPr>
          <w:p w14:paraId="095C1E0C" w14:textId="5ED4266F" w:rsidR="00AE4939" w:rsidRPr="005F178A" w:rsidRDefault="00AE4939" w:rsidP="0008340E">
            <w:pPr>
              <w:rPr>
                <w:rFonts w:ascii="Calibri" w:hAnsi="Calibri" w:cs="Calibri"/>
                <w:sz w:val="22"/>
                <w:szCs w:val="22"/>
              </w:rPr>
            </w:pPr>
          </w:p>
        </w:tc>
        <w:tc>
          <w:tcPr>
            <w:tcW w:w="2340" w:type="dxa"/>
          </w:tcPr>
          <w:p w14:paraId="2DF968AF" w14:textId="4654E1F6" w:rsidR="00AE4939" w:rsidRPr="00AF6D05" w:rsidRDefault="00AE4939" w:rsidP="00AF6D05">
            <w:pPr>
              <w:rPr>
                <w:rFonts w:ascii="Calibri" w:hAnsi="Calibri" w:cs="Calibri"/>
                <w:sz w:val="22"/>
                <w:szCs w:val="22"/>
              </w:rPr>
            </w:pPr>
            <w:r>
              <w:rPr>
                <w:rFonts w:ascii="Calibri" w:hAnsi="Calibri" w:cs="Calibri"/>
              </w:rPr>
              <w:t>2</w:t>
            </w:r>
          </w:p>
        </w:tc>
        <w:tc>
          <w:tcPr>
            <w:tcW w:w="4675" w:type="dxa"/>
          </w:tcPr>
          <w:p w14:paraId="5431CF80" w14:textId="67B61AF7" w:rsidR="00AE4939" w:rsidRDefault="00AE4939" w:rsidP="0008340E">
            <w:pPr>
              <w:rPr>
                <w:rFonts w:ascii="Calibri" w:hAnsi="Calibri" w:cs="Calibri"/>
                <w:sz w:val="22"/>
                <w:szCs w:val="22"/>
              </w:rPr>
            </w:pPr>
            <w:r>
              <w:rPr>
                <w:rFonts w:ascii="Calibri" w:hAnsi="Calibri" w:cs="Calibri"/>
                <w:sz w:val="22"/>
                <w:szCs w:val="22"/>
              </w:rPr>
              <w:t>No</w:t>
            </w:r>
          </w:p>
        </w:tc>
      </w:tr>
      <w:tr w:rsidR="00AE4939" w14:paraId="28CEAE93" w14:textId="77777777" w:rsidTr="0008340E">
        <w:tc>
          <w:tcPr>
            <w:tcW w:w="2335" w:type="dxa"/>
          </w:tcPr>
          <w:p w14:paraId="137E7C7A" w14:textId="416D715C" w:rsidR="00AE4939" w:rsidRDefault="00AE4939" w:rsidP="0008340E">
            <w:pPr>
              <w:rPr>
                <w:rFonts w:ascii="Calibri" w:hAnsi="Calibri" w:cs="Calibri"/>
                <w:sz w:val="22"/>
                <w:szCs w:val="22"/>
              </w:rPr>
            </w:pPr>
          </w:p>
        </w:tc>
        <w:tc>
          <w:tcPr>
            <w:tcW w:w="2340" w:type="dxa"/>
          </w:tcPr>
          <w:p w14:paraId="767A0E63" w14:textId="61A733A4" w:rsidR="00AE4939" w:rsidRDefault="00AE4939" w:rsidP="0008340E">
            <w:pPr>
              <w:rPr>
                <w:rFonts w:ascii="Calibri" w:hAnsi="Calibri" w:cs="Calibri"/>
                <w:sz w:val="22"/>
                <w:szCs w:val="22"/>
              </w:rPr>
            </w:pPr>
            <w:r>
              <w:rPr>
                <w:rFonts w:ascii="Calibri" w:hAnsi="Calibri" w:cs="Calibri"/>
              </w:rPr>
              <w:t>99</w:t>
            </w:r>
          </w:p>
        </w:tc>
        <w:tc>
          <w:tcPr>
            <w:tcW w:w="4675" w:type="dxa"/>
          </w:tcPr>
          <w:p w14:paraId="4386E367" w14:textId="50357209" w:rsidR="00AE4939" w:rsidRDefault="00AE4939" w:rsidP="0008340E">
            <w:pPr>
              <w:rPr>
                <w:rFonts w:ascii="Calibri" w:hAnsi="Calibri" w:cs="Calibri"/>
                <w:sz w:val="22"/>
                <w:szCs w:val="22"/>
              </w:rPr>
            </w:pPr>
            <w:r>
              <w:rPr>
                <w:rFonts w:ascii="Calibri" w:hAnsi="Calibri" w:cs="Calibri"/>
                <w:sz w:val="22"/>
                <w:szCs w:val="22"/>
              </w:rPr>
              <w:t>Don’t know / prefer not to say</w:t>
            </w:r>
          </w:p>
        </w:tc>
      </w:tr>
      <w:tr w:rsidR="00AE4939" w14:paraId="5D73477F" w14:textId="77777777" w:rsidTr="00AC3F2E">
        <w:tc>
          <w:tcPr>
            <w:tcW w:w="2335" w:type="dxa"/>
            <w:shd w:val="clear" w:color="auto" w:fill="D9D9D9" w:themeFill="background1" w:themeFillShade="D9"/>
          </w:tcPr>
          <w:p w14:paraId="1C0C142C" w14:textId="31B188F2" w:rsidR="00AE4939" w:rsidRDefault="00AE4939" w:rsidP="0008340E">
            <w:pPr>
              <w:rPr>
                <w:rFonts w:ascii="Calibri" w:hAnsi="Calibri" w:cs="Calibri"/>
                <w:sz w:val="22"/>
                <w:szCs w:val="22"/>
              </w:rPr>
            </w:pPr>
            <w:r w:rsidRPr="005C5DD9">
              <w:rPr>
                <w:rFonts w:ascii="Calibri" w:hAnsi="Calibri" w:cs="Calibri"/>
                <w:b/>
                <w:bCs/>
                <w:sz w:val="22"/>
                <w:szCs w:val="22"/>
              </w:rPr>
              <w:t>F15</w:t>
            </w:r>
            <w:r>
              <w:rPr>
                <w:rFonts w:ascii="Calibri" w:hAnsi="Calibri" w:cs="Calibri"/>
                <w:b/>
                <w:bCs/>
                <w:sz w:val="22"/>
                <w:szCs w:val="22"/>
              </w:rPr>
              <w:t>_1</w:t>
            </w:r>
          </w:p>
        </w:tc>
        <w:tc>
          <w:tcPr>
            <w:tcW w:w="2340" w:type="dxa"/>
            <w:shd w:val="clear" w:color="auto" w:fill="D9D9D9" w:themeFill="background1" w:themeFillShade="D9"/>
          </w:tcPr>
          <w:p w14:paraId="166E9C80" w14:textId="5462EB8D" w:rsidR="00AE4939" w:rsidRDefault="00AE4939" w:rsidP="0008340E">
            <w:pPr>
              <w:rPr>
                <w:rFonts w:ascii="Calibri" w:hAnsi="Calibri" w:cs="Calibri"/>
                <w:sz w:val="22"/>
                <w:szCs w:val="22"/>
              </w:rPr>
            </w:pPr>
            <w:r w:rsidRPr="005C5DD9">
              <w:rPr>
                <w:rFonts w:ascii="Calibri" w:hAnsi="Calibri" w:cs="Calibri"/>
                <w:b/>
                <w:bCs/>
              </w:rPr>
              <w:t xml:space="preserve">Payment </w:t>
            </w:r>
            <w:r w:rsidRPr="009D1010">
              <w:rPr>
                <w:rFonts w:ascii="Calibri" w:hAnsi="Calibri" w:cs="Calibri"/>
                <w:b/>
                <w:bCs/>
              </w:rPr>
              <w:t>First advisor</w:t>
            </w:r>
            <w:r w:rsidRPr="005C5DD9">
              <w:rPr>
                <w:rFonts w:ascii="Calibri" w:hAnsi="Calibri" w:cs="Calibri"/>
                <w:b/>
                <w:bCs/>
              </w:rPr>
              <w:t xml:space="preserve"> amount</w:t>
            </w:r>
          </w:p>
        </w:tc>
        <w:tc>
          <w:tcPr>
            <w:tcW w:w="4675" w:type="dxa"/>
            <w:shd w:val="clear" w:color="auto" w:fill="D9D9D9" w:themeFill="background1" w:themeFillShade="D9"/>
          </w:tcPr>
          <w:p w14:paraId="2C769D0A" w14:textId="2D64AA39" w:rsidR="00AE4939" w:rsidRDefault="00AE4939" w:rsidP="0008340E">
            <w:pPr>
              <w:rPr>
                <w:rFonts w:ascii="Calibri" w:hAnsi="Calibri" w:cs="Calibri"/>
                <w:sz w:val="22"/>
                <w:szCs w:val="22"/>
              </w:rPr>
            </w:pPr>
          </w:p>
        </w:tc>
      </w:tr>
      <w:tr w:rsidR="00AE4939" w14:paraId="699785A4" w14:textId="77777777" w:rsidTr="0008340E">
        <w:tc>
          <w:tcPr>
            <w:tcW w:w="2335" w:type="dxa"/>
          </w:tcPr>
          <w:p w14:paraId="2A8ABC30" w14:textId="71F365AD"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27624A3E" w14:textId="4168A8C9" w:rsidR="00AE4939" w:rsidRDefault="00AE4939" w:rsidP="0008340E">
            <w:pPr>
              <w:rPr>
                <w:rFonts w:ascii="Calibri" w:hAnsi="Calibri" w:cs="Calibri"/>
                <w:sz w:val="22"/>
                <w:szCs w:val="22"/>
              </w:rPr>
            </w:pPr>
            <w:r>
              <w:rPr>
                <w:rFonts w:ascii="Calibri" w:hAnsi="Calibri" w:cs="Calibri"/>
              </w:rPr>
              <w:t>Amount paid to advisor</w:t>
            </w:r>
          </w:p>
        </w:tc>
        <w:tc>
          <w:tcPr>
            <w:tcW w:w="4675" w:type="dxa"/>
          </w:tcPr>
          <w:p w14:paraId="00C6E6F9" w14:textId="09E31637" w:rsidR="00AE4939" w:rsidRDefault="00AE4939" w:rsidP="0008340E">
            <w:pPr>
              <w:rPr>
                <w:rFonts w:ascii="Calibri" w:hAnsi="Calibri" w:cs="Calibri"/>
                <w:sz w:val="22"/>
                <w:szCs w:val="22"/>
              </w:rPr>
            </w:pPr>
          </w:p>
        </w:tc>
      </w:tr>
      <w:tr w:rsidR="00AE4939" w14:paraId="78BAFD92" w14:textId="77777777" w:rsidTr="0008340E">
        <w:tc>
          <w:tcPr>
            <w:tcW w:w="2335" w:type="dxa"/>
          </w:tcPr>
          <w:p w14:paraId="5D9F205A" w14:textId="672009C6"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3CA90585" w14:textId="2176DE99" w:rsidR="00AE4939" w:rsidRDefault="00AE4939" w:rsidP="0008340E">
            <w:pPr>
              <w:rPr>
                <w:rFonts w:ascii="Calibri" w:hAnsi="Calibri" w:cs="Calibri"/>
              </w:rPr>
            </w:pPr>
            <w:r w:rsidRPr="002148E8">
              <w:rPr>
                <w:rFonts w:ascii="Calibri" w:hAnsi="Calibri" w:cs="Calibri"/>
              </w:rPr>
              <w:t>Approximately how much did you have to pay?</w:t>
            </w:r>
            <w:r>
              <w:rPr>
                <w:rFonts w:ascii="Calibri" w:hAnsi="Calibri" w:cs="Calibri"/>
              </w:rPr>
              <w:t xml:space="preserve"> (total amount)</w:t>
            </w:r>
          </w:p>
        </w:tc>
        <w:tc>
          <w:tcPr>
            <w:tcW w:w="4675" w:type="dxa"/>
          </w:tcPr>
          <w:p w14:paraId="3B459D94" w14:textId="67D7F6B9" w:rsidR="00AE4939" w:rsidRDefault="00AE4939" w:rsidP="0008340E">
            <w:pPr>
              <w:rPr>
                <w:rFonts w:ascii="Calibri" w:hAnsi="Calibri" w:cs="Calibri"/>
                <w:sz w:val="22"/>
                <w:szCs w:val="22"/>
              </w:rPr>
            </w:pPr>
          </w:p>
        </w:tc>
      </w:tr>
      <w:tr w:rsidR="00AE4939" w14:paraId="2BCA5F57" w14:textId="77777777" w:rsidTr="00AC3F2E">
        <w:tc>
          <w:tcPr>
            <w:tcW w:w="2335" w:type="dxa"/>
          </w:tcPr>
          <w:p w14:paraId="5F0C070D" w14:textId="7011A337" w:rsidR="00AE4939" w:rsidRPr="005C5DD9" w:rsidRDefault="00AE4939" w:rsidP="0008340E">
            <w:pPr>
              <w:rPr>
                <w:rFonts w:ascii="Calibri" w:hAnsi="Calibri" w:cs="Calibri"/>
                <w:b/>
                <w:bCs/>
                <w:sz w:val="22"/>
                <w:szCs w:val="22"/>
              </w:rPr>
            </w:pPr>
            <w:r>
              <w:rPr>
                <w:rFonts w:ascii="Calibri" w:hAnsi="Calibri" w:cs="Calibri"/>
              </w:rPr>
              <w:t>Relevance</w:t>
            </w:r>
          </w:p>
        </w:tc>
        <w:tc>
          <w:tcPr>
            <w:tcW w:w="2340" w:type="dxa"/>
          </w:tcPr>
          <w:p w14:paraId="6B775756" w14:textId="37973030" w:rsidR="00AE4939" w:rsidRPr="005C5DD9" w:rsidRDefault="00AE4939" w:rsidP="0008340E">
            <w:pPr>
              <w:rPr>
                <w:rFonts w:ascii="Calibri" w:hAnsi="Calibri" w:cs="Calibri"/>
                <w:b/>
                <w:bCs/>
              </w:rPr>
            </w:pPr>
            <w:r>
              <w:rPr>
                <w:rFonts w:ascii="Calibri" w:hAnsi="Calibri" w:cs="Calibri"/>
                <w:szCs w:val="16"/>
              </w:rPr>
              <w:t xml:space="preserve">Only if </w:t>
            </w:r>
            <w:r w:rsidRPr="009640E6">
              <w:rPr>
                <w:rFonts w:ascii="Calibri" w:hAnsi="Calibri" w:cs="Calibri"/>
                <w:b/>
                <w:bCs/>
              </w:rPr>
              <w:t>F</w:t>
            </w:r>
            <w:r>
              <w:rPr>
                <w:rFonts w:ascii="Calibri" w:hAnsi="Calibri" w:cs="Calibri"/>
                <w:b/>
                <w:bCs/>
              </w:rPr>
              <w:t>14_1=1</w:t>
            </w:r>
          </w:p>
        </w:tc>
        <w:tc>
          <w:tcPr>
            <w:tcW w:w="4675" w:type="dxa"/>
          </w:tcPr>
          <w:p w14:paraId="5C5E615F" w14:textId="77777777" w:rsidR="00AE4939" w:rsidRPr="005C5DD9" w:rsidRDefault="00AE4939" w:rsidP="0008340E">
            <w:pPr>
              <w:rPr>
                <w:rFonts w:ascii="Calibri" w:hAnsi="Calibri" w:cs="Calibri"/>
                <w:b/>
                <w:bCs/>
                <w:sz w:val="22"/>
                <w:szCs w:val="22"/>
              </w:rPr>
            </w:pPr>
          </w:p>
        </w:tc>
      </w:tr>
      <w:tr w:rsidR="00AE4939" w14:paraId="62139D3A" w14:textId="77777777" w:rsidTr="0008340E">
        <w:tc>
          <w:tcPr>
            <w:tcW w:w="2335" w:type="dxa"/>
          </w:tcPr>
          <w:p w14:paraId="74D22C36" w14:textId="7BD90A7C" w:rsidR="00AE4939" w:rsidRDefault="00AE4939" w:rsidP="0008340E">
            <w:pPr>
              <w:rPr>
                <w:rFonts w:ascii="Calibri" w:hAnsi="Calibri" w:cs="Calibri"/>
                <w:sz w:val="22"/>
                <w:szCs w:val="22"/>
              </w:rPr>
            </w:pPr>
            <w:r>
              <w:rPr>
                <w:rFonts w:ascii="Calibri" w:hAnsi="Calibri" w:cs="Calibri"/>
                <w:sz w:val="22"/>
                <w:szCs w:val="22"/>
              </w:rPr>
              <w:t>Type</w:t>
            </w:r>
          </w:p>
        </w:tc>
        <w:tc>
          <w:tcPr>
            <w:tcW w:w="2340" w:type="dxa"/>
          </w:tcPr>
          <w:p w14:paraId="3DF7085B" w14:textId="13000074" w:rsidR="00AE4939" w:rsidRDefault="00AE4939" w:rsidP="0008340E">
            <w:pPr>
              <w:rPr>
                <w:rFonts w:ascii="Calibri" w:hAnsi="Calibri" w:cs="Calibri"/>
              </w:rPr>
            </w:pPr>
            <w:r>
              <w:rPr>
                <w:rFonts w:ascii="Calibri" w:hAnsi="Calibri" w:cs="Calibri"/>
              </w:rPr>
              <w:t>Interval</w:t>
            </w:r>
          </w:p>
        </w:tc>
        <w:tc>
          <w:tcPr>
            <w:tcW w:w="4675" w:type="dxa"/>
          </w:tcPr>
          <w:p w14:paraId="490864E6" w14:textId="77777777" w:rsidR="00AE4939" w:rsidRDefault="00AE4939" w:rsidP="0008340E">
            <w:pPr>
              <w:rPr>
                <w:rFonts w:ascii="Calibri" w:hAnsi="Calibri" w:cs="Calibri"/>
                <w:sz w:val="22"/>
                <w:szCs w:val="22"/>
              </w:rPr>
            </w:pPr>
          </w:p>
        </w:tc>
      </w:tr>
      <w:tr w:rsidR="00AE4939" w14:paraId="5F6A4912" w14:textId="77777777" w:rsidTr="00AC3F2E">
        <w:tc>
          <w:tcPr>
            <w:tcW w:w="2335" w:type="dxa"/>
            <w:shd w:val="clear" w:color="auto" w:fill="D9D9D9" w:themeFill="background1" w:themeFillShade="D9"/>
          </w:tcPr>
          <w:p w14:paraId="1E8E45F0" w14:textId="560DCD22" w:rsidR="00AE4939" w:rsidRDefault="00AE4939" w:rsidP="0008340E">
            <w:pPr>
              <w:rPr>
                <w:rFonts w:ascii="Calibri" w:hAnsi="Calibri" w:cs="Calibri"/>
                <w:sz w:val="22"/>
                <w:szCs w:val="22"/>
              </w:rPr>
            </w:pPr>
            <w:r w:rsidRPr="00DD47CE">
              <w:rPr>
                <w:rFonts w:ascii="Calibri" w:hAnsi="Calibri" w:cs="Calibri"/>
                <w:b/>
                <w:bCs/>
                <w:sz w:val="22"/>
                <w:szCs w:val="22"/>
              </w:rPr>
              <w:t>F16</w:t>
            </w:r>
            <w:r>
              <w:rPr>
                <w:rFonts w:ascii="Calibri" w:hAnsi="Calibri" w:cs="Calibri"/>
                <w:b/>
                <w:bCs/>
                <w:sz w:val="22"/>
                <w:szCs w:val="22"/>
              </w:rPr>
              <w:t>_1</w:t>
            </w:r>
          </w:p>
        </w:tc>
        <w:tc>
          <w:tcPr>
            <w:tcW w:w="2340" w:type="dxa"/>
            <w:shd w:val="clear" w:color="auto" w:fill="D9D9D9" w:themeFill="background1" w:themeFillShade="D9"/>
          </w:tcPr>
          <w:p w14:paraId="531DC2B5" w14:textId="4DC58A36" w:rsidR="00AE4939" w:rsidRPr="002148E8" w:rsidRDefault="00AE4939" w:rsidP="002148E8">
            <w:pPr>
              <w:rPr>
                <w:rFonts w:ascii="Calibri" w:hAnsi="Calibri" w:cs="Calibri"/>
              </w:rPr>
            </w:pPr>
            <w:r w:rsidRPr="009D1010">
              <w:rPr>
                <w:rFonts w:ascii="Calibri" w:hAnsi="Calibri" w:cs="Calibri"/>
                <w:b/>
                <w:bCs/>
              </w:rPr>
              <w:t>First advisor</w:t>
            </w:r>
            <w:r w:rsidRPr="00DD47CE">
              <w:rPr>
                <w:rFonts w:ascii="Calibri" w:hAnsi="Calibri" w:cs="Calibri"/>
                <w:b/>
                <w:bCs/>
              </w:rPr>
              <w:t xml:space="preserve"> Experience </w:t>
            </w:r>
          </w:p>
        </w:tc>
        <w:tc>
          <w:tcPr>
            <w:tcW w:w="4675" w:type="dxa"/>
            <w:shd w:val="clear" w:color="auto" w:fill="D9D9D9" w:themeFill="background1" w:themeFillShade="D9"/>
          </w:tcPr>
          <w:p w14:paraId="37C36E46" w14:textId="77777777" w:rsidR="00AE4939" w:rsidRDefault="00AE4939" w:rsidP="0008340E">
            <w:pPr>
              <w:rPr>
                <w:rFonts w:ascii="Calibri" w:hAnsi="Calibri" w:cs="Calibri"/>
                <w:sz w:val="22"/>
                <w:szCs w:val="22"/>
              </w:rPr>
            </w:pPr>
          </w:p>
        </w:tc>
      </w:tr>
      <w:tr w:rsidR="00AE4939" w14:paraId="64E0BF02" w14:textId="77777777" w:rsidTr="0008340E">
        <w:tc>
          <w:tcPr>
            <w:tcW w:w="2335" w:type="dxa"/>
          </w:tcPr>
          <w:p w14:paraId="42D8A9F2" w14:textId="68929729"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0CFC8DFF" w14:textId="41C6C26A" w:rsidR="00AE4939" w:rsidRDefault="00AE4939" w:rsidP="0008340E">
            <w:pPr>
              <w:rPr>
                <w:rFonts w:ascii="Calibri" w:hAnsi="Calibri" w:cs="Calibri"/>
              </w:rPr>
            </w:pPr>
            <w:r>
              <w:rPr>
                <w:rFonts w:ascii="Calibri" w:hAnsi="Calibri" w:cs="Calibri"/>
              </w:rPr>
              <w:t>Intro experience advisor</w:t>
            </w:r>
          </w:p>
        </w:tc>
        <w:tc>
          <w:tcPr>
            <w:tcW w:w="4675" w:type="dxa"/>
          </w:tcPr>
          <w:p w14:paraId="4FE02463" w14:textId="77777777" w:rsidR="00AE4939" w:rsidRDefault="00AE4939" w:rsidP="0008340E">
            <w:pPr>
              <w:rPr>
                <w:rFonts w:ascii="Calibri" w:hAnsi="Calibri" w:cs="Calibri"/>
                <w:sz w:val="22"/>
                <w:szCs w:val="22"/>
              </w:rPr>
            </w:pPr>
          </w:p>
        </w:tc>
      </w:tr>
      <w:tr w:rsidR="00AE4939" w14:paraId="2DD9656A" w14:textId="77777777" w:rsidTr="0008340E">
        <w:tc>
          <w:tcPr>
            <w:tcW w:w="2335" w:type="dxa"/>
          </w:tcPr>
          <w:p w14:paraId="1B250A5E" w14:textId="5A19763A"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37EE178A" w14:textId="77777777" w:rsidR="00AE4939" w:rsidRPr="00DD47CE" w:rsidRDefault="00AE4939" w:rsidP="00DD47CE">
            <w:pPr>
              <w:rPr>
                <w:rFonts w:ascii="Calibri" w:hAnsi="Calibri" w:cs="Calibri"/>
                <w:lang w:val="en-GB"/>
              </w:rPr>
            </w:pPr>
            <w:r w:rsidRPr="00DD47CE">
              <w:rPr>
                <w:rFonts w:ascii="Calibri" w:hAnsi="Calibri" w:cs="Calibri"/>
                <w:lang w:val="en-GB"/>
              </w:rPr>
              <w:t>To what extent do you agree with the following statements regarding your experience with your [first, second third] advisor, being [advisor 1,2,3]?</w:t>
            </w:r>
          </w:p>
          <w:p w14:paraId="770B8732" w14:textId="1DD9646B" w:rsidR="00AE4939" w:rsidRDefault="00AE4939" w:rsidP="0008340E">
            <w:pPr>
              <w:rPr>
                <w:rFonts w:ascii="Calibri" w:hAnsi="Calibri" w:cs="Calibri"/>
              </w:rPr>
            </w:pPr>
          </w:p>
        </w:tc>
        <w:tc>
          <w:tcPr>
            <w:tcW w:w="4675" w:type="dxa"/>
          </w:tcPr>
          <w:p w14:paraId="104E7B35" w14:textId="77777777" w:rsidR="00AE4939" w:rsidRDefault="00AE4939" w:rsidP="0008340E">
            <w:pPr>
              <w:rPr>
                <w:rFonts w:ascii="Calibri" w:hAnsi="Calibri" w:cs="Calibri"/>
                <w:sz w:val="22"/>
                <w:szCs w:val="22"/>
              </w:rPr>
            </w:pPr>
          </w:p>
        </w:tc>
      </w:tr>
      <w:tr w:rsidR="00AE4939" w14:paraId="3093EA57" w14:textId="77777777" w:rsidTr="00DD47CE">
        <w:tc>
          <w:tcPr>
            <w:tcW w:w="2335" w:type="dxa"/>
            <w:shd w:val="clear" w:color="auto" w:fill="D9D9D9" w:themeFill="background1" w:themeFillShade="D9"/>
          </w:tcPr>
          <w:p w14:paraId="78987272" w14:textId="4B9FCD42" w:rsidR="00AE4939" w:rsidRPr="00DD47CE" w:rsidRDefault="00AE4939" w:rsidP="0008340E">
            <w:pPr>
              <w:rPr>
                <w:rFonts w:ascii="Calibri" w:hAnsi="Calibri" w:cs="Calibri"/>
                <w:b/>
                <w:bCs/>
                <w:sz w:val="22"/>
                <w:szCs w:val="22"/>
              </w:rPr>
            </w:pPr>
            <w:r w:rsidRPr="001965F3">
              <w:rPr>
                <w:rFonts w:ascii="Calibri" w:hAnsi="Calibri" w:cs="Calibri"/>
                <w:b/>
                <w:bCs/>
                <w:sz w:val="22"/>
                <w:szCs w:val="22"/>
              </w:rPr>
              <w:t>F16_1</w:t>
            </w:r>
            <w:r>
              <w:rPr>
                <w:rFonts w:ascii="Calibri" w:hAnsi="Calibri" w:cs="Calibri"/>
                <w:b/>
                <w:bCs/>
                <w:sz w:val="22"/>
                <w:szCs w:val="22"/>
              </w:rPr>
              <w:t>_1</w:t>
            </w:r>
          </w:p>
        </w:tc>
        <w:tc>
          <w:tcPr>
            <w:tcW w:w="2340" w:type="dxa"/>
            <w:shd w:val="clear" w:color="auto" w:fill="D9D9D9" w:themeFill="background1" w:themeFillShade="D9"/>
          </w:tcPr>
          <w:p w14:paraId="0B6B7B0D" w14:textId="1E3439C9" w:rsidR="00AE4939" w:rsidRPr="00DD47CE" w:rsidRDefault="00AE4939" w:rsidP="0008340E">
            <w:pPr>
              <w:rPr>
                <w:rFonts w:ascii="Calibri" w:hAnsi="Calibri" w:cs="Calibri"/>
                <w:b/>
                <w:bCs/>
              </w:rPr>
            </w:pPr>
            <w:r w:rsidRPr="009D1010">
              <w:rPr>
                <w:rFonts w:ascii="Calibri" w:hAnsi="Calibri" w:cs="Calibri"/>
                <w:b/>
                <w:bCs/>
              </w:rPr>
              <w:t>First advisor</w:t>
            </w:r>
            <w:r w:rsidRPr="001965F3">
              <w:rPr>
                <w:rFonts w:ascii="Calibri" w:hAnsi="Calibri" w:cs="Calibri"/>
                <w:b/>
                <w:bCs/>
                <w:lang w:val="en-GB"/>
              </w:rPr>
              <w:t xml:space="preserve"> Experience statement 1</w:t>
            </w:r>
          </w:p>
        </w:tc>
        <w:tc>
          <w:tcPr>
            <w:tcW w:w="4675" w:type="dxa"/>
            <w:shd w:val="clear" w:color="auto" w:fill="D9D9D9" w:themeFill="background1" w:themeFillShade="D9"/>
          </w:tcPr>
          <w:p w14:paraId="355C4A1C" w14:textId="77777777" w:rsidR="00AE4939" w:rsidRPr="00DD47CE" w:rsidRDefault="00AE4939" w:rsidP="0008340E">
            <w:pPr>
              <w:rPr>
                <w:rFonts w:ascii="Calibri" w:hAnsi="Calibri" w:cs="Calibri"/>
                <w:b/>
                <w:bCs/>
                <w:sz w:val="22"/>
                <w:szCs w:val="22"/>
              </w:rPr>
            </w:pPr>
          </w:p>
        </w:tc>
      </w:tr>
      <w:tr w:rsidR="00AE4939" w14:paraId="1B05876C" w14:textId="77777777" w:rsidTr="0008340E">
        <w:tc>
          <w:tcPr>
            <w:tcW w:w="2335" w:type="dxa"/>
          </w:tcPr>
          <w:p w14:paraId="12F39B12" w14:textId="215FFFC4"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2690B35E" w14:textId="115550FE" w:rsidR="00AE4939" w:rsidRDefault="00AE4939" w:rsidP="0008340E">
            <w:pPr>
              <w:rPr>
                <w:rFonts w:ascii="Calibri" w:hAnsi="Calibri" w:cs="Calibri"/>
              </w:rPr>
            </w:pPr>
            <w:r>
              <w:rPr>
                <w:rFonts w:ascii="Calibri" w:hAnsi="Calibri" w:cs="Calibri"/>
                <w:lang w:val="en-GB"/>
              </w:rPr>
              <w:t>Experience stressful</w:t>
            </w:r>
          </w:p>
        </w:tc>
        <w:tc>
          <w:tcPr>
            <w:tcW w:w="4675" w:type="dxa"/>
          </w:tcPr>
          <w:p w14:paraId="183DEEF9" w14:textId="77777777" w:rsidR="00AE4939" w:rsidRDefault="00AE4939" w:rsidP="0008340E">
            <w:pPr>
              <w:rPr>
                <w:rFonts w:ascii="Calibri" w:hAnsi="Calibri" w:cs="Calibri"/>
                <w:sz w:val="22"/>
                <w:szCs w:val="22"/>
              </w:rPr>
            </w:pPr>
          </w:p>
        </w:tc>
      </w:tr>
      <w:tr w:rsidR="00AE4939" w14:paraId="19C9E216" w14:textId="77777777" w:rsidTr="0008340E">
        <w:tc>
          <w:tcPr>
            <w:tcW w:w="2335" w:type="dxa"/>
          </w:tcPr>
          <w:p w14:paraId="524BA1DB" w14:textId="4DE8BACD"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3A8D28FF" w14:textId="7453238F" w:rsidR="00AE4939" w:rsidRPr="00DD47CE" w:rsidRDefault="00AE4939" w:rsidP="0008340E">
            <w:pPr>
              <w:rPr>
                <w:rFonts w:ascii="Calibri" w:hAnsi="Calibri" w:cs="Calibri"/>
                <w:lang w:val="en-GB"/>
              </w:rPr>
            </w:pPr>
            <w:r w:rsidRPr="001965F3">
              <w:rPr>
                <w:rFonts w:ascii="Calibri" w:hAnsi="Calibri" w:cs="Calibri"/>
              </w:rPr>
              <w:t>It was stressful to get his advice</w:t>
            </w:r>
          </w:p>
        </w:tc>
        <w:tc>
          <w:tcPr>
            <w:tcW w:w="4675" w:type="dxa"/>
          </w:tcPr>
          <w:p w14:paraId="546AA1B1" w14:textId="77777777" w:rsidR="00AE4939" w:rsidRDefault="00AE4939" w:rsidP="0008340E">
            <w:pPr>
              <w:rPr>
                <w:rFonts w:ascii="Calibri" w:hAnsi="Calibri" w:cs="Calibri"/>
                <w:sz w:val="22"/>
                <w:szCs w:val="22"/>
              </w:rPr>
            </w:pPr>
          </w:p>
        </w:tc>
      </w:tr>
      <w:tr w:rsidR="00AE4939" w14:paraId="2DDA8F20" w14:textId="77777777" w:rsidTr="00AC3F2E">
        <w:tc>
          <w:tcPr>
            <w:tcW w:w="2335" w:type="dxa"/>
          </w:tcPr>
          <w:p w14:paraId="17296EA6" w14:textId="65DAFCC7"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2B8689A2" w14:textId="7B88BA51" w:rsidR="00AE4939" w:rsidRPr="001965F3" w:rsidRDefault="00AE4939" w:rsidP="00DD47CE">
            <w:pPr>
              <w:rPr>
                <w:rFonts w:ascii="Calibri" w:hAnsi="Calibri" w:cs="Calibri"/>
                <w:b/>
                <w:bCs/>
                <w:lang w:val="en-GB"/>
              </w:rPr>
            </w:pPr>
            <w:r>
              <w:rPr>
                <w:rFonts w:ascii="Calibri" w:hAnsi="Calibri" w:cs="Calibri"/>
                <w:lang w:val="en-GB"/>
              </w:rPr>
              <w:t>Ordinal</w:t>
            </w:r>
          </w:p>
        </w:tc>
        <w:tc>
          <w:tcPr>
            <w:tcW w:w="4675" w:type="dxa"/>
          </w:tcPr>
          <w:p w14:paraId="635ACF96" w14:textId="77777777" w:rsidR="00AE4939" w:rsidRPr="001965F3" w:rsidRDefault="00AE4939" w:rsidP="0008340E">
            <w:pPr>
              <w:rPr>
                <w:rFonts w:ascii="Calibri" w:hAnsi="Calibri" w:cs="Calibri"/>
                <w:b/>
                <w:bCs/>
                <w:sz w:val="22"/>
                <w:szCs w:val="22"/>
              </w:rPr>
            </w:pPr>
          </w:p>
        </w:tc>
      </w:tr>
      <w:tr w:rsidR="00AE4939" w14:paraId="527EC261" w14:textId="77777777" w:rsidTr="0008340E">
        <w:tc>
          <w:tcPr>
            <w:tcW w:w="2335" w:type="dxa"/>
          </w:tcPr>
          <w:p w14:paraId="3AA77C78" w14:textId="64331283"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465ED8F7" w14:textId="192720C3" w:rsidR="00AE4939" w:rsidRPr="00DD47CE" w:rsidRDefault="00AE4939" w:rsidP="00DD47CE">
            <w:pPr>
              <w:rPr>
                <w:rFonts w:ascii="Calibri" w:hAnsi="Calibri" w:cs="Calibri"/>
                <w:lang w:val="en-GB"/>
              </w:rPr>
            </w:pPr>
            <w:r>
              <w:rPr>
                <w:rFonts w:ascii="Calibri" w:hAnsi="Calibri" w:cs="Calibri"/>
                <w:lang w:val="en-GB"/>
              </w:rPr>
              <w:t>1</w:t>
            </w:r>
          </w:p>
        </w:tc>
        <w:tc>
          <w:tcPr>
            <w:tcW w:w="4675" w:type="dxa"/>
          </w:tcPr>
          <w:p w14:paraId="3FB65F9C" w14:textId="632100A1"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064C0E28" w14:textId="77777777" w:rsidTr="0008340E">
        <w:tc>
          <w:tcPr>
            <w:tcW w:w="2335" w:type="dxa"/>
          </w:tcPr>
          <w:p w14:paraId="60C36AA1" w14:textId="0D2092FD" w:rsidR="00AE4939" w:rsidRDefault="00AE4939" w:rsidP="0008340E">
            <w:pPr>
              <w:rPr>
                <w:rFonts w:ascii="Calibri" w:hAnsi="Calibri" w:cs="Calibri"/>
                <w:sz w:val="22"/>
                <w:szCs w:val="22"/>
              </w:rPr>
            </w:pPr>
          </w:p>
        </w:tc>
        <w:tc>
          <w:tcPr>
            <w:tcW w:w="2340" w:type="dxa"/>
          </w:tcPr>
          <w:p w14:paraId="43DE9833" w14:textId="47E455BE" w:rsidR="00AE4939" w:rsidRPr="00DD47CE" w:rsidRDefault="00AE4939" w:rsidP="001965F3">
            <w:pPr>
              <w:rPr>
                <w:rFonts w:ascii="Calibri" w:hAnsi="Calibri" w:cs="Calibri"/>
                <w:lang w:val="en-GB"/>
              </w:rPr>
            </w:pPr>
            <w:r>
              <w:rPr>
                <w:rFonts w:ascii="Calibri" w:hAnsi="Calibri" w:cs="Calibri"/>
                <w:lang w:val="en-GB"/>
              </w:rPr>
              <w:t>2</w:t>
            </w:r>
          </w:p>
        </w:tc>
        <w:tc>
          <w:tcPr>
            <w:tcW w:w="4675" w:type="dxa"/>
          </w:tcPr>
          <w:p w14:paraId="4D81C414" w14:textId="04221023"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51940A8B" w14:textId="77777777" w:rsidTr="0008340E">
        <w:tc>
          <w:tcPr>
            <w:tcW w:w="2335" w:type="dxa"/>
          </w:tcPr>
          <w:p w14:paraId="735CA5E7" w14:textId="1DBA233B" w:rsidR="00AE4939" w:rsidRDefault="00AE4939" w:rsidP="0008340E">
            <w:pPr>
              <w:rPr>
                <w:rFonts w:ascii="Calibri" w:hAnsi="Calibri" w:cs="Calibri"/>
                <w:sz w:val="22"/>
                <w:szCs w:val="22"/>
              </w:rPr>
            </w:pPr>
          </w:p>
        </w:tc>
        <w:tc>
          <w:tcPr>
            <w:tcW w:w="2340" w:type="dxa"/>
          </w:tcPr>
          <w:p w14:paraId="445593B1" w14:textId="07249AAC" w:rsidR="00AE4939" w:rsidRPr="00DD47CE" w:rsidRDefault="00AE4939" w:rsidP="00DD47CE">
            <w:pPr>
              <w:rPr>
                <w:rFonts w:ascii="Calibri" w:hAnsi="Calibri" w:cs="Calibri"/>
                <w:lang w:val="en-GB"/>
              </w:rPr>
            </w:pPr>
            <w:r>
              <w:rPr>
                <w:rFonts w:ascii="Calibri" w:hAnsi="Calibri" w:cs="Calibri"/>
                <w:lang w:val="en-GB"/>
              </w:rPr>
              <w:t>3</w:t>
            </w:r>
          </w:p>
        </w:tc>
        <w:tc>
          <w:tcPr>
            <w:tcW w:w="4675" w:type="dxa"/>
          </w:tcPr>
          <w:p w14:paraId="220FC20C" w14:textId="29D1B48E"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48D457D0" w14:textId="77777777" w:rsidTr="0008340E">
        <w:tc>
          <w:tcPr>
            <w:tcW w:w="2335" w:type="dxa"/>
          </w:tcPr>
          <w:p w14:paraId="3F83FBB2" w14:textId="224E59E8" w:rsidR="00AE4939" w:rsidRDefault="00AE4939" w:rsidP="0008340E">
            <w:pPr>
              <w:rPr>
                <w:rFonts w:ascii="Calibri" w:hAnsi="Calibri" w:cs="Calibri"/>
                <w:sz w:val="22"/>
                <w:szCs w:val="22"/>
              </w:rPr>
            </w:pPr>
          </w:p>
        </w:tc>
        <w:tc>
          <w:tcPr>
            <w:tcW w:w="2340" w:type="dxa"/>
          </w:tcPr>
          <w:p w14:paraId="455BB042" w14:textId="355C3F60" w:rsidR="00AE4939" w:rsidRPr="00DD47CE" w:rsidRDefault="00AE4939" w:rsidP="00DD47CE">
            <w:pPr>
              <w:rPr>
                <w:rFonts w:ascii="Calibri" w:hAnsi="Calibri" w:cs="Calibri"/>
                <w:lang w:val="en-GB"/>
              </w:rPr>
            </w:pPr>
            <w:r>
              <w:rPr>
                <w:rFonts w:ascii="Calibri" w:hAnsi="Calibri" w:cs="Calibri"/>
                <w:lang w:val="en-GB"/>
              </w:rPr>
              <w:t>4</w:t>
            </w:r>
          </w:p>
        </w:tc>
        <w:tc>
          <w:tcPr>
            <w:tcW w:w="4675" w:type="dxa"/>
          </w:tcPr>
          <w:p w14:paraId="6985B096" w14:textId="7963EA3E"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57DBA362" w14:textId="77777777" w:rsidTr="0008340E">
        <w:tc>
          <w:tcPr>
            <w:tcW w:w="2335" w:type="dxa"/>
          </w:tcPr>
          <w:p w14:paraId="65990707" w14:textId="77777777" w:rsidR="00AE4939" w:rsidRDefault="00AE4939" w:rsidP="0008340E">
            <w:pPr>
              <w:rPr>
                <w:rFonts w:ascii="Calibri" w:hAnsi="Calibri" w:cs="Calibri"/>
                <w:sz w:val="22"/>
                <w:szCs w:val="22"/>
              </w:rPr>
            </w:pPr>
          </w:p>
        </w:tc>
        <w:tc>
          <w:tcPr>
            <w:tcW w:w="2340" w:type="dxa"/>
          </w:tcPr>
          <w:p w14:paraId="3AAF975F" w14:textId="7C1FAC9A" w:rsidR="00AE4939" w:rsidRPr="00DD47CE" w:rsidRDefault="00AE4939" w:rsidP="00DD47CE">
            <w:pPr>
              <w:rPr>
                <w:rFonts w:ascii="Calibri" w:hAnsi="Calibri" w:cs="Calibri"/>
                <w:lang w:val="en-GB"/>
              </w:rPr>
            </w:pPr>
            <w:r>
              <w:rPr>
                <w:rFonts w:ascii="Calibri" w:hAnsi="Calibri" w:cs="Calibri"/>
                <w:lang w:val="en-GB"/>
              </w:rPr>
              <w:t>99</w:t>
            </w:r>
          </w:p>
        </w:tc>
        <w:tc>
          <w:tcPr>
            <w:tcW w:w="4675" w:type="dxa"/>
          </w:tcPr>
          <w:p w14:paraId="7D4EECB4" w14:textId="69FF527D"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401ED690" w14:textId="77777777" w:rsidTr="00AC3F2E">
        <w:tc>
          <w:tcPr>
            <w:tcW w:w="2335" w:type="dxa"/>
            <w:shd w:val="clear" w:color="auto" w:fill="D9D9D9" w:themeFill="background1" w:themeFillShade="D9"/>
          </w:tcPr>
          <w:p w14:paraId="35174920" w14:textId="662D934B" w:rsidR="00AE4939" w:rsidRDefault="00AE4939" w:rsidP="0008340E">
            <w:pPr>
              <w:rPr>
                <w:rFonts w:ascii="Calibri" w:hAnsi="Calibri" w:cs="Calibri"/>
                <w:sz w:val="22"/>
                <w:szCs w:val="22"/>
              </w:rPr>
            </w:pPr>
            <w:r w:rsidRPr="001965F3">
              <w:rPr>
                <w:rFonts w:ascii="Calibri" w:hAnsi="Calibri" w:cs="Calibri"/>
                <w:b/>
                <w:bCs/>
                <w:sz w:val="22"/>
                <w:szCs w:val="22"/>
              </w:rPr>
              <w:lastRenderedPageBreak/>
              <w:t>F16_</w:t>
            </w:r>
            <w:r>
              <w:rPr>
                <w:rFonts w:ascii="Calibri" w:hAnsi="Calibri" w:cs="Calibri"/>
                <w:b/>
                <w:bCs/>
                <w:sz w:val="22"/>
                <w:szCs w:val="22"/>
              </w:rPr>
              <w:t>1_2</w:t>
            </w:r>
          </w:p>
        </w:tc>
        <w:tc>
          <w:tcPr>
            <w:tcW w:w="2340" w:type="dxa"/>
            <w:shd w:val="clear" w:color="auto" w:fill="D9D9D9" w:themeFill="background1" w:themeFillShade="D9"/>
          </w:tcPr>
          <w:p w14:paraId="595D3075" w14:textId="14F107FE" w:rsidR="00AE4939" w:rsidRPr="00DD47CE" w:rsidRDefault="00AE4939" w:rsidP="00DD47C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2</w:t>
            </w:r>
          </w:p>
        </w:tc>
        <w:tc>
          <w:tcPr>
            <w:tcW w:w="4675" w:type="dxa"/>
            <w:shd w:val="clear" w:color="auto" w:fill="D9D9D9" w:themeFill="background1" w:themeFillShade="D9"/>
          </w:tcPr>
          <w:p w14:paraId="6718DE8E" w14:textId="030C7129" w:rsidR="00AE4939" w:rsidRDefault="00AE4939" w:rsidP="0008340E">
            <w:pPr>
              <w:rPr>
                <w:rFonts w:ascii="Calibri" w:hAnsi="Calibri" w:cs="Calibri"/>
                <w:sz w:val="22"/>
                <w:szCs w:val="22"/>
              </w:rPr>
            </w:pPr>
          </w:p>
        </w:tc>
      </w:tr>
      <w:tr w:rsidR="00AE4939" w14:paraId="0883560F" w14:textId="77777777" w:rsidTr="0008340E">
        <w:tc>
          <w:tcPr>
            <w:tcW w:w="2335" w:type="dxa"/>
          </w:tcPr>
          <w:p w14:paraId="72BECA17" w14:textId="7DCC4EBF"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1C5BD5E9" w14:textId="72A221C5" w:rsidR="00AE4939" w:rsidRPr="00DD47CE" w:rsidRDefault="00AE4939" w:rsidP="00DD47CE">
            <w:pPr>
              <w:rPr>
                <w:rFonts w:ascii="Calibri" w:hAnsi="Calibri" w:cs="Calibri"/>
                <w:lang w:val="en-GB"/>
              </w:rPr>
            </w:pPr>
            <w:r>
              <w:rPr>
                <w:rFonts w:ascii="Calibri" w:hAnsi="Calibri" w:cs="Calibri"/>
                <w:lang w:val="en-GB"/>
              </w:rPr>
              <w:t>Experience expensive</w:t>
            </w:r>
          </w:p>
        </w:tc>
        <w:tc>
          <w:tcPr>
            <w:tcW w:w="4675" w:type="dxa"/>
          </w:tcPr>
          <w:p w14:paraId="0A2A015F" w14:textId="0F5DED04" w:rsidR="00AE4939" w:rsidRDefault="00AE4939" w:rsidP="0008340E">
            <w:pPr>
              <w:rPr>
                <w:rFonts w:ascii="Calibri" w:hAnsi="Calibri" w:cs="Calibri"/>
                <w:sz w:val="22"/>
                <w:szCs w:val="22"/>
              </w:rPr>
            </w:pPr>
          </w:p>
        </w:tc>
      </w:tr>
      <w:tr w:rsidR="00AE4939" w14:paraId="00F306F4" w14:textId="77777777" w:rsidTr="0008340E">
        <w:tc>
          <w:tcPr>
            <w:tcW w:w="2335" w:type="dxa"/>
          </w:tcPr>
          <w:p w14:paraId="5FA5BFF8" w14:textId="50F68517"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74C286D9" w14:textId="2A743CE7" w:rsidR="00AE4939" w:rsidRPr="00DD47CE" w:rsidRDefault="00AE4939" w:rsidP="00DD47CE">
            <w:pPr>
              <w:rPr>
                <w:rFonts w:ascii="Calibri" w:hAnsi="Calibri" w:cs="Calibri"/>
                <w:lang w:val="en-GB"/>
              </w:rPr>
            </w:pPr>
            <w:r w:rsidRPr="00B7646A">
              <w:rPr>
                <w:rFonts w:ascii="Calibri" w:hAnsi="Calibri" w:cs="Calibri"/>
              </w:rPr>
              <w:t>It was expensive to get his advice</w:t>
            </w:r>
          </w:p>
        </w:tc>
        <w:tc>
          <w:tcPr>
            <w:tcW w:w="4675" w:type="dxa"/>
          </w:tcPr>
          <w:p w14:paraId="65BC3967" w14:textId="215A71FF" w:rsidR="00AE4939" w:rsidRDefault="00AE4939" w:rsidP="0008340E">
            <w:pPr>
              <w:rPr>
                <w:rFonts w:ascii="Calibri" w:hAnsi="Calibri" w:cs="Calibri"/>
                <w:sz w:val="22"/>
                <w:szCs w:val="22"/>
              </w:rPr>
            </w:pPr>
          </w:p>
        </w:tc>
      </w:tr>
      <w:tr w:rsidR="00AE4939" w:rsidRPr="001965F3" w14:paraId="2D921804" w14:textId="77777777" w:rsidTr="00AC3F2E">
        <w:tc>
          <w:tcPr>
            <w:tcW w:w="2335" w:type="dxa"/>
          </w:tcPr>
          <w:p w14:paraId="41B1D2EF" w14:textId="6F65095F"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5DF60299" w14:textId="42CEA829"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41CE9760" w14:textId="77777777" w:rsidR="00AE4939" w:rsidRPr="001965F3" w:rsidRDefault="00AE4939" w:rsidP="0008340E">
            <w:pPr>
              <w:rPr>
                <w:rFonts w:ascii="Calibri" w:hAnsi="Calibri" w:cs="Calibri"/>
                <w:b/>
                <w:bCs/>
                <w:sz w:val="22"/>
                <w:szCs w:val="22"/>
              </w:rPr>
            </w:pPr>
          </w:p>
        </w:tc>
      </w:tr>
      <w:tr w:rsidR="00AE4939" w14:paraId="3107A994" w14:textId="77777777" w:rsidTr="0008340E">
        <w:tc>
          <w:tcPr>
            <w:tcW w:w="2335" w:type="dxa"/>
          </w:tcPr>
          <w:p w14:paraId="58B018A2" w14:textId="208BD1CA"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76ADEE1E" w14:textId="15682427"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0994EAFD" w14:textId="25D40F51"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2400ADB5" w14:textId="77777777" w:rsidTr="0008340E">
        <w:tc>
          <w:tcPr>
            <w:tcW w:w="2335" w:type="dxa"/>
          </w:tcPr>
          <w:p w14:paraId="0E01590D" w14:textId="573F9694" w:rsidR="00AE4939" w:rsidRDefault="00AE4939" w:rsidP="0008340E">
            <w:pPr>
              <w:rPr>
                <w:rFonts w:ascii="Calibri" w:hAnsi="Calibri" w:cs="Calibri"/>
                <w:sz w:val="22"/>
                <w:szCs w:val="22"/>
              </w:rPr>
            </w:pPr>
          </w:p>
        </w:tc>
        <w:tc>
          <w:tcPr>
            <w:tcW w:w="2340" w:type="dxa"/>
          </w:tcPr>
          <w:p w14:paraId="64C209BC" w14:textId="0578A9A9" w:rsidR="00AE4939" w:rsidRPr="00DD47CE" w:rsidRDefault="00AE4939" w:rsidP="00B7646A">
            <w:pPr>
              <w:rPr>
                <w:rFonts w:ascii="Calibri" w:hAnsi="Calibri" w:cs="Calibri"/>
                <w:lang w:val="en-GB"/>
              </w:rPr>
            </w:pPr>
            <w:r>
              <w:rPr>
                <w:rFonts w:ascii="Calibri" w:hAnsi="Calibri" w:cs="Calibri"/>
                <w:lang w:val="en-GB"/>
              </w:rPr>
              <w:t>2</w:t>
            </w:r>
          </w:p>
        </w:tc>
        <w:tc>
          <w:tcPr>
            <w:tcW w:w="4675" w:type="dxa"/>
          </w:tcPr>
          <w:p w14:paraId="02FC4C1D" w14:textId="535C5B6F"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48879AA0" w14:textId="77777777" w:rsidTr="0008340E">
        <w:tc>
          <w:tcPr>
            <w:tcW w:w="2335" w:type="dxa"/>
          </w:tcPr>
          <w:p w14:paraId="4914C2EF" w14:textId="0111594B" w:rsidR="00AE4939" w:rsidRDefault="00AE4939" w:rsidP="0008340E">
            <w:pPr>
              <w:rPr>
                <w:rFonts w:ascii="Calibri" w:hAnsi="Calibri" w:cs="Calibri"/>
                <w:sz w:val="22"/>
                <w:szCs w:val="22"/>
              </w:rPr>
            </w:pPr>
          </w:p>
        </w:tc>
        <w:tc>
          <w:tcPr>
            <w:tcW w:w="2340" w:type="dxa"/>
          </w:tcPr>
          <w:p w14:paraId="3C8734EC" w14:textId="0B504D15"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2A06235E" w14:textId="192C9655"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3BB89E5D" w14:textId="77777777" w:rsidTr="0008340E">
        <w:tc>
          <w:tcPr>
            <w:tcW w:w="2335" w:type="dxa"/>
          </w:tcPr>
          <w:p w14:paraId="1543BEEC" w14:textId="22A9E82C" w:rsidR="00AE4939" w:rsidRDefault="00AE4939" w:rsidP="0008340E">
            <w:pPr>
              <w:rPr>
                <w:rFonts w:ascii="Calibri" w:hAnsi="Calibri" w:cs="Calibri"/>
                <w:sz w:val="22"/>
                <w:szCs w:val="22"/>
              </w:rPr>
            </w:pPr>
          </w:p>
        </w:tc>
        <w:tc>
          <w:tcPr>
            <w:tcW w:w="2340" w:type="dxa"/>
          </w:tcPr>
          <w:p w14:paraId="6300328F" w14:textId="126E43E0"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19A07516" w14:textId="51DD748F"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7D5524E5" w14:textId="77777777" w:rsidTr="0008340E">
        <w:tc>
          <w:tcPr>
            <w:tcW w:w="2335" w:type="dxa"/>
          </w:tcPr>
          <w:p w14:paraId="34A039AA" w14:textId="77777777" w:rsidR="00AE4939" w:rsidRDefault="00AE4939" w:rsidP="0008340E">
            <w:pPr>
              <w:rPr>
                <w:rFonts w:ascii="Calibri" w:hAnsi="Calibri" w:cs="Calibri"/>
                <w:sz w:val="22"/>
                <w:szCs w:val="22"/>
              </w:rPr>
            </w:pPr>
          </w:p>
        </w:tc>
        <w:tc>
          <w:tcPr>
            <w:tcW w:w="2340" w:type="dxa"/>
          </w:tcPr>
          <w:p w14:paraId="01D10D79" w14:textId="396AE5D9"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4BFE7ED9" w14:textId="5F8D2BF7"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487F277A" w14:textId="77777777" w:rsidTr="00AC3F2E">
        <w:tc>
          <w:tcPr>
            <w:tcW w:w="2335" w:type="dxa"/>
            <w:shd w:val="clear" w:color="auto" w:fill="D9D9D9" w:themeFill="background1" w:themeFillShade="D9"/>
          </w:tcPr>
          <w:p w14:paraId="467562C5" w14:textId="550078E4"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1_3</w:t>
            </w:r>
          </w:p>
        </w:tc>
        <w:tc>
          <w:tcPr>
            <w:tcW w:w="2340" w:type="dxa"/>
            <w:shd w:val="clear" w:color="auto" w:fill="D9D9D9" w:themeFill="background1" w:themeFillShade="D9"/>
          </w:tcPr>
          <w:p w14:paraId="205B09E4" w14:textId="170D9829"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3</w:t>
            </w:r>
          </w:p>
        </w:tc>
        <w:tc>
          <w:tcPr>
            <w:tcW w:w="4675" w:type="dxa"/>
            <w:shd w:val="clear" w:color="auto" w:fill="D9D9D9" w:themeFill="background1" w:themeFillShade="D9"/>
          </w:tcPr>
          <w:p w14:paraId="5F974000" w14:textId="45DC93F2" w:rsidR="00AE4939" w:rsidRDefault="00AE4939" w:rsidP="0008340E">
            <w:pPr>
              <w:rPr>
                <w:rFonts w:ascii="Calibri" w:hAnsi="Calibri" w:cs="Calibri"/>
                <w:sz w:val="22"/>
                <w:szCs w:val="22"/>
              </w:rPr>
            </w:pPr>
          </w:p>
        </w:tc>
      </w:tr>
      <w:tr w:rsidR="00AE4939" w14:paraId="78370587" w14:textId="77777777" w:rsidTr="0008340E">
        <w:tc>
          <w:tcPr>
            <w:tcW w:w="2335" w:type="dxa"/>
          </w:tcPr>
          <w:p w14:paraId="511A473D" w14:textId="7F932C51"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782BD9C8" w14:textId="51DBD3C1" w:rsidR="00AE4939" w:rsidRPr="00DD47CE" w:rsidRDefault="00AE4939" w:rsidP="0008340E">
            <w:pPr>
              <w:rPr>
                <w:rFonts w:ascii="Calibri" w:hAnsi="Calibri" w:cs="Calibri"/>
                <w:lang w:val="en-GB"/>
              </w:rPr>
            </w:pPr>
            <w:r>
              <w:rPr>
                <w:rFonts w:ascii="Calibri" w:hAnsi="Calibri" w:cs="Calibri"/>
                <w:lang w:val="en-GB"/>
              </w:rPr>
              <w:t>Experience time consuming</w:t>
            </w:r>
          </w:p>
        </w:tc>
        <w:tc>
          <w:tcPr>
            <w:tcW w:w="4675" w:type="dxa"/>
          </w:tcPr>
          <w:p w14:paraId="454EB9B4" w14:textId="3A24965D" w:rsidR="00AE4939" w:rsidRDefault="00AE4939" w:rsidP="0008340E">
            <w:pPr>
              <w:rPr>
                <w:rFonts w:ascii="Calibri" w:hAnsi="Calibri" w:cs="Calibri"/>
                <w:sz w:val="22"/>
                <w:szCs w:val="22"/>
              </w:rPr>
            </w:pPr>
          </w:p>
        </w:tc>
      </w:tr>
      <w:tr w:rsidR="00AE4939" w14:paraId="04632E3D" w14:textId="77777777" w:rsidTr="0008340E">
        <w:tc>
          <w:tcPr>
            <w:tcW w:w="2335" w:type="dxa"/>
          </w:tcPr>
          <w:p w14:paraId="71DC15C2" w14:textId="795780F4"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233BAE49" w14:textId="3865AD56" w:rsidR="00AE4939" w:rsidRPr="00DD47CE" w:rsidRDefault="00AE4939" w:rsidP="0008340E">
            <w:pPr>
              <w:rPr>
                <w:rFonts w:ascii="Calibri" w:hAnsi="Calibri" w:cs="Calibri"/>
                <w:lang w:val="en-GB"/>
              </w:rPr>
            </w:pPr>
            <w:r w:rsidRPr="00632167">
              <w:rPr>
                <w:rFonts w:ascii="Calibri" w:hAnsi="Calibri" w:cs="Calibri"/>
              </w:rPr>
              <w:t>It was time consuming to get his advice</w:t>
            </w:r>
          </w:p>
        </w:tc>
        <w:tc>
          <w:tcPr>
            <w:tcW w:w="4675" w:type="dxa"/>
          </w:tcPr>
          <w:p w14:paraId="4399F545" w14:textId="28A93365" w:rsidR="00AE4939" w:rsidRDefault="00AE4939" w:rsidP="0008340E">
            <w:pPr>
              <w:rPr>
                <w:rFonts w:ascii="Calibri" w:hAnsi="Calibri" w:cs="Calibri"/>
                <w:sz w:val="22"/>
                <w:szCs w:val="22"/>
              </w:rPr>
            </w:pPr>
          </w:p>
        </w:tc>
      </w:tr>
      <w:tr w:rsidR="00AE4939" w:rsidRPr="001965F3" w14:paraId="5F279C50" w14:textId="77777777" w:rsidTr="00AC3F2E">
        <w:tc>
          <w:tcPr>
            <w:tcW w:w="2335" w:type="dxa"/>
          </w:tcPr>
          <w:p w14:paraId="53BA981B" w14:textId="2E117751"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386A34E0" w14:textId="7DEC2CAE"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5D7B52E2" w14:textId="77777777" w:rsidR="00AE4939" w:rsidRPr="001965F3" w:rsidRDefault="00AE4939" w:rsidP="0008340E">
            <w:pPr>
              <w:rPr>
                <w:rFonts w:ascii="Calibri" w:hAnsi="Calibri" w:cs="Calibri"/>
                <w:b/>
                <w:bCs/>
                <w:sz w:val="22"/>
                <w:szCs w:val="22"/>
              </w:rPr>
            </w:pPr>
          </w:p>
        </w:tc>
      </w:tr>
      <w:tr w:rsidR="00AE4939" w14:paraId="20A57D57" w14:textId="77777777" w:rsidTr="0008340E">
        <w:tc>
          <w:tcPr>
            <w:tcW w:w="2335" w:type="dxa"/>
          </w:tcPr>
          <w:p w14:paraId="0DA49EB4" w14:textId="52C375FF"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7F69199B" w14:textId="27480B73"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7E0854AD" w14:textId="7E2579B6"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7A581E07" w14:textId="77777777" w:rsidTr="0008340E">
        <w:tc>
          <w:tcPr>
            <w:tcW w:w="2335" w:type="dxa"/>
          </w:tcPr>
          <w:p w14:paraId="07C63C44" w14:textId="11EBF261" w:rsidR="00AE4939" w:rsidRDefault="00AE4939" w:rsidP="0008340E">
            <w:pPr>
              <w:rPr>
                <w:rFonts w:ascii="Calibri" w:hAnsi="Calibri" w:cs="Calibri"/>
                <w:sz w:val="22"/>
                <w:szCs w:val="22"/>
              </w:rPr>
            </w:pPr>
          </w:p>
        </w:tc>
        <w:tc>
          <w:tcPr>
            <w:tcW w:w="2340" w:type="dxa"/>
          </w:tcPr>
          <w:p w14:paraId="5B029F05" w14:textId="4F985AE5" w:rsidR="00AE4939" w:rsidRPr="00DD47CE" w:rsidRDefault="00AE4939" w:rsidP="00632167">
            <w:pPr>
              <w:rPr>
                <w:rFonts w:ascii="Calibri" w:hAnsi="Calibri" w:cs="Calibri"/>
                <w:lang w:val="en-GB"/>
              </w:rPr>
            </w:pPr>
            <w:r>
              <w:rPr>
                <w:rFonts w:ascii="Calibri" w:hAnsi="Calibri" w:cs="Calibri"/>
                <w:lang w:val="en-GB"/>
              </w:rPr>
              <w:t>2</w:t>
            </w:r>
          </w:p>
        </w:tc>
        <w:tc>
          <w:tcPr>
            <w:tcW w:w="4675" w:type="dxa"/>
          </w:tcPr>
          <w:p w14:paraId="0E9B6400" w14:textId="7EBB3B04"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42D82342" w14:textId="77777777" w:rsidTr="0008340E">
        <w:tc>
          <w:tcPr>
            <w:tcW w:w="2335" w:type="dxa"/>
          </w:tcPr>
          <w:p w14:paraId="2184DE11" w14:textId="22E3E606" w:rsidR="00AE4939" w:rsidRDefault="00AE4939" w:rsidP="0008340E">
            <w:pPr>
              <w:rPr>
                <w:rFonts w:ascii="Calibri" w:hAnsi="Calibri" w:cs="Calibri"/>
                <w:sz w:val="22"/>
                <w:szCs w:val="22"/>
              </w:rPr>
            </w:pPr>
          </w:p>
        </w:tc>
        <w:tc>
          <w:tcPr>
            <w:tcW w:w="2340" w:type="dxa"/>
          </w:tcPr>
          <w:p w14:paraId="0147FED5" w14:textId="36E5A309"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4207DDE3" w14:textId="6FD40B0D"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1E0B488D" w14:textId="77777777" w:rsidTr="0008340E">
        <w:tc>
          <w:tcPr>
            <w:tcW w:w="2335" w:type="dxa"/>
          </w:tcPr>
          <w:p w14:paraId="78CD7F74" w14:textId="22AC6517" w:rsidR="00AE4939" w:rsidRDefault="00AE4939" w:rsidP="0008340E">
            <w:pPr>
              <w:rPr>
                <w:rFonts w:ascii="Calibri" w:hAnsi="Calibri" w:cs="Calibri"/>
                <w:sz w:val="22"/>
                <w:szCs w:val="22"/>
              </w:rPr>
            </w:pPr>
          </w:p>
        </w:tc>
        <w:tc>
          <w:tcPr>
            <w:tcW w:w="2340" w:type="dxa"/>
          </w:tcPr>
          <w:p w14:paraId="7E9F753B" w14:textId="3400D22F"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46614E72" w14:textId="33DB7D3A"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34AA0400" w14:textId="77777777" w:rsidTr="0008340E">
        <w:tc>
          <w:tcPr>
            <w:tcW w:w="2335" w:type="dxa"/>
          </w:tcPr>
          <w:p w14:paraId="31EB1A99" w14:textId="77777777" w:rsidR="00AE4939" w:rsidRDefault="00AE4939" w:rsidP="0008340E">
            <w:pPr>
              <w:rPr>
                <w:rFonts w:ascii="Calibri" w:hAnsi="Calibri" w:cs="Calibri"/>
                <w:sz w:val="22"/>
                <w:szCs w:val="22"/>
              </w:rPr>
            </w:pPr>
          </w:p>
        </w:tc>
        <w:tc>
          <w:tcPr>
            <w:tcW w:w="2340" w:type="dxa"/>
          </w:tcPr>
          <w:p w14:paraId="23681D1A" w14:textId="032FD5D7"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6C3126CA" w14:textId="2A989DC2"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7B72B959" w14:textId="77777777" w:rsidTr="00AC3F2E">
        <w:tc>
          <w:tcPr>
            <w:tcW w:w="2335" w:type="dxa"/>
            <w:shd w:val="clear" w:color="auto" w:fill="D9D9D9" w:themeFill="background1" w:themeFillShade="D9"/>
          </w:tcPr>
          <w:p w14:paraId="79684E23" w14:textId="5D2B3E32"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1_4</w:t>
            </w:r>
          </w:p>
        </w:tc>
        <w:tc>
          <w:tcPr>
            <w:tcW w:w="2340" w:type="dxa"/>
            <w:shd w:val="clear" w:color="auto" w:fill="D9D9D9" w:themeFill="background1" w:themeFillShade="D9"/>
          </w:tcPr>
          <w:p w14:paraId="318A8243" w14:textId="4BB95ADB"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4</w:t>
            </w:r>
          </w:p>
        </w:tc>
        <w:tc>
          <w:tcPr>
            <w:tcW w:w="4675" w:type="dxa"/>
            <w:shd w:val="clear" w:color="auto" w:fill="D9D9D9" w:themeFill="background1" w:themeFillShade="D9"/>
          </w:tcPr>
          <w:p w14:paraId="29B40D66" w14:textId="3BE8DD1D" w:rsidR="00AE4939" w:rsidRDefault="00AE4939" w:rsidP="0008340E">
            <w:pPr>
              <w:rPr>
                <w:rFonts w:ascii="Calibri" w:hAnsi="Calibri" w:cs="Calibri"/>
                <w:sz w:val="22"/>
                <w:szCs w:val="22"/>
              </w:rPr>
            </w:pPr>
          </w:p>
        </w:tc>
      </w:tr>
      <w:tr w:rsidR="00AE4939" w14:paraId="05586C50" w14:textId="77777777" w:rsidTr="0008340E">
        <w:tc>
          <w:tcPr>
            <w:tcW w:w="2335" w:type="dxa"/>
          </w:tcPr>
          <w:p w14:paraId="7B3D8D7B" w14:textId="20DF73E1"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03699528" w14:textId="74C74728" w:rsidR="00AE4939" w:rsidRPr="00DD47CE" w:rsidRDefault="00AE4939" w:rsidP="0008340E">
            <w:pPr>
              <w:rPr>
                <w:rFonts w:ascii="Calibri" w:hAnsi="Calibri" w:cs="Calibri"/>
                <w:lang w:val="en-GB"/>
              </w:rPr>
            </w:pPr>
            <w:r>
              <w:rPr>
                <w:rFonts w:ascii="Calibri" w:hAnsi="Calibri" w:cs="Calibri"/>
                <w:lang w:val="en-GB"/>
              </w:rPr>
              <w:t>Experience easy to find</w:t>
            </w:r>
          </w:p>
        </w:tc>
        <w:tc>
          <w:tcPr>
            <w:tcW w:w="4675" w:type="dxa"/>
          </w:tcPr>
          <w:p w14:paraId="048BE18C" w14:textId="6F777FDE" w:rsidR="00AE4939" w:rsidRDefault="00AE4939" w:rsidP="0008340E">
            <w:pPr>
              <w:rPr>
                <w:rFonts w:ascii="Calibri" w:hAnsi="Calibri" w:cs="Calibri"/>
                <w:sz w:val="22"/>
                <w:szCs w:val="22"/>
              </w:rPr>
            </w:pPr>
          </w:p>
        </w:tc>
      </w:tr>
      <w:tr w:rsidR="00AE4939" w14:paraId="0C9E79B6" w14:textId="77777777" w:rsidTr="0008340E">
        <w:tc>
          <w:tcPr>
            <w:tcW w:w="2335" w:type="dxa"/>
          </w:tcPr>
          <w:p w14:paraId="2C3FF23C" w14:textId="1C01BB6D"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2C3CB1FA" w14:textId="0DE6BC5F" w:rsidR="00AE4939" w:rsidRPr="00DD47CE" w:rsidRDefault="00AE4939" w:rsidP="0008340E">
            <w:pPr>
              <w:rPr>
                <w:rFonts w:ascii="Calibri" w:hAnsi="Calibri" w:cs="Calibri"/>
                <w:lang w:val="en-GB"/>
              </w:rPr>
            </w:pPr>
            <w:r w:rsidRPr="00632167">
              <w:rPr>
                <w:rFonts w:ascii="Calibri" w:hAnsi="Calibri" w:cs="Calibri"/>
              </w:rPr>
              <w:t>It was easy to find</w:t>
            </w:r>
          </w:p>
        </w:tc>
        <w:tc>
          <w:tcPr>
            <w:tcW w:w="4675" w:type="dxa"/>
          </w:tcPr>
          <w:p w14:paraId="2F8496EB" w14:textId="56715BC9" w:rsidR="00AE4939" w:rsidRDefault="00AE4939" w:rsidP="0008340E">
            <w:pPr>
              <w:rPr>
                <w:rFonts w:ascii="Calibri" w:hAnsi="Calibri" w:cs="Calibri"/>
                <w:sz w:val="22"/>
                <w:szCs w:val="22"/>
              </w:rPr>
            </w:pPr>
          </w:p>
        </w:tc>
      </w:tr>
      <w:tr w:rsidR="00AE4939" w:rsidRPr="001965F3" w14:paraId="4E317D47" w14:textId="77777777" w:rsidTr="00AC3F2E">
        <w:tc>
          <w:tcPr>
            <w:tcW w:w="2335" w:type="dxa"/>
          </w:tcPr>
          <w:p w14:paraId="2778DF64" w14:textId="7973F5B3"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631EBBF1" w14:textId="26191E2E"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2D1D0ABB" w14:textId="77777777" w:rsidR="00AE4939" w:rsidRPr="001965F3" w:rsidRDefault="00AE4939" w:rsidP="0008340E">
            <w:pPr>
              <w:rPr>
                <w:rFonts w:ascii="Calibri" w:hAnsi="Calibri" w:cs="Calibri"/>
                <w:b/>
                <w:bCs/>
                <w:sz w:val="22"/>
                <w:szCs w:val="22"/>
              </w:rPr>
            </w:pPr>
          </w:p>
        </w:tc>
      </w:tr>
      <w:tr w:rsidR="00AE4939" w14:paraId="00037136" w14:textId="77777777" w:rsidTr="0008340E">
        <w:tc>
          <w:tcPr>
            <w:tcW w:w="2335" w:type="dxa"/>
          </w:tcPr>
          <w:p w14:paraId="5B9FE25C" w14:textId="34B71A09"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1FBBCDE6" w14:textId="021A3C59"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02D6A84E" w14:textId="55DB1CD6"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78E9F1B1" w14:textId="77777777" w:rsidTr="0008340E">
        <w:tc>
          <w:tcPr>
            <w:tcW w:w="2335" w:type="dxa"/>
          </w:tcPr>
          <w:p w14:paraId="1F1AD2ED" w14:textId="4389DE33" w:rsidR="00AE4939" w:rsidRDefault="00AE4939" w:rsidP="0008340E">
            <w:pPr>
              <w:rPr>
                <w:rFonts w:ascii="Calibri" w:hAnsi="Calibri" w:cs="Calibri"/>
                <w:sz w:val="22"/>
                <w:szCs w:val="22"/>
              </w:rPr>
            </w:pPr>
          </w:p>
        </w:tc>
        <w:tc>
          <w:tcPr>
            <w:tcW w:w="2340" w:type="dxa"/>
          </w:tcPr>
          <w:p w14:paraId="631AA24F" w14:textId="6F26AA28" w:rsidR="00AE4939" w:rsidRPr="00DD47CE" w:rsidRDefault="00AE4939" w:rsidP="00632167">
            <w:pPr>
              <w:rPr>
                <w:rFonts w:ascii="Calibri" w:hAnsi="Calibri" w:cs="Calibri"/>
                <w:lang w:val="en-GB"/>
              </w:rPr>
            </w:pPr>
            <w:r>
              <w:rPr>
                <w:rFonts w:ascii="Calibri" w:hAnsi="Calibri" w:cs="Calibri"/>
                <w:lang w:val="en-GB"/>
              </w:rPr>
              <w:t>2</w:t>
            </w:r>
          </w:p>
        </w:tc>
        <w:tc>
          <w:tcPr>
            <w:tcW w:w="4675" w:type="dxa"/>
          </w:tcPr>
          <w:p w14:paraId="0FD1A66A" w14:textId="51EE3062"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3AC231DA" w14:textId="77777777" w:rsidTr="0008340E">
        <w:tc>
          <w:tcPr>
            <w:tcW w:w="2335" w:type="dxa"/>
          </w:tcPr>
          <w:p w14:paraId="41EA148D" w14:textId="395AAFA7" w:rsidR="00AE4939" w:rsidRDefault="00AE4939" w:rsidP="0008340E">
            <w:pPr>
              <w:rPr>
                <w:rFonts w:ascii="Calibri" w:hAnsi="Calibri" w:cs="Calibri"/>
                <w:sz w:val="22"/>
                <w:szCs w:val="22"/>
              </w:rPr>
            </w:pPr>
          </w:p>
        </w:tc>
        <w:tc>
          <w:tcPr>
            <w:tcW w:w="2340" w:type="dxa"/>
          </w:tcPr>
          <w:p w14:paraId="4C234BCD" w14:textId="1FF13D49"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011FC481" w14:textId="39C2F5FF"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65AE1456" w14:textId="77777777" w:rsidTr="0008340E">
        <w:tc>
          <w:tcPr>
            <w:tcW w:w="2335" w:type="dxa"/>
          </w:tcPr>
          <w:p w14:paraId="46FF3962" w14:textId="04C8DAF0" w:rsidR="00AE4939" w:rsidRDefault="00AE4939" w:rsidP="0008340E">
            <w:pPr>
              <w:rPr>
                <w:rFonts w:ascii="Calibri" w:hAnsi="Calibri" w:cs="Calibri"/>
                <w:sz w:val="22"/>
                <w:szCs w:val="22"/>
              </w:rPr>
            </w:pPr>
          </w:p>
        </w:tc>
        <w:tc>
          <w:tcPr>
            <w:tcW w:w="2340" w:type="dxa"/>
          </w:tcPr>
          <w:p w14:paraId="48494AF4" w14:textId="633FB3C0"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3ECD5120" w14:textId="21BACCA1"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04F44B14" w14:textId="77777777" w:rsidTr="0008340E">
        <w:tc>
          <w:tcPr>
            <w:tcW w:w="2335" w:type="dxa"/>
          </w:tcPr>
          <w:p w14:paraId="624F0DAB" w14:textId="77777777" w:rsidR="00AE4939" w:rsidRDefault="00AE4939" w:rsidP="0008340E">
            <w:pPr>
              <w:rPr>
                <w:rFonts w:ascii="Calibri" w:hAnsi="Calibri" w:cs="Calibri"/>
                <w:sz w:val="22"/>
                <w:szCs w:val="22"/>
              </w:rPr>
            </w:pPr>
          </w:p>
        </w:tc>
        <w:tc>
          <w:tcPr>
            <w:tcW w:w="2340" w:type="dxa"/>
          </w:tcPr>
          <w:p w14:paraId="0DCC3E94" w14:textId="2AFABE84"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6F8964FE" w14:textId="0897B7FB"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758A3A48" w14:textId="77777777" w:rsidTr="00AC3F2E">
        <w:tc>
          <w:tcPr>
            <w:tcW w:w="2335" w:type="dxa"/>
            <w:shd w:val="clear" w:color="auto" w:fill="D9D9D9" w:themeFill="background1" w:themeFillShade="D9"/>
          </w:tcPr>
          <w:p w14:paraId="2AF0F9D6" w14:textId="706B9DAD"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1_5</w:t>
            </w:r>
          </w:p>
        </w:tc>
        <w:tc>
          <w:tcPr>
            <w:tcW w:w="2340" w:type="dxa"/>
            <w:shd w:val="clear" w:color="auto" w:fill="D9D9D9" w:themeFill="background1" w:themeFillShade="D9"/>
          </w:tcPr>
          <w:p w14:paraId="79AD49BA" w14:textId="158F5319"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5</w:t>
            </w:r>
          </w:p>
        </w:tc>
        <w:tc>
          <w:tcPr>
            <w:tcW w:w="4675" w:type="dxa"/>
            <w:shd w:val="clear" w:color="auto" w:fill="D9D9D9" w:themeFill="background1" w:themeFillShade="D9"/>
          </w:tcPr>
          <w:p w14:paraId="07F24D40" w14:textId="3F79D8EC" w:rsidR="00AE4939" w:rsidRDefault="00AE4939" w:rsidP="0008340E">
            <w:pPr>
              <w:rPr>
                <w:rFonts w:ascii="Calibri" w:hAnsi="Calibri" w:cs="Calibri"/>
                <w:sz w:val="22"/>
                <w:szCs w:val="22"/>
              </w:rPr>
            </w:pPr>
          </w:p>
        </w:tc>
      </w:tr>
      <w:tr w:rsidR="00AE4939" w14:paraId="388B6F0F" w14:textId="77777777" w:rsidTr="0008340E">
        <w:tc>
          <w:tcPr>
            <w:tcW w:w="2335" w:type="dxa"/>
          </w:tcPr>
          <w:p w14:paraId="52EAD889" w14:textId="3673AF23"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1681EDB1" w14:textId="5ADED1A9" w:rsidR="00AE4939" w:rsidRPr="00DD47CE" w:rsidRDefault="00AE4939" w:rsidP="0008340E">
            <w:pPr>
              <w:rPr>
                <w:rFonts w:ascii="Calibri" w:hAnsi="Calibri" w:cs="Calibri"/>
                <w:lang w:val="en-GB"/>
              </w:rPr>
            </w:pPr>
            <w:r>
              <w:rPr>
                <w:rFonts w:ascii="Calibri" w:hAnsi="Calibri" w:cs="Calibri"/>
                <w:lang w:val="en-GB"/>
              </w:rPr>
              <w:t>Experience easy to meet</w:t>
            </w:r>
          </w:p>
        </w:tc>
        <w:tc>
          <w:tcPr>
            <w:tcW w:w="4675" w:type="dxa"/>
          </w:tcPr>
          <w:p w14:paraId="118864B0" w14:textId="4083AD2D" w:rsidR="00AE4939" w:rsidRDefault="00AE4939" w:rsidP="0008340E">
            <w:pPr>
              <w:rPr>
                <w:rFonts w:ascii="Calibri" w:hAnsi="Calibri" w:cs="Calibri"/>
                <w:sz w:val="22"/>
                <w:szCs w:val="22"/>
              </w:rPr>
            </w:pPr>
          </w:p>
        </w:tc>
      </w:tr>
      <w:tr w:rsidR="00AE4939" w14:paraId="171531E1" w14:textId="77777777" w:rsidTr="0008340E">
        <w:tc>
          <w:tcPr>
            <w:tcW w:w="2335" w:type="dxa"/>
          </w:tcPr>
          <w:p w14:paraId="583051FD" w14:textId="311E2DCB" w:rsidR="00AE4939" w:rsidRDefault="00AE4939" w:rsidP="0008340E">
            <w:pPr>
              <w:rPr>
                <w:rFonts w:ascii="Calibri" w:hAnsi="Calibri" w:cs="Calibri"/>
                <w:sz w:val="22"/>
                <w:szCs w:val="22"/>
              </w:rPr>
            </w:pPr>
            <w:r>
              <w:rPr>
                <w:rFonts w:ascii="Calibri" w:hAnsi="Calibri" w:cs="Calibri"/>
                <w:sz w:val="22"/>
                <w:szCs w:val="22"/>
              </w:rPr>
              <w:lastRenderedPageBreak/>
              <w:t>Question</w:t>
            </w:r>
          </w:p>
        </w:tc>
        <w:tc>
          <w:tcPr>
            <w:tcW w:w="2340" w:type="dxa"/>
          </w:tcPr>
          <w:p w14:paraId="50C631F3" w14:textId="4C636772" w:rsidR="00AE4939" w:rsidRPr="00DD47CE" w:rsidRDefault="00AE4939" w:rsidP="0008340E">
            <w:pPr>
              <w:rPr>
                <w:rFonts w:ascii="Calibri" w:hAnsi="Calibri" w:cs="Calibri"/>
                <w:lang w:val="en-GB"/>
              </w:rPr>
            </w:pPr>
            <w:r w:rsidRPr="00831C7B">
              <w:rPr>
                <w:rFonts w:ascii="Calibri" w:hAnsi="Calibri" w:cs="Calibri"/>
              </w:rPr>
              <w:t>It was easy to meet with the advisor</w:t>
            </w:r>
          </w:p>
        </w:tc>
        <w:tc>
          <w:tcPr>
            <w:tcW w:w="4675" w:type="dxa"/>
          </w:tcPr>
          <w:p w14:paraId="5E77055A" w14:textId="16977037" w:rsidR="00AE4939" w:rsidRDefault="00AE4939" w:rsidP="0008340E">
            <w:pPr>
              <w:rPr>
                <w:rFonts w:ascii="Calibri" w:hAnsi="Calibri" w:cs="Calibri"/>
                <w:sz w:val="22"/>
                <w:szCs w:val="22"/>
              </w:rPr>
            </w:pPr>
          </w:p>
        </w:tc>
      </w:tr>
      <w:tr w:rsidR="00AE4939" w:rsidRPr="001965F3" w14:paraId="75D2E563" w14:textId="77777777" w:rsidTr="00AC3F2E">
        <w:tc>
          <w:tcPr>
            <w:tcW w:w="2335" w:type="dxa"/>
          </w:tcPr>
          <w:p w14:paraId="4C96D543" w14:textId="1DF730BC"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51805609" w14:textId="6100E0D2"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43718A49" w14:textId="77777777" w:rsidR="00AE4939" w:rsidRPr="001965F3" w:rsidRDefault="00AE4939" w:rsidP="0008340E">
            <w:pPr>
              <w:rPr>
                <w:rFonts w:ascii="Calibri" w:hAnsi="Calibri" w:cs="Calibri"/>
                <w:b/>
                <w:bCs/>
                <w:sz w:val="22"/>
                <w:szCs w:val="22"/>
              </w:rPr>
            </w:pPr>
          </w:p>
        </w:tc>
      </w:tr>
      <w:tr w:rsidR="00AE4939" w14:paraId="0DF87662" w14:textId="77777777" w:rsidTr="0008340E">
        <w:tc>
          <w:tcPr>
            <w:tcW w:w="2335" w:type="dxa"/>
          </w:tcPr>
          <w:p w14:paraId="36B7031F" w14:textId="027AB335"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25FF955A" w14:textId="1A01D9A4"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59117669" w14:textId="4AB8B1CA"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70704F3D" w14:textId="77777777" w:rsidTr="0008340E">
        <w:tc>
          <w:tcPr>
            <w:tcW w:w="2335" w:type="dxa"/>
          </w:tcPr>
          <w:p w14:paraId="0FE25815" w14:textId="54073035" w:rsidR="00AE4939" w:rsidRDefault="00AE4939" w:rsidP="0008340E">
            <w:pPr>
              <w:rPr>
                <w:rFonts w:ascii="Calibri" w:hAnsi="Calibri" w:cs="Calibri"/>
                <w:sz w:val="22"/>
                <w:szCs w:val="22"/>
              </w:rPr>
            </w:pPr>
          </w:p>
        </w:tc>
        <w:tc>
          <w:tcPr>
            <w:tcW w:w="2340" w:type="dxa"/>
          </w:tcPr>
          <w:p w14:paraId="7959E63B" w14:textId="238F2E75" w:rsidR="00AE4939" w:rsidRPr="00DD47CE" w:rsidRDefault="00AE4939" w:rsidP="00831C7B">
            <w:pPr>
              <w:rPr>
                <w:rFonts w:ascii="Calibri" w:hAnsi="Calibri" w:cs="Calibri"/>
                <w:lang w:val="en-GB"/>
              </w:rPr>
            </w:pPr>
            <w:r>
              <w:rPr>
                <w:rFonts w:ascii="Calibri" w:hAnsi="Calibri" w:cs="Calibri"/>
                <w:lang w:val="en-GB"/>
              </w:rPr>
              <w:t>2</w:t>
            </w:r>
          </w:p>
        </w:tc>
        <w:tc>
          <w:tcPr>
            <w:tcW w:w="4675" w:type="dxa"/>
          </w:tcPr>
          <w:p w14:paraId="08E26604" w14:textId="2A897AFC"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17EDE339" w14:textId="77777777" w:rsidTr="0008340E">
        <w:tc>
          <w:tcPr>
            <w:tcW w:w="2335" w:type="dxa"/>
          </w:tcPr>
          <w:p w14:paraId="1F9CC24F" w14:textId="46F5FE6B" w:rsidR="00AE4939" w:rsidRDefault="00AE4939" w:rsidP="0008340E">
            <w:pPr>
              <w:rPr>
                <w:rFonts w:ascii="Calibri" w:hAnsi="Calibri" w:cs="Calibri"/>
                <w:sz w:val="22"/>
                <w:szCs w:val="22"/>
              </w:rPr>
            </w:pPr>
          </w:p>
        </w:tc>
        <w:tc>
          <w:tcPr>
            <w:tcW w:w="2340" w:type="dxa"/>
          </w:tcPr>
          <w:p w14:paraId="5BD720F2" w14:textId="138383CD"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6717D25B" w14:textId="773FDEE6"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7DB83BF3" w14:textId="77777777" w:rsidTr="0008340E">
        <w:tc>
          <w:tcPr>
            <w:tcW w:w="2335" w:type="dxa"/>
          </w:tcPr>
          <w:p w14:paraId="1C32C658" w14:textId="37640F2A" w:rsidR="00AE4939" w:rsidRDefault="00AE4939" w:rsidP="0008340E">
            <w:pPr>
              <w:rPr>
                <w:rFonts w:ascii="Calibri" w:hAnsi="Calibri" w:cs="Calibri"/>
                <w:sz w:val="22"/>
                <w:szCs w:val="22"/>
              </w:rPr>
            </w:pPr>
          </w:p>
        </w:tc>
        <w:tc>
          <w:tcPr>
            <w:tcW w:w="2340" w:type="dxa"/>
          </w:tcPr>
          <w:p w14:paraId="62EFE021" w14:textId="52AAB0D8"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27763ABD" w14:textId="701D98CE"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13883AA8" w14:textId="77777777" w:rsidTr="0008340E">
        <w:tc>
          <w:tcPr>
            <w:tcW w:w="2335" w:type="dxa"/>
          </w:tcPr>
          <w:p w14:paraId="1FE0CA92" w14:textId="77777777" w:rsidR="00AE4939" w:rsidRDefault="00AE4939" w:rsidP="0008340E">
            <w:pPr>
              <w:rPr>
                <w:rFonts w:ascii="Calibri" w:hAnsi="Calibri" w:cs="Calibri"/>
                <w:sz w:val="22"/>
                <w:szCs w:val="22"/>
              </w:rPr>
            </w:pPr>
          </w:p>
        </w:tc>
        <w:tc>
          <w:tcPr>
            <w:tcW w:w="2340" w:type="dxa"/>
          </w:tcPr>
          <w:p w14:paraId="0DC80F18" w14:textId="6E739D3A"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4EF7CD35" w14:textId="450B5246"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71D26DAB" w14:textId="77777777" w:rsidTr="00AC3F2E">
        <w:tc>
          <w:tcPr>
            <w:tcW w:w="2335" w:type="dxa"/>
            <w:shd w:val="clear" w:color="auto" w:fill="D9D9D9" w:themeFill="background1" w:themeFillShade="D9"/>
          </w:tcPr>
          <w:p w14:paraId="6C3EEEAF" w14:textId="6463BDDE"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1_6</w:t>
            </w:r>
          </w:p>
        </w:tc>
        <w:tc>
          <w:tcPr>
            <w:tcW w:w="2340" w:type="dxa"/>
            <w:shd w:val="clear" w:color="auto" w:fill="D9D9D9" w:themeFill="background1" w:themeFillShade="D9"/>
          </w:tcPr>
          <w:p w14:paraId="45579D7E" w14:textId="4E183675"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6</w:t>
            </w:r>
          </w:p>
        </w:tc>
        <w:tc>
          <w:tcPr>
            <w:tcW w:w="4675" w:type="dxa"/>
            <w:shd w:val="clear" w:color="auto" w:fill="D9D9D9" w:themeFill="background1" w:themeFillShade="D9"/>
          </w:tcPr>
          <w:p w14:paraId="4D41D698" w14:textId="5E602863" w:rsidR="00AE4939" w:rsidRDefault="00AE4939" w:rsidP="0008340E">
            <w:pPr>
              <w:rPr>
                <w:rFonts w:ascii="Calibri" w:hAnsi="Calibri" w:cs="Calibri"/>
                <w:sz w:val="22"/>
                <w:szCs w:val="22"/>
              </w:rPr>
            </w:pPr>
          </w:p>
        </w:tc>
      </w:tr>
      <w:tr w:rsidR="00AE4939" w14:paraId="7D7D69C9" w14:textId="77777777" w:rsidTr="0008340E">
        <w:tc>
          <w:tcPr>
            <w:tcW w:w="2335" w:type="dxa"/>
          </w:tcPr>
          <w:p w14:paraId="30C61AE7" w14:textId="11EE0298"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3B02EB68" w14:textId="05DC32B1" w:rsidR="00AE4939" w:rsidRPr="00DD47CE" w:rsidRDefault="00AE4939" w:rsidP="0008340E">
            <w:pPr>
              <w:rPr>
                <w:rFonts w:ascii="Calibri" w:hAnsi="Calibri" w:cs="Calibri"/>
                <w:lang w:val="en-GB"/>
              </w:rPr>
            </w:pPr>
            <w:r>
              <w:rPr>
                <w:rFonts w:ascii="Calibri" w:hAnsi="Calibri" w:cs="Calibri"/>
                <w:lang w:val="en-GB"/>
              </w:rPr>
              <w:t>Experience language barrier</w:t>
            </w:r>
          </w:p>
        </w:tc>
        <w:tc>
          <w:tcPr>
            <w:tcW w:w="4675" w:type="dxa"/>
          </w:tcPr>
          <w:p w14:paraId="7A0DC64D" w14:textId="29FA3974" w:rsidR="00AE4939" w:rsidRDefault="00AE4939" w:rsidP="0008340E">
            <w:pPr>
              <w:rPr>
                <w:rFonts w:ascii="Calibri" w:hAnsi="Calibri" w:cs="Calibri"/>
                <w:sz w:val="22"/>
                <w:szCs w:val="22"/>
              </w:rPr>
            </w:pPr>
          </w:p>
        </w:tc>
      </w:tr>
      <w:tr w:rsidR="00AE4939" w14:paraId="5C2EB9AE" w14:textId="77777777" w:rsidTr="0008340E">
        <w:tc>
          <w:tcPr>
            <w:tcW w:w="2335" w:type="dxa"/>
          </w:tcPr>
          <w:p w14:paraId="4F5040ED" w14:textId="6B916379"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54D79625" w14:textId="3D0527B5" w:rsidR="00AE4939" w:rsidRPr="00DD47CE" w:rsidRDefault="00AE4939" w:rsidP="0008340E">
            <w:pPr>
              <w:rPr>
                <w:rFonts w:ascii="Calibri" w:hAnsi="Calibri" w:cs="Calibri"/>
                <w:lang w:val="en-GB"/>
              </w:rPr>
            </w:pPr>
            <w:r w:rsidRPr="00831C7B">
              <w:rPr>
                <w:rFonts w:ascii="Calibri" w:hAnsi="Calibri" w:cs="Calibri"/>
              </w:rPr>
              <w:t>There was a language barrier (technical language)</w:t>
            </w:r>
          </w:p>
        </w:tc>
        <w:tc>
          <w:tcPr>
            <w:tcW w:w="4675" w:type="dxa"/>
          </w:tcPr>
          <w:p w14:paraId="6DA7DF4F" w14:textId="7F7AE8A9" w:rsidR="00AE4939" w:rsidRDefault="00AE4939" w:rsidP="0008340E">
            <w:pPr>
              <w:rPr>
                <w:rFonts w:ascii="Calibri" w:hAnsi="Calibri" w:cs="Calibri"/>
                <w:sz w:val="22"/>
                <w:szCs w:val="22"/>
              </w:rPr>
            </w:pPr>
          </w:p>
        </w:tc>
      </w:tr>
      <w:tr w:rsidR="00AE4939" w:rsidRPr="001965F3" w14:paraId="48180298" w14:textId="77777777" w:rsidTr="00AC3F2E">
        <w:tc>
          <w:tcPr>
            <w:tcW w:w="2335" w:type="dxa"/>
          </w:tcPr>
          <w:p w14:paraId="32603AF3" w14:textId="37954B78"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30C24EF6" w14:textId="596924CC"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295BF6CE" w14:textId="77777777" w:rsidR="00AE4939" w:rsidRPr="001965F3" w:rsidRDefault="00AE4939" w:rsidP="0008340E">
            <w:pPr>
              <w:rPr>
                <w:rFonts w:ascii="Calibri" w:hAnsi="Calibri" w:cs="Calibri"/>
                <w:b/>
                <w:bCs/>
                <w:sz w:val="22"/>
                <w:szCs w:val="22"/>
              </w:rPr>
            </w:pPr>
          </w:p>
        </w:tc>
      </w:tr>
      <w:tr w:rsidR="00AE4939" w14:paraId="20DCF60C" w14:textId="77777777" w:rsidTr="0008340E">
        <w:tc>
          <w:tcPr>
            <w:tcW w:w="2335" w:type="dxa"/>
          </w:tcPr>
          <w:p w14:paraId="5C285F2D" w14:textId="1E923591"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13D83903" w14:textId="135BD43C"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690FDEA3" w14:textId="293C8D36"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6C376D68" w14:textId="77777777" w:rsidTr="0008340E">
        <w:tc>
          <w:tcPr>
            <w:tcW w:w="2335" w:type="dxa"/>
          </w:tcPr>
          <w:p w14:paraId="57D7F43D" w14:textId="44E9BF2A" w:rsidR="00AE4939" w:rsidRDefault="00AE4939" w:rsidP="0008340E">
            <w:pPr>
              <w:rPr>
                <w:rFonts w:ascii="Calibri" w:hAnsi="Calibri" w:cs="Calibri"/>
                <w:sz w:val="22"/>
                <w:szCs w:val="22"/>
              </w:rPr>
            </w:pPr>
          </w:p>
        </w:tc>
        <w:tc>
          <w:tcPr>
            <w:tcW w:w="2340" w:type="dxa"/>
          </w:tcPr>
          <w:p w14:paraId="12C1A5C0" w14:textId="75B12866" w:rsidR="00AE4939" w:rsidRPr="00DD47CE" w:rsidRDefault="00AE4939" w:rsidP="00831C7B">
            <w:pPr>
              <w:rPr>
                <w:rFonts w:ascii="Calibri" w:hAnsi="Calibri" w:cs="Calibri"/>
                <w:lang w:val="en-GB"/>
              </w:rPr>
            </w:pPr>
            <w:r>
              <w:rPr>
                <w:rFonts w:ascii="Calibri" w:hAnsi="Calibri" w:cs="Calibri"/>
                <w:lang w:val="en-GB"/>
              </w:rPr>
              <w:t>2</w:t>
            </w:r>
          </w:p>
        </w:tc>
        <w:tc>
          <w:tcPr>
            <w:tcW w:w="4675" w:type="dxa"/>
          </w:tcPr>
          <w:p w14:paraId="2A006535" w14:textId="1302272A"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64F635BF" w14:textId="77777777" w:rsidTr="0008340E">
        <w:tc>
          <w:tcPr>
            <w:tcW w:w="2335" w:type="dxa"/>
          </w:tcPr>
          <w:p w14:paraId="256D0FBE" w14:textId="2867D0BC" w:rsidR="00AE4939" w:rsidRDefault="00AE4939" w:rsidP="0008340E">
            <w:pPr>
              <w:rPr>
                <w:rFonts w:ascii="Calibri" w:hAnsi="Calibri" w:cs="Calibri"/>
                <w:sz w:val="22"/>
                <w:szCs w:val="22"/>
              </w:rPr>
            </w:pPr>
          </w:p>
        </w:tc>
        <w:tc>
          <w:tcPr>
            <w:tcW w:w="2340" w:type="dxa"/>
          </w:tcPr>
          <w:p w14:paraId="6401A14C" w14:textId="1B26AE76"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2D95C012" w14:textId="54A521DD"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29059F74" w14:textId="77777777" w:rsidTr="0008340E">
        <w:tc>
          <w:tcPr>
            <w:tcW w:w="2335" w:type="dxa"/>
          </w:tcPr>
          <w:p w14:paraId="5478DDF7" w14:textId="35FFB079" w:rsidR="00AE4939" w:rsidRDefault="00AE4939" w:rsidP="0008340E">
            <w:pPr>
              <w:rPr>
                <w:rFonts w:ascii="Calibri" w:hAnsi="Calibri" w:cs="Calibri"/>
                <w:sz w:val="22"/>
                <w:szCs w:val="22"/>
              </w:rPr>
            </w:pPr>
          </w:p>
        </w:tc>
        <w:tc>
          <w:tcPr>
            <w:tcW w:w="2340" w:type="dxa"/>
          </w:tcPr>
          <w:p w14:paraId="3BE8370E" w14:textId="053552C4"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5694E442" w14:textId="4FB4AEF7"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4C848EA2" w14:textId="77777777" w:rsidTr="0008340E">
        <w:tc>
          <w:tcPr>
            <w:tcW w:w="2335" w:type="dxa"/>
          </w:tcPr>
          <w:p w14:paraId="57C2F90F" w14:textId="77777777" w:rsidR="00AE4939" w:rsidRDefault="00AE4939" w:rsidP="0008340E">
            <w:pPr>
              <w:rPr>
                <w:rFonts w:ascii="Calibri" w:hAnsi="Calibri" w:cs="Calibri"/>
                <w:sz w:val="22"/>
                <w:szCs w:val="22"/>
              </w:rPr>
            </w:pPr>
          </w:p>
        </w:tc>
        <w:tc>
          <w:tcPr>
            <w:tcW w:w="2340" w:type="dxa"/>
          </w:tcPr>
          <w:p w14:paraId="6DD99F12" w14:textId="5999FB5B"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50B86196" w14:textId="2C7DAF70"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4D89DECF" w14:textId="77777777" w:rsidTr="00AC3F2E">
        <w:tc>
          <w:tcPr>
            <w:tcW w:w="2335" w:type="dxa"/>
            <w:shd w:val="clear" w:color="auto" w:fill="D9D9D9" w:themeFill="background1" w:themeFillShade="D9"/>
          </w:tcPr>
          <w:p w14:paraId="1460C036" w14:textId="034CC65A"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1_7</w:t>
            </w:r>
          </w:p>
        </w:tc>
        <w:tc>
          <w:tcPr>
            <w:tcW w:w="2340" w:type="dxa"/>
            <w:shd w:val="clear" w:color="auto" w:fill="D9D9D9" w:themeFill="background1" w:themeFillShade="D9"/>
          </w:tcPr>
          <w:p w14:paraId="5EBA858C" w14:textId="55A255DD"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7</w:t>
            </w:r>
          </w:p>
        </w:tc>
        <w:tc>
          <w:tcPr>
            <w:tcW w:w="4675" w:type="dxa"/>
            <w:shd w:val="clear" w:color="auto" w:fill="D9D9D9" w:themeFill="background1" w:themeFillShade="D9"/>
          </w:tcPr>
          <w:p w14:paraId="34A232F6" w14:textId="6CC036DF" w:rsidR="00AE4939" w:rsidRDefault="00AE4939" w:rsidP="0008340E">
            <w:pPr>
              <w:rPr>
                <w:rFonts w:ascii="Calibri" w:hAnsi="Calibri" w:cs="Calibri"/>
                <w:sz w:val="22"/>
                <w:szCs w:val="22"/>
              </w:rPr>
            </w:pPr>
          </w:p>
        </w:tc>
      </w:tr>
      <w:tr w:rsidR="00AE4939" w14:paraId="4C869229" w14:textId="77777777" w:rsidTr="0008340E">
        <w:tc>
          <w:tcPr>
            <w:tcW w:w="2335" w:type="dxa"/>
          </w:tcPr>
          <w:p w14:paraId="3D358411" w14:textId="4FC4F5AC"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491843FC" w14:textId="095B3F58" w:rsidR="00AE4939" w:rsidRPr="00DD47CE" w:rsidRDefault="00AE4939" w:rsidP="0008340E">
            <w:pPr>
              <w:rPr>
                <w:rFonts w:ascii="Calibri" w:hAnsi="Calibri" w:cs="Calibri"/>
                <w:lang w:val="en-GB"/>
              </w:rPr>
            </w:pPr>
            <w:r>
              <w:rPr>
                <w:rFonts w:ascii="Calibri" w:hAnsi="Calibri" w:cs="Calibri"/>
                <w:lang w:val="en-GB"/>
              </w:rPr>
              <w:t>Experience opening hours</w:t>
            </w:r>
          </w:p>
        </w:tc>
        <w:tc>
          <w:tcPr>
            <w:tcW w:w="4675" w:type="dxa"/>
          </w:tcPr>
          <w:p w14:paraId="42F50326" w14:textId="25060B64" w:rsidR="00AE4939" w:rsidRDefault="00AE4939" w:rsidP="0008340E">
            <w:pPr>
              <w:rPr>
                <w:rFonts w:ascii="Calibri" w:hAnsi="Calibri" w:cs="Calibri"/>
                <w:sz w:val="22"/>
                <w:szCs w:val="22"/>
              </w:rPr>
            </w:pPr>
          </w:p>
        </w:tc>
      </w:tr>
      <w:tr w:rsidR="00AE4939" w14:paraId="3296653A" w14:textId="77777777" w:rsidTr="0008340E">
        <w:tc>
          <w:tcPr>
            <w:tcW w:w="2335" w:type="dxa"/>
          </w:tcPr>
          <w:p w14:paraId="61A20210" w14:textId="0C99D67C"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1F36117B" w14:textId="39FE0AFC" w:rsidR="00AE4939" w:rsidRPr="00DD47CE" w:rsidRDefault="00AE4939" w:rsidP="0008340E">
            <w:pPr>
              <w:rPr>
                <w:rFonts w:ascii="Calibri" w:hAnsi="Calibri" w:cs="Calibri"/>
                <w:lang w:val="en-GB"/>
              </w:rPr>
            </w:pPr>
            <w:r w:rsidRPr="00F039F7">
              <w:rPr>
                <w:rFonts w:ascii="Calibri" w:hAnsi="Calibri" w:cs="Calibri"/>
              </w:rPr>
              <w:t>The opening hours were right</w:t>
            </w:r>
          </w:p>
        </w:tc>
        <w:tc>
          <w:tcPr>
            <w:tcW w:w="4675" w:type="dxa"/>
          </w:tcPr>
          <w:p w14:paraId="78496436" w14:textId="73EFB0E6" w:rsidR="00AE4939" w:rsidRDefault="00AE4939" w:rsidP="0008340E">
            <w:pPr>
              <w:rPr>
                <w:rFonts w:ascii="Calibri" w:hAnsi="Calibri" w:cs="Calibri"/>
                <w:sz w:val="22"/>
                <w:szCs w:val="22"/>
              </w:rPr>
            </w:pPr>
          </w:p>
        </w:tc>
      </w:tr>
      <w:tr w:rsidR="00AE4939" w:rsidRPr="001965F3" w14:paraId="252277D4" w14:textId="77777777" w:rsidTr="00AC3F2E">
        <w:tc>
          <w:tcPr>
            <w:tcW w:w="2335" w:type="dxa"/>
          </w:tcPr>
          <w:p w14:paraId="7C61BAAD" w14:textId="0A6B38BD" w:rsidR="00AE4939" w:rsidRPr="001965F3" w:rsidRDefault="00AE4939" w:rsidP="0008340E">
            <w:pPr>
              <w:rPr>
                <w:rFonts w:ascii="Calibri" w:hAnsi="Calibri" w:cs="Calibri"/>
                <w:b/>
                <w:bCs/>
                <w:sz w:val="22"/>
                <w:szCs w:val="22"/>
              </w:rPr>
            </w:pPr>
            <w:bookmarkStart w:id="17" w:name="_Hlk219453714"/>
            <w:r>
              <w:rPr>
                <w:rFonts w:ascii="Calibri" w:hAnsi="Calibri" w:cs="Calibri"/>
                <w:sz w:val="22"/>
                <w:szCs w:val="22"/>
              </w:rPr>
              <w:t>Type</w:t>
            </w:r>
          </w:p>
        </w:tc>
        <w:tc>
          <w:tcPr>
            <w:tcW w:w="2340" w:type="dxa"/>
          </w:tcPr>
          <w:p w14:paraId="4C437E73" w14:textId="2CA6AA6F"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5456E881" w14:textId="77777777" w:rsidR="00AE4939" w:rsidRPr="001965F3" w:rsidRDefault="00AE4939" w:rsidP="0008340E">
            <w:pPr>
              <w:rPr>
                <w:rFonts w:ascii="Calibri" w:hAnsi="Calibri" w:cs="Calibri"/>
                <w:b/>
                <w:bCs/>
                <w:sz w:val="22"/>
                <w:szCs w:val="22"/>
              </w:rPr>
            </w:pPr>
          </w:p>
        </w:tc>
      </w:tr>
      <w:tr w:rsidR="00AE4939" w14:paraId="43264243" w14:textId="77777777" w:rsidTr="0008340E">
        <w:tc>
          <w:tcPr>
            <w:tcW w:w="2335" w:type="dxa"/>
          </w:tcPr>
          <w:p w14:paraId="365BC720" w14:textId="437ADADB"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79F2D88F" w14:textId="15B04CE9"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746AE028" w14:textId="4D6262E3"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64D1EA2A" w14:textId="77777777" w:rsidTr="0008340E">
        <w:tc>
          <w:tcPr>
            <w:tcW w:w="2335" w:type="dxa"/>
          </w:tcPr>
          <w:p w14:paraId="2DC8D530" w14:textId="278351B9" w:rsidR="00AE4939" w:rsidRDefault="00AE4939" w:rsidP="0008340E">
            <w:pPr>
              <w:rPr>
                <w:rFonts w:ascii="Calibri" w:hAnsi="Calibri" w:cs="Calibri"/>
                <w:sz w:val="22"/>
                <w:szCs w:val="22"/>
              </w:rPr>
            </w:pPr>
          </w:p>
        </w:tc>
        <w:tc>
          <w:tcPr>
            <w:tcW w:w="2340" w:type="dxa"/>
          </w:tcPr>
          <w:p w14:paraId="0CA76BE8" w14:textId="668B5DC5" w:rsidR="00AE4939" w:rsidRPr="00DD47CE" w:rsidRDefault="00AE4939" w:rsidP="00F039F7">
            <w:pPr>
              <w:rPr>
                <w:rFonts w:ascii="Calibri" w:hAnsi="Calibri" w:cs="Calibri"/>
                <w:lang w:val="en-GB"/>
              </w:rPr>
            </w:pPr>
            <w:r>
              <w:rPr>
                <w:rFonts w:ascii="Calibri" w:hAnsi="Calibri" w:cs="Calibri"/>
                <w:lang w:val="en-GB"/>
              </w:rPr>
              <w:t>2</w:t>
            </w:r>
          </w:p>
        </w:tc>
        <w:tc>
          <w:tcPr>
            <w:tcW w:w="4675" w:type="dxa"/>
          </w:tcPr>
          <w:p w14:paraId="0DE3521D" w14:textId="527877B4"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5DA18A68" w14:textId="77777777" w:rsidTr="0008340E">
        <w:tc>
          <w:tcPr>
            <w:tcW w:w="2335" w:type="dxa"/>
          </w:tcPr>
          <w:p w14:paraId="64113FF9" w14:textId="0B994615" w:rsidR="00AE4939" w:rsidRDefault="00AE4939" w:rsidP="0008340E">
            <w:pPr>
              <w:rPr>
                <w:rFonts w:ascii="Calibri" w:hAnsi="Calibri" w:cs="Calibri"/>
                <w:sz w:val="22"/>
                <w:szCs w:val="22"/>
              </w:rPr>
            </w:pPr>
          </w:p>
        </w:tc>
        <w:tc>
          <w:tcPr>
            <w:tcW w:w="2340" w:type="dxa"/>
          </w:tcPr>
          <w:p w14:paraId="04D010D2" w14:textId="466DDB3C"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3D220834" w14:textId="72951B0A"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403D5BED" w14:textId="77777777" w:rsidTr="0008340E">
        <w:tc>
          <w:tcPr>
            <w:tcW w:w="2335" w:type="dxa"/>
          </w:tcPr>
          <w:p w14:paraId="1947979E" w14:textId="7F8055EC" w:rsidR="00AE4939" w:rsidRDefault="00AE4939" w:rsidP="0008340E">
            <w:pPr>
              <w:rPr>
                <w:rFonts w:ascii="Calibri" w:hAnsi="Calibri" w:cs="Calibri"/>
                <w:sz w:val="22"/>
                <w:szCs w:val="22"/>
              </w:rPr>
            </w:pPr>
          </w:p>
        </w:tc>
        <w:tc>
          <w:tcPr>
            <w:tcW w:w="2340" w:type="dxa"/>
          </w:tcPr>
          <w:p w14:paraId="6A904816" w14:textId="70B23C4F"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3C2A5CF8" w14:textId="466C0394"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3E253A4C" w14:textId="77777777" w:rsidTr="0008340E">
        <w:tc>
          <w:tcPr>
            <w:tcW w:w="2335" w:type="dxa"/>
          </w:tcPr>
          <w:p w14:paraId="0CFC7808" w14:textId="77777777" w:rsidR="00AE4939" w:rsidRDefault="00AE4939" w:rsidP="0008340E">
            <w:pPr>
              <w:rPr>
                <w:rFonts w:ascii="Calibri" w:hAnsi="Calibri" w:cs="Calibri"/>
                <w:sz w:val="22"/>
                <w:szCs w:val="22"/>
              </w:rPr>
            </w:pPr>
          </w:p>
        </w:tc>
        <w:tc>
          <w:tcPr>
            <w:tcW w:w="2340" w:type="dxa"/>
          </w:tcPr>
          <w:p w14:paraId="4C9571B8" w14:textId="77815D52"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1C387D22" w14:textId="6D54EFDA"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1D5325B7" w14:textId="77777777" w:rsidTr="00AC3F2E">
        <w:tc>
          <w:tcPr>
            <w:tcW w:w="2335" w:type="dxa"/>
            <w:shd w:val="clear" w:color="auto" w:fill="D9D9D9" w:themeFill="background1" w:themeFillShade="D9"/>
          </w:tcPr>
          <w:p w14:paraId="353A513F" w14:textId="38E5FFBD"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1_8</w:t>
            </w:r>
          </w:p>
        </w:tc>
        <w:tc>
          <w:tcPr>
            <w:tcW w:w="2340" w:type="dxa"/>
            <w:shd w:val="clear" w:color="auto" w:fill="D9D9D9" w:themeFill="background1" w:themeFillShade="D9"/>
          </w:tcPr>
          <w:p w14:paraId="194BBD59" w14:textId="4D0B5A7D"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8</w:t>
            </w:r>
          </w:p>
        </w:tc>
        <w:tc>
          <w:tcPr>
            <w:tcW w:w="4675" w:type="dxa"/>
            <w:shd w:val="clear" w:color="auto" w:fill="D9D9D9" w:themeFill="background1" w:themeFillShade="D9"/>
          </w:tcPr>
          <w:p w14:paraId="09ABC28C" w14:textId="6E8276D4" w:rsidR="00AE4939" w:rsidRDefault="00AE4939" w:rsidP="0008340E">
            <w:pPr>
              <w:rPr>
                <w:rFonts w:ascii="Calibri" w:hAnsi="Calibri" w:cs="Calibri"/>
                <w:sz w:val="22"/>
                <w:szCs w:val="22"/>
              </w:rPr>
            </w:pPr>
          </w:p>
        </w:tc>
      </w:tr>
      <w:tr w:rsidR="00AE4939" w14:paraId="64356511" w14:textId="77777777" w:rsidTr="0008340E">
        <w:tc>
          <w:tcPr>
            <w:tcW w:w="2335" w:type="dxa"/>
          </w:tcPr>
          <w:p w14:paraId="19DAA171" w14:textId="479B399D"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73703C39" w14:textId="350A7606" w:rsidR="00AE4939" w:rsidRPr="00DD47CE" w:rsidRDefault="00AE4939" w:rsidP="0008340E">
            <w:pPr>
              <w:rPr>
                <w:rFonts w:ascii="Calibri" w:hAnsi="Calibri" w:cs="Calibri"/>
                <w:lang w:val="en-GB"/>
              </w:rPr>
            </w:pPr>
            <w:r>
              <w:rPr>
                <w:rFonts w:ascii="Calibri" w:hAnsi="Calibri" w:cs="Calibri"/>
                <w:lang w:val="en-GB"/>
              </w:rPr>
              <w:t>Experience listening</w:t>
            </w:r>
          </w:p>
        </w:tc>
        <w:tc>
          <w:tcPr>
            <w:tcW w:w="4675" w:type="dxa"/>
          </w:tcPr>
          <w:p w14:paraId="33C33E2F" w14:textId="1E158DF1" w:rsidR="00AE4939" w:rsidRDefault="00AE4939" w:rsidP="0008340E">
            <w:pPr>
              <w:rPr>
                <w:rFonts w:ascii="Calibri" w:hAnsi="Calibri" w:cs="Calibri"/>
                <w:sz w:val="22"/>
                <w:szCs w:val="22"/>
              </w:rPr>
            </w:pPr>
          </w:p>
        </w:tc>
      </w:tr>
      <w:tr w:rsidR="00AE4939" w14:paraId="2B35FED4" w14:textId="77777777" w:rsidTr="0008340E">
        <w:tc>
          <w:tcPr>
            <w:tcW w:w="2335" w:type="dxa"/>
          </w:tcPr>
          <w:p w14:paraId="6F732EC4" w14:textId="6D5E9AF2"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30D5FD21" w14:textId="653C5A5B" w:rsidR="00AE4939" w:rsidRPr="00DD47CE" w:rsidRDefault="00AE4939" w:rsidP="0008340E">
            <w:pPr>
              <w:rPr>
                <w:rFonts w:ascii="Calibri" w:hAnsi="Calibri" w:cs="Calibri"/>
                <w:lang w:val="en-GB"/>
              </w:rPr>
            </w:pPr>
            <w:r w:rsidRPr="00F039F7">
              <w:rPr>
                <w:rFonts w:ascii="Calibri" w:hAnsi="Calibri" w:cs="Calibri"/>
              </w:rPr>
              <w:t>He listened to me attentively</w:t>
            </w:r>
          </w:p>
        </w:tc>
        <w:tc>
          <w:tcPr>
            <w:tcW w:w="4675" w:type="dxa"/>
          </w:tcPr>
          <w:p w14:paraId="1C5CB26F" w14:textId="3BF311D2" w:rsidR="00AE4939" w:rsidRDefault="00AE4939" w:rsidP="0008340E">
            <w:pPr>
              <w:rPr>
                <w:rFonts w:ascii="Calibri" w:hAnsi="Calibri" w:cs="Calibri"/>
                <w:sz w:val="22"/>
                <w:szCs w:val="22"/>
              </w:rPr>
            </w:pPr>
          </w:p>
        </w:tc>
      </w:tr>
      <w:bookmarkEnd w:id="17"/>
      <w:tr w:rsidR="00AE4939" w:rsidRPr="001965F3" w14:paraId="4DE8119E" w14:textId="77777777" w:rsidTr="00AC3F2E">
        <w:tc>
          <w:tcPr>
            <w:tcW w:w="2335" w:type="dxa"/>
          </w:tcPr>
          <w:p w14:paraId="0A30AAFF" w14:textId="15CB3F8B"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081CB927" w14:textId="1F5B97C6"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50F7CFB4" w14:textId="77777777" w:rsidR="00AE4939" w:rsidRPr="001965F3" w:rsidRDefault="00AE4939" w:rsidP="0008340E">
            <w:pPr>
              <w:rPr>
                <w:rFonts w:ascii="Calibri" w:hAnsi="Calibri" w:cs="Calibri"/>
                <w:b/>
                <w:bCs/>
                <w:sz w:val="22"/>
                <w:szCs w:val="22"/>
              </w:rPr>
            </w:pPr>
          </w:p>
        </w:tc>
      </w:tr>
      <w:tr w:rsidR="00AE4939" w14:paraId="71A301F3" w14:textId="77777777" w:rsidTr="0008340E">
        <w:tc>
          <w:tcPr>
            <w:tcW w:w="2335" w:type="dxa"/>
          </w:tcPr>
          <w:p w14:paraId="5AF8C372" w14:textId="2AD15004"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146EDF95" w14:textId="3F8C7E6F"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7C841192" w14:textId="76FF72C3"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6A76A2E4" w14:textId="77777777" w:rsidTr="0008340E">
        <w:tc>
          <w:tcPr>
            <w:tcW w:w="2335" w:type="dxa"/>
          </w:tcPr>
          <w:p w14:paraId="158EC77C" w14:textId="0BDB3F8B" w:rsidR="00AE4939" w:rsidRDefault="00AE4939" w:rsidP="0008340E">
            <w:pPr>
              <w:rPr>
                <w:rFonts w:ascii="Calibri" w:hAnsi="Calibri" w:cs="Calibri"/>
                <w:sz w:val="22"/>
                <w:szCs w:val="22"/>
              </w:rPr>
            </w:pPr>
          </w:p>
        </w:tc>
        <w:tc>
          <w:tcPr>
            <w:tcW w:w="2340" w:type="dxa"/>
          </w:tcPr>
          <w:p w14:paraId="21878B6F" w14:textId="208A07AE" w:rsidR="00AE4939" w:rsidRPr="00DD47CE" w:rsidRDefault="00AE4939" w:rsidP="00F039F7">
            <w:pPr>
              <w:rPr>
                <w:rFonts w:ascii="Calibri" w:hAnsi="Calibri" w:cs="Calibri"/>
                <w:lang w:val="en-GB"/>
              </w:rPr>
            </w:pPr>
            <w:r>
              <w:rPr>
                <w:rFonts w:ascii="Calibri" w:hAnsi="Calibri" w:cs="Calibri"/>
                <w:lang w:val="en-GB"/>
              </w:rPr>
              <w:t>2</w:t>
            </w:r>
          </w:p>
        </w:tc>
        <w:tc>
          <w:tcPr>
            <w:tcW w:w="4675" w:type="dxa"/>
          </w:tcPr>
          <w:p w14:paraId="67FCDB51" w14:textId="40E29C00"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19CA3FA7" w14:textId="77777777" w:rsidTr="0008340E">
        <w:tc>
          <w:tcPr>
            <w:tcW w:w="2335" w:type="dxa"/>
          </w:tcPr>
          <w:p w14:paraId="6453F751" w14:textId="6A555F79" w:rsidR="00AE4939" w:rsidRDefault="00AE4939" w:rsidP="0008340E">
            <w:pPr>
              <w:rPr>
                <w:rFonts w:ascii="Calibri" w:hAnsi="Calibri" w:cs="Calibri"/>
                <w:sz w:val="22"/>
                <w:szCs w:val="22"/>
              </w:rPr>
            </w:pPr>
          </w:p>
        </w:tc>
        <w:tc>
          <w:tcPr>
            <w:tcW w:w="2340" w:type="dxa"/>
          </w:tcPr>
          <w:p w14:paraId="0443CD40" w14:textId="750CBBF1"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3825B62A" w14:textId="50877AE6"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26305202" w14:textId="77777777" w:rsidTr="0008340E">
        <w:tc>
          <w:tcPr>
            <w:tcW w:w="2335" w:type="dxa"/>
          </w:tcPr>
          <w:p w14:paraId="7EF8ADB3" w14:textId="0492F95A" w:rsidR="00AE4939" w:rsidRDefault="00AE4939" w:rsidP="0008340E">
            <w:pPr>
              <w:rPr>
                <w:rFonts w:ascii="Calibri" w:hAnsi="Calibri" w:cs="Calibri"/>
                <w:sz w:val="22"/>
                <w:szCs w:val="22"/>
              </w:rPr>
            </w:pPr>
          </w:p>
        </w:tc>
        <w:tc>
          <w:tcPr>
            <w:tcW w:w="2340" w:type="dxa"/>
          </w:tcPr>
          <w:p w14:paraId="252CA989" w14:textId="3575EBBA"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3D70A9D6" w14:textId="484CF9A5"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1142075B" w14:textId="77777777" w:rsidTr="0008340E">
        <w:tc>
          <w:tcPr>
            <w:tcW w:w="2335" w:type="dxa"/>
          </w:tcPr>
          <w:p w14:paraId="26C6D358" w14:textId="77777777" w:rsidR="00AE4939" w:rsidRDefault="00AE4939" w:rsidP="0008340E">
            <w:pPr>
              <w:rPr>
                <w:rFonts w:ascii="Calibri" w:hAnsi="Calibri" w:cs="Calibri"/>
                <w:sz w:val="22"/>
                <w:szCs w:val="22"/>
              </w:rPr>
            </w:pPr>
          </w:p>
        </w:tc>
        <w:tc>
          <w:tcPr>
            <w:tcW w:w="2340" w:type="dxa"/>
          </w:tcPr>
          <w:p w14:paraId="34A6AEC9" w14:textId="62697AB1"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798C2A5C" w14:textId="6C7A2038"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1AB5D8B3" w14:textId="77777777" w:rsidTr="00AC3F2E">
        <w:tc>
          <w:tcPr>
            <w:tcW w:w="2335" w:type="dxa"/>
            <w:shd w:val="clear" w:color="auto" w:fill="D9D9D9" w:themeFill="background1" w:themeFillShade="D9"/>
          </w:tcPr>
          <w:p w14:paraId="2D20F252" w14:textId="0394CEEB"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1_9</w:t>
            </w:r>
          </w:p>
        </w:tc>
        <w:tc>
          <w:tcPr>
            <w:tcW w:w="2340" w:type="dxa"/>
            <w:shd w:val="clear" w:color="auto" w:fill="D9D9D9" w:themeFill="background1" w:themeFillShade="D9"/>
          </w:tcPr>
          <w:p w14:paraId="63FCF978" w14:textId="7393D527"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9</w:t>
            </w:r>
          </w:p>
        </w:tc>
        <w:tc>
          <w:tcPr>
            <w:tcW w:w="4675" w:type="dxa"/>
            <w:shd w:val="clear" w:color="auto" w:fill="D9D9D9" w:themeFill="background1" w:themeFillShade="D9"/>
          </w:tcPr>
          <w:p w14:paraId="7AFB6DF2" w14:textId="2433029A" w:rsidR="00AE4939" w:rsidRDefault="00AE4939" w:rsidP="0008340E">
            <w:pPr>
              <w:rPr>
                <w:rFonts w:ascii="Calibri" w:hAnsi="Calibri" w:cs="Calibri"/>
                <w:sz w:val="22"/>
                <w:szCs w:val="22"/>
              </w:rPr>
            </w:pPr>
          </w:p>
        </w:tc>
      </w:tr>
      <w:tr w:rsidR="00AE4939" w14:paraId="1673436C" w14:textId="77777777" w:rsidTr="0008340E">
        <w:tc>
          <w:tcPr>
            <w:tcW w:w="2335" w:type="dxa"/>
          </w:tcPr>
          <w:p w14:paraId="4D470133" w14:textId="0965243F"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3805E7E1" w14:textId="20FCF62B" w:rsidR="00AE4939" w:rsidRPr="00DD47CE" w:rsidRDefault="00AE4939" w:rsidP="0008340E">
            <w:pPr>
              <w:rPr>
                <w:rFonts w:ascii="Calibri" w:hAnsi="Calibri" w:cs="Calibri"/>
                <w:lang w:val="en-GB"/>
              </w:rPr>
            </w:pPr>
            <w:r>
              <w:rPr>
                <w:rFonts w:ascii="Calibri" w:hAnsi="Calibri" w:cs="Calibri"/>
                <w:lang w:val="en-GB"/>
              </w:rPr>
              <w:t>Experience respect</w:t>
            </w:r>
          </w:p>
        </w:tc>
        <w:tc>
          <w:tcPr>
            <w:tcW w:w="4675" w:type="dxa"/>
          </w:tcPr>
          <w:p w14:paraId="559D8139" w14:textId="53F783F8" w:rsidR="00AE4939" w:rsidRDefault="00AE4939" w:rsidP="0008340E">
            <w:pPr>
              <w:rPr>
                <w:rFonts w:ascii="Calibri" w:hAnsi="Calibri" w:cs="Calibri"/>
                <w:sz w:val="22"/>
                <w:szCs w:val="22"/>
              </w:rPr>
            </w:pPr>
          </w:p>
        </w:tc>
      </w:tr>
      <w:tr w:rsidR="00AE4939" w14:paraId="11012E4C" w14:textId="77777777" w:rsidTr="0008340E">
        <w:tc>
          <w:tcPr>
            <w:tcW w:w="2335" w:type="dxa"/>
          </w:tcPr>
          <w:p w14:paraId="5EEE464C" w14:textId="237CA32B"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760BB70F" w14:textId="49C0F9B5" w:rsidR="00AE4939" w:rsidRPr="00DD47CE" w:rsidRDefault="00AE4939" w:rsidP="0008340E">
            <w:pPr>
              <w:rPr>
                <w:rFonts w:ascii="Calibri" w:hAnsi="Calibri" w:cs="Calibri"/>
                <w:lang w:val="en-GB"/>
              </w:rPr>
            </w:pPr>
            <w:r w:rsidRPr="00B2429B">
              <w:rPr>
                <w:rFonts w:ascii="Calibri" w:hAnsi="Calibri" w:cs="Calibri"/>
              </w:rPr>
              <w:t>He treated me with respect</w:t>
            </w:r>
          </w:p>
        </w:tc>
        <w:tc>
          <w:tcPr>
            <w:tcW w:w="4675" w:type="dxa"/>
          </w:tcPr>
          <w:p w14:paraId="3A7AB868" w14:textId="598E9982" w:rsidR="00AE4939" w:rsidRDefault="00AE4939" w:rsidP="0008340E">
            <w:pPr>
              <w:rPr>
                <w:rFonts w:ascii="Calibri" w:hAnsi="Calibri" w:cs="Calibri"/>
                <w:sz w:val="22"/>
                <w:szCs w:val="22"/>
              </w:rPr>
            </w:pPr>
          </w:p>
        </w:tc>
      </w:tr>
      <w:tr w:rsidR="00AE4939" w:rsidRPr="001965F3" w14:paraId="3E72A7FF" w14:textId="77777777" w:rsidTr="00AC3F2E">
        <w:tc>
          <w:tcPr>
            <w:tcW w:w="2335" w:type="dxa"/>
          </w:tcPr>
          <w:p w14:paraId="6FFE647A" w14:textId="0E4556EA"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0D61958F" w14:textId="1F7AB800"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73B33E87" w14:textId="77777777" w:rsidR="00AE4939" w:rsidRPr="001965F3" w:rsidRDefault="00AE4939" w:rsidP="0008340E">
            <w:pPr>
              <w:rPr>
                <w:rFonts w:ascii="Calibri" w:hAnsi="Calibri" w:cs="Calibri"/>
                <w:b/>
                <w:bCs/>
                <w:sz w:val="22"/>
                <w:szCs w:val="22"/>
              </w:rPr>
            </w:pPr>
          </w:p>
        </w:tc>
      </w:tr>
      <w:tr w:rsidR="00AE4939" w14:paraId="4401892F" w14:textId="77777777" w:rsidTr="0008340E">
        <w:tc>
          <w:tcPr>
            <w:tcW w:w="2335" w:type="dxa"/>
          </w:tcPr>
          <w:p w14:paraId="4FA3AB4A" w14:textId="6C5DC386"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54EF24ED" w14:textId="25E646B8"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75687947" w14:textId="4EA3F6F4"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5AFF4D06" w14:textId="77777777" w:rsidTr="0008340E">
        <w:tc>
          <w:tcPr>
            <w:tcW w:w="2335" w:type="dxa"/>
          </w:tcPr>
          <w:p w14:paraId="09F8BB9A" w14:textId="0E33CA6D" w:rsidR="00AE4939" w:rsidRDefault="00AE4939" w:rsidP="0008340E">
            <w:pPr>
              <w:rPr>
                <w:rFonts w:ascii="Calibri" w:hAnsi="Calibri" w:cs="Calibri"/>
                <w:sz w:val="22"/>
                <w:szCs w:val="22"/>
              </w:rPr>
            </w:pPr>
          </w:p>
        </w:tc>
        <w:tc>
          <w:tcPr>
            <w:tcW w:w="2340" w:type="dxa"/>
          </w:tcPr>
          <w:p w14:paraId="2641A929" w14:textId="5EDFB100" w:rsidR="00AE4939" w:rsidRPr="00DD47CE" w:rsidRDefault="00AE4939" w:rsidP="00B2429B">
            <w:pPr>
              <w:rPr>
                <w:rFonts w:ascii="Calibri" w:hAnsi="Calibri" w:cs="Calibri"/>
                <w:lang w:val="en-GB"/>
              </w:rPr>
            </w:pPr>
            <w:r>
              <w:rPr>
                <w:rFonts w:ascii="Calibri" w:hAnsi="Calibri" w:cs="Calibri"/>
                <w:lang w:val="en-GB"/>
              </w:rPr>
              <w:t>2</w:t>
            </w:r>
          </w:p>
        </w:tc>
        <w:tc>
          <w:tcPr>
            <w:tcW w:w="4675" w:type="dxa"/>
          </w:tcPr>
          <w:p w14:paraId="400355CC" w14:textId="0345C99C"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0938BD75" w14:textId="77777777" w:rsidTr="0008340E">
        <w:tc>
          <w:tcPr>
            <w:tcW w:w="2335" w:type="dxa"/>
          </w:tcPr>
          <w:p w14:paraId="0F3AB7D3" w14:textId="46963D05" w:rsidR="00AE4939" w:rsidRDefault="00AE4939" w:rsidP="0008340E">
            <w:pPr>
              <w:rPr>
                <w:rFonts w:ascii="Calibri" w:hAnsi="Calibri" w:cs="Calibri"/>
                <w:sz w:val="22"/>
                <w:szCs w:val="22"/>
              </w:rPr>
            </w:pPr>
          </w:p>
        </w:tc>
        <w:tc>
          <w:tcPr>
            <w:tcW w:w="2340" w:type="dxa"/>
          </w:tcPr>
          <w:p w14:paraId="5AAAC88E" w14:textId="4B393651"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64DCE48C" w14:textId="2754066B"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575F170C" w14:textId="77777777" w:rsidTr="0008340E">
        <w:tc>
          <w:tcPr>
            <w:tcW w:w="2335" w:type="dxa"/>
          </w:tcPr>
          <w:p w14:paraId="60C8E8E0" w14:textId="6CE5B1D1" w:rsidR="00AE4939" w:rsidRDefault="00AE4939" w:rsidP="0008340E">
            <w:pPr>
              <w:rPr>
                <w:rFonts w:ascii="Calibri" w:hAnsi="Calibri" w:cs="Calibri"/>
                <w:sz w:val="22"/>
                <w:szCs w:val="22"/>
              </w:rPr>
            </w:pPr>
          </w:p>
        </w:tc>
        <w:tc>
          <w:tcPr>
            <w:tcW w:w="2340" w:type="dxa"/>
          </w:tcPr>
          <w:p w14:paraId="169ABC22" w14:textId="2E432A6E"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49302743" w14:textId="1E04080D"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38C94ABD" w14:textId="77777777" w:rsidTr="0008340E">
        <w:tc>
          <w:tcPr>
            <w:tcW w:w="2335" w:type="dxa"/>
          </w:tcPr>
          <w:p w14:paraId="7603FBCD" w14:textId="77777777" w:rsidR="00AE4939" w:rsidRDefault="00AE4939" w:rsidP="0008340E">
            <w:pPr>
              <w:rPr>
                <w:rFonts w:ascii="Calibri" w:hAnsi="Calibri" w:cs="Calibri"/>
                <w:sz w:val="22"/>
                <w:szCs w:val="22"/>
              </w:rPr>
            </w:pPr>
          </w:p>
        </w:tc>
        <w:tc>
          <w:tcPr>
            <w:tcW w:w="2340" w:type="dxa"/>
          </w:tcPr>
          <w:p w14:paraId="11DFDC84" w14:textId="0D24112D"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541B5CF0" w14:textId="1F39CAE9"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7D86E703" w14:textId="77777777" w:rsidTr="00AC3F2E">
        <w:tc>
          <w:tcPr>
            <w:tcW w:w="2335" w:type="dxa"/>
            <w:shd w:val="clear" w:color="auto" w:fill="D9D9D9" w:themeFill="background1" w:themeFillShade="D9"/>
          </w:tcPr>
          <w:p w14:paraId="1D450F8D" w14:textId="3BB39E00"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1_10</w:t>
            </w:r>
          </w:p>
        </w:tc>
        <w:tc>
          <w:tcPr>
            <w:tcW w:w="2340" w:type="dxa"/>
            <w:shd w:val="clear" w:color="auto" w:fill="D9D9D9" w:themeFill="background1" w:themeFillShade="D9"/>
          </w:tcPr>
          <w:p w14:paraId="7D72545C" w14:textId="33847ABF"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10</w:t>
            </w:r>
          </w:p>
        </w:tc>
        <w:tc>
          <w:tcPr>
            <w:tcW w:w="4675" w:type="dxa"/>
            <w:shd w:val="clear" w:color="auto" w:fill="D9D9D9" w:themeFill="background1" w:themeFillShade="D9"/>
          </w:tcPr>
          <w:p w14:paraId="261B39D8" w14:textId="0729FCD4" w:rsidR="00AE4939" w:rsidRDefault="00AE4939" w:rsidP="0008340E">
            <w:pPr>
              <w:rPr>
                <w:rFonts w:ascii="Calibri" w:hAnsi="Calibri" w:cs="Calibri"/>
                <w:sz w:val="22"/>
                <w:szCs w:val="22"/>
              </w:rPr>
            </w:pPr>
          </w:p>
        </w:tc>
      </w:tr>
      <w:tr w:rsidR="00AE4939" w14:paraId="4E1CFE21" w14:textId="77777777" w:rsidTr="0008340E">
        <w:tc>
          <w:tcPr>
            <w:tcW w:w="2335" w:type="dxa"/>
          </w:tcPr>
          <w:p w14:paraId="3B594C3C" w14:textId="7C65BBA3"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6BCE743C" w14:textId="51DAE64E" w:rsidR="00AE4939" w:rsidRPr="00DD47CE" w:rsidRDefault="00AE4939" w:rsidP="0008340E">
            <w:pPr>
              <w:rPr>
                <w:rFonts w:ascii="Calibri" w:hAnsi="Calibri" w:cs="Calibri"/>
                <w:lang w:val="en-GB"/>
              </w:rPr>
            </w:pPr>
            <w:r>
              <w:rPr>
                <w:rFonts w:ascii="Calibri" w:hAnsi="Calibri" w:cs="Calibri"/>
                <w:lang w:val="en-GB"/>
              </w:rPr>
              <w:t>Experience expertise</w:t>
            </w:r>
          </w:p>
        </w:tc>
        <w:tc>
          <w:tcPr>
            <w:tcW w:w="4675" w:type="dxa"/>
          </w:tcPr>
          <w:p w14:paraId="6A4E04DA" w14:textId="70D4FC9F" w:rsidR="00AE4939" w:rsidRDefault="00AE4939" w:rsidP="0008340E">
            <w:pPr>
              <w:rPr>
                <w:rFonts w:ascii="Calibri" w:hAnsi="Calibri" w:cs="Calibri"/>
                <w:sz w:val="22"/>
                <w:szCs w:val="22"/>
              </w:rPr>
            </w:pPr>
          </w:p>
        </w:tc>
      </w:tr>
      <w:tr w:rsidR="00AE4939" w14:paraId="4E877323" w14:textId="77777777" w:rsidTr="0008340E">
        <w:tc>
          <w:tcPr>
            <w:tcW w:w="2335" w:type="dxa"/>
          </w:tcPr>
          <w:p w14:paraId="494E1726" w14:textId="55C2194C"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53DADA81" w14:textId="57C5F591" w:rsidR="00AE4939" w:rsidRPr="00DD47CE" w:rsidRDefault="00AE4939" w:rsidP="0008340E">
            <w:pPr>
              <w:rPr>
                <w:rFonts w:ascii="Calibri" w:hAnsi="Calibri" w:cs="Calibri"/>
                <w:lang w:val="en-GB"/>
              </w:rPr>
            </w:pPr>
            <w:r w:rsidRPr="00B2429B">
              <w:rPr>
                <w:rFonts w:ascii="Calibri" w:hAnsi="Calibri" w:cs="Calibri"/>
              </w:rPr>
              <w:t>He has valuable expertise regarding my problem</w:t>
            </w:r>
          </w:p>
        </w:tc>
        <w:tc>
          <w:tcPr>
            <w:tcW w:w="4675" w:type="dxa"/>
          </w:tcPr>
          <w:p w14:paraId="0DFD6E91" w14:textId="35EC5507" w:rsidR="00AE4939" w:rsidRDefault="00AE4939" w:rsidP="0008340E">
            <w:pPr>
              <w:rPr>
                <w:rFonts w:ascii="Calibri" w:hAnsi="Calibri" w:cs="Calibri"/>
                <w:sz w:val="22"/>
                <w:szCs w:val="22"/>
              </w:rPr>
            </w:pPr>
          </w:p>
        </w:tc>
      </w:tr>
      <w:tr w:rsidR="00AE4939" w:rsidRPr="001965F3" w14:paraId="26EBE7B7" w14:textId="77777777" w:rsidTr="00AC3F2E">
        <w:tc>
          <w:tcPr>
            <w:tcW w:w="2335" w:type="dxa"/>
          </w:tcPr>
          <w:p w14:paraId="336F6D23" w14:textId="7310C4F8"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54BAB860" w14:textId="61043708"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1A40117F" w14:textId="77777777" w:rsidR="00AE4939" w:rsidRPr="001965F3" w:rsidRDefault="00AE4939" w:rsidP="0008340E">
            <w:pPr>
              <w:rPr>
                <w:rFonts w:ascii="Calibri" w:hAnsi="Calibri" w:cs="Calibri"/>
                <w:b/>
                <w:bCs/>
                <w:sz w:val="22"/>
                <w:szCs w:val="22"/>
              </w:rPr>
            </w:pPr>
          </w:p>
        </w:tc>
      </w:tr>
      <w:tr w:rsidR="00AE4939" w14:paraId="1C1A4973" w14:textId="77777777" w:rsidTr="0008340E">
        <w:tc>
          <w:tcPr>
            <w:tcW w:w="2335" w:type="dxa"/>
          </w:tcPr>
          <w:p w14:paraId="43252242" w14:textId="57DED195"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02A02276" w14:textId="1E8FDAA1"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5456AC3C" w14:textId="4686AB5C"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266AEFD7" w14:textId="77777777" w:rsidTr="0008340E">
        <w:tc>
          <w:tcPr>
            <w:tcW w:w="2335" w:type="dxa"/>
          </w:tcPr>
          <w:p w14:paraId="37808E7B" w14:textId="0FC3096A" w:rsidR="00AE4939" w:rsidRDefault="00AE4939" w:rsidP="0008340E">
            <w:pPr>
              <w:rPr>
                <w:rFonts w:ascii="Calibri" w:hAnsi="Calibri" w:cs="Calibri"/>
                <w:sz w:val="22"/>
                <w:szCs w:val="22"/>
              </w:rPr>
            </w:pPr>
          </w:p>
        </w:tc>
        <w:tc>
          <w:tcPr>
            <w:tcW w:w="2340" w:type="dxa"/>
          </w:tcPr>
          <w:p w14:paraId="59E6C605" w14:textId="484B9DC7" w:rsidR="00AE4939" w:rsidRPr="00DD47CE" w:rsidRDefault="00AE4939" w:rsidP="00B2429B">
            <w:pPr>
              <w:rPr>
                <w:rFonts w:ascii="Calibri" w:hAnsi="Calibri" w:cs="Calibri"/>
                <w:lang w:val="en-GB"/>
              </w:rPr>
            </w:pPr>
            <w:r>
              <w:rPr>
                <w:rFonts w:ascii="Calibri" w:hAnsi="Calibri" w:cs="Calibri"/>
                <w:lang w:val="en-GB"/>
              </w:rPr>
              <w:t>2</w:t>
            </w:r>
          </w:p>
        </w:tc>
        <w:tc>
          <w:tcPr>
            <w:tcW w:w="4675" w:type="dxa"/>
          </w:tcPr>
          <w:p w14:paraId="054796A5" w14:textId="3768BCA4"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344830D3" w14:textId="77777777" w:rsidTr="0008340E">
        <w:tc>
          <w:tcPr>
            <w:tcW w:w="2335" w:type="dxa"/>
          </w:tcPr>
          <w:p w14:paraId="6F7FD1E9" w14:textId="17F0BAC1" w:rsidR="00AE4939" w:rsidRDefault="00AE4939" w:rsidP="0008340E">
            <w:pPr>
              <w:rPr>
                <w:rFonts w:ascii="Calibri" w:hAnsi="Calibri" w:cs="Calibri"/>
                <w:sz w:val="22"/>
                <w:szCs w:val="22"/>
              </w:rPr>
            </w:pPr>
          </w:p>
        </w:tc>
        <w:tc>
          <w:tcPr>
            <w:tcW w:w="2340" w:type="dxa"/>
          </w:tcPr>
          <w:p w14:paraId="15A4CA70" w14:textId="748BE45E"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6DF6E8A7" w14:textId="4819BFB6"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3F1FB132" w14:textId="77777777" w:rsidTr="0008340E">
        <w:tc>
          <w:tcPr>
            <w:tcW w:w="2335" w:type="dxa"/>
          </w:tcPr>
          <w:p w14:paraId="5085E6B1" w14:textId="35C4D479" w:rsidR="00AE4939" w:rsidRDefault="00AE4939" w:rsidP="0008340E">
            <w:pPr>
              <w:rPr>
                <w:rFonts w:ascii="Calibri" w:hAnsi="Calibri" w:cs="Calibri"/>
                <w:sz w:val="22"/>
                <w:szCs w:val="22"/>
              </w:rPr>
            </w:pPr>
          </w:p>
        </w:tc>
        <w:tc>
          <w:tcPr>
            <w:tcW w:w="2340" w:type="dxa"/>
          </w:tcPr>
          <w:p w14:paraId="3BEFFE8D" w14:textId="414D1756"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0105306F" w14:textId="0CDADFB4"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13483503" w14:textId="77777777" w:rsidTr="0008340E">
        <w:tc>
          <w:tcPr>
            <w:tcW w:w="2335" w:type="dxa"/>
          </w:tcPr>
          <w:p w14:paraId="3DDD9EB6" w14:textId="77777777" w:rsidR="00AE4939" w:rsidRDefault="00AE4939" w:rsidP="0008340E">
            <w:pPr>
              <w:rPr>
                <w:rFonts w:ascii="Calibri" w:hAnsi="Calibri" w:cs="Calibri"/>
                <w:sz w:val="22"/>
                <w:szCs w:val="22"/>
              </w:rPr>
            </w:pPr>
          </w:p>
        </w:tc>
        <w:tc>
          <w:tcPr>
            <w:tcW w:w="2340" w:type="dxa"/>
          </w:tcPr>
          <w:p w14:paraId="7A1E7F5C" w14:textId="1C7880A2"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7F08E50E" w14:textId="6E95670C"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7B5A1E84" w14:textId="77777777" w:rsidTr="00AC3F2E">
        <w:tc>
          <w:tcPr>
            <w:tcW w:w="2335" w:type="dxa"/>
            <w:shd w:val="clear" w:color="auto" w:fill="D9D9D9" w:themeFill="background1" w:themeFillShade="D9"/>
          </w:tcPr>
          <w:p w14:paraId="54266F5B" w14:textId="55EB8903" w:rsidR="00AE4939" w:rsidRDefault="00AE4939" w:rsidP="0008340E">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1_11</w:t>
            </w:r>
          </w:p>
        </w:tc>
        <w:tc>
          <w:tcPr>
            <w:tcW w:w="2340" w:type="dxa"/>
            <w:shd w:val="clear" w:color="auto" w:fill="D9D9D9" w:themeFill="background1" w:themeFillShade="D9"/>
          </w:tcPr>
          <w:p w14:paraId="618AE9E5" w14:textId="7B9CAF65" w:rsidR="00AE4939" w:rsidRPr="00DD47CE" w:rsidRDefault="00AE4939" w:rsidP="0008340E">
            <w:pPr>
              <w:rPr>
                <w:rFonts w:ascii="Calibri" w:hAnsi="Calibri" w:cs="Calibri"/>
                <w:lang w:val="en-GB"/>
              </w:rPr>
            </w:pPr>
            <w:r w:rsidRPr="009D1010">
              <w:rPr>
                <w:rFonts w:ascii="Calibri" w:hAnsi="Calibri" w:cs="Calibri"/>
                <w:b/>
                <w:bCs/>
              </w:rPr>
              <w:t>First advisor</w:t>
            </w:r>
            <w:r w:rsidRPr="001965F3">
              <w:rPr>
                <w:rFonts w:ascii="Calibri" w:hAnsi="Calibri" w:cs="Calibri"/>
                <w:b/>
                <w:bCs/>
                <w:lang w:val="en-GB"/>
              </w:rPr>
              <w:t xml:space="preserve"> Experience statement </w:t>
            </w:r>
            <w:r>
              <w:rPr>
                <w:rFonts w:ascii="Calibri" w:hAnsi="Calibri" w:cs="Calibri"/>
                <w:b/>
                <w:bCs/>
                <w:lang w:val="en-GB"/>
              </w:rPr>
              <w:t>11</w:t>
            </w:r>
          </w:p>
        </w:tc>
        <w:tc>
          <w:tcPr>
            <w:tcW w:w="4675" w:type="dxa"/>
            <w:shd w:val="clear" w:color="auto" w:fill="D9D9D9" w:themeFill="background1" w:themeFillShade="D9"/>
          </w:tcPr>
          <w:p w14:paraId="293BEF5A" w14:textId="749F2534" w:rsidR="00AE4939" w:rsidRDefault="00AE4939" w:rsidP="0008340E">
            <w:pPr>
              <w:rPr>
                <w:rFonts w:ascii="Calibri" w:hAnsi="Calibri" w:cs="Calibri"/>
                <w:sz w:val="22"/>
                <w:szCs w:val="22"/>
              </w:rPr>
            </w:pPr>
          </w:p>
        </w:tc>
      </w:tr>
      <w:tr w:rsidR="00AE4939" w14:paraId="09311533" w14:textId="77777777" w:rsidTr="0008340E">
        <w:tc>
          <w:tcPr>
            <w:tcW w:w="2335" w:type="dxa"/>
          </w:tcPr>
          <w:p w14:paraId="4B51B174" w14:textId="4501A6FC"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18118097" w14:textId="3D951E6F" w:rsidR="00AE4939" w:rsidRPr="00DD47CE" w:rsidRDefault="00AE4939" w:rsidP="0008340E">
            <w:pPr>
              <w:rPr>
                <w:rFonts w:ascii="Calibri" w:hAnsi="Calibri" w:cs="Calibri"/>
                <w:lang w:val="en-GB"/>
              </w:rPr>
            </w:pPr>
            <w:r>
              <w:rPr>
                <w:rFonts w:ascii="Calibri" w:hAnsi="Calibri" w:cs="Calibri"/>
                <w:lang w:val="en-GB"/>
              </w:rPr>
              <w:t>Experience helpful</w:t>
            </w:r>
          </w:p>
        </w:tc>
        <w:tc>
          <w:tcPr>
            <w:tcW w:w="4675" w:type="dxa"/>
          </w:tcPr>
          <w:p w14:paraId="727EE556" w14:textId="186320D2" w:rsidR="00AE4939" w:rsidRDefault="00AE4939" w:rsidP="0008340E">
            <w:pPr>
              <w:rPr>
                <w:rFonts w:ascii="Calibri" w:hAnsi="Calibri" w:cs="Calibri"/>
                <w:sz w:val="22"/>
                <w:szCs w:val="22"/>
              </w:rPr>
            </w:pPr>
          </w:p>
        </w:tc>
      </w:tr>
      <w:tr w:rsidR="00AE4939" w14:paraId="1D7497AA" w14:textId="77777777" w:rsidTr="0008340E">
        <w:tc>
          <w:tcPr>
            <w:tcW w:w="2335" w:type="dxa"/>
          </w:tcPr>
          <w:p w14:paraId="3B06E9DE" w14:textId="1CBD58E0"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1346C729" w14:textId="5D3A5768" w:rsidR="00AE4939" w:rsidRPr="00DD47CE" w:rsidRDefault="00AE4939" w:rsidP="0008340E">
            <w:pPr>
              <w:rPr>
                <w:rFonts w:ascii="Calibri" w:hAnsi="Calibri" w:cs="Calibri"/>
                <w:lang w:val="en-GB"/>
              </w:rPr>
            </w:pPr>
            <w:r w:rsidRPr="00F6708F">
              <w:rPr>
                <w:rFonts w:ascii="Calibri" w:hAnsi="Calibri" w:cs="Calibri"/>
              </w:rPr>
              <w:t>He was unable or unwilling to help</w:t>
            </w:r>
          </w:p>
        </w:tc>
        <w:tc>
          <w:tcPr>
            <w:tcW w:w="4675" w:type="dxa"/>
          </w:tcPr>
          <w:p w14:paraId="1D533DBF" w14:textId="2DEEE58B" w:rsidR="00AE4939" w:rsidRDefault="00AE4939" w:rsidP="0008340E">
            <w:pPr>
              <w:rPr>
                <w:rFonts w:ascii="Calibri" w:hAnsi="Calibri" w:cs="Calibri"/>
                <w:sz w:val="22"/>
                <w:szCs w:val="22"/>
              </w:rPr>
            </w:pPr>
          </w:p>
        </w:tc>
      </w:tr>
      <w:tr w:rsidR="00AE4939" w:rsidRPr="001965F3" w14:paraId="5A06D912" w14:textId="77777777" w:rsidTr="00AC3F2E">
        <w:tc>
          <w:tcPr>
            <w:tcW w:w="2335" w:type="dxa"/>
          </w:tcPr>
          <w:p w14:paraId="1CCD7A09" w14:textId="5DC8073B" w:rsidR="00AE4939" w:rsidRPr="001965F3"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11CF5F46" w14:textId="33D8AB32" w:rsidR="00AE4939" w:rsidRPr="001965F3" w:rsidRDefault="00AE4939" w:rsidP="0008340E">
            <w:pPr>
              <w:rPr>
                <w:rFonts w:ascii="Calibri" w:hAnsi="Calibri" w:cs="Calibri"/>
                <w:b/>
                <w:bCs/>
                <w:lang w:val="en-GB"/>
              </w:rPr>
            </w:pPr>
            <w:r>
              <w:rPr>
                <w:rFonts w:ascii="Calibri" w:hAnsi="Calibri" w:cs="Calibri"/>
                <w:lang w:val="en-GB"/>
              </w:rPr>
              <w:t>Ordinal</w:t>
            </w:r>
          </w:p>
        </w:tc>
        <w:tc>
          <w:tcPr>
            <w:tcW w:w="4675" w:type="dxa"/>
          </w:tcPr>
          <w:p w14:paraId="5B86B627" w14:textId="77777777" w:rsidR="00AE4939" w:rsidRPr="001965F3" w:rsidRDefault="00AE4939" w:rsidP="0008340E">
            <w:pPr>
              <w:rPr>
                <w:rFonts w:ascii="Calibri" w:hAnsi="Calibri" w:cs="Calibri"/>
                <w:b/>
                <w:bCs/>
                <w:sz w:val="22"/>
                <w:szCs w:val="22"/>
              </w:rPr>
            </w:pPr>
          </w:p>
        </w:tc>
      </w:tr>
      <w:tr w:rsidR="00AE4939" w14:paraId="30DAB9FB" w14:textId="77777777" w:rsidTr="0008340E">
        <w:tc>
          <w:tcPr>
            <w:tcW w:w="2335" w:type="dxa"/>
          </w:tcPr>
          <w:p w14:paraId="53C27EC0" w14:textId="3593A1E9"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67856536" w14:textId="3C8F4F4D" w:rsidR="00AE4939" w:rsidRPr="00DD47CE" w:rsidRDefault="00AE4939" w:rsidP="0008340E">
            <w:pPr>
              <w:rPr>
                <w:rFonts w:ascii="Calibri" w:hAnsi="Calibri" w:cs="Calibri"/>
                <w:lang w:val="en-GB"/>
              </w:rPr>
            </w:pPr>
            <w:r>
              <w:rPr>
                <w:rFonts w:ascii="Calibri" w:hAnsi="Calibri" w:cs="Calibri"/>
                <w:lang w:val="en-GB"/>
              </w:rPr>
              <w:t>1</w:t>
            </w:r>
          </w:p>
        </w:tc>
        <w:tc>
          <w:tcPr>
            <w:tcW w:w="4675" w:type="dxa"/>
          </w:tcPr>
          <w:p w14:paraId="0388C42E" w14:textId="40E8C363" w:rsidR="00AE4939" w:rsidRDefault="00AE4939" w:rsidP="0008340E">
            <w:pPr>
              <w:rPr>
                <w:rFonts w:ascii="Calibri" w:hAnsi="Calibri" w:cs="Calibri"/>
                <w:sz w:val="22"/>
                <w:szCs w:val="22"/>
              </w:rPr>
            </w:pPr>
            <w:r>
              <w:rPr>
                <w:rFonts w:ascii="Calibri" w:hAnsi="Calibri" w:cs="Calibri"/>
                <w:sz w:val="22"/>
                <w:szCs w:val="22"/>
              </w:rPr>
              <w:t>Totally agree</w:t>
            </w:r>
          </w:p>
        </w:tc>
      </w:tr>
      <w:tr w:rsidR="00AE4939" w14:paraId="5E6FE338" w14:textId="77777777" w:rsidTr="0008340E">
        <w:tc>
          <w:tcPr>
            <w:tcW w:w="2335" w:type="dxa"/>
          </w:tcPr>
          <w:p w14:paraId="521D9E89" w14:textId="60E21E27" w:rsidR="00AE4939" w:rsidRDefault="00AE4939" w:rsidP="0008340E">
            <w:pPr>
              <w:rPr>
                <w:rFonts w:ascii="Calibri" w:hAnsi="Calibri" w:cs="Calibri"/>
                <w:sz w:val="22"/>
                <w:szCs w:val="22"/>
              </w:rPr>
            </w:pPr>
          </w:p>
        </w:tc>
        <w:tc>
          <w:tcPr>
            <w:tcW w:w="2340" w:type="dxa"/>
          </w:tcPr>
          <w:p w14:paraId="5557CB21" w14:textId="1E548F79" w:rsidR="00AE4939" w:rsidRPr="00DD47CE" w:rsidRDefault="00AE4939" w:rsidP="00F6708F">
            <w:pPr>
              <w:rPr>
                <w:rFonts w:ascii="Calibri" w:hAnsi="Calibri" w:cs="Calibri"/>
                <w:lang w:val="en-GB"/>
              </w:rPr>
            </w:pPr>
            <w:r>
              <w:rPr>
                <w:rFonts w:ascii="Calibri" w:hAnsi="Calibri" w:cs="Calibri"/>
                <w:lang w:val="en-GB"/>
              </w:rPr>
              <w:t>2</w:t>
            </w:r>
          </w:p>
        </w:tc>
        <w:tc>
          <w:tcPr>
            <w:tcW w:w="4675" w:type="dxa"/>
          </w:tcPr>
          <w:p w14:paraId="24189744" w14:textId="3C9C8827" w:rsidR="00AE4939" w:rsidRDefault="00AE4939" w:rsidP="0008340E">
            <w:pPr>
              <w:rPr>
                <w:rFonts w:ascii="Calibri" w:hAnsi="Calibri" w:cs="Calibri"/>
                <w:sz w:val="22"/>
                <w:szCs w:val="22"/>
              </w:rPr>
            </w:pPr>
            <w:r>
              <w:rPr>
                <w:rFonts w:ascii="Calibri" w:hAnsi="Calibri" w:cs="Calibri"/>
                <w:sz w:val="22"/>
                <w:szCs w:val="22"/>
              </w:rPr>
              <w:t>Agree to some extent</w:t>
            </w:r>
          </w:p>
        </w:tc>
      </w:tr>
      <w:tr w:rsidR="00AE4939" w14:paraId="706F8DBD" w14:textId="77777777" w:rsidTr="0008340E">
        <w:tc>
          <w:tcPr>
            <w:tcW w:w="2335" w:type="dxa"/>
          </w:tcPr>
          <w:p w14:paraId="056CBB2E" w14:textId="2D10E189" w:rsidR="00AE4939" w:rsidRDefault="00AE4939" w:rsidP="0008340E">
            <w:pPr>
              <w:rPr>
                <w:rFonts w:ascii="Calibri" w:hAnsi="Calibri" w:cs="Calibri"/>
                <w:sz w:val="22"/>
                <w:szCs w:val="22"/>
              </w:rPr>
            </w:pPr>
          </w:p>
        </w:tc>
        <w:tc>
          <w:tcPr>
            <w:tcW w:w="2340" w:type="dxa"/>
          </w:tcPr>
          <w:p w14:paraId="37559367" w14:textId="1FF17067" w:rsidR="00AE4939" w:rsidRPr="00DD47CE" w:rsidRDefault="00AE4939" w:rsidP="0008340E">
            <w:pPr>
              <w:rPr>
                <w:rFonts w:ascii="Calibri" w:hAnsi="Calibri" w:cs="Calibri"/>
                <w:lang w:val="en-GB"/>
              </w:rPr>
            </w:pPr>
            <w:r>
              <w:rPr>
                <w:rFonts w:ascii="Calibri" w:hAnsi="Calibri" w:cs="Calibri"/>
                <w:lang w:val="en-GB"/>
              </w:rPr>
              <w:t>3</w:t>
            </w:r>
          </w:p>
        </w:tc>
        <w:tc>
          <w:tcPr>
            <w:tcW w:w="4675" w:type="dxa"/>
          </w:tcPr>
          <w:p w14:paraId="69049907" w14:textId="5C201C2E" w:rsidR="00AE4939" w:rsidRDefault="00AE4939" w:rsidP="0008340E">
            <w:pPr>
              <w:rPr>
                <w:rFonts w:ascii="Calibri" w:hAnsi="Calibri" w:cs="Calibri"/>
                <w:sz w:val="22"/>
                <w:szCs w:val="22"/>
              </w:rPr>
            </w:pPr>
            <w:r>
              <w:rPr>
                <w:rFonts w:ascii="Calibri" w:hAnsi="Calibri" w:cs="Calibri"/>
                <w:sz w:val="22"/>
                <w:szCs w:val="22"/>
              </w:rPr>
              <w:t>Disagree to some extent</w:t>
            </w:r>
          </w:p>
        </w:tc>
      </w:tr>
      <w:tr w:rsidR="00AE4939" w14:paraId="59711614" w14:textId="77777777" w:rsidTr="0008340E">
        <w:tc>
          <w:tcPr>
            <w:tcW w:w="2335" w:type="dxa"/>
          </w:tcPr>
          <w:p w14:paraId="029D7098" w14:textId="0C71D1B3" w:rsidR="00AE4939" w:rsidRDefault="00AE4939" w:rsidP="0008340E">
            <w:pPr>
              <w:rPr>
                <w:rFonts w:ascii="Calibri" w:hAnsi="Calibri" w:cs="Calibri"/>
                <w:sz w:val="22"/>
                <w:szCs w:val="22"/>
              </w:rPr>
            </w:pPr>
          </w:p>
        </w:tc>
        <w:tc>
          <w:tcPr>
            <w:tcW w:w="2340" w:type="dxa"/>
          </w:tcPr>
          <w:p w14:paraId="6CF51E1B" w14:textId="115A956D" w:rsidR="00AE4939" w:rsidRPr="00DD47CE" w:rsidRDefault="00AE4939" w:rsidP="0008340E">
            <w:pPr>
              <w:rPr>
                <w:rFonts w:ascii="Calibri" w:hAnsi="Calibri" w:cs="Calibri"/>
                <w:lang w:val="en-GB"/>
              </w:rPr>
            </w:pPr>
            <w:r>
              <w:rPr>
                <w:rFonts w:ascii="Calibri" w:hAnsi="Calibri" w:cs="Calibri"/>
                <w:lang w:val="en-GB"/>
              </w:rPr>
              <w:t>4</w:t>
            </w:r>
          </w:p>
        </w:tc>
        <w:tc>
          <w:tcPr>
            <w:tcW w:w="4675" w:type="dxa"/>
          </w:tcPr>
          <w:p w14:paraId="1290D611" w14:textId="4DB47146" w:rsidR="00AE4939" w:rsidRDefault="00AE4939" w:rsidP="0008340E">
            <w:pPr>
              <w:rPr>
                <w:rFonts w:ascii="Calibri" w:hAnsi="Calibri" w:cs="Calibri"/>
                <w:sz w:val="22"/>
                <w:szCs w:val="22"/>
              </w:rPr>
            </w:pPr>
            <w:r>
              <w:rPr>
                <w:rFonts w:ascii="Calibri" w:hAnsi="Calibri" w:cs="Calibri"/>
                <w:sz w:val="22"/>
                <w:szCs w:val="22"/>
              </w:rPr>
              <w:t>Totally disagree</w:t>
            </w:r>
          </w:p>
        </w:tc>
      </w:tr>
      <w:tr w:rsidR="00AE4939" w14:paraId="3CD3D77B" w14:textId="77777777" w:rsidTr="0008340E">
        <w:tc>
          <w:tcPr>
            <w:tcW w:w="2335" w:type="dxa"/>
          </w:tcPr>
          <w:p w14:paraId="6268D72E" w14:textId="77777777" w:rsidR="00AE4939" w:rsidRDefault="00AE4939" w:rsidP="0008340E">
            <w:pPr>
              <w:rPr>
                <w:rFonts w:ascii="Calibri" w:hAnsi="Calibri" w:cs="Calibri"/>
                <w:sz w:val="22"/>
                <w:szCs w:val="22"/>
              </w:rPr>
            </w:pPr>
          </w:p>
        </w:tc>
        <w:tc>
          <w:tcPr>
            <w:tcW w:w="2340" w:type="dxa"/>
          </w:tcPr>
          <w:p w14:paraId="6B13D859" w14:textId="722E28C0" w:rsidR="00AE4939" w:rsidRPr="00DD47CE" w:rsidRDefault="00AE4939" w:rsidP="0008340E">
            <w:pPr>
              <w:rPr>
                <w:rFonts w:ascii="Calibri" w:hAnsi="Calibri" w:cs="Calibri"/>
                <w:lang w:val="en-GB"/>
              </w:rPr>
            </w:pPr>
            <w:r>
              <w:rPr>
                <w:rFonts w:ascii="Calibri" w:hAnsi="Calibri" w:cs="Calibri"/>
                <w:lang w:val="en-GB"/>
              </w:rPr>
              <w:t>99</w:t>
            </w:r>
          </w:p>
        </w:tc>
        <w:tc>
          <w:tcPr>
            <w:tcW w:w="4675" w:type="dxa"/>
          </w:tcPr>
          <w:p w14:paraId="735FC9F6" w14:textId="7278BE07" w:rsidR="00AE4939" w:rsidRDefault="00AE4939" w:rsidP="0008340E">
            <w:pPr>
              <w:rPr>
                <w:rFonts w:ascii="Calibri" w:hAnsi="Calibri" w:cs="Calibri"/>
                <w:sz w:val="22"/>
                <w:szCs w:val="22"/>
              </w:rPr>
            </w:pPr>
            <w:r>
              <w:rPr>
                <w:rFonts w:ascii="Calibri" w:hAnsi="Calibri" w:cs="Calibri"/>
                <w:sz w:val="22"/>
                <w:szCs w:val="22"/>
              </w:rPr>
              <w:t>No answer</w:t>
            </w:r>
          </w:p>
        </w:tc>
      </w:tr>
      <w:tr w:rsidR="00AE4939" w14:paraId="0308D37D" w14:textId="77777777" w:rsidTr="00AC3F2E">
        <w:tc>
          <w:tcPr>
            <w:tcW w:w="2335" w:type="dxa"/>
            <w:shd w:val="clear" w:color="auto" w:fill="D9D9D9" w:themeFill="background1" w:themeFillShade="D9"/>
          </w:tcPr>
          <w:p w14:paraId="25FE5FEE" w14:textId="6FDE3081" w:rsidR="00AE4939" w:rsidRDefault="00AE4939" w:rsidP="0008340E">
            <w:pPr>
              <w:rPr>
                <w:rFonts w:ascii="Calibri" w:hAnsi="Calibri" w:cs="Calibri"/>
                <w:sz w:val="22"/>
                <w:szCs w:val="22"/>
              </w:rPr>
            </w:pPr>
            <w:r w:rsidRPr="00EF1B4B">
              <w:rPr>
                <w:rFonts w:ascii="Calibri" w:hAnsi="Calibri" w:cs="Calibri"/>
                <w:b/>
                <w:bCs/>
                <w:sz w:val="22"/>
                <w:szCs w:val="22"/>
              </w:rPr>
              <w:t>F17</w:t>
            </w:r>
            <w:r>
              <w:rPr>
                <w:rFonts w:ascii="Calibri" w:hAnsi="Calibri" w:cs="Calibri"/>
                <w:b/>
                <w:bCs/>
                <w:sz w:val="22"/>
                <w:szCs w:val="22"/>
              </w:rPr>
              <w:t>_1</w:t>
            </w:r>
          </w:p>
        </w:tc>
        <w:tc>
          <w:tcPr>
            <w:tcW w:w="2340" w:type="dxa"/>
            <w:shd w:val="clear" w:color="auto" w:fill="D9D9D9" w:themeFill="background1" w:themeFillShade="D9"/>
          </w:tcPr>
          <w:p w14:paraId="2AB2E390" w14:textId="6DE6163C" w:rsidR="00AE4939" w:rsidRPr="00DD47CE" w:rsidRDefault="00AE4939" w:rsidP="0008340E">
            <w:pPr>
              <w:rPr>
                <w:rFonts w:ascii="Calibri" w:hAnsi="Calibri" w:cs="Calibri"/>
                <w:lang w:val="en-GB"/>
              </w:rPr>
            </w:pPr>
            <w:r w:rsidRPr="009D1010">
              <w:rPr>
                <w:rFonts w:ascii="Calibri" w:hAnsi="Calibri" w:cs="Calibri"/>
                <w:b/>
                <w:bCs/>
              </w:rPr>
              <w:t>First advisor</w:t>
            </w:r>
            <w:r w:rsidRPr="00EF1B4B">
              <w:rPr>
                <w:rFonts w:ascii="Calibri" w:hAnsi="Calibri" w:cs="Calibri"/>
                <w:b/>
                <w:bCs/>
                <w:lang w:val="en-GB"/>
              </w:rPr>
              <w:t xml:space="preserve"> worthwhile</w:t>
            </w:r>
          </w:p>
        </w:tc>
        <w:tc>
          <w:tcPr>
            <w:tcW w:w="4675" w:type="dxa"/>
            <w:shd w:val="clear" w:color="auto" w:fill="D9D9D9" w:themeFill="background1" w:themeFillShade="D9"/>
          </w:tcPr>
          <w:p w14:paraId="2BD0C456" w14:textId="1D1F1525" w:rsidR="00AE4939" w:rsidRDefault="00AE4939" w:rsidP="0008340E">
            <w:pPr>
              <w:rPr>
                <w:rFonts w:ascii="Calibri" w:hAnsi="Calibri" w:cs="Calibri"/>
                <w:sz w:val="22"/>
                <w:szCs w:val="22"/>
              </w:rPr>
            </w:pPr>
          </w:p>
        </w:tc>
      </w:tr>
      <w:tr w:rsidR="00AE4939" w14:paraId="22066187" w14:textId="77777777" w:rsidTr="0008340E">
        <w:tc>
          <w:tcPr>
            <w:tcW w:w="2335" w:type="dxa"/>
          </w:tcPr>
          <w:p w14:paraId="04A61763" w14:textId="2EEFF555" w:rsidR="00AE4939" w:rsidRDefault="00AE4939" w:rsidP="0008340E">
            <w:pPr>
              <w:rPr>
                <w:rFonts w:ascii="Calibri" w:hAnsi="Calibri" w:cs="Calibri"/>
                <w:sz w:val="22"/>
                <w:szCs w:val="22"/>
              </w:rPr>
            </w:pPr>
            <w:r>
              <w:rPr>
                <w:rFonts w:ascii="Calibri" w:hAnsi="Calibri" w:cs="Calibri"/>
                <w:sz w:val="22"/>
                <w:szCs w:val="22"/>
              </w:rPr>
              <w:lastRenderedPageBreak/>
              <w:t>Description</w:t>
            </w:r>
          </w:p>
        </w:tc>
        <w:tc>
          <w:tcPr>
            <w:tcW w:w="2340" w:type="dxa"/>
          </w:tcPr>
          <w:p w14:paraId="72DBF48D" w14:textId="0AD8585A" w:rsidR="00AE4939" w:rsidRPr="00DD47CE" w:rsidRDefault="00AE4939" w:rsidP="0008340E">
            <w:pPr>
              <w:rPr>
                <w:rFonts w:ascii="Calibri" w:hAnsi="Calibri" w:cs="Calibri"/>
                <w:lang w:val="en-GB"/>
              </w:rPr>
            </w:pPr>
            <w:r>
              <w:rPr>
                <w:rFonts w:ascii="Calibri" w:hAnsi="Calibri" w:cs="Calibri"/>
                <w:lang w:val="en-GB"/>
              </w:rPr>
              <w:t>Experience advisor worthwhile</w:t>
            </w:r>
          </w:p>
        </w:tc>
        <w:tc>
          <w:tcPr>
            <w:tcW w:w="4675" w:type="dxa"/>
          </w:tcPr>
          <w:p w14:paraId="7B41AFE8" w14:textId="4C7AF6FF" w:rsidR="00AE4939" w:rsidRDefault="00AE4939" w:rsidP="0008340E">
            <w:pPr>
              <w:rPr>
                <w:rFonts w:ascii="Calibri" w:hAnsi="Calibri" w:cs="Calibri"/>
                <w:sz w:val="22"/>
                <w:szCs w:val="22"/>
              </w:rPr>
            </w:pPr>
          </w:p>
        </w:tc>
      </w:tr>
      <w:tr w:rsidR="00AE4939" w14:paraId="3DB1AA95" w14:textId="77777777" w:rsidTr="0008340E">
        <w:tc>
          <w:tcPr>
            <w:tcW w:w="2335" w:type="dxa"/>
          </w:tcPr>
          <w:p w14:paraId="69D83076" w14:textId="28C21956"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25C81674" w14:textId="384CAD12" w:rsidR="00AE4939" w:rsidRPr="00DD47CE" w:rsidRDefault="00AE4939" w:rsidP="0008340E">
            <w:pPr>
              <w:rPr>
                <w:rFonts w:ascii="Calibri" w:hAnsi="Calibri" w:cs="Calibri"/>
                <w:lang w:val="en-GB"/>
              </w:rPr>
            </w:pPr>
            <w:r w:rsidRPr="00EF1B4B">
              <w:rPr>
                <w:rFonts w:ascii="Calibri" w:hAnsi="Calibri" w:cs="Calibri"/>
              </w:rPr>
              <w:t>Taking your whole experience into consideration, do you think the help, advice or representation by [first, second, third advisor] was worthwhile?</w:t>
            </w:r>
          </w:p>
        </w:tc>
        <w:tc>
          <w:tcPr>
            <w:tcW w:w="4675" w:type="dxa"/>
          </w:tcPr>
          <w:p w14:paraId="08123616" w14:textId="24626436" w:rsidR="00AE4939" w:rsidRDefault="00AE4939" w:rsidP="0008340E">
            <w:pPr>
              <w:rPr>
                <w:rFonts w:ascii="Calibri" w:hAnsi="Calibri" w:cs="Calibri"/>
                <w:sz w:val="22"/>
                <w:szCs w:val="22"/>
              </w:rPr>
            </w:pPr>
          </w:p>
        </w:tc>
      </w:tr>
      <w:tr w:rsidR="00AE4939" w14:paraId="7F2ECE6B" w14:textId="77777777" w:rsidTr="00AC3F2E">
        <w:trPr>
          <w:trHeight w:val="332"/>
        </w:trPr>
        <w:tc>
          <w:tcPr>
            <w:tcW w:w="2335" w:type="dxa"/>
          </w:tcPr>
          <w:p w14:paraId="68E0C291" w14:textId="201A3B90" w:rsidR="00AE4939" w:rsidRPr="00EF1B4B" w:rsidRDefault="00AE4939" w:rsidP="0008340E">
            <w:pPr>
              <w:rPr>
                <w:rFonts w:ascii="Calibri" w:hAnsi="Calibri" w:cs="Calibri"/>
                <w:b/>
                <w:bCs/>
                <w:sz w:val="22"/>
                <w:szCs w:val="22"/>
              </w:rPr>
            </w:pPr>
            <w:r>
              <w:rPr>
                <w:rFonts w:ascii="Calibri" w:hAnsi="Calibri" w:cs="Calibri"/>
                <w:sz w:val="22"/>
                <w:szCs w:val="22"/>
              </w:rPr>
              <w:t>Type</w:t>
            </w:r>
          </w:p>
        </w:tc>
        <w:tc>
          <w:tcPr>
            <w:tcW w:w="2340" w:type="dxa"/>
          </w:tcPr>
          <w:p w14:paraId="11952CF1" w14:textId="243EF5D5" w:rsidR="00AE4939" w:rsidRPr="00EF1B4B" w:rsidRDefault="00AE4939" w:rsidP="00DD47CE">
            <w:pPr>
              <w:rPr>
                <w:rFonts w:ascii="Calibri" w:hAnsi="Calibri" w:cs="Calibri"/>
                <w:b/>
                <w:bCs/>
                <w:lang w:val="en-GB"/>
              </w:rPr>
            </w:pPr>
            <w:r>
              <w:rPr>
                <w:rFonts w:ascii="Calibri" w:hAnsi="Calibri" w:cs="Calibri"/>
                <w:lang w:val="en-GB"/>
              </w:rPr>
              <w:t>Ordinal</w:t>
            </w:r>
          </w:p>
        </w:tc>
        <w:tc>
          <w:tcPr>
            <w:tcW w:w="4675" w:type="dxa"/>
          </w:tcPr>
          <w:p w14:paraId="22E9D220" w14:textId="77777777" w:rsidR="00AE4939" w:rsidRPr="00EF1B4B" w:rsidRDefault="00AE4939" w:rsidP="0008340E">
            <w:pPr>
              <w:rPr>
                <w:rFonts w:ascii="Calibri" w:hAnsi="Calibri" w:cs="Calibri"/>
                <w:b/>
                <w:bCs/>
                <w:sz w:val="22"/>
                <w:szCs w:val="22"/>
              </w:rPr>
            </w:pPr>
          </w:p>
        </w:tc>
      </w:tr>
      <w:tr w:rsidR="00AE4939" w14:paraId="6E28C757" w14:textId="77777777" w:rsidTr="00632167">
        <w:trPr>
          <w:trHeight w:val="332"/>
        </w:trPr>
        <w:tc>
          <w:tcPr>
            <w:tcW w:w="2335" w:type="dxa"/>
          </w:tcPr>
          <w:p w14:paraId="2828E6E0" w14:textId="58C9BC54"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442DDFAA" w14:textId="2536F493" w:rsidR="00AE4939" w:rsidRDefault="00AE4939" w:rsidP="00DD47CE">
            <w:pPr>
              <w:rPr>
                <w:rFonts w:ascii="Calibri" w:hAnsi="Calibri" w:cs="Calibri"/>
                <w:lang w:val="en-GB"/>
              </w:rPr>
            </w:pPr>
            <w:r>
              <w:rPr>
                <w:rFonts w:ascii="Calibri" w:hAnsi="Calibri" w:cs="Calibri"/>
                <w:lang w:val="en-GB"/>
              </w:rPr>
              <w:t>1</w:t>
            </w:r>
          </w:p>
        </w:tc>
        <w:tc>
          <w:tcPr>
            <w:tcW w:w="4675" w:type="dxa"/>
          </w:tcPr>
          <w:p w14:paraId="2EEA50C1" w14:textId="6DAB41B5" w:rsidR="00AE4939" w:rsidRDefault="00AE4939" w:rsidP="0008340E">
            <w:pPr>
              <w:rPr>
                <w:rFonts w:ascii="Calibri" w:hAnsi="Calibri" w:cs="Calibri"/>
                <w:sz w:val="22"/>
                <w:szCs w:val="22"/>
              </w:rPr>
            </w:pPr>
            <w:r>
              <w:rPr>
                <w:rFonts w:ascii="Calibri" w:hAnsi="Calibri" w:cs="Calibri"/>
                <w:szCs w:val="20"/>
              </w:rPr>
              <w:t xml:space="preserve">Yes, it was </w:t>
            </w:r>
            <w:proofErr w:type="gramStart"/>
            <w:r>
              <w:rPr>
                <w:rFonts w:ascii="Calibri" w:hAnsi="Calibri" w:cs="Calibri"/>
                <w:szCs w:val="20"/>
              </w:rPr>
              <w:t>absolutely worthwhile</w:t>
            </w:r>
            <w:proofErr w:type="gramEnd"/>
          </w:p>
        </w:tc>
      </w:tr>
      <w:tr w:rsidR="00AE4939" w14:paraId="26C59153" w14:textId="77777777" w:rsidTr="00632167">
        <w:trPr>
          <w:trHeight w:val="332"/>
        </w:trPr>
        <w:tc>
          <w:tcPr>
            <w:tcW w:w="2335" w:type="dxa"/>
          </w:tcPr>
          <w:p w14:paraId="780283D6" w14:textId="4851810C" w:rsidR="00AE4939" w:rsidRDefault="00AE4939" w:rsidP="0008340E">
            <w:pPr>
              <w:rPr>
                <w:rFonts w:ascii="Calibri" w:hAnsi="Calibri" w:cs="Calibri"/>
                <w:sz w:val="22"/>
                <w:szCs w:val="22"/>
              </w:rPr>
            </w:pPr>
          </w:p>
        </w:tc>
        <w:tc>
          <w:tcPr>
            <w:tcW w:w="2340" w:type="dxa"/>
          </w:tcPr>
          <w:p w14:paraId="13889158" w14:textId="4D0FC6AD" w:rsidR="00AE4939" w:rsidRPr="00EF1B4B" w:rsidRDefault="00AE4939" w:rsidP="00EF1B4B">
            <w:pPr>
              <w:rPr>
                <w:rFonts w:ascii="Calibri" w:hAnsi="Calibri" w:cs="Calibri"/>
                <w:lang w:val="en-GB"/>
              </w:rPr>
            </w:pPr>
            <w:r>
              <w:rPr>
                <w:rFonts w:ascii="Calibri" w:hAnsi="Calibri" w:cs="Calibri"/>
                <w:lang w:val="en-GB"/>
              </w:rPr>
              <w:t>2</w:t>
            </w:r>
          </w:p>
        </w:tc>
        <w:tc>
          <w:tcPr>
            <w:tcW w:w="4675" w:type="dxa"/>
          </w:tcPr>
          <w:p w14:paraId="793CA652" w14:textId="5E04B1A4" w:rsidR="00AE4939" w:rsidRDefault="00AE4939" w:rsidP="0008340E">
            <w:pPr>
              <w:rPr>
                <w:rFonts w:ascii="Calibri" w:hAnsi="Calibri" w:cs="Calibri"/>
                <w:sz w:val="22"/>
                <w:szCs w:val="22"/>
              </w:rPr>
            </w:pPr>
            <w:r>
              <w:rPr>
                <w:rFonts w:ascii="Calibri" w:hAnsi="Calibri" w:cs="Calibri"/>
                <w:szCs w:val="20"/>
              </w:rPr>
              <w:t>It was somewhat worthwhile</w:t>
            </w:r>
          </w:p>
        </w:tc>
      </w:tr>
      <w:tr w:rsidR="00AE4939" w14:paraId="0CC36966" w14:textId="77777777" w:rsidTr="00632167">
        <w:trPr>
          <w:trHeight w:val="332"/>
        </w:trPr>
        <w:tc>
          <w:tcPr>
            <w:tcW w:w="2335" w:type="dxa"/>
          </w:tcPr>
          <w:p w14:paraId="4F3A57A1" w14:textId="7145BA87" w:rsidR="00AE4939" w:rsidRDefault="00AE4939" w:rsidP="0008340E">
            <w:pPr>
              <w:rPr>
                <w:rFonts w:ascii="Calibri" w:hAnsi="Calibri" w:cs="Calibri"/>
                <w:sz w:val="22"/>
                <w:szCs w:val="22"/>
              </w:rPr>
            </w:pPr>
          </w:p>
        </w:tc>
        <w:tc>
          <w:tcPr>
            <w:tcW w:w="2340" w:type="dxa"/>
          </w:tcPr>
          <w:p w14:paraId="0C409F39" w14:textId="14B99E89" w:rsidR="00AE4939" w:rsidRDefault="00AE4939" w:rsidP="00DD47CE">
            <w:pPr>
              <w:rPr>
                <w:rFonts w:ascii="Calibri" w:hAnsi="Calibri" w:cs="Calibri"/>
                <w:lang w:val="en-GB"/>
              </w:rPr>
            </w:pPr>
            <w:r>
              <w:rPr>
                <w:rFonts w:ascii="Calibri" w:hAnsi="Calibri" w:cs="Calibri"/>
                <w:lang w:val="en-GB"/>
              </w:rPr>
              <w:t>3</w:t>
            </w:r>
          </w:p>
        </w:tc>
        <w:tc>
          <w:tcPr>
            <w:tcW w:w="4675" w:type="dxa"/>
          </w:tcPr>
          <w:p w14:paraId="2628F81E" w14:textId="751FC833" w:rsidR="00AE4939" w:rsidRDefault="00AE4939" w:rsidP="0008340E">
            <w:pPr>
              <w:rPr>
                <w:rFonts w:ascii="Calibri" w:hAnsi="Calibri" w:cs="Calibri"/>
                <w:sz w:val="22"/>
                <w:szCs w:val="22"/>
              </w:rPr>
            </w:pPr>
            <w:r>
              <w:rPr>
                <w:rFonts w:ascii="Calibri" w:hAnsi="Calibri" w:cs="Calibri"/>
                <w:szCs w:val="20"/>
              </w:rPr>
              <w:t xml:space="preserve">It was not </w:t>
            </w:r>
            <w:proofErr w:type="gramStart"/>
            <w:r>
              <w:rPr>
                <w:rFonts w:ascii="Calibri" w:hAnsi="Calibri" w:cs="Calibri"/>
                <w:szCs w:val="20"/>
              </w:rPr>
              <w:t>really worthwhile</w:t>
            </w:r>
            <w:proofErr w:type="gramEnd"/>
          </w:p>
        </w:tc>
      </w:tr>
      <w:tr w:rsidR="00AE4939" w14:paraId="1D428D73" w14:textId="77777777" w:rsidTr="00632167">
        <w:trPr>
          <w:trHeight w:val="332"/>
        </w:trPr>
        <w:tc>
          <w:tcPr>
            <w:tcW w:w="2335" w:type="dxa"/>
          </w:tcPr>
          <w:p w14:paraId="52CCF1D6" w14:textId="3003B2DB" w:rsidR="00AE4939" w:rsidRDefault="00AE4939" w:rsidP="00EF1B4B">
            <w:pPr>
              <w:rPr>
                <w:rFonts w:ascii="Calibri" w:hAnsi="Calibri" w:cs="Calibri"/>
                <w:sz w:val="22"/>
                <w:szCs w:val="22"/>
              </w:rPr>
            </w:pPr>
          </w:p>
        </w:tc>
        <w:tc>
          <w:tcPr>
            <w:tcW w:w="2340" w:type="dxa"/>
          </w:tcPr>
          <w:p w14:paraId="1B668326" w14:textId="7A5DDEA4" w:rsidR="00AE4939" w:rsidRDefault="00AE4939" w:rsidP="00EF1B4B">
            <w:pPr>
              <w:rPr>
                <w:rFonts w:ascii="Calibri" w:hAnsi="Calibri" w:cs="Calibri"/>
                <w:lang w:val="en-GB"/>
              </w:rPr>
            </w:pPr>
            <w:r>
              <w:rPr>
                <w:rFonts w:ascii="Calibri" w:hAnsi="Calibri" w:cs="Calibri"/>
                <w:lang w:val="en-GB"/>
              </w:rPr>
              <w:t>4</w:t>
            </w:r>
          </w:p>
        </w:tc>
        <w:tc>
          <w:tcPr>
            <w:tcW w:w="4675" w:type="dxa"/>
          </w:tcPr>
          <w:p w14:paraId="46C20B91" w14:textId="27D005EB" w:rsidR="00AE4939" w:rsidRDefault="00AE4939" w:rsidP="00EF1B4B">
            <w:pPr>
              <w:rPr>
                <w:rFonts w:ascii="Calibri" w:hAnsi="Calibri" w:cs="Calibri"/>
                <w:sz w:val="22"/>
                <w:szCs w:val="22"/>
              </w:rPr>
            </w:pPr>
            <w:r>
              <w:rPr>
                <w:rFonts w:ascii="Calibri" w:hAnsi="Calibri" w:cs="Calibri"/>
                <w:szCs w:val="20"/>
              </w:rPr>
              <w:t xml:space="preserve">No, it was </w:t>
            </w:r>
            <w:proofErr w:type="gramStart"/>
            <w:r>
              <w:rPr>
                <w:rFonts w:ascii="Calibri" w:hAnsi="Calibri" w:cs="Calibri"/>
                <w:szCs w:val="20"/>
              </w:rPr>
              <w:t>absolutely not</w:t>
            </w:r>
            <w:proofErr w:type="gramEnd"/>
            <w:r>
              <w:rPr>
                <w:rFonts w:ascii="Calibri" w:hAnsi="Calibri" w:cs="Calibri"/>
                <w:szCs w:val="20"/>
              </w:rPr>
              <w:t xml:space="preserve"> worthwhile</w:t>
            </w:r>
          </w:p>
        </w:tc>
      </w:tr>
      <w:tr w:rsidR="00AE4939" w14:paraId="71F64C76" w14:textId="77777777" w:rsidTr="00632167">
        <w:trPr>
          <w:trHeight w:val="332"/>
        </w:trPr>
        <w:tc>
          <w:tcPr>
            <w:tcW w:w="2335" w:type="dxa"/>
          </w:tcPr>
          <w:p w14:paraId="46A4B493" w14:textId="77777777" w:rsidR="00AE4939" w:rsidRDefault="00AE4939" w:rsidP="00EF1B4B">
            <w:pPr>
              <w:rPr>
                <w:rFonts w:ascii="Calibri" w:hAnsi="Calibri" w:cs="Calibri"/>
                <w:sz w:val="22"/>
                <w:szCs w:val="22"/>
              </w:rPr>
            </w:pPr>
          </w:p>
        </w:tc>
        <w:tc>
          <w:tcPr>
            <w:tcW w:w="2340" w:type="dxa"/>
          </w:tcPr>
          <w:p w14:paraId="37B04AC9" w14:textId="0E30FFEC" w:rsidR="00AE4939" w:rsidRDefault="00AE4939" w:rsidP="00EF1B4B">
            <w:pPr>
              <w:rPr>
                <w:rFonts w:ascii="Calibri" w:hAnsi="Calibri" w:cs="Calibri"/>
                <w:lang w:val="en-GB"/>
              </w:rPr>
            </w:pPr>
            <w:r>
              <w:rPr>
                <w:rFonts w:ascii="Calibri" w:hAnsi="Calibri" w:cs="Calibri"/>
                <w:lang w:val="en-GB"/>
              </w:rPr>
              <w:t>99</w:t>
            </w:r>
          </w:p>
        </w:tc>
        <w:tc>
          <w:tcPr>
            <w:tcW w:w="4675" w:type="dxa"/>
          </w:tcPr>
          <w:p w14:paraId="0131E3A1" w14:textId="2E442CBB" w:rsidR="00AE4939" w:rsidRDefault="00AE4939" w:rsidP="00EF1B4B">
            <w:pPr>
              <w:rPr>
                <w:rFonts w:ascii="Calibri" w:hAnsi="Calibri" w:cs="Calibri"/>
                <w:sz w:val="22"/>
                <w:szCs w:val="22"/>
              </w:rPr>
            </w:pPr>
            <w:r>
              <w:rPr>
                <w:rFonts w:ascii="Calibri" w:hAnsi="Calibri" w:cs="Calibri"/>
                <w:szCs w:val="20"/>
              </w:rPr>
              <w:t>Don’t know</w:t>
            </w:r>
            <w:r>
              <w:rPr>
                <w:rFonts w:ascii="Calibri" w:hAnsi="Calibri" w:cs="Calibri"/>
                <w:szCs w:val="20"/>
                <w:rtl/>
              </w:rPr>
              <w:t>/</w:t>
            </w:r>
            <w:r>
              <w:rPr>
                <w:rFonts w:ascii="Calibri" w:hAnsi="Calibri" w:cs="Calibri"/>
                <w:szCs w:val="20"/>
              </w:rPr>
              <w:t>No answer</w:t>
            </w:r>
          </w:p>
        </w:tc>
      </w:tr>
      <w:tr w:rsidR="00AE4939" w14:paraId="29844EB9" w14:textId="77777777" w:rsidTr="00AC3F2E">
        <w:trPr>
          <w:trHeight w:val="332"/>
        </w:trPr>
        <w:tc>
          <w:tcPr>
            <w:tcW w:w="2335" w:type="dxa"/>
            <w:shd w:val="clear" w:color="auto" w:fill="D9D9D9" w:themeFill="background1" w:themeFillShade="D9"/>
          </w:tcPr>
          <w:p w14:paraId="1FDD69E5" w14:textId="08D6CB4B" w:rsidR="00AE4939" w:rsidRDefault="00AE4939" w:rsidP="00EF1B4B">
            <w:pPr>
              <w:rPr>
                <w:rFonts w:ascii="Calibri" w:hAnsi="Calibri" w:cs="Calibri"/>
                <w:sz w:val="22"/>
                <w:szCs w:val="22"/>
              </w:rPr>
            </w:pPr>
            <w:r w:rsidRPr="002E15F6">
              <w:rPr>
                <w:rFonts w:ascii="Calibri" w:hAnsi="Calibri" w:cs="Calibri"/>
                <w:b/>
                <w:bCs/>
                <w:sz w:val="22"/>
                <w:szCs w:val="22"/>
              </w:rPr>
              <w:t>F18</w:t>
            </w:r>
            <w:r>
              <w:rPr>
                <w:rFonts w:ascii="Calibri" w:hAnsi="Calibri" w:cs="Calibri"/>
                <w:b/>
                <w:bCs/>
                <w:sz w:val="22"/>
                <w:szCs w:val="22"/>
              </w:rPr>
              <w:t>_1</w:t>
            </w:r>
          </w:p>
        </w:tc>
        <w:tc>
          <w:tcPr>
            <w:tcW w:w="2340" w:type="dxa"/>
            <w:shd w:val="clear" w:color="auto" w:fill="D9D9D9" w:themeFill="background1" w:themeFillShade="D9"/>
          </w:tcPr>
          <w:p w14:paraId="0C343908" w14:textId="78754F98" w:rsidR="00AE4939" w:rsidRDefault="00AE4939" w:rsidP="00EF1B4B">
            <w:pPr>
              <w:rPr>
                <w:rFonts w:ascii="Calibri" w:hAnsi="Calibri" w:cs="Calibri"/>
                <w:lang w:val="en-GB"/>
              </w:rPr>
            </w:pPr>
            <w:r w:rsidRPr="00CD78D5">
              <w:rPr>
                <w:rFonts w:ascii="Calibri" w:hAnsi="Calibri" w:cs="Calibri"/>
                <w:b/>
                <w:bCs/>
                <w:lang w:val="en-GB"/>
              </w:rPr>
              <w:t>Reason</w:t>
            </w:r>
            <w:r w:rsidRPr="009D1010">
              <w:rPr>
                <w:rFonts w:ascii="Calibri" w:hAnsi="Calibri" w:cs="Calibri"/>
                <w:b/>
                <w:bCs/>
              </w:rPr>
              <w:t xml:space="preserve"> First advisor</w:t>
            </w:r>
            <w:r w:rsidRPr="00CD78D5">
              <w:rPr>
                <w:rFonts w:ascii="Calibri" w:hAnsi="Calibri" w:cs="Calibri"/>
                <w:b/>
                <w:bCs/>
                <w:lang w:val="en-GB"/>
              </w:rPr>
              <w:t xml:space="preserve"> </w:t>
            </w:r>
            <w:r w:rsidRPr="002E15F6">
              <w:rPr>
                <w:rFonts w:ascii="Calibri" w:hAnsi="Calibri" w:cs="Calibri"/>
                <w:b/>
                <w:bCs/>
                <w:lang w:val="en-GB"/>
              </w:rPr>
              <w:t>Not worthwhile</w:t>
            </w:r>
          </w:p>
        </w:tc>
        <w:tc>
          <w:tcPr>
            <w:tcW w:w="4675" w:type="dxa"/>
            <w:shd w:val="clear" w:color="auto" w:fill="D9D9D9" w:themeFill="background1" w:themeFillShade="D9"/>
          </w:tcPr>
          <w:p w14:paraId="4A7C9C48" w14:textId="0874D555" w:rsidR="00AE4939" w:rsidRDefault="00AE4939" w:rsidP="00EF1B4B">
            <w:pPr>
              <w:rPr>
                <w:rFonts w:ascii="Calibri" w:hAnsi="Calibri" w:cs="Calibri"/>
                <w:sz w:val="22"/>
                <w:szCs w:val="22"/>
              </w:rPr>
            </w:pPr>
          </w:p>
        </w:tc>
      </w:tr>
      <w:tr w:rsidR="00AE4939" w14:paraId="743C42D5" w14:textId="77777777" w:rsidTr="00632167">
        <w:trPr>
          <w:trHeight w:val="332"/>
        </w:trPr>
        <w:tc>
          <w:tcPr>
            <w:tcW w:w="2335" w:type="dxa"/>
          </w:tcPr>
          <w:p w14:paraId="383AE9AF" w14:textId="477B6F1B" w:rsidR="00AE4939" w:rsidRDefault="00AE4939" w:rsidP="00EF1B4B">
            <w:pPr>
              <w:rPr>
                <w:rFonts w:ascii="Calibri" w:hAnsi="Calibri" w:cs="Calibri"/>
                <w:sz w:val="22"/>
                <w:szCs w:val="22"/>
              </w:rPr>
            </w:pPr>
            <w:r>
              <w:rPr>
                <w:rFonts w:ascii="Calibri" w:hAnsi="Calibri" w:cs="Calibri"/>
                <w:sz w:val="22"/>
                <w:szCs w:val="22"/>
              </w:rPr>
              <w:t>Description</w:t>
            </w:r>
          </w:p>
        </w:tc>
        <w:tc>
          <w:tcPr>
            <w:tcW w:w="2340" w:type="dxa"/>
          </w:tcPr>
          <w:p w14:paraId="4723B68A" w14:textId="0634F22F" w:rsidR="00AE4939" w:rsidRDefault="00AE4939" w:rsidP="00EF1B4B">
            <w:pPr>
              <w:rPr>
                <w:rFonts w:ascii="Calibri" w:hAnsi="Calibri" w:cs="Calibri"/>
                <w:lang w:val="en-GB"/>
              </w:rPr>
            </w:pPr>
            <w:r>
              <w:rPr>
                <w:rFonts w:ascii="Calibri" w:hAnsi="Calibri" w:cs="Calibri"/>
                <w:lang w:val="en-GB"/>
              </w:rPr>
              <w:t>Reason not worthwhile</w:t>
            </w:r>
          </w:p>
        </w:tc>
        <w:tc>
          <w:tcPr>
            <w:tcW w:w="4675" w:type="dxa"/>
          </w:tcPr>
          <w:p w14:paraId="401EAF6A" w14:textId="0528D7BA" w:rsidR="00AE4939" w:rsidRDefault="00AE4939" w:rsidP="00EF1B4B">
            <w:pPr>
              <w:rPr>
                <w:rFonts w:ascii="Calibri" w:hAnsi="Calibri" w:cs="Calibri"/>
                <w:sz w:val="22"/>
                <w:szCs w:val="22"/>
              </w:rPr>
            </w:pPr>
          </w:p>
        </w:tc>
      </w:tr>
      <w:tr w:rsidR="00AE4939" w14:paraId="3E0B9B75" w14:textId="77777777" w:rsidTr="00632167">
        <w:trPr>
          <w:trHeight w:val="332"/>
        </w:trPr>
        <w:tc>
          <w:tcPr>
            <w:tcW w:w="2335" w:type="dxa"/>
          </w:tcPr>
          <w:p w14:paraId="5477D0A0" w14:textId="383BB118" w:rsidR="00AE4939" w:rsidRDefault="00AE4939" w:rsidP="00EF1B4B">
            <w:pPr>
              <w:rPr>
                <w:rFonts w:ascii="Calibri" w:hAnsi="Calibri" w:cs="Calibri"/>
                <w:sz w:val="22"/>
                <w:szCs w:val="22"/>
              </w:rPr>
            </w:pPr>
            <w:r>
              <w:rPr>
                <w:rFonts w:ascii="Calibri" w:hAnsi="Calibri" w:cs="Calibri"/>
                <w:sz w:val="22"/>
                <w:szCs w:val="22"/>
              </w:rPr>
              <w:t>Question</w:t>
            </w:r>
          </w:p>
        </w:tc>
        <w:tc>
          <w:tcPr>
            <w:tcW w:w="2340" w:type="dxa"/>
          </w:tcPr>
          <w:p w14:paraId="138B713B" w14:textId="25AA241E" w:rsidR="00AE4939" w:rsidRDefault="00AE4939" w:rsidP="00EF1B4B">
            <w:pPr>
              <w:rPr>
                <w:rFonts w:ascii="Calibri" w:hAnsi="Calibri" w:cs="Calibri"/>
                <w:lang w:val="en-GB"/>
              </w:rPr>
            </w:pPr>
            <w:r>
              <w:rPr>
                <w:rFonts w:ascii="Calibri" w:hAnsi="Calibri" w:cs="Calibri"/>
                <w:lang w:val="en-GB"/>
              </w:rPr>
              <w:t>Why not?</w:t>
            </w:r>
          </w:p>
        </w:tc>
        <w:tc>
          <w:tcPr>
            <w:tcW w:w="4675" w:type="dxa"/>
          </w:tcPr>
          <w:p w14:paraId="67839582" w14:textId="0AE8B6BE" w:rsidR="00AE4939" w:rsidRDefault="00AE4939" w:rsidP="00EF1B4B">
            <w:pPr>
              <w:rPr>
                <w:rFonts w:ascii="Calibri" w:hAnsi="Calibri" w:cs="Calibri"/>
                <w:sz w:val="22"/>
                <w:szCs w:val="22"/>
              </w:rPr>
            </w:pPr>
          </w:p>
        </w:tc>
      </w:tr>
      <w:tr w:rsidR="00AE4939" w14:paraId="0B5E2C6F" w14:textId="77777777" w:rsidTr="00AC3F2E">
        <w:trPr>
          <w:trHeight w:val="332"/>
        </w:trPr>
        <w:tc>
          <w:tcPr>
            <w:tcW w:w="2335" w:type="dxa"/>
          </w:tcPr>
          <w:p w14:paraId="325456B5" w14:textId="0D998CE1" w:rsidR="00AE4939" w:rsidRPr="002E15F6" w:rsidRDefault="00AE4939" w:rsidP="0008340E">
            <w:pPr>
              <w:rPr>
                <w:rFonts w:ascii="Calibri" w:hAnsi="Calibri" w:cs="Calibri"/>
                <w:b/>
                <w:bCs/>
                <w:sz w:val="22"/>
                <w:szCs w:val="22"/>
              </w:rPr>
            </w:pPr>
            <w:r>
              <w:rPr>
                <w:rFonts w:ascii="Calibri" w:hAnsi="Calibri" w:cs="Calibri"/>
              </w:rPr>
              <w:t>Relevance</w:t>
            </w:r>
          </w:p>
        </w:tc>
        <w:tc>
          <w:tcPr>
            <w:tcW w:w="2340" w:type="dxa"/>
          </w:tcPr>
          <w:p w14:paraId="688F290E" w14:textId="5F179F9F" w:rsidR="00AE4939" w:rsidRPr="002E15F6" w:rsidRDefault="00AE4939" w:rsidP="00DD47CE">
            <w:pPr>
              <w:rPr>
                <w:rFonts w:ascii="Calibri" w:hAnsi="Calibri" w:cs="Calibri"/>
                <w:b/>
                <w:bCs/>
                <w:lang w:val="en-GB"/>
              </w:rPr>
            </w:pPr>
            <w:r>
              <w:rPr>
                <w:rFonts w:ascii="Calibri" w:hAnsi="Calibri" w:cs="Calibri"/>
                <w:szCs w:val="16"/>
              </w:rPr>
              <w:t xml:space="preserve">Only if </w:t>
            </w:r>
            <w:r w:rsidRPr="00CD78D5">
              <w:rPr>
                <w:rFonts w:ascii="Calibri" w:hAnsi="Calibri" w:cs="Calibri"/>
                <w:szCs w:val="16"/>
              </w:rPr>
              <w:t>F17</w:t>
            </w:r>
            <w:r>
              <w:rPr>
                <w:rFonts w:ascii="Calibri" w:hAnsi="Calibri" w:cs="Calibri"/>
                <w:szCs w:val="16"/>
              </w:rPr>
              <w:t>_1</w:t>
            </w:r>
            <w:r w:rsidRPr="00CD78D5">
              <w:rPr>
                <w:rFonts w:ascii="Calibri" w:hAnsi="Calibri" w:cs="Calibri"/>
                <w:szCs w:val="16"/>
              </w:rPr>
              <w:t>=3 or F17</w:t>
            </w:r>
            <w:r>
              <w:rPr>
                <w:rFonts w:ascii="Calibri" w:hAnsi="Calibri" w:cs="Calibri"/>
                <w:szCs w:val="16"/>
              </w:rPr>
              <w:t>_1</w:t>
            </w:r>
            <w:r w:rsidRPr="00CD78D5">
              <w:rPr>
                <w:rFonts w:ascii="Calibri" w:hAnsi="Calibri" w:cs="Calibri"/>
                <w:szCs w:val="16"/>
              </w:rPr>
              <w:t>=4</w:t>
            </w:r>
          </w:p>
        </w:tc>
        <w:tc>
          <w:tcPr>
            <w:tcW w:w="4675" w:type="dxa"/>
          </w:tcPr>
          <w:p w14:paraId="5726ECFB" w14:textId="77777777" w:rsidR="00AE4939" w:rsidRPr="002E15F6" w:rsidRDefault="00AE4939" w:rsidP="0008340E">
            <w:pPr>
              <w:rPr>
                <w:rFonts w:ascii="Calibri" w:hAnsi="Calibri" w:cs="Calibri"/>
                <w:b/>
                <w:bCs/>
                <w:sz w:val="22"/>
                <w:szCs w:val="22"/>
              </w:rPr>
            </w:pPr>
          </w:p>
        </w:tc>
      </w:tr>
      <w:tr w:rsidR="00AE4939" w14:paraId="57F55CC9" w14:textId="77777777" w:rsidTr="00632167">
        <w:trPr>
          <w:trHeight w:val="332"/>
        </w:trPr>
        <w:tc>
          <w:tcPr>
            <w:tcW w:w="2335" w:type="dxa"/>
          </w:tcPr>
          <w:p w14:paraId="6CD6879C" w14:textId="272A120E" w:rsidR="00AE4939" w:rsidRDefault="00AE4939" w:rsidP="0008340E">
            <w:pPr>
              <w:rPr>
                <w:rFonts w:ascii="Calibri" w:hAnsi="Calibri" w:cs="Calibri"/>
                <w:sz w:val="22"/>
                <w:szCs w:val="22"/>
              </w:rPr>
            </w:pPr>
            <w:r>
              <w:rPr>
                <w:rFonts w:ascii="Calibri" w:hAnsi="Calibri" w:cs="Calibri"/>
                <w:sz w:val="22"/>
                <w:szCs w:val="22"/>
              </w:rPr>
              <w:t>Type</w:t>
            </w:r>
          </w:p>
        </w:tc>
        <w:tc>
          <w:tcPr>
            <w:tcW w:w="2340" w:type="dxa"/>
          </w:tcPr>
          <w:p w14:paraId="7D1D6B1F" w14:textId="61AEE65E" w:rsidR="00AE4939" w:rsidRDefault="00AE4939" w:rsidP="00DD47CE">
            <w:pPr>
              <w:rPr>
                <w:rFonts w:ascii="Calibri" w:hAnsi="Calibri" w:cs="Calibri"/>
                <w:lang w:val="en-GB"/>
              </w:rPr>
            </w:pPr>
            <w:r>
              <w:rPr>
                <w:rFonts w:ascii="Calibri" w:hAnsi="Calibri" w:cs="Calibri"/>
                <w:lang w:val="en-GB"/>
              </w:rPr>
              <w:t>Nominal (multiple select)</w:t>
            </w:r>
          </w:p>
        </w:tc>
        <w:tc>
          <w:tcPr>
            <w:tcW w:w="4675" w:type="dxa"/>
          </w:tcPr>
          <w:p w14:paraId="6CA3836A" w14:textId="77777777" w:rsidR="00AE4939" w:rsidRDefault="00AE4939" w:rsidP="0008340E">
            <w:pPr>
              <w:rPr>
                <w:rFonts w:ascii="Calibri" w:hAnsi="Calibri" w:cs="Calibri"/>
                <w:sz w:val="22"/>
                <w:szCs w:val="22"/>
              </w:rPr>
            </w:pPr>
          </w:p>
        </w:tc>
      </w:tr>
      <w:tr w:rsidR="00AE4939" w14:paraId="2014572D" w14:textId="77777777" w:rsidTr="00632167">
        <w:trPr>
          <w:trHeight w:val="332"/>
        </w:trPr>
        <w:tc>
          <w:tcPr>
            <w:tcW w:w="2335" w:type="dxa"/>
          </w:tcPr>
          <w:p w14:paraId="5A3C7A0E" w14:textId="61D22AD8" w:rsidR="00AE4939" w:rsidRDefault="00AE4939" w:rsidP="0008340E">
            <w:pPr>
              <w:rPr>
                <w:rFonts w:ascii="Calibri" w:hAnsi="Calibri" w:cs="Calibri"/>
                <w:sz w:val="22"/>
                <w:szCs w:val="22"/>
              </w:rPr>
            </w:pPr>
            <w:r>
              <w:rPr>
                <w:rFonts w:ascii="Calibri" w:hAnsi="Calibri" w:cs="Calibri"/>
                <w:sz w:val="22"/>
                <w:szCs w:val="22"/>
              </w:rPr>
              <w:t>Code</w:t>
            </w:r>
          </w:p>
        </w:tc>
        <w:tc>
          <w:tcPr>
            <w:tcW w:w="2340" w:type="dxa"/>
          </w:tcPr>
          <w:p w14:paraId="5D233FFA" w14:textId="015EB1E5" w:rsidR="00AE4939" w:rsidRDefault="00AE4939" w:rsidP="00DD47CE">
            <w:pPr>
              <w:rPr>
                <w:rFonts w:ascii="Calibri" w:hAnsi="Calibri" w:cs="Calibri"/>
                <w:lang w:val="en-GB"/>
              </w:rPr>
            </w:pPr>
            <w:r>
              <w:rPr>
                <w:rFonts w:ascii="Calibri" w:hAnsi="Calibri" w:cs="Calibri"/>
                <w:lang w:val="en-GB"/>
              </w:rPr>
              <w:t>1</w:t>
            </w:r>
          </w:p>
        </w:tc>
        <w:tc>
          <w:tcPr>
            <w:tcW w:w="4675" w:type="dxa"/>
          </w:tcPr>
          <w:p w14:paraId="2C5A524E" w14:textId="1CB74508" w:rsidR="00AE4939" w:rsidRDefault="00AE4939" w:rsidP="0008340E">
            <w:pPr>
              <w:rPr>
                <w:rFonts w:ascii="Calibri" w:hAnsi="Calibri" w:cs="Calibri"/>
                <w:sz w:val="22"/>
                <w:szCs w:val="22"/>
              </w:rPr>
            </w:pPr>
            <w:r>
              <w:rPr>
                <w:rFonts w:ascii="Calibri" w:hAnsi="Calibri" w:cs="Calibri"/>
                <w:szCs w:val="20"/>
              </w:rPr>
              <w:t>The help or advice made no difference</w:t>
            </w:r>
          </w:p>
        </w:tc>
      </w:tr>
      <w:tr w:rsidR="00AE4939" w14:paraId="214C7CCB" w14:textId="77777777" w:rsidTr="00632167">
        <w:trPr>
          <w:trHeight w:val="332"/>
        </w:trPr>
        <w:tc>
          <w:tcPr>
            <w:tcW w:w="2335" w:type="dxa"/>
          </w:tcPr>
          <w:p w14:paraId="0A8D2ABE" w14:textId="28DB5FAE" w:rsidR="00AE4939" w:rsidRDefault="00AE4939" w:rsidP="0008340E">
            <w:pPr>
              <w:rPr>
                <w:rFonts w:ascii="Calibri" w:hAnsi="Calibri" w:cs="Calibri"/>
                <w:sz w:val="22"/>
                <w:szCs w:val="22"/>
              </w:rPr>
            </w:pPr>
          </w:p>
        </w:tc>
        <w:tc>
          <w:tcPr>
            <w:tcW w:w="2340" w:type="dxa"/>
          </w:tcPr>
          <w:p w14:paraId="64AD63EF" w14:textId="28575031" w:rsidR="00AE4939" w:rsidRDefault="00AE4939" w:rsidP="00DD47CE">
            <w:pPr>
              <w:rPr>
                <w:rFonts w:ascii="Calibri" w:hAnsi="Calibri" w:cs="Calibri"/>
                <w:lang w:val="en-GB"/>
              </w:rPr>
            </w:pPr>
            <w:r>
              <w:rPr>
                <w:rFonts w:ascii="Calibri" w:hAnsi="Calibri" w:cs="Calibri"/>
                <w:lang w:val="en-GB"/>
              </w:rPr>
              <w:t>2</w:t>
            </w:r>
          </w:p>
        </w:tc>
        <w:tc>
          <w:tcPr>
            <w:tcW w:w="4675" w:type="dxa"/>
          </w:tcPr>
          <w:p w14:paraId="6ADFA868" w14:textId="3DE00B9D" w:rsidR="00AE4939" w:rsidRDefault="00AE4939" w:rsidP="0008340E">
            <w:pPr>
              <w:rPr>
                <w:rFonts w:ascii="Calibri" w:hAnsi="Calibri" w:cs="Calibri"/>
                <w:sz w:val="22"/>
                <w:szCs w:val="22"/>
              </w:rPr>
            </w:pPr>
            <w:r>
              <w:rPr>
                <w:rFonts w:ascii="Calibri" w:hAnsi="Calibri" w:cs="Calibri"/>
                <w:szCs w:val="20"/>
              </w:rPr>
              <w:t>The help or advice made the problem worse</w:t>
            </w:r>
          </w:p>
        </w:tc>
      </w:tr>
      <w:tr w:rsidR="00AE4939" w14:paraId="676FC66E" w14:textId="77777777" w:rsidTr="00632167">
        <w:trPr>
          <w:trHeight w:val="332"/>
        </w:trPr>
        <w:tc>
          <w:tcPr>
            <w:tcW w:w="2335" w:type="dxa"/>
          </w:tcPr>
          <w:p w14:paraId="22885E2B" w14:textId="38AC3E02" w:rsidR="00AE4939" w:rsidRDefault="00AE4939" w:rsidP="0008340E">
            <w:pPr>
              <w:rPr>
                <w:rFonts w:ascii="Calibri" w:hAnsi="Calibri" w:cs="Calibri"/>
                <w:sz w:val="22"/>
                <w:szCs w:val="22"/>
              </w:rPr>
            </w:pPr>
          </w:p>
        </w:tc>
        <w:tc>
          <w:tcPr>
            <w:tcW w:w="2340" w:type="dxa"/>
          </w:tcPr>
          <w:p w14:paraId="6491561C" w14:textId="4E019347" w:rsidR="00AE4939" w:rsidRDefault="00AE4939" w:rsidP="00DD47CE">
            <w:pPr>
              <w:rPr>
                <w:rFonts w:ascii="Calibri" w:hAnsi="Calibri" w:cs="Calibri"/>
                <w:lang w:val="en-GB"/>
              </w:rPr>
            </w:pPr>
            <w:r>
              <w:rPr>
                <w:rFonts w:ascii="Calibri" w:hAnsi="Calibri" w:cs="Calibri"/>
                <w:lang w:val="en-GB"/>
              </w:rPr>
              <w:t>3</w:t>
            </w:r>
          </w:p>
        </w:tc>
        <w:tc>
          <w:tcPr>
            <w:tcW w:w="4675" w:type="dxa"/>
          </w:tcPr>
          <w:p w14:paraId="36A15CBE" w14:textId="572A595B" w:rsidR="00AE4939" w:rsidRDefault="00AE4939" w:rsidP="0008340E">
            <w:pPr>
              <w:rPr>
                <w:rFonts w:ascii="Calibri" w:hAnsi="Calibri" w:cs="Calibri"/>
                <w:sz w:val="22"/>
                <w:szCs w:val="22"/>
              </w:rPr>
            </w:pPr>
            <w:r>
              <w:rPr>
                <w:rFonts w:ascii="Calibri" w:hAnsi="Calibri" w:cs="Calibri"/>
                <w:szCs w:val="20"/>
              </w:rPr>
              <w:t>It was not the level or kind of help I sought</w:t>
            </w:r>
          </w:p>
        </w:tc>
      </w:tr>
      <w:tr w:rsidR="00AE4939" w14:paraId="42B041C5" w14:textId="77777777" w:rsidTr="00632167">
        <w:trPr>
          <w:trHeight w:val="332"/>
        </w:trPr>
        <w:tc>
          <w:tcPr>
            <w:tcW w:w="2335" w:type="dxa"/>
          </w:tcPr>
          <w:p w14:paraId="27EF0465" w14:textId="2D7BDE57" w:rsidR="00AE4939" w:rsidRDefault="00AE4939" w:rsidP="002E15F6">
            <w:pPr>
              <w:rPr>
                <w:rFonts w:ascii="Calibri" w:hAnsi="Calibri" w:cs="Calibri"/>
                <w:sz w:val="22"/>
                <w:szCs w:val="22"/>
              </w:rPr>
            </w:pPr>
          </w:p>
        </w:tc>
        <w:tc>
          <w:tcPr>
            <w:tcW w:w="2340" w:type="dxa"/>
          </w:tcPr>
          <w:p w14:paraId="17885928" w14:textId="13A9EB42" w:rsidR="00AE4939" w:rsidRDefault="00AE4939" w:rsidP="002E15F6">
            <w:pPr>
              <w:rPr>
                <w:rFonts w:ascii="Calibri" w:hAnsi="Calibri" w:cs="Calibri"/>
                <w:lang w:val="en-GB"/>
              </w:rPr>
            </w:pPr>
            <w:r>
              <w:rPr>
                <w:rFonts w:ascii="Calibri" w:hAnsi="Calibri" w:cs="Calibri"/>
                <w:lang w:val="en-GB"/>
              </w:rPr>
              <w:t>4</w:t>
            </w:r>
          </w:p>
        </w:tc>
        <w:tc>
          <w:tcPr>
            <w:tcW w:w="4675" w:type="dxa"/>
          </w:tcPr>
          <w:p w14:paraId="64D10B6D" w14:textId="7D143742" w:rsidR="00AE4939" w:rsidRDefault="00AE4939" w:rsidP="002E15F6">
            <w:pPr>
              <w:rPr>
                <w:rFonts w:ascii="Calibri" w:hAnsi="Calibri" w:cs="Calibri"/>
                <w:sz w:val="22"/>
                <w:szCs w:val="22"/>
              </w:rPr>
            </w:pPr>
            <w:r>
              <w:rPr>
                <w:rFonts w:ascii="Calibri" w:hAnsi="Calibri" w:cs="Calibri"/>
                <w:szCs w:val="20"/>
              </w:rPr>
              <w:t>Other reason</w:t>
            </w:r>
          </w:p>
        </w:tc>
      </w:tr>
      <w:tr w:rsidR="00AE4939" w14:paraId="0525AA20" w14:textId="77777777" w:rsidTr="00632167">
        <w:trPr>
          <w:trHeight w:val="332"/>
        </w:trPr>
        <w:tc>
          <w:tcPr>
            <w:tcW w:w="2335" w:type="dxa"/>
          </w:tcPr>
          <w:p w14:paraId="28F53535" w14:textId="77777777" w:rsidR="00AE4939" w:rsidRDefault="00AE4939" w:rsidP="002E15F6">
            <w:pPr>
              <w:rPr>
                <w:rFonts w:ascii="Calibri" w:hAnsi="Calibri" w:cs="Calibri"/>
                <w:sz w:val="22"/>
                <w:szCs w:val="22"/>
              </w:rPr>
            </w:pPr>
          </w:p>
        </w:tc>
        <w:tc>
          <w:tcPr>
            <w:tcW w:w="2340" w:type="dxa"/>
          </w:tcPr>
          <w:p w14:paraId="62070A71" w14:textId="03F079F7" w:rsidR="00AE4939" w:rsidRDefault="00AE4939" w:rsidP="002E15F6">
            <w:pPr>
              <w:rPr>
                <w:rFonts w:ascii="Calibri" w:hAnsi="Calibri" w:cs="Calibri"/>
                <w:lang w:val="en-GB"/>
              </w:rPr>
            </w:pPr>
            <w:r>
              <w:rPr>
                <w:rFonts w:ascii="Calibri" w:hAnsi="Calibri" w:cs="Calibri"/>
                <w:lang w:val="en-GB"/>
              </w:rPr>
              <w:t>5</w:t>
            </w:r>
          </w:p>
        </w:tc>
        <w:tc>
          <w:tcPr>
            <w:tcW w:w="4675" w:type="dxa"/>
          </w:tcPr>
          <w:p w14:paraId="4328893C" w14:textId="01D6838D" w:rsidR="00AE4939" w:rsidRDefault="00AE4939" w:rsidP="002E15F6">
            <w:pPr>
              <w:rPr>
                <w:rFonts w:ascii="Calibri" w:hAnsi="Calibri" w:cs="Calibri"/>
                <w:sz w:val="22"/>
                <w:szCs w:val="22"/>
              </w:rPr>
            </w:pPr>
            <w:r>
              <w:rPr>
                <w:rFonts w:ascii="Calibri" w:hAnsi="Calibri" w:cs="Calibri"/>
                <w:szCs w:val="20"/>
              </w:rPr>
              <w:t>No answer</w:t>
            </w:r>
          </w:p>
        </w:tc>
      </w:tr>
      <w:tr w:rsidR="00AE4939" w14:paraId="14E1E9F1" w14:textId="77777777" w:rsidTr="00AC3F2E">
        <w:trPr>
          <w:trHeight w:val="332"/>
        </w:trPr>
        <w:tc>
          <w:tcPr>
            <w:tcW w:w="2335" w:type="dxa"/>
            <w:shd w:val="clear" w:color="auto" w:fill="D9D9D9" w:themeFill="background1" w:themeFillShade="D9"/>
          </w:tcPr>
          <w:p w14:paraId="4D063331" w14:textId="3B83A2EA" w:rsidR="00AE4939" w:rsidRDefault="00AE4939" w:rsidP="002E15F6">
            <w:pPr>
              <w:rPr>
                <w:rFonts w:ascii="Calibri" w:hAnsi="Calibri" w:cs="Calibri"/>
                <w:sz w:val="22"/>
                <w:szCs w:val="22"/>
              </w:rPr>
            </w:pPr>
            <w:r w:rsidRPr="009640E6">
              <w:rPr>
                <w:rFonts w:ascii="Calibri" w:hAnsi="Calibri" w:cs="Calibri"/>
                <w:b/>
                <w:bCs/>
              </w:rPr>
              <w:t>F</w:t>
            </w:r>
            <w:r>
              <w:rPr>
                <w:rFonts w:ascii="Calibri" w:hAnsi="Calibri" w:cs="Calibri"/>
                <w:b/>
                <w:bCs/>
              </w:rPr>
              <w:t>18_1_1</w:t>
            </w:r>
          </w:p>
        </w:tc>
        <w:tc>
          <w:tcPr>
            <w:tcW w:w="2340" w:type="dxa"/>
            <w:shd w:val="clear" w:color="auto" w:fill="D9D9D9" w:themeFill="background1" w:themeFillShade="D9"/>
          </w:tcPr>
          <w:p w14:paraId="01E6B712" w14:textId="60C9990B" w:rsidR="00AE4939" w:rsidRDefault="00AE4939" w:rsidP="002E15F6">
            <w:pPr>
              <w:rPr>
                <w:rFonts w:ascii="Calibri" w:hAnsi="Calibri" w:cs="Calibri"/>
                <w:lang w:val="en-GB"/>
              </w:rPr>
            </w:pPr>
            <w:r w:rsidRPr="009D1010">
              <w:rPr>
                <w:rFonts w:ascii="Calibri" w:hAnsi="Calibri" w:cs="Calibri"/>
                <w:b/>
                <w:bCs/>
              </w:rPr>
              <w:t>First 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The help or advice made no difference</w:t>
            </w:r>
          </w:p>
        </w:tc>
        <w:tc>
          <w:tcPr>
            <w:tcW w:w="4675" w:type="dxa"/>
            <w:shd w:val="clear" w:color="auto" w:fill="D9D9D9" w:themeFill="background1" w:themeFillShade="D9"/>
          </w:tcPr>
          <w:p w14:paraId="0B09DFF8" w14:textId="1D815A64" w:rsidR="00AE4939" w:rsidRDefault="00AE4939" w:rsidP="002E15F6">
            <w:pPr>
              <w:rPr>
                <w:rFonts w:ascii="Calibri" w:hAnsi="Calibri" w:cs="Calibri"/>
                <w:sz w:val="22"/>
                <w:szCs w:val="22"/>
              </w:rPr>
            </w:pPr>
          </w:p>
        </w:tc>
      </w:tr>
      <w:tr w:rsidR="00AE4939" w14:paraId="74EEB4BC" w14:textId="77777777" w:rsidTr="00632167">
        <w:trPr>
          <w:trHeight w:val="332"/>
        </w:trPr>
        <w:tc>
          <w:tcPr>
            <w:tcW w:w="2335" w:type="dxa"/>
          </w:tcPr>
          <w:p w14:paraId="07C28E8C" w14:textId="3101277E" w:rsidR="00AE4939" w:rsidRDefault="00AE4939" w:rsidP="002E15F6">
            <w:pPr>
              <w:rPr>
                <w:rFonts w:ascii="Calibri" w:hAnsi="Calibri" w:cs="Calibri"/>
                <w:sz w:val="22"/>
                <w:szCs w:val="22"/>
              </w:rPr>
            </w:pPr>
            <w:r w:rsidRPr="005F178A">
              <w:rPr>
                <w:rFonts w:ascii="Calibri" w:hAnsi="Calibri" w:cs="Calibri"/>
                <w:sz w:val="22"/>
                <w:szCs w:val="22"/>
              </w:rPr>
              <w:t>Description</w:t>
            </w:r>
          </w:p>
        </w:tc>
        <w:tc>
          <w:tcPr>
            <w:tcW w:w="2340" w:type="dxa"/>
          </w:tcPr>
          <w:p w14:paraId="4DE33FFD" w14:textId="1836E5AD" w:rsidR="00AE4939" w:rsidRDefault="00AE4939" w:rsidP="002E15F6">
            <w:pPr>
              <w:rPr>
                <w:rFonts w:ascii="Calibri" w:hAnsi="Calibri" w:cs="Calibri"/>
                <w:lang w:val="en-GB"/>
              </w:rPr>
            </w:pPr>
            <w:r>
              <w:rPr>
                <w:rFonts w:ascii="Calibri" w:hAnsi="Calibri" w:cs="Calibri"/>
                <w:szCs w:val="20"/>
              </w:rPr>
              <w:t>The help or advice made no difference</w:t>
            </w:r>
          </w:p>
        </w:tc>
        <w:tc>
          <w:tcPr>
            <w:tcW w:w="4675" w:type="dxa"/>
          </w:tcPr>
          <w:p w14:paraId="221AB06B" w14:textId="06758194" w:rsidR="00AE4939" w:rsidRDefault="00AE4939" w:rsidP="002E15F6">
            <w:pPr>
              <w:rPr>
                <w:rFonts w:ascii="Calibri" w:hAnsi="Calibri" w:cs="Calibri"/>
                <w:sz w:val="22"/>
                <w:szCs w:val="22"/>
              </w:rPr>
            </w:pPr>
          </w:p>
        </w:tc>
      </w:tr>
      <w:tr w:rsidR="00AE4939" w14:paraId="2309CC0D" w14:textId="77777777" w:rsidTr="00632167">
        <w:trPr>
          <w:trHeight w:val="332"/>
        </w:trPr>
        <w:tc>
          <w:tcPr>
            <w:tcW w:w="2335" w:type="dxa"/>
          </w:tcPr>
          <w:p w14:paraId="4AF8BD12" w14:textId="0D15D646" w:rsidR="00AE4939" w:rsidRDefault="00AE4939" w:rsidP="002E15F6">
            <w:pPr>
              <w:rPr>
                <w:rFonts w:ascii="Calibri" w:hAnsi="Calibri" w:cs="Calibri"/>
                <w:sz w:val="22"/>
                <w:szCs w:val="22"/>
              </w:rPr>
            </w:pPr>
            <w:r w:rsidRPr="005F178A">
              <w:rPr>
                <w:rFonts w:ascii="Calibri" w:hAnsi="Calibri" w:cs="Calibri"/>
                <w:sz w:val="22"/>
                <w:szCs w:val="22"/>
              </w:rPr>
              <w:t>Type</w:t>
            </w:r>
          </w:p>
        </w:tc>
        <w:tc>
          <w:tcPr>
            <w:tcW w:w="2340" w:type="dxa"/>
          </w:tcPr>
          <w:p w14:paraId="437A360D" w14:textId="71947AD3" w:rsidR="00AE4939" w:rsidRDefault="00AE4939" w:rsidP="002E15F6">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2787ABF" w14:textId="64F8CDAD" w:rsidR="00AE4939" w:rsidRDefault="00AE4939" w:rsidP="002E15F6">
            <w:pPr>
              <w:rPr>
                <w:rFonts w:ascii="Calibri" w:hAnsi="Calibri" w:cs="Calibri"/>
                <w:sz w:val="22"/>
                <w:szCs w:val="22"/>
              </w:rPr>
            </w:pPr>
          </w:p>
        </w:tc>
      </w:tr>
      <w:tr w:rsidR="00AE4939" w14:paraId="06ADC621" w14:textId="77777777" w:rsidTr="00AC3F2E">
        <w:trPr>
          <w:trHeight w:val="332"/>
        </w:trPr>
        <w:tc>
          <w:tcPr>
            <w:tcW w:w="2335" w:type="dxa"/>
          </w:tcPr>
          <w:p w14:paraId="3155A696" w14:textId="67B41EF6" w:rsidR="00AE4939" w:rsidRDefault="00AE4939" w:rsidP="002421EB">
            <w:pPr>
              <w:rPr>
                <w:rFonts w:ascii="Calibri" w:hAnsi="Calibri" w:cs="Calibri"/>
                <w:sz w:val="22"/>
                <w:szCs w:val="22"/>
              </w:rPr>
            </w:pPr>
            <w:r w:rsidRPr="005F178A">
              <w:rPr>
                <w:rFonts w:ascii="Calibri" w:hAnsi="Calibri" w:cs="Calibri"/>
                <w:sz w:val="22"/>
                <w:szCs w:val="22"/>
              </w:rPr>
              <w:t>Codes</w:t>
            </w:r>
          </w:p>
        </w:tc>
        <w:tc>
          <w:tcPr>
            <w:tcW w:w="2340" w:type="dxa"/>
          </w:tcPr>
          <w:p w14:paraId="3DE49BD0" w14:textId="290D4754" w:rsidR="00AE4939" w:rsidRDefault="00AE4939" w:rsidP="002421EB">
            <w:pPr>
              <w:rPr>
                <w:rFonts w:ascii="Calibri" w:hAnsi="Calibri" w:cs="Calibri"/>
                <w:lang w:val="en-GB"/>
              </w:rPr>
            </w:pPr>
            <w:r w:rsidRPr="005F178A">
              <w:rPr>
                <w:rFonts w:ascii="Calibri" w:hAnsi="Calibri" w:cs="Calibri"/>
              </w:rPr>
              <w:t>0</w:t>
            </w:r>
          </w:p>
        </w:tc>
        <w:tc>
          <w:tcPr>
            <w:tcW w:w="4675" w:type="dxa"/>
          </w:tcPr>
          <w:p w14:paraId="063A53CE" w14:textId="37F7478E" w:rsidR="00AE4939" w:rsidRDefault="00AE4939" w:rsidP="002421EB">
            <w:pPr>
              <w:rPr>
                <w:rFonts w:ascii="Calibri" w:hAnsi="Calibri" w:cs="Calibri"/>
                <w:szCs w:val="20"/>
              </w:rPr>
            </w:pPr>
            <w:r w:rsidRPr="005F178A">
              <w:rPr>
                <w:rFonts w:ascii="Calibri" w:hAnsi="Calibri" w:cs="Calibri"/>
                <w:sz w:val="22"/>
                <w:szCs w:val="22"/>
              </w:rPr>
              <w:t>No</w:t>
            </w:r>
          </w:p>
        </w:tc>
      </w:tr>
      <w:tr w:rsidR="00AE4939" w14:paraId="1DD892D2" w14:textId="77777777" w:rsidTr="00632167">
        <w:trPr>
          <w:trHeight w:val="332"/>
        </w:trPr>
        <w:tc>
          <w:tcPr>
            <w:tcW w:w="2335" w:type="dxa"/>
          </w:tcPr>
          <w:p w14:paraId="3927A51C" w14:textId="7D762B8B" w:rsidR="00AE4939" w:rsidRDefault="00AE4939" w:rsidP="002421EB">
            <w:pPr>
              <w:rPr>
                <w:rFonts w:ascii="Calibri" w:hAnsi="Calibri" w:cs="Calibri"/>
                <w:sz w:val="22"/>
                <w:szCs w:val="22"/>
              </w:rPr>
            </w:pPr>
          </w:p>
        </w:tc>
        <w:tc>
          <w:tcPr>
            <w:tcW w:w="2340" w:type="dxa"/>
          </w:tcPr>
          <w:p w14:paraId="40F5F512" w14:textId="4D570F78" w:rsidR="00AE4939" w:rsidRDefault="00AE4939" w:rsidP="002421EB">
            <w:pPr>
              <w:rPr>
                <w:rFonts w:ascii="Calibri" w:hAnsi="Calibri" w:cs="Calibri"/>
                <w:lang w:val="en-GB"/>
              </w:rPr>
            </w:pPr>
            <w:r w:rsidRPr="005F178A">
              <w:rPr>
                <w:rFonts w:ascii="Calibri" w:hAnsi="Calibri" w:cs="Calibri"/>
              </w:rPr>
              <w:t>1</w:t>
            </w:r>
          </w:p>
        </w:tc>
        <w:tc>
          <w:tcPr>
            <w:tcW w:w="4675" w:type="dxa"/>
          </w:tcPr>
          <w:p w14:paraId="36C77B79" w14:textId="2480E708" w:rsidR="00AE4939" w:rsidRDefault="00AE4939" w:rsidP="002421EB">
            <w:pPr>
              <w:rPr>
                <w:rFonts w:ascii="Calibri" w:hAnsi="Calibri" w:cs="Calibri"/>
                <w:szCs w:val="20"/>
              </w:rPr>
            </w:pPr>
            <w:r w:rsidRPr="005F178A">
              <w:rPr>
                <w:rFonts w:ascii="Calibri" w:hAnsi="Calibri" w:cs="Calibri"/>
                <w:sz w:val="22"/>
                <w:szCs w:val="22"/>
              </w:rPr>
              <w:t>Yes</w:t>
            </w:r>
          </w:p>
        </w:tc>
      </w:tr>
      <w:tr w:rsidR="00AE4939" w14:paraId="67D2FCD2" w14:textId="77777777" w:rsidTr="00AC3F2E">
        <w:trPr>
          <w:trHeight w:val="332"/>
        </w:trPr>
        <w:tc>
          <w:tcPr>
            <w:tcW w:w="2335" w:type="dxa"/>
            <w:shd w:val="clear" w:color="auto" w:fill="D9D9D9" w:themeFill="background1" w:themeFillShade="D9"/>
          </w:tcPr>
          <w:p w14:paraId="41629D2B" w14:textId="38514806" w:rsidR="00AE4939" w:rsidRDefault="00AE4939" w:rsidP="002421EB">
            <w:pPr>
              <w:rPr>
                <w:rFonts w:ascii="Calibri" w:hAnsi="Calibri" w:cs="Calibri"/>
                <w:sz w:val="22"/>
                <w:szCs w:val="22"/>
              </w:rPr>
            </w:pPr>
            <w:r w:rsidRPr="009640E6">
              <w:rPr>
                <w:rFonts w:ascii="Calibri" w:hAnsi="Calibri" w:cs="Calibri"/>
                <w:b/>
                <w:bCs/>
              </w:rPr>
              <w:t>F</w:t>
            </w:r>
            <w:r>
              <w:rPr>
                <w:rFonts w:ascii="Calibri" w:hAnsi="Calibri" w:cs="Calibri"/>
                <w:b/>
                <w:bCs/>
              </w:rPr>
              <w:t>18_1_2</w:t>
            </w:r>
          </w:p>
        </w:tc>
        <w:tc>
          <w:tcPr>
            <w:tcW w:w="2340" w:type="dxa"/>
            <w:shd w:val="clear" w:color="auto" w:fill="D9D9D9" w:themeFill="background1" w:themeFillShade="D9"/>
          </w:tcPr>
          <w:p w14:paraId="7F3441CD" w14:textId="6B663AE9" w:rsidR="00AE4939" w:rsidRDefault="00AE4939" w:rsidP="002421EB">
            <w:pPr>
              <w:rPr>
                <w:rFonts w:ascii="Calibri" w:hAnsi="Calibri" w:cs="Calibri"/>
                <w:lang w:val="en-GB"/>
              </w:rPr>
            </w:pPr>
            <w:r w:rsidRPr="009D1010">
              <w:rPr>
                <w:rFonts w:ascii="Calibri" w:hAnsi="Calibri" w:cs="Calibri"/>
                <w:b/>
                <w:bCs/>
              </w:rPr>
              <w:t>First 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 xml:space="preserve">The help </w:t>
            </w:r>
            <w:r w:rsidRPr="002421EB">
              <w:rPr>
                <w:rFonts w:ascii="Calibri" w:hAnsi="Calibri" w:cs="Calibri"/>
                <w:b/>
                <w:bCs/>
                <w:szCs w:val="20"/>
              </w:rPr>
              <w:lastRenderedPageBreak/>
              <w:t>or advice made the problem worse</w:t>
            </w:r>
          </w:p>
        </w:tc>
        <w:tc>
          <w:tcPr>
            <w:tcW w:w="4675" w:type="dxa"/>
            <w:shd w:val="clear" w:color="auto" w:fill="D9D9D9" w:themeFill="background1" w:themeFillShade="D9"/>
          </w:tcPr>
          <w:p w14:paraId="12CD44BF" w14:textId="77777777" w:rsidR="00AE4939" w:rsidRDefault="00AE4939" w:rsidP="002421EB">
            <w:pPr>
              <w:rPr>
                <w:rFonts w:ascii="Calibri" w:hAnsi="Calibri" w:cs="Calibri"/>
                <w:szCs w:val="20"/>
              </w:rPr>
            </w:pPr>
          </w:p>
        </w:tc>
      </w:tr>
      <w:tr w:rsidR="00AE4939" w14:paraId="06A96CD8" w14:textId="77777777" w:rsidTr="00632167">
        <w:trPr>
          <w:trHeight w:val="332"/>
        </w:trPr>
        <w:tc>
          <w:tcPr>
            <w:tcW w:w="2335" w:type="dxa"/>
          </w:tcPr>
          <w:p w14:paraId="554F18AD" w14:textId="25A1399F" w:rsidR="00AE4939" w:rsidRDefault="00AE4939" w:rsidP="002421EB">
            <w:pPr>
              <w:rPr>
                <w:rFonts w:ascii="Calibri" w:hAnsi="Calibri" w:cs="Calibri"/>
                <w:sz w:val="22"/>
                <w:szCs w:val="22"/>
              </w:rPr>
            </w:pPr>
            <w:r w:rsidRPr="005F178A">
              <w:rPr>
                <w:rFonts w:ascii="Calibri" w:hAnsi="Calibri" w:cs="Calibri"/>
                <w:sz w:val="22"/>
                <w:szCs w:val="22"/>
              </w:rPr>
              <w:t>Description</w:t>
            </w:r>
          </w:p>
        </w:tc>
        <w:tc>
          <w:tcPr>
            <w:tcW w:w="2340" w:type="dxa"/>
          </w:tcPr>
          <w:p w14:paraId="56729623" w14:textId="7D186171" w:rsidR="00AE4939" w:rsidRDefault="00AE4939" w:rsidP="002421EB">
            <w:pPr>
              <w:rPr>
                <w:rFonts w:ascii="Calibri" w:hAnsi="Calibri" w:cs="Calibri"/>
                <w:lang w:val="en-GB"/>
              </w:rPr>
            </w:pPr>
            <w:r>
              <w:rPr>
                <w:rFonts w:ascii="Calibri" w:hAnsi="Calibri" w:cs="Calibri"/>
                <w:szCs w:val="20"/>
              </w:rPr>
              <w:t>The help or advice made the problem worse</w:t>
            </w:r>
          </w:p>
        </w:tc>
        <w:tc>
          <w:tcPr>
            <w:tcW w:w="4675" w:type="dxa"/>
          </w:tcPr>
          <w:p w14:paraId="04F6AF22" w14:textId="002BEC96" w:rsidR="00AE4939" w:rsidRDefault="00AE4939" w:rsidP="002421EB">
            <w:pPr>
              <w:rPr>
                <w:rFonts w:ascii="Calibri" w:hAnsi="Calibri" w:cs="Calibri"/>
                <w:szCs w:val="20"/>
              </w:rPr>
            </w:pPr>
          </w:p>
        </w:tc>
      </w:tr>
      <w:tr w:rsidR="00AE4939" w14:paraId="5C8BB16A" w14:textId="77777777" w:rsidTr="00632167">
        <w:trPr>
          <w:trHeight w:val="332"/>
        </w:trPr>
        <w:tc>
          <w:tcPr>
            <w:tcW w:w="2335" w:type="dxa"/>
          </w:tcPr>
          <w:p w14:paraId="31BF57C8" w14:textId="2B5F1F71" w:rsidR="00AE4939" w:rsidRDefault="00AE4939" w:rsidP="002421EB">
            <w:pPr>
              <w:rPr>
                <w:rFonts w:ascii="Calibri" w:hAnsi="Calibri" w:cs="Calibri"/>
                <w:sz w:val="22"/>
                <w:szCs w:val="22"/>
              </w:rPr>
            </w:pPr>
            <w:r w:rsidRPr="005F178A">
              <w:rPr>
                <w:rFonts w:ascii="Calibri" w:hAnsi="Calibri" w:cs="Calibri"/>
                <w:sz w:val="22"/>
                <w:szCs w:val="22"/>
              </w:rPr>
              <w:t>Type</w:t>
            </w:r>
          </w:p>
        </w:tc>
        <w:tc>
          <w:tcPr>
            <w:tcW w:w="2340" w:type="dxa"/>
          </w:tcPr>
          <w:p w14:paraId="14974EC7" w14:textId="47B08D9B" w:rsidR="00AE4939" w:rsidRDefault="00AE4939" w:rsidP="002421EB">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BB5E7D6" w14:textId="301FDF54" w:rsidR="00AE4939" w:rsidRDefault="00AE4939" w:rsidP="002421EB">
            <w:pPr>
              <w:rPr>
                <w:rFonts w:ascii="Calibri" w:hAnsi="Calibri" w:cs="Calibri"/>
                <w:szCs w:val="20"/>
              </w:rPr>
            </w:pPr>
          </w:p>
        </w:tc>
      </w:tr>
      <w:tr w:rsidR="00AE4939" w14:paraId="410793C2" w14:textId="77777777" w:rsidTr="00AC3F2E">
        <w:trPr>
          <w:trHeight w:val="332"/>
        </w:trPr>
        <w:tc>
          <w:tcPr>
            <w:tcW w:w="2335" w:type="dxa"/>
          </w:tcPr>
          <w:p w14:paraId="5B690F2B" w14:textId="270B7A69"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6877C3C7" w14:textId="55947096" w:rsidR="00AE4939" w:rsidRDefault="00AE4939" w:rsidP="0008340E">
            <w:pPr>
              <w:rPr>
                <w:rFonts w:ascii="Calibri" w:hAnsi="Calibri" w:cs="Calibri"/>
                <w:lang w:val="en-GB"/>
              </w:rPr>
            </w:pPr>
            <w:r w:rsidRPr="005F178A">
              <w:rPr>
                <w:rFonts w:ascii="Calibri" w:hAnsi="Calibri" w:cs="Calibri"/>
              </w:rPr>
              <w:t>0</w:t>
            </w:r>
          </w:p>
        </w:tc>
        <w:tc>
          <w:tcPr>
            <w:tcW w:w="4675" w:type="dxa"/>
          </w:tcPr>
          <w:p w14:paraId="559E9D5B" w14:textId="51C77321" w:rsidR="00AE4939" w:rsidRDefault="00AE4939" w:rsidP="0008340E">
            <w:pPr>
              <w:rPr>
                <w:rFonts w:ascii="Calibri" w:hAnsi="Calibri" w:cs="Calibri"/>
                <w:szCs w:val="20"/>
              </w:rPr>
            </w:pPr>
            <w:r w:rsidRPr="005F178A">
              <w:rPr>
                <w:rFonts w:ascii="Calibri" w:hAnsi="Calibri" w:cs="Calibri"/>
                <w:sz w:val="22"/>
                <w:szCs w:val="22"/>
              </w:rPr>
              <w:t>No</w:t>
            </w:r>
          </w:p>
        </w:tc>
      </w:tr>
      <w:tr w:rsidR="00AE4939" w14:paraId="4853CCBC" w14:textId="77777777" w:rsidTr="0008340E">
        <w:trPr>
          <w:trHeight w:val="332"/>
        </w:trPr>
        <w:tc>
          <w:tcPr>
            <w:tcW w:w="2335" w:type="dxa"/>
          </w:tcPr>
          <w:p w14:paraId="5ABC624D" w14:textId="3AB00AA0" w:rsidR="00AE4939" w:rsidRDefault="00AE4939" w:rsidP="0008340E">
            <w:pPr>
              <w:rPr>
                <w:rFonts w:ascii="Calibri" w:hAnsi="Calibri" w:cs="Calibri"/>
                <w:sz w:val="22"/>
                <w:szCs w:val="22"/>
              </w:rPr>
            </w:pPr>
          </w:p>
        </w:tc>
        <w:tc>
          <w:tcPr>
            <w:tcW w:w="2340" w:type="dxa"/>
          </w:tcPr>
          <w:p w14:paraId="0814023C" w14:textId="70C0736D" w:rsidR="00AE4939" w:rsidRDefault="00AE4939" w:rsidP="0008340E">
            <w:pPr>
              <w:rPr>
                <w:rFonts w:ascii="Calibri" w:hAnsi="Calibri" w:cs="Calibri"/>
                <w:lang w:val="en-GB"/>
              </w:rPr>
            </w:pPr>
            <w:r w:rsidRPr="005F178A">
              <w:rPr>
                <w:rFonts w:ascii="Calibri" w:hAnsi="Calibri" w:cs="Calibri"/>
              </w:rPr>
              <w:t>1</w:t>
            </w:r>
          </w:p>
        </w:tc>
        <w:tc>
          <w:tcPr>
            <w:tcW w:w="4675" w:type="dxa"/>
          </w:tcPr>
          <w:p w14:paraId="02A67E9C" w14:textId="6B98AA81" w:rsidR="00AE4939" w:rsidRDefault="00AE4939" w:rsidP="0008340E">
            <w:pPr>
              <w:rPr>
                <w:rFonts w:ascii="Calibri" w:hAnsi="Calibri" w:cs="Calibri"/>
                <w:szCs w:val="20"/>
              </w:rPr>
            </w:pPr>
            <w:r w:rsidRPr="005F178A">
              <w:rPr>
                <w:rFonts w:ascii="Calibri" w:hAnsi="Calibri" w:cs="Calibri"/>
                <w:sz w:val="22"/>
                <w:szCs w:val="22"/>
              </w:rPr>
              <w:t>Yes</w:t>
            </w:r>
          </w:p>
        </w:tc>
      </w:tr>
      <w:tr w:rsidR="00AE4939" w14:paraId="6D49171A" w14:textId="77777777" w:rsidTr="00AC3F2E">
        <w:trPr>
          <w:trHeight w:val="332"/>
        </w:trPr>
        <w:tc>
          <w:tcPr>
            <w:tcW w:w="2335" w:type="dxa"/>
            <w:shd w:val="clear" w:color="auto" w:fill="D9D9D9" w:themeFill="background1" w:themeFillShade="D9"/>
          </w:tcPr>
          <w:p w14:paraId="51E22CA1" w14:textId="35ACB617"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18_1_3</w:t>
            </w:r>
          </w:p>
        </w:tc>
        <w:tc>
          <w:tcPr>
            <w:tcW w:w="2340" w:type="dxa"/>
            <w:shd w:val="clear" w:color="auto" w:fill="D9D9D9" w:themeFill="background1" w:themeFillShade="D9"/>
          </w:tcPr>
          <w:p w14:paraId="6CD6EF48" w14:textId="49809185" w:rsidR="00AE4939" w:rsidRDefault="00AE4939" w:rsidP="0008340E">
            <w:pPr>
              <w:rPr>
                <w:rFonts w:ascii="Calibri" w:hAnsi="Calibri" w:cs="Calibri"/>
                <w:lang w:val="en-GB"/>
              </w:rPr>
            </w:pPr>
            <w:r w:rsidRPr="009D1010">
              <w:rPr>
                <w:rFonts w:ascii="Calibri" w:hAnsi="Calibri" w:cs="Calibri"/>
                <w:b/>
                <w:bCs/>
              </w:rPr>
              <w:t>First 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It was not the level or kind of help I sought</w:t>
            </w:r>
          </w:p>
        </w:tc>
        <w:tc>
          <w:tcPr>
            <w:tcW w:w="4675" w:type="dxa"/>
            <w:shd w:val="clear" w:color="auto" w:fill="D9D9D9" w:themeFill="background1" w:themeFillShade="D9"/>
          </w:tcPr>
          <w:p w14:paraId="0CA69259" w14:textId="77777777" w:rsidR="00AE4939" w:rsidRDefault="00AE4939" w:rsidP="0008340E">
            <w:pPr>
              <w:rPr>
                <w:rFonts w:ascii="Calibri" w:hAnsi="Calibri" w:cs="Calibri"/>
                <w:szCs w:val="20"/>
              </w:rPr>
            </w:pPr>
          </w:p>
        </w:tc>
      </w:tr>
      <w:tr w:rsidR="00AE4939" w14:paraId="09879BB7" w14:textId="77777777" w:rsidTr="0008340E">
        <w:trPr>
          <w:trHeight w:val="332"/>
        </w:trPr>
        <w:tc>
          <w:tcPr>
            <w:tcW w:w="2335" w:type="dxa"/>
          </w:tcPr>
          <w:p w14:paraId="2808382F" w14:textId="256D9CE7"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5E6020BD" w14:textId="3542F537" w:rsidR="00AE4939" w:rsidRDefault="00AE4939" w:rsidP="0008340E">
            <w:pPr>
              <w:rPr>
                <w:rFonts w:ascii="Calibri" w:hAnsi="Calibri" w:cs="Calibri"/>
                <w:lang w:val="en-GB"/>
              </w:rPr>
            </w:pPr>
            <w:r>
              <w:rPr>
                <w:rFonts w:ascii="Calibri" w:hAnsi="Calibri" w:cs="Calibri"/>
                <w:szCs w:val="20"/>
              </w:rPr>
              <w:t>It was not the level or kind of help I sought</w:t>
            </w:r>
          </w:p>
        </w:tc>
        <w:tc>
          <w:tcPr>
            <w:tcW w:w="4675" w:type="dxa"/>
          </w:tcPr>
          <w:p w14:paraId="28D4DF4F" w14:textId="5AD1F7D2" w:rsidR="00AE4939" w:rsidRDefault="00AE4939" w:rsidP="0008340E">
            <w:pPr>
              <w:rPr>
                <w:rFonts w:ascii="Calibri" w:hAnsi="Calibri" w:cs="Calibri"/>
                <w:szCs w:val="20"/>
              </w:rPr>
            </w:pPr>
          </w:p>
        </w:tc>
      </w:tr>
      <w:tr w:rsidR="00AE4939" w14:paraId="6BCEE105" w14:textId="77777777" w:rsidTr="0008340E">
        <w:trPr>
          <w:trHeight w:val="332"/>
        </w:trPr>
        <w:tc>
          <w:tcPr>
            <w:tcW w:w="2335" w:type="dxa"/>
          </w:tcPr>
          <w:p w14:paraId="326D6FEE" w14:textId="64C6215C"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2B6BDCFF" w14:textId="6FBA3B4A" w:rsidR="00AE4939" w:rsidRDefault="00AE4939" w:rsidP="0008340E">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409ECD0" w14:textId="441D0EED" w:rsidR="00AE4939" w:rsidRDefault="00AE4939" w:rsidP="0008340E">
            <w:pPr>
              <w:rPr>
                <w:rFonts w:ascii="Calibri" w:hAnsi="Calibri" w:cs="Calibri"/>
                <w:szCs w:val="20"/>
              </w:rPr>
            </w:pPr>
          </w:p>
        </w:tc>
      </w:tr>
      <w:tr w:rsidR="00AE4939" w14:paraId="3CF35984" w14:textId="77777777" w:rsidTr="00AC3F2E">
        <w:trPr>
          <w:trHeight w:val="332"/>
        </w:trPr>
        <w:tc>
          <w:tcPr>
            <w:tcW w:w="2335" w:type="dxa"/>
          </w:tcPr>
          <w:p w14:paraId="70834616" w14:textId="40EAF85C"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7724BEB0" w14:textId="603A7A24" w:rsidR="00AE4939" w:rsidRDefault="00AE4939" w:rsidP="0008340E">
            <w:pPr>
              <w:rPr>
                <w:rFonts w:ascii="Calibri" w:hAnsi="Calibri" w:cs="Calibri"/>
                <w:lang w:val="en-GB"/>
              </w:rPr>
            </w:pPr>
            <w:r w:rsidRPr="005F178A">
              <w:rPr>
                <w:rFonts w:ascii="Calibri" w:hAnsi="Calibri" w:cs="Calibri"/>
              </w:rPr>
              <w:t>0</w:t>
            </w:r>
          </w:p>
        </w:tc>
        <w:tc>
          <w:tcPr>
            <w:tcW w:w="4675" w:type="dxa"/>
          </w:tcPr>
          <w:p w14:paraId="57B45A26" w14:textId="29D2798F" w:rsidR="00AE4939" w:rsidRDefault="00AE4939" w:rsidP="0008340E">
            <w:pPr>
              <w:rPr>
                <w:rFonts w:ascii="Calibri" w:hAnsi="Calibri" w:cs="Calibri"/>
                <w:szCs w:val="20"/>
              </w:rPr>
            </w:pPr>
            <w:r w:rsidRPr="005F178A">
              <w:rPr>
                <w:rFonts w:ascii="Calibri" w:hAnsi="Calibri" w:cs="Calibri"/>
                <w:sz w:val="22"/>
                <w:szCs w:val="22"/>
              </w:rPr>
              <w:t>No</w:t>
            </w:r>
          </w:p>
        </w:tc>
      </w:tr>
      <w:tr w:rsidR="00AE4939" w14:paraId="618FFAAB" w14:textId="77777777" w:rsidTr="0008340E">
        <w:trPr>
          <w:trHeight w:val="332"/>
        </w:trPr>
        <w:tc>
          <w:tcPr>
            <w:tcW w:w="2335" w:type="dxa"/>
          </w:tcPr>
          <w:p w14:paraId="5EBE0481" w14:textId="3E6CA646" w:rsidR="00AE4939" w:rsidRDefault="00AE4939" w:rsidP="0008340E">
            <w:pPr>
              <w:rPr>
                <w:rFonts w:ascii="Calibri" w:hAnsi="Calibri" w:cs="Calibri"/>
                <w:sz w:val="22"/>
                <w:szCs w:val="22"/>
              </w:rPr>
            </w:pPr>
          </w:p>
        </w:tc>
        <w:tc>
          <w:tcPr>
            <w:tcW w:w="2340" w:type="dxa"/>
          </w:tcPr>
          <w:p w14:paraId="3ABFA3C0" w14:textId="7AC8B739" w:rsidR="00AE4939" w:rsidRDefault="00AE4939" w:rsidP="0008340E">
            <w:pPr>
              <w:rPr>
                <w:rFonts w:ascii="Calibri" w:hAnsi="Calibri" w:cs="Calibri"/>
                <w:lang w:val="en-GB"/>
              </w:rPr>
            </w:pPr>
            <w:r w:rsidRPr="005F178A">
              <w:rPr>
                <w:rFonts w:ascii="Calibri" w:hAnsi="Calibri" w:cs="Calibri"/>
              </w:rPr>
              <w:t>1</w:t>
            </w:r>
          </w:p>
        </w:tc>
        <w:tc>
          <w:tcPr>
            <w:tcW w:w="4675" w:type="dxa"/>
          </w:tcPr>
          <w:p w14:paraId="64F9E340" w14:textId="0A8E262A" w:rsidR="00AE4939" w:rsidRDefault="00AE4939" w:rsidP="0008340E">
            <w:pPr>
              <w:rPr>
                <w:rFonts w:ascii="Calibri" w:hAnsi="Calibri" w:cs="Calibri"/>
                <w:szCs w:val="20"/>
              </w:rPr>
            </w:pPr>
            <w:r w:rsidRPr="005F178A">
              <w:rPr>
                <w:rFonts w:ascii="Calibri" w:hAnsi="Calibri" w:cs="Calibri"/>
                <w:sz w:val="22"/>
                <w:szCs w:val="22"/>
              </w:rPr>
              <w:t>Yes</w:t>
            </w:r>
          </w:p>
        </w:tc>
      </w:tr>
      <w:tr w:rsidR="00AE4939" w14:paraId="4F658DDB" w14:textId="77777777" w:rsidTr="00AC3F2E">
        <w:trPr>
          <w:trHeight w:val="332"/>
        </w:trPr>
        <w:tc>
          <w:tcPr>
            <w:tcW w:w="2335" w:type="dxa"/>
            <w:shd w:val="clear" w:color="auto" w:fill="D9D9D9" w:themeFill="background1" w:themeFillShade="D9"/>
          </w:tcPr>
          <w:p w14:paraId="6B906BF4" w14:textId="4134EFCB"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18_1_4</w:t>
            </w:r>
          </w:p>
        </w:tc>
        <w:tc>
          <w:tcPr>
            <w:tcW w:w="2340" w:type="dxa"/>
            <w:shd w:val="clear" w:color="auto" w:fill="D9D9D9" w:themeFill="background1" w:themeFillShade="D9"/>
          </w:tcPr>
          <w:p w14:paraId="1E8A56D2" w14:textId="7CA38091" w:rsidR="00AE4939" w:rsidRDefault="00AE4939" w:rsidP="0008340E">
            <w:pPr>
              <w:rPr>
                <w:rFonts w:ascii="Calibri" w:hAnsi="Calibri" w:cs="Calibri"/>
                <w:lang w:val="en-GB"/>
              </w:rPr>
            </w:pPr>
            <w:r w:rsidRPr="009D1010">
              <w:rPr>
                <w:rFonts w:ascii="Calibri" w:hAnsi="Calibri" w:cs="Calibri"/>
                <w:b/>
                <w:bCs/>
              </w:rPr>
              <w:t>First 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Other reason</w:t>
            </w:r>
          </w:p>
        </w:tc>
        <w:tc>
          <w:tcPr>
            <w:tcW w:w="4675" w:type="dxa"/>
            <w:shd w:val="clear" w:color="auto" w:fill="D9D9D9" w:themeFill="background1" w:themeFillShade="D9"/>
          </w:tcPr>
          <w:p w14:paraId="3C316E69" w14:textId="77777777" w:rsidR="00AE4939" w:rsidRDefault="00AE4939" w:rsidP="0008340E">
            <w:pPr>
              <w:rPr>
                <w:rFonts w:ascii="Calibri" w:hAnsi="Calibri" w:cs="Calibri"/>
                <w:szCs w:val="20"/>
              </w:rPr>
            </w:pPr>
          </w:p>
        </w:tc>
      </w:tr>
      <w:tr w:rsidR="00AE4939" w14:paraId="10C303A9" w14:textId="77777777" w:rsidTr="0008340E">
        <w:trPr>
          <w:trHeight w:val="332"/>
        </w:trPr>
        <w:tc>
          <w:tcPr>
            <w:tcW w:w="2335" w:type="dxa"/>
          </w:tcPr>
          <w:p w14:paraId="05FFF0FD" w14:textId="2F6D2551"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46CCD900" w14:textId="10E7C47A" w:rsidR="00AE4939" w:rsidRDefault="00AE4939" w:rsidP="0008340E">
            <w:pPr>
              <w:rPr>
                <w:rFonts w:ascii="Calibri" w:hAnsi="Calibri" w:cs="Calibri"/>
                <w:lang w:val="en-GB"/>
              </w:rPr>
            </w:pPr>
            <w:r>
              <w:rPr>
                <w:rFonts w:ascii="Calibri" w:hAnsi="Calibri" w:cs="Calibri"/>
                <w:szCs w:val="20"/>
              </w:rPr>
              <w:t>Other reason</w:t>
            </w:r>
          </w:p>
        </w:tc>
        <w:tc>
          <w:tcPr>
            <w:tcW w:w="4675" w:type="dxa"/>
          </w:tcPr>
          <w:p w14:paraId="3BADAC97" w14:textId="0A5ACA1D" w:rsidR="00AE4939" w:rsidRDefault="00AE4939" w:rsidP="0008340E">
            <w:pPr>
              <w:rPr>
                <w:rFonts w:ascii="Calibri" w:hAnsi="Calibri" w:cs="Calibri"/>
                <w:szCs w:val="20"/>
              </w:rPr>
            </w:pPr>
          </w:p>
        </w:tc>
      </w:tr>
      <w:tr w:rsidR="00AE4939" w14:paraId="1AB2DEEF" w14:textId="77777777" w:rsidTr="0008340E">
        <w:trPr>
          <w:trHeight w:val="332"/>
        </w:trPr>
        <w:tc>
          <w:tcPr>
            <w:tcW w:w="2335" w:type="dxa"/>
          </w:tcPr>
          <w:p w14:paraId="247025F7" w14:textId="2669478D"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7D6D37B7" w14:textId="5919CF62" w:rsidR="00AE4939" w:rsidRDefault="00AE4939" w:rsidP="0008340E">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1FF5027" w14:textId="58087E7E" w:rsidR="00AE4939" w:rsidRDefault="00AE4939" w:rsidP="0008340E">
            <w:pPr>
              <w:rPr>
                <w:rFonts w:ascii="Calibri" w:hAnsi="Calibri" w:cs="Calibri"/>
                <w:szCs w:val="20"/>
              </w:rPr>
            </w:pPr>
          </w:p>
        </w:tc>
      </w:tr>
      <w:tr w:rsidR="00AE4939" w14:paraId="4BB3333C" w14:textId="77777777" w:rsidTr="00AC3F2E">
        <w:trPr>
          <w:trHeight w:val="332"/>
        </w:trPr>
        <w:tc>
          <w:tcPr>
            <w:tcW w:w="2335" w:type="dxa"/>
          </w:tcPr>
          <w:p w14:paraId="7D6132AD" w14:textId="031A1838"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14E207B1" w14:textId="309C6422" w:rsidR="00AE4939" w:rsidRDefault="00AE4939" w:rsidP="0008340E">
            <w:pPr>
              <w:rPr>
                <w:rFonts w:ascii="Calibri" w:hAnsi="Calibri" w:cs="Calibri"/>
                <w:lang w:val="en-GB"/>
              </w:rPr>
            </w:pPr>
            <w:r w:rsidRPr="005F178A">
              <w:rPr>
                <w:rFonts w:ascii="Calibri" w:hAnsi="Calibri" w:cs="Calibri"/>
              </w:rPr>
              <w:t>0</w:t>
            </w:r>
          </w:p>
        </w:tc>
        <w:tc>
          <w:tcPr>
            <w:tcW w:w="4675" w:type="dxa"/>
          </w:tcPr>
          <w:p w14:paraId="3E4DDA0E" w14:textId="58E99E4F" w:rsidR="00AE4939" w:rsidRDefault="00AE4939" w:rsidP="0008340E">
            <w:pPr>
              <w:rPr>
                <w:rFonts w:ascii="Calibri" w:hAnsi="Calibri" w:cs="Calibri"/>
                <w:szCs w:val="20"/>
              </w:rPr>
            </w:pPr>
            <w:r w:rsidRPr="005F178A">
              <w:rPr>
                <w:rFonts w:ascii="Calibri" w:hAnsi="Calibri" w:cs="Calibri"/>
                <w:sz w:val="22"/>
                <w:szCs w:val="22"/>
              </w:rPr>
              <w:t>No</w:t>
            </w:r>
          </w:p>
        </w:tc>
      </w:tr>
      <w:tr w:rsidR="00AE4939" w14:paraId="3F917EBD" w14:textId="77777777" w:rsidTr="0008340E">
        <w:trPr>
          <w:trHeight w:val="332"/>
        </w:trPr>
        <w:tc>
          <w:tcPr>
            <w:tcW w:w="2335" w:type="dxa"/>
          </w:tcPr>
          <w:p w14:paraId="34C17112" w14:textId="7ABA44C4" w:rsidR="00AE4939" w:rsidRDefault="00AE4939" w:rsidP="0008340E">
            <w:pPr>
              <w:rPr>
                <w:rFonts w:ascii="Calibri" w:hAnsi="Calibri" w:cs="Calibri"/>
                <w:sz w:val="22"/>
                <w:szCs w:val="22"/>
              </w:rPr>
            </w:pPr>
          </w:p>
        </w:tc>
        <w:tc>
          <w:tcPr>
            <w:tcW w:w="2340" w:type="dxa"/>
          </w:tcPr>
          <w:p w14:paraId="7C1B8512" w14:textId="5C3CFA7F" w:rsidR="00AE4939" w:rsidRDefault="00AE4939" w:rsidP="0008340E">
            <w:pPr>
              <w:rPr>
                <w:rFonts w:ascii="Calibri" w:hAnsi="Calibri" w:cs="Calibri"/>
                <w:lang w:val="en-GB"/>
              </w:rPr>
            </w:pPr>
            <w:r w:rsidRPr="005F178A">
              <w:rPr>
                <w:rFonts w:ascii="Calibri" w:hAnsi="Calibri" w:cs="Calibri"/>
              </w:rPr>
              <w:t>1</w:t>
            </w:r>
          </w:p>
        </w:tc>
        <w:tc>
          <w:tcPr>
            <w:tcW w:w="4675" w:type="dxa"/>
          </w:tcPr>
          <w:p w14:paraId="46CCF2F5" w14:textId="156B242E" w:rsidR="00AE4939" w:rsidRDefault="00AE4939" w:rsidP="0008340E">
            <w:pPr>
              <w:rPr>
                <w:rFonts w:ascii="Calibri" w:hAnsi="Calibri" w:cs="Calibri"/>
                <w:szCs w:val="20"/>
              </w:rPr>
            </w:pPr>
            <w:r w:rsidRPr="005F178A">
              <w:rPr>
                <w:rFonts w:ascii="Calibri" w:hAnsi="Calibri" w:cs="Calibri"/>
                <w:sz w:val="22"/>
                <w:szCs w:val="22"/>
              </w:rPr>
              <w:t>Yes</w:t>
            </w:r>
          </w:p>
        </w:tc>
      </w:tr>
      <w:tr w:rsidR="00AE4939" w14:paraId="6E32403A" w14:textId="77777777" w:rsidTr="00AC3F2E">
        <w:trPr>
          <w:trHeight w:val="332"/>
        </w:trPr>
        <w:tc>
          <w:tcPr>
            <w:tcW w:w="2335" w:type="dxa"/>
            <w:shd w:val="clear" w:color="auto" w:fill="D9D9D9" w:themeFill="background1" w:themeFillShade="D9"/>
          </w:tcPr>
          <w:p w14:paraId="4BB7FB6A" w14:textId="3A289757" w:rsidR="00AE4939" w:rsidRDefault="00AE4939" w:rsidP="0008340E">
            <w:pPr>
              <w:rPr>
                <w:rFonts w:ascii="Calibri" w:hAnsi="Calibri" w:cs="Calibri"/>
                <w:sz w:val="22"/>
                <w:szCs w:val="22"/>
              </w:rPr>
            </w:pPr>
            <w:r w:rsidRPr="009640E6">
              <w:rPr>
                <w:rFonts w:ascii="Calibri" w:hAnsi="Calibri" w:cs="Calibri"/>
                <w:b/>
                <w:bCs/>
              </w:rPr>
              <w:t>F</w:t>
            </w:r>
            <w:r>
              <w:rPr>
                <w:rFonts w:ascii="Calibri" w:hAnsi="Calibri" w:cs="Calibri"/>
                <w:b/>
                <w:bCs/>
              </w:rPr>
              <w:t>18_1_</w:t>
            </w:r>
            <w:r w:rsidR="00883EF5">
              <w:rPr>
                <w:rFonts w:ascii="Calibri" w:hAnsi="Calibri" w:cs="Calibri"/>
                <w:b/>
                <w:bCs/>
              </w:rPr>
              <w:t>99</w:t>
            </w:r>
          </w:p>
        </w:tc>
        <w:tc>
          <w:tcPr>
            <w:tcW w:w="2340" w:type="dxa"/>
            <w:shd w:val="clear" w:color="auto" w:fill="D9D9D9" w:themeFill="background1" w:themeFillShade="D9"/>
          </w:tcPr>
          <w:p w14:paraId="6C34FAC8" w14:textId="68974776" w:rsidR="00AE4939" w:rsidRDefault="00AE4939" w:rsidP="0008340E">
            <w:pPr>
              <w:rPr>
                <w:rFonts w:ascii="Calibri" w:hAnsi="Calibri" w:cs="Calibri"/>
                <w:lang w:val="en-GB"/>
              </w:rPr>
            </w:pPr>
            <w:r w:rsidRPr="009D1010">
              <w:rPr>
                <w:rFonts w:ascii="Calibri" w:hAnsi="Calibri" w:cs="Calibri"/>
                <w:b/>
                <w:bCs/>
              </w:rPr>
              <w:t>First 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Pr>
                <w:rFonts w:ascii="Calibri" w:hAnsi="Calibri" w:cs="Calibri"/>
                <w:b/>
                <w:bCs/>
                <w:szCs w:val="20"/>
              </w:rPr>
              <w:t>Don’t know/prefer not to say</w:t>
            </w:r>
          </w:p>
        </w:tc>
        <w:tc>
          <w:tcPr>
            <w:tcW w:w="4675" w:type="dxa"/>
            <w:shd w:val="clear" w:color="auto" w:fill="D9D9D9" w:themeFill="background1" w:themeFillShade="D9"/>
          </w:tcPr>
          <w:p w14:paraId="4785AC5D" w14:textId="77777777" w:rsidR="00AE4939" w:rsidRDefault="00AE4939" w:rsidP="0008340E">
            <w:pPr>
              <w:rPr>
                <w:rFonts w:ascii="Calibri" w:hAnsi="Calibri" w:cs="Calibri"/>
                <w:szCs w:val="20"/>
              </w:rPr>
            </w:pPr>
          </w:p>
        </w:tc>
      </w:tr>
      <w:tr w:rsidR="00AE4939" w14:paraId="54B2C789" w14:textId="77777777" w:rsidTr="0008340E">
        <w:trPr>
          <w:trHeight w:val="332"/>
        </w:trPr>
        <w:tc>
          <w:tcPr>
            <w:tcW w:w="2335" w:type="dxa"/>
          </w:tcPr>
          <w:p w14:paraId="18D6E61C" w14:textId="4AA2F33C" w:rsidR="00AE4939" w:rsidRDefault="00AE4939" w:rsidP="0008340E">
            <w:pPr>
              <w:rPr>
                <w:rFonts w:ascii="Calibri" w:hAnsi="Calibri" w:cs="Calibri"/>
                <w:sz w:val="22"/>
                <w:szCs w:val="22"/>
              </w:rPr>
            </w:pPr>
            <w:r w:rsidRPr="005F178A">
              <w:rPr>
                <w:rFonts w:ascii="Calibri" w:hAnsi="Calibri" w:cs="Calibri"/>
                <w:sz w:val="22"/>
                <w:szCs w:val="22"/>
              </w:rPr>
              <w:t>Description</w:t>
            </w:r>
          </w:p>
        </w:tc>
        <w:tc>
          <w:tcPr>
            <w:tcW w:w="2340" w:type="dxa"/>
          </w:tcPr>
          <w:p w14:paraId="07468F86" w14:textId="674FE29D" w:rsidR="00AE4939" w:rsidRDefault="00AE4939" w:rsidP="0008340E">
            <w:pPr>
              <w:rPr>
                <w:rFonts w:ascii="Calibri" w:hAnsi="Calibri" w:cs="Calibri"/>
                <w:lang w:val="en-GB"/>
              </w:rPr>
            </w:pPr>
            <w:r>
              <w:rPr>
                <w:rFonts w:ascii="Calibri" w:hAnsi="Calibri" w:cs="Calibri"/>
                <w:szCs w:val="20"/>
              </w:rPr>
              <w:t>Don’t know/prefer not to say</w:t>
            </w:r>
          </w:p>
        </w:tc>
        <w:tc>
          <w:tcPr>
            <w:tcW w:w="4675" w:type="dxa"/>
          </w:tcPr>
          <w:p w14:paraId="38FCC8DE" w14:textId="4A57A644" w:rsidR="00AE4939" w:rsidRDefault="00AE4939" w:rsidP="0008340E">
            <w:pPr>
              <w:rPr>
                <w:rFonts w:ascii="Calibri" w:hAnsi="Calibri" w:cs="Calibri"/>
                <w:szCs w:val="20"/>
              </w:rPr>
            </w:pPr>
          </w:p>
        </w:tc>
      </w:tr>
      <w:tr w:rsidR="00AE4939" w14:paraId="57106CEA" w14:textId="77777777" w:rsidTr="0008340E">
        <w:trPr>
          <w:trHeight w:val="332"/>
        </w:trPr>
        <w:tc>
          <w:tcPr>
            <w:tcW w:w="2335" w:type="dxa"/>
          </w:tcPr>
          <w:p w14:paraId="699DB945" w14:textId="7EB58EE0" w:rsidR="00AE4939" w:rsidRDefault="00AE4939" w:rsidP="0008340E">
            <w:pPr>
              <w:rPr>
                <w:rFonts w:ascii="Calibri" w:hAnsi="Calibri" w:cs="Calibri"/>
                <w:sz w:val="22"/>
                <w:szCs w:val="22"/>
              </w:rPr>
            </w:pPr>
            <w:r w:rsidRPr="005F178A">
              <w:rPr>
                <w:rFonts w:ascii="Calibri" w:hAnsi="Calibri" w:cs="Calibri"/>
                <w:sz w:val="22"/>
                <w:szCs w:val="22"/>
              </w:rPr>
              <w:t>Type</w:t>
            </w:r>
          </w:p>
        </w:tc>
        <w:tc>
          <w:tcPr>
            <w:tcW w:w="2340" w:type="dxa"/>
          </w:tcPr>
          <w:p w14:paraId="62D9787C" w14:textId="5E99D7A1" w:rsidR="00AE4939" w:rsidRDefault="00AE4939" w:rsidP="0008340E">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BF026E1" w14:textId="1F926954" w:rsidR="00AE4939" w:rsidRDefault="00AE4939" w:rsidP="0008340E">
            <w:pPr>
              <w:rPr>
                <w:rFonts w:ascii="Calibri" w:hAnsi="Calibri" w:cs="Calibri"/>
                <w:szCs w:val="20"/>
              </w:rPr>
            </w:pPr>
          </w:p>
        </w:tc>
      </w:tr>
      <w:tr w:rsidR="00AE4939" w14:paraId="05E0A98E" w14:textId="77777777" w:rsidTr="00AC3F2E">
        <w:trPr>
          <w:trHeight w:val="332"/>
        </w:trPr>
        <w:tc>
          <w:tcPr>
            <w:tcW w:w="2335" w:type="dxa"/>
          </w:tcPr>
          <w:p w14:paraId="214CF998" w14:textId="3AF4C8FC" w:rsidR="00AE4939" w:rsidRDefault="00AE4939" w:rsidP="0008340E">
            <w:pPr>
              <w:rPr>
                <w:rFonts w:ascii="Calibri" w:hAnsi="Calibri" w:cs="Calibri"/>
                <w:sz w:val="22"/>
                <w:szCs w:val="22"/>
              </w:rPr>
            </w:pPr>
            <w:r w:rsidRPr="005F178A">
              <w:rPr>
                <w:rFonts w:ascii="Calibri" w:hAnsi="Calibri" w:cs="Calibri"/>
                <w:sz w:val="22"/>
                <w:szCs w:val="22"/>
              </w:rPr>
              <w:t>Codes</w:t>
            </w:r>
          </w:p>
        </w:tc>
        <w:tc>
          <w:tcPr>
            <w:tcW w:w="2340" w:type="dxa"/>
          </w:tcPr>
          <w:p w14:paraId="2110086C" w14:textId="3B0748BB" w:rsidR="00AE4939" w:rsidRDefault="00AE4939" w:rsidP="0008340E">
            <w:pPr>
              <w:rPr>
                <w:rFonts w:ascii="Calibri" w:hAnsi="Calibri" w:cs="Calibri"/>
                <w:lang w:val="en-GB"/>
              </w:rPr>
            </w:pPr>
            <w:r w:rsidRPr="005F178A">
              <w:rPr>
                <w:rFonts w:ascii="Calibri" w:hAnsi="Calibri" w:cs="Calibri"/>
              </w:rPr>
              <w:t>0</w:t>
            </w:r>
          </w:p>
        </w:tc>
        <w:tc>
          <w:tcPr>
            <w:tcW w:w="4675" w:type="dxa"/>
          </w:tcPr>
          <w:p w14:paraId="7F1FE6A8" w14:textId="4EDF8133" w:rsidR="00AE4939" w:rsidRDefault="00AE4939" w:rsidP="0008340E">
            <w:pPr>
              <w:rPr>
                <w:rFonts w:ascii="Calibri" w:hAnsi="Calibri" w:cs="Calibri"/>
                <w:szCs w:val="20"/>
              </w:rPr>
            </w:pPr>
            <w:r w:rsidRPr="005F178A">
              <w:rPr>
                <w:rFonts w:ascii="Calibri" w:hAnsi="Calibri" w:cs="Calibri"/>
                <w:sz w:val="22"/>
                <w:szCs w:val="22"/>
              </w:rPr>
              <w:t>No</w:t>
            </w:r>
          </w:p>
        </w:tc>
      </w:tr>
      <w:tr w:rsidR="00AE4939" w14:paraId="64A813CD" w14:textId="77777777" w:rsidTr="0008340E">
        <w:trPr>
          <w:trHeight w:val="332"/>
        </w:trPr>
        <w:tc>
          <w:tcPr>
            <w:tcW w:w="2335" w:type="dxa"/>
          </w:tcPr>
          <w:p w14:paraId="16D55D11" w14:textId="217DFF28" w:rsidR="00AE4939" w:rsidRDefault="00AE4939" w:rsidP="0008340E">
            <w:pPr>
              <w:rPr>
                <w:rFonts w:ascii="Calibri" w:hAnsi="Calibri" w:cs="Calibri"/>
                <w:sz w:val="22"/>
                <w:szCs w:val="22"/>
              </w:rPr>
            </w:pPr>
          </w:p>
        </w:tc>
        <w:tc>
          <w:tcPr>
            <w:tcW w:w="2340" w:type="dxa"/>
          </w:tcPr>
          <w:p w14:paraId="12601CA9" w14:textId="4E9E43E8" w:rsidR="00AE4939" w:rsidRDefault="00AE4939" w:rsidP="0008340E">
            <w:pPr>
              <w:rPr>
                <w:rFonts w:ascii="Calibri" w:hAnsi="Calibri" w:cs="Calibri"/>
                <w:lang w:val="en-GB"/>
              </w:rPr>
            </w:pPr>
            <w:r w:rsidRPr="005F178A">
              <w:rPr>
                <w:rFonts w:ascii="Calibri" w:hAnsi="Calibri" w:cs="Calibri"/>
              </w:rPr>
              <w:t>1</w:t>
            </w:r>
          </w:p>
        </w:tc>
        <w:tc>
          <w:tcPr>
            <w:tcW w:w="4675" w:type="dxa"/>
          </w:tcPr>
          <w:p w14:paraId="0C383DD0" w14:textId="6F6C5884" w:rsidR="00AE4939" w:rsidRDefault="00AE4939" w:rsidP="0008340E">
            <w:pPr>
              <w:rPr>
                <w:rFonts w:ascii="Calibri" w:hAnsi="Calibri" w:cs="Calibri"/>
                <w:szCs w:val="20"/>
              </w:rPr>
            </w:pPr>
            <w:r w:rsidRPr="005F178A">
              <w:rPr>
                <w:rFonts w:ascii="Calibri" w:hAnsi="Calibri" w:cs="Calibri"/>
                <w:sz w:val="22"/>
                <w:szCs w:val="22"/>
              </w:rPr>
              <w:t>Yes</w:t>
            </w:r>
          </w:p>
        </w:tc>
      </w:tr>
      <w:tr w:rsidR="00652DCC" w14:paraId="6FA2F9CB" w14:textId="77777777" w:rsidTr="00005D30">
        <w:trPr>
          <w:trHeight w:val="332"/>
        </w:trPr>
        <w:tc>
          <w:tcPr>
            <w:tcW w:w="2335" w:type="dxa"/>
            <w:shd w:val="clear" w:color="auto" w:fill="D1D1D1" w:themeFill="background2" w:themeFillShade="E6"/>
          </w:tcPr>
          <w:p w14:paraId="1F0C8501" w14:textId="2204A7B5" w:rsidR="00652DCC" w:rsidRDefault="00652DCC" w:rsidP="0008340E">
            <w:pPr>
              <w:rPr>
                <w:rFonts w:ascii="Calibri" w:hAnsi="Calibri" w:cs="Calibri"/>
                <w:sz w:val="22"/>
                <w:szCs w:val="22"/>
              </w:rPr>
            </w:pPr>
            <w:proofErr w:type="spellStart"/>
            <w:r w:rsidRPr="00652DCC">
              <w:rPr>
                <w:rFonts w:ascii="Calibri" w:hAnsi="Calibri" w:cs="Calibri"/>
                <w:b/>
                <w:bCs/>
                <w:sz w:val="22"/>
                <w:szCs w:val="22"/>
              </w:rPr>
              <w:t>second_advisor_num</w:t>
            </w:r>
            <w:proofErr w:type="spellEnd"/>
          </w:p>
        </w:tc>
        <w:tc>
          <w:tcPr>
            <w:tcW w:w="7015" w:type="dxa"/>
            <w:gridSpan w:val="2"/>
            <w:shd w:val="clear" w:color="auto" w:fill="D1D1D1" w:themeFill="background2" w:themeFillShade="E6"/>
          </w:tcPr>
          <w:p w14:paraId="31C863A2" w14:textId="77777777" w:rsidR="00652DCC" w:rsidRDefault="00652DCC" w:rsidP="0008340E">
            <w:pPr>
              <w:rPr>
                <w:rFonts w:ascii="Calibri" w:hAnsi="Calibri" w:cs="Calibri"/>
                <w:szCs w:val="20"/>
              </w:rPr>
            </w:pPr>
          </w:p>
        </w:tc>
      </w:tr>
      <w:tr w:rsidR="00883EF5" w14:paraId="15B1FC13" w14:textId="77777777" w:rsidTr="0008340E">
        <w:trPr>
          <w:trHeight w:val="332"/>
        </w:trPr>
        <w:tc>
          <w:tcPr>
            <w:tcW w:w="2335" w:type="dxa"/>
          </w:tcPr>
          <w:p w14:paraId="65A3785E" w14:textId="631CBFE8" w:rsidR="00883EF5" w:rsidRPr="00F76B54" w:rsidRDefault="00883EF5" w:rsidP="00883EF5">
            <w:pPr>
              <w:rPr>
                <w:rFonts w:ascii="Calibri" w:hAnsi="Calibri" w:cs="Calibri"/>
                <w:b/>
                <w:bCs/>
                <w:sz w:val="22"/>
                <w:szCs w:val="22"/>
              </w:rPr>
            </w:pPr>
            <w:r w:rsidRPr="005F178A">
              <w:rPr>
                <w:rFonts w:ascii="Calibri" w:hAnsi="Calibri" w:cs="Calibri"/>
                <w:sz w:val="22"/>
                <w:szCs w:val="22"/>
              </w:rPr>
              <w:t>Type</w:t>
            </w:r>
          </w:p>
        </w:tc>
        <w:tc>
          <w:tcPr>
            <w:tcW w:w="2340" w:type="dxa"/>
          </w:tcPr>
          <w:p w14:paraId="4B4D9134" w14:textId="60FB0248" w:rsidR="00883EF5" w:rsidRPr="00F76B54" w:rsidRDefault="00883EF5" w:rsidP="00883EF5">
            <w:pPr>
              <w:rPr>
                <w:rFonts w:ascii="Calibri" w:hAnsi="Calibri" w:cs="Calibri"/>
                <w:b/>
                <w:bCs/>
                <w:sz w:val="22"/>
                <w:szCs w:val="22"/>
              </w:rPr>
            </w:pPr>
            <w:r w:rsidRPr="009D3397">
              <w:rPr>
                <w:sz w:val="22"/>
                <w:szCs w:val="22"/>
              </w:rPr>
              <w:t>Nominal</w:t>
            </w:r>
          </w:p>
        </w:tc>
        <w:tc>
          <w:tcPr>
            <w:tcW w:w="4675" w:type="dxa"/>
          </w:tcPr>
          <w:p w14:paraId="79C856AC" w14:textId="77777777" w:rsidR="00883EF5" w:rsidRDefault="00883EF5" w:rsidP="00883EF5">
            <w:pPr>
              <w:rPr>
                <w:rFonts w:ascii="Calibri" w:hAnsi="Calibri" w:cs="Calibri"/>
                <w:szCs w:val="20"/>
              </w:rPr>
            </w:pPr>
          </w:p>
        </w:tc>
      </w:tr>
      <w:tr w:rsidR="00883EF5" w14:paraId="60F231AF" w14:textId="77777777" w:rsidTr="0008340E">
        <w:trPr>
          <w:trHeight w:val="332"/>
        </w:trPr>
        <w:tc>
          <w:tcPr>
            <w:tcW w:w="2335" w:type="dxa"/>
          </w:tcPr>
          <w:p w14:paraId="6A4C32F3" w14:textId="189361F8" w:rsidR="00883EF5" w:rsidRPr="00F76B54" w:rsidRDefault="00883EF5" w:rsidP="00883EF5">
            <w:pPr>
              <w:rPr>
                <w:rFonts w:ascii="Calibri" w:hAnsi="Calibri" w:cs="Calibri"/>
                <w:b/>
                <w:bCs/>
                <w:sz w:val="22"/>
                <w:szCs w:val="22"/>
              </w:rPr>
            </w:pPr>
            <w:r w:rsidRPr="005F178A">
              <w:rPr>
                <w:rFonts w:ascii="Calibri" w:hAnsi="Calibri" w:cs="Calibri"/>
                <w:sz w:val="22"/>
                <w:szCs w:val="22"/>
              </w:rPr>
              <w:t>Codes</w:t>
            </w:r>
          </w:p>
        </w:tc>
        <w:tc>
          <w:tcPr>
            <w:tcW w:w="2340" w:type="dxa"/>
          </w:tcPr>
          <w:p w14:paraId="084B7DB5" w14:textId="69222A74" w:rsidR="00883EF5" w:rsidRPr="00F76B54" w:rsidRDefault="00883EF5" w:rsidP="00883EF5">
            <w:pPr>
              <w:rPr>
                <w:rFonts w:ascii="Calibri" w:hAnsi="Calibri" w:cs="Calibri"/>
                <w:b/>
                <w:bCs/>
                <w:sz w:val="22"/>
                <w:szCs w:val="22"/>
              </w:rPr>
            </w:pPr>
            <w:r>
              <w:rPr>
                <w:rFonts w:ascii="Calibri" w:hAnsi="Calibri" w:cs="Calibri"/>
                <w:sz w:val="22"/>
                <w:szCs w:val="22"/>
              </w:rPr>
              <w:t>1</w:t>
            </w:r>
          </w:p>
        </w:tc>
        <w:tc>
          <w:tcPr>
            <w:tcW w:w="4675" w:type="dxa"/>
          </w:tcPr>
          <w:p w14:paraId="53222BAB" w14:textId="5EC3894B" w:rsidR="00883EF5" w:rsidRDefault="00883EF5" w:rsidP="00883EF5">
            <w:pPr>
              <w:rPr>
                <w:rFonts w:ascii="Calibri" w:hAnsi="Calibri" w:cs="Calibri"/>
                <w:szCs w:val="20"/>
              </w:rPr>
            </w:pPr>
            <w:r w:rsidRPr="00AC34A6">
              <w:rPr>
                <w:rFonts w:ascii="Calibri" w:hAnsi="Calibri" w:cs="Calibri"/>
              </w:rPr>
              <w:t>A friend, relative or acquaintance</w:t>
            </w:r>
          </w:p>
        </w:tc>
      </w:tr>
      <w:tr w:rsidR="00883EF5" w14:paraId="26B50C36" w14:textId="77777777" w:rsidTr="0008340E">
        <w:trPr>
          <w:trHeight w:val="332"/>
        </w:trPr>
        <w:tc>
          <w:tcPr>
            <w:tcW w:w="2335" w:type="dxa"/>
          </w:tcPr>
          <w:p w14:paraId="631B494D" w14:textId="77777777" w:rsidR="00883EF5" w:rsidRPr="00F76B54" w:rsidRDefault="00883EF5" w:rsidP="00883EF5">
            <w:pPr>
              <w:rPr>
                <w:rFonts w:ascii="Calibri" w:hAnsi="Calibri" w:cs="Calibri"/>
                <w:b/>
                <w:bCs/>
                <w:sz w:val="22"/>
                <w:szCs w:val="22"/>
              </w:rPr>
            </w:pPr>
          </w:p>
        </w:tc>
        <w:tc>
          <w:tcPr>
            <w:tcW w:w="2340" w:type="dxa"/>
          </w:tcPr>
          <w:p w14:paraId="28D7F7E0" w14:textId="0E76E455" w:rsidR="00883EF5" w:rsidRPr="00F76B54" w:rsidRDefault="00883EF5" w:rsidP="00883EF5">
            <w:pPr>
              <w:rPr>
                <w:rFonts w:ascii="Calibri" w:hAnsi="Calibri" w:cs="Calibri"/>
                <w:b/>
                <w:bCs/>
                <w:sz w:val="22"/>
                <w:szCs w:val="22"/>
              </w:rPr>
            </w:pPr>
            <w:r>
              <w:rPr>
                <w:rFonts w:ascii="Calibri" w:hAnsi="Calibri" w:cs="Calibri"/>
                <w:sz w:val="22"/>
                <w:szCs w:val="22"/>
              </w:rPr>
              <w:t>2</w:t>
            </w:r>
          </w:p>
        </w:tc>
        <w:tc>
          <w:tcPr>
            <w:tcW w:w="4675" w:type="dxa"/>
          </w:tcPr>
          <w:p w14:paraId="004D0B3E" w14:textId="02223B71" w:rsidR="00883EF5" w:rsidRDefault="00883EF5" w:rsidP="00883EF5">
            <w:pPr>
              <w:rPr>
                <w:rFonts w:ascii="Calibri" w:hAnsi="Calibri" w:cs="Calibri"/>
                <w:szCs w:val="20"/>
              </w:rPr>
            </w:pPr>
            <w:r w:rsidRPr="00AC34A6">
              <w:rPr>
                <w:rFonts w:ascii="Calibri" w:hAnsi="Calibri" w:cs="Calibri"/>
              </w:rPr>
              <w:t>A religious sheikh or institution</w:t>
            </w:r>
          </w:p>
        </w:tc>
      </w:tr>
      <w:tr w:rsidR="00883EF5" w14:paraId="223C0E9D" w14:textId="77777777" w:rsidTr="0008340E">
        <w:trPr>
          <w:trHeight w:val="332"/>
        </w:trPr>
        <w:tc>
          <w:tcPr>
            <w:tcW w:w="2335" w:type="dxa"/>
          </w:tcPr>
          <w:p w14:paraId="0AA2406C" w14:textId="77777777" w:rsidR="00883EF5" w:rsidRPr="00F76B54" w:rsidRDefault="00883EF5" w:rsidP="00883EF5">
            <w:pPr>
              <w:rPr>
                <w:rFonts w:ascii="Calibri" w:hAnsi="Calibri" w:cs="Calibri"/>
                <w:b/>
                <w:bCs/>
                <w:sz w:val="22"/>
                <w:szCs w:val="22"/>
              </w:rPr>
            </w:pPr>
          </w:p>
        </w:tc>
        <w:tc>
          <w:tcPr>
            <w:tcW w:w="2340" w:type="dxa"/>
          </w:tcPr>
          <w:p w14:paraId="0D8E3811" w14:textId="764F181E" w:rsidR="00883EF5" w:rsidRPr="00F76B54" w:rsidRDefault="00883EF5" w:rsidP="00883EF5">
            <w:pPr>
              <w:rPr>
                <w:rFonts w:ascii="Calibri" w:hAnsi="Calibri" w:cs="Calibri"/>
                <w:b/>
                <w:bCs/>
                <w:sz w:val="22"/>
                <w:szCs w:val="22"/>
              </w:rPr>
            </w:pPr>
            <w:r>
              <w:rPr>
                <w:rFonts w:ascii="Calibri" w:hAnsi="Calibri" w:cs="Calibri"/>
                <w:sz w:val="22"/>
                <w:szCs w:val="22"/>
              </w:rPr>
              <w:t>3</w:t>
            </w:r>
          </w:p>
        </w:tc>
        <w:tc>
          <w:tcPr>
            <w:tcW w:w="4675" w:type="dxa"/>
          </w:tcPr>
          <w:p w14:paraId="2409ACEF" w14:textId="535D2E56" w:rsidR="00883EF5" w:rsidRDefault="00883EF5" w:rsidP="00883EF5">
            <w:pPr>
              <w:rPr>
                <w:rFonts w:ascii="Calibri" w:hAnsi="Calibri" w:cs="Calibri"/>
                <w:szCs w:val="20"/>
              </w:rPr>
            </w:pPr>
            <w:r w:rsidRPr="00AC34A6">
              <w:rPr>
                <w:rFonts w:ascii="Calibri" w:hAnsi="Calibri" w:cs="Calibri"/>
              </w:rPr>
              <w:t>A public lawyer</w:t>
            </w:r>
          </w:p>
        </w:tc>
      </w:tr>
      <w:tr w:rsidR="00883EF5" w14:paraId="2925FB09" w14:textId="77777777" w:rsidTr="0008340E">
        <w:trPr>
          <w:trHeight w:val="332"/>
        </w:trPr>
        <w:tc>
          <w:tcPr>
            <w:tcW w:w="2335" w:type="dxa"/>
          </w:tcPr>
          <w:p w14:paraId="1190380B" w14:textId="77777777" w:rsidR="00883EF5" w:rsidRPr="00F76B54" w:rsidRDefault="00883EF5" w:rsidP="00883EF5">
            <w:pPr>
              <w:rPr>
                <w:rFonts w:ascii="Calibri" w:hAnsi="Calibri" w:cs="Calibri"/>
                <w:b/>
                <w:bCs/>
                <w:sz w:val="22"/>
                <w:szCs w:val="22"/>
              </w:rPr>
            </w:pPr>
          </w:p>
        </w:tc>
        <w:tc>
          <w:tcPr>
            <w:tcW w:w="2340" w:type="dxa"/>
          </w:tcPr>
          <w:p w14:paraId="64C2B36B" w14:textId="38C77854" w:rsidR="00883EF5" w:rsidRPr="00F76B54" w:rsidRDefault="00883EF5" w:rsidP="00883EF5">
            <w:pPr>
              <w:rPr>
                <w:rFonts w:ascii="Calibri" w:hAnsi="Calibri" w:cs="Calibri"/>
                <w:b/>
                <w:bCs/>
                <w:sz w:val="22"/>
                <w:szCs w:val="22"/>
              </w:rPr>
            </w:pPr>
            <w:r>
              <w:rPr>
                <w:rFonts w:ascii="Calibri" w:hAnsi="Calibri" w:cs="Calibri"/>
                <w:sz w:val="22"/>
                <w:szCs w:val="22"/>
              </w:rPr>
              <w:t>4</w:t>
            </w:r>
          </w:p>
        </w:tc>
        <w:tc>
          <w:tcPr>
            <w:tcW w:w="4675" w:type="dxa"/>
          </w:tcPr>
          <w:p w14:paraId="1C69FD45" w14:textId="575FF53F" w:rsidR="00883EF5" w:rsidRDefault="00883EF5" w:rsidP="00883EF5">
            <w:pPr>
              <w:rPr>
                <w:rFonts w:ascii="Calibri" w:hAnsi="Calibri" w:cs="Calibri"/>
                <w:szCs w:val="20"/>
              </w:rPr>
            </w:pPr>
            <w:r w:rsidRPr="00AC34A6">
              <w:rPr>
                <w:rFonts w:ascii="Calibri" w:hAnsi="Calibri" w:cs="Calibri"/>
              </w:rPr>
              <w:t>A private lawyer</w:t>
            </w:r>
          </w:p>
        </w:tc>
      </w:tr>
      <w:tr w:rsidR="00883EF5" w14:paraId="53013114" w14:textId="77777777" w:rsidTr="0008340E">
        <w:trPr>
          <w:trHeight w:val="332"/>
        </w:trPr>
        <w:tc>
          <w:tcPr>
            <w:tcW w:w="2335" w:type="dxa"/>
          </w:tcPr>
          <w:p w14:paraId="311C603D" w14:textId="77777777" w:rsidR="00883EF5" w:rsidRPr="00F76B54" w:rsidRDefault="00883EF5" w:rsidP="00883EF5">
            <w:pPr>
              <w:rPr>
                <w:rFonts w:ascii="Calibri" w:hAnsi="Calibri" w:cs="Calibri"/>
                <w:b/>
                <w:bCs/>
                <w:sz w:val="22"/>
                <w:szCs w:val="22"/>
              </w:rPr>
            </w:pPr>
          </w:p>
        </w:tc>
        <w:tc>
          <w:tcPr>
            <w:tcW w:w="2340" w:type="dxa"/>
          </w:tcPr>
          <w:p w14:paraId="28A4C114" w14:textId="17505DB6" w:rsidR="00883EF5" w:rsidRPr="00F76B54" w:rsidRDefault="00883EF5" w:rsidP="00883EF5">
            <w:pPr>
              <w:rPr>
                <w:rFonts w:ascii="Calibri" w:hAnsi="Calibri" w:cs="Calibri"/>
                <w:b/>
                <w:bCs/>
                <w:sz w:val="22"/>
                <w:szCs w:val="22"/>
              </w:rPr>
            </w:pPr>
            <w:r>
              <w:rPr>
                <w:rFonts w:ascii="Calibri" w:hAnsi="Calibri" w:cs="Calibri"/>
                <w:sz w:val="22"/>
                <w:szCs w:val="22"/>
              </w:rPr>
              <w:t>5</w:t>
            </w:r>
          </w:p>
        </w:tc>
        <w:tc>
          <w:tcPr>
            <w:tcW w:w="4675" w:type="dxa"/>
          </w:tcPr>
          <w:p w14:paraId="538FE997" w14:textId="0127D135" w:rsidR="00883EF5" w:rsidRDefault="00883EF5" w:rsidP="00883EF5">
            <w:pPr>
              <w:rPr>
                <w:rFonts w:ascii="Calibri" w:hAnsi="Calibri" w:cs="Calibri"/>
                <w:szCs w:val="20"/>
              </w:rPr>
            </w:pPr>
            <w:r w:rsidRPr="00AC34A6">
              <w:rPr>
                <w:rFonts w:ascii="Calibri" w:hAnsi="Calibri" w:cs="Calibri"/>
              </w:rPr>
              <w:t>A public official or government agency</w:t>
            </w:r>
          </w:p>
        </w:tc>
      </w:tr>
      <w:tr w:rsidR="00883EF5" w14:paraId="5905DA7F" w14:textId="77777777" w:rsidTr="0008340E">
        <w:trPr>
          <w:trHeight w:val="332"/>
        </w:trPr>
        <w:tc>
          <w:tcPr>
            <w:tcW w:w="2335" w:type="dxa"/>
          </w:tcPr>
          <w:p w14:paraId="6FC4A354" w14:textId="77777777" w:rsidR="00883EF5" w:rsidRPr="00F76B54" w:rsidRDefault="00883EF5" w:rsidP="00883EF5">
            <w:pPr>
              <w:rPr>
                <w:rFonts w:ascii="Calibri" w:hAnsi="Calibri" w:cs="Calibri"/>
                <w:b/>
                <w:bCs/>
                <w:sz w:val="22"/>
                <w:szCs w:val="22"/>
              </w:rPr>
            </w:pPr>
          </w:p>
        </w:tc>
        <w:tc>
          <w:tcPr>
            <w:tcW w:w="2340" w:type="dxa"/>
          </w:tcPr>
          <w:p w14:paraId="65BAD043" w14:textId="6F9199AB" w:rsidR="00883EF5" w:rsidRPr="00F76B54" w:rsidRDefault="00883EF5" w:rsidP="00883EF5">
            <w:pPr>
              <w:rPr>
                <w:rFonts w:ascii="Calibri" w:hAnsi="Calibri" w:cs="Calibri"/>
                <w:b/>
                <w:bCs/>
                <w:sz w:val="22"/>
                <w:szCs w:val="22"/>
              </w:rPr>
            </w:pPr>
            <w:r>
              <w:rPr>
                <w:rFonts w:ascii="Calibri" w:hAnsi="Calibri" w:cs="Calibri"/>
                <w:sz w:val="22"/>
                <w:szCs w:val="22"/>
              </w:rPr>
              <w:t>6</w:t>
            </w:r>
          </w:p>
        </w:tc>
        <w:tc>
          <w:tcPr>
            <w:tcW w:w="4675" w:type="dxa"/>
          </w:tcPr>
          <w:p w14:paraId="4AD49931" w14:textId="4251925F" w:rsidR="00883EF5" w:rsidRDefault="00883EF5" w:rsidP="00883EF5">
            <w:pPr>
              <w:rPr>
                <w:rFonts w:ascii="Calibri" w:hAnsi="Calibri" w:cs="Calibri"/>
                <w:szCs w:val="20"/>
              </w:rPr>
            </w:pPr>
            <w:r w:rsidRPr="00AC34A6">
              <w:rPr>
                <w:rFonts w:ascii="Calibri" w:hAnsi="Calibri" w:cs="Calibri"/>
              </w:rPr>
              <w:t xml:space="preserve">A human rights </w:t>
            </w:r>
            <w:r w:rsidR="009F5841">
              <w:rPr>
                <w:rFonts w:ascii="Calibri" w:hAnsi="Calibri" w:cs="Calibri"/>
              </w:rPr>
              <w:t>organization</w:t>
            </w:r>
          </w:p>
        </w:tc>
      </w:tr>
      <w:tr w:rsidR="00883EF5" w14:paraId="03F66760" w14:textId="77777777" w:rsidTr="0008340E">
        <w:trPr>
          <w:trHeight w:val="332"/>
        </w:trPr>
        <w:tc>
          <w:tcPr>
            <w:tcW w:w="2335" w:type="dxa"/>
          </w:tcPr>
          <w:p w14:paraId="509C10FA" w14:textId="77777777" w:rsidR="00883EF5" w:rsidRPr="00F76B54" w:rsidRDefault="00883EF5" w:rsidP="00883EF5">
            <w:pPr>
              <w:rPr>
                <w:rFonts w:ascii="Calibri" w:hAnsi="Calibri" w:cs="Calibri"/>
                <w:b/>
                <w:bCs/>
                <w:sz w:val="22"/>
                <w:szCs w:val="22"/>
              </w:rPr>
            </w:pPr>
          </w:p>
        </w:tc>
        <w:tc>
          <w:tcPr>
            <w:tcW w:w="2340" w:type="dxa"/>
          </w:tcPr>
          <w:p w14:paraId="0E4434AB" w14:textId="7263EBA5" w:rsidR="00883EF5" w:rsidRPr="00F76B54" w:rsidRDefault="00883EF5" w:rsidP="00883EF5">
            <w:pPr>
              <w:rPr>
                <w:rFonts w:ascii="Calibri" w:hAnsi="Calibri" w:cs="Calibri"/>
                <w:b/>
                <w:bCs/>
                <w:sz w:val="22"/>
                <w:szCs w:val="22"/>
              </w:rPr>
            </w:pPr>
            <w:r>
              <w:rPr>
                <w:rFonts w:ascii="Calibri" w:hAnsi="Calibri" w:cs="Calibri"/>
                <w:sz w:val="22"/>
                <w:szCs w:val="22"/>
              </w:rPr>
              <w:t>7</w:t>
            </w:r>
          </w:p>
        </w:tc>
        <w:tc>
          <w:tcPr>
            <w:tcW w:w="4675" w:type="dxa"/>
          </w:tcPr>
          <w:p w14:paraId="69A54289" w14:textId="7E540DD3" w:rsidR="00883EF5" w:rsidRDefault="00883EF5" w:rsidP="00883EF5">
            <w:pPr>
              <w:rPr>
                <w:rFonts w:ascii="Calibri" w:hAnsi="Calibri" w:cs="Calibri"/>
                <w:szCs w:val="20"/>
              </w:rPr>
            </w:pPr>
            <w:r w:rsidRPr="00AC34A6">
              <w:rPr>
                <w:rFonts w:ascii="Calibri" w:hAnsi="Calibri" w:cs="Calibri"/>
              </w:rPr>
              <w:t>The Sheikh of a tribe or customary committee</w:t>
            </w:r>
          </w:p>
        </w:tc>
      </w:tr>
      <w:tr w:rsidR="00883EF5" w14:paraId="060AC201" w14:textId="77777777" w:rsidTr="0008340E">
        <w:trPr>
          <w:trHeight w:val="332"/>
        </w:trPr>
        <w:tc>
          <w:tcPr>
            <w:tcW w:w="2335" w:type="dxa"/>
          </w:tcPr>
          <w:p w14:paraId="6D74F1FD" w14:textId="77777777" w:rsidR="00883EF5" w:rsidRPr="00F76B54" w:rsidRDefault="00883EF5" w:rsidP="00883EF5">
            <w:pPr>
              <w:rPr>
                <w:rFonts w:ascii="Calibri" w:hAnsi="Calibri" w:cs="Calibri"/>
                <w:b/>
                <w:bCs/>
                <w:sz w:val="22"/>
                <w:szCs w:val="22"/>
              </w:rPr>
            </w:pPr>
          </w:p>
        </w:tc>
        <w:tc>
          <w:tcPr>
            <w:tcW w:w="2340" w:type="dxa"/>
          </w:tcPr>
          <w:p w14:paraId="3A745CBD" w14:textId="79A365A3" w:rsidR="00883EF5" w:rsidRPr="00F76B54" w:rsidRDefault="00883EF5" w:rsidP="00883EF5">
            <w:pPr>
              <w:rPr>
                <w:rFonts w:ascii="Calibri" w:hAnsi="Calibri" w:cs="Calibri"/>
                <w:b/>
                <w:bCs/>
                <w:sz w:val="22"/>
                <w:szCs w:val="22"/>
              </w:rPr>
            </w:pPr>
            <w:r>
              <w:rPr>
                <w:rFonts w:ascii="Calibri" w:hAnsi="Calibri" w:cs="Calibri"/>
                <w:sz w:val="22"/>
                <w:szCs w:val="22"/>
              </w:rPr>
              <w:t>8</w:t>
            </w:r>
          </w:p>
        </w:tc>
        <w:tc>
          <w:tcPr>
            <w:tcW w:w="4675" w:type="dxa"/>
          </w:tcPr>
          <w:p w14:paraId="1D1692CF" w14:textId="0C7F2683" w:rsidR="00883EF5" w:rsidRDefault="00883EF5" w:rsidP="00883EF5">
            <w:pPr>
              <w:rPr>
                <w:rFonts w:ascii="Calibri" w:hAnsi="Calibri" w:cs="Calibri"/>
                <w:szCs w:val="20"/>
              </w:rPr>
            </w:pPr>
            <w:r w:rsidRPr="00AC34A6">
              <w:rPr>
                <w:rFonts w:ascii="Calibri" w:hAnsi="Calibri" w:cs="Calibri"/>
              </w:rPr>
              <w:t>An influential person</w:t>
            </w:r>
          </w:p>
        </w:tc>
      </w:tr>
      <w:tr w:rsidR="00883EF5" w14:paraId="0BE9469E" w14:textId="77777777" w:rsidTr="0008340E">
        <w:trPr>
          <w:trHeight w:val="332"/>
        </w:trPr>
        <w:tc>
          <w:tcPr>
            <w:tcW w:w="2335" w:type="dxa"/>
          </w:tcPr>
          <w:p w14:paraId="65C159AE" w14:textId="77777777" w:rsidR="00883EF5" w:rsidRPr="00F76B54" w:rsidRDefault="00883EF5" w:rsidP="00883EF5">
            <w:pPr>
              <w:rPr>
                <w:rFonts w:ascii="Calibri" w:hAnsi="Calibri" w:cs="Calibri"/>
                <w:b/>
                <w:bCs/>
                <w:sz w:val="22"/>
                <w:szCs w:val="22"/>
              </w:rPr>
            </w:pPr>
          </w:p>
        </w:tc>
        <w:tc>
          <w:tcPr>
            <w:tcW w:w="2340" w:type="dxa"/>
          </w:tcPr>
          <w:p w14:paraId="459A66B1" w14:textId="04F532A8" w:rsidR="00883EF5" w:rsidRPr="00F76B54" w:rsidRDefault="00883EF5" w:rsidP="00883EF5">
            <w:pPr>
              <w:rPr>
                <w:rFonts w:ascii="Calibri" w:hAnsi="Calibri" w:cs="Calibri"/>
                <w:b/>
                <w:bCs/>
                <w:sz w:val="22"/>
                <w:szCs w:val="22"/>
              </w:rPr>
            </w:pPr>
            <w:r>
              <w:rPr>
                <w:rFonts w:ascii="Calibri" w:hAnsi="Calibri" w:cs="Calibri"/>
                <w:sz w:val="22"/>
                <w:szCs w:val="22"/>
              </w:rPr>
              <w:t>9</w:t>
            </w:r>
          </w:p>
        </w:tc>
        <w:tc>
          <w:tcPr>
            <w:tcW w:w="4675" w:type="dxa"/>
          </w:tcPr>
          <w:p w14:paraId="4F625F27" w14:textId="4DA4F9F3" w:rsidR="00883EF5" w:rsidRDefault="00883EF5" w:rsidP="00883EF5">
            <w:pPr>
              <w:rPr>
                <w:rFonts w:ascii="Calibri" w:hAnsi="Calibri" w:cs="Calibri"/>
                <w:szCs w:val="20"/>
              </w:rPr>
            </w:pPr>
            <w:r w:rsidRPr="00AC34A6">
              <w:rPr>
                <w:rFonts w:ascii="Calibri" w:hAnsi="Calibri" w:cs="Calibri"/>
              </w:rPr>
              <w:t>Other</w:t>
            </w:r>
          </w:p>
        </w:tc>
      </w:tr>
      <w:tr w:rsidR="00883EF5" w14:paraId="04BDED37" w14:textId="77777777" w:rsidTr="00883EF5">
        <w:trPr>
          <w:trHeight w:val="332"/>
        </w:trPr>
        <w:tc>
          <w:tcPr>
            <w:tcW w:w="2335" w:type="dxa"/>
            <w:shd w:val="clear" w:color="auto" w:fill="D1D1D1" w:themeFill="background2" w:themeFillShade="E6"/>
          </w:tcPr>
          <w:p w14:paraId="5DE33866" w14:textId="48C4F298" w:rsidR="00883EF5" w:rsidRDefault="00883EF5" w:rsidP="0008340E">
            <w:pPr>
              <w:rPr>
                <w:rFonts w:ascii="Calibri" w:hAnsi="Calibri" w:cs="Calibri"/>
                <w:sz w:val="22"/>
                <w:szCs w:val="22"/>
              </w:rPr>
            </w:pPr>
            <w:r w:rsidRPr="00F76B54">
              <w:rPr>
                <w:rFonts w:ascii="Calibri" w:hAnsi="Calibri" w:cs="Calibri"/>
                <w:b/>
                <w:bCs/>
                <w:sz w:val="22"/>
                <w:szCs w:val="22"/>
              </w:rPr>
              <w:t>F9</w:t>
            </w:r>
            <w:r>
              <w:rPr>
                <w:rFonts w:ascii="Calibri" w:hAnsi="Calibri" w:cs="Calibri"/>
                <w:b/>
                <w:bCs/>
                <w:sz w:val="22"/>
                <w:szCs w:val="22"/>
              </w:rPr>
              <w:t>_2</w:t>
            </w:r>
          </w:p>
        </w:tc>
        <w:tc>
          <w:tcPr>
            <w:tcW w:w="2340" w:type="dxa"/>
            <w:shd w:val="clear" w:color="auto" w:fill="D1D1D1" w:themeFill="background2" w:themeFillShade="E6"/>
          </w:tcPr>
          <w:p w14:paraId="70F78FDF" w14:textId="57A73714" w:rsidR="00883EF5" w:rsidRDefault="00883EF5" w:rsidP="0008340E">
            <w:pPr>
              <w:rPr>
                <w:rFonts w:ascii="Calibri" w:hAnsi="Calibri" w:cs="Calibri"/>
                <w:sz w:val="22"/>
                <w:szCs w:val="22"/>
              </w:rPr>
            </w:pPr>
            <w:r w:rsidRPr="00F76B54">
              <w:rPr>
                <w:rFonts w:ascii="Calibri" w:hAnsi="Calibri" w:cs="Calibri"/>
                <w:b/>
                <w:bCs/>
                <w:sz w:val="22"/>
                <w:szCs w:val="22"/>
              </w:rPr>
              <w:t xml:space="preserve">Professional </w:t>
            </w:r>
            <w:r>
              <w:rPr>
                <w:rFonts w:ascii="Calibri" w:hAnsi="Calibri" w:cs="Calibri"/>
                <w:b/>
                <w:bCs/>
                <w:sz w:val="22"/>
                <w:szCs w:val="22"/>
              </w:rPr>
              <w:t xml:space="preserve">second </w:t>
            </w:r>
            <w:r w:rsidRPr="00F76B54">
              <w:rPr>
                <w:rFonts w:ascii="Calibri" w:hAnsi="Calibri" w:cs="Calibri"/>
                <w:b/>
                <w:bCs/>
                <w:sz w:val="22"/>
                <w:szCs w:val="22"/>
              </w:rPr>
              <w:t>advisor</w:t>
            </w:r>
          </w:p>
        </w:tc>
        <w:tc>
          <w:tcPr>
            <w:tcW w:w="4675" w:type="dxa"/>
            <w:shd w:val="clear" w:color="auto" w:fill="D1D1D1" w:themeFill="background2" w:themeFillShade="E6"/>
          </w:tcPr>
          <w:p w14:paraId="645750A6" w14:textId="77777777" w:rsidR="00883EF5" w:rsidRDefault="00883EF5" w:rsidP="0008340E">
            <w:pPr>
              <w:rPr>
                <w:rFonts w:ascii="Calibri" w:hAnsi="Calibri" w:cs="Calibri"/>
                <w:szCs w:val="20"/>
              </w:rPr>
            </w:pPr>
          </w:p>
        </w:tc>
      </w:tr>
      <w:tr w:rsidR="00AE4939" w14:paraId="63399ADC" w14:textId="77777777" w:rsidTr="0008340E">
        <w:trPr>
          <w:trHeight w:val="332"/>
        </w:trPr>
        <w:tc>
          <w:tcPr>
            <w:tcW w:w="2335" w:type="dxa"/>
          </w:tcPr>
          <w:p w14:paraId="5A55C693" w14:textId="21C40303" w:rsidR="00AE4939" w:rsidRDefault="00AE4939" w:rsidP="0008340E">
            <w:pPr>
              <w:rPr>
                <w:rFonts w:ascii="Calibri" w:hAnsi="Calibri" w:cs="Calibri"/>
                <w:sz w:val="22"/>
                <w:szCs w:val="22"/>
              </w:rPr>
            </w:pPr>
            <w:r>
              <w:rPr>
                <w:rFonts w:ascii="Calibri" w:hAnsi="Calibri" w:cs="Calibri"/>
                <w:sz w:val="22"/>
                <w:szCs w:val="22"/>
              </w:rPr>
              <w:t>Description</w:t>
            </w:r>
          </w:p>
        </w:tc>
        <w:tc>
          <w:tcPr>
            <w:tcW w:w="2340" w:type="dxa"/>
          </w:tcPr>
          <w:p w14:paraId="27AFC98C" w14:textId="5C598AED" w:rsidR="00AE4939" w:rsidRDefault="00AE4939" w:rsidP="0008340E">
            <w:pPr>
              <w:rPr>
                <w:rFonts w:ascii="Calibri" w:hAnsi="Calibri" w:cs="Calibri"/>
                <w:lang w:val="en-GB"/>
              </w:rPr>
            </w:pPr>
            <w:r>
              <w:rPr>
                <w:rFonts w:ascii="Calibri" w:hAnsi="Calibri" w:cs="Calibri"/>
                <w:sz w:val="22"/>
                <w:szCs w:val="22"/>
              </w:rPr>
              <w:t>Is the first advisor professional</w:t>
            </w:r>
          </w:p>
        </w:tc>
        <w:tc>
          <w:tcPr>
            <w:tcW w:w="4675" w:type="dxa"/>
          </w:tcPr>
          <w:p w14:paraId="1DD3D907" w14:textId="2A8CBBBC" w:rsidR="00AE4939" w:rsidRDefault="00AE4939" w:rsidP="0008340E">
            <w:pPr>
              <w:rPr>
                <w:rFonts w:ascii="Calibri" w:hAnsi="Calibri" w:cs="Calibri"/>
                <w:szCs w:val="20"/>
              </w:rPr>
            </w:pPr>
          </w:p>
        </w:tc>
      </w:tr>
      <w:tr w:rsidR="00AE4939" w14:paraId="6D6D998F" w14:textId="77777777" w:rsidTr="0008340E">
        <w:trPr>
          <w:trHeight w:val="332"/>
        </w:trPr>
        <w:tc>
          <w:tcPr>
            <w:tcW w:w="2335" w:type="dxa"/>
          </w:tcPr>
          <w:p w14:paraId="33F6E867" w14:textId="72339D02" w:rsidR="00AE4939" w:rsidRDefault="00AE4939" w:rsidP="0008340E">
            <w:pPr>
              <w:rPr>
                <w:rFonts w:ascii="Calibri" w:hAnsi="Calibri" w:cs="Calibri"/>
                <w:sz w:val="22"/>
                <w:szCs w:val="22"/>
              </w:rPr>
            </w:pPr>
            <w:r>
              <w:rPr>
                <w:rFonts w:ascii="Calibri" w:hAnsi="Calibri" w:cs="Calibri"/>
                <w:sz w:val="22"/>
                <w:szCs w:val="22"/>
              </w:rPr>
              <w:t>Question</w:t>
            </w:r>
          </w:p>
        </w:tc>
        <w:tc>
          <w:tcPr>
            <w:tcW w:w="2340" w:type="dxa"/>
          </w:tcPr>
          <w:p w14:paraId="223E8246" w14:textId="4C80AE0A" w:rsidR="00AE4939" w:rsidRDefault="00AE4939" w:rsidP="0008340E">
            <w:pPr>
              <w:rPr>
                <w:rFonts w:ascii="Calibri" w:hAnsi="Calibri" w:cs="Calibri"/>
                <w:lang w:val="en-GB"/>
              </w:rPr>
            </w:pPr>
            <w:r w:rsidRPr="00BD088B">
              <w:rPr>
                <w:rFonts w:ascii="Calibri" w:hAnsi="Calibri" w:cs="Calibri"/>
                <w:sz w:val="22"/>
                <w:szCs w:val="22"/>
              </w:rPr>
              <w:t>Does this advisor have professional experience in helping people with problems of the type that you faced?</w:t>
            </w:r>
          </w:p>
        </w:tc>
        <w:tc>
          <w:tcPr>
            <w:tcW w:w="4675" w:type="dxa"/>
          </w:tcPr>
          <w:p w14:paraId="53187C83" w14:textId="740AF7D5" w:rsidR="00AE4939" w:rsidRDefault="00AE4939" w:rsidP="0008340E">
            <w:pPr>
              <w:rPr>
                <w:rFonts w:ascii="Calibri" w:hAnsi="Calibri" w:cs="Calibri"/>
                <w:szCs w:val="20"/>
              </w:rPr>
            </w:pPr>
          </w:p>
        </w:tc>
      </w:tr>
      <w:tr w:rsidR="00AE4939" w14:paraId="58629023" w14:textId="77777777" w:rsidTr="00632167">
        <w:trPr>
          <w:trHeight w:val="332"/>
        </w:trPr>
        <w:tc>
          <w:tcPr>
            <w:tcW w:w="2335" w:type="dxa"/>
          </w:tcPr>
          <w:p w14:paraId="2F560A31" w14:textId="732C9096" w:rsidR="00AE4939" w:rsidRDefault="00AE4939" w:rsidP="002E15F6">
            <w:pPr>
              <w:rPr>
                <w:rFonts w:ascii="Calibri" w:hAnsi="Calibri" w:cs="Calibri"/>
                <w:sz w:val="22"/>
                <w:szCs w:val="22"/>
              </w:rPr>
            </w:pPr>
            <w:r>
              <w:rPr>
                <w:rFonts w:ascii="Calibri" w:hAnsi="Calibri" w:cs="Calibri"/>
                <w:sz w:val="22"/>
                <w:szCs w:val="22"/>
              </w:rPr>
              <w:t>Type</w:t>
            </w:r>
          </w:p>
        </w:tc>
        <w:tc>
          <w:tcPr>
            <w:tcW w:w="2340" w:type="dxa"/>
          </w:tcPr>
          <w:p w14:paraId="12D1D13F" w14:textId="7B35514B" w:rsidR="00AE4939" w:rsidRDefault="00AE4939" w:rsidP="002E15F6">
            <w:pPr>
              <w:rPr>
                <w:rFonts w:ascii="Calibri" w:hAnsi="Calibri" w:cs="Calibri"/>
                <w:lang w:val="en-GB"/>
              </w:rPr>
            </w:pPr>
            <w:r>
              <w:rPr>
                <w:rFonts w:ascii="Calibri" w:hAnsi="Calibri" w:cs="Calibri"/>
                <w:sz w:val="22"/>
                <w:szCs w:val="22"/>
              </w:rPr>
              <w:t>Nominal</w:t>
            </w:r>
          </w:p>
        </w:tc>
        <w:tc>
          <w:tcPr>
            <w:tcW w:w="4675" w:type="dxa"/>
          </w:tcPr>
          <w:p w14:paraId="16551064" w14:textId="77777777" w:rsidR="00AE4939" w:rsidRDefault="00AE4939" w:rsidP="002E15F6">
            <w:pPr>
              <w:rPr>
                <w:rFonts w:ascii="Calibri" w:hAnsi="Calibri" w:cs="Calibri"/>
                <w:szCs w:val="20"/>
              </w:rPr>
            </w:pPr>
          </w:p>
        </w:tc>
      </w:tr>
      <w:tr w:rsidR="00AE4939" w14:paraId="4FCE7C8A" w14:textId="77777777" w:rsidTr="00632167">
        <w:trPr>
          <w:trHeight w:val="332"/>
        </w:trPr>
        <w:tc>
          <w:tcPr>
            <w:tcW w:w="2335" w:type="dxa"/>
          </w:tcPr>
          <w:p w14:paraId="3FE1EE52" w14:textId="13593E53" w:rsidR="00AE4939" w:rsidRDefault="00AE4939" w:rsidP="002E15F6">
            <w:pPr>
              <w:rPr>
                <w:rFonts w:ascii="Calibri" w:hAnsi="Calibri" w:cs="Calibri"/>
                <w:sz w:val="22"/>
                <w:szCs w:val="22"/>
              </w:rPr>
            </w:pPr>
            <w:r>
              <w:rPr>
                <w:rFonts w:ascii="Calibri" w:hAnsi="Calibri" w:cs="Calibri"/>
                <w:sz w:val="22"/>
                <w:szCs w:val="22"/>
              </w:rPr>
              <w:t>Code</w:t>
            </w:r>
          </w:p>
        </w:tc>
        <w:tc>
          <w:tcPr>
            <w:tcW w:w="2340" w:type="dxa"/>
          </w:tcPr>
          <w:p w14:paraId="59808852" w14:textId="06476088" w:rsidR="00AE4939" w:rsidRDefault="00AE4939" w:rsidP="002E15F6">
            <w:pPr>
              <w:rPr>
                <w:rFonts w:ascii="Calibri" w:hAnsi="Calibri" w:cs="Calibri"/>
                <w:lang w:val="en-GB"/>
              </w:rPr>
            </w:pPr>
            <w:r>
              <w:rPr>
                <w:rFonts w:ascii="Calibri" w:hAnsi="Calibri" w:cs="Calibri"/>
                <w:sz w:val="22"/>
                <w:szCs w:val="22"/>
              </w:rPr>
              <w:t>1</w:t>
            </w:r>
          </w:p>
        </w:tc>
        <w:tc>
          <w:tcPr>
            <w:tcW w:w="4675" w:type="dxa"/>
          </w:tcPr>
          <w:p w14:paraId="32FA8509" w14:textId="63D28CBB" w:rsidR="00AE4939" w:rsidRDefault="00AE4939" w:rsidP="002E15F6">
            <w:pPr>
              <w:rPr>
                <w:rFonts w:ascii="Calibri" w:hAnsi="Calibri" w:cs="Calibri"/>
                <w:szCs w:val="20"/>
              </w:rPr>
            </w:pPr>
            <w:r>
              <w:rPr>
                <w:rFonts w:ascii="Calibri" w:hAnsi="Calibri" w:cs="Calibri"/>
                <w:sz w:val="22"/>
                <w:szCs w:val="22"/>
              </w:rPr>
              <w:t>Yes</w:t>
            </w:r>
          </w:p>
        </w:tc>
      </w:tr>
      <w:tr w:rsidR="00AE4939" w14:paraId="7CAA7758" w14:textId="77777777" w:rsidTr="00632167">
        <w:trPr>
          <w:trHeight w:val="332"/>
        </w:trPr>
        <w:tc>
          <w:tcPr>
            <w:tcW w:w="2335" w:type="dxa"/>
          </w:tcPr>
          <w:p w14:paraId="26CF8D05" w14:textId="7B4EFC26" w:rsidR="00AE4939" w:rsidRDefault="00AE4939" w:rsidP="002E15F6">
            <w:pPr>
              <w:rPr>
                <w:rFonts w:ascii="Calibri" w:hAnsi="Calibri" w:cs="Calibri"/>
                <w:sz w:val="22"/>
                <w:szCs w:val="22"/>
              </w:rPr>
            </w:pPr>
          </w:p>
        </w:tc>
        <w:tc>
          <w:tcPr>
            <w:tcW w:w="2340" w:type="dxa"/>
          </w:tcPr>
          <w:p w14:paraId="0361C074" w14:textId="58E9CBCA" w:rsidR="00AE4939" w:rsidRDefault="00AE4939" w:rsidP="002E15F6">
            <w:pPr>
              <w:rPr>
                <w:rFonts w:ascii="Calibri" w:hAnsi="Calibri" w:cs="Calibri"/>
                <w:lang w:val="en-GB"/>
              </w:rPr>
            </w:pPr>
            <w:r>
              <w:rPr>
                <w:rFonts w:ascii="Calibri" w:hAnsi="Calibri" w:cs="Calibri"/>
                <w:sz w:val="22"/>
                <w:szCs w:val="22"/>
              </w:rPr>
              <w:t>2</w:t>
            </w:r>
          </w:p>
        </w:tc>
        <w:tc>
          <w:tcPr>
            <w:tcW w:w="4675" w:type="dxa"/>
          </w:tcPr>
          <w:p w14:paraId="5820C821" w14:textId="1F6DC092" w:rsidR="00AE4939" w:rsidRDefault="00AE4939" w:rsidP="002E15F6">
            <w:pPr>
              <w:rPr>
                <w:rFonts w:ascii="Calibri" w:hAnsi="Calibri" w:cs="Calibri"/>
                <w:szCs w:val="20"/>
              </w:rPr>
            </w:pPr>
            <w:r>
              <w:rPr>
                <w:rFonts w:ascii="Calibri" w:hAnsi="Calibri" w:cs="Calibri"/>
                <w:sz w:val="22"/>
                <w:szCs w:val="22"/>
              </w:rPr>
              <w:t>No</w:t>
            </w:r>
          </w:p>
        </w:tc>
      </w:tr>
      <w:tr w:rsidR="00AE4939" w:rsidRPr="00F76B54" w14:paraId="64BF820F" w14:textId="77777777" w:rsidTr="00622DCD">
        <w:tc>
          <w:tcPr>
            <w:tcW w:w="2335" w:type="dxa"/>
          </w:tcPr>
          <w:p w14:paraId="351E7D6C" w14:textId="1C3BD78E" w:rsidR="00AE4939" w:rsidRPr="00F76B54" w:rsidRDefault="00AE4939" w:rsidP="006C2D3C">
            <w:pPr>
              <w:rPr>
                <w:rFonts w:ascii="Calibri" w:hAnsi="Calibri" w:cs="Calibri"/>
                <w:b/>
                <w:bCs/>
                <w:sz w:val="22"/>
                <w:szCs w:val="22"/>
              </w:rPr>
            </w:pPr>
          </w:p>
        </w:tc>
        <w:tc>
          <w:tcPr>
            <w:tcW w:w="2340" w:type="dxa"/>
          </w:tcPr>
          <w:p w14:paraId="6DBE6914" w14:textId="46F24C5C" w:rsidR="00AE4939" w:rsidRPr="00F76B54" w:rsidRDefault="00AE4939" w:rsidP="006C2D3C">
            <w:pPr>
              <w:rPr>
                <w:rFonts w:ascii="Calibri" w:hAnsi="Calibri" w:cs="Calibri"/>
                <w:b/>
                <w:bCs/>
                <w:sz w:val="22"/>
                <w:szCs w:val="22"/>
              </w:rPr>
            </w:pPr>
            <w:r>
              <w:rPr>
                <w:rFonts w:ascii="Calibri" w:hAnsi="Calibri" w:cs="Calibri"/>
                <w:sz w:val="22"/>
                <w:szCs w:val="22"/>
              </w:rPr>
              <w:t>99</w:t>
            </w:r>
          </w:p>
        </w:tc>
        <w:tc>
          <w:tcPr>
            <w:tcW w:w="4675" w:type="dxa"/>
          </w:tcPr>
          <w:p w14:paraId="3CD22418" w14:textId="50816453" w:rsidR="00AE4939" w:rsidRPr="00F76B54" w:rsidRDefault="00AE4939" w:rsidP="006C2D3C">
            <w:pPr>
              <w:rPr>
                <w:rFonts w:ascii="Calibri" w:hAnsi="Calibri" w:cs="Calibri"/>
                <w:b/>
                <w:bCs/>
                <w:sz w:val="22"/>
                <w:szCs w:val="22"/>
              </w:rPr>
            </w:pPr>
            <w:r>
              <w:rPr>
                <w:rFonts w:ascii="Calibri" w:hAnsi="Calibri" w:cs="Calibri"/>
                <w:sz w:val="22"/>
                <w:szCs w:val="22"/>
              </w:rPr>
              <w:t>Don’t know/prefer not to say</w:t>
            </w:r>
          </w:p>
        </w:tc>
      </w:tr>
      <w:tr w:rsidR="00AE4939" w:rsidRPr="00164D79" w14:paraId="6382384D" w14:textId="77777777" w:rsidTr="004F0639">
        <w:tc>
          <w:tcPr>
            <w:tcW w:w="2335" w:type="dxa"/>
            <w:shd w:val="clear" w:color="auto" w:fill="D1D1D1" w:themeFill="background2" w:themeFillShade="E6"/>
          </w:tcPr>
          <w:p w14:paraId="21ED7562" w14:textId="3152CA65" w:rsidR="00AE4939" w:rsidRPr="00164D79" w:rsidRDefault="00AE4939" w:rsidP="006C2D3C">
            <w:pPr>
              <w:rPr>
                <w:rFonts w:ascii="Calibri" w:hAnsi="Calibri" w:cs="Calibri"/>
                <w:sz w:val="22"/>
                <w:szCs w:val="22"/>
              </w:rPr>
            </w:pPr>
            <w:r w:rsidRPr="00F76B54">
              <w:rPr>
                <w:rFonts w:ascii="Calibri" w:hAnsi="Calibri" w:cs="Calibri"/>
                <w:b/>
                <w:bCs/>
                <w:sz w:val="22"/>
                <w:szCs w:val="22"/>
              </w:rPr>
              <w:t>F</w:t>
            </w:r>
            <w:r>
              <w:rPr>
                <w:rFonts w:ascii="Calibri" w:hAnsi="Calibri" w:cs="Calibri"/>
                <w:b/>
                <w:bCs/>
                <w:sz w:val="22"/>
                <w:szCs w:val="22"/>
              </w:rPr>
              <w:t>10_2</w:t>
            </w:r>
          </w:p>
        </w:tc>
        <w:tc>
          <w:tcPr>
            <w:tcW w:w="2340" w:type="dxa"/>
            <w:shd w:val="clear" w:color="auto" w:fill="D1D1D1" w:themeFill="background2" w:themeFillShade="E6"/>
          </w:tcPr>
          <w:p w14:paraId="2DBCF4B6" w14:textId="27A03E11" w:rsidR="00AE4939" w:rsidRPr="00164D79" w:rsidRDefault="00AE4939" w:rsidP="006C2D3C">
            <w:pPr>
              <w:rPr>
                <w:rFonts w:ascii="Calibri" w:hAnsi="Calibri" w:cs="Calibri"/>
                <w:sz w:val="22"/>
                <w:szCs w:val="22"/>
              </w:rPr>
            </w:pPr>
            <w:r>
              <w:rPr>
                <w:rFonts w:ascii="Calibri" w:hAnsi="Calibri" w:cs="Calibri"/>
                <w:b/>
                <w:bCs/>
                <w:sz w:val="22"/>
                <w:szCs w:val="22"/>
              </w:rPr>
              <w:t xml:space="preserve">Ways of contacting the second </w:t>
            </w:r>
            <w:r w:rsidRPr="00F76B54">
              <w:rPr>
                <w:rFonts w:ascii="Calibri" w:hAnsi="Calibri" w:cs="Calibri"/>
                <w:b/>
                <w:bCs/>
                <w:sz w:val="22"/>
                <w:szCs w:val="22"/>
              </w:rPr>
              <w:t>advisor</w:t>
            </w:r>
          </w:p>
        </w:tc>
        <w:tc>
          <w:tcPr>
            <w:tcW w:w="4675" w:type="dxa"/>
            <w:shd w:val="clear" w:color="auto" w:fill="D1D1D1" w:themeFill="background2" w:themeFillShade="E6"/>
          </w:tcPr>
          <w:p w14:paraId="4504C83A" w14:textId="0EF2A257" w:rsidR="00AE4939" w:rsidRPr="00164D79" w:rsidRDefault="00AE4939" w:rsidP="006C2D3C">
            <w:pPr>
              <w:rPr>
                <w:rFonts w:ascii="Calibri" w:hAnsi="Calibri" w:cs="Calibri"/>
                <w:sz w:val="22"/>
                <w:szCs w:val="22"/>
              </w:rPr>
            </w:pPr>
          </w:p>
        </w:tc>
      </w:tr>
      <w:tr w:rsidR="00AE4939" w:rsidRPr="00164D79" w14:paraId="46F8307D" w14:textId="77777777" w:rsidTr="00622DCD">
        <w:tc>
          <w:tcPr>
            <w:tcW w:w="2335" w:type="dxa"/>
          </w:tcPr>
          <w:p w14:paraId="15B6DD02" w14:textId="4979E0ED" w:rsidR="00AE4939" w:rsidRPr="00164D7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234952F2" w14:textId="74149832" w:rsidR="00AE4939" w:rsidRPr="00BD088B" w:rsidRDefault="00AE4939" w:rsidP="006C2D3C">
            <w:pPr>
              <w:rPr>
                <w:rFonts w:ascii="Calibri" w:hAnsi="Calibri" w:cs="Calibri"/>
                <w:sz w:val="22"/>
                <w:szCs w:val="22"/>
              </w:rPr>
            </w:pPr>
            <w:r>
              <w:rPr>
                <w:rFonts w:ascii="Calibri" w:hAnsi="Calibri" w:cs="Calibri"/>
                <w:sz w:val="22"/>
                <w:szCs w:val="22"/>
              </w:rPr>
              <w:t>How come to contact advisor</w:t>
            </w:r>
          </w:p>
        </w:tc>
        <w:tc>
          <w:tcPr>
            <w:tcW w:w="4675" w:type="dxa"/>
          </w:tcPr>
          <w:p w14:paraId="4EFFD0C0" w14:textId="0D4AA373" w:rsidR="00AE4939" w:rsidRPr="00164D79" w:rsidRDefault="00AE4939" w:rsidP="006C2D3C">
            <w:pPr>
              <w:rPr>
                <w:rFonts w:ascii="Calibri" w:hAnsi="Calibri" w:cs="Calibri"/>
                <w:sz w:val="22"/>
                <w:szCs w:val="22"/>
              </w:rPr>
            </w:pPr>
          </w:p>
        </w:tc>
      </w:tr>
      <w:tr w:rsidR="00AE4939" w:rsidRPr="00164D79" w14:paraId="22030268" w14:textId="77777777" w:rsidTr="00622DCD">
        <w:tc>
          <w:tcPr>
            <w:tcW w:w="2335" w:type="dxa"/>
          </w:tcPr>
          <w:p w14:paraId="3A6903FA" w14:textId="551F99AB" w:rsidR="00AE4939" w:rsidRPr="00164D7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69CA5C1E" w14:textId="0027B68F" w:rsidR="00AE4939" w:rsidRPr="00164D79" w:rsidRDefault="00AE4939" w:rsidP="006C2D3C">
            <w:pPr>
              <w:rPr>
                <w:rFonts w:ascii="Calibri" w:hAnsi="Calibri" w:cs="Calibri"/>
                <w:sz w:val="22"/>
                <w:szCs w:val="22"/>
              </w:rPr>
            </w:pPr>
            <w:r w:rsidRPr="00710242">
              <w:rPr>
                <w:rFonts w:ascii="Calibri" w:hAnsi="Calibri" w:cs="Calibri"/>
                <w:sz w:val="22"/>
                <w:szCs w:val="22"/>
              </w:rPr>
              <w:t>How did you come to contact him?</w:t>
            </w:r>
          </w:p>
        </w:tc>
        <w:tc>
          <w:tcPr>
            <w:tcW w:w="4675" w:type="dxa"/>
          </w:tcPr>
          <w:p w14:paraId="133CE3FC" w14:textId="036D1CF7" w:rsidR="00AE4939" w:rsidRPr="00164D79" w:rsidRDefault="00AE4939" w:rsidP="006C2D3C">
            <w:pPr>
              <w:rPr>
                <w:rFonts w:ascii="Calibri" w:hAnsi="Calibri" w:cs="Calibri"/>
                <w:sz w:val="22"/>
                <w:szCs w:val="22"/>
              </w:rPr>
            </w:pPr>
          </w:p>
        </w:tc>
      </w:tr>
      <w:tr w:rsidR="00AE4939" w:rsidRPr="00164D79" w14:paraId="7121DFF6" w14:textId="77777777" w:rsidTr="00622DCD">
        <w:tc>
          <w:tcPr>
            <w:tcW w:w="2335" w:type="dxa"/>
          </w:tcPr>
          <w:p w14:paraId="68800AAC" w14:textId="41B5CD1E" w:rsidR="00AE4939" w:rsidRPr="00164D7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13265FD9" w14:textId="4509EB7D" w:rsidR="00AE4939" w:rsidRPr="00164D79" w:rsidRDefault="00AE4939" w:rsidP="006C2D3C">
            <w:pPr>
              <w:rPr>
                <w:rFonts w:ascii="Calibri" w:hAnsi="Calibri" w:cs="Calibri"/>
                <w:sz w:val="22"/>
                <w:szCs w:val="22"/>
              </w:rPr>
            </w:pPr>
            <w:r>
              <w:rPr>
                <w:rFonts w:ascii="Calibri" w:hAnsi="Calibri" w:cs="Calibri"/>
                <w:sz w:val="22"/>
                <w:szCs w:val="22"/>
              </w:rPr>
              <w:t>Nominal</w:t>
            </w:r>
          </w:p>
        </w:tc>
        <w:tc>
          <w:tcPr>
            <w:tcW w:w="4675" w:type="dxa"/>
          </w:tcPr>
          <w:p w14:paraId="4237C8DF" w14:textId="732E0C84" w:rsidR="00AE4939" w:rsidRPr="00164D79" w:rsidRDefault="00AE4939" w:rsidP="006C2D3C">
            <w:pPr>
              <w:rPr>
                <w:rFonts w:ascii="Calibri" w:hAnsi="Calibri" w:cs="Calibri"/>
                <w:sz w:val="22"/>
                <w:szCs w:val="22"/>
              </w:rPr>
            </w:pPr>
          </w:p>
        </w:tc>
      </w:tr>
      <w:tr w:rsidR="00AE4939" w:rsidRPr="00164D79" w14:paraId="040E82FE" w14:textId="77777777" w:rsidTr="00622DCD">
        <w:tc>
          <w:tcPr>
            <w:tcW w:w="2335" w:type="dxa"/>
          </w:tcPr>
          <w:p w14:paraId="3B99CF1D" w14:textId="028B8633" w:rsidR="00AE4939" w:rsidRPr="00164D7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16AB50FF" w14:textId="744B4B65" w:rsidR="00AE4939" w:rsidRPr="00164D79" w:rsidRDefault="00AE4939" w:rsidP="006C2D3C">
            <w:pPr>
              <w:rPr>
                <w:rFonts w:ascii="Calibri" w:hAnsi="Calibri" w:cs="Calibri"/>
                <w:sz w:val="22"/>
                <w:szCs w:val="22"/>
              </w:rPr>
            </w:pPr>
            <w:r>
              <w:rPr>
                <w:rFonts w:ascii="Calibri" w:hAnsi="Calibri" w:cs="Calibri"/>
                <w:sz w:val="22"/>
                <w:szCs w:val="22"/>
              </w:rPr>
              <w:t>1</w:t>
            </w:r>
          </w:p>
        </w:tc>
        <w:tc>
          <w:tcPr>
            <w:tcW w:w="4675" w:type="dxa"/>
          </w:tcPr>
          <w:p w14:paraId="454F08B9" w14:textId="0BFCED53" w:rsidR="00AE4939" w:rsidRPr="00164D79" w:rsidRDefault="00AE4939" w:rsidP="006C2D3C">
            <w:pPr>
              <w:rPr>
                <w:rFonts w:ascii="Calibri" w:hAnsi="Calibri" w:cs="Calibri"/>
                <w:sz w:val="22"/>
                <w:szCs w:val="22"/>
              </w:rPr>
            </w:pPr>
            <w:r>
              <w:rPr>
                <w:rFonts w:ascii="Calibri" w:hAnsi="Calibri" w:cs="Calibri"/>
                <w:szCs w:val="20"/>
              </w:rPr>
              <w:t>I previously used their services</w:t>
            </w:r>
          </w:p>
        </w:tc>
      </w:tr>
      <w:tr w:rsidR="00AE4939" w:rsidRPr="00164D79" w14:paraId="09C1C49D" w14:textId="77777777" w:rsidTr="00622DCD">
        <w:tc>
          <w:tcPr>
            <w:tcW w:w="2335" w:type="dxa"/>
          </w:tcPr>
          <w:p w14:paraId="3BC3FF53" w14:textId="07984D24" w:rsidR="00AE4939" w:rsidRPr="00164D79" w:rsidRDefault="00AE4939" w:rsidP="006C2D3C">
            <w:pPr>
              <w:rPr>
                <w:rFonts w:ascii="Calibri" w:hAnsi="Calibri" w:cs="Calibri"/>
                <w:sz w:val="22"/>
                <w:szCs w:val="22"/>
              </w:rPr>
            </w:pPr>
          </w:p>
        </w:tc>
        <w:tc>
          <w:tcPr>
            <w:tcW w:w="2340" w:type="dxa"/>
          </w:tcPr>
          <w:p w14:paraId="6926DDB4" w14:textId="7D6FA6B3" w:rsidR="00AE4939" w:rsidRDefault="00AE4939" w:rsidP="006C2D3C">
            <w:pPr>
              <w:rPr>
                <w:rFonts w:ascii="Calibri" w:hAnsi="Calibri" w:cs="Calibri"/>
                <w:sz w:val="22"/>
                <w:szCs w:val="22"/>
              </w:rPr>
            </w:pPr>
            <w:r>
              <w:rPr>
                <w:rFonts w:ascii="Calibri" w:hAnsi="Calibri" w:cs="Calibri"/>
                <w:sz w:val="22"/>
                <w:szCs w:val="22"/>
              </w:rPr>
              <w:t>2</w:t>
            </w:r>
          </w:p>
        </w:tc>
        <w:tc>
          <w:tcPr>
            <w:tcW w:w="4675" w:type="dxa"/>
          </w:tcPr>
          <w:p w14:paraId="13143855" w14:textId="01294879" w:rsidR="00AE4939" w:rsidRPr="00164D79" w:rsidRDefault="00AE4939" w:rsidP="006C2D3C">
            <w:pPr>
              <w:rPr>
                <w:rFonts w:ascii="Calibri" w:hAnsi="Calibri" w:cs="Calibri"/>
                <w:sz w:val="22"/>
                <w:szCs w:val="22"/>
              </w:rPr>
            </w:pPr>
            <w:r>
              <w:rPr>
                <w:rFonts w:ascii="Calibri" w:hAnsi="Calibri" w:cs="Calibri"/>
                <w:szCs w:val="20"/>
              </w:rPr>
              <w:t>A friend, relative or colleague recommended them</w:t>
            </w:r>
          </w:p>
        </w:tc>
      </w:tr>
      <w:tr w:rsidR="00AE4939" w14:paraId="049B6D8C" w14:textId="77777777" w:rsidTr="00622DCD">
        <w:tc>
          <w:tcPr>
            <w:tcW w:w="2335" w:type="dxa"/>
          </w:tcPr>
          <w:p w14:paraId="69A06332" w14:textId="3F5B18D7" w:rsidR="00AE4939" w:rsidRPr="00164D79" w:rsidRDefault="00AE4939" w:rsidP="006C2D3C">
            <w:pPr>
              <w:rPr>
                <w:rFonts w:ascii="Calibri" w:hAnsi="Calibri" w:cs="Calibri"/>
                <w:sz w:val="22"/>
                <w:szCs w:val="22"/>
              </w:rPr>
            </w:pPr>
          </w:p>
        </w:tc>
        <w:tc>
          <w:tcPr>
            <w:tcW w:w="2340" w:type="dxa"/>
          </w:tcPr>
          <w:p w14:paraId="490A5CCA" w14:textId="0F23BF51" w:rsidR="00AE4939" w:rsidRDefault="00AE4939" w:rsidP="006C2D3C">
            <w:pPr>
              <w:rPr>
                <w:rFonts w:ascii="Calibri" w:hAnsi="Calibri" w:cs="Calibri"/>
                <w:sz w:val="22"/>
                <w:szCs w:val="22"/>
              </w:rPr>
            </w:pPr>
            <w:r>
              <w:rPr>
                <w:rFonts w:ascii="Calibri" w:hAnsi="Calibri" w:cs="Calibri"/>
                <w:sz w:val="22"/>
                <w:szCs w:val="22"/>
              </w:rPr>
              <w:t>3</w:t>
            </w:r>
          </w:p>
        </w:tc>
        <w:tc>
          <w:tcPr>
            <w:tcW w:w="4675" w:type="dxa"/>
          </w:tcPr>
          <w:p w14:paraId="2D96933E" w14:textId="27CDE9BA" w:rsidR="00AE4939" w:rsidRDefault="00AE4939" w:rsidP="006C2D3C">
            <w:pPr>
              <w:rPr>
                <w:rFonts w:ascii="Calibri" w:hAnsi="Calibri" w:cs="Calibri"/>
                <w:sz w:val="22"/>
                <w:szCs w:val="22"/>
              </w:rPr>
            </w:pPr>
            <w:r>
              <w:rPr>
                <w:rFonts w:ascii="Calibri" w:hAnsi="Calibri" w:cs="Calibri"/>
                <w:szCs w:val="20"/>
              </w:rPr>
              <w:t>[first contact] is someone I know personally</w:t>
            </w:r>
          </w:p>
        </w:tc>
      </w:tr>
      <w:tr w:rsidR="00AE4939" w14:paraId="7C74ABC3" w14:textId="77777777" w:rsidTr="00622DCD">
        <w:tc>
          <w:tcPr>
            <w:tcW w:w="2335" w:type="dxa"/>
          </w:tcPr>
          <w:p w14:paraId="59C633ED" w14:textId="696F4CEE" w:rsidR="00AE4939" w:rsidRPr="00164D79" w:rsidRDefault="00AE4939" w:rsidP="006C2D3C">
            <w:pPr>
              <w:rPr>
                <w:rFonts w:ascii="Calibri" w:hAnsi="Calibri" w:cs="Calibri"/>
                <w:sz w:val="22"/>
                <w:szCs w:val="22"/>
              </w:rPr>
            </w:pPr>
          </w:p>
        </w:tc>
        <w:tc>
          <w:tcPr>
            <w:tcW w:w="2340" w:type="dxa"/>
          </w:tcPr>
          <w:p w14:paraId="23C30169" w14:textId="5C1E9E79" w:rsidR="00AE4939" w:rsidRDefault="00AE4939" w:rsidP="006C2D3C">
            <w:pPr>
              <w:rPr>
                <w:rFonts w:ascii="Calibri" w:hAnsi="Calibri" w:cs="Calibri"/>
                <w:sz w:val="22"/>
                <w:szCs w:val="22"/>
              </w:rPr>
            </w:pPr>
            <w:r>
              <w:rPr>
                <w:rFonts w:ascii="Calibri" w:hAnsi="Calibri" w:cs="Calibri"/>
                <w:sz w:val="22"/>
                <w:szCs w:val="22"/>
              </w:rPr>
              <w:t>4</w:t>
            </w:r>
          </w:p>
        </w:tc>
        <w:tc>
          <w:tcPr>
            <w:tcW w:w="4675" w:type="dxa"/>
          </w:tcPr>
          <w:p w14:paraId="0B19EBB8" w14:textId="2125BE49" w:rsidR="00AE4939" w:rsidRDefault="00AE4939" w:rsidP="006C2D3C">
            <w:pPr>
              <w:rPr>
                <w:rFonts w:ascii="Calibri" w:hAnsi="Calibri" w:cs="Calibri"/>
                <w:sz w:val="22"/>
                <w:szCs w:val="22"/>
              </w:rPr>
            </w:pPr>
            <w:r>
              <w:rPr>
                <w:rFonts w:ascii="Calibri" w:hAnsi="Calibri" w:cs="Calibri"/>
                <w:szCs w:val="20"/>
              </w:rPr>
              <w:t>I found them online or through social media</w:t>
            </w:r>
          </w:p>
        </w:tc>
      </w:tr>
      <w:tr w:rsidR="00AE4939" w14:paraId="675B9E60" w14:textId="77777777" w:rsidTr="00622DCD">
        <w:tc>
          <w:tcPr>
            <w:tcW w:w="2335" w:type="dxa"/>
          </w:tcPr>
          <w:p w14:paraId="22EE4157" w14:textId="3E622BE2" w:rsidR="00AE4939" w:rsidRPr="00164D79" w:rsidRDefault="00AE4939" w:rsidP="006C2D3C">
            <w:pPr>
              <w:rPr>
                <w:rFonts w:ascii="Calibri" w:hAnsi="Calibri" w:cs="Calibri"/>
                <w:sz w:val="22"/>
                <w:szCs w:val="22"/>
              </w:rPr>
            </w:pPr>
          </w:p>
        </w:tc>
        <w:tc>
          <w:tcPr>
            <w:tcW w:w="2340" w:type="dxa"/>
          </w:tcPr>
          <w:p w14:paraId="294D76DB" w14:textId="606714E2" w:rsidR="00AE4939" w:rsidRPr="00710242" w:rsidRDefault="00AE4939" w:rsidP="006C2D3C">
            <w:pPr>
              <w:rPr>
                <w:rFonts w:ascii="Calibri" w:hAnsi="Calibri" w:cs="Calibri"/>
                <w:sz w:val="22"/>
                <w:szCs w:val="22"/>
              </w:rPr>
            </w:pPr>
            <w:r>
              <w:rPr>
                <w:rFonts w:ascii="Calibri" w:hAnsi="Calibri" w:cs="Calibri"/>
                <w:sz w:val="22"/>
                <w:szCs w:val="22"/>
              </w:rPr>
              <w:t>5</w:t>
            </w:r>
          </w:p>
        </w:tc>
        <w:tc>
          <w:tcPr>
            <w:tcW w:w="4675" w:type="dxa"/>
          </w:tcPr>
          <w:p w14:paraId="1BD577A4" w14:textId="1DD31B7E" w:rsidR="00AE4939" w:rsidRDefault="00AE4939" w:rsidP="006C2D3C">
            <w:pPr>
              <w:rPr>
                <w:rFonts w:ascii="Calibri" w:hAnsi="Calibri" w:cs="Calibri"/>
                <w:sz w:val="22"/>
                <w:szCs w:val="22"/>
              </w:rPr>
            </w:pPr>
            <w:r>
              <w:rPr>
                <w:rFonts w:ascii="Calibri" w:hAnsi="Calibri" w:cs="Calibri"/>
                <w:szCs w:val="20"/>
              </w:rPr>
              <w:t>I found them through an advertisement</w:t>
            </w:r>
          </w:p>
        </w:tc>
      </w:tr>
      <w:tr w:rsidR="00AE4939" w14:paraId="359B1F9C" w14:textId="77777777" w:rsidTr="00622DCD">
        <w:tc>
          <w:tcPr>
            <w:tcW w:w="2335" w:type="dxa"/>
          </w:tcPr>
          <w:p w14:paraId="40D7B3DF" w14:textId="28E13093" w:rsidR="00AE4939" w:rsidRPr="00164D79" w:rsidRDefault="00AE4939" w:rsidP="006C2D3C">
            <w:pPr>
              <w:rPr>
                <w:rFonts w:ascii="Calibri" w:hAnsi="Calibri" w:cs="Calibri"/>
                <w:sz w:val="22"/>
                <w:szCs w:val="22"/>
              </w:rPr>
            </w:pPr>
          </w:p>
        </w:tc>
        <w:tc>
          <w:tcPr>
            <w:tcW w:w="2340" w:type="dxa"/>
          </w:tcPr>
          <w:p w14:paraId="2E1C5A8A" w14:textId="21A1573E" w:rsidR="00AE4939" w:rsidRDefault="00AE4939" w:rsidP="006C2D3C">
            <w:pPr>
              <w:rPr>
                <w:rFonts w:ascii="Calibri" w:hAnsi="Calibri" w:cs="Calibri"/>
                <w:sz w:val="22"/>
                <w:szCs w:val="22"/>
              </w:rPr>
            </w:pPr>
            <w:r>
              <w:rPr>
                <w:rFonts w:ascii="Calibri" w:hAnsi="Calibri" w:cs="Calibri"/>
                <w:sz w:val="22"/>
                <w:szCs w:val="22"/>
              </w:rPr>
              <w:t>6</w:t>
            </w:r>
          </w:p>
        </w:tc>
        <w:tc>
          <w:tcPr>
            <w:tcW w:w="4675" w:type="dxa"/>
          </w:tcPr>
          <w:p w14:paraId="10CA2286" w14:textId="338EFCE9" w:rsidR="00AE4939" w:rsidRDefault="00AE4939" w:rsidP="006C2D3C">
            <w:pPr>
              <w:rPr>
                <w:rFonts w:ascii="Calibri" w:hAnsi="Calibri" w:cs="Calibri"/>
                <w:sz w:val="22"/>
                <w:szCs w:val="22"/>
              </w:rPr>
            </w:pPr>
            <w:r>
              <w:rPr>
                <w:rFonts w:ascii="Calibri" w:hAnsi="Calibri" w:cs="Calibri"/>
                <w:szCs w:val="20"/>
              </w:rPr>
              <w:t xml:space="preserve">I was referred by another advisor or </w:t>
            </w:r>
            <w:r w:rsidR="009F5841">
              <w:rPr>
                <w:rFonts w:ascii="Calibri" w:hAnsi="Calibri" w:cs="Calibri"/>
                <w:szCs w:val="20"/>
              </w:rPr>
              <w:t>organization</w:t>
            </w:r>
          </w:p>
        </w:tc>
      </w:tr>
      <w:tr w:rsidR="00AE4939" w14:paraId="065CAED0" w14:textId="77777777" w:rsidTr="00622DCD">
        <w:tc>
          <w:tcPr>
            <w:tcW w:w="2335" w:type="dxa"/>
          </w:tcPr>
          <w:p w14:paraId="1B186E9A" w14:textId="60D3AD8D" w:rsidR="00AE4939" w:rsidRPr="00164D79" w:rsidRDefault="00AE4939" w:rsidP="006C2D3C">
            <w:pPr>
              <w:rPr>
                <w:rFonts w:ascii="Calibri" w:hAnsi="Calibri" w:cs="Calibri"/>
                <w:sz w:val="22"/>
                <w:szCs w:val="22"/>
              </w:rPr>
            </w:pPr>
          </w:p>
        </w:tc>
        <w:tc>
          <w:tcPr>
            <w:tcW w:w="2340" w:type="dxa"/>
          </w:tcPr>
          <w:p w14:paraId="1357D600" w14:textId="24BA5A42" w:rsidR="00AE4939" w:rsidRDefault="00AE4939" w:rsidP="006C2D3C">
            <w:pPr>
              <w:rPr>
                <w:rFonts w:ascii="Calibri" w:hAnsi="Calibri" w:cs="Calibri"/>
                <w:sz w:val="22"/>
                <w:szCs w:val="22"/>
              </w:rPr>
            </w:pPr>
            <w:r>
              <w:rPr>
                <w:rFonts w:ascii="Calibri" w:hAnsi="Calibri" w:cs="Calibri"/>
                <w:sz w:val="22"/>
                <w:szCs w:val="22"/>
              </w:rPr>
              <w:t>7</w:t>
            </w:r>
          </w:p>
        </w:tc>
        <w:tc>
          <w:tcPr>
            <w:tcW w:w="4675" w:type="dxa"/>
          </w:tcPr>
          <w:p w14:paraId="2BB97F7D" w14:textId="54DECA03" w:rsidR="00AE4939" w:rsidRDefault="00AE4939" w:rsidP="006C2D3C">
            <w:pPr>
              <w:rPr>
                <w:rFonts w:ascii="Calibri" w:hAnsi="Calibri" w:cs="Calibri"/>
                <w:sz w:val="22"/>
                <w:szCs w:val="22"/>
              </w:rPr>
            </w:pPr>
            <w:r>
              <w:rPr>
                <w:rFonts w:ascii="Calibri" w:hAnsi="Calibri" w:cs="Calibri"/>
                <w:szCs w:val="20"/>
              </w:rPr>
              <w:t>Other</w:t>
            </w:r>
          </w:p>
        </w:tc>
      </w:tr>
      <w:tr w:rsidR="00AE4939" w14:paraId="04FE7A75" w14:textId="77777777" w:rsidTr="00622DCD">
        <w:tc>
          <w:tcPr>
            <w:tcW w:w="2335" w:type="dxa"/>
          </w:tcPr>
          <w:p w14:paraId="2CAB1138" w14:textId="77777777" w:rsidR="00AE4939" w:rsidRDefault="00AE4939" w:rsidP="006C2D3C">
            <w:pPr>
              <w:rPr>
                <w:rFonts w:ascii="Calibri" w:hAnsi="Calibri" w:cs="Calibri"/>
                <w:sz w:val="22"/>
                <w:szCs w:val="22"/>
              </w:rPr>
            </w:pPr>
          </w:p>
        </w:tc>
        <w:tc>
          <w:tcPr>
            <w:tcW w:w="2340" w:type="dxa"/>
          </w:tcPr>
          <w:p w14:paraId="39C058E7" w14:textId="61624C10" w:rsidR="00AE4939" w:rsidRDefault="00AE4939" w:rsidP="006C2D3C">
            <w:pPr>
              <w:rPr>
                <w:rFonts w:ascii="Calibri" w:hAnsi="Calibri" w:cs="Calibri"/>
                <w:sz w:val="22"/>
                <w:szCs w:val="22"/>
              </w:rPr>
            </w:pPr>
            <w:r>
              <w:rPr>
                <w:rFonts w:ascii="Calibri" w:hAnsi="Calibri" w:cs="Calibri"/>
                <w:sz w:val="22"/>
                <w:szCs w:val="22"/>
              </w:rPr>
              <w:t>99</w:t>
            </w:r>
          </w:p>
        </w:tc>
        <w:tc>
          <w:tcPr>
            <w:tcW w:w="4675" w:type="dxa"/>
          </w:tcPr>
          <w:p w14:paraId="231F5B4E" w14:textId="3C58D243" w:rsidR="00AE4939" w:rsidRDefault="00AE4939" w:rsidP="006C2D3C">
            <w:pPr>
              <w:rPr>
                <w:rFonts w:ascii="Calibri" w:hAnsi="Calibri" w:cs="Calibri"/>
                <w:sz w:val="22"/>
                <w:szCs w:val="22"/>
              </w:rPr>
            </w:pPr>
            <w:r>
              <w:rPr>
                <w:rFonts w:ascii="Calibri" w:hAnsi="Calibri" w:cs="Calibri"/>
                <w:sz w:val="22"/>
                <w:szCs w:val="22"/>
              </w:rPr>
              <w:t>Don’t know / prefer not to say</w:t>
            </w:r>
          </w:p>
        </w:tc>
      </w:tr>
      <w:tr w:rsidR="00AE4939" w14:paraId="7A578A25" w14:textId="77777777" w:rsidTr="004F0639">
        <w:tc>
          <w:tcPr>
            <w:tcW w:w="2335" w:type="dxa"/>
            <w:shd w:val="clear" w:color="auto" w:fill="D1D1D1" w:themeFill="background2" w:themeFillShade="E6"/>
          </w:tcPr>
          <w:p w14:paraId="31AC9A0B" w14:textId="130CFB20" w:rsidR="00AE4939" w:rsidRDefault="00AE4939" w:rsidP="006C2D3C">
            <w:pPr>
              <w:rPr>
                <w:rFonts w:ascii="Calibri" w:hAnsi="Calibri" w:cs="Calibri"/>
                <w:sz w:val="22"/>
                <w:szCs w:val="22"/>
              </w:rPr>
            </w:pPr>
            <w:r w:rsidRPr="00F76B54">
              <w:rPr>
                <w:rFonts w:ascii="Calibri" w:hAnsi="Calibri" w:cs="Calibri"/>
                <w:b/>
                <w:bCs/>
                <w:sz w:val="22"/>
                <w:szCs w:val="22"/>
              </w:rPr>
              <w:t>F</w:t>
            </w:r>
            <w:r>
              <w:rPr>
                <w:rFonts w:ascii="Calibri" w:hAnsi="Calibri" w:cs="Calibri"/>
                <w:b/>
                <w:bCs/>
                <w:sz w:val="22"/>
                <w:szCs w:val="22"/>
              </w:rPr>
              <w:t>11_2</w:t>
            </w:r>
          </w:p>
        </w:tc>
        <w:tc>
          <w:tcPr>
            <w:tcW w:w="2340" w:type="dxa"/>
            <w:shd w:val="clear" w:color="auto" w:fill="D1D1D1" w:themeFill="background2" w:themeFillShade="E6"/>
          </w:tcPr>
          <w:p w14:paraId="459E7309" w14:textId="59360812"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p>
        </w:tc>
        <w:tc>
          <w:tcPr>
            <w:tcW w:w="4675" w:type="dxa"/>
            <w:shd w:val="clear" w:color="auto" w:fill="D1D1D1" w:themeFill="background2" w:themeFillShade="E6"/>
          </w:tcPr>
          <w:p w14:paraId="6AAFEE58" w14:textId="368731DB" w:rsidR="00AE4939" w:rsidRDefault="00AE4939" w:rsidP="006C2D3C">
            <w:pPr>
              <w:rPr>
                <w:rFonts w:ascii="Calibri" w:hAnsi="Calibri" w:cs="Calibri"/>
                <w:sz w:val="22"/>
                <w:szCs w:val="22"/>
              </w:rPr>
            </w:pPr>
          </w:p>
        </w:tc>
      </w:tr>
      <w:tr w:rsidR="00AE4939" w14:paraId="1244089E" w14:textId="77777777" w:rsidTr="00622DCD">
        <w:tc>
          <w:tcPr>
            <w:tcW w:w="2335" w:type="dxa"/>
          </w:tcPr>
          <w:p w14:paraId="0B5BA807" w14:textId="08E0931A"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5649CE50" w14:textId="5A202134" w:rsidR="00AE4939" w:rsidRDefault="00AE4939" w:rsidP="006C2D3C">
            <w:pPr>
              <w:rPr>
                <w:rFonts w:ascii="Calibri" w:hAnsi="Calibri" w:cs="Calibri"/>
                <w:sz w:val="22"/>
                <w:szCs w:val="22"/>
              </w:rPr>
            </w:pPr>
            <w:r>
              <w:rPr>
                <w:rFonts w:ascii="Calibri" w:hAnsi="Calibri" w:cs="Calibri"/>
                <w:sz w:val="22"/>
                <w:szCs w:val="22"/>
              </w:rPr>
              <w:t>What type of help or advice did respondent desire</w:t>
            </w:r>
          </w:p>
        </w:tc>
        <w:tc>
          <w:tcPr>
            <w:tcW w:w="4675" w:type="dxa"/>
          </w:tcPr>
          <w:p w14:paraId="687CAE9F" w14:textId="7B905D0C" w:rsidR="00AE4939" w:rsidRDefault="00AE4939" w:rsidP="006C2D3C">
            <w:pPr>
              <w:rPr>
                <w:rFonts w:ascii="Calibri" w:hAnsi="Calibri" w:cs="Calibri"/>
                <w:sz w:val="22"/>
                <w:szCs w:val="22"/>
              </w:rPr>
            </w:pPr>
          </w:p>
        </w:tc>
      </w:tr>
      <w:tr w:rsidR="00AE4939" w14:paraId="54F3ADB5" w14:textId="77777777" w:rsidTr="00622DCD">
        <w:tc>
          <w:tcPr>
            <w:tcW w:w="2335" w:type="dxa"/>
          </w:tcPr>
          <w:p w14:paraId="570B5CBB" w14:textId="1DA6BCA2"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69F148C6" w14:textId="19541673" w:rsidR="00AE4939" w:rsidRDefault="00AE4939" w:rsidP="006C2D3C">
            <w:pPr>
              <w:rPr>
                <w:rFonts w:ascii="Calibri" w:hAnsi="Calibri" w:cs="Calibri"/>
                <w:sz w:val="22"/>
                <w:szCs w:val="22"/>
              </w:rPr>
            </w:pPr>
            <w:r w:rsidRPr="003B4CFA">
              <w:rPr>
                <w:rFonts w:ascii="Calibri" w:hAnsi="Calibri" w:cs="Calibri"/>
                <w:sz w:val="22"/>
                <w:szCs w:val="22"/>
              </w:rPr>
              <w:t>What type of help or advice were you looking for when you contacted your advisor?</w:t>
            </w:r>
          </w:p>
        </w:tc>
        <w:tc>
          <w:tcPr>
            <w:tcW w:w="4675" w:type="dxa"/>
          </w:tcPr>
          <w:p w14:paraId="6881C1C6" w14:textId="6C4E81EE" w:rsidR="00AE4939" w:rsidRDefault="00AE4939" w:rsidP="006C2D3C">
            <w:pPr>
              <w:rPr>
                <w:rFonts w:ascii="Calibri" w:hAnsi="Calibri" w:cs="Calibri"/>
                <w:sz w:val="22"/>
                <w:szCs w:val="22"/>
              </w:rPr>
            </w:pPr>
          </w:p>
        </w:tc>
      </w:tr>
      <w:tr w:rsidR="00AE4939" w14:paraId="7C944866" w14:textId="77777777" w:rsidTr="00622DCD">
        <w:tc>
          <w:tcPr>
            <w:tcW w:w="2335" w:type="dxa"/>
          </w:tcPr>
          <w:p w14:paraId="235BDE5C" w14:textId="48DE9AD6" w:rsidR="00AE4939" w:rsidRDefault="00AE4939" w:rsidP="006C2D3C">
            <w:pPr>
              <w:rPr>
                <w:rFonts w:ascii="Calibri" w:hAnsi="Calibri" w:cs="Calibri"/>
                <w:sz w:val="22"/>
                <w:szCs w:val="22"/>
              </w:rPr>
            </w:pPr>
            <w:r>
              <w:rPr>
                <w:rFonts w:ascii="Calibri" w:hAnsi="Calibri" w:cs="Calibri"/>
                <w:sz w:val="22"/>
                <w:szCs w:val="22"/>
              </w:rPr>
              <w:lastRenderedPageBreak/>
              <w:t>Type</w:t>
            </w:r>
          </w:p>
        </w:tc>
        <w:tc>
          <w:tcPr>
            <w:tcW w:w="2340" w:type="dxa"/>
          </w:tcPr>
          <w:p w14:paraId="166E2E97" w14:textId="18C13AF6" w:rsidR="00AE4939" w:rsidRDefault="00AE4939" w:rsidP="006C2D3C">
            <w:pPr>
              <w:rPr>
                <w:rFonts w:ascii="Calibri" w:hAnsi="Calibri" w:cs="Calibri"/>
                <w:sz w:val="22"/>
                <w:szCs w:val="22"/>
              </w:rPr>
            </w:pPr>
            <w:r>
              <w:rPr>
                <w:rFonts w:ascii="Calibri" w:hAnsi="Calibri" w:cs="Calibri"/>
                <w:sz w:val="22"/>
                <w:szCs w:val="22"/>
              </w:rPr>
              <w:t>Nominal (multiple select)</w:t>
            </w:r>
          </w:p>
        </w:tc>
        <w:tc>
          <w:tcPr>
            <w:tcW w:w="4675" w:type="dxa"/>
          </w:tcPr>
          <w:p w14:paraId="1BFE0F0E" w14:textId="7740C49C" w:rsidR="00AE4939" w:rsidRDefault="00AE4939" w:rsidP="006C2D3C">
            <w:pPr>
              <w:rPr>
                <w:rFonts w:ascii="Calibri" w:hAnsi="Calibri" w:cs="Calibri"/>
                <w:sz w:val="22"/>
                <w:szCs w:val="22"/>
              </w:rPr>
            </w:pPr>
          </w:p>
        </w:tc>
      </w:tr>
      <w:tr w:rsidR="00AE4939" w14:paraId="431268CD" w14:textId="77777777" w:rsidTr="00622DCD">
        <w:tc>
          <w:tcPr>
            <w:tcW w:w="2335" w:type="dxa"/>
          </w:tcPr>
          <w:p w14:paraId="5FAA79B9" w14:textId="35958474"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2A0C9409" w14:textId="5E89F2BD" w:rsidR="00AE4939" w:rsidRDefault="00AE4939" w:rsidP="006C2D3C">
            <w:pPr>
              <w:rPr>
                <w:rFonts w:ascii="Calibri" w:hAnsi="Calibri" w:cs="Calibri"/>
                <w:sz w:val="22"/>
                <w:szCs w:val="22"/>
              </w:rPr>
            </w:pPr>
            <w:r>
              <w:rPr>
                <w:rFonts w:ascii="Calibri" w:hAnsi="Calibri" w:cs="Calibri"/>
                <w:sz w:val="22"/>
                <w:szCs w:val="22"/>
              </w:rPr>
              <w:t>1</w:t>
            </w:r>
          </w:p>
        </w:tc>
        <w:tc>
          <w:tcPr>
            <w:tcW w:w="4675" w:type="dxa"/>
          </w:tcPr>
          <w:p w14:paraId="3F97F157" w14:textId="1ADB68F2" w:rsidR="00AE4939" w:rsidRDefault="00AE4939" w:rsidP="006C2D3C">
            <w:pPr>
              <w:rPr>
                <w:rFonts w:ascii="Calibri" w:hAnsi="Calibri" w:cs="Calibri"/>
                <w:sz w:val="22"/>
                <w:szCs w:val="22"/>
              </w:rPr>
            </w:pPr>
            <w:r>
              <w:rPr>
                <w:rFonts w:ascii="Calibri" w:hAnsi="Calibri" w:cs="Calibri"/>
                <w:szCs w:val="20"/>
              </w:rPr>
              <w:t>Legal advice on a specific course to solve the problem (judicial, administrative, customary, arbitration)</w:t>
            </w:r>
          </w:p>
        </w:tc>
      </w:tr>
      <w:tr w:rsidR="00AE4939" w14:paraId="20CA2A22" w14:textId="77777777" w:rsidTr="00622DCD">
        <w:tc>
          <w:tcPr>
            <w:tcW w:w="2335" w:type="dxa"/>
          </w:tcPr>
          <w:p w14:paraId="344B6447" w14:textId="6D322D46" w:rsidR="00AE4939" w:rsidRDefault="00AE4939" w:rsidP="006C2D3C">
            <w:pPr>
              <w:rPr>
                <w:rFonts w:ascii="Calibri" w:hAnsi="Calibri" w:cs="Calibri"/>
                <w:sz w:val="22"/>
                <w:szCs w:val="22"/>
              </w:rPr>
            </w:pPr>
          </w:p>
        </w:tc>
        <w:tc>
          <w:tcPr>
            <w:tcW w:w="2340" w:type="dxa"/>
          </w:tcPr>
          <w:p w14:paraId="4B52CF89" w14:textId="49E27649" w:rsidR="00AE4939" w:rsidRDefault="00AE4939" w:rsidP="006C2D3C">
            <w:pPr>
              <w:rPr>
                <w:rFonts w:ascii="Calibri" w:hAnsi="Calibri" w:cs="Calibri"/>
                <w:sz w:val="22"/>
                <w:szCs w:val="22"/>
              </w:rPr>
            </w:pPr>
            <w:r>
              <w:rPr>
                <w:rFonts w:ascii="Calibri" w:hAnsi="Calibri" w:cs="Calibri"/>
                <w:sz w:val="22"/>
                <w:szCs w:val="22"/>
              </w:rPr>
              <w:t>2</w:t>
            </w:r>
          </w:p>
        </w:tc>
        <w:tc>
          <w:tcPr>
            <w:tcW w:w="4675" w:type="dxa"/>
          </w:tcPr>
          <w:p w14:paraId="42F08925" w14:textId="6E55CB87" w:rsidR="00AE4939" w:rsidRDefault="00AE4939" w:rsidP="006C2D3C">
            <w:pPr>
              <w:rPr>
                <w:rFonts w:ascii="Calibri" w:hAnsi="Calibri" w:cs="Calibri"/>
                <w:sz w:val="22"/>
                <w:szCs w:val="22"/>
              </w:rPr>
            </w:pPr>
            <w:r>
              <w:rPr>
                <w:rFonts w:ascii="Calibri" w:hAnsi="Calibri" w:cs="Calibri"/>
                <w:szCs w:val="20"/>
              </w:rPr>
              <w:t>Advice on hiring a public or private lawyer</w:t>
            </w:r>
          </w:p>
        </w:tc>
      </w:tr>
      <w:tr w:rsidR="00AE4939" w14:paraId="5C221CE4" w14:textId="77777777" w:rsidTr="00622DCD">
        <w:tc>
          <w:tcPr>
            <w:tcW w:w="2335" w:type="dxa"/>
          </w:tcPr>
          <w:p w14:paraId="06BF1E17" w14:textId="0FE0A97C" w:rsidR="00AE4939" w:rsidRDefault="00AE4939" w:rsidP="006C2D3C">
            <w:pPr>
              <w:rPr>
                <w:rFonts w:ascii="Calibri" w:hAnsi="Calibri" w:cs="Calibri"/>
                <w:sz w:val="22"/>
                <w:szCs w:val="22"/>
              </w:rPr>
            </w:pPr>
          </w:p>
        </w:tc>
        <w:tc>
          <w:tcPr>
            <w:tcW w:w="2340" w:type="dxa"/>
          </w:tcPr>
          <w:p w14:paraId="6CF2139F" w14:textId="0848DD79" w:rsidR="00AE4939" w:rsidRDefault="00AE4939" w:rsidP="006C2D3C">
            <w:pPr>
              <w:rPr>
                <w:rFonts w:ascii="Calibri" w:hAnsi="Calibri" w:cs="Calibri"/>
                <w:sz w:val="22"/>
                <w:szCs w:val="22"/>
              </w:rPr>
            </w:pPr>
            <w:r>
              <w:rPr>
                <w:rFonts w:ascii="Calibri" w:hAnsi="Calibri" w:cs="Calibri"/>
                <w:sz w:val="22"/>
                <w:szCs w:val="22"/>
              </w:rPr>
              <w:t>3</w:t>
            </w:r>
          </w:p>
        </w:tc>
        <w:tc>
          <w:tcPr>
            <w:tcW w:w="4675" w:type="dxa"/>
          </w:tcPr>
          <w:p w14:paraId="1DE7AE9A" w14:textId="6C6DDC0C" w:rsidR="00AE4939" w:rsidRDefault="00AE4939" w:rsidP="006C2D3C">
            <w:pPr>
              <w:rPr>
                <w:rFonts w:ascii="Calibri" w:hAnsi="Calibri" w:cs="Calibri"/>
                <w:sz w:val="22"/>
                <w:szCs w:val="22"/>
              </w:rPr>
            </w:pPr>
            <w:r>
              <w:rPr>
                <w:rFonts w:ascii="Calibri" w:hAnsi="Calibri" w:cs="Calibri"/>
                <w:szCs w:val="20"/>
              </w:rPr>
              <w:t>Help in contacting or communicating with the other party in the problem</w:t>
            </w:r>
          </w:p>
        </w:tc>
      </w:tr>
      <w:tr w:rsidR="00AE4939" w14:paraId="686BFED9" w14:textId="77777777" w:rsidTr="00622DCD">
        <w:tc>
          <w:tcPr>
            <w:tcW w:w="2335" w:type="dxa"/>
          </w:tcPr>
          <w:p w14:paraId="23BB3397" w14:textId="6E651870" w:rsidR="00AE4939" w:rsidRDefault="00AE4939" w:rsidP="006C2D3C">
            <w:pPr>
              <w:rPr>
                <w:rFonts w:ascii="Calibri" w:hAnsi="Calibri" w:cs="Calibri"/>
                <w:sz w:val="22"/>
                <w:szCs w:val="22"/>
              </w:rPr>
            </w:pPr>
          </w:p>
        </w:tc>
        <w:tc>
          <w:tcPr>
            <w:tcW w:w="2340" w:type="dxa"/>
          </w:tcPr>
          <w:p w14:paraId="5FB6FCBF" w14:textId="14814DED" w:rsidR="00AE4939" w:rsidRDefault="00AE4939" w:rsidP="006C2D3C">
            <w:pPr>
              <w:rPr>
                <w:rFonts w:ascii="Calibri" w:hAnsi="Calibri" w:cs="Calibri"/>
                <w:sz w:val="22"/>
                <w:szCs w:val="22"/>
              </w:rPr>
            </w:pPr>
            <w:r>
              <w:rPr>
                <w:rFonts w:ascii="Calibri" w:hAnsi="Calibri" w:cs="Calibri"/>
                <w:sz w:val="22"/>
                <w:szCs w:val="22"/>
              </w:rPr>
              <w:t>4</w:t>
            </w:r>
          </w:p>
        </w:tc>
        <w:tc>
          <w:tcPr>
            <w:tcW w:w="4675" w:type="dxa"/>
          </w:tcPr>
          <w:p w14:paraId="0A0B23E0" w14:textId="0116D97B" w:rsidR="00AE4939" w:rsidRDefault="00AE4939" w:rsidP="006C2D3C">
            <w:pPr>
              <w:rPr>
                <w:rFonts w:ascii="Calibri" w:hAnsi="Calibri" w:cs="Calibri"/>
                <w:sz w:val="22"/>
                <w:szCs w:val="22"/>
              </w:rPr>
            </w:pPr>
            <w:r>
              <w:rPr>
                <w:rFonts w:ascii="Calibri" w:hAnsi="Calibri" w:cs="Calibri"/>
                <w:szCs w:val="20"/>
              </w:rPr>
              <w:t>Help in contacting or communicating with relevant authorities</w:t>
            </w:r>
          </w:p>
        </w:tc>
      </w:tr>
      <w:tr w:rsidR="00AE4939" w14:paraId="3433486F" w14:textId="77777777" w:rsidTr="00622DCD">
        <w:tc>
          <w:tcPr>
            <w:tcW w:w="2335" w:type="dxa"/>
          </w:tcPr>
          <w:p w14:paraId="121CA6B2" w14:textId="3138A1EB" w:rsidR="00AE4939" w:rsidRDefault="00AE4939" w:rsidP="006C2D3C">
            <w:pPr>
              <w:rPr>
                <w:rFonts w:ascii="Calibri" w:hAnsi="Calibri" w:cs="Calibri"/>
                <w:sz w:val="22"/>
                <w:szCs w:val="22"/>
              </w:rPr>
            </w:pPr>
          </w:p>
        </w:tc>
        <w:tc>
          <w:tcPr>
            <w:tcW w:w="2340" w:type="dxa"/>
          </w:tcPr>
          <w:p w14:paraId="7033C8A9" w14:textId="27CA5695" w:rsidR="00AE4939" w:rsidRPr="003B4CFA" w:rsidRDefault="00AE4939" w:rsidP="006C2D3C">
            <w:pPr>
              <w:rPr>
                <w:rFonts w:ascii="Calibri" w:hAnsi="Calibri" w:cs="Calibri"/>
                <w:sz w:val="22"/>
                <w:szCs w:val="22"/>
              </w:rPr>
            </w:pPr>
            <w:r>
              <w:rPr>
                <w:rFonts w:ascii="Calibri" w:hAnsi="Calibri" w:cs="Calibri"/>
                <w:sz w:val="22"/>
                <w:szCs w:val="22"/>
              </w:rPr>
              <w:t>5</w:t>
            </w:r>
          </w:p>
        </w:tc>
        <w:tc>
          <w:tcPr>
            <w:tcW w:w="4675" w:type="dxa"/>
          </w:tcPr>
          <w:p w14:paraId="0DA5FEF9" w14:textId="34405552" w:rsidR="00AE4939" w:rsidRDefault="00AE4939" w:rsidP="006C2D3C">
            <w:pPr>
              <w:rPr>
                <w:rFonts w:ascii="Calibri" w:hAnsi="Calibri" w:cs="Calibri"/>
                <w:sz w:val="22"/>
                <w:szCs w:val="22"/>
              </w:rPr>
            </w:pPr>
            <w:r>
              <w:rPr>
                <w:rFonts w:ascii="Calibri" w:hAnsi="Calibri" w:cs="Calibri"/>
                <w:szCs w:val="20"/>
              </w:rPr>
              <w:t>Advice or information on financial aspects of the problem, including types of financial support</w:t>
            </w:r>
          </w:p>
        </w:tc>
      </w:tr>
      <w:tr w:rsidR="00AE4939" w14:paraId="79C20070" w14:textId="77777777" w:rsidTr="00622DCD">
        <w:tc>
          <w:tcPr>
            <w:tcW w:w="2335" w:type="dxa"/>
          </w:tcPr>
          <w:p w14:paraId="2E6EAA15" w14:textId="55A1ECF0" w:rsidR="00AE4939" w:rsidRDefault="00AE4939" w:rsidP="006C2D3C">
            <w:pPr>
              <w:rPr>
                <w:rFonts w:ascii="Calibri" w:hAnsi="Calibri" w:cs="Calibri"/>
                <w:sz w:val="22"/>
                <w:szCs w:val="22"/>
              </w:rPr>
            </w:pPr>
          </w:p>
        </w:tc>
        <w:tc>
          <w:tcPr>
            <w:tcW w:w="2340" w:type="dxa"/>
          </w:tcPr>
          <w:p w14:paraId="667FC6B6" w14:textId="76DDD377" w:rsidR="00AE4939" w:rsidRDefault="00AE4939" w:rsidP="006C2D3C">
            <w:pPr>
              <w:rPr>
                <w:rFonts w:ascii="Calibri" w:hAnsi="Calibri" w:cs="Calibri"/>
                <w:sz w:val="22"/>
                <w:szCs w:val="22"/>
              </w:rPr>
            </w:pPr>
            <w:r>
              <w:rPr>
                <w:rFonts w:ascii="Calibri" w:hAnsi="Calibri" w:cs="Calibri"/>
                <w:sz w:val="22"/>
                <w:szCs w:val="22"/>
              </w:rPr>
              <w:t>6</w:t>
            </w:r>
          </w:p>
        </w:tc>
        <w:tc>
          <w:tcPr>
            <w:tcW w:w="4675" w:type="dxa"/>
          </w:tcPr>
          <w:p w14:paraId="4EF72136" w14:textId="1B4CCDBD" w:rsidR="00AE4939" w:rsidRDefault="00AE4939" w:rsidP="006C2D3C">
            <w:pPr>
              <w:rPr>
                <w:rFonts w:ascii="Calibri" w:hAnsi="Calibri" w:cs="Calibri"/>
                <w:sz w:val="22"/>
                <w:szCs w:val="22"/>
              </w:rPr>
            </w:pPr>
            <w:r>
              <w:rPr>
                <w:rFonts w:ascii="Calibri" w:hAnsi="Calibri" w:cs="Calibri"/>
                <w:szCs w:val="20"/>
              </w:rPr>
              <w:t>Act as a mediator or negotiator between myself and the other party</w:t>
            </w:r>
          </w:p>
        </w:tc>
      </w:tr>
      <w:tr w:rsidR="00AE4939" w14:paraId="230FCB8F" w14:textId="77777777" w:rsidTr="00622DCD">
        <w:tc>
          <w:tcPr>
            <w:tcW w:w="2335" w:type="dxa"/>
          </w:tcPr>
          <w:p w14:paraId="2297B124" w14:textId="5742DE23" w:rsidR="00AE4939" w:rsidRDefault="00AE4939" w:rsidP="006C2D3C">
            <w:pPr>
              <w:rPr>
                <w:rFonts w:ascii="Calibri" w:hAnsi="Calibri" w:cs="Calibri"/>
                <w:sz w:val="22"/>
                <w:szCs w:val="22"/>
              </w:rPr>
            </w:pPr>
          </w:p>
        </w:tc>
        <w:tc>
          <w:tcPr>
            <w:tcW w:w="2340" w:type="dxa"/>
          </w:tcPr>
          <w:p w14:paraId="30736DA6" w14:textId="0C0940DE" w:rsidR="00AE4939" w:rsidRDefault="00AE4939" w:rsidP="006C2D3C">
            <w:pPr>
              <w:rPr>
                <w:rFonts w:ascii="Calibri" w:hAnsi="Calibri" w:cs="Calibri"/>
                <w:sz w:val="22"/>
                <w:szCs w:val="22"/>
              </w:rPr>
            </w:pPr>
            <w:r>
              <w:rPr>
                <w:rFonts w:ascii="Calibri" w:hAnsi="Calibri" w:cs="Calibri"/>
                <w:sz w:val="22"/>
                <w:szCs w:val="22"/>
              </w:rPr>
              <w:t>7</w:t>
            </w:r>
          </w:p>
        </w:tc>
        <w:tc>
          <w:tcPr>
            <w:tcW w:w="4675" w:type="dxa"/>
          </w:tcPr>
          <w:p w14:paraId="57423C4A" w14:textId="24B43CB3" w:rsidR="00AE4939" w:rsidRDefault="00AE4939" w:rsidP="006C2D3C">
            <w:pPr>
              <w:rPr>
                <w:rFonts w:ascii="Calibri" w:hAnsi="Calibri" w:cs="Calibri"/>
                <w:sz w:val="22"/>
                <w:szCs w:val="22"/>
              </w:rPr>
            </w:pPr>
            <w:r>
              <w:rPr>
                <w:rFonts w:ascii="Calibri" w:hAnsi="Calibri" w:cs="Calibri"/>
                <w:szCs w:val="20"/>
              </w:rPr>
              <w:t>Help with paperwork</w:t>
            </w:r>
          </w:p>
        </w:tc>
      </w:tr>
      <w:tr w:rsidR="00AE4939" w14:paraId="012263CC" w14:textId="77777777" w:rsidTr="00622DCD">
        <w:tc>
          <w:tcPr>
            <w:tcW w:w="2335" w:type="dxa"/>
          </w:tcPr>
          <w:p w14:paraId="3000FD46" w14:textId="77777777" w:rsidR="00AE4939" w:rsidRDefault="00AE4939" w:rsidP="006C2D3C">
            <w:pPr>
              <w:rPr>
                <w:rFonts w:ascii="Calibri" w:hAnsi="Calibri" w:cs="Calibri"/>
                <w:sz w:val="22"/>
                <w:szCs w:val="22"/>
              </w:rPr>
            </w:pPr>
          </w:p>
        </w:tc>
        <w:tc>
          <w:tcPr>
            <w:tcW w:w="2340" w:type="dxa"/>
          </w:tcPr>
          <w:p w14:paraId="3101357B" w14:textId="5822F240" w:rsidR="00AE4939" w:rsidRDefault="00AE4939" w:rsidP="006C2D3C">
            <w:pPr>
              <w:rPr>
                <w:rFonts w:ascii="Calibri" w:hAnsi="Calibri" w:cs="Calibri"/>
                <w:sz w:val="22"/>
                <w:szCs w:val="22"/>
              </w:rPr>
            </w:pPr>
            <w:r>
              <w:rPr>
                <w:rFonts w:ascii="Calibri" w:hAnsi="Calibri" w:cs="Calibri"/>
                <w:sz w:val="22"/>
                <w:szCs w:val="22"/>
              </w:rPr>
              <w:t>8</w:t>
            </w:r>
          </w:p>
        </w:tc>
        <w:tc>
          <w:tcPr>
            <w:tcW w:w="4675" w:type="dxa"/>
          </w:tcPr>
          <w:p w14:paraId="166D7B5D" w14:textId="005C406E" w:rsidR="00AE4939" w:rsidRDefault="00AE4939" w:rsidP="006C2D3C">
            <w:pPr>
              <w:rPr>
                <w:rFonts w:ascii="Calibri" w:hAnsi="Calibri" w:cs="Calibri"/>
                <w:sz w:val="22"/>
                <w:szCs w:val="22"/>
              </w:rPr>
            </w:pPr>
            <w:r>
              <w:rPr>
                <w:rFonts w:ascii="Calibri" w:hAnsi="Calibri" w:cs="Calibri"/>
                <w:szCs w:val="20"/>
              </w:rPr>
              <w:t>Act as a representative in a legal procedure</w:t>
            </w:r>
          </w:p>
        </w:tc>
      </w:tr>
      <w:tr w:rsidR="00AE4939" w14:paraId="1F1084E5" w14:textId="77777777" w:rsidTr="00622DCD">
        <w:tc>
          <w:tcPr>
            <w:tcW w:w="2335" w:type="dxa"/>
          </w:tcPr>
          <w:p w14:paraId="1F5B47C0" w14:textId="77777777" w:rsidR="00AE4939" w:rsidRDefault="00AE4939" w:rsidP="006C2D3C">
            <w:pPr>
              <w:rPr>
                <w:rFonts w:ascii="Calibri" w:hAnsi="Calibri" w:cs="Calibri"/>
                <w:sz w:val="22"/>
                <w:szCs w:val="22"/>
              </w:rPr>
            </w:pPr>
          </w:p>
        </w:tc>
        <w:tc>
          <w:tcPr>
            <w:tcW w:w="2340" w:type="dxa"/>
          </w:tcPr>
          <w:p w14:paraId="0BDC64E6" w14:textId="54623B2D" w:rsidR="00AE4939" w:rsidRDefault="00AE4939" w:rsidP="006C2D3C">
            <w:pPr>
              <w:rPr>
                <w:rFonts w:ascii="Calibri" w:hAnsi="Calibri" w:cs="Calibri"/>
                <w:sz w:val="22"/>
                <w:szCs w:val="22"/>
              </w:rPr>
            </w:pPr>
            <w:r>
              <w:rPr>
                <w:rFonts w:ascii="Calibri" w:hAnsi="Calibri" w:cs="Calibri"/>
                <w:sz w:val="22"/>
                <w:szCs w:val="22"/>
              </w:rPr>
              <w:t>9</w:t>
            </w:r>
          </w:p>
        </w:tc>
        <w:tc>
          <w:tcPr>
            <w:tcW w:w="4675" w:type="dxa"/>
          </w:tcPr>
          <w:p w14:paraId="211789DC" w14:textId="6D882B8C" w:rsidR="00AE4939" w:rsidRDefault="00AE4939" w:rsidP="006C2D3C">
            <w:pPr>
              <w:rPr>
                <w:rFonts w:ascii="Calibri" w:hAnsi="Calibri" w:cs="Calibri"/>
                <w:sz w:val="22"/>
                <w:szCs w:val="22"/>
              </w:rPr>
            </w:pPr>
            <w:r>
              <w:rPr>
                <w:rFonts w:ascii="Calibri" w:hAnsi="Calibri" w:cs="Calibri"/>
                <w:szCs w:val="20"/>
              </w:rPr>
              <w:t>Psychological support</w:t>
            </w:r>
          </w:p>
        </w:tc>
      </w:tr>
      <w:tr w:rsidR="00AE4939" w14:paraId="7E90A353" w14:textId="77777777" w:rsidTr="00622DCD">
        <w:tc>
          <w:tcPr>
            <w:tcW w:w="2335" w:type="dxa"/>
          </w:tcPr>
          <w:p w14:paraId="57C6F75B" w14:textId="77777777" w:rsidR="00AE4939" w:rsidRDefault="00AE4939" w:rsidP="006C2D3C">
            <w:pPr>
              <w:rPr>
                <w:rFonts w:ascii="Calibri" w:hAnsi="Calibri" w:cs="Calibri"/>
                <w:sz w:val="22"/>
                <w:szCs w:val="22"/>
              </w:rPr>
            </w:pPr>
          </w:p>
        </w:tc>
        <w:tc>
          <w:tcPr>
            <w:tcW w:w="2340" w:type="dxa"/>
          </w:tcPr>
          <w:p w14:paraId="070C3C0F" w14:textId="240A3E47" w:rsidR="00AE4939" w:rsidRDefault="00AE4939" w:rsidP="006C2D3C">
            <w:pPr>
              <w:rPr>
                <w:rFonts w:ascii="Calibri" w:hAnsi="Calibri" w:cs="Calibri"/>
                <w:sz w:val="22"/>
                <w:szCs w:val="22"/>
              </w:rPr>
            </w:pPr>
            <w:r>
              <w:rPr>
                <w:rFonts w:ascii="Calibri" w:hAnsi="Calibri" w:cs="Calibri"/>
                <w:sz w:val="22"/>
                <w:szCs w:val="22"/>
              </w:rPr>
              <w:t>10</w:t>
            </w:r>
          </w:p>
        </w:tc>
        <w:tc>
          <w:tcPr>
            <w:tcW w:w="4675" w:type="dxa"/>
          </w:tcPr>
          <w:p w14:paraId="7B68CD15" w14:textId="1D8332E0" w:rsidR="00AE4939" w:rsidRDefault="00AE4939" w:rsidP="006C2D3C">
            <w:pPr>
              <w:rPr>
                <w:rFonts w:ascii="Calibri" w:hAnsi="Calibri" w:cs="Calibri"/>
                <w:sz w:val="22"/>
                <w:szCs w:val="22"/>
              </w:rPr>
            </w:pPr>
            <w:r>
              <w:rPr>
                <w:rFonts w:ascii="Calibri" w:hAnsi="Calibri" w:cs="Calibri"/>
                <w:szCs w:val="20"/>
              </w:rPr>
              <w:t>Help in finding further information, advice or representation</w:t>
            </w:r>
          </w:p>
        </w:tc>
      </w:tr>
      <w:tr w:rsidR="00AE4939" w14:paraId="60B2E1F9" w14:textId="77777777" w:rsidTr="00622DCD">
        <w:tc>
          <w:tcPr>
            <w:tcW w:w="2335" w:type="dxa"/>
          </w:tcPr>
          <w:p w14:paraId="0DD69B5F" w14:textId="77777777" w:rsidR="00AE4939" w:rsidRDefault="00AE4939" w:rsidP="006C2D3C">
            <w:pPr>
              <w:rPr>
                <w:rFonts w:ascii="Calibri" w:hAnsi="Calibri" w:cs="Calibri"/>
                <w:sz w:val="22"/>
                <w:szCs w:val="22"/>
              </w:rPr>
            </w:pPr>
          </w:p>
        </w:tc>
        <w:tc>
          <w:tcPr>
            <w:tcW w:w="2340" w:type="dxa"/>
          </w:tcPr>
          <w:p w14:paraId="7D13347E" w14:textId="09B0B632" w:rsidR="00AE4939" w:rsidRDefault="00AE4939" w:rsidP="006C2D3C">
            <w:pPr>
              <w:rPr>
                <w:rFonts w:ascii="Calibri" w:hAnsi="Calibri" w:cs="Calibri"/>
                <w:sz w:val="22"/>
                <w:szCs w:val="22"/>
              </w:rPr>
            </w:pPr>
            <w:r>
              <w:rPr>
                <w:rFonts w:ascii="Calibri" w:hAnsi="Calibri" w:cs="Calibri"/>
                <w:sz w:val="22"/>
                <w:szCs w:val="22"/>
              </w:rPr>
              <w:t>11</w:t>
            </w:r>
          </w:p>
        </w:tc>
        <w:tc>
          <w:tcPr>
            <w:tcW w:w="4675" w:type="dxa"/>
          </w:tcPr>
          <w:p w14:paraId="64D1D3B0" w14:textId="2E739935" w:rsidR="00AE4939" w:rsidRDefault="00AE4939" w:rsidP="006C2D3C">
            <w:pPr>
              <w:rPr>
                <w:rFonts w:ascii="Calibri" w:hAnsi="Calibri" w:cs="Calibri"/>
                <w:sz w:val="22"/>
                <w:szCs w:val="22"/>
              </w:rPr>
            </w:pPr>
            <w:r>
              <w:rPr>
                <w:rFonts w:ascii="Calibri" w:hAnsi="Calibri" w:cs="Calibri"/>
                <w:szCs w:val="20"/>
              </w:rPr>
              <w:t>Something else</w:t>
            </w:r>
          </w:p>
        </w:tc>
      </w:tr>
      <w:tr w:rsidR="00AE4939" w14:paraId="193B5812" w14:textId="77777777" w:rsidTr="00622DCD">
        <w:tc>
          <w:tcPr>
            <w:tcW w:w="2335" w:type="dxa"/>
          </w:tcPr>
          <w:p w14:paraId="499401E5" w14:textId="77777777" w:rsidR="00AE4939" w:rsidRDefault="00AE4939" w:rsidP="006C2D3C">
            <w:pPr>
              <w:rPr>
                <w:rFonts w:ascii="Calibri" w:hAnsi="Calibri" w:cs="Calibri"/>
                <w:sz w:val="22"/>
                <w:szCs w:val="22"/>
              </w:rPr>
            </w:pPr>
          </w:p>
        </w:tc>
        <w:tc>
          <w:tcPr>
            <w:tcW w:w="2340" w:type="dxa"/>
          </w:tcPr>
          <w:p w14:paraId="4E19925F" w14:textId="4D7C3123" w:rsidR="00AE4939" w:rsidRDefault="00AE4939" w:rsidP="006C2D3C">
            <w:pPr>
              <w:rPr>
                <w:rFonts w:ascii="Calibri" w:hAnsi="Calibri" w:cs="Calibri"/>
                <w:sz w:val="22"/>
                <w:szCs w:val="22"/>
              </w:rPr>
            </w:pPr>
            <w:r>
              <w:rPr>
                <w:rFonts w:ascii="Calibri" w:hAnsi="Calibri" w:cs="Calibri"/>
                <w:sz w:val="22"/>
                <w:szCs w:val="22"/>
              </w:rPr>
              <w:t>99</w:t>
            </w:r>
          </w:p>
        </w:tc>
        <w:tc>
          <w:tcPr>
            <w:tcW w:w="4675" w:type="dxa"/>
          </w:tcPr>
          <w:p w14:paraId="46111ABB" w14:textId="7B2B5BEB" w:rsidR="00AE4939" w:rsidRDefault="00AE4939" w:rsidP="006C2D3C">
            <w:pPr>
              <w:rPr>
                <w:rFonts w:ascii="Calibri" w:hAnsi="Calibri" w:cs="Calibri"/>
                <w:sz w:val="22"/>
                <w:szCs w:val="22"/>
              </w:rPr>
            </w:pPr>
            <w:r>
              <w:rPr>
                <w:rFonts w:ascii="Calibri" w:hAnsi="Calibri" w:cs="Calibri"/>
                <w:sz w:val="22"/>
                <w:szCs w:val="22"/>
              </w:rPr>
              <w:t>Don’t know/prefer not to say</w:t>
            </w:r>
          </w:p>
        </w:tc>
      </w:tr>
      <w:tr w:rsidR="00AE4939" w14:paraId="702F6657" w14:textId="77777777" w:rsidTr="004F0639">
        <w:tc>
          <w:tcPr>
            <w:tcW w:w="2335" w:type="dxa"/>
            <w:shd w:val="clear" w:color="auto" w:fill="D1D1D1" w:themeFill="background2" w:themeFillShade="E6"/>
          </w:tcPr>
          <w:p w14:paraId="14AE5FBE" w14:textId="3075E8A1"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11_2_1</w:t>
            </w:r>
          </w:p>
        </w:tc>
        <w:tc>
          <w:tcPr>
            <w:tcW w:w="2340" w:type="dxa"/>
            <w:shd w:val="clear" w:color="auto" w:fill="D1D1D1" w:themeFill="background2" w:themeFillShade="E6"/>
          </w:tcPr>
          <w:p w14:paraId="009BAE28" w14:textId="211894E3"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sidRPr="00E704D3">
              <w:rPr>
                <w:rFonts w:ascii="Calibri" w:hAnsi="Calibri" w:cs="Calibri"/>
                <w:b/>
                <w:bCs/>
                <w:szCs w:val="20"/>
              </w:rPr>
              <w:t>Legal advice on a specific course to solve the problem (judicial, administrative, customary, arbitration)</w:t>
            </w:r>
          </w:p>
        </w:tc>
        <w:tc>
          <w:tcPr>
            <w:tcW w:w="4675" w:type="dxa"/>
            <w:shd w:val="clear" w:color="auto" w:fill="D1D1D1" w:themeFill="background2" w:themeFillShade="E6"/>
          </w:tcPr>
          <w:p w14:paraId="6F74D57F" w14:textId="49724B98" w:rsidR="00AE4939" w:rsidRDefault="00AE4939" w:rsidP="006C2D3C">
            <w:pPr>
              <w:rPr>
                <w:rFonts w:ascii="Calibri" w:hAnsi="Calibri" w:cs="Calibri"/>
                <w:sz w:val="22"/>
                <w:szCs w:val="22"/>
              </w:rPr>
            </w:pPr>
          </w:p>
        </w:tc>
      </w:tr>
      <w:tr w:rsidR="00AE4939" w14:paraId="2D24A249" w14:textId="77777777" w:rsidTr="00622DCD">
        <w:tc>
          <w:tcPr>
            <w:tcW w:w="2335" w:type="dxa"/>
          </w:tcPr>
          <w:p w14:paraId="65761110" w14:textId="47147FB0"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7D797D95" w14:textId="7BFA78A0" w:rsidR="00AE4939" w:rsidRDefault="00AE4939" w:rsidP="006C2D3C">
            <w:pPr>
              <w:rPr>
                <w:rFonts w:ascii="Calibri" w:hAnsi="Calibri" w:cs="Calibri"/>
                <w:sz w:val="22"/>
                <w:szCs w:val="22"/>
              </w:rPr>
            </w:pPr>
            <w:r w:rsidRPr="00B40AD1">
              <w:rPr>
                <w:rFonts w:ascii="Calibri" w:hAnsi="Calibri" w:cs="Calibri"/>
                <w:sz w:val="22"/>
                <w:szCs w:val="22"/>
              </w:rPr>
              <w:t>Legal advice on a specific course to solve the problem (judicial, administrative, customary, arbitration)</w:t>
            </w:r>
          </w:p>
        </w:tc>
        <w:tc>
          <w:tcPr>
            <w:tcW w:w="4675" w:type="dxa"/>
          </w:tcPr>
          <w:p w14:paraId="38D3B71D" w14:textId="40CADE8F" w:rsidR="00AE4939" w:rsidRDefault="00AE4939" w:rsidP="006C2D3C">
            <w:pPr>
              <w:rPr>
                <w:rFonts w:ascii="Calibri" w:hAnsi="Calibri" w:cs="Calibri"/>
                <w:sz w:val="22"/>
                <w:szCs w:val="22"/>
              </w:rPr>
            </w:pPr>
          </w:p>
        </w:tc>
      </w:tr>
      <w:tr w:rsidR="00AE4939" w14:paraId="440DD755" w14:textId="77777777" w:rsidTr="00622DCD">
        <w:tc>
          <w:tcPr>
            <w:tcW w:w="2335" w:type="dxa"/>
          </w:tcPr>
          <w:p w14:paraId="7172A0AF" w14:textId="52F29985"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558B556E" w14:textId="37680A34"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D59408A" w14:textId="41C8F3B5" w:rsidR="00AE4939" w:rsidRDefault="00AE4939" w:rsidP="006C2D3C">
            <w:pPr>
              <w:rPr>
                <w:rFonts w:ascii="Calibri" w:hAnsi="Calibri" w:cs="Calibri"/>
                <w:sz w:val="22"/>
                <w:szCs w:val="22"/>
              </w:rPr>
            </w:pPr>
          </w:p>
        </w:tc>
      </w:tr>
      <w:tr w:rsidR="00AE4939" w14:paraId="5D7636A0" w14:textId="77777777" w:rsidTr="00622DCD">
        <w:tc>
          <w:tcPr>
            <w:tcW w:w="2335" w:type="dxa"/>
          </w:tcPr>
          <w:p w14:paraId="620AB29E" w14:textId="455AA4E7"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F732FF7" w14:textId="4239E42F"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1103E509" w14:textId="553A45D6"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0A64A495" w14:textId="77777777" w:rsidTr="00622DCD">
        <w:tc>
          <w:tcPr>
            <w:tcW w:w="2335" w:type="dxa"/>
          </w:tcPr>
          <w:p w14:paraId="1B1A8659" w14:textId="41F3B312" w:rsidR="00AE4939" w:rsidRDefault="00AE4939" w:rsidP="006C2D3C">
            <w:pPr>
              <w:rPr>
                <w:rFonts w:ascii="Calibri" w:hAnsi="Calibri" w:cs="Calibri"/>
                <w:sz w:val="22"/>
                <w:szCs w:val="22"/>
              </w:rPr>
            </w:pPr>
          </w:p>
        </w:tc>
        <w:tc>
          <w:tcPr>
            <w:tcW w:w="2340" w:type="dxa"/>
          </w:tcPr>
          <w:p w14:paraId="63A0BF39" w14:textId="7CD73B20"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28D4E512" w14:textId="37960FD7"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076E7AD5" w14:textId="77777777" w:rsidTr="004F0639">
        <w:tc>
          <w:tcPr>
            <w:tcW w:w="2335" w:type="dxa"/>
            <w:shd w:val="clear" w:color="auto" w:fill="D1D1D1" w:themeFill="background2" w:themeFillShade="E6"/>
          </w:tcPr>
          <w:p w14:paraId="520A8EB7" w14:textId="04F2CD1C"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11_2_2</w:t>
            </w:r>
          </w:p>
        </w:tc>
        <w:tc>
          <w:tcPr>
            <w:tcW w:w="2340" w:type="dxa"/>
            <w:shd w:val="clear" w:color="auto" w:fill="D1D1D1" w:themeFill="background2" w:themeFillShade="E6"/>
          </w:tcPr>
          <w:p w14:paraId="7A11F139" w14:textId="08AA7ED6" w:rsidR="00AE4939" w:rsidRDefault="00AE4939" w:rsidP="006C2D3C">
            <w:pPr>
              <w:rPr>
                <w:rFonts w:ascii="Calibri" w:hAnsi="Calibri" w:cs="Calibri"/>
                <w:sz w:val="22"/>
                <w:szCs w:val="22"/>
              </w:rPr>
            </w:pPr>
            <w:r>
              <w:rPr>
                <w:rFonts w:ascii="Calibri" w:hAnsi="Calibri" w:cs="Calibri"/>
                <w:b/>
                <w:bCs/>
                <w:sz w:val="22"/>
                <w:szCs w:val="22"/>
              </w:rPr>
              <w:t xml:space="preserve"> second advisor help desired: </w:t>
            </w:r>
            <w:r w:rsidRPr="00057C9E">
              <w:rPr>
                <w:rFonts w:ascii="Calibri" w:hAnsi="Calibri" w:cs="Calibri"/>
                <w:b/>
                <w:bCs/>
                <w:szCs w:val="20"/>
              </w:rPr>
              <w:t>Advice on hiring a public or private lawyer</w:t>
            </w:r>
          </w:p>
        </w:tc>
        <w:tc>
          <w:tcPr>
            <w:tcW w:w="4675" w:type="dxa"/>
            <w:shd w:val="clear" w:color="auto" w:fill="D1D1D1" w:themeFill="background2" w:themeFillShade="E6"/>
          </w:tcPr>
          <w:p w14:paraId="1D600362" w14:textId="50C77FED" w:rsidR="00AE4939" w:rsidRDefault="00AE4939" w:rsidP="006C2D3C">
            <w:pPr>
              <w:rPr>
                <w:rFonts w:ascii="Calibri" w:hAnsi="Calibri" w:cs="Calibri"/>
                <w:sz w:val="22"/>
                <w:szCs w:val="22"/>
              </w:rPr>
            </w:pPr>
          </w:p>
        </w:tc>
      </w:tr>
      <w:tr w:rsidR="00AE4939" w14:paraId="136C6EB8" w14:textId="77777777" w:rsidTr="00622DCD">
        <w:tc>
          <w:tcPr>
            <w:tcW w:w="2335" w:type="dxa"/>
          </w:tcPr>
          <w:p w14:paraId="346AE1A5" w14:textId="4CA809F7" w:rsidR="00AE4939" w:rsidRDefault="00AE4939" w:rsidP="006C2D3C">
            <w:pPr>
              <w:rPr>
                <w:rFonts w:ascii="Calibri" w:hAnsi="Calibri" w:cs="Calibri"/>
                <w:sz w:val="22"/>
                <w:szCs w:val="22"/>
              </w:rPr>
            </w:pPr>
            <w:r w:rsidRPr="005F178A">
              <w:rPr>
                <w:rFonts w:ascii="Calibri" w:hAnsi="Calibri" w:cs="Calibri"/>
                <w:sz w:val="22"/>
                <w:szCs w:val="22"/>
              </w:rPr>
              <w:lastRenderedPageBreak/>
              <w:t>Description</w:t>
            </w:r>
          </w:p>
        </w:tc>
        <w:tc>
          <w:tcPr>
            <w:tcW w:w="2340" w:type="dxa"/>
          </w:tcPr>
          <w:p w14:paraId="035F4D7D" w14:textId="5AE0F2D8" w:rsidR="00AE4939" w:rsidRDefault="00AE4939" w:rsidP="006C2D3C">
            <w:pPr>
              <w:rPr>
                <w:rFonts w:ascii="Calibri" w:hAnsi="Calibri" w:cs="Calibri"/>
                <w:sz w:val="22"/>
                <w:szCs w:val="22"/>
              </w:rPr>
            </w:pPr>
            <w:r>
              <w:rPr>
                <w:rFonts w:ascii="Calibri" w:hAnsi="Calibri" w:cs="Calibri"/>
                <w:szCs w:val="20"/>
              </w:rPr>
              <w:t>Advice on hiring a public or private lawyer</w:t>
            </w:r>
          </w:p>
        </w:tc>
        <w:tc>
          <w:tcPr>
            <w:tcW w:w="4675" w:type="dxa"/>
          </w:tcPr>
          <w:p w14:paraId="7A2C6004" w14:textId="12EA7091" w:rsidR="00AE4939" w:rsidRDefault="00AE4939" w:rsidP="006C2D3C">
            <w:pPr>
              <w:rPr>
                <w:rFonts w:ascii="Calibri" w:hAnsi="Calibri" w:cs="Calibri"/>
                <w:sz w:val="22"/>
                <w:szCs w:val="22"/>
              </w:rPr>
            </w:pPr>
          </w:p>
        </w:tc>
      </w:tr>
      <w:tr w:rsidR="00AE4939" w14:paraId="2567B52F" w14:textId="77777777" w:rsidTr="00622DCD">
        <w:tc>
          <w:tcPr>
            <w:tcW w:w="2335" w:type="dxa"/>
          </w:tcPr>
          <w:p w14:paraId="41E046A9" w14:textId="02D135A5"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5403959D" w14:textId="394487B2"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88F882B" w14:textId="46ED2CC3" w:rsidR="00AE4939" w:rsidRDefault="00AE4939" w:rsidP="006C2D3C">
            <w:pPr>
              <w:rPr>
                <w:rFonts w:ascii="Calibri" w:hAnsi="Calibri" w:cs="Calibri"/>
                <w:sz w:val="22"/>
                <w:szCs w:val="22"/>
              </w:rPr>
            </w:pPr>
          </w:p>
        </w:tc>
      </w:tr>
      <w:tr w:rsidR="00AE4939" w14:paraId="3565A586" w14:textId="77777777" w:rsidTr="00622DCD">
        <w:tc>
          <w:tcPr>
            <w:tcW w:w="2335" w:type="dxa"/>
          </w:tcPr>
          <w:p w14:paraId="169EA491" w14:textId="1CCA9FB2"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5F1C1602" w14:textId="24986810"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53852191" w14:textId="13DB16A0"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520CD6FC" w14:textId="77777777" w:rsidTr="00622DCD">
        <w:tc>
          <w:tcPr>
            <w:tcW w:w="2335" w:type="dxa"/>
          </w:tcPr>
          <w:p w14:paraId="178BC419" w14:textId="05DCEB55" w:rsidR="00AE4939" w:rsidRDefault="00AE4939" w:rsidP="006C2D3C">
            <w:pPr>
              <w:rPr>
                <w:rFonts w:ascii="Calibri" w:hAnsi="Calibri" w:cs="Calibri"/>
                <w:sz w:val="22"/>
                <w:szCs w:val="22"/>
              </w:rPr>
            </w:pPr>
          </w:p>
        </w:tc>
        <w:tc>
          <w:tcPr>
            <w:tcW w:w="2340" w:type="dxa"/>
          </w:tcPr>
          <w:p w14:paraId="67EEB252" w14:textId="43A67F53"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4B3BD951" w14:textId="56FFAD2C"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317A5476" w14:textId="77777777" w:rsidTr="004F0639">
        <w:tc>
          <w:tcPr>
            <w:tcW w:w="2335" w:type="dxa"/>
            <w:shd w:val="clear" w:color="auto" w:fill="D1D1D1" w:themeFill="background2" w:themeFillShade="E6"/>
          </w:tcPr>
          <w:p w14:paraId="51A0643A" w14:textId="7EBDBD8E"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11_2_3</w:t>
            </w:r>
          </w:p>
        </w:tc>
        <w:tc>
          <w:tcPr>
            <w:tcW w:w="2340" w:type="dxa"/>
            <w:shd w:val="clear" w:color="auto" w:fill="D1D1D1" w:themeFill="background2" w:themeFillShade="E6"/>
          </w:tcPr>
          <w:p w14:paraId="1131E761" w14:textId="25BFBD2C"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sidRPr="00057C9E">
              <w:rPr>
                <w:rFonts w:ascii="Calibri" w:hAnsi="Calibri" w:cs="Calibri"/>
                <w:b/>
                <w:bCs/>
                <w:szCs w:val="20"/>
              </w:rPr>
              <w:t>Help in contacting or communicating with the other party in the problem</w:t>
            </w:r>
          </w:p>
        </w:tc>
        <w:tc>
          <w:tcPr>
            <w:tcW w:w="4675" w:type="dxa"/>
            <w:shd w:val="clear" w:color="auto" w:fill="D1D1D1" w:themeFill="background2" w:themeFillShade="E6"/>
          </w:tcPr>
          <w:p w14:paraId="428633B4" w14:textId="2360CA34" w:rsidR="00AE4939" w:rsidRDefault="00AE4939" w:rsidP="006C2D3C">
            <w:pPr>
              <w:rPr>
                <w:rFonts w:ascii="Calibri" w:hAnsi="Calibri" w:cs="Calibri"/>
                <w:sz w:val="22"/>
                <w:szCs w:val="22"/>
              </w:rPr>
            </w:pPr>
          </w:p>
        </w:tc>
      </w:tr>
      <w:tr w:rsidR="00AE4939" w14:paraId="2E04EE74" w14:textId="77777777" w:rsidTr="00622DCD">
        <w:tc>
          <w:tcPr>
            <w:tcW w:w="2335" w:type="dxa"/>
          </w:tcPr>
          <w:p w14:paraId="3D070510" w14:textId="05652CE0"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515A1A9E" w14:textId="1CE58703" w:rsidR="00AE4939" w:rsidRDefault="00AE4939" w:rsidP="006C2D3C">
            <w:pPr>
              <w:rPr>
                <w:rFonts w:ascii="Calibri" w:hAnsi="Calibri" w:cs="Calibri"/>
                <w:sz w:val="22"/>
                <w:szCs w:val="22"/>
              </w:rPr>
            </w:pPr>
            <w:r>
              <w:rPr>
                <w:rFonts w:ascii="Calibri" w:hAnsi="Calibri" w:cs="Calibri"/>
                <w:szCs w:val="20"/>
              </w:rPr>
              <w:t>Help in contacting or communicating with the other party in the problem</w:t>
            </w:r>
          </w:p>
        </w:tc>
        <w:tc>
          <w:tcPr>
            <w:tcW w:w="4675" w:type="dxa"/>
          </w:tcPr>
          <w:p w14:paraId="08BBF725" w14:textId="29A361E7" w:rsidR="00AE4939" w:rsidRDefault="00AE4939" w:rsidP="006C2D3C">
            <w:pPr>
              <w:rPr>
                <w:rFonts w:ascii="Calibri" w:hAnsi="Calibri" w:cs="Calibri"/>
                <w:sz w:val="22"/>
                <w:szCs w:val="22"/>
              </w:rPr>
            </w:pPr>
          </w:p>
        </w:tc>
      </w:tr>
      <w:tr w:rsidR="00AE4939" w14:paraId="77B12D18" w14:textId="77777777" w:rsidTr="00622DCD">
        <w:tc>
          <w:tcPr>
            <w:tcW w:w="2335" w:type="dxa"/>
          </w:tcPr>
          <w:p w14:paraId="0E3CB1D5" w14:textId="2C795190"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497EFC1D" w14:textId="7A362408"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79AC62B" w14:textId="7BEFAA7D" w:rsidR="00AE4939" w:rsidRDefault="00AE4939" w:rsidP="006C2D3C">
            <w:pPr>
              <w:rPr>
                <w:rFonts w:ascii="Calibri" w:hAnsi="Calibri" w:cs="Calibri"/>
                <w:sz w:val="22"/>
                <w:szCs w:val="22"/>
              </w:rPr>
            </w:pPr>
          </w:p>
        </w:tc>
      </w:tr>
      <w:tr w:rsidR="00AE4939" w14:paraId="487E4C0A" w14:textId="77777777" w:rsidTr="00622DCD">
        <w:tc>
          <w:tcPr>
            <w:tcW w:w="2335" w:type="dxa"/>
          </w:tcPr>
          <w:p w14:paraId="631BEAE0" w14:textId="531E57B6"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10E88A3" w14:textId="02269B41"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659CB951" w14:textId="346C79DE"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48361B26" w14:textId="77777777" w:rsidTr="00622DCD">
        <w:tc>
          <w:tcPr>
            <w:tcW w:w="2335" w:type="dxa"/>
          </w:tcPr>
          <w:p w14:paraId="3037FFE3" w14:textId="1E1EBBAC" w:rsidR="00AE4939" w:rsidRDefault="00AE4939" w:rsidP="006C2D3C">
            <w:pPr>
              <w:rPr>
                <w:rFonts w:ascii="Calibri" w:hAnsi="Calibri" w:cs="Calibri"/>
                <w:sz w:val="22"/>
                <w:szCs w:val="22"/>
              </w:rPr>
            </w:pPr>
          </w:p>
        </w:tc>
        <w:tc>
          <w:tcPr>
            <w:tcW w:w="2340" w:type="dxa"/>
          </w:tcPr>
          <w:p w14:paraId="6F6082A6" w14:textId="09B90964"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64811CAE" w14:textId="408C0840"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724A8BA4" w14:textId="77777777" w:rsidTr="004F0639">
        <w:tc>
          <w:tcPr>
            <w:tcW w:w="2335" w:type="dxa"/>
            <w:shd w:val="clear" w:color="auto" w:fill="D1D1D1" w:themeFill="background2" w:themeFillShade="E6"/>
          </w:tcPr>
          <w:p w14:paraId="5EBC55C6" w14:textId="0477BC24"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11_2_4</w:t>
            </w:r>
          </w:p>
        </w:tc>
        <w:tc>
          <w:tcPr>
            <w:tcW w:w="2340" w:type="dxa"/>
            <w:shd w:val="clear" w:color="auto" w:fill="D1D1D1" w:themeFill="background2" w:themeFillShade="E6"/>
          </w:tcPr>
          <w:p w14:paraId="7A336604" w14:textId="4DF377A9"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sidRPr="00371A64">
              <w:rPr>
                <w:rFonts w:ascii="Calibri" w:hAnsi="Calibri" w:cs="Calibri"/>
                <w:b/>
                <w:bCs/>
                <w:szCs w:val="20"/>
              </w:rPr>
              <w:t>Help in contacting or communicating with relevant authorities</w:t>
            </w:r>
          </w:p>
        </w:tc>
        <w:tc>
          <w:tcPr>
            <w:tcW w:w="4675" w:type="dxa"/>
            <w:shd w:val="clear" w:color="auto" w:fill="D1D1D1" w:themeFill="background2" w:themeFillShade="E6"/>
          </w:tcPr>
          <w:p w14:paraId="20DDA689" w14:textId="3428794E" w:rsidR="00AE4939" w:rsidRDefault="00AE4939" w:rsidP="006C2D3C">
            <w:pPr>
              <w:rPr>
                <w:rFonts w:ascii="Calibri" w:hAnsi="Calibri" w:cs="Calibri"/>
                <w:sz w:val="22"/>
                <w:szCs w:val="22"/>
              </w:rPr>
            </w:pPr>
          </w:p>
        </w:tc>
      </w:tr>
      <w:tr w:rsidR="00AE4939" w14:paraId="4C6E73B8" w14:textId="77777777" w:rsidTr="00622DCD">
        <w:tc>
          <w:tcPr>
            <w:tcW w:w="2335" w:type="dxa"/>
          </w:tcPr>
          <w:p w14:paraId="30DC036C" w14:textId="5EED7FB3"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037C0EFE" w14:textId="7CE5431C" w:rsidR="00AE4939" w:rsidRDefault="00AE4939" w:rsidP="006C2D3C">
            <w:pPr>
              <w:rPr>
                <w:rFonts w:ascii="Calibri" w:hAnsi="Calibri" w:cs="Calibri"/>
                <w:sz w:val="22"/>
                <w:szCs w:val="22"/>
              </w:rPr>
            </w:pPr>
            <w:r w:rsidRPr="00371A64">
              <w:rPr>
                <w:rFonts w:ascii="Calibri" w:hAnsi="Calibri" w:cs="Calibri"/>
                <w:sz w:val="22"/>
                <w:szCs w:val="22"/>
              </w:rPr>
              <w:t>Help in contacting or communicating with relevant authorities</w:t>
            </w:r>
          </w:p>
        </w:tc>
        <w:tc>
          <w:tcPr>
            <w:tcW w:w="4675" w:type="dxa"/>
          </w:tcPr>
          <w:p w14:paraId="4957E80F" w14:textId="5725477B" w:rsidR="00AE4939" w:rsidRDefault="00AE4939" w:rsidP="006C2D3C">
            <w:pPr>
              <w:rPr>
                <w:rFonts w:ascii="Calibri" w:hAnsi="Calibri" w:cs="Calibri"/>
                <w:sz w:val="22"/>
                <w:szCs w:val="22"/>
              </w:rPr>
            </w:pPr>
          </w:p>
        </w:tc>
      </w:tr>
      <w:tr w:rsidR="00AE4939" w14:paraId="0C6576E3" w14:textId="77777777" w:rsidTr="00622DCD">
        <w:tc>
          <w:tcPr>
            <w:tcW w:w="2335" w:type="dxa"/>
          </w:tcPr>
          <w:p w14:paraId="445A45BE" w14:textId="024C82EF"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56325314" w14:textId="78539686"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3AA03ED" w14:textId="4C34176B" w:rsidR="00AE4939" w:rsidRDefault="00AE4939" w:rsidP="006C2D3C">
            <w:pPr>
              <w:rPr>
                <w:rFonts w:ascii="Calibri" w:hAnsi="Calibri" w:cs="Calibri"/>
                <w:sz w:val="22"/>
                <w:szCs w:val="22"/>
              </w:rPr>
            </w:pPr>
          </w:p>
        </w:tc>
      </w:tr>
      <w:tr w:rsidR="00AE4939" w14:paraId="538B363A" w14:textId="77777777" w:rsidTr="00622DCD">
        <w:tc>
          <w:tcPr>
            <w:tcW w:w="2335" w:type="dxa"/>
          </w:tcPr>
          <w:p w14:paraId="2B8EA980" w14:textId="74CC84FC"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1B094E79" w14:textId="34492A6D"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4F14298F" w14:textId="057346A1"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0563261C" w14:textId="77777777" w:rsidTr="00622DCD">
        <w:tc>
          <w:tcPr>
            <w:tcW w:w="2335" w:type="dxa"/>
          </w:tcPr>
          <w:p w14:paraId="1EAC42C3" w14:textId="75ED6179" w:rsidR="00AE4939" w:rsidRDefault="00AE4939" w:rsidP="006C2D3C">
            <w:pPr>
              <w:rPr>
                <w:rFonts w:ascii="Calibri" w:hAnsi="Calibri" w:cs="Calibri"/>
                <w:sz w:val="22"/>
                <w:szCs w:val="22"/>
              </w:rPr>
            </w:pPr>
          </w:p>
        </w:tc>
        <w:tc>
          <w:tcPr>
            <w:tcW w:w="2340" w:type="dxa"/>
          </w:tcPr>
          <w:p w14:paraId="5189F7B3" w14:textId="4BFC332D"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34F06518" w14:textId="32695167"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6C4F79FD" w14:textId="77777777" w:rsidTr="004F0639">
        <w:tc>
          <w:tcPr>
            <w:tcW w:w="2335" w:type="dxa"/>
            <w:shd w:val="clear" w:color="auto" w:fill="D1D1D1" w:themeFill="background2" w:themeFillShade="E6"/>
          </w:tcPr>
          <w:p w14:paraId="47B9B239" w14:textId="4045336E"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11_2_5</w:t>
            </w:r>
          </w:p>
        </w:tc>
        <w:tc>
          <w:tcPr>
            <w:tcW w:w="2340" w:type="dxa"/>
            <w:shd w:val="clear" w:color="auto" w:fill="D1D1D1" w:themeFill="background2" w:themeFillShade="E6"/>
          </w:tcPr>
          <w:p w14:paraId="39F71B6F" w14:textId="69BB12A7"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sidRPr="00371A64">
              <w:rPr>
                <w:rFonts w:ascii="Calibri" w:hAnsi="Calibri" w:cs="Calibri"/>
                <w:b/>
                <w:bCs/>
                <w:szCs w:val="20"/>
              </w:rPr>
              <w:t>Advice or information on financial aspects of the problem, including types of financial support</w:t>
            </w:r>
          </w:p>
        </w:tc>
        <w:tc>
          <w:tcPr>
            <w:tcW w:w="4675" w:type="dxa"/>
            <w:shd w:val="clear" w:color="auto" w:fill="D1D1D1" w:themeFill="background2" w:themeFillShade="E6"/>
          </w:tcPr>
          <w:p w14:paraId="57E44C49" w14:textId="49F32775" w:rsidR="00AE4939" w:rsidRDefault="00AE4939" w:rsidP="006C2D3C">
            <w:pPr>
              <w:rPr>
                <w:rFonts w:ascii="Calibri" w:hAnsi="Calibri" w:cs="Calibri"/>
                <w:sz w:val="22"/>
                <w:szCs w:val="22"/>
              </w:rPr>
            </w:pPr>
          </w:p>
        </w:tc>
      </w:tr>
      <w:tr w:rsidR="00AE4939" w:rsidRPr="005F178A" w14:paraId="61724E7B" w14:textId="77777777" w:rsidTr="00622DCD">
        <w:tc>
          <w:tcPr>
            <w:tcW w:w="2335" w:type="dxa"/>
          </w:tcPr>
          <w:p w14:paraId="4007C736" w14:textId="25CF2915"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05723677" w14:textId="02D7F945" w:rsidR="00AE4939" w:rsidRPr="005F178A" w:rsidRDefault="00AE4939" w:rsidP="006C2D3C">
            <w:pPr>
              <w:rPr>
                <w:rFonts w:ascii="Calibri" w:hAnsi="Calibri" w:cs="Calibri"/>
              </w:rPr>
            </w:pPr>
            <w:r w:rsidRPr="00371A64">
              <w:rPr>
                <w:rFonts w:ascii="Calibri" w:hAnsi="Calibri" w:cs="Calibri"/>
                <w:sz w:val="22"/>
                <w:szCs w:val="22"/>
              </w:rPr>
              <w:t>Advice or information on financial aspects of the problem, including types of financial support</w:t>
            </w:r>
          </w:p>
        </w:tc>
        <w:tc>
          <w:tcPr>
            <w:tcW w:w="4675" w:type="dxa"/>
          </w:tcPr>
          <w:p w14:paraId="09A03087" w14:textId="0D6497C4" w:rsidR="00AE4939" w:rsidRPr="005F178A" w:rsidRDefault="00AE4939" w:rsidP="006C2D3C">
            <w:pPr>
              <w:rPr>
                <w:rFonts w:ascii="Calibri" w:hAnsi="Calibri" w:cs="Calibri"/>
                <w:sz w:val="22"/>
                <w:szCs w:val="22"/>
              </w:rPr>
            </w:pPr>
          </w:p>
        </w:tc>
      </w:tr>
      <w:tr w:rsidR="00AE4939" w:rsidRPr="005F178A" w14:paraId="3369D330" w14:textId="77777777" w:rsidTr="00622DCD">
        <w:tc>
          <w:tcPr>
            <w:tcW w:w="2335" w:type="dxa"/>
          </w:tcPr>
          <w:p w14:paraId="7939C1A9" w14:textId="32826C70" w:rsidR="00AE4939" w:rsidRPr="009640E6" w:rsidRDefault="00AE4939" w:rsidP="006C2D3C">
            <w:pPr>
              <w:rPr>
                <w:rFonts w:ascii="Calibri" w:hAnsi="Calibri" w:cs="Calibri"/>
                <w:b/>
                <w:bCs/>
              </w:rPr>
            </w:pPr>
            <w:r w:rsidRPr="005F178A">
              <w:rPr>
                <w:rFonts w:ascii="Calibri" w:hAnsi="Calibri" w:cs="Calibri"/>
                <w:sz w:val="22"/>
                <w:szCs w:val="22"/>
              </w:rPr>
              <w:t>Type</w:t>
            </w:r>
          </w:p>
        </w:tc>
        <w:tc>
          <w:tcPr>
            <w:tcW w:w="2340" w:type="dxa"/>
          </w:tcPr>
          <w:p w14:paraId="37C76FB3" w14:textId="5E05ECE5" w:rsidR="00AE4939" w:rsidRDefault="00AE4939" w:rsidP="006C2D3C">
            <w:pPr>
              <w:rPr>
                <w:rFonts w:ascii="Calibri" w:hAnsi="Calibri" w:cs="Calibri"/>
                <w:b/>
                <w:bCs/>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914F0E1" w14:textId="671EE848" w:rsidR="00AE4939" w:rsidRPr="005F178A" w:rsidRDefault="00AE4939" w:rsidP="006C2D3C">
            <w:pPr>
              <w:rPr>
                <w:rFonts w:ascii="Calibri" w:hAnsi="Calibri" w:cs="Calibri"/>
                <w:sz w:val="22"/>
                <w:szCs w:val="22"/>
              </w:rPr>
            </w:pPr>
          </w:p>
        </w:tc>
      </w:tr>
      <w:tr w:rsidR="00AE4939" w:rsidRPr="005F178A" w14:paraId="1F51F864" w14:textId="77777777" w:rsidTr="00622DCD">
        <w:tc>
          <w:tcPr>
            <w:tcW w:w="2335" w:type="dxa"/>
          </w:tcPr>
          <w:p w14:paraId="7DD79E31" w14:textId="4149D185" w:rsidR="00AE4939" w:rsidRPr="005F178A"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53DCC220" w14:textId="02A04BB8" w:rsidR="00AE4939" w:rsidRPr="00B40AD1" w:rsidRDefault="00AE4939" w:rsidP="006C2D3C">
            <w:pPr>
              <w:rPr>
                <w:rFonts w:ascii="Calibri" w:hAnsi="Calibri" w:cs="Calibri"/>
                <w:sz w:val="22"/>
                <w:szCs w:val="22"/>
              </w:rPr>
            </w:pPr>
            <w:r w:rsidRPr="005F178A">
              <w:rPr>
                <w:rFonts w:ascii="Calibri" w:hAnsi="Calibri" w:cs="Calibri"/>
              </w:rPr>
              <w:t>0</w:t>
            </w:r>
          </w:p>
        </w:tc>
        <w:tc>
          <w:tcPr>
            <w:tcW w:w="4675" w:type="dxa"/>
          </w:tcPr>
          <w:p w14:paraId="57101712" w14:textId="27C20732" w:rsidR="00AE4939" w:rsidRPr="005F178A" w:rsidRDefault="00AE4939" w:rsidP="006C2D3C">
            <w:pPr>
              <w:rPr>
                <w:rFonts w:ascii="Calibri" w:hAnsi="Calibri" w:cs="Calibri"/>
                <w:sz w:val="22"/>
                <w:szCs w:val="22"/>
              </w:rPr>
            </w:pPr>
            <w:r w:rsidRPr="005F178A">
              <w:rPr>
                <w:rFonts w:ascii="Calibri" w:hAnsi="Calibri" w:cs="Calibri"/>
                <w:sz w:val="22"/>
                <w:szCs w:val="22"/>
              </w:rPr>
              <w:t>No</w:t>
            </w:r>
          </w:p>
        </w:tc>
      </w:tr>
      <w:tr w:rsidR="00AE4939" w:rsidRPr="005F178A" w14:paraId="3B8934A7" w14:textId="77777777" w:rsidTr="00622DCD">
        <w:tc>
          <w:tcPr>
            <w:tcW w:w="2335" w:type="dxa"/>
          </w:tcPr>
          <w:p w14:paraId="26B2C88E" w14:textId="5A8585B1" w:rsidR="00AE4939" w:rsidRPr="005F178A" w:rsidRDefault="00AE4939" w:rsidP="006C2D3C">
            <w:pPr>
              <w:rPr>
                <w:rFonts w:ascii="Calibri" w:hAnsi="Calibri" w:cs="Calibri"/>
                <w:sz w:val="22"/>
                <w:szCs w:val="22"/>
              </w:rPr>
            </w:pPr>
          </w:p>
        </w:tc>
        <w:tc>
          <w:tcPr>
            <w:tcW w:w="2340" w:type="dxa"/>
          </w:tcPr>
          <w:p w14:paraId="33C4BA37" w14:textId="35A5ECB7"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1D28A686" w14:textId="599AD85D" w:rsidR="00AE4939" w:rsidRPr="005F178A" w:rsidRDefault="00AE4939" w:rsidP="006C2D3C">
            <w:pPr>
              <w:rPr>
                <w:rFonts w:ascii="Calibri" w:hAnsi="Calibri" w:cs="Calibri"/>
                <w:sz w:val="22"/>
                <w:szCs w:val="22"/>
              </w:rPr>
            </w:pPr>
            <w:r w:rsidRPr="005F178A">
              <w:rPr>
                <w:rFonts w:ascii="Calibri" w:hAnsi="Calibri" w:cs="Calibri"/>
                <w:sz w:val="22"/>
                <w:szCs w:val="22"/>
              </w:rPr>
              <w:t>Yes</w:t>
            </w:r>
          </w:p>
        </w:tc>
      </w:tr>
      <w:tr w:rsidR="00AE4939" w:rsidRPr="005F178A" w14:paraId="05DFE49D" w14:textId="77777777" w:rsidTr="004F0639">
        <w:tc>
          <w:tcPr>
            <w:tcW w:w="2335" w:type="dxa"/>
            <w:shd w:val="clear" w:color="auto" w:fill="D1D1D1" w:themeFill="background2" w:themeFillShade="E6"/>
          </w:tcPr>
          <w:p w14:paraId="19B5B992" w14:textId="22CF55EC" w:rsidR="00AE4939" w:rsidRPr="005F178A"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11_2_6</w:t>
            </w:r>
          </w:p>
        </w:tc>
        <w:tc>
          <w:tcPr>
            <w:tcW w:w="2340" w:type="dxa"/>
            <w:shd w:val="clear" w:color="auto" w:fill="D1D1D1" w:themeFill="background2" w:themeFillShade="E6"/>
          </w:tcPr>
          <w:p w14:paraId="6B9CD3C7" w14:textId="7513B44E" w:rsidR="00AE4939" w:rsidRPr="005F178A" w:rsidRDefault="00AE4939" w:rsidP="006C2D3C">
            <w:pPr>
              <w:rPr>
                <w:rFonts w:ascii="Calibri" w:hAnsi="Calibri" w:cs="Calibri"/>
              </w:rPr>
            </w:pPr>
            <w:r>
              <w:rPr>
                <w:rFonts w:ascii="Calibri" w:hAnsi="Calibri" w:cs="Calibri"/>
                <w:b/>
                <w:bCs/>
                <w:sz w:val="22"/>
                <w:szCs w:val="22"/>
              </w:rPr>
              <w:t xml:space="preserve">second advisor help desired: </w:t>
            </w:r>
            <w:r w:rsidRPr="002A4865">
              <w:rPr>
                <w:rFonts w:ascii="Calibri" w:hAnsi="Calibri" w:cs="Calibri"/>
                <w:b/>
                <w:bCs/>
                <w:szCs w:val="20"/>
              </w:rPr>
              <w:t xml:space="preserve">Act as a mediator or negotiator between </w:t>
            </w:r>
            <w:proofErr w:type="gramStart"/>
            <w:r w:rsidRPr="002A4865">
              <w:rPr>
                <w:rFonts w:ascii="Calibri" w:hAnsi="Calibri" w:cs="Calibri"/>
                <w:b/>
                <w:bCs/>
                <w:szCs w:val="20"/>
              </w:rPr>
              <w:t>myself</w:t>
            </w:r>
            <w:proofErr w:type="gramEnd"/>
            <w:r w:rsidRPr="002A4865">
              <w:rPr>
                <w:rFonts w:ascii="Calibri" w:hAnsi="Calibri" w:cs="Calibri"/>
                <w:b/>
                <w:bCs/>
                <w:szCs w:val="20"/>
              </w:rPr>
              <w:t xml:space="preserve"> and the other party</w:t>
            </w:r>
          </w:p>
        </w:tc>
        <w:tc>
          <w:tcPr>
            <w:tcW w:w="4675" w:type="dxa"/>
            <w:shd w:val="clear" w:color="auto" w:fill="D1D1D1" w:themeFill="background2" w:themeFillShade="E6"/>
          </w:tcPr>
          <w:p w14:paraId="7A756CE7" w14:textId="05FE750F" w:rsidR="00AE4939" w:rsidRPr="005F178A" w:rsidRDefault="00AE4939" w:rsidP="006C2D3C">
            <w:pPr>
              <w:rPr>
                <w:rFonts w:ascii="Calibri" w:hAnsi="Calibri" w:cs="Calibri"/>
                <w:sz w:val="22"/>
                <w:szCs w:val="22"/>
              </w:rPr>
            </w:pPr>
          </w:p>
        </w:tc>
      </w:tr>
      <w:tr w:rsidR="00AE4939" w14:paraId="5B7FB29C" w14:textId="77777777" w:rsidTr="00622DCD">
        <w:tc>
          <w:tcPr>
            <w:tcW w:w="2335" w:type="dxa"/>
          </w:tcPr>
          <w:p w14:paraId="795216E6" w14:textId="5FB5B967"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5D457AC7" w14:textId="7D0C206E" w:rsidR="00AE4939" w:rsidRDefault="00AE4939" w:rsidP="006C2D3C">
            <w:pPr>
              <w:rPr>
                <w:rFonts w:ascii="Calibri" w:hAnsi="Calibri" w:cs="Calibri"/>
                <w:sz w:val="22"/>
                <w:szCs w:val="22"/>
              </w:rPr>
            </w:pPr>
            <w:r w:rsidRPr="002A4865">
              <w:rPr>
                <w:rFonts w:ascii="Calibri" w:hAnsi="Calibri" w:cs="Calibri"/>
                <w:sz w:val="22"/>
                <w:szCs w:val="22"/>
              </w:rPr>
              <w:t>Act as a mediator or negotiator between myself and the other party</w:t>
            </w:r>
          </w:p>
        </w:tc>
        <w:tc>
          <w:tcPr>
            <w:tcW w:w="4675" w:type="dxa"/>
          </w:tcPr>
          <w:p w14:paraId="4D83FCA2" w14:textId="246B4167" w:rsidR="00AE4939" w:rsidRDefault="00AE4939" w:rsidP="006C2D3C">
            <w:pPr>
              <w:rPr>
                <w:rFonts w:ascii="Calibri" w:hAnsi="Calibri" w:cs="Calibri"/>
                <w:sz w:val="22"/>
                <w:szCs w:val="22"/>
              </w:rPr>
            </w:pPr>
          </w:p>
        </w:tc>
      </w:tr>
      <w:tr w:rsidR="00AE4939" w14:paraId="444DF85A" w14:textId="77777777" w:rsidTr="00622DCD">
        <w:tc>
          <w:tcPr>
            <w:tcW w:w="2335" w:type="dxa"/>
          </w:tcPr>
          <w:p w14:paraId="4CF3E9C1" w14:textId="55451ABD"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445B7E35" w14:textId="74FECFED"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505A314" w14:textId="41B8C92F" w:rsidR="00AE4939" w:rsidRDefault="00AE4939" w:rsidP="006C2D3C">
            <w:pPr>
              <w:rPr>
                <w:rFonts w:ascii="Calibri" w:hAnsi="Calibri" w:cs="Calibri"/>
                <w:sz w:val="22"/>
                <w:szCs w:val="22"/>
              </w:rPr>
            </w:pPr>
          </w:p>
        </w:tc>
      </w:tr>
      <w:tr w:rsidR="00AE4939" w14:paraId="303FA1C5" w14:textId="77777777" w:rsidTr="00622DCD">
        <w:tc>
          <w:tcPr>
            <w:tcW w:w="2335" w:type="dxa"/>
          </w:tcPr>
          <w:p w14:paraId="7E3D7679" w14:textId="1865370E"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16F701BC" w14:textId="0C05EF2D"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1D0A53DA" w14:textId="690AF5D3"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74141F7D" w14:textId="77777777" w:rsidTr="00622DCD">
        <w:tc>
          <w:tcPr>
            <w:tcW w:w="2335" w:type="dxa"/>
          </w:tcPr>
          <w:p w14:paraId="142DD8A9" w14:textId="5AB55768" w:rsidR="00AE4939" w:rsidRDefault="00AE4939" w:rsidP="006C2D3C">
            <w:pPr>
              <w:rPr>
                <w:rFonts w:ascii="Calibri" w:hAnsi="Calibri" w:cs="Calibri"/>
                <w:sz w:val="22"/>
                <w:szCs w:val="22"/>
              </w:rPr>
            </w:pPr>
          </w:p>
        </w:tc>
        <w:tc>
          <w:tcPr>
            <w:tcW w:w="2340" w:type="dxa"/>
          </w:tcPr>
          <w:p w14:paraId="3DDD99EB" w14:textId="2E9AF26D"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7966B3FE" w14:textId="6485931D"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50869E14" w14:textId="77777777" w:rsidTr="004F0639">
        <w:tc>
          <w:tcPr>
            <w:tcW w:w="2335" w:type="dxa"/>
            <w:shd w:val="clear" w:color="auto" w:fill="D1D1D1" w:themeFill="background2" w:themeFillShade="E6"/>
          </w:tcPr>
          <w:p w14:paraId="4309074E" w14:textId="54B5E757"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11_2_7</w:t>
            </w:r>
          </w:p>
        </w:tc>
        <w:tc>
          <w:tcPr>
            <w:tcW w:w="2340" w:type="dxa"/>
            <w:shd w:val="clear" w:color="auto" w:fill="D1D1D1" w:themeFill="background2" w:themeFillShade="E6"/>
          </w:tcPr>
          <w:p w14:paraId="4C6A0FC8" w14:textId="7477A75B"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sidRPr="002A4865">
              <w:rPr>
                <w:rFonts w:ascii="Calibri" w:hAnsi="Calibri" w:cs="Calibri"/>
                <w:b/>
                <w:bCs/>
                <w:szCs w:val="20"/>
              </w:rPr>
              <w:t>Help with paperwork</w:t>
            </w:r>
          </w:p>
        </w:tc>
        <w:tc>
          <w:tcPr>
            <w:tcW w:w="4675" w:type="dxa"/>
            <w:shd w:val="clear" w:color="auto" w:fill="D1D1D1" w:themeFill="background2" w:themeFillShade="E6"/>
          </w:tcPr>
          <w:p w14:paraId="1BEC3A55" w14:textId="72EE1F2A" w:rsidR="00AE4939" w:rsidRDefault="00AE4939" w:rsidP="006C2D3C">
            <w:pPr>
              <w:rPr>
                <w:rFonts w:ascii="Calibri" w:hAnsi="Calibri" w:cs="Calibri"/>
                <w:sz w:val="22"/>
                <w:szCs w:val="22"/>
              </w:rPr>
            </w:pPr>
          </w:p>
        </w:tc>
      </w:tr>
      <w:tr w:rsidR="00AE4939" w:rsidRPr="005F178A" w14:paraId="11EE9E86" w14:textId="77777777" w:rsidTr="00622DCD">
        <w:tc>
          <w:tcPr>
            <w:tcW w:w="2335" w:type="dxa"/>
          </w:tcPr>
          <w:p w14:paraId="576B3EE1" w14:textId="48DCF5F7" w:rsidR="00AE4939" w:rsidRPr="005F178A"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485820DE" w14:textId="06AD1EB8" w:rsidR="00AE4939" w:rsidRPr="005F178A" w:rsidRDefault="00AE4939" w:rsidP="006C2D3C">
            <w:pPr>
              <w:rPr>
                <w:rFonts w:ascii="Calibri" w:hAnsi="Calibri" w:cs="Calibri"/>
              </w:rPr>
            </w:pPr>
            <w:r w:rsidRPr="002A4865">
              <w:rPr>
                <w:rFonts w:ascii="Calibri" w:hAnsi="Calibri" w:cs="Calibri"/>
                <w:sz w:val="22"/>
                <w:szCs w:val="22"/>
              </w:rPr>
              <w:t>Help with paperwork</w:t>
            </w:r>
          </w:p>
        </w:tc>
        <w:tc>
          <w:tcPr>
            <w:tcW w:w="4675" w:type="dxa"/>
          </w:tcPr>
          <w:p w14:paraId="77F1CA66" w14:textId="7369BC37" w:rsidR="00AE4939" w:rsidRPr="005F178A" w:rsidRDefault="00AE4939" w:rsidP="006C2D3C">
            <w:pPr>
              <w:rPr>
                <w:rFonts w:ascii="Calibri" w:hAnsi="Calibri" w:cs="Calibri"/>
                <w:sz w:val="22"/>
                <w:szCs w:val="22"/>
              </w:rPr>
            </w:pPr>
          </w:p>
        </w:tc>
      </w:tr>
      <w:tr w:rsidR="00AE4939" w:rsidRPr="005F178A" w14:paraId="20D2F922" w14:textId="77777777" w:rsidTr="00622DCD">
        <w:tc>
          <w:tcPr>
            <w:tcW w:w="2335" w:type="dxa"/>
          </w:tcPr>
          <w:p w14:paraId="0A442AB6" w14:textId="3A803B88" w:rsidR="00AE4939" w:rsidRPr="009640E6" w:rsidRDefault="00AE4939" w:rsidP="006C2D3C">
            <w:pPr>
              <w:rPr>
                <w:rFonts w:ascii="Calibri" w:hAnsi="Calibri" w:cs="Calibri"/>
                <w:b/>
                <w:bCs/>
              </w:rPr>
            </w:pPr>
            <w:r w:rsidRPr="005F178A">
              <w:rPr>
                <w:rFonts w:ascii="Calibri" w:hAnsi="Calibri" w:cs="Calibri"/>
                <w:sz w:val="22"/>
                <w:szCs w:val="22"/>
              </w:rPr>
              <w:t>Type</w:t>
            </w:r>
          </w:p>
        </w:tc>
        <w:tc>
          <w:tcPr>
            <w:tcW w:w="2340" w:type="dxa"/>
          </w:tcPr>
          <w:p w14:paraId="74274C26" w14:textId="0233DB11" w:rsidR="00AE4939" w:rsidRDefault="00AE4939" w:rsidP="006C2D3C">
            <w:pPr>
              <w:rPr>
                <w:rFonts w:ascii="Calibri" w:hAnsi="Calibri" w:cs="Calibri"/>
                <w:b/>
                <w:bCs/>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2A14B50" w14:textId="3A666D69" w:rsidR="00AE4939" w:rsidRPr="005F178A" w:rsidRDefault="00AE4939" w:rsidP="006C2D3C">
            <w:pPr>
              <w:rPr>
                <w:rFonts w:ascii="Calibri" w:hAnsi="Calibri" w:cs="Calibri"/>
                <w:sz w:val="22"/>
                <w:szCs w:val="22"/>
              </w:rPr>
            </w:pPr>
          </w:p>
        </w:tc>
      </w:tr>
      <w:tr w:rsidR="00AE4939" w:rsidRPr="005F178A" w14:paraId="41961398" w14:textId="77777777" w:rsidTr="00622DCD">
        <w:tc>
          <w:tcPr>
            <w:tcW w:w="2335" w:type="dxa"/>
          </w:tcPr>
          <w:p w14:paraId="58AC4240" w14:textId="1998438E" w:rsidR="00AE4939" w:rsidRPr="005F178A"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6376743A" w14:textId="01DAD3E9" w:rsidR="00AE4939" w:rsidRPr="00B40AD1" w:rsidRDefault="00AE4939" w:rsidP="006C2D3C">
            <w:pPr>
              <w:rPr>
                <w:rFonts w:ascii="Calibri" w:hAnsi="Calibri" w:cs="Calibri"/>
                <w:sz w:val="22"/>
                <w:szCs w:val="22"/>
              </w:rPr>
            </w:pPr>
            <w:r w:rsidRPr="005F178A">
              <w:rPr>
                <w:rFonts w:ascii="Calibri" w:hAnsi="Calibri" w:cs="Calibri"/>
              </w:rPr>
              <w:t>0</w:t>
            </w:r>
          </w:p>
        </w:tc>
        <w:tc>
          <w:tcPr>
            <w:tcW w:w="4675" w:type="dxa"/>
          </w:tcPr>
          <w:p w14:paraId="5255D340" w14:textId="0680307C" w:rsidR="00AE4939" w:rsidRPr="005F178A" w:rsidRDefault="00AE4939" w:rsidP="006C2D3C">
            <w:pPr>
              <w:rPr>
                <w:rFonts w:ascii="Calibri" w:hAnsi="Calibri" w:cs="Calibri"/>
                <w:sz w:val="22"/>
                <w:szCs w:val="22"/>
              </w:rPr>
            </w:pPr>
            <w:r w:rsidRPr="005F178A">
              <w:rPr>
                <w:rFonts w:ascii="Calibri" w:hAnsi="Calibri" w:cs="Calibri"/>
                <w:sz w:val="22"/>
                <w:szCs w:val="22"/>
              </w:rPr>
              <w:t>No</w:t>
            </w:r>
          </w:p>
        </w:tc>
      </w:tr>
      <w:tr w:rsidR="00AE4939" w:rsidRPr="005F178A" w14:paraId="383CC056" w14:textId="77777777" w:rsidTr="00622DCD">
        <w:tc>
          <w:tcPr>
            <w:tcW w:w="2335" w:type="dxa"/>
          </w:tcPr>
          <w:p w14:paraId="357A83CA" w14:textId="430039F5" w:rsidR="00AE4939" w:rsidRPr="005F178A" w:rsidRDefault="00AE4939" w:rsidP="006C2D3C">
            <w:pPr>
              <w:rPr>
                <w:rFonts w:ascii="Calibri" w:hAnsi="Calibri" w:cs="Calibri"/>
                <w:sz w:val="22"/>
                <w:szCs w:val="22"/>
              </w:rPr>
            </w:pPr>
          </w:p>
        </w:tc>
        <w:tc>
          <w:tcPr>
            <w:tcW w:w="2340" w:type="dxa"/>
          </w:tcPr>
          <w:p w14:paraId="381EA07E" w14:textId="23F138B1"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09FFDFE3" w14:textId="7ED0C8A1" w:rsidR="00AE4939" w:rsidRPr="005F178A" w:rsidRDefault="00AE4939" w:rsidP="006C2D3C">
            <w:pPr>
              <w:rPr>
                <w:rFonts w:ascii="Calibri" w:hAnsi="Calibri" w:cs="Calibri"/>
                <w:sz w:val="22"/>
                <w:szCs w:val="22"/>
              </w:rPr>
            </w:pPr>
            <w:r w:rsidRPr="005F178A">
              <w:rPr>
                <w:rFonts w:ascii="Calibri" w:hAnsi="Calibri" w:cs="Calibri"/>
                <w:sz w:val="22"/>
                <w:szCs w:val="22"/>
              </w:rPr>
              <w:t>Yes</w:t>
            </w:r>
          </w:p>
        </w:tc>
      </w:tr>
      <w:tr w:rsidR="00AE4939" w:rsidRPr="005F178A" w14:paraId="44FC7705" w14:textId="77777777" w:rsidTr="004F0639">
        <w:tc>
          <w:tcPr>
            <w:tcW w:w="2335" w:type="dxa"/>
            <w:shd w:val="clear" w:color="auto" w:fill="D1D1D1" w:themeFill="background2" w:themeFillShade="E6"/>
          </w:tcPr>
          <w:p w14:paraId="0DAB77EA" w14:textId="62160B88" w:rsidR="00AE4939" w:rsidRPr="005F178A"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11_2_8</w:t>
            </w:r>
          </w:p>
        </w:tc>
        <w:tc>
          <w:tcPr>
            <w:tcW w:w="2340" w:type="dxa"/>
            <w:shd w:val="clear" w:color="auto" w:fill="D1D1D1" w:themeFill="background2" w:themeFillShade="E6"/>
          </w:tcPr>
          <w:p w14:paraId="0624093A" w14:textId="6615B500" w:rsidR="00AE4939" w:rsidRPr="005F178A" w:rsidRDefault="00AE4939" w:rsidP="006C2D3C">
            <w:pPr>
              <w:rPr>
                <w:rFonts w:ascii="Calibri" w:hAnsi="Calibri" w:cs="Calibri"/>
              </w:rPr>
            </w:pPr>
            <w:r>
              <w:rPr>
                <w:rFonts w:ascii="Calibri" w:hAnsi="Calibri" w:cs="Calibri"/>
                <w:b/>
                <w:bCs/>
                <w:sz w:val="22"/>
                <w:szCs w:val="22"/>
              </w:rPr>
              <w:t xml:space="preserve">second advisor help desired: </w:t>
            </w:r>
            <w:r w:rsidRPr="002A4865">
              <w:rPr>
                <w:rFonts w:ascii="Calibri" w:hAnsi="Calibri" w:cs="Calibri"/>
                <w:b/>
                <w:bCs/>
                <w:szCs w:val="20"/>
              </w:rPr>
              <w:t>Act as a representative in a legal procedure</w:t>
            </w:r>
          </w:p>
        </w:tc>
        <w:tc>
          <w:tcPr>
            <w:tcW w:w="4675" w:type="dxa"/>
            <w:shd w:val="clear" w:color="auto" w:fill="D1D1D1" w:themeFill="background2" w:themeFillShade="E6"/>
          </w:tcPr>
          <w:p w14:paraId="2F82B8E8" w14:textId="29574500" w:rsidR="00AE4939" w:rsidRPr="005F178A" w:rsidRDefault="00AE4939" w:rsidP="006C2D3C">
            <w:pPr>
              <w:rPr>
                <w:rFonts w:ascii="Calibri" w:hAnsi="Calibri" w:cs="Calibri"/>
                <w:sz w:val="22"/>
                <w:szCs w:val="22"/>
              </w:rPr>
            </w:pPr>
          </w:p>
        </w:tc>
      </w:tr>
      <w:tr w:rsidR="00AE4939" w14:paraId="10E14F70" w14:textId="77777777" w:rsidTr="00622DCD">
        <w:tc>
          <w:tcPr>
            <w:tcW w:w="2335" w:type="dxa"/>
          </w:tcPr>
          <w:p w14:paraId="246ED362" w14:textId="14321F50"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4AB024E7" w14:textId="1A73E6F0" w:rsidR="00AE4939" w:rsidRDefault="00AE4939" w:rsidP="006C2D3C">
            <w:pPr>
              <w:rPr>
                <w:rFonts w:ascii="Calibri" w:hAnsi="Calibri" w:cs="Calibri"/>
                <w:sz w:val="22"/>
                <w:szCs w:val="22"/>
              </w:rPr>
            </w:pPr>
            <w:r w:rsidRPr="002A4865">
              <w:rPr>
                <w:rFonts w:ascii="Calibri" w:hAnsi="Calibri" w:cs="Calibri"/>
                <w:sz w:val="22"/>
                <w:szCs w:val="22"/>
              </w:rPr>
              <w:t>Act as a representative in a legal procedure</w:t>
            </w:r>
          </w:p>
        </w:tc>
        <w:tc>
          <w:tcPr>
            <w:tcW w:w="4675" w:type="dxa"/>
          </w:tcPr>
          <w:p w14:paraId="628484A3" w14:textId="2AADC28C" w:rsidR="00AE4939" w:rsidRDefault="00AE4939" w:rsidP="006C2D3C">
            <w:pPr>
              <w:rPr>
                <w:rFonts w:ascii="Calibri" w:hAnsi="Calibri" w:cs="Calibri"/>
                <w:sz w:val="22"/>
                <w:szCs w:val="22"/>
              </w:rPr>
            </w:pPr>
          </w:p>
        </w:tc>
      </w:tr>
      <w:tr w:rsidR="00AE4939" w14:paraId="4A9CFB7E" w14:textId="77777777" w:rsidTr="00622DCD">
        <w:tc>
          <w:tcPr>
            <w:tcW w:w="2335" w:type="dxa"/>
          </w:tcPr>
          <w:p w14:paraId="2EB13695" w14:textId="6B6F3C55"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5F87C320" w14:textId="014DD112"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6558A06" w14:textId="670D4AA6" w:rsidR="00AE4939" w:rsidRDefault="00AE4939" w:rsidP="006C2D3C">
            <w:pPr>
              <w:rPr>
                <w:rFonts w:ascii="Calibri" w:hAnsi="Calibri" w:cs="Calibri"/>
                <w:sz w:val="22"/>
                <w:szCs w:val="22"/>
              </w:rPr>
            </w:pPr>
          </w:p>
        </w:tc>
      </w:tr>
      <w:tr w:rsidR="00AE4939" w14:paraId="35633184" w14:textId="77777777" w:rsidTr="00622DCD">
        <w:tc>
          <w:tcPr>
            <w:tcW w:w="2335" w:type="dxa"/>
          </w:tcPr>
          <w:p w14:paraId="0368FF99" w14:textId="233D9A76"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6E22367E" w14:textId="075E8BF0"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31917C88" w14:textId="03F5C1B0"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1537D920" w14:textId="77777777" w:rsidTr="00622DCD">
        <w:tc>
          <w:tcPr>
            <w:tcW w:w="2335" w:type="dxa"/>
          </w:tcPr>
          <w:p w14:paraId="396F7310" w14:textId="512B23B5" w:rsidR="00AE4939" w:rsidRDefault="00AE4939" w:rsidP="006C2D3C">
            <w:pPr>
              <w:rPr>
                <w:rFonts w:ascii="Calibri" w:hAnsi="Calibri" w:cs="Calibri"/>
                <w:sz w:val="22"/>
                <w:szCs w:val="22"/>
              </w:rPr>
            </w:pPr>
          </w:p>
        </w:tc>
        <w:tc>
          <w:tcPr>
            <w:tcW w:w="2340" w:type="dxa"/>
          </w:tcPr>
          <w:p w14:paraId="039E0C0D" w14:textId="1772E315"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6140FD07" w14:textId="06142853"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124269AE" w14:textId="77777777" w:rsidTr="004F0639">
        <w:tc>
          <w:tcPr>
            <w:tcW w:w="2335" w:type="dxa"/>
            <w:shd w:val="clear" w:color="auto" w:fill="D1D1D1" w:themeFill="background2" w:themeFillShade="E6"/>
          </w:tcPr>
          <w:p w14:paraId="1A916377" w14:textId="64CACB56"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11_2_9</w:t>
            </w:r>
          </w:p>
        </w:tc>
        <w:tc>
          <w:tcPr>
            <w:tcW w:w="2340" w:type="dxa"/>
            <w:shd w:val="clear" w:color="auto" w:fill="D1D1D1" w:themeFill="background2" w:themeFillShade="E6"/>
          </w:tcPr>
          <w:p w14:paraId="56A1809B" w14:textId="192D99A9"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sidRPr="00F94586">
              <w:rPr>
                <w:rFonts w:ascii="Calibri" w:hAnsi="Calibri" w:cs="Calibri"/>
                <w:b/>
                <w:bCs/>
                <w:szCs w:val="20"/>
              </w:rPr>
              <w:t>Psychological support</w:t>
            </w:r>
          </w:p>
        </w:tc>
        <w:tc>
          <w:tcPr>
            <w:tcW w:w="4675" w:type="dxa"/>
            <w:shd w:val="clear" w:color="auto" w:fill="D1D1D1" w:themeFill="background2" w:themeFillShade="E6"/>
          </w:tcPr>
          <w:p w14:paraId="0CCF92E1" w14:textId="361D62B1" w:rsidR="00AE4939" w:rsidRDefault="00AE4939" w:rsidP="006C2D3C">
            <w:pPr>
              <w:rPr>
                <w:rFonts w:ascii="Calibri" w:hAnsi="Calibri" w:cs="Calibri"/>
                <w:sz w:val="22"/>
                <w:szCs w:val="22"/>
              </w:rPr>
            </w:pPr>
          </w:p>
        </w:tc>
      </w:tr>
      <w:tr w:rsidR="00AE4939" w14:paraId="335D92ED" w14:textId="77777777" w:rsidTr="00622DCD">
        <w:tc>
          <w:tcPr>
            <w:tcW w:w="2335" w:type="dxa"/>
          </w:tcPr>
          <w:p w14:paraId="18DCE492" w14:textId="34EEF14D"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6D397CE5" w14:textId="58AF6852" w:rsidR="00AE4939" w:rsidRDefault="00AE4939" w:rsidP="006C2D3C">
            <w:pPr>
              <w:rPr>
                <w:rFonts w:ascii="Calibri" w:hAnsi="Calibri" w:cs="Calibri"/>
                <w:sz w:val="22"/>
                <w:szCs w:val="22"/>
              </w:rPr>
            </w:pPr>
            <w:r w:rsidRPr="00F94586">
              <w:rPr>
                <w:rFonts w:ascii="Calibri" w:hAnsi="Calibri" w:cs="Calibri"/>
                <w:sz w:val="22"/>
                <w:szCs w:val="22"/>
              </w:rPr>
              <w:t>Psychological support</w:t>
            </w:r>
          </w:p>
        </w:tc>
        <w:tc>
          <w:tcPr>
            <w:tcW w:w="4675" w:type="dxa"/>
          </w:tcPr>
          <w:p w14:paraId="51793E73" w14:textId="4E5BB225" w:rsidR="00AE4939" w:rsidRDefault="00AE4939" w:rsidP="006C2D3C">
            <w:pPr>
              <w:rPr>
                <w:rFonts w:ascii="Calibri" w:hAnsi="Calibri" w:cs="Calibri"/>
                <w:sz w:val="22"/>
                <w:szCs w:val="22"/>
              </w:rPr>
            </w:pPr>
          </w:p>
        </w:tc>
      </w:tr>
      <w:tr w:rsidR="00AE4939" w14:paraId="4B3B55E3" w14:textId="77777777" w:rsidTr="00622DCD">
        <w:tc>
          <w:tcPr>
            <w:tcW w:w="2335" w:type="dxa"/>
          </w:tcPr>
          <w:p w14:paraId="27DA5D13" w14:textId="5C41E808"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7F31669C" w14:textId="35779088"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53A5E2B" w14:textId="2ECE25E9" w:rsidR="00AE4939" w:rsidRDefault="00AE4939" w:rsidP="006C2D3C">
            <w:pPr>
              <w:rPr>
                <w:rFonts w:ascii="Calibri" w:hAnsi="Calibri" w:cs="Calibri"/>
                <w:sz w:val="22"/>
                <w:szCs w:val="22"/>
              </w:rPr>
            </w:pPr>
          </w:p>
        </w:tc>
      </w:tr>
      <w:tr w:rsidR="00AE4939" w14:paraId="690CD23E" w14:textId="77777777" w:rsidTr="00622DCD">
        <w:tc>
          <w:tcPr>
            <w:tcW w:w="2335" w:type="dxa"/>
          </w:tcPr>
          <w:p w14:paraId="3E5ABD22" w14:textId="166B126E"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3A1688C2" w14:textId="6076D38D"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0D89584A" w14:textId="359127C6"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1CA45A09" w14:textId="77777777" w:rsidTr="00622DCD">
        <w:tc>
          <w:tcPr>
            <w:tcW w:w="2335" w:type="dxa"/>
          </w:tcPr>
          <w:p w14:paraId="2BEA79AE" w14:textId="499EC44E" w:rsidR="00AE4939" w:rsidRDefault="00AE4939" w:rsidP="006C2D3C">
            <w:pPr>
              <w:rPr>
                <w:rFonts w:ascii="Calibri" w:hAnsi="Calibri" w:cs="Calibri"/>
                <w:sz w:val="22"/>
                <w:szCs w:val="22"/>
              </w:rPr>
            </w:pPr>
          </w:p>
        </w:tc>
        <w:tc>
          <w:tcPr>
            <w:tcW w:w="2340" w:type="dxa"/>
          </w:tcPr>
          <w:p w14:paraId="5D4AC3ED" w14:textId="56AAA378"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184B5263" w14:textId="1CAF9F63"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25F8ED6D" w14:textId="77777777" w:rsidTr="004F0639">
        <w:tc>
          <w:tcPr>
            <w:tcW w:w="2335" w:type="dxa"/>
            <w:shd w:val="clear" w:color="auto" w:fill="D1D1D1" w:themeFill="background2" w:themeFillShade="E6"/>
          </w:tcPr>
          <w:p w14:paraId="681EDC57" w14:textId="2D314522"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11_2_10</w:t>
            </w:r>
          </w:p>
        </w:tc>
        <w:tc>
          <w:tcPr>
            <w:tcW w:w="2340" w:type="dxa"/>
            <w:shd w:val="clear" w:color="auto" w:fill="D1D1D1" w:themeFill="background2" w:themeFillShade="E6"/>
          </w:tcPr>
          <w:p w14:paraId="02F7E3FB" w14:textId="70F7428A"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sidRPr="00F94586">
              <w:rPr>
                <w:rFonts w:ascii="Calibri" w:hAnsi="Calibri" w:cs="Calibri"/>
                <w:b/>
                <w:bCs/>
                <w:szCs w:val="20"/>
              </w:rPr>
              <w:t>Help in finding further information, advice or representation</w:t>
            </w:r>
            <w:r w:rsidRPr="00E704D3">
              <w:rPr>
                <w:rFonts w:ascii="Calibri" w:hAnsi="Calibri" w:cs="Calibri"/>
                <w:b/>
                <w:bCs/>
                <w:szCs w:val="20"/>
              </w:rPr>
              <w:t>)</w:t>
            </w:r>
          </w:p>
        </w:tc>
        <w:tc>
          <w:tcPr>
            <w:tcW w:w="4675" w:type="dxa"/>
            <w:shd w:val="clear" w:color="auto" w:fill="D1D1D1" w:themeFill="background2" w:themeFillShade="E6"/>
          </w:tcPr>
          <w:p w14:paraId="7AF1B6A6" w14:textId="1A65234F" w:rsidR="00AE4939" w:rsidRDefault="00AE4939" w:rsidP="006C2D3C">
            <w:pPr>
              <w:rPr>
                <w:rFonts w:ascii="Calibri" w:hAnsi="Calibri" w:cs="Calibri"/>
                <w:sz w:val="22"/>
                <w:szCs w:val="22"/>
              </w:rPr>
            </w:pPr>
          </w:p>
        </w:tc>
      </w:tr>
      <w:tr w:rsidR="00AE4939" w14:paraId="1D86C2F4" w14:textId="77777777" w:rsidTr="00622DCD">
        <w:tc>
          <w:tcPr>
            <w:tcW w:w="2335" w:type="dxa"/>
          </w:tcPr>
          <w:p w14:paraId="59B94763" w14:textId="70579063"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33F4842C" w14:textId="5BE520C1" w:rsidR="00AE4939" w:rsidRDefault="00AE4939" w:rsidP="006C2D3C">
            <w:pPr>
              <w:rPr>
                <w:rFonts w:ascii="Calibri" w:hAnsi="Calibri" w:cs="Calibri"/>
                <w:sz w:val="22"/>
                <w:szCs w:val="22"/>
              </w:rPr>
            </w:pPr>
            <w:r w:rsidRPr="00F94586">
              <w:rPr>
                <w:rFonts w:ascii="Calibri" w:hAnsi="Calibri" w:cs="Calibri"/>
                <w:sz w:val="22"/>
                <w:szCs w:val="22"/>
              </w:rPr>
              <w:t>Help in finding further information, advice or representation</w:t>
            </w:r>
          </w:p>
        </w:tc>
        <w:tc>
          <w:tcPr>
            <w:tcW w:w="4675" w:type="dxa"/>
          </w:tcPr>
          <w:p w14:paraId="467F5258" w14:textId="1882653F" w:rsidR="00AE4939" w:rsidRDefault="00AE4939" w:rsidP="006C2D3C">
            <w:pPr>
              <w:rPr>
                <w:rFonts w:ascii="Calibri" w:hAnsi="Calibri" w:cs="Calibri"/>
                <w:sz w:val="22"/>
                <w:szCs w:val="22"/>
              </w:rPr>
            </w:pPr>
          </w:p>
        </w:tc>
      </w:tr>
      <w:tr w:rsidR="00AE4939" w14:paraId="70A239AB" w14:textId="77777777" w:rsidTr="00622DCD">
        <w:tc>
          <w:tcPr>
            <w:tcW w:w="2335" w:type="dxa"/>
          </w:tcPr>
          <w:p w14:paraId="55F1BAF8" w14:textId="002675C4" w:rsidR="00AE4939" w:rsidRDefault="00AE4939" w:rsidP="006C2D3C">
            <w:pPr>
              <w:rPr>
                <w:rFonts w:ascii="Calibri" w:hAnsi="Calibri" w:cs="Calibri"/>
                <w:sz w:val="22"/>
                <w:szCs w:val="22"/>
              </w:rPr>
            </w:pPr>
            <w:r w:rsidRPr="005F178A">
              <w:rPr>
                <w:rFonts w:ascii="Calibri" w:hAnsi="Calibri" w:cs="Calibri"/>
                <w:sz w:val="22"/>
                <w:szCs w:val="22"/>
              </w:rPr>
              <w:lastRenderedPageBreak/>
              <w:t>Type</w:t>
            </w:r>
          </w:p>
        </w:tc>
        <w:tc>
          <w:tcPr>
            <w:tcW w:w="2340" w:type="dxa"/>
          </w:tcPr>
          <w:p w14:paraId="359E9C01" w14:textId="06550463"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0D39906" w14:textId="5D72D1EA" w:rsidR="00AE4939" w:rsidRDefault="00AE4939" w:rsidP="006C2D3C">
            <w:pPr>
              <w:rPr>
                <w:rFonts w:ascii="Calibri" w:hAnsi="Calibri" w:cs="Calibri"/>
                <w:sz w:val="22"/>
                <w:szCs w:val="22"/>
              </w:rPr>
            </w:pPr>
          </w:p>
        </w:tc>
      </w:tr>
      <w:tr w:rsidR="00AE4939" w14:paraId="7B2412FC" w14:textId="77777777" w:rsidTr="00622DCD">
        <w:tc>
          <w:tcPr>
            <w:tcW w:w="2335" w:type="dxa"/>
          </w:tcPr>
          <w:p w14:paraId="1A8B41B2" w14:textId="43EC20EE"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6B6404C8" w14:textId="3583C499"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7718528E" w14:textId="18EBE869"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15CF4A9D" w14:textId="77777777" w:rsidTr="00622DCD">
        <w:tc>
          <w:tcPr>
            <w:tcW w:w="2335" w:type="dxa"/>
          </w:tcPr>
          <w:p w14:paraId="31F94210" w14:textId="1B19E40C" w:rsidR="00AE4939" w:rsidRDefault="00AE4939" w:rsidP="006C2D3C">
            <w:pPr>
              <w:rPr>
                <w:rFonts w:ascii="Calibri" w:hAnsi="Calibri" w:cs="Calibri"/>
                <w:sz w:val="22"/>
                <w:szCs w:val="22"/>
              </w:rPr>
            </w:pPr>
          </w:p>
        </w:tc>
        <w:tc>
          <w:tcPr>
            <w:tcW w:w="2340" w:type="dxa"/>
          </w:tcPr>
          <w:p w14:paraId="426824AC" w14:textId="179CA2C9"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3053B18D" w14:textId="2D3FB4ED"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3FE92E4E" w14:textId="77777777" w:rsidTr="004F0639">
        <w:tc>
          <w:tcPr>
            <w:tcW w:w="2335" w:type="dxa"/>
            <w:shd w:val="clear" w:color="auto" w:fill="D1D1D1" w:themeFill="background2" w:themeFillShade="E6"/>
          </w:tcPr>
          <w:p w14:paraId="4C6E1B16" w14:textId="642C8ABE"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11_2_11</w:t>
            </w:r>
          </w:p>
        </w:tc>
        <w:tc>
          <w:tcPr>
            <w:tcW w:w="2340" w:type="dxa"/>
            <w:shd w:val="clear" w:color="auto" w:fill="D1D1D1" w:themeFill="background2" w:themeFillShade="E6"/>
          </w:tcPr>
          <w:p w14:paraId="371201B8" w14:textId="1B79057A"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sidRPr="00F94586">
              <w:rPr>
                <w:rFonts w:ascii="Calibri" w:hAnsi="Calibri" w:cs="Calibri"/>
                <w:b/>
                <w:bCs/>
                <w:szCs w:val="20"/>
              </w:rPr>
              <w:t>Something else</w:t>
            </w:r>
          </w:p>
        </w:tc>
        <w:tc>
          <w:tcPr>
            <w:tcW w:w="4675" w:type="dxa"/>
            <w:shd w:val="clear" w:color="auto" w:fill="D1D1D1" w:themeFill="background2" w:themeFillShade="E6"/>
          </w:tcPr>
          <w:p w14:paraId="48D8CACE" w14:textId="2E86FE17" w:rsidR="00AE4939" w:rsidRDefault="00AE4939" w:rsidP="006C2D3C">
            <w:pPr>
              <w:rPr>
                <w:rFonts w:ascii="Calibri" w:hAnsi="Calibri" w:cs="Calibri"/>
                <w:sz w:val="22"/>
                <w:szCs w:val="22"/>
              </w:rPr>
            </w:pPr>
          </w:p>
        </w:tc>
      </w:tr>
      <w:tr w:rsidR="00AE4939" w14:paraId="441DFB7C" w14:textId="77777777" w:rsidTr="00622DCD">
        <w:tc>
          <w:tcPr>
            <w:tcW w:w="2335" w:type="dxa"/>
          </w:tcPr>
          <w:p w14:paraId="6FA24EA2" w14:textId="342542A1"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40AF970F" w14:textId="21E4B720" w:rsidR="00AE4939" w:rsidRDefault="00AE4939" w:rsidP="006C2D3C">
            <w:pPr>
              <w:rPr>
                <w:rFonts w:ascii="Calibri" w:hAnsi="Calibri" w:cs="Calibri"/>
                <w:sz w:val="22"/>
                <w:szCs w:val="22"/>
              </w:rPr>
            </w:pPr>
            <w:r w:rsidRPr="00F94586">
              <w:rPr>
                <w:rFonts w:ascii="Calibri" w:hAnsi="Calibri" w:cs="Calibri"/>
                <w:sz w:val="22"/>
                <w:szCs w:val="22"/>
              </w:rPr>
              <w:t>Something else</w:t>
            </w:r>
          </w:p>
        </w:tc>
        <w:tc>
          <w:tcPr>
            <w:tcW w:w="4675" w:type="dxa"/>
          </w:tcPr>
          <w:p w14:paraId="2B42FE2E" w14:textId="000CA518" w:rsidR="00AE4939" w:rsidRDefault="00AE4939" w:rsidP="006C2D3C">
            <w:pPr>
              <w:rPr>
                <w:rFonts w:ascii="Calibri" w:hAnsi="Calibri" w:cs="Calibri"/>
                <w:sz w:val="22"/>
                <w:szCs w:val="22"/>
              </w:rPr>
            </w:pPr>
          </w:p>
        </w:tc>
      </w:tr>
      <w:tr w:rsidR="00AE4939" w14:paraId="3EC4F52A" w14:textId="77777777" w:rsidTr="00622DCD">
        <w:tc>
          <w:tcPr>
            <w:tcW w:w="2335" w:type="dxa"/>
          </w:tcPr>
          <w:p w14:paraId="4D45968B" w14:textId="5E521320"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01AD2BD1" w14:textId="651B44C4"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B7691D1" w14:textId="002637A7" w:rsidR="00AE4939" w:rsidRDefault="00AE4939" w:rsidP="006C2D3C">
            <w:pPr>
              <w:rPr>
                <w:rFonts w:ascii="Calibri" w:hAnsi="Calibri" w:cs="Calibri"/>
                <w:sz w:val="22"/>
                <w:szCs w:val="22"/>
              </w:rPr>
            </w:pPr>
          </w:p>
        </w:tc>
      </w:tr>
      <w:tr w:rsidR="00AE4939" w14:paraId="34AF7A04" w14:textId="77777777" w:rsidTr="00622DCD">
        <w:tc>
          <w:tcPr>
            <w:tcW w:w="2335" w:type="dxa"/>
          </w:tcPr>
          <w:p w14:paraId="24FE2EF1" w14:textId="02FAF12C"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65B8F7E" w14:textId="399E4860"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419CBA9A" w14:textId="5531C268"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7744B961" w14:textId="77777777" w:rsidTr="00622DCD">
        <w:tc>
          <w:tcPr>
            <w:tcW w:w="2335" w:type="dxa"/>
          </w:tcPr>
          <w:p w14:paraId="4AE8BDA6" w14:textId="084B6ADD" w:rsidR="00AE4939" w:rsidRDefault="00AE4939" w:rsidP="006C2D3C">
            <w:pPr>
              <w:rPr>
                <w:rFonts w:ascii="Calibri" w:hAnsi="Calibri" w:cs="Calibri"/>
                <w:sz w:val="22"/>
                <w:szCs w:val="22"/>
              </w:rPr>
            </w:pPr>
          </w:p>
        </w:tc>
        <w:tc>
          <w:tcPr>
            <w:tcW w:w="2340" w:type="dxa"/>
          </w:tcPr>
          <w:p w14:paraId="5DC06D1C" w14:textId="0C78A698"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3A26A2EA" w14:textId="70FBF4E0"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0272054C" w14:textId="77777777" w:rsidTr="004F0639">
        <w:tc>
          <w:tcPr>
            <w:tcW w:w="2335" w:type="dxa"/>
            <w:shd w:val="clear" w:color="auto" w:fill="D1D1D1" w:themeFill="background2" w:themeFillShade="E6"/>
          </w:tcPr>
          <w:p w14:paraId="2288BE4B" w14:textId="754C255B"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11_2_99</w:t>
            </w:r>
          </w:p>
        </w:tc>
        <w:tc>
          <w:tcPr>
            <w:tcW w:w="2340" w:type="dxa"/>
            <w:shd w:val="clear" w:color="auto" w:fill="D1D1D1" w:themeFill="background2" w:themeFillShade="E6"/>
          </w:tcPr>
          <w:p w14:paraId="72F9070E" w14:textId="50BD1AC8" w:rsidR="00AE4939" w:rsidRDefault="00AE4939" w:rsidP="006C2D3C">
            <w:pPr>
              <w:rPr>
                <w:rFonts w:ascii="Calibri" w:hAnsi="Calibri" w:cs="Calibri"/>
                <w:sz w:val="22"/>
                <w:szCs w:val="22"/>
              </w:rPr>
            </w:pPr>
            <w:r>
              <w:rPr>
                <w:rFonts w:ascii="Calibri" w:hAnsi="Calibri" w:cs="Calibri"/>
                <w:b/>
                <w:bCs/>
                <w:sz w:val="22"/>
                <w:szCs w:val="22"/>
              </w:rPr>
              <w:t xml:space="preserve">second advisor help desired: </w:t>
            </w:r>
            <w:r>
              <w:rPr>
                <w:rFonts w:ascii="Calibri" w:hAnsi="Calibri" w:cs="Calibri"/>
                <w:b/>
                <w:bCs/>
                <w:szCs w:val="20"/>
              </w:rPr>
              <w:t>Don’t know/prefer not to say</w:t>
            </w:r>
          </w:p>
        </w:tc>
        <w:tc>
          <w:tcPr>
            <w:tcW w:w="4675" w:type="dxa"/>
            <w:shd w:val="clear" w:color="auto" w:fill="D1D1D1" w:themeFill="background2" w:themeFillShade="E6"/>
          </w:tcPr>
          <w:p w14:paraId="56908CAF" w14:textId="024C03C8" w:rsidR="00AE4939" w:rsidRDefault="00AE4939" w:rsidP="006C2D3C">
            <w:pPr>
              <w:rPr>
                <w:rFonts w:ascii="Calibri" w:hAnsi="Calibri" w:cs="Calibri"/>
                <w:sz w:val="22"/>
                <w:szCs w:val="22"/>
              </w:rPr>
            </w:pPr>
          </w:p>
        </w:tc>
      </w:tr>
      <w:tr w:rsidR="00AE4939" w14:paraId="1BD48A48" w14:textId="77777777" w:rsidTr="00622DCD">
        <w:tc>
          <w:tcPr>
            <w:tcW w:w="2335" w:type="dxa"/>
          </w:tcPr>
          <w:p w14:paraId="6B41E16A" w14:textId="3CD01EF0"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5971912D" w14:textId="0043E868" w:rsidR="00AE4939" w:rsidRDefault="00AE4939" w:rsidP="006C2D3C">
            <w:pPr>
              <w:rPr>
                <w:rFonts w:ascii="Calibri" w:hAnsi="Calibri" w:cs="Calibri"/>
                <w:sz w:val="22"/>
                <w:szCs w:val="22"/>
              </w:rPr>
            </w:pPr>
            <w:r>
              <w:rPr>
                <w:rFonts w:ascii="Calibri" w:hAnsi="Calibri" w:cs="Calibri"/>
                <w:sz w:val="22"/>
                <w:szCs w:val="22"/>
              </w:rPr>
              <w:t>Don’t know / prefer not to say</w:t>
            </w:r>
          </w:p>
        </w:tc>
        <w:tc>
          <w:tcPr>
            <w:tcW w:w="4675" w:type="dxa"/>
          </w:tcPr>
          <w:p w14:paraId="74DB4AE1" w14:textId="0CEE2C24" w:rsidR="00AE4939" w:rsidRDefault="00AE4939" w:rsidP="006C2D3C">
            <w:pPr>
              <w:rPr>
                <w:rFonts w:ascii="Calibri" w:hAnsi="Calibri" w:cs="Calibri"/>
                <w:sz w:val="22"/>
                <w:szCs w:val="22"/>
              </w:rPr>
            </w:pPr>
          </w:p>
        </w:tc>
      </w:tr>
      <w:tr w:rsidR="00AE4939" w14:paraId="4EBEBFBD" w14:textId="77777777" w:rsidTr="00622DCD">
        <w:tc>
          <w:tcPr>
            <w:tcW w:w="2335" w:type="dxa"/>
          </w:tcPr>
          <w:p w14:paraId="43C9BF67" w14:textId="48378B1D"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2DC0A4B1" w14:textId="6763770B"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27ADEB6" w14:textId="282010CF" w:rsidR="00AE4939" w:rsidRDefault="00AE4939" w:rsidP="006C2D3C">
            <w:pPr>
              <w:rPr>
                <w:rFonts w:ascii="Calibri" w:hAnsi="Calibri" w:cs="Calibri"/>
                <w:sz w:val="22"/>
                <w:szCs w:val="22"/>
              </w:rPr>
            </w:pPr>
          </w:p>
        </w:tc>
      </w:tr>
      <w:tr w:rsidR="00AE4939" w14:paraId="36B3AB17" w14:textId="77777777" w:rsidTr="00622DCD">
        <w:tc>
          <w:tcPr>
            <w:tcW w:w="2335" w:type="dxa"/>
          </w:tcPr>
          <w:p w14:paraId="06CE846A" w14:textId="7FADE254"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3BBA8650" w14:textId="7A8EB1D1"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7DBF808D" w14:textId="7131A3B9"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021A7A4A" w14:textId="77777777" w:rsidTr="00622DCD">
        <w:tc>
          <w:tcPr>
            <w:tcW w:w="2335" w:type="dxa"/>
          </w:tcPr>
          <w:p w14:paraId="25B77397" w14:textId="4F4889EC" w:rsidR="00AE4939" w:rsidRDefault="00AE4939" w:rsidP="006C2D3C">
            <w:pPr>
              <w:rPr>
                <w:rFonts w:ascii="Calibri" w:hAnsi="Calibri" w:cs="Calibri"/>
                <w:sz w:val="22"/>
                <w:szCs w:val="22"/>
              </w:rPr>
            </w:pPr>
          </w:p>
        </w:tc>
        <w:tc>
          <w:tcPr>
            <w:tcW w:w="2340" w:type="dxa"/>
          </w:tcPr>
          <w:p w14:paraId="09DA205B" w14:textId="2A1CCBBA"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1017F4E4" w14:textId="1862D7D6"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015E8632" w14:textId="77777777" w:rsidTr="004F0639">
        <w:tc>
          <w:tcPr>
            <w:tcW w:w="2335" w:type="dxa"/>
            <w:shd w:val="clear" w:color="auto" w:fill="D1D1D1" w:themeFill="background2" w:themeFillShade="E6"/>
          </w:tcPr>
          <w:p w14:paraId="4CD229D8" w14:textId="4B766A37" w:rsidR="00AE4939" w:rsidRDefault="00AE4939" w:rsidP="006C2D3C">
            <w:pPr>
              <w:rPr>
                <w:rFonts w:ascii="Calibri" w:hAnsi="Calibri" w:cs="Calibri"/>
                <w:sz w:val="22"/>
                <w:szCs w:val="22"/>
              </w:rPr>
            </w:pPr>
            <w:r w:rsidRPr="00F76B54">
              <w:rPr>
                <w:rFonts w:ascii="Calibri" w:hAnsi="Calibri" w:cs="Calibri"/>
                <w:b/>
                <w:bCs/>
                <w:sz w:val="22"/>
                <w:szCs w:val="22"/>
              </w:rPr>
              <w:t>F</w:t>
            </w:r>
            <w:r>
              <w:rPr>
                <w:rFonts w:ascii="Calibri" w:hAnsi="Calibri" w:cs="Calibri"/>
                <w:b/>
                <w:bCs/>
                <w:sz w:val="22"/>
                <w:szCs w:val="22"/>
              </w:rPr>
              <w:t>12_2</w:t>
            </w:r>
          </w:p>
        </w:tc>
        <w:tc>
          <w:tcPr>
            <w:tcW w:w="2340" w:type="dxa"/>
            <w:shd w:val="clear" w:color="auto" w:fill="D1D1D1" w:themeFill="background2" w:themeFillShade="E6"/>
          </w:tcPr>
          <w:p w14:paraId="359C2FD2" w14:textId="5369F6C2" w:rsidR="00AE4939" w:rsidRDefault="00AE4939" w:rsidP="006C2D3C">
            <w:pPr>
              <w:rPr>
                <w:rFonts w:ascii="Calibri" w:hAnsi="Calibri" w:cs="Calibri"/>
                <w:sz w:val="22"/>
                <w:szCs w:val="22"/>
              </w:rPr>
            </w:pPr>
            <w:r>
              <w:rPr>
                <w:rFonts w:ascii="Calibri" w:hAnsi="Calibri" w:cs="Calibri"/>
                <w:b/>
                <w:bCs/>
                <w:sz w:val="22"/>
                <w:szCs w:val="22"/>
              </w:rPr>
              <w:t>second advisor help received</w:t>
            </w:r>
          </w:p>
        </w:tc>
        <w:tc>
          <w:tcPr>
            <w:tcW w:w="4675" w:type="dxa"/>
            <w:shd w:val="clear" w:color="auto" w:fill="D1D1D1" w:themeFill="background2" w:themeFillShade="E6"/>
          </w:tcPr>
          <w:p w14:paraId="43E3486E" w14:textId="3BC7FBA1" w:rsidR="00AE4939" w:rsidRDefault="00AE4939" w:rsidP="006C2D3C">
            <w:pPr>
              <w:rPr>
                <w:rFonts w:ascii="Calibri" w:hAnsi="Calibri" w:cs="Calibri"/>
                <w:sz w:val="22"/>
                <w:szCs w:val="22"/>
              </w:rPr>
            </w:pPr>
          </w:p>
        </w:tc>
      </w:tr>
      <w:tr w:rsidR="00AE4939" w14:paraId="034DF381" w14:textId="77777777" w:rsidTr="00622DCD">
        <w:tc>
          <w:tcPr>
            <w:tcW w:w="2335" w:type="dxa"/>
          </w:tcPr>
          <w:p w14:paraId="224EE4AA" w14:textId="73C1A764"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47A6FF96" w14:textId="0D4D7DB6" w:rsidR="00AE4939" w:rsidRDefault="00AE4939" w:rsidP="006C2D3C">
            <w:pPr>
              <w:rPr>
                <w:rFonts w:ascii="Calibri" w:hAnsi="Calibri" w:cs="Calibri"/>
                <w:sz w:val="22"/>
                <w:szCs w:val="22"/>
              </w:rPr>
            </w:pPr>
            <w:r>
              <w:rPr>
                <w:rFonts w:ascii="Calibri" w:hAnsi="Calibri" w:cs="Calibri"/>
                <w:sz w:val="22"/>
                <w:szCs w:val="22"/>
              </w:rPr>
              <w:t>What type of help or advice did respondent receive</w:t>
            </w:r>
          </w:p>
        </w:tc>
        <w:tc>
          <w:tcPr>
            <w:tcW w:w="4675" w:type="dxa"/>
          </w:tcPr>
          <w:p w14:paraId="6CA7FAD0" w14:textId="22FEE850" w:rsidR="00AE4939" w:rsidRDefault="00AE4939" w:rsidP="006C2D3C">
            <w:pPr>
              <w:rPr>
                <w:rFonts w:ascii="Calibri" w:hAnsi="Calibri" w:cs="Calibri"/>
                <w:sz w:val="22"/>
                <w:szCs w:val="22"/>
              </w:rPr>
            </w:pPr>
          </w:p>
        </w:tc>
      </w:tr>
      <w:tr w:rsidR="00AE4939" w14:paraId="2C922EDD" w14:textId="77777777" w:rsidTr="00622DCD">
        <w:tc>
          <w:tcPr>
            <w:tcW w:w="2335" w:type="dxa"/>
          </w:tcPr>
          <w:p w14:paraId="60834BBE" w14:textId="70DC7134"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27FD947D" w14:textId="2EB2D6F9" w:rsidR="00AE4939" w:rsidRDefault="00AE4939" w:rsidP="006C2D3C">
            <w:pPr>
              <w:rPr>
                <w:rFonts w:ascii="Calibri" w:hAnsi="Calibri" w:cs="Calibri"/>
                <w:sz w:val="22"/>
                <w:szCs w:val="22"/>
              </w:rPr>
            </w:pPr>
            <w:r w:rsidRPr="003B5FB9">
              <w:rPr>
                <w:rFonts w:ascii="Calibri" w:hAnsi="Calibri" w:cs="Calibri"/>
                <w:sz w:val="22"/>
                <w:szCs w:val="22"/>
              </w:rPr>
              <w:t>And what type of help did you end up receiving?</w:t>
            </w:r>
          </w:p>
        </w:tc>
        <w:tc>
          <w:tcPr>
            <w:tcW w:w="4675" w:type="dxa"/>
          </w:tcPr>
          <w:p w14:paraId="46364F6F" w14:textId="2823080D" w:rsidR="00AE4939" w:rsidRDefault="00AE4939" w:rsidP="006C2D3C">
            <w:pPr>
              <w:rPr>
                <w:rFonts w:ascii="Calibri" w:hAnsi="Calibri" w:cs="Calibri"/>
                <w:sz w:val="22"/>
                <w:szCs w:val="22"/>
              </w:rPr>
            </w:pPr>
          </w:p>
        </w:tc>
      </w:tr>
      <w:tr w:rsidR="00AE4939" w14:paraId="24663862" w14:textId="77777777" w:rsidTr="00622DCD">
        <w:tc>
          <w:tcPr>
            <w:tcW w:w="2335" w:type="dxa"/>
          </w:tcPr>
          <w:p w14:paraId="7F1CB072" w14:textId="49B66BA3"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0AA9EF4B" w14:textId="61DB5E93" w:rsidR="00AE4939" w:rsidRDefault="00AE4939" w:rsidP="006C2D3C">
            <w:pPr>
              <w:rPr>
                <w:rFonts w:ascii="Calibri" w:hAnsi="Calibri" w:cs="Calibri"/>
                <w:sz w:val="22"/>
                <w:szCs w:val="22"/>
              </w:rPr>
            </w:pPr>
            <w:r>
              <w:rPr>
                <w:rFonts w:ascii="Calibri" w:hAnsi="Calibri" w:cs="Calibri"/>
                <w:sz w:val="22"/>
                <w:szCs w:val="22"/>
              </w:rPr>
              <w:t>Nominal (multiple select)</w:t>
            </w:r>
          </w:p>
        </w:tc>
        <w:tc>
          <w:tcPr>
            <w:tcW w:w="4675" w:type="dxa"/>
          </w:tcPr>
          <w:p w14:paraId="344DB6AF" w14:textId="77777777" w:rsidR="00AE4939" w:rsidRDefault="00AE4939" w:rsidP="006C2D3C">
            <w:pPr>
              <w:rPr>
                <w:rFonts w:ascii="Calibri" w:hAnsi="Calibri" w:cs="Calibri"/>
                <w:sz w:val="22"/>
                <w:szCs w:val="22"/>
              </w:rPr>
            </w:pPr>
          </w:p>
        </w:tc>
      </w:tr>
      <w:tr w:rsidR="00AE4939" w14:paraId="30529505" w14:textId="77777777" w:rsidTr="00622DCD">
        <w:tc>
          <w:tcPr>
            <w:tcW w:w="2335" w:type="dxa"/>
          </w:tcPr>
          <w:p w14:paraId="008DD528" w14:textId="1487B09F"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5C3712EE" w14:textId="02A40562" w:rsidR="00AE4939" w:rsidRDefault="00AE4939" w:rsidP="006C2D3C">
            <w:pPr>
              <w:rPr>
                <w:rFonts w:ascii="Calibri" w:hAnsi="Calibri" w:cs="Calibri"/>
                <w:sz w:val="22"/>
                <w:szCs w:val="22"/>
              </w:rPr>
            </w:pPr>
            <w:r>
              <w:rPr>
                <w:rFonts w:ascii="Calibri" w:hAnsi="Calibri" w:cs="Calibri"/>
                <w:sz w:val="22"/>
                <w:szCs w:val="22"/>
              </w:rPr>
              <w:t>1</w:t>
            </w:r>
          </w:p>
        </w:tc>
        <w:tc>
          <w:tcPr>
            <w:tcW w:w="4675" w:type="dxa"/>
          </w:tcPr>
          <w:p w14:paraId="47DE2587" w14:textId="62F89D08" w:rsidR="00AE4939" w:rsidRDefault="00AE4939" w:rsidP="006C2D3C">
            <w:pPr>
              <w:rPr>
                <w:rFonts w:ascii="Calibri" w:hAnsi="Calibri" w:cs="Calibri"/>
                <w:sz w:val="22"/>
                <w:szCs w:val="22"/>
              </w:rPr>
            </w:pPr>
            <w:r>
              <w:rPr>
                <w:rFonts w:ascii="Calibri" w:hAnsi="Calibri" w:cs="Calibri"/>
                <w:szCs w:val="20"/>
              </w:rPr>
              <w:t>Legal advice on a specific course to solve the problem (judicial, administrative, customary, arbitration)</w:t>
            </w:r>
          </w:p>
        </w:tc>
      </w:tr>
      <w:tr w:rsidR="00AE4939" w14:paraId="5FBE5A9D" w14:textId="77777777" w:rsidTr="00622DCD">
        <w:tc>
          <w:tcPr>
            <w:tcW w:w="2335" w:type="dxa"/>
          </w:tcPr>
          <w:p w14:paraId="6B2BA6A6" w14:textId="696F3007" w:rsidR="00AE4939" w:rsidRDefault="00AE4939" w:rsidP="006C2D3C">
            <w:pPr>
              <w:rPr>
                <w:rFonts w:ascii="Calibri" w:hAnsi="Calibri" w:cs="Calibri"/>
                <w:sz w:val="22"/>
                <w:szCs w:val="22"/>
              </w:rPr>
            </w:pPr>
          </w:p>
        </w:tc>
        <w:tc>
          <w:tcPr>
            <w:tcW w:w="2340" w:type="dxa"/>
          </w:tcPr>
          <w:p w14:paraId="04A5133D" w14:textId="33A8F57C" w:rsidR="00AE4939" w:rsidRDefault="00AE4939" w:rsidP="006C2D3C">
            <w:pPr>
              <w:rPr>
                <w:rFonts w:ascii="Calibri" w:hAnsi="Calibri" w:cs="Calibri"/>
                <w:sz w:val="22"/>
                <w:szCs w:val="22"/>
              </w:rPr>
            </w:pPr>
            <w:r>
              <w:rPr>
                <w:rFonts w:ascii="Calibri" w:hAnsi="Calibri" w:cs="Calibri"/>
                <w:sz w:val="22"/>
                <w:szCs w:val="22"/>
              </w:rPr>
              <w:t>2</w:t>
            </w:r>
          </w:p>
        </w:tc>
        <w:tc>
          <w:tcPr>
            <w:tcW w:w="4675" w:type="dxa"/>
          </w:tcPr>
          <w:p w14:paraId="4BDFB20C" w14:textId="76AD3297" w:rsidR="00AE4939" w:rsidRDefault="00AE4939" w:rsidP="006C2D3C">
            <w:pPr>
              <w:rPr>
                <w:rFonts w:ascii="Calibri" w:hAnsi="Calibri" w:cs="Calibri"/>
                <w:sz w:val="22"/>
                <w:szCs w:val="22"/>
              </w:rPr>
            </w:pPr>
            <w:r>
              <w:rPr>
                <w:rFonts w:ascii="Calibri" w:hAnsi="Calibri" w:cs="Calibri"/>
                <w:szCs w:val="20"/>
              </w:rPr>
              <w:t>Advice on hiring a public or private lawyer</w:t>
            </w:r>
          </w:p>
        </w:tc>
      </w:tr>
      <w:tr w:rsidR="00AE4939" w14:paraId="5E2D3DA0" w14:textId="77777777" w:rsidTr="00622DCD">
        <w:tc>
          <w:tcPr>
            <w:tcW w:w="2335" w:type="dxa"/>
          </w:tcPr>
          <w:p w14:paraId="24A7143A" w14:textId="73DE6D56" w:rsidR="00AE4939" w:rsidRDefault="00AE4939" w:rsidP="006C2D3C">
            <w:pPr>
              <w:rPr>
                <w:rFonts w:ascii="Calibri" w:hAnsi="Calibri" w:cs="Calibri"/>
                <w:sz w:val="22"/>
                <w:szCs w:val="22"/>
              </w:rPr>
            </w:pPr>
          </w:p>
        </w:tc>
        <w:tc>
          <w:tcPr>
            <w:tcW w:w="2340" w:type="dxa"/>
          </w:tcPr>
          <w:p w14:paraId="38BFAAB8" w14:textId="4C17ECD2" w:rsidR="00AE4939" w:rsidRDefault="00AE4939" w:rsidP="006C2D3C">
            <w:pPr>
              <w:rPr>
                <w:rFonts w:ascii="Calibri" w:hAnsi="Calibri" w:cs="Calibri"/>
                <w:sz w:val="22"/>
                <w:szCs w:val="22"/>
              </w:rPr>
            </w:pPr>
            <w:r>
              <w:rPr>
                <w:rFonts w:ascii="Calibri" w:hAnsi="Calibri" w:cs="Calibri"/>
                <w:sz w:val="22"/>
                <w:szCs w:val="22"/>
              </w:rPr>
              <w:t>3</w:t>
            </w:r>
          </w:p>
        </w:tc>
        <w:tc>
          <w:tcPr>
            <w:tcW w:w="4675" w:type="dxa"/>
          </w:tcPr>
          <w:p w14:paraId="2C0530C8" w14:textId="6D7AC044" w:rsidR="00AE4939" w:rsidRDefault="00AE4939" w:rsidP="006C2D3C">
            <w:pPr>
              <w:rPr>
                <w:rFonts w:ascii="Calibri" w:hAnsi="Calibri" w:cs="Calibri"/>
                <w:sz w:val="22"/>
                <w:szCs w:val="22"/>
              </w:rPr>
            </w:pPr>
            <w:r>
              <w:rPr>
                <w:rFonts w:ascii="Calibri" w:hAnsi="Calibri" w:cs="Calibri"/>
                <w:szCs w:val="20"/>
              </w:rPr>
              <w:t>Help in contacting or communicating with the other party in the problem</w:t>
            </w:r>
          </w:p>
        </w:tc>
      </w:tr>
      <w:tr w:rsidR="00AE4939" w14:paraId="01920267" w14:textId="77777777" w:rsidTr="00622DCD">
        <w:tc>
          <w:tcPr>
            <w:tcW w:w="2335" w:type="dxa"/>
          </w:tcPr>
          <w:p w14:paraId="08A1FC38" w14:textId="4CE51C24" w:rsidR="00AE4939" w:rsidRDefault="00AE4939" w:rsidP="006C2D3C">
            <w:pPr>
              <w:rPr>
                <w:rFonts w:ascii="Calibri" w:hAnsi="Calibri" w:cs="Calibri"/>
                <w:sz w:val="22"/>
                <w:szCs w:val="22"/>
              </w:rPr>
            </w:pPr>
          </w:p>
        </w:tc>
        <w:tc>
          <w:tcPr>
            <w:tcW w:w="2340" w:type="dxa"/>
          </w:tcPr>
          <w:p w14:paraId="4955A2B2" w14:textId="0E295B57" w:rsidR="00AE4939" w:rsidRDefault="00AE4939" w:rsidP="006C2D3C">
            <w:pPr>
              <w:rPr>
                <w:rFonts w:ascii="Calibri" w:hAnsi="Calibri" w:cs="Calibri"/>
                <w:sz w:val="22"/>
                <w:szCs w:val="22"/>
              </w:rPr>
            </w:pPr>
            <w:r>
              <w:rPr>
                <w:rFonts w:ascii="Calibri" w:hAnsi="Calibri" w:cs="Calibri"/>
                <w:sz w:val="22"/>
                <w:szCs w:val="22"/>
              </w:rPr>
              <w:t>4</w:t>
            </w:r>
          </w:p>
        </w:tc>
        <w:tc>
          <w:tcPr>
            <w:tcW w:w="4675" w:type="dxa"/>
          </w:tcPr>
          <w:p w14:paraId="754F62E6" w14:textId="36C05E58" w:rsidR="00AE4939" w:rsidRDefault="00AE4939" w:rsidP="006C2D3C">
            <w:pPr>
              <w:rPr>
                <w:rFonts w:ascii="Calibri" w:hAnsi="Calibri" w:cs="Calibri"/>
                <w:sz w:val="22"/>
                <w:szCs w:val="22"/>
              </w:rPr>
            </w:pPr>
            <w:r>
              <w:rPr>
                <w:rFonts w:ascii="Calibri" w:hAnsi="Calibri" w:cs="Calibri"/>
                <w:szCs w:val="20"/>
              </w:rPr>
              <w:t>Help in contacting or communicating with relevant authorities</w:t>
            </w:r>
          </w:p>
        </w:tc>
      </w:tr>
      <w:tr w:rsidR="00AE4939" w14:paraId="307DD20E" w14:textId="77777777" w:rsidTr="00622DCD">
        <w:tc>
          <w:tcPr>
            <w:tcW w:w="2335" w:type="dxa"/>
          </w:tcPr>
          <w:p w14:paraId="5972CBCF" w14:textId="39D8B543" w:rsidR="00AE4939" w:rsidRDefault="00AE4939" w:rsidP="006C2D3C">
            <w:pPr>
              <w:rPr>
                <w:rFonts w:ascii="Calibri" w:hAnsi="Calibri" w:cs="Calibri"/>
                <w:sz w:val="22"/>
                <w:szCs w:val="22"/>
              </w:rPr>
            </w:pPr>
          </w:p>
        </w:tc>
        <w:tc>
          <w:tcPr>
            <w:tcW w:w="2340" w:type="dxa"/>
          </w:tcPr>
          <w:p w14:paraId="2401AC5A" w14:textId="542170A4" w:rsidR="00AE4939" w:rsidRPr="003B5FB9" w:rsidRDefault="00AE4939" w:rsidP="006C2D3C">
            <w:pPr>
              <w:rPr>
                <w:rFonts w:ascii="Calibri" w:hAnsi="Calibri" w:cs="Calibri"/>
                <w:sz w:val="22"/>
                <w:szCs w:val="22"/>
              </w:rPr>
            </w:pPr>
            <w:r>
              <w:rPr>
                <w:rFonts w:ascii="Calibri" w:hAnsi="Calibri" w:cs="Calibri"/>
                <w:sz w:val="22"/>
                <w:szCs w:val="22"/>
              </w:rPr>
              <w:t>5</w:t>
            </w:r>
          </w:p>
        </w:tc>
        <w:tc>
          <w:tcPr>
            <w:tcW w:w="4675" w:type="dxa"/>
          </w:tcPr>
          <w:p w14:paraId="6F3DCA11" w14:textId="71C0B3E6" w:rsidR="00AE4939" w:rsidRDefault="00AE4939" w:rsidP="006C2D3C">
            <w:pPr>
              <w:rPr>
                <w:rFonts w:ascii="Calibri" w:hAnsi="Calibri" w:cs="Calibri"/>
                <w:sz w:val="22"/>
                <w:szCs w:val="22"/>
              </w:rPr>
            </w:pPr>
            <w:r>
              <w:rPr>
                <w:rFonts w:ascii="Calibri" w:hAnsi="Calibri" w:cs="Calibri"/>
                <w:szCs w:val="20"/>
              </w:rPr>
              <w:t>Advice or information on financial aspects of the problem, including types of financial support</w:t>
            </w:r>
          </w:p>
        </w:tc>
      </w:tr>
      <w:tr w:rsidR="00AE4939" w14:paraId="307B419D" w14:textId="77777777" w:rsidTr="00622DCD">
        <w:tc>
          <w:tcPr>
            <w:tcW w:w="2335" w:type="dxa"/>
          </w:tcPr>
          <w:p w14:paraId="65F041DE" w14:textId="4155B1A1" w:rsidR="00AE4939" w:rsidRDefault="00AE4939" w:rsidP="006C2D3C">
            <w:pPr>
              <w:rPr>
                <w:rFonts w:ascii="Calibri" w:hAnsi="Calibri" w:cs="Calibri"/>
                <w:sz w:val="22"/>
                <w:szCs w:val="22"/>
              </w:rPr>
            </w:pPr>
          </w:p>
        </w:tc>
        <w:tc>
          <w:tcPr>
            <w:tcW w:w="2340" w:type="dxa"/>
          </w:tcPr>
          <w:p w14:paraId="4D1BD93C" w14:textId="54F9965A" w:rsidR="00AE4939" w:rsidRDefault="00AE4939" w:rsidP="006C2D3C">
            <w:pPr>
              <w:rPr>
                <w:rFonts w:ascii="Calibri" w:hAnsi="Calibri" w:cs="Calibri"/>
                <w:sz w:val="22"/>
                <w:szCs w:val="22"/>
              </w:rPr>
            </w:pPr>
            <w:r>
              <w:rPr>
                <w:rFonts w:ascii="Calibri" w:hAnsi="Calibri" w:cs="Calibri"/>
                <w:sz w:val="22"/>
                <w:szCs w:val="22"/>
              </w:rPr>
              <w:t>6</w:t>
            </w:r>
          </w:p>
        </w:tc>
        <w:tc>
          <w:tcPr>
            <w:tcW w:w="4675" w:type="dxa"/>
          </w:tcPr>
          <w:p w14:paraId="4069A8BD" w14:textId="27F310BF" w:rsidR="00AE4939" w:rsidRDefault="00AE4939" w:rsidP="006C2D3C">
            <w:pPr>
              <w:rPr>
                <w:rFonts w:ascii="Calibri" w:hAnsi="Calibri" w:cs="Calibri"/>
                <w:sz w:val="22"/>
                <w:szCs w:val="22"/>
              </w:rPr>
            </w:pPr>
            <w:r>
              <w:rPr>
                <w:rFonts w:ascii="Calibri" w:hAnsi="Calibri" w:cs="Calibri"/>
                <w:szCs w:val="20"/>
              </w:rPr>
              <w:t>Act as a mediator or negotiator between myself and the other party</w:t>
            </w:r>
          </w:p>
        </w:tc>
      </w:tr>
      <w:tr w:rsidR="00AE4939" w14:paraId="1EFCE4C6" w14:textId="77777777" w:rsidTr="00622DCD">
        <w:tc>
          <w:tcPr>
            <w:tcW w:w="2335" w:type="dxa"/>
          </w:tcPr>
          <w:p w14:paraId="0390ED8B" w14:textId="033CB9B8" w:rsidR="00AE4939" w:rsidRDefault="00AE4939" w:rsidP="006C2D3C">
            <w:pPr>
              <w:rPr>
                <w:rFonts w:ascii="Calibri" w:hAnsi="Calibri" w:cs="Calibri"/>
                <w:sz w:val="22"/>
                <w:szCs w:val="22"/>
              </w:rPr>
            </w:pPr>
          </w:p>
        </w:tc>
        <w:tc>
          <w:tcPr>
            <w:tcW w:w="2340" w:type="dxa"/>
          </w:tcPr>
          <w:p w14:paraId="69F5A83D" w14:textId="42595B5F" w:rsidR="00AE4939" w:rsidRDefault="00AE4939" w:rsidP="006C2D3C">
            <w:pPr>
              <w:rPr>
                <w:rFonts w:ascii="Calibri" w:hAnsi="Calibri" w:cs="Calibri"/>
                <w:sz w:val="22"/>
                <w:szCs w:val="22"/>
              </w:rPr>
            </w:pPr>
            <w:r>
              <w:rPr>
                <w:rFonts w:ascii="Calibri" w:hAnsi="Calibri" w:cs="Calibri"/>
                <w:sz w:val="22"/>
                <w:szCs w:val="22"/>
              </w:rPr>
              <w:t>7</w:t>
            </w:r>
          </w:p>
        </w:tc>
        <w:tc>
          <w:tcPr>
            <w:tcW w:w="4675" w:type="dxa"/>
          </w:tcPr>
          <w:p w14:paraId="10441596" w14:textId="5EB34B0C" w:rsidR="00AE4939" w:rsidRDefault="00AE4939" w:rsidP="006C2D3C">
            <w:pPr>
              <w:rPr>
                <w:rFonts w:ascii="Calibri" w:hAnsi="Calibri" w:cs="Calibri"/>
                <w:sz w:val="22"/>
                <w:szCs w:val="22"/>
              </w:rPr>
            </w:pPr>
            <w:r>
              <w:rPr>
                <w:rFonts w:ascii="Calibri" w:hAnsi="Calibri" w:cs="Calibri"/>
                <w:szCs w:val="20"/>
              </w:rPr>
              <w:t>Help with paperwork</w:t>
            </w:r>
          </w:p>
        </w:tc>
      </w:tr>
      <w:tr w:rsidR="00AE4939" w14:paraId="47D3DF9E" w14:textId="77777777" w:rsidTr="00622DCD">
        <w:tc>
          <w:tcPr>
            <w:tcW w:w="2335" w:type="dxa"/>
          </w:tcPr>
          <w:p w14:paraId="66E14C21" w14:textId="77777777" w:rsidR="00AE4939" w:rsidRDefault="00AE4939" w:rsidP="006C2D3C">
            <w:pPr>
              <w:rPr>
                <w:rFonts w:ascii="Calibri" w:hAnsi="Calibri" w:cs="Calibri"/>
                <w:sz w:val="22"/>
                <w:szCs w:val="22"/>
              </w:rPr>
            </w:pPr>
          </w:p>
        </w:tc>
        <w:tc>
          <w:tcPr>
            <w:tcW w:w="2340" w:type="dxa"/>
          </w:tcPr>
          <w:p w14:paraId="6C3283C6" w14:textId="70196D84" w:rsidR="00AE4939" w:rsidRDefault="00AE4939" w:rsidP="006C2D3C">
            <w:pPr>
              <w:rPr>
                <w:rFonts w:ascii="Calibri" w:hAnsi="Calibri" w:cs="Calibri"/>
                <w:sz w:val="22"/>
                <w:szCs w:val="22"/>
              </w:rPr>
            </w:pPr>
            <w:r>
              <w:rPr>
                <w:rFonts w:ascii="Calibri" w:hAnsi="Calibri" w:cs="Calibri"/>
                <w:sz w:val="22"/>
                <w:szCs w:val="22"/>
              </w:rPr>
              <w:t>8</w:t>
            </w:r>
          </w:p>
        </w:tc>
        <w:tc>
          <w:tcPr>
            <w:tcW w:w="4675" w:type="dxa"/>
          </w:tcPr>
          <w:p w14:paraId="68F63172" w14:textId="4BFE7261" w:rsidR="00AE4939" w:rsidRDefault="00AE4939" w:rsidP="006C2D3C">
            <w:pPr>
              <w:rPr>
                <w:rFonts w:ascii="Calibri" w:hAnsi="Calibri" w:cs="Calibri"/>
                <w:sz w:val="22"/>
                <w:szCs w:val="22"/>
              </w:rPr>
            </w:pPr>
            <w:r>
              <w:rPr>
                <w:rFonts w:ascii="Calibri" w:hAnsi="Calibri" w:cs="Calibri"/>
                <w:szCs w:val="20"/>
              </w:rPr>
              <w:t>Act as a representative in a legal procedure</w:t>
            </w:r>
          </w:p>
        </w:tc>
      </w:tr>
      <w:tr w:rsidR="00AE4939" w14:paraId="6E1C3CED" w14:textId="77777777" w:rsidTr="00622DCD">
        <w:tc>
          <w:tcPr>
            <w:tcW w:w="2335" w:type="dxa"/>
          </w:tcPr>
          <w:p w14:paraId="26369E3F" w14:textId="77777777" w:rsidR="00AE4939" w:rsidRDefault="00AE4939" w:rsidP="006C2D3C">
            <w:pPr>
              <w:rPr>
                <w:rFonts w:ascii="Calibri" w:hAnsi="Calibri" w:cs="Calibri"/>
                <w:sz w:val="22"/>
                <w:szCs w:val="22"/>
              </w:rPr>
            </w:pPr>
          </w:p>
        </w:tc>
        <w:tc>
          <w:tcPr>
            <w:tcW w:w="2340" w:type="dxa"/>
          </w:tcPr>
          <w:p w14:paraId="1861954E" w14:textId="710C8269" w:rsidR="00AE4939" w:rsidRDefault="00AE4939" w:rsidP="006C2D3C">
            <w:pPr>
              <w:rPr>
                <w:rFonts w:ascii="Calibri" w:hAnsi="Calibri" w:cs="Calibri"/>
                <w:sz w:val="22"/>
                <w:szCs w:val="22"/>
              </w:rPr>
            </w:pPr>
            <w:r>
              <w:rPr>
                <w:rFonts w:ascii="Calibri" w:hAnsi="Calibri" w:cs="Calibri"/>
                <w:sz w:val="22"/>
                <w:szCs w:val="22"/>
              </w:rPr>
              <w:t>9</w:t>
            </w:r>
          </w:p>
        </w:tc>
        <w:tc>
          <w:tcPr>
            <w:tcW w:w="4675" w:type="dxa"/>
          </w:tcPr>
          <w:p w14:paraId="72A99093" w14:textId="15E2FE3F" w:rsidR="00AE4939" w:rsidRDefault="00AE4939" w:rsidP="006C2D3C">
            <w:pPr>
              <w:rPr>
                <w:rFonts w:ascii="Calibri" w:hAnsi="Calibri" w:cs="Calibri"/>
                <w:sz w:val="22"/>
                <w:szCs w:val="22"/>
              </w:rPr>
            </w:pPr>
            <w:r>
              <w:rPr>
                <w:rFonts w:ascii="Calibri" w:hAnsi="Calibri" w:cs="Calibri"/>
                <w:szCs w:val="20"/>
              </w:rPr>
              <w:t>Psychological support</w:t>
            </w:r>
          </w:p>
        </w:tc>
      </w:tr>
      <w:tr w:rsidR="00AE4939" w14:paraId="6F7E6BF8" w14:textId="77777777" w:rsidTr="00622DCD">
        <w:tc>
          <w:tcPr>
            <w:tcW w:w="2335" w:type="dxa"/>
          </w:tcPr>
          <w:p w14:paraId="4C5A5518" w14:textId="77777777" w:rsidR="00AE4939" w:rsidRDefault="00AE4939" w:rsidP="006C2D3C">
            <w:pPr>
              <w:rPr>
                <w:rFonts w:ascii="Calibri" w:hAnsi="Calibri" w:cs="Calibri"/>
                <w:sz w:val="22"/>
                <w:szCs w:val="22"/>
              </w:rPr>
            </w:pPr>
          </w:p>
        </w:tc>
        <w:tc>
          <w:tcPr>
            <w:tcW w:w="2340" w:type="dxa"/>
          </w:tcPr>
          <w:p w14:paraId="407F6371" w14:textId="36161C75" w:rsidR="00AE4939" w:rsidRDefault="00AE4939" w:rsidP="006C2D3C">
            <w:pPr>
              <w:rPr>
                <w:rFonts w:ascii="Calibri" w:hAnsi="Calibri" w:cs="Calibri"/>
                <w:sz w:val="22"/>
                <w:szCs w:val="22"/>
              </w:rPr>
            </w:pPr>
            <w:r>
              <w:rPr>
                <w:rFonts w:ascii="Calibri" w:hAnsi="Calibri" w:cs="Calibri"/>
                <w:sz w:val="22"/>
                <w:szCs w:val="22"/>
              </w:rPr>
              <w:t>10</w:t>
            </w:r>
          </w:p>
        </w:tc>
        <w:tc>
          <w:tcPr>
            <w:tcW w:w="4675" w:type="dxa"/>
          </w:tcPr>
          <w:p w14:paraId="7216CB34" w14:textId="01688D08" w:rsidR="00AE4939" w:rsidRDefault="00AE4939" w:rsidP="006C2D3C">
            <w:pPr>
              <w:rPr>
                <w:rFonts w:ascii="Calibri" w:hAnsi="Calibri" w:cs="Calibri"/>
                <w:sz w:val="22"/>
                <w:szCs w:val="22"/>
              </w:rPr>
            </w:pPr>
            <w:r>
              <w:rPr>
                <w:rFonts w:ascii="Calibri" w:hAnsi="Calibri" w:cs="Calibri"/>
                <w:szCs w:val="20"/>
              </w:rPr>
              <w:t>Help in finding further information, advice or representation</w:t>
            </w:r>
          </w:p>
        </w:tc>
      </w:tr>
      <w:tr w:rsidR="00AE4939" w14:paraId="28333C0D" w14:textId="77777777" w:rsidTr="00622DCD">
        <w:tc>
          <w:tcPr>
            <w:tcW w:w="2335" w:type="dxa"/>
          </w:tcPr>
          <w:p w14:paraId="60010074" w14:textId="77777777" w:rsidR="00AE4939" w:rsidRDefault="00AE4939" w:rsidP="006C2D3C">
            <w:pPr>
              <w:rPr>
                <w:rFonts w:ascii="Calibri" w:hAnsi="Calibri" w:cs="Calibri"/>
                <w:sz w:val="22"/>
                <w:szCs w:val="22"/>
              </w:rPr>
            </w:pPr>
          </w:p>
        </w:tc>
        <w:tc>
          <w:tcPr>
            <w:tcW w:w="2340" w:type="dxa"/>
          </w:tcPr>
          <w:p w14:paraId="217B499E" w14:textId="21A9E654" w:rsidR="00AE4939" w:rsidRDefault="00AE4939" w:rsidP="006C2D3C">
            <w:pPr>
              <w:rPr>
                <w:rFonts w:ascii="Calibri" w:hAnsi="Calibri" w:cs="Calibri"/>
                <w:sz w:val="22"/>
                <w:szCs w:val="22"/>
              </w:rPr>
            </w:pPr>
            <w:r>
              <w:rPr>
                <w:rFonts w:ascii="Calibri" w:hAnsi="Calibri" w:cs="Calibri"/>
                <w:sz w:val="22"/>
                <w:szCs w:val="22"/>
              </w:rPr>
              <w:t>11</w:t>
            </w:r>
          </w:p>
        </w:tc>
        <w:tc>
          <w:tcPr>
            <w:tcW w:w="4675" w:type="dxa"/>
          </w:tcPr>
          <w:p w14:paraId="11C40652" w14:textId="7D1FC869" w:rsidR="00AE4939" w:rsidRDefault="00AE4939" w:rsidP="006C2D3C">
            <w:pPr>
              <w:rPr>
                <w:rFonts w:ascii="Calibri" w:hAnsi="Calibri" w:cs="Calibri"/>
                <w:sz w:val="22"/>
                <w:szCs w:val="22"/>
              </w:rPr>
            </w:pPr>
            <w:r>
              <w:rPr>
                <w:rFonts w:ascii="Calibri" w:hAnsi="Calibri" w:cs="Calibri"/>
                <w:szCs w:val="20"/>
              </w:rPr>
              <w:t>Something else</w:t>
            </w:r>
          </w:p>
        </w:tc>
      </w:tr>
      <w:tr w:rsidR="00AE4939" w14:paraId="3FBF6FDE" w14:textId="77777777" w:rsidTr="00622DCD">
        <w:tc>
          <w:tcPr>
            <w:tcW w:w="2335" w:type="dxa"/>
          </w:tcPr>
          <w:p w14:paraId="50938468" w14:textId="77777777" w:rsidR="00AE4939" w:rsidRDefault="00AE4939" w:rsidP="006C2D3C">
            <w:pPr>
              <w:rPr>
                <w:rFonts w:ascii="Calibri" w:hAnsi="Calibri" w:cs="Calibri"/>
                <w:sz w:val="22"/>
                <w:szCs w:val="22"/>
              </w:rPr>
            </w:pPr>
          </w:p>
        </w:tc>
        <w:tc>
          <w:tcPr>
            <w:tcW w:w="2340" w:type="dxa"/>
          </w:tcPr>
          <w:p w14:paraId="464B60C6" w14:textId="2FD5AA1F" w:rsidR="00AE4939" w:rsidRDefault="00AE4939" w:rsidP="006C2D3C">
            <w:pPr>
              <w:rPr>
                <w:rFonts w:ascii="Calibri" w:hAnsi="Calibri" w:cs="Calibri"/>
                <w:sz w:val="22"/>
                <w:szCs w:val="22"/>
              </w:rPr>
            </w:pPr>
            <w:r>
              <w:rPr>
                <w:rFonts w:ascii="Calibri" w:hAnsi="Calibri" w:cs="Calibri"/>
                <w:sz w:val="22"/>
                <w:szCs w:val="22"/>
              </w:rPr>
              <w:t>99</w:t>
            </w:r>
          </w:p>
        </w:tc>
        <w:tc>
          <w:tcPr>
            <w:tcW w:w="4675" w:type="dxa"/>
          </w:tcPr>
          <w:p w14:paraId="54CC6159" w14:textId="237A9E4A" w:rsidR="00AE4939" w:rsidRDefault="00AE4939" w:rsidP="006C2D3C">
            <w:pPr>
              <w:rPr>
                <w:rFonts w:ascii="Calibri" w:hAnsi="Calibri" w:cs="Calibri"/>
                <w:sz w:val="22"/>
                <w:szCs w:val="22"/>
              </w:rPr>
            </w:pPr>
            <w:r>
              <w:rPr>
                <w:rFonts w:ascii="Calibri" w:hAnsi="Calibri" w:cs="Calibri"/>
                <w:sz w:val="22"/>
                <w:szCs w:val="22"/>
              </w:rPr>
              <w:t>Don’t know/prefer not to say</w:t>
            </w:r>
          </w:p>
        </w:tc>
      </w:tr>
      <w:tr w:rsidR="00AE4939" w14:paraId="7AA76CE6" w14:textId="77777777" w:rsidTr="004F0639">
        <w:tc>
          <w:tcPr>
            <w:tcW w:w="2335" w:type="dxa"/>
            <w:shd w:val="clear" w:color="auto" w:fill="D1D1D1" w:themeFill="background2" w:themeFillShade="E6"/>
          </w:tcPr>
          <w:p w14:paraId="2E337E00" w14:textId="32EC3856"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12_2_1</w:t>
            </w:r>
          </w:p>
        </w:tc>
        <w:tc>
          <w:tcPr>
            <w:tcW w:w="2340" w:type="dxa"/>
            <w:shd w:val="clear" w:color="auto" w:fill="D1D1D1" w:themeFill="background2" w:themeFillShade="E6"/>
          </w:tcPr>
          <w:p w14:paraId="0875A47D" w14:textId="6B9B7714"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E704D3">
              <w:rPr>
                <w:rFonts w:ascii="Calibri" w:hAnsi="Calibri" w:cs="Calibri"/>
                <w:b/>
                <w:bCs/>
                <w:szCs w:val="20"/>
              </w:rPr>
              <w:t>Legal advice on a specific course to solve the problem (judicial, administrative, customary, arbitration)</w:t>
            </w:r>
          </w:p>
        </w:tc>
        <w:tc>
          <w:tcPr>
            <w:tcW w:w="4675" w:type="dxa"/>
            <w:shd w:val="clear" w:color="auto" w:fill="D1D1D1" w:themeFill="background2" w:themeFillShade="E6"/>
          </w:tcPr>
          <w:p w14:paraId="243404C3" w14:textId="32173DEC" w:rsidR="00AE4939" w:rsidRDefault="00AE4939" w:rsidP="006C2D3C">
            <w:pPr>
              <w:rPr>
                <w:rFonts w:ascii="Calibri" w:hAnsi="Calibri" w:cs="Calibri"/>
                <w:sz w:val="22"/>
                <w:szCs w:val="22"/>
              </w:rPr>
            </w:pPr>
          </w:p>
        </w:tc>
      </w:tr>
      <w:tr w:rsidR="00AE4939" w14:paraId="1B74B19A" w14:textId="77777777" w:rsidTr="00622DCD">
        <w:tc>
          <w:tcPr>
            <w:tcW w:w="2335" w:type="dxa"/>
          </w:tcPr>
          <w:p w14:paraId="0409BF60" w14:textId="46342962"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04FF7742" w14:textId="44D59DE4" w:rsidR="00AE4939" w:rsidRDefault="00AE4939" w:rsidP="006C2D3C">
            <w:pPr>
              <w:rPr>
                <w:rFonts w:ascii="Calibri" w:hAnsi="Calibri" w:cs="Calibri"/>
                <w:sz w:val="22"/>
                <w:szCs w:val="22"/>
              </w:rPr>
            </w:pPr>
            <w:r w:rsidRPr="00B40AD1">
              <w:rPr>
                <w:rFonts w:ascii="Calibri" w:hAnsi="Calibri" w:cs="Calibri"/>
                <w:sz w:val="22"/>
                <w:szCs w:val="22"/>
              </w:rPr>
              <w:t>Legal advice on a specific course to solve the problem (judicial, administrative, customary, arbitration)</w:t>
            </w:r>
          </w:p>
        </w:tc>
        <w:tc>
          <w:tcPr>
            <w:tcW w:w="4675" w:type="dxa"/>
          </w:tcPr>
          <w:p w14:paraId="578EC6FD" w14:textId="40AF53B0" w:rsidR="00AE4939" w:rsidRDefault="00AE4939" w:rsidP="006C2D3C">
            <w:pPr>
              <w:rPr>
                <w:rFonts w:ascii="Calibri" w:hAnsi="Calibri" w:cs="Calibri"/>
                <w:sz w:val="22"/>
                <w:szCs w:val="22"/>
              </w:rPr>
            </w:pPr>
          </w:p>
        </w:tc>
      </w:tr>
      <w:tr w:rsidR="00AE4939" w14:paraId="08DBFDB7" w14:textId="77777777" w:rsidTr="00622DCD">
        <w:tc>
          <w:tcPr>
            <w:tcW w:w="2335" w:type="dxa"/>
          </w:tcPr>
          <w:p w14:paraId="66CE24AE" w14:textId="52171B9A"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0D6208D9" w14:textId="77C376CC"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4FA13F3" w14:textId="212A4F52" w:rsidR="00AE4939" w:rsidRDefault="00AE4939" w:rsidP="006C2D3C">
            <w:pPr>
              <w:rPr>
                <w:rFonts w:ascii="Calibri" w:hAnsi="Calibri" w:cs="Calibri"/>
                <w:sz w:val="22"/>
                <w:szCs w:val="22"/>
              </w:rPr>
            </w:pPr>
          </w:p>
        </w:tc>
      </w:tr>
      <w:tr w:rsidR="00AE4939" w14:paraId="0371A274" w14:textId="77777777" w:rsidTr="00622DCD">
        <w:tc>
          <w:tcPr>
            <w:tcW w:w="2335" w:type="dxa"/>
          </w:tcPr>
          <w:p w14:paraId="7AA0FDF0" w14:textId="4F62BF16"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0D3AE3B1" w14:textId="12A5BE75"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273DA863" w14:textId="6F31C218"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00CF7BB8" w14:textId="77777777" w:rsidTr="00622DCD">
        <w:tc>
          <w:tcPr>
            <w:tcW w:w="2335" w:type="dxa"/>
          </w:tcPr>
          <w:p w14:paraId="3971F05E" w14:textId="7B885588" w:rsidR="00AE4939" w:rsidRDefault="00AE4939" w:rsidP="006C2D3C">
            <w:pPr>
              <w:rPr>
                <w:rFonts w:ascii="Calibri" w:hAnsi="Calibri" w:cs="Calibri"/>
                <w:sz w:val="22"/>
                <w:szCs w:val="22"/>
              </w:rPr>
            </w:pPr>
          </w:p>
        </w:tc>
        <w:tc>
          <w:tcPr>
            <w:tcW w:w="2340" w:type="dxa"/>
          </w:tcPr>
          <w:p w14:paraId="631F10C6" w14:textId="7B959F7C"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39D378D6" w14:textId="62F01398"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469094BF" w14:textId="77777777" w:rsidTr="004F0639">
        <w:tc>
          <w:tcPr>
            <w:tcW w:w="2335" w:type="dxa"/>
            <w:shd w:val="clear" w:color="auto" w:fill="D1D1D1" w:themeFill="background2" w:themeFillShade="E6"/>
          </w:tcPr>
          <w:p w14:paraId="32C9EA62" w14:textId="424026F7"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12_2_2</w:t>
            </w:r>
          </w:p>
        </w:tc>
        <w:tc>
          <w:tcPr>
            <w:tcW w:w="2340" w:type="dxa"/>
            <w:shd w:val="clear" w:color="auto" w:fill="D1D1D1" w:themeFill="background2" w:themeFillShade="E6"/>
          </w:tcPr>
          <w:p w14:paraId="07316F59" w14:textId="1C79FD39"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057C9E">
              <w:rPr>
                <w:rFonts w:ascii="Calibri" w:hAnsi="Calibri" w:cs="Calibri"/>
                <w:b/>
                <w:bCs/>
                <w:szCs w:val="20"/>
              </w:rPr>
              <w:t>Advice on hiring a public or private lawyer</w:t>
            </w:r>
          </w:p>
        </w:tc>
        <w:tc>
          <w:tcPr>
            <w:tcW w:w="4675" w:type="dxa"/>
            <w:shd w:val="clear" w:color="auto" w:fill="D1D1D1" w:themeFill="background2" w:themeFillShade="E6"/>
          </w:tcPr>
          <w:p w14:paraId="0E895BBA" w14:textId="2A73ABF1" w:rsidR="00AE4939" w:rsidRDefault="00AE4939" w:rsidP="006C2D3C">
            <w:pPr>
              <w:rPr>
                <w:rFonts w:ascii="Calibri" w:hAnsi="Calibri" w:cs="Calibri"/>
                <w:sz w:val="22"/>
                <w:szCs w:val="22"/>
              </w:rPr>
            </w:pPr>
          </w:p>
        </w:tc>
      </w:tr>
      <w:tr w:rsidR="00AE4939" w14:paraId="73B94F71" w14:textId="77777777" w:rsidTr="00622DCD">
        <w:tc>
          <w:tcPr>
            <w:tcW w:w="2335" w:type="dxa"/>
          </w:tcPr>
          <w:p w14:paraId="33A73EFD" w14:textId="4AB7C368"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322838BE" w14:textId="7E0FC07E" w:rsidR="00AE4939" w:rsidRDefault="00AE4939" w:rsidP="006C2D3C">
            <w:pPr>
              <w:rPr>
                <w:rFonts w:ascii="Calibri" w:hAnsi="Calibri" w:cs="Calibri"/>
                <w:sz w:val="22"/>
                <w:szCs w:val="22"/>
              </w:rPr>
            </w:pPr>
            <w:r>
              <w:rPr>
                <w:rFonts w:ascii="Calibri" w:hAnsi="Calibri" w:cs="Calibri"/>
                <w:szCs w:val="20"/>
              </w:rPr>
              <w:t>Advice on hiring a public or private lawyer</w:t>
            </w:r>
          </w:p>
        </w:tc>
        <w:tc>
          <w:tcPr>
            <w:tcW w:w="4675" w:type="dxa"/>
          </w:tcPr>
          <w:p w14:paraId="4C1599C7" w14:textId="2F2C983E" w:rsidR="00AE4939" w:rsidRDefault="00AE4939" w:rsidP="006C2D3C">
            <w:pPr>
              <w:rPr>
                <w:rFonts w:ascii="Calibri" w:hAnsi="Calibri" w:cs="Calibri"/>
                <w:sz w:val="22"/>
                <w:szCs w:val="22"/>
              </w:rPr>
            </w:pPr>
          </w:p>
        </w:tc>
      </w:tr>
      <w:tr w:rsidR="00AE4939" w14:paraId="694E42D3" w14:textId="77777777" w:rsidTr="00622DCD">
        <w:tc>
          <w:tcPr>
            <w:tcW w:w="2335" w:type="dxa"/>
          </w:tcPr>
          <w:p w14:paraId="27298E53" w14:textId="3D589BC2"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0045CBC4" w14:textId="6AB2F73C"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0A6C7DE" w14:textId="5CD95D2F" w:rsidR="00AE4939" w:rsidRDefault="00AE4939" w:rsidP="006C2D3C">
            <w:pPr>
              <w:rPr>
                <w:rFonts w:ascii="Calibri" w:hAnsi="Calibri" w:cs="Calibri"/>
                <w:sz w:val="22"/>
                <w:szCs w:val="22"/>
              </w:rPr>
            </w:pPr>
          </w:p>
        </w:tc>
      </w:tr>
      <w:tr w:rsidR="00AE4939" w14:paraId="63B80B71" w14:textId="77777777" w:rsidTr="00622DCD">
        <w:tc>
          <w:tcPr>
            <w:tcW w:w="2335" w:type="dxa"/>
          </w:tcPr>
          <w:p w14:paraId="7A66832E" w14:textId="64F64E2C"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9C368A8" w14:textId="243DACD7"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6892D310" w14:textId="19D8CC09"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0E21E038" w14:textId="77777777" w:rsidTr="00622DCD">
        <w:tc>
          <w:tcPr>
            <w:tcW w:w="2335" w:type="dxa"/>
          </w:tcPr>
          <w:p w14:paraId="269BC6D8" w14:textId="6D1C8C4B" w:rsidR="00AE4939" w:rsidRDefault="00AE4939" w:rsidP="006C2D3C">
            <w:pPr>
              <w:rPr>
                <w:rFonts w:ascii="Calibri" w:hAnsi="Calibri" w:cs="Calibri"/>
                <w:sz w:val="22"/>
                <w:szCs w:val="22"/>
              </w:rPr>
            </w:pPr>
          </w:p>
        </w:tc>
        <w:tc>
          <w:tcPr>
            <w:tcW w:w="2340" w:type="dxa"/>
          </w:tcPr>
          <w:p w14:paraId="41280950" w14:textId="3D8C904A"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37FA086C" w14:textId="2D1847B1"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728B7A2F" w14:textId="77777777" w:rsidTr="004F0639">
        <w:tc>
          <w:tcPr>
            <w:tcW w:w="2335" w:type="dxa"/>
            <w:shd w:val="clear" w:color="auto" w:fill="D1D1D1" w:themeFill="background2" w:themeFillShade="E6"/>
          </w:tcPr>
          <w:p w14:paraId="44A374AC" w14:textId="0730ED06"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12_2_3</w:t>
            </w:r>
          </w:p>
        </w:tc>
        <w:tc>
          <w:tcPr>
            <w:tcW w:w="2340" w:type="dxa"/>
            <w:shd w:val="clear" w:color="auto" w:fill="D1D1D1" w:themeFill="background2" w:themeFillShade="E6"/>
          </w:tcPr>
          <w:p w14:paraId="4DBFCA64" w14:textId="0D2F51B0"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057C9E">
              <w:rPr>
                <w:rFonts w:ascii="Calibri" w:hAnsi="Calibri" w:cs="Calibri"/>
                <w:b/>
                <w:bCs/>
                <w:szCs w:val="20"/>
              </w:rPr>
              <w:t>Help in contacting or communicating with the other party in the problem</w:t>
            </w:r>
          </w:p>
        </w:tc>
        <w:tc>
          <w:tcPr>
            <w:tcW w:w="4675" w:type="dxa"/>
            <w:shd w:val="clear" w:color="auto" w:fill="D1D1D1" w:themeFill="background2" w:themeFillShade="E6"/>
          </w:tcPr>
          <w:p w14:paraId="51C44B59" w14:textId="6299D38D" w:rsidR="00AE4939" w:rsidRDefault="00AE4939" w:rsidP="006C2D3C">
            <w:pPr>
              <w:rPr>
                <w:rFonts w:ascii="Calibri" w:hAnsi="Calibri" w:cs="Calibri"/>
                <w:sz w:val="22"/>
                <w:szCs w:val="22"/>
              </w:rPr>
            </w:pPr>
          </w:p>
        </w:tc>
      </w:tr>
      <w:tr w:rsidR="00AE4939" w14:paraId="1609BAA0" w14:textId="77777777" w:rsidTr="00622DCD">
        <w:tc>
          <w:tcPr>
            <w:tcW w:w="2335" w:type="dxa"/>
          </w:tcPr>
          <w:p w14:paraId="6BDB49A5" w14:textId="7C50BCF8"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56A5206C" w14:textId="6A71FFB2" w:rsidR="00AE4939" w:rsidRDefault="00AE4939" w:rsidP="006C2D3C">
            <w:pPr>
              <w:rPr>
                <w:rFonts w:ascii="Calibri" w:hAnsi="Calibri" w:cs="Calibri"/>
                <w:sz w:val="22"/>
                <w:szCs w:val="22"/>
              </w:rPr>
            </w:pPr>
            <w:r>
              <w:rPr>
                <w:rFonts w:ascii="Calibri" w:hAnsi="Calibri" w:cs="Calibri"/>
                <w:szCs w:val="20"/>
              </w:rPr>
              <w:t>Help in contacting or communicating with the other party in the problem</w:t>
            </w:r>
          </w:p>
        </w:tc>
        <w:tc>
          <w:tcPr>
            <w:tcW w:w="4675" w:type="dxa"/>
          </w:tcPr>
          <w:p w14:paraId="17D9B537" w14:textId="178323A6" w:rsidR="00AE4939" w:rsidRDefault="00AE4939" w:rsidP="006C2D3C">
            <w:pPr>
              <w:rPr>
                <w:rFonts w:ascii="Calibri" w:hAnsi="Calibri" w:cs="Calibri"/>
                <w:sz w:val="22"/>
                <w:szCs w:val="22"/>
              </w:rPr>
            </w:pPr>
          </w:p>
        </w:tc>
      </w:tr>
      <w:tr w:rsidR="00AE4939" w14:paraId="58A7C670" w14:textId="77777777" w:rsidTr="00622DCD">
        <w:tc>
          <w:tcPr>
            <w:tcW w:w="2335" w:type="dxa"/>
          </w:tcPr>
          <w:p w14:paraId="0E495615" w14:textId="326B49CC"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2E7821D2" w14:textId="2E67A709"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1B645FC" w14:textId="1CFB62AF" w:rsidR="00AE4939" w:rsidRDefault="00AE4939" w:rsidP="006C2D3C">
            <w:pPr>
              <w:rPr>
                <w:rFonts w:ascii="Calibri" w:hAnsi="Calibri" w:cs="Calibri"/>
                <w:sz w:val="22"/>
                <w:szCs w:val="22"/>
              </w:rPr>
            </w:pPr>
          </w:p>
        </w:tc>
      </w:tr>
      <w:tr w:rsidR="00AE4939" w14:paraId="0DF18FF9" w14:textId="77777777" w:rsidTr="00622DCD">
        <w:tc>
          <w:tcPr>
            <w:tcW w:w="2335" w:type="dxa"/>
          </w:tcPr>
          <w:p w14:paraId="37749420" w14:textId="18EEB00E"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0E635683" w14:textId="3DF7686A"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13FA8CA0" w14:textId="7305A312"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548A1DCA" w14:textId="77777777" w:rsidTr="00622DCD">
        <w:tc>
          <w:tcPr>
            <w:tcW w:w="2335" w:type="dxa"/>
          </w:tcPr>
          <w:p w14:paraId="072CFFA1" w14:textId="576D85D8" w:rsidR="00AE4939" w:rsidRDefault="00AE4939" w:rsidP="006C2D3C">
            <w:pPr>
              <w:rPr>
                <w:rFonts w:ascii="Calibri" w:hAnsi="Calibri" w:cs="Calibri"/>
                <w:sz w:val="22"/>
                <w:szCs w:val="22"/>
              </w:rPr>
            </w:pPr>
          </w:p>
        </w:tc>
        <w:tc>
          <w:tcPr>
            <w:tcW w:w="2340" w:type="dxa"/>
          </w:tcPr>
          <w:p w14:paraId="6457717E" w14:textId="6E6E7190"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09A9DCD9" w14:textId="3A4DDF07"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126E8B18" w14:textId="77777777" w:rsidTr="004F0639">
        <w:tc>
          <w:tcPr>
            <w:tcW w:w="2335" w:type="dxa"/>
            <w:shd w:val="clear" w:color="auto" w:fill="D1D1D1" w:themeFill="background2" w:themeFillShade="E6"/>
          </w:tcPr>
          <w:p w14:paraId="51A5A79F" w14:textId="252DFDBD" w:rsidR="00AE4939" w:rsidRDefault="00AE4939" w:rsidP="006C2D3C">
            <w:pPr>
              <w:rPr>
                <w:rFonts w:ascii="Calibri" w:hAnsi="Calibri" w:cs="Calibri"/>
                <w:sz w:val="22"/>
                <w:szCs w:val="22"/>
              </w:rPr>
            </w:pPr>
            <w:r w:rsidRPr="009640E6">
              <w:rPr>
                <w:rFonts w:ascii="Calibri" w:hAnsi="Calibri" w:cs="Calibri"/>
                <w:b/>
                <w:bCs/>
              </w:rPr>
              <w:lastRenderedPageBreak/>
              <w:t>F</w:t>
            </w:r>
            <w:r>
              <w:rPr>
                <w:rFonts w:ascii="Calibri" w:hAnsi="Calibri" w:cs="Calibri"/>
                <w:b/>
                <w:bCs/>
              </w:rPr>
              <w:t>12_2_4</w:t>
            </w:r>
          </w:p>
        </w:tc>
        <w:tc>
          <w:tcPr>
            <w:tcW w:w="2340" w:type="dxa"/>
            <w:shd w:val="clear" w:color="auto" w:fill="D1D1D1" w:themeFill="background2" w:themeFillShade="E6"/>
          </w:tcPr>
          <w:p w14:paraId="5B1C656A" w14:textId="7CE94806"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371A64">
              <w:rPr>
                <w:rFonts w:ascii="Calibri" w:hAnsi="Calibri" w:cs="Calibri"/>
                <w:b/>
                <w:bCs/>
                <w:szCs w:val="20"/>
              </w:rPr>
              <w:t>Help in contacting or communicating with relevant authorities</w:t>
            </w:r>
          </w:p>
        </w:tc>
        <w:tc>
          <w:tcPr>
            <w:tcW w:w="4675" w:type="dxa"/>
            <w:shd w:val="clear" w:color="auto" w:fill="D1D1D1" w:themeFill="background2" w:themeFillShade="E6"/>
          </w:tcPr>
          <w:p w14:paraId="6B6B6780" w14:textId="67201713" w:rsidR="00AE4939" w:rsidRDefault="00AE4939" w:rsidP="006C2D3C">
            <w:pPr>
              <w:rPr>
                <w:rFonts w:ascii="Calibri" w:hAnsi="Calibri" w:cs="Calibri"/>
                <w:sz w:val="22"/>
                <w:szCs w:val="22"/>
              </w:rPr>
            </w:pPr>
          </w:p>
        </w:tc>
      </w:tr>
      <w:tr w:rsidR="00AE4939" w14:paraId="107329B3" w14:textId="77777777" w:rsidTr="00622DCD">
        <w:tc>
          <w:tcPr>
            <w:tcW w:w="2335" w:type="dxa"/>
          </w:tcPr>
          <w:p w14:paraId="35DAD948" w14:textId="02CBEC4E"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27CE7686" w14:textId="629CBC8F" w:rsidR="00AE4939" w:rsidRDefault="00AE4939" w:rsidP="006C2D3C">
            <w:pPr>
              <w:rPr>
                <w:rFonts w:ascii="Calibri" w:hAnsi="Calibri" w:cs="Calibri"/>
                <w:sz w:val="22"/>
                <w:szCs w:val="22"/>
              </w:rPr>
            </w:pPr>
            <w:r w:rsidRPr="00371A64">
              <w:rPr>
                <w:rFonts w:ascii="Calibri" w:hAnsi="Calibri" w:cs="Calibri"/>
                <w:sz w:val="22"/>
                <w:szCs w:val="22"/>
              </w:rPr>
              <w:t>Help in contacting or communicating with relevant authorities</w:t>
            </w:r>
          </w:p>
        </w:tc>
        <w:tc>
          <w:tcPr>
            <w:tcW w:w="4675" w:type="dxa"/>
          </w:tcPr>
          <w:p w14:paraId="36A5C494" w14:textId="5871E230" w:rsidR="00AE4939" w:rsidRDefault="00AE4939" w:rsidP="006C2D3C">
            <w:pPr>
              <w:rPr>
                <w:rFonts w:ascii="Calibri" w:hAnsi="Calibri" w:cs="Calibri"/>
                <w:sz w:val="22"/>
                <w:szCs w:val="22"/>
              </w:rPr>
            </w:pPr>
          </w:p>
        </w:tc>
      </w:tr>
      <w:tr w:rsidR="00AE4939" w14:paraId="041A440E" w14:textId="77777777" w:rsidTr="00622DCD">
        <w:tc>
          <w:tcPr>
            <w:tcW w:w="2335" w:type="dxa"/>
          </w:tcPr>
          <w:p w14:paraId="2D1379E4" w14:textId="31FA9823"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5F37ECB4" w14:textId="4458B622"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F809D2A" w14:textId="23FF32B1" w:rsidR="00AE4939" w:rsidRDefault="00AE4939" w:rsidP="006C2D3C">
            <w:pPr>
              <w:rPr>
                <w:rFonts w:ascii="Calibri" w:hAnsi="Calibri" w:cs="Calibri"/>
                <w:sz w:val="22"/>
                <w:szCs w:val="22"/>
              </w:rPr>
            </w:pPr>
          </w:p>
        </w:tc>
      </w:tr>
      <w:tr w:rsidR="00AE4939" w14:paraId="3FFC3F0A" w14:textId="77777777" w:rsidTr="00622DCD">
        <w:tc>
          <w:tcPr>
            <w:tcW w:w="2335" w:type="dxa"/>
          </w:tcPr>
          <w:p w14:paraId="7EB180DC" w14:textId="0E10E7E3"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7AA96577" w14:textId="4B517022"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4FA675A6" w14:textId="10486F52"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20D83A18" w14:textId="77777777" w:rsidTr="00622DCD">
        <w:tc>
          <w:tcPr>
            <w:tcW w:w="2335" w:type="dxa"/>
          </w:tcPr>
          <w:p w14:paraId="4B0B4563" w14:textId="0E47A7E3" w:rsidR="00AE4939" w:rsidRDefault="00AE4939" w:rsidP="006C2D3C">
            <w:pPr>
              <w:rPr>
                <w:rFonts w:ascii="Calibri" w:hAnsi="Calibri" w:cs="Calibri"/>
                <w:sz w:val="22"/>
                <w:szCs w:val="22"/>
              </w:rPr>
            </w:pPr>
          </w:p>
        </w:tc>
        <w:tc>
          <w:tcPr>
            <w:tcW w:w="2340" w:type="dxa"/>
          </w:tcPr>
          <w:p w14:paraId="0A71D03E" w14:textId="2347820A"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4B4E95DE" w14:textId="45E3470C"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7B4EDC2D" w14:textId="77777777" w:rsidTr="004F0639">
        <w:tc>
          <w:tcPr>
            <w:tcW w:w="2335" w:type="dxa"/>
            <w:shd w:val="clear" w:color="auto" w:fill="D1D1D1" w:themeFill="background2" w:themeFillShade="E6"/>
          </w:tcPr>
          <w:p w14:paraId="22397965" w14:textId="09743F9F"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12_2_5</w:t>
            </w:r>
          </w:p>
        </w:tc>
        <w:tc>
          <w:tcPr>
            <w:tcW w:w="2340" w:type="dxa"/>
            <w:shd w:val="clear" w:color="auto" w:fill="D1D1D1" w:themeFill="background2" w:themeFillShade="E6"/>
          </w:tcPr>
          <w:p w14:paraId="11F2E6E5" w14:textId="21840AF9"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371A64">
              <w:rPr>
                <w:rFonts w:ascii="Calibri" w:hAnsi="Calibri" w:cs="Calibri"/>
                <w:b/>
                <w:bCs/>
                <w:szCs w:val="20"/>
              </w:rPr>
              <w:t>Advice or information on financial aspects of the problem, including types of financial support</w:t>
            </w:r>
          </w:p>
        </w:tc>
        <w:tc>
          <w:tcPr>
            <w:tcW w:w="4675" w:type="dxa"/>
            <w:shd w:val="clear" w:color="auto" w:fill="D1D1D1" w:themeFill="background2" w:themeFillShade="E6"/>
          </w:tcPr>
          <w:p w14:paraId="2E909272" w14:textId="15DB7444" w:rsidR="00AE4939" w:rsidRDefault="00AE4939" w:rsidP="006C2D3C">
            <w:pPr>
              <w:rPr>
                <w:rFonts w:ascii="Calibri" w:hAnsi="Calibri" w:cs="Calibri"/>
                <w:sz w:val="22"/>
                <w:szCs w:val="22"/>
              </w:rPr>
            </w:pPr>
          </w:p>
        </w:tc>
      </w:tr>
      <w:tr w:rsidR="00AE4939" w:rsidRPr="005F178A" w14:paraId="437D5C60" w14:textId="77777777" w:rsidTr="00622DCD">
        <w:tc>
          <w:tcPr>
            <w:tcW w:w="2335" w:type="dxa"/>
          </w:tcPr>
          <w:p w14:paraId="1B61B677" w14:textId="2FF498C9"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0EA1C07C" w14:textId="795F6D52" w:rsidR="00AE4939" w:rsidRPr="005F178A" w:rsidRDefault="00AE4939" w:rsidP="006C2D3C">
            <w:pPr>
              <w:rPr>
                <w:rFonts w:ascii="Calibri" w:hAnsi="Calibri" w:cs="Calibri"/>
              </w:rPr>
            </w:pPr>
            <w:r w:rsidRPr="00371A64">
              <w:rPr>
                <w:rFonts w:ascii="Calibri" w:hAnsi="Calibri" w:cs="Calibri"/>
                <w:sz w:val="22"/>
                <w:szCs w:val="22"/>
              </w:rPr>
              <w:t>Advice or information on financial aspects of the problem, including types of financial support</w:t>
            </w:r>
          </w:p>
        </w:tc>
        <w:tc>
          <w:tcPr>
            <w:tcW w:w="4675" w:type="dxa"/>
          </w:tcPr>
          <w:p w14:paraId="6E6212EF" w14:textId="3B298248" w:rsidR="00AE4939" w:rsidRPr="005F178A" w:rsidRDefault="00AE4939" w:rsidP="006C2D3C">
            <w:pPr>
              <w:rPr>
                <w:rFonts w:ascii="Calibri" w:hAnsi="Calibri" w:cs="Calibri"/>
                <w:sz w:val="22"/>
                <w:szCs w:val="22"/>
              </w:rPr>
            </w:pPr>
          </w:p>
        </w:tc>
      </w:tr>
      <w:tr w:rsidR="00AE4939" w:rsidRPr="005F178A" w14:paraId="3046E542" w14:textId="77777777" w:rsidTr="00622DCD">
        <w:tc>
          <w:tcPr>
            <w:tcW w:w="2335" w:type="dxa"/>
          </w:tcPr>
          <w:p w14:paraId="3B4DAAF6" w14:textId="5CF1E157" w:rsidR="00AE4939" w:rsidRPr="009640E6" w:rsidRDefault="00AE4939" w:rsidP="006C2D3C">
            <w:pPr>
              <w:rPr>
                <w:rFonts w:ascii="Calibri" w:hAnsi="Calibri" w:cs="Calibri"/>
                <w:b/>
                <w:bCs/>
              </w:rPr>
            </w:pPr>
            <w:r w:rsidRPr="005F178A">
              <w:rPr>
                <w:rFonts w:ascii="Calibri" w:hAnsi="Calibri" w:cs="Calibri"/>
                <w:sz w:val="22"/>
                <w:szCs w:val="22"/>
              </w:rPr>
              <w:t>Type</w:t>
            </w:r>
          </w:p>
        </w:tc>
        <w:tc>
          <w:tcPr>
            <w:tcW w:w="2340" w:type="dxa"/>
          </w:tcPr>
          <w:p w14:paraId="2DA48246" w14:textId="3BCD1295" w:rsidR="00AE4939" w:rsidRDefault="00AE4939" w:rsidP="006C2D3C">
            <w:pPr>
              <w:rPr>
                <w:rFonts w:ascii="Calibri" w:hAnsi="Calibri" w:cs="Calibri"/>
                <w:b/>
                <w:bCs/>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B268848" w14:textId="4277E5B7" w:rsidR="00AE4939" w:rsidRPr="005F178A" w:rsidRDefault="00AE4939" w:rsidP="006C2D3C">
            <w:pPr>
              <w:rPr>
                <w:rFonts w:ascii="Calibri" w:hAnsi="Calibri" w:cs="Calibri"/>
                <w:sz w:val="22"/>
                <w:szCs w:val="22"/>
              </w:rPr>
            </w:pPr>
          </w:p>
        </w:tc>
      </w:tr>
      <w:tr w:rsidR="00AE4939" w:rsidRPr="005F178A" w14:paraId="24B5C130" w14:textId="77777777" w:rsidTr="00622DCD">
        <w:tc>
          <w:tcPr>
            <w:tcW w:w="2335" w:type="dxa"/>
          </w:tcPr>
          <w:p w14:paraId="2AD5EA2C" w14:textId="745CA026" w:rsidR="00AE4939" w:rsidRPr="005F178A"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6B85619D" w14:textId="527452A2" w:rsidR="00AE4939" w:rsidRPr="00B40AD1" w:rsidRDefault="00AE4939" w:rsidP="006C2D3C">
            <w:pPr>
              <w:rPr>
                <w:rFonts w:ascii="Calibri" w:hAnsi="Calibri" w:cs="Calibri"/>
                <w:sz w:val="22"/>
                <w:szCs w:val="22"/>
              </w:rPr>
            </w:pPr>
            <w:r w:rsidRPr="005F178A">
              <w:rPr>
                <w:rFonts w:ascii="Calibri" w:hAnsi="Calibri" w:cs="Calibri"/>
              </w:rPr>
              <w:t>0</w:t>
            </w:r>
          </w:p>
        </w:tc>
        <w:tc>
          <w:tcPr>
            <w:tcW w:w="4675" w:type="dxa"/>
          </w:tcPr>
          <w:p w14:paraId="76FEB6BF" w14:textId="0CB463FE" w:rsidR="00AE4939" w:rsidRPr="005F178A" w:rsidRDefault="00AE4939" w:rsidP="006C2D3C">
            <w:pPr>
              <w:rPr>
                <w:rFonts w:ascii="Calibri" w:hAnsi="Calibri" w:cs="Calibri"/>
                <w:sz w:val="22"/>
                <w:szCs w:val="22"/>
              </w:rPr>
            </w:pPr>
            <w:r w:rsidRPr="005F178A">
              <w:rPr>
                <w:rFonts w:ascii="Calibri" w:hAnsi="Calibri" w:cs="Calibri"/>
                <w:sz w:val="22"/>
                <w:szCs w:val="22"/>
              </w:rPr>
              <w:t>No</w:t>
            </w:r>
          </w:p>
        </w:tc>
      </w:tr>
      <w:tr w:rsidR="00AE4939" w:rsidRPr="005F178A" w14:paraId="1FD649A2" w14:textId="77777777" w:rsidTr="00622DCD">
        <w:tc>
          <w:tcPr>
            <w:tcW w:w="2335" w:type="dxa"/>
          </w:tcPr>
          <w:p w14:paraId="6BC11564" w14:textId="5392F1F5" w:rsidR="00AE4939" w:rsidRPr="005F178A" w:rsidRDefault="00AE4939" w:rsidP="006C2D3C">
            <w:pPr>
              <w:rPr>
                <w:rFonts w:ascii="Calibri" w:hAnsi="Calibri" w:cs="Calibri"/>
                <w:sz w:val="22"/>
                <w:szCs w:val="22"/>
              </w:rPr>
            </w:pPr>
          </w:p>
        </w:tc>
        <w:tc>
          <w:tcPr>
            <w:tcW w:w="2340" w:type="dxa"/>
          </w:tcPr>
          <w:p w14:paraId="695E9E0E" w14:textId="43309E3E"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6DE25B52" w14:textId="7F6CB7D3" w:rsidR="00AE4939" w:rsidRPr="005F178A" w:rsidRDefault="00AE4939" w:rsidP="006C2D3C">
            <w:pPr>
              <w:rPr>
                <w:rFonts w:ascii="Calibri" w:hAnsi="Calibri" w:cs="Calibri"/>
                <w:sz w:val="22"/>
                <w:szCs w:val="22"/>
              </w:rPr>
            </w:pPr>
            <w:r w:rsidRPr="005F178A">
              <w:rPr>
                <w:rFonts w:ascii="Calibri" w:hAnsi="Calibri" w:cs="Calibri"/>
                <w:sz w:val="22"/>
                <w:szCs w:val="22"/>
              </w:rPr>
              <w:t>Yes</w:t>
            </w:r>
          </w:p>
        </w:tc>
      </w:tr>
      <w:tr w:rsidR="00AE4939" w:rsidRPr="005F178A" w14:paraId="02B31192" w14:textId="77777777" w:rsidTr="004F0639">
        <w:tc>
          <w:tcPr>
            <w:tcW w:w="2335" w:type="dxa"/>
            <w:shd w:val="clear" w:color="auto" w:fill="D1D1D1" w:themeFill="background2" w:themeFillShade="E6"/>
          </w:tcPr>
          <w:p w14:paraId="7AD3949B" w14:textId="4144BAFF" w:rsidR="00AE4939" w:rsidRPr="005F178A"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12_2_6</w:t>
            </w:r>
          </w:p>
        </w:tc>
        <w:tc>
          <w:tcPr>
            <w:tcW w:w="2340" w:type="dxa"/>
            <w:shd w:val="clear" w:color="auto" w:fill="D1D1D1" w:themeFill="background2" w:themeFillShade="E6"/>
          </w:tcPr>
          <w:p w14:paraId="21F8E676" w14:textId="50AD9283" w:rsidR="00AE4939" w:rsidRPr="005F178A" w:rsidRDefault="00AE4939" w:rsidP="006C2D3C">
            <w:pPr>
              <w:rPr>
                <w:rFonts w:ascii="Calibri" w:hAnsi="Calibri" w:cs="Calibri"/>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 xml:space="preserve">Act as a mediator or negotiator between </w:t>
            </w:r>
            <w:proofErr w:type="gramStart"/>
            <w:r w:rsidRPr="002A4865">
              <w:rPr>
                <w:rFonts w:ascii="Calibri" w:hAnsi="Calibri" w:cs="Calibri"/>
                <w:b/>
                <w:bCs/>
                <w:szCs w:val="20"/>
              </w:rPr>
              <w:t>myself</w:t>
            </w:r>
            <w:proofErr w:type="gramEnd"/>
            <w:r w:rsidRPr="002A4865">
              <w:rPr>
                <w:rFonts w:ascii="Calibri" w:hAnsi="Calibri" w:cs="Calibri"/>
                <w:b/>
                <w:bCs/>
                <w:szCs w:val="20"/>
              </w:rPr>
              <w:t xml:space="preserve"> and the other party</w:t>
            </w:r>
          </w:p>
        </w:tc>
        <w:tc>
          <w:tcPr>
            <w:tcW w:w="4675" w:type="dxa"/>
            <w:shd w:val="clear" w:color="auto" w:fill="D1D1D1" w:themeFill="background2" w:themeFillShade="E6"/>
          </w:tcPr>
          <w:p w14:paraId="64AE02EC" w14:textId="4B6D2B38" w:rsidR="00AE4939" w:rsidRPr="005F178A" w:rsidRDefault="00AE4939" w:rsidP="006C2D3C">
            <w:pPr>
              <w:rPr>
                <w:rFonts w:ascii="Calibri" w:hAnsi="Calibri" w:cs="Calibri"/>
                <w:sz w:val="22"/>
                <w:szCs w:val="22"/>
              </w:rPr>
            </w:pPr>
          </w:p>
        </w:tc>
      </w:tr>
      <w:tr w:rsidR="00AE4939" w14:paraId="29375F92" w14:textId="77777777" w:rsidTr="00622DCD">
        <w:tc>
          <w:tcPr>
            <w:tcW w:w="2335" w:type="dxa"/>
          </w:tcPr>
          <w:p w14:paraId="2AB5CEDB" w14:textId="3531C822"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1BCD5F9C" w14:textId="53384A07" w:rsidR="00AE4939" w:rsidRDefault="00AE4939" w:rsidP="006C2D3C">
            <w:pPr>
              <w:rPr>
                <w:rFonts w:ascii="Calibri" w:hAnsi="Calibri" w:cs="Calibri"/>
                <w:sz w:val="22"/>
                <w:szCs w:val="22"/>
              </w:rPr>
            </w:pPr>
            <w:r w:rsidRPr="002A4865">
              <w:rPr>
                <w:rFonts w:ascii="Calibri" w:hAnsi="Calibri" w:cs="Calibri"/>
                <w:sz w:val="22"/>
                <w:szCs w:val="22"/>
              </w:rPr>
              <w:t>Act as a mediator or negotiator between myself and the other party</w:t>
            </w:r>
          </w:p>
        </w:tc>
        <w:tc>
          <w:tcPr>
            <w:tcW w:w="4675" w:type="dxa"/>
          </w:tcPr>
          <w:p w14:paraId="30D9A90F" w14:textId="08D50E78" w:rsidR="00AE4939" w:rsidRDefault="00AE4939" w:rsidP="006C2D3C">
            <w:pPr>
              <w:rPr>
                <w:rFonts w:ascii="Calibri" w:hAnsi="Calibri" w:cs="Calibri"/>
                <w:sz w:val="22"/>
                <w:szCs w:val="22"/>
              </w:rPr>
            </w:pPr>
          </w:p>
        </w:tc>
      </w:tr>
      <w:tr w:rsidR="00AE4939" w14:paraId="5B1941D3" w14:textId="77777777" w:rsidTr="00622DCD">
        <w:tc>
          <w:tcPr>
            <w:tcW w:w="2335" w:type="dxa"/>
          </w:tcPr>
          <w:p w14:paraId="4C5A2394" w14:textId="317CE1B5"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3913BFCE" w14:textId="54D40ADD"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5B20FE9" w14:textId="7098CBF6" w:rsidR="00AE4939" w:rsidRDefault="00AE4939" w:rsidP="006C2D3C">
            <w:pPr>
              <w:rPr>
                <w:rFonts w:ascii="Calibri" w:hAnsi="Calibri" w:cs="Calibri"/>
                <w:sz w:val="22"/>
                <w:szCs w:val="22"/>
              </w:rPr>
            </w:pPr>
          </w:p>
        </w:tc>
      </w:tr>
      <w:tr w:rsidR="00AE4939" w14:paraId="057477BA" w14:textId="77777777" w:rsidTr="00622DCD">
        <w:tc>
          <w:tcPr>
            <w:tcW w:w="2335" w:type="dxa"/>
          </w:tcPr>
          <w:p w14:paraId="72FF0FDE" w14:textId="696FAF6D"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3E10BE25" w14:textId="1821EE06"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235B6D15" w14:textId="30D58950"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384D6C6B" w14:textId="77777777" w:rsidTr="00622DCD">
        <w:tc>
          <w:tcPr>
            <w:tcW w:w="2335" w:type="dxa"/>
          </w:tcPr>
          <w:p w14:paraId="6021DDC8" w14:textId="68B52B87" w:rsidR="00AE4939" w:rsidRDefault="00AE4939" w:rsidP="006C2D3C">
            <w:pPr>
              <w:rPr>
                <w:rFonts w:ascii="Calibri" w:hAnsi="Calibri" w:cs="Calibri"/>
                <w:sz w:val="22"/>
                <w:szCs w:val="22"/>
              </w:rPr>
            </w:pPr>
          </w:p>
        </w:tc>
        <w:tc>
          <w:tcPr>
            <w:tcW w:w="2340" w:type="dxa"/>
          </w:tcPr>
          <w:p w14:paraId="0E4618E0" w14:textId="6D36BF1B"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32350D56" w14:textId="0B01A01A"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3027A23E" w14:textId="77777777" w:rsidTr="004F0639">
        <w:tc>
          <w:tcPr>
            <w:tcW w:w="2335" w:type="dxa"/>
            <w:shd w:val="clear" w:color="auto" w:fill="D1D1D1" w:themeFill="background2" w:themeFillShade="E6"/>
          </w:tcPr>
          <w:p w14:paraId="0D4505FD" w14:textId="202BA41F"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12_2_7</w:t>
            </w:r>
          </w:p>
        </w:tc>
        <w:tc>
          <w:tcPr>
            <w:tcW w:w="2340" w:type="dxa"/>
            <w:shd w:val="clear" w:color="auto" w:fill="D1D1D1" w:themeFill="background2" w:themeFillShade="E6"/>
          </w:tcPr>
          <w:p w14:paraId="2C036878" w14:textId="5EA9491C"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Help with paperwork</w:t>
            </w:r>
          </w:p>
        </w:tc>
        <w:tc>
          <w:tcPr>
            <w:tcW w:w="4675" w:type="dxa"/>
            <w:shd w:val="clear" w:color="auto" w:fill="D1D1D1" w:themeFill="background2" w:themeFillShade="E6"/>
          </w:tcPr>
          <w:p w14:paraId="19CB87DB" w14:textId="3CF3A239" w:rsidR="00AE4939" w:rsidRDefault="00AE4939" w:rsidP="006C2D3C">
            <w:pPr>
              <w:rPr>
                <w:rFonts w:ascii="Calibri" w:hAnsi="Calibri" w:cs="Calibri"/>
                <w:sz w:val="22"/>
                <w:szCs w:val="22"/>
              </w:rPr>
            </w:pPr>
          </w:p>
        </w:tc>
      </w:tr>
      <w:tr w:rsidR="00AE4939" w:rsidRPr="005F178A" w14:paraId="03E0F3B7" w14:textId="77777777" w:rsidTr="00622DCD">
        <w:tc>
          <w:tcPr>
            <w:tcW w:w="2335" w:type="dxa"/>
          </w:tcPr>
          <w:p w14:paraId="7B87FB83" w14:textId="3D8549E0" w:rsidR="00AE4939" w:rsidRPr="005F178A"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2AC8CC5F" w14:textId="07208508" w:rsidR="00AE4939" w:rsidRPr="005F178A" w:rsidRDefault="00AE4939" w:rsidP="006C2D3C">
            <w:pPr>
              <w:rPr>
                <w:rFonts w:ascii="Calibri" w:hAnsi="Calibri" w:cs="Calibri"/>
              </w:rPr>
            </w:pPr>
            <w:r w:rsidRPr="002A4865">
              <w:rPr>
                <w:rFonts w:ascii="Calibri" w:hAnsi="Calibri" w:cs="Calibri"/>
                <w:sz w:val="22"/>
                <w:szCs w:val="22"/>
              </w:rPr>
              <w:t>Help with paperwork</w:t>
            </w:r>
          </w:p>
        </w:tc>
        <w:tc>
          <w:tcPr>
            <w:tcW w:w="4675" w:type="dxa"/>
          </w:tcPr>
          <w:p w14:paraId="7455350C" w14:textId="5867B759" w:rsidR="00AE4939" w:rsidRPr="005F178A" w:rsidRDefault="00AE4939" w:rsidP="006C2D3C">
            <w:pPr>
              <w:rPr>
                <w:rFonts w:ascii="Calibri" w:hAnsi="Calibri" w:cs="Calibri"/>
                <w:sz w:val="22"/>
                <w:szCs w:val="22"/>
              </w:rPr>
            </w:pPr>
          </w:p>
        </w:tc>
      </w:tr>
      <w:tr w:rsidR="00AE4939" w:rsidRPr="005F178A" w14:paraId="695BB35C" w14:textId="77777777" w:rsidTr="00622DCD">
        <w:tc>
          <w:tcPr>
            <w:tcW w:w="2335" w:type="dxa"/>
          </w:tcPr>
          <w:p w14:paraId="67F26BC0" w14:textId="059C38A9" w:rsidR="00AE4939" w:rsidRPr="009640E6" w:rsidRDefault="00AE4939" w:rsidP="006C2D3C">
            <w:pPr>
              <w:rPr>
                <w:rFonts w:ascii="Calibri" w:hAnsi="Calibri" w:cs="Calibri"/>
                <w:b/>
                <w:bCs/>
              </w:rPr>
            </w:pPr>
            <w:r w:rsidRPr="005F178A">
              <w:rPr>
                <w:rFonts w:ascii="Calibri" w:hAnsi="Calibri" w:cs="Calibri"/>
                <w:sz w:val="22"/>
                <w:szCs w:val="22"/>
              </w:rPr>
              <w:t>Type</w:t>
            </w:r>
          </w:p>
        </w:tc>
        <w:tc>
          <w:tcPr>
            <w:tcW w:w="2340" w:type="dxa"/>
          </w:tcPr>
          <w:p w14:paraId="5A1C8E66" w14:textId="212A6AF6" w:rsidR="00AE4939" w:rsidRDefault="00AE4939" w:rsidP="006C2D3C">
            <w:pPr>
              <w:rPr>
                <w:rFonts w:ascii="Calibri" w:hAnsi="Calibri" w:cs="Calibri"/>
                <w:b/>
                <w:bCs/>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48FBD3E" w14:textId="1DF1AA20" w:rsidR="00AE4939" w:rsidRPr="005F178A" w:rsidRDefault="00AE4939" w:rsidP="006C2D3C">
            <w:pPr>
              <w:rPr>
                <w:rFonts w:ascii="Calibri" w:hAnsi="Calibri" w:cs="Calibri"/>
                <w:sz w:val="22"/>
                <w:szCs w:val="22"/>
              </w:rPr>
            </w:pPr>
          </w:p>
        </w:tc>
      </w:tr>
      <w:tr w:rsidR="00AE4939" w:rsidRPr="005F178A" w14:paraId="2A093553" w14:textId="77777777" w:rsidTr="00622DCD">
        <w:tc>
          <w:tcPr>
            <w:tcW w:w="2335" w:type="dxa"/>
          </w:tcPr>
          <w:p w14:paraId="7DFCC754" w14:textId="4D1440FA" w:rsidR="00AE4939" w:rsidRPr="005F178A"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6577EBD5" w14:textId="2F5ED371" w:rsidR="00AE4939" w:rsidRPr="00B40AD1" w:rsidRDefault="00AE4939" w:rsidP="006C2D3C">
            <w:pPr>
              <w:rPr>
                <w:rFonts w:ascii="Calibri" w:hAnsi="Calibri" w:cs="Calibri"/>
                <w:sz w:val="22"/>
                <w:szCs w:val="22"/>
              </w:rPr>
            </w:pPr>
            <w:r w:rsidRPr="005F178A">
              <w:rPr>
                <w:rFonts w:ascii="Calibri" w:hAnsi="Calibri" w:cs="Calibri"/>
              </w:rPr>
              <w:t>0</w:t>
            </w:r>
          </w:p>
        </w:tc>
        <w:tc>
          <w:tcPr>
            <w:tcW w:w="4675" w:type="dxa"/>
          </w:tcPr>
          <w:p w14:paraId="449F3035" w14:textId="5B184A77" w:rsidR="00AE4939" w:rsidRPr="005F178A" w:rsidRDefault="00AE4939" w:rsidP="006C2D3C">
            <w:pPr>
              <w:rPr>
                <w:rFonts w:ascii="Calibri" w:hAnsi="Calibri" w:cs="Calibri"/>
                <w:sz w:val="22"/>
                <w:szCs w:val="22"/>
              </w:rPr>
            </w:pPr>
            <w:r w:rsidRPr="005F178A">
              <w:rPr>
                <w:rFonts w:ascii="Calibri" w:hAnsi="Calibri" w:cs="Calibri"/>
                <w:sz w:val="22"/>
                <w:szCs w:val="22"/>
              </w:rPr>
              <w:t>No</w:t>
            </w:r>
          </w:p>
        </w:tc>
      </w:tr>
      <w:tr w:rsidR="00AE4939" w:rsidRPr="005F178A" w14:paraId="59436DE1" w14:textId="77777777" w:rsidTr="00622DCD">
        <w:tc>
          <w:tcPr>
            <w:tcW w:w="2335" w:type="dxa"/>
          </w:tcPr>
          <w:p w14:paraId="3E4F8359" w14:textId="63E27223" w:rsidR="00AE4939" w:rsidRPr="005F178A" w:rsidRDefault="00AE4939" w:rsidP="006C2D3C">
            <w:pPr>
              <w:rPr>
                <w:rFonts w:ascii="Calibri" w:hAnsi="Calibri" w:cs="Calibri"/>
                <w:sz w:val="22"/>
                <w:szCs w:val="22"/>
              </w:rPr>
            </w:pPr>
          </w:p>
        </w:tc>
        <w:tc>
          <w:tcPr>
            <w:tcW w:w="2340" w:type="dxa"/>
          </w:tcPr>
          <w:p w14:paraId="0B6ED124" w14:textId="4A96239C"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355A0375" w14:textId="4DEDA3F3" w:rsidR="00AE4939" w:rsidRPr="005F178A" w:rsidRDefault="00AE4939" w:rsidP="006C2D3C">
            <w:pPr>
              <w:rPr>
                <w:rFonts w:ascii="Calibri" w:hAnsi="Calibri" w:cs="Calibri"/>
                <w:sz w:val="22"/>
                <w:szCs w:val="22"/>
              </w:rPr>
            </w:pPr>
            <w:r w:rsidRPr="005F178A">
              <w:rPr>
                <w:rFonts w:ascii="Calibri" w:hAnsi="Calibri" w:cs="Calibri"/>
                <w:sz w:val="22"/>
                <w:szCs w:val="22"/>
              </w:rPr>
              <w:t>Yes</w:t>
            </w:r>
          </w:p>
        </w:tc>
      </w:tr>
      <w:tr w:rsidR="00AE4939" w:rsidRPr="005F178A" w14:paraId="471C1016" w14:textId="77777777" w:rsidTr="004F0639">
        <w:tc>
          <w:tcPr>
            <w:tcW w:w="2335" w:type="dxa"/>
            <w:shd w:val="clear" w:color="auto" w:fill="D1D1D1" w:themeFill="background2" w:themeFillShade="E6"/>
          </w:tcPr>
          <w:p w14:paraId="0ADB2A6E" w14:textId="5C8FAC5F" w:rsidR="00AE4939" w:rsidRPr="005F178A"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12_2_8</w:t>
            </w:r>
          </w:p>
        </w:tc>
        <w:tc>
          <w:tcPr>
            <w:tcW w:w="2340" w:type="dxa"/>
            <w:shd w:val="clear" w:color="auto" w:fill="D1D1D1" w:themeFill="background2" w:themeFillShade="E6"/>
          </w:tcPr>
          <w:p w14:paraId="14F781B3" w14:textId="0DD6C329" w:rsidR="00AE4939" w:rsidRPr="005F178A" w:rsidRDefault="00AE4939" w:rsidP="006C2D3C">
            <w:pPr>
              <w:rPr>
                <w:rFonts w:ascii="Calibri" w:hAnsi="Calibri" w:cs="Calibri"/>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Act as a representative in a legal procedure</w:t>
            </w:r>
          </w:p>
        </w:tc>
        <w:tc>
          <w:tcPr>
            <w:tcW w:w="4675" w:type="dxa"/>
            <w:shd w:val="clear" w:color="auto" w:fill="D1D1D1" w:themeFill="background2" w:themeFillShade="E6"/>
          </w:tcPr>
          <w:p w14:paraId="76376B4B" w14:textId="17B0236D" w:rsidR="00AE4939" w:rsidRPr="005F178A" w:rsidRDefault="00AE4939" w:rsidP="006C2D3C">
            <w:pPr>
              <w:rPr>
                <w:rFonts w:ascii="Calibri" w:hAnsi="Calibri" w:cs="Calibri"/>
                <w:sz w:val="22"/>
                <w:szCs w:val="22"/>
              </w:rPr>
            </w:pPr>
          </w:p>
        </w:tc>
      </w:tr>
      <w:tr w:rsidR="00AE4939" w14:paraId="4E879E1B" w14:textId="77777777" w:rsidTr="00622DCD">
        <w:tc>
          <w:tcPr>
            <w:tcW w:w="2335" w:type="dxa"/>
          </w:tcPr>
          <w:p w14:paraId="1AA1EEF1" w14:textId="27BBC89D"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515849F3" w14:textId="68507DFB" w:rsidR="00AE4939" w:rsidRDefault="00AE4939" w:rsidP="006C2D3C">
            <w:pPr>
              <w:rPr>
                <w:rFonts w:ascii="Calibri" w:hAnsi="Calibri" w:cs="Calibri"/>
                <w:sz w:val="22"/>
                <w:szCs w:val="22"/>
              </w:rPr>
            </w:pPr>
            <w:r w:rsidRPr="002A4865">
              <w:rPr>
                <w:rFonts w:ascii="Calibri" w:hAnsi="Calibri" w:cs="Calibri"/>
                <w:sz w:val="22"/>
                <w:szCs w:val="22"/>
              </w:rPr>
              <w:t>Act as a representative in a legal procedure</w:t>
            </w:r>
          </w:p>
        </w:tc>
        <w:tc>
          <w:tcPr>
            <w:tcW w:w="4675" w:type="dxa"/>
          </w:tcPr>
          <w:p w14:paraId="4319C42C" w14:textId="30B7909F" w:rsidR="00AE4939" w:rsidRDefault="00AE4939" w:rsidP="006C2D3C">
            <w:pPr>
              <w:rPr>
                <w:rFonts w:ascii="Calibri" w:hAnsi="Calibri" w:cs="Calibri"/>
                <w:sz w:val="22"/>
                <w:szCs w:val="22"/>
              </w:rPr>
            </w:pPr>
          </w:p>
        </w:tc>
      </w:tr>
      <w:tr w:rsidR="00AE4939" w14:paraId="11F3EDF5" w14:textId="77777777" w:rsidTr="00622DCD">
        <w:tc>
          <w:tcPr>
            <w:tcW w:w="2335" w:type="dxa"/>
          </w:tcPr>
          <w:p w14:paraId="43C94EA5" w14:textId="72FE04A9"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1CDAEBCE" w14:textId="74882431"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5950BD7" w14:textId="0D33FA75" w:rsidR="00AE4939" w:rsidRDefault="00AE4939" w:rsidP="006C2D3C">
            <w:pPr>
              <w:rPr>
                <w:rFonts w:ascii="Calibri" w:hAnsi="Calibri" w:cs="Calibri"/>
                <w:sz w:val="22"/>
                <w:szCs w:val="22"/>
              </w:rPr>
            </w:pPr>
          </w:p>
        </w:tc>
      </w:tr>
      <w:tr w:rsidR="00AE4939" w14:paraId="2B3EA0F3" w14:textId="77777777" w:rsidTr="00622DCD">
        <w:tc>
          <w:tcPr>
            <w:tcW w:w="2335" w:type="dxa"/>
          </w:tcPr>
          <w:p w14:paraId="55FC81FB" w14:textId="51FC6B13"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531359F1" w14:textId="55917F83"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286E51A3" w14:textId="1E1C140D"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67806908" w14:textId="77777777" w:rsidTr="00622DCD">
        <w:tc>
          <w:tcPr>
            <w:tcW w:w="2335" w:type="dxa"/>
          </w:tcPr>
          <w:p w14:paraId="1CB14FBD" w14:textId="49D59A9B" w:rsidR="00AE4939" w:rsidRDefault="00AE4939" w:rsidP="006C2D3C">
            <w:pPr>
              <w:rPr>
                <w:rFonts w:ascii="Calibri" w:hAnsi="Calibri" w:cs="Calibri"/>
                <w:sz w:val="22"/>
                <w:szCs w:val="22"/>
              </w:rPr>
            </w:pPr>
          </w:p>
        </w:tc>
        <w:tc>
          <w:tcPr>
            <w:tcW w:w="2340" w:type="dxa"/>
          </w:tcPr>
          <w:p w14:paraId="594CC7BF" w14:textId="66900ED1"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7197CC2A" w14:textId="3639FD62"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0EBAEADC" w14:textId="77777777" w:rsidTr="004F0639">
        <w:tc>
          <w:tcPr>
            <w:tcW w:w="2335" w:type="dxa"/>
            <w:shd w:val="clear" w:color="auto" w:fill="D1D1D1" w:themeFill="background2" w:themeFillShade="E6"/>
          </w:tcPr>
          <w:p w14:paraId="444A48D3" w14:textId="5D2E00AF"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12_2_9</w:t>
            </w:r>
          </w:p>
        </w:tc>
        <w:tc>
          <w:tcPr>
            <w:tcW w:w="2340" w:type="dxa"/>
            <w:shd w:val="clear" w:color="auto" w:fill="D1D1D1" w:themeFill="background2" w:themeFillShade="E6"/>
          </w:tcPr>
          <w:p w14:paraId="70D89639" w14:textId="646C991C"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Psychological support</w:t>
            </w:r>
          </w:p>
        </w:tc>
        <w:tc>
          <w:tcPr>
            <w:tcW w:w="4675" w:type="dxa"/>
            <w:shd w:val="clear" w:color="auto" w:fill="D1D1D1" w:themeFill="background2" w:themeFillShade="E6"/>
          </w:tcPr>
          <w:p w14:paraId="4008052A" w14:textId="666DC841" w:rsidR="00AE4939" w:rsidRDefault="00AE4939" w:rsidP="006C2D3C">
            <w:pPr>
              <w:rPr>
                <w:rFonts w:ascii="Calibri" w:hAnsi="Calibri" w:cs="Calibri"/>
                <w:sz w:val="22"/>
                <w:szCs w:val="22"/>
              </w:rPr>
            </w:pPr>
          </w:p>
        </w:tc>
      </w:tr>
      <w:tr w:rsidR="00AE4939" w14:paraId="255D16C3" w14:textId="77777777" w:rsidTr="00622DCD">
        <w:tc>
          <w:tcPr>
            <w:tcW w:w="2335" w:type="dxa"/>
          </w:tcPr>
          <w:p w14:paraId="33D0C227" w14:textId="26CC6FEB"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6AB52FE7" w14:textId="4EB8F4A4" w:rsidR="00AE4939" w:rsidRDefault="00AE4939" w:rsidP="006C2D3C">
            <w:pPr>
              <w:rPr>
                <w:rFonts w:ascii="Calibri" w:hAnsi="Calibri" w:cs="Calibri"/>
                <w:sz w:val="22"/>
                <w:szCs w:val="22"/>
              </w:rPr>
            </w:pPr>
            <w:r w:rsidRPr="00F94586">
              <w:rPr>
                <w:rFonts w:ascii="Calibri" w:hAnsi="Calibri" w:cs="Calibri"/>
                <w:sz w:val="22"/>
                <w:szCs w:val="22"/>
              </w:rPr>
              <w:t>Psychological support</w:t>
            </w:r>
          </w:p>
        </w:tc>
        <w:tc>
          <w:tcPr>
            <w:tcW w:w="4675" w:type="dxa"/>
          </w:tcPr>
          <w:p w14:paraId="43FB93AC" w14:textId="69BA5717" w:rsidR="00AE4939" w:rsidRDefault="00AE4939" w:rsidP="006C2D3C">
            <w:pPr>
              <w:rPr>
                <w:rFonts w:ascii="Calibri" w:hAnsi="Calibri" w:cs="Calibri"/>
                <w:sz w:val="22"/>
                <w:szCs w:val="22"/>
              </w:rPr>
            </w:pPr>
          </w:p>
        </w:tc>
      </w:tr>
      <w:tr w:rsidR="00AE4939" w14:paraId="4089DC58" w14:textId="77777777" w:rsidTr="00622DCD">
        <w:tc>
          <w:tcPr>
            <w:tcW w:w="2335" w:type="dxa"/>
          </w:tcPr>
          <w:p w14:paraId="7F3EF22E" w14:textId="288E1012"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2CDDC985" w14:textId="651DC6DA"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388C211" w14:textId="2CABF9EE" w:rsidR="00AE4939" w:rsidRDefault="00AE4939" w:rsidP="006C2D3C">
            <w:pPr>
              <w:rPr>
                <w:rFonts w:ascii="Calibri" w:hAnsi="Calibri" w:cs="Calibri"/>
                <w:sz w:val="22"/>
                <w:szCs w:val="22"/>
              </w:rPr>
            </w:pPr>
          </w:p>
        </w:tc>
      </w:tr>
      <w:tr w:rsidR="00AE4939" w14:paraId="67BC94E1" w14:textId="77777777" w:rsidTr="00622DCD">
        <w:tc>
          <w:tcPr>
            <w:tcW w:w="2335" w:type="dxa"/>
          </w:tcPr>
          <w:p w14:paraId="03D6F177" w14:textId="58E64F48"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67FA1F5F" w14:textId="3C47791E"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019261BF" w14:textId="5C9FDA81"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7575541E" w14:textId="77777777" w:rsidTr="00622DCD">
        <w:tc>
          <w:tcPr>
            <w:tcW w:w="2335" w:type="dxa"/>
          </w:tcPr>
          <w:p w14:paraId="48A87A4B" w14:textId="1CFE4EF0" w:rsidR="00AE4939" w:rsidRDefault="00AE4939" w:rsidP="006C2D3C">
            <w:pPr>
              <w:rPr>
                <w:rFonts w:ascii="Calibri" w:hAnsi="Calibri" w:cs="Calibri"/>
                <w:sz w:val="22"/>
                <w:szCs w:val="22"/>
              </w:rPr>
            </w:pPr>
          </w:p>
        </w:tc>
        <w:tc>
          <w:tcPr>
            <w:tcW w:w="2340" w:type="dxa"/>
          </w:tcPr>
          <w:p w14:paraId="02686C89" w14:textId="6E4DBD84"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7B187CB6" w14:textId="7B8E65CB"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5E5A4AA3" w14:textId="77777777" w:rsidTr="004F0639">
        <w:tc>
          <w:tcPr>
            <w:tcW w:w="2335" w:type="dxa"/>
            <w:shd w:val="clear" w:color="auto" w:fill="D1D1D1" w:themeFill="background2" w:themeFillShade="E6"/>
          </w:tcPr>
          <w:p w14:paraId="3128F95C" w14:textId="556646E7"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12_2_10</w:t>
            </w:r>
          </w:p>
        </w:tc>
        <w:tc>
          <w:tcPr>
            <w:tcW w:w="2340" w:type="dxa"/>
            <w:shd w:val="clear" w:color="auto" w:fill="D1D1D1" w:themeFill="background2" w:themeFillShade="E6"/>
          </w:tcPr>
          <w:p w14:paraId="0BF31F02" w14:textId="504F322C"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Help in finding further information, advice or representation</w:t>
            </w:r>
            <w:r w:rsidRPr="00E704D3">
              <w:rPr>
                <w:rFonts w:ascii="Calibri" w:hAnsi="Calibri" w:cs="Calibri"/>
                <w:b/>
                <w:bCs/>
                <w:szCs w:val="20"/>
              </w:rPr>
              <w:t>)</w:t>
            </w:r>
          </w:p>
        </w:tc>
        <w:tc>
          <w:tcPr>
            <w:tcW w:w="4675" w:type="dxa"/>
            <w:shd w:val="clear" w:color="auto" w:fill="D1D1D1" w:themeFill="background2" w:themeFillShade="E6"/>
          </w:tcPr>
          <w:p w14:paraId="08F94860" w14:textId="0760435B" w:rsidR="00AE4939" w:rsidRDefault="00AE4939" w:rsidP="006C2D3C">
            <w:pPr>
              <w:rPr>
                <w:rFonts w:ascii="Calibri" w:hAnsi="Calibri" w:cs="Calibri"/>
                <w:sz w:val="22"/>
                <w:szCs w:val="22"/>
              </w:rPr>
            </w:pPr>
          </w:p>
        </w:tc>
      </w:tr>
      <w:tr w:rsidR="00AE4939" w14:paraId="1E6164B1" w14:textId="77777777" w:rsidTr="00622DCD">
        <w:tc>
          <w:tcPr>
            <w:tcW w:w="2335" w:type="dxa"/>
          </w:tcPr>
          <w:p w14:paraId="48EE3F28" w14:textId="2B147D0E"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76F9C99B" w14:textId="5B292474" w:rsidR="00AE4939" w:rsidRDefault="00AE4939" w:rsidP="006C2D3C">
            <w:pPr>
              <w:rPr>
                <w:rFonts w:ascii="Calibri" w:hAnsi="Calibri" w:cs="Calibri"/>
                <w:sz w:val="22"/>
                <w:szCs w:val="22"/>
              </w:rPr>
            </w:pPr>
            <w:r w:rsidRPr="00F94586">
              <w:rPr>
                <w:rFonts w:ascii="Calibri" w:hAnsi="Calibri" w:cs="Calibri"/>
                <w:sz w:val="22"/>
                <w:szCs w:val="22"/>
              </w:rPr>
              <w:t>Help in finding further information, advice or representation</w:t>
            </w:r>
          </w:p>
        </w:tc>
        <w:tc>
          <w:tcPr>
            <w:tcW w:w="4675" w:type="dxa"/>
          </w:tcPr>
          <w:p w14:paraId="67B8249C" w14:textId="20E42245" w:rsidR="00AE4939" w:rsidRDefault="00AE4939" w:rsidP="006C2D3C">
            <w:pPr>
              <w:rPr>
                <w:rFonts w:ascii="Calibri" w:hAnsi="Calibri" w:cs="Calibri"/>
                <w:sz w:val="22"/>
                <w:szCs w:val="22"/>
              </w:rPr>
            </w:pPr>
          </w:p>
        </w:tc>
      </w:tr>
      <w:tr w:rsidR="00AE4939" w14:paraId="183521DF" w14:textId="77777777" w:rsidTr="00622DCD">
        <w:tc>
          <w:tcPr>
            <w:tcW w:w="2335" w:type="dxa"/>
          </w:tcPr>
          <w:p w14:paraId="1960A2FC" w14:textId="54685BBE"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2B59585E" w14:textId="533B98C8"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D9FD82E" w14:textId="6B037EEA" w:rsidR="00AE4939" w:rsidRDefault="00AE4939" w:rsidP="006C2D3C">
            <w:pPr>
              <w:rPr>
                <w:rFonts w:ascii="Calibri" w:hAnsi="Calibri" w:cs="Calibri"/>
                <w:sz w:val="22"/>
                <w:szCs w:val="22"/>
              </w:rPr>
            </w:pPr>
          </w:p>
        </w:tc>
      </w:tr>
      <w:tr w:rsidR="00AE4939" w14:paraId="777060F7" w14:textId="77777777" w:rsidTr="00622DCD">
        <w:tc>
          <w:tcPr>
            <w:tcW w:w="2335" w:type="dxa"/>
          </w:tcPr>
          <w:p w14:paraId="49613497" w14:textId="172FAC8D"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312B50C2" w14:textId="381FA002"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65C5FC63" w14:textId="0028CCA6"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2FF31EAF" w14:textId="77777777" w:rsidTr="00622DCD">
        <w:tc>
          <w:tcPr>
            <w:tcW w:w="2335" w:type="dxa"/>
          </w:tcPr>
          <w:p w14:paraId="2D44DF5D" w14:textId="304A3EED" w:rsidR="00AE4939" w:rsidRDefault="00AE4939" w:rsidP="006C2D3C">
            <w:pPr>
              <w:rPr>
                <w:rFonts w:ascii="Calibri" w:hAnsi="Calibri" w:cs="Calibri"/>
                <w:sz w:val="22"/>
                <w:szCs w:val="22"/>
              </w:rPr>
            </w:pPr>
          </w:p>
        </w:tc>
        <w:tc>
          <w:tcPr>
            <w:tcW w:w="2340" w:type="dxa"/>
          </w:tcPr>
          <w:p w14:paraId="4639C189" w14:textId="215FD0E0"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30C27AF0" w14:textId="383FB6AD"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24DAED03" w14:textId="77777777" w:rsidTr="004F0639">
        <w:tc>
          <w:tcPr>
            <w:tcW w:w="2335" w:type="dxa"/>
            <w:shd w:val="clear" w:color="auto" w:fill="D1D1D1" w:themeFill="background2" w:themeFillShade="E6"/>
          </w:tcPr>
          <w:p w14:paraId="1CECDCB8" w14:textId="7DE67270"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12_2_11</w:t>
            </w:r>
          </w:p>
        </w:tc>
        <w:tc>
          <w:tcPr>
            <w:tcW w:w="2340" w:type="dxa"/>
            <w:shd w:val="clear" w:color="auto" w:fill="D1D1D1" w:themeFill="background2" w:themeFillShade="E6"/>
          </w:tcPr>
          <w:p w14:paraId="45DC3AB6" w14:textId="677D0C98"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Something else</w:t>
            </w:r>
          </w:p>
        </w:tc>
        <w:tc>
          <w:tcPr>
            <w:tcW w:w="4675" w:type="dxa"/>
            <w:shd w:val="clear" w:color="auto" w:fill="D1D1D1" w:themeFill="background2" w:themeFillShade="E6"/>
          </w:tcPr>
          <w:p w14:paraId="2CC536FA" w14:textId="2767CF1A" w:rsidR="00AE4939" w:rsidRDefault="00AE4939" w:rsidP="006C2D3C">
            <w:pPr>
              <w:rPr>
                <w:rFonts w:ascii="Calibri" w:hAnsi="Calibri" w:cs="Calibri"/>
                <w:sz w:val="22"/>
                <w:szCs w:val="22"/>
              </w:rPr>
            </w:pPr>
          </w:p>
        </w:tc>
      </w:tr>
      <w:tr w:rsidR="00AE4939" w14:paraId="3CE7836C" w14:textId="77777777" w:rsidTr="00622DCD">
        <w:tc>
          <w:tcPr>
            <w:tcW w:w="2335" w:type="dxa"/>
          </w:tcPr>
          <w:p w14:paraId="7DC35DE8" w14:textId="4C43A855"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4AF69AF8" w14:textId="69BF82F5" w:rsidR="00AE4939" w:rsidRDefault="00AE4939" w:rsidP="006C2D3C">
            <w:pPr>
              <w:rPr>
                <w:rFonts w:ascii="Calibri" w:hAnsi="Calibri" w:cs="Calibri"/>
                <w:sz w:val="22"/>
                <w:szCs w:val="22"/>
              </w:rPr>
            </w:pPr>
            <w:r w:rsidRPr="00F94586">
              <w:rPr>
                <w:rFonts w:ascii="Calibri" w:hAnsi="Calibri" w:cs="Calibri"/>
                <w:sz w:val="22"/>
                <w:szCs w:val="22"/>
              </w:rPr>
              <w:t>Something else</w:t>
            </w:r>
          </w:p>
        </w:tc>
        <w:tc>
          <w:tcPr>
            <w:tcW w:w="4675" w:type="dxa"/>
          </w:tcPr>
          <w:p w14:paraId="71A40883" w14:textId="7F4FD16E" w:rsidR="00AE4939" w:rsidRDefault="00AE4939" w:rsidP="006C2D3C">
            <w:pPr>
              <w:rPr>
                <w:rFonts w:ascii="Calibri" w:hAnsi="Calibri" w:cs="Calibri"/>
                <w:sz w:val="22"/>
                <w:szCs w:val="22"/>
              </w:rPr>
            </w:pPr>
          </w:p>
        </w:tc>
      </w:tr>
      <w:tr w:rsidR="00AE4939" w14:paraId="7BDD9877" w14:textId="77777777" w:rsidTr="00622DCD">
        <w:tc>
          <w:tcPr>
            <w:tcW w:w="2335" w:type="dxa"/>
          </w:tcPr>
          <w:p w14:paraId="18A9AD90" w14:textId="730FD601"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4074334C" w14:textId="141FEA41"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4E0B71C" w14:textId="3422553C" w:rsidR="00AE4939" w:rsidRDefault="00AE4939" w:rsidP="006C2D3C">
            <w:pPr>
              <w:rPr>
                <w:rFonts w:ascii="Calibri" w:hAnsi="Calibri" w:cs="Calibri"/>
                <w:sz w:val="22"/>
                <w:szCs w:val="22"/>
              </w:rPr>
            </w:pPr>
          </w:p>
        </w:tc>
      </w:tr>
      <w:tr w:rsidR="00AE4939" w14:paraId="020F0BE3" w14:textId="77777777" w:rsidTr="00622DCD">
        <w:tc>
          <w:tcPr>
            <w:tcW w:w="2335" w:type="dxa"/>
          </w:tcPr>
          <w:p w14:paraId="7F2F11A0" w14:textId="3BB994EA"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BC425D4" w14:textId="691A05B8"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3EEC15D9" w14:textId="242CA468"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7ECCD78F" w14:textId="77777777" w:rsidTr="00622DCD">
        <w:tc>
          <w:tcPr>
            <w:tcW w:w="2335" w:type="dxa"/>
          </w:tcPr>
          <w:p w14:paraId="1647C614" w14:textId="265A6193" w:rsidR="00AE4939" w:rsidRDefault="00AE4939" w:rsidP="006C2D3C">
            <w:pPr>
              <w:rPr>
                <w:rFonts w:ascii="Calibri" w:hAnsi="Calibri" w:cs="Calibri"/>
                <w:sz w:val="22"/>
                <w:szCs w:val="22"/>
              </w:rPr>
            </w:pPr>
          </w:p>
        </w:tc>
        <w:tc>
          <w:tcPr>
            <w:tcW w:w="2340" w:type="dxa"/>
          </w:tcPr>
          <w:p w14:paraId="5A86B31A" w14:textId="588A4FE7"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7C91C203" w14:textId="5FABF9CE"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5F59F703" w14:textId="77777777" w:rsidTr="004F0639">
        <w:tc>
          <w:tcPr>
            <w:tcW w:w="2335" w:type="dxa"/>
            <w:shd w:val="clear" w:color="auto" w:fill="D1D1D1" w:themeFill="background2" w:themeFillShade="E6"/>
          </w:tcPr>
          <w:p w14:paraId="13768D80" w14:textId="1B250D52"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12_2_99</w:t>
            </w:r>
          </w:p>
        </w:tc>
        <w:tc>
          <w:tcPr>
            <w:tcW w:w="2340" w:type="dxa"/>
            <w:shd w:val="clear" w:color="auto" w:fill="D1D1D1" w:themeFill="background2" w:themeFillShade="E6"/>
          </w:tcPr>
          <w:p w14:paraId="461F276A" w14:textId="087FC853" w:rsidR="00AE4939" w:rsidRDefault="00AE4939" w:rsidP="006C2D3C">
            <w:pPr>
              <w:rPr>
                <w:rFonts w:ascii="Calibri" w:hAnsi="Calibri" w:cs="Calibri"/>
                <w:sz w:val="22"/>
                <w:szCs w:val="22"/>
              </w:rPr>
            </w:pPr>
            <w:r>
              <w:rPr>
                <w:rFonts w:ascii="Calibri" w:hAnsi="Calibri" w:cs="Calibri"/>
                <w:b/>
                <w:bCs/>
                <w:sz w:val="22"/>
                <w:szCs w:val="22"/>
              </w:rPr>
              <w:t xml:space="preserve">second advisor help </w:t>
            </w:r>
            <w:r w:rsidRPr="003B5FB9">
              <w:rPr>
                <w:rFonts w:ascii="Calibri" w:hAnsi="Calibri" w:cs="Calibri"/>
                <w:b/>
                <w:bCs/>
                <w:sz w:val="22"/>
                <w:szCs w:val="22"/>
              </w:rPr>
              <w:t>received</w:t>
            </w:r>
            <w:r>
              <w:rPr>
                <w:rFonts w:ascii="Calibri" w:hAnsi="Calibri" w:cs="Calibri"/>
                <w:b/>
                <w:bCs/>
                <w:sz w:val="22"/>
                <w:szCs w:val="22"/>
              </w:rPr>
              <w:t xml:space="preserve">: </w:t>
            </w:r>
            <w:r>
              <w:rPr>
                <w:rFonts w:ascii="Calibri" w:hAnsi="Calibri" w:cs="Calibri"/>
                <w:b/>
                <w:bCs/>
                <w:szCs w:val="20"/>
              </w:rPr>
              <w:t>Don’t know/prefer not to say</w:t>
            </w:r>
          </w:p>
        </w:tc>
        <w:tc>
          <w:tcPr>
            <w:tcW w:w="4675" w:type="dxa"/>
            <w:shd w:val="clear" w:color="auto" w:fill="D1D1D1" w:themeFill="background2" w:themeFillShade="E6"/>
          </w:tcPr>
          <w:p w14:paraId="3437E506" w14:textId="5B72A958" w:rsidR="00AE4939" w:rsidRDefault="00AE4939" w:rsidP="006C2D3C">
            <w:pPr>
              <w:rPr>
                <w:rFonts w:ascii="Calibri" w:hAnsi="Calibri" w:cs="Calibri"/>
                <w:sz w:val="22"/>
                <w:szCs w:val="22"/>
              </w:rPr>
            </w:pPr>
          </w:p>
        </w:tc>
      </w:tr>
      <w:tr w:rsidR="00AE4939" w14:paraId="561E644C" w14:textId="77777777" w:rsidTr="00622DCD">
        <w:tc>
          <w:tcPr>
            <w:tcW w:w="2335" w:type="dxa"/>
          </w:tcPr>
          <w:p w14:paraId="19661425" w14:textId="698030A4"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7C1F920D" w14:textId="522F3E8E" w:rsidR="00AE4939" w:rsidRDefault="00AE4939" w:rsidP="006C2D3C">
            <w:pPr>
              <w:rPr>
                <w:rFonts w:ascii="Calibri" w:hAnsi="Calibri" w:cs="Calibri"/>
                <w:sz w:val="22"/>
                <w:szCs w:val="22"/>
              </w:rPr>
            </w:pPr>
            <w:r>
              <w:rPr>
                <w:rFonts w:ascii="Calibri" w:hAnsi="Calibri" w:cs="Calibri"/>
                <w:sz w:val="22"/>
                <w:szCs w:val="22"/>
              </w:rPr>
              <w:t>Don’t know / prefer not to say</w:t>
            </w:r>
          </w:p>
        </w:tc>
        <w:tc>
          <w:tcPr>
            <w:tcW w:w="4675" w:type="dxa"/>
          </w:tcPr>
          <w:p w14:paraId="6232E8EB" w14:textId="639B2D60" w:rsidR="00AE4939" w:rsidRDefault="00AE4939" w:rsidP="006C2D3C">
            <w:pPr>
              <w:rPr>
                <w:rFonts w:ascii="Calibri" w:hAnsi="Calibri" w:cs="Calibri"/>
                <w:sz w:val="22"/>
                <w:szCs w:val="22"/>
              </w:rPr>
            </w:pPr>
          </w:p>
        </w:tc>
      </w:tr>
      <w:tr w:rsidR="00AE4939" w14:paraId="4BBC6065" w14:textId="77777777" w:rsidTr="00622DCD">
        <w:tc>
          <w:tcPr>
            <w:tcW w:w="2335" w:type="dxa"/>
          </w:tcPr>
          <w:p w14:paraId="66FAAB26" w14:textId="797FB19D"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3984AE17" w14:textId="1A65BBBD"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21787AA" w14:textId="53289809" w:rsidR="00AE4939" w:rsidRDefault="00AE4939" w:rsidP="006C2D3C">
            <w:pPr>
              <w:rPr>
                <w:rFonts w:ascii="Calibri" w:hAnsi="Calibri" w:cs="Calibri"/>
                <w:sz w:val="22"/>
                <w:szCs w:val="22"/>
              </w:rPr>
            </w:pPr>
          </w:p>
        </w:tc>
      </w:tr>
      <w:tr w:rsidR="00AE4939" w14:paraId="55E14976" w14:textId="77777777" w:rsidTr="00622DCD">
        <w:tc>
          <w:tcPr>
            <w:tcW w:w="2335" w:type="dxa"/>
          </w:tcPr>
          <w:p w14:paraId="14CAE227" w14:textId="6C0817A6"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652B561" w14:textId="093BB5A3"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6E052174" w14:textId="575D7B24"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35863600" w14:textId="77777777" w:rsidTr="00622DCD">
        <w:tc>
          <w:tcPr>
            <w:tcW w:w="2335" w:type="dxa"/>
          </w:tcPr>
          <w:p w14:paraId="3ECC2A7B" w14:textId="52B3EFB4" w:rsidR="00AE4939" w:rsidRDefault="00AE4939" w:rsidP="006C2D3C">
            <w:pPr>
              <w:rPr>
                <w:rFonts w:ascii="Calibri" w:hAnsi="Calibri" w:cs="Calibri"/>
                <w:sz w:val="22"/>
                <w:szCs w:val="22"/>
              </w:rPr>
            </w:pPr>
          </w:p>
        </w:tc>
        <w:tc>
          <w:tcPr>
            <w:tcW w:w="2340" w:type="dxa"/>
          </w:tcPr>
          <w:p w14:paraId="398678C4" w14:textId="782EC766"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76D3C700" w14:textId="384A072B"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67F14A77" w14:textId="77777777" w:rsidTr="004F0639">
        <w:tc>
          <w:tcPr>
            <w:tcW w:w="2335" w:type="dxa"/>
            <w:shd w:val="clear" w:color="auto" w:fill="D1D1D1" w:themeFill="background2" w:themeFillShade="E6"/>
          </w:tcPr>
          <w:p w14:paraId="78D26029" w14:textId="031B1948"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13_2</w:t>
            </w:r>
          </w:p>
        </w:tc>
        <w:tc>
          <w:tcPr>
            <w:tcW w:w="2340" w:type="dxa"/>
            <w:shd w:val="clear" w:color="auto" w:fill="D1D1D1" w:themeFill="background2" w:themeFillShade="E6"/>
          </w:tcPr>
          <w:p w14:paraId="39BFEDA5" w14:textId="0A27A950" w:rsidR="00AE4939" w:rsidRDefault="00AE4939" w:rsidP="006C2D3C">
            <w:pPr>
              <w:rPr>
                <w:rFonts w:ascii="Calibri" w:hAnsi="Calibri" w:cs="Calibri"/>
                <w:sz w:val="22"/>
                <w:szCs w:val="22"/>
              </w:rPr>
            </w:pPr>
            <w:r>
              <w:rPr>
                <w:rFonts w:ascii="Calibri" w:hAnsi="Calibri" w:cs="Calibri"/>
                <w:b/>
                <w:bCs/>
                <w:sz w:val="22"/>
                <w:szCs w:val="22"/>
              </w:rPr>
              <w:t>second advisor modes of contact</w:t>
            </w:r>
          </w:p>
        </w:tc>
        <w:tc>
          <w:tcPr>
            <w:tcW w:w="4675" w:type="dxa"/>
            <w:shd w:val="clear" w:color="auto" w:fill="D1D1D1" w:themeFill="background2" w:themeFillShade="E6"/>
          </w:tcPr>
          <w:p w14:paraId="130CAA63" w14:textId="35E178B2" w:rsidR="00AE4939" w:rsidRDefault="00AE4939" w:rsidP="006C2D3C">
            <w:pPr>
              <w:rPr>
                <w:rFonts w:ascii="Calibri" w:hAnsi="Calibri" w:cs="Calibri"/>
                <w:sz w:val="22"/>
                <w:szCs w:val="22"/>
              </w:rPr>
            </w:pPr>
          </w:p>
        </w:tc>
      </w:tr>
      <w:tr w:rsidR="00AE4939" w14:paraId="7A226D3A" w14:textId="77777777" w:rsidTr="00622DCD">
        <w:tc>
          <w:tcPr>
            <w:tcW w:w="2335" w:type="dxa"/>
          </w:tcPr>
          <w:p w14:paraId="2EC2A168" w14:textId="73113899"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7BB6D504" w14:textId="21D8D210" w:rsidR="00AE4939" w:rsidRDefault="00AE4939" w:rsidP="006C2D3C">
            <w:pPr>
              <w:rPr>
                <w:rFonts w:ascii="Calibri" w:hAnsi="Calibri" w:cs="Calibri"/>
                <w:sz w:val="22"/>
                <w:szCs w:val="22"/>
              </w:rPr>
            </w:pPr>
            <w:r>
              <w:rPr>
                <w:rFonts w:ascii="Calibri" w:hAnsi="Calibri" w:cs="Calibri"/>
                <w:sz w:val="22"/>
                <w:szCs w:val="22"/>
              </w:rPr>
              <w:t>Modes of contact</w:t>
            </w:r>
          </w:p>
        </w:tc>
        <w:tc>
          <w:tcPr>
            <w:tcW w:w="4675" w:type="dxa"/>
          </w:tcPr>
          <w:p w14:paraId="3016EA2C" w14:textId="0B01D677" w:rsidR="00AE4939" w:rsidRDefault="00AE4939" w:rsidP="006C2D3C">
            <w:pPr>
              <w:rPr>
                <w:rFonts w:ascii="Calibri" w:hAnsi="Calibri" w:cs="Calibri"/>
                <w:sz w:val="22"/>
                <w:szCs w:val="22"/>
              </w:rPr>
            </w:pPr>
          </w:p>
        </w:tc>
      </w:tr>
      <w:tr w:rsidR="00AE4939" w14:paraId="74318E44" w14:textId="77777777" w:rsidTr="00622DCD">
        <w:tc>
          <w:tcPr>
            <w:tcW w:w="2335" w:type="dxa"/>
          </w:tcPr>
          <w:p w14:paraId="15C542B5" w14:textId="15FF7E6A"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4B9CDE50" w14:textId="1D6EE066" w:rsidR="00AE4939" w:rsidRDefault="00AE4939" w:rsidP="006C2D3C">
            <w:pPr>
              <w:rPr>
                <w:rFonts w:ascii="Calibri" w:hAnsi="Calibri" w:cs="Calibri"/>
                <w:sz w:val="22"/>
                <w:szCs w:val="22"/>
              </w:rPr>
            </w:pPr>
            <w:r w:rsidRPr="00286D50">
              <w:rPr>
                <w:rFonts w:ascii="Calibri" w:hAnsi="Calibri" w:cs="Calibri"/>
                <w:sz w:val="22"/>
                <w:szCs w:val="22"/>
                <w:lang w:val="en-GB"/>
              </w:rPr>
              <w:t>In which ways were you in contact with him?</w:t>
            </w:r>
          </w:p>
        </w:tc>
        <w:tc>
          <w:tcPr>
            <w:tcW w:w="4675" w:type="dxa"/>
          </w:tcPr>
          <w:p w14:paraId="5C09849E" w14:textId="608D3E8A" w:rsidR="00AE4939" w:rsidRDefault="00AE4939" w:rsidP="006C2D3C">
            <w:pPr>
              <w:rPr>
                <w:rFonts w:ascii="Calibri" w:hAnsi="Calibri" w:cs="Calibri"/>
                <w:sz w:val="22"/>
                <w:szCs w:val="22"/>
              </w:rPr>
            </w:pPr>
          </w:p>
        </w:tc>
      </w:tr>
      <w:tr w:rsidR="00AE4939" w14:paraId="37052639" w14:textId="77777777" w:rsidTr="00622DCD">
        <w:tc>
          <w:tcPr>
            <w:tcW w:w="2335" w:type="dxa"/>
          </w:tcPr>
          <w:p w14:paraId="2C2BC3FC" w14:textId="3477AFB0"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260A6900" w14:textId="6B399262" w:rsidR="00AE4939" w:rsidRDefault="00AE4939" w:rsidP="006C2D3C">
            <w:pPr>
              <w:rPr>
                <w:rFonts w:ascii="Calibri" w:hAnsi="Calibri" w:cs="Calibri"/>
                <w:sz w:val="22"/>
                <w:szCs w:val="22"/>
              </w:rPr>
            </w:pPr>
            <w:r>
              <w:rPr>
                <w:rFonts w:ascii="Calibri" w:hAnsi="Calibri" w:cs="Calibri"/>
                <w:sz w:val="22"/>
                <w:szCs w:val="22"/>
              </w:rPr>
              <w:t>Nominal (multiple select)</w:t>
            </w:r>
          </w:p>
        </w:tc>
        <w:tc>
          <w:tcPr>
            <w:tcW w:w="4675" w:type="dxa"/>
          </w:tcPr>
          <w:p w14:paraId="786ADF4B" w14:textId="77777777" w:rsidR="00AE4939" w:rsidRDefault="00AE4939" w:rsidP="006C2D3C">
            <w:pPr>
              <w:rPr>
                <w:rFonts w:ascii="Calibri" w:hAnsi="Calibri" w:cs="Calibri"/>
                <w:sz w:val="22"/>
                <w:szCs w:val="22"/>
              </w:rPr>
            </w:pPr>
          </w:p>
        </w:tc>
      </w:tr>
      <w:tr w:rsidR="00AE4939" w14:paraId="2BD20EB7" w14:textId="77777777" w:rsidTr="00622DCD">
        <w:tc>
          <w:tcPr>
            <w:tcW w:w="2335" w:type="dxa"/>
          </w:tcPr>
          <w:p w14:paraId="5B983AC9" w14:textId="2D8878B9"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7A14284D" w14:textId="07C0D882" w:rsidR="00AE4939" w:rsidRDefault="00AE4939" w:rsidP="006C2D3C">
            <w:pPr>
              <w:rPr>
                <w:rFonts w:ascii="Calibri" w:hAnsi="Calibri" w:cs="Calibri"/>
                <w:sz w:val="22"/>
                <w:szCs w:val="22"/>
              </w:rPr>
            </w:pPr>
            <w:r>
              <w:rPr>
                <w:rFonts w:ascii="Calibri" w:hAnsi="Calibri" w:cs="Calibri"/>
                <w:sz w:val="22"/>
                <w:szCs w:val="22"/>
              </w:rPr>
              <w:t>1</w:t>
            </w:r>
          </w:p>
        </w:tc>
        <w:tc>
          <w:tcPr>
            <w:tcW w:w="4675" w:type="dxa"/>
          </w:tcPr>
          <w:p w14:paraId="725B18C4" w14:textId="25A50D86" w:rsidR="00AE4939" w:rsidRDefault="00AE4939" w:rsidP="006C2D3C">
            <w:pPr>
              <w:rPr>
                <w:rFonts w:ascii="Calibri" w:hAnsi="Calibri" w:cs="Calibri"/>
                <w:sz w:val="22"/>
                <w:szCs w:val="22"/>
              </w:rPr>
            </w:pPr>
            <w:r>
              <w:rPr>
                <w:rFonts w:ascii="Calibri" w:hAnsi="Calibri" w:cs="Calibri"/>
                <w:szCs w:val="20"/>
                <w:lang w:val="nl-NL"/>
              </w:rPr>
              <w:t>We met in person</w:t>
            </w:r>
          </w:p>
        </w:tc>
      </w:tr>
      <w:tr w:rsidR="00AE4939" w14:paraId="51AEFC01" w14:textId="77777777" w:rsidTr="00622DCD">
        <w:tc>
          <w:tcPr>
            <w:tcW w:w="2335" w:type="dxa"/>
          </w:tcPr>
          <w:p w14:paraId="348B5188" w14:textId="0C3EAF79" w:rsidR="00AE4939" w:rsidRDefault="00AE4939" w:rsidP="006C2D3C">
            <w:pPr>
              <w:rPr>
                <w:rFonts w:ascii="Calibri" w:hAnsi="Calibri" w:cs="Calibri"/>
                <w:sz w:val="22"/>
                <w:szCs w:val="22"/>
              </w:rPr>
            </w:pPr>
          </w:p>
        </w:tc>
        <w:tc>
          <w:tcPr>
            <w:tcW w:w="2340" w:type="dxa"/>
          </w:tcPr>
          <w:p w14:paraId="5FC39A15" w14:textId="7E92B968" w:rsidR="00AE4939" w:rsidRDefault="00AE4939" w:rsidP="006C2D3C">
            <w:pPr>
              <w:rPr>
                <w:rFonts w:ascii="Calibri" w:hAnsi="Calibri" w:cs="Calibri"/>
                <w:sz w:val="22"/>
                <w:szCs w:val="22"/>
              </w:rPr>
            </w:pPr>
            <w:r>
              <w:rPr>
                <w:rFonts w:ascii="Calibri" w:hAnsi="Calibri" w:cs="Calibri"/>
                <w:sz w:val="22"/>
                <w:szCs w:val="22"/>
              </w:rPr>
              <w:t>2</w:t>
            </w:r>
          </w:p>
        </w:tc>
        <w:tc>
          <w:tcPr>
            <w:tcW w:w="4675" w:type="dxa"/>
          </w:tcPr>
          <w:p w14:paraId="6DFB0300" w14:textId="48049BE8" w:rsidR="00AE4939" w:rsidRDefault="00AE4939" w:rsidP="006C2D3C">
            <w:pPr>
              <w:rPr>
                <w:rFonts w:ascii="Calibri" w:hAnsi="Calibri" w:cs="Calibri"/>
                <w:sz w:val="22"/>
                <w:szCs w:val="22"/>
              </w:rPr>
            </w:pPr>
            <w:r>
              <w:rPr>
                <w:rFonts w:ascii="Calibri" w:hAnsi="Calibri" w:cs="Calibri"/>
                <w:szCs w:val="20"/>
              </w:rPr>
              <w:t>By telephone</w:t>
            </w:r>
          </w:p>
        </w:tc>
      </w:tr>
      <w:tr w:rsidR="00AE4939" w14:paraId="3D0AC935" w14:textId="77777777" w:rsidTr="00622DCD">
        <w:tc>
          <w:tcPr>
            <w:tcW w:w="2335" w:type="dxa"/>
          </w:tcPr>
          <w:p w14:paraId="41068682" w14:textId="5DDFC4D7" w:rsidR="00AE4939" w:rsidRDefault="00AE4939" w:rsidP="006C2D3C">
            <w:pPr>
              <w:rPr>
                <w:rFonts w:ascii="Calibri" w:hAnsi="Calibri" w:cs="Calibri"/>
                <w:sz w:val="22"/>
                <w:szCs w:val="22"/>
              </w:rPr>
            </w:pPr>
          </w:p>
        </w:tc>
        <w:tc>
          <w:tcPr>
            <w:tcW w:w="2340" w:type="dxa"/>
          </w:tcPr>
          <w:p w14:paraId="32630264" w14:textId="4EDFED92" w:rsidR="00AE4939" w:rsidRDefault="00AE4939" w:rsidP="006C2D3C">
            <w:pPr>
              <w:rPr>
                <w:rFonts w:ascii="Calibri" w:hAnsi="Calibri" w:cs="Calibri"/>
                <w:sz w:val="22"/>
                <w:szCs w:val="22"/>
              </w:rPr>
            </w:pPr>
            <w:r>
              <w:rPr>
                <w:rFonts w:ascii="Calibri" w:hAnsi="Calibri" w:cs="Calibri"/>
              </w:rPr>
              <w:t>3</w:t>
            </w:r>
          </w:p>
        </w:tc>
        <w:tc>
          <w:tcPr>
            <w:tcW w:w="4675" w:type="dxa"/>
          </w:tcPr>
          <w:p w14:paraId="1B5F9604" w14:textId="73DDDF08" w:rsidR="00AE4939" w:rsidRDefault="00AE4939" w:rsidP="006C2D3C">
            <w:pPr>
              <w:rPr>
                <w:rFonts w:ascii="Calibri" w:hAnsi="Calibri" w:cs="Calibri"/>
                <w:sz w:val="22"/>
                <w:szCs w:val="22"/>
              </w:rPr>
            </w:pPr>
            <w:r>
              <w:rPr>
                <w:rFonts w:ascii="Calibri" w:hAnsi="Calibri" w:cs="Calibri"/>
                <w:szCs w:val="20"/>
              </w:rPr>
              <w:t>By email</w:t>
            </w:r>
          </w:p>
        </w:tc>
      </w:tr>
      <w:tr w:rsidR="00AE4939" w14:paraId="5A166384" w14:textId="77777777" w:rsidTr="00622DCD">
        <w:tc>
          <w:tcPr>
            <w:tcW w:w="2335" w:type="dxa"/>
          </w:tcPr>
          <w:p w14:paraId="61D5C11B" w14:textId="7FA9CBC8" w:rsidR="00AE4939" w:rsidRDefault="00AE4939" w:rsidP="006C2D3C">
            <w:pPr>
              <w:rPr>
                <w:rFonts w:ascii="Calibri" w:hAnsi="Calibri" w:cs="Calibri"/>
                <w:sz w:val="22"/>
                <w:szCs w:val="22"/>
              </w:rPr>
            </w:pPr>
          </w:p>
        </w:tc>
        <w:tc>
          <w:tcPr>
            <w:tcW w:w="2340" w:type="dxa"/>
          </w:tcPr>
          <w:p w14:paraId="605E1441" w14:textId="67C3597D" w:rsidR="00AE4939" w:rsidRDefault="00AE4939" w:rsidP="006C2D3C">
            <w:pPr>
              <w:rPr>
                <w:rFonts w:ascii="Calibri" w:hAnsi="Calibri" w:cs="Calibri"/>
                <w:sz w:val="22"/>
                <w:szCs w:val="22"/>
              </w:rPr>
            </w:pPr>
            <w:r>
              <w:rPr>
                <w:rFonts w:ascii="Calibri" w:hAnsi="Calibri" w:cs="Calibri"/>
              </w:rPr>
              <w:t>4</w:t>
            </w:r>
          </w:p>
        </w:tc>
        <w:tc>
          <w:tcPr>
            <w:tcW w:w="4675" w:type="dxa"/>
          </w:tcPr>
          <w:p w14:paraId="143BED97" w14:textId="308ED9EC" w:rsidR="00AE4939" w:rsidRDefault="00AE4939" w:rsidP="006C2D3C">
            <w:pPr>
              <w:rPr>
                <w:rFonts w:ascii="Calibri" w:hAnsi="Calibri" w:cs="Calibri"/>
                <w:sz w:val="22"/>
                <w:szCs w:val="22"/>
              </w:rPr>
            </w:pPr>
            <w:r>
              <w:rPr>
                <w:rFonts w:ascii="Calibri" w:hAnsi="Calibri" w:cs="Calibri"/>
                <w:szCs w:val="20"/>
              </w:rPr>
              <w:t>Through a website or app</w:t>
            </w:r>
          </w:p>
        </w:tc>
      </w:tr>
      <w:tr w:rsidR="00AE4939" w14:paraId="1B728ED5" w14:textId="77777777" w:rsidTr="00622DCD">
        <w:tc>
          <w:tcPr>
            <w:tcW w:w="2335" w:type="dxa"/>
          </w:tcPr>
          <w:p w14:paraId="27F4987F" w14:textId="63CD4AE6" w:rsidR="00AE4939" w:rsidRPr="005F178A" w:rsidRDefault="00AE4939" w:rsidP="006C2D3C">
            <w:pPr>
              <w:rPr>
                <w:rFonts w:ascii="Calibri" w:hAnsi="Calibri" w:cs="Calibri"/>
                <w:sz w:val="22"/>
                <w:szCs w:val="22"/>
              </w:rPr>
            </w:pPr>
          </w:p>
        </w:tc>
        <w:tc>
          <w:tcPr>
            <w:tcW w:w="2340" w:type="dxa"/>
          </w:tcPr>
          <w:p w14:paraId="6D8AF5EF" w14:textId="438BC852" w:rsidR="00AE4939" w:rsidRPr="00286D50" w:rsidRDefault="00AE4939" w:rsidP="006C2D3C">
            <w:pPr>
              <w:rPr>
                <w:rFonts w:ascii="Calibri" w:hAnsi="Calibri" w:cs="Calibri"/>
                <w:sz w:val="22"/>
                <w:szCs w:val="22"/>
                <w:lang w:val="en-GB"/>
              </w:rPr>
            </w:pPr>
            <w:r>
              <w:rPr>
                <w:rFonts w:ascii="Calibri" w:hAnsi="Calibri" w:cs="Calibri"/>
              </w:rPr>
              <w:t>5</w:t>
            </w:r>
          </w:p>
        </w:tc>
        <w:tc>
          <w:tcPr>
            <w:tcW w:w="4675" w:type="dxa"/>
          </w:tcPr>
          <w:p w14:paraId="0709BBB4" w14:textId="1CB9086B" w:rsidR="00AE4939" w:rsidRDefault="00AE4939" w:rsidP="006C2D3C">
            <w:pPr>
              <w:rPr>
                <w:rFonts w:ascii="Calibri" w:hAnsi="Calibri" w:cs="Calibri"/>
                <w:sz w:val="22"/>
                <w:szCs w:val="22"/>
              </w:rPr>
            </w:pPr>
            <w:r>
              <w:rPr>
                <w:rFonts w:ascii="Calibri" w:hAnsi="Calibri" w:cs="Calibri"/>
                <w:szCs w:val="20"/>
              </w:rPr>
              <w:t>Through another person</w:t>
            </w:r>
          </w:p>
        </w:tc>
      </w:tr>
      <w:tr w:rsidR="00AE4939" w14:paraId="5F097EBC" w14:textId="77777777" w:rsidTr="00622DCD">
        <w:tc>
          <w:tcPr>
            <w:tcW w:w="2335" w:type="dxa"/>
          </w:tcPr>
          <w:p w14:paraId="14DE3BD3" w14:textId="365656E6" w:rsidR="00AE4939" w:rsidRDefault="00AE4939" w:rsidP="006C2D3C">
            <w:pPr>
              <w:rPr>
                <w:rFonts w:ascii="Calibri" w:hAnsi="Calibri" w:cs="Calibri"/>
                <w:sz w:val="22"/>
                <w:szCs w:val="22"/>
              </w:rPr>
            </w:pPr>
          </w:p>
        </w:tc>
        <w:tc>
          <w:tcPr>
            <w:tcW w:w="2340" w:type="dxa"/>
          </w:tcPr>
          <w:p w14:paraId="2CA9DB34" w14:textId="1FF52747" w:rsidR="00AE4939" w:rsidRDefault="00AE4939" w:rsidP="006C2D3C">
            <w:pPr>
              <w:rPr>
                <w:rFonts w:ascii="Calibri" w:hAnsi="Calibri" w:cs="Calibri"/>
                <w:sz w:val="22"/>
                <w:szCs w:val="22"/>
              </w:rPr>
            </w:pPr>
            <w:r>
              <w:rPr>
                <w:rFonts w:ascii="Calibri" w:hAnsi="Calibri" w:cs="Calibri"/>
              </w:rPr>
              <w:t>6</w:t>
            </w:r>
          </w:p>
        </w:tc>
        <w:tc>
          <w:tcPr>
            <w:tcW w:w="4675" w:type="dxa"/>
          </w:tcPr>
          <w:p w14:paraId="0B4B33A9" w14:textId="5C4AD1D8" w:rsidR="00AE4939" w:rsidRDefault="00AE4939" w:rsidP="006C2D3C">
            <w:pPr>
              <w:rPr>
                <w:rFonts w:ascii="Calibri" w:hAnsi="Calibri" w:cs="Calibri"/>
                <w:sz w:val="22"/>
                <w:szCs w:val="22"/>
              </w:rPr>
            </w:pPr>
            <w:r>
              <w:rPr>
                <w:rFonts w:ascii="Calibri" w:hAnsi="Calibri" w:cs="Calibri"/>
                <w:szCs w:val="20"/>
              </w:rPr>
              <w:t>Some other way</w:t>
            </w:r>
          </w:p>
        </w:tc>
      </w:tr>
      <w:tr w:rsidR="00AE4939" w14:paraId="67ABEA38" w14:textId="77777777" w:rsidTr="00622DCD">
        <w:tc>
          <w:tcPr>
            <w:tcW w:w="2335" w:type="dxa"/>
          </w:tcPr>
          <w:p w14:paraId="0A4FCFD0" w14:textId="4DD7CE78" w:rsidR="00AE4939" w:rsidRDefault="00AE4939" w:rsidP="006C2D3C">
            <w:pPr>
              <w:rPr>
                <w:rFonts w:ascii="Calibri" w:hAnsi="Calibri" w:cs="Calibri"/>
                <w:sz w:val="22"/>
                <w:szCs w:val="22"/>
              </w:rPr>
            </w:pPr>
          </w:p>
        </w:tc>
        <w:tc>
          <w:tcPr>
            <w:tcW w:w="2340" w:type="dxa"/>
          </w:tcPr>
          <w:p w14:paraId="32E4060D" w14:textId="19D06B13" w:rsidR="00AE4939" w:rsidRDefault="00AE4939" w:rsidP="006C2D3C">
            <w:pPr>
              <w:rPr>
                <w:rFonts w:ascii="Calibri" w:hAnsi="Calibri" w:cs="Calibri"/>
                <w:sz w:val="22"/>
                <w:szCs w:val="22"/>
              </w:rPr>
            </w:pPr>
            <w:r>
              <w:rPr>
                <w:rFonts w:ascii="Calibri" w:hAnsi="Calibri" w:cs="Calibri"/>
              </w:rPr>
              <w:t>99</w:t>
            </w:r>
          </w:p>
        </w:tc>
        <w:tc>
          <w:tcPr>
            <w:tcW w:w="4675" w:type="dxa"/>
          </w:tcPr>
          <w:p w14:paraId="70C8EFFE" w14:textId="52B326E7" w:rsidR="00AE4939" w:rsidRDefault="00AE4939" w:rsidP="006C2D3C">
            <w:pPr>
              <w:rPr>
                <w:rFonts w:ascii="Calibri" w:hAnsi="Calibri" w:cs="Calibri"/>
                <w:sz w:val="22"/>
                <w:szCs w:val="22"/>
              </w:rPr>
            </w:pPr>
            <w:r>
              <w:rPr>
                <w:rFonts w:ascii="Calibri" w:hAnsi="Calibri" w:cs="Calibri"/>
                <w:sz w:val="22"/>
                <w:szCs w:val="22"/>
              </w:rPr>
              <w:t>Don’t know/prefer not to say</w:t>
            </w:r>
          </w:p>
        </w:tc>
      </w:tr>
      <w:tr w:rsidR="00AE4939" w14:paraId="604722B6" w14:textId="77777777" w:rsidTr="004F0639">
        <w:tc>
          <w:tcPr>
            <w:tcW w:w="2335" w:type="dxa"/>
            <w:shd w:val="clear" w:color="auto" w:fill="D1D1D1" w:themeFill="background2" w:themeFillShade="E6"/>
          </w:tcPr>
          <w:p w14:paraId="4945456D" w14:textId="6BA8780A"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13_2_1</w:t>
            </w:r>
          </w:p>
        </w:tc>
        <w:tc>
          <w:tcPr>
            <w:tcW w:w="2340" w:type="dxa"/>
            <w:shd w:val="clear" w:color="auto" w:fill="D1D1D1" w:themeFill="background2" w:themeFillShade="E6"/>
          </w:tcPr>
          <w:p w14:paraId="018553B3" w14:textId="033260A3" w:rsidR="00AE4939" w:rsidRDefault="00AE4939" w:rsidP="006C2D3C">
            <w:pPr>
              <w:rPr>
                <w:rFonts w:ascii="Calibri" w:hAnsi="Calibri" w:cs="Calibri"/>
                <w:sz w:val="22"/>
                <w:szCs w:val="22"/>
              </w:rPr>
            </w:pPr>
            <w:r>
              <w:rPr>
                <w:rFonts w:ascii="Calibri" w:hAnsi="Calibri" w:cs="Calibri"/>
                <w:b/>
                <w:bCs/>
                <w:sz w:val="22"/>
                <w:szCs w:val="22"/>
              </w:rPr>
              <w:t>second advisor modes of contact: In person</w:t>
            </w:r>
          </w:p>
        </w:tc>
        <w:tc>
          <w:tcPr>
            <w:tcW w:w="4675" w:type="dxa"/>
            <w:shd w:val="clear" w:color="auto" w:fill="D1D1D1" w:themeFill="background2" w:themeFillShade="E6"/>
          </w:tcPr>
          <w:p w14:paraId="72E8991F" w14:textId="3DE858DD" w:rsidR="00AE4939" w:rsidRDefault="00AE4939" w:rsidP="006C2D3C">
            <w:pPr>
              <w:rPr>
                <w:rFonts w:ascii="Calibri" w:hAnsi="Calibri" w:cs="Calibri"/>
                <w:sz w:val="22"/>
                <w:szCs w:val="22"/>
              </w:rPr>
            </w:pPr>
          </w:p>
        </w:tc>
      </w:tr>
      <w:tr w:rsidR="00AE4939" w:rsidRPr="005F178A" w14:paraId="5C1E7A1A" w14:textId="77777777" w:rsidTr="00622DCD">
        <w:tc>
          <w:tcPr>
            <w:tcW w:w="2335" w:type="dxa"/>
          </w:tcPr>
          <w:p w14:paraId="240B8D71" w14:textId="3EB1EEA2"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6A3DDC0C" w14:textId="22DF2C34" w:rsidR="00AE4939" w:rsidRPr="005F178A" w:rsidRDefault="00AE4939" w:rsidP="006C2D3C">
            <w:pPr>
              <w:rPr>
                <w:rFonts w:ascii="Calibri" w:hAnsi="Calibri" w:cs="Calibri"/>
              </w:rPr>
            </w:pPr>
            <w:r>
              <w:rPr>
                <w:rFonts w:ascii="Calibri" w:hAnsi="Calibri" w:cs="Calibri"/>
                <w:szCs w:val="20"/>
                <w:lang w:val="nl-NL"/>
              </w:rPr>
              <w:t>We met in person</w:t>
            </w:r>
          </w:p>
        </w:tc>
        <w:tc>
          <w:tcPr>
            <w:tcW w:w="4675" w:type="dxa"/>
          </w:tcPr>
          <w:p w14:paraId="622FBACF" w14:textId="15A5F42C" w:rsidR="00AE4939" w:rsidRPr="005F178A" w:rsidRDefault="00AE4939" w:rsidP="006C2D3C">
            <w:pPr>
              <w:rPr>
                <w:rFonts w:ascii="Calibri" w:hAnsi="Calibri" w:cs="Calibri"/>
                <w:sz w:val="22"/>
                <w:szCs w:val="22"/>
              </w:rPr>
            </w:pPr>
          </w:p>
        </w:tc>
      </w:tr>
      <w:tr w:rsidR="00AE4939" w:rsidRPr="005F178A" w14:paraId="4CEF6983" w14:textId="77777777" w:rsidTr="00622DCD">
        <w:tc>
          <w:tcPr>
            <w:tcW w:w="2335" w:type="dxa"/>
          </w:tcPr>
          <w:p w14:paraId="183F2EA9" w14:textId="66AF7E7C"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4AEDBC7F" w14:textId="5635C6AA" w:rsidR="00AE4939" w:rsidRPr="005F178A" w:rsidRDefault="00AE4939" w:rsidP="006C2D3C">
            <w:pPr>
              <w:rPr>
                <w:rFonts w:ascii="Calibri" w:hAnsi="Calibri" w:cs="Calibri"/>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D652955" w14:textId="1A950651" w:rsidR="00AE4939" w:rsidRPr="005F178A" w:rsidRDefault="00AE4939" w:rsidP="006C2D3C">
            <w:pPr>
              <w:rPr>
                <w:rFonts w:ascii="Calibri" w:hAnsi="Calibri" w:cs="Calibri"/>
                <w:sz w:val="22"/>
                <w:szCs w:val="22"/>
              </w:rPr>
            </w:pPr>
          </w:p>
        </w:tc>
      </w:tr>
      <w:tr w:rsidR="00AE4939" w:rsidRPr="005F178A" w14:paraId="12F2E941" w14:textId="77777777" w:rsidTr="00622DCD">
        <w:tc>
          <w:tcPr>
            <w:tcW w:w="2335" w:type="dxa"/>
          </w:tcPr>
          <w:p w14:paraId="17AF92F2" w14:textId="47214CBC"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5A504E9" w14:textId="32ADA3EC" w:rsidR="00AE4939" w:rsidRPr="005F178A" w:rsidRDefault="00AE4939" w:rsidP="006C2D3C">
            <w:pPr>
              <w:rPr>
                <w:rFonts w:ascii="Calibri" w:hAnsi="Calibri" w:cs="Calibri"/>
              </w:rPr>
            </w:pPr>
            <w:r w:rsidRPr="005F178A">
              <w:rPr>
                <w:rFonts w:ascii="Calibri" w:hAnsi="Calibri" w:cs="Calibri"/>
              </w:rPr>
              <w:t>0</w:t>
            </w:r>
          </w:p>
        </w:tc>
        <w:tc>
          <w:tcPr>
            <w:tcW w:w="4675" w:type="dxa"/>
          </w:tcPr>
          <w:p w14:paraId="66BA44EB" w14:textId="62200C18" w:rsidR="00AE4939" w:rsidRPr="005F178A" w:rsidRDefault="00AE4939" w:rsidP="006C2D3C">
            <w:pPr>
              <w:rPr>
                <w:rFonts w:ascii="Calibri" w:hAnsi="Calibri" w:cs="Calibri"/>
                <w:sz w:val="22"/>
                <w:szCs w:val="22"/>
              </w:rPr>
            </w:pPr>
            <w:r w:rsidRPr="005F178A">
              <w:rPr>
                <w:rFonts w:ascii="Calibri" w:hAnsi="Calibri" w:cs="Calibri"/>
                <w:sz w:val="22"/>
                <w:szCs w:val="22"/>
              </w:rPr>
              <w:t>No</w:t>
            </w:r>
          </w:p>
        </w:tc>
      </w:tr>
      <w:tr w:rsidR="00AE4939" w:rsidRPr="005F178A" w14:paraId="0BD4B246" w14:textId="77777777" w:rsidTr="00622DCD">
        <w:tc>
          <w:tcPr>
            <w:tcW w:w="2335" w:type="dxa"/>
          </w:tcPr>
          <w:p w14:paraId="0BEB1C16" w14:textId="4A765FE3" w:rsidR="00AE4939" w:rsidRDefault="00AE4939" w:rsidP="006C2D3C">
            <w:pPr>
              <w:rPr>
                <w:rFonts w:ascii="Calibri" w:hAnsi="Calibri" w:cs="Calibri"/>
                <w:sz w:val="22"/>
                <w:szCs w:val="22"/>
              </w:rPr>
            </w:pPr>
          </w:p>
        </w:tc>
        <w:tc>
          <w:tcPr>
            <w:tcW w:w="2340" w:type="dxa"/>
          </w:tcPr>
          <w:p w14:paraId="55A137AE" w14:textId="2D37D2B9" w:rsidR="00AE4939" w:rsidRPr="005F178A" w:rsidRDefault="00AE4939" w:rsidP="006C2D3C">
            <w:pPr>
              <w:rPr>
                <w:rFonts w:ascii="Calibri" w:hAnsi="Calibri" w:cs="Calibri"/>
              </w:rPr>
            </w:pPr>
            <w:r w:rsidRPr="005F178A">
              <w:rPr>
                <w:rFonts w:ascii="Calibri" w:hAnsi="Calibri" w:cs="Calibri"/>
              </w:rPr>
              <w:t>1</w:t>
            </w:r>
          </w:p>
        </w:tc>
        <w:tc>
          <w:tcPr>
            <w:tcW w:w="4675" w:type="dxa"/>
          </w:tcPr>
          <w:p w14:paraId="24E1F730" w14:textId="027CD72E" w:rsidR="00AE4939" w:rsidRPr="005F178A" w:rsidRDefault="00AE4939" w:rsidP="006C2D3C">
            <w:pPr>
              <w:rPr>
                <w:rFonts w:ascii="Calibri" w:hAnsi="Calibri" w:cs="Calibri"/>
                <w:sz w:val="22"/>
                <w:szCs w:val="22"/>
              </w:rPr>
            </w:pPr>
            <w:r w:rsidRPr="005F178A">
              <w:rPr>
                <w:rFonts w:ascii="Calibri" w:hAnsi="Calibri" w:cs="Calibri"/>
                <w:sz w:val="22"/>
                <w:szCs w:val="22"/>
              </w:rPr>
              <w:t>Yes</w:t>
            </w:r>
          </w:p>
        </w:tc>
      </w:tr>
      <w:tr w:rsidR="00AE4939" w:rsidRPr="005F178A" w14:paraId="0F75DFE3" w14:textId="77777777" w:rsidTr="004F0639">
        <w:tc>
          <w:tcPr>
            <w:tcW w:w="2335" w:type="dxa"/>
            <w:shd w:val="clear" w:color="auto" w:fill="D1D1D1" w:themeFill="background2" w:themeFillShade="E6"/>
          </w:tcPr>
          <w:p w14:paraId="79C7E5FE" w14:textId="623CD562"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13_2_2</w:t>
            </w:r>
          </w:p>
        </w:tc>
        <w:tc>
          <w:tcPr>
            <w:tcW w:w="2340" w:type="dxa"/>
            <w:shd w:val="clear" w:color="auto" w:fill="D1D1D1" w:themeFill="background2" w:themeFillShade="E6"/>
          </w:tcPr>
          <w:p w14:paraId="04CF34D1" w14:textId="05B72655" w:rsidR="00AE4939" w:rsidRPr="005F178A" w:rsidRDefault="00AE4939" w:rsidP="006C2D3C">
            <w:pPr>
              <w:rPr>
                <w:rFonts w:ascii="Calibri" w:hAnsi="Calibri" w:cs="Calibri"/>
              </w:rPr>
            </w:pPr>
            <w:r>
              <w:rPr>
                <w:rFonts w:ascii="Calibri" w:hAnsi="Calibri" w:cs="Calibri"/>
                <w:b/>
                <w:bCs/>
                <w:sz w:val="22"/>
                <w:szCs w:val="22"/>
              </w:rPr>
              <w:t xml:space="preserve">second advisor modes of contact: </w:t>
            </w:r>
            <w:r w:rsidRPr="00AD4128">
              <w:rPr>
                <w:rFonts w:ascii="Calibri" w:hAnsi="Calibri" w:cs="Calibri"/>
                <w:b/>
                <w:bCs/>
                <w:szCs w:val="20"/>
              </w:rPr>
              <w:t>By telephone</w:t>
            </w:r>
          </w:p>
        </w:tc>
        <w:tc>
          <w:tcPr>
            <w:tcW w:w="4675" w:type="dxa"/>
            <w:shd w:val="clear" w:color="auto" w:fill="D1D1D1" w:themeFill="background2" w:themeFillShade="E6"/>
          </w:tcPr>
          <w:p w14:paraId="1C29ED00" w14:textId="357C53B2" w:rsidR="00AE4939" w:rsidRPr="005F178A" w:rsidRDefault="00AE4939" w:rsidP="006C2D3C">
            <w:pPr>
              <w:rPr>
                <w:rFonts w:ascii="Calibri" w:hAnsi="Calibri" w:cs="Calibri"/>
                <w:sz w:val="22"/>
                <w:szCs w:val="22"/>
              </w:rPr>
            </w:pPr>
          </w:p>
        </w:tc>
      </w:tr>
      <w:tr w:rsidR="00AE4939" w14:paraId="15BF38F2" w14:textId="77777777" w:rsidTr="00622DCD">
        <w:tc>
          <w:tcPr>
            <w:tcW w:w="2335" w:type="dxa"/>
          </w:tcPr>
          <w:p w14:paraId="381AB47F" w14:textId="46CD6680"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738B4C58" w14:textId="0B2408EE" w:rsidR="00AE4939" w:rsidRDefault="00AE4939" w:rsidP="006C2D3C">
            <w:pPr>
              <w:rPr>
                <w:rFonts w:ascii="Calibri" w:hAnsi="Calibri" w:cs="Calibri"/>
                <w:sz w:val="22"/>
                <w:szCs w:val="22"/>
              </w:rPr>
            </w:pPr>
            <w:r>
              <w:rPr>
                <w:rFonts w:ascii="Calibri" w:hAnsi="Calibri" w:cs="Calibri"/>
                <w:szCs w:val="20"/>
              </w:rPr>
              <w:t>By telephone</w:t>
            </w:r>
          </w:p>
        </w:tc>
        <w:tc>
          <w:tcPr>
            <w:tcW w:w="4675" w:type="dxa"/>
          </w:tcPr>
          <w:p w14:paraId="41FCAE80" w14:textId="0A57A6C1" w:rsidR="00AE4939" w:rsidRDefault="00AE4939" w:rsidP="006C2D3C">
            <w:pPr>
              <w:rPr>
                <w:rFonts w:ascii="Calibri" w:hAnsi="Calibri" w:cs="Calibri"/>
                <w:sz w:val="22"/>
                <w:szCs w:val="22"/>
              </w:rPr>
            </w:pPr>
          </w:p>
        </w:tc>
      </w:tr>
      <w:tr w:rsidR="00AE4939" w14:paraId="14AEA229" w14:textId="77777777" w:rsidTr="00622DCD">
        <w:tc>
          <w:tcPr>
            <w:tcW w:w="2335" w:type="dxa"/>
          </w:tcPr>
          <w:p w14:paraId="63F86A96" w14:textId="0077456B"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4C1DF20E" w14:textId="1C3FC115"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3DBDCB4" w14:textId="5FA4DF94" w:rsidR="00AE4939" w:rsidRDefault="00AE4939" w:rsidP="006C2D3C">
            <w:pPr>
              <w:rPr>
                <w:rFonts w:ascii="Calibri" w:hAnsi="Calibri" w:cs="Calibri"/>
                <w:sz w:val="22"/>
                <w:szCs w:val="22"/>
              </w:rPr>
            </w:pPr>
          </w:p>
        </w:tc>
      </w:tr>
      <w:tr w:rsidR="00AE4939" w14:paraId="5308BFB2" w14:textId="77777777" w:rsidTr="00622DCD">
        <w:tc>
          <w:tcPr>
            <w:tcW w:w="2335" w:type="dxa"/>
          </w:tcPr>
          <w:p w14:paraId="0A8FBE4A" w14:textId="082CC024"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783C39F" w14:textId="5452DAD4"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24F48115" w14:textId="53221AB4"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150186FA" w14:textId="77777777" w:rsidTr="00622DCD">
        <w:tc>
          <w:tcPr>
            <w:tcW w:w="2335" w:type="dxa"/>
          </w:tcPr>
          <w:p w14:paraId="11AEEAEE" w14:textId="09A1CE76" w:rsidR="00AE4939" w:rsidRDefault="00AE4939" w:rsidP="006C2D3C">
            <w:pPr>
              <w:rPr>
                <w:rFonts w:ascii="Calibri" w:hAnsi="Calibri" w:cs="Calibri"/>
                <w:sz w:val="22"/>
                <w:szCs w:val="22"/>
              </w:rPr>
            </w:pPr>
          </w:p>
        </w:tc>
        <w:tc>
          <w:tcPr>
            <w:tcW w:w="2340" w:type="dxa"/>
          </w:tcPr>
          <w:p w14:paraId="7E776913" w14:textId="2EAAFB53"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4606FC15" w14:textId="5E675629"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4304D966" w14:textId="77777777" w:rsidTr="004F0639">
        <w:tc>
          <w:tcPr>
            <w:tcW w:w="2335" w:type="dxa"/>
            <w:shd w:val="clear" w:color="auto" w:fill="D1D1D1" w:themeFill="background2" w:themeFillShade="E6"/>
          </w:tcPr>
          <w:p w14:paraId="76A3D406" w14:textId="553D02AF"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13_2_3</w:t>
            </w:r>
          </w:p>
        </w:tc>
        <w:tc>
          <w:tcPr>
            <w:tcW w:w="2340" w:type="dxa"/>
            <w:shd w:val="clear" w:color="auto" w:fill="D1D1D1" w:themeFill="background2" w:themeFillShade="E6"/>
          </w:tcPr>
          <w:p w14:paraId="0609D4A8" w14:textId="39843890" w:rsidR="00AE4939" w:rsidRDefault="00AE4939" w:rsidP="006C2D3C">
            <w:pPr>
              <w:rPr>
                <w:rFonts w:ascii="Calibri" w:hAnsi="Calibri" w:cs="Calibri"/>
                <w:sz w:val="22"/>
                <w:szCs w:val="22"/>
              </w:rPr>
            </w:pPr>
            <w:r>
              <w:rPr>
                <w:rFonts w:ascii="Calibri" w:hAnsi="Calibri" w:cs="Calibri"/>
                <w:b/>
                <w:bCs/>
                <w:sz w:val="22"/>
                <w:szCs w:val="22"/>
              </w:rPr>
              <w:t xml:space="preserve">second advisor modes of contact: </w:t>
            </w:r>
            <w:r w:rsidRPr="00AD4128">
              <w:rPr>
                <w:rFonts w:ascii="Calibri" w:hAnsi="Calibri" w:cs="Calibri"/>
                <w:b/>
                <w:bCs/>
                <w:szCs w:val="20"/>
              </w:rPr>
              <w:t>By email</w:t>
            </w:r>
          </w:p>
        </w:tc>
        <w:tc>
          <w:tcPr>
            <w:tcW w:w="4675" w:type="dxa"/>
            <w:shd w:val="clear" w:color="auto" w:fill="D1D1D1" w:themeFill="background2" w:themeFillShade="E6"/>
          </w:tcPr>
          <w:p w14:paraId="422FE8DA" w14:textId="71B3F01A" w:rsidR="00AE4939" w:rsidRDefault="00AE4939" w:rsidP="006C2D3C">
            <w:pPr>
              <w:rPr>
                <w:rFonts w:ascii="Calibri" w:hAnsi="Calibri" w:cs="Calibri"/>
                <w:sz w:val="22"/>
                <w:szCs w:val="22"/>
              </w:rPr>
            </w:pPr>
          </w:p>
        </w:tc>
      </w:tr>
      <w:tr w:rsidR="00AE4939" w14:paraId="090921EF" w14:textId="77777777" w:rsidTr="00622DCD">
        <w:tc>
          <w:tcPr>
            <w:tcW w:w="2335" w:type="dxa"/>
          </w:tcPr>
          <w:p w14:paraId="2C14EE9B" w14:textId="1DDA7CD4"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3A126DE6" w14:textId="5A44F85F" w:rsidR="00AE4939" w:rsidRDefault="00AE4939" w:rsidP="006C2D3C">
            <w:pPr>
              <w:rPr>
                <w:rFonts w:ascii="Calibri" w:hAnsi="Calibri" w:cs="Calibri"/>
                <w:sz w:val="22"/>
                <w:szCs w:val="22"/>
              </w:rPr>
            </w:pPr>
            <w:r>
              <w:rPr>
                <w:rFonts w:ascii="Calibri" w:hAnsi="Calibri" w:cs="Calibri"/>
                <w:szCs w:val="20"/>
              </w:rPr>
              <w:t>By email</w:t>
            </w:r>
          </w:p>
        </w:tc>
        <w:tc>
          <w:tcPr>
            <w:tcW w:w="4675" w:type="dxa"/>
          </w:tcPr>
          <w:p w14:paraId="700EF63B" w14:textId="3D615CE1" w:rsidR="00AE4939" w:rsidRDefault="00AE4939" w:rsidP="006C2D3C">
            <w:pPr>
              <w:rPr>
                <w:rFonts w:ascii="Calibri" w:hAnsi="Calibri" w:cs="Calibri"/>
                <w:sz w:val="22"/>
                <w:szCs w:val="22"/>
              </w:rPr>
            </w:pPr>
          </w:p>
        </w:tc>
      </w:tr>
      <w:tr w:rsidR="00AE4939" w14:paraId="34106BBA" w14:textId="77777777" w:rsidTr="00622DCD">
        <w:tc>
          <w:tcPr>
            <w:tcW w:w="2335" w:type="dxa"/>
          </w:tcPr>
          <w:p w14:paraId="3E6781E6" w14:textId="22F92A02"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23EF379D" w14:textId="1DE465E2"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B353A75" w14:textId="5B34F27D" w:rsidR="00AE4939" w:rsidRDefault="00AE4939" w:rsidP="006C2D3C">
            <w:pPr>
              <w:rPr>
                <w:rFonts w:ascii="Calibri" w:hAnsi="Calibri" w:cs="Calibri"/>
                <w:sz w:val="22"/>
                <w:szCs w:val="22"/>
              </w:rPr>
            </w:pPr>
          </w:p>
        </w:tc>
      </w:tr>
      <w:tr w:rsidR="00AE4939" w14:paraId="3D57B2D9" w14:textId="77777777" w:rsidTr="00622DCD">
        <w:tc>
          <w:tcPr>
            <w:tcW w:w="2335" w:type="dxa"/>
          </w:tcPr>
          <w:p w14:paraId="75019483" w14:textId="573890C6"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58AB4C8A" w14:textId="75E02613"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3EA43A27" w14:textId="19477B95"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48377AE8" w14:textId="77777777" w:rsidTr="00622DCD">
        <w:tc>
          <w:tcPr>
            <w:tcW w:w="2335" w:type="dxa"/>
          </w:tcPr>
          <w:p w14:paraId="68751003" w14:textId="33219340" w:rsidR="00AE4939" w:rsidRDefault="00AE4939" w:rsidP="006C2D3C">
            <w:pPr>
              <w:rPr>
                <w:rFonts w:ascii="Calibri" w:hAnsi="Calibri" w:cs="Calibri"/>
                <w:sz w:val="22"/>
                <w:szCs w:val="22"/>
              </w:rPr>
            </w:pPr>
          </w:p>
        </w:tc>
        <w:tc>
          <w:tcPr>
            <w:tcW w:w="2340" w:type="dxa"/>
          </w:tcPr>
          <w:p w14:paraId="6DF4337B" w14:textId="60E6D2C9"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4C67E135" w14:textId="665CB242"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2DD8015A" w14:textId="77777777" w:rsidTr="004F0639">
        <w:tc>
          <w:tcPr>
            <w:tcW w:w="2335" w:type="dxa"/>
            <w:shd w:val="clear" w:color="auto" w:fill="D1D1D1" w:themeFill="background2" w:themeFillShade="E6"/>
          </w:tcPr>
          <w:p w14:paraId="1372E928" w14:textId="0C03485E"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13_2_4</w:t>
            </w:r>
          </w:p>
        </w:tc>
        <w:tc>
          <w:tcPr>
            <w:tcW w:w="2340" w:type="dxa"/>
            <w:shd w:val="clear" w:color="auto" w:fill="D1D1D1" w:themeFill="background2" w:themeFillShade="E6"/>
          </w:tcPr>
          <w:p w14:paraId="3A6752F6" w14:textId="7F3AE6C3" w:rsidR="00AE4939" w:rsidRDefault="00AE4939" w:rsidP="006C2D3C">
            <w:pPr>
              <w:rPr>
                <w:rFonts w:ascii="Calibri" w:hAnsi="Calibri" w:cs="Calibri"/>
                <w:sz w:val="22"/>
                <w:szCs w:val="22"/>
              </w:rPr>
            </w:pPr>
            <w:r>
              <w:rPr>
                <w:rFonts w:ascii="Calibri" w:hAnsi="Calibri" w:cs="Calibri"/>
                <w:b/>
                <w:bCs/>
                <w:sz w:val="22"/>
                <w:szCs w:val="22"/>
              </w:rPr>
              <w:t xml:space="preserve">second advisor modes of contact: </w:t>
            </w:r>
            <w:r w:rsidRPr="00AD4128">
              <w:rPr>
                <w:rFonts w:ascii="Calibri" w:hAnsi="Calibri" w:cs="Calibri"/>
                <w:b/>
                <w:bCs/>
                <w:szCs w:val="20"/>
              </w:rPr>
              <w:t>Through a website or app</w:t>
            </w:r>
          </w:p>
        </w:tc>
        <w:tc>
          <w:tcPr>
            <w:tcW w:w="4675" w:type="dxa"/>
            <w:shd w:val="clear" w:color="auto" w:fill="D1D1D1" w:themeFill="background2" w:themeFillShade="E6"/>
          </w:tcPr>
          <w:p w14:paraId="28E68062" w14:textId="26BFA6C0" w:rsidR="00AE4939" w:rsidRDefault="00AE4939" w:rsidP="006C2D3C">
            <w:pPr>
              <w:rPr>
                <w:rFonts w:ascii="Calibri" w:hAnsi="Calibri" w:cs="Calibri"/>
                <w:sz w:val="22"/>
                <w:szCs w:val="22"/>
              </w:rPr>
            </w:pPr>
          </w:p>
        </w:tc>
      </w:tr>
      <w:tr w:rsidR="00AE4939" w14:paraId="2C459F1A" w14:textId="77777777" w:rsidTr="00622DCD">
        <w:tc>
          <w:tcPr>
            <w:tcW w:w="2335" w:type="dxa"/>
          </w:tcPr>
          <w:p w14:paraId="52B893B0" w14:textId="3691DDA5"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0E06B769" w14:textId="7486F687" w:rsidR="00AE4939" w:rsidRDefault="00AE4939" w:rsidP="006C2D3C">
            <w:pPr>
              <w:rPr>
                <w:rFonts w:ascii="Calibri" w:hAnsi="Calibri" w:cs="Calibri"/>
                <w:sz w:val="22"/>
                <w:szCs w:val="22"/>
              </w:rPr>
            </w:pPr>
            <w:r>
              <w:rPr>
                <w:rFonts w:ascii="Calibri" w:hAnsi="Calibri" w:cs="Calibri"/>
                <w:szCs w:val="20"/>
              </w:rPr>
              <w:t>Through a website or app</w:t>
            </w:r>
          </w:p>
        </w:tc>
        <w:tc>
          <w:tcPr>
            <w:tcW w:w="4675" w:type="dxa"/>
          </w:tcPr>
          <w:p w14:paraId="32B6DCE9" w14:textId="0D2F717C" w:rsidR="00AE4939" w:rsidRDefault="00AE4939" w:rsidP="006C2D3C">
            <w:pPr>
              <w:rPr>
                <w:rFonts w:ascii="Calibri" w:hAnsi="Calibri" w:cs="Calibri"/>
                <w:sz w:val="22"/>
                <w:szCs w:val="22"/>
              </w:rPr>
            </w:pPr>
          </w:p>
        </w:tc>
      </w:tr>
      <w:tr w:rsidR="00AE4939" w14:paraId="3AF81A53" w14:textId="77777777" w:rsidTr="00622DCD">
        <w:tc>
          <w:tcPr>
            <w:tcW w:w="2335" w:type="dxa"/>
          </w:tcPr>
          <w:p w14:paraId="05F574BA" w14:textId="78AC8F20"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348BB39A" w14:textId="6C5B8B2C"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E75DEFA" w14:textId="70215DE9" w:rsidR="00AE4939" w:rsidRDefault="00AE4939" w:rsidP="006C2D3C">
            <w:pPr>
              <w:rPr>
                <w:rFonts w:ascii="Calibri" w:hAnsi="Calibri" w:cs="Calibri"/>
                <w:sz w:val="22"/>
                <w:szCs w:val="22"/>
              </w:rPr>
            </w:pPr>
          </w:p>
        </w:tc>
      </w:tr>
      <w:tr w:rsidR="00AE4939" w14:paraId="60FF7183" w14:textId="77777777" w:rsidTr="00622DCD">
        <w:tc>
          <w:tcPr>
            <w:tcW w:w="2335" w:type="dxa"/>
          </w:tcPr>
          <w:p w14:paraId="5B16C595" w14:textId="35BA9B5C"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13A6C065" w14:textId="7E2885B1"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7F2F9F4E" w14:textId="4B1CB8DE"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0BA77167" w14:textId="77777777" w:rsidTr="00622DCD">
        <w:tc>
          <w:tcPr>
            <w:tcW w:w="2335" w:type="dxa"/>
          </w:tcPr>
          <w:p w14:paraId="42B2AA4C" w14:textId="739DE344" w:rsidR="00AE4939" w:rsidRDefault="00AE4939" w:rsidP="006C2D3C">
            <w:pPr>
              <w:rPr>
                <w:rFonts w:ascii="Calibri" w:hAnsi="Calibri" w:cs="Calibri"/>
                <w:sz w:val="22"/>
                <w:szCs w:val="22"/>
              </w:rPr>
            </w:pPr>
          </w:p>
        </w:tc>
        <w:tc>
          <w:tcPr>
            <w:tcW w:w="2340" w:type="dxa"/>
          </w:tcPr>
          <w:p w14:paraId="5B3BFB2D" w14:textId="144AEF12"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271FD7D3" w14:textId="27ECF4FE"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475CA1AC" w14:textId="77777777" w:rsidTr="004F0639">
        <w:tc>
          <w:tcPr>
            <w:tcW w:w="2335" w:type="dxa"/>
            <w:shd w:val="clear" w:color="auto" w:fill="D1D1D1" w:themeFill="background2" w:themeFillShade="E6"/>
          </w:tcPr>
          <w:p w14:paraId="31B6354A" w14:textId="4D70A4D6" w:rsidR="00AE4939" w:rsidRDefault="00AE4939" w:rsidP="006C2D3C">
            <w:pPr>
              <w:rPr>
                <w:rFonts w:ascii="Calibri" w:hAnsi="Calibri" w:cs="Calibri"/>
                <w:sz w:val="22"/>
                <w:szCs w:val="22"/>
              </w:rPr>
            </w:pPr>
            <w:r w:rsidRPr="009640E6">
              <w:rPr>
                <w:rFonts w:ascii="Calibri" w:hAnsi="Calibri" w:cs="Calibri"/>
                <w:b/>
                <w:bCs/>
              </w:rPr>
              <w:lastRenderedPageBreak/>
              <w:t>F</w:t>
            </w:r>
            <w:r>
              <w:rPr>
                <w:rFonts w:ascii="Calibri" w:hAnsi="Calibri" w:cs="Calibri"/>
                <w:b/>
                <w:bCs/>
              </w:rPr>
              <w:t>13_2_5</w:t>
            </w:r>
          </w:p>
        </w:tc>
        <w:tc>
          <w:tcPr>
            <w:tcW w:w="2340" w:type="dxa"/>
            <w:shd w:val="clear" w:color="auto" w:fill="D1D1D1" w:themeFill="background2" w:themeFillShade="E6"/>
          </w:tcPr>
          <w:p w14:paraId="36272C8D" w14:textId="79B59375" w:rsidR="00AE4939" w:rsidRDefault="00AE4939" w:rsidP="006C2D3C">
            <w:pPr>
              <w:rPr>
                <w:rFonts w:ascii="Calibri" w:hAnsi="Calibri" w:cs="Calibri"/>
                <w:sz w:val="22"/>
                <w:szCs w:val="22"/>
              </w:rPr>
            </w:pPr>
            <w:r>
              <w:rPr>
                <w:rFonts w:ascii="Calibri" w:hAnsi="Calibri" w:cs="Calibri"/>
                <w:b/>
                <w:bCs/>
                <w:sz w:val="22"/>
                <w:szCs w:val="22"/>
              </w:rPr>
              <w:t xml:space="preserve">second advisor modes of contact: </w:t>
            </w:r>
            <w:r w:rsidRPr="00AD4128">
              <w:rPr>
                <w:rFonts w:ascii="Calibri" w:hAnsi="Calibri" w:cs="Calibri"/>
                <w:b/>
                <w:bCs/>
                <w:szCs w:val="20"/>
              </w:rPr>
              <w:t>Through another person</w:t>
            </w:r>
          </w:p>
        </w:tc>
        <w:tc>
          <w:tcPr>
            <w:tcW w:w="4675" w:type="dxa"/>
            <w:shd w:val="clear" w:color="auto" w:fill="D1D1D1" w:themeFill="background2" w:themeFillShade="E6"/>
          </w:tcPr>
          <w:p w14:paraId="17E500CE" w14:textId="6BB704E7" w:rsidR="00AE4939" w:rsidRDefault="00AE4939" w:rsidP="006C2D3C">
            <w:pPr>
              <w:rPr>
                <w:rFonts w:ascii="Calibri" w:hAnsi="Calibri" w:cs="Calibri"/>
                <w:sz w:val="22"/>
                <w:szCs w:val="22"/>
              </w:rPr>
            </w:pPr>
          </w:p>
        </w:tc>
      </w:tr>
      <w:tr w:rsidR="00AE4939" w14:paraId="629268A7" w14:textId="77777777" w:rsidTr="00622DCD">
        <w:trPr>
          <w:trHeight w:val="638"/>
        </w:trPr>
        <w:tc>
          <w:tcPr>
            <w:tcW w:w="2335" w:type="dxa"/>
          </w:tcPr>
          <w:p w14:paraId="47B31E39" w14:textId="490DB2EA"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3D9B4946" w14:textId="5BF5579A" w:rsidR="00AE4939" w:rsidRDefault="00AE4939" w:rsidP="006C2D3C">
            <w:pPr>
              <w:rPr>
                <w:rFonts w:ascii="Calibri" w:hAnsi="Calibri" w:cs="Calibri"/>
                <w:sz w:val="22"/>
                <w:szCs w:val="22"/>
              </w:rPr>
            </w:pPr>
            <w:r>
              <w:rPr>
                <w:rFonts w:ascii="Calibri" w:hAnsi="Calibri" w:cs="Calibri"/>
                <w:szCs w:val="20"/>
              </w:rPr>
              <w:t>Through another person</w:t>
            </w:r>
          </w:p>
        </w:tc>
        <w:tc>
          <w:tcPr>
            <w:tcW w:w="4675" w:type="dxa"/>
          </w:tcPr>
          <w:p w14:paraId="0956D0BC" w14:textId="487F6DAB" w:rsidR="00AE4939" w:rsidRDefault="00AE4939" w:rsidP="006C2D3C">
            <w:pPr>
              <w:rPr>
                <w:rFonts w:ascii="Calibri" w:hAnsi="Calibri" w:cs="Calibri"/>
                <w:sz w:val="22"/>
                <w:szCs w:val="22"/>
              </w:rPr>
            </w:pPr>
          </w:p>
        </w:tc>
      </w:tr>
      <w:tr w:rsidR="00AE4939" w14:paraId="7AEA4D4A" w14:textId="77777777" w:rsidTr="00622DCD">
        <w:tc>
          <w:tcPr>
            <w:tcW w:w="2335" w:type="dxa"/>
          </w:tcPr>
          <w:p w14:paraId="25C5BCE4" w14:textId="6E2E8EDA"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2DEC31B9" w14:textId="1298D8E9"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93C5734" w14:textId="5B9F1834" w:rsidR="00AE4939" w:rsidRDefault="00AE4939" w:rsidP="006C2D3C">
            <w:pPr>
              <w:rPr>
                <w:rFonts w:ascii="Calibri" w:hAnsi="Calibri" w:cs="Calibri"/>
                <w:sz w:val="22"/>
                <w:szCs w:val="22"/>
              </w:rPr>
            </w:pPr>
          </w:p>
        </w:tc>
      </w:tr>
      <w:tr w:rsidR="00AE4939" w14:paraId="34154332" w14:textId="77777777" w:rsidTr="00622DCD">
        <w:tc>
          <w:tcPr>
            <w:tcW w:w="2335" w:type="dxa"/>
          </w:tcPr>
          <w:p w14:paraId="09A40333" w14:textId="2A256894"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741B83FB" w14:textId="722057C0"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5EA326D3" w14:textId="01706FFE"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702A8954" w14:textId="77777777" w:rsidTr="00622DCD">
        <w:tc>
          <w:tcPr>
            <w:tcW w:w="2335" w:type="dxa"/>
          </w:tcPr>
          <w:p w14:paraId="2EBFA723" w14:textId="5DD366A5" w:rsidR="00AE4939" w:rsidRDefault="00AE4939" w:rsidP="006C2D3C">
            <w:pPr>
              <w:rPr>
                <w:rFonts w:ascii="Calibri" w:hAnsi="Calibri" w:cs="Calibri"/>
                <w:sz w:val="22"/>
                <w:szCs w:val="22"/>
              </w:rPr>
            </w:pPr>
          </w:p>
        </w:tc>
        <w:tc>
          <w:tcPr>
            <w:tcW w:w="2340" w:type="dxa"/>
          </w:tcPr>
          <w:p w14:paraId="097BB89E" w14:textId="66562003"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6A664323" w14:textId="5185025E"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1349BE7F" w14:textId="77777777" w:rsidTr="004F0639">
        <w:tc>
          <w:tcPr>
            <w:tcW w:w="2335" w:type="dxa"/>
            <w:shd w:val="clear" w:color="auto" w:fill="D1D1D1" w:themeFill="background2" w:themeFillShade="E6"/>
          </w:tcPr>
          <w:p w14:paraId="2AE33FC5" w14:textId="3974E226"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13_2_6</w:t>
            </w:r>
          </w:p>
        </w:tc>
        <w:tc>
          <w:tcPr>
            <w:tcW w:w="2340" w:type="dxa"/>
            <w:shd w:val="clear" w:color="auto" w:fill="D1D1D1" w:themeFill="background2" w:themeFillShade="E6"/>
          </w:tcPr>
          <w:p w14:paraId="6B1243E7" w14:textId="35910EB8" w:rsidR="00AE4939" w:rsidRDefault="00AE4939" w:rsidP="006C2D3C">
            <w:pPr>
              <w:rPr>
                <w:rFonts w:ascii="Calibri" w:hAnsi="Calibri" w:cs="Calibri"/>
                <w:sz w:val="22"/>
                <w:szCs w:val="22"/>
              </w:rPr>
            </w:pPr>
            <w:r>
              <w:rPr>
                <w:rFonts w:ascii="Calibri" w:hAnsi="Calibri" w:cs="Calibri"/>
                <w:b/>
                <w:bCs/>
                <w:sz w:val="22"/>
                <w:szCs w:val="22"/>
              </w:rPr>
              <w:t>second advisor modes of contact:</w:t>
            </w:r>
            <w:r w:rsidRPr="00AD4128">
              <w:rPr>
                <w:rFonts w:ascii="Calibri" w:hAnsi="Calibri" w:cs="Calibri"/>
                <w:b/>
                <w:bCs/>
                <w:sz w:val="22"/>
                <w:szCs w:val="22"/>
              </w:rPr>
              <w:t xml:space="preserve"> </w:t>
            </w:r>
            <w:r w:rsidRPr="00AD4128">
              <w:rPr>
                <w:rFonts w:ascii="Calibri" w:hAnsi="Calibri" w:cs="Calibri"/>
                <w:b/>
                <w:bCs/>
                <w:szCs w:val="20"/>
              </w:rPr>
              <w:t>Some other way</w:t>
            </w:r>
          </w:p>
        </w:tc>
        <w:tc>
          <w:tcPr>
            <w:tcW w:w="4675" w:type="dxa"/>
            <w:shd w:val="clear" w:color="auto" w:fill="D1D1D1" w:themeFill="background2" w:themeFillShade="E6"/>
          </w:tcPr>
          <w:p w14:paraId="36C3DEDE" w14:textId="14215728" w:rsidR="00AE4939" w:rsidRDefault="00AE4939" w:rsidP="006C2D3C">
            <w:pPr>
              <w:rPr>
                <w:rFonts w:ascii="Calibri" w:hAnsi="Calibri" w:cs="Calibri"/>
                <w:sz w:val="22"/>
                <w:szCs w:val="22"/>
              </w:rPr>
            </w:pPr>
          </w:p>
        </w:tc>
      </w:tr>
      <w:tr w:rsidR="00AE4939" w14:paraId="0178B63C" w14:textId="77777777" w:rsidTr="00622DCD">
        <w:tc>
          <w:tcPr>
            <w:tcW w:w="2335" w:type="dxa"/>
          </w:tcPr>
          <w:p w14:paraId="0F1DCB6E" w14:textId="11408370"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051204C5" w14:textId="4157E3DB" w:rsidR="00AE4939" w:rsidRDefault="00AE4939" w:rsidP="006C2D3C">
            <w:pPr>
              <w:rPr>
                <w:rFonts w:ascii="Calibri" w:hAnsi="Calibri" w:cs="Calibri"/>
                <w:sz w:val="22"/>
                <w:szCs w:val="22"/>
              </w:rPr>
            </w:pPr>
            <w:r>
              <w:rPr>
                <w:rFonts w:ascii="Calibri" w:hAnsi="Calibri" w:cs="Calibri"/>
                <w:szCs w:val="20"/>
              </w:rPr>
              <w:t>Some other way</w:t>
            </w:r>
          </w:p>
        </w:tc>
        <w:tc>
          <w:tcPr>
            <w:tcW w:w="4675" w:type="dxa"/>
          </w:tcPr>
          <w:p w14:paraId="1F4DA9D3" w14:textId="76B8B899" w:rsidR="00AE4939" w:rsidRDefault="00AE4939" w:rsidP="006C2D3C">
            <w:pPr>
              <w:rPr>
                <w:rFonts w:ascii="Calibri" w:hAnsi="Calibri" w:cs="Calibri"/>
                <w:sz w:val="22"/>
                <w:szCs w:val="22"/>
              </w:rPr>
            </w:pPr>
          </w:p>
        </w:tc>
      </w:tr>
      <w:tr w:rsidR="00AE4939" w14:paraId="245F3B53" w14:textId="77777777" w:rsidTr="00622DCD">
        <w:tc>
          <w:tcPr>
            <w:tcW w:w="2335" w:type="dxa"/>
          </w:tcPr>
          <w:p w14:paraId="0EF3C037" w14:textId="63CD2FE2"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3821BC19" w14:textId="55E65147"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139E051" w14:textId="278EB2D4" w:rsidR="00AE4939" w:rsidRDefault="00AE4939" w:rsidP="006C2D3C">
            <w:pPr>
              <w:rPr>
                <w:rFonts w:ascii="Calibri" w:hAnsi="Calibri" w:cs="Calibri"/>
                <w:sz w:val="22"/>
                <w:szCs w:val="22"/>
              </w:rPr>
            </w:pPr>
          </w:p>
        </w:tc>
      </w:tr>
      <w:tr w:rsidR="00AE4939" w14:paraId="3FD2A336" w14:textId="77777777" w:rsidTr="00622DCD">
        <w:tc>
          <w:tcPr>
            <w:tcW w:w="2335" w:type="dxa"/>
          </w:tcPr>
          <w:p w14:paraId="7473A5F5" w14:textId="5C7BDC64"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13B2A64C" w14:textId="48663FE1"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47A27E43" w14:textId="286F4290"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421B82F0" w14:textId="77777777" w:rsidTr="00622DCD">
        <w:tc>
          <w:tcPr>
            <w:tcW w:w="2335" w:type="dxa"/>
          </w:tcPr>
          <w:p w14:paraId="0ECC246A" w14:textId="15AD79D3" w:rsidR="00AE4939" w:rsidRDefault="00AE4939" w:rsidP="006C2D3C">
            <w:pPr>
              <w:rPr>
                <w:rFonts w:ascii="Calibri" w:hAnsi="Calibri" w:cs="Calibri"/>
                <w:sz w:val="22"/>
                <w:szCs w:val="22"/>
              </w:rPr>
            </w:pPr>
          </w:p>
        </w:tc>
        <w:tc>
          <w:tcPr>
            <w:tcW w:w="2340" w:type="dxa"/>
          </w:tcPr>
          <w:p w14:paraId="489DA929" w14:textId="6FC34D6C"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636F5BA4" w14:textId="4F595618"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335D203B" w14:textId="77777777" w:rsidTr="004F0639">
        <w:tc>
          <w:tcPr>
            <w:tcW w:w="2335" w:type="dxa"/>
            <w:shd w:val="clear" w:color="auto" w:fill="D1D1D1" w:themeFill="background2" w:themeFillShade="E6"/>
          </w:tcPr>
          <w:p w14:paraId="347AFB4B" w14:textId="2952EB82"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13_2_99</w:t>
            </w:r>
          </w:p>
        </w:tc>
        <w:tc>
          <w:tcPr>
            <w:tcW w:w="2340" w:type="dxa"/>
            <w:shd w:val="clear" w:color="auto" w:fill="D1D1D1" w:themeFill="background2" w:themeFillShade="E6"/>
          </w:tcPr>
          <w:p w14:paraId="6D07385F" w14:textId="3D99094B" w:rsidR="00AE4939" w:rsidRDefault="00AE4939" w:rsidP="006C2D3C">
            <w:pPr>
              <w:rPr>
                <w:rFonts w:ascii="Calibri" w:hAnsi="Calibri" w:cs="Calibri"/>
                <w:sz w:val="22"/>
                <w:szCs w:val="22"/>
              </w:rPr>
            </w:pPr>
            <w:r>
              <w:rPr>
                <w:rFonts w:ascii="Calibri" w:hAnsi="Calibri" w:cs="Calibri"/>
                <w:b/>
                <w:bCs/>
                <w:sz w:val="22"/>
                <w:szCs w:val="22"/>
              </w:rPr>
              <w:t xml:space="preserve">second advisor modes of contact: </w:t>
            </w:r>
            <w:r w:rsidRPr="00AD4128">
              <w:rPr>
                <w:rFonts w:ascii="Calibri" w:hAnsi="Calibri" w:cs="Calibri"/>
                <w:b/>
                <w:bCs/>
                <w:sz w:val="22"/>
                <w:szCs w:val="22"/>
              </w:rPr>
              <w:t>Don’t know/prefer not to say</w:t>
            </w:r>
          </w:p>
        </w:tc>
        <w:tc>
          <w:tcPr>
            <w:tcW w:w="4675" w:type="dxa"/>
            <w:shd w:val="clear" w:color="auto" w:fill="D1D1D1" w:themeFill="background2" w:themeFillShade="E6"/>
          </w:tcPr>
          <w:p w14:paraId="490A8355" w14:textId="51362E84" w:rsidR="00AE4939" w:rsidRDefault="00AE4939" w:rsidP="006C2D3C">
            <w:pPr>
              <w:rPr>
                <w:rFonts w:ascii="Calibri" w:hAnsi="Calibri" w:cs="Calibri"/>
                <w:sz w:val="22"/>
                <w:szCs w:val="22"/>
              </w:rPr>
            </w:pPr>
          </w:p>
        </w:tc>
      </w:tr>
      <w:tr w:rsidR="00AE4939" w14:paraId="36B43B80" w14:textId="77777777" w:rsidTr="00622DCD">
        <w:tc>
          <w:tcPr>
            <w:tcW w:w="2335" w:type="dxa"/>
          </w:tcPr>
          <w:p w14:paraId="16AA54CC" w14:textId="149D59F6"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1F83D607" w14:textId="1BD0BE7C" w:rsidR="00AE4939" w:rsidRDefault="00AE4939" w:rsidP="006C2D3C">
            <w:pPr>
              <w:rPr>
                <w:rFonts w:ascii="Calibri" w:hAnsi="Calibri" w:cs="Calibri"/>
                <w:sz w:val="22"/>
                <w:szCs w:val="22"/>
              </w:rPr>
            </w:pPr>
            <w:r>
              <w:rPr>
                <w:rFonts w:ascii="Calibri" w:hAnsi="Calibri" w:cs="Calibri"/>
                <w:sz w:val="22"/>
                <w:szCs w:val="22"/>
              </w:rPr>
              <w:t>Don’t know / prefer not to say</w:t>
            </w:r>
          </w:p>
        </w:tc>
        <w:tc>
          <w:tcPr>
            <w:tcW w:w="4675" w:type="dxa"/>
          </w:tcPr>
          <w:p w14:paraId="1FB67BB3" w14:textId="3148B102" w:rsidR="00AE4939" w:rsidRDefault="00AE4939" w:rsidP="006C2D3C">
            <w:pPr>
              <w:rPr>
                <w:rFonts w:ascii="Calibri" w:hAnsi="Calibri" w:cs="Calibri"/>
                <w:sz w:val="22"/>
                <w:szCs w:val="22"/>
              </w:rPr>
            </w:pPr>
          </w:p>
        </w:tc>
      </w:tr>
      <w:tr w:rsidR="00AE4939" w14:paraId="65DE3188" w14:textId="77777777" w:rsidTr="00622DCD">
        <w:tc>
          <w:tcPr>
            <w:tcW w:w="2335" w:type="dxa"/>
          </w:tcPr>
          <w:p w14:paraId="3B5B5D31" w14:textId="32285651"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3B12E36A" w14:textId="7A0826B6" w:rsidR="00AE4939" w:rsidRDefault="00AE4939" w:rsidP="006C2D3C">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EAB1F57" w14:textId="4CBB6ED8" w:rsidR="00AE4939" w:rsidRDefault="00AE4939" w:rsidP="006C2D3C">
            <w:pPr>
              <w:rPr>
                <w:rFonts w:ascii="Calibri" w:hAnsi="Calibri" w:cs="Calibri"/>
                <w:sz w:val="22"/>
                <w:szCs w:val="22"/>
              </w:rPr>
            </w:pPr>
          </w:p>
        </w:tc>
      </w:tr>
      <w:tr w:rsidR="00AE4939" w14:paraId="38661261" w14:textId="77777777" w:rsidTr="00622DCD">
        <w:tc>
          <w:tcPr>
            <w:tcW w:w="2335" w:type="dxa"/>
          </w:tcPr>
          <w:p w14:paraId="181F21F3" w14:textId="1FEBD279"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7D661E32" w14:textId="659BA365" w:rsidR="00AE4939" w:rsidRDefault="00AE4939" w:rsidP="006C2D3C">
            <w:pPr>
              <w:rPr>
                <w:rFonts w:ascii="Calibri" w:hAnsi="Calibri" w:cs="Calibri"/>
                <w:sz w:val="22"/>
                <w:szCs w:val="22"/>
              </w:rPr>
            </w:pPr>
            <w:r w:rsidRPr="005F178A">
              <w:rPr>
                <w:rFonts w:ascii="Calibri" w:hAnsi="Calibri" w:cs="Calibri"/>
              </w:rPr>
              <w:t>0</w:t>
            </w:r>
          </w:p>
        </w:tc>
        <w:tc>
          <w:tcPr>
            <w:tcW w:w="4675" w:type="dxa"/>
          </w:tcPr>
          <w:p w14:paraId="51A169D6" w14:textId="4D983B7F"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3087FC33" w14:textId="77777777" w:rsidTr="00622DCD">
        <w:tc>
          <w:tcPr>
            <w:tcW w:w="2335" w:type="dxa"/>
          </w:tcPr>
          <w:p w14:paraId="3EDBF2B3" w14:textId="1ED83867" w:rsidR="00AE4939" w:rsidRDefault="00AE4939" w:rsidP="006C2D3C">
            <w:pPr>
              <w:rPr>
                <w:rFonts w:ascii="Calibri" w:hAnsi="Calibri" w:cs="Calibri"/>
                <w:sz w:val="22"/>
                <w:szCs w:val="22"/>
              </w:rPr>
            </w:pPr>
          </w:p>
        </w:tc>
        <w:tc>
          <w:tcPr>
            <w:tcW w:w="2340" w:type="dxa"/>
          </w:tcPr>
          <w:p w14:paraId="16FA803E" w14:textId="45F94D8C" w:rsidR="00AE4939" w:rsidRDefault="00AE4939" w:rsidP="006C2D3C">
            <w:pPr>
              <w:rPr>
                <w:rFonts w:ascii="Calibri" w:hAnsi="Calibri" w:cs="Calibri"/>
                <w:sz w:val="22"/>
                <w:szCs w:val="22"/>
              </w:rPr>
            </w:pPr>
            <w:r w:rsidRPr="005F178A">
              <w:rPr>
                <w:rFonts w:ascii="Calibri" w:hAnsi="Calibri" w:cs="Calibri"/>
              </w:rPr>
              <w:t>1</w:t>
            </w:r>
          </w:p>
        </w:tc>
        <w:tc>
          <w:tcPr>
            <w:tcW w:w="4675" w:type="dxa"/>
          </w:tcPr>
          <w:p w14:paraId="23167B61" w14:textId="642F479C"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1BBE553A" w14:textId="77777777" w:rsidTr="004F0639">
        <w:tc>
          <w:tcPr>
            <w:tcW w:w="2335" w:type="dxa"/>
            <w:shd w:val="clear" w:color="auto" w:fill="D1D1D1" w:themeFill="background2" w:themeFillShade="E6"/>
          </w:tcPr>
          <w:p w14:paraId="6BE300B3" w14:textId="6F68C7B6"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14_2</w:t>
            </w:r>
          </w:p>
        </w:tc>
        <w:tc>
          <w:tcPr>
            <w:tcW w:w="2340" w:type="dxa"/>
            <w:shd w:val="clear" w:color="auto" w:fill="D1D1D1" w:themeFill="background2" w:themeFillShade="E6"/>
          </w:tcPr>
          <w:p w14:paraId="7E9EBA80" w14:textId="3EBB5AA4" w:rsidR="00AE4939" w:rsidRDefault="00AE4939" w:rsidP="006C2D3C">
            <w:pPr>
              <w:rPr>
                <w:rFonts w:ascii="Calibri" w:hAnsi="Calibri" w:cs="Calibri"/>
                <w:sz w:val="22"/>
                <w:szCs w:val="22"/>
              </w:rPr>
            </w:pPr>
            <w:r>
              <w:rPr>
                <w:rFonts w:ascii="Calibri" w:hAnsi="Calibri" w:cs="Calibri"/>
                <w:b/>
                <w:bCs/>
                <w:sz w:val="22"/>
                <w:szCs w:val="22"/>
              </w:rPr>
              <w:t>Payment second advisor</w:t>
            </w:r>
          </w:p>
        </w:tc>
        <w:tc>
          <w:tcPr>
            <w:tcW w:w="4675" w:type="dxa"/>
            <w:shd w:val="clear" w:color="auto" w:fill="D1D1D1" w:themeFill="background2" w:themeFillShade="E6"/>
          </w:tcPr>
          <w:p w14:paraId="2A65BADC" w14:textId="4EEA5AE5" w:rsidR="00AE4939" w:rsidRDefault="00AE4939" w:rsidP="006C2D3C">
            <w:pPr>
              <w:rPr>
                <w:rFonts w:ascii="Calibri" w:hAnsi="Calibri" w:cs="Calibri"/>
                <w:sz w:val="22"/>
                <w:szCs w:val="22"/>
              </w:rPr>
            </w:pPr>
          </w:p>
        </w:tc>
      </w:tr>
      <w:tr w:rsidR="00AE4939" w14:paraId="7CE6E02E" w14:textId="77777777" w:rsidTr="00622DCD">
        <w:tc>
          <w:tcPr>
            <w:tcW w:w="2335" w:type="dxa"/>
          </w:tcPr>
          <w:p w14:paraId="6FD85A99" w14:textId="3FA2AFB5"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5A189930" w14:textId="07A4F664" w:rsidR="00AE4939" w:rsidRDefault="00AE4939" w:rsidP="006C2D3C">
            <w:pPr>
              <w:rPr>
                <w:rFonts w:ascii="Calibri" w:hAnsi="Calibri" w:cs="Calibri"/>
                <w:sz w:val="22"/>
                <w:szCs w:val="22"/>
              </w:rPr>
            </w:pPr>
            <w:r>
              <w:rPr>
                <w:rFonts w:ascii="Calibri" w:hAnsi="Calibri" w:cs="Calibri"/>
                <w:sz w:val="22"/>
                <w:szCs w:val="22"/>
              </w:rPr>
              <w:t>Payment advisor</w:t>
            </w:r>
          </w:p>
        </w:tc>
        <w:tc>
          <w:tcPr>
            <w:tcW w:w="4675" w:type="dxa"/>
          </w:tcPr>
          <w:p w14:paraId="7CB9BF25" w14:textId="04DB08A9" w:rsidR="00AE4939" w:rsidRDefault="00AE4939" w:rsidP="006C2D3C">
            <w:pPr>
              <w:rPr>
                <w:rFonts w:ascii="Calibri" w:hAnsi="Calibri" w:cs="Calibri"/>
                <w:sz w:val="22"/>
                <w:szCs w:val="22"/>
              </w:rPr>
            </w:pPr>
          </w:p>
        </w:tc>
      </w:tr>
      <w:tr w:rsidR="00AE4939" w14:paraId="179E327D" w14:textId="77777777" w:rsidTr="00622DCD">
        <w:tc>
          <w:tcPr>
            <w:tcW w:w="2335" w:type="dxa"/>
          </w:tcPr>
          <w:p w14:paraId="40333AB9" w14:textId="5E8D0689"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0860A859" w14:textId="3FC95A39" w:rsidR="00AE4939" w:rsidRDefault="00AE4939" w:rsidP="006C2D3C">
            <w:pPr>
              <w:rPr>
                <w:rFonts w:ascii="Calibri" w:hAnsi="Calibri" w:cs="Calibri"/>
                <w:sz w:val="22"/>
                <w:szCs w:val="22"/>
              </w:rPr>
            </w:pPr>
            <w:r w:rsidRPr="00AF6D05">
              <w:rPr>
                <w:rFonts w:ascii="Calibri" w:hAnsi="Calibri" w:cs="Calibri"/>
                <w:sz w:val="22"/>
                <w:szCs w:val="22"/>
              </w:rPr>
              <w:t>Did you have to pay him?</w:t>
            </w:r>
          </w:p>
        </w:tc>
        <w:tc>
          <w:tcPr>
            <w:tcW w:w="4675" w:type="dxa"/>
          </w:tcPr>
          <w:p w14:paraId="7F270956" w14:textId="61E7FED4" w:rsidR="00AE4939" w:rsidRDefault="00AE4939" w:rsidP="006C2D3C">
            <w:pPr>
              <w:rPr>
                <w:rFonts w:ascii="Calibri" w:hAnsi="Calibri" w:cs="Calibri"/>
                <w:sz w:val="22"/>
                <w:szCs w:val="22"/>
              </w:rPr>
            </w:pPr>
          </w:p>
        </w:tc>
      </w:tr>
      <w:tr w:rsidR="00AE4939" w14:paraId="7D763D6A" w14:textId="77777777" w:rsidTr="00622DCD">
        <w:tc>
          <w:tcPr>
            <w:tcW w:w="2335" w:type="dxa"/>
          </w:tcPr>
          <w:p w14:paraId="2B039DD5" w14:textId="7FD8DB15"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44CAC59A" w14:textId="33F9F275" w:rsidR="00AE4939" w:rsidRDefault="00AE4939" w:rsidP="006C2D3C">
            <w:pPr>
              <w:rPr>
                <w:rFonts w:ascii="Calibri" w:hAnsi="Calibri" w:cs="Calibri"/>
                <w:sz w:val="22"/>
                <w:szCs w:val="22"/>
              </w:rPr>
            </w:pPr>
            <w:r>
              <w:rPr>
                <w:rFonts w:ascii="Calibri" w:hAnsi="Calibri" w:cs="Calibri"/>
                <w:sz w:val="22"/>
                <w:szCs w:val="22"/>
              </w:rPr>
              <w:t xml:space="preserve">Nominal </w:t>
            </w:r>
          </w:p>
        </w:tc>
        <w:tc>
          <w:tcPr>
            <w:tcW w:w="4675" w:type="dxa"/>
          </w:tcPr>
          <w:p w14:paraId="320B7AE4" w14:textId="77777777" w:rsidR="00AE4939" w:rsidRDefault="00AE4939" w:rsidP="006C2D3C">
            <w:pPr>
              <w:rPr>
                <w:rFonts w:ascii="Calibri" w:hAnsi="Calibri" w:cs="Calibri"/>
                <w:sz w:val="22"/>
                <w:szCs w:val="22"/>
              </w:rPr>
            </w:pPr>
          </w:p>
        </w:tc>
      </w:tr>
      <w:tr w:rsidR="00AE4939" w14:paraId="123AC3D8" w14:textId="77777777" w:rsidTr="00622DCD">
        <w:tc>
          <w:tcPr>
            <w:tcW w:w="2335" w:type="dxa"/>
          </w:tcPr>
          <w:p w14:paraId="3C1EFB60" w14:textId="5A179A7B"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0B9E730F" w14:textId="29149C1B" w:rsidR="00AE4939" w:rsidRDefault="00AE4939" w:rsidP="006C2D3C">
            <w:pPr>
              <w:rPr>
                <w:rFonts w:ascii="Calibri" w:hAnsi="Calibri" w:cs="Calibri"/>
                <w:sz w:val="22"/>
                <w:szCs w:val="22"/>
              </w:rPr>
            </w:pPr>
            <w:r>
              <w:rPr>
                <w:rFonts w:ascii="Calibri" w:hAnsi="Calibri" w:cs="Calibri"/>
              </w:rPr>
              <w:t>1</w:t>
            </w:r>
          </w:p>
        </w:tc>
        <w:tc>
          <w:tcPr>
            <w:tcW w:w="4675" w:type="dxa"/>
          </w:tcPr>
          <w:p w14:paraId="58B0D07A" w14:textId="1C27F724" w:rsidR="00AE4939" w:rsidRDefault="00AE4939" w:rsidP="006C2D3C">
            <w:pPr>
              <w:rPr>
                <w:rFonts w:ascii="Calibri" w:hAnsi="Calibri" w:cs="Calibri"/>
                <w:sz w:val="22"/>
                <w:szCs w:val="22"/>
              </w:rPr>
            </w:pPr>
            <w:r>
              <w:rPr>
                <w:rFonts w:ascii="Calibri" w:hAnsi="Calibri" w:cs="Calibri"/>
                <w:sz w:val="22"/>
                <w:szCs w:val="22"/>
              </w:rPr>
              <w:t>Yes</w:t>
            </w:r>
          </w:p>
        </w:tc>
      </w:tr>
      <w:tr w:rsidR="00AE4939" w14:paraId="6DD7AC1F" w14:textId="77777777" w:rsidTr="00622DCD">
        <w:tc>
          <w:tcPr>
            <w:tcW w:w="2335" w:type="dxa"/>
          </w:tcPr>
          <w:p w14:paraId="7378020B" w14:textId="16B56F42" w:rsidR="00AE4939" w:rsidRDefault="00AE4939" w:rsidP="006C2D3C">
            <w:pPr>
              <w:rPr>
                <w:rFonts w:ascii="Calibri" w:hAnsi="Calibri" w:cs="Calibri"/>
                <w:sz w:val="22"/>
                <w:szCs w:val="22"/>
              </w:rPr>
            </w:pPr>
          </w:p>
        </w:tc>
        <w:tc>
          <w:tcPr>
            <w:tcW w:w="2340" w:type="dxa"/>
          </w:tcPr>
          <w:p w14:paraId="5DF35243" w14:textId="67859A65" w:rsidR="00AE4939" w:rsidRDefault="00AE4939" w:rsidP="006C2D3C">
            <w:pPr>
              <w:rPr>
                <w:rFonts w:ascii="Calibri" w:hAnsi="Calibri" w:cs="Calibri"/>
                <w:sz w:val="22"/>
                <w:szCs w:val="22"/>
              </w:rPr>
            </w:pPr>
            <w:r>
              <w:rPr>
                <w:rFonts w:ascii="Calibri" w:hAnsi="Calibri" w:cs="Calibri"/>
              </w:rPr>
              <w:t>2</w:t>
            </w:r>
          </w:p>
        </w:tc>
        <w:tc>
          <w:tcPr>
            <w:tcW w:w="4675" w:type="dxa"/>
          </w:tcPr>
          <w:p w14:paraId="5AA7AE54" w14:textId="4440D7AD" w:rsidR="00AE4939" w:rsidRDefault="00AE4939" w:rsidP="006C2D3C">
            <w:pPr>
              <w:rPr>
                <w:rFonts w:ascii="Calibri" w:hAnsi="Calibri" w:cs="Calibri"/>
                <w:sz w:val="22"/>
                <w:szCs w:val="22"/>
              </w:rPr>
            </w:pPr>
            <w:r>
              <w:rPr>
                <w:rFonts w:ascii="Calibri" w:hAnsi="Calibri" w:cs="Calibri"/>
                <w:sz w:val="22"/>
                <w:szCs w:val="22"/>
              </w:rPr>
              <w:t>No</w:t>
            </w:r>
          </w:p>
        </w:tc>
      </w:tr>
      <w:tr w:rsidR="00AE4939" w14:paraId="7ED8ED4A" w14:textId="77777777" w:rsidTr="00622DCD">
        <w:tc>
          <w:tcPr>
            <w:tcW w:w="2335" w:type="dxa"/>
          </w:tcPr>
          <w:p w14:paraId="05F318C7" w14:textId="0B80F6C7" w:rsidR="00AE4939" w:rsidRDefault="00AE4939" w:rsidP="006C2D3C">
            <w:pPr>
              <w:rPr>
                <w:rFonts w:ascii="Calibri" w:hAnsi="Calibri" w:cs="Calibri"/>
                <w:sz w:val="22"/>
                <w:szCs w:val="22"/>
              </w:rPr>
            </w:pPr>
          </w:p>
        </w:tc>
        <w:tc>
          <w:tcPr>
            <w:tcW w:w="2340" w:type="dxa"/>
          </w:tcPr>
          <w:p w14:paraId="5A0A32FA" w14:textId="0FE3BDA2" w:rsidR="00AE4939" w:rsidRDefault="00AE4939" w:rsidP="006C2D3C">
            <w:pPr>
              <w:rPr>
                <w:rFonts w:ascii="Calibri" w:hAnsi="Calibri" w:cs="Calibri"/>
                <w:sz w:val="22"/>
                <w:szCs w:val="22"/>
              </w:rPr>
            </w:pPr>
            <w:r>
              <w:rPr>
                <w:rFonts w:ascii="Calibri" w:hAnsi="Calibri" w:cs="Calibri"/>
              </w:rPr>
              <w:t>99</w:t>
            </w:r>
          </w:p>
        </w:tc>
        <w:tc>
          <w:tcPr>
            <w:tcW w:w="4675" w:type="dxa"/>
          </w:tcPr>
          <w:p w14:paraId="545292DC" w14:textId="069ED926" w:rsidR="00AE4939" w:rsidRDefault="00AE4939" w:rsidP="006C2D3C">
            <w:pPr>
              <w:rPr>
                <w:rFonts w:ascii="Calibri" w:hAnsi="Calibri" w:cs="Calibri"/>
                <w:sz w:val="22"/>
                <w:szCs w:val="22"/>
              </w:rPr>
            </w:pPr>
            <w:r>
              <w:rPr>
                <w:rFonts w:ascii="Calibri" w:hAnsi="Calibri" w:cs="Calibri"/>
                <w:sz w:val="22"/>
                <w:szCs w:val="22"/>
              </w:rPr>
              <w:t>Don’t know / prefer not to say</w:t>
            </w:r>
          </w:p>
        </w:tc>
      </w:tr>
      <w:tr w:rsidR="00AE4939" w14:paraId="20B00A3F" w14:textId="77777777" w:rsidTr="004F0639">
        <w:tc>
          <w:tcPr>
            <w:tcW w:w="2335" w:type="dxa"/>
            <w:shd w:val="clear" w:color="auto" w:fill="D1D1D1" w:themeFill="background2" w:themeFillShade="E6"/>
          </w:tcPr>
          <w:p w14:paraId="63143B3F" w14:textId="12AF2E31" w:rsidR="00AE4939" w:rsidRDefault="00AE4939" w:rsidP="006C2D3C">
            <w:pPr>
              <w:rPr>
                <w:rFonts w:ascii="Calibri" w:hAnsi="Calibri" w:cs="Calibri"/>
                <w:sz w:val="22"/>
                <w:szCs w:val="22"/>
              </w:rPr>
            </w:pPr>
            <w:r w:rsidRPr="005C5DD9">
              <w:rPr>
                <w:rFonts w:ascii="Calibri" w:hAnsi="Calibri" w:cs="Calibri"/>
                <w:b/>
                <w:bCs/>
                <w:sz w:val="22"/>
                <w:szCs w:val="22"/>
              </w:rPr>
              <w:t>F15</w:t>
            </w:r>
            <w:r>
              <w:rPr>
                <w:rFonts w:ascii="Calibri" w:hAnsi="Calibri" w:cs="Calibri"/>
                <w:b/>
                <w:bCs/>
                <w:sz w:val="22"/>
                <w:szCs w:val="22"/>
              </w:rPr>
              <w:t>_2</w:t>
            </w:r>
          </w:p>
        </w:tc>
        <w:tc>
          <w:tcPr>
            <w:tcW w:w="2340" w:type="dxa"/>
            <w:shd w:val="clear" w:color="auto" w:fill="D1D1D1" w:themeFill="background2" w:themeFillShade="E6"/>
          </w:tcPr>
          <w:p w14:paraId="1A31DA66" w14:textId="4017B4B8" w:rsidR="00AE4939" w:rsidRDefault="00AE4939" w:rsidP="006C2D3C">
            <w:pPr>
              <w:rPr>
                <w:rFonts w:ascii="Calibri" w:hAnsi="Calibri" w:cs="Calibri"/>
                <w:sz w:val="22"/>
                <w:szCs w:val="22"/>
              </w:rPr>
            </w:pPr>
            <w:r w:rsidRPr="005C5DD9">
              <w:rPr>
                <w:rFonts w:ascii="Calibri" w:hAnsi="Calibri" w:cs="Calibri"/>
                <w:b/>
                <w:bCs/>
              </w:rPr>
              <w:t xml:space="preserve">Payment </w:t>
            </w:r>
            <w:r>
              <w:rPr>
                <w:rFonts w:ascii="Calibri" w:hAnsi="Calibri" w:cs="Calibri"/>
                <w:b/>
                <w:bCs/>
                <w:sz w:val="22"/>
                <w:szCs w:val="22"/>
              </w:rPr>
              <w:t xml:space="preserve">second </w:t>
            </w:r>
            <w:r w:rsidRPr="009D1010">
              <w:rPr>
                <w:rFonts w:ascii="Calibri" w:hAnsi="Calibri" w:cs="Calibri"/>
                <w:b/>
                <w:bCs/>
              </w:rPr>
              <w:t>advisor</w:t>
            </w:r>
            <w:r w:rsidRPr="005C5DD9">
              <w:rPr>
                <w:rFonts w:ascii="Calibri" w:hAnsi="Calibri" w:cs="Calibri"/>
                <w:b/>
                <w:bCs/>
              </w:rPr>
              <w:t xml:space="preserve"> amount</w:t>
            </w:r>
          </w:p>
        </w:tc>
        <w:tc>
          <w:tcPr>
            <w:tcW w:w="4675" w:type="dxa"/>
            <w:shd w:val="clear" w:color="auto" w:fill="D1D1D1" w:themeFill="background2" w:themeFillShade="E6"/>
          </w:tcPr>
          <w:p w14:paraId="05942DDC" w14:textId="16FD3D5B" w:rsidR="00AE4939" w:rsidRDefault="00AE4939" w:rsidP="006C2D3C">
            <w:pPr>
              <w:rPr>
                <w:rFonts w:ascii="Calibri" w:hAnsi="Calibri" w:cs="Calibri"/>
                <w:sz w:val="22"/>
                <w:szCs w:val="22"/>
              </w:rPr>
            </w:pPr>
          </w:p>
        </w:tc>
      </w:tr>
      <w:tr w:rsidR="00AE4939" w14:paraId="768E8EC0" w14:textId="77777777" w:rsidTr="00622DCD">
        <w:tc>
          <w:tcPr>
            <w:tcW w:w="2335" w:type="dxa"/>
          </w:tcPr>
          <w:p w14:paraId="1C85C4A4" w14:textId="687CDB78" w:rsidR="00AE4939" w:rsidRPr="005F178A"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52D5926E" w14:textId="2B122989" w:rsidR="00AE4939" w:rsidRPr="00AF6D05" w:rsidRDefault="00AE4939" w:rsidP="006C2D3C">
            <w:pPr>
              <w:rPr>
                <w:rFonts w:ascii="Calibri" w:hAnsi="Calibri" w:cs="Calibri"/>
                <w:sz w:val="22"/>
                <w:szCs w:val="22"/>
              </w:rPr>
            </w:pPr>
            <w:r>
              <w:rPr>
                <w:rFonts w:ascii="Calibri" w:hAnsi="Calibri" w:cs="Calibri"/>
              </w:rPr>
              <w:t>Amount paid to advisor</w:t>
            </w:r>
          </w:p>
        </w:tc>
        <w:tc>
          <w:tcPr>
            <w:tcW w:w="4675" w:type="dxa"/>
          </w:tcPr>
          <w:p w14:paraId="665F7168" w14:textId="0C278887" w:rsidR="00AE4939" w:rsidRDefault="00AE4939" w:rsidP="006C2D3C">
            <w:pPr>
              <w:rPr>
                <w:rFonts w:ascii="Calibri" w:hAnsi="Calibri" w:cs="Calibri"/>
                <w:sz w:val="22"/>
                <w:szCs w:val="22"/>
              </w:rPr>
            </w:pPr>
          </w:p>
        </w:tc>
      </w:tr>
      <w:tr w:rsidR="00AE4939" w14:paraId="4E379CF4" w14:textId="77777777" w:rsidTr="00622DCD">
        <w:tc>
          <w:tcPr>
            <w:tcW w:w="2335" w:type="dxa"/>
          </w:tcPr>
          <w:p w14:paraId="56075223" w14:textId="72D02437"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71E6E240" w14:textId="41A14D9E" w:rsidR="00AE4939" w:rsidRDefault="00AE4939" w:rsidP="006C2D3C">
            <w:pPr>
              <w:rPr>
                <w:rFonts w:ascii="Calibri" w:hAnsi="Calibri" w:cs="Calibri"/>
                <w:sz w:val="22"/>
                <w:szCs w:val="22"/>
              </w:rPr>
            </w:pPr>
            <w:r w:rsidRPr="002148E8">
              <w:rPr>
                <w:rFonts w:ascii="Calibri" w:hAnsi="Calibri" w:cs="Calibri"/>
              </w:rPr>
              <w:t>Approximately how much did you have to pay?</w:t>
            </w:r>
            <w:r>
              <w:rPr>
                <w:rFonts w:ascii="Calibri" w:hAnsi="Calibri" w:cs="Calibri"/>
              </w:rPr>
              <w:t xml:space="preserve"> (total amount)</w:t>
            </w:r>
          </w:p>
        </w:tc>
        <w:tc>
          <w:tcPr>
            <w:tcW w:w="4675" w:type="dxa"/>
          </w:tcPr>
          <w:p w14:paraId="4182B3C6" w14:textId="63AD6CEC" w:rsidR="00AE4939" w:rsidRDefault="00AE4939" w:rsidP="006C2D3C">
            <w:pPr>
              <w:rPr>
                <w:rFonts w:ascii="Calibri" w:hAnsi="Calibri" w:cs="Calibri"/>
                <w:sz w:val="22"/>
                <w:szCs w:val="22"/>
              </w:rPr>
            </w:pPr>
          </w:p>
        </w:tc>
      </w:tr>
      <w:tr w:rsidR="00AE4939" w14:paraId="6027363B" w14:textId="77777777" w:rsidTr="00622DCD">
        <w:tc>
          <w:tcPr>
            <w:tcW w:w="2335" w:type="dxa"/>
          </w:tcPr>
          <w:p w14:paraId="468D174E" w14:textId="762AFB93" w:rsidR="00AE4939" w:rsidRDefault="00AE4939" w:rsidP="006C2D3C">
            <w:pPr>
              <w:rPr>
                <w:rFonts w:ascii="Calibri" w:hAnsi="Calibri" w:cs="Calibri"/>
                <w:sz w:val="22"/>
                <w:szCs w:val="22"/>
              </w:rPr>
            </w:pPr>
            <w:r>
              <w:rPr>
                <w:rFonts w:ascii="Calibri" w:hAnsi="Calibri" w:cs="Calibri"/>
              </w:rPr>
              <w:t>Relevance</w:t>
            </w:r>
          </w:p>
        </w:tc>
        <w:tc>
          <w:tcPr>
            <w:tcW w:w="2340" w:type="dxa"/>
          </w:tcPr>
          <w:p w14:paraId="2DC3DCEF" w14:textId="7300FDF3" w:rsidR="00AE4939" w:rsidRDefault="00AE4939" w:rsidP="006C2D3C">
            <w:pPr>
              <w:rPr>
                <w:rFonts w:ascii="Calibri" w:hAnsi="Calibri" w:cs="Calibri"/>
                <w:sz w:val="22"/>
                <w:szCs w:val="22"/>
              </w:rPr>
            </w:pPr>
            <w:r>
              <w:rPr>
                <w:rFonts w:ascii="Calibri" w:hAnsi="Calibri" w:cs="Calibri"/>
                <w:szCs w:val="16"/>
              </w:rPr>
              <w:t xml:space="preserve">Only if </w:t>
            </w:r>
            <w:r w:rsidRPr="009640E6">
              <w:rPr>
                <w:rFonts w:ascii="Calibri" w:hAnsi="Calibri" w:cs="Calibri"/>
                <w:b/>
                <w:bCs/>
              </w:rPr>
              <w:t>F</w:t>
            </w:r>
            <w:r>
              <w:rPr>
                <w:rFonts w:ascii="Calibri" w:hAnsi="Calibri" w:cs="Calibri"/>
                <w:b/>
                <w:bCs/>
              </w:rPr>
              <w:t>14_2=1</w:t>
            </w:r>
          </w:p>
        </w:tc>
        <w:tc>
          <w:tcPr>
            <w:tcW w:w="4675" w:type="dxa"/>
          </w:tcPr>
          <w:p w14:paraId="4DFF8F3F" w14:textId="7A16F5B1" w:rsidR="00AE4939" w:rsidRDefault="00AE4939" w:rsidP="006C2D3C">
            <w:pPr>
              <w:rPr>
                <w:rFonts w:ascii="Calibri" w:hAnsi="Calibri" w:cs="Calibri"/>
                <w:sz w:val="22"/>
                <w:szCs w:val="22"/>
              </w:rPr>
            </w:pPr>
          </w:p>
        </w:tc>
      </w:tr>
      <w:tr w:rsidR="00AE4939" w14:paraId="579F68A6" w14:textId="77777777" w:rsidTr="00622DCD">
        <w:tc>
          <w:tcPr>
            <w:tcW w:w="2335" w:type="dxa"/>
          </w:tcPr>
          <w:p w14:paraId="5B58672C" w14:textId="1B5B87A3"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697AF8D8" w14:textId="438F7895" w:rsidR="00AE4939" w:rsidRDefault="00AE4939" w:rsidP="006C2D3C">
            <w:pPr>
              <w:rPr>
                <w:rFonts w:ascii="Calibri" w:hAnsi="Calibri" w:cs="Calibri"/>
                <w:sz w:val="22"/>
                <w:szCs w:val="22"/>
              </w:rPr>
            </w:pPr>
            <w:r>
              <w:rPr>
                <w:rFonts w:ascii="Calibri" w:hAnsi="Calibri" w:cs="Calibri"/>
              </w:rPr>
              <w:t>Interval</w:t>
            </w:r>
          </w:p>
        </w:tc>
        <w:tc>
          <w:tcPr>
            <w:tcW w:w="4675" w:type="dxa"/>
          </w:tcPr>
          <w:p w14:paraId="2DA96BF5" w14:textId="4515C265" w:rsidR="00AE4939" w:rsidRDefault="00AE4939" w:rsidP="006C2D3C">
            <w:pPr>
              <w:rPr>
                <w:rFonts w:ascii="Calibri" w:hAnsi="Calibri" w:cs="Calibri"/>
                <w:sz w:val="22"/>
                <w:szCs w:val="22"/>
              </w:rPr>
            </w:pPr>
          </w:p>
        </w:tc>
      </w:tr>
      <w:tr w:rsidR="00AE4939" w14:paraId="7A2DC29D" w14:textId="77777777" w:rsidTr="004F0639">
        <w:tc>
          <w:tcPr>
            <w:tcW w:w="2335" w:type="dxa"/>
            <w:shd w:val="clear" w:color="auto" w:fill="D1D1D1" w:themeFill="background2" w:themeFillShade="E6"/>
          </w:tcPr>
          <w:p w14:paraId="197E8F8F" w14:textId="2D6BFDB5" w:rsidR="00AE4939" w:rsidRDefault="00AE4939" w:rsidP="006C2D3C">
            <w:pPr>
              <w:rPr>
                <w:rFonts w:ascii="Calibri" w:hAnsi="Calibri" w:cs="Calibri"/>
                <w:sz w:val="22"/>
                <w:szCs w:val="22"/>
              </w:rPr>
            </w:pPr>
            <w:r w:rsidRPr="00DD47CE">
              <w:rPr>
                <w:rFonts w:ascii="Calibri" w:hAnsi="Calibri" w:cs="Calibri"/>
                <w:b/>
                <w:bCs/>
                <w:sz w:val="22"/>
                <w:szCs w:val="22"/>
              </w:rPr>
              <w:t>F16</w:t>
            </w:r>
            <w:r>
              <w:rPr>
                <w:rFonts w:ascii="Calibri" w:hAnsi="Calibri" w:cs="Calibri"/>
                <w:b/>
                <w:bCs/>
                <w:sz w:val="22"/>
                <w:szCs w:val="22"/>
              </w:rPr>
              <w:t>_2</w:t>
            </w:r>
          </w:p>
        </w:tc>
        <w:tc>
          <w:tcPr>
            <w:tcW w:w="2340" w:type="dxa"/>
            <w:shd w:val="clear" w:color="auto" w:fill="D1D1D1" w:themeFill="background2" w:themeFillShade="E6"/>
          </w:tcPr>
          <w:p w14:paraId="27561FF7" w14:textId="0E8DAEC1" w:rsidR="00AE4939" w:rsidRDefault="00AE4939" w:rsidP="006C2D3C">
            <w:pPr>
              <w:rPr>
                <w:rFonts w:ascii="Calibri" w:hAnsi="Calibri" w:cs="Calibri"/>
              </w:rPr>
            </w:pPr>
            <w:r>
              <w:rPr>
                <w:rFonts w:ascii="Calibri" w:hAnsi="Calibri" w:cs="Calibri"/>
                <w:b/>
                <w:bCs/>
                <w:sz w:val="22"/>
                <w:szCs w:val="22"/>
              </w:rPr>
              <w:t xml:space="preserve">second </w:t>
            </w:r>
            <w:r w:rsidRPr="009D1010">
              <w:rPr>
                <w:rFonts w:ascii="Calibri" w:hAnsi="Calibri" w:cs="Calibri"/>
                <w:b/>
                <w:bCs/>
              </w:rPr>
              <w:t>advisor</w:t>
            </w:r>
            <w:r w:rsidRPr="00DD47CE">
              <w:rPr>
                <w:rFonts w:ascii="Calibri" w:hAnsi="Calibri" w:cs="Calibri"/>
                <w:b/>
                <w:bCs/>
              </w:rPr>
              <w:t xml:space="preserve"> Experience </w:t>
            </w:r>
          </w:p>
        </w:tc>
        <w:tc>
          <w:tcPr>
            <w:tcW w:w="4675" w:type="dxa"/>
            <w:shd w:val="clear" w:color="auto" w:fill="D1D1D1" w:themeFill="background2" w:themeFillShade="E6"/>
          </w:tcPr>
          <w:p w14:paraId="2E15175B" w14:textId="435E0E23" w:rsidR="00AE4939" w:rsidRDefault="00AE4939" w:rsidP="006C2D3C">
            <w:pPr>
              <w:rPr>
                <w:rFonts w:ascii="Calibri" w:hAnsi="Calibri" w:cs="Calibri"/>
                <w:sz w:val="22"/>
                <w:szCs w:val="22"/>
              </w:rPr>
            </w:pPr>
          </w:p>
        </w:tc>
      </w:tr>
      <w:tr w:rsidR="00AE4939" w:rsidRPr="005C5DD9" w14:paraId="537D0275" w14:textId="77777777" w:rsidTr="00622DCD">
        <w:tc>
          <w:tcPr>
            <w:tcW w:w="2335" w:type="dxa"/>
          </w:tcPr>
          <w:p w14:paraId="489008F4" w14:textId="02BA6F10" w:rsidR="00AE4939" w:rsidRPr="005C5DD9" w:rsidRDefault="00AE4939" w:rsidP="006C2D3C">
            <w:pPr>
              <w:rPr>
                <w:rFonts w:ascii="Calibri" w:hAnsi="Calibri" w:cs="Calibri"/>
                <w:b/>
                <w:bCs/>
                <w:sz w:val="22"/>
                <w:szCs w:val="22"/>
              </w:rPr>
            </w:pPr>
            <w:r>
              <w:rPr>
                <w:rFonts w:ascii="Calibri" w:hAnsi="Calibri" w:cs="Calibri"/>
                <w:sz w:val="22"/>
                <w:szCs w:val="22"/>
              </w:rPr>
              <w:lastRenderedPageBreak/>
              <w:t>Description</w:t>
            </w:r>
          </w:p>
        </w:tc>
        <w:tc>
          <w:tcPr>
            <w:tcW w:w="2340" w:type="dxa"/>
          </w:tcPr>
          <w:p w14:paraId="58B465A9" w14:textId="44DDB8BB" w:rsidR="00AE4939" w:rsidRPr="005C5DD9" w:rsidRDefault="00AE4939" w:rsidP="006C2D3C">
            <w:pPr>
              <w:rPr>
                <w:rFonts w:ascii="Calibri" w:hAnsi="Calibri" w:cs="Calibri"/>
                <w:b/>
                <w:bCs/>
              </w:rPr>
            </w:pPr>
            <w:r>
              <w:rPr>
                <w:rFonts w:ascii="Calibri" w:hAnsi="Calibri" w:cs="Calibri"/>
              </w:rPr>
              <w:t>Intro experience advisor</w:t>
            </w:r>
          </w:p>
        </w:tc>
        <w:tc>
          <w:tcPr>
            <w:tcW w:w="4675" w:type="dxa"/>
          </w:tcPr>
          <w:p w14:paraId="1BACE940" w14:textId="77777777" w:rsidR="00AE4939" w:rsidRPr="005C5DD9" w:rsidRDefault="00AE4939" w:rsidP="006C2D3C">
            <w:pPr>
              <w:rPr>
                <w:rFonts w:ascii="Calibri" w:hAnsi="Calibri" w:cs="Calibri"/>
                <w:b/>
                <w:bCs/>
                <w:sz w:val="22"/>
                <w:szCs w:val="22"/>
              </w:rPr>
            </w:pPr>
          </w:p>
        </w:tc>
      </w:tr>
      <w:tr w:rsidR="00AE4939" w14:paraId="4B1D0DAB" w14:textId="77777777" w:rsidTr="00622DCD">
        <w:tc>
          <w:tcPr>
            <w:tcW w:w="2335" w:type="dxa"/>
          </w:tcPr>
          <w:p w14:paraId="7DD423E8" w14:textId="1707C1B7"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3ACCF65C" w14:textId="77777777" w:rsidR="00AE4939" w:rsidRPr="00DD47CE" w:rsidRDefault="00AE4939" w:rsidP="006C2D3C">
            <w:pPr>
              <w:rPr>
                <w:rFonts w:ascii="Calibri" w:hAnsi="Calibri" w:cs="Calibri"/>
                <w:lang w:val="en-GB"/>
              </w:rPr>
            </w:pPr>
            <w:r w:rsidRPr="00DD47CE">
              <w:rPr>
                <w:rFonts w:ascii="Calibri" w:hAnsi="Calibri" w:cs="Calibri"/>
                <w:lang w:val="en-GB"/>
              </w:rPr>
              <w:t>To what extent do you agree with the following statements regarding your experience with your [first, second third] advisor, being [advisor 1,2,3]?</w:t>
            </w:r>
          </w:p>
          <w:p w14:paraId="4E728094" w14:textId="1F9F3BFC" w:rsidR="00AE4939" w:rsidRDefault="00AE4939" w:rsidP="006C2D3C">
            <w:pPr>
              <w:rPr>
                <w:rFonts w:ascii="Calibri" w:hAnsi="Calibri" w:cs="Calibri"/>
              </w:rPr>
            </w:pPr>
          </w:p>
        </w:tc>
        <w:tc>
          <w:tcPr>
            <w:tcW w:w="4675" w:type="dxa"/>
          </w:tcPr>
          <w:p w14:paraId="19BB8D01" w14:textId="77777777" w:rsidR="00AE4939" w:rsidRDefault="00AE4939" w:rsidP="006C2D3C">
            <w:pPr>
              <w:rPr>
                <w:rFonts w:ascii="Calibri" w:hAnsi="Calibri" w:cs="Calibri"/>
                <w:sz w:val="22"/>
                <w:szCs w:val="22"/>
              </w:rPr>
            </w:pPr>
          </w:p>
        </w:tc>
      </w:tr>
      <w:tr w:rsidR="00AE4939" w14:paraId="4AAB24C4" w14:textId="77777777" w:rsidTr="004F0639">
        <w:tc>
          <w:tcPr>
            <w:tcW w:w="2335" w:type="dxa"/>
            <w:shd w:val="clear" w:color="auto" w:fill="D1D1D1" w:themeFill="background2" w:themeFillShade="E6"/>
          </w:tcPr>
          <w:p w14:paraId="34A23CB4" w14:textId="6AF7C1BF"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2_1</w:t>
            </w:r>
          </w:p>
        </w:tc>
        <w:tc>
          <w:tcPr>
            <w:tcW w:w="2340" w:type="dxa"/>
            <w:shd w:val="clear" w:color="auto" w:fill="D1D1D1" w:themeFill="background2" w:themeFillShade="E6"/>
          </w:tcPr>
          <w:p w14:paraId="4EFF883A" w14:textId="0ADFEA31" w:rsidR="00AE4939" w:rsidRPr="002148E8" w:rsidRDefault="00AE4939" w:rsidP="006C2D3C">
            <w:pPr>
              <w:rPr>
                <w:rFonts w:ascii="Calibri" w:hAnsi="Calibri" w:cs="Calibri"/>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1</w:t>
            </w:r>
          </w:p>
        </w:tc>
        <w:tc>
          <w:tcPr>
            <w:tcW w:w="4675" w:type="dxa"/>
            <w:shd w:val="clear" w:color="auto" w:fill="D1D1D1" w:themeFill="background2" w:themeFillShade="E6"/>
          </w:tcPr>
          <w:p w14:paraId="3C19F3CF" w14:textId="77777777" w:rsidR="00AE4939" w:rsidRDefault="00AE4939" w:rsidP="006C2D3C">
            <w:pPr>
              <w:rPr>
                <w:rFonts w:ascii="Calibri" w:hAnsi="Calibri" w:cs="Calibri"/>
                <w:sz w:val="22"/>
                <w:szCs w:val="22"/>
              </w:rPr>
            </w:pPr>
          </w:p>
        </w:tc>
      </w:tr>
      <w:tr w:rsidR="00AE4939" w14:paraId="37EE1597" w14:textId="77777777" w:rsidTr="00622DCD">
        <w:tc>
          <w:tcPr>
            <w:tcW w:w="2335" w:type="dxa"/>
          </w:tcPr>
          <w:p w14:paraId="22AE4181" w14:textId="5A10D449"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1213C496" w14:textId="496FDCDD" w:rsidR="00AE4939" w:rsidRDefault="00AE4939" w:rsidP="006C2D3C">
            <w:pPr>
              <w:rPr>
                <w:rFonts w:ascii="Calibri" w:hAnsi="Calibri" w:cs="Calibri"/>
              </w:rPr>
            </w:pPr>
            <w:r>
              <w:rPr>
                <w:rFonts w:ascii="Calibri" w:hAnsi="Calibri" w:cs="Calibri"/>
                <w:lang w:val="en-GB"/>
              </w:rPr>
              <w:t>Experience stressful</w:t>
            </w:r>
          </w:p>
        </w:tc>
        <w:tc>
          <w:tcPr>
            <w:tcW w:w="4675" w:type="dxa"/>
          </w:tcPr>
          <w:p w14:paraId="1B69765A" w14:textId="77777777" w:rsidR="00AE4939" w:rsidRDefault="00AE4939" w:rsidP="006C2D3C">
            <w:pPr>
              <w:rPr>
                <w:rFonts w:ascii="Calibri" w:hAnsi="Calibri" w:cs="Calibri"/>
                <w:sz w:val="22"/>
                <w:szCs w:val="22"/>
              </w:rPr>
            </w:pPr>
          </w:p>
        </w:tc>
      </w:tr>
      <w:tr w:rsidR="00AE4939" w14:paraId="1D14DE27" w14:textId="77777777" w:rsidTr="00622DCD">
        <w:tc>
          <w:tcPr>
            <w:tcW w:w="2335" w:type="dxa"/>
          </w:tcPr>
          <w:p w14:paraId="43BF12DA" w14:textId="2E78A0F2"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14431C99" w14:textId="64C33D3A" w:rsidR="00AE4939" w:rsidRDefault="00AE4939" w:rsidP="006C2D3C">
            <w:pPr>
              <w:rPr>
                <w:rFonts w:ascii="Calibri" w:hAnsi="Calibri" w:cs="Calibri"/>
              </w:rPr>
            </w:pPr>
            <w:r w:rsidRPr="001965F3">
              <w:rPr>
                <w:rFonts w:ascii="Calibri" w:hAnsi="Calibri" w:cs="Calibri"/>
              </w:rPr>
              <w:t>It was stressful to get his advice</w:t>
            </w:r>
          </w:p>
        </w:tc>
        <w:tc>
          <w:tcPr>
            <w:tcW w:w="4675" w:type="dxa"/>
          </w:tcPr>
          <w:p w14:paraId="6DACE688" w14:textId="77777777" w:rsidR="00AE4939" w:rsidRDefault="00AE4939" w:rsidP="006C2D3C">
            <w:pPr>
              <w:rPr>
                <w:rFonts w:ascii="Calibri" w:hAnsi="Calibri" w:cs="Calibri"/>
                <w:sz w:val="22"/>
                <w:szCs w:val="22"/>
              </w:rPr>
            </w:pPr>
          </w:p>
        </w:tc>
      </w:tr>
      <w:tr w:rsidR="00AE4939" w:rsidRPr="00DD47CE" w14:paraId="2A884C7D" w14:textId="77777777" w:rsidTr="00622DCD">
        <w:tc>
          <w:tcPr>
            <w:tcW w:w="2335" w:type="dxa"/>
          </w:tcPr>
          <w:p w14:paraId="449B43A0" w14:textId="6BC9A12C" w:rsidR="00AE4939" w:rsidRPr="00DD47CE" w:rsidRDefault="00AE4939" w:rsidP="006C2D3C">
            <w:pPr>
              <w:rPr>
                <w:rFonts w:ascii="Calibri" w:hAnsi="Calibri" w:cs="Calibri"/>
                <w:b/>
                <w:bCs/>
                <w:sz w:val="22"/>
                <w:szCs w:val="22"/>
              </w:rPr>
            </w:pPr>
            <w:r>
              <w:rPr>
                <w:rFonts w:ascii="Calibri" w:hAnsi="Calibri" w:cs="Calibri"/>
                <w:sz w:val="22"/>
                <w:szCs w:val="22"/>
              </w:rPr>
              <w:t>Type</w:t>
            </w:r>
          </w:p>
        </w:tc>
        <w:tc>
          <w:tcPr>
            <w:tcW w:w="2340" w:type="dxa"/>
          </w:tcPr>
          <w:p w14:paraId="137E3994" w14:textId="73CC7CC1" w:rsidR="00AE4939" w:rsidRPr="00DD47CE" w:rsidRDefault="00AE4939" w:rsidP="006C2D3C">
            <w:pPr>
              <w:rPr>
                <w:rFonts w:ascii="Calibri" w:hAnsi="Calibri" w:cs="Calibri"/>
                <w:b/>
                <w:bCs/>
              </w:rPr>
            </w:pPr>
            <w:r>
              <w:rPr>
                <w:rFonts w:ascii="Calibri" w:hAnsi="Calibri" w:cs="Calibri"/>
                <w:lang w:val="en-GB"/>
              </w:rPr>
              <w:t>Ordinal</w:t>
            </w:r>
          </w:p>
        </w:tc>
        <w:tc>
          <w:tcPr>
            <w:tcW w:w="4675" w:type="dxa"/>
          </w:tcPr>
          <w:p w14:paraId="6C739E2E" w14:textId="77777777" w:rsidR="00AE4939" w:rsidRPr="00DD47CE" w:rsidRDefault="00AE4939" w:rsidP="006C2D3C">
            <w:pPr>
              <w:rPr>
                <w:rFonts w:ascii="Calibri" w:hAnsi="Calibri" w:cs="Calibri"/>
                <w:b/>
                <w:bCs/>
                <w:sz w:val="22"/>
                <w:szCs w:val="22"/>
              </w:rPr>
            </w:pPr>
          </w:p>
        </w:tc>
      </w:tr>
      <w:tr w:rsidR="00AE4939" w14:paraId="7D2F487B" w14:textId="77777777" w:rsidTr="00622DCD">
        <w:tc>
          <w:tcPr>
            <w:tcW w:w="2335" w:type="dxa"/>
          </w:tcPr>
          <w:p w14:paraId="49EB21F7" w14:textId="170B08E8"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5C82D04E" w14:textId="3C1F0197" w:rsidR="00AE4939" w:rsidRDefault="00AE4939" w:rsidP="006C2D3C">
            <w:pPr>
              <w:rPr>
                <w:rFonts w:ascii="Calibri" w:hAnsi="Calibri" w:cs="Calibri"/>
              </w:rPr>
            </w:pPr>
            <w:r>
              <w:rPr>
                <w:rFonts w:ascii="Calibri" w:hAnsi="Calibri" w:cs="Calibri"/>
                <w:lang w:val="en-GB"/>
              </w:rPr>
              <w:t>1</w:t>
            </w:r>
          </w:p>
        </w:tc>
        <w:tc>
          <w:tcPr>
            <w:tcW w:w="4675" w:type="dxa"/>
          </w:tcPr>
          <w:p w14:paraId="217E166E" w14:textId="0F387753"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5507EF32" w14:textId="77777777" w:rsidTr="00622DCD">
        <w:tc>
          <w:tcPr>
            <w:tcW w:w="2335" w:type="dxa"/>
          </w:tcPr>
          <w:p w14:paraId="19FCA4AD" w14:textId="0C8CBF7F" w:rsidR="00AE4939" w:rsidRDefault="00AE4939" w:rsidP="006C2D3C">
            <w:pPr>
              <w:rPr>
                <w:rFonts w:ascii="Calibri" w:hAnsi="Calibri" w:cs="Calibri"/>
                <w:sz w:val="22"/>
                <w:szCs w:val="22"/>
              </w:rPr>
            </w:pPr>
          </w:p>
        </w:tc>
        <w:tc>
          <w:tcPr>
            <w:tcW w:w="2340" w:type="dxa"/>
          </w:tcPr>
          <w:p w14:paraId="7D8897DB" w14:textId="709EB6F2"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7C36953B" w14:textId="0446599D"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2EE2307C" w14:textId="77777777" w:rsidTr="00622DCD">
        <w:tc>
          <w:tcPr>
            <w:tcW w:w="2335" w:type="dxa"/>
          </w:tcPr>
          <w:p w14:paraId="2C702742" w14:textId="13DD5096" w:rsidR="00AE4939" w:rsidRPr="001965F3" w:rsidRDefault="00AE4939" w:rsidP="006C2D3C">
            <w:pPr>
              <w:rPr>
                <w:rFonts w:ascii="Calibri" w:hAnsi="Calibri" w:cs="Calibri"/>
                <w:b/>
                <w:bCs/>
                <w:sz w:val="22"/>
                <w:szCs w:val="22"/>
              </w:rPr>
            </w:pPr>
          </w:p>
        </w:tc>
        <w:tc>
          <w:tcPr>
            <w:tcW w:w="2340" w:type="dxa"/>
          </w:tcPr>
          <w:p w14:paraId="659EDD80" w14:textId="5E1ED1E2"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1AA45F21" w14:textId="19E880D4"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1CD93D56" w14:textId="77777777" w:rsidTr="00622DCD">
        <w:tc>
          <w:tcPr>
            <w:tcW w:w="2335" w:type="dxa"/>
          </w:tcPr>
          <w:p w14:paraId="366AC111" w14:textId="5F66B0A1" w:rsidR="00AE4939" w:rsidRDefault="00AE4939" w:rsidP="006C2D3C">
            <w:pPr>
              <w:rPr>
                <w:rFonts w:ascii="Calibri" w:hAnsi="Calibri" w:cs="Calibri"/>
                <w:sz w:val="22"/>
                <w:szCs w:val="22"/>
              </w:rPr>
            </w:pPr>
          </w:p>
        </w:tc>
        <w:tc>
          <w:tcPr>
            <w:tcW w:w="2340" w:type="dxa"/>
          </w:tcPr>
          <w:p w14:paraId="387D6F9C" w14:textId="7CE98209"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3F2F839F" w14:textId="1334DF2A"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659DABA1" w14:textId="77777777" w:rsidTr="00622DCD">
        <w:tc>
          <w:tcPr>
            <w:tcW w:w="2335" w:type="dxa"/>
          </w:tcPr>
          <w:p w14:paraId="5512C629" w14:textId="550F0E4A" w:rsidR="00AE4939" w:rsidRDefault="00AE4939" w:rsidP="006C2D3C">
            <w:pPr>
              <w:rPr>
                <w:rFonts w:ascii="Calibri" w:hAnsi="Calibri" w:cs="Calibri"/>
                <w:sz w:val="22"/>
                <w:szCs w:val="22"/>
              </w:rPr>
            </w:pPr>
          </w:p>
        </w:tc>
        <w:tc>
          <w:tcPr>
            <w:tcW w:w="2340" w:type="dxa"/>
          </w:tcPr>
          <w:p w14:paraId="4C48FC65" w14:textId="0821378F"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27077EF1" w14:textId="3FAA4953"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28E7C6E3" w14:textId="77777777" w:rsidTr="004F0639">
        <w:tc>
          <w:tcPr>
            <w:tcW w:w="2335" w:type="dxa"/>
            <w:shd w:val="clear" w:color="auto" w:fill="D1D1D1" w:themeFill="background2" w:themeFillShade="E6"/>
          </w:tcPr>
          <w:p w14:paraId="6CCE35A6" w14:textId="7D5D159A"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2_2</w:t>
            </w:r>
          </w:p>
        </w:tc>
        <w:tc>
          <w:tcPr>
            <w:tcW w:w="2340" w:type="dxa"/>
            <w:shd w:val="clear" w:color="auto" w:fill="D1D1D1" w:themeFill="background2" w:themeFillShade="E6"/>
          </w:tcPr>
          <w:p w14:paraId="3DED0C4E" w14:textId="2537B37B" w:rsidR="00AE4939" w:rsidRPr="00DD47CE" w:rsidRDefault="00AE4939" w:rsidP="006C2D3C">
            <w:pPr>
              <w:rPr>
                <w:rFonts w:ascii="Calibri" w:hAnsi="Calibri" w:cs="Calibri"/>
                <w:lang w:val="en-GB"/>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2</w:t>
            </w:r>
          </w:p>
        </w:tc>
        <w:tc>
          <w:tcPr>
            <w:tcW w:w="4675" w:type="dxa"/>
            <w:shd w:val="clear" w:color="auto" w:fill="D1D1D1" w:themeFill="background2" w:themeFillShade="E6"/>
          </w:tcPr>
          <w:p w14:paraId="49FDCE7F" w14:textId="02CBCBB3" w:rsidR="00AE4939" w:rsidRDefault="00AE4939" w:rsidP="006C2D3C">
            <w:pPr>
              <w:rPr>
                <w:rFonts w:ascii="Calibri" w:hAnsi="Calibri" w:cs="Calibri"/>
                <w:sz w:val="22"/>
                <w:szCs w:val="22"/>
              </w:rPr>
            </w:pPr>
          </w:p>
        </w:tc>
      </w:tr>
      <w:tr w:rsidR="00AE4939" w14:paraId="53CE823B" w14:textId="77777777" w:rsidTr="00622DCD">
        <w:tc>
          <w:tcPr>
            <w:tcW w:w="2335" w:type="dxa"/>
          </w:tcPr>
          <w:p w14:paraId="5EC5C9C1" w14:textId="64ED4F39"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64D9E267" w14:textId="01BE4387" w:rsidR="00AE4939" w:rsidRPr="00DD47CE" w:rsidRDefault="00AE4939" w:rsidP="006C2D3C">
            <w:pPr>
              <w:rPr>
                <w:rFonts w:ascii="Calibri" w:hAnsi="Calibri" w:cs="Calibri"/>
                <w:lang w:val="en-GB"/>
              </w:rPr>
            </w:pPr>
            <w:r>
              <w:rPr>
                <w:rFonts w:ascii="Calibri" w:hAnsi="Calibri" w:cs="Calibri"/>
                <w:lang w:val="en-GB"/>
              </w:rPr>
              <w:t>Experience expensive</w:t>
            </w:r>
          </w:p>
        </w:tc>
        <w:tc>
          <w:tcPr>
            <w:tcW w:w="4675" w:type="dxa"/>
          </w:tcPr>
          <w:p w14:paraId="15CF7BD6" w14:textId="5F523DA2" w:rsidR="00AE4939" w:rsidRDefault="00AE4939" w:rsidP="006C2D3C">
            <w:pPr>
              <w:rPr>
                <w:rFonts w:ascii="Calibri" w:hAnsi="Calibri" w:cs="Calibri"/>
                <w:sz w:val="22"/>
                <w:szCs w:val="22"/>
              </w:rPr>
            </w:pPr>
          </w:p>
        </w:tc>
      </w:tr>
      <w:tr w:rsidR="00AE4939" w14:paraId="57210A6B" w14:textId="77777777" w:rsidTr="00622DCD">
        <w:tc>
          <w:tcPr>
            <w:tcW w:w="2335" w:type="dxa"/>
          </w:tcPr>
          <w:p w14:paraId="3466E1D5" w14:textId="7B31387A"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69F27E65" w14:textId="73367166" w:rsidR="00AE4939" w:rsidRPr="00DD47CE" w:rsidRDefault="00AE4939" w:rsidP="006C2D3C">
            <w:pPr>
              <w:rPr>
                <w:rFonts w:ascii="Calibri" w:hAnsi="Calibri" w:cs="Calibri"/>
                <w:lang w:val="en-GB"/>
              </w:rPr>
            </w:pPr>
            <w:r w:rsidRPr="00B7646A">
              <w:rPr>
                <w:rFonts w:ascii="Calibri" w:hAnsi="Calibri" w:cs="Calibri"/>
              </w:rPr>
              <w:t>It was expensive to get his advice</w:t>
            </w:r>
          </w:p>
        </w:tc>
        <w:tc>
          <w:tcPr>
            <w:tcW w:w="4675" w:type="dxa"/>
          </w:tcPr>
          <w:p w14:paraId="16E7D69D" w14:textId="7113651D" w:rsidR="00AE4939" w:rsidRDefault="00AE4939" w:rsidP="006C2D3C">
            <w:pPr>
              <w:rPr>
                <w:rFonts w:ascii="Calibri" w:hAnsi="Calibri" w:cs="Calibri"/>
                <w:sz w:val="22"/>
                <w:szCs w:val="22"/>
              </w:rPr>
            </w:pPr>
          </w:p>
        </w:tc>
      </w:tr>
      <w:tr w:rsidR="00AE4939" w14:paraId="5044F7D7" w14:textId="77777777" w:rsidTr="00622DCD">
        <w:tc>
          <w:tcPr>
            <w:tcW w:w="2335" w:type="dxa"/>
          </w:tcPr>
          <w:p w14:paraId="29998C5B" w14:textId="1D0B978D"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02AA3E9A" w14:textId="042D38CB"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58304E9E" w14:textId="73C54BEA" w:rsidR="00AE4939" w:rsidRDefault="00AE4939" w:rsidP="006C2D3C">
            <w:pPr>
              <w:rPr>
                <w:rFonts w:ascii="Calibri" w:hAnsi="Calibri" w:cs="Calibri"/>
                <w:sz w:val="22"/>
                <w:szCs w:val="22"/>
              </w:rPr>
            </w:pPr>
          </w:p>
        </w:tc>
      </w:tr>
      <w:tr w:rsidR="00AE4939" w14:paraId="013F5A36" w14:textId="77777777" w:rsidTr="00622DCD">
        <w:tc>
          <w:tcPr>
            <w:tcW w:w="2335" w:type="dxa"/>
          </w:tcPr>
          <w:p w14:paraId="00E4C7EE" w14:textId="5401628E"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63D69A40" w14:textId="23D5885C"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3AE86A36" w14:textId="101B04A5"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15B4CD07" w14:textId="77777777" w:rsidTr="00622DCD">
        <w:tc>
          <w:tcPr>
            <w:tcW w:w="2335" w:type="dxa"/>
          </w:tcPr>
          <w:p w14:paraId="76746CC1" w14:textId="51DD05A4" w:rsidR="00AE4939" w:rsidRDefault="00AE4939" w:rsidP="006C2D3C">
            <w:pPr>
              <w:rPr>
                <w:rFonts w:ascii="Calibri" w:hAnsi="Calibri" w:cs="Calibri"/>
                <w:sz w:val="22"/>
                <w:szCs w:val="22"/>
              </w:rPr>
            </w:pPr>
          </w:p>
        </w:tc>
        <w:tc>
          <w:tcPr>
            <w:tcW w:w="2340" w:type="dxa"/>
          </w:tcPr>
          <w:p w14:paraId="6B7D2F95" w14:textId="350ED5AE"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3C975C18" w14:textId="778DF233"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10E4AE41" w14:textId="77777777" w:rsidTr="00622DCD">
        <w:tc>
          <w:tcPr>
            <w:tcW w:w="2335" w:type="dxa"/>
          </w:tcPr>
          <w:p w14:paraId="542A43E2" w14:textId="15284CB4" w:rsidR="00AE4939" w:rsidRPr="001965F3" w:rsidRDefault="00AE4939" w:rsidP="006C2D3C">
            <w:pPr>
              <w:rPr>
                <w:rFonts w:ascii="Calibri" w:hAnsi="Calibri" w:cs="Calibri"/>
                <w:b/>
                <w:bCs/>
                <w:sz w:val="22"/>
                <w:szCs w:val="22"/>
              </w:rPr>
            </w:pPr>
          </w:p>
        </w:tc>
        <w:tc>
          <w:tcPr>
            <w:tcW w:w="2340" w:type="dxa"/>
          </w:tcPr>
          <w:p w14:paraId="747B13BC" w14:textId="6FD8FC0C"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30B0FCF2" w14:textId="1B917A94"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29A20668" w14:textId="77777777" w:rsidTr="00622DCD">
        <w:tc>
          <w:tcPr>
            <w:tcW w:w="2335" w:type="dxa"/>
          </w:tcPr>
          <w:p w14:paraId="2FFD9B07" w14:textId="724A4634" w:rsidR="00AE4939" w:rsidRDefault="00AE4939" w:rsidP="006C2D3C">
            <w:pPr>
              <w:rPr>
                <w:rFonts w:ascii="Calibri" w:hAnsi="Calibri" w:cs="Calibri"/>
                <w:sz w:val="22"/>
                <w:szCs w:val="22"/>
              </w:rPr>
            </w:pPr>
          </w:p>
        </w:tc>
        <w:tc>
          <w:tcPr>
            <w:tcW w:w="2340" w:type="dxa"/>
          </w:tcPr>
          <w:p w14:paraId="2F3123DA" w14:textId="4FA8CE8A"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0B39208A" w14:textId="360B27DA"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15F33AAD" w14:textId="77777777" w:rsidTr="00622DCD">
        <w:tc>
          <w:tcPr>
            <w:tcW w:w="2335" w:type="dxa"/>
          </w:tcPr>
          <w:p w14:paraId="47DC8711" w14:textId="3CAB847A" w:rsidR="00AE4939" w:rsidRDefault="00AE4939" w:rsidP="006C2D3C">
            <w:pPr>
              <w:rPr>
                <w:rFonts w:ascii="Calibri" w:hAnsi="Calibri" w:cs="Calibri"/>
                <w:sz w:val="22"/>
                <w:szCs w:val="22"/>
              </w:rPr>
            </w:pPr>
          </w:p>
        </w:tc>
        <w:tc>
          <w:tcPr>
            <w:tcW w:w="2340" w:type="dxa"/>
          </w:tcPr>
          <w:p w14:paraId="7236755C" w14:textId="4F997927"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2E4130A0" w14:textId="7F0D6482"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58BEDA98" w14:textId="77777777" w:rsidTr="004F0639">
        <w:tc>
          <w:tcPr>
            <w:tcW w:w="2335" w:type="dxa"/>
            <w:shd w:val="clear" w:color="auto" w:fill="D1D1D1" w:themeFill="background2" w:themeFillShade="E6"/>
          </w:tcPr>
          <w:p w14:paraId="2F1EBC71" w14:textId="4DC9A92E"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2_3</w:t>
            </w:r>
          </w:p>
        </w:tc>
        <w:tc>
          <w:tcPr>
            <w:tcW w:w="2340" w:type="dxa"/>
            <w:shd w:val="clear" w:color="auto" w:fill="D1D1D1" w:themeFill="background2" w:themeFillShade="E6"/>
          </w:tcPr>
          <w:p w14:paraId="492FFA5D" w14:textId="6BED2645" w:rsidR="00AE4939" w:rsidRPr="00DD47CE" w:rsidRDefault="00AE4939" w:rsidP="006C2D3C">
            <w:pPr>
              <w:rPr>
                <w:rFonts w:ascii="Calibri" w:hAnsi="Calibri" w:cs="Calibri"/>
                <w:lang w:val="en-GB"/>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3</w:t>
            </w:r>
          </w:p>
        </w:tc>
        <w:tc>
          <w:tcPr>
            <w:tcW w:w="4675" w:type="dxa"/>
            <w:shd w:val="clear" w:color="auto" w:fill="D1D1D1" w:themeFill="background2" w:themeFillShade="E6"/>
          </w:tcPr>
          <w:p w14:paraId="50A4AE48" w14:textId="3FD5CD08" w:rsidR="00AE4939" w:rsidRDefault="00AE4939" w:rsidP="006C2D3C">
            <w:pPr>
              <w:rPr>
                <w:rFonts w:ascii="Calibri" w:hAnsi="Calibri" w:cs="Calibri"/>
                <w:sz w:val="22"/>
                <w:szCs w:val="22"/>
              </w:rPr>
            </w:pPr>
          </w:p>
        </w:tc>
      </w:tr>
      <w:tr w:rsidR="00AE4939" w14:paraId="3A409BD6" w14:textId="77777777" w:rsidTr="00622DCD">
        <w:tc>
          <w:tcPr>
            <w:tcW w:w="2335" w:type="dxa"/>
          </w:tcPr>
          <w:p w14:paraId="2CD4DC47" w14:textId="03E22486"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7D134836" w14:textId="30A57E04" w:rsidR="00AE4939" w:rsidRPr="00DD47CE" w:rsidRDefault="00AE4939" w:rsidP="006C2D3C">
            <w:pPr>
              <w:rPr>
                <w:rFonts w:ascii="Calibri" w:hAnsi="Calibri" w:cs="Calibri"/>
                <w:lang w:val="en-GB"/>
              </w:rPr>
            </w:pPr>
            <w:r>
              <w:rPr>
                <w:rFonts w:ascii="Calibri" w:hAnsi="Calibri" w:cs="Calibri"/>
                <w:lang w:val="en-GB"/>
              </w:rPr>
              <w:t>Experience time consuming</w:t>
            </w:r>
          </w:p>
        </w:tc>
        <w:tc>
          <w:tcPr>
            <w:tcW w:w="4675" w:type="dxa"/>
          </w:tcPr>
          <w:p w14:paraId="67C63733" w14:textId="082784DA" w:rsidR="00AE4939" w:rsidRDefault="00AE4939" w:rsidP="006C2D3C">
            <w:pPr>
              <w:rPr>
                <w:rFonts w:ascii="Calibri" w:hAnsi="Calibri" w:cs="Calibri"/>
                <w:sz w:val="22"/>
                <w:szCs w:val="22"/>
              </w:rPr>
            </w:pPr>
          </w:p>
        </w:tc>
      </w:tr>
      <w:tr w:rsidR="00AE4939" w14:paraId="338F342E" w14:textId="77777777" w:rsidTr="00622DCD">
        <w:tc>
          <w:tcPr>
            <w:tcW w:w="2335" w:type="dxa"/>
          </w:tcPr>
          <w:p w14:paraId="5BA72154" w14:textId="57E025CF"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35B68362" w14:textId="159F5C31" w:rsidR="00AE4939" w:rsidRPr="00DD47CE" w:rsidRDefault="00AE4939" w:rsidP="006C2D3C">
            <w:pPr>
              <w:rPr>
                <w:rFonts w:ascii="Calibri" w:hAnsi="Calibri" w:cs="Calibri"/>
                <w:lang w:val="en-GB"/>
              </w:rPr>
            </w:pPr>
            <w:r w:rsidRPr="00632167">
              <w:rPr>
                <w:rFonts w:ascii="Calibri" w:hAnsi="Calibri" w:cs="Calibri"/>
              </w:rPr>
              <w:t>It was time consuming to get his advice</w:t>
            </w:r>
          </w:p>
        </w:tc>
        <w:tc>
          <w:tcPr>
            <w:tcW w:w="4675" w:type="dxa"/>
          </w:tcPr>
          <w:p w14:paraId="35DB27B6" w14:textId="6F20439C" w:rsidR="00AE4939" w:rsidRDefault="00AE4939" w:rsidP="006C2D3C">
            <w:pPr>
              <w:rPr>
                <w:rFonts w:ascii="Calibri" w:hAnsi="Calibri" w:cs="Calibri"/>
                <w:sz w:val="22"/>
                <w:szCs w:val="22"/>
              </w:rPr>
            </w:pPr>
          </w:p>
        </w:tc>
      </w:tr>
      <w:tr w:rsidR="00AE4939" w14:paraId="5199538B" w14:textId="77777777" w:rsidTr="00622DCD">
        <w:tc>
          <w:tcPr>
            <w:tcW w:w="2335" w:type="dxa"/>
          </w:tcPr>
          <w:p w14:paraId="17D191FE" w14:textId="30F585FE" w:rsidR="00AE4939" w:rsidRDefault="00AE4939" w:rsidP="006C2D3C">
            <w:pPr>
              <w:rPr>
                <w:rFonts w:ascii="Calibri" w:hAnsi="Calibri" w:cs="Calibri"/>
                <w:sz w:val="22"/>
                <w:szCs w:val="22"/>
              </w:rPr>
            </w:pPr>
            <w:r>
              <w:rPr>
                <w:rFonts w:ascii="Calibri" w:hAnsi="Calibri" w:cs="Calibri"/>
                <w:sz w:val="22"/>
                <w:szCs w:val="22"/>
              </w:rPr>
              <w:lastRenderedPageBreak/>
              <w:t>Type</w:t>
            </w:r>
          </w:p>
        </w:tc>
        <w:tc>
          <w:tcPr>
            <w:tcW w:w="2340" w:type="dxa"/>
          </w:tcPr>
          <w:p w14:paraId="5DDA8979" w14:textId="76296868"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23D8DCBF" w14:textId="5CF64695" w:rsidR="00AE4939" w:rsidRDefault="00AE4939" w:rsidP="006C2D3C">
            <w:pPr>
              <w:rPr>
                <w:rFonts w:ascii="Calibri" w:hAnsi="Calibri" w:cs="Calibri"/>
                <w:sz w:val="22"/>
                <w:szCs w:val="22"/>
              </w:rPr>
            </w:pPr>
          </w:p>
        </w:tc>
      </w:tr>
      <w:tr w:rsidR="00AE4939" w14:paraId="0E43D4F9" w14:textId="77777777" w:rsidTr="00622DCD">
        <w:tc>
          <w:tcPr>
            <w:tcW w:w="2335" w:type="dxa"/>
          </w:tcPr>
          <w:p w14:paraId="0226D244" w14:textId="241FB129"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265D3B38" w14:textId="0F5E9601"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61B595E1" w14:textId="43CE9C27"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6154CBE5" w14:textId="77777777" w:rsidTr="00622DCD">
        <w:tc>
          <w:tcPr>
            <w:tcW w:w="2335" w:type="dxa"/>
          </w:tcPr>
          <w:p w14:paraId="5B4E0E13" w14:textId="3AAD65C7" w:rsidR="00AE4939" w:rsidRDefault="00AE4939" w:rsidP="006C2D3C">
            <w:pPr>
              <w:rPr>
                <w:rFonts w:ascii="Calibri" w:hAnsi="Calibri" w:cs="Calibri"/>
                <w:sz w:val="22"/>
                <w:szCs w:val="22"/>
              </w:rPr>
            </w:pPr>
          </w:p>
        </w:tc>
        <w:tc>
          <w:tcPr>
            <w:tcW w:w="2340" w:type="dxa"/>
          </w:tcPr>
          <w:p w14:paraId="5C7EE2E4" w14:textId="3D5A2F59"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0AD32590" w14:textId="68494DF8"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354EF8C8" w14:textId="77777777" w:rsidTr="00622DCD">
        <w:tc>
          <w:tcPr>
            <w:tcW w:w="2335" w:type="dxa"/>
          </w:tcPr>
          <w:p w14:paraId="0D1EEE14" w14:textId="47D73084" w:rsidR="00AE4939" w:rsidRPr="001965F3" w:rsidRDefault="00AE4939" w:rsidP="006C2D3C">
            <w:pPr>
              <w:rPr>
                <w:rFonts w:ascii="Calibri" w:hAnsi="Calibri" w:cs="Calibri"/>
                <w:b/>
                <w:bCs/>
                <w:sz w:val="22"/>
                <w:szCs w:val="22"/>
              </w:rPr>
            </w:pPr>
          </w:p>
        </w:tc>
        <w:tc>
          <w:tcPr>
            <w:tcW w:w="2340" w:type="dxa"/>
          </w:tcPr>
          <w:p w14:paraId="76A03F97" w14:textId="61C6C7A5"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7CB48B3F" w14:textId="5F412013"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22ED797C" w14:textId="77777777" w:rsidTr="00622DCD">
        <w:tc>
          <w:tcPr>
            <w:tcW w:w="2335" w:type="dxa"/>
          </w:tcPr>
          <w:p w14:paraId="31AAE51A" w14:textId="21E5E8F9" w:rsidR="00AE4939" w:rsidRDefault="00AE4939" w:rsidP="006C2D3C">
            <w:pPr>
              <w:rPr>
                <w:rFonts w:ascii="Calibri" w:hAnsi="Calibri" w:cs="Calibri"/>
                <w:sz w:val="22"/>
                <w:szCs w:val="22"/>
              </w:rPr>
            </w:pPr>
          </w:p>
        </w:tc>
        <w:tc>
          <w:tcPr>
            <w:tcW w:w="2340" w:type="dxa"/>
          </w:tcPr>
          <w:p w14:paraId="0423E520" w14:textId="5D6A6109"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7019A575" w14:textId="02E89640"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2569F85D" w14:textId="77777777" w:rsidTr="00622DCD">
        <w:tc>
          <w:tcPr>
            <w:tcW w:w="2335" w:type="dxa"/>
          </w:tcPr>
          <w:p w14:paraId="0B5A46D1" w14:textId="43D69CE1" w:rsidR="00AE4939" w:rsidRDefault="00AE4939" w:rsidP="006C2D3C">
            <w:pPr>
              <w:rPr>
                <w:rFonts w:ascii="Calibri" w:hAnsi="Calibri" w:cs="Calibri"/>
                <w:sz w:val="22"/>
                <w:szCs w:val="22"/>
              </w:rPr>
            </w:pPr>
          </w:p>
        </w:tc>
        <w:tc>
          <w:tcPr>
            <w:tcW w:w="2340" w:type="dxa"/>
          </w:tcPr>
          <w:p w14:paraId="215B7F51" w14:textId="4C141229"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4E301387" w14:textId="2C3186E2"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35F1159B" w14:textId="77777777" w:rsidTr="004F0639">
        <w:tc>
          <w:tcPr>
            <w:tcW w:w="2335" w:type="dxa"/>
            <w:shd w:val="clear" w:color="auto" w:fill="D1D1D1" w:themeFill="background2" w:themeFillShade="E6"/>
          </w:tcPr>
          <w:p w14:paraId="6D69C4D9" w14:textId="39099F70"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2_4</w:t>
            </w:r>
          </w:p>
        </w:tc>
        <w:tc>
          <w:tcPr>
            <w:tcW w:w="2340" w:type="dxa"/>
            <w:shd w:val="clear" w:color="auto" w:fill="D1D1D1" w:themeFill="background2" w:themeFillShade="E6"/>
          </w:tcPr>
          <w:p w14:paraId="0DB1BA76" w14:textId="5DDF095A" w:rsidR="00AE4939" w:rsidRPr="00DD47CE" w:rsidRDefault="00AE4939" w:rsidP="006C2D3C">
            <w:pPr>
              <w:rPr>
                <w:rFonts w:ascii="Calibri" w:hAnsi="Calibri" w:cs="Calibri"/>
                <w:lang w:val="en-GB"/>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4</w:t>
            </w:r>
          </w:p>
        </w:tc>
        <w:tc>
          <w:tcPr>
            <w:tcW w:w="4675" w:type="dxa"/>
            <w:shd w:val="clear" w:color="auto" w:fill="D1D1D1" w:themeFill="background2" w:themeFillShade="E6"/>
          </w:tcPr>
          <w:p w14:paraId="764AFDA2" w14:textId="03104C65" w:rsidR="00AE4939" w:rsidRDefault="00AE4939" w:rsidP="006C2D3C">
            <w:pPr>
              <w:rPr>
                <w:rFonts w:ascii="Calibri" w:hAnsi="Calibri" w:cs="Calibri"/>
                <w:sz w:val="22"/>
                <w:szCs w:val="22"/>
              </w:rPr>
            </w:pPr>
          </w:p>
        </w:tc>
      </w:tr>
      <w:tr w:rsidR="00AE4939" w14:paraId="70279304" w14:textId="77777777" w:rsidTr="00622DCD">
        <w:tc>
          <w:tcPr>
            <w:tcW w:w="2335" w:type="dxa"/>
          </w:tcPr>
          <w:p w14:paraId="7CD6A88E" w14:textId="5076B4B6"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520D5A34" w14:textId="086ACBB5" w:rsidR="00AE4939" w:rsidRPr="00DD47CE" w:rsidRDefault="00AE4939" w:rsidP="006C2D3C">
            <w:pPr>
              <w:rPr>
                <w:rFonts w:ascii="Calibri" w:hAnsi="Calibri" w:cs="Calibri"/>
                <w:lang w:val="en-GB"/>
              </w:rPr>
            </w:pPr>
            <w:r>
              <w:rPr>
                <w:rFonts w:ascii="Calibri" w:hAnsi="Calibri" w:cs="Calibri"/>
                <w:lang w:val="en-GB"/>
              </w:rPr>
              <w:t>Experience easy to find</w:t>
            </w:r>
          </w:p>
        </w:tc>
        <w:tc>
          <w:tcPr>
            <w:tcW w:w="4675" w:type="dxa"/>
          </w:tcPr>
          <w:p w14:paraId="654A583A" w14:textId="234F6C53" w:rsidR="00AE4939" w:rsidRDefault="00AE4939" w:rsidP="006C2D3C">
            <w:pPr>
              <w:rPr>
                <w:rFonts w:ascii="Calibri" w:hAnsi="Calibri" w:cs="Calibri"/>
                <w:sz w:val="22"/>
                <w:szCs w:val="22"/>
              </w:rPr>
            </w:pPr>
          </w:p>
        </w:tc>
      </w:tr>
      <w:tr w:rsidR="00AE4939" w14:paraId="3F3D3825" w14:textId="77777777" w:rsidTr="00622DCD">
        <w:tc>
          <w:tcPr>
            <w:tcW w:w="2335" w:type="dxa"/>
          </w:tcPr>
          <w:p w14:paraId="393FFA83" w14:textId="0415917C"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667A4961" w14:textId="69FEC94A" w:rsidR="00AE4939" w:rsidRPr="00DD47CE" w:rsidRDefault="00AE4939" w:rsidP="006C2D3C">
            <w:pPr>
              <w:rPr>
                <w:rFonts w:ascii="Calibri" w:hAnsi="Calibri" w:cs="Calibri"/>
                <w:lang w:val="en-GB"/>
              </w:rPr>
            </w:pPr>
            <w:r w:rsidRPr="00632167">
              <w:rPr>
                <w:rFonts w:ascii="Calibri" w:hAnsi="Calibri" w:cs="Calibri"/>
              </w:rPr>
              <w:t>It was easy to find</w:t>
            </w:r>
          </w:p>
        </w:tc>
        <w:tc>
          <w:tcPr>
            <w:tcW w:w="4675" w:type="dxa"/>
          </w:tcPr>
          <w:p w14:paraId="7C5E0D9D" w14:textId="38FB7762" w:rsidR="00AE4939" w:rsidRDefault="00AE4939" w:rsidP="006C2D3C">
            <w:pPr>
              <w:rPr>
                <w:rFonts w:ascii="Calibri" w:hAnsi="Calibri" w:cs="Calibri"/>
                <w:sz w:val="22"/>
                <w:szCs w:val="22"/>
              </w:rPr>
            </w:pPr>
          </w:p>
        </w:tc>
      </w:tr>
      <w:tr w:rsidR="00AE4939" w14:paraId="7BBFBFD9" w14:textId="77777777" w:rsidTr="00622DCD">
        <w:tc>
          <w:tcPr>
            <w:tcW w:w="2335" w:type="dxa"/>
          </w:tcPr>
          <w:p w14:paraId="2A9FC3E0" w14:textId="4E5E042D"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4E2A3972" w14:textId="46989E55"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44EAB8C9" w14:textId="71809AA2" w:rsidR="00AE4939" w:rsidRDefault="00AE4939" w:rsidP="006C2D3C">
            <w:pPr>
              <w:rPr>
                <w:rFonts w:ascii="Calibri" w:hAnsi="Calibri" w:cs="Calibri"/>
                <w:sz w:val="22"/>
                <w:szCs w:val="22"/>
              </w:rPr>
            </w:pPr>
          </w:p>
        </w:tc>
      </w:tr>
      <w:tr w:rsidR="00AE4939" w14:paraId="0C1DC797" w14:textId="77777777" w:rsidTr="00622DCD">
        <w:tc>
          <w:tcPr>
            <w:tcW w:w="2335" w:type="dxa"/>
          </w:tcPr>
          <w:p w14:paraId="062FD6F4" w14:textId="3E2BD9C1"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74561080" w14:textId="43B70EE2"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24C3F1BE" w14:textId="221FC32B"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485C4971" w14:textId="77777777" w:rsidTr="00622DCD">
        <w:tc>
          <w:tcPr>
            <w:tcW w:w="2335" w:type="dxa"/>
          </w:tcPr>
          <w:p w14:paraId="6D7E9CDB" w14:textId="60C2B9DC" w:rsidR="00AE4939" w:rsidRDefault="00AE4939" w:rsidP="006C2D3C">
            <w:pPr>
              <w:rPr>
                <w:rFonts w:ascii="Calibri" w:hAnsi="Calibri" w:cs="Calibri"/>
                <w:sz w:val="22"/>
                <w:szCs w:val="22"/>
              </w:rPr>
            </w:pPr>
          </w:p>
        </w:tc>
        <w:tc>
          <w:tcPr>
            <w:tcW w:w="2340" w:type="dxa"/>
          </w:tcPr>
          <w:p w14:paraId="2D5475D2" w14:textId="0AEB5167"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1C38C14C" w14:textId="378F16EC"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4B5F72D2" w14:textId="77777777" w:rsidTr="00622DCD">
        <w:tc>
          <w:tcPr>
            <w:tcW w:w="2335" w:type="dxa"/>
          </w:tcPr>
          <w:p w14:paraId="177A3CCF" w14:textId="009E92F8" w:rsidR="00AE4939" w:rsidRPr="001965F3" w:rsidRDefault="00AE4939" w:rsidP="006C2D3C">
            <w:pPr>
              <w:rPr>
                <w:rFonts w:ascii="Calibri" w:hAnsi="Calibri" w:cs="Calibri"/>
                <w:b/>
                <w:bCs/>
                <w:sz w:val="22"/>
                <w:szCs w:val="22"/>
              </w:rPr>
            </w:pPr>
          </w:p>
        </w:tc>
        <w:tc>
          <w:tcPr>
            <w:tcW w:w="2340" w:type="dxa"/>
          </w:tcPr>
          <w:p w14:paraId="477B92FC" w14:textId="60B18E31"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6AC2B9D1" w14:textId="076F2E76"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210BEAA5" w14:textId="77777777" w:rsidTr="00622DCD">
        <w:tc>
          <w:tcPr>
            <w:tcW w:w="2335" w:type="dxa"/>
          </w:tcPr>
          <w:p w14:paraId="27C4D1B6" w14:textId="16A8D6DA" w:rsidR="00AE4939" w:rsidRDefault="00AE4939" w:rsidP="006C2D3C">
            <w:pPr>
              <w:rPr>
                <w:rFonts w:ascii="Calibri" w:hAnsi="Calibri" w:cs="Calibri"/>
                <w:sz w:val="22"/>
                <w:szCs w:val="22"/>
              </w:rPr>
            </w:pPr>
          </w:p>
        </w:tc>
        <w:tc>
          <w:tcPr>
            <w:tcW w:w="2340" w:type="dxa"/>
          </w:tcPr>
          <w:p w14:paraId="44ADEA6A" w14:textId="54EF5871"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5F06C04B" w14:textId="323ED8AE"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1E4454F8" w14:textId="77777777" w:rsidTr="00622DCD">
        <w:tc>
          <w:tcPr>
            <w:tcW w:w="2335" w:type="dxa"/>
          </w:tcPr>
          <w:p w14:paraId="613576E9" w14:textId="2FC2E3A1" w:rsidR="00AE4939" w:rsidRDefault="00AE4939" w:rsidP="006C2D3C">
            <w:pPr>
              <w:rPr>
                <w:rFonts w:ascii="Calibri" w:hAnsi="Calibri" w:cs="Calibri"/>
                <w:sz w:val="22"/>
                <w:szCs w:val="22"/>
              </w:rPr>
            </w:pPr>
          </w:p>
        </w:tc>
        <w:tc>
          <w:tcPr>
            <w:tcW w:w="2340" w:type="dxa"/>
          </w:tcPr>
          <w:p w14:paraId="5B1FA09C" w14:textId="707D0F7E"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676163F3" w14:textId="3EDD44A8"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7B53E27D" w14:textId="77777777" w:rsidTr="004F0639">
        <w:tc>
          <w:tcPr>
            <w:tcW w:w="2335" w:type="dxa"/>
            <w:shd w:val="clear" w:color="auto" w:fill="D1D1D1" w:themeFill="background2" w:themeFillShade="E6"/>
          </w:tcPr>
          <w:p w14:paraId="3E7C72F4" w14:textId="08C845FE"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2_5</w:t>
            </w:r>
          </w:p>
        </w:tc>
        <w:tc>
          <w:tcPr>
            <w:tcW w:w="2340" w:type="dxa"/>
            <w:shd w:val="clear" w:color="auto" w:fill="D1D1D1" w:themeFill="background2" w:themeFillShade="E6"/>
          </w:tcPr>
          <w:p w14:paraId="4752D1B5" w14:textId="4361FCE7" w:rsidR="00AE4939" w:rsidRPr="00DD47CE" w:rsidRDefault="00AE4939" w:rsidP="006C2D3C">
            <w:pPr>
              <w:rPr>
                <w:rFonts w:ascii="Calibri" w:hAnsi="Calibri" w:cs="Calibri"/>
                <w:lang w:val="en-GB"/>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5</w:t>
            </w:r>
          </w:p>
        </w:tc>
        <w:tc>
          <w:tcPr>
            <w:tcW w:w="4675" w:type="dxa"/>
            <w:shd w:val="clear" w:color="auto" w:fill="D1D1D1" w:themeFill="background2" w:themeFillShade="E6"/>
          </w:tcPr>
          <w:p w14:paraId="4F43E924" w14:textId="499FADFB" w:rsidR="00AE4939" w:rsidRDefault="00AE4939" w:rsidP="006C2D3C">
            <w:pPr>
              <w:rPr>
                <w:rFonts w:ascii="Calibri" w:hAnsi="Calibri" w:cs="Calibri"/>
                <w:sz w:val="22"/>
                <w:szCs w:val="22"/>
              </w:rPr>
            </w:pPr>
          </w:p>
        </w:tc>
      </w:tr>
      <w:tr w:rsidR="00AE4939" w14:paraId="7BBB5C6E" w14:textId="77777777" w:rsidTr="00622DCD">
        <w:tc>
          <w:tcPr>
            <w:tcW w:w="2335" w:type="dxa"/>
          </w:tcPr>
          <w:p w14:paraId="5C24E280" w14:textId="212FF5D3"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0E12238B" w14:textId="4FE2CA88" w:rsidR="00AE4939" w:rsidRPr="00DD47CE" w:rsidRDefault="00AE4939" w:rsidP="006C2D3C">
            <w:pPr>
              <w:rPr>
                <w:rFonts w:ascii="Calibri" w:hAnsi="Calibri" w:cs="Calibri"/>
                <w:lang w:val="en-GB"/>
              </w:rPr>
            </w:pPr>
            <w:r>
              <w:rPr>
                <w:rFonts w:ascii="Calibri" w:hAnsi="Calibri" w:cs="Calibri"/>
                <w:lang w:val="en-GB"/>
              </w:rPr>
              <w:t>Experience easy to meet</w:t>
            </w:r>
          </w:p>
        </w:tc>
        <w:tc>
          <w:tcPr>
            <w:tcW w:w="4675" w:type="dxa"/>
          </w:tcPr>
          <w:p w14:paraId="68EA3335" w14:textId="0DE264EE" w:rsidR="00AE4939" w:rsidRDefault="00AE4939" w:rsidP="006C2D3C">
            <w:pPr>
              <w:rPr>
                <w:rFonts w:ascii="Calibri" w:hAnsi="Calibri" w:cs="Calibri"/>
                <w:sz w:val="22"/>
                <w:szCs w:val="22"/>
              </w:rPr>
            </w:pPr>
          </w:p>
        </w:tc>
      </w:tr>
      <w:tr w:rsidR="00AE4939" w14:paraId="23FE155D" w14:textId="77777777" w:rsidTr="00622DCD">
        <w:tc>
          <w:tcPr>
            <w:tcW w:w="2335" w:type="dxa"/>
          </w:tcPr>
          <w:p w14:paraId="5DD5E28B" w14:textId="4A8098AD"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7160CEA0" w14:textId="0F214B03" w:rsidR="00AE4939" w:rsidRPr="00DD47CE" w:rsidRDefault="00AE4939" w:rsidP="006C2D3C">
            <w:pPr>
              <w:rPr>
                <w:rFonts w:ascii="Calibri" w:hAnsi="Calibri" w:cs="Calibri"/>
                <w:lang w:val="en-GB"/>
              </w:rPr>
            </w:pPr>
            <w:r w:rsidRPr="00831C7B">
              <w:rPr>
                <w:rFonts w:ascii="Calibri" w:hAnsi="Calibri" w:cs="Calibri"/>
              </w:rPr>
              <w:t>It was easy to meet with the advisor</w:t>
            </w:r>
          </w:p>
        </w:tc>
        <w:tc>
          <w:tcPr>
            <w:tcW w:w="4675" w:type="dxa"/>
          </w:tcPr>
          <w:p w14:paraId="29E3D20D" w14:textId="4146C3C5" w:rsidR="00AE4939" w:rsidRDefault="00AE4939" w:rsidP="006C2D3C">
            <w:pPr>
              <w:rPr>
                <w:rFonts w:ascii="Calibri" w:hAnsi="Calibri" w:cs="Calibri"/>
                <w:sz w:val="22"/>
                <w:szCs w:val="22"/>
              </w:rPr>
            </w:pPr>
          </w:p>
        </w:tc>
      </w:tr>
      <w:tr w:rsidR="00AE4939" w14:paraId="6DCB345B" w14:textId="77777777" w:rsidTr="00622DCD">
        <w:tc>
          <w:tcPr>
            <w:tcW w:w="2335" w:type="dxa"/>
          </w:tcPr>
          <w:p w14:paraId="6586660D" w14:textId="4DA5B69F"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7005F5AF" w14:textId="03EEC9FB"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2FAF292B" w14:textId="5C45221B" w:rsidR="00AE4939" w:rsidRDefault="00AE4939" w:rsidP="006C2D3C">
            <w:pPr>
              <w:rPr>
                <w:rFonts w:ascii="Calibri" w:hAnsi="Calibri" w:cs="Calibri"/>
                <w:sz w:val="22"/>
                <w:szCs w:val="22"/>
              </w:rPr>
            </w:pPr>
          </w:p>
        </w:tc>
      </w:tr>
      <w:tr w:rsidR="00AE4939" w14:paraId="12AEEC02" w14:textId="77777777" w:rsidTr="00622DCD">
        <w:tc>
          <w:tcPr>
            <w:tcW w:w="2335" w:type="dxa"/>
          </w:tcPr>
          <w:p w14:paraId="27A469D1" w14:textId="4B5F0F61"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697C39FC" w14:textId="0FD8210C"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5DC96830" w14:textId="52D13714"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77C5FC6E" w14:textId="77777777" w:rsidTr="00622DCD">
        <w:tc>
          <w:tcPr>
            <w:tcW w:w="2335" w:type="dxa"/>
          </w:tcPr>
          <w:p w14:paraId="5BA0B1C9" w14:textId="71787DE2" w:rsidR="00AE4939" w:rsidRDefault="00AE4939" w:rsidP="006C2D3C">
            <w:pPr>
              <w:rPr>
                <w:rFonts w:ascii="Calibri" w:hAnsi="Calibri" w:cs="Calibri"/>
                <w:sz w:val="22"/>
                <w:szCs w:val="22"/>
              </w:rPr>
            </w:pPr>
          </w:p>
        </w:tc>
        <w:tc>
          <w:tcPr>
            <w:tcW w:w="2340" w:type="dxa"/>
          </w:tcPr>
          <w:p w14:paraId="3ED15A8A" w14:textId="3B1C595E"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008B36E7" w14:textId="3F3AE44A"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7B0C8405" w14:textId="77777777" w:rsidTr="00622DCD">
        <w:tc>
          <w:tcPr>
            <w:tcW w:w="2335" w:type="dxa"/>
          </w:tcPr>
          <w:p w14:paraId="0171F0DE" w14:textId="499D3E9E" w:rsidR="00AE4939" w:rsidRPr="001965F3" w:rsidRDefault="00AE4939" w:rsidP="006C2D3C">
            <w:pPr>
              <w:rPr>
                <w:rFonts w:ascii="Calibri" w:hAnsi="Calibri" w:cs="Calibri"/>
                <w:b/>
                <w:bCs/>
                <w:sz w:val="22"/>
                <w:szCs w:val="22"/>
              </w:rPr>
            </w:pPr>
          </w:p>
        </w:tc>
        <w:tc>
          <w:tcPr>
            <w:tcW w:w="2340" w:type="dxa"/>
          </w:tcPr>
          <w:p w14:paraId="0B3218B1" w14:textId="0AA057D1"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1BE9FFF1" w14:textId="5154C58C"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02D4ABA5" w14:textId="77777777" w:rsidTr="00622DCD">
        <w:tc>
          <w:tcPr>
            <w:tcW w:w="2335" w:type="dxa"/>
          </w:tcPr>
          <w:p w14:paraId="2A31B69B" w14:textId="44559B4E" w:rsidR="00AE4939" w:rsidRDefault="00AE4939" w:rsidP="006C2D3C">
            <w:pPr>
              <w:rPr>
                <w:rFonts w:ascii="Calibri" w:hAnsi="Calibri" w:cs="Calibri"/>
                <w:sz w:val="22"/>
                <w:szCs w:val="22"/>
              </w:rPr>
            </w:pPr>
          </w:p>
        </w:tc>
        <w:tc>
          <w:tcPr>
            <w:tcW w:w="2340" w:type="dxa"/>
          </w:tcPr>
          <w:p w14:paraId="50372110" w14:textId="19A0682F"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6DFC4AF6" w14:textId="66AD23EC"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17F7733E" w14:textId="77777777" w:rsidTr="00622DCD">
        <w:tc>
          <w:tcPr>
            <w:tcW w:w="2335" w:type="dxa"/>
          </w:tcPr>
          <w:p w14:paraId="33C97830" w14:textId="061D2114" w:rsidR="00AE4939" w:rsidRDefault="00AE4939" w:rsidP="006C2D3C">
            <w:pPr>
              <w:rPr>
                <w:rFonts w:ascii="Calibri" w:hAnsi="Calibri" w:cs="Calibri"/>
                <w:sz w:val="22"/>
                <w:szCs w:val="22"/>
              </w:rPr>
            </w:pPr>
          </w:p>
        </w:tc>
        <w:tc>
          <w:tcPr>
            <w:tcW w:w="2340" w:type="dxa"/>
          </w:tcPr>
          <w:p w14:paraId="53149976" w14:textId="036C7EB3"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58503469" w14:textId="363899CB"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4C679239" w14:textId="77777777" w:rsidTr="004F0639">
        <w:tc>
          <w:tcPr>
            <w:tcW w:w="2335" w:type="dxa"/>
            <w:shd w:val="clear" w:color="auto" w:fill="D1D1D1" w:themeFill="background2" w:themeFillShade="E6"/>
          </w:tcPr>
          <w:p w14:paraId="0B0CD5DD" w14:textId="744552B8"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2_6</w:t>
            </w:r>
          </w:p>
        </w:tc>
        <w:tc>
          <w:tcPr>
            <w:tcW w:w="2340" w:type="dxa"/>
            <w:shd w:val="clear" w:color="auto" w:fill="D1D1D1" w:themeFill="background2" w:themeFillShade="E6"/>
          </w:tcPr>
          <w:p w14:paraId="06752594" w14:textId="23CC3029" w:rsidR="00AE4939" w:rsidRPr="00DD47CE" w:rsidRDefault="00AE4939" w:rsidP="006C2D3C">
            <w:pPr>
              <w:rPr>
                <w:rFonts w:ascii="Calibri" w:hAnsi="Calibri" w:cs="Calibri"/>
                <w:lang w:val="en-GB"/>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6</w:t>
            </w:r>
          </w:p>
        </w:tc>
        <w:tc>
          <w:tcPr>
            <w:tcW w:w="4675" w:type="dxa"/>
            <w:shd w:val="clear" w:color="auto" w:fill="D1D1D1" w:themeFill="background2" w:themeFillShade="E6"/>
          </w:tcPr>
          <w:p w14:paraId="572F4B46" w14:textId="3470D03F" w:rsidR="00AE4939" w:rsidRDefault="00AE4939" w:rsidP="006C2D3C">
            <w:pPr>
              <w:rPr>
                <w:rFonts w:ascii="Calibri" w:hAnsi="Calibri" w:cs="Calibri"/>
                <w:sz w:val="22"/>
                <w:szCs w:val="22"/>
              </w:rPr>
            </w:pPr>
          </w:p>
        </w:tc>
      </w:tr>
      <w:tr w:rsidR="00AE4939" w14:paraId="2B8E521B" w14:textId="77777777" w:rsidTr="00622DCD">
        <w:tc>
          <w:tcPr>
            <w:tcW w:w="2335" w:type="dxa"/>
          </w:tcPr>
          <w:p w14:paraId="3C616DB9" w14:textId="6B6062D1"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00BB23F5" w14:textId="22D485F2" w:rsidR="00AE4939" w:rsidRPr="00DD47CE" w:rsidRDefault="00AE4939" w:rsidP="006C2D3C">
            <w:pPr>
              <w:rPr>
                <w:rFonts w:ascii="Calibri" w:hAnsi="Calibri" w:cs="Calibri"/>
                <w:lang w:val="en-GB"/>
              </w:rPr>
            </w:pPr>
            <w:r>
              <w:rPr>
                <w:rFonts w:ascii="Calibri" w:hAnsi="Calibri" w:cs="Calibri"/>
                <w:lang w:val="en-GB"/>
              </w:rPr>
              <w:t>Experience language barrier</w:t>
            </w:r>
          </w:p>
        </w:tc>
        <w:tc>
          <w:tcPr>
            <w:tcW w:w="4675" w:type="dxa"/>
          </w:tcPr>
          <w:p w14:paraId="265F2800" w14:textId="66F1D002" w:rsidR="00AE4939" w:rsidRDefault="00AE4939" w:rsidP="006C2D3C">
            <w:pPr>
              <w:rPr>
                <w:rFonts w:ascii="Calibri" w:hAnsi="Calibri" w:cs="Calibri"/>
                <w:sz w:val="22"/>
                <w:szCs w:val="22"/>
              </w:rPr>
            </w:pPr>
          </w:p>
        </w:tc>
      </w:tr>
      <w:tr w:rsidR="00AE4939" w14:paraId="11A11BD4" w14:textId="77777777" w:rsidTr="00622DCD">
        <w:tc>
          <w:tcPr>
            <w:tcW w:w="2335" w:type="dxa"/>
          </w:tcPr>
          <w:p w14:paraId="0DF0AD71" w14:textId="4E2354FA"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653A78CA" w14:textId="10CBB506" w:rsidR="00AE4939" w:rsidRPr="00DD47CE" w:rsidRDefault="00AE4939" w:rsidP="006C2D3C">
            <w:pPr>
              <w:rPr>
                <w:rFonts w:ascii="Calibri" w:hAnsi="Calibri" w:cs="Calibri"/>
                <w:lang w:val="en-GB"/>
              </w:rPr>
            </w:pPr>
            <w:r w:rsidRPr="00831C7B">
              <w:rPr>
                <w:rFonts w:ascii="Calibri" w:hAnsi="Calibri" w:cs="Calibri"/>
              </w:rPr>
              <w:t>There was a language barrier (technical language)</w:t>
            </w:r>
          </w:p>
        </w:tc>
        <w:tc>
          <w:tcPr>
            <w:tcW w:w="4675" w:type="dxa"/>
          </w:tcPr>
          <w:p w14:paraId="0F38D070" w14:textId="65C5D5BC" w:rsidR="00AE4939" w:rsidRDefault="00AE4939" w:rsidP="006C2D3C">
            <w:pPr>
              <w:rPr>
                <w:rFonts w:ascii="Calibri" w:hAnsi="Calibri" w:cs="Calibri"/>
                <w:sz w:val="22"/>
                <w:szCs w:val="22"/>
              </w:rPr>
            </w:pPr>
          </w:p>
        </w:tc>
      </w:tr>
      <w:tr w:rsidR="00AE4939" w14:paraId="4449B6DA" w14:textId="77777777" w:rsidTr="00622DCD">
        <w:tc>
          <w:tcPr>
            <w:tcW w:w="2335" w:type="dxa"/>
          </w:tcPr>
          <w:p w14:paraId="6CB53DE6" w14:textId="154FFA55"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00148F01" w14:textId="09AB53D6"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2FBEC2F3" w14:textId="1F7693CE" w:rsidR="00AE4939" w:rsidRDefault="00AE4939" w:rsidP="006C2D3C">
            <w:pPr>
              <w:rPr>
                <w:rFonts w:ascii="Calibri" w:hAnsi="Calibri" w:cs="Calibri"/>
                <w:sz w:val="22"/>
                <w:szCs w:val="22"/>
              </w:rPr>
            </w:pPr>
          </w:p>
        </w:tc>
      </w:tr>
      <w:tr w:rsidR="00AE4939" w14:paraId="0416014E" w14:textId="77777777" w:rsidTr="00622DCD">
        <w:tc>
          <w:tcPr>
            <w:tcW w:w="2335" w:type="dxa"/>
          </w:tcPr>
          <w:p w14:paraId="5AF890C0" w14:textId="1E56C98E"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0CD60180" w14:textId="604B93CA"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0904469F" w14:textId="71A5748C"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753482E7" w14:textId="77777777" w:rsidTr="00622DCD">
        <w:tc>
          <w:tcPr>
            <w:tcW w:w="2335" w:type="dxa"/>
          </w:tcPr>
          <w:p w14:paraId="5B3CC202" w14:textId="4E719343" w:rsidR="00AE4939" w:rsidRDefault="00AE4939" w:rsidP="006C2D3C">
            <w:pPr>
              <w:rPr>
                <w:rFonts w:ascii="Calibri" w:hAnsi="Calibri" w:cs="Calibri"/>
                <w:sz w:val="22"/>
                <w:szCs w:val="22"/>
              </w:rPr>
            </w:pPr>
          </w:p>
        </w:tc>
        <w:tc>
          <w:tcPr>
            <w:tcW w:w="2340" w:type="dxa"/>
          </w:tcPr>
          <w:p w14:paraId="44EBBB2A" w14:textId="75E475E6"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22781E70" w14:textId="7375043C"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6CB046FF" w14:textId="77777777" w:rsidTr="00622DCD">
        <w:tc>
          <w:tcPr>
            <w:tcW w:w="2335" w:type="dxa"/>
          </w:tcPr>
          <w:p w14:paraId="7A8EDE69" w14:textId="588BE294" w:rsidR="00AE4939" w:rsidRPr="001965F3" w:rsidRDefault="00AE4939" w:rsidP="006C2D3C">
            <w:pPr>
              <w:rPr>
                <w:rFonts w:ascii="Calibri" w:hAnsi="Calibri" w:cs="Calibri"/>
                <w:b/>
                <w:bCs/>
                <w:sz w:val="22"/>
                <w:szCs w:val="22"/>
              </w:rPr>
            </w:pPr>
          </w:p>
        </w:tc>
        <w:tc>
          <w:tcPr>
            <w:tcW w:w="2340" w:type="dxa"/>
          </w:tcPr>
          <w:p w14:paraId="55F76425" w14:textId="13B8876E"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0EC9BEFA" w14:textId="6B3068DB"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55BFA371" w14:textId="77777777" w:rsidTr="00622DCD">
        <w:tc>
          <w:tcPr>
            <w:tcW w:w="2335" w:type="dxa"/>
          </w:tcPr>
          <w:p w14:paraId="41A09E19" w14:textId="29305543" w:rsidR="00AE4939" w:rsidRDefault="00AE4939" w:rsidP="006C2D3C">
            <w:pPr>
              <w:rPr>
                <w:rFonts w:ascii="Calibri" w:hAnsi="Calibri" w:cs="Calibri"/>
                <w:sz w:val="22"/>
                <w:szCs w:val="22"/>
              </w:rPr>
            </w:pPr>
          </w:p>
        </w:tc>
        <w:tc>
          <w:tcPr>
            <w:tcW w:w="2340" w:type="dxa"/>
          </w:tcPr>
          <w:p w14:paraId="49DDE97E" w14:textId="47DF33AB"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61535A64" w14:textId="437C7829"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410E011E" w14:textId="77777777" w:rsidTr="00622DCD">
        <w:tc>
          <w:tcPr>
            <w:tcW w:w="2335" w:type="dxa"/>
          </w:tcPr>
          <w:p w14:paraId="33EDFC38" w14:textId="0D890CFB" w:rsidR="00AE4939" w:rsidRDefault="00AE4939" w:rsidP="006C2D3C">
            <w:pPr>
              <w:rPr>
                <w:rFonts w:ascii="Calibri" w:hAnsi="Calibri" w:cs="Calibri"/>
                <w:sz w:val="22"/>
                <w:szCs w:val="22"/>
              </w:rPr>
            </w:pPr>
          </w:p>
        </w:tc>
        <w:tc>
          <w:tcPr>
            <w:tcW w:w="2340" w:type="dxa"/>
          </w:tcPr>
          <w:p w14:paraId="4BF1C5D6" w14:textId="7324423C"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153F8640" w14:textId="29AB77C7"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266D6DE1" w14:textId="77777777" w:rsidTr="004F0639">
        <w:tc>
          <w:tcPr>
            <w:tcW w:w="2335" w:type="dxa"/>
            <w:shd w:val="clear" w:color="auto" w:fill="D1D1D1" w:themeFill="background2" w:themeFillShade="E6"/>
          </w:tcPr>
          <w:p w14:paraId="514DBAC2" w14:textId="510DDF32"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2_7</w:t>
            </w:r>
          </w:p>
        </w:tc>
        <w:tc>
          <w:tcPr>
            <w:tcW w:w="2340" w:type="dxa"/>
            <w:shd w:val="clear" w:color="auto" w:fill="D1D1D1" w:themeFill="background2" w:themeFillShade="E6"/>
          </w:tcPr>
          <w:p w14:paraId="2E027CAB" w14:textId="3CD95B11" w:rsidR="00AE4939" w:rsidRPr="00DD47CE" w:rsidRDefault="00AE4939" w:rsidP="006C2D3C">
            <w:pPr>
              <w:rPr>
                <w:rFonts w:ascii="Calibri" w:hAnsi="Calibri" w:cs="Calibri"/>
                <w:lang w:val="en-GB"/>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7</w:t>
            </w:r>
          </w:p>
        </w:tc>
        <w:tc>
          <w:tcPr>
            <w:tcW w:w="4675" w:type="dxa"/>
            <w:shd w:val="clear" w:color="auto" w:fill="D1D1D1" w:themeFill="background2" w:themeFillShade="E6"/>
          </w:tcPr>
          <w:p w14:paraId="30757DF2" w14:textId="321EC3FE" w:rsidR="00AE4939" w:rsidRDefault="00AE4939" w:rsidP="006C2D3C">
            <w:pPr>
              <w:rPr>
                <w:rFonts w:ascii="Calibri" w:hAnsi="Calibri" w:cs="Calibri"/>
                <w:sz w:val="22"/>
                <w:szCs w:val="22"/>
              </w:rPr>
            </w:pPr>
          </w:p>
        </w:tc>
      </w:tr>
      <w:tr w:rsidR="00AE4939" w14:paraId="48FFAAC2" w14:textId="77777777" w:rsidTr="00622DCD">
        <w:tc>
          <w:tcPr>
            <w:tcW w:w="2335" w:type="dxa"/>
          </w:tcPr>
          <w:p w14:paraId="4F1D16B9" w14:textId="7987607B"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29FD83B6" w14:textId="1D320AFA" w:rsidR="00AE4939" w:rsidRPr="00DD47CE" w:rsidRDefault="00AE4939" w:rsidP="006C2D3C">
            <w:pPr>
              <w:rPr>
                <w:rFonts w:ascii="Calibri" w:hAnsi="Calibri" w:cs="Calibri"/>
                <w:lang w:val="en-GB"/>
              </w:rPr>
            </w:pPr>
            <w:r>
              <w:rPr>
                <w:rFonts w:ascii="Calibri" w:hAnsi="Calibri" w:cs="Calibri"/>
                <w:lang w:val="en-GB"/>
              </w:rPr>
              <w:t>Experience opening hours</w:t>
            </w:r>
          </w:p>
        </w:tc>
        <w:tc>
          <w:tcPr>
            <w:tcW w:w="4675" w:type="dxa"/>
          </w:tcPr>
          <w:p w14:paraId="7DB2A20C" w14:textId="6151B1AD" w:rsidR="00AE4939" w:rsidRDefault="00AE4939" w:rsidP="006C2D3C">
            <w:pPr>
              <w:rPr>
                <w:rFonts w:ascii="Calibri" w:hAnsi="Calibri" w:cs="Calibri"/>
                <w:sz w:val="22"/>
                <w:szCs w:val="22"/>
              </w:rPr>
            </w:pPr>
          </w:p>
        </w:tc>
      </w:tr>
      <w:tr w:rsidR="00AE4939" w14:paraId="258AA721" w14:textId="77777777" w:rsidTr="00622DCD">
        <w:tc>
          <w:tcPr>
            <w:tcW w:w="2335" w:type="dxa"/>
          </w:tcPr>
          <w:p w14:paraId="1346ACD2" w14:textId="23DBCD1F"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1960ADB0" w14:textId="68F69D57" w:rsidR="00AE4939" w:rsidRPr="00DD47CE" w:rsidRDefault="00AE4939" w:rsidP="006C2D3C">
            <w:pPr>
              <w:rPr>
                <w:rFonts w:ascii="Calibri" w:hAnsi="Calibri" w:cs="Calibri"/>
                <w:lang w:val="en-GB"/>
              </w:rPr>
            </w:pPr>
            <w:r w:rsidRPr="00F039F7">
              <w:rPr>
                <w:rFonts w:ascii="Calibri" w:hAnsi="Calibri" w:cs="Calibri"/>
              </w:rPr>
              <w:t>The opening hours were right</w:t>
            </w:r>
          </w:p>
        </w:tc>
        <w:tc>
          <w:tcPr>
            <w:tcW w:w="4675" w:type="dxa"/>
          </w:tcPr>
          <w:p w14:paraId="2CF3F1A9" w14:textId="161A21DA" w:rsidR="00AE4939" w:rsidRDefault="00AE4939" w:rsidP="006C2D3C">
            <w:pPr>
              <w:rPr>
                <w:rFonts w:ascii="Calibri" w:hAnsi="Calibri" w:cs="Calibri"/>
                <w:sz w:val="22"/>
                <w:szCs w:val="22"/>
              </w:rPr>
            </w:pPr>
          </w:p>
        </w:tc>
      </w:tr>
      <w:tr w:rsidR="00AE4939" w14:paraId="02CDF698" w14:textId="77777777" w:rsidTr="00622DCD">
        <w:tc>
          <w:tcPr>
            <w:tcW w:w="2335" w:type="dxa"/>
          </w:tcPr>
          <w:p w14:paraId="533A6272" w14:textId="6E61EDCD"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01DF97DE" w14:textId="3FA7FD71"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79D1DB10" w14:textId="0712FF86" w:rsidR="00AE4939" w:rsidRDefault="00AE4939" w:rsidP="006C2D3C">
            <w:pPr>
              <w:rPr>
                <w:rFonts w:ascii="Calibri" w:hAnsi="Calibri" w:cs="Calibri"/>
                <w:sz w:val="22"/>
                <w:szCs w:val="22"/>
              </w:rPr>
            </w:pPr>
          </w:p>
        </w:tc>
      </w:tr>
      <w:tr w:rsidR="00AE4939" w14:paraId="51029476" w14:textId="77777777" w:rsidTr="00622DCD">
        <w:tc>
          <w:tcPr>
            <w:tcW w:w="2335" w:type="dxa"/>
          </w:tcPr>
          <w:p w14:paraId="3279E07D" w14:textId="2456A9E4"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08A5E8E4" w14:textId="0BABE473"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5FE43643" w14:textId="0391602C"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43D13E3C" w14:textId="77777777" w:rsidTr="00622DCD">
        <w:tc>
          <w:tcPr>
            <w:tcW w:w="2335" w:type="dxa"/>
          </w:tcPr>
          <w:p w14:paraId="6B0650D3" w14:textId="5C67BFBB" w:rsidR="00AE4939" w:rsidRDefault="00AE4939" w:rsidP="006C2D3C">
            <w:pPr>
              <w:rPr>
                <w:rFonts w:ascii="Calibri" w:hAnsi="Calibri" w:cs="Calibri"/>
                <w:sz w:val="22"/>
                <w:szCs w:val="22"/>
              </w:rPr>
            </w:pPr>
          </w:p>
        </w:tc>
        <w:tc>
          <w:tcPr>
            <w:tcW w:w="2340" w:type="dxa"/>
          </w:tcPr>
          <w:p w14:paraId="6C57A64F" w14:textId="3205670D"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7994280C" w14:textId="7B231F65"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5D51E480" w14:textId="77777777" w:rsidTr="00622DCD">
        <w:tc>
          <w:tcPr>
            <w:tcW w:w="2335" w:type="dxa"/>
          </w:tcPr>
          <w:p w14:paraId="4D4D5099" w14:textId="144F1A58" w:rsidR="00AE4939" w:rsidRPr="001965F3" w:rsidRDefault="00AE4939" w:rsidP="006C2D3C">
            <w:pPr>
              <w:rPr>
                <w:rFonts w:ascii="Calibri" w:hAnsi="Calibri" w:cs="Calibri"/>
                <w:b/>
                <w:bCs/>
                <w:sz w:val="22"/>
                <w:szCs w:val="22"/>
              </w:rPr>
            </w:pPr>
          </w:p>
        </w:tc>
        <w:tc>
          <w:tcPr>
            <w:tcW w:w="2340" w:type="dxa"/>
          </w:tcPr>
          <w:p w14:paraId="2A19DE64" w14:textId="09372B95"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3D756FE1" w14:textId="0D78545D"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7906A027" w14:textId="77777777" w:rsidTr="00622DCD">
        <w:tc>
          <w:tcPr>
            <w:tcW w:w="2335" w:type="dxa"/>
          </w:tcPr>
          <w:p w14:paraId="29B7F392" w14:textId="248FA256" w:rsidR="00AE4939" w:rsidRDefault="00AE4939" w:rsidP="006C2D3C">
            <w:pPr>
              <w:rPr>
                <w:rFonts w:ascii="Calibri" w:hAnsi="Calibri" w:cs="Calibri"/>
                <w:sz w:val="22"/>
                <w:szCs w:val="22"/>
              </w:rPr>
            </w:pPr>
          </w:p>
        </w:tc>
        <w:tc>
          <w:tcPr>
            <w:tcW w:w="2340" w:type="dxa"/>
          </w:tcPr>
          <w:p w14:paraId="1107DF31" w14:textId="5F9637CE"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760A0249" w14:textId="7F17B420"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775E89FF" w14:textId="77777777" w:rsidTr="00622DCD">
        <w:tc>
          <w:tcPr>
            <w:tcW w:w="2335" w:type="dxa"/>
          </w:tcPr>
          <w:p w14:paraId="0E3AFF44" w14:textId="5BE99B9C" w:rsidR="00AE4939" w:rsidRDefault="00AE4939" w:rsidP="006C2D3C">
            <w:pPr>
              <w:rPr>
                <w:rFonts w:ascii="Calibri" w:hAnsi="Calibri" w:cs="Calibri"/>
                <w:sz w:val="22"/>
                <w:szCs w:val="22"/>
              </w:rPr>
            </w:pPr>
          </w:p>
        </w:tc>
        <w:tc>
          <w:tcPr>
            <w:tcW w:w="2340" w:type="dxa"/>
          </w:tcPr>
          <w:p w14:paraId="085F9A5D" w14:textId="74B3BC35"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56B1A046" w14:textId="2C061597"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12A2CEBF" w14:textId="77777777" w:rsidTr="004F0639">
        <w:tc>
          <w:tcPr>
            <w:tcW w:w="2335" w:type="dxa"/>
            <w:shd w:val="clear" w:color="auto" w:fill="D1D1D1" w:themeFill="background2" w:themeFillShade="E6"/>
          </w:tcPr>
          <w:p w14:paraId="00E10369" w14:textId="2E4820D6"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2_8</w:t>
            </w:r>
          </w:p>
        </w:tc>
        <w:tc>
          <w:tcPr>
            <w:tcW w:w="2340" w:type="dxa"/>
            <w:shd w:val="clear" w:color="auto" w:fill="D1D1D1" w:themeFill="background2" w:themeFillShade="E6"/>
          </w:tcPr>
          <w:p w14:paraId="534C8BB7" w14:textId="18280C61" w:rsidR="00AE4939" w:rsidRPr="00DD47CE" w:rsidRDefault="00AE4939" w:rsidP="006C2D3C">
            <w:pPr>
              <w:rPr>
                <w:rFonts w:ascii="Calibri" w:hAnsi="Calibri" w:cs="Calibri"/>
                <w:lang w:val="en-GB"/>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8</w:t>
            </w:r>
          </w:p>
        </w:tc>
        <w:tc>
          <w:tcPr>
            <w:tcW w:w="4675" w:type="dxa"/>
            <w:shd w:val="clear" w:color="auto" w:fill="D1D1D1" w:themeFill="background2" w:themeFillShade="E6"/>
          </w:tcPr>
          <w:p w14:paraId="3A98CAA4" w14:textId="00770525" w:rsidR="00AE4939" w:rsidRDefault="00AE4939" w:rsidP="006C2D3C">
            <w:pPr>
              <w:rPr>
                <w:rFonts w:ascii="Calibri" w:hAnsi="Calibri" w:cs="Calibri"/>
                <w:sz w:val="22"/>
                <w:szCs w:val="22"/>
              </w:rPr>
            </w:pPr>
          </w:p>
        </w:tc>
      </w:tr>
      <w:tr w:rsidR="00AE4939" w14:paraId="47EC1FBB" w14:textId="77777777" w:rsidTr="00622DCD">
        <w:tc>
          <w:tcPr>
            <w:tcW w:w="2335" w:type="dxa"/>
          </w:tcPr>
          <w:p w14:paraId="0AE22EB6" w14:textId="536F9351"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2226ADDF" w14:textId="3BEDC76E" w:rsidR="00AE4939" w:rsidRPr="00DD47CE" w:rsidRDefault="00AE4939" w:rsidP="006C2D3C">
            <w:pPr>
              <w:rPr>
                <w:rFonts w:ascii="Calibri" w:hAnsi="Calibri" w:cs="Calibri"/>
                <w:lang w:val="en-GB"/>
              </w:rPr>
            </w:pPr>
            <w:r>
              <w:rPr>
                <w:rFonts w:ascii="Calibri" w:hAnsi="Calibri" w:cs="Calibri"/>
                <w:lang w:val="en-GB"/>
              </w:rPr>
              <w:t>Experience listening</w:t>
            </w:r>
          </w:p>
        </w:tc>
        <w:tc>
          <w:tcPr>
            <w:tcW w:w="4675" w:type="dxa"/>
          </w:tcPr>
          <w:p w14:paraId="40E90EDE" w14:textId="710D1443" w:rsidR="00AE4939" w:rsidRDefault="00AE4939" w:rsidP="006C2D3C">
            <w:pPr>
              <w:rPr>
                <w:rFonts w:ascii="Calibri" w:hAnsi="Calibri" w:cs="Calibri"/>
                <w:sz w:val="22"/>
                <w:szCs w:val="22"/>
              </w:rPr>
            </w:pPr>
          </w:p>
        </w:tc>
      </w:tr>
      <w:tr w:rsidR="00AE4939" w14:paraId="3B606A9D" w14:textId="77777777" w:rsidTr="00622DCD">
        <w:tc>
          <w:tcPr>
            <w:tcW w:w="2335" w:type="dxa"/>
          </w:tcPr>
          <w:p w14:paraId="488A34E8" w14:textId="2C08A0A7"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791C784D" w14:textId="64B8530C" w:rsidR="00AE4939" w:rsidRPr="00DD47CE" w:rsidRDefault="00AE4939" w:rsidP="006C2D3C">
            <w:pPr>
              <w:rPr>
                <w:rFonts w:ascii="Calibri" w:hAnsi="Calibri" w:cs="Calibri"/>
                <w:lang w:val="en-GB"/>
              </w:rPr>
            </w:pPr>
            <w:r w:rsidRPr="00F039F7">
              <w:rPr>
                <w:rFonts w:ascii="Calibri" w:hAnsi="Calibri" w:cs="Calibri"/>
              </w:rPr>
              <w:t>He listened to me attentively</w:t>
            </w:r>
          </w:p>
        </w:tc>
        <w:tc>
          <w:tcPr>
            <w:tcW w:w="4675" w:type="dxa"/>
          </w:tcPr>
          <w:p w14:paraId="544021E0" w14:textId="1DCF348C" w:rsidR="00AE4939" w:rsidRDefault="00AE4939" w:rsidP="006C2D3C">
            <w:pPr>
              <w:rPr>
                <w:rFonts w:ascii="Calibri" w:hAnsi="Calibri" w:cs="Calibri"/>
                <w:sz w:val="22"/>
                <w:szCs w:val="22"/>
              </w:rPr>
            </w:pPr>
          </w:p>
        </w:tc>
      </w:tr>
      <w:tr w:rsidR="00AE4939" w14:paraId="02755048" w14:textId="77777777" w:rsidTr="00622DCD">
        <w:tc>
          <w:tcPr>
            <w:tcW w:w="2335" w:type="dxa"/>
          </w:tcPr>
          <w:p w14:paraId="7CE6D383" w14:textId="36F06253"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3E4D378F" w14:textId="6BA8CBF4"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3359433D" w14:textId="35387170" w:rsidR="00AE4939" w:rsidRDefault="00AE4939" w:rsidP="006C2D3C">
            <w:pPr>
              <w:rPr>
                <w:rFonts w:ascii="Calibri" w:hAnsi="Calibri" w:cs="Calibri"/>
                <w:sz w:val="22"/>
                <w:szCs w:val="22"/>
              </w:rPr>
            </w:pPr>
          </w:p>
        </w:tc>
      </w:tr>
      <w:tr w:rsidR="00AE4939" w14:paraId="592F2BBF" w14:textId="77777777" w:rsidTr="00622DCD">
        <w:tc>
          <w:tcPr>
            <w:tcW w:w="2335" w:type="dxa"/>
          </w:tcPr>
          <w:p w14:paraId="69959AD1" w14:textId="70B011E7"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2B613AC4" w14:textId="2FADF7D7"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4C183ED4" w14:textId="311F9496"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5A52FF71" w14:textId="77777777" w:rsidTr="00622DCD">
        <w:tc>
          <w:tcPr>
            <w:tcW w:w="2335" w:type="dxa"/>
          </w:tcPr>
          <w:p w14:paraId="01AE2B56" w14:textId="4009B57E" w:rsidR="00AE4939" w:rsidRDefault="00AE4939" w:rsidP="006C2D3C">
            <w:pPr>
              <w:rPr>
                <w:rFonts w:ascii="Calibri" w:hAnsi="Calibri" w:cs="Calibri"/>
                <w:sz w:val="22"/>
                <w:szCs w:val="22"/>
              </w:rPr>
            </w:pPr>
          </w:p>
        </w:tc>
        <w:tc>
          <w:tcPr>
            <w:tcW w:w="2340" w:type="dxa"/>
          </w:tcPr>
          <w:p w14:paraId="11C139C4" w14:textId="284BA91B"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3CD1DE89" w14:textId="2393FB09"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553195D6" w14:textId="77777777" w:rsidTr="00622DCD">
        <w:tc>
          <w:tcPr>
            <w:tcW w:w="2335" w:type="dxa"/>
          </w:tcPr>
          <w:p w14:paraId="3D1E6B71" w14:textId="79A33CDC" w:rsidR="00AE4939" w:rsidRPr="001965F3" w:rsidRDefault="00AE4939" w:rsidP="006C2D3C">
            <w:pPr>
              <w:rPr>
                <w:rFonts w:ascii="Calibri" w:hAnsi="Calibri" w:cs="Calibri"/>
                <w:b/>
                <w:bCs/>
                <w:sz w:val="22"/>
                <w:szCs w:val="22"/>
              </w:rPr>
            </w:pPr>
          </w:p>
        </w:tc>
        <w:tc>
          <w:tcPr>
            <w:tcW w:w="2340" w:type="dxa"/>
          </w:tcPr>
          <w:p w14:paraId="530C9C46" w14:textId="12649B7B"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25D41B8C" w14:textId="7F12591D"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745C5591" w14:textId="77777777" w:rsidTr="00622DCD">
        <w:tc>
          <w:tcPr>
            <w:tcW w:w="2335" w:type="dxa"/>
          </w:tcPr>
          <w:p w14:paraId="6A4E139F" w14:textId="38AD7B47" w:rsidR="00AE4939" w:rsidRDefault="00AE4939" w:rsidP="006C2D3C">
            <w:pPr>
              <w:rPr>
                <w:rFonts w:ascii="Calibri" w:hAnsi="Calibri" w:cs="Calibri"/>
                <w:sz w:val="22"/>
                <w:szCs w:val="22"/>
              </w:rPr>
            </w:pPr>
          </w:p>
        </w:tc>
        <w:tc>
          <w:tcPr>
            <w:tcW w:w="2340" w:type="dxa"/>
          </w:tcPr>
          <w:p w14:paraId="5053B5A5" w14:textId="4446824E"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366C5096" w14:textId="3B949E21"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4DC1194A" w14:textId="77777777" w:rsidTr="00622DCD">
        <w:tc>
          <w:tcPr>
            <w:tcW w:w="2335" w:type="dxa"/>
          </w:tcPr>
          <w:p w14:paraId="154B9C08" w14:textId="55286A69" w:rsidR="00AE4939" w:rsidRDefault="00AE4939" w:rsidP="006C2D3C">
            <w:pPr>
              <w:rPr>
                <w:rFonts w:ascii="Calibri" w:hAnsi="Calibri" w:cs="Calibri"/>
                <w:sz w:val="22"/>
                <w:szCs w:val="22"/>
              </w:rPr>
            </w:pPr>
          </w:p>
        </w:tc>
        <w:tc>
          <w:tcPr>
            <w:tcW w:w="2340" w:type="dxa"/>
          </w:tcPr>
          <w:p w14:paraId="10AD983B" w14:textId="3EE6C2FC"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6EB5C12F" w14:textId="767A6AED"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7C3ED010" w14:textId="77777777" w:rsidTr="004F0639">
        <w:tc>
          <w:tcPr>
            <w:tcW w:w="2335" w:type="dxa"/>
            <w:shd w:val="clear" w:color="auto" w:fill="D1D1D1" w:themeFill="background2" w:themeFillShade="E6"/>
          </w:tcPr>
          <w:p w14:paraId="03F41769" w14:textId="35D31C55"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2_9</w:t>
            </w:r>
          </w:p>
        </w:tc>
        <w:tc>
          <w:tcPr>
            <w:tcW w:w="2340" w:type="dxa"/>
            <w:shd w:val="clear" w:color="auto" w:fill="D1D1D1" w:themeFill="background2" w:themeFillShade="E6"/>
          </w:tcPr>
          <w:p w14:paraId="4632BD5C" w14:textId="40DA4D63" w:rsidR="00AE4939" w:rsidRPr="00DD47CE" w:rsidRDefault="00AE4939" w:rsidP="006C2D3C">
            <w:pPr>
              <w:rPr>
                <w:rFonts w:ascii="Calibri" w:hAnsi="Calibri" w:cs="Calibri"/>
                <w:lang w:val="en-GB"/>
              </w:rPr>
            </w:pPr>
            <w:r>
              <w:rPr>
                <w:rFonts w:ascii="Calibri" w:hAnsi="Calibri" w:cs="Calibri"/>
                <w:b/>
                <w:bCs/>
                <w:sz w:val="22"/>
                <w:szCs w:val="22"/>
              </w:rPr>
              <w:t xml:space="preserve">second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9</w:t>
            </w:r>
          </w:p>
        </w:tc>
        <w:tc>
          <w:tcPr>
            <w:tcW w:w="4675" w:type="dxa"/>
            <w:shd w:val="clear" w:color="auto" w:fill="D1D1D1" w:themeFill="background2" w:themeFillShade="E6"/>
          </w:tcPr>
          <w:p w14:paraId="23973E54" w14:textId="51650673" w:rsidR="00AE4939" w:rsidRDefault="00AE4939" w:rsidP="006C2D3C">
            <w:pPr>
              <w:rPr>
                <w:rFonts w:ascii="Calibri" w:hAnsi="Calibri" w:cs="Calibri"/>
                <w:sz w:val="22"/>
                <w:szCs w:val="22"/>
              </w:rPr>
            </w:pPr>
          </w:p>
        </w:tc>
      </w:tr>
      <w:tr w:rsidR="00AE4939" w14:paraId="18F29054" w14:textId="77777777" w:rsidTr="00622DCD">
        <w:tc>
          <w:tcPr>
            <w:tcW w:w="2335" w:type="dxa"/>
          </w:tcPr>
          <w:p w14:paraId="10C0F4D2" w14:textId="11D7B5FF"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557CCB45" w14:textId="57E2F95F" w:rsidR="00AE4939" w:rsidRPr="00DD47CE" w:rsidRDefault="00AE4939" w:rsidP="006C2D3C">
            <w:pPr>
              <w:rPr>
                <w:rFonts w:ascii="Calibri" w:hAnsi="Calibri" w:cs="Calibri"/>
                <w:lang w:val="en-GB"/>
              </w:rPr>
            </w:pPr>
            <w:r>
              <w:rPr>
                <w:rFonts w:ascii="Calibri" w:hAnsi="Calibri" w:cs="Calibri"/>
                <w:lang w:val="en-GB"/>
              </w:rPr>
              <w:t>Experience respect</w:t>
            </w:r>
          </w:p>
        </w:tc>
        <w:tc>
          <w:tcPr>
            <w:tcW w:w="4675" w:type="dxa"/>
          </w:tcPr>
          <w:p w14:paraId="2F8EEBA3" w14:textId="2BB54976" w:rsidR="00AE4939" w:rsidRDefault="00AE4939" w:rsidP="006C2D3C">
            <w:pPr>
              <w:rPr>
                <w:rFonts w:ascii="Calibri" w:hAnsi="Calibri" w:cs="Calibri"/>
                <w:sz w:val="22"/>
                <w:szCs w:val="22"/>
              </w:rPr>
            </w:pPr>
          </w:p>
        </w:tc>
      </w:tr>
      <w:tr w:rsidR="00AE4939" w14:paraId="35C9891F" w14:textId="77777777" w:rsidTr="00622DCD">
        <w:tc>
          <w:tcPr>
            <w:tcW w:w="2335" w:type="dxa"/>
          </w:tcPr>
          <w:p w14:paraId="2C979E44" w14:textId="39859B50"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4F9F4F93" w14:textId="124C8341" w:rsidR="00AE4939" w:rsidRPr="00DD47CE" w:rsidRDefault="00AE4939" w:rsidP="006C2D3C">
            <w:pPr>
              <w:rPr>
                <w:rFonts w:ascii="Calibri" w:hAnsi="Calibri" w:cs="Calibri"/>
                <w:lang w:val="en-GB"/>
              </w:rPr>
            </w:pPr>
            <w:r w:rsidRPr="00B2429B">
              <w:rPr>
                <w:rFonts w:ascii="Calibri" w:hAnsi="Calibri" w:cs="Calibri"/>
              </w:rPr>
              <w:t>He treated me with respect</w:t>
            </w:r>
          </w:p>
        </w:tc>
        <w:tc>
          <w:tcPr>
            <w:tcW w:w="4675" w:type="dxa"/>
          </w:tcPr>
          <w:p w14:paraId="2DBC8F13" w14:textId="64D00BFB" w:rsidR="00AE4939" w:rsidRDefault="00AE4939" w:rsidP="006C2D3C">
            <w:pPr>
              <w:rPr>
                <w:rFonts w:ascii="Calibri" w:hAnsi="Calibri" w:cs="Calibri"/>
                <w:sz w:val="22"/>
                <w:szCs w:val="22"/>
              </w:rPr>
            </w:pPr>
          </w:p>
        </w:tc>
      </w:tr>
      <w:tr w:rsidR="00AE4939" w14:paraId="2E62B1DC" w14:textId="77777777" w:rsidTr="00622DCD">
        <w:tc>
          <w:tcPr>
            <w:tcW w:w="2335" w:type="dxa"/>
          </w:tcPr>
          <w:p w14:paraId="0F9E2D1A" w14:textId="5D7F7AC5"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4234F2D2" w14:textId="511CA4EF"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04543ADC" w14:textId="0DD49FA0" w:rsidR="00AE4939" w:rsidRDefault="00AE4939" w:rsidP="006C2D3C">
            <w:pPr>
              <w:rPr>
                <w:rFonts w:ascii="Calibri" w:hAnsi="Calibri" w:cs="Calibri"/>
                <w:sz w:val="22"/>
                <w:szCs w:val="22"/>
              </w:rPr>
            </w:pPr>
          </w:p>
        </w:tc>
      </w:tr>
      <w:tr w:rsidR="00AE4939" w14:paraId="2C236A26" w14:textId="77777777" w:rsidTr="00622DCD">
        <w:tc>
          <w:tcPr>
            <w:tcW w:w="2335" w:type="dxa"/>
          </w:tcPr>
          <w:p w14:paraId="1B4E17A5" w14:textId="66364AB4"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1DEDDCCD" w14:textId="6F718F76"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493C5F5E" w14:textId="1C688D67"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7485B4B4" w14:textId="77777777" w:rsidTr="00622DCD">
        <w:tc>
          <w:tcPr>
            <w:tcW w:w="2335" w:type="dxa"/>
          </w:tcPr>
          <w:p w14:paraId="65ABF4D7" w14:textId="72999CAC" w:rsidR="00AE4939" w:rsidRDefault="00AE4939" w:rsidP="006C2D3C">
            <w:pPr>
              <w:rPr>
                <w:rFonts w:ascii="Calibri" w:hAnsi="Calibri" w:cs="Calibri"/>
                <w:sz w:val="22"/>
                <w:szCs w:val="22"/>
              </w:rPr>
            </w:pPr>
          </w:p>
        </w:tc>
        <w:tc>
          <w:tcPr>
            <w:tcW w:w="2340" w:type="dxa"/>
          </w:tcPr>
          <w:p w14:paraId="10DCCF6C" w14:textId="7EBF2ED2"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020E2A9F" w14:textId="72056D80"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283607B8" w14:textId="77777777" w:rsidTr="00622DCD">
        <w:tc>
          <w:tcPr>
            <w:tcW w:w="2335" w:type="dxa"/>
          </w:tcPr>
          <w:p w14:paraId="48725E45" w14:textId="0774311E" w:rsidR="00AE4939" w:rsidRPr="001965F3" w:rsidRDefault="00AE4939" w:rsidP="006C2D3C">
            <w:pPr>
              <w:rPr>
                <w:rFonts w:ascii="Calibri" w:hAnsi="Calibri" w:cs="Calibri"/>
                <w:b/>
                <w:bCs/>
                <w:sz w:val="22"/>
                <w:szCs w:val="22"/>
              </w:rPr>
            </w:pPr>
          </w:p>
        </w:tc>
        <w:tc>
          <w:tcPr>
            <w:tcW w:w="2340" w:type="dxa"/>
          </w:tcPr>
          <w:p w14:paraId="669757CD" w14:textId="30084DB8"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57105266" w14:textId="5546B378"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72B806C1" w14:textId="77777777" w:rsidTr="00622DCD">
        <w:tc>
          <w:tcPr>
            <w:tcW w:w="2335" w:type="dxa"/>
          </w:tcPr>
          <w:p w14:paraId="3BD2F091" w14:textId="499A5EF0" w:rsidR="00AE4939" w:rsidRDefault="00AE4939" w:rsidP="006C2D3C">
            <w:pPr>
              <w:rPr>
                <w:rFonts w:ascii="Calibri" w:hAnsi="Calibri" w:cs="Calibri"/>
                <w:sz w:val="22"/>
                <w:szCs w:val="22"/>
              </w:rPr>
            </w:pPr>
          </w:p>
        </w:tc>
        <w:tc>
          <w:tcPr>
            <w:tcW w:w="2340" w:type="dxa"/>
          </w:tcPr>
          <w:p w14:paraId="2663B289" w14:textId="20F05C1E"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59C4ECA9" w14:textId="40E26E98"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605C5411" w14:textId="77777777" w:rsidTr="00622DCD">
        <w:tc>
          <w:tcPr>
            <w:tcW w:w="2335" w:type="dxa"/>
          </w:tcPr>
          <w:p w14:paraId="18E80184" w14:textId="1F5F93DA" w:rsidR="00AE4939" w:rsidRDefault="00AE4939" w:rsidP="006C2D3C">
            <w:pPr>
              <w:rPr>
                <w:rFonts w:ascii="Calibri" w:hAnsi="Calibri" w:cs="Calibri"/>
                <w:sz w:val="22"/>
                <w:szCs w:val="22"/>
              </w:rPr>
            </w:pPr>
          </w:p>
        </w:tc>
        <w:tc>
          <w:tcPr>
            <w:tcW w:w="2340" w:type="dxa"/>
          </w:tcPr>
          <w:p w14:paraId="178EF1E8" w14:textId="771F045B"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61E319A9" w14:textId="6F9FEF39"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1954BF81" w14:textId="77777777" w:rsidTr="000642F2">
        <w:tc>
          <w:tcPr>
            <w:tcW w:w="2335" w:type="dxa"/>
            <w:shd w:val="clear" w:color="auto" w:fill="D1D1D1" w:themeFill="background2" w:themeFillShade="E6"/>
          </w:tcPr>
          <w:p w14:paraId="5111EAB0" w14:textId="7BF7166F"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2_10</w:t>
            </w:r>
          </w:p>
        </w:tc>
        <w:tc>
          <w:tcPr>
            <w:tcW w:w="2340" w:type="dxa"/>
            <w:shd w:val="clear" w:color="auto" w:fill="D1D1D1" w:themeFill="background2" w:themeFillShade="E6"/>
          </w:tcPr>
          <w:p w14:paraId="37654BF6" w14:textId="03F8BAC3" w:rsidR="00AE4939" w:rsidRPr="00DD47CE" w:rsidRDefault="00AE4939" w:rsidP="006C2D3C">
            <w:pPr>
              <w:rPr>
                <w:rFonts w:ascii="Calibri" w:hAnsi="Calibri" w:cs="Calibri"/>
                <w:lang w:val="en-GB"/>
              </w:rPr>
            </w:pPr>
            <w:r w:rsidRPr="00D5633F">
              <w:rPr>
                <w:rFonts w:ascii="Calibri" w:hAnsi="Calibri" w:cs="Calibri"/>
                <w:b/>
                <w:bCs/>
              </w:rPr>
              <w:t xml:space="preserve">second </w:t>
            </w:r>
            <w:r w:rsidRPr="009D1010">
              <w:rPr>
                <w:rFonts w:ascii="Calibri" w:hAnsi="Calibri" w:cs="Calibri"/>
                <w:b/>
                <w:bCs/>
              </w:rPr>
              <w:t>advisor</w:t>
            </w:r>
            <w:r w:rsidRPr="00D5633F">
              <w:rPr>
                <w:rFonts w:ascii="Calibri" w:hAnsi="Calibri" w:cs="Calibri"/>
                <w:b/>
                <w:bCs/>
              </w:rPr>
              <w:t xml:space="preserve"> Experience</w:t>
            </w:r>
            <w:r w:rsidRPr="001965F3">
              <w:rPr>
                <w:rFonts w:ascii="Calibri" w:hAnsi="Calibri" w:cs="Calibri"/>
                <w:b/>
                <w:bCs/>
                <w:lang w:val="en-GB"/>
              </w:rPr>
              <w:t xml:space="preserve"> statement </w:t>
            </w:r>
            <w:r>
              <w:rPr>
                <w:rFonts w:ascii="Calibri" w:hAnsi="Calibri" w:cs="Calibri"/>
                <w:b/>
                <w:bCs/>
                <w:lang w:val="en-GB"/>
              </w:rPr>
              <w:t>10</w:t>
            </w:r>
          </w:p>
        </w:tc>
        <w:tc>
          <w:tcPr>
            <w:tcW w:w="4675" w:type="dxa"/>
            <w:shd w:val="clear" w:color="auto" w:fill="D1D1D1" w:themeFill="background2" w:themeFillShade="E6"/>
          </w:tcPr>
          <w:p w14:paraId="441FF708" w14:textId="65A94D46" w:rsidR="00AE4939" w:rsidRDefault="00AE4939" w:rsidP="006C2D3C">
            <w:pPr>
              <w:rPr>
                <w:rFonts w:ascii="Calibri" w:hAnsi="Calibri" w:cs="Calibri"/>
                <w:sz w:val="22"/>
                <w:szCs w:val="22"/>
              </w:rPr>
            </w:pPr>
          </w:p>
        </w:tc>
      </w:tr>
      <w:tr w:rsidR="00AE4939" w14:paraId="512CB00B" w14:textId="77777777" w:rsidTr="00622DCD">
        <w:tc>
          <w:tcPr>
            <w:tcW w:w="2335" w:type="dxa"/>
          </w:tcPr>
          <w:p w14:paraId="63438A48" w14:textId="7821758C"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311CE4DE" w14:textId="4FA32257" w:rsidR="00AE4939" w:rsidRPr="00DD47CE" w:rsidRDefault="00AE4939" w:rsidP="006C2D3C">
            <w:pPr>
              <w:rPr>
                <w:rFonts w:ascii="Calibri" w:hAnsi="Calibri" w:cs="Calibri"/>
                <w:lang w:val="en-GB"/>
              </w:rPr>
            </w:pPr>
            <w:r>
              <w:rPr>
                <w:rFonts w:ascii="Calibri" w:hAnsi="Calibri" w:cs="Calibri"/>
                <w:lang w:val="en-GB"/>
              </w:rPr>
              <w:t>Experience expertise</w:t>
            </w:r>
          </w:p>
        </w:tc>
        <w:tc>
          <w:tcPr>
            <w:tcW w:w="4675" w:type="dxa"/>
          </w:tcPr>
          <w:p w14:paraId="3C84E407" w14:textId="2B06621A" w:rsidR="00AE4939" w:rsidRDefault="00AE4939" w:rsidP="006C2D3C">
            <w:pPr>
              <w:rPr>
                <w:rFonts w:ascii="Calibri" w:hAnsi="Calibri" w:cs="Calibri"/>
                <w:sz w:val="22"/>
                <w:szCs w:val="22"/>
              </w:rPr>
            </w:pPr>
          </w:p>
        </w:tc>
      </w:tr>
      <w:tr w:rsidR="00AE4939" w14:paraId="7F61CDC8" w14:textId="77777777" w:rsidTr="00622DCD">
        <w:tc>
          <w:tcPr>
            <w:tcW w:w="2335" w:type="dxa"/>
          </w:tcPr>
          <w:p w14:paraId="3A6A651F" w14:textId="40693354" w:rsidR="00AE4939" w:rsidRDefault="00AE4939" w:rsidP="006C2D3C">
            <w:pPr>
              <w:rPr>
                <w:rFonts w:ascii="Calibri" w:hAnsi="Calibri" w:cs="Calibri"/>
                <w:sz w:val="22"/>
                <w:szCs w:val="22"/>
              </w:rPr>
            </w:pPr>
            <w:r>
              <w:rPr>
                <w:rFonts w:ascii="Calibri" w:hAnsi="Calibri" w:cs="Calibri"/>
                <w:sz w:val="22"/>
                <w:szCs w:val="22"/>
              </w:rPr>
              <w:lastRenderedPageBreak/>
              <w:t>Question</w:t>
            </w:r>
          </w:p>
        </w:tc>
        <w:tc>
          <w:tcPr>
            <w:tcW w:w="2340" w:type="dxa"/>
          </w:tcPr>
          <w:p w14:paraId="1EB628E9" w14:textId="05BF1E25" w:rsidR="00AE4939" w:rsidRPr="00DD47CE" w:rsidRDefault="00AE4939" w:rsidP="006C2D3C">
            <w:pPr>
              <w:rPr>
                <w:rFonts w:ascii="Calibri" w:hAnsi="Calibri" w:cs="Calibri"/>
                <w:lang w:val="en-GB"/>
              </w:rPr>
            </w:pPr>
            <w:r w:rsidRPr="00B2429B">
              <w:rPr>
                <w:rFonts w:ascii="Calibri" w:hAnsi="Calibri" w:cs="Calibri"/>
              </w:rPr>
              <w:t>He has valuable expertise regarding my problem</w:t>
            </w:r>
          </w:p>
        </w:tc>
        <w:tc>
          <w:tcPr>
            <w:tcW w:w="4675" w:type="dxa"/>
          </w:tcPr>
          <w:p w14:paraId="4D4C3388" w14:textId="2EEE59F6" w:rsidR="00AE4939" w:rsidRDefault="00AE4939" w:rsidP="006C2D3C">
            <w:pPr>
              <w:rPr>
                <w:rFonts w:ascii="Calibri" w:hAnsi="Calibri" w:cs="Calibri"/>
                <w:sz w:val="22"/>
                <w:szCs w:val="22"/>
              </w:rPr>
            </w:pPr>
          </w:p>
        </w:tc>
      </w:tr>
      <w:tr w:rsidR="00AE4939" w14:paraId="406CCBF5" w14:textId="77777777" w:rsidTr="00622DCD">
        <w:tc>
          <w:tcPr>
            <w:tcW w:w="2335" w:type="dxa"/>
          </w:tcPr>
          <w:p w14:paraId="662068A4" w14:textId="2666C3F5"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045B4681" w14:textId="544F5387"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3CAC7E0F" w14:textId="5EEDA12D" w:rsidR="00AE4939" w:rsidRDefault="00AE4939" w:rsidP="006C2D3C">
            <w:pPr>
              <w:rPr>
                <w:rFonts w:ascii="Calibri" w:hAnsi="Calibri" w:cs="Calibri"/>
                <w:sz w:val="22"/>
                <w:szCs w:val="22"/>
              </w:rPr>
            </w:pPr>
          </w:p>
        </w:tc>
      </w:tr>
      <w:tr w:rsidR="00AE4939" w14:paraId="573452E9" w14:textId="77777777" w:rsidTr="00622DCD">
        <w:tc>
          <w:tcPr>
            <w:tcW w:w="2335" w:type="dxa"/>
          </w:tcPr>
          <w:p w14:paraId="28D94CEC" w14:textId="0DB76A6B"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3368C82F" w14:textId="7ABCDBC4"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55D493BB" w14:textId="08FDF608"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58040A1F" w14:textId="77777777" w:rsidTr="00622DCD">
        <w:tc>
          <w:tcPr>
            <w:tcW w:w="2335" w:type="dxa"/>
          </w:tcPr>
          <w:p w14:paraId="0D5D96A7" w14:textId="3A47E14B" w:rsidR="00AE4939" w:rsidRDefault="00AE4939" w:rsidP="006C2D3C">
            <w:pPr>
              <w:rPr>
                <w:rFonts w:ascii="Calibri" w:hAnsi="Calibri" w:cs="Calibri"/>
                <w:sz w:val="22"/>
                <w:szCs w:val="22"/>
              </w:rPr>
            </w:pPr>
          </w:p>
        </w:tc>
        <w:tc>
          <w:tcPr>
            <w:tcW w:w="2340" w:type="dxa"/>
          </w:tcPr>
          <w:p w14:paraId="5A694E9F" w14:textId="38C721AA"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14FA0E52" w14:textId="11D44536"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6141C232" w14:textId="77777777" w:rsidTr="00622DCD">
        <w:tc>
          <w:tcPr>
            <w:tcW w:w="2335" w:type="dxa"/>
          </w:tcPr>
          <w:p w14:paraId="2E053927" w14:textId="4A63504C" w:rsidR="00AE4939" w:rsidRPr="001965F3" w:rsidRDefault="00AE4939" w:rsidP="006C2D3C">
            <w:pPr>
              <w:rPr>
                <w:rFonts w:ascii="Calibri" w:hAnsi="Calibri" w:cs="Calibri"/>
                <w:b/>
                <w:bCs/>
                <w:sz w:val="22"/>
                <w:szCs w:val="22"/>
              </w:rPr>
            </w:pPr>
          </w:p>
        </w:tc>
        <w:tc>
          <w:tcPr>
            <w:tcW w:w="2340" w:type="dxa"/>
          </w:tcPr>
          <w:p w14:paraId="196E6A9B" w14:textId="765D2270"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3BFC8331" w14:textId="176FD3DB"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0B3ABEDC" w14:textId="77777777" w:rsidTr="00622DCD">
        <w:tc>
          <w:tcPr>
            <w:tcW w:w="2335" w:type="dxa"/>
          </w:tcPr>
          <w:p w14:paraId="32C3D860" w14:textId="6DFF15C6" w:rsidR="00AE4939" w:rsidRDefault="00AE4939" w:rsidP="006C2D3C">
            <w:pPr>
              <w:rPr>
                <w:rFonts w:ascii="Calibri" w:hAnsi="Calibri" w:cs="Calibri"/>
                <w:sz w:val="22"/>
                <w:szCs w:val="22"/>
              </w:rPr>
            </w:pPr>
          </w:p>
        </w:tc>
        <w:tc>
          <w:tcPr>
            <w:tcW w:w="2340" w:type="dxa"/>
          </w:tcPr>
          <w:p w14:paraId="1E50970B" w14:textId="29E2E31A"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14BF555E" w14:textId="1DCC93BF"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078320F5" w14:textId="77777777" w:rsidTr="00622DCD">
        <w:tc>
          <w:tcPr>
            <w:tcW w:w="2335" w:type="dxa"/>
          </w:tcPr>
          <w:p w14:paraId="67B8AAE0" w14:textId="61C66259" w:rsidR="00AE4939" w:rsidRDefault="00AE4939" w:rsidP="006C2D3C">
            <w:pPr>
              <w:rPr>
                <w:rFonts w:ascii="Calibri" w:hAnsi="Calibri" w:cs="Calibri"/>
                <w:sz w:val="22"/>
                <w:szCs w:val="22"/>
              </w:rPr>
            </w:pPr>
          </w:p>
        </w:tc>
        <w:tc>
          <w:tcPr>
            <w:tcW w:w="2340" w:type="dxa"/>
          </w:tcPr>
          <w:p w14:paraId="328052FB" w14:textId="297F9707"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7FFC2778" w14:textId="3A181BB4"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64CDC0AA" w14:textId="77777777" w:rsidTr="000642F2">
        <w:tc>
          <w:tcPr>
            <w:tcW w:w="2335" w:type="dxa"/>
            <w:shd w:val="clear" w:color="auto" w:fill="D1D1D1" w:themeFill="background2" w:themeFillShade="E6"/>
          </w:tcPr>
          <w:p w14:paraId="4C93FBF1" w14:textId="1ED1AF8E" w:rsidR="00AE4939" w:rsidRDefault="00AE4939" w:rsidP="006C2D3C">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2_11</w:t>
            </w:r>
          </w:p>
        </w:tc>
        <w:tc>
          <w:tcPr>
            <w:tcW w:w="2340" w:type="dxa"/>
            <w:shd w:val="clear" w:color="auto" w:fill="D1D1D1" w:themeFill="background2" w:themeFillShade="E6"/>
          </w:tcPr>
          <w:p w14:paraId="64353B71" w14:textId="131A3204" w:rsidR="00AE4939" w:rsidRPr="00DD47CE" w:rsidRDefault="00AE4939" w:rsidP="006C2D3C">
            <w:pPr>
              <w:rPr>
                <w:rFonts w:ascii="Calibri" w:hAnsi="Calibri" w:cs="Calibri"/>
                <w:lang w:val="en-GB"/>
              </w:rPr>
            </w:pPr>
            <w:r>
              <w:rPr>
                <w:rFonts w:ascii="Calibri" w:hAnsi="Calibri" w:cs="Calibri"/>
                <w:b/>
                <w:bCs/>
              </w:rPr>
              <w:t>S</w:t>
            </w:r>
            <w:r w:rsidRPr="00D5633F">
              <w:rPr>
                <w:rFonts w:ascii="Calibri" w:hAnsi="Calibri" w:cs="Calibri"/>
                <w:b/>
                <w:bCs/>
              </w:rPr>
              <w:t xml:space="preserve">econd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11</w:t>
            </w:r>
          </w:p>
        </w:tc>
        <w:tc>
          <w:tcPr>
            <w:tcW w:w="4675" w:type="dxa"/>
            <w:shd w:val="clear" w:color="auto" w:fill="D1D1D1" w:themeFill="background2" w:themeFillShade="E6"/>
          </w:tcPr>
          <w:p w14:paraId="693657A8" w14:textId="49EB9784" w:rsidR="00AE4939" w:rsidRDefault="00AE4939" w:rsidP="006C2D3C">
            <w:pPr>
              <w:rPr>
                <w:rFonts w:ascii="Calibri" w:hAnsi="Calibri" w:cs="Calibri"/>
                <w:sz w:val="22"/>
                <w:szCs w:val="22"/>
              </w:rPr>
            </w:pPr>
          </w:p>
        </w:tc>
      </w:tr>
      <w:tr w:rsidR="00AE4939" w14:paraId="5FEFF37D" w14:textId="77777777" w:rsidTr="00622DCD">
        <w:tc>
          <w:tcPr>
            <w:tcW w:w="2335" w:type="dxa"/>
          </w:tcPr>
          <w:p w14:paraId="44652488" w14:textId="6EFD6D56"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77374906" w14:textId="5A01B1E2" w:rsidR="00AE4939" w:rsidRPr="00DD47CE" w:rsidRDefault="00AE4939" w:rsidP="006C2D3C">
            <w:pPr>
              <w:rPr>
                <w:rFonts w:ascii="Calibri" w:hAnsi="Calibri" w:cs="Calibri"/>
                <w:lang w:val="en-GB"/>
              </w:rPr>
            </w:pPr>
            <w:r>
              <w:rPr>
                <w:rFonts w:ascii="Calibri" w:hAnsi="Calibri" w:cs="Calibri"/>
                <w:lang w:val="en-GB"/>
              </w:rPr>
              <w:t>Experience helpful</w:t>
            </w:r>
          </w:p>
        </w:tc>
        <w:tc>
          <w:tcPr>
            <w:tcW w:w="4675" w:type="dxa"/>
          </w:tcPr>
          <w:p w14:paraId="1EF9604C" w14:textId="6E207599" w:rsidR="00AE4939" w:rsidRDefault="00AE4939" w:rsidP="006C2D3C">
            <w:pPr>
              <w:rPr>
                <w:rFonts w:ascii="Calibri" w:hAnsi="Calibri" w:cs="Calibri"/>
                <w:sz w:val="22"/>
                <w:szCs w:val="22"/>
              </w:rPr>
            </w:pPr>
          </w:p>
        </w:tc>
      </w:tr>
      <w:tr w:rsidR="00AE4939" w14:paraId="3F3E7FF3" w14:textId="77777777" w:rsidTr="00622DCD">
        <w:tc>
          <w:tcPr>
            <w:tcW w:w="2335" w:type="dxa"/>
          </w:tcPr>
          <w:p w14:paraId="135CDEE0" w14:textId="0E12240A"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6CDEF065" w14:textId="589503B8" w:rsidR="00AE4939" w:rsidRPr="00DD47CE" w:rsidRDefault="00AE4939" w:rsidP="006C2D3C">
            <w:pPr>
              <w:rPr>
                <w:rFonts w:ascii="Calibri" w:hAnsi="Calibri" w:cs="Calibri"/>
                <w:lang w:val="en-GB"/>
              </w:rPr>
            </w:pPr>
            <w:r w:rsidRPr="00F6708F">
              <w:rPr>
                <w:rFonts w:ascii="Calibri" w:hAnsi="Calibri" w:cs="Calibri"/>
              </w:rPr>
              <w:t>He was unable or unwilling to help</w:t>
            </w:r>
          </w:p>
        </w:tc>
        <w:tc>
          <w:tcPr>
            <w:tcW w:w="4675" w:type="dxa"/>
          </w:tcPr>
          <w:p w14:paraId="3FB9354C" w14:textId="6E4C55D5" w:rsidR="00AE4939" w:rsidRDefault="00AE4939" w:rsidP="006C2D3C">
            <w:pPr>
              <w:rPr>
                <w:rFonts w:ascii="Calibri" w:hAnsi="Calibri" w:cs="Calibri"/>
                <w:sz w:val="22"/>
                <w:szCs w:val="22"/>
              </w:rPr>
            </w:pPr>
          </w:p>
        </w:tc>
      </w:tr>
      <w:tr w:rsidR="00AE4939" w14:paraId="3BAAA2F7" w14:textId="77777777" w:rsidTr="00622DCD">
        <w:tc>
          <w:tcPr>
            <w:tcW w:w="2335" w:type="dxa"/>
          </w:tcPr>
          <w:p w14:paraId="5BBF50DC" w14:textId="4A647096"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558E01FB" w14:textId="5371D3E1"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43EECFE7" w14:textId="7A6F54BF" w:rsidR="00AE4939" w:rsidRDefault="00AE4939" w:rsidP="006C2D3C">
            <w:pPr>
              <w:rPr>
                <w:rFonts w:ascii="Calibri" w:hAnsi="Calibri" w:cs="Calibri"/>
                <w:sz w:val="22"/>
                <w:szCs w:val="22"/>
              </w:rPr>
            </w:pPr>
          </w:p>
        </w:tc>
      </w:tr>
      <w:tr w:rsidR="00AE4939" w14:paraId="394646B5" w14:textId="77777777" w:rsidTr="00622DCD">
        <w:tc>
          <w:tcPr>
            <w:tcW w:w="2335" w:type="dxa"/>
          </w:tcPr>
          <w:p w14:paraId="1C3AB39A" w14:textId="60ECBE17"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1308D491" w14:textId="7F0D5E3B"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54CF8C4D" w14:textId="0185B1E9" w:rsidR="00AE4939" w:rsidRDefault="00AE4939" w:rsidP="006C2D3C">
            <w:pPr>
              <w:rPr>
                <w:rFonts w:ascii="Calibri" w:hAnsi="Calibri" w:cs="Calibri"/>
                <w:sz w:val="22"/>
                <w:szCs w:val="22"/>
              </w:rPr>
            </w:pPr>
            <w:r>
              <w:rPr>
                <w:rFonts w:ascii="Calibri" w:hAnsi="Calibri" w:cs="Calibri"/>
                <w:sz w:val="22"/>
                <w:szCs w:val="22"/>
              </w:rPr>
              <w:t>Totally agree</w:t>
            </w:r>
          </w:p>
        </w:tc>
      </w:tr>
      <w:tr w:rsidR="00AE4939" w14:paraId="6A287D75" w14:textId="77777777" w:rsidTr="00622DCD">
        <w:tc>
          <w:tcPr>
            <w:tcW w:w="2335" w:type="dxa"/>
          </w:tcPr>
          <w:p w14:paraId="58135456" w14:textId="3EE4EFD9" w:rsidR="00AE4939" w:rsidRDefault="00AE4939" w:rsidP="006C2D3C">
            <w:pPr>
              <w:rPr>
                <w:rFonts w:ascii="Calibri" w:hAnsi="Calibri" w:cs="Calibri"/>
                <w:sz w:val="22"/>
                <w:szCs w:val="22"/>
              </w:rPr>
            </w:pPr>
          </w:p>
        </w:tc>
        <w:tc>
          <w:tcPr>
            <w:tcW w:w="2340" w:type="dxa"/>
          </w:tcPr>
          <w:p w14:paraId="78974520" w14:textId="6FE4CCD7"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5E43CD51" w14:textId="0106EFEB" w:rsidR="00AE4939" w:rsidRDefault="00AE4939" w:rsidP="006C2D3C">
            <w:pPr>
              <w:rPr>
                <w:rFonts w:ascii="Calibri" w:hAnsi="Calibri" w:cs="Calibri"/>
                <w:sz w:val="22"/>
                <w:szCs w:val="22"/>
              </w:rPr>
            </w:pPr>
            <w:r>
              <w:rPr>
                <w:rFonts w:ascii="Calibri" w:hAnsi="Calibri" w:cs="Calibri"/>
                <w:sz w:val="22"/>
                <w:szCs w:val="22"/>
              </w:rPr>
              <w:t>Agree to some extent</w:t>
            </w:r>
          </w:p>
        </w:tc>
      </w:tr>
      <w:tr w:rsidR="00AE4939" w:rsidRPr="001965F3" w14:paraId="59C2FBA3" w14:textId="77777777" w:rsidTr="00622DCD">
        <w:tc>
          <w:tcPr>
            <w:tcW w:w="2335" w:type="dxa"/>
          </w:tcPr>
          <w:p w14:paraId="2E61D3F6" w14:textId="37934C84" w:rsidR="00AE4939" w:rsidRPr="001965F3" w:rsidRDefault="00AE4939" w:rsidP="006C2D3C">
            <w:pPr>
              <w:rPr>
                <w:rFonts w:ascii="Calibri" w:hAnsi="Calibri" w:cs="Calibri"/>
                <w:b/>
                <w:bCs/>
                <w:sz w:val="22"/>
                <w:szCs w:val="22"/>
              </w:rPr>
            </w:pPr>
          </w:p>
        </w:tc>
        <w:tc>
          <w:tcPr>
            <w:tcW w:w="2340" w:type="dxa"/>
          </w:tcPr>
          <w:p w14:paraId="7A0D51C4" w14:textId="6318ED24" w:rsidR="00AE4939" w:rsidRPr="001965F3" w:rsidRDefault="00AE4939" w:rsidP="006C2D3C">
            <w:pPr>
              <w:rPr>
                <w:rFonts w:ascii="Calibri" w:hAnsi="Calibri" w:cs="Calibri"/>
                <w:b/>
                <w:bCs/>
                <w:lang w:val="en-GB"/>
              </w:rPr>
            </w:pPr>
            <w:r>
              <w:rPr>
                <w:rFonts w:ascii="Calibri" w:hAnsi="Calibri" w:cs="Calibri"/>
                <w:lang w:val="en-GB"/>
              </w:rPr>
              <w:t>3</w:t>
            </w:r>
          </w:p>
        </w:tc>
        <w:tc>
          <w:tcPr>
            <w:tcW w:w="4675" w:type="dxa"/>
          </w:tcPr>
          <w:p w14:paraId="6C06BE64" w14:textId="022ECDA9" w:rsidR="00AE4939" w:rsidRPr="001965F3" w:rsidRDefault="00AE4939" w:rsidP="006C2D3C">
            <w:pPr>
              <w:rPr>
                <w:rFonts w:ascii="Calibri" w:hAnsi="Calibri" w:cs="Calibri"/>
                <w:b/>
                <w:bCs/>
                <w:sz w:val="22"/>
                <w:szCs w:val="22"/>
              </w:rPr>
            </w:pPr>
            <w:r>
              <w:rPr>
                <w:rFonts w:ascii="Calibri" w:hAnsi="Calibri" w:cs="Calibri"/>
                <w:sz w:val="22"/>
                <w:szCs w:val="22"/>
              </w:rPr>
              <w:t>Disagree to some extent</w:t>
            </w:r>
          </w:p>
        </w:tc>
      </w:tr>
      <w:tr w:rsidR="00AE4939" w14:paraId="550D01FC" w14:textId="77777777" w:rsidTr="00622DCD">
        <w:tc>
          <w:tcPr>
            <w:tcW w:w="2335" w:type="dxa"/>
          </w:tcPr>
          <w:p w14:paraId="283C790E" w14:textId="4E4E6DF2" w:rsidR="00AE4939" w:rsidRDefault="00AE4939" w:rsidP="006C2D3C">
            <w:pPr>
              <w:rPr>
                <w:rFonts w:ascii="Calibri" w:hAnsi="Calibri" w:cs="Calibri"/>
                <w:sz w:val="22"/>
                <w:szCs w:val="22"/>
              </w:rPr>
            </w:pPr>
          </w:p>
        </w:tc>
        <w:tc>
          <w:tcPr>
            <w:tcW w:w="2340" w:type="dxa"/>
          </w:tcPr>
          <w:p w14:paraId="32FCC396" w14:textId="7C72AF3D" w:rsidR="00AE4939" w:rsidRPr="00DD47CE" w:rsidRDefault="00AE4939" w:rsidP="006C2D3C">
            <w:pPr>
              <w:rPr>
                <w:rFonts w:ascii="Calibri" w:hAnsi="Calibri" w:cs="Calibri"/>
                <w:lang w:val="en-GB"/>
              </w:rPr>
            </w:pPr>
            <w:r>
              <w:rPr>
                <w:rFonts w:ascii="Calibri" w:hAnsi="Calibri" w:cs="Calibri"/>
                <w:lang w:val="en-GB"/>
              </w:rPr>
              <w:t>4</w:t>
            </w:r>
          </w:p>
        </w:tc>
        <w:tc>
          <w:tcPr>
            <w:tcW w:w="4675" w:type="dxa"/>
          </w:tcPr>
          <w:p w14:paraId="25E81F7F" w14:textId="565A3D56" w:rsidR="00AE4939" w:rsidRDefault="00AE4939" w:rsidP="006C2D3C">
            <w:pPr>
              <w:rPr>
                <w:rFonts w:ascii="Calibri" w:hAnsi="Calibri" w:cs="Calibri"/>
                <w:sz w:val="22"/>
                <w:szCs w:val="22"/>
              </w:rPr>
            </w:pPr>
            <w:r>
              <w:rPr>
                <w:rFonts w:ascii="Calibri" w:hAnsi="Calibri" w:cs="Calibri"/>
                <w:sz w:val="22"/>
                <w:szCs w:val="22"/>
              </w:rPr>
              <w:t>Totally disagree</w:t>
            </w:r>
          </w:p>
        </w:tc>
      </w:tr>
      <w:tr w:rsidR="00AE4939" w14:paraId="4ECCF338" w14:textId="77777777" w:rsidTr="00622DCD">
        <w:tc>
          <w:tcPr>
            <w:tcW w:w="2335" w:type="dxa"/>
          </w:tcPr>
          <w:p w14:paraId="6F11F8E3" w14:textId="4DD75406" w:rsidR="00AE4939" w:rsidRDefault="00AE4939" w:rsidP="006C2D3C">
            <w:pPr>
              <w:rPr>
                <w:rFonts w:ascii="Calibri" w:hAnsi="Calibri" w:cs="Calibri"/>
                <w:sz w:val="22"/>
                <w:szCs w:val="22"/>
              </w:rPr>
            </w:pPr>
          </w:p>
        </w:tc>
        <w:tc>
          <w:tcPr>
            <w:tcW w:w="2340" w:type="dxa"/>
          </w:tcPr>
          <w:p w14:paraId="1F85FC3A" w14:textId="2B40F931" w:rsidR="00AE4939" w:rsidRPr="00DD47CE" w:rsidRDefault="00AE4939" w:rsidP="006C2D3C">
            <w:pPr>
              <w:rPr>
                <w:rFonts w:ascii="Calibri" w:hAnsi="Calibri" w:cs="Calibri"/>
                <w:lang w:val="en-GB"/>
              </w:rPr>
            </w:pPr>
            <w:r>
              <w:rPr>
                <w:rFonts w:ascii="Calibri" w:hAnsi="Calibri" w:cs="Calibri"/>
                <w:lang w:val="en-GB"/>
              </w:rPr>
              <w:t>99</w:t>
            </w:r>
          </w:p>
        </w:tc>
        <w:tc>
          <w:tcPr>
            <w:tcW w:w="4675" w:type="dxa"/>
          </w:tcPr>
          <w:p w14:paraId="7229F5F0" w14:textId="36AAAAA9" w:rsidR="00AE4939" w:rsidRDefault="00AE4939" w:rsidP="006C2D3C">
            <w:pPr>
              <w:rPr>
                <w:rFonts w:ascii="Calibri" w:hAnsi="Calibri" w:cs="Calibri"/>
                <w:sz w:val="22"/>
                <w:szCs w:val="22"/>
              </w:rPr>
            </w:pPr>
            <w:r>
              <w:rPr>
                <w:rFonts w:ascii="Calibri" w:hAnsi="Calibri" w:cs="Calibri"/>
                <w:sz w:val="22"/>
                <w:szCs w:val="22"/>
              </w:rPr>
              <w:t>No answer</w:t>
            </w:r>
          </w:p>
        </w:tc>
      </w:tr>
      <w:tr w:rsidR="00AE4939" w14:paraId="4959E848" w14:textId="77777777" w:rsidTr="000642F2">
        <w:tc>
          <w:tcPr>
            <w:tcW w:w="2335" w:type="dxa"/>
            <w:shd w:val="clear" w:color="auto" w:fill="D1D1D1" w:themeFill="background2" w:themeFillShade="E6"/>
          </w:tcPr>
          <w:p w14:paraId="279B8F13" w14:textId="76A483CC" w:rsidR="00AE4939" w:rsidRDefault="00AE4939" w:rsidP="006C2D3C">
            <w:pPr>
              <w:rPr>
                <w:rFonts w:ascii="Calibri" w:hAnsi="Calibri" w:cs="Calibri"/>
                <w:sz w:val="22"/>
                <w:szCs w:val="22"/>
              </w:rPr>
            </w:pPr>
            <w:r w:rsidRPr="00EF1B4B">
              <w:rPr>
                <w:rFonts w:ascii="Calibri" w:hAnsi="Calibri" w:cs="Calibri"/>
                <w:b/>
                <w:bCs/>
                <w:sz w:val="22"/>
                <w:szCs w:val="22"/>
              </w:rPr>
              <w:t>F17</w:t>
            </w:r>
            <w:r>
              <w:rPr>
                <w:rFonts w:ascii="Calibri" w:hAnsi="Calibri" w:cs="Calibri"/>
                <w:b/>
                <w:bCs/>
                <w:sz w:val="22"/>
                <w:szCs w:val="22"/>
              </w:rPr>
              <w:t>_2</w:t>
            </w:r>
          </w:p>
        </w:tc>
        <w:tc>
          <w:tcPr>
            <w:tcW w:w="2340" w:type="dxa"/>
            <w:shd w:val="clear" w:color="auto" w:fill="D1D1D1" w:themeFill="background2" w:themeFillShade="E6"/>
          </w:tcPr>
          <w:p w14:paraId="15CC9CAE" w14:textId="4698208E" w:rsidR="00AE4939" w:rsidRPr="00DD47CE" w:rsidRDefault="00AE4939" w:rsidP="006C2D3C">
            <w:pPr>
              <w:rPr>
                <w:rFonts w:ascii="Calibri" w:hAnsi="Calibri" w:cs="Calibri"/>
                <w:lang w:val="en-GB"/>
              </w:rPr>
            </w:pPr>
            <w:r>
              <w:rPr>
                <w:rFonts w:ascii="Calibri" w:hAnsi="Calibri" w:cs="Calibri"/>
                <w:b/>
                <w:bCs/>
              </w:rPr>
              <w:t>S</w:t>
            </w:r>
            <w:r w:rsidRPr="00D5633F">
              <w:rPr>
                <w:rFonts w:ascii="Calibri" w:hAnsi="Calibri" w:cs="Calibri"/>
                <w:b/>
                <w:bCs/>
              </w:rPr>
              <w:t xml:space="preserve">econd </w:t>
            </w:r>
            <w:r w:rsidRPr="009D1010">
              <w:rPr>
                <w:rFonts w:ascii="Calibri" w:hAnsi="Calibri" w:cs="Calibri"/>
                <w:b/>
                <w:bCs/>
              </w:rPr>
              <w:t>advisor</w:t>
            </w:r>
            <w:r w:rsidRPr="00EF1B4B">
              <w:rPr>
                <w:rFonts w:ascii="Calibri" w:hAnsi="Calibri" w:cs="Calibri"/>
                <w:b/>
                <w:bCs/>
                <w:lang w:val="en-GB"/>
              </w:rPr>
              <w:t xml:space="preserve"> worthwhile</w:t>
            </w:r>
          </w:p>
        </w:tc>
        <w:tc>
          <w:tcPr>
            <w:tcW w:w="4675" w:type="dxa"/>
            <w:shd w:val="clear" w:color="auto" w:fill="D1D1D1" w:themeFill="background2" w:themeFillShade="E6"/>
          </w:tcPr>
          <w:p w14:paraId="65A36B57" w14:textId="4C61E9D7" w:rsidR="00AE4939" w:rsidRDefault="00AE4939" w:rsidP="006C2D3C">
            <w:pPr>
              <w:rPr>
                <w:rFonts w:ascii="Calibri" w:hAnsi="Calibri" w:cs="Calibri"/>
                <w:sz w:val="22"/>
                <w:szCs w:val="22"/>
              </w:rPr>
            </w:pPr>
          </w:p>
        </w:tc>
      </w:tr>
      <w:tr w:rsidR="00AE4939" w14:paraId="6A60C51C" w14:textId="77777777" w:rsidTr="00622DCD">
        <w:tc>
          <w:tcPr>
            <w:tcW w:w="2335" w:type="dxa"/>
          </w:tcPr>
          <w:p w14:paraId="1930FFC7" w14:textId="5525CE63" w:rsidR="00AE4939" w:rsidRDefault="00AE4939" w:rsidP="006C2D3C">
            <w:pPr>
              <w:rPr>
                <w:rFonts w:ascii="Calibri" w:hAnsi="Calibri" w:cs="Calibri"/>
                <w:sz w:val="22"/>
                <w:szCs w:val="22"/>
              </w:rPr>
            </w:pPr>
            <w:r>
              <w:rPr>
                <w:rFonts w:ascii="Calibri" w:hAnsi="Calibri" w:cs="Calibri"/>
                <w:sz w:val="22"/>
                <w:szCs w:val="22"/>
              </w:rPr>
              <w:t>Description</w:t>
            </w:r>
          </w:p>
        </w:tc>
        <w:tc>
          <w:tcPr>
            <w:tcW w:w="2340" w:type="dxa"/>
          </w:tcPr>
          <w:p w14:paraId="07D1452C" w14:textId="072F738B" w:rsidR="00AE4939" w:rsidRPr="00DD47CE" w:rsidRDefault="00AE4939" w:rsidP="006C2D3C">
            <w:pPr>
              <w:rPr>
                <w:rFonts w:ascii="Calibri" w:hAnsi="Calibri" w:cs="Calibri"/>
                <w:lang w:val="en-GB"/>
              </w:rPr>
            </w:pPr>
            <w:r>
              <w:rPr>
                <w:rFonts w:ascii="Calibri" w:hAnsi="Calibri" w:cs="Calibri"/>
                <w:lang w:val="en-GB"/>
              </w:rPr>
              <w:t>Experience advisor worthwhile</w:t>
            </w:r>
          </w:p>
        </w:tc>
        <w:tc>
          <w:tcPr>
            <w:tcW w:w="4675" w:type="dxa"/>
          </w:tcPr>
          <w:p w14:paraId="02574E3A" w14:textId="6354ABC7" w:rsidR="00AE4939" w:rsidRDefault="00AE4939" w:rsidP="006C2D3C">
            <w:pPr>
              <w:rPr>
                <w:rFonts w:ascii="Calibri" w:hAnsi="Calibri" w:cs="Calibri"/>
                <w:sz w:val="22"/>
                <w:szCs w:val="22"/>
              </w:rPr>
            </w:pPr>
          </w:p>
        </w:tc>
      </w:tr>
      <w:tr w:rsidR="00AE4939" w14:paraId="00E28A76" w14:textId="77777777" w:rsidTr="00622DCD">
        <w:tc>
          <w:tcPr>
            <w:tcW w:w="2335" w:type="dxa"/>
          </w:tcPr>
          <w:p w14:paraId="1D76AC4D" w14:textId="42705DCF"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6CBCCA61" w14:textId="7D8D49BA" w:rsidR="00AE4939" w:rsidRPr="00DD47CE" w:rsidRDefault="00AE4939" w:rsidP="006C2D3C">
            <w:pPr>
              <w:rPr>
                <w:rFonts w:ascii="Calibri" w:hAnsi="Calibri" w:cs="Calibri"/>
                <w:lang w:val="en-GB"/>
              </w:rPr>
            </w:pPr>
            <w:r w:rsidRPr="00EF1B4B">
              <w:rPr>
                <w:rFonts w:ascii="Calibri" w:hAnsi="Calibri" w:cs="Calibri"/>
              </w:rPr>
              <w:t>Taking your whole experience into consideration, do you think the help, advice or representation by [first, second, third advisor] was worthwhile?</w:t>
            </w:r>
          </w:p>
        </w:tc>
        <w:tc>
          <w:tcPr>
            <w:tcW w:w="4675" w:type="dxa"/>
          </w:tcPr>
          <w:p w14:paraId="21ACE539" w14:textId="424EE6DB" w:rsidR="00AE4939" w:rsidRDefault="00AE4939" w:rsidP="006C2D3C">
            <w:pPr>
              <w:rPr>
                <w:rFonts w:ascii="Calibri" w:hAnsi="Calibri" w:cs="Calibri"/>
                <w:sz w:val="22"/>
                <w:szCs w:val="22"/>
              </w:rPr>
            </w:pPr>
          </w:p>
        </w:tc>
      </w:tr>
      <w:tr w:rsidR="00AE4939" w14:paraId="47B8737F" w14:textId="77777777" w:rsidTr="00622DCD">
        <w:tc>
          <w:tcPr>
            <w:tcW w:w="2335" w:type="dxa"/>
          </w:tcPr>
          <w:p w14:paraId="0DE680AD" w14:textId="61D469FD"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5EE31BFA" w14:textId="7FF1673C" w:rsidR="00AE4939" w:rsidRPr="00DD47CE" w:rsidRDefault="00AE4939" w:rsidP="006C2D3C">
            <w:pPr>
              <w:rPr>
                <w:rFonts w:ascii="Calibri" w:hAnsi="Calibri" w:cs="Calibri"/>
                <w:lang w:val="en-GB"/>
              </w:rPr>
            </w:pPr>
            <w:r>
              <w:rPr>
                <w:rFonts w:ascii="Calibri" w:hAnsi="Calibri" w:cs="Calibri"/>
                <w:lang w:val="en-GB"/>
              </w:rPr>
              <w:t>Ordinal</w:t>
            </w:r>
          </w:p>
        </w:tc>
        <w:tc>
          <w:tcPr>
            <w:tcW w:w="4675" w:type="dxa"/>
          </w:tcPr>
          <w:p w14:paraId="49B534D4" w14:textId="0115A81A" w:rsidR="00AE4939" w:rsidRDefault="00AE4939" w:rsidP="006C2D3C">
            <w:pPr>
              <w:rPr>
                <w:rFonts w:ascii="Calibri" w:hAnsi="Calibri" w:cs="Calibri"/>
                <w:sz w:val="22"/>
                <w:szCs w:val="22"/>
              </w:rPr>
            </w:pPr>
          </w:p>
        </w:tc>
      </w:tr>
      <w:tr w:rsidR="00AE4939" w14:paraId="6CB0C9EB" w14:textId="77777777" w:rsidTr="00622DCD">
        <w:tc>
          <w:tcPr>
            <w:tcW w:w="2335" w:type="dxa"/>
          </w:tcPr>
          <w:p w14:paraId="0A3397BF" w14:textId="3BC05D45"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78512E3C" w14:textId="32602E22" w:rsidR="00AE4939" w:rsidRPr="00DD47CE" w:rsidRDefault="00AE4939" w:rsidP="006C2D3C">
            <w:pPr>
              <w:rPr>
                <w:rFonts w:ascii="Calibri" w:hAnsi="Calibri" w:cs="Calibri"/>
                <w:lang w:val="en-GB"/>
              </w:rPr>
            </w:pPr>
            <w:r>
              <w:rPr>
                <w:rFonts w:ascii="Calibri" w:hAnsi="Calibri" w:cs="Calibri"/>
                <w:lang w:val="en-GB"/>
              </w:rPr>
              <w:t>1</w:t>
            </w:r>
          </w:p>
        </w:tc>
        <w:tc>
          <w:tcPr>
            <w:tcW w:w="4675" w:type="dxa"/>
          </w:tcPr>
          <w:p w14:paraId="5D67A84F" w14:textId="67FB392C" w:rsidR="00AE4939" w:rsidRDefault="00AE4939" w:rsidP="006C2D3C">
            <w:pPr>
              <w:rPr>
                <w:rFonts w:ascii="Calibri" w:hAnsi="Calibri" w:cs="Calibri"/>
                <w:sz w:val="22"/>
                <w:szCs w:val="22"/>
              </w:rPr>
            </w:pPr>
            <w:r>
              <w:rPr>
                <w:rFonts w:ascii="Calibri" w:hAnsi="Calibri" w:cs="Calibri"/>
                <w:szCs w:val="20"/>
              </w:rPr>
              <w:t xml:space="preserve">Yes, it was </w:t>
            </w:r>
            <w:proofErr w:type="gramStart"/>
            <w:r>
              <w:rPr>
                <w:rFonts w:ascii="Calibri" w:hAnsi="Calibri" w:cs="Calibri"/>
                <w:szCs w:val="20"/>
              </w:rPr>
              <w:t>absolutely worthwhile</w:t>
            </w:r>
            <w:proofErr w:type="gramEnd"/>
          </w:p>
        </w:tc>
      </w:tr>
      <w:tr w:rsidR="00AE4939" w14:paraId="1B6A7EE7" w14:textId="77777777" w:rsidTr="00622DCD">
        <w:tc>
          <w:tcPr>
            <w:tcW w:w="2335" w:type="dxa"/>
          </w:tcPr>
          <w:p w14:paraId="553F39CD" w14:textId="2ED689C5" w:rsidR="00AE4939" w:rsidRDefault="00AE4939" w:rsidP="006C2D3C">
            <w:pPr>
              <w:rPr>
                <w:rFonts w:ascii="Calibri" w:hAnsi="Calibri" w:cs="Calibri"/>
                <w:sz w:val="22"/>
                <w:szCs w:val="22"/>
              </w:rPr>
            </w:pPr>
          </w:p>
        </w:tc>
        <w:tc>
          <w:tcPr>
            <w:tcW w:w="2340" w:type="dxa"/>
          </w:tcPr>
          <w:p w14:paraId="75994A02" w14:textId="246DD8BD" w:rsidR="00AE4939" w:rsidRPr="00DD47CE" w:rsidRDefault="00AE4939" w:rsidP="006C2D3C">
            <w:pPr>
              <w:rPr>
                <w:rFonts w:ascii="Calibri" w:hAnsi="Calibri" w:cs="Calibri"/>
                <w:lang w:val="en-GB"/>
              </w:rPr>
            </w:pPr>
            <w:r>
              <w:rPr>
                <w:rFonts w:ascii="Calibri" w:hAnsi="Calibri" w:cs="Calibri"/>
                <w:lang w:val="en-GB"/>
              </w:rPr>
              <w:t>2</w:t>
            </w:r>
          </w:p>
        </w:tc>
        <w:tc>
          <w:tcPr>
            <w:tcW w:w="4675" w:type="dxa"/>
          </w:tcPr>
          <w:p w14:paraId="14B91515" w14:textId="2BCD301E" w:rsidR="00AE4939" w:rsidRDefault="00AE4939" w:rsidP="006C2D3C">
            <w:pPr>
              <w:rPr>
                <w:rFonts w:ascii="Calibri" w:hAnsi="Calibri" w:cs="Calibri"/>
                <w:sz w:val="22"/>
                <w:szCs w:val="22"/>
              </w:rPr>
            </w:pPr>
            <w:r>
              <w:rPr>
                <w:rFonts w:ascii="Calibri" w:hAnsi="Calibri" w:cs="Calibri"/>
                <w:szCs w:val="20"/>
              </w:rPr>
              <w:t>It was somewhat worthwhile</w:t>
            </w:r>
          </w:p>
        </w:tc>
      </w:tr>
      <w:tr w:rsidR="00AE4939" w:rsidRPr="00EF1B4B" w14:paraId="5A78B35B" w14:textId="77777777" w:rsidTr="00622DCD">
        <w:trPr>
          <w:trHeight w:val="332"/>
        </w:trPr>
        <w:tc>
          <w:tcPr>
            <w:tcW w:w="2335" w:type="dxa"/>
          </w:tcPr>
          <w:p w14:paraId="5F932734" w14:textId="25209A50" w:rsidR="00AE4939" w:rsidRPr="00EF1B4B" w:rsidRDefault="00AE4939" w:rsidP="006C2D3C">
            <w:pPr>
              <w:rPr>
                <w:rFonts w:ascii="Calibri" w:hAnsi="Calibri" w:cs="Calibri"/>
                <w:b/>
                <w:bCs/>
                <w:sz w:val="22"/>
                <w:szCs w:val="22"/>
              </w:rPr>
            </w:pPr>
          </w:p>
        </w:tc>
        <w:tc>
          <w:tcPr>
            <w:tcW w:w="2340" w:type="dxa"/>
          </w:tcPr>
          <w:p w14:paraId="2B53D414" w14:textId="3BFFF43F" w:rsidR="00AE4939" w:rsidRPr="00EF1B4B" w:rsidRDefault="00AE4939" w:rsidP="006C2D3C">
            <w:pPr>
              <w:rPr>
                <w:rFonts w:ascii="Calibri" w:hAnsi="Calibri" w:cs="Calibri"/>
                <w:b/>
                <w:bCs/>
                <w:lang w:val="en-GB"/>
              </w:rPr>
            </w:pPr>
            <w:r>
              <w:rPr>
                <w:rFonts w:ascii="Calibri" w:hAnsi="Calibri" w:cs="Calibri"/>
                <w:lang w:val="en-GB"/>
              </w:rPr>
              <w:t>3</w:t>
            </w:r>
          </w:p>
        </w:tc>
        <w:tc>
          <w:tcPr>
            <w:tcW w:w="4675" w:type="dxa"/>
          </w:tcPr>
          <w:p w14:paraId="49FBC31B" w14:textId="79BBAE49" w:rsidR="00AE4939" w:rsidRPr="00EF1B4B" w:rsidRDefault="00AE4939" w:rsidP="006C2D3C">
            <w:pPr>
              <w:rPr>
                <w:rFonts w:ascii="Calibri" w:hAnsi="Calibri" w:cs="Calibri"/>
                <w:b/>
                <w:bCs/>
                <w:sz w:val="22"/>
                <w:szCs w:val="22"/>
              </w:rPr>
            </w:pPr>
            <w:r>
              <w:rPr>
                <w:rFonts w:ascii="Calibri" w:hAnsi="Calibri" w:cs="Calibri"/>
                <w:szCs w:val="20"/>
              </w:rPr>
              <w:t xml:space="preserve">It was not </w:t>
            </w:r>
            <w:proofErr w:type="gramStart"/>
            <w:r>
              <w:rPr>
                <w:rFonts w:ascii="Calibri" w:hAnsi="Calibri" w:cs="Calibri"/>
                <w:szCs w:val="20"/>
              </w:rPr>
              <w:t>really worthwhile</w:t>
            </w:r>
            <w:proofErr w:type="gramEnd"/>
          </w:p>
        </w:tc>
      </w:tr>
      <w:tr w:rsidR="00AE4939" w14:paraId="52A4CA77" w14:textId="77777777" w:rsidTr="00622DCD">
        <w:trPr>
          <w:trHeight w:val="332"/>
        </w:trPr>
        <w:tc>
          <w:tcPr>
            <w:tcW w:w="2335" w:type="dxa"/>
          </w:tcPr>
          <w:p w14:paraId="63858E03" w14:textId="6549D699" w:rsidR="00AE4939" w:rsidRDefault="00AE4939" w:rsidP="006C2D3C">
            <w:pPr>
              <w:rPr>
                <w:rFonts w:ascii="Calibri" w:hAnsi="Calibri" w:cs="Calibri"/>
                <w:sz w:val="22"/>
                <w:szCs w:val="22"/>
              </w:rPr>
            </w:pPr>
          </w:p>
        </w:tc>
        <w:tc>
          <w:tcPr>
            <w:tcW w:w="2340" w:type="dxa"/>
          </w:tcPr>
          <w:p w14:paraId="15A5EEC5" w14:textId="7C551E1E" w:rsidR="00AE4939" w:rsidRDefault="00AE4939" w:rsidP="006C2D3C">
            <w:pPr>
              <w:rPr>
                <w:rFonts w:ascii="Calibri" w:hAnsi="Calibri" w:cs="Calibri"/>
                <w:lang w:val="en-GB"/>
              </w:rPr>
            </w:pPr>
            <w:r>
              <w:rPr>
                <w:rFonts w:ascii="Calibri" w:hAnsi="Calibri" w:cs="Calibri"/>
                <w:lang w:val="en-GB"/>
              </w:rPr>
              <w:t>4</w:t>
            </w:r>
          </w:p>
        </w:tc>
        <w:tc>
          <w:tcPr>
            <w:tcW w:w="4675" w:type="dxa"/>
          </w:tcPr>
          <w:p w14:paraId="19C5C1B4" w14:textId="7463AEF0" w:rsidR="00AE4939" w:rsidRDefault="00AE4939" w:rsidP="006C2D3C">
            <w:pPr>
              <w:rPr>
                <w:rFonts w:ascii="Calibri" w:hAnsi="Calibri" w:cs="Calibri"/>
                <w:sz w:val="22"/>
                <w:szCs w:val="22"/>
              </w:rPr>
            </w:pPr>
            <w:r>
              <w:rPr>
                <w:rFonts w:ascii="Calibri" w:hAnsi="Calibri" w:cs="Calibri"/>
                <w:szCs w:val="20"/>
              </w:rPr>
              <w:t xml:space="preserve">No, it was </w:t>
            </w:r>
            <w:proofErr w:type="gramStart"/>
            <w:r>
              <w:rPr>
                <w:rFonts w:ascii="Calibri" w:hAnsi="Calibri" w:cs="Calibri"/>
                <w:szCs w:val="20"/>
              </w:rPr>
              <w:t>absolutely not</w:t>
            </w:r>
            <w:proofErr w:type="gramEnd"/>
            <w:r>
              <w:rPr>
                <w:rFonts w:ascii="Calibri" w:hAnsi="Calibri" w:cs="Calibri"/>
                <w:szCs w:val="20"/>
              </w:rPr>
              <w:t xml:space="preserve"> worthwhile</w:t>
            </w:r>
          </w:p>
        </w:tc>
      </w:tr>
      <w:tr w:rsidR="00AE4939" w14:paraId="15DC29E5" w14:textId="77777777" w:rsidTr="00622DCD">
        <w:trPr>
          <w:trHeight w:val="332"/>
        </w:trPr>
        <w:tc>
          <w:tcPr>
            <w:tcW w:w="2335" w:type="dxa"/>
          </w:tcPr>
          <w:p w14:paraId="16F81A4A" w14:textId="3D7E66A3" w:rsidR="00AE4939" w:rsidRDefault="00AE4939" w:rsidP="006C2D3C">
            <w:pPr>
              <w:rPr>
                <w:rFonts w:ascii="Calibri" w:hAnsi="Calibri" w:cs="Calibri"/>
                <w:sz w:val="22"/>
                <w:szCs w:val="22"/>
              </w:rPr>
            </w:pPr>
          </w:p>
        </w:tc>
        <w:tc>
          <w:tcPr>
            <w:tcW w:w="2340" w:type="dxa"/>
          </w:tcPr>
          <w:p w14:paraId="4715414E" w14:textId="5EAE25E2" w:rsidR="00AE4939" w:rsidRPr="00EF1B4B" w:rsidRDefault="00AE4939" w:rsidP="006C2D3C">
            <w:pPr>
              <w:rPr>
                <w:rFonts w:ascii="Calibri" w:hAnsi="Calibri" w:cs="Calibri"/>
                <w:lang w:val="en-GB"/>
              </w:rPr>
            </w:pPr>
            <w:r>
              <w:rPr>
                <w:rFonts w:ascii="Calibri" w:hAnsi="Calibri" w:cs="Calibri"/>
                <w:lang w:val="en-GB"/>
              </w:rPr>
              <w:t>99</w:t>
            </w:r>
          </w:p>
        </w:tc>
        <w:tc>
          <w:tcPr>
            <w:tcW w:w="4675" w:type="dxa"/>
          </w:tcPr>
          <w:p w14:paraId="15771E90" w14:textId="0904ACA3" w:rsidR="00AE4939" w:rsidRDefault="00AE4939" w:rsidP="006C2D3C">
            <w:pPr>
              <w:rPr>
                <w:rFonts w:ascii="Calibri" w:hAnsi="Calibri" w:cs="Calibri"/>
                <w:sz w:val="22"/>
                <w:szCs w:val="22"/>
              </w:rPr>
            </w:pPr>
            <w:r>
              <w:rPr>
                <w:rFonts w:ascii="Calibri" w:hAnsi="Calibri" w:cs="Calibri"/>
                <w:szCs w:val="20"/>
              </w:rPr>
              <w:t>Don’t know</w:t>
            </w:r>
            <w:r>
              <w:rPr>
                <w:rFonts w:ascii="Calibri" w:hAnsi="Calibri" w:cs="Calibri"/>
                <w:szCs w:val="20"/>
                <w:rtl/>
              </w:rPr>
              <w:t>/</w:t>
            </w:r>
            <w:r>
              <w:rPr>
                <w:rFonts w:ascii="Calibri" w:hAnsi="Calibri" w:cs="Calibri"/>
                <w:szCs w:val="20"/>
              </w:rPr>
              <w:t>No answer</w:t>
            </w:r>
          </w:p>
        </w:tc>
      </w:tr>
      <w:tr w:rsidR="00AE4939" w14:paraId="4516376D" w14:textId="77777777" w:rsidTr="000642F2">
        <w:trPr>
          <w:trHeight w:val="332"/>
        </w:trPr>
        <w:tc>
          <w:tcPr>
            <w:tcW w:w="2335" w:type="dxa"/>
            <w:shd w:val="clear" w:color="auto" w:fill="D1D1D1" w:themeFill="background2" w:themeFillShade="E6"/>
          </w:tcPr>
          <w:p w14:paraId="3A3FF6C8" w14:textId="59F02711" w:rsidR="00AE4939" w:rsidRDefault="00AE4939" w:rsidP="006C2D3C">
            <w:pPr>
              <w:rPr>
                <w:rFonts w:ascii="Calibri" w:hAnsi="Calibri" w:cs="Calibri"/>
                <w:sz w:val="22"/>
                <w:szCs w:val="22"/>
              </w:rPr>
            </w:pPr>
            <w:r w:rsidRPr="002E15F6">
              <w:rPr>
                <w:rFonts w:ascii="Calibri" w:hAnsi="Calibri" w:cs="Calibri"/>
                <w:b/>
                <w:bCs/>
                <w:sz w:val="22"/>
                <w:szCs w:val="22"/>
              </w:rPr>
              <w:t>F18</w:t>
            </w:r>
            <w:r>
              <w:rPr>
                <w:rFonts w:ascii="Calibri" w:hAnsi="Calibri" w:cs="Calibri"/>
                <w:b/>
                <w:bCs/>
                <w:sz w:val="22"/>
                <w:szCs w:val="22"/>
              </w:rPr>
              <w:t>_2</w:t>
            </w:r>
          </w:p>
        </w:tc>
        <w:tc>
          <w:tcPr>
            <w:tcW w:w="2340" w:type="dxa"/>
            <w:shd w:val="clear" w:color="auto" w:fill="D1D1D1" w:themeFill="background2" w:themeFillShade="E6"/>
          </w:tcPr>
          <w:p w14:paraId="42EB2029" w14:textId="3D8D47D5" w:rsidR="00AE4939" w:rsidRDefault="00AE4939" w:rsidP="006C2D3C">
            <w:pPr>
              <w:rPr>
                <w:rFonts w:ascii="Calibri" w:hAnsi="Calibri" w:cs="Calibri"/>
                <w:lang w:val="en-GB"/>
              </w:rPr>
            </w:pPr>
            <w:r w:rsidRPr="00CD78D5">
              <w:rPr>
                <w:rFonts w:ascii="Calibri" w:hAnsi="Calibri" w:cs="Calibri"/>
                <w:b/>
                <w:bCs/>
                <w:lang w:val="en-GB"/>
              </w:rPr>
              <w:t>Reason</w:t>
            </w:r>
            <w:r w:rsidRPr="009D1010">
              <w:rPr>
                <w:rFonts w:ascii="Calibri" w:hAnsi="Calibri" w:cs="Calibri"/>
                <w:b/>
                <w:bCs/>
              </w:rPr>
              <w:t xml:space="preserve"> </w:t>
            </w:r>
            <w:r>
              <w:rPr>
                <w:rFonts w:ascii="Calibri" w:hAnsi="Calibri" w:cs="Calibri"/>
                <w:b/>
                <w:bCs/>
              </w:rPr>
              <w:t>S</w:t>
            </w:r>
            <w:r w:rsidRPr="00D5633F">
              <w:rPr>
                <w:rFonts w:ascii="Calibri" w:hAnsi="Calibri" w:cs="Calibri"/>
                <w:b/>
                <w:bCs/>
              </w:rPr>
              <w:t xml:space="preserve">econd </w:t>
            </w:r>
            <w:r w:rsidRPr="009D1010">
              <w:rPr>
                <w:rFonts w:ascii="Calibri" w:hAnsi="Calibri" w:cs="Calibri"/>
                <w:b/>
                <w:bCs/>
              </w:rPr>
              <w:t>advisor</w:t>
            </w:r>
            <w:r w:rsidRPr="00CD78D5">
              <w:rPr>
                <w:rFonts w:ascii="Calibri" w:hAnsi="Calibri" w:cs="Calibri"/>
                <w:b/>
                <w:bCs/>
                <w:lang w:val="en-GB"/>
              </w:rPr>
              <w:t xml:space="preserve"> </w:t>
            </w:r>
            <w:r w:rsidRPr="002E15F6">
              <w:rPr>
                <w:rFonts w:ascii="Calibri" w:hAnsi="Calibri" w:cs="Calibri"/>
                <w:b/>
                <w:bCs/>
                <w:lang w:val="en-GB"/>
              </w:rPr>
              <w:t>Not worthwhile</w:t>
            </w:r>
          </w:p>
        </w:tc>
        <w:tc>
          <w:tcPr>
            <w:tcW w:w="4675" w:type="dxa"/>
            <w:shd w:val="clear" w:color="auto" w:fill="D1D1D1" w:themeFill="background2" w:themeFillShade="E6"/>
          </w:tcPr>
          <w:p w14:paraId="513DA600" w14:textId="135FA636" w:rsidR="00AE4939" w:rsidRDefault="00AE4939" w:rsidP="006C2D3C">
            <w:pPr>
              <w:rPr>
                <w:rFonts w:ascii="Calibri" w:hAnsi="Calibri" w:cs="Calibri"/>
                <w:sz w:val="22"/>
                <w:szCs w:val="22"/>
              </w:rPr>
            </w:pPr>
          </w:p>
        </w:tc>
      </w:tr>
      <w:tr w:rsidR="00AE4939" w14:paraId="6281615C" w14:textId="77777777" w:rsidTr="00622DCD">
        <w:trPr>
          <w:trHeight w:val="332"/>
        </w:trPr>
        <w:tc>
          <w:tcPr>
            <w:tcW w:w="2335" w:type="dxa"/>
          </w:tcPr>
          <w:p w14:paraId="005919E2" w14:textId="70097B3C" w:rsidR="00AE4939" w:rsidRDefault="00AE4939" w:rsidP="006C2D3C">
            <w:pPr>
              <w:rPr>
                <w:rFonts w:ascii="Calibri" w:hAnsi="Calibri" w:cs="Calibri"/>
                <w:sz w:val="22"/>
                <w:szCs w:val="22"/>
              </w:rPr>
            </w:pPr>
            <w:r>
              <w:rPr>
                <w:rFonts w:ascii="Calibri" w:hAnsi="Calibri" w:cs="Calibri"/>
                <w:sz w:val="22"/>
                <w:szCs w:val="22"/>
              </w:rPr>
              <w:lastRenderedPageBreak/>
              <w:t>Description</w:t>
            </w:r>
          </w:p>
        </w:tc>
        <w:tc>
          <w:tcPr>
            <w:tcW w:w="2340" w:type="dxa"/>
          </w:tcPr>
          <w:p w14:paraId="754298F0" w14:textId="71944F9B" w:rsidR="00AE4939" w:rsidRDefault="00AE4939" w:rsidP="006C2D3C">
            <w:pPr>
              <w:rPr>
                <w:rFonts w:ascii="Calibri" w:hAnsi="Calibri" w:cs="Calibri"/>
                <w:lang w:val="en-GB"/>
              </w:rPr>
            </w:pPr>
            <w:r>
              <w:rPr>
                <w:rFonts w:ascii="Calibri" w:hAnsi="Calibri" w:cs="Calibri"/>
                <w:lang w:val="en-GB"/>
              </w:rPr>
              <w:t>Reason not worthwhile</w:t>
            </w:r>
          </w:p>
        </w:tc>
        <w:tc>
          <w:tcPr>
            <w:tcW w:w="4675" w:type="dxa"/>
          </w:tcPr>
          <w:p w14:paraId="16F224FB" w14:textId="5778138C" w:rsidR="00AE4939" w:rsidRDefault="00AE4939" w:rsidP="006C2D3C">
            <w:pPr>
              <w:rPr>
                <w:rFonts w:ascii="Calibri" w:hAnsi="Calibri" w:cs="Calibri"/>
                <w:sz w:val="22"/>
                <w:szCs w:val="22"/>
              </w:rPr>
            </w:pPr>
          </w:p>
        </w:tc>
      </w:tr>
      <w:tr w:rsidR="00AE4939" w14:paraId="3972776F" w14:textId="77777777" w:rsidTr="00622DCD">
        <w:trPr>
          <w:trHeight w:val="332"/>
        </w:trPr>
        <w:tc>
          <w:tcPr>
            <w:tcW w:w="2335" w:type="dxa"/>
          </w:tcPr>
          <w:p w14:paraId="1880FEC2" w14:textId="61BED3A9" w:rsidR="00AE4939" w:rsidRDefault="00AE4939" w:rsidP="006C2D3C">
            <w:pPr>
              <w:rPr>
                <w:rFonts w:ascii="Calibri" w:hAnsi="Calibri" w:cs="Calibri"/>
                <w:sz w:val="22"/>
                <w:szCs w:val="22"/>
              </w:rPr>
            </w:pPr>
            <w:r>
              <w:rPr>
                <w:rFonts w:ascii="Calibri" w:hAnsi="Calibri" w:cs="Calibri"/>
                <w:sz w:val="22"/>
                <w:szCs w:val="22"/>
              </w:rPr>
              <w:t>Question</w:t>
            </w:r>
          </w:p>
        </w:tc>
        <w:tc>
          <w:tcPr>
            <w:tcW w:w="2340" w:type="dxa"/>
          </w:tcPr>
          <w:p w14:paraId="27BA2761" w14:textId="30F4CB31" w:rsidR="00AE4939" w:rsidRDefault="00AE4939" w:rsidP="006C2D3C">
            <w:pPr>
              <w:rPr>
                <w:rFonts w:ascii="Calibri" w:hAnsi="Calibri" w:cs="Calibri"/>
                <w:lang w:val="en-GB"/>
              </w:rPr>
            </w:pPr>
            <w:r>
              <w:rPr>
                <w:rFonts w:ascii="Calibri" w:hAnsi="Calibri" w:cs="Calibri"/>
                <w:lang w:val="en-GB"/>
              </w:rPr>
              <w:t>Why not?</w:t>
            </w:r>
          </w:p>
        </w:tc>
        <w:tc>
          <w:tcPr>
            <w:tcW w:w="4675" w:type="dxa"/>
          </w:tcPr>
          <w:p w14:paraId="2B8571FB" w14:textId="3492C8F6" w:rsidR="00AE4939" w:rsidRDefault="00AE4939" w:rsidP="006C2D3C">
            <w:pPr>
              <w:rPr>
                <w:rFonts w:ascii="Calibri" w:hAnsi="Calibri" w:cs="Calibri"/>
                <w:sz w:val="22"/>
                <w:szCs w:val="22"/>
              </w:rPr>
            </w:pPr>
          </w:p>
        </w:tc>
      </w:tr>
      <w:tr w:rsidR="00AE4939" w14:paraId="54260B7A" w14:textId="77777777" w:rsidTr="00622DCD">
        <w:trPr>
          <w:trHeight w:val="332"/>
        </w:trPr>
        <w:tc>
          <w:tcPr>
            <w:tcW w:w="2335" w:type="dxa"/>
          </w:tcPr>
          <w:p w14:paraId="775CC193" w14:textId="10800D7E" w:rsidR="00AE4939" w:rsidRDefault="00AE4939" w:rsidP="006C2D3C">
            <w:pPr>
              <w:rPr>
                <w:rFonts w:ascii="Calibri" w:hAnsi="Calibri" w:cs="Calibri"/>
                <w:sz w:val="22"/>
                <w:szCs w:val="22"/>
              </w:rPr>
            </w:pPr>
            <w:r>
              <w:rPr>
                <w:rFonts w:ascii="Calibri" w:hAnsi="Calibri" w:cs="Calibri"/>
              </w:rPr>
              <w:t>Relevance</w:t>
            </w:r>
          </w:p>
        </w:tc>
        <w:tc>
          <w:tcPr>
            <w:tcW w:w="2340" w:type="dxa"/>
          </w:tcPr>
          <w:p w14:paraId="3C7B25F4" w14:textId="59EFDAF8" w:rsidR="00AE4939" w:rsidRDefault="00AE4939" w:rsidP="006C2D3C">
            <w:pPr>
              <w:rPr>
                <w:rFonts w:ascii="Calibri" w:hAnsi="Calibri" w:cs="Calibri"/>
                <w:lang w:val="en-GB"/>
              </w:rPr>
            </w:pPr>
            <w:r>
              <w:rPr>
                <w:rFonts w:ascii="Calibri" w:hAnsi="Calibri" w:cs="Calibri"/>
                <w:szCs w:val="16"/>
              </w:rPr>
              <w:t xml:space="preserve">Only if </w:t>
            </w:r>
            <w:r w:rsidRPr="00CD78D5">
              <w:rPr>
                <w:rFonts w:ascii="Calibri" w:hAnsi="Calibri" w:cs="Calibri"/>
                <w:szCs w:val="16"/>
              </w:rPr>
              <w:t>F17</w:t>
            </w:r>
            <w:r>
              <w:rPr>
                <w:rFonts w:ascii="Calibri" w:hAnsi="Calibri" w:cs="Calibri"/>
                <w:szCs w:val="16"/>
              </w:rPr>
              <w:t>_2</w:t>
            </w:r>
            <w:r w:rsidRPr="00CD78D5">
              <w:rPr>
                <w:rFonts w:ascii="Calibri" w:hAnsi="Calibri" w:cs="Calibri"/>
                <w:szCs w:val="16"/>
              </w:rPr>
              <w:t>=3 or F17</w:t>
            </w:r>
            <w:r>
              <w:rPr>
                <w:rFonts w:ascii="Calibri" w:hAnsi="Calibri" w:cs="Calibri"/>
                <w:szCs w:val="16"/>
              </w:rPr>
              <w:t>_2</w:t>
            </w:r>
            <w:r w:rsidRPr="00CD78D5">
              <w:rPr>
                <w:rFonts w:ascii="Calibri" w:hAnsi="Calibri" w:cs="Calibri"/>
                <w:szCs w:val="16"/>
              </w:rPr>
              <w:t>=4</w:t>
            </w:r>
          </w:p>
        </w:tc>
        <w:tc>
          <w:tcPr>
            <w:tcW w:w="4675" w:type="dxa"/>
          </w:tcPr>
          <w:p w14:paraId="5B6BDDBA" w14:textId="43571075" w:rsidR="00AE4939" w:rsidRDefault="00AE4939" w:rsidP="006C2D3C">
            <w:pPr>
              <w:rPr>
                <w:rFonts w:ascii="Calibri" w:hAnsi="Calibri" w:cs="Calibri"/>
                <w:sz w:val="22"/>
                <w:szCs w:val="22"/>
              </w:rPr>
            </w:pPr>
          </w:p>
        </w:tc>
      </w:tr>
      <w:tr w:rsidR="00AE4939" w14:paraId="19FA5126" w14:textId="77777777" w:rsidTr="00622DCD">
        <w:trPr>
          <w:trHeight w:val="332"/>
        </w:trPr>
        <w:tc>
          <w:tcPr>
            <w:tcW w:w="2335" w:type="dxa"/>
          </w:tcPr>
          <w:p w14:paraId="5293182B" w14:textId="40C9DB38" w:rsidR="00AE4939" w:rsidRDefault="00AE4939" w:rsidP="006C2D3C">
            <w:pPr>
              <w:rPr>
                <w:rFonts w:ascii="Calibri" w:hAnsi="Calibri" w:cs="Calibri"/>
                <w:sz w:val="22"/>
                <w:szCs w:val="22"/>
              </w:rPr>
            </w:pPr>
            <w:r>
              <w:rPr>
                <w:rFonts w:ascii="Calibri" w:hAnsi="Calibri" w:cs="Calibri"/>
                <w:sz w:val="22"/>
                <w:szCs w:val="22"/>
              </w:rPr>
              <w:t>Type</w:t>
            </w:r>
          </w:p>
        </w:tc>
        <w:tc>
          <w:tcPr>
            <w:tcW w:w="2340" w:type="dxa"/>
          </w:tcPr>
          <w:p w14:paraId="70130315" w14:textId="63D20E3E" w:rsidR="00AE4939" w:rsidRDefault="00AE4939" w:rsidP="006C2D3C">
            <w:pPr>
              <w:rPr>
                <w:rFonts w:ascii="Calibri" w:hAnsi="Calibri" w:cs="Calibri"/>
                <w:lang w:val="en-GB"/>
              </w:rPr>
            </w:pPr>
            <w:r>
              <w:rPr>
                <w:rFonts w:ascii="Calibri" w:hAnsi="Calibri" w:cs="Calibri"/>
                <w:lang w:val="en-GB"/>
              </w:rPr>
              <w:t>Nominal (multiple select)</w:t>
            </w:r>
          </w:p>
        </w:tc>
        <w:tc>
          <w:tcPr>
            <w:tcW w:w="4675" w:type="dxa"/>
          </w:tcPr>
          <w:p w14:paraId="246A3830" w14:textId="5D04300E" w:rsidR="00AE4939" w:rsidRDefault="00AE4939" w:rsidP="006C2D3C">
            <w:pPr>
              <w:rPr>
                <w:rFonts w:ascii="Calibri" w:hAnsi="Calibri" w:cs="Calibri"/>
                <w:sz w:val="22"/>
                <w:szCs w:val="22"/>
              </w:rPr>
            </w:pPr>
          </w:p>
        </w:tc>
      </w:tr>
      <w:tr w:rsidR="00AE4939" w14:paraId="0405555F" w14:textId="77777777" w:rsidTr="00622DCD">
        <w:trPr>
          <w:trHeight w:val="332"/>
        </w:trPr>
        <w:tc>
          <w:tcPr>
            <w:tcW w:w="2335" w:type="dxa"/>
          </w:tcPr>
          <w:p w14:paraId="3307CBC3" w14:textId="261C2148" w:rsidR="00AE4939" w:rsidRDefault="00AE4939" w:rsidP="006C2D3C">
            <w:pPr>
              <w:rPr>
                <w:rFonts w:ascii="Calibri" w:hAnsi="Calibri" w:cs="Calibri"/>
                <w:sz w:val="22"/>
                <w:szCs w:val="22"/>
              </w:rPr>
            </w:pPr>
            <w:r>
              <w:rPr>
                <w:rFonts w:ascii="Calibri" w:hAnsi="Calibri" w:cs="Calibri"/>
                <w:sz w:val="22"/>
                <w:szCs w:val="22"/>
              </w:rPr>
              <w:t>Code</w:t>
            </w:r>
          </w:p>
        </w:tc>
        <w:tc>
          <w:tcPr>
            <w:tcW w:w="2340" w:type="dxa"/>
          </w:tcPr>
          <w:p w14:paraId="4D20D114" w14:textId="40749617" w:rsidR="00AE4939" w:rsidRDefault="00AE4939" w:rsidP="006C2D3C">
            <w:pPr>
              <w:rPr>
                <w:rFonts w:ascii="Calibri" w:hAnsi="Calibri" w:cs="Calibri"/>
                <w:lang w:val="en-GB"/>
              </w:rPr>
            </w:pPr>
            <w:r>
              <w:rPr>
                <w:rFonts w:ascii="Calibri" w:hAnsi="Calibri" w:cs="Calibri"/>
                <w:lang w:val="en-GB"/>
              </w:rPr>
              <w:t>1</w:t>
            </w:r>
          </w:p>
        </w:tc>
        <w:tc>
          <w:tcPr>
            <w:tcW w:w="4675" w:type="dxa"/>
          </w:tcPr>
          <w:p w14:paraId="7F01D2EA" w14:textId="7E345CCE" w:rsidR="00AE4939" w:rsidRDefault="00AE4939" w:rsidP="006C2D3C">
            <w:pPr>
              <w:rPr>
                <w:rFonts w:ascii="Calibri" w:hAnsi="Calibri" w:cs="Calibri"/>
                <w:sz w:val="22"/>
                <w:szCs w:val="22"/>
              </w:rPr>
            </w:pPr>
            <w:r>
              <w:rPr>
                <w:rFonts w:ascii="Calibri" w:hAnsi="Calibri" w:cs="Calibri"/>
                <w:szCs w:val="20"/>
              </w:rPr>
              <w:t>The help or advice made no difference</w:t>
            </w:r>
          </w:p>
        </w:tc>
      </w:tr>
      <w:tr w:rsidR="00AE4939" w:rsidRPr="002E15F6" w14:paraId="20713148" w14:textId="77777777" w:rsidTr="00622DCD">
        <w:trPr>
          <w:trHeight w:val="332"/>
        </w:trPr>
        <w:tc>
          <w:tcPr>
            <w:tcW w:w="2335" w:type="dxa"/>
          </w:tcPr>
          <w:p w14:paraId="5BA8C273" w14:textId="53AECACB" w:rsidR="00AE4939" w:rsidRPr="002E15F6" w:rsidRDefault="00AE4939" w:rsidP="006C2D3C">
            <w:pPr>
              <w:rPr>
                <w:rFonts w:ascii="Calibri" w:hAnsi="Calibri" w:cs="Calibri"/>
                <w:b/>
                <w:bCs/>
                <w:sz w:val="22"/>
                <w:szCs w:val="22"/>
              </w:rPr>
            </w:pPr>
          </w:p>
        </w:tc>
        <w:tc>
          <w:tcPr>
            <w:tcW w:w="2340" w:type="dxa"/>
          </w:tcPr>
          <w:p w14:paraId="7438A4AB" w14:textId="5CD98741" w:rsidR="00AE4939" w:rsidRPr="002E15F6" w:rsidRDefault="00AE4939" w:rsidP="006C2D3C">
            <w:pPr>
              <w:rPr>
                <w:rFonts w:ascii="Calibri" w:hAnsi="Calibri" w:cs="Calibri"/>
                <w:b/>
                <w:bCs/>
                <w:lang w:val="en-GB"/>
              </w:rPr>
            </w:pPr>
            <w:r>
              <w:rPr>
                <w:rFonts w:ascii="Calibri" w:hAnsi="Calibri" w:cs="Calibri"/>
                <w:lang w:val="en-GB"/>
              </w:rPr>
              <w:t>2</w:t>
            </w:r>
          </w:p>
        </w:tc>
        <w:tc>
          <w:tcPr>
            <w:tcW w:w="4675" w:type="dxa"/>
          </w:tcPr>
          <w:p w14:paraId="3C122DBB" w14:textId="39D94A11" w:rsidR="00AE4939" w:rsidRPr="002E15F6" w:rsidRDefault="00AE4939" w:rsidP="006C2D3C">
            <w:pPr>
              <w:rPr>
                <w:rFonts w:ascii="Calibri" w:hAnsi="Calibri" w:cs="Calibri"/>
                <w:b/>
                <w:bCs/>
                <w:sz w:val="22"/>
                <w:szCs w:val="22"/>
              </w:rPr>
            </w:pPr>
            <w:r>
              <w:rPr>
                <w:rFonts w:ascii="Calibri" w:hAnsi="Calibri" w:cs="Calibri"/>
                <w:szCs w:val="20"/>
              </w:rPr>
              <w:t>The help or advice made the problem worse</w:t>
            </w:r>
          </w:p>
        </w:tc>
      </w:tr>
      <w:tr w:rsidR="00AE4939" w14:paraId="1F873173" w14:textId="77777777" w:rsidTr="00622DCD">
        <w:trPr>
          <w:trHeight w:val="332"/>
        </w:trPr>
        <w:tc>
          <w:tcPr>
            <w:tcW w:w="2335" w:type="dxa"/>
          </w:tcPr>
          <w:p w14:paraId="317C6289" w14:textId="2026C047" w:rsidR="00AE4939" w:rsidRDefault="00AE4939" w:rsidP="006C2D3C">
            <w:pPr>
              <w:rPr>
                <w:rFonts w:ascii="Calibri" w:hAnsi="Calibri" w:cs="Calibri"/>
                <w:sz w:val="22"/>
                <w:szCs w:val="22"/>
              </w:rPr>
            </w:pPr>
          </w:p>
        </w:tc>
        <w:tc>
          <w:tcPr>
            <w:tcW w:w="2340" w:type="dxa"/>
          </w:tcPr>
          <w:p w14:paraId="0BDCF146" w14:textId="041E5E71" w:rsidR="00AE4939" w:rsidRDefault="00AE4939" w:rsidP="006C2D3C">
            <w:pPr>
              <w:rPr>
                <w:rFonts w:ascii="Calibri" w:hAnsi="Calibri" w:cs="Calibri"/>
                <w:lang w:val="en-GB"/>
              </w:rPr>
            </w:pPr>
            <w:r>
              <w:rPr>
                <w:rFonts w:ascii="Calibri" w:hAnsi="Calibri" w:cs="Calibri"/>
                <w:lang w:val="en-GB"/>
              </w:rPr>
              <w:t>3</w:t>
            </w:r>
          </w:p>
        </w:tc>
        <w:tc>
          <w:tcPr>
            <w:tcW w:w="4675" w:type="dxa"/>
          </w:tcPr>
          <w:p w14:paraId="3620B331" w14:textId="5FFB3222" w:rsidR="00AE4939" w:rsidRDefault="00AE4939" w:rsidP="006C2D3C">
            <w:pPr>
              <w:rPr>
                <w:rFonts w:ascii="Calibri" w:hAnsi="Calibri" w:cs="Calibri"/>
                <w:sz w:val="22"/>
                <w:szCs w:val="22"/>
              </w:rPr>
            </w:pPr>
            <w:r>
              <w:rPr>
                <w:rFonts w:ascii="Calibri" w:hAnsi="Calibri" w:cs="Calibri"/>
                <w:szCs w:val="20"/>
              </w:rPr>
              <w:t>It was not the level or kind of help I sought</w:t>
            </w:r>
          </w:p>
        </w:tc>
      </w:tr>
      <w:tr w:rsidR="00AE4939" w14:paraId="0FB2C52B" w14:textId="77777777" w:rsidTr="00622DCD">
        <w:trPr>
          <w:trHeight w:val="332"/>
        </w:trPr>
        <w:tc>
          <w:tcPr>
            <w:tcW w:w="2335" w:type="dxa"/>
          </w:tcPr>
          <w:p w14:paraId="2080C9AB" w14:textId="1C19B892" w:rsidR="00AE4939" w:rsidRDefault="00AE4939" w:rsidP="006C2D3C">
            <w:pPr>
              <w:rPr>
                <w:rFonts w:ascii="Calibri" w:hAnsi="Calibri" w:cs="Calibri"/>
                <w:sz w:val="22"/>
                <w:szCs w:val="22"/>
              </w:rPr>
            </w:pPr>
          </w:p>
        </w:tc>
        <w:tc>
          <w:tcPr>
            <w:tcW w:w="2340" w:type="dxa"/>
          </w:tcPr>
          <w:p w14:paraId="07C56424" w14:textId="6E418F28" w:rsidR="00AE4939" w:rsidRDefault="00AE4939" w:rsidP="006C2D3C">
            <w:pPr>
              <w:rPr>
                <w:rFonts w:ascii="Calibri" w:hAnsi="Calibri" w:cs="Calibri"/>
                <w:lang w:val="en-GB"/>
              </w:rPr>
            </w:pPr>
            <w:r>
              <w:rPr>
                <w:rFonts w:ascii="Calibri" w:hAnsi="Calibri" w:cs="Calibri"/>
                <w:lang w:val="en-GB"/>
              </w:rPr>
              <w:t>4</w:t>
            </w:r>
          </w:p>
        </w:tc>
        <w:tc>
          <w:tcPr>
            <w:tcW w:w="4675" w:type="dxa"/>
          </w:tcPr>
          <w:p w14:paraId="3A9F6357" w14:textId="3CF643F1" w:rsidR="00AE4939" w:rsidRDefault="00AE4939" w:rsidP="006C2D3C">
            <w:pPr>
              <w:rPr>
                <w:rFonts w:ascii="Calibri" w:hAnsi="Calibri" w:cs="Calibri"/>
                <w:sz w:val="22"/>
                <w:szCs w:val="22"/>
              </w:rPr>
            </w:pPr>
            <w:r>
              <w:rPr>
                <w:rFonts w:ascii="Calibri" w:hAnsi="Calibri" w:cs="Calibri"/>
                <w:szCs w:val="20"/>
              </w:rPr>
              <w:t>Other reason</w:t>
            </w:r>
          </w:p>
        </w:tc>
      </w:tr>
      <w:tr w:rsidR="00AE4939" w14:paraId="440D96F9" w14:textId="77777777" w:rsidTr="00622DCD">
        <w:trPr>
          <w:trHeight w:val="332"/>
        </w:trPr>
        <w:tc>
          <w:tcPr>
            <w:tcW w:w="2335" w:type="dxa"/>
          </w:tcPr>
          <w:p w14:paraId="5842BDD0" w14:textId="42AD2BF4" w:rsidR="00AE4939" w:rsidRDefault="00AE4939" w:rsidP="006C2D3C">
            <w:pPr>
              <w:rPr>
                <w:rFonts w:ascii="Calibri" w:hAnsi="Calibri" w:cs="Calibri"/>
                <w:sz w:val="22"/>
                <w:szCs w:val="22"/>
              </w:rPr>
            </w:pPr>
          </w:p>
        </w:tc>
        <w:tc>
          <w:tcPr>
            <w:tcW w:w="2340" w:type="dxa"/>
          </w:tcPr>
          <w:p w14:paraId="1378C170" w14:textId="699C2464" w:rsidR="00AE4939" w:rsidRDefault="00AE4939" w:rsidP="006C2D3C">
            <w:pPr>
              <w:rPr>
                <w:rFonts w:ascii="Calibri" w:hAnsi="Calibri" w:cs="Calibri"/>
                <w:lang w:val="en-GB"/>
              </w:rPr>
            </w:pPr>
            <w:r>
              <w:rPr>
                <w:rFonts w:ascii="Calibri" w:hAnsi="Calibri" w:cs="Calibri"/>
                <w:lang w:val="en-GB"/>
              </w:rPr>
              <w:t>5</w:t>
            </w:r>
          </w:p>
        </w:tc>
        <w:tc>
          <w:tcPr>
            <w:tcW w:w="4675" w:type="dxa"/>
          </w:tcPr>
          <w:p w14:paraId="1AA1963E" w14:textId="697E0E37" w:rsidR="00AE4939" w:rsidRDefault="00AE4939" w:rsidP="006C2D3C">
            <w:pPr>
              <w:rPr>
                <w:rFonts w:ascii="Calibri" w:hAnsi="Calibri" w:cs="Calibri"/>
                <w:sz w:val="22"/>
                <w:szCs w:val="22"/>
              </w:rPr>
            </w:pPr>
            <w:r>
              <w:rPr>
                <w:rFonts w:ascii="Calibri" w:hAnsi="Calibri" w:cs="Calibri"/>
                <w:szCs w:val="20"/>
              </w:rPr>
              <w:t>No answer</w:t>
            </w:r>
          </w:p>
        </w:tc>
      </w:tr>
      <w:tr w:rsidR="00AE4939" w14:paraId="6E696789" w14:textId="77777777" w:rsidTr="000642F2">
        <w:trPr>
          <w:trHeight w:val="332"/>
        </w:trPr>
        <w:tc>
          <w:tcPr>
            <w:tcW w:w="2335" w:type="dxa"/>
            <w:shd w:val="clear" w:color="auto" w:fill="D1D1D1" w:themeFill="background2" w:themeFillShade="E6"/>
          </w:tcPr>
          <w:p w14:paraId="5865AF1D" w14:textId="262CF2C9"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18_2_1</w:t>
            </w:r>
          </w:p>
        </w:tc>
        <w:tc>
          <w:tcPr>
            <w:tcW w:w="2340" w:type="dxa"/>
            <w:shd w:val="clear" w:color="auto" w:fill="D1D1D1" w:themeFill="background2" w:themeFillShade="E6"/>
          </w:tcPr>
          <w:p w14:paraId="4FFBD183" w14:textId="0EB0B911" w:rsidR="00AE4939" w:rsidRDefault="00AE4939" w:rsidP="006C2D3C">
            <w:pPr>
              <w:rPr>
                <w:rFonts w:ascii="Calibri" w:hAnsi="Calibri" w:cs="Calibri"/>
                <w:lang w:val="en-GB"/>
              </w:rPr>
            </w:pPr>
            <w:r>
              <w:rPr>
                <w:rFonts w:ascii="Calibri" w:hAnsi="Calibri" w:cs="Calibri"/>
                <w:b/>
                <w:bCs/>
              </w:rPr>
              <w:t>S</w:t>
            </w:r>
            <w:r w:rsidRPr="00D5633F">
              <w:rPr>
                <w:rFonts w:ascii="Calibri" w:hAnsi="Calibri" w:cs="Calibri"/>
                <w:b/>
                <w:bCs/>
              </w:rPr>
              <w:t xml:space="preserve">econd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The help or advice made no difference</w:t>
            </w:r>
          </w:p>
        </w:tc>
        <w:tc>
          <w:tcPr>
            <w:tcW w:w="4675" w:type="dxa"/>
            <w:shd w:val="clear" w:color="auto" w:fill="D1D1D1" w:themeFill="background2" w:themeFillShade="E6"/>
          </w:tcPr>
          <w:p w14:paraId="0AA1709A" w14:textId="23F44007" w:rsidR="00AE4939" w:rsidRDefault="00AE4939" w:rsidP="006C2D3C">
            <w:pPr>
              <w:rPr>
                <w:rFonts w:ascii="Calibri" w:hAnsi="Calibri" w:cs="Calibri"/>
                <w:sz w:val="22"/>
                <w:szCs w:val="22"/>
              </w:rPr>
            </w:pPr>
          </w:p>
        </w:tc>
      </w:tr>
      <w:tr w:rsidR="00AE4939" w14:paraId="5655BB6C" w14:textId="77777777" w:rsidTr="00622DCD">
        <w:trPr>
          <w:trHeight w:val="332"/>
        </w:trPr>
        <w:tc>
          <w:tcPr>
            <w:tcW w:w="2335" w:type="dxa"/>
          </w:tcPr>
          <w:p w14:paraId="5CB5D752" w14:textId="2CB86DC2"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47125C00" w14:textId="4B12610E" w:rsidR="00AE4939" w:rsidRDefault="00AE4939" w:rsidP="006C2D3C">
            <w:pPr>
              <w:rPr>
                <w:rFonts w:ascii="Calibri" w:hAnsi="Calibri" w:cs="Calibri"/>
                <w:lang w:val="en-GB"/>
              </w:rPr>
            </w:pPr>
            <w:r>
              <w:rPr>
                <w:rFonts w:ascii="Calibri" w:hAnsi="Calibri" w:cs="Calibri"/>
                <w:szCs w:val="20"/>
              </w:rPr>
              <w:t>The help or advice made no difference</w:t>
            </w:r>
          </w:p>
        </w:tc>
        <w:tc>
          <w:tcPr>
            <w:tcW w:w="4675" w:type="dxa"/>
          </w:tcPr>
          <w:p w14:paraId="26604577" w14:textId="6C492388" w:rsidR="00AE4939" w:rsidRDefault="00AE4939" w:rsidP="006C2D3C">
            <w:pPr>
              <w:rPr>
                <w:rFonts w:ascii="Calibri" w:hAnsi="Calibri" w:cs="Calibri"/>
                <w:sz w:val="22"/>
                <w:szCs w:val="22"/>
              </w:rPr>
            </w:pPr>
          </w:p>
        </w:tc>
      </w:tr>
      <w:tr w:rsidR="00AE4939" w14:paraId="3CE93284" w14:textId="77777777" w:rsidTr="00622DCD">
        <w:trPr>
          <w:trHeight w:val="332"/>
        </w:trPr>
        <w:tc>
          <w:tcPr>
            <w:tcW w:w="2335" w:type="dxa"/>
          </w:tcPr>
          <w:p w14:paraId="32040C3B" w14:textId="1B222836"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6055FFC9" w14:textId="658C8C37" w:rsidR="00AE4939" w:rsidRDefault="00AE4939" w:rsidP="006C2D3C">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E429F61" w14:textId="4CE51430" w:rsidR="00AE4939" w:rsidRDefault="00AE4939" w:rsidP="006C2D3C">
            <w:pPr>
              <w:rPr>
                <w:rFonts w:ascii="Calibri" w:hAnsi="Calibri" w:cs="Calibri"/>
                <w:sz w:val="22"/>
                <w:szCs w:val="22"/>
              </w:rPr>
            </w:pPr>
          </w:p>
        </w:tc>
      </w:tr>
      <w:tr w:rsidR="00AE4939" w14:paraId="21CA1848" w14:textId="77777777" w:rsidTr="00622DCD">
        <w:trPr>
          <w:trHeight w:val="332"/>
        </w:trPr>
        <w:tc>
          <w:tcPr>
            <w:tcW w:w="2335" w:type="dxa"/>
          </w:tcPr>
          <w:p w14:paraId="5943C978" w14:textId="09EF232F"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1894E06E" w14:textId="55E1F67B" w:rsidR="00AE4939" w:rsidRDefault="00AE4939" w:rsidP="006C2D3C">
            <w:pPr>
              <w:rPr>
                <w:rFonts w:ascii="Calibri" w:hAnsi="Calibri" w:cs="Calibri"/>
                <w:lang w:val="en-GB"/>
              </w:rPr>
            </w:pPr>
            <w:r w:rsidRPr="005F178A">
              <w:rPr>
                <w:rFonts w:ascii="Calibri" w:hAnsi="Calibri" w:cs="Calibri"/>
              </w:rPr>
              <w:t>0</w:t>
            </w:r>
          </w:p>
        </w:tc>
        <w:tc>
          <w:tcPr>
            <w:tcW w:w="4675" w:type="dxa"/>
          </w:tcPr>
          <w:p w14:paraId="22729BA7" w14:textId="0B4451FA" w:rsidR="00AE4939" w:rsidRDefault="00AE4939" w:rsidP="006C2D3C">
            <w:pPr>
              <w:rPr>
                <w:rFonts w:ascii="Calibri" w:hAnsi="Calibri" w:cs="Calibri"/>
                <w:sz w:val="22"/>
                <w:szCs w:val="22"/>
              </w:rPr>
            </w:pPr>
            <w:r w:rsidRPr="005F178A">
              <w:rPr>
                <w:rFonts w:ascii="Calibri" w:hAnsi="Calibri" w:cs="Calibri"/>
                <w:sz w:val="22"/>
                <w:szCs w:val="22"/>
              </w:rPr>
              <w:t>No</w:t>
            </w:r>
          </w:p>
        </w:tc>
      </w:tr>
      <w:tr w:rsidR="00AE4939" w14:paraId="69FD9971" w14:textId="77777777" w:rsidTr="00622DCD">
        <w:trPr>
          <w:trHeight w:val="332"/>
        </w:trPr>
        <w:tc>
          <w:tcPr>
            <w:tcW w:w="2335" w:type="dxa"/>
          </w:tcPr>
          <w:p w14:paraId="611247FD" w14:textId="58B9ABC4" w:rsidR="00AE4939" w:rsidRDefault="00AE4939" w:rsidP="006C2D3C">
            <w:pPr>
              <w:rPr>
                <w:rFonts w:ascii="Calibri" w:hAnsi="Calibri" w:cs="Calibri"/>
                <w:sz w:val="22"/>
                <w:szCs w:val="22"/>
              </w:rPr>
            </w:pPr>
          </w:p>
        </w:tc>
        <w:tc>
          <w:tcPr>
            <w:tcW w:w="2340" w:type="dxa"/>
          </w:tcPr>
          <w:p w14:paraId="156099D7" w14:textId="12C42E6F" w:rsidR="00AE4939" w:rsidRDefault="00AE4939" w:rsidP="006C2D3C">
            <w:pPr>
              <w:rPr>
                <w:rFonts w:ascii="Calibri" w:hAnsi="Calibri" w:cs="Calibri"/>
                <w:lang w:val="en-GB"/>
              </w:rPr>
            </w:pPr>
            <w:r w:rsidRPr="005F178A">
              <w:rPr>
                <w:rFonts w:ascii="Calibri" w:hAnsi="Calibri" w:cs="Calibri"/>
              </w:rPr>
              <w:t>1</w:t>
            </w:r>
          </w:p>
        </w:tc>
        <w:tc>
          <w:tcPr>
            <w:tcW w:w="4675" w:type="dxa"/>
          </w:tcPr>
          <w:p w14:paraId="35FA9A48" w14:textId="5709A3CF" w:rsidR="00AE4939" w:rsidRDefault="00AE4939" w:rsidP="006C2D3C">
            <w:pPr>
              <w:rPr>
                <w:rFonts w:ascii="Calibri" w:hAnsi="Calibri" w:cs="Calibri"/>
                <w:sz w:val="22"/>
                <w:szCs w:val="22"/>
              </w:rPr>
            </w:pPr>
            <w:r w:rsidRPr="005F178A">
              <w:rPr>
                <w:rFonts w:ascii="Calibri" w:hAnsi="Calibri" w:cs="Calibri"/>
                <w:sz w:val="22"/>
                <w:szCs w:val="22"/>
              </w:rPr>
              <w:t>Yes</w:t>
            </w:r>
          </w:p>
        </w:tc>
      </w:tr>
      <w:tr w:rsidR="00AE4939" w14:paraId="07FC1002" w14:textId="77777777" w:rsidTr="000642F2">
        <w:trPr>
          <w:trHeight w:val="332"/>
        </w:trPr>
        <w:tc>
          <w:tcPr>
            <w:tcW w:w="2335" w:type="dxa"/>
            <w:shd w:val="clear" w:color="auto" w:fill="D1D1D1" w:themeFill="background2" w:themeFillShade="E6"/>
          </w:tcPr>
          <w:p w14:paraId="40F4635C" w14:textId="35A00FED"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18_2_2</w:t>
            </w:r>
          </w:p>
        </w:tc>
        <w:tc>
          <w:tcPr>
            <w:tcW w:w="2340" w:type="dxa"/>
            <w:shd w:val="clear" w:color="auto" w:fill="D1D1D1" w:themeFill="background2" w:themeFillShade="E6"/>
          </w:tcPr>
          <w:p w14:paraId="7A949C0E" w14:textId="208BB625" w:rsidR="00AE4939" w:rsidRDefault="00AE4939" w:rsidP="006C2D3C">
            <w:pPr>
              <w:rPr>
                <w:rFonts w:ascii="Calibri" w:hAnsi="Calibri" w:cs="Calibri"/>
                <w:lang w:val="en-GB"/>
              </w:rPr>
            </w:pPr>
            <w:r>
              <w:rPr>
                <w:rFonts w:ascii="Calibri" w:hAnsi="Calibri" w:cs="Calibri"/>
                <w:b/>
                <w:bCs/>
              </w:rPr>
              <w:t>S</w:t>
            </w:r>
            <w:r w:rsidRPr="00D5633F">
              <w:rPr>
                <w:rFonts w:ascii="Calibri" w:hAnsi="Calibri" w:cs="Calibri"/>
                <w:b/>
                <w:bCs/>
              </w:rPr>
              <w:t xml:space="preserve">econd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The help or advice made the problem worse</w:t>
            </w:r>
          </w:p>
        </w:tc>
        <w:tc>
          <w:tcPr>
            <w:tcW w:w="4675" w:type="dxa"/>
            <w:shd w:val="clear" w:color="auto" w:fill="D1D1D1" w:themeFill="background2" w:themeFillShade="E6"/>
          </w:tcPr>
          <w:p w14:paraId="3233CAE9" w14:textId="4A81A048" w:rsidR="00AE4939" w:rsidRDefault="00AE4939" w:rsidP="006C2D3C">
            <w:pPr>
              <w:rPr>
                <w:rFonts w:ascii="Calibri" w:hAnsi="Calibri" w:cs="Calibri"/>
                <w:sz w:val="22"/>
                <w:szCs w:val="22"/>
              </w:rPr>
            </w:pPr>
          </w:p>
        </w:tc>
      </w:tr>
      <w:tr w:rsidR="00AE4939" w14:paraId="01B21B1C" w14:textId="77777777" w:rsidTr="00622DCD">
        <w:trPr>
          <w:trHeight w:val="332"/>
        </w:trPr>
        <w:tc>
          <w:tcPr>
            <w:tcW w:w="2335" w:type="dxa"/>
          </w:tcPr>
          <w:p w14:paraId="6BFEDB84" w14:textId="274A648C"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2B383909" w14:textId="5B74203A" w:rsidR="00AE4939" w:rsidRDefault="00AE4939" w:rsidP="006C2D3C">
            <w:pPr>
              <w:rPr>
                <w:rFonts w:ascii="Calibri" w:hAnsi="Calibri" w:cs="Calibri"/>
                <w:lang w:val="en-GB"/>
              </w:rPr>
            </w:pPr>
            <w:r>
              <w:rPr>
                <w:rFonts w:ascii="Calibri" w:hAnsi="Calibri" w:cs="Calibri"/>
                <w:szCs w:val="20"/>
              </w:rPr>
              <w:t>The help or advice made the problem worse</w:t>
            </w:r>
          </w:p>
        </w:tc>
        <w:tc>
          <w:tcPr>
            <w:tcW w:w="4675" w:type="dxa"/>
          </w:tcPr>
          <w:p w14:paraId="26F0DF45" w14:textId="27DE1AB0" w:rsidR="00AE4939" w:rsidRDefault="00AE4939" w:rsidP="006C2D3C">
            <w:pPr>
              <w:rPr>
                <w:rFonts w:ascii="Calibri" w:hAnsi="Calibri" w:cs="Calibri"/>
                <w:szCs w:val="20"/>
              </w:rPr>
            </w:pPr>
          </w:p>
        </w:tc>
      </w:tr>
      <w:tr w:rsidR="00AE4939" w14:paraId="582F0843" w14:textId="77777777" w:rsidTr="00622DCD">
        <w:trPr>
          <w:trHeight w:val="332"/>
        </w:trPr>
        <w:tc>
          <w:tcPr>
            <w:tcW w:w="2335" w:type="dxa"/>
          </w:tcPr>
          <w:p w14:paraId="28C6A7C3" w14:textId="11053301"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681EAC39" w14:textId="1A1CEF02" w:rsidR="00AE4939" w:rsidRDefault="00AE4939" w:rsidP="006C2D3C">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BC1E304" w14:textId="0EB2874A" w:rsidR="00AE4939" w:rsidRDefault="00AE4939" w:rsidP="006C2D3C">
            <w:pPr>
              <w:rPr>
                <w:rFonts w:ascii="Calibri" w:hAnsi="Calibri" w:cs="Calibri"/>
                <w:szCs w:val="20"/>
              </w:rPr>
            </w:pPr>
          </w:p>
        </w:tc>
      </w:tr>
      <w:tr w:rsidR="00AE4939" w14:paraId="546296BA" w14:textId="77777777" w:rsidTr="00622DCD">
        <w:trPr>
          <w:trHeight w:val="332"/>
        </w:trPr>
        <w:tc>
          <w:tcPr>
            <w:tcW w:w="2335" w:type="dxa"/>
          </w:tcPr>
          <w:p w14:paraId="1F5CDD44" w14:textId="0F4AF1C6"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48A134E5" w14:textId="6BFF99AE" w:rsidR="00AE4939" w:rsidRDefault="00AE4939" w:rsidP="006C2D3C">
            <w:pPr>
              <w:rPr>
                <w:rFonts w:ascii="Calibri" w:hAnsi="Calibri" w:cs="Calibri"/>
                <w:lang w:val="en-GB"/>
              </w:rPr>
            </w:pPr>
            <w:r w:rsidRPr="005F178A">
              <w:rPr>
                <w:rFonts w:ascii="Calibri" w:hAnsi="Calibri" w:cs="Calibri"/>
              </w:rPr>
              <w:t>0</w:t>
            </w:r>
          </w:p>
        </w:tc>
        <w:tc>
          <w:tcPr>
            <w:tcW w:w="4675" w:type="dxa"/>
          </w:tcPr>
          <w:p w14:paraId="6B77220F" w14:textId="71FCE1F2" w:rsidR="00AE4939" w:rsidRDefault="00AE4939" w:rsidP="006C2D3C">
            <w:pPr>
              <w:rPr>
                <w:rFonts w:ascii="Calibri" w:hAnsi="Calibri" w:cs="Calibri"/>
                <w:szCs w:val="20"/>
              </w:rPr>
            </w:pPr>
            <w:r w:rsidRPr="005F178A">
              <w:rPr>
                <w:rFonts w:ascii="Calibri" w:hAnsi="Calibri" w:cs="Calibri"/>
                <w:sz w:val="22"/>
                <w:szCs w:val="22"/>
              </w:rPr>
              <w:t>No</w:t>
            </w:r>
          </w:p>
        </w:tc>
      </w:tr>
      <w:tr w:rsidR="00AE4939" w14:paraId="5E8521B8" w14:textId="77777777" w:rsidTr="00622DCD">
        <w:trPr>
          <w:trHeight w:val="332"/>
        </w:trPr>
        <w:tc>
          <w:tcPr>
            <w:tcW w:w="2335" w:type="dxa"/>
          </w:tcPr>
          <w:p w14:paraId="653D5262" w14:textId="47B78D37" w:rsidR="00AE4939" w:rsidRDefault="00AE4939" w:rsidP="006C2D3C">
            <w:pPr>
              <w:rPr>
                <w:rFonts w:ascii="Calibri" w:hAnsi="Calibri" w:cs="Calibri"/>
                <w:sz w:val="22"/>
                <w:szCs w:val="22"/>
              </w:rPr>
            </w:pPr>
          </w:p>
        </w:tc>
        <w:tc>
          <w:tcPr>
            <w:tcW w:w="2340" w:type="dxa"/>
          </w:tcPr>
          <w:p w14:paraId="7C8E5A41" w14:textId="179BE3CB" w:rsidR="00AE4939" w:rsidRDefault="00AE4939" w:rsidP="006C2D3C">
            <w:pPr>
              <w:rPr>
                <w:rFonts w:ascii="Calibri" w:hAnsi="Calibri" w:cs="Calibri"/>
                <w:lang w:val="en-GB"/>
              </w:rPr>
            </w:pPr>
            <w:r w:rsidRPr="005F178A">
              <w:rPr>
                <w:rFonts w:ascii="Calibri" w:hAnsi="Calibri" w:cs="Calibri"/>
              </w:rPr>
              <w:t>1</w:t>
            </w:r>
          </w:p>
        </w:tc>
        <w:tc>
          <w:tcPr>
            <w:tcW w:w="4675" w:type="dxa"/>
          </w:tcPr>
          <w:p w14:paraId="7C297BF3" w14:textId="0D74E65F" w:rsidR="00AE4939" w:rsidRDefault="00AE4939" w:rsidP="006C2D3C">
            <w:pPr>
              <w:rPr>
                <w:rFonts w:ascii="Calibri" w:hAnsi="Calibri" w:cs="Calibri"/>
                <w:szCs w:val="20"/>
              </w:rPr>
            </w:pPr>
            <w:r w:rsidRPr="005F178A">
              <w:rPr>
                <w:rFonts w:ascii="Calibri" w:hAnsi="Calibri" w:cs="Calibri"/>
                <w:sz w:val="22"/>
                <w:szCs w:val="22"/>
              </w:rPr>
              <w:t>Yes</w:t>
            </w:r>
          </w:p>
        </w:tc>
      </w:tr>
      <w:tr w:rsidR="00AE4939" w14:paraId="298773E9" w14:textId="77777777" w:rsidTr="000642F2">
        <w:trPr>
          <w:trHeight w:val="332"/>
        </w:trPr>
        <w:tc>
          <w:tcPr>
            <w:tcW w:w="2335" w:type="dxa"/>
            <w:shd w:val="clear" w:color="auto" w:fill="D1D1D1" w:themeFill="background2" w:themeFillShade="E6"/>
          </w:tcPr>
          <w:p w14:paraId="346B8735" w14:textId="5E36104A"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18_2_3</w:t>
            </w:r>
          </w:p>
        </w:tc>
        <w:tc>
          <w:tcPr>
            <w:tcW w:w="2340" w:type="dxa"/>
            <w:shd w:val="clear" w:color="auto" w:fill="D1D1D1" w:themeFill="background2" w:themeFillShade="E6"/>
          </w:tcPr>
          <w:p w14:paraId="1C2EBD4B" w14:textId="563E2287" w:rsidR="00AE4939" w:rsidRDefault="00AE4939" w:rsidP="006C2D3C">
            <w:pPr>
              <w:rPr>
                <w:rFonts w:ascii="Calibri" w:hAnsi="Calibri" w:cs="Calibri"/>
                <w:lang w:val="en-GB"/>
              </w:rPr>
            </w:pPr>
            <w:r>
              <w:rPr>
                <w:rFonts w:ascii="Calibri" w:hAnsi="Calibri" w:cs="Calibri"/>
                <w:b/>
                <w:bCs/>
              </w:rPr>
              <w:t>S</w:t>
            </w:r>
            <w:r w:rsidRPr="00D5633F">
              <w:rPr>
                <w:rFonts w:ascii="Calibri" w:hAnsi="Calibri" w:cs="Calibri"/>
                <w:b/>
                <w:bCs/>
              </w:rPr>
              <w:t xml:space="preserve">econd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It was not the level or kind of help I sought</w:t>
            </w:r>
          </w:p>
        </w:tc>
        <w:tc>
          <w:tcPr>
            <w:tcW w:w="4675" w:type="dxa"/>
            <w:shd w:val="clear" w:color="auto" w:fill="D1D1D1" w:themeFill="background2" w:themeFillShade="E6"/>
          </w:tcPr>
          <w:p w14:paraId="4820B333" w14:textId="321FAA62" w:rsidR="00AE4939" w:rsidRDefault="00AE4939" w:rsidP="006C2D3C">
            <w:pPr>
              <w:rPr>
                <w:rFonts w:ascii="Calibri" w:hAnsi="Calibri" w:cs="Calibri"/>
                <w:szCs w:val="20"/>
              </w:rPr>
            </w:pPr>
          </w:p>
        </w:tc>
      </w:tr>
      <w:tr w:rsidR="00AE4939" w14:paraId="30FCFD8A" w14:textId="77777777" w:rsidTr="00622DCD">
        <w:trPr>
          <w:trHeight w:val="332"/>
        </w:trPr>
        <w:tc>
          <w:tcPr>
            <w:tcW w:w="2335" w:type="dxa"/>
          </w:tcPr>
          <w:p w14:paraId="4C7676F4" w14:textId="55C5467A"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77BE4927" w14:textId="4AF4C715" w:rsidR="00AE4939" w:rsidRDefault="00AE4939" w:rsidP="006C2D3C">
            <w:pPr>
              <w:rPr>
                <w:rFonts w:ascii="Calibri" w:hAnsi="Calibri" w:cs="Calibri"/>
                <w:lang w:val="en-GB"/>
              </w:rPr>
            </w:pPr>
            <w:r>
              <w:rPr>
                <w:rFonts w:ascii="Calibri" w:hAnsi="Calibri" w:cs="Calibri"/>
                <w:szCs w:val="20"/>
              </w:rPr>
              <w:t>It was not the level or kind of help I sought</w:t>
            </w:r>
          </w:p>
        </w:tc>
        <w:tc>
          <w:tcPr>
            <w:tcW w:w="4675" w:type="dxa"/>
          </w:tcPr>
          <w:p w14:paraId="5A094731" w14:textId="58B67BE3" w:rsidR="00AE4939" w:rsidRDefault="00AE4939" w:rsidP="006C2D3C">
            <w:pPr>
              <w:rPr>
                <w:rFonts w:ascii="Calibri" w:hAnsi="Calibri" w:cs="Calibri"/>
                <w:szCs w:val="20"/>
              </w:rPr>
            </w:pPr>
          </w:p>
        </w:tc>
      </w:tr>
      <w:tr w:rsidR="00AE4939" w14:paraId="7E9184F5" w14:textId="77777777" w:rsidTr="00622DCD">
        <w:trPr>
          <w:trHeight w:val="332"/>
        </w:trPr>
        <w:tc>
          <w:tcPr>
            <w:tcW w:w="2335" w:type="dxa"/>
          </w:tcPr>
          <w:p w14:paraId="74976FB2" w14:textId="2B865A81"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70A4F453" w14:textId="3DA421B2" w:rsidR="00AE4939" w:rsidRDefault="00AE4939" w:rsidP="006C2D3C">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33E0D51" w14:textId="6BBBA833" w:rsidR="00AE4939" w:rsidRDefault="00AE4939" w:rsidP="006C2D3C">
            <w:pPr>
              <w:rPr>
                <w:rFonts w:ascii="Calibri" w:hAnsi="Calibri" w:cs="Calibri"/>
                <w:szCs w:val="20"/>
              </w:rPr>
            </w:pPr>
          </w:p>
        </w:tc>
      </w:tr>
      <w:tr w:rsidR="00AE4939" w14:paraId="036D4DBE" w14:textId="77777777" w:rsidTr="00622DCD">
        <w:trPr>
          <w:trHeight w:val="332"/>
        </w:trPr>
        <w:tc>
          <w:tcPr>
            <w:tcW w:w="2335" w:type="dxa"/>
          </w:tcPr>
          <w:p w14:paraId="2FA6B57A" w14:textId="06616BA3"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298CC74A" w14:textId="3C226F05" w:rsidR="00AE4939" w:rsidRDefault="00AE4939" w:rsidP="006C2D3C">
            <w:pPr>
              <w:rPr>
                <w:rFonts w:ascii="Calibri" w:hAnsi="Calibri" w:cs="Calibri"/>
                <w:lang w:val="en-GB"/>
              </w:rPr>
            </w:pPr>
            <w:r w:rsidRPr="005F178A">
              <w:rPr>
                <w:rFonts w:ascii="Calibri" w:hAnsi="Calibri" w:cs="Calibri"/>
              </w:rPr>
              <w:t>0</w:t>
            </w:r>
          </w:p>
        </w:tc>
        <w:tc>
          <w:tcPr>
            <w:tcW w:w="4675" w:type="dxa"/>
          </w:tcPr>
          <w:p w14:paraId="18C61DAE" w14:textId="1930AC95" w:rsidR="00AE4939" w:rsidRDefault="00AE4939" w:rsidP="006C2D3C">
            <w:pPr>
              <w:rPr>
                <w:rFonts w:ascii="Calibri" w:hAnsi="Calibri" w:cs="Calibri"/>
                <w:szCs w:val="20"/>
              </w:rPr>
            </w:pPr>
            <w:r w:rsidRPr="005F178A">
              <w:rPr>
                <w:rFonts w:ascii="Calibri" w:hAnsi="Calibri" w:cs="Calibri"/>
                <w:sz w:val="22"/>
                <w:szCs w:val="22"/>
              </w:rPr>
              <w:t>No</w:t>
            </w:r>
          </w:p>
        </w:tc>
      </w:tr>
      <w:tr w:rsidR="00AE4939" w14:paraId="094C4DF2" w14:textId="77777777" w:rsidTr="00622DCD">
        <w:trPr>
          <w:trHeight w:val="332"/>
        </w:trPr>
        <w:tc>
          <w:tcPr>
            <w:tcW w:w="2335" w:type="dxa"/>
          </w:tcPr>
          <w:p w14:paraId="134C27FA" w14:textId="1009DECC" w:rsidR="00AE4939" w:rsidRDefault="00AE4939" w:rsidP="006C2D3C">
            <w:pPr>
              <w:rPr>
                <w:rFonts w:ascii="Calibri" w:hAnsi="Calibri" w:cs="Calibri"/>
                <w:sz w:val="22"/>
                <w:szCs w:val="22"/>
              </w:rPr>
            </w:pPr>
          </w:p>
        </w:tc>
        <w:tc>
          <w:tcPr>
            <w:tcW w:w="2340" w:type="dxa"/>
          </w:tcPr>
          <w:p w14:paraId="6BA64CE7" w14:textId="69CCDF01" w:rsidR="00AE4939" w:rsidRDefault="00AE4939" w:rsidP="006C2D3C">
            <w:pPr>
              <w:rPr>
                <w:rFonts w:ascii="Calibri" w:hAnsi="Calibri" w:cs="Calibri"/>
                <w:lang w:val="en-GB"/>
              </w:rPr>
            </w:pPr>
            <w:r w:rsidRPr="005F178A">
              <w:rPr>
                <w:rFonts w:ascii="Calibri" w:hAnsi="Calibri" w:cs="Calibri"/>
              </w:rPr>
              <w:t>1</w:t>
            </w:r>
          </w:p>
        </w:tc>
        <w:tc>
          <w:tcPr>
            <w:tcW w:w="4675" w:type="dxa"/>
          </w:tcPr>
          <w:p w14:paraId="65E124C4" w14:textId="7B5993F0" w:rsidR="00AE4939" w:rsidRDefault="00AE4939" w:rsidP="006C2D3C">
            <w:pPr>
              <w:rPr>
                <w:rFonts w:ascii="Calibri" w:hAnsi="Calibri" w:cs="Calibri"/>
                <w:szCs w:val="20"/>
              </w:rPr>
            </w:pPr>
            <w:r w:rsidRPr="005F178A">
              <w:rPr>
                <w:rFonts w:ascii="Calibri" w:hAnsi="Calibri" w:cs="Calibri"/>
                <w:sz w:val="22"/>
                <w:szCs w:val="22"/>
              </w:rPr>
              <w:t>Yes</w:t>
            </w:r>
          </w:p>
        </w:tc>
      </w:tr>
      <w:tr w:rsidR="00AE4939" w14:paraId="6908BA1B" w14:textId="77777777" w:rsidTr="000642F2">
        <w:trPr>
          <w:trHeight w:val="332"/>
        </w:trPr>
        <w:tc>
          <w:tcPr>
            <w:tcW w:w="2335" w:type="dxa"/>
            <w:shd w:val="clear" w:color="auto" w:fill="D1D1D1" w:themeFill="background2" w:themeFillShade="E6"/>
          </w:tcPr>
          <w:p w14:paraId="4F56EF1E" w14:textId="156A7898" w:rsidR="00AE4939" w:rsidRDefault="00AE4939" w:rsidP="006C2D3C">
            <w:pPr>
              <w:rPr>
                <w:rFonts w:ascii="Calibri" w:hAnsi="Calibri" w:cs="Calibri"/>
                <w:sz w:val="22"/>
                <w:szCs w:val="22"/>
              </w:rPr>
            </w:pPr>
            <w:r w:rsidRPr="009640E6">
              <w:rPr>
                <w:rFonts w:ascii="Calibri" w:hAnsi="Calibri" w:cs="Calibri"/>
                <w:b/>
                <w:bCs/>
              </w:rPr>
              <w:lastRenderedPageBreak/>
              <w:t>F</w:t>
            </w:r>
            <w:r>
              <w:rPr>
                <w:rFonts w:ascii="Calibri" w:hAnsi="Calibri" w:cs="Calibri"/>
                <w:b/>
                <w:bCs/>
              </w:rPr>
              <w:t>18_2_4</w:t>
            </w:r>
          </w:p>
        </w:tc>
        <w:tc>
          <w:tcPr>
            <w:tcW w:w="2340" w:type="dxa"/>
            <w:shd w:val="clear" w:color="auto" w:fill="D1D1D1" w:themeFill="background2" w:themeFillShade="E6"/>
          </w:tcPr>
          <w:p w14:paraId="55202033" w14:textId="2E6287D2" w:rsidR="00AE4939" w:rsidRDefault="00AE4939" w:rsidP="006C2D3C">
            <w:pPr>
              <w:rPr>
                <w:rFonts w:ascii="Calibri" w:hAnsi="Calibri" w:cs="Calibri"/>
                <w:lang w:val="en-GB"/>
              </w:rPr>
            </w:pPr>
            <w:r>
              <w:rPr>
                <w:rFonts w:ascii="Calibri" w:hAnsi="Calibri" w:cs="Calibri"/>
                <w:b/>
                <w:bCs/>
              </w:rPr>
              <w:t>S</w:t>
            </w:r>
            <w:r w:rsidRPr="00D5633F">
              <w:rPr>
                <w:rFonts w:ascii="Calibri" w:hAnsi="Calibri" w:cs="Calibri"/>
                <w:b/>
                <w:bCs/>
              </w:rPr>
              <w:t xml:space="preserve">econd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Other reason</w:t>
            </w:r>
          </w:p>
        </w:tc>
        <w:tc>
          <w:tcPr>
            <w:tcW w:w="4675" w:type="dxa"/>
            <w:shd w:val="clear" w:color="auto" w:fill="D1D1D1" w:themeFill="background2" w:themeFillShade="E6"/>
          </w:tcPr>
          <w:p w14:paraId="4C80173F" w14:textId="1C8A1465" w:rsidR="00AE4939" w:rsidRDefault="00AE4939" w:rsidP="006C2D3C">
            <w:pPr>
              <w:rPr>
                <w:rFonts w:ascii="Calibri" w:hAnsi="Calibri" w:cs="Calibri"/>
                <w:szCs w:val="20"/>
              </w:rPr>
            </w:pPr>
          </w:p>
        </w:tc>
      </w:tr>
      <w:tr w:rsidR="00AE4939" w14:paraId="6A3645EA" w14:textId="77777777" w:rsidTr="00622DCD">
        <w:trPr>
          <w:trHeight w:val="332"/>
        </w:trPr>
        <w:tc>
          <w:tcPr>
            <w:tcW w:w="2335" w:type="dxa"/>
          </w:tcPr>
          <w:p w14:paraId="0ED87F12" w14:textId="6DD4E9E3"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228F802D" w14:textId="34CA077F" w:rsidR="00AE4939" w:rsidRDefault="00AE4939" w:rsidP="006C2D3C">
            <w:pPr>
              <w:rPr>
                <w:rFonts w:ascii="Calibri" w:hAnsi="Calibri" w:cs="Calibri"/>
                <w:lang w:val="en-GB"/>
              </w:rPr>
            </w:pPr>
            <w:r>
              <w:rPr>
                <w:rFonts w:ascii="Calibri" w:hAnsi="Calibri" w:cs="Calibri"/>
                <w:szCs w:val="20"/>
              </w:rPr>
              <w:t>Other reason</w:t>
            </w:r>
          </w:p>
        </w:tc>
        <w:tc>
          <w:tcPr>
            <w:tcW w:w="4675" w:type="dxa"/>
          </w:tcPr>
          <w:p w14:paraId="7634FF62" w14:textId="368D46CA" w:rsidR="00AE4939" w:rsidRDefault="00AE4939" w:rsidP="006C2D3C">
            <w:pPr>
              <w:rPr>
                <w:rFonts w:ascii="Calibri" w:hAnsi="Calibri" w:cs="Calibri"/>
                <w:szCs w:val="20"/>
              </w:rPr>
            </w:pPr>
          </w:p>
        </w:tc>
      </w:tr>
      <w:tr w:rsidR="00AE4939" w14:paraId="51FA679D" w14:textId="77777777" w:rsidTr="00622DCD">
        <w:trPr>
          <w:trHeight w:val="332"/>
        </w:trPr>
        <w:tc>
          <w:tcPr>
            <w:tcW w:w="2335" w:type="dxa"/>
          </w:tcPr>
          <w:p w14:paraId="3F2510D4" w14:textId="458E5C1E"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0C03614C" w14:textId="5DBF9DC3" w:rsidR="00AE4939" w:rsidRDefault="00AE4939" w:rsidP="006C2D3C">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8B850A3" w14:textId="64E17CBC" w:rsidR="00AE4939" w:rsidRDefault="00AE4939" w:rsidP="006C2D3C">
            <w:pPr>
              <w:rPr>
                <w:rFonts w:ascii="Calibri" w:hAnsi="Calibri" w:cs="Calibri"/>
                <w:szCs w:val="20"/>
              </w:rPr>
            </w:pPr>
          </w:p>
        </w:tc>
      </w:tr>
      <w:tr w:rsidR="00AE4939" w14:paraId="3855EFC0" w14:textId="77777777" w:rsidTr="00622DCD">
        <w:trPr>
          <w:trHeight w:val="332"/>
        </w:trPr>
        <w:tc>
          <w:tcPr>
            <w:tcW w:w="2335" w:type="dxa"/>
          </w:tcPr>
          <w:p w14:paraId="0E65C92E" w14:textId="70569E3D"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71E3A6B3" w14:textId="40013354" w:rsidR="00AE4939" w:rsidRDefault="00AE4939" w:rsidP="006C2D3C">
            <w:pPr>
              <w:rPr>
                <w:rFonts w:ascii="Calibri" w:hAnsi="Calibri" w:cs="Calibri"/>
                <w:lang w:val="en-GB"/>
              </w:rPr>
            </w:pPr>
            <w:r w:rsidRPr="005F178A">
              <w:rPr>
                <w:rFonts w:ascii="Calibri" w:hAnsi="Calibri" w:cs="Calibri"/>
              </w:rPr>
              <w:t>0</w:t>
            </w:r>
          </w:p>
        </w:tc>
        <w:tc>
          <w:tcPr>
            <w:tcW w:w="4675" w:type="dxa"/>
          </w:tcPr>
          <w:p w14:paraId="457F1BAF" w14:textId="397B31D5" w:rsidR="00AE4939" w:rsidRDefault="00AE4939" w:rsidP="006C2D3C">
            <w:pPr>
              <w:rPr>
                <w:rFonts w:ascii="Calibri" w:hAnsi="Calibri" w:cs="Calibri"/>
                <w:szCs w:val="20"/>
              </w:rPr>
            </w:pPr>
            <w:r w:rsidRPr="005F178A">
              <w:rPr>
                <w:rFonts w:ascii="Calibri" w:hAnsi="Calibri" w:cs="Calibri"/>
                <w:sz w:val="22"/>
                <w:szCs w:val="22"/>
              </w:rPr>
              <w:t>No</w:t>
            </w:r>
          </w:p>
        </w:tc>
      </w:tr>
      <w:tr w:rsidR="00AE4939" w14:paraId="3AA08CEB" w14:textId="77777777" w:rsidTr="00622DCD">
        <w:trPr>
          <w:trHeight w:val="332"/>
        </w:trPr>
        <w:tc>
          <w:tcPr>
            <w:tcW w:w="2335" w:type="dxa"/>
          </w:tcPr>
          <w:p w14:paraId="53DB7729" w14:textId="091AF6FC" w:rsidR="00AE4939" w:rsidRDefault="00AE4939" w:rsidP="006C2D3C">
            <w:pPr>
              <w:rPr>
                <w:rFonts w:ascii="Calibri" w:hAnsi="Calibri" w:cs="Calibri"/>
                <w:sz w:val="22"/>
                <w:szCs w:val="22"/>
              </w:rPr>
            </w:pPr>
          </w:p>
        </w:tc>
        <w:tc>
          <w:tcPr>
            <w:tcW w:w="2340" w:type="dxa"/>
          </w:tcPr>
          <w:p w14:paraId="257734A4" w14:textId="1123E0DF" w:rsidR="00AE4939" w:rsidRDefault="00AE4939" w:rsidP="006C2D3C">
            <w:pPr>
              <w:rPr>
                <w:rFonts w:ascii="Calibri" w:hAnsi="Calibri" w:cs="Calibri"/>
                <w:lang w:val="en-GB"/>
              </w:rPr>
            </w:pPr>
            <w:r w:rsidRPr="005F178A">
              <w:rPr>
                <w:rFonts w:ascii="Calibri" w:hAnsi="Calibri" w:cs="Calibri"/>
              </w:rPr>
              <w:t>1</w:t>
            </w:r>
          </w:p>
        </w:tc>
        <w:tc>
          <w:tcPr>
            <w:tcW w:w="4675" w:type="dxa"/>
          </w:tcPr>
          <w:p w14:paraId="692B3BC3" w14:textId="463383AF" w:rsidR="00AE4939" w:rsidRDefault="00AE4939" w:rsidP="006C2D3C">
            <w:pPr>
              <w:rPr>
                <w:rFonts w:ascii="Calibri" w:hAnsi="Calibri" w:cs="Calibri"/>
                <w:szCs w:val="20"/>
              </w:rPr>
            </w:pPr>
            <w:r w:rsidRPr="005F178A">
              <w:rPr>
                <w:rFonts w:ascii="Calibri" w:hAnsi="Calibri" w:cs="Calibri"/>
                <w:sz w:val="22"/>
                <w:szCs w:val="22"/>
              </w:rPr>
              <w:t>Yes</w:t>
            </w:r>
          </w:p>
        </w:tc>
      </w:tr>
      <w:tr w:rsidR="00AE4939" w14:paraId="5089611A" w14:textId="77777777" w:rsidTr="000642F2">
        <w:trPr>
          <w:trHeight w:val="332"/>
        </w:trPr>
        <w:tc>
          <w:tcPr>
            <w:tcW w:w="2335" w:type="dxa"/>
            <w:shd w:val="clear" w:color="auto" w:fill="D1D1D1" w:themeFill="background2" w:themeFillShade="E6"/>
          </w:tcPr>
          <w:p w14:paraId="3C4AEE7C" w14:textId="7F6013BE" w:rsidR="00AE4939" w:rsidRDefault="00AE4939" w:rsidP="006C2D3C">
            <w:pPr>
              <w:rPr>
                <w:rFonts w:ascii="Calibri" w:hAnsi="Calibri" w:cs="Calibri"/>
                <w:sz w:val="22"/>
                <w:szCs w:val="22"/>
              </w:rPr>
            </w:pPr>
            <w:r w:rsidRPr="009640E6">
              <w:rPr>
                <w:rFonts w:ascii="Calibri" w:hAnsi="Calibri" w:cs="Calibri"/>
                <w:b/>
                <w:bCs/>
              </w:rPr>
              <w:t>F</w:t>
            </w:r>
            <w:r>
              <w:rPr>
                <w:rFonts w:ascii="Calibri" w:hAnsi="Calibri" w:cs="Calibri"/>
                <w:b/>
                <w:bCs/>
              </w:rPr>
              <w:t>18_2_</w:t>
            </w:r>
            <w:r w:rsidR="00B34DBD">
              <w:rPr>
                <w:rFonts w:ascii="Calibri" w:hAnsi="Calibri" w:cs="Calibri"/>
                <w:b/>
                <w:bCs/>
              </w:rPr>
              <w:t>99</w:t>
            </w:r>
          </w:p>
        </w:tc>
        <w:tc>
          <w:tcPr>
            <w:tcW w:w="2340" w:type="dxa"/>
            <w:shd w:val="clear" w:color="auto" w:fill="D1D1D1" w:themeFill="background2" w:themeFillShade="E6"/>
          </w:tcPr>
          <w:p w14:paraId="21ABE018" w14:textId="174E5F5D" w:rsidR="00AE4939" w:rsidRDefault="00AE4939" w:rsidP="006C2D3C">
            <w:pPr>
              <w:rPr>
                <w:rFonts w:ascii="Calibri" w:hAnsi="Calibri" w:cs="Calibri"/>
                <w:lang w:val="en-GB"/>
              </w:rPr>
            </w:pPr>
            <w:r>
              <w:rPr>
                <w:rFonts w:ascii="Calibri" w:hAnsi="Calibri" w:cs="Calibri"/>
                <w:b/>
                <w:bCs/>
              </w:rPr>
              <w:t>S</w:t>
            </w:r>
            <w:r w:rsidRPr="00D5633F">
              <w:rPr>
                <w:rFonts w:ascii="Calibri" w:hAnsi="Calibri" w:cs="Calibri"/>
                <w:b/>
                <w:bCs/>
              </w:rPr>
              <w:t xml:space="preserve">econd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Pr>
                <w:rFonts w:ascii="Calibri" w:hAnsi="Calibri" w:cs="Calibri"/>
                <w:b/>
                <w:bCs/>
                <w:szCs w:val="20"/>
              </w:rPr>
              <w:t>Don’t know/prefer not to say</w:t>
            </w:r>
          </w:p>
        </w:tc>
        <w:tc>
          <w:tcPr>
            <w:tcW w:w="4675" w:type="dxa"/>
            <w:shd w:val="clear" w:color="auto" w:fill="D1D1D1" w:themeFill="background2" w:themeFillShade="E6"/>
          </w:tcPr>
          <w:p w14:paraId="59C0B26A" w14:textId="392A26F7" w:rsidR="00AE4939" w:rsidRDefault="00AE4939" w:rsidP="006C2D3C">
            <w:pPr>
              <w:rPr>
                <w:rFonts w:ascii="Calibri" w:hAnsi="Calibri" w:cs="Calibri"/>
                <w:szCs w:val="20"/>
              </w:rPr>
            </w:pPr>
          </w:p>
        </w:tc>
      </w:tr>
      <w:tr w:rsidR="00AE4939" w14:paraId="2853C8AE" w14:textId="77777777" w:rsidTr="00622DCD">
        <w:trPr>
          <w:trHeight w:val="332"/>
        </w:trPr>
        <w:tc>
          <w:tcPr>
            <w:tcW w:w="2335" w:type="dxa"/>
          </w:tcPr>
          <w:p w14:paraId="415EFF0F" w14:textId="72879FAA" w:rsidR="00AE4939" w:rsidRDefault="00AE4939" w:rsidP="006C2D3C">
            <w:pPr>
              <w:rPr>
                <w:rFonts w:ascii="Calibri" w:hAnsi="Calibri" w:cs="Calibri"/>
                <w:sz w:val="22"/>
                <w:szCs w:val="22"/>
              </w:rPr>
            </w:pPr>
            <w:r w:rsidRPr="005F178A">
              <w:rPr>
                <w:rFonts w:ascii="Calibri" w:hAnsi="Calibri" w:cs="Calibri"/>
                <w:sz w:val="22"/>
                <w:szCs w:val="22"/>
              </w:rPr>
              <w:t>Description</w:t>
            </w:r>
          </w:p>
        </w:tc>
        <w:tc>
          <w:tcPr>
            <w:tcW w:w="2340" w:type="dxa"/>
          </w:tcPr>
          <w:p w14:paraId="746BA967" w14:textId="58856334" w:rsidR="00AE4939" w:rsidRDefault="00AE4939" w:rsidP="006C2D3C">
            <w:pPr>
              <w:rPr>
                <w:rFonts w:ascii="Calibri" w:hAnsi="Calibri" w:cs="Calibri"/>
                <w:lang w:val="en-GB"/>
              </w:rPr>
            </w:pPr>
            <w:r>
              <w:rPr>
                <w:rFonts w:ascii="Calibri" w:hAnsi="Calibri" w:cs="Calibri"/>
                <w:szCs w:val="20"/>
              </w:rPr>
              <w:t>Don’t know/prefer not to say</w:t>
            </w:r>
          </w:p>
        </w:tc>
        <w:tc>
          <w:tcPr>
            <w:tcW w:w="4675" w:type="dxa"/>
          </w:tcPr>
          <w:p w14:paraId="614ED525" w14:textId="414F991B" w:rsidR="00AE4939" w:rsidRDefault="00AE4939" w:rsidP="006C2D3C">
            <w:pPr>
              <w:rPr>
                <w:rFonts w:ascii="Calibri" w:hAnsi="Calibri" w:cs="Calibri"/>
                <w:szCs w:val="20"/>
              </w:rPr>
            </w:pPr>
          </w:p>
        </w:tc>
      </w:tr>
      <w:tr w:rsidR="00AE4939" w14:paraId="429B1349" w14:textId="77777777" w:rsidTr="00622DCD">
        <w:trPr>
          <w:trHeight w:val="332"/>
        </w:trPr>
        <w:tc>
          <w:tcPr>
            <w:tcW w:w="2335" w:type="dxa"/>
          </w:tcPr>
          <w:p w14:paraId="314685B1" w14:textId="103BADCA" w:rsidR="00AE4939" w:rsidRDefault="00AE4939" w:rsidP="006C2D3C">
            <w:pPr>
              <w:rPr>
                <w:rFonts w:ascii="Calibri" w:hAnsi="Calibri" w:cs="Calibri"/>
                <w:sz w:val="22"/>
                <w:szCs w:val="22"/>
              </w:rPr>
            </w:pPr>
            <w:r w:rsidRPr="005F178A">
              <w:rPr>
                <w:rFonts w:ascii="Calibri" w:hAnsi="Calibri" w:cs="Calibri"/>
                <w:sz w:val="22"/>
                <w:szCs w:val="22"/>
              </w:rPr>
              <w:t>Type</w:t>
            </w:r>
          </w:p>
        </w:tc>
        <w:tc>
          <w:tcPr>
            <w:tcW w:w="2340" w:type="dxa"/>
          </w:tcPr>
          <w:p w14:paraId="79839FE7" w14:textId="3E699159" w:rsidR="00AE4939" w:rsidRDefault="00AE4939" w:rsidP="006C2D3C">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99A617F" w14:textId="25B1740E" w:rsidR="00AE4939" w:rsidRDefault="00AE4939" w:rsidP="006C2D3C">
            <w:pPr>
              <w:rPr>
                <w:rFonts w:ascii="Calibri" w:hAnsi="Calibri" w:cs="Calibri"/>
                <w:szCs w:val="20"/>
              </w:rPr>
            </w:pPr>
          </w:p>
        </w:tc>
      </w:tr>
      <w:tr w:rsidR="00AE4939" w14:paraId="2CABF13D" w14:textId="77777777" w:rsidTr="00622DCD">
        <w:trPr>
          <w:trHeight w:val="332"/>
        </w:trPr>
        <w:tc>
          <w:tcPr>
            <w:tcW w:w="2335" w:type="dxa"/>
          </w:tcPr>
          <w:p w14:paraId="523FC2AB" w14:textId="76F16F4A" w:rsidR="00AE4939" w:rsidRDefault="00AE4939" w:rsidP="006C2D3C">
            <w:pPr>
              <w:rPr>
                <w:rFonts w:ascii="Calibri" w:hAnsi="Calibri" w:cs="Calibri"/>
                <w:sz w:val="22"/>
                <w:szCs w:val="22"/>
              </w:rPr>
            </w:pPr>
            <w:r w:rsidRPr="005F178A">
              <w:rPr>
                <w:rFonts w:ascii="Calibri" w:hAnsi="Calibri" w:cs="Calibri"/>
                <w:sz w:val="22"/>
                <w:szCs w:val="22"/>
              </w:rPr>
              <w:t>Codes</w:t>
            </w:r>
          </w:p>
        </w:tc>
        <w:tc>
          <w:tcPr>
            <w:tcW w:w="2340" w:type="dxa"/>
          </w:tcPr>
          <w:p w14:paraId="731BEA37" w14:textId="7ADD12CE" w:rsidR="00AE4939" w:rsidRDefault="00AE4939" w:rsidP="006C2D3C">
            <w:pPr>
              <w:rPr>
                <w:rFonts w:ascii="Calibri" w:hAnsi="Calibri" w:cs="Calibri"/>
                <w:lang w:val="en-GB"/>
              </w:rPr>
            </w:pPr>
            <w:r w:rsidRPr="005F178A">
              <w:rPr>
                <w:rFonts w:ascii="Calibri" w:hAnsi="Calibri" w:cs="Calibri"/>
              </w:rPr>
              <w:t>0</w:t>
            </w:r>
          </w:p>
        </w:tc>
        <w:tc>
          <w:tcPr>
            <w:tcW w:w="4675" w:type="dxa"/>
          </w:tcPr>
          <w:p w14:paraId="10F546DB" w14:textId="23BE0F5C" w:rsidR="00AE4939" w:rsidRDefault="00AE4939" w:rsidP="006C2D3C">
            <w:pPr>
              <w:rPr>
                <w:rFonts w:ascii="Calibri" w:hAnsi="Calibri" w:cs="Calibri"/>
                <w:szCs w:val="20"/>
              </w:rPr>
            </w:pPr>
            <w:r w:rsidRPr="005F178A">
              <w:rPr>
                <w:rFonts w:ascii="Calibri" w:hAnsi="Calibri" w:cs="Calibri"/>
                <w:sz w:val="22"/>
                <w:szCs w:val="22"/>
              </w:rPr>
              <w:t>No</w:t>
            </w:r>
          </w:p>
        </w:tc>
      </w:tr>
      <w:tr w:rsidR="00AE4939" w14:paraId="660A2730" w14:textId="77777777" w:rsidTr="00622DCD">
        <w:trPr>
          <w:trHeight w:val="332"/>
        </w:trPr>
        <w:tc>
          <w:tcPr>
            <w:tcW w:w="2335" w:type="dxa"/>
          </w:tcPr>
          <w:p w14:paraId="5B52750B" w14:textId="0E275316" w:rsidR="00AE4939" w:rsidRDefault="00AE4939" w:rsidP="006C2D3C">
            <w:pPr>
              <w:rPr>
                <w:rFonts w:ascii="Calibri" w:hAnsi="Calibri" w:cs="Calibri"/>
                <w:sz w:val="22"/>
                <w:szCs w:val="22"/>
              </w:rPr>
            </w:pPr>
          </w:p>
        </w:tc>
        <w:tc>
          <w:tcPr>
            <w:tcW w:w="2340" w:type="dxa"/>
          </w:tcPr>
          <w:p w14:paraId="05611691" w14:textId="6536F580" w:rsidR="00AE4939" w:rsidRDefault="00AE4939" w:rsidP="006C2D3C">
            <w:pPr>
              <w:rPr>
                <w:rFonts w:ascii="Calibri" w:hAnsi="Calibri" w:cs="Calibri"/>
                <w:lang w:val="en-GB"/>
              </w:rPr>
            </w:pPr>
            <w:r w:rsidRPr="005F178A">
              <w:rPr>
                <w:rFonts w:ascii="Calibri" w:hAnsi="Calibri" w:cs="Calibri"/>
              </w:rPr>
              <w:t>1</w:t>
            </w:r>
          </w:p>
        </w:tc>
        <w:tc>
          <w:tcPr>
            <w:tcW w:w="4675" w:type="dxa"/>
          </w:tcPr>
          <w:p w14:paraId="78AB7DE8" w14:textId="4D6000D5" w:rsidR="00AE4939" w:rsidRDefault="00AE4939" w:rsidP="006C2D3C">
            <w:pPr>
              <w:rPr>
                <w:rFonts w:ascii="Calibri" w:hAnsi="Calibri" w:cs="Calibri"/>
                <w:szCs w:val="20"/>
              </w:rPr>
            </w:pPr>
            <w:r w:rsidRPr="005F178A">
              <w:rPr>
                <w:rFonts w:ascii="Calibri" w:hAnsi="Calibri" w:cs="Calibri"/>
                <w:sz w:val="22"/>
                <w:szCs w:val="22"/>
              </w:rPr>
              <w:t>Yes</w:t>
            </w:r>
          </w:p>
        </w:tc>
      </w:tr>
      <w:tr w:rsidR="000642F2" w14:paraId="27963937" w14:textId="77777777" w:rsidTr="00F2716E">
        <w:trPr>
          <w:trHeight w:val="332"/>
        </w:trPr>
        <w:tc>
          <w:tcPr>
            <w:tcW w:w="2335" w:type="dxa"/>
            <w:shd w:val="clear" w:color="auto" w:fill="D1D1D1" w:themeFill="background2" w:themeFillShade="E6"/>
          </w:tcPr>
          <w:p w14:paraId="0F939827" w14:textId="0FA42D40" w:rsidR="000642F2" w:rsidRPr="00F76B54" w:rsidRDefault="000642F2" w:rsidP="000642F2">
            <w:pPr>
              <w:rPr>
                <w:rFonts w:ascii="Calibri" w:hAnsi="Calibri" w:cs="Calibri"/>
                <w:b/>
                <w:bCs/>
                <w:sz w:val="22"/>
                <w:szCs w:val="22"/>
              </w:rPr>
            </w:pPr>
            <w:proofErr w:type="spellStart"/>
            <w:r w:rsidRPr="000642F2">
              <w:rPr>
                <w:rFonts w:ascii="Calibri" w:hAnsi="Calibri" w:cs="Calibri"/>
                <w:b/>
                <w:bCs/>
                <w:sz w:val="22"/>
                <w:szCs w:val="22"/>
              </w:rPr>
              <w:t>third</w:t>
            </w:r>
            <w:r w:rsidRPr="00652DCC">
              <w:rPr>
                <w:rFonts w:ascii="Calibri" w:hAnsi="Calibri" w:cs="Calibri"/>
                <w:b/>
                <w:bCs/>
                <w:sz w:val="22"/>
                <w:szCs w:val="22"/>
              </w:rPr>
              <w:t>_advisor_num</w:t>
            </w:r>
            <w:proofErr w:type="spellEnd"/>
          </w:p>
        </w:tc>
        <w:tc>
          <w:tcPr>
            <w:tcW w:w="7015" w:type="dxa"/>
            <w:gridSpan w:val="2"/>
            <w:shd w:val="clear" w:color="auto" w:fill="D1D1D1" w:themeFill="background2" w:themeFillShade="E6"/>
          </w:tcPr>
          <w:p w14:paraId="4DCC0986" w14:textId="77777777" w:rsidR="000642F2" w:rsidRDefault="000642F2" w:rsidP="000642F2">
            <w:pPr>
              <w:rPr>
                <w:rFonts w:ascii="Calibri" w:hAnsi="Calibri" w:cs="Calibri"/>
                <w:szCs w:val="20"/>
              </w:rPr>
            </w:pPr>
          </w:p>
        </w:tc>
      </w:tr>
      <w:tr w:rsidR="000642F2" w14:paraId="06B84AEF" w14:textId="77777777" w:rsidTr="00622DCD">
        <w:trPr>
          <w:trHeight w:val="332"/>
        </w:trPr>
        <w:tc>
          <w:tcPr>
            <w:tcW w:w="2335" w:type="dxa"/>
          </w:tcPr>
          <w:p w14:paraId="6DF6E6B7" w14:textId="2FB555A5" w:rsidR="000642F2" w:rsidRPr="00F76B54" w:rsidRDefault="000642F2" w:rsidP="000642F2">
            <w:pPr>
              <w:rPr>
                <w:rFonts w:ascii="Calibri" w:hAnsi="Calibri" w:cs="Calibri"/>
                <w:b/>
                <w:bCs/>
                <w:sz w:val="22"/>
                <w:szCs w:val="22"/>
              </w:rPr>
            </w:pPr>
            <w:r w:rsidRPr="005F178A">
              <w:rPr>
                <w:rFonts w:ascii="Calibri" w:hAnsi="Calibri" w:cs="Calibri"/>
                <w:sz w:val="22"/>
                <w:szCs w:val="22"/>
              </w:rPr>
              <w:t>Type</w:t>
            </w:r>
          </w:p>
        </w:tc>
        <w:tc>
          <w:tcPr>
            <w:tcW w:w="2340" w:type="dxa"/>
          </w:tcPr>
          <w:p w14:paraId="33FDE8ED" w14:textId="5AA369FD" w:rsidR="000642F2" w:rsidRPr="00F76B54" w:rsidRDefault="000642F2" w:rsidP="000642F2">
            <w:pPr>
              <w:rPr>
                <w:rFonts w:ascii="Calibri" w:hAnsi="Calibri" w:cs="Calibri"/>
                <w:b/>
                <w:bCs/>
                <w:sz w:val="22"/>
                <w:szCs w:val="22"/>
              </w:rPr>
            </w:pPr>
            <w:r w:rsidRPr="009D3397">
              <w:rPr>
                <w:sz w:val="22"/>
                <w:szCs w:val="22"/>
              </w:rPr>
              <w:t>Nominal</w:t>
            </w:r>
          </w:p>
        </w:tc>
        <w:tc>
          <w:tcPr>
            <w:tcW w:w="4675" w:type="dxa"/>
          </w:tcPr>
          <w:p w14:paraId="2EDD9C0C" w14:textId="77777777" w:rsidR="000642F2" w:rsidRDefault="000642F2" w:rsidP="000642F2">
            <w:pPr>
              <w:rPr>
                <w:rFonts w:ascii="Calibri" w:hAnsi="Calibri" w:cs="Calibri"/>
                <w:szCs w:val="20"/>
              </w:rPr>
            </w:pPr>
          </w:p>
        </w:tc>
      </w:tr>
      <w:tr w:rsidR="000642F2" w14:paraId="1BFF02EC" w14:textId="77777777" w:rsidTr="00622DCD">
        <w:trPr>
          <w:trHeight w:val="332"/>
        </w:trPr>
        <w:tc>
          <w:tcPr>
            <w:tcW w:w="2335" w:type="dxa"/>
          </w:tcPr>
          <w:p w14:paraId="6AD0548A" w14:textId="4A2600F3" w:rsidR="000642F2" w:rsidRPr="00F76B54" w:rsidRDefault="000642F2" w:rsidP="000642F2">
            <w:pPr>
              <w:rPr>
                <w:rFonts w:ascii="Calibri" w:hAnsi="Calibri" w:cs="Calibri"/>
                <w:b/>
                <w:bCs/>
                <w:sz w:val="22"/>
                <w:szCs w:val="22"/>
              </w:rPr>
            </w:pPr>
            <w:r w:rsidRPr="005F178A">
              <w:rPr>
                <w:rFonts w:ascii="Calibri" w:hAnsi="Calibri" w:cs="Calibri"/>
                <w:sz w:val="22"/>
                <w:szCs w:val="22"/>
              </w:rPr>
              <w:t>Codes</w:t>
            </w:r>
          </w:p>
        </w:tc>
        <w:tc>
          <w:tcPr>
            <w:tcW w:w="2340" w:type="dxa"/>
          </w:tcPr>
          <w:p w14:paraId="5548284B" w14:textId="2EFF55A7" w:rsidR="000642F2" w:rsidRPr="00F76B54" w:rsidRDefault="000642F2" w:rsidP="000642F2">
            <w:pPr>
              <w:rPr>
                <w:rFonts w:ascii="Calibri" w:hAnsi="Calibri" w:cs="Calibri"/>
                <w:b/>
                <w:bCs/>
                <w:sz w:val="22"/>
                <w:szCs w:val="22"/>
              </w:rPr>
            </w:pPr>
            <w:r>
              <w:rPr>
                <w:rFonts w:ascii="Calibri" w:hAnsi="Calibri" w:cs="Calibri"/>
                <w:sz w:val="22"/>
                <w:szCs w:val="22"/>
              </w:rPr>
              <w:t>1</w:t>
            </w:r>
          </w:p>
        </w:tc>
        <w:tc>
          <w:tcPr>
            <w:tcW w:w="4675" w:type="dxa"/>
          </w:tcPr>
          <w:p w14:paraId="4C3EB051" w14:textId="1485A650" w:rsidR="000642F2" w:rsidRDefault="000642F2" w:rsidP="000642F2">
            <w:pPr>
              <w:rPr>
                <w:rFonts w:ascii="Calibri" w:hAnsi="Calibri" w:cs="Calibri"/>
                <w:szCs w:val="20"/>
              </w:rPr>
            </w:pPr>
            <w:r w:rsidRPr="00AC34A6">
              <w:rPr>
                <w:rFonts w:ascii="Calibri" w:hAnsi="Calibri" w:cs="Calibri"/>
              </w:rPr>
              <w:t>A friend, relative or acquaintance</w:t>
            </w:r>
          </w:p>
        </w:tc>
      </w:tr>
      <w:tr w:rsidR="000642F2" w14:paraId="32FD80DB" w14:textId="77777777" w:rsidTr="00622DCD">
        <w:trPr>
          <w:trHeight w:val="332"/>
        </w:trPr>
        <w:tc>
          <w:tcPr>
            <w:tcW w:w="2335" w:type="dxa"/>
          </w:tcPr>
          <w:p w14:paraId="211FD601" w14:textId="77777777" w:rsidR="000642F2" w:rsidRPr="00F76B54" w:rsidRDefault="000642F2" w:rsidP="000642F2">
            <w:pPr>
              <w:rPr>
                <w:rFonts w:ascii="Calibri" w:hAnsi="Calibri" w:cs="Calibri"/>
                <w:b/>
                <w:bCs/>
                <w:sz w:val="22"/>
                <w:szCs w:val="22"/>
              </w:rPr>
            </w:pPr>
          </w:p>
        </w:tc>
        <w:tc>
          <w:tcPr>
            <w:tcW w:w="2340" w:type="dxa"/>
          </w:tcPr>
          <w:p w14:paraId="5D6195AA" w14:textId="6649F8D7" w:rsidR="000642F2" w:rsidRPr="00F76B54" w:rsidRDefault="000642F2" w:rsidP="000642F2">
            <w:pPr>
              <w:rPr>
                <w:rFonts w:ascii="Calibri" w:hAnsi="Calibri" w:cs="Calibri"/>
                <w:b/>
                <w:bCs/>
                <w:sz w:val="22"/>
                <w:szCs w:val="22"/>
              </w:rPr>
            </w:pPr>
            <w:r>
              <w:rPr>
                <w:rFonts w:ascii="Calibri" w:hAnsi="Calibri" w:cs="Calibri"/>
                <w:sz w:val="22"/>
                <w:szCs w:val="22"/>
              </w:rPr>
              <w:t>2</w:t>
            </w:r>
          </w:p>
        </w:tc>
        <w:tc>
          <w:tcPr>
            <w:tcW w:w="4675" w:type="dxa"/>
          </w:tcPr>
          <w:p w14:paraId="03B78888" w14:textId="3EDC4FA2" w:rsidR="000642F2" w:rsidRDefault="000642F2" w:rsidP="000642F2">
            <w:pPr>
              <w:rPr>
                <w:rFonts w:ascii="Calibri" w:hAnsi="Calibri" w:cs="Calibri"/>
                <w:szCs w:val="20"/>
              </w:rPr>
            </w:pPr>
            <w:r w:rsidRPr="00AC34A6">
              <w:rPr>
                <w:rFonts w:ascii="Calibri" w:hAnsi="Calibri" w:cs="Calibri"/>
              </w:rPr>
              <w:t>A religious sheikh or institution</w:t>
            </w:r>
          </w:p>
        </w:tc>
      </w:tr>
      <w:tr w:rsidR="000642F2" w14:paraId="72D04725" w14:textId="77777777" w:rsidTr="00622DCD">
        <w:trPr>
          <w:trHeight w:val="332"/>
        </w:trPr>
        <w:tc>
          <w:tcPr>
            <w:tcW w:w="2335" w:type="dxa"/>
          </w:tcPr>
          <w:p w14:paraId="5B12C7D6" w14:textId="77777777" w:rsidR="000642F2" w:rsidRPr="00F76B54" w:rsidRDefault="000642F2" w:rsidP="000642F2">
            <w:pPr>
              <w:rPr>
                <w:rFonts w:ascii="Calibri" w:hAnsi="Calibri" w:cs="Calibri"/>
                <w:b/>
                <w:bCs/>
                <w:sz w:val="22"/>
                <w:szCs w:val="22"/>
              </w:rPr>
            </w:pPr>
          </w:p>
        </w:tc>
        <w:tc>
          <w:tcPr>
            <w:tcW w:w="2340" w:type="dxa"/>
          </w:tcPr>
          <w:p w14:paraId="7A894424" w14:textId="24E7D989" w:rsidR="000642F2" w:rsidRPr="00F76B54" w:rsidRDefault="000642F2" w:rsidP="000642F2">
            <w:pPr>
              <w:rPr>
                <w:rFonts w:ascii="Calibri" w:hAnsi="Calibri" w:cs="Calibri"/>
                <w:b/>
                <w:bCs/>
                <w:sz w:val="22"/>
                <w:szCs w:val="22"/>
              </w:rPr>
            </w:pPr>
            <w:r>
              <w:rPr>
                <w:rFonts w:ascii="Calibri" w:hAnsi="Calibri" w:cs="Calibri"/>
                <w:sz w:val="22"/>
                <w:szCs w:val="22"/>
              </w:rPr>
              <w:t>3</w:t>
            </w:r>
          </w:p>
        </w:tc>
        <w:tc>
          <w:tcPr>
            <w:tcW w:w="4675" w:type="dxa"/>
          </w:tcPr>
          <w:p w14:paraId="7F080C64" w14:textId="6D9134E2" w:rsidR="000642F2" w:rsidRDefault="000642F2" w:rsidP="000642F2">
            <w:pPr>
              <w:rPr>
                <w:rFonts w:ascii="Calibri" w:hAnsi="Calibri" w:cs="Calibri"/>
                <w:szCs w:val="20"/>
              </w:rPr>
            </w:pPr>
            <w:r w:rsidRPr="00AC34A6">
              <w:rPr>
                <w:rFonts w:ascii="Calibri" w:hAnsi="Calibri" w:cs="Calibri"/>
              </w:rPr>
              <w:t>A public lawyer</w:t>
            </w:r>
          </w:p>
        </w:tc>
      </w:tr>
      <w:tr w:rsidR="000642F2" w14:paraId="34DADA37" w14:textId="77777777" w:rsidTr="00622DCD">
        <w:trPr>
          <w:trHeight w:val="332"/>
        </w:trPr>
        <w:tc>
          <w:tcPr>
            <w:tcW w:w="2335" w:type="dxa"/>
          </w:tcPr>
          <w:p w14:paraId="3B464928" w14:textId="77777777" w:rsidR="000642F2" w:rsidRPr="00F76B54" w:rsidRDefault="000642F2" w:rsidP="000642F2">
            <w:pPr>
              <w:rPr>
                <w:rFonts w:ascii="Calibri" w:hAnsi="Calibri" w:cs="Calibri"/>
                <w:b/>
                <w:bCs/>
                <w:sz w:val="22"/>
                <w:szCs w:val="22"/>
              </w:rPr>
            </w:pPr>
          </w:p>
        </w:tc>
        <w:tc>
          <w:tcPr>
            <w:tcW w:w="2340" w:type="dxa"/>
          </w:tcPr>
          <w:p w14:paraId="127160F8" w14:textId="76A6B351" w:rsidR="000642F2" w:rsidRPr="00F76B54" w:rsidRDefault="000642F2" w:rsidP="000642F2">
            <w:pPr>
              <w:rPr>
                <w:rFonts w:ascii="Calibri" w:hAnsi="Calibri" w:cs="Calibri"/>
                <w:b/>
                <w:bCs/>
                <w:sz w:val="22"/>
                <w:szCs w:val="22"/>
              </w:rPr>
            </w:pPr>
            <w:r>
              <w:rPr>
                <w:rFonts w:ascii="Calibri" w:hAnsi="Calibri" w:cs="Calibri"/>
                <w:sz w:val="22"/>
                <w:szCs w:val="22"/>
              </w:rPr>
              <w:t>4</w:t>
            </w:r>
          </w:p>
        </w:tc>
        <w:tc>
          <w:tcPr>
            <w:tcW w:w="4675" w:type="dxa"/>
          </w:tcPr>
          <w:p w14:paraId="22A1D0FA" w14:textId="743A15F2" w:rsidR="000642F2" w:rsidRDefault="000642F2" w:rsidP="000642F2">
            <w:pPr>
              <w:rPr>
                <w:rFonts w:ascii="Calibri" w:hAnsi="Calibri" w:cs="Calibri"/>
                <w:szCs w:val="20"/>
              </w:rPr>
            </w:pPr>
            <w:r w:rsidRPr="00AC34A6">
              <w:rPr>
                <w:rFonts w:ascii="Calibri" w:hAnsi="Calibri" w:cs="Calibri"/>
              </w:rPr>
              <w:t>A private lawyer</w:t>
            </w:r>
          </w:p>
        </w:tc>
      </w:tr>
      <w:tr w:rsidR="000642F2" w14:paraId="5F015DEF" w14:textId="77777777" w:rsidTr="00622DCD">
        <w:trPr>
          <w:trHeight w:val="332"/>
        </w:trPr>
        <w:tc>
          <w:tcPr>
            <w:tcW w:w="2335" w:type="dxa"/>
          </w:tcPr>
          <w:p w14:paraId="4AF25030" w14:textId="77777777" w:rsidR="000642F2" w:rsidRPr="00F76B54" w:rsidRDefault="000642F2" w:rsidP="000642F2">
            <w:pPr>
              <w:rPr>
                <w:rFonts w:ascii="Calibri" w:hAnsi="Calibri" w:cs="Calibri"/>
                <w:b/>
                <w:bCs/>
                <w:sz w:val="22"/>
                <w:szCs w:val="22"/>
              </w:rPr>
            </w:pPr>
          </w:p>
        </w:tc>
        <w:tc>
          <w:tcPr>
            <w:tcW w:w="2340" w:type="dxa"/>
          </w:tcPr>
          <w:p w14:paraId="4CFB23F8" w14:textId="7368D7ED" w:rsidR="000642F2" w:rsidRPr="00F76B54" w:rsidRDefault="000642F2" w:rsidP="000642F2">
            <w:pPr>
              <w:rPr>
                <w:rFonts w:ascii="Calibri" w:hAnsi="Calibri" w:cs="Calibri"/>
                <w:b/>
                <w:bCs/>
                <w:sz w:val="22"/>
                <w:szCs w:val="22"/>
              </w:rPr>
            </w:pPr>
            <w:r>
              <w:rPr>
                <w:rFonts w:ascii="Calibri" w:hAnsi="Calibri" w:cs="Calibri"/>
                <w:sz w:val="22"/>
                <w:szCs w:val="22"/>
              </w:rPr>
              <w:t>5</w:t>
            </w:r>
          </w:p>
        </w:tc>
        <w:tc>
          <w:tcPr>
            <w:tcW w:w="4675" w:type="dxa"/>
          </w:tcPr>
          <w:p w14:paraId="599FB576" w14:textId="18309869" w:rsidR="000642F2" w:rsidRDefault="000642F2" w:rsidP="000642F2">
            <w:pPr>
              <w:rPr>
                <w:rFonts w:ascii="Calibri" w:hAnsi="Calibri" w:cs="Calibri"/>
                <w:szCs w:val="20"/>
              </w:rPr>
            </w:pPr>
            <w:r w:rsidRPr="00AC34A6">
              <w:rPr>
                <w:rFonts w:ascii="Calibri" w:hAnsi="Calibri" w:cs="Calibri"/>
              </w:rPr>
              <w:t>A public official or government agency</w:t>
            </w:r>
          </w:p>
        </w:tc>
      </w:tr>
      <w:tr w:rsidR="000642F2" w14:paraId="3BCC7419" w14:textId="77777777" w:rsidTr="00622DCD">
        <w:trPr>
          <w:trHeight w:val="332"/>
        </w:trPr>
        <w:tc>
          <w:tcPr>
            <w:tcW w:w="2335" w:type="dxa"/>
          </w:tcPr>
          <w:p w14:paraId="527D9382" w14:textId="77777777" w:rsidR="000642F2" w:rsidRPr="00F76B54" w:rsidRDefault="000642F2" w:rsidP="000642F2">
            <w:pPr>
              <w:rPr>
                <w:rFonts w:ascii="Calibri" w:hAnsi="Calibri" w:cs="Calibri"/>
                <w:b/>
                <w:bCs/>
                <w:sz w:val="22"/>
                <w:szCs w:val="22"/>
              </w:rPr>
            </w:pPr>
          </w:p>
        </w:tc>
        <w:tc>
          <w:tcPr>
            <w:tcW w:w="2340" w:type="dxa"/>
          </w:tcPr>
          <w:p w14:paraId="3690BB78" w14:textId="1B53AA9F" w:rsidR="000642F2" w:rsidRPr="00F76B54" w:rsidRDefault="000642F2" w:rsidP="000642F2">
            <w:pPr>
              <w:rPr>
                <w:rFonts w:ascii="Calibri" w:hAnsi="Calibri" w:cs="Calibri"/>
                <w:b/>
                <w:bCs/>
                <w:sz w:val="22"/>
                <w:szCs w:val="22"/>
              </w:rPr>
            </w:pPr>
            <w:r>
              <w:rPr>
                <w:rFonts w:ascii="Calibri" w:hAnsi="Calibri" w:cs="Calibri"/>
                <w:sz w:val="22"/>
                <w:szCs w:val="22"/>
              </w:rPr>
              <w:t>6</w:t>
            </w:r>
          </w:p>
        </w:tc>
        <w:tc>
          <w:tcPr>
            <w:tcW w:w="4675" w:type="dxa"/>
          </w:tcPr>
          <w:p w14:paraId="6974AAE1" w14:textId="1EED78BC" w:rsidR="000642F2" w:rsidRDefault="000642F2" w:rsidP="000642F2">
            <w:pPr>
              <w:rPr>
                <w:rFonts w:ascii="Calibri" w:hAnsi="Calibri" w:cs="Calibri"/>
                <w:szCs w:val="20"/>
              </w:rPr>
            </w:pPr>
            <w:r w:rsidRPr="00AC34A6">
              <w:rPr>
                <w:rFonts w:ascii="Calibri" w:hAnsi="Calibri" w:cs="Calibri"/>
              </w:rPr>
              <w:t xml:space="preserve">A human rights </w:t>
            </w:r>
            <w:r w:rsidR="009F5841">
              <w:rPr>
                <w:rFonts w:ascii="Calibri" w:hAnsi="Calibri" w:cs="Calibri"/>
              </w:rPr>
              <w:t>organization</w:t>
            </w:r>
          </w:p>
        </w:tc>
      </w:tr>
      <w:tr w:rsidR="000642F2" w14:paraId="0E10E8A4" w14:textId="77777777" w:rsidTr="00622DCD">
        <w:trPr>
          <w:trHeight w:val="332"/>
        </w:trPr>
        <w:tc>
          <w:tcPr>
            <w:tcW w:w="2335" w:type="dxa"/>
          </w:tcPr>
          <w:p w14:paraId="00F234AD" w14:textId="77777777" w:rsidR="000642F2" w:rsidRPr="00F76B54" w:rsidRDefault="000642F2" w:rsidP="000642F2">
            <w:pPr>
              <w:rPr>
                <w:rFonts w:ascii="Calibri" w:hAnsi="Calibri" w:cs="Calibri"/>
                <w:b/>
                <w:bCs/>
                <w:sz w:val="22"/>
                <w:szCs w:val="22"/>
              </w:rPr>
            </w:pPr>
          </w:p>
        </w:tc>
        <w:tc>
          <w:tcPr>
            <w:tcW w:w="2340" w:type="dxa"/>
          </w:tcPr>
          <w:p w14:paraId="66DB726A" w14:textId="72E51756" w:rsidR="000642F2" w:rsidRPr="00F76B54" w:rsidRDefault="000642F2" w:rsidP="000642F2">
            <w:pPr>
              <w:rPr>
                <w:rFonts w:ascii="Calibri" w:hAnsi="Calibri" w:cs="Calibri"/>
                <w:b/>
                <w:bCs/>
                <w:sz w:val="22"/>
                <w:szCs w:val="22"/>
              </w:rPr>
            </w:pPr>
            <w:r>
              <w:rPr>
                <w:rFonts w:ascii="Calibri" w:hAnsi="Calibri" w:cs="Calibri"/>
                <w:sz w:val="22"/>
                <w:szCs w:val="22"/>
              </w:rPr>
              <w:t>7</w:t>
            </w:r>
          </w:p>
        </w:tc>
        <w:tc>
          <w:tcPr>
            <w:tcW w:w="4675" w:type="dxa"/>
          </w:tcPr>
          <w:p w14:paraId="0BC134BD" w14:textId="59BD41E4" w:rsidR="000642F2" w:rsidRDefault="000642F2" w:rsidP="000642F2">
            <w:pPr>
              <w:rPr>
                <w:rFonts w:ascii="Calibri" w:hAnsi="Calibri" w:cs="Calibri"/>
                <w:szCs w:val="20"/>
              </w:rPr>
            </w:pPr>
            <w:r w:rsidRPr="00AC34A6">
              <w:rPr>
                <w:rFonts w:ascii="Calibri" w:hAnsi="Calibri" w:cs="Calibri"/>
              </w:rPr>
              <w:t>The Sheikh of a tribe or customary committee</w:t>
            </w:r>
          </w:p>
        </w:tc>
      </w:tr>
      <w:tr w:rsidR="000642F2" w14:paraId="03A6B6E5" w14:textId="77777777" w:rsidTr="00622DCD">
        <w:trPr>
          <w:trHeight w:val="332"/>
        </w:trPr>
        <w:tc>
          <w:tcPr>
            <w:tcW w:w="2335" w:type="dxa"/>
          </w:tcPr>
          <w:p w14:paraId="39B994F9" w14:textId="77777777" w:rsidR="000642F2" w:rsidRPr="00F76B54" w:rsidRDefault="000642F2" w:rsidP="000642F2">
            <w:pPr>
              <w:rPr>
                <w:rFonts w:ascii="Calibri" w:hAnsi="Calibri" w:cs="Calibri"/>
                <w:b/>
                <w:bCs/>
                <w:sz w:val="22"/>
                <w:szCs w:val="22"/>
              </w:rPr>
            </w:pPr>
          </w:p>
        </w:tc>
        <w:tc>
          <w:tcPr>
            <w:tcW w:w="2340" w:type="dxa"/>
          </w:tcPr>
          <w:p w14:paraId="1F94F38B" w14:textId="4C95A736" w:rsidR="000642F2" w:rsidRPr="00F76B54" w:rsidRDefault="000642F2" w:rsidP="000642F2">
            <w:pPr>
              <w:rPr>
                <w:rFonts w:ascii="Calibri" w:hAnsi="Calibri" w:cs="Calibri"/>
                <w:b/>
                <w:bCs/>
                <w:sz w:val="22"/>
                <w:szCs w:val="22"/>
              </w:rPr>
            </w:pPr>
            <w:r>
              <w:rPr>
                <w:rFonts w:ascii="Calibri" w:hAnsi="Calibri" w:cs="Calibri"/>
                <w:sz w:val="22"/>
                <w:szCs w:val="22"/>
              </w:rPr>
              <w:t>8</w:t>
            </w:r>
          </w:p>
        </w:tc>
        <w:tc>
          <w:tcPr>
            <w:tcW w:w="4675" w:type="dxa"/>
          </w:tcPr>
          <w:p w14:paraId="304FE23B" w14:textId="243CA53A" w:rsidR="000642F2" w:rsidRDefault="000642F2" w:rsidP="000642F2">
            <w:pPr>
              <w:rPr>
                <w:rFonts w:ascii="Calibri" w:hAnsi="Calibri" w:cs="Calibri"/>
                <w:szCs w:val="20"/>
              </w:rPr>
            </w:pPr>
            <w:r w:rsidRPr="00AC34A6">
              <w:rPr>
                <w:rFonts w:ascii="Calibri" w:hAnsi="Calibri" w:cs="Calibri"/>
              </w:rPr>
              <w:t>An influential person</w:t>
            </w:r>
          </w:p>
        </w:tc>
      </w:tr>
      <w:tr w:rsidR="000642F2" w14:paraId="37B1B911" w14:textId="77777777" w:rsidTr="00622DCD">
        <w:trPr>
          <w:trHeight w:val="332"/>
        </w:trPr>
        <w:tc>
          <w:tcPr>
            <w:tcW w:w="2335" w:type="dxa"/>
          </w:tcPr>
          <w:p w14:paraId="4824987B" w14:textId="77777777" w:rsidR="000642F2" w:rsidRPr="00F76B54" w:rsidRDefault="000642F2" w:rsidP="000642F2">
            <w:pPr>
              <w:rPr>
                <w:rFonts w:ascii="Calibri" w:hAnsi="Calibri" w:cs="Calibri"/>
                <w:b/>
                <w:bCs/>
                <w:sz w:val="22"/>
                <w:szCs w:val="22"/>
              </w:rPr>
            </w:pPr>
          </w:p>
        </w:tc>
        <w:tc>
          <w:tcPr>
            <w:tcW w:w="2340" w:type="dxa"/>
          </w:tcPr>
          <w:p w14:paraId="3EFA7642" w14:textId="459B570B" w:rsidR="000642F2" w:rsidRPr="00F76B54" w:rsidRDefault="000642F2" w:rsidP="000642F2">
            <w:pPr>
              <w:rPr>
                <w:rFonts w:ascii="Calibri" w:hAnsi="Calibri" w:cs="Calibri"/>
                <w:b/>
                <w:bCs/>
                <w:sz w:val="22"/>
                <w:szCs w:val="22"/>
              </w:rPr>
            </w:pPr>
            <w:r>
              <w:rPr>
                <w:rFonts w:ascii="Calibri" w:hAnsi="Calibri" w:cs="Calibri"/>
                <w:sz w:val="22"/>
                <w:szCs w:val="22"/>
              </w:rPr>
              <w:t>9</w:t>
            </w:r>
          </w:p>
        </w:tc>
        <w:tc>
          <w:tcPr>
            <w:tcW w:w="4675" w:type="dxa"/>
          </w:tcPr>
          <w:p w14:paraId="29979812" w14:textId="73672AF1" w:rsidR="000642F2" w:rsidRDefault="000642F2" w:rsidP="000642F2">
            <w:pPr>
              <w:rPr>
                <w:rFonts w:ascii="Calibri" w:hAnsi="Calibri" w:cs="Calibri"/>
                <w:szCs w:val="20"/>
              </w:rPr>
            </w:pPr>
            <w:r w:rsidRPr="00AC34A6">
              <w:rPr>
                <w:rFonts w:ascii="Calibri" w:hAnsi="Calibri" w:cs="Calibri"/>
              </w:rPr>
              <w:t>Other</w:t>
            </w:r>
          </w:p>
        </w:tc>
      </w:tr>
      <w:tr w:rsidR="000642F2" w14:paraId="6AF5FA23" w14:textId="77777777" w:rsidTr="000642F2">
        <w:trPr>
          <w:trHeight w:val="332"/>
        </w:trPr>
        <w:tc>
          <w:tcPr>
            <w:tcW w:w="2335" w:type="dxa"/>
            <w:shd w:val="clear" w:color="auto" w:fill="D1D1D1" w:themeFill="background2" w:themeFillShade="E6"/>
          </w:tcPr>
          <w:p w14:paraId="2E8E4AA9" w14:textId="10863728" w:rsidR="000642F2" w:rsidRDefault="000642F2" w:rsidP="000642F2">
            <w:pPr>
              <w:rPr>
                <w:rFonts w:ascii="Calibri" w:hAnsi="Calibri" w:cs="Calibri"/>
                <w:sz w:val="22"/>
                <w:szCs w:val="22"/>
              </w:rPr>
            </w:pPr>
            <w:r w:rsidRPr="00F76B54">
              <w:rPr>
                <w:rFonts w:ascii="Calibri" w:hAnsi="Calibri" w:cs="Calibri"/>
                <w:b/>
                <w:bCs/>
                <w:sz w:val="22"/>
                <w:szCs w:val="22"/>
              </w:rPr>
              <w:t>F9</w:t>
            </w:r>
            <w:r>
              <w:rPr>
                <w:rFonts w:ascii="Calibri" w:hAnsi="Calibri" w:cs="Calibri"/>
                <w:b/>
                <w:bCs/>
                <w:sz w:val="22"/>
                <w:szCs w:val="22"/>
              </w:rPr>
              <w:t>_3</w:t>
            </w:r>
          </w:p>
        </w:tc>
        <w:tc>
          <w:tcPr>
            <w:tcW w:w="2340" w:type="dxa"/>
            <w:shd w:val="clear" w:color="auto" w:fill="D1D1D1" w:themeFill="background2" w:themeFillShade="E6"/>
          </w:tcPr>
          <w:p w14:paraId="23D2F04A" w14:textId="4F4302C7" w:rsidR="000642F2" w:rsidRDefault="000642F2" w:rsidP="000642F2">
            <w:pPr>
              <w:rPr>
                <w:rFonts w:ascii="Calibri" w:hAnsi="Calibri" w:cs="Calibri"/>
                <w:lang w:val="en-GB"/>
              </w:rPr>
            </w:pPr>
            <w:r w:rsidRPr="00F76B54">
              <w:rPr>
                <w:rFonts w:ascii="Calibri" w:hAnsi="Calibri" w:cs="Calibri"/>
                <w:b/>
                <w:bCs/>
                <w:sz w:val="22"/>
                <w:szCs w:val="22"/>
              </w:rPr>
              <w:t xml:space="preserve">Professional </w:t>
            </w:r>
            <w:r>
              <w:rPr>
                <w:rFonts w:ascii="Calibri" w:hAnsi="Calibri" w:cs="Calibri"/>
                <w:b/>
                <w:bCs/>
                <w:sz w:val="22"/>
                <w:szCs w:val="22"/>
              </w:rPr>
              <w:t xml:space="preserve">last </w:t>
            </w:r>
            <w:r w:rsidRPr="00F76B54">
              <w:rPr>
                <w:rFonts w:ascii="Calibri" w:hAnsi="Calibri" w:cs="Calibri"/>
                <w:b/>
                <w:bCs/>
                <w:sz w:val="22"/>
                <w:szCs w:val="22"/>
              </w:rPr>
              <w:t>advisor</w:t>
            </w:r>
          </w:p>
        </w:tc>
        <w:tc>
          <w:tcPr>
            <w:tcW w:w="4675" w:type="dxa"/>
            <w:shd w:val="clear" w:color="auto" w:fill="D1D1D1" w:themeFill="background2" w:themeFillShade="E6"/>
          </w:tcPr>
          <w:p w14:paraId="6E5917E1" w14:textId="24CE9998" w:rsidR="000642F2" w:rsidRDefault="000642F2" w:rsidP="000642F2">
            <w:pPr>
              <w:rPr>
                <w:rFonts w:ascii="Calibri" w:hAnsi="Calibri" w:cs="Calibri"/>
                <w:szCs w:val="20"/>
              </w:rPr>
            </w:pPr>
          </w:p>
        </w:tc>
      </w:tr>
      <w:tr w:rsidR="000642F2" w14:paraId="3FCB8F13" w14:textId="77777777" w:rsidTr="00622DCD">
        <w:trPr>
          <w:trHeight w:val="332"/>
        </w:trPr>
        <w:tc>
          <w:tcPr>
            <w:tcW w:w="2335" w:type="dxa"/>
          </w:tcPr>
          <w:p w14:paraId="798A0407" w14:textId="03BA9ACD"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3EC96F5D" w14:textId="00FBEAA9" w:rsidR="000642F2" w:rsidRDefault="000642F2" w:rsidP="000642F2">
            <w:pPr>
              <w:rPr>
                <w:rFonts w:ascii="Calibri" w:hAnsi="Calibri" w:cs="Calibri"/>
                <w:lang w:val="en-GB"/>
              </w:rPr>
            </w:pPr>
            <w:r>
              <w:rPr>
                <w:rFonts w:ascii="Calibri" w:hAnsi="Calibri" w:cs="Calibri"/>
                <w:sz w:val="22"/>
                <w:szCs w:val="22"/>
              </w:rPr>
              <w:t xml:space="preserve">Is the </w:t>
            </w:r>
            <w:r w:rsidR="00F36007">
              <w:rPr>
                <w:rFonts w:ascii="Calibri" w:hAnsi="Calibri" w:cs="Calibri"/>
                <w:sz w:val="22"/>
                <w:szCs w:val="22"/>
              </w:rPr>
              <w:t>last</w:t>
            </w:r>
            <w:r>
              <w:rPr>
                <w:rFonts w:ascii="Calibri" w:hAnsi="Calibri" w:cs="Calibri"/>
                <w:sz w:val="22"/>
                <w:szCs w:val="22"/>
              </w:rPr>
              <w:t xml:space="preserve"> advisor professional</w:t>
            </w:r>
          </w:p>
        </w:tc>
        <w:tc>
          <w:tcPr>
            <w:tcW w:w="4675" w:type="dxa"/>
          </w:tcPr>
          <w:p w14:paraId="50C20F23" w14:textId="770CBEFF" w:rsidR="000642F2" w:rsidRDefault="000642F2" w:rsidP="000642F2">
            <w:pPr>
              <w:rPr>
                <w:rFonts w:ascii="Calibri" w:hAnsi="Calibri" w:cs="Calibri"/>
                <w:szCs w:val="20"/>
              </w:rPr>
            </w:pPr>
          </w:p>
        </w:tc>
      </w:tr>
      <w:tr w:rsidR="000642F2" w14:paraId="5AEEE9F8" w14:textId="77777777" w:rsidTr="00622DCD">
        <w:trPr>
          <w:trHeight w:val="332"/>
        </w:trPr>
        <w:tc>
          <w:tcPr>
            <w:tcW w:w="2335" w:type="dxa"/>
          </w:tcPr>
          <w:p w14:paraId="7F3CB22D" w14:textId="0B2B7FDA"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568C663A" w14:textId="5AF24FF9" w:rsidR="000642F2" w:rsidRDefault="000642F2" w:rsidP="000642F2">
            <w:pPr>
              <w:rPr>
                <w:rFonts w:ascii="Calibri" w:hAnsi="Calibri" w:cs="Calibri"/>
                <w:lang w:val="en-GB"/>
              </w:rPr>
            </w:pPr>
            <w:r w:rsidRPr="00BD088B">
              <w:rPr>
                <w:rFonts w:ascii="Calibri" w:hAnsi="Calibri" w:cs="Calibri"/>
                <w:sz w:val="22"/>
                <w:szCs w:val="22"/>
              </w:rPr>
              <w:t>Does this advisor have professional experience in helping people with problems of the type that you faced?</w:t>
            </w:r>
          </w:p>
        </w:tc>
        <w:tc>
          <w:tcPr>
            <w:tcW w:w="4675" w:type="dxa"/>
          </w:tcPr>
          <w:p w14:paraId="633A9EE7" w14:textId="3F0831C0" w:rsidR="000642F2" w:rsidRDefault="000642F2" w:rsidP="000642F2">
            <w:pPr>
              <w:rPr>
                <w:rFonts w:ascii="Calibri" w:hAnsi="Calibri" w:cs="Calibri"/>
                <w:szCs w:val="20"/>
              </w:rPr>
            </w:pPr>
          </w:p>
        </w:tc>
      </w:tr>
      <w:tr w:rsidR="000642F2" w14:paraId="6B5A7704" w14:textId="77777777" w:rsidTr="00D5633F">
        <w:trPr>
          <w:trHeight w:val="332"/>
        </w:trPr>
        <w:tc>
          <w:tcPr>
            <w:tcW w:w="2335" w:type="dxa"/>
          </w:tcPr>
          <w:p w14:paraId="20E180AF" w14:textId="2F130C4C"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06128B40" w14:textId="040FF65F" w:rsidR="000642F2" w:rsidRDefault="000642F2" w:rsidP="000642F2">
            <w:pPr>
              <w:rPr>
                <w:rFonts w:ascii="Calibri" w:hAnsi="Calibri" w:cs="Calibri"/>
                <w:lang w:val="en-GB"/>
              </w:rPr>
            </w:pPr>
            <w:r>
              <w:rPr>
                <w:rFonts w:ascii="Calibri" w:hAnsi="Calibri" w:cs="Calibri"/>
                <w:sz w:val="22"/>
                <w:szCs w:val="22"/>
              </w:rPr>
              <w:t>Nominal</w:t>
            </w:r>
          </w:p>
        </w:tc>
        <w:tc>
          <w:tcPr>
            <w:tcW w:w="4675" w:type="dxa"/>
          </w:tcPr>
          <w:p w14:paraId="1074C948" w14:textId="77777777" w:rsidR="000642F2" w:rsidRDefault="000642F2" w:rsidP="000642F2">
            <w:pPr>
              <w:rPr>
                <w:rFonts w:ascii="Calibri" w:hAnsi="Calibri" w:cs="Calibri"/>
                <w:szCs w:val="20"/>
              </w:rPr>
            </w:pPr>
          </w:p>
        </w:tc>
      </w:tr>
      <w:tr w:rsidR="000642F2" w14:paraId="6FEC26A6" w14:textId="77777777" w:rsidTr="00D5633F">
        <w:trPr>
          <w:trHeight w:val="332"/>
        </w:trPr>
        <w:tc>
          <w:tcPr>
            <w:tcW w:w="2335" w:type="dxa"/>
          </w:tcPr>
          <w:p w14:paraId="0894C693" w14:textId="73E9D39E"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4E929B17" w14:textId="7834F8B1" w:rsidR="000642F2" w:rsidRDefault="000642F2" w:rsidP="000642F2">
            <w:pPr>
              <w:rPr>
                <w:rFonts w:ascii="Calibri" w:hAnsi="Calibri" w:cs="Calibri"/>
                <w:lang w:val="en-GB"/>
              </w:rPr>
            </w:pPr>
            <w:r>
              <w:rPr>
                <w:rFonts w:ascii="Calibri" w:hAnsi="Calibri" w:cs="Calibri"/>
                <w:sz w:val="22"/>
                <w:szCs w:val="22"/>
              </w:rPr>
              <w:t>1</w:t>
            </w:r>
          </w:p>
        </w:tc>
        <w:tc>
          <w:tcPr>
            <w:tcW w:w="4675" w:type="dxa"/>
          </w:tcPr>
          <w:p w14:paraId="6954A934" w14:textId="386968FE" w:rsidR="000642F2" w:rsidRDefault="000642F2" w:rsidP="000642F2">
            <w:pPr>
              <w:rPr>
                <w:rFonts w:ascii="Calibri" w:hAnsi="Calibri" w:cs="Calibri"/>
                <w:szCs w:val="20"/>
              </w:rPr>
            </w:pPr>
            <w:r>
              <w:rPr>
                <w:rFonts w:ascii="Calibri" w:hAnsi="Calibri" w:cs="Calibri"/>
                <w:sz w:val="22"/>
                <w:szCs w:val="22"/>
              </w:rPr>
              <w:t>Yes</w:t>
            </w:r>
          </w:p>
        </w:tc>
      </w:tr>
      <w:tr w:rsidR="000642F2" w14:paraId="135739CD" w14:textId="77777777" w:rsidTr="00D5633F">
        <w:trPr>
          <w:trHeight w:val="332"/>
        </w:trPr>
        <w:tc>
          <w:tcPr>
            <w:tcW w:w="2335" w:type="dxa"/>
          </w:tcPr>
          <w:p w14:paraId="5193AAAF" w14:textId="2335906B" w:rsidR="000642F2" w:rsidRDefault="000642F2" w:rsidP="000642F2">
            <w:pPr>
              <w:rPr>
                <w:rFonts w:ascii="Calibri" w:hAnsi="Calibri" w:cs="Calibri"/>
                <w:sz w:val="22"/>
                <w:szCs w:val="22"/>
              </w:rPr>
            </w:pPr>
          </w:p>
        </w:tc>
        <w:tc>
          <w:tcPr>
            <w:tcW w:w="2340" w:type="dxa"/>
          </w:tcPr>
          <w:p w14:paraId="2907E97F" w14:textId="5C7F5995" w:rsidR="000642F2" w:rsidRDefault="000642F2" w:rsidP="000642F2">
            <w:pPr>
              <w:rPr>
                <w:rFonts w:ascii="Calibri" w:hAnsi="Calibri" w:cs="Calibri"/>
                <w:lang w:val="en-GB"/>
              </w:rPr>
            </w:pPr>
            <w:r>
              <w:rPr>
                <w:rFonts w:ascii="Calibri" w:hAnsi="Calibri" w:cs="Calibri"/>
                <w:sz w:val="22"/>
                <w:szCs w:val="22"/>
              </w:rPr>
              <w:t>2</w:t>
            </w:r>
          </w:p>
        </w:tc>
        <w:tc>
          <w:tcPr>
            <w:tcW w:w="4675" w:type="dxa"/>
          </w:tcPr>
          <w:p w14:paraId="2F957286" w14:textId="3EEDB4BC" w:rsidR="000642F2" w:rsidRDefault="000642F2" w:rsidP="000642F2">
            <w:pPr>
              <w:rPr>
                <w:rFonts w:ascii="Calibri" w:hAnsi="Calibri" w:cs="Calibri"/>
                <w:szCs w:val="20"/>
              </w:rPr>
            </w:pPr>
            <w:r>
              <w:rPr>
                <w:rFonts w:ascii="Calibri" w:hAnsi="Calibri" w:cs="Calibri"/>
                <w:sz w:val="22"/>
                <w:szCs w:val="22"/>
              </w:rPr>
              <w:t>No</w:t>
            </w:r>
          </w:p>
        </w:tc>
      </w:tr>
      <w:tr w:rsidR="000642F2" w:rsidRPr="00F76B54" w14:paraId="3CC828FE" w14:textId="77777777" w:rsidTr="00D5633F">
        <w:tc>
          <w:tcPr>
            <w:tcW w:w="2335" w:type="dxa"/>
          </w:tcPr>
          <w:p w14:paraId="14512D04" w14:textId="1C9C9FE5" w:rsidR="000642F2" w:rsidRPr="00F76B54" w:rsidRDefault="000642F2" w:rsidP="000642F2">
            <w:pPr>
              <w:rPr>
                <w:rFonts w:ascii="Calibri" w:hAnsi="Calibri" w:cs="Calibri"/>
                <w:b/>
                <w:bCs/>
                <w:sz w:val="22"/>
                <w:szCs w:val="22"/>
              </w:rPr>
            </w:pPr>
          </w:p>
        </w:tc>
        <w:tc>
          <w:tcPr>
            <w:tcW w:w="2340" w:type="dxa"/>
          </w:tcPr>
          <w:p w14:paraId="0938A722" w14:textId="2E9C2364" w:rsidR="000642F2" w:rsidRPr="00F76B54" w:rsidRDefault="000642F2" w:rsidP="000642F2">
            <w:pPr>
              <w:rPr>
                <w:rFonts w:ascii="Calibri" w:hAnsi="Calibri" w:cs="Calibri"/>
                <w:b/>
                <w:bCs/>
                <w:sz w:val="22"/>
                <w:szCs w:val="22"/>
              </w:rPr>
            </w:pPr>
            <w:r>
              <w:rPr>
                <w:rFonts w:ascii="Calibri" w:hAnsi="Calibri" w:cs="Calibri"/>
                <w:sz w:val="22"/>
                <w:szCs w:val="22"/>
              </w:rPr>
              <w:t>99</w:t>
            </w:r>
          </w:p>
        </w:tc>
        <w:tc>
          <w:tcPr>
            <w:tcW w:w="4675" w:type="dxa"/>
          </w:tcPr>
          <w:p w14:paraId="5D706B10" w14:textId="403B6FAE" w:rsidR="000642F2" w:rsidRPr="00F76B54" w:rsidRDefault="000642F2" w:rsidP="000642F2">
            <w:pPr>
              <w:rPr>
                <w:rFonts w:ascii="Calibri" w:hAnsi="Calibri" w:cs="Calibri"/>
                <w:b/>
                <w:bCs/>
                <w:sz w:val="22"/>
                <w:szCs w:val="22"/>
              </w:rPr>
            </w:pPr>
            <w:r>
              <w:rPr>
                <w:rFonts w:ascii="Calibri" w:hAnsi="Calibri" w:cs="Calibri"/>
                <w:sz w:val="22"/>
                <w:szCs w:val="22"/>
              </w:rPr>
              <w:t>Don’t know/prefer not to say</w:t>
            </w:r>
          </w:p>
        </w:tc>
      </w:tr>
      <w:tr w:rsidR="000642F2" w:rsidRPr="00164D79" w14:paraId="271E9EF6" w14:textId="77777777" w:rsidTr="000642F2">
        <w:tc>
          <w:tcPr>
            <w:tcW w:w="2335" w:type="dxa"/>
            <w:shd w:val="clear" w:color="auto" w:fill="D1D1D1" w:themeFill="background2" w:themeFillShade="E6"/>
          </w:tcPr>
          <w:p w14:paraId="65D96C7E" w14:textId="0E51BF9A" w:rsidR="000642F2" w:rsidRPr="00164D79" w:rsidRDefault="000642F2" w:rsidP="000642F2">
            <w:pPr>
              <w:rPr>
                <w:rFonts w:ascii="Calibri" w:hAnsi="Calibri" w:cs="Calibri"/>
                <w:sz w:val="22"/>
                <w:szCs w:val="22"/>
              </w:rPr>
            </w:pPr>
            <w:r w:rsidRPr="00F76B54">
              <w:rPr>
                <w:rFonts w:ascii="Calibri" w:hAnsi="Calibri" w:cs="Calibri"/>
                <w:b/>
                <w:bCs/>
                <w:sz w:val="22"/>
                <w:szCs w:val="22"/>
              </w:rPr>
              <w:lastRenderedPageBreak/>
              <w:t>F</w:t>
            </w:r>
            <w:r>
              <w:rPr>
                <w:rFonts w:ascii="Calibri" w:hAnsi="Calibri" w:cs="Calibri"/>
                <w:b/>
                <w:bCs/>
                <w:sz w:val="22"/>
                <w:szCs w:val="22"/>
              </w:rPr>
              <w:t>10_3</w:t>
            </w:r>
          </w:p>
        </w:tc>
        <w:tc>
          <w:tcPr>
            <w:tcW w:w="2340" w:type="dxa"/>
            <w:shd w:val="clear" w:color="auto" w:fill="D1D1D1" w:themeFill="background2" w:themeFillShade="E6"/>
          </w:tcPr>
          <w:p w14:paraId="6123FDE8" w14:textId="61A70E15" w:rsidR="000642F2" w:rsidRPr="00164D79" w:rsidRDefault="000642F2" w:rsidP="000642F2">
            <w:pPr>
              <w:rPr>
                <w:rFonts w:ascii="Calibri" w:hAnsi="Calibri" w:cs="Calibri"/>
                <w:sz w:val="22"/>
                <w:szCs w:val="22"/>
              </w:rPr>
            </w:pPr>
            <w:r>
              <w:rPr>
                <w:rFonts w:ascii="Calibri" w:hAnsi="Calibri" w:cs="Calibri"/>
                <w:b/>
                <w:bCs/>
                <w:sz w:val="22"/>
                <w:szCs w:val="22"/>
              </w:rPr>
              <w:t xml:space="preserve">Ways of contacting the last </w:t>
            </w:r>
            <w:r w:rsidRPr="00F76B54">
              <w:rPr>
                <w:rFonts w:ascii="Calibri" w:hAnsi="Calibri" w:cs="Calibri"/>
                <w:b/>
                <w:bCs/>
                <w:sz w:val="22"/>
                <w:szCs w:val="22"/>
              </w:rPr>
              <w:t>advisor</w:t>
            </w:r>
          </w:p>
        </w:tc>
        <w:tc>
          <w:tcPr>
            <w:tcW w:w="4675" w:type="dxa"/>
            <w:shd w:val="clear" w:color="auto" w:fill="D1D1D1" w:themeFill="background2" w:themeFillShade="E6"/>
          </w:tcPr>
          <w:p w14:paraId="3CD088D8" w14:textId="433848D1" w:rsidR="000642F2" w:rsidRPr="00164D79" w:rsidRDefault="000642F2" w:rsidP="000642F2">
            <w:pPr>
              <w:rPr>
                <w:rFonts w:ascii="Calibri" w:hAnsi="Calibri" w:cs="Calibri"/>
                <w:sz w:val="22"/>
                <w:szCs w:val="22"/>
              </w:rPr>
            </w:pPr>
          </w:p>
        </w:tc>
      </w:tr>
      <w:tr w:rsidR="000642F2" w:rsidRPr="00164D79" w14:paraId="04E5D38E" w14:textId="77777777" w:rsidTr="00D5633F">
        <w:tc>
          <w:tcPr>
            <w:tcW w:w="2335" w:type="dxa"/>
          </w:tcPr>
          <w:p w14:paraId="5CC50AB3" w14:textId="60D43024" w:rsidR="000642F2" w:rsidRPr="00164D79"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0E384BDF" w14:textId="26A6412C" w:rsidR="000642F2" w:rsidRPr="00BD088B" w:rsidRDefault="000642F2" w:rsidP="000642F2">
            <w:pPr>
              <w:rPr>
                <w:rFonts w:ascii="Calibri" w:hAnsi="Calibri" w:cs="Calibri"/>
                <w:sz w:val="22"/>
                <w:szCs w:val="22"/>
              </w:rPr>
            </w:pPr>
            <w:r>
              <w:rPr>
                <w:rFonts w:ascii="Calibri" w:hAnsi="Calibri" w:cs="Calibri"/>
                <w:sz w:val="22"/>
                <w:szCs w:val="22"/>
              </w:rPr>
              <w:t>How come to contact advisor</w:t>
            </w:r>
          </w:p>
        </w:tc>
        <w:tc>
          <w:tcPr>
            <w:tcW w:w="4675" w:type="dxa"/>
          </w:tcPr>
          <w:p w14:paraId="20C3717F" w14:textId="614E5543" w:rsidR="000642F2" w:rsidRPr="00164D79" w:rsidRDefault="000642F2" w:rsidP="000642F2">
            <w:pPr>
              <w:rPr>
                <w:rFonts w:ascii="Calibri" w:hAnsi="Calibri" w:cs="Calibri"/>
                <w:sz w:val="22"/>
                <w:szCs w:val="22"/>
              </w:rPr>
            </w:pPr>
          </w:p>
        </w:tc>
      </w:tr>
      <w:tr w:rsidR="000642F2" w:rsidRPr="00164D79" w14:paraId="7581F5B1" w14:textId="77777777" w:rsidTr="00D5633F">
        <w:tc>
          <w:tcPr>
            <w:tcW w:w="2335" w:type="dxa"/>
          </w:tcPr>
          <w:p w14:paraId="7FF1ADD2" w14:textId="531EEF21" w:rsidR="000642F2" w:rsidRPr="00164D79"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75A65D2D" w14:textId="7F3CFFCA" w:rsidR="000642F2" w:rsidRPr="00164D79" w:rsidRDefault="000642F2" w:rsidP="000642F2">
            <w:pPr>
              <w:rPr>
                <w:rFonts w:ascii="Calibri" w:hAnsi="Calibri" w:cs="Calibri"/>
                <w:sz w:val="22"/>
                <w:szCs w:val="22"/>
              </w:rPr>
            </w:pPr>
            <w:r w:rsidRPr="00710242">
              <w:rPr>
                <w:rFonts w:ascii="Calibri" w:hAnsi="Calibri" w:cs="Calibri"/>
                <w:sz w:val="22"/>
                <w:szCs w:val="22"/>
              </w:rPr>
              <w:t>How did you come to contact him?</w:t>
            </w:r>
          </w:p>
        </w:tc>
        <w:tc>
          <w:tcPr>
            <w:tcW w:w="4675" w:type="dxa"/>
          </w:tcPr>
          <w:p w14:paraId="0A518C59" w14:textId="1529D54B" w:rsidR="000642F2" w:rsidRPr="00164D79" w:rsidRDefault="000642F2" w:rsidP="000642F2">
            <w:pPr>
              <w:rPr>
                <w:rFonts w:ascii="Calibri" w:hAnsi="Calibri" w:cs="Calibri"/>
                <w:sz w:val="22"/>
                <w:szCs w:val="22"/>
              </w:rPr>
            </w:pPr>
          </w:p>
        </w:tc>
      </w:tr>
      <w:tr w:rsidR="000642F2" w:rsidRPr="00164D79" w14:paraId="35F663B4" w14:textId="77777777" w:rsidTr="00D5633F">
        <w:tc>
          <w:tcPr>
            <w:tcW w:w="2335" w:type="dxa"/>
          </w:tcPr>
          <w:p w14:paraId="15BB6C75" w14:textId="13C270F4" w:rsidR="000642F2" w:rsidRPr="00164D79"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523C805F" w14:textId="6C82D367" w:rsidR="000642F2" w:rsidRPr="00164D79" w:rsidRDefault="000642F2" w:rsidP="000642F2">
            <w:pPr>
              <w:rPr>
                <w:rFonts w:ascii="Calibri" w:hAnsi="Calibri" w:cs="Calibri"/>
                <w:sz w:val="22"/>
                <w:szCs w:val="22"/>
              </w:rPr>
            </w:pPr>
            <w:r>
              <w:rPr>
                <w:rFonts w:ascii="Calibri" w:hAnsi="Calibri" w:cs="Calibri"/>
                <w:sz w:val="22"/>
                <w:szCs w:val="22"/>
              </w:rPr>
              <w:t>Nominal</w:t>
            </w:r>
          </w:p>
        </w:tc>
        <w:tc>
          <w:tcPr>
            <w:tcW w:w="4675" w:type="dxa"/>
          </w:tcPr>
          <w:p w14:paraId="76159B5E" w14:textId="77777777" w:rsidR="000642F2" w:rsidRPr="00164D79" w:rsidRDefault="000642F2" w:rsidP="000642F2">
            <w:pPr>
              <w:rPr>
                <w:rFonts w:ascii="Calibri" w:hAnsi="Calibri" w:cs="Calibri"/>
                <w:sz w:val="22"/>
                <w:szCs w:val="22"/>
              </w:rPr>
            </w:pPr>
          </w:p>
        </w:tc>
      </w:tr>
      <w:tr w:rsidR="000642F2" w:rsidRPr="00164D79" w14:paraId="0AFE1144" w14:textId="77777777" w:rsidTr="00D5633F">
        <w:tc>
          <w:tcPr>
            <w:tcW w:w="2335" w:type="dxa"/>
          </w:tcPr>
          <w:p w14:paraId="485BC249" w14:textId="62914229" w:rsidR="000642F2" w:rsidRPr="00164D79"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033958D1" w14:textId="23870A97" w:rsidR="000642F2" w:rsidRPr="00164D79" w:rsidRDefault="000642F2" w:rsidP="000642F2">
            <w:pPr>
              <w:rPr>
                <w:rFonts w:ascii="Calibri" w:hAnsi="Calibri" w:cs="Calibri"/>
                <w:sz w:val="22"/>
                <w:szCs w:val="22"/>
              </w:rPr>
            </w:pPr>
            <w:r>
              <w:rPr>
                <w:rFonts w:ascii="Calibri" w:hAnsi="Calibri" w:cs="Calibri"/>
                <w:sz w:val="22"/>
                <w:szCs w:val="22"/>
              </w:rPr>
              <w:t>1</w:t>
            </w:r>
          </w:p>
        </w:tc>
        <w:tc>
          <w:tcPr>
            <w:tcW w:w="4675" w:type="dxa"/>
          </w:tcPr>
          <w:p w14:paraId="4A110BCA" w14:textId="00E84B95" w:rsidR="000642F2" w:rsidRPr="00164D79" w:rsidRDefault="000642F2" w:rsidP="000642F2">
            <w:pPr>
              <w:rPr>
                <w:rFonts w:ascii="Calibri" w:hAnsi="Calibri" w:cs="Calibri"/>
                <w:sz w:val="22"/>
                <w:szCs w:val="22"/>
              </w:rPr>
            </w:pPr>
            <w:r>
              <w:rPr>
                <w:rFonts w:ascii="Calibri" w:hAnsi="Calibri" w:cs="Calibri"/>
                <w:szCs w:val="20"/>
              </w:rPr>
              <w:t>I previously used their services</w:t>
            </w:r>
          </w:p>
        </w:tc>
      </w:tr>
      <w:tr w:rsidR="000642F2" w:rsidRPr="00164D79" w14:paraId="0D668DA6" w14:textId="77777777" w:rsidTr="00D5633F">
        <w:tc>
          <w:tcPr>
            <w:tcW w:w="2335" w:type="dxa"/>
          </w:tcPr>
          <w:p w14:paraId="4FE90FC1" w14:textId="0EAE0B04" w:rsidR="000642F2" w:rsidRPr="00164D79" w:rsidRDefault="000642F2" w:rsidP="000642F2">
            <w:pPr>
              <w:rPr>
                <w:rFonts w:ascii="Calibri" w:hAnsi="Calibri" w:cs="Calibri"/>
                <w:sz w:val="22"/>
                <w:szCs w:val="22"/>
              </w:rPr>
            </w:pPr>
          </w:p>
        </w:tc>
        <w:tc>
          <w:tcPr>
            <w:tcW w:w="2340" w:type="dxa"/>
          </w:tcPr>
          <w:p w14:paraId="3B0E45D7" w14:textId="219CE070" w:rsidR="000642F2" w:rsidRDefault="000642F2" w:rsidP="000642F2">
            <w:pPr>
              <w:rPr>
                <w:rFonts w:ascii="Calibri" w:hAnsi="Calibri" w:cs="Calibri"/>
                <w:sz w:val="22"/>
                <w:szCs w:val="22"/>
              </w:rPr>
            </w:pPr>
            <w:r>
              <w:rPr>
                <w:rFonts w:ascii="Calibri" w:hAnsi="Calibri" w:cs="Calibri"/>
                <w:sz w:val="22"/>
                <w:szCs w:val="22"/>
              </w:rPr>
              <w:t>2</w:t>
            </w:r>
          </w:p>
        </w:tc>
        <w:tc>
          <w:tcPr>
            <w:tcW w:w="4675" w:type="dxa"/>
          </w:tcPr>
          <w:p w14:paraId="2D9A2412" w14:textId="6AA8427B" w:rsidR="000642F2" w:rsidRPr="00164D79" w:rsidRDefault="000642F2" w:rsidP="000642F2">
            <w:pPr>
              <w:rPr>
                <w:rFonts w:ascii="Calibri" w:hAnsi="Calibri" w:cs="Calibri"/>
                <w:sz w:val="22"/>
                <w:szCs w:val="22"/>
              </w:rPr>
            </w:pPr>
            <w:r>
              <w:rPr>
                <w:rFonts w:ascii="Calibri" w:hAnsi="Calibri" w:cs="Calibri"/>
                <w:szCs w:val="20"/>
              </w:rPr>
              <w:t>A friend, relative or colleague recommended them</w:t>
            </w:r>
          </w:p>
        </w:tc>
      </w:tr>
      <w:tr w:rsidR="000642F2" w14:paraId="3731F2CB" w14:textId="77777777" w:rsidTr="00D5633F">
        <w:tc>
          <w:tcPr>
            <w:tcW w:w="2335" w:type="dxa"/>
          </w:tcPr>
          <w:p w14:paraId="3254DB3E" w14:textId="1A5AEB3A" w:rsidR="000642F2" w:rsidRPr="00164D79" w:rsidRDefault="000642F2" w:rsidP="000642F2">
            <w:pPr>
              <w:rPr>
                <w:rFonts w:ascii="Calibri" w:hAnsi="Calibri" w:cs="Calibri"/>
                <w:sz w:val="22"/>
                <w:szCs w:val="22"/>
              </w:rPr>
            </w:pPr>
          </w:p>
        </w:tc>
        <w:tc>
          <w:tcPr>
            <w:tcW w:w="2340" w:type="dxa"/>
          </w:tcPr>
          <w:p w14:paraId="7C6BAD5D" w14:textId="46558FE0" w:rsidR="000642F2" w:rsidRDefault="000642F2" w:rsidP="000642F2">
            <w:pPr>
              <w:rPr>
                <w:rFonts w:ascii="Calibri" w:hAnsi="Calibri" w:cs="Calibri"/>
                <w:sz w:val="22"/>
                <w:szCs w:val="22"/>
              </w:rPr>
            </w:pPr>
            <w:r>
              <w:rPr>
                <w:rFonts w:ascii="Calibri" w:hAnsi="Calibri" w:cs="Calibri"/>
                <w:sz w:val="22"/>
                <w:szCs w:val="22"/>
              </w:rPr>
              <w:t>3</w:t>
            </w:r>
          </w:p>
        </w:tc>
        <w:tc>
          <w:tcPr>
            <w:tcW w:w="4675" w:type="dxa"/>
          </w:tcPr>
          <w:p w14:paraId="49E6D2CE" w14:textId="540B6118" w:rsidR="000642F2" w:rsidRDefault="000642F2" w:rsidP="000642F2">
            <w:pPr>
              <w:rPr>
                <w:rFonts w:ascii="Calibri" w:hAnsi="Calibri" w:cs="Calibri"/>
                <w:sz w:val="22"/>
                <w:szCs w:val="22"/>
              </w:rPr>
            </w:pPr>
            <w:r>
              <w:rPr>
                <w:rFonts w:ascii="Calibri" w:hAnsi="Calibri" w:cs="Calibri"/>
                <w:szCs w:val="20"/>
              </w:rPr>
              <w:t>[first contact] is someone I know personally</w:t>
            </w:r>
          </w:p>
        </w:tc>
      </w:tr>
      <w:tr w:rsidR="000642F2" w14:paraId="3629BEB6" w14:textId="77777777" w:rsidTr="00D5633F">
        <w:tc>
          <w:tcPr>
            <w:tcW w:w="2335" w:type="dxa"/>
          </w:tcPr>
          <w:p w14:paraId="123C13F1" w14:textId="5B7D512D" w:rsidR="000642F2" w:rsidRPr="00164D79" w:rsidRDefault="000642F2" w:rsidP="000642F2">
            <w:pPr>
              <w:rPr>
                <w:rFonts w:ascii="Calibri" w:hAnsi="Calibri" w:cs="Calibri"/>
                <w:sz w:val="22"/>
                <w:szCs w:val="22"/>
              </w:rPr>
            </w:pPr>
          </w:p>
        </w:tc>
        <w:tc>
          <w:tcPr>
            <w:tcW w:w="2340" w:type="dxa"/>
          </w:tcPr>
          <w:p w14:paraId="25D5AEE3" w14:textId="23FF2816" w:rsidR="000642F2" w:rsidRDefault="000642F2" w:rsidP="000642F2">
            <w:pPr>
              <w:rPr>
                <w:rFonts w:ascii="Calibri" w:hAnsi="Calibri" w:cs="Calibri"/>
                <w:sz w:val="22"/>
                <w:szCs w:val="22"/>
              </w:rPr>
            </w:pPr>
            <w:r>
              <w:rPr>
                <w:rFonts w:ascii="Calibri" w:hAnsi="Calibri" w:cs="Calibri"/>
                <w:sz w:val="22"/>
                <w:szCs w:val="22"/>
              </w:rPr>
              <w:t>4</w:t>
            </w:r>
          </w:p>
        </w:tc>
        <w:tc>
          <w:tcPr>
            <w:tcW w:w="4675" w:type="dxa"/>
          </w:tcPr>
          <w:p w14:paraId="11A305FF" w14:textId="24B345B1" w:rsidR="000642F2" w:rsidRDefault="000642F2" w:rsidP="000642F2">
            <w:pPr>
              <w:rPr>
                <w:rFonts w:ascii="Calibri" w:hAnsi="Calibri" w:cs="Calibri"/>
                <w:sz w:val="22"/>
                <w:szCs w:val="22"/>
              </w:rPr>
            </w:pPr>
            <w:r>
              <w:rPr>
                <w:rFonts w:ascii="Calibri" w:hAnsi="Calibri" w:cs="Calibri"/>
                <w:szCs w:val="20"/>
              </w:rPr>
              <w:t>I found them online or through social media</w:t>
            </w:r>
          </w:p>
        </w:tc>
      </w:tr>
      <w:tr w:rsidR="000642F2" w14:paraId="0AF9FDF6" w14:textId="77777777" w:rsidTr="00D5633F">
        <w:tc>
          <w:tcPr>
            <w:tcW w:w="2335" w:type="dxa"/>
          </w:tcPr>
          <w:p w14:paraId="7A8612FF" w14:textId="77777777" w:rsidR="000642F2" w:rsidRPr="00164D79" w:rsidRDefault="000642F2" w:rsidP="000642F2">
            <w:pPr>
              <w:rPr>
                <w:rFonts w:ascii="Calibri" w:hAnsi="Calibri" w:cs="Calibri"/>
                <w:sz w:val="22"/>
                <w:szCs w:val="22"/>
              </w:rPr>
            </w:pPr>
          </w:p>
        </w:tc>
        <w:tc>
          <w:tcPr>
            <w:tcW w:w="2340" w:type="dxa"/>
          </w:tcPr>
          <w:p w14:paraId="0493BA66" w14:textId="4BA6D844" w:rsidR="000642F2" w:rsidRPr="00710242" w:rsidRDefault="000642F2" w:rsidP="000642F2">
            <w:pPr>
              <w:rPr>
                <w:rFonts w:ascii="Calibri" w:hAnsi="Calibri" w:cs="Calibri"/>
                <w:sz w:val="22"/>
                <w:szCs w:val="22"/>
              </w:rPr>
            </w:pPr>
            <w:r>
              <w:rPr>
                <w:rFonts w:ascii="Calibri" w:hAnsi="Calibri" w:cs="Calibri"/>
                <w:sz w:val="22"/>
                <w:szCs w:val="22"/>
              </w:rPr>
              <w:t>5</w:t>
            </w:r>
          </w:p>
        </w:tc>
        <w:tc>
          <w:tcPr>
            <w:tcW w:w="4675" w:type="dxa"/>
          </w:tcPr>
          <w:p w14:paraId="326294FA" w14:textId="71FCB5AB" w:rsidR="000642F2" w:rsidRDefault="000642F2" w:rsidP="000642F2">
            <w:pPr>
              <w:rPr>
                <w:rFonts w:ascii="Calibri" w:hAnsi="Calibri" w:cs="Calibri"/>
                <w:sz w:val="22"/>
                <w:szCs w:val="22"/>
              </w:rPr>
            </w:pPr>
            <w:r>
              <w:rPr>
                <w:rFonts w:ascii="Calibri" w:hAnsi="Calibri" w:cs="Calibri"/>
                <w:szCs w:val="20"/>
              </w:rPr>
              <w:t>I found them through an advertisement</w:t>
            </w:r>
          </w:p>
        </w:tc>
      </w:tr>
      <w:tr w:rsidR="000642F2" w14:paraId="1E1042DE" w14:textId="77777777" w:rsidTr="00D5633F">
        <w:tc>
          <w:tcPr>
            <w:tcW w:w="2335" w:type="dxa"/>
          </w:tcPr>
          <w:p w14:paraId="33907041" w14:textId="77777777" w:rsidR="000642F2" w:rsidRPr="00164D79" w:rsidRDefault="000642F2" w:rsidP="000642F2">
            <w:pPr>
              <w:rPr>
                <w:rFonts w:ascii="Calibri" w:hAnsi="Calibri" w:cs="Calibri"/>
                <w:sz w:val="22"/>
                <w:szCs w:val="22"/>
              </w:rPr>
            </w:pPr>
          </w:p>
        </w:tc>
        <w:tc>
          <w:tcPr>
            <w:tcW w:w="2340" w:type="dxa"/>
          </w:tcPr>
          <w:p w14:paraId="472F35B2" w14:textId="1962A0F2" w:rsidR="000642F2" w:rsidRDefault="000642F2" w:rsidP="000642F2">
            <w:pPr>
              <w:rPr>
                <w:rFonts w:ascii="Calibri" w:hAnsi="Calibri" w:cs="Calibri"/>
                <w:sz w:val="22"/>
                <w:szCs w:val="22"/>
              </w:rPr>
            </w:pPr>
            <w:r>
              <w:rPr>
                <w:rFonts w:ascii="Calibri" w:hAnsi="Calibri" w:cs="Calibri"/>
                <w:sz w:val="22"/>
                <w:szCs w:val="22"/>
              </w:rPr>
              <w:t>6</w:t>
            </w:r>
          </w:p>
        </w:tc>
        <w:tc>
          <w:tcPr>
            <w:tcW w:w="4675" w:type="dxa"/>
          </w:tcPr>
          <w:p w14:paraId="792BBD76" w14:textId="2D8A48B2" w:rsidR="000642F2" w:rsidRDefault="000642F2" w:rsidP="000642F2">
            <w:pPr>
              <w:rPr>
                <w:rFonts w:ascii="Calibri" w:hAnsi="Calibri" w:cs="Calibri"/>
                <w:sz w:val="22"/>
                <w:szCs w:val="22"/>
              </w:rPr>
            </w:pPr>
            <w:r>
              <w:rPr>
                <w:rFonts w:ascii="Calibri" w:hAnsi="Calibri" w:cs="Calibri"/>
                <w:szCs w:val="20"/>
              </w:rPr>
              <w:t xml:space="preserve">I was referred by another advisor or </w:t>
            </w:r>
            <w:r w:rsidR="009F5841">
              <w:rPr>
                <w:rFonts w:ascii="Calibri" w:hAnsi="Calibri" w:cs="Calibri"/>
                <w:szCs w:val="20"/>
              </w:rPr>
              <w:t>organization</w:t>
            </w:r>
          </w:p>
        </w:tc>
      </w:tr>
      <w:tr w:rsidR="000642F2" w14:paraId="26931DB6" w14:textId="77777777" w:rsidTr="00D5633F">
        <w:tc>
          <w:tcPr>
            <w:tcW w:w="2335" w:type="dxa"/>
          </w:tcPr>
          <w:p w14:paraId="70E200CF" w14:textId="77777777" w:rsidR="000642F2" w:rsidRPr="00164D79" w:rsidRDefault="000642F2" w:rsidP="000642F2">
            <w:pPr>
              <w:rPr>
                <w:rFonts w:ascii="Calibri" w:hAnsi="Calibri" w:cs="Calibri"/>
                <w:sz w:val="22"/>
                <w:szCs w:val="22"/>
              </w:rPr>
            </w:pPr>
          </w:p>
        </w:tc>
        <w:tc>
          <w:tcPr>
            <w:tcW w:w="2340" w:type="dxa"/>
          </w:tcPr>
          <w:p w14:paraId="2945EDF3" w14:textId="62C27F19" w:rsidR="000642F2" w:rsidRDefault="000642F2" w:rsidP="000642F2">
            <w:pPr>
              <w:rPr>
                <w:rFonts w:ascii="Calibri" w:hAnsi="Calibri" w:cs="Calibri"/>
                <w:sz w:val="22"/>
                <w:szCs w:val="22"/>
              </w:rPr>
            </w:pPr>
            <w:r>
              <w:rPr>
                <w:rFonts w:ascii="Calibri" w:hAnsi="Calibri" w:cs="Calibri"/>
                <w:sz w:val="22"/>
                <w:szCs w:val="22"/>
              </w:rPr>
              <w:t>7</w:t>
            </w:r>
          </w:p>
        </w:tc>
        <w:tc>
          <w:tcPr>
            <w:tcW w:w="4675" w:type="dxa"/>
          </w:tcPr>
          <w:p w14:paraId="7AC65AB7" w14:textId="4289AB56" w:rsidR="000642F2" w:rsidRDefault="000642F2" w:rsidP="000642F2">
            <w:pPr>
              <w:rPr>
                <w:rFonts w:ascii="Calibri" w:hAnsi="Calibri" w:cs="Calibri"/>
                <w:sz w:val="22"/>
                <w:szCs w:val="22"/>
              </w:rPr>
            </w:pPr>
            <w:r>
              <w:rPr>
                <w:rFonts w:ascii="Calibri" w:hAnsi="Calibri" w:cs="Calibri"/>
                <w:szCs w:val="20"/>
              </w:rPr>
              <w:t>Other</w:t>
            </w:r>
          </w:p>
        </w:tc>
      </w:tr>
      <w:tr w:rsidR="000642F2" w14:paraId="159C34FF" w14:textId="77777777" w:rsidTr="00D5633F">
        <w:tc>
          <w:tcPr>
            <w:tcW w:w="2335" w:type="dxa"/>
          </w:tcPr>
          <w:p w14:paraId="74E79313" w14:textId="77777777" w:rsidR="000642F2" w:rsidRDefault="000642F2" w:rsidP="000642F2">
            <w:pPr>
              <w:rPr>
                <w:rFonts w:ascii="Calibri" w:hAnsi="Calibri" w:cs="Calibri"/>
                <w:sz w:val="22"/>
                <w:szCs w:val="22"/>
              </w:rPr>
            </w:pPr>
          </w:p>
        </w:tc>
        <w:tc>
          <w:tcPr>
            <w:tcW w:w="2340" w:type="dxa"/>
          </w:tcPr>
          <w:p w14:paraId="73023670" w14:textId="4B5411FE" w:rsidR="000642F2" w:rsidRDefault="000642F2" w:rsidP="000642F2">
            <w:pPr>
              <w:rPr>
                <w:rFonts w:ascii="Calibri" w:hAnsi="Calibri" w:cs="Calibri"/>
                <w:sz w:val="22"/>
                <w:szCs w:val="22"/>
              </w:rPr>
            </w:pPr>
            <w:r>
              <w:rPr>
                <w:rFonts w:ascii="Calibri" w:hAnsi="Calibri" w:cs="Calibri"/>
                <w:sz w:val="22"/>
                <w:szCs w:val="22"/>
              </w:rPr>
              <w:t>99</w:t>
            </w:r>
          </w:p>
        </w:tc>
        <w:tc>
          <w:tcPr>
            <w:tcW w:w="4675" w:type="dxa"/>
          </w:tcPr>
          <w:p w14:paraId="36EF4E50" w14:textId="3DCAAC69" w:rsidR="000642F2" w:rsidRDefault="000642F2" w:rsidP="000642F2">
            <w:pPr>
              <w:rPr>
                <w:rFonts w:ascii="Calibri" w:hAnsi="Calibri" w:cs="Calibri"/>
                <w:sz w:val="22"/>
                <w:szCs w:val="22"/>
              </w:rPr>
            </w:pPr>
            <w:r>
              <w:rPr>
                <w:rFonts w:ascii="Calibri" w:hAnsi="Calibri" w:cs="Calibri"/>
                <w:sz w:val="22"/>
                <w:szCs w:val="22"/>
              </w:rPr>
              <w:t>Don’t know / prefer not to say</w:t>
            </w:r>
          </w:p>
        </w:tc>
      </w:tr>
      <w:tr w:rsidR="000642F2" w14:paraId="1F20C424" w14:textId="77777777" w:rsidTr="000642F2">
        <w:tc>
          <w:tcPr>
            <w:tcW w:w="2335" w:type="dxa"/>
            <w:shd w:val="clear" w:color="auto" w:fill="D1D1D1" w:themeFill="background2" w:themeFillShade="E6"/>
          </w:tcPr>
          <w:p w14:paraId="24A9DDA0" w14:textId="73430AAC" w:rsidR="000642F2" w:rsidRDefault="000642F2" w:rsidP="000642F2">
            <w:pPr>
              <w:rPr>
                <w:rFonts w:ascii="Calibri" w:hAnsi="Calibri" w:cs="Calibri"/>
                <w:sz w:val="22"/>
                <w:szCs w:val="22"/>
              </w:rPr>
            </w:pPr>
            <w:r w:rsidRPr="00F76B54">
              <w:rPr>
                <w:rFonts w:ascii="Calibri" w:hAnsi="Calibri" w:cs="Calibri"/>
                <w:b/>
                <w:bCs/>
                <w:sz w:val="22"/>
                <w:szCs w:val="22"/>
              </w:rPr>
              <w:t>F</w:t>
            </w:r>
            <w:r>
              <w:rPr>
                <w:rFonts w:ascii="Calibri" w:hAnsi="Calibri" w:cs="Calibri"/>
                <w:b/>
                <w:bCs/>
                <w:sz w:val="22"/>
                <w:szCs w:val="22"/>
              </w:rPr>
              <w:t>11_3</w:t>
            </w:r>
          </w:p>
        </w:tc>
        <w:tc>
          <w:tcPr>
            <w:tcW w:w="2340" w:type="dxa"/>
            <w:shd w:val="clear" w:color="auto" w:fill="D1D1D1" w:themeFill="background2" w:themeFillShade="E6"/>
          </w:tcPr>
          <w:p w14:paraId="23A80570" w14:textId="2B8C71CB" w:rsidR="000642F2" w:rsidRDefault="000642F2" w:rsidP="000642F2">
            <w:pPr>
              <w:rPr>
                <w:rFonts w:ascii="Calibri" w:hAnsi="Calibri" w:cs="Calibri"/>
                <w:sz w:val="22"/>
                <w:szCs w:val="22"/>
              </w:rPr>
            </w:pPr>
            <w:r>
              <w:rPr>
                <w:rFonts w:ascii="Calibri" w:hAnsi="Calibri" w:cs="Calibri"/>
                <w:b/>
                <w:bCs/>
                <w:sz w:val="22"/>
                <w:szCs w:val="22"/>
              </w:rPr>
              <w:t xml:space="preserve">last advisor help desired </w:t>
            </w:r>
          </w:p>
        </w:tc>
        <w:tc>
          <w:tcPr>
            <w:tcW w:w="4675" w:type="dxa"/>
            <w:shd w:val="clear" w:color="auto" w:fill="D1D1D1" w:themeFill="background2" w:themeFillShade="E6"/>
          </w:tcPr>
          <w:p w14:paraId="7FE56A02" w14:textId="23451103" w:rsidR="000642F2" w:rsidRDefault="000642F2" w:rsidP="000642F2">
            <w:pPr>
              <w:rPr>
                <w:rFonts w:ascii="Calibri" w:hAnsi="Calibri" w:cs="Calibri"/>
                <w:sz w:val="22"/>
                <w:szCs w:val="22"/>
              </w:rPr>
            </w:pPr>
          </w:p>
        </w:tc>
      </w:tr>
      <w:tr w:rsidR="000642F2" w14:paraId="2AF22C13" w14:textId="77777777" w:rsidTr="00D5633F">
        <w:tc>
          <w:tcPr>
            <w:tcW w:w="2335" w:type="dxa"/>
          </w:tcPr>
          <w:p w14:paraId="471164D5" w14:textId="45F65595"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01560B5C" w14:textId="661EAE46" w:rsidR="000642F2" w:rsidRDefault="000642F2" w:rsidP="000642F2">
            <w:pPr>
              <w:rPr>
                <w:rFonts w:ascii="Calibri" w:hAnsi="Calibri" w:cs="Calibri"/>
                <w:sz w:val="22"/>
                <w:szCs w:val="22"/>
              </w:rPr>
            </w:pPr>
            <w:r>
              <w:rPr>
                <w:rFonts w:ascii="Calibri" w:hAnsi="Calibri" w:cs="Calibri"/>
                <w:sz w:val="22"/>
                <w:szCs w:val="22"/>
              </w:rPr>
              <w:t>What type of help or advice did respondent desire</w:t>
            </w:r>
          </w:p>
        </w:tc>
        <w:tc>
          <w:tcPr>
            <w:tcW w:w="4675" w:type="dxa"/>
          </w:tcPr>
          <w:p w14:paraId="5CFE82F0" w14:textId="2BAA63E7" w:rsidR="000642F2" w:rsidRDefault="000642F2" w:rsidP="000642F2">
            <w:pPr>
              <w:rPr>
                <w:rFonts w:ascii="Calibri" w:hAnsi="Calibri" w:cs="Calibri"/>
                <w:sz w:val="22"/>
                <w:szCs w:val="22"/>
              </w:rPr>
            </w:pPr>
          </w:p>
        </w:tc>
      </w:tr>
      <w:tr w:rsidR="000642F2" w14:paraId="026E112B" w14:textId="77777777" w:rsidTr="00D5633F">
        <w:tc>
          <w:tcPr>
            <w:tcW w:w="2335" w:type="dxa"/>
          </w:tcPr>
          <w:p w14:paraId="27918FA6" w14:textId="421090A4"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1640965E" w14:textId="0EFB0622" w:rsidR="000642F2" w:rsidRDefault="000642F2" w:rsidP="000642F2">
            <w:pPr>
              <w:rPr>
                <w:rFonts w:ascii="Calibri" w:hAnsi="Calibri" w:cs="Calibri"/>
                <w:sz w:val="22"/>
                <w:szCs w:val="22"/>
              </w:rPr>
            </w:pPr>
            <w:r w:rsidRPr="003B4CFA">
              <w:rPr>
                <w:rFonts w:ascii="Calibri" w:hAnsi="Calibri" w:cs="Calibri"/>
                <w:sz w:val="22"/>
                <w:szCs w:val="22"/>
              </w:rPr>
              <w:t>What type of help or advice were you looking for when you contacted your advisor?</w:t>
            </w:r>
          </w:p>
        </w:tc>
        <w:tc>
          <w:tcPr>
            <w:tcW w:w="4675" w:type="dxa"/>
          </w:tcPr>
          <w:p w14:paraId="46D55D6E" w14:textId="42C75728" w:rsidR="000642F2" w:rsidRDefault="000642F2" w:rsidP="000642F2">
            <w:pPr>
              <w:rPr>
                <w:rFonts w:ascii="Calibri" w:hAnsi="Calibri" w:cs="Calibri"/>
                <w:sz w:val="22"/>
                <w:szCs w:val="22"/>
              </w:rPr>
            </w:pPr>
          </w:p>
        </w:tc>
      </w:tr>
      <w:tr w:rsidR="000642F2" w14:paraId="2FD94A34" w14:textId="77777777" w:rsidTr="00D5633F">
        <w:tc>
          <w:tcPr>
            <w:tcW w:w="2335" w:type="dxa"/>
          </w:tcPr>
          <w:p w14:paraId="539547AE" w14:textId="261442A3"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20EBCCBC" w14:textId="15B7AAF0" w:rsidR="000642F2" w:rsidRDefault="000642F2" w:rsidP="000642F2">
            <w:pPr>
              <w:rPr>
                <w:rFonts w:ascii="Calibri" w:hAnsi="Calibri" w:cs="Calibri"/>
                <w:sz w:val="22"/>
                <w:szCs w:val="22"/>
              </w:rPr>
            </w:pPr>
            <w:r>
              <w:rPr>
                <w:rFonts w:ascii="Calibri" w:hAnsi="Calibri" w:cs="Calibri"/>
                <w:sz w:val="22"/>
                <w:szCs w:val="22"/>
              </w:rPr>
              <w:t>Nominal (multiple select)</w:t>
            </w:r>
          </w:p>
        </w:tc>
        <w:tc>
          <w:tcPr>
            <w:tcW w:w="4675" w:type="dxa"/>
          </w:tcPr>
          <w:p w14:paraId="111A0FB5" w14:textId="77777777" w:rsidR="000642F2" w:rsidRDefault="000642F2" w:rsidP="000642F2">
            <w:pPr>
              <w:rPr>
                <w:rFonts w:ascii="Calibri" w:hAnsi="Calibri" w:cs="Calibri"/>
                <w:sz w:val="22"/>
                <w:szCs w:val="22"/>
              </w:rPr>
            </w:pPr>
          </w:p>
        </w:tc>
      </w:tr>
      <w:tr w:rsidR="000642F2" w14:paraId="6824F86C" w14:textId="77777777" w:rsidTr="00D5633F">
        <w:tc>
          <w:tcPr>
            <w:tcW w:w="2335" w:type="dxa"/>
          </w:tcPr>
          <w:p w14:paraId="3E007040" w14:textId="31FCF977"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31DF2C68" w14:textId="4A1D00D2" w:rsidR="000642F2" w:rsidRDefault="000642F2" w:rsidP="000642F2">
            <w:pPr>
              <w:rPr>
                <w:rFonts w:ascii="Calibri" w:hAnsi="Calibri" w:cs="Calibri"/>
                <w:sz w:val="22"/>
                <w:szCs w:val="22"/>
              </w:rPr>
            </w:pPr>
            <w:r>
              <w:rPr>
                <w:rFonts w:ascii="Calibri" w:hAnsi="Calibri" w:cs="Calibri"/>
                <w:sz w:val="22"/>
                <w:szCs w:val="22"/>
              </w:rPr>
              <w:t>1</w:t>
            </w:r>
          </w:p>
        </w:tc>
        <w:tc>
          <w:tcPr>
            <w:tcW w:w="4675" w:type="dxa"/>
          </w:tcPr>
          <w:p w14:paraId="59B74D7F" w14:textId="746762E2" w:rsidR="000642F2" w:rsidRDefault="000642F2" w:rsidP="000642F2">
            <w:pPr>
              <w:rPr>
                <w:rFonts w:ascii="Calibri" w:hAnsi="Calibri" w:cs="Calibri"/>
                <w:sz w:val="22"/>
                <w:szCs w:val="22"/>
              </w:rPr>
            </w:pPr>
            <w:r>
              <w:rPr>
                <w:rFonts w:ascii="Calibri" w:hAnsi="Calibri" w:cs="Calibri"/>
                <w:szCs w:val="20"/>
              </w:rPr>
              <w:t>Legal advice on a specific course to solve the problem (judicial, administrative, customary, arbitration)</w:t>
            </w:r>
          </w:p>
        </w:tc>
      </w:tr>
      <w:tr w:rsidR="000642F2" w14:paraId="73B60A8E" w14:textId="77777777" w:rsidTr="00D5633F">
        <w:tc>
          <w:tcPr>
            <w:tcW w:w="2335" w:type="dxa"/>
          </w:tcPr>
          <w:p w14:paraId="6D5B27AA" w14:textId="55B54756" w:rsidR="000642F2" w:rsidRDefault="000642F2" w:rsidP="000642F2">
            <w:pPr>
              <w:rPr>
                <w:rFonts w:ascii="Calibri" w:hAnsi="Calibri" w:cs="Calibri"/>
                <w:sz w:val="22"/>
                <w:szCs w:val="22"/>
              </w:rPr>
            </w:pPr>
          </w:p>
        </w:tc>
        <w:tc>
          <w:tcPr>
            <w:tcW w:w="2340" w:type="dxa"/>
          </w:tcPr>
          <w:p w14:paraId="5D0D9C31" w14:textId="62D7D587" w:rsidR="000642F2" w:rsidRDefault="000642F2" w:rsidP="000642F2">
            <w:pPr>
              <w:rPr>
                <w:rFonts w:ascii="Calibri" w:hAnsi="Calibri" w:cs="Calibri"/>
                <w:sz w:val="22"/>
                <w:szCs w:val="22"/>
              </w:rPr>
            </w:pPr>
            <w:r>
              <w:rPr>
                <w:rFonts w:ascii="Calibri" w:hAnsi="Calibri" w:cs="Calibri"/>
                <w:sz w:val="22"/>
                <w:szCs w:val="22"/>
              </w:rPr>
              <w:t>2</w:t>
            </w:r>
          </w:p>
        </w:tc>
        <w:tc>
          <w:tcPr>
            <w:tcW w:w="4675" w:type="dxa"/>
          </w:tcPr>
          <w:p w14:paraId="6E2DF251" w14:textId="3D4971A3" w:rsidR="000642F2" w:rsidRDefault="000642F2" w:rsidP="000642F2">
            <w:pPr>
              <w:rPr>
                <w:rFonts w:ascii="Calibri" w:hAnsi="Calibri" w:cs="Calibri"/>
                <w:sz w:val="22"/>
                <w:szCs w:val="22"/>
              </w:rPr>
            </w:pPr>
            <w:r>
              <w:rPr>
                <w:rFonts w:ascii="Calibri" w:hAnsi="Calibri" w:cs="Calibri"/>
                <w:szCs w:val="20"/>
              </w:rPr>
              <w:t>Advice on hiring a public or private lawyer</w:t>
            </w:r>
          </w:p>
        </w:tc>
      </w:tr>
      <w:tr w:rsidR="000642F2" w14:paraId="592DC24E" w14:textId="77777777" w:rsidTr="00D5633F">
        <w:tc>
          <w:tcPr>
            <w:tcW w:w="2335" w:type="dxa"/>
          </w:tcPr>
          <w:p w14:paraId="29BFD09D" w14:textId="0D27810D" w:rsidR="000642F2" w:rsidRDefault="000642F2" w:rsidP="000642F2">
            <w:pPr>
              <w:rPr>
                <w:rFonts w:ascii="Calibri" w:hAnsi="Calibri" w:cs="Calibri"/>
                <w:sz w:val="22"/>
                <w:szCs w:val="22"/>
              </w:rPr>
            </w:pPr>
          </w:p>
        </w:tc>
        <w:tc>
          <w:tcPr>
            <w:tcW w:w="2340" w:type="dxa"/>
          </w:tcPr>
          <w:p w14:paraId="3EB2E795" w14:textId="58719707" w:rsidR="000642F2" w:rsidRDefault="000642F2" w:rsidP="000642F2">
            <w:pPr>
              <w:rPr>
                <w:rFonts w:ascii="Calibri" w:hAnsi="Calibri" w:cs="Calibri"/>
                <w:sz w:val="22"/>
                <w:szCs w:val="22"/>
              </w:rPr>
            </w:pPr>
            <w:r>
              <w:rPr>
                <w:rFonts w:ascii="Calibri" w:hAnsi="Calibri" w:cs="Calibri"/>
                <w:sz w:val="22"/>
                <w:szCs w:val="22"/>
              </w:rPr>
              <w:t>3</w:t>
            </w:r>
          </w:p>
        </w:tc>
        <w:tc>
          <w:tcPr>
            <w:tcW w:w="4675" w:type="dxa"/>
          </w:tcPr>
          <w:p w14:paraId="706B2315" w14:textId="459945AB" w:rsidR="000642F2" w:rsidRDefault="000642F2" w:rsidP="000642F2">
            <w:pPr>
              <w:rPr>
                <w:rFonts w:ascii="Calibri" w:hAnsi="Calibri" w:cs="Calibri"/>
                <w:sz w:val="22"/>
                <w:szCs w:val="22"/>
              </w:rPr>
            </w:pPr>
            <w:r>
              <w:rPr>
                <w:rFonts w:ascii="Calibri" w:hAnsi="Calibri" w:cs="Calibri"/>
                <w:szCs w:val="20"/>
              </w:rPr>
              <w:t>Help in contacting or communicating with the other party in the problem</w:t>
            </w:r>
          </w:p>
        </w:tc>
      </w:tr>
      <w:tr w:rsidR="000642F2" w14:paraId="38A1CB2C" w14:textId="77777777" w:rsidTr="00D5633F">
        <w:tc>
          <w:tcPr>
            <w:tcW w:w="2335" w:type="dxa"/>
          </w:tcPr>
          <w:p w14:paraId="4B8416E8" w14:textId="18BBC73B" w:rsidR="000642F2" w:rsidRDefault="000642F2" w:rsidP="000642F2">
            <w:pPr>
              <w:rPr>
                <w:rFonts w:ascii="Calibri" w:hAnsi="Calibri" w:cs="Calibri"/>
                <w:sz w:val="22"/>
                <w:szCs w:val="22"/>
              </w:rPr>
            </w:pPr>
          </w:p>
        </w:tc>
        <w:tc>
          <w:tcPr>
            <w:tcW w:w="2340" w:type="dxa"/>
          </w:tcPr>
          <w:p w14:paraId="256FA3B1" w14:textId="2A97004B" w:rsidR="000642F2" w:rsidRDefault="000642F2" w:rsidP="000642F2">
            <w:pPr>
              <w:rPr>
                <w:rFonts w:ascii="Calibri" w:hAnsi="Calibri" w:cs="Calibri"/>
                <w:sz w:val="22"/>
                <w:szCs w:val="22"/>
              </w:rPr>
            </w:pPr>
            <w:r>
              <w:rPr>
                <w:rFonts w:ascii="Calibri" w:hAnsi="Calibri" w:cs="Calibri"/>
                <w:sz w:val="22"/>
                <w:szCs w:val="22"/>
              </w:rPr>
              <w:t>4</w:t>
            </w:r>
          </w:p>
        </w:tc>
        <w:tc>
          <w:tcPr>
            <w:tcW w:w="4675" w:type="dxa"/>
          </w:tcPr>
          <w:p w14:paraId="46E775DF" w14:textId="75E876DB" w:rsidR="000642F2" w:rsidRDefault="000642F2" w:rsidP="000642F2">
            <w:pPr>
              <w:rPr>
                <w:rFonts w:ascii="Calibri" w:hAnsi="Calibri" w:cs="Calibri"/>
                <w:sz w:val="22"/>
                <w:szCs w:val="22"/>
              </w:rPr>
            </w:pPr>
            <w:r>
              <w:rPr>
                <w:rFonts w:ascii="Calibri" w:hAnsi="Calibri" w:cs="Calibri"/>
                <w:szCs w:val="20"/>
              </w:rPr>
              <w:t>Help in contacting or communicating with relevant authorities</w:t>
            </w:r>
          </w:p>
        </w:tc>
      </w:tr>
      <w:tr w:rsidR="000642F2" w14:paraId="61DD46DF" w14:textId="77777777" w:rsidTr="00D5633F">
        <w:tc>
          <w:tcPr>
            <w:tcW w:w="2335" w:type="dxa"/>
          </w:tcPr>
          <w:p w14:paraId="31FC24B0" w14:textId="77777777" w:rsidR="000642F2" w:rsidRDefault="000642F2" w:rsidP="000642F2">
            <w:pPr>
              <w:rPr>
                <w:rFonts w:ascii="Calibri" w:hAnsi="Calibri" w:cs="Calibri"/>
                <w:sz w:val="22"/>
                <w:szCs w:val="22"/>
              </w:rPr>
            </w:pPr>
          </w:p>
        </w:tc>
        <w:tc>
          <w:tcPr>
            <w:tcW w:w="2340" w:type="dxa"/>
          </w:tcPr>
          <w:p w14:paraId="31183547" w14:textId="6EB01C5B" w:rsidR="000642F2" w:rsidRPr="003B4CFA" w:rsidRDefault="000642F2" w:rsidP="000642F2">
            <w:pPr>
              <w:rPr>
                <w:rFonts w:ascii="Calibri" w:hAnsi="Calibri" w:cs="Calibri"/>
                <w:sz w:val="22"/>
                <w:szCs w:val="22"/>
              </w:rPr>
            </w:pPr>
            <w:r>
              <w:rPr>
                <w:rFonts w:ascii="Calibri" w:hAnsi="Calibri" w:cs="Calibri"/>
                <w:sz w:val="22"/>
                <w:szCs w:val="22"/>
              </w:rPr>
              <w:t>5</w:t>
            </w:r>
          </w:p>
        </w:tc>
        <w:tc>
          <w:tcPr>
            <w:tcW w:w="4675" w:type="dxa"/>
          </w:tcPr>
          <w:p w14:paraId="08C0A742" w14:textId="03720949" w:rsidR="000642F2" w:rsidRDefault="000642F2" w:rsidP="000642F2">
            <w:pPr>
              <w:rPr>
                <w:rFonts w:ascii="Calibri" w:hAnsi="Calibri" w:cs="Calibri"/>
                <w:sz w:val="22"/>
                <w:szCs w:val="22"/>
              </w:rPr>
            </w:pPr>
            <w:r>
              <w:rPr>
                <w:rFonts w:ascii="Calibri" w:hAnsi="Calibri" w:cs="Calibri"/>
                <w:szCs w:val="20"/>
              </w:rPr>
              <w:t>Advice or information on financial aspects of the problem, including types of financial support</w:t>
            </w:r>
          </w:p>
        </w:tc>
      </w:tr>
      <w:tr w:rsidR="000642F2" w14:paraId="7B45E9A2" w14:textId="77777777" w:rsidTr="00D5633F">
        <w:tc>
          <w:tcPr>
            <w:tcW w:w="2335" w:type="dxa"/>
          </w:tcPr>
          <w:p w14:paraId="00F4C630" w14:textId="77777777" w:rsidR="000642F2" w:rsidRDefault="000642F2" w:rsidP="000642F2">
            <w:pPr>
              <w:rPr>
                <w:rFonts w:ascii="Calibri" w:hAnsi="Calibri" w:cs="Calibri"/>
                <w:sz w:val="22"/>
                <w:szCs w:val="22"/>
              </w:rPr>
            </w:pPr>
          </w:p>
        </w:tc>
        <w:tc>
          <w:tcPr>
            <w:tcW w:w="2340" w:type="dxa"/>
          </w:tcPr>
          <w:p w14:paraId="4963C580" w14:textId="36D726E2" w:rsidR="000642F2" w:rsidRDefault="000642F2" w:rsidP="000642F2">
            <w:pPr>
              <w:rPr>
                <w:rFonts w:ascii="Calibri" w:hAnsi="Calibri" w:cs="Calibri"/>
                <w:sz w:val="22"/>
                <w:szCs w:val="22"/>
              </w:rPr>
            </w:pPr>
            <w:r>
              <w:rPr>
                <w:rFonts w:ascii="Calibri" w:hAnsi="Calibri" w:cs="Calibri"/>
                <w:sz w:val="22"/>
                <w:szCs w:val="22"/>
              </w:rPr>
              <w:t>6</w:t>
            </w:r>
          </w:p>
        </w:tc>
        <w:tc>
          <w:tcPr>
            <w:tcW w:w="4675" w:type="dxa"/>
          </w:tcPr>
          <w:p w14:paraId="139CA3D5" w14:textId="0FD05FD5" w:rsidR="000642F2" w:rsidRDefault="000642F2" w:rsidP="000642F2">
            <w:pPr>
              <w:rPr>
                <w:rFonts w:ascii="Calibri" w:hAnsi="Calibri" w:cs="Calibri"/>
                <w:sz w:val="22"/>
                <w:szCs w:val="22"/>
              </w:rPr>
            </w:pPr>
            <w:r>
              <w:rPr>
                <w:rFonts w:ascii="Calibri" w:hAnsi="Calibri" w:cs="Calibri"/>
                <w:szCs w:val="20"/>
              </w:rPr>
              <w:t>Act as a mediator or negotiator between myself and the other party</w:t>
            </w:r>
          </w:p>
        </w:tc>
      </w:tr>
      <w:tr w:rsidR="000642F2" w14:paraId="40ADF0B0" w14:textId="77777777" w:rsidTr="00D5633F">
        <w:tc>
          <w:tcPr>
            <w:tcW w:w="2335" w:type="dxa"/>
          </w:tcPr>
          <w:p w14:paraId="4420E217" w14:textId="77777777" w:rsidR="000642F2" w:rsidRDefault="000642F2" w:rsidP="000642F2">
            <w:pPr>
              <w:rPr>
                <w:rFonts w:ascii="Calibri" w:hAnsi="Calibri" w:cs="Calibri"/>
                <w:sz w:val="22"/>
                <w:szCs w:val="22"/>
              </w:rPr>
            </w:pPr>
          </w:p>
        </w:tc>
        <w:tc>
          <w:tcPr>
            <w:tcW w:w="2340" w:type="dxa"/>
          </w:tcPr>
          <w:p w14:paraId="3C8E581C" w14:textId="29F2445D" w:rsidR="000642F2" w:rsidRDefault="000642F2" w:rsidP="000642F2">
            <w:pPr>
              <w:rPr>
                <w:rFonts w:ascii="Calibri" w:hAnsi="Calibri" w:cs="Calibri"/>
                <w:sz w:val="22"/>
                <w:szCs w:val="22"/>
              </w:rPr>
            </w:pPr>
            <w:r>
              <w:rPr>
                <w:rFonts w:ascii="Calibri" w:hAnsi="Calibri" w:cs="Calibri"/>
                <w:sz w:val="22"/>
                <w:szCs w:val="22"/>
              </w:rPr>
              <w:t>7</w:t>
            </w:r>
          </w:p>
        </w:tc>
        <w:tc>
          <w:tcPr>
            <w:tcW w:w="4675" w:type="dxa"/>
          </w:tcPr>
          <w:p w14:paraId="3BD6F626" w14:textId="3AE26840" w:rsidR="000642F2" w:rsidRDefault="000642F2" w:rsidP="000642F2">
            <w:pPr>
              <w:rPr>
                <w:rFonts w:ascii="Calibri" w:hAnsi="Calibri" w:cs="Calibri"/>
                <w:sz w:val="22"/>
                <w:szCs w:val="22"/>
              </w:rPr>
            </w:pPr>
            <w:r>
              <w:rPr>
                <w:rFonts w:ascii="Calibri" w:hAnsi="Calibri" w:cs="Calibri"/>
                <w:szCs w:val="20"/>
              </w:rPr>
              <w:t>Help with paperwork</w:t>
            </w:r>
          </w:p>
        </w:tc>
      </w:tr>
      <w:tr w:rsidR="000642F2" w14:paraId="558365F6" w14:textId="77777777" w:rsidTr="00D5633F">
        <w:tc>
          <w:tcPr>
            <w:tcW w:w="2335" w:type="dxa"/>
          </w:tcPr>
          <w:p w14:paraId="6BF76474" w14:textId="77777777" w:rsidR="000642F2" w:rsidRDefault="000642F2" w:rsidP="000642F2">
            <w:pPr>
              <w:rPr>
                <w:rFonts w:ascii="Calibri" w:hAnsi="Calibri" w:cs="Calibri"/>
                <w:sz w:val="22"/>
                <w:szCs w:val="22"/>
              </w:rPr>
            </w:pPr>
          </w:p>
        </w:tc>
        <w:tc>
          <w:tcPr>
            <w:tcW w:w="2340" w:type="dxa"/>
          </w:tcPr>
          <w:p w14:paraId="0CD5B227" w14:textId="71D9DA8F" w:rsidR="000642F2" w:rsidRDefault="000642F2" w:rsidP="000642F2">
            <w:pPr>
              <w:rPr>
                <w:rFonts w:ascii="Calibri" w:hAnsi="Calibri" w:cs="Calibri"/>
                <w:sz w:val="22"/>
                <w:szCs w:val="22"/>
              </w:rPr>
            </w:pPr>
            <w:r>
              <w:rPr>
                <w:rFonts w:ascii="Calibri" w:hAnsi="Calibri" w:cs="Calibri"/>
                <w:sz w:val="22"/>
                <w:szCs w:val="22"/>
              </w:rPr>
              <w:t>8</w:t>
            </w:r>
          </w:p>
        </w:tc>
        <w:tc>
          <w:tcPr>
            <w:tcW w:w="4675" w:type="dxa"/>
          </w:tcPr>
          <w:p w14:paraId="7D2026F4" w14:textId="3F83904E" w:rsidR="000642F2" w:rsidRDefault="000642F2" w:rsidP="000642F2">
            <w:pPr>
              <w:rPr>
                <w:rFonts w:ascii="Calibri" w:hAnsi="Calibri" w:cs="Calibri"/>
                <w:sz w:val="22"/>
                <w:szCs w:val="22"/>
              </w:rPr>
            </w:pPr>
            <w:r>
              <w:rPr>
                <w:rFonts w:ascii="Calibri" w:hAnsi="Calibri" w:cs="Calibri"/>
                <w:szCs w:val="20"/>
              </w:rPr>
              <w:t>Act as a representative in a legal procedure</w:t>
            </w:r>
          </w:p>
        </w:tc>
      </w:tr>
      <w:tr w:rsidR="000642F2" w14:paraId="4F063180" w14:textId="77777777" w:rsidTr="00D5633F">
        <w:tc>
          <w:tcPr>
            <w:tcW w:w="2335" w:type="dxa"/>
          </w:tcPr>
          <w:p w14:paraId="2CEB6A02" w14:textId="77777777" w:rsidR="000642F2" w:rsidRDefault="000642F2" w:rsidP="000642F2">
            <w:pPr>
              <w:rPr>
                <w:rFonts w:ascii="Calibri" w:hAnsi="Calibri" w:cs="Calibri"/>
                <w:sz w:val="22"/>
                <w:szCs w:val="22"/>
              </w:rPr>
            </w:pPr>
          </w:p>
        </w:tc>
        <w:tc>
          <w:tcPr>
            <w:tcW w:w="2340" w:type="dxa"/>
          </w:tcPr>
          <w:p w14:paraId="5E4E87D2" w14:textId="6F323497" w:rsidR="000642F2" w:rsidRDefault="000642F2" w:rsidP="000642F2">
            <w:pPr>
              <w:rPr>
                <w:rFonts w:ascii="Calibri" w:hAnsi="Calibri" w:cs="Calibri"/>
                <w:sz w:val="22"/>
                <w:szCs w:val="22"/>
              </w:rPr>
            </w:pPr>
            <w:r>
              <w:rPr>
                <w:rFonts w:ascii="Calibri" w:hAnsi="Calibri" w:cs="Calibri"/>
                <w:sz w:val="22"/>
                <w:szCs w:val="22"/>
              </w:rPr>
              <w:t>9</w:t>
            </w:r>
          </w:p>
        </w:tc>
        <w:tc>
          <w:tcPr>
            <w:tcW w:w="4675" w:type="dxa"/>
          </w:tcPr>
          <w:p w14:paraId="05BD6CDE" w14:textId="08F2EC8E" w:rsidR="000642F2" w:rsidRDefault="000642F2" w:rsidP="000642F2">
            <w:pPr>
              <w:rPr>
                <w:rFonts w:ascii="Calibri" w:hAnsi="Calibri" w:cs="Calibri"/>
                <w:sz w:val="22"/>
                <w:szCs w:val="22"/>
              </w:rPr>
            </w:pPr>
            <w:r>
              <w:rPr>
                <w:rFonts w:ascii="Calibri" w:hAnsi="Calibri" w:cs="Calibri"/>
                <w:szCs w:val="20"/>
              </w:rPr>
              <w:t>Psychological support</w:t>
            </w:r>
          </w:p>
        </w:tc>
      </w:tr>
      <w:tr w:rsidR="000642F2" w14:paraId="4F604AE8" w14:textId="77777777" w:rsidTr="00D5633F">
        <w:tc>
          <w:tcPr>
            <w:tcW w:w="2335" w:type="dxa"/>
          </w:tcPr>
          <w:p w14:paraId="3BA5E5D3" w14:textId="77777777" w:rsidR="000642F2" w:rsidRDefault="000642F2" w:rsidP="000642F2">
            <w:pPr>
              <w:rPr>
                <w:rFonts w:ascii="Calibri" w:hAnsi="Calibri" w:cs="Calibri"/>
                <w:sz w:val="22"/>
                <w:szCs w:val="22"/>
              </w:rPr>
            </w:pPr>
          </w:p>
        </w:tc>
        <w:tc>
          <w:tcPr>
            <w:tcW w:w="2340" w:type="dxa"/>
          </w:tcPr>
          <w:p w14:paraId="666E9FD3" w14:textId="6984DB56" w:rsidR="000642F2" w:rsidRDefault="000642F2" w:rsidP="000642F2">
            <w:pPr>
              <w:rPr>
                <w:rFonts w:ascii="Calibri" w:hAnsi="Calibri" w:cs="Calibri"/>
                <w:sz w:val="22"/>
                <w:szCs w:val="22"/>
              </w:rPr>
            </w:pPr>
            <w:r>
              <w:rPr>
                <w:rFonts w:ascii="Calibri" w:hAnsi="Calibri" w:cs="Calibri"/>
                <w:sz w:val="22"/>
                <w:szCs w:val="22"/>
              </w:rPr>
              <w:t>10</w:t>
            </w:r>
          </w:p>
        </w:tc>
        <w:tc>
          <w:tcPr>
            <w:tcW w:w="4675" w:type="dxa"/>
          </w:tcPr>
          <w:p w14:paraId="3CF64921" w14:textId="7586A823" w:rsidR="000642F2" w:rsidRDefault="000642F2" w:rsidP="000642F2">
            <w:pPr>
              <w:rPr>
                <w:rFonts w:ascii="Calibri" w:hAnsi="Calibri" w:cs="Calibri"/>
                <w:sz w:val="22"/>
                <w:szCs w:val="22"/>
              </w:rPr>
            </w:pPr>
            <w:r>
              <w:rPr>
                <w:rFonts w:ascii="Calibri" w:hAnsi="Calibri" w:cs="Calibri"/>
                <w:szCs w:val="20"/>
              </w:rPr>
              <w:t>Help in finding further information, advice or representation</w:t>
            </w:r>
          </w:p>
        </w:tc>
      </w:tr>
      <w:tr w:rsidR="000642F2" w14:paraId="075921A1" w14:textId="77777777" w:rsidTr="00D5633F">
        <w:tc>
          <w:tcPr>
            <w:tcW w:w="2335" w:type="dxa"/>
          </w:tcPr>
          <w:p w14:paraId="3C2690E8" w14:textId="77777777" w:rsidR="000642F2" w:rsidRDefault="000642F2" w:rsidP="000642F2">
            <w:pPr>
              <w:rPr>
                <w:rFonts w:ascii="Calibri" w:hAnsi="Calibri" w:cs="Calibri"/>
                <w:sz w:val="22"/>
                <w:szCs w:val="22"/>
              </w:rPr>
            </w:pPr>
          </w:p>
        </w:tc>
        <w:tc>
          <w:tcPr>
            <w:tcW w:w="2340" w:type="dxa"/>
          </w:tcPr>
          <w:p w14:paraId="2E91D9F7" w14:textId="1EDA553A" w:rsidR="000642F2" w:rsidRDefault="000642F2" w:rsidP="000642F2">
            <w:pPr>
              <w:rPr>
                <w:rFonts w:ascii="Calibri" w:hAnsi="Calibri" w:cs="Calibri"/>
                <w:sz w:val="22"/>
                <w:szCs w:val="22"/>
              </w:rPr>
            </w:pPr>
            <w:r>
              <w:rPr>
                <w:rFonts w:ascii="Calibri" w:hAnsi="Calibri" w:cs="Calibri"/>
                <w:sz w:val="22"/>
                <w:szCs w:val="22"/>
              </w:rPr>
              <w:t>11</w:t>
            </w:r>
          </w:p>
        </w:tc>
        <w:tc>
          <w:tcPr>
            <w:tcW w:w="4675" w:type="dxa"/>
          </w:tcPr>
          <w:p w14:paraId="2C63AFB9" w14:textId="2B4B5F36" w:rsidR="000642F2" w:rsidRDefault="000642F2" w:rsidP="000642F2">
            <w:pPr>
              <w:rPr>
                <w:rFonts w:ascii="Calibri" w:hAnsi="Calibri" w:cs="Calibri"/>
                <w:sz w:val="22"/>
                <w:szCs w:val="22"/>
              </w:rPr>
            </w:pPr>
            <w:r>
              <w:rPr>
                <w:rFonts w:ascii="Calibri" w:hAnsi="Calibri" w:cs="Calibri"/>
                <w:szCs w:val="20"/>
              </w:rPr>
              <w:t>Something else</w:t>
            </w:r>
          </w:p>
        </w:tc>
      </w:tr>
      <w:tr w:rsidR="000642F2" w14:paraId="5ED99B39" w14:textId="77777777" w:rsidTr="00D5633F">
        <w:tc>
          <w:tcPr>
            <w:tcW w:w="2335" w:type="dxa"/>
          </w:tcPr>
          <w:p w14:paraId="016BD3AA" w14:textId="77777777" w:rsidR="000642F2" w:rsidRDefault="000642F2" w:rsidP="000642F2">
            <w:pPr>
              <w:rPr>
                <w:rFonts w:ascii="Calibri" w:hAnsi="Calibri" w:cs="Calibri"/>
                <w:sz w:val="22"/>
                <w:szCs w:val="22"/>
              </w:rPr>
            </w:pPr>
          </w:p>
        </w:tc>
        <w:tc>
          <w:tcPr>
            <w:tcW w:w="2340" w:type="dxa"/>
          </w:tcPr>
          <w:p w14:paraId="20A3E0C0" w14:textId="765F8156" w:rsidR="000642F2" w:rsidRDefault="000642F2" w:rsidP="000642F2">
            <w:pPr>
              <w:rPr>
                <w:rFonts w:ascii="Calibri" w:hAnsi="Calibri" w:cs="Calibri"/>
                <w:sz w:val="22"/>
                <w:szCs w:val="22"/>
              </w:rPr>
            </w:pPr>
            <w:r>
              <w:rPr>
                <w:rFonts w:ascii="Calibri" w:hAnsi="Calibri" w:cs="Calibri"/>
                <w:sz w:val="22"/>
                <w:szCs w:val="22"/>
              </w:rPr>
              <w:t>99</w:t>
            </w:r>
          </w:p>
        </w:tc>
        <w:tc>
          <w:tcPr>
            <w:tcW w:w="4675" w:type="dxa"/>
          </w:tcPr>
          <w:p w14:paraId="49F1DDDF" w14:textId="0EC5813A" w:rsidR="000642F2" w:rsidRDefault="000642F2" w:rsidP="000642F2">
            <w:pPr>
              <w:rPr>
                <w:rFonts w:ascii="Calibri" w:hAnsi="Calibri" w:cs="Calibri"/>
                <w:sz w:val="22"/>
                <w:szCs w:val="22"/>
              </w:rPr>
            </w:pPr>
            <w:r>
              <w:rPr>
                <w:rFonts w:ascii="Calibri" w:hAnsi="Calibri" w:cs="Calibri"/>
                <w:sz w:val="22"/>
                <w:szCs w:val="22"/>
              </w:rPr>
              <w:t>Don’t know/prefer not to say</w:t>
            </w:r>
          </w:p>
        </w:tc>
      </w:tr>
      <w:tr w:rsidR="000642F2" w14:paraId="0DC3D6F1" w14:textId="77777777" w:rsidTr="000642F2">
        <w:tc>
          <w:tcPr>
            <w:tcW w:w="2335" w:type="dxa"/>
            <w:shd w:val="clear" w:color="auto" w:fill="D1D1D1" w:themeFill="background2" w:themeFillShade="E6"/>
          </w:tcPr>
          <w:p w14:paraId="5D24CEBE" w14:textId="48F1AFF6"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11_3_1</w:t>
            </w:r>
          </w:p>
        </w:tc>
        <w:tc>
          <w:tcPr>
            <w:tcW w:w="2340" w:type="dxa"/>
            <w:shd w:val="clear" w:color="auto" w:fill="D1D1D1" w:themeFill="background2" w:themeFillShade="E6"/>
          </w:tcPr>
          <w:p w14:paraId="681C4495" w14:textId="2146B04F"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E704D3">
              <w:rPr>
                <w:rFonts w:ascii="Calibri" w:hAnsi="Calibri" w:cs="Calibri"/>
                <w:b/>
                <w:bCs/>
                <w:szCs w:val="20"/>
              </w:rPr>
              <w:t>Legal advice on a specific course to solve the problem (judicial, administrative, customary, arbitration)</w:t>
            </w:r>
          </w:p>
        </w:tc>
        <w:tc>
          <w:tcPr>
            <w:tcW w:w="4675" w:type="dxa"/>
            <w:shd w:val="clear" w:color="auto" w:fill="D1D1D1" w:themeFill="background2" w:themeFillShade="E6"/>
          </w:tcPr>
          <w:p w14:paraId="1F80081C" w14:textId="49FB455E" w:rsidR="000642F2" w:rsidRDefault="000642F2" w:rsidP="000642F2">
            <w:pPr>
              <w:rPr>
                <w:rFonts w:ascii="Calibri" w:hAnsi="Calibri" w:cs="Calibri"/>
                <w:sz w:val="22"/>
                <w:szCs w:val="22"/>
              </w:rPr>
            </w:pPr>
          </w:p>
        </w:tc>
      </w:tr>
      <w:tr w:rsidR="000642F2" w14:paraId="72954EF9" w14:textId="77777777" w:rsidTr="00D5633F">
        <w:tc>
          <w:tcPr>
            <w:tcW w:w="2335" w:type="dxa"/>
          </w:tcPr>
          <w:p w14:paraId="2D199AF1" w14:textId="2FE68B43"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4A59DCA7" w14:textId="59470247" w:rsidR="000642F2" w:rsidRDefault="000642F2" w:rsidP="000642F2">
            <w:pPr>
              <w:rPr>
                <w:rFonts w:ascii="Calibri" w:hAnsi="Calibri" w:cs="Calibri"/>
                <w:sz w:val="22"/>
                <w:szCs w:val="22"/>
              </w:rPr>
            </w:pPr>
            <w:r w:rsidRPr="00B40AD1">
              <w:rPr>
                <w:rFonts w:ascii="Calibri" w:hAnsi="Calibri" w:cs="Calibri"/>
                <w:sz w:val="22"/>
                <w:szCs w:val="22"/>
              </w:rPr>
              <w:t>Legal advice on a specific course to solve the problem (judicial, administrative, customary, arbitration)</w:t>
            </w:r>
          </w:p>
        </w:tc>
        <w:tc>
          <w:tcPr>
            <w:tcW w:w="4675" w:type="dxa"/>
          </w:tcPr>
          <w:p w14:paraId="7472C8FC" w14:textId="47A102EF" w:rsidR="000642F2" w:rsidRDefault="000642F2" w:rsidP="000642F2">
            <w:pPr>
              <w:rPr>
                <w:rFonts w:ascii="Calibri" w:hAnsi="Calibri" w:cs="Calibri"/>
                <w:sz w:val="22"/>
                <w:szCs w:val="22"/>
              </w:rPr>
            </w:pPr>
          </w:p>
        </w:tc>
      </w:tr>
      <w:tr w:rsidR="000642F2" w14:paraId="22FB32D9" w14:textId="77777777" w:rsidTr="00D5633F">
        <w:tc>
          <w:tcPr>
            <w:tcW w:w="2335" w:type="dxa"/>
          </w:tcPr>
          <w:p w14:paraId="6503A828" w14:textId="142F34B6"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5856F08E" w14:textId="6A1DB355"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A575240" w14:textId="06FA7839" w:rsidR="000642F2" w:rsidRDefault="000642F2" w:rsidP="000642F2">
            <w:pPr>
              <w:rPr>
                <w:rFonts w:ascii="Calibri" w:hAnsi="Calibri" w:cs="Calibri"/>
                <w:sz w:val="22"/>
                <w:szCs w:val="22"/>
              </w:rPr>
            </w:pPr>
          </w:p>
        </w:tc>
      </w:tr>
      <w:tr w:rsidR="000642F2" w14:paraId="0179430A" w14:textId="77777777" w:rsidTr="00D5633F">
        <w:tc>
          <w:tcPr>
            <w:tcW w:w="2335" w:type="dxa"/>
          </w:tcPr>
          <w:p w14:paraId="19DA8141" w14:textId="0D07D84F"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6E9D6CF5" w14:textId="473C7173"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2869E4BF" w14:textId="51E2DDAD"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52F582FA" w14:textId="77777777" w:rsidTr="00D5633F">
        <w:tc>
          <w:tcPr>
            <w:tcW w:w="2335" w:type="dxa"/>
          </w:tcPr>
          <w:p w14:paraId="240D8D55" w14:textId="74D9126E" w:rsidR="000642F2" w:rsidRDefault="000642F2" w:rsidP="000642F2">
            <w:pPr>
              <w:rPr>
                <w:rFonts w:ascii="Calibri" w:hAnsi="Calibri" w:cs="Calibri"/>
                <w:sz w:val="22"/>
                <w:szCs w:val="22"/>
              </w:rPr>
            </w:pPr>
          </w:p>
        </w:tc>
        <w:tc>
          <w:tcPr>
            <w:tcW w:w="2340" w:type="dxa"/>
          </w:tcPr>
          <w:p w14:paraId="36F3C049" w14:textId="430FD4D5"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40247DA9" w14:textId="075F0DD1"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084DE3DB" w14:textId="77777777" w:rsidTr="000642F2">
        <w:tc>
          <w:tcPr>
            <w:tcW w:w="2335" w:type="dxa"/>
            <w:shd w:val="clear" w:color="auto" w:fill="D1D1D1" w:themeFill="background2" w:themeFillShade="E6"/>
          </w:tcPr>
          <w:p w14:paraId="2FAE8EB5" w14:textId="2473C4E7"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11_3_2</w:t>
            </w:r>
          </w:p>
        </w:tc>
        <w:tc>
          <w:tcPr>
            <w:tcW w:w="2340" w:type="dxa"/>
            <w:shd w:val="clear" w:color="auto" w:fill="D1D1D1" w:themeFill="background2" w:themeFillShade="E6"/>
          </w:tcPr>
          <w:p w14:paraId="56A58015" w14:textId="577A7C5E" w:rsidR="000642F2" w:rsidRDefault="000642F2" w:rsidP="000642F2">
            <w:pPr>
              <w:rPr>
                <w:rFonts w:ascii="Calibri" w:hAnsi="Calibri" w:cs="Calibri"/>
                <w:sz w:val="22"/>
                <w:szCs w:val="22"/>
              </w:rPr>
            </w:pPr>
            <w:r>
              <w:rPr>
                <w:rFonts w:ascii="Calibri" w:hAnsi="Calibri" w:cs="Calibri"/>
                <w:b/>
                <w:bCs/>
                <w:sz w:val="22"/>
                <w:szCs w:val="22"/>
              </w:rPr>
              <w:t xml:space="preserve"> 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057C9E">
              <w:rPr>
                <w:rFonts w:ascii="Calibri" w:hAnsi="Calibri" w:cs="Calibri"/>
                <w:b/>
                <w:bCs/>
                <w:szCs w:val="20"/>
              </w:rPr>
              <w:t>Advice on hiring a public or private lawyer</w:t>
            </w:r>
          </w:p>
        </w:tc>
        <w:tc>
          <w:tcPr>
            <w:tcW w:w="4675" w:type="dxa"/>
            <w:shd w:val="clear" w:color="auto" w:fill="D1D1D1" w:themeFill="background2" w:themeFillShade="E6"/>
          </w:tcPr>
          <w:p w14:paraId="262F86AA" w14:textId="77777777" w:rsidR="000642F2" w:rsidRDefault="000642F2" w:rsidP="000642F2">
            <w:pPr>
              <w:rPr>
                <w:rFonts w:ascii="Calibri" w:hAnsi="Calibri" w:cs="Calibri"/>
                <w:sz w:val="22"/>
                <w:szCs w:val="22"/>
              </w:rPr>
            </w:pPr>
          </w:p>
        </w:tc>
      </w:tr>
      <w:tr w:rsidR="000642F2" w14:paraId="5ADA2E1E" w14:textId="77777777" w:rsidTr="00D5633F">
        <w:tc>
          <w:tcPr>
            <w:tcW w:w="2335" w:type="dxa"/>
          </w:tcPr>
          <w:p w14:paraId="2F2AEF99" w14:textId="13CE0EDA"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1D368C69" w14:textId="58C578D9" w:rsidR="000642F2" w:rsidRDefault="000642F2" w:rsidP="000642F2">
            <w:pPr>
              <w:rPr>
                <w:rFonts w:ascii="Calibri" w:hAnsi="Calibri" w:cs="Calibri"/>
                <w:sz w:val="22"/>
                <w:szCs w:val="22"/>
              </w:rPr>
            </w:pPr>
            <w:r>
              <w:rPr>
                <w:rFonts w:ascii="Calibri" w:hAnsi="Calibri" w:cs="Calibri"/>
                <w:szCs w:val="20"/>
              </w:rPr>
              <w:t>Advice on hiring a public or private lawyer</w:t>
            </w:r>
          </w:p>
        </w:tc>
        <w:tc>
          <w:tcPr>
            <w:tcW w:w="4675" w:type="dxa"/>
          </w:tcPr>
          <w:p w14:paraId="50B56B17" w14:textId="64A1C7D7" w:rsidR="000642F2" w:rsidRDefault="000642F2" w:rsidP="000642F2">
            <w:pPr>
              <w:rPr>
                <w:rFonts w:ascii="Calibri" w:hAnsi="Calibri" w:cs="Calibri"/>
                <w:sz w:val="22"/>
                <w:szCs w:val="22"/>
              </w:rPr>
            </w:pPr>
          </w:p>
        </w:tc>
      </w:tr>
      <w:tr w:rsidR="000642F2" w14:paraId="45937FE9" w14:textId="77777777" w:rsidTr="00D5633F">
        <w:tc>
          <w:tcPr>
            <w:tcW w:w="2335" w:type="dxa"/>
          </w:tcPr>
          <w:p w14:paraId="7F2809CA" w14:textId="2ABA1013"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3E0C82DE" w14:textId="1A866EDC"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1055B7D" w14:textId="2D7C76CC" w:rsidR="000642F2" w:rsidRDefault="000642F2" w:rsidP="000642F2">
            <w:pPr>
              <w:rPr>
                <w:rFonts w:ascii="Calibri" w:hAnsi="Calibri" w:cs="Calibri"/>
                <w:sz w:val="22"/>
                <w:szCs w:val="22"/>
              </w:rPr>
            </w:pPr>
          </w:p>
        </w:tc>
      </w:tr>
      <w:tr w:rsidR="000642F2" w14:paraId="56506A41" w14:textId="77777777" w:rsidTr="00D5633F">
        <w:tc>
          <w:tcPr>
            <w:tcW w:w="2335" w:type="dxa"/>
          </w:tcPr>
          <w:p w14:paraId="469EDBA5" w14:textId="66E31735"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575D319D" w14:textId="243E5368"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2D454AB9" w14:textId="1AE634F9"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04228C5D" w14:textId="77777777" w:rsidTr="00D5633F">
        <w:tc>
          <w:tcPr>
            <w:tcW w:w="2335" w:type="dxa"/>
          </w:tcPr>
          <w:p w14:paraId="660931A7" w14:textId="06127A73" w:rsidR="000642F2" w:rsidRDefault="000642F2" w:rsidP="000642F2">
            <w:pPr>
              <w:rPr>
                <w:rFonts w:ascii="Calibri" w:hAnsi="Calibri" w:cs="Calibri"/>
                <w:sz w:val="22"/>
                <w:szCs w:val="22"/>
              </w:rPr>
            </w:pPr>
          </w:p>
        </w:tc>
        <w:tc>
          <w:tcPr>
            <w:tcW w:w="2340" w:type="dxa"/>
          </w:tcPr>
          <w:p w14:paraId="09C2BF0B" w14:textId="57D5ABD3"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0F27C7A4" w14:textId="0C8AE52A"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0A513E16" w14:textId="77777777" w:rsidTr="000642F2">
        <w:tc>
          <w:tcPr>
            <w:tcW w:w="2335" w:type="dxa"/>
            <w:shd w:val="clear" w:color="auto" w:fill="D1D1D1" w:themeFill="background2" w:themeFillShade="E6"/>
          </w:tcPr>
          <w:p w14:paraId="3C6F7E96" w14:textId="5F3EECC3"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11_3_3</w:t>
            </w:r>
          </w:p>
        </w:tc>
        <w:tc>
          <w:tcPr>
            <w:tcW w:w="2340" w:type="dxa"/>
            <w:shd w:val="clear" w:color="auto" w:fill="D1D1D1" w:themeFill="background2" w:themeFillShade="E6"/>
          </w:tcPr>
          <w:p w14:paraId="1C58202E" w14:textId="0C25B3B3"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057C9E">
              <w:rPr>
                <w:rFonts w:ascii="Calibri" w:hAnsi="Calibri" w:cs="Calibri"/>
                <w:b/>
                <w:bCs/>
                <w:szCs w:val="20"/>
              </w:rPr>
              <w:t>Help in contacting or communicating with the other party in the problem</w:t>
            </w:r>
          </w:p>
        </w:tc>
        <w:tc>
          <w:tcPr>
            <w:tcW w:w="4675" w:type="dxa"/>
            <w:shd w:val="clear" w:color="auto" w:fill="D1D1D1" w:themeFill="background2" w:themeFillShade="E6"/>
          </w:tcPr>
          <w:p w14:paraId="7BD73676" w14:textId="77777777" w:rsidR="000642F2" w:rsidRDefault="000642F2" w:rsidP="000642F2">
            <w:pPr>
              <w:rPr>
                <w:rFonts w:ascii="Calibri" w:hAnsi="Calibri" w:cs="Calibri"/>
                <w:sz w:val="22"/>
                <w:szCs w:val="22"/>
              </w:rPr>
            </w:pPr>
          </w:p>
        </w:tc>
      </w:tr>
      <w:tr w:rsidR="000642F2" w14:paraId="739A86CB" w14:textId="77777777" w:rsidTr="00D5633F">
        <w:tc>
          <w:tcPr>
            <w:tcW w:w="2335" w:type="dxa"/>
          </w:tcPr>
          <w:p w14:paraId="69C79726" w14:textId="44A72270"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28FE7FBF" w14:textId="033944BF" w:rsidR="000642F2" w:rsidRDefault="000642F2" w:rsidP="000642F2">
            <w:pPr>
              <w:rPr>
                <w:rFonts w:ascii="Calibri" w:hAnsi="Calibri" w:cs="Calibri"/>
                <w:sz w:val="22"/>
                <w:szCs w:val="22"/>
              </w:rPr>
            </w:pPr>
            <w:r>
              <w:rPr>
                <w:rFonts w:ascii="Calibri" w:hAnsi="Calibri" w:cs="Calibri"/>
                <w:szCs w:val="20"/>
              </w:rPr>
              <w:t>Help in contacting or communicating with the other party in the problem</w:t>
            </w:r>
          </w:p>
        </w:tc>
        <w:tc>
          <w:tcPr>
            <w:tcW w:w="4675" w:type="dxa"/>
          </w:tcPr>
          <w:p w14:paraId="46778E4A" w14:textId="47863248" w:rsidR="000642F2" w:rsidRDefault="000642F2" w:rsidP="000642F2">
            <w:pPr>
              <w:rPr>
                <w:rFonts w:ascii="Calibri" w:hAnsi="Calibri" w:cs="Calibri"/>
                <w:sz w:val="22"/>
                <w:szCs w:val="22"/>
              </w:rPr>
            </w:pPr>
          </w:p>
        </w:tc>
      </w:tr>
      <w:tr w:rsidR="000642F2" w14:paraId="2E37FBFE" w14:textId="77777777" w:rsidTr="00D5633F">
        <w:tc>
          <w:tcPr>
            <w:tcW w:w="2335" w:type="dxa"/>
          </w:tcPr>
          <w:p w14:paraId="0A3218C1" w14:textId="470F060A"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3EEC5318" w14:textId="6B8EA399"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B3C954A" w14:textId="0243CC93" w:rsidR="000642F2" w:rsidRDefault="000642F2" w:rsidP="000642F2">
            <w:pPr>
              <w:rPr>
                <w:rFonts w:ascii="Calibri" w:hAnsi="Calibri" w:cs="Calibri"/>
                <w:sz w:val="22"/>
                <w:szCs w:val="22"/>
              </w:rPr>
            </w:pPr>
          </w:p>
        </w:tc>
      </w:tr>
      <w:tr w:rsidR="000642F2" w14:paraId="54A83CE0" w14:textId="77777777" w:rsidTr="00D5633F">
        <w:tc>
          <w:tcPr>
            <w:tcW w:w="2335" w:type="dxa"/>
          </w:tcPr>
          <w:p w14:paraId="34CB1D62" w14:textId="27038F80"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6F3317D5" w14:textId="27AD4869"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1626416A" w14:textId="7E0BE3C3"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52985F24" w14:textId="77777777" w:rsidTr="00D5633F">
        <w:tc>
          <w:tcPr>
            <w:tcW w:w="2335" w:type="dxa"/>
          </w:tcPr>
          <w:p w14:paraId="55342E26" w14:textId="3DBFBEA9" w:rsidR="000642F2" w:rsidRDefault="000642F2" w:rsidP="000642F2">
            <w:pPr>
              <w:rPr>
                <w:rFonts w:ascii="Calibri" w:hAnsi="Calibri" w:cs="Calibri"/>
                <w:sz w:val="22"/>
                <w:szCs w:val="22"/>
              </w:rPr>
            </w:pPr>
          </w:p>
        </w:tc>
        <w:tc>
          <w:tcPr>
            <w:tcW w:w="2340" w:type="dxa"/>
          </w:tcPr>
          <w:p w14:paraId="4DDB3A4D" w14:textId="6C217CBF"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6E587549" w14:textId="292DB12C"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67A6426C" w14:textId="77777777" w:rsidTr="000642F2">
        <w:tc>
          <w:tcPr>
            <w:tcW w:w="2335" w:type="dxa"/>
            <w:shd w:val="clear" w:color="auto" w:fill="D1D1D1" w:themeFill="background2" w:themeFillShade="E6"/>
          </w:tcPr>
          <w:p w14:paraId="3A86B807" w14:textId="48766D9D" w:rsidR="000642F2" w:rsidRDefault="000642F2" w:rsidP="000642F2">
            <w:pPr>
              <w:rPr>
                <w:rFonts w:ascii="Calibri" w:hAnsi="Calibri" w:cs="Calibri"/>
                <w:sz w:val="22"/>
                <w:szCs w:val="22"/>
              </w:rPr>
            </w:pPr>
            <w:r w:rsidRPr="009640E6">
              <w:rPr>
                <w:rFonts w:ascii="Calibri" w:hAnsi="Calibri" w:cs="Calibri"/>
                <w:b/>
                <w:bCs/>
              </w:rPr>
              <w:lastRenderedPageBreak/>
              <w:t>F</w:t>
            </w:r>
            <w:r>
              <w:rPr>
                <w:rFonts w:ascii="Calibri" w:hAnsi="Calibri" w:cs="Calibri"/>
                <w:b/>
                <w:bCs/>
              </w:rPr>
              <w:t>11_3_4</w:t>
            </w:r>
          </w:p>
        </w:tc>
        <w:tc>
          <w:tcPr>
            <w:tcW w:w="2340" w:type="dxa"/>
            <w:shd w:val="clear" w:color="auto" w:fill="D1D1D1" w:themeFill="background2" w:themeFillShade="E6"/>
          </w:tcPr>
          <w:p w14:paraId="5D4EB71D" w14:textId="06729D06"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371A64">
              <w:rPr>
                <w:rFonts w:ascii="Calibri" w:hAnsi="Calibri" w:cs="Calibri"/>
                <w:b/>
                <w:bCs/>
                <w:szCs w:val="20"/>
              </w:rPr>
              <w:t>Help in contacting or communicating with relevant authorities</w:t>
            </w:r>
          </w:p>
        </w:tc>
        <w:tc>
          <w:tcPr>
            <w:tcW w:w="4675" w:type="dxa"/>
            <w:shd w:val="clear" w:color="auto" w:fill="D1D1D1" w:themeFill="background2" w:themeFillShade="E6"/>
          </w:tcPr>
          <w:p w14:paraId="2FD3B3D2" w14:textId="77777777" w:rsidR="000642F2" w:rsidRDefault="000642F2" w:rsidP="000642F2">
            <w:pPr>
              <w:rPr>
                <w:rFonts w:ascii="Calibri" w:hAnsi="Calibri" w:cs="Calibri"/>
                <w:sz w:val="22"/>
                <w:szCs w:val="22"/>
              </w:rPr>
            </w:pPr>
          </w:p>
        </w:tc>
      </w:tr>
      <w:tr w:rsidR="000642F2" w14:paraId="21463094" w14:textId="77777777" w:rsidTr="00D5633F">
        <w:tc>
          <w:tcPr>
            <w:tcW w:w="2335" w:type="dxa"/>
          </w:tcPr>
          <w:p w14:paraId="704F1FD8" w14:textId="4209AE59"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26858FEA" w14:textId="26B843D1" w:rsidR="000642F2" w:rsidRDefault="000642F2" w:rsidP="000642F2">
            <w:pPr>
              <w:rPr>
                <w:rFonts w:ascii="Calibri" w:hAnsi="Calibri" w:cs="Calibri"/>
                <w:sz w:val="22"/>
                <w:szCs w:val="22"/>
              </w:rPr>
            </w:pPr>
            <w:r w:rsidRPr="00371A64">
              <w:rPr>
                <w:rFonts w:ascii="Calibri" w:hAnsi="Calibri" w:cs="Calibri"/>
                <w:sz w:val="22"/>
                <w:szCs w:val="22"/>
              </w:rPr>
              <w:t>Help in contacting or communicating with relevant authorities</w:t>
            </w:r>
          </w:p>
        </w:tc>
        <w:tc>
          <w:tcPr>
            <w:tcW w:w="4675" w:type="dxa"/>
          </w:tcPr>
          <w:p w14:paraId="6CEED3F4" w14:textId="58F29CCE" w:rsidR="000642F2" w:rsidRDefault="000642F2" w:rsidP="000642F2">
            <w:pPr>
              <w:rPr>
                <w:rFonts w:ascii="Calibri" w:hAnsi="Calibri" w:cs="Calibri"/>
                <w:sz w:val="22"/>
                <w:szCs w:val="22"/>
              </w:rPr>
            </w:pPr>
          </w:p>
        </w:tc>
      </w:tr>
      <w:tr w:rsidR="000642F2" w14:paraId="35C6D3A8" w14:textId="77777777" w:rsidTr="00D5633F">
        <w:tc>
          <w:tcPr>
            <w:tcW w:w="2335" w:type="dxa"/>
          </w:tcPr>
          <w:p w14:paraId="1CC257D6" w14:textId="060E5FB4"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66B07DD0" w14:textId="194657F0"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BD782EF" w14:textId="6E767109" w:rsidR="000642F2" w:rsidRDefault="000642F2" w:rsidP="000642F2">
            <w:pPr>
              <w:rPr>
                <w:rFonts w:ascii="Calibri" w:hAnsi="Calibri" w:cs="Calibri"/>
                <w:sz w:val="22"/>
                <w:szCs w:val="22"/>
              </w:rPr>
            </w:pPr>
          </w:p>
        </w:tc>
      </w:tr>
      <w:tr w:rsidR="000642F2" w14:paraId="07566ABB" w14:textId="77777777" w:rsidTr="00D5633F">
        <w:tc>
          <w:tcPr>
            <w:tcW w:w="2335" w:type="dxa"/>
          </w:tcPr>
          <w:p w14:paraId="27B29CCA" w14:textId="654313E4"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0A35B32C" w14:textId="2EAE154E"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492764E4" w14:textId="50DB5D2E"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0BCA3F3C" w14:textId="77777777" w:rsidTr="00D5633F">
        <w:tc>
          <w:tcPr>
            <w:tcW w:w="2335" w:type="dxa"/>
          </w:tcPr>
          <w:p w14:paraId="19492AA1" w14:textId="67741AD7" w:rsidR="000642F2" w:rsidRDefault="000642F2" w:rsidP="000642F2">
            <w:pPr>
              <w:rPr>
                <w:rFonts w:ascii="Calibri" w:hAnsi="Calibri" w:cs="Calibri"/>
                <w:sz w:val="22"/>
                <w:szCs w:val="22"/>
              </w:rPr>
            </w:pPr>
          </w:p>
        </w:tc>
        <w:tc>
          <w:tcPr>
            <w:tcW w:w="2340" w:type="dxa"/>
          </w:tcPr>
          <w:p w14:paraId="26F519CA" w14:textId="0387800C"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23EB0FCF" w14:textId="0A9291BE"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5E10253E" w14:textId="77777777" w:rsidTr="000642F2">
        <w:tc>
          <w:tcPr>
            <w:tcW w:w="2335" w:type="dxa"/>
            <w:shd w:val="clear" w:color="auto" w:fill="D1D1D1" w:themeFill="background2" w:themeFillShade="E6"/>
          </w:tcPr>
          <w:p w14:paraId="68E89BC3" w14:textId="62B622DD"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11_3_5</w:t>
            </w:r>
          </w:p>
        </w:tc>
        <w:tc>
          <w:tcPr>
            <w:tcW w:w="2340" w:type="dxa"/>
            <w:shd w:val="clear" w:color="auto" w:fill="D1D1D1" w:themeFill="background2" w:themeFillShade="E6"/>
          </w:tcPr>
          <w:p w14:paraId="3EAC862B" w14:textId="27418C8F"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371A64">
              <w:rPr>
                <w:rFonts w:ascii="Calibri" w:hAnsi="Calibri" w:cs="Calibri"/>
                <w:b/>
                <w:bCs/>
                <w:szCs w:val="20"/>
              </w:rPr>
              <w:t>Advice or information on financial aspects of the problem, including types of financial support</w:t>
            </w:r>
          </w:p>
        </w:tc>
        <w:tc>
          <w:tcPr>
            <w:tcW w:w="4675" w:type="dxa"/>
            <w:shd w:val="clear" w:color="auto" w:fill="D1D1D1" w:themeFill="background2" w:themeFillShade="E6"/>
          </w:tcPr>
          <w:p w14:paraId="7BA402E6" w14:textId="77777777" w:rsidR="000642F2" w:rsidRDefault="000642F2" w:rsidP="000642F2">
            <w:pPr>
              <w:rPr>
                <w:rFonts w:ascii="Calibri" w:hAnsi="Calibri" w:cs="Calibri"/>
                <w:sz w:val="22"/>
                <w:szCs w:val="22"/>
              </w:rPr>
            </w:pPr>
          </w:p>
        </w:tc>
      </w:tr>
      <w:tr w:rsidR="000642F2" w:rsidRPr="005F178A" w14:paraId="65E57D75" w14:textId="77777777" w:rsidTr="00D5633F">
        <w:tc>
          <w:tcPr>
            <w:tcW w:w="2335" w:type="dxa"/>
          </w:tcPr>
          <w:p w14:paraId="2C71A6BF" w14:textId="3646F019"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1F16C475" w14:textId="74C38ABB" w:rsidR="000642F2" w:rsidRPr="005F178A" w:rsidRDefault="000642F2" w:rsidP="000642F2">
            <w:pPr>
              <w:rPr>
                <w:rFonts w:ascii="Calibri" w:hAnsi="Calibri" w:cs="Calibri"/>
              </w:rPr>
            </w:pPr>
            <w:r w:rsidRPr="00371A64">
              <w:rPr>
                <w:rFonts w:ascii="Calibri" w:hAnsi="Calibri" w:cs="Calibri"/>
                <w:sz w:val="22"/>
                <w:szCs w:val="22"/>
              </w:rPr>
              <w:t>Advice or information on financial aspects of the problem, including types of financial support</w:t>
            </w:r>
          </w:p>
        </w:tc>
        <w:tc>
          <w:tcPr>
            <w:tcW w:w="4675" w:type="dxa"/>
          </w:tcPr>
          <w:p w14:paraId="477B7287" w14:textId="33EDEC4F" w:rsidR="000642F2" w:rsidRPr="005F178A" w:rsidRDefault="000642F2" w:rsidP="000642F2">
            <w:pPr>
              <w:rPr>
                <w:rFonts w:ascii="Calibri" w:hAnsi="Calibri" w:cs="Calibri"/>
                <w:sz w:val="22"/>
                <w:szCs w:val="22"/>
              </w:rPr>
            </w:pPr>
          </w:p>
        </w:tc>
      </w:tr>
      <w:tr w:rsidR="000642F2" w:rsidRPr="005F178A" w14:paraId="260DD732" w14:textId="77777777" w:rsidTr="00D5633F">
        <w:tc>
          <w:tcPr>
            <w:tcW w:w="2335" w:type="dxa"/>
          </w:tcPr>
          <w:p w14:paraId="300AD83B" w14:textId="0CAE1376" w:rsidR="000642F2" w:rsidRPr="009640E6" w:rsidRDefault="000642F2" w:rsidP="000642F2">
            <w:pPr>
              <w:rPr>
                <w:rFonts w:ascii="Calibri" w:hAnsi="Calibri" w:cs="Calibri"/>
                <w:b/>
                <w:bCs/>
              </w:rPr>
            </w:pPr>
            <w:r w:rsidRPr="005F178A">
              <w:rPr>
                <w:rFonts w:ascii="Calibri" w:hAnsi="Calibri" w:cs="Calibri"/>
                <w:sz w:val="22"/>
                <w:szCs w:val="22"/>
              </w:rPr>
              <w:t>Type</w:t>
            </w:r>
          </w:p>
        </w:tc>
        <w:tc>
          <w:tcPr>
            <w:tcW w:w="2340" w:type="dxa"/>
          </w:tcPr>
          <w:p w14:paraId="2B162A66" w14:textId="1B699D68" w:rsidR="000642F2" w:rsidRDefault="000642F2" w:rsidP="000642F2">
            <w:pPr>
              <w:rPr>
                <w:rFonts w:ascii="Calibri" w:hAnsi="Calibri" w:cs="Calibri"/>
                <w:b/>
                <w:bCs/>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C65522A" w14:textId="498F54B6" w:rsidR="000642F2" w:rsidRPr="005F178A" w:rsidRDefault="000642F2" w:rsidP="000642F2">
            <w:pPr>
              <w:rPr>
                <w:rFonts w:ascii="Calibri" w:hAnsi="Calibri" w:cs="Calibri"/>
                <w:sz w:val="22"/>
                <w:szCs w:val="22"/>
              </w:rPr>
            </w:pPr>
          </w:p>
        </w:tc>
      </w:tr>
      <w:tr w:rsidR="000642F2" w:rsidRPr="005F178A" w14:paraId="5220F237" w14:textId="77777777" w:rsidTr="00D5633F">
        <w:tc>
          <w:tcPr>
            <w:tcW w:w="2335" w:type="dxa"/>
          </w:tcPr>
          <w:p w14:paraId="7C056D01" w14:textId="486D46A2" w:rsidR="000642F2" w:rsidRPr="005F178A"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7733C961" w14:textId="3DA77BF1" w:rsidR="000642F2" w:rsidRPr="00B40AD1" w:rsidRDefault="000642F2" w:rsidP="000642F2">
            <w:pPr>
              <w:rPr>
                <w:rFonts w:ascii="Calibri" w:hAnsi="Calibri" w:cs="Calibri"/>
                <w:sz w:val="22"/>
                <w:szCs w:val="22"/>
              </w:rPr>
            </w:pPr>
            <w:r w:rsidRPr="005F178A">
              <w:rPr>
                <w:rFonts w:ascii="Calibri" w:hAnsi="Calibri" w:cs="Calibri"/>
              </w:rPr>
              <w:t>0</w:t>
            </w:r>
          </w:p>
        </w:tc>
        <w:tc>
          <w:tcPr>
            <w:tcW w:w="4675" w:type="dxa"/>
          </w:tcPr>
          <w:p w14:paraId="18C17E8F" w14:textId="1AB1A4EF" w:rsidR="000642F2" w:rsidRPr="005F178A" w:rsidRDefault="000642F2" w:rsidP="000642F2">
            <w:pPr>
              <w:rPr>
                <w:rFonts w:ascii="Calibri" w:hAnsi="Calibri" w:cs="Calibri"/>
                <w:sz w:val="22"/>
                <w:szCs w:val="22"/>
              </w:rPr>
            </w:pPr>
            <w:r w:rsidRPr="005F178A">
              <w:rPr>
                <w:rFonts w:ascii="Calibri" w:hAnsi="Calibri" w:cs="Calibri"/>
                <w:sz w:val="22"/>
                <w:szCs w:val="22"/>
              </w:rPr>
              <w:t>No</w:t>
            </w:r>
          </w:p>
        </w:tc>
      </w:tr>
      <w:tr w:rsidR="000642F2" w:rsidRPr="005F178A" w14:paraId="00E73ED3" w14:textId="77777777" w:rsidTr="00D5633F">
        <w:tc>
          <w:tcPr>
            <w:tcW w:w="2335" w:type="dxa"/>
          </w:tcPr>
          <w:p w14:paraId="54F8FFA5" w14:textId="5D4A96A7" w:rsidR="000642F2" w:rsidRPr="005F178A" w:rsidRDefault="000642F2" w:rsidP="000642F2">
            <w:pPr>
              <w:rPr>
                <w:rFonts w:ascii="Calibri" w:hAnsi="Calibri" w:cs="Calibri"/>
                <w:sz w:val="22"/>
                <w:szCs w:val="22"/>
              </w:rPr>
            </w:pPr>
          </w:p>
        </w:tc>
        <w:tc>
          <w:tcPr>
            <w:tcW w:w="2340" w:type="dxa"/>
          </w:tcPr>
          <w:p w14:paraId="6F744AB5" w14:textId="55222859"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5B6305ED" w14:textId="2C111DFF" w:rsidR="000642F2" w:rsidRPr="005F178A" w:rsidRDefault="000642F2" w:rsidP="000642F2">
            <w:pPr>
              <w:rPr>
                <w:rFonts w:ascii="Calibri" w:hAnsi="Calibri" w:cs="Calibri"/>
                <w:sz w:val="22"/>
                <w:szCs w:val="22"/>
              </w:rPr>
            </w:pPr>
            <w:r w:rsidRPr="005F178A">
              <w:rPr>
                <w:rFonts w:ascii="Calibri" w:hAnsi="Calibri" w:cs="Calibri"/>
                <w:sz w:val="22"/>
                <w:szCs w:val="22"/>
              </w:rPr>
              <w:t>Yes</w:t>
            </w:r>
          </w:p>
        </w:tc>
      </w:tr>
      <w:tr w:rsidR="000642F2" w:rsidRPr="005F178A" w14:paraId="35DE5714" w14:textId="77777777" w:rsidTr="000642F2">
        <w:tc>
          <w:tcPr>
            <w:tcW w:w="2335" w:type="dxa"/>
            <w:shd w:val="clear" w:color="auto" w:fill="D1D1D1" w:themeFill="background2" w:themeFillShade="E6"/>
          </w:tcPr>
          <w:p w14:paraId="4261E371" w14:textId="41C7B6D9" w:rsidR="000642F2" w:rsidRPr="005F178A"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11_3_6</w:t>
            </w:r>
          </w:p>
        </w:tc>
        <w:tc>
          <w:tcPr>
            <w:tcW w:w="2340" w:type="dxa"/>
            <w:shd w:val="clear" w:color="auto" w:fill="D1D1D1" w:themeFill="background2" w:themeFillShade="E6"/>
          </w:tcPr>
          <w:p w14:paraId="405F4822" w14:textId="1A3CE794" w:rsidR="000642F2" w:rsidRPr="005F178A" w:rsidRDefault="000642F2" w:rsidP="000642F2">
            <w:pPr>
              <w:rPr>
                <w:rFonts w:ascii="Calibri" w:hAnsi="Calibri" w:cs="Calibri"/>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2A4865">
              <w:rPr>
                <w:rFonts w:ascii="Calibri" w:hAnsi="Calibri" w:cs="Calibri"/>
                <w:b/>
                <w:bCs/>
                <w:szCs w:val="20"/>
              </w:rPr>
              <w:t xml:space="preserve">Act as a mediator or negotiator between </w:t>
            </w:r>
            <w:proofErr w:type="gramStart"/>
            <w:r w:rsidRPr="002A4865">
              <w:rPr>
                <w:rFonts w:ascii="Calibri" w:hAnsi="Calibri" w:cs="Calibri"/>
                <w:b/>
                <w:bCs/>
                <w:szCs w:val="20"/>
              </w:rPr>
              <w:t>myself</w:t>
            </w:r>
            <w:proofErr w:type="gramEnd"/>
            <w:r w:rsidRPr="002A4865">
              <w:rPr>
                <w:rFonts w:ascii="Calibri" w:hAnsi="Calibri" w:cs="Calibri"/>
                <w:b/>
                <w:bCs/>
                <w:szCs w:val="20"/>
              </w:rPr>
              <w:t xml:space="preserve"> and the other party</w:t>
            </w:r>
          </w:p>
        </w:tc>
        <w:tc>
          <w:tcPr>
            <w:tcW w:w="4675" w:type="dxa"/>
            <w:shd w:val="clear" w:color="auto" w:fill="D1D1D1" w:themeFill="background2" w:themeFillShade="E6"/>
          </w:tcPr>
          <w:p w14:paraId="225F1CBE" w14:textId="77777777" w:rsidR="000642F2" w:rsidRPr="005F178A" w:rsidRDefault="000642F2" w:rsidP="000642F2">
            <w:pPr>
              <w:rPr>
                <w:rFonts w:ascii="Calibri" w:hAnsi="Calibri" w:cs="Calibri"/>
                <w:sz w:val="22"/>
                <w:szCs w:val="22"/>
              </w:rPr>
            </w:pPr>
          </w:p>
        </w:tc>
      </w:tr>
      <w:tr w:rsidR="000642F2" w14:paraId="6286132F" w14:textId="77777777" w:rsidTr="00D5633F">
        <w:tc>
          <w:tcPr>
            <w:tcW w:w="2335" w:type="dxa"/>
          </w:tcPr>
          <w:p w14:paraId="2DBF5AA1" w14:textId="0EF147C6"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2104AD74" w14:textId="1B737291" w:rsidR="000642F2" w:rsidRDefault="000642F2" w:rsidP="000642F2">
            <w:pPr>
              <w:rPr>
                <w:rFonts w:ascii="Calibri" w:hAnsi="Calibri" w:cs="Calibri"/>
                <w:sz w:val="22"/>
                <w:szCs w:val="22"/>
              </w:rPr>
            </w:pPr>
            <w:r w:rsidRPr="002A4865">
              <w:rPr>
                <w:rFonts w:ascii="Calibri" w:hAnsi="Calibri" w:cs="Calibri"/>
                <w:sz w:val="22"/>
                <w:szCs w:val="22"/>
              </w:rPr>
              <w:t>Act as a mediator or negotiator between myself and the other party</w:t>
            </w:r>
          </w:p>
        </w:tc>
        <w:tc>
          <w:tcPr>
            <w:tcW w:w="4675" w:type="dxa"/>
          </w:tcPr>
          <w:p w14:paraId="4B7F023F" w14:textId="27B889D1" w:rsidR="000642F2" w:rsidRDefault="000642F2" w:rsidP="000642F2">
            <w:pPr>
              <w:rPr>
                <w:rFonts w:ascii="Calibri" w:hAnsi="Calibri" w:cs="Calibri"/>
                <w:sz w:val="22"/>
                <w:szCs w:val="22"/>
              </w:rPr>
            </w:pPr>
          </w:p>
        </w:tc>
      </w:tr>
      <w:tr w:rsidR="000642F2" w14:paraId="5F275ED7" w14:textId="77777777" w:rsidTr="00D5633F">
        <w:tc>
          <w:tcPr>
            <w:tcW w:w="2335" w:type="dxa"/>
          </w:tcPr>
          <w:p w14:paraId="4C9AEC48" w14:textId="36FED72E"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6E6769CF" w14:textId="1806ADEB"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0531A5F" w14:textId="6D8BEA05" w:rsidR="000642F2" w:rsidRDefault="000642F2" w:rsidP="000642F2">
            <w:pPr>
              <w:rPr>
                <w:rFonts w:ascii="Calibri" w:hAnsi="Calibri" w:cs="Calibri"/>
                <w:sz w:val="22"/>
                <w:szCs w:val="22"/>
              </w:rPr>
            </w:pPr>
          </w:p>
        </w:tc>
      </w:tr>
      <w:tr w:rsidR="000642F2" w14:paraId="07A4C3C1" w14:textId="77777777" w:rsidTr="00D5633F">
        <w:tc>
          <w:tcPr>
            <w:tcW w:w="2335" w:type="dxa"/>
          </w:tcPr>
          <w:p w14:paraId="046E3E05" w14:textId="798F87BD"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144DE61D" w14:textId="3A8B121F"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0B81A507" w14:textId="2B9DAC84"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35342908" w14:textId="77777777" w:rsidTr="00D5633F">
        <w:tc>
          <w:tcPr>
            <w:tcW w:w="2335" w:type="dxa"/>
          </w:tcPr>
          <w:p w14:paraId="56F67E28" w14:textId="0443097B" w:rsidR="000642F2" w:rsidRDefault="000642F2" w:rsidP="000642F2">
            <w:pPr>
              <w:rPr>
                <w:rFonts w:ascii="Calibri" w:hAnsi="Calibri" w:cs="Calibri"/>
                <w:sz w:val="22"/>
                <w:szCs w:val="22"/>
              </w:rPr>
            </w:pPr>
          </w:p>
        </w:tc>
        <w:tc>
          <w:tcPr>
            <w:tcW w:w="2340" w:type="dxa"/>
          </w:tcPr>
          <w:p w14:paraId="4952A377" w14:textId="1FF4F5BE"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0255EB65" w14:textId="5AF0109A"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60E0B675" w14:textId="77777777" w:rsidTr="000642F2">
        <w:tc>
          <w:tcPr>
            <w:tcW w:w="2335" w:type="dxa"/>
            <w:shd w:val="clear" w:color="auto" w:fill="D1D1D1" w:themeFill="background2" w:themeFillShade="E6"/>
          </w:tcPr>
          <w:p w14:paraId="2D16D93F" w14:textId="551C67C5"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11_3_7</w:t>
            </w:r>
          </w:p>
        </w:tc>
        <w:tc>
          <w:tcPr>
            <w:tcW w:w="2340" w:type="dxa"/>
            <w:shd w:val="clear" w:color="auto" w:fill="D1D1D1" w:themeFill="background2" w:themeFillShade="E6"/>
          </w:tcPr>
          <w:p w14:paraId="60991F59" w14:textId="67ADCC8E"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2A4865">
              <w:rPr>
                <w:rFonts w:ascii="Calibri" w:hAnsi="Calibri" w:cs="Calibri"/>
                <w:b/>
                <w:bCs/>
                <w:szCs w:val="20"/>
              </w:rPr>
              <w:t>Help with paperwork</w:t>
            </w:r>
          </w:p>
        </w:tc>
        <w:tc>
          <w:tcPr>
            <w:tcW w:w="4675" w:type="dxa"/>
            <w:shd w:val="clear" w:color="auto" w:fill="D1D1D1" w:themeFill="background2" w:themeFillShade="E6"/>
          </w:tcPr>
          <w:p w14:paraId="6D5494E3" w14:textId="77777777" w:rsidR="000642F2" w:rsidRDefault="000642F2" w:rsidP="000642F2">
            <w:pPr>
              <w:rPr>
                <w:rFonts w:ascii="Calibri" w:hAnsi="Calibri" w:cs="Calibri"/>
                <w:sz w:val="22"/>
                <w:szCs w:val="22"/>
              </w:rPr>
            </w:pPr>
          </w:p>
        </w:tc>
      </w:tr>
      <w:tr w:rsidR="000642F2" w:rsidRPr="005F178A" w14:paraId="50C880A3" w14:textId="77777777" w:rsidTr="00D5633F">
        <w:tc>
          <w:tcPr>
            <w:tcW w:w="2335" w:type="dxa"/>
          </w:tcPr>
          <w:p w14:paraId="27C49939" w14:textId="75BBEAC3" w:rsidR="000642F2" w:rsidRPr="005F178A"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3C36D6B4" w14:textId="7F36719A" w:rsidR="000642F2" w:rsidRPr="005F178A" w:rsidRDefault="000642F2" w:rsidP="000642F2">
            <w:pPr>
              <w:rPr>
                <w:rFonts w:ascii="Calibri" w:hAnsi="Calibri" w:cs="Calibri"/>
              </w:rPr>
            </w:pPr>
            <w:r w:rsidRPr="002A4865">
              <w:rPr>
                <w:rFonts w:ascii="Calibri" w:hAnsi="Calibri" w:cs="Calibri"/>
                <w:sz w:val="22"/>
                <w:szCs w:val="22"/>
              </w:rPr>
              <w:t>Help with paperwork</w:t>
            </w:r>
          </w:p>
        </w:tc>
        <w:tc>
          <w:tcPr>
            <w:tcW w:w="4675" w:type="dxa"/>
          </w:tcPr>
          <w:p w14:paraId="1ED79DAC" w14:textId="46B9DD2E" w:rsidR="000642F2" w:rsidRPr="005F178A" w:rsidRDefault="000642F2" w:rsidP="000642F2">
            <w:pPr>
              <w:rPr>
                <w:rFonts w:ascii="Calibri" w:hAnsi="Calibri" w:cs="Calibri"/>
                <w:sz w:val="22"/>
                <w:szCs w:val="22"/>
              </w:rPr>
            </w:pPr>
          </w:p>
        </w:tc>
      </w:tr>
      <w:tr w:rsidR="000642F2" w:rsidRPr="005F178A" w14:paraId="5CFE1F2B" w14:textId="77777777" w:rsidTr="00D5633F">
        <w:tc>
          <w:tcPr>
            <w:tcW w:w="2335" w:type="dxa"/>
          </w:tcPr>
          <w:p w14:paraId="36FBCD0D" w14:textId="66B12890" w:rsidR="000642F2" w:rsidRPr="009640E6" w:rsidRDefault="000642F2" w:rsidP="000642F2">
            <w:pPr>
              <w:rPr>
                <w:rFonts w:ascii="Calibri" w:hAnsi="Calibri" w:cs="Calibri"/>
                <w:b/>
                <w:bCs/>
              </w:rPr>
            </w:pPr>
            <w:r w:rsidRPr="005F178A">
              <w:rPr>
                <w:rFonts w:ascii="Calibri" w:hAnsi="Calibri" w:cs="Calibri"/>
                <w:sz w:val="22"/>
                <w:szCs w:val="22"/>
              </w:rPr>
              <w:t>Type</w:t>
            </w:r>
          </w:p>
        </w:tc>
        <w:tc>
          <w:tcPr>
            <w:tcW w:w="2340" w:type="dxa"/>
          </w:tcPr>
          <w:p w14:paraId="74F62B69" w14:textId="5AFB54A0" w:rsidR="000642F2" w:rsidRDefault="000642F2" w:rsidP="000642F2">
            <w:pPr>
              <w:rPr>
                <w:rFonts w:ascii="Calibri" w:hAnsi="Calibri" w:cs="Calibri"/>
                <w:b/>
                <w:bCs/>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2EC441F" w14:textId="63670381" w:rsidR="000642F2" w:rsidRPr="005F178A" w:rsidRDefault="000642F2" w:rsidP="000642F2">
            <w:pPr>
              <w:rPr>
                <w:rFonts w:ascii="Calibri" w:hAnsi="Calibri" w:cs="Calibri"/>
                <w:sz w:val="22"/>
                <w:szCs w:val="22"/>
              </w:rPr>
            </w:pPr>
          </w:p>
        </w:tc>
      </w:tr>
      <w:tr w:rsidR="000642F2" w:rsidRPr="005F178A" w14:paraId="4F8BB4C5" w14:textId="77777777" w:rsidTr="00D5633F">
        <w:tc>
          <w:tcPr>
            <w:tcW w:w="2335" w:type="dxa"/>
          </w:tcPr>
          <w:p w14:paraId="1BFEA085" w14:textId="19D292A9" w:rsidR="000642F2" w:rsidRPr="005F178A"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1260D760" w14:textId="489EFA0F" w:rsidR="000642F2" w:rsidRPr="00B40AD1" w:rsidRDefault="000642F2" w:rsidP="000642F2">
            <w:pPr>
              <w:rPr>
                <w:rFonts w:ascii="Calibri" w:hAnsi="Calibri" w:cs="Calibri"/>
                <w:sz w:val="22"/>
                <w:szCs w:val="22"/>
              </w:rPr>
            </w:pPr>
            <w:r w:rsidRPr="005F178A">
              <w:rPr>
                <w:rFonts w:ascii="Calibri" w:hAnsi="Calibri" w:cs="Calibri"/>
              </w:rPr>
              <w:t>0</w:t>
            </w:r>
          </w:p>
        </w:tc>
        <w:tc>
          <w:tcPr>
            <w:tcW w:w="4675" w:type="dxa"/>
          </w:tcPr>
          <w:p w14:paraId="2833352D" w14:textId="01FE44E2" w:rsidR="000642F2" w:rsidRPr="005F178A" w:rsidRDefault="000642F2" w:rsidP="000642F2">
            <w:pPr>
              <w:rPr>
                <w:rFonts w:ascii="Calibri" w:hAnsi="Calibri" w:cs="Calibri"/>
                <w:sz w:val="22"/>
                <w:szCs w:val="22"/>
              </w:rPr>
            </w:pPr>
            <w:r w:rsidRPr="005F178A">
              <w:rPr>
                <w:rFonts w:ascii="Calibri" w:hAnsi="Calibri" w:cs="Calibri"/>
                <w:sz w:val="22"/>
                <w:szCs w:val="22"/>
              </w:rPr>
              <w:t>No</w:t>
            </w:r>
          </w:p>
        </w:tc>
      </w:tr>
      <w:tr w:rsidR="000642F2" w:rsidRPr="005F178A" w14:paraId="7E8A118D" w14:textId="77777777" w:rsidTr="00D5633F">
        <w:tc>
          <w:tcPr>
            <w:tcW w:w="2335" w:type="dxa"/>
          </w:tcPr>
          <w:p w14:paraId="3DA2D6F6" w14:textId="15EBFF39" w:rsidR="000642F2" w:rsidRPr="005F178A" w:rsidRDefault="000642F2" w:rsidP="000642F2">
            <w:pPr>
              <w:rPr>
                <w:rFonts w:ascii="Calibri" w:hAnsi="Calibri" w:cs="Calibri"/>
                <w:sz w:val="22"/>
                <w:szCs w:val="22"/>
              </w:rPr>
            </w:pPr>
          </w:p>
        </w:tc>
        <w:tc>
          <w:tcPr>
            <w:tcW w:w="2340" w:type="dxa"/>
          </w:tcPr>
          <w:p w14:paraId="2B1D7CB3" w14:textId="4C25F2E4"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2545B6FF" w14:textId="12A53D7D" w:rsidR="000642F2" w:rsidRPr="005F178A" w:rsidRDefault="000642F2" w:rsidP="000642F2">
            <w:pPr>
              <w:rPr>
                <w:rFonts w:ascii="Calibri" w:hAnsi="Calibri" w:cs="Calibri"/>
                <w:sz w:val="22"/>
                <w:szCs w:val="22"/>
              </w:rPr>
            </w:pPr>
            <w:r w:rsidRPr="005F178A">
              <w:rPr>
                <w:rFonts w:ascii="Calibri" w:hAnsi="Calibri" w:cs="Calibri"/>
                <w:sz w:val="22"/>
                <w:szCs w:val="22"/>
              </w:rPr>
              <w:t>Yes</w:t>
            </w:r>
          </w:p>
        </w:tc>
      </w:tr>
      <w:tr w:rsidR="000642F2" w:rsidRPr="005F178A" w14:paraId="05929A05" w14:textId="77777777" w:rsidTr="000642F2">
        <w:tc>
          <w:tcPr>
            <w:tcW w:w="2335" w:type="dxa"/>
            <w:shd w:val="clear" w:color="auto" w:fill="D1D1D1" w:themeFill="background2" w:themeFillShade="E6"/>
          </w:tcPr>
          <w:p w14:paraId="11D041EA" w14:textId="52F9F444" w:rsidR="000642F2" w:rsidRPr="005F178A"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11_3_8</w:t>
            </w:r>
          </w:p>
        </w:tc>
        <w:tc>
          <w:tcPr>
            <w:tcW w:w="2340" w:type="dxa"/>
            <w:shd w:val="clear" w:color="auto" w:fill="D1D1D1" w:themeFill="background2" w:themeFillShade="E6"/>
          </w:tcPr>
          <w:p w14:paraId="7D7D72DD" w14:textId="180ACB8F" w:rsidR="000642F2" w:rsidRPr="005F178A" w:rsidRDefault="000642F2" w:rsidP="000642F2">
            <w:pPr>
              <w:rPr>
                <w:rFonts w:ascii="Calibri" w:hAnsi="Calibri" w:cs="Calibri"/>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2A4865">
              <w:rPr>
                <w:rFonts w:ascii="Calibri" w:hAnsi="Calibri" w:cs="Calibri"/>
                <w:b/>
                <w:bCs/>
                <w:szCs w:val="20"/>
              </w:rPr>
              <w:t>Act as a representative in a legal procedure</w:t>
            </w:r>
          </w:p>
        </w:tc>
        <w:tc>
          <w:tcPr>
            <w:tcW w:w="4675" w:type="dxa"/>
            <w:shd w:val="clear" w:color="auto" w:fill="D1D1D1" w:themeFill="background2" w:themeFillShade="E6"/>
          </w:tcPr>
          <w:p w14:paraId="50AC85B7" w14:textId="77777777" w:rsidR="000642F2" w:rsidRPr="005F178A" w:rsidRDefault="000642F2" w:rsidP="000642F2">
            <w:pPr>
              <w:rPr>
                <w:rFonts w:ascii="Calibri" w:hAnsi="Calibri" w:cs="Calibri"/>
                <w:sz w:val="22"/>
                <w:szCs w:val="22"/>
              </w:rPr>
            </w:pPr>
          </w:p>
        </w:tc>
      </w:tr>
      <w:tr w:rsidR="000642F2" w14:paraId="59C21FED" w14:textId="77777777" w:rsidTr="00D5633F">
        <w:tc>
          <w:tcPr>
            <w:tcW w:w="2335" w:type="dxa"/>
          </w:tcPr>
          <w:p w14:paraId="642B71CE" w14:textId="5930F42F"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71B9CA51" w14:textId="200B65B2" w:rsidR="000642F2" w:rsidRDefault="000642F2" w:rsidP="000642F2">
            <w:pPr>
              <w:rPr>
                <w:rFonts w:ascii="Calibri" w:hAnsi="Calibri" w:cs="Calibri"/>
                <w:sz w:val="22"/>
                <w:szCs w:val="22"/>
              </w:rPr>
            </w:pPr>
            <w:r w:rsidRPr="002A4865">
              <w:rPr>
                <w:rFonts w:ascii="Calibri" w:hAnsi="Calibri" w:cs="Calibri"/>
                <w:sz w:val="22"/>
                <w:szCs w:val="22"/>
              </w:rPr>
              <w:t>Act as a representative in a legal procedure</w:t>
            </w:r>
          </w:p>
        </w:tc>
        <w:tc>
          <w:tcPr>
            <w:tcW w:w="4675" w:type="dxa"/>
          </w:tcPr>
          <w:p w14:paraId="7F93877F" w14:textId="68349E68" w:rsidR="000642F2" w:rsidRDefault="000642F2" w:rsidP="000642F2">
            <w:pPr>
              <w:rPr>
                <w:rFonts w:ascii="Calibri" w:hAnsi="Calibri" w:cs="Calibri"/>
                <w:sz w:val="22"/>
                <w:szCs w:val="22"/>
              </w:rPr>
            </w:pPr>
          </w:p>
        </w:tc>
      </w:tr>
      <w:tr w:rsidR="000642F2" w14:paraId="18C7BFEC" w14:textId="77777777" w:rsidTr="00D5633F">
        <w:tc>
          <w:tcPr>
            <w:tcW w:w="2335" w:type="dxa"/>
          </w:tcPr>
          <w:p w14:paraId="074FACA1" w14:textId="70491B54"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169E54B0" w14:textId="041ED76C"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323A041" w14:textId="45ADDCE3" w:rsidR="000642F2" w:rsidRDefault="000642F2" w:rsidP="000642F2">
            <w:pPr>
              <w:rPr>
                <w:rFonts w:ascii="Calibri" w:hAnsi="Calibri" w:cs="Calibri"/>
                <w:sz w:val="22"/>
                <w:szCs w:val="22"/>
              </w:rPr>
            </w:pPr>
          </w:p>
        </w:tc>
      </w:tr>
      <w:tr w:rsidR="000642F2" w14:paraId="2BAFD119" w14:textId="77777777" w:rsidTr="00D5633F">
        <w:tc>
          <w:tcPr>
            <w:tcW w:w="2335" w:type="dxa"/>
          </w:tcPr>
          <w:p w14:paraId="421A8033" w14:textId="2A60070E"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0DB4F89A" w14:textId="08DEB882"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72B1D7C7" w14:textId="39FFD9E4"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1AC4739C" w14:textId="77777777" w:rsidTr="00D5633F">
        <w:tc>
          <w:tcPr>
            <w:tcW w:w="2335" w:type="dxa"/>
          </w:tcPr>
          <w:p w14:paraId="12F583D3" w14:textId="635914B6" w:rsidR="000642F2" w:rsidRDefault="000642F2" w:rsidP="000642F2">
            <w:pPr>
              <w:rPr>
                <w:rFonts w:ascii="Calibri" w:hAnsi="Calibri" w:cs="Calibri"/>
                <w:sz w:val="22"/>
                <w:szCs w:val="22"/>
              </w:rPr>
            </w:pPr>
          </w:p>
        </w:tc>
        <w:tc>
          <w:tcPr>
            <w:tcW w:w="2340" w:type="dxa"/>
          </w:tcPr>
          <w:p w14:paraId="6FCF0406" w14:textId="22690DC2"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73DA5A3B" w14:textId="2756C91C"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429E3B7E" w14:textId="77777777" w:rsidTr="000154A8">
        <w:tc>
          <w:tcPr>
            <w:tcW w:w="2335" w:type="dxa"/>
            <w:shd w:val="clear" w:color="auto" w:fill="D1D1D1" w:themeFill="background2" w:themeFillShade="E6"/>
          </w:tcPr>
          <w:p w14:paraId="7D93E9FB" w14:textId="75B285A6"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11_3_9</w:t>
            </w:r>
          </w:p>
        </w:tc>
        <w:tc>
          <w:tcPr>
            <w:tcW w:w="2340" w:type="dxa"/>
            <w:shd w:val="clear" w:color="auto" w:fill="D1D1D1" w:themeFill="background2" w:themeFillShade="E6"/>
          </w:tcPr>
          <w:p w14:paraId="2E8438DF" w14:textId="08A34CC9"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F94586">
              <w:rPr>
                <w:rFonts w:ascii="Calibri" w:hAnsi="Calibri" w:cs="Calibri"/>
                <w:b/>
                <w:bCs/>
                <w:szCs w:val="20"/>
              </w:rPr>
              <w:t>Psychological support</w:t>
            </w:r>
          </w:p>
        </w:tc>
        <w:tc>
          <w:tcPr>
            <w:tcW w:w="4675" w:type="dxa"/>
            <w:shd w:val="clear" w:color="auto" w:fill="D1D1D1" w:themeFill="background2" w:themeFillShade="E6"/>
          </w:tcPr>
          <w:p w14:paraId="21869210" w14:textId="77777777" w:rsidR="000642F2" w:rsidRDefault="000642F2" w:rsidP="000642F2">
            <w:pPr>
              <w:rPr>
                <w:rFonts w:ascii="Calibri" w:hAnsi="Calibri" w:cs="Calibri"/>
                <w:sz w:val="22"/>
                <w:szCs w:val="22"/>
              </w:rPr>
            </w:pPr>
          </w:p>
        </w:tc>
      </w:tr>
      <w:tr w:rsidR="000642F2" w14:paraId="7ED1A04B" w14:textId="77777777" w:rsidTr="00D5633F">
        <w:tc>
          <w:tcPr>
            <w:tcW w:w="2335" w:type="dxa"/>
          </w:tcPr>
          <w:p w14:paraId="4B5D15C8" w14:textId="616621B6"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4D197EA9" w14:textId="6D89A20D" w:rsidR="000642F2" w:rsidRDefault="000642F2" w:rsidP="000642F2">
            <w:pPr>
              <w:rPr>
                <w:rFonts w:ascii="Calibri" w:hAnsi="Calibri" w:cs="Calibri"/>
                <w:sz w:val="22"/>
                <w:szCs w:val="22"/>
              </w:rPr>
            </w:pPr>
            <w:r w:rsidRPr="00F94586">
              <w:rPr>
                <w:rFonts w:ascii="Calibri" w:hAnsi="Calibri" w:cs="Calibri"/>
                <w:sz w:val="22"/>
                <w:szCs w:val="22"/>
              </w:rPr>
              <w:t>Psychological support</w:t>
            </w:r>
          </w:p>
        </w:tc>
        <w:tc>
          <w:tcPr>
            <w:tcW w:w="4675" w:type="dxa"/>
          </w:tcPr>
          <w:p w14:paraId="661CED89" w14:textId="476E0360" w:rsidR="000642F2" w:rsidRDefault="000642F2" w:rsidP="000642F2">
            <w:pPr>
              <w:rPr>
                <w:rFonts w:ascii="Calibri" w:hAnsi="Calibri" w:cs="Calibri"/>
                <w:sz w:val="22"/>
                <w:szCs w:val="22"/>
              </w:rPr>
            </w:pPr>
          </w:p>
        </w:tc>
      </w:tr>
      <w:tr w:rsidR="000642F2" w14:paraId="277BC08E" w14:textId="77777777" w:rsidTr="00D5633F">
        <w:tc>
          <w:tcPr>
            <w:tcW w:w="2335" w:type="dxa"/>
          </w:tcPr>
          <w:p w14:paraId="4AFF634B" w14:textId="541ABA7E"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42910C70" w14:textId="36568AB9"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196F682" w14:textId="6284494C" w:rsidR="000642F2" w:rsidRDefault="000642F2" w:rsidP="000642F2">
            <w:pPr>
              <w:rPr>
                <w:rFonts w:ascii="Calibri" w:hAnsi="Calibri" w:cs="Calibri"/>
                <w:sz w:val="22"/>
                <w:szCs w:val="22"/>
              </w:rPr>
            </w:pPr>
          </w:p>
        </w:tc>
      </w:tr>
      <w:tr w:rsidR="000642F2" w14:paraId="4D14C4FF" w14:textId="77777777" w:rsidTr="00D5633F">
        <w:tc>
          <w:tcPr>
            <w:tcW w:w="2335" w:type="dxa"/>
          </w:tcPr>
          <w:p w14:paraId="5196CD91" w14:textId="0386529F"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2159268B" w14:textId="7E88384C"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7428676D" w14:textId="07FCD722"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16739DEE" w14:textId="77777777" w:rsidTr="00D5633F">
        <w:tc>
          <w:tcPr>
            <w:tcW w:w="2335" w:type="dxa"/>
          </w:tcPr>
          <w:p w14:paraId="30D642FA" w14:textId="4AE4B4EB" w:rsidR="000642F2" w:rsidRDefault="000642F2" w:rsidP="000642F2">
            <w:pPr>
              <w:rPr>
                <w:rFonts w:ascii="Calibri" w:hAnsi="Calibri" w:cs="Calibri"/>
                <w:sz w:val="22"/>
                <w:szCs w:val="22"/>
              </w:rPr>
            </w:pPr>
          </w:p>
        </w:tc>
        <w:tc>
          <w:tcPr>
            <w:tcW w:w="2340" w:type="dxa"/>
          </w:tcPr>
          <w:p w14:paraId="26D45095" w14:textId="10F9651F"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3A241CDA" w14:textId="09D5E3C2"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6471AEB1" w14:textId="77777777" w:rsidTr="000154A8">
        <w:tc>
          <w:tcPr>
            <w:tcW w:w="2335" w:type="dxa"/>
            <w:shd w:val="clear" w:color="auto" w:fill="D1D1D1" w:themeFill="background2" w:themeFillShade="E6"/>
          </w:tcPr>
          <w:p w14:paraId="6C7E78EB" w14:textId="50213DC4"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11_3_10</w:t>
            </w:r>
          </w:p>
        </w:tc>
        <w:tc>
          <w:tcPr>
            <w:tcW w:w="2340" w:type="dxa"/>
            <w:shd w:val="clear" w:color="auto" w:fill="D1D1D1" w:themeFill="background2" w:themeFillShade="E6"/>
          </w:tcPr>
          <w:p w14:paraId="4AF1B7D2" w14:textId="34C39441"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F94586">
              <w:rPr>
                <w:rFonts w:ascii="Calibri" w:hAnsi="Calibri" w:cs="Calibri"/>
                <w:b/>
                <w:bCs/>
                <w:szCs w:val="20"/>
              </w:rPr>
              <w:t>Help in finding further information, advice or representation</w:t>
            </w:r>
            <w:r w:rsidRPr="00E704D3">
              <w:rPr>
                <w:rFonts w:ascii="Calibri" w:hAnsi="Calibri" w:cs="Calibri"/>
                <w:b/>
                <w:bCs/>
                <w:szCs w:val="20"/>
              </w:rPr>
              <w:t>)</w:t>
            </w:r>
          </w:p>
        </w:tc>
        <w:tc>
          <w:tcPr>
            <w:tcW w:w="4675" w:type="dxa"/>
            <w:shd w:val="clear" w:color="auto" w:fill="D1D1D1" w:themeFill="background2" w:themeFillShade="E6"/>
          </w:tcPr>
          <w:p w14:paraId="3625D539" w14:textId="77777777" w:rsidR="000642F2" w:rsidRDefault="000642F2" w:rsidP="000642F2">
            <w:pPr>
              <w:rPr>
                <w:rFonts w:ascii="Calibri" w:hAnsi="Calibri" w:cs="Calibri"/>
                <w:sz w:val="22"/>
                <w:szCs w:val="22"/>
              </w:rPr>
            </w:pPr>
          </w:p>
        </w:tc>
      </w:tr>
      <w:tr w:rsidR="000642F2" w14:paraId="19915287" w14:textId="77777777" w:rsidTr="00D5633F">
        <w:tc>
          <w:tcPr>
            <w:tcW w:w="2335" w:type="dxa"/>
          </w:tcPr>
          <w:p w14:paraId="7847A4F9" w14:textId="0B5979C3"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6F90DB24" w14:textId="73A2930E" w:rsidR="000642F2" w:rsidRDefault="000642F2" w:rsidP="000642F2">
            <w:pPr>
              <w:rPr>
                <w:rFonts w:ascii="Calibri" w:hAnsi="Calibri" w:cs="Calibri"/>
                <w:sz w:val="22"/>
                <w:szCs w:val="22"/>
              </w:rPr>
            </w:pPr>
            <w:r w:rsidRPr="00F94586">
              <w:rPr>
                <w:rFonts w:ascii="Calibri" w:hAnsi="Calibri" w:cs="Calibri"/>
                <w:sz w:val="22"/>
                <w:szCs w:val="22"/>
              </w:rPr>
              <w:t>Help in finding further information, advice or representation</w:t>
            </w:r>
          </w:p>
        </w:tc>
        <w:tc>
          <w:tcPr>
            <w:tcW w:w="4675" w:type="dxa"/>
          </w:tcPr>
          <w:p w14:paraId="2333E97E" w14:textId="6D8F49FD" w:rsidR="000642F2" w:rsidRDefault="000642F2" w:rsidP="000642F2">
            <w:pPr>
              <w:rPr>
                <w:rFonts w:ascii="Calibri" w:hAnsi="Calibri" w:cs="Calibri"/>
                <w:sz w:val="22"/>
                <w:szCs w:val="22"/>
              </w:rPr>
            </w:pPr>
          </w:p>
        </w:tc>
      </w:tr>
      <w:tr w:rsidR="000642F2" w14:paraId="39E81060" w14:textId="77777777" w:rsidTr="00D5633F">
        <w:tc>
          <w:tcPr>
            <w:tcW w:w="2335" w:type="dxa"/>
          </w:tcPr>
          <w:p w14:paraId="7717D104" w14:textId="3EF0883C"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67BA8DB2" w14:textId="253039AF"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ADAE09E" w14:textId="2D1657D0" w:rsidR="000642F2" w:rsidRDefault="000642F2" w:rsidP="000642F2">
            <w:pPr>
              <w:rPr>
                <w:rFonts w:ascii="Calibri" w:hAnsi="Calibri" w:cs="Calibri"/>
                <w:sz w:val="22"/>
                <w:szCs w:val="22"/>
              </w:rPr>
            </w:pPr>
          </w:p>
        </w:tc>
      </w:tr>
      <w:tr w:rsidR="000642F2" w14:paraId="29BF8014" w14:textId="77777777" w:rsidTr="00D5633F">
        <w:tc>
          <w:tcPr>
            <w:tcW w:w="2335" w:type="dxa"/>
          </w:tcPr>
          <w:p w14:paraId="16C8F9D6" w14:textId="17A82C7A"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37253ABE" w14:textId="21377C20"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2A4B671D" w14:textId="4D33856D"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0A6C78E0" w14:textId="77777777" w:rsidTr="00D5633F">
        <w:tc>
          <w:tcPr>
            <w:tcW w:w="2335" w:type="dxa"/>
          </w:tcPr>
          <w:p w14:paraId="32A1501D" w14:textId="68A192BE" w:rsidR="000642F2" w:rsidRDefault="000642F2" w:rsidP="000642F2">
            <w:pPr>
              <w:rPr>
                <w:rFonts w:ascii="Calibri" w:hAnsi="Calibri" w:cs="Calibri"/>
                <w:sz w:val="22"/>
                <w:szCs w:val="22"/>
              </w:rPr>
            </w:pPr>
          </w:p>
        </w:tc>
        <w:tc>
          <w:tcPr>
            <w:tcW w:w="2340" w:type="dxa"/>
          </w:tcPr>
          <w:p w14:paraId="718B41FF" w14:textId="7AD12722"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066FCF33" w14:textId="4C928FA6"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03767A18" w14:textId="77777777" w:rsidTr="000154A8">
        <w:tc>
          <w:tcPr>
            <w:tcW w:w="2335" w:type="dxa"/>
            <w:shd w:val="clear" w:color="auto" w:fill="D1D1D1" w:themeFill="background2" w:themeFillShade="E6"/>
          </w:tcPr>
          <w:p w14:paraId="7E65D654" w14:textId="0F8424B7"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11_3_11</w:t>
            </w:r>
          </w:p>
        </w:tc>
        <w:tc>
          <w:tcPr>
            <w:tcW w:w="2340" w:type="dxa"/>
            <w:shd w:val="clear" w:color="auto" w:fill="D1D1D1" w:themeFill="background2" w:themeFillShade="E6"/>
          </w:tcPr>
          <w:p w14:paraId="23DC541F" w14:textId="07F22153"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sidRPr="00F94586">
              <w:rPr>
                <w:rFonts w:ascii="Calibri" w:hAnsi="Calibri" w:cs="Calibri"/>
                <w:b/>
                <w:bCs/>
                <w:szCs w:val="20"/>
              </w:rPr>
              <w:t>Something else</w:t>
            </w:r>
          </w:p>
        </w:tc>
        <w:tc>
          <w:tcPr>
            <w:tcW w:w="4675" w:type="dxa"/>
            <w:shd w:val="clear" w:color="auto" w:fill="D1D1D1" w:themeFill="background2" w:themeFillShade="E6"/>
          </w:tcPr>
          <w:p w14:paraId="5693E9A0" w14:textId="77777777" w:rsidR="000642F2" w:rsidRDefault="000642F2" w:rsidP="000642F2">
            <w:pPr>
              <w:rPr>
                <w:rFonts w:ascii="Calibri" w:hAnsi="Calibri" w:cs="Calibri"/>
                <w:sz w:val="22"/>
                <w:szCs w:val="22"/>
              </w:rPr>
            </w:pPr>
          </w:p>
        </w:tc>
      </w:tr>
      <w:tr w:rsidR="000642F2" w14:paraId="44850FE3" w14:textId="77777777" w:rsidTr="00D5633F">
        <w:tc>
          <w:tcPr>
            <w:tcW w:w="2335" w:type="dxa"/>
          </w:tcPr>
          <w:p w14:paraId="73368B76" w14:textId="4D506DE4"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0E91162C" w14:textId="6000DD4E" w:rsidR="000642F2" w:rsidRDefault="000642F2" w:rsidP="000642F2">
            <w:pPr>
              <w:rPr>
                <w:rFonts w:ascii="Calibri" w:hAnsi="Calibri" w:cs="Calibri"/>
                <w:sz w:val="22"/>
                <w:szCs w:val="22"/>
              </w:rPr>
            </w:pPr>
            <w:r w:rsidRPr="00F94586">
              <w:rPr>
                <w:rFonts w:ascii="Calibri" w:hAnsi="Calibri" w:cs="Calibri"/>
                <w:sz w:val="22"/>
                <w:szCs w:val="22"/>
              </w:rPr>
              <w:t>Something else</w:t>
            </w:r>
          </w:p>
        </w:tc>
        <w:tc>
          <w:tcPr>
            <w:tcW w:w="4675" w:type="dxa"/>
          </w:tcPr>
          <w:p w14:paraId="6F0C4377" w14:textId="2D9DA01C" w:rsidR="000642F2" w:rsidRDefault="000642F2" w:rsidP="000642F2">
            <w:pPr>
              <w:rPr>
                <w:rFonts w:ascii="Calibri" w:hAnsi="Calibri" w:cs="Calibri"/>
                <w:sz w:val="22"/>
                <w:szCs w:val="22"/>
              </w:rPr>
            </w:pPr>
          </w:p>
        </w:tc>
      </w:tr>
      <w:tr w:rsidR="000642F2" w14:paraId="7C865722" w14:textId="77777777" w:rsidTr="00D5633F">
        <w:tc>
          <w:tcPr>
            <w:tcW w:w="2335" w:type="dxa"/>
          </w:tcPr>
          <w:p w14:paraId="3FBF416B" w14:textId="1C36E636"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273D8A6D" w14:textId="5038A46F"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EF4484B" w14:textId="13140C9E" w:rsidR="000642F2" w:rsidRDefault="000642F2" w:rsidP="000642F2">
            <w:pPr>
              <w:rPr>
                <w:rFonts w:ascii="Calibri" w:hAnsi="Calibri" w:cs="Calibri"/>
                <w:sz w:val="22"/>
                <w:szCs w:val="22"/>
              </w:rPr>
            </w:pPr>
          </w:p>
        </w:tc>
      </w:tr>
      <w:tr w:rsidR="000642F2" w14:paraId="09042127" w14:textId="77777777" w:rsidTr="00D5633F">
        <w:tc>
          <w:tcPr>
            <w:tcW w:w="2335" w:type="dxa"/>
          </w:tcPr>
          <w:p w14:paraId="48C9B726" w14:textId="7FC38C9F"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7D841A1F" w14:textId="11CF2839"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4FEB17FD" w14:textId="0334D6F4"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312E7534" w14:textId="77777777" w:rsidTr="00D5633F">
        <w:tc>
          <w:tcPr>
            <w:tcW w:w="2335" w:type="dxa"/>
          </w:tcPr>
          <w:p w14:paraId="7E787948" w14:textId="5346C475" w:rsidR="000642F2" w:rsidRDefault="000642F2" w:rsidP="000642F2">
            <w:pPr>
              <w:rPr>
                <w:rFonts w:ascii="Calibri" w:hAnsi="Calibri" w:cs="Calibri"/>
                <w:sz w:val="22"/>
                <w:szCs w:val="22"/>
              </w:rPr>
            </w:pPr>
          </w:p>
        </w:tc>
        <w:tc>
          <w:tcPr>
            <w:tcW w:w="2340" w:type="dxa"/>
          </w:tcPr>
          <w:p w14:paraId="6ED1AE1F" w14:textId="5874574A"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7D11DBE9" w14:textId="1D27020B"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62443F2E" w14:textId="77777777" w:rsidTr="000154A8">
        <w:tc>
          <w:tcPr>
            <w:tcW w:w="2335" w:type="dxa"/>
            <w:shd w:val="clear" w:color="auto" w:fill="D1D1D1" w:themeFill="background2" w:themeFillShade="E6"/>
          </w:tcPr>
          <w:p w14:paraId="5E531398" w14:textId="43C5AA95"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11_3_99</w:t>
            </w:r>
          </w:p>
        </w:tc>
        <w:tc>
          <w:tcPr>
            <w:tcW w:w="2340" w:type="dxa"/>
            <w:shd w:val="clear" w:color="auto" w:fill="D1D1D1" w:themeFill="background2" w:themeFillShade="E6"/>
          </w:tcPr>
          <w:p w14:paraId="3423A7E7" w14:textId="2A50664A" w:rsidR="000642F2" w:rsidRDefault="000642F2" w:rsidP="000642F2">
            <w:pPr>
              <w:rPr>
                <w:rFonts w:ascii="Calibri" w:hAnsi="Calibri" w:cs="Calibri"/>
                <w:sz w:val="22"/>
                <w:szCs w:val="22"/>
              </w:rPr>
            </w:pPr>
            <w:r>
              <w:rPr>
                <w:rFonts w:ascii="Calibri" w:hAnsi="Calibri" w:cs="Calibri"/>
                <w:b/>
                <w:bCs/>
                <w:sz w:val="22"/>
                <w:szCs w:val="22"/>
              </w:rPr>
              <w:t xml:space="preserve">last </w:t>
            </w:r>
            <w:proofErr w:type="gramStart"/>
            <w:r>
              <w:rPr>
                <w:rFonts w:ascii="Calibri" w:hAnsi="Calibri" w:cs="Calibri"/>
                <w:b/>
                <w:bCs/>
                <w:sz w:val="22"/>
                <w:szCs w:val="22"/>
              </w:rPr>
              <w:t>advisor</w:t>
            </w:r>
            <w:proofErr w:type="gramEnd"/>
            <w:r>
              <w:rPr>
                <w:rFonts w:ascii="Calibri" w:hAnsi="Calibri" w:cs="Calibri"/>
                <w:b/>
                <w:bCs/>
                <w:sz w:val="22"/>
                <w:szCs w:val="22"/>
              </w:rPr>
              <w:t xml:space="preserve"> help desired: </w:t>
            </w:r>
            <w:r>
              <w:rPr>
                <w:rFonts w:ascii="Calibri" w:hAnsi="Calibri" w:cs="Calibri"/>
                <w:b/>
                <w:bCs/>
                <w:szCs w:val="20"/>
              </w:rPr>
              <w:t>Don’t know/prefer not to say</w:t>
            </w:r>
          </w:p>
        </w:tc>
        <w:tc>
          <w:tcPr>
            <w:tcW w:w="4675" w:type="dxa"/>
            <w:shd w:val="clear" w:color="auto" w:fill="D1D1D1" w:themeFill="background2" w:themeFillShade="E6"/>
          </w:tcPr>
          <w:p w14:paraId="56ED2228" w14:textId="77777777" w:rsidR="000642F2" w:rsidRDefault="000642F2" w:rsidP="000642F2">
            <w:pPr>
              <w:rPr>
                <w:rFonts w:ascii="Calibri" w:hAnsi="Calibri" w:cs="Calibri"/>
                <w:sz w:val="22"/>
                <w:szCs w:val="22"/>
              </w:rPr>
            </w:pPr>
          </w:p>
        </w:tc>
      </w:tr>
      <w:tr w:rsidR="000642F2" w14:paraId="1B15836F" w14:textId="77777777" w:rsidTr="00D5633F">
        <w:tc>
          <w:tcPr>
            <w:tcW w:w="2335" w:type="dxa"/>
          </w:tcPr>
          <w:p w14:paraId="6F38C211" w14:textId="2A346711"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6F79F7C4" w14:textId="64F67841" w:rsidR="000642F2" w:rsidRDefault="000642F2" w:rsidP="000642F2">
            <w:pPr>
              <w:rPr>
                <w:rFonts w:ascii="Calibri" w:hAnsi="Calibri" w:cs="Calibri"/>
                <w:sz w:val="22"/>
                <w:szCs w:val="22"/>
              </w:rPr>
            </w:pPr>
            <w:r>
              <w:rPr>
                <w:rFonts w:ascii="Calibri" w:hAnsi="Calibri" w:cs="Calibri"/>
                <w:sz w:val="22"/>
                <w:szCs w:val="22"/>
              </w:rPr>
              <w:t>Don’t know / prefer not to say</w:t>
            </w:r>
          </w:p>
        </w:tc>
        <w:tc>
          <w:tcPr>
            <w:tcW w:w="4675" w:type="dxa"/>
          </w:tcPr>
          <w:p w14:paraId="35230221" w14:textId="7C862AB3" w:rsidR="000642F2" w:rsidRDefault="000642F2" w:rsidP="000642F2">
            <w:pPr>
              <w:rPr>
                <w:rFonts w:ascii="Calibri" w:hAnsi="Calibri" w:cs="Calibri"/>
                <w:sz w:val="22"/>
                <w:szCs w:val="22"/>
              </w:rPr>
            </w:pPr>
          </w:p>
        </w:tc>
      </w:tr>
      <w:tr w:rsidR="000642F2" w14:paraId="1623F0F9" w14:textId="77777777" w:rsidTr="00D5633F">
        <w:tc>
          <w:tcPr>
            <w:tcW w:w="2335" w:type="dxa"/>
          </w:tcPr>
          <w:p w14:paraId="235FEBD4" w14:textId="5E70331F"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31E6E7D4" w14:textId="15F8B799"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2587242" w14:textId="4221098B" w:rsidR="000642F2" w:rsidRDefault="000642F2" w:rsidP="000642F2">
            <w:pPr>
              <w:rPr>
                <w:rFonts w:ascii="Calibri" w:hAnsi="Calibri" w:cs="Calibri"/>
                <w:sz w:val="22"/>
                <w:szCs w:val="22"/>
              </w:rPr>
            </w:pPr>
          </w:p>
        </w:tc>
      </w:tr>
      <w:tr w:rsidR="000642F2" w14:paraId="050711A9" w14:textId="77777777" w:rsidTr="00D5633F">
        <w:tc>
          <w:tcPr>
            <w:tcW w:w="2335" w:type="dxa"/>
          </w:tcPr>
          <w:p w14:paraId="7BE02D43" w14:textId="2A4BF17C"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62356C02" w14:textId="3192BDA5"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367D6E8E" w14:textId="0877DE5C"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734A8258" w14:textId="77777777" w:rsidTr="00D5633F">
        <w:tc>
          <w:tcPr>
            <w:tcW w:w="2335" w:type="dxa"/>
          </w:tcPr>
          <w:p w14:paraId="7B3D2C39" w14:textId="65823343" w:rsidR="000642F2" w:rsidRDefault="000642F2" w:rsidP="000642F2">
            <w:pPr>
              <w:rPr>
                <w:rFonts w:ascii="Calibri" w:hAnsi="Calibri" w:cs="Calibri"/>
                <w:sz w:val="22"/>
                <w:szCs w:val="22"/>
              </w:rPr>
            </w:pPr>
          </w:p>
        </w:tc>
        <w:tc>
          <w:tcPr>
            <w:tcW w:w="2340" w:type="dxa"/>
          </w:tcPr>
          <w:p w14:paraId="74D690DF" w14:textId="3C3F65CB"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6680B91D" w14:textId="799A201F"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7A6604B0" w14:textId="77777777" w:rsidTr="000154A8">
        <w:tc>
          <w:tcPr>
            <w:tcW w:w="2335" w:type="dxa"/>
            <w:shd w:val="clear" w:color="auto" w:fill="D1D1D1" w:themeFill="background2" w:themeFillShade="E6"/>
          </w:tcPr>
          <w:p w14:paraId="0C7770FE" w14:textId="59518E1E" w:rsidR="000642F2" w:rsidRDefault="000642F2" w:rsidP="000642F2">
            <w:pPr>
              <w:rPr>
                <w:rFonts w:ascii="Calibri" w:hAnsi="Calibri" w:cs="Calibri"/>
                <w:sz w:val="22"/>
                <w:szCs w:val="22"/>
              </w:rPr>
            </w:pPr>
            <w:r w:rsidRPr="00F76B54">
              <w:rPr>
                <w:rFonts w:ascii="Calibri" w:hAnsi="Calibri" w:cs="Calibri"/>
                <w:b/>
                <w:bCs/>
                <w:sz w:val="22"/>
                <w:szCs w:val="22"/>
              </w:rPr>
              <w:lastRenderedPageBreak/>
              <w:t>F</w:t>
            </w:r>
            <w:r>
              <w:rPr>
                <w:rFonts w:ascii="Calibri" w:hAnsi="Calibri" w:cs="Calibri"/>
                <w:b/>
                <w:bCs/>
                <w:sz w:val="22"/>
                <w:szCs w:val="22"/>
              </w:rPr>
              <w:t>12_3</w:t>
            </w:r>
          </w:p>
        </w:tc>
        <w:tc>
          <w:tcPr>
            <w:tcW w:w="2340" w:type="dxa"/>
            <w:shd w:val="clear" w:color="auto" w:fill="D1D1D1" w:themeFill="background2" w:themeFillShade="E6"/>
          </w:tcPr>
          <w:p w14:paraId="5D368009" w14:textId="4B8A2429" w:rsidR="000642F2" w:rsidRDefault="000642F2" w:rsidP="000642F2">
            <w:pPr>
              <w:rPr>
                <w:rFonts w:ascii="Calibri" w:hAnsi="Calibri" w:cs="Calibri"/>
                <w:sz w:val="22"/>
                <w:szCs w:val="22"/>
              </w:rPr>
            </w:pPr>
            <w:r>
              <w:rPr>
                <w:rFonts w:ascii="Calibri" w:hAnsi="Calibri" w:cs="Calibri"/>
                <w:b/>
                <w:bCs/>
                <w:sz w:val="22"/>
                <w:szCs w:val="22"/>
              </w:rPr>
              <w:t>last advisor help received</w:t>
            </w:r>
          </w:p>
        </w:tc>
        <w:tc>
          <w:tcPr>
            <w:tcW w:w="4675" w:type="dxa"/>
            <w:shd w:val="clear" w:color="auto" w:fill="D1D1D1" w:themeFill="background2" w:themeFillShade="E6"/>
          </w:tcPr>
          <w:p w14:paraId="0EDAC937" w14:textId="77777777" w:rsidR="000642F2" w:rsidRDefault="000642F2" w:rsidP="000642F2">
            <w:pPr>
              <w:rPr>
                <w:rFonts w:ascii="Calibri" w:hAnsi="Calibri" w:cs="Calibri"/>
                <w:sz w:val="22"/>
                <w:szCs w:val="22"/>
              </w:rPr>
            </w:pPr>
          </w:p>
        </w:tc>
      </w:tr>
      <w:tr w:rsidR="000642F2" w14:paraId="003B6F55" w14:textId="77777777" w:rsidTr="00D5633F">
        <w:tc>
          <w:tcPr>
            <w:tcW w:w="2335" w:type="dxa"/>
          </w:tcPr>
          <w:p w14:paraId="36CEDF9B" w14:textId="6BADBDE1"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396506F7" w14:textId="3B06E92A" w:rsidR="000642F2" w:rsidRDefault="000642F2" w:rsidP="000642F2">
            <w:pPr>
              <w:rPr>
                <w:rFonts w:ascii="Calibri" w:hAnsi="Calibri" w:cs="Calibri"/>
                <w:sz w:val="22"/>
                <w:szCs w:val="22"/>
              </w:rPr>
            </w:pPr>
            <w:r>
              <w:rPr>
                <w:rFonts w:ascii="Calibri" w:hAnsi="Calibri" w:cs="Calibri"/>
                <w:sz w:val="22"/>
                <w:szCs w:val="22"/>
              </w:rPr>
              <w:t>What type of help or advice did respondent receive</w:t>
            </w:r>
          </w:p>
        </w:tc>
        <w:tc>
          <w:tcPr>
            <w:tcW w:w="4675" w:type="dxa"/>
          </w:tcPr>
          <w:p w14:paraId="73C8FA68" w14:textId="28CF4803" w:rsidR="000642F2" w:rsidRDefault="000642F2" w:rsidP="000642F2">
            <w:pPr>
              <w:rPr>
                <w:rFonts w:ascii="Calibri" w:hAnsi="Calibri" w:cs="Calibri"/>
                <w:sz w:val="22"/>
                <w:szCs w:val="22"/>
              </w:rPr>
            </w:pPr>
          </w:p>
        </w:tc>
      </w:tr>
      <w:tr w:rsidR="000642F2" w14:paraId="6430CDFD" w14:textId="77777777" w:rsidTr="00D5633F">
        <w:tc>
          <w:tcPr>
            <w:tcW w:w="2335" w:type="dxa"/>
          </w:tcPr>
          <w:p w14:paraId="032AB3A0" w14:textId="132BBCD6"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1839A6E5" w14:textId="3E6278DB" w:rsidR="000642F2" w:rsidRDefault="000642F2" w:rsidP="000642F2">
            <w:pPr>
              <w:rPr>
                <w:rFonts w:ascii="Calibri" w:hAnsi="Calibri" w:cs="Calibri"/>
                <w:sz w:val="22"/>
                <w:szCs w:val="22"/>
              </w:rPr>
            </w:pPr>
            <w:r w:rsidRPr="003B5FB9">
              <w:rPr>
                <w:rFonts w:ascii="Calibri" w:hAnsi="Calibri" w:cs="Calibri"/>
                <w:sz w:val="22"/>
                <w:szCs w:val="22"/>
              </w:rPr>
              <w:t>And what type of help did you end up receiving?</w:t>
            </w:r>
          </w:p>
        </w:tc>
        <w:tc>
          <w:tcPr>
            <w:tcW w:w="4675" w:type="dxa"/>
          </w:tcPr>
          <w:p w14:paraId="76C44FA8" w14:textId="330A7395" w:rsidR="000642F2" w:rsidRDefault="000642F2" w:rsidP="000642F2">
            <w:pPr>
              <w:rPr>
                <w:rFonts w:ascii="Calibri" w:hAnsi="Calibri" w:cs="Calibri"/>
                <w:sz w:val="22"/>
                <w:szCs w:val="22"/>
              </w:rPr>
            </w:pPr>
          </w:p>
        </w:tc>
      </w:tr>
      <w:tr w:rsidR="000642F2" w14:paraId="4F9CD16F" w14:textId="77777777" w:rsidTr="00D5633F">
        <w:tc>
          <w:tcPr>
            <w:tcW w:w="2335" w:type="dxa"/>
          </w:tcPr>
          <w:p w14:paraId="3F5B3EFF" w14:textId="77CF73CB"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2A8C9F8B" w14:textId="70F2396C" w:rsidR="000642F2" w:rsidRDefault="000642F2" w:rsidP="000642F2">
            <w:pPr>
              <w:rPr>
                <w:rFonts w:ascii="Calibri" w:hAnsi="Calibri" w:cs="Calibri"/>
                <w:sz w:val="22"/>
                <w:szCs w:val="22"/>
              </w:rPr>
            </w:pPr>
            <w:r>
              <w:rPr>
                <w:rFonts w:ascii="Calibri" w:hAnsi="Calibri" w:cs="Calibri"/>
                <w:sz w:val="22"/>
                <w:szCs w:val="22"/>
              </w:rPr>
              <w:t>Nominal (multiple select)</w:t>
            </w:r>
          </w:p>
        </w:tc>
        <w:tc>
          <w:tcPr>
            <w:tcW w:w="4675" w:type="dxa"/>
          </w:tcPr>
          <w:p w14:paraId="6FD16857" w14:textId="77777777" w:rsidR="000642F2" w:rsidRDefault="000642F2" w:rsidP="000642F2">
            <w:pPr>
              <w:rPr>
                <w:rFonts w:ascii="Calibri" w:hAnsi="Calibri" w:cs="Calibri"/>
                <w:sz w:val="22"/>
                <w:szCs w:val="22"/>
              </w:rPr>
            </w:pPr>
          </w:p>
        </w:tc>
      </w:tr>
      <w:tr w:rsidR="000642F2" w14:paraId="269A4D42" w14:textId="77777777" w:rsidTr="00D5633F">
        <w:tc>
          <w:tcPr>
            <w:tcW w:w="2335" w:type="dxa"/>
          </w:tcPr>
          <w:p w14:paraId="4E1B64AB" w14:textId="4ED95DC4"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0BF1C9B1" w14:textId="05F9F178" w:rsidR="000642F2" w:rsidRDefault="000642F2" w:rsidP="000642F2">
            <w:pPr>
              <w:rPr>
                <w:rFonts w:ascii="Calibri" w:hAnsi="Calibri" w:cs="Calibri"/>
                <w:sz w:val="22"/>
                <w:szCs w:val="22"/>
              </w:rPr>
            </w:pPr>
            <w:r>
              <w:rPr>
                <w:rFonts w:ascii="Calibri" w:hAnsi="Calibri" w:cs="Calibri"/>
                <w:sz w:val="22"/>
                <w:szCs w:val="22"/>
              </w:rPr>
              <w:t>1</w:t>
            </w:r>
          </w:p>
        </w:tc>
        <w:tc>
          <w:tcPr>
            <w:tcW w:w="4675" w:type="dxa"/>
          </w:tcPr>
          <w:p w14:paraId="55D34F69" w14:textId="3300E276" w:rsidR="000642F2" w:rsidRDefault="000642F2" w:rsidP="000642F2">
            <w:pPr>
              <w:rPr>
                <w:rFonts w:ascii="Calibri" w:hAnsi="Calibri" w:cs="Calibri"/>
                <w:sz w:val="22"/>
                <w:szCs w:val="22"/>
              </w:rPr>
            </w:pPr>
            <w:r>
              <w:rPr>
                <w:rFonts w:ascii="Calibri" w:hAnsi="Calibri" w:cs="Calibri"/>
                <w:szCs w:val="20"/>
              </w:rPr>
              <w:t>Legal advice on a specific course to solve the problem (judicial, administrative, customary, arbitration)</w:t>
            </w:r>
          </w:p>
        </w:tc>
      </w:tr>
      <w:tr w:rsidR="000642F2" w14:paraId="6EF73C8A" w14:textId="77777777" w:rsidTr="00D5633F">
        <w:tc>
          <w:tcPr>
            <w:tcW w:w="2335" w:type="dxa"/>
          </w:tcPr>
          <w:p w14:paraId="089295DA" w14:textId="60B14549" w:rsidR="000642F2" w:rsidRDefault="000642F2" w:rsidP="000642F2">
            <w:pPr>
              <w:rPr>
                <w:rFonts w:ascii="Calibri" w:hAnsi="Calibri" w:cs="Calibri"/>
                <w:sz w:val="22"/>
                <w:szCs w:val="22"/>
              </w:rPr>
            </w:pPr>
          </w:p>
        </w:tc>
        <w:tc>
          <w:tcPr>
            <w:tcW w:w="2340" w:type="dxa"/>
          </w:tcPr>
          <w:p w14:paraId="7A8B7A7F" w14:textId="4198E18F" w:rsidR="000642F2" w:rsidRDefault="000642F2" w:rsidP="000642F2">
            <w:pPr>
              <w:rPr>
                <w:rFonts w:ascii="Calibri" w:hAnsi="Calibri" w:cs="Calibri"/>
                <w:sz w:val="22"/>
                <w:szCs w:val="22"/>
              </w:rPr>
            </w:pPr>
            <w:r>
              <w:rPr>
                <w:rFonts w:ascii="Calibri" w:hAnsi="Calibri" w:cs="Calibri"/>
                <w:sz w:val="22"/>
                <w:szCs w:val="22"/>
              </w:rPr>
              <w:t>2</w:t>
            </w:r>
          </w:p>
        </w:tc>
        <w:tc>
          <w:tcPr>
            <w:tcW w:w="4675" w:type="dxa"/>
          </w:tcPr>
          <w:p w14:paraId="53E76414" w14:textId="43FC9FB6" w:rsidR="000642F2" w:rsidRDefault="000642F2" w:rsidP="000642F2">
            <w:pPr>
              <w:rPr>
                <w:rFonts w:ascii="Calibri" w:hAnsi="Calibri" w:cs="Calibri"/>
                <w:sz w:val="22"/>
                <w:szCs w:val="22"/>
              </w:rPr>
            </w:pPr>
            <w:r>
              <w:rPr>
                <w:rFonts w:ascii="Calibri" w:hAnsi="Calibri" w:cs="Calibri"/>
                <w:szCs w:val="20"/>
              </w:rPr>
              <w:t>Advice on hiring a public or private lawyer</w:t>
            </w:r>
          </w:p>
        </w:tc>
      </w:tr>
      <w:tr w:rsidR="000642F2" w14:paraId="39934CC1" w14:textId="77777777" w:rsidTr="00D5633F">
        <w:tc>
          <w:tcPr>
            <w:tcW w:w="2335" w:type="dxa"/>
          </w:tcPr>
          <w:p w14:paraId="1DDA5BD7" w14:textId="211200E5" w:rsidR="000642F2" w:rsidRDefault="000642F2" w:rsidP="000642F2">
            <w:pPr>
              <w:rPr>
                <w:rFonts w:ascii="Calibri" w:hAnsi="Calibri" w:cs="Calibri"/>
                <w:sz w:val="22"/>
                <w:szCs w:val="22"/>
              </w:rPr>
            </w:pPr>
          </w:p>
        </w:tc>
        <w:tc>
          <w:tcPr>
            <w:tcW w:w="2340" w:type="dxa"/>
          </w:tcPr>
          <w:p w14:paraId="5D021B8C" w14:textId="38EBEF29" w:rsidR="000642F2" w:rsidRDefault="000642F2" w:rsidP="000642F2">
            <w:pPr>
              <w:rPr>
                <w:rFonts w:ascii="Calibri" w:hAnsi="Calibri" w:cs="Calibri"/>
                <w:sz w:val="22"/>
                <w:szCs w:val="22"/>
              </w:rPr>
            </w:pPr>
            <w:r>
              <w:rPr>
                <w:rFonts w:ascii="Calibri" w:hAnsi="Calibri" w:cs="Calibri"/>
                <w:sz w:val="22"/>
                <w:szCs w:val="22"/>
              </w:rPr>
              <w:t>3</w:t>
            </w:r>
          </w:p>
        </w:tc>
        <w:tc>
          <w:tcPr>
            <w:tcW w:w="4675" w:type="dxa"/>
          </w:tcPr>
          <w:p w14:paraId="34E7BEE6" w14:textId="4D87D099" w:rsidR="000642F2" w:rsidRDefault="000642F2" w:rsidP="000642F2">
            <w:pPr>
              <w:rPr>
                <w:rFonts w:ascii="Calibri" w:hAnsi="Calibri" w:cs="Calibri"/>
                <w:sz w:val="22"/>
                <w:szCs w:val="22"/>
              </w:rPr>
            </w:pPr>
            <w:r>
              <w:rPr>
                <w:rFonts w:ascii="Calibri" w:hAnsi="Calibri" w:cs="Calibri"/>
                <w:szCs w:val="20"/>
              </w:rPr>
              <w:t>Help in contacting or communicating with the other party in the problem</w:t>
            </w:r>
          </w:p>
        </w:tc>
      </w:tr>
      <w:tr w:rsidR="000642F2" w14:paraId="53B0D4C2" w14:textId="77777777" w:rsidTr="00D5633F">
        <w:tc>
          <w:tcPr>
            <w:tcW w:w="2335" w:type="dxa"/>
          </w:tcPr>
          <w:p w14:paraId="62F461BA" w14:textId="4E42D900" w:rsidR="000642F2" w:rsidRDefault="000642F2" w:rsidP="000642F2">
            <w:pPr>
              <w:rPr>
                <w:rFonts w:ascii="Calibri" w:hAnsi="Calibri" w:cs="Calibri"/>
                <w:sz w:val="22"/>
                <w:szCs w:val="22"/>
              </w:rPr>
            </w:pPr>
          </w:p>
        </w:tc>
        <w:tc>
          <w:tcPr>
            <w:tcW w:w="2340" w:type="dxa"/>
          </w:tcPr>
          <w:p w14:paraId="5455FFB3" w14:textId="0D1524E2" w:rsidR="000642F2" w:rsidRDefault="000642F2" w:rsidP="000642F2">
            <w:pPr>
              <w:rPr>
                <w:rFonts w:ascii="Calibri" w:hAnsi="Calibri" w:cs="Calibri"/>
                <w:sz w:val="22"/>
                <w:szCs w:val="22"/>
              </w:rPr>
            </w:pPr>
            <w:r>
              <w:rPr>
                <w:rFonts w:ascii="Calibri" w:hAnsi="Calibri" w:cs="Calibri"/>
                <w:sz w:val="22"/>
                <w:szCs w:val="22"/>
              </w:rPr>
              <w:t>4</w:t>
            </w:r>
          </w:p>
        </w:tc>
        <w:tc>
          <w:tcPr>
            <w:tcW w:w="4675" w:type="dxa"/>
          </w:tcPr>
          <w:p w14:paraId="023F5BC9" w14:textId="1C7C4907" w:rsidR="000642F2" w:rsidRDefault="000642F2" w:rsidP="000642F2">
            <w:pPr>
              <w:rPr>
                <w:rFonts w:ascii="Calibri" w:hAnsi="Calibri" w:cs="Calibri"/>
                <w:sz w:val="22"/>
                <w:szCs w:val="22"/>
              </w:rPr>
            </w:pPr>
            <w:r>
              <w:rPr>
                <w:rFonts w:ascii="Calibri" w:hAnsi="Calibri" w:cs="Calibri"/>
                <w:szCs w:val="20"/>
              </w:rPr>
              <w:t>Help in contacting or communicating with relevant authorities</w:t>
            </w:r>
          </w:p>
        </w:tc>
      </w:tr>
      <w:tr w:rsidR="000642F2" w14:paraId="4D787816" w14:textId="77777777" w:rsidTr="00D5633F">
        <w:tc>
          <w:tcPr>
            <w:tcW w:w="2335" w:type="dxa"/>
          </w:tcPr>
          <w:p w14:paraId="41DEECCC" w14:textId="77777777" w:rsidR="000642F2" w:rsidRDefault="000642F2" w:rsidP="000642F2">
            <w:pPr>
              <w:rPr>
                <w:rFonts w:ascii="Calibri" w:hAnsi="Calibri" w:cs="Calibri"/>
                <w:sz w:val="22"/>
                <w:szCs w:val="22"/>
              </w:rPr>
            </w:pPr>
          </w:p>
        </w:tc>
        <w:tc>
          <w:tcPr>
            <w:tcW w:w="2340" w:type="dxa"/>
          </w:tcPr>
          <w:p w14:paraId="202F222E" w14:textId="1FBB87B8" w:rsidR="000642F2" w:rsidRPr="003B5FB9" w:rsidRDefault="000642F2" w:rsidP="000642F2">
            <w:pPr>
              <w:rPr>
                <w:rFonts w:ascii="Calibri" w:hAnsi="Calibri" w:cs="Calibri"/>
                <w:sz w:val="22"/>
                <w:szCs w:val="22"/>
              </w:rPr>
            </w:pPr>
            <w:r>
              <w:rPr>
                <w:rFonts w:ascii="Calibri" w:hAnsi="Calibri" w:cs="Calibri"/>
                <w:sz w:val="22"/>
                <w:szCs w:val="22"/>
              </w:rPr>
              <w:t>5</w:t>
            </w:r>
          </w:p>
        </w:tc>
        <w:tc>
          <w:tcPr>
            <w:tcW w:w="4675" w:type="dxa"/>
          </w:tcPr>
          <w:p w14:paraId="4B3F10E8" w14:textId="11C70E51" w:rsidR="000642F2" w:rsidRDefault="000642F2" w:rsidP="000642F2">
            <w:pPr>
              <w:rPr>
                <w:rFonts w:ascii="Calibri" w:hAnsi="Calibri" w:cs="Calibri"/>
                <w:sz w:val="22"/>
                <w:szCs w:val="22"/>
              </w:rPr>
            </w:pPr>
            <w:r>
              <w:rPr>
                <w:rFonts w:ascii="Calibri" w:hAnsi="Calibri" w:cs="Calibri"/>
                <w:szCs w:val="20"/>
              </w:rPr>
              <w:t>Advice or information on financial aspects of the problem, including types of financial support</w:t>
            </w:r>
          </w:p>
        </w:tc>
      </w:tr>
      <w:tr w:rsidR="000642F2" w14:paraId="00E49316" w14:textId="77777777" w:rsidTr="00D5633F">
        <w:tc>
          <w:tcPr>
            <w:tcW w:w="2335" w:type="dxa"/>
          </w:tcPr>
          <w:p w14:paraId="21A3BBBC" w14:textId="77777777" w:rsidR="000642F2" w:rsidRDefault="000642F2" w:rsidP="000642F2">
            <w:pPr>
              <w:rPr>
                <w:rFonts w:ascii="Calibri" w:hAnsi="Calibri" w:cs="Calibri"/>
                <w:sz w:val="22"/>
                <w:szCs w:val="22"/>
              </w:rPr>
            </w:pPr>
          </w:p>
        </w:tc>
        <w:tc>
          <w:tcPr>
            <w:tcW w:w="2340" w:type="dxa"/>
          </w:tcPr>
          <w:p w14:paraId="2165E9AD" w14:textId="0AE972BD" w:rsidR="000642F2" w:rsidRDefault="000642F2" w:rsidP="000642F2">
            <w:pPr>
              <w:rPr>
                <w:rFonts w:ascii="Calibri" w:hAnsi="Calibri" w:cs="Calibri"/>
                <w:sz w:val="22"/>
                <w:szCs w:val="22"/>
              </w:rPr>
            </w:pPr>
            <w:r>
              <w:rPr>
                <w:rFonts w:ascii="Calibri" w:hAnsi="Calibri" w:cs="Calibri"/>
                <w:sz w:val="22"/>
                <w:szCs w:val="22"/>
              </w:rPr>
              <w:t>6</w:t>
            </w:r>
          </w:p>
        </w:tc>
        <w:tc>
          <w:tcPr>
            <w:tcW w:w="4675" w:type="dxa"/>
          </w:tcPr>
          <w:p w14:paraId="5DC2452C" w14:textId="00EC5C55" w:rsidR="000642F2" w:rsidRDefault="000642F2" w:rsidP="000642F2">
            <w:pPr>
              <w:rPr>
                <w:rFonts w:ascii="Calibri" w:hAnsi="Calibri" w:cs="Calibri"/>
                <w:sz w:val="22"/>
                <w:szCs w:val="22"/>
              </w:rPr>
            </w:pPr>
            <w:r>
              <w:rPr>
                <w:rFonts w:ascii="Calibri" w:hAnsi="Calibri" w:cs="Calibri"/>
                <w:szCs w:val="20"/>
              </w:rPr>
              <w:t>Act as a mediator or negotiator between myself and the other party</w:t>
            </w:r>
          </w:p>
        </w:tc>
      </w:tr>
      <w:tr w:rsidR="000642F2" w14:paraId="77745D64" w14:textId="77777777" w:rsidTr="00D5633F">
        <w:tc>
          <w:tcPr>
            <w:tcW w:w="2335" w:type="dxa"/>
          </w:tcPr>
          <w:p w14:paraId="5BEB6E42" w14:textId="77777777" w:rsidR="000642F2" w:rsidRDefault="000642F2" w:rsidP="000642F2">
            <w:pPr>
              <w:rPr>
                <w:rFonts w:ascii="Calibri" w:hAnsi="Calibri" w:cs="Calibri"/>
                <w:sz w:val="22"/>
                <w:szCs w:val="22"/>
              </w:rPr>
            </w:pPr>
          </w:p>
        </w:tc>
        <w:tc>
          <w:tcPr>
            <w:tcW w:w="2340" w:type="dxa"/>
          </w:tcPr>
          <w:p w14:paraId="71F1CDD0" w14:textId="08014403" w:rsidR="000642F2" w:rsidRDefault="000642F2" w:rsidP="000642F2">
            <w:pPr>
              <w:rPr>
                <w:rFonts w:ascii="Calibri" w:hAnsi="Calibri" w:cs="Calibri"/>
                <w:sz w:val="22"/>
                <w:szCs w:val="22"/>
              </w:rPr>
            </w:pPr>
            <w:r>
              <w:rPr>
                <w:rFonts w:ascii="Calibri" w:hAnsi="Calibri" w:cs="Calibri"/>
                <w:sz w:val="22"/>
                <w:szCs w:val="22"/>
              </w:rPr>
              <w:t>7</w:t>
            </w:r>
          </w:p>
        </w:tc>
        <w:tc>
          <w:tcPr>
            <w:tcW w:w="4675" w:type="dxa"/>
          </w:tcPr>
          <w:p w14:paraId="6471A92F" w14:textId="19444C0B" w:rsidR="000642F2" w:rsidRDefault="000642F2" w:rsidP="000642F2">
            <w:pPr>
              <w:rPr>
                <w:rFonts w:ascii="Calibri" w:hAnsi="Calibri" w:cs="Calibri"/>
                <w:sz w:val="22"/>
                <w:szCs w:val="22"/>
              </w:rPr>
            </w:pPr>
            <w:r>
              <w:rPr>
                <w:rFonts w:ascii="Calibri" w:hAnsi="Calibri" w:cs="Calibri"/>
                <w:szCs w:val="20"/>
              </w:rPr>
              <w:t>Help with paperwork</w:t>
            </w:r>
          </w:p>
        </w:tc>
      </w:tr>
      <w:tr w:rsidR="000642F2" w14:paraId="2A295C75" w14:textId="77777777" w:rsidTr="00D5633F">
        <w:tc>
          <w:tcPr>
            <w:tcW w:w="2335" w:type="dxa"/>
          </w:tcPr>
          <w:p w14:paraId="462FC60E" w14:textId="77777777" w:rsidR="000642F2" w:rsidRDefault="000642F2" w:rsidP="000642F2">
            <w:pPr>
              <w:rPr>
                <w:rFonts w:ascii="Calibri" w:hAnsi="Calibri" w:cs="Calibri"/>
                <w:sz w:val="22"/>
                <w:szCs w:val="22"/>
              </w:rPr>
            </w:pPr>
          </w:p>
        </w:tc>
        <w:tc>
          <w:tcPr>
            <w:tcW w:w="2340" w:type="dxa"/>
          </w:tcPr>
          <w:p w14:paraId="31CDE353" w14:textId="56B9FE9B" w:rsidR="000642F2" w:rsidRDefault="000642F2" w:rsidP="000642F2">
            <w:pPr>
              <w:rPr>
                <w:rFonts w:ascii="Calibri" w:hAnsi="Calibri" w:cs="Calibri"/>
                <w:sz w:val="22"/>
                <w:szCs w:val="22"/>
              </w:rPr>
            </w:pPr>
            <w:r>
              <w:rPr>
                <w:rFonts w:ascii="Calibri" w:hAnsi="Calibri" w:cs="Calibri"/>
                <w:sz w:val="22"/>
                <w:szCs w:val="22"/>
              </w:rPr>
              <w:t>8</w:t>
            </w:r>
          </w:p>
        </w:tc>
        <w:tc>
          <w:tcPr>
            <w:tcW w:w="4675" w:type="dxa"/>
          </w:tcPr>
          <w:p w14:paraId="4296B1A2" w14:textId="07DACFFC" w:rsidR="000642F2" w:rsidRDefault="000642F2" w:rsidP="000642F2">
            <w:pPr>
              <w:rPr>
                <w:rFonts w:ascii="Calibri" w:hAnsi="Calibri" w:cs="Calibri"/>
                <w:sz w:val="22"/>
                <w:szCs w:val="22"/>
              </w:rPr>
            </w:pPr>
            <w:r>
              <w:rPr>
                <w:rFonts w:ascii="Calibri" w:hAnsi="Calibri" w:cs="Calibri"/>
                <w:szCs w:val="20"/>
              </w:rPr>
              <w:t>Act as a representative in a legal procedure</w:t>
            </w:r>
          </w:p>
        </w:tc>
      </w:tr>
      <w:tr w:rsidR="000642F2" w14:paraId="69679455" w14:textId="77777777" w:rsidTr="00D5633F">
        <w:tc>
          <w:tcPr>
            <w:tcW w:w="2335" w:type="dxa"/>
          </w:tcPr>
          <w:p w14:paraId="0FCCCEB9" w14:textId="77777777" w:rsidR="000642F2" w:rsidRDefault="000642F2" w:rsidP="000642F2">
            <w:pPr>
              <w:rPr>
                <w:rFonts w:ascii="Calibri" w:hAnsi="Calibri" w:cs="Calibri"/>
                <w:sz w:val="22"/>
                <w:szCs w:val="22"/>
              </w:rPr>
            </w:pPr>
          </w:p>
        </w:tc>
        <w:tc>
          <w:tcPr>
            <w:tcW w:w="2340" w:type="dxa"/>
          </w:tcPr>
          <w:p w14:paraId="3F2336FF" w14:textId="3DDF2807" w:rsidR="000642F2" w:rsidRDefault="000642F2" w:rsidP="000642F2">
            <w:pPr>
              <w:rPr>
                <w:rFonts w:ascii="Calibri" w:hAnsi="Calibri" w:cs="Calibri"/>
                <w:sz w:val="22"/>
                <w:szCs w:val="22"/>
              </w:rPr>
            </w:pPr>
            <w:r>
              <w:rPr>
                <w:rFonts w:ascii="Calibri" w:hAnsi="Calibri" w:cs="Calibri"/>
                <w:sz w:val="22"/>
                <w:szCs w:val="22"/>
              </w:rPr>
              <w:t>9</w:t>
            </w:r>
          </w:p>
        </w:tc>
        <w:tc>
          <w:tcPr>
            <w:tcW w:w="4675" w:type="dxa"/>
          </w:tcPr>
          <w:p w14:paraId="4501996C" w14:textId="21F9EADA" w:rsidR="000642F2" w:rsidRDefault="000642F2" w:rsidP="000642F2">
            <w:pPr>
              <w:rPr>
                <w:rFonts w:ascii="Calibri" w:hAnsi="Calibri" w:cs="Calibri"/>
                <w:sz w:val="22"/>
                <w:szCs w:val="22"/>
              </w:rPr>
            </w:pPr>
            <w:r>
              <w:rPr>
                <w:rFonts w:ascii="Calibri" w:hAnsi="Calibri" w:cs="Calibri"/>
                <w:szCs w:val="20"/>
              </w:rPr>
              <w:t>Psychological support</w:t>
            </w:r>
          </w:p>
        </w:tc>
      </w:tr>
      <w:tr w:rsidR="000642F2" w14:paraId="14B8A33E" w14:textId="77777777" w:rsidTr="00D5633F">
        <w:tc>
          <w:tcPr>
            <w:tcW w:w="2335" w:type="dxa"/>
          </w:tcPr>
          <w:p w14:paraId="45B26163" w14:textId="77777777" w:rsidR="000642F2" w:rsidRDefault="000642F2" w:rsidP="000642F2">
            <w:pPr>
              <w:rPr>
                <w:rFonts w:ascii="Calibri" w:hAnsi="Calibri" w:cs="Calibri"/>
                <w:sz w:val="22"/>
                <w:szCs w:val="22"/>
              </w:rPr>
            </w:pPr>
          </w:p>
        </w:tc>
        <w:tc>
          <w:tcPr>
            <w:tcW w:w="2340" w:type="dxa"/>
          </w:tcPr>
          <w:p w14:paraId="674EEB01" w14:textId="2AFC436F" w:rsidR="000642F2" w:rsidRDefault="000642F2" w:rsidP="000642F2">
            <w:pPr>
              <w:rPr>
                <w:rFonts w:ascii="Calibri" w:hAnsi="Calibri" w:cs="Calibri"/>
                <w:sz w:val="22"/>
                <w:szCs w:val="22"/>
              </w:rPr>
            </w:pPr>
            <w:r>
              <w:rPr>
                <w:rFonts w:ascii="Calibri" w:hAnsi="Calibri" w:cs="Calibri"/>
                <w:sz w:val="22"/>
                <w:szCs w:val="22"/>
              </w:rPr>
              <w:t>10</w:t>
            </w:r>
          </w:p>
        </w:tc>
        <w:tc>
          <w:tcPr>
            <w:tcW w:w="4675" w:type="dxa"/>
          </w:tcPr>
          <w:p w14:paraId="599A6F9C" w14:textId="7E9E54FA" w:rsidR="000642F2" w:rsidRDefault="000642F2" w:rsidP="000642F2">
            <w:pPr>
              <w:rPr>
                <w:rFonts w:ascii="Calibri" w:hAnsi="Calibri" w:cs="Calibri"/>
                <w:sz w:val="22"/>
                <w:szCs w:val="22"/>
              </w:rPr>
            </w:pPr>
            <w:r>
              <w:rPr>
                <w:rFonts w:ascii="Calibri" w:hAnsi="Calibri" w:cs="Calibri"/>
                <w:szCs w:val="20"/>
              </w:rPr>
              <w:t>Help in finding further information, advice or representation</w:t>
            </w:r>
          </w:p>
        </w:tc>
      </w:tr>
      <w:tr w:rsidR="000642F2" w14:paraId="080384A9" w14:textId="77777777" w:rsidTr="00D5633F">
        <w:tc>
          <w:tcPr>
            <w:tcW w:w="2335" w:type="dxa"/>
          </w:tcPr>
          <w:p w14:paraId="0A5B46C3" w14:textId="77777777" w:rsidR="000642F2" w:rsidRDefault="000642F2" w:rsidP="000642F2">
            <w:pPr>
              <w:rPr>
                <w:rFonts w:ascii="Calibri" w:hAnsi="Calibri" w:cs="Calibri"/>
                <w:sz w:val="22"/>
                <w:szCs w:val="22"/>
              </w:rPr>
            </w:pPr>
          </w:p>
        </w:tc>
        <w:tc>
          <w:tcPr>
            <w:tcW w:w="2340" w:type="dxa"/>
          </w:tcPr>
          <w:p w14:paraId="6AB65405" w14:textId="4A778074" w:rsidR="000642F2" w:rsidRDefault="000642F2" w:rsidP="000642F2">
            <w:pPr>
              <w:rPr>
                <w:rFonts w:ascii="Calibri" w:hAnsi="Calibri" w:cs="Calibri"/>
                <w:sz w:val="22"/>
                <w:szCs w:val="22"/>
              </w:rPr>
            </w:pPr>
            <w:r>
              <w:rPr>
                <w:rFonts w:ascii="Calibri" w:hAnsi="Calibri" w:cs="Calibri"/>
                <w:sz w:val="22"/>
                <w:szCs w:val="22"/>
              </w:rPr>
              <w:t>11</w:t>
            </w:r>
          </w:p>
        </w:tc>
        <w:tc>
          <w:tcPr>
            <w:tcW w:w="4675" w:type="dxa"/>
          </w:tcPr>
          <w:p w14:paraId="6FC231F5" w14:textId="730DB62F" w:rsidR="000642F2" w:rsidRDefault="000642F2" w:rsidP="000642F2">
            <w:pPr>
              <w:rPr>
                <w:rFonts w:ascii="Calibri" w:hAnsi="Calibri" w:cs="Calibri"/>
                <w:sz w:val="22"/>
                <w:szCs w:val="22"/>
              </w:rPr>
            </w:pPr>
            <w:r>
              <w:rPr>
                <w:rFonts w:ascii="Calibri" w:hAnsi="Calibri" w:cs="Calibri"/>
                <w:szCs w:val="20"/>
              </w:rPr>
              <w:t>Something else</w:t>
            </w:r>
          </w:p>
        </w:tc>
      </w:tr>
      <w:tr w:rsidR="000642F2" w14:paraId="5995ED75" w14:textId="77777777" w:rsidTr="00D5633F">
        <w:tc>
          <w:tcPr>
            <w:tcW w:w="2335" w:type="dxa"/>
          </w:tcPr>
          <w:p w14:paraId="0A04F63A" w14:textId="77777777" w:rsidR="000642F2" w:rsidRDefault="000642F2" w:rsidP="000642F2">
            <w:pPr>
              <w:rPr>
                <w:rFonts w:ascii="Calibri" w:hAnsi="Calibri" w:cs="Calibri"/>
                <w:sz w:val="22"/>
                <w:szCs w:val="22"/>
              </w:rPr>
            </w:pPr>
          </w:p>
        </w:tc>
        <w:tc>
          <w:tcPr>
            <w:tcW w:w="2340" w:type="dxa"/>
          </w:tcPr>
          <w:p w14:paraId="7B66D6B3" w14:textId="24C48C87" w:rsidR="000642F2" w:rsidRDefault="000642F2" w:rsidP="000642F2">
            <w:pPr>
              <w:rPr>
                <w:rFonts w:ascii="Calibri" w:hAnsi="Calibri" w:cs="Calibri"/>
                <w:sz w:val="22"/>
                <w:szCs w:val="22"/>
              </w:rPr>
            </w:pPr>
            <w:r>
              <w:rPr>
                <w:rFonts w:ascii="Calibri" w:hAnsi="Calibri" w:cs="Calibri"/>
                <w:sz w:val="22"/>
                <w:szCs w:val="22"/>
              </w:rPr>
              <w:t>99</w:t>
            </w:r>
          </w:p>
        </w:tc>
        <w:tc>
          <w:tcPr>
            <w:tcW w:w="4675" w:type="dxa"/>
          </w:tcPr>
          <w:p w14:paraId="334783BE" w14:textId="294044AF" w:rsidR="000642F2" w:rsidRDefault="000642F2" w:rsidP="000642F2">
            <w:pPr>
              <w:rPr>
                <w:rFonts w:ascii="Calibri" w:hAnsi="Calibri" w:cs="Calibri"/>
                <w:sz w:val="22"/>
                <w:szCs w:val="22"/>
              </w:rPr>
            </w:pPr>
            <w:r>
              <w:rPr>
                <w:rFonts w:ascii="Calibri" w:hAnsi="Calibri" w:cs="Calibri"/>
                <w:sz w:val="22"/>
                <w:szCs w:val="22"/>
              </w:rPr>
              <w:t>Don’t know/prefer not to say</w:t>
            </w:r>
          </w:p>
        </w:tc>
      </w:tr>
      <w:tr w:rsidR="000642F2" w14:paraId="351888D6" w14:textId="77777777" w:rsidTr="000154A8">
        <w:tc>
          <w:tcPr>
            <w:tcW w:w="2335" w:type="dxa"/>
            <w:shd w:val="clear" w:color="auto" w:fill="D1D1D1" w:themeFill="background2" w:themeFillShade="E6"/>
          </w:tcPr>
          <w:p w14:paraId="67C38EBF" w14:textId="234FE14D"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12_3_1</w:t>
            </w:r>
          </w:p>
        </w:tc>
        <w:tc>
          <w:tcPr>
            <w:tcW w:w="2340" w:type="dxa"/>
            <w:shd w:val="clear" w:color="auto" w:fill="D1D1D1" w:themeFill="background2" w:themeFillShade="E6"/>
          </w:tcPr>
          <w:p w14:paraId="54482F25" w14:textId="1DD77F10"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E704D3">
              <w:rPr>
                <w:rFonts w:ascii="Calibri" w:hAnsi="Calibri" w:cs="Calibri"/>
                <w:b/>
                <w:bCs/>
                <w:szCs w:val="20"/>
              </w:rPr>
              <w:t>Legal advice on a specific course to solve the problem (judicial, administrative, customary, arbitration)</w:t>
            </w:r>
          </w:p>
        </w:tc>
        <w:tc>
          <w:tcPr>
            <w:tcW w:w="4675" w:type="dxa"/>
            <w:shd w:val="clear" w:color="auto" w:fill="D1D1D1" w:themeFill="background2" w:themeFillShade="E6"/>
          </w:tcPr>
          <w:p w14:paraId="70457EA6" w14:textId="2197B356" w:rsidR="000642F2" w:rsidRDefault="000642F2" w:rsidP="000642F2">
            <w:pPr>
              <w:rPr>
                <w:rFonts w:ascii="Calibri" w:hAnsi="Calibri" w:cs="Calibri"/>
                <w:sz w:val="22"/>
                <w:szCs w:val="22"/>
              </w:rPr>
            </w:pPr>
          </w:p>
        </w:tc>
      </w:tr>
      <w:tr w:rsidR="000642F2" w14:paraId="6831B6E9" w14:textId="77777777" w:rsidTr="00D5633F">
        <w:tc>
          <w:tcPr>
            <w:tcW w:w="2335" w:type="dxa"/>
          </w:tcPr>
          <w:p w14:paraId="09464E31" w14:textId="6F3255D6"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6932561C" w14:textId="0BC991C5" w:rsidR="000642F2" w:rsidRDefault="000642F2" w:rsidP="000642F2">
            <w:pPr>
              <w:rPr>
                <w:rFonts w:ascii="Calibri" w:hAnsi="Calibri" w:cs="Calibri"/>
                <w:sz w:val="22"/>
                <w:szCs w:val="22"/>
              </w:rPr>
            </w:pPr>
            <w:r w:rsidRPr="00B40AD1">
              <w:rPr>
                <w:rFonts w:ascii="Calibri" w:hAnsi="Calibri" w:cs="Calibri"/>
                <w:sz w:val="22"/>
                <w:szCs w:val="22"/>
              </w:rPr>
              <w:t>Legal advice on a specific course to solve the problem (judicial, administrative, customary, arbitration)</w:t>
            </w:r>
          </w:p>
        </w:tc>
        <w:tc>
          <w:tcPr>
            <w:tcW w:w="4675" w:type="dxa"/>
          </w:tcPr>
          <w:p w14:paraId="4B1E65BC" w14:textId="53C7A1D7" w:rsidR="000642F2" w:rsidRDefault="000642F2" w:rsidP="000642F2">
            <w:pPr>
              <w:rPr>
                <w:rFonts w:ascii="Calibri" w:hAnsi="Calibri" w:cs="Calibri"/>
                <w:sz w:val="22"/>
                <w:szCs w:val="22"/>
              </w:rPr>
            </w:pPr>
          </w:p>
        </w:tc>
      </w:tr>
      <w:tr w:rsidR="000642F2" w14:paraId="5B97612A" w14:textId="77777777" w:rsidTr="00D5633F">
        <w:tc>
          <w:tcPr>
            <w:tcW w:w="2335" w:type="dxa"/>
          </w:tcPr>
          <w:p w14:paraId="5642EBC6" w14:textId="4EE9EE22"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605BF0AE" w14:textId="5939F6B3"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22D36AD" w14:textId="2C988667" w:rsidR="000642F2" w:rsidRDefault="000642F2" w:rsidP="000642F2">
            <w:pPr>
              <w:rPr>
                <w:rFonts w:ascii="Calibri" w:hAnsi="Calibri" w:cs="Calibri"/>
                <w:sz w:val="22"/>
                <w:szCs w:val="22"/>
              </w:rPr>
            </w:pPr>
          </w:p>
        </w:tc>
      </w:tr>
      <w:tr w:rsidR="000642F2" w14:paraId="06E8C80C" w14:textId="77777777" w:rsidTr="00D5633F">
        <w:tc>
          <w:tcPr>
            <w:tcW w:w="2335" w:type="dxa"/>
          </w:tcPr>
          <w:p w14:paraId="59776BB0" w14:textId="43954667"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556B1A33" w14:textId="2357D035"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08D8F983" w14:textId="7268FA54"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1D57669E" w14:textId="77777777" w:rsidTr="00D5633F">
        <w:tc>
          <w:tcPr>
            <w:tcW w:w="2335" w:type="dxa"/>
          </w:tcPr>
          <w:p w14:paraId="2B4F2357" w14:textId="7ADB3C5E" w:rsidR="000642F2" w:rsidRDefault="000642F2" w:rsidP="000642F2">
            <w:pPr>
              <w:rPr>
                <w:rFonts w:ascii="Calibri" w:hAnsi="Calibri" w:cs="Calibri"/>
                <w:sz w:val="22"/>
                <w:szCs w:val="22"/>
              </w:rPr>
            </w:pPr>
          </w:p>
        </w:tc>
        <w:tc>
          <w:tcPr>
            <w:tcW w:w="2340" w:type="dxa"/>
          </w:tcPr>
          <w:p w14:paraId="160B962D" w14:textId="1072338D"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558D0075" w14:textId="40584B59"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6E0CF492" w14:textId="77777777" w:rsidTr="000154A8">
        <w:tc>
          <w:tcPr>
            <w:tcW w:w="2335" w:type="dxa"/>
            <w:shd w:val="clear" w:color="auto" w:fill="D1D1D1" w:themeFill="background2" w:themeFillShade="E6"/>
          </w:tcPr>
          <w:p w14:paraId="3D087445" w14:textId="40776801"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12_3_2</w:t>
            </w:r>
          </w:p>
        </w:tc>
        <w:tc>
          <w:tcPr>
            <w:tcW w:w="2340" w:type="dxa"/>
            <w:shd w:val="clear" w:color="auto" w:fill="D1D1D1" w:themeFill="background2" w:themeFillShade="E6"/>
          </w:tcPr>
          <w:p w14:paraId="08614FBD" w14:textId="397EAE43"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057C9E">
              <w:rPr>
                <w:rFonts w:ascii="Calibri" w:hAnsi="Calibri" w:cs="Calibri"/>
                <w:b/>
                <w:bCs/>
                <w:szCs w:val="20"/>
              </w:rPr>
              <w:t>Advice on hiring a public or private lawyer</w:t>
            </w:r>
          </w:p>
        </w:tc>
        <w:tc>
          <w:tcPr>
            <w:tcW w:w="4675" w:type="dxa"/>
            <w:shd w:val="clear" w:color="auto" w:fill="D1D1D1" w:themeFill="background2" w:themeFillShade="E6"/>
          </w:tcPr>
          <w:p w14:paraId="183CC2E1" w14:textId="77777777" w:rsidR="000642F2" w:rsidRDefault="000642F2" w:rsidP="000642F2">
            <w:pPr>
              <w:rPr>
                <w:rFonts w:ascii="Calibri" w:hAnsi="Calibri" w:cs="Calibri"/>
                <w:sz w:val="22"/>
                <w:szCs w:val="22"/>
              </w:rPr>
            </w:pPr>
          </w:p>
        </w:tc>
      </w:tr>
      <w:tr w:rsidR="000642F2" w14:paraId="50878923" w14:textId="77777777" w:rsidTr="00D5633F">
        <w:tc>
          <w:tcPr>
            <w:tcW w:w="2335" w:type="dxa"/>
          </w:tcPr>
          <w:p w14:paraId="020F8625" w14:textId="556B4568"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2899EBB8" w14:textId="6E16E329" w:rsidR="000642F2" w:rsidRDefault="000642F2" w:rsidP="000642F2">
            <w:pPr>
              <w:rPr>
                <w:rFonts w:ascii="Calibri" w:hAnsi="Calibri" w:cs="Calibri"/>
                <w:sz w:val="22"/>
                <w:szCs w:val="22"/>
              </w:rPr>
            </w:pPr>
            <w:r>
              <w:rPr>
                <w:rFonts w:ascii="Calibri" w:hAnsi="Calibri" w:cs="Calibri"/>
                <w:szCs w:val="20"/>
              </w:rPr>
              <w:t>Advice on hiring a public or private lawyer</w:t>
            </w:r>
          </w:p>
        </w:tc>
        <w:tc>
          <w:tcPr>
            <w:tcW w:w="4675" w:type="dxa"/>
          </w:tcPr>
          <w:p w14:paraId="33F4C71E" w14:textId="164F5F4A" w:rsidR="000642F2" w:rsidRDefault="000642F2" w:rsidP="000642F2">
            <w:pPr>
              <w:rPr>
                <w:rFonts w:ascii="Calibri" w:hAnsi="Calibri" w:cs="Calibri"/>
                <w:sz w:val="22"/>
                <w:szCs w:val="22"/>
              </w:rPr>
            </w:pPr>
          </w:p>
        </w:tc>
      </w:tr>
      <w:tr w:rsidR="000642F2" w14:paraId="4F0D1EBF" w14:textId="77777777" w:rsidTr="00D5633F">
        <w:tc>
          <w:tcPr>
            <w:tcW w:w="2335" w:type="dxa"/>
          </w:tcPr>
          <w:p w14:paraId="7AA4E93D" w14:textId="7F1589BC"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2394CE16" w14:textId="7C53FA1A"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EB2DE76" w14:textId="7E075812" w:rsidR="000642F2" w:rsidRDefault="000642F2" w:rsidP="000642F2">
            <w:pPr>
              <w:rPr>
                <w:rFonts w:ascii="Calibri" w:hAnsi="Calibri" w:cs="Calibri"/>
                <w:sz w:val="22"/>
                <w:szCs w:val="22"/>
              </w:rPr>
            </w:pPr>
          </w:p>
        </w:tc>
      </w:tr>
      <w:tr w:rsidR="000642F2" w14:paraId="1D2F11E0" w14:textId="77777777" w:rsidTr="00D5633F">
        <w:tc>
          <w:tcPr>
            <w:tcW w:w="2335" w:type="dxa"/>
          </w:tcPr>
          <w:p w14:paraId="456162F9" w14:textId="175A9AF3"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441EBF47" w14:textId="66E4C81E"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6A9CD1F2" w14:textId="7ACAA199"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275FA952" w14:textId="77777777" w:rsidTr="00D5633F">
        <w:tc>
          <w:tcPr>
            <w:tcW w:w="2335" w:type="dxa"/>
          </w:tcPr>
          <w:p w14:paraId="31CD7380" w14:textId="71DE1F15" w:rsidR="000642F2" w:rsidRDefault="000642F2" w:rsidP="000642F2">
            <w:pPr>
              <w:rPr>
                <w:rFonts w:ascii="Calibri" w:hAnsi="Calibri" w:cs="Calibri"/>
                <w:sz w:val="22"/>
                <w:szCs w:val="22"/>
              </w:rPr>
            </w:pPr>
          </w:p>
        </w:tc>
        <w:tc>
          <w:tcPr>
            <w:tcW w:w="2340" w:type="dxa"/>
          </w:tcPr>
          <w:p w14:paraId="31D4C706" w14:textId="57173010"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4AE3FCA2" w14:textId="4AA65C8C"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2045A699" w14:textId="77777777" w:rsidTr="000154A8">
        <w:tc>
          <w:tcPr>
            <w:tcW w:w="2335" w:type="dxa"/>
            <w:shd w:val="clear" w:color="auto" w:fill="D1D1D1" w:themeFill="background2" w:themeFillShade="E6"/>
          </w:tcPr>
          <w:p w14:paraId="1BEF79CB" w14:textId="01BCF635"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12_3_3</w:t>
            </w:r>
          </w:p>
        </w:tc>
        <w:tc>
          <w:tcPr>
            <w:tcW w:w="2340" w:type="dxa"/>
            <w:shd w:val="clear" w:color="auto" w:fill="D1D1D1" w:themeFill="background2" w:themeFillShade="E6"/>
          </w:tcPr>
          <w:p w14:paraId="4D2033C4" w14:textId="6B0CD0D4"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057C9E">
              <w:rPr>
                <w:rFonts w:ascii="Calibri" w:hAnsi="Calibri" w:cs="Calibri"/>
                <w:b/>
                <w:bCs/>
                <w:szCs w:val="20"/>
              </w:rPr>
              <w:t>Help in contacting or communicating with the other party in the problem</w:t>
            </w:r>
          </w:p>
        </w:tc>
        <w:tc>
          <w:tcPr>
            <w:tcW w:w="4675" w:type="dxa"/>
            <w:shd w:val="clear" w:color="auto" w:fill="D1D1D1" w:themeFill="background2" w:themeFillShade="E6"/>
          </w:tcPr>
          <w:p w14:paraId="676EC9EE" w14:textId="77777777" w:rsidR="000642F2" w:rsidRDefault="000642F2" w:rsidP="000642F2">
            <w:pPr>
              <w:rPr>
                <w:rFonts w:ascii="Calibri" w:hAnsi="Calibri" w:cs="Calibri"/>
                <w:sz w:val="22"/>
                <w:szCs w:val="22"/>
              </w:rPr>
            </w:pPr>
          </w:p>
        </w:tc>
      </w:tr>
      <w:tr w:rsidR="000642F2" w14:paraId="1B2052D7" w14:textId="77777777" w:rsidTr="00D5633F">
        <w:tc>
          <w:tcPr>
            <w:tcW w:w="2335" w:type="dxa"/>
          </w:tcPr>
          <w:p w14:paraId="2B150E14" w14:textId="51E2BAEA"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61C9EE94" w14:textId="0F566399" w:rsidR="000642F2" w:rsidRDefault="000642F2" w:rsidP="000642F2">
            <w:pPr>
              <w:rPr>
                <w:rFonts w:ascii="Calibri" w:hAnsi="Calibri" w:cs="Calibri"/>
                <w:sz w:val="22"/>
                <w:szCs w:val="22"/>
              </w:rPr>
            </w:pPr>
            <w:r>
              <w:rPr>
                <w:rFonts w:ascii="Calibri" w:hAnsi="Calibri" w:cs="Calibri"/>
                <w:szCs w:val="20"/>
              </w:rPr>
              <w:t>Help in contacting or communicating with the other party in the problem</w:t>
            </w:r>
          </w:p>
        </w:tc>
        <w:tc>
          <w:tcPr>
            <w:tcW w:w="4675" w:type="dxa"/>
          </w:tcPr>
          <w:p w14:paraId="1AD29163" w14:textId="6B394B56" w:rsidR="000642F2" w:rsidRDefault="000642F2" w:rsidP="000642F2">
            <w:pPr>
              <w:rPr>
                <w:rFonts w:ascii="Calibri" w:hAnsi="Calibri" w:cs="Calibri"/>
                <w:sz w:val="22"/>
                <w:szCs w:val="22"/>
              </w:rPr>
            </w:pPr>
          </w:p>
        </w:tc>
      </w:tr>
      <w:tr w:rsidR="000642F2" w14:paraId="2A4710E1" w14:textId="77777777" w:rsidTr="00D5633F">
        <w:tc>
          <w:tcPr>
            <w:tcW w:w="2335" w:type="dxa"/>
          </w:tcPr>
          <w:p w14:paraId="4216CDB5" w14:textId="0037A421"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7FDE7D27" w14:textId="28AA1459"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57450A9" w14:textId="100C1257" w:rsidR="000642F2" w:rsidRDefault="000642F2" w:rsidP="000642F2">
            <w:pPr>
              <w:rPr>
                <w:rFonts w:ascii="Calibri" w:hAnsi="Calibri" w:cs="Calibri"/>
                <w:sz w:val="22"/>
                <w:szCs w:val="22"/>
              </w:rPr>
            </w:pPr>
          </w:p>
        </w:tc>
      </w:tr>
      <w:tr w:rsidR="000642F2" w14:paraId="5FAE663C" w14:textId="77777777" w:rsidTr="00D5633F">
        <w:tc>
          <w:tcPr>
            <w:tcW w:w="2335" w:type="dxa"/>
          </w:tcPr>
          <w:p w14:paraId="035F4509" w14:textId="3F1BE3A4"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78E80DB5" w14:textId="07CF9DFE"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7962D5BB" w14:textId="3A283CE4"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5AD7CF0C" w14:textId="77777777" w:rsidTr="00D5633F">
        <w:tc>
          <w:tcPr>
            <w:tcW w:w="2335" w:type="dxa"/>
          </w:tcPr>
          <w:p w14:paraId="4094FD04" w14:textId="42ECD5E4" w:rsidR="000642F2" w:rsidRDefault="000642F2" w:rsidP="000642F2">
            <w:pPr>
              <w:rPr>
                <w:rFonts w:ascii="Calibri" w:hAnsi="Calibri" w:cs="Calibri"/>
                <w:sz w:val="22"/>
                <w:szCs w:val="22"/>
              </w:rPr>
            </w:pPr>
          </w:p>
        </w:tc>
        <w:tc>
          <w:tcPr>
            <w:tcW w:w="2340" w:type="dxa"/>
          </w:tcPr>
          <w:p w14:paraId="2EBB478A" w14:textId="45B98649"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61B43EBD" w14:textId="34B4D3E4"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009F10CA" w14:textId="77777777" w:rsidTr="000154A8">
        <w:tc>
          <w:tcPr>
            <w:tcW w:w="2335" w:type="dxa"/>
            <w:shd w:val="clear" w:color="auto" w:fill="D1D1D1" w:themeFill="background2" w:themeFillShade="E6"/>
          </w:tcPr>
          <w:p w14:paraId="242ED8E7" w14:textId="2AAF5A78"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12_3_4</w:t>
            </w:r>
          </w:p>
        </w:tc>
        <w:tc>
          <w:tcPr>
            <w:tcW w:w="2340" w:type="dxa"/>
            <w:shd w:val="clear" w:color="auto" w:fill="D1D1D1" w:themeFill="background2" w:themeFillShade="E6"/>
          </w:tcPr>
          <w:p w14:paraId="3443CBB8" w14:textId="22F579B6"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371A64">
              <w:rPr>
                <w:rFonts w:ascii="Calibri" w:hAnsi="Calibri" w:cs="Calibri"/>
                <w:b/>
                <w:bCs/>
                <w:szCs w:val="20"/>
              </w:rPr>
              <w:t>Help in contacting or communicating with relevant authorities</w:t>
            </w:r>
          </w:p>
        </w:tc>
        <w:tc>
          <w:tcPr>
            <w:tcW w:w="4675" w:type="dxa"/>
            <w:shd w:val="clear" w:color="auto" w:fill="D1D1D1" w:themeFill="background2" w:themeFillShade="E6"/>
          </w:tcPr>
          <w:p w14:paraId="27EB155B" w14:textId="77777777" w:rsidR="000642F2" w:rsidRDefault="000642F2" w:rsidP="000642F2">
            <w:pPr>
              <w:rPr>
                <w:rFonts w:ascii="Calibri" w:hAnsi="Calibri" w:cs="Calibri"/>
                <w:sz w:val="22"/>
                <w:szCs w:val="22"/>
              </w:rPr>
            </w:pPr>
          </w:p>
        </w:tc>
      </w:tr>
      <w:tr w:rsidR="000642F2" w14:paraId="60CAB3FB" w14:textId="77777777" w:rsidTr="00D5633F">
        <w:tc>
          <w:tcPr>
            <w:tcW w:w="2335" w:type="dxa"/>
          </w:tcPr>
          <w:p w14:paraId="7153C8DB" w14:textId="600B5CB6"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364D7199" w14:textId="5EFC333E" w:rsidR="000642F2" w:rsidRDefault="000642F2" w:rsidP="000642F2">
            <w:pPr>
              <w:rPr>
                <w:rFonts w:ascii="Calibri" w:hAnsi="Calibri" w:cs="Calibri"/>
                <w:sz w:val="22"/>
                <w:szCs w:val="22"/>
              </w:rPr>
            </w:pPr>
            <w:r w:rsidRPr="00371A64">
              <w:rPr>
                <w:rFonts w:ascii="Calibri" w:hAnsi="Calibri" w:cs="Calibri"/>
                <w:sz w:val="22"/>
                <w:szCs w:val="22"/>
              </w:rPr>
              <w:t>Help in contacting or communicating with relevant authorities</w:t>
            </w:r>
          </w:p>
        </w:tc>
        <w:tc>
          <w:tcPr>
            <w:tcW w:w="4675" w:type="dxa"/>
          </w:tcPr>
          <w:p w14:paraId="540BB925" w14:textId="18319C3C" w:rsidR="000642F2" w:rsidRDefault="000642F2" w:rsidP="000642F2">
            <w:pPr>
              <w:rPr>
                <w:rFonts w:ascii="Calibri" w:hAnsi="Calibri" w:cs="Calibri"/>
                <w:sz w:val="22"/>
                <w:szCs w:val="22"/>
              </w:rPr>
            </w:pPr>
          </w:p>
        </w:tc>
      </w:tr>
      <w:tr w:rsidR="000642F2" w14:paraId="384FCB0C" w14:textId="77777777" w:rsidTr="00D5633F">
        <w:tc>
          <w:tcPr>
            <w:tcW w:w="2335" w:type="dxa"/>
          </w:tcPr>
          <w:p w14:paraId="5B678178" w14:textId="0C46ABF7"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2CDEB7E7" w14:textId="436B1105"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741F48D" w14:textId="42436B6F" w:rsidR="000642F2" w:rsidRDefault="000642F2" w:rsidP="000642F2">
            <w:pPr>
              <w:rPr>
                <w:rFonts w:ascii="Calibri" w:hAnsi="Calibri" w:cs="Calibri"/>
                <w:sz w:val="22"/>
                <w:szCs w:val="22"/>
              </w:rPr>
            </w:pPr>
          </w:p>
        </w:tc>
      </w:tr>
      <w:tr w:rsidR="000642F2" w14:paraId="45BB10C4" w14:textId="77777777" w:rsidTr="00D5633F">
        <w:tc>
          <w:tcPr>
            <w:tcW w:w="2335" w:type="dxa"/>
          </w:tcPr>
          <w:p w14:paraId="682D4EB8" w14:textId="1C1F5B94"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2D31CE00" w14:textId="45EF356F"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6AB891B7" w14:textId="2F7D5FA9"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360592A9" w14:textId="77777777" w:rsidTr="00D5633F">
        <w:tc>
          <w:tcPr>
            <w:tcW w:w="2335" w:type="dxa"/>
          </w:tcPr>
          <w:p w14:paraId="347F0FA3" w14:textId="04E1C077" w:rsidR="000642F2" w:rsidRDefault="000642F2" w:rsidP="000642F2">
            <w:pPr>
              <w:rPr>
                <w:rFonts w:ascii="Calibri" w:hAnsi="Calibri" w:cs="Calibri"/>
                <w:sz w:val="22"/>
                <w:szCs w:val="22"/>
              </w:rPr>
            </w:pPr>
          </w:p>
        </w:tc>
        <w:tc>
          <w:tcPr>
            <w:tcW w:w="2340" w:type="dxa"/>
          </w:tcPr>
          <w:p w14:paraId="0987B14A" w14:textId="3C2A480A"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35A92BE4" w14:textId="77CBA42B"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7209C18A" w14:textId="77777777" w:rsidTr="000154A8">
        <w:tc>
          <w:tcPr>
            <w:tcW w:w="2335" w:type="dxa"/>
            <w:shd w:val="clear" w:color="auto" w:fill="D1D1D1" w:themeFill="background2" w:themeFillShade="E6"/>
          </w:tcPr>
          <w:p w14:paraId="0ED82627" w14:textId="3DA0A839"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12_3_5</w:t>
            </w:r>
          </w:p>
        </w:tc>
        <w:tc>
          <w:tcPr>
            <w:tcW w:w="2340" w:type="dxa"/>
            <w:shd w:val="clear" w:color="auto" w:fill="D1D1D1" w:themeFill="background2" w:themeFillShade="E6"/>
          </w:tcPr>
          <w:p w14:paraId="153C67F5" w14:textId="75F3A824"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371A64">
              <w:rPr>
                <w:rFonts w:ascii="Calibri" w:hAnsi="Calibri" w:cs="Calibri"/>
                <w:b/>
                <w:bCs/>
                <w:szCs w:val="20"/>
              </w:rPr>
              <w:t>Advice or information on financial aspects of the problem, including types of financial support</w:t>
            </w:r>
          </w:p>
        </w:tc>
        <w:tc>
          <w:tcPr>
            <w:tcW w:w="4675" w:type="dxa"/>
            <w:shd w:val="clear" w:color="auto" w:fill="D1D1D1" w:themeFill="background2" w:themeFillShade="E6"/>
          </w:tcPr>
          <w:p w14:paraId="496CE7E9" w14:textId="77777777" w:rsidR="000642F2" w:rsidRDefault="000642F2" w:rsidP="000642F2">
            <w:pPr>
              <w:rPr>
                <w:rFonts w:ascii="Calibri" w:hAnsi="Calibri" w:cs="Calibri"/>
                <w:sz w:val="22"/>
                <w:szCs w:val="22"/>
              </w:rPr>
            </w:pPr>
          </w:p>
        </w:tc>
      </w:tr>
      <w:tr w:rsidR="000642F2" w:rsidRPr="005F178A" w14:paraId="190B80A0" w14:textId="77777777" w:rsidTr="00D5633F">
        <w:tc>
          <w:tcPr>
            <w:tcW w:w="2335" w:type="dxa"/>
          </w:tcPr>
          <w:p w14:paraId="7B52BA8C" w14:textId="012FAAF2"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2FCB90F6" w14:textId="378C0B56" w:rsidR="000642F2" w:rsidRPr="005F178A" w:rsidRDefault="000642F2" w:rsidP="000642F2">
            <w:pPr>
              <w:rPr>
                <w:rFonts w:ascii="Calibri" w:hAnsi="Calibri" w:cs="Calibri"/>
              </w:rPr>
            </w:pPr>
            <w:r w:rsidRPr="00371A64">
              <w:rPr>
                <w:rFonts w:ascii="Calibri" w:hAnsi="Calibri" w:cs="Calibri"/>
                <w:sz w:val="22"/>
                <w:szCs w:val="22"/>
              </w:rPr>
              <w:t xml:space="preserve">Advice or information on financial aspects of </w:t>
            </w:r>
            <w:r w:rsidRPr="00371A64">
              <w:rPr>
                <w:rFonts w:ascii="Calibri" w:hAnsi="Calibri" w:cs="Calibri"/>
                <w:sz w:val="22"/>
                <w:szCs w:val="22"/>
              </w:rPr>
              <w:lastRenderedPageBreak/>
              <w:t>the problem, including types of financial support</w:t>
            </w:r>
          </w:p>
        </w:tc>
        <w:tc>
          <w:tcPr>
            <w:tcW w:w="4675" w:type="dxa"/>
          </w:tcPr>
          <w:p w14:paraId="2F84E9D6" w14:textId="5A65F44A" w:rsidR="000642F2" w:rsidRPr="005F178A" w:rsidRDefault="000642F2" w:rsidP="000642F2">
            <w:pPr>
              <w:rPr>
                <w:rFonts w:ascii="Calibri" w:hAnsi="Calibri" w:cs="Calibri"/>
                <w:sz w:val="22"/>
                <w:szCs w:val="22"/>
              </w:rPr>
            </w:pPr>
          </w:p>
        </w:tc>
      </w:tr>
      <w:tr w:rsidR="000642F2" w:rsidRPr="005F178A" w14:paraId="0B3E19C0" w14:textId="77777777" w:rsidTr="00D5633F">
        <w:tc>
          <w:tcPr>
            <w:tcW w:w="2335" w:type="dxa"/>
          </w:tcPr>
          <w:p w14:paraId="69523158" w14:textId="129BADE3" w:rsidR="000642F2" w:rsidRPr="009640E6" w:rsidRDefault="000642F2" w:rsidP="000642F2">
            <w:pPr>
              <w:rPr>
                <w:rFonts w:ascii="Calibri" w:hAnsi="Calibri" w:cs="Calibri"/>
                <w:b/>
                <w:bCs/>
              </w:rPr>
            </w:pPr>
            <w:r w:rsidRPr="005F178A">
              <w:rPr>
                <w:rFonts w:ascii="Calibri" w:hAnsi="Calibri" w:cs="Calibri"/>
                <w:sz w:val="22"/>
                <w:szCs w:val="22"/>
              </w:rPr>
              <w:t>Type</w:t>
            </w:r>
          </w:p>
        </w:tc>
        <w:tc>
          <w:tcPr>
            <w:tcW w:w="2340" w:type="dxa"/>
          </w:tcPr>
          <w:p w14:paraId="113BF827" w14:textId="0780E826" w:rsidR="000642F2" w:rsidRDefault="000642F2" w:rsidP="000642F2">
            <w:pPr>
              <w:rPr>
                <w:rFonts w:ascii="Calibri" w:hAnsi="Calibri" w:cs="Calibri"/>
                <w:b/>
                <w:bCs/>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4ABBB52" w14:textId="14599FAA" w:rsidR="000642F2" w:rsidRPr="005F178A" w:rsidRDefault="000642F2" w:rsidP="000642F2">
            <w:pPr>
              <w:rPr>
                <w:rFonts w:ascii="Calibri" w:hAnsi="Calibri" w:cs="Calibri"/>
                <w:sz w:val="22"/>
                <w:szCs w:val="22"/>
              </w:rPr>
            </w:pPr>
          </w:p>
        </w:tc>
      </w:tr>
      <w:tr w:rsidR="000642F2" w:rsidRPr="005F178A" w14:paraId="79D03744" w14:textId="77777777" w:rsidTr="00D5633F">
        <w:tc>
          <w:tcPr>
            <w:tcW w:w="2335" w:type="dxa"/>
          </w:tcPr>
          <w:p w14:paraId="686E8FDF" w14:textId="55929A30" w:rsidR="000642F2" w:rsidRPr="005F178A"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749255E5" w14:textId="3BFF67C7" w:rsidR="000642F2" w:rsidRPr="00B40AD1" w:rsidRDefault="000642F2" w:rsidP="000642F2">
            <w:pPr>
              <w:rPr>
                <w:rFonts w:ascii="Calibri" w:hAnsi="Calibri" w:cs="Calibri"/>
                <w:sz w:val="22"/>
                <w:szCs w:val="22"/>
              </w:rPr>
            </w:pPr>
            <w:r w:rsidRPr="005F178A">
              <w:rPr>
                <w:rFonts w:ascii="Calibri" w:hAnsi="Calibri" w:cs="Calibri"/>
              </w:rPr>
              <w:t>0</w:t>
            </w:r>
          </w:p>
        </w:tc>
        <w:tc>
          <w:tcPr>
            <w:tcW w:w="4675" w:type="dxa"/>
          </w:tcPr>
          <w:p w14:paraId="2CF62402" w14:textId="4D4EFBFF" w:rsidR="000642F2" w:rsidRPr="005F178A" w:rsidRDefault="000642F2" w:rsidP="000642F2">
            <w:pPr>
              <w:rPr>
                <w:rFonts w:ascii="Calibri" w:hAnsi="Calibri" w:cs="Calibri"/>
                <w:sz w:val="22"/>
                <w:szCs w:val="22"/>
              </w:rPr>
            </w:pPr>
            <w:r w:rsidRPr="005F178A">
              <w:rPr>
                <w:rFonts w:ascii="Calibri" w:hAnsi="Calibri" w:cs="Calibri"/>
                <w:sz w:val="22"/>
                <w:szCs w:val="22"/>
              </w:rPr>
              <w:t>No</w:t>
            </w:r>
          </w:p>
        </w:tc>
      </w:tr>
      <w:tr w:rsidR="000642F2" w:rsidRPr="005F178A" w14:paraId="466C459F" w14:textId="77777777" w:rsidTr="00D5633F">
        <w:tc>
          <w:tcPr>
            <w:tcW w:w="2335" w:type="dxa"/>
          </w:tcPr>
          <w:p w14:paraId="43E5240A" w14:textId="503D0CA4" w:rsidR="000642F2" w:rsidRPr="005F178A" w:rsidRDefault="000642F2" w:rsidP="000642F2">
            <w:pPr>
              <w:rPr>
                <w:rFonts w:ascii="Calibri" w:hAnsi="Calibri" w:cs="Calibri"/>
                <w:sz w:val="22"/>
                <w:szCs w:val="22"/>
              </w:rPr>
            </w:pPr>
          </w:p>
        </w:tc>
        <w:tc>
          <w:tcPr>
            <w:tcW w:w="2340" w:type="dxa"/>
          </w:tcPr>
          <w:p w14:paraId="48A462AF" w14:textId="0DBBE7E1"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656A9F40" w14:textId="6A264B2A" w:rsidR="000642F2" w:rsidRPr="005F178A" w:rsidRDefault="000642F2" w:rsidP="000642F2">
            <w:pPr>
              <w:rPr>
                <w:rFonts w:ascii="Calibri" w:hAnsi="Calibri" w:cs="Calibri"/>
                <w:sz w:val="22"/>
                <w:szCs w:val="22"/>
              </w:rPr>
            </w:pPr>
            <w:r w:rsidRPr="005F178A">
              <w:rPr>
                <w:rFonts w:ascii="Calibri" w:hAnsi="Calibri" w:cs="Calibri"/>
                <w:sz w:val="22"/>
                <w:szCs w:val="22"/>
              </w:rPr>
              <w:t>Yes</w:t>
            </w:r>
          </w:p>
        </w:tc>
      </w:tr>
      <w:tr w:rsidR="000642F2" w:rsidRPr="005F178A" w14:paraId="6D04F2D1" w14:textId="77777777" w:rsidTr="000154A8">
        <w:tc>
          <w:tcPr>
            <w:tcW w:w="2335" w:type="dxa"/>
            <w:shd w:val="clear" w:color="auto" w:fill="D1D1D1" w:themeFill="background2" w:themeFillShade="E6"/>
          </w:tcPr>
          <w:p w14:paraId="42B7C9C4" w14:textId="3BCD17CC" w:rsidR="000642F2" w:rsidRPr="005F178A"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12_3_6</w:t>
            </w:r>
          </w:p>
        </w:tc>
        <w:tc>
          <w:tcPr>
            <w:tcW w:w="2340" w:type="dxa"/>
            <w:shd w:val="clear" w:color="auto" w:fill="D1D1D1" w:themeFill="background2" w:themeFillShade="E6"/>
          </w:tcPr>
          <w:p w14:paraId="1FC4385A" w14:textId="71E9B4CF" w:rsidR="000642F2" w:rsidRPr="005F178A" w:rsidRDefault="000642F2" w:rsidP="000642F2">
            <w:pPr>
              <w:rPr>
                <w:rFonts w:ascii="Calibri" w:hAnsi="Calibri" w:cs="Calibri"/>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 xml:space="preserve">Act as a mediator or negotiator between </w:t>
            </w:r>
            <w:proofErr w:type="gramStart"/>
            <w:r w:rsidRPr="002A4865">
              <w:rPr>
                <w:rFonts w:ascii="Calibri" w:hAnsi="Calibri" w:cs="Calibri"/>
                <w:b/>
                <w:bCs/>
                <w:szCs w:val="20"/>
              </w:rPr>
              <w:t>myself</w:t>
            </w:r>
            <w:proofErr w:type="gramEnd"/>
            <w:r w:rsidRPr="002A4865">
              <w:rPr>
                <w:rFonts w:ascii="Calibri" w:hAnsi="Calibri" w:cs="Calibri"/>
                <w:b/>
                <w:bCs/>
                <w:szCs w:val="20"/>
              </w:rPr>
              <w:t xml:space="preserve"> and the other party</w:t>
            </w:r>
          </w:p>
        </w:tc>
        <w:tc>
          <w:tcPr>
            <w:tcW w:w="4675" w:type="dxa"/>
            <w:shd w:val="clear" w:color="auto" w:fill="D1D1D1" w:themeFill="background2" w:themeFillShade="E6"/>
          </w:tcPr>
          <w:p w14:paraId="45B2877F" w14:textId="77777777" w:rsidR="000642F2" w:rsidRPr="005F178A" w:rsidRDefault="000642F2" w:rsidP="000642F2">
            <w:pPr>
              <w:rPr>
                <w:rFonts w:ascii="Calibri" w:hAnsi="Calibri" w:cs="Calibri"/>
                <w:sz w:val="22"/>
                <w:szCs w:val="22"/>
              </w:rPr>
            </w:pPr>
          </w:p>
        </w:tc>
      </w:tr>
      <w:tr w:rsidR="000642F2" w14:paraId="2DF6DB74" w14:textId="77777777" w:rsidTr="00D5633F">
        <w:tc>
          <w:tcPr>
            <w:tcW w:w="2335" w:type="dxa"/>
          </w:tcPr>
          <w:p w14:paraId="71E43A67" w14:textId="494BA563"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5BA172A2" w14:textId="136F0DB9" w:rsidR="000642F2" w:rsidRDefault="000642F2" w:rsidP="000642F2">
            <w:pPr>
              <w:rPr>
                <w:rFonts w:ascii="Calibri" w:hAnsi="Calibri" w:cs="Calibri"/>
                <w:sz w:val="22"/>
                <w:szCs w:val="22"/>
              </w:rPr>
            </w:pPr>
            <w:r w:rsidRPr="002A4865">
              <w:rPr>
                <w:rFonts w:ascii="Calibri" w:hAnsi="Calibri" w:cs="Calibri"/>
                <w:sz w:val="22"/>
                <w:szCs w:val="22"/>
              </w:rPr>
              <w:t>Act as a mediator or negotiator between myself and the other party</w:t>
            </w:r>
          </w:p>
        </w:tc>
        <w:tc>
          <w:tcPr>
            <w:tcW w:w="4675" w:type="dxa"/>
          </w:tcPr>
          <w:p w14:paraId="5BB79C5F" w14:textId="5A1E68D1" w:rsidR="000642F2" w:rsidRDefault="000642F2" w:rsidP="000642F2">
            <w:pPr>
              <w:rPr>
                <w:rFonts w:ascii="Calibri" w:hAnsi="Calibri" w:cs="Calibri"/>
                <w:sz w:val="22"/>
                <w:szCs w:val="22"/>
              </w:rPr>
            </w:pPr>
          </w:p>
        </w:tc>
      </w:tr>
      <w:tr w:rsidR="000642F2" w14:paraId="03B504CB" w14:textId="77777777" w:rsidTr="00D5633F">
        <w:tc>
          <w:tcPr>
            <w:tcW w:w="2335" w:type="dxa"/>
          </w:tcPr>
          <w:p w14:paraId="724DBD0A" w14:textId="266E2948"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2B5A28E9" w14:textId="09E73108"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CE04B49" w14:textId="5BA7FC9B" w:rsidR="000642F2" w:rsidRDefault="000642F2" w:rsidP="000642F2">
            <w:pPr>
              <w:rPr>
                <w:rFonts w:ascii="Calibri" w:hAnsi="Calibri" w:cs="Calibri"/>
                <w:sz w:val="22"/>
                <w:szCs w:val="22"/>
              </w:rPr>
            </w:pPr>
          </w:p>
        </w:tc>
      </w:tr>
      <w:tr w:rsidR="000642F2" w14:paraId="6311A54C" w14:textId="77777777" w:rsidTr="00D5633F">
        <w:tc>
          <w:tcPr>
            <w:tcW w:w="2335" w:type="dxa"/>
          </w:tcPr>
          <w:p w14:paraId="528587FB" w14:textId="04F5BD28"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67BE96C7" w14:textId="0A4E3DF5"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15AB2E08" w14:textId="5692A89D"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19A485B2" w14:textId="77777777" w:rsidTr="00D5633F">
        <w:tc>
          <w:tcPr>
            <w:tcW w:w="2335" w:type="dxa"/>
          </w:tcPr>
          <w:p w14:paraId="36FF3DE2" w14:textId="76AB8970" w:rsidR="000642F2" w:rsidRDefault="000642F2" w:rsidP="000642F2">
            <w:pPr>
              <w:rPr>
                <w:rFonts w:ascii="Calibri" w:hAnsi="Calibri" w:cs="Calibri"/>
                <w:sz w:val="22"/>
                <w:szCs w:val="22"/>
              </w:rPr>
            </w:pPr>
          </w:p>
        </w:tc>
        <w:tc>
          <w:tcPr>
            <w:tcW w:w="2340" w:type="dxa"/>
          </w:tcPr>
          <w:p w14:paraId="78F5E8CE" w14:textId="6556BA19"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0CF121A6" w14:textId="535B74DD"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2DF2775E" w14:textId="77777777" w:rsidTr="000154A8">
        <w:tc>
          <w:tcPr>
            <w:tcW w:w="2335" w:type="dxa"/>
            <w:shd w:val="clear" w:color="auto" w:fill="D1D1D1" w:themeFill="background2" w:themeFillShade="E6"/>
          </w:tcPr>
          <w:p w14:paraId="57A9AD78" w14:textId="476D77AC"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12_3_7</w:t>
            </w:r>
          </w:p>
        </w:tc>
        <w:tc>
          <w:tcPr>
            <w:tcW w:w="2340" w:type="dxa"/>
            <w:shd w:val="clear" w:color="auto" w:fill="D1D1D1" w:themeFill="background2" w:themeFillShade="E6"/>
          </w:tcPr>
          <w:p w14:paraId="2370AA17" w14:textId="6072CA8F"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Help with paperwork</w:t>
            </w:r>
          </w:p>
        </w:tc>
        <w:tc>
          <w:tcPr>
            <w:tcW w:w="4675" w:type="dxa"/>
            <w:shd w:val="clear" w:color="auto" w:fill="D1D1D1" w:themeFill="background2" w:themeFillShade="E6"/>
          </w:tcPr>
          <w:p w14:paraId="3439F17F" w14:textId="77777777" w:rsidR="000642F2" w:rsidRDefault="000642F2" w:rsidP="000642F2">
            <w:pPr>
              <w:rPr>
                <w:rFonts w:ascii="Calibri" w:hAnsi="Calibri" w:cs="Calibri"/>
                <w:sz w:val="22"/>
                <w:szCs w:val="22"/>
              </w:rPr>
            </w:pPr>
          </w:p>
        </w:tc>
      </w:tr>
      <w:tr w:rsidR="000642F2" w:rsidRPr="005F178A" w14:paraId="6085B820" w14:textId="77777777" w:rsidTr="00D5633F">
        <w:tc>
          <w:tcPr>
            <w:tcW w:w="2335" w:type="dxa"/>
          </w:tcPr>
          <w:p w14:paraId="49DA3002" w14:textId="3E8503DF" w:rsidR="000642F2" w:rsidRPr="005F178A"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527094EB" w14:textId="5F27F276" w:rsidR="000642F2" w:rsidRPr="005F178A" w:rsidRDefault="000642F2" w:rsidP="000642F2">
            <w:pPr>
              <w:rPr>
                <w:rFonts w:ascii="Calibri" w:hAnsi="Calibri" w:cs="Calibri"/>
              </w:rPr>
            </w:pPr>
            <w:r w:rsidRPr="002A4865">
              <w:rPr>
                <w:rFonts w:ascii="Calibri" w:hAnsi="Calibri" w:cs="Calibri"/>
                <w:sz w:val="22"/>
                <w:szCs w:val="22"/>
              </w:rPr>
              <w:t>Help with paperwork</w:t>
            </w:r>
          </w:p>
        </w:tc>
        <w:tc>
          <w:tcPr>
            <w:tcW w:w="4675" w:type="dxa"/>
          </w:tcPr>
          <w:p w14:paraId="440DCD31" w14:textId="769F165A" w:rsidR="000642F2" w:rsidRPr="005F178A" w:rsidRDefault="000642F2" w:rsidP="000642F2">
            <w:pPr>
              <w:rPr>
                <w:rFonts w:ascii="Calibri" w:hAnsi="Calibri" w:cs="Calibri"/>
                <w:sz w:val="22"/>
                <w:szCs w:val="22"/>
              </w:rPr>
            </w:pPr>
          </w:p>
        </w:tc>
      </w:tr>
      <w:tr w:rsidR="000642F2" w:rsidRPr="005F178A" w14:paraId="64B40901" w14:textId="77777777" w:rsidTr="00D5633F">
        <w:tc>
          <w:tcPr>
            <w:tcW w:w="2335" w:type="dxa"/>
          </w:tcPr>
          <w:p w14:paraId="04F58FFA" w14:textId="1A8D849E" w:rsidR="000642F2" w:rsidRPr="009640E6" w:rsidRDefault="000642F2" w:rsidP="000642F2">
            <w:pPr>
              <w:rPr>
                <w:rFonts w:ascii="Calibri" w:hAnsi="Calibri" w:cs="Calibri"/>
                <w:b/>
                <w:bCs/>
              </w:rPr>
            </w:pPr>
            <w:r w:rsidRPr="005F178A">
              <w:rPr>
                <w:rFonts w:ascii="Calibri" w:hAnsi="Calibri" w:cs="Calibri"/>
                <w:sz w:val="22"/>
                <w:szCs w:val="22"/>
              </w:rPr>
              <w:t>Type</w:t>
            </w:r>
          </w:p>
        </w:tc>
        <w:tc>
          <w:tcPr>
            <w:tcW w:w="2340" w:type="dxa"/>
          </w:tcPr>
          <w:p w14:paraId="5BA10FF5" w14:textId="2E5B19DB" w:rsidR="000642F2" w:rsidRDefault="000642F2" w:rsidP="000642F2">
            <w:pPr>
              <w:rPr>
                <w:rFonts w:ascii="Calibri" w:hAnsi="Calibri" w:cs="Calibri"/>
                <w:b/>
                <w:bCs/>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CEE154D" w14:textId="50297341" w:rsidR="000642F2" w:rsidRPr="005F178A" w:rsidRDefault="000642F2" w:rsidP="000642F2">
            <w:pPr>
              <w:rPr>
                <w:rFonts w:ascii="Calibri" w:hAnsi="Calibri" w:cs="Calibri"/>
                <w:sz w:val="22"/>
                <w:szCs w:val="22"/>
              </w:rPr>
            </w:pPr>
          </w:p>
        </w:tc>
      </w:tr>
      <w:tr w:rsidR="000642F2" w:rsidRPr="005F178A" w14:paraId="3A6B092D" w14:textId="77777777" w:rsidTr="00D5633F">
        <w:tc>
          <w:tcPr>
            <w:tcW w:w="2335" w:type="dxa"/>
          </w:tcPr>
          <w:p w14:paraId="69CA69FD" w14:textId="103ED8A9" w:rsidR="000642F2" w:rsidRPr="005F178A"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15510E11" w14:textId="6D447093" w:rsidR="000642F2" w:rsidRPr="00B40AD1" w:rsidRDefault="000642F2" w:rsidP="000642F2">
            <w:pPr>
              <w:rPr>
                <w:rFonts w:ascii="Calibri" w:hAnsi="Calibri" w:cs="Calibri"/>
                <w:sz w:val="22"/>
                <w:szCs w:val="22"/>
              </w:rPr>
            </w:pPr>
            <w:r w:rsidRPr="005F178A">
              <w:rPr>
                <w:rFonts w:ascii="Calibri" w:hAnsi="Calibri" w:cs="Calibri"/>
              </w:rPr>
              <w:t>0</w:t>
            </w:r>
          </w:p>
        </w:tc>
        <w:tc>
          <w:tcPr>
            <w:tcW w:w="4675" w:type="dxa"/>
          </w:tcPr>
          <w:p w14:paraId="61955F04" w14:textId="6137687E" w:rsidR="000642F2" w:rsidRPr="005F178A" w:rsidRDefault="000642F2" w:rsidP="000642F2">
            <w:pPr>
              <w:rPr>
                <w:rFonts w:ascii="Calibri" w:hAnsi="Calibri" w:cs="Calibri"/>
                <w:sz w:val="22"/>
                <w:szCs w:val="22"/>
              </w:rPr>
            </w:pPr>
            <w:r w:rsidRPr="005F178A">
              <w:rPr>
                <w:rFonts w:ascii="Calibri" w:hAnsi="Calibri" w:cs="Calibri"/>
                <w:sz w:val="22"/>
                <w:szCs w:val="22"/>
              </w:rPr>
              <w:t>No</w:t>
            </w:r>
          </w:p>
        </w:tc>
      </w:tr>
      <w:tr w:rsidR="000642F2" w:rsidRPr="005F178A" w14:paraId="57F38FEA" w14:textId="77777777" w:rsidTr="00D5633F">
        <w:tc>
          <w:tcPr>
            <w:tcW w:w="2335" w:type="dxa"/>
          </w:tcPr>
          <w:p w14:paraId="374BCC54" w14:textId="759FB5A7" w:rsidR="000642F2" w:rsidRPr="005F178A" w:rsidRDefault="000642F2" w:rsidP="000642F2">
            <w:pPr>
              <w:rPr>
                <w:rFonts w:ascii="Calibri" w:hAnsi="Calibri" w:cs="Calibri"/>
                <w:sz w:val="22"/>
                <w:szCs w:val="22"/>
              </w:rPr>
            </w:pPr>
          </w:p>
        </w:tc>
        <w:tc>
          <w:tcPr>
            <w:tcW w:w="2340" w:type="dxa"/>
          </w:tcPr>
          <w:p w14:paraId="71EA8934" w14:textId="6B4A435C"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4D9E9629" w14:textId="25B0887C" w:rsidR="000642F2" w:rsidRPr="005F178A" w:rsidRDefault="000642F2" w:rsidP="000642F2">
            <w:pPr>
              <w:rPr>
                <w:rFonts w:ascii="Calibri" w:hAnsi="Calibri" w:cs="Calibri"/>
                <w:sz w:val="22"/>
                <w:szCs w:val="22"/>
              </w:rPr>
            </w:pPr>
            <w:r w:rsidRPr="005F178A">
              <w:rPr>
                <w:rFonts w:ascii="Calibri" w:hAnsi="Calibri" w:cs="Calibri"/>
                <w:sz w:val="22"/>
                <w:szCs w:val="22"/>
              </w:rPr>
              <w:t>Yes</w:t>
            </w:r>
          </w:p>
        </w:tc>
      </w:tr>
      <w:tr w:rsidR="000642F2" w:rsidRPr="005F178A" w14:paraId="1BA426A6" w14:textId="77777777" w:rsidTr="000154A8">
        <w:tc>
          <w:tcPr>
            <w:tcW w:w="2335" w:type="dxa"/>
            <w:shd w:val="clear" w:color="auto" w:fill="D1D1D1" w:themeFill="background2" w:themeFillShade="E6"/>
          </w:tcPr>
          <w:p w14:paraId="35E4E8DD" w14:textId="78B56BBD" w:rsidR="000642F2" w:rsidRPr="005F178A"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12_3_8</w:t>
            </w:r>
          </w:p>
        </w:tc>
        <w:tc>
          <w:tcPr>
            <w:tcW w:w="2340" w:type="dxa"/>
            <w:shd w:val="clear" w:color="auto" w:fill="D1D1D1" w:themeFill="background2" w:themeFillShade="E6"/>
          </w:tcPr>
          <w:p w14:paraId="29C62C7F" w14:textId="240C7CCB" w:rsidR="000642F2" w:rsidRPr="005F178A" w:rsidRDefault="000642F2" w:rsidP="000642F2">
            <w:pPr>
              <w:rPr>
                <w:rFonts w:ascii="Calibri" w:hAnsi="Calibri" w:cs="Calibri"/>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2A4865">
              <w:rPr>
                <w:rFonts w:ascii="Calibri" w:hAnsi="Calibri" w:cs="Calibri"/>
                <w:b/>
                <w:bCs/>
                <w:szCs w:val="20"/>
              </w:rPr>
              <w:t>Act as a representative in a legal procedure</w:t>
            </w:r>
          </w:p>
        </w:tc>
        <w:tc>
          <w:tcPr>
            <w:tcW w:w="4675" w:type="dxa"/>
            <w:shd w:val="clear" w:color="auto" w:fill="D1D1D1" w:themeFill="background2" w:themeFillShade="E6"/>
          </w:tcPr>
          <w:p w14:paraId="32A5BF2E" w14:textId="77777777" w:rsidR="000642F2" w:rsidRPr="005F178A" w:rsidRDefault="000642F2" w:rsidP="000642F2">
            <w:pPr>
              <w:rPr>
                <w:rFonts w:ascii="Calibri" w:hAnsi="Calibri" w:cs="Calibri"/>
                <w:sz w:val="22"/>
                <w:szCs w:val="22"/>
              </w:rPr>
            </w:pPr>
          </w:p>
        </w:tc>
      </w:tr>
      <w:tr w:rsidR="000642F2" w14:paraId="2DACA2E7" w14:textId="77777777" w:rsidTr="00D5633F">
        <w:tc>
          <w:tcPr>
            <w:tcW w:w="2335" w:type="dxa"/>
          </w:tcPr>
          <w:p w14:paraId="036B671B" w14:textId="6D8CEF05"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4A5F1E25" w14:textId="55B91143" w:rsidR="000642F2" w:rsidRDefault="000642F2" w:rsidP="000642F2">
            <w:pPr>
              <w:rPr>
                <w:rFonts w:ascii="Calibri" w:hAnsi="Calibri" w:cs="Calibri"/>
                <w:sz w:val="22"/>
                <w:szCs w:val="22"/>
              </w:rPr>
            </w:pPr>
            <w:r w:rsidRPr="002A4865">
              <w:rPr>
                <w:rFonts w:ascii="Calibri" w:hAnsi="Calibri" w:cs="Calibri"/>
                <w:sz w:val="22"/>
                <w:szCs w:val="22"/>
              </w:rPr>
              <w:t>Act as a representative in a legal procedure</w:t>
            </w:r>
          </w:p>
        </w:tc>
        <w:tc>
          <w:tcPr>
            <w:tcW w:w="4675" w:type="dxa"/>
          </w:tcPr>
          <w:p w14:paraId="3E145925" w14:textId="0070C74E" w:rsidR="000642F2" w:rsidRDefault="000642F2" w:rsidP="000642F2">
            <w:pPr>
              <w:rPr>
                <w:rFonts w:ascii="Calibri" w:hAnsi="Calibri" w:cs="Calibri"/>
                <w:sz w:val="22"/>
                <w:szCs w:val="22"/>
              </w:rPr>
            </w:pPr>
          </w:p>
        </w:tc>
      </w:tr>
      <w:tr w:rsidR="000642F2" w14:paraId="0244E05B" w14:textId="77777777" w:rsidTr="00D5633F">
        <w:tc>
          <w:tcPr>
            <w:tcW w:w="2335" w:type="dxa"/>
          </w:tcPr>
          <w:p w14:paraId="52F2562D" w14:textId="37D816CD"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35E0E985" w14:textId="391C05CB"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106B5FBF" w14:textId="019AAF0A" w:rsidR="000642F2" w:rsidRDefault="000642F2" w:rsidP="000642F2">
            <w:pPr>
              <w:rPr>
                <w:rFonts w:ascii="Calibri" w:hAnsi="Calibri" w:cs="Calibri"/>
                <w:sz w:val="22"/>
                <w:szCs w:val="22"/>
              </w:rPr>
            </w:pPr>
          </w:p>
        </w:tc>
      </w:tr>
      <w:tr w:rsidR="000642F2" w14:paraId="321B1315" w14:textId="77777777" w:rsidTr="00D5633F">
        <w:tc>
          <w:tcPr>
            <w:tcW w:w="2335" w:type="dxa"/>
          </w:tcPr>
          <w:p w14:paraId="275FBEDA" w14:textId="2482EFEE"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1F298917" w14:textId="51DC7853"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177D044F" w14:textId="2639D2D9"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320CA463" w14:textId="77777777" w:rsidTr="00D5633F">
        <w:tc>
          <w:tcPr>
            <w:tcW w:w="2335" w:type="dxa"/>
          </w:tcPr>
          <w:p w14:paraId="53B7D1F0" w14:textId="1200E9B6" w:rsidR="000642F2" w:rsidRDefault="000642F2" w:rsidP="000642F2">
            <w:pPr>
              <w:rPr>
                <w:rFonts w:ascii="Calibri" w:hAnsi="Calibri" w:cs="Calibri"/>
                <w:sz w:val="22"/>
                <w:szCs w:val="22"/>
              </w:rPr>
            </w:pPr>
          </w:p>
        </w:tc>
        <w:tc>
          <w:tcPr>
            <w:tcW w:w="2340" w:type="dxa"/>
          </w:tcPr>
          <w:p w14:paraId="4DFDBEB3" w14:textId="10351E0C"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1A89C30E" w14:textId="135AA75C"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155E0852" w14:textId="77777777" w:rsidTr="000154A8">
        <w:tc>
          <w:tcPr>
            <w:tcW w:w="2335" w:type="dxa"/>
            <w:shd w:val="clear" w:color="auto" w:fill="D1D1D1" w:themeFill="background2" w:themeFillShade="E6"/>
          </w:tcPr>
          <w:p w14:paraId="2A0B3B90" w14:textId="6770A812"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12_3_9</w:t>
            </w:r>
          </w:p>
        </w:tc>
        <w:tc>
          <w:tcPr>
            <w:tcW w:w="2340" w:type="dxa"/>
            <w:shd w:val="clear" w:color="auto" w:fill="D1D1D1" w:themeFill="background2" w:themeFillShade="E6"/>
          </w:tcPr>
          <w:p w14:paraId="0BF8D5BD" w14:textId="7BD6C9F5"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Psychological support</w:t>
            </w:r>
          </w:p>
        </w:tc>
        <w:tc>
          <w:tcPr>
            <w:tcW w:w="4675" w:type="dxa"/>
            <w:shd w:val="clear" w:color="auto" w:fill="D1D1D1" w:themeFill="background2" w:themeFillShade="E6"/>
          </w:tcPr>
          <w:p w14:paraId="642C5FA4" w14:textId="77777777" w:rsidR="000642F2" w:rsidRDefault="000642F2" w:rsidP="000642F2">
            <w:pPr>
              <w:rPr>
                <w:rFonts w:ascii="Calibri" w:hAnsi="Calibri" w:cs="Calibri"/>
                <w:sz w:val="22"/>
                <w:szCs w:val="22"/>
              </w:rPr>
            </w:pPr>
          </w:p>
        </w:tc>
      </w:tr>
      <w:tr w:rsidR="000642F2" w14:paraId="6B0D01C3" w14:textId="77777777" w:rsidTr="00D5633F">
        <w:tc>
          <w:tcPr>
            <w:tcW w:w="2335" w:type="dxa"/>
          </w:tcPr>
          <w:p w14:paraId="5372014A" w14:textId="1FF5AA6C"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57A84302" w14:textId="0A462F6A" w:rsidR="000642F2" w:rsidRDefault="000642F2" w:rsidP="000642F2">
            <w:pPr>
              <w:rPr>
                <w:rFonts w:ascii="Calibri" w:hAnsi="Calibri" w:cs="Calibri"/>
                <w:sz w:val="22"/>
                <w:szCs w:val="22"/>
              </w:rPr>
            </w:pPr>
            <w:r w:rsidRPr="00F94586">
              <w:rPr>
                <w:rFonts w:ascii="Calibri" w:hAnsi="Calibri" w:cs="Calibri"/>
                <w:sz w:val="22"/>
                <w:szCs w:val="22"/>
              </w:rPr>
              <w:t>Psychological support</w:t>
            </w:r>
          </w:p>
        </w:tc>
        <w:tc>
          <w:tcPr>
            <w:tcW w:w="4675" w:type="dxa"/>
          </w:tcPr>
          <w:p w14:paraId="6D1F765F" w14:textId="17D33B6B" w:rsidR="000642F2" w:rsidRDefault="000642F2" w:rsidP="000642F2">
            <w:pPr>
              <w:rPr>
                <w:rFonts w:ascii="Calibri" w:hAnsi="Calibri" w:cs="Calibri"/>
                <w:sz w:val="22"/>
                <w:szCs w:val="22"/>
              </w:rPr>
            </w:pPr>
          </w:p>
        </w:tc>
      </w:tr>
      <w:tr w:rsidR="000642F2" w14:paraId="7BD08363" w14:textId="77777777" w:rsidTr="00D5633F">
        <w:tc>
          <w:tcPr>
            <w:tcW w:w="2335" w:type="dxa"/>
          </w:tcPr>
          <w:p w14:paraId="6D097B5E" w14:textId="4195A8D5"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1FCEA3C9" w14:textId="758F72F3"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56E1961" w14:textId="1D9B428A" w:rsidR="000642F2" w:rsidRDefault="000642F2" w:rsidP="000642F2">
            <w:pPr>
              <w:rPr>
                <w:rFonts w:ascii="Calibri" w:hAnsi="Calibri" w:cs="Calibri"/>
                <w:sz w:val="22"/>
                <w:szCs w:val="22"/>
              </w:rPr>
            </w:pPr>
          </w:p>
        </w:tc>
      </w:tr>
      <w:tr w:rsidR="000642F2" w14:paraId="597BD5A2" w14:textId="77777777" w:rsidTr="00D5633F">
        <w:tc>
          <w:tcPr>
            <w:tcW w:w="2335" w:type="dxa"/>
          </w:tcPr>
          <w:p w14:paraId="094D756A" w14:textId="12BEF9D9"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7B9E0E24" w14:textId="2E0C9C54"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7991627A" w14:textId="68546EFA"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399D8493" w14:textId="77777777" w:rsidTr="00D5633F">
        <w:tc>
          <w:tcPr>
            <w:tcW w:w="2335" w:type="dxa"/>
          </w:tcPr>
          <w:p w14:paraId="7EBF96AB" w14:textId="34D614A3" w:rsidR="000642F2" w:rsidRDefault="000642F2" w:rsidP="000642F2">
            <w:pPr>
              <w:rPr>
                <w:rFonts w:ascii="Calibri" w:hAnsi="Calibri" w:cs="Calibri"/>
                <w:sz w:val="22"/>
                <w:szCs w:val="22"/>
              </w:rPr>
            </w:pPr>
          </w:p>
        </w:tc>
        <w:tc>
          <w:tcPr>
            <w:tcW w:w="2340" w:type="dxa"/>
          </w:tcPr>
          <w:p w14:paraId="170410C4" w14:textId="75706495"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1203DF63" w14:textId="0A324FEB"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341D1835" w14:textId="77777777" w:rsidTr="000154A8">
        <w:tc>
          <w:tcPr>
            <w:tcW w:w="2335" w:type="dxa"/>
            <w:shd w:val="clear" w:color="auto" w:fill="D1D1D1" w:themeFill="background2" w:themeFillShade="E6"/>
          </w:tcPr>
          <w:p w14:paraId="6AF3CA4D" w14:textId="7EB36B0E"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12_3_10</w:t>
            </w:r>
          </w:p>
        </w:tc>
        <w:tc>
          <w:tcPr>
            <w:tcW w:w="2340" w:type="dxa"/>
            <w:shd w:val="clear" w:color="auto" w:fill="D1D1D1" w:themeFill="background2" w:themeFillShade="E6"/>
          </w:tcPr>
          <w:p w14:paraId="25A4D014" w14:textId="73FCB70E"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 xml:space="preserve">Help in </w:t>
            </w:r>
            <w:r w:rsidRPr="00F94586">
              <w:rPr>
                <w:rFonts w:ascii="Calibri" w:hAnsi="Calibri" w:cs="Calibri"/>
                <w:b/>
                <w:bCs/>
                <w:szCs w:val="20"/>
              </w:rPr>
              <w:lastRenderedPageBreak/>
              <w:t>finding further information, advice or representation</w:t>
            </w:r>
            <w:r w:rsidRPr="00E704D3">
              <w:rPr>
                <w:rFonts w:ascii="Calibri" w:hAnsi="Calibri" w:cs="Calibri"/>
                <w:b/>
                <w:bCs/>
                <w:szCs w:val="20"/>
              </w:rPr>
              <w:t>)</w:t>
            </w:r>
          </w:p>
        </w:tc>
        <w:tc>
          <w:tcPr>
            <w:tcW w:w="4675" w:type="dxa"/>
            <w:shd w:val="clear" w:color="auto" w:fill="D1D1D1" w:themeFill="background2" w:themeFillShade="E6"/>
          </w:tcPr>
          <w:p w14:paraId="3ECF5C84" w14:textId="77777777" w:rsidR="000642F2" w:rsidRDefault="000642F2" w:rsidP="000642F2">
            <w:pPr>
              <w:rPr>
                <w:rFonts w:ascii="Calibri" w:hAnsi="Calibri" w:cs="Calibri"/>
                <w:sz w:val="22"/>
                <w:szCs w:val="22"/>
              </w:rPr>
            </w:pPr>
          </w:p>
        </w:tc>
      </w:tr>
      <w:tr w:rsidR="000642F2" w14:paraId="1CCE2EB9" w14:textId="77777777" w:rsidTr="00D5633F">
        <w:tc>
          <w:tcPr>
            <w:tcW w:w="2335" w:type="dxa"/>
          </w:tcPr>
          <w:p w14:paraId="5B368471" w14:textId="5C157DF0"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5583BF10" w14:textId="2CDA57F6" w:rsidR="000642F2" w:rsidRDefault="000642F2" w:rsidP="000642F2">
            <w:pPr>
              <w:rPr>
                <w:rFonts w:ascii="Calibri" w:hAnsi="Calibri" w:cs="Calibri"/>
                <w:sz w:val="22"/>
                <w:szCs w:val="22"/>
              </w:rPr>
            </w:pPr>
            <w:r w:rsidRPr="00F94586">
              <w:rPr>
                <w:rFonts w:ascii="Calibri" w:hAnsi="Calibri" w:cs="Calibri"/>
                <w:sz w:val="22"/>
                <w:szCs w:val="22"/>
              </w:rPr>
              <w:t>Help in finding further information, advice or representation</w:t>
            </w:r>
          </w:p>
        </w:tc>
        <w:tc>
          <w:tcPr>
            <w:tcW w:w="4675" w:type="dxa"/>
          </w:tcPr>
          <w:p w14:paraId="3A45A4C0" w14:textId="47309322" w:rsidR="000642F2" w:rsidRDefault="000642F2" w:rsidP="000642F2">
            <w:pPr>
              <w:rPr>
                <w:rFonts w:ascii="Calibri" w:hAnsi="Calibri" w:cs="Calibri"/>
                <w:sz w:val="22"/>
                <w:szCs w:val="22"/>
              </w:rPr>
            </w:pPr>
          </w:p>
        </w:tc>
      </w:tr>
      <w:tr w:rsidR="000642F2" w14:paraId="52F77EFD" w14:textId="77777777" w:rsidTr="00D5633F">
        <w:tc>
          <w:tcPr>
            <w:tcW w:w="2335" w:type="dxa"/>
          </w:tcPr>
          <w:p w14:paraId="2CE321EF" w14:textId="4F6D35CF"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2099A68B" w14:textId="04A774EE"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196D85F" w14:textId="2D895200" w:rsidR="000642F2" w:rsidRDefault="000642F2" w:rsidP="000642F2">
            <w:pPr>
              <w:rPr>
                <w:rFonts w:ascii="Calibri" w:hAnsi="Calibri" w:cs="Calibri"/>
                <w:sz w:val="22"/>
                <w:szCs w:val="22"/>
              </w:rPr>
            </w:pPr>
          </w:p>
        </w:tc>
      </w:tr>
      <w:tr w:rsidR="000642F2" w14:paraId="10294589" w14:textId="77777777" w:rsidTr="00D5633F">
        <w:tc>
          <w:tcPr>
            <w:tcW w:w="2335" w:type="dxa"/>
          </w:tcPr>
          <w:p w14:paraId="7BCF9EE0" w14:textId="7DA8E61D"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670EF7F3" w14:textId="7A1BA4F4"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444B19CA" w14:textId="081B8AE4"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5CBD3678" w14:textId="77777777" w:rsidTr="00D5633F">
        <w:tc>
          <w:tcPr>
            <w:tcW w:w="2335" w:type="dxa"/>
          </w:tcPr>
          <w:p w14:paraId="1A5D4282" w14:textId="119424C5" w:rsidR="000642F2" w:rsidRDefault="000642F2" w:rsidP="000642F2">
            <w:pPr>
              <w:rPr>
                <w:rFonts w:ascii="Calibri" w:hAnsi="Calibri" w:cs="Calibri"/>
                <w:sz w:val="22"/>
                <w:szCs w:val="22"/>
              </w:rPr>
            </w:pPr>
          </w:p>
        </w:tc>
        <w:tc>
          <w:tcPr>
            <w:tcW w:w="2340" w:type="dxa"/>
          </w:tcPr>
          <w:p w14:paraId="06CD2F60" w14:textId="49404851"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089F278E" w14:textId="23AC0BD8"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66A90F91" w14:textId="77777777" w:rsidTr="000154A8">
        <w:tc>
          <w:tcPr>
            <w:tcW w:w="2335" w:type="dxa"/>
            <w:shd w:val="clear" w:color="auto" w:fill="D1D1D1" w:themeFill="background2" w:themeFillShade="E6"/>
          </w:tcPr>
          <w:p w14:paraId="61DF8929" w14:textId="5C16D3D1"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12_3_11</w:t>
            </w:r>
          </w:p>
        </w:tc>
        <w:tc>
          <w:tcPr>
            <w:tcW w:w="2340" w:type="dxa"/>
            <w:shd w:val="clear" w:color="auto" w:fill="D1D1D1" w:themeFill="background2" w:themeFillShade="E6"/>
          </w:tcPr>
          <w:p w14:paraId="579DD57E" w14:textId="21C28768"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sidRPr="00F94586">
              <w:rPr>
                <w:rFonts w:ascii="Calibri" w:hAnsi="Calibri" w:cs="Calibri"/>
                <w:b/>
                <w:bCs/>
                <w:szCs w:val="20"/>
              </w:rPr>
              <w:t>Something else</w:t>
            </w:r>
          </w:p>
        </w:tc>
        <w:tc>
          <w:tcPr>
            <w:tcW w:w="4675" w:type="dxa"/>
            <w:shd w:val="clear" w:color="auto" w:fill="D1D1D1" w:themeFill="background2" w:themeFillShade="E6"/>
          </w:tcPr>
          <w:p w14:paraId="5D141651" w14:textId="77777777" w:rsidR="000642F2" w:rsidRDefault="000642F2" w:rsidP="000642F2">
            <w:pPr>
              <w:rPr>
                <w:rFonts w:ascii="Calibri" w:hAnsi="Calibri" w:cs="Calibri"/>
                <w:sz w:val="22"/>
                <w:szCs w:val="22"/>
              </w:rPr>
            </w:pPr>
          </w:p>
        </w:tc>
      </w:tr>
      <w:tr w:rsidR="000642F2" w14:paraId="5C25CA36" w14:textId="77777777" w:rsidTr="00D5633F">
        <w:tc>
          <w:tcPr>
            <w:tcW w:w="2335" w:type="dxa"/>
          </w:tcPr>
          <w:p w14:paraId="7EC72E53" w14:textId="00F32A22"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3A4921A3" w14:textId="30430939" w:rsidR="000642F2" w:rsidRDefault="000642F2" w:rsidP="000642F2">
            <w:pPr>
              <w:rPr>
                <w:rFonts w:ascii="Calibri" w:hAnsi="Calibri" w:cs="Calibri"/>
                <w:sz w:val="22"/>
                <w:szCs w:val="22"/>
              </w:rPr>
            </w:pPr>
            <w:r w:rsidRPr="00F94586">
              <w:rPr>
                <w:rFonts w:ascii="Calibri" w:hAnsi="Calibri" w:cs="Calibri"/>
                <w:sz w:val="22"/>
                <w:szCs w:val="22"/>
              </w:rPr>
              <w:t>Something else</w:t>
            </w:r>
          </w:p>
        </w:tc>
        <w:tc>
          <w:tcPr>
            <w:tcW w:w="4675" w:type="dxa"/>
          </w:tcPr>
          <w:p w14:paraId="229C2AE1" w14:textId="1A4F2E18" w:rsidR="000642F2" w:rsidRDefault="000642F2" w:rsidP="000642F2">
            <w:pPr>
              <w:rPr>
                <w:rFonts w:ascii="Calibri" w:hAnsi="Calibri" w:cs="Calibri"/>
                <w:sz w:val="22"/>
                <w:szCs w:val="22"/>
              </w:rPr>
            </w:pPr>
          </w:p>
        </w:tc>
      </w:tr>
      <w:tr w:rsidR="000642F2" w14:paraId="734D6D66" w14:textId="77777777" w:rsidTr="00D5633F">
        <w:tc>
          <w:tcPr>
            <w:tcW w:w="2335" w:type="dxa"/>
          </w:tcPr>
          <w:p w14:paraId="30CB569B" w14:textId="16C5A65D"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03C63BC0" w14:textId="11F67372"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6EED425" w14:textId="6AA81347" w:rsidR="000642F2" w:rsidRDefault="000642F2" w:rsidP="000642F2">
            <w:pPr>
              <w:rPr>
                <w:rFonts w:ascii="Calibri" w:hAnsi="Calibri" w:cs="Calibri"/>
                <w:sz w:val="22"/>
                <w:szCs w:val="22"/>
              </w:rPr>
            </w:pPr>
          </w:p>
        </w:tc>
      </w:tr>
      <w:tr w:rsidR="000642F2" w14:paraId="4FBAC989" w14:textId="77777777" w:rsidTr="00D5633F">
        <w:tc>
          <w:tcPr>
            <w:tcW w:w="2335" w:type="dxa"/>
          </w:tcPr>
          <w:p w14:paraId="7C6AD9B6" w14:textId="3CB8BCC0"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2A2F1E78" w14:textId="77529874"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6CB0A51A" w14:textId="4CF86C59"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14071CA6" w14:textId="77777777" w:rsidTr="00D5633F">
        <w:tc>
          <w:tcPr>
            <w:tcW w:w="2335" w:type="dxa"/>
          </w:tcPr>
          <w:p w14:paraId="4BD2669C" w14:textId="36AF8058" w:rsidR="000642F2" w:rsidRDefault="000642F2" w:rsidP="000642F2">
            <w:pPr>
              <w:rPr>
                <w:rFonts w:ascii="Calibri" w:hAnsi="Calibri" w:cs="Calibri"/>
                <w:sz w:val="22"/>
                <w:szCs w:val="22"/>
              </w:rPr>
            </w:pPr>
          </w:p>
        </w:tc>
        <w:tc>
          <w:tcPr>
            <w:tcW w:w="2340" w:type="dxa"/>
          </w:tcPr>
          <w:p w14:paraId="61B74058" w14:textId="50DE2BE8"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4E2C495C" w14:textId="71617F33"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49E27C05" w14:textId="77777777" w:rsidTr="000154A8">
        <w:tc>
          <w:tcPr>
            <w:tcW w:w="2335" w:type="dxa"/>
            <w:shd w:val="clear" w:color="auto" w:fill="D1D1D1" w:themeFill="background2" w:themeFillShade="E6"/>
          </w:tcPr>
          <w:p w14:paraId="6FE2D80E" w14:textId="27C6CB80"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12_3_99</w:t>
            </w:r>
          </w:p>
        </w:tc>
        <w:tc>
          <w:tcPr>
            <w:tcW w:w="2340" w:type="dxa"/>
            <w:shd w:val="clear" w:color="auto" w:fill="D1D1D1" w:themeFill="background2" w:themeFillShade="E6"/>
          </w:tcPr>
          <w:p w14:paraId="6C87836D" w14:textId="2AF8253F" w:rsidR="000642F2" w:rsidRDefault="000642F2" w:rsidP="000642F2">
            <w:pPr>
              <w:rPr>
                <w:rFonts w:ascii="Calibri" w:hAnsi="Calibri" w:cs="Calibri"/>
                <w:sz w:val="22"/>
                <w:szCs w:val="22"/>
              </w:rPr>
            </w:pPr>
            <w:r>
              <w:rPr>
                <w:rFonts w:ascii="Calibri" w:hAnsi="Calibri" w:cs="Calibri"/>
                <w:b/>
                <w:bCs/>
                <w:sz w:val="22"/>
                <w:szCs w:val="22"/>
              </w:rPr>
              <w:t xml:space="preserve">last advisor help </w:t>
            </w:r>
            <w:r w:rsidRPr="003B5FB9">
              <w:rPr>
                <w:rFonts w:ascii="Calibri" w:hAnsi="Calibri" w:cs="Calibri"/>
                <w:b/>
                <w:bCs/>
                <w:sz w:val="22"/>
                <w:szCs w:val="22"/>
              </w:rPr>
              <w:t>received</w:t>
            </w:r>
            <w:r>
              <w:rPr>
                <w:rFonts w:ascii="Calibri" w:hAnsi="Calibri" w:cs="Calibri"/>
                <w:b/>
                <w:bCs/>
                <w:sz w:val="22"/>
                <w:szCs w:val="22"/>
              </w:rPr>
              <w:t xml:space="preserve">: </w:t>
            </w:r>
            <w:r>
              <w:rPr>
                <w:rFonts w:ascii="Calibri" w:hAnsi="Calibri" w:cs="Calibri"/>
                <w:b/>
                <w:bCs/>
                <w:szCs w:val="20"/>
              </w:rPr>
              <w:t>Don’t know/prefer not to say</w:t>
            </w:r>
          </w:p>
        </w:tc>
        <w:tc>
          <w:tcPr>
            <w:tcW w:w="4675" w:type="dxa"/>
            <w:shd w:val="clear" w:color="auto" w:fill="D1D1D1" w:themeFill="background2" w:themeFillShade="E6"/>
          </w:tcPr>
          <w:p w14:paraId="25C9CDA2" w14:textId="77777777" w:rsidR="000642F2" w:rsidRDefault="000642F2" w:rsidP="000642F2">
            <w:pPr>
              <w:rPr>
                <w:rFonts w:ascii="Calibri" w:hAnsi="Calibri" w:cs="Calibri"/>
                <w:sz w:val="22"/>
                <w:szCs w:val="22"/>
              </w:rPr>
            </w:pPr>
          </w:p>
        </w:tc>
      </w:tr>
      <w:tr w:rsidR="000642F2" w14:paraId="03FCD915" w14:textId="77777777" w:rsidTr="00D5633F">
        <w:tc>
          <w:tcPr>
            <w:tcW w:w="2335" w:type="dxa"/>
          </w:tcPr>
          <w:p w14:paraId="10BCA030" w14:textId="476199EC"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2F5A1925" w14:textId="63D17BCC" w:rsidR="000642F2" w:rsidRDefault="000642F2" w:rsidP="000642F2">
            <w:pPr>
              <w:rPr>
                <w:rFonts w:ascii="Calibri" w:hAnsi="Calibri" w:cs="Calibri"/>
                <w:sz w:val="22"/>
                <w:szCs w:val="22"/>
              </w:rPr>
            </w:pPr>
            <w:r>
              <w:rPr>
                <w:rFonts w:ascii="Calibri" w:hAnsi="Calibri" w:cs="Calibri"/>
                <w:sz w:val="22"/>
                <w:szCs w:val="22"/>
              </w:rPr>
              <w:t>Don’t know / prefer not to say</w:t>
            </w:r>
          </w:p>
        </w:tc>
        <w:tc>
          <w:tcPr>
            <w:tcW w:w="4675" w:type="dxa"/>
          </w:tcPr>
          <w:p w14:paraId="2E8373C3" w14:textId="4459C4CF" w:rsidR="000642F2" w:rsidRDefault="000642F2" w:rsidP="000642F2">
            <w:pPr>
              <w:rPr>
                <w:rFonts w:ascii="Calibri" w:hAnsi="Calibri" w:cs="Calibri"/>
                <w:sz w:val="22"/>
                <w:szCs w:val="22"/>
              </w:rPr>
            </w:pPr>
          </w:p>
        </w:tc>
      </w:tr>
      <w:tr w:rsidR="000642F2" w14:paraId="45104CCD" w14:textId="77777777" w:rsidTr="00D5633F">
        <w:tc>
          <w:tcPr>
            <w:tcW w:w="2335" w:type="dxa"/>
          </w:tcPr>
          <w:p w14:paraId="1620BAEC" w14:textId="768730F9"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00AF9D5F" w14:textId="23F8B886"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6C34EA60" w14:textId="42E007A6" w:rsidR="000642F2" w:rsidRDefault="000642F2" w:rsidP="000642F2">
            <w:pPr>
              <w:rPr>
                <w:rFonts w:ascii="Calibri" w:hAnsi="Calibri" w:cs="Calibri"/>
                <w:sz w:val="22"/>
                <w:szCs w:val="22"/>
              </w:rPr>
            </w:pPr>
          </w:p>
        </w:tc>
      </w:tr>
      <w:tr w:rsidR="000642F2" w14:paraId="4385DBE6" w14:textId="77777777" w:rsidTr="00D5633F">
        <w:tc>
          <w:tcPr>
            <w:tcW w:w="2335" w:type="dxa"/>
          </w:tcPr>
          <w:p w14:paraId="1D5F3775" w14:textId="7D106A91"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68DF34F4" w14:textId="02FDC764"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55FF7059" w14:textId="27924BF7"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5F821E0D" w14:textId="77777777" w:rsidTr="00D5633F">
        <w:tc>
          <w:tcPr>
            <w:tcW w:w="2335" w:type="dxa"/>
          </w:tcPr>
          <w:p w14:paraId="0151F108" w14:textId="5CD6F7CE" w:rsidR="000642F2" w:rsidRDefault="000642F2" w:rsidP="000642F2">
            <w:pPr>
              <w:rPr>
                <w:rFonts w:ascii="Calibri" w:hAnsi="Calibri" w:cs="Calibri"/>
                <w:sz w:val="22"/>
                <w:szCs w:val="22"/>
              </w:rPr>
            </w:pPr>
          </w:p>
        </w:tc>
        <w:tc>
          <w:tcPr>
            <w:tcW w:w="2340" w:type="dxa"/>
          </w:tcPr>
          <w:p w14:paraId="3F9877A7" w14:textId="5C7B19FE"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573320E7" w14:textId="32790259"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271F6D14" w14:textId="77777777" w:rsidTr="000154A8">
        <w:tc>
          <w:tcPr>
            <w:tcW w:w="2335" w:type="dxa"/>
            <w:shd w:val="clear" w:color="auto" w:fill="D1D1D1" w:themeFill="background2" w:themeFillShade="E6"/>
          </w:tcPr>
          <w:p w14:paraId="1DC7B44A" w14:textId="30CF488D"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13_3</w:t>
            </w:r>
          </w:p>
        </w:tc>
        <w:tc>
          <w:tcPr>
            <w:tcW w:w="2340" w:type="dxa"/>
            <w:shd w:val="clear" w:color="auto" w:fill="D1D1D1" w:themeFill="background2" w:themeFillShade="E6"/>
          </w:tcPr>
          <w:p w14:paraId="115C2D03" w14:textId="1548E636" w:rsidR="000642F2" w:rsidRDefault="000642F2" w:rsidP="000642F2">
            <w:pPr>
              <w:rPr>
                <w:rFonts w:ascii="Calibri" w:hAnsi="Calibri" w:cs="Calibri"/>
                <w:sz w:val="22"/>
                <w:szCs w:val="22"/>
              </w:rPr>
            </w:pPr>
            <w:r>
              <w:rPr>
                <w:rFonts w:ascii="Calibri" w:hAnsi="Calibri" w:cs="Calibri"/>
                <w:b/>
                <w:bCs/>
                <w:sz w:val="22"/>
                <w:szCs w:val="22"/>
              </w:rPr>
              <w:t>last advisor modes of contact</w:t>
            </w:r>
          </w:p>
        </w:tc>
        <w:tc>
          <w:tcPr>
            <w:tcW w:w="4675" w:type="dxa"/>
            <w:shd w:val="clear" w:color="auto" w:fill="D1D1D1" w:themeFill="background2" w:themeFillShade="E6"/>
          </w:tcPr>
          <w:p w14:paraId="1837936D" w14:textId="77777777" w:rsidR="000642F2" w:rsidRDefault="000642F2" w:rsidP="000642F2">
            <w:pPr>
              <w:rPr>
                <w:rFonts w:ascii="Calibri" w:hAnsi="Calibri" w:cs="Calibri"/>
                <w:sz w:val="22"/>
                <w:szCs w:val="22"/>
              </w:rPr>
            </w:pPr>
          </w:p>
        </w:tc>
      </w:tr>
      <w:tr w:rsidR="000642F2" w14:paraId="01D7AC53" w14:textId="77777777" w:rsidTr="00D5633F">
        <w:tc>
          <w:tcPr>
            <w:tcW w:w="2335" w:type="dxa"/>
          </w:tcPr>
          <w:p w14:paraId="7BA85FBE" w14:textId="2A7177E4"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056E072B" w14:textId="555FE4D4" w:rsidR="000642F2" w:rsidRDefault="000642F2" w:rsidP="000642F2">
            <w:pPr>
              <w:rPr>
                <w:rFonts w:ascii="Calibri" w:hAnsi="Calibri" w:cs="Calibri"/>
                <w:sz w:val="22"/>
                <w:szCs w:val="22"/>
              </w:rPr>
            </w:pPr>
            <w:r>
              <w:rPr>
                <w:rFonts w:ascii="Calibri" w:hAnsi="Calibri" w:cs="Calibri"/>
                <w:sz w:val="22"/>
                <w:szCs w:val="22"/>
              </w:rPr>
              <w:t>Modes of contact</w:t>
            </w:r>
          </w:p>
        </w:tc>
        <w:tc>
          <w:tcPr>
            <w:tcW w:w="4675" w:type="dxa"/>
          </w:tcPr>
          <w:p w14:paraId="6915BBEF" w14:textId="675BCBF9" w:rsidR="000642F2" w:rsidRDefault="000642F2" w:rsidP="000642F2">
            <w:pPr>
              <w:rPr>
                <w:rFonts w:ascii="Calibri" w:hAnsi="Calibri" w:cs="Calibri"/>
                <w:sz w:val="22"/>
                <w:szCs w:val="22"/>
              </w:rPr>
            </w:pPr>
          </w:p>
        </w:tc>
      </w:tr>
      <w:tr w:rsidR="000642F2" w14:paraId="50501BAA" w14:textId="77777777" w:rsidTr="00D5633F">
        <w:tc>
          <w:tcPr>
            <w:tcW w:w="2335" w:type="dxa"/>
          </w:tcPr>
          <w:p w14:paraId="49FAA03A" w14:textId="5ADA7EB1"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2EE1B421" w14:textId="79FEC48B" w:rsidR="000642F2" w:rsidRDefault="000642F2" w:rsidP="000642F2">
            <w:pPr>
              <w:rPr>
                <w:rFonts w:ascii="Calibri" w:hAnsi="Calibri" w:cs="Calibri"/>
                <w:sz w:val="22"/>
                <w:szCs w:val="22"/>
              </w:rPr>
            </w:pPr>
            <w:r w:rsidRPr="00286D50">
              <w:rPr>
                <w:rFonts w:ascii="Calibri" w:hAnsi="Calibri" w:cs="Calibri"/>
                <w:sz w:val="22"/>
                <w:szCs w:val="22"/>
                <w:lang w:val="en-GB"/>
              </w:rPr>
              <w:t>In which ways were you in contact with him?</w:t>
            </w:r>
          </w:p>
        </w:tc>
        <w:tc>
          <w:tcPr>
            <w:tcW w:w="4675" w:type="dxa"/>
          </w:tcPr>
          <w:p w14:paraId="23C8256A" w14:textId="47ACFFC6" w:rsidR="000642F2" w:rsidRDefault="000642F2" w:rsidP="000642F2">
            <w:pPr>
              <w:rPr>
                <w:rFonts w:ascii="Calibri" w:hAnsi="Calibri" w:cs="Calibri"/>
                <w:sz w:val="22"/>
                <w:szCs w:val="22"/>
              </w:rPr>
            </w:pPr>
          </w:p>
        </w:tc>
      </w:tr>
      <w:tr w:rsidR="000642F2" w14:paraId="07619847" w14:textId="77777777" w:rsidTr="00D5633F">
        <w:tc>
          <w:tcPr>
            <w:tcW w:w="2335" w:type="dxa"/>
          </w:tcPr>
          <w:p w14:paraId="2C421F87" w14:textId="19071CF2"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7FC03E8D" w14:textId="0B9C9BD2" w:rsidR="000642F2" w:rsidRDefault="000642F2" w:rsidP="000642F2">
            <w:pPr>
              <w:rPr>
                <w:rFonts w:ascii="Calibri" w:hAnsi="Calibri" w:cs="Calibri"/>
                <w:sz w:val="22"/>
                <w:szCs w:val="22"/>
              </w:rPr>
            </w:pPr>
            <w:r>
              <w:rPr>
                <w:rFonts w:ascii="Calibri" w:hAnsi="Calibri" w:cs="Calibri"/>
                <w:sz w:val="22"/>
                <w:szCs w:val="22"/>
              </w:rPr>
              <w:t>Nominal (multiple select)</w:t>
            </w:r>
          </w:p>
        </w:tc>
        <w:tc>
          <w:tcPr>
            <w:tcW w:w="4675" w:type="dxa"/>
          </w:tcPr>
          <w:p w14:paraId="0D2CB67D" w14:textId="77777777" w:rsidR="000642F2" w:rsidRDefault="000642F2" w:rsidP="000642F2">
            <w:pPr>
              <w:rPr>
                <w:rFonts w:ascii="Calibri" w:hAnsi="Calibri" w:cs="Calibri"/>
                <w:sz w:val="22"/>
                <w:szCs w:val="22"/>
              </w:rPr>
            </w:pPr>
          </w:p>
        </w:tc>
      </w:tr>
      <w:tr w:rsidR="000642F2" w14:paraId="2C07891C" w14:textId="77777777" w:rsidTr="00D5633F">
        <w:tc>
          <w:tcPr>
            <w:tcW w:w="2335" w:type="dxa"/>
          </w:tcPr>
          <w:p w14:paraId="461B9E7B" w14:textId="6C104AF3"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2C9BA17D" w14:textId="6224B717" w:rsidR="000642F2" w:rsidRDefault="000642F2" w:rsidP="000642F2">
            <w:pPr>
              <w:rPr>
                <w:rFonts w:ascii="Calibri" w:hAnsi="Calibri" w:cs="Calibri"/>
                <w:sz w:val="22"/>
                <w:szCs w:val="22"/>
              </w:rPr>
            </w:pPr>
            <w:r>
              <w:rPr>
                <w:rFonts w:ascii="Calibri" w:hAnsi="Calibri" w:cs="Calibri"/>
                <w:sz w:val="22"/>
                <w:szCs w:val="22"/>
              </w:rPr>
              <w:t>1</w:t>
            </w:r>
          </w:p>
        </w:tc>
        <w:tc>
          <w:tcPr>
            <w:tcW w:w="4675" w:type="dxa"/>
          </w:tcPr>
          <w:p w14:paraId="698EF2DA" w14:textId="52DD337C" w:rsidR="000642F2" w:rsidRDefault="000642F2" w:rsidP="000642F2">
            <w:pPr>
              <w:rPr>
                <w:rFonts w:ascii="Calibri" w:hAnsi="Calibri" w:cs="Calibri"/>
                <w:sz w:val="22"/>
                <w:szCs w:val="22"/>
              </w:rPr>
            </w:pPr>
            <w:r>
              <w:rPr>
                <w:rFonts w:ascii="Calibri" w:hAnsi="Calibri" w:cs="Calibri"/>
                <w:szCs w:val="20"/>
                <w:lang w:val="nl-NL"/>
              </w:rPr>
              <w:t>We met in person</w:t>
            </w:r>
          </w:p>
        </w:tc>
      </w:tr>
      <w:tr w:rsidR="000642F2" w14:paraId="50575875" w14:textId="77777777" w:rsidTr="00D5633F">
        <w:tc>
          <w:tcPr>
            <w:tcW w:w="2335" w:type="dxa"/>
          </w:tcPr>
          <w:p w14:paraId="3823D0F0" w14:textId="3590C7B8" w:rsidR="000642F2" w:rsidRDefault="000642F2" w:rsidP="000642F2">
            <w:pPr>
              <w:rPr>
                <w:rFonts w:ascii="Calibri" w:hAnsi="Calibri" w:cs="Calibri"/>
                <w:sz w:val="22"/>
                <w:szCs w:val="22"/>
              </w:rPr>
            </w:pPr>
          </w:p>
        </w:tc>
        <w:tc>
          <w:tcPr>
            <w:tcW w:w="2340" w:type="dxa"/>
          </w:tcPr>
          <w:p w14:paraId="511351E4" w14:textId="63CBC25D" w:rsidR="000642F2" w:rsidRDefault="000642F2" w:rsidP="000642F2">
            <w:pPr>
              <w:rPr>
                <w:rFonts w:ascii="Calibri" w:hAnsi="Calibri" w:cs="Calibri"/>
                <w:sz w:val="22"/>
                <w:szCs w:val="22"/>
              </w:rPr>
            </w:pPr>
            <w:r>
              <w:rPr>
                <w:rFonts w:ascii="Calibri" w:hAnsi="Calibri" w:cs="Calibri"/>
                <w:sz w:val="22"/>
                <w:szCs w:val="22"/>
              </w:rPr>
              <w:t>2</w:t>
            </w:r>
          </w:p>
        </w:tc>
        <w:tc>
          <w:tcPr>
            <w:tcW w:w="4675" w:type="dxa"/>
          </w:tcPr>
          <w:p w14:paraId="6D397556" w14:textId="0B0CECC0" w:rsidR="000642F2" w:rsidRDefault="000642F2" w:rsidP="000642F2">
            <w:pPr>
              <w:rPr>
                <w:rFonts w:ascii="Calibri" w:hAnsi="Calibri" w:cs="Calibri"/>
                <w:sz w:val="22"/>
                <w:szCs w:val="22"/>
              </w:rPr>
            </w:pPr>
            <w:r>
              <w:rPr>
                <w:rFonts w:ascii="Calibri" w:hAnsi="Calibri" w:cs="Calibri"/>
                <w:szCs w:val="20"/>
              </w:rPr>
              <w:t>By telephone</w:t>
            </w:r>
          </w:p>
        </w:tc>
      </w:tr>
      <w:tr w:rsidR="000642F2" w14:paraId="371CE2EF" w14:textId="77777777" w:rsidTr="00D5633F">
        <w:tc>
          <w:tcPr>
            <w:tcW w:w="2335" w:type="dxa"/>
          </w:tcPr>
          <w:p w14:paraId="41E94FDA" w14:textId="1AEC6100" w:rsidR="000642F2" w:rsidRDefault="000642F2" w:rsidP="000642F2">
            <w:pPr>
              <w:rPr>
                <w:rFonts w:ascii="Calibri" w:hAnsi="Calibri" w:cs="Calibri"/>
                <w:sz w:val="22"/>
                <w:szCs w:val="22"/>
              </w:rPr>
            </w:pPr>
          </w:p>
        </w:tc>
        <w:tc>
          <w:tcPr>
            <w:tcW w:w="2340" w:type="dxa"/>
          </w:tcPr>
          <w:p w14:paraId="2EA945BF" w14:textId="5774EAA3" w:rsidR="000642F2" w:rsidRDefault="000642F2" w:rsidP="000642F2">
            <w:pPr>
              <w:rPr>
                <w:rFonts w:ascii="Calibri" w:hAnsi="Calibri" w:cs="Calibri"/>
                <w:sz w:val="22"/>
                <w:szCs w:val="22"/>
              </w:rPr>
            </w:pPr>
            <w:r>
              <w:rPr>
                <w:rFonts w:ascii="Calibri" w:hAnsi="Calibri" w:cs="Calibri"/>
              </w:rPr>
              <w:t>3</w:t>
            </w:r>
          </w:p>
        </w:tc>
        <w:tc>
          <w:tcPr>
            <w:tcW w:w="4675" w:type="dxa"/>
          </w:tcPr>
          <w:p w14:paraId="2EE58B47" w14:textId="09E326EB" w:rsidR="000642F2" w:rsidRDefault="000642F2" w:rsidP="000642F2">
            <w:pPr>
              <w:rPr>
                <w:rFonts w:ascii="Calibri" w:hAnsi="Calibri" w:cs="Calibri"/>
                <w:sz w:val="22"/>
                <w:szCs w:val="22"/>
              </w:rPr>
            </w:pPr>
            <w:r>
              <w:rPr>
                <w:rFonts w:ascii="Calibri" w:hAnsi="Calibri" w:cs="Calibri"/>
                <w:szCs w:val="20"/>
              </w:rPr>
              <w:t>By email</w:t>
            </w:r>
          </w:p>
        </w:tc>
      </w:tr>
      <w:tr w:rsidR="000642F2" w14:paraId="7C632D63" w14:textId="77777777" w:rsidTr="00D5633F">
        <w:tc>
          <w:tcPr>
            <w:tcW w:w="2335" w:type="dxa"/>
          </w:tcPr>
          <w:p w14:paraId="6A3AB0E1" w14:textId="3B5A5D49" w:rsidR="000642F2" w:rsidRDefault="000642F2" w:rsidP="000642F2">
            <w:pPr>
              <w:rPr>
                <w:rFonts w:ascii="Calibri" w:hAnsi="Calibri" w:cs="Calibri"/>
                <w:sz w:val="22"/>
                <w:szCs w:val="22"/>
              </w:rPr>
            </w:pPr>
          </w:p>
        </w:tc>
        <w:tc>
          <w:tcPr>
            <w:tcW w:w="2340" w:type="dxa"/>
          </w:tcPr>
          <w:p w14:paraId="68A0A192" w14:textId="2D5CED59" w:rsidR="000642F2" w:rsidRDefault="000642F2" w:rsidP="000642F2">
            <w:pPr>
              <w:rPr>
                <w:rFonts w:ascii="Calibri" w:hAnsi="Calibri" w:cs="Calibri"/>
                <w:sz w:val="22"/>
                <w:szCs w:val="22"/>
              </w:rPr>
            </w:pPr>
            <w:r>
              <w:rPr>
                <w:rFonts w:ascii="Calibri" w:hAnsi="Calibri" w:cs="Calibri"/>
              </w:rPr>
              <w:t>4</w:t>
            </w:r>
          </w:p>
        </w:tc>
        <w:tc>
          <w:tcPr>
            <w:tcW w:w="4675" w:type="dxa"/>
          </w:tcPr>
          <w:p w14:paraId="75634536" w14:textId="6942284B" w:rsidR="000642F2" w:rsidRDefault="000642F2" w:rsidP="000642F2">
            <w:pPr>
              <w:rPr>
                <w:rFonts w:ascii="Calibri" w:hAnsi="Calibri" w:cs="Calibri"/>
                <w:sz w:val="22"/>
                <w:szCs w:val="22"/>
              </w:rPr>
            </w:pPr>
            <w:r>
              <w:rPr>
                <w:rFonts w:ascii="Calibri" w:hAnsi="Calibri" w:cs="Calibri"/>
                <w:szCs w:val="20"/>
              </w:rPr>
              <w:t>Through a website or app</w:t>
            </w:r>
          </w:p>
        </w:tc>
      </w:tr>
      <w:tr w:rsidR="000642F2" w14:paraId="488EDB8B" w14:textId="77777777" w:rsidTr="00D5633F">
        <w:tc>
          <w:tcPr>
            <w:tcW w:w="2335" w:type="dxa"/>
          </w:tcPr>
          <w:p w14:paraId="03D12A13" w14:textId="77777777" w:rsidR="000642F2" w:rsidRPr="005F178A" w:rsidRDefault="000642F2" w:rsidP="000642F2">
            <w:pPr>
              <w:rPr>
                <w:rFonts w:ascii="Calibri" w:hAnsi="Calibri" w:cs="Calibri"/>
                <w:sz w:val="22"/>
                <w:szCs w:val="22"/>
              </w:rPr>
            </w:pPr>
          </w:p>
        </w:tc>
        <w:tc>
          <w:tcPr>
            <w:tcW w:w="2340" w:type="dxa"/>
          </w:tcPr>
          <w:p w14:paraId="0A47DF2A" w14:textId="5ED1BAC1" w:rsidR="000642F2" w:rsidRPr="00286D50" w:rsidRDefault="000642F2" w:rsidP="000642F2">
            <w:pPr>
              <w:rPr>
                <w:rFonts w:ascii="Calibri" w:hAnsi="Calibri" w:cs="Calibri"/>
                <w:sz w:val="22"/>
                <w:szCs w:val="22"/>
                <w:lang w:val="en-GB"/>
              </w:rPr>
            </w:pPr>
            <w:r>
              <w:rPr>
                <w:rFonts w:ascii="Calibri" w:hAnsi="Calibri" w:cs="Calibri"/>
              </w:rPr>
              <w:t>5</w:t>
            </w:r>
          </w:p>
        </w:tc>
        <w:tc>
          <w:tcPr>
            <w:tcW w:w="4675" w:type="dxa"/>
          </w:tcPr>
          <w:p w14:paraId="024913F2" w14:textId="5F7C6992" w:rsidR="000642F2" w:rsidRDefault="000642F2" w:rsidP="000642F2">
            <w:pPr>
              <w:rPr>
                <w:rFonts w:ascii="Calibri" w:hAnsi="Calibri" w:cs="Calibri"/>
                <w:sz w:val="22"/>
                <w:szCs w:val="22"/>
              </w:rPr>
            </w:pPr>
            <w:r>
              <w:rPr>
                <w:rFonts w:ascii="Calibri" w:hAnsi="Calibri" w:cs="Calibri"/>
                <w:szCs w:val="20"/>
              </w:rPr>
              <w:t>Through another person</w:t>
            </w:r>
          </w:p>
        </w:tc>
      </w:tr>
      <w:tr w:rsidR="000642F2" w14:paraId="79831EBF" w14:textId="77777777" w:rsidTr="00D5633F">
        <w:tc>
          <w:tcPr>
            <w:tcW w:w="2335" w:type="dxa"/>
          </w:tcPr>
          <w:p w14:paraId="2B8938EB" w14:textId="77777777" w:rsidR="000642F2" w:rsidRDefault="000642F2" w:rsidP="000642F2">
            <w:pPr>
              <w:rPr>
                <w:rFonts w:ascii="Calibri" w:hAnsi="Calibri" w:cs="Calibri"/>
                <w:sz w:val="22"/>
                <w:szCs w:val="22"/>
              </w:rPr>
            </w:pPr>
          </w:p>
        </w:tc>
        <w:tc>
          <w:tcPr>
            <w:tcW w:w="2340" w:type="dxa"/>
          </w:tcPr>
          <w:p w14:paraId="4A595C8C" w14:textId="3F283451" w:rsidR="000642F2" w:rsidRDefault="000642F2" w:rsidP="000642F2">
            <w:pPr>
              <w:rPr>
                <w:rFonts w:ascii="Calibri" w:hAnsi="Calibri" w:cs="Calibri"/>
                <w:sz w:val="22"/>
                <w:szCs w:val="22"/>
              </w:rPr>
            </w:pPr>
            <w:r>
              <w:rPr>
                <w:rFonts w:ascii="Calibri" w:hAnsi="Calibri" w:cs="Calibri"/>
              </w:rPr>
              <w:t>6</w:t>
            </w:r>
          </w:p>
        </w:tc>
        <w:tc>
          <w:tcPr>
            <w:tcW w:w="4675" w:type="dxa"/>
          </w:tcPr>
          <w:p w14:paraId="61404425" w14:textId="48E8FD68" w:rsidR="000642F2" w:rsidRDefault="000642F2" w:rsidP="000642F2">
            <w:pPr>
              <w:rPr>
                <w:rFonts w:ascii="Calibri" w:hAnsi="Calibri" w:cs="Calibri"/>
                <w:sz w:val="22"/>
                <w:szCs w:val="22"/>
              </w:rPr>
            </w:pPr>
            <w:r>
              <w:rPr>
                <w:rFonts w:ascii="Calibri" w:hAnsi="Calibri" w:cs="Calibri"/>
                <w:szCs w:val="20"/>
              </w:rPr>
              <w:t>Some other way</w:t>
            </w:r>
          </w:p>
        </w:tc>
      </w:tr>
      <w:tr w:rsidR="000642F2" w14:paraId="72ABBE4E" w14:textId="77777777" w:rsidTr="00D5633F">
        <w:tc>
          <w:tcPr>
            <w:tcW w:w="2335" w:type="dxa"/>
          </w:tcPr>
          <w:p w14:paraId="363F8763" w14:textId="77777777" w:rsidR="000642F2" w:rsidRDefault="000642F2" w:rsidP="000642F2">
            <w:pPr>
              <w:rPr>
                <w:rFonts w:ascii="Calibri" w:hAnsi="Calibri" w:cs="Calibri"/>
                <w:sz w:val="22"/>
                <w:szCs w:val="22"/>
              </w:rPr>
            </w:pPr>
          </w:p>
        </w:tc>
        <w:tc>
          <w:tcPr>
            <w:tcW w:w="2340" w:type="dxa"/>
          </w:tcPr>
          <w:p w14:paraId="3E39C080" w14:textId="394EE3A5" w:rsidR="000642F2" w:rsidRDefault="000642F2" w:rsidP="000642F2">
            <w:pPr>
              <w:rPr>
                <w:rFonts w:ascii="Calibri" w:hAnsi="Calibri" w:cs="Calibri"/>
                <w:sz w:val="22"/>
                <w:szCs w:val="22"/>
              </w:rPr>
            </w:pPr>
            <w:r>
              <w:rPr>
                <w:rFonts w:ascii="Calibri" w:hAnsi="Calibri" w:cs="Calibri"/>
              </w:rPr>
              <w:t>99</w:t>
            </w:r>
          </w:p>
        </w:tc>
        <w:tc>
          <w:tcPr>
            <w:tcW w:w="4675" w:type="dxa"/>
          </w:tcPr>
          <w:p w14:paraId="489AB8AE" w14:textId="34B2BA84" w:rsidR="000642F2" w:rsidRDefault="000642F2" w:rsidP="000642F2">
            <w:pPr>
              <w:rPr>
                <w:rFonts w:ascii="Calibri" w:hAnsi="Calibri" w:cs="Calibri"/>
                <w:sz w:val="22"/>
                <w:szCs w:val="22"/>
              </w:rPr>
            </w:pPr>
            <w:r>
              <w:rPr>
                <w:rFonts w:ascii="Calibri" w:hAnsi="Calibri" w:cs="Calibri"/>
                <w:sz w:val="22"/>
                <w:szCs w:val="22"/>
              </w:rPr>
              <w:t>Don’t know/prefer not to say</w:t>
            </w:r>
          </w:p>
        </w:tc>
      </w:tr>
      <w:tr w:rsidR="000642F2" w14:paraId="666CB219" w14:textId="77777777" w:rsidTr="000154A8">
        <w:tc>
          <w:tcPr>
            <w:tcW w:w="2335" w:type="dxa"/>
            <w:shd w:val="clear" w:color="auto" w:fill="D1D1D1" w:themeFill="background2" w:themeFillShade="E6"/>
          </w:tcPr>
          <w:p w14:paraId="41B0A109" w14:textId="227FF8E0"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13_3_1</w:t>
            </w:r>
          </w:p>
        </w:tc>
        <w:tc>
          <w:tcPr>
            <w:tcW w:w="2340" w:type="dxa"/>
            <w:shd w:val="clear" w:color="auto" w:fill="D1D1D1" w:themeFill="background2" w:themeFillShade="E6"/>
          </w:tcPr>
          <w:p w14:paraId="301EA2EC" w14:textId="73CDD009" w:rsidR="000642F2" w:rsidRDefault="000642F2" w:rsidP="000642F2">
            <w:pPr>
              <w:rPr>
                <w:rFonts w:ascii="Calibri" w:hAnsi="Calibri" w:cs="Calibri"/>
                <w:sz w:val="22"/>
                <w:szCs w:val="22"/>
              </w:rPr>
            </w:pPr>
            <w:r>
              <w:rPr>
                <w:rFonts w:ascii="Calibri" w:hAnsi="Calibri" w:cs="Calibri"/>
                <w:b/>
                <w:bCs/>
                <w:sz w:val="22"/>
                <w:szCs w:val="22"/>
              </w:rPr>
              <w:t>last advisor modes of contact: In person</w:t>
            </w:r>
          </w:p>
        </w:tc>
        <w:tc>
          <w:tcPr>
            <w:tcW w:w="4675" w:type="dxa"/>
            <w:shd w:val="clear" w:color="auto" w:fill="D1D1D1" w:themeFill="background2" w:themeFillShade="E6"/>
          </w:tcPr>
          <w:p w14:paraId="225D0A9B" w14:textId="47AA3331" w:rsidR="000642F2" w:rsidRDefault="000642F2" w:rsidP="000642F2">
            <w:pPr>
              <w:rPr>
                <w:rFonts w:ascii="Calibri" w:hAnsi="Calibri" w:cs="Calibri"/>
                <w:sz w:val="22"/>
                <w:szCs w:val="22"/>
              </w:rPr>
            </w:pPr>
          </w:p>
        </w:tc>
      </w:tr>
      <w:tr w:rsidR="000642F2" w:rsidRPr="005F178A" w14:paraId="7E33BFAA" w14:textId="77777777" w:rsidTr="00D5633F">
        <w:tc>
          <w:tcPr>
            <w:tcW w:w="2335" w:type="dxa"/>
          </w:tcPr>
          <w:p w14:paraId="72F96875" w14:textId="39B2D10C"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6529489D" w14:textId="5A4B3964" w:rsidR="000642F2" w:rsidRPr="005F178A" w:rsidRDefault="000642F2" w:rsidP="000642F2">
            <w:pPr>
              <w:rPr>
                <w:rFonts w:ascii="Calibri" w:hAnsi="Calibri" w:cs="Calibri"/>
              </w:rPr>
            </w:pPr>
            <w:r>
              <w:rPr>
                <w:rFonts w:ascii="Calibri" w:hAnsi="Calibri" w:cs="Calibri"/>
                <w:szCs w:val="20"/>
                <w:lang w:val="nl-NL"/>
              </w:rPr>
              <w:t>We met in person</w:t>
            </w:r>
          </w:p>
        </w:tc>
        <w:tc>
          <w:tcPr>
            <w:tcW w:w="4675" w:type="dxa"/>
          </w:tcPr>
          <w:p w14:paraId="7BD38F77" w14:textId="677AC573" w:rsidR="000642F2" w:rsidRPr="005F178A" w:rsidRDefault="000642F2" w:rsidP="000642F2">
            <w:pPr>
              <w:rPr>
                <w:rFonts w:ascii="Calibri" w:hAnsi="Calibri" w:cs="Calibri"/>
                <w:sz w:val="22"/>
                <w:szCs w:val="22"/>
              </w:rPr>
            </w:pPr>
          </w:p>
        </w:tc>
      </w:tr>
      <w:tr w:rsidR="000642F2" w:rsidRPr="005F178A" w14:paraId="18FC3698" w14:textId="77777777" w:rsidTr="00D5633F">
        <w:tc>
          <w:tcPr>
            <w:tcW w:w="2335" w:type="dxa"/>
          </w:tcPr>
          <w:p w14:paraId="224CCB47" w14:textId="12E59AC1"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771F39A2" w14:textId="691899E4" w:rsidR="000642F2" w:rsidRPr="005F178A" w:rsidRDefault="000642F2" w:rsidP="000642F2">
            <w:pPr>
              <w:rPr>
                <w:rFonts w:ascii="Calibri" w:hAnsi="Calibri" w:cs="Calibri"/>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3F2E9B3" w14:textId="6BF5C722" w:rsidR="000642F2" w:rsidRPr="005F178A" w:rsidRDefault="000642F2" w:rsidP="000642F2">
            <w:pPr>
              <w:rPr>
                <w:rFonts w:ascii="Calibri" w:hAnsi="Calibri" w:cs="Calibri"/>
                <w:sz w:val="22"/>
                <w:szCs w:val="22"/>
              </w:rPr>
            </w:pPr>
          </w:p>
        </w:tc>
      </w:tr>
      <w:tr w:rsidR="000642F2" w:rsidRPr="005F178A" w14:paraId="19513CA1" w14:textId="77777777" w:rsidTr="00D5633F">
        <w:tc>
          <w:tcPr>
            <w:tcW w:w="2335" w:type="dxa"/>
          </w:tcPr>
          <w:p w14:paraId="1EC73266" w14:textId="4E48368E"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5AE529FA" w14:textId="17868F72" w:rsidR="000642F2" w:rsidRPr="005F178A" w:rsidRDefault="000642F2" w:rsidP="000642F2">
            <w:pPr>
              <w:rPr>
                <w:rFonts w:ascii="Calibri" w:hAnsi="Calibri" w:cs="Calibri"/>
              </w:rPr>
            </w:pPr>
            <w:r w:rsidRPr="005F178A">
              <w:rPr>
                <w:rFonts w:ascii="Calibri" w:hAnsi="Calibri" w:cs="Calibri"/>
              </w:rPr>
              <w:t>0</w:t>
            </w:r>
          </w:p>
        </w:tc>
        <w:tc>
          <w:tcPr>
            <w:tcW w:w="4675" w:type="dxa"/>
          </w:tcPr>
          <w:p w14:paraId="24883B22" w14:textId="4EE554F1" w:rsidR="000642F2" w:rsidRPr="005F178A" w:rsidRDefault="000642F2" w:rsidP="000642F2">
            <w:pPr>
              <w:rPr>
                <w:rFonts w:ascii="Calibri" w:hAnsi="Calibri" w:cs="Calibri"/>
                <w:sz w:val="22"/>
                <w:szCs w:val="22"/>
              </w:rPr>
            </w:pPr>
            <w:r w:rsidRPr="005F178A">
              <w:rPr>
                <w:rFonts w:ascii="Calibri" w:hAnsi="Calibri" w:cs="Calibri"/>
                <w:sz w:val="22"/>
                <w:szCs w:val="22"/>
              </w:rPr>
              <w:t>No</w:t>
            </w:r>
          </w:p>
        </w:tc>
      </w:tr>
      <w:tr w:rsidR="000642F2" w:rsidRPr="005F178A" w14:paraId="3DE4D2A2" w14:textId="77777777" w:rsidTr="00D5633F">
        <w:tc>
          <w:tcPr>
            <w:tcW w:w="2335" w:type="dxa"/>
          </w:tcPr>
          <w:p w14:paraId="5C8FA595" w14:textId="2039C6D5" w:rsidR="000642F2" w:rsidRDefault="000642F2" w:rsidP="000642F2">
            <w:pPr>
              <w:rPr>
                <w:rFonts w:ascii="Calibri" w:hAnsi="Calibri" w:cs="Calibri"/>
                <w:sz w:val="22"/>
                <w:szCs w:val="22"/>
              </w:rPr>
            </w:pPr>
          </w:p>
        </w:tc>
        <w:tc>
          <w:tcPr>
            <w:tcW w:w="2340" w:type="dxa"/>
          </w:tcPr>
          <w:p w14:paraId="0DD02EB5" w14:textId="4A24CAED" w:rsidR="000642F2" w:rsidRPr="005F178A" w:rsidRDefault="000642F2" w:rsidP="000642F2">
            <w:pPr>
              <w:rPr>
                <w:rFonts w:ascii="Calibri" w:hAnsi="Calibri" w:cs="Calibri"/>
              </w:rPr>
            </w:pPr>
            <w:r w:rsidRPr="005F178A">
              <w:rPr>
                <w:rFonts w:ascii="Calibri" w:hAnsi="Calibri" w:cs="Calibri"/>
              </w:rPr>
              <w:t>1</w:t>
            </w:r>
          </w:p>
        </w:tc>
        <w:tc>
          <w:tcPr>
            <w:tcW w:w="4675" w:type="dxa"/>
          </w:tcPr>
          <w:p w14:paraId="069C869C" w14:textId="4EF8897A" w:rsidR="000642F2" w:rsidRPr="005F178A" w:rsidRDefault="000642F2" w:rsidP="000642F2">
            <w:pPr>
              <w:rPr>
                <w:rFonts w:ascii="Calibri" w:hAnsi="Calibri" w:cs="Calibri"/>
                <w:sz w:val="22"/>
                <w:szCs w:val="22"/>
              </w:rPr>
            </w:pPr>
            <w:r w:rsidRPr="005F178A">
              <w:rPr>
                <w:rFonts w:ascii="Calibri" w:hAnsi="Calibri" w:cs="Calibri"/>
                <w:sz w:val="22"/>
                <w:szCs w:val="22"/>
              </w:rPr>
              <w:t>Yes</w:t>
            </w:r>
          </w:p>
        </w:tc>
      </w:tr>
      <w:tr w:rsidR="000642F2" w:rsidRPr="005F178A" w14:paraId="4C2D2EE6" w14:textId="77777777" w:rsidTr="000154A8">
        <w:tc>
          <w:tcPr>
            <w:tcW w:w="2335" w:type="dxa"/>
            <w:shd w:val="clear" w:color="auto" w:fill="D1D1D1" w:themeFill="background2" w:themeFillShade="E6"/>
          </w:tcPr>
          <w:p w14:paraId="0E716107" w14:textId="404A43B6"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13_3_2</w:t>
            </w:r>
          </w:p>
        </w:tc>
        <w:tc>
          <w:tcPr>
            <w:tcW w:w="2340" w:type="dxa"/>
            <w:shd w:val="clear" w:color="auto" w:fill="D1D1D1" w:themeFill="background2" w:themeFillShade="E6"/>
          </w:tcPr>
          <w:p w14:paraId="2EA40AA8" w14:textId="39694387" w:rsidR="000642F2" w:rsidRPr="005F178A" w:rsidRDefault="000642F2" w:rsidP="000642F2">
            <w:pPr>
              <w:rPr>
                <w:rFonts w:ascii="Calibri" w:hAnsi="Calibri" w:cs="Calibri"/>
              </w:rPr>
            </w:pPr>
            <w:r>
              <w:rPr>
                <w:rFonts w:ascii="Calibri" w:hAnsi="Calibri" w:cs="Calibri"/>
                <w:b/>
                <w:bCs/>
                <w:sz w:val="22"/>
                <w:szCs w:val="22"/>
              </w:rPr>
              <w:t xml:space="preserve">last advisor modes of contact: </w:t>
            </w:r>
            <w:r w:rsidRPr="00AD4128">
              <w:rPr>
                <w:rFonts w:ascii="Calibri" w:hAnsi="Calibri" w:cs="Calibri"/>
                <w:b/>
                <w:bCs/>
                <w:szCs w:val="20"/>
              </w:rPr>
              <w:t>By telephone</w:t>
            </w:r>
          </w:p>
        </w:tc>
        <w:tc>
          <w:tcPr>
            <w:tcW w:w="4675" w:type="dxa"/>
            <w:shd w:val="clear" w:color="auto" w:fill="D1D1D1" w:themeFill="background2" w:themeFillShade="E6"/>
          </w:tcPr>
          <w:p w14:paraId="6639A2F3" w14:textId="77777777" w:rsidR="000642F2" w:rsidRPr="005F178A" w:rsidRDefault="000642F2" w:rsidP="000642F2">
            <w:pPr>
              <w:rPr>
                <w:rFonts w:ascii="Calibri" w:hAnsi="Calibri" w:cs="Calibri"/>
                <w:sz w:val="22"/>
                <w:szCs w:val="22"/>
              </w:rPr>
            </w:pPr>
          </w:p>
        </w:tc>
      </w:tr>
      <w:tr w:rsidR="000642F2" w14:paraId="67C749B7" w14:textId="77777777" w:rsidTr="00D5633F">
        <w:tc>
          <w:tcPr>
            <w:tcW w:w="2335" w:type="dxa"/>
          </w:tcPr>
          <w:p w14:paraId="7C6D1999" w14:textId="2436A692"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007BFFF1" w14:textId="3E7441B5" w:rsidR="000642F2" w:rsidRDefault="000642F2" w:rsidP="000642F2">
            <w:pPr>
              <w:rPr>
                <w:rFonts w:ascii="Calibri" w:hAnsi="Calibri" w:cs="Calibri"/>
                <w:sz w:val="22"/>
                <w:szCs w:val="22"/>
              </w:rPr>
            </w:pPr>
            <w:r>
              <w:rPr>
                <w:rFonts w:ascii="Calibri" w:hAnsi="Calibri" w:cs="Calibri"/>
                <w:szCs w:val="20"/>
              </w:rPr>
              <w:t>By telephone</w:t>
            </w:r>
          </w:p>
        </w:tc>
        <w:tc>
          <w:tcPr>
            <w:tcW w:w="4675" w:type="dxa"/>
          </w:tcPr>
          <w:p w14:paraId="30166FAF" w14:textId="2FBEE4B0" w:rsidR="000642F2" w:rsidRDefault="000642F2" w:rsidP="000642F2">
            <w:pPr>
              <w:rPr>
                <w:rFonts w:ascii="Calibri" w:hAnsi="Calibri" w:cs="Calibri"/>
                <w:sz w:val="22"/>
                <w:szCs w:val="22"/>
              </w:rPr>
            </w:pPr>
          </w:p>
        </w:tc>
      </w:tr>
      <w:tr w:rsidR="000642F2" w14:paraId="0D56A6FC" w14:textId="77777777" w:rsidTr="00D5633F">
        <w:tc>
          <w:tcPr>
            <w:tcW w:w="2335" w:type="dxa"/>
          </w:tcPr>
          <w:p w14:paraId="6363DF36" w14:textId="0D098450"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0977082A" w14:textId="5ED514E5"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680FC2A" w14:textId="495805D5" w:rsidR="000642F2" w:rsidRDefault="000642F2" w:rsidP="000642F2">
            <w:pPr>
              <w:rPr>
                <w:rFonts w:ascii="Calibri" w:hAnsi="Calibri" w:cs="Calibri"/>
                <w:sz w:val="22"/>
                <w:szCs w:val="22"/>
              </w:rPr>
            </w:pPr>
          </w:p>
        </w:tc>
      </w:tr>
      <w:tr w:rsidR="000642F2" w14:paraId="6E2A604B" w14:textId="77777777" w:rsidTr="00D5633F">
        <w:tc>
          <w:tcPr>
            <w:tcW w:w="2335" w:type="dxa"/>
          </w:tcPr>
          <w:p w14:paraId="5050CF36" w14:textId="2E7222C2"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472A3743" w14:textId="494F1767"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3996EDB7" w14:textId="50E4AAAC"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24F7787C" w14:textId="77777777" w:rsidTr="00D5633F">
        <w:tc>
          <w:tcPr>
            <w:tcW w:w="2335" w:type="dxa"/>
          </w:tcPr>
          <w:p w14:paraId="6ABCFCC7" w14:textId="7A419EB6" w:rsidR="000642F2" w:rsidRDefault="000642F2" w:rsidP="000642F2">
            <w:pPr>
              <w:rPr>
                <w:rFonts w:ascii="Calibri" w:hAnsi="Calibri" w:cs="Calibri"/>
                <w:sz w:val="22"/>
                <w:szCs w:val="22"/>
              </w:rPr>
            </w:pPr>
          </w:p>
        </w:tc>
        <w:tc>
          <w:tcPr>
            <w:tcW w:w="2340" w:type="dxa"/>
          </w:tcPr>
          <w:p w14:paraId="6F3A4EE8" w14:textId="4086A2C9"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2AF21AB6" w14:textId="6F7470B5"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4DAE0142" w14:textId="77777777" w:rsidTr="000154A8">
        <w:tc>
          <w:tcPr>
            <w:tcW w:w="2335" w:type="dxa"/>
            <w:shd w:val="clear" w:color="auto" w:fill="D1D1D1" w:themeFill="background2" w:themeFillShade="E6"/>
          </w:tcPr>
          <w:p w14:paraId="44D5E1A6" w14:textId="47C3B546"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13_3_3</w:t>
            </w:r>
          </w:p>
        </w:tc>
        <w:tc>
          <w:tcPr>
            <w:tcW w:w="2340" w:type="dxa"/>
            <w:shd w:val="clear" w:color="auto" w:fill="D1D1D1" w:themeFill="background2" w:themeFillShade="E6"/>
          </w:tcPr>
          <w:p w14:paraId="5C3E6469" w14:textId="4BFC2743" w:rsidR="000642F2" w:rsidRDefault="000642F2" w:rsidP="000642F2">
            <w:pPr>
              <w:rPr>
                <w:rFonts w:ascii="Calibri" w:hAnsi="Calibri" w:cs="Calibri"/>
                <w:sz w:val="22"/>
                <w:szCs w:val="22"/>
              </w:rPr>
            </w:pPr>
            <w:r>
              <w:rPr>
                <w:rFonts w:ascii="Calibri" w:hAnsi="Calibri" w:cs="Calibri"/>
                <w:b/>
                <w:bCs/>
                <w:sz w:val="22"/>
                <w:szCs w:val="22"/>
              </w:rPr>
              <w:t xml:space="preserve">last advisor modes of contact: </w:t>
            </w:r>
            <w:r w:rsidRPr="00AD4128">
              <w:rPr>
                <w:rFonts w:ascii="Calibri" w:hAnsi="Calibri" w:cs="Calibri"/>
                <w:b/>
                <w:bCs/>
                <w:szCs w:val="20"/>
              </w:rPr>
              <w:t>By email</w:t>
            </w:r>
          </w:p>
        </w:tc>
        <w:tc>
          <w:tcPr>
            <w:tcW w:w="4675" w:type="dxa"/>
            <w:shd w:val="clear" w:color="auto" w:fill="D1D1D1" w:themeFill="background2" w:themeFillShade="E6"/>
          </w:tcPr>
          <w:p w14:paraId="609EF871" w14:textId="77777777" w:rsidR="000642F2" w:rsidRDefault="000642F2" w:rsidP="000642F2">
            <w:pPr>
              <w:rPr>
                <w:rFonts w:ascii="Calibri" w:hAnsi="Calibri" w:cs="Calibri"/>
                <w:sz w:val="22"/>
                <w:szCs w:val="22"/>
              </w:rPr>
            </w:pPr>
          </w:p>
        </w:tc>
      </w:tr>
      <w:tr w:rsidR="000642F2" w14:paraId="1EB0143F" w14:textId="77777777" w:rsidTr="00D5633F">
        <w:tc>
          <w:tcPr>
            <w:tcW w:w="2335" w:type="dxa"/>
          </w:tcPr>
          <w:p w14:paraId="277324A2" w14:textId="420254E5"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075124A9" w14:textId="30D29574" w:rsidR="000642F2" w:rsidRDefault="000642F2" w:rsidP="000642F2">
            <w:pPr>
              <w:rPr>
                <w:rFonts w:ascii="Calibri" w:hAnsi="Calibri" w:cs="Calibri"/>
                <w:sz w:val="22"/>
                <w:szCs w:val="22"/>
              </w:rPr>
            </w:pPr>
            <w:r>
              <w:rPr>
                <w:rFonts w:ascii="Calibri" w:hAnsi="Calibri" w:cs="Calibri"/>
                <w:szCs w:val="20"/>
              </w:rPr>
              <w:t>By email</w:t>
            </w:r>
          </w:p>
        </w:tc>
        <w:tc>
          <w:tcPr>
            <w:tcW w:w="4675" w:type="dxa"/>
          </w:tcPr>
          <w:p w14:paraId="4EF817A6" w14:textId="6114C2FE" w:rsidR="000642F2" w:rsidRDefault="000642F2" w:rsidP="000642F2">
            <w:pPr>
              <w:rPr>
                <w:rFonts w:ascii="Calibri" w:hAnsi="Calibri" w:cs="Calibri"/>
                <w:sz w:val="22"/>
                <w:szCs w:val="22"/>
              </w:rPr>
            </w:pPr>
          </w:p>
        </w:tc>
      </w:tr>
      <w:tr w:rsidR="000642F2" w14:paraId="662D5C7A" w14:textId="77777777" w:rsidTr="00D5633F">
        <w:tc>
          <w:tcPr>
            <w:tcW w:w="2335" w:type="dxa"/>
          </w:tcPr>
          <w:p w14:paraId="64057FAA" w14:textId="19BC557D"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41FF813D" w14:textId="4E227FE2"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020DCAE5" w14:textId="74897232" w:rsidR="000642F2" w:rsidRDefault="000642F2" w:rsidP="000642F2">
            <w:pPr>
              <w:rPr>
                <w:rFonts w:ascii="Calibri" w:hAnsi="Calibri" w:cs="Calibri"/>
                <w:sz w:val="22"/>
                <w:szCs w:val="22"/>
              </w:rPr>
            </w:pPr>
          </w:p>
        </w:tc>
      </w:tr>
      <w:tr w:rsidR="000642F2" w14:paraId="3B927FA1" w14:textId="77777777" w:rsidTr="00D5633F">
        <w:tc>
          <w:tcPr>
            <w:tcW w:w="2335" w:type="dxa"/>
          </w:tcPr>
          <w:p w14:paraId="75419161" w14:textId="7A9113B7"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6F733E01" w14:textId="790FFD75"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331EB1A9" w14:textId="57EEE5E5"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14D7B020" w14:textId="77777777" w:rsidTr="00D5633F">
        <w:tc>
          <w:tcPr>
            <w:tcW w:w="2335" w:type="dxa"/>
          </w:tcPr>
          <w:p w14:paraId="7E371827" w14:textId="757B766C" w:rsidR="000642F2" w:rsidRDefault="000642F2" w:rsidP="000642F2">
            <w:pPr>
              <w:rPr>
                <w:rFonts w:ascii="Calibri" w:hAnsi="Calibri" w:cs="Calibri"/>
                <w:sz w:val="22"/>
                <w:szCs w:val="22"/>
              </w:rPr>
            </w:pPr>
          </w:p>
        </w:tc>
        <w:tc>
          <w:tcPr>
            <w:tcW w:w="2340" w:type="dxa"/>
          </w:tcPr>
          <w:p w14:paraId="22A69A1D" w14:textId="391843EA"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6C730D72" w14:textId="02F6543E"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61AF2895" w14:textId="77777777" w:rsidTr="000154A8">
        <w:tc>
          <w:tcPr>
            <w:tcW w:w="2335" w:type="dxa"/>
            <w:shd w:val="clear" w:color="auto" w:fill="D1D1D1" w:themeFill="background2" w:themeFillShade="E6"/>
          </w:tcPr>
          <w:p w14:paraId="318C69B5" w14:textId="54700102"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13_3_4</w:t>
            </w:r>
          </w:p>
        </w:tc>
        <w:tc>
          <w:tcPr>
            <w:tcW w:w="2340" w:type="dxa"/>
            <w:shd w:val="clear" w:color="auto" w:fill="D1D1D1" w:themeFill="background2" w:themeFillShade="E6"/>
          </w:tcPr>
          <w:p w14:paraId="72C0136D" w14:textId="21D8B9B5" w:rsidR="000642F2" w:rsidRDefault="000642F2" w:rsidP="000642F2">
            <w:pPr>
              <w:rPr>
                <w:rFonts w:ascii="Calibri" w:hAnsi="Calibri" w:cs="Calibri"/>
                <w:sz w:val="22"/>
                <w:szCs w:val="22"/>
              </w:rPr>
            </w:pPr>
            <w:r>
              <w:rPr>
                <w:rFonts w:ascii="Calibri" w:hAnsi="Calibri" w:cs="Calibri"/>
                <w:b/>
                <w:bCs/>
                <w:sz w:val="22"/>
                <w:szCs w:val="22"/>
              </w:rPr>
              <w:t xml:space="preserve">last advisor modes of contact: </w:t>
            </w:r>
            <w:r w:rsidRPr="00AD4128">
              <w:rPr>
                <w:rFonts w:ascii="Calibri" w:hAnsi="Calibri" w:cs="Calibri"/>
                <w:b/>
                <w:bCs/>
                <w:szCs w:val="20"/>
              </w:rPr>
              <w:t>Through a website or app</w:t>
            </w:r>
          </w:p>
        </w:tc>
        <w:tc>
          <w:tcPr>
            <w:tcW w:w="4675" w:type="dxa"/>
            <w:shd w:val="clear" w:color="auto" w:fill="D1D1D1" w:themeFill="background2" w:themeFillShade="E6"/>
          </w:tcPr>
          <w:p w14:paraId="4DB63229" w14:textId="77777777" w:rsidR="000642F2" w:rsidRDefault="000642F2" w:rsidP="000642F2">
            <w:pPr>
              <w:rPr>
                <w:rFonts w:ascii="Calibri" w:hAnsi="Calibri" w:cs="Calibri"/>
                <w:sz w:val="22"/>
                <w:szCs w:val="22"/>
              </w:rPr>
            </w:pPr>
          </w:p>
        </w:tc>
      </w:tr>
      <w:tr w:rsidR="000642F2" w14:paraId="61F68571" w14:textId="77777777" w:rsidTr="00D5633F">
        <w:tc>
          <w:tcPr>
            <w:tcW w:w="2335" w:type="dxa"/>
          </w:tcPr>
          <w:p w14:paraId="17B4C63B" w14:textId="7EE7F6B8"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0D2580B5" w14:textId="6DC96630" w:rsidR="000642F2" w:rsidRDefault="000642F2" w:rsidP="000642F2">
            <w:pPr>
              <w:rPr>
                <w:rFonts w:ascii="Calibri" w:hAnsi="Calibri" w:cs="Calibri"/>
                <w:sz w:val="22"/>
                <w:szCs w:val="22"/>
              </w:rPr>
            </w:pPr>
            <w:r>
              <w:rPr>
                <w:rFonts w:ascii="Calibri" w:hAnsi="Calibri" w:cs="Calibri"/>
                <w:szCs w:val="20"/>
              </w:rPr>
              <w:t>Through a website or app</w:t>
            </w:r>
          </w:p>
        </w:tc>
        <w:tc>
          <w:tcPr>
            <w:tcW w:w="4675" w:type="dxa"/>
          </w:tcPr>
          <w:p w14:paraId="72C746DD" w14:textId="3F0A7E07" w:rsidR="000642F2" w:rsidRDefault="000642F2" w:rsidP="000642F2">
            <w:pPr>
              <w:rPr>
                <w:rFonts w:ascii="Calibri" w:hAnsi="Calibri" w:cs="Calibri"/>
                <w:sz w:val="22"/>
                <w:szCs w:val="22"/>
              </w:rPr>
            </w:pPr>
          </w:p>
        </w:tc>
      </w:tr>
      <w:tr w:rsidR="000642F2" w14:paraId="67808744" w14:textId="77777777" w:rsidTr="00D5633F">
        <w:tc>
          <w:tcPr>
            <w:tcW w:w="2335" w:type="dxa"/>
          </w:tcPr>
          <w:p w14:paraId="496A3550" w14:textId="62624303"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0A8C222C" w14:textId="2FB135B8"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D0798DF" w14:textId="1091B288" w:rsidR="000642F2" w:rsidRDefault="000642F2" w:rsidP="000642F2">
            <w:pPr>
              <w:rPr>
                <w:rFonts w:ascii="Calibri" w:hAnsi="Calibri" w:cs="Calibri"/>
                <w:sz w:val="22"/>
                <w:szCs w:val="22"/>
              </w:rPr>
            </w:pPr>
          </w:p>
        </w:tc>
      </w:tr>
      <w:tr w:rsidR="000642F2" w14:paraId="640AE2F7" w14:textId="77777777" w:rsidTr="00D5633F">
        <w:tc>
          <w:tcPr>
            <w:tcW w:w="2335" w:type="dxa"/>
          </w:tcPr>
          <w:p w14:paraId="48D216E4" w14:textId="4AF0DAEF"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3EC504D7" w14:textId="0492E69F"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2757880B" w14:textId="407AC9AC"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776BFF6C" w14:textId="77777777" w:rsidTr="00D5633F">
        <w:tc>
          <w:tcPr>
            <w:tcW w:w="2335" w:type="dxa"/>
          </w:tcPr>
          <w:p w14:paraId="10B1F6D3" w14:textId="12A61624" w:rsidR="000642F2" w:rsidRDefault="000642F2" w:rsidP="000642F2">
            <w:pPr>
              <w:rPr>
                <w:rFonts w:ascii="Calibri" w:hAnsi="Calibri" w:cs="Calibri"/>
                <w:sz w:val="22"/>
                <w:szCs w:val="22"/>
              </w:rPr>
            </w:pPr>
          </w:p>
        </w:tc>
        <w:tc>
          <w:tcPr>
            <w:tcW w:w="2340" w:type="dxa"/>
          </w:tcPr>
          <w:p w14:paraId="1656AF02" w14:textId="4CB93975"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1684959A" w14:textId="4197A327"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4E99330B" w14:textId="77777777" w:rsidTr="000154A8">
        <w:tc>
          <w:tcPr>
            <w:tcW w:w="2335" w:type="dxa"/>
            <w:shd w:val="clear" w:color="auto" w:fill="D1D1D1" w:themeFill="background2" w:themeFillShade="E6"/>
          </w:tcPr>
          <w:p w14:paraId="0532C135" w14:textId="7A2148EC"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13_3_5</w:t>
            </w:r>
          </w:p>
        </w:tc>
        <w:tc>
          <w:tcPr>
            <w:tcW w:w="2340" w:type="dxa"/>
            <w:shd w:val="clear" w:color="auto" w:fill="D1D1D1" w:themeFill="background2" w:themeFillShade="E6"/>
          </w:tcPr>
          <w:p w14:paraId="072AC22F" w14:textId="58F98D00" w:rsidR="000642F2" w:rsidRDefault="000642F2" w:rsidP="000642F2">
            <w:pPr>
              <w:rPr>
                <w:rFonts w:ascii="Calibri" w:hAnsi="Calibri" w:cs="Calibri"/>
                <w:sz w:val="22"/>
                <w:szCs w:val="22"/>
              </w:rPr>
            </w:pPr>
            <w:r>
              <w:rPr>
                <w:rFonts w:ascii="Calibri" w:hAnsi="Calibri" w:cs="Calibri"/>
                <w:b/>
                <w:bCs/>
                <w:sz w:val="22"/>
                <w:szCs w:val="22"/>
              </w:rPr>
              <w:t xml:space="preserve">last advisor modes of contact: </w:t>
            </w:r>
            <w:r w:rsidRPr="00AD4128">
              <w:rPr>
                <w:rFonts w:ascii="Calibri" w:hAnsi="Calibri" w:cs="Calibri"/>
                <w:b/>
                <w:bCs/>
                <w:szCs w:val="20"/>
              </w:rPr>
              <w:t>Through another person</w:t>
            </w:r>
          </w:p>
        </w:tc>
        <w:tc>
          <w:tcPr>
            <w:tcW w:w="4675" w:type="dxa"/>
            <w:shd w:val="clear" w:color="auto" w:fill="D1D1D1" w:themeFill="background2" w:themeFillShade="E6"/>
          </w:tcPr>
          <w:p w14:paraId="0E6833D5" w14:textId="77777777" w:rsidR="000642F2" w:rsidRDefault="000642F2" w:rsidP="000642F2">
            <w:pPr>
              <w:rPr>
                <w:rFonts w:ascii="Calibri" w:hAnsi="Calibri" w:cs="Calibri"/>
                <w:sz w:val="22"/>
                <w:szCs w:val="22"/>
              </w:rPr>
            </w:pPr>
          </w:p>
        </w:tc>
      </w:tr>
      <w:tr w:rsidR="000642F2" w14:paraId="290B6470" w14:textId="77777777" w:rsidTr="00D5633F">
        <w:trPr>
          <w:trHeight w:val="638"/>
        </w:trPr>
        <w:tc>
          <w:tcPr>
            <w:tcW w:w="2335" w:type="dxa"/>
          </w:tcPr>
          <w:p w14:paraId="6647FD78" w14:textId="258C1775"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72D3C194" w14:textId="05950E14" w:rsidR="000642F2" w:rsidRDefault="000642F2" w:rsidP="000642F2">
            <w:pPr>
              <w:rPr>
                <w:rFonts w:ascii="Calibri" w:hAnsi="Calibri" w:cs="Calibri"/>
                <w:sz w:val="22"/>
                <w:szCs w:val="22"/>
              </w:rPr>
            </w:pPr>
            <w:r>
              <w:rPr>
                <w:rFonts w:ascii="Calibri" w:hAnsi="Calibri" w:cs="Calibri"/>
                <w:szCs w:val="20"/>
              </w:rPr>
              <w:t>Through another person</w:t>
            </w:r>
          </w:p>
        </w:tc>
        <w:tc>
          <w:tcPr>
            <w:tcW w:w="4675" w:type="dxa"/>
          </w:tcPr>
          <w:p w14:paraId="40B63491" w14:textId="715AD692" w:rsidR="000642F2" w:rsidRDefault="000642F2" w:rsidP="000642F2">
            <w:pPr>
              <w:rPr>
                <w:rFonts w:ascii="Calibri" w:hAnsi="Calibri" w:cs="Calibri"/>
                <w:sz w:val="22"/>
                <w:szCs w:val="22"/>
              </w:rPr>
            </w:pPr>
          </w:p>
        </w:tc>
      </w:tr>
      <w:tr w:rsidR="000642F2" w14:paraId="024D5794" w14:textId="77777777" w:rsidTr="00D5633F">
        <w:tc>
          <w:tcPr>
            <w:tcW w:w="2335" w:type="dxa"/>
          </w:tcPr>
          <w:p w14:paraId="3518D449" w14:textId="4249D8ED"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1494C5D2" w14:textId="6222C86F"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2A75BFD7" w14:textId="44E6A336" w:rsidR="000642F2" w:rsidRDefault="000642F2" w:rsidP="000642F2">
            <w:pPr>
              <w:rPr>
                <w:rFonts w:ascii="Calibri" w:hAnsi="Calibri" w:cs="Calibri"/>
                <w:sz w:val="22"/>
                <w:szCs w:val="22"/>
              </w:rPr>
            </w:pPr>
          </w:p>
        </w:tc>
      </w:tr>
      <w:tr w:rsidR="000642F2" w14:paraId="5006D5FE" w14:textId="77777777" w:rsidTr="00D5633F">
        <w:tc>
          <w:tcPr>
            <w:tcW w:w="2335" w:type="dxa"/>
          </w:tcPr>
          <w:p w14:paraId="6C256C47" w14:textId="4CCB5B85"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72B7E3BE" w14:textId="245D0409"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13A8DBD9" w14:textId="5F103857"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3C92B385" w14:textId="77777777" w:rsidTr="00D5633F">
        <w:tc>
          <w:tcPr>
            <w:tcW w:w="2335" w:type="dxa"/>
          </w:tcPr>
          <w:p w14:paraId="314C5A06" w14:textId="1F709846" w:rsidR="000642F2" w:rsidRDefault="000642F2" w:rsidP="000642F2">
            <w:pPr>
              <w:rPr>
                <w:rFonts w:ascii="Calibri" w:hAnsi="Calibri" w:cs="Calibri"/>
                <w:sz w:val="22"/>
                <w:szCs w:val="22"/>
              </w:rPr>
            </w:pPr>
          </w:p>
        </w:tc>
        <w:tc>
          <w:tcPr>
            <w:tcW w:w="2340" w:type="dxa"/>
          </w:tcPr>
          <w:p w14:paraId="59266F78" w14:textId="20158782"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328F3FE3" w14:textId="0C4E46C3"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7D0FB57B" w14:textId="77777777" w:rsidTr="000154A8">
        <w:tc>
          <w:tcPr>
            <w:tcW w:w="2335" w:type="dxa"/>
            <w:shd w:val="clear" w:color="auto" w:fill="D1D1D1" w:themeFill="background2" w:themeFillShade="E6"/>
          </w:tcPr>
          <w:p w14:paraId="62FDB6CD" w14:textId="0FA26D80"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13_3_6</w:t>
            </w:r>
          </w:p>
        </w:tc>
        <w:tc>
          <w:tcPr>
            <w:tcW w:w="2340" w:type="dxa"/>
            <w:shd w:val="clear" w:color="auto" w:fill="D1D1D1" w:themeFill="background2" w:themeFillShade="E6"/>
          </w:tcPr>
          <w:p w14:paraId="3A5ACD3C" w14:textId="351C5B45" w:rsidR="000642F2" w:rsidRDefault="000642F2" w:rsidP="000642F2">
            <w:pPr>
              <w:rPr>
                <w:rFonts w:ascii="Calibri" w:hAnsi="Calibri" w:cs="Calibri"/>
                <w:sz w:val="22"/>
                <w:szCs w:val="22"/>
              </w:rPr>
            </w:pPr>
            <w:r>
              <w:rPr>
                <w:rFonts w:ascii="Calibri" w:hAnsi="Calibri" w:cs="Calibri"/>
                <w:b/>
                <w:bCs/>
                <w:sz w:val="22"/>
                <w:szCs w:val="22"/>
              </w:rPr>
              <w:t>last advisor modes of contact:</w:t>
            </w:r>
            <w:r w:rsidRPr="00AD4128">
              <w:rPr>
                <w:rFonts w:ascii="Calibri" w:hAnsi="Calibri" w:cs="Calibri"/>
                <w:b/>
                <w:bCs/>
                <w:sz w:val="22"/>
                <w:szCs w:val="22"/>
              </w:rPr>
              <w:t xml:space="preserve"> </w:t>
            </w:r>
            <w:r w:rsidRPr="00AD4128">
              <w:rPr>
                <w:rFonts w:ascii="Calibri" w:hAnsi="Calibri" w:cs="Calibri"/>
                <w:b/>
                <w:bCs/>
                <w:szCs w:val="20"/>
              </w:rPr>
              <w:t>Some other way</w:t>
            </w:r>
          </w:p>
        </w:tc>
        <w:tc>
          <w:tcPr>
            <w:tcW w:w="4675" w:type="dxa"/>
            <w:shd w:val="clear" w:color="auto" w:fill="D1D1D1" w:themeFill="background2" w:themeFillShade="E6"/>
          </w:tcPr>
          <w:p w14:paraId="48804CD0" w14:textId="77777777" w:rsidR="000642F2" w:rsidRDefault="000642F2" w:rsidP="000642F2">
            <w:pPr>
              <w:rPr>
                <w:rFonts w:ascii="Calibri" w:hAnsi="Calibri" w:cs="Calibri"/>
                <w:sz w:val="22"/>
                <w:szCs w:val="22"/>
              </w:rPr>
            </w:pPr>
          </w:p>
        </w:tc>
      </w:tr>
      <w:tr w:rsidR="000642F2" w14:paraId="5955CF9C" w14:textId="77777777" w:rsidTr="00D5633F">
        <w:tc>
          <w:tcPr>
            <w:tcW w:w="2335" w:type="dxa"/>
          </w:tcPr>
          <w:p w14:paraId="5EB21B6E" w14:textId="69121144"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71D32C97" w14:textId="63C6D502" w:rsidR="000642F2" w:rsidRDefault="000642F2" w:rsidP="000642F2">
            <w:pPr>
              <w:rPr>
                <w:rFonts w:ascii="Calibri" w:hAnsi="Calibri" w:cs="Calibri"/>
                <w:sz w:val="22"/>
                <w:szCs w:val="22"/>
              </w:rPr>
            </w:pPr>
            <w:r>
              <w:rPr>
                <w:rFonts w:ascii="Calibri" w:hAnsi="Calibri" w:cs="Calibri"/>
                <w:szCs w:val="20"/>
              </w:rPr>
              <w:t>Some other way</w:t>
            </w:r>
          </w:p>
        </w:tc>
        <w:tc>
          <w:tcPr>
            <w:tcW w:w="4675" w:type="dxa"/>
          </w:tcPr>
          <w:p w14:paraId="4D6290B2" w14:textId="31FD628F" w:rsidR="000642F2" w:rsidRDefault="000642F2" w:rsidP="000642F2">
            <w:pPr>
              <w:rPr>
                <w:rFonts w:ascii="Calibri" w:hAnsi="Calibri" w:cs="Calibri"/>
                <w:sz w:val="22"/>
                <w:szCs w:val="22"/>
              </w:rPr>
            </w:pPr>
          </w:p>
        </w:tc>
      </w:tr>
      <w:tr w:rsidR="000642F2" w14:paraId="5F88EF11" w14:textId="77777777" w:rsidTr="00D5633F">
        <w:tc>
          <w:tcPr>
            <w:tcW w:w="2335" w:type="dxa"/>
          </w:tcPr>
          <w:p w14:paraId="4C0A706F" w14:textId="5DE6A9BB"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47882738" w14:textId="2986A8DE"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4D556177" w14:textId="60BAD8DF" w:rsidR="000642F2" w:rsidRDefault="000642F2" w:rsidP="000642F2">
            <w:pPr>
              <w:rPr>
                <w:rFonts w:ascii="Calibri" w:hAnsi="Calibri" w:cs="Calibri"/>
                <w:sz w:val="22"/>
                <w:szCs w:val="22"/>
              </w:rPr>
            </w:pPr>
          </w:p>
        </w:tc>
      </w:tr>
      <w:tr w:rsidR="000642F2" w14:paraId="7A79EE26" w14:textId="77777777" w:rsidTr="00D5633F">
        <w:tc>
          <w:tcPr>
            <w:tcW w:w="2335" w:type="dxa"/>
          </w:tcPr>
          <w:p w14:paraId="23483B0A" w14:textId="2B36D336"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250DBCA3" w14:textId="6013AC0A"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1B0A7011" w14:textId="7B1EC371"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75A92796" w14:textId="77777777" w:rsidTr="00D5633F">
        <w:tc>
          <w:tcPr>
            <w:tcW w:w="2335" w:type="dxa"/>
          </w:tcPr>
          <w:p w14:paraId="32B22DED" w14:textId="6DBBE7C0" w:rsidR="000642F2" w:rsidRDefault="000642F2" w:rsidP="000642F2">
            <w:pPr>
              <w:rPr>
                <w:rFonts w:ascii="Calibri" w:hAnsi="Calibri" w:cs="Calibri"/>
                <w:sz w:val="22"/>
                <w:szCs w:val="22"/>
              </w:rPr>
            </w:pPr>
          </w:p>
        </w:tc>
        <w:tc>
          <w:tcPr>
            <w:tcW w:w="2340" w:type="dxa"/>
          </w:tcPr>
          <w:p w14:paraId="7898BC54" w14:textId="684D6B59"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167DDD8D" w14:textId="663CBD7C"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59B75331" w14:textId="77777777" w:rsidTr="000154A8">
        <w:tc>
          <w:tcPr>
            <w:tcW w:w="2335" w:type="dxa"/>
            <w:shd w:val="clear" w:color="auto" w:fill="D1D1D1" w:themeFill="background2" w:themeFillShade="E6"/>
          </w:tcPr>
          <w:p w14:paraId="75609CA0" w14:textId="3B0B5F4D"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13_3_99</w:t>
            </w:r>
          </w:p>
        </w:tc>
        <w:tc>
          <w:tcPr>
            <w:tcW w:w="2340" w:type="dxa"/>
            <w:shd w:val="clear" w:color="auto" w:fill="D1D1D1" w:themeFill="background2" w:themeFillShade="E6"/>
          </w:tcPr>
          <w:p w14:paraId="16659F23" w14:textId="3185E55C" w:rsidR="000642F2" w:rsidRDefault="000642F2" w:rsidP="000642F2">
            <w:pPr>
              <w:rPr>
                <w:rFonts w:ascii="Calibri" w:hAnsi="Calibri" w:cs="Calibri"/>
                <w:sz w:val="22"/>
                <w:szCs w:val="22"/>
              </w:rPr>
            </w:pPr>
            <w:r>
              <w:rPr>
                <w:rFonts w:ascii="Calibri" w:hAnsi="Calibri" w:cs="Calibri"/>
                <w:b/>
                <w:bCs/>
                <w:sz w:val="22"/>
                <w:szCs w:val="22"/>
              </w:rPr>
              <w:t xml:space="preserve">last advisor modes of contact: </w:t>
            </w:r>
            <w:r w:rsidRPr="00AD4128">
              <w:rPr>
                <w:rFonts w:ascii="Calibri" w:hAnsi="Calibri" w:cs="Calibri"/>
                <w:b/>
                <w:bCs/>
                <w:sz w:val="22"/>
                <w:szCs w:val="22"/>
              </w:rPr>
              <w:t>Don’t know/prefer not to say</w:t>
            </w:r>
          </w:p>
        </w:tc>
        <w:tc>
          <w:tcPr>
            <w:tcW w:w="4675" w:type="dxa"/>
            <w:shd w:val="clear" w:color="auto" w:fill="D1D1D1" w:themeFill="background2" w:themeFillShade="E6"/>
          </w:tcPr>
          <w:p w14:paraId="5396C2AD" w14:textId="77777777" w:rsidR="000642F2" w:rsidRDefault="000642F2" w:rsidP="000642F2">
            <w:pPr>
              <w:rPr>
                <w:rFonts w:ascii="Calibri" w:hAnsi="Calibri" w:cs="Calibri"/>
                <w:sz w:val="22"/>
                <w:szCs w:val="22"/>
              </w:rPr>
            </w:pPr>
          </w:p>
        </w:tc>
      </w:tr>
      <w:tr w:rsidR="000642F2" w14:paraId="6D26BA86" w14:textId="77777777" w:rsidTr="00D5633F">
        <w:tc>
          <w:tcPr>
            <w:tcW w:w="2335" w:type="dxa"/>
          </w:tcPr>
          <w:p w14:paraId="68FF71AA" w14:textId="7D5BF4B3"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2AB8720F" w14:textId="3F3E5848" w:rsidR="000642F2" w:rsidRDefault="000642F2" w:rsidP="000642F2">
            <w:pPr>
              <w:rPr>
                <w:rFonts w:ascii="Calibri" w:hAnsi="Calibri" w:cs="Calibri"/>
                <w:sz w:val="22"/>
                <w:szCs w:val="22"/>
              </w:rPr>
            </w:pPr>
            <w:r>
              <w:rPr>
                <w:rFonts w:ascii="Calibri" w:hAnsi="Calibri" w:cs="Calibri"/>
                <w:sz w:val="22"/>
                <w:szCs w:val="22"/>
              </w:rPr>
              <w:t>Don’t know / prefer not to say</w:t>
            </w:r>
          </w:p>
        </w:tc>
        <w:tc>
          <w:tcPr>
            <w:tcW w:w="4675" w:type="dxa"/>
          </w:tcPr>
          <w:p w14:paraId="00FC6120" w14:textId="433E2C91" w:rsidR="000642F2" w:rsidRDefault="000642F2" w:rsidP="000642F2">
            <w:pPr>
              <w:rPr>
                <w:rFonts w:ascii="Calibri" w:hAnsi="Calibri" w:cs="Calibri"/>
                <w:sz w:val="22"/>
                <w:szCs w:val="22"/>
              </w:rPr>
            </w:pPr>
          </w:p>
        </w:tc>
      </w:tr>
      <w:tr w:rsidR="000642F2" w14:paraId="0C52DF4F" w14:textId="77777777" w:rsidTr="00D5633F">
        <w:tc>
          <w:tcPr>
            <w:tcW w:w="2335" w:type="dxa"/>
          </w:tcPr>
          <w:p w14:paraId="01CEA5D7" w14:textId="55CDA702"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6FBCCB32" w14:textId="311F1904" w:rsidR="000642F2" w:rsidRDefault="000642F2" w:rsidP="000642F2">
            <w:pPr>
              <w:rPr>
                <w:rFonts w:ascii="Calibri" w:hAnsi="Calibri" w:cs="Calibri"/>
                <w:sz w:val="22"/>
                <w:szCs w:val="22"/>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8CC2FCF" w14:textId="43408D71" w:rsidR="000642F2" w:rsidRDefault="000642F2" w:rsidP="000642F2">
            <w:pPr>
              <w:rPr>
                <w:rFonts w:ascii="Calibri" w:hAnsi="Calibri" w:cs="Calibri"/>
                <w:sz w:val="22"/>
                <w:szCs w:val="22"/>
              </w:rPr>
            </w:pPr>
          </w:p>
        </w:tc>
      </w:tr>
      <w:tr w:rsidR="000642F2" w14:paraId="4C9B9C9D" w14:textId="77777777" w:rsidTr="00D5633F">
        <w:tc>
          <w:tcPr>
            <w:tcW w:w="2335" w:type="dxa"/>
          </w:tcPr>
          <w:p w14:paraId="624D9BA2" w14:textId="1CAFEE20"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5658900F" w14:textId="080BCADB" w:rsidR="000642F2" w:rsidRDefault="000642F2" w:rsidP="000642F2">
            <w:pPr>
              <w:rPr>
                <w:rFonts w:ascii="Calibri" w:hAnsi="Calibri" w:cs="Calibri"/>
                <w:sz w:val="22"/>
                <w:szCs w:val="22"/>
              </w:rPr>
            </w:pPr>
            <w:r w:rsidRPr="005F178A">
              <w:rPr>
                <w:rFonts w:ascii="Calibri" w:hAnsi="Calibri" w:cs="Calibri"/>
              </w:rPr>
              <w:t>0</w:t>
            </w:r>
          </w:p>
        </w:tc>
        <w:tc>
          <w:tcPr>
            <w:tcW w:w="4675" w:type="dxa"/>
          </w:tcPr>
          <w:p w14:paraId="1E9B731B" w14:textId="1E7F0EEE"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3B2F0342" w14:textId="77777777" w:rsidTr="00D5633F">
        <w:tc>
          <w:tcPr>
            <w:tcW w:w="2335" w:type="dxa"/>
          </w:tcPr>
          <w:p w14:paraId="08D409A8" w14:textId="4771F605" w:rsidR="000642F2" w:rsidRDefault="000642F2" w:rsidP="000642F2">
            <w:pPr>
              <w:rPr>
                <w:rFonts w:ascii="Calibri" w:hAnsi="Calibri" w:cs="Calibri"/>
                <w:sz w:val="22"/>
                <w:szCs w:val="22"/>
              </w:rPr>
            </w:pPr>
          </w:p>
        </w:tc>
        <w:tc>
          <w:tcPr>
            <w:tcW w:w="2340" w:type="dxa"/>
          </w:tcPr>
          <w:p w14:paraId="4983249C" w14:textId="398E5213" w:rsidR="000642F2" w:rsidRDefault="000642F2" w:rsidP="000642F2">
            <w:pPr>
              <w:rPr>
                <w:rFonts w:ascii="Calibri" w:hAnsi="Calibri" w:cs="Calibri"/>
                <w:sz w:val="22"/>
                <w:szCs w:val="22"/>
              </w:rPr>
            </w:pPr>
            <w:r w:rsidRPr="005F178A">
              <w:rPr>
                <w:rFonts w:ascii="Calibri" w:hAnsi="Calibri" w:cs="Calibri"/>
              </w:rPr>
              <w:t>1</w:t>
            </w:r>
          </w:p>
        </w:tc>
        <w:tc>
          <w:tcPr>
            <w:tcW w:w="4675" w:type="dxa"/>
          </w:tcPr>
          <w:p w14:paraId="47203F73" w14:textId="0B6C8300"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37AC5017" w14:textId="77777777" w:rsidTr="00CB2AB8">
        <w:tc>
          <w:tcPr>
            <w:tcW w:w="2335" w:type="dxa"/>
            <w:shd w:val="clear" w:color="auto" w:fill="D1D1D1" w:themeFill="background2" w:themeFillShade="E6"/>
          </w:tcPr>
          <w:p w14:paraId="159CC4B5" w14:textId="3391ADB7" w:rsidR="000642F2" w:rsidRDefault="000642F2" w:rsidP="000642F2">
            <w:pPr>
              <w:rPr>
                <w:rFonts w:ascii="Calibri" w:hAnsi="Calibri" w:cs="Calibri"/>
                <w:sz w:val="22"/>
                <w:szCs w:val="22"/>
              </w:rPr>
            </w:pPr>
            <w:r w:rsidRPr="009640E6">
              <w:rPr>
                <w:rFonts w:ascii="Calibri" w:hAnsi="Calibri" w:cs="Calibri"/>
                <w:b/>
                <w:bCs/>
              </w:rPr>
              <w:lastRenderedPageBreak/>
              <w:t>F</w:t>
            </w:r>
            <w:r>
              <w:rPr>
                <w:rFonts w:ascii="Calibri" w:hAnsi="Calibri" w:cs="Calibri"/>
                <w:b/>
                <w:bCs/>
              </w:rPr>
              <w:t>14_3</w:t>
            </w:r>
          </w:p>
        </w:tc>
        <w:tc>
          <w:tcPr>
            <w:tcW w:w="2340" w:type="dxa"/>
            <w:shd w:val="clear" w:color="auto" w:fill="D1D1D1" w:themeFill="background2" w:themeFillShade="E6"/>
          </w:tcPr>
          <w:p w14:paraId="3A332367" w14:textId="10D95739" w:rsidR="000642F2" w:rsidRDefault="000642F2" w:rsidP="000642F2">
            <w:pPr>
              <w:rPr>
                <w:rFonts w:ascii="Calibri" w:hAnsi="Calibri" w:cs="Calibri"/>
                <w:sz w:val="22"/>
                <w:szCs w:val="22"/>
              </w:rPr>
            </w:pPr>
            <w:r>
              <w:rPr>
                <w:rFonts w:ascii="Calibri" w:hAnsi="Calibri" w:cs="Calibri"/>
                <w:b/>
                <w:bCs/>
                <w:sz w:val="22"/>
                <w:szCs w:val="22"/>
              </w:rPr>
              <w:t>Payment last advisor</w:t>
            </w:r>
          </w:p>
        </w:tc>
        <w:tc>
          <w:tcPr>
            <w:tcW w:w="4675" w:type="dxa"/>
            <w:shd w:val="clear" w:color="auto" w:fill="D1D1D1" w:themeFill="background2" w:themeFillShade="E6"/>
          </w:tcPr>
          <w:p w14:paraId="56E2037A" w14:textId="77777777" w:rsidR="000642F2" w:rsidRDefault="000642F2" w:rsidP="000642F2">
            <w:pPr>
              <w:rPr>
                <w:rFonts w:ascii="Calibri" w:hAnsi="Calibri" w:cs="Calibri"/>
                <w:sz w:val="22"/>
                <w:szCs w:val="22"/>
              </w:rPr>
            </w:pPr>
          </w:p>
        </w:tc>
      </w:tr>
      <w:tr w:rsidR="000642F2" w14:paraId="5CCFE73B" w14:textId="77777777" w:rsidTr="00D5633F">
        <w:tc>
          <w:tcPr>
            <w:tcW w:w="2335" w:type="dxa"/>
          </w:tcPr>
          <w:p w14:paraId="688943FE" w14:textId="31BD334D"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7502459B" w14:textId="56CC2ED3" w:rsidR="000642F2" w:rsidRDefault="000642F2" w:rsidP="000642F2">
            <w:pPr>
              <w:rPr>
                <w:rFonts w:ascii="Calibri" w:hAnsi="Calibri" w:cs="Calibri"/>
                <w:sz w:val="22"/>
                <w:szCs w:val="22"/>
              </w:rPr>
            </w:pPr>
            <w:r>
              <w:rPr>
                <w:rFonts w:ascii="Calibri" w:hAnsi="Calibri" w:cs="Calibri"/>
                <w:sz w:val="22"/>
                <w:szCs w:val="22"/>
              </w:rPr>
              <w:t>Payment advisor</w:t>
            </w:r>
          </w:p>
        </w:tc>
        <w:tc>
          <w:tcPr>
            <w:tcW w:w="4675" w:type="dxa"/>
          </w:tcPr>
          <w:p w14:paraId="73353F72" w14:textId="5CEA55DD" w:rsidR="000642F2" w:rsidRDefault="000642F2" w:rsidP="000642F2">
            <w:pPr>
              <w:rPr>
                <w:rFonts w:ascii="Calibri" w:hAnsi="Calibri" w:cs="Calibri"/>
                <w:sz w:val="22"/>
                <w:szCs w:val="22"/>
              </w:rPr>
            </w:pPr>
          </w:p>
        </w:tc>
      </w:tr>
      <w:tr w:rsidR="000642F2" w14:paraId="476EFC49" w14:textId="77777777" w:rsidTr="00D5633F">
        <w:tc>
          <w:tcPr>
            <w:tcW w:w="2335" w:type="dxa"/>
          </w:tcPr>
          <w:p w14:paraId="2EE6B526" w14:textId="722D426B"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63C0502A" w14:textId="11CD1AB9" w:rsidR="000642F2" w:rsidRDefault="000642F2" w:rsidP="000642F2">
            <w:pPr>
              <w:rPr>
                <w:rFonts w:ascii="Calibri" w:hAnsi="Calibri" w:cs="Calibri"/>
                <w:sz w:val="22"/>
                <w:szCs w:val="22"/>
              </w:rPr>
            </w:pPr>
            <w:r w:rsidRPr="00AF6D05">
              <w:rPr>
                <w:rFonts w:ascii="Calibri" w:hAnsi="Calibri" w:cs="Calibri"/>
                <w:sz w:val="22"/>
                <w:szCs w:val="22"/>
              </w:rPr>
              <w:t>Did you have to pay him?</w:t>
            </w:r>
          </w:p>
        </w:tc>
        <w:tc>
          <w:tcPr>
            <w:tcW w:w="4675" w:type="dxa"/>
          </w:tcPr>
          <w:p w14:paraId="63D04188" w14:textId="24ECE856" w:rsidR="000642F2" w:rsidRDefault="000642F2" w:rsidP="000642F2">
            <w:pPr>
              <w:rPr>
                <w:rFonts w:ascii="Calibri" w:hAnsi="Calibri" w:cs="Calibri"/>
                <w:sz w:val="22"/>
                <w:szCs w:val="22"/>
              </w:rPr>
            </w:pPr>
          </w:p>
        </w:tc>
      </w:tr>
      <w:tr w:rsidR="000642F2" w14:paraId="0E68DB9F" w14:textId="77777777" w:rsidTr="00D5633F">
        <w:tc>
          <w:tcPr>
            <w:tcW w:w="2335" w:type="dxa"/>
          </w:tcPr>
          <w:p w14:paraId="07D15C5B" w14:textId="46CBBDB8"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05D0CEC0" w14:textId="7B089BA2" w:rsidR="000642F2" w:rsidRDefault="000642F2" w:rsidP="000642F2">
            <w:pPr>
              <w:rPr>
                <w:rFonts w:ascii="Calibri" w:hAnsi="Calibri" w:cs="Calibri"/>
                <w:sz w:val="22"/>
                <w:szCs w:val="22"/>
              </w:rPr>
            </w:pPr>
            <w:r>
              <w:rPr>
                <w:rFonts w:ascii="Calibri" w:hAnsi="Calibri" w:cs="Calibri"/>
                <w:sz w:val="22"/>
                <w:szCs w:val="22"/>
              </w:rPr>
              <w:t xml:space="preserve">Nominal </w:t>
            </w:r>
          </w:p>
        </w:tc>
        <w:tc>
          <w:tcPr>
            <w:tcW w:w="4675" w:type="dxa"/>
          </w:tcPr>
          <w:p w14:paraId="36985E5D" w14:textId="77777777" w:rsidR="000642F2" w:rsidRDefault="000642F2" w:rsidP="000642F2">
            <w:pPr>
              <w:rPr>
                <w:rFonts w:ascii="Calibri" w:hAnsi="Calibri" w:cs="Calibri"/>
                <w:sz w:val="22"/>
                <w:szCs w:val="22"/>
              </w:rPr>
            </w:pPr>
          </w:p>
        </w:tc>
      </w:tr>
      <w:tr w:rsidR="000642F2" w14:paraId="76A8B0CC" w14:textId="77777777" w:rsidTr="00D5633F">
        <w:tc>
          <w:tcPr>
            <w:tcW w:w="2335" w:type="dxa"/>
          </w:tcPr>
          <w:p w14:paraId="67BE2153" w14:textId="1804180B"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041160B2" w14:textId="590445EE" w:rsidR="000642F2" w:rsidRDefault="000642F2" w:rsidP="000642F2">
            <w:pPr>
              <w:rPr>
                <w:rFonts w:ascii="Calibri" w:hAnsi="Calibri" w:cs="Calibri"/>
                <w:sz w:val="22"/>
                <w:szCs w:val="22"/>
              </w:rPr>
            </w:pPr>
            <w:r>
              <w:rPr>
                <w:rFonts w:ascii="Calibri" w:hAnsi="Calibri" w:cs="Calibri"/>
              </w:rPr>
              <w:t>1</w:t>
            </w:r>
          </w:p>
        </w:tc>
        <w:tc>
          <w:tcPr>
            <w:tcW w:w="4675" w:type="dxa"/>
          </w:tcPr>
          <w:p w14:paraId="29B74397" w14:textId="2F99F80C" w:rsidR="000642F2" w:rsidRDefault="000642F2" w:rsidP="000642F2">
            <w:pPr>
              <w:rPr>
                <w:rFonts w:ascii="Calibri" w:hAnsi="Calibri" w:cs="Calibri"/>
                <w:sz w:val="22"/>
                <w:szCs w:val="22"/>
              </w:rPr>
            </w:pPr>
            <w:r>
              <w:rPr>
                <w:rFonts w:ascii="Calibri" w:hAnsi="Calibri" w:cs="Calibri"/>
                <w:sz w:val="22"/>
                <w:szCs w:val="22"/>
              </w:rPr>
              <w:t>Yes</w:t>
            </w:r>
          </w:p>
        </w:tc>
      </w:tr>
      <w:tr w:rsidR="000642F2" w14:paraId="3C3B3612" w14:textId="77777777" w:rsidTr="00D5633F">
        <w:tc>
          <w:tcPr>
            <w:tcW w:w="2335" w:type="dxa"/>
          </w:tcPr>
          <w:p w14:paraId="4093841C" w14:textId="13FBA470" w:rsidR="000642F2" w:rsidRDefault="000642F2" w:rsidP="000642F2">
            <w:pPr>
              <w:rPr>
                <w:rFonts w:ascii="Calibri" w:hAnsi="Calibri" w:cs="Calibri"/>
                <w:sz w:val="22"/>
                <w:szCs w:val="22"/>
              </w:rPr>
            </w:pPr>
          </w:p>
        </w:tc>
        <w:tc>
          <w:tcPr>
            <w:tcW w:w="2340" w:type="dxa"/>
          </w:tcPr>
          <w:p w14:paraId="764005B4" w14:textId="2C992D3F" w:rsidR="000642F2" w:rsidRDefault="000642F2" w:rsidP="000642F2">
            <w:pPr>
              <w:rPr>
                <w:rFonts w:ascii="Calibri" w:hAnsi="Calibri" w:cs="Calibri"/>
                <w:sz w:val="22"/>
                <w:szCs w:val="22"/>
              </w:rPr>
            </w:pPr>
            <w:r>
              <w:rPr>
                <w:rFonts w:ascii="Calibri" w:hAnsi="Calibri" w:cs="Calibri"/>
              </w:rPr>
              <w:t>2</w:t>
            </w:r>
          </w:p>
        </w:tc>
        <w:tc>
          <w:tcPr>
            <w:tcW w:w="4675" w:type="dxa"/>
          </w:tcPr>
          <w:p w14:paraId="1127BAF0" w14:textId="40CD9ECE" w:rsidR="000642F2" w:rsidRDefault="000642F2" w:rsidP="000642F2">
            <w:pPr>
              <w:rPr>
                <w:rFonts w:ascii="Calibri" w:hAnsi="Calibri" w:cs="Calibri"/>
                <w:sz w:val="22"/>
                <w:szCs w:val="22"/>
              </w:rPr>
            </w:pPr>
            <w:r>
              <w:rPr>
                <w:rFonts w:ascii="Calibri" w:hAnsi="Calibri" w:cs="Calibri"/>
                <w:sz w:val="22"/>
                <w:szCs w:val="22"/>
              </w:rPr>
              <w:t>No</w:t>
            </w:r>
          </w:p>
        </w:tc>
      </w:tr>
      <w:tr w:rsidR="000642F2" w14:paraId="350F3304" w14:textId="77777777" w:rsidTr="00D5633F">
        <w:tc>
          <w:tcPr>
            <w:tcW w:w="2335" w:type="dxa"/>
          </w:tcPr>
          <w:p w14:paraId="469622CF" w14:textId="0B699711" w:rsidR="000642F2" w:rsidRDefault="000642F2" w:rsidP="000642F2">
            <w:pPr>
              <w:rPr>
                <w:rFonts w:ascii="Calibri" w:hAnsi="Calibri" w:cs="Calibri"/>
                <w:sz w:val="22"/>
                <w:szCs w:val="22"/>
              </w:rPr>
            </w:pPr>
          </w:p>
        </w:tc>
        <w:tc>
          <w:tcPr>
            <w:tcW w:w="2340" w:type="dxa"/>
          </w:tcPr>
          <w:p w14:paraId="08C249FA" w14:textId="46F08464" w:rsidR="000642F2" w:rsidRDefault="000642F2" w:rsidP="000642F2">
            <w:pPr>
              <w:rPr>
                <w:rFonts w:ascii="Calibri" w:hAnsi="Calibri" w:cs="Calibri"/>
                <w:sz w:val="22"/>
                <w:szCs w:val="22"/>
              </w:rPr>
            </w:pPr>
            <w:r>
              <w:rPr>
                <w:rFonts w:ascii="Calibri" w:hAnsi="Calibri" w:cs="Calibri"/>
              </w:rPr>
              <w:t>99</w:t>
            </w:r>
          </w:p>
        </w:tc>
        <w:tc>
          <w:tcPr>
            <w:tcW w:w="4675" w:type="dxa"/>
          </w:tcPr>
          <w:p w14:paraId="209CA914" w14:textId="2B521263" w:rsidR="000642F2" w:rsidRDefault="000642F2" w:rsidP="000642F2">
            <w:pPr>
              <w:rPr>
                <w:rFonts w:ascii="Calibri" w:hAnsi="Calibri" w:cs="Calibri"/>
                <w:sz w:val="22"/>
                <w:szCs w:val="22"/>
              </w:rPr>
            </w:pPr>
            <w:r>
              <w:rPr>
                <w:rFonts w:ascii="Calibri" w:hAnsi="Calibri" w:cs="Calibri"/>
                <w:sz w:val="22"/>
                <w:szCs w:val="22"/>
              </w:rPr>
              <w:t>Don’t know / prefer not to say</w:t>
            </w:r>
          </w:p>
        </w:tc>
      </w:tr>
      <w:tr w:rsidR="000642F2" w14:paraId="17A65D22" w14:textId="77777777" w:rsidTr="00CB2AB8">
        <w:tc>
          <w:tcPr>
            <w:tcW w:w="2335" w:type="dxa"/>
            <w:shd w:val="clear" w:color="auto" w:fill="D1D1D1" w:themeFill="background2" w:themeFillShade="E6"/>
          </w:tcPr>
          <w:p w14:paraId="2324F69F" w14:textId="5684A230" w:rsidR="000642F2" w:rsidRDefault="000642F2" w:rsidP="000642F2">
            <w:pPr>
              <w:rPr>
                <w:rFonts w:ascii="Calibri" w:hAnsi="Calibri" w:cs="Calibri"/>
                <w:sz w:val="22"/>
                <w:szCs w:val="22"/>
              </w:rPr>
            </w:pPr>
            <w:r w:rsidRPr="005C5DD9">
              <w:rPr>
                <w:rFonts w:ascii="Calibri" w:hAnsi="Calibri" w:cs="Calibri"/>
                <w:b/>
                <w:bCs/>
                <w:sz w:val="22"/>
                <w:szCs w:val="22"/>
              </w:rPr>
              <w:t>F15</w:t>
            </w:r>
            <w:r>
              <w:rPr>
                <w:rFonts w:ascii="Calibri" w:hAnsi="Calibri" w:cs="Calibri"/>
                <w:b/>
                <w:bCs/>
                <w:sz w:val="22"/>
                <w:szCs w:val="22"/>
              </w:rPr>
              <w:t>_3</w:t>
            </w:r>
          </w:p>
        </w:tc>
        <w:tc>
          <w:tcPr>
            <w:tcW w:w="2340" w:type="dxa"/>
            <w:shd w:val="clear" w:color="auto" w:fill="D1D1D1" w:themeFill="background2" w:themeFillShade="E6"/>
          </w:tcPr>
          <w:p w14:paraId="5C160741" w14:textId="251A4B4F" w:rsidR="000642F2" w:rsidRDefault="000642F2" w:rsidP="000642F2">
            <w:pPr>
              <w:rPr>
                <w:rFonts w:ascii="Calibri" w:hAnsi="Calibri" w:cs="Calibri"/>
                <w:sz w:val="22"/>
                <w:szCs w:val="22"/>
              </w:rPr>
            </w:pPr>
            <w:r w:rsidRPr="005C5DD9">
              <w:rPr>
                <w:rFonts w:ascii="Calibri" w:hAnsi="Calibri" w:cs="Calibri"/>
                <w:b/>
                <w:bCs/>
              </w:rPr>
              <w:t xml:space="preserve">Payment </w:t>
            </w:r>
            <w:r>
              <w:rPr>
                <w:rFonts w:ascii="Calibri" w:hAnsi="Calibri" w:cs="Calibri"/>
                <w:b/>
                <w:bCs/>
                <w:sz w:val="22"/>
                <w:szCs w:val="22"/>
              </w:rPr>
              <w:t xml:space="preserve">last </w:t>
            </w:r>
            <w:r w:rsidRPr="009D1010">
              <w:rPr>
                <w:rFonts w:ascii="Calibri" w:hAnsi="Calibri" w:cs="Calibri"/>
                <w:b/>
                <w:bCs/>
              </w:rPr>
              <w:t>advisor</w:t>
            </w:r>
            <w:r w:rsidRPr="005C5DD9">
              <w:rPr>
                <w:rFonts w:ascii="Calibri" w:hAnsi="Calibri" w:cs="Calibri"/>
                <w:b/>
                <w:bCs/>
              </w:rPr>
              <w:t xml:space="preserve"> amount</w:t>
            </w:r>
          </w:p>
        </w:tc>
        <w:tc>
          <w:tcPr>
            <w:tcW w:w="4675" w:type="dxa"/>
            <w:shd w:val="clear" w:color="auto" w:fill="D1D1D1" w:themeFill="background2" w:themeFillShade="E6"/>
          </w:tcPr>
          <w:p w14:paraId="54212C1E" w14:textId="069839BC" w:rsidR="000642F2" w:rsidRDefault="000642F2" w:rsidP="000642F2">
            <w:pPr>
              <w:rPr>
                <w:rFonts w:ascii="Calibri" w:hAnsi="Calibri" w:cs="Calibri"/>
                <w:sz w:val="22"/>
                <w:szCs w:val="22"/>
              </w:rPr>
            </w:pPr>
          </w:p>
        </w:tc>
      </w:tr>
      <w:tr w:rsidR="000642F2" w14:paraId="6FB5C153" w14:textId="77777777" w:rsidTr="00D5633F">
        <w:tc>
          <w:tcPr>
            <w:tcW w:w="2335" w:type="dxa"/>
          </w:tcPr>
          <w:p w14:paraId="644F99D8" w14:textId="7CC7D9A8" w:rsidR="000642F2" w:rsidRPr="005F178A"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5CCDF205" w14:textId="0C4DBA4E" w:rsidR="000642F2" w:rsidRPr="00AF6D05" w:rsidRDefault="000642F2" w:rsidP="000642F2">
            <w:pPr>
              <w:rPr>
                <w:rFonts w:ascii="Calibri" w:hAnsi="Calibri" w:cs="Calibri"/>
                <w:sz w:val="22"/>
                <w:szCs w:val="22"/>
              </w:rPr>
            </w:pPr>
            <w:r>
              <w:rPr>
                <w:rFonts w:ascii="Calibri" w:hAnsi="Calibri" w:cs="Calibri"/>
              </w:rPr>
              <w:t>Amount paid to advisor</w:t>
            </w:r>
          </w:p>
        </w:tc>
        <w:tc>
          <w:tcPr>
            <w:tcW w:w="4675" w:type="dxa"/>
          </w:tcPr>
          <w:p w14:paraId="63CAA200" w14:textId="18EB85A4" w:rsidR="000642F2" w:rsidRDefault="000642F2" w:rsidP="000642F2">
            <w:pPr>
              <w:rPr>
                <w:rFonts w:ascii="Calibri" w:hAnsi="Calibri" w:cs="Calibri"/>
                <w:sz w:val="22"/>
                <w:szCs w:val="22"/>
              </w:rPr>
            </w:pPr>
          </w:p>
        </w:tc>
      </w:tr>
      <w:tr w:rsidR="000642F2" w14:paraId="030BE46E" w14:textId="77777777" w:rsidTr="00D5633F">
        <w:tc>
          <w:tcPr>
            <w:tcW w:w="2335" w:type="dxa"/>
          </w:tcPr>
          <w:p w14:paraId="2AC67980" w14:textId="1CF0FDD5"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1B2FF027" w14:textId="021E5F7E" w:rsidR="000642F2" w:rsidRDefault="000642F2" w:rsidP="000642F2">
            <w:pPr>
              <w:rPr>
                <w:rFonts w:ascii="Calibri" w:hAnsi="Calibri" w:cs="Calibri"/>
                <w:sz w:val="22"/>
                <w:szCs w:val="22"/>
              </w:rPr>
            </w:pPr>
            <w:r w:rsidRPr="002148E8">
              <w:rPr>
                <w:rFonts w:ascii="Calibri" w:hAnsi="Calibri" w:cs="Calibri"/>
              </w:rPr>
              <w:t>Approximately how much did you have to pay?</w:t>
            </w:r>
            <w:r>
              <w:rPr>
                <w:rFonts w:ascii="Calibri" w:hAnsi="Calibri" w:cs="Calibri"/>
              </w:rPr>
              <w:t xml:space="preserve"> (total amount)</w:t>
            </w:r>
          </w:p>
        </w:tc>
        <w:tc>
          <w:tcPr>
            <w:tcW w:w="4675" w:type="dxa"/>
          </w:tcPr>
          <w:p w14:paraId="191CDB0B" w14:textId="1E729BBA" w:rsidR="000642F2" w:rsidRDefault="000642F2" w:rsidP="000642F2">
            <w:pPr>
              <w:rPr>
                <w:rFonts w:ascii="Calibri" w:hAnsi="Calibri" w:cs="Calibri"/>
                <w:sz w:val="22"/>
                <w:szCs w:val="22"/>
              </w:rPr>
            </w:pPr>
          </w:p>
        </w:tc>
      </w:tr>
      <w:tr w:rsidR="000642F2" w14:paraId="28BAD2DB" w14:textId="77777777" w:rsidTr="00D5633F">
        <w:tc>
          <w:tcPr>
            <w:tcW w:w="2335" w:type="dxa"/>
          </w:tcPr>
          <w:p w14:paraId="7A47029C" w14:textId="1B2DB1FF" w:rsidR="000642F2" w:rsidRDefault="000642F2" w:rsidP="000642F2">
            <w:pPr>
              <w:rPr>
                <w:rFonts w:ascii="Calibri" w:hAnsi="Calibri" w:cs="Calibri"/>
                <w:sz w:val="22"/>
                <w:szCs w:val="22"/>
              </w:rPr>
            </w:pPr>
            <w:r>
              <w:rPr>
                <w:rFonts w:ascii="Calibri" w:hAnsi="Calibri" w:cs="Calibri"/>
              </w:rPr>
              <w:t>Relevance</w:t>
            </w:r>
          </w:p>
        </w:tc>
        <w:tc>
          <w:tcPr>
            <w:tcW w:w="2340" w:type="dxa"/>
          </w:tcPr>
          <w:p w14:paraId="113C12CA" w14:textId="3142D262" w:rsidR="000642F2" w:rsidRDefault="000642F2" w:rsidP="000642F2">
            <w:pPr>
              <w:rPr>
                <w:rFonts w:ascii="Calibri" w:hAnsi="Calibri" w:cs="Calibri"/>
                <w:sz w:val="22"/>
                <w:szCs w:val="22"/>
              </w:rPr>
            </w:pPr>
            <w:r>
              <w:rPr>
                <w:rFonts w:ascii="Calibri" w:hAnsi="Calibri" w:cs="Calibri"/>
                <w:szCs w:val="16"/>
              </w:rPr>
              <w:t xml:space="preserve">Only if </w:t>
            </w:r>
            <w:r w:rsidRPr="009640E6">
              <w:rPr>
                <w:rFonts w:ascii="Calibri" w:hAnsi="Calibri" w:cs="Calibri"/>
                <w:b/>
                <w:bCs/>
              </w:rPr>
              <w:t>F</w:t>
            </w:r>
            <w:r>
              <w:rPr>
                <w:rFonts w:ascii="Calibri" w:hAnsi="Calibri" w:cs="Calibri"/>
                <w:b/>
                <w:bCs/>
              </w:rPr>
              <w:t>14_3=1</w:t>
            </w:r>
          </w:p>
        </w:tc>
        <w:tc>
          <w:tcPr>
            <w:tcW w:w="4675" w:type="dxa"/>
          </w:tcPr>
          <w:p w14:paraId="48A97A04" w14:textId="77777777" w:rsidR="000642F2" w:rsidRDefault="000642F2" w:rsidP="000642F2">
            <w:pPr>
              <w:rPr>
                <w:rFonts w:ascii="Calibri" w:hAnsi="Calibri" w:cs="Calibri"/>
                <w:sz w:val="22"/>
                <w:szCs w:val="22"/>
              </w:rPr>
            </w:pPr>
          </w:p>
        </w:tc>
      </w:tr>
      <w:tr w:rsidR="000642F2" w14:paraId="0CC8D3B8" w14:textId="77777777" w:rsidTr="00D5633F">
        <w:tc>
          <w:tcPr>
            <w:tcW w:w="2335" w:type="dxa"/>
          </w:tcPr>
          <w:p w14:paraId="2237E883" w14:textId="39A516DB"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55DFB1F8" w14:textId="4D67DCF4" w:rsidR="000642F2" w:rsidRDefault="000642F2" w:rsidP="000642F2">
            <w:pPr>
              <w:rPr>
                <w:rFonts w:ascii="Calibri" w:hAnsi="Calibri" w:cs="Calibri"/>
                <w:sz w:val="22"/>
                <w:szCs w:val="22"/>
              </w:rPr>
            </w:pPr>
            <w:r>
              <w:rPr>
                <w:rFonts w:ascii="Calibri" w:hAnsi="Calibri" w:cs="Calibri"/>
              </w:rPr>
              <w:t>Interval</w:t>
            </w:r>
          </w:p>
        </w:tc>
        <w:tc>
          <w:tcPr>
            <w:tcW w:w="4675" w:type="dxa"/>
          </w:tcPr>
          <w:p w14:paraId="01BB62C5" w14:textId="77777777" w:rsidR="000642F2" w:rsidRDefault="000642F2" w:rsidP="000642F2">
            <w:pPr>
              <w:rPr>
                <w:rFonts w:ascii="Calibri" w:hAnsi="Calibri" w:cs="Calibri"/>
                <w:sz w:val="22"/>
                <w:szCs w:val="22"/>
              </w:rPr>
            </w:pPr>
          </w:p>
        </w:tc>
      </w:tr>
      <w:tr w:rsidR="000642F2" w14:paraId="3862252E" w14:textId="77777777" w:rsidTr="00CB2AB8">
        <w:tc>
          <w:tcPr>
            <w:tcW w:w="2335" w:type="dxa"/>
            <w:shd w:val="clear" w:color="auto" w:fill="D1D1D1" w:themeFill="background2" w:themeFillShade="E6"/>
          </w:tcPr>
          <w:p w14:paraId="0F6EFD82" w14:textId="6B4D6CC4" w:rsidR="000642F2" w:rsidRDefault="000642F2" w:rsidP="000642F2">
            <w:pPr>
              <w:rPr>
                <w:rFonts w:ascii="Calibri" w:hAnsi="Calibri" w:cs="Calibri"/>
                <w:sz w:val="22"/>
                <w:szCs w:val="22"/>
              </w:rPr>
            </w:pPr>
            <w:r w:rsidRPr="00DD47CE">
              <w:rPr>
                <w:rFonts w:ascii="Calibri" w:hAnsi="Calibri" w:cs="Calibri"/>
                <w:b/>
                <w:bCs/>
                <w:sz w:val="22"/>
                <w:szCs w:val="22"/>
              </w:rPr>
              <w:t>F16</w:t>
            </w:r>
            <w:r>
              <w:rPr>
                <w:rFonts w:ascii="Calibri" w:hAnsi="Calibri" w:cs="Calibri"/>
                <w:b/>
                <w:bCs/>
                <w:sz w:val="22"/>
                <w:szCs w:val="22"/>
              </w:rPr>
              <w:t>_3</w:t>
            </w:r>
          </w:p>
        </w:tc>
        <w:tc>
          <w:tcPr>
            <w:tcW w:w="2340" w:type="dxa"/>
            <w:shd w:val="clear" w:color="auto" w:fill="D1D1D1" w:themeFill="background2" w:themeFillShade="E6"/>
          </w:tcPr>
          <w:p w14:paraId="30002F85" w14:textId="3C8E9FA7" w:rsidR="000642F2" w:rsidRDefault="000642F2" w:rsidP="000642F2">
            <w:pPr>
              <w:rPr>
                <w:rFonts w:ascii="Calibri" w:hAnsi="Calibri" w:cs="Calibri"/>
              </w:rPr>
            </w:pPr>
            <w:r>
              <w:rPr>
                <w:rFonts w:ascii="Calibri" w:hAnsi="Calibri" w:cs="Calibri"/>
                <w:b/>
                <w:bCs/>
                <w:sz w:val="22"/>
                <w:szCs w:val="22"/>
              </w:rPr>
              <w:t xml:space="preserve">last </w:t>
            </w:r>
            <w:r w:rsidRPr="009D1010">
              <w:rPr>
                <w:rFonts w:ascii="Calibri" w:hAnsi="Calibri" w:cs="Calibri"/>
                <w:b/>
                <w:bCs/>
              </w:rPr>
              <w:t>advisor</w:t>
            </w:r>
            <w:r w:rsidRPr="00DD47CE">
              <w:rPr>
                <w:rFonts w:ascii="Calibri" w:hAnsi="Calibri" w:cs="Calibri"/>
                <w:b/>
                <w:bCs/>
              </w:rPr>
              <w:t xml:space="preserve"> Experience </w:t>
            </w:r>
          </w:p>
        </w:tc>
        <w:tc>
          <w:tcPr>
            <w:tcW w:w="4675" w:type="dxa"/>
            <w:shd w:val="clear" w:color="auto" w:fill="D1D1D1" w:themeFill="background2" w:themeFillShade="E6"/>
          </w:tcPr>
          <w:p w14:paraId="122BE0F7" w14:textId="77777777" w:rsidR="000642F2" w:rsidRDefault="000642F2" w:rsidP="000642F2">
            <w:pPr>
              <w:rPr>
                <w:rFonts w:ascii="Calibri" w:hAnsi="Calibri" w:cs="Calibri"/>
                <w:sz w:val="22"/>
                <w:szCs w:val="22"/>
              </w:rPr>
            </w:pPr>
          </w:p>
        </w:tc>
      </w:tr>
      <w:tr w:rsidR="000642F2" w:rsidRPr="005C5DD9" w14:paraId="242FAF3B" w14:textId="77777777" w:rsidTr="00D5633F">
        <w:tc>
          <w:tcPr>
            <w:tcW w:w="2335" w:type="dxa"/>
          </w:tcPr>
          <w:p w14:paraId="283935CF" w14:textId="11664E0C" w:rsidR="000642F2" w:rsidRPr="005C5DD9" w:rsidRDefault="000642F2" w:rsidP="000642F2">
            <w:pPr>
              <w:rPr>
                <w:rFonts w:ascii="Calibri" w:hAnsi="Calibri" w:cs="Calibri"/>
                <w:b/>
                <w:bCs/>
                <w:sz w:val="22"/>
                <w:szCs w:val="22"/>
              </w:rPr>
            </w:pPr>
            <w:r>
              <w:rPr>
                <w:rFonts w:ascii="Calibri" w:hAnsi="Calibri" w:cs="Calibri"/>
                <w:sz w:val="22"/>
                <w:szCs w:val="22"/>
              </w:rPr>
              <w:t>Description</w:t>
            </w:r>
          </w:p>
        </w:tc>
        <w:tc>
          <w:tcPr>
            <w:tcW w:w="2340" w:type="dxa"/>
          </w:tcPr>
          <w:p w14:paraId="35D20B22" w14:textId="783FEF67" w:rsidR="000642F2" w:rsidRPr="005C5DD9" w:rsidRDefault="000642F2" w:rsidP="000642F2">
            <w:pPr>
              <w:rPr>
                <w:rFonts w:ascii="Calibri" w:hAnsi="Calibri" w:cs="Calibri"/>
                <w:b/>
                <w:bCs/>
              </w:rPr>
            </w:pPr>
            <w:r>
              <w:rPr>
                <w:rFonts w:ascii="Calibri" w:hAnsi="Calibri" w:cs="Calibri"/>
              </w:rPr>
              <w:t>Intro experience advisor</w:t>
            </w:r>
          </w:p>
        </w:tc>
        <w:tc>
          <w:tcPr>
            <w:tcW w:w="4675" w:type="dxa"/>
          </w:tcPr>
          <w:p w14:paraId="5601F563" w14:textId="77777777" w:rsidR="000642F2" w:rsidRPr="005C5DD9" w:rsidRDefault="000642F2" w:rsidP="000642F2">
            <w:pPr>
              <w:rPr>
                <w:rFonts w:ascii="Calibri" w:hAnsi="Calibri" w:cs="Calibri"/>
                <w:b/>
                <w:bCs/>
                <w:sz w:val="22"/>
                <w:szCs w:val="22"/>
              </w:rPr>
            </w:pPr>
          </w:p>
        </w:tc>
      </w:tr>
      <w:tr w:rsidR="000642F2" w14:paraId="20F4DE21" w14:textId="77777777" w:rsidTr="00D5633F">
        <w:tc>
          <w:tcPr>
            <w:tcW w:w="2335" w:type="dxa"/>
          </w:tcPr>
          <w:p w14:paraId="54624339" w14:textId="1C47F78C"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1786DD14" w14:textId="77777777" w:rsidR="000642F2" w:rsidRPr="00DD47CE" w:rsidRDefault="000642F2" w:rsidP="000642F2">
            <w:pPr>
              <w:rPr>
                <w:rFonts w:ascii="Calibri" w:hAnsi="Calibri" w:cs="Calibri"/>
                <w:lang w:val="en-GB"/>
              </w:rPr>
            </w:pPr>
            <w:r w:rsidRPr="00DD47CE">
              <w:rPr>
                <w:rFonts w:ascii="Calibri" w:hAnsi="Calibri" w:cs="Calibri"/>
                <w:lang w:val="en-GB"/>
              </w:rPr>
              <w:t>To what extent do you agree with the following statements regarding your experience with your [first, second third] advisor, being [advisor 1,2,3]?</w:t>
            </w:r>
          </w:p>
          <w:p w14:paraId="58B9C4E9" w14:textId="0FF07A0C" w:rsidR="000642F2" w:rsidRDefault="000642F2" w:rsidP="000642F2">
            <w:pPr>
              <w:rPr>
                <w:rFonts w:ascii="Calibri" w:hAnsi="Calibri" w:cs="Calibri"/>
              </w:rPr>
            </w:pPr>
          </w:p>
        </w:tc>
        <w:tc>
          <w:tcPr>
            <w:tcW w:w="4675" w:type="dxa"/>
          </w:tcPr>
          <w:p w14:paraId="69C40B5D" w14:textId="77777777" w:rsidR="000642F2" w:rsidRDefault="000642F2" w:rsidP="000642F2">
            <w:pPr>
              <w:rPr>
                <w:rFonts w:ascii="Calibri" w:hAnsi="Calibri" w:cs="Calibri"/>
                <w:sz w:val="22"/>
                <w:szCs w:val="22"/>
              </w:rPr>
            </w:pPr>
          </w:p>
        </w:tc>
      </w:tr>
      <w:tr w:rsidR="000642F2" w14:paraId="5735EC39" w14:textId="77777777" w:rsidTr="00CB2AB8">
        <w:tc>
          <w:tcPr>
            <w:tcW w:w="2335" w:type="dxa"/>
            <w:shd w:val="clear" w:color="auto" w:fill="D1D1D1" w:themeFill="background2" w:themeFillShade="E6"/>
          </w:tcPr>
          <w:p w14:paraId="6CFA6EAE" w14:textId="3186577F"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3_1</w:t>
            </w:r>
          </w:p>
        </w:tc>
        <w:tc>
          <w:tcPr>
            <w:tcW w:w="2340" w:type="dxa"/>
            <w:shd w:val="clear" w:color="auto" w:fill="D1D1D1" w:themeFill="background2" w:themeFillShade="E6"/>
          </w:tcPr>
          <w:p w14:paraId="5E74E91E" w14:textId="2BD0E9C2" w:rsidR="000642F2" w:rsidRPr="002148E8" w:rsidRDefault="000642F2" w:rsidP="000642F2">
            <w:pPr>
              <w:rPr>
                <w:rFonts w:ascii="Calibri" w:hAnsi="Calibri" w:cs="Calibri"/>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1</w:t>
            </w:r>
          </w:p>
        </w:tc>
        <w:tc>
          <w:tcPr>
            <w:tcW w:w="4675" w:type="dxa"/>
            <w:shd w:val="clear" w:color="auto" w:fill="D1D1D1" w:themeFill="background2" w:themeFillShade="E6"/>
          </w:tcPr>
          <w:p w14:paraId="462010EB" w14:textId="77777777" w:rsidR="000642F2" w:rsidRDefault="000642F2" w:rsidP="000642F2">
            <w:pPr>
              <w:rPr>
                <w:rFonts w:ascii="Calibri" w:hAnsi="Calibri" w:cs="Calibri"/>
                <w:sz w:val="22"/>
                <w:szCs w:val="22"/>
              </w:rPr>
            </w:pPr>
          </w:p>
        </w:tc>
      </w:tr>
      <w:tr w:rsidR="000642F2" w14:paraId="2109911A" w14:textId="77777777" w:rsidTr="00D5633F">
        <w:tc>
          <w:tcPr>
            <w:tcW w:w="2335" w:type="dxa"/>
          </w:tcPr>
          <w:p w14:paraId="4AB43347" w14:textId="2CD1FD50"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7E200C32" w14:textId="1EB5F1B0" w:rsidR="000642F2" w:rsidRDefault="000642F2" w:rsidP="000642F2">
            <w:pPr>
              <w:rPr>
                <w:rFonts w:ascii="Calibri" w:hAnsi="Calibri" w:cs="Calibri"/>
              </w:rPr>
            </w:pPr>
            <w:r>
              <w:rPr>
                <w:rFonts w:ascii="Calibri" w:hAnsi="Calibri" w:cs="Calibri"/>
                <w:lang w:val="en-GB"/>
              </w:rPr>
              <w:t>Experience stressful</w:t>
            </w:r>
          </w:p>
        </w:tc>
        <w:tc>
          <w:tcPr>
            <w:tcW w:w="4675" w:type="dxa"/>
          </w:tcPr>
          <w:p w14:paraId="2E80DF76" w14:textId="77777777" w:rsidR="000642F2" w:rsidRDefault="000642F2" w:rsidP="000642F2">
            <w:pPr>
              <w:rPr>
                <w:rFonts w:ascii="Calibri" w:hAnsi="Calibri" w:cs="Calibri"/>
                <w:sz w:val="22"/>
                <w:szCs w:val="22"/>
              </w:rPr>
            </w:pPr>
          </w:p>
        </w:tc>
      </w:tr>
      <w:tr w:rsidR="000642F2" w14:paraId="3C9408D6" w14:textId="77777777" w:rsidTr="00D5633F">
        <w:tc>
          <w:tcPr>
            <w:tcW w:w="2335" w:type="dxa"/>
          </w:tcPr>
          <w:p w14:paraId="0710671E" w14:textId="0543A489"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0027ECBD" w14:textId="0F0BCEE0" w:rsidR="000642F2" w:rsidRDefault="000642F2" w:rsidP="000642F2">
            <w:pPr>
              <w:rPr>
                <w:rFonts w:ascii="Calibri" w:hAnsi="Calibri" w:cs="Calibri"/>
              </w:rPr>
            </w:pPr>
            <w:r w:rsidRPr="001965F3">
              <w:rPr>
                <w:rFonts w:ascii="Calibri" w:hAnsi="Calibri" w:cs="Calibri"/>
              </w:rPr>
              <w:t>It was stressful to get his advice</w:t>
            </w:r>
          </w:p>
        </w:tc>
        <w:tc>
          <w:tcPr>
            <w:tcW w:w="4675" w:type="dxa"/>
          </w:tcPr>
          <w:p w14:paraId="16B1C30A" w14:textId="77777777" w:rsidR="000642F2" w:rsidRDefault="000642F2" w:rsidP="000642F2">
            <w:pPr>
              <w:rPr>
                <w:rFonts w:ascii="Calibri" w:hAnsi="Calibri" w:cs="Calibri"/>
                <w:sz w:val="22"/>
                <w:szCs w:val="22"/>
              </w:rPr>
            </w:pPr>
          </w:p>
        </w:tc>
      </w:tr>
      <w:tr w:rsidR="000642F2" w:rsidRPr="00DD47CE" w14:paraId="1A0E33A4" w14:textId="77777777" w:rsidTr="00D5633F">
        <w:tc>
          <w:tcPr>
            <w:tcW w:w="2335" w:type="dxa"/>
          </w:tcPr>
          <w:p w14:paraId="1623D66A" w14:textId="11BCB6E3" w:rsidR="000642F2" w:rsidRPr="00DD47CE" w:rsidRDefault="000642F2" w:rsidP="000642F2">
            <w:pPr>
              <w:rPr>
                <w:rFonts w:ascii="Calibri" w:hAnsi="Calibri" w:cs="Calibri"/>
                <w:b/>
                <w:bCs/>
                <w:sz w:val="22"/>
                <w:szCs w:val="22"/>
              </w:rPr>
            </w:pPr>
            <w:r>
              <w:rPr>
                <w:rFonts w:ascii="Calibri" w:hAnsi="Calibri" w:cs="Calibri"/>
                <w:sz w:val="22"/>
                <w:szCs w:val="22"/>
              </w:rPr>
              <w:t>Type</w:t>
            </w:r>
          </w:p>
        </w:tc>
        <w:tc>
          <w:tcPr>
            <w:tcW w:w="2340" w:type="dxa"/>
          </w:tcPr>
          <w:p w14:paraId="77E54FEF" w14:textId="7796A549" w:rsidR="000642F2" w:rsidRPr="00DD47CE" w:rsidRDefault="000642F2" w:rsidP="000642F2">
            <w:pPr>
              <w:rPr>
                <w:rFonts w:ascii="Calibri" w:hAnsi="Calibri" w:cs="Calibri"/>
                <w:b/>
                <w:bCs/>
              </w:rPr>
            </w:pPr>
            <w:r>
              <w:rPr>
                <w:rFonts w:ascii="Calibri" w:hAnsi="Calibri" w:cs="Calibri"/>
                <w:lang w:val="en-GB"/>
              </w:rPr>
              <w:t>Ordinal</w:t>
            </w:r>
          </w:p>
        </w:tc>
        <w:tc>
          <w:tcPr>
            <w:tcW w:w="4675" w:type="dxa"/>
          </w:tcPr>
          <w:p w14:paraId="33388334" w14:textId="77777777" w:rsidR="000642F2" w:rsidRPr="00DD47CE" w:rsidRDefault="000642F2" w:rsidP="000642F2">
            <w:pPr>
              <w:rPr>
                <w:rFonts w:ascii="Calibri" w:hAnsi="Calibri" w:cs="Calibri"/>
                <w:b/>
                <w:bCs/>
                <w:sz w:val="22"/>
                <w:szCs w:val="22"/>
              </w:rPr>
            </w:pPr>
          </w:p>
        </w:tc>
      </w:tr>
      <w:tr w:rsidR="000642F2" w14:paraId="31007384" w14:textId="77777777" w:rsidTr="00D5633F">
        <w:tc>
          <w:tcPr>
            <w:tcW w:w="2335" w:type="dxa"/>
          </w:tcPr>
          <w:p w14:paraId="2DDFD493" w14:textId="34B0B4B4"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7EEAD581" w14:textId="7DB22FF2" w:rsidR="000642F2" w:rsidRDefault="000642F2" w:rsidP="000642F2">
            <w:pPr>
              <w:rPr>
                <w:rFonts w:ascii="Calibri" w:hAnsi="Calibri" w:cs="Calibri"/>
              </w:rPr>
            </w:pPr>
            <w:r>
              <w:rPr>
                <w:rFonts w:ascii="Calibri" w:hAnsi="Calibri" w:cs="Calibri"/>
                <w:lang w:val="en-GB"/>
              </w:rPr>
              <w:t>1</w:t>
            </w:r>
          </w:p>
        </w:tc>
        <w:tc>
          <w:tcPr>
            <w:tcW w:w="4675" w:type="dxa"/>
          </w:tcPr>
          <w:p w14:paraId="120DA85B" w14:textId="2DCCFC6C"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75390ABB" w14:textId="77777777" w:rsidTr="00D5633F">
        <w:tc>
          <w:tcPr>
            <w:tcW w:w="2335" w:type="dxa"/>
          </w:tcPr>
          <w:p w14:paraId="795C5B3A" w14:textId="37E64057" w:rsidR="000642F2" w:rsidRDefault="000642F2" w:rsidP="000642F2">
            <w:pPr>
              <w:rPr>
                <w:rFonts w:ascii="Calibri" w:hAnsi="Calibri" w:cs="Calibri"/>
                <w:sz w:val="22"/>
                <w:szCs w:val="22"/>
              </w:rPr>
            </w:pPr>
          </w:p>
        </w:tc>
        <w:tc>
          <w:tcPr>
            <w:tcW w:w="2340" w:type="dxa"/>
          </w:tcPr>
          <w:p w14:paraId="6724BCD3" w14:textId="69C73A89"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076CD521" w14:textId="2BFC8A83"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5FF2D4C6" w14:textId="77777777" w:rsidTr="00D5633F">
        <w:tc>
          <w:tcPr>
            <w:tcW w:w="2335" w:type="dxa"/>
          </w:tcPr>
          <w:p w14:paraId="285DAD88" w14:textId="1B1D8B70" w:rsidR="000642F2" w:rsidRPr="001965F3" w:rsidRDefault="000642F2" w:rsidP="000642F2">
            <w:pPr>
              <w:rPr>
                <w:rFonts w:ascii="Calibri" w:hAnsi="Calibri" w:cs="Calibri"/>
                <w:b/>
                <w:bCs/>
                <w:sz w:val="22"/>
                <w:szCs w:val="22"/>
              </w:rPr>
            </w:pPr>
          </w:p>
        </w:tc>
        <w:tc>
          <w:tcPr>
            <w:tcW w:w="2340" w:type="dxa"/>
          </w:tcPr>
          <w:p w14:paraId="2CD70F27" w14:textId="272A0797"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516D0F5A" w14:textId="125A7DD0"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547F3EE6" w14:textId="77777777" w:rsidTr="00D5633F">
        <w:tc>
          <w:tcPr>
            <w:tcW w:w="2335" w:type="dxa"/>
          </w:tcPr>
          <w:p w14:paraId="01D98B0C" w14:textId="1271FE21" w:rsidR="000642F2" w:rsidRDefault="000642F2" w:rsidP="000642F2">
            <w:pPr>
              <w:rPr>
                <w:rFonts w:ascii="Calibri" w:hAnsi="Calibri" w:cs="Calibri"/>
                <w:sz w:val="22"/>
                <w:szCs w:val="22"/>
              </w:rPr>
            </w:pPr>
          </w:p>
        </w:tc>
        <w:tc>
          <w:tcPr>
            <w:tcW w:w="2340" w:type="dxa"/>
          </w:tcPr>
          <w:p w14:paraId="11B7FA0B" w14:textId="3795A8AD"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5A0031B1" w14:textId="7833D061"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00B9078B" w14:textId="77777777" w:rsidTr="00D5633F">
        <w:tc>
          <w:tcPr>
            <w:tcW w:w="2335" w:type="dxa"/>
          </w:tcPr>
          <w:p w14:paraId="309CD11A" w14:textId="77777777" w:rsidR="000642F2" w:rsidRDefault="000642F2" w:rsidP="000642F2">
            <w:pPr>
              <w:rPr>
                <w:rFonts w:ascii="Calibri" w:hAnsi="Calibri" w:cs="Calibri"/>
                <w:sz w:val="22"/>
                <w:szCs w:val="22"/>
              </w:rPr>
            </w:pPr>
          </w:p>
        </w:tc>
        <w:tc>
          <w:tcPr>
            <w:tcW w:w="2340" w:type="dxa"/>
          </w:tcPr>
          <w:p w14:paraId="0B0E9A3B" w14:textId="31809AC0"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4A3F7D5C" w14:textId="594311EF"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7D59125C" w14:textId="77777777" w:rsidTr="00CB2AB8">
        <w:tc>
          <w:tcPr>
            <w:tcW w:w="2335" w:type="dxa"/>
            <w:shd w:val="clear" w:color="auto" w:fill="D1D1D1" w:themeFill="background2" w:themeFillShade="E6"/>
          </w:tcPr>
          <w:p w14:paraId="55632029" w14:textId="2DBD8D3F" w:rsidR="000642F2" w:rsidRDefault="000642F2" w:rsidP="000642F2">
            <w:pPr>
              <w:rPr>
                <w:rFonts w:ascii="Calibri" w:hAnsi="Calibri" w:cs="Calibri"/>
                <w:sz w:val="22"/>
                <w:szCs w:val="22"/>
              </w:rPr>
            </w:pPr>
            <w:r w:rsidRPr="001965F3">
              <w:rPr>
                <w:rFonts w:ascii="Calibri" w:hAnsi="Calibri" w:cs="Calibri"/>
                <w:b/>
                <w:bCs/>
                <w:sz w:val="22"/>
                <w:szCs w:val="22"/>
              </w:rPr>
              <w:lastRenderedPageBreak/>
              <w:t>F16_</w:t>
            </w:r>
            <w:r>
              <w:rPr>
                <w:rFonts w:ascii="Calibri" w:hAnsi="Calibri" w:cs="Calibri"/>
                <w:b/>
                <w:bCs/>
                <w:sz w:val="22"/>
                <w:szCs w:val="22"/>
              </w:rPr>
              <w:t>3_2</w:t>
            </w:r>
          </w:p>
        </w:tc>
        <w:tc>
          <w:tcPr>
            <w:tcW w:w="2340" w:type="dxa"/>
            <w:shd w:val="clear" w:color="auto" w:fill="D1D1D1" w:themeFill="background2" w:themeFillShade="E6"/>
          </w:tcPr>
          <w:p w14:paraId="56D5955E" w14:textId="4ADD59C6"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2</w:t>
            </w:r>
          </w:p>
        </w:tc>
        <w:tc>
          <w:tcPr>
            <w:tcW w:w="4675" w:type="dxa"/>
            <w:shd w:val="clear" w:color="auto" w:fill="D1D1D1" w:themeFill="background2" w:themeFillShade="E6"/>
          </w:tcPr>
          <w:p w14:paraId="5AD01F99" w14:textId="7D13F123" w:rsidR="000642F2" w:rsidRDefault="000642F2" w:rsidP="000642F2">
            <w:pPr>
              <w:rPr>
                <w:rFonts w:ascii="Calibri" w:hAnsi="Calibri" w:cs="Calibri"/>
                <w:sz w:val="22"/>
                <w:szCs w:val="22"/>
              </w:rPr>
            </w:pPr>
          </w:p>
        </w:tc>
      </w:tr>
      <w:tr w:rsidR="000642F2" w14:paraId="2B5071FC" w14:textId="77777777" w:rsidTr="00D5633F">
        <w:tc>
          <w:tcPr>
            <w:tcW w:w="2335" w:type="dxa"/>
          </w:tcPr>
          <w:p w14:paraId="5D225532" w14:textId="28C9DFCA"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092B5016" w14:textId="513D7939" w:rsidR="000642F2" w:rsidRPr="00DD47CE" w:rsidRDefault="000642F2" w:rsidP="000642F2">
            <w:pPr>
              <w:rPr>
                <w:rFonts w:ascii="Calibri" w:hAnsi="Calibri" w:cs="Calibri"/>
                <w:lang w:val="en-GB"/>
              </w:rPr>
            </w:pPr>
            <w:r>
              <w:rPr>
                <w:rFonts w:ascii="Calibri" w:hAnsi="Calibri" w:cs="Calibri"/>
                <w:lang w:val="en-GB"/>
              </w:rPr>
              <w:t>Experience expensive</w:t>
            </w:r>
          </w:p>
        </w:tc>
        <w:tc>
          <w:tcPr>
            <w:tcW w:w="4675" w:type="dxa"/>
          </w:tcPr>
          <w:p w14:paraId="5DAC0534" w14:textId="0116BA77" w:rsidR="000642F2" w:rsidRDefault="000642F2" w:rsidP="000642F2">
            <w:pPr>
              <w:rPr>
                <w:rFonts w:ascii="Calibri" w:hAnsi="Calibri" w:cs="Calibri"/>
                <w:sz w:val="22"/>
                <w:szCs w:val="22"/>
              </w:rPr>
            </w:pPr>
          </w:p>
        </w:tc>
      </w:tr>
      <w:tr w:rsidR="000642F2" w14:paraId="2DD898EB" w14:textId="77777777" w:rsidTr="00D5633F">
        <w:tc>
          <w:tcPr>
            <w:tcW w:w="2335" w:type="dxa"/>
          </w:tcPr>
          <w:p w14:paraId="48319F12" w14:textId="3E606709"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32B05D2B" w14:textId="068DAC1E" w:rsidR="000642F2" w:rsidRPr="00DD47CE" w:rsidRDefault="000642F2" w:rsidP="000642F2">
            <w:pPr>
              <w:rPr>
                <w:rFonts w:ascii="Calibri" w:hAnsi="Calibri" w:cs="Calibri"/>
                <w:lang w:val="en-GB"/>
              </w:rPr>
            </w:pPr>
            <w:r w:rsidRPr="00B7646A">
              <w:rPr>
                <w:rFonts w:ascii="Calibri" w:hAnsi="Calibri" w:cs="Calibri"/>
              </w:rPr>
              <w:t>It was expensive to get his advice</w:t>
            </w:r>
          </w:p>
        </w:tc>
        <w:tc>
          <w:tcPr>
            <w:tcW w:w="4675" w:type="dxa"/>
          </w:tcPr>
          <w:p w14:paraId="32F2F61E" w14:textId="5FFC0653" w:rsidR="000642F2" w:rsidRDefault="000642F2" w:rsidP="000642F2">
            <w:pPr>
              <w:rPr>
                <w:rFonts w:ascii="Calibri" w:hAnsi="Calibri" w:cs="Calibri"/>
                <w:sz w:val="22"/>
                <w:szCs w:val="22"/>
              </w:rPr>
            </w:pPr>
          </w:p>
        </w:tc>
      </w:tr>
      <w:tr w:rsidR="000642F2" w14:paraId="5FD8B523" w14:textId="77777777" w:rsidTr="00D5633F">
        <w:tc>
          <w:tcPr>
            <w:tcW w:w="2335" w:type="dxa"/>
          </w:tcPr>
          <w:p w14:paraId="696F35CD" w14:textId="119C2C6B"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6A6FEFC8" w14:textId="2C50A2B9"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634EC497" w14:textId="77777777" w:rsidR="000642F2" w:rsidRDefault="000642F2" w:rsidP="000642F2">
            <w:pPr>
              <w:rPr>
                <w:rFonts w:ascii="Calibri" w:hAnsi="Calibri" w:cs="Calibri"/>
                <w:sz w:val="22"/>
                <w:szCs w:val="22"/>
              </w:rPr>
            </w:pPr>
          </w:p>
        </w:tc>
      </w:tr>
      <w:tr w:rsidR="000642F2" w14:paraId="27CCE5E7" w14:textId="77777777" w:rsidTr="00D5633F">
        <w:tc>
          <w:tcPr>
            <w:tcW w:w="2335" w:type="dxa"/>
          </w:tcPr>
          <w:p w14:paraId="17A9E937" w14:textId="2B2EC915"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6C64B33A" w14:textId="36627E5D"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6E3CA683" w14:textId="628B869A"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1261C3AB" w14:textId="77777777" w:rsidTr="00D5633F">
        <w:tc>
          <w:tcPr>
            <w:tcW w:w="2335" w:type="dxa"/>
          </w:tcPr>
          <w:p w14:paraId="7A9CA190" w14:textId="7B9695B1" w:rsidR="000642F2" w:rsidRDefault="000642F2" w:rsidP="000642F2">
            <w:pPr>
              <w:rPr>
                <w:rFonts w:ascii="Calibri" w:hAnsi="Calibri" w:cs="Calibri"/>
                <w:sz w:val="22"/>
                <w:szCs w:val="22"/>
              </w:rPr>
            </w:pPr>
          </w:p>
        </w:tc>
        <w:tc>
          <w:tcPr>
            <w:tcW w:w="2340" w:type="dxa"/>
          </w:tcPr>
          <w:p w14:paraId="65EEF890" w14:textId="33BBF2B8"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1BC291D8" w14:textId="1DB7AF31"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1EC99084" w14:textId="77777777" w:rsidTr="00D5633F">
        <w:tc>
          <w:tcPr>
            <w:tcW w:w="2335" w:type="dxa"/>
          </w:tcPr>
          <w:p w14:paraId="4B9C3370" w14:textId="4C5B4A05" w:rsidR="000642F2" w:rsidRPr="001965F3" w:rsidRDefault="000642F2" w:rsidP="000642F2">
            <w:pPr>
              <w:rPr>
                <w:rFonts w:ascii="Calibri" w:hAnsi="Calibri" w:cs="Calibri"/>
                <w:b/>
                <w:bCs/>
                <w:sz w:val="22"/>
                <w:szCs w:val="22"/>
              </w:rPr>
            </w:pPr>
          </w:p>
        </w:tc>
        <w:tc>
          <w:tcPr>
            <w:tcW w:w="2340" w:type="dxa"/>
          </w:tcPr>
          <w:p w14:paraId="426E31FE" w14:textId="039FE7C2"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1880C31B" w14:textId="2AC8BE33"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259E97E2" w14:textId="77777777" w:rsidTr="00D5633F">
        <w:tc>
          <w:tcPr>
            <w:tcW w:w="2335" w:type="dxa"/>
          </w:tcPr>
          <w:p w14:paraId="35B9EA27" w14:textId="288AB2C1" w:rsidR="000642F2" w:rsidRDefault="000642F2" w:rsidP="000642F2">
            <w:pPr>
              <w:rPr>
                <w:rFonts w:ascii="Calibri" w:hAnsi="Calibri" w:cs="Calibri"/>
                <w:sz w:val="22"/>
                <w:szCs w:val="22"/>
              </w:rPr>
            </w:pPr>
          </w:p>
        </w:tc>
        <w:tc>
          <w:tcPr>
            <w:tcW w:w="2340" w:type="dxa"/>
          </w:tcPr>
          <w:p w14:paraId="3858979C" w14:textId="30038DD4"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39BD136A" w14:textId="0558730C"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240FC1E7" w14:textId="77777777" w:rsidTr="00D5633F">
        <w:tc>
          <w:tcPr>
            <w:tcW w:w="2335" w:type="dxa"/>
          </w:tcPr>
          <w:p w14:paraId="503592CA" w14:textId="77777777" w:rsidR="000642F2" w:rsidRDefault="000642F2" w:rsidP="000642F2">
            <w:pPr>
              <w:rPr>
                <w:rFonts w:ascii="Calibri" w:hAnsi="Calibri" w:cs="Calibri"/>
                <w:sz w:val="22"/>
                <w:szCs w:val="22"/>
              </w:rPr>
            </w:pPr>
          </w:p>
        </w:tc>
        <w:tc>
          <w:tcPr>
            <w:tcW w:w="2340" w:type="dxa"/>
          </w:tcPr>
          <w:p w14:paraId="324D397C" w14:textId="1E5802A1"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57A30550" w14:textId="61D55AB9"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720E4067" w14:textId="77777777" w:rsidTr="00CB2AB8">
        <w:tc>
          <w:tcPr>
            <w:tcW w:w="2335" w:type="dxa"/>
            <w:shd w:val="clear" w:color="auto" w:fill="D1D1D1" w:themeFill="background2" w:themeFillShade="E6"/>
          </w:tcPr>
          <w:p w14:paraId="0B8E8DB8" w14:textId="3169A68B"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3_3</w:t>
            </w:r>
          </w:p>
        </w:tc>
        <w:tc>
          <w:tcPr>
            <w:tcW w:w="2340" w:type="dxa"/>
            <w:shd w:val="clear" w:color="auto" w:fill="D1D1D1" w:themeFill="background2" w:themeFillShade="E6"/>
          </w:tcPr>
          <w:p w14:paraId="76DF744D" w14:textId="18050AF3"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3</w:t>
            </w:r>
          </w:p>
        </w:tc>
        <w:tc>
          <w:tcPr>
            <w:tcW w:w="4675" w:type="dxa"/>
            <w:shd w:val="clear" w:color="auto" w:fill="D1D1D1" w:themeFill="background2" w:themeFillShade="E6"/>
          </w:tcPr>
          <w:p w14:paraId="757DB178" w14:textId="510660C5" w:rsidR="000642F2" w:rsidRDefault="000642F2" w:rsidP="000642F2">
            <w:pPr>
              <w:rPr>
                <w:rFonts w:ascii="Calibri" w:hAnsi="Calibri" w:cs="Calibri"/>
                <w:sz w:val="22"/>
                <w:szCs w:val="22"/>
              </w:rPr>
            </w:pPr>
          </w:p>
        </w:tc>
      </w:tr>
      <w:tr w:rsidR="000642F2" w14:paraId="27FC522A" w14:textId="77777777" w:rsidTr="00D5633F">
        <w:tc>
          <w:tcPr>
            <w:tcW w:w="2335" w:type="dxa"/>
          </w:tcPr>
          <w:p w14:paraId="27C99A58" w14:textId="1481BBEF"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7C32DD3C" w14:textId="183D7FFD" w:rsidR="000642F2" w:rsidRPr="00DD47CE" w:rsidRDefault="000642F2" w:rsidP="000642F2">
            <w:pPr>
              <w:rPr>
                <w:rFonts w:ascii="Calibri" w:hAnsi="Calibri" w:cs="Calibri"/>
                <w:lang w:val="en-GB"/>
              </w:rPr>
            </w:pPr>
            <w:r>
              <w:rPr>
                <w:rFonts w:ascii="Calibri" w:hAnsi="Calibri" w:cs="Calibri"/>
                <w:lang w:val="en-GB"/>
              </w:rPr>
              <w:t>Experience time consuming</w:t>
            </w:r>
          </w:p>
        </w:tc>
        <w:tc>
          <w:tcPr>
            <w:tcW w:w="4675" w:type="dxa"/>
          </w:tcPr>
          <w:p w14:paraId="465E3AA3" w14:textId="7CBB3F2D" w:rsidR="000642F2" w:rsidRDefault="000642F2" w:rsidP="000642F2">
            <w:pPr>
              <w:rPr>
                <w:rFonts w:ascii="Calibri" w:hAnsi="Calibri" w:cs="Calibri"/>
                <w:sz w:val="22"/>
                <w:szCs w:val="22"/>
              </w:rPr>
            </w:pPr>
          </w:p>
        </w:tc>
      </w:tr>
      <w:tr w:rsidR="000642F2" w14:paraId="64203F2E" w14:textId="77777777" w:rsidTr="00D5633F">
        <w:tc>
          <w:tcPr>
            <w:tcW w:w="2335" w:type="dxa"/>
          </w:tcPr>
          <w:p w14:paraId="15E8CBA9" w14:textId="0A63C808"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1ED9C0ED" w14:textId="0C1AE275" w:rsidR="000642F2" w:rsidRPr="00DD47CE" w:rsidRDefault="000642F2" w:rsidP="000642F2">
            <w:pPr>
              <w:rPr>
                <w:rFonts w:ascii="Calibri" w:hAnsi="Calibri" w:cs="Calibri"/>
                <w:lang w:val="en-GB"/>
              </w:rPr>
            </w:pPr>
            <w:r w:rsidRPr="00632167">
              <w:rPr>
                <w:rFonts w:ascii="Calibri" w:hAnsi="Calibri" w:cs="Calibri"/>
              </w:rPr>
              <w:t>It was time consuming to get his advice</w:t>
            </w:r>
          </w:p>
        </w:tc>
        <w:tc>
          <w:tcPr>
            <w:tcW w:w="4675" w:type="dxa"/>
          </w:tcPr>
          <w:p w14:paraId="22CB1639" w14:textId="3673AAD8" w:rsidR="000642F2" w:rsidRDefault="000642F2" w:rsidP="000642F2">
            <w:pPr>
              <w:rPr>
                <w:rFonts w:ascii="Calibri" w:hAnsi="Calibri" w:cs="Calibri"/>
                <w:sz w:val="22"/>
                <w:szCs w:val="22"/>
              </w:rPr>
            </w:pPr>
          </w:p>
        </w:tc>
      </w:tr>
      <w:tr w:rsidR="000642F2" w14:paraId="655E00D4" w14:textId="77777777" w:rsidTr="00D5633F">
        <w:tc>
          <w:tcPr>
            <w:tcW w:w="2335" w:type="dxa"/>
          </w:tcPr>
          <w:p w14:paraId="4424A393" w14:textId="68220428"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4CA40C67" w14:textId="1D97B18B"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4C7CA8A1" w14:textId="77777777" w:rsidR="000642F2" w:rsidRDefault="000642F2" w:rsidP="000642F2">
            <w:pPr>
              <w:rPr>
                <w:rFonts w:ascii="Calibri" w:hAnsi="Calibri" w:cs="Calibri"/>
                <w:sz w:val="22"/>
                <w:szCs w:val="22"/>
              </w:rPr>
            </w:pPr>
          </w:p>
        </w:tc>
      </w:tr>
      <w:tr w:rsidR="000642F2" w14:paraId="04F32DE6" w14:textId="77777777" w:rsidTr="00D5633F">
        <w:tc>
          <w:tcPr>
            <w:tcW w:w="2335" w:type="dxa"/>
          </w:tcPr>
          <w:p w14:paraId="6252A4C6" w14:textId="38D52A45"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17881F04" w14:textId="35CEE5FA"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5C1AA32F" w14:textId="0E6DDFF0"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141335AF" w14:textId="77777777" w:rsidTr="00D5633F">
        <w:tc>
          <w:tcPr>
            <w:tcW w:w="2335" w:type="dxa"/>
          </w:tcPr>
          <w:p w14:paraId="003492A5" w14:textId="5D59712C" w:rsidR="000642F2" w:rsidRDefault="000642F2" w:rsidP="000642F2">
            <w:pPr>
              <w:rPr>
                <w:rFonts w:ascii="Calibri" w:hAnsi="Calibri" w:cs="Calibri"/>
                <w:sz w:val="22"/>
                <w:szCs w:val="22"/>
              </w:rPr>
            </w:pPr>
          </w:p>
        </w:tc>
        <w:tc>
          <w:tcPr>
            <w:tcW w:w="2340" w:type="dxa"/>
          </w:tcPr>
          <w:p w14:paraId="7BEA7F5B" w14:textId="7B691F9E"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6E24C7D5" w14:textId="2834A7E5"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07DC091F" w14:textId="77777777" w:rsidTr="00D5633F">
        <w:tc>
          <w:tcPr>
            <w:tcW w:w="2335" w:type="dxa"/>
          </w:tcPr>
          <w:p w14:paraId="3FFF456E" w14:textId="0AEEDF4C" w:rsidR="000642F2" w:rsidRPr="001965F3" w:rsidRDefault="000642F2" w:rsidP="000642F2">
            <w:pPr>
              <w:rPr>
                <w:rFonts w:ascii="Calibri" w:hAnsi="Calibri" w:cs="Calibri"/>
                <w:b/>
                <w:bCs/>
                <w:sz w:val="22"/>
                <w:szCs w:val="22"/>
              </w:rPr>
            </w:pPr>
          </w:p>
        </w:tc>
        <w:tc>
          <w:tcPr>
            <w:tcW w:w="2340" w:type="dxa"/>
          </w:tcPr>
          <w:p w14:paraId="3F17520C" w14:textId="566D9B0B"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7CB35BF7" w14:textId="0719CE64"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6FAFB77A" w14:textId="77777777" w:rsidTr="00D5633F">
        <w:tc>
          <w:tcPr>
            <w:tcW w:w="2335" w:type="dxa"/>
          </w:tcPr>
          <w:p w14:paraId="1F569D71" w14:textId="45E1DFC5" w:rsidR="000642F2" w:rsidRDefault="000642F2" w:rsidP="000642F2">
            <w:pPr>
              <w:rPr>
                <w:rFonts w:ascii="Calibri" w:hAnsi="Calibri" w:cs="Calibri"/>
                <w:sz w:val="22"/>
                <w:szCs w:val="22"/>
              </w:rPr>
            </w:pPr>
          </w:p>
        </w:tc>
        <w:tc>
          <w:tcPr>
            <w:tcW w:w="2340" w:type="dxa"/>
          </w:tcPr>
          <w:p w14:paraId="58E2ADD9" w14:textId="43A76C30"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0B3447B6" w14:textId="640B504E"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0C40271D" w14:textId="77777777" w:rsidTr="00D5633F">
        <w:tc>
          <w:tcPr>
            <w:tcW w:w="2335" w:type="dxa"/>
          </w:tcPr>
          <w:p w14:paraId="431EC386" w14:textId="77777777" w:rsidR="000642F2" w:rsidRDefault="000642F2" w:rsidP="000642F2">
            <w:pPr>
              <w:rPr>
                <w:rFonts w:ascii="Calibri" w:hAnsi="Calibri" w:cs="Calibri"/>
                <w:sz w:val="22"/>
                <w:szCs w:val="22"/>
              </w:rPr>
            </w:pPr>
          </w:p>
        </w:tc>
        <w:tc>
          <w:tcPr>
            <w:tcW w:w="2340" w:type="dxa"/>
          </w:tcPr>
          <w:p w14:paraId="0E3FBD6E" w14:textId="37A466CD"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3E52DEF5" w14:textId="32737398"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0DE1518E" w14:textId="77777777" w:rsidTr="00CB2AB8">
        <w:tc>
          <w:tcPr>
            <w:tcW w:w="2335" w:type="dxa"/>
            <w:shd w:val="clear" w:color="auto" w:fill="D1D1D1" w:themeFill="background2" w:themeFillShade="E6"/>
          </w:tcPr>
          <w:p w14:paraId="1429294D" w14:textId="3908A9FA"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3_4</w:t>
            </w:r>
          </w:p>
        </w:tc>
        <w:tc>
          <w:tcPr>
            <w:tcW w:w="2340" w:type="dxa"/>
            <w:shd w:val="clear" w:color="auto" w:fill="D1D1D1" w:themeFill="background2" w:themeFillShade="E6"/>
          </w:tcPr>
          <w:p w14:paraId="0A22376F" w14:textId="3920D795"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4</w:t>
            </w:r>
          </w:p>
        </w:tc>
        <w:tc>
          <w:tcPr>
            <w:tcW w:w="4675" w:type="dxa"/>
            <w:shd w:val="clear" w:color="auto" w:fill="D1D1D1" w:themeFill="background2" w:themeFillShade="E6"/>
          </w:tcPr>
          <w:p w14:paraId="5DB5433D" w14:textId="122651F5" w:rsidR="000642F2" w:rsidRDefault="000642F2" w:rsidP="000642F2">
            <w:pPr>
              <w:rPr>
                <w:rFonts w:ascii="Calibri" w:hAnsi="Calibri" w:cs="Calibri"/>
                <w:sz w:val="22"/>
                <w:szCs w:val="22"/>
              </w:rPr>
            </w:pPr>
          </w:p>
        </w:tc>
      </w:tr>
      <w:tr w:rsidR="000642F2" w14:paraId="0D9700BA" w14:textId="77777777" w:rsidTr="00D5633F">
        <w:tc>
          <w:tcPr>
            <w:tcW w:w="2335" w:type="dxa"/>
          </w:tcPr>
          <w:p w14:paraId="180278A0" w14:textId="3BFB4752"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31DA42E8" w14:textId="41FAD600" w:rsidR="000642F2" w:rsidRPr="00DD47CE" w:rsidRDefault="000642F2" w:rsidP="000642F2">
            <w:pPr>
              <w:rPr>
                <w:rFonts w:ascii="Calibri" w:hAnsi="Calibri" w:cs="Calibri"/>
                <w:lang w:val="en-GB"/>
              </w:rPr>
            </w:pPr>
            <w:r>
              <w:rPr>
                <w:rFonts w:ascii="Calibri" w:hAnsi="Calibri" w:cs="Calibri"/>
                <w:lang w:val="en-GB"/>
              </w:rPr>
              <w:t>Experience easy to find</w:t>
            </w:r>
          </w:p>
        </w:tc>
        <w:tc>
          <w:tcPr>
            <w:tcW w:w="4675" w:type="dxa"/>
          </w:tcPr>
          <w:p w14:paraId="1D457B46" w14:textId="6322DF45" w:rsidR="000642F2" w:rsidRDefault="000642F2" w:rsidP="000642F2">
            <w:pPr>
              <w:rPr>
                <w:rFonts w:ascii="Calibri" w:hAnsi="Calibri" w:cs="Calibri"/>
                <w:sz w:val="22"/>
                <w:szCs w:val="22"/>
              </w:rPr>
            </w:pPr>
          </w:p>
        </w:tc>
      </w:tr>
      <w:tr w:rsidR="000642F2" w14:paraId="74CACE98" w14:textId="77777777" w:rsidTr="00D5633F">
        <w:tc>
          <w:tcPr>
            <w:tcW w:w="2335" w:type="dxa"/>
          </w:tcPr>
          <w:p w14:paraId="7503A04E" w14:textId="4EF083FC"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2729CE24" w14:textId="465AE2A8" w:rsidR="000642F2" w:rsidRPr="00DD47CE" w:rsidRDefault="000642F2" w:rsidP="000642F2">
            <w:pPr>
              <w:rPr>
                <w:rFonts w:ascii="Calibri" w:hAnsi="Calibri" w:cs="Calibri"/>
                <w:lang w:val="en-GB"/>
              </w:rPr>
            </w:pPr>
            <w:r w:rsidRPr="00632167">
              <w:rPr>
                <w:rFonts w:ascii="Calibri" w:hAnsi="Calibri" w:cs="Calibri"/>
              </w:rPr>
              <w:t>It was easy to find</w:t>
            </w:r>
          </w:p>
        </w:tc>
        <w:tc>
          <w:tcPr>
            <w:tcW w:w="4675" w:type="dxa"/>
          </w:tcPr>
          <w:p w14:paraId="09D61406" w14:textId="4BDC4DE8" w:rsidR="000642F2" w:rsidRDefault="000642F2" w:rsidP="000642F2">
            <w:pPr>
              <w:rPr>
                <w:rFonts w:ascii="Calibri" w:hAnsi="Calibri" w:cs="Calibri"/>
                <w:sz w:val="22"/>
                <w:szCs w:val="22"/>
              </w:rPr>
            </w:pPr>
          </w:p>
        </w:tc>
      </w:tr>
      <w:tr w:rsidR="000642F2" w14:paraId="1C1F2D94" w14:textId="77777777" w:rsidTr="00D5633F">
        <w:tc>
          <w:tcPr>
            <w:tcW w:w="2335" w:type="dxa"/>
          </w:tcPr>
          <w:p w14:paraId="236481B3" w14:textId="11B8D572"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61D079D4" w14:textId="2AE8A350"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15DEB700" w14:textId="77777777" w:rsidR="000642F2" w:rsidRDefault="000642F2" w:rsidP="000642F2">
            <w:pPr>
              <w:rPr>
                <w:rFonts w:ascii="Calibri" w:hAnsi="Calibri" w:cs="Calibri"/>
                <w:sz w:val="22"/>
                <w:szCs w:val="22"/>
              </w:rPr>
            </w:pPr>
          </w:p>
        </w:tc>
      </w:tr>
      <w:tr w:rsidR="000642F2" w14:paraId="4E351DBE" w14:textId="77777777" w:rsidTr="00D5633F">
        <w:tc>
          <w:tcPr>
            <w:tcW w:w="2335" w:type="dxa"/>
          </w:tcPr>
          <w:p w14:paraId="7324518B" w14:textId="2E0CCA37"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535925F9" w14:textId="61F38464"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1E12B1A1" w14:textId="5DA59013"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7F536C7B" w14:textId="77777777" w:rsidTr="00D5633F">
        <w:tc>
          <w:tcPr>
            <w:tcW w:w="2335" w:type="dxa"/>
          </w:tcPr>
          <w:p w14:paraId="66C2DAF6" w14:textId="562ADD59" w:rsidR="000642F2" w:rsidRDefault="000642F2" w:rsidP="000642F2">
            <w:pPr>
              <w:rPr>
                <w:rFonts w:ascii="Calibri" w:hAnsi="Calibri" w:cs="Calibri"/>
                <w:sz w:val="22"/>
                <w:szCs w:val="22"/>
              </w:rPr>
            </w:pPr>
          </w:p>
        </w:tc>
        <w:tc>
          <w:tcPr>
            <w:tcW w:w="2340" w:type="dxa"/>
          </w:tcPr>
          <w:p w14:paraId="5C570082" w14:textId="082DEBA6"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10BB5FB5" w14:textId="33951E17"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26CFB85A" w14:textId="77777777" w:rsidTr="00D5633F">
        <w:tc>
          <w:tcPr>
            <w:tcW w:w="2335" w:type="dxa"/>
          </w:tcPr>
          <w:p w14:paraId="3E75A0B2" w14:textId="64B5FA59" w:rsidR="000642F2" w:rsidRPr="001965F3" w:rsidRDefault="000642F2" w:rsidP="000642F2">
            <w:pPr>
              <w:rPr>
                <w:rFonts w:ascii="Calibri" w:hAnsi="Calibri" w:cs="Calibri"/>
                <w:b/>
                <w:bCs/>
                <w:sz w:val="22"/>
                <w:szCs w:val="22"/>
              </w:rPr>
            </w:pPr>
          </w:p>
        </w:tc>
        <w:tc>
          <w:tcPr>
            <w:tcW w:w="2340" w:type="dxa"/>
          </w:tcPr>
          <w:p w14:paraId="41A2A9CD" w14:textId="49ED9ADD"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1858EED9" w14:textId="7AB0357D"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309421CA" w14:textId="77777777" w:rsidTr="00D5633F">
        <w:tc>
          <w:tcPr>
            <w:tcW w:w="2335" w:type="dxa"/>
          </w:tcPr>
          <w:p w14:paraId="09E00D0C" w14:textId="3B5ADDFD" w:rsidR="000642F2" w:rsidRDefault="000642F2" w:rsidP="000642F2">
            <w:pPr>
              <w:rPr>
                <w:rFonts w:ascii="Calibri" w:hAnsi="Calibri" w:cs="Calibri"/>
                <w:sz w:val="22"/>
                <w:szCs w:val="22"/>
              </w:rPr>
            </w:pPr>
          </w:p>
        </w:tc>
        <w:tc>
          <w:tcPr>
            <w:tcW w:w="2340" w:type="dxa"/>
          </w:tcPr>
          <w:p w14:paraId="7361293F" w14:textId="1460FDB7"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71785650" w14:textId="20A31379"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0D5F53F6" w14:textId="77777777" w:rsidTr="00D5633F">
        <w:tc>
          <w:tcPr>
            <w:tcW w:w="2335" w:type="dxa"/>
          </w:tcPr>
          <w:p w14:paraId="3DE11D6C" w14:textId="77777777" w:rsidR="000642F2" w:rsidRDefault="000642F2" w:rsidP="000642F2">
            <w:pPr>
              <w:rPr>
                <w:rFonts w:ascii="Calibri" w:hAnsi="Calibri" w:cs="Calibri"/>
                <w:sz w:val="22"/>
                <w:szCs w:val="22"/>
              </w:rPr>
            </w:pPr>
          </w:p>
        </w:tc>
        <w:tc>
          <w:tcPr>
            <w:tcW w:w="2340" w:type="dxa"/>
          </w:tcPr>
          <w:p w14:paraId="00328650" w14:textId="4BF8090C"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2D5768E1" w14:textId="3DD13F89"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4CD40AC8" w14:textId="77777777" w:rsidTr="00CB2AB8">
        <w:tc>
          <w:tcPr>
            <w:tcW w:w="2335" w:type="dxa"/>
            <w:shd w:val="clear" w:color="auto" w:fill="D1D1D1" w:themeFill="background2" w:themeFillShade="E6"/>
          </w:tcPr>
          <w:p w14:paraId="1D24CC87" w14:textId="057FDDCA"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3_5</w:t>
            </w:r>
          </w:p>
        </w:tc>
        <w:tc>
          <w:tcPr>
            <w:tcW w:w="2340" w:type="dxa"/>
            <w:shd w:val="clear" w:color="auto" w:fill="D1D1D1" w:themeFill="background2" w:themeFillShade="E6"/>
          </w:tcPr>
          <w:p w14:paraId="27C70773" w14:textId="76B9D47C"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5</w:t>
            </w:r>
          </w:p>
        </w:tc>
        <w:tc>
          <w:tcPr>
            <w:tcW w:w="4675" w:type="dxa"/>
            <w:shd w:val="clear" w:color="auto" w:fill="D1D1D1" w:themeFill="background2" w:themeFillShade="E6"/>
          </w:tcPr>
          <w:p w14:paraId="1975874B" w14:textId="1F7F4596" w:rsidR="000642F2" w:rsidRDefault="000642F2" w:rsidP="000642F2">
            <w:pPr>
              <w:rPr>
                <w:rFonts w:ascii="Calibri" w:hAnsi="Calibri" w:cs="Calibri"/>
                <w:sz w:val="22"/>
                <w:szCs w:val="22"/>
              </w:rPr>
            </w:pPr>
          </w:p>
        </w:tc>
      </w:tr>
      <w:tr w:rsidR="000642F2" w14:paraId="039B18A5" w14:textId="77777777" w:rsidTr="00D5633F">
        <w:tc>
          <w:tcPr>
            <w:tcW w:w="2335" w:type="dxa"/>
          </w:tcPr>
          <w:p w14:paraId="7DAE7FE2" w14:textId="5219974D"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2A6CEA27" w14:textId="15AE3ED7" w:rsidR="000642F2" w:rsidRPr="00DD47CE" w:rsidRDefault="000642F2" w:rsidP="000642F2">
            <w:pPr>
              <w:rPr>
                <w:rFonts w:ascii="Calibri" w:hAnsi="Calibri" w:cs="Calibri"/>
                <w:lang w:val="en-GB"/>
              </w:rPr>
            </w:pPr>
            <w:r>
              <w:rPr>
                <w:rFonts w:ascii="Calibri" w:hAnsi="Calibri" w:cs="Calibri"/>
                <w:lang w:val="en-GB"/>
              </w:rPr>
              <w:t>Experience easy to meet</w:t>
            </w:r>
          </w:p>
        </w:tc>
        <w:tc>
          <w:tcPr>
            <w:tcW w:w="4675" w:type="dxa"/>
          </w:tcPr>
          <w:p w14:paraId="2F5FA71F" w14:textId="709D44A9" w:rsidR="000642F2" w:rsidRDefault="000642F2" w:rsidP="000642F2">
            <w:pPr>
              <w:rPr>
                <w:rFonts w:ascii="Calibri" w:hAnsi="Calibri" w:cs="Calibri"/>
                <w:sz w:val="22"/>
                <w:szCs w:val="22"/>
              </w:rPr>
            </w:pPr>
          </w:p>
        </w:tc>
      </w:tr>
      <w:tr w:rsidR="000642F2" w14:paraId="37CE1EF3" w14:textId="77777777" w:rsidTr="00D5633F">
        <w:tc>
          <w:tcPr>
            <w:tcW w:w="2335" w:type="dxa"/>
          </w:tcPr>
          <w:p w14:paraId="700D373F" w14:textId="58AD7E78" w:rsidR="000642F2" w:rsidRDefault="000642F2" w:rsidP="000642F2">
            <w:pPr>
              <w:rPr>
                <w:rFonts w:ascii="Calibri" w:hAnsi="Calibri" w:cs="Calibri"/>
                <w:sz w:val="22"/>
                <w:szCs w:val="22"/>
              </w:rPr>
            </w:pPr>
            <w:r>
              <w:rPr>
                <w:rFonts w:ascii="Calibri" w:hAnsi="Calibri" w:cs="Calibri"/>
                <w:sz w:val="22"/>
                <w:szCs w:val="22"/>
              </w:rPr>
              <w:lastRenderedPageBreak/>
              <w:t>Question</w:t>
            </w:r>
          </w:p>
        </w:tc>
        <w:tc>
          <w:tcPr>
            <w:tcW w:w="2340" w:type="dxa"/>
          </w:tcPr>
          <w:p w14:paraId="460D6CC3" w14:textId="4157E10E" w:rsidR="000642F2" w:rsidRPr="00DD47CE" w:rsidRDefault="000642F2" w:rsidP="000642F2">
            <w:pPr>
              <w:rPr>
                <w:rFonts w:ascii="Calibri" w:hAnsi="Calibri" w:cs="Calibri"/>
                <w:lang w:val="en-GB"/>
              </w:rPr>
            </w:pPr>
            <w:r w:rsidRPr="00831C7B">
              <w:rPr>
                <w:rFonts w:ascii="Calibri" w:hAnsi="Calibri" w:cs="Calibri"/>
              </w:rPr>
              <w:t>It was easy to meet with the advisor</w:t>
            </w:r>
          </w:p>
        </w:tc>
        <w:tc>
          <w:tcPr>
            <w:tcW w:w="4675" w:type="dxa"/>
          </w:tcPr>
          <w:p w14:paraId="0C125EDE" w14:textId="5C5FF7EF" w:rsidR="000642F2" w:rsidRDefault="000642F2" w:rsidP="000642F2">
            <w:pPr>
              <w:rPr>
                <w:rFonts w:ascii="Calibri" w:hAnsi="Calibri" w:cs="Calibri"/>
                <w:sz w:val="22"/>
                <w:szCs w:val="22"/>
              </w:rPr>
            </w:pPr>
          </w:p>
        </w:tc>
      </w:tr>
      <w:tr w:rsidR="000642F2" w14:paraId="3AA307E2" w14:textId="77777777" w:rsidTr="00D5633F">
        <w:tc>
          <w:tcPr>
            <w:tcW w:w="2335" w:type="dxa"/>
          </w:tcPr>
          <w:p w14:paraId="798621DF" w14:textId="37D1AFCF"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29CE60CC" w14:textId="31664A5D"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6D644474" w14:textId="77777777" w:rsidR="000642F2" w:rsidRDefault="000642F2" w:rsidP="000642F2">
            <w:pPr>
              <w:rPr>
                <w:rFonts w:ascii="Calibri" w:hAnsi="Calibri" w:cs="Calibri"/>
                <w:sz w:val="22"/>
                <w:szCs w:val="22"/>
              </w:rPr>
            </w:pPr>
          </w:p>
        </w:tc>
      </w:tr>
      <w:tr w:rsidR="000642F2" w14:paraId="5BCD36BB" w14:textId="77777777" w:rsidTr="00D5633F">
        <w:tc>
          <w:tcPr>
            <w:tcW w:w="2335" w:type="dxa"/>
          </w:tcPr>
          <w:p w14:paraId="1B7238C1" w14:textId="712C675C"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07F7FAD1" w14:textId="67001983"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4F5DC7F7" w14:textId="68B7856E"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0E242CA3" w14:textId="77777777" w:rsidTr="00D5633F">
        <w:tc>
          <w:tcPr>
            <w:tcW w:w="2335" w:type="dxa"/>
          </w:tcPr>
          <w:p w14:paraId="6AB98244" w14:textId="09DFAD94" w:rsidR="000642F2" w:rsidRDefault="000642F2" w:rsidP="000642F2">
            <w:pPr>
              <w:rPr>
                <w:rFonts w:ascii="Calibri" w:hAnsi="Calibri" w:cs="Calibri"/>
                <w:sz w:val="22"/>
                <w:szCs w:val="22"/>
              </w:rPr>
            </w:pPr>
          </w:p>
        </w:tc>
        <w:tc>
          <w:tcPr>
            <w:tcW w:w="2340" w:type="dxa"/>
          </w:tcPr>
          <w:p w14:paraId="69C75ED7" w14:textId="1D0F10B6"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208E4CC7" w14:textId="6386C598"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09A4200A" w14:textId="77777777" w:rsidTr="00D5633F">
        <w:tc>
          <w:tcPr>
            <w:tcW w:w="2335" w:type="dxa"/>
          </w:tcPr>
          <w:p w14:paraId="1CD1217D" w14:textId="6600DC9F" w:rsidR="000642F2" w:rsidRPr="001965F3" w:rsidRDefault="000642F2" w:rsidP="000642F2">
            <w:pPr>
              <w:rPr>
                <w:rFonts w:ascii="Calibri" w:hAnsi="Calibri" w:cs="Calibri"/>
                <w:b/>
                <w:bCs/>
                <w:sz w:val="22"/>
                <w:szCs w:val="22"/>
              </w:rPr>
            </w:pPr>
          </w:p>
        </w:tc>
        <w:tc>
          <w:tcPr>
            <w:tcW w:w="2340" w:type="dxa"/>
          </w:tcPr>
          <w:p w14:paraId="1DFE7BB3" w14:textId="4B8D1D72"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46DC39D9" w14:textId="445742FE"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346321BF" w14:textId="77777777" w:rsidTr="00D5633F">
        <w:tc>
          <w:tcPr>
            <w:tcW w:w="2335" w:type="dxa"/>
          </w:tcPr>
          <w:p w14:paraId="786DC9D0" w14:textId="7FAF7F11" w:rsidR="000642F2" w:rsidRDefault="000642F2" w:rsidP="000642F2">
            <w:pPr>
              <w:rPr>
                <w:rFonts w:ascii="Calibri" w:hAnsi="Calibri" w:cs="Calibri"/>
                <w:sz w:val="22"/>
                <w:szCs w:val="22"/>
              </w:rPr>
            </w:pPr>
          </w:p>
        </w:tc>
        <w:tc>
          <w:tcPr>
            <w:tcW w:w="2340" w:type="dxa"/>
          </w:tcPr>
          <w:p w14:paraId="26E43AE2" w14:textId="52E89909"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1CB3AF91" w14:textId="5C9A68F1"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5E4CE60D" w14:textId="77777777" w:rsidTr="00D5633F">
        <w:tc>
          <w:tcPr>
            <w:tcW w:w="2335" w:type="dxa"/>
          </w:tcPr>
          <w:p w14:paraId="5A126E95" w14:textId="77777777" w:rsidR="000642F2" w:rsidRDefault="000642F2" w:rsidP="000642F2">
            <w:pPr>
              <w:rPr>
                <w:rFonts w:ascii="Calibri" w:hAnsi="Calibri" w:cs="Calibri"/>
                <w:sz w:val="22"/>
                <w:szCs w:val="22"/>
              </w:rPr>
            </w:pPr>
          </w:p>
        </w:tc>
        <w:tc>
          <w:tcPr>
            <w:tcW w:w="2340" w:type="dxa"/>
          </w:tcPr>
          <w:p w14:paraId="10292DF0" w14:textId="020A9B3D"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16D40191" w14:textId="0C065757"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6EB0E001" w14:textId="77777777" w:rsidTr="00CB2AB8">
        <w:tc>
          <w:tcPr>
            <w:tcW w:w="2335" w:type="dxa"/>
            <w:shd w:val="clear" w:color="auto" w:fill="D1D1D1" w:themeFill="background2" w:themeFillShade="E6"/>
          </w:tcPr>
          <w:p w14:paraId="47225A69" w14:textId="6BF21DDE"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3_6</w:t>
            </w:r>
          </w:p>
        </w:tc>
        <w:tc>
          <w:tcPr>
            <w:tcW w:w="2340" w:type="dxa"/>
            <w:shd w:val="clear" w:color="auto" w:fill="D1D1D1" w:themeFill="background2" w:themeFillShade="E6"/>
          </w:tcPr>
          <w:p w14:paraId="0BF3583F" w14:textId="79E9EBA5"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6</w:t>
            </w:r>
          </w:p>
        </w:tc>
        <w:tc>
          <w:tcPr>
            <w:tcW w:w="4675" w:type="dxa"/>
            <w:shd w:val="clear" w:color="auto" w:fill="D1D1D1" w:themeFill="background2" w:themeFillShade="E6"/>
          </w:tcPr>
          <w:p w14:paraId="118D2428" w14:textId="6A5161BF" w:rsidR="000642F2" w:rsidRDefault="000642F2" w:rsidP="000642F2">
            <w:pPr>
              <w:rPr>
                <w:rFonts w:ascii="Calibri" w:hAnsi="Calibri" w:cs="Calibri"/>
                <w:sz w:val="22"/>
                <w:szCs w:val="22"/>
              </w:rPr>
            </w:pPr>
          </w:p>
        </w:tc>
      </w:tr>
      <w:tr w:rsidR="000642F2" w14:paraId="79DB1B42" w14:textId="77777777" w:rsidTr="00D5633F">
        <w:tc>
          <w:tcPr>
            <w:tcW w:w="2335" w:type="dxa"/>
          </w:tcPr>
          <w:p w14:paraId="128E7F87" w14:textId="1E02255C"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7FBF0693" w14:textId="2480C7D9" w:rsidR="000642F2" w:rsidRPr="00DD47CE" w:rsidRDefault="000642F2" w:rsidP="000642F2">
            <w:pPr>
              <w:rPr>
                <w:rFonts w:ascii="Calibri" w:hAnsi="Calibri" w:cs="Calibri"/>
                <w:lang w:val="en-GB"/>
              </w:rPr>
            </w:pPr>
            <w:r>
              <w:rPr>
                <w:rFonts w:ascii="Calibri" w:hAnsi="Calibri" w:cs="Calibri"/>
                <w:lang w:val="en-GB"/>
              </w:rPr>
              <w:t>Experience language barrier</w:t>
            </w:r>
          </w:p>
        </w:tc>
        <w:tc>
          <w:tcPr>
            <w:tcW w:w="4675" w:type="dxa"/>
          </w:tcPr>
          <w:p w14:paraId="5E6C3FDE" w14:textId="4F1FBE9E" w:rsidR="000642F2" w:rsidRDefault="000642F2" w:rsidP="000642F2">
            <w:pPr>
              <w:rPr>
                <w:rFonts w:ascii="Calibri" w:hAnsi="Calibri" w:cs="Calibri"/>
                <w:sz w:val="22"/>
                <w:szCs w:val="22"/>
              </w:rPr>
            </w:pPr>
          </w:p>
        </w:tc>
      </w:tr>
      <w:tr w:rsidR="000642F2" w14:paraId="24880B9E" w14:textId="77777777" w:rsidTr="00D5633F">
        <w:tc>
          <w:tcPr>
            <w:tcW w:w="2335" w:type="dxa"/>
          </w:tcPr>
          <w:p w14:paraId="65B1BD98" w14:textId="7B7F8627"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6EC34B8E" w14:textId="5248B0BF" w:rsidR="000642F2" w:rsidRPr="00DD47CE" w:rsidRDefault="000642F2" w:rsidP="000642F2">
            <w:pPr>
              <w:rPr>
                <w:rFonts w:ascii="Calibri" w:hAnsi="Calibri" w:cs="Calibri"/>
                <w:lang w:val="en-GB"/>
              </w:rPr>
            </w:pPr>
            <w:r w:rsidRPr="00831C7B">
              <w:rPr>
                <w:rFonts w:ascii="Calibri" w:hAnsi="Calibri" w:cs="Calibri"/>
              </w:rPr>
              <w:t>There was a language barrier (technical language)</w:t>
            </w:r>
          </w:p>
        </w:tc>
        <w:tc>
          <w:tcPr>
            <w:tcW w:w="4675" w:type="dxa"/>
          </w:tcPr>
          <w:p w14:paraId="55367089" w14:textId="0FE09243" w:rsidR="000642F2" w:rsidRDefault="000642F2" w:rsidP="000642F2">
            <w:pPr>
              <w:rPr>
                <w:rFonts w:ascii="Calibri" w:hAnsi="Calibri" w:cs="Calibri"/>
                <w:sz w:val="22"/>
                <w:szCs w:val="22"/>
              </w:rPr>
            </w:pPr>
          </w:p>
        </w:tc>
      </w:tr>
      <w:tr w:rsidR="000642F2" w14:paraId="41BD258A" w14:textId="77777777" w:rsidTr="00D5633F">
        <w:tc>
          <w:tcPr>
            <w:tcW w:w="2335" w:type="dxa"/>
          </w:tcPr>
          <w:p w14:paraId="123269B1" w14:textId="36834337"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330D751B" w14:textId="471690D4"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2652636D" w14:textId="77777777" w:rsidR="000642F2" w:rsidRDefault="000642F2" w:rsidP="000642F2">
            <w:pPr>
              <w:rPr>
                <w:rFonts w:ascii="Calibri" w:hAnsi="Calibri" w:cs="Calibri"/>
                <w:sz w:val="22"/>
                <w:szCs w:val="22"/>
              </w:rPr>
            </w:pPr>
          </w:p>
        </w:tc>
      </w:tr>
      <w:tr w:rsidR="000642F2" w14:paraId="1CADA7B6" w14:textId="77777777" w:rsidTr="00D5633F">
        <w:tc>
          <w:tcPr>
            <w:tcW w:w="2335" w:type="dxa"/>
          </w:tcPr>
          <w:p w14:paraId="1055E9EA" w14:textId="05481D6E"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4AFB741F" w14:textId="4F1B5979"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2BA2B95B" w14:textId="3557C62B"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2703AB4A" w14:textId="77777777" w:rsidTr="00D5633F">
        <w:tc>
          <w:tcPr>
            <w:tcW w:w="2335" w:type="dxa"/>
          </w:tcPr>
          <w:p w14:paraId="4D07A7D0" w14:textId="67444CD3" w:rsidR="000642F2" w:rsidRDefault="000642F2" w:rsidP="000642F2">
            <w:pPr>
              <w:rPr>
                <w:rFonts w:ascii="Calibri" w:hAnsi="Calibri" w:cs="Calibri"/>
                <w:sz w:val="22"/>
                <w:szCs w:val="22"/>
              </w:rPr>
            </w:pPr>
          </w:p>
        </w:tc>
        <w:tc>
          <w:tcPr>
            <w:tcW w:w="2340" w:type="dxa"/>
          </w:tcPr>
          <w:p w14:paraId="39BDC755" w14:textId="49BEACD7"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4094C984" w14:textId="035A3172"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46FDA191" w14:textId="77777777" w:rsidTr="00D5633F">
        <w:tc>
          <w:tcPr>
            <w:tcW w:w="2335" w:type="dxa"/>
          </w:tcPr>
          <w:p w14:paraId="52CF03A8" w14:textId="32F994D7" w:rsidR="000642F2" w:rsidRPr="001965F3" w:rsidRDefault="000642F2" w:rsidP="000642F2">
            <w:pPr>
              <w:rPr>
                <w:rFonts w:ascii="Calibri" w:hAnsi="Calibri" w:cs="Calibri"/>
                <w:b/>
                <w:bCs/>
                <w:sz w:val="22"/>
                <w:szCs w:val="22"/>
              </w:rPr>
            </w:pPr>
          </w:p>
        </w:tc>
        <w:tc>
          <w:tcPr>
            <w:tcW w:w="2340" w:type="dxa"/>
          </w:tcPr>
          <w:p w14:paraId="6ACC32B3" w14:textId="5C6CB7D2"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36C1E1BB" w14:textId="3627A361"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536ACDF6" w14:textId="77777777" w:rsidTr="00D5633F">
        <w:tc>
          <w:tcPr>
            <w:tcW w:w="2335" w:type="dxa"/>
          </w:tcPr>
          <w:p w14:paraId="0B2C2154" w14:textId="51D4E3FB" w:rsidR="000642F2" w:rsidRDefault="000642F2" w:rsidP="000642F2">
            <w:pPr>
              <w:rPr>
                <w:rFonts w:ascii="Calibri" w:hAnsi="Calibri" w:cs="Calibri"/>
                <w:sz w:val="22"/>
                <w:szCs w:val="22"/>
              </w:rPr>
            </w:pPr>
          </w:p>
        </w:tc>
        <w:tc>
          <w:tcPr>
            <w:tcW w:w="2340" w:type="dxa"/>
          </w:tcPr>
          <w:p w14:paraId="37074B57" w14:textId="43DE2170"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2DE20872" w14:textId="67310535"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21E0E003" w14:textId="77777777" w:rsidTr="00D5633F">
        <w:tc>
          <w:tcPr>
            <w:tcW w:w="2335" w:type="dxa"/>
          </w:tcPr>
          <w:p w14:paraId="436C3A52" w14:textId="77777777" w:rsidR="000642F2" w:rsidRDefault="000642F2" w:rsidP="000642F2">
            <w:pPr>
              <w:rPr>
                <w:rFonts w:ascii="Calibri" w:hAnsi="Calibri" w:cs="Calibri"/>
                <w:sz w:val="22"/>
                <w:szCs w:val="22"/>
              </w:rPr>
            </w:pPr>
          </w:p>
        </w:tc>
        <w:tc>
          <w:tcPr>
            <w:tcW w:w="2340" w:type="dxa"/>
          </w:tcPr>
          <w:p w14:paraId="2A064178" w14:textId="3FDE64ED"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4D0A5EBA" w14:textId="7B8BD841"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7174AD5F" w14:textId="77777777" w:rsidTr="00CB2AB8">
        <w:tc>
          <w:tcPr>
            <w:tcW w:w="2335" w:type="dxa"/>
            <w:shd w:val="clear" w:color="auto" w:fill="D1D1D1" w:themeFill="background2" w:themeFillShade="E6"/>
          </w:tcPr>
          <w:p w14:paraId="4AFE8FC8" w14:textId="51D2A2CD"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3_7</w:t>
            </w:r>
          </w:p>
        </w:tc>
        <w:tc>
          <w:tcPr>
            <w:tcW w:w="2340" w:type="dxa"/>
            <w:shd w:val="clear" w:color="auto" w:fill="D1D1D1" w:themeFill="background2" w:themeFillShade="E6"/>
          </w:tcPr>
          <w:p w14:paraId="22DECA71" w14:textId="1020E467"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7</w:t>
            </w:r>
          </w:p>
        </w:tc>
        <w:tc>
          <w:tcPr>
            <w:tcW w:w="4675" w:type="dxa"/>
            <w:shd w:val="clear" w:color="auto" w:fill="D1D1D1" w:themeFill="background2" w:themeFillShade="E6"/>
          </w:tcPr>
          <w:p w14:paraId="58092246" w14:textId="3EF4343E" w:rsidR="000642F2" w:rsidRDefault="000642F2" w:rsidP="000642F2">
            <w:pPr>
              <w:rPr>
                <w:rFonts w:ascii="Calibri" w:hAnsi="Calibri" w:cs="Calibri"/>
                <w:sz w:val="22"/>
                <w:szCs w:val="22"/>
              </w:rPr>
            </w:pPr>
          </w:p>
        </w:tc>
      </w:tr>
      <w:tr w:rsidR="000642F2" w14:paraId="7AECDF9F" w14:textId="77777777" w:rsidTr="00D5633F">
        <w:tc>
          <w:tcPr>
            <w:tcW w:w="2335" w:type="dxa"/>
          </w:tcPr>
          <w:p w14:paraId="242BFC77" w14:textId="58E6EC54"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46812AE3" w14:textId="18862518" w:rsidR="000642F2" w:rsidRPr="00DD47CE" w:rsidRDefault="000642F2" w:rsidP="000642F2">
            <w:pPr>
              <w:rPr>
                <w:rFonts w:ascii="Calibri" w:hAnsi="Calibri" w:cs="Calibri"/>
                <w:lang w:val="en-GB"/>
              </w:rPr>
            </w:pPr>
            <w:r>
              <w:rPr>
                <w:rFonts w:ascii="Calibri" w:hAnsi="Calibri" w:cs="Calibri"/>
                <w:lang w:val="en-GB"/>
              </w:rPr>
              <w:t>Experience opening hours</w:t>
            </w:r>
          </w:p>
        </w:tc>
        <w:tc>
          <w:tcPr>
            <w:tcW w:w="4675" w:type="dxa"/>
          </w:tcPr>
          <w:p w14:paraId="64570F25" w14:textId="39850777" w:rsidR="000642F2" w:rsidRDefault="000642F2" w:rsidP="000642F2">
            <w:pPr>
              <w:rPr>
                <w:rFonts w:ascii="Calibri" w:hAnsi="Calibri" w:cs="Calibri"/>
                <w:sz w:val="22"/>
                <w:szCs w:val="22"/>
              </w:rPr>
            </w:pPr>
          </w:p>
        </w:tc>
      </w:tr>
      <w:tr w:rsidR="000642F2" w14:paraId="3D4B2B83" w14:textId="77777777" w:rsidTr="00D5633F">
        <w:tc>
          <w:tcPr>
            <w:tcW w:w="2335" w:type="dxa"/>
          </w:tcPr>
          <w:p w14:paraId="6C4BC727" w14:textId="6D49C97B"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32240EB1" w14:textId="5CD1D959" w:rsidR="000642F2" w:rsidRPr="00DD47CE" w:rsidRDefault="000642F2" w:rsidP="000642F2">
            <w:pPr>
              <w:rPr>
                <w:rFonts w:ascii="Calibri" w:hAnsi="Calibri" w:cs="Calibri"/>
                <w:lang w:val="en-GB"/>
              </w:rPr>
            </w:pPr>
            <w:r w:rsidRPr="00F039F7">
              <w:rPr>
                <w:rFonts w:ascii="Calibri" w:hAnsi="Calibri" w:cs="Calibri"/>
              </w:rPr>
              <w:t>The opening hours were right</w:t>
            </w:r>
          </w:p>
        </w:tc>
        <w:tc>
          <w:tcPr>
            <w:tcW w:w="4675" w:type="dxa"/>
          </w:tcPr>
          <w:p w14:paraId="2C5468F4" w14:textId="3F7C2B02" w:rsidR="000642F2" w:rsidRDefault="000642F2" w:rsidP="000642F2">
            <w:pPr>
              <w:rPr>
                <w:rFonts w:ascii="Calibri" w:hAnsi="Calibri" w:cs="Calibri"/>
                <w:sz w:val="22"/>
                <w:szCs w:val="22"/>
              </w:rPr>
            </w:pPr>
          </w:p>
        </w:tc>
      </w:tr>
      <w:tr w:rsidR="000642F2" w14:paraId="1879C4E0" w14:textId="77777777" w:rsidTr="00D5633F">
        <w:tc>
          <w:tcPr>
            <w:tcW w:w="2335" w:type="dxa"/>
          </w:tcPr>
          <w:p w14:paraId="07D11663" w14:textId="0F7DAED1"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7B54869D" w14:textId="4B48CA11"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74BD2D24" w14:textId="77777777" w:rsidR="000642F2" w:rsidRDefault="000642F2" w:rsidP="000642F2">
            <w:pPr>
              <w:rPr>
                <w:rFonts w:ascii="Calibri" w:hAnsi="Calibri" w:cs="Calibri"/>
                <w:sz w:val="22"/>
                <w:szCs w:val="22"/>
              </w:rPr>
            </w:pPr>
          </w:p>
        </w:tc>
      </w:tr>
      <w:tr w:rsidR="000642F2" w14:paraId="0EDDF828" w14:textId="77777777" w:rsidTr="00D5633F">
        <w:tc>
          <w:tcPr>
            <w:tcW w:w="2335" w:type="dxa"/>
          </w:tcPr>
          <w:p w14:paraId="12829687" w14:textId="4A67F83A"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36D561A8" w14:textId="582D6DDA"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33102EBE" w14:textId="198AD035"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15349A95" w14:textId="77777777" w:rsidTr="00D5633F">
        <w:tc>
          <w:tcPr>
            <w:tcW w:w="2335" w:type="dxa"/>
          </w:tcPr>
          <w:p w14:paraId="7485D4CB" w14:textId="61DC32B6" w:rsidR="000642F2" w:rsidRDefault="000642F2" w:rsidP="000642F2">
            <w:pPr>
              <w:rPr>
                <w:rFonts w:ascii="Calibri" w:hAnsi="Calibri" w:cs="Calibri"/>
                <w:sz w:val="22"/>
                <w:szCs w:val="22"/>
              </w:rPr>
            </w:pPr>
          </w:p>
        </w:tc>
        <w:tc>
          <w:tcPr>
            <w:tcW w:w="2340" w:type="dxa"/>
          </w:tcPr>
          <w:p w14:paraId="4D416DC6" w14:textId="2775F0C4"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621D32D9" w14:textId="7D624AFB"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4EDE284F" w14:textId="77777777" w:rsidTr="00D5633F">
        <w:tc>
          <w:tcPr>
            <w:tcW w:w="2335" w:type="dxa"/>
          </w:tcPr>
          <w:p w14:paraId="1E1B0140" w14:textId="72A251BD" w:rsidR="000642F2" w:rsidRPr="001965F3" w:rsidRDefault="000642F2" w:rsidP="000642F2">
            <w:pPr>
              <w:rPr>
                <w:rFonts w:ascii="Calibri" w:hAnsi="Calibri" w:cs="Calibri"/>
                <w:b/>
                <w:bCs/>
                <w:sz w:val="22"/>
                <w:szCs w:val="22"/>
              </w:rPr>
            </w:pPr>
          </w:p>
        </w:tc>
        <w:tc>
          <w:tcPr>
            <w:tcW w:w="2340" w:type="dxa"/>
          </w:tcPr>
          <w:p w14:paraId="0D0BB3CB" w14:textId="5D908196"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14FD276C" w14:textId="3EE37532"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2DEC6247" w14:textId="77777777" w:rsidTr="00D5633F">
        <w:tc>
          <w:tcPr>
            <w:tcW w:w="2335" w:type="dxa"/>
          </w:tcPr>
          <w:p w14:paraId="3BBD42E1" w14:textId="0BC851A1" w:rsidR="000642F2" w:rsidRDefault="000642F2" w:rsidP="000642F2">
            <w:pPr>
              <w:rPr>
                <w:rFonts w:ascii="Calibri" w:hAnsi="Calibri" w:cs="Calibri"/>
                <w:sz w:val="22"/>
                <w:szCs w:val="22"/>
              </w:rPr>
            </w:pPr>
          </w:p>
        </w:tc>
        <w:tc>
          <w:tcPr>
            <w:tcW w:w="2340" w:type="dxa"/>
          </w:tcPr>
          <w:p w14:paraId="66BB85F5" w14:textId="0266507E"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430EE823" w14:textId="0FF74759"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7A5B9E1C" w14:textId="77777777" w:rsidTr="00D5633F">
        <w:tc>
          <w:tcPr>
            <w:tcW w:w="2335" w:type="dxa"/>
          </w:tcPr>
          <w:p w14:paraId="60831648" w14:textId="77777777" w:rsidR="000642F2" w:rsidRDefault="000642F2" w:rsidP="000642F2">
            <w:pPr>
              <w:rPr>
                <w:rFonts w:ascii="Calibri" w:hAnsi="Calibri" w:cs="Calibri"/>
                <w:sz w:val="22"/>
                <w:szCs w:val="22"/>
              </w:rPr>
            </w:pPr>
          </w:p>
        </w:tc>
        <w:tc>
          <w:tcPr>
            <w:tcW w:w="2340" w:type="dxa"/>
          </w:tcPr>
          <w:p w14:paraId="1FFAB5DB" w14:textId="40886022"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701F4309" w14:textId="640A098A"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29C0FD60" w14:textId="77777777" w:rsidTr="00CB2AB8">
        <w:tc>
          <w:tcPr>
            <w:tcW w:w="2335" w:type="dxa"/>
            <w:shd w:val="clear" w:color="auto" w:fill="D1D1D1" w:themeFill="background2" w:themeFillShade="E6"/>
          </w:tcPr>
          <w:p w14:paraId="27CDA377" w14:textId="4ADCC860"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3_8</w:t>
            </w:r>
          </w:p>
        </w:tc>
        <w:tc>
          <w:tcPr>
            <w:tcW w:w="2340" w:type="dxa"/>
            <w:shd w:val="clear" w:color="auto" w:fill="D1D1D1" w:themeFill="background2" w:themeFillShade="E6"/>
          </w:tcPr>
          <w:p w14:paraId="1704D97C" w14:textId="7DEA92AB"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8</w:t>
            </w:r>
          </w:p>
        </w:tc>
        <w:tc>
          <w:tcPr>
            <w:tcW w:w="4675" w:type="dxa"/>
            <w:shd w:val="clear" w:color="auto" w:fill="D1D1D1" w:themeFill="background2" w:themeFillShade="E6"/>
          </w:tcPr>
          <w:p w14:paraId="301827F0" w14:textId="701CE3BF" w:rsidR="000642F2" w:rsidRDefault="000642F2" w:rsidP="000642F2">
            <w:pPr>
              <w:rPr>
                <w:rFonts w:ascii="Calibri" w:hAnsi="Calibri" w:cs="Calibri"/>
                <w:sz w:val="22"/>
                <w:szCs w:val="22"/>
              </w:rPr>
            </w:pPr>
          </w:p>
        </w:tc>
      </w:tr>
      <w:tr w:rsidR="000642F2" w14:paraId="7FFAE5EC" w14:textId="77777777" w:rsidTr="00D5633F">
        <w:tc>
          <w:tcPr>
            <w:tcW w:w="2335" w:type="dxa"/>
          </w:tcPr>
          <w:p w14:paraId="6BC527E2" w14:textId="2B0993FF"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05980B68" w14:textId="18232B7F" w:rsidR="000642F2" w:rsidRPr="00DD47CE" w:rsidRDefault="000642F2" w:rsidP="000642F2">
            <w:pPr>
              <w:rPr>
                <w:rFonts w:ascii="Calibri" w:hAnsi="Calibri" w:cs="Calibri"/>
                <w:lang w:val="en-GB"/>
              </w:rPr>
            </w:pPr>
            <w:r>
              <w:rPr>
                <w:rFonts w:ascii="Calibri" w:hAnsi="Calibri" w:cs="Calibri"/>
                <w:lang w:val="en-GB"/>
              </w:rPr>
              <w:t>Experience listening</w:t>
            </w:r>
          </w:p>
        </w:tc>
        <w:tc>
          <w:tcPr>
            <w:tcW w:w="4675" w:type="dxa"/>
          </w:tcPr>
          <w:p w14:paraId="34FA4376" w14:textId="1F5A16D1" w:rsidR="000642F2" w:rsidRDefault="000642F2" w:rsidP="000642F2">
            <w:pPr>
              <w:rPr>
                <w:rFonts w:ascii="Calibri" w:hAnsi="Calibri" w:cs="Calibri"/>
                <w:sz w:val="22"/>
                <w:szCs w:val="22"/>
              </w:rPr>
            </w:pPr>
          </w:p>
        </w:tc>
      </w:tr>
      <w:tr w:rsidR="000642F2" w14:paraId="69B301FC" w14:textId="77777777" w:rsidTr="00D5633F">
        <w:tc>
          <w:tcPr>
            <w:tcW w:w="2335" w:type="dxa"/>
          </w:tcPr>
          <w:p w14:paraId="575389B1" w14:textId="184874B1"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3AD627FD" w14:textId="65648D18" w:rsidR="000642F2" w:rsidRPr="00DD47CE" w:rsidRDefault="000642F2" w:rsidP="000642F2">
            <w:pPr>
              <w:rPr>
                <w:rFonts w:ascii="Calibri" w:hAnsi="Calibri" w:cs="Calibri"/>
                <w:lang w:val="en-GB"/>
              </w:rPr>
            </w:pPr>
            <w:r w:rsidRPr="00F039F7">
              <w:rPr>
                <w:rFonts w:ascii="Calibri" w:hAnsi="Calibri" w:cs="Calibri"/>
              </w:rPr>
              <w:t>He listened to me attentively</w:t>
            </w:r>
          </w:p>
        </w:tc>
        <w:tc>
          <w:tcPr>
            <w:tcW w:w="4675" w:type="dxa"/>
          </w:tcPr>
          <w:p w14:paraId="44C8E2D6" w14:textId="5E2A104A" w:rsidR="000642F2" w:rsidRDefault="000642F2" w:rsidP="000642F2">
            <w:pPr>
              <w:rPr>
                <w:rFonts w:ascii="Calibri" w:hAnsi="Calibri" w:cs="Calibri"/>
                <w:sz w:val="22"/>
                <w:szCs w:val="22"/>
              </w:rPr>
            </w:pPr>
          </w:p>
        </w:tc>
      </w:tr>
      <w:tr w:rsidR="000642F2" w14:paraId="29B26EA2" w14:textId="77777777" w:rsidTr="00D5633F">
        <w:tc>
          <w:tcPr>
            <w:tcW w:w="2335" w:type="dxa"/>
          </w:tcPr>
          <w:p w14:paraId="135FFD03" w14:textId="6CA03848"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647A151C" w14:textId="5449A77A"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3A88B5C7" w14:textId="77777777" w:rsidR="000642F2" w:rsidRDefault="000642F2" w:rsidP="000642F2">
            <w:pPr>
              <w:rPr>
                <w:rFonts w:ascii="Calibri" w:hAnsi="Calibri" w:cs="Calibri"/>
                <w:sz w:val="22"/>
                <w:szCs w:val="22"/>
              </w:rPr>
            </w:pPr>
          </w:p>
        </w:tc>
      </w:tr>
      <w:tr w:rsidR="000642F2" w14:paraId="5EB8E8D6" w14:textId="77777777" w:rsidTr="00D5633F">
        <w:tc>
          <w:tcPr>
            <w:tcW w:w="2335" w:type="dxa"/>
          </w:tcPr>
          <w:p w14:paraId="3D4B0070" w14:textId="3E6A6E97"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015C9C63" w14:textId="5F9A291B"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58E83151" w14:textId="0EBFC1D9"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220BB988" w14:textId="77777777" w:rsidTr="00D5633F">
        <w:tc>
          <w:tcPr>
            <w:tcW w:w="2335" w:type="dxa"/>
          </w:tcPr>
          <w:p w14:paraId="76C93B12" w14:textId="3827D344" w:rsidR="000642F2" w:rsidRDefault="000642F2" w:rsidP="000642F2">
            <w:pPr>
              <w:rPr>
                <w:rFonts w:ascii="Calibri" w:hAnsi="Calibri" w:cs="Calibri"/>
                <w:sz w:val="22"/>
                <w:szCs w:val="22"/>
              </w:rPr>
            </w:pPr>
          </w:p>
        </w:tc>
        <w:tc>
          <w:tcPr>
            <w:tcW w:w="2340" w:type="dxa"/>
          </w:tcPr>
          <w:p w14:paraId="20EC1FDF" w14:textId="472AC8A3"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1D8F6B15" w14:textId="6D7C68F0"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39C875C1" w14:textId="77777777" w:rsidTr="00D5633F">
        <w:tc>
          <w:tcPr>
            <w:tcW w:w="2335" w:type="dxa"/>
          </w:tcPr>
          <w:p w14:paraId="36D95306" w14:textId="4F5FE829" w:rsidR="000642F2" w:rsidRPr="001965F3" w:rsidRDefault="000642F2" w:rsidP="000642F2">
            <w:pPr>
              <w:rPr>
                <w:rFonts w:ascii="Calibri" w:hAnsi="Calibri" w:cs="Calibri"/>
                <w:b/>
                <w:bCs/>
                <w:sz w:val="22"/>
                <w:szCs w:val="22"/>
              </w:rPr>
            </w:pPr>
          </w:p>
        </w:tc>
        <w:tc>
          <w:tcPr>
            <w:tcW w:w="2340" w:type="dxa"/>
          </w:tcPr>
          <w:p w14:paraId="4A52E4FF" w14:textId="7BC886EC"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6927DFFA" w14:textId="58D2A77D"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50086390" w14:textId="77777777" w:rsidTr="00D5633F">
        <w:tc>
          <w:tcPr>
            <w:tcW w:w="2335" w:type="dxa"/>
          </w:tcPr>
          <w:p w14:paraId="5A5A3139" w14:textId="56ED0438" w:rsidR="000642F2" w:rsidRDefault="000642F2" w:rsidP="000642F2">
            <w:pPr>
              <w:rPr>
                <w:rFonts w:ascii="Calibri" w:hAnsi="Calibri" w:cs="Calibri"/>
                <w:sz w:val="22"/>
                <w:szCs w:val="22"/>
              </w:rPr>
            </w:pPr>
          </w:p>
        </w:tc>
        <w:tc>
          <w:tcPr>
            <w:tcW w:w="2340" w:type="dxa"/>
          </w:tcPr>
          <w:p w14:paraId="511F35D1" w14:textId="517E8193"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35607229" w14:textId="0077B346"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257B67CC" w14:textId="77777777" w:rsidTr="00D5633F">
        <w:tc>
          <w:tcPr>
            <w:tcW w:w="2335" w:type="dxa"/>
          </w:tcPr>
          <w:p w14:paraId="6CE06EE4" w14:textId="77777777" w:rsidR="000642F2" w:rsidRDefault="000642F2" w:rsidP="000642F2">
            <w:pPr>
              <w:rPr>
                <w:rFonts w:ascii="Calibri" w:hAnsi="Calibri" w:cs="Calibri"/>
                <w:sz w:val="22"/>
                <w:szCs w:val="22"/>
              </w:rPr>
            </w:pPr>
          </w:p>
        </w:tc>
        <w:tc>
          <w:tcPr>
            <w:tcW w:w="2340" w:type="dxa"/>
          </w:tcPr>
          <w:p w14:paraId="790B0A06" w14:textId="42F1F6A1"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378C8948" w14:textId="2B776CA2"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7EA629F9" w14:textId="77777777" w:rsidTr="00CB2AB8">
        <w:tc>
          <w:tcPr>
            <w:tcW w:w="2335" w:type="dxa"/>
            <w:shd w:val="clear" w:color="auto" w:fill="D1D1D1" w:themeFill="background2" w:themeFillShade="E6"/>
          </w:tcPr>
          <w:p w14:paraId="0A49D262" w14:textId="578F56D4"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3_9</w:t>
            </w:r>
          </w:p>
        </w:tc>
        <w:tc>
          <w:tcPr>
            <w:tcW w:w="2340" w:type="dxa"/>
            <w:shd w:val="clear" w:color="auto" w:fill="D1D1D1" w:themeFill="background2" w:themeFillShade="E6"/>
          </w:tcPr>
          <w:p w14:paraId="4D18A1D6" w14:textId="56C2A503"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9</w:t>
            </w:r>
          </w:p>
        </w:tc>
        <w:tc>
          <w:tcPr>
            <w:tcW w:w="4675" w:type="dxa"/>
            <w:shd w:val="clear" w:color="auto" w:fill="D1D1D1" w:themeFill="background2" w:themeFillShade="E6"/>
          </w:tcPr>
          <w:p w14:paraId="45057D56" w14:textId="1F8F40EF" w:rsidR="000642F2" w:rsidRDefault="000642F2" w:rsidP="000642F2">
            <w:pPr>
              <w:rPr>
                <w:rFonts w:ascii="Calibri" w:hAnsi="Calibri" w:cs="Calibri"/>
                <w:sz w:val="22"/>
                <w:szCs w:val="22"/>
              </w:rPr>
            </w:pPr>
          </w:p>
        </w:tc>
      </w:tr>
      <w:tr w:rsidR="000642F2" w14:paraId="59A46BCF" w14:textId="77777777" w:rsidTr="00D5633F">
        <w:tc>
          <w:tcPr>
            <w:tcW w:w="2335" w:type="dxa"/>
          </w:tcPr>
          <w:p w14:paraId="47A53E93" w14:textId="04415130"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295E76D4" w14:textId="670930A4" w:rsidR="000642F2" w:rsidRPr="00DD47CE" w:rsidRDefault="000642F2" w:rsidP="000642F2">
            <w:pPr>
              <w:rPr>
                <w:rFonts w:ascii="Calibri" w:hAnsi="Calibri" w:cs="Calibri"/>
                <w:lang w:val="en-GB"/>
              </w:rPr>
            </w:pPr>
            <w:r>
              <w:rPr>
                <w:rFonts w:ascii="Calibri" w:hAnsi="Calibri" w:cs="Calibri"/>
                <w:lang w:val="en-GB"/>
              </w:rPr>
              <w:t>Experience respect</w:t>
            </w:r>
          </w:p>
        </w:tc>
        <w:tc>
          <w:tcPr>
            <w:tcW w:w="4675" w:type="dxa"/>
          </w:tcPr>
          <w:p w14:paraId="28016C4C" w14:textId="55BAC3E3" w:rsidR="000642F2" w:rsidRDefault="000642F2" w:rsidP="000642F2">
            <w:pPr>
              <w:rPr>
                <w:rFonts w:ascii="Calibri" w:hAnsi="Calibri" w:cs="Calibri"/>
                <w:sz w:val="22"/>
                <w:szCs w:val="22"/>
              </w:rPr>
            </w:pPr>
          </w:p>
        </w:tc>
      </w:tr>
      <w:tr w:rsidR="000642F2" w14:paraId="75FF9D6D" w14:textId="77777777" w:rsidTr="00D5633F">
        <w:tc>
          <w:tcPr>
            <w:tcW w:w="2335" w:type="dxa"/>
          </w:tcPr>
          <w:p w14:paraId="13C8D9FD" w14:textId="669BE55C"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1B5F8712" w14:textId="6BAA3D4B" w:rsidR="000642F2" w:rsidRPr="00DD47CE" w:rsidRDefault="000642F2" w:rsidP="000642F2">
            <w:pPr>
              <w:rPr>
                <w:rFonts w:ascii="Calibri" w:hAnsi="Calibri" w:cs="Calibri"/>
                <w:lang w:val="en-GB"/>
              </w:rPr>
            </w:pPr>
            <w:r w:rsidRPr="00B2429B">
              <w:rPr>
                <w:rFonts w:ascii="Calibri" w:hAnsi="Calibri" w:cs="Calibri"/>
              </w:rPr>
              <w:t>He treated me with respect</w:t>
            </w:r>
          </w:p>
        </w:tc>
        <w:tc>
          <w:tcPr>
            <w:tcW w:w="4675" w:type="dxa"/>
          </w:tcPr>
          <w:p w14:paraId="3ACD6DF2" w14:textId="78F9C05A" w:rsidR="000642F2" w:rsidRDefault="000642F2" w:rsidP="000642F2">
            <w:pPr>
              <w:rPr>
                <w:rFonts w:ascii="Calibri" w:hAnsi="Calibri" w:cs="Calibri"/>
                <w:sz w:val="22"/>
                <w:szCs w:val="22"/>
              </w:rPr>
            </w:pPr>
          </w:p>
        </w:tc>
      </w:tr>
      <w:tr w:rsidR="000642F2" w14:paraId="68E3CE8B" w14:textId="77777777" w:rsidTr="00D5633F">
        <w:tc>
          <w:tcPr>
            <w:tcW w:w="2335" w:type="dxa"/>
          </w:tcPr>
          <w:p w14:paraId="6A47477F" w14:textId="45234D51"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4B8EB85D" w14:textId="74B0DBB7"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3D43B0D6" w14:textId="77777777" w:rsidR="000642F2" w:rsidRDefault="000642F2" w:rsidP="000642F2">
            <w:pPr>
              <w:rPr>
                <w:rFonts w:ascii="Calibri" w:hAnsi="Calibri" w:cs="Calibri"/>
                <w:sz w:val="22"/>
                <w:szCs w:val="22"/>
              </w:rPr>
            </w:pPr>
          </w:p>
        </w:tc>
      </w:tr>
      <w:tr w:rsidR="000642F2" w14:paraId="23812424" w14:textId="77777777" w:rsidTr="00D5633F">
        <w:tc>
          <w:tcPr>
            <w:tcW w:w="2335" w:type="dxa"/>
          </w:tcPr>
          <w:p w14:paraId="06778B4F" w14:textId="0F21320C"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3327FCE3" w14:textId="48F754E3"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201D6A3B" w14:textId="20553FF9"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7946644E" w14:textId="77777777" w:rsidTr="00D5633F">
        <w:tc>
          <w:tcPr>
            <w:tcW w:w="2335" w:type="dxa"/>
          </w:tcPr>
          <w:p w14:paraId="2C54303A" w14:textId="53805963" w:rsidR="000642F2" w:rsidRDefault="000642F2" w:rsidP="000642F2">
            <w:pPr>
              <w:rPr>
                <w:rFonts w:ascii="Calibri" w:hAnsi="Calibri" w:cs="Calibri"/>
                <w:sz w:val="22"/>
                <w:szCs w:val="22"/>
              </w:rPr>
            </w:pPr>
          </w:p>
        </w:tc>
        <w:tc>
          <w:tcPr>
            <w:tcW w:w="2340" w:type="dxa"/>
          </w:tcPr>
          <w:p w14:paraId="34CAEEEC" w14:textId="49AC1920"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683CA302" w14:textId="0183EFEE"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5997C049" w14:textId="77777777" w:rsidTr="00D5633F">
        <w:tc>
          <w:tcPr>
            <w:tcW w:w="2335" w:type="dxa"/>
          </w:tcPr>
          <w:p w14:paraId="1C8309B6" w14:textId="6A4CCF24" w:rsidR="000642F2" w:rsidRPr="001965F3" w:rsidRDefault="000642F2" w:rsidP="000642F2">
            <w:pPr>
              <w:rPr>
                <w:rFonts w:ascii="Calibri" w:hAnsi="Calibri" w:cs="Calibri"/>
                <w:b/>
                <w:bCs/>
                <w:sz w:val="22"/>
                <w:szCs w:val="22"/>
              </w:rPr>
            </w:pPr>
          </w:p>
        </w:tc>
        <w:tc>
          <w:tcPr>
            <w:tcW w:w="2340" w:type="dxa"/>
          </w:tcPr>
          <w:p w14:paraId="6A184AE1" w14:textId="476FF921"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40FD89AE" w14:textId="3D9820FA"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394FBE6C" w14:textId="77777777" w:rsidTr="00D5633F">
        <w:tc>
          <w:tcPr>
            <w:tcW w:w="2335" w:type="dxa"/>
          </w:tcPr>
          <w:p w14:paraId="2DB895D3" w14:textId="2DB54FE4" w:rsidR="000642F2" w:rsidRDefault="000642F2" w:rsidP="000642F2">
            <w:pPr>
              <w:rPr>
                <w:rFonts w:ascii="Calibri" w:hAnsi="Calibri" w:cs="Calibri"/>
                <w:sz w:val="22"/>
                <w:szCs w:val="22"/>
              </w:rPr>
            </w:pPr>
          </w:p>
        </w:tc>
        <w:tc>
          <w:tcPr>
            <w:tcW w:w="2340" w:type="dxa"/>
          </w:tcPr>
          <w:p w14:paraId="1D58894F" w14:textId="21761B5A"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68986461" w14:textId="00EE1A11"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53244430" w14:textId="77777777" w:rsidTr="00D5633F">
        <w:tc>
          <w:tcPr>
            <w:tcW w:w="2335" w:type="dxa"/>
          </w:tcPr>
          <w:p w14:paraId="4348FF43" w14:textId="77777777" w:rsidR="000642F2" w:rsidRDefault="000642F2" w:rsidP="000642F2">
            <w:pPr>
              <w:rPr>
                <w:rFonts w:ascii="Calibri" w:hAnsi="Calibri" w:cs="Calibri"/>
                <w:sz w:val="22"/>
                <w:szCs w:val="22"/>
              </w:rPr>
            </w:pPr>
          </w:p>
        </w:tc>
        <w:tc>
          <w:tcPr>
            <w:tcW w:w="2340" w:type="dxa"/>
          </w:tcPr>
          <w:p w14:paraId="627598DC" w14:textId="772CA0F1"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547622DC" w14:textId="1F86EA50"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2129C031" w14:textId="77777777" w:rsidTr="00CB2AB8">
        <w:tc>
          <w:tcPr>
            <w:tcW w:w="2335" w:type="dxa"/>
            <w:shd w:val="clear" w:color="auto" w:fill="D1D1D1" w:themeFill="background2" w:themeFillShade="E6"/>
          </w:tcPr>
          <w:p w14:paraId="3158BF5A" w14:textId="06273178"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3_10</w:t>
            </w:r>
          </w:p>
        </w:tc>
        <w:tc>
          <w:tcPr>
            <w:tcW w:w="2340" w:type="dxa"/>
            <w:shd w:val="clear" w:color="auto" w:fill="D1D1D1" w:themeFill="background2" w:themeFillShade="E6"/>
          </w:tcPr>
          <w:p w14:paraId="34B1B856" w14:textId="56219036"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D5633F">
              <w:rPr>
                <w:rFonts w:ascii="Calibri" w:hAnsi="Calibri" w:cs="Calibri"/>
                <w:b/>
                <w:bCs/>
              </w:rPr>
              <w:t xml:space="preserve"> Experience</w:t>
            </w:r>
            <w:r w:rsidRPr="001965F3">
              <w:rPr>
                <w:rFonts w:ascii="Calibri" w:hAnsi="Calibri" w:cs="Calibri"/>
                <w:b/>
                <w:bCs/>
                <w:lang w:val="en-GB"/>
              </w:rPr>
              <w:t xml:space="preserve"> statement </w:t>
            </w:r>
            <w:r>
              <w:rPr>
                <w:rFonts w:ascii="Calibri" w:hAnsi="Calibri" w:cs="Calibri"/>
                <w:b/>
                <w:bCs/>
                <w:lang w:val="en-GB"/>
              </w:rPr>
              <w:t>10</w:t>
            </w:r>
          </w:p>
        </w:tc>
        <w:tc>
          <w:tcPr>
            <w:tcW w:w="4675" w:type="dxa"/>
            <w:shd w:val="clear" w:color="auto" w:fill="D1D1D1" w:themeFill="background2" w:themeFillShade="E6"/>
          </w:tcPr>
          <w:p w14:paraId="20F99083" w14:textId="15D7D29C" w:rsidR="000642F2" w:rsidRDefault="000642F2" w:rsidP="000642F2">
            <w:pPr>
              <w:rPr>
                <w:rFonts w:ascii="Calibri" w:hAnsi="Calibri" w:cs="Calibri"/>
                <w:sz w:val="22"/>
                <w:szCs w:val="22"/>
              </w:rPr>
            </w:pPr>
          </w:p>
        </w:tc>
      </w:tr>
      <w:tr w:rsidR="000642F2" w14:paraId="16CE7428" w14:textId="77777777" w:rsidTr="00D5633F">
        <w:tc>
          <w:tcPr>
            <w:tcW w:w="2335" w:type="dxa"/>
          </w:tcPr>
          <w:p w14:paraId="59BEE008" w14:textId="60A64101"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0AA570A5" w14:textId="0055D766" w:rsidR="000642F2" w:rsidRPr="00DD47CE" w:rsidRDefault="000642F2" w:rsidP="000642F2">
            <w:pPr>
              <w:rPr>
                <w:rFonts w:ascii="Calibri" w:hAnsi="Calibri" w:cs="Calibri"/>
                <w:lang w:val="en-GB"/>
              </w:rPr>
            </w:pPr>
            <w:r>
              <w:rPr>
                <w:rFonts w:ascii="Calibri" w:hAnsi="Calibri" w:cs="Calibri"/>
                <w:lang w:val="en-GB"/>
              </w:rPr>
              <w:t>Experience expertise</w:t>
            </w:r>
          </w:p>
        </w:tc>
        <w:tc>
          <w:tcPr>
            <w:tcW w:w="4675" w:type="dxa"/>
          </w:tcPr>
          <w:p w14:paraId="07DF2656" w14:textId="13B77275" w:rsidR="000642F2" w:rsidRDefault="000642F2" w:rsidP="000642F2">
            <w:pPr>
              <w:rPr>
                <w:rFonts w:ascii="Calibri" w:hAnsi="Calibri" w:cs="Calibri"/>
                <w:sz w:val="22"/>
                <w:szCs w:val="22"/>
              </w:rPr>
            </w:pPr>
          </w:p>
        </w:tc>
      </w:tr>
      <w:tr w:rsidR="000642F2" w14:paraId="51C7DEEE" w14:textId="77777777" w:rsidTr="00D5633F">
        <w:tc>
          <w:tcPr>
            <w:tcW w:w="2335" w:type="dxa"/>
          </w:tcPr>
          <w:p w14:paraId="094ADDE1" w14:textId="783509AA"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182EAED2" w14:textId="6F78F757" w:rsidR="000642F2" w:rsidRPr="00DD47CE" w:rsidRDefault="000642F2" w:rsidP="000642F2">
            <w:pPr>
              <w:rPr>
                <w:rFonts w:ascii="Calibri" w:hAnsi="Calibri" w:cs="Calibri"/>
                <w:lang w:val="en-GB"/>
              </w:rPr>
            </w:pPr>
            <w:r w:rsidRPr="00B2429B">
              <w:rPr>
                <w:rFonts w:ascii="Calibri" w:hAnsi="Calibri" w:cs="Calibri"/>
              </w:rPr>
              <w:t>He has valuable expertise regarding my problem</w:t>
            </w:r>
          </w:p>
        </w:tc>
        <w:tc>
          <w:tcPr>
            <w:tcW w:w="4675" w:type="dxa"/>
          </w:tcPr>
          <w:p w14:paraId="51F57CF7" w14:textId="7FAEA66D" w:rsidR="000642F2" w:rsidRDefault="000642F2" w:rsidP="000642F2">
            <w:pPr>
              <w:rPr>
                <w:rFonts w:ascii="Calibri" w:hAnsi="Calibri" w:cs="Calibri"/>
                <w:sz w:val="22"/>
                <w:szCs w:val="22"/>
              </w:rPr>
            </w:pPr>
          </w:p>
        </w:tc>
      </w:tr>
      <w:tr w:rsidR="000642F2" w14:paraId="518F265E" w14:textId="77777777" w:rsidTr="00D5633F">
        <w:tc>
          <w:tcPr>
            <w:tcW w:w="2335" w:type="dxa"/>
          </w:tcPr>
          <w:p w14:paraId="7BC02A12" w14:textId="6DFE6E5C"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161AFE09" w14:textId="330C5652"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24905EBC" w14:textId="77777777" w:rsidR="000642F2" w:rsidRDefault="000642F2" w:rsidP="000642F2">
            <w:pPr>
              <w:rPr>
                <w:rFonts w:ascii="Calibri" w:hAnsi="Calibri" w:cs="Calibri"/>
                <w:sz w:val="22"/>
                <w:szCs w:val="22"/>
              </w:rPr>
            </w:pPr>
          </w:p>
        </w:tc>
      </w:tr>
      <w:tr w:rsidR="000642F2" w14:paraId="3078A4DC" w14:textId="77777777" w:rsidTr="00D5633F">
        <w:tc>
          <w:tcPr>
            <w:tcW w:w="2335" w:type="dxa"/>
          </w:tcPr>
          <w:p w14:paraId="7BBFB657" w14:textId="05A0F1F4"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04C331C7" w14:textId="57B28512"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4F5950AC" w14:textId="6A339F14"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478CF001" w14:textId="77777777" w:rsidTr="00D5633F">
        <w:tc>
          <w:tcPr>
            <w:tcW w:w="2335" w:type="dxa"/>
          </w:tcPr>
          <w:p w14:paraId="1F59659D" w14:textId="76A7E5C4" w:rsidR="000642F2" w:rsidRDefault="000642F2" w:rsidP="000642F2">
            <w:pPr>
              <w:rPr>
                <w:rFonts w:ascii="Calibri" w:hAnsi="Calibri" w:cs="Calibri"/>
                <w:sz w:val="22"/>
                <w:szCs w:val="22"/>
              </w:rPr>
            </w:pPr>
          </w:p>
        </w:tc>
        <w:tc>
          <w:tcPr>
            <w:tcW w:w="2340" w:type="dxa"/>
          </w:tcPr>
          <w:p w14:paraId="439BFBC5" w14:textId="3D3F4EF0"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52169632" w14:textId="596AA94A"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090D598F" w14:textId="77777777" w:rsidTr="00D5633F">
        <w:tc>
          <w:tcPr>
            <w:tcW w:w="2335" w:type="dxa"/>
          </w:tcPr>
          <w:p w14:paraId="04E0292A" w14:textId="40C42CF2" w:rsidR="000642F2" w:rsidRPr="001965F3" w:rsidRDefault="000642F2" w:rsidP="000642F2">
            <w:pPr>
              <w:rPr>
                <w:rFonts w:ascii="Calibri" w:hAnsi="Calibri" w:cs="Calibri"/>
                <w:b/>
                <w:bCs/>
                <w:sz w:val="22"/>
                <w:szCs w:val="22"/>
              </w:rPr>
            </w:pPr>
          </w:p>
        </w:tc>
        <w:tc>
          <w:tcPr>
            <w:tcW w:w="2340" w:type="dxa"/>
          </w:tcPr>
          <w:p w14:paraId="2697D8B9" w14:textId="499B09BB"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2A61E7FB" w14:textId="6BED72B7"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4D72AEE6" w14:textId="77777777" w:rsidTr="00D5633F">
        <w:tc>
          <w:tcPr>
            <w:tcW w:w="2335" w:type="dxa"/>
          </w:tcPr>
          <w:p w14:paraId="60318077" w14:textId="5BD136C1" w:rsidR="000642F2" w:rsidRDefault="000642F2" w:rsidP="000642F2">
            <w:pPr>
              <w:rPr>
                <w:rFonts w:ascii="Calibri" w:hAnsi="Calibri" w:cs="Calibri"/>
                <w:sz w:val="22"/>
                <w:szCs w:val="22"/>
              </w:rPr>
            </w:pPr>
          </w:p>
        </w:tc>
        <w:tc>
          <w:tcPr>
            <w:tcW w:w="2340" w:type="dxa"/>
          </w:tcPr>
          <w:p w14:paraId="661A33F0" w14:textId="04EDE019"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16476ECF" w14:textId="11EF83E4"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773F0B0A" w14:textId="77777777" w:rsidTr="00D5633F">
        <w:tc>
          <w:tcPr>
            <w:tcW w:w="2335" w:type="dxa"/>
          </w:tcPr>
          <w:p w14:paraId="43AC9422" w14:textId="77777777" w:rsidR="000642F2" w:rsidRDefault="000642F2" w:rsidP="000642F2">
            <w:pPr>
              <w:rPr>
                <w:rFonts w:ascii="Calibri" w:hAnsi="Calibri" w:cs="Calibri"/>
                <w:sz w:val="22"/>
                <w:szCs w:val="22"/>
              </w:rPr>
            </w:pPr>
          </w:p>
        </w:tc>
        <w:tc>
          <w:tcPr>
            <w:tcW w:w="2340" w:type="dxa"/>
          </w:tcPr>
          <w:p w14:paraId="4EBBA961" w14:textId="7E68E6E7"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105DBD97" w14:textId="19A0B76D"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4B0EB282" w14:textId="77777777" w:rsidTr="00CB2AB8">
        <w:tc>
          <w:tcPr>
            <w:tcW w:w="2335" w:type="dxa"/>
            <w:shd w:val="clear" w:color="auto" w:fill="D1D1D1" w:themeFill="background2" w:themeFillShade="E6"/>
          </w:tcPr>
          <w:p w14:paraId="48977FE2" w14:textId="196F21DC" w:rsidR="000642F2" w:rsidRDefault="000642F2" w:rsidP="000642F2">
            <w:pPr>
              <w:rPr>
                <w:rFonts w:ascii="Calibri" w:hAnsi="Calibri" w:cs="Calibri"/>
                <w:sz w:val="22"/>
                <w:szCs w:val="22"/>
              </w:rPr>
            </w:pPr>
            <w:r w:rsidRPr="001965F3">
              <w:rPr>
                <w:rFonts w:ascii="Calibri" w:hAnsi="Calibri" w:cs="Calibri"/>
                <w:b/>
                <w:bCs/>
                <w:sz w:val="22"/>
                <w:szCs w:val="22"/>
              </w:rPr>
              <w:t>F16_</w:t>
            </w:r>
            <w:r>
              <w:rPr>
                <w:rFonts w:ascii="Calibri" w:hAnsi="Calibri" w:cs="Calibri"/>
                <w:b/>
                <w:bCs/>
                <w:sz w:val="22"/>
                <w:szCs w:val="22"/>
              </w:rPr>
              <w:t>3_11</w:t>
            </w:r>
          </w:p>
        </w:tc>
        <w:tc>
          <w:tcPr>
            <w:tcW w:w="2340" w:type="dxa"/>
            <w:shd w:val="clear" w:color="auto" w:fill="D1D1D1" w:themeFill="background2" w:themeFillShade="E6"/>
          </w:tcPr>
          <w:p w14:paraId="7711E7AD" w14:textId="642928EF"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1965F3">
              <w:rPr>
                <w:rFonts w:ascii="Calibri" w:hAnsi="Calibri" w:cs="Calibri"/>
                <w:b/>
                <w:bCs/>
                <w:lang w:val="en-GB"/>
              </w:rPr>
              <w:t xml:space="preserve"> Experience statement </w:t>
            </w:r>
            <w:r>
              <w:rPr>
                <w:rFonts w:ascii="Calibri" w:hAnsi="Calibri" w:cs="Calibri"/>
                <w:b/>
                <w:bCs/>
                <w:lang w:val="en-GB"/>
              </w:rPr>
              <w:t>11</w:t>
            </w:r>
          </w:p>
        </w:tc>
        <w:tc>
          <w:tcPr>
            <w:tcW w:w="4675" w:type="dxa"/>
            <w:shd w:val="clear" w:color="auto" w:fill="D1D1D1" w:themeFill="background2" w:themeFillShade="E6"/>
          </w:tcPr>
          <w:p w14:paraId="04F1CB3E" w14:textId="45A9A245" w:rsidR="000642F2" w:rsidRDefault="000642F2" w:rsidP="000642F2">
            <w:pPr>
              <w:rPr>
                <w:rFonts w:ascii="Calibri" w:hAnsi="Calibri" w:cs="Calibri"/>
                <w:sz w:val="22"/>
                <w:szCs w:val="22"/>
              </w:rPr>
            </w:pPr>
          </w:p>
        </w:tc>
      </w:tr>
      <w:tr w:rsidR="000642F2" w14:paraId="5571D40A" w14:textId="77777777" w:rsidTr="00D5633F">
        <w:tc>
          <w:tcPr>
            <w:tcW w:w="2335" w:type="dxa"/>
          </w:tcPr>
          <w:p w14:paraId="0DE30CC8" w14:textId="1A143836"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5A6E092E" w14:textId="38487243" w:rsidR="000642F2" w:rsidRPr="00DD47CE" w:rsidRDefault="000642F2" w:rsidP="000642F2">
            <w:pPr>
              <w:rPr>
                <w:rFonts w:ascii="Calibri" w:hAnsi="Calibri" w:cs="Calibri"/>
                <w:lang w:val="en-GB"/>
              </w:rPr>
            </w:pPr>
            <w:r>
              <w:rPr>
                <w:rFonts w:ascii="Calibri" w:hAnsi="Calibri" w:cs="Calibri"/>
                <w:lang w:val="en-GB"/>
              </w:rPr>
              <w:t>Experience helpful</w:t>
            </w:r>
          </w:p>
        </w:tc>
        <w:tc>
          <w:tcPr>
            <w:tcW w:w="4675" w:type="dxa"/>
          </w:tcPr>
          <w:p w14:paraId="4A631036" w14:textId="17C30A75" w:rsidR="000642F2" w:rsidRDefault="000642F2" w:rsidP="000642F2">
            <w:pPr>
              <w:rPr>
                <w:rFonts w:ascii="Calibri" w:hAnsi="Calibri" w:cs="Calibri"/>
                <w:sz w:val="22"/>
                <w:szCs w:val="22"/>
              </w:rPr>
            </w:pPr>
          </w:p>
        </w:tc>
      </w:tr>
      <w:tr w:rsidR="000642F2" w14:paraId="73F9F5BA" w14:textId="77777777" w:rsidTr="00D5633F">
        <w:tc>
          <w:tcPr>
            <w:tcW w:w="2335" w:type="dxa"/>
          </w:tcPr>
          <w:p w14:paraId="0AE0571B" w14:textId="4E5437ED"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5B7A679F" w14:textId="5E5F0B76" w:rsidR="000642F2" w:rsidRPr="00DD47CE" w:rsidRDefault="000642F2" w:rsidP="000642F2">
            <w:pPr>
              <w:rPr>
                <w:rFonts w:ascii="Calibri" w:hAnsi="Calibri" w:cs="Calibri"/>
                <w:lang w:val="en-GB"/>
              </w:rPr>
            </w:pPr>
            <w:r w:rsidRPr="00F6708F">
              <w:rPr>
                <w:rFonts w:ascii="Calibri" w:hAnsi="Calibri" w:cs="Calibri"/>
              </w:rPr>
              <w:t>He was unable or unwilling to help</w:t>
            </w:r>
          </w:p>
        </w:tc>
        <w:tc>
          <w:tcPr>
            <w:tcW w:w="4675" w:type="dxa"/>
          </w:tcPr>
          <w:p w14:paraId="01E61D2D" w14:textId="3074F8BB" w:rsidR="000642F2" w:rsidRDefault="000642F2" w:rsidP="000642F2">
            <w:pPr>
              <w:rPr>
                <w:rFonts w:ascii="Calibri" w:hAnsi="Calibri" w:cs="Calibri"/>
                <w:sz w:val="22"/>
                <w:szCs w:val="22"/>
              </w:rPr>
            </w:pPr>
          </w:p>
        </w:tc>
      </w:tr>
      <w:tr w:rsidR="000642F2" w14:paraId="59332B31" w14:textId="77777777" w:rsidTr="00D5633F">
        <w:tc>
          <w:tcPr>
            <w:tcW w:w="2335" w:type="dxa"/>
          </w:tcPr>
          <w:p w14:paraId="5754CB1F" w14:textId="7AC2C7A8"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6B013A0D" w14:textId="4C6CDCAE"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291D041A" w14:textId="77777777" w:rsidR="000642F2" w:rsidRDefault="000642F2" w:rsidP="000642F2">
            <w:pPr>
              <w:rPr>
                <w:rFonts w:ascii="Calibri" w:hAnsi="Calibri" w:cs="Calibri"/>
                <w:sz w:val="22"/>
                <w:szCs w:val="22"/>
              </w:rPr>
            </w:pPr>
          </w:p>
        </w:tc>
      </w:tr>
      <w:tr w:rsidR="000642F2" w14:paraId="2688B072" w14:textId="77777777" w:rsidTr="00D5633F">
        <w:tc>
          <w:tcPr>
            <w:tcW w:w="2335" w:type="dxa"/>
          </w:tcPr>
          <w:p w14:paraId="1B0CD729" w14:textId="441D2FB2"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56A709FF" w14:textId="6D98200F"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61376E20" w14:textId="1276E9B0" w:rsidR="000642F2" w:rsidRDefault="000642F2" w:rsidP="000642F2">
            <w:pPr>
              <w:rPr>
                <w:rFonts w:ascii="Calibri" w:hAnsi="Calibri" w:cs="Calibri"/>
                <w:sz w:val="22"/>
                <w:szCs w:val="22"/>
              </w:rPr>
            </w:pPr>
            <w:r>
              <w:rPr>
                <w:rFonts w:ascii="Calibri" w:hAnsi="Calibri" w:cs="Calibri"/>
                <w:sz w:val="22"/>
                <w:szCs w:val="22"/>
              </w:rPr>
              <w:t>Totally agree</w:t>
            </w:r>
          </w:p>
        </w:tc>
      </w:tr>
      <w:tr w:rsidR="000642F2" w14:paraId="1EB3AB2C" w14:textId="77777777" w:rsidTr="00D5633F">
        <w:tc>
          <w:tcPr>
            <w:tcW w:w="2335" w:type="dxa"/>
          </w:tcPr>
          <w:p w14:paraId="64E5D1B0" w14:textId="0012D5FD" w:rsidR="000642F2" w:rsidRDefault="000642F2" w:rsidP="000642F2">
            <w:pPr>
              <w:rPr>
                <w:rFonts w:ascii="Calibri" w:hAnsi="Calibri" w:cs="Calibri"/>
                <w:sz w:val="22"/>
                <w:szCs w:val="22"/>
              </w:rPr>
            </w:pPr>
          </w:p>
        </w:tc>
        <w:tc>
          <w:tcPr>
            <w:tcW w:w="2340" w:type="dxa"/>
          </w:tcPr>
          <w:p w14:paraId="5FAA49B1" w14:textId="62E7D5D7"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22D9F5B3" w14:textId="76EFD0E9" w:rsidR="000642F2" w:rsidRDefault="000642F2" w:rsidP="000642F2">
            <w:pPr>
              <w:rPr>
                <w:rFonts w:ascii="Calibri" w:hAnsi="Calibri" w:cs="Calibri"/>
                <w:sz w:val="22"/>
                <w:szCs w:val="22"/>
              </w:rPr>
            </w:pPr>
            <w:r>
              <w:rPr>
                <w:rFonts w:ascii="Calibri" w:hAnsi="Calibri" w:cs="Calibri"/>
                <w:sz w:val="22"/>
                <w:szCs w:val="22"/>
              </w:rPr>
              <w:t>Agree to some extent</w:t>
            </w:r>
          </w:p>
        </w:tc>
      </w:tr>
      <w:tr w:rsidR="000642F2" w:rsidRPr="001965F3" w14:paraId="081E2988" w14:textId="77777777" w:rsidTr="00D5633F">
        <w:tc>
          <w:tcPr>
            <w:tcW w:w="2335" w:type="dxa"/>
          </w:tcPr>
          <w:p w14:paraId="6DBA73F9" w14:textId="73038945" w:rsidR="000642F2" w:rsidRPr="001965F3" w:rsidRDefault="000642F2" w:rsidP="000642F2">
            <w:pPr>
              <w:rPr>
                <w:rFonts w:ascii="Calibri" w:hAnsi="Calibri" w:cs="Calibri"/>
                <w:b/>
                <w:bCs/>
                <w:sz w:val="22"/>
                <w:szCs w:val="22"/>
              </w:rPr>
            </w:pPr>
          </w:p>
        </w:tc>
        <w:tc>
          <w:tcPr>
            <w:tcW w:w="2340" w:type="dxa"/>
          </w:tcPr>
          <w:p w14:paraId="2500121E" w14:textId="09EBBA4E" w:rsidR="000642F2" w:rsidRPr="001965F3" w:rsidRDefault="000642F2" w:rsidP="000642F2">
            <w:pPr>
              <w:rPr>
                <w:rFonts w:ascii="Calibri" w:hAnsi="Calibri" w:cs="Calibri"/>
                <w:b/>
                <w:bCs/>
                <w:lang w:val="en-GB"/>
              </w:rPr>
            </w:pPr>
            <w:r>
              <w:rPr>
                <w:rFonts w:ascii="Calibri" w:hAnsi="Calibri" w:cs="Calibri"/>
                <w:lang w:val="en-GB"/>
              </w:rPr>
              <w:t>3</w:t>
            </w:r>
          </w:p>
        </w:tc>
        <w:tc>
          <w:tcPr>
            <w:tcW w:w="4675" w:type="dxa"/>
          </w:tcPr>
          <w:p w14:paraId="0EC3C9B7" w14:textId="692E81E3" w:rsidR="000642F2" w:rsidRPr="001965F3" w:rsidRDefault="000642F2" w:rsidP="000642F2">
            <w:pPr>
              <w:rPr>
                <w:rFonts w:ascii="Calibri" w:hAnsi="Calibri" w:cs="Calibri"/>
                <w:b/>
                <w:bCs/>
                <w:sz w:val="22"/>
                <w:szCs w:val="22"/>
              </w:rPr>
            </w:pPr>
            <w:r>
              <w:rPr>
                <w:rFonts w:ascii="Calibri" w:hAnsi="Calibri" w:cs="Calibri"/>
                <w:sz w:val="22"/>
                <w:szCs w:val="22"/>
              </w:rPr>
              <w:t>Disagree to some extent</w:t>
            </w:r>
          </w:p>
        </w:tc>
      </w:tr>
      <w:tr w:rsidR="000642F2" w14:paraId="07425F3B" w14:textId="77777777" w:rsidTr="00D5633F">
        <w:tc>
          <w:tcPr>
            <w:tcW w:w="2335" w:type="dxa"/>
          </w:tcPr>
          <w:p w14:paraId="082BF4CA" w14:textId="3356E6C1" w:rsidR="000642F2" w:rsidRDefault="000642F2" w:rsidP="000642F2">
            <w:pPr>
              <w:rPr>
                <w:rFonts w:ascii="Calibri" w:hAnsi="Calibri" w:cs="Calibri"/>
                <w:sz w:val="22"/>
                <w:szCs w:val="22"/>
              </w:rPr>
            </w:pPr>
          </w:p>
        </w:tc>
        <w:tc>
          <w:tcPr>
            <w:tcW w:w="2340" w:type="dxa"/>
          </w:tcPr>
          <w:p w14:paraId="195AAD92" w14:textId="397CF92A" w:rsidR="000642F2" w:rsidRPr="00DD47CE" w:rsidRDefault="000642F2" w:rsidP="000642F2">
            <w:pPr>
              <w:rPr>
                <w:rFonts w:ascii="Calibri" w:hAnsi="Calibri" w:cs="Calibri"/>
                <w:lang w:val="en-GB"/>
              </w:rPr>
            </w:pPr>
            <w:r>
              <w:rPr>
                <w:rFonts w:ascii="Calibri" w:hAnsi="Calibri" w:cs="Calibri"/>
                <w:lang w:val="en-GB"/>
              </w:rPr>
              <w:t>4</w:t>
            </w:r>
          </w:p>
        </w:tc>
        <w:tc>
          <w:tcPr>
            <w:tcW w:w="4675" w:type="dxa"/>
          </w:tcPr>
          <w:p w14:paraId="46C178C1" w14:textId="1EC9F7D9" w:rsidR="000642F2" w:rsidRDefault="000642F2" w:rsidP="000642F2">
            <w:pPr>
              <w:rPr>
                <w:rFonts w:ascii="Calibri" w:hAnsi="Calibri" w:cs="Calibri"/>
                <w:sz w:val="22"/>
                <w:szCs w:val="22"/>
              </w:rPr>
            </w:pPr>
            <w:r>
              <w:rPr>
                <w:rFonts w:ascii="Calibri" w:hAnsi="Calibri" w:cs="Calibri"/>
                <w:sz w:val="22"/>
                <w:szCs w:val="22"/>
              </w:rPr>
              <w:t>Totally disagree</w:t>
            </w:r>
          </w:p>
        </w:tc>
      </w:tr>
      <w:tr w:rsidR="000642F2" w14:paraId="4A7E7C2C" w14:textId="77777777" w:rsidTr="00D5633F">
        <w:tc>
          <w:tcPr>
            <w:tcW w:w="2335" w:type="dxa"/>
          </w:tcPr>
          <w:p w14:paraId="184C091E" w14:textId="77777777" w:rsidR="000642F2" w:rsidRDefault="000642F2" w:rsidP="000642F2">
            <w:pPr>
              <w:rPr>
                <w:rFonts w:ascii="Calibri" w:hAnsi="Calibri" w:cs="Calibri"/>
                <w:sz w:val="22"/>
                <w:szCs w:val="22"/>
              </w:rPr>
            </w:pPr>
          </w:p>
        </w:tc>
        <w:tc>
          <w:tcPr>
            <w:tcW w:w="2340" w:type="dxa"/>
          </w:tcPr>
          <w:p w14:paraId="38067D98" w14:textId="74F09457" w:rsidR="000642F2" w:rsidRPr="00DD47CE" w:rsidRDefault="000642F2" w:rsidP="000642F2">
            <w:pPr>
              <w:rPr>
                <w:rFonts w:ascii="Calibri" w:hAnsi="Calibri" w:cs="Calibri"/>
                <w:lang w:val="en-GB"/>
              </w:rPr>
            </w:pPr>
            <w:r>
              <w:rPr>
                <w:rFonts w:ascii="Calibri" w:hAnsi="Calibri" w:cs="Calibri"/>
                <w:lang w:val="en-GB"/>
              </w:rPr>
              <w:t>99</w:t>
            </w:r>
          </w:p>
        </w:tc>
        <w:tc>
          <w:tcPr>
            <w:tcW w:w="4675" w:type="dxa"/>
          </w:tcPr>
          <w:p w14:paraId="6C0D04CF" w14:textId="44AF4DBF" w:rsidR="000642F2" w:rsidRDefault="000642F2" w:rsidP="000642F2">
            <w:pPr>
              <w:rPr>
                <w:rFonts w:ascii="Calibri" w:hAnsi="Calibri" w:cs="Calibri"/>
                <w:sz w:val="22"/>
                <w:szCs w:val="22"/>
              </w:rPr>
            </w:pPr>
            <w:r>
              <w:rPr>
                <w:rFonts w:ascii="Calibri" w:hAnsi="Calibri" w:cs="Calibri"/>
                <w:sz w:val="22"/>
                <w:szCs w:val="22"/>
              </w:rPr>
              <w:t>No answer</w:t>
            </w:r>
          </w:p>
        </w:tc>
      </w:tr>
      <w:tr w:rsidR="000642F2" w14:paraId="5212BD2E" w14:textId="77777777" w:rsidTr="00CB2AB8">
        <w:tc>
          <w:tcPr>
            <w:tcW w:w="2335" w:type="dxa"/>
            <w:shd w:val="clear" w:color="auto" w:fill="D1D1D1" w:themeFill="background2" w:themeFillShade="E6"/>
          </w:tcPr>
          <w:p w14:paraId="716E914D" w14:textId="4C77BE5F" w:rsidR="000642F2" w:rsidRDefault="000642F2" w:rsidP="000642F2">
            <w:pPr>
              <w:rPr>
                <w:rFonts w:ascii="Calibri" w:hAnsi="Calibri" w:cs="Calibri"/>
                <w:sz w:val="22"/>
                <w:szCs w:val="22"/>
              </w:rPr>
            </w:pPr>
            <w:r w:rsidRPr="00EF1B4B">
              <w:rPr>
                <w:rFonts w:ascii="Calibri" w:hAnsi="Calibri" w:cs="Calibri"/>
                <w:b/>
                <w:bCs/>
                <w:sz w:val="22"/>
                <w:szCs w:val="22"/>
              </w:rPr>
              <w:t>F17</w:t>
            </w:r>
            <w:r>
              <w:rPr>
                <w:rFonts w:ascii="Calibri" w:hAnsi="Calibri" w:cs="Calibri"/>
                <w:b/>
                <w:bCs/>
                <w:sz w:val="22"/>
                <w:szCs w:val="22"/>
              </w:rPr>
              <w:t>_3</w:t>
            </w:r>
          </w:p>
        </w:tc>
        <w:tc>
          <w:tcPr>
            <w:tcW w:w="2340" w:type="dxa"/>
            <w:shd w:val="clear" w:color="auto" w:fill="D1D1D1" w:themeFill="background2" w:themeFillShade="E6"/>
          </w:tcPr>
          <w:p w14:paraId="39C937B3" w14:textId="2EA1A1CC" w:rsidR="000642F2" w:rsidRPr="00DD47CE"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EF1B4B">
              <w:rPr>
                <w:rFonts w:ascii="Calibri" w:hAnsi="Calibri" w:cs="Calibri"/>
                <w:b/>
                <w:bCs/>
                <w:lang w:val="en-GB"/>
              </w:rPr>
              <w:t xml:space="preserve"> worthwhile</w:t>
            </w:r>
          </w:p>
        </w:tc>
        <w:tc>
          <w:tcPr>
            <w:tcW w:w="4675" w:type="dxa"/>
            <w:shd w:val="clear" w:color="auto" w:fill="D1D1D1" w:themeFill="background2" w:themeFillShade="E6"/>
          </w:tcPr>
          <w:p w14:paraId="776AAA43" w14:textId="1446747A" w:rsidR="000642F2" w:rsidRDefault="000642F2" w:rsidP="000642F2">
            <w:pPr>
              <w:rPr>
                <w:rFonts w:ascii="Calibri" w:hAnsi="Calibri" w:cs="Calibri"/>
                <w:sz w:val="22"/>
                <w:szCs w:val="22"/>
              </w:rPr>
            </w:pPr>
          </w:p>
        </w:tc>
      </w:tr>
      <w:tr w:rsidR="000642F2" w14:paraId="48A562F1" w14:textId="77777777" w:rsidTr="00D5633F">
        <w:tc>
          <w:tcPr>
            <w:tcW w:w="2335" w:type="dxa"/>
          </w:tcPr>
          <w:p w14:paraId="33F07CD5" w14:textId="09C8D8C4" w:rsidR="000642F2" w:rsidRDefault="000642F2" w:rsidP="000642F2">
            <w:pPr>
              <w:rPr>
                <w:rFonts w:ascii="Calibri" w:hAnsi="Calibri" w:cs="Calibri"/>
                <w:sz w:val="22"/>
                <w:szCs w:val="22"/>
              </w:rPr>
            </w:pPr>
            <w:r>
              <w:rPr>
                <w:rFonts w:ascii="Calibri" w:hAnsi="Calibri" w:cs="Calibri"/>
                <w:sz w:val="22"/>
                <w:szCs w:val="22"/>
              </w:rPr>
              <w:lastRenderedPageBreak/>
              <w:t>Description</w:t>
            </w:r>
          </w:p>
        </w:tc>
        <w:tc>
          <w:tcPr>
            <w:tcW w:w="2340" w:type="dxa"/>
          </w:tcPr>
          <w:p w14:paraId="2BF1B92B" w14:textId="59728248" w:rsidR="000642F2" w:rsidRPr="00DD47CE" w:rsidRDefault="000642F2" w:rsidP="000642F2">
            <w:pPr>
              <w:rPr>
                <w:rFonts w:ascii="Calibri" w:hAnsi="Calibri" w:cs="Calibri"/>
                <w:lang w:val="en-GB"/>
              </w:rPr>
            </w:pPr>
            <w:r>
              <w:rPr>
                <w:rFonts w:ascii="Calibri" w:hAnsi="Calibri" w:cs="Calibri"/>
                <w:lang w:val="en-GB"/>
              </w:rPr>
              <w:t>Experience advisor worthwhile</w:t>
            </w:r>
          </w:p>
        </w:tc>
        <w:tc>
          <w:tcPr>
            <w:tcW w:w="4675" w:type="dxa"/>
          </w:tcPr>
          <w:p w14:paraId="73596C87" w14:textId="6DEF28DC" w:rsidR="000642F2" w:rsidRDefault="000642F2" w:rsidP="000642F2">
            <w:pPr>
              <w:rPr>
                <w:rFonts w:ascii="Calibri" w:hAnsi="Calibri" w:cs="Calibri"/>
                <w:sz w:val="22"/>
                <w:szCs w:val="22"/>
              </w:rPr>
            </w:pPr>
          </w:p>
        </w:tc>
      </w:tr>
      <w:tr w:rsidR="000642F2" w14:paraId="6D810535" w14:textId="77777777" w:rsidTr="00D5633F">
        <w:tc>
          <w:tcPr>
            <w:tcW w:w="2335" w:type="dxa"/>
          </w:tcPr>
          <w:p w14:paraId="0BD1809C" w14:textId="18FCF4A0"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7F3F97F7" w14:textId="57960811" w:rsidR="000642F2" w:rsidRPr="00DD47CE" w:rsidRDefault="000642F2" w:rsidP="000642F2">
            <w:pPr>
              <w:rPr>
                <w:rFonts w:ascii="Calibri" w:hAnsi="Calibri" w:cs="Calibri"/>
                <w:lang w:val="en-GB"/>
              </w:rPr>
            </w:pPr>
            <w:r w:rsidRPr="00EF1B4B">
              <w:rPr>
                <w:rFonts w:ascii="Calibri" w:hAnsi="Calibri" w:cs="Calibri"/>
              </w:rPr>
              <w:t>Taking your whole experience into consideration, do you think the help, advice or representation by [first, second, third advisor] was worthwhile?</w:t>
            </w:r>
          </w:p>
        </w:tc>
        <w:tc>
          <w:tcPr>
            <w:tcW w:w="4675" w:type="dxa"/>
          </w:tcPr>
          <w:p w14:paraId="45B5E0E2" w14:textId="0AFF7723" w:rsidR="000642F2" w:rsidRDefault="000642F2" w:rsidP="000642F2">
            <w:pPr>
              <w:rPr>
                <w:rFonts w:ascii="Calibri" w:hAnsi="Calibri" w:cs="Calibri"/>
                <w:sz w:val="22"/>
                <w:szCs w:val="22"/>
              </w:rPr>
            </w:pPr>
          </w:p>
        </w:tc>
      </w:tr>
      <w:tr w:rsidR="000642F2" w14:paraId="0CE87F5B" w14:textId="77777777" w:rsidTr="00D5633F">
        <w:tc>
          <w:tcPr>
            <w:tcW w:w="2335" w:type="dxa"/>
          </w:tcPr>
          <w:p w14:paraId="09B1AA8F" w14:textId="3D353652"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7FE8DD6D" w14:textId="4CD994CB" w:rsidR="000642F2" w:rsidRPr="00DD47CE" w:rsidRDefault="000642F2" w:rsidP="000642F2">
            <w:pPr>
              <w:rPr>
                <w:rFonts w:ascii="Calibri" w:hAnsi="Calibri" w:cs="Calibri"/>
                <w:lang w:val="en-GB"/>
              </w:rPr>
            </w:pPr>
            <w:r>
              <w:rPr>
                <w:rFonts w:ascii="Calibri" w:hAnsi="Calibri" w:cs="Calibri"/>
                <w:lang w:val="en-GB"/>
              </w:rPr>
              <w:t>Ordinal</w:t>
            </w:r>
          </w:p>
        </w:tc>
        <w:tc>
          <w:tcPr>
            <w:tcW w:w="4675" w:type="dxa"/>
          </w:tcPr>
          <w:p w14:paraId="2383A89E" w14:textId="77777777" w:rsidR="000642F2" w:rsidRDefault="000642F2" w:rsidP="000642F2">
            <w:pPr>
              <w:rPr>
                <w:rFonts w:ascii="Calibri" w:hAnsi="Calibri" w:cs="Calibri"/>
                <w:sz w:val="22"/>
                <w:szCs w:val="22"/>
              </w:rPr>
            </w:pPr>
          </w:p>
        </w:tc>
      </w:tr>
      <w:tr w:rsidR="000642F2" w14:paraId="7CC07045" w14:textId="77777777" w:rsidTr="00D5633F">
        <w:tc>
          <w:tcPr>
            <w:tcW w:w="2335" w:type="dxa"/>
          </w:tcPr>
          <w:p w14:paraId="4E6A8440" w14:textId="4C9FA0BD"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67605BF2" w14:textId="7A0E6547" w:rsidR="000642F2" w:rsidRPr="00DD47CE" w:rsidRDefault="000642F2" w:rsidP="000642F2">
            <w:pPr>
              <w:rPr>
                <w:rFonts w:ascii="Calibri" w:hAnsi="Calibri" w:cs="Calibri"/>
                <w:lang w:val="en-GB"/>
              </w:rPr>
            </w:pPr>
            <w:r>
              <w:rPr>
                <w:rFonts w:ascii="Calibri" w:hAnsi="Calibri" w:cs="Calibri"/>
                <w:lang w:val="en-GB"/>
              </w:rPr>
              <w:t>1</w:t>
            </w:r>
          </w:p>
        </w:tc>
        <w:tc>
          <w:tcPr>
            <w:tcW w:w="4675" w:type="dxa"/>
          </w:tcPr>
          <w:p w14:paraId="76B444CD" w14:textId="058A2CE5" w:rsidR="000642F2" w:rsidRDefault="000642F2" w:rsidP="000642F2">
            <w:pPr>
              <w:rPr>
                <w:rFonts w:ascii="Calibri" w:hAnsi="Calibri" w:cs="Calibri"/>
                <w:sz w:val="22"/>
                <w:szCs w:val="22"/>
              </w:rPr>
            </w:pPr>
            <w:r>
              <w:rPr>
                <w:rFonts w:ascii="Calibri" w:hAnsi="Calibri" w:cs="Calibri"/>
                <w:szCs w:val="20"/>
              </w:rPr>
              <w:t xml:space="preserve">Yes, it was </w:t>
            </w:r>
            <w:proofErr w:type="gramStart"/>
            <w:r>
              <w:rPr>
                <w:rFonts w:ascii="Calibri" w:hAnsi="Calibri" w:cs="Calibri"/>
                <w:szCs w:val="20"/>
              </w:rPr>
              <w:t>absolutely worthwhile</w:t>
            </w:r>
            <w:proofErr w:type="gramEnd"/>
          </w:p>
        </w:tc>
      </w:tr>
      <w:tr w:rsidR="000642F2" w14:paraId="39049EB0" w14:textId="77777777" w:rsidTr="00D5633F">
        <w:tc>
          <w:tcPr>
            <w:tcW w:w="2335" w:type="dxa"/>
          </w:tcPr>
          <w:p w14:paraId="7D9FF462" w14:textId="15505406" w:rsidR="000642F2" w:rsidRDefault="000642F2" w:rsidP="000642F2">
            <w:pPr>
              <w:rPr>
                <w:rFonts w:ascii="Calibri" w:hAnsi="Calibri" w:cs="Calibri"/>
                <w:sz w:val="22"/>
                <w:szCs w:val="22"/>
              </w:rPr>
            </w:pPr>
          </w:p>
        </w:tc>
        <w:tc>
          <w:tcPr>
            <w:tcW w:w="2340" w:type="dxa"/>
          </w:tcPr>
          <w:p w14:paraId="7C6F5466" w14:textId="2C5AEB41" w:rsidR="000642F2" w:rsidRPr="00DD47CE" w:rsidRDefault="000642F2" w:rsidP="000642F2">
            <w:pPr>
              <w:rPr>
                <w:rFonts w:ascii="Calibri" w:hAnsi="Calibri" w:cs="Calibri"/>
                <w:lang w:val="en-GB"/>
              </w:rPr>
            </w:pPr>
            <w:r>
              <w:rPr>
                <w:rFonts w:ascii="Calibri" w:hAnsi="Calibri" w:cs="Calibri"/>
                <w:lang w:val="en-GB"/>
              </w:rPr>
              <w:t>2</w:t>
            </w:r>
          </w:p>
        </w:tc>
        <w:tc>
          <w:tcPr>
            <w:tcW w:w="4675" w:type="dxa"/>
          </w:tcPr>
          <w:p w14:paraId="5605D68C" w14:textId="20E902FE" w:rsidR="000642F2" w:rsidRDefault="000642F2" w:rsidP="000642F2">
            <w:pPr>
              <w:rPr>
                <w:rFonts w:ascii="Calibri" w:hAnsi="Calibri" w:cs="Calibri"/>
                <w:sz w:val="22"/>
                <w:szCs w:val="22"/>
              </w:rPr>
            </w:pPr>
            <w:r>
              <w:rPr>
                <w:rFonts w:ascii="Calibri" w:hAnsi="Calibri" w:cs="Calibri"/>
                <w:szCs w:val="20"/>
              </w:rPr>
              <w:t>It was somewhat worthwhile</w:t>
            </w:r>
          </w:p>
        </w:tc>
      </w:tr>
      <w:tr w:rsidR="000642F2" w:rsidRPr="00EF1B4B" w14:paraId="207CBE57" w14:textId="77777777" w:rsidTr="00D5633F">
        <w:trPr>
          <w:trHeight w:val="332"/>
        </w:trPr>
        <w:tc>
          <w:tcPr>
            <w:tcW w:w="2335" w:type="dxa"/>
          </w:tcPr>
          <w:p w14:paraId="01489A03" w14:textId="36FFDDBA" w:rsidR="000642F2" w:rsidRPr="00EF1B4B" w:rsidRDefault="000642F2" w:rsidP="000642F2">
            <w:pPr>
              <w:rPr>
                <w:rFonts w:ascii="Calibri" w:hAnsi="Calibri" w:cs="Calibri"/>
                <w:b/>
                <w:bCs/>
                <w:sz w:val="22"/>
                <w:szCs w:val="22"/>
              </w:rPr>
            </w:pPr>
          </w:p>
        </w:tc>
        <w:tc>
          <w:tcPr>
            <w:tcW w:w="2340" w:type="dxa"/>
          </w:tcPr>
          <w:p w14:paraId="594910EC" w14:textId="7B883208" w:rsidR="000642F2" w:rsidRPr="00EF1B4B" w:rsidRDefault="000642F2" w:rsidP="000642F2">
            <w:pPr>
              <w:rPr>
                <w:rFonts w:ascii="Calibri" w:hAnsi="Calibri" w:cs="Calibri"/>
                <w:b/>
                <w:bCs/>
                <w:lang w:val="en-GB"/>
              </w:rPr>
            </w:pPr>
            <w:r>
              <w:rPr>
                <w:rFonts w:ascii="Calibri" w:hAnsi="Calibri" w:cs="Calibri"/>
                <w:lang w:val="en-GB"/>
              </w:rPr>
              <w:t>3</w:t>
            </w:r>
          </w:p>
        </w:tc>
        <w:tc>
          <w:tcPr>
            <w:tcW w:w="4675" w:type="dxa"/>
          </w:tcPr>
          <w:p w14:paraId="631B118A" w14:textId="26248DC9" w:rsidR="000642F2" w:rsidRPr="00EF1B4B" w:rsidRDefault="000642F2" w:rsidP="000642F2">
            <w:pPr>
              <w:rPr>
                <w:rFonts w:ascii="Calibri" w:hAnsi="Calibri" w:cs="Calibri"/>
                <w:b/>
                <w:bCs/>
                <w:sz w:val="22"/>
                <w:szCs w:val="22"/>
              </w:rPr>
            </w:pPr>
            <w:r>
              <w:rPr>
                <w:rFonts w:ascii="Calibri" w:hAnsi="Calibri" w:cs="Calibri"/>
                <w:szCs w:val="20"/>
              </w:rPr>
              <w:t xml:space="preserve">It was not </w:t>
            </w:r>
            <w:proofErr w:type="gramStart"/>
            <w:r>
              <w:rPr>
                <w:rFonts w:ascii="Calibri" w:hAnsi="Calibri" w:cs="Calibri"/>
                <w:szCs w:val="20"/>
              </w:rPr>
              <w:t>really worthwhile</w:t>
            </w:r>
            <w:proofErr w:type="gramEnd"/>
          </w:p>
        </w:tc>
      </w:tr>
      <w:tr w:rsidR="000642F2" w14:paraId="032325DA" w14:textId="77777777" w:rsidTr="00D5633F">
        <w:trPr>
          <w:trHeight w:val="332"/>
        </w:trPr>
        <w:tc>
          <w:tcPr>
            <w:tcW w:w="2335" w:type="dxa"/>
          </w:tcPr>
          <w:p w14:paraId="6C9ED5F6" w14:textId="32F448F4" w:rsidR="000642F2" w:rsidRDefault="000642F2" w:rsidP="000642F2">
            <w:pPr>
              <w:rPr>
                <w:rFonts w:ascii="Calibri" w:hAnsi="Calibri" w:cs="Calibri"/>
                <w:sz w:val="22"/>
                <w:szCs w:val="22"/>
              </w:rPr>
            </w:pPr>
          </w:p>
        </w:tc>
        <w:tc>
          <w:tcPr>
            <w:tcW w:w="2340" w:type="dxa"/>
          </w:tcPr>
          <w:p w14:paraId="24832DB6" w14:textId="645BCF02" w:rsidR="000642F2" w:rsidRDefault="000642F2" w:rsidP="000642F2">
            <w:pPr>
              <w:rPr>
                <w:rFonts w:ascii="Calibri" w:hAnsi="Calibri" w:cs="Calibri"/>
                <w:lang w:val="en-GB"/>
              </w:rPr>
            </w:pPr>
            <w:r>
              <w:rPr>
                <w:rFonts w:ascii="Calibri" w:hAnsi="Calibri" w:cs="Calibri"/>
                <w:lang w:val="en-GB"/>
              </w:rPr>
              <w:t>4</w:t>
            </w:r>
          </w:p>
        </w:tc>
        <w:tc>
          <w:tcPr>
            <w:tcW w:w="4675" w:type="dxa"/>
          </w:tcPr>
          <w:p w14:paraId="577D75F5" w14:textId="7A6E8D39" w:rsidR="000642F2" w:rsidRDefault="000642F2" w:rsidP="000642F2">
            <w:pPr>
              <w:rPr>
                <w:rFonts w:ascii="Calibri" w:hAnsi="Calibri" w:cs="Calibri"/>
                <w:sz w:val="22"/>
                <w:szCs w:val="22"/>
              </w:rPr>
            </w:pPr>
            <w:r>
              <w:rPr>
                <w:rFonts w:ascii="Calibri" w:hAnsi="Calibri" w:cs="Calibri"/>
                <w:szCs w:val="20"/>
              </w:rPr>
              <w:t xml:space="preserve">No, it was </w:t>
            </w:r>
            <w:proofErr w:type="gramStart"/>
            <w:r>
              <w:rPr>
                <w:rFonts w:ascii="Calibri" w:hAnsi="Calibri" w:cs="Calibri"/>
                <w:szCs w:val="20"/>
              </w:rPr>
              <w:t>absolutely not</w:t>
            </w:r>
            <w:proofErr w:type="gramEnd"/>
            <w:r>
              <w:rPr>
                <w:rFonts w:ascii="Calibri" w:hAnsi="Calibri" w:cs="Calibri"/>
                <w:szCs w:val="20"/>
              </w:rPr>
              <w:t xml:space="preserve"> worthwhile</w:t>
            </w:r>
          </w:p>
        </w:tc>
      </w:tr>
      <w:tr w:rsidR="000642F2" w14:paraId="2059BFBC" w14:textId="77777777" w:rsidTr="00D5633F">
        <w:trPr>
          <w:trHeight w:val="332"/>
        </w:trPr>
        <w:tc>
          <w:tcPr>
            <w:tcW w:w="2335" w:type="dxa"/>
          </w:tcPr>
          <w:p w14:paraId="766FDA9C" w14:textId="77777777" w:rsidR="000642F2" w:rsidRDefault="000642F2" w:rsidP="000642F2">
            <w:pPr>
              <w:rPr>
                <w:rFonts w:ascii="Calibri" w:hAnsi="Calibri" w:cs="Calibri"/>
                <w:sz w:val="22"/>
                <w:szCs w:val="22"/>
              </w:rPr>
            </w:pPr>
          </w:p>
        </w:tc>
        <w:tc>
          <w:tcPr>
            <w:tcW w:w="2340" w:type="dxa"/>
          </w:tcPr>
          <w:p w14:paraId="3C227847" w14:textId="6C60E8B3" w:rsidR="000642F2" w:rsidRPr="00EF1B4B" w:rsidRDefault="000642F2" w:rsidP="000642F2">
            <w:pPr>
              <w:rPr>
                <w:rFonts w:ascii="Calibri" w:hAnsi="Calibri" w:cs="Calibri"/>
                <w:lang w:val="en-GB"/>
              </w:rPr>
            </w:pPr>
            <w:r>
              <w:rPr>
                <w:rFonts w:ascii="Calibri" w:hAnsi="Calibri" w:cs="Calibri"/>
                <w:lang w:val="en-GB"/>
              </w:rPr>
              <w:t>99</w:t>
            </w:r>
          </w:p>
        </w:tc>
        <w:tc>
          <w:tcPr>
            <w:tcW w:w="4675" w:type="dxa"/>
          </w:tcPr>
          <w:p w14:paraId="116D120A" w14:textId="152B4191" w:rsidR="000642F2" w:rsidRDefault="000642F2" w:rsidP="000642F2">
            <w:pPr>
              <w:rPr>
                <w:rFonts w:ascii="Calibri" w:hAnsi="Calibri" w:cs="Calibri"/>
                <w:sz w:val="22"/>
                <w:szCs w:val="22"/>
              </w:rPr>
            </w:pPr>
            <w:r>
              <w:rPr>
                <w:rFonts w:ascii="Calibri" w:hAnsi="Calibri" w:cs="Calibri"/>
                <w:szCs w:val="20"/>
              </w:rPr>
              <w:t>Don’t know</w:t>
            </w:r>
            <w:r>
              <w:rPr>
                <w:rFonts w:ascii="Calibri" w:hAnsi="Calibri" w:cs="Calibri"/>
                <w:szCs w:val="20"/>
                <w:rtl/>
              </w:rPr>
              <w:t>/</w:t>
            </w:r>
            <w:r>
              <w:rPr>
                <w:rFonts w:ascii="Calibri" w:hAnsi="Calibri" w:cs="Calibri"/>
                <w:szCs w:val="20"/>
              </w:rPr>
              <w:t>No answer</w:t>
            </w:r>
          </w:p>
        </w:tc>
      </w:tr>
      <w:tr w:rsidR="000642F2" w14:paraId="5E2B6878" w14:textId="77777777" w:rsidTr="00CB2AB8">
        <w:trPr>
          <w:trHeight w:val="332"/>
        </w:trPr>
        <w:tc>
          <w:tcPr>
            <w:tcW w:w="2335" w:type="dxa"/>
            <w:shd w:val="clear" w:color="auto" w:fill="D1D1D1" w:themeFill="background2" w:themeFillShade="E6"/>
          </w:tcPr>
          <w:p w14:paraId="2E1D4852" w14:textId="5CCC18D5" w:rsidR="000642F2" w:rsidRDefault="000642F2" w:rsidP="000642F2">
            <w:pPr>
              <w:rPr>
                <w:rFonts w:ascii="Calibri" w:hAnsi="Calibri" w:cs="Calibri"/>
                <w:sz w:val="22"/>
                <w:szCs w:val="22"/>
              </w:rPr>
            </w:pPr>
            <w:r w:rsidRPr="002E15F6">
              <w:rPr>
                <w:rFonts w:ascii="Calibri" w:hAnsi="Calibri" w:cs="Calibri"/>
                <w:b/>
                <w:bCs/>
                <w:sz w:val="22"/>
                <w:szCs w:val="22"/>
              </w:rPr>
              <w:t>F18</w:t>
            </w:r>
            <w:r>
              <w:rPr>
                <w:rFonts w:ascii="Calibri" w:hAnsi="Calibri" w:cs="Calibri"/>
                <w:b/>
                <w:bCs/>
                <w:sz w:val="22"/>
                <w:szCs w:val="22"/>
              </w:rPr>
              <w:t>_3</w:t>
            </w:r>
          </w:p>
        </w:tc>
        <w:tc>
          <w:tcPr>
            <w:tcW w:w="2340" w:type="dxa"/>
            <w:shd w:val="clear" w:color="auto" w:fill="D1D1D1" w:themeFill="background2" w:themeFillShade="E6"/>
          </w:tcPr>
          <w:p w14:paraId="346C2E08" w14:textId="116B2092" w:rsidR="000642F2" w:rsidRDefault="000642F2" w:rsidP="000642F2">
            <w:pPr>
              <w:rPr>
                <w:rFonts w:ascii="Calibri" w:hAnsi="Calibri" w:cs="Calibri"/>
                <w:lang w:val="en-GB"/>
              </w:rPr>
            </w:pPr>
            <w:r w:rsidRPr="00CD78D5">
              <w:rPr>
                <w:rFonts w:ascii="Calibri" w:hAnsi="Calibri" w:cs="Calibri"/>
                <w:b/>
                <w:bCs/>
                <w:lang w:val="en-GB"/>
              </w:rPr>
              <w:t>Reason</w:t>
            </w:r>
            <w:r w:rsidRPr="009D1010">
              <w:rPr>
                <w:rFonts w:ascii="Calibri" w:hAnsi="Calibri" w:cs="Calibri"/>
                <w:b/>
                <w:bCs/>
              </w:rPr>
              <w:t xml:space="preserve"> </w:t>
            </w:r>
            <w:r>
              <w:rPr>
                <w:rFonts w:ascii="Calibri" w:hAnsi="Calibri" w:cs="Calibri"/>
                <w:b/>
                <w:bCs/>
                <w:sz w:val="22"/>
                <w:szCs w:val="22"/>
              </w:rPr>
              <w:t xml:space="preserve">last </w:t>
            </w:r>
            <w:r w:rsidRPr="009D1010">
              <w:rPr>
                <w:rFonts w:ascii="Calibri" w:hAnsi="Calibri" w:cs="Calibri"/>
                <w:b/>
                <w:bCs/>
              </w:rPr>
              <w:t>advisor</w:t>
            </w:r>
            <w:r w:rsidRPr="00CD78D5">
              <w:rPr>
                <w:rFonts w:ascii="Calibri" w:hAnsi="Calibri" w:cs="Calibri"/>
                <w:b/>
                <w:bCs/>
                <w:lang w:val="en-GB"/>
              </w:rPr>
              <w:t xml:space="preserve"> </w:t>
            </w:r>
            <w:r w:rsidRPr="002E15F6">
              <w:rPr>
                <w:rFonts w:ascii="Calibri" w:hAnsi="Calibri" w:cs="Calibri"/>
                <w:b/>
                <w:bCs/>
                <w:lang w:val="en-GB"/>
              </w:rPr>
              <w:t>Not worthwhile</w:t>
            </w:r>
          </w:p>
        </w:tc>
        <w:tc>
          <w:tcPr>
            <w:tcW w:w="4675" w:type="dxa"/>
            <w:shd w:val="clear" w:color="auto" w:fill="D1D1D1" w:themeFill="background2" w:themeFillShade="E6"/>
          </w:tcPr>
          <w:p w14:paraId="352EC43F" w14:textId="377F0D8D" w:rsidR="000642F2" w:rsidRDefault="000642F2" w:rsidP="000642F2">
            <w:pPr>
              <w:rPr>
                <w:rFonts w:ascii="Calibri" w:hAnsi="Calibri" w:cs="Calibri"/>
                <w:sz w:val="22"/>
                <w:szCs w:val="22"/>
              </w:rPr>
            </w:pPr>
          </w:p>
        </w:tc>
      </w:tr>
      <w:tr w:rsidR="000642F2" w14:paraId="7579BDF4" w14:textId="77777777" w:rsidTr="00D5633F">
        <w:trPr>
          <w:trHeight w:val="332"/>
        </w:trPr>
        <w:tc>
          <w:tcPr>
            <w:tcW w:w="2335" w:type="dxa"/>
          </w:tcPr>
          <w:p w14:paraId="4253BDA7" w14:textId="55CD3F27" w:rsidR="000642F2" w:rsidRDefault="000642F2" w:rsidP="000642F2">
            <w:pPr>
              <w:rPr>
                <w:rFonts w:ascii="Calibri" w:hAnsi="Calibri" w:cs="Calibri"/>
                <w:sz w:val="22"/>
                <w:szCs w:val="22"/>
              </w:rPr>
            </w:pPr>
            <w:r>
              <w:rPr>
                <w:rFonts w:ascii="Calibri" w:hAnsi="Calibri" w:cs="Calibri"/>
                <w:sz w:val="22"/>
                <w:szCs w:val="22"/>
              </w:rPr>
              <w:t>Description</w:t>
            </w:r>
          </w:p>
        </w:tc>
        <w:tc>
          <w:tcPr>
            <w:tcW w:w="2340" w:type="dxa"/>
          </w:tcPr>
          <w:p w14:paraId="219F8563" w14:textId="2142F8FE" w:rsidR="000642F2" w:rsidRDefault="000642F2" w:rsidP="000642F2">
            <w:pPr>
              <w:rPr>
                <w:rFonts w:ascii="Calibri" w:hAnsi="Calibri" w:cs="Calibri"/>
                <w:lang w:val="en-GB"/>
              </w:rPr>
            </w:pPr>
            <w:r>
              <w:rPr>
                <w:rFonts w:ascii="Calibri" w:hAnsi="Calibri" w:cs="Calibri"/>
                <w:lang w:val="en-GB"/>
              </w:rPr>
              <w:t>Reason not worthwhile</w:t>
            </w:r>
          </w:p>
        </w:tc>
        <w:tc>
          <w:tcPr>
            <w:tcW w:w="4675" w:type="dxa"/>
          </w:tcPr>
          <w:p w14:paraId="7FCCF902" w14:textId="2037A4B4" w:rsidR="000642F2" w:rsidRDefault="000642F2" w:rsidP="000642F2">
            <w:pPr>
              <w:rPr>
                <w:rFonts w:ascii="Calibri" w:hAnsi="Calibri" w:cs="Calibri"/>
                <w:sz w:val="22"/>
                <w:szCs w:val="22"/>
              </w:rPr>
            </w:pPr>
          </w:p>
        </w:tc>
      </w:tr>
      <w:tr w:rsidR="000642F2" w14:paraId="2014D7E5" w14:textId="77777777" w:rsidTr="00D5633F">
        <w:trPr>
          <w:trHeight w:val="332"/>
        </w:trPr>
        <w:tc>
          <w:tcPr>
            <w:tcW w:w="2335" w:type="dxa"/>
          </w:tcPr>
          <w:p w14:paraId="5A794023" w14:textId="2156DEF9" w:rsidR="000642F2" w:rsidRDefault="000642F2" w:rsidP="000642F2">
            <w:pPr>
              <w:rPr>
                <w:rFonts w:ascii="Calibri" w:hAnsi="Calibri" w:cs="Calibri"/>
                <w:sz w:val="22"/>
                <w:szCs w:val="22"/>
              </w:rPr>
            </w:pPr>
            <w:r>
              <w:rPr>
                <w:rFonts w:ascii="Calibri" w:hAnsi="Calibri" w:cs="Calibri"/>
                <w:sz w:val="22"/>
                <w:szCs w:val="22"/>
              </w:rPr>
              <w:t>Question</w:t>
            </w:r>
          </w:p>
        </w:tc>
        <w:tc>
          <w:tcPr>
            <w:tcW w:w="2340" w:type="dxa"/>
          </w:tcPr>
          <w:p w14:paraId="789E5A59" w14:textId="5D579FEC" w:rsidR="000642F2" w:rsidRDefault="000642F2" w:rsidP="000642F2">
            <w:pPr>
              <w:rPr>
                <w:rFonts w:ascii="Calibri" w:hAnsi="Calibri" w:cs="Calibri"/>
                <w:lang w:val="en-GB"/>
              </w:rPr>
            </w:pPr>
            <w:r>
              <w:rPr>
                <w:rFonts w:ascii="Calibri" w:hAnsi="Calibri" w:cs="Calibri"/>
                <w:lang w:val="en-GB"/>
              </w:rPr>
              <w:t>Why not?</w:t>
            </w:r>
          </w:p>
        </w:tc>
        <w:tc>
          <w:tcPr>
            <w:tcW w:w="4675" w:type="dxa"/>
          </w:tcPr>
          <w:p w14:paraId="6DFD0E27" w14:textId="11B65600" w:rsidR="000642F2" w:rsidRDefault="000642F2" w:rsidP="000642F2">
            <w:pPr>
              <w:rPr>
                <w:rFonts w:ascii="Calibri" w:hAnsi="Calibri" w:cs="Calibri"/>
                <w:sz w:val="22"/>
                <w:szCs w:val="22"/>
              </w:rPr>
            </w:pPr>
          </w:p>
        </w:tc>
      </w:tr>
      <w:tr w:rsidR="000642F2" w14:paraId="5F8310D5" w14:textId="77777777" w:rsidTr="00D5633F">
        <w:trPr>
          <w:trHeight w:val="332"/>
        </w:trPr>
        <w:tc>
          <w:tcPr>
            <w:tcW w:w="2335" w:type="dxa"/>
          </w:tcPr>
          <w:p w14:paraId="5AAB2B0E" w14:textId="3FAC2351" w:rsidR="000642F2" w:rsidRDefault="000642F2" w:rsidP="000642F2">
            <w:pPr>
              <w:rPr>
                <w:rFonts w:ascii="Calibri" w:hAnsi="Calibri" w:cs="Calibri"/>
                <w:sz w:val="22"/>
                <w:szCs w:val="22"/>
              </w:rPr>
            </w:pPr>
            <w:r>
              <w:rPr>
                <w:rFonts w:ascii="Calibri" w:hAnsi="Calibri" w:cs="Calibri"/>
              </w:rPr>
              <w:t>Relevance</w:t>
            </w:r>
          </w:p>
        </w:tc>
        <w:tc>
          <w:tcPr>
            <w:tcW w:w="2340" w:type="dxa"/>
          </w:tcPr>
          <w:p w14:paraId="739FA122" w14:textId="5716C4A3" w:rsidR="000642F2" w:rsidRDefault="000642F2" w:rsidP="000642F2">
            <w:pPr>
              <w:rPr>
                <w:rFonts w:ascii="Calibri" w:hAnsi="Calibri" w:cs="Calibri"/>
                <w:lang w:val="en-GB"/>
              </w:rPr>
            </w:pPr>
            <w:r>
              <w:rPr>
                <w:rFonts w:ascii="Calibri" w:hAnsi="Calibri" w:cs="Calibri"/>
                <w:szCs w:val="16"/>
              </w:rPr>
              <w:t xml:space="preserve">Only if </w:t>
            </w:r>
            <w:r w:rsidRPr="00CD78D5">
              <w:rPr>
                <w:rFonts w:ascii="Calibri" w:hAnsi="Calibri" w:cs="Calibri"/>
                <w:szCs w:val="16"/>
              </w:rPr>
              <w:t>F17</w:t>
            </w:r>
            <w:r>
              <w:rPr>
                <w:rFonts w:ascii="Calibri" w:hAnsi="Calibri" w:cs="Calibri"/>
                <w:szCs w:val="16"/>
              </w:rPr>
              <w:t>_3</w:t>
            </w:r>
            <w:r w:rsidRPr="00CD78D5">
              <w:rPr>
                <w:rFonts w:ascii="Calibri" w:hAnsi="Calibri" w:cs="Calibri"/>
                <w:szCs w:val="16"/>
              </w:rPr>
              <w:t>=3 or F17</w:t>
            </w:r>
            <w:r>
              <w:rPr>
                <w:rFonts w:ascii="Calibri" w:hAnsi="Calibri" w:cs="Calibri"/>
                <w:szCs w:val="16"/>
              </w:rPr>
              <w:t>_3</w:t>
            </w:r>
            <w:r w:rsidRPr="00CD78D5">
              <w:rPr>
                <w:rFonts w:ascii="Calibri" w:hAnsi="Calibri" w:cs="Calibri"/>
                <w:szCs w:val="16"/>
              </w:rPr>
              <w:t>=4</w:t>
            </w:r>
          </w:p>
        </w:tc>
        <w:tc>
          <w:tcPr>
            <w:tcW w:w="4675" w:type="dxa"/>
          </w:tcPr>
          <w:p w14:paraId="4DF58884" w14:textId="77777777" w:rsidR="000642F2" w:rsidRDefault="000642F2" w:rsidP="000642F2">
            <w:pPr>
              <w:rPr>
                <w:rFonts w:ascii="Calibri" w:hAnsi="Calibri" w:cs="Calibri"/>
                <w:sz w:val="22"/>
                <w:szCs w:val="22"/>
              </w:rPr>
            </w:pPr>
          </w:p>
        </w:tc>
      </w:tr>
      <w:tr w:rsidR="000642F2" w14:paraId="692F0F1D" w14:textId="77777777" w:rsidTr="00D5633F">
        <w:trPr>
          <w:trHeight w:val="332"/>
        </w:trPr>
        <w:tc>
          <w:tcPr>
            <w:tcW w:w="2335" w:type="dxa"/>
          </w:tcPr>
          <w:p w14:paraId="4229B643" w14:textId="6C6F917B" w:rsidR="000642F2" w:rsidRDefault="000642F2" w:rsidP="000642F2">
            <w:pPr>
              <w:rPr>
                <w:rFonts w:ascii="Calibri" w:hAnsi="Calibri" w:cs="Calibri"/>
                <w:sz w:val="22"/>
                <w:szCs w:val="22"/>
              </w:rPr>
            </w:pPr>
            <w:r>
              <w:rPr>
                <w:rFonts w:ascii="Calibri" w:hAnsi="Calibri" w:cs="Calibri"/>
                <w:sz w:val="22"/>
                <w:szCs w:val="22"/>
              </w:rPr>
              <w:t>Type</w:t>
            </w:r>
          </w:p>
        </w:tc>
        <w:tc>
          <w:tcPr>
            <w:tcW w:w="2340" w:type="dxa"/>
          </w:tcPr>
          <w:p w14:paraId="5541FDFB" w14:textId="4B7A9FED" w:rsidR="000642F2" w:rsidRDefault="000642F2" w:rsidP="000642F2">
            <w:pPr>
              <w:rPr>
                <w:rFonts w:ascii="Calibri" w:hAnsi="Calibri" w:cs="Calibri"/>
                <w:lang w:val="en-GB"/>
              </w:rPr>
            </w:pPr>
            <w:r>
              <w:rPr>
                <w:rFonts w:ascii="Calibri" w:hAnsi="Calibri" w:cs="Calibri"/>
                <w:lang w:val="en-GB"/>
              </w:rPr>
              <w:t>Nominal (multiple select)</w:t>
            </w:r>
          </w:p>
        </w:tc>
        <w:tc>
          <w:tcPr>
            <w:tcW w:w="4675" w:type="dxa"/>
          </w:tcPr>
          <w:p w14:paraId="5FB977A0" w14:textId="77777777" w:rsidR="000642F2" w:rsidRDefault="000642F2" w:rsidP="000642F2">
            <w:pPr>
              <w:rPr>
                <w:rFonts w:ascii="Calibri" w:hAnsi="Calibri" w:cs="Calibri"/>
                <w:sz w:val="22"/>
                <w:szCs w:val="22"/>
              </w:rPr>
            </w:pPr>
          </w:p>
        </w:tc>
      </w:tr>
      <w:tr w:rsidR="000642F2" w14:paraId="7E669616" w14:textId="77777777" w:rsidTr="00D5633F">
        <w:trPr>
          <w:trHeight w:val="332"/>
        </w:trPr>
        <w:tc>
          <w:tcPr>
            <w:tcW w:w="2335" w:type="dxa"/>
          </w:tcPr>
          <w:p w14:paraId="4D63AB25" w14:textId="14E14CDF" w:rsidR="000642F2" w:rsidRDefault="000642F2" w:rsidP="000642F2">
            <w:pPr>
              <w:rPr>
                <w:rFonts w:ascii="Calibri" w:hAnsi="Calibri" w:cs="Calibri"/>
                <w:sz w:val="22"/>
                <w:szCs w:val="22"/>
              </w:rPr>
            </w:pPr>
            <w:r>
              <w:rPr>
                <w:rFonts w:ascii="Calibri" w:hAnsi="Calibri" w:cs="Calibri"/>
                <w:sz w:val="22"/>
                <w:szCs w:val="22"/>
              </w:rPr>
              <w:t>Code</w:t>
            </w:r>
          </w:p>
        </w:tc>
        <w:tc>
          <w:tcPr>
            <w:tcW w:w="2340" w:type="dxa"/>
          </w:tcPr>
          <w:p w14:paraId="03A97B98" w14:textId="4329AA01" w:rsidR="000642F2" w:rsidRDefault="000642F2" w:rsidP="000642F2">
            <w:pPr>
              <w:rPr>
                <w:rFonts w:ascii="Calibri" w:hAnsi="Calibri" w:cs="Calibri"/>
                <w:lang w:val="en-GB"/>
              </w:rPr>
            </w:pPr>
            <w:r>
              <w:rPr>
                <w:rFonts w:ascii="Calibri" w:hAnsi="Calibri" w:cs="Calibri"/>
                <w:lang w:val="en-GB"/>
              </w:rPr>
              <w:t>1</w:t>
            </w:r>
          </w:p>
        </w:tc>
        <w:tc>
          <w:tcPr>
            <w:tcW w:w="4675" w:type="dxa"/>
          </w:tcPr>
          <w:p w14:paraId="17F71ED5" w14:textId="1B0DF1DA" w:rsidR="000642F2" w:rsidRDefault="000642F2" w:rsidP="000642F2">
            <w:pPr>
              <w:rPr>
                <w:rFonts w:ascii="Calibri" w:hAnsi="Calibri" w:cs="Calibri"/>
                <w:sz w:val="22"/>
                <w:szCs w:val="22"/>
              </w:rPr>
            </w:pPr>
            <w:r>
              <w:rPr>
                <w:rFonts w:ascii="Calibri" w:hAnsi="Calibri" w:cs="Calibri"/>
                <w:szCs w:val="20"/>
              </w:rPr>
              <w:t>The help or advice made no difference</w:t>
            </w:r>
          </w:p>
        </w:tc>
      </w:tr>
      <w:tr w:rsidR="000642F2" w:rsidRPr="002E15F6" w14:paraId="16DC615D" w14:textId="77777777" w:rsidTr="00D5633F">
        <w:trPr>
          <w:trHeight w:val="332"/>
        </w:trPr>
        <w:tc>
          <w:tcPr>
            <w:tcW w:w="2335" w:type="dxa"/>
          </w:tcPr>
          <w:p w14:paraId="4098B97C" w14:textId="306BAE33" w:rsidR="000642F2" w:rsidRPr="002E15F6" w:rsidRDefault="000642F2" w:rsidP="000642F2">
            <w:pPr>
              <w:rPr>
                <w:rFonts w:ascii="Calibri" w:hAnsi="Calibri" w:cs="Calibri"/>
                <w:b/>
                <w:bCs/>
                <w:sz w:val="22"/>
                <w:szCs w:val="22"/>
              </w:rPr>
            </w:pPr>
          </w:p>
        </w:tc>
        <w:tc>
          <w:tcPr>
            <w:tcW w:w="2340" w:type="dxa"/>
          </w:tcPr>
          <w:p w14:paraId="3E10AEAD" w14:textId="4E2BFAE5" w:rsidR="000642F2" w:rsidRPr="002E15F6" w:rsidRDefault="000642F2" w:rsidP="000642F2">
            <w:pPr>
              <w:rPr>
                <w:rFonts w:ascii="Calibri" w:hAnsi="Calibri" w:cs="Calibri"/>
                <w:b/>
                <w:bCs/>
                <w:lang w:val="en-GB"/>
              </w:rPr>
            </w:pPr>
            <w:r>
              <w:rPr>
                <w:rFonts w:ascii="Calibri" w:hAnsi="Calibri" w:cs="Calibri"/>
                <w:lang w:val="en-GB"/>
              </w:rPr>
              <w:t>2</w:t>
            </w:r>
          </w:p>
        </w:tc>
        <w:tc>
          <w:tcPr>
            <w:tcW w:w="4675" w:type="dxa"/>
          </w:tcPr>
          <w:p w14:paraId="2109FA84" w14:textId="0104065A" w:rsidR="000642F2" w:rsidRPr="002E15F6" w:rsidRDefault="000642F2" w:rsidP="000642F2">
            <w:pPr>
              <w:rPr>
                <w:rFonts w:ascii="Calibri" w:hAnsi="Calibri" w:cs="Calibri"/>
                <w:b/>
                <w:bCs/>
                <w:sz w:val="22"/>
                <w:szCs w:val="22"/>
              </w:rPr>
            </w:pPr>
            <w:r>
              <w:rPr>
                <w:rFonts w:ascii="Calibri" w:hAnsi="Calibri" w:cs="Calibri"/>
                <w:szCs w:val="20"/>
              </w:rPr>
              <w:t>The help or advice made the problem worse</w:t>
            </w:r>
          </w:p>
        </w:tc>
      </w:tr>
      <w:tr w:rsidR="000642F2" w14:paraId="05368FCF" w14:textId="77777777" w:rsidTr="00D5633F">
        <w:trPr>
          <w:trHeight w:val="332"/>
        </w:trPr>
        <w:tc>
          <w:tcPr>
            <w:tcW w:w="2335" w:type="dxa"/>
          </w:tcPr>
          <w:p w14:paraId="1F8FE43C" w14:textId="0845007B" w:rsidR="000642F2" w:rsidRDefault="000642F2" w:rsidP="000642F2">
            <w:pPr>
              <w:rPr>
                <w:rFonts w:ascii="Calibri" w:hAnsi="Calibri" w:cs="Calibri"/>
                <w:sz w:val="22"/>
                <w:szCs w:val="22"/>
              </w:rPr>
            </w:pPr>
          </w:p>
        </w:tc>
        <w:tc>
          <w:tcPr>
            <w:tcW w:w="2340" w:type="dxa"/>
          </w:tcPr>
          <w:p w14:paraId="6E339528" w14:textId="046D2721" w:rsidR="000642F2" w:rsidRDefault="000642F2" w:rsidP="000642F2">
            <w:pPr>
              <w:rPr>
                <w:rFonts w:ascii="Calibri" w:hAnsi="Calibri" w:cs="Calibri"/>
                <w:lang w:val="en-GB"/>
              </w:rPr>
            </w:pPr>
            <w:r>
              <w:rPr>
                <w:rFonts w:ascii="Calibri" w:hAnsi="Calibri" w:cs="Calibri"/>
                <w:lang w:val="en-GB"/>
              </w:rPr>
              <w:t>3</w:t>
            </w:r>
          </w:p>
        </w:tc>
        <w:tc>
          <w:tcPr>
            <w:tcW w:w="4675" w:type="dxa"/>
          </w:tcPr>
          <w:p w14:paraId="4BEE04AF" w14:textId="1274491F" w:rsidR="000642F2" w:rsidRDefault="000642F2" w:rsidP="000642F2">
            <w:pPr>
              <w:rPr>
                <w:rFonts w:ascii="Calibri" w:hAnsi="Calibri" w:cs="Calibri"/>
                <w:sz w:val="22"/>
                <w:szCs w:val="22"/>
              </w:rPr>
            </w:pPr>
            <w:r>
              <w:rPr>
                <w:rFonts w:ascii="Calibri" w:hAnsi="Calibri" w:cs="Calibri"/>
                <w:szCs w:val="20"/>
              </w:rPr>
              <w:t>It was not the level or kind of help I sought</w:t>
            </w:r>
          </w:p>
        </w:tc>
      </w:tr>
      <w:tr w:rsidR="000642F2" w14:paraId="4AF2BB90" w14:textId="77777777" w:rsidTr="00D5633F">
        <w:trPr>
          <w:trHeight w:val="332"/>
        </w:trPr>
        <w:tc>
          <w:tcPr>
            <w:tcW w:w="2335" w:type="dxa"/>
          </w:tcPr>
          <w:p w14:paraId="1937B0B3" w14:textId="6A82D615" w:rsidR="000642F2" w:rsidRDefault="000642F2" w:rsidP="000642F2">
            <w:pPr>
              <w:rPr>
                <w:rFonts w:ascii="Calibri" w:hAnsi="Calibri" w:cs="Calibri"/>
                <w:sz w:val="22"/>
                <w:szCs w:val="22"/>
              </w:rPr>
            </w:pPr>
          </w:p>
        </w:tc>
        <w:tc>
          <w:tcPr>
            <w:tcW w:w="2340" w:type="dxa"/>
          </w:tcPr>
          <w:p w14:paraId="088274DC" w14:textId="34DC1B1C" w:rsidR="000642F2" w:rsidRDefault="000642F2" w:rsidP="000642F2">
            <w:pPr>
              <w:rPr>
                <w:rFonts w:ascii="Calibri" w:hAnsi="Calibri" w:cs="Calibri"/>
                <w:lang w:val="en-GB"/>
              </w:rPr>
            </w:pPr>
            <w:r>
              <w:rPr>
                <w:rFonts w:ascii="Calibri" w:hAnsi="Calibri" w:cs="Calibri"/>
                <w:lang w:val="en-GB"/>
              </w:rPr>
              <w:t>4</w:t>
            </w:r>
          </w:p>
        </w:tc>
        <w:tc>
          <w:tcPr>
            <w:tcW w:w="4675" w:type="dxa"/>
          </w:tcPr>
          <w:p w14:paraId="0FC9C762" w14:textId="5042C9A5" w:rsidR="000642F2" w:rsidRDefault="000642F2" w:rsidP="000642F2">
            <w:pPr>
              <w:rPr>
                <w:rFonts w:ascii="Calibri" w:hAnsi="Calibri" w:cs="Calibri"/>
                <w:sz w:val="22"/>
                <w:szCs w:val="22"/>
              </w:rPr>
            </w:pPr>
            <w:r>
              <w:rPr>
                <w:rFonts w:ascii="Calibri" w:hAnsi="Calibri" w:cs="Calibri"/>
                <w:szCs w:val="20"/>
              </w:rPr>
              <w:t>Other reason</w:t>
            </w:r>
          </w:p>
        </w:tc>
      </w:tr>
      <w:tr w:rsidR="000642F2" w14:paraId="4A15E772" w14:textId="77777777" w:rsidTr="00D5633F">
        <w:trPr>
          <w:trHeight w:val="332"/>
        </w:trPr>
        <w:tc>
          <w:tcPr>
            <w:tcW w:w="2335" w:type="dxa"/>
          </w:tcPr>
          <w:p w14:paraId="5D126FA8" w14:textId="77777777" w:rsidR="000642F2" w:rsidRDefault="000642F2" w:rsidP="000642F2">
            <w:pPr>
              <w:rPr>
                <w:rFonts w:ascii="Calibri" w:hAnsi="Calibri" w:cs="Calibri"/>
                <w:sz w:val="22"/>
                <w:szCs w:val="22"/>
              </w:rPr>
            </w:pPr>
          </w:p>
        </w:tc>
        <w:tc>
          <w:tcPr>
            <w:tcW w:w="2340" w:type="dxa"/>
          </w:tcPr>
          <w:p w14:paraId="275272E6" w14:textId="1A7F7987" w:rsidR="000642F2" w:rsidRDefault="000642F2" w:rsidP="000642F2">
            <w:pPr>
              <w:rPr>
                <w:rFonts w:ascii="Calibri" w:hAnsi="Calibri" w:cs="Calibri"/>
                <w:lang w:val="en-GB"/>
              </w:rPr>
            </w:pPr>
            <w:r>
              <w:rPr>
                <w:rFonts w:ascii="Calibri" w:hAnsi="Calibri" w:cs="Calibri"/>
                <w:lang w:val="en-GB"/>
              </w:rPr>
              <w:t>5</w:t>
            </w:r>
          </w:p>
        </w:tc>
        <w:tc>
          <w:tcPr>
            <w:tcW w:w="4675" w:type="dxa"/>
          </w:tcPr>
          <w:p w14:paraId="210EA67E" w14:textId="5764FC2F" w:rsidR="000642F2" w:rsidRDefault="000642F2" w:rsidP="000642F2">
            <w:pPr>
              <w:rPr>
                <w:rFonts w:ascii="Calibri" w:hAnsi="Calibri" w:cs="Calibri"/>
                <w:sz w:val="22"/>
                <w:szCs w:val="22"/>
              </w:rPr>
            </w:pPr>
            <w:r>
              <w:rPr>
                <w:rFonts w:ascii="Calibri" w:hAnsi="Calibri" w:cs="Calibri"/>
                <w:szCs w:val="20"/>
              </w:rPr>
              <w:t>No answer</w:t>
            </w:r>
          </w:p>
        </w:tc>
      </w:tr>
      <w:tr w:rsidR="000642F2" w14:paraId="65D0B29C" w14:textId="77777777" w:rsidTr="00CB2AB8">
        <w:trPr>
          <w:trHeight w:val="332"/>
        </w:trPr>
        <w:tc>
          <w:tcPr>
            <w:tcW w:w="2335" w:type="dxa"/>
            <w:shd w:val="clear" w:color="auto" w:fill="D1D1D1" w:themeFill="background2" w:themeFillShade="E6"/>
          </w:tcPr>
          <w:p w14:paraId="455CD8AE" w14:textId="2765F14F"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18_3_1</w:t>
            </w:r>
          </w:p>
        </w:tc>
        <w:tc>
          <w:tcPr>
            <w:tcW w:w="2340" w:type="dxa"/>
            <w:shd w:val="clear" w:color="auto" w:fill="D1D1D1" w:themeFill="background2" w:themeFillShade="E6"/>
          </w:tcPr>
          <w:p w14:paraId="15F16401" w14:textId="19A47D2F" w:rsidR="000642F2"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The help or advice made no difference</w:t>
            </w:r>
          </w:p>
        </w:tc>
        <w:tc>
          <w:tcPr>
            <w:tcW w:w="4675" w:type="dxa"/>
            <w:shd w:val="clear" w:color="auto" w:fill="D1D1D1" w:themeFill="background2" w:themeFillShade="E6"/>
          </w:tcPr>
          <w:p w14:paraId="68963734" w14:textId="582B8A17" w:rsidR="000642F2" w:rsidRDefault="000642F2" w:rsidP="000642F2">
            <w:pPr>
              <w:rPr>
                <w:rFonts w:ascii="Calibri" w:hAnsi="Calibri" w:cs="Calibri"/>
                <w:sz w:val="22"/>
                <w:szCs w:val="22"/>
              </w:rPr>
            </w:pPr>
          </w:p>
        </w:tc>
      </w:tr>
      <w:tr w:rsidR="000642F2" w14:paraId="131EF45B" w14:textId="77777777" w:rsidTr="00D5633F">
        <w:trPr>
          <w:trHeight w:val="332"/>
        </w:trPr>
        <w:tc>
          <w:tcPr>
            <w:tcW w:w="2335" w:type="dxa"/>
          </w:tcPr>
          <w:p w14:paraId="1260FA05" w14:textId="56633A81"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2D644226" w14:textId="1CAB59EC" w:rsidR="000642F2" w:rsidRDefault="000642F2" w:rsidP="000642F2">
            <w:pPr>
              <w:rPr>
                <w:rFonts w:ascii="Calibri" w:hAnsi="Calibri" w:cs="Calibri"/>
                <w:lang w:val="en-GB"/>
              </w:rPr>
            </w:pPr>
            <w:r>
              <w:rPr>
                <w:rFonts w:ascii="Calibri" w:hAnsi="Calibri" w:cs="Calibri"/>
                <w:szCs w:val="20"/>
              </w:rPr>
              <w:t>The help or advice made no difference</w:t>
            </w:r>
          </w:p>
        </w:tc>
        <w:tc>
          <w:tcPr>
            <w:tcW w:w="4675" w:type="dxa"/>
          </w:tcPr>
          <w:p w14:paraId="7A4A6559" w14:textId="195D673B" w:rsidR="000642F2" w:rsidRDefault="000642F2" w:rsidP="000642F2">
            <w:pPr>
              <w:rPr>
                <w:rFonts w:ascii="Calibri" w:hAnsi="Calibri" w:cs="Calibri"/>
                <w:sz w:val="22"/>
                <w:szCs w:val="22"/>
              </w:rPr>
            </w:pPr>
          </w:p>
        </w:tc>
      </w:tr>
      <w:tr w:rsidR="000642F2" w14:paraId="28C68649" w14:textId="77777777" w:rsidTr="00D5633F">
        <w:trPr>
          <w:trHeight w:val="332"/>
        </w:trPr>
        <w:tc>
          <w:tcPr>
            <w:tcW w:w="2335" w:type="dxa"/>
          </w:tcPr>
          <w:p w14:paraId="259105A0" w14:textId="74A56CA7"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4791984D" w14:textId="64193DDE" w:rsidR="000642F2" w:rsidRDefault="000642F2" w:rsidP="000642F2">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78C9F42" w14:textId="2F4DF1DD" w:rsidR="000642F2" w:rsidRDefault="000642F2" w:rsidP="000642F2">
            <w:pPr>
              <w:rPr>
                <w:rFonts w:ascii="Calibri" w:hAnsi="Calibri" w:cs="Calibri"/>
                <w:sz w:val="22"/>
                <w:szCs w:val="22"/>
              </w:rPr>
            </w:pPr>
          </w:p>
        </w:tc>
      </w:tr>
      <w:tr w:rsidR="000642F2" w14:paraId="46B4FA43" w14:textId="77777777" w:rsidTr="00D5633F">
        <w:trPr>
          <w:trHeight w:val="332"/>
        </w:trPr>
        <w:tc>
          <w:tcPr>
            <w:tcW w:w="2335" w:type="dxa"/>
          </w:tcPr>
          <w:p w14:paraId="631A7A28" w14:textId="1344D485"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09CD2FFE" w14:textId="6E0C70CD" w:rsidR="000642F2" w:rsidRDefault="000642F2" w:rsidP="000642F2">
            <w:pPr>
              <w:rPr>
                <w:rFonts w:ascii="Calibri" w:hAnsi="Calibri" w:cs="Calibri"/>
                <w:lang w:val="en-GB"/>
              </w:rPr>
            </w:pPr>
            <w:r w:rsidRPr="005F178A">
              <w:rPr>
                <w:rFonts w:ascii="Calibri" w:hAnsi="Calibri" w:cs="Calibri"/>
              </w:rPr>
              <w:t>0</w:t>
            </w:r>
          </w:p>
        </w:tc>
        <w:tc>
          <w:tcPr>
            <w:tcW w:w="4675" w:type="dxa"/>
          </w:tcPr>
          <w:p w14:paraId="1FB6E67D" w14:textId="5C44844C" w:rsidR="000642F2" w:rsidRDefault="000642F2" w:rsidP="000642F2">
            <w:pPr>
              <w:rPr>
                <w:rFonts w:ascii="Calibri" w:hAnsi="Calibri" w:cs="Calibri"/>
                <w:sz w:val="22"/>
                <w:szCs w:val="22"/>
              </w:rPr>
            </w:pPr>
            <w:r w:rsidRPr="005F178A">
              <w:rPr>
                <w:rFonts w:ascii="Calibri" w:hAnsi="Calibri" w:cs="Calibri"/>
                <w:sz w:val="22"/>
                <w:szCs w:val="22"/>
              </w:rPr>
              <w:t>No</w:t>
            </w:r>
          </w:p>
        </w:tc>
      </w:tr>
      <w:tr w:rsidR="000642F2" w14:paraId="19B8A71C" w14:textId="77777777" w:rsidTr="00D5633F">
        <w:trPr>
          <w:trHeight w:val="332"/>
        </w:trPr>
        <w:tc>
          <w:tcPr>
            <w:tcW w:w="2335" w:type="dxa"/>
          </w:tcPr>
          <w:p w14:paraId="27F1C6AA" w14:textId="6E505138" w:rsidR="000642F2" w:rsidRDefault="000642F2" w:rsidP="000642F2">
            <w:pPr>
              <w:rPr>
                <w:rFonts w:ascii="Calibri" w:hAnsi="Calibri" w:cs="Calibri"/>
                <w:sz w:val="22"/>
                <w:szCs w:val="22"/>
              </w:rPr>
            </w:pPr>
          </w:p>
        </w:tc>
        <w:tc>
          <w:tcPr>
            <w:tcW w:w="2340" w:type="dxa"/>
          </w:tcPr>
          <w:p w14:paraId="015F37EF" w14:textId="763FBDBE" w:rsidR="000642F2" w:rsidRDefault="000642F2" w:rsidP="000642F2">
            <w:pPr>
              <w:rPr>
                <w:rFonts w:ascii="Calibri" w:hAnsi="Calibri" w:cs="Calibri"/>
                <w:lang w:val="en-GB"/>
              </w:rPr>
            </w:pPr>
            <w:r w:rsidRPr="005F178A">
              <w:rPr>
                <w:rFonts w:ascii="Calibri" w:hAnsi="Calibri" w:cs="Calibri"/>
              </w:rPr>
              <w:t>1</w:t>
            </w:r>
          </w:p>
        </w:tc>
        <w:tc>
          <w:tcPr>
            <w:tcW w:w="4675" w:type="dxa"/>
          </w:tcPr>
          <w:p w14:paraId="3CF18CF0" w14:textId="4B944FB8" w:rsidR="000642F2" w:rsidRDefault="000642F2" w:rsidP="000642F2">
            <w:pPr>
              <w:rPr>
                <w:rFonts w:ascii="Calibri" w:hAnsi="Calibri" w:cs="Calibri"/>
                <w:sz w:val="22"/>
                <w:szCs w:val="22"/>
              </w:rPr>
            </w:pPr>
            <w:r w:rsidRPr="005F178A">
              <w:rPr>
                <w:rFonts w:ascii="Calibri" w:hAnsi="Calibri" w:cs="Calibri"/>
                <w:sz w:val="22"/>
                <w:szCs w:val="22"/>
              </w:rPr>
              <w:t>Yes</w:t>
            </w:r>
          </w:p>
        </w:tc>
      </w:tr>
      <w:tr w:rsidR="000642F2" w14:paraId="2710DB4A" w14:textId="77777777" w:rsidTr="00CB2AB8">
        <w:trPr>
          <w:trHeight w:val="332"/>
        </w:trPr>
        <w:tc>
          <w:tcPr>
            <w:tcW w:w="2335" w:type="dxa"/>
            <w:shd w:val="clear" w:color="auto" w:fill="D1D1D1" w:themeFill="background2" w:themeFillShade="E6"/>
          </w:tcPr>
          <w:p w14:paraId="5BEFACE5" w14:textId="086F16E4"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18_3_2</w:t>
            </w:r>
          </w:p>
        </w:tc>
        <w:tc>
          <w:tcPr>
            <w:tcW w:w="2340" w:type="dxa"/>
            <w:shd w:val="clear" w:color="auto" w:fill="D1D1D1" w:themeFill="background2" w:themeFillShade="E6"/>
          </w:tcPr>
          <w:p w14:paraId="14C8B139" w14:textId="7C3611C1" w:rsidR="000642F2"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 xml:space="preserve">The help </w:t>
            </w:r>
            <w:r w:rsidRPr="002421EB">
              <w:rPr>
                <w:rFonts w:ascii="Calibri" w:hAnsi="Calibri" w:cs="Calibri"/>
                <w:b/>
                <w:bCs/>
                <w:szCs w:val="20"/>
              </w:rPr>
              <w:lastRenderedPageBreak/>
              <w:t>or advice made the problem worse</w:t>
            </w:r>
          </w:p>
        </w:tc>
        <w:tc>
          <w:tcPr>
            <w:tcW w:w="4675" w:type="dxa"/>
            <w:shd w:val="clear" w:color="auto" w:fill="D1D1D1" w:themeFill="background2" w:themeFillShade="E6"/>
          </w:tcPr>
          <w:p w14:paraId="72439DFD" w14:textId="77777777" w:rsidR="000642F2" w:rsidRDefault="000642F2" w:rsidP="000642F2">
            <w:pPr>
              <w:rPr>
                <w:rFonts w:ascii="Calibri" w:hAnsi="Calibri" w:cs="Calibri"/>
                <w:sz w:val="22"/>
                <w:szCs w:val="22"/>
              </w:rPr>
            </w:pPr>
          </w:p>
        </w:tc>
      </w:tr>
      <w:tr w:rsidR="000642F2" w14:paraId="489C3D4F" w14:textId="77777777" w:rsidTr="00D5633F">
        <w:trPr>
          <w:trHeight w:val="332"/>
        </w:trPr>
        <w:tc>
          <w:tcPr>
            <w:tcW w:w="2335" w:type="dxa"/>
          </w:tcPr>
          <w:p w14:paraId="4CB95A68" w14:textId="52F4633E"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7DCE2E48" w14:textId="29289CEE" w:rsidR="000642F2" w:rsidRDefault="000642F2" w:rsidP="000642F2">
            <w:pPr>
              <w:rPr>
                <w:rFonts w:ascii="Calibri" w:hAnsi="Calibri" w:cs="Calibri"/>
                <w:lang w:val="en-GB"/>
              </w:rPr>
            </w:pPr>
            <w:r>
              <w:rPr>
                <w:rFonts w:ascii="Calibri" w:hAnsi="Calibri" w:cs="Calibri"/>
                <w:szCs w:val="20"/>
              </w:rPr>
              <w:t>The help or advice made the problem worse</w:t>
            </w:r>
          </w:p>
        </w:tc>
        <w:tc>
          <w:tcPr>
            <w:tcW w:w="4675" w:type="dxa"/>
          </w:tcPr>
          <w:p w14:paraId="69D26C93" w14:textId="13C32634" w:rsidR="000642F2" w:rsidRDefault="000642F2" w:rsidP="000642F2">
            <w:pPr>
              <w:rPr>
                <w:rFonts w:ascii="Calibri" w:hAnsi="Calibri" w:cs="Calibri"/>
                <w:szCs w:val="20"/>
              </w:rPr>
            </w:pPr>
          </w:p>
        </w:tc>
      </w:tr>
      <w:tr w:rsidR="000642F2" w14:paraId="6334323E" w14:textId="77777777" w:rsidTr="00D5633F">
        <w:trPr>
          <w:trHeight w:val="332"/>
        </w:trPr>
        <w:tc>
          <w:tcPr>
            <w:tcW w:w="2335" w:type="dxa"/>
          </w:tcPr>
          <w:p w14:paraId="2CE8EDD8" w14:textId="16192763"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7EF951C1" w14:textId="0FFC1958" w:rsidR="000642F2" w:rsidRDefault="000642F2" w:rsidP="000642F2">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3DC25498" w14:textId="409D62FF" w:rsidR="000642F2" w:rsidRDefault="000642F2" w:rsidP="000642F2">
            <w:pPr>
              <w:rPr>
                <w:rFonts w:ascii="Calibri" w:hAnsi="Calibri" w:cs="Calibri"/>
                <w:szCs w:val="20"/>
              </w:rPr>
            </w:pPr>
          </w:p>
        </w:tc>
      </w:tr>
      <w:tr w:rsidR="000642F2" w14:paraId="38C3A9E3" w14:textId="77777777" w:rsidTr="00D5633F">
        <w:trPr>
          <w:trHeight w:val="332"/>
        </w:trPr>
        <w:tc>
          <w:tcPr>
            <w:tcW w:w="2335" w:type="dxa"/>
          </w:tcPr>
          <w:p w14:paraId="64786B5C" w14:textId="20AF9BA7"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7ABB8568" w14:textId="08E2FD63" w:rsidR="000642F2" w:rsidRDefault="000642F2" w:rsidP="000642F2">
            <w:pPr>
              <w:rPr>
                <w:rFonts w:ascii="Calibri" w:hAnsi="Calibri" w:cs="Calibri"/>
                <w:lang w:val="en-GB"/>
              </w:rPr>
            </w:pPr>
            <w:r w:rsidRPr="005F178A">
              <w:rPr>
                <w:rFonts w:ascii="Calibri" w:hAnsi="Calibri" w:cs="Calibri"/>
              </w:rPr>
              <w:t>0</w:t>
            </w:r>
          </w:p>
        </w:tc>
        <w:tc>
          <w:tcPr>
            <w:tcW w:w="4675" w:type="dxa"/>
          </w:tcPr>
          <w:p w14:paraId="06F9D095" w14:textId="70EB9CC3" w:rsidR="000642F2" w:rsidRDefault="000642F2" w:rsidP="000642F2">
            <w:pPr>
              <w:rPr>
                <w:rFonts w:ascii="Calibri" w:hAnsi="Calibri" w:cs="Calibri"/>
                <w:szCs w:val="20"/>
              </w:rPr>
            </w:pPr>
            <w:r w:rsidRPr="005F178A">
              <w:rPr>
                <w:rFonts w:ascii="Calibri" w:hAnsi="Calibri" w:cs="Calibri"/>
                <w:sz w:val="22"/>
                <w:szCs w:val="22"/>
              </w:rPr>
              <w:t>No</w:t>
            </w:r>
          </w:p>
        </w:tc>
      </w:tr>
      <w:tr w:rsidR="000642F2" w14:paraId="442FB747" w14:textId="77777777" w:rsidTr="00D5633F">
        <w:trPr>
          <w:trHeight w:val="332"/>
        </w:trPr>
        <w:tc>
          <w:tcPr>
            <w:tcW w:w="2335" w:type="dxa"/>
          </w:tcPr>
          <w:p w14:paraId="4559476D" w14:textId="071F84E0" w:rsidR="000642F2" w:rsidRDefault="000642F2" w:rsidP="000642F2">
            <w:pPr>
              <w:rPr>
                <w:rFonts w:ascii="Calibri" w:hAnsi="Calibri" w:cs="Calibri"/>
                <w:sz w:val="22"/>
                <w:szCs w:val="22"/>
              </w:rPr>
            </w:pPr>
          </w:p>
        </w:tc>
        <w:tc>
          <w:tcPr>
            <w:tcW w:w="2340" w:type="dxa"/>
          </w:tcPr>
          <w:p w14:paraId="0D15F1E6" w14:textId="33FB95B3" w:rsidR="000642F2" w:rsidRDefault="000642F2" w:rsidP="000642F2">
            <w:pPr>
              <w:rPr>
                <w:rFonts w:ascii="Calibri" w:hAnsi="Calibri" w:cs="Calibri"/>
                <w:lang w:val="en-GB"/>
              </w:rPr>
            </w:pPr>
            <w:r w:rsidRPr="005F178A">
              <w:rPr>
                <w:rFonts w:ascii="Calibri" w:hAnsi="Calibri" w:cs="Calibri"/>
              </w:rPr>
              <w:t>1</w:t>
            </w:r>
          </w:p>
        </w:tc>
        <w:tc>
          <w:tcPr>
            <w:tcW w:w="4675" w:type="dxa"/>
          </w:tcPr>
          <w:p w14:paraId="1DEDBB1B" w14:textId="19E9D3A9" w:rsidR="000642F2" w:rsidRDefault="000642F2" w:rsidP="000642F2">
            <w:pPr>
              <w:rPr>
                <w:rFonts w:ascii="Calibri" w:hAnsi="Calibri" w:cs="Calibri"/>
                <w:szCs w:val="20"/>
              </w:rPr>
            </w:pPr>
            <w:r w:rsidRPr="005F178A">
              <w:rPr>
                <w:rFonts w:ascii="Calibri" w:hAnsi="Calibri" w:cs="Calibri"/>
                <w:sz w:val="22"/>
                <w:szCs w:val="22"/>
              </w:rPr>
              <w:t>Yes</w:t>
            </w:r>
          </w:p>
        </w:tc>
      </w:tr>
      <w:tr w:rsidR="000642F2" w14:paraId="5B68CB72" w14:textId="77777777" w:rsidTr="00CB2AB8">
        <w:trPr>
          <w:trHeight w:val="332"/>
        </w:trPr>
        <w:tc>
          <w:tcPr>
            <w:tcW w:w="2335" w:type="dxa"/>
            <w:shd w:val="clear" w:color="auto" w:fill="D1D1D1" w:themeFill="background2" w:themeFillShade="E6"/>
          </w:tcPr>
          <w:p w14:paraId="7596E8AB" w14:textId="153B28BA"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18_3_3</w:t>
            </w:r>
          </w:p>
        </w:tc>
        <w:tc>
          <w:tcPr>
            <w:tcW w:w="2340" w:type="dxa"/>
            <w:shd w:val="clear" w:color="auto" w:fill="D1D1D1" w:themeFill="background2" w:themeFillShade="E6"/>
          </w:tcPr>
          <w:p w14:paraId="3968EC12" w14:textId="3186AB47" w:rsidR="000642F2"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It was not the level or kind of help I sought</w:t>
            </w:r>
          </w:p>
        </w:tc>
        <w:tc>
          <w:tcPr>
            <w:tcW w:w="4675" w:type="dxa"/>
            <w:shd w:val="clear" w:color="auto" w:fill="D1D1D1" w:themeFill="background2" w:themeFillShade="E6"/>
          </w:tcPr>
          <w:p w14:paraId="09354370" w14:textId="77777777" w:rsidR="000642F2" w:rsidRDefault="000642F2" w:rsidP="000642F2">
            <w:pPr>
              <w:rPr>
                <w:rFonts w:ascii="Calibri" w:hAnsi="Calibri" w:cs="Calibri"/>
                <w:szCs w:val="20"/>
              </w:rPr>
            </w:pPr>
          </w:p>
        </w:tc>
      </w:tr>
      <w:tr w:rsidR="000642F2" w14:paraId="2D67F30F" w14:textId="77777777" w:rsidTr="00D5633F">
        <w:trPr>
          <w:trHeight w:val="332"/>
        </w:trPr>
        <w:tc>
          <w:tcPr>
            <w:tcW w:w="2335" w:type="dxa"/>
          </w:tcPr>
          <w:p w14:paraId="5E51B140" w14:textId="52EEE7C1"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7F09C01C" w14:textId="079A05B3" w:rsidR="000642F2" w:rsidRDefault="000642F2" w:rsidP="000642F2">
            <w:pPr>
              <w:rPr>
                <w:rFonts w:ascii="Calibri" w:hAnsi="Calibri" w:cs="Calibri"/>
                <w:lang w:val="en-GB"/>
              </w:rPr>
            </w:pPr>
            <w:r>
              <w:rPr>
                <w:rFonts w:ascii="Calibri" w:hAnsi="Calibri" w:cs="Calibri"/>
                <w:szCs w:val="20"/>
              </w:rPr>
              <w:t>It was not the level or kind of help I sought</w:t>
            </w:r>
          </w:p>
        </w:tc>
        <w:tc>
          <w:tcPr>
            <w:tcW w:w="4675" w:type="dxa"/>
          </w:tcPr>
          <w:p w14:paraId="341BE689" w14:textId="3A69C6BF" w:rsidR="000642F2" w:rsidRDefault="000642F2" w:rsidP="000642F2">
            <w:pPr>
              <w:rPr>
                <w:rFonts w:ascii="Calibri" w:hAnsi="Calibri" w:cs="Calibri"/>
                <w:szCs w:val="20"/>
              </w:rPr>
            </w:pPr>
          </w:p>
        </w:tc>
      </w:tr>
      <w:tr w:rsidR="000642F2" w14:paraId="15FD6409" w14:textId="77777777" w:rsidTr="00D5633F">
        <w:trPr>
          <w:trHeight w:val="332"/>
        </w:trPr>
        <w:tc>
          <w:tcPr>
            <w:tcW w:w="2335" w:type="dxa"/>
          </w:tcPr>
          <w:p w14:paraId="07E43F66" w14:textId="3AD954BB"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5A60E154" w14:textId="5E263034" w:rsidR="000642F2" w:rsidRDefault="000642F2" w:rsidP="000642F2">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1B132F9" w14:textId="06FA6AC0" w:rsidR="000642F2" w:rsidRDefault="000642F2" w:rsidP="000642F2">
            <w:pPr>
              <w:rPr>
                <w:rFonts w:ascii="Calibri" w:hAnsi="Calibri" w:cs="Calibri"/>
                <w:szCs w:val="20"/>
              </w:rPr>
            </w:pPr>
          </w:p>
        </w:tc>
      </w:tr>
      <w:tr w:rsidR="000642F2" w14:paraId="40816062" w14:textId="77777777" w:rsidTr="00D5633F">
        <w:trPr>
          <w:trHeight w:val="332"/>
        </w:trPr>
        <w:tc>
          <w:tcPr>
            <w:tcW w:w="2335" w:type="dxa"/>
          </w:tcPr>
          <w:p w14:paraId="34F35E20" w14:textId="715A855C"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776EB595" w14:textId="7A305DF1" w:rsidR="000642F2" w:rsidRDefault="000642F2" w:rsidP="000642F2">
            <w:pPr>
              <w:rPr>
                <w:rFonts w:ascii="Calibri" w:hAnsi="Calibri" w:cs="Calibri"/>
                <w:lang w:val="en-GB"/>
              </w:rPr>
            </w:pPr>
            <w:r w:rsidRPr="005F178A">
              <w:rPr>
                <w:rFonts w:ascii="Calibri" w:hAnsi="Calibri" w:cs="Calibri"/>
              </w:rPr>
              <w:t>0</w:t>
            </w:r>
          </w:p>
        </w:tc>
        <w:tc>
          <w:tcPr>
            <w:tcW w:w="4675" w:type="dxa"/>
          </w:tcPr>
          <w:p w14:paraId="6D390BAA" w14:textId="4FDE07AA" w:rsidR="000642F2" w:rsidRDefault="000642F2" w:rsidP="000642F2">
            <w:pPr>
              <w:rPr>
                <w:rFonts w:ascii="Calibri" w:hAnsi="Calibri" w:cs="Calibri"/>
                <w:szCs w:val="20"/>
              </w:rPr>
            </w:pPr>
            <w:r w:rsidRPr="005F178A">
              <w:rPr>
                <w:rFonts w:ascii="Calibri" w:hAnsi="Calibri" w:cs="Calibri"/>
                <w:sz w:val="22"/>
                <w:szCs w:val="22"/>
              </w:rPr>
              <w:t>No</w:t>
            </w:r>
          </w:p>
        </w:tc>
      </w:tr>
      <w:tr w:rsidR="000642F2" w14:paraId="10AB68B6" w14:textId="77777777" w:rsidTr="00D5633F">
        <w:trPr>
          <w:trHeight w:val="332"/>
        </w:trPr>
        <w:tc>
          <w:tcPr>
            <w:tcW w:w="2335" w:type="dxa"/>
          </w:tcPr>
          <w:p w14:paraId="3E5B7189" w14:textId="2C90DF7D" w:rsidR="000642F2" w:rsidRDefault="000642F2" w:rsidP="000642F2">
            <w:pPr>
              <w:rPr>
                <w:rFonts w:ascii="Calibri" w:hAnsi="Calibri" w:cs="Calibri"/>
                <w:sz w:val="22"/>
                <w:szCs w:val="22"/>
              </w:rPr>
            </w:pPr>
          </w:p>
        </w:tc>
        <w:tc>
          <w:tcPr>
            <w:tcW w:w="2340" w:type="dxa"/>
          </w:tcPr>
          <w:p w14:paraId="551F57C1" w14:textId="744CD7C1" w:rsidR="000642F2" w:rsidRDefault="000642F2" w:rsidP="000642F2">
            <w:pPr>
              <w:rPr>
                <w:rFonts w:ascii="Calibri" w:hAnsi="Calibri" w:cs="Calibri"/>
                <w:lang w:val="en-GB"/>
              </w:rPr>
            </w:pPr>
            <w:r w:rsidRPr="005F178A">
              <w:rPr>
                <w:rFonts w:ascii="Calibri" w:hAnsi="Calibri" w:cs="Calibri"/>
              </w:rPr>
              <w:t>1</w:t>
            </w:r>
          </w:p>
        </w:tc>
        <w:tc>
          <w:tcPr>
            <w:tcW w:w="4675" w:type="dxa"/>
          </w:tcPr>
          <w:p w14:paraId="2E766FCA" w14:textId="13D8DC47" w:rsidR="000642F2" w:rsidRDefault="000642F2" w:rsidP="000642F2">
            <w:pPr>
              <w:rPr>
                <w:rFonts w:ascii="Calibri" w:hAnsi="Calibri" w:cs="Calibri"/>
                <w:szCs w:val="20"/>
              </w:rPr>
            </w:pPr>
            <w:r w:rsidRPr="005F178A">
              <w:rPr>
                <w:rFonts w:ascii="Calibri" w:hAnsi="Calibri" w:cs="Calibri"/>
                <w:sz w:val="22"/>
                <w:szCs w:val="22"/>
              </w:rPr>
              <w:t>Yes</w:t>
            </w:r>
          </w:p>
        </w:tc>
      </w:tr>
      <w:tr w:rsidR="000642F2" w14:paraId="2916A65F" w14:textId="77777777" w:rsidTr="00CB2AB8">
        <w:trPr>
          <w:trHeight w:val="332"/>
        </w:trPr>
        <w:tc>
          <w:tcPr>
            <w:tcW w:w="2335" w:type="dxa"/>
            <w:shd w:val="clear" w:color="auto" w:fill="D1D1D1" w:themeFill="background2" w:themeFillShade="E6"/>
          </w:tcPr>
          <w:p w14:paraId="1ADCB6CE" w14:textId="23BF5EF4"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18_3_4</w:t>
            </w:r>
          </w:p>
        </w:tc>
        <w:tc>
          <w:tcPr>
            <w:tcW w:w="2340" w:type="dxa"/>
            <w:shd w:val="clear" w:color="auto" w:fill="D1D1D1" w:themeFill="background2" w:themeFillShade="E6"/>
          </w:tcPr>
          <w:p w14:paraId="205DC884" w14:textId="4BF181D0" w:rsidR="000642F2"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sidRPr="002421EB">
              <w:rPr>
                <w:rFonts w:ascii="Calibri" w:hAnsi="Calibri" w:cs="Calibri"/>
                <w:b/>
                <w:bCs/>
                <w:szCs w:val="20"/>
              </w:rPr>
              <w:t>Other reason</w:t>
            </w:r>
          </w:p>
        </w:tc>
        <w:tc>
          <w:tcPr>
            <w:tcW w:w="4675" w:type="dxa"/>
            <w:shd w:val="clear" w:color="auto" w:fill="D1D1D1" w:themeFill="background2" w:themeFillShade="E6"/>
          </w:tcPr>
          <w:p w14:paraId="48E234F6" w14:textId="77777777" w:rsidR="000642F2" w:rsidRDefault="000642F2" w:rsidP="000642F2">
            <w:pPr>
              <w:rPr>
                <w:rFonts w:ascii="Calibri" w:hAnsi="Calibri" w:cs="Calibri"/>
                <w:szCs w:val="20"/>
              </w:rPr>
            </w:pPr>
          </w:p>
        </w:tc>
      </w:tr>
      <w:tr w:rsidR="000642F2" w14:paraId="18F8B1F3" w14:textId="77777777" w:rsidTr="00D5633F">
        <w:trPr>
          <w:trHeight w:val="332"/>
        </w:trPr>
        <w:tc>
          <w:tcPr>
            <w:tcW w:w="2335" w:type="dxa"/>
          </w:tcPr>
          <w:p w14:paraId="64F95EA7" w14:textId="3187BA80"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4DB12C32" w14:textId="145712B6" w:rsidR="000642F2" w:rsidRDefault="000642F2" w:rsidP="000642F2">
            <w:pPr>
              <w:rPr>
                <w:rFonts w:ascii="Calibri" w:hAnsi="Calibri" w:cs="Calibri"/>
                <w:lang w:val="en-GB"/>
              </w:rPr>
            </w:pPr>
            <w:r>
              <w:rPr>
                <w:rFonts w:ascii="Calibri" w:hAnsi="Calibri" w:cs="Calibri"/>
                <w:szCs w:val="20"/>
              </w:rPr>
              <w:t>Other reason</w:t>
            </w:r>
          </w:p>
        </w:tc>
        <w:tc>
          <w:tcPr>
            <w:tcW w:w="4675" w:type="dxa"/>
          </w:tcPr>
          <w:p w14:paraId="20F959DA" w14:textId="01874944" w:rsidR="000642F2" w:rsidRDefault="000642F2" w:rsidP="000642F2">
            <w:pPr>
              <w:rPr>
                <w:rFonts w:ascii="Calibri" w:hAnsi="Calibri" w:cs="Calibri"/>
                <w:szCs w:val="20"/>
              </w:rPr>
            </w:pPr>
          </w:p>
        </w:tc>
      </w:tr>
      <w:tr w:rsidR="000642F2" w14:paraId="66B5D8A1" w14:textId="77777777" w:rsidTr="00D5633F">
        <w:trPr>
          <w:trHeight w:val="332"/>
        </w:trPr>
        <w:tc>
          <w:tcPr>
            <w:tcW w:w="2335" w:type="dxa"/>
          </w:tcPr>
          <w:p w14:paraId="17CF8222" w14:textId="6B7596C6"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0EC01770" w14:textId="6411FB60" w:rsidR="000642F2" w:rsidRDefault="000642F2" w:rsidP="000642F2">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7A4FE94B" w14:textId="3E127565" w:rsidR="000642F2" w:rsidRDefault="000642F2" w:rsidP="000642F2">
            <w:pPr>
              <w:rPr>
                <w:rFonts w:ascii="Calibri" w:hAnsi="Calibri" w:cs="Calibri"/>
                <w:szCs w:val="20"/>
              </w:rPr>
            </w:pPr>
          </w:p>
        </w:tc>
      </w:tr>
      <w:tr w:rsidR="000642F2" w14:paraId="14803E40" w14:textId="77777777" w:rsidTr="00D5633F">
        <w:trPr>
          <w:trHeight w:val="332"/>
        </w:trPr>
        <w:tc>
          <w:tcPr>
            <w:tcW w:w="2335" w:type="dxa"/>
          </w:tcPr>
          <w:p w14:paraId="69449864" w14:textId="1F9B180A"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0797107E" w14:textId="4532385E" w:rsidR="000642F2" w:rsidRDefault="000642F2" w:rsidP="000642F2">
            <w:pPr>
              <w:rPr>
                <w:rFonts w:ascii="Calibri" w:hAnsi="Calibri" w:cs="Calibri"/>
                <w:lang w:val="en-GB"/>
              </w:rPr>
            </w:pPr>
            <w:r w:rsidRPr="005F178A">
              <w:rPr>
                <w:rFonts w:ascii="Calibri" w:hAnsi="Calibri" w:cs="Calibri"/>
              </w:rPr>
              <w:t>0</w:t>
            </w:r>
          </w:p>
        </w:tc>
        <w:tc>
          <w:tcPr>
            <w:tcW w:w="4675" w:type="dxa"/>
          </w:tcPr>
          <w:p w14:paraId="49607549" w14:textId="652E664D" w:rsidR="000642F2" w:rsidRDefault="000642F2" w:rsidP="000642F2">
            <w:pPr>
              <w:rPr>
                <w:rFonts w:ascii="Calibri" w:hAnsi="Calibri" w:cs="Calibri"/>
                <w:szCs w:val="20"/>
              </w:rPr>
            </w:pPr>
            <w:r w:rsidRPr="005F178A">
              <w:rPr>
                <w:rFonts w:ascii="Calibri" w:hAnsi="Calibri" w:cs="Calibri"/>
                <w:sz w:val="22"/>
                <w:szCs w:val="22"/>
              </w:rPr>
              <w:t>No</w:t>
            </w:r>
          </w:p>
        </w:tc>
      </w:tr>
      <w:tr w:rsidR="000642F2" w14:paraId="2CF09F3C" w14:textId="77777777" w:rsidTr="00D5633F">
        <w:trPr>
          <w:trHeight w:val="332"/>
        </w:trPr>
        <w:tc>
          <w:tcPr>
            <w:tcW w:w="2335" w:type="dxa"/>
          </w:tcPr>
          <w:p w14:paraId="16E0D0BB" w14:textId="32A95301" w:rsidR="000642F2" w:rsidRDefault="000642F2" w:rsidP="000642F2">
            <w:pPr>
              <w:rPr>
                <w:rFonts w:ascii="Calibri" w:hAnsi="Calibri" w:cs="Calibri"/>
                <w:sz w:val="22"/>
                <w:szCs w:val="22"/>
              </w:rPr>
            </w:pPr>
          </w:p>
        </w:tc>
        <w:tc>
          <w:tcPr>
            <w:tcW w:w="2340" w:type="dxa"/>
          </w:tcPr>
          <w:p w14:paraId="49B4413E" w14:textId="1015A973" w:rsidR="000642F2" w:rsidRDefault="000642F2" w:rsidP="000642F2">
            <w:pPr>
              <w:rPr>
                <w:rFonts w:ascii="Calibri" w:hAnsi="Calibri" w:cs="Calibri"/>
                <w:lang w:val="en-GB"/>
              </w:rPr>
            </w:pPr>
            <w:r w:rsidRPr="005F178A">
              <w:rPr>
                <w:rFonts w:ascii="Calibri" w:hAnsi="Calibri" w:cs="Calibri"/>
              </w:rPr>
              <w:t>1</w:t>
            </w:r>
          </w:p>
        </w:tc>
        <w:tc>
          <w:tcPr>
            <w:tcW w:w="4675" w:type="dxa"/>
          </w:tcPr>
          <w:p w14:paraId="2337C0EA" w14:textId="40178FA2" w:rsidR="000642F2" w:rsidRDefault="000642F2" w:rsidP="000642F2">
            <w:pPr>
              <w:rPr>
                <w:rFonts w:ascii="Calibri" w:hAnsi="Calibri" w:cs="Calibri"/>
                <w:szCs w:val="20"/>
              </w:rPr>
            </w:pPr>
            <w:r w:rsidRPr="005F178A">
              <w:rPr>
                <w:rFonts w:ascii="Calibri" w:hAnsi="Calibri" w:cs="Calibri"/>
                <w:sz w:val="22"/>
                <w:szCs w:val="22"/>
              </w:rPr>
              <w:t>Yes</w:t>
            </w:r>
          </w:p>
        </w:tc>
      </w:tr>
      <w:tr w:rsidR="000642F2" w14:paraId="41CAB2AA" w14:textId="77777777" w:rsidTr="00CB2AB8">
        <w:trPr>
          <w:trHeight w:val="332"/>
        </w:trPr>
        <w:tc>
          <w:tcPr>
            <w:tcW w:w="2335" w:type="dxa"/>
            <w:shd w:val="clear" w:color="auto" w:fill="D1D1D1" w:themeFill="background2" w:themeFillShade="E6"/>
          </w:tcPr>
          <w:p w14:paraId="26198C8D" w14:textId="1CFA8A7E" w:rsidR="000642F2" w:rsidRDefault="000642F2" w:rsidP="000642F2">
            <w:pPr>
              <w:rPr>
                <w:rFonts w:ascii="Calibri" w:hAnsi="Calibri" w:cs="Calibri"/>
                <w:sz w:val="22"/>
                <w:szCs w:val="22"/>
              </w:rPr>
            </w:pPr>
            <w:r w:rsidRPr="009640E6">
              <w:rPr>
                <w:rFonts w:ascii="Calibri" w:hAnsi="Calibri" w:cs="Calibri"/>
                <w:b/>
                <w:bCs/>
              </w:rPr>
              <w:t>F</w:t>
            </w:r>
            <w:r>
              <w:rPr>
                <w:rFonts w:ascii="Calibri" w:hAnsi="Calibri" w:cs="Calibri"/>
                <w:b/>
                <w:bCs/>
              </w:rPr>
              <w:t>18_3_5</w:t>
            </w:r>
          </w:p>
        </w:tc>
        <w:tc>
          <w:tcPr>
            <w:tcW w:w="2340" w:type="dxa"/>
            <w:shd w:val="clear" w:color="auto" w:fill="D1D1D1" w:themeFill="background2" w:themeFillShade="E6"/>
          </w:tcPr>
          <w:p w14:paraId="3D31C933" w14:textId="5833F6A8" w:rsidR="000642F2" w:rsidRDefault="000642F2" w:rsidP="000642F2">
            <w:pPr>
              <w:rPr>
                <w:rFonts w:ascii="Calibri" w:hAnsi="Calibri" w:cs="Calibri"/>
                <w:lang w:val="en-GB"/>
              </w:rPr>
            </w:pPr>
            <w:r>
              <w:rPr>
                <w:rFonts w:ascii="Calibri" w:hAnsi="Calibri" w:cs="Calibri"/>
                <w:b/>
                <w:bCs/>
                <w:sz w:val="22"/>
                <w:szCs w:val="22"/>
              </w:rPr>
              <w:t xml:space="preserve">last </w:t>
            </w:r>
            <w:r w:rsidRPr="009D1010">
              <w:rPr>
                <w:rFonts w:ascii="Calibri" w:hAnsi="Calibri" w:cs="Calibri"/>
                <w:b/>
                <w:bCs/>
              </w:rPr>
              <w:t>advisor</w:t>
            </w:r>
            <w:r w:rsidRPr="00CD78D5">
              <w:rPr>
                <w:rFonts w:ascii="Calibri" w:hAnsi="Calibri" w:cs="Calibri"/>
                <w:b/>
                <w:bCs/>
                <w:lang w:val="en-GB"/>
              </w:rPr>
              <w:t xml:space="preserve"> </w:t>
            </w:r>
            <w:r>
              <w:rPr>
                <w:rFonts w:ascii="Calibri" w:hAnsi="Calibri" w:cs="Calibri"/>
                <w:b/>
                <w:bCs/>
                <w:sz w:val="22"/>
                <w:szCs w:val="22"/>
              </w:rPr>
              <w:t>Not worthwhile:</w:t>
            </w:r>
            <w:r w:rsidRPr="002421EB">
              <w:rPr>
                <w:rFonts w:ascii="Calibri" w:hAnsi="Calibri" w:cs="Calibri"/>
                <w:b/>
                <w:bCs/>
                <w:sz w:val="22"/>
                <w:szCs w:val="22"/>
              </w:rPr>
              <w:t xml:space="preserve"> </w:t>
            </w:r>
            <w:r>
              <w:rPr>
                <w:rFonts w:ascii="Calibri" w:hAnsi="Calibri" w:cs="Calibri"/>
                <w:b/>
                <w:bCs/>
                <w:szCs w:val="20"/>
              </w:rPr>
              <w:t>Don’t know/prefer not to say</w:t>
            </w:r>
          </w:p>
        </w:tc>
        <w:tc>
          <w:tcPr>
            <w:tcW w:w="4675" w:type="dxa"/>
            <w:shd w:val="clear" w:color="auto" w:fill="D1D1D1" w:themeFill="background2" w:themeFillShade="E6"/>
          </w:tcPr>
          <w:p w14:paraId="3A008A69" w14:textId="77777777" w:rsidR="000642F2" w:rsidRDefault="000642F2" w:rsidP="000642F2">
            <w:pPr>
              <w:rPr>
                <w:rFonts w:ascii="Calibri" w:hAnsi="Calibri" w:cs="Calibri"/>
                <w:szCs w:val="20"/>
              </w:rPr>
            </w:pPr>
          </w:p>
        </w:tc>
      </w:tr>
      <w:tr w:rsidR="000642F2" w14:paraId="2DBF2C3C" w14:textId="77777777" w:rsidTr="00D5633F">
        <w:trPr>
          <w:trHeight w:val="332"/>
        </w:trPr>
        <w:tc>
          <w:tcPr>
            <w:tcW w:w="2335" w:type="dxa"/>
          </w:tcPr>
          <w:p w14:paraId="1834F967" w14:textId="468B76D1" w:rsidR="000642F2" w:rsidRDefault="000642F2" w:rsidP="000642F2">
            <w:pPr>
              <w:rPr>
                <w:rFonts w:ascii="Calibri" w:hAnsi="Calibri" w:cs="Calibri"/>
                <w:sz w:val="22"/>
                <w:szCs w:val="22"/>
              </w:rPr>
            </w:pPr>
            <w:r w:rsidRPr="005F178A">
              <w:rPr>
                <w:rFonts w:ascii="Calibri" w:hAnsi="Calibri" w:cs="Calibri"/>
                <w:sz w:val="22"/>
                <w:szCs w:val="22"/>
              </w:rPr>
              <w:t>Description</w:t>
            </w:r>
          </w:p>
        </w:tc>
        <w:tc>
          <w:tcPr>
            <w:tcW w:w="2340" w:type="dxa"/>
          </w:tcPr>
          <w:p w14:paraId="4350AF7F" w14:textId="6F1B1482" w:rsidR="000642F2" w:rsidRDefault="000642F2" w:rsidP="000642F2">
            <w:pPr>
              <w:rPr>
                <w:rFonts w:ascii="Calibri" w:hAnsi="Calibri" w:cs="Calibri"/>
                <w:lang w:val="en-GB"/>
              </w:rPr>
            </w:pPr>
            <w:r>
              <w:rPr>
                <w:rFonts w:ascii="Calibri" w:hAnsi="Calibri" w:cs="Calibri"/>
                <w:szCs w:val="20"/>
              </w:rPr>
              <w:t>Don’t know/prefer not to say</w:t>
            </w:r>
          </w:p>
        </w:tc>
        <w:tc>
          <w:tcPr>
            <w:tcW w:w="4675" w:type="dxa"/>
          </w:tcPr>
          <w:p w14:paraId="09697521" w14:textId="62EE16C3" w:rsidR="000642F2" w:rsidRDefault="000642F2" w:rsidP="000642F2">
            <w:pPr>
              <w:rPr>
                <w:rFonts w:ascii="Calibri" w:hAnsi="Calibri" w:cs="Calibri"/>
                <w:szCs w:val="20"/>
              </w:rPr>
            </w:pPr>
          </w:p>
        </w:tc>
      </w:tr>
      <w:tr w:rsidR="000642F2" w14:paraId="129D5E44" w14:textId="77777777" w:rsidTr="00D5633F">
        <w:trPr>
          <w:trHeight w:val="332"/>
        </w:trPr>
        <w:tc>
          <w:tcPr>
            <w:tcW w:w="2335" w:type="dxa"/>
          </w:tcPr>
          <w:p w14:paraId="1A10CAF2" w14:textId="7CEEA38D" w:rsidR="000642F2" w:rsidRDefault="000642F2" w:rsidP="000642F2">
            <w:pPr>
              <w:rPr>
                <w:rFonts w:ascii="Calibri" w:hAnsi="Calibri" w:cs="Calibri"/>
                <w:sz w:val="22"/>
                <w:szCs w:val="22"/>
              </w:rPr>
            </w:pPr>
            <w:r w:rsidRPr="005F178A">
              <w:rPr>
                <w:rFonts w:ascii="Calibri" w:hAnsi="Calibri" w:cs="Calibri"/>
                <w:sz w:val="22"/>
                <w:szCs w:val="22"/>
              </w:rPr>
              <w:t>Type</w:t>
            </w:r>
          </w:p>
        </w:tc>
        <w:tc>
          <w:tcPr>
            <w:tcW w:w="2340" w:type="dxa"/>
          </w:tcPr>
          <w:p w14:paraId="114674E4" w14:textId="6B6010DC" w:rsidR="000642F2" w:rsidRDefault="000642F2" w:rsidP="000642F2">
            <w:pPr>
              <w:rPr>
                <w:rFonts w:ascii="Calibri" w:hAnsi="Calibri" w:cs="Calibri"/>
                <w:lang w:val="en-GB"/>
              </w:rPr>
            </w:pPr>
            <w:r>
              <w:rPr>
                <w:rFonts w:ascii="Calibri" w:hAnsi="Calibri" w:cs="Calibri"/>
                <w:sz w:val="22"/>
                <w:szCs w:val="22"/>
              </w:rPr>
              <w:t>Nominal (b</w:t>
            </w:r>
            <w:r w:rsidRPr="005F178A">
              <w:rPr>
                <w:rFonts w:ascii="Calibri" w:hAnsi="Calibri" w:cs="Calibri"/>
                <w:sz w:val="22"/>
                <w:szCs w:val="22"/>
              </w:rPr>
              <w:t>inary</w:t>
            </w:r>
            <w:r>
              <w:rPr>
                <w:rFonts w:ascii="Calibri" w:hAnsi="Calibri" w:cs="Calibri"/>
                <w:sz w:val="22"/>
                <w:szCs w:val="22"/>
              </w:rPr>
              <w:t>)</w:t>
            </w:r>
          </w:p>
        </w:tc>
        <w:tc>
          <w:tcPr>
            <w:tcW w:w="4675" w:type="dxa"/>
          </w:tcPr>
          <w:p w14:paraId="56FF1389" w14:textId="62EC19AB" w:rsidR="000642F2" w:rsidRDefault="000642F2" w:rsidP="000642F2">
            <w:pPr>
              <w:rPr>
                <w:rFonts w:ascii="Calibri" w:hAnsi="Calibri" w:cs="Calibri"/>
                <w:szCs w:val="20"/>
              </w:rPr>
            </w:pPr>
          </w:p>
        </w:tc>
      </w:tr>
      <w:tr w:rsidR="000642F2" w14:paraId="18067BB3" w14:textId="77777777" w:rsidTr="00D5633F">
        <w:trPr>
          <w:trHeight w:val="332"/>
        </w:trPr>
        <w:tc>
          <w:tcPr>
            <w:tcW w:w="2335" w:type="dxa"/>
          </w:tcPr>
          <w:p w14:paraId="3A3614F8" w14:textId="72DD9E7A" w:rsidR="000642F2" w:rsidRDefault="000642F2" w:rsidP="000642F2">
            <w:pPr>
              <w:rPr>
                <w:rFonts w:ascii="Calibri" w:hAnsi="Calibri" w:cs="Calibri"/>
                <w:sz w:val="22"/>
                <w:szCs w:val="22"/>
              </w:rPr>
            </w:pPr>
            <w:r w:rsidRPr="005F178A">
              <w:rPr>
                <w:rFonts w:ascii="Calibri" w:hAnsi="Calibri" w:cs="Calibri"/>
                <w:sz w:val="22"/>
                <w:szCs w:val="22"/>
              </w:rPr>
              <w:t>Codes</w:t>
            </w:r>
          </w:p>
        </w:tc>
        <w:tc>
          <w:tcPr>
            <w:tcW w:w="2340" w:type="dxa"/>
          </w:tcPr>
          <w:p w14:paraId="47CF45C2" w14:textId="483FCEBC" w:rsidR="000642F2" w:rsidRDefault="000642F2" w:rsidP="000642F2">
            <w:pPr>
              <w:rPr>
                <w:rFonts w:ascii="Calibri" w:hAnsi="Calibri" w:cs="Calibri"/>
                <w:lang w:val="en-GB"/>
              </w:rPr>
            </w:pPr>
            <w:r w:rsidRPr="005F178A">
              <w:rPr>
                <w:rFonts w:ascii="Calibri" w:hAnsi="Calibri" w:cs="Calibri"/>
              </w:rPr>
              <w:t>0</w:t>
            </w:r>
          </w:p>
        </w:tc>
        <w:tc>
          <w:tcPr>
            <w:tcW w:w="4675" w:type="dxa"/>
          </w:tcPr>
          <w:p w14:paraId="75B4113E" w14:textId="77777777" w:rsidR="000642F2" w:rsidRDefault="000642F2" w:rsidP="000642F2">
            <w:pPr>
              <w:rPr>
                <w:rFonts w:ascii="Calibri" w:hAnsi="Calibri" w:cs="Calibri"/>
                <w:szCs w:val="20"/>
              </w:rPr>
            </w:pPr>
          </w:p>
        </w:tc>
      </w:tr>
      <w:tr w:rsidR="000642F2" w14:paraId="7B547A1A" w14:textId="77777777" w:rsidTr="00D5633F">
        <w:trPr>
          <w:trHeight w:val="332"/>
        </w:trPr>
        <w:tc>
          <w:tcPr>
            <w:tcW w:w="2335" w:type="dxa"/>
          </w:tcPr>
          <w:p w14:paraId="4BC44563" w14:textId="52EAEF3E" w:rsidR="000642F2" w:rsidRDefault="000642F2" w:rsidP="000642F2">
            <w:pPr>
              <w:rPr>
                <w:rFonts w:ascii="Calibri" w:hAnsi="Calibri" w:cs="Calibri"/>
                <w:sz w:val="22"/>
                <w:szCs w:val="22"/>
              </w:rPr>
            </w:pPr>
          </w:p>
        </w:tc>
        <w:tc>
          <w:tcPr>
            <w:tcW w:w="2340" w:type="dxa"/>
          </w:tcPr>
          <w:p w14:paraId="43A6CC1E" w14:textId="1A01B57A" w:rsidR="000642F2" w:rsidRDefault="000642F2" w:rsidP="000642F2">
            <w:pPr>
              <w:rPr>
                <w:rFonts w:ascii="Calibri" w:hAnsi="Calibri" w:cs="Calibri"/>
                <w:lang w:val="en-GB"/>
              </w:rPr>
            </w:pPr>
            <w:r w:rsidRPr="005F178A">
              <w:rPr>
                <w:rFonts w:ascii="Calibri" w:hAnsi="Calibri" w:cs="Calibri"/>
              </w:rPr>
              <w:t>1</w:t>
            </w:r>
          </w:p>
        </w:tc>
        <w:tc>
          <w:tcPr>
            <w:tcW w:w="4675" w:type="dxa"/>
          </w:tcPr>
          <w:p w14:paraId="70F17CFA" w14:textId="77777777" w:rsidR="000642F2" w:rsidRDefault="000642F2" w:rsidP="000642F2">
            <w:pPr>
              <w:rPr>
                <w:rFonts w:ascii="Calibri" w:hAnsi="Calibri" w:cs="Calibri"/>
                <w:szCs w:val="20"/>
              </w:rPr>
            </w:pPr>
          </w:p>
        </w:tc>
      </w:tr>
      <w:tr w:rsidR="000642F2" w14:paraId="1E4FDD73" w14:textId="77777777" w:rsidTr="00D5633F">
        <w:trPr>
          <w:trHeight w:val="332"/>
        </w:trPr>
        <w:tc>
          <w:tcPr>
            <w:tcW w:w="2335" w:type="dxa"/>
          </w:tcPr>
          <w:p w14:paraId="72DD3E3D" w14:textId="2070ADE0" w:rsidR="000642F2" w:rsidRDefault="000642F2" w:rsidP="000642F2">
            <w:pPr>
              <w:rPr>
                <w:rFonts w:ascii="Calibri" w:hAnsi="Calibri" w:cs="Calibri"/>
                <w:sz w:val="22"/>
                <w:szCs w:val="22"/>
              </w:rPr>
            </w:pPr>
          </w:p>
        </w:tc>
        <w:tc>
          <w:tcPr>
            <w:tcW w:w="2340" w:type="dxa"/>
          </w:tcPr>
          <w:p w14:paraId="2CA9A1AC" w14:textId="7689D300" w:rsidR="000642F2" w:rsidRDefault="000642F2" w:rsidP="000642F2">
            <w:pPr>
              <w:rPr>
                <w:rFonts w:ascii="Calibri" w:hAnsi="Calibri" w:cs="Calibri"/>
                <w:lang w:val="en-GB"/>
              </w:rPr>
            </w:pPr>
          </w:p>
        </w:tc>
        <w:tc>
          <w:tcPr>
            <w:tcW w:w="4675" w:type="dxa"/>
          </w:tcPr>
          <w:p w14:paraId="02AC128A" w14:textId="77777777" w:rsidR="000642F2" w:rsidRDefault="000642F2" w:rsidP="000642F2">
            <w:pPr>
              <w:rPr>
                <w:rFonts w:ascii="Calibri" w:hAnsi="Calibri" w:cs="Calibri"/>
                <w:szCs w:val="20"/>
              </w:rPr>
            </w:pPr>
          </w:p>
        </w:tc>
      </w:tr>
      <w:tr w:rsidR="000642F2" w14:paraId="4294489F" w14:textId="77777777" w:rsidTr="00D5633F">
        <w:trPr>
          <w:trHeight w:val="332"/>
        </w:trPr>
        <w:tc>
          <w:tcPr>
            <w:tcW w:w="2335" w:type="dxa"/>
          </w:tcPr>
          <w:p w14:paraId="78EF49C9" w14:textId="606501A9" w:rsidR="000642F2" w:rsidRDefault="000642F2" w:rsidP="000642F2">
            <w:pPr>
              <w:rPr>
                <w:rFonts w:ascii="Calibri" w:hAnsi="Calibri" w:cs="Calibri"/>
                <w:sz w:val="22"/>
                <w:szCs w:val="22"/>
              </w:rPr>
            </w:pPr>
          </w:p>
        </w:tc>
        <w:tc>
          <w:tcPr>
            <w:tcW w:w="2340" w:type="dxa"/>
          </w:tcPr>
          <w:p w14:paraId="0EEEA007" w14:textId="140008F9" w:rsidR="000642F2" w:rsidRDefault="000642F2" w:rsidP="000642F2">
            <w:pPr>
              <w:rPr>
                <w:rFonts w:ascii="Calibri" w:hAnsi="Calibri" w:cs="Calibri"/>
                <w:lang w:val="en-GB"/>
              </w:rPr>
            </w:pPr>
          </w:p>
        </w:tc>
        <w:tc>
          <w:tcPr>
            <w:tcW w:w="4675" w:type="dxa"/>
          </w:tcPr>
          <w:p w14:paraId="737DF7B1" w14:textId="1DCB1C0E" w:rsidR="000642F2" w:rsidRDefault="000642F2" w:rsidP="000642F2">
            <w:pPr>
              <w:rPr>
                <w:rFonts w:ascii="Calibri" w:hAnsi="Calibri" w:cs="Calibri"/>
                <w:szCs w:val="20"/>
              </w:rPr>
            </w:pPr>
          </w:p>
        </w:tc>
      </w:tr>
      <w:tr w:rsidR="000642F2" w14:paraId="26A13C7A" w14:textId="77777777" w:rsidTr="00D5633F">
        <w:trPr>
          <w:trHeight w:val="332"/>
        </w:trPr>
        <w:tc>
          <w:tcPr>
            <w:tcW w:w="2335" w:type="dxa"/>
          </w:tcPr>
          <w:p w14:paraId="4DB2D766" w14:textId="77777777" w:rsidR="000642F2" w:rsidRDefault="000642F2" w:rsidP="000642F2">
            <w:pPr>
              <w:rPr>
                <w:rFonts w:ascii="Calibri" w:hAnsi="Calibri" w:cs="Calibri"/>
                <w:sz w:val="22"/>
                <w:szCs w:val="22"/>
              </w:rPr>
            </w:pPr>
          </w:p>
        </w:tc>
        <w:tc>
          <w:tcPr>
            <w:tcW w:w="2340" w:type="dxa"/>
          </w:tcPr>
          <w:p w14:paraId="60FE4383" w14:textId="255632D2" w:rsidR="000642F2" w:rsidRDefault="000642F2" w:rsidP="000642F2">
            <w:pPr>
              <w:rPr>
                <w:rFonts w:ascii="Calibri" w:hAnsi="Calibri" w:cs="Calibri"/>
                <w:lang w:val="en-GB"/>
              </w:rPr>
            </w:pPr>
          </w:p>
        </w:tc>
        <w:tc>
          <w:tcPr>
            <w:tcW w:w="4675" w:type="dxa"/>
          </w:tcPr>
          <w:p w14:paraId="1570E22B" w14:textId="1DFD9BFE" w:rsidR="000642F2" w:rsidRDefault="000642F2" w:rsidP="000642F2">
            <w:pPr>
              <w:rPr>
                <w:rFonts w:ascii="Calibri" w:hAnsi="Calibri" w:cs="Calibri"/>
                <w:szCs w:val="20"/>
              </w:rPr>
            </w:pPr>
          </w:p>
        </w:tc>
      </w:tr>
    </w:tbl>
    <w:p w14:paraId="5D467343" w14:textId="77777777" w:rsidR="00622DCD" w:rsidRDefault="00622DCD" w:rsidP="00712A34"/>
    <w:p w14:paraId="66651F02" w14:textId="77777777" w:rsidR="00622DCD" w:rsidRDefault="00622DCD" w:rsidP="00712A34"/>
    <w:p w14:paraId="1D729EB6" w14:textId="72C0B824" w:rsidR="005600B5" w:rsidRDefault="00ED7E10" w:rsidP="00ED7E10">
      <w:pPr>
        <w:pStyle w:val="Heading3"/>
      </w:pPr>
      <w:bookmarkStart w:id="18" w:name="_Toc232364191"/>
      <w:r>
        <w:lastRenderedPageBreak/>
        <w:t xml:space="preserve">Follow up: </w:t>
      </w:r>
      <w:r w:rsidR="00A91EBD">
        <w:t>Institutions</w:t>
      </w:r>
      <w:r>
        <w:t xml:space="preserve"> for adjudication, negotiation, mediation or conciliation</w:t>
      </w:r>
      <w:bookmarkEnd w:id="18"/>
    </w:p>
    <w:tbl>
      <w:tblPr>
        <w:tblStyle w:val="TableGrid"/>
        <w:tblW w:w="0" w:type="auto"/>
        <w:tblLook w:val="04A0" w:firstRow="1" w:lastRow="0" w:firstColumn="1" w:lastColumn="0" w:noHBand="0" w:noVBand="1"/>
      </w:tblPr>
      <w:tblGrid>
        <w:gridCol w:w="2838"/>
        <w:gridCol w:w="3605"/>
        <w:gridCol w:w="2907"/>
      </w:tblGrid>
      <w:tr w:rsidR="00A91EBD" w14:paraId="45996FFC" w14:textId="77777777" w:rsidTr="00BF7AD0">
        <w:tc>
          <w:tcPr>
            <w:tcW w:w="2661" w:type="dxa"/>
            <w:shd w:val="clear" w:color="auto" w:fill="D9D9D9" w:themeFill="background1" w:themeFillShade="D9"/>
          </w:tcPr>
          <w:p w14:paraId="00D72EA2" w14:textId="303327E6" w:rsidR="00A91EBD" w:rsidRPr="009853F6" w:rsidRDefault="00A91EBD" w:rsidP="00A91EBD">
            <w:pPr>
              <w:rPr>
                <w:b/>
                <w:bCs/>
              </w:rPr>
            </w:pPr>
            <w:r w:rsidRPr="009853F6">
              <w:rPr>
                <w:b/>
                <w:bCs/>
              </w:rPr>
              <w:t>F19</w:t>
            </w:r>
          </w:p>
        </w:tc>
        <w:tc>
          <w:tcPr>
            <w:tcW w:w="3708" w:type="dxa"/>
            <w:shd w:val="clear" w:color="auto" w:fill="D9D9D9" w:themeFill="background1" w:themeFillShade="D9"/>
          </w:tcPr>
          <w:p w14:paraId="5A24BF9D" w14:textId="1F6F6D74" w:rsidR="00A91EBD" w:rsidRPr="009853F6" w:rsidRDefault="009853F6" w:rsidP="00A91EBD">
            <w:pPr>
              <w:rPr>
                <w:b/>
                <w:bCs/>
              </w:rPr>
            </w:pPr>
            <w:r w:rsidRPr="009853F6">
              <w:rPr>
                <w:b/>
                <w:bCs/>
              </w:rPr>
              <w:t xml:space="preserve">Justice institutions </w:t>
            </w:r>
          </w:p>
        </w:tc>
        <w:tc>
          <w:tcPr>
            <w:tcW w:w="2981" w:type="dxa"/>
            <w:shd w:val="clear" w:color="auto" w:fill="D9D9D9" w:themeFill="background1" w:themeFillShade="D9"/>
          </w:tcPr>
          <w:p w14:paraId="4ED7BDCE" w14:textId="77777777" w:rsidR="00A91EBD" w:rsidRPr="009853F6" w:rsidRDefault="00A91EBD" w:rsidP="00A91EBD">
            <w:pPr>
              <w:rPr>
                <w:b/>
                <w:bCs/>
              </w:rPr>
            </w:pPr>
          </w:p>
        </w:tc>
      </w:tr>
      <w:tr w:rsidR="00A91EBD" w14:paraId="5EFA576A" w14:textId="77777777" w:rsidTr="00BF7AD0">
        <w:tc>
          <w:tcPr>
            <w:tcW w:w="2661" w:type="dxa"/>
          </w:tcPr>
          <w:p w14:paraId="2A6A02D2" w14:textId="50571B0D" w:rsidR="00A91EBD" w:rsidRDefault="009853F6" w:rsidP="00A91EBD">
            <w:r>
              <w:t>Description</w:t>
            </w:r>
          </w:p>
        </w:tc>
        <w:tc>
          <w:tcPr>
            <w:tcW w:w="3708" w:type="dxa"/>
          </w:tcPr>
          <w:p w14:paraId="3FFAF7D3" w14:textId="23DAD4CB" w:rsidR="00A91EBD" w:rsidRDefault="009853F6" w:rsidP="00A91EBD">
            <w:r>
              <w:t>Justice institutions contacted in relation to the problem</w:t>
            </w:r>
          </w:p>
        </w:tc>
        <w:tc>
          <w:tcPr>
            <w:tcW w:w="2981" w:type="dxa"/>
          </w:tcPr>
          <w:p w14:paraId="1A0222B6" w14:textId="77777777" w:rsidR="00A91EBD" w:rsidRDefault="00A91EBD" w:rsidP="00A91EBD"/>
        </w:tc>
      </w:tr>
      <w:tr w:rsidR="00A91EBD" w14:paraId="335F9D9D" w14:textId="77777777" w:rsidTr="00BF7AD0">
        <w:tc>
          <w:tcPr>
            <w:tcW w:w="2661" w:type="dxa"/>
          </w:tcPr>
          <w:p w14:paraId="44F8594C" w14:textId="63A8EEDA" w:rsidR="00A91EBD" w:rsidRDefault="009853F6" w:rsidP="00A91EBD">
            <w:r>
              <w:t>Question</w:t>
            </w:r>
          </w:p>
        </w:tc>
        <w:tc>
          <w:tcPr>
            <w:tcW w:w="3708" w:type="dxa"/>
          </w:tcPr>
          <w:p w14:paraId="06867FA5" w14:textId="37A0BE7B" w:rsidR="00A91EBD" w:rsidRDefault="000A4EBF" w:rsidP="00A91EBD">
            <w:r w:rsidRPr="000A4EBF">
              <w:t>In relation to your problem, has the problem been brought to any of the following parties to adjudicate, negotiate, mediate or conciliate the dispute? Please indicate yes if you, someone acting on your behalf, the other party, or someone else initiated this.</w:t>
            </w:r>
          </w:p>
        </w:tc>
        <w:tc>
          <w:tcPr>
            <w:tcW w:w="2981" w:type="dxa"/>
          </w:tcPr>
          <w:p w14:paraId="70DB97E8" w14:textId="77777777" w:rsidR="00A91EBD" w:rsidRDefault="00A91EBD" w:rsidP="00A91EBD"/>
        </w:tc>
      </w:tr>
      <w:tr w:rsidR="00A91EBD" w14:paraId="38F9BEDB" w14:textId="77777777" w:rsidTr="00BF7AD0">
        <w:tc>
          <w:tcPr>
            <w:tcW w:w="2661" w:type="dxa"/>
          </w:tcPr>
          <w:p w14:paraId="762E4D19" w14:textId="3CC0A0A0" w:rsidR="00A91EBD" w:rsidRDefault="000A4EBF" w:rsidP="00A91EBD">
            <w:r>
              <w:t>Type</w:t>
            </w:r>
          </w:p>
        </w:tc>
        <w:tc>
          <w:tcPr>
            <w:tcW w:w="3708" w:type="dxa"/>
          </w:tcPr>
          <w:p w14:paraId="6950B9B5" w14:textId="63D5F340" w:rsidR="00A91EBD" w:rsidRDefault="000A4EBF" w:rsidP="00A91EBD">
            <w:r>
              <w:t>Nominal (multiple select)</w:t>
            </w:r>
          </w:p>
        </w:tc>
        <w:tc>
          <w:tcPr>
            <w:tcW w:w="2981" w:type="dxa"/>
          </w:tcPr>
          <w:p w14:paraId="58F137E2" w14:textId="77777777" w:rsidR="00A91EBD" w:rsidRDefault="00A91EBD" w:rsidP="00A91EBD"/>
        </w:tc>
      </w:tr>
      <w:tr w:rsidR="003D4B59" w14:paraId="27B42020" w14:textId="77777777" w:rsidTr="00BF7AD0">
        <w:tc>
          <w:tcPr>
            <w:tcW w:w="2661" w:type="dxa"/>
          </w:tcPr>
          <w:p w14:paraId="601BA4A8" w14:textId="30CA3C6F" w:rsidR="003D4B59" w:rsidRDefault="003D4B59" w:rsidP="003D4B59">
            <w:r>
              <w:t>Codes</w:t>
            </w:r>
          </w:p>
        </w:tc>
        <w:tc>
          <w:tcPr>
            <w:tcW w:w="3708" w:type="dxa"/>
          </w:tcPr>
          <w:p w14:paraId="1F88BDB7" w14:textId="11D0D8CB" w:rsidR="003D4B59" w:rsidRDefault="003D4B59" w:rsidP="003D4B59">
            <w:r>
              <w:t>1</w:t>
            </w:r>
          </w:p>
        </w:tc>
        <w:tc>
          <w:tcPr>
            <w:tcW w:w="2981" w:type="dxa"/>
          </w:tcPr>
          <w:p w14:paraId="5BE2D28C" w14:textId="1534BD61" w:rsidR="003D4B59" w:rsidRDefault="003D4B59" w:rsidP="003D4B59">
            <w:r>
              <w:rPr>
                <w:rFonts w:ascii="Calibri" w:hAnsi="Calibri" w:cs="Calibri"/>
                <w:szCs w:val="20"/>
              </w:rPr>
              <w:t>Members of the House of Representatives or the High Council of State</w:t>
            </w:r>
          </w:p>
        </w:tc>
      </w:tr>
      <w:tr w:rsidR="003D4B59" w14:paraId="788B5FD8" w14:textId="77777777" w:rsidTr="00BF7AD0">
        <w:tc>
          <w:tcPr>
            <w:tcW w:w="2661" w:type="dxa"/>
          </w:tcPr>
          <w:p w14:paraId="4441283E" w14:textId="77777777" w:rsidR="003D4B59" w:rsidRDefault="003D4B59" w:rsidP="003D4B59"/>
        </w:tc>
        <w:tc>
          <w:tcPr>
            <w:tcW w:w="3708" w:type="dxa"/>
          </w:tcPr>
          <w:p w14:paraId="12B1AA58" w14:textId="1419AD41" w:rsidR="003D4B59" w:rsidRDefault="003D4B59" w:rsidP="003D4B59">
            <w:r>
              <w:t>2</w:t>
            </w:r>
          </w:p>
        </w:tc>
        <w:tc>
          <w:tcPr>
            <w:tcW w:w="2981" w:type="dxa"/>
          </w:tcPr>
          <w:p w14:paraId="44E0A0F3" w14:textId="2351F587" w:rsidR="003D4B59" w:rsidRDefault="003D4B59" w:rsidP="003D4B59">
            <w:r>
              <w:rPr>
                <w:rFonts w:ascii="Calibri" w:hAnsi="Calibri" w:cs="Calibri"/>
                <w:szCs w:val="20"/>
              </w:rPr>
              <w:t>Members of the Municipal Council</w:t>
            </w:r>
          </w:p>
        </w:tc>
      </w:tr>
      <w:tr w:rsidR="003D4B59" w14:paraId="7852B5E3" w14:textId="77777777" w:rsidTr="00BF7AD0">
        <w:tc>
          <w:tcPr>
            <w:tcW w:w="2661" w:type="dxa"/>
          </w:tcPr>
          <w:p w14:paraId="09999674" w14:textId="77777777" w:rsidR="003D4B59" w:rsidRDefault="003D4B59" w:rsidP="003D4B59"/>
        </w:tc>
        <w:tc>
          <w:tcPr>
            <w:tcW w:w="3708" w:type="dxa"/>
          </w:tcPr>
          <w:p w14:paraId="642D88AD" w14:textId="3818515C" w:rsidR="003D4B59" w:rsidRDefault="003D4B59" w:rsidP="003D4B59">
            <w:r>
              <w:t>3</w:t>
            </w:r>
          </w:p>
        </w:tc>
        <w:tc>
          <w:tcPr>
            <w:tcW w:w="2981" w:type="dxa"/>
          </w:tcPr>
          <w:p w14:paraId="41E138F4" w14:textId="1A44F3DE" w:rsidR="003D4B59" w:rsidRDefault="003D4B59" w:rsidP="003D4B59">
            <w:r>
              <w:rPr>
                <w:rFonts w:ascii="Calibri" w:hAnsi="Calibri" w:cs="Calibri"/>
                <w:szCs w:val="20"/>
              </w:rPr>
              <w:t>A court</w:t>
            </w:r>
          </w:p>
        </w:tc>
      </w:tr>
      <w:tr w:rsidR="003D4B59" w14:paraId="01C1214E" w14:textId="77777777" w:rsidTr="00BF7AD0">
        <w:tc>
          <w:tcPr>
            <w:tcW w:w="2661" w:type="dxa"/>
          </w:tcPr>
          <w:p w14:paraId="40040FE8" w14:textId="77777777" w:rsidR="003D4B59" w:rsidRDefault="003D4B59" w:rsidP="003D4B59"/>
        </w:tc>
        <w:tc>
          <w:tcPr>
            <w:tcW w:w="3708" w:type="dxa"/>
          </w:tcPr>
          <w:p w14:paraId="76E30CFF" w14:textId="17F5F97C" w:rsidR="003D4B59" w:rsidRDefault="003D4B59" w:rsidP="003D4B59">
            <w:r>
              <w:t>4</w:t>
            </w:r>
          </w:p>
        </w:tc>
        <w:tc>
          <w:tcPr>
            <w:tcW w:w="2981" w:type="dxa"/>
          </w:tcPr>
          <w:p w14:paraId="7F768B0B" w14:textId="652FE936" w:rsidR="003D4B59" w:rsidRDefault="003D4B59" w:rsidP="003D4B59">
            <w:r>
              <w:rPr>
                <w:rFonts w:ascii="Calibri" w:hAnsi="Calibri" w:cs="Calibri"/>
                <w:szCs w:val="20"/>
              </w:rPr>
              <w:t>A customary dispute resolution process (</w:t>
            </w:r>
            <w:r w:rsidR="00A84604">
              <w:rPr>
                <w:rFonts w:ascii="Calibri" w:hAnsi="Calibri" w:cs="Calibri"/>
                <w:szCs w:val="20"/>
              </w:rPr>
              <w:t>e.g., customary</w:t>
            </w:r>
            <w:r>
              <w:rPr>
                <w:rFonts w:ascii="Calibri" w:hAnsi="Calibri" w:cs="Calibri"/>
                <w:szCs w:val="20"/>
              </w:rPr>
              <w:t xml:space="preserve"> committee or wisemen council)</w:t>
            </w:r>
          </w:p>
        </w:tc>
      </w:tr>
      <w:tr w:rsidR="003D4B59" w14:paraId="0C909DC5" w14:textId="77777777" w:rsidTr="00BF7AD0">
        <w:tc>
          <w:tcPr>
            <w:tcW w:w="2661" w:type="dxa"/>
          </w:tcPr>
          <w:p w14:paraId="7AEE3BA5" w14:textId="77777777" w:rsidR="003D4B59" w:rsidRDefault="003D4B59" w:rsidP="003D4B59"/>
        </w:tc>
        <w:tc>
          <w:tcPr>
            <w:tcW w:w="3708" w:type="dxa"/>
          </w:tcPr>
          <w:p w14:paraId="207315E4" w14:textId="5270D353" w:rsidR="003D4B59" w:rsidRDefault="003D4B59" w:rsidP="003D4B59">
            <w:r>
              <w:t>5</w:t>
            </w:r>
          </w:p>
        </w:tc>
        <w:tc>
          <w:tcPr>
            <w:tcW w:w="2981" w:type="dxa"/>
          </w:tcPr>
          <w:p w14:paraId="7A1B837F" w14:textId="23F8CAF6" w:rsidR="003D4B59" w:rsidRDefault="003D4B59" w:rsidP="003D4B59">
            <w:r>
              <w:rPr>
                <w:rFonts w:ascii="Calibri" w:hAnsi="Calibri" w:cs="Calibri"/>
                <w:szCs w:val="20"/>
              </w:rPr>
              <w:t>The police</w:t>
            </w:r>
          </w:p>
        </w:tc>
      </w:tr>
      <w:tr w:rsidR="003D4B59" w14:paraId="29CA65E7" w14:textId="77777777" w:rsidTr="00BF7AD0">
        <w:tc>
          <w:tcPr>
            <w:tcW w:w="2661" w:type="dxa"/>
          </w:tcPr>
          <w:p w14:paraId="4C495B62" w14:textId="77777777" w:rsidR="003D4B59" w:rsidRDefault="003D4B59" w:rsidP="003D4B59"/>
        </w:tc>
        <w:tc>
          <w:tcPr>
            <w:tcW w:w="3708" w:type="dxa"/>
          </w:tcPr>
          <w:p w14:paraId="3543A541" w14:textId="4D6809B8" w:rsidR="003D4B59" w:rsidRDefault="003D4B59" w:rsidP="003D4B59">
            <w:r>
              <w:t>6</w:t>
            </w:r>
          </w:p>
        </w:tc>
        <w:tc>
          <w:tcPr>
            <w:tcW w:w="2981" w:type="dxa"/>
          </w:tcPr>
          <w:p w14:paraId="7F27829B" w14:textId="1A8EFCF6" w:rsidR="003D4B59" w:rsidRDefault="003D4B59" w:rsidP="003D4B59">
            <w:r>
              <w:rPr>
                <w:rFonts w:ascii="Calibri" w:hAnsi="Calibri" w:cs="Calibri"/>
                <w:szCs w:val="20"/>
              </w:rPr>
              <w:t>The public prosecutor</w:t>
            </w:r>
          </w:p>
        </w:tc>
      </w:tr>
      <w:tr w:rsidR="003D4B59" w14:paraId="510F7125" w14:textId="77777777" w:rsidTr="00BF7AD0">
        <w:tc>
          <w:tcPr>
            <w:tcW w:w="2661" w:type="dxa"/>
          </w:tcPr>
          <w:p w14:paraId="40DA15B1" w14:textId="77777777" w:rsidR="003D4B59" w:rsidRDefault="003D4B59" w:rsidP="003D4B59"/>
        </w:tc>
        <w:tc>
          <w:tcPr>
            <w:tcW w:w="3708" w:type="dxa"/>
          </w:tcPr>
          <w:p w14:paraId="097F0F88" w14:textId="2B49A745" w:rsidR="003D4B59" w:rsidRDefault="003D4B59" w:rsidP="003D4B59">
            <w:r>
              <w:t>7</w:t>
            </w:r>
          </w:p>
        </w:tc>
        <w:tc>
          <w:tcPr>
            <w:tcW w:w="2981" w:type="dxa"/>
          </w:tcPr>
          <w:p w14:paraId="6A837AEB" w14:textId="7A8B28AE" w:rsidR="003D4B59" w:rsidRDefault="003D4B59" w:rsidP="003D4B59">
            <w:r>
              <w:rPr>
                <w:rFonts w:ascii="Calibri" w:hAnsi="Calibri" w:cs="Calibri"/>
                <w:szCs w:val="20"/>
              </w:rPr>
              <w:t>A formally designated authority or agency, such as the Administrative Monitoring Authority, …</w:t>
            </w:r>
          </w:p>
        </w:tc>
      </w:tr>
      <w:tr w:rsidR="003D4B59" w14:paraId="0A349E9C" w14:textId="77777777" w:rsidTr="00BF7AD0">
        <w:tc>
          <w:tcPr>
            <w:tcW w:w="2661" w:type="dxa"/>
          </w:tcPr>
          <w:p w14:paraId="616B826A" w14:textId="77777777" w:rsidR="003D4B59" w:rsidRDefault="003D4B59" w:rsidP="003D4B59"/>
        </w:tc>
        <w:tc>
          <w:tcPr>
            <w:tcW w:w="3708" w:type="dxa"/>
          </w:tcPr>
          <w:p w14:paraId="74771298" w14:textId="43A2CA39" w:rsidR="003D4B59" w:rsidRDefault="003D4B59" w:rsidP="003D4B59">
            <w:r>
              <w:t>8</w:t>
            </w:r>
          </w:p>
        </w:tc>
        <w:tc>
          <w:tcPr>
            <w:tcW w:w="2981" w:type="dxa"/>
          </w:tcPr>
          <w:p w14:paraId="17113540" w14:textId="47A487B5" w:rsidR="003D4B59" w:rsidRDefault="003D4B59" w:rsidP="003D4B59">
            <w:r>
              <w:rPr>
                <w:rFonts w:ascii="Calibri" w:hAnsi="Calibri" w:cs="Calibri"/>
                <w:szCs w:val="20"/>
              </w:rPr>
              <w:t>A quasi-judicial committee</w:t>
            </w:r>
          </w:p>
        </w:tc>
      </w:tr>
      <w:tr w:rsidR="003D4B59" w14:paraId="71CC4248" w14:textId="77777777" w:rsidTr="00BF7AD0">
        <w:tc>
          <w:tcPr>
            <w:tcW w:w="2661" w:type="dxa"/>
          </w:tcPr>
          <w:p w14:paraId="64063889" w14:textId="77777777" w:rsidR="003D4B59" w:rsidRDefault="003D4B59" w:rsidP="003D4B59"/>
        </w:tc>
        <w:tc>
          <w:tcPr>
            <w:tcW w:w="3708" w:type="dxa"/>
          </w:tcPr>
          <w:p w14:paraId="5DB3C49F" w14:textId="5734C379" w:rsidR="003D4B59" w:rsidRDefault="003D4B59" w:rsidP="003D4B59">
            <w:r>
              <w:t>9</w:t>
            </w:r>
          </w:p>
        </w:tc>
        <w:tc>
          <w:tcPr>
            <w:tcW w:w="2981" w:type="dxa"/>
          </w:tcPr>
          <w:p w14:paraId="548AF455" w14:textId="0DF70532" w:rsidR="003D4B59" w:rsidRDefault="003D4B59" w:rsidP="003D4B59">
            <w:r>
              <w:rPr>
                <w:rFonts w:ascii="Calibri" w:hAnsi="Calibri" w:cs="Calibri"/>
                <w:szCs w:val="20"/>
              </w:rPr>
              <w:t>A religious authority</w:t>
            </w:r>
          </w:p>
        </w:tc>
      </w:tr>
      <w:tr w:rsidR="003D4B59" w14:paraId="5DABAC87" w14:textId="77777777" w:rsidTr="00BF7AD0">
        <w:tc>
          <w:tcPr>
            <w:tcW w:w="2661" w:type="dxa"/>
          </w:tcPr>
          <w:p w14:paraId="326BA914" w14:textId="77777777" w:rsidR="003D4B59" w:rsidRDefault="003D4B59" w:rsidP="003D4B59"/>
        </w:tc>
        <w:tc>
          <w:tcPr>
            <w:tcW w:w="3708" w:type="dxa"/>
          </w:tcPr>
          <w:p w14:paraId="6742272D" w14:textId="7A06D746" w:rsidR="003D4B59" w:rsidRDefault="003D4B59" w:rsidP="003D4B59">
            <w:r>
              <w:t>10</w:t>
            </w:r>
          </w:p>
        </w:tc>
        <w:tc>
          <w:tcPr>
            <w:tcW w:w="2981" w:type="dxa"/>
          </w:tcPr>
          <w:p w14:paraId="6FE5CB0D" w14:textId="588F0BDB" w:rsidR="003D4B59" w:rsidRDefault="003D4B59" w:rsidP="003D4B59">
            <w:r>
              <w:rPr>
                <w:rFonts w:ascii="Calibri" w:hAnsi="Calibri" w:cs="Calibri"/>
                <w:szCs w:val="20"/>
              </w:rPr>
              <w:t>Formal mediation, conciliation or arbitration</w:t>
            </w:r>
          </w:p>
        </w:tc>
      </w:tr>
      <w:tr w:rsidR="003D4B59" w14:paraId="6E53F4D6" w14:textId="77777777" w:rsidTr="00BF7AD0">
        <w:tc>
          <w:tcPr>
            <w:tcW w:w="2661" w:type="dxa"/>
          </w:tcPr>
          <w:p w14:paraId="4046A9D3" w14:textId="77777777" w:rsidR="003D4B59" w:rsidRDefault="003D4B59" w:rsidP="003D4B59"/>
        </w:tc>
        <w:tc>
          <w:tcPr>
            <w:tcW w:w="3708" w:type="dxa"/>
          </w:tcPr>
          <w:p w14:paraId="71EDCB05" w14:textId="360A3CF1" w:rsidR="003D4B59" w:rsidRDefault="003D4B59" w:rsidP="003D4B59">
            <w:r>
              <w:t>11</w:t>
            </w:r>
          </w:p>
        </w:tc>
        <w:tc>
          <w:tcPr>
            <w:tcW w:w="2981" w:type="dxa"/>
          </w:tcPr>
          <w:p w14:paraId="4A926C5C" w14:textId="02C6AF59" w:rsidR="003D4B59" w:rsidRDefault="003D4B59" w:rsidP="003D4B59">
            <w:r>
              <w:rPr>
                <w:rFonts w:ascii="Calibri" w:hAnsi="Calibri" w:cs="Calibri"/>
                <w:szCs w:val="20"/>
              </w:rPr>
              <w:t>A formal appeals process operated by the other party or independently</w:t>
            </w:r>
          </w:p>
        </w:tc>
      </w:tr>
      <w:tr w:rsidR="003D4B59" w14:paraId="27A63A92" w14:textId="77777777" w:rsidTr="00BF7AD0">
        <w:tc>
          <w:tcPr>
            <w:tcW w:w="2661" w:type="dxa"/>
          </w:tcPr>
          <w:p w14:paraId="1500A774" w14:textId="77777777" w:rsidR="003D4B59" w:rsidRDefault="003D4B59" w:rsidP="003D4B59"/>
        </w:tc>
        <w:tc>
          <w:tcPr>
            <w:tcW w:w="3708" w:type="dxa"/>
          </w:tcPr>
          <w:p w14:paraId="5524BF7E" w14:textId="7FFEAF58" w:rsidR="003D4B59" w:rsidRDefault="003D4B59" w:rsidP="003D4B59">
            <w:r>
              <w:t>12</w:t>
            </w:r>
          </w:p>
        </w:tc>
        <w:tc>
          <w:tcPr>
            <w:tcW w:w="2981" w:type="dxa"/>
          </w:tcPr>
          <w:p w14:paraId="7DD32102" w14:textId="3AE2C179" w:rsidR="003D4B59" w:rsidRDefault="00A84604" w:rsidP="003D4B59">
            <w:r>
              <w:rPr>
                <w:rFonts w:ascii="Calibri" w:hAnsi="Calibri" w:cs="Calibri"/>
                <w:szCs w:val="20"/>
              </w:rPr>
              <w:t>Another party</w:t>
            </w:r>
            <w:r w:rsidR="003D4B59">
              <w:rPr>
                <w:rFonts w:ascii="Calibri" w:hAnsi="Calibri" w:cs="Calibri"/>
                <w:szCs w:val="20"/>
              </w:rPr>
              <w:t xml:space="preserve"> (specify)</w:t>
            </w:r>
          </w:p>
        </w:tc>
      </w:tr>
      <w:tr w:rsidR="003D4B59" w14:paraId="5B00B727" w14:textId="77777777" w:rsidTr="00BF7AD0">
        <w:tc>
          <w:tcPr>
            <w:tcW w:w="2661" w:type="dxa"/>
          </w:tcPr>
          <w:p w14:paraId="236195C4" w14:textId="77777777" w:rsidR="003D4B59" w:rsidRDefault="003D4B59" w:rsidP="003D4B59"/>
        </w:tc>
        <w:tc>
          <w:tcPr>
            <w:tcW w:w="3708" w:type="dxa"/>
          </w:tcPr>
          <w:p w14:paraId="71BB4941" w14:textId="6B7A1C68" w:rsidR="003D4B59" w:rsidRDefault="003D4B59" w:rsidP="003D4B59">
            <w:r>
              <w:t>13</w:t>
            </w:r>
          </w:p>
        </w:tc>
        <w:tc>
          <w:tcPr>
            <w:tcW w:w="2981" w:type="dxa"/>
          </w:tcPr>
          <w:p w14:paraId="38F646A3" w14:textId="3DDEF1BF" w:rsidR="003D4B59" w:rsidRDefault="003D4B59" w:rsidP="003D4B59">
            <w:r>
              <w:rPr>
                <w:rFonts w:ascii="Calibri" w:hAnsi="Calibri" w:cs="Calibri"/>
                <w:szCs w:val="20"/>
              </w:rPr>
              <w:t>The problem was not brought to any party for adjudication, negotiation, mediation or conciliation</w:t>
            </w:r>
          </w:p>
        </w:tc>
      </w:tr>
      <w:tr w:rsidR="003D4B59" w14:paraId="03954368" w14:textId="77777777" w:rsidTr="00BF7AD0">
        <w:tc>
          <w:tcPr>
            <w:tcW w:w="2661" w:type="dxa"/>
          </w:tcPr>
          <w:p w14:paraId="67184F75" w14:textId="77777777" w:rsidR="003D4B59" w:rsidRDefault="003D4B59" w:rsidP="003D4B59"/>
        </w:tc>
        <w:tc>
          <w:tcPr>
            <w:tcW w:w="3708" w:type="dxa"/>
          </w:tcPr>
          <w:p w14:paraId="2AAD2C59" w14:textId="1AB73AA4" w:rsidR="003D4B59" w:rsidRDefault="003D4B59" w:rsidP="003D4B59">
            <w:r>
              <w:t>99</w:t>
            </w:r>
          </w:p>
        </w:tc>
        <w:tc>
          <w:tcPr>
            <w:tcW w:w="2981" w:type="dxa"/>
          </w:tcPr>
          <w:p w14:paraId="508B1AF0" w14:textId="2CED03FB" w:rsidR="003D4B59" w:rsidRDefault="003D4B59" w:rsidP="003D4B59">
            <w:r>
              <w:rPr>
                <w:rFonts w:ascii="Calibri" w:hAnsi="Calibri" w:cs="Calibri"/>
                <w:szCs w:val="20"/>
              </w:rPr>
              <w:t>Members of the House of Representatives or the High Council of State</w:t>
            </w:r>
          </w:p>
        </w:tc>
      </w:tr>
      <w:tr w:rsidR="000A4EBF" w14:paraId="4EAC3698" w14:textId="77777777" w:rsidTr="00BF7AD0">
        <w:tc>
          <w:tcPr>
            <w:tcW w:w="2661" w:type="dxa"/>
            <w:shd w:val="clear" w:color="auto" w:fill="D9D9D9" w:themeFill="background1" w:themeFillShade="D9"/>
          </w:tcPr>
          <w:p w14:paraId="48AC0D42" w14:textId="3958D1A5" w:rsidR="000A4EBF" w:rsidRPr="003D4B59" w:rsidRDefault="003D4B59" w:rsidP="00A91EBD">
            <w:pPr>
              <w:rPr>
                <w:b/>
                <w:bCs/>
              </w:rPr>
            </w:pPr>
            <w:r w:rsidRPr="003D4B59">
              <w:rPr>
                <w:b/>
                <w:bCs/>
              </w:rPr>
              <w:t>F19_1</w:t>
            </w:r>
          </w:p>
        </w:tc>
        <w:tc>
          <w:tcPr>
            <w:tcW w:w="3708" w:type="dxa"/>
            <w:shd w:val="clear" w:color="auto" w:fill="D9D9D9" w:themeFill="background1" w:themeFillShade="D9"/>
          </w:tcPr>
          <w:p w14:paraId="0B857505" w14:textId="0148E9D9" w:rsidR="000A4EBF" w:rsidRDefault="003D4B59" w:rsidP="00727A18">
            <w:r w:rsidRPr="009853F6">
              <w:rPr>
                <w:b/>
                <w:bCs/>
              </w:rPr>
              <w:t>Justice institutions</w:t>
            </w:r>
            <w:r>
              <w:rPr>
                <w:b/>
                <w:bCs/>
              </w:rPr>
              <w:t>:</w:t>
            </w:r>
            <w:r w:rsidR="00727A18">
              <w:rPr>
                <w:b/>
                <w:bCs/>
              </w:rPr>
              <w:t xml:space="preserve"> </w:t>
            </w:r>
            <w:r w:rsidR="00727A18" w:rsidRPr="00727A18">
              <w:rPr>
                <w:b/>
                <w:bCs/>
              </w:rPr>
              <w:t>Members of the House of Representatives or the High Council of State</w:t>
            </w:r>
          </w:p>
        </w:tc>
        <w:tc>
          <w:tcPr>
            <w:tcW w:w="2981" w:type="dxa"/>
            <w:shd w:val="clear" w:color="auto" w:fill="D9D9D9" w:themeFill="background1" w:themeFillShade="D9"/>
          </w:tcPr>
          <w:p w14:paraId="19E704B4" w14:textId="77777777" w:rsidR="000A4EBF" w:rsidRDefault="000A4EBF" w:rsidP="00A91EBD"/>
        </w:tc>
      </w:tr>
      <w:tr w:rsidR="000A4EBF" w14:paraId="7793A576" w14:textId="77777777" w:rsidTr="00BF7AD0">
        <w:tc>
          <w:tcPr>
            <w:tcW w:w="2661" w:type="dxa"/>
          </w:tcPr>
          <w:p w14:paraId="79086F18" w14:textId="45B0BD0B" w:rsidR="000A4EBF" w:rsidRDefault="003D4B59" w:rsidP="00A91EBD">
            <w:r>
              <w:t>Description</w:t>
            </w:r>
          </w:p>
        </w:tc>
        <w:tc>
          <w:tcPr>
            <w:tcW w:w="3708" w:type="dxa"/>
          </w:tcPr>
          <w:p w14:paraId="539AF523" w14:textId="138E8329" w:rsidR="000A4EBF" w:rsidRDefault="00727A18" w:rsidP="00727A18">
            <w:r w:rsidRPr="00727A18">
              <w:t>Members of the House of Representatives or the High Council of State</w:t>
            </w:r>
          </w:p>
        </w:tc>
        <w:tc>
          <w:tcPr>
            <w:tcW w:w="2981" w:type="dxa"/>
          </w:tcPr>
          <w:p w14:paraId="7ABB1EA5" w14:textId="77777777" w:rsidR="000A4EBF" w:rsidRDefault="000A4EBF" w:rsidP="00A91EBD"/>
        </w:tc>
      </w:tr>
      <w:tr w:rsidR="000A4EBF" w14:paraId="711A1CD4" w14:textId="77777777" w:rsidTr="00BF7AD0">
        <w:tc>
          <w:tcPr>
            <w:tcW w:w="2661" w:type="dxa"/>
          </w:tcPr>
          <w:p w14:paraId="7FE69545" w14:textId="380D64C4" w:rsidR="000A4EBF" w:rsidRDefault="003D4B59" w:rsidP="00A91EBD">
            <w:r>
              <w:t>Type</w:t>
            </w:r>
          </w:p>
        </w:tc>
        <w:tc>
          <w:tcPr>
            <w:tcW w:w="3708" w:type="dxa"/>
          </w:tcPr>
          <w:p w14:paraId="4BF968D2" w14:textId="4087D937" w:rsidR="000A4EBF" w:rsidRDefault="00727A18" w:rsidP="00A91EBD">
            <w:r>
              <w:t>Nominal (binary)</w:t>
            </w:r>
          </w:p>
        </w:tc>
        <w:tc>
          <w:tcPr>
            <w:tcW w:w="2981" w:type="dxa"/>
          </w:tcPr>
          <w:p w14:paraId="3A372884" w14:textId="77777777" w:rsidR="000A4EBF" w:rsidRDefault="000A4EBF" w:rsidP="00A91EBD"/>
        </w:tc>
      </w:tr>
      <w:tr w:rsidR="003D4B59" w14:paraId="26693AA9" w14:textId="77777777" w:rsidTr="00BF7AD0">
        <w:tc>
          <w:tcPr>
            <w:tcW w:w="2661" w:type="dxa"/>
          </w:tcPr>
          <w:p w14:paraId="47A4A134" w14:textId="2FCD00D3" w:rsidR="003D4B59" w:rsidRDefault="003D4B59" w:rsidP="00A91EBD">
            <w:r>
              <w:t>Code</w:t>
            </w:r>
            <w:r w:rsidR="00727A18">
              <w:t>s</w:t>
            </w:r>
          </w:p>
        </w:tc>
        <w:tc>
          <w:tcPr>
            <w:tcW w:w="3708" w:type="dxa"/>
          </w:tcPr>
          <w:p w14:paraId="11C911FF" w14:textId="66A565E8" w:rsidR="003D4B59" w:rsidRDefault="00727A18" w:rsidP="00A91EBD">
            <w:r>
              <w:t>0</w:t>
            </w:r>
          </w:p>
        </w:tc>
        <w:tc>
          <w:tcPr>
            <w:tcW w:w="2981" w:type="dxa"/>
          </w:tcPr>
          <w:p w14:paraId="69C42FC3" w14:textId="17E2A2C0" w:rsidR="003D4B59" w:rsidRDefault="00727A18" w:rsidP="00A91EBD">
            <w:r>
              <w:t>No</w:t>
            </w:r>
          </w:p>
        </w:tc>
      </w:tr>
      <w:tr w:rsidR="003D4B59" w14:paraId="41561926" w14:textId="77777777" w:rsidTr="00BF7AD0">
        <w:tc>
          <w:tcPr>
            <w:tcW w:w="2661" w:type="dxa"/>
          </w:tcPr>
          <w:p w14:paraId="6700A312" w14:textId="77777777" w:rsidR="003D4B59" w:rsidRDefault="003D4B59" w:rsidP="00A91EBD"/>
        </w:tc>
        <w:tc>
          <w:tcPr>
            <w:tcW w:w="3708" w:type="dxa"/>
          </w:tcPr>
          <w:p w14:paraId="1E7CCCE5" w14:textId="72436B84" w:rsidR="003D4B59" w:rsidRDefault="00727A18" w:rsidP="00A91EBD">
            <w:r>
              <w:t>1</w:t>
            </w:r>
          </w:p>
        </w:tc>
        <w:tc>
          <w:tcPr>
            <w:tcW w:w="2981" w:type="dxa"/>
          </w:tcPr>
          <w:p w14:paraId="34CD417D" w14:textId="6DFB80C9" w:rsidR="003D4B59" w:rsidRDefault="00727A18" w:rsidP="00A91EBD">
            <w:r>
              <w:t>Yes</w:t>
            </w:r>
          </w:p>
        </w:tc>
      </w:tr>
      <w:tr w:rsidR="00727A18" w14:paraId="08246A61" w14:textId="77777777" w:rsidTr="00BF7AD0">
        <w:tc>
          <w:tcPr>
            <w:tcW w:w="2661" w:type="dxa"/>
            <w:shd w:val="clear" w:color="auto" w:fill="D9D9D9" w:themeFill="background1" w:themeFillShade="D9"/>
          </w:tcPr>
          <w:p w14:paraId="29E81AB5" w14:textId="030EFA99" w:rsidR="00727A18" w:rsidRPr="003D4B59" w:rsidRDefault="00727A18" w:rsidP="0008340E">
            <w:pPr>
              <w:rPr>
                <w:b/>
                <w:bCs/>
              </w:rPr>
            </w:pPr>
            <w:r w:rsidRPr="003D4B59">
              <w:rPr>
                <w:b/>
                <w:bCs/>
              </w:rPr>
              <w:t>F19_</w:t>
            </w:r>
            <w:r>
              <w:rPr>
                <w:b/>
                <w:bCs/>
              </w:rPr>
              <w:t>2</w:t>
            </w:r>
          </w:p>
        </w:tc>
        <w:tc>
          <w:tcPr>
            <w:tcW w:w="3708" w:type="dxa"/>
            <w:shd w:val="clear" w:color="auto" w:fill="D9D9D9" w:themeFill="background1" w:themeFillShade="D9"/>
          </w:tcPr>
          <w:p w14:paraId="48554CA6" w14:textId="6B524265" w:rsidR="00727A18" w:rsidRDefault="00727A18" w:rsidP="00490680">
            <w:r w:rsidRPr="009853F6">
              <w:rPr>
                <w:b/>
                <w:bCs/>
              </w:rPr>
              <w:t>Justice institutions</w:t>
            </w:r>
            <w:r>
              <w:rPr>
                <w:b/>
                <w:bCs/>
              </w:rPr>
              <w:t xml:space="preserve">: </w:t>
            </w:r>
            <w:r w:rsidR="00490680" w:rsidRPr="00490680">
              <w:rPr>
                <w:b/>
                <w:bCs/>
              </w:rPr>
              <w:t>Members of the Municipal Council</w:t>
            </w:r>
          </w:p>
        </w:tc>
        <w:tc>
          <w:tcPr>
            <w:tcW w:w="2981" w:type="dxa"/>
            <w:shd w:val="clear" w:color="auto" w:fill="D9D9D9" w:themeFill="background1" w:themeFillShade="D9"/>
          </w:tcPr>
          <w:p w14:paraId="0B6A4D4E" w14:textId="77777777" w:rsidR="00727A18" w:rsidRDefault="00727A18" w:rsidP="0008340E"/>
        </w:tc>
      </w:tr>
      <w:tr w:rsidR="00727A18" w14:paraId="1919CA0B" w14:textId="77777777" w:rsidTr="00BF7AD0">
        <w:tc>
          <w:tcPr>
            <w:tcW w:w="2661" w:type="dxa"/>
          </w:tcPr>
          <w:p w14:paraId="7811B1D3" w14:textId="77777777" w:rsidR="00727A18" w:rsidRDefault="00727A18" w:rsidP="0008340E">
            <w:r>
              <w:t>Description</w:t>
            </w:r>
          </w:p>
        </w:tc>
        <w:tc>
          <w:tcPr>
            <w:tcW w:w="3708" w:type="dxa"/>
          </w:tcPr>
          <w:p w14:paraId="59DFDA65" w14:textId="3CD331E3" w:rsidR="00727A18" w:rsidRDefault="00490680" w:rsidP="00490680">
            <w:r w:rsidRPr="00490680">
              <w:t>Members of the Municipal Council</w:t>
            </w:r>
          </w:p>
        </w:tc>
        <w:tc>
          <w:tcPr>
            <w:tcW w:w="2981" w:type="dxa"/>
          </w:tcPr>
          <w:p w14:paraId="7BCA4083" w14:textId="77777777" w:rsidR="00727A18" w:rsidRDefault="00727A18" w:rsidP="0008340E"/>
        </w:tc>
      </w:tr>
      <w:tr w:rsidR="00727A18" w14:paraId="009C42DE" w14:textId="77777777" w:rsidTr="00BF7AD0">
        <w:tc>
          <w:tcPr>
            <w:tcW w:w="2661" w:type="dxa"/>
          </w:tcPr>
          <w:p w14:paraId="0D68C391" w14:textId="77777777" w:rsidR="00727A18" w:rsidRDefault="00727A18" w:rsidP="0008340E">
            <w:r>
              <w:t>Type</w:t>
            </w:r>
          </w:p>
        </w:tc>
        <w:tc>
          <w:tcPr>
            <w:tcW w:w="3708" w:type="dxa"/>
          </w:tcPr>
          <w:p w14:paraId="072354AA" w14:textId="77777777" w:rsidR="00727A18" w:rsidRDefault="00727A18" w:rsidP="0008340E">
            <w:r>
              <w:t>Nominal (binary)</w:t>
            </w:r>
          </w:p>
        </w:tc>
        <w:tc>
          <w:tcPr>
            <w:tcW w:w="2981" w:type="dxa"/>
          </w:tcPr>
          <w:p w14:paraId="7173C011" w14:textId="77777777" w:rsidR="00727A18" w:rsidRDefault="00727A18" w:rsidP="0008340E"/>
        </w:tc>
      </w:tr>
      <w:tr w:rsidR="00727A18" w14:paraId="0F37E736" w14:textId="77777777" w:rsidTr="00BF7AD0">
        <w:tc>
          <w:tcPr>
            <w:tcW w:w="2661" w:type="dxa"/>
          </w:tcPr>
          <w:p w14:paraId="05BDE757" w14:textId="77777777" w:rsidR="00727A18" w:rsidRDefault="00727A18" w:rsidP="0008340E">
            <w:r>
              <w:t>Codes</w:t>
            </w:r>
          </w:p>
        </w:tc>
        <w:tc>
          <w:tcPr>
            <w:tcW w:w="3708" w:type="dxa"/>
          </w:tcPr>
          <w:p w14:paraId="616099EB" w14:textId="77777777" w:rsidR="00727A18" w:rsidRDefault="00727A18" w:rsidP="0008340E">
            <w:r>
              <w:t>0</w:t>
            </w:r>
          </w:p>
        </w:tc>
        <w:tc>
          <w:tcPr>
            <w:tcW w:w="2981" w:type="dxa"/>
          </w:tcPr>
          <w:p w14:paraId="51FDC33D" w14:textId="77777777" w:rsidR="00727A18" w:rsidRDefault="00727A18" w:rsidP="0008340E">
            <w:r>
              <w:t>No</w:t>
            </w:r>
          </w:p>
        </w:tc>
      </w:tr>
      <w:tr w:rsidR="00727A18" w14:paraId="6E48A25C" w14:textId="77777777" w:rsidTr="00BF7AD0">
        <w:tc>
          <w:tcPr>
            <w:tcW w:w="2661" w:type="dxa"/>
          </w:tcPr>
          <w:p w14:paraId="6EADB33E" w14:textId="77777777" w:rsidR="00727A18" w:rsidRDefault="00727A18" w:rsidP="0008340E"/>
        </w:tc>
        <w:tc>
          <w:tcPr>
            <w:tcW w:w="3708" w:type="dxa"/>
          </w:tcPr>
          <w:p w14:paraId="18C24D4F" w14:textId="77777777" w:rsidR="00727A18" w:rsidRDefault="00727A18" w:rsidP="0008340E">
            <w:r>
              <w:t>1</w:t>
            </w:r>
          </w:p>
        </w:tc>
        <w:tc>
          <w:tcPr>
            <w:tcW w:w="2981" w:type="dxa"/>
          </w:tcPr>
          <w:p w14:paraId="711C85DF" w14:textId="77777777" w:rsidR="00727A18" w:rsidRDefault="00727A18" w:rsidP="0008340E">
            <w:r>
              <w:t>Yes</w:t>
            </w:r>
          </w:p>
        </w:tc>
      </w:tr>
      <w:tr w:rsidR="00490680" w14:paraId="38856BA9" w14:textId="77777777" w:rsidTr="00BF7AD0">
        <w:tc>
          <w:tcPr>
            <w:tcW w:w="2661" w:type="dxa"/>
            <w:shd w:val="clear" w:color="auto" w:fill="D9D9D9" w:themeFill="background1" w:themeFillShade="D9"/>
          </w:tcPr>
          <w:p w14:paraId="5EF6CDF5" w14:textId="420A7E5B" w:rsidR="00490680" w:rsidRPr="003D4B59" w:rsidRDefault="00490680" w:rsidP="0008340E">
            <w:pPr>
              <w:rPr>
                <w:b/>
                <w:bCs/>
              </w:rPr>
            </w:pPr>
            <w:r w:rsidRPr="003D4B59">
              <w:rPr>
                <w:b/>
                <w:bCs/>
              </w:rPr>
              <w:t>F19_</w:t>
            </w:r>
            <w:r>
              <w:rPr>
                <w:b/>
                <w:bCs/>
              </w:rPr>
              <w:t>3</w:t>
            </w:r>
          </w:p>
        </w:tc>
        <w:tc>
          <w:tcPr>
            <w:tcW w:w="3708" w:type="dxa"/>
            <w:shd w:val="clear" w:color="auto" w:fill="D9D9D9" w:themeFill="background1" w:themeFillShade="D9"/>
          </w:tcPr>
          <w:p w14:paraId="3D4811F0" w14:textId="4AB31B46" w:rsidR="00490680" w:rsidRDefault="00490680" w:rsidP="00490680">
            <w:r w:rsidRPr="009853F6">
              <w:rPr>
                <w:b/>
                <w:bCs/>
              </w:rPr>
              <w:t>Justice institutions</w:t>
            </w:r>
            <w:r>
              <w:rPr>
                <w:b/>
                <w:bCs/>
              </w:rPr>
              <w:t xml:space="preserve">: </w:t>
            </w:r>
            <w:r w:rsidRPr="00490680">
              <w:rPr>
                <w:b/>
                <w:bCs/>
              </w:rPr>
              <w:t>A court</w:t>
            </w:r>
          </w:p>
        </w:tc>
        <w:tc>
          <w:tcPr>
            <w:tcW w:w="2981" w:type="dxa"/>
            <w:shd w:val="clear" w:color="auto" w:fill="D9D9D9" w:themeFill="background1" w:themeFillShade="D9"/>
          </w:tcPr>
          <w:p w14:paraId="10E4E72D" w14:textId="77777777" w:rsidR="00490680" w:rsidRDefault="00490680" w:rsidP="0008340E"/>
        </w:tc>
      </w:tr>
      <w:tr w:rsidR="00490680" w14:paraId="59D76EE4" w14:textId="77777777" w:rsidTr="00BF7AD0">
        <w:tc>
          <w:tcPr>
            <w:tcW w:w="2661" w:type="dxa"/>
          </w:tcPr>
          <w:p w14:paraId="718002B7" w14:textId="77777777" w:rsidR="00490680" w:rsidRDefault="00490680" w:rsidP="0008340E">
            <w:r>
              <w:t>Description</w:t>
            </w:r>
          </w:p>
        </w:tc>
        <w:tc>
          <w:tcPr>
            <w:tcW w:w="3708" w:type="dxa"/>
          </w:tcPr>
          <w:p w14:paraId="56F51BE4" w14:textId="0431A730" w:rsidR="00490680" w:rsidRDefault="00490680" w:rsidP="00490680">
            <w:r w:rsidRPr="00490680">
              <w:t>A court</w:t>
            </w:r>
          </w:p>
        </w:tc>
        <w:tc>
          <w:tcPr>
            <w:tcW w:w="2981" w:type="dxa"/>
          </w:tcPr>
          <w:p w14:paraId="143BEBF2" w14:textId="77777777" w:rsidR="00490680" w:rsidRDefault="00490680" w:rsidP="0008340E"/>
        </w:tc>
      </w:tr>
      <w:tr w:rsidR="00490680" w14:paraId="72D72BFF" w14:textId="77777777" w:rsidTr="00BF7AD0">
        <w:tc>
          <w:tcPr>
            <w:tcW w:w="2661" w:type="dxa"/>
          </w:tcPr>
          <w:p w14:paraId="38C601B6" w14:textId="77777777" w:rsidR="00490680" w:rsidRDefault="00490680" w:rsidP="0008340E">
            <w:r>
              <w:t>Type</w:t>
            </w:r>
          </w:p>
        </w:tc>
        <w:tc>
          <w:tcPr>
            <w:tcW w:w="3708" w:type="dxa"/>
          </w:tcPr>
          <w:p w14:paraId="1F3C77A3" w14:textId="77777777" w:rsidR="00490680" w:rsidRDefault="00490680" w:rsidP="0008340E">
            <w:r>
              <w:t>Nominal (binary)</w:t>
            </w:r>
          </w:p>
        </w:tc>
        <w:tc>
          <w:tcPr>
            <w:tcW w:w="2981" w:type="dxa"/>
          </w:tcPr>
          <w:p w14:paraId="6DC67DDB" w14:textId="77777777" w:rsidR="00490680" w:rsidRDefault="00490680" w:rsidP="0008340E"/>
        </w:tc>
      </w:tr>
      <w:tr w:rsidR="00490680" w14:paraId="57A90B80" w14:textId="77777777" w:rsidTr="00BF7AD0">
        <w:tc>
          <w:tcPr>
            <w:tcW w:w="2661" w:type="dxa"/>
          </w:tcPr>
          <w:p w14:paraId="43BFD624" w14:textId="77777777" w:rsidR="00490680" w:rsidRDefault="00490680" w:rsidP="0008340E">
            <w:r>
              <w:t>Codes</w:t>
            </w:r>
          </w:p>
        </w:tc>
        <w:tc>
          <w:tcPr>
            <w:tcW w:w="3708" w:type="dxa"/>
          </w:tcPr>
          <w:p w14:paraId="3186EA56" w14:textId="77777777" w:rsidR="00490680" w:rsidRDefault="00490680" w:rsidP="0008340E">
            <w:r>
              <w:t>0</w:t>
            </w:r>
          </w:p>
        </w:tc>
        <w:tc>
          <w:tcPr>
            <w:tcW w:w="2981" w:type="dxa"/>
          </w:tcPr>
          <w:p w14:paraId="1FD8B51E" w14:textId="77777777" w:rsidR="00490680" w:rsidRDefault="00490680" w:rsidP="0008340E">
            <w:r>
              <w:t>No</w:t>
            </w:r>
          </w:p>
        </w:tc>
      </w:tr>
      <w:tr w:rsidR="00490680" w14:paraId="1D7D84E4" w14:textId="77777777" w:rsidTr="00BF7AD0">
        <w:tc>
          <w:tcPr>
            <w:tcW w:w="2661" w:type="dxa"/>
          </w:tcPr>
          <w:p w14:paraId="0B2B11E8" w14:textId="77777777" w:rsidR="00490680" w:rsidRDefault="00490680" w:rsidP="0008340E"/>
        </w:tc>
        <w:tc>
          <w:tcPr>
            <w:tcW w:w="3708" w:type="dxa"/>
          </w:tcPr>
          <w:p w14:paraId="0E5AB40C" w14:textId="77777777" w:rsidR="00490680" w:rsidRDefault="00490680" w:rsidP="0008340E">
            <w:r>
              <w:t>1</w:t>
            </w:r>
          </w:p>
        </w:tc>
        <w:tc>
          <w:tcPr>
            <w:tcW w:w="2981" w:type="dxa"/>
          </w:tcPr>
          <w:p w14:paraId="48B9DDC4" w14:textId="77777777" w:rsidR="00490680" w:rsidRDefault="00490680" w:rsidP="0008340E">
            <w:r>
              <w:t>Yes</w:t>
            </w:r>
          </w:p>
        </w:tc>
      </w:tr>
      <w:tr w:rsidR="00490680" w14:paraId="7937DAEC" w14:textId="77777777" w:rsidTr="00BF7AD0">
        <w:tc>
          <w:tcPr>
            <w:tcW w:w="2661" w:type="dxa"/>
            <w:shd w:val="clear" w:color="auto" w:fill="D9D9D9" w:themeFill="background1" w:themeFillShade="D9"/>
          </w:tcPr>
          <w:p w14:paraId="6A6AF551" w14:textId="10195D8F" w:rsidR="00490680" w:rsidRPr="003D4B59" w:rsidRDefault="00490680" w:rsidP="0008340E">
            <w:pPr>
              <w:rPr>
                <w:b/>
                <w:bCs/>
              </w:rPr>
            </w:pPr>
            <w:r w:rsidRPr="003D4B59">
              <w:rPr>
                <w:b/>
                <w:bCs/>
              </w:rPr>
              <w:t>F19_</w:t>
            </w:r>
            <w:r>
              <w:rPr>
                <w:b/>
                <w:bCs/>
              </w:rPr>
              <w:t>4</w:t>
            </w:r>
          </w:p>
        </w:tc>
        <w:tc>
          <w:tcPr>
            <w:tcW w:w="3708" w:type="dxa"/>
            <w:shd w:val="clear" w:color="auto" w:fill="D9D9D9" w:themeFill="background1" w:themeFillShade="D9"/>
          </w:tcPr>
          <w:p w14:paraId="24520768" w14:textId="0C2F460A" w:rsidR="00490680" w:rsidRDefault="00490680" w:rsidP="009C1DAC">
            <w:r w:rsidRPr="009853F6">
              <w:rPr>
                <w:b/>
                <w:bCs/>
              </w:rPr>
              <w:t>Justice institutions</w:t>
            </w:r>
            <w:r>
              <w:rPr>
                <w:b/>
                <w:bCs/>
              </w:rPr>
              <w:t xml:space="preserve">: </w:t>
            </w:r>
            <w:r w:rsidR="009C1DAC" w:rsidRPr="009C1DAC">
              <w:rPr>
                <w:b/>
                <w:bCs/>
              </w:rPr>
              <w:t>A customary dispute resolution process (</w:t>
            </w:r>
            <w:r w:rsidR="00F61BCF">
              <w:rPr>
                <w:b/>
                <w:bCs/>
              </w:rPr>
              <w:t>e.g., customary</w:t>
            </w:r>
            <w:r w:rsidR="009C1DAC" w:rsidRPr="009C1DAC">
              <w:rPr>
                <w:b/>
                <w:bCs/>
              </w:rPr>
              <w:t xml:space="preserve"> committee or wisemen council)</w:t>
            </w:r>
          </w:p>
        </w:tc>
        <w:tc>
          <w:tcPr>
            <w:tcW w:w="2981" w:type="dxa"/>
            <w:shd w:val="clear" w:color="auto" w:fill="D9D9D9" w:themeFill="background1" w:themeFillShade="D9"/>
          </w:tcPr>
          <w:p w14:paraId="79F2F898" w14:textId="77777777" w:rsidR="00490680" w:rsidRDefault="00490680" w:rsidP="0008340E"/>
        </w:tc>
      </w:tr>
      <w:tr w:rsidR="00490680" w14:paraId="393949B2" w14:textId="77777777" w:rsidTr="00BF7AD0">
        <w:tc>
          <w:tcPr>
            <w:tcW w:w="2661" w:type="dxa"/>
          </w:tcPr>
          <w:p w14:paraId="6ED68BBD" w14:textId="77777777" w:rsidR="00490680" w:rsidRDefault="00490680" w:rsidP="0008340E">
            <w:r>
              <w:t>Description</w:t>
            </w:r>
          </w:p>
        </w:tc>
        <w:tc>
          <w:tcPr>
            <w:tcW w:w="3708" w:type="dxa"/>
          </w:tcPr>
          <w:p w14:paraId="37BBC32D" w14:textId="5BCCD291" w:rsidR="00490680" w:rsidRDefault="009C1DAC" w:rsidP="009C1DAC">
            <w:r w:rsidRPr="009C1DAC">
              <w:t>A customary dispute resolution process (</w:t>
            </w:r>
            <w:r w:rsidR="00F61BCF">
              <w:t>e.g., customary</w:t>
            </w:r>
            <w:r w:rsidRPr="009C1DAC">
              <w:t xml:space="preserve"> committee or wisemen council)</w:t>
            </w:r>
          </w:p>
        </w:tc>
        <w:tc>
          <w:tcPr>
            <w:tcW w:w="2981" w:type="dxa"/>
          </w:tcPr>
          <w:p w14:paraId="393B7661" w14:textId="77777777" w:rsidR="00490680" w:rsidRDefault="00490680" w:rsidP="0008340E"/>
        </w:tc>
      </w:tr>
      <w:tr w:rsidR="00490680" w14:paraId="68023B75" w14:textId="77777777" w:rsidTr="00BF7AD0">
        <w:tc>
          <w:tcPr>
            <w:tcW w:w="2661" w:type="dxa"/>
          </w:tcPr>
          <w:p w14:paraId="65CCFF10" w14:textId="77777777" w:rsidR="00490680" w:rsidRDefault="00490680" w:rsidP="0008340E">
            <w:r>
              <w:t>Type</w:t>
            </w:r>
          </w:p>
        </w:tc>
        <w:tc>
          <w:tcPr>
            <w:tcW w:w="3708" w:type="dxa"/>
          </w:tcPr>
          <w:p w14:paraId="0461FB02" w14:textId="77777777" w:rsidR="00490680" w:rsidRDefault="00490680" w:rsidP="0008340E">
            <w:r>
              <w:t>Nominal (binary)</w:t>
            </w:r>
          </w:p>
        </w:tc>
        <w:tc>
          <w:tcPr>
            <w:tcW w:w="2981" w:type="dxa"/>
          </w:tcPr>
          <w:p w14:paraId="3DE7284F" w14:textId="77777777" w:rsidR="00490680" w:rsidRDefault="00490680" w:rsidP="0008340E"/>
        </w:tc>
      </w:tr>
      <w:tr w:rsidR="00490680" w14:paraId="37A4CCC1" w14:textId="77777777" w:rsidTr="00BF7AD0">
        <w:tc>
          <w:tcPr>
            <w:tcW w:w="2661" w:type="dxa"/>
          </w:tcPr>
          <w:p w14:paraId="38AFF2C3" w14:textId="77777777" w:rsidR="00490680" w:rsidRDefault="00490680" w:rsidP="0008340E">
            <w:r>
              <w:t>Codes</w:t>
            </w:r>
          </w:p>
        </w:tc>
        <w:tc>
          <w:tcPr>
            <w:tcW w:w="3708" w:type="dxa"/>
          </w:tcPr>
          <w:p w14:paraId="5100F4F6" w14:textId="77777777" w:rsidR="00490680" w:rsidRDefault="00490680" w:rsidP="0008340E">
            <w:r>
              <w:t>0</w:t>
            </w:r>
          </w:p>
        </w:tc>
        <w:tc>
          <w:tcPr>
            <w:tcW w:w="2981" w:type="dxa"/>
          </w:tcPr>
          <w:p w14:paraId="2CC25E34" w14:textId="77777777" w:rsidR="00490680" w:rsidRDefault="00490680" w:rsidP="0008340E">
            <w:r>
              <w:t>No</w:t>
            </w:r>
          </w:p>
        </w:tc>
      </w:tr>
      <w:tr w:rsidR="00490680" w14:paraId="4B45C554" w14:textId="77777777" w:rsidTr="00BF7AD0">
        <w:tc>
          <w:tcPr>
            <w:tcW w:w="2661" w:type="dxa"/>
          </w:tcPr>
          <w:p w14:paraId="484FD61D" w14:textId="77777777" w:rsidR="00490680" w:rsidRDefault="00490680" w:rsidP="0008340E"/>
        </w:tc>
        <w:tc>
          <w:tcPr>
            <w:tcW w:w="3708" w:type="dxa"/>
          </w:tcPr>
          <w:p w14:paraId="39D5F3BF" w14:textId="77777777" w:rsidR="00490680" w:rsidRDefault="00490680" w:rsidP="0008340E">
            <w:r>
              <w:t>1</w:t>
            </w:r>
          </w:p>
        </w:tc>
        <w:tc>
          <w:tcPr>
            <w:tcW w:w="2981" w:type="dxa"/>
          </w:tcPr>
          <w:p w14:paraId="5FF4BEBA" w14:textId="77777777" w:rsidR="00490680" w:rsidRDefault="00490680" w:rsidP="0008340E">
            <w:r>
              <w:t>Yes</w:t>
            </w:r>
          </w:p>
        </w:tc>
      </w:tr>
      <w:tr w:rsidR="009C1DAC" w14:paraId="1123A918" w14:textId="77777777" w:rsidTr="00BF7AD0">
        <w:tc>
          <w:tcPr>
            <w:tcW w:w="2661" w:type="dxa"/>
            <w:shd w:val="clear" w:color="auto" w:fill="D9D9D9" w:themeFill="background1" w:themeFillShade="D9"/>
          </w:tcPr>
          <w:p w14:paraId="776C4B7C" w14:textId="1FAE0887" w:rsidR="009C1DAC" w:rsidRPr="003D4B59" w:rsidRDefault="009C1DAC" w:rsidP="0008340E">
            <w:pPr>
              <w:rPr>
                <w:b/>
                <w:bCs/>
              </w:rPr>
            </w:pPr>
            <w:r w:rsidRPr="003D4B59">
              <w:rPr>
                <w:b/>
                <w:bCs/>
              </w:rPr>
              <w:t>F19_</w:t>
            </w:r>
            <w:r>
              <w:rPr>
                <w:b/>
                <w:bCs/>
              </w:rPr>
              <w:t>5</w:t>
            </w:r>
          </w:p>
        </w:tc>
        <w:tc>
          <w:tcPr>
            <w:tcW w:w="3708" w:type="dxa"/>
            <w:shd w:val="clear" w:color="auto" w:fill="D9D9D9" w:themeFill="background1" w:themeFillShade="D9"/>
          </w:tcPr>
          <w:p w14:paraId="1098D84C" w14:textId="5D056327" w:rsidR="009C1DAC" w:rsidRDefault="009C1DAC" w:rsidP="009C1DAC">
            <w:r w:rsidRPr="009853F6">
              <w:rPr>
                <w:b/>
                <w:bCs/>
              </w:rPr>
              <w:t>Justice institutions</w:t>
            </w:r>
            <w:r>
              <w:rPr>
                <w:b/>
                <w:bCs/>
              </w:rPr>
              <w:t xml:space="preserve">: </w:t>
            </w:r>
            <w:r w:rsidRPr="009C1DAC">
              <w:rPr>
                <w:b/>
                <w:bCs/>
              </w:rPr>
              <w:t>The police</w:t>
            </w:r>
          </w:p>
        </w:tc>
        <w:tc>
          <w:tcPr>
            <w:tcW w:w="2981" w:type="dxa"/>
            <w:shd w:val="clear" w:color="auto" w:fill="D9D9D9" w:themeFill="background1" w:themeFillShade="D9"/>
          </w:tcPr>
          <w:p w14:paraId="52AEA603" w14:textId="77777777" w:rsidR="009C1DAC" w:rsidRDefault="009C1DAC" w:rsidP="0008340E"/>
        </w:tc>
      </w:tr>
      <w:tr w:rsidR="009C1DAC" w14:paraId="7B3A8DBD" w14:textId="77777777" w:rsidTr="00BF7AD0">
        <w:tc>
          <w:tcPr>
            <w:tcW w:w="2661" w:type="dxa"/>
          </w:tcPr>
          <w:p w14:paraId="201AB5B1" w14:textId="77777777" w:rsidR="009C1DAC" w:rsidRDefault="009C1DAC" w:rsidP="0008340E">
            <w:r>
              <w:t>Description</w:t>
            </w:r>
          </w:p>
        </w:tc>
        <w:tc>
          <w:tcPr>
            <w:tcW w:w="3708" w:type="dxa"/>
          </w:tcPr>
          <w:p w14:paraId="3BB91514" w14:textId="0763A935" w:rsidR="009C1DAC" w:rsidRDefault="009C1DAC" w:rsidP="009C1DAC">
            <w:r w:rsidRPr="009C1DAC">
              <w:t>The police</w:t>
            </w:r>
          </w:p>
        </w:tc>
        <w:tc>
          <w:tcPr>
            <w:tcW w:w="2981" w:type="dxa"/>
          </w:tcPr>
          <w:p w14:paraId="466A6892" w14:textId="77777777" w:rsidR="009C1DAC" w:rsidRDefault="009C1DAC" w:rsidP="0008340E"/>
        </w:tc>
      </w:tr>
      <w:tr w:rsidR="009C1DAC" w14:paraId="59C215C8" w14:textId="77777777" w:rsidTr="00BF7AD0">
        <w:tc>
          <w:tcPr>
            <w:tcW w:w="2661" w:type="dxa"/>
          </w:tcPr>
          <w:p w14:paraId="105C90A9" w14:textId="77777777" w:rsidR="009C1DAC" w:rsidRDefault="009C1DAC" w:rsidP="0008340E">
            <w:r>
              <w:t>Type</w:t>
            </w:r>
          </w:p>
        </w:tc>
        <w:tc>
          <w:tcPr>
            <w:tcW w:w="3708" w:type="dxa"/>
          </w:tcPr>
          <w:p w14:paraId="4A2666C1" w14:textId="77777777" w:rsidR="009C1DAC" w:rsidRDefault="009C1DAC" w:rsidP="0008340E">
            <w:r>
              <w:t>Nominal (binary)</w:t>
            </w:r>
          </w:p>
        </w:tc>
        <w:tc>
          <w:tcPr>
            <w:tcW w:w="2981" w:type="dxa"/>
          </w:tcPr>
          <w:p w14:paraId="3E40DF44" w14:textId="77777777" w:rsidR="009C1DAC" w:rsidRDefault="009C1DAC" w:rsidP="0008340E"/>
        </w:tc>
      </w:tr>
      <w:tr w:rsidR="009C1DAC" w14:paraId="5330D4C4" w14:textId="77777777" w:rsidTr="00BF7AD0">
        <w:tc>
          <w:tcPr>
            <w:tcW w:w="2661" w:type="dxa"/>
          </w:tcPr>
          <w:p w14:paraId="05CA90F2" w14:textId="77777777" w:rsidR="009C1DAC" w:rsidRDefault="009C1DAC" w:rsidP="0008340E">
            <w:r>
              <w:t>Codes</w:t>
            </w:r>
          </w:p>
        </w:tc>
        <w:tc>
          <w:tcPr>
            <w:tcW w:w="3708" w:type="dxa"/>
          </w:tcPr>
          <w:p w14:paraId="47274DFC" w14:textId="77777777" w:rsidR="009C1DAC" w:rsidRDefault="009C1DAC" w:rsidP="0008340E">
            <w:r>
              <w:t>0</w:t>
            </w:r>
          </w:p>
        </w:tc>
        <w:tc>
          <w:tcPr>
            <w:tcW w:w="2981" w:type="dxa"/>
          </w:tcPr>
          <w:p w14:paraId="49E78D9E" w14:textId="77777777" w:rsidR="009C1DAC" w:rsidRDefault="009C1DAC" w:rsidP="0008340E">
            <w:r>
              <w:t>No</w:t>
            </w:r>
          </w:p>
        </w:tc>
      </w:tr>
      <w:tr w:rsidR="009C1DAC" w14:paraId="1EC04E9B" w14:textId="77777777" w:rsidTr="00BF7AD0">
        <w:tc>
          <w:tcPr>
            <w:tcW w:w="2661" w:type="dxa"/>
          </w:tcPr>
          <w:p w14:paraId="135F5266" w14:textId="77777777" w:rsidR="009C1DAC" w:rsidRDefault="009C1DAC" w:rsidP="0008340E"/>
        </w:tc>
        <w:tc>
          <w:tcPr>
            <w:tcW w:w="3708" w:type="dxa"/>
          </w:tcPr>
          <w:p w14:paraId="4AE8DBCF" w14:textId="77777777" w:rsidR="009C1DAC" w:rsidRDefault="009C1DAC" w:rsidP="0008340E">
            <w:r>
              <w:t>1</w:t>
            </w:r>
          </w:p>
        </w:tc>
        <w:tc>
          <w:tcPr>
            <w:tcW w:w="2981" w:type="dxa"/>
          </w:tcPr>
          <w:p w14:paraId="62457C59" w14:textId="77777777" w:rsidR="009C1DAC" w:rsidRDefault="009C1DAC" w:rsidP="0008340E">
            <w:r>
              <w:t>Yes</w:t>
            </w:r>
          </w:p>
        </w:tc>
      </w:tr>
      <w:tr w:rsidR="009C1DAC" w14:paraId="44767363" w14:textId="77777777" w:rsidTr="00BF7AD0">
        <w:tc>
          <w:tcPr>
            <w:tcW w:w="2661" w:type="dxa"/>
            <w:shd w:val="clear" w:color="auto" w:fill="D9D9D9" w:themeFill="background1" w:themeFillShade="D9"/>
          </w:tcPr>
          <w:p w14:paraId="208C9126" w14:textId="2EE92447" w:rsidR="009C1DAC" w:rsidRPr="003D4B59" w:rsidRDefault="009C1DAC" w:rsidP="0008340E">
            <w:pPr>
              <w:rPr>
                <w:b/>
                <w:bCs/>
              </w:rPr>
            </w:pPr>
            <w:r w:rsidRPr="003D4B59">
              <w:rPr>
                <w:b/>
                <w:bCs/>
              </w:rPr>
              <w:t>F19_</w:t>
            </w:r>
            <w:r>
              <w:rPr>
                <w:b/>
                <w:bCs/>
              </w:rPr>
              <w:t>6</w:t>
            </w:r>
          </w:p>
        </w:tc>
        <w:tc>
          <w:tcPr>
            <w:tcW w:w="3708" w:type="dxa"/>
            <w:shd w:val="clear" w:color="auto" w:fill="D9D9D9" w:themeFill="background1" w:themeFillShade="D9"/>
          </w:tcPr>
          <w:p w14:paraId="4BA92DB4" w14:textId="2A2166C0" w:rsidR="009C1DAC" w:rsidRDefault="009C1DAC" w:rsidP="009C1DAC">
            <w:r w:rsidRPr="009853F6">
              <w:rPr>
                <w:b/>
                <w:bCs/>
              </w:rPr>
              <w:t>Justice institutions</w:t>
            </w:r>
            <w:r>
              <w:rPr>
                <w:b/>
                <w:bCs/>
              </w:rPr>
              <w:t xml:space="preserve">: </w:t>
            </w:r>
            <w:r w:rsidRPr="009C1DAC">
              <w:rPr>
                <w:b/>
                <w:bCs/>
              </w:rPr>
              <w:t>The public prosecutor</w:t>
            </w:r>
          </w:p>
        </w:tc>
        <w:tc>
          <w:tcPr>
            <w:tcW w:w="2981" w:type="dxa"/>
            <w:shd w:val="clear" w:color="auto" w:fill="D9D9D9" w:themeFill="background1" w:themeFillShade="D9"/>
          </w:tcPr>
          <w:p w14:paraId="344B367F" w14:textId="77777777" w:rsidR="009C1DAC" w:rsidRDefault="009C1DAC" w:rsidP="0008340E"/>
        </w:tc>
      </w:tr>
      <w:tr w:rsidR="009C1DAC" w14:paraId="454309CF" w14:textId="77777777" w:rsidTr="00BF7AD0">
        <w:tc>
          <w:tcPr>
            <w:tcW w:w="2661" w:type="dxa"/>
          </w:tcPr>
          <w:p w14:paraId="0F358139" w14:textId="77777777" w:rsidR="009C1DAC" w:rsidRDefault="009C1DAC" w:rsidP="0008340E">
            <w:r>
              <w:lastRenderedPageBreak/>
              <w:t>Description</w:t>
            </w:r>
          </w:p>
        </w:tc>
        <w:tc>
          <w:tcPr>
            <w:tcW w:w="3708" w:type="dxa"/>
          </w:tcPr>
          <w:p w14:paraId="12AB1C89" w14:textId="02985BD8" w:rsidR="009C1DAC" w:rsidRDefault="009C1DAC" w:rsidP="009C1DAC">
            <w:r w:rsidRPr="009C1DAC">
              <w:t>The public prosecutor</w:t>
            </w:r>
          </w:p>
        </w:tc>
        <w:tc>
          <w:tcPr>
            <w:tcW w:w="2981" w:type="dxa"/>
          </w:tcPr>
          <w:p w14:paraId="4972696B" w14:textId="77777777" w:rsidR="009C1DAC" w:rsidRDefault="009C1DAC" w:rsidP="0008340E"/>
        </w:tc>
      </w:tr>
      <w:tr w:rsidR="009C1DAC" w14:paraId="3F7F629E" w14:textId="77777777" w:rsidTr="00BF7AD0">
        <w:tc>
          <w:tcPr>
            <w:tcW w:w="2661" w:type="dxa"/>
          </w:tcPr>
          <w:p w14:paraId="37DC1F2B" w14:textId="77777777" w:rsidR="009C1DAC" w:rsidRDefault="009C1DAC" w:rsidP="0008340E">
            <w:r>
              <w:t>Type</w:t>
            </w:r>
          </w:p>
        </w:tc>
        <w:tc>
          <w:tcPr>
            <w:tcW w:w="3708" w:type="dxa"/>
          </w:tcPr>
          <w:p w14:paraId="12A48DB7" w14:textId="77777777" w:rsidR="009C1DAC" w:rsidRDefault="009C1DAC" w:rsidP="0008340E">
            <w:r>
              <w:t>Nominal (binary)</w:t>
            </w:r>
          </w:p>
        </w:tc>
        <w:tc>
          <w:tcPr>
            <w:tcW w:w="2981" w:type="dxa"/>
          </w:tcPr>
          <w:p w14:paraId="4DDD57D5" w14:textId="77777777" w:rsidR="009C1DAC" w:rsidRDefault="009C1DAC" w:rsidP="0008340E"/>
        </w:tc>
      </w:tr>
      <w:tr w:rsidR="009C1DAC" w14:paraId="6E235039" w14:textId="77777777" w:rsidTr="00BF7AD0">
        <w:tc>
          <w:tcPr>
            <w:tcW w:w="2661" w:type="dxa"/>
          </w:tcPr>
          <w:p w14:paraId="14F711E1" w14:textId="77777777" w:rsidR="009C1DAC" w:rsidRDefault="009C1DAC" w:rsidP="0008340E">
            <w:r>
              <w:t>Codes</w:t>
            </w:r>
          </w:p>
        </w:tc>
        <w:tc>
          <w:tcPr>
            <w:tcW w:w="3708" w:type="dxa"/>
          </w:tcPr>
          <w:p w14:paraId="6575AD58" w14:textId="77777777" w:rsidR="009C1DAC" w:rsidRDefault="009C1DAC" w:rsidP="0008340E">
            <w:r>
              <w:t>0</w:t>
            </w:r>
          </w:p>
        </w:tc>
        <w:tc>
          <w:tcPr>
            <w:tcW w:w="2981" w:type="dxa"/>
          </w:tcPr>
          <w:p w14:paraId="6E87E32E" w14:textId="77777777" w:rsidR="009C1DAC" w:rsidRDefault="009C1DAC" w:rsidP="0008340E">
            <w:r>
              <w:t>No</w:t>
            </w:r>
          </w:p>
        </w:tc>
      </w:tr>
      <w:tr w:rsidR="009C1DAC" w14:paraId="0EFCFB45" w14:textId="77777777" w:rsidTr="00BF7AD0">
        <w:tc>
          <w:tcPr>
            <w:tcW w:w="2661" w:type="dxa"/>
          </w:tcPr>
          <w:p w14:paraId="5BC985EE" w14:textId="77777777" w:rsidR="009C1DAC" w:rsidRDefault="009C1DAC" w:rsidP="0008340E"/>
        </w:tc>
        <w:tc>
          <w:tcPr>
            <w:tcW w:w="3708" w:type="dxa"/>
          </w:tcPr>
          <w:p w14:paraId="5D23D29A" w14:textId="77777777" w:rsidR="009C1DAC" w:rsidRDefault="009C1DAC" w:rsidP="0008340E">
            <w:r>
              <w:t>1</w:t>
            </w:r>
          </w:p>
        </w:tc>
        <w:tc>
          <w:tcPr>
            <w:tcW w:w="2981" w:type="dxa"/>
          </w:tcPr>
          <w:p w14:paraId="4253414D" w14:textId="77777777" w:rsidR="009C1DAC" w:rsidRDefault="009C1DAC" w:rsidP="0008340E">
            <w:r>
              <w:t>Yes</w:t>
            </w:r>
          </w:p>
        </w:tc>
      </w:tr>
      <w:tr w:rsidR="009C1DAC" w14:paraId="033FA012" w14:textId="77777777" w:rsidTr="00BF7AD0">
        <w:tc>
          <w:tcPr>
            <w:tcW w:w="2661" w:type="dxa"/>
            <w:shd w:val="clear" w:color="auto" w:fill="D9D9D9" w:themeFill="background1" w:themeFillShade="D9"/>
          </w:tcPr>
          <w:p w14:paraId="26B5014A" w14:textId="08A2834A" w:rsidR="009C1DAC" w:rsidRPr="003D4B59" w:rsidRDefault="009C1DAC" w:rsidP="0008340E">
            <w:pPr>
              <w:rPr>
                <w:b/>
                <w:bCs/>
              </w:rPr>
            </w:pPr>
            <w:r w:rsidRPr="003D4B59">
              <w:rPr>
                <w:b/>
                <w:bCs/>
              </w:rPr>
              <w:t>F19_</w:t>
            </w:r>
            <w:r>
              <w:rPr>
                <w:b/>
                <w:bCs/>
              </w:rPr>
              <w:t>7</w:t>
            </w:r>
          </w:p>
        </w:tc>
        <w:tc>
          <w:tcPr>
            <w:tcW w:w="3708" w:type="dxa"/>
            <w:shd w:val="clear" w:color="auto" w:fill="D9D9D9" w:themeFill="background1" w:themeFillShade="D9"/>
          </w:tcPr>
          <w:p w14:paraId="08FF33BA" w14:textId="51082DA5" w:rsidR="009C1DAC" w:rsidRDefault="009C1DAC" w:rsidP="00826C91">
            <w:r w:rsidRPr="009853F6">
              <w:rPr>
                <w:b/>
                <w:bCs/>
              </w:rPr>
              <w:t>Justice institutions</w:t>
            </w:r>
            <w:r>
              <w:rPr>
                <w:b/>
                <w:bCs/>
              </w:rPr>
              <w:t xml:space="preserve">: </w:t>
            </w:r>
            <w:r w:rsidR="00826C91" w:rsidRPr="00826C91">
              <w:rPr>
                <w:b/>
                <w:bCs/>
              </w:rPr>
              <w:t>A formally designated authority or agency, such as the Administrative Monitoring Authority, …</w:t>
            </w:r>
          </w:p>
        </w:tc>
        <w:tc>
          <w:tcPr>
            <w:tcW w:w="2981" w:type="dxa"/>
            <w:shd w:val="clear" w:color="auto" w:fill="D9D9D9" w:themeFill="background1" w:themeFillShade="D9"/>
          </w:tcPr>
          <w:p w14:paraId="417010C1" w14:textId="77777777" w:rsidR="009C1DAC" w:rsidRDefault="009C1DAC" w:rsidP="0008340E"/>
        </w:tc>
      </w:tr>
      <w:tr w:rsidR="009C1DAC" w14:paraId="7756F202" w14:textId="77777777" w:rsidTr="00BF7AD0">
        <w:tc>
          <w:tcPr>
            <w:tcW w:w="2661" w:type="dxa"/>
          </w:tcPr>
          <w:p w14:paraId="3AEC91DB" w14:textId="77777777" w:rsidR="009C1DAC" w:rsidRDefault="009C1DAC" w:rsidP="0008340E">
            <w:r>
              <w:t>Description</w:t>
            </w:r>
          </w:p>
        </w:tc>
        <w:tc>
          <w:tcPr>
            <w:tcW w:w="3708" w:type="dxa"/>
          </w:tcPr>
          <w:p w14:paraId="20A444B2" w14:textId="05CCC509" w:rsidR="009C1DAC" w:rsidRDefault="00826C91" w:rsidP="00826C91">
            <w:r w:rsidRPr="00826C91">
              <w:t>A formally designated authority or agency, such as the Administrative Monitoring Authority, …</w:t>
            </w:r>
          </w:p>
        </w:tc>
        <w:tc>
          <w:tcPr>
            <w:tcW w:w="2981" w:type="dxa"/>
          </w:tcPr>
          <w:p w14:paraId="58EC2BBE" w14:textId="77777777" w:rsidR="009C1DAC" w:rsidRDefault="009C1DAC" w:rsidP="0008340E"/>
        </w:tc>
      </w:tr>
      <w:tr w:rsidR="009C1DAC" w14:paraId="79015DDC" w14:textId="77777777" w:rsidTr="00BF7AD0">
        <w:tc>
          <w:tcPr>
            <w:tcW w:w="2661" w:type="dxa"/>
          </w:tcPr>
          <w:p w14:paraId="5D8F3CB2" w14:textId="77777777" w:rsidR="009C1DAC" w:rsidRDefault="009C1DAC" w:rsidP="0008340E">
            <w:r>
              <w:t>Type</w:t>
            </w:r>
          </w:p>
        </w:tc>
        <w:tc>
          <w:tcPr>
            <w:tcW w:w="3708" w:type="dxa"/>
          </w:tcPr>
          <w:p w14:paraId="5B18702C" w14:textId="77777777" w:rsidR="009C1DAC" w:rsidRDefault="009C1DAC" w:rsidP="0008340E">
            <w:r>
              <w:t>Nominal (binary)</w:t>
            </w:r>
          </w:p>
        </w:tc>
        <w:tc>
          <w:tcPr>
            <w:tcW w:w="2981" w:type="dxa"/>
          </w:tcPr>
          <w:p w14:paraId="53943D52" w14:textId="77777777" w:rsidR="009C1DAC" w:rsidRDefault="009C1DAC" w:rsidP="0008340E"/>
        </w:tc>
      </w:tr>
      <w:tr w:rsidR="009C1DAC" w14:paraId="615A2402" w14:textId="77777777" w:rsidTr="00BF7AD0">
        <w:tc>
          <w:tcPr>
            <w:tcW w:w="2661" w:type="dxa"/>
          </w:tcPr>
          <w:p w14:paraId="447AB06A" w14:textId="77777777" w:rsidR="009C1DAC" w:rsidRDefault="009C1DAC" w:rsidP="0008340E">
            <w:r>
              <w:t>Codes</w:t>
            </w:r>
          </w:p>
        </w:tc>
        <w:tc>
          <w:tcPr>
            <w:tcW w:w="3708" w:type="dxa"/>
          </w:tcPr>
          <w:p w14:paraId="31CEB723" w14:textId="77777777" w:rsidR="009C1DAC" w:rsidRDefault="009C1DAC" w:rsidP="0008340E">
            <w:r>
              <w:t>0</w:t>
            </w:r>
          </w:p>
        </w:tc>
        <w:tc>
          <w:tcPr>
            <w:tcW w:w="2981" w:type="dxa"/>
          </w:tcPr>
          <w:p w14:paraId="62549161" w14:textId="77777777" w:rsidR="009C1DAC" w:rsidRDefault="009C1DAC" w:rsidP="0008340E">
            <w:r>
              <w:t>No</w:t>
            </w:r>
          </w:p>
        </w:tc>
      </w:tr>
      <w:tr w:rsidR="009C1DAC" w14:paraId="26F3432E" w14:textId="77777777" w:rsidTr="00BF7AD0">
        <w:tc>
          <w:tcPr>
            <w:tcW w:w="2661" w:type="dxa"/>
          </w:tcPr>
          <w:p w14:paraId="5A243E89" w14:textId="77777777" w:rsidR="009C1DAC" w:rsidRDefault="009C1DAC" w:rsidP="0008340E"/>
        </w:tc>
        <w:tc>
          <w:tcPr>
            <w:tcW w:w="3708" w:type="dxa"/>
          </w:tcPr>
          <w:p w14:paraId="3B7FF77E" w14:textId="77777777" w:rsidR="009C1DAC" w:rsidRDefault="009C1DAC" w:rsidP="0008340E">
            <w:r>
              <w:t>1</w:t>
            </w:r>
          </w:p>
        </w:tc>
        <w:tc>
          <w:tcPr>
            <w:tcW w:w="2981" w:type="dxa"/>
          </w:tcPr>
          <w:p w14:paraId="374681ED" w14:textId="77777777" w:rsidR="009C1DAC" w:rsidRDefault="009C1DAC" w:rsidP="0008340E">
            <w:r>
              <w:t>Yes</w:t>
            </w:r>
          </w:p>
        </w:tc>
      </w:tr>
      <w:tr w:rsidR="00826C91" w14:paraId="6C5469FD" w14:textId="77777777" w:rsidTr="00BF7AD0">
        <w:tc>
          <w:tcPr>
            <w:tcW w:w="2661" w:type="dxa"/>
            <w:shd w:val="clear" w:color="auto" w:fill="D9D9D9" w:themeFill="background1" w:themeFillShade="D9"/>
          </w:tcPr>
          <w:p w14:paraId="7290C029" w14:textId="4184F981" w:rsidR="00826C91" w:rsidRPr="003D4B59" w:rsidRDefault="00826C91" w:rsidP="0008340E">
            <w:pPr>
              <w:rPr>
                <w:b/>
                <w:bCs/>
              </w:rPr>
            </w:pPr>
            <w:r w:rsidRPr="003D4B59">
              <w:rPr>
                <w:b/>
                <w:bCs/>
              </w:rPr>
              <w:t>F19_</w:t>
            </w:r>
            <w:r>
              <w:rPr>
                <w:b/>
                <w:bCs/>
              </w:rPr>
              <w:t>8</w:t>
            </w:r>
          </w:p>
        </w:tc>
        <w:tc>
          <w:tcPr>
            <w:tcW w:w="3708" w:type="dxa"/>
            <w:shd w:val="clear" w:color="auto" w:fill="D9D9D9" w:themeFill="background1" w:themeFillShade="D9"/>
          </w:tcPr>
          <w:p w14:paraId="3628D4EA" w14:textId="1707425E" w:rsidR="00826C91" w:rsidRDefault="00826C91" w:rsidP="00826C91">
            <w:r w:rsidRPr="009853F6">
              <w:rPr>
                <w:b/>
                <w:bCs/>
              </w:rPr>
              <w:t>Justice institutions</w:t>
            </w:r>
            <w:r>
              <w:rPr>
                <w:b/>
                <w:bCs/>
              </w:rPr>
              <w:t xml:space="preserve">: </w:t>
            </w:r>
            <w:r w:rsidRPr="00826C91">
              <w:rPr>
                <w:b/>
                <w:bCs/>
              </w:rPr>
              <w:t>A quasi-judicial committee</w:t>
            </w:r>
          </w:p>
        </w:tc>
        <w:tc>
          <w:tcPr>
            <w:tcW w:w="2981" w:type="dxa"/>
            <w:shd w:val="clear" w:color="auto" w:fill="D9D9D9" w:themeFill="background1" w:themeFillShade="D9"/>
          </w:tcPr>
          <w:p w14:paraId="577CDDC3" w14:textId="77777777" w:rsidR="00826C91" w:rsidRDefault="00826C91" w:rsidP="0008340E"/>
        </w:tc>
      </w:tr>
      <w:tr w:rsidR="00826C91" w14:paraId="7F2022FD" w14:textId="77777777" w:rsidTr="00BF7AD0">
        <w:tc>
          <w:tcPr>
            <w:tcW w:w="2661" w:type="dxa"/>
          </w:tcPr>
          <w:p w14:paraId="7D72FB2E" w14:textId="77777777" w:rsidR="00826C91" w:rsidRDefault="00826C91" w:rsidP="0008340E">
            <w:r>
              <w:t>Description</w:t>
            </w:r>
          </w:p>
        </w:tc>
        <w:tc>
          <w:tcPr>
            <w:tcW w:w="3708" w:type="dxa"/>
          </w:tcPr>
          <w:p w14:paraId="3F1AFFAF" w14:textId="4880785B" w:rsidR="00826C91" w:rsidRDefault="00826C91" w:rsidP="00826C91">
            <w:r w:rsidRPr="00826C91">
              <w:t>A quasi-judicial committee</w:t>
            </w:r>
          </w:p>
        </w:tc>
        <w:tc>
          <w:tcPr>
            <w:tcW w:w="2981" w:type="dxa"/>
          </w:tcPr>
          <w:p w14:paraId="09CFACAD" w14:textId="77777777" w:rsidR="00826C91" w:rsidRDefault="00826C91" w:rsidP="0008340E"/>
        </w:tc>
      </w:tr>
      <w:tr w:rsidR="00826C91" w14:paraId="0D021D58" w14:textId="77777777" w:rsidTr="00BF7AD0">
        <w:tc>
          <w:tcPr>
            <w:tcW w:w="2661" w:type="dxa"/>
          </w:tcPr>
          <w:p w14:paraId="0EEB4251" w14:textId="77777777" w:rsidR="00826C91" w:rsidRDefault="00826C91" w:rsidP="0008340E">
            <w:r>
              <w:t>Type</w:t>
            </w:r>
          </w:p>
        </w:tc>
        <w:tc>
          <w:tcPr>
            <w:tcW w:w="3708" w:type="dxa"/>
          </w:tcPr>
          <w:p w14:paraId="725BE162" w14:textId="77777777" w:rsidR="00826C91" w:rsidRDefault="00826C91" w:rsidP="0008340E">
            <w:r>
              <w:t>Nominal (binary)</w:t>
            </w:r>
          </w:p>
        </w:tc>
        <w:tc>
          <w:tcPr>
            <w:tcW w:w="2981" w:type="dxa"/>
          </w:tcPr>
          <w:p w14:paraId="49E26323" w14:textId="77777777" w:rsidR="00826C91" w:rsidRDefault="00826C91" w:rsidP="0008340E"/>
        </w:tc>
      </w:tr>
      <w:tr w:rsidR="00826C91" w14:paraId="5F9FEF85" w14:textId="77777777" w:rsidTr="00BF7AD0">
        <w:tc>
          <w:tcPr>
            <w:tcW w:w="2661" w:type="dxa"/>
          </w:tcPr>
          <w:p w14:paraId="252C7477" w14:textId="77777777" w:rsidR="00826C91" w:rsidRDefault="00826C91" w:rsidP="0008340E">
            <w:r>
              <w:t>Codes</w:t>
            </w:r>
          </w:p>
        </w:tc>
        <w:tc>
          <w:tcPr>
            <w:tcW w:w="3708" w:type="dxa"/>
          </w:tcPr>
          <w:p w14:paraId="357CB540" w14:textId="77777777" w:rsidR="00826C91" w:rsidRDefault="00826C91" w:rsidP="0008340E">
            <w:r>
              <w:t>0</w:t>
            </w:r>
          </w:p>
        </w:tc>
        <w:tc>
          <w:tcPr>
            <w:tcW w:w="2981" w:type="dxa"/>
          </w:tcPr>
          <w:p w14:paraId="0C421EB0" w14:textId="77777777" w:rsidR="00826C91" w:rsidRDefault="00826C91" w:rsidP="0008340E">
            <w:r>
              <w:t>No</w:t>
            </w:r>
          </w:p>
        </w:tc>
      </w:tr>
      <w:tr w:rsidR="00826C91" w14:paraId="76998787" w14:textId="77777777" w:rsidTr="00BF7AD0">
        <w:tc>
          <w:tcPr>
            <w:tcW w:w="2661" w:type="dxa"/>
          </w:tcPr>
          <w:p w14:paraId="15B4BA41" w14:textId="77777777" w:rsidR="00826C91" w:rsidRDefault="00826C91" w:rsidP="0008340E"/>
        </w:tc>
        <w:tc>
          <w:tcPr>
            <w:tcW w:w="3708" w:type="dxa"/>
          </w:tcPr>
          <w:p w14:paraId="515A0988" w14:textId="77777777" w:rsidR="00826C91" w:rsidRDefault="00826C91" w:rsidP="0008340E">
            <w:r>
              <w:t>1</w:t>
            </w:r>
          </w:p>
        </w:tc>
        <w:tc>
          <w:tcPr>
            <w:tcW w:w="2981" w:type="dxa"/>
          </w:tcPr>
          <w:p w14:paraId="062C8FE9" w14:textId="77777777" w:rsidR="00826C91" w:rsidRDefault="00826C91" w:rsidP="0008340E">
            <w:r>
              <w:t>Yes</w:t>
            </w:r>
          </w:p>
        </w:tc>
      </w:tr>
      <w:tr w:rsidR="00826C91" w14:paraId="61F35C7A" w14:textId="77777777" w:rsidTr="00BF7AD0">
        <w:tc>
          <w:tcPr>
            <w:tcW w:w="2661" w:type="dxa"/>
            <w:shd w:val="clear" w:color="auto" w:fill="D9D9D9" w:themeFill="background1" w:themeFillShade="D9"/>
          </w:tcPr>
          <w:p w14:paraId="34E98571" w14:textId="1848629C" w:rsidR="00826C91" w:rsidRPr="003D4B59" w:rsidRDefault="00826C91" w:rsidP="0008340E">
            <w:pPr>
              <w:rPr>
                <w:b/>
                <w:bCs/>
              </w:rPr>
            </w:pPr>
            <w:r w:rsidRPr="003D4B59">
              <w:rPr>
                <w:b/>
                <w:bCs/>
              </w:rPr>
              <w:t>F19_</w:t>
            </w:r>
            <w:r>
              <w:rPr>
                <w:b/>
                <w:bCs/>
              </w:rPr>
              <w:t>9</w:t>
            </w:r>
          </w:p>
        </w:tc>
        <w:tc>
          <w:tcPr>
            <w:tcW w:w="3708" w:type="dxa"/>
            <w:shd w:val="clear" w:color="auto" w:fill="D9D9D9" w:themeFill="background1" w:themeFillShade="D9"/>
          </w:tcPr>
          <w:p w14:paraId="7DB111F2" w14:textId="50D4D916" w:rsidR="00826C91" w:rsidRDefault="00826C91" w:rsidP="00B74E7B">
            <w:r w:rsidRPr="009853F6">
              <w:rPr>
                <w:b/>
                <w:bCs/>
              </w:rPr>
              <w:t>Justice institutions</w:t>
            </w:r>
            <w:r>
              <w:rPr>
                <w:b/>
                <w:bCs/>
              </w:rPr>
              <w:t xml:space="preserve">: </w:t>
            </w:r>
            <w:r w:rsidR="00B74E7B" w:rsidRPr="00B74E7B">
              <w:rPr>
                <w:b/>
                <w:bCs/>
              </w:rPr>
              <w:t>A religious authority</w:t>
            </w:r>
          </w:p>
        </w:tc>
        <w:tc>
          <w:tcPr>
            <w:tcW w:w="2981" w:type="dxa"/>
            <w:shd w:val="clear" w:color="auto" w:fill="D9D9D9" w:themeFill="background1" w:themeFillShade="D9"/>
          </w:tcPr>
          <w:p w14:paraId="0D0A5F36" w14:textId="77777777" w:rsidR="00826C91" w:rsidRDefault="00826C91" w:rsidP="0008340E"/>
        </w:tc>
      </w:tr>
      <w:tr w:rsidR="00826C91" w14:paraId="04043F25" w14:textId="77777777" w:rsidTr="00BF7AD0">
        <w:tc>
          <w:tcPr>
            <w:tcW w:w="2661" w:type="dxa"/>
          </w:tcPr>
          <w:p w14:paraId="502FA78F" w14:textId="77777777" w:rsidR="00826C91" w:rsidRDefault="00826C91" w:rsidP="0008340E">
            <w:r>
              <w:t>Description</w:t>
            </w:r>
          </w:p>
        </w:tc>
        <w:tc>
          <w:tcPr>
            <w:tcW w:w="3708" w:type="dxa"/>
          </w:tcPr>
          <w:p w14:paraId="4F3C00B9" w14:textId="07361F96" w:rsidR="00826C91" w:rsidRDefault="00B74E7B" w:rsidP="00B74E7B">
            <w:r w:rsidRPr="00B74E7B">
              <w:t>A religious authority</w:t>
            </w:r>
          </w:p>
        </w:tc>
        <w:tc>
          <w:tcPr>
            <w:tcW w:w="2981" w:type="dxa"/>
          </w:tcPr>
          <w:p w14:paraId="4BF4A900" w14:textId="77777777" w:rsidR="00826C91" w:rsidRDefault="00826C91" w:rsidP="0008340E"/>
        </w:tc>
      </w:tr>
      <w:tr w:rsidR="00826C91" w14:paraId="25F77AB4" w14:textId="77777777" w:rsidTr="00BF7AD0">
        <w:tc>
          <w:tcPr>
            <w:tcW w:w="2661" w:type="dxa"/>
          </w:tcPr>
          <w:p w14:paraId="31F70F43" w14:textId="77777777" w:rsidR="00826C91" w:rsidRDefault="00826C91" w:rsidP="0008340E">
            <w:r>
              <w:t>Type</w:t>
            </w:r>
          </w:p>
        </w:tc>
        <w:tc>
          <w:tcPr>
            <w:tcW w:w="3708" w:type="dxa"/>
          </w:tcPr>
          <w:p w14:paraId="6E11463E" w14:textId="77777777" w:rsidR="00826C91" w:rsidRDefault="00826C91" w:rsidP="0008340E">
            <w:r>
              <w:t>Nominal (binary)</w:t>
            </w:r>
          </w:p>
        </w:tc>
        <w:tc>
          <w:tcPr>
            <w:tcW w:w="2981" w:type="dxa"/>
          </w:tcPr>
          <w:p w14:paraId="27C0AE9D" w14:textId="77777777" w:rsidR="00826C91" w:rsidRDefault="00826C91" w:rsidP="0008340E"/>
        </w:tc>
      </w:tr>
      <w:tr w:rsidR="00826C91" w14:paraId="4CEE48D4" w14:textId="77777777" w:rsidTr="00BF7AD0">
        <w:tc>
          <w:tcPr>
            <w:tcW w:w="2661" w:type="dxa"/>
          </w:tcPr>
          <w:p w14:paraId="222B11AD" w14:textId="77777777" w:rsidR="00826C91" w:rsidRDefault="00826C91" w:rsidP="0008340E">
            <w:r>
              <w:t>Codes</w:t>
            </w:r>
          </w:p>
        </w:tc>
        <w:tc>
          <w:tcPr>
            <w:tcW w:w="3708" w:type="dxa"/>
          </w:tcPr>
          <w:p w14:paraId="6951DBDB" w14:textId="77777777" w:rsidR="00826C91" w:rsidRDefault="00826C91" w:rsidP="0008340E">
            <w:r>
              <w:t>0</w:t>
            </w:r>
          </w:p>
        </w:tc>
        <w:tc>
          <w:tcPr>
            <w:tcW w:w="2981" w:type="dxa"/>
          </w:tcPr>
          <w:p w14:paraId="046C61BD" w14:textId="77777777" w:rsidR="00826C91" w:rsidRDefault="00826C91" w:rsidP="0008340E">
            <w:r>
              <w:t>No</w:t>
            </w:r>
          </w:p>
        </w:tc>
      </w:tr>
      <w:tr w:rsidR="00826C91" w14:paraId="017F0331" w14:textId="77777777" w:rsidTr="00BF7AD0">
        <w:tc>
          <w:tcPr>
            <w:tcW w:w="2661" w:type="dxa"/>
          </w:tcPr>
          <w:p w14:paraId="6C6CDD8E" w14:textId="77777777" w:rsidR="00826C91" w:rsidRDefault="00826C91" w:rsidP="0008340E"/>
        </w:tc>
        <w:tc>
          <w:tcPr>
            <w:tcW w:w="3708" w:type="dxa"/>
          </w:tcPr>
          <w:p w14:paraId="277C8A0C" w14:textId="77777777" w:rsidR="00826C91" w:rsidRDefault="00826C91" w:rsidP="0008340E">
            <w:r>
              <w:t>1</w:t>
            </w:r>
          </w:p>
        </w:tc>
        <w:tc>
          <w:tcPr>
            <w:tcW w:w="2981" w:type="dxa"/>
          </w:tcPr>
          <w:p w14:paraId="6FC8B2C4" w14:textId="77777777" w:rsidR="00826C91" w:rsidRDefault="00826C91" w:rsidP="0008340E">
            <w:r>
              <w:t>Yes</w:t>
            </w:r>
          </w:p>
        </w:tc>
      </w:tr>
      <w:tr w:rsidR="00B74E7B" w14:paraId="26DD010E" w14:textId="77777777" w:rsidTr="00BF7AD0">
        <w:tc>
          <w:tcPr>
            <w:tcW w:w="2661" w:type="dxa"/>
            <w:shd w:val="clear" w:color="auto" w:fill="D9D9D9" w:themeFill="background1" w:themeFillShade="D9"/>
          </w:tcPr>
          <w:p w14:paraId="2ACB40B3" w14:textId="03B8BECB" w:rsidR="00B74E7B" w:rsidRPr="003D4B59" w:rsidRDefault="00B74E7B" w:rsidP="0008340E">
            <w:pPr>
              <w:rPr>
                <w:b/>
                <w:bCs/>
              </w:rPr>
            </w:pPr>
            <w:r w:rsidRPr="003D4B59">
              <w:rPr>
                <w:b/>
                <w:bCs/>
              </w:rPr>
              <w:t>F19_</w:t>
            </w:r>
            <w:r>
              <w:rPr>
                <w:b/>
                <w:bCs/>
              </w:rPr>
              <w:t>10</w:t>
            </w:r>
          </w:p>
        </w:tc>
        <w:tc>
          <w:tcPr>
            <w:tcW w:w="3708" w:type="dxa"/>
            <w:shd w:val="clear" w:color="auto" w:fill="D9D9D9" w:themeFill="background1" w:themeFillShade="D9"/>
          </w:tcPr>
          <w:p w14:paraId="527DD02B" w14:textId="76827536" w:rsidR="00B74E7B" w:rsidRDefault="00B74E7B" w:rsidP="00B74E7B">
            <w:r w:rsidRPr="009853F6">
              <w:rPr>
                <w:b/>
                <w:bCs/>
              </w:rPr>
              <w:t>Justice institutions</w:t>
            </w:r>
            <w:r>
              <w:rPr>
                <w:b/>
                <w:bCs/>
              </w:rPr>
              <w:t xml:space="preserve">: </w:t>
            </w:r>
            <w:r w:rsidRPr="00B74E7B">
              <w:rPr>
                <w:b/>
                <w:bCs/>
              </w:rPr>
              <w:t>Formal mediation, conciliation or arbitration</w:t>
            </w:r>
          </w:p>
        </w:tc>
        <w:tc>
          <w:tcPr>
            <w:tcW w:w="2981" w:type="dxa"/>
            <w:shd w:val="clear" w:color="auto" w:fill="D9D9D9" w:themeFill="background1" w:themeFillShade="D9"/>
          </w:tcPr>
          <w:p w14:paraId="3FA7E3DA" w14:textId="77777777" w:rsidR="00B74E7B" w:rsidRDefault="00B74E7B" w:rsidP="0008340E"/>
        </w:tc>
      </w:tr>
      <w:tr w:rsidR="00B74E7B" w14:paraId="5DDE0EC4" w14:textId="77777777" w:rsidTr="00BF7AD0">
        <w:tc>
          <w:tcPr>
            <w:tcW w:w="2661" w:type="dxa"/>
          </w:tcPr>
          <w:p w14:paraId="077E4E48" w14:textId="77777777" w:rsidR="00B74E7B" w:rsidRDefault="00B74E7B" w:rsidP="0008340E">
            <w:r>
              <w:t>Description</w:t>
            </w:r>
          </w:p>
        </w:tc>
        <w:tc>
          <w:tcPr>
            <w:tcW w:w="3708" w:type="dxa"/>
          </w:tcPr>
          <w:p w14:paraId="138DCB9E" w14:textId="590D9906" w:rsidR="00B74E7B" w:rsidRDefault="00B74E7B" w:rsidP="00B74E7B">
            <w:r w:rsidRPr="00B74E7B">
              <w:t>Formal mediation, conciliation or arbitration</w:t>
            </w:r>
          </w:p>
        </w:tc>
        <w:tc>
          <w:tcPr>
            <w:tcW w:w="2981" w:type="dxa"/>
          </w:tcPr>
          <w:p w14:paraId="41C92D5D" w14:textId="77777777" w:rsidR="00B74E7B" w:rsidRDefault="00B74E7B" w:rsidP="0008340E"/>
        </w:tc>
      </w:tr>
      <w:tr w:rsidR="00B74E7B" w14:paraId="6A1E0289" w14:textId="77777777" w:rsidTr="00BF7AD0">
        <w:tc>
          <w:tcPr>
            <w:tcW w:w="2661" w:type="dxa"/>
          </w:tcPr>
          <w:p w14:paraId="2AE96812" w14:textId="77777777" w:rsidR="00B74E7B" w:rsidRDefault="00B74E7B" w:rsidP="0008340E">
            <w:r>
              <w:t>Type</w:t>
            </w:r>
          </w:p>
        </w:tc>
        <w:tc>
          <w:tcPr>
            <w:tcW w:w="3708" w:type="dxa"/>
          </w:tcPr>
          <w:p w14:paraId="574A3F79" w14:textId="77777777" w:rsidR="00B74E7B" w:rsidRDefault="00B74E7B" w:rsidP="0008340E">
            <w:r>
              <w:t>Nominal (binary)</w:t>
            </w:r>
          </w:p>
        </w:tc>
        <w:tc>
          <w:tcPr>
            <w:tcW w:w="2981" w:type="dxa"/>
          </w:tcPr>
          <w:p w14:paraId="5671E2FE" w14:textId="77777777" w:rsidR="00B74E7B" w:rsidRDefault="00B74E7B" w:rsidP="0008340E"/>
        </w:tc>
      </w:tr>
      <w:tr w:rsidR="00B74E7B" w14:paraId="156BAAA1" w14:textId="77777777" w:rsidTr="00BF7AD0">
        <w:tc>
          <w:tcPr>
            <w:tcW w:w="2661" w:type="dxa"/>
          </w:tcPr>
          <w:p w14:paraId="1C5440ED" w14:textId="77777777" w:rsidR="00B74E7B" w:rsidRDefault="00B74E7B" w:rsidP="0008340E">
            <w:r>
              <w:t>Codes</w:t>
            </w:r>
          </w:p>
        </w:tc>
        <w:tc>
          <w:tcPr>
            <w:tcW w:w="3708" w:type="dxa"/>
          </w:tcPr>
          <w:p w14:paraId="674B80F0" w14:textId="77777777" w:rsidR="00B74E7B" w:rsidRDefault="00B74E7B" w:rsidP="0008340E">
            <w:r>
              <w:t>0</w:t>
            </w:r>
          </w:p>
        </w:tc>
        <w:tc>
          <w:tcPr>
            <w:tcW w:w="2981" w:type="dxa"/>
          </w:tcPr>
          <w:p w14:paraId="569E63E8" w14:textId="77777777" w:rsidR="00B74E7B" w:rsidRDefault="00B74E7B" w:rsidP="0008340E">
            <w:r>
              <w:t>No</w:t>
            </w:r>
          </w:p>
        </w:tc>
      </w:tr>
      <w:tr w:rsidR="00B74E7B" w14:paraId="6FD9F8E8" w14:textId="77777777" w:rsidTr="00BF7AD0">
        <w:tc>
          <w:tcPr>
            <w:tcW w:w="2661" w:type="dxa"/>
          </w:tcPr>
          <w:p w14:paraId="5E7D92D1" w14:textId="77777777" w:rsidR="00B74E7B" w:rsidRDefault="00B74E7B" w:rsidP="0008340E"/>
        </w:tc>
        <w:tc>
          <w:tcPr>
            <w:tcW w:w="3708" w:type="dxa"/>
          </w:tcPr>
          <w:p w14:paraId="12763BD6" w14:textId="77777777" w:rsidR="00B74E7B" w:rsidRDefault="00B74E7B" w:rsidP="0008340E">
            <w:r>
              <w:t>1</w:t>
            </w:r>
          </w:p>
        </w:tc>
        <w:tc>
          <w:tcPr>
            <w:tcW w:w="2981" w:type="dxa"/>
          </w:tcPr>
          <w:p w14:paraId="5CE24766" w14:textId="77777777" w:rsidR="00B74E7B" w:rsidRDefault="00B74E7B" w:rsidP="0008340E">
            <w:r>
              <w:t>Yes</w:t>
            </w:r>
          </w:p>
        </w:tc>
      </w:tr>
      <w:tr w:rsidR="00B74E7B" w14:paraId="206875E8" w14:textId="77777777" w:rsidTr="00BF7AD0">
        <w:tc>
          <w:tcPr>
            <w:tcW w:w="2661" w:type="dxa"/>
            <w:shd w:val="clear" w:color="auto" w:fill="D9D9D9" w:themeFill="background1" w:themeFillShade="D9"/>
          </w:tcPr>
          <w:p w14:paraId="0058940C" w14:textId="4479B45E" w:rsidR="00B74E7B" w:rsidRPr="003D4B59" w:rsidRDefault="00B74E7B" w:rsidP="0008340E">
            <w:pPr>
              <w:rPr>
                <w:b/>
                <w:bCs/>
              </w:rPr>
            </w:pPr>
            <w:r w:rsidRPr="003D4B59">
              <w:rPr>
                <w:b/>
                <w:bCs/>
              </w:rPr>
              <w:t>F19_</w:t>
            </w:r>
            <w:r>
              <w:rPr>
                <w:b/>
                <w:bCs/>
              </w:rPr>
              <w:t>11</w:t>
            </w:r>
          </w:p>
        </w:tc>
        <w:tc>
          <w:tcPr>
            <w:tcW w:w="3708" w:type="dxa"/>
            <w:shd w:val="clear" w:color="auto" w:fill="D9D9D9" w:themeFill="background1" w:themeFillShade="D9"/>
          </w:tcPr>
          <w:p w14:paraId="61343D3D" w14:textId="3197FF1A" w:rsidR="00B74E7B" w:rsidRDefault="00B74E7B" w:rsidP="00B74E7B">
            <w:r w:rsidRPr="009853F6">
              <w:rPr>
                <w:b/>
                <w:bCs/>
              </w:rPr>
              <w:t>Justice institutions</w:t>
            </w:r>
            <w:r>
              <w:rPr>
                <w:b/>
                <w:bCs/>
              </w:rPr>
              <w:t xml:space="preserve">: </w:t>
            </w:r>
            <w:r w:rsidRPr="00B74E7B">
              <w:rPr>
                <w:b/>
                <w:bCs/>
              </w:rPr>
              <w:t>A formal appeals process operated by the other party or independently</w:t>
            </w:r>
          </w:p>
        </w:tc>
        <w:tc>
          <w:tcPr>
            <w:tcW w:w="2981" w:type="dxa"/>
            <w:shd w:val="clear" w:color="auto" w:fill="D9D9D9" w:themeFill="background1" w:themeFillShade="D9"/>
          </w:tcPr>
          <w:p w14:paraId="2C1E45CC" w14:textId="77777777" w:rsidR="00B74E7B" w:rsidRDefault="00B74E7B" w:rsidP="0008340E"/>
        </w:tc>
      </w:tr>
      <w:tr w:rsidR="00B74E7B" w14:paraId="10B90167" w14:textId="77777777" w:rsidTr="00BF7AD0">
        <w:tc>
          <w:tcPr>
            <w:tcW w:w="2661" w:type="dxa"/>
          </w:tcPr>
          <w:p w14:paraId="6280141B" w14:textId="77777777" w:rsidR="00B74E7B" w:rsidRDefault="00B74E7B" w:rsidP="0008340E">
            <w:r>
              <w:t>Description</w:t>
            </w:r>
          </w:p>
        </w:tc>
        <w:tc>
          <w:tcPr>
            <w:tcW w:w="3708" w:type="dxa"/>
          </w:tcPr>
          <w:p w14:paraId="66902CF1" w14:textId="14DD498D" w:rsidR="00B74E7B" w:rsidRDefault="00B74E7B" w:rsidP="00B74E7B">
            <w:r w:rsidRPr="00B74E7B">
              <w:t>A formal appeals process operated by the other party or independently</w:t>
            </w:r>
          </w:p>
        </w:tc>
        <w:tc>
          <w:tcPr>
            <w:tcW w:w="2981" w:type="dxa"/>
          </w:tcPr>
          <w:p w14:paraId="44191149" w14:textId="77777777" w:rsidR="00B74E7B" w:rsidRDefault="00B74E7B" w:rsidP="0008340E"/>
        </w:tc>
      </w:tr>
      <w:tr w:rsidR="00B74E7B" w14:paraId="648D0040" w14:textId="77777777" w:rsidTr="00BF7AD0">
        <w:tc>
          <w:tcPr>
            <w:tcW w:w="2661" w:type="dxa"/>
          </w:tcPr>
          <w:p w14:paraId="247784C4" w14:textId="77777777" w:rsidR="00B74E7B" w:rsidRDefault="00B74E7B" w:rsidP="0008340E">
            <w:r>
              <w:lastRenderedPageBreak/>
              <w:t>Type</w:t>
            </w:r>
          </w:p>
        </w:tc>
        <w:tc>
          <w:tcPr>
            <w:tcW w:w="3708" w:type="dxa"/>
          </w:tcPr>
          <w:p w14:paraId="182D1D76" w14:textId="77777777" w:rsidR="00B74E7B" w:rsidRDefault="00B74E7B" w:rsidP="0008340E">
            <w:r>
              <w:t>Nominal (binary)</w:t>
            </w:r>
          </w:p>
        </w:tc>
        <w:tc>
          <w:tcPr>
            <w:tcW w:w="2981" w:type="dxa"/>
          </w:tcPr>
          <w:p w14:paraId="15CFEB92" w14:textId="77777777" w:rsidR="00B74E7B" w:rsidRDefault="00B74E7B" w:rsidP="0008340E"/>
        </w:tc>
      </w:tr>
      <w:tr w:rsidR="00B74E7B" w14:paraId="66B03E31" w14:textId="77777777" w:rsidTr="00BF7AD0">
        <w:tc>
          <w:tcPr>
            <w:tcW w:w="2661" w:type="dxa"/>
          </w:tcPr>
          <w:p w14:paraId="104F8AA5" w14:textId="77777777" w:rsidR="00B74E7B" w:rsidRDefault="00B74E7B" w:rsidP="0008340E">
            <w:r>
              <w:t>Codes</w:t>
            </w:r>
          </w:p>
        </w:tc>
        <w:tc>
          <w:tcPr>
            <w:tcW w:w="3708" w:type="dxa"/>
          </w:tcPr>
          <w:p w14:paraId="568684ED" w14:textId="77777777" w:rsidR="00B74E7B" w:rsidRDefault="00B74E7B" w:rsidP="0008340E">
            <w:r>
              <w:t>0</w:t>
            </w:r>
          </w:p>
        </w:tc>
        <w:tc>
          <w:tcPr>
            <w:tcW w:w="2981" w:type="dxa"/>
          </w:tcPr>
          <w:p w14:paraId="01A65FA7" w14:textId="77777777" w:rsidR="00B74E7B" w:rsidRDefault="00B74E7B" w:rsidP="0008340E">
            <w:r>
              <w:t>No</w:t>
            </w:r>
          </w:p>
        </w:tc>
      </w:tr>
      <w:tr w:rsidR="00B74E7B" w14:paraId="52D12D6B" w14:textId="77777777" w:rsidTr="00BF7AD0">
        <w:tc>
          <w:tcPr>
            <w:tcW w:w="2661" w:type="dxa"/>
          </w:tcPr>
          <w:p w14:paraId="124EC44F" w14:textId="77777777" w:rsidR="00B74E7B" w:rsidRDefault="00B74E7B" w:rsidP="0008340E"/>
        </w:tc>
        <w:tc>
          <w:tcPr>
            <w:tcW w:w="3708" w:type="dxa"/>
          </w:tcPr>
          <w:p w14:paraId="72CDB5DB" w14:textId="77777777" w:rsidR="00B74E7B" w:rsidRDefault="00B74E7B" w:rsidP="0008340E">
            <w:r>
              <w:t>1</w:t>
            </w:r>
          </w:p>
        </w:tc>
        <w:tc>
          <w:tcPr>
            <w:tcW w:w="2981" w:type="dxa"/>
          </w:tcPr>
          <w:p w14:paraId="58C68460" w14:textId="77777777" w:rsidR="00B74E7B" w:rsidRDefault="00B74E7B" w:rsidP="0008340E">
            <w:r>
              <w:t>Yes</w:t>
            </w:r>
          </w:p>
        </w:tc>
      </w:tr>
      <w:tr w:rsidR="00B74E7B" w14:paraId="608C1131" w14:textId="77777777" w:rsidTr="00BF7AD0">
        <w:tc>
          <w:tcPr>
            <w:tcW w:w="2661" w:type="dxa"/>
            <w:shd w:val="clear" w:color="auto" w:fill="D9D9D9" w:themeFill="background1" w:themeFillShade="D9"/>
          </w:tcPr>
          <w:p w14:paraId="75065F93" w14:textId="3747FC94" w:rsidR="00B74E7B" w:rsidRPr="003D4B59" w:rsidRDefault="00B74E7B" w:rsidP="0008340E">
            <w:pPr>
              <w:rPr>
                <w:b/>
                <w:bCs/>
              </w:rPr>
            </w:pPr>
            <w:r w:rsidRPr="003D4B59">
              <w:rPr>
                <w:b/>
                <w:bCs/>
              </w:rPr>
              <w:t>F19_</w:t>
            </w:r>
            <w:r>
              <w:rPr>
                <w:b/>
                <w:bCs/>
              </w:rPr>
              <w:t>12</w:t>
            </w:r>
          </w:p>
        </w:tc>
        <w:tc>
          <w:tcPr>
            <w:tcW w:w="3708" w:type="dxa"/>
            <w:shd w:val="clear" w:color="auto" w:fill="D9D9D9" w:themeFill="background1" w:themeFillShade="D9"/>
          </w:tcPr>
          <w:p w14:paraId="108D8969" w14:textId="15FB4C28" w:rsidR="00B74E7B" w:rsidRDefault="00B74E7B" w:rsidP="00607B04">
            <w:r w:rsidRPr="009853F6">
              <w:rPr>
                <w:b/>
                <w:bCs/>
              </w:rPr>
              <w:t>Justice institutions</w:t>
            </w:r>
            <w:r>
              <w:rPr>
                <w:b/>
                <w:bCs/>
              </w:rPr>
              <w:t xml:space="preserve">: </w:t>
            </w:r>
            <w:r w:rsidR="00F61BCF" w:rsidRPr="00607B04">
              <w:rPr>
                <w:b/>
                <w:bCs/>
              </w:rPr>
              <w:t>Another party</w:t>
            </w:r>
            <w:r w:rsidR="00607B04" w:rsidRPr="00607B04">
              <w:rPr>
                <w:b/>
                <w:bCs/>
              </w:rPr>
              <w:t xml:space="preserve"> (specify)</w:t>
            </w:r>
          </w:p>
        </w:tc>
        <w:tc>
          <w:tcPr>
            <w:tcW w:w="2981" w:type="dxa"/>
            <w:shd w:val="clear" w:color="auto" w:fill="D9D9D9" w:themeFill="background1" w:themeFillShade="D9"/>
          </w:tcPr>
          <w:p w14:paraId="20DD3020" w14:textId="77777777" w:rsidR="00B74E7B" w:rsidRDefault="00B74E7B" w:rsidP="0008340E"/>
        </w:tc>
      </w:tr>
      <w:tr w:rsidR="00B74E7B" w14:paraId="67E4C1D1" w14:textId="77777777" w:rsidTr="00BF7AD0">
        <w:tc>
          <w:tcPr>
            <w:tcW w:w="2661" w:type="dxa"/>
          </w:tcPr>
          <w:p w14:paraId="787C6F45" w14:textId="77777777" w:rsidR="00B74E7B" w:rsidRDefault="00B74E7B" w:rsidP="0008340E">
            <w:r>
              <w:t>Description</w:t>
            </w:r>
          </w:p>
        </w:tc>
        <w:tc>
          <w:tcPr>
            <w:tcW w:w="3708" w:type="dxa"/>
          </w:tcPr>
          <w:p w14:paraId="58C5AE8A" w14:textId="360764E1" w:rsidR="00B74E7B" w:rsidRDefault="00F61BCF" w:rsidP="00607B04">
            <w:r w:rsidRPr="00607B04">
              <w:t>Another party</w:t>
            </w:r>
            <w:r w:rsidR="00607B04" w:rsidRPr="00607B04">
              <w:t xml:space="preserve"> (specify)</w:t>
            </w:r>
          </w:p>
        </w:tc>
        <w:tc>
          <w:tcPr>
            <w:tcW w:w="2981" w:type="dxa"/>
          </w:tcPr>
          <w:p w14:paraId="32C5C35E" w14:textId="77777777" w:rsidR="00B74E7B" w:rsidRDefault="00B74E7B" w:rsidP="0008340E"/>
        </w:tc>
      </w:tr>
      <w:tr w:rsidR="00B74E7B" w14:paraId="4AF081DD" w14:textId="77777777" w:rsidTr="00BF7AD0">
        <w:tc>
          <w:tcPr>
            <w:tcW w:w="2661" w:type="dxa"/>
          </w:tcPr>
          <w:p w14:paraId="4DEC5281" w14:textId="77777777" w:rsidR="00B74E7B" w:rsidRDefault="00B74E7B" w:rsidP="0008340E">
            <w:r>
              <w:t>Type</w:t>
            </w:r>
          </w:p>
        </w:tc>
        <w:tc>
          <w:tcPr>
            <w:tcW w:w="3708" w:type="dxa"/>
          </w:tcPr>
          <w:p w14:paraId="7E26080F" w14:textId="77777777" w:rsidR="00B74E7B" w:rsidRDefault="00B74E7B" w:rsidP="0008340E">
            <w:r>
              <w:t>Nominal (binary)</w:t>
            </w:r>
          </w:p>
        </w:tc>
        <w:tc>
          <w:tcPr>
            <w:tcW w:w="2981" w:type="dxa"/>
          </w:tcPr>
          <w:p w14:paraId="1410288E" w14:textId="77777777" w:rsidR="00B74E7B" w:rsidRDefault="00B74E7B" w:rsidP="0008340E"/>
        </w:tc>
      </w:tr>
      <w:tr w:rsidR="00B74E7B" w14:paraId="135D48DC" w14:textId="77777777" w:rsidTr="00BF7AD0">
        <w:tc>
          <w:tcPr>
            <w:tcW w:w="2661" w:type="dxa"/>
          </w:tcPr>
          <w:p w14:paraId="07B2D08F" w14:textId="77777777" w:rsidR="00B74E7B" w:rsidRDefault="00B74E7B" w:rsidP="0008340E">
            <w:r>
              <w:t>Codes</w:t>
            </w:r>
          </w:p>
        </w:tc>
        <w:tc>
          <w:tcPr>
            <w:tcW w:w="3708" w:type="dxa"/>
          </w:tcPr>
          <w:p w14:paraId="71F7A62F" w14:textId="77777777" w:rsidR="00B74E7B" w:rsidRDefault="00B74E7B" w:rsidP="0008340E">
            <w:r>
              <w:t>0</w:t>
            </w:r>
          </w:p>
        </w:tc>
        <w:tc>
          <w:tcPr>
            <w:tcW w:w="2981" w:type="dxa"/>
          </w:tcPr>
          <w:p w14:paraId="44AF47AB" w14:textId="77777777" w:rsidR="00B74E7B" w:rsidRDefault="00B74E7B" w:rsidP="0008340E">
            <w:r>
              <w:t>No</w:t>
            </w:r>
          </w:p>
        </w:tc>
      </w:tr>
      <w:tr w:rsidR="00B74E7B" w14:paraId="78A73497" w14:textId="77777777" w:rsidTr="00BF7AD0">
        <w:tc>
          <w:tcPr>
            <w:tcW w:w="2661" w:type="dxa"/>
          </w:tcPr>
          <w:p w14:paraId="7CC0DC50" w14:textId="77777777" w:rsidR="00B74E7B" w:rsidRDefault="00B74E7B" w:rsidP="0008340E"/>
        </w:tc>
        <w:tc>
          <w:tcPr>
            <w:tcW w:w="3708" w:type="dxa"/>
          </w:tcPr>
          <w:p w14:paraId="0DD0D257" w14:textId="77777777" w:rsidR="00B74E7B" w:rsidRDefault="00B74E7B" w:rsidP="0008340E">
            <w:r>
              <w:t>1</w:t>
            </w:r>
          </w:p>
        </w:tc>
        <w:tc>
          <w:tcPr>
            <w:tcW w:w="2981" w:type="dxa"/>
          </w:tcPr>
          <w:p w14:paraId="1F220F07" w14:textId="77777777" w:rsidR="00B74E7B" w:rsidRDefault="00B74E7B" w:rsidP="0008340E">
            <w:r>
              <w:t>Yes</w:t>
            </w:r>
          </w:p>
        </w:tc>
      </w:tr>
      <w:tr w:rsidR="00607B04" w14:paraId="63B44814" w14:textId="77777777" w:rsidTr="00BF7AD0">
        <w:tc>
          <w:tcPr>
            <w:tcW w:w="2661" w:type="dxa"/>
            <w:shd w:val="clear" w:color="auto" w:fill="D9D9D9" w:themeFill="background1" w:themeFillShade="D9"/>
          </w:tcPr>
          <w:p w14:paraId="5F8C11FC" w14:textId="482C30A8" w:rsidR="00607B04" w:rsidRPr="003D4B59" w:rsidRDefault="00607B04" w:rsidP="0008340E">
            <w:pPr>
              <w:rPr>
                <w:b/>
                <w:bCs/>
              </w:rPr>
            </w:pPr>
            <w:r w:rsidRPr="003D4B59">
              <w:rPr>
                <w:b/>
                <w:bCs/>
              </w:rPr>
              <w:t>F19_</w:t>
            </w:r>
            <w:r>
              <w:rPr>
                <w:b/>
                <w:bCs/>
              </w:rPr>
              <w:t>13</w:t>
            </w:r>
          </w:p>
        </w:tc>
        <w:tc>
          <w:tcPr>
            <w:tcW w:w="3708" w:type="dxa"/>
            <w:shd w:val="clear" w:color="auto" w:fill="D9D9D9" w:themeFill="background1" w:themeFillShade="D9"/>
          </w:tcPr>
          <w:p w14:paraId="1B9AD507" w14:textId="49B038DA" w:rsidR="00607B04" w:rsidRDefault="00607B04" w:rsidP="00DD4E2D">
            <w:r w:rsidRPr="009853F6">
              <w:rPr>
                <w:b/>
                <w:bCs/>
              </w:rPr>
              <w:t>Justice institutions</w:t>
            </w:r>
            <w:r>
              <w:rPr>
                <w:b/>
                <w:bCs/>
              </w:rPr>
              <w:t xml:space="preserve">: </w:t>
            </w:r>
            <w:r w:rsidR="00DD4E2D" w:rsidRPr="00DD4E2D">
              <w:rPr>
                <w:b/>
                <w:bCs/>
              </w:rPr>
              <w:t>The problem was not brought to any party for adjudication, negotiation, mediation or conciliation</w:t>
            </w:r>
          </w:p>
        </w:tc>
        <w:tc>
          <w:tcPr>
            <w:tcW w:w="2981" w:type="dxa"/>
            <w:shd w:val="clear" w:color="auto" w:fill="D9D9D9" w:themeFill="background1" w:themeFillShade="D9"/>
          </w:tcPr>
          <w:p w14:paraId="1DEB3746" w14:textId="77777777" w:rsidR="00607B04" w:rsidRDefault="00607B04" w:rsidP="0008340E"/>
        </w:tc>
      </w:tr>
      <w:tr w:rsidR="00607B04" w14:paraId="7152D1D8" w14:textId="77777777" w:rsidTr="00BF7AD0">
        <w:tc>
          <w:tcPr>
            <w:tcW w:w="2661" w:type="dxa"/>
          </w:tcPr>
          <w:p w14:paraId="163E0454" w14:textId="77777777" w:rsidR="00607B04" w:rsidRDefault="00607B04" w:rsidP="0008340E">
            <w:r>
              <w:t>Description</w:t>
            </w:r>
          </w:p>
        </w:tc>
        <w:tc>
          <w:tcPr>
            <w:tcW w:w="3708" w:type="dxa"/>
          </w:tcPr>
          <w:p w14:paraId="6438D4EB" w14:textId="18064E75" w:rsidR="00607B04" w:rsidRDefault="00DD4E2D" w:rsidP="00DD4E2D">
            <w:r w:rsidRPr="00DD4E2D">
              <w:t>The problem was not brought to any party for adjudication, negotiation, mediation or conciliation</w:t>
            </w:r>
          </w:p>
        </w:tc>
        <w:tc>
          <w:tcPr>
            <w:tcW w:w="2981" w:type="dxa"/>
          </w:tcPr>
          <w:p w14:paraId="734D235E" w14:textId="77777777" w:rsidR="00607B04" w:rsidRDefault="00607B04" w:rsidP="0008340E"/>
        </w:tc>
      </w:tr>
      <w:tr w:rsidR="00607B04" w14:paraId="3D125F68" w14:textId="77777777" w:rsidTr="00BF7AD0">
        <w:tc>
          <w:tcPr>
            <w:tcW w:w="2661" w:type="dxa"/>
          </w:tcPr>
          <w:p w14:paraId="11493FB0" w14:textId="77777777" w:rsidR="00607B04" w:rsidRDefault="00607B04" w:rsidP="0008340E">
            <w:r>
              <w:t>Type</w:t>
            </w:r>
          </w:p>
        </w:tc>
        <w:tc>
          <w:tcPr>
            <w:tcW w:w="3708" w:type="dxa"/>
          </w:tcPr>
          <w:p w14:paraId="421CEBEC" w14:textId="77777777" w:rsidR="00607B04" w:rsidRDefault="00607B04" w:rsidP="0008340E">
            <w:r>
              <w:t>Nominal (binary)</w:t>
            </w:r>
          </w:p>
        </w:tc>
        <w:tc>
          <w:tcPr>
            <w:tcW w:w="2981" w:type="dxa"/>
          </w:tcPr>
          <w:p w14:paraId="6A93A448" w14:textId="77777777" w:rsidR="00607B04" w:rsidRDefault="00607B04" w:rsidP="0008340E"/>
        </w:tc>
      </w:tr>
      <w:tr w:rsidR="00607B04" w14:paraId="569622F9" w14:textId="77777777" w:rsidTr="00BF7AD0">
        <w:tc>
          <w:tcPr>
            <w:tcW w:w="2661" w:type="dxa"/>
          </w:tcPr>
          <w:p w14:paraId="04E2FF49" w14:textId="77777777" w:rsidR="00607B04" w:rsidRDefault="00607B04" w:rsidP="0008340E">
            <w:r>
              <w:t>Codes</w:t>
            </w:r>
          </w:p>
        </w:tc>
        <w:tc>
          <w:tcPr>
            <w:tcW w:w="3708" w:type="dxa"/>
          </w:tcPr>
          <w:p w14:paraId="13685995" w14:textId="77777777" w:rsidR="00607B04" w:rsidRDefault="00607B04" w:rsidP="0008340E">
            <w:r>
              <w:t>0</w:t>
            </w:r>
          </w:p>
        </w:tc>
        <w:tc>
          <w:tcPr>
            <w:tcW w:w="2981" w:type="dxa"/>
          </w:tcPr>
          <w:p w14:paraId="2541563D" w14:textId="77777777" w:rsidR="00607B04" w:rsidRDefault="00607B04" w:rsidP="0008340E">
            <w:r>
              <w:t>No</w:t>
            </w:r>
          </w:p>
        </w:tc>
      </w:tr>
      <w:tr w:rsidR="00607B04" w14:paraId="1D464D75" w14:textId="77777777" w:rsidTr="00BF7AD0">
        <w:tc>
          <w:tcPr>
            <w:tcW w:w="2661" w:type="dxa"/>
          </w:tcPr>
          <w:p w14:paraId="58C888DE" w14:textId="77777777" w:rsidR="00607B04" w:rsidRDefault="00607B04" w:rsidP="0008340E"/>
        </w:tc>
        <w:tc>
          <w:tcPr>
            <w:tcW w:w="3708" w:type="dxa"/>
          </w:tcPr>
          <w:p w14:paraId="20378165" w14:textId="77777777" w:rsidR="00607B04" w:rsidRDefault="00607B04" w:rsidP="0008340E">
            <w:r>
              <w:t>1</w:t>
            </w:r>
          </w:p>
        </w:tc>
        <w:tc>
          <w:tcPr>
            <w:tcW w:w="2981" w:type="dxa"/>
          </w:tcPr>
          <w:p w14:paraId="0C6BC3E1" w14:textId="77777777" w:rsidR="00607B04" w:rsidRDefault="00607B04" w:rsidP="0008340E">
            <w:r>
              <w:t>Yes</w:t>
            </w:r>
          </w:p>
        </w:tc>
      </w:tr>
      <w:tr w:rsidR="00DD4E2D" w14:paraId="33120650" w14:textId="77777777" w:rsidTr="00BF7AD0">
        <w:tc>
          <w:tcPr>
            <w:tcW w:w="2661" w:type="dxa"/>
            <w:shd w:val="clear" w:color="auto" w:fill="D9D9D9" w:themeFill="background1" w:themeFillShade="D9"/>
          </w:tcPr>
          <w:p w14:paraId="027594DA" w14:textId="6E4AC523" w:rsidR="00DD4E2D" w:rsidRPr="003D4B59" w:rsidRDefault="00DD4E2D" w:rsidP="0008340E">
            <w:pPr>
              <w:rPr>
                <w:b/>
                <w:bCs/>
              </w:rPr>
            </w:pPr>
            <w:bookmarkStart w:id="19" w:name="_Hlk220660854"/>
            <w:r w:rsidRPr="003D4B59">
              <w:rPr>
                <w:b/>
                <w:bCs/>
              </w:rPr>
              <w:t>F19_</w:t>
            </w:r>
            <w:r>
              <w:rPr>
                <w:b/>
                <w:bCs/>
              </w:rPr>
              <w:t>99</w:t>
            </w:r>
          </w:p>
        </w:tc>
        <w:tc>
          <w:tcPr>
            <w:tcW w:w="3708" w:type="dxa"/>
            <w:shd w:val="clear" w:color="auto" w:fill="D9D9D9" w:themeFill="background1" w:themeFillShade="D9"/>
          </w:tcPr>
          <w:p w14:paraId="73DC2058" w14:textId="5769DB57" w:rsidR="00DD4E2D" w:rsidRDefault="00DD4E2D" w:rsidP="0008340E">
            <w:r w:rsidRPr="009853F6">
              <w:rPr>
                <w:b/>
                <w:bCs/>
              </w:rPr>
              <w:t>Justice institutions</w:t>
            </w:r>
            <w:r>
              <w:rPr>
                <w:b/>
                <w:bCs/>
              </w:rPr>
              <w:t>: Don’t know/prefer not to say</w:t>
            </w:r>
          </w:p>
        </w:tc>
        <w:tc>
          <w:tcPr>
            <w:tcW w:w="2981" w:type="dxa"/>
            <w:shd w:val="clear" w:color="auto" w:fill="D9D9D9" w:themeFill="background1" w:themeFillShade="D9"/>
          </w:tcPr>
          <w:p w14:paraId="5ED1D62B" w14:textId="77777777" w:rsidR="00DD4E2D" w:rsidRDefault="00DD4E2D" w:rsidP="0008340E"/>
        </w:tc>
      </w:tr>
      <w:tr w:rsidR="00DD4E2D" w14:paraId="77392C88" w14:textId="77777777" w:rsidTr="00BF7AD0">
        <w:tc>
          <w:tcPr>
            <w:tcW w:w="2661" w:type="dxa"/>
          </w:tcPr>
          <w:p w14:paraId="55890AF8" w14:textId="77777777" w:rsidR="00DD4E2D" w:rsidRDefault="00DD4E2D" w:rsidP="0008340E">
            <w:r>
              <w:t>Description</w:t>
            </w:r>
          </w:p>
        </w:tc>
        <w:tc>
          <w:tcPr>
            <w:tcW w:w="3708" w:type="dxa"/>
          </w:tcPr>
          <w:p w14:paraId="0576B91E" w14:textId="4372CA94" w:rsidR="00DD4E2D" w:rsidRDefault="00DD4E2D" w:rsidP="0008340E">
            <w:r>
              <w:t>Don’t know/prefer not to say</w:t>
            </w:r>
          </w:p>
        </w:tc>
        <w:tc>
          <w:tcPr>
            <w:tcW w:w="2981" w:type="dxa"/>
          </w:tcPr>
          <w:p w14:paraId="36A87264" w14:textId="77777777" w:rsidR="00DD4E2D" w:rsidRDefault="00DD4E2D" w:rsidP="0008340E"/>
        </w:tc>
      </w:tr>
      <w:tr w:rsidR="00DD4E2D" w14:paraId="59269420" w14:textId="77777777" w:rsidTr="00BF7AD0">
        <w:tc>
          <w:tcPr>
            <w:tcW w:w="2661" w:type="dxa"/>
          </w:tcPr>
          <w:p w14:paraId="676E652D" w14:textId="77777777" w:rsidR="00DD4E2D" w:rsidRDefault="00DD4E2D" w:rsidP="0008340E">
            <w:r>
              <w:t>Type</w:t>
            </w:r>
          </w:p>
        </w:tc>
        <w:tc>
          <w:tcPr>
            <w:tcW w:w="3708" w:type="dxa"/>
          </w:tcPr>
          <w:p w14:paraId="112C4E49" w14:textId="77777777" w:rsidR="00DD4E2D" w:rsidRDefault="00DD4E2D" w:rsidP="0008340E">
            <w:r>
              <w:t>Nominal (binary)</w:t>
            </w:r>
          </w:p>
        </w:tc>
        <w:tc>
          <w:tcPr>
            <w:tcW w:w="2981" w:type="dxa"/>
          </w:tcPr>
          <w:p w14:paraId="6BC3FF50" w14:textId="77777777" w:rsidR="00DD4E2D" w:rsidRDefault="00DD4E2D" w:rsidP="0008340E"/>
        </w:tc>
      </w:tr>
      <w:tr w:rsidR="00DD4E2D" w14:paraId="4F5C88B7" w14:textId="77777777" w:rsidTr="00BF7AD0">
        <w:tc>
          <w:tcPr>
            <w:tcW w:w="2661" w:type="dxa"/>
          </w:tcPr>
          <w:p w14:paraId="380D7767" w14:textId="77777777" w:rsidR="00DD4E2D" w:rsidRDefault="00DD4E2D" w:rsidP="0008340E">
            <w:r>
              <w:t>Codes</w:t>
            </w:r>
          </w:p>
        </w:tc>
        <w:tc>
          <w:tcPr>
            <w:tcW w:w="3708" w:type="dxa"/>
          </w:tcPr>
          <w:p w14:paraId="77AA73D8" w14:textId="77777777" w:rsidR="00DD4E2D" w:rsidRDefault="00DD4E2D" w:rsidP="0008340E">
            <w:r>
              <w:t>0</w:t>
            </w:r>
          </w:p>
        </w:tc>
        <w:tc>
          <w:tcPr>
            <w:tcW w:w="2981" w:type="dxa"/>
          </w:tcPr>
          <w:p w14:paraId="612B25F8" w14:textId="77777777" w:rsidR="00DD4E2D" w:rsidRDefault="00DD4E2D" w:rsidP="0008340E">
            <w:r>
              <w:t>No</w:t>
            </w:r>
          </w:p>
        </w:tc>
      </w:tr>
      <w:tr w:rsidR="00DD4E2D" w14:paraId="711A083B" w14:textId="77777777" w:rsidTr="00BF7AD0">
        <w:tc>
          <w:tcPr>
            <w:tcW w:w="2661" w:type="dxa"/>
          </w:tcPr>
          <w:p w14:paraId="2BF5A45B" w14:textId="77777777" w:rsidR="00DD4E2D" w:rsidRDefault="00DD4E2D" w:rsidP="0008340E"/>
        </w:tc>
        <w:tc>
          <w:tcPr>
            <w:tcW w:w="3708" w:type="dxa"/>
          </w:tcPr>
          <w:p w14:paraId="09AF02AA" w14:textId="77777777" w:rsidR="00DD4E2D" w:rsidRDefault="00DD4E2D" w:rsidP="0008340E">
            <w:r>
              <w:t>1</w:t>
            </w:r>
          </w:p>
        </w:tc>
        <w:tc>
          <w:tcPr>
            <w:tcW w:w="2981" w:type="dxa"/>
          </w:tcPr>
          <w:p w14:paraId="1A05F1CD" w14:textId="77777777" w:rsidR="00DD4E2D" w:rsidRDefault="00DD4E2D" w:rsidP="0008340E">
            <w:r>
              <w:t>Yes</w:t>
            </w:r>
          </w:p>
        </w:tc>
      </w:tr>
      <w:bookmarkEnd w:id="19"/>
      <w:tr w:rsidR="00727A18" w14:paraId="77C88A00" w14:textId="77777777" w:rsidTr="00BF7AD0">
        <w:tc>
          <w:tcPr>
            <w:tcW w:w="2661" w:type="dxa"/>
            <w:shd w:val="clear" w:color="auto" w:fill="D9D9D9" w:themeFill="background1" w:themeFillShade="D9"/>
          </w:tcPr>
          <w:p w14:paraId="3B6379B6" w14:textId="7A6E12A4" w:rsidR="00727A18" w:rsidRPr="008A0B0D" w:rsidRDefault="00103C7D" w:rsidP="00103C7D">
            <w:pPr>
              <w:rPr>
                <w:b/>
                <w:bCs/>
              </w:rPr>
            </w:pPr>
            <w:proofErr w:type="spellStart"/>
            <w:r>
              <w:rPr>
                <w:b/>
                <w:bCs/>
              </w:rPr>
              <w:t>Other_venue_resolution</w:t>
            </w:r>
            <w:proofErr w:type="spellEnd"/>
          </w:p>
        </w:tc>
        <w:tc>
          <w:tcPr>
            <w:tcW w:w="3708" w:type="dxa"/>
            <w:shd w:val="clear" w:color="auto" w:fill="D9D9D9" w:themeFill="background1" w:themeFillShade="D9"/>
          </w:tcPr>
          <w:p w14:paraId="724104C5" w14:textId="773775F2" w:rsidR="00727A18" w:rsidRPr="008A0B0D" w:rsidRDefault="00103C7D" w:rsidP="00A91EBD">
            <w:pPr>
              <w:rPr>
                <w:b/>
                <w:bCs/>
              </w:rPr>
            </w:pPr>
            <w:r>
              <w:rPr>
                <w:b/>
                <w:bCs/>
              </w:rPr>
              <w:t>Specification other venue</w:t>
            </w:r>
          </w:p>
        </w:tc>
        <w:tc>
          <w:tcPr>
            <w:tcW w:w="2981" w:type="dxa"/>
            <w:shd w:val="clear" w:color="auto" w:fill="D9D9D9" w:themeFill="background1" w:themeFillShade="D9"/>
          </w:tcPr>
          <w:p w14:paraId="4360E89C" w14:textId="77777777" w:rsidR="00727A18" w:rsidRPr="008A0B0D" w:rsidRDefault="00727A18" w:rsidP="00A91EBD">
            <w:pPr>
              <w:rPr>
                <w:b/>
                <w:bCs/>
              </w:rPr>
            </w:pPr>
          </w:p>
        </w:tc>
      </w:tr>
      <w:tr w:rsidR="008A0B0D" w14:paraId="5FA670C9" w14:textId="77777777" w:rsidTr="00BF7AD0">
        <w:tc>
          <w:tcPr>
            <w:tcW w:w="2661" w:type="dxa"/>
          </w:tcPr>
          <w:p w14:paraId="38FF17C3" w14:textId="23795BF5" w:rsidR="008A0B0D" w:rsidRDefault="00103C7D" w:rsidP="008A0B0D">
            <w:r>
              <w:t>Description</w:t>
            </w:r>
          </w:p>
        </w:tc>
        <w:tc>
          <w:tcPr>
            <w:tcW w:w="3708" w:type="dxa"/>
          </w:tcPr>
          <w:p w14:paraId="2D3F6C1B" w14:textId="18121BA4" w:rsidR="008A0B0D" w:rsidRDefault="00D22FB6" w:rsidP="008A0B0D">
            <w:r w:rsidRPr="00AC34A6">
              <w:rPr>
                <w:rFonts w:ascii="Calibri" w:hAnsi="Calibri" w:cs="Calibri"/>
              </w:rPr>
              <w:t>Another party (specif</w:t>
            </w:r>
            <w:r w:rsidR="000A6E26">
              <w:rPr>
                <w:rFonts w:ascii="Calibri" w:hAnsi="Calibri" w:cs="Calibri"/>
              </w:rPr>
              <w:t>ied</w:t>
            </w:r>
            <w:r w:rsidRPr="00AC34A6">
              <w:rPr>
                <w:rFonts w:ascii="Calibri" w:hAnsi="Calibri" w:cs="Calibri"/>
              </w:rPr>
              <w:t>)</w:t>
            </w:r>
          </w:p>
        </w:tc>
        <w:tc>
          <w:tcPr>
            <w:tcW w:w="2981" w:type="dxa"/>
          </w:tcPr>
          <w:p w14:paraId="75232098" w14:textId="77777777" w:rsidR="008A0B0D" w:rsidRDefault="008A0B0D" w:rsidP="008A0B0D"/>
        </w:tc>
      </w:tr>
      <w:tr w:rsidR="00103C7D" w14:paraId="245C96D6" w14:textId="77777777" w:rsidTr="00BF7AD0">
        <w:tc>
          <w:tcPr>
            <w:tcW w:w="2661" w:type="dxa"/>
          </w:tcPr>
          <w:p w14:paraId="21EDA95B" w14:textId="2FE8E7D7" w:rsidR="00103C7D" w:rsidRDefault="00D22FB6" w:rsidP="008A0B0D">
            <w:r>
              <w:t>Type</w:t>
            </w:r>
          </w:p>
        </w:tc>
        <w:tc>
          <w:tcPr>
            <w:tcW w:w="3708" w:type="dxa"/>
          </w:tcPr>
          <w:p w14:paraId="3586BE02" w14:textId="22F15BC7" w:rsidR="00103C7D" w:rsidRDefault="00D22FB6" w:rsidP="008A0B0D">
            <w:r>
              <w:t>String</w:t>
            </w:r>
          </w:p>
        </w:tc>
        <w:tc>
          <w:tcPr>
            <w:tcW w:w="2981" w:type="dxa"/>
          </w:tcPr>
          <w:p w14:paraId="0D34242D" w14:textId="77777777" w:rsidR="00103C7D" w:rsidRDefault="00103C7D" w:rsidP="008A0B0D"/>
        </w:tc>
      </w:tr>
      <w:tr w:rsidR="00103C7D" w14:paraId="3D504551" w14:textId="77777777" w:rsidTr="00BF7AD0">
        <w:tc>
          <w:tcPr>
            <w:tcW w:w="2661" w:type="dxa"/>
            <w:shd w:val="clear" w:color="auto" w:fill="D9D9D9" w:themeFill="background1" w:themeFillShade="D9"/>
          </w:tcPr>
          <w:p w14:paraId="0F9EFE8C" w14:textId="465C8237" w:rsidR="00103C7D" w:rsidRPr="00103C7D" w:rsidRDefault="00103C7D" w:rsidP="00103C7D">
            <w:pPr>
              <w:rPr>
                <w:b/>
                <w:bCs/>
              </w:rPr>
            </w:pPr>
            <w:r w:rsidRPr="008A0B0D">
              <w:rPr>
                <w:b/>
                <w:bCs/>
              </w:rPr>
              <w:t>F20</w:t>
            </w:r>
          </w:p>
        </w:tc>
        <w:tc>
          <w:tcPr>
            <w:tcW w:w="3708" w:type="dxa"/>
            <w:shd w:val="clear" w:color="auto" w:fill="D9D9D9" w:themeFill="background1" w:themeFillShade="D9"/>
          </w:tcPr>
          <w:p w14:paraId="6197F0F6" w14:textId="65FC4F1F" w:rsidR="00103C7D" w:rsidRPr="00103C7D" w:rsidRDefault="00103C7D" w:rsidP="00103C7D">
            <w:pPr>
              <w:rPr>
                <w:b/>
                <w:bCs/>
              </w:rPr>
            </w:pPr>
            <w:r>
              <w:rPr>
                <w:b/>
                <w:bCs/>
              </w:rPr>
              <w:t>No justice institution</w:t>
            </w:r>
          </w:p>
        </w:tc>
        <w:tc>
          <w:tcPr>
            <w:tcW w:w="2981" w:type="dxa"/>
            <w:shd w:val="clear" w:color="auto" w:fill="D9D9D9" w:themeFill="background1" w:themeFillShade="D9"/>
          </w:tcPr>
          <w:p w14:paraId="1D03FEBC" w14:textId="77777777" w:rsidR="00103C7D" w:rsidRPr="00103C7D" w:rsidRDefault="00103C7D" w:rsidP="00103C7D">
            <w:pPr>
              <w:rPr>
                <w:b/>
                <w:bCs/>
              </w:rPr>
            </w:pPr>
          </w:p>
        </w:tc>
      </w:tr>
      <w:tr w:rsidR="00103C7D" w14:paraId="26F2CFAA" w14:textId="77777777" w:rsidTr="00BF7AD0">
        <w:tc>
          <w:tcPr>
            <w:tcW w:w="2661" w:type="dxa"/>
          </w:tcPr>
          <w:p w14:paraId="0037FDB3" w14:textId="78C77842" w:rsidR="00103C7D" w:rsidRDefault="00103C7D" w:rsidP="00103C7D">
            <w:r>
              <w:t>Description</w:t>
            </w:r>
          </w:p>
        </w:tc>
        <w:tc>
          <w:tcPr>
            <w:tcW w:w="3708" w:type="dxa"/>
          </w:tcPr>
          <w:p w14:paraId="7F0C5CEB" w14:textId="175D68A0" w:rsidR="00103C7D" w:rsidRDefault="00103C7D" w:rsidP="00103C7D">
            <w:r>
              <w:t>Reason no justice institution involved</w:t>
            </w:r>
          </w:p>
        </w:tc>
        <w:tc>
          <w:tcPr>
            <w:tcW w:w="2981" w:type="dxa"/>
          </w:tcPr>
          <w:p w14:paraId="1855999D" w14:textId="77777777" w:rsidR="00103C7D" w:rsidRDefault="00103C7D" w:rsidP="00103C7D"/>
        </w:tc>
      </w:tr>
      <w:tr w:rsidR="00103C7D" w14:paraId="35286CA7" w14:textId="77777777" w:rsidTr="00BF7AD0">
        <w:tc>
          <w:tcPr>
            <w:tcW w:w="2661" w:type="dxa"/>
          </w:tcPr>
          <w:p w14:paraId="2AD45AFF" w14:textId="683E5CFB" w:rsidR="00103C7D" w:rsidRDefault="00103C7D" w:rsidP="00103C7D">
            <w:r>
              <w:t>Question</w:t>
            </w:r>
          </w:p>
        </w:tc>
        <w:tc>
          <w:tcPr>
            <w:tcW w:w="3708" w:type="dxa"/>
          </w:tcPr>
          <w:p w14:paraId="2FB3AF4C" w14:textId="65CFCB68" w:rsidR="00103C7D" w:rsidRPr="00204415" w:rsidRDefault="00103C7D" w:rsidP="00103C7D">
            <w:r w:rsidRPr="00204415">
              <w:rPr>
                <w:rFonts w:ascii="Calibri" w:hAnsi="Calibri" w:cs="Calibri"/>
              </w:rPr>
              <w:t xml:space="preserve">Could you tell me why you have not started a procedure before any </w:t>
            </w:r>
            <w:r>
              <w:rPr>
                <w:rFonts w:ascii="Calibri" w:hAnsi="Calibri" w:cs="Calibri"/>
              </w:rPr>
              <w:t>organization</w:t>
            </w:r>
            <w:r w:rsidRPr="00204415">
              <w:rPr>
                <w:rFonts w:ascii="Calibri" w:hAnsi="Calibri" w:cs="Calibri"/>
              </w:rPr>
              <w:t xml:space="preserve"> or authority?</w:t>
            </w:r>
          </w:p>
        </w:tc>
        <w:tc>
          <w:tcPr>
            <w:tcW w:w="2981" w:type="dxa"/>
          </w:tcPr>
          <w:p w14:paraId="1B58B51A" w14:textId="77777777" w:rsidR="00103C7D" w:rsidRDefault="00103C7D" w:rsidP="00103C7D"/>
        </w:tc>
      </w:tr>
      <w:tr w:rsidR="00103C7D" w14:paraId="4725CCE3" w14:textId="77777777" w:rsidTr="00BF7AD0">
        <w:tc>
          <w:tcPr>
            <w:tcW w:w="2661" w:type="dxa"/>
          </w:tcPr>
          <w:p w14:paraId="4CFAC611" w14:textId="6FC38FA6" w:rsidR="00103C7D" w:rsidRDefault="00103C7D" w:rsidP="00103C7D">
            <w:r>
              <w:t>Relevance</w:t>
            </w:r>
          </w:p>
        </w:tc>
        <w:tc>
          <w:tcPr>
            <w:tcW w:w="3708" w:type="dxa"/>
          </w:tcPr>
          <w:p w14:paraId="4B8D6AB8" w14:textId="2A6E7CA0" w:rsidR="00103C7D" w:rsidRDefault="00103C7D" w:rsidP="00103C7D">
            <w:r>
              <w:rPr>
                <w:rFonts w:ascii="Calibri" w:hAnsi="Calibri" w:cs="Calibri"/>
              </w:rPr>
              <w:t>Only if F19_13 = 1.</w:t>
            </w:r>
          </w:p>
        </w:tc>
        <w:tc>
          <w:tcPr>
            <w:tcW w:w="2981" w:type="dxa"/>
          </w:tcPr>
          <w:p w14:paraId="0B43E7F1" w14:textId="77777777" w:rsidR="00103C7D" w:rsidRDefault="00103C7D" w:rsidP="00103C7D"/>
        </w:tc>
      </w:tr>
      <w:tr w:rsidR="00103C7D" w14:paraId="3FEF17E9" w14:textId="77777777" w:rsidTr="00BF7AD0">
        <w:tc>
          <w:tcPr>
            <w:tcW w:w="2661" w:type="dxa"/>
          </w:tcPr>
          <w:p w14:paraId="0F08DE7E" w14:textId="06B4AC62" w:rsidR="00103C7D" w:rsidRDefault="00103C7D" w:rsidP="00103C7D">
            <w:r>
              <w:t>Type</w:t>
            </w:r>
          </w:p>
        </w:tc>
        <w:tc>
          <w:tcPr>
            <w:tcW w:w="3708" w:type="dxa"/>
          </w:tcPr>
          <w:p w14:paraId="624C44FD" w14:textId="02EA4BA9" w:rsidR="00103C7D" w:rsidRDefault="00103C7D" w:rsidP="00103C7D">
            <w:r>
              <w:t>Nominal</w:t>
            </w:r>
          </w:p>
        </w:tc>
        <w:tc>
          <w:tcPr>
            <w:tcW w:w="2981" w:type="dxa"/>
          </w:tcPr>
          <w:p w14:paraId="22FF871D" w14:textId="77777777" w:rsidR="00103C7D" w:rsidRDefault="00103C7D" w:rsidP="00103C7D"/>
        </w:tc>
      </w:tr>
      <w:tr w:rsidR="00103C7D" w14:paraId="61E8D88B" w14:textId="77777777" w:rsidTr="00BF7AD0">
        <w:tc>
          <w:tcPr>
            <w:tcW w:w="2661" w:type="dxa"/>
          </w:tcPr>
          <w:p w14:paraId="7E326592" w14:textId="7E3E62F0" w:rsidR="00103C7D" w:rsidRDefault="00103C7D" w:rsidP="00103C7D">
            <w:r>
              <w:t>Codes</w:t>
            </w:r>
          </w:p>
        </w:tc>
        <w:tc>
          <w:tcPr>
            <w:tcW w:w="3708" w:type="dxa"/>
          </w:tcPr>
          <w:p w14:paraId="6E6F99A8" w14:textId="17026B33" w:rsidR="00103C7D" w:rsidRDefault="00103C7D" w:rsidP="00103C7D">
            <w:r>
              <w:t>1</w:t>
            </w:r>
          </w:p>
        </w:tc>
        <w:tc>
          <w:tcPr>
            <w:tcW w:w="2981" w:type="dxa"/>
          </w:tcPr>
          <w:p w14:paraId="4A66B98B" w14:textId="4B34189E" w:rsidR="00103C7D" w:rsidRDefault="00103C7D" w:rsidP="00103C7D">
            <w:r w:rsidRPr="001050CA">
              <w:rPr>
                <w:rFonts w:ascii="Calibri" w:hAnsi="Calibri" w:cs="Calibri"/>
              </w:rPr>
              <w:t xml:space="preserve">I did not know about any of them </w:t>
            </w:r>
          </w:p>
        </w:tc>
      </w:tr>
      <w:tr w:rsidR="00103C7D" w14:paraId="3B1A3BD0" w14:textId="77777777" w:rsidTr="00BF7AD0">
        <w:tc>
          <w:tcPr>
            <w:tcW w:w="2661" w:type="dxa"/>
          </w:tcPr>
          <w:p w14:paraId="29C965A5" w14:textId="77777777" w:rsidR="00103C7D" w:rsidRDefault="00103C7D" w:rsidP="00103C7D"/>
        </w:tc>
        <w:tc>
          <w:tcPr>
            <w:tcW w:w="3708" w:type="dxa"/>
          </w:tcPr>
          <w:p w14:paraId="2E4D296F" w14:textId="52D73953" w:rsidR="00103C7D" w:rsidRDefault="00103C7D" w:rsidP="00103C7D">
            <w:r>
              <w:t>2</w:t>
            </w:r>
          </w:p>
        </w:tc>
        <w:tc>
          <w:tcPr>
            <w:tcW w:w="2981" w:type="dxa"/>
          </w:tcPr>
          <w:p w14:paraId="613B4D88" w14:textId="28A1325A" w:rsidR="00103C7D" w:rsidRDefault="00103C7D" w:rsidP="00103C7D">
            <w:r w:rsidRPr="001050CA">
              <w:rPr>
                <w:rFonts w:ascii="Calibri" w:hAnsi="Calibri" w:cs="Calibri"/>
              </w:rPr>
              <w:t>I did not know how to do it</w:t>
            </w:r>
          </w:p>
        </w:tc>
      </w:tr>
      <w:tr w:rsidR="00103C7D" w14:paraId="2A26CF8C" w14:textId="77777777" w:rsidTr="00BF7AD0">
        <w:tc>
          <w:tcPr>
            <w:tcW w:w="2661" w:type="dxa"/>
          </w:tcPr>
          <w:p w14:paraId="18990725" w14:textId="77777777" w:rsidR="00103C7D" w:rsidRDefault="00103C7D" w:rsidP="00103C7D"/>
        </w:tc>
        <w:tc>
          <w:tcPr>
            <w:tcW w:w="3708" w:type="dxa"/>
          </w:tcPr>
          <w:p w14:paraId="41B3D0A9" w14:textId="25BF0F07" w:rsidR="00103C7D" w:rsidRDefault="00103C7D" w:rsidP="00103C7D">
            <w:r>
              <w:t>3</w:t>
            </w:r>
          </w:p>
        </w:tc>
        <w:tc>
          <w:tcPr>
            <w:tcW w:w="2981" w:type="dxa"/>
          </w:tcPr>
          <w:p w14:paraId="2A58C268" w14:textId="4B157A8A" w:rsidR="00103C7D" w:rsidRDefault="00103C7D" w:rsidP="00103C7D">
            <w:r w:rsidRPr="001050CA">
              <w:rPr>
                <w:rFonts w:ascii="Calibri" w:hAnsi="Calibri" w:cs="Calibri"/>
              </w:rPr>
              <w:t>I could solve the problem myself</w:t>
            </w:r>
          </w:p>
        </w:tc>
      </w:tr>
      <w:tr w:rsidR="00103C7D" w14:paraId="0E6A5736" w14:textId="77777777" w:rsidTr="00BF7AD0">
        <w:tc>
          <w:tcPr>
            <w:tcW w:w="2661" w:type="dxa"/>
          </w:tcPr>
          <w:p w14:paraId="1AD33E19" w14:textId="77777777" w:rsidR="00103C7D" w:rsidRDefault="00103C7D" w:rsidP="00103C7D"/>
        </w:tc>
        <w:tc>
          <w:tcPr>
            <w:tcW w:w="3708" w:type="dxa"/>
          </w:tcPr>
          <w:p w14:paraId="35020DC3" w14:textId="2DB04C45" w:rsidR="00103C7D" w:rsidRDefault="00103C7D" w:rsidP="00103C7D">
            <w:r>
              <w:t>4</w:t>
            </w:r>
          </w:p>
        </w:tc>
        <w:tc>
          <w:tcPr>
            <w:tcW w:w="2981" w:type="dxa"/>
          </w:tcPr>
          <w:p w14:paraId="2AD6D306" w14:textId="120AE3CA" w:rsidR="00103C7D" w:rsidRDefault="00103C7D" w:rsidP="00103C7D">
            <w:r w:rsidRPr="001050CA">
              <w:rPr>
                <w:rFonts w:ascii="Calibri" w:hAnsi="Calibri" w:cs="Calibri"/>
              </w:rPr>
              <w:t>The problem solved itself or someone else solved it</w:t>
            </w:r>
          </w:p>
        </w:tc>
      </w:tr>
      <w:tr w:rsidR="00103C7D" w14:paraId="5009A531" w14:textId="77777777" w:rsidTr="00BF7AD0">
        <w:tc>
          <w:tcPr>
            <w:tcW w:w="2661" w:type="dxa"/>
          </w:tcPr>
          <w:p w14:paraId="1933E9ED" w14:textId="77777777" w:rsidR="00103C7D" w:rsidRDefault="00103C7D" w:rsidP="00103C7D"/>
        </w:tc>
        <w:tc>
          <w:tcPr>
            <w:tcW w:w="3708" w:type="dxa"/>
          </w:tcPr>
          <w:p w14:paraId="77A1DB5F" w14:textId="5F6ACCE7" w:rsidR="00103C7D" w:rsidRDefault="00103C7D" w:rsidP="00103C7D">
            <w:r>
              <w:t>5</w:t>
            </w:r>
          </w:p>
        </w:tc>
        <w:tc>
          <w:tcPr>
            <w:tcW w:w="2981" w:type="dxa"/>
          </w:tcPr>
          <w:p w14:paraId="1769C725" w14:textId="46D18630" w:rsidR="00103C7D" w:rsidRDefault="00103C7D" w:rsidP="00103C7D">
            <w:r w:rsidRPr="001050CA">
              <w:rPr>
                <w:rFonts w:ascii="Calibri" w:hAnsi="Calibri" w:cs="Calibri"/>
              </w:rPr>
              <w:t>Nothing could be done about the problem</w:t>
            </w:r>
          </w:p>
        </w:tc>
      </w:tr>
      <w:tr w:rsidR="00103C7D" w14:paraId="172A0BD6" w14:textId="77777777" w:rsidTr="00BF7AD0">
        <w:tc>
          <w:tcPr>
            <w:tcW w:w="2661" w:type="dxa"/>
          </w:tcPr>
          <w:p w14:paraId="762DAEDE" w14:textId="77777777" w:rsidR="00103C7D" w:rsidRDefault="00103C7D" w:rsidP="00103C7D"/>
        </w:tc>
        <w:tc>
          <w:tcPr>
            <w:tcW w:w="3708" w:type="dxa"/>
          </w:tcPr>
          <w:p w14:paraId="519A64F9" w14:textId="1F43B1F5" w:rsidR="00103C7D" w:rsidRDefault="00103C7D" w:rsidP="00103C7D">
            <w:r>
              <w:t>6</w:t>
            </w:r>
          </w:p>
        </w:tc>
        <w:tc>
          <w:tcPr>
            <w:tcW w:w="2981" w:type="dxa"/>
          </w:tcPr>
          <w:p w14:paraId="2B2074B5" w14:textId="6F15B60D" w:rsidR="00103C7D" w:rsidRDefault="00103C7D" w:rsidP="00103C7D">
            <w:r w:rsidRPr="001050CA">
              <w:rPr>
                <w:rFonts w:ascii="Calibri" w:hAnsi="Calibri" w:cs="Calibri"/>
              </w:rPr>
              <w:t>It was not worth it</w:t>
            </w:r>
          </w:p>
        </w:tc>
      </w:tr>
      <w:tr w:rsidR="00103C7D" w14:paraId="66036C19" w14:textId="77777777" w:rsidTr="00BF7AD0">
        <w:tc>
          <w:tcPr>
            <w:tcW w:w="2661" w:type="dxa"/>
          </w:tcPr>
          <w:p w14:paraId="17B73D58" w14:textId="77777777" w:rsidR="00103C7D" w:rsidRDefault="00103C7D" w:rsidP="00103C7D"/>
        </w:tc>
        <w:tc>
          <w:tcPr>
            <w:tcW w:w="3708" w:type="dxa"/>
          </w:tcPr>
          <w:p w14:paraId="6BB909E5" w14:textId="030EB709" w:rsidR="00103C7D" w:rsidRDefault="00103C7D" w:rsidP="00103C7D">
            <w:r>
              <w:t>7</w:t>
            </w:r>
          </w:p>
        </w:tc>
        <w:tc>
          <w:tcPr>
            <w:tcW w:w="2981" w:type="dxa"/>
          </w:tcPr>
          <w:p w14:paraId="34BD877C" w14:textId="2EF61007" w:rsidR="00103C7D" w:rsidRDefault="00103C7D" w:rsidP="00103C7D">
            <w:r w:rsidRPr="001050CA">
              <w:rPr>
                <w:rFonts w:ascii="Calibri" w:hAnsi="Calibri" w:cs="Calibri"/>
              </w:rPr>
              <w:t>I did not expect that it would help</w:t>
            </w:r>
          </w:p>
        </w:tc>
      </w:tr>
      <w:tr w:rsidR="00103C7D" w14:paraId="2411FBA4" w14:textId="77777777" w:rsidTr="00BF7AD0">
        <w:tc>
          <w:tcPr>
            <w:tcW w:w="2661" w:type="dxa"/>
          </w:tcPr>
          <w:p w14:paraId="017A5A22" w14:textId="77777777" w:rsidR="00103C7D" w:rsidRDefault="00103C7D" w:rsidP="00103C7D"/>
        </w:tc>
        <w:tc>
          <w:tcPr>
            <w:tcW w:w="3708" w:type="dxa"/>
          </w:tcPr>
          <w:p w14:paraId="4DE0695F" w14:textId="66907C21" w:rsidR="00103C7D" w:rsidRDefault="00103C7D" w:rsidP="00103C7D">
            <w:r>
              <w:t>8</w:t>
            </w:r>
          </w:p>
        </w:tc>
        <w:tc>
          <w:tcPr>
            <w:tcW w:w="2981" w:type="dxa"/>
          </w:tcPr>
          <w:p w14:paraId="353742FF" w14:textId="30D1A766" w:rsidR="00103C7D" w:rsidRDefault="00103C7D" w:rsidP="00103C7D">
            <w:r w:rsidRPr="001050CA">
              <w:rPr>
                <w:rFonts w:ascii="Calibri" w:hAnsi="Calibri" w:cs="Calibri"/>
              </w:rPr>
              <w:t>I expected better results from a different approach</w:t>
            </w:r>
          </w:p>
        </w:tc>
      </w:tr>
      <w:tr w:rsidR="00103C7D" w14:paraId="07CD5A89" w14:textId="77777777" w:rsidTr="00BF7AD0">
        <w:tc>
          <w:tcPr>
            <w:tcW w:w="2661" w:type="dxa"/>
          </w:tcPr>
          <w:p w14:paraId="311F5F3D" w14:textId="77777777" w:rsidR="00103C7D" w:rsidRDefault="00103C7D" w:rsidP="00103C7D"/>
        </w:tc>
        <w:tc>
          <w:tcPr>
            <w:tcW w:w="3708" w:type="dxa"/>
          </w:tcPr>
          <w:p w14:paraId="1B95808D" w14:textId="4FF6F01B" w:rsidR="00103C7D" w:rsidRDefault="00103C7D" w:rsidP="00103C7D">
            <w:r>
              <w:t>9</w:t>
            </w:r>
          </w:p>
        </w:tc>
        <w:tc>
          <w:tcPr>
            <w:tcW w:w="2981" w:type="dxa"/>
          </w:tcPr>
          <w:p w14:paraId="51716F72" w14:textId="760FB923" w:rsidR="00103C7D" w:rsidRDefault="00103C7D" w:rsidP="00103C7D">
            <w:r w:rsidRPr="001050CA">
              <w:rPr>
                <w:rFonts w:ascii="Calibri" w:hAnsi="Calibri" w:cs="Calibri"/>
              </w:rPr>
              <w:t>I had a previous bad experience</w:t>
            </w:r>
          </w:p>
        </w:tc>
      </w:tr>
      <w:tr w:rsidR="00103C7D" w14:paraId="65333E23" w14:textId="77777777" w:rsidTr="00BF7AD0">
        <w:tc>
          <w:tcPr>
            <w:tcW w:w="2661" w:type="dxa"/>
          </w:tcPr>
          <w:p w14:paraId="78C30030" w14:textId="77777777" w:rsidR="00103C7D" w:rsidRDefault="00103C7D" w:rsidP="00103C7D"/>
        </w:tc>
        <w:tc>
          <w:tcPr>
            <w:tcW w:w="3708" w:type="dxa"/>
          </w:tcPr>
          <w:p w14:paraId="6BEB1EC1" w14:textId="1BB80334" w:rsidR="00103C7D" w:rsidRDefault="00103C7D" w:rsidP="00103C7D">
            <w:r>
              <w:t>10</w:t>
            </w:r>
          </w:p>
        </w:tc>
        <w:tc>
          <w:tcPr>
            <w:tcW w:w="2981" w:type="dxa"/>
          </w:tcPr>
          <w:p w14:paraId="3607D2EA" w14:textId="543E5FB0" w:rsidR="00103C7D" w:rsidRDefault="00103C7D" w:rsidP="00103C7D">
            <w:r w:rsidRPr="001050CA">
              <w:rPr>
                <w:rFonts w:ascii="Calibri" w:hAnsi="Calibri" w:cs="Calibri"/>
              </w:rPr>
              <w:t>It would take too much time and effort</w:t>
            </w:r>
          </w:p>
        </w:tc>
      </w:tr>
      <w:tr w:rsidR="00103C7D" w14:paraId="042DF3EA" w14:textId="77777777" w:rsidTr="00BF7AD0">
        <w:tc>
          <w:tcPr>
            <w:tcW w:w="2661" w:type="dxa"/>
          </w:tcPr>
          <w:p w14:paraId="6EF0F47B" w14:textId="77777777" w:rsidR="00103C7D" w:rsidRDefault="00103C7D" w:rsidP="00103C7D"/>
        </w:tc>
        <w:tc>
          <w:tcPr>
            <w:tcW w:w="3708" w:type="dxa"/>
          </w:tcPr>
          <w:p w14:paraId="2CE01031" w14:textId="56459094" w:rsidR="00103C7D" w:rsidRDefault="00103C7D" w:rsidP="00103C7D">
            <w:r>
              <w:t>11</w:t>
            </w:r>
          </w:p>
        </w:tc>
        <w:tc>
          <w:tcPr>
            <w:tcW w:w="2981" w:type="dxa"/>
          </w:tcPr>
          <w:p w14:paraId="2AD9E4DE" w14:textId="77E9B308" w:rsidR="00103C7D" w:rsidRDefault="00103C7D" w:rsidP="00103C7D">
            <w:r w:rsidRPr="001050CA">
              <w:rPr>
                <w:rFonts w:ascii="Calibri" w:hAnsi="Calibri" w:cs="Calibri"/>
              </w:rPr>
              <w:t>It would cost too much money</w:t>
            </w:r>
          </w:p>
        </w:tc>
      </w:tr>
      <w:tr w:rsidR="00103C7D" w14:paraId="35337A33" w14:textId="77777777" w:rsidTr="00BF7AD0">
        <w:tc>
          <w:tcPr>
            <w:tcW w:w="2661" w:type="dxa"/>
          </w:tcPr>
          <w:p w14:paraId="4A778DC2" w14:textId="77777777" w:rsidR="00103C7D" w:rsidRDefault="00103C7D" w:rsidP="00103C7D"/>
        </w:tc>
        <w:tc>
          <w:tcPr>
            <w:tcW w:w="3708" w:type="dxa"/>
          </w:tcPr>
          <w:p w14:paraId="678635F3" w14:textId="34598A03" w:rsidR="00103C7D" w:rsidRDefault="00103C7D" w:rsidP="00103C7D">
            <w:r>
              <w:t>12</w:t>
            </w:r>
          </w:p>
        </w:tc>
        <w:tc>
          <w:tcPr>
            <w:tcW w:w="2981" w:type="dxa"/>
          </w:tcPr>
          <w:p w14:paraId="22D08964" w14:textId="5B8640C7" w:rsidR="00103C7D" w:rsidRDefault="00103C7D" w:rsidP="00103C7D">
            <w:r w:rsidRPr="001050CA">
              <w:rPr>
                <w:rFonts w:ascii="Calibri" w:hAnsi="Calibri" w:cs="Calibri"/>
              </w:rPr>
              <w:t>I did not want to damage the relationship with the other party</w:t>
            </w:r>
          </w:p>
        </w:tc>
      </w:tr>
      <w:tr w:rsidR="00103C7D" w14:paraId="07E6409C" w14:textId="77777777" w:rsidTr="00BF7AD0">
        <w:tc>
          <w:tcPr>
            <w:tcW w:w="2661" w:type="dxa"/>
          </w:tcPr>
          <w:p w14:paraId="71521F71" w14:textId="77777777" w:rsidR="00103C7D" w:rsidRDefault="00103C7D" w:rsidP="00103C7D"/>
        </w:tc>
        <w:tc>
          <w:tcPr>
            <w:tcW w:w="3708" w:type="dxa"/>
          </w:tcPr>
          <w:p w14:paraId="768D310D" w14:textId="130F370D" w:rsidR="00103C7D" w:rsidRDefault="00103C7D" w:rsidP="00103C7D">
            <w:r>
              <w:t>13</w:t>
            </w:r>
          </w:p>
        </w:tc>
        <w:tc>
          <w:tcPr>
            <w:tcW w:w="2981" w:type="dxa"/>
          </w:tcPr>
          <w:p w14:paraId="219FBB6E" w14:textId="486FEA55" w:rsidR="00103C7D" w:rsidRDefault="00103C7D" w:rsidP="00103C7D">
            <w:r w:rsidRPr="001050CA">
              <w:rPr>
                <w:rFonts w:ascii="Calibri" w:hAnsi="Calibri" w:cs="Calibri"/>
              </w:rPr>
              <w:t>My advisor advised me not to do it</w:t>
            </w:r>
          </w:p>
        </w:tc>
      </w:tr>
      <w:tr w:rsidR="00103C7D" w14:paraId="4D6A8B4A" w14:textId="77777777" w:rsidTr="00BF7AD0">
        <w:tc>
          <w:tcPr>
            <w:tcW w:w="2661" w:type="dxa"/>
          </w:tcPr>
          <w:p w14:paraId="7DF1D865" w14:textId="77777777" w:rsidR="00103C7D" w:rsidRDefault="00103C7D" w:rsidP="00103C7D"/>
        </w:tc>
        <w:tc>
          <w:tcPr>
            <w:tcW w:w="3708" w:type="dxa"/>
          </w:tcPr>
          <w:p w14:paraId="4207901B" w14:textId="57FF6E8B" w:rsidR="00103C7D" w:rsidRDefault="00103C7D" w:rsidP="00103C7D">
            <w:r>
              <w:t>14</w:t>
            </w:r>
          </w:p>
        </w:tc>
        <w:tc>
          <w:tcPr>
            <w:tcW w:w="2981" w:type="dxa"/>
          </w:tcPr>
          <w:p w14:paraId="37302790" w14:textId="7CEF64CC" w:rsidR="00103C7D" w:rsidRDefault="00103C7D" w:rsidP="00103C7D">
            <w:r w:rsidRPr="001050CA">
              <w:rPr>
                <w:rFonts w:ascii="Calibri" w:hAnsi="Calibri" w:cs="Calibri"/>
              </w:rPr>
              <w:t xml:space="preserve">I had doubts about the legitimacy of the relevant </w:t>
            </w:r>
            <w:r>
              <w:rPr>
                <w:rFonts w:ascii="Calibri" w:hAnsi="Calibri" w:cs="Calibri"/>
              </w:rPr>
              <w:t>organization</w:t>
            </w:r>
            <w:r w:rsidRPr="001050CA">
              <w:rPr>
                <w:rFonts w:ascii="Calibri" w:hAnsi="Calibri" w:cs="Calibri"/>
              </w:rPr>
              <w:t xml:space="preserve"> or authority</w:t>
            </w:r>
          </w:p>
        </w:tc>
      </w:tr>
      <w:tr w:rsidR="00103C7D" w14:paraId="2D1DCFD5" w14:textId="77777777" w:rsidTr="00BF7AD0">
        <w:tc>
          <w:tcPr>
            <w:tcW w:w="2661" w:type="dxa"/>
          </w:tcPr>
          <w:p w14:paraId="4E1E6546" w14:textId="77777777" w:rsidR="00103C7D" w:rsidRDefault="00103C7D" w:rsidP="00103C7D"/>
        </w:tc>
        <w:tc>
          <w:tcPr>
            <w:tcW w:w="3708" w:type="dxa"/>
          </w:tcPr>
          <w:p w14:paraId="7F20086A" w14:textId="349F80E6" w:rsidR="00103C7D" w:rsidRDefault="00103C7D" w:rsidP="00103C7D">
            <w:r>
              <w:t>15</w:t>
            </w:r>
          </w:p>
        </w:tc>
        <w:tc>
          <w:tcPr>
            <w:tcW w:w="2981" w:type="dxa"/>
          </w:tcPr>
          <w:p w14:paraId="0AEFD07C" w14:textId="57CE2031" w:rsidR="00103C7D" w:rsidRDefault="00103C7D" w:rsidP="00103C7D">
            <w:r w:rsidRPr="001050CA">
              <w:rPr>
                <w:rFonts w:ascii="Calibri" w:hAnsi="Calibri" w:cs="Calibri"/>
              </w:rPr>
              <w:t>I do not trust the relevant authority</w:t>
            </w:r>
          </w:p>
        </w:tc>
      </w:tr>
      <w:tr w:rsidR="00103C7D" w14:paraId="030716E5" w14:textId="77777777" w:rsidTr="00BF7AD0">
        <w:tc>
          <w:tcPr>
            <w:tcW w:w="2661" w:type="dxa"/>
          </w:tcPr>
          <w:p w14:paraId="5AB1473D" w14:textId="77777777" w:rsidR="00103C7D" w:rsidRDefault="00103C7D" w:rsidP="00103C7D"/>
        </w:tc>
        <w:tc>
          <w:tcPr>
            <w:tcW w:w="3708" w:type="dxa"/>
          </w:tcPr>
          <w:p w14:paraId="5E06C9AC" w14:textId="10310DDB" w:rsidR="00103C7D" w:rsidRDefault="00103C7D" w:rsidP="00103C7D">
            <w:r>
              <w:t>16</w:t>
            </w:r>
          </w:p>
        </w:tc>
        <w:tc>
          <w:tcPr>
            <w:tcW w:w="2981" w:type="dxa"/>
          </w:tcPr>
          <w:p w14:paraId="4573B582" w14:textId="19B5E367" w:rsidR="00103C7D" w:rsidRDefault="00103C7D" w:rsidP="00103C7D">
            <w:r w:rsidRPr="001050CA">
              <w:rPr>
                <w:rFonts w:ascii="Calibri" w:hAnsi="Calibri" w:cs="Calibri"/>
              </w:rPr>
              <w:t>It would be too risky or dangerous</w:t>
            </w:r>
          </w:p>
        </w:tc>
      </w:tr>
      <w:tr w:rsidR="00103C7D" w14:paraId="3DFB90A4" w14:textId="77777777" w:rsidTr="00BF7AD0">
        <w:tc>
          <w:tcPr>
            <w:tcW w:w="2661" w:type="dxa"/>
          </w:tcPr>
          <w:p w14:paraId="21F9E316" w14:textId="77777777" w:rsidR="00103C7D" w:rsidRDefault="00103C7D" w:rsidP="00103C7D"/>
        </w:tc>
        <w:tc>
          <w:tcPr>
            <w:tcW w:w="3708" w:type="dxa"/>
          </w:tcPr>
          <w:p w14:paraId="0A897AE4" w14:textId="5C1B74D2" w:rsidR="00103C7D" w:rsidRDefault="00103C7D" w:rsidP="00103C7D">
            <w:r>
              <w:t>17</w:t>
            </w:r>
          </w:p>
        </w:tc>
        <w:tc>
          <w:tcPr>
            <w:tcW w:w="2981" w:type="dxa"/>
          </w:tcPr>
          <w:p w14:paraId="573C43A2" w14:textId="637C1022" w:rsidR="00103C7D" w:rsidRDefault="00103C7D" w:rsidP="00103C7D">
            <w:r w:rsidRPr="001050CA">
              <w:rPr>
                <w:rFonts w:ascii="Calibri" w:hAnsi="Calibri" w:cs="Calibri"/>
              </w:rPr>
              <w:t xml:space="preserve">No </w:t>
            </w:r>
            <w:r>
              <w:rPr>
                <w:rFonts w:ascii="Calibri" w:hAnsi="Calibri" w:cs="Calibri"/>
              </w:rPr>
              <w:t>organization</w:t>
            </w:r>
            <w:r w:rsidRPr="001050CA">
              <w:rPr>
                <w:rFonts w:ascii="Calibri" w:hAnsi="Calibri" w:cs="Calibri"/>
              </w:rPr>
              <w:t xml:space="preserve"> or authority would hear my case</w:t>
            </w:r>
          </w:p>
        </w:tc>
      </w:tr>
      <w:tr w:rsidR="00103C7D" w14:paraId="6BA91BED" w14:textId="77777777" w:rsidTr="00BF7AD0">
        <w:tc>
          <w:tcPr>
            <w:tcW w:w="2661" w:type="dxa"/>
          </w:tcPr>
          <w:p w14:paraId="6DA722D1" w14:textId="77777777" w:rsidR="00103C7D" w:rsidRDefault="00103C7D" w:rsidP="00103C7D"/>
        </w:tc>
        <w:tc>
          <w:tcPr>
            <w:tcW w:w="3708" w:type="dxa"/>
          </w:tcPr>
          <w:p w14:paraId="3FEF9B7F" w14:textId="31C013B2" w:rsidR="00103C7D" w:rsidRDefault="00103C7D" w:rsidP="00103C7D">
            <w:r>
              <w:t>18</w:t>
            </w:r>
          </w:p>
        </w:tc>
        <w:tc>
          <w:tcPr>
            <w:tcW w:w="2981" w:type="dxa"/>
          </w:tcPr>
          <w:p w14:paraId="662D1C72" w14:textId="75E842B9" w:rsidR="00103C7D" w:rsidRDefault="00103C7D" w:rsidP="00103C7D">
            <w:r w:rsidRPr="001050CA">
              <w:rPr>
                <w:rFonts w:ascii="Calibri" w:hAnsi="Calibri" w:cs="Calibri"/>
              </w:rPr>
              <w:t>A different reason</w:t>
            </w:r>
          </w:p>
        </w:tc>
      </w:tr>
      <w:tr w:rsidR="00103C7D" w14:paraId="0C450CCE" w14:textId="77777777" w:rsidTr="00BF7AD0">
        <w:tc>
          <w:tcPr>
            <w:tcW w:w="2661" w:type="dxa"/>
            <w:shd w:val="clear" w:color="auto" w:fill="D9D9D9" w:themeFill="background1" w:themeFillShade="D9"/>
          </w:tcPr>
          <w:p w14:paraId="71D4FBB3" w14:textId="250F1369" w:rsidR="00103C7D" w:rsidRPr="003D4B59" w:rsidRDefault="00103C7D" w:rsidP="00103C7D">
            <w:pPr>
              <w:rPr>
                <w:b/>
                <w:bCs/>
              </w:rPr>
            </w:pPr>
            <w:bookmarkStart w:id="20" w:name="_Hlk220660956"/>
            <w:r w:rsidRPr="003D4B59">
              <w:rPr>
                <w:b/>
                <w:bCs/>
              </w:rPr>
              <w:t>F</w:t>
            </w:r>
            <w:r>
              <w:rPr>
                <w:b/>
                <w:bCs/>
              </w:rPr>
              <w:t>20_1</w:t>
            </w:r>
          </w:p>
        </w:tc>
        <w:tc>
          <w:tcPr>
            <w:tcW w:w="3708" w:type="dxa"/>
            <w:shd w:val="clear" w:color="auto" w:fill="D9D9D9" w:themeFill="background1" w:themeFillShade="D9"/>
          </w:tcPr>
          <w:p w14:paraId="12C905C1" w14:textId="4CA68F39" w:rsidR="00103C7D" w:rsidRDefault="00103C7D" w:rsidP="00103C7D">
            <w:r>
              <w:rPr>
                <w:b/>
                <w:bCs/>
              </w:rPr>
              <w:t xml:space="preserve">No justice institution: </w:t>
            </w:r>
            <w:r w:rsidRPr="00EA2385">
              <w:rPr>
                <w:b/>
                <w:bCs/>
              </w:rPr>
              <w:t>I did not know about any of them</w:t>
            </w:r>
          </w:p>
        </w:tc>
        <w:tc>
          <w:tcPr>
            <w:tcW w:w="2981" w:type="dxa"/>
            <w:shd w:val="clear" w:color="auto" w:fill="D9D9D9" w:themeFill="background1" w:themeFillShade="D9"/>
          </w:tcPr>
          <w:p w14:paraId="44EE7D2D" w14:textId="77777777" w:rsidR="00103C7D" w:rsidRDefault="00103C7D" w:rsidP="00103C7D"/>
        </w:tc>
      </w:tr>
      <w:tr w:rsidR="00103C7D" w14:paraId="2986FD15" w14:textId="77777777" w:rsidTr="00BF7AD0">
        <w:tc>
          <w:tcPr>
            <w:tcW w:w="2661" w:type="dxa"/>
          </w:tcPr>
          <w:p w14:paraId="5008EC10" w14:textId="77777777" w:rsidR="00103C7D" w:rsidRDefault="00103C7D" w:rsidP="00103C7D">
            <w:r>
              <w:t>Description</w:t>
            </w:r>
          </w:p>
        </w:tc>
        <w:tc>
          <w:tcPr>
            <w:tcW w:w="3708" w:type="dxa"/>
          </w:tcPr>
          <w:p w14:paraId="0155089E" w14:textId="62167844" w:rsidR="00103C7D" w:rsidRDefault="00103C7D" w:rsidP="00103C7D">
            <w:r w:rsidRPr="00EA2385">
              <w:t>I did not know about any of them</w:t>
            </w:r>
          </w:p>
        </w:tc>
        <w:tc>
          <w:tcPr>
            <w:tcW w:w="2981" w:type="dxa"/>
          </w:tcPr>
          <w:p w14:paraId="363850F8" w14:textId="77777777" w:rsidR="00103C7D" w:rsidRDefault="00103C7D" w:rsidP="00103C7D"/>
        </w:tc>
      </w:tr>
      <w:tr w:rsidR="00103C7D" w14:paraId="50FC154C" w14:textId="77777777" w:rsidTr="00BF7AD0">
        <w:tc>
          <w:tcPr>
            <w:tcW w:w="2661" w:type="dxa"/>
          </w:tcPr>
          <w:p w14:paraId="3AA7DC68" w14:textId="77777777" w:rsidR="00103C7D" w:rsidRDefault="00103C7D" w:rsidP="00103C7D">
            <w:r>
              <w:t>Type</w:t>
            </w:r>
          </w:p>
        </w:tc>
        <w:tc>
          <w:tcPr>
            <w:tcW w:w="3708" w:type="dxa"/>
          </w:tcPr>
          <w:p w14:paraId="54BF4A16" w14:textId="77777777" w:rsidR="00103C7D" w:rsidRDefault="00103C7D" w:rsidP="00103C7D">
            <w:r>
              <w:t>Nominal (binary)</w:t>
            </w:r>
          </w:p>
        </w:tc>
        <w:tc>
          <w:tcPr>
            <w:tcW w:w="2981" w:type="dxa"/>
          </w:tcPr>
          <w:p w14:paraId="498A12B2" w14:textId="77777777" w:rsidR="00103C7D" w:rsidRDefault="00103C7D" w:rsidP="00103C7D"/>
        </w:tc>
      </w:tr>
      <w:tr w:rsidR="00103C7D" w14:paraId="399A6694" w14:textId="77777777" w:rsidTr="00BF7AD0">
        <w:tc>
          <w:tcPr>
            <w:tcW w:w="2661" w:type="dxa"/>
          </w:tcPr>
          <w:p w14:paraId="71C9EE41" w14:textId="77777777" w:rsidR="00103C7D" w:rsidRDefault="00103C7D" w:rsidP="00103C7D">
            <w:r>
              <w:t>Codes</w:t>
            </w:r>
          </w:p>
        </w:tc>
        <w:tc>
          <w:tcPr>
            <w:tcW w:w="3708" w:type="dxa"/>
          </w:tcPr>
          <w:p w14:paraId="6AC63829" w14:textId="77777777" w:rsidR="00103C7D" w:rsidRDefault="00103C7D" w:rsidP="00103C7D">
            <w:r>
              <w:t>0</w:t>
            </w:r>
          </w:p>
        </w:tc>
        <w:tc>
          <w:tcPr>
            <w:tcW w:w="2981" w:type="dxa"/>
          </w:tcPr>
          <w:p w14:paraId="5165632C" w14:textId="77777777" w:rsidR="00103C7D" w:rsidRDefault="00103C7D" w:rsidP="00103C7D">
            <w:r>
              <w:t>No</w:t>
            </w:r>
          </w:p>
        </w:tc>
      </w:tr>
      <w:tr w:rsidR="00103C7D" w14:paraId="4C9A6AD6" w14:textId="77777777" w:rsidTr="00BF7AD0">
        <w:tc>
          <w:tcPr>
            <w:tcW w:w="2661" w:type="dxa"/>
          </w:tcPr>
          <w:p w14:paraId="735DFC33" w14:textId="77777777" w:rsidR="00103C7D" w:rsidRDefault="00103C7D" w:rsidP="00103C7D"/>
        </w:tc>
        <w:tc>
          <w:tcPr>
            <w:tcW w:w="3708" w:type="dxa"/>
          </w:tcPr>
          <w:p w14:paraId="77A138D2" w14:textId="77777777" w:rsidR="00103C7D" w:rsidRDefault="00103C7D" w:rsidP="00103C7D">
            <w:r>
              <w:t>1</w:t>
            </w:r>
          </w:p>
        </w:tc>
        <w:tc>
          <w:tcPr>
            <w:tcW w:w="2981" w:type="dxa"/>
          </w:tcPr>
          <w:p w14:paraId="7F0DB9B6" w14:textId="77777777" w:rsidR="00103C7D" w:rsidRDefault="00103C7D" w:rsidP="00103C7D">
            <w:r>
              <w:t>Yes</w:t>
            </w:r>
          </w:p>
        </w:tc>
      </w:tr>
      <w:bookmarkEnd w:id="20"/>
      <w:tr w:rsidR="00103C7D" w14:paraId="02C51C11" w14:textId="77777777" w:rsidTr="00BF7AD0">
        <w:tc>
          <w:tcPr>
            <w:tcW w:w="2661" w:type="dxa"/>
            <w:shd w:val="clear" w:color="auto" w:fill="D9D9D9" w:themeFill="background1" w:themeFillShade="D9"/>
          </w:tcPr>
          <w:p w14:paraId="20DF29A0" w14:textId="65179279" w:rsidR="00103C7D" w:rsidRPr="003D4B59" w:rsidRDefault="00103C7D" w:rsidP="00103C7D">
            <w:pPr>
              <w:rPr>
                <w:b/>
                <w:bCs/>
              </w:rPr>
            </w:pPr>
            <w:r w:rsidRPr="003D4B59">
              <w:rPr>
                <w:b/>
                <w:bCs/>
              </w:rPr>
              <w:t>F</w:t>
            </w:r>
            <w:r>
              <w:rPr>
                <w:b/>
                <w:bCs/>
              </w:rPr>
              <w:t>20_2</w:t>
            </w:r>
          </w:p>
        </w:tc>
        <w:tc>
          <w:tcPr>
            <w:tcW w:w="3708" w:type="dxa"/>
            <w:shd w:val="clear" w:color="auto" w:fill="D9D9D9" w:themeFill="background1" w:themeFillShade="D9"/>
          </w:tcPr>
          <w:p w14:paraId="2C4CA2DD" w14:textId="1094C93F" w:rsidR="00103C7D" w:rsidRDefault="00103C7D" w:rsidP="00103C7D">
            <w:r>
              <w:rPr>
                <w:b/>
                <w:bCs/>
              </w:rPr>
              <w:t xml:space="preserve">No justice institution: </w:t>
            </w:r>
            <w:r w:rsidRPr="00527E17">
              <w:rPr>
                <w:b/>
                <w:bCs/>
              </w:rPr>
              <w:t>I did not know how to do</w:t>
            </w:r>
            <w:r>
              <w:rPr>
                <w:b/>
                <w:bCs/>
              </w:rPr>
              <w:t xml:space="preserve"> it</w:t>
            </w:r>
          </w:p>
        </w:tc>
        <w:tc>
          <w:tcPr>
            <w:tcW w:w="2981" w:type="dxa"/>
            <w:shd w:val="clear" w:color="auto" w:fill="D9D9D9" w:themeFill="background1" w:themeFillShade="D9"/>
          </w:tcPr>
          <w:p w14:paraId="1310B38E" w14:textId="77777777" w:rsidR="00103C7D" w:rsidRDefault="00103C7D" w:rsidP="00103C7D"/>
        </w:tc>
      </w:tr>
      <w:tr w:rsidR="00103C7D" w14:paraId="7075D319" w14:textId="77777777" w:rsidTr="00BF7AD0">
        <w:tc>
          <w:tcPr>
            <w:tcW w:w="2661" w:type="dxa"/>
          </w:tcPr>
          <w:p w14:paraId="5ED2649B" w14:textId="77777777" w:rsidR="00103C7D" w:rsidRDefault="00103C7D" w:rsidP="00103C7D">
            <w:r>
              <w:t>Description</w:t>
            </w:r>
          </w:p>
        </w:tc>
        <w:tc>
          <w:tcPr>
            <w:tcW w:w="3708" w:type="dxa"/>
          </w:tcPr>
          <w:p w14:paraId="486A8380" w14:textId="1B69B75E" w:rsidR="00103C7D" w:rsidRDefault="00103C7D" w:rsidP="00103C7D">
            <w:r w:rsidRPr="00527E17">
              <w:t>I did not know how to do</w:t>
            </w:r>
            <w:r>
              <w:t xml:space="preserve"> it</w:t>
            </w:r>
          </w:p>
        </w:tc>
        <w:tc>
          <w:tcPr>
            <w:tcW w:w="2981" w:type="dxa"/>
          </w:tcPr>
          <w:p w14:paraId="39439347" w14:textId="77777777" w:rsidR="00103C7D" w:rsidRDefault="00103C7D" w:rsidP="00103C7D"/>
        </w:tc>
      </w:tr>
      <w:tr w:rsidR="00103C7D" w14:paraId="65CF287B" w14:textId="77777777" w:rsidTr="00BF7AD0">
        <w:tc>
          <w:tcPr>
            <w:tcW w:w="2661" w:type="dxa"/>
          </w:tcPr>
          <w:p w14:paraId="73304AC8" w14:textId="77777777" w:rsidR="00103C7D" w:rsidRDefault="00103C7D" w:rsidP="00103C7D">
            <w:r>
              <w:t>Type</w:t>
            </w:r>
          </w:p>
        </w:tc>
        <w:tc>
          <w:tcPr>
            <w:tcW w:w="3708" w:type="dxa"/>
          </w:tcPr>
          <w:p w14:paraId="1EB1DFA8" w14:textId="77777777" w:rsidR="00103C7D" w:rsidRDefault="00103C7D" w:rsidP="00103C7D">
            <w:r>
              <w:t>Nominal (binary)</w:t>
            </w:r>
          </w:p>
        </w:tc>
        <w:tc>
          <w:tcPr>
            <w:tcW w:w="2981" w:type="dxa"/>
          </w:tcPr>
          <w:p w14:paraId="28DDF365" w14:textId="77777777" w:rsidR="00103C7D" w:rsidRDefault="00103C7D" w:rsidP="00103C7D"/>
        </w:tc>
      </w:tr>
      <w:tr w:rsidR="00103C7D" w14:paraId="3EE67486" w14:textId="77777777" w:rsidTr="00BF7AD0">
        <w:tc>
          <w:tcPr>
            <w:tcW w:w="2661" w:type="dxa"/>
          </w:tcPr>
          <w:p w14:paraId="5750D8C3" w14:textId="77777777" w:rsidR="00103C7D" w:rsidRDefault="00103C7D" w:rsidP="00103C7D">
            <w:r>
              <w:t>Codes</w:t>
            </w:r>
          </w:p>
        </w:tc>
        <w:tc>
          <w:tcPr>
            <w:tcW w:w="3708" w:type="dxa"/>
          </w:tcPr>
          <w:p w14:paraId="5398A820" w14:textId="77777777" w:rsidR="00103C7D" w:rsidRDefault="00103C7D" w:rsidP="00103C7D">
            <w:r>
              <w:t>0</w:t>
            </w:r>
          </w:p>
        </w:tc>
        <w:tc>
          <w:tcPr>
            <w:tcW w:w="2981" w:type="dxa"/>
          </w:tcPr>
          <w:p w14:paraId="2276B40F" w14:textId="77777777" w:rsidR="00103C7D" w:rsidRDefault="00103C7D" w:rsidP="00103C7D">
            <w:r>
              <w:t>No</w:t>
            </w:r>
          </w:p>
        </w:tc>
      </w:tr>
      <w:tr w:rsidR="00103C7D" w14:paraId="6DA6EFF0" w14:textId="77777777" w:rsidTr="00BF7AD0">
        <w:tc>
          <w:tcPr>
            <w:tcW w:w="2661" w:type="dxa"/>
          </w:tcPr>
          <w:p w14:paraId="2A1100B0" w14:textId="77777777" w:rsidR="00103C7D" w:rsidRDefault="00103C7D" w:rsidP="00103C7D"/>
        </w:tc>
        <w:tc>
          <w:tcPr>
            <w:tcW w:w="3708" w:type="dxa"/>
          </w:tcPr>
          <w:p w14:paraId="695428C4" w14:textId="77777777" w:rsidR="00103C7D" w:rsidRDefault="00103C7D" w:rsidP="00103C7D">
            <w:r>
              <w:t>1</w:t>
            </w:r>
          </w:p>
        </w:tc>
        <w:tc>
          <w:tcPr>
            <w:tcW w:w="2981" w:type="dxa"/>
          </w:tcPr>
          <w:p w14:paraId="5CACD652" w14:textId="77777777" w:rsidR="00103C7D" w:rsidRDefault="00103C7D" w:rsidP="00103C7D">
            <w:r>
              <w:t>Yes</w:t>
            </w:r>
          </w:p>
        </w:tc>
      </w:tr>
      <w:tr w:rsidR="00103C7D" w14:paraId="614B066C" w14:textId="77777777" w:rsidTr="00BF7AD0">
        <w:tc>
          <w:tcPr>
            <w:tcW w:w="2661" w:type="dxa"/>
            <w:shd w:val="clear" w:color="auto" w:fill="D9D9D9" w:themeFill="background1" w:themeFillShade="D9"/>
          </w:tcPr>
          <w:p w14:paraId="3FDCA924" w14:textId="2F6EA3C5" w:rsidR="00103C7D" w:rsidRPr="003D4B59" w:rsidRDefault="00103C7D" w:rsidP="00103C7D">
            <w:pPr>
              <w:rPr>
                <w:b/>
                <w:bCs/>
              </w:rPr>
            </w:pPr>
            <w:r w:rsidRPr="003D4B59">
              <w:rPr>
                <w:b/>
                <w:bCs/>
              </w:rPr>
              <w:lastRenderedPageBreak/>
              <w:t>F</w:t>
            </w:r>
            <w:r>
              <w:rPr>
                <w:b/>
                <w:bCs/>
              </w:rPr>
              <w:t>20_3</w:t>
            </w:r>
          </w:p>
        </w:tc>
        <w:tc>
          <w:tcPr>
            <w:tcW w:w="3708" w:type="dxa"/>
            <w:shd w:val="clear" w:color="auto" w:fill="D9D9D9" w:themeFill="background1" w:themeFillShade="D9"/>
          </w:tcPr>
          <w:p w14:paraId="0F5192C3" w14:textId="47CFBBC3" w:rsidR="00103C7D" w:rsidRDefault="00103C7D" w:rsidP="00103C7D">
            <w:r>
              <w:rPr>
                <w:b/>
                <w:bCs/>
              </w:rPr>
              <w:t xml:space="preserve">No justice institution: </w:t>
            </w:r>
            <w:r w:rsidRPr="00527E17">
              <w:rPr>
                <w:b/>
                <w:bCs/>
              </w:rPr>
              <w:t>I could solve the problem myself</w:t>
            </w:r>
          </w:p>
        </w:tc>
        <w:tc>
          <w:tcPr>
            <w:tcW w:w="2981" w:type="dxa"/>
            <w:shd w:val="clear" w:color="auto" w:fill="D9D9D9" w:themeFill="background1" w:themeFillShade="D9"/>
          </w:tcPr>
          <w:p w14:paraId="4777FDA9" w14:textId="77777777" w:rsidR="00103C7D" w:rsidRDefault="00103C7D" w:rsidP="00103C7D"/>
        </w:tc>
      </w:tr>
      <w:tr w:rsidR="00103C7D" w14:paraId="538216D3" w14:textId="77777777" w:rsidTr="00BF7AD0">
        <w:tc>
          <w:tcPr>
            <w:tcW w:w="2661" w:type="dxa"/>
          </w:tcPr>
          <w:p w14:paraId="164248C2" w14:textId="77777777" w:rsidR="00103C7D" w:rsidRDefault="00103C7D" w:rsidP="00103C7D">
            <w:r>
              <w:t>Description</w:t>
            </w:r>
          </w:p>
        </w:tc>
        <w:tc>
          <w:tcPr>
            <w:tcW w:w="3708" w:type="dxa"/>
          </w:tcPr>
          <w:p w14:paraId="07EE070F" w14:textId="06DEF5D4" w:rsidR="00103C7D" w:rsidRDefault="00103C7D" w:rsidP="00103C7D">
            <w:r w:rsidRPr="00527E17">
              <w:t>I could solve the problem myself</w:t>
            </w:r>
          </w:p>
        </w:tc>
        <w:tc>
          <w:tcPr>
            <w:tcW w:w="2981" w:type="dxa"/>
          </w:tcPr>
          <w:p w14:paraId="51916FFD" w14:textId="77777777" w:rsidR="00103C7D" w:rsidRDefault="00103C7D" w:rsidP="00103C7D"/>
        </w:tc>
      </w:tr>
      <w:tr w:rsidR="00103C7D" w14:paraId="6350F8D1" w14:textId="77777777" w:rsidTr="00BF7AD0">
        <w:tc>
          <w:tcPr>
            <w:tcW w:w="2661" w:type="dxa"/>
          </w:tcPr>
          <w:p w14:paraId="40B2754B" w14:textId="77777777" w:rsidR="00103C7D" w:rsidRDefault="00103C7D" w:rsidP="00103C7D">
            <w:r>
              <w:t>Type</w:t>
            </w:r>
          </w:p>
        </w:tc>
        <w:tc>
          <w:tcPr>
            <w:tcW w:w="3708" w:type="dxa"/>
          </w:tcPr>
          <w:p w14:paraId="194A9384" w14:textId="77777777" w:rsidR="00103C7D" w:rsidRDefault="00103C7D" w:rsidP="00103C7D">
            <w:r>
              <w:t>Nominal (binary)</w:t>
            </w:r>
          </w:p>
        </w:tc>
        <w:tc>
          <w:tcPr>
            <w:tcW w:w="2981" w:type="dxa"/>
          </w:tcPr>
          <w:p w14:paraId="5D09FD8D" w14:textId="77777777" w:rsidR="00103C7D" w:rsidRDefault="00103C7D" w:rsidP="00103C7D"/>
        </w:tc>
      </w:tr>
      <w:tr w:rsidR="00103C7D" w14:paraId="7729F8F8" w14:textId="77777777" w:rsidTr="00BF7AD0">
        <w:tc>
          <w:tcPr>
            <w:tcW w:w="2661" w:type="dxa"/>
          </w:tcPr>
          <w:p w14:paraId="346647A9" w14:textId="77777777" w:rsidR="00103C7D" w:rsidRDefault="00103C7D" w:rsidP="00103C7D">
            <w:r>
              <w:t>Codes</w:t>
            </w:r>
          </w:p>
        </w:tc>
        <w:tc>
          <w:tcPr>
            <w:tcW w:w="3708" w:type="dxa"/>
          </w:tcPr>
          <w:p w14:paraId="52D80126" w14:textId="77777777" w:rsidR="00103C7D" w:rsidRDefault="00103C7D" w:rsidP="00103C7D">
            <w:r>
              <w:t>0</w:t>
            </w:r>
          </w:p>
        </w:tc>
        <w:tc>
          <w:tcPr>
            <w:tcW w:w="2981" w:type="dxa"/>
          </w:tcPr>
          <w:p w14:paraId="43B0F814" w14:textId="77777777" w:rsidR="00103C7D" w:rsidRDefault="00103C7D" w:rsidP="00103C7D">
            <w:r>
              <w:t>No</w:t>
            </w:r>
          </w:p>
        </w:tc>
      </w:tr>
      <w:tr w:rsidR="00103C7D" w14:paraId="28B2C261" w14:textId="77777777" w:rsidTr="00BF7AD0">
        <w:trPr>
          <w:trHeight w:val="332"/>
        </w:trPr>
        <w:tc>
          <w:tcPr>
            <w:tcW w:w="2661" w:type="dxa"/>
            <w:shd w:val="clear" w:color="auto" w:fill="D9D9D9" w:themeFill="background1" w:themeFillShade="D9"/>
          </w:tcPr>
          <w:p w14:paraId="20413CE7" w14:textId="40328752" w:rsidR="00103C7D" w:rsidRDefault="00103C7D" w:rsidP="00103C7D">
            <w:r w:rsidRPr="003D4B59">
              <w:rPr>
                <w:b/>
                <w:bCs/>
              </w:rPr>
              <w:t>F</w:t>
            </w:r>
            <w:r>
              <w:rPr>
                <w:b/>
                <w:bCs/>
              </w:rPr>
              <w:t>20_4</w:t>
            </w:r>
          </w:p>
        </w:tc>
        <w:tc>
          <w:tcPr>
            <w:tcW w:w="3708" w:type="dxa"/>
            <w:shd w:val="clear" w:color="auto" w:fill="D9D9D9" w:themeFill="background1" w:themeFillShade="D9"/>
          </w:tcPr>
          <w:p w14:paraId="01CA38AC" w14:textId="574E341C" w:rsidR="00103C7D" w:rsidRDefault="00103C7D" w:rsidP="00103C7D">
            <w:r>
              <w:rPr>
                <w:b/>
                <w:bCs/>
              </w:rPr>
              <w:t xml:space="preserve">No justice institution: </w:t>
            </w:r>
            <w:r w:rsidRPr="003C39C8">
              <w:rPr>
                <w:b/>
                <w:bCs/>
              </w:rPr>
              <w:t>The problem solved itself or someone else solved it</w:t>
            </w:r>
          </w:p>
        </w:tc>
        <w:tc>
          <w:tcPr>
            <w:tcW w:w="2981" w:type="dxa"/>
            <w:shd w:val="clear" w:color="auto" w:fill="D9D9D9" w:themeFill="background1" w:themeFillShade="D9"/>
          </w:tcPr>
          <w:p w14:paraId="45ECCE4A" w14:textId="6AE5A9EE" w:rsidR="00103C7D" w:rsidRDefault="00103C7D" w:rsidP="00103C7D"/>
        </w:tc>
      </w:tr>
      <w:tr w:rsidR="00103C7D" w14:paraId="1FC54E70" w14:textId="77777777" w:rsidTr="00BF7AD0">
        <w:trPr>
          <w:trHeight w:val="332"/>
        </w:trPr>
        <w:tc>
          <w:tcPr>
            <w:tcW w:w="2661" w:type="dxa"/>
          </w:tcPr>
          <w:p w14:paraId="10EAF129" w14:textId="6F5ED7C8" w:rsidR="00103C7D" w:rsidRPr="003D4B59" w:rsidRDefault="00103C7D" w:rsidP="00103C7D">
            <w:pPr>
              <w:rPr>
                <w:b/>
                <w:bCs/>
              </w:rPr>
            </w:pPr>
            <w:r>
              <w:t>Description</w:t>
            </w:r>
          </w:p>
        </w:tc>
        <w:tc>
          <w:tcPr>
            <w:tcW w:w="3708" w:type="dxa"/>
          </w:tcPr>
          <w:p w14:paraId="203268D2" w14:textId="3B30530A" w:rsidR="00103C7D" w:rsidRDefault="00103C7D" w:rsidP="00103C7D">
            <w:pPr>
              <w:rPr>
                <w:b/>
                <w:bCs/>
              </w:rPr>
            </w:pPr>
            <w:r w:rsidRPr="003C39C8">
              <w:t>The problem solved itself or someone else solved it</w:t>
            </w:r>
          </w:p>
        </w:tc>
        <w:tc>
          <w:tcPr>
            <w:tcW w:w="2981" w:type="dxa"/>
          </w:tcPr>
          <w:p w14:paraId="48EBF93C" w14:textId="77777777" w:rsidR="00103C7D" w:rsidRDefault="00103C7D" w:rsidP="00103C7D"/>
        </w:tc>
      </w:tr>
      <w:tr w:rsidR="00103C7D" w14:paraId="3EE673D5" w14:textId="77777777" w:rsidTr="00BF7AD0">
        <w:trPr>
          <w:trHeight w:val="332"/>
        </w:trPr>
        <w:tc>
          <w:tcPr>
            <w:tcW w:w="2661" w:type="dxa"/>
          </w:tcPr>
          <w:p w14:paraId="56494812" w14:textId="29F677C4" w:rsidR="00103C7D" w:rsidRDefault="00103C7D" w:rsidP="00103C7D">
            <w:r>
              <w:t>Type</w:t>
            </w:r>
          </w:p>
        </w:tc>
        <w:tc>
          <w:tcPr>
            <w:tcW w:w="3708" w:type="dxa"/>
          </w:tcPr>
          <w:p w14:paraId="545ED14D" w14:textId="6F5D5552" w:rsidR="00103C7D" w:rsidRPr="00527E17" w:rsidRDefault="00103C7D" w:rsidP="00103C7D">
            <w:r>
              <w:t>Nominal (binary)</w:t>
            </w:r>
          </w:p>
        </w:tc>
        <w:tc>
          <w:tcPr>
            <w:tcW w:w="2981" w:type="dxa"/>
          </w:tcPr>
          <w:p w14:paraId="54904CFD" w14:textId="77777777" w:rsidR="00103C7D" w:rsidRDefault="00103C7D" w:rsidP="00103C7D"/>
        </w:tc>
      </w:tr>
      <w:tr w:rsidR="00103C7D" w14:paraId="6B67C53D" w14:textId="77777777" w:rsidTr="00BF7AD0">
        <w:trPr>
          <w:trHeight w:val="332"/>
        </w:trPr>
        <w:tc>
          <w:tcPr>
            <w:tcW w:w="2661" w:type="dxa"/>
          </w:tcPr>
          <w:p w14:paraId="16978B8B" w14:textId="0706ACF9" w:rsidR="00103C7D" w:rsidRDefault="00103C7D" w:rsidP="00103C7D">
            <w:r>
              <w:t>Codes</w:t>
            </w:r>
          </w:p>
        </w:tc>
        <w:tc>
          <w:tcPr>
            <w:tcW w:w="3708" w:type="dxa"/>
          </w:tcPr>
          <w:p w14:paraId="4ED10F4A" w14:textId="26269105" w:rsidR="00103C7D" w:rsidRDefault="00103C7D" w:rsidP="00103C7D">
            <w:r>
              <w:t>0</w:t>
            </w:r>
          </w:p>
        </w:tc>
        <w:tc>
          <w:tcPr>
            <w:tcW w:w="2981" w:type="dxa"/>
          </w:tcPr>
          <w:p w14:paraId="454461C6" w14:textId="30962803" w:rsidR="00103C7D" w:rsidRDefault="00103C7D" w:rsidP="00103C7D">
            <w:r>
              <w:t>No</w:t>
            </w:r>
          </w:p>
        </w:tc>
      </w:tr>
      <w:tr w:rsidR="00103C7D" w14:paraId="06068BA4" w14:textId="77777777" w:rsidTr="00BF7AD0">
        <w:trPr>
          <w:trHeight w:val="332"/>
        </w:trPr>
        <w:tc>
          <w:tcPr>
            <w:tcW w:w="2661" w:type="dxa"/>
          </w:tcPr>
          <w:p w14:paraId="13797FF0" w14:textId="77777777" w:rsidR="00103C7D" w:rsidRDefault="00103C7D" w:rsidP="00103C7D"/>
        </w:tc>
        <w:tc>
          <w:tcPr>
            <w:tcW w:w="3708" w:type="dxa"/>
          </w:tcPr>
          <w:p w14:paraId="372DD9CD" w14:textId="4427D0D8" w:rsidR="00103C7D" w:rsidRDefault="00103C7D" w:rsidP="00103C7D">
            <w:r>
              <w:t>1</w:t>
            </w:r>
          </w:p>
        </w:tc>
        <w:tc>
          <w:tcPr>
            <w:tcW w:w="2981" w:type="dxa"/>
          </w:tcPr>
          <w:p w14:paraId="75096F7A" w14:textId="4683C623" w:rsidR="00103C7D" w:rsidRDefault="00103C7D" w:rsidP="00103C7D">
            <w:r>
              <w:t>Yes</w:t>
            </w:r>
          </w:p>
        </w:tc>
      </w:tr>
      <w:tr w:rsidR="00103C7D" w14:paraId="27B73E4B" w14:textId="77777777" w:rsidTr="00BF7AD0">
        <w:tc>
          <w:tcPr>
            <w:tcW w:w="2661" w:type="dxa"/>
            <w:shd w:val="clear" w:color="auto" w:fill="D9D9D9" w:themeFill="background1" w:themeFillShade="D9"/>
          </w:tcPr>
          <w:p w14:paraId="6FD18E42" w14:textId="1F432DAC" w:rsidR="00103C7D" w:rsidRPr="003D4B59" w:rsidRDefault="00103C7D" w:rsidP="00103C7D">
            <w:pPr>
              <w:rPr>
                <w:b/>
                <w:bCs/>
              </w:rPr>
            </w:pPr>
            <w:r w:rsidRPr="003D4B59">
              <w:rPr>
                <w:b/>
                <w:bCs/>
              </w:rPr>
              <w:t>F</w:t>
            </w:r>
            <w:r>
              <w:rPr>
                <w:b/>
                <w:bCs/>
              </w:rPr>
              <w:t>20_5</w:t>
            </w:r>
          </w:p>
        </w:tc>
        <w:tc>
          <w:tcPr>
            <w:tcW w:w="3708" w:type="dxa"/>
            <w:shd w:val="clear" w:color="auto" w:fill="D9D9D9" w:themeFill="background1" w:themeFillShade="D9"/>
          </w:tcPr>
          <w:p w14:paraId="554B6B7E" w14:textId="2298198F" w:rsidR="00103C7D" w:rsidRDefault="00103C7D" w:rsidP="00103C7D">
            <w:r>
              <w:rPr>
                <w:b/>
                <w:bCs/>
              </w:rPr>
              <w:t xml:space="preserve">No justice institution: </w:t>
            </w:r>
            <w:r w:rsidRPr="003C39C8">
              <w:rPr>
                <w:b/>
                <w:bCs/>
              </w:rPr>
              <w:t>Nothing could be done about the problem</w:t>
            </w:r>
          </w:p>
        </w:tc>
        <w:tc>
          <w:tcPr>
            <w:tcW w:w="2981" w:type="dxa"/>
            <w:shd w:val="clear" w:color="auto" w:fill="D9D9D9" w:themeFill="background1" w:themeFillShade="D9"/>
          </w:tcPr>
          <w:p w14:paraId="4967A1CE" w14:textId="77777777" w:rsidR="00103C7D" w:rsidRDefault="00103C7D" w:rsidP="00103C7D"/>
        </w:tc>
      </w:tr>
      <w:tr w:rsidR="00103C7D" w14:paraId="01E07B60" w14:textId="77777777" w:rsidTr="00BF7AD0">
        <w:tc>
          <w:tcPr>
            <w:tcW w:w="2661" w:type="dxa"/>
          </w:tcPr>
          <w:p w14:paraId="3BDD90A6" w14:textId="77777777" w:rsidR="00103C7D" w:rsidRDefault="00103C7D" w:rsidP="00103C7D">
            <w:r>
              <w:t>Description</w:t>
            </w:r>
          </w:p>
        </w:tc>
        <w:tc>
          <w:tcPr>
            <w:tcW w:w="3708" w:type="dxa"/>
          </w:tcPr>
          <w:p w14:paraId="3E02FC22" w14:textId="2A66418E" w:rsidR="00103C7D" w:rsidRDefault="00103C7D" w:rsidP="00103C7D">
            <w:r w:rsidRPr="003C39C8">
              <w:t>Nothing could be done about the problem</w:t>
            </w:r>
          </w:p>
        </w:tc>
        <w:tc>
          <w:tcPr>
            <w:tcW w:w="2981" w:type="dxa"/>
          </w:tcPr>
          <w:p w14:paraId="138F774D" w14:textId="77777777" w:rsidR="00103C7D" w:rsidRDefault="00103C7D" w:rsidP="00103C7D"/>
        </w:tc>
      </w:tr>
      <w:tr w:rsidR="00103C7D" w14:paraId="0EE0316D" w14:textId="77777777" w:rsidTr="00BF7AD0">
        <w:tc>
          <w:tcPr>
            <w:tcW w:w="2661" w:type="dxa"/>
          </w:tcPr>
          <w:p w14:paraId="1BE9C068" w14:textId="77777777" w:rsidR="00103C7D" w:rsidRDefault="00103C7D" w:rsidP="00103C7D">
            <w:r>
              <w:t>Type</w:t>
            </w:r>
          </w:p>
        </w:tc>
        <w:tc>
          <w:tcPr>
            <w:tcW w:w="3708" w:type="dxa"/>
          </w:tcPr>
          <w:p w14:paraId="718727E7" w14:textId="77777777" w:rsidR="00103C7D" w:rsidRDefault="00103C7D" w:rsidP="00103C7D">
            <w:r>
              <w:t>Nominal (binary)</w:t>
            </w:r>
          </w:p>
        </w:tc>
        <w:tc>
          <w:tcPr>
            <w:tcW w:w="2981" w:type="dxa"/>
          </w:tcPr>
          <w:p w14:paraId="6912BCC1" w14:textId="77777777" w:rsidR="00103C7D" w:rsidRDefault="00103C7D" w:rsidP="00103C7D"/>
        </w:tc>
      </w:tr>
      <w:tr w:rsidR="00103C7D" w14:paraId="64DD79E1" w14:textId="77777777" w:rsidTr="00BF7AD0">
        <w:tc>
          <w:tcPr>
            <w:tcW w:w="2661" w:type="dxa"/>
          </w:tcPr>
          <w:p w14:paraId="49D4D8FF" w14:textId="77777777" w:rsidR="00103C7D" w:rsidRDefault="00103C7D" w:rsidP="00103C7D">
            <w:r>
              <w:t>Codes</w:t>
            </w:r>
          </w:p>
        </w:tc>
        <w:tc>
          <w:tcPr>
            <w:tcW w:w="3708" w:type="dxa"/>
          </w:tcPr>
          <w:p w14:paraId="05958389" w14:textId="77777777" w:rsidR="00103C7D" w:rsidRDefault="00103C7D" w:rsidP="00103C7D">
            <w:r>
              <w:t>0</w:t>
            </w:r>
          </w:p>
        </w:tc>
        <w:tc>
          <w:tcPr>
            <w:tcW w:w="2981" w:type="dxa"/>
          </w:tcPr>
          <w:p w14:paraId="53E3CA87" w14:textId="77777777" w:rsidR="00103C7D" w:rsidRDefault="00103C7D" w:rsidP="00103C7D">
            <w:r>
              <w:t>No</w:t>
            </w:r>
          </w:p>
        </w:tc>
      </w:tr>
      <w:tr w:rsidR="00103C7D" w14:paraId="1A58F1F8" w14:textId="77777777" w:rsidTr="00BF7AD0">
        <w:tc>
          <w:tcPr>
            <w:tcW w:w="2661" w:type="dxa"/>
          </w:tcPr>
          <w:p w14:paraId="1F99889A" w14:textId="77777777" w:rsidR="00103C7D" w:rsidRDefault="00103C7D" w:rsidP="00103C7D"/>
        </w:tc>
        <w:tc>
          <w:tcPr>
            <w:tcW w:w="3708" w:type="dxa"/>
          </w:tcPr>
          <w:p w14:paraId="601A49F2" w14:textId="77777777" w:rsidR="00103C7D" w:rsidRDefault="00103C7D" w:rsidP="00103C7D">
            <w:r>
              <w:t>1</w:t>
            </w:r>
          </w:p>
        </w:tc>
        <w:tc>
          <w:tcPr>
            <w:tcW w:w="2981" w:type="dxa"/>
          </w:tcPr>
          <w:p w14:paraId="6B93A61F" w14:textId="77777777" w:rsidR="00103C7D" w:rsidRDefault="00103C7D" w:rsidP="00103C7D">
            <w:r>
              <w:t>Yes</w:t>
            </w:r>
          </w:p>
        </w:tc>
      </w:tr>
      <w:tr w:rsidR="00103C7D" w14:paraId="7E95034D" w14:textId="77777777" w:rsidTr="00BF7AD0">
        <w:tc>
          <w:tcPr>
            <w:tcW w:w="2661" w:type="dxa"/>
            <w:shd w:val="clear" w:color="auto" w:fill="D9D9D9" w:themeFill="background1" w:themeFillShade="D9"/>
          </w:tcPr>
          <w:p w14:paraId="25065B6A" w14:textId="4E0874C5" w:rsidR="00103C7D" w:rsidRPr="003D4B59" w:rsidRDefault="00103C7D" w:rsidP="00103C7D">
            <w:pPr>
              <w:rPr>
                <w:b/>
                <w:bCs/>
              </w:rPr>
            </w:pPr>
            <w:r w:rsidRPr="003D4B59">
              <w:rPr>
                <w:b/>
                <w:bCs/>
              </w:rPr>
              <w:t>F</w:t>
            </w:r>
            <w:r>
              <w:rPr>
                <w:b/>
                <w:bCs/>
              </w:rPr>
              <w:t>20_6</w:t>
            </w:r>
          </w:p>
        </w:tc>
        <w:tc>
          <w:tcPr>
            <w:tcW w:w="3708" w:type="dxa"/>
            <w:shd w:val="clear" w:color="auto" w:fill="D9D9D9" w:themeFill="background1" w:themeFillShade="D9"/>
          </w:tcPr>
          <w:p w14:paraId="7FEDBEAE" w14:textId="19255B59" w:rsidR="00103C7D" w:rsidRDefault="00103C7D" w:rsidP="00103C7D">
            <w:r>
              <w:rPr>
                <w:b/>
                <w:bCs/>
              </w:rPr>
              <w:t xml:space="preserve">No justice institution: </w:t>
            </w:r>
            <w:r w:rsidRPr="0051152C">
              <w:rPr>
                <w:b/>
                <w:bCs/>
              </w:rPr>
              <w:t>It was not worth it</w:t>
            </w:r>
          </w:p>
        </w:tc>
        <w:tc>
          <w:tcPr>
            <w:tcW w:w="2981" w:type="dxa"/>
            <w:shd w:val="clear" w:color="auto" w:fill="D9D9D9" w:themeFill="background1" w:themeFillShade="D9"/>
          </w:tcPr>
          <w:p w14:paraId="5EB91CDC" w14:textId="77777777" w:rsidR="00103C7D" w:rsidRDefault="00103C7D" w:rsidP="00103C7D"/>
        </w:tc>
      </w:tr>
      <w:tr w:rsidR="00103C7D" w14:paraId="366F3134" w14:textId="77777777" w:rsidTr="00BF7AD0">
        <w:tc>
          <w:tcPr>
            <w:tcW w:w="2661" w:type="dxa"/>
          </w:tcPr>
          <w:p w14:paraId="35ACA9F1" w14:textId="77777777" w:rsidR="00103C7D" w:rsidRDefault="00103C7D" w:rsidP="00103C7D">
            <w:r>
              <w:t>Description</w:t>
            </w:r>
          </w:p>
        </w:tc>
        <w:tc>
          <w:tcPr>
            <w:tcW w:w="3708" w:type="dxa"/>
          </w:tcPr>
          <w:p w14:paraId="3C005DE4" w14:textId="71D3BF16" w:rsidR="00103C7D" w:rsidRDefault="00103C7D" w:rsidP="00103C7D">
            <w:r w:rsidRPr="0051152C">
              <w:t>It was not worth it</w:t>
            </w:r>
          </w:p>
        </w:tc>
        <w:tc>
          <w:tcPr>
            <w:tcW w:w="2981" w:type="dxa"/>
          </w:tcPr>
          <w:p w14:paraId="751EB769" w14:textId="77777777" w:rsidR="00103C7D" w:rsidRDefault="00103C7D" w:rsidP="00103C7D"/>
        </w:tc>
      </w:tr>
      <w:tr w:rsidR="00103C7D" w14:paraId="23CCA14E" w14:textId="77777777" w:rsidTr="00BF7AD0">
        <w:tc>
          <w:tcPr>
            <w:tcW w:w="2661" w:type="dxa"/>
          </w:tcPr>
          <w:p w14:paraId="62BF6DAF" w14:textId="77777777" w:rsidR="00103C7D" w:rsidRDefault="00103C7D" w:rsidP="00103C7D">
            <w:r>
              <w:t>Type</w:t>
            </w:r>
          </w:p>
        </w:tc>
        <w:tc>
          <w:tcPr>
            <w:tcW w:w="3708" w:type="dxa"/>
          </w:tcPr>
          <w:p w14:paraId="64DFAB96" w14:textId="77777777" w:rsidR="00103C7D" w:rsidRDefault="00103C7D" w:rsidP="00103C7D">
            <w:r>
              <w:t>Nominal (binary)</w:t>
            </w:r>
          </w:p>
        </w:tc>
        <w:tc>
          <w:tcPr>
            <w:tcW w:w="2981" w:type="dxa"/>
          </w:tcPr>
          <w:p w14:paraId="73C69199" w14:textId="77777777" w:rsidR="00103C7D" w:rsidRDefault="00103C7D" w:rsidP="00103C7D"/>
        </w:tc>
      </w:tr>
      <w:tr w:rsidR="00103C7D" w14:paraId="098D1D0C" w14:textId="77777777" w:rsidTr="00BF7AD0">
        <w:tc>
          <w:tcPr>
            <w:tcW w:w="2661" w:type="dxa"/>
          </w:tcPr>
          <w:p w14:paraId="7C54F796" w14:textId="77777777" w:rsidR="00103C7D" w:rsidRDefault="00103C7D" w:rsidP="00103C7D">
            <w:r>
              <w:t>Codes</w:t>
            </w:r>
          </w:p>
        </w:tc>
        <w:tc>
          <w:tcPr>
            <w:tcW w:w="3708" w:type="dxa"/>
          </w:tcPr>
          <w:p w14:paraId="62AB35EB" w14:textId="77777777" w:rsidR="00103C7D" w:rsidRDefault="00103C7D" w:rsidP="00103C7D">
            <w:r>
              <w:t>0</w:t>
            </w:r>
          </w:p>
        </w:tc>
        <w:tc>
          <w:tcPr>
            <w:tcW w:w="2981" w:type="dxa"/>
          </w:tcPr>
          <w:p w14:paraId="5D405F19" w14:textId="77777777" w:rsidR="00103C7D" w:rsidRDefault="00103C7D" w:rsidP="00103C7D">
            <w:r>
              <w:t>No</w:t>
            </w:r>
          </w:p>
        </w:tc>
      </w:tr>
      <w:tr w:rsidR="00103C7D" w14:paraId="29B0ACE8" w14:textId="77777777" w:rsidTr="00BF7AD0">
        <w:tc>
          <w:tcPr>
            <w:tcW w:w="2661" w:type="dxa"/>
          </w:tcPr>
          <w:p w14:paraId="05A01C78" w14:textId="77777777" w:rsidR="00103C7D" w:rsidRDefault="00103C7D" w:rsidP="00103C7D"/>
        </w:tc>
        <w:tc>
          <w:tcPr>
            <w:tcW w:w="3708" w:type="dxa"/>
          </w:tcPr>
          <w:p w14:paraId="6A70E987" w14:textId="77777777" w:rsidR="00103C7D" w:rsidRDefault="00103C7D" w:rsidP="00103C7D">
            <w:r>
              <w:t>1</w:t>
            </w:r>
          </w:p>
        </w:tc>
        <w:tc>
          <w:tcPr>
            <w:tcW w:w="2981" w:type="dxa"/>
          </w:tcPr>
          <w:p w14:paraId="08BBDA41" w14:textId="77777777" w:rsidR="00103C7D" w:rsidRDefault="00103C7D" w:rsidP="00103C7D">
            <w:r>
              <w:t>Yes</w:t>
            </w:r>
          </w:p>
        </w:tc>
      </w:tr>
      <w:tr w:rsidR="00103C7D" w14:paraId="35D5EAD1" w14:textId="77777777" w:rsidTr="00BF7AD0">
        <w:tc>
          <w:tcPr>
            <w:tcW w:w="2661" w:type="dxa"/>
            <w:shd w:val="clear" w:color="auto" w:fill="D9D9D9" w:themeFill="background1" w:themeFillShade="D9"/>
          </w:tcPr>
          <w:p w14:paraId="79E60A15" w14:textId="106C18D4" w:rsidR="00103C7D" w:rsidRPr="003D4B59" w:rsidRDefault="00103C7D" w:rsidP="00103C7D">
            <w:pPr>
              <w:rPr>
                <w:b/>
                <w:bCs/>
              </w:rPr>
            </w:pPr>
            <w:r w:rsidRPr="003D4B59">
              <w:rPr>
                <w:b/>
                <w:bCs/>
              </w:rPr>
              <w:t>F</w:t>
            </w:r>
            <w:r>
              <w:rPr>
                <w:b/>
                <w:bCs/>
              </w:rPr>
              <w:t>20_7</w:t>
            </w:r>
          </w:p>
        </w:tc>
        <w:tc>
          <w:tcPr>
            <w:tcW w:w="3708" w:type="dxa"/>
            <w:shd w:val="clear" w:color="auto" w:fill="D9D9D9" w:themeFill="background1" w:themeFillShade="D9"/>
          </w:tcPr>
          <w:p w14:paraId="091DC49D" w14:textId="590A185D" w:rsidR="00103C7D" w:rsidRDefault="00103C7D" w:rsidP="00103C7D">
            <w:r>
              <w:rPr>
                <w:b/>
                <w:bCs/>
              </w:rPr>
              <w:t xml:space="preserve">No justice institution: </w:t>
            </w:r>
            <w:r w:rsidRPr="0051152C">
              <w:rPr>
                <w:b/>
                <w:bCs/>
              </w:rPr>
              <w:t>I did not expect that it would help</w:t>
            </w:r>
          </w:p>
        </w:tc>
        <w:tc>
          <w:tcPr>
            <w:tcW w:w="2981" w:type="dxa"/>
            <w:shd w:val="clear" w:color="auto" w:fill="D9D9D9" w:themeFill="background1" w:themeFillShade="D9"/>
          </w:tcPr>
          <w:p w14:paraId="560C6D9C" w14:textId="77777777" w:rsidR="00103C7D" w:rsidRDefault="00103C7D" w:rsidP="00103C7D"/>
        </w:tc>
      </w:tr>
      <w:tr w:rsidR="00103C7D" w14:paraId="23455568" w14:textId="77777777" w:rsidTr="00BF7AD0">
        <w:tc>
          <w:tcPr>
            <w:tcW w:w="2661" w:type="dxa"/>
          </w:tcPr>
          <w:p w14:paraId="6A9E120A" w14:textId="77777777" w:rsidR="00103C7D" w:rsidRDefault="00103C7D" w:rsidP="00103C7D">
            <w:r>
              <w:t>Description</w:t>
            </w:r>
          </w:p>
        </w:tc>
        <w:tc>
          <w:tcPr>
            <w:tcW w:w="3708" w:type="dxa"/>
          </w:tcPr>
          <w:p w14:paraId="4D26F9BA" w14:textId="3B75A2D7" w:rsidR="00103C7D" w:rsidRDefault="00103C7D" w:rsidP="00103C7D">
            <w:r w:rsidRPr="0051152C">
              <w:t>I did not expect that it would help</w:t>
            </w:r>
          </w:p>
        </w:tc>
        <w:tc>
          <w:tcPr>
            <w:tcW w:w="2981" w:type="dxa"/>
          </w:tcPr>
          <w:p w14:paraId="6B472437" w14:textId="77777777" w:rsidR="00103C7D" w:rsidRDefault="00103C7D" w:rsidP="00103C7D"/>
        </w:tc>
      </w:tr>
      <w:tr w:rsidR="00103C7D" w14:paraId="38FA1D6B" w14:textId="77777777" w:rsidTr="00BF7AD0">
        <w:tc>
          <w:tcPr>
            <w:tcW w:w="2661" w:type="dxa"/>
          </w:tcPr>
          <w:p w14:paraId="35EA4156" w14:textId="77777777" w:rsidR="00103C7D" w:rsidRDefault="00103C7D" w:rsidP="00103C7D">
            <w:r>
              <w:t>Type</w:t>
            </w:r>
          </w:p>
        </w:tc>
        <w:tc>
          <w:tcPr>
            <w:tcW w:w="3708" w:type="dxa"/>
          </w:tcPr>
          <w:p w14:paraId="76D94FD0" w14:textId="77777777" w:rsidR="00103C7D" w:rsidRDefault="00103C7D" w:rsidP="00103C7D">
            <w:r>
              <w:t>Nominal (binary)</w:t>
            </w:r>
          </w:p>
        </w:tc>
        <w:tc>
          <w:tcPr>
            <w:tcW w:w="2981" w:type="dxa"/>
          </w:tcPr>
          <w:p w14:paraId="09D7DB06" w14:textId="77777777" w:rsidR="00103C7D" w:rsidRDefault="00103C7D" w:rsidP="00103C7D"/>
        </w:tc>
      </w:tr>
      <w:tr w:rsidR="00103C7D" w14:paraId="11AFC661" w14:textId="77777777" w:rsidTr="00BF7AD0">
        <w:tc>
          <w:tcPr>
            <w:tcW w:w="2661" w:type="dxa"/>
          </w:tcPr>
          <w:p w14:paraId="6E475A19" w14:textId="77777777" w:rsidR="00103C7D" w:rsidRDefault="00103C7D" w:rsidP="00103C7D">
            <w:r>
              <w:t>Codes</w:t>
            </w:r>
          </w:p>
        </w:tc>
        <w:tc>
          <w:tcPr>
            <w:tcW w:w="3708" w:type="dxa"/>
          </w:tcPr>
          <w:p w14:paraId="4258752E" w14:textId="77777777" w:rsidR="00103C7D" w:rsidRDefault="00103C7D" w:rsidP="00103C7D">
            <w:r>
              <w:t>0</w:t>
            </w:r>
          </w:p>
        </w:tc>
        <w:tc>
          <w:tcPr>
            <w:tcW w:w="2981" w:type="dxa"/>
          </w:tcPr>
          <w:p w14:paraId="5694488A" w14:textId="77777777" w:rsidR="00103C7D" w:rsidRDefault="00103C7D" w:rsidP="00103C7D">
            <w:r>
              <w:t>No</w:t>
            </w:r>
          </w:p>
        </w:tc>
      </w:tr>
      <w:tr w:rsidR="00103C7D" w14:paraId="520BB350" w14:textId="77777777" w:rsidTr="00BF7AD0">
        <w:tc>
          <w:tcPr>
            <w:tcW w:w="2661" w:type="dxa"/>
          </w:tcPr>
          <w:p w14:paraId="1F5A2E76" w14:textId="77777777" w:rsidR="00103C7D" w:rsidRDefault="00103C7D" w:rsidP="00103C7D"/>
        </w:tc>
        <w:tc>
          <w:tcPr>
            <w:tcW w:w="3708" w:type="dxa"/>
          </w:tcPr>
          <w:p w14:paraId="61B539AF" w14:textId="77777777" w:rsidR="00103C7D" w:rsidRDefault="00103C7D" w:rsidP="00103C7D">
            <w:r>
              <w:t>1</w:t>
            </w:r>
          </w:p>
        </w:tc>
        <w:tc>
          <w:tcPr>
            <w:tcW w:w="2981" w:type="dxa"/>
          </w:tcPr>
          <w:p w14:paraId="0072E018" w14:textId="77777777" w:rsidR="00103C7D" w:rsidRDefault="00103C7D" w:rsidP="00103C7D">
            <w:r>
              <w:t>Yes</w:t>
            </w:r>
          </w:p>
        </w:tc>
      </w:tr>
      <w:tr w:rsidR="00103C7D" w14:paraId="7B2936D7" w14:textId="77777777" w:rsidTr="00BF7AD0">
        <w:tc>
          <w:tcPr>
            <w:tcW w:w="2661" w:type="dxa"/>
            <w:shd w:val="clear" w:color="auto" w:fill="D9D9D9" w:themeFill="background1" w:themeFillShade="D9"/>
          </w:tcPr>
          <w:p w14:paraId="25EADF8E" w14:textId="11D5AB89" w:rsidR="00103C7D" w:rsidRPr="003D4B59" w:rsidRDefault="00103C7D" w:rsidP="00103C7D">
            <w:pPr>
              <w:rPr>
                <w:b/>
                <w:bCs/>
              </w:rPr>
            </w:pPr>
            <w:r w:rsidRPr="003D4B59">
              <w:rPr>
                <w:b/>
                <w:bCs/>
              </w:rPr>
              <w:t>F</w:t>
            </w:r>
            <w:r>
              <w:rPr>
                <w:b/>
                <w:bCs/>
              </w:rPr>
              <w:t>20_8</w:t>
            </w:r>
          </w:p>
        </w:tc>
        <w:tc>
          <w:tcPr>
            <w:tcW w:w="3708" w:type="dxa"/>
            <w:shd w:val="clear" w:color="auto" w:fill="D9D9D9" w:themeFill="background1" w:themeFillShade="D9"/>
          </w:tcPr>
          <w:p w14:paraId="3E8F0136" w14:textId="1BD2677F" w:rsidR="00103C7D" w:rsidRDefault="00103C7D" w:rsidP="00103C7D">
            <w:r>
              <w:rPr>
                <w:b/>
                <w:bCs/>
              </w:rPr>
              <w:t xml:space="preserve">No justice institution: </w:t>
            </w:r>
            <w:r w:rsidRPr="0051152C">
              <w:rPr>
                <w:b/>
                <w:bCs/>
              </w:rPr>
              <w:t>I expected better results from a different approach</w:t>
            </w:r>
          </w:p>
        </w:tc>
        <w:tc>
          <w:tcPr>
            <w:tcW w:w="2981" w:type="dxa"/>
            <w:shd w:val="clear" w:color="auto" w:fill="D9D9D9" w:themeFill="background1" w:themeFillShade="D9"/>
          </w:tcPr>
          <w:p w14:paraId="0F2E380E" w14:textId="77777777" w:rsidR="00103C7D" w:rsidRDefault="00103C7D" w:rsidP="00103C7D"/>
        </w:tc>
      </w:tr>
      <w:tr w:rsidR="00103C7D" w14:paraId="427E11F3" w14:textId="77777777" w:rsidTr="00BF7AD0">
        <w:tc>
          <w:tcPr>
            <w:tcW w:w="2661" w:type="dxa"/>
          </w:tcPr>
          <w:p w14:paraId="7729DA6D" w14:textId="77777777" w:rsidR="00103C7D" w:rsidRDefault="00103C7D" w:rsidP="00103C7D">
            <w:r>
              <w:t>Description</w:t>
            </w:r>
          </w:p>
        </w:tc>
        <w:tc>
          <w:tcPr>
            <w:tcW w:w="3708" w:type="dxa"/>
          </w:tcPr>
          <w:p w14:paraId="1BAD7F69" w14:textId="6D5B13BA" w:rsidR="00103C7D" w:rsidRPr="00760888" w:rsidRDefault="00103C7D" w:rsidP="00103C7D">
            <w:r w:rsidRPr="00760888">
              <w:t>I expected better results from a different approach</w:t>
            </w:r>
          </w:p>
        </w:tc>
        <w:tc>
          <w:tcPr>
            <w:tcW w:w="2981" w:type="dxa"/>
          </w:tcPr>
          <w:p w14:paraId="69FDA3B4" w14:textId="77777777" w:rsidR="00103C7D" w:rsidRDefault="00103C7D" w:rsidP="00103C7D"/>
        </w:tc>
      </w:tr>
      <w:tr w:rsidR="00103C7D" w14:paraId="36EF0CE0" w14:textId="77777777" w:rsidTr="00BF7AD0">
        <w:tc>
          <w:tcPr>
            <w:tcW w:w="2661" w:type="dxa"/>
          </w:tcPr>
          <w:p w14:paraId="79835DC8" w14:textId="77777777" w:rsidR="00103C7D" w:rsidRDefault="00103C7D" w:rsidP="00103C7D">
            <w:r>
              <w:t>Type</w:t>
            </w:r>
          </w:p>
        </w:tc>
        <w:tc>
          <w:tcPr>
            <w:tcW w:w="3708" w:type="dxa"/>
          </w:tcPr>
          <w:p w14:paraId="3FB1BEF0" w14:textId="77777777" w:rsidR="00103C7D" w:rsidRDefault="00103C7D" w:rsidP="00103C7D">
            <w:r>
              <w:t>Nominal (binary)</w:t>
            </w:r>
          </w:p>
        </w:tc>
        <w:tc>
          <w:tcPr>
            <w:tcW w:w="2981" w:type="dxa"/>
          </w:tcPr>
          <w:p w14:paraId="20F6CBA4" w14:textId="77777777" w:rsidR="00103C7D" w:rsidRDefault="00103C7D" w:rsidP="00103C7D"/>
        </w:tc>
      </w:tr>
      <w:tr w:rsidR="00103C7D" w14:paraId="18D470C9" w14:textId="77777777" w:rsidTr="00BF7AD0">
        <w:tc>
          <w:tcPr>
            <w:tcW w:w="2661" w:type="dxa"/>
          </w:tcPr>
          <w:p w14:paraId="0BCDACFE" w14:textId="77777777" w:rsidR="00103C7D" w:rsidRDefault="00103C7D" w:rsidP="00103C7D">
            <w:r>
              <w:t>Codes</w:t>
            </w:r>
          </w:p>
        </w:tc>
        <w:tc>
          <w:tcPr>
            <w:tcW w:w="3708" w:type="dxa"/>
          </w:tcPr>
          <w:p w14:paraId="6C7247EA" w14:textId="77777777" w:rsidR="00103C7D" w:rsidRDefault="00103C7D" w:rsidP="00103C7D">
            <w:r>
              <w:t>0</w:t>
            </w:r>
          </w:p>
        </w:tc>
        <w:tc>
          <w:tcPr>
            <w:tcW w:w="2981" w:type="dxa"/>
          </w:tcPr>
          <w:p w14:paraId="773DCC53" w14:textId="77777777" w:rsidR="00103C7D" w:rsidRDefault="00103C7D" w:rsidP="00103C7D">
            <w:r>
              <w:t>No</w:t>
            </w:r>
          </w:p>
        </w:tc>
      </w:tr>
      <w:tr w:rsidR="00103C7D" w14:paraId="274A3A68" w14:textId="77777777" w:rsidTr="00BF7AD0">
        <w:tc>
          <w:tcPr>
            <w:tcW w:w="2661" w:type="dxa"/>
          </w:tcPr>
          <w:p w14:paraId="28F78066" w14:textId="77777777" w:rsidR="00103C7D" w:rsidRDefault="00103C7D" w:rsidP="00103C7D"/>
        </w:tc>
        <w:tc>
          <w:tcPr>
            <w:tcW w:w="3708" w:type="dxa"/>
          </w:tcPr>
          <w:p w14:paraId="3A05976E" w14:textId="77777777" w:rsidR="00103C7D" w:rsidRDefault="00103C7D" w:rsidP="00103C7D">
            <w:r>
              <w:t>1</w:t>
            </w:r>
          </w:p>
        </w:tc>
        <w:tc>
          <w:tcPr>
            <w:tcW w:w="2981" w:type="dxa"/>
          </w:tcPr>
          <w:p w14:paraId="038F30A7" w14:textId="77777777" w:rsidR="00103C7D" w:rsidRDefault="00103C7D" w:rsidP="00103C7D">
            <w:r>
              <w:t>Yes</w:t>
            </w:r>
          </w:p>
        </w:tc>
      </w:tr>
      <w:tr w:rsidR="00103C7D" w14:paraId="784C28F9" w14:textId="77777777" w:rsidTr="00BF7AD0">
        <w:tc>
          <w:tcPr>
            <w:tcW w:w="2661" w:type="dxa"/>
            <w:shd w:val="clear" w:color="auto" w:fill="D9D9D9" w:themeFill="background1" w:themeFillShade="D9"/>
          </w:tcPr>
          <w:p w14:paraId="65AF630C" w14:textId="5450E2A0" w:rsidR="00103C7D" w:rsidRPr="003D4B59" w:rsidRDefault="00103C7D" w:rsidP="00103C7D">
            <w:pPr>
              <w:rPr>
                <w:b/>
                <w:bCs/>
              </w:rPr>
            </w:pPr>
            <w:r w:rsidRPr="003D4B59">
              <w:rPr>
                <w:b/>
                <w:bCs/>
              </w:rPr>
              <w:lastRenderedPageBreak/>
              <w:t>F</w:t>
            </w:r>
            <w:r>
              <w:rPr>
                <w:b/>
                <w:bCs/>
              </w:rPr>
              <w:t>20_9</w:t>
            </w:r>
          </w:p>
        </w:tc>
        <w:tc>
          <w:tcPr>
            <w:tcW w:w="3708" w:type="dxa"/>
            <w:shd w:val="clear" w:color="auto" w:fill="D9D9D9" w:themeFill="background1" w:themeFillShade="D9"/>
          </w:tcPr>
          <w:p w14:paraId="1477B734" w14:textId="53898427" w:rsidR="00103C7D" w:rsidRDefault="00103C7D" w:rsidP="00103C7D">
            <w:r>
              <w:rPr>
                <w:b/>
                <w:bCs/>
              </w:rPr>
              <w:t xml:space="preserve">No justice institution: </w:t>
            </w:r>
            <w:r w:rsidRPr="00760888">
              <w:rPr>
                <w:b/>
                <w:bCs/>
              </w:rPr>
              <w:t>I had a previous bad experience</w:t>
            </w:r>
          </w:p>
        </w:tc>
        <w:tc>
          <w:tcPr>
            <w:tcW w:w="2981" w:type="dxa"/>
            <w:shd w:val="clear" w:color="auto" w:fill="D9D9D9" w:themeFill="background1" w:themeFillShade="D9"/>
          </w:tcPr>
          <w:p w14:paraId="4FBBF253" w14:textId="77777777" w:rsidR="00103C7D" w:rsidRDefault="00103C7D" w:rsidP="00103C7D"/>
        </w:tc>
      </w:tr>
      <w:tr w:rsidR="00103C7D" w14:paraId="6E20B1DC" w14:textId="77777777" w:rsidTr="00BF7AD0">
        <w:tc>
          <w:tcPr>
            <w:tcW w:w="2661" w:type="dxa"/>
          </w:tcPr>
          <w:p w14:paraId="1CCCDBF5" w14:textId="77777777" w:rsidR="00103C7D" w:rsidRDefault="00103C7D" w:rsidP="00103C7D">
            <w:r>
              <w:t>Description</w:t>
            </w:r>
          </w:p>
        </w:tc>
        <w:tc>
          <w:tcPr>
            <w:tcW w:w="3708" w:type="dxa"/>
          </w:tcPr>
          <w:p w14:paraId="7A1F1773" w14:textId="787487C9" w:rsidR="00103C7D" w:rsidRDefault="00103C7D" w:rsidP="00103C7D">
            <w:r w:rsidRPr="00760888">
              <w:t>I had a previous bad experience</w:t>
            </w:r>
          </w:p>
        </w:tc>
        <w:tc>
          <w:tcPr>
            <w:tcW w:w="2981" w:type="dxa"/>
          </w:tcPr>
          <w:p w14:paraId="15D381A1" w14:textId="77777777" w:rsidR="00103C7D" w:rsidRDefault="00103C7D" w:rsidP="00103C7D"/>
        </w:tc>
      </w:tr>
      <w:tr w:rsidR="00103C7D" w14:paraId="1EB1F582" w14:textId="77777777" w:rsidTr="00BF7AD0">
        <w:tc>
          <w:tcPr>
            <w:tcW w:w="2661" w:type="dxa"/>
          </w:tcPr>
          <w:p w14:paraId="775443D9" w14:textId="77777777" w:rsidR="00103C7D" w:rsidRDefault="00103C7D" w:rsidP="00103C7D">
            <w:r>
              <w:t>Type</w:t>
            </w:r>
          </w:p>
        </w:tc>
        <w:tc>
          <w:tcPr>
            <w:tcW w:w="3708" w:type="dxa"/>
          </w:tcPr>
          <w:p w14:paraId="76BBD0A4" w14:textId="77777777" w:rsidR="00103C7D" w:rsidRDefault="00103C7D" w:rsidP="00103C7D">
            <w:r>
              <w:t>Nominal (binary)</w:t>
            </w:r>
          </w:p>
        </w:tc>
        <w:tc>
          <w:tcPr>
            <w:tcW w:w="2981" w:type="dxa"/>
          </w:tcPr>
          <w:p w14:paraId="1E402AAD" w14:textId="77777777" w:rsidR="00103C7D" w:rsidRDefault="00103C7D" w:rsidP="00103C7D"/>
        </w:tc>
      </w:tr>
      <w:tr w:rsidR="00103C7D" w14:paraId="1E54D7ED" w14:textId="77777777" w:rsidTr="00BF7AD0">
        <w:tc>
          <w:tcPr>
            <w:tcW w:w="2661" w:type="dxa"/>
          </w:tcPr>
          <w:p w14:paraId="2C243AB8" w14:textId="77777777" w:rsidR="00103C7D" w:rsidRDefault="00103C7D" w:rsidP="00103C7D">
            <w:r>
              <w:t>Codes</w:t>
            </w:r>
          </w:p>
        </w:tc>
        <w:tc>
          <w:tcPr>
            <w:tcW w:w="3708" w:type="dxa"/>
          </w:tcPr>
          <w:p w14:paraId="04ED6B0E" w14:textId="77777777" w:rsidR="00103C7D" w:rsidRDefault="00103C7D" w:rsidP="00103C7D">
            <w:r>
              <w:t>0</w:t>
            </w:r>
          </w:p>
        </w:tc>
        <w:tc>
          <w:tcPr>
            <w:tcW w:w="2981" w:type="dxa"/>
          </w:tcPr>
          <w:p w14:paraId="2330B322" w14:textId="77777777" w:rsidR="00103C7D" w:rsidRDefault="00103C7D" w:rsidP="00103C7D">
            <w:r>
              <w:t>No</w:t>
            </w:r>
          </w:p>
        </w:tc>
      </w:tr>
      <w:tr w:rsidR="00103C7D" w14:paraId="6BA0EEDE" w14:textId="77777777" w:rsidTr="00BF7AD0">
        <w:tc>
          <w:tcPr>
            <w:tcW w:w="2661" w:type="dxa"/>
          </w:tcPr>
          <w:p w14:paraId="37EC57E5" w14:textId="77777777" w:rsidR="00103C7D" w:rsidRDefault="00103C7D" w:rsidP="00103C7D"/>
        </w:tc>
        <w:tc>
          <w:tcPr>
            <w:tcW w:w="3708" w:type="dxa"/>
          </w:tcPr>
          <w:p w14:paraId="00F4B9E5" w14:textId="77777777" w:rsidR="00103C7D" w:rsidRDefault="00103C7D" w:rsidP="00103C7D">
            <w:r>
              <w:t>1</w:t>
            </w:r>
          </w:p>
        </w:tc>
        <w:tc>
          <w:tcPr>
            <w:tcW w:w="2981" w:type="dxa"/>
          </w:tcPr>
          <w:p w14:paraId="478C4787" w14:textId="77777777" w:rsidR="00103C7D" w:rsidRDefault="00103C7D" w:rsidP="00103C7D">
            <w:r>
              <w:t>Yes</w:t>
            </w:r>
          </w:p>
        </w:tc>
      </w:tr>
      <w:tr w:rsidR="00103C7D" w14:paraId="6A899EEB" w14:textId="77777777" w:rsidTr="00BF7AD0">
        <w:tc>
          <w:tcPr>
            <w:tcW w:w="2661" w:type="dxa"/>
            <w:shd w:val="clear" w:color="auto" w:fill="D9D9D9" w:themeFill="background1" w:themeFillShade="D9"/>
          </w:tcPr>
          <w:p w14:paraId="17F8A460" w14:textId="1DBF07B9" w:rsidR="00103C7D" w:rsidRPr="003D4B59" w:rsidRDefault="00103C7D" w:rsidP="00103C7D">
            <w:pPr>
              <w:rPr>
                <w:b/>
                <w:bCs/>
              </w:rPr>
            </w:pPr>
            <w:r w:rsidRPr="003D4B59">
              <w:rPr>
                <w:b/>
                <w:bCs/>
              </w:rPr>
              <w:t>F</w:t>
            </w:r>
            <w:r>
              <w:rPr>
                <w:b/>
                <w:bCs/>
              </w:rPr>
              <w:t>20_10</w:t>
            </w:r>
          </w:p>
        </w:tc>
        <w:tc>
          <w:tcPr>
            <w:tcW w:w="3708" w:type="dxa"/>
            <w:shd w:val="clear" w:color="auto" w:fill="D9D9D9" w:themeFill="background1" w:themeFillShade="D9"/>
          </w:tcPr>
          <w:p w14:paraId="38C6B5BE" w14:textId="33F1F906" w:rsidR="00103C7D" w:rsidRDefault="00103C7D" w:rsidP="00103C7D">
            <w:r>
              <w:rPr>
                <w:b/>
                <w:bCs/>
              </w:rPr>
              <w:t xml:space="preserve">No justice institution: </w:t>
            </w:r>
            <w:r w:rsidRPr="00760888">
              <w:rPr>
                <w:b/>
                <w:bCs/>
              </w:rPr>
              <w:t>It would take too much time and effort</w:t>
            </w:r>
          </w:p>
        </w:tc>
        <w:tc>
          <w:tcPr>
            <w:tcW w:w="2981" w:type="dxa"/>
            <w:shd w:val="clear" w:color="auto" w:fill="D9D9D9" w:themeFill="background1" w:themeFillShade="D9"/>
          </w:tcPr>
          <w:p w14:paraId="3A36FCB6" w14:textId="77777777" w:rsidR="00103C7D" w:rsidRDefault="00103C7D" w:rsidP="00103C7D"/>
        </w:tc>
      </w:tr>
      <w:tr w:rsidR="00103C7D" w14:paraId="6EB6E282" w14:textId="77777777" w:rsidTr="00BF7AD0">
        <w:tc>
          <w:tcPr>
            <w:tcW w:w="2661" w:type="dxa"/>
          </w:tcPr>
          <w:p w14:paraId="3CA27E2E" w14:textId="77777777" w:rsidR="00103C7D" w:rsidRDefault="00103C7D" w:rsidP="00103C7D">
            <w:r>
              <w:t>Description</w:t>
            </w:r>
          </w:p>
        </w:tc>
        <w:tc>
          <w:tcPr>
            <w:tcW w:w="3708" w:type="dxa"/>
          </w:tcPr>
          <w:p w14:paraId="40CF7843" w14:textId="77777777" w:rsidR="00103C7D" w:rsidRDefault="00103C7D" w:rsidP="00103C7D">
            <w:r w:rsidRPr="00527E17">
              <w:t>I could solve the problem myself</w:t>
            </w:r>
          </w:p>
        </w:tc>
        <w:tc>
          <w:tcPr>
            <w:tcW w:w="2981" w:type="dxa"/>
          </w:tcPr>
          <w:p w14:paraId="72457C1A" w14:textId="77777777" w:rsidR="00103C7D" w:rsidRDefault="00103C7D" w:rsidP="00103C7D"/>
        </w:tc>
      </w:tr>
      <w:tr w:rsidR="00103C7D" w14:paraId="6D550AA5" w14:textId="77777777" w:rsidTr="00BF7AD0">
        <w:tc>
          <w:tcPr>
            <w:tcW w:w="2661" w:type="dxa"/>
          </w:tcPr>
          <w:p w14:paraId="791C992C" w14:textId="77777777" w:rsidR="00103C7D" w:rsidRDefault="00103C7D" w:rsidP="00103C7D">
            <w:r>
              <w:t>Type</w:t>
            </w:r>
          </w:p>
        </w:tc>
        <w:tc>
          <w:tcPr>
            <w:tcW w:w="3708" w:type="dxa"/>
          </w:tcPr>
          <w:p w14:paraId="592D283D" w14:textId="77777777" w:rsidR="00103C7D" w:rsidRDefault="00103C7D" w:rsidP="00103C7D">
            <w:r>
              <w:t>Nominal (binary)</w:t>
            </w:r>
          </w:p>
        </w:tc>
        <w:tc>
          <w:tcPr>
            <w:tcW w:w="2981" w:type="dxa"/>
          </w:tcPr>
          <w:p w14:paraId="346DA4B9" w14:textId="77777777" w:rsidR="00103C7D" w:rsidRDefault="00103C7D" w:rsidP="00103C7D"/>
        </w:tc>
      </w:tr>
      <w:tr w:rsidR="00103C7D" w14:paraId="4B397468" w14:textId="77777777" w:rsidTr="00BF7AD0">
        <w:tc>
          <w:tcPr>
            <w:tcW w:w="2661" w:type="dxa"/>
          </w:tcPr>
          <w:p w14:paraId="72865A0B" w14:textId="77777777" w:rsidR="00103C7D" w:rsidRDefault="00103C7D" w:rsidP="00103C7D">
            <w:r>
              <w:t>Codes</w:t>
            </w:r>
          </w:p>
        </w:tc>
        <w:tc>
          <w:tcPr>
            <w:tcW w:w="3708" w:type="dxa"/>
          </w:tcPr>
          <w:p w14:paraId="27394CD0" w14:textId="77777777" w:rsidR="00103C7D" w:rsidRDefault="00103C7D" w:rsidP="00103C7D">
            <w:r>
              <w:t>0</w:t>
            </w:r>
          </w:p>
        </w:tc>
        <w:tc>
          <w:tcPr>
            <w:tcW w:w="2981" w:type="dxa"/>
          </w:tcPr>
          <w:p w14:paraId="5C4481EE" w14:textId="77777777" w:rsidR="00103C7D" w:rsidRDefault="00103C7D" w:rsidP="00103C7D">
            <w:r>
              <w:t>No</w:t>
            </w:r>
          </w:p>
        </w:tc>
      </w:tr>
      <w:tr w:rsidR="00103C7D" w14:paraId="42A940A8" w14:textId="77777777" w:rsidTr="00BF7AD0">
        <w:tc>
          <w:tcPr>
            <w:tcW w:w="2661" w:type="dxa"/>
          </w:tcPr>
          <w:p w14:paraId="763397AA" w14:textId="77777777" w:rsidR="00103C7D" w:rsidRDefault="00103C7D" w:rsidP="00103C7D"/>
        </w:tc>
        <w:tc>
          <w:tcPr>
            <w:tcW w:w="3708" w:type="dxa"/>
          </w:tcPr>
          <w:p w14:paraId="344E4573" w14:textId="77777777" w:rsidR="00103C7D" w:rsidRDefault="00103C7D" w:rsidP="00103C7D">
            <w:r>
              <w:t>1</w:t>
            </w:r>
          </w:p>
        </w:tc>
        <w:tc>
          <w:tcPr>
            <w:tcW w:w="2981" w:type="dxa"/>
          </w:tcPr>
          <w:p w14:paraId="39CB2DCF" w14:textId="77777777" w:rsidR="00103C7D" w:rsidRDefault="00103C7D" w:rsidP="00103C7D">
            <w:r>
              <w:t>Yes</w:t>
            </w:r>
          </w:p>
        </w:tc>
      </w:tr>
      <w:tr w:rsidR="00103C7D" w14:paraId="4B930D9C" w14:textId="77777777" w:rsidTr="00BF7AD0">
        <w:tc>
          <w:tcPr>
            <w:tcW w:w="2661" w:type="dxa"/>
            <w:shd w:val="clear" w:color="auto" w:fill="D9D9D9" w:themeFill="background1" w:themeFillShade="D9"/>
          </w:tcPr>
          <w:p w14:paraId="7FE83CA6" w14:textId="6A5FC78B" w:rsidR="00103C7D" w:rsidRPr="003D4B59" w:rsidRDefault="00103C7D" w:rsidP="00103C7D">
            <w:pPr>
              <w:rPr>
                <w:b/>
                <w:bCs/>
              </w:rPr>
            </w:pPr>
            <w:r w:rsidRPr="003D4B59">
              <w:rPr>
                <w:b/>
                <w:bCs/>
              </w:rPr>
              <w:t>F</w:t>
            </w:r>
            <w:r>
              <w:rPr>
                <w:b/>
                <w:bCs/>
              </w:rPr>
              <w:t>20_11</w:t>
            </w:r>
          </w:p>
        </w:tc>
        <w:tc>
          <w:tcPr>
            <w:tcW w:w="3708" w:type="dxa"/>
            <w:shd w:val="clear" w:color="auto" w:fill="D9D9D9" w:themeFill="background1" w:themeFillShade="D9"/>
          </w:tcPr>
          <w:p w14:paraId="0B6BB2BB" w14:textId="00404FF4" w:rsidR="00103C7D" w:rsidRDefault="00103C7D" w:rsidP="00103C7D">
            <w:r>
              <w:rPr>
                <w:b/>
                <w:bCs/>
              </w:rPr>
              <w:t xml:space="preserve">No justice institution: </w:t>
            </w:r>
            <w:r w:rsidRPr="000C199A">
              <w:rPr>
                <w:b/>
                <w:bCs/>
              </w:rPr>
              <w:t>It would cost too much money</w:t>
            </w:r>
          </w:p>
        </w:tc>
        <w:tc>
          <w:tcPr>
            <w:tcW w:w="2981" w:type="dxa"/>
            <w:shd w:val="clear" w:color="auto" w:fill="D9D9D9" w:themeFill="background1" w:themeFillShade="D9"/>
          </w:tcPr>
          <w:p w14:paraId="3DB45E51" w14:textId="77777777" w:rsidR="00103C7D" w:rsidRDefault="00103C7D" w:rsidP="00103C7D"/>
        </w:tc>
      </w:tr>
      <w:tr w:rsidR="00103C7D" w14:paraId="759153A5" w14:textId="77777777" w:rsidTr="00BF7AD0">
        <w:tc>
          <w:tcPr>
            <w:tcW w:w="2661" w:type="dxa"/>
          </w:tcPr>
          <w:p w14:paraId="637DFEC0" w14:textId="77777777" w:rsidR="00103C7D" w:rsidRDefault="00103C7D" w:rsidP="00103C7D">
            <w:r>
              <w:t>Description</w:t>
            </w:r>
          </w:p>
        </w:tc>
        <w:tc>
          <w:tcPr>
            <w:tcW w:w="3708" w:type="dxa"/>
          </w:tcPr>
          <w:p w14:paraId="73A2E6DC" w14:textId="14E24ABF" w:rsidR="00103C7D" w:rsidRDefault="00103C7D" w:rsidP="00103C7D">
            <w:r w:rsidRPr="000C199A">
              <w:t>It would cost too much money</w:t>
            </w:r>
          </w:p>
        </w:tc>
        <w:tc>
          <w:tcPr>
            <w:tcW w:w="2981" w:type="dxa"/>
          </w:tcPr>
          <w:p w14:paraId="4B7F8154" w14:textId="77777777" w:rsidR="00103C7D" w:rsidRDefault="00103C7D" w:rsidP="00103C7D"/>
        </w:tc>
      </w:tr>
      <w:tr w:rsidR="00103C7D" w14:paraId="7C4791C4" w14:textId="77777777" w:rsidTr="00BF7AD0">
        <w:tc>
          <w:tcPr>
            <w:tcW w:w="2661" w:type="dxa"/>
          </w:tcPr>
          <w:p w14:paraId="6342E2DE" w14:textId="77777777" w:rsidR="00103C7D" w:rsidRDefault="00103C7D" w:rsidP="00103C7D">
            <w:r>
              <w:t>Type</w:t>
            </w:r>
          </w:p>
        </w:tc>
        <w:tc>
          <w:tcPr>
            <w:tcW w:w="3708" w:type="dxa"/>
          </w:tcPr>
          <w:p w14:paraId="1806374B" w14:textId="77777777" w:rsidR="00103C7D" w:rsidRDefault="00103C7D" w:rsidP="00103C7D">
            <w:r>
              <w:t>Nominal (binary)</w:t>
            </w:r>
          </w:p>
        </w:tc>
        <w:tc>
          <w:tcPr>
            <w:tcW w:w="2981" w:type="dxa"/>
          </w:tcPr>
          <w:p w14:paraId="4183E727" w14:textId="77777777" w:rsidR="00103C7D" w:rsidRDefault="00103C7D" w:rsidP="00103C7D"/>
        </w:tc>
      </w:tr>
      <w:tr w:rsidR="00103C7D" w14:paraId="55F919FB" w14:textId="77777777" w:rsidTr="00BF7AD0">
        <w:tc>
          <w:tcPr>
            <w:tcW w:w="2661" w:type="dxa"/>
          </w:tcPr>
          <w:p w14:paraId="60AFFACC" w14:textId="77777777" w:rsidR="00103C7D" w:rsidRDefault="00103C7D" w:rsidP="00103C7D">
            <w:r>
              <w:t>Codes</w:t>
            </w:r>
          </w:p>
        </w:tc>
        <w:tc>
          <w:tcPr>
            <w:tcW w:w="3708" w:type="dxa"/>
          </w:tcPr>
          <w:p w14:paraId="5A3541D8" w14:textId="77777777" w:rsidR="00103C7D" w:rsidRDefault="00103C7D" w:rsidP="00103C7D">
            <w:r>
              <w:t>0</w:t>
            </w:r>
          </w:p>
        </w:tc>
        <w:tc>
          <w:tcPr>
            <w:tcW w:w="2981" w:type="dxa"/>
          </w:tcPr>
          <w:p w14:paraId="482BDE39" w14:textId="77777777" w:rsidR="00103C7D" w:rsidRDefault="00103C7D" w:rsidP="00103C7D">
            <w:r>
              <w:t>No</w:t>
            </w:r>
          </w:p>
        </w:tc>
      </w:tr>
      <w:tr w:rsidR="00103C7D" w14:paraId="10D18D03" w14:textId="77777777" w:rsidTr="00BF7AD0">
        <w:tc>
          <w:tcPr>
            <w:tcW w:w="2661" w:type="dxa"/>
          </w:tcPr>
          <w:p w14:paraId="506693E4" w14:textId="77777777" w:rsidR="00103C7D" w:rsidRDefault="00103C7D" w:rsidP="00103C7D"/>
        </w:tc>
        <w:tc>
          <w:tcPr>
            <w:tcW w:w="3708" w:type="dxa"/>
          </w:tcPr>
          <w:p w14:paraId="0A446647" w14:textId="77777777" w:rsidR="00103C7D" w:rsidRDefault="00103C7D" w:rsidP="00103C7D">
            <w:r>
              <w:t>1</w:t>
            </w:r>
          </w:p>
        </w:tc>
        <w:tc>
          <w:tcPr>
            <w:tcW w:w="2981" w:type="dxa"/>
          </w:tcPr>
          <w:p w14:paraId="7D145A1A" w14:textId="77777777" w:rsidR="00103C7D" w:rsidRDefault="00103C7D" w:rsidP="00103C7D">
            <w:r>
              <w:t>Yes</w:t>
            </w:r>
          </w:p>
        </w:tc>
      </w:tr>
      <w:tr w:rsidR="00103C7D" w14:paraId="5D49C11A" w14:textId="77777777" w:rsidTr="00BF7AD0">
        <w:tc>
          <w:tcPr>
            <w:tcW w:w="2661" w:type="dxa"/>
            <w:shd w:val="clear" w:color="auto" w:fill="D9D9D9" w:themeFill="background1" w:themeFillShade="D9"/>
          </w:tcPr>
          <w:p w14:paraId="521B5F6A" w14:textId="2305639D" w:rsidR="00103C7D" w:rsidRPr="003D4B59" w:rsidRDefault="00103C7D" w:rsidP="00103C7D">
            <w:pPr>
              <w:rPr>
                <w:b/>
                <w:bCs/>
              </w:rPr>
            </w:pPr>
            <w:r w:rsidRPr="003D4B59">
              <w:rPr>
                <w:b/>
                <w:bCs/>
              </w:rPr>
              <w:t>F</w:t>
            </w:r>
            <w:r>
              <w:rPr>
                <w:b/>
                <w:bCs/>
              </w:rPr>
              <w:t>20_12</w:t>
            </w:r>
          </w:p>
        </w:tc>
        <w:tc>
          <w:tcPr>
            <w:tcW w:w="3708" w:type="dxa"/>
            <w:shd w:val="clear" w:color="auto" w:fill="D9D9D9" w:themeFill="background1" w:themeFillShade="D9"/>
          </w:tcPr>
          <w:p w14:paraId="7F284F9A" w14:textId="243D4185" w:rsidR="00103C7D" w:rsidRDefault="00103C7D" w:rsidP="00103C7D">
            <w:r>
              <w:rPr>
                <w:b/>
                <w:bCs/>
              </w:rPr>
              <w:t xml:space="preserve">No justice institution: </w:t>
            </w:r>
            <w:r w:rsidRPr="000C199A">
              <w:rPr>
                <w:b/>
                <w:bCs/>
              </w:rPr>
              <w:t>I did not want to damage the relationship with the other party</w:t>
            </w:r>
          </w:p>
        </w:tc>
        <w:tc>
          <w:tcPr>
            <w:tcW w:w="2981" w:type="dxa"/>
            <w:shd w:val="clear" w:color="auto" w:fill="D9D9D9" w:themeFill="background1" w:themeFillShade="D9"/>
          </w:tcPr>
          <w:p w14:paraId="4882CEF1" w14:textId="77777777" w:rsidR="00103C7D" w:rsidRDefault="00103C7D" w:rsidP="00103C7D"/>
        </w:tc>
      </w:tr>
      <w:tr w:rsidR="00103C7D" w14:paraId="7AB120B1" w14:textId="77777777" w:rsidTr="00BF7AD0">
        <w:tc>
          <w:tcPr>
            <w:tcW w:w="2661" w:type="dxa"/>
          </w:tcPr>
          <w:p w14:paraId="7181DC35" w14:textId="77777777" w:rsidR="00103C7D" w:rsidRDefault="00103C7D" w:rsidP="00103C7D">
            <w:r>
              <w:t>Description</w:t>
            </w:r>
          </w:p>
        </w:tc>
        <w:tc>
          <w:tcPr>
            <w:tcW w:w="3708" w:type="dxa"/>
          </w:tcPr>
          <w:p w14:paraId="1DE9CE53" w14:textId="39A20E78" w:rsidR="00103C7D" w:rsidRDefault="00103C7D" w:rsidP="00103C7D">
            <w:r w:rsidRPr="000C199A">
              <w:t>I did not want to damage the relationship with the other party</w:t>
            </w:r>
          </w:p>
        </w:tc>
        <w:tc>
          <w:tcPr>
            <w:tcW w:w="2981" w:type="dxa"/>
          </w:tcPr>
          <w:p w14:paraId="2D9CFD60" w14:textId="77777777" w:rsidR="00103C7D" w:rsidRDefault="00103C7D" w:rsidP="00103C7D"/>
        </w:tc>
      </w:tr>
      <w:tr w:rsidR="00103C7D" w14:paraId="7DB1A623" w14:textId="77777777" w:rsidTr="00BF7AD0">
        <w:tc>
          <w:tcPr>
            <w:tcW w:w="2661" w:type="dxa"/>
          </w:tcPr>
          <w:p w14:paraId="784017D0" w14:textId="77777777" w:rsidR="00103C7D" w:rsidRDefault="00103C7D" w:rsidP="00103C7D">
            <w:r>
              <w:t>Type</w:t>
            </w:r>
          </w:p>
        </w:tc>
        <w:tc>
          <w:tcPr>
            <w:tcW w:w="3708" w:type="dxa"/>
          </w:tcPr>
          <w:p w14:paraId="4DDE8DF5" w14:textId="77777777" w:rsidR="00103C7D" w:rsidRDefault="00103C7D" w:rsidP="00103C7D">
            <w:r>
              <w:t>Nominal (binary)</w:t>
            </w:r>
          </w:p>
        </w:tc>
        <w:tc>
          <w:tcPr>
            <w:tcW w:w="2981" w:type="dxa"/>
          </w:tcPr>
          <w:p w14:paraId="6DF8D288" w14:textId="77777777" w:rsidR="00103C7D" w:rsidRDefault="00103C7D" w:rsidP="00103C7D"/>
        </w:tc>
      </w:tr>
      <w:tr w:rsidR="00103C7D" w14:paraId="2CEECD6B" w14:textId="77777777" w:rsidTr="00BF7AD0">
        <w:tc>
          <w:tcPr>
            <w:tcW w:w="2661" w:type="dxa"/>
          </w:tcPr>
          <w:p w14:paraId="233F7AF0" w14:textId="77777777" w:rsidR="00103C7D" w:rsidRDefault="00103C7D" w:rsidP="00103C7D">
            <w:r>
              <w:t>Codes</w:t>
            </w:r>
          </w:p>
        </w:tc>
        <w:tc>
          <w:tcPr>
            <w:tcW w:w="3708" w:type="dxa"/>
          </w:tcPr>
          <w:p w14:paraId="555C0428" w14:textId="77777777" w:rsidR="00103C7D" w:rsidRDefault="00103C7D" w:rsidP="00103C7D">
            <w:r>
              <w:t>0</w:t>
            </w:r>
          </w:p>
        </w:tc>
        <w:tc>
          <w:tcPr>
            <w:tcW w:w="2981" w:type="dxa"/>
          </w:tcPr>
          <w:p w14:paraId="46184A7F" w14:textId="77777777" w:rsidR="00103C7D" w:rsidRDefault="00103C7D" w:rsidP="00103C7D">
            <w:r>
              <w:t>No</w:t>
            </w:r>
          </w:p>
        </w:tc>
      </w:tr>
      <w:tr w:rsidR="00103C7D" w14:paraId="0F85E44C" w14:textId="77777777" w:rsidTr="00BF7AD0">
        <w:tc>
          <w:tcPr>
            <w:tcW w:w="2661" w:type="dxa"/>
          </w:tcPr>
          <w:p w14:paraId="604B4F32" w14:textId="77777777" w:rsidR="00103C7D" w:rsidRDefault="00103C7D" w:rsidP="00103C7D"/>
        </w:tc>
        <w:tc>
          <w:tcPr>
            <w:tcW w:w="3708" w:type="dxa"/>
          </w:tcPr>
          <w:p w14:paraId="442A1C63" w14:textId="77777777" w:rsidR="00103C7D" w:rsidRDefault="00103C7D" w:rsidP="00103C7D">
            <w:r>
              <w:t>1</w:t>
            </w:r>
          </w:p>
        </w:tc>
        <w:tc>
          <w:tcPr>
            <w:tcW w:w="2981" w:type="dxa"/>
          </w:tcPr>
          <w:p w14:paraId="1E8FD909" w14:textId="77777777" w:rsidR="00103C7D" w:rsidRDefault="00103C7D" w:rsidP="00103C7D">
            <w:r>
              <w:t>Yes</w:t>
            </w:r>
          </w:p>
        </w:tc>
      </w:tr>
      <w:tr w:rsidR="00103C7D" w14:paraId="00746AAD" w14:textId="77777777" w:rsidTr="00BF7AD0">
        <w:tc>
          <w:tcPr>
            <w:tcW w:w="2661" w:type="dxa"/>
            <w:shd w:val="clear" w:color="auto" w:fill="D9D9D9" w:themeFill="background1" w:themeFillShade="D9"/>
          </w:tcPr>
          <w:p w14:paraId="1A7D19A7" w14:textId="3C169CEE" w:rsidR="00103C7D" w:rsidRPr="003D4B59" w:rsidRDefault="00103C7D" w:rsidP="00103C7D">
            <w:pPr>
              <w:rPr>
                <w:b/>
                <w:bCs/>
              </w:rPr>
            </w:pPr>
            <w:r w:rsidRPr="003D4B59">
              <w:rPr>
                <w:b/>
                <w:bCs/>
              </w:rPr>
              <w:t>F</w:t>
            </w:r>
            <w:r>
              <w:rPr>
                <w:b/>
                <w:bCs/>
              </w:rPr>
              <w:t>20_13</w:t>
            </w:r>
          </w:p>
        </w:tc>
        <w:tc>
          <w:tcPr>
            <w:tcW w:w="3708" w:type="dxa"/>
            <w:shd w:val="clear" w:color="auto" w:fill="D9D9D9" w:themeFill="background1" w:themeFillShade="D9"/>
          </w:tcPr>
          <w:p w14:paraId="4C4DC926" w14:textId="6CACCBE2" w:rsidR="00103C7D" w:rsidRDefault="00103C7D" w:rsidP="00103C7D">
            <w:r>
              <w:rPr>
                <w:b/>
                <w:bCs/>
              </w:rPr>
              <w:t xml:space="preserve">No justice institution: </w:t>
            </w:r>
            <w:r w:rsidRPr="005D6B4C">
              <w:rPr>
                <w:b/>
                <w:bCs/>
              </w:rPr>
              <w:t>My advisor advised me not to do it</w:t>
            </w:r>
          </w:p>
        </w:tc>
        <w:tc>
          <w:tcPr>
            <w:tcW w:w="2981" w:type="dxa"/>
            <w:shd w:val="clear" w:color="auto" w:fill="D9D9D9" w:themeFill="background1" w:themeFillShade="D9"/>
          </w:tcPr>
          <w:p w14:paraId="5F2A9A75" w14:textId="77777777" w:rsidR="00103C7D" w:rsidRDefault="00103C7D" w:rsidP="00103C7D"/>
        </w:tc>
      </w:tr>
      <w:tr w:rsidR="00103C7D" w14:paraId="7D3082A6" w14:textId="77777777" w:rsidTr="00BF7AD0">
        <w:tc>
          <w:tcPr>
            <w:tcW w:w="2661" w:type="dxa"/>
          </w:tcPr>
          <w:p w14:paraId="0D2D1F1B" w14:textId="77777777" w:rsidR="00103C7D" w:rsidRDefault="00103C7D" w:rsidP="00103C7D">
            <w:r>
              <w:t>Description</w:t>
            </w:r>
          </w:p>
        </w:tc>
        <w:tc>
          <w:tcPr>
            <w:tcW w:w="3708" w:type="dxa"/>
          </w:tcPr>
          <w:p w14:paraId="170F0164" w14:textId="301ED344" w:rsidR="00103C7D" w:rsidRPr="005D6B4C" w:rsidRDefault="00103C7D" w:rsidP="00103C7D">
            <w:r w:rsidRPr="005D6B4C">
              <w:t>My advisor advised me not to do it</w:t>
            </w:r>
          </w:p>
        </w:tc>
        <w:tc>
          <w:tcPr>
            <w:tcW w:w="2981" w:type="dxa"/>
          </w:tcPr>
          <w:p w14:paraId="35B5093F" w14:textId="77777777" w:rsidR="00103C7D" w:rsidRDefault="00103C7D" w:rsidP="00103C7D"/>
        </w:tc>
      </w:tr>
      <w:tr w:rsidR="00103C7D" w14:paraId="3C9DA98B" w14:textId="77777777" w:rsidTr="00BF7AD0">
        <w:tc>
          <w:tcPr>
            <w:tcW w:w="2661" w:type="dxa"/>
          </w:tcPr>
          <w:p w14:paraId="49110AD9" w14:textId="77777777" w:rsidR="00103C7D" w:rsidRDefault="00103C7D" w:rsidP="00103C7D">
            <w:r>
              <w:t>Type</w:t>
            </w:r>
          </w:p>
        </w:tc>
        <w:tc>
          <w:tcPr>
            <w:tcW w:w="3708" w:type="dxa"/>
          </w:tcPr>
          <w:p w14:paraId="2DD9FA14" w14:textId="77777777" w:rsidR="00103C7D" w:rsidRDefault="00103C7D" w:rsidP="00103C7D">
            <w:r>
              <w:t>Nominal (binary)</w:t>
            </w:r>
          </w:p>
        </w:tc>
        <w:tc>
          <w:tcPr>
            <w:tcW w:w="2981" w:type="dxa"/>
          </w:tcPr>
          <w:p w14:paraId="1E5BA38A" w14:textId="77777777" w:rsidR="00103C7D" w:rsidRDefault="00103C7D" w:rsidP="00103C7D"/>
        </w:tc>
      </w:tr>
      <w:tr w:rsidR="00103C7D" w14:paraId="60E2CB73" w14:textId="77777777" w:rsidTr="00BF7AD0">
        <w:tc>
          <w:tcPr>
            <w:tcW w:w="2661" w:type="dxa"/>
          </w:tcPr>
          <w:p w14:paraId="077E0D1F" w14:textId="77777777" w:rsidR="00103C7D" w:rsidRDefault="00103C7D" w:rsidP="00103C7D">
            <w:r>
              <w:t>Codes</w:t>
            </w:r>
          </w:p>
        </w:tc>
        <w:tc>
          <w:tcPr>
            <w:tcW w:w="3708" w:type="dxa"/>
          </w:tcPr>
          <w:p w14:paraId="09CA06A7" w14:textId="77777777" w:rsidR="00103C7D" w:rsidRDefault="00103C7D" w:rsidP="00103C7D">
            <w:r>
              <w:t>0</w:t>
            </w:r>
          </w:p>
        </w:tc>
        <w:tc>
          <w:tcPr>
            <w:tcW w:w="2981" w:type="dxa"/>
          </w:tcPr>
          <w:p w14:paraId="266DE479" w14:textId="77777777" w:rsidR="00103C7D" w:rsidRDefault="00103C7D" w:rsidP="00103C7D">
            <w:r>
              <w:t>No</w:t>
            </w:r>
          </w:p>
        </w:tc>
      </w:tr>
      <w:tr w:rsidR="00103C7D" w14:paraId="7A2D1CB6" w14:textId="77777777" w:rsidTr="00BF7AD0">
        <w:tc>
          <w:tcPr>
            <w:tcW w:w="2661" w:type="dxa"/>
          </w:tcPr>
          <w:p w14:paraId="77A3DE47" w14:textId="77777777" w:rsidR="00103C7D" w:rsidRDefault="00103C7D" w:rsidP="00103C7D"/>
        </w:tc>
        <w:tc>
          <w:tcPr>
            <w:tcW w:w="3708" w:type="dxa"/>
          </w:tcPr>
          <w:p w14:paraId="64935263" w14:textId="77777777" w:rsidR="00103C7D" w:rsidRDefault="00103C7D" w:rsidP="00103C7D">
            <w:r>
              <w:t>1</w:t>
            </w:r>
          </w:p>
        </w:tc>
        <w:tc>
          <w:tcPr>
            <w:tcW w:w="2981" w:type="dxa"/>
          </w:tcPr>
          <w:p w14:paraId="02CC7EE7" w14:textId="77777777" w:rsidR="00103C7D" w:rsidRDefault="00103C7D" w:rsidP="00103C7D">
            <w:r>
              <w:t>Yes</w:t>
            </w:r>
          </w:p>
        </w:tc>
      </w:tr>
      <w:tr w:rsidR="00103C7D" w14:paraId="2FBAC2CA" w14:textId="77777777" w:rsidTr="00BF7AD0">
        <w:tc>
          <w:tcPr>
            <w:tcW w:w="2661" w:type="dxa"/>
            <w:shd w:val="clear" w:color="auto" w:fill="D9D9D9" w:themeFill="background1" w:themeFillShade="D9"/>
          </w:tcPr>
          <w:p w14:paraId="2FB3662F" w14:textId="48DC80E4" w:rsidR="00103C7D" w:rsidRPr="003D4B59" w:rsidRDefault="00103C7D" w:rsidP="00103C7D">
            <w:pPr>
              <w:rPr>
                <w:b/>
                <w:bCs/>
              </w:rPr>
            </w:pPr>
            <w:r w:rsidRPr="003D4B59">
              <w:rPr>
                <w:b/>
                <w:bCs/>
              </w:rPr>
              <w:t>F</w:t>
            </w:r>
            <w:r>
              <w:rPr>
                <w:b/>
                <w:bCs/>
              </w:rPr>
              <w:t>20_14</w:t>
            </w:r>
          </w:p>
        </w:tc>
        <w:tc>
          <w:tcPr>
            <w:tcW w:w="3708" w:type="dxa"/>
            <w:shd w:val="clear" w:color="auto" w:fill="D9D9D9" w:themeFill="background1" w:themeFillShade="D9"/>
          </w:tcPr>
          <w:p w14:paraId="1063F16B" w14:textId="426F58ED" w:rsidR="00103C7D" w:rsidRDefault="00103C7D" w:rsidP="00103C7D">
            <w:r>
              <w:rPr>
                <w:b/>
                <w:bCs/>
              </w:rPr>
              <w:t xml:space="preserve">No justice institution: </w:t>
            </w:r>
            <w:r w:rsidRPr="005D6B4C">
              <w:rPr>
                <w:b/>
                <w:bCs/>
              </w:rPr>
              <w:t xml:space="preserve">I had doubts about the legitimacy of the relevant </w:t>
            </w:r>
            <w:r>
              <w:rPr>
                <w:b/>
                <w:bCs/>
              </w:rPr>
              <w:t>organization</w:t>
            </w:r>
            <w:r w:rsidRPr="005D6B4C">
              <w:rPr>
                <w:b/>
                <w:bCs/>
              </w:rPr>
              <w:t xml:space="preserve"> or authority</w:t>
            </w:r>
          </w:p>
        </w:tc>
        <w:tc>
          <w:tcPr>
            <w:tcW w:w="2981" w:type="dxa"/>
            <w:shd w:val="clear" w:color="auto" w:fill="D9D9D9" w:themeFill="background1" w:themeFillShade="D9"/>
          </w:tcPr>
          <w:p w14:paraId="65314F44" w14:textId="77777777" w:rsidR="00103C7D" w:rsidRDefault="00103C7D" w:rsidP="00103C7D"/>
        </w:tc>
      </w:tr>
      <w:tr w:rsidR="00103C7D" w14:paraId="08E6DE29" w14:textId="77777777" w:rsidTr="00BF7AD0">
        <w:tc>
          <w:tcPr>
            <w:tcW w:w="2661" w:type="dxa"/>
          </w:tcPr>
          <w:p w14:paraId="2ACF861E" w14:textId="77777777" w:rsidR="00103C7D" w:rsidRDefault="00103C7D" w:rsidP="00103C7D">
            <w:r>
              <w:t>Description</w:t>
            </w:r>
          </w:p>
        </w:tc>
        <w:tc>
          <w:tcPr>
            <w:tcW w:w="3708" w:type="dxa"/>
          </w:tcPr>
          <w:p w14:paraId="7658F25B" w14:textId="2CEC6145" w:rsidR="00103C7D" w:rsidRDefault="00103C7D" w:rsidP="00103C7D">
            <w:r w:rsidRPr="005D6B4C">
              <w:t xml:space="preserve">I had doubts about the legitimacy of the relevant </w:t>
            </w:r>
            <w:r>
              <w:t>organization</w:t>
            </w:r>
            <w:r w:rsidRPr="005D6B4C">
              <w:t xml:space="preserve"> or authority</w:t>
            </w:r>
          </w:p>
        </w:tc>
        <w:tc>
          <w:tcPr>
            <w:tcW w:w="2981" w:type="dxa"/>
          </w:tcPr>
          <w:p w14:paraId="4D567582" w14:textId="77777777" w:rsidR="00103C7D" w:rsidRDefault="00103C7D" w:rsidP="00103C7D"/>
        </w:tc>
      </w:tr>
      <w:tr w:rsidR="00103C7D" w14:paraId="7364C56D" w14:textId="77777777" w:rsidTr="00BF7AD0">
        <w:tc>
          <w:tcPr>
            <w:tcW w:w="2661" w:type="dxa"/>
          </w:tcPr>
          <w:p w14:paraId="1BE58DE2" w14:textId="77777777" w:rsidR="00103C7D" w:rsidRDefault="00103C7D" w:rsidP="00103C7D">
            <w:r>
              <w:t>Type</w:t>
            </w:r>
          </w:p>
        </w:tc>
        <w:tc>
          <w:tcPr>
            <w:tcW w:w="3708" w:type="dxa"/>
          </w:tcPr>
          <w:p w14:paraId="5080D96A" w14:textId="77777777" w:rsidR="00103C7D" w:rsidRDefault="00103C7D" w:rsidP="00103C7D">
            <w:r>
              <w:t>Nominal (binary)</w:t>
            </w:r>
          </w:p>
        </w:tc>
        <w:tc>
          <w:tcPr>
            <w:tcW w:w="2981" w:type="dxa"/>
          </w:tcPr>
          <w:p w14:paraId="7A2187D4" w14:textId="77777777" w:rsidR="00103C7D" w:rsidRDefault="00103C7D" w:rsidP="00103C7D"/>
        </w:tc>
      </w:tr>
      <w:tr w:rsidR="00103C7D" w14:paraId="7F85493E" w14:textId="77777777" w:rsidTr="00BF7AD0">
        <w:tc>
          <w:tcPr>
            <w:tcW w:w="2661" w:type="dxa"/>
          </w:tcPr>
          <w:p w14:paraId="7BF6D8B6" w14:textId="77777777" w:rsidR="00103C7D" w:rsidRDefault="00103C7D" w:rsidP="00103C7D">
            <w:r>
              <w:t>Codes</w:t>
            </w:r>
          </w:p>
        </w:tc>
        <w:tc>
          <w:tcPr>
            <w:tcW w:w="3708" w:type="dxa"/>
          </w:tcPr>
          <w:p w14:paraId="47E4B088" w14:textId="77777777" w:rsidR="00103C7D" w:rsidRDefault="00103C7D" w:rsidP="00103C7D">
            <w:r>
              <w:t>0</w:t>
            </w:r>
          </w:p>
        </w:tc>
        <w:tc>
          <w:tcPr>
            <w:tcW w:w="2981" w:type="dxa"/>
          </w:tcPr>
          <w:p w14:paraId="2B553955" w14:textId="77777777" w:rsidR="00103C7D" w:rsidRDefault="00103C7D" w:rsidP="00103C7D">
            <w:r>
              <w:t>No</w:t>
            </w:r>
          </w:p>
        </w:tc>
      </w:tr>
      <w:tr w:rsidR="00103C7D" w14:paraId="0428CEA2" w14:textId="77777777" w:rsidTr="00BF7AD0">
        <w:tc>
          <w:tcPr>
            <w:tcW w:w="2661" w:type="dxa"/>
          </w:tcPr>
          <w:p w14:paraId="3757C7C9" w14:textId="77777777" w:rsidR="00103C7D" w:rsidRDefault="00103C7D" w:rsidP="00103C7D"/>
        </w:tc>
        <w:tc>
          <w:tcPr>
            <w:tcW w:w="3708" w:type="dxa"/>
          </w:tcPr>
          <w:p w14:paraId="3D983207" w14:textId="77777777" w:rsidR="00103C7D" w:rsidRDefault="00103C7D" w:rsidP="00103C7D">
            <w:r>
              <w:t>1</w:t>
            </w:r>
          </w:p>
        </w:tc>
        <w:tc>
          <w:tcPr>
            <w:tcW w:w="2981" w:type="dxa"/>
          </w:tcPr>
          <w:p w14:paraId="12C3FF60" w14:textId="77777777" w:rsidR="00103C7D" w:rsidRDefault="00103C7D" w:rsidP="00103C7D">
            <w:r>
              <w:t>Yes</w:t>
            </w:r>
          </w:p>
        </w:tc>
      </w:tr>
      <w:tr w:rsidR="00103C7D" w14:paraId="0AD5C3F9" w14:textId="77777777" w:rsidTr="00BF7AD0">
        <w:tc>
          <w:tcPr>
            <w:tcW w:w="2661" w:type="dxa"/>
            <w:shd w:val="clear" w:color="auto" w:fill="D9D9D9" w:themeFill="background1" w:themeFillShade="D9"/>
          </w:tcPr>
          <w:p w14:paraId="2C8BDEA4" w14:textId="7ED199BD" w:rsidR="00103C7D" w:rsidRPr="003D4B59" w:rsidRDefault="00103C7D" w:rsidP="00103C7D">
            <w:pPr>
              <w:rPr>
                <w:b/>
                <w:bCs/>
              </w:rPr>
            </w:pPr>
            <w:r w:rsidRPr="003D4B59">
              <w:rPr>
                <w:b/>
                <w:bCs/>
              </w:rPr>
              <w:t>F</w:t>
            </w:r>
            <w:r>
              <w:rPr>
                <w:b/>
                <w:bCs/>
              </w:rPr>
              <w:t>20_15</w:t>
            </w:r>
          </w:p>
        </w:tc>
        <w:tc>
          <w:tcPr>
            <w:tcW w:w="3708" w:type="dxa"/>
            <w:shd w:val="clear" w:color="auto" w:fill="D9D9D9" w:themeFill="background1" w:themeFillShade="D9"/>
          </w:tcPr>
          <w:p w14:paraId="0CE8FF7D" w14:textId="780DEAA8" w:rsidR="00103C7D" w:rsidRDefault="00103C7D" w:rsidP="00103C7D">
            <w:r>
              <w:rPr>
                <w:b/>
                <w:bCs/>
              </w:rPr>
              <w:t xml:space="preserve">No justice institution: </w:t>
            </w:r>
            <w:r w:rsidRPr="008A6FFE">
              <w:rPr>
                <w:b/>
                <w:bCs/>
              </w:rPr>
              <w:t>I do not trust the relevant authority</w:t>
            </w:r>
          </w:p>
        </w:tc>
        <w:tc>
          <w:tcPr>
            <w:tcW w:w="2981" w:type="dxa"/>
            <w:shd w:val="clear" w:color="auto" w:fill="D9D9D9" w:themeFill="background1" w:themeFillShade="D9"/>
          </w:tcPr>
          <w:p w14:paraId="619E23F1" w14:textId="77777777" w:rsidR="00103C7D" w:rsidRDefault="00103C7D" w:rsidP="00103C7D"/>
        </w:tc>
      </w:tr>
      <w:tr w:rsidR="00103C7D" w14:paraId="4564349C" w14:textId="77777777" w:rsidTr="00BF7AD0">
        <w:tc>
          <w:tcPr>
            <w:tcW w:w="2661" w:type="dxa"/>
          </w:tcPr>
          <w:p w14:paraId="45CBDEC1" w14:textId="77777777" w:rsidR="00103C7D" w:rsidRDefault="00103C7D" w:rsidP="00103C7D">
            <w:r>
              <w:t>Description</w:t>
            </w:r>
          </w:p>
        </w:tc>
        <w:tc>
          <w:tcPr>
            <w:tcW w:w="3708" w:type="dxa"/>
          </w:tcPr>
          <w:p w14:paraId="392D6DE7" w14:textId="0CA1F6B9" w:rsidR="00103C7D" w:rsidRDefault="00103C7D" w:rsidP="00103C7D">
            <w:r w:rsidRPr="008A6FFE">
              <w:t>I do not trust the relevant authority</w:t>
            </w:r>
          </w:p>
        </w:tc>
        <w:tc>
          <w:tcPr>
            <w:tcW w:w="2981" w:type="dxa"/>
          </w:tcPr>
          <w:p w14:paraId="1EDDFDF4" w14:textId="77777777" w:rsidR="00103C7D" w:rsidRDefault="00103C7D" w:rsidP="00103C7D"/>
        </w:tc>
      </w:tr>
      <w:tr w:rsidR="00103C7D" w14:paraId="2ED85717" w14:textId="77777777" w:rsidTr="00BF7AD0">
        <w:tc>
          <w:tcPr>
            <w:tcW w:w="2661" w:type="dxa"/>
          </w:tcPr>
          <w:p w14:paraId="30431CA4" w14:textId="77777777" w:rsidR="00103C7D" w:rsidRDefault="00103C7D" w:rsidP="00103C7D">
            <w:r>
              <w:t>Type</w:t>
            </w:r>
          </w:p>
        </w:tc>
        <w:tc>
          <w:tcPr>
            <w:tcW w:w="3708" w:type="dxa"/>
          </w:tcPr>
          <w:p w14:paraId="19AE7C7F" w14:textId="77777777" w:rsidR="00103C7D" w:rsidRDefault="00103C7D" w:rsidP="00103C7D">
            <w:r>
              <w:t>Nominal (binary)</w:t>
            </w:r>
          </w:p>
        </w:tc>
        <w:tc>
          <w:tcPr>
            <w:tcW w:w="2981" w:type="dxa"/>
          </w:tcPr>
          <w:p w14:paraId="55EAE176" w14:textId="77777777" w:rsidR="00103C7D" w:rsidRDefault="00103C7D" w:rsidP="00103C7D"/>
        </w:tc>
      </w:tr>
      <w:tr w:rsidR="00103C7D" w14:paraId="6DD43812" w14:textId="77777777" w:rsidTr="00BF7AD0">
        <w:tc>
          <w:tcPr>
            <w:tcW w:w="2661" w:type="dxa"/>
          </w:tcPr>
          <w:p w14:paraId="3C91E46C" w14:textId="77777777" w:rsidR="00103C7D" w:rsidRDefault="00103C7D" w:rsidP="00103C7D">
            <w:r>
              <w:t>Codes</w:t>
            </w:r>
          </w:p>
        </w:tc>
        <w:tc>
          <w:tcPr>
            <w:tcW w:w="3708" w:type="dxa"/>
          </w:tcPr>
          <w:p w14:paraId="43F4DF9F" w14:textId="77777777" w:rsidR="00103C7D" w:rsidRDefault="00103C7D" w:rsidP="00103C7D">
            <w:r>
              <w:t>0</w:t>
            </w:r>
          </w:p>
        </w:tc>
        <w:tc>
          <w:tcPr>
            <w:tcW w:w="2981" w:type="dxa"/>
          </w:tcPr>
          <w:p w14:paraId="2433AF2E" w14:textId="77777777" w:rsidR="00103C7D" w:rsidRDefault="00103C7D" w:rsidP="00103C7D">
            <w:r>
              <w:t>No</w:t>
            </w:r>
          </w:p>
        </w:tc>
      </w:tr>
      <w:tr w:rsidR="00103C7D" w14:paraId="768973AB" w14:textId="77777777" w:rsidTr="00BF7AD0">
        <w:tc>
          <w:tcPr>
            <w:tcW w:w="2661" w:type="dxa"/>
          </w:tcPr>
          <w:p w14:paraId="01780BDF" w14:textId="77777777" w:rsidR="00103C7D" w:rsidRDefault="00103C7D" w:rsidP="00103C7D"/>
        </w:tc>
        <w:tc>
          <w:tcPr>
            <w:tcW w:w="3708" w:type="dxa"/>
          </w:tcPr>
          <w:p w14:paraId="756C0AE7" w14:textId="77777777" w:rsidR="00103C7D" w:rsidRDefault="00103C7D" w:rsidP="00103C7D">
            <w:r>
              <w:t>1</w:t>
            </w:r>
          </w:p>
        </w:tc>
        <w:tc>
          <w:tcPr>
            <w:tcW w:w="2981" w:type="dxa"/>
          </w:tcPr>
          <w:p w14:paraId="4CEB3628" w14:textId="77777777" w:rsidR="00103C7D" w:rsidRDefault="00103C7D" w:rsidP="00103C7D">
            <w:r>
              <w:t>Yes</w:t>
            </w:r>
          </w:p>
        </w:tc>
      </w:tr>
      <w:tr w:rsidR="00103C7D" w14:paraId="067CB5C2" w14:textId="77777777" w:rsidTr="00BF7AD0">
        <w:tc>
          <w:tcPr>
            <w:tcW w:w="2661" w:type="dxa"/>
            <w:shd w:val="clear" w:color="auto" w:fill="D9D9D9" w:themeFill="background1" w:themeFillShade="D9"/>
          </w:tcPr>
          <w:p w14:paraId="122770D8" w14:textId="6D9E0BED" w:rsidR="00103C7D" w:rsidRPr="003D4B59" w:rsidRDefault="00103C7D" w:rsidP="00103C7D">
            <w:pPr>
              <w:rPr>
                <w:b/>
                <w:bCs/>
              </w:rPr>
            </w:pPr>
            <w:r w:rsidRPr="003D4B59">
              <w:rPr>
                <w:b/>
                <w:bCs/>
              </w:rPr>
              <w:t>F</w:t>
            </w:r>
            <w:r>
              <w:rPr>
                <w:b/>
                <w:bCs/>
              </w:rPr>
              <w:t>20_16</w:t>
            </w:r>
          </w:p>
        </w:tc>
        <w:tc>
          <w:tcPr>
            <w:tcW w:w="3708" w:type="dxa"/>
            <w:shd w:val="clear" w:color="auto" w:fill="D9D9D9" w:themeFill="background1" w:themeFillShade="D9"/>
          </w:tcPr>
          <w:p w14:paraId="0E20BC8E" w14:textId="2C315C56" w:rsidR="00103C7D" w:rsidRDefault="00103C7D" w:rsidP="00103C7D">
            <w:r>
              <w:rPr>
                <w:b/>
                <w:bCs/>
              </w:rPr>
              <w:t xml:space="preserve">No justice institution: </w:t>
            </w:r>
            <w:r w:rsidRPr="008A6FFE">
              <w:rPr>
                <w:b/>
                <w:bCs/>
              </w:rPr>
              <w:t>It would be too risky or dangerous</w:t>
            </w:r>
          </w:p>
        </w:tc>
        <w:tc>
          <w:tcPr>
            <w:tcW w:w="2981" w:type="dxa"/>
            <w:shd w:val="clear" w:color="auto" w:fill="D9D9D9" w:themeFill="background1" w:themeFillShade="D9"/>
          </w:tcPr>
          <w:p w14:paraId="18EE3BE6" w14:textId="77777777" w:rsidR="00103C7D" w:rsidRDefault="00103C7D" w:rsidP="00103C7D"/>
        </w:tc>
      </w:tr>
      <w:tr w:rsidR="00103C7D" w14:paraId="27816DA1" w14:textId="77777777" w:rsidTr="00BF7AD0">
        <w:tc>
          <w:tcPr>
            <w:tcW w:w="2661" w:type="dxa"/>
          </w:tcPr>
          <w:p w14:paraId="795586B9" w14:textId="77777777" w:rsidR="00103C7D" w:rsidRDefault="00103C7D" w:rsidP="00103C7D">
            <w:r>
              <w:t>Description</w:t>
            </w:r>
          </w:p>
        </w:tc>
        <w:tc>
          <w:tcPr>
            <w:tcW w:w="3708" w:type="dxa"/>
          </w:tcPr>
          <w:p w14:paraId="611E70B3" w14:textId="74D93482" w:rsidR="00103C7D" w:rsidRDefault="00103C7D" w:rsidP="00103C7D">
            <w:r w:rsidRPr="008A6FFE">
              <w:t>It would be too risky or dangerous</w:t>
            </w:r>
          </w:p>
        </w:tc>
        <w:tc>
          <w:tcPr>
            <w:tcW w:w="2981" w:type="dxa"/>
          </w:tcPr>
          <w:p w14:paraId="67D668DA" w14:textId="77777777" w:rsidR="00103C7D" w:rsidRDefault="00103C7D" w:rsidP="00103C7D"/>
        </w:tc>
      </w:tr>
      <w:tr w:rsidR="00103C7D" w14:paraId="27D0C78F" w14:textId="77777777" w:rsidTr="00BF7AD0">
        <w:tc>
          <w:tcPr>
            <w:tcW w:w="2661" w:type="dxa"/>
          </w:tcPr>
          <w:p w14:paraId="2B578BB0" w14:textId="77777777" w:rsidR="00103C7D" w:rsidRDefault="00103C7D" w:rsidP="00103C7D">
            <w:r>
              <w:t>Type</w:t>
            </w:r>
          </w:p>
        </w:tc>
        <w:tc>
          <w:tcPr>
            <w:tcW w:w="3708" w:type="dxa"/>
          </w:tcPr>
          <w:p w14:paraId="58969C61" w14:textId="77777777" w:rsidR="00103C7D" w:rsidRDefault="00103C7D" w:rsidP="00103C7D">
            <w:r>
              <w:t>Nominal (binary)</w:t>
            </w:r>
          </w:p>
        </w:tc>
        <w:tc>
          <w:tcPr>
            <w:tcW w:w="2981" w:type="dxa"/>
          </w:tcPr>
          <w:p w14:paraId="24FA0CFB" w14:textId="77777777" w:rsidR="00103C7D" w:rsidRDefault="00103C7D" w:rsidP="00103C7D"/>
        </w:tc>
      </w:tr>
      <w:tr w:rsidR="00103C7D" w14:paraId="24574938" w14:textId="77777777" w:rsidTr="00BF7AD0">
        <w:tc>
          <w:tcPr>
            <w:tcW w:w="2661" w:type="dxa"/>
          </w:tcPr>
          <w:p w14:paraId="0F8492A4" w14:textId="77777777" w:rsidR="00103C7D" w:rsidRDefault="00103C7D" w:rsidP="00103C7D">
            <w:r>
              <w:t>Codes</w:t>
            </w:r>
          </w:p>
        </w:tc>
        <w:tc>
          <w:tcPr>
            <w:tcW w:w="3708" w:type="dxa"/>
          </w:tcPr>
          <w:p w14:paraId="6BFA6150" w14:textId="77777777" w:rsidR="00103C7D" w:rsidRDefault="00103C7D" w:rsidP="00103C7D">
            <w:r>
              <w:t>0</w:t>
            </w:r>
          </w:p>
        </w:tc>
        <w:tc>
          <w:tcPr>
            <w:tcW w:w="2981" w:type="dxa"/>
          </w:tcPr>
          <w:p w14:paraId="7F741BB1" w14:textId="77777777" w:rsidR="00103C7D" w:rsidRDefault="00103C7D" w:rsidP="00103C7D">
            <w:r>
              <w:t>No</w:t>
            </w:r>
          </w:p>
        </w:tc>
      </w:tr>
      <w:tr w:rsidR="00103C7D" w14:paraId="3BEA5BB4" w14:textId="77777777" w:rsidTr="00BF7AD0">
        <w:tc>
          <w:tcPr>
            <w:tcW w:w="2661" w:type="dxa"/>
          </w:tcPr>
          <w:p w14:paraId="43A09CD2" w14:textId="77777777" w:rsidR="00103C7D" w:rsidRDefault="00103C7D" w:rsidP="00103C7D"/>
        </w:tc>
        <w:tc>
          <w:tcPr>
            <w:tcW w:w="3708" w:type="dxa"/>
          </w:tcPr>
          <w:p w14:paraId="03ACF5F7" w14:textId="77777777" w:rsidR="00103C7D" w:rsidRDefault="00103C7D" w:rsidP="00103C7D">
            <w:r>
              <w:t>1</w:t>
            </w:r>
          </w:p>
        </w:tc>
        <w:tc>
          <w:tcPr>
            <w:tcW w:w="2981" w:type="dxa"/>
          </w:tcPr>
          <w:p w14:paraId="1D64B7C2" w14:textId="77777777" w:rsidR="00103C7D" w:rsidRDefault="00103C7D" w:rsidP="00103C7D">
            <w:r>
              <w:t>Yes</w:t>
            </w:r>
          </w:p>
        </w:tc>
      </w:tr>
      <w:tr w:rsidR="00103C7D" w14:paraId="0181D8A3" w14:textId="77777777" w:rsidTr="00BF7AD0">
        <w:tc>
          <w:tcPr>
            <w:tcW w:w="2661" w:type="dxa"/>
            <w:shd w:val="clear" w:color="auto" w:fill="D9D9D9" w:themeFill="background1" w:themeFillShade="D9"/>
          </w:tcPr>
          <w:p w14:paraId="28CCD425" w14:textId="4103091D" w:rsidR="00103C7D" w:rsidRPr="003D4B59" w:rsidRDefault="00103C7D" w:rsidP="00103C7D">
            <w:pPr>
              <w:rPr>
                <w:b/>
                <w:bCs/>
              </w:rPr>
            </w:pPr>
            <w:r w:rsidRPr="003D4B59">
              <w:rPr>
                <w:b/>
                <w:bCs/>
              </w:rPr>
              <w:t>F</w:t>
            </w:r>
            <w:r>
              <w:rPr>
                <w:b/>
                <w:bCs/>
              </w:rPr>
              <w:t>20_17</w:t>
            </w:r>
          </w:p>
        </w:tc>
        <w:tc>
          <w:tcPr>
            <w:tcW w:w="3708" w:type="dxa"/>
            <w:shd w:val="clear" w:color="auto" w:fill="D9D9D9" w:themeFill="background1" w:themeFillShade="D9"/>
          </w:tcPr>
          <w:p w14:paraId="54F35B6B" w14:textId="08ACB497" w:rsidR="00103C7D" w:rsidRDefault="00103C7D" w:rsidP="00103C7D">
            <w:r>
              <w:rPr>
                <w:b/>
                <w:bCs/>
              </w:rPr>
              <w:t xml:space="preserve">No justice institution: </w:t>
            </w:r>
            <w:r w:rsidRPr="008A6FFE">
              <w:rPr>
                <w:b/>
                <w:bCs/>
              </w:rPr>
              <w:t xml:space="preserve">No </w:t>
            </w:r>
            <w:r>
              <w:rPr>
                <w:b/>
                <w:bCs/>
              </w:rPr>
              <w:t>organization</w:t>
            </w:r>
            <w:r w:rsidRPr="008A6FFE">
              <w:rPr>
                <w:b/>
                <w:bCs/>
              </w:rPr>
              <w:t xml:space="preserve"> or authority would hear my case</w:t>
            </w:r>
          </w:p>
        </w:tc>
        <w:tc>
          <w:tcPr>
            <w:tcW w:w="2981" w:type="dxa"/>
            <w:shd w:val="clear" w:color="auto" w:fill="D9D9D9" w:themeFill="background1" w:themeFillShade="D9"/>
          </w:tcPr>
          <w:p w14:paraId="1706F8C2" w14:textId="77777777" w:rsidR="00103C7D" w:rsidRDefault="00103C7D" w:rsidP="00103C7D"/>
        </w:tc>
      </w:tr>
      <w:tr w:rsidR="00103C7D" w14:paraId="5F469FC9" w14:textId="77777777" w:rsidTr="00BF7AD0">
        <w:tc>
          <w:tcPr>
            <w:tcW w:w="2661" w:type="dxa"/>
          </w:tcPr>
          <w:p w14:paraId="6D60947E" w14:textId="77777777" w:rsidR="00103C7D" w:rsidRDefault="00103C7D" w:rsidP="00103C7D">
            <w:r>
              <w:t>Description</w:t>
            </w:r>
          </w:p>
        </w:tc>
        <w:tc>
          <w:tcPr>
            <w:tcW w:w="3708" w:type="dxa"/>
          </w:tcPr>
          <w:p w14:paraId="2D2D9738" w14:textId="53517620" w:rsidR="00103C7D" w:rsidRDefault="00103C7D" w:rsidP="00103C7D">
            <w:r w:rsidRPr="008A6FFE">
              <w:t xml:space="preserve">No </w:t>
            </w:r>
            <w:r>
              <w:t>organization</w:t>
            </w:r>
            <w:r w:rsidRPr="008A6FFE">
              <w:t xml:space="preserve"> or authority would hear my case</w:t>
            </w:r>
          </w:p>
        </w:tc>
        <w:tc>
          <w:tcPr>
            <w:tcW w:w="2981" w:type="dxa"/>
          </w:tcPr>
          <w:p w14:paraId="490EFE82" w14:textId="77777777" w:rsidR="00103C7D" w:rsidRDefault="00103C7D" w:rsidP="00103C7D"/>
        </w:tc>
      </w:tr>
      <w:tr w:rsidR="00103C7D" w14:paraId="7591BEE5" w14:textId="77777777" w:rsidTr="00BF7AD0">
        <w:tc>
          <w:tcPr>
            <w:tcW w:w="2661" w:type="dxa"/>
          </w:tcPr>
          <w:p w14:paraId="336CC4B4" w14:textId="77777777" w:rsidR="00103C7D" w:rsidRDefault="00103C7D" w:rsidP="00103C7D">
            <w:r>
              <w:t>Type</w:t>
            </w:r>
          </w:p>
        </w:tc>
        <w:tc>
          <w:tcPr>
            <w:tcW w:w="3708" w:type="dxa"/>
          </w:tcPr>
          <w:p w14:paraId="6EC2E955" w14:textId="77777777" w:rsidR="00103C7D" w:rsidRDefault="00103C7D" w:rsidP="00103C7D">
            <w:r>
              <w:t>Nominal (binary)</w:t>
            </w:r>
          </w:p>
        </w:tc>
        <w:tc>
          <w:tcPr>
            <w:tcW w:w="2981" w:type="dxa"/>
          </w:tcPr>
          <w:p w14:paraId="467E47B5" w14:textId="77777777" w:rsidR="00103C7D" w:rsidRDefault="00103C7D" w:rsidP="00103C7D"/>
        </w:tc>
      </w:tr>
      <w:tr w:rsidR="00103C7D" w14:paraId="463EBA66" w14:textId="77777777" w:rsidTr="00BF7AD0">
        <w:tc>
          <w:tcPr>
            <w:tcW w:w="2661" w:type="dxa"/>
          </w:tcPr>
          <w:p w14:paraId="735556B7" w14:textId="77777777" w:rsidR="00103C7D" w:rsidRDefault="00103C7D" w:rsidP="00103C7D">
            <w:r>
              <w:t>Codes</w:t>
            </w:r>
          </w:p>
        </w:tc>
        <w:tc>
          <w:tcPr>
            <w:tcW w:w="3708" w:type="dxa"/>
          </w:tcPr>
          <w:p w14:paraId="2BECB0AE" w14:textId="77777777" w:rsidR="00103C7D" w:rsidRDefault="00103C7D" w:rsidP="00103C7D">
            <w:r>
              <w:t>0</w:t>
            </w:r>
          </w:p>
        </w:tc>
        <w:tc>
          <w:tcPr>
            <w:tcW w:w="2981" w:type="dxa"/>
          </w:tcPr>
          <w:p w14:paraId="3242C2FA" w14:textId="77777777" w:rsidR="00103C7D" w:rsidRDefault="00103C7D" w:rsidP="00103C7D">
            <w:r>
              <w:t>No</w:t>
            </w:r>
          </w:p>
        </w:tc>
      </w:tr>
      <w:tr w:rsidR="00103C7D" w14:paraId="206B329A" w14:textId="77777777" w:rsidTr="00BF7AD0">
        <w:tc>
          <w:tcPr>
            <w:tcW w:w="2661" w:type="dxa"/>
          </w:tcPr>
          <w:p w14:paraId="6F81C321" w14:textId="77777777" w:rsidR="00103C7D" w:rsidRDefault="00103C7D" w:rsidP="00103C7D"/>
        </w:tc>
        <w:tc>
          <w:tcPr>
            <w:tcW w:w="3708" w:type="dxa"/>
          </w:tcPr>
          <w:p w14:paraId="6027AE4A" w14:textId="77777777" w:rsidR="00103C7D" w:rsidRDefault="00103C7D" w:rsidP="00103C7D">
            <w:r>
              <w:t>1</w:t>
            </w:r>
          </w:p>
        </w:tc>
        <w:tc>
          <w:tcPr>
            <w:tcW w:w="2981" w:type="dxa"/>
          </w:tcPr>
          <w:p w14:paraId="6D563CE6" w14:textId="77777777" w:rsidR="00103C7D" w:rsidRDefault="00103C7D" w:rsidP="00103C7D">
            <w:r>
              <w:t>Yes</w:t>
            </w:r>
          </w:p>
        </w:tc>
      </w:tr>
      <w:tr w:rsidR="00103C7D" w14:paraId="6221A6FC" w14:textId="77777777" w:rsidTr="00BF7AD0">
        <w:tc>
          <w:tcPr>
            <w:tcW w:w="2661" w:type="dxa"/>
            <w:shd w:val="clear" w:color="auto" w:fill="D9D9D9" w:themeFill="background1" w:themeFillShade="D9"/>
          </w:tcPr>
          <w:p w14:paraId="4B80F8EA" w14:textId="1AB17B10" w:rsidR="00103C7D" w:rsidRPr="003D4B59" w:rsidRDefault="00103C7D" w:rsidP="00103C7D">
            <w:pPr>
              <w:rPr>
                <w:b/>
                <w:bCs/>
              </w:rPr>
            </w:pPr>
            <w:r w:rsidRPr="003D4B59">
              <w:rPr>
                <w:b/>
                <w:bCs/>
              </w:rPr>
              <w:t>F</w:t>
            </w:r>
            <w:r>
              <w:rPr>
                <w:b/>
                <w:bCs/>
              </w:rPr>
              <w:t>20_18</w:t>
            </w:r>
          </w:p>
        </w:tc>
        <w:tc>
          <w:tcPr>
            <w:tcW w:w="3708" w:type="dxa"/>
            <w:shd w:val="clear" w:color="auto" w:fill="D9D9D9" w:themeFill="background1" w:themeFillShade="D9"/>
          </w:tcPr>
          <w:p w14:paraId="2DDA00FA" w14:textId="4BC2D432" w:rsidR="00103C7D" w:rsidRDefault="00103C7D" w:rsidP="00103C7D">
            <w:r>
              <w:rPr>
                <w:b/>
                <w:bCs/>
              </w:rPr>
              <w:t xml:space="preserve">No justice institution: </w:t>
            </w:r>
            <w:r w:rsidRPr="008A6FFE">
              <w:rPr>
                <w:b/>
                <w:bCs/>
              </w:rPr>
              <w:t>A different reason</w:t>
            </w:r>
          </w:p>
        </w:tc>
        <w:tc>
          <w:tcPr>
            <w:tcW w:w="2981" w:type="dxa"/>
            <w:shd w:val="clear" w:color="auto" w:fill="D9D9D9" w:themeFill="background1" w:themeFillShade="D9"/>
          </w:tcPr>
          <w:p w14:paraId="1F6433BD" w14:textId="77777777" w:rsidR="00103C7D" w:rsidRDefault="00103C7D" w:rsidP="00103C7D"/>
        </w:tc>
      </w:tr>
      <w:tr w:rsidR="00103C7D" w14:paraId="2A23DB94" w14:textId="77777777" w:rsidTr="00BF7AD0">
        <w:tc>
          <w:tcPr>
            <w:tcW w:w="2661" w:type="dxa"/>
          </w:tcPr>
          <w:p w14:paraId="400FFCC5" w14:textId="77777777" w:rsidR="00103C7D" w:rsidRDefault="00103C7D" w:rsidP="00103C7D">
            <w:r>
              <w:t>Description</w:t>
            </w:r>
          </w:p>
        </w:tc>
        <w:tc>
          <w:tcPr>
            <w:tcW w:w="3708" w:type="dxa"/>
          </w:tcPr>
          <w:p w14:paraId="4060E8A2" w14:textId="18608D75" w:rsidR="00103C7D" w:rsidRDefault="00103C7D" w:rsidP="00103C7D">
            <w:r w:rsidRPr="008A6FFE">
              <w:t>A different reason</w:t>
            </w:r>
          </w:p>
        </w:tc>
        <w:tc>
          <w:tcPr>
            <w:tcW w:w="2981" w:type="dxa"/>
          </w:tcPr>
          <w:p w14:paraId="60C96B3D" w14:textId="77777777" w:rsidR="00103C7D" w:rsidRDefault="00103C7D" w:rsidP="00103C7D"/>
        </w:tc>
      </w:tr>
      <w:tr w:rsidR="00103C7D" w14:paraId="1796BFB1" w14:textId="77777777" w:rsidTr="00BF7AD0">
        <w:tc>
          <w:tcPr>
            <w:tcW w:w="2661" w:type="dxa"/>
          </w:tcPr>
          <w:p w14:paraId="3CAB7D21" w14:textId="77777777" w:rsidR="00103C7D" w:rsidRDefault="00103C7D" w:rsidP="00103C7D">
            <w:r>
              <w:t>Type</w:t>
            </w:r>
          </w:p>
        </w:tc>
        <w:tc>
          <w:tcPr>
            <w:tcW w:w="3708" w:type="dxa"/>
          </w:tcPr>
          <w:p w14:paraId="19EC35F4" w14:textId="77777777" w:rsidR="00103C7D" w:rsidRDefault="00103C7D" w:rsidP="00103C7D">
            <w:r>
              <w:t>Nominal (binary)</w:t>
            </w:r>
          </w:p>
        </w:tc>
        <w:tc>
          <w:tcPr>
            <w:tcW w:w="2981" w:type="dxa"/>
          </w:tcPr>
          <w:p w14:paraId="15DE98C0" w14:textId="77777777" w:rsidR="00103C7D" w:rsidRDefault="00103C7D" w:rsidP="00103C7D"/>
        </w:tc>
      </w:tr>
      <w:tr w:rsidR="00103C7D" w14:paraId="372BB344" w14:textId="77777777" w:rsidTr="00BF7AD0">
        <w:tc>
          <w:tcPr>
            <w:tcW w:w="2661" w:type="dxa"/>
          </w:tcPr>
          <w:p w14:paraId="0D4496C9" w14:textId="77777777" w:rsidR="00103C7D" w:rsidRDefault="00103C7D" w:rsidP="00103C7D">
            <w:r>
              <w:t>Codes</w:t>
            </w:r>
          </w:p>
        </w:tc>
        <w:tc>
          <w:tcPr>
            <w:tcW w:w="3708" w:type="dxa"/>
          </w:tcPr>
          <w:p w14:paraId="1B595A50" w14:textId="77777777" w:rsidR="00103C7D" w:rsidRDefault="00103C7D" w:rsidP="00103C7D">
            <w:r>
              <w:t>0</w:t>
            </w:r>
          </w:p>
        </w:tc>
        <w:tc>
          <w:tcPr>
            <w:tcW w:w="2981" w:type="dxa"/>
          </w:tcPr>
          <w:p w14:paraId="4DEA78DE" w14:textId="77777777" w:rsidR="00103C7D" w:rsidRDefault="00103C7D" w:rsidP="00103C7D">
            <w:r>
              <w:t>No</w:t>
            </w:r>
          </w:p>
        </w:tc>
      </w:tr>
      <w:tr w:rsidR="00103C7D" w14:paraId="6A8C68F4" w14:textId="77777777" w:rsidTr="00BF7AD0">
        <w:tc>
          <w:tcPr>
            <w:tcW w:w="2661" w:type="dxa"/>
          </w:tcPr>
          <w:p w14:paraId="228910A5" w14:textId="77777777" w:rsidR="00103C7D" w:rsidRDefault="00103C7D" w:rsidP="00103C7D"/>
        </w:tc>
        <w:tc>
          <w:tcPr>
            <w:tcW w:w="3708" w:type="dxa"/>
          </w:tcPr>
          <w:p w14:paraId="7F5054B7" w14:textId="77777777" w:rsidR="00103C7D" w:rsidRDefault="00103C7D" w:rsidP="00103C7D">
            <w:r>
              <w:t>1</w:t>
            </w:r>
          </w:p>
        </w:tc>
        <w:tc>
          <w:tcPr>
            <w:tcW w:w="2981" w:type="dxa"/>
          </w:tcPr>
          <w:p w14:paraId="47CEFB53" w14:textId="77777777" w:rsidR="00103C7D" w:rsidRDefault="00103C7D" w:rsidP="00103C7D">
            <w:r>
              <w:t>Yes</w:t>
            </w:r>
          </w:p>
        </w:tc>
      </w:tr>
      <w:tr w:rsidR="00103C7D" w14:paraId="05FD3F1B" w14:textId="77777777" w:rsidTr="00BF7AD0">
        <w:tc>
          <w:tcPr>
            <w:tcW w:w="2661" w:type="dxa"/>
            <w:shd w:val="clear" w:color="auto" w:fill="D9D9D9" w:themeFill="background1" w:themeFillShade="D9"/>
          </w:tcPr>
          <w:p w14:paraId="27A3559F" w14:textId="55FF14D9" w:rsidR="00103C7D" w:rsidRPr="003D4B59" w:rsidRDefault="00103C7D" w:rsidP="00103C7D">
            <w:pPr>
              <w:rPr>
                <w:b/>
                <w:bCs/>
              </w:rPr>
            </w:pPr>
            <w:r w:rsidRPr="003D4B59">
              <w:rPr>
                <w:b/>
                <w:bCs/>
              </w:rPr>
              <w:t>F</w:t>
            </w:r>
            <w:r>
              <w:rPr>
                <w:b/>
                <w:bCs/>
              </w:rPr>
              <w:t>20_99</w:t>
            </w:r>
          </w:p>
        </w:tc>
        <w:tc>
          <w:tcPr>
            <w:tcW w:w="3708" w:type="dxa"/>
            <w:shd w:val="clear" w:color="auto" w:fill="D9D9D9" w:themeFill="background1" w:themeFillShade="D9"/>
          </w:tcPr>
          <w:p w14:paraId="40188DB4" w14:textId="72C87EF8" w:rsidR="00103C7D" w:rsidRDefault="00103C7D" w:rsidP="00103C7D">
            <w:r>
              <w:rPr>
                <w:b/>
                <w:bCs/>
              </w:rPr>
              <w:t xml:space="preserve">No justice institution: </w:t>
            </w:r>
            <w:r w:rsidRPr="001036CA">
              <w:rPr>
                <w:b/>
                <w:bCs/>
              </w:rPr>
              <w:t>Don't know/prefer not to say</w:t>
            </w:r>
          </w:p>
        </w:tc>
        <w:tc>
          <w:tcPr>
            <w:tcW w:w="2981" w:type="dxa"/>
            <w:shd w:val="clear" w:color="auto" w:fill="D9D9D9" w:themeFill="background1" w:themeFillShade="D9"/>
          </w:tcPr>
          <w:p w14:paraId="0900FD2C" w14:textId="77777777" w:rsidR="00103C7D" w:rsidRDefault="00103C7D" w:rsidP="00103C7D"/>
        </w:tc>
      </w:tr>
      <w:tr w:rsidR="00103C7D" w14:paraId="6B1F136E" w14:textId="77777777" w:rsidTr="00BF7AD0">
        <w:tc>
          <w:tcPr>
            <w:tcW w:w="2661" w:type="dxa"/>
          </w:tcPr>
          <w:p w14:paraId="5F6A922C" w14:textId="77777777" w:rsidR="00103C7D" w:rsidRDefault="00103C7D" w:rsidP="00103C7D">
            <w:r>
              <w:t>Description</w:t>
            </w:r>
          </w:p>
        </w:tc>
        <w:tc>
          <w:tcPr>
            <w:tcW w:w="3708" w:type="dxa"/>
          </w:tcPr>
          <w:p w14:paraId="16769800" w14:textId="13C7DA66" w:rsidR="00103C7D" w:rsidRDefault="00103C7D" w:rsidP="00103C7D">
            <w:r w:rsidRPr="001036CA">
              <w:t>Don't know/prefer not to say</w:t>
            </w:r>
          </w:p>
        </w:tc>
        <w:tc>
          <w:tcPr>
            <w:tcW w:w="2981" w:type="dxa"/>
          </w:tcPr>
          <w:p w14:paraId="5EB1EEB2" w14:textId="77777777" w:rsidR="00103C7D" w:rsidRDefault="00103C7D" w:rsidP="00103C7D"/>
        </w:tc>
      </w:tr>
      <w:tr w:rsidR="00103C7D" w14:paraId="6119C9ED" w14:textId="77777777" w:rsidTr="00BF7AD0">
        <w:tc>
          <w:tcPr>
            <w:tcW w:w="2661" w:type="dxa"/>
          </w:tcPr>
          <w:p w14:paraId="22394AF7" w14:textId="77777777" w:rsidR="00103C7D" w:rsidRDefault="00103C7D" w:rsidP="00103C7D">
            <w:r>
              <w:t>Type</w:t>
            </w:r>
          </w:p>
        </w:tc>
        <w:tc>
          <w:tcPr>
            <w:tcW w:w="3708" w:type="dxa"/>
          </w:tcPr>
          <w:p w14:paraId="0AFD9DB5" w14:textId="77777777" w:rsidR="00103C7D" w:rsidRDefault="00103C7D" w:rsidP="00103C7D">
            <w:r>
              <w:t>Nominal (binary)</w:t>
            </w:r>
          </w:p>
        </w:tc>
        <w:tc>
          <w:tcPr>
            <w:tcW w:w="2981" w:type="dxa"/>
          </w:tcPr>
          <w:p w14:paraId="3E97D02B" w14:textId="77777777" w:rsidR="00103C7D" w:rsidRDefault="00103C7D" w:rsidP="00103C7D"/>
        </w:tc>
      </w:tr>
      <w:tr w:rsidR="00103C7D" w14:paraId="787817B0" w14:textId="77777777" w:rsidTr="00BF7AD0">
        <w:tc>
          <w:tcPr>
            <w:tcW w:w="2661" w:type="dxa"/>
          </w:tcPr>
          <w:p w14:paraId="35646DCD" w14:textId="77777777" w:rsidR="00103C7D" w:rsidRDefault="00103C7D" w:rsidP="00103C7D">
            <w:r>
              <w:t>Codes</w:t>
            </w:r>
          </w:p>
        </w:tc>
        <w:tc>
          <w:tcPr>
            <w:tcW w:w="3708" w:type="dxa"/>
          </w:tcPr>
          <w:p w14:paraId="68D5301B" w14:textId="77777777" w:rsidR="00103C7D" w:rsidRDefault="00103C7D" w:rsidP="00103C7D">
            <w:r>
              <w:t>0</w:t>
            </w:r>
          </w:p>
        </w:tc>
        <w:tc>
          <w:tcPr>
            <w:tcW w:w="2981" w:type="dxa"/>
          </w:tcPr>
          <w:p w14:paraId="55A36575" w14:textId="77777777" w:rsidR="00103C7D" w:rsidRDefault="00103C7D" w:rsidP="00103C7D">
            <w:r>
              <w:t>No</w:t>
            </w:r>
          </w:p>
        </w:tc>
      </w:tr>
      <w:tr w:rsidR="00103C7D" w14:paraId="21954CF2" w14:textId="77777777" w:rsidTr="00BF7AD0">
        <w:tc>
          <w:tcPr>
            <w:tcW w:w="2661" w:type="dxa"/>
          </w:tcPr>
          <w:p w14:paraId="3231A124" w14:textId="77777777" w:rsidR="00103C7D" w:rsidRDefault="00103C7D" w:rsidP="00103C7D"/>
        </w:tc>
        <w:tc>
          <w:tcPr>
            <w:tcW w:w="3708" w:type="dxa"/>
          </w:tcPr>
          <w:p w14:paraId="34FFB2A1" w14:textId="77777777" w:rsidR="00103C7D" w:rsidRDefault="00103C7D" w:rsidP="00103C7D">
            <w:r>
              <w:t>1</w:t>
            </w:r>
          </w:p>
        </w:tc>
        <w:tc>
          <w:tcPr>
            <w:tcW w:w="2981" w:type="dxa"/>
          </w:tcPr>
          <w:p w14:paraId="50748814" w14:textId="77777777" w:rsidR="00103C7D" w:rsidRDefault="00103C7D" w:rsidP="00103C7D">
            <w:r>
              <w:t>Yes</w:t>
            </w:r>
          </w:p>
        </w:tc>
      </w:tr>
      <w:tr w:rsidR="00103C7D" w14:paraId="68881EE9" w14:textId="77777777" w:rsidTr="00BF7AD0">
        <w:tc>
          <w:tcPr>
            <w:tcW w:w="2661" w:type="dxa"/>
            <w:shd w:val="clear" w:color="auto" w:fill="D9D9D9" w:themeFill="background1" w:themeFillShade="D9"/>
          </w:tcPr>
          <w:p w14:paraId="77B5A60B" w14:textId="488F7735" w:rsidR="00103C7D" w:rsidRPr="003D4B59" w:rsidRDefault="00103C7D" w:rsidP="00103C7D">
            <w:pPr>
              <w:rPr>
                <w:b/>
                <w:bCs/>
              </w:rPr>
            </w:pPr>
            <w:r w:rsidRPr="003D4B59">
              <w:rPr>
                <w:b/>
                <w:bCs/>
              </w:rPr>
              <w:t>F</w:t>
            </w:r>
            <w:r>
              <w:rPr>
                <w:b/>
                <w:bCs/>
              </w:rPr>
              <w:t>21</w:t>
            </w:r>
          </w:p>
        </w:tc>
        <w:tc>
          <w:tcPr>
            <w:tcW w:w="3708" w:type="dxa"/>
            <w:shd w:val="clear" w:color="auto" w:fill="D9D9D9" w:themeFill="background1" w:themeFillShade="D9"/>
          </w:tcPr>
          <w:p w14:paraId="0EAFF4CD" w14:textId="2C6A3133" w:rsidR="00103C7D" w:rsidRDefault="00103C7D" w:rsidP="00103C7D">
            <w:r>
              <w:rPr>
                <w:b/>
                <w:bCs/>
              </w:rPr>
              <w:t>Institution rank</w:t>
            </w:r>
          </w:p>
        </w:tc>
        <w:tc>
          <w:tcPr>
            <w:tcW w:w="2981" w:type="dxa"/>
            <w:shd w:val="clear" w:color="auto" w:fill="D9D9D9" w:themeFill="background1" w:themeFillShade="D9"/>
          </w:tcPr>
          <w:p w14:paraId="0F4F193E" w14:textId="77777777" w:rsidR="00103C7D" w:rsidRDefault="00103C7D" w:rsidP="00103C7D"/>
        </w:tc>
      </w:tr>
      <w:tr w:rsidR="00103C7D" w14:paraId="34F6955E" w14:textId="77777777" w:rsidTr="00BF7AD0">
        <w:tc>
          <w:tcPr>
            <w:tcW w:w="2661" w:type="dxa"/>
          </w:tcPr>
          <w:p w14:paraId="4916C41C" w14:textId="77777777" w:rsidR="00103C7D" w:rsidRDefault="00103C7D" w:rsidP="00103C7D">
            <w:r>
              <w:t>Description</w:t>
            </w:r>
          </w:p>
        </w:tc>
        <w:tc>
          <w:tcPr>
            <w:tcW w:w="3708" w:type="dxa"/>
          </w:tcPr>
          <w:p w14:paraId="096E3C7E" w14:textId="14B33BF0" w:rsidR="00103C7D" w:rsidRDefault="00103C7D" w:rsidP="00103C7D">
            <w:r>
              <w:t>Rank institutions first - last</w:t>
            </w:r>
          </w:p>
        </w:tc>
        <w:tc>
          <w:tcPr>
            <w:tcW w:w="2981" w:type="dxa"/>
          </w:tcPr>
          <w:p w14:paraId="65136AD7" w14:textId="77777777" w:rsidR="00103C7D" w:rsidRDefault="00103C7D" w:rsidP="00103C7D"/>
        </w:tc>
      </w:tr>
      <w:tr w:rsidR="00103C7D" w14:paraId="333DF830" w14:textId="77777777" w:rsidTr="00BF7AD0">
        <w:tc>
          <w:tcPr>
            <w:tcW w:w="2661" w:type="dxa"/>
          </w:tcPr>
          <w:p w14:paraId="70A7D4CD" w14:textId="322DCAA4" w:rsidR="00103C7D" w:rsidRDefault="00103C7D" w:rsidP="00103C7D">
            <w:r>
              <w:t>Question</w:t>
            </w:r>
          </w:p>
        </w:tc>
        <w:tc>
          <w:tcPr>
            <w:tcW w:w="3708" w:type="dxa"/>
          </w:tcPr>
          <w:p w14:paraId="0F209B5B" w14:textId="2A160703" w:rsidR="00103C7D" w:rsidRPr="00D92DD9" w:rsidRDefault="00103C7D" w:rsidP="00103C7D">
            <w:pPr>
              <w:jc w:val="both"/>
              <w:rPr>
                <w:rFonts w:ascii="Calibri" w:hAnsi="Calibri" w:cs="Calibri"/>
              </w:rPr>
            </w:pPr>
            <w:r w:rsidRPr="00D92DD9">
              <w:rPr>
                <w:rFonts w:ascii="Calibri" w:hAnsi="Calibri" w:cs="Calibri"/>
              </w:rPr>
              <w:t xml:space="preserve">Could you rank the people and/or </w:t>
            </w:r>
            <w:r>
              <w:rPr>
                <w:rFonts w:ascii="Calibri" w:hAnsi="Calibri" w:cs="Calibri"/>
              </w:rPr>
              <w:t>organization</w:t>
            </w:r>
            <w:r w:rsidRPr="00D92DD9">
              <w:rPr>
                <w:rFonts w:ascii="Calibri" w:hAnsi="Calibri" w:cs="Calibri"/>
              </w:rPr>
              <w:t xml:space="preserve">s you contacted, ranking the one you contacted first with 1, the second with 2, and so forth? </w:t>
            </w:r>
          </w:p>
          <w:p w14:paraId="719BC06B" w14:textId="77777777" w:rsidR="00103C7D" w:rsidRDefault="00103C7D" w:rsidP="00103C7D"/>
        </w:tc>
        <w:tc>
          <w:tcPr>
            <w:tcW w:w="2981" w:type="dxa"/>
          </w:tcPr>
          <w:p w14:paraId="7F31C420" w14:textId="77777777" w:rsidR="00103C7D" w:rsidRDefault="00103C7D" w:rsidP="00103C7D"/>
        </w:tc>
      </w:tr>
      <w:tr w:rsidR="00103C7D" w14:paraId="70442A17" w14:textId="77777777" w:rsidTr="00BF7AD0">
        <w:tc>
          <w:tcPr>
            <w:tcW w:w="2661" w:type="dxa"/>
          </w:tcPr>
          <w:p w14:paraId="2925A5B9" w14:textId="5B9AA446" w:rsidR="00103C7D" w:rsidRDefault="00103C7D" w:rsidP="00103C7D">
            <w:r>
              <w:lastRenderedPageBreak/>
              <w:t>Relevance</w:t>
            </w:r>
          </w:p>
        </w:tc>
        <w:tc>
          <w:tcPr>
            <w:tcW w:w="3708" w:type="dxa"/>
          </w:tcPr>
          <w:p w14:paraId="24538014" w14:textId="3CF920BD" w:rsidR="00103C7D" w:rsidRDefault="00103C7D" w:rsidP="00103C7D">
            <w:r>
              <w:rPr>
                <w:rFonts w:ascii="Calibri" w:hAnsi="Calibri" w:cs="Calibri"/>
              </w:rPr>
              <w:t xml:space="preserve">Only </w:t>
            </w:r>
            <w:r w:rsidR="00650AC0">
              <w:rPr>
                <w:rFonts w:ascii="Calibri" w:hAnsi="Calibri" w:cs="Calibri"/>
              </w:rPr>
              <w:t xml:space="preserve">if </w:t>
            </w:r>
            <w:r w:rsidR="00650AC0" w:rsidRPr="00AC34A6">
              <w:rPr>
                <w:rFonts w:ascii="Calibri" w:hAnsi="Calibri" w:cs="Calibri"/>
              </w:rPr>
              <w:t>F19.1</w:t>
            </w:r>
            <w:r>
              <w:rPr>
                <w:rFonts w:ascii="Calibri" w:hAnsi="Calibri" w:cs="Calibri"/>
              </w:rPr>
              <w:t xml:space="preserve"> to </w:t>
            </w:r>
            <w:r w:rsidRPr="00AC34A6">
              <w:rPr>
                <w:rFonts w:ascii="Calibri" w:hAnsi="Calibri" w:cs="Calibri"/>
              </w:rPr>
              <w:t>F19.12=1 for more than one item</w:t>
            </w:r>
          </w:p>
        </w:tc>
        <w:tc>
          <w:tcPr>
            <w:tcW w:w="2981" w:type="dxa"/>
          </w:tcPr>
          <w:p w14:paraId="326538E3" w14:textId="77777777" w:rsidR="00103C7D" w:rsidRDefault="00103C7D" w:rsidP="00103C7D"/>
        </w:tc>
      </w:tr>
      <w:tr w:rsidR="00103C7D" w14:paraId="38597148" w14:textId="77777777" w:rsidTr="00BF7AD0">
        <w:tc>
          <w:tcPr>
            <w:tcW w:w="2661" w:type="dxa"/>
          </w:tcPr>
          <w:p w14:paraId="72CD1A20" w14:textId="77777777" w:rsidR="00103C7D" w:rsidRDefault="00103C7D" w:rsidP="00103C7D">
            <w:r>
              <w:t>Type</w:t>
            </w:r>
          </w:p>
        </w:tc>
        <w:tc>
          <w:tcPr>
            <w:tcW w:w="3708" w:type="dxa"/>
          </w:tcPr>
          <w:p w14:paraId="41703BCE" w14:textId="52CBD7F9" w:rsidR="00103C7D" w:rsidRDefault="00103C7D" w:rsidP="00103C7D">
            <w:r>
              <w:t>Rank</w:t>
            </w:r>
          </w:p>
        </w:tc>
        <w:tc>
          <w:tcPr>
            <w:tcW w:w="2981" w:type="dxa"/>
          </w:tcPr>
          <w:p w14:paraId="09B3232F" w14:textId="77777777" w:rsidR="00103C7D" w:rsidRDefault="00103C7D" w:rsidP="00103C7D"/>
        </w:tc>
      </w:tr>
      <w:tr w:rsidR="00103C7D" w14:paraId="55F90DC7" w14:textId="77777777" w:rsidTr="00BF7AD0">
        <w:tc>
          <w:tcPr>
            <w:tcW w:w="2661" w:type="dxa"/>
          </w:tcPr>
          <w:p w14:paraId="5A5B9B44" w14:textId="0E4D31E2" w:rsidR="00103C7D" w:rsidRDefault="00103C7D" w:rsidP="00103C7D">
            <w:r>
              <w:t>Important note</w:t>
            </w:r>
          </w:p>
        </w:tc>
        <w:tc>
          <w:tcPr>
            <w:tcW w:w="6689" w:type="dxa"/>
            <w:gridSpan w:val="2"/>
          </w:tcPr>
          <w:p w14:paraId="18363A53" w14:textId="4C85860D" w:rsidR="00103C7D" w:rsidRPr="00C21C7B" w:rsidRDefault="00103C7D" w:rsidP="00103C7D">
            <w:pPr>
              <w:rPr>
                <w:b/>
                <w:bCs/>
                <w:i/>
                <w:iCs/>
              </w:rPr>
            </w:pPr>
            <w:r>
              <w:rPr>
                <w:rFonts w:ascii="Calibri" w:hAnsi="Calibri" w:cs="Calibri"/>
                <w:sz w:val="22"/>
                <w:szCs w:val="22"/>
              </w:rPr>
              <w:t xml:space="preserve">This question malfunctioned in the first part of the </w:t>
            </w:r>
            <w:r w:rsidR="00650AC0">
              <w:rPr>
                <w:rFonts w:ascii="Calibri" w:hAnsi="Calibri" w:cs="Calibri"/>
                <w:sz w:val="22"/>
                <w:szCs w:val="22"/>
              </w:rPr>
              <w:t>fieldwork;</w:t>
            </w:r>
            <w:r>
              <w:rPr>
                <w:rFonts w:ascii="Calibri" w:hAnsi="Calibri" w:cs="Calibri"/>
                <w:sz w:val="22"/>
                <w:szCs w:val="22"/>
              </w:rPr>
              <w:t xml:space="preserve"> </w:t>
            </w:r>
            <w:r w:rsidR="00D1375D">
              <w:rPr>
                <w:rFonts w:ascii="Calibri" w:hAnsi="Calibri" w:cs="Calibri"/>
                <w:sz w:val="22"/>
                <w:szCs w:val="22"/>
              </w:rPr>
              <w:t>therefore,</w:t>
            </w:r>
            <w:r>
              <w:rPr>
                <w:rFonts w:ascii="Calibri" w:hAnsi="Calibri" w:cs="Calibri"/>
                <w:sz w:val="22"/>
                <w:szCs w:val="22"/>
              </w:rPr>
              <w:t xml:space="preserve"> it has not been filled out by all respondents. In case of more than one </w:t>
            </w:r>
            <w:r w:rsidR="00650AC0">
              <w:rPr>
                <w:rFonts w:ascii="Calibri" w:hAnsi="Calibri" w:cs="Calibri"/>
                <w:sz w:val="22"/>
                <w:szCs w:val="22"/>
              </w:rPr>
              <w:t>institution</w:t>
            </w:r>
            <w:r>
              <w:rPr>
                <w:rFonts w:ascii="Calibri" w:hAnsi="Calibri" w:cs="Calibri"/>
                <w:sz w:val="22"/>
                <w:szCs w:val="22"/>
              </w:rPr>
              <w:t xml:space="preserve"> was consulted, caution is needed when linking specific institutions to specific loops of questions (F22_1 through F30_3_3).</w:t>
            </w:r>
            <w:r w:rsidR="00C21C7B">
              <w:rPr>
                <w:rFonts w:ascii="Calibri" w:hAnsi="Calibri" w:cs="Calibri"/>
                <w:sz w:val="22"/>
                <w:szCs w:val="22"/>
              </w:rPr>
              <w:t xml:space="preserve">  </w:t>
            </w:r>
            <w:r w:rsidR="00C21C7B" w:rsidRPr="00C21C7B">
              <w:rPr>
                <w:rFonts w:ascii="Calibri" w:hAnsi="Calibri" w:cs="Calibri"/>
                <w:b/>
                <w:bCs/>
                <w:i/>
                <w:iCs/>
                <w:sz w:val="22"/>
                <w:szCs w:val="22"/>
              </w:rPr>
              <w:t>Variable (Malfunctioned_Process) identifies these cases.</w:t>
            </w:r>
          </w:p>
          <w:p w14:paraId="16FBD3CD" w14:textId="70C512C1" w:rsidR="00103C7D" w:rsidRDefault="00103C7D" w:rsidP="00103C7D"/>
        </w:tc>
      </w:tr>
      <w:tr w:rsidR="00103C7D" w14:paraId="5DD27F9F" w14:textId="77777777" w:rsidTr="00BF7AD0">
        <w:tc>
          <w:tcPr>
            <w:tcW w:w="2661" w:type="dxa"/>
            <w:shd w:val="clear" w:color="auto" w:fill="D9D9D9" w:themeFill="background1" w:themeFillShade="D9"/>
          </w:tcPr>
          <w:p w14:paraId="4E926EDF" w14:textId="7E3222B6" w:rsidR="00103C7D" w:rsidRPr="00D42EE0" w:rsidRDefault="00103C7D" w:rsidP="00103C7D">
            <w:pPr>
              <w:rPr>
                <w:b/>
                <w:bCs/>
              </w:rPr>
            </w:pPr>
            <w:r w:rsidRPr="00D42EE0">
              <w:rPr>
                <w:b/>
                <w:bCs/>
              </w:rPr>
              <w:t>F22</w:t>
            </w:r>
            <w:r>
              <w:rPr>
                <w:b/>
                <w:bCs/>
              </w:rPr>
              <w:t>_1</w:t>
            </w:r>
          </w:p>
        </w:tc>
        <w:tc>
          <w:tcPr>
            <w:tcW w:w="3708" w:type="dxa"/>
            <w:shd w:val="clear" w:color="auto" w:fill="D9D9D9" w:themeFill="background1" w:themeFillShade="D9"/>
          </w:tcPr>
          <w:p w14:paraId="62B44A36" w14:textId="1ED16743" w:rsidR="00103C7D" w:rsidRPr="00D42EE0" w:rsidRDefault="00103C7D" w:rsidP="00103C7D">
            <w:pPr>
              <w:rPr>
                <w:b/>
                <w:bCs/>
              </w:rPr>
            </w:pPr>
            <w:r w:rsidRPr="00D42EE0">
              <w:rPr>
                <w:b/>
                <w:bCs/>
              </w:rPr>
              <w:t>Reason institution</w:t>
            </w:r>
          </w:p>
        </w:tc>
        <w:tc>
          <w:tcPr>
            <w:tcW w:w="2981" w:type="dxa"/>
            <w:shd w:val="clear" w:color="auto" w:fill="D9D9D9" w:themeFill="background1" w:themeFillShade="D9"/>
          </w:tcPr>
          <w:p w14:paraId="398FD45B" w14:textId="5941847F" w:rsidR="00103C7D" w:rsidRPr="00D42EE0" w:rsidRDefault="00103C7D" w:rsidP="00103C7D">
            <w:pPr>
              <w:rPr>
                <w:b/>
                <w:bCs/>
              </w:rPr>
            </w:pPr>
          </w:p>
        </w:tc>
      </w:tr>
      <w:tr w:rsidR="00103C7D" w14:paraId="1D915D61" w14:textId="77777777" w:rsidTr="00BF7AD0">
        <w:tc>
          <w:tcPr>
            <w:tcW w:w="2661" w:type="dxa"/>
          </w:tcPr>
          <w:p w14:paraId="076114C2" w14:textId="2B30A6CD" w:rsidR="00103C7D" w:rsidRDefault="00103C7D" w:rsidP="00103C7D">
            <w:r>
              <w:t>Description</w:t>
            </w:r>
          </w:p>
        </w:tc>
        <w:tc>
          <w:tcPr>
            <w:tcW w:w="3708" w:type="dxa"/>
          </w:tcPr>
          <w:p w14:paraId="32660B61" w14:textId="5EC1EA59" w:rsidR="00103C7D" w:rsidRDefault="00103C7D" w:rsidP="00103C7D">
            <w:r>
              <w:t>Reason contacting first institution</w:t>
            </w:r>
          </w:p>
        </w:tc>
        <w:tc>
          <w:tcPr>
            <w:tcW w:w="2981" w:type="dxa"/>
          </w:tcPr>
          <w:p w14:paraId="0FCF44DC" w14:textId="77777777" w:rsidR="00103C7D" w:rsidRDefault="00103C7D" w:rsidP="00103C7D"/>
        </w:tc>
      </w:tr>
      <w:tr w:rsidR="00103C7D" w14:paraId="4EE7EC96" w14:textId="77777777" w:rsidTr="00BF7AD0">
        <w:tc>
          <w:tcPr>
            <w:tcW w:w="2661" w:type="dxa"/>
          </w:tcPr>
          <w:p w14:paraId="3E3443C0" w14:textId="5F1FADD9" w:rsidR="00103C7D" w:rsidRDefault="00103C7D" w:rsidP="00103C7D">
            <w:r>
              <w:t>Question</w:t>
            </w:r>
          </w:p>
        </w:tc>
        <w:tc>
          <w:tcPr>
            <w:tcW w:w="3708" w:type="dxa"/>
          </w:tcPr>
          <w:p w14:paraId="7617F3BD" w14:textId="6FA118AF" w:rsidR="00103C7D" w:rsidRPr="00EF1EC6" w:rsidRDefault="00103C7D" w:rsidP="00103C7D">
            <w:r w:rsidRPr="00EF1EC6">
              <w:rPr>
                <w:rFonts w:ascii="Calibri" w:hAnsi="Calibri" w:cs="Calibri"/>
              </w:rPr>
              <w:t xml:space="preserve">Could you tell me why you ended up asking [first </w:t>
            </w:r>
            <w:r>
              <w:rPr>
                <w:rFonts w:ascii="Calibri" w:hAnsi="Calibri" w:cs="Calibri"/>
              </w:rPr>
              <w:t>organization</w:t>
            </w:r>
            <w:r w:rsidRPr="00EF1EC6">
              <w:rPr>
                <w:rFonts w:ascii="Calibri" w:hAnsi="Calibri" w:cs="Calibri"/>
              </w:rPr>
              <w:t>] to decide, negotiate, mediate, or conciliate on/in your problem or mediate?</w:t>
            </w:r>
          </w:p>
        </w:tc>
        <w:tc>
          <w:tcPr>
            <w:tcW w:w="2981" w:type="dxa"/>
          </w:tcPr>
          <w:p w14:paraId="0FEE9572" w14:textId="77777777" w:rsidR="00103C7D" w:rsidRDefault="00103C7D" w:rsidP="00103C7D"/>
        </w:tc>
      </w:tr>
      <w:tr w:rsidR="00103C7D" w14:paraId="3B9EFFE9" w14:textId="77777777" w:rsidTr="00BF7AD0">
        <w:tc>
          <w:tcPr>
            <w:tcW w:w="2661" w:type="dxa"/>
          </w:tcPr>
          <w:p w14:paraId="7A12CB2D" w14:textId="55F8DB9F" w:rsidR="00103C7D" w:rsidRDefault="00103C7D" w:rsidP="00103C7D">
            <w:r>
              <w:t>Relevance</w:t>
            </w:r>
          </w:p>
        </w:tc>
        <w:tc>
          <w:tcPr>
            <w:tcW w:w="3708" w:type="dxa"/>
          </w:tcPr>
          <w:p w14:paraId="3E096B6B" w14:textId="5082771E" w:rsidR="00103C7D" w:rsidRDefault="00103C7D" w:rsidP="00103C7D">
            <w:r>
              <w:rPr>
                <w:rFonts w:ascii="Calibri" w:hAnsi="Calibri" w:cs="Calibri"/>
              </w:rPr>
              <w:t xml:space="preserve">Only </w:t>
            </w:r>
            <w:r w:rsidR="00D1375D">
              <w:rPr>
                <w:rFonts w:ascii="Calibri" w:hAnsi="Calibri" w:cs="Calibri"/>
              </w:rPr>
              <w:t xml:space="preserve">if </w:t>
            </w:r>
            <w:r w:rsidR="00D1375D" w:rsidRPr="00AC34A6">
              <w:rPr>
                <w:rFonts w:ascii="Calibri" w:hAnsi="Calibri" w:cs="Calibri"/>
              </w:rPr>
              <w:t>F19.13</w:t>
            </w:r>
            <w:r>
              <w:rPr>
                <w:rFonts w:ascii="Calibri" w:hAnsi="Calibri" w:cs="Calibri"/>
              </w:rPr>
              <w:t xml:space="preserve"> =/=1</w:t>
            </w:r>
          </w:p>
        </w:tc>
        <w:tc>
          <w:tcPr>
            <w:tcW w:w="2981" w:type="dxa"/>
          </w:tcPr>
          <w:p w14:paraId="0A6ABB45" w14:textId="77777777" w:rsidR="00103C7D" w:rsidRDefault="00103C7D" w:rsidP="00103C7D"/>
        </w:tc>
      </w:tr>
      <w:tr w:rsidR="00103C7D" w14:paraId="569E743B" w14:textId="77777777" w:rsidTr="00BF7AD0">
        <w:tc>
          <w:tcPr>
            <w:tcW w:w="2661" w:type="dxa"/>
          </w:tcPr>
          <w:p w14:paraId="57E3471F" w14:textId="03ABCB17" w:rsidR="00103C7D" w:rsidRDefault="00103C7D" w:rsidP="00103C7D">
            <w:r>
              <w:t>Type</w:t>
            </w:r>
          </w:p>
        </w:tc>
        <w:tc>
          <w:tcPr>
            <w:tcW w:w="3708" w:type="dxa"/>
          </w:tcPr>
          <w:p w14:paraId="452C55CA" w14:textId="3C64510A" w:rsidR="00103C7D" w:rsidRDefault="00103C7D" w:rsidP="00103C7D">
            <w:r>
              <w:t>Nominal (multiple select)</w:t>
            </w:r>
          </w:p>
        </w:tc>
        <w:tc>
          <w:tcPr>
            <w:tcW w:w="2981" w:type="dxa"/>
          </w:tcPr>
          <w:p w14:paraId="50E404F1" w14:textId="77777777" w:rsidR="00103C7D" w:rsidRDefault="00103C7D" w:rsidP="00103C7D"/>
        </w:tc>
      </w:tr>
      <w:tr w:rsidR="00103C7D" w14:paraId="274C8D89" w14:textId="77777777" w:rsidTr="00BF7AD0">
        <w:tc>
          <w:tcPr>
            <w:tcW w:w="2661" w:type="dxa"/>
          </w:tcPr>
          <w:p w14:paraId="21827CE2" w14:textId="5A881800" w:rsidR="00103C7D" w:rsidRDefault="00103C7D" w:rsidP="00103C7D">
            <w:r>
              <w:t>Code</w:t>
            </w:r>
          </w:p>
        </w:tc>
        <w:tc>
          <w:tcPr>
            <w:tcW w:w="3708" w:type="dxa"/>
          </w:tcPr>
          <w:p w14:paraId="25FDA78B" w14:textId="320D9643" w:rsidR="00103C7D" w:rsidRDefault="00103C7D" w:rsidP="00103C7D">
            <w:r>
              <w:t>1</w:t>
            </w:r>
          </w:p>
        </w:tc>
        <w:tc>
          <w:tcPr>
            <w:tcW w:w="2981" w:type="dxa"/>
          </w:tcPr>
          <w:p w14:paraId="0F11573E" w14:textId="08BD1A7C" w:rsidR="00103C7D" w:rsidRDefault="00103C7D" w:rsidP="00103C7D">
            <w:r w:rsidRPr="001050CA">
              <w:rPr>
                <w:rFonts w:ascii="Calibri" w:hAnsi="Calibri" w:cs="Calibri"/>
              </w:rPr>
              <w:t>It was the only way to solve the problem</w:t>
            </w:r>
          </w:p>
        </w:tc>
      </w:tr>
      <w:tr w:rsidR="00103C7D" w14:paraId="7566FC68" w14:textId="77777777" w:rsidTr="00BF7AD0">
        <w:tc>
          <w:tcPr>
            <w:tcW w:w="2661" w:type="dxa"/>
          </w:tcPr>
          <w:p w14:paraId="2DBF030B" w14:textId="77777777" w:rsidR="00103C7D" w:rsidRDefault="00103C7D" w:rsidP="00103C7D"/>
        </w:tc>
        <w:tc>
          <w:tcPr>
            <w:tcW w:w="3708" w:type="dxa"/>
          </w:tcPr>
          <w:p w14:paraId="13E49052" w14:textId="190AEBD1" w:rsidR="00103C7D" w:rsidRDefault="00103C7D" w:rsidP="00103C7D">
            <w:r>
              <w:t>2</w:t>
            </w:r>
          </w:p>
        </w:tc>
        <w:tc>
          <w:tcPr>
            <w:tcW w:w="2981" w:type="dxa"/>
          </w:tcPr>
          <w:p w14:paraId="42814CAA" w14:textId="59ADC7B5" w:rsidR="00103C7D" w:rsidRDefault="00103C7D" w:rsidP="00103C7D">
            <w:r w:rsidRPr="001050CA">
              <w:rPr>
                <w:rFonts w:ascii="Calibri" w:hAnsi="Calibri" w:cs="Calibri"/>
              </w:rPr>
              <w:t>It was the most appropriate way to solve the problem</w:t>
            </w:r>
          </w:p>
        </w:tc>
      </w:tr>
      <w:tr w:rsidR="00103C7D" w14:paraId="78B0D0B6" w14:textId="77777777" w:rsidTr="00BF7AD0">
        <w:tc>
          <w:tcPr>
            <w:tcW w:w="2661" w:type="dxa"/>
          </w:tcPr>
          <w:p w14:paraId="571ABF99" w14:textId="77777777" w:rsidR="00103C7D" w:rsidRDefault="00103C7D" w:rsidP="00103C7D"/>
        </w:tc>
        <w:tc>
          <w:tcPr>
            <w:tcW w:w="3708" w:type="dxa"/>
          </w:tcPr>
          <w:p w14:paraId="383522DB" w14:textId="5305830C" w:rsidR="00103C7D" w:rsidRDefault="00103C7D" w:rsidP="00103C7D">
            <w:r>
              <w:t>3</w:t>
            </w:r>
          </w:p>
        </w:tc>
        <w:tc>
          <w:tcPr>
            <w:tcW w:w="2981" w:type="dxa"/>
          </w:tcPr>
          <w:p w14:paraId="6986EFF7" w14:textId="7AD36196" w:rsidR="00103C7D" w:rsidRDefault="00103C7D" w:rsidP="00103C7D">
            <w:r w:rsidRPr="001050CA">
              <w:rPr>
                <w:rFonts w:ascii="Calibri" w:hAnsi="Calibri" w:cs="Calibri"/>
              </w:rPr>
              <w:t>I expected to achieve a good solution</w:t>
            </w:r>
          </w:p>
        </w:tc>
      </w:tr>
      <w:tr w:rsidR="00103C7D" w14:paraId="0A2F62B6" w14:textId="77777777" w:rsidTr="00BF7AD0">
        <w:tc>
          <w:tcPr>
            <w:tcW w:w="2661" w:type="dxa"/>
          </w:tcPr>
          <w:p w14:paraId="54AE873B" w14:textId="77777777" w:rsidR="00103C7D" w:rsidRDefault="00103C7D" w:rsidP="00103C7D"/>
        </w:tc>
        <w:tc>
          <w:tcPr>
            <w:tcW w:w="3708" w:type="dxa"/>
          </w:tcPr>
          <w:p w14:paraId="4686D2FA" w14:textId="15814033" w:rsidR="00103C7D" w:rsidRDefault="00103C7D" w:rsidP="00103C7D">
            <w:r>
              <w:t>4</w:t>
            </w:r>
          </w:p>
        </w:tc>
        <w:tc>
          <w:tcPr>
            <w:tcW w:w="2981" w:type="dxa"/>
          </w:tcPr>
          <w:p w14:paraId="3D5893EB" w14:textId="1A53BAD8" w:rsidR="00103C7D" w:rsidRDefault="00103C7D" w:rsidP="00103C7D">
            <w:r w:rsidRPr="001050CA">
              <w:rPr>
                <w:rFonts w:ascii="Calibri" w:hAnsi="Calibri" w:cs="Calibri"/>
              </w:rPr>
              <w:t>I expected to achieve a fast solution</w:t>
            </w:r>
          </w:p>
        </w:tc>
      </w:tr>
      <w:tr w:rsidR="00103C7D" w14:paraId="73A7271B" w14:textId="77777777" w:rsidTr="00BF7AD0">
        <w:tc>
          <w:tcPr>
            <w:tcW w:w="2661" w:type="dxa"/>
          </w:tcPr>
          <w:p w14:paraId="4DE1B9F5" w14:textId="77777777" w:rsidR="00103C7D" w:rsidRDefault="00103C7D" w:rsidP="00103C7D"/>
        </w:tc>
        <w:tc>
          <w:tcPr>
            <w:tcW w:w="3708" w:type="dxa"/>
          </w:tcPr>
          <w:p w14:paraId="67A7C4B8" w14:textId="1A889A07" w:rsidR="00103C7D" w:rsidRDefault="00103C7D" w:rsidP="00103C7D">
            <w:r>
              <w:t>5</w:t>
            </w:r>
          </w:p>
        </w:tc>
        <w:tc>
          <w:tcPr>
            <w:tcW w:w="2981" w:type="dxa"/>
          </w:tcPr>
          <w:p w14:paraId="2A32A315" w14:textId="1933B3FB" w:rsidR="00103C7D" w:rsidRDefault="00103C7D" w:rsidP="00103C7D">
            <w:r w:rsidRPr="001050CA">
              <w:rPr>
                <w:rFonts w:ascii="Calibri" w:hAnsi="Calibri" w:cs="Calibri"/>
              </w:rPr>
              <w:t>I expected it to be the cheapest way to get a resolution</w:t>
            </w:r>
          </w:p>
        </w:tc>
      </w:tr>
      <w:tr w:rsidR="00103C7D" w14:paraId="17F04E4B" w14:textId="77777777" w:rsidTr="00BF7AD0">
        <w:tc>
          <w:tcPr>
            <w:tcW w:w="2661" w:type="dxa"/>
          </w:tcPr>
          <w:p w14:paraId="3D3EE1C9" w14:textId="77777777" w:rsidR="00103C7D" w:rsidRDefault="00103C7D" w:rsidP="00103C7D"/>
        </w:tc>
        <w:tc>
          <w:tcPr>
            <w:tcW w:w="3708" w:type="dxa"/>
          </w:tcPr>
          <w:p w14:paraId="3068A85F" w14:textId="0589CC8C" w:rsidR="00103C7D" w:rsidRDefault="00103C7D" w:rsidP="00103C7D">
            <w:r>
              <w:t>6</w:t>
            </w:r>
          </w:p>
        </w:tc>
        <w:tc>
          <w:tcPr>
            <w:tcW w:w="2981" w:type="dxa"/>
          </w:tcPr>
          <w:p w14:paraId="3A1021E0" w14:textId="6F8C70E8" w:rsidR="00103C7D" w:rsidRDefault="00103C7D" w:rsidP="00103C7D">
            <w:r w:rsidRPr="001050CA">
              <w:rPr>
                <w:rFonts w:ascii="Calibri" w:hAnsi="Calibri" w:cs="Calibri"/>
              </w:rPr>
              <w:t>I expected to be able to tell my side of the story</w:t>
            </w:r>
          </w:p>
        </w:tc>
      </w:tr>
      <w:tr w:rsidR="00103C7D" w14:paraId="7EC2D2E4" w14:textId="77777777" w:rsidTr="00BF7AD0">
        <w:tc>
          <w:tcPr>
            <w:tcW w:w="2661" w:type="dxa"/>
          </w:tcPr>
          <w:p w14:paraId="3A874ECD" w14:textId="77777777" w:rsidR="00103C7D" w:rsidRDefault="00103C7D" w:rsidP="00103C7D"/>
        </w:tc>
        <w:tc>
          <w:tcPr>
            <w:tcW w:w="3708" w:type="dxa"/>
          </w:tcPr>
          <w:p w14:paraId="73E6D02F" w14:textId="1278CDB6" w:rsidR="00103C7D" w:rsidRDefault="00103C7D" w:rsidP="00103C7D">
            <w:r>
              <w:t>7</w:t>
            </w:r>
          </w:p>
        </w:tc>
        <w:tc>
          <w:tcPr>
            <w:tcW w:w="2981" w:type="dxa"/>
          </w:tcPr>
          <w:p w14:paraId="78CD8060" w14:textId="79D4747B" w:rsidR="00103C7D" w:rsidRDefault="00103C7D" w:rsidP="00103C7D">
            <w:r w:rsidRPr="001050CA">
              <w:rPr>
                <w:rFonts w:ascii="Calibri" w:hAnsi="Calibri" w:cs="Calibri"/>
              </w:rPr>
              <w:t>I wanted a decision by an impartial third party</w:t>
            </w:r>
          </w:p>
        </w:tc>
      </w:tr>
      <w:tr w:rsidR="00103C7D" w14:paraId="4EB21226" w14:textId="77777777" w:rsidTr="00BF7AD0">
        <w:tc>
          <w:tcPr>
            <w:tcW w:w="2661" w:type="dxa"/>
          </w:tcPr>
          <w:p w14:paraId="2D29C06C" w14:textId="77777777" w:rsidR="00103C7D" w:rsidRDefault="00103C7D" w:rsidP="00103C7D"/>
        </w:tc>
        <w:tc>
          <w:tcPr>
            <w:tcW w:w="3708" w:type="dxa"/>
          </w:tcPr>
          <w:p w14:paraId="35C7A94E" w14:textId="3F787118" w:rsidR="00103C7D" w:rsidRDefault="00103C7D" w:rsidP="00103C7D">
            <w:r>
              <w:t>8</w:t>
            </w:r>
          </w:p>
        </w:tc>
        <w:tc>
          <w:tcPr>
            <w:tcW w:w="2981" w:type="dxa"/>
          </w:tcPr>
          <w:p w14:paraId="47B6E669" w14:textId="66858ACB" w:rsidR="00103C7D" w:rsidRDefault="00103C7D" w:rsidP="00103C7D">
            <w:r w:rsidRPr="001050CA">
              <w:rPr>
                <w:rFonts w:ascii="Calibri" w:hAnsi="Calibri" w:cs="Calibri"/>
              </w:rPr>
              <w:t>I wanted a court ruling</w:t>
            </w:r>
          </w:p>
        </w:tc>
      </w:tr>
      <w:tr w:rsidR="00103C7D" w14:paraId="475B99A8" w14:textId="77777777" w:rsidTr="00BF7AD0">
        <w:tc>
          <w:tcPr>
            <w:tcW w:w="2661" w:type="dxa"/>
          </w:tcPr>
          <w:p w14:paraId="0035D99E" w14:textId="77777777" w:rsidR="00103C7D" w:rsidRDefault="00103C7D" w:rsidP="00103C7D"/>
        </w:tc>
        <w:tc>
          <w:tcPr>
            <w:tcW w:w="3708" w:type="dxa"/>
          </w:tcPr>
          <w:p w14:paraId="2CEA21A5" w14:textId="0A97857B" w:rsidR="00103C7D" w:rsidRDefault="00103C7D" w:rsidP="00103C7D">
            <w:r>
              <w:t>9</w:t>
            </w:r>
          </w:p>
        </w:tc>
        <w:tc>
          <w:tcPr>
            <w:tcW w:w="2981" w:type="dxa"/>
          </w:tcPr>
          <w:p w14:paraId="2D1986F8" w14:textId="2C2A6E2E" w:rsidR="00103C7D" w:rsidRDefault="00103C7D" w:rsidP="00103C7D">
            <w:r w:rsidRPr="001050CA">
              <w:rPr>
                <w:rFonts w:ascii="Calibri" w:hAnsi="Calibri" w:cs="Calibri"/>
              </w:rPr>
              <w:t>I wanted to pressure the other party</w:t>
            </w:r>
          </w:p>
        </w:tc>
      </w:tr>
      <w:tr w:rsidR="00103C7D" w14:paraId="3F07B764" w14:textId="77777777" w:rsidTr="00BF7AD0">
        <w:tc>
          <w:tcPr>
            <w:tcW w:w="2661" w:type="dxa"/>
          </w:tcPr>
          <w:p w14:paraId="00972845" w14:textId="77777777" w:rsidR="00103C7D" w:rsidRDefault="00103C7D" w:rsidP="00103C7D"/>
        </w:tc>
        <w:tc>
          <w:tcPr>
            <w:tcW w:w="3708" w:type="dxa"/>
          </w:tcPr>
          <w:p w14:paraId="41F08594" w14:textId="7E5FF483" w:rsidR="00103C7D" w:rsidRDefault="00103C7D" w:rsidP="00103C7D">
            <w:r>
              <w:t>10</w:t>
            </w:r>
          </w:p>
        </w:tc>
        <w:tc>
          <w:tcPr>
            <w:tcW w:w="2981" w:type="dxa"/>
          </w:tcPr>
          <w:p w14:paraId="4341668B" w14:textId="72D1ABC8" w:rsidR="00103C7D" w:rsidRDefault="00103C7D" w:rsidP="00103C7D">
            <w:r w:rsidRPr="001050CA">
              <w:rPr>
                <w:rFonts w:ascii="Calibri" w:hAnsi="Calibri" w:cs="Calibri"/>
              </w:rPr>
              <w:t>I have a previous positive experience with this way to resolve a problem</w:t>
            </w:r>
          </w:p>
        </w:tc>
      </w:tr>
      <w:tr w:rsidR="00103C7D" w14:paraId="7FA69588" w14:textId="77777777" w:rsidTr="00BF7AD0">
        <w:tc>
          <w:tcPr>
            <w:tcW w:w="2661" w:type="dxa"/>
          </w:tcPr>
          <w:p w14:paraId="42B4248E" w14:textId="77777777" w:rsidR="00103C7D" w:rsidRDefault="00103C7D" w:rsidP="00103C7D"/>
        </w:tc>
        <w:tc>
          <w:tcPr>
            <w:tcW w:w="3708" w:type="dxa"/>
          </w:tcPr>
          <w:p w14:paraId="13EB38CD" w14:textId="675871AB" w:rsidR="00103C7D" w:rsidRDefault="00103C7D" w:rsidP="00103C7D">
            <w:r>
              <w:t>11</w:t>
            </w:r>
          </w:p>
        </w:tc>
        <w:tc>
          <w:tcPr>
            <w:tcW w:w="2981" w:type="dxa"/>
          </w:tcPr>
          <w:p w14:paraId="41EEC273" w14:textId="70B80606" w:rsidR="00103C7D" w:rsidRDefault="00103C7D" w:rsidP="00103C7D">
            <w:r w:rsidRPr="001050CA">
              <w:rPr>
                <w:rFonts w:ascii="Calibri" w:hAnsi="Calibri" w:cs="Calibri"/>
              </w:rPr>
              <w:t>An advisor advised me to do so</w:t>
            </w:r>
          </w:p>
        </w:tc>
      </w:tr>
      <w:tr w:rsidR="00103C7D" w14:paraId="48285746" w14:textId="77777777" w:rsidTr="00BF7AD0">
        <w:tc>
          <w:tcPr>
            <w:tcW w:w="2661" w:type="dxa"/>
          </w:tcPr>
          <w:p w14:paraId="67C100BB" w14:textId="77777777" w:rsidR="00103C7D" w:rsidRDefault="00103C7D" w:rsidP="00103C7D"/>
        </w:tc>
        <w:tc>
          <w:tcPr>
            <w:tcW w:w="3708" w:type="dxa"/>
          </w:tcPr>
          <w:p w14:paraId="7245E816" w14:textId="6F3B634D" w:rsidR="00103C7D" w:rsidRDefault="00103C7D" w:rsidP="00103C7D">
            <w:r>
              <w:t>12</w:t>
            </w:r>
          </w:p>
        </w:tc>
        <w:tc>
          <w:tcPr>
            <w:tcW w:w="2981" w:type="dxa"/>
          </w:tcPr>
          <w:p w14:paraId="7EE5923E" w14:textId="5ECC0372" w:rsidR="00103C7D" w:rsidRDefault="00103C7D" w:rsidP="00103C7D">
            <w:r w:rsidRPr="001050CA">
              <w:rPr>
                <w:rFonts w:ascii="Calibri" w:hAnsi="Calibri" w:cs="Calibri"/>
              </w:rPr>
              <w:t>I trusted this process the most</w:t>
            </w:r>
          </w:p>
        </w:tc>
      </w:tr>
      <w:tr w:rsidR="00103C7D" w14:paraId="518E3E34" w14:textId="77777777" w:rsidTr="00BF7AD0">
        <w:tc>
          <w:tcPr>
            <w:tcW w:w="2661" w:type="dxa"/>
          </w:tcPr>
          <w:p w14:paraId="0C413B4D" w14:textId="77777777" w:rsidR="00103C7D" w:rsidRDefault="00103C7D" w:rsidP="00103C7D"/>
        </w:tc>
        <w:tc>
          <w:tcPr>
            <w:tcW w:w="3708" w:type="dxa"/>
          </w:tcPr>
          <w:p w14:paraId="3D8CB763" w14:textId="1FF566C2" w:rsidR="00103C7D" w:rsidRDefault="00103C7D" w:rsidP="00103C7D">
            <w:r>
              <w:t>13</w:t>
            </w:r>
          </w:p>
        </w:tc>
        <w:tc>
          <w:tcPr>
            <w:tcW w:w="2981" w:type="dxa"/>
          </w:tcPr>
          <w:p w14:paraId="5A643691" w14:textId="53AD2293" w:rsidR="00103C7D" w:rsidRDefault="00103C7D" w:rsidP="00103C7D">
            <w:r w:rsidRPr="001050CA">
              <w:rPr>
                <w:rFonts w:ascii="Calibri" w:hAnsi="Calibri" w:cs="Calibri"/>
              </w:rPr>
              <w:t xml:space="preserve">I did not choose this </w:t>
            </w:r>
            <w:proofErr w:type="gramStart"/>
            <w:r w:rsidRPr="001050CA">
              <w:rPr>
                <w:rFonts w:ascii="Calibri" w:hAnsi="Calibri" w:cs="Calibri"/>
              </w:rPr>
              <w:t>approach,</w:t>
            </w:r>
            <w:proofErr w:type="gramEnd"/>
            <w:r w:rsidRPr="001050CA">
              <w:rPr>
                <w:rFonts w:ascii="Calibri" w:hAnsi="Calibri" w:cs="Calibri"/>
              </w:rPr>
              <w:t xml:space="preserve"> the other party did</w:t>
            </w:r>
          </w:p>
        </w:tc>
      </w:tr>
      <w:tr w:rsidR="00103C7D" w14:paraId="0FBE6E3E" w14:textId="77777777" w:rsidTr="00BF7AD0">
        <w:tc>
          <w:tcPr>
            <w:tcW w:w="2661" w:type="dxa"/>
          </w:tcPr>
          <w:p w14:paraId="6841E606" w14:textId="77777777" w:rsidR="00103C7D" w:rsidRDefault="00103C7D" w:rsidP="00103C7D"/>
        </w:tc>
        <w:tc>
          <w:tcPr>
            <w:tcW w:w="3708" w:type="dxa"/>
          </w:tcPr>
          <w:p w14:paraId="43226E9D" w14:textId="0CB09122" w:rsidR="00103C7D" w:rsidRDefault="00103C7D" w:rsidP="00103C7D">
            <w:r>
              <w:t>14</w:t>
            </w:r>
          </w:p>
        </w:tc>
        <w:tc>
          <w:tcPr>
            <w:tcW w:w="2981" w:type="dxa"/>
          </w:tcPr>
          <w:p w14:paraId="1AFA4F3C" w14:textId="29F3FB9F" w:rsidR="00103C7D" w:rsidRDefault="00103C7D" w:rsidP="00103C7D">
            <w:r w:rsidRPr="001050CA">
              <w:rPr>
                <w:rFonts w:ascii="Calibri" w:hAnsi="Calibri" w:cs="Calibri"/>
              </w:rPr>
              <w:t xml:space="preserve">For another </w:t>
            </w:r>
            <w:r w:rsidR="00D1375D" w:rsidRPr="001050CA">
              <w:rPr>
                <w:rFonts w:ascii="Calibri" w:hAnsi="Calibri" w:cs="Calibri"/>
              </w:rPr>
              <w:t>reason,</w:t>
            </w:r>
          </w:p>
        </w:tc>
      </w:tr>
      <w:tr w:rsidR="00103C7D" w14:paraId="4A7E9A67" w14:textId="77777777" w:rsidTr="00BF7AD0">
        <w:tc>
          <w:tcPr>
            <w:tcW w:w="2661" w:type="dxa"/>
            <w:shd w:val="clear" w:color="auto" w:fill="D9D9D9" w:themeFill="background1" w:themeFillShade="D9"/>
          </w:tcPr>
          <w:p w14:paraId="5E15C524" w14:textId="3BDBA40A" w:rsidR="00103C7D" w:rsidRDefault="00103C7D" w:rsidP="00103C7D">
            <w:r w:rsidRPr="003D4B59">
              <w:rPr>
                <w:b/>
                <w:bCs/>
              </w:rPr>
              <w:t>F</w:t>
            </w:r>
            <w:r>
              <w:rPr>
                <w:b/>
                <w:bCs/>
              </w:rPr>
              <w:t>22_1_1</w:t>
            </w:r>
          </w:p>
        </w:tc>
        <w:tc>
          <w:tcPr>
            <w:tcW w:w="3708" w:type="dxa"/>
            <w:shd w:val="clear" w:color="auto" w:fill="D9D9D9" w:themeFill="background1" w:themeFillShade="D9"/>
          </w:tcPr>
          <w:p w14:paraId="0438F17D" w14:textId="44CD508A" w:rsidR="00103C7D" w:rsidRDefault="00103C7D" w:rsidP="00103C7D">
            <w:r>
              <w:rPr>
                <w:b/>
                <w:bCs/>
              </w:rPr>
              <w:t xml:space="preserve">Reason first institution: </w:t>
            </w:r>
            <w:r w:rsidRPr="00F554BC">
              <w:rPr>
                <w:rFonts w:ascii="Calibri" w:hAnsi="Calibri" w:cs="Calibri"/>
                <w:b/>
                <w:bCs/>
              </w:rPr>
              <w:t>It was the only way to solve the problem</w:t>
            </w:r>
          </w:p>
        </w:tc>
        <w:tc>
          <w:tcPr>
            <w:tcW w:w="2981" w:type="dxa"/>
            <w:shd w:val="clear" w:color="auto" w:fill="D9D9D9" w:themeFill="background1" w:themeFillShade="D9"/>
          </w:tcPr>
          <w:p w14:paraId="1795021C" w14:textId="77777777" w:rsidR="00103C7D" w:rsidRPr="001050CA" w:rsidRDefault="00103C7D" w:rsidP="00103C7D">
            <w:pPr>
              <w:rPr>
                <w:rFonts w:ascii="Calibri" w:hAnsi="Calibri" w:cs="Calibri"/>
              </w:rPr>
            </w:pPr>
          </w:p>
        </w:tc>
      </w:tr>
      <w:tr w:rsidR="00103C7D" w14:paraId="31600B36" w14:textId="77777777" w:rsidTr="00BF7AD0">
        <w:tc>
          <w:tcPr>
            <w:tcW w:w="2661" w:type="dxa"/>
          </w:tcPr>
          <w:p w14:paraId="6BB86B43" w14:textId="48918602" w:rsidR="00103C7D" w:rsidRDefault="00103C7D" w:rsidP="00103C7D">
            <w:r>
              <w:t>Description</w:t>
            </w:r>
          </w:p>
        </w:tc>
        <w:tc>
          <w:tcPr>
            <w:tcW w:w="3708" w:type="dxa"/>
          </w:tcPr>
          <w:p w14:paraId="1CF7DF21" w14:textId="106049EA" w:rsidR="00103C7D" w:rsidRDefault="00103C7D" w:rsidP="00103C7D">
            <w:r w:rsidRPr="001050CA">
              <w:rPr>
                <w:rFonts w:ascii="Calibri" w:hAnsi="Calibri" w:cs="Calibri"/>
              </w:rPr>
              <w:t>It was the only way to solve the problem</w:t>
            </w:r>
          </w:p>
        </w:tc>
        <w:tc>
          <w:tcPr>
            <w:tcW w:w="2981" w:type="dxa"/>
          </w:tcPr>
          <w:p w14:paraId="6C37BD24" w14:textId="77777777" w:rsidR="00103C7D" w:rsidRPr="001050CA" w:rsidRDefault="00103C7D" w:rsidP="00103C7D">
            <w:pPr>
              <w:rPr>
                <w:rFonts w:ascii="Calibri" w:hAnsi="Calibri" w:cs="Calibri"/>
              </w:rPr>
            </w:pPr>
          </w:p>
        </w:tc>
      </w:tr>
      <w:tr w:rsidR="00103C7D" w14:paraId="2B2CAFFA" w14:textId="77777777" w:rsidTr="00BF7AD0">
        <w:tc>
          <w:tcPr>
            <w:tcW w:w="2661" w:type="dxa"/>
          </w:tcPr>
          <w:p w14:paraId="395511D5" w14:textId="487DFC2C" w:rsidR="00103C7D" w:rsidRDefault="00103C7D" w:rsidP="00103C7D">
            <w:r>
              <w:t>Type</w:t>
            </w:r>
          </w:p>
        </w:tc>
        <w:tc>
          <w:tcPr>
            <w:tcW w:w="3708" w:type="dxa"/>
          </w:tcPr>
          <w:p w14:paraId="0F99E51C" w14:textId="244006AB" w:rsidR="00103C7D" w:rsidRDefault="00103C7D" w:rsidP="00103C7D">
            <w:r>
              <w:t>Nominal (binary)</w:t>
            </w:r>
          </w:p>
        </w:tc>
        <w:tc>
          <w:tcPr>
            <w:tcW w:w="2981" w:type="dxa"/>
          </w:tcPr>
          <w:p w14:paraId="1DF716A6" w14:textId="77777777" w:rsidR="00103C7D" w:rsidRPr="001050CA" w:rsidRDefault="00103C7D" w:rsidP="00103C7D">
            <w:pPr>
              <w:rPr>
                <w:rFonts w:ascii="Calibri" w:hAnsi="Calibri" w:cs="Calibri"/>
              </w:rPr>
            </w:pPr>
          </w:p>
        </w:tc>
      </w:tr>
      <w:tr w:rsidR="00103C7D" w14:paraId="3B4212D3" w14:textId="77777777" w:rsidTr="00BF7AD0">
        <w:tc>
          <w:tcPr>
            <w:tcW w:w="2661" w:type="dxa"/>
          </w:tcPr>
          <w:p w14:paraId="1A91D4B0" w14:textId="474C8A10" w:rsidR="00103C7D" w:rsidRDefault="00103C7D" w:rsidP="00103C7D">
            <w:r>
              <w:t>Codes</w:t>
            </w:r>
          </w:p>
        </w:tc>
        <w:tc>
          <w:tcPr>
            <w:tcW w:w="3708" w:type="dxa"/>
          </w:tcPr>
          <w:p w14:paraId="67991E74" w14:textId="5E596DA3" w:rsidR="00103C7D" w:rsidRDefault="00103C7D" w:rsidP="00103C7D">
            <w:r>
              <w:t>0</w:t>
            </w:r>
          </w:p>
        </w:tc>
        <w:tc>
          <w:tcPr>
            <w:tcW w:w="2981" w:type="dxa"/>
          </w:tcPr>
          <w:p w14:paraId="78324305" w14:textId="27D000A6" w:rsidR="00103C7D" w:rsidRPr="001050CA" w:rsidRDefault="00103C7D" w:rsidP="00103C7D">
            <w:pPr>
              <w:rPr>
                <w:rFonts w:ascii="Calibri" w:hAnsi="Calibri" w:cs="Calibri"/>
              </w:rPr>
            </w:pPr>
            <w:r>
              <w:t>No</w:t>
            </w:r>
          </w:p>
        </w:tc>
      </w:tr>
      <w:tr w:rsidR="00103C7D" w14:paraId="07DF3705" w14:textId="77777777" w:rsidTr="00BF7AD0">
        <w:tc>
          <w:tcPr>
            <w:tcW w:w="2661" w:type="dxa"/>
            <w:shd w:val="clear" w:color="auto" w:fill="D9D9D9" w:themeFill="background1" w:themeFillShade="D9"/>
          </w:tcPr>
          <w:p w14:paraId="03CF1010" w14:textId="43BEA175" w:rsidR="00103C7D" w:rsidRDefault="00103C7D" w:rsidP="00103C7D">
            <w:r w:rsidRPr="003D4B59">
              <w:rPr>
                <w:b/>
                <w:bCs/>
              </w:rPr>
              <w:t>F</w:t>
            </w:r>
            <w:r>
              <w:rPr>
                <w:b/>
                <w:bCs/>
              </w:rPr>
              <w:t>22_1_2</w:t>
            </w:r>
          </w:p>
        </w:tc>
        <w:tc>
          <w:tcPr>
            <w:tcW w:w="3708" w:type="dxa"/>
            <w:shd w:val="clear" w:color="auto" w:fill="D9D9D9" w:themeFill="background1" w:themeFillShade="D9"/>
          </w:tcPr>
          <w:p w14:paraId="39A7F906" w14:textId="76BFC5B7" w:rsidR="00103C7D" w:rsidRDefault="00103C7D" w:rsidP="00103C7D">
            <w:r>
              <w:rPr>
                <w:b/>
                <w:bCs/>
              </w:rPr>
              <w:t xml:space="preserve">Reason first institution: </w:t>
            </w:r>
            <w:r w:rsidRPr="009952B0">
              <w:rPr>
                <w:rFonts w:ascii="Calibri" w:hAnsi="Calibri" w:cs="Calibri"/>
                <w:b/>
                <w:bCs/>
              </w:rPr>
              <w:t>It was the most appropriate way to solve the problem</w:t>
            </w:r>
          </w:p>
        </w:tc>
        <w:tc>
          <w:tcPr>
            <w:tcW w:w="2981" w:type="dxa"/>
            <w:shd w:val="clear" w:color="auto" w:fill="D9D9D9" w:themeFill="background1" w:themeFillShade="D9"/>
          </w:tcPr>
          <w:p w14:paraId="7C093265" w14:textId="66DA84BC" w:rsidR="00103C7D" w:rsidRPr="001050CA" w:rsidRDefault="00103C7D" w:rsidP="00103C7D">
            <w:pPr>
              <w:rPr>
                <w:rFonts w:ascii="Calibri" w:hAnsi="Calibri" w:cs="Calibri"/>
              </w:rPr>
            </w:pPr>
          </w:p>
        </w:tc>
      </w:tr>
      <w:tr w:rsidR="00103C7D" w14:paraId="69CAF341" w14:textId="77777777" w:rsidTr="00BF7AD0">
        <w:tc>
          <w:tcPr>
            <w:tcW w:w="2661" w:type="dxa"/>
          </w:tcPr>
          <w:p w14:paraId="235C0821" w14:textId="29E2F083" w:rsidR="00103C7D" w:rsidRPr="003D4B59" w:rsidRDefault="00103C7D" w:rsidP="00103C7D">
            <w:pPr>
              <w:rPr>
                <w:b/>
                <w:bCs/>
              </w:rPr>
            </w:pPr>
            <w:r>
              <w:t>Description</w:t>
            </w:r>
          </w:p>
        </w:tc>
        <w:tc>
          <w:tcPr>
            <w:tcW w:w="3708" w:type="dxa"/>
          </w:tcPr>
          <w:p w14:paraId="1CB0A2BF" w14:textId="4C4844EA" w:rsidR="00103C7D" w:rsidRDefault="00103C7D" w:rsidP="00103C7D">
            <w:pPr>
              <w:rPr>
                <w:b/>
                <w:bCs/>
              </w:rPr>
            </w:pPr>
            <w:r w:rsidRPr="001050CA">
              <w:rPr>
                <w:rFonts w:ascii="Calibri" w:hAnsi="Calibri" w:cs="Calibri"/>
              </w:rPr>
              <w:t>It was the most appropriate way to solve the problem</w:t>
            </w:r>
          </w:p>
        </w:tc>
        <w:tc>
          <w:tcPr>
            <w:tcW w:w="2981" w:type="dxa"/>
          </w:tcPr>
          <w:p w14:paraId="3F603B2D" w14:textId="77777777" w:rsidR="00103C7D" w:rsidRPr="001050CA" w:rsidRDefault="00103C7D" w:rsidP="00103C7D">
            <w:pPr>
              <w:rPr>
                <w:rFonts w:ascii="Calibri" w:hAnsi="Calibri" w:cs="Calibri"/>
              </w:rPr>
            </w:pPr>
          </w:p>
        </w:tc>
      </w:tr>
      <w:tr w:rsidR="00103C7D" w14:paraId="761526EF" w14:textId="77777777" w:rsidTr="00BF7AD0">
        <w:tc>
          <w:tcPr>
            <w:tcW w:w="2661" w:type="dxa"/>
          </w:tcPr>
          <w:p w14:paraId="12508B26" w14:textId="24838E2B" w:rsidR="00103C7D" w:rsidRDefault="00103C7D" w:rsidP="00103C7D">
            <w:r>
              <w:t>Type</w:t>
            </w:r>
          </w:p>
        </w:tc>
        <w:tc>
          <w:tcPr>
            <w:tcW w:w="3708" w:type="dxa"/>
          </w:tcPr>
          <w:p w14:paraId="36F6E33B" w14:textId="65F1DE76" w:rsidR="00103C7D" w:rsidRPr="001050CA" w:rsidRDefault="00103C7D" w:rsidP="00103C7D">
            <w:pPr>
              <w:rPr>
                <w:rFonts w:ascii="Calibri" w:hAnsi="Calibri" w:cs="Calibri"/>
              </w:rPr>
            </w:pPr>
            <w:r>
              <w:t>Nominal (binary)</w:t>
            </w:r>
          </w:p>
        </w:tc>
        <w:tc>
          <w:tcPr>
            <w:tcW w:w="2981" w:type="dxa"/>
          </w:tcPr>
          <w:p w14:paraId="387831A4" w14:textId="77777777" w:rsidR="00103C7D" w:rsidRPr="001050CA" w:rsidRDefault="00103C7D" w:rsidP="00103C7D">
            <w:pPr>
              <w:rPr>
                <w:rFonts w:ascii="Calibri" w:hAnsi="Calibri" w:cs="Calibri"/>
              </w:rPr>
            </w:pPr>
          </w:p>
        </w:tc>
      </w:tr>
      <w:tr w:rsidR="00103C7D" w14:paraId="41E81129" w14:textId="77777777" w:rsidTr="00BF7AD0">
        <w:tc>
          <w:tcPr>
            <w:tcW w:w="2661" w:type="dxa"/>
          </w:tcPr>
          <w:p w14:paraId="1D223347" w14:textId="7EE737B8" w:rsidR="00103C7D" w:rsidRDefault="00103C7D" w:rsidP="00103C7D">
            <w:r>
              <w:t>Codes</w:t>
            </w:r>
          </w:p>
        </w:tc>
        <w:tc>
          <w:tcPr>
            <w:tcW w:w="3708" w:type="dxa"/>
          </w:tcPr>
          <w:p w14:paraId="4415E2FD" w14:textId="07518848" w:rsidR="00103C7D" w:rsidRDefault="00103C7D" w:rsidP="00103C7D">
            <w:r>
              <w:t>0</w:t>
            </w:r>
          </w:p>
        </w:tc>
        <w:tc>
          <w:tcPr>
            <w:tcW w:w="2981" w:type="dxa"/>
          </w:tcPr>
          <w:p w14:paraId="16B1E698" w14:textId="5DE5DE23" w:rsidR="00103C7D" w:rsidRPr="001050CA" w:rsidRDefault="00103C7D" w:rsidP="00103C7D">
            <w:pPr>
              <w:rPr>
                <w:rFonts w:ascii="Calibri" w:hAnsi="Calibri" w:cs="Calibri"/>
              </w:rPr>
            </w:pPr>
            <w:r>
              <w:t>No</w:t>
            </w:r>
          </w:p>
        </w:tc>
      </w:tr>
      <w:tr w:rsidR="00103C7D" w14:paraId="70897562" w14:textId="77777777" w:rsidTr="00BF7AD0">
        <w:tc>
          <w:tcPr>
            <w:tcW w:w="2661" w:type="dxa"/>
          </w:tcPr>
          <w:p w14:paraId="66D4D50E" w14:textId="77777777" w:rsidR="00103C7D" w:rsidRDefault="00103C7D" w:rsidP="00103C7D"/>
        </w:tc>
        <w:tc>
          <w:tcPr>
            <w:tcW w:w="3708" w:type="dxa"/>
          </w:tcPr>
          <w:p w14:paraId="0DFE6157" w14:textId="64691B86" w:rsidR="00103C7D" w:rsidRDefault="00103C7D" w:rsidP="00103C7D">
            <w:r>
              <w:t>1</w:t>
            </w:r>
          </w:p>
        </w:tc>
        <w:tc>
          <w:tcPr>
            <w:tcW w:w="2981" w:type="dxa"/>
          </w:tcPr>
          <w:p w14:paraId="72E9059E" w14:textId="2F51C550" w:rsidR="00103C7D" w:rsidRDefault="00103C7D" w:rsidP="00103C7D">
            <w:r>
              <w:t>Yes</w:t>
            </w:r>
          </w:p>
        </w:tc>
      </w:tr>
      <w:tr w:rsidR="00103C7D" w:rsidRPr="001050CA" w14:paraId="5240F9B6" w14:textId="77777777" w:rsidTr="00BF7AD0">
        <w:tc>
          <w:tcPr>
            <w:tcW w:w="2661" w:type="dxa"/>
            <w:shd w:val="clear" w:color="auto" w:fill="D9D9D9" w:themeFill="background1" w:themeFillShade="D9"/>
          </w:tcPr>
          <w:p w14:paraId="687E8D85" w14:textId="05611753" w:rsidR="00103C7D" w:rsidRDefault="00103C7D" w:rsidP="00103C7D">
            <w:r w:rsidRPr="003D4B59">
              <w:rPr>
                <w:b/>
                <w:bCs/>
              </w:rPr>
              <w:t>F</w:t>
            </w:r>
            <w:r>
              <w:rPr>
                <w:b/>
                <w:bCs/>
              </w:rPr>
              <w:t>22_1_3</w:t>
            </w:r>
          </w:p>
        </w:tc>
        <w:tc>
          <w:tcPr>
            <w:tcW w:w="3708" w:type="dxa"/>
            <w:shd w:val="clear" w:color="auto" w:fill="D9D9D9" w:themeFill="background1" w:themeFillShade="D9"/>
          </w:tcPr>
          <w:p w14:paraId="5A081828" w14:textId="78C87BB5" w:rsidR="00103C7D" w:rsidRDefault="00103C7D" w:rsidP="00103C7D">
            <w:r>
              <w:rPr>
                <w:b/>
                <w:bCs/>
              </w:rPr>
              <w:t xml:space="preserve">Reason first institution: </w:t>
            </w:r>
            <w:r w:rsidRPr="00CA1BA5">
              <w:rPr>
                <w:rFonts w:ascii="Calibri" w:hAnsi="Calibri" w:cs="Calibri"/>
                <w:b/>
                <w:bCs/>
              </w:rPr>
              <w:t>I expected to achieve a good solution</w:t>
            </w:r>
          </w:p>
        </w:tc>
        <w:tc>
          <w:tcPr>
            <w:tcW w:w="2981" w:type="dxa"/>
            <w:shd w:val="clear" w:color="auto" w:fill="D9D9D9" w:themeFill="background1" w:themeFillShade="D9"/>
          </w:tcPr>
          <w:p w14:paraId="0393A581" w14:textId="77777777" w:rsidR="00103C7D" w:rsidRPr="001050CA" w:rsidRDefault="00103C7D" w:rsidP="00103C7D">
            <w:pPr>
              <w:rPr>
                <w:rFonts w:ascii="Calibri" w:hAnsi="Calibri" w:cs="Calibri"/>
              </w:rPr>
            </w:pPr>
          </w:p>
        </w:tc>
      </w:tr>
      <w:tr w:rsidR="00103C7D" w:rsidRPr="001050CA" w14:paraId="0B361493" w14:textId="77777777" w:rsidTr="00BF7AD0">
        <w:tc>
          <w:tcPr>
            <w:tcW w:w="2661" w:type="dxa"/>
          </w:tcPr>
          <w:p w14:paraId="21B8AFA2" w14:textId="77777777" w:rsidR="00103C7D" w:rsidRDefault="00103C7D" w:rsidP="00103C7D">
            <w:r>
              <w:t>Description</w:t>
            </w:r>
          </w:p>
        </w:tc>
        <w:tc>
          <w:tcPr>
            <w:tcW w:w="3708" w:type="dxa"/>
          </w:tcPr>
          <w:p w14:paraId="45369EA3" w14:textId="0CCECE31" w:rsidR="00103C7D" w:rsidRDefault="00103C7D" w:rsidP="00103C7D">
            <w:r w:rsidRPr="001050CA">
              <w:rPr>
                <w:rFonts w:ascii="Calibri" w:hAnsi="Calibri" w:cs="Calibri"/>
              </w:rPr>
              <w:t>I expected to achieve a good solution</w:t>
            </w:r>
          </w:p>
        </w:tc>
        <w:tc>
          <w:tcPr>
            <w:tcW w:w="2981" w:type="dxa"/>
          </w:tcPr>
          <w:p w14:paraId="5B70A350" w14:textId="77777777" w:rsidR="00103C7D" w:rsidRPr="001050CA" w:rsidRDefault="00103C7D" w:rsidP="00103C7D">
            <w:pPr>
              <w:rPr>
                <w:rFonts w:ascii="Calibri" w:hAnsi="Calibri" w:cs="Calibri"/>
              </w:rPr>
            </w:pPr>
          </w:p>
        </w:tc>
      </w:tr>
      <w:tr w:rsidR="00103C7D" w:rsidRPr="001050CA" w14:paraId="2D587921" w14:textId="77777777" w:rsidTr="00BF7AD0">
        <w:tc>
          <w:tcPr>
            <w:tcW w:w="2661" w:type="dxa"/>
          </w:tcPr>
          <w:p w14:paraId="34BFFD15" w14:textId="77777777" w:rsidR="00103C7D" w:rsidRDefault="00103C7D" w:rsidP="00103C7D">
            <w:r>
              <w:t>Type</w:t>
            </w:r>
          </w:p>
        </w:tc>
        <w:tc>
          <w:tcPr>
            <w:tcW w:w="3708" w:type="dxa"/>
          </w:tcPr>
          <w:p w14:paraId="445CD284" w14:textId="77777777" w:rsidR="00103C7D" w:rsidRDefault="00103C7D" w:rsidP="00103C7D">
            <w:r>
              <w:t>Nominal (binary)</w:t>
            </w:r>
          </w:p>
        </w:tc>
        <w:tc>
          <w:tcPr>
            <w:tcW w:w="2981" w:type="dxa"/>
          </w:tcPr>
          <w:p w14:paraId="3804DB29" w14:textId="77777777" w:rsidR="00103C7D" w:rsidRPr="001050CA" w:rsidRDefault="00103C7D" w:rsidP="00103C7D">
            <w:pPr>
              <w:rPr>
                <w:rFonts w:ascii="Calibri" w:hAnsi="Calibri" w:cs="Calibri"/>
              </w:rPr>
            </w:pPr>
          </w:p>
        </w:tc>
      </w:tr>
      <w:tr w:rsidR="00103C7D" w:rsidRPr="001050CA" w14:paraId="5D5F4EB5" w14:textId="77777777" w:rsidTr="00BF7AD0">
        <w:tc>
          <w:tcPr>
            <w:tcW w:w="2661" w:type="dxa"/>
          </w:tcPr>
          <w:p w14:paraId="362BBA89" w14:textId="77777777" w:rsidR="00103C7D" w:rsidRDefault="00103C7D" w:rsidP="00103C7D">
            <w:r>
              <w:t>Codes</w:t>
            </w:r>
          </w:p>
        </w:tc>
        <w:tc>
          <w:tcPr>
            <w:tcW w:w="3708" w:type="dxa"/>
          </w:tcPr>
          <w:p w14:paraId="469FE18D" w14:textId="77777777" w:rsidR="00103C7D" w:rsidRDefault="00103C7D" w:rsidP="00103C7D">
            <w:r>
              <w:t>0</w:t>
            </w:r>
          </w:p>
        </w:tc>
        <w:tc>
          <w:tcPr>
            <w:tcW w:w="2981" w:type="dxa"/>
          </w:tcPr>
          <w:p w14:paraId="7E9CB882" w14:textId="77777777" w:rsidR="00103C7D" w:rsidRPr="001050CA" w:rsidRDefault="00103C7D" w:rsidP="00103C7D">
            <w:pPr>
              <w:rPr>
                <w:rFonts w:ascii="Calibri" w:hAnsi="Calibri" w:cs="Calibri"/>
              </w:rPr>
            </w:pPr>
            <w:r>
              <w:t>No</w:t>
            </w:r>
          </w:p>
        </w:tc>
      </w:tr>
      <w:tr w:rsidR="00103C7D" w:rsidRPr="001050CA" w14:paraId="08E3AD42" w14:textId="77777777" w:rsidTr="00BF7AD0">
        <w:tc>
          <w:tcPr>
            <w:tcW w:w="2661" w:type="dxa"/>
          </w:tcPr>
          <w:p w14:paraId="2C5B5CC8" w14:textId="77777777" w:rsidR="00103C7D" w:rsidRDefault="00103C7D" w:rsidP="00103C7D"/>
        </w:tc>
        <w:tc>
          <w:tcPr>
            <w:tcW w:w="3708" w:type="dxa"/>
          </w:tcPr>
          <w:p w14:paraId="48033521" w14:textId="77777777" w:rsidR="00103C7D" w:rsidRDefault="00103C7D" w:rsidP="00103C7D">
            <w:r>
              <w:t>1</w:t>
            </w:r>
          </w:p>
        </w:tc>
        <w:tc>
          <w:tcPr>
            <w:tcW w:w="2981" w:type="dxa"/>
          </w:tcPr>
          <w:p w14:paraId="3E1A0FFA" w14:textId="77777777" w:rsidR="00103C7D" w:rsidRPr="001050CA" w:rsidRDefault="00103C7D" w:rsidP="00103C7D">
            <w:pPr>
              <w:rPr>
                <w:rFonts w:ascii="Calibri" w:hAnsi="Calibri" w:cs="Calibri"/>
              </w:rPr>
            </w:pPr>
            <w:r>
              <w:t>Yes</w:t>
            </w:r>
          </w:p>
        </w:tc>
      </w:tr>
      <w:tr w:rsidR="00103C7D" w:rsidRPr="001050CA" w14:paraId="69C47F6A" w14:textId="77777777" w:rsidTr="00BF7AD0">
        <w:tc>
          <w:tcPr>
            <w:tcW w:w="2661" w:type="dxa"/>
            <w:shd w:val="clear" w:color="auto" w:fill="D9D9D9" w:themeFill="background1" w:themeFillShade="D9"/>
          </w:tcPr>
          <w:p w14:paraId="217A82BD" w14:textId="0693D0FD" w:rsidR="00103C7D" w:rsidRDefault="00103C7D" w:rsidP="00103C7D">
            <w:r w:rsidRPr="003D4B59">
              <w:rPr>
                <w:b/>
                <w:bCs/>
              </w:rPr>
              <w:t>F</w:t>
            </w:r>
            <w:r>
              <w:rPr>
                <w:b/>
                <w:bCs/>
              </w:rPr>
              <w:t>22_1_4</w:t>
            </w:r>
          </w:p>
        </w:tc>
        <w:tc>
          <w:tcPr>
            <w:tcW w:w="3708" w:type="dxa"/>
            <w:shd w:val="clear" w:color="auto" w:fill="D9D9D9" w:themeFill="background1" w:themeFillShade="D9"/>
          </w:tcPr>
          <w:p w14:paraId="73F64441" w14:textId="6FC51FD2" w:rsidR="00103C7D" w:rsidRDefault="00103C7D" w:rsidP="00103C7D">
            <w:r>
              <w:rPr>
                <w:b/>
                <w:bCs/>
              </w:rPr>
              <w:t xml:space="preserve">Reason first institution: </w:t>
            </w:r>
            <w:r w:rsidRPr="00C552E2">
              <w:rPr>
                <w:rFonts w:ascii="Calibri" w:hAnsi="Calibri" w:cs="Calibri"/>
                <w:b/>
                <w:bCs/>
              </w:rPr>
              <w:t>I expected to achieve a fast solution</w:t>
            </w:r>
          </w:p>
        </w:tc>
        <w:tc>
          <w:tcPr>
            <w:tcW w:w="2981" w:type="dxa"/>
            <w:shd w:val="clear" w:color="auto" w:fill="D9D9D9" w:themeFill="background1" w:themeFillShade="D9"/>
          </w:tcPr>
          <w:p w14:paraId="49A56946" w14:textId="77777777" w:rsidR="00103C7D" w:rsidRPr="001050CA" w:rsidRDefault="00103C7D" w:rsidP="00103C7D">
            <w:pPr>
              <w:rPr>
                <w:rFonts w:ascii="Calibri" w:hAnsi="Calibri" w:cs="Calibri"/>
              </w:rPr>
            </w:pPr>
          </w:p>
        </w:tc>
      </w:tr>
      <w:tr w:rsidR="00103C7D" w:rsidRPr="001050CA" w14:paraId="4140DB87" w14:textId="77777777" w:rsidTr="00BF7AD0">
        <w:tc>
          <w:tcPr>
            <w:tcW w:w="2661" w:type="dxa"/>
          </w:tcPr>
          <w:p w14:paraId="3258EF4F" w14:textId="77777777" w:rsidR="00103C7D" w:rsidRDefault="00103C7D" w:rsidP="00103C7D">
            <w:r>
              <w:t>Description</w:t>
            </w:r>
          </w:p>
        </w:tc>
        <w:tc>
          <w:tcPr>
            <w:tcW w:w="3708" w:type="dxa"/>
          </w:tcPr>
          <w:p w14:paraId="18E16F76" w14:textId="3D24BD9B" w:rsidR="00103C7D" w:rsidRDefault="00103C7D" w:rsidP="00103C7D">
            <w:r w:rsidRPr="001050CA">
              <w:rPr>
                <w:rFonts w:ascii="Calibri" w:hAnsi="Calibri" w:cs="Calibri"/>
              </w:rPr>
              <w:t>I expected to achieve a fast solution</w:t>
            </w:r>
          </w:p>
        </w:tc>
        <w:tc>
          <w:tcPr>
            <w:tcW w:w="2981" w:type="dxa"/>
          </w:tcPr>
          <w:p w14:paraId="1B7DB977" w14:textId="77777777" w:rsidR="00103C7D" w:rsidRPr="001050CA" w:rsidRDefault="00103C7D" w:rsidP="00103C7D">
            <w:pPr>
              <w:rPr>
                <w:rFonts w:ascii="Calibri" w:hAnsi="Calibri" w:cs="Calibri"/>
              </w:rPr>
            </w:pPr>
          </w:p>
        </w:tc>
      </w:tr>
      <w:tr w:rsidR="00103C7D" w:rsidRPr="001050CA" w14:paraId="49B4B733" w14:textId="77777777" w:rsidTr="00BF7AD0">
        <w:tc>
          <w:tcPr>
            <w:tcW w:w="2661" w:type="dxa"/>
          </w:tcPr>
          <w:p w14:paraId="7032A6F4" w14:textId="77777777" w:rsidR="00103C7D" w:rsidRDefault="00103C7D" w:rsidP="00103C7D">
            <w:r>
              <w:t>Type</w:t>
            </w:r>
          </w:p>
        </w:tc>
        <w:tc>
          <w:tcPr>
            <w:tcW w:w="3708" w:type="dxa"/>
          </w:tcPr>
          <w:p w14:paraId="623BC178" w14:textId="77777777" w:rsidR="00103C7D" w:rsidRDefault="00103C7D" w:rsidP="00103C7D">
            <w:r>
              <w:t>Nominal (binary)</w:t>
            </w:r>
          </w:p>
        </w:tc>
        <w:tc>
          <w:tcPr>
            <w:tcW w:w="2981" w:type="dxa"/>
          </w:tcPr>
          <w:p w14:paraId="297A08EA" w14:textId="77777777" w:rsidR="00103C7D" w:rsidRPr="001050CA" w:rsidRDefault="00103C7D" w:rsidP="00103C7D">
            <w:pPr>
              <w:rPr>
                <w:rFonts w:ascii="Calibri" w:hAnsi="Calibri" w:cs="Calibri"/>
              </w:rPr>
            </w:pPr>
          </w:p>
        </w:tc>
      </w:tr>
      <w:tr w:rsidR="00103C7D" w:rsidRPr="001050CA" w14:paraId="1F9351B3" w14:textId="77777777" w:rsidTr="00BF7AD0">
        <w:tc>
          <w:tcPr>
            <w:tcW w:w="2661" w:type="dxa"/>
          </w:tcPr>
          <w:p w14:paraId="34E4F03A" w14:textId="77777777" w:rsidR="00103C7D" w:rsidRDefault="00103C7D" w:rsidP="00103C7D">
            <w:r>
              <w:t>Codes</w:t>
            </w:r>
          </w:p>
        </w:tc>
        <w:tc>
          <w:tcPr>
            <w:tcW w:w="3708" w:type="dxa"/>
          </w:tcPr>
          <w:p w14:paraId="4DE0AC99" w14:textId="77777777" w:rsidR="00103C7D" w:rsidRDefault="00103C7D" w:rsidP="00103C7D">
            <w:r>
              <w:t>0</w:t>
            </w:r>
          </w:p>
        </w:tc>
        <w:tc>
          <w:tcPr>
            <w:tcW w:w="2981" w:type="dxa"/>
          </w:tcPr>
          <w:p w14:paraId="3F4A4705" w14:textId="77777777" w:rsidR="00103C7D" w:rsidRPr="001050CA" w:rsidRDefault="00103C7D" w:rsidP="00103C7D">
            <w:pPr>
              <w:rPr>
                <w:rFonts w:ascii="Calibri" w:hAnsi="Calibri" w:cs="Calibri"/>
              </w:rPr>
            </w:pPr>
            <w:r>
              <w:t>No</w:t>
            </w:r>
          </w:p>
        </w:tc>
      </w:tr>
      <w:tr w:rsidR="00103C7D" w:rsidRPr="001050CA" w14:paraId="51343B7F" w14:textId="77777777" w:rsidTr="00BF7AD0">
        <w:tc>
          <w:tcPr>
            <w:tcW w:w="2661" w:type="dxa"/>
          </w:tcPr>
          <w:p w14:paraId="71B2136B" w14:textId="77777777" w:rsidR="00103C7D" w:rsidRDefault="00103C7D" w:rsidP="00103C7D"/>
        </w:tc>
        <w:tc>
          <w:tcPr>
            <w:tcW w:w="3708" w:type="dxa"/>
          </w:tcPr>
          <w:p w14:paraId="579FF671" w14:textId="77777777" w:rsidR="00103C7D" w:rsidRDefault="00103C7D" w:rsidP="00103C7D">
            <w:r>
              <w:t>1</w:t>
            </w:r>
          </w:p>
        </w:tc>
        <w:tc>
          <w:tcPr>
            <w:tcW w:w="2981" w:type="dxa"/>
          </w:tcPr>
          <w:p w14:paraId="2EBE2F95" w14:textId="77777777" w:rsidR="00103C7D" w:rsidRPr="001050CA" w:rsidRDefault="00103C7D" w:rsidP="00103C7D">
            <w:pPr>
              <w:rPr>
                <w:rFonts w:ascii="Calibri" w:hAnsi="Calibri" w:cs="Calibri"/>
              </w:rPr>
            </w:pPr>
            <w:r>
              <w:t>Yes</w:t>
            </w:r>
          </w:p>
        </w:tc>
      </w:tr>
      <w:tr w:rsidR="00103C7D" w:rsidRPr="001050CA" w14:paraId="6943B73A" w14:textId="77777777" w:rsidTr="00BF7AD0">
        <w:tc>
          <w:tcPr>
            <w:tcW w:w="2661" w:type="dxa"/>
            <w:shd w:val="clear" w:color="auto" w:fill="D9D9D9" w:themeFill="background1" w:themeFillShade="D9"/>
          </w:tcPr>
          <w:p w14:paraId="5BDB6534" w14:textId="7E3B6877" w:rsidR="00103C7D" w:rsidRDefault="00103C7D" w:rsidP="00103C7D">
            <w:r w:rsidRPr="003D4B59">
              <w:rPr>
                <w:b/>
                <w:bCs/>
              </w:rPr>
              <w:t>F</w:t>
            </w:r>
            <w:r>
              <w:rPr>
                <w:b/>
                <w:bCs/>
              </w:rPr>
              <w:t>22_1_5</w:t>
            </w:r>
          </w:p>
        </w:tc>
        <w:tc>
          <w:tcPr>
            <w:tcW w:w="3708" w:type="dxa"/>
            <w:shd w:val="clear" w:color="auto" w:fill="D9D9D9" w:themeFill="background1" w:themeFillShade="D9"/>
          </w:tcPr>
          <w:p w14:paraId="0AC67594" w14:textId="1A023593" w:rsidR="00103C7D" w:rsidRDefault="00103C7D" w:rsidP="00103C7D">
            <w:r>
              <w:rPr>
                <w:b/>
                <w:bCs/>
              </w:rPr>
              <w:t>Reason first institution:</w:t>
            </w:r>
            <w:r w:rsidRPr="006528F6">
              <w:rPr>
                <w:b/>
                <w:bCs/>
              </w:rPr>
              <w:t xml:space="preserve"> </w:t>
            </w:r>
            <w:r w:rsidRPr="006528F6">
              <w:rPr>
                <w:rFonts w:ascii="Calibri" w:hAnsi="Calibri" w:cs="Calibri"/>
                <w:b/>
                <w:bCs/>
              </w:rPr>
              <w:t>I expected it to be the cheapest way to get a resolution</w:t>
            </w:r>
          </w:p>
        </w:tc>
        <w:tc>
          <w:tcPr>
            <w:tcW w:w="2981" w:type="dxa"/>
            <w:shd w:val="clear" w:color="auto" w:fill="D9D9D9" w:themeFill="background1" w:themeFillShade="D9"/>
          </w:tcPr>
          <w:p w14:paraId="7A9961A4" w14:textId="77777777" w:rsidR="00103C7D" w:rsidRPr="001050CA" w:rsidRDefault="00103C7D" w:rsidP="00103C7D">
            <w:pPr>
              <w:rPr>
                <w:rFonts w:ascii="Calibri" w:hAnsi="Calibri" w:cs="Calibri"/>
              </w:rPr>
            </w:pPr>
          </w:p>
        </w:tc>
      </w:tr>
      <w:tr w:rsidR="00103C7D" w:rsidRPr="001050CA" w14:paraId="490BF98F" w14:textId="77777777" w:rsidTr="00BF7AD0">
        <w:tc>
          <w:tcPr>
            <w:tcW w:w="2661" w:type="dxa"/>
          </w:tcPr>
          <w:p w14:paraId="65D92693" w14:textId="77777777" w:rsidR="00103C7D" w:rsidRDefault="00103C7D" w:rsidP="00103C7D">
            <w:r>
              <w:t>Description</w:t>
            </w:r>
          </w:p>
        </w:tc>
        <w:tc>
          <w:tcPr>
            <w:tcW w:w="3708" w:type="dxa"/>
          </w:tcPr>
          <w:p w14:paraId="56A9D4EE" w14:textId="2777DB22" w:rsidR="00103C7D" w:rsidRDefault="00103C7D" w:rsidP="00103C7D">
            <w:r w:rsidRPr="001050CA">
              <w:rPr>
                <w:rFonts w:ascii="Calibri" w:hAnsi="Calibri" w:cs="Calibri"/>
              </w:rPr>
              <w:t>I expected it to be the cheapest way to get a resolution</w:t>
            </w:r>
          </w:p>
        </w:tc>
        <w:tc>
          <w:tcPr>
            <w:tcW w:w="2981" w:type="dxa"/>
          </w:tcPr>
          <w:p w14:paraId="4C5A8E25" w14:textId="77777777" w:rsidR="00103C7D" w:rsidRPr="001050CA" w:rsidRDefault="00103C7D" w:rsidP="00103C7D">
            <w:pPr>
              <w:rPr>
                <w:rFonts w:ascii="Calibri" w:hAnsi="Calibri" w:cs="Calibri"/>
              </w:rPr>
            </w:pPr>
          </w:p>
        </w:tc>
      </w:tr>
      <w:tr w:rsidR="00103C7D" w:rsidRPr="001050CA" w14:paraId="49C8D2BC" w14:textId="77777777" w:rsidTr="00BF7AD0">
        <w:tc>
          <w:tcPr>
            <w:tcW w:w="2661" w:type="dxa"/>
          </w:tcPr>
          <w:p w14:paraId="6B71ADCD" w14:textId="77777777" w:rsidR="00103C7D" w:rsidRDefault="00103C7D" w:rsidP="00103C7D">
            <w:r>
              <w:t>Type</w:t>
            </w:r>
          </w:p>
        </w:tc>
        <w:tc>
          <w:tcPr>
            <w:tcW w:w="3708" w:type="dxa"/>
          </w:tcPr>
          <w:p w14:paraId="03257CED" w14:textId="77777777" w:rsidR="00103C7D" w:rsidRDefault="00103C7D" w:rsidP="00103C7D">
            <w:r>
              <w:t>Nominal (binary)</w:t>
            </w:r>
          </w:p>
        </w:tc>
        <w:tc>
          <w:tcPr>
            <w:tcW w:w="2981" w:type="dxa"/>
          </w:tcPr>
          <w:p w14:paraId="50362F7E" w14:textId="77777777" w:rsidR="00103C7D" w:rsidRPr="001050CA" w:rsidRDefault="00103C7D" w:rsidP="00103C7D">
            <w:pPr>
              <w:rPr>
                <w:rFonts w:ascii="Calibri" w:hAnsi="Calibri" w:cs="Calibri"/>
              </w:rPr>
            </w:pPr>
          </w:p>
        </w:tc>
      </w:tr>
      <w:tr w:rsidR="00103C7D" w:rsidRPr="001050CA" w14:paraId="63989B91" w14:textId="77777777" w:rsidTr="00BF7AD0">
        <w:tc>
          <w:tcPr>
            <w:tcW w:w="2661" w:type="dxa"/>
          </w:tcPr>
          <w:p w14:paraId="38495E99" w14:textId="77777777" w:rsidR="00103C7D" w:rsidRDefault="00103C7D" w:rsidP="00103C7D">
            <w:r>
              <w:lastRenderedPageBreak/>
              <w:t>Codes</w:t>
            </w:r>
          </w:p>
        </w:tc>
        <w:tc>
          <w:tcPr>
            <w:tcW w:w="3708" w:type="dxa"/>
          </w:tcPr>
          <w:p w14:paraId="71BEE76D" w14:textId="77777777" w:rsidR="00103C7D" w:rsidRDefault="00103C7D" w:rsidP="00103C7D">
            <w:r>
              <w:t>0</w:t>
            </w:r>
          </w:p>
        </w:tc>
        <w:tc>
          <w:tcPr>
            <w:tcW w:w="2981" w:type="dxa"/>
          </w:tcPr>
          <w:p w14:paraId="43C12441" w14:textId="77777777" w:rsidR="00103C7D" w:rsidRPr="001050CA" w:rsidRDefault="00103C7D" w:rsidP="00103C7D">
            <w:pPr>
              <w:rPr>
                <w:rFonts w:ascii="Calibri" w:hAnsi="Calibri" w:cs="Calibri"/>
              </w:rPr>
            </w:pPr>
            <w:r>
              <w:t>No</w:t>
            </w:r>
          </w:p>
        </w:tc>
      </w:tr>
      <w:tr w:rsidR="00103C7D" w:rsidRPr="001050CA" w14:paraId="68447A0B" w14:textId="77777777" w:rsidTr="00BF7AD0">
        <w:tc>
          <w:tcPr>
            <w:tcW w:w="2661" w:type="dxa"/>
          </w:tcPr>
          <w:p w14:paraId="7094EE3A" w14:textId="77777777" w:rsidR="00103C7D" w:rsidRDefault="00103C7D" w:rsidP="00103C7D"/>
        </w:tc>
        <w:tc>
          <w:tcPr>
            <w:tcW w:w="3708" w:type="dxa"/>
          </w:tcPr>
          <w:p w14:paraId="1C841E22" w14:textId="77777777" w:rsidR="00103C7D" w:rsidRDefault="00103C7D" w:rsidP="00103C7D">
            <w:r>
              <w:t>1</w:t>
            </w:r>
          </w:p>
        </w:tc>
        <w:tc>
          <w:tcPr>
            <w:tcW w:w="2981" w:type="dxa"/>
          </w:tcPr>
          <w:p w14:paraId="1384C9F5" w14:textId="77777777" w:rsidR="00103C7D" w:rsidRPr="001050CA" w:rsidRDefault="00103C7D" w:rsidP="00103C7D">
            <w:pPr>
              <w:rPr>
                <w:rFonts w:ascii="Calibri" w:hAnsi="Calibri" w:cs="Calibri"/>
              </w:rPr>
            </w:pPr>
            <w:r>
              <w:t>Yes</w:t>
            </w:r>
          </w:p>
        </w:tc>
      </w:tr>
      <w:tr w:rsidR="00103C7D" w:rsidRPr="001050CA" w14:paraId="24846E25" w14:textId="77777777" w:rsidTr="00BF7AD0">
        <w:tc>
          <w:tcPr>
            <w:tcW w:w="2661" w:type="dxa"/>
            <w:shd w:val="clear" w:color="auto" w:fill="D9D9D9" w:themeFill="background1" w:themeFillShade="D9"/>
          </w:tcPr>
          <w:p w14:paraId="260AE11F" w14:textId="35EB9C6C" w:rsidR="00103C7D" w:rsidRDefault="00103C7D" w:rsidP="00103C7D">
            <w:r w:rsidRPr="003D4B59">
              <w:rPr>
                <w:b/>
                <w:bCs/>
              </w:rPr>
              <w:t>F</w:t>
            </w:r>
            <w:r>
              <w:rPr>
                <w:b/>
                <w:bCs/>
              </w:rPr>
              <w:t>22_1_6</w:t>
            </w:r>
          </w:p>
        </w:tc>
        <w:tc>
          <w:tcPr>
            <w:tcW w:w="3708" w:type="dxa"/>
            <w:shd w:val="clear" w:color="auto" w:fill="D9D9D9" w:themeFill="background1" w:themeFillShade="D9"/>
          </w:tcPr>
          <w:p w14:paraId="0A6B3609" w14:textId="6C3038B5" w:rsidR="00103C7D" w:rsidRDefault="00103C7D" w:rsidP="00103C7D">
            <w:r>
              <w:rPr>
                <w:b/>
                <w:bCs/>
              </w:rPr>
              <w:t xml:space="preserve">Reason first institution: </w:t>
            </w:r>
            <w:r w:rsidRPr="00BE146F">
              <w:rPr>
                <w:rFonts w:ascii="Calibri" w:hAnsi="Calibri" w:cs="Calibri"/>
                <w:b/>
                <w:bCs/>
              </w:rPr>
              <w:t>I expected to be able to tell my side of the story</w:t>
            </w:r>
          </w:p>
        </w:tc>
        <w:tc>
          <w:tcPr>
            <w:tcW w:w="2981" w:type="dxa"/>
            <w:shd w:val="clear" w:color="auto" w:fill="D9D9D9" w:themeFill="background1" w:themeFillShade="D9"/>
          </w:tcPr>
          <w:p w14:paraId="4E04AD98" w14:textId="77777777" w:rsidR="00103C7D" w:rsidRPr="001050CA" w:rsidRDefault="00103C7D" w:rsidP="00103C7D">
            <w:pPr>
              <w:rPr>
                <w:rFonts w:ascii="Calibri" w:hAnsi="Calibri" w:cs="Calibri"/>
              </w:rPr>
            </w:pPr>
          </w:p>
        </w:tc>
      </w:tr>
      <w:tr w:rsidR="00103C7D" w:rsidRPr="001050CA" w14:paraId="51123A46" w14:textId="77777777" w:rsidTr="00BF7AD0">
        <w:tc>
          <w:tcPr>
            <w:tcW w:w="2661" w:type="dxa"/>
          </w:tcPr>
          <w:p w14:paraId="078257B0" w14:textId="77777777" w:rsidR="00103C7D" w:rsidRDefault="00103C7D" w:rsidP="00103C7D">
            <w:r>
              <w:t>Description</w:t>
            </w:r>
          </w:p>
        </w:tc>
        <w:tc>
          <w:tcPr>
            <w:tcW w:w="3708" w:type="dxa"/>
          </w:tcPr>
          <w:p w14:paraId="2E6AB10A" w14:textId="32121646" w:rsidR="00103C7D" w:rsidRDefault="00103C7D" w:rsidP="00103C7D">
            <w:r w:rsidRPr="001050CA">
              <w:rPr>
                <w:rFonts w:ascii="Calibri" w:hAnsi="Calibri" w:cs="Calibri"/>
              </w:rPr>
              <w:t>I expected to be able to tell my side of the story</w:t>
            </w:r>
          </w:p>
        </w:tc>
        <w:tc>
          <w:tcPr>
            <w:tcW w:w="2981" w:type="dxa"/>
          </w:tcPr>
          <w:p w14:paraId="4E1685A7" w14:textId="77777777" w:rsidR="00103C7D" w:rsidRPr="001050CA" w:rsidRDefault="00103C7D" w:rsidP="00103C7D">
            <w:pPr>
              <w:rPr>
                <w:rFonts w:ascii="Calibri" w:hAnsi="Calibri" w:cs="Calibri"/>
              </w:rPr>
            </w:pPr>
          </w:p>
        </w:tc>
      </w:tr>
      <w:tr w:rsidR="00103C7D" w:rsidRPr="001050CA" w14:paraId="4ADC7601" w14:textId="77777777" w:rsidTr="00BF7AD0">
        <w:tc>
          <w:tcPr>
            <w:tcW w:w="2661" w:type="dxa"/>
          </w:tcPr>
          <w:p w14:paraId="43526AC4" w14:textId="77777777" w:rsidR="00103C7D" w:rsidRDefault="00103C7D" w:rsidP="00103C7D">
            <w:r>
              <w:t>Type</w:t>
            </w:r>
          </w:p>
        </w:tc>
        <w:tc>
          <w:tcPr>
            <w:tcW w:w="3708" w:type="dxa"/>
          </w:tcPr>
          <w:p w14:paraId="4BD6CB27" w14:textId="77777777" w:rsidR="00103C7D" w:rsidRDefault="00103C7D" w:rsidP="00103C7D">
            <w:r>
              <w:t>Nominal (binary)</w:t>
            </w:r>
          </w:p>
        </w:tc>
        <w:tc>
          <w:tcPr>
            <w:tcW w:w="2981" w:type="dxa"/>
          </w:tcPr>
          <w:p w14:paraId="0A3C6ADE" w14:textId="77777777" w:rsidR="00103C7D" w:rsidRPr="001050CA" w:rsidRDefault="00103C7D" w:rsidP="00103C7D">
            <w:pPr>
              <w:rPr>
                <w:rFonts w:ascii="Calibri" w:hAnsi="Calibri" w:cs="Calibri"/>
              </w:rPr>
            </w:pPr>
          </w:p>
        </w:tc>
      </w:tr>
      <w:tr w:rsidR="00103C7D" w:rsidRPr="001050CA" w14:paraId="5AE89D9A" w14:textId="77777777" w:rsidTr="00BF7AD0">
        <w:tc>
          <w:tcPr>
            <w:tcW w:w="2661" w:type="dxa"/>
          </w:tcPr>
          <w:p w14:paraId="06A7D66A" w14:textId="77777777" w:rsidR="00103C7D" w:rsidRDefault="00103C7D" w:rsidP="00103C7D">
            <w:r>
              <w:t>Codes</w:t>
            </w:r>
          </w:p>
        </w:tc>
        <w:tc>
          <w:tcPr>
            <w:tcW w:w="3708" w:type="dxa"/>
          </w:tcPr>
          <w:p w14:paraId="6FD95002" w14:textId="77777777" w:rsidR="00103C7D" w:rsidRDefault="00103C7D" w:rsidP="00103C7D">
            <w:r>
              <w:t>0</w:t>
            </w:r>
          </w:p>
        </w:tc>
        <w:tc>
          <w:tcPr>
            <w:tcW w:w="2981" w:type="dxa"/>
          </w:tcPr>
          <w:p w14:paraId="7EDF6312" w14:textId="77777777" w:rsidR="00103C7D" w:rsidRPr="001050CA" w:rsidRDefault="00103C7D" w:rsidP="00103C7D">
            <w:pPr>
              <w:rPr>
                <w:rFonts w:ascii="Calibri" w:hAnsi="Calibri" w:cs="Calibri"/>
              </w:rPr>
            </w:pPr>
            <w:r>
              <w:t>No</w:t>
            </w:r>
          </w:p>
        </w:tc>
      </w:tr>
      <w:tr w:rsidR="00103C7D" w:rsidRPr="001050CA" w14:paraId="2CD65B3E" w14:textId="77777777" w:rsidTr="00BF7AD0">
        <w:tc>
          <w:tcPr>
            <w:tcW w:w="2661" w:type="dxa"/>
          </w:tcPr>
          <w:p w14:paraId="28F304B9" w14:textId="77777777" w:rsidR="00103C7D" w:rsidRDefault="00103C7D" w:rsidP="00103C7D"/>
        </w:tc>
        <w:tc>
          <w:tcPr>
            <w:tcW w:w="3708" w:type="dxa"/>
          </w:tcPr>
          <w:p w14:paraId="0E08F6A4" w14:textId="77777777" w:rsidR="00103C7D" w:rsidRDefault="00103C7D" w:rsidP="00103C7D">
            <w:r>
              <w:t>1</w:t>
            </w:r>
          </w:p>
        </w:tc>
        <w:tc>
          <w:tcPr>
            <w:tcW w:w="2981" w:type="dxa"/>
          </w:tcPr>
          <w:p w14:paraId="08EAA55B" w14:textId="77777777" w:rsidR="00103C7D" w:rsidRPr="001050CA" w:rsidRDefault="00103C7D" w:rsidP="00103C7D">
            <w:pPr>
              <w:rPr>
                <w:rFonts w:ascii="Calibri" w:hAnsi="Calibri" w:cs="Calibri"/>
              </w:rPr>
            </w:pPr>
            <w:r>
              <w:t>Yes</w:t>
            </w:r>
          </w:p>
        </w:tc>
      </w:tr>
      <w:tr w:rsidR="00103C7D" w:rsidRPr="001050CA" w14:paraId="4EEA1697" w14:textId="77777777" w:rsidTr="00BF7AD0">
        <w:tc>
          <w:tcPr>
            <w:tcW w:w="2661" w:type="dxa"/>
            <w:shd w:val="clear" w:color="auto" w:fill="D9D9D9" w:themeFill="background1" w:themeFillShade="D9"/>
          </w:tcPr>
          <w:p w14:paraId="3677226E" w14:textId="3D934635" w:rsidR="00103C7D" w:rsidRDefault="00103C7D" w:rsidP="00103C7D">
            <w:r w:rsidRPr="003D4B59">
              <w:rPr>
                <w:b/>
                <w:bCs/>
              </w:rPr>
              <w:t>F</w:t>
            </w:r>
            <w:r>
              <w:rPr>
                <w:b/>
                <w:bCs/>
              </w:rPr>
              <w:t>22_1_7</w:t>
            </w:r>
          </w:p>
        </w:tc>
        <w:tc>
          <w:tcPr>
            <w:tcW w:w="3708" w:type="dxa"/>
            <w:shd w:val="clear" w:color="auto" w:fill="D9D9D9" w:themeFill="background1" w:themeFillShade="D9"/>
          </w:tcPr>
          <w:p w14:paraId="1370A5B0" w14:textId="532A553F" w:rsidR="00103C7D" w:rsidRDefault="00103C7D" w:rsidP="00103C7D">
            <w:r>
              <w:rPr>
                <w:b/>
                <w:bCs/>
              </w:rPr>
              <w:t xml:space="preserve">Reason first institution: </w:t>
            </w:r>
            <w:r w:rsidRPr="004D0728">
              <w:rPr>
                <w:rFonts w:ascii="Calibri" w:hAnsi="Calibri" w:cs="Calibri"/>
                <w:b/>
                <w:bCs/>
              </w:rPr>
              <w:t>I wanted a decision by an impartial third party</w:t>
            </w:r>
          </w:p>
        </w:tc>
        <w:tc>
          <w:tcPr>
            <w:tcW w:w="2981" w:type="dxa"/>
            <w:shd w:val="clear" w:color="auto" w:fill="D9D9D9" w:themeFill="background1" w:themeFillShade="D9"/>
          </w:tcPr>
          <w:p w14:paraId="63910E9A" w14:textId="77777777" w:rsidR="00103C7D" w:rsidRPr="001050CA" w:rsidRDefault="00103C7D" w:rsidP="00103C7D">
            <w:pPr>
              <w:rPr>
                <w:rFonts w:ascii="Calibri" w:hAnsi="Calibri" w:cs="Calibri"/>
              </w:rPr>
            </w:pPr>
          </w:p>
        </w:tc>
      </w:tr>
      <w:tr w:rsidR="00103C7D" w:rsidRPr="001050CA" w14:paraId="6A3A6E7C" w14:textId="77777777" w:rsidTr="00BF7AD0">
        <w:tc>
          <w:tcPr>
            <w:tcW w:w="2661" w:type="dxa"/>
          </w:tcPr>
          <w:p w14:paraId="0571873C" w14:textId="77777777" w:rsidR="00103C7D" w:rsidRDefault="00103C7D" w:rsidP="00103C7D">
            <w:r>
              <w:t>Description</w:t>
            </w:r>
          </w:p>
        </w:tc>
        <w:tc>
          <w:tcPr>
            <w:tcW w:w="3708" w:type="dxa"/>
          </w:tcPr>
          <w:p w14:paraId="6F5DBD3E" w14:textId="5DB1011F" w:rsidR="00103C7D" w:rsidRDefault="00103C7D" w:rsidP="00103C7D">
            <w:r w:rsidRPr="001050CA">
              <w:rPr>
                <w:rFonts w:ascii="Calibri" w:hAnsi="Calibri" w:cs="Calibri"/>
              </w:rPr>
              <w:t>I wanted a decision by an impartial third party</w:t>
            </w:r>
          </w:p>
        </w:tc>
        <w:tc>
          <w:tcPr>
            <w:tcW w:w="2981" w:type="dxa"/>
          </w:tcPr>
          <w:p w14:paraId="7A31F96B" w14:textId="77777777" w:rsidR="00103C7D" w:rsidRPr="001050CA" w:rsidRDefault="00103C7D" w:rsidP="00103C7D">
            <w:pPr>
              <w:rPr>
                <w:rFonts w:ascii="Calibri" w:hAnsi="Calibri" w:cs="Calibri"/>
              </w:rPr>
            </w:pPr>
          </w:p>
        </w:tc>
      </w:tr>
      <w:tr w:rsidR="00103C7D" w:rsidRPr="001050CA" w14:paraId="174C34AA" w14:textId="77777777" w:rsidTr="00BF7AD0">
        <w:tc>
          <w:tcPr>
            <w:tcW w:w="2661" w:type="dxa"/>
          </w:tcPr>
          <w:p w14:paraId="5EAD8B8C" w14:textId="77777777" w:rsidR="00103C7D" w:rsidRDefault="00103C7D" w:rsidP="00103C7D">
            <w:r>
              <w:t>Type</w:t>
            </w:r>
          </w:p>
        </w:tc>
        <w:tc>
          <w:tcPr>
            <w:tcW w:w="3708" w:type="dxa"/>
          </w:tcPr>
          <w:p w14:paraId="42CF6768" w14:textId="77777777" w:rsidR="00103C7D" w:rsidRDefault="00103C7D" w:rsidP="00103C7D">
            <w:r>
              <w:t>Nominal (binary)</w:t>
            </w:r>
          </w:p>
        </w:tc>
        <w:tc>
          <w:tcPr>
            <w:tcW w:w="2981" w:type="dxa"/>
          </w:tcPr>
          <w:p w14:paraId="29BEC9B0" w14:textId="77777777" w:rsidR="00103C7D" w:rsidRPr="001050CA" w:rsidRDefault="00103C7D" w:rsidP="00103C7D">
            <w:pPr>
              <w:rPr>
                <w:rFonts w:ascii="Calibri" w:hAnsi="Calibri" w:cs="Calibri"/>
              </w:rPr>
            </w:pPr>
          </w:p>
        </w:tc>
      </w:tr>
      <w:tr w:rsidR="00103C7D" w:rsidRPr="001050CA" w14:paraId="38640D6D" w14:textId="77777777" w:rsidTr="00BF7AD0">
        <w:tc>
          <w:tcPr>
            <w:tcW w:w="2661" w:type="dxa"/>
          </w:tcPr>
          <w:p w14:paraId="618D1B6C" w14:textId="77777777" w:rsidR="00103C7D" w:rsidRDefault="00103C7D" w:rsidP="00103C7D">
            <w:r>
              <w:t>Codes</w:t>
            </w:r>
          </w:p>
        </w:tc>
        <w:tc>
          <w:tcPr>
            <w:tcW w:w="3708" w:type="dxa"/>
          </w:tcPr>
          <w:p w14:paraId="7D61EAE1" w14:textId="77777777" w:rsidR="00103C7D" w:rsidRDefault="00103C7D" w:rsidP="00103C7D">
            <w:r>
              <w:t>0</w:t>
            </w:r>
          </w:p>
        </w:tc>
        <w:tc>
          <w:tcPr>
            <w:tcW w:w="2981" w:type="dxa"/>
          </w:tcPr>
          <w:p w14:paraId="307CA21D" w14:textId="77777777" w:rsidR="00103C7D" w:rsidRPr="001050CA" w:rsidRDefault="00103C7D" w:rsidP="00103C7D">
            <w:pPr>
              <w:rPr>
                <w:rFonts w:ascii="Calibri" w:hAnsi="Calibri" w:cs="Calibri"/>
              </w:rPr>
            </w:pPr>
            <w:r>
              <w:t>No</w:t>
            </w:r>
          </w:p>
        </w:tc>
      </w:tr>
      <w:tr w:rsidR="00103C7D" w:rsidRPr="001050CA" w14:paraId="03CBB01D" w14:textId="77777777" w:rsidTr="00BF7AD0">
        <w:tc>
          <w:tcPr>
            <w:tcW w:w="2661" w:type="dxa"/>
          </w:tcPr>
          <w:p w14:paraId="7163CEBC" w14:textId="77777777" w:rsidR="00103C7D" w:rsidRDefault="00103C7D" w:rsidP="00103C7D"/>
        </w:tc>
        <w:tc>
          <w:tcPr>
            <w:tcW w:w="3708" w:type="dxa"/>
          </w:tcPr>
          <w:p w14:paraId="1CFEEEB8" w14:textId="77777777" w:rsidR="00103C7D" w:rsidRDefault="00103C7D" w:rsidP="00103C7D">
            <w:r>
              <w:t>1</w:t>
            </w:r>
          </w:p>
        </w:tc>
        <w:tc>
          <w:tcPr>
            <w:tcW w:w="2981" w:type="dxa"/>
          </w:tcPr>
          <w:p w14:paraId="7B18DC63" w14:textId="77777777" w:rsidR="00103C7D" w:rsidRPr="001050CA" w:rsidRDefault="00103C7D" w:rsidP="00103C7D">
            <w:pPr>
              <w:rPr>
                <w:rFonts w:ascii="Calibri" w:hAnsi="Calibri" w:cs="Calibri"/>
              </w:rPr>
            </w:pPr>
            <w:r>
              <w:t>Yes</w:t>
            </w:r>
          </w:p>
        </w:tc>
      </w:tr>
      <w:tr w:rsidR="00103C7D" w:rsidRPr="001050CA" w14:paraId="60DB0147" w14:textId="77777777" w:rsidTr="00BF7AD0">
        <w:tc>
          <w:tcPr>
            <w:tcW w:w="2661" w:type="dxa"/>
            <w:shd w:val="clear" w:color="auto" w:fill="D9D9D9" w:themeFill="background1" w:themeFillShade="D9"/>
          </w:tcPr>
          <w:p w14:paraId="382FFC9C" w14:textId="3A0D26CD" w:rsidR="00103C7D" w:rsidRDefault="00103C7D" w:rsidP="00103C7D">
            <w:r w:rsidRPr="003D4B59">
              <w:rPr>
                <w:b/>
                <w:bCs/>
              </w:rPr>
              <w:t>F</w:t>
            </w:r>
            <w:r>
              <w:rPr>
                <w:b/>
                <w:bCs/>
              </w:rPr>
              <w:t>22_1_8</w:t>
            </w:r>
          </w:p>
        </w:tc>
        <w:tc>
          <w:tcPr>
            <w:tcW w:w="3708" w:type="dxa"/>
            <w:shd w:val="clear" w:color="auto" w:fill="D9D9D9" w:themeFill="background1" w:themeFillShade="D9"/>
          </w:tcPr>
          <w:p w14:paraId="23FACFBB" w14:textId="15D1450A" w:rsidR="00103C7D" w:rsidRDefault="00103C7D" w:rsidP="00103C7D">
            <w:r>
              <w:rPr>
                <w:b/>
                <w:bCs/>
              </w:rPr>
              <w:t xml:space="preserve">Reason first institution: </w:t>
            </w:r>
            <w:r w:rsidRPr="00A543BE">
              <w:rPr>
                <w:rFonts w:ascii="Calibri" w:hAnsi="Calibri" w:cs="Calibri"/>
                <w:b/>
                <w:bCs/>
              </w:rPr>
              <w:t>I wanted a court ruling</w:t>
            </w:r>
          </w:p>
        </w:tc>
        <w:tc>
          <w:tcPr>
            <w:tcW w:w="2981" w:type="dxa"/>
            <w:shd w:val="clear" w:color="auto" w:fill="D9D9D9" w:themeFill="background1" w:themeFillShade="D9"/>
          </w:tcPr>
          <w:p w14:paraId="67FFF15A" w14:textId="77777777" w:rsidR="00103C7D" w:rsidRPr="001050CA" w:rsidRDefault="00103C7D" w:rsidP="00103C7D">
            <w:pPr>
              <w:rPr>
                <w:rFonts w:ascii="Calibri" w:hAnsi="Calibri" w:cs="Calibri"/>
              </w:rPr>
            </w:pPr>
          </w:p>
        </w:tc>
      </w:tr>
      <w:tr w:rsidR="00103C7D" w:rsidRPr="001050CA" w14:paraId="19A22E1D" w14:textId="77777777" w:rsidTr="00BF7AD0">
        <w:tc>
          <w:tcPr>
            <w:tcW w:w="2661" w:type="dxa"/>
          </w:tcPr>
          <w:p w14:paraId="4CCCFD19" w14:textId="77777777" w:rsidR="00103C7D" w:rsidRDefault="00103C7D" w:rsidP="00103C7D">
            <w:r>
              <w:t>Description</w:t>
            </w:r>
          </w:p>
        </w:tc>
        <w:tc>
          <w:tcPr>
            <w:tcW w:w="3708" w:type="dxa"/>
          </w:tcPr>
          <w:p w14:paraId="6F168F08" w14:textId="0D29716B" w:rsidR="00103C7D" w:rsidRDefault="00103C7D" w:rsidP="00103C7D">
            <w:r w:rsidRPr="001050CA">
              <w:rPr>
                <w:rFonts w:ascii="Calibri" w:hAnsi="Calibri" w:cs="Calibri"/>
              </w:rPr>
              <w:t>I wanted a court ruling</w:t>
            </w:r>
          </w:p>
        </w:tc>
        <w:tc>
          <w:tcPr>
            <w:tcW w:w="2981" w:type="dxa"/>
          </w:tcPr>
          <w:p w14:paraId="4F7A15C6" w14:textId="77777777" w:rsidR="00103C7D" w:rsidRPr="001050CA" w:rsidRDefault="00103C7D" w:rsidP="00103C7D">
            <w:pPr>
              <w:rPr>
                <w:rFonts w:ascii="Calibri" w:hAnsi="Calibri" w:cs="Calibri"/>
              </w:rPr>
            </w:pPr>
          </w:p>
        </w:tc>
      </w:tr>
      <w:tr w:rsidR="00103C7D" w:rsidRPr="001050CA" w14:paraId="08048A91" w14:textId="77777777" w:rsidTr="00BF7AD0">
        <w:tc>
          <w:tcPr>
            <w:tcW w:w="2661" w:type="dxa"/>
          </w:tcPr>
          <w:p w14:paraId="7DCFD890" w14:textId="77777777" w:rsidR="00103C7D" w:rsidRDefault="00103C7D" w:rsidP="00103C7D">
            <w:r>
              <w:t>Type</w:t>
            </w:r>
          </w:p>
        </w:tc>
        <w:tc>
          <w:tcPr>
            <w:tcW w:w="3708" w:type="dxa"/>
          </w:tcPr>
          <w:p w14:paraId="29B3F7D6" w14:textId="77777777" w:rsidR="00103C7D" w:rsidRDefault="00103C7D" w:rsidP="00103C7D">
            <w:r>
              <w:t>Nominal (binary)</w:t>
            </w:r>
          </w:p>
        </w:tc>
        <w:tc>
          <w:tcPr>
            <w:tcW w:w="2981" w:type="dxa"/>
          </w:tcPr>
          <w:p w14:paraId="78379964" w14:textId="77777777" w:rsidR="00103C7D" w:rsidRPr="001050CA" w:rsidRDefault="00103C7D" w:rsidP="00103C7D">
            <w:pPr>
              <w:rPr>
                <w:rFonts w:ascii="Calibri" w:hAnsi="Calibri" w:cs="Calibri"/>
              </w:rPr>
            </w:pPr>
          </w:p>
        </w:tc>
      </w:tr>
      <w:tr w:rsidR="00103C7D" w:rsidRPr="001050CA" w14:paraId="55C739D1" w14:textId="77777777" w:rsidTr="00BF7AD0">
        <w:tc>
          <w:tcPr>
            <w:tcW w:w="2661" w:type="dxa"/>
          </w:tcPr>
          <w:p w14:paraId="31448C42" w14:textId="77777777" w:rsidR="00103C7D" w:rsidRDefault="00103C7D" w:rsidP="00103C7D">
            <w:r>
              <w:t>Codes</w:t>
            </w:r>
          </w:p>
        </w:tc>
        <w:tc>
          <w:tcPr>
            <w:tcW w:w="3708" w:type="dxa"/>
          </w:tcPr>
          <w:p w14:paraId="2DC58091" w14:textId="77777777" w:rsidR="00103C7D" w:rsidRDefault="00103C7D" w:rsidP="00103C7D">
            <w:r>
              <w:t>0</w:t>
            </w:r>
          </w:p>
        </w:tc>
        <w:tc>
          <w:tcPr>
            <w:tcW w:w="2981" w:type="dxa"/>
          </w:tcPr>
          <w:p w14:paraId="0CE2042F" w14:textId="77777777" w:rsidR="00103C7D" w:rsidRPr="001050CA" w:rsidRDefault="00103C7D" w:rsidP="00103C7D">
            <w:pPr>
              <w:rPr>
                <w:rFonts w:ascii="Calibri" w:hAnsi="Calibri" w:cs="Calibri"/>
              </w:rPr>
            </w:pPr>
            <w:r>
              <w:t>No</w:t>
            </w:r>
          </w:p>
        </w:tc>
      </w:tr>
      <w:tr w:rsidR="00103C7D" w:rsidRPr="001050CA" w14:paraId="205CE99B" w14:textId="77777777" w:rsidTr="00BF7AD0">
        <w:tc>
          <w:tcPr>
            <w:tcW w:w="2661" w:type="dxa"/>
          </w:tcPr>
          <w:p w14:paraId="5701F059" w14:textId="77777777" w:rsidR="00103C7D" w:rsidRDefault="00103C7D" w:rsidP="00103C7D"/>
        </w:tc>
        <w:tc>
          <w:tcPr>
            <w:tcW w:w="3708" w:type="dxa"/>
          </w:tcPr>
          <w:p w14:paraId="006E75FB" w14:textId="77777777" w:rsidR="00103C7D" w:rsidRDefault="00103C7D" w:rsidP="00103C7D">
            <w:r>
              <w:t>1</w:t>
            </w:r>
          </w:p>
        </w:tc>
        <w:tc>
          <w:tcPr>
            <w:tcW w:w="2981" w:type="dxa"/>
          </w:tcPr>
          <w:p w14:paraId="28B0C406" w14:textId="77777777" w:rsidR="00103C7D" w:rsidRPr="001050CA" w:rsidRDefault="00103C7D" w:rsidP="00103C7D">
            <w:pPr>
              <w:rPr>
                <w:rFonts w:ascii="Calibri" w:hAnsi="Calibri" w:cs="Calibri"/>
              </w:rPr>
            </w:pPr>
            <w:r>
              <w:t>Yes</w:t>
            </w:r>
          </w:p>
        </w:tc>
      </w:tr>
      <w:tr w:rsidR="00103C7D" w:rsidRPr="001050CA" w14:paraId="0E72B09E" w14:textId="77777777" w:rsidTr="00BF7AD0">
        <w:tc>
          <w:tcPr>
            <w:tcW w:w="2661" w:type="dxa"/>
            <w:shd w:val="clear" w:color="auto" w:fill="D9D9D9" w:themeFill="background1" w:themeFillShade="D9"/>
          </w:tcPr>
          <w:p w14:paraId="277AB2F8" w14:textId="26A71C5F" w:rsidR="00103C7D" w:rsidRDefault="00103C7D" w:rsidP="00103C7D">
            <w:r w:rsidRPr="003D4B59">
              <w:rPr>
                <w:b/>
                <w:bCs/>
              </w:rPr>
              <w:t>F</w:t>
            </w:r>
            <w:r>
              <w:rPr>
                <w:b/>
                <w:bCs/>
              </w:rPr>
              <w:t>22_1_9</w:t>
            </w:r>
          </w:p>
        </w:tc>
        <w:tc>
          <w:tcPr>
            <w:tcW w:w="3708" w:type="dxa"/>
            <w:shd w:val="clear" w:color="auto" w:fill="D9D9D9" w:themeFill="background1" w:themeFillShade="D9"/>
          </w:tcPr>
          <w:p w14:paraId="29309326" w14:textId="14A3790E" w:rsidR="00103C7D" w:rsidRDefault="00103C7D" w:rsidP="00103C7D">
            <w:r>
              <w:rPr>
                <w:b/>
                <w:bCs/>
              </w:rPr>
              <w:t xml:space="preserve">Reason first institution: </w:t>
            </w:r>
            <w:r w:rsidRPr="00FD4049">
              <w:rPr>
                <w:rFonts w:ascii="Calibri" w:hAnsi="Calibri" w:cs="Calibri"/>
                <w:b/>
                <w:bCs/>
              </w:rPr>
              <w:t>I wanted to pressure the other party</w:t>
            </w:r>
          </w:p>
        </w:tc>
        <w:tc>
          <w:tcPr>
            <w:tcW w:w="2981" w:type="dxa"/>
            <w:shd w:val="clear" w:color="auto" w:fill="D9D9D9" w:themeFill="background1" w:themeFillShade="D9"/>
          </w:tcPr>
          <w:p w14:paraId="4789D9BB" w14:textId="77777777" w:rsidR="00103C7D" w:rsidRPr="001050CA" w:rsidRDefault="00103C7D" w:rsidP="00103C7D">
            <w:pPr>
              <w:rPr>
                <w:rFonts w:ascii="Calibri" w:hAnsi="Calibri" w:cs="Calibri"/>
              </w:rPr>
            </w:pPr>
          </w:p>
        </w:tc>
      </w:tr>
      <w:tr w:rsidR="00103C7D" w:rsidRPr="001050CA" w14:paraId="6CF0B543" w14:textId="77777777" w:rsidTr="00BF7AD0">
        <w:tc>
          <w:tcPr>
            <w:tcW w:w="2661" w:type="dxa"/>
          </w:tcPr>
          <w:p w14:paraId="60EE58BD" w14:textId="77777777" w:rsidR="00103C7D" w:rsidRDefault="00103C7D" w:rsidP="00103C7D">
            <w:r>
              <w:t>Description</w:t>
            </w:r>
          </w:p>
        </w:tc>
        <w:tc>
          <w:tcPr>
            <w:tcW w:w="3708" w:type="dxa"/>
          </w:tcPr>
          <w:p w14:paraId="32CF4578" w14:textId="4BF28461" w:rsidR="00103C7D" w:rsidRDefault="00103C7D" w:rsidP="00103C7D">
            <w:r w:rsidRPr="001050CA">
              <w:rPr>
                <w:rFonts w:ascii="Calibri" w:hAnsi="Calibri" w:cs="Calibri"/>
              </w:rPr>
              <w:t>I wanted to pressure the other party</w:t>
            </w:r>
          </w:p>
        </w:tc>
        <w:tc>
          <w:tcPr>
            <w:tcW w:w="2981" w:type="dxa"/>
          </w:tcPr>
          <w:p w14:paraId="54A8DB44" w14:textId="77777777" w:rsidR="00103C7D" w:rsidRPr="001050CA" w:rsidRDefault="00103C7D" w:rsidP="00103C7D">
            <w:pPr>
              <w:rPr>
                <w:rFonts w:ascii="Calibri" w:hAnsi="Calibri" w:cs="Calibri"/>
              </w:rPr>
            </w:pPr>
          </w:p>
        </w:tc>
      </w:tr>
      <w:tr w:rsidR="00103C7D" w:rsidRPr="001050CA" w14:paraId="71DFDCB4" w14:textId="77777777" w:rsidTr="00BF7AD0">
        <w:tc>
          <w:tcPr>
            <w:tcW w:w="2661" w:type="dxa"/>
          </w:tcPr>
          <w:p w14:paraId="6966CB51" w14:textId="77777777" w:rsidR="00103C7D" w:rsidRDefault="00103C7D" w:rsidP="00103C7D">
            <w:r>
              <w:t>Type</w:t>
            </w:r>
          </w:p>
        </w:tc>
        <w:tc>
          <w:tcPr>
            <w:tcW w:w="3708" w:type="dxa"/>
          </w:tcPr>
          <w:p w14:paraId="2792C58F" w14:textId="77777777" w:rsidR="00103C7D" w:rsidRDefault="00103C7D" w:rsidP="00103C7D">
            <w:r>
              <w:t>Nominal (binary)</w:t>
            </w:r>
          </w:p>
        </w:tc>
        <w:tc>
          <w:tcPr>
            <w:tcW w:w="2981" w:type="dxa"/>
          </w:tcPr>
          <w:p w14:paraId="44B1BE57" w14:textId="77777777" w:rsidR="00103C7D" w:rsidRPr="001050CA" w:rsidRDefault="00103C7D" w:rsidP="00103C7D">
            <w:pPr>
              <w:rPr>
                <w:rFonts w:ascii="Calibri" w:hAnsi="Calibri" w:cs="Calibri"/>
              </w:rPr>
            </w:pPr>
          </w:p>
        </w:tc>
      </w:tr>
      <w:tr w:rsidR="00103C7D" w:rsidRPr="001050CA" w14:paraId="5F7FBE0A" w14:textId="77777777" w:rsidTr="00BF7AD0">
        <w:tc>
          <w:tcPr>
            <w:tcW w:w="2661" w:type="dxa"/>
          </w:tcPr>
          <w:p w14:paraId="3422E213" w14:textId="77777777" w:rsidR="00103C7D" w:rsidRDefault="00103C7D" w:rsidP="00103C7D">
            <w:r>
              <w:t>Codes</w:t>
            </w:r>
          </w:p>
        </w:tc>
        <w:tc>
          <w:tcPr>
            <w:tcW w:w="3708" w:type="dxa"/>
          </w:tcPr>
          <w:p w14:paraId="3947AFF8" w14:textId="77777777" w:rsidR="00103C7D" w:rsidRDefault="00103C7D" w:rsidP="00103C7D">
            <w:r>
              <w:t>0</w:t>
            </w:r>
          </w:p>
        </w:tc>
        <w:tc>
          <w:tcPr>
            <w:tcW w:w="2981" w:type="dxa"/>
          </w:tcPr>
          <w:p w14:paraId="0E36985C" w14:textId="77777777" w:rsidR="00103C7D" w:rsidRPr="001050CA" w:rsidRDefault="00103C7D" w:rsidP="00103C7D">
            <w:pPr>
              <w:rPr>
                <w:rFonts w:ascii="Calibri" w:hAnsi="Calibri" w:cs="Calibri"/>
              </w:rPr>
            </w:pPr>
            <w:r>
              <w:t>No</w:t>
            </w:r>
          </w:p>
        </w:tc>
      </w:tr>
      <w:tr w:rsidR="00103C7D" w:rsidRPr="001050CA" w14:paraId="41C62B7D" w14:textId="77777777" w:rsidTr="00BF7AD0">
        <w:tc>
          <w:tcPr>
            <w:tcW w:w="2661" w:type="dxa"/>
          </w:tcPr>
          <w:p w14:paraId="42AA5D73" w14:textId="77777777" w:rsidR="00103C7D" w:rsidRDefault="00103C7D" w:rsidP="00103C7D"/>
        </w:tc>
        <w:tc>
          <w:tcPr>
            <w:tcW w:w="3708" w:type="dxa"/>
          </w:tcPr>
          <w:p w14:paraId="1CCFDA20" w14:textId="77777777" w:rsidR="00103C7D" w:rsidRDefault="00103C7D" w:rsidP="00103C7D">
            <w:r>
              <w:t>1</w:t>
            </w:r>
          </w:p>
        </w:tc>
        <w:tc>
          <w:tcPr>
            <w:tcW w:w="2981" w:type="dxa"/>
          </w:tcPr>
          <w:p w14:paraId="6CEFACD4" w14:textId="77777777" w:rsidR="00103C7D" w:rsidRPr="001050CA" w:rsidRDefault="00103C7D" w:rsidP="00103C7D">
            <w:pPr>
              <w:rPr>
                <w:rFonts w:ascii="Calibri" w:hAnsi="Calibri" w:cs="Calibri"/>
              </w:rPr>
            </w:pPr>
            <w:r>
              <w:t>Yes</w:t>
            </w:r>
          </w:p>
        </w:tc>
      </w:tr>
      <w:tr w:rsidR="00103C7D" w:rsidRPr="001050CA" w14:paraId="1B856C9D" w14:textId="77777777" w:rsidTr="00BF7AD0">
        <w:tc>
          <w:tcPr>
            <w:tcW w:w="2661" w:type="dxa"/>
            <w:shd w:val="clear" w:color="auto" w:fill="D9D9D9" w:themeFill="background1" w:themeFillShade="D9"/>
          </w:tcPr>
          <w:p w14:paraId="6A7F3898" w14:textId="4C994D12" w:rsidR="00103C7D" w:rsidRDefault="00103C7D" w:rsidP="00103C7D">
            <w:r w:rsidRPr="003D4B59">
              <w:rPr>
                <w:b/>
                <w:bCs/>
              </w:rPr>
              <w:t>F</w:t>
            </w:r>
            <w:r>
              <w:rPr>
                <w:b/>
                <w:bCs/>
              </w:rPr>
              <w:t>22_1_10</w:t>
            </w:r>
          </w:p>
        </w:tc>
        <w:tc>
          <w:tcPr>
            <w:tcW w:w="3708" w:type="dxa"/>
            <w:shd w:val="clear" w:color="auto" w:fill="D9D9D9" w:themeFill="background1" w:themeFillShade="D9"/>
          </w:tcPr>
          <w:p w14:paraId="2DAB056C" w14:textId="05DC139A" w:rsidR="00103C7D" w:rsidRDefault="00103C7D" w:rsidP="00103C7D">
            <w:r>
              <w:rPr>
                <w:b/>
                <w:bCs/>
              </w:rPr>
              <w:t xml:space="preserve">Reason first institution: </w:t>
            </w:r>
            <w:r w:rsidRPr="002C764E">
              <w:rPr>
                <w:rFonts w:ascii="Calibri" w:hAnsi="Calibri" w:cs="Calibri"/>
                <w:b/>
                <w:bCs/>
              </w:rPr>
              <w:t>I have a previous positive experience with this way to resolve a problem</w:t>
            </w:r>
          </w:p>
        </w:tc>
        <w:tc>
          <w:tcPr>
            <w:tcW w:w="2981" w:type="dxa"/>
            <w:shd w:val="clear" w:color="auto" w:fill="D9D9D9" w:themeFill="background1" w:themeFillShade="D9"/>
          </w:tcPr>
          <w:p w14:paraId="14FBD0C9" w14:textId="77777777" w:rsidR="00103C7D" w:rsidRPr="001050CA" w:rsidRDefault="00103C7D" w:rsidP="00103C7D">
            <w:pPr>
              <w:rPr>
                <w:rFonts w:ascii="Calibri" w:hAnsi="Calibri" w:cs="Calibri"/>
              </w:rPr>
            </w:pPr>
          </w:p>
        </w:tc>
      </w:tr>
      <w:tr w:rsidR="00103C7D" w:rsidRPr="001050CA" w14:paraId="390C6432" w14:textId="77777777" w:rsidTr="00BF7AD0">
        <w:tc>
          <w:tcPr>
            <w:tcW w:w="2661" w:type="dxa"/>
          </w:tcPr>
          <w:p w14:paraId="68A48259" w14:textId="77777777" w:rsidR="00103C7D" w:rsidRDefault="00103C7D" w:rsidP="00103C7D">
            <w:r>
              <w:t>Description</w:t>
            </w:r>
          </w:p>
        </w:tc>
        <w:tc>
          <w:tcPr>
            <w:tcW w:w="3708" w:type="dxa"/>
          </w:tcPr>
          <w:p w14:paraId="0A297CD5" w14:textId="2FE410B9" w:rsidR="00103C7D" w:rsidRDefault="00103C7D" w:rsidP="00103C7D">
            <w:r w:rsidRPr="001050CA">
              <w:rPr>
                <w:rFonts w:ascii="Calibri" w:hAnsi="Calibri" w:cs="Calibri"/>
              </w:rPr>
              <w:t>I have a previous positive experience with this way to resolve a problem</w:t>
            </w:r>
          </w:p>
        </w:tc>
        <w:tc>
          <w:tcPr>
            <w:tcW w:w="2981" w:type="dxa"/>
          </w:tcPr>
          <w:p w14:paraId="74A6AB74" w14:textId="77777777" w:rsidR="00103C7D" w:rsidRPr="001050CA" w:rsidRDefault="00103C7D" w:rsidP="00103C7D">
            <w:pPr>
              <w:rPr>
                <w:rFonts w:ascii="Calibri" w:hAnsi="Calibri" w:cs="Calibri"/>
              </w:rPr>
            </w:pPr>
          </w:p>
        </w:tc>
      </w:tr>
      <w:tr w:rsidR="00103C7D" w:rsidRPr="001050CA" w14:paraId="46C5AD68" w14:textId="77777777" w:rsidTr="00BF7AD0">
        <w:tc>
          <w:tcPr>
            <w:tcW w:w="2661" w:type="dxa"/>
          </w:tcPr>
          <w:p w14:paraId="2B6CB11A" w14:textId="77777777" w:rsidR="00103C7D" w:rsidRDefault="00103C7D" w:rsidP="00103C7D">
            <w:r>
              <w:t>Type</w:t>
            </w:r>
          </w:p>
        </w:tc>
        <w:tc>
          <w:tcPr>
            <w:tcW w:w="3708" w:type="dxa"/>
          </w:tcPr>
          <w:p w14:paraId="03D2EB3F" w14:textId="77777777" w:rsidR="00103C7D" w:rsidRDefault="00103C7D" w:rsidP="00103C7D">
            <w:r>
              <w:t>Nominal (binary)</w:t>
            </w:r>
          </w:p>
        </w:tc>
        <w:tc>
          <w:tcPr>
            <w:tcW w:w="2981" w:type="dxa"/>
          </w:tcPr>
          <w:p w14:paraId="4D977739" w14:textId="77777777" w:rsidR="00103C7D" w:rsidRPr="001050CA" w:rsidRDefault="00103C7D" w:rsidP="00103C7D">
            <w:pPr>
              <w:rPr>
                <w:rFonts w:ascii="Calibri" w:hAnsi="Calibri" w:cs="Calibri"/>
              </w:rPr>
            </w:pPr>
          </w:p>
        </w:tc>
      </w:tr>
      <w:tr w:rsidR="00103C7D" w:rsidRPr="001050CA" w14:paraId="0C988743" w14:textId="77777777" w:rsidTr="00BF7AD0">
        <w:tc>
          <w:tcPr>
            <w:tcW w:w="2661" w:type="dxa"/>
          </w:tcPr>
          <w:p w14:paraId="289A579C" w14:textId="77777777" w:rsidR="00103C7D" w:rsidRDefault="00103C7D" w:rsidP="00103C7D">
            <w:r>
              <w:t>Codes</w:t>
            </w:r>
          </w:p>
        </w:tc>
        <w:tc>
          <w:tcPr>
            <w:tcW w:w="3708" w:type="dxa"/>
          </w:tcPr>
          <w:p w14:paraId="441FB392" w14:textId="77777777" w:rsidR="00103C7D" w:rsidRDefault="00103C7D" w:rsidP="00103C7D">
            <w:r>
              <w:t>0</w:t>
            </w:r>
          </w:p>
        </w:tc>
        <w:tc>
          <w:tcPr>
            <w:tcW w:w="2981" w:type="dxa"/>
          </w:tcPr>
          <w:p w14:paraId="0F38AED9" w14:textId="77777777" w:rsidR="00103C7D" w:rsidRPr="001050CA" w:rsidRDefault="00103C7D" w:rsidP="00103C7D">
            <w:pPr>
              <w:rPr>
                <w:rFonts w:ascii="Calibri" w:hAnsi="Calibri" w:cs="Calibri"/>
              </w:rPr>
            </w:pPr>
            <w:r>
              <w:t>No</w:t>
            </w:r>
          </w:p>
        </w:tc>
      </w:tr>
      <w:tr w:rsidR="00103C7D" w:rsidRPr="001050CA" w14:paraId="35C04C12" w14:textId="77777777" w:rsidTr="00BF7AD0">
        <w:tc>
          <w:tcPr>
            <w:tcW w:w="2661" w:type="dxa"/>
          </w:tcPr>
          <w:p w14:paraId="5289D34E" w14:textId="77777777" w:rsidR="00103C7D" w:rsidRDefault="00103C7D" w:rsidP="00103C7D"/>
        </w:tc>
        <w:tc>
          <w:tcPr>
            <w:tcW w:w="3708" w:type="dxa"/>
          </w:tcPr>
          <w:p w14:paraId="0C7C397F" w14:textId="77777777" w:rsidR="00103C7D" w:rsidRDefault="00103C7D" w:rsidP="00103C7D">
            <w:r>
              <w:t>1</w:t>
            </w:r>
          </w:p>
        </w:tc>
        <w:tc>
          <w:tcPr>
            <w:tcW w:w="2981" w:type="dxa"/>
          </w:tcPr>
          <w:p w14:paraId="14B66EAB" w14:textId="77777777" w:rsidR="00103C7D" w:rsidRPr="001050CA" w:rsidRDefault="00103C7D" w:rsidP="00103C7D">
            <w:pPr>
              <w:rPr>
                <w:rFonts w:ascii="Calibri" w:hAnsi="Calibri" w:cs="Calibri"/>
              </w:rPr>
            </w:pPr>
            <w:r>
              <w:t>Yes</w:t>
            </w:r>
          </w:p>
        </w:tc>
      </w:tr>
      <w:tr w:rsidR="00103C7D" w:rsidRPr="001050CA" w14:paraId="1248B6CA" w14:textId="77777777" w:rsidTr="00BF7AD0">
        <w:tc>
          <w:tcPr>
            <w:tcW w:w="2661" w:type="dxa"/>
            <w:shd w:val="clear" w:color="auto" w:fill="D9D9D9" w:themeFill="background1" w:themeFillShade="D9"/>
          </w:tcPr>
          <w:p w14:paraId="2D331FFD" w14:textId="0647849E" w:rsidR="00103C7D" w:rsidRDefault="00103C7D" w:rsidP="00103C7D">
            <w:r w:rsidRPr="003D4B59">
              <w:rPr>
                <w:b/>
                <w:bCs/>
              </w:rPr>
              <w:t>F</w:t>
            </w:r>
            <w:r>
              <w:rPr>
                <w:b/>
                <w:bCs/>
              </w:rPr>
              <w:t>22_1_11</w:t>
            </w:r>
          </w:p>
        </w:tc>
        <w:tc>
          <w:tcPr>
            <w:tcW w:w="3708" w:type="dxa"/>
            <w:shd w:val="clear" w:color="auto" w:fill="D9D9D9" w:themeFill="background1" w:themeFillShade="D9"/>
          </w:tcPr>
          <w:p w14:paraId="1D5EF166" w14:textId="1667CE38" w:rsidR="00103C7D" w:rsidRDefault="00103C7D" w:rsidP="00103C7D">
            <w:r>
              <w:rPr>
                <w:b/>
                <w:bCs/>
              </w:rPr>
              <w:t xml:space="preserve">Reason first institution: </w:t>
            </w:r>
            <w:r w:rsidRPr="00BB7E4A">
              <w:rPr>
                <w:rFonts w:ascii="Calibri" w:hAnsi="Calibri" w:cs="Calibri"/>
                <w:b/>
                <w:bCs/>
              </w:rPr>
              <w:t>An advisor advised me to do so</w:t>
            </w:r>
          </w:p>
        </w:tc>
        <w:tc>
          <w:tcPr>
            <w:tcW w:w="2981" w:type="dxa"/>
            <w:shd w:val="clear" w:color="auto" w:fill="D9D9D9" w:themeFill="background1" w:themeFillShade="D9"/>
          </w:tcPr>
          <w:p w14:paraId="5E5F8A47" w14:textId="77777777" w:rsidR="00103C7D" w:rsidRPr="001050CA" w:rsidRDefault="00103C7D" w:rsidP="00103C7D">
            <w:pPr>
              <w:rPr>
                <w:rFonts w:ascii="Calibri" w:hAnsi="Calibri" w:cs="Calibri"/>
              </w:rPr>
            </w:pPr>
          </w:p>
        </w:tc>
      </w:tr>
      <w:tr w:rsidR="00103C7D" w:rsidRPr="001050CA" w14:paraId="3B3CC4FA" w14:textId="77777777" w:rsidTr="00BF7AD0">
        <w:tc>
          <w:tcPr>
            <w:tcW w:w="2661" w:type="dxa"/>
          </w:tcPr>
          <w:p w14:paraId="0A991391" w14:textId="77777777" w:rsidR="00103C7D" w:rsidRDefault="00103C7D" w:rsidP="00103C7D">
            <w:r>
              <w:lastRenderedPageBreak/>
              <w:t>Description</w:t>
            </w:r>
          </w:p>
        </w:tc>
        <w:tc>
          <w:tcPr>
            <w:tcW w:w="3708" w:type="dxa"/>
          </w:tcPr>
          <w:p w14:paraId="2D904D49" w14:textId="78258C15" w:rsidR="00103C7D" w:rsidRDefault="00103C7D" w:rsidP="00103C7D">
            <w:r w:rsidRPr="001050CA">
              <w:rPr>
                <w:rFonts w:ascii="Calibri" w:hAnsi="Calibri" w:cs="Calibri"/>
              </w:rPr>
              <w:t>An advisor advised me to do so</w:t>
            </w:r>
          </w:p>
        </w:tc>
        <w:tc>
          <w:tcPr>
            <w:tcW w:w="2981" w:type="dxa"/>
          </w:tcPr>
          <w:p w14:paraId="13F1B86C" w14:textId="77777777" w:rsidR="00103C7D" w:rsidRPr="001050CA" w:rsidRDefault="00103C7D" w:rsidP="00103C7D">
            <w:pPr>
              <w:rPr>
                <w:rFonts w:ascii="Calibri" w:hAnsi="Calibri" w:cs="Calibri"/>
              </w:rPr>
            </w:pPr>
          </w:p>
        </w:tc>
      </w:tr>
      <w:tr w:rsidR="00103C7D" w:rsidRPr="001050CA" w14:paraId="39DB38D6" w14:textId="77777777" w:rsidTr="00BF7AD0">
        <w:tc>
          <w:tcPr>
            <w:tcW w:w="2661" w:type="dxa"/>
          </w:tcPr>
          <w:p w14:paraId="255D7813" w14:textId="77777777" w:rsidR="00103C7D" w:rsidRDefault="00103C7D" w:rsidP="00103C7D">
            <w:r>
              <w:t>Type</w:t>
            </w:r>
          </w:p>
        </w:tc>
        <w:tc>
          <w:tcPr>
            <w:tcW w:w="3708" w:type="dxa"/>
          </w:tcPr>
          <w:p w14:paraId="0DD42ECC" w14:textId="77777777" w:rsidR="00103C7D" w:rsidRDefault="00103C7D" w:rsidP="00103C7D">
            <w:r>
              <w:t>Nominal (binary)</w:t>
            </w:r>
          </w:p>
        </w:tc>
        <w:tc>
          <w:tcPr>
            <w:tcW w:w="2981" w:type="dxa"/>
          </w:tcPr>
          <w:p w14:paraId="2013FCF0" w14:textId="77777777" w:rsidR="00103C7D" w:rsidRPr="001050CA" w:rsidRDefault="00103C7D" w:rsidP="00103C7D">
            <w:pPr>
              <w:rPr>
                <w:rFonts w:ascii="Calibri" w:hAnsi="Calibri" w:cs="Calibri"/>
              </w:rPr>
            </w:pPr>
          </w:p>
        </w:tc>
      </w:tr>
      <w:tr w:rsidR="00103C7D" w:rsidRPr="001050CA" w14:paraId="69C2BB2F" w14:textId="77777777" w:rsidTr="00BF7AD0">
        <w:tc>
          <w:tcPr>
            <w:tcW w:w="2661" w:type="dxa"/>
          </w:tcPr>
          <w:p w14:paraId="2A2045AE" w14:textId="77777777" w:rsidR="00103C7D" w:rsidRDefault="00103C7D" w:rsidP="00103C7D">
            <w:r>
              <w:t>Codes</w:t>
            </w:r>
          </w:p>
        </w:tc>
        <w:tc>
          <w:tcPr>
            <w:tcW w:w="3708" w:type="dxa"/>
          </w:tcPr>
          <w:p w14:paraId="331DF92E" w14:textId="77777777" w:rsidR="00103C7D" w:rsidRDefault="00103C7D" w:rsidP="00103C7D">
            <w:r>
              <w:t>0</w:t>
            </w:r>
          </w:p>
        </w:tc>
        <w:tc>
          <w:tcPr>
            <w:tcW w:w="2981" w:type="dxa"/>
          </w:tcPr>
          <w:p w14:paraId="1FED32CE" w14:textId="77777777" w:rsidR="00103C7D" w:rsidRPr="001050CA" w:rsidRDefault="00103C7D" w:rsidP="00103C7D">
            <w:pPr>
              <w:rPr>
                <w:rFonts w:ascii="Calibri" w:hAnsi="Calibri" w:cs="Calibri"/>
              </w:rPr>
            </w:pPr>
            <w:r>
              <w:t>No</w:t>
            </w:r>
          </w:p>
        </w:tc>
      </w:tr>
      <w:tr w:rsidR="00103C7D" w:rsidRPr="001050CA" w14:paraId="20AD5D38" w14:textId="77777777" w:rsidTr="00BF7AD0">
        <w:tc>
          <w:tcPr>
            <w:tcW w:w="2661" w:type="dxa"/>
          </w:tcPr>
          <w:p w14:paraId="6E93FCAC" w14:textId="77777777" w:rsidR="00103C7D" w:rsidRDefault="00103C7D" w:rsidP="00103C7D"/>
        </w:tc>
        <w:tc>
          <w:tcPr>
            <w:tcW w:w="3708" w:type="dxa"/>
          </w:tcPr>
          <w:p w14:paraId="3E514354" w14:textId="77777777" w:rsidR="00103C7D" w:rsidRDefault="00103C7D" w:rsidP="00103C7D">
            <w:r>
              <w:t>1</w:t>
            </w:r>
          </w:p>
        </w:tc>
        <w:tc>
          <w:tcPr>
            <w:tcW w:w="2981" w:type="dxa"/>
          </w:tcPr>
          <w:p w14:paraId="4E90B645" w14:textId="77777777" w:rsidR="00103C7D" w:rsidRPr="001050CA" w:rsidRDefault="00103C7D" w:rsidP="00103C7D">
            <w:pPr>
              <w:rPr>
                <w:rFonts w:ascii="Calibri" w:hAnsi="Calibri" w:cs="Calibri"/>
              </w:rPr>
            </w:pPr>
            <w:r>
              <w:t>Yes</w:t>
            </w:r>
          </w:p>
        </w:tc>
      </w:tr>
      <w:tr w:rsidR="00103C7D" w:rsidRPr="001050CA" w14:paraId="699497B7" w14:textId="77777777" w:rsidTr="00BF7AD0">
        <w:tc>
          <w:tcPr>
            <w:tcW w:w="2661" w:type="dxa"/>
            <w:shd w:val="clear" w:color="auto" w:fill="D9D9D9" w:themeFill="background1" w:themeFillShade="D9"/>
          </w:tcPr>
          <w:p w14:paraId="71BC4CEA" w14:textId="01ED1669" w:rsidR="00103C7D" w:rsidRDefault="00103C7D" w:rsidP="00103C7D">
            <w:r w:rsidRPr="003D4B59">
              <w:rPr>
                <w:b/>
                <w:bCs/>
              </w:rPr>
              <w:t>F</w:t>
            </w:r>
            <w:r>
              <w:rPr>
                <w:b/>
                <w:bCs/>
              </w:rPr>
              <w:t>22_1_12</w:t>
            </w:r>
          </w:p>
        </w:tc>
        <w:tc>
          <w:tcPr>
            <w:tcW w:w="3708" w:type="dxa"/>
            <w:shd w:val="clear" w:color="auto" w:fill="D9D9D9" w:themeFill="background1" w:themeFillShade="D9"/>
          </w:tcPr>
          <w:p w14:paraId="5FDF9A67" w14:textId="2594B4A3" w:rsidR="00103C7D" w:rsidRDefault="00103C7D" w:rsidP="00103C7D">
            <w:r>
              <w:rPr>
                <w:b/>
                <w:bCs/>
              </w:rPr>
              <w:t xml:space="preserve">Reason first institution: </w:t>
            </w:r>
            <w:r w:rsidRPr="00547ABB">
              <w:rPr>
                <w:rFonts w:ascii="Calibri" w:hAnsi="Calibri" w:cs="Calibri"/>
                <w:b/>
                <w:bCs/>
              </w:rPr>
              <w:t>I trusted this process the most</w:t>
            </w:r>
          </w:p>
        </w:tc>
        <w:tc>
          <w:tcPr>
            <w:tcW w:w="2981" w:type="dxa"/>
            <w:shd w:val="clear" w:color="auto" w:fill="D9D9D9" w:themeFill="background1" w:themeFillShade="D9"/>
          </w:tcPr>
          <w:p w14:paraId="203342C1" w14:textId="77777777" w:rsidR="00103C7D" w:rsidRPr="001050CA" w:rsidRDefault="00103C7D" w:rsidP="00103C7D">
            <w:pPr>
              <w:rPr>
                <w:rFonts w:ascii="Calibri" w:hAnsi="Calibri" w:cs="Calibri"/>
              </w:rPr>
            </w:pPr>
          </w:p>
        </w:tc>
      </w:tr>
      <w:tr w:rsidR="00103C7D" w:rsidRPr="001050CA" w14:paraId="1D1C6BC1" w14:textId="77777777" w:rsidTr="00BF7AD0">
        <w:tc>
          <w:tcPr>
            <w:tcW w:w="2661" w:type="dxa"/>
          </w:tcPr>
          <w:p w14:paraId="048D2AC4" w14:textId="77777777" w:rsidR="00103C7D" w:rsidRDefault="00103C7D" w:rsidP="00103C7D">
            <w:r>
              <w:t>Description</w:t>
            </w:r>
          </w:p>
        </w:tc>
        <w:tc>
          <w:tcPr>
            <w:tcW w:w="3708" w:type="dxa"/>
          </w:tcPr>
          <w:p w14:paraId="36AE482B" w14:textId="0884CED6" w:rsidR="00103C7D" w:rsidRDefault="00103C7D" w:rsidP="00103C7D">
            <w:r w:rsidRPr="001050CA">
              <w:rPr>
                <w:rFonts w:ascii="Calibri" w:hAnsi="Calibri" w:cs="Calibri"/>
              </w:rPr>
              <w:t>I trusted this process the most</w:t>
            </w:r>
          </w:p>
        </w:tc>
        <w:tc>
          <w:tcPr>
            <w:tcW w:w="2981" w:type="dxa"/>
          </w:tcPr>
          <w:p w14:paraId="57135E7B" w14:textId="77777777" w:rsidR="00103C7D" w:rsidRPr="001050CA" w:rsidRDefault="00103C7D" w:rsidP="00103C7D">
            <w:pPr>
              <w:rPr>
                <w:rFonts w:ascii="Calibri" w:hAnsi="Calibri" w:cs="Calibri"/>
              </w:rPr>
            </w:pPr>
          </w:p>
        </w:tc>
      </w:tr>
      <w:tr w:rsidR="00103C7D" w:rsidRPr="001050CA" w14:paraId="03835373" w14:textId="77777777" w:rsidTr="00BF7AD0">
        <w:tc>
          <w:tcPr>
            <w:tcW w:w="2661" w:type="dxa"/>
          </w:tcPr>
          <w:p w14:paraId="665E8122" w14:textId="77777777" w:rsidR="00103C7D" w:rsidRDefault="00103C7D" w:rsidP="00103C7D">
            <w:r>
              <w:t>Type</w:t>
            </w:r>
          </w:p>
        </w:tc>
        <w:tc>
          <w:tcPr>
            <w:tcW w:w="3708" w:type="dxa"/>
          </w:tcPr>
          <w:p w14:paraId="528CF421" w14:textId="77777777" w:rsidR="00103C7D" w:rsidRDefault="00103C7D" w:rsidP="00103C7D">
            <w:r>
              <w:t>Nominal (binary)</w:t>
            </w:r>
          </w:p>
        </w:tc>
        <w:tc>
          <w:tcPr>
            <w:tcW w:w="2981" w:type="dxa"/>
          </w:tcPr>
          <w:p w14:paraId="047E7CB8" w14:textId="77777777" w:rsidR="00103C7D" w:rsidRPr="001050CA" w:rsidRDefault="00103C7D" w:rsidP="00103C7D">
            <w:pPr>
              <w:rPr>
                <w:rFonts w:ascii="Calibri" w:hAnsi="Calibri" w:cs="Calibri"/>
              </w:rPr>
            </w:pPr>
          </w:p>
        </w:tc>
      </w:tr>
      <w:tr w:rsidR="00103C7D" w:rsidRPr="001050CA" w14:paraId="5B56202D" w14:textId="77777777" w:rsidTr="00BF7AD0">
        <w:tc>
          <w:tcPr>
            <w:tcW w:w="2661" w:type="dxa"/>
          </w:tcPr>
          <w:p w14:paraId="60250385" w14:textId="77777777" w:rsidR="00103C7D" w:rsidRDefault="00103C7D" w:rsidP="00103C7D">
            <w:r>
              <w:t>Codes</w:t>
            </w:r>
          </w:p>
        </w:tc>
        <w:tc>
          <w:tcPr>
            <w:tcW w:w="3708" w:type="dxa"/>
          </w:tcPr>
          <w:p w14:paraId="0704ED9F" w14:textId="77777777" w:rsidR="00103C7D" w:rsidRDefault="00103C7D" w:rsidP="00103C7D">
            <w:r>
              <w:t>0</w:t>
            </w:r>
          </w:p>
        </w:tc>
        <w:tc>
          <w:tcPr>
            <w:tcW w:w="2981" w:type="dxa"/>
          </w:tcPr>
          <w:p w14:paraId="631C9A3E" w14:textId="77777777" w:rsidR="00103C7D" w:rsidRPr="001050CA" w:rsidRDefault="00103C7D" w:rsidP="00103C7D">
            <w:pPr>
              <w:rPr>
                <w:rFonts w:ascii="Calibri" w:hAnsi="Calibri" w:cs="Calibri"/>
              </w:rPr>
            </w:pPr>
            <w:r>
              <w:t>No</w:t>
            </w:r>
          </w:p>
        </w:tc>
      </w:tr>
      <w:tr w:rsidR="00103C7D" w:rsidRPr="001050CA" w14:paraId="6B0A30F6" w14:textId="77777777" w:rsidTr="00BF7AD0">
        <w:tc>
          <w:tcPr>
            <w:tcW w:w="2661" w:type="dxa"/>
          </w:tcPr>
          <w:p w14:paraId="121D4E85" w14:textId="77777777" w:rsidR="00103C7D" w:rsidRDefault="00103C7D" w:rsidP="00103C7D"/>
        </w:tc>
        <w:tc>
          <w:tcPr>
            <w:tcW w:w="3708" w:type="dxa"/>
          </w:tcPr>
          <w:p w14:paraId="0959F493" w14:textId="77777777" w:rsidR="00103C7D" w:rsidRDefault="00103C7D" w:rsidP="00103C7D">
            <w:r>
              <w:t>1</w:t>
            </w:r>
          </w:p>
        </w:tc>
        <w:tc>
          <w:tcPr>
            <w:tcW w:w="2981" w:type="dxa"/>
          </w:tcPr>
          <w:p w14:paraId="5B085DFA" w14:textId="77777777" w:rsidR="00103C7D" w:rsidRPr="001050CA" w:rsidRDefault="00103C7D" w:rsidP="00103C7D">
            <w:pPr>
              <w:rPr>
                <w:rFonts w:ascii="Calibri" w:hAnsi="Calibri" w:cs="Calibri"/>
              </w:rPr>
            </w:pPr>
            <w:r>
              <w:t>Yes</w:t>
            </w:r>
          </w:p>
        </w:tc>
      </w:tr>
      <w:tr w:rsidR="00103C7D" w:rsidRPr="001050CA" w14:paraId="713259C8" w14:textId="77777777" w:rsidTr="00BF7AD0">
        <w:tc>
          <w:tcPr>
            <w:tcW w:w="2661" w:type="dxa"/>
            <w:shd w:val="clear" w:color="auto" w:fill="D9D9D9" w:themeFill="background1" w:themeFillShade="D9"/>
          </w:tcPr>
          <w:p w14:paraId="010531DA" w14:textId="14D4E043" w:rsidR="00103C7D" w:rsidRDefault="00103C7D" w:rsidP="00103C7D">
            <w:r w:rsidRPr="003D4B59">
              <w:rPr>
                <w:b/>
                <w:bCs/>
              </w:rPr>
              <w:t>F</w:t>
            </w:r>
            <w:r>
              <w:rPr>
                <w:b/>
                <w:bCs/>
              </w:rPr>
              <w:t>22_1_13</w:t>
            </w:r>
          </w:p>
        </w:tc>
        <w:tc>
          <w:tcPr>
            <w:tcW w:w="3708" w:type="dxa"/>
            <w:shd w:val="clear" w:color="auto" w:fill="D9D9D9" w:themeFill="background1" w:themeFillShade="D9"/>
          </w:tcPr>
          <w:p w14:paraId="3F561BA3" w14:textId="7AE8FF97" w:rsidR="00103C7D" w:rsidRDefault="00103C7D" w:rsidP="00103C7D">
            <w:r>
              <w:rPr>
                <w:b/>
                <w:bCs/>
              </w:rPr>
              <w:t xml:space="preserve">Reason first institution: </w:t>
            </w:r>
            <w:r w:rsidRPr="001A0B34">
              <w:rPr>
                <w:rFonts w:ascii="Calibri" w:hAnsi="Calibri" w:cs="Calibri"/>
                <w:b/>
                <w:bCs/>
              </w:rPr>
              <w:t xml:space="preserve">I did not choose this </w:t>
            </w:r>
            <w:proofErr w:type="gramStart"/>
            <w:r w:rsidRPr="001A0B34">
              <w:rPr>
                <w:rFonts w:ascii="Calibri" w:hAnsi="Calibri" w:cs="Calibri"/>
                <w:b/>
                <w:bCs/>
              </w:rPr>
              <w:t>approach,</w:t>
            </w:r>
            <w:proofErr w:type="gramEnd"/>
            <w:r w:rsidRPr="001A0B34">
              <w:rPr>
                <w:rFonts w:ascii="Calibri" w:hAnsi="Calibri" w:cs="Calibri"/>
                <w:b/>
                <w:bCs/>
              </w:rPr>
              <w:t xml:space="preserve"> the other party did</w:t>
            </w:r>
          </w:p>
        </w:tc>
        <w:tc>
          <w:tcPr>
            <w:tcW w:w="2981" w:type="dxa"/>
            <w:shd w:val="clear" w:color="auto" w:fill="D9D9D9" w:themeFill="background1" w:themeFillShade="D9"/>
          </w:tcPr>
          <w:p w14:paraId="656F12D5" w14:textId="77777777" w:rsidR="00103C7D" w:rsidRPr="001050CA" w:rsidRDefault="00103C7D" w:rsidP="00103C7D">
            <w:pPr>
              <w:rPr>
                <w:rFonts w:ascii="Calibri" w:hAnsi="Calibri" w:cs="Calibri"/>
              </w:rPr>
            </w:pPr>
          </w:p>
        </w:tc>
      </w:tr>
      <w:tr w:rsidR="00103C7D" w:rsidRPr="001050CA" w14:paraId="20238C56" w14:textId="77777777" w:rsidTr="00BF7AD0">
        <w:tc>
          <w:tcPr>
            <w:tcW w:w="2661" w:type="dxa"/>
          </w:tcPr>
          <w:p w14:paraId="33AB36C8" w14:textId="77777777" w:rsidR="00103C7D" w:rsidRDefault="00103C7D" w:rsidP="00103C7D">
            <w:r>
              <w:t>Description</w:t>
            </w:r>
          </w:p>
        </w:tc>
        <w:tc>
          <w:tcPr>
            <w:tcW w:w="3708" w:type="dxa"/>
          </w:tcPr>
          <w:p w14:paraId="4A616A80" w14:textId="4AD7875D" w:rsidR="00103C7D" w:rsidRDefault="00103C7D" w:rsidP="00103C7D">
            <w:r w:rsidRPr="001050CA">
              <w:rPr>
                <w:rFonts w:ascii="Calibri" w:hAnsi="Calibri" w:cs="Calibri"/>
              </w:rPr>
              <w:t xml:space="preserve">I did not choose this </w:t>
            </w:r>
            <w:proofErr w:type="gramStart"/>
            <w:r w:rsidRPr="001050CA">
              <w:rPr>
                <w:rFonts w:ascii="Calibri" w:hAnsi="Calibri" w:cs="Calibri"/>
              </w:rPr>
              <w:t>approach,</w:t>
            </w:r>
            <w:proofErr w:type="gramEnd"/>
            <w:r w:rsidRPr="001050CA">
              <w:rPr>
                <w:rFonts w:ascii="Calibri" w:hAnsi="Calibri" w:cs="Calibri"/>
              </w:rPr>
              <w:t xml:space="preserve"> the other party did</w:t>
            </w:r>
          </w:p>
        </w:tc>
        <w:tc>
          <w:tcPr>
            <w:tcW w:w="2981" w:type="dxa"/>
          </w:tcPr>
          <w:p w14:paraId="163F9428" w14:textId="77777777" w:rsidR="00103C7D" w:rsidRPr="001050CA" w:rsidRDefault="00103C7D" w:rsidP="00103C7D">
            <w:pPr>
              <w:rPr>
                <w:rFonts w:ascii="Calibri" w:hAnsi="Calibri" w:cs="Calibri"/>
              </w:rPr>
            </w:pPr>
          </w:p>
        </w:tc>
      </w:tr>
      <w:tr w:rsidR="00103C7D" w:rsidRPr="001050CA" w14:paraId="4A3D284B" w14:textId="77777777" w:rsidTr="00BF7AD0">
        <w:tc>
          <w:tcPr>
            <w:tcW w:w="2661" w:type="dxa"/>
          </w:tcPr>
          <w:p w14:paraId="0ECB95DD" w14:textId="77777777" w:rsidR="00103C7D" w:rsidRDefault="00103C7D" w:rsidP="00103C7D">
            <w:r>
              <w:t>Type</w:t>
            </w:r>
          </w:p>
        </w:tc>
        <w:tc>
          <w:tcPr>
            <w:tcW w:w="3708" w:type="dxa"/>
          </w:tcPr>
          <w:p w14:paraId="3340F1DD" w14:textId="77777777" w:rsidR="00103C7D" w:rsidRDefault="00103C7D" w:rsidP="00103C7D">
            <w:r>
              <w:t>Nominal (binary)</w:t>
            </w:r>
          </w:p>
        </w:tc>
        <w:tc>
          <w:tcPr>
            <w:tcW w:w="2981" w:type="dxa"/>
          </w:tcPr>
          <w:p w14:paraId="5D8B7610" w14:textId="77777777" w:rsidR="00103C7D" w:rsidRPr="001050CA" w:rsidRDefault="00103C7D" w:rsidP="00103C7D">
            <w:pPr>
              <w:rPr>
                <w:rFonts w:ascii="Calibri" w:hAnsi="Calibri" w:cs="Calibri"/>
              </w:rPr>
            </w:pPr>
          </w:p>
        </w:tc>
      </w:tr>
      <w:tr w:rsidR="00103C7D" w:rsidRPr="001050CA" w14:paraId="30BF2B70" w14:textId="77777777" w:rsidTr="00BF7AD0">
        <w:tc>
          <w:tcPr>
            <w:tcW w:w="2661" w:type="dxa"/>
          </w:tcPr>
          <w:p w14:paraId="273F8EFA" w14:textId="77777777" w:rsidR="00103C7D" w:rsidRDefault="00103C7D" w:rsidP="00103C7D">
            <w:r>
              <w:t>Codes</w:t>
            </w:r>
          </w:p>
        </w:tc>
        <w:tc>
          <w:tcPr>
            <w:tcW w:w="3708" w:type="dxa"/>
          </w:tcPr>
          <w:p w14:paraId="4C5CDC78" w14:textId="77777777" w:rsidR="00103C7D" w:rsidRDefault="00103C7D" w:rsidP="00103C7D">
            <w:r>
              <w:t>0</w:t>
            </w:r>
          </w:p>
        </w:tc>
        <w:tc>
          <w:tcPr>
            <w:tcW w:w="2981" w:type="dxa"/>
          </w:tcPr>
          <w:p w14:paraId="2182C4A8" w14:textId="77777777" w:rsidR="00103C7D" w:rsidRPr="001050CA" w:rsidRDefault="00103C7D" w:rsidP="00103C7D">
            <w:pPr>
              <w:rPr>
                <w:rFonts w:ascii="Calibri" w:hAnsi="Calibri" w:cs="Calibri"/>
              </w:rPr>
            </w:pPr>
            <w:r>
              <w:t>No</w:t>
            </w:r>
          </w:p>
        </w:tc>
      </w:tr>
      <w:tr w:rsidR="00103C7D" w:rsidRPr="001050CA" w14:paraId="3B15C9BE" w14:textId="77777777" w:rsidTr="00BF7AD0">
        <w:tc>
          <w:tcPr>
            <w:tcW w:w="2661" w:type="dxa"/>
          </w:tcPr>
          <w:p w14:paraId="30F22953" w14:textId="77777777" w:rsidR="00103C7D" w:rsidRDefault="00103C7D" w:rsidP="00103C7D"/>
        </w:tc>
        <w:tc>
          <w:tcPr>
            <w:tcW w:w="3708" w:type="dxa"/>
          </w:tcPr>
          <w:p w14:paraId="5528337C" w14:textId="77777777" w:rsidR="00103C7D" w:rsidRDefault="00103C7D" w:rsidP="00103C7D">
            <w:r>
              <w:t>1</w:t>
            </w:r>
          </w:p>
        </w:tc>
        <w:tc>
          <w:tcPr>
            <w:tcW w:w="2981" w:type="dxa"/>
          </w:tcPr>
          <w:p w14:paraId="024C1031" w14:textId="77777777" w:rsidR="00103C7D" w:rsidRPr="001050CA" w:rsidRDefault="00103C7D" w:rsidP="00103C7D">
            <w:pPr>
              <w:rPr>
                <w:rFonts w:ascii="Calibri" w:hAnsi="Calibri" w:cs="Calibri"/>
              </w:rPr>
            </w:pPr>
            <w:r>
              <w:t>Yes</w:t>
            </w:r>
          </w:p>
        </w:tc>
      </w:tr>
      <w:tr w:rsidR="00103C7D" w:rsidRPr="001050CA" w14:paraId="317AB68C" w14:textId="77777777" w:rsidTr="00BF7AD0">
        <w:tc>
          <w:tcPr>
            <w:tcW w:w="2661" w:type="dxa"/>
            <w:shd w:val="clear" w:color="auto" w:fill="D9D9D9" w:themeFill="background1" w:themeFillShade="D9"/>
          </w:tcPr>
          <w:p w14:paraId="75ED1FE0" w14:textId="04D51F53" w:rsidR="00103C7D" w:rsidRDefault="00103C7D" w:rsidP="00103C7D">
            <w:r w:rsidRPr="003D4B59">
              <w:rPr>
                <w:b/>
                <w:bCs/>
              </w:rPr>
              <w:t>F</w:t>
            </w:r>
            <w:r>
              <w:rPr>
                <w:b/>
                <w:bCs/>
              </w:rPr>
              <w:t>22_1_14</w:t>
            </w:r>
          </w:p>
        </w:tc>
        <w:tc>
          <w:tcPr>
            <w:tcW w:w="3708" w:type="dxa"/>
            <w:shd w:val="clear" w:color="auto" w:fill="D9D9D9" w:themeFill="background1" w:themeFillShade="D9"/>
          </w:tcPr>
          <w:p w14:paraId="24ECC452" w14:textId="7F1F619B" w:rsidR="00103C7D" w:rsidRDefault="00103C7D" w:rsidP="00103C7D">
            <w:r>
              <w:rPr>
                <w:b/>
                <w:bCs/>
              </w:rPr>
              <w:t xml:space="preserve">Reason first institution: </w:t>
            </w:r>
            <w:r w:rsidRPr="00FF6BC1">
              <w:rPr>
                <w:rFonts w:ascii="Calibri" w:hAnsi="Calibri" w:cs="Calibri"/>
                <w:b/>
                <w:bCs/>
              </w:rPr>
              <w:t xml:space="preserve">For another </w:t>
            </w:r>
            <w:proofErr w:type="gramStart"/>
            <w:r w:rsidRPr="00FF6BC1">
              <w:rPr>
                <w:rFonts w:ascii="Calibri" w:hAnsi="Calibri" w:cs="Calibri"/>
                <w:b/>
                <w:bCs/>
              </w:rPr>
              <w:t>reason</w:t>
            </w:r>
            <w:proofErr w:type="gramEnd"/>
          </w:p>
        </w:tc>
        <w:tc>
          <w:tcPr>
            <w:tcW w:w="2981" w:type="dxa"/>
            <w:shd w:val="clear" w:color="auto" w:fill="D9D9D9" w:themeFill="background1" w:themeFillShade="D9"/>
          </w:tcPr>
          <w:p w14:paraId="2A343FA7" w14:textId="77777777" w:rsidR="00103C7D" w:rsidRPr="001050CA" w:rsidRDefault="00103C7D" w:rsidP="00103C7D">
            <w:pPr>
              <w:rPr>
                <w:rFonts w:ascii="Calibri" w:hAnsi="Calibri" w:cs="Calibri"/>
              </w:rPr>
            </w:pPr>
          </w:p>
        </w:tc>
      </w:tr>
      <w:tr w:rsidR="00103C7D" w:rsidRPr="001050CA" w14:paraId="50C5AEFE" w14:textId="77777777" w:rsidTr="00BF7AD0">
        <w:tc>
          <w:tcPr>
            <w:tcW w:w="2661" w:type="dxa"/>
          </w:tcPr>
          <w:p w14:paraId="4BB9DA45" w14:textId="77777777" w:rsidR="00103C7D" w:rsidRDefault="00103C7D" w:rsidP="00103C7D">
            <w:r>
              <w:t>Description</w:t>
            </w:r>
          </w:p>
        </w:tc>
        <w:tc>
          <w:tcPr>
            <w:tcW w:w="3708" w:type="dxa"/>
          </w:tcPr>
          <w:p w14:paraId="33F778DC" w14:textId="35557348" w:rsidR="00103C7D" w:rsidRDefault="00103C7D" w:rsidP="00103C7D">
            <w:r w:rsidRPr="001050CA">
              <w:rPr>
                <w:rFonts w:ascii="Calibri" w:hAnsi="Calibri" w:cs="Calibri"/>
              </w:rPr>
              <w:t xml:space="preserve">For another </w:t>
            </w:r>
            <w:proofErr w:type="gramStart"/>
            <w:r w:rsidRPr="001050CA">
              <w:rPr>
                <w:rFonts w:ascii="Calibri" w:hAnsi="Calibri" w:cs="Calibri"/>
              </w:rPr>
              <w:t>reason</w:t>
            </w:r>
            <w:proofErr w:type="gramEnd"/>
          </w:p>
        </w:tc>
        <w:tc>
          <w:tcPr>
            <w:tcW w:w="2981" w:type="dxa"/>
          </w:tcPr>
          <w:p w14:paraId="37E46A10" w14:textId="77777777" w:rsidR="00103C7D" w:rsidRPr="001050CA" w:rsidRDefault="00103C7D" w:rsidP="00103C7D">
            <w:pPr>
              <w:rPr>
                <w:rFonts w:ascii="Calibri" w:hAnsi="Calibri" w:cs="Calibri"/>
              </w:rPr>
            </w:pPr>
          </w:p>
        </w:tc>
      </w:tr>
      <w:tr w:rsidR="00103C7D" w:rsidRPr="001050CA" w14:paraId="60A01E28" w14:textId="77777777" w:rsidTr="00BF7AD0">
        <w:tc>
          <w:tcPr>
            <w:tcW w:w="2661" w:type="dxa"/>
          </w:tcPr>
          <w:p w14:paraId="4AD7358B" w14:textId="77777777" w:rsidR="00103C7D" w:rsidRDefault="00103C7D" w:rsidP="00103C7D">
            <w:r>
              <w:t>Type</w:t>
            </w:r>
          </w:p>
        </w:tc>
        <w:tc>
          <w:tcPr>
            <w:tcW w:w="3708" w:type="dxa"/>
          </w:tcPr>
          <w:p w14:paraId="3D2DE538" w14:textId="77777777" w:rsidR="00103C7D" w:rsidRDefault="00103C7D" w:rsidP="00103C7D">
            <w:r>
              <w:t>Nominal (binary)</w:t>
            </w:r>
          </w:p>
        </w:tc>
        <w:tc>
          <w:tcPr>
            <w:tcW w:w="2981" w:type="dxa"/>
          </w:tcPr>
          <w:p w14:paraId="24BF7960" w14:textId="77777777" w:rsidR="00103C7D" w:rsidRPr="001050CA" w:rsidRDefault="00103C7D" w:rsidP="00103C7D">
            <w:pPr>
              <w:rPr>
                <w:rFonts w:ascii="Calibri" w:hAnsi="Calibri" w:cs="Calibri"/>
              </w:rPr>
            </w:pPr>
          </w:p>
        </w:tc>
      </w:tr>
      <w:tr w:rsidR="00103C7D" w:rsidRPr="001050CA" w14:paraId="6F81F2CA" w14:textId="77777777" w:rsidTr="00BF7AD0">
        <w:tc>
          <w:tcPr>
            <w:tcW w:w="2661" w:type="dxa"/>
          </w:tcPr>
          <w:p w14:paraId="79B1CCE7" w14:textId="77777777" w:rsidR="00103C7D" w:rsidRDefault="00103C7D" w:rsidP="00103C7D">
            <w:r>
              <w:t>Codes</w:t>
            </w:r>
          </w:p>
        </w:tc>
        <w:tc>
          <w:tcPr>
            <w:tcW w:w="3708" w:type="dxa"/>
          </w:tcPr>
          <w:p w14:paraId="350EBB18" w14:textId="77777777" w:rsidR="00103C7D" w:rsidRDefault="00103C7D" w:rsidP="00103C7D">
            <w:r>
              <w:t>0</w:t>
            </w:r>
          </w:p>
        </w:tc>
        <w:tc>
          <w:tcPr>
            <w:tcW w:w="2981" w:type="dxa"/>
          </w:tcPr>
          <w:p w14:paraId="112C6741" w14:textId="77777777" w:rsidR="00103C7D" w:rsidRPr="001050CA" w:rsidRDefault="00103C7D" w:rsidP="00103C7D">
            <w:pPr>
              <w:rPr>
                <w:rFonts w:ascii="Calibri" w:hAnsi="Calibri" w:cs="Calibri"/>
              </w:rPr>
            </w:pPr>
            <w:r>
              <w:t>No</w:t>
            </w:r>
          </w:p>
        </w:tc>
      </w:tr>
      <w:tr w:rsidR="00103C7D" w:rsidRPr="001050CA" w14:paraId="65EB912B" w14:textId="77777777" w:rsidTr="00BF7AD0">
        <w:tc>
          <w:tcPr>
            <w:tcW w:w="2661" w:type="dxa"/>
          </w:tcPr>
          <w:p w14:paraId="674C28D7" w14:textId="77777777" w:rsidR="00103C7D" w:rsidRDefault="00103C7D" w:rsidP="00103C7D"/>
        </w:tc>
        <w:tc>
          <w:tcPr>
            <w:tcW w:w="3708" w:type="dxa"/>
          </w:tcPr>
          <w:p w14:paraId="6FC7AAE0" w14:textId="77777777" w:rsidR="00103C7D" w:rsidRDefault="00103C7D" w:rsidP="00103C7D">
            <w:r>
              <w:t>1</w:t>
            </w:r>
          </w:p>
        </w:tc>
        <w:tc>
          <w:tcPr>
            <w:tcW w:w="2981" w:type="dxa"/>
          </w:tcPr>
          <w:p w14:paraId="59F34D5B" w14:textId="77777777" w:rsidR="00103C7D" w:rsidRPr="001050CA" w:rsidRDefault="00103C7D" w:rsidP="00103C7D">
            <w:pPr>
              <w:rPr>
                <w:rFonts w:ascii="Calibri" w:hAnsi="Calibri" w:cs="Calibri"/>
              </w:rPr>
            </w:pPr>
            <w:r>
              <w:t>Yes</w:t>
            </w:r>
          </w:p>
        </w:tc>
      </w:tr>
      <w:tr w:rsidR="00BF7AD0" w:rsidRPr="001050CA" w14:paraId="178D8417" w14:textId="77777777" w:rsidTr="00BF7AD0">
        <w:tc>
          <w:tcPr>
            <w:tcW w:w="2661" w:type="dxa"/>
            <w:shd w:val="clear" w:color="auto" w:fill="D9D9D9" w:themeFill="background1" w:themeFillShade="D9"/>
          </w:tcPr>
          <w:p w14:paraId="7FF0EB76" w14:textId="38C13AA3" w:rsidR="00BF7AD0" w:rsidRPr="003D4B59" w:rsidRDefault="00BF7AD0" w:rsidP="00BF7AD0">
            <w:pPr>
              <w:rPr>
                <w:b/>
                <w:bCs/>
              </w:rPr>
            </w:pPr>
            <w:r w:rsidRPr="003D4B59">
              <w:rPr>
                <w:b/>
                <w:bCs/>
              </w:rPr>
              <w:t>F</w:t>
            </w:r>
            <w:r>
              <w:rPr>
                <w:b/>
                <w:bCs/>
              </w:rPr>
              <w:t>22_1_99</w:t>
            </w:r>
          </w:p>
        </w:tc>
        <w:tc>
          <w:tcPr>
            <w:tcW w:w="3708" w:type="dxa"/>
            <w:shd w:val="clear" w:color="auto" w:fill="D9D9D9" w:themeFill="background1" w:themeFillShade="D9"/>
          </w:tcPr>
          <w:p w14:paraId="5885FF88" w14:textId="63AFB50A" w:rsidR="00BF7AD0" w:rsidRDefault="00BF7AD0" w:rsidP="00BF7AD0">
            <w:pPr>
              <w:rPr>
                <w:b/>
                <w:bCs/>
              </w:rPr>
            </w:pPr>
            <w:r>
              <w:rPr>
                <w:b/>
                <w:bCs/>
              </w:rPr>
              <w:t xml:space="preserve">Reason first institution: </w:t>
            </w:r>
            <w:r>
              <w:rPr>
                <w:rFonts w:ascii="Calibri" w:hAnsi="Calibri" w:cs="Calibri"/>
                <w:b/>
                <w:bCs/>
              </w:rPr>
              <w:t>Don’t know/prefer not to say</w:t>
            </w:r>
          </w:p>
        </w:tc>
        <w:tc>
          <w:tcPr>
            <w:tcW w:w="2981" w:type="dxa"/>
            <w:shd w:val="clear" w:color="auto" w:fill="D9D9D9" w:themeFill="background1" w:themeFillShade="D9"/>
          </w:tcPr>
          <w:p w14:paraId="27A8F360" w14:textId="77777777" w:rsidR="00BF7AD0" w:rsidRDefault="00BF7AD0" w:rsidP="00BF7AD0"/>
        </w:tc>
      </w:tr>
      <w:tr w:rsidR="00BF7AD0" w:rsidRPr="001050CA" w14:paraId="37DAF4EE" w14:textId="77777777" w:rsidTr="00BF7AD0">
        <w:tc>
          <w:tcPr>
            <w:tcW w:w="2661" w:type="dxa"/>
          </w:tcPr>
          <w:p w14:paraId="2748B197" w14:textId="6329BE94" w:rsidR="00BF7AD0" w:rsidRPr="003D4B59" w:rsidRDefault="00BF7AD0" w:rsidP="00BF7AD0">
            <w:pPr>
              <w:rPr>
                <w:b/>
                <w:bCs/>
              </w:rPr>
            </w:pPr>
            <w:r>
              <w:t>Description</w:t>
            </w:r>
          </w:p>
        </w:tc>
        <w:tc>
          <w:tcPr>
            <w:tcW w:w="3708" w:type="dxa"/>
          </w:tcPr>
          <w:p w14:paraId="2AD1AA06" w14:textId="074DB89B" w:rsidR="00BF7AD0" w:rsidRPr="00BF7AD0" w:rsidRDefault="00BF7AD0" w:rsidP="00BF7AD0">
            <w:r w:rsidRPr="00BF7AD0">
              <w:t>Don’t know/prefer not to say</w:t>
            </w:r>
          </w:p>
        </w:tc>
        <w:tc>
          <w:tcPr>
            <w:tcW w:w="2981" w:type="dxa"/>
          </w:tcPr>
          <w:p w14:paraId="48747C8C" w14:textId="77777777" w:rsidR="00BF7AD0" w:rsidRDefault="00BF7AD0" w:rsidP="00BF7AD0"/>
        </w:tc>
      </w:tr>
      <w:tr w:rsidR="00BF7AD0" w:rsidRPr="001050CA" w14:paraId="0C6D441E" w14:textId="77777777" w:rsidTr="00BF7AD0">
        <w:tc>
          <w:tcPr>
            <w:tcW w:w="2661" w:type="dxa"/>
          </w:tcPr>
          <w:p w14:paraId="29F66355" w14:textId="2F139D5D" w:rsidR="00BF7AD0" w:rsidRPr="003D4B59" w:rsidRDefault="00BF7AD0" w:rsidP="00BF7AD0">
            <w:pPr>
              <w:rPr>
                <w:b/>
                <w:bCs/>
              </w:rPr>
            </w:pPr>
            <w:r>
              <w:t>Type</w:t>
            </w:r>
          </w:p>
        </w:tc>
        <w:tc>
          <w:tcPr>
            <w:tcW w:w="3708" w:type="dxa"/>
          </w:tcPr>
          <w:p w14:paraId="6C4D871F" w14:textId="74243E4A" w:rsidR="00BF7AD0" w:rsidRDefault="00BF7AD0" w:rsidP="00BF7AD0">
            <w:pPr>
              <w:rPr>
                <w:b/>
                <w:bCs/>
              </w:rPr>
            </w:pPr>
            <w:r>
              <w:t>Nominal (binary)</w:t>
            </w:r>
          </w:p>
        </w:tc>
        <w:tc>
          <w:tcPr>
            <w:tcW w:w="2981" w:type="dxa"/>
          </w:tcPr>
          <w:p w14:paraId="7545A8E5" w14:textId="77777777" w:rsidR="00BF7AD0" w:rsidRDefault="00BF7AD0" w:rsidP="00BF7AD0"/>
        </w:tc>
      </w:tr>
      <w:tr w:rsidR="00BF7AD0" w:rsidRPr="001050CA" w14:paraId="46D233AE" w14:textId="77777777" w:rsidTr="00BF7AD0">
        <w:tc>
          <w:tcPr>
            <w:tcW w:w="2661" w:type="dxa"/>
          </w:tcPr>
          <w:p w14:paraId="46A448BA" w14:textId="2FEFAD9D" w:rsidR="00BF7AD0" w:rsidRPr="003D4B59" w:rsidRDefault="00BF7AD0" w:rsidP="00BF7AD0">
            <w:pPr>
              <w:rPr>
                <w:b/>
                <w:bCs/>
              </w:rPr>
            </w:pPr>
            <w:r>
              <w:t>Codes</w:t>
            </w:r>
          </w:p>
        </w:tc>
        <w:tc>
          <w:tcPr>
            <w:tcW w:w="3708" w:type="dxa"/>
          </w:tcPr>
          <w:p w14:paraId="2786EC20" w14:textId="6D348FC6" w:rsidR="00BF7AD0" w:rsidRPr="00BF7AD0" w:rsidRDefault="00BF7AD0" w:rsidP="00BF7AD0">
            <w:r>
              <w:t>0</w:t>
            </w:r>
          </w:p>
        </w:tc>
        <w:tc>
          <w:tcPr>
            <w:tcW w:w="2981" w:type="dxa"/>
          </w:tcPr>
          <w:p w14:paraId="7E1D5852" w14:textId="3E79ED93" w:rsidR="00BF7AD0" w:rsidRDefault="00BF7AD0" w:rsidP="00BF7AD0">
            <w:r>
              <w:t>No</w:t>
            </w:r>
          </w:p>
        </w:tc>
      </w:tr>
      <w:tr w:rsidR="00BF7AD0" w:rsidRPr="001050CA" w14:paraId="1D26325B" w14:textId="77777777" w:rsidTr="00BF7AD0">
        <w:tc>
          <w:tcPr>
            <w:tcW w:w="2661" w:type="dxa"/>
          </w:tcPr>
          <w:p w14:paraId="3F2AE107" w14:textId="77777777" w:rsidR="00BF7AD0" w:rsidRPr="003D4B59" w:rsidRDefault="00BF7AD0" w:rsidP="00BF7AD0">
            <w:pPr>
              <w:rPr>
                <w:b/>
                <w:bCs/>
              </w:rPr>
            </w:pPr>
          </w:p>
        </w:tc>
        <w:tc>
          <w:tcPr>
            <w:tcW w:w="3708" w:type="dxa"/>
          </w:tcPr>
          <w:p w14:paraId="6B07AD58" w14:textId="147C891B" w:rsidR="00BF7AD0" w:rsidRPr="00BF7AD0" w:rsidRDefault="00BF7AD0" w:rsidP="00BF7AD0">
            <w:r>
              <w:t>1</w:t>
            </w:r>
          </w:p>
        </w:tc>
        <w:tc>
          <w:tcPr>
            <w:tcW w:w="2981" w:type="dxa"/>
          </w:tcPr>
          <w:p w14:paraId="20920713" w14:textId="42FFC777" w:rsidR="00BF7AD0" w:rsidRDefault="00BF7AD0" w:rsidP="00BF7AD0">
            <w:r>
              <w:t>Yes</w:t>
            </w:r>
          </w:p>
        </w:tc>
      </w:tr>
      <w:tr w:rsidR="00BF7AD0" w:rsidRPr="001050CA" w14:paraId="32B1FA2E" w14:textId="77777777" w:rsidTr="00BF7AD0">
        <w:tc>
          <w:tcPr>
            <w:tcW w:w="2661" w:type="dxa"/>
            <w:shd w:val="clear" w:color="auto" w:fill="D9D9D9" w:themeFill="background1" w:themeFillShade="D9"/>
          </w:tcPr>
          <w:p w14:paraId="03586B79" w14:textId="058C899D" w:rsidR="00BF7AD0" w:rsidRDefault="00BF7AD0" w:rsidP="00BF7AD0">
            <w:r w:rsidRPr="003D4B59">
              <w:rPr>
                <w:b/>
                <w:bCs/>
              </w:rPr>
              <w:t>F</w:t>
            </w:r>
            <w:r>
              <w:rPr>
                <w:b/>
                <w:bCs/>
              </w:rPr>
              <w:t>23_1</w:t>
            </w:r>
          </w:p>
        </w:tc>
        <w:tc>
          <w:tcPr>
            <w:tcW w:w="3708" w:type="dxa"/>
            <w:shd w:val="clear" w:color="auto" w:fill="D9D9D9" w:themeFill="background1" w:themeFillShade="D9"/>
          </w:tcPr>
          <w:p w14:paraId="721FACCA" w14:textId="380F838F" w:rsidR="00BF7AD0" w:rsidRDefault="00BF7AD0" w:rsidP="00BF7AD0">
            <w:r>
              <w:rPr>
                <w:b/>
                <w:bCs/>
              </w:rPr>
              <w:t>Status process</w:t>
            </w:r>
          </w:p>
        </w:tc>
        <w:tc>
          <w:tcPr>
            <w:tcW w:w="2981" w:type="dxa"/>
            <w:shd w:val="clear" w:color="auto" w:fill="D9D9D9" w:themeFill="background1" w:themeFillShade="D9"/>
          </w:tcPr>
          <w:p w14:paraId="4434A530" w14:textId="77777777" w:rsidR="00BF7AD0" w:rsidRDefault="00BF7AD0" w:rsidP="00BF7AD0"/>
        </w:tc>
      </w:tr>
      <w:tr w:rsidR="00BF7AD0" w:rsidRPr="001050CA" w14:paraId="42CDB5C1" w14:textId="77777777" w:rsidTr="00BF7AD0">
        <w:tc>
          <w:tcPr>
            <w:tcW w:w="2661" w:type="dxa"/>
          </w:tcPr>
          <w:p w14:paraId="3AEF2734" w14:textId="2024CBE5" w:rsidR="00BF7AD0" w:rsidRDefault="00BF7AD0" w:rsidP="00BF7AD0">
            <w:r>
              <w:t>Description</w:t>
            </w:r>
          </w:p>
        </w:tc>
        <w:tc>
          <w:tcPr>
            <w:tcW w:w="3708" w:type="dxa"/>
          </w:tcPr>
          <w:p w14:paraId="03BFBF40" w14:textId="2EA00497" w:rsidR="00BF7AD0" w:rsidRDefault="00BF7AD0" w:rsidP="00BF7AD0">
            <w:r>
              <w:rPr>
                <w:rFonts w:ascii="Calibri" w:hAnsi="Calibri" w:cs="Calibri"/>
              </w:rPr>
              <w:t>Status process</w:t>
            </w:r>
          </w:p>
        </w:tc>
        <w:tc>
          <w:tcPr>
            <w:tcW w:w="2981" w:type="dxa"/>
          </w:tcPr>
          <w:p w14:paraId="6E18A70E" w14:textId="77777777" w:rsidR="00BF7AD0" w:rsidRDefault="00BF7AD0" w:rsidP="00BF7AD0"/>
        </w:tc>
      </w:tr>
      <w:tr w:rsidR="00BF7AD0" w:rsidRPr="001050CA" w14:paraId="0DB25437" w14:textId="77777777" w:rsidTr="00BF7AD0">
        <w:tc>
          <w:tcPr>
            <w:tcW w:w="2661" w:type="dxa"/>
          </w:tcPr>
          <w:p w14:paraId="7A26B91C" w14:textId="2F909DB0" w:rsidR="00BF7AD0" w:rsidRDefault="00BF7AD0" w:rsidP="00BF7AD0">
            <w:r>
              <w:t>Question</w:t>
            </w:r>
          </w:p>
        </w:tc>
        <w:tc>
          <w:tcPr>
            <w:tcW w:w="3708" w:type="dxa"/>
          </w:tcPr>
          <w:p w14:paraId="3A9866A0" w14:textId="42ECA0E4" w:rsidR="00BF7AD0" w:rsidRPr="004C5B9B" w:rsidRDefault="00BF7AD0" w:rsidP="00BF7AD0">
            <w:pPr>
              <w:jc w:val="both"/>
              <w:rPr>
                <w:rFonts w:ascii="Calibri" w:hAnsi="Calibri" w:cs="Calibri"/>
              </w:rPr>
            </w:pPr>
            <w:r w:rsidRPr="004C5B9B">
              <w:rPr>
                <w:rFonts w:ascii="Calibri" w:hAnsi="Calibri" w:cs="Calibri"/>
              </w:rPr>
              <w:t xml:space="preserve">Has the procedure with [first </w:t>
            </w:r>
            <w:r>
              <w:rPr>
                <w:rFonts w:ascii="Calibri" w:hAnsi="Calibri" w:cs="Calibri"/>
              </w:rPr>
              <w:t>organization</w:t>
            </w:r>
            <w:r w:rsidRPr="004C5B9B">
              <w:rPr>
                <w:rFonts w:ascii="Calibri" w:hAnsi="Calibri" w:cs="Calibri"/>
              </w:rPr>
              <w:t>] already come to an end or is it still ongoing?</w:t>
            </w:r>
          </w:p>
        </w:tc>
        <w:tc>
          <w:tcPr>
            <w:tcW w:w="2981" w:type="dxa"/>
          </w:tcPr>
          <w:p w14:paraId="03A5E0EB" w14:textId="77777777" w:rsidR="00BF7AD0" w:rsidRDefault="00BF7AD0" w:rsidP="00BF7AD0"/>
        </w:tc>
      </w:tr>
      <w:tr w:rsidR="00BF7AD0" w:rsidRPr="001050CA" w14:paraId="6C97D28C" w14:textId="77777777" w:rsidTr="00BF7AD0">
        <w:tc>
          <w:tcPr>
            <w:tcW w:w="2661" w:type="dxa"/>
          </w:tcPr>
          <w:p w14:paraId="0FF46FBC" w14:textId="52923D69" w:rsidR="00BF7AD0" w:rsidRDefault="00BF7AD0" w:rsidP="00BF7AD0">
            <w:r>
              <w:t>Type</w:t>
            </w:r>
          </w:p>
        </w:tc>
        <w:tc>
          <w:tcPr>
            <w:tcW w:w="3708" w:type="dxa"/>
          </w:tcPr>
          <w:p w14:paraId="2F6F2909" w14:textId="05695E25" w:rsidR="00BF7AD0" w:rsidRDefault="00BF7AD0" w:rsidP="00BF7AD0">
            <w:r>
              <w:t>Nominal</w:t>
            </w:r>
          </w:p>
        </w:tc>
        <w:tc>
          <w:tcPr>
            <w:tcW w:w="2981" w:type="dxa"/>
          </w:tcPr>
          <w:p w14:paraId="5685F86A" w14:textId="77777777" w:rsidR="00BF7AD0" w:rsidRDefault="00BF7AD0" w:rsidP="00BF7AD0"/>
        </w:tc>
      </w:tr>
      <w:tr w:rsidR="00BF7AD0" w:rsidRPr="001050CA" w14:paraId="0006C943" w14:textId="77777777" w:rsidTr="00BF7AD0">
        <w:tc>
          <w:tcPr>
            <w:tcW w:w="2661" w:type="dxa"/>
          </w:tcPr>
          <w:p w14:paraId="2BD11D49" w14:textId="04A137CA" w:rsidR="00BF7AD0" w:rsidRDefault="00BF7AD0" w:rsidP="00BF7AD0">
            <w:r>
              <w:t>Codes</w:t>
            </w:r>
          </w:p>
        </w:tc>
        <w:tc>
          <w:tcPr>
            <w:tcW w:w="3708" w:type="dxa"/>
          </w:tcPr>
          <w:p w14:paraId="105D4221" w14:textId="5039D328" w:rsidR="00BF7AD0" w:rsidRDefault="00BF7AD0" w:rsidP="00BF7AD0">
            <w:r>
              <w:t>1</w:t>
            </w:r>
          </w:p>
        </w:tc>
        <w:tc>
          <w:tcPr>
            <w:tcW w:w="2981" w:type="dxa"/>
          </w:tcPr>
          <w:p w14:paraId="64BE9FD6" w14:textId="63EB7F73" w:rsidR="00BF7AD0" w:rsidRDefault="00BF7AD0" w:rsidP="00BF7AD0">
            <w:r>
              <w:t>It has ended</w:t>
            </w:r>
          </w:p>
        </w:tc>
      </w:tr>
      <w:tr w:rsidR="00BF7AD0" w:rsidRPr="001050CA" w14:paraId="2A02106A" w14:textId="77777777" w:rsidTr="00BF7AD0">
        <w:tc>
          <w:tcPr>
            <w:tcW w:w="2661" w:type="dxa"/>
          </w:tcPr>
          <w:p w14:paraId="24DD712B" w14:textId="77777777" w:rsidR="00BF7AD0" w:rsidRDefault="00BF7AD0" w:rsidP="00BF7AD0"/>
        </w:tc>
        <w:tc>
          <w:tcPr>
            <w:tcW w:w="3708" w:type="dxa"/>
          </w:tcPr>
          <w:p w14:paraId="5E4B53BD" w14:textId="5F8A458F" w:rsidR="00BF7AD0" w:rsidRDefault="00BF7AD0" w:rsidP="00BF7AD0">
            <w:r>
              <w:t>2</w:t>
            </w:r>
          </w:p>
        </w:tc>
        <w:tc>
          <w:tcPr>
            <w:tcW w:w="2981" w:type="dxa"/>
          </w:tcPr>
          <w:p w14:paraId="0AD860B1" w14:textId="31538CEF" w:rsidR="00BF7AD0" w:rsidRDefault="00BF7AD0" w:rsidP="00BF7AD0">
            <w:r>
              <w:t>It is ongoing</w:t>
            </w:r>
          </w:p>
        </w:tc>
      </w:tr>
      <w:tr w:rsidR="00BF7AD0" w:rsidRPr="001050CA" w14:paraId="0DE94458" w14:textId="77777777" w:rsidTr="00BF7AD0">
        <w:tc>
          <w:tcPr>
            <w:tcW w:w="2661" w:type="dxa"/>
          </w:tcPr>
          <w:p w14:paraId="4C41420A" w14:textId="77777777" w:rsidR="00BF7AD0" w:rsidRDefault="00BF7AD0" w:rsidP="00BF7AD0"/>
        </w:tc>
        <w:tc>
          <w:tcPr>
            <w:tcW w:w="3708" w:type="dxa"/>
          </w:tcPr>
          <w:p w14:paraId="7E8F4AED" w14:textId="257577D6" w:rsidR="00BF7AD0" w:rsidRDefault="00BF7AD0" w:rsidP="00BF7AD0">
            <w:r>
              <w:t>88</w:t>
            </w:r>
          </w:p>
        </w:tc>
        <w:tc>
          <w:tcPr>
            <w:tcW w:w="2981" w:type="dxa"/>
          </w:tcPr>
          <w:p w14:paraId="5A3A695F" w14:textId="1AC5A148" w:rsidR="00BF7AD0" w:rsidRDefault="00BF7AD0" w:rsidP="00BF7AD0">
            <w:r>
              <w:t>Don’t know</w:t>
            </w:r>
          </w:p>
        </w:tc>
      </w:tr>
      <w:tr w:rsidR="00BF7AD0" w:rsidRPr="001050CA" w14:paraId="3F768CA5" w14:textId="77777777" w:rsidTr="00BF7AD0">
        <w:tc>
          <w:tcPr>
            <w:tcW w:w="2661" w:type="dxa"/>
          </w:tcPr>
          <w:p w14:paraId="7643ED73" w14:textId="77777777" w:rsidR="00BF7AD0" w:rsidRDefault="00BF7AD0" w:rsidP="00BF7AD0"/>
        </w:tc>
        <w:tc>
          <w:tcPr>
            <w:tcW w:w="3708" w:type="dxa"/>
          </w:tcPr>
          <w:p w14:paraId="26F95C1A" w14:textId="0B5B8E21" w:rsidR="00BF7AD0" w:rsidRDefault="00BF7AD0" w:rsidP="00BF7AD0">
            <w:r>
              <w:t>99</w:t>
            </w:r>
          </w:p>
        </w:tc>
        <w:tc>
          <w:tcPr>
            <w:tcW w:w="2981" w:type="dxa"/>
          </w:tcPr>
          <w:p w14:paraId="474F121C" w14:textId="3A198E63" w:rsidR="00BF7AD0" w:rsidRDefault="00BF7AD0" w:rsidP="00BF7AD0">
            <w:r>
              <w:t>Prefer not to say</w:t>
            </w:r>
          </w:p>
        </w:tc>
      </w:tr>
      <w:tr w:rsidR="00BF7AD0" w:rsidRPr="001050CA" w14:paraId="7CD0D922" w14:textId="77777777" w:rsidTr="00BF7AD0">
        <w:tc>
          <w:tcPr>
            <w:tcW w:w="2661" w:type="dxa"/>
            <w:shd w:val="clear" w:color="auto" w:fill="D9D9D9" w:themeFill="background1" w:themeFillShade="D9"/>
          </w:tcPr>
          <w:p w14:paraId="73D6D305" w14:textId="2C424C2D" w:rsidR="00BF7AD0" w:rsidRDefault="00BF7AD0" w:rsidP="00BF7AD0">
            <w:r w:rsidRPr="003D4B59">
              <w:rPr>
                <w:b/>
                <w:bCs/>
              </w:rPr>
              <w:t>F</w:t>
            </w:r>
            <w:r>
              <w:rPr>
                <w:b/>
                <w:bCs/>
              </w:rPr>
              <w:t>24_1</w:t>
            </w:r>
          </w:p>
        </w:tc>
        <w:tc>
          <w:tcPr>
            <w:tcW w:w="3708" w:type="dxa"/>
            <w:shd w:val="clear" w:color="auto" w:fill="D9D9D9" w:themeFill="background1" w:themeFillShade="D9"/>
          </w:tcPr>
          <w:p w14:paraId="136A5E7B" w14:textId="717652C4" w:rsidR="00BF7AD0" w:rsidRDefault="00BF7AD0" w:rsidP="00BF7AD0">
            <w:r>
              <w:rPr>
                <w:b/>
                <w:bCs/>
              </w:rPr>
              <w:t>Hearings process</w:t>
            </w:r>
          </w:p>
        </w:tc>
        <w:tc>
          <w:tcPr>
            <w:tcW w:w="2981" w:type="dxa"/>
            <w:shd w:val="clear" w:color="auto" w:fill="D9D9D9" w:themeFill="background1" w:themeFillShade="D9"/>
          </w:tcPr>
          <w:p w14:paraId="72B74B4E" w14:textId="77777777" w:rsidR="00BF7AD0" w:rsidRDefault="00BF7AD0" w:rsidP="00BF7AD0"/>
        </w:tc>
      </w:tr>
      <w:tr w:rsidR="00BF7AD0" w:rsidRPr="001050CA" w14:paraId="6417F16F" w14:textId="77777777" w:rsidTr="00BF7AD0">
        <w:tc>
          <w:tcPr>
            <w:tcW w:w="2661" w:type="dxa"/>
          </w:tcPr>
          <w:p w14:paraId="6F5CE97E" w14:textId="05962364" w:rsidR="00BF7AD0" w:rsidRPr="003D4B59" w:rsidRDefault="00BF7AD0" w:rsidP="00BF7AD0">
            <w:pPr>
              <w:rPr>
                <w:b/>
                <w:bCs/>
              </w:rPr>
            </w:pPr>
            <w:r>
              <w:t>Description</w:t>
            </w:r>
          </w:p>
        </w:tc>
        <w:tc>
          <w:tcPr>
            <w:tcW w:w="3708" w:type="dxa"/>
          </w:tcPr>
          <w:p w14:paraId="5A7669D4" w14:textId="3CAE3DD2" w:rsidR="00BF7AD0" w:rsidRDefault="00BF7AD0" w:rsidP="00BF7AD0">
            <w:pPr>
              <w:rPr>
                <w:b/>
                <w:bCs/>
              </w:rPr>
            </w:pPr>
            <w:r>
              <w:rPr>
                <w:rFonts w:ascii="Calibri" w:hAnsi="Calibri" w:cs="Calibri"/>
              </w:rPr>
              <w:t>Hearings process</w:t>
            </w:r>
          </w:p>
        </w:tc>
        <w:tc>
          <w:tcPr>
            <w:tcW w:w="2981" w:type="dxa"/>
          </w:tcPr>
          <w:p w14:paraId="0BC6C8F4" w14:textId="77777777" w:rsidR="00BF7AD0" w:rsidRDefault="00BF7AD0" w:rsidP="00BF7AD0"/>
        </w:tc>
      </w:tr>
      <w:tr w:rsidR="00BF7AD0" w:rsidRPr="001050CA" w14:paraId="662467FC" w14:textId="77777777" w:rsidTr="00BF7AD0">
        <w:tc>
          <w:tcPr>
            <w:tcW w:w="2661" w:type="dxa"/>
          </w:tcPr>
          <w:p w14:paraId="069F2C09" w14:textId="1DB60CBC" w:rsidR="00BF7AD0" w:rsidRDefault="00BF7AD0" w:rsidP="00BF7AD0">
            <w:r>
              <w:lastRenderedPageBreak/>
              <w:t>Question</w:t>
            </w:r>
          </w:p>
        </w:tc>
        <w:tc>
          <w:tcPr>
            <w:tcW w:w="3708" w:type="dxa"/>
          </w:tcPr>
          <w:p w14:paraId="2369139D" w14:textId="1340EB5B" w:rsidR="00BF7AD0" w:rsidRPr="00F051CB" w:rsidRDefault="00BF7AD0" w:rsidP="00BF7AD0">
            <w:pPr>
              <w:rPr>
                <w:rFonts w:ascii="Calibri" w:hAnsi="Calibri" w:cs="Calibri"/>
              </w:rPr>
            </w:pPr>
            <w:r w:rsidRPr="00F051CB">
              <w:rPr>
                <w:rFonts w:ascii="Calibri" w:hAnsi="Calibri" w:cs="Calibri"/>
              </w:rPr>
              <w:t xml:space="preserve">Have there been any hearings, meetings or appointments with [first </w:t>
            </w:r>
            <w:r>
              <w:rPr>
                <w:rFonts w:ascii="Calibri" w:hAnsi="Calibri" w:cs="Calibri"/>
              </w:rPr>
              <w:t>organization</w:t>
            </w:r>
            <w:r w:rsidRPr="00F051CB">
              <w:rPr>
                <w:rFonts w:ascii="Calibri" w:hAnsi="Calibri" w:cs="Calibri"/>
              </w:rPr>
              <w:t xml:space="preserve">] </w:t>
            </w:r>
            <w:proofErr w:type="gramStart"/>
            <w:r w:rsidRPr="00F051CB">
              <w:rPr>
                <w:rFonts w:ascii="Calibri" w:hAnsi="Calibri" w:cs="Calibri"/>
              </w:rPr>
              <w:t>in order to</w:t>
            </w:r>
            <w:proofErr w:type="gramEnd"/>
            <w:r w:rsidRPr="00F051CB">
              <w:rPr>
                <w:rFonts w:ascii="Calibri" w:hAnsi="Calibri" w:cs="Calibri"/>
              </w:rPr>
              <w:t xml:space="preserve"> try and solve your case?</w:t>
            </w:r>
          </w:p>
        </w:tc>
        <w:tc>
          <w:tcPr>
            <w:tcW w:w="2981" w:type="dxa"/>
          </w:tcPr>
          <w:p w14:paraId="1122264F" w14:textId="77777777" w:rsidR="00BF7AD0" w:rsidRDefault="00BF7AD0" w:rsidP="00BF7AD0"/>
        </w:tc>
      </w:tr>
      <w:tr w:rsidR="00BF7AD0" w:rsidRPr="001050CA" w14:paraId="700F8645" w14:textId="77777777" w:rsidTr="00BF7AD0">
        <w:tc>
          <w:tcPr>
            <w:tcW w:w="2661" w:type="dxa"/>
          </w:tcPr>
          <w:p w14:paraId="38C5FF46" w14:textId="1E9EF77C" w:rsidR="00BF7AD0" w:rsidRDefault="00BF7AD0" w:rsidP="00BF7AD0">
            <w:r>
              <w:t>Type</w:t>
            </w:r>
          </w:p>
        </w:tc>
        <w:tc>
          <w:tcPr>
            <w:tcW w:w="3708" w:type="dxa"/>
          </w:tcPr>
          <w:p w14:paraId="1EDEE2D2" w14:textId="5389119C" w:rsidR="00BF7AD0" w:rsidRPr="004C5B9B" w:rsidRDefault="00BF7AD0" w:rsidP="00BF7AD0">
            <w:pPr>
              <w:rPr>
                <w:rFonts w:ascii="Calibri" w:hAnsi="Calibri" w:cs="Calibri"/>
              </w:rPr>
            </w:pPr>
            <w:r>
              <w:t>Nominal</w:t>
            </w:r>
          </w:p>
        </w:tc>
        <w:tc>
          <w:tcPr>
            <w:tcW w:w="2981" w:type="dxa"/>
          </w:tcPr>
          <w:p w14:paraId="67B04337" w14:textId="77777777" w:rsidR="00BF7AD0" w:rsidRDefault="00BF7AD0" w:rsidP="00BF7AD0"/>
        </w:tc>
      </w:tr>
      <w:tr w:rsidR="00BF7AD0" w:rsidRPr="001050CA" w14:paraId="54C6CEF1" w14:textId="77777777" w:rsidTr="00BF7AD0">
        <w:tc>
          <w:tcPr>
            <w:tcW w:w="2661" w:type="dxa"/>
          </w:tcPr>
          <w:p w14:paraId="15794278" w14:textId="69FDCDB0" w:rsidR="00BF7AD0" w:rsidRDefault="00BF7AD0" w:rsidP="00BF7AD0">
            <w:r>
              <w:t>Codes</w:t>
            </w:r>
          </w:p>
        </w:tc>
        <w:tc>
          <w:tcPr>
            <w:tcW w:w="3708" w:type="dxa"/>
          </w:tcPr>
          <w:p w14:paraId="67F7C278" w14:textId="48C8C67C" w:rsidR="00BF7AD0" w:rsidRDefault="00BF7AD0" w:rsidP="00BF7AD0">
            <w:r>
              <w:t>1</w:t>
            </w:r>
          </w:p>
        </w:tc>
        <w:tc>
          <w:tcPr>
            <w:tcW w:w="2981" w:type="dxa"/>
          </w:tcPr>
          <w:p w14:paraId="26EC5D5F" w14:textId="5AE5BC80" w:rsidR="00BF7AD0" w:rsidRDefault="00BF7AD0" w:rsidP="00BF7AD0">
            <w:r>
              <w:t>Yes</w:t>
            </w:r>
          </w:p>
        </w:tc>
      </w:tr>
      <w:tr w:rsidR="00BF7AD0" w:rsidRPr="001050CA" w14:paraId="41009A4C" w14:textId="77777777" w:rsidTr="00BF7AD0">
        <w:tc>
          <w:tcPr>
            <w:tcW w:w="2661" w:type="dxa"/>
          </w:tcPr>
          <w:p w14:paraId="0DC457A2" w14:textId="77777777" w:rsidR="00BF7AD0" w:rsidRDefault="00BF7AD0" w:rsidP="00BF7AD0"/>
        </w:tc>
        <w:tc>
          <w:tcPr>
            <w:tcW w:w="3708" w:type="dxa"/>
          </w:tcPr>
          <w:p w14:paraId="40629660" w14:textId="4F2C2914" w:rsidR="00BF7AD0" w:rsidRDefault="00BF7AD0" w:rsidP="00BF7AD0">
            <w:r>
              <w:t>2</w:t>
            </w:r>
          </w:p>
        </w:tc>
        <w:tc>
          <w:tcPr>
            <w:tcW w:w="2981" w:type="dxa"/>
          </w:tcPr>
          <w:p w14:paraId="212FC761" w14:textId="79D407C5" w:rsidR="00BF7AD0" w:rsidRDefault="00BF7AD0" w:rsidP="00BF7AD0">
            <w:r>
              <w:t>No</w:t>
            </w:r>
          </w:p>
        </w:tc>
      </w:tr>
      <w:tr w:rsidR="00BF7AD0" w:rsidRPr="001050CA" w14:paraId="560056EF" w14:textId="77777777" w:rsidTr="00BF7AD0">
        <w:tc>
          <w:tcPr>
            <w:tcW w:w="2661" w:type="dxa"/>
          </w:tcPr>
          <w:p w14:paraId="05521F6D" w14:textId="77777777" w:rsidR="00BF7AD0" w:rsidRDefault="00BF7AD0" w:rsidP="00BF7AD0"/>
        </w:tc>
        <w:tc>
          <w:tcPr>
            <w:tcW w:w="3708" w:type="dxa"/>
          </w:tcPr>
          <w:p w14:paraId="3A8C4D59" w14:textId="6613E36B" w:rsidR="00BF7AD0" w:rsidRDefault="00BF7AD0" w:rsidP="00BF7AD0">
            <w:r>
              <w:t>88</w:t>
            </w:r>
          </w:p>
        </w:tc>
        <w:tc>
          <w:tcPr>
            <w:tcW w:w="2981" w:type="dxa"/>
          </w:tcPr>
          <w:p w14:paraId="33802460" w14:textId="24085C7C" w:rsidR="00BF7AD0" w:rsidRDefault="00BF7AD0" w:rsidP="00BF7AD0">
            <w:r>
              <w:t>Don’t know</w:t>
            </w:r>
          </w:p>
        </w:tc>
      </w:tr>
      <w:tr w:rsidR="00BF7AD0" w:rsidRPr="001050CA" w14:paraId="49D74019" w14:textId="77777777" w:rsidTr="00BF7AD0">
        <w:tc>
          <w:tcPr>
            <w:tcW w:w="2661" w:type="dxa"/>
            <w:shd w:val="clear" w:color="auto" w:fill="D9D9D9" w:themeFill="background1" w:themeFillShade="D9"/>
          </w:tcPr>
          <w:p w14:paraId="7E42A6AD" w14:textId="310B3C6E" w:rsidR="00BF7AD0" w:rsidRDefault="00BF7AD0" w:rsidP="00BF7AD0">
            <w:r w:rsidRPr="00DD47CE">
              <w:rPr>
                <w:rFonts w:ascii="Calibri" w:hAnsi="Calibri" w:cs="Calibri"/>
                <w:b/>
                <w:bCs/>
                <w:sz w:val="22"/>
                <w:szCs w:val="22"/>
              </w:rPr>
              <w:t>F</w:t>
            </w:r>
            <w:r>
              <w:rPr>
                <w:rFonts w:ascii="Calibri" w:hAnsi="Calibri" w:cs="Calibri"/>
                <w:b/>
                <w:bCs/>
                <w:sz w:val="22"/>
                <w:szCs w:val="22"/>
              </w:rPr>
              <w:t>25_1</w:t>
            </w:r>
          </w:p>
        </w:tc>
        <w:tc>
          <w:tcPr>
            <w:tcW w:w="3708" w:type="dxa"/>
            <w:shd w:val="clear" w:color="auto" w:fill="D9D9D9" w:themeFill="background1" w:themeFillShade="D9"/>
          </w:tcPr>
          <w:p w14:paraId="5E0129D1" w14:textId="6B618F0B" w:rsidR="00BF7AD0" w:rsidRDefault="00BF7AD0" w:rsidP="00BF7AD0">
            <w:r w:rsidRPr="00DD47CE">
              <w:rPr>
                <w:rFonts w:ascii="Calibri" w:hAnsi="Calibri" w:cs="Calibri"/>
                <w:b/>
                <w:bCs/>
              </w:rPr>
              <w:t>Experience</w:t>
            </w:r>
            <w:r>
              <w:rPr>
                <w:rFonts w:ascii="Calibri" w:hAnsi="Calibri" w:cs="Calibri"/>
                <w:b/>
                <w:bCs/>
              </w:rPr>
              <w:t xml:space="preserve"> first</w:t>
            </w:r>
            <w:r w:rsidRPr="00DD47CE">
              <w:rPr>
                <w:rFonts w:ascii="Calibri" w:hAnsi="Calibri" w:cs="Calibri"/>
                <w:b/>
                <w:bCs/>
              </w:rPr>
              <w:t xml:space="preserve"> </w:t>
            </w:r>
            <w:r>
              <w:rPr>
                <w:rFonts w:ascii="Calibri" w:hAnsi="Calibri" w:cs="Calibri"/>
                <w:b/>
                <w:bCs/>
              </w:rPr>
              <w:t>institution</w:t>
            </w:r>
          </w:p>
        </w:tc>
        <w:tc>
          <w:tcPr>
            <w:tcW w:w="2981" w:type="dxa"/>
            <w:shd w:val="clear" w:color="auto" w:fill="D9D9D9" w:themeFill="background1" w:themeFillShade="D9"/>
          </w:tcPr>
          <w:p w14:paraId="6DAE1136" w14:textId="5A5C40FC" w:rsidR="00BF7AD0" w:rsidRDefault="00BF7AD0" w:rsidP="00BF7AD0"/>
        </w:tc>
      </w:tr>
      <w:tr w:rsidR="00BF7AD0" w:rsidRPr="001050CA" w14:paraId="73AA1B63" w14:textId="77777777" w:rsidTr="00BF7AD0">
        <w:tc>
          <w:tcPr>
            <w:tcW w:w="2661" w:type="dxa"/>
          </w:tcPr>
          <w:p w14:paraId="0521AC37" w14:textId="5FE98D1D" w:rsidR="00BF7AD0" w:rsidRPr="00DD47CE"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77D86FDA" w14:textId="550D7609" w:rsidR="00BF7AD0" w:rsidRPr="00DD47CE" w:rsidRDefault="00BF7AD0" w:rsidP="00BF7AD0">
            <w:pPr>
              <w:rPr>
                <w:rFonts w:ascii="Calibri" w:hAnsi="Calibri" w:cs="Calibri"/>
                <w:b/>
                <w:bCs/>
              </w:rPr>
            </w:pPr>
            <w:r>
              <w:rPr>
                <w:rFonts w:ascii="Calibri" w:hAnsi="Calibri" w:cs="Calibri"/>
              </w:rPr>
              <w:t>Intro experience institution</w:t>
            </w:r>
          </w:p>
        </w:tc>
        <w:tc>
          <w:tcPr>
            <w:tcW w:w="2981" w:type="dxa"/>
          </w:tcPr>
          <w:p w14:paraId="4547EF0A" w14:textId="77777777" w:rsidR="00BF7AD0" w:rsidRDefault="00BF7AD0" w:rsidP="00BF7AD0"/>
        </w:tc>
      </w:tr>
      <w:tr w:rsidR="00BF7AD0" w:rsidRPr="001050CA" w14:paraId="148EF895" w14:textId="77777777" w:rsidTr="00BF7AD0">
        <w:tc>
          <w:tcPr>
            <w:tcW w:w="2661" w:type="dxa"/>
          </w:tcPr>
          <w:p w14:paraId="313A1B75" w14:textId="4BE32C91"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1D3C1792" w14:textId="406C1239" w:rsidR="00BF7AD0" w:rsidRPr="0013572F" w:rsidRDefault="00BF7AD0" w:rsidP="00BF7AD0">
            <w:pPr>
              <w:rPr>
                <w:rFonts w:ascii="Calibri" w:hAnsi="Calibri" w:cs="Calibri"/>
              </w:rPr>
            </w:pPr>
            <w:r w:rsidRPr="0013572F">
              <w:rPr>
                <w:rFonts w:ascii="Calibri" w:hAnsi="Calibri" w:cs="Calibri"/>
              </w:rPr>
              <w:t xml:space="preserve">Thinking about [first </w:t>
            </w:r>
            <w:r>
              <w:rPr>
                <w:rFonts w:ascii="Calibri" w:hAnsi="Calibri" w:cs="Calibri"/>
              </w:rPr>
              <w:t>organization</w:t>
            </w:r>
            <w:r w:rsidRPr="0013572F">
              <w:rPr>
                <w:rFonts w:ascii="Calibri" w:hAnsi="Calibri" w:cs="Calibri"/>
              </w:rPr>
              <w:t>], to what extent do you agree or disagree with the following statements?</w:t>
            </w:r>
          </w:p>
        </w:tc>
        <w:tc>
          <w:tcPr>
            <w:tcW w:w="2981" w:type="dxa"/>
          </w:tcPr>
          <w:p w14:paraId="2560FB21" w14:textId="77777777" w:rsidR="00BF7AD0" w:rsidRDefault="00BF7AD0" w:rsidP="00BF7AD0"/>
        </w:tc>
      </w:tr>
      <w:tr w:rsidR="00BF7AD0" w:rsidRPr="001050CA" w14:paraId="0336B7EF" w14:textId="77777777" w:rsidTr="00BF7AD0">
        <w:tc>
          <w:tcPr>
            <w:tcW w:w="2661" w:type="dxa"/>
            <w:shd w:val="clear" w:color="auto" w:fill="D9D9D9" w:themeFill="background1" w:themeFillShade="D9"/>
          </w:tcPr>
          <w:p w14:paraId="2D4B4251" w14:textId="0C03B099"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25_1_1</w:t>
            </w:r>
          </w:p>
        </w:tc>
        <w:tc>
          <w:tcPr>
            <w:tcW w:w="3708" w:type="dxa"/>
            <w:shd w:val="clear" w:color="auto" w:fill="D9D9D9" w:themeFill="background1" w:themeFillShade="D9"/>
          </w:tcPr>
          <w:p w14:paraId="3B3BE91B" w14:textId="3BCF5AB0" w:rsidR="00BF7AD0" w:rsidRPr="00DD47CE" w:rsidRDefault="00BF7AD0" w:rsidP="00BF7AD0">
            <w:pPr>
              <w:rPr>
                <w:rFonts w:ascii="Calibri" w:hAnsi="Calibri" w:cs="Calibri"/>
                <w:lang w:val="en-GB"/>
              </w:rPr>
            </w:pPr>
            <w:r w:rsidRPr="001965F3">
              <w:rPr>
                <w:rFonts w:ascii="Calibri" w:hAnsi="Calibri" w:cs="Calibri"/>
                <w:b/>
                <w:bCs/>
                <w:lang w:val="en-GB"/>
              </w:rPr>
              <w:t xml:space="preserve">Experience </w:t>
            </w:r>
            <w:r>
              <w:rPr>
                <w:rFonts w:ascii="Calibri" w:hAnsi="Calibri" w:cs="Calibri"/>
                <w:b/>
                <w:bCs/>
              </w:rPr>
              <w:t>first</w:t>
            </w:r>
            <w:r w:rsidRPr="00DD47CE">
              <w:rPr>
                <w:rFonts w:ascii="Calibri" w:hAnsi="Calibri" w:cs="Calibri"/>
                <w:b/>
                <w:bCs/>
              </w:rPr>
              <w:t xml:space="preserve"> </w:t>
            </w:r>
            <w:r>
              <w:rPr>
                <w:rFonts w:ascii="Calibri" w:hAnsi="Calibri" w:cs="Calibri"/>
                <w:b/>
                <w:bCs/>
                <w:lang w:val="en-GB"/>
              </w:rPr>
              <w:t>institution</w:t>
            </w:r>
            <w:r w:rsidRPr="001965F3">
              <w:rPr>
                <w:rFonts w:ascii="Calibri" w:hAnsi="Calibri" w:cs="Calibri"/>
                <w:b/>
                <w:bCs/>
                <w:lang w:val="en-GB"/>
              </w:rPr>
              <w:t xml:space="preserve"> statement 1</w:t>
            </w:r>
          </w:p>
        </w:tc>
        <w:tc>
          <w:tcPr>
            <w:tcW w:w="2981" w:type="dxa"/>
            <w:shd w:val="clear" w:color="auto" w:fill="D9D9D9" w:themeFill="background1" w:themeFillShade="D9"/>
          </w:tcPr>
          <w:p w14:paraId="046A75D2" w14:textId="77777777" w:rsidR="00BF7AD0" w:rsidRDefault="00BF7AD0" w:rsidP="00BF7AD0"/>
        </w:tc>
      </w:tr>
      <w:tr w:rsidR="00BF7AD0" w:rsidRPr="001050CA" w14:paraId="593FE2C7" w14:textId="77777777" w:rsidTr="00BF7AD0">
        <w:tc>
          <w:tcPr>
            <w:tcW w:w="2661" w:type="dxa"/>
          </w:tcPr>
          <w:p w14:paraId="71F52CCC" w14:textId="02EBE30F"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65C4810C" w14:textId="21CF7330" w:rsidR="00BF7AD0" w:rsidRPr="001965F3" w:rsidRDefault="00BF7AD0" w:rsidP="00BF7AD0">
            <w:pPr>
              <w:rPr>
                <w:rFonts w:ascii="Calibri" w:hAnsi="Calibri" w:cs="Calibri"/>
                <w:b/>
                <w:bCs/>
                <w:lang w:val="en-GB"/>
              </w:rPr>
            </w:pPr>
            <w:r>
              <w:rPr>
                <w:rFonts w:ascii="Calibri" w:hAnsi="Calibri" w:cs="Calibri"/>
                <w:lang w:val="en-GB"/>
              </w:rPr>
              <w:t>Experience fair</w:t>
            </w:r>
          </w:p>
        </w:tc>
        <w:tc>
          <w:tcPr>
            <w:tcW w:w="2981" w:type="dxa"/>
          </w:tcPr>
          <w:p w14:paraId="3E979BC6" w14:textId="77777777" w:rsidR="00BF7AD0" w:rsidRDefault="00BF7AD0" w:rsidP="00BF7AD0"/>
        </w:tc>
      </w:tr>
      <w:tr w:rsidR="00BF7AD0" w:rsidRPr="001050CA" w14:paraId="4BF2F19E" w14:textId="77777777" w:rsidTr="00BF7AD0">
        <w:tc>
          <w:tcPr>
            <w:tcW w:w="2661" w:type="dxa"/>
          </w:tcPr>
          <w:p w14:paraId="6CE418BE" w14:textId="422C1CA1"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05963533" w14:textId="6F4B0F7D" w:rsidR="00BF7AD0" w:rsidRDefault="00BF7AD0" w:rsidP="00BF7AD0">
            <w:pPr>
              <w:rPr>
                <w:rFonts w:ascii="Calibri" w:hAnsi="Calibri" w:cs="Calibri"/>
                <w:lang w:val="en-GB"/>
              </w:rPr>
            </w:pPr>
            <w:r w:rsidRPr="001050CA">
              <w:rPr>
                <w:rFonts w:ascii="Calibri" w:hAnsi="Calibri" w:cs="Calibri"/>
              </w:rPr>
              <w:t>I was treated in a fair manner</w:t>
            </w:r>
          </w:p>
        </w:tc>
        <w:tc>
          <w:tcPr>
            <w:tcW w:w="2981" w:type="dxa"/>
          </w:tcPr>
          <w:p w14:paraId="6E83A8E3" w14:textId="77777777" w:rsidR="00BF7AD0" w:rsidRDefault="00BF7AD0" w:rsidP="00BF7AD0"/>
        </w:tc>
      </w:tr>
      <w:tr w:rsidR="00BF7AD0" w:rsidRPr="001050CA" w14:paraId="51B08025" w14:textId="77777777" w:rsidTr="00BF7AD0">
        <w:tc>
          <w:tcPr>
            <w:tcW w:w="2661" w:type="dxa"/>
          </w:tcPr>
          <w:p w14:paraId="6A3AC2FF" w14:textId="7B30E3B4"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6B57A380" w14:textId="1D9C6F8C"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1C2850CD" w14:textId="77777777" w:rsidR="00BF7AD0" w:rsidRDefault="00BF7AD0" w:rsidP="00BF7AD0"/>
        </w:tc>
      </w:tr>
      <w:tr w:rsidR="00BF7AD0" w:rsidRPr="001050CA" w14:paraId="12BD9D1C" w14:textId="77777777" w:rsidTr="00BF7AD0">
        <w:tc>
          <w:tcPr>
            <w:tcW w:w="2661" w:type="dxa"/>
          </w:tcPr>
          <w:p w14:paraId="03D9EBD5" w14:textId="0F40EFC6"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5A390067" w14:textId="493B4609" w:rsidR="00BF7AD0" w:rsidRDefault="00BF7AD0" w:rsidP="00BF7AD0">
            <w:pPr>
              <w:rPr>
                <w:rFonts w:ascii="Calibri" w:hAnsi="Calibri" w:cs="Calibri"/>
                <w:lang w:val="en-GB"/>
              </w:rPr>
            </w:pPr>
            <w:r>
              <w:rPr>
                <w:rFonts w:ascii="Calibri" w:hAnsi="Calibri" w:cs="Calibri"/>
                <w:lang w:val="en-GB"/>
              </w:rPr>
              <w:t>1</w:t>
            </w:r>
          </w:p>
        </w:tc>
        <w:tc>
          <w:tcPr>
            <w:tcW w:w="2981" w:type="dxa"/>
          </w:tcPr>
          <w:p w14:paraId="57D147D5" w14:textId="01FAAF93" w:rsidR="00BF7AD0" w:rsidRDefault="00BF7AD0" w:rsidP="00BF7AD0">
            <w:r>
              <w:rPr>
                <w:rFonts w:ascii="Calibri" w:hAnsi="Calibri" w:cs="Calibri"/>
                <w:sz w:val="22"/>
                <w:szCs w:val="22"/>
              </w:rPr>
              <w:t>Totally agree</w:t>
            </w:r>
          </w:p>
        </w:tc>
      </w:tr>
      <w:tr w:rsidR="00BF7AD0" w:rsidRPr="001050CA" w14:paraId="1CD9F426" w14:textId="77777777" w:rsidTr="00BF7AD0">
        <w:tc>
          <w:tcPr>
            <w:tcW w:w="2661" w:type="dxa"/>
          </w:tcPr>
          <w:p w14:paraId="68F8950E" w14:textId="77777777" w:rsidR="00BF7AD0" w:rsidRDefault="00BF7AD0" w:rsidP="00BF7AD0">
            <w:pPr>
              <w:rPr>
                <w:rFonts w:ascii="Calibri" w:hAnsi="Calibri" w:cs="Calibri"/>
                <w:sz w:val="22"/>
                <w:szCs w:val="22"/>
              </w:rPr>
            </w:pPr>
          </w:p>
        </w:tc>
        <w:tc>
          <w:tcPr>
            <w:tcW w:w="3708" w:type="dxa"/>
          </w:tcPr>
          <w:p w14:paraId="237B381E" w14:textId="7078192A" w:rsidR="00BF7AD0" w:rsidRDefault="00BF7AD0" w:rsidP="00BF7AD0">
            <w:pPr>
              <w:rPr>
                <w:rFonts w:ascii="Calibri" w:hAnsi="Calibri" w:cs="Calibri"/>
                <w:lang w:val="en-GB"/>
              </w:rPr>
            </w:pPr>
            <w:r>
              <w:rPr>
                <w:rFonts w:ascii="Calibri" w:hAnsi="Calibri" w:cs="Calibri"/>
                <w:lang w:val="en-GB"/>
              </w:rPr>
              <w:t>2</w:t>
            </w:r>
          </w:p>
        </w:tc>
        <w:tc>
          <w:tcPr>
            <w:tcW w:w="2981" w:type="dxa"/>
          </w:tcPr>
          <w:p w14:paraId="49249E4E" w14:textId="4A6A4569"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rsidRPr="001050CA" w14:paraId="067D2828" w14:textId="77777777" w:rsidTr="00BF7AD0">
        <w:tc>
          <w:tcPr>
            <w:tcW w:w="2661" w:type="dxa"/>
          </w:tcPr>
          <w:p w14:paraId="3585753C" w14:textId="77777777" w:rsidR="00BF7AD0" w:rsidRDefault="00BF7AD0" w:rsidP="00BF7AD0">
            <w:pPr>
              <w:rPr>
                <w:rFonts w:ascii="Calibri" w:hAnsi="Calibri" w:cs="Calibri"/>
                <w:sz w:val="22"/>
                <w:szCs w:val="22"/>
              </w:rPr>
            </w:pPr>
          </w:p>
        </w:tc>
        <w:tc>
          <w:tcPr>
            <w:tcW w:w="3708" w:type="dxa"/>
          </w:tcPr>
          <w:p w14:paraId="5BEF3FC2" w14:textId="0A7A4B78" w:rsidR="00BF7AD0" w:rsidRDefault="00BF7AD0" w:rsidP="00BF7AD0">
            <w:pPr>
              <w:rPr>
                <w:rFonts w:ascii="Calibri" w:hAnsi="Calibri" w:cs="Calibri"/>
                <w:lang w:val="en-GB"/>
              </w:rPr>
            </w:pPr>
            <w:r>
              <w:rPr>
                <w:rFonts w:ascii="Calibri" w:hAnsi="Calibri" w:cs="Calibri"/>
                <w:lang w:val="en-GB"/>
              </w:rPr>
              <w:t>3</w:t>
            </w:r>
          </w:p>
        </w:tc>
        <w:tc>
          <w:tcPr>
            <w:tcW w:w="2981" w:type="dxa"/>
          </w:tcPr>
          <w:p w14:paraId="046DE1D4" w14:textId="10ADF245"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rsidRPr="001050CA" w14:paraId="45073E26" w14:textId="77777777" w:rsidTr="00BF7AD0">
        <w:tc>
          <w:tcPr>
            <w:tcW w:w="2661" w:type="dxa"/>
          </w:tcPr>
          <w:p w14:paraId="278EE601" w14:textId="77777777" w:rsidR="00BF7AD0" w:rsidRDefault="00BF7AD0" w:rsidP="00BF7AD0">
            <w:pPr>
              <w:rPr>
                <w:rFonts w:ascii="Calibri" w:hAnsi="Calibri" w:cs="Calibri"/>
                <w:sz w:val="22"/>
                <w:szCs w:val="22"/>
              </w:rPr>
            </w:pPr>
          </w:p>
        </w:tc>
        <w:tc>
          <w:tcPr>
            <w:tcW w:w="3708" w:type="dxa"/>
          </w:tcPr>
          <w:p w14:paraId="301A8031" w14:textId="41E80CB3" w:rsidR="00BF7AD0" w:rsidRDefault="00BF7AD0" w:rsidP="00BF7AD0">
            <w:pPr>
              <w:rPr>
                <w:rFonts w:ascii="Calibri" w:hAnsi="Calibri" w:cs="Calibri"/>
                <w:lang w:val="en-GB"/>
              </w:rPr>
            </w:pPr>
            <w:r>
              <w:rPr>
                <w:rFonts w:ascii="Calibri" w:hAnsi="Calibri" w:cs="Calibri"/>
                <w:lang w:val="en-GB"/>
              </w:rPr>
              <w:t>4</w:t>
            </w:r>
          </w:p>
        </w:tc>
        <w:tc>
          <w:tcPr>
            <w:tcW w:w="2981" w:type="dxa"/>
          </w:tcPr>
          <w:p w14:paraId="03B4AAC0" w14:textId="7E3C0125"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rsidRPr="001050CA" w14:paraId="4DB11971" w14:textId="77777777" w:rsidTr="00BF7AD0">
        <w:tc>
          <w:tcPr>
            <w:tcW w:w="2661" w:type="dxa"/>
          </w:tcPr>
          <w:p w14:paraId="7538A0D2" w14:textId="77777777" w:rsidR="00BF7AD0" w:rsidRDefault="00BF7AD0" w:rsidP="00BF7AD0">
            <w:pPr>
              <w:rPr>
                <w:rFonts w:ascii="Calibri" w:hAnsi="Calibri" w:cs="Calibri"/>
                <w:sz w:val="22"/>
                <w:szCs w:val="22"/>
              </w:rPr>
            </w:pPr>
          </w:p>
        </w:tc>
        <w:tc>
          <w:tcPr>
            <w:tcW w:w="3708" w:type="dxa"/>
          </w:tcPr>
          <w:p w14:paraId="187E975F" w14:textId="1E29F306" w:rsidR="00BF7AD0" w:rsidRDefault="00BF7AD0" w:rsidP="00BF7AD0">
            <w:pPr>
              <w:rPr>
                <w:rFonts w:ascii="Calibri" w:hAnsi="Calibri" w:cs="Calibri"/>
                <w:lang w:val="en-GB"/>
              </w:rPr>
            </w:pPr>
            <w:r>
              <w:rPr>
                <w:rFonts w:ascii="Calibri" w:hAnsi="Calibri" w:cs="Calibri"/>
                <w:lang w:val="en-GB"/>
              </w:rPr>
              <w:t>99</w:t>
            </w:r>
          </w:p>
        </w:tc>
        <w:tc>
          <w:tcPr>
            <w:tcW w:w="2981" w:type="dxa"/>
          </w:tcPr>
          <w:p w14:paraId="4B81CD63" w14:textId="4A5CE108"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09159D73" w14:textId="77777777" w:rsidTr="00BF7AD0">
        <w:tc>
          <w:tcPr>
            <w:tcW w:w="2661" w:type="dxa"/>
            <w:shd w:val="clear" w:color="auto" w:fill="D9D9D9" w:themeFill="background1" w:themeFillShade="D9"/>
          </w:tcPr>
          <w:p w14:paraId="24AF8F33" w14:textId="07A0E056"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25_1_2</w:t>
            </w:r>
          </w:p>
        </w:tc>
        <w:tc>
          <w:tcPr>
            <w:tcW w:w="3708" w:type="dxa"/>
            <w:shd w:val="clear" w:color="auto" w:fill="D9D9D9" w:themeFill="background1" w:themeFillShade="D9"/>
          </w:tcPr>
          <w:p w14:paraId="7E15612E" w14:textId="7990A073" w:rsidR="00BF7AD0" w:rsidRPr="00DD47CE" w:rsidRDefault="00BF7AD0" w:rsidP="00BF7AD0">
            <w:pPr>
              <w:rPr>
                <w:rFonts w:ascii="Calibri" w:hAnsi="Calibri" w:cs="Calibri"/>
                <w:lang w:val="en-GB"/>
              </w:rPr>
            </w:pPr>
            <w:r w:rsidRPr="001965F3">
              <w:rPr>
                <w:rFonts w:ascii="Calibri" w:hAnsi="Calibri" w:cs="Calibri"/>
                <w:b/>
                <w:bCs/>
                <w:lang w:val="en-GB"/>
              </w:rPr>
              <w:t>Experience</w:t>
            </w:r>
            <w:r>
              <w:rPr>
                <w:rFonts w:ascii="Calibri" w:hAnsi="Calibri" w:cs="Calibri"/>
                <w:b/>
                <w:bCs/>
              </w:rPr>
              <w:t xml:space="preserve"> first</w:t>
            </w:r>
            <w:r w:rsidRPr="001965F3">
              <w:rPr>
                <w:rFonts w:ascii="Calibri" w:hAnsi="Calibri" w:cs="Calibri"/>
                <w:b/>
                <w:bCs/>
                <w:lang w:val="en-GB"/>
              </w:rPr>
              <w:t xml:space="preserve">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2</w:t>
            </w:r>
          </w:p>
        </w:tc>
        <w:tc>
          <w:tcPr>
            <w:tcW w:w="2981" w:type="dxa"/>
            <w:shd w:val="clear" w:color="auto" w:fill="D9D9D9" w:themeFill="background1" w:themeFillShade="D9"/>
          </w:tcPr>
          <w:p w14:paraId="153E10C2" w14:textId="77777777" w:rsidR="00BF7AD0" w:rsidRDefault="00BF7AD0" w:rsidP="00BF7AD0"/>
        </w:tc>
      </w:tr>
      <w:tr w:rsidR="00BF7AD0" w14:paraId="699D07CC" w14:textId="77777777" w:rsidTr="00BF7AD0">
        <w:tc>
          <w:tcPr>
            <w:tcW w:w="2661" w:type="dxa"/>
          </w:tcPr>
          <w:p w14:paraId="1D45F662"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2009CA85" w14:textId="52BDA6A2" w:rsidR="00BF7AD0" w:rsidRPr="001965F3" w:rsidRDefault="00BF7AD0" w:rsidP="00BF7AD0">
            <w:pPr>
              <w:rPr>
                <w:rFonts w:ascii="Calibri" w:hAnsi="Calibri" w:cs="Calibri"/>
                <w:b/>
                <w:bCs/>
                <w:lang w:val="en-GB"/>
              </w:rPr>
            </w:pPr>
            <w:r>
              <w:rPr>
                <w:rFonts w:ascii="Calibri" w:hAnsi="Calibri" w:cs="Calibri"/>
                <w:lang w:val="en-GB"/>
              </w:rPr>
              <w:t>Experience polite</w:t>
            </w:r>
          </w:p>
        </w:tc>
        <w:tc>
          <w:tcPr>
            <w:tcW w:w="2981" w:type="dxa"/>
          </w:tcPr>
          <w:p w14:paraId="32AB1DA5" w14:textId="77777777" w:rsidR="00BF7AD0" w:rsidRDefault="00BF7AD0" w:rsidP="00BF7AD0"/>
        </w:tc>
      </w:tr>
      <w:tr w:rsidR="00BF7AD0" w14:paraId="0D41B6AA" w14:textId="77777777" w:rsidTr="00BF7AD0">
        <w:tc>
          <w:tcPr>
            <w:tcW w:w="2661" w:type="dxa"/>
          </w:tcPr>
          <w:p w14:paraId="48411A8A"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04A3FC86" w14:textId="24FD837C" w:rsidR="00BF7AD0" w:rsidRDefault="00BF7AD0" w:rsidP="00BF7AD0">
            <w:pPr>
              <w:rPr>
                <w:rFonts w:ascii="Calibri" w:hAnsi="Calibri" w:cs="Calibri"/>
                <w:lang w:val="en-GB"/>
              </w:rPr>
            </w:pPr>
            <w:r w:rsidRPr="001050CA">
              <w:rPr>
                <w:rFonts w:ascii="Calibri" w:hAnsi="Calibri" w:cs="Calibri"/>
              </w:rPr>
              <w:t>I was treated in a polite manner</w:t>
            </w:r>
          </w:p>
        </w:tc>
        <w:tc>
          <w:tcPr>
            <w:tcW w:w="2981" w:type="dxa"/>
          </w:tcPr>
          <w:p w14:paraId="221B52BC" w14:textId="77777777" w:rsidR="00BF7AD0" w:rsidRDefault="00BF7AD0" w:rsidP="00BF7AD0"/>
        </w:tc>
      </w:tr>
      <w:tr w:rsidR="00BF7AD0" w14:paraId="7E0F46CF" w14:textId="77777777" w:rsidTr="00BF7AD0">
        <w:tc>
          <w:tcPr>
            <w:tcW w:w="2661" w:type="dxa"/>
          </w:tcPr>
          <w:p w14:paraId="2D094C5C"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58C32C87"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52901F58" w14:textId="77777777" w:rsidR="00BF7AD0" w:rsidRDefault="00BF7AD0" w:rsidP="00BF7AD0"/>
        </w:tc>
      </w:tr>
      <w:tr w:rsidR="00BF7AD0" w14:paraId="6662D31A" w14:textId="77777777" w:rsidTr="00BF7AD0">
        <w:tc>
          <w:tcPr>
            <w:tcW w:w="2661" w:type="dxa"/>
          </w:tcPr>
          <w:p w14:paraId="2B1C7D38"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7EFC974B"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3B45232A" w14:textId="77777777" w:rsidR="00BF7AD0" w:rsidRDefault="00BF7AD0" w:rsidP="00BF7AD0">
            <w:r>
              <w:rPr>
                <w:rFonts w:ascii="Calibri" w:hAnsi="Calibri" w:cs="Calibri"/>
                <w:sz w:val="22"/>
                <w:szCs w:val="22"/>
              </w:rPr>
              <w:t>Totally agree</w:t>
            </w:r>
          </w:p>
        </w:tc>
      </w:tr>
      <w:tr w:rsidR="00BF7AD0" w14:paraId="49D5F9B3" w14:textId="77777777" w:rsidTr="00BF7AD0">
        <w:tc>
          <w:tcPr>
            <w:tcW w:w="2661" w:type="dxa"/>
          </w:tcPr>
          <w:p w14:paraId="78498C45" w14:textId="77777777" w:rsidR="00BF7AD0" w:rsidRDefault="00BF7AD0" w:rsidP="00BF7AD0">
            <w:pPr>
              <w:rPr>
                <w:rFonts w:ascii="Calibri" w:hAnsi="Calibri" w:cs="Calibri"/>
                <w:sz w:val="22"/>
                <w:szCs w:val="22"/>
              </w:rPr>
            </w:pPr>
          </w:p>
        </w:tc>
        <w:tc>
          <w:tcPr>
            <w:tcW w:w="3708" w:type="dxa"/>
          </w:tcPr>
          <w:p w14:paraId="38972EA0"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1AE477D5"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2477D351" w14:textId="77777777" w:rsidTr="00BF7AD0">
        <w:tc>
          <w:tcPr>
            <w:tcW w:w="2661" w:type="dxa"/>
          </w:tcPr>
          <w:p w14:paraId="30D92145" w14:textId="77777777" w:rsidR="00BF7AD0" w:rsidRDefault="00BF7AD0" w:rsidP="00BF7AD0">
            <w:pPr>
              <w:rPr>
                <w:rFonts w:ascii="Calibri" w:hAnsi="Calibri" w:cs="Calibri"/>
                <w:sz w:val="22"/>
                <w:szCs w:val="22"/>
              </w:rPr>
            </w:pPr>
          </w:p>
        </w:tc>
        <w:tc>
          <w:tcPr>
            <w:tcW w:w="3708" w:type="dxa"/>
          </w:tcPr>
          <w:p w14:paraId="14DE145C"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26BFBB0E"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01B60F3C" w14:textId="77777777" w:rsidTr="00BF7AD0">
        <w:tc>
          <w:tcPr>
            <w:tcW w:w="2661" w:type="dxa"/>
          </w:tcPr>
          <w:p w14:paraId="23F28BFD" w14:textId="77777777" w:rsidR="00BF7AD0" w:rsidRDefault="00BF7AD0" w:rsidP="00BF7AD0">
            <w:pPr>
              <w:rPr>
                <w:rFonts w:ascii="Calibri" w:hAnsi="Calibri" w:cs="Calibri"/>
                <w:sz w:val="22"/>
                <w:szCs w:val="22"/>
              </w:rPr>
            </w:pPr>
          </w:p>
        </w:tc>
        <w:tc>
          <w:tcPr>
            <w:tcW w:w="3708" w:type="dxa"/>
          </w:tcPr>
          <w:p w14:paraId="2AF14047"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043BB5B2"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37244032" w14:textId="77777777" w:rsidTr="00BF7AD0">
        <w:tc>
          <w:tcPr>
            <w:tcW w:w="2661" w:type="dxa"/>
          </w:tcPr>
          <w:p w14:paraId="407332A9" w14:textId="77777777" w:rsidR="00BF7AD0" w:rsidRDefault="00BF7AD0" w:rsidP="00BF7AD0">
            <w:pPr>
              <w:rPr>
                <w:rFonts w:ascii="Calibri" w:hAnsi="Calibri" w:cs="Calibri"/>
                <w:sz w:val="22"/>
                <w:szCs w:val="22"/>
              </w:rPr>
            </w:pPr>
          </w:p>
        </w:tc>
        <w:tc>
          <w:tcPr>
            <w:tcW w:w="3708" w:type="dxa"/>
          </w:tcPr>
          <w:p w14:paraId="1E6B4A47"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150D37D9"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2D96CD10" w14:textId="77777777" w:rsidTr="00BF7AD0">
        <w:tc>
          <w:tcPr>
            <w:tcW w:w="2661" w:type="dxa"/>
            <w:shd w:val="clear" w:color="auto" w:fill="D9D9D9" w:themeFill="background1" w:themeFillShade="D9"/>
          </w:tcPr>
          <w:p w14:paraId="47AB784A" w14:textId="20EF3376"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25_1_3</w:t>
            </w:r>
          </w:p>
        </w:tc>
        <w:tc>
          <w:tcPr>
            <w:tcW w:w="3708" w:type="dxa"/>
            <w:shd w:val="clear" w:color="auto" w:fill="D9D9D9" w:themeFill="background1" w:themeFillShade="D9"/>
          </w:tcPr>
          <w:p w14:paraId="18327E03" w14:textId="1395EBAB" w:rsidR="00BF7AD0" w:rsidRPr="00DD47CE" w:rsidRDefault="00BF7AD0" w:rsidP="00BF7AD0">
            <w:pPr>
              <w:rPr>
                <w:rFonts w:ascii="Calibri" w:hAnsi="Calibri" w:cs="Calibri"/>
                <w:lang w:val="en-GB"/>
              </w:rPr>
            </w:pPr>
            <w:r w:rsidRPr="001965F3">
              <w:rPr>
                <w:rFonts w:ascii="Calibri" w:hAnsi="Calibri" w:cs="Calibri"/>
                <w:b/>
                <w:bCs/>
                <w:lang w:val="en-GB"/>
              </w:rPr>
              <w:t xml:space="preserve">Experience </w:t>
            </w:r>
            <w:r>
              <w:rPr>
                <w:rFonts w:ascii="Calibri" w:hAnsi="Calibri" w:cs="Calibri"/>
                <w:b/>
                <w:bCs/>
              </w:rPr>
              <w:t>first</w:t>
            </w:r>
            <w:r w:rsidRPr="00DD47CE">
              <w:rPr>
                <w:rFonts w:ascii="Calibri" w:hAnsi="Calibri" w:cs="Calibri"/>
                <w:b/>
                <w:bCs/>
              </w:rPr>
              <w:t xml:space="preserve">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3</w:t>
            </w:r>
          </w:p>
        </w:tc>
        <w:tc>
          <w:tcPr>
            <w:tcW w:w="2981" w:type="dxa"/>
            <w:shd w:val="clear" w:color="auto" w:fill="D9D9D9" w:themeFill="background1" w:themeFillShade="D9"/>
          </w:tcPr>
          <w:p w14:paraId="6418FC60" w14:textId="77777777" w:rsidR="00BF7AD0" w:rsidRDefault="00BF7AD0" w:rsidP="00BF7AD0"/>
        </w:tc>
      </w:tr>
      <w:tr w:rsidR="00BF7AD0" w14:paraId="1E009881" w14:textId="77777777" w:rsidTr="00BF7AD0">
        <w:tc>
          <w:tcPr>
            <w:tcW w:w="2661" w:type="dxa"/>
          </w:tcPr>
          <w:p w14:paraId="0D459EA8"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42E43D37" w14:textId="0F8B0520" w:rsidR="00BF7AD0" w:rsidRPr="001965F3" w:rsidRDefault="00BF7AD0" w:rsidP="00BF7AD0">
            <w:pPr>
              <w:rPr>
                <w:rFonts w:ascii="Calibri" w:hAnsi="Calibri" w:cs="Calibri"/>
                <w:b/>
                <w:bCs/>
                <w:lang w:val="en-GB"/>
              </w:rPr>
            </w:pPr>
            <w:r>
              <w:rPr>
                <w:rFonts w:ascii="Calibri" w:hAnsi="Calibri" w:cs="Calibri"/>
                <w:lang w:val="en-GB"/>
              </w:rPr>
              <w:t>Experience voice</w:t>
            </w:r>
          </w:p>
        </w:tc>
        <w:tc>
          <w:tcPr>
            <w:tcW w:w="2981" w:type="dxa"/>
          </w:tcPr>
          <w:p w14:paraId="490D4AEF" w14:textId="77777777" w:rsidR="00BF7AD0" w:rsidRDefault="00BF7AD0" w:rsidP="00BF7AD0"/>
        </w:tc>
      </w:tr>
      <w:tr w:rsidR="00BF7AD0" w14:paraId="48E477CA" w14:textId="77777777" w:rsidTr="00BF7AD0">
        <w:tc>
          <w:tcPr>
            <w:tcW w:w="2661" w:type="dxa"/>
          </w:tcPr>
          <w:p w14:paraId="17E75300"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2067DB14" w14:textId="5AF144F8" w:rsidR="00BF7AD0" w:rsidRDefault="00BF7AD0" w:rsidP="00BF7AD0">
            <w:pPr>
              <w:rPr>
                <w:rFonts w:ascii="Calibri" w:hAnsi="Calibri" w:cs="Calibri"/>
                <w:lang w:val="en-GB"/>
              </w:rPr>
            </w:pPr>
            <w:r w:rsidRPr="001050CA">
              <w:rPr>
                <w:rFonts w:ascii="Calibri" w:hAnsi="Calibri" w:cs="Calibri"/>
              </w:rPr>
              <w:t>I was able to voice my views and opinions</w:t>
            </w:r>
          </w:p>
        </w:tc>
        <w:tc>
          <w:tcPr>
            <w:tcW w:w="2981" w:type="dxa"/>
          </w:tcPr>
          <w:p w14:paraId="4B4C4AF5" w14:textId="77777777" w:rsidR="00BF7AD0" w:rsidRDefault="00BF7AD0" w:rsidP="00BF7AD0"/>
        </w:tc>
      </w:tr>
      <w:tr w:rsidR="00BF7AD0" w14:paraId="49855F44" w14:textId="77777777" w:rsidTr="00BF7AD0">
        <w:tc>
          <w:tcPr>
            <w:tcW w:w="2661" w:type="dxa"/>
          </w:tcPr>
          <w:p w14:paraId="7FD4519A"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0F4B7D41"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5E10E746" w14:textId="77777777" w:rsidR="00BF7AD0" w:rsidRDefault="00BF7AD0" w:rsidP="00BF7AD0"/>
        </w:tc>
      </w:tr>
      <w:tr w:rsidR="00BF7AD0" w14:paraId="2C0EBFE8" w14:textId="77777777" w:rsidTr="00BF7AD0">
        <w:tc>
          <w:tcPr>
            <w:tcW w:w="2661" w:type="dxa"/>
          </w:tcPr>
          <w:p w14:paraId="1CA490B1"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704F99BC"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38C9AD6B" w14:textId="77777777" w:rsidR="00BF7AD0" w:rsidRDefault="00BF7AD0" w:rsidP="00BF7AD0">
            <w:r>
              <w:rPr>
                <w:rFonts w:ascii="Calibri" w:hAnsi="Calibri" w:cs="Calibri"/>
                <w:sz w:val="22"/>
                <w:szCs w:val="22"/>
              </w:rPr>
              <w:t>Totally agree</w:t>
            </w:r>
          </w:p>
        </w:tc>
      </w:tr>
      <w:tr w:rsidR="00BF7AD0" w14:paraId="5AD0E4F2" w14:textId="77777777" w:rsidTr="00BF7AD0">
        <w:tc>
          <w:tcPr>
            <w:tcW w:w="2661" w:type="dxa"/>
          </w:tcPr>
          <w:p w14:paraId="4CE4FF8C" w14:textId="77777777" w:rsidR="00BF7AD0" w:rsidRDefault="00BF7AD0" w:rsidP="00BF7AD0">
            <w:pPr>
              <w:rPr>
                <w:rFonts w:ascii="Calibri" w:hAnsi="Calibri" w:cs="Calibri"/>
                <w:sz w:val="22"/>
                <w:szCs w:val="22"/>
              </w:rPr>
            </w:pPr>
          </w:p>
        </w:tc>
        <w:tc>
          <w:tcPr>
            <w:tcW w:w="3708" w:type="dxa"/>
          </w:tcPr>
          <w:p w14:paraId="082C76A7"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2CD0A183"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3248A691" w14:textId="77777777" w:rsidTr="00BF7AD0">
        <w:tc>
          <w:tcPr>
            <w:tcW w:w="2661" w:type="dxa"/>
          </w:tcPr>
          <w:p w14:paraId="1AEC0743" w14:textId="77777777" w:rsidR="00BF7AD0" w:rsidRDefault="00BF7AD0" w:rsidP="00BF7AD0">
            <w:pPr>
              <w:rPr>
                <w:rFonts w:ascii="Calibri" w:hAnsi="Calibri" w:cs="Calibri"/>
                <w:sz w:val="22"/>
                <w:szCs w:val="22"/>
              </w:rPr>
            </w:pPr>
          </w:p>
        </w:tc>
        <w:tc>
          <w:tcPr>
            <w:tcW w:w="3708" w:type="dxa"/>
          </w:tcPr>
          <w:p w14:paraId="6BDF45AB"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6F809107"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5244BE5F" w14:textId="77777777" w:rsidTr="00BF7AD0">
        <w:tc>
          <w:tcPr>
            <w:tcW w:w="2661" w:type="dxa"/>
          </w:tcPr>
          <w:p w14:paraId="282AC73E" w14:textId="77777777" w:rsidR="00BF7AD0" w:rsidRDefault="00BF7AD0" w:rsidP="00BF7AD0">
            <w:pPr>
              <w:rPr>
                <w:rFonts w:ascii="Calibri" w:hAnsi="Calibri" w:cs="Calibri"/>
                <w:sz w:val="22"/>
                <w:szCs w:val="22"/>
              </w:rPr>
            </w:pPr>
          </w:p>
        </w:tc>
        <w:tc>
          <w:tcPr>
            <w:tcW w:w="3708" w:type="dxa"/>
          </w:tcPr>
          <w:p w14:paraId="0C2A62B4"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51194A50"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0D119E3A" w14:textId="77777777" w:rsidTr="00BF7AD0">
        <w:tc>
          <w:tcPr>
            <w:tcW w:w="2661" w:type="dxa"/>
          </w:tcPr>
          <w:p w14:paraId="32481E26" w14:textId="77777777" w:rsidR="00BF7AD0" w:rsidRDefault="00BF7AD0" w:rsidP="00BF7AD0">
            <w:pPr>
              <w:rPr>
                <w:rFonts w:ascii="Calibri" w:hAnsi="Calibri" w:cs="Calibri"/>
                <w:sz w:val="22"/>
                <w:szCs w:val="22"/>
              </w:rPr>
            </w:pPr>
          </w:p>
        </w:tc>
        <w:tc>
          <w:tcPr>
            <w:tcW w:w="3708" w:type="dxa"/>
          </w:tcPr>
          <w:p w14:paraId="13B97744"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4D212EEA"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5B183CAF" w14:textId="77777777" w:rsidTr="00BF7AD0">
        <w:tc>
          <w:tcPr>
            <w:tcW w:w="2661" w:type="dxa"/>
            <w:shd w:val="clear" w:color="auto" w:fill="D9D9D9" w:themeFill="background1" w:themeFillShade="D9"/>
          </w:tcPr>
          <w:p w14:paraId="77EFDB07" w14:textId="0EFD8D95"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25_1_4</w:t>
            </w:r>
          </w:p>
        </w:tc>
        <w:tc>
          <w:tcPr>
            <w:tcW w:w="3708" w:type="dxa"/>
            <w:shd w:val="clear" w:color="auto" w:fill="D9D9D9" w:themeFill="background1" w:themeFillShade="D9"/>
          </w:tcPr>
          <w:p w14:paraId="47B29214" w14:textId="302D409B" w:rsidR="00BF7AD0" w:rsidRPr="00DD47CE" w:rsidRDefault="00BF7AD0" w:rsidP="00BF7AD0">
            <w:pPr>
              <w:rPr>
                <w:rFonts w:ascii="Calibri" w:hAnsi="Calibri" w:cs="Calibri"/>
                <w:lang w:val="en-GB"/>
              </w:rPr>
            </w:pPr>
            <w:r w:rsidRPr="001965F3">
              <w:rPr>
                <w:rFonts w:ascii="Calibri" w:hAnsi="Calibri" w:cs="Calibri"/>
                <w:b/>
                <w:bCs/>
                <w:lang w:val="en-GB"/>
              </w:rPr>
              <w:t xml:space="preserve">Experience </w:t>
            </w:r>
            <w:r>
              <w:rPr>
                <w:rFonts w:ascii="Calibri" w:hAnsi="Calibri" w:cs="Calibri"/>
                <w:b/>
                <w:bCs/>
              </w:rPr>
              <w:t>first</w:t>
            </w:r>
            <w:r w:rsidRPr="00DD47CE">
              <w:rPr>
                <w:rFonts w:ascii="Calibri" w:hAnsi="Calibri" w:cs="Calibri"/>
                <w:b/>
                <w:bCs/>
              </w:rPr>
              <w:t xml:space="preserve">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4</w:t>
            </w:r>
          </w:p>
        </w:tc>
        <w:tc>
          <w:tcPr>
            <w:tcW w:w="2981" w:type="dxa"/>
            <w:shd w:val="clear" w:color="auto" w:fill="D9D9D9" w:themeFill="background1" w:themeFillShade="D9"/>
          </w:tcPr>
          <w:p w14:paraId="289AF0E5" w14:textId="77777777" w:rsidR="00BF7AD0" w:rsidRDefault="00BF7AD0" w:rsidP="00BF7AD0"/>
        </w:tc>
      </w:tr>
      <w:tr w:rsidR="00BF7AD0" w14:paraId="74621FDC" w14:textId="77777777" w:rsidTr="00BF7AD0">
        <w:tc>
          <w:tcPr>
            <w:tcW w:w="2661" w:type="dxa"/>
          </w:tcPr>
          <w:p w14:paraId="4BDCE7F4"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74BB686F" w14:textId="12B91517" w:rsidR="00BF7AD0" w:rsidRPr="001965F3" w:rsidRDefault="00BF7AD0" w:rsidP="00BF7AD0">
            <w:pPr>
              <w:rPr>
                <w:rFonts w:ascii="Calibri" w:hAnsi="Calibri" w:cs="Calibri"/>
                <w:b/>
                <w:bCs/>
                <w:lang w:val="en-GB"/>
              </w:rPr>
            </w:pPr>
            <w:r>
              <w:rPr>
                <w:rFonts w:ascii="Calibri" w:hAnsi="Calibri" w:cs="Calibri"/>
                <w:lang w:val="en-GB"/>
              </w:rPr>
              <w:t>Experience listened to</w:t>
            </w:r>
          </w:p>
        </w:tc>
        <w:tc>
          <w:tcPr>
            <w:tcW w:w="2981" w:type="dxa"/>
          </w:tcPr>
          <w:p w14:paraId="54A260A3" w14:textId="77777777" w:rsidR="00BF7AD0" w:rsidRDefault="00BF7AD0" w:rsidP="00BF7AD0"/>
        </w:tc>
      </w:tr>
      <w:tr w:rsidR="00BF7AD0" w14:paraId="3B2BC35B" w14:textId="77777777" w:rsidTr="00BF7AD0">
        <w:tc>
          <w:tcPr>
            <w:tcW w:w="2661" w:type="dxa"/>
          </w:tcPr>
          <w:p w14:paraId="736D222C"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3CC4D783" w14:textId="5757C653" w:rsidR="00BF7AD0" w:rsidRDefault="00BF7AD0" w:rsidP="00BF7AD0">
            <w:pPr>
              <w:rPr>
                <w:rFonts w:ascii="Calibri" w:hAnsi="Calibri" w:cs="Calibri"/>
                <w:lang w:val="en-GB"/>
              </w:rPr>
            </w:pPr>
            <w:r w:rsidRPr="001050CA">
              <w:rPr>
                <w:rFonts w:ascii="Calibri" w:hAnsi="Calibri" w:cs="Calibri"/>
              </w:rPr>
              <w:t>My opinions were carefully listened to</w:t>
            </w:r>
          </w:p>
        </w:tc>
        <w:tc>
          <w:tcPr>
            <w:tcW w:w="2981" w:type="dxa"/>
          </w:tcPr>
          <w:p w14:paraId="668C9B39" w14:textId="77777777" w:rsidR="00BF7AD0" w:rsidRDefault="00BF7AD0" w:rsidP="00BF7AD0"/>
        </w:tc>
      </w:tr>
      <w:tr w:rsidR="00BF7AD0" w14:paraId="5250BADA" w14:textId="77777777" w:rsidTr="00BF7AD0">
        <w:tc>
          <w:tcPr>
            <w:tcW w:w="2661" w:type="dxa"/>
          </w:tcPr>
          <w:p w14:paraId="18F2583F"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243028BA"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6697381E" w14:textId="77777777" w:rsidR="00BF7AD0" w:rsidRDefault="00BF7AD0" w:rsidP="00BF7AD0"/>
        </w:tc>
      </w:tr>
      <w:tr w:rsidR="00BF7AD0" w14:paraId="784236CF" w14:textId="77777777" w:rsidTr="00BF7AD0">
        <w:tc>
          <w:tcPr>
            <w:tcW w:w="2661" w:type="dxa"/>
          </w:tcPr>
          <w:p w14:paraId="7E1D22DF"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3ECFB182"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40D9A2AA" w14:textId="77777777" w:rsidR="00BF7AD0" w:rsidRDefault="00BF7AD0" w:rsidP="00BF7AD0">
            <w:r>
              <w:rPr>
                <w:rFonts w:ascii="Calibri" w:hAnsi="Calibri" w:cs="Calibri"/>
                <w:sz w:val="22"/>
                <w:szCs w:val="22"/>
              </w:rPr>
              <w:t>Totally agree</w:t>
            </w:r>
          </w:p>
        </w:tc>
      </w:tr>
      <w:tr w:rsidR="00BF7AD0" w14:paraId="63E1FBE2" w14:textId="77777777" w:rsidTr="00BF7AD0">
        <w:tc>
          <w:tcPr>
            <w:tcW w:w="2661" w:type="dxa"/>
          </w:tcPr>
          <w:p w14:paraId="1F3DA859" w14:textId="77777777" w:rsidR="00BF7AD0" w:rsidRDefault="00BF7AD0" w:rsidP="00BF7AD0">
            <w:pPr>
              <w:rPr>
                <w:rFonts w:ascii="Calibri" w:hAnsi="Calibri" w:cs="Calibri"/>
                <w:sz w:val="22"/>
                <w:szCs w:val="22"/>
              </w:rPr>
            </w:pPr>
          </w:p>
        </w:tc>
        <w:tc>
          <w:tcPr>
            <w:tcW w:w="3708" w:type="dxa"/>
          </w:tcPr>
          <w:p w14:paraId="1B702FA2"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39E01066"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770D92E0" w14:textId="77777777" w:rsidTr="00BF7AD0">
        <w:tc>
          <w:tcPr>
            <w:tcW w:w="2661" w:type="dxa"/>
          </w:tcPr>
          <w:p w14:paraId="6F88FD57" w14:textId="77777777" w:rsidR="00BF7AD0" w:rsidRDefault="00BF7AD0" w:rsidP="00BF7AD0">
            <w:pPr>
              <w:rPr>
                <w:rFonts w:ascii="Calibri" w:hAnsi="Calibri" w:cs="Calibri"/>
                <w:sz w:val="22"/>
                <w:szCs w:val="22"/>
              </w:rPr>
            </w:pPr>
          </w:p>
        </w:tc>
        <w:tc>
          <w:tcPr>
            <w:tcW w:w="3708" w:type="dxa"/>
          </w:tcPr>
          <w:p w14:paraId="756BF68D"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49DE7A7B"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4B459075" w14:textId="77777777" w:rsidTr="00BF7AD0">
        <w:tc>
          <w:tcPr>
            <w:tcW w:w="2661" w:type="dxa"/>
          </w:tcPr>
          <w:p w14:paraId="5EC8A58B" w14:textId="77777777" w:rsidR="00BF7AD0" w:rsidRDefault="00BF7AD0" w:rsidP="00BF7AD0">
            <w:pPr>
              <w:rPr>
                <w:rFonts w:ascii="Calibri" w:hAnsi="Calibri" w:cs="Calibri"/>
                <w:sz w:val="22"/>
                <w:szCs w:val="22"/>
              </w:rPr>
            </w:pPr>
          </w:p>
        </w:tc>
        <w:tc>
          <w:tcPr>
            <w:tcW w:w="3708" w:type="dxa"/>
          </w:tcPr>
          <w:p w14:paraId="52839D3C"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1E33FB8A"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058C7353" w14:textId="77777777" w:rsidTr="00BF7AD0">
        <w:tc>
          <w:tcPr>
            <w:tcW w:w="2661" w:type="dxa"/>
          </w:tcPr>
          <w:p w14:paraId="46C3C29A" w14:textId="77777777" w:rsidR="00BF7AD0" w:rsidRDefault="00BF7AD0" w:rsidP="00BF7AD0">
            <w:pPr>
              <w:rPr>
                <w:rFonts w:ascii="Calibri" w:hAnsi="Calibri" w:cs="Calibri"/>
                <w:sz w:val="22"/>
                <w:szCs w:val="22"/>
              </w:rPr>
            </w:pPr>
          </w:p>
        </w:tc>
        <w:tc>
          <w:tcPr>
            <w:tcW w:w="3708" w:type="dxa"/>
          </w:tcPr>
          <w:p w14:paraId="5F0D6F93"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217E4E3E"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04877CB8" w14:textId="77777777" w:rsidTr="00BF7AD0">
        <w:tc>
          <w:tcPr>
            <w:tcW w:w="2661" w:type="dxa"/>
            <w:shd w:val="clear" w:color="auto" w:fill="D9D9D9" w:themeFill="background1" w:themeFillShade="D9"/>
          </w:tcPr>
          <w:p w14:paraId="4B3561CA" w14:textId="4CB3B593"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25_1_5</w:t>
            </w:r>
          </w:p>
        </w:tc>
        <w:tc>
          <w:tcPr>
            <w:tcW w:w="3708" w:type="dxa"/>
            <w:shd w:val="clear" w:color="auto" w:fill="D9D9D9" w:themeFill="background1" w:themeFillShade="D9"/>
          </w:tcPr>
          <w:p w14:paraId="59F54D16" w14:textId="13246A3E" w:rsidR="00BF7AD0" w:rsidRPr="00DD47CE" w:rsidRDefault="00BF7AD0" w:rsidP="00BF7AD0">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rFonts w:ascii="Calibri" w:hAnsi="Calibri" w:cs="Calibri"/>
                <w:b/>
                <w:bCs/>
              </w:rPr>
              <w:t>first</w:t>
            </w:r>
            <w:r w:rsidRPr="001965F3">
              <w:rPr>
                <w:rFonts w:ascii="Calibri" w:hAnsi="Calibri" w:cs="Calibri"/>
                <w:b/>
                <w:bCs/>
                <w:lang w:val="en-GB"/>
              </w:rPr>
              <w:t xml:space="preserve">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5</w:t>
            </w:r>
          </w:p>
        </w:tc>
        <w:tc>
          <w:tcPr>
            <w:tcW w:w="2981" w:type="dxa"/>
            <w:shd w:val="clear" w:color="auto" w:fill="D9D9D9" w:themeFill="background1" w:themeFillShade="D9"/>
          </w:tcPr>
          <w:p w14:paraId="329B2281" w14:textId="77777777" w:rsidR="00BF7AD0" w:rsidRDefault="00BF7AD0" w:rsidP="00BF7AD0"/>
        </w:tc>
      </w:tr>
      <w:tr w:rsidR="00BF7AD0" w14:paraId="06F4BA9E" w14:textId="77777777" w:rsidTr="00BF7AD0">
        <w:tc>
          <w:tcPr>
            <w:tcW w:w="2661" w:type="dxa"/>
          </w:tcPr>
          <w:p w14:paraId="5CC847C1"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0A7597B3" w14:textId="7559AA71" w:rsidR="00BF7AD0" w:rsidRPr="001965F3" w:rsidRDefault="00BF7AD0" w:rsidP="00BF7AD0">
            <w:pPr>
              <w:rPr>
                <w:rFonts w:ascii="Calibri" w:hAnsi="Calibri" w:cs="Calibri"/>
                <w:b/>
                <w:bCs/>
                <w:lang w:val="en-GB"/>
              </w:rPr>
            </w:pPr>
            <w:r>
              <w:rPr>
                <w:rFonts w:ascii="Calibri" w:hAnsi="Calibri" w:cs="Calibri"/>
                <w:lang w:val="en-GB"/>
              </w:rPr>
              <w:t>Experience understandable</w:t>
            </w:r>
          </w:p>
        </w:tc>
        <w:tc>
          <w:tcPr>
            <w:tcW w:w="2981" w:type="dxa"/>
          </w:tcPr>
          <w:p w14:paraId="5C4966AC" w14:textId="77777777" w:rsidR="00BF7AD0" w:rsidRDefault="00BF7AD0" w:rsidP="00BF7AD0"/>
        </w:tc>
      </w:tr>
      <w:tr w:rsidR="00BF7AD0" w14:paraId="3B26DDD9" w14:textId="77777777" w:rsidTr="00BF7AD0">
        <w:tc>
          <w:tcPr>
            <w:tcW w:w="2661" w:type="dxa"/>
          </w:tcPr>
          <w:p w14:paraId="75A7E29D"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44AD891C" w14:textId="65B153F9" w:rsidR="00BF7AD0" w:rsidRDefault="00BF7AD0" w:rsidP="00BF7AD0">
            <w:pPr>
              <w:rPr>
                <w:rFonts w:ascii="Calibri" w:hAnsi="Calibri" w:cs="Calibri"/>
                <w:lang w:val="en-GB"/>
              </w:rPr>
            </w:pPr>
            <w:r w:rsidRPr="001050CA">
              <w:rPr>
                <w:rFonts w:ascii="Calibri" w:hAnsi="Calibri" w:cs="Calibri"/>
              </w:rPr>
              <w:t>I was able to understand the process as it took place</w:t>
            </w:r>
          </w:p>
        </w:tc>
        <w:tc>
          <w:tcPr>
            <w:tcW w:w="2981" w:type="dxa"/>
          </w:tcPr>
          <w:p w14:paraId="5071DC8D" w14:textId="77777777" w:rsidR="00BF7AD0" w:rsidRDefault="00BF7AD0" w:rsidP="00BF7AD0"/>
        </w:tc>
      </w:tr>
      <w:tr w:rsidR="00BF7AD0" w14:paraId="4CC6E860" w14:textId="77777777" w:rsidTr="00BF7AD0">
        <w:tc>
          <w:tcPr>
            <w:tcW w:w="2661" w:type="dxa"/>
          </w:tcPr>
          <w:p w14:paraId="5D199264"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3911E7E3"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7EF9B5F8" w14:textId="77777777" w:rsidR="00BF7AD0" w:rsidRDefault="00BF7AD0" w:rsidP="00BF7AD0"/>
        </w:tc>
      </w:tr>
      <w:tr w:rsidR="00BF7AD0" w14:paraId="04652C5C" w14:textId="77777777" w:rsidTr="00BF7AD0">
        <w:tc>
          <w:tcPr>
            <w:tcW w:w="2661" w:type="dxa"/>
          </w:tcPr>
          <w:p w14:paraId="05CD7954"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36B445D0"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3CE6FC2D" w14:textId="77777777" w:rsidR="00BF7AD0" w:rsidRDefault="00BF7AD0" w:rsidP="00BF7AD0">
            <w:r>
              <w:rPr>
                <w:rFonts w:ascii="Calibri" w:hAnsi="Calibri" w:cs="Calibri"/>
                <w:sz w:val="22"/>
                <w:szCs w:val="22"/>
              </w:rPr>
              <w:t>Totally agree</w:t>
            </w:r>
          </w:p>
        </w:tc>
      </w:tr>
      <w:tr w:rsidR="00BF7AD0" w14:paraId="58F1DD1B" w14:textId="77777777" w:rsidTr="00BF7AD0">
        <w:tc>
          <w:tcPr>
            <w:tcW w:w="2661" w:type="dxa"/>
          </w:tcPr>
          <w:p w14:paraId="38636903" w14:textId="77777777" w:rsidR="00BF7AD0" w:rsidRDefault="00BF7AD0" w:rsidP="00BF7AD0">
            <w:pPr>
              <w:rPr>
                <w:rFonts w:ascii="Calibri" w:hAnsi="Calibri" w:cs="Calibri"/>
                <w:sz w:val="22"/>
                <w:szCs w:val="22"/>
              </w:rPr>
            </w:pPr>
          </w:p>
        </w:tc>
        <w:tc>
          <w:tcPr>
            <w:tcW w:w="3708" w:type="dxa"/>
          </w:tcPr>
          <w:p w14:paraId="58C07CA4"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6B7A96A3"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4C6CDE93" w14:textId="77777777" w:rsidTr="00BF7AD0">
        <w:tc>
          <w:tcPr>
            <w:tcW w:w="2661" w:type="dxa"/>
          </w:tcPr>
          <w:p w14:paraId="51BC323E" w14:textId="77777777" w:rsidR="00BF7AD0" w:rsidRDefault="00BF7AD0" w:rsidP="00BF7AD0">
            <w:pPr>
              <w:rPr>
                <w:rFonts w:ascii="Calibri" w:hAnsi="Calibri" w:cs="Calibri"/>
                <w:sz w:val="22"/>
                <w:szCs w:val="22"/>
              </w:rPr>
            </w:pPr>
          </w:p>
        </w:tc>
        <w:tc>
          <w:tcPr>
            <w:tcW w:w="3708" w:type="dxa"/>
          </w:tcPr>
          <w:p w14:paraId="3BE061C5"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2A1395F7"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1CB5A756" w14:textId="77777777" w:rsidTr="00BF7AD0">
        <w:tc>
          <w:tcPr>
            <w:tcW w:w="2661" w:type="dxa"/>
          </w:tcPr>
          <w:p w14:paraId="07A38FF0" w14:textId="77777777" w:rsidR="00BF7AD0" w:rsidRDefault="00BF7AD0" w:rsidP="00BF7AD0">
            <w:pPr>
              <w:rPr>
                <w:rFonts w:ascii="Calibri" w:hAnsi="Calibri" w:cs="Calibri"/>
                <w:sz w:val="22"/>
                <w:szCs w:val="22"/>
              </w:rPr>
            </w:pPr>
          </w:p>
        </w:tc>
        <w:tc>
          <w:tcPr>
            <w:tcW w:w="3708" w:type="dxa"/>
          </w:tcPr>
          <w:p w14:paraId="28D59832"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253C7DDF"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01368264" w14:textId="77777777" w:rsidTr="00BF7AD0">
        <w:tc>
          <w:tcPr>
            <w:tcW w:w="2661" w:type="dxa"/>
          </w:tcPr>
          <w:p w14:paraId="7FE1411D" w14:textId="77777777" w:rsidR="00BF7AD0" w:rsidRDefault="00BF7AD0" w:rsidP="00BF7AD0">
            <w:pPr>
              <w:rPr>
                <w:rFonts w:ascii="Calibri" w:hAnsi="Calibri" w:cs="Calibri"/>
                <w:sz w:val="22"/>
                <w:szCs w:val="22"/>
              </w:rPr>
            </w:pPr>
          </w:p>
        </w:tc>
        <w:tc>
          <w:tcPr>
            <w:tcW w:w="3708" w:type="dxa"/>
          </w:tcPr>
          <w:p w14:paraId="7F8C028C"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394AAF5E"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6F5B8B68" w14:textId="77777777" w:rsidTr="00BF7AD0">
        <w:tc>
          <w:tcPr>
            <w:tcW w:w="2661" w:type="dxa"/>
            <w:shd w:val="clear" w:color="auto" w:fill="D9D9D9" w:themeFill="background1" w:themeFillShade="D9"/>
          </w:tcPr>
          <w:p w14:paraId="2334F69E" w14:textId="39434762"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25_1_6</w:t>
            </w:r>
          </w:p>
        </w:tc>
        <w:tc>
          <w:tcPr>
            <w:tcW w:w="3708" w:type="dxa"/>
            <w:shd w:val="clear" w:color="auto" w:fill="D9D9D9" w:themeFill="background1" w:themeFillShade="D9"/>
          </w:tcPr>
          <w:p w14:paraId="41E5DF65" w14:textId="23E90DC7" w:rsidR="00BF7AD0" w:rsidRPr="00DD47CE" w:rsidRDefault="00BF7AD0" w:rsidP="00BF7AD0">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rFonts w:ascii="Calibri" w:hAnsi="Calibri" w:cs="Calibri"/>
                <w:b/>
                <w:bCs/>
              </w:rPr>
              <w:t>first</w:t>
            </w:r>
            <w:r w:rsidRPr="001965F3">
              <w:rPr>
                <w:rFonts w:ascii="Calibri" w:hAnsi="Calibri" w:cs="Calibri"/>
                <w:b/>
                <w:bCs/>
                <w:lang w:val="en-GB"/>
              </w:rPr>
              <w:t xml:space="preserve">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6</w:t>
            </w:r>
          </w:p>
        </w:tc>
        <w:tc>
          <w:tcPr>
            <w:tcW w:w="2981" w:type="dxa"/>
            <w:shd w:val="clear" w:color="auto" w:fill="D9D9D9" w:themeFill="background1" w:themeFillShade="D9"/>
          </w:tcPr>
          <w:p w14:paraId="2AB7FC6C" w14:textId="77777777" w:rsidR="00BF7AD0" w:rsidRDefault="00BF7AD0" w:rsidP="00BF7AD0"/>
        </w:tc>
      </w:tr>
      <w:tr w:rsidR="00BF7AD0" w14:paraId="6E2D8B7F" w14:textId="77777777" w:rsidTr="00BF7AD0">
        <w:tc>
          <w:tcPr>
            <w:tcW w:w="2661" w:type="dxa"/>
          </w:tcPr>
          <w:p w14:paraId="25FFFC42"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687D43F8" w14:textId="00FF1663" w:rsidR="00BF7AD0" w:rsidRPr="001965F3" w:rsidRDefault="00BF7AD0" w:rsidP="00BF7AD0">
            <w:pPr>
              <w:rPr>
                <w:rFonts w:ascii="Calibri" w:hAnsi="Calibri" w:cs="Calibri"/>
                <w:b/>
                <w:bCs/>
                <w:lang w:val="en-GB"/>
              </w:rPr>
            </w:pPr>
            <w:r>
              <w:rPr>
                <w:rFonts w:ascii="Calibri" w:hAnsi="Calibri" w:cs="Calibri"/>
                <w:lang w:val="en-GB"/>
              </w:rPr>
              <w:t>Experience clear communication</w:t>
            </w:r>
          </w:p>
        </w:tc>
        <w:tc>
          <w:tcPr>
            <w:tcW w:w="2981" w:type="dxa"/>
          </w:tcPr>
          <w:p w14:paraId="28A572B0" w14:textId="77777777" w:rsidR="00BF7AD0" w:rsidRDefault="00BF7AD0" w:rsidP="00BF7AD0"/>
        </w:tc>
      </w:tr>
      <w:tr w:rsidR="00BF7AD0" w14:paraId="6DD85563" w14:textId="77777777" w:rsidTr="00BF7AD0">
        <w:tc>
          <w:tcPr>
            <w:tcW w:w="2661" w:type="dxa"/>
          </w:tcPr>
          <w:p w14:paraId="644D84DD"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0CEF0AB3" w14:textId="15BDA8DF" w:rsidR="00BF7AD0" w:rsidRDefault="00BF7AD0" w:rsidP="00BF7AD0">
            <w:pPr>
              <w:rPr>
                <w:rFonts w:ascii="Calibri" w:hAnsi="Calibri" w:cs="Calibri"/>
                <w:lang w:val="en-GB"/>
              </w:rPr>
            </w:pPr>
            <w:r w:rsidRPr="001050CA">
              <w:rPr>
                <w:rFonts w:ascii="Calibri" w:hAnsi="Calibri" w:cs="Calibri"/>
              </w:rPr>
              <w:t>Details about the procedure were clearly communicated to me</w:t>
            </w:r>
          </w:p>
        </w:tc>
        <w:tc>
          <w:tcPr>
            <w:tcW w:w="2981" w:type="dxa"/>
          </w:tcPr>
          <w:p w14:paraId="497A2488" w14:textId="77777777" w:rsidR="00BF7AD0" w:rsidRDefault="00BF7AD0" w:rsidP="00BF7AD0"/>
        </w:tc>
      </w:tr>
      <w:tr w:rsidR="00BF7AD0" w14:paraId="64B45689" w14:textId="77777777" w:rsidTr="00BF7AD0">
        <w:tc>
          <w:tcPr>
            <w:tcW w:w="2661" w:type="dxa"/>
          </w:tcPr>
          <w:p w14:paraId="1F50AAF5"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74BB335F"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4CAEB075" w14:textId="77777777" w:rsidR="00BF7AD0" w:rsidRDefault="00BF7AD0" w:rsidP="00BF7AD0"/>
        </w:tc>
      </w:tr>
      <w:tr w:rsidR="00BF7AD0" w14:paraId="0EDEED14" w14:textId="77777777" w:rsidTr="00BF7AD0">
        <w:tc>
          <w:tcPr>
            <w:tcW w:w="2661" w:type="dxa"/>
          </w:tcPr>
          <w:p w14:paraId="7568C465"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4F4355D8"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654122BF" w14:textId="77777777" w:rsidR="00BF7AD0" w:rsidRDefault="00BF7AD0" w:rsidP="00BF7AD0">
            <w:r>
              <w:rPr>
                <w:rFonts w:ascii="Calibri" w:hAnsi="Calibri" w:cs="Calibri"/>
                <w:sz w:val="22"/>
                <w:szCs w:val="22"/>
              </w:rPr>
              <w:t>Totally agree</w:t>
            </w:r>
          </w:p>
        </w:tc>
      </w:tr>
      <w:tr w:rsidR="00BF7AD0" w14:paraId="4E3D555A" w14:textId="77777777" w:rsidTr="00BF7AD0">
        <w:tc>
          <w:tcPr>
            <w:tcW w:w="2661" w:type="dxa"/>
          </w:tcPr>
          <w:p w14:paraId="1939DD21" w14:textId="77777777" w:rsidR="00BF7AD0" w:rsidRDefault="00BF7AD0" w:rsidP="00BF7AD0">
            <w:pPr>
              <w:rPr>
                <w:rFonts w:ascii="Calibri" w:hAnsi="Calibri" w:cs="Calibri"/>
                <w:sz w:val="22"/>
                <w:szCs w:val="22"/>
              </w:rPr>
            </w:pPr>
          </w:p>
        </w:tc>
        <w:tc>
          <w:tcPr>
            <w:tcW w:w="3708" w:type="dxa"/>
          </w:tcPr>
          <w:p w14:paraId="5BE4EBB1"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7832C1AF"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14C23C3B" w14:textId="77777777" w:rsidTr="00BF7AD0">
        <w:tc>
          <w:tcPr>
            <w:tcW w:w="2661" w:type="dxa"/>
          </w:tcPr>
          <w:p w14:paraId="2200446D" w14:textId="77777777" w:rsidR="00BF7AD0" w:rsidRDefault="00BF7AD0" w:rsidP="00BF7AD0">
            <w:pPr>
              <w:rPr>
                <w:rFonts w:ascii="Calibri" w:hAnsi="Calibri" w:cs="Calibri"/>
                <w:sz w:val="22"/>
                <w:szCs w:val="22"/>
              </w:rPr>
            </w:pPr>
          </w:p>
        </w:tc>
        <w:tc>
          <w:tcPr>
            <w:tcW w:w="3708" w:type="dxa"/>
          </w:tcPr>
          <w:p w14:paraId="7F4DBE32"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648671A2"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5FC3E8A8" w14:textId="77777777" w:rsidTr="00BF7AD0">
        <w:tc>
          <w:tcPr>
            <w:tcW w:w="2661" w:type="dxa"/>
          </w:tcPr>
          <w:p w14:paraId="7A8D57E1" w14:textId="77777777" w:rsidR="00BF7AD0" w:rsidRDefault="00BF7AD0" w:rsidP="00BF7AD0">
            <w:pPr>
              <w:rPr>
                <w:rFonts w:ascii="Calibri" w:hAnsi="Calibri" w:cs="Calibri"/>
                <w:sz w:val="22"/>
                <w:szCs w:val="22"/>
              </w:rPr>
            </w:pPr>
          </w:p>
        </w:tc>
        <w:tc>
          <w:tcPr>
            <w:tcW w:w="3708" w:type="dxa"/>
          </w:tcPr>
          <w:p w14:paraId="1B7158A3"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66622F77"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630C406D" w14:textId="77777777" w:rsidTr="00BF7AD0">
        <w:tc>
          <w:tcPr>
            <w:tcW w:w="2661" w:type="dxa"/>
          </w:tcPr>
          <w:p w14:paraId="79C15B9B" w14:textId="77777777" w:rsidR="00BF7AD0" w:rsidRDefault="00BF7AD0" w:rsidP="00BF7AD0">
            <w:pPr>
              <w:rPr>
                <w:rFonts w:ascii="Calibri" w:hAnsi="Calibri" w:cs="Calibri"/>
                <w:sz w:val="22"/>
                <w:szCs w:val="22"/>
              </w:rPr>
            </w:pPr>
          </w:p>
        </w:tc>
        <w:tc>
          <w:tcPr>
            <w:tcW w:w="3708" w:type="dxa"/>
          </w:tcPr>
          <w:p w14:paraId="09E43CB4"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13F96E61"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7D0B4B9F" w14:textId="77777777" w:rsidTr="00BF7AD0">
        <w:tc>
          <w:tcPr>
            <w:tcW w:w="2661" w:type="dxa"/>
            <w:shd w:val="clear" w:color="auto" w:fill="D9D9D9" w:themeFill="background1" w:themeFillShade="D9"/>
          </w:tcPr>
          <w:p w14:paraId="6810707C" w14:textId="3FDA3B9D"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25_1_7</w:t>
            </w:r>
          </w:p>
        </w:tc>
        <w:tc>
          <w:tcPr>
            <w:tcW w:w="3708" w:type="dxa"/>
            <w:shd w:val="clear" w:color="auto" w:fill="D9D9D9" w:themeFill="background1" w:themeFillShade="D9"/>
          </w:tcPr>
          <w:p w14:paraId="59B82B8C" w14:textId="322DD220" w:rsidR="00BF7AD0" w:rsidRPr="00DD47CE" w:rsidRDefault="00BF7AD0" w:rsidP="00BF7AD0">
            <w:pPr>
              <w:rPr>
                <w:rFonts w:ascii="Calibri" w:hAnsi="Calibri" w:cs="Calibri"/>
                <w:lang w:val="en-GB"/>
              </w:rPr>
            </w:pPr>
            <w:r w:rsidRPr="001965F3">
              <w:rPr>
                <w:rFonts w:ascii="Calibri" w:hAnsi="Calibri" w:cs="Calibri"/>
                <w:b/>
                <w:bCs/>
                <w:lang w:val="en-GB"/>
              </w:rPr>
              <w:t xml:space="preserve">Experience </w:t>
            </w:r>
            <w:r>
              <w:rPr>
                <w:rFonts w:ascii="Calibri" w:hAnsi="Calibri" w:cs="Calibri"/>
                <w:b/>
                <w:bCs/>
              </w:rPr>
              <w:t>first</w:t>
            </w:r>
            <w:r w:rsidRPr="00DD47CE">
              <w:rPr>
                <w:rFonts w:ascii="Calibri" w:hAnsi="Calibri" w:cs="Calibri"/>
                <w:b/>
                <w:bCs/>
              </w:rPr>
              <w:t xml:space="preserve">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7</w:t>
            </w:r>
          </w:p>
        </w:tc>
        <w:tc>
          <w:tcPr>
            <w:tcW w:w="2981" w:type="dxa"/>
            <w:shd w:val="clear" w:color="auto" w:fill="D9D9D9" w:themeFill="background1" w:themeFillShade="D9"/>
          </w:tcPr>
          <w:p w14:paraId="096B8649" w14:textId="77777777" w:rsidR="00BF7AD0" w:rsidRDefault="00BF7AD0" w:rsidP="00BF7AD0"/>
        </w:tc>
      </w:tr>
      <w:tr w:rsidR="00BF7AD0" w14:paraId="26CEC069" w14:textId="77777777" w:rsidTr="00BF7AD0">
        <w:tc>
          <w:tcPr>
            <w:tcW w:w="2661" w:type="dxa"/>
          </w:tcPr>
          <w:p w14:paraId="3561204D"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6A210874" w14:textId="3DC25E9F" w:rsidR="00BF7AD0" w:rsidRPr="001965F3" w:rsidRDefault="00BF7AD0" w:rsidP="00BF7AD0">
            <w:pPr>
              <w:rPr>
                <w:rFonts w:ascii="Calibri" w:hAnsi="Calibri" w:cs="Calibri"/>
                <w:b/>
                <w:bCs/>
                <w:lang w:val="en-GB"/>
              </w:rPr>
            </w:pPr>
            <w:r>
              <w:rPr>
                <w:rFonts w:ascii="Calibri" w:hAnsi="Calibri" w:cs="Calibri"/>
                <w:lang w:val="en-GB"/>
              </w:rPr>
              <w:t>Experience competent</w:t>
            </w:r>
          </w:p>
        </w:tc>
        <w:tc>
          <w:tcPr>
            <w:tcW w:w="2981" w:type="dxa"/>
          </w:tcPr>
          <w:p w14:paraId="104E4C38" w14:textId="77777777" w:rsidR="00BF7AD0" w:rsidRDefault="00BF7AD0" w:rsidP="00BF7AD0"/>
        </w:tc>
      </w:tr>
      <w:tr w:rsidR="00BF7AD0" w14:paraId="663BF122" w14:textId="77777777" w:rsidTr="00BF7AD0">
        <w:tc>
          <w:tcPr>
            <w:tcW w:w="2661" w:type="dxa"/>
          </w:tcPr>
          <w:p w14:paraId="64B83B3B"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0AC54464" w14:textId="22F3D4F3" w:rsidR="00BF7AD0" w:rsidRDefault="00BF7AD0" w:rsidP="00BF7AD0">
            <w:pPr>
              <w:rPr>
                <w:rFonts w:ascii="Calibri" w:hAnsi="Calibri" w:cs="Calibri"/>
                <w:lang w:val="en-GB"/>
              </w:rPr>
            </w:pPr>
            <w:r w:rsidRPr="001050CA">
              <w:rPr>
                <w:rFonts w:ascii="Calibri" w:hAnsi="Calibri" w:cs="Calibri"/>
              </w:rPr>
              <w:t>The person that handled my case was competent</w:t>
            </w:r>
          </w:p>
        </w:tc>
        <w:tc>
          <w:tcPr>
            <w:tcW w:w="2981" w:type="dxa"/>
          </w:tcPr>
          <w:p w14:paraId="4CDD70C4" w14:textId="77777777" w:rsidR="00BF7AD0" w:rsidRDefault="00BF7AD0" w:rsidP="00BF7AD0"/>
        </w:tc>
      </w:tr>
      <w:tr w:rsidR="00BF7AD0" w14:paraId="2CBBD988" w14:textId="77777777" w:rsidTr="00BF7AD0">
        <w:tc>
          <w:tcPr>
            <w:tcW w:w="2661" w:type="dxa"/>
          </w:tcPr>
          <w:p w14:paraId="249E8EB4"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71D551B3"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1FAC36B7" w14:textId="77777777" w:rsidR="00BF7AD0" w:rsidRDefault="00BF7AD0" w:rsidP="00BF7AD0"/>
        </w:tc>
      </w:tr>
      <w:tr w:rsidR="00BF7AD0" w14:paraId="675D8E81" w14:textId="77777777" w:rsidTr="00BF7AD0">
        <w:tc>
          <w:tcPr>
            <w:tcW w:w="2661" w:type="dxa"/>
          </w:tcPr>
          <w:p w14:paraId="3D950216"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187DCB01"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2CE1A401" w14:textId="77777777" w:rsidR="00BF7AD0" w:rsidRDefault="00BF7AD0" w:rsidP="00BF7AD0">
            <w:r>
              <w:rPr>
                <w:rFonts w:ascii="Calibri" w:hAnsi="Calibri" w:cs="Calibri"/>
                <w:sz w:val="22"/>
                <w:szCs w:val="22"/>
              </w:rPr>
              <w:t>Totally agree</w:t>
            </w:r>
          </w:p>
        </w:tc>
      </w:tr>
      <w:tr w:rsidR="00BF7AD0" w14:paraId="331B491C" w14:textId="77777777" w:rsidTr="00BF7AD0">
        <w:tc>
          <w:tcPr>
            <w:tcW w:w="2661" w:type="dxa"/>
          </w:tcPr>
          <w:p w14:paraId="0B30EA65" w14:textId="77777777" w:rsidR="00BF7AD0" w:rsidRDefault="00BF7AD0" w:rsidP="00BF7AD0">
            <w:pPr>
              <w:rPr>
                <w:rFonts w:ascii="Calibri" w:hAnsi="Calibri" w:cs="Calibri"/>
                <w:sz w:val="22"/>
                <w:szCs w:val="22"/>
              </w:rPr>
            </w:pPr>
          </w:p>
        </w:tc>
        <w:tc>
          <w:tcPr>
            <w:tcW w:w="3708" w:type="dxa"/>
          </w:tcPr>
          <w:p w14:paraId="6E9CDE02"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12FDF135"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7B70A07D" w14:textId="77777777" w:rsidTr="00BF7AD0">
        <w:tc>
          <w:tcPr>
            <w:tcW w:w="2661" w:type="dxa"/>
          </w:tcPr>
          <w:p w14:paraId="38D07C42" w14:textId="77777777" w:rsidR="00BF7AD0" w:rsidRDefault="00BF7AD0" w:rsidP="00BF7AD0">
            <w:pPr>
              <w:rPr>
                <w:rFonts w:ascii="Calibri" w:hAnsi="Calibri" w:cs="Calibri"/>
                <w:sz w:val="22"/>
                <w:szCs w:val="22"/>
              </w:rPr>
            </w:pPr>
          </w:p>
        </w:tc>
        <w:tc>
          <w:tcPr>
            <w:tcW w:w="3708" w:type="dxa"/>
          </w:tcPr>
          <w:p w14:paraId="313BB596"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5AB20B84"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00E2B7BD" w14:textId="77777777" w:rsidTr="00BF7AD0">
        <w:tc>
          <w:tcPr>
            <w:tcW w:w="2661" w:type="dxa"/>
          </w:tcPr>
          <w:p w14:paraId="2AC9DDF0" w14:textId="77777777" w:rsidR="00BF7AD0" w:rsidRDefault="00BF7AD0" w:rsidP="00BF7AD0">
            <w:pPr>
              <w:rPr>
                <w:rFonts w:ascii="Calibri" w:hAnsi="Calibri" w:cs="Calibri"/>
                <w:sz w:val="22"/>
                <w:szCs w:val="22"/>
              </w:rPr>
            </w:pPr>
          </w:p>
        </w:tc>
        <w:tc>
          <w:tcPr>
            <w:tcW w:w="3708" w:type="dxa"/>
          </w:tcPr>
          <w:p w14:paraId="1D5403DA"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3B24767F"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298D515C" w14:textId="77777777" w:rsidTr="00BF7AD0">
        <w:tc>
          <w:tcPr>
            <w:tcW w:w="2661" w:type="dxa"/>
          </w:tcPr>
          <w:p w14:paraId="14AF79B9" w14:textId="77777777" w:rsidR="00BF7AD0" w:rsidRDefault="00BF7AD0" w:rsidP="00BF7AD0">
            <w:pPr>
              <w:rPr>
                <w:rFonts w:ascii="Calibri" w:hAnsi="Calibri" w:cs="Calibri"/>
                <w:sz w:val="22"/>
                <w:szCs w:val="22"/>
              </w:rPr>
            </w:pPr>
          </w:p>
        </w:tc>
        <w:tc>
          <w:tcPr>
            <w:tcW w:w="3708" w:type="dxa"/>
          </w:tcPr>
          <w:p w14:paraId="2ADD5A31"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08D9E0AF"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1AFD634B" w14:textId="77777777" w:rsidTr="00BF7AD0">
        <w:tc>
          <w:tcPr>
            <w:tcW w:w="2661" w:type="dxa"/>
            <w:shd w:val="clear" w:color="auto" w:fill="D9D9D9" w:themeFill="background1" w:themeFillShade="D9"/>
          </w:tcPr>
          <w:p w14:paraId="088E6D3A" w14:textId="72A58C77"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25_1_8</w:t>
            </w:r>
          </w:p>
        </w:tc>
        <w:tc>
          <w:tcPr>
            <w:tcW w:w="3708" w:type="dxa"/>
            <w:shd w:val="clear" w:color="auto" w:fill="D9D9D9" w:themeFill="background1" w:themeFillShade="D9"/>
          </w:tcPr>
          <w:p w14:paraId="5B011273" w14:textId="540AB10F" w:rsidR="00BF7AD0" w:rsidRPr="00DD47CE" w:rsidRDefault="00BF7AD0" w:rsidP="00BF7AD0">
            <w:pPr>
              <w:rPr>
                <w:rFonts w:ascii="Calibri" w:hAnsi="Calibri" w:cs="Calibri"/>
                <w:lang w:val="en-GB"/>
              </w:rPr>
            </w:pPr>
            <w:r w:rsidRPr="001965F3">
              <w:rPr>
                <w:rFonts w:ascii="Calibri" w:hAnsi="Calibri" w:cs="Calibri"/>
                <w:b/>
                <w:bCs/>
                <w:lang w:val="en-GB"/>
              </w:rPr>
              <w:t xml:space="preserve">Experience </w:t>
            </w:r>
            <w:r>
              <w:rPr>
                <w:rFonts w:ascii="Calibri" w:hAnsi="Calibri" w:cs="Calibri"/>
                <w:b/>
                <w:bCs/>
              </w:rPr>
              <w:t>first</w:t>
            </w:r>
            <w:r w:rsidRPr="00DD47CE">
              <w:rPr>
                <w:rFonts w:ascii="Calibri" w:hAnsi="Calibri" w:cs="Calibri"/>
                <w:b/>
                <w:bCs/>
              </w:rPr>
              <w:t xml:space="preserve">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8</w:t>
            </w:r>
          </w:p>
        </w:tc>
        <w:tc>
          <w:tcPr>
            <w:tcW w:w="2981" w:type="dxa"/>
            <w:shd w:val="clear" w:color="auto" w:fill="D9D9D9" w:themeFill="background1" w:themeFillShade="D9"/>
          </w:tcPr>
          <w:p w14:paraId="532DB173" w14:textId="77777777" w:rsidR="00BF7AD0" w:rsidRDefault="00BF7AD0" w:rsidP="00BF7AD0"/>
        </w:tc>
      </w:tr>
      <w:tr w:rsidR="00BF7AD0" w14:paraId="4A46F603" w14:textId="77777777" w:rsidTr="00BF7AD0">
        <w:tc>
          <w:tcPr>
            <w:tcW w:w="2661" w:type="dxa"/>
          </w:tcPr>
          <w:p w14:paraId="05D6F7E9"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22F159F2" w14:textId="6B321518" w:rsidR="00BF7AD0" w:rsidRPr="001965F3" w:rsidRDefault="00BF7AD0" w:rsidP="00BF7AD0">
            <w:pPr>
              <w:rPr>
                <w:rFonts w:ascii="Calibri" w:hAnsi="Calibri" w:cs="Calibri"/>
                <w:b/>
                <w:bCs/>
                <w:lang w:val="en-GB"/>
              </w:rPr>
            </w:pPr>
            <w:r>
              <w:rPr>
                <w:rFonts w:ascii="Calibri" w:hAnsi="Calibri" w:cs="Calibri"/>
                <w:lang w:val="en-GB"/>
              </w:rPr>
              <w:t>Experience impartial</w:t>
            </w:r>
          </w:p>
        </w:tc>
        <w:tc>
          <w:tcPr>
            <w:tcW w:w="2981" w:type="dxa"/>
          </w:tcPr>
          <w:p w14:paraId="20146A83" w14:textId="77777777" w:rsidR="00BF7AD0" w:rsidRDefault="00BF7AD0" w:rsidP="00BF7AD0"/>
        </w:tc>
      </w:tr>
      <w:tr w:rsidR="00BF7AD0" w14:paraId="78CD2DF8" w14:textId="77777777" w:rsidTr="00BF7AD0">
        <w:tc>
          <w:tcPr>
            <w:tcW w:w="2661" w:type="dxa"/>
          </w:tcPr>
          <w:p w14:paraId="1F58A370"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2682CB11" w14:textId="45ADCEFC" w:rsidR="00BF7AD0" w:rsidRDefault="00BF7AD0" w:rsidP="00BF7AD0">
            <w:pPr>
              <w:rPr>
                <w:rFonts w:ascii="Calibri" w:hAnsi="Calibri" w:cs="Calibri"/>
                <w:lang w:val="en-GB"/>
              </w:rPr>
            </w:pPr>
            <w:r w:rsidRPr="001050CA">
              <w:rPr>
                <w:rFonts w:ascii="Calibri" w:hAnsi="Calibri" w:cs="Calibri"/>
              </w:rPr>
              <w:t>The process was impartial</w:t>
            </w:r>
          </w:p>
        </w:tc>
        <w:tc>
          <w:tcPr>
            <w:tcW w:w="2981" w:type="dxa"/>
          </w:tcPr>
          <w:p w14:paraId="02B51AAE" w14:textId="77777777" w:rsidR="00BF7AD0" w:rsidRDefault="00BF7AD0" w:rsidP="00BF7AD0"/>
        </w:tc>
      </w:tr>
      <w:tr w:rsidR="00BF7AD0" w14:paraId="4A49F4EC" w14:textId="77777777" w:rsidTr="00BF7AD0">
        <w:tc>
          <w:tcPr>
            <w:tcW w:w="2661" w:type="dxa"/>
          </w:tcPr>
          <w:p w14:paraId="72697C1A"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53CAEFB3"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2B5A826A" w14:textId="77777777" w:rsidR="00BF7AD0" w:rsidRDefault="00BF7AD0" w:rsidP="00BF7AD0"/>
        </w:tc>
      </w:tr>
      <w:tr w:rsidR="00BF7AD0" w14:paraId="5A844059" w14:textId="77777777" w:rsidTr="00BF7AD0">
        <w:tc>
          <w:tcPr>
            <w:tcW w:w="2661" w:type="dxa"/>
          </w:tcPr>
          <w:p w14:paraId="1245E877"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1EF3D1D5"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0AC59F7D" w14:textId="77777777" w:rsidR="00BF7AD0" w:rsidRDefault="00BF7AD0" w:rsidP="00BF7AD0">
            <w:r>
              <w:rPr>
                <w:rFonts w:ascii="Calibri" w:hAnsi="Calibri" w:cs="Calibri"/>
                <w:sz w:val="22"/>
                <w:szCs w:val="22"/>
              </w:rPr>
              <w:t>Totally agree</w:t>
            </w:r>
          </w:p>
        </w:tc>
      </w:tr>
      <w:tr w:rsidR="00BF7AD0" w14:paraId="2B75BC3D" w14:textId="77777777" w:rsidTr="00BF7AD0">
        <w:tc>
          <w:tcPr>
            <w:tcW w:w="2661" w:type="dxa"/>
          </w:tcPr>
          <w:p w14:paraId="1EA56A2E" w14:textId="77777777" w:rsidR="00BF7AD0" w:rsidRDefault="00BF7AD0" w:rsidP="00BF7AD0">
            <w:pPr>
              <w:rPr>
                <w:rFonts w:ascii="Calibri" w:hAnsi="Calibri" w:cs="Calibri"/>
                <w:sz w:val="22"/>
                <w:szCs w:val="22"/>
              </w:rPr>
            </w:pPr>
          </w:p>
        </w:tc>
        <w:tc>
          <w:tcPr>
            <w:tcW w:w="3708" w:type="dxa"/>
          </w:tcPr>
          <w:p w14:paraId="4AE72400"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205D042B"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1839EB2B" w14:textId="77777777" w:rsidTr="00BF7AD0">
        <w:tc>
          <w:tcPr>
            <w:tcW w:w="2661" w:type="dxa"/>
          </w:tcPr>
          <w:p w14:paraId="5EC34919" w14:textId="77777777" w:rsidR="00BF7AD0" w:rsidRDefault="00BF7AD0" w:rsidP="00BF7AD0">
            <w:pPr>
              <w:rPr>
                <w:rFonts w:ascii="Calibri" w:hAnsi="Calibri" w:cs="Calibri"/>
                <w:sz w:val="22"/>
                <w:szCs w:val="22"/>
              </w:rPr>
            </w:pPr>
          </w:p>
        </w:tc>
        <w:tc>
          <w:tcPr>
            <w:tcW w:w="3708" w:type="dxa"/>
          </w:tcPr>
          <w:p w14:paraId="04D8353A"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757EB02F"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5F0F2FCB" w14:textId="77777777" w:rsidTr="00BF7AD0">
        <w:tc>
          <w:tcPr>
            <w:tcW w:w="2661" w:type="dxa"/>
          </w:tcPr>
          <w:p w14:paraId="00FFA046" w14:textId="77777777" w:rsidR="00BF7AD0" w:rsidRDefault="00BF7AD0" w:rsidP="00BF7AD0">
            <w:pPr>
              <w:rPr>
                <w:rFonts w:ascii="Calibri" w:hAnsi="Calibri" w:cs="Calibri"/>
                <w:sz w:val="22"/>
                <w:szCs w:val="22"/>
              </w:rPr>
            </w:pPr>
          </w:p>
        </w:tc>
        <w:tc>
          <w:tcPr>
            <w:tcW w:w="3708" w:type="dxa"/>
          </w:tcPr>
          <w:p w14:paraId="69B45420"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460C4065"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0B506D01" w14:textId="77777777" w:rsidTr="00BF7AD0">
        <w:tc>
          <w:tcPr>
            <w:tcW w:w="2661" w:type="dxa"/>
          </w:tcPr>
          <w:p w14:paraId="64A95510" w14:textId="77777777" w:rsidR="00BF7AD0" w:rsidRDefault="00BF7AD0" w:rsidP="00BF7AD0">
            <w:pPr>
              <w:rPr>
                <w:rFonts w:ascii="Calibri" w:hAnsi="Calibri" w:cs="Calibri"/>
                <w:sz w:val="22"/>
                <w:szCs w:val="22"/>
              </w:rPr>
            </w:pPr>
          </w:p>
        </w:tc>
        <w:tc>
          <w:tcPr>
            <w:tcW w:w="3708" w:type="dxa"/>
          </w:tcPr>
          <w:p w14:paraId="4F312A3E"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2C2E67CA"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6749FC79" w14:textId="77777777" w:rsidTr="00BF7AD0">
        <w:tc>
          <w:tcPr>
            <w:tcW w:w="2661" w:type="dxa"/>
            <w:shd w:val="clear" w:color="auto" w:fill="D9D9D9" w:themeFill="background1" w:themeFillShade="D9"/>
          </w:tcPr>
          <w:p w14:paraId="277270D1" w14:textId="1CAF7E51"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25_1_9</w:t>
            </w:r>
          </w:p>
        </w:tc>
        <w:tc>
          <w:tcPr>
            <w:tcW w:w="3708" w:type="dxa"/>
            <w:shd w:val="clear" w:color="auto" w:fill="D9D9D9" w:themeFill="background1" w:themeFillShade="D9"/>
          </w:tcPr>
          <w:p w14:paraId="6C5ED744" w14:textId="3D473EE1" w:rsidR="00BF7AD0" w:rsidRPr="00DD47CE" w:rsidRDefault="00BF7AD0" w:rsidP="00BF7AD0">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rFonts w:ascii="Calibri" w:hAnsi="Calibri" w:cs="Calibri"/>
                <w:b/>
                <w:bCs/>
              </w:rPr>
              <w:t>first</w:t>
            </w:r>
            <w:r w:rsidRPr="001965F3">
              <w:rPr>
                <w:rFonts w:ascii="Calibri" w:hAnsi="Calibri" w:cs="Calibri"/>
                <w:b/>
                <w:bCs/>
                <w:lang w:val="en-GB"/>
              </w:rPr>
              <w:t xml:space="preserve">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9</w:t>
            </w:r>
          </w:p>
        </w:tc>
        <w:tc>
          <w:tcPr>
            <w:tcW w:w="2981" w:type="dxa"/>
            <w:shd w:val="clear" w:color="auto" w:fill="D9D9D9" w:themeFill="background1" w:themeFillShade="D9"/>
          </w:tcPr>
          <w:p w14:paraId="0D7547A3" w14:textId="77777777" w:rsidR="00BF7AD0" w:rsidRDefault="00BF7AD0" w:rsidP="00BF7AD0"/>
        </w:tc>
      </w:tr>
      <w:tr w:rsidR="00BF7AD0" w14:paraId="64DE63DB" w14:textId="77777777" w:rsidTr="00BF7AD0">
        <w:tc>
          <w:tcPr>
            <w:tcW w:w="2661" w:type="dxa"/>
          </w:tcPr>
          <w:p w14:paraId="1C679A02"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4D8BEF5B" w14:textId="466501AA" w:rsidR="00BF7AD0" w:rsidRPr="001965F3" w:rsidRDefault="00BF7AD0" w:rsidP="00BF7AD0">
            <w:pPr>
              <w:rPr>
                <w:rFonts w:ascii="Calibri" w:hAnsi="Calibri" w:cs="Calibri"/>
                <w:b/>
                <w:bCs/>
                <w:lang w:val="en-GB"/>
              </w:rPr>
            </w:pPr>
            <w:r>
              <w:rPr>
                <w:rFonts w:ascii="Calibri" w:hAnsi="Calibri" w:cs="Calibri"/>
                <w:lang w:val="en-GB"/>
              </w:rPr>
              <w:t>Experience timely</w:t>
            </w:r>
          </w:p>
        </w:tc>
        <w:tc>
          <w:tcPr>
            <w:tcW w:w="2981" w:type="dxa"/>
          </w:tcPr>
          <w:p w14:paraId="0C6A4B7B" w14:textId="77777777" w:rsidR="00BF7AD0" w:rsidRDefault="00BF7AD0" w:rsidP="00BF7AD0"/>
        </w:tc>
      </w:tr>
      <w:tr w:rsidR="00BF7AD0" w14:paraId="73376974" w14:textId="77777777" w:rsidTr="00BF7AD0">
        <w:tc>
          <w:tcPr>
            <w:tcW w:w="2661" w:type="dxa"/>
          </w:tcPr>
          <w:p w14:paraId="42A9AEE9"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02A7FF22" w14:textId="3266C293" w:rsidR="00BF7AD0" w:rsidRDefault="00BF7AD0" w:rsidP="00BF7AD0">
            <w:pPr>
              <w:rPr>
                <w:rFonts w:ascii="Calibri" w:hAnsi="Calibri" w:cs="Calibri"/>
                <w:lang w:val="en-GB"/>
              </w:rPr>
            </w:pPr>
            <w:r w:rsidRPr="001050CA">
              <w:rPr>
                <w:rFonts w:ascii="Calibri" w:hAnsi="Calibri" w:cs="Calibri"/>
              </w:rPr>
              <w:t>The process took place in a timely manner</w:t>
            </w:r>
          </w:p>
        </w:tc>
        <w:tc>
          <w:tcPr>
            <w:tcW w:w="2981" w:type="dxa"/>
          </w:tcPr>
          <w:p w14:paraId="01F370B4" w14:textId="77777777" w:rsidR="00BF7AD0" w:rsidRDefault="00BF7AD0" w:rsidP="00BF7AD0"/>
        </w:tc>
      </w:tr>
      <w:tr w:rsidR="00BF7AD0" w14:paraId="111A6735" w14:textId="77777777" w:rsidTr="00BF7AD0">
        <w:tc>
          <w:tcPr>
            <w:tcW w:w="2661" w:type="dxa"/>
          </w:tcPr>
          <w:p w14:paraId="2FD58398"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2D26252D"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2B6D09B6" w14:textId="77777777" w:rsidR="00BF7AD0" w:rsidRDefault="00BF7AD0" w:rsidP="00BF7AD0"/>
        </w:tc>
      </w:tr>
      <w:tr w:rsidR="00BF7AD0" w14:paraId="0D788ACA" w14:textId="77777777" w:rsidTr="00BF7AD0">
        <w:tc>
          <w:tcPr>
            <w:tcW w:w="2661" w:type="dxa"/>
          </w:tcPr>
          <w:p w14:paraId="3CF618CC"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48221AF5"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5F710277" w14:textId="77777777" w:rsidR="00BF7AD0" w:rsidRDefault="00BF7AD0" w:rsidP="00BF7AD0">
            <w:r>
              <w:rPr>
                <w:rFonts w:ascii="Calibri" w:hAnsi="Calibri" w:cs="Calibri"/>
                <w:sz w:val="22"/>
                <w:szCs w:val="22"/>
              </w:rPr>
              <w:t>Totally agree</w:t>
            </w:r>
          </w:p>
        </w:tc>
      </w:tr>
      <w:tr w:rsidR="00BF7AD0" w14:paraId="13E2E872" w14:textId="77777777" w:rsidTr="00BF7AD0">
        <w:tc>
          <w:tcPr>
            <w:tcW w:w="2661" w:type="dxa"/>
          </w:tcPr>
          <w:p w14:paraId="64712F03" w14:textId="77777777" w:rsidR="00BF7AD0" w:rsidRDefault="00BF7AD0" w:rsidP="00BF7AD0">
            <w:pPr>
              <w:rPr>
                <w:rFonts w:ascii="Calibri" w:hAnsi="Calibri" w:cs="Calibri"/>
                <w:sz w:val="22"/>
                <w:szCs w:val="22"/>
              </w:rPr>
            </w:pPr>
          </w:p>
        </w:tc>
        <w:tc>
          <w:tcPr>
            <w:tcW w:w="3708" w:type="dxa"/>
          </w:tcPr>
          <w:p w14:paraId="652578CE"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69985432"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07FA10C6" w14:textId="77777777" w:rsidTr="00BF7AD0">
        <w:tc>
          <w:tcPr>
            <w:tcW w:w="2661" w:type="dxa"/>
          </w:tcPr>
          <w:p w14:paraId="02FC0E92" w14:textId="77777777" w:rsidR="00BF7AD0" w:rsidRDefault="00BF7AD0" w:rsidP="00BF7AD0">
            <w:pPr>
              <w:rPr>
                <w:rFonts w:ascii="Calibri" w:hAnsi="Calibri" w:cs="Calibri"/>
                <w:sz w:val="22"/>
                <w:szCs w:val="22"/>
              </w:rPr>
            </w:pPr>
          </w:p>
        </w:tc>
        <w:tc>
          <w:tcPr>
            <w:tcW w:w="3708" w:type="dxa"/>
          </w:tcPr>
          <w:p w14:paraId="1AC7B083"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79CB5147"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33D041C7" w14:textId="77777777" w:rsidTr="00BF7AD0">
        <w:tc>
          <w:tcPr>
            <w:tcW w:w="2661" w:type="dxa"/>
          </w:tcPr>
          <w:p w14:paraId="1F6238B3" w14:textId="77777777" w:rsidR="00BF7AD0" w:rsidRDefault="00BF7AD0" w:rsidP="00BF7AD0">
            <w:pPr>
              <w:rPr>
                <w:rFonts w:ascii="Calibri" w:hAnsi="Calibri" w:cs="Calibri"/>
                <w:sz w:val="22"/>
                <w:szCs w:val="22"/>
              </w:rPr>
            </w:pPr>
          </w:p>
        </w:tc>
        <w:tc>
          <w:tcPr>
            <w:tcW w:w="3708" w:type="dxa"/>
          </w:tcPr>
          <w:p w14:paraId="1625EA6B"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479ED7F9"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7136EB66" w14:textId="77777777" w:rsidTr="00BF7AD0">
        <w:tc>
          <w:tcPr>
            <w:tcW w:w="2661" w:type="dxa"/>
          </w:tcPr>
          <w:p w14:paraId="57782C5C" w14:textId="77777777" w:rsidR="00BF7AD0" w:rsidRDefault="00BF7AD0" w:rsidP="00BF7AD0">
            <w:pPr>
              <w:rPr>
                <w:rFonts w:ascii="Calibri" w:hAnsi="Calibri" w:cs="Calibri"/>
                <w:sz w:val="22"/>
                <w:szCs w:val="22"/>
              </w:rPr>
            </w:pPr>
          </w:p>
        </w:tc>
        <w:tc>
          <w:tcPr>
            <w:tcW w:w="3708" w:type="dxa"/>
          </w:tcPr>
          <w:p w14:paraId="384AA0AF"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22033C8F"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7F22B2C3" w14:textId="77777777" w:rsidTr="00BF7AD0">
        <w:tc>
          <w:tcPr>
            <w:tcW w:w="2661" w:type="dxa"/>
            <w:shd w:val="clear" w:color="auto" w:fill="D9D9D9" w:themeFill="background1" w:themeFillShade="D9"/>
          </w:tcPr>
          <w:p w14:paraId="62F1A3C2" w14:textId="5D185120"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25_1_10</w:t>
            </w:r>
          </w:p>
        </w:tc>
        <w:tc>
          <w:tcPr>
            <w:tcW w:w="3708" w:type="dxa"/>
            <w:shd w:val="clear" w:color="auto" w:fill="D9D9D9" w:themeFill="background1" w:themeFillShade="D9"/>
          </w:tcPr>
          <w:p w14:paraId="6B24457B" w14:textId="0B659FD6" w:rsidR="00BF7AD0" w:rsidRPr="00DD47CE" w:rsidRDefault="00BF7AD0" w:rsidP="00BF7AD0">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rFonts w:ascii="Calibri" w:hAnsi="Calibri" w:cs="Calibri"/>
                <w:b/>
                <w:bCs/>
              </w:rPr>
              <w:t>first</w:t>
            </w:r>
            <w:r w:rsidRPr="001965F3">
              <w:rPr>
                <w:rFonts w:ascii="Calibri" w:hAnsi="Calibri" w:cs="Calibri"/>
                <w:b/>
                <w:bCs/>
                <w:lang w:val="en-GB"/>
              </w:rPr>
              <w:t xml:space="preserve"> </w:t>
            </w:r>
            <w:r>
              <w:rPr>
                <w:rFonts w:ascii="Calibri" w:hAnsi="Calibri" w:cs="Calibri"/>
                <w:b/>
                <w:bCs/>
                <w:lang w:val="en-GB"/>
              </w:rPr>
              <w:t>institution</w:t>
            </w:r>
            <w:r w:rsidRPr="001965F3">
              <w:rPr>
                <w:rFonts w:ascii="Calibri" w:hAnsi="Calibri" w:cs="Calibri"/>
                <w:b/>
                <w:bCs/>
                <w:lang w:val="en-GB"/>
              </w:rPr>
              <w:t xml:space="preserve"> statement 1</w:t>
            </w:r>
            <w:r>
              <w:rPr>
                <w:rFonts w:ascii="Calibri" w:hAnsi="Calibri" w:cs="Calibri"/>
                <w:b/>
                <w:bCs/>
                <w:lang w:val="en-GB"/>
              </w:rPr>
              <w:t>0</w:t>
            </w:r>
          </w:p>
        </w:tc>
        <w:tc>
          <w:tcPr>
            <w:tcW w:w="2981" w:type="dxa"/>
            <w:shd w:val="clear" w:color="auto" w:fill="D9D9D9" w:themeFill="background1" w:themeFillShade="D9"/>
          </w:tcPr>
          <w:p w14:paraId="698A711F" w14:textId="77777777" w:rsidR="00BF7AD0" w:rsidRDefault="00BF7AD0" w:rsidP="00BF7AD0"/>
        </w:tc>
      </w:tr>
      <w:tr w:rsidR="00BF7AD0" w14:paraId="0AE8F40E" w14:textId="77777777" w:rsidTr="00BF7AD0">
        <w:tc>
          <w:tcPr>
            <w:tcW w:w="2661" w:type="dxa"/>
          </w:tcPr>
          <w:p w14:paraId="7130D062"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78B72F04" w14:textId="49DC0A9E" w:rsidR="00BF7AD0" w:rsidRPr="001965F3" w:rsidRDefault="00BF7AD0" w:rsidP="00BF7AD0">
            <w:pPr>
              <w:rPr>
                <w:rFonts w:ascii="Calibri" w:hAnsi="Calibri" w:cs="Calibri"/>
                <w:b/>
                <w:bCs/>
                <w:lang w:val="en-GB"/>
              </w:rPr>
            </w:pPr>
            <w:r>
              <w:rPr>
                <w:rFonts w:ascii="Calibri" w:hAnsi="Calibri" w:cs="Calibri"/>
                <w:lang w:val="en-GB"/>
              </w:rPr>
              <w:t>Experience accurate info</w:t>
            </w:r>
          </w:p>
        </w:tc>
        <w:tc>
          <w:tcPr>
            <w:tcW w:w="2981" w:type="dxa"/>
          </w:tcPr>
          <w:p w14:paraId="2693B08E" w14:textId="77777777" w:rsidR="00BF7AD0" w:rsidRDefault="00BF7AD0" w:rsidP="00BF7AD0"/>
        </w:tc>
      </w:tr>
      <w:tr w:rsidR="00BF7AD0" w14:paraId="44749B0A" w14:textId="77777777" w:rsidTr="00BF7AD0">
        <w:tc>
          <w:tcPr>
            <w:tcW w:w="2661" w:type="dxa"/>
          </w:tcPr>
          <w:p w14:paraId="25E786F8"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3E318F51" w14:textId="0D904E1B" w:rsidR="00BF7AD0" w:rsidRDefault="00BF7AD0" w:rsidP="00BF7AD0">
            <w:pPr>
              <w:rPr>
                <w:rFonts w:ascii="Calibri" w:hAnsi="Calibri" w:cs="Calibri"/>
                <w:lang w:val="en-GB"/>
              </w:rPr>
            </w:pPr>
            <w:r w:rsidRPr="001050CA">
              <w:rPr>
                <w:rFonts w:ascii="Calibri" w:hAnsi="Calibri" w:cs="Calibri"/>
              </w:rPr>
              <w:t>The process was based on accurate information</w:t>
            </w:r>
          </w:p>
        </w:tc>
        <w:tc>
          <w:tcPr>
            <w:tcW w:w="2981" w:type="dxa"/>
          </w:tcPr>
          <w:p w14:paraId="0E53EB3F" w14:textId="77777777" w:rsidR="00BF7AD0" w:rsidRDefault="00BF7AD0" w:rsidP="00BF7AD0"/>
        </w:tc>
      </w:tr>
      <w:tr w:rsidR="00BF7AD0" w14:paraId="64F7D139" w14:textId="77777777" w:rsidTr="00BF7AD0">
        <w:tc>
          <w:tcPr>
            <w:tcW w:w="2661" w:type="dxa"/>
          </w:tcPr>
          <w:p w14:paraId="486CAF97"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0C990F59"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66EE747D" w14:textId="77777777" w:rsidR="00BF7AD0" w:rsidRDefault="00BF7AD0" w:rsidP="00BF7AD0"/>
        </w:tc>
      </w:tr>
      <w:tr w:rsidR="00BF7AD0" w14:paraId="4B288207" w14:textId="77777777" w:rsidTr="00BF7AD0">
        <w:tc>
          <w:tcPr>
            <w:tcW w:w="2661" w:type="dxa"/>
          </w:tcPr>
          <w:p w14:paraId="1222748A"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4EDD9D23"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26E21ABD" w14:textId="77777777" w:rsidR="00BF7AD0" w:rsidRDefault="00BF7AD0" w:rsidP="00BF7AD0">
            <w:r>
              <w:rPr>
                <w:rFonts w:ascii="Calibri" w:hAnsi="Calibri" w:cs="Calibri"/>
                <w:sz w:val="22"/>
                <w:szCs w:val="22"/>
              </w:rPr>
              <w:t>Totally agree</w:t>
            </w:r>
          </w:p>
        </w:tc>
      </w:tr>
      <w:tr w:rsidR="00BF7AD0" w14:paraId="0D8664DB" w14:textId="77777777" w:rsidTr="00BF7AD0">
        <w:tc>
          <w:tcPr>
            <w:tcW w:w="2661" w:type="dxa"/>
          </w:tcPr>
          <w:p w14:paraId="6C111750" w14:textId="77777777" w:rsidR="00BF7AD0" w:rsidRDefault="00BF7AD0" w:rsidP="00BF7AD0">
            <w:pPr>
              <w:rPr>
                <w:rFonts w:ascii="Calibri" w:hAnsi="Calibri" w:cs="Calibri"/>
                <w:sz w:val="22"/>
                <w:szCs w:val="22"/>
              </w:rPr>
            </w:pPr>
          </w:p>
        </w:tc>
        <w:tc>
          <w:tcPr>
            <w:tcW w:w="3708" w:type="dxa"/>
          </w:tcPr>
          <w:p w14:paraId="66B850EB"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48054720"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31595A66" w14:textId="77777777" w:rsidTr="00BF7AD0">
        <w:tc>
          <w:tcPr>
            <w:tcW w:w="2661" w:type="dxa"/>
          </w:tcPr>
          <w:p w14:paraId="77D7CAF2" w14:textId="77777777" w:rsidR="00BF7AD0" w:rsidRDefault="00BF7AD0" w:rsidP="00BF7AD0">
            <w:pPr>
              <w:rPr>
                <w:rFonts w:ascii="Calibri" w:hAnsi="Calibri" w:cs="Calibri"/>
                <w:sz w:val="22"/>
                <w:szCs w:val="22"/>
              </w:rPr>
            </w:pPr>
          </w:p>
        </w:tc>
        <w:tc>
          <w:tcPr>
            <w:tcW w:w="3708" w:type="dxa"/>
          </w:tcPr>
          <w:p w14:paraId="2C919842"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688AD6A5"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31684A7D" w14:textId="77777777" w:rsidTr="00BF7AD0">
        <w:tc>
          <w:tcPr>
            <w:tcW w:w="2661" w:type="dxa"/>
          </w:tcPr>
          <w:p w14:paraId="4BEDC875" w14:textId="77777777" w:rsidR="00BF7AD0" w:rsidRDefault="00BF7AD0" w:rsidP="00BF7AD0">
            <w:pPr>
              <w:rPr>
                <w:rFonts w:ascii="Calibri" w:hAnsi="Calibri" w:cs="Calibri"/>
                <w:sz w:val="22"/>
                <w:szCs w:val="22"/>
              </w:rPr>
            </w:pPr>
          </w:p>
        </w:tc>
        <w:tc>
          <w:tcPr>
            <w:tcW w:w="3708" w:type="dxa"/>
          </w:tcPr>
          <w:p w14:paraId="7C2FFC54"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57F01BD3"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731C0552" w14:textId="77777777" w:rsidTr="00BF7AD0">
        <w:tc>
          <w:tcPr>
            <w:tcW w:w="2661" w:type="dxa"/>
          </w:tcPr>
          <w:p w14:paraId="08FE7947" w14:textId="77777777" w:rsidR="00BF7AD0" w:rsidRDefault="00BF7AD0" w:rsidP="00BF7AD0">
            <w:pPr>
              <w:rPr>
                <w:rFonts w:ascii="Calibri" w:hAnsi="Calibri" w:cs="Calibri"/>
                <w:sz w:val="22"/>
                <w:szCs w:val="22"/>
              </w:rPr>
            </w:pPr>
          </w:p>
        </w:tc>
        <w:tc>
          <w:tcPr>
            <w:tcW w:w="3708" w:type="dxa"/>
          </w:tcPr>
          <w:p w14:paraId="257F406F"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1DD7992D"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44D0C65D" w14:textId="77777777" w:rsidTr="00BF7AD0">
        <w:tc>
          <w:tcPr>
            <w:tcW w:w="2661" w:type="dxa"/>
            <w:shd w:val="clear" w:color="auto" w:fill="D9D9D9" w:themeFill="background1" w:themeFillShade="D9"/>
          </w:tcPr>
          <w:p w14:paraId="150520EA" w14:textId="38A9EAB1"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25_1_11</w:t>
            </w:r>
          </w:p>
        </w:tc>
        <w:tc>
          <w:tcPr>
            <w:tcW w:w="3708" w:type="dxa"/>
            <w:shd w:val="clear" w:color="auto" w:fill="D9D9D9" w:themeFill="background1" w:themeFillShade="D9"/>
          </w:tcPr>
          <w:p w14:paraId="00CC69E2" w14:textId="699D4F8E" w:rsidR="00BF7AD0" w:rsidRPr="00DD47CE" w:rsidRDefault="00BF7AD0" w:rsidP="00BF7AD0">
            <w:pPr>
              <w:rPr>
                <w:rFonts w:ascii="Calibri" w:hAnsi="Calibri" w:cs="Calibri"/>
                <w:lang w:val="en-GB"/>
              </w:rPr>
            </w:pPr>
            <w:r w:rsidRPr="001965F3">
              <w:rPr>
                <w:rFonts w:ascii="Calibri" w:hAnsi="Calibri" w:cs="Calibri"/>
                <w:b/>
                <w:bCs/>
                <w:lang w:val="en-GB"/>
              </w:rPr>
              <w:t xml:space="preserve">Experience </w:t>
            </w:r>
            <w:r>
              <w:rPr>
                <w:rFonts w:ascii="Calibri" w:hAnsi="Calibri" w:cs="Calibri"/>
                <w:b/>
                <w:bCs/>
              </w:rPr>
              <w:t>first</w:t>
            </w:r>
            <w:r w:rsidRPr="00DD47CE">
              <w:rPr>
                <w:rFonts w:ascii="Calibri" w:hAnsi="Calibri" w:cs="Calibri"/>
                <w:b/>
                <w:bCs/>
              </w:rPr>
              <w:t xml:space="preserve"> </w:t>
            </w:r>
            <w:r>
              <w:rPr>
                <w:rFonts w:ascii="Calibri" w:hAnsi="Calibri" w:cs="Calibri"/>
                <w:b/>
                <w:bCs/>
                <w:lang w:val="en-GB"/>
              </w:rPr>
              <w:t>institution</w:t>
            </w:r>
            <w:r w:rsidRPr="001965F3">
              <w:rPr>
                <w:rFonts w:ascii="Calibri" w:hAnsi="Calibri" w:cs="Calibri"/>
                <w:b/>
                <w:bCs/>
                <w:lang w:val="en-GB"/>
              </w:rPr>
              <w:t xml:space="preserve"> statement 1</w:t>
            </w:r>
            <w:r>
              <w:rPr>
                <w:rFonts w:ascii="Calibri" w:hAnsi="Calibri" w:cs="Calibri"/>
                <w:b/>
                <w:bCs/>
                <w:lang w:val="en-GB"/>
              </w:rPr>
              <w:t>1</w:t>
            </w:r>
          </w:p>
        </w:tc>
        <w:tc>
          <w:tcPr>
            <w:tcW w:w="2981" w:type="dxa"/>
            <w:shd w:val="clear" w:color="auto" w:fill="D9D9D9" w:themeFill="background1" w:themeFillShade="D9"/>
          </w:tcPr>
          <w:p w14:paraId="3D06B168" w14:textId="77777777" w:rsidR="00BF7AD0" w:rsidRDefault="00BF7AD0" w:rsidP="00BF7AD0"/>
        </w:tc>
      </w:tr>
      <w:tr w:rsidR="00BF7AD0" w14:paraId="6C4B927F" w14:textId="77777777" w:rsidTr="00BF7AD0">
        <w:tc>
          <w:tcPr>
            <w:tcW w:w="2661" w:type="dxa"/>
          </w:tcPr>
          <w:p w14:paraId="1856AC17" w14:textId="77777777" w:rsidR="00BF7AD0" w:rsidRPr="001965F3" w:rsidRDefault="00BF7AD0" w:rsidP="00BF7AD0">
            <w:pPr>
              <w:rPr>
                <w:rFonts w:ascii="Calibri" w:hAnsi="Calibri" w:cs="Calibri"/>
                <w:b/>
                <w:bCs/>
                <w:sz w:val="22"/>
                <w:szCs w:val="22"/>
              </w:rPr>
            </w:pPr>
            <w:r>
              <w:rPr>
                <w:rFonts w:ascii="Calibri" w:hAnsi="Calibri" w:cs="Calibri"/>
                <w:sz w:val="22"/>
                <w:szCs w:val="22"/>
              </w:rPr>
              <w:t>Description</w:t>
            </w:r>
          </w:p>
        </w:tc>
        <w:tc>
          <w:tcPr>
            <w:tcW w:w="3708" w:type="dxa"/>
          </w:tcPr>
          <w:p w14:paraId="50149AB6" w14:textId="77777777" w:rsidR="00BF7AD0" w:rsidRPr="001965F3" w:rsidRDefault="00BF7AD0" w:rsidP="00BF7AD0">
            <w:pPr>
              <w:rPr>
                <w:rFonts w:ascii="Calibri" w:hAnsi="Calibri" w:cs="Calibri"/>
                <w:b/>
                <w:bCs/>
                <w:lang w:val="en-GB"/>
              </w:rPr>
            </w:pPr>
            <w:r>
              <w:rPr>
                <w:rFonts w:ascii="Calibri" w:hAnsi="Calibri" w:cs="Calibri"/>
                <w:lang w:val="en-GB"/>
              </w:rPr>
              <w:t>Experience fair</w:t>
            </w:r>
          </w:p>
        </w:tc>
        <w:tc>
          <w:tcPr>
            <w:tcW w:w="2981" w:type="dxa"/>
          </w:tcPr>
          <w:p w14:paraId="41802656" w14:textId="77777777" w:rsidR="00BF7AD0" w:rsidRDefault="00BF7AD0" w:rsidP="00BF7AD0"/>
        </w:tc>
      </w:tr>
      <w:tr w:rsidR="00BF7AD0" w14:paraId="52900143" w14:textId="77777777" w:rsidTr="00BF7AD0">
        <w:tc>
          <w:tcPr>
            <w:tcW w:w="2661" w:type="dxa"/>
          </w:tcPr>
          <w:p w14:paraId="2A400980" w14:textId="77777777"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75B9349C" w14:textId="58398A6A" w:rsidR="00BF7AD0" w:rsidRDefault="00BF7AD0" w:rsidP="00BF7AD0">
            <w:pPr>
              <w:rPr>
                <w:rFonts w:ascii="Calibri" w:hAnsi="Calibri" w:cs="Calibri"/>
                <w:lang w:val="en-GB"/>
              </w:rPr>
            </w:pPr>
            <w:r w:rsidRPr="001050CA">
              <w:rPr>
                <w:rFonts w:ascii="Calibri" w:hAnsi="Calibri" w:cs="Calibri"/>
              </w:rPr>
              <w:t>I believe I was treated the same way as others</w:t>
            </w:r>
          </w:p>
        </w:tc>
        <w:tc>
          <w:tcPr>
            <w:tcW w:w="2981" w:type="dxa"/>
          </w:tcPr>
          <w:p w14:paraId="5D243EF4" w14:textId="77777777" w:rsidR="00BF7AD0" w:rsidRDefault="00BF7AD0" w:rsidP="00BF7AD0"/>
        </w:tc>
      </w:tr>
      <w:tr w:rsidR="00BF7AD0" w14:paraId="133872A5" w14:textId="77777777" w:rsidTr="00BF7AD0">
        <w:tc>
          <w:tcPr>
            <w:tcW w:w="2661" w:type="dxa"/>
          </w:tcPr>
          <w:p w14:paraId="798D5362" w14:textId="77777777"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3DC4D3F5" w14:textId="77777777" w:rsidR="00BF7AD0" w:rsidRPr="001965F3" w:rsidRDefault="00BF7AD0" w:rsidP="00BF7AD0">
            <w:pPr>
              <w:rPr>
                <w:rFonts w:ascii="Calibri" w:hAnsi="Calibri" w:cs="Calibri"/>
              </w:rPr>
            </w:pPr>
            <w:r>
              <w:rPr>
                <w:rFonts w:ascii="Calibri" w:hAnsi="Calibri" w:cs="Calibri"/>
                <w:lang w:val="en-GB"/>
              </w:rPr>
              <w:t>Ordinal</w:t>
            </w:r>
          </w:p>
        </w:tc>
        <w:tc>
          <w:tcPr>
            <w:tcW w:w="2981" w:type="dxa"/>
          </w:tcPr>
          <w:p w14:paraId="4304337F" w14:textId="77777777" w:rsidR="00BF7AD0" w:rsidRDefault="00BF7AD0" w:rsidP="00BF7AD0"/>
        </w:tc>
      </w:tr>
      <w:tr w:rsidR="00BF7AD0" w14:paraId="66F0DF24" w14:textId="77777777" w:rsidTr="00BF7AD0">
        <w:tc>
          <w:tcPr>
            <w:tcW w:w="2661" w:type="dxa"/>
          </w:tcPr>
          <w:p w14:paraId="7792DFCE" w14:textId="77777777"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58A0E70F" w14:textId="77777777" w:rsidR="00BF7AD0" w:rsidRDefault="00BF7AD0" w:rsidP="00BF7AD0">
            <w:pPr>
              <w:rPr>
                <w:rFonts w:ascii="Calibri" w:hAnsi="Calibri" w:cs="Calibri"/>
                <w:lang w:val="en-GB"/>
              </w:rPr>
            </w:pPr>
            <w:r>
              <w:rPr>
                <w:rFonts w:ascii="Calibri" w:hAnsi="Calibri" w:cs="Calibri"/>
                <w:lang w:val="en-GB"/>
              </w:rPr>
              <w:t>1</w:t>
            </w:r>
          </w:p>
        </w:tc>
        <w:tc>
          <w:tcPr>
            <w:tcW w:w="2981" w:type="dxa"/>
          </w:tcPr>
          <w:p w14:paraId="2FCD02CA" w14:textId="77777777" w:rsidR="00BF7AD0" w:rsidRDefault="00BF7AD0" w:rsidP="00BF7AD0">
            <w:r>
              <w:rPr>
                <w:rFonts w:ascii="Calibri" w:hAnsi="Calibri" w:cs="Calibri"/>
                <w:sz w:val="22"/>
                <w:szCs w:val="22"/>
              </w:rPr>
              <w:t>Totally agree</w:t>
            </w:r>
          </w:p>
        </w:tc>
      </w:tr>
      <w:tr w:rsidR="00BF7AD0" w14:paraId="399E0B62" w14:textId="77777777" w:rsidTr="00BF7AD0">
        <w:tc>
          <w:tcPr>
            <w:tcW w:w="2661" w:type="dxa"/>
          </w:tcPr>
          <w:p w14:paraId="41AD472A" w14:textId="77777777" w:rsidR="00BF7AD0" w:rsidRDefault="00BF7AD0" w:rsidP="00BF7AD0">
            <w:pPr>
              <w:rPr>
                <w:rFonts w:ascii="Calibri" w:hAnsi="Calibri" w:cs="Calibri"/>
                <w:sz w:val="22"/>
                <w:szCs w:val="22"/>
              </w:rPr>
            </w:pPr>
          </w:p>
        </w:tc>
        <w:tc>
          <w:tcPr>
            <w:tcW w:w="3708" w:type="dxa"/>
          </w:tcPr>
          <w:p w14:paraId="2F8FDCFE" w14:textId="77777777" w:rsidR="00BF7AD0" w:rsidRDefault="00BF7AD0" w:rsidP="00BF7AD0">
            <w:pPr>
              <w:rPr>
                <w:rFonts w:ascii="Calibri" w:hAnsi="Calibri" w:cs="Calibri"/>
                <w:lang w:val="en-GB"/>
              </w:rPr>
            </w:pPr>
            <w:r>
              <w:rPr>
                <w:rFonts w:ascii="Calibri" w:hAnsi="Calibri" w:cs="Calibri"/>
                <w:lang w:val="en-GB"/>
              </w:rPr>
              <w:t>2</w:t>
            </w:r>
          </w:p>
        </w:tc>
        <w:tc>
          <w:tcPr>
            <w:tcW w:w="2981" w:type="dxa"/>
          </w:tcPr>
          <w:p w14:paraId="3D1DC1BC" w14:textId="77777777" w:rsidR="00BF7AD0" w:rsidRDefault="00BF7AD0" w:rsidP="00BF7AD0">
            <w:pPr>
              <w:rPr>
                <w:rFonts w:ascii="Calibri" w:hAnsi="Calibri" w:cs="Calibri"/>
                <w:sz w:val="22"/>
                <w:szCs w:val="22"/>
              </w:rPr>
            </w:pPr>
            <w:r>
              <w:rPr>
                <w:rFonts w:ascii="Calibri" w:hAnsi="Calibri" w:cs="Calibri"/>
                <w:sz w:val="22"/>
                <w:szCs w:val="22"/>
              </w:rPr>
              <w:t>Agree to some extent</w:t>
            </w:r>
          </w:p>
        </w:tc>
      </w:tr>
      <w:tr w:rsidR="00BF7AD0" w14:paraId="5347634D" w14:textId="77777777" w:rsidTr="00BF7AD0">
        <w:tc>
          <w:tcPr>
            <w:tcW w:w="2661" w:type="dxa"/>
          </w:tcPr>
          <w:p w14:paraId="7F279061" w14:textId="77777777" w:rsidR="00BF7AD0" w:rsidRDefault="00BF7AD0" w:rsidP="00BF7AD0">
            <w:pPr>
              <w:rPr>
                <w:rFonts w:ascii="Calibri" w:hAnsi="Calibri" w:cs="Calibri"/>
                <w:sz w:val="22"/>
                <w:szCs w:val="22"/>
              </w:rPr>
            </w:pPr>
          </w:p>
        </w:tc>
        <w:tc>
          <w:tcPr>
            <w:tcW w:w="3708" w:type="dxa"/>
          </w:tcPr>
          <w:p w14:paraId="2BDADB04" w14:textId="77777777" w:rsidR="00BF7AD0" w:rsidRDefault="00BF7AD0" w:rsidP="00BF7AD0">
            <w:pPr>
              <w:rPr>
                <w:rFonts w:ascii="Calibri" w:hAnsi="Calibri" w:cs="Calibri"/>
                <w:lang w:val="en-GB"/>
              </w:rPr>
            </w:pPr>
            <w:r>
              <w:rPr>
                <w:rFonts w:ascii="Calibri" w:hAnsi="Calibri" w:cs="Calibri"/>
                <w:lang w:val="en-GB"/>
              </w:rPr>
              <w:t>3</w:t>
            </w:r>
          </w:p>
        </w:tc>
        <w:tc>
          <w:tcPr>
            <w:tcW w:w="2981" w:type="dxa"/>
          </w:tcPr>
          <w:p w14:paraId="0610F303" w14:textId="77777777" w:rsidR="00BF7AD0" w:rsidRDefault="00BF7AD0" w:rsidP="00BF7AD0">
            <w:pPr>
              <w:rPr>
                <w:rFonts w:ascii="Calibri" w:hAnsi="Calibri" w:cs="Calibri"/>
                <w:sz w:val="22"/>
                <w:szCs w:val="22"/>
              </w:rPr>
            </w:pPr>
            <w:r>
              <w:rPr>
                <w:rFonts w:ascii="Calibri" w:hAnsi="Calibri" w:cs="Calibri"/>
                <w:sz w:val="22"/>
                <w:szCs w:val="22"/>
              </w:rPr>
              <w:t>Disagree to some extent</w:t>
            </w:r>
          </w:p>
        </w:tc>
      </w:tr>
      <w:tr w:rsidR="00BF7AD0" w14:paraId="6146D786" w14:textId="77777777" w:rsidTr="00BF7AD0">
        <w:tc>
          <w:tcPr>
            <w:tcW w:w="2661" w:type="dxa"/>
          </w:tcPr>
          <w:p w14:paraId="74B95710" w14:textId="77777777" w:rsidR="00BF7AD0" w:rsidRDefault="00BF7AD0" w:rsidP="00BF7AD0">
            <w:pPr>
              <w:rPr>
                <w:rFonts w:ascii="Calibri" w:hAnsi="Calibri" w:cs="Calibri"/>
                <w:sz w:val="22"/>
                <w:szCs w:val="22"/>
              </w:rPr>
            </w:pPr>
          </w:p>
        </w:tc>
        <w:tc>
          <w:tcPr>
            <w:tcW w:w="3708" w:type="dxa"/>
          </w:tcPr>
          <w:p w14:paraId="054DF5B4" w14:textId="77777777" w:rsidR="00BF7AD0" w:rsidRDefault="00BF7AD0" w:rsidP="00BF7AD0">
            <w:pPr>
              <w:rPr>
                <w:rFonts w:ascii="Calibri" w:hAnsi="Calibri" w:cs="Calibri"/>
                <w:lang w:val="en-GB"/>
              </w:rPr>
            </w:pPr>
            <w:r>
              <w:rPr>
                <w:rFonts w:ascii="Calibri" w:hAnsi="Calibri" w:cs="Calibri"/>
                <w:lang w:val="en-GB"/>
              </w:rPr>
              <w:t>4</w:t>
            </w:r>
          </w:p>
        </w:tc>
        <w:tc>
          <w:tcPr>
            <w:tcW w:w="2981" w:type="dxa"/>
          </w:tcPr>
          <w:p w14:paraId="1AD7BBA8" w14:textId="77777777" w:rsidR="00BF7AD0" w:rsidRDefault="00BF7AD0" w:rsidP="00BF7AD0">
            <w:pPr>
              <w:rPr>
                <w:rFonts w:ascii="Calibri" w:hAnsi="Calibri" w:cs="Calibri"/>
                <w:sz w:val="22"/>
                <w:szCs w:val="22"/>
              </w:rPr>
            </w:pPr>
            <w:r>
              <w:rPr>
                <w:rFonts w:ascii="Calibri" w:hAnsi="Calibri" w:cs="Calibri"/>
                <w:sz w:val="22"/>
                <w:szCs w:val="22"/>
              </w:rPr>
              <w:t>Totally disagree</w:t>
            </w:r>
          </w:p>
        </w:tc>
      </w:tr>
      <w:tr w:rsidR="00BF7AD0" w14:paraId="2F1B0A64" w14:textId="77777777" w:rsidTr="00BF7AD0">
        <w:tc>
          <w:tcPr>
            <w:tcW w:w="2661" w:type="dxa"/>
          </w:tcPr>
          <w:p w14:paraId="75C7120F" w14:textId="77777777" w:rsidR="00BF7AD0" w:rsidRDefault="00BF7AD0" w:rsidP="00BF7AD0">
            <w:pPr>
              <w:rPr>
                <w:rFonts w:ascii="Calibri" w:hAnsi="Calibri" w:cs="Calibri"/>
                <w:sz w:val="22"/>
                <w:szCs w:val="22"/>
              </w:rPr>
            </w:pPr>
          </w:p>
        </w:tc>
        <w:tc>
          <w:tcPr>
            <w:tcW w:w="3708" w:type="dxa"/>
          </w:tcPr>
          <w:p w14:paraId="710CB63E" w14:textId="77777777" w:rsidR="00BF7AD0" w:rsidRDefault="00BF7AD0" w:rsidP="00BF7AD0">
            <w:pPr>
              <w:rPr>
                <w:rFonts w:ascii="Calibri" w:hAnsi="Calibri" w:cs="Calibri"/>
                <w:lang w:val="en-GB"/>
              </w:rPr>
            </w:pPr>
            <w:r>
              <w:rPr>
                <w:rFonts w:ascii="Calibri" w:hAnsi="Calibri" w:cs="Calibri"/>
                <w:lang w:val="en-GB"/>
              </w:rPr>
              <w:t>99</w:t>
            </w:r>
          </w:p>
        </w:tc>
        <w:tc>
          <w:tcPr>
            <w:tcW w:w="2981" w:type="dxa"/>
          </w:tcPr>
          <w:p w14:paraId="0FB85ED7" w14:textId="77777777"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48E9F451" w14:textId="77777777" w:rsidTr="00BF7AD0">
        <w:tc>
          <w:tcPr>
            <w:tcW w:w="2661" w:type="dxa"/>
            <w:shd w:val="clear" w:color="auto" w:fill="D9D9D9" w:themeFill="background1" w:themeFillShade="D9"/>
          </w:tcPr>
          <w:p w14:paraId="534C05A4" w14:textId="0C809A42"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26_1</w:t>
            </w:r>
          </w:p>
        </w:tc>
        <w:tc>
          <w:tcPr>
            <w:tcW w:w="3708" w:type="dxa"/>
            <w:shd w:val="clear" w:color="auto" w:fill="D9D9D9" w:themeFill="background1" w:themeFillShade="D9"/>
          </w:tcPr>
          <w:p w14:paraId="26813487" w14:textId="4C88B79B" w:rsidR="00BF7AD0" w:rsidRDefault="00BF7AD0" w:rsidP="00BF7AD0">
            <w:pPr>
              <w:rPr>
                <w:rFonts w:ascii="Calibri" w:hAnsi="Calibri" w:cs="Calibri"/>
                <w:lang w:val="en-GB"/>
              </w:rPr>
            </w:pPr>
            <w:r>
              <w:rPr>
                <w:rFonts w:ascii="Calibri" w:hAnsi="Calibri" w:cs="Calibri"/>
                <w:b/>
                <w:bCs/>
              </w:rPr>
              <w:t>First</w:t>
            </w:r>
            <w:r w:rsidRPr="00DD47CE">
              <w:rPr>
                <w:rFonts w:ascii="Calibri" w:hAnsi="Calibri" w:cs="Calibri"/>
                <w:b/>
                <w:bCs/>
              </w:rPr>
              <w:t xml:space="preserve"> </w:t>
            </w:r>
            <w:r>
              <w:rPr>
                <w:rFonts w:ascii="Calibri" w:hAnsi="Calibri" w:cs="Calibri"/>
                <w:b/>
                <w:bCs/>
                <w:lang w:val="en-GB"/>
              </w:rPr>
              <w:t>Institution worthwhile</w:t>
            </w:r>
          </w:p>
        </w:tc>
        <w:tc>
          <w:tcPr>
            <w:tcW w:w="2981" w:type="dxa"/>
            <w:shd w:val="clear" w:color="auto" w:fill="D9D9D9" w:themeFill="background1" w:themeFillShade="D9"/>
          </w:tcPr>
          <w:p w14:paraId="45C8F19D" w14:textId="77777777" w:rsidR="00BF7AD0" w:rsidRDefault="00BF7AD0" w:rsidP="00BF7AD0">
            <w:pPr>
              <w:rPr>
                <w:rFonts w:ascii="Calibri" w:hAnsi="Calibri" w:cs="Calibri"/>
                <w:sz w:val="22"/>
                <w:szCs w:val="22"/>
              </w:rPr>
            </w:pPr>
          </w:p>
        </w:tc>
      </w:tr>
      <w:tr w:rsidR="00BF7AD0" w14:paraId="0CCCE82C" w14:textId="77777777" w:rsidTr="00BF7AD0">
        <w:tc>
          <w:tcPr>
            <w:tcW w:w="2661" w:type="dxa"/>
          </w:tcPr>
          <w:p w14:paraId="2C0CFC4F" w14:textId="4C13792A" w:rsidR="00BF7AD0" w:rsidRDefault="00BF7AD0" w:rsidP="00BF7AD0">
            <w:pPr>
              <w:rPr>
                <w:rFonts w:ascii="Calibri" w:hAnsi="Calibri" w:cs="Calibri"/>
                <w:sz w:val="22"/>
                <w:szCs w:val="22"/>
              </w:rPr>
            </w:pPr>
            <w:r>
              <w:rPr>
                <w:rFonts w:ascii="Calibri" w:hAnsi="Calibri" w:cs="Calibri"/>
                <w:sz w:val="22"/>
                <w:szCs w:val="22"/>
              </w:rPr>
              <w:t>Description</w:t>
            </w:r>
          </w:p>
        </w:tc>
        <w:tc>
          <w:tcPr>
            <w:tcW w:w="3708" w:type="dxa"/>
          </w:tcPr>
          <w:p w14:paraId="09382756" w14:textId="747C13FD" w:rsidR="00BF7AD0" w:rsidRDefault="00BF7AD0" w:rsidP="00BF7AD0">
            <w:pPr>
              <w:rPr>
                <w:rFonts w:ascii="Calibri" w:hAnsi="Calibri" w:cs="Calibri"/>
                <w:lang w:val="en-GB"/>
              </w:rPr>
            </w:pPr>
            <w:r>
              <w:rPr>
                <w:rFonts w:ascii="Calibri" w:hAnsi="Calibri" w:cs="Calibri"/>
                <w:lang w:val="en-GB"/>
              </w:rPr>
              <w:t>Experience institution was worthwhile</w:t>
            </w:r>
          </w:p>
        </w:tc>
        <w:tc>
          <w:tcPr>
            <w:tcW w:w="2981" w:type="dxa"/>
          </w:tcPr>
          <w:p w14:paraId="4A49D067" w14:textId="77777777" w:rsidR="00BF7AD0" w:rsidRDefault="00BF7AD0" w:rsidP="00BF7AD0">
            <w:pPr>
              <w:rPr>
                <w:rFonts w:ascii="Calibri" w:hAnsi="Calibri" w:cs="Calibri"/>
                <w:sz w:val="22"/>
                <w:szCs w:val="22"/>
              </w:rPr>
            </w:pPr>
          </w:p>
        </w:tc>
      </w:tr>
      <w:tr w:rsidR="00BF7AD0" w14:paraId="29F8C985" w14:textId="77777777" w:rsidTr="00BF7AD0">
        <w:tc>
          <w:tcPr>
            <w:tcW w:w="2661" w:type="dxa"/>
          </w:tcPr>
          <w:p w14:paraId="1F42A603" w14:textId="2DBA04E2"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5AE7917D" w14:textId="68793E56" w:rsidR="00BF7AD0" w:rsidRPr="00984F50" w:rsidRDefault="00BF7AD0" w:rsidP="00BF7AD0">
            <w:pPr>
              <w:rPr>
                <w:rFonts w:ascii="Calibri" w:hAnsi="Calibri" w:cs="Calibri"/>
                <w:lang w:val="en-GB"/>
              </w:rPr>
            </w:pPr>
            <w:r w:rsidRPr="00984F50">
              <w:rPr>
                <w:rFonts w:ascii="Calibri" w:hAnsi="Calibri" w:cs="Calibri"/>
              </w:rPr>
              <w:t xml:space="preserve">Taking your whole experience into consideration, do you think the process at [first/second/third </w:t>
            </w:r>
            <w:r>
              <w:rPr>
                <w:rFonts w:ascii="Calibri" w:hAnsi="Calibri" w:cs="Calibri"/>
              </w:rPr>
              <w:t>organization</w:t>
            </w:r>
            <w:r w:rsidRPr="00984F50">
              <w:rPr>
                <w:rFonts w:ascii="Calibri" w:hAnsi="Calibri" w:cs="Calibri"/>
              </w:rPr>
              <w:t>] was worthwhile?</w:t>
            </w:r>
          </w:p>
        </w:tc>
        <w:tc>
          <w:tcPr>
            <w:tcW w:w="2981" w:type="dxa"/>
          </w:tcPr>
          <w:p w14:paraId="00C53E6F" w14:textId="77777777" w:rsidR="00BF7AD0" w:rsidRDefault="00BF7AD0" w:rsidP="00BF7AD0">
            <w:pPr>
              <w:rPr>
                <w:rFonts w:ascii="Calibri" w:hAnsi="Calibri" w:cs="Calibri"/>
                <w:sz w:val="22"/>
                <w:szCs w:val="22"/>
              </w:rPr>
            </w:pPr>
          </w:p>
        </w:tc>
      </w:tr>
      <w:tr w:rsidR="00BF7AD0" w14:paraId="3464F08D" w14:textId="77777777" w:rsidTr="00BF7AD0">
        <w:tc>
          <w:tcPr>
            <w:tcW w:w="2661" w:type="dxa"/>
          </w:tcPr>
          <w:p w14:paraId="6AFBE42D" w14:textId="1D94A4EE"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5C6D84B0" w14:textId="6A880258" w:rsidR="00BF7AD0" w:rsidRDefault="00BF7AD0" w:rsidP="00BF7AD0">
            <w:pPr>
              <w:rPr>
                <w:rFonts w:ascii="Calibri" w:hAnsi="Calibri" w:cs="Calibri"/>
                <w:lang w:val="en-GB"/>
              </w:rPr>
            </w:pPr>
            <w:r>
              <w:rPr>
                <w:rFonts w:ascii="Calibri" w:hAnsi="Calibri" w:cs="Calibri"/>
                <w:lang w:val="en-GB"/>
              </w:rPr>
              <w:t>Ordinal</w:t>
            </w:r>
          </w:p>
        </w:tc>
        <w:tc>
          <w:tcPr>
            <w:tcW w:w="2981" w:type="dxa"/>
          </w:tcPr>
          <w:p w14:paraId="708834F8" w14:textId="77777777" w:rsidR="00BF7AD0" w:rsidRDefault="00BF7AD0" w:rsidP="00BF7AD0">
            <w:pPr>
              <w:rPr>
                <w:rFonts w:ascii="Calibri" w:hAnsi="Calibri" w:cs="Calibri"/>
                <w:sz w:val="22"/>
                <w:szCs w:val="22"/>
              </w:rPr>
            </w:pPr>
          </w:p>
        </w:tc>
      </w:tr>
      <w:tr w:rsidR="00BF7AD0" w14:paraId="367E237A" w14:textId="77777777" w:rsidTr="00BF7AD0">
        <w:tc>
          <w:tcPr>
            <w:tcW w:w="2661" w:type="dxa"/>
          </w:tcPr>
          <w:p w14:paraId="5E4031A8" w14:textId="7ECED989"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5FBDEE3E" w14:textId="607C485D" w:rsidR="00BF7AD0" w:rsidRDefault="00BF7AD0" w:rsidP="00BF7AD0">
            <w:pPr>
              <w:rPr>
                <w:rFonts w:ascii="Calibri" w:hAnsi="Calibri" w:cs="Calibri"/>
                <w:lang w:val="en-GB"/>
              </w:rPr>
            </w:pPr>
            <w:r>
              <w:rPr>
                <w:rFonts w:ascii="Calibri" w:hAnsi="Calibri" w:cs="Calibri"/>
                <w:lang w:val="en-GB"/>
              </w:rPr>
              <w:t>1</w:t>
            </w:r>
          </w:p>
        </w:tc>
        <w:tc>
          <w:tcPr>
            <w:tcW w:w="2981" w:type="dxa"/>
          </w:tcPr>
          <w:p w14:paraId="1469B62A" w14:textId="5CEB5E15" w:rsidR="00BF7AD0" w:rsidRDefault="00BF7AD0" w:rsidP="00BF7AD0">
            <w:pPr>
              <w:rPr>
                <w:rFonts w:ascii="Calibri" w:hAnsi="Calibri" w:cs="Calibri"/>
                <w:sz w:val="22"/>
                <w:szCs w:val="22"/>
              </w:rPr>
            </w:pPr>
            <w:r w:rsidRPr="001050CA">
              <w:rPr>
                <w:rFonts w:ascii="Calibri" w:hAnsi="Calibri" w:cs="Calibri"/>
              </w:rPr>
              <w:t xml:space="preserve">Yes, it was </w:t>
            </w:r>
            <w:proofErr w:type="gramStart"/>
            <w:r w:rsidRPr="001050CA">
              <w:rPr>
                <w:rFonts w:ascii="Calibri" w:hAnsi="Calibri" w:cs="Calibri"/>
              </w:rPr>
              <w:t>absolutely worthwhile</w:t>
            </w:r>
            <w:proofErr w:type="gramEnd"/>
          </w:p>
        </w:tc>
      </w:tr>
      <w:tr w:rsidR="00BF7AD0" w14:paraId="1AA957E9" w14:textId="77777777" w:rsidTr="00BF7AD0">
        <w:tc>
          <w:tcPr>
            <w:tcW w:w="2661" w:type="dxa"/>
          </w:tcPr>
          <w:p w14:paraId="44E51F64" w14:textId="77777777" w:rsidR="00BF7AD0" w:rsidRDefault="00BF7AD0" w:rsidP="00BF7AD0">
            <w:pPr>
              <w:rPr>
                <w:rFonts w:ascii="Calibri" w:hAnsi="Calibri" w:cs="Calibri"/>
                <w:sz w:val="22"/>
                <w:szCs w:val="22"/>
              </w:rPr>
            </w:pPr>
          </w:p>
        </w:tc>
        <w:tc>
          <w:tcPr>
            <w:tcW w:w="3708" w:type="dxa"/>
          </w:tcPr>
          <w:p w14:paraId="24F224A2" w14:textId="2D40A172" w:rsidR="00BF7AD0" w:rsidRDefault="00BF7AD0" w:rsidP="00BF7AD0">
            <w:pPr>
              <w:rPr>
                <w:rFonts w:ascii="Calibri" w:hAnsi="Calibri" w:cs="Calibri"/>
                <w:lang w:val="en-GB"/>
              </w:rPr>
            </w:pPr>
            <w:r>
              <w:rPr>
                <w:rFonts w:ascii="Calibri" w:hAnsi="Calibri" w:cs="Calibri"/>
                <w:lang w:val="en-GB"/>
              </w:rPr>
              <w:t>2</w:t>
            </w:r>
          </w:p>
        </w:tc>
        <w:tc>
          <w:tcPr>
            <w:tcW w:w="2981" w:type="dxa"/>
          </w:tcPr>
          <w:p w14:paraId="78742481" w14:textId="2DD27D8C" w:rsidR="00BF7AD0" w:rsidRDefault="00BF7AD0" w:rsidP="00BF7AD0">
            <w:pPr>
              <w:rPr>
                <w:rFonts w:ascii="Calibri" w:hAnsi="Calibri" w:cs="Calibri"/>
                <w:sz w:val="22"/>
                <w:szCs w:val="22"/>
              </w:rPr>
            </w:pPr>
            <w:r w:rsidRPr="001050CA">
              <w:rPr>
                <w:rFonts w:ascii="Calibri" w:hAnsi="Calibri" w:cs="Calibri"/>
              </w:rPr>
              <w:t>It was somewhat worthwhile</w:t>
            </w:r>
          </w:p>
        </w:tc>
      </w:tr>
      <w:tr w:rsidR="00BF7AD0" w14:paraId="7473DAA8" w14:textId="77777777" w:rsidTr="00BF7AD0">
        <w:tc>
          <w:tcPr>
            <w:tcW w:w="2661" w:type="dxa"/>
          </w:tcPr>
          <w:p w14:paraId="6946A54C" w14:textId="77777777" w:rsidR="00BF7AD0" w:rsidRDefault="00BF7AD0" w:rsidP="00BF7AD0">
            <w:pPr>
              <w:rPr>
                <w:rFonts w:ascii="Calibri" w:hAnsi="Calibri" w:cs="Calibri"/>
                <w:sz w:val="22"/>
                <w:szCs w:val="22"/>
              </w:rPr>
            </w:pPr>
          </w:p>
        </w:tc>
        <w:tc>
          <w:tcPr>
            <w:tcW w:w="3708" w:type="dxa"/>
          </w:tcPr>
          <w:p w14:paraId="56403E8F" w14:textId="441D0A82" w:rsidR="00BF7AD0" w:rsidRDefault="00BF7AD0" w:rsidP="00BF7AD0">
            <w:pPr>
              <w:rPr>
                <w:rFonts w:ascii="Calibri" w:hAnsi="Calibri" w:cs="Calibri"/>
                <w:lang w:val="en-GB"/>
              </w:rPr>
            </w:pPr>
            <w:r>
              <w:rPr>
                <w:rFonts w:ascii="Calibri" w:hAnsi="Calibri" w:cs="Calibri"/>
                <w:lang w:val="en-GB"/>
              </w:rPr>
              <w:t>3</w:t>
            </w:r>
          </w:p>
        </w:tc>
        <w:tc>
          <w:tcPr>
            <w:tcW w:w="2981" w:type="dxa"/>
          </w:tcPr>
          <w:p w14:paraId="79ACC7A4" w14:textId="1E5FFA3F" w:rsidR="00BF7AD0" w:rsidRDefault="00BF7AD0" w:rsidP="00BF7AD0">
            <w:pPr>
              <w:rPr>
                <w:rFonts w:ascii="Calibri" w:hAnsi="Calibri" w:cs="Calibri"/>
                <w:sz w:val="22"/>
                <w:szCs w:val="22"/>
              </w:rPr>
            </w:pPr>
            <w:r w:rsidRPr="001050CA">
              <w:rPr>
                <w:rFonts w:ascii="Calibri" w:hAnsi="Calibri" w:cs="Calibri"/>
              </w:rPr>
              <w:t xml:space="preserve">It was not </w:t>
            </w:r>
            <w:proofErr w:type="gramStart"/>
            <w:r w:rsidRPr="001050CA">
              <w:rPr>
                <w:rFonts w:ascii="Calibri" w:hAnsi="Calibri" w:cs="Calibri"/>
              </w:rPr>
              <w:t>really worthwhile</w:t>
            </w:r>
            <w:proofErr w:type="gramEnd"/>
          </w:p>
        </w:tc>
      </w:tr>
      <w:tr w:rsidR="00BF7AD0" w14:paraId="2B7FB1D7" w14:textId="77777777" w:rsidTr="00BF7AD0">
        <w:tc>
          <w:tcPr>
            <w:tcW w:w="2661" w:type="dxa"/>
          </w:tcPr>
          <w:p w14:paraId="5047CC93" w14:textId="77777777" w:rsidR="00BF7AD0" w:rsidRDefault="00BF7AD0" w:rsidP="00BF7AD0">
            <w:pPr>
              <w:rPr>
                <w:rFonts w:ascii="Calibri" w:hAnsi="Calibri" w:cs="Calibri"/>
                <w:sz w:val="22"/>
                <w:szCs w:val="22"/>
              </w:rPr>
            </w:pPr>
          </w:p>
        </w:tc>
        <w:tc>
          <w:tcPr>
            <w:tcW w:w="3708" w:type="dxa"/>
          </w:tcPr>
          <w:p w14:paraId="6D800495" w14:textId="18CCB4EB" w:rsidR="00BF7AD0" w:rsidRDefault="00BF7AD0" w:rsidP="00BF7AD0">
            <w:pPr>
              <w:rPr>
                <w:rFonts w:ascii="Calibri" w:hAnsi="Calibri" w:cs="Calibri"/>
                <w:lang w:val="en-GB"/>
              </w:rPr>
            </w:pPr>
            <w:r>
              <w:rPr>
                <w:rFonts w:ascii="Calibri" w:hAnsi="Calibri" w:cs="Calibri"/>
                <w:lang w:val="en-GB"/>
              </w:rPr>
              <w:t>4</w:t>
            </w:r>
          </w:p>
        </w:tc>
        <w:tc>
          <w:tcPr>
            <w:tcW w:w="2981" w:type="dxa"/>
          </w:tcPr>
          <w:p w14:paraId="633CB885" w14:textId="78C6C44C" w:rsidR="00BF7AD0" w:rsidRDefault="00BF7AD0" w:rsidP="00BF7AD0">
            <w:pPr>
              <w:rPr>
                <w:rFonts w:ascii="Calibri" w:hAnsi="Calibri" w:cs="Calibri"/>
                <w:sz w:val="22"/>
                <w:szCs w:val="22"/>
              </w:rPr>
            </w:pPr>
            <w:r w:rsidRPr="001050CA">
              <w:rPr>
                <w:rFonts w:ascii="Calibri" w:hAnsi="Calibri" w:cs="Calibri"/>
              </w:rPr>
              <w:t xml:space="preserve">No, it was </w:t>
            </w:r>
            <w:proofErr w:type="gramStart"/>
            <w:r w:rsidRPr="001050CA">
              <w:rPr>
                <w:rFonts w:ascii="Calibri" w:hAnsi="Calibri" w:cs="Calibri"/>
              </w:rPr>
              <w:t>absolutely not</w:t>
            </w:r>
            <w:proofErr w:type="gramEnd"/>
            <w:r w:rsidRPr="001050CA">
              <w:rPr>
                <w:rFonts w:ascii="Calibri" w:hAnsi="Calibri" w:cs="Calibri"/>
              </w:rPr>
              <w:t xml:space="preserve"> worthwhile</w:t>
            </w:r>
          </w:p>
        </w:tc>
      </w:tr>
      <w:tr w:rsidR="00BF7AD0" w14:paraId="2563D9FD" w14:textId="77777777" w:rsidTr="00BF7AD0">
        <w:tc>
          <w:tcPr>
            <w:tcW w:w="2661" w:type="dxa"/>
          </w:tcPr>
          <w:p w14:paraId="7E10543E" w14:textId="77777777" w:rsidR="00BF7AD0" w:rsidRDefault="00BF7AD0" w:rsidP="00BF7AD0">
            <w:pPr>
              <w:rPr>
                <w:rFonts w:ascii="Calibri" w:hAnsi="Calibri" w:cs="Calibri"/>
                <w:sz w:val="22"/>
                <w:szCs w:val="22"/>
              </w:rPr>
            </w:pPr>
          </w:p>
        </w:tc>
        <w:tc>
          <w:tcPr>
            <w:tcW w:w="3708" w:type="dxa"/>
          </w:tcPr>
          <w:p w14:paraId="537CC881" w14:textId="7DE8ECC2" w:rsidR="00BF7AD0" w:rsidRDefault="00BF7AD0" w:rsidP="00BF7AD0">
            <w:pPr>
              <w:rPr>
                <w:rFonts w:ascii="Calibri" w:hAnsi="Calibri" w:cs="Calibri"/>
                <w:lang w:val="en-GB"/>
              </w:rPr>
            </w:pPr>
            <w:r>
              <w:rPr>
                <w:rFonts w:ascii="Calibri" w:hAnsi="Calibri" w:cs="Calibri"/>
                <w:lang w:val="en-GB"/>
              </w:rPr>
              <w:t>99</w:t>
            </w:r>
          </w:p>
        </w:tc>
        <w:tc>
          <w:tcPr>
            <w:tcW w:w="2981" w:type="dxa"/>
          </w:tcPr>
          <w:p w14:paraId="7524F1F9" w14:textId="6BCFD678" w:rsidR="00BF7AD0" w:rsidRDefault="00BF7AD0" w:rsidP="00BF7AD0">
            <w:pPr>
              <w:rPr>
                <w:rFonts w:ascii="Calibri" w:hAnsi="Calibri" w:cs="Calibri"/>
                <w:sz w:val="22"/>
                <w:szCs w:val="22"/>
              </w:rPr>
            </w:pPr>
            <w:r>
              <w:rPr>
                <w:rFonts w:ascii="Calibri" w:hAnsi="Calibri" w:cs="Calibri"/>
                <w:sz w:val="22"/>
                <w:szCs w:val="22"/>
              </w:rPr>
              <w:t>No answer</w:t>
            </w:r>
          </w:p>
        </w:tc>
      </w:tr>
      <w:tr w:rsidR="00BF7AD0" w14:paraId="1A71398B" w14:textId="77777777" w:rsidTr="00BF7AD0">
        <w:tc>
          <w:tcPr>
            <w:tcW w:w="2661" w:type="dxa"/>
            <w:shd w:val="clear" w:color="auto" w:fill="D9D9D9" w:themeFill="background1" w:themeFillShade="D9"/>
          </w:tcPr>
          <w:p w14:paraId="1713ADC4" w14:textId="2A887D05" w:rsidR="00BF7AD0" w:rsidRDefault="00BF7AD0" w:rsidP="00BF7AD0">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27_1</w:t>
            </w:r>
          </w:p>
        </w:tc>
        <w:tc>
          <w:tcPr>
            <w:tcW w:w="3708" w:type="dxa"/>
            <w:shd w:val="clear" w:color="auto" w:fill="D9D9D9" w:themeFill="background1" w:themeFillShade="D9"/>
          </w:tcPr>
          <w:p w14:paraId="68FDEDB3" w14:textId="5131050D" w:rsidR="00BF7AD0" w:rsidRPr="001F2C35" w:rsidRDefault="00BF7AD0" w:rsidP="00BF7AD0">
            <w:pPr>
              <w:rPr>
                <w:rFonts w:ascii="Calibri" w:hAnsi="Calibri" w:cs="Calibri"/>
                <w:b/>
                <w:bCs/>
                <w:lang w:val="en-GB"/>
              </w:rPr>
            </w:pPr>
            <w:r>
              <w:rPr>
                <w:rFonts w:ascii="Calibri" w:hAnsi="Calibri" w:cs="Calibri"/>
                <w:b/>
                <w:bCs/>
              </w:rPr>
              <w:t>First</w:t>
            </w:r>
            <w:r w:rsidRPr="00DD47CE">
              <w:rPr>
                <w:rFonts w:ascii="Calibri" w:hAnsi="Calibri" w:cs="Calibri"/>
                <w:b/>
                <w:bCs/>
              </w:rPr>
              <w:t xml:space="preserve"> </w:t>
            </w:r>
            <w:r w:rsidRPr="001F2C35">
              <w:rPr>
                <w:rFonts w:ascii="Calibri" w:hAnsi="Calibri" w:cs="Calibri"/>
                <w:b/>
                <w:bCs/>
                <w:lang w:val="en-GB"/>
              </w:rPr>
              <w:t>Institution not worthwhile</w:t>
            </w:r>
          </w:p>
        </w:tc>
        <w:tc>
          <w:tcPr>
            <w:tcW w:w="2981" w:type="dxa"/>
            <w:shd w:val="clear" w:color="auto" w:fill="D9D9D9" w:themeFill="background1" w:themeFillShade="D9"/>
          </w:tcPr>
          <w:p w14:paraId="7094E063" w14:textId="77777777" w:rsidR="00BF7AD0" w:rsidRDefault="00BF7AD0" w:rsidP="00BF7AD0">
            <w:pPr>
              <w:rPr>
                <w:rFonts w:ascii="Calibri" w:hAnsi="Calibri" w:cs="Calibri"/>
                <w:sz w:val="22"/>
                <w:szCs w:val="22"/>
              </w:rPr>
            </w:pPr>
          </w:p>
        </w:tc>
      </w:tr>
      <w:tr w:rsidR="00BF7AD0" w14:paraId="648C1E19" w14:textId="77777777" w:rsidTr="00BF7AD0">
        <w:tc>
          <w:tcPr>
            <w:tcW w:w="2661" w:type="dxa"/>
          </w:tcPr>
          <w:p w14:paraId="2DB51590" w14:textId="3C142A70" w:rsidR="00BF7AD0" w:rsidRDefault="00BF7AD0" w:rsidP="00BF7AD0">
            <w:pPr>
              <w:rPr>
                <w:rFonts w:ascii="Calibri" w:hAnsi="Calibri" w:cs="Calibri"/>
                <w:sz w:val="22"/>
                <w:szCs w:val="22"/>
              </w:rPr>
            </w:pPr>
            <w:r>
              <w:rPr>
                <w:rFonts w:ascii="Calibri" w:hAnsi="Calibri" w:cs="Calibri"/>
                <w:sz w:val="22"/>
                <w:szCs w:val="22"/>
              </w:rPr>
              <w:t>Description</w:t>
            </w:r>
          </w:p>
        </w:tc>
        <w:tc>
          <w:tcPr>
            <w:tcW w:w="3708" w:type="dxa"/>
          </w:tcPr>
          <w:p w14:paraId="170907E3" w14:textId="0223CB17" w:rsidR="00BF7AD0" w:rsidRDefault="00BF7AD0" w:rsidP="00BF7AD0">
            <w:pPr>
              <w:rPr>
                <w:rFonts w:ascii="Calibri" w:hAnsi="Calibri" w:cs="Calibri"/>
                <w:lang w:val="en-GB"/>
              </w:rPr>
            </w:pPr>
            <w:r>
              <w:rPr>
                <w:rFonts w:ascii="Calibri" w:hAnsi="Calibri" w:cs="Calibri"/>
                <w:lang w:val="en-GB"/>
              </w:rPr>
              <w:t>Why not worthwhile</w:t>
            </w:r>
          </w:p>
        </w:tc>
        <w:tc>
          <w:tcPr>
            <w:tcW w:w="2981" w:type="dxa"/>
          </w:tcPr>
          <w:p w14:paraId="50804962" w14:textId="77777777" w:rsidR="00BF7AD0" w:rsidRDefault="00BF7AD0" w:rsidP="00BF7AD0">
            <w:pPr>
              <w:rPr>
                <w:rFonts w:ascii="Calibri" w:hAnsi="Calibri" w:cs="Calibri"/>
                <w:sz w:val="22"/>
                <w:szCs w:val="22"/>
              </w:rPr>
            </w:pPr>
          </w:p>
        </w:tc>
      </w:tr>
      <w:tr w:rsidR="00BF7AD0" w14:paraId="78701757" w14:textId="77777777" w:rsidTr="00BF7AD0">
        <w:tc>
          <w:tcPr>
            <w:tcW w:w="2661" w:type="dxa"/>
          </w:tcPr>
          <w:p w14:paraId="187123D1" w14:textId="6CACE38D" w:rsidR="00BF7AD0" w:rsidRDefault="00BF7AD0" w:rsidP="00BF7AD0">
            <w:pPr>
              <w:rPr>
                <w:rFonts w:ascii="Calibri" w:hAnsi="Calibri" w:cs="Calibri"/>
                <w:sz w:val="22"/>
                <w:szCs w:val="22"/>
              </w:rPr>
            </w:pPr>
            <w:r>
              <w:rPr>
                <w:rFonts w:ascii="Calibri" w:hAnsi="Calibri" w:cs="Calibri"/>
                <w:sz w:val="22"/>
                <w:szCs w:val="22"/>
              </w:rPr>
              <w:t>Question</w:t>
            </w:r>
          </w:p>
        </w:tc>
        <w:tc>
          <w:tcPr>
            <w:tcW w:w="3708" w:type="dxa"/>
          </w:tcPr>
          <w:p w14:paraId="4777C2D8" w14:textId="53E625DF" w:rsidR="00BF7AD0" w:rsidRPr="00DD1943" w:rsidRDefault="00BF7AD0" w:rsidP="00BF7AD0">
            <w:pPr>
              <w:rPr>
                <w:rFonts w:ascii="Calibri" w:hAnsi="Calibri" w:cs="Calibri"/>
                <w:lang w:val="en-GB"/>
              </w:rPr>
            </w:pPr>
            <w:r w:rsidRPr="00DD1943">
              <w:rPr>
                <w:rFonts w:ascii="Calibri" w:hAnsi="Calibri" w:cs="Calibri"/>
              </w:rPr>
              <w:t>Why not?</w:t>
            </w:r>
          </w:p>
        </w:tc>
        <w:tc>
          <w:tcPr>
            <w:tcW w:w="2981" w:type="dxa"/>
          </w:tcPr>
          <w:p w14:paraId="587AC1F7" w14:textId="77777777" w:rsidR="00BF7AD0" w:rsidRDefault="00BF7AD0" w:rsidP="00BF7AD0">
            <w:pPr>
              <w:rPr>
                <w:rFonts w:ascii="Calibri" w:hAnsi="Calibri" w:cs="Calibri"/>
                <w:sz w:val="22"/>
                <w:szCs w:val="22"/>
              </w:rPr>
            </w:pPr>
          </w:p>
        </w:tc>
      </w:tr>
      <w:tr w:rsidR="00BF7AD0" w14:paraId="40BCDABA" w14:textId="77777777" w:rsidTr="00BF7AD0">
        <w:tc>
          <w:tcPr>
            <w:tcW w:w="2661" w:type="dxa"/>
          </w:tcPr>
          <w:p w14:paraId="5E83FDA9" w14:textId="653A138F" w:rsidR="00BF7AD0" w:rsidRDefault="00BF7AD0" w:rsidP="00BF7AD0">
            <w:pPr>
              <w:rPr>
                <w:rFonts w:ascii="Calibri" w:hAnsi="Calibri" w:cs="Calibri"/>
                <w:sz w:val="22"/>
                <w:szCs w:val="22"/>
              </w:rPr>
            </w:pPr>
            <w:r>
              <w:rPr>
                <w:rFonts w:ascii="Calibri" w:hAnsi="Calibri" w:cs="Calibri"/>
                <w:sz w:val="22"/>
                <w:szCs w:val="22"/>
              </w:rPr>
              <w:t xml:space="preserve">Relevance </w:t>
            </w:r>
          </w:p>
        </w:tc>
        <w:tc>
          <w:tcPr>
            <w:tcW w:w="3708" w:type="dxa"/>
          </w:tcPr>
          <w:p w14:paraId="08A7278C" w14:textId="6050825F" w:rsidR="00BF7AD0" w:rsidRDefault="00BF7AD0" w:rsidP="00BF7AD0">
            <w:pPr>
              <w:rPr>
                <w:rFonts w:ascii="Calibri" w:hAnsi="Calibri" w:cs="Calibri"/>
                <w:lang w:val="en-GB"/>
              </w:rPr>
            </w:pPr>
            <w:r>
              <w:rPr>
                <w:rFonts w:ascii="Calibri" w:hAnsi="Calibri" w:cs="Calibri"/>
                <w:lang w:val="en-GB"/>
              </w:rPr>
              <w:t>Only if F26_1=3 or F26_1=4.</w:t>
            </w:r>
          </w:p>
        </w:tc>
        <w:tc>
          <w:tcPr>
            <w:tcW w:w="2981" w:type="dxa"/>
          </w:tcPr>
          <w:p w14:paraId="0FA4CF99" w14:textId="77777777" w:rsidR="00BF7AD0" w:rsidRDefault="00BF7AD0" w:rsidP="00BF7AD0">
            <w:pPr>
              <w:rPr>
                <w:rFonts w:ascii="Calibri" w:hAnsi="Calibri" w:cs="Calibri"/>
                <w:sz w:val="22"/>
                <w:szCs w:val="22"/>
              </w:rPr>
            </w:pPr>
          </w:p>
        </w:tc>
      </w:tr>
      <w:tr w:rsidR="00BF7AD0" w14:paraId="7FF05CD0" w14:textId="77777777" w:rsidTr="00BF7AD0">
        <w:tc>
          <w:tcPr>
            <w:tcW w:w="2661" w:type="dxa"/>
          </w:tcPr>
          <w:p w14:paraId="1AA35F3E" w14:textId="3FA28265" w:rsidR="00BF7AD0" w:rsidRDefault="00BF7AD0" w:rsidP="00BF7AD0">
            <w:pPr>
              <w:rPr>
                <w:rFonts w:ascii="Calibri" w:hAnsi="Calibri" w:cs="Calibri"/>
                <w:sz w:val="22"/>
                <w:szCs w:val="22"/>
              </w:rPr>
            </w:pPr>
            <w:r>
              <w:rPr>
                <w:rFonts w:ascii="Calibri" w:hAnsi="Calibri" w:cs="Calibri"/>
                <w:sz w:val="22"/>
                <w:szCs w:val="22"/>
              </w:rPr>
              <w:t>Type</w:t>
            </w:r>
          </w:p>
        </w:tc>
        <w:tc>
          <w:tcPr>
            <w:tcW w:w="3708" w:type="dxa"/>
          </w:tcPr>
          <w:p w14:paraId="08898CB1" w14:textId="3AFC6E0E" w:rsidR="00BF7AD0" w:rsidRDefault="00BF7AD0" w:rsidP="00BF7AD0">
            <w:pPr>
              <w:rPr>
                <w:rFonts w:ascii="Calibri" w:hAnsi="Calibri" w:cs="Calibri"/>
                <w:lang w:val="en-GB"/>
              </w:rPr>
            </w:pPr>
            <w:r>
              <w:rPr>
                <w:rFonts w:ascii="Calibri" w:hAnsi="Calibri" w:cs="Calibri"/>
                <w:lang w:val="en-GB"/>
              </w:rPr>
              <w:t>Nominal (multiple select)</w:t>
            </w:r>
          </w:p>
        </w:tc>
        <w:tc>
          <w:tcPr>
            <w:tcW w:w="2981" w:type="dxa"/>
          </w:tcPr>
          <w:p w14:paraId="1FE71A80" w14:textId="77777777" w:rsidR="00BF7AD0" w:rsidRDefault="00BF7AD0" w:rsidP="00BF7AD0">
            <w:pPr>
              <w:rPr>
                <w:rFonts w:ascii="Calibri" w:hAnsi="Calibri" w:cs="Calibri"/>
                <w:sz w:val="22"/>
                <w:szCs w:val="22"/>
              </w:rPr>
            </w:pPr>
          </w:p>
        </w:tc>
      </w:tr>
      <w:tr w:rsidR="00BF7AD0" w14:paraId="22CAEBD8" w14:textId="77777777" w:rsidTr="00BF7AD0">
        <w:tc>
          <w:tcPr>
            <w:tcW w:w="2661" w:type="dxa"/>
          </w:tcPr>
          <w:p w14:paraId="3FB5B957" w14:textId="5871455D" w:rsidR="00BF7AD0" w:rsidRDefault="00BF7AD0" w:rsidP="00BF7AD0">
            <w:pPr>
              <w:rPr>
                <w:rFonts w:ascii="Calibri" w:hAnsi="Calibri" w:cs="Calibri"/>
                <w:sz w:val="22"/>
                <w:szCs w:val="22"/>
              </w:rPr>
            </w:pPr>
            <w:r>
              <w:rPr>
                <w:rFonts w:ascii="Calibri" w:hAnsi="Calibri" w:cs="Calibri"/>
                <w:sz w:val="22"/>
                <w:szCs w:val="22"/>
              </w:rPr>
              <w:t>Code</w:t>
            </w:r>
          </w:p>
        </w:tc>
        <w:tc>
          <w:tcPr>
            <w:tcW w:w="3708" w:type="dxa"/>
          </w:tcPr>
          <w:p w14:paraId="39942269" w14:textId="574EF6D6" w:rsidR="00BF7AD0" w:rsidRDefault="00BF7AD0" w:rsidP="00BF7AD0">
            <w:pPr>
              <w:rPr>
                <w:rFonts w:ascii="Calibri" w:hAnsi="Calibri" w:cs="Calibri"/>
                <w:lang w:val="en-GB"/>
              </w:rPr>
            </w:pPr>
            <w:r>
              <w:rPr>
                <w:rFonts w:ascii="Calibri" w:hAnsi="Calibri" w:cs="Calibri"/>
                <w:lang w:val="en-GB"/>
              </w:rPr>
              <w:t>1</w:t>
            </w:r>
          </w:p>
        </w:tc>
        <w:tc>
          <w:tcPr>
            <w:tcW w:w="2981" w:type="dxa"/>
          </w:tcPr>
          <w:p w14:paraId="02F8EDE4" w14:textId="79B345BF" w:rsidR="00BF7AD0" w:rsidRDefault="00BF7AD0" w:rsidP="00BF7AD0">
            <w:pPr>
              <w:rPr>
                <w:rFonts w:ascii="Calibri" w:hAnsi="Calibri" w:cs="Calibri"/>
                <w:sz w:val="22"/>
                <w:szCs w:val="22"/>
              </w:rPr>
            </w:pPr>
            <w:r w:rsidRPr="001050CA">
              <w:rPr>
                <w:rFonts w:ascii="Calibri" w:hAnsi="Calibri" w:cs="Calibri"/>
              </w:rPr>
              <w:t>It made no difference</w:t>
            </w:r>
          </w:p>
        </w:tc>
      </w:tr>
      <w:tr w:rsidR="00BF7AD0" w14:paraId="3B15A259" w14:textId="77777777" w:rsidTr="00BF7AD0">
        <w:tc>
          <w:tcPr>
            <w:tcW w:w="2661" w:type="dxa"/>
          </w:tcPr>
          <w:p w14:paraId="552EAC3F" w14:textId="77777777" w:rsidR="00BF7AD0" w:rsidRDefault="00BF7AD0" w:rsidP="00BF7AD0">
            <w:pPr>
              <w:rPr>
                <w:rFonts w:ascii="Calibri" w:hAnsi="Calibri" w:cs="Calibri"/>
                <w:sz w:val="22"/>
                <w:szCs w:val="22"/>
              </w:rPr>
            </w:pPr>
          </w:p>
        </w:tc>
        <w:tc>
          <w:tcPr>
            <w:tcW w:w="3708" w:type="dxa"/>
          </w:tcPr>
          <w:p w14:paraId="7A92C30D" w14:textId="0B60586C" w:rsidR="00BF7AD0" w:rsidRDefault="00BF7AD0" w:rsidP="00BF7AD0">
            <w:pPr>
              <w:rPr>
                <w:rFonts w:ascii="Calibri" w:hAnsi="Calibri" w:cs="Calibri"/>
                <w:lang w:val="en-GB"/>
              </w:rPr>
            </w:pPr>
            <w:r>
              <w:rPr>
                <w:rFonts w:ascii="Calibri" w:hAnsi="Calibri" w:cs="Calibri"/>
                <w:lang w:val="en-GB"/>
              </w:rPr>
              <w:t>2</w:t>
            </w:r>
          </w:p>
        </w:tc>
        <w:tc>
          <w:tcPr>
            <w:tcW w:w="2981" w:type="dxa"/>
          </w:tcPr>
          <w:p w14:paraId="6B51C594" w14:textId="6D87ADE4" w:rsidR="00BF7AD0" w:rsidRDefault="00BF7AD0" w:rsidP="00BF7AD0">
            <w:pPr>
              <w:rPr>
                <w:rFonts w:ascii="Calibri" w:hAnsi="Calibri" w:cs="Calibri"/>
                <w:sz w:val="22"/>
                <w:szCs w:val="22"/>
              </w:rPr>
            </w:pPr>
            <w:r w:rsidRPr="001050CA">
              <w:rPr>
                <w:rFonts w:ascii="Calibri" w:hAnsi="Calibri" w:cs="Calibri"/>
              </w:rPr>
              <w:t>It made the problem worse</w:t>
            </w:r>
          </w:p>
        </w:tc>
      </w:tr>
      <w:tr w:rsidR="00BF7AD0" w14:paraId="16581748" w14:textId="77777777" w:rsidTr="00BF7AD0">
        <w:tc>
          <w:tcPr>
            <w:tcW w:w="2661" w:type="dxa"/>
          </w:tcPr>
          <w:p w14:paraId="5735F069" w14:textId="77777777" w:rsidR="00BF7AD0" w:rsidRDefault="00BF7AD0" w:rsidP="00BF7AD0">
            <w:pPr>
              <w:rPr>
                <w:rFonts w:ascii="Calibri" w:hAnsi="Calibri" w:cs="Calibri"/>
                <w:sz w:val="22"/>
                <w:szCs w:val="22"/>
              </w:rPr>
            </w:pPr>
          </w:p>
        </w:tc>
        <w:tc>
          <w:tcPr>
            <w:tcW w:w="3708" w:type="dxa"/>
          </w:tcPr>
          <w:p w14:paraId="4B54E1B5" w14:textId="0A2CD133" w:rsidR="00BF7AD0" w:rsidRDefault="00BF7AD0" w:rsidP="00BF7AD0">
            <w:pPr>
              <w:rPr>
                <w:rFonts w:ascii="Calibri" w:hAnsi="Calibri" w:cs="Calibri"/>
                <w:lang w:val="en-GB"/>
              </w:rPr>
            </w:pPr>
            <w:r>
              <w:rPr>
                <w:rFonts w:ascii="Calibri" w:hAnsi="Calibri" w:cs="Calibri"/>
                <w:lang w:val="en-GB"/>
              </w:rPr>
              <w:t>3</w:t>
            </w:r>
          </w:p>
        </w:tc>
        <w:tc>
          <w:tcPr>
            <w:tcW w:w="2981" w:type="dxa"/>
          </w:tcPr>
          <w:p w14:paraId="1263B65F" w14:textId="0926E743" w:rsidR="00BF7AD0" w:rsidRDefault="00BF7AD0" w:rsidP="00BF7AD0">
            <w:pPr>
              <w:rPr>
                <w:rFonts w:ascii="Calibri" w:hAnsi="Calibri" w:cs="Calibri"/>
                <w:sz w:val="22"/>
                <w:szCs w:val="22"/>
              </w:rPr>
            </w:pPr>
            <w:r w:rsidRPr="001050CA">
              <w:rPr>
                <w:rFonts w:ascii="Calibri" w:hAnsi="Calibri" w:cs="Calibri"/>
              </w:rPr>
              <w:t>It was not the type of solution I sought</w:t>
            </w:r>
          </w:p>
        </w:tc>
      </w:tr>
      <w:tr w:rsidR="00BF7AD0" w14:paraId="3A97E85E" w14:textId="77777777" w:rsidTr="00BF7AD0">
        <w:tc>
          <w:tcPr>
            <w:tcW w:w="2661" w:type="dxa"/>
          </w:tcPr>
          <w:p w14:paraId="77E0D700" w14:textId="77777777" w:rsidR="00BF7AD0" w:rsidRDefault="00BF7AD0" w:rsidP="00BF7AD0">
            <w:pPr>
              <w:rPr>
                <w:rFonts w:ascii="Calibri" w:hAnsi="Calibri" w:cs="Calibri"/>
                <w:sz w:val="22"/>
                <w:szCs w:val="22"/>
              </w:rPr>
            </w:pPr>
          </w:p>
        </w:tc>
        <w:tc>
          <w:tcPr>
            <w:tcW w:w="3708" w:type="dxa"/>
          </w:tcPr>
          <w:p w14:paraId="07A51CA1" w14:textId="74623A36" w:rsidR="00BF7AD0" w:rsidRDefault="00BF7AD0" w:rsidP="00BF7AD0">
            <w:pPr>
              <w:rPr>
                <w:rFonts w:ascii="Calibri" w:hAnsi="Calibri" w:cs="Calibri"/>
                <w:lang w:val="en-GB"/>
              </w:rPr>
            </w:pPr>
            <w:r>
              <w:rPr>
                <w:rFonts w:ascii="Calibri" w:hAnsi="Calibri" w:cs="Calibri"/>
                <w:lang w:val="en-GB"/>
              </w:rPr>
              <w:t>4</w:t>
            </w:r>
          </w:p>
        </w:tc>
        <w:tc>
          <w:tcPr>
            <w:tcW w:w="2981" w:type="dxa"/>
          </w:tcPr>
          <w:p w14:paraId="64480941" w14:textId="3482AA51" w:rsidR="00BF7AD0" w:rsidRDefault="00BF7AD0" w:rsidP="00BF7AD0">
            <w:pPr>
              <w:rPr>
                <w:rFonts w:ascii="Calibri" w:hAnsi="Calibri" w:cs="Calibri"/>
                <w:sz w:val="22"/>
                <w:szCs w:val="22"/>
              </w:rPr>
            </w:pPr>
            <w:r w:rsidRPr="001050CA">
              <w:rPr>
                <w:rFonts w:ascii="Calibri" w:hAnsi="Calibri" w:cs="Calibri"/>
              </w:rPr>
              <w:t>It was too far away or too hard to get to</w:t>
            </w:r>
          </w:p>
        </w:tc>
      </w:tr>
      <w:tr w:rsidR="00BF7AD0" w14:paraId="722975B1" w14:textId="77777777" w:rsidTr="00BF7AD0">
        <w:tc>
          <w:tcPr>
            <w:tcW w:w="2661" w:type="dxa"/>
          </w:tcPr>
          <w:p w14:paraId="5667B912" w14:textId="77777777" w:rsidR="00BF7AD0" w:rsidRDefault="00BF7AD0" w:rsidP="00BF7AD0">
            <w:pPr>
              <w:rPr>
                <w:rFonts w:ascii="Calibri" w:hAnsi="Calibri" w:cs="Calibri"/>
                <w:sz w:val="22"/>
                <w:szCs w:val="22"/>
              </w:rPr>
            </w:pPr>
          </w:p>
        </w:tc>
        <w:tc>
          <w:tcPr>
            <w:tcW w:w="3708" w:type="dxa"/>
          </w:tcPr>
          <w:p w14:paraId="6433CA84" w14:textId="77601BA8" w:rsidR="00BF7AD0" w:rsidRDefault="00BF7AD0" w:rsidP="00BF7AD0">
            <w:pPr>
              <w:rPr>
                <w:rFonts w:ascii="Calibri" w:hAnsi="Calibri" w:cs="Calibri"/>
                <w:lang w:val="en-GB"/>
              </w:rPr>
            </w:pPr>
            <w:r>
              <w:rPr>
                <w:rFonts w:ascii="Calibri" w:hAnsi="Calibri" w:cs="Calibri"/>
                <w:lang w:val="en-GB"/>
              </w:rPr>
              <w:t>5</w:t>
            </w:r>
          </w:p>
        </w:tc>
        <w:tc>
          <w:tcPr>
            <w:tcW w:w="2981" w:type="dxa"/>
          </w:tcPr>
          <w:p w14:paraId="31ED2822" w14:textId="13CCA904" w:rsidR="00BF7AD0" w:rsidRDefault="00BF7AD0" w:rsidP="00BF7AD0">
            <w:pPr>
              <w:rPr>
                <w:rFonts w:ascii="Calibri" w:hAnsi="Calibri" w:cs="Calibri"/>
                <w:sz w:val="22"/>
                <w:szCs w:val="22"/>
              </w:rPr>
            </w:pPr>
            <w:r w:rsidRPr="001050CA">
              <w:rPr>
                <w:rFonts w:ascii="Calibri" w:hAnsi="Calibri" w:cs="Calibri"/>
              </w:rPr>
              <w:t>The opening hours were inconvenient</w:t>
            </w:r>
          </w:p>
        </w:tc>
      </w:tr>
      <w:tr w:rsidR="00BF7AD0" w14:paraId="6EAC50D9" w14:textId="77777777" w:rsidTr="00BF7AD0">
        <w:tc>
          <w:tcPr>
            <w:tcW w:w="2661" w:type="dxa"/>
          </w:tcPr>
          <w:p w14:paraId="49D52158" w14:textId="77777777" w:rsidR="00BF7AD0" w:rsidRDefault="00BF7AD0" w:rsidP="00BF7AD0">
            <w:pPr>
              <w:rPr>
                <w:rFonts w:ascii="Calibri" w:hAnsi="Calibri" w:cs="Calibri"/>
                <w:sz w:val="22"/>
                <w:szCs w:val="22"/>
              </w:rPr>
            </w:pPr>
          </w:p>
        </w:tc>
        <w:tc>
          <w:tcPr>
            <w:tcW w:w="3708" w:type="dxa"/>
          </w:tcPr>
          <w:p w14:paraId="106D0264" w14:textId="3D11E78E" w:rsidR="00BF7AD0" w:rsidRDefault="00BF7AD0" w:rsidP="00BF7AD0">
            <w:pPr>
              <w:rPr>
                <w:rFonts w:ascii="Calibri" w:hAnsi="Calibri" w:cs="Calibri"/>
                <w:lang w:val="en-GB"/>
              </w:rPr>
            </w:pPr>
            <w:r>
              <w:rPr>
                <w:rFonts w:ascii="Calibri" w:hAnsi="Calibri" w:cs="Calibri"/>
                <w:lang w:val="en-GB"/>
              </w:rPr>
              <w:t>6</w:t>
            </w:r>
          </w:p>
        </w:tc>
        <w:tc>
          <w:tcPr>
            <w:tcW w:w="2981" w:type="dxa"/>
          </w:tcPr>
          <w:p w14:paraId="41016C80" w14:textId="2D7CABC9" w:rsidR="00BF7AD0" w:rsidRDefault="00BF7AD0" w:rsidP="00BF7AD0">
            <w:pPr>
              <w:rPr>
                <w:rFonts w:ascii="Calibri" w:hAnsi="Calibri" w:cs="Calibri"/>
                <w:sz w:val="22"/>
                <w:szCs w:val="22"/>
              </w:rPr>
            </w:pPr>
            <w:r w:rsidRPr="001050CA">
              <w:rPr>
                <w:rFonts w:ascii="Calibri" w:hAnsi="Calibri" w:cs="Calibri"/>
              </w:rPr>
              <w:t>It was too expensive</w:t>
            </w:r>
          </w:p>
        </w:tc>
      </w:tr>
      <w:tr w:rsidR="00BF7AD0" w14:paraId="7148B29B" w14:textId="77777777" w:rsidTr="00BF7AD0">
        <w:tc>
          <w:tcPr>
            <w:tcW w:w="2661" w:type="dxa"/>
          </w:tcPr>
          <w:p w14:paraId="6A0A033C" w14:textId="77777777" w:rsidR="00BF7AD0" w:rsidRDefault="00BF7AD0" w:rsidP="00BF7AD0">
            <w:pPr>
              <w:rPr>
                <w:rFonts w:ascii="Calibri" w:hAnsi="Calibri" w:cs="Calibri"/>
                <w:sz w:val="22"/>
                <w:szCs w:val="22"/>
              </w:rPr>
            </w:pPr>
          </w:p>
        </w:tc>
        <w:tc>
          <w:tcPr>
            <w:tcW w:w="3708" w:type="dxa"/>
          </w:tcPr>
          <w:p w14:paraId="1D2B1321" w14:textId="72ECFF3C" w:rsidR="00BF7AD0" w:rsidRDefault="00BF7AD0" w:rsidP="00BF7AD0">
            <w:pPr>
              <w:rPr>
                <w:rFonts w:ascii="Calibri" w:hAnsi="Calibri" w:cs="Calibri"/>
                <w:lang w:val="en-GB"/>
              </w:rPr>
            </w:pPr>
            <w:r>
              <w:rPr>
                <w:rFonts w:ascii="Calibri" w:hAnsi="Calibri" w:cs="Calibri"/>
                <w:lang w:val="en-GB"/>
              </w:rPr>
              <w:t>7</w:t>
            </w:r>
          </w:p>
        </w:tc>
        <w:tc>
          <w:tcPr>
            <w:tcW w:w="2981" w:type="dxa"/>
          </w:tcPr>
          <w:p w14:paraId="188995E8" w14:textId="22D713BD" w:rsidR="00BF7AD0" w:rsidRDefault="00BF7AD0" w:rsidP="00BF7AD0">
            <w:pPr>
              <w:rPr>
                <w:rFonts w:ascii="Calibri" w:hAnsi="Calibri" w:cs="Calibri"/>
                <w:sz w:val="22"/>
                <w:szCs w:val="22"/>
              </w:rPr>
            </w:pPr>
            <w:r w:rsidRPr="001050CA">
              <w:rPr>
                <w:rFonts w:ascii="Calibri" w:hAnsi="Calibri" w:cs="Calibri"/>
              </w:rPr>
              <w:t>I was not treated well</w:t>
            </w:r>
          </w:p>
        </w:tc>
      </w:tr>
      <w:tr w:rsidR="00BF7AD0" w14:paraId="6F8EE0B2" w14:textId="77777777" w:rsidTr="00BF7AD0">
        <w:tc>
          <w:tcPr>
            <w:tcW w:w="2661" w:type="dxa"/>
          </w:tcPr>
          <w:p w14:paraId="5857BB46" w14:textId="77777777" w:rsidR="00BF7AD0" w:rsidRDefault="00BF7AD0" w:rsidP="00BF7AD0">
            <w:pPr>
              <w:rPr>
                <w:rFonts w:ascii="Calibri" w:hAnsi="Calibri" w:cs="Calibri"/>
                <w:sz w:val="22"/>
                <w:szCs w:val="22"/>
              </w:rPr>
            </w:pPr>
          </w:p>
        </w:tc>
        <w:tc>
          <w:tcPr>
            <w:tcW w:w="3708" w:type="dxa"/>
          </w:tcPr>
          <w:p w14:paraId="38B85388" w14:textId="5BE93DC8" w:rsidR="00BF7AD0" w:rsidRDefault="00BF7AD0" w:rsidP="00BF7AD0">
            <w:pPr>
              <w:rPr>
                <w:rFonts w:ascii="Calibri" w:hAnsi="Calibri" w:cs="Calibri"/>
                <w:lang w:val="en-GB"/>
              </w:rPr>
            </w:pPr>
            <w:r>
              <w:rPr>
                <w:rFonts w:ascii="Calibri" w:hAnsi="Calibri" w:cs="Calibri"/>
                <w:lang w:val="en-GB"/>
              </w:rPr>
              <w:t>8</w:t>
            </w:r>
          </w:p>
        </w:tc>
        <w:tc>
          <w:tcPr>
            <w:tcW w:w="2981" w:type="dxa"/>
          </w:tcPr>
          <w:p w14:paraId="12695FDA" w14:textId="301D0BB5" w:rsidR="00BF7AD0" w:rsidRDefault="00BF7AD0" w:rsidP="00BF7AD0">
            <w:pPr>
              <w:rPr>
                <w:rFonts w:ascii="Calibri" w:hAnsi="Calibri" w:cs="Calibri"/>
                <w:sz w:val="22"/>
                <w:szCs w:val="22"/>
              </w:rPr>
            </w:pPr>
            <w:r w:rsidRPr="001050CA">
              <w:rPr>
                <w:rFonts w:ascii="Calibri" w:hAnsi="Calibri" w:cs="Calibri"/>
              </w:rPr>
              <w:t>Other reason</w:t>
            </w:r>
          </w:p>
        </w:tc>
      </w:tr>
      <w:tr w:rsidR="00BF7AD0" w14:paraId="0BCD7510" w14:textId="77777777" w:rsidTr="00BF7AD0">
        <w:tc>
          <w:tcPr>
            <w:tcW w:w="2661" w:type="dxa"/>
          </w:tcPr>
          <w:p w14:paraId="0FBD78B2" w14:textId="6B85FFDB" w:rsidR="00BF7AD0" w:rsidRDefault="00BF7AD0" w:rsidP="00BF7AD0">
            <w:pPr>
              <w:rPr>
                <w:rFonts w:ascii="Calibri" w:hAnsi="Calibri" w:cs="Calibri"/>
                <w:sz w:val="22"/>
                <w:szCs w:val="22"/>
              </w:rPr>
            </w:pPr>
          </w:p>
        </w:tc>
        <w:tc>
          <w:tcPr>
            <w:tcW w:w="3708" w:type="dxa"/>
          </w:tcPr>
          <w:p w14:paraId="72CC10DD" w14:textId="5ECF36BB" w:rsidR="00BF7AD0" w:rsidRDefault="00BF7AD0" w:rsidP="00BF7AD0">
            <w:pPr>
              <w:rPr>
                <w:rFonts w:ascii="Calibri" w:hAnsi="Calibri" w:cs="Calibri"/>
                <w:lang w:val="en-GB"/>
              </w:rPr>
            </w:pPr>
            <w:r>
              <w:rPr>
                <w:rFonts w:ascii="Calibri" w:hAnsi="Calibri" w:cs="Calibri"/>
                <w:lang w:val="en-GB"/>
              </w:rPr>
              <w:t>99</w:t>
            </w:r>
          </w:p>
        </w:tc>
        <w:tc>
          <w:tcPr>
            <w:tcW w:w="2981" w:type="dxa"/>
          </w:tcPr>
          <w:p w14:paraId="19AFE413" w14:textId="2C4E31A8" w:rsidR="00BF7AD0" w:rsidRDefault="00BF7AD0" w:rsidP="00BF7AD0">
            <w:pPr>
              <w:rPr>
                <w:rFonts w:ascii="Calibri" w:hAnsi="Calibri" w:cs="Calibri"/>
                <w:sz w:val="22"/>
                <w:szCs w:val="22"/>
              </w:rPr>
            </w:pPr>
            <w:r>
              <w:rPr>
                <w:rFonts w:ascii="Calibri" w:hAnsi="Calibri" w:cs="Calibri"/>
                <w:sz w:val="22"/>
                <w:szCs w:val="22"/>
              </w:rPr>
              <w:t>No answer</w:t>
            </w:r>
          </w:p>
        </w:tc>
      </w:tr>
      <w:tr w:rsidR="00BF7AD0" w:rsidRPr="001050CA" w14:paraId="574B53C4" w14:textId="77777777" w:rsidTr="00BF7AD0">
        <w:tc>
          <w:tcPr>
            <w:tcW w:w="2661" w:type="dxa"/>
            <w:shd w:val="clear" w:color="auto" w:fill="D9D9D9" w:themeFill="background1" w:themeFillShade="D9"/>
          </w:tcPr>
          <w:p w14:paraId="5B0DF901" w14:textId="226E5C6A" w:rsidR="00BF7AD0" w:rsidRDefault="00BF7AD0" w:rsidP="00BF7AD0">
            <w:r w:rsidRPr="003D4B59">
              <w:rPr>
                <w:b/>
                <w:bCs/>
              </w:rPr>
              <w:t>F</w:t>
            </w:r>
            <w:r>
              <w:rPr>
                <w:b/>
                <w:bCs/>
              </w:rPr>
              <w:t>27_1_1</w:t>
            </w:r>
          </w:p>
        </w:tc>
        <w:tc>
          <w:tcPr>
            <w:tcW w:w="3708" w:type="dxa"/>
            <w:shd w:val="clear" w:color="auto" w:fill="D9D9D9" w:themeFill="background1" w:themeFillShade="D9"/>
          </w:tcPr>
          <w:p w14:paraId="42167CB2" w14:textId="0BA670A6" w:rsidR="00BF7AD0" w:rsidRDefault="00BF7AD0" w:rsidP="00BF7AD0">
            <w:r>
              <w:rPr>
                <w:rFonts w:ascii="Calibri" w:hAnsi="Calibri" w:cs="Calibri"/>
                <w:b/>
                <w:bCs/>
              </w:rPr>
              <w:t>First</w:t>
            </w:r>
            <w:r w:rsidRPr="00DD47CE">
              <w:rPr>
                <w:rFonts w:ascii="Calibri" w:hAnsi="Calibri" w:cs="Calibri"/>
                <w:b/>
                <w:bCs/>
              </w:rPr>
              <w:t xml:space="preserve"> </w:t>
            </w:r>
            <w:r>
              <w:rPr>
                <w:b/>
                <w:bCs/>
              </w:rPr>
              <w:t xml:space="preserve">Institution not worthwhile: </w:t>
            </w:r>
            <w:r w:rsidRPr="00B462E7">
              <w:rPr>
                <w:rFonts w:ascii="Calibri" w:hAnsi="Calibri" w:cs="Calibri"/>
                <w:b/>
                <w:bCs/>
              </w:rPr>
              <w:t>It made no difference</w:t>
            </w:r>
          </w:p>
        </w:tc>
        <w:tc>
          <w:tcPr>
            <w:tcW w:w="2981" w:type="dxa"/>
            <w:shd w:val="clear" w:color="auto" w:fill="D9D9D9" w:themeFill="background1" w:themeFillShade="D9"/>
          </w:tcPr>
          <w:p w14:paraId="73BA90A1" w14:textId="77777777" w:rsidR="00BF7AD0" w:rsidRPr="001050CA" w:rsidRDefault="00BF7AD0" w:rsidP="00BF7AD0">
            <w:pPr>
              <w:rPr>
                <w:rFonts w:ascii="Calibri" w:hAnsi="Calibri" w:cs="Calibri"/>
              </w:rPr>
            </w:pPr>
          </w:p>
        </w:tc>
      </w:tr>
      <w:tr w:rsidR="00BF7AD0" w:rsidRPr="001050CA" w14:paraId="4AAA19F9" w14:textId="77777777" w:rsidTr="00BF7AD0">
        <w:tc>
          <w:tcPr>
            <w:tcW w:w="2661" w:type="dxa"/>
          </w:tcPr>
          <w:p w14:paraId="7FD979F7" w14:textId="77777777" w:rsidR="00BF7AD0" w:rsidRDefault="00BF7AD0" w:rsidP="00BF7AD0">
            <w:r>
              <w:t>Description</w:t>
            </w:r>
          </w:p>
        </w:tc>
        <w:tc>
          <w:tcPr>
            <w:tcW w:w="3708" w:type="dxa"/>
          </w:tcPr>
          <w:p w14:paraId="5528EAEC" w14:textId="4F46D466" w:rsidR="00BF7AD0" w:rsidRDefault="00BF7AD0" w:rsidP="00BF7AD0">
            <w:r w:rsidRPr="001050CA">
              <w:rPr>
                <w:rFonts w:ascii="Calibri" w:hAnsi="Calibri" w:cs="Calibri"/>
              </w:rPr>
              <w:t>It made no difference</w:t>
            </w:r>
          </w:p>
        </w:tc>
        <w:tc>
          <w:tcPr>
            <w:tcW w:w="2981" w:type="dxa"/>
          </w:tcPr>
          <w:p w14:paraId="1DC932AF" w14:textId="77777777" w:rsidR="00BF7AD0" w:rsidRPr="001050CA" w:rsidRDefault="00BF7AD0" w:rsidP="00BF7AD0">
            <w:pPr>
              <w:rPr>
                <w:rFonts w:ascii="Calibri" w:hAnsi="Calibri" w:cs="Calibri"/>
              </w:rPr>
            </w:pPr>
          </w:p>
        </w:tc>
      </w:tr>
      <w:tr w:rsidR="00BF7AD0" w:rsidRPr="001050CA" w14:paraId="27182AB4" w14:textId="77777777" w:rsidTr="00BF7AD0">
        <w:tc>
          <w:tcPr>
            <w:tcW w:w="2661" w:type="dxa"/>
          </w:tcPr>
          <w:p w14:paraId="7AB33A59" w14:textId="77777777" w:rsidR="00BF7AD0" w:rsidRDefault="00BF7AD0" w:rsidP="00BF7AD0">
            <w:r>
              <w:t>Type</w:t>
            </w:r>
          </w:p>
        </w:tc>
        <w:tc>
          <w:tcPr>
            <w:tcW w:w="3708" w:type="dxa"/>
          </w:tcPr>
          <w:p w14:paraId="48D260D1" w14:textId="77777777" w:rsidR="00BF7AD0" w:rsidRDefault="00BF7AD0" w:rsidP="00BF7AD0">
            <w:r>
              <w:t>Nominal (binary)</w:t>
            </w:r>
          </w:p>
        </w:tc>
        <w:tc>
          <w:tcPr>
            <w:tcW w:w="2981" w:type="dxa"/>
          </w:tcPr>
          <w:p w14:paraId="49D90EC3" w14:textId="77777777" w:rsidR="00BF7AD0" w:rsidRPr="001050CA" w:rsidRDefault="00BF7AD0" w:rsidP="00BF7AD0">
            <w:pPr>
              <w:rPr>
                <w:rFonts w:ascii="Calibri" w:hAnsi="Calibri" w:cs="Calibri"/>
              </w:rPr>
            </w:pPr>
          </w:p>
        </w:tc>
      </w:tr>
      <w:tr w:rsidR="00BF7AD0" w:rsidRPr="001050CA" w14:paraId="33223DB7" w14:textId="77777777" w:rsidTr="00BF7AD0">
        <w:tc>
          <w:tcPr>
            <w:tcW w:w="2661" w:type="dxa"/>
          </w:tcPr>
          <w:p w14:paraId="652B0964" w14:textId="77777777" w:rsidR="00BF7AD0" w:rsidRDefault="00BF7AD0" w:rsidP="00BF7AD0">
            <w:r>
              <w:t>Codes</w:t>
            </w:r>
          </w:p>
        </w:tc>
        <w:tc>
          <w:tcPr>
            <w:tcW w:w="3708" w:type="dxa"/>
          </w:tcPr>
          <w:p w14:paraId="3F141E8A" w14:textId="77777777" w:rsidR="00BF7AD0" w:rsidRDefault="00BF7AD0" w:rsidP="00BF7AD0">
            <w:r>
              <w:t>0</w:t>
            </w:r>
          </w:p>
        </w:tc>
        <w:tc>
          <w:tcPr>
            <w:tcW w:w="2981" w:type="dxa"/>
          </w:tcPr>
          <w:p w14:paraId="01E46C7A" w14:textId="77777777" w:rsidR="00BF7AD0" w:rsidRPr="001050CA" w:rsidRDefault="00BF7AD0" w:rsidP="00BF7AD0">
            <w:pPr>
              <w:rPr>
                <w:rFonts w:ascii="Calibri" w:hAnsi="Calibri" w:cs="Calibri"/>
              </w:rPr>
            </w:pPr>
            <w:r>
              <w:t>No</w:t>
            </w:r>
          </w:p>
        </w:tc>
      </w:tr>
      <w:tr w:rsidR="00BF7AD0" w:rsidRPr="001050CA" w14:paraId="6D4A62D4" w14:textId="77777777" w:rsidTr="00BF7AD0">
        <w:tc>
          <w:tcPr>
            <w:tcW w:w="2661" w:type="dxa"/>
          </w:tcPr>
          <w:p w14:paraId="43A67491" w14:textId="77777777" w:rsidR="00BF7AD0" w:rsidRDefault="00BF7AD0" w:rsidP="00BF7AD0"/>
        </w:tc>
        <w:tc>
          <w:tcPr>
            <w:tcW w:w="3708" w:type="dxa"/>
          </w:tcPr>
          <w:p w14:paraId="63D2BC69" w14:textId="77777777" w:rsidR="00BF7AD0" w:rsidRDefault="00BF7AD0" w:rsidP="00BF7AD0">
            <w:r>
              <w:t>1</w:t>
            </w:r>
          </w:p>
        </w:tc>
        <w:tc>
          <w:tcPr>
            <w:tcW w:w="2981" w:type="dxa"/>
          </w:tcPr>
          <w:p w14:paraId="2692EAE7" w14:textId="77777777" w:rsidR="00BF7AD0" w:rsidRPr="001050CA" w:rsidRDefault="00BF7AD0" w:rsidP="00BF7AD0">
            <w:pPr>
              <w:rPr>
                <w:rFonts w:ascii="Calibri" w:hAnsi="Calibri" w:cs="Calibri"/>
              </w:rPr>
            </w:pPr>
            <w:r>
              <w:t>Yes</w:t>
            </w:r>
          </w:p>
        </w:tc>
      </w:tr>
      <w:tr w:rsidR="00BF7AD0" w:rsidRPr="001050CA" w14:paraId="4B119D1A" w14:textId="77777777" w:rsidTr="00BF7AD0">
        <w:tc>
          <w:tcPr>
            <w:tcW w:w="2661" w:type="dxa"/>
            <w:shd w:val="clear" w:color="auto" w:fill="D9D9D9" w:themeFill="background1" w:themeFillShade="D9"/>
          </w:tcPr>
          <w:p w14:paraId="0C528084" w14:textId="5E7AB636" w:rsidR="00BF7AD0" w:rsidRDefault="00BF7AD0" w:rsidP="00BF7AD0">
            <w:r w:rsidRPr="003D4B59">
              <w:rPr>
                <w:b/>
                <w:bCs/>
              </w:rPr>
              <w:t>F</w:t>
            </w:r>
            <w:r>
              <w:rPr>
                <w:b/>
                <w:bCs/>
              </w:rPr>
              <w:t>27_1_2</w:t>
            </w:r>
          </w:p>
        </w:tc>
        <w:tc>
          <w:tcPr>
            <w:tcW w:w="3708" w:type="dxa"/>
            <w:shd w:val="clear" w:color="auto" w:fill="D9D9D9" w:themeFill="background1" w:themeFillShade="D9"/>
          </w:tcPr>
          <w:p w14:paraId="5418FEF3" w14:textId="24AD1527" w:rsidR="00BF7AD0" w:rsidRDefault="00BF7AD0" w:rsidP="00BF7AD0">
            <w:r>
              <w:rPr>
                <w:rFonts w:ascii="Calibri" w:hAnsi="Calibri" w:cs="Calibri"/>
                <w:b/>
                <w:bCs/>
              </w:rPr>
              <w:t>First</w:t>
            </w:r>
            <w:r w:rsidRPr="00DD47CE">
              <w:rPr>
                <w:rFonts w:ascii="Calibri" w:hAnsi="Calibri" w:cs="Calibri"/>
                <w:b/>
                <w:bCs/>
              </w:rPr>
              <w:t xml:space="preserve"> </w:t>
            </w:r>
            <w:r>
              <w:rPr>
                <w:b/>
                <w:bCs/>
              </w:rPr>
              <w:t xml:space="preserve">Institution not worthwhile: </w:t>
            </w:r>
            <w:r w:rsidRPr="006721C9">
              <w:rPr>
                <w:rFonts w:ascii="Calibri" w:hAnsi="Calibri" w:cs="Calibri"/>
                <w:b/>
                <w:bCs/>
              </w:rPr>
              <w:t>It made the problem worse</w:t>
            </w:r>
          </w:p>
        </w:tc>
        <w:tc>
          <w:tcPr>
            <w:tcW w:w="2981" w:type="dxa"/>
            <w:shd w:val="clear" w:color="auto" w:fill="D9D9D9" w:themeFill="background1" w:themeFillShade="D9"/>
          </w:tcPr>
          <w:p w14:paraId="5DF9968E" w14:textId="77777777" w:rsidR="00BF7AD0" w:rsidRPr="001050CA" w:rsidRDefault="00BF7AD0" w:rsidP="00BF7AD0">
            <w:pPr>
              <w:rPr>
                <w:rFonts w:ascii="Calibri" w:hAnsi="Calibri" w:cs="Calibri"/>
              </w:rPr>
            </w:pPr>
          </w:p>
        </w:tc>
      </w:tr>
      <w:tr w:rsidR="00BF7AD0" w:rsidRPr="001050CA" w14:paraId="0F87FCFF" w14:textId="77777777" w:rsidTr="00BF7AD0">
        <w:tc>
          <w:tcPr>
            <w:tcW w:w="2661" w:type="dxa"/>
          </w:tcPr>
          <w:p w14:paraId="7DC4CE46" w14:textId="77777777" w:rsidR="00BF7AD0" w:rsidRDefault="00BF7AD0" w:rsidP="00BF7AD0">
            <w:r>
              <w:t>Description</w:t>
            </w:r>
          </w:p>
        </w:tc>
        <w:tc>
          <w:tcPr>
            <w:tcW w:w="3708" w:type="dxa"/>
          </w:tcPr>
          <w:p w14:paraId="022A5FD9" w14:textId="2BCE9677" w:rsidR="00BF7AD0" w:rsidRDefault="00BF7AD0" w:rsidP="00BF7AD0">
            <w:r w:rsidRPr="001050CA">
              <w:rPr>
                <w:rFonts w:ascii="Calibri" w:hAnsi="Calibri" w:cs="Calibri"/>
              </w:rPr>
              <w:t>It made the problem worse</w:t>
            </w:r>
          </w:p>
        </w:tc>
        <w:tc>
          <w:tcPr>
            <w:tcW w:w="2981" w:type="dxa"/>
          </w:tcPr>
          <w:p w14:paraId="2EABCA98" w14:textId="77777777" w:rsidR="00BF7AD0" w:rsidRPr="001050CA" w:rsidRDefault="00BF7AD0" w:rsidP="00BF7AD0">
            <w:pPr>
              <w:rPr>
                <w:rFonts w:ascii="Calibri" w:hAnsi="Calibri" w:cs="Calibri"/>
              </w:rPr>
            </w:pPr>
          </w:p>
        </w:tc>
      </w:tr>
      <w:tr w:rsidR="00BF7AD0" w:rsidRPr="001050CA" w14:paraId="349CC02D" w14:textId="77777777" w:rsidTr="00BF7AD0">
        <w:tc>
          <w:tcPr>
            <w:tcW w:w="2661" w:type="dxa"/>
          </w:tcPr>
          <w:p w14:paraId="6F016999" w14:textId="77777777" w:rsidR="00BF7AD0" w:rsidRDefault="00BF7AD0" w:rsidP="00BF7AD0">
            <w:r>
              <w:t>Type</w:t>
            </w:r>
          </w:p>
        </w:tc>
        <w:tc>
          <w:tcPr>
            <w:tcW w:w="3708" w:type="dxa"/>
          </w:tcPr>
          <w:p w14:paraId="243CFDCE" w14:textId="77777777" w:rsidR="00BF7AD0" w:rsidRDefault="00BF7AD0" w:rsidP="00BF7AD0">
            <w:r>
              <w:t>Nominal (binary)</w:t>
            </w:r>
          </w:p>
        </w:tc>
        <w:tc>
          <w:tcPr>
            <w:tcW w:w="2981" w:type="dxa"/>
          </w:tcPr>
          <w:p w14:paraId="52E19EFA" w14:textId="77777777" w:rsidR="00BF7AD0" w:rsidRPr="001050CA" w:rsidRDefault="00BF7AD0" w:rsidP="00BF7AD0">
            <w:pPr>
              <w:rPr>
                <w:rFonts w:ascii="Calibri" w:hAnsi="Calibri" w:cs="Calibri"/>
              </w:rPr>
            </w:pPr>
          </w:p>
        </w:tc>
      </w:tr>
      <w:tr w:rsidR="00BF7AD0" w:rsidRPr="001050CA" w14:paraId="6D2E4588" w14:textId="77777777" w:rsidTr="00BF7AD0">
        <w:tc>
          <w:tcPr>
            <w:tcW w:w="2661" w:type="dxa"/>
          </w:tcPr>
          <w:p w14:paraId="7C8552A3" w14:textId="77777777" w:rsidR="00BF7AD0" w:rsidRDefault="00BF7AD0" w:rsidP="00BF7AD0">
            <w:r>
              <w:t>Codes</w:t>
            </w:r>
          </w:p>
        </w:tc>
        <w:tc>
          <w:tcPr>
            <w:tcW w:w="3708" w:type="dxa"/>
          </w:tcPr>
          <w:p w14:paraId="21C044AE" w14:textId="77777777" w:rsidR="00BF7AD0" w:rsidRDefault="00BF7AD0" w:rsidP="00BF7AD0">
            <w:r>
              <w:t>0</w:t>
            </w:r>
          </w:p>
        </w:tc>
        <w:tc>
          <w:tcPr>
            <w:tcW w:w="2981" w:type="dxa"/>
          </w:tcPr>
          <w:p w14:paraId="68179EA6" w14:textId="77777777" w:rsidR="00BF7AD0" w:rsidRPr="001050CA" w:rsidRDefault="00BF7AD0" w:rsidP="00BF7AD0">
            <w:pPr>
              <w:rPr>
                <w:rFonts w:ascii="Calibri" w:hAnsi="Calibri" w:cs="Calibri"/>
              </w:rPr>
            </w:pPr>
            <w:r>
              <w:t>No</w:t>
            </w:r>
          </w:p>
        </w:tc>
      </w:tr>
      <w:tr w:rsidR="00BF7AD0" w:rsidRPr="001050CA" w14:paraId="3AD5A6ED" w14:textId="77777777" w:rsidTr="00BF7AD0">
        <w:tc>
          <w:tcPr>
            <w:tcW w:w="2661" w:type="dxa"/>
          </w:tcPr>
          <w:p w14:paraId="232E5C95" w14:textId="77777777" w:rsidR="00BF7AD0" w:rsidRDefault="00BF7AD0" w:rsidP="00BF7AD0"/>
        </w:tc>
        <w:tc>
          <w:tcPr>
            <w:tcW w:w="3708" w:type="dxa"/>
          </w:tcPr>
          <w:p w14:paraId="44A28271" w14:textId="77777777" w:rsidR="00BF7AD0" w:rsidRDefault="00BF7AD0" w:rsidP="00BF7AD0">
            <w:r>
              <w:t>1</w:t>
            </w:r>
          </w:p>
        </w:tc>
        <w:tc>
          <w:tcPr>
            <w:tcW w:w="2981" w:type="dxa"/>
          </w:tcPr>
          <w:p w14:paraId="2972F960" w14:textId="77777777" w:rsidR="00BF7AD0" w:rsidRPr="001050CA" w:rsidRDefault="00BF7AD0" w:rsidP="00BF7AD0">
            <w:pPr>
              <w:rPr>
                <w:rFonts w:ascii="Calibri" w:hAnsi="Calibri" w:cs="Calibri"/>
              </w:rPr>
            </w:pPr>
            <w:r>
              <w:t>Yes</w:t>
            </w:r>
          </w:p>
        </w:tc>
      </w:tr>
      <w:tr w:rsidR="00BF7AD0" w:rsidRPr="001050CA" w14:paraId="2331E0F8" w14:textId="77777777" w:rsidTr="00BF7AD0">
        <w:tc>
          <w:tcPr>
            <w:tcW w:w="2661" w:type="dxa"/>
            <w:shd w:val="clear" w:color="auto" w:fill="D9D9D9" w:themeFill="background1" w:themeFillShade="D9"/>
          </w:tcPr>
          <w:p w14:paraId="31719DC7" w14:textId="7451806D" w:rsidR="00BF7AD0" w:rsidRDefault="00BF7AD0" w:rsidP="00BF7AD0">
            <w:r w:rsidRPr="003D4B59">
              <w:rPr>
                <w:b/>
                <w:bCs/>
              </w:rPr>
              <w:t>F</w:t>
            </w:r>
            <w:r>
              <w:rPr>
                <w:b/>
                <w:bCs/>
              </w:rPr>
              <w:t>27_1_3</w:t>
            </w:r>
          </w:p>
        </w:tc>
        <w:tc>
          <w:tcPr>
            <w:tcW w:w="3708" w:type="dxa"/>
            <w:shd w:val="clear" w:color="auto" w:fill="D9D9D9" w:themeFill="background1" w:themeFillShade="D9"/>
          </w:tcPr>
          <w:p w14:paraId="6EBEA04D" w14:textId="75B8C04B" w:rsidR="00BF7AD0" w:rsidRDefault="00BF7AD0" w:rsidP="00BF7AD0">
            <w:r>
              <w:rPr>
                <w:rFonts w:ascii="Calibri" w:hAnsi="Calibri" w:cs="Calibri"/>
                <w:b/>
                <w:bCs/>
              </w:rPr>
              <w:t>First</w:t>
            </w:r>
            <w:r w:rsidRPr="00DD47CE">
              <w:rPr>
                <w:rFonts w:ascii="Calibri" w:hAnsi="Calibri" w:cs="Calibri"/>
                <w:b/>
                <w:bCs/>
              </w:rPr>
              <w:t xml:space="preserve"> </w:t>
            </w:r>
            <w:r>
              <w:rPr>
                <w:b/>
                <w:bCs/>
              </w:rPr>
              <w:t>Institution not worthwhile:</w:t>
            </w:r>
            <w:r w:rsidRPr="001050CA">
              <w:rPr>
                <w:rFonts w:ascii="Calibri" w:hAnsi="Calibri" w:cs="Calibri"/>
              </w:rPr>
              <w:t xml:space="preserve"> </w:t>
            </w:r>
            <w:r w:rsidRPr="00C8344E">
              <w:rPr>
                <w:rFonts w:ascii="Calibri" w:hAnsi="Calibri" w:cs="Calibri"/>
                <w:b/>
                <w:bCs/>
              </w:rPr>
              <w:t>It was not the type of solution I sought</w:t>
            </w:r>
          </w:p>
        </w:tc>
        <w:tc>
          <w:tcPr>
            <w:tcW w:w="2981" w:type="dxa"/>
            <w:shd w:val="clear" w:color="auto" w:fill="D9D9D9" w:themeFill="background1" w:themeFillShade="D9"/>
          </w:tcPr>
          <w:p w14:paraId="22188EFA" w14:textId="77777777" w:rsidR="00BF7AD0" w:rsidRPr="001050CA" w:rsidRDefault="00BF7AD0" w:rsidP="00BF7AD0">
            <w:pPr>
              <w:rPr>
                <w:rFonts w:ascii="Calibri" w:hAnsi="Calibri" w:cs="Calibri"/>
              </w:rPr>
            </w:pPr>
          </w:p>
        </w:tc>
      </w:tr>
      <w:tr w:rsidR="00BF7AD0" w:rsidRPr="001050CA" w14:paraId="79BFADA0" w14:textId="77777777" w:rsidTr="00BF7AD0">
        <w:tc>
          <w:tcPr>
            <w:tcW w:w="2661" w:type="dxa"/>
          </w:tcPr>
          <w:p w14:paraId="4B903CE5" w14:textId="77777777" w:rsidR="00BF7AD0" w:rsidRDefault="00BF7AD0" w:rsidP="00BF7AD0">
            <w:r>
              <w:t>Description</w:t>
            </w:r>
          </w:p>
        </w:tc>
        <w:tc>
          <w:tcPr>
            <w:tcW w:w="3708" w:type="dxa"/>
          </w:tcPr>
          <w:p w14:paraId="777CFCDF" w14:textId="27E059E7" w:rsidR="00BF7AD0" w:rsidRPr="005E5FF1" w:rsidRDefault="00BF7AD0" w:rsidP="00BF7AD0">
            <w:r w:rsidRPr="005E5FF1">
              <w:rPr>
                <w:rFonts w:ascii="Calibri" w:hAnsi="Calibri" w:cs="Calibri"/>
              </w:rPr>
              <w:t>It was not the type of solution I sought</w:t>
            </w:r>
          </w:p>
        </w:tc>
        <w:tc>
          <w:tcPr>
            <w:tcW w:w="2981" w:type="dxa"/>
          </w:tcPr>
          <w:p w14:paraId="10FDF57E" w14:textId="77777777" w:rsidR="00BF7AD0" w:rsidRPr="001050CA" w:rsidRDefault="00BF7AD0" w:rsidP="00BF7AD0">
            <w:pPr>
              <w:rPr>
                <w:rFonts w:ascii="Calibri" w:hAnsi="Calibri" w:cs="Calibri"/>
              </w:rPr>
            </w:pPr>
          </w:p>
        </w:tc>
      </w:tr>
      <w:tr w:rsidR="00BF7AD0" w:rsidRPr="001050CA" w14:paraId="73C507DA" w14:textId="77777777" w:rsidTr="00BF7AD0">
        <w:tc>
          <w:tcPr>
            <w:tcW w:w="2661" w:type="dxa"/>
          </w:tcPr>
          <w:p w14:paraId="4974BE92" w14:textId="77777777" w:rsidR="00BF7AD0" w:rsidRDefault="00BF7AD0" w:rsidP="00BF7AD0">
            <w:r>
              <w:t>Type</w:t>
            </w:r>
          </w:p>
        </w:tc>
        <w:tc>
          <w:tcPr>
            <w:tcW w:w="3708" w:type="dxa"/>
          </w:tcPr>
          <w:p w14:paraId="1EBFD32A" w14:textId="77777777" w:rsidR="00BF7AD0" w:rsidRDefault="00BF7AD0" w:rsidP="00BF7AD0">
            <w:r>
              <w:t>Nominal (binary)</w:t>
            </w:r>
          </w:p>
        </w:tc>
        <w:tc>
          <w:tcPr>
            <w:tcW w:w="2981" w:type="dxa"/>
          </w:tcPr>
          <w:p w14:paraId="4014A9DB" w14:textId="77777777" w:rsidR="00BF7AD0" w:rsidRPr="001050CA" w:rsidRDefault="00BF7AD0" w:rsidP="00BF7AD0">
            <w:pPr>
              <w:rPr>
                <w:rFonts w:ascii="Calibri" w:hAnsi="Calibri" w:cs="Calibri"/>
              </w:rPr>
            </w:pPr>
          </w:p>
        </w:tc>
      </w:tr>
      <w:tr w:rsidR="00BF7AD0" w:rsidRPr="001050CA" w14:paraId="49EFD3E8" w14:textId="77777777" w:rsidTr="00BF7AD0">
        <w:tc>
          <w:tcPr>
            <w:tcW w:w="2661" w:type="dxa"/>
          </w:tcPr>
          <w:p w14:paraId="68CB3978" w14:textId="77777777" w:rsidR="00BF7AD0" w:rsidRDefault="00BF7AD0" w:rsidP="00BF7AD0">
            <w:r>
              <w:t>Codes</w:t>
            </w:r>
          </w:p>
        </w:tc>
        <w:tc>
          <w:tcPr>
            <w:tcW w:w="3708" w:type="dxa"/>
          </w:tcPr>
          <w:p w14:paraId="5768936C" w14:textId="77777777" w:rsidR="00BF7AD0" w:rsidRDefault="00BF7AD0" w:rsidP="00BF7AD0">
            <w:r>
              <w:t>0</w:t>
            </w:r>
          </w:p>
        </w:tc>
        <w:tc>
          <w:tcPr>
            <w:tcW w:w="2981" w:type="dxa"/>
          </w:tcPr>
          <w:p w14:paraId="61EC867A" w14:textId="77777777" w:rsidR="00BF7AD0" w:rsidRPr="001050CA" w:rsidRDefault="00BF7AD0" w:rsidP="00BF7AD0">
            <w:pPr>
              <w:rPr>
                <w:rFonts w:ascii="Calibri" w:hAnsi="Calibri" w:cs="Calibri"/>
              </w:rPr>
            </w:pPr>
            <w:r>
              <w:t>No</w:t>
            </w:r>
          </w:p>
        </w:tc>
      </w:tr>
      <w:tr w:rsidR="00BF7AD0" w:rsidRPr="001050CA" w14:paraId="36E7CF9F" w14:textId="77777777" w:rsidTr="00BF7AD0">
        <w:tc>
          <w:tcPr>
            <w:tcW w:w="2661" w:type="dxa"/>
          </w:tcPr>
          <w:p w14:paraId="10A1401A" w14:textId="77777777" w:rsidR="00BF7AD0" w:rsidRDefault="00BF7AD0" w:rsidP="00BF7AD0"/>
        </w:tc>
        <w:tc>
          <w:tcPr>
            <w:tcW w:w="3708" w:type="dxa"/>
          </w:tcPr>
          <w:p w14:paraId="1524F09A" w14:textId="77777777" w:rsidR="00BF7AD0" w:rsidRDefault="00BF7AD0" w:rsidP="00BF7AD0">
            <w:r>
              <w:t>1</w:t>
            </w:r>
          </w:p>
        </w:tc>
        <w:tc>
          <w:tcPr>
            <w:tcW w:w="2981" w:type="dxa"/>
          </w:tcPr>
          <w:p w14:paraId="452EFE8A" w14:textId="77777777" w:rsidR="00BF7AD0" w:rsidRPr="001050CA" w:rsidRDefault="00BF7AD0" w:rsidP="00BF7AD0">
            <w:pPr>
              <w:rPr>
                <w:rFonts w:ascii="Calibri" w:hAnsi="Calibri" w:cs="Calibri"/>
              </w:rPr>
            </w:pPr>
            <w:r>
              <w:t>Yes</w:t>
            </w:r>
          </w:p>
        </w:tc>
      </w:tr>
      <w:tr w:rsidR="00BF7AD0" w:rsidRPr="001050CA" w14:paraId="2E90687B" w14:textId="77777777" w:rsidTr="00BF7AD0">
        <w:tc>
          <w:tcPr>
            <w:tcW w:w="2661" w:type="dxa"/>
            <w:shd w:val="clear" w:color="auto" w:fill="D9D9D9" w:themeFill="background1" w:themeFillShade="D9"/>
          </w:tcPr>
          <w:p w14:paraId="4C86AA5B" w14:textId="1DCF0D4A" w:rsidR="00BF7AD0" w:rsidRPr="005E5FF1" w:rsidRDefault="00BF7AD0" w:rsidP="00BF7AD0">
            <w:pPr>
              <w:rPr>
                <w:b/>
                <w:bCs/>
              </w:rPr>
            </w:pPr>
            <w:r w:rsidRPr="005E5FF1">
              <w:rPr>
                <w:b/>
                <w:bCs/>
              </w:rPr>
              <w:t>F27_</w:t>
            </w:r>
            <w:r>
              <w:rPr>
                <w:b/>
                <w:bCs/>
              </w:rPr>
              <w:t>1_4</w:t>
            </w:r>
          </w:p>
        </w:tc>
        <w:tc>
          <w:tcPr>
            <w:tcW w:w="3708" w:type="dxa"/>
            <w:shd w:val="clear" w:color="auto" w:fill="D9D9D9" w:themeFill="background1" w:themeFillShade="D9"/>
          </w:tcPr>
          <w:p w14:paraId="65424929" w14:textId="2B3D8648" w:rsidR="00BF7AD0" w:rsidRPr="005E5FF1" w:rsidRDefault="00BF7AD0" w:rsidP="00BF7AD0">
            <w:pPr>
              <w:rPr>
                <w:b/>
                <w:bCs/>
              </w:rPr>
            </w:pPr>
            <w:r>
              <w:rPr>
                <w:rFonts w:ascii="Calibri" w:hAnsi="Calibri" w:cs="Calibri"/>
                <w:b/>
                <w:bCs/>
              </w:rPr>
              <w:t>First</w:t>
            </w:r>
            <w:r w:rsidRPr="00DD47CE">
              <w:rPr>
                <w:rFonts w:ascii="Calibri" w:hAnsi="Calibri" w:cs="Calibri"/>
                <w:b/>
                <w:bCs/>
              </w:rPr>
              <w:t xml:space="preserve"> </w:t>
            </w:r>
            <w:r w:rsidRPr="005E5FF1">
              <w:rPr>
                <w:b/>
                <w:bCs/>
              </w:rPr>
              <w:t xml:space="preserve">Institution not worthwhile: </w:t>
            </w:r>
            <w:r w:rsidRPr="005E5FF1">
              <w:rPr>
                <w:rFonts w:ascii="Calibri" w:hAnsi="Calibri" w:cs="Calibri"/>
                <w:b/>
                <w:bCs/>
              </w:rPr>
              <w:t>It was too far away or too hard to get to</w:t>
            </w:r>
          </w:p>
        </w:tc>
        <w:tc>
          <w:tcPr>
            <w:tcW w:w="2981" w:type="dxa"/>
            <w:shd w:val="clear" w:color="auto" w:fill="D9D9D9" w:themeFill="background1" w:themeFillShade="D9"/>
          </w:tcPr>
          <w:p w14:paraId="3AFD9D82" w14:textId="77777777" w:rsidR="00BF7AD0" w:rsidRPr="005E5FF1" w:rsidRDefault="00BF7AD0" w:rsidP="00BF7AD0">
            <w:pPr>
              <w:rPr>
                <w:rFonts w:ascii="Calibri" w:hAnsi="Calibri" w:cs="Calibri"/>
                <w:b/>
                <w:bCs/>
              </w:rPr>
            </w:pPr>
          </w:p>
        </w:tc>
      </w:tr>
      <w:tr w:rsidR="00BF7AD0" w:rsidRPr="001050CA" w14:paraId="35FEE1DE" w14:textId="77777777" w:rsidTr="00BF7AD0">
        <w:tc>
          <w:tcPr>
            <w:tcW w:w="2661" w:type="dxa"/>
          </w:tcPr>
          <w:p w14:paraId="750511DE" w14:textId="77777777" w:rsidR="00BF7AD0" w:rsidRDefault="00BF7AD0" w:rsidP="00BF7AD0">
            <w:r>
              <w:t>Description</w:t>
            </w:r>
          </w:p>
        </w:tc>
        <w:tc>
          <w:tcPr>
            <w:tcW w:w="3708" w:type="dxa"/>
          </w:tcPr>
          <w:p w14:paraId="5E8B7406" w14:textId="70BCBFFF" w:rsidR="00BF7AD0" w:rsidRPr="005E5FF1" w:rsidRDefault="00BF7AD0" w:rsidP="00BF7AD0">
            <w:r w:rsidRPr="005E5FF1">
              <w:rPr>
                <w:rFonts w:ascii="Calibri" w:hAnsi="Calibri" w:cs="Calibri"/>
              </w:rPr>
              <w:t>It was too far away or too hard to get to</w:t>
            </w:r>
          </w:p>
        </w:tc>
        <w:tc>
          <w:tcPr>
            <w:tcW w:w="2981" w:type="dxa"/>
          </w:tcPr>
          <w:p w14:paraId="26EEE61E" w14:textId="77777777" w:rsidR="00BF7AD0" w:rsidRPr="001050CA" w:rsidRDefault="00BF7AD0" w:rsidP="00BF7AD0">
            <w:pPr>
              <w:rPr>
                <w:rFonts w:ascii="Calibri" w:hAnsi="Calibri" w:cs="Calibri"/>
              </w:rPr>
            </w:pPr>
          </w:p>
        </w:tc>
      </w:tr>
      <w:tr w:rsidR="00BF7AD0" w:rsidRPr="001050CA" w14:paraId="038E0B05" w14:textId="77777777" w:rsidTr="00BF7AD0">
        <w:tc>
          <w:tcPr>
            <w:tcW w:w="2661" w:type="dxa"/>
          </w:tcPr>
          <w:p w14:paraId="0E2BDABE" w14:textId="77777777" w:rsidR="00BF7AD0" w:rsidRDefault="00BF7AD0" w:rsidP="00BF7AD0">
            <w:r>
              <w:t>Type</w:t>
            </w:r>
          </w:p>
        </w:tc>
        <w:tc>
          <w:tcPr>
            <w:tcW w:w="3708" w:type="dxa"/>
          </w:tcPr>
          <w:p w14:paraId="43735D60" w14:textId="77777777" w:rsidR="00BF7AD0" w:rsidRDefault="00BF7AD0" w:rsidP="00BF7AD0">
            <w:r>
              <w:t>Nominal (binary)</w:t>
            </w:r>
          </w:p>
        </w:tc>
        <w:tc>
          <w:tcPr>
            <w:tcW w:w="2981" w:type="dxa"/>
          </w:tcPr>
          <w:p w14:paraId="3BD2081D" w14:textId="77777777" w:rsidR="00BF7AD0" w:rsidRPr="001050CA" w:rsidRDefault="00BF7AD0" w:rsidP="00BF7AD0">
            <w:pPr>
              <w:rPr>
                <w:rFonts w:ascii="Calibri" w:hAnsi="Calibri" w:cs="Calibri"/>
              </w:rPr>
            </w:pPr>
          </w:p>
        </w:tc>
      </w:tr>
      <w:tr w:rsidR="00BF7AD0" w:rsidRPr="001050CA" w14:paraId="6128006D" w14:textId="77777777" w:rsidTr="00BF7AD0">
        <w:tc>
          <w:tcPr>
            <w:tcW w:w="2661" w:type="dxa"/>
          </w:tcPr>
          <w:p w14:paraId="7B49610E" w14:textId="77777777" w:rsidR="00BF7AD0" w:rsidRDefault="00BF7AD0" w:rsidP="00BF7AD0">
            <w:r>
              <w:t>Codes</w:t>
            </w:r>
          </w:p>
        </w:tc>
        <w:tc>
          <w:tcPr>
            <w:tcW w:w="3708" w:type="dxa"/>
          </w:tcPr>
          <w:p w14:paraId="491D56AA" w14:textId="77777777" w:rsidR="00BF7AD0" w:rsidRDefault="00BF7AD0" w:rsidP="00BF7AD0">
            <w:r>
              <w:t>0</w:t>
            </w:r>
          </w:p>
        </w:tc>
        <w:tc>
          <w:tcPr>
            <w:tcW w:w="2981" w:type="dxa"/>
          </w:tcPr>
          <w:p w14:paraId="059285E9" w14:textId="77777777" w:rsidR="00BF7AD0" w:rsidRPr="001050CA" w:rsidRDefault="00BF7AD0" w:rsidP="00BF7AD0">
            <w:pPr>
              <w:rPr>
                <w:rFonts w:ascii="Calibri" w:hAnsi="Calibri" w:cs="Calibri"/>
              </w:rPr>
            </w:pPr>
            <w:r>
              <w:t>No</w:t>
            </w:r>
          </w:p>
        </w:tc>
      </w:tr>
      <w:tr w:rsidR="00BF7AD0" w:rsidRPr="001050CA" w14:paraId="59A6563E" w14:textId="77777777" w:rsidTr="00BF7AD0">
        <w:tc>
          <w:tcPr>
            <w:tcW w:w="2661" w:type="dxa"/>
          </w:tcPr>
          <w:p w14:paraId="56A54C0F" w14:textId="77777777" w:rsidR="00BF7AD0" w:rsidRDefault="00BF7AD0" w:rsidP="00BF7AD0"/>
        </w:tc>
        <w:tc>
          <w:tcPr>
            <w:tcW w:w="3708" w:type="dxa"/>
          </w:tcPr>
          <w:p w14:paraId="1E63BBF6" w14:textId="77777777" w:rsidR="00BF7AD0" w:rsidRDefault="00BF7AD0" w:rsidP="00BF7AD0">
            <w:r>
              <w:t>1</w:t>
            </w:r>
          </w:p>
        </w:tc>
        <w:tc>
          <w:tcPr>
            <w:tcW w:w="2981" w:type="dxa"/>
          </w:tcPr>
          <w:p w14:paraId="732E7E0B" w14:textId="77777777" w:rsidR="00BF7AD0" w:rsidRPr="001050CA" w:rsidRDefault="00BF7AD0" w:rsidP="00BF7AD0">
            <w:pPr>
              <w:rPr>
                <w:rFonts w:ascii="Calibri" w:hAnsi="Calibri" w:cs="Calibri"/>
              </w:rPr>
            </w:pPr>
            <w:r>
              <w:t>Yes</w:t>
            </w:r>
          </w:p>
        </w:tc>
      </w:tr>
      <w:tr w:rsidR="00BF7AD0" w:rsidRPr="001050CA" w14:paraId="1F1D4AA0" w14:textId="77777777" w:rsidTr="00BF7AD0">
        <w:tc>
          <w:tcPr>
            <w:tcW w:w="2661" w:type="dxa"/>
            <w:shd w:val="clear" w:color="auto" w:fill="D9D9D9" w:themeFill="background1" w:themeFillShade="D9"/>
          </w:tcPr>
          <w:p w14:paraId="5D47783D" w14:textId="4D79BDD8" w:rsidR="00BF7AD0" w:rsidRDefault="00BF7AD0" w:rsidP="00BF7AD0">
            <w:r w:rsidRPr="003D4B59">
              <w:rPr>
                <w:b/>
                <w:bCs/>
              </w:rPr>
              <w:t>F</w:t>
            </w:r>
            <w:r>
              <w:rPr>
                <w:b/>
                <w:bCs/>
              </w:rPr>
              <w:t>27_1_5</w:t>
            </w:r>
          </w:p>
        </w:tc>
        <w:tc>
          <w:tcPr>
            <w:tcW w:w="3708" w:type="dxa"/>
            <w:shd w:val="clear" w:color="auto" w:fill="D9D9D9" w:themeFill="background1" w:themeFillShade="D9"/>
          </w:tcPr>
          <w:p w14:paraId="19DCB5B2" w14:textId="5274E44E" w:rsidR="00BF7AD0" w:rsidRDefault="00BF7AD0" w:rsidP="00BF7AD0">
            <w:r>
              <w:rPr>
                <w:rFonts w:ascii="Calibri" w:hAnsi="Calibri" w:cs="Calibri"/>
                <w:b/>
                <w:bCs/>
              </w:rPr>
              <w:t>First</w:t>
            </w:r>
            <w:r w:rsidRPr="00DD47CE">
              <w:rPr>
                <w:rFonts w:ascii="Calibri" w:hAnsi="Calibri" w:cs="Calibri"/>
                <w:b/>
                <w:bCs/>
              </w:rPr>
              <w:t xml:space="preserve"> </w:t>
            </w:r>
            <w:r>
              <w:rPr>
                <w:b/>
                <w:bCs/>
              </w:rPr>
              <w:t xml:space="preserve">Institution not worthwhile: </w:t>
            </w:r>
            <w:r w:rsidRPr="009C7107">
              <w:rPr>
                <w:rFonts w:ascii="Calibri" w:hAnsi="Calibri" w:cs="Calibri"/>
                <w:b/>
                <w:bCs/>
              </w:rPr>
              <w:t>The opening hours were inconvenient</w:t>
            </w:r>
          </w:p>
        </w:tc>
        <w:tc>
          <w:tcPr>
            <w:tcW w:w="2981" w:type="dxa"/>
            <w:shd w:val="clear" w:color="auto" w:fill="D9D9D9" w:themeFill="background1" w:themeFillShade="D9"/>
          </w:tcPr>
          <w:p w14:paraId="433338F8" w14:textId="77777777" w:rsidR="00BF7AD0" w:rsidRPr="001050CA" w:rsidRDefault="00BF7AD0" w:rsidP="00BF7AD0">
            <w:pPr>
              <w:rPr>
                <w:rFonts w:ascii="Calibri" w:hAnsi="Calibri" w:cs="Calibri"/>
              </w:rPr>
            </w:pPr>
          </w:p>
        </w:tc>
      </w:tr>
      <w:tr w:rsidR="00BF7AD0" w:rsidRPr="001050CA" w14:paraId="39872F95" w14:textId="77777777" w:rsidTr="00BF7AD0">
        <w:tc>
          <w:tcPr>
            <w:tcW w:w="2661" w:type="dxa"/>
          </w:tcPr>
          <w:p w14:paraId="41C4AF5F" w14:textId="77777777" w:rsidR="00BF7AD0" w:rsidRDefault="00BF7AD0" w:rsidP="00BF7AD0">
            <w:r>
              <w:t>Description</w:t>
            </w:r>
          </w:p>
        </w:tc>
        <w:tc>
          <w:tcPr>
            <w:tcW w:w="3708" w:type="dxa"/>
          </w:tcPr>
          <w:p w14:paraId="3188A1C9" w14:textId="612624C0" w:rsidR="00BF7AD0" w:rsidRDefault="00BF7AD0" w:rsidP="00BF7AD0">
            <w:r w:rsidRPr="001050CA">
              <w:rPr>
                <w:rFonts w:ascii="Calibri" w:hAnsi="Calibri" w:cs="Calibri"/>
              </w:rPr>
              <w:t>The opening hours were inconvenient</w:t>
            </w:r>
          </w:p>
        </w:tc>
        <w:tc>
          <w:tcPr>
            <w:tcW w:w="2981" w:type="dxa"/>
          </w:tcPr>
          <w:p w14:paraId="61B3606D" w14:textId="77777777" w:rsidR="00BF7AD0" w:rsidRPr="001050CA" w:rsidRDefault="00BF7AD0" w:rsidP="00BF7AD0">
            <w:pPr>
              <w:rPr>
                <w:rFonts w:ascii="Calibri" w:hAnsi="Calibri" w:cs="Calibri"/>
              </w:rPr>
            </w:pPr>
          </w:p>
        </w:tc>
      </w:tr>
      <w:tr w:rsidR="00BF7AD0" w:rsidRPr="001050CA" w14:paraId="3056E270" w14:textId="77777777" w:rsidTr="00BF7AD0">
        <w:tc>
          <w:tcPr>
            <w:tcW w:w="2661" w:type="dxa"/>
          </w:tcPr>
          <w:p w14:paraId="123935E2" w14:textId="77777777" w:rsidR="00BF7AD0" w:rsidRDefault="00BF7AD0" w:rsidP="00BF7AD0">
            <w:r>
              <w:t>Type</w:t>
            </w:r>
          </w:p>
        </w:tc>
        <w:tc>
          <w:tcPr>
            <w:tcW w:w="3708" w:type="dxa"/>
          </w:tcPr>
          <w:p w14:paraId="37D4CEE8" w14:textId="77777777" w:rsidR="00BF7AD0" w:rsidRDefault="00BF7AD0" w:rsidP="00BF7AD0">
            <w:r>
              <w:t>Nominal (binary)</w:t>
            </w:r>
          </w:p>
        </w:tc>
        <w:tc>
          <w:tcPr>
            <w:tcW w:w="2981" w:type="dxa"/>
          </w:tcPr>
          <w:p w14:paraId="7A126FC5" w14:textId="77777777" w:rsidR="00BF7AD0" w:rsidRPr="001050CA" w:rsidRDefault="00BF7AD0" w:rsidP="00BF7AD0">
            <w:pPr>
              <w:rPr>
                <w:rFonts w:ascii="Calibri" w:hAnsi="Calibri" w:cs="Calibri"/>
              </w:rPr>
            </w:pPr>
          </w:p>
        </w:tc>
      </w:tr>
      <w:tr w:rsidR="00BF7AD0" w:rsidRPr="001050CA" w14:paraId="529F1121" w14:textId="77777777" w:rsidTr="00BF7AD0">
        <w:tc>
          <w:tcPr>
            <w:tcW w:w="2661" w:type="dxa"/>
          </w:tcPr>
          <w:p w14:paraId="10399E8F" w14:textId="77777777" w:rsidR="00BF7AD0" w:rsidRDefault="00BF7AD0" w:rsidP="00BF7AD0">
            <w:r>
              <w:t>Codes</w:t>
            </w:r>
          </w:p>
        </w:tc>
        <w:tc>
          <w:tcPr>
            <w:tcW w:w="3708" w:type="dxa"/>
          </w:tcPr>
          <w:p w14:paraId="0D848C73" w14:textId="77777777" w:rsidR="00BF7AD0" w:rsidRDefault="00BF7AD0" w:rsidP="00BF7AD0">
            <w:r>
              <w:t>0</w:t>
            </w:r>
          </w:p>
        </w:tc>
        <w:tc>
          <w:tcPr>
            <w:tcW w:w="2981" w:type="dxa"/>
          </w:tcPr>
          <w:p w14:paraId="310CC99B" w14:textId="77777777" w:rsidR="00BF7AD0" w:rsidRPr="001050CA" w:rsidRDefault="00BF7AD0" w:rsidP="00BF7AD0">
            <w:pPr>
              <w:rPr>
                <w:rFonts w:ascii="Calibri" w:hAnsi="Calibri" w:cs="Calibri"/>
              </w:rPr>
            </w:pPr>
            <w:r>
              <w:t>No</w:t>
            </w:r>
          </w:p>
        </w:tc>
      </w:tr>
      <w:tr w:rsidR="00BF7AD0" w:rsidRPr="001050CA" w14:paraId="19DC1C3E" w14:textId="77777777" w:rsidTr="00BF7AD0">
        <w:tc>
          <w:tcPr>
            <w:tcW w:w="2661" w:type="dxa"/>
          </w:tcPr>
          <w:p w14:paraId="3B610651" w14:textId="77777777" w:rsidR="00BF7AD0" w:rsidRDefault="00BF7AD0" w:rsidP="00BF7AD0"/>
        </w:tc>
        <w:tc>
          <w:tcPr>
            <w:tcW w:w="3708" w:type="dxa"/>
          </w:tcPr>
          <w:p w14:paraId="143C1769" w14:textId="77777777" w:rsidR="00BF7AD0" w:rsidRDefault="00BF7AD0" w:rsidP="00BF7AD0">
            <w:r>
              <w:t>1</w:t>
            </w:r>
          </w:p>
        </w:tc>
        <w:tc>
          <w:tcPr>
            <w:tcW w:w="2981" w:type="dxa"/>
          </w:tcPr>
          <w:p w14:paraId="605AE3A5" w14:textId="77777777" w:rsidR="00BF7AD0" w:rsidRPr="001050CA" w:rsidRDefault="00BF7AD0" w:rsidP="00BF7AD0">
            <w:pPr>
              <w:rPr>
                <w:rFonts w:ascii="Calibri" w:hAnsi="Calibri" w:cs="Calibri"/>
              </w:rPr>
            </w:pPr>
            <w:r>
              <w:t>Yes</w:t>
            </w:r>
          </w:p>
        </w:tc>
      </w:tr>
      <w:tr w:rsidR="00BF7AD0" w:rsidRPr="001050CA" w14:paraId="4AB398F4" w14:textId="77777777" w:rsidTr="00BF7AD0">
        <w:tc>
          <w:tcPr>
            <w:tcW w:w="2661" w:type="dxa"/>
            <w:shd w:val="clear" w:color="auto" w:fill="D9D9D9" w:themeFill="background1" w:themeFillShade="D9"/>
          </w:tcPr>
          <w:p w14:paraId="2C342E32" w14:textId="3DE25287" w:rsidR="00BF7AD0" w:rsidRDefault="00BF7AD0" w:rsidP="00BF7AD0">
            <w:r w:rsidRPr="003D4B59">
              <w:rPr>
                <w:b/>
                <w:bCs/>
              </w:rPr>
              <w:t>F</w:t>
            </w:r>
            <w:r>
              <w:rPr>
                <w:b/>
                <w:bCs/>
              </w:rPr>
              <w:t>27_1_6</w:t>
            </w:r>
          </w:p>
        </w:tc>
        <w:tc>
          <w:tcPr>
            <w:tcW w:w="3708" w:type="dxa"/>
            <w:shd w:val="clear" w:color="auto" w:fill="D9D9D9" w:themeFill="background1" w:themeFillShade="D9"/>
          </w:tcPr>
          <w:p w14:paraId="68DD0C6D" w14:textId="2E84E241" w:rsidR="00BF7AD0" w:rsidRDefault="00BF7AD0" w:rsidP="00BF7AD0">
            <w:r>
              <w:rPr>
                <w:rFonts w:ascii="Calibri" w:hAnsi="Calibri" w:cs="Calibri"/>
                <w:b/>
                <w:bCs/>
              </w:rPr>
              <w:t>First</w:t>
            </w:r>
            <w:r w:rsidRPr="00DD47CE">
              <w:rPr>
                <w:rFonts w:ascii="Calibri" w:hAnsi="Calibri" w:cs="Calibri"/>
                <w:b/>
                <w:bCs/>
              </w:rPr>
              <w:t xml:space="preserve"> </w:t>
            </w:r>
            <w:r>
              <w:rPr>
                <w:b/>
                <w:bCs/>
              </w:rPr>
              <w:t xml:space="preserve">Institution not worthwhile: </w:t>
            </w:r>
            <w:r w:rsidRPr="009E01FF">
              <w:rPr>
                <w:rFonts w:ascii="Calibri" w:hAnsi="Calibri" w:cs="Calibri"/>
                <w:b/>
                <w:bCs/>
              </w:rPr>
              <w:t>It was too expensive</w:t>
            </w:r>
          </w:p>
        </w:tc>
        <w:tc>
          <w:tcPr>
            <w:tcW w:w="2981" w:type="dxa"/>
            <w:shd w:val="clear" w:color="auto" w:fill="D9D9D9" w:themeFill="background1" w:themeFillShade="D9"/>
          </w:tcPr>
          <w:p w14:paraId="0332B0C1" w14:textId="77777777" w:rsidR="00BF7AD0" w:rsidRPr="001050CA" w:rsidRDefault="00BF7AD0" w:rsidP="00BF7AD0">
            <w:pPr>
              <w:rPr>
                <w:rFonts w:ascii="Calibri" w:hAnsi="Calibri" w:cs="Calibri"/>
              </w:rPr>
            </w:pPr>
          </w:p>
        </w:tc>
      </w:tr>
      <w:tr w:rsidR="00BF7AD0" w:rsidRPr="001050CA" w14:paraId="3D0C6F89" w14:textId="77777777" w:rsidTr="00BF7AD0">
        <w:tc>
          <w:tcPr>
            <w:tcW w:w="2661" w:type="dxa"/>
          </w:tcPr>
          <w:p w14:paraId="66FFB55D" w14:textId="77777777" w:rsidR="00BF7AD0" w:rsidRDefault="00BF7AD0" w:rsidP="00BF7AD0">
            <w:r>
              <w:t>Description</w:t>
            </w:r>
          </w:p>
        </w:tc>
        <w:tc>
          <w:tcPr>
            <w:tcW w:w="3708" w:type="dxa"/>
          </w:tcPr>
          <w:p w14:paraId="7ADD90C4" w14:textId="1B3C4B57" w:rsidR="00BF7AD0" w:rsidRDefault="00BF7AD0" w:rsidP="00BF7AD0">
            <w:r w:rsidRPr="001050CA">
              <w:rPr>
                <w:rFonts w:ascii="Calibri" w:hAnsi="Calibri" w:cs="Calibri"/>
              </w:rPr>
              <w:t>It was too expensive</w:t>
            </w:r>
          </w:p>
        </w:tc>
        <w:tc>
          <w:tcPr>
            <w:tcW w:w="2981" w:type="dxa"/>
          </w:tcPr>
          <w:p w14:paraId="2107A332" w14:textId="77777777" w:rsidR="00BF7AD0" w:rsidRPr="001050CA" w:rsidRDefault="00BF7AD0" w:rsidP="00BF7AD0">
            <w:pPr>
              <w:rPr>
                <w:rFonts w:ascii="Calibri" w:hAnsi="Calibri" w:cs="Calibri"/>
              </w:rPr>
            </w:pPr>
          </w:p>
        </w:tc>
      </w:tr>
      <w:tr w:rsidR="00BF7AD0" w:rsidRPr="001050CA" w14:paraId="1DDD1E8A" w14:textId="77777777" w:rsidTr="00BF7AD0">
        <w:tc>
          <w:tcPr>
            <w:tcW w:w="2661" w:type="dxa"/>
          </w:tcPr>
          <w:p w14:paraId="211FA15B" w14:textId="77777777" w:rsidR="00BF7AD0" w:rsidRDefault="00BF7AD0" w:rsidP="00BF7AD0">
            <w:r>
              <w:t>Type</w:t>
            </w:r>
          </w:p>
        </w:tc>
        <w:tc>
          <w:tcPr>
            <w:tcW w:w="3708" w:type="dxa"/>
          </w:tcPr>
          <w:p w14:paraId="557DD794" w14:textId="77777777" w:rsidR="00BF7AD0" w:rsidRDefault="00BF7AD0" w:rsidP="00BF7AD0">
            <w:r>
              <w:t>Nominal (binary)</w:t>
            </w:r>
          </w:p>
        </w:tc>
        <w:tc>
          <w:tcPr>
            <w:tcW w:w="2981" w:type="dxa"/>
          </w:tcPr>
          <w:p w14:paraId="57C43975" w14:textId="77777777" w:rsidR="00BF7AD0" w:rsidRPr="001050CA" w:rsidRDefault="00BF7AD0" w:rsidP="00BF7AD0">
            <w:pPr>
              <w:rPr>
                <w:rFonts w:ascii="Calibri" w:hAnsi="Calibri" w:cs="Calibri"/>
              </w:rPr>
            </w:pPr>
          </w:p>
        </w:tc>
      </w:tr>
      <w:tr w:rsidR="00BF7AD0" w:rsidRPr="001050CA" w14:paraId="498988F7" w14:textId="77777777" w:rsidTr="00BF7AD0">
        <w:tc>
          <w:tcPr>
            <w:tcW w:w="2661" w:type="dxa"/>
          </w:tcPr>
          <w:p w14:paraId="46E9503A" w14:textId="77777777" w:rsidR="00BF7AD0" w:rsidRDefault="00BF7AD0" w:rsidP="00BF7AD0">
            <w:r>
              <w:t>Codes</w:t>
            </w:r>
          </w:p>
        </w:tc>
        <w:tc>
          <w:tcPr>
            <w:tcW w:w="3708" w:type="dxa"/>
          </w:tcPr>
          <w:p w14:paraId="7FB78E78" w14:textId="77777777" w:rsidR="00BF7AD0" w:rsidRDefault="00BF7AD0" w:rsidP="00BF7AD0">
            <w:r>
              <w:t>0</w:t>
            </w:r>
          </w:p>
        </w:tc>
        <w:tc>
          <w:tcPr>
            <w:tcW w:w="2981" w:type="dxa"/>
          </w:tcPr>
          <w:p w14:paraId="3FE183C9" w14:textId="77777777" w:rsidR="00BF7AD0" w:rsidRPr="001050CA" w:rsidRDefault="00BF7AD0" w:rsidP="00BF7AD0">
            <w:pPr>
              <w:rPr>
                <w:rFonts w:ascii="Calibri" w:hAnsi="Calibri" w:cs="Calibri"/>
              </w:rPr>
            </w:pPr>
            <w:r>
              <w:t>No</w:t>
            </w:r>
          </w:p>
        </w:tc>
      </w:tr>
      <w:tr w:rsidR="00BF7AD0" w:rsidRPr="001050CA" w14:paraId="2A36DF5C" w14:textId="77777777" w:rsidTr="00BF7AD0">
        <w:tc>
          <w:tcPr>
            <w:tcW w:w="2661" w:type="dxa"/>
          </w:tcPr>
          <w:p w14:paraId="3C58487E" w14:textId="77777777" w:rsidR="00BF7AD0" w:rsidRDefault="00BF7AD0" w:rsidP="00BF7AD0"/>
        </w:tc>
        <w:tc>
          <w:tcPr>
            <w:tcW w:w="3708" w:type="dxa"/>
          </w:tcPr>
          <w:p w14:paraId="21E1DEAB" w14:textId="77777777" w:rsidR="00BF7AD0" w:rsidRDefault="00BF7AD0" w:rsidP="00BF7AD0">
            <w:r>
              <w:t>1</w:t>
            </w:r>
          </w:p>
        </w:tc>
        <w:tc>
          <w:tcPr>
            <w:tcW w:w="2981" w:type="dxa"/>
          </w:tcPr>
          <w:p w14:paraId="7128183D" w14:textId="77777777" w:rsidR="00BF7AD0" w:rsidRPr="001050CA" w:rsidRDefault="00BF7AD0" w:rsidP="00BF7AD0">
            <w:pPr>
              <w:rPr>
                <w:rFonts w:ascii="Calibri" w:hAnsi="Calibri" w:cs="Calibri"/>
              </w:rPr>
            </w:pPr>
            <w:r>
              <w:t>Yes</w:t>
            </w:r>
          </w:p>
        </w:tc>
      </w:tr>
      <w:tr w:rsidR="00BF7AD0" w:rsidRPr="001050CA" w14:paraId="285598AA" w14:textId="77777777" w:rsidTr="00BF7AD0">
        <w:trPr>
          <w:trHeight w:val="512"/>
        </w:trPr>
        <w:tc>
          <w:tcPr>
            <w:tcW w:w="2661" w:type="dxa"/>
            <w:shd w:val="clear" w:color="auto" w:fill="D9D9D9" w:themeFill="background1" w:themeFillShade="D9"/>
          </w:tcPr>
          <w:p w14:paraId="1623A85D" w14:textId="0BB30367" w:rsidR="00BF7AD0" w:rsidRPr="00E14683" w:rsidRDefault="00BF7AD0" w:rsidP="00BF7AD0">
            <w:pPr>
              <w:rPr>
                <w:b/>
                <w:bCs/>
              </w:rPr>
            </w:pPr>
            <w:r w:rsidRPr="00E14683">
              <w:rPr>
                <w:b/>
                <w:bCs/>
              </w:rPr>
              <w:t>F27_</w:t>
            </w:r>
            <w:r>
              <w:rPr>
                <w:b/>
                <w:bCs/>
              </w:rPr>
              <w:t>1_</w:t>
            </w:r>
            <w:r w:rsidRPr="00E14683">
              <w:rPr>
                <w:b/>
                <w:bCs/>
              </w:rPr>
              <w:t>7</w:t>
            </w:r>
          </w:p>
        </w:tc>
        <w:tc>
          <w:tcPr>
            <w:tcW w:w="3708" w:type="dxa"/>
            <w:shd w:val="clear" w:color="auto" w:fill="D9D9D9" w:themeFill="background1" w:themeFillShade="D9"/>
          </w:tcPr>
          <w:p w14:paraId="70FEA663" w14:textId="6D963F23" w:rsidR="00BF7AD0" w:rsidRPr="00E14683" w:rsidRDefault="00BF7AD0" w:rsidP="00BF7AD0">
            <w:pPr>
              <w:rPr>
                <w:b/>
                <w:bCs/>
              </w:rPr>
            </w:pPr>
            <w:r>
              <w:rPr>
                <w:rFonts w:ascii="Calibri" w:hAnsi="Calibri" w:cs="Calibri"/>
                <w:b/>
                <w:bCs/>
              </w:rPr>
              <w:t>First</w:t>
            </w:r>
            <w:r w:rsidRPr="00DD47CE">
              <w:rPr>
                <w:rFonts w:ascii="Calibri" w:hAnsi="Calibri" w:cs="Calibri"/>
                <w:b/>
                <w:bCs/>
              </w:rPr>
              <w:t xml:space="preserve"> </w:t>
            </w:r>
            <w:r w:rsidRPr="00E14683">
              <w:rPr>
                <w:b/>
                <w:bCs/>
              </w:rPr>
              <w:t xml:space="preserve">Institution not worthwhile: </w:t>
            </w:r>
            <w:r w:rsidRPr="00E14683">
              <w:rPr>
                <w:rFonts w:ascii="Calibri" w:hAnsi="Calibri" w:cs="Calibri"/>
                <w:b/>
                <w:bCs/>
              </w:rPr>
              <w:t>I was not treated well</w:t>
            </w:r>
          </w:p>
        </w:tc>
        <w:tc>
          <w:tcPr>
            <w:tcW w:w="2981" w:type="dxa"/>
            <w:shd w:val="clear" w:color="auto" w:fill="D9D9D9" w:themeFill="background1" w:themeFillShade="D9"/>
          </w:tcPr>
          <w:p w14:paraId="7442236A" w14:textId="77777777" w:rsidR="00BF7AD0" w:rsidRPr="00E14683" w:rsidRDefault="00BF7AD0" w:rsidP="00BF7AD0">
            <w:pPr>
              <w:rPr>
                <w:rFonts w:ascii="Calibri" w:hAnsi="Calibri" w:cs="Calibri"/>
                <w:b/>
                <w:bCs/>
              </w:rPr>
            </w:pPr>
          </w:p>
        </w:tc>
      </w:tr>
      <w:tr w:rsidR="00BF7AD0" w:rsidRPr="001050CA" w14:paraId="474F8F52" w14:textId="77777777" w:rsidTr="00BF7AD0">
        <w:tc>
          <w:tcPr>
            <w:tcW w:w="2661" w:type="dxa"/>
          </w:tcPr>
          <w:p w14:paraId="76CE6EAC" w14:textId="77777777" w:rsidR="00BF7AD0" w:rsidRDefault="00BF7AD0" w:rsidP="00BF7AD0">
            <w:r>
              <w:t>Description</w:t>
            </w:r>
          </w:p>
        </w:tc>
        <w:tc>
          <w:tcPr>
            <w:tcW w:w="3708" w:type="dxa"/>
          </w:tcPr>
          <w:p w14:paraId="6878B02C" w14:textId="6AD9D6F3" w:rsidR="00BF7AD0" w:rsidRDefault="00BF7AD0" w:rsidP="00BF7AD0">
            <w:r w:rsidRPr="001050CA">
              <w:rPr>
                <w:rFonts w:ascii="Calibri" w:hAnsi="Calibri" w:cs="Calibri"/>
              </w:rPr>
              <w:t>I was not treated well</w:t>
            </w:r>
          </w:p>
        </w:tc>
        <w:tc>
          <w:tcPr>
            <w:tcW w:w="2981" w:type="dxa"/>
          </w:tcPr>
          <w:p w14:paraId="790B7334" w14:textId="77777777" w:rsidR="00BF7AD0" w:rsidRPr="001050CA" w:rsidRDefault="00BF7AD0" w:rsidP="00BF7AD0">
            <w:pPr>
              <w:rPr>
                <w:rFonts w:ascii="Calibri" w:hAnsi="Calibri" w:cs="Calibri"/>
              </w:rPr>
            </w:pPr>
          </w:p>
        </w:tc>
      </w:tr>
      <w:tr w:rsidR="00BF7AD0" w:rsidRPr="001050CA" w14:paraId="7C6BBC0A" w14:textId="77777777" w:rsidTr="00BF7AD0">
        <w:tc>
          <w:tcPr>
            <w:tcW w:w="2661" w:type="dxa"/>
          </w:tcPr>
          <w:p w14:paraId="523A1953" w14:textId="77777777" w:rsidR="00BF7AD0" w:rsidRDefault="00BF7AD0" w:rsidP="00BF7AD0">
            <w:r>
              <w:t>Type</w:t>
            </w:r>
          </w:p>
        </w:tc>
        <w:tc>
          <w:tcPr>
            <w:tcW w:w="3708" w:type="dxa"/>
          </w:tcPr>
          <w:p w14:paraId="19EA6B82" w14:textId="77777777" w:rsidR="00BF7AD0" w:rsidRDefault="00BF7AD0" w:rsidP="00BF7AD0">
            <w:r>
              <w:t>Nominal (binary)</w:t>
            </w:r>
          </w:p>
        </w:tc>
        <w:tc>
          <w:tcPr>
            <w:tcW w:w="2981" w:type="dxa"/>
          </w:tcPr>
          <w:p w14:paraId="512B1259" w14:textId="77777777" w:rsidR="00BF7AD0" w:rsidRPr="001050CA" w:rsidRDefault="00BF7AD0" w:rsidP="00BF7AD0">
            <w:pPr>
              <w:rPr>
                <w:rFonts w:ascii="Calibri" w:hAnsi="Calibri" w:cs="Calibri"/>
              </w:rPr>
            </w:pPr>
          </w:p>
        </w:tc>
      </w:tr>
      <w:tr w:rsidR="00BF7AD0" w:rsidRPr="001050CA" w14:paraId="1BAA72BD" w14:textId="77777777" w:rsidTr="00BF7AD0">
        <w:tc>
          <w:tcPr>
            <w:tcW w:w="2661" w:type="dxa"/>
          </w:tcPr>
          <w:p w14:paraId="4C19D86C" w14:textId="77777777" w:rsidR="00BF7AD0" w:rsidRDefault="00BF7AD0" w:rsidP="00BF7AD0">
            <w:r>
              <w:t>Codes</w:t>
            </w:r>
          </w:p>
        </w:tc>
        <w:tc>
          <w:tcPr>
            <w:tcW w:w="3708" w:type="dxa"/>
          </w:tcPr>
          <w:p w14:paraId="16908CC4" w14:textId="77777777" w:rsidR="00BF7AD0" w:rsidRDefault="00BF7AD0" w:rsidP="00BF7AD0">
            <w:r>
              <w:t>0</w:t>
            </w:r>
          </w:p>
        </w:tc>
        <w:tc>
          <w:tcPr>
            <w:tcW w:w="2981" w:type="dxa"/>
          </w:tcPr>
          <w:p w14:paraId="4274F366" w14:textId="77777777" w:rsidR="00BF7AD0" w:rsidRPr="001050CA" w:rsidRDefault="00BF7AD0" w:rsidP="00BF7AD0">
            <w:pPr>
              <w:rPr>
                <w:rFonts w:ascii="Calibri" w:hAnsi="Calibri" w:cs="Calibri"/>
              </w:rPr>
            </w:pPr>
            <w:r>
              <w:t>No</w:t>
            </w:r>
          </w:p>
        </w:tc>
      </w:tr>
      <w:tr w:rsidR="00BF7AD0" w:rsidRPr="001050CA" w14:paraId="7C560B10" w14:textId="77777777" w:rsidTr="00BF7AD0">
        <w:tc>
          <w:tcPr>
            <w:tcW w:w="2661" w:type="dxa"/>
          </w:tcPr>
          <w:p w14:paraId="7500789A" w14:textId="77777777" w:rsidR="00BF7AD0" w:rsidRDefault="00BF7AD0" w:rsidP="00BF7AD0"/>
        </w:tc>
        <w:tc>
          <w:tcPr>
            <w:tcW w:w="3708" w:type="dxa"/>
          </w:tcPr>
          <w:p w14:paraId="2E1F91C6" w14:textId="77777777" w:rsidR="00BF7AD0" w:rsidRDefault="00BF7AD0" w:rsidP="00BF7AD0">
            <w:r>
              <w:t>1</w:t>
            </w:r>
          </w:p>
        </w:tc>
        <w:tc>
          <w:tcPr>
            <w:tcW w:w="2981" w:type="dxa"/>
          </w:tcPr>
          <w:p w14:paraId="0C282D14" w14:textId="77777777" w:rsidR="00BF7AD0" w:rsidRPr="001050CA" w:rsidRDefault="00BF7AD0" w:rsidP="00BF7AD0">
            <w:pPr>
              <w:rPr>
                <w:rFonts w:ascii="Calibri" w:hAnsi="Calibri" w:cs="Calibri"/>
              </w:rPr>
            </w:pPr>
            <w:r>
              <w:t>Yes</w:t>
            </w:r>
          </w:p>
        </w:tc>
      </w:tr>
      <w:tr w:rsidR="00BF7AD0" w:rsidRPr="001050CA" w14:paraId="1AAC2E63" w14:textId="77777777" w:rsidTr="00BF7AD0">
        <w:tc>
          <w:tcPr>
            <w:tcW w:w="2661" w:type="dxa"/>
            <w:shd w:val="clear" w:color="auto" w:fill="D9D9D9" w:themeFill="background1" w:themeFillShade="D9"/>
          </w:tcPr>
          <w:p w14:paraId="0BF36ADD" w14:textId="1BA20706" w:rsidR="00BF7AD0" w:rsidRPr="006E4482" w:rsidRDefault="00BF7AD0" w:rsidP="00BF7AD0">
            <w:pPr>
              <w:rPr>
                <w:b/>
                <w:bCs/>
              </w:rPr>
            </w:pPr>
            <w:r w:rsidRPr="006E4482">
              <w:rPr>
                <w:b/>
                <w:bCs/>
              </w:rPr>
              <w:lastRenderedPageBreak/>
              <w:t>F27_</w:t>
            </w:r>
            <w:r>
              <w:rPr>
                <w:b/>
                <w:bCs/>
              </w:rPr>
              <w:t>1_</w:t>
            </w:r>
            <w:r w:rsidRPr="006E4482">
              <w:rPr>
                <w:b/>
                <w:bCs/>
              </w:rPr>
              <w:t>8</w:t>
            </w:r>
          </w:p>
        </w:tc>
        <w:tc>
          <w:tcPr>
            <w:tcW w:w="3708" w:type="dxa"/>
            <w:shd w:val="clear" w:color="auto" w:fill="D9D9D9" w:themeFill="background1" w:themeFillShade="D9"/>
          </w:tcPr>
          <w:p w14:paraId="1457521E" w14:textId="31F43345" w:rsidR="00BF7AD0" w:rsidRPr="006E4482" w:rsidRDefault="00BF7AD0" w:rsidP="00BF7AD0">
            <w:pPr>
              <w:rPr>
                <w:b/>
                <w:bCs/>
              </w:rPr>
            </w:pPr>
            <w:r>
              <w:rPr>
                <w:rFonts w:ascii="Calibri" w:hAnsi="Calibri" w:cs="Calibri"/>
                <w:b/>
                <w:bCs/>
              </w:rPr>
              <w:t>First</w:t>
            </w:r>
            <w:r w:rsidRPr="00DD47CE">
              <w:rPr>
                <w:rFonts w:ascii="Calibri" w:hAnsi="Calibri" w:cs="Calibri"/>
                <w:b/>
                <w:bCs/>
              </w:rPr>
              <w:t xml:space="preserve"> </w:t>
            </w:r>
            <w:r w:rsidRPr="006E4482">
              <w:rPr>
                <w:b/>
                <w:bCs/>
              </w:rPr>
              <w:t xml:space="preserve">Institution not worthwhile: </w:t>
            </w:r>
            <w:r w:rsidRPr="006E4482">
              <w:rPr>
                <w:rFonts w:ascii="Calibri" w:hAnsi="Calibri" w:cs="Calibri"/>
                <w:b/>
                <w:bCs/>
              </w:rPr>
              <w:t>Other reason</w:t>
            </w:r>
          </w:p>
        </w:tc>
        <w:tc>
          <w:tcPr>
            <w:tcW w:w="2981" w:type="dxa"/>
            <w:shd w:val="clear" w:color="auto" w:fill="D9D9D9" w:themeFill="background1" w:themeFillShade="D9"/>
          </w:tcPr>
          <w:p w14:paraId="74F5F45B" w14:textId="77777777" w:rsidR="00BF7AD0" w:rsidRPr="006E4482" w:rsidRDefault="00BF7AD0" w:rsidP="00BF7AD0">
            <w:pPr>
              <w:rPr>
                <w:rFonts w:ascii="Calibri" w:hAnsi="Calibri" w:cs="Calibri"/>
                <w:b/>
                <w:bCs/>
              </w:rPr>
            </w:pPr>
          </w:p>
        </w:tc>
      </w:tr>
      <w:tr w:rsidR="00BF7AD0" w:rsidRPr="001050CA" w14:paraId="743B732A" w14:textId="77777777" w:rsidTr="00BF7AD0">
        <w:tc>
          <w:tcPr>
            <w:tcW w:w="2661" w:type="dxa"/>
          </w:tcPr>
          <w:p w14:paraId="5A7C5206" w14:textId="77777777" w:rsidR="00BF7AD0" w:rsidRDefault="00BF7AD0" w:rsidP="00BF7AD0">
            <w:r>
              <w:t>Description</w:t>
            </w:r>
          </w:p>
        </w:tc>
        <w:tc>
          <w:tcPr>
            <w:tcW w:w="3708" w:type="dxa"/>
          </w:tcPr>
          <w:p w14:paraId="6E6383A6" w14:textId="613D5FFA" w:rsidR="00BF7AD0" w:rsidRDefault="00BF7AD0" w:rsidP="00BF7AD0">
            <w:r w:rsidRPr="001050CA">
              <w:rPr>
                <w:rFonts w:ascii="Calibri" w:hAnsi="Calibri" w:cs="Calibri"/>
              </w:rPr>
              <w:t>Other reason</w:t>
            </w:r>
          </w:p>
        </w:tc>
        <w:tc>
          <w:tcPr>
            <w:tcW w:w="2981" w:type="dxa"/>
          </w:tcPr>
          <w:p w14:paraId="7ABE5E7A" w14:textId="77777777" w:rsidR="00BF7AD0" w:rsidRPr="001050CA" w:rsidRDefault="00BF7AD0" w:rsidP="00BF7AD0">
            <w:pPr>
              <w:rPr>
                <w:rFonts w:ascii="Calibri" w:hAnsi="Calibri" w:cs="Calibri"/>
              </w:rPr>
            </w:pPr>
          </w:p>
        </w:tc>
      </w:tr>
      <w:tr w:rsidR="00BF7AD0" w:rsidRPr="001050CA" w14:paraId="1E985712" w14:textId="77777777" w:rsidTr="00BF7AD0">
        <w:tc>
          <w:tcPr>
            <w:tcW w:w="2661" w:type="dxa"/>
          </w:tcPr>
          <w:p w14:paraId="27BE1469" w14:textId="77777777" w:rsidR="00BF7AD0" w:rsidRDefault="00BF7AD0" w:rsidP="00BF7AD0">
            <w:r>
              <w:t>Type</w:t>
            </w:r>
          </w:p>
        </w:tc>
        <w:tc>
          <w:tcPr>
            <w:tcW w:w="3708" w:type="dxa"/>
          </w:tcPr>
          <w:p w14:paraId="4221C740" w14:textId="77777777" w:rsidR="00BF7AD0" w:rsidRDefault="00BF7AD0" w:rsidP="00BF7AD0">
            <w:r>
              <w:t>Nominal (binary)</w:t>
            </w:r>
          </w:p>
        </w:tc>
        <w:tc>
          <w:tcPr>
            <w:tcW w:w="2981" w:type="dxa"/>
          </w:tcPr>
          <w:p w14:paraId="24E5CA8D" w14:textId="77777777" w:rsidR="00BF7AD0" w:rsidRPr="001050CA" w:rsidRDefault="00BF7AD0" w:rsidP="00BF7AD0">
            <w:pPr>
              <w:rPr>
                <w:rFonts w:ascii="Calibri" w:hAnsi="Calibri" w:cs="Calibri"/>
              </w:rPr>
            </w:pPr>
          </w:p>
        </w:tc>
      </w:tr>
      <w:tr w:rsidR="00BF7AD0" w:rsidRPr="001050CA" w14:paraId="7FE66B3D" w14:textId="77777777" w:rsidTr="00BF7AD0">
        <w:tc>
          <w:tcPr>
            <w:tcW w:w="2661" w:type="dxa"/>
          </w:tcPr>
          <w:p w14:paraId="55510AD4" w14:textId="77777777" w:rsidR="00BF7AD0" w:rsidRDefault="00BF7AD0" w:rsidP="00BF7AD0">
            <w:r>
              <w:t>Codes</w:t>
            </w:r>
          </w:p>
        </w:tc>
        <w:tc>
          <w:tcPr>
            <w:tcW w:w="3708" w:type="dxa"/>
          </w:tcPr>
          <w:p w14:paraId="2119572F" w14:textId="77777777" w:rsidR="00BF7AD0" w:rsidRDefault="00BF7AD0" w:rsidP="00BF7AD0">
            <w:r>
              <w:t>0</w:t>
            </w:r>
          </w:p>
        </w:tc>
        <w:tc>
          <w:tcPr>
            <w:tcW w:w="2981" w:type="dxa"/>
          </w:tcPr>
          <w:p w14:paraId="64327CB0" w14:textId="77777777" w:rsidR="00BF7AD0" w:rsidRPr="001050CA" w:rsidRDefault="00BF7AD0" w:rsidP="00BF7AD0">
            <w:pPr>
              <w:rPr>
                <w:rFonts w:ascii="Calibri" w:hAnsi="Calibri" w:cs="Calibri"/>
              </w:rPr>
            </w:pPr>
            <w:r>
              <w:t>No</w:t>
            </w:r>
          </w:p>
        </w:tc>
      </w:tr>
      <w:tr w:rsidR="00BF7AD0" w:rsidRPr="001050CA" w14:paraId="4477CF71" w14:textId="77777777" w:rsidTr="00BF7AD0">
        <w:tc>
          <w:tcPr>
            <w:tcW w:w="2661" w:type="dxa"/>
          </w:tcPr>
          <w:p w14:paraId="45ACF44D" w14:textId="77777777" w:rsidR="00BF7AD0" w:rsidRDefault="00BF7AD0" w:rsidP="00BF7AD0"/>
        </w:tc>
        <w:tc>
          <w:tcPr>
            <w:tcW w:w="3708" w:type="dxa"/>
          </w:tcPr>
          <w:p w14:paraId="1725129B" w14:textId="77777777" w:rsidR="00BF7AD0" w:rsidRDefault="00BF7AD0" w:rsidP="00BF7AD0">
            <w:r>
              <w:t>1</w:t>
            </w:r>
          </w:p>
        </w:tc>
        <w:tc>
          <w:tcPr>
            <w:tcW w:w="2981" w:type="dxa"/>
          </w:tcPr>
          <w:p w14:paraId="0447759E" w14:textId="77777777" w:rsidR="00BF7AD0" w:rsidRPr="001050CA" w:rsidRDefault="00BF7AD0" w:rsidP="00BF7AD0">
            <w:pPr>
              <w:rPr>
                <w:rFonts w:ascii="Calibri" w:hAnsi="Calibri" w:cs="Calibri"/>
              </w:rPr>
            </w:pPr>
            <w:r>
              <w:t>Yes</w:t>
            </w:r>
          </w:p>
        </w:tc>
      </w:tr>
      <w:tr w:rsidR="00BF7AD0" w:rsidRPr="001050CA" w14:paraId="0F85E1CE" w14:textId="77777777" w:rsidTr="00BF7AD0">
        <w:tc>
          <w:tcPr>
            <w:tcW w:w="2661" w:type="dxa"/>
            <w:shd w:val="clear" w:color="auto" w:fill="D9D9D9" w:themeFill="background1" w:themeFillShade="D9"/>
          </w:tcPr>
          <w:p w14:paraId="435DFFDC" w14:textId="6E900575" w:rsidR="00BF7AD0" w:rsidRDefault="00BF7AD0" w:rsidP="00BF7AD0">
            <w:r w:rsidRPr="003D4B59">
              <w:rPr>
                <w:b/>
                <w:bCs/>
              </w:rPr>
              <w:t>F</w:t>
            </w:r>
            <w:r>
              <w:rPr>
                <w:b/>
                <w:bCs/>
              </w:rPr>
              <w:t>27_1_99</w:t>
            </w:r>
          </w:p>
        </w:tc>
        <w:tc>
          <w:tcPr>
            <w:tcW w:w="3708" w:type="dxa"/>
            <w:shd w:val="clear" w:color="auto" w:fill="D9D9D9" w:themeFill="background1" w:themeFillShade="D9"/>
          </w:tcPr>
          <w:p w14:paraId="082D84A6" w14:textId="262E4A6D" w:rsidR="00BF7AD0" w:rsidRDefault="00BF7AD0" w:rsidP="00BF7AD0">
            <w:r>
              <w:rPr>
                <w:rFonts w:ascii="Calibri" w:hAnsi="Calibri" w:cs="Calibri"/>
                <w:b/>
                <w:bCs/>
              </w:rPr>
              <w:t>First</w:t>
            </w:r>
            <w:r w:rsidRPr="00DD47CE">
              <w:rPr>
                <w:rFonts w:ascii="Calibri" w:hAnsi="Calibri" w:cs="Calibri"/>
                <w:b/>
                <w:bCs/>
              </w:rPr>
              <w:t xml:space="preserve"> </w:t>
            </w:r>
            <w:r>
              <w:rPr>
                <w:b/>
                <w:bCs/>
              </w:rPr>
              <w:t xml:space="preserve">Institution not worthwhile: </w:t>
            </w:r>
            <w:r>
              <w:rPr>
                <w:rFonts w:ascii="Calibri" w:hAnsi="Calibri" w:cs="Calibri"/>
                <w:b/>
                <w:bCs/>
              </w:rPr>
              <w:t>No answer</w:t>
            </w:r>
          </w:p>
        </w:tc>
        <w:tc>
          <w:tcPr>
            <w:tcW w:w="2981" w:type="dxa"/>
            <w:shd w:val="clear" w:color="auto" w:fill="D9D9D9" w:themeFill="background1" w:themeFillShade="D9"/>
          </w:tcPr>
          <w:p w14:paraId="55469318" w14:textId="77777777" w:rsidR="00BF7AD0" w:rsidRPr="001050CA" w:rsidRDefault="00BF7AD0" w:rsidP="00BF7AD0">
            <w:pPr>
              <w:rPr>
                <w:rFonts w:ascii="Calibri" w:hAnsi="Calibri" w:cs="Calibri"/>
              </w:rPr>
            </w:pPr>
          </w:p>
        </w:tc>
      </w:tr>
      <w:tr w:rsidR="00BF7AD0" w:rsidRPr="001050CA" w14:paraId="61A00008" w14:textId="77777777" w:rsidTr="00BF7AD0">
        <w:tc>
          <w:tcPr>
            <w:tcW w:w="2661" w:type="dxa"/>
          </w:tcPr>
          <w:p w14:paraId="1E344666" w14:textId="77777777" w:rsidR="00BF7AD0" w:rsidRDefault="00BF7AD0" w:rsidP="00BF7AD0">
            <w:r>
              <w:t>Description</w:t>
            </w:r>
          </w:p>
        </w:tc>
        <w:tc>
          <w:tcPr>
            <w:tcW w:w="3708" w:type="dxa"/>
          </w:tcPr>
          <w:p w14:paraId="567D7120" w14:textId="07BD7D9A" w:rsidR="00BF7AD0" w:rsidRDefault="00BF7AD0" w:rsidP="00BF7AD0">
            <w:r>
              <w:rPr>
                <w:rFonts w:ascii="Calibri" w:hAnsi="Calibri" w:cs="Calibri"/>
              </w:rPr>
              <w:t>No answer</w:t>
            </w:r>
          </w:p>
        </w:tc>
        <w:tc>
          <w:tcPr>
            <w:tcW w:w="2981" w:type="dxa"/>
          </w:tcPr>
          <w:p w14:paraId="2569A9B3" w14:textId="77777777" w:rsidR="00BF7AD0" w:rsidRPr="001050CA" w:rsidRDefault="00BF7AD0" w:rsidP="00BF7AD0">
            <w:pPr>
              <w:rPr>
                <w:rFonts w:ascii="Calibri" w:hAnsi="Calibri" w:cs="Calibri"/>
              </w:rPr>
            </w:pPr>
          </w:p>
        </w:tc>
      </w:tr>
      <w:tr w:rsidR="00BF7AD0" w:rsidRPr="001050CA" w14:paraId="0C6AFD1F" w14:textId="77777777" w:rsidTr="00BF7AD0">
        <w:tc>
          <w:tcPr>
            <w:tcW w:w="2661" w:type="dxa"/>
          </w:tcPr>
          <w:p w14:paraId="522E2219" w14:textId="77777777" w:rsidR="00BF7AD0" w:rsidRDefault="00BF7AD0" w:rsidP="00BF7AD0">
            <w:r>
              <w:t>Type</w:t>
            </w:r>
          </w:p>
        </w:tc>
        <w:tc>
          <w:tcPr>
            <w:tcW w:w="3708" w:type="dxa"/>
          </w:tcPr>
          <w:p w14:paraId="4EDF0833" w14:textId="77777777" w:rsidR="00BF7AD0" w:rsidRDefault="00BF7AD0" w:rsidP="00BF7AD0">
            <w:r>
              <w:t>Nominal (binary)</w:t>
            </w:r>
          </w:p>
        </w:tc>
        <w:tc>
          <w:tcPr>
            <w:tcW w:w="2981" w:type="dxa"/>
          </w:tcPr>
          <w:p w14:paraId="5D4A74AD" w14:textId="77777777" w:rsidR="00BF7AD0" w:rsidRPr="001050CA" w:rsidRDefault="00BF7AD0" w:rsidP="00BF7AD0">
            <w:pPr>
              <w:rPr>
                <w:rFonts w:ascii="Calibri" w:hAnsi="Calibri" w:cs="Calibri"/>
              </w:rPr>
            </w:pPr>
          </w:p>
        </w:tc>
      </w:tr>
      <w:tr w:rsidR="00BF7AD0" w:rsidRPr="001050CA" w14:paraId="549C8D07" w14:textId="77777777" w:rsidTr="00BF7AD0">
        <w:tc>
          <w:tcPr>
            <w:tcW w:w="2661" w:type="dxa"/>
          </w:tcPr>
          <w:p w14:paraId="7F7D53CB" w14:textId="77777777" w:rsidR="00BF7AD0" w:rsidRDefault="00BF7AD0" w:rsidP="00BF7AD0">
            <w:r>
              <w:t>Codes</w:t>
            </w:r>
          </w:p>
        </w:tc>
        <w:tc>
          <w:tcPr>
            <w:tcW w:w="3708" w:type="dxa"/>
          </w:tcPr>
          <w:p w14:paraId="0604822B" w14:textId="77777777" w:rsidR="00BF7AD0" w:rsidRDefault="00BF7AD0" w:rsidP="00BF7AD0">
            <w:r>
              <w:t>0</w:t>
            </w:r>
          </w:p>
        </w:tc>
        <w:tc>
          <w:tcPr>
            <w:tcW w:w="2981" w:type="dxa"/>
          </w:tcPr>
          <w:p w14:paraId="760262FD" w14:textId="77777777" w:rsidR="00BF7AD0" w:rsidRPr="001050CA" w:rsidRDefault="00BF7AD0" w:rsidP="00BF7AD0">
            <w:pPr>
              <w:rPr>
                <w:rFonts w:ascii="Calibri" w:hAnsi="Calibri" w:cs="Calibri"/>
              </w:rPr>
            </w:pPr>
            <w:r>
              <w:t>No</w:t>
            </w:r>
          </w:p>
        </w:tc>
      </w:tr>
      <w:tr w:rsidR="00BF7AD0" w:rsidRPr="001050CA" w14:paraId="12C092B1" w14:textId="77777777" w:rsidTr="00BF7AD0">
        <w:tc>
          <w:tcPr>
            <w:tcW w:w="2661" w:type="dxa"/>
          </w:tcPr>
          <w:p w14:paraId="14DB2EF8" w14:textId="77777777" w:rsidR="00BF7AD0" w:rsidRDefault="00BF7AD0" w:rsidP="00BF7AD0"/>
        </w:tc>
        <w:tc>
          <w:tcPr>
            <w:tcW w:w="3708" w:type="dxa"/>
          </w:tcPr>
          <w:p w14:paraId="37A5A960" w14:textId="77777777" w:rsidR="00BF7AD0" w:rsidRDefault="00BF7AD0" w:rsidP="00BF7AD0">
            <w:r>
              <w:t>1</w:t>
            </w:r>
          </w:p>
        </w:tc>
        <w:tc>
          <w:tcPr>
            <w:tcW w:w="2981" w:type="dxa"/>
          </w:tcPr>
          <w:p w14:paraId="695F9413" w14:textId="77777777" w:rsidR="00BF7AD0" w:rsidRPr="001050CA" w:rsidRDefault="00BF7AD0" w:rsidP="00BF7AD0">
            <w:pPr>
              <w:rPr>
                <w:rFonts w:ascii="Calibri" w:hAnsi="Calibri" w:cs="Calibri"/>
              </w:rPr>
            </w:pPr>
            <w:r>
              <w:t>Yes</w:t>
            </w:r>
          </w:p>
        </w:tc>
      </w:tr>
      <w:tr w:rsidR="00BF7AD0" w:rsidRPr="001050CA" w14:paraId="0AA25ABF" w14:textId="77777777" w:rsidTr="00BF7AD0">
        <w:tc>
          <w:tcPr>
            <w:tcW w:w="2661" w:type="dxa"/>
            <w:shd w:val="clear" w:color="auto" w:fill="D9D9D9" w:themeFill="background1" w:themeFillShade="D9"/>
          </w:tcPr>
          <w:p w14:paraId="24D19290" w14:textId="6B8C1DF2" w:rsidR="00BF7AD0" w:rsidRPr="00EF05DE" w:rsidRDefault="00BF7AD0" w:rsidP="00BF7AD0">
            <w:pPr>
              <w:rPr>
                <w:b/>
                <w:bCs/>
              </w:rPr>
            </w:pPr>
            <w:r w:rsidRPr="00EF05DE">
              <w:rPr>
                <w:b/>
                <w:bCs/>
              </w:rPr>
              <w:t>F</w:t>
            </w:r>
            <w:r>
              <w:rPr>
                <w:b/>
                <w:bCs/>
              </w:rPr>
              <w:t>28_1</w:t>
            </w:r>
          </w:p>
        </w:tc>
        <w:tc>
          <w:tcPr>
            <w:tcW w:w="3708" w:type="dxa"/>
            <w:shd w:val="clear" w:color="auto" w:fill="D9D9D9" w:themeFill="background1" w:themeFillShade="D9"/>
          </w:tcPr>
          <w:p w14:paraId="16F06FC3" w14:textId="4B4412E5" w:rsidR="00BF7AD0" w:rsidRPr="00EF05DE" w:rsidRDefault="00BF7AD0" w:rsidP="00BF7AD0">
            <w:pPr>
              <w:rPr>
                <w:b/>
                <w:bCs/>
              </w:rPr>
            </w:pPr>
            <w:r w:rsidRPr="00EF05DE">
              <w:rPr>
                <w:b/>
                <w:bCs/>
              </w:rPr>
              <w:t>Difficulties institution</w:t>
            </w:r>
          </w:p>
        </w:tc>
        <w:tc>
          <w:tcPr>
            <w:tcW w:w="2981" w:type="dxa"/>
            <w:shd w:val="clear" w:color="auto" w:fill="D9D9D9" w:themeFill="background1" w:themeFillShade="D9"/>
          </w:tcPr>
          <w:p w14:paraId="20FC5054" w14:textId="77777777" w:rsidR="00BF7AD0" w:rsidRPr="00EF05DE" w:rsidRDefault="00BF7AD0" w:rsidP="00BF7AD0">
            <w:pPr>
              <w:rPr>
                <w:b/>
                <w:bCs/>
              </w:rPr>
            </w:pPr>
          </w:p>
        </w:tc>
      </w:tr>
      <w:tr w:rsidR="00BF7AD0" w:rsidRPr="001050CA" w14:paraId="754212B1" w14:textId="77777777" w:rsidTr="00BF7AD0">
        <w:tc>
          <w:tcPr>
            <w:tcW w:w="2661" w:type="dxa"/>
          </w:tcPr>
          <w:p w14:paraId="721D62E7" w14:textId="2FFB3A1C" w:rsidR="00BF7AD0" w:rsidRDefault="00BF7AD0" w:rsidP="00BF7AD0">
            <w:r>
              <w:t>Description</w:t>
            </w:r>
          </w:p>
        </w:tc>
        <w:tc>
          <w:tcPr>
            <w:tcW w:w="3708" w:type="dxa"/>
          </w:tcPr>
          <w:p w14:paraId="6C6829F5" w14:textId="54E855BC" w:rsidR="00BF7AD0" w:rsidRDefault="00BF7AD0" w:rsidP="00BF7AD0">
            <w:r>
              <w:t>Difficulties faced with first institution</w:t>
            </w:r>
          </w:p>
        </w:tc>
        <w:tc>
          <w:tcPr>
            <w:tcW w:w="2981" w:type="dxa"/>
          </w:tcPr>
          <w:p w14:paraId="731E8786" w14:textId="77777777" w:rsidR="00BF7AD0" w:rsidRDefault="00BF7AD0" w:rsidP="00BF7AD0"/>
        </w:tc>
      </w:tr>
      <w:tr w:rsidR="00BF7AD0" w:rsidRPr="001050CA" w14:paraId="206EB7A9" w14:textId="77777777" w:rsidTr="00BF7AD0">
        <w:tc>
          <w:tcPr>
            <w:tcW w:w="2661" w:type="dxa"/>
          </w:tcPr>
          <w:p w14:paraId="7663045B" w14:textId="7AC8AE6A" w:rsidR="00BF7AD0" w:rsidRDefault="00BF7AD0" w:rsidP="00BF7AD0">
            <w:r>
              <w:t>Question</w:t>
            </w:r>
          </w:p>
        </w:tc>
        <w:tc>
          <w:tcPr>
            <w:tcW w:w="3708" w:type="dxa"/>
          </w:tcPr>
          <w:p w14:paraId="4FAB1191" w14:textId="11EAE8BE" w:rsidR="00BF7AD0" w:rsidRPr="00EF05DE" w:rsidRDefault="00BF7AD0" w:rsidP="00BF7AD0">
            <w:r w:rsidRPr="00EF05DE">
              <w:rPr>
                <w:rFonts w:ascii="Calibri" w:hAnsi="Calibri" w:cs="Calibri"/>
              </w:rPr>
              <w:t xml:space="preserve">All things considered, have you experienced any difficulties in relation to your experience with [first/second/third </w:t>
            </w:r>
            <w:r>
              <w:rPr>
                <w:rFonts w:ascii="Calibri" w:hAnsi="Calibri" w:cs="Calibri"/>
              </w:rPr>
              <w:t>organization</w:t>
            </w:r>
            <w:r w:rsidRPr="00EF05DE">
              <w:rPr>
                <w:rFonts w:ascii="Calibri" w:hAnsi="Calibri" w:cs="Calibri"/>
              </w:rPr>
              <w:t>]?</w:t>
            </w:r>
          </w:p>
        </w:tc>
        <w:tc>
          <w:tcPr>
            <w:tcW w:w="2981" w:type="dxa"/>
          </w:tcPr>
          <w:p w14:paraId="70CDC0EA" w14:textId="77777777" w:rsidR="00BF7AD0" w:rsidRDefault="00BF7AD0" w:rsidP="00BF7AD0"/>
        </w:tc>
      </w:tr>
      <w:tr w:rsidR="00BF7AD0" w:rsidRPr="001050CA" w14:paraId="70DF2A5D" w14:textId="77777777" w:rsidTr="00BF7AD0">
        <w:tc>
          <w:tcPr>
            <w:tcW w:w="2661" w:type="dxa"/>
          </w:tcPr>
          <w:p w14:paraId="3513955D" w14:textId="64C79F6F" w:rsidR="00BF7AD0" w:rsidRDefault="00BF7AD0" w:rsidP="00BF7AD0">
            <w:r>
              <w:t>Type</w:t>
            </w:r>
          </w:p>
        </w:tc>
        <w:tc>
          <w:tcPr>
            <w:tcW w:w="3708" w:type="dxa"/>
          </w:tcPr>
          <w:p w14:paraId="4B55DBA3" w14:textId="7F31B344" w:rsidR="00BF7AD0" w:rsidRDefault="00BF7AD0" w:rsidP="00BF7AD0">
            <w:r>
              <w:t>Nominal (multiple select)</w:t>
            </w:r>
          </w:p>
        </w:tc>
        <w:tc>
          <w:tcPr>
            <w:tcW w:w="2981" w:type="dxa"/>
          </w:tcPr>
          <w:p w14:paraId="37D7E7AA" w14:textId="77777777" w:rsidR="00BF7AD0" w:rsidRDefault="00BF7AD0" w:rsidP="00BF7AD0"/>
        </w:tc>
      </w:tr>
      <w:tr w:rsidR="00BF7AD0" w:rsidRPr="001050CA" w14:paraId="238925B9" w14:textId="77777777" w:rsidTr="00BF7AD0">
        <w:tc>
          <w:tcPr>
            <w:tcW w:w="2661" w:type="dxa"/>
          </w:tcPr>
          <w:p w14:paraId="12C2D2FB" w14:textId="1AD22CB5" w:rsidR="00BF7AD0" w:rsidRDefault="00BF7AD0" w:rsidP="00BF7AD0">
            <w:r>
              <w:t>Codes</w:t>
            </w:r>
          </w:p>
        </w:tc>
        <w:tc>
          <w:tcPr>
            <w:tcW w:w="3708" w:type="dxa"/>
          </w:tcPr>
          <w:p w14:paraId="5724B3E9" w14:textId="37ACDB6D" w:rsidR="00BF7AD0" w:rsidRDefault="00BF7AD0" w:rsidP="00BF7AD0">
            <w:r>
              <w:t>1</w:t>
            </w:r>
          </w:p>
        </w:tc>
        <w:tc>
          <w:tcPr>
            <w:tcW w:w="2981" w:type="dxa"/>
          </w:tcPr>
          <w:p w14:paraId="3616CB7C" w14:textId="2A703D45" w:rsidR="00BF7AD0" w:rsidRDefault="00BF7AD0" w:rsidP="00BF7AD0">
            <w:r w:rsidRPr="001050CA">
              <w:rPr>
                <w:rFonts w:ascii="Calibri" w:hAnsi="Calibri" w:cs="Calibri"/>
              </w:rPr>
              <w:t>It was too far away or too hard to get to</w:t>
            </w:r>
          </w:p>
        </w:tc>
      </w:tr>
      <w:tr w:rsidR="00BF7AD0" w:rsidRPr="001050CA" w14:paraId="70303D47" w14:textId="77777777" w:rsidTr="00BF7AD0">
        <w:tc>
          <w:tcPr>
            <w:tcW w:w="2661" w:type="dxa"/>
          </w:tcPr>
          <w:p w14:paraId="782D66CC" w14:textId="77777777" w:rsidR="00BF7AD0" w:rsidRDefault="00BF7AD0" w:rsidP="00BF7AD0"/>
        </w:tc>
        <w:tc>
          <w:tcPr>
            <w:tcW w:w="3708" w:type="dxa"/>
          </w:tcPr>
          <w:p w14:paraId="00CDA75C" w14:textId="7D6AC3FA" w:rsidR="00BF7AD0" w:rsidRDefault="00BF7AD0" w:rsidP="00BF7AD0">
            <w:r>
              <w:t>2</w:t>
            </w:r>
          </w:p>
        </w:tc>
        <w:tc>
          <w:tcPr>
            <w:tcW w:w="2981" w:type="dxa"/>
          </w:tcPr>
          <w:p w14:paraId="6C9A22A6" w14:textId="2EEB5616" w:rsidR="00BF7AD0" w:rsidRDefault="00BF7AD0" w:rsidP="00BF7AD0">
            <w:r w:rsidRPr="001050CA">
              <w:rPr>
                <w:rFonts w:ascii="Calibri" w:hAnsi="Calibri" w:cs="Calibri"/>
              </w:rPr>
              <w:t>Inconvenient opening hours</w:t>
            </w:r>
          </w:p>
        </w:tc>
      </w:tr>
      <w:tr w:rsidR="00BF7AD0" w:rsidRPr="001050CA" w14:paraId="4AF8F580" w14:textId="77777777" w:rsidTr="00BF7AD0">
        <w:tc>
          <w:tcPr>
            <w:tcW w:w="2661" w:type="dxa"/>
          </w:tcPr>
          <w:p w14:paraId="7E402DF3" w14:textId="77777777" w:rsidR="00BF7AD0" w:rsidRDefault="00BF7AD0" w:rsidP="00BF7AD0"/>
        </w:tc>
        <w:tc>
          <w:tcPr>
            <w:tcW w:w="3708" w:type="dxa"/>
          </w:tcPr>
          <w:p w14:paraId="7F2FC8CC" w14:textId="03ED56CB" w:rsidR="00BF7AD0" w:rsidRDefault="00BF7AD0" w:rsidP="00BF7AD0">
            <w:r>
              <w:t>3</w:t>
            </w:r>
          </w:p>
        </w:tc>
        <w:tc>
          <w:tcPr>
            <w:tcW w:w="2981" w:type="dxa"/>
          </w:tcPr>
          <w:p w14:paraId="67372E52" w14:textId="1552518D" w:rsidR="00BF7AD0" w:rsidRDefault="00BF7AD0" w:rsidP="00BF7AD0">
            <w:r w:rsidRPr="001050CA">
              <w:rPr>
                <w:rFonts w:ascii="Calibri" w:hAnsi="Calibri" w:cs="Calibri"/>
              </w:rPr>
              <w:t>Difficulty getting through on the phone</w:t>
            </w:r>
          </w:p>
        </w:tc>
      </w:tr>
      <w:tr w:rsidR="00BF7AD0" w:rsidRPr="001050CA" w14:paraId="661067E5" w14:textId="77777777" w:rsidTr="00BF7AD0">
        <w:tc>
          <w:tcPr>
            <w:tcW w:w="2661" w:type="dxa"/>
          </w:tcPr>
          <w:p w14:paraId="3366B768" w14:textId="77777777" w:rsidR="00BF7AD0" w:rsidRDefault="00BF7AD0" w:rsidP="00BF7AD0"/>
        </w:tc>
        <w:tc>
          <w:tcPr>
            <w:tcW w:w="3708" w:type="dxa"/>
          </w:tcPr>
          <w:p w14:paraId="0696E455" w14:textId="43275EB8" w:rsidR="00BF7AD0" w:rsidRDefault="00BF7AD0" w:rsidP="00BF7AD0">
            <w:r>
              <w:t>4</w:t>
            </w:r>
          </w:p>
        </w:tc>
        <w:tc>
          <w:tcPr>
            <w:tcW w:w="2981" w:type="dxa"/>
          </w:tcPr>
          <w:p w14:paraId="65C2324C" w14:textId="120F539C" w:rsidR="00BF7AD0" w:rsidRDefault="00BF7AD0" w:rsidP="00BF7AD0">
            <w:r w:rsidRPr="001050CA">
              <w:rPr>
                <w:rFonts w:ascii="Calibri" w:hAnsi="Calibri" w:cs="Calibri"/>
              </w:rPr>
              <w:t>Difficulty getting an appointment</w:t>
            </w:r>
          </w:p>
        </w:tc>
      </w:tr>
      <w:tr w:rsidR="00BF7AD0" w:rsidRPr="001050CA" w14:paraId="30133461" w14:textId="77777777" w:rsidTr="00BF7AD0">
        <w:tc>
          <w:tcPr>
            <w:tcW w:w="2661" w:type="dxa"/>
          </w:tcPr>
          <w:p w14:paraId="24FD14CD" w14:textId="77777777" w:rsidR="00BF7AD0" w:rsidRDefault="00BF7AD0" w:rsidP="00BF7AD0"/>
        </w:tc>
        <w:tc>
          <w:tcPr>
            <w:tcW w:w="3708" w:type="dxa"/>
          </w:tcPr>
          <w:p w14:paraId="1C13BFE9" w14:textId="0F5CB3BB" w:rsidR="00BF7AD0" w:rsidRDefault="00BF7AD0" w:rsidP="00BF7AD0">
            <w:r>
              <w:t>5</w:t>
            </w:r>
          </w:p>
        </w:tc>
        <w:tc>
          <w:tcPr>
            <w:tcW w:w="2981" w:type="dxa"/>
          </w:tcPr>
          <w:p w14:paraId="3CB61367" w14:textId="710742CA" w:rsidR="00BF7AD0" w:rsidRDefault="00BF7AD0" w:rsidP="00BF7AD0">
            <w:r w:rsidRPr="001050CA">
              <w:rPr>
                <w:rFonts w:ascii="Calibri" w:hAnsi="Calibri" w:cs="Calibri"/>
              </w:rPr>
              <w:t>It took too long to get a response</w:t>
            </w:r>
          </w:p>
        </w:tc>
      </w:tr>
      <w:tr w:rsidR="00BF7AD0" w:rsidRPr="001050CA" w14:paraId="0AC5A798" w14:textId="77777777" w:rsidTr="00BF7AD0">
        <w:tc>
          <w:tcPr>
            <w:tcW w:w="2661" w:type="dxa"/>
          </w:tcPr>
          <w:p w14:paraId="5E3787E0" w14:textId="77777777" w:rsidR="00BF7AD0" w:rsidRDefault="00BF7AD0" w:rsidP="00BF7AD0"/>
        </w:tc>
        <w:tc>
          <w:tcPr>
            <w:tcW w:w="3708" w:type="dxa"/>
          </w:tcPr>
          <w:p w14:paraId="136479F7" w14:textId="7267CD5F" w:rsidR="00BF7AD0" w:rsidRDefault="00BF7AD0" w:rsidP="00BF7AD0">
            <w:r>
              <w:t>6</w:t>
            </w:r>
          </w:p>
        </w:tc>
        <w:tc>
          <w:tcPr>
            <w:tcW w:w="2981" w:type="dxa"/>
          </w:tcPr>
          <w:p w14:paraId="10A7A730" w14:textId="3E9A2549" w:rsidR="00BF7AD0" w:rsidRDefault="00BF7AD0" w:rsidP="00BF7AD0">
            <w:r w:rsidRPr="001050CA">
              <w:rPr>
                <w:rFonts w:ascii="Calibri" w:hAnsi="Calibri" w:cs="Calibri"/>
              </w:rPr>
              <w:t>It was too expensive</w:t>
            </w:r>
          </w:p>
        </w:tc>
      </w:tr>
      <w:tr w:rsidR="00BF7AD0" w:rsidRPr="001050CA" w14:paraId="49ED650B" w14:textId="77777777" w:rsidTr="00BF7AD0">
        <w:tc>
          <w:tcPr>
            <w:tcW w:w="2661" w:type="dxa"/>
          </w:tcPr>
          <w:p w14:paraId="794FCB56" w14:textId="77777777" w:rsidR="00BF7AD0" w:rsidRDefault="00BF7AD0" w:rsidP="00BF7AD0"/>
        </w:tc>
        <w:tc>
          <w:tcPr>
            <w:tcW w:w="3708" w:type="dxa"/>
          </w:tcPr>
          <w:p w14:paraId="05389F14" w14:textId="133E9772" w:rsidR="00BF7AD0" w:rsidRDefault="00BF7AD0" w:rsidP="00BF7AD0">
            <w:r>
              <w:t>7</w:t>
            </w:r>
          </w:p>
        </w:tc>
        <w:tc>
          <w:tcPr>
            <w:tcW w:w="2981" w:type="dxa"/>
          </w:tcPr>
          <w:p w14:paraId="683B670E" w14:textId="3A953C8F" w:rsidR="00BF7AD0" w:rsidRDefault="00BF7AD0" w:rsidP="00BF7AD0">
            <w:r w:rsidRPr="001050CA">
              <w:rPr>
                <w:rFonts w:ascii="Calibri" w:hAnsi="Calibri" w:cs="Calibri"/>
              </w:rPr>
              <w:t>There was a language barrier</w:t>
            </w:r>
          </w:p>
        </w:tc>
      </w:tr>
      <w:tr w:rsidR="00BF7AD0" w:rsidRPr="001050CA" w14:paraId="4D430453" w14:textId="77777777" w:rsidTr="00BF7AD0">
        <w:tc>
          <w:tcPr>
            <w:tcW w:w="2661" w:type="dxa"/>
          </w:tcPr>
          <w:p w14:paraId="5DB8443D" w14:textId="77777777" w:rsidR="00BF7AD0" w:rsidRDefault="00BF7AD0" w:rsidP="00BF7AD0"/>
        </w:tc>
        <w:tc>
          <w:tcPr>
            <w:tcW w:w="3708" w:type="dxa"/>
          </w:tcPr>
          <w:p w14:paraId="011EC9AE" w14:textId="6344B379" w:rsidR="00BF7AD0" w:rsidRDefault="00BF7AD0" w:rsidP="00BF7AD0">
            <w:r>
              <w:t>8</w:t>
            </w:r>
          </w:p>
        </w:tc>
        <w:tc>
          <w:tcPr>
            <w:tcW w:w="2981" w:type="dxa"/>
          </w:tcPr>
          <w:p w14:paraId="152BD2CF" w14:textId="0A410807" w:rsidR="00BF7AD0" w:rsidRDefault="00BF7AD0" w:rsidP="00BF7AD0">
            <w:r w:rsidRPr="001050CA">
              <w:rPr>
                <w:rFonts w:ascii="Calibri" w:hAnsi="Calibri" w:cs="Calibri"/>
              </w:rPr>
              <w:t>The process was hard to understand or inadequately explained</w:t>
            </w:r>
          </w:p>
        </w:tc>
      </w:tr>
      <w:tr w:rsidR="00BF7AD0" w:rsidRPr="001050CA" w14:paraId="05D9BB2A" w14:textId="77777777" w:rsidTr="00BF7AD0">
        <w:tc>
          <w:tcPr>
            <w:tcW w:w="2661" w:type="dxa"/>
          </w:tcPr>
          <w:p w14:paraId="232E7D3C" w14:textId="77777777" w:rsidR="00BF7AD0" w:rsidRDefault="00BF7AD0" w:rsidP="00BF7AD0"/>
        </w:tc>
        <w:tc>
          <w:tcPr>
            <w:tcW w:w="3708" w:type="dxa"/>
          </w:tcPr>
          <w:p w14:paraId="49873625" w14:textId="5DA61899" w:rsidR="00BF7AD0" w:rsidRDefault="00BF7AD0" w:rsidP="00BF7AD0">
            <w:r>
              <w:t>9</w:t>
            </w:r>
          </w:p>
        </w:tc>
        <w:tc>
          <w:tcPr>
            <w:tcW w:w="2981" w:type="dxa"/>
          </w:tcPr>
          <w:p w14:paraId="633510FE" w14:textId="7BDDB25B" w:rsidR="00BF7AD0" w:rsidRDefault="00BF7AD0" w:rsidP="00BF7AD0">
            <w:r w:rsidRPr="001050CA">
              <w:rPr>
                <w:rFonts w:ascii="Calibri" w:hAnsi="Calibri" w:cs="Calibri"/>
              </w:rPr>
              <w:t>The organization was not able or willing to handle my case</w:t>
            </w:r>
          </w:p>
        </w:tc>
      </w:tr>
      <w:tr w:rsidR="00BF7AD0" w:rsidRPr="001050CA" w14:paraId="41DD4399" w14:textId="77777777" w:rsidTr="00BF7AD0">
        <w:tc>
          <w:tcPr>
            <w:tcW w:w="2661" w:type="dxa"/>
          </w:tcPr>
          <w:p w14:paraId="67E2B28A" w14:textId="77777777" w:rsidR="00BF7AD0" w:rsidRDefault="00BF7AD0" w:rsidP="00BF7AD0"/>
        </w:tc>
        <w:tc>
          <w:tcPr>
            <w:tcW w:w="3708" w:type="dxa"/>
          </w:tcPr>
          <w:p w14:paraId="7EE8369D" w14:textId="597BB93A" w:rsidR="00BF7AD0" w:rsidRDefault="00BF7AD0" w:rsidP="00BF7AD0">
            <w:r>
              <w:t>10</w:t>
            </w:r>
          </w:p>
        </w:tc>
        <w:tc>
          <w:tcPr>
            <w:tcW w:w="2981" w:type="dxa"/>
          </w:tcPr>
          <w:p w14:paraId="2D84271D" w14:textId="031047A5" w:rsidR="00BF7AD0" w:rsidRDefault="00BF7AD0" w:rsidP="00BF7AD0">
            <w:r w:rsidRPr="001050CA">
              <w:rPr>
                <w:rFonts w:ascii="Calibri" w:hAnsi="Calibri" w:cs="Calibri"/>
              </w:rPr>
              <w:t>The venue was not accessible to me</w:t>
            </w:r>
          </w:p>
        </w:tc>
      </w:tr>
      <w:tr w:rsidR="00BF7AD0" w:rsidRPr="001050CA" w14:paraId="43D918CF" w14:textId="77777777" w:rsidTr="00BF7AD0">
        <w:tc>
          <w:tcPr>
            <w:tcW w:w="2661" w:type="dxa"/>
          </w:tcPr>
          <w:p w14:paraId="6A7DC323" w14:textId="77777777" w:rsidR="00BF7AD0" w:rsidRDefault="00BF7AD0" w:rsidP="00BF7AD0"/>
        </w:tc>
        <w:tc>
          <w:tcPr>
            <w:tcW w:w="3708" w:type="dxa"/>
          </w:tcPr>
          <w:p w14:paraId="75B3FF10" w14:textId="48517B9F" w:rsidR="00BF7AD0" w:rsidRDefault="00BF7AD0" w:rsidP="00BF7AD0">
            <w:r>
              <w:t>11</w:t>
            </w:r>
          </w:p>
        </w:tc>
        <w:tc>
          <w:tcPr>
            <w:tcW w:w="2981" w:type="dxa"/>
          </w:tcPr>
          <w:p w14:paraId="154CF17E" w14:textId="22993EB7" w:rsidR="00BF7AD0" w:rsidRDefault="00BF7AD0" w:rsidP="00BF7AD0">
            <w:r w:rsidRPr="001050CA">
              <w:rPr>
                <w:rFonts w:ascii="Calibri" w:hAnsi="Calibri" w:cs="Calibri"/>
              </w:rPr>
              <w:t>The venue did not offer enough privacy to discuss my case</w:t>
            </w:r>
          </w:p>
        </w:tc>
      </w:tr>
      <w:tr w:rsidR="00BF7AD0" w:rsidRPr="001050CA" w14:paraId="6487C7FD" w14:textId="77777777" w:rsidTr="00BF7AD0">
        <w:tc>
          <w:tcPr>
            <w:tcW w:w="2661" w:type="dxa"/>
          </w:tcPr>
          <w:p w14:paraId="0639E467" w14:textId="77777777" w:rsidR="00BF7AD0" w:rsidRDefault="00BF7AD0" w:rsidP="00BF7AD0"/>
        </w:tc>
        <w:tc>
          <w:tcPr>
            <w:tcW w:w="3708" w:type="dxa"/>
          </w:tcPr>
          <w:p w14:paraId="75FC05CD" w14:textId="1FE73ADC" w:rsidR="00BF7AD0" w:rsidRDefault="00BF7AD0" w:rsidP="00BF7AD0">
            <w:r>
              <w:t>12</w:t>
            </w:r>
          </w:p>
        </w:tc>
        <w:tc>
          <w:tcPr>
            <w:tcW w:w="2981" w:type="dxa"/>
          </w:tcPr>
          <w:p w14:paraId="60778720" w14:textId="6C07A7AE" w:rsidR="00BF7AD0" w:rsidRDefault="00BF7AD0" w:rsidP="00BF7AD0">
            <w:r w:rsidRPr="001050CA">
              <w:rPr>
                <w:rFonts w:ascii="Calibri" w:hAnsi="Calibri" w:cs="Calibri"/>
              </w:rPr>
              <w:t>I was discriminated against</w:t>
            </w:r>
          </w:p>
        </w:tc>
      </w:tr>
      <w:tr w:rsidR="00BF7AD0" w:rsidRPr="001050CA" w14:paraId="54407A05" w14:textId="77777777" w:rsidTr="00BF7AD0">
        <w:tc>
          <w:tcPr>
            <w:tcW w:w="2661" w:type="dxa"/>
          </w:tcPr>
          <w:p w14:paraId="5EC36AB7" w14:textId="77777777" w:rsidR="00BF7AD0" w:rsidRDefault="00BF7AD0" w:rsidP="00BF7AD0"/>
        </w:tc>
        <w:tc>
          <w:tcPr>
            <w:tcW w:w="3708" w:type="dxa"/>
          </w:tcPr>
          <w:p w14:paraId="09E1C7CC" w14:textId="4AF23E09" w:rsidR="00BF7AD0" w:rsidRDefault="00BF7AD0" w:rsidP="00BF7AD0">
            <w:r>
              <w:t>13</w:t>
            </w:r>
          </w:p>
        </w:tc>
        <w:tc>
          <w:tcPr>
            <w:tcW w:w="2981" w:type="dxa"/>
          </w:tcPr>
          <w:p w14:paraId="35BAA45E" w14:textId="7CB8ADB3" w:rsidR="00BF7AD0" w:rsidRDefault="00BF7AD0" w:rsidP="00BF7AD0">
            <w:r w:rsidRPr="001050CA">
              <w:rPr>
                <w:rFonts w:ascii="Calibri" w:hAnsi="Calibri" w:cs="Calibri"/>
              </w:rPr>
              <w:t>Other difficulty</w:t>
            </w:r>
          </w:p>
        </w:tc>
      </w:tr>
      <w:tr w:rsidR="00BF7AD0" w:rsidRPr="001050CA" w14:paraId="30513D63" w14:textId="77777777" w:rsidTr="00BF7AD0">
        <w:tc>
          <w:tcPr>
            <w:tcW w:w="2661" w:type="dxa"/>
          </w:tcPr>
          <w:p w14:paraId="22AAF72D" w14:textId="77777777" w:rsidR="00BF7AD0" w:rsidRDefault="00BF7AD0" w:rsidP="00BF7AD0"/>
        </w:tc>
        <w:tc>
          <w:tcPr>
            <w:tcW w:w="3708" w:type="dxa"/>
          </w:tcPr>
          <w:p w14:paraId="13D92FAC" w14:textId="7AA53720" w:rsidR="00BF7AD0" w:rsidRDefault="00BF7AD0" w:rsidP="00BF7AD0">
            <w:r>
              <w:t>99</w:t>
            </w:r>
          </w:p>
        </w:tc>
        <w:tc>
          <w:tcPr>
            <w:tcW w:w="2981" w:type="dxa"/>
          </w:tcPr>
          <w:p w14:paraId="0E06A76A" w14:textId="0A30EE3A" w:rsidR="00BF7AD0" w:rsidRDefault="00BF7AD0" w:rsidP="00BF7AD0">
            <w:r>
              <w:t>No answer</w:t>
            </w:r>
          </w:p>
        </w:tc>
      </w:tr>
      <w:tr w:rsidR="00BF7AD0" w:rsidRPr="001050CA" w14:paraId="78AEEE6D" w14:textId="77777777" w:rsidTr="00BF7AD0">
        <w:tc>
          <w:tcPr>
            <w:tcW w:w="2661" w:type="dxa"/>
            <w:shd w:val="clear" w:color="auto" w:fill="D9D9D9" w:themeFill="background1" w:themeFillShade="D9"/>
          </w:tcPr>
          <w:p w14:paraId="193B5BCF" w14:textId="17536FE0" w:rsidR="00BF7AD0" w:rsidRDefault="00BF7AD0" w:rsidP="00BF7AD0">
            <w:r w:rsidRPr="003D4B59">
              <w:rPr>
                <w:b/>
                <w:bCs/>
              </w:rPr>
              <w:t>F</w:t>
            </w:r>
            <w:r>
              <w:rPr>
                <w:b/>
                <w:bCs/>
              </w:rPr>
              <w:t>28_1_1</w:t>
            </w:r>
          </w:p>
        </w:tc>
        <w:tc>
          <w:tcPr>
            <w:tcW w:w="3708" w:type="dxa"/>
            <w:shd w:val="clear" w:color="auto" w:fill="D9D9D9" w:themeFill="background1" w:themeFillShade="D9"/>
          </w:tcPr>
          <w:p w14:paraId="153DCEB9" w14:textId="2C8495D4" w:rsidR="00BF7AD0" w:rsidRDefault="00BF7AD0" w:rsidP="00BF7AD0">
            <w:r>
              <w:rPr>
                <w:b/>
                <w:bCs/>
              </w:rPr>
              <w:t xml:space="preserve">Difficulties </w:t>
            </w:r>
            <w:r>
              <w:rPr>
                <w:rFonts w:ascii="Calibri" w:hAnsi="Calibri" w:cs="Calibri"/>
                <w:b/>
                <w:bCs/>
              </w:rPr>
              <w:t>First</w:t>
            </w:r>
            <w:r>
              <w:rPr>
                <w:b/>
                <w:bCs/>
              </w:rPr>
              <w:t xml:space="preserve"> institution: </w:t>
            </w:r>
            <w:r w:rsidRPr="002F3C4B">
              <w:rPr>
                <w:rFonts w:ascii="Calibri" w:hAnsi="Calibri" w:cs="Calibri"/>
                <w:b/>
                <w:bCs/>
              </w:rPr>
              <w:t>It was too far away or too hard to get to</w:t>
            </w:r>
          </w:p>
        </w:tc>
        <w:tc>
          <w:tcPr>
            <w:tcW w:w="2981" w:type="dxa"/>
            <w:shd w:val="clear" w:color="auto" w:fill="D9D9D9" w:themeFill="background1" w:themeFillShade="D9"/>
          </w:tcPr>
          <w:p w14:paraId="7F303D5C" w14:textId="77777777" w:rsidR="00BF7AD0" w:rsidRDefault="00BF7AD0" w:rsidP="00BF7AD0"/>
        </w:tc>
      </w:tr>
      <w:tr w:rsidR="00BF7AD0" w:rsidRPr="001050CA" w14:paraId="0536A3E7" w14:textId="77777777" w:rsidTr="00BF7AD0">
        <w:tc>
          <w:tcPr>
            <w:tcW w:w="2661" w:type="dxa"/>
          </w:tcPr>
          <w:p w14:paraId="2D2A60C1" w14:textId="20B4B767" w:rsidR="00BF7AD0" w:rsidRDefault="00BF7AD0" w:rsidP="00BF7AD0">
            <w:r>
              <w:t>Description</w:t>
            </w:r>
          </w:p>
        </w:tc>
        <w:tc>
          <w:tcPr>
            <w:tcW w:w="3708" w:type="dxa"/>
          </w:tcPr>
          <w:p w14:paraId="4DCE97F1" w14:textId="2C887C53" w:rsidR="00BF7AD0" w:rsidRDefault="00BF7AD0" w:rsidP="00BF7AD0">
            <w:r w:rsidRPr="001050CA">
              <w:rPr>
                <w:rFonts w:ascii="Calibri" w:hAnsi="Calibri" w:cs="Calibri"/>
              </w:rPr>
              <w:t>It was too far away or too hard to get to</w:t>
            </w:r>
          </w:p>
        </w:tc>
        <w:tc>
          <w:tcPr>
            <w:tcW w:w="2981" w:type="dxa"/>
          </w:tcPr>
          <w:p w14:paraId="09A7CB80" w14:textId="77777777" w:rsidR="00BF7AD0" w:rsidRDefault="00BF7AD0" w:rsidP="00BF7AD0"/>
        </w:tc>
      </w:tr>
      <w:tr w:rsidR="00BF7AD0" w:rsidRPr="001050CA" w14:paraId="197EBFCA" w14:textId="77777777" w:rsidTr="00BF7AD0">
        <w:tc>
          <w:tcPr>
            <w:tcW w:w="2661" w:type="dxa"/>
          </w:tcPr>
          <w:p w14:paraId="6B732030" w14:textId="46606A1C" w:rsidR="00BF7AD0" w:rsidRDefault="00BF7AD0" w:rsidP="00BF7AD0">
            <w:r>
              <w:t>Type</w:t>
            </w:r>
          </w:p>
        </w:tc>
        <w:tc>
          <w:tcPr>
            <w:tcW w:w="3708" w:type="dxa"/>
          </w:tcPr>
          <w:p w14:paraId="3AA6C5CD" w14:textId="7BD38C22" w:rsidR="00BF7AD0" w:rsidRDefault="00BF7AD0" w:rsidP="00BF7AD0">
            <w:r>
              <w:t>Nominal (binary)</w:t>
            </w:r>
          </w:p>
        </w:tc>
        <w:tc>
          <w:tcPr>
            <w:tcW w:w="2981" w:type="dxa"/>
          </w:tcPr>
          <w:p w14:paraId="2AFF26C3" w14:textId="77777777" w:rsidR="00BF7AD0" w:rsidRDefault="00BF7AD0" w:rsidP="00BF7AD0"/>
        </w:tc>
      </w:tr>
      <w:tr w:rsidR="00BF7AD0" w:rsidRPr="001050CA" w14:paraId="191914A4" w14:textId="77777777" w:rsidTr="00BF7AD0">
        <w:tc>
          <w:tcPr>
            <w:tcW w:w="2661" w:type="dxa"/>
          </w:tcPr>
          <w:p w14:paraId="5C3E6BD6" w14:textId="7DB3FDFE" w:rsidR="00BF7AD0" w:rsidRDefault="00BF7AD0" w:rsidP="00BF7AD0">
            <w:r>
              <w:t>Codes</w:t>
            </w:r>
          </w:p>
        </w:tc>
        <w:tc>
          <w:tcPr>
            <w:tcW w:w="3708" w:type="dxa"/>
          </w:tcPr>
          <w:p w14:paraId="61BBE208" w14:textId="7D23ED09" w:rsidR="00BF7AD0" w:rsidRDefault="00BF7AD0" w:rsidP="00BF7AD0">
            <w:r>
              <w:t>0</w:t>
            </w:r>
          </w:p>
        </w:tc>
        <w:tc>
          <w:tcPr>
            <w:tcW w:w="2981" w:type="dxa"/>
          </w:tcPr>
          <w:p w14:paraId="7FDB3F51" w14:textId="66496488" w:rsidR="00BF7AD0" w:rsidRDefault="00BF7AD0" w:rsidP="00BF7AD0">
            <w:r>
              <w:t>No</w:t>
            </w:r>
          </w:p>
        </w:tc>
      </w:tr>
      <w:tr w:rsidR="00BF7AD0" w:rsidRPr="001050CA" w14:paraId="1367E748" w14:textId="77777777" w:rsidTr="00BF7AD0">
        <w:tc>
          <w:tcPr>
            <w:tcW w:w="2661" w:type="dxa"/>
          </w:tcPr>
          <w:p w14:paraId="4A29314A" w14:textId="77777777" w:rsidR="00BF7AD0" w:rsidRDefault="00BF7AD0" w:rsidP="00BF7AD0"/>
        </w:tc>
        <w:tc>
          <w:tcPr>
            <w:tcW w:w="3708" w:type="dxa"/>
          </w:tcPr>
          <w:p w14:paraId="2954B615" w14:textId="28A2B5C3" w:rsidR="00BF7AD0" w:rsidRDefault="00BF7AD0" w:rsidP="00BF7AD0">
            <w:r>
              <w:t>1</w:t>
            </w:r>
          </w:p>
        </w:tc>
        <w:tc>
          <w:tcPr>
            <w:tcW w:w="2981" w:type="dxa"/>
          </w:tcPr>
          <w:p w14:paraId="31DA0112" w14:textId="0523B317" w:rsidR="00BF7AD0" w:rsidRDefault="00BF7AD0" w:rsidP="00BF7AD0">
            <w:r>
              <w:t>Yes</w:t>
            </w:r>
          </w:p>
        </w:tc>
      </w:tr>
      <w:tr w:rsidR="00BF7AD0" w14:paraId="1C23F0A5" w14:textId="77777777" w:rsidTr="00BF7AD0">
        <w:tc>
          <w:tcPr>
            <w:tcW w:w="2661" w:type="dxa"/>
            <w:shd w:val="clear" w:color="auto" w:fill="D9D9D9" w:themeFill="background1" w:themeFillShade="D9"/>
          </w:tcPr>
          <w:p w14:paraId="7928324F" w14:textId="16DC3197" w:rsidR="00BF7AD0" w:rsidRDefault="00BF7AD0" w:rsidP="00BF7AD0">
            <w:r w:rsidRPr="003D4B59">
              <w:rPr>
                <w:b/>
                <w:bCs/>
              </w:rPr>
              <w:t>F</w:t>
            </w:r>
            <w:r>
              <w:rPr>
                <w:b/>
                <w:bCs/>
              </w:rPr>
              <w:t>28_1_2</w:t>
            </w:r>
          </w:p>
        </w:tc>
        <w:tc>
          <w:tcPr>
            <w:tcW w:w="3708" w:type="dxa"/>
            <w:shd w:val="clear" w:color="auto" w:fill="D9D9D9" w:themeFill="background1" w:themeFillShade="D9"/>
          </w:tcPr>
          <w:p w14:paraId="161EF644" w14:textId="186728D4" w:rsidR="00BF7AD0" w:rsidRPr="000557A3" w:rsidRDefault="00BF7AD0" w:rsidP="00BF7AD0">
            <w:pPr>
              <w:rPr>
                <w:b/>
                <w:bCs/>
              </w:rPr>
            </w:pPr>
            <w:r w:rsidRPr="000557A3">
              <w:rPr>
                <w:b/>
                <w:bCs/>
              </w:rPr>
              <w:t xml:space="preserve">Difficulties </w:t>
            </w:r>
            <w:r>
              <w:rPr>
                <w:rFonts w:ascii="Calibri" w:hAnsi="Calibri" w:cs="Calibri"/>
                <w:b/>
                <w:bCs/>
              </w:rPr>
              <w:t>First</w:t>
            </w:r>
            <w:r w:rsidRPr="00DD47CE">
              <w:rPr>
                <w:rFonts w:ascii="Calibri" w:hAnsi="Calibri" w:cs="Calibri"/>
                <w:b/>
                <w:bCs/>
              </w:rPr>
              <w:t xml:space="preserve"> </w:t>
            </w:r>
            <w:r w:rsidRPr="000557A3">
              <w:rPr>
                <w:b/>
                <w:bCs/>
              </w:rPr>
              <w:t xml:space="preserve">institution: </w:t>
            </w:r>
            <w:r w:rsidRPr="000557A3">
              <w:rPr>
                <w:rFonts w:ascii="Calibri" w:hAnsi="Calibri" w:cs="Calibri"/>
                <w:b/>
                <w:bCs/>
              </w:rPr>
              <w:t>Inconvenient opening hours</w:t>
            </w:r>
          </w:p>
        </w:tc>
        <w:tc>
          <w:tcPr>
            <w:tcW w:w="2981" w:type="dxa"/>
            <w:shd w:val="clear" w:color="auto" w:fill="D9D9D9" w:themeFill="background1" w:themeFillShade="D9"/>
          </w:tcPr>
          <w:p w14:paraId="3CDA4208" w14:textId="77777777" w:rsidR="00BF7AD0" w:rsidRDefault="00BF7AD0" w:rsidP="00BF7AD0"/>
        </w:tc>
      </w:tr>
      <w:tr w:rsidR="00BF7AD0" w14:paraId="147C7BC8" w14:textId="77777777" w:rsidTr="00BF7AD0">
        <w:tc>
          <w:tcPr>
            <w:tcW w:w="2661" w:type="dxa"/>
          </w:tcPr>
          <w:p w14:paraId="29D3A536" w14:textId="77777777" w:rsidR="00BF7AD0" w:rsidRDefault="00BF7AD0" w:rsidP="00BF7AD0">
            <w:r>
              <w:t>Description</w:t>
            </w:r>
          </w:p>
        </w:tc>
        <w:tc>
          <w:tcPr>
            <w:tcW w:w="3708" w:type="dxa"/>
          </w:tcPr>
          <w:p w14:paraId="3775D618" w14:textId="6227C27E" w:rsidR="00BF7AD0" w:rsidRDefault="00BF7AD0" w:rsidP="00BF7AD0">
            <w:r w:rsidRPr="001050CA">
              <w:rPr>
                <w:rFonts w:ascii="Calibri" w:hAnsi="Calibri" w:cs="Calibri"/>
              </w:rPr>
              <w:t>Inconvenient opening hours</w:t>
            </w:r>
          </w:p>
        </w:tc>
        <w:tc>
          <w:tcPr>
            <w:tcW w:w="2981" w:type="dxa"/>
          </w:tcPr>
          <w:p w14:paraId="3EA32984" w14:textId="77777777" w:rsidR="00BF7AD0" w:rsidRDefault="00BF7AD0" w:rsidP="00BF7AD0"/>
        </w:tc>
      </w:tr>
      <w:tr w:rsidR="00BF7AD0" w14:paraId="6CBE5C2F" w14:textId="77777777" w:rsidTr="00BF7AD0">
        <w:tc>
          <w:tcPr>
            <w:tcW w:w="2661" w:type="dxa"/>
          </w:tcPr>
          <w:p w14:paraId="06A55E6F" w14:textId="77777777" w:rsidR="00BF7AD0" w:rsidRDefault="00BF7AD0" w:rsidP="00BF7AD0">
            <w:r>
              <w:t>Type</w:t>
            </w:r>
          </w:p>
        </w:tc>
        <w:tc>
          <w:tcPr>
            <w:tcW w:w="3708" w:type="dxa"/>
          </w:tcPr>
          <w:p w14:paraId="11247356" w14:textId="77777777" w:rsidR="00BF7AD0" w:rsidRDefault="00BF7AD0" w:rsidP="00BF7AD0">
            <w:r>
              <w:t>Nominal (binary)</w:t>
            </w:r>
          </w:p>
        </w:tc>
        <w:tc>
          <w:tcPr>
            <w:tcW w:w="2981" w:type="dxa"/>
          </w:tcPr>
          <w:p w14:paraId="3E6967C2" w14:textId="77777777" w:rsidR="00BF7AD0" w:rsidRDefault="00BF7AD0" w:rsidP="00BF7AD0"/>
        </w:tc>
      </w:tr>
      <w:tr w:rsidR="00BF7AD0" w14:paraId="449847DA" w14:textId="77777777" w:rsidTr="00BF7AD0">
        <w:tc>
          <w:tcPr>
            <w:tcW w:w="2661" w:type="dxa"/>
          </w:tcPr>
          <w:p w14:paraId="5DE367B1" w14:textId="77777777" w:rsidR="00BF7AD0" w:rsidRDefault="00BF7AD0" w:rsidP="00BF7AD0">
            <w:r>
              <w:t>Codes</w:t>
            </w:r>
          </w:p>
        </w:tc>
        <w:tc>
          <w:tcPr>
            <w:tcW w:w="3708" w:type="dxa"/>
          </w:tcPr>
          <w:p w14:paraId="780DCB70" w14:textId="77777777" w:rsidR="00BF7AD0" w:rsidRDefault="00BF7AD0" w:rsidP="00BF7AD0">
            <w:r>
              <w:t>0</w:t>
            </w:r>
          </w:p>
        </w:tc>
        <w:tc>
          <w:tcPr>
            <w:tcW w:w="2981" w:type="dxa"/>
          </w:tcPr>
          <w:p w14:paraId="4442753C" w14:textId="77777777" w:rsidR="00BF7AD0" w:rsidRDefault="00BF7AD0" w:rsidP="00BF7AD0">
            <w:r>
              <w:t>No</w:t>
            </w:r>
          </w:p>
        </w:tc>
      </w:tr>
      <w:tr w:rsidR="00BF7AD0" w14:paraId="4D81CE1E" w14:textId="77777777" w:rsidTr="00BF7AD0">
        <w:tc>
          <w:tcPr>
            <w:tcW w:w="2661" w:type="dxa"/>
          </w:tcPr>
          <w:p w14:paraId="210953DC" w14:textId="77777777" w:rsidR="00BF7AD0" w:rsidRDefault="00BF7AD0" w:rsidP="00BF7AD0"/>
        </w:tc>
        <w:tc>
          <w:tcPr>
            <w:tcW w:w="3708" w:type="dxa"/>
          </w:tcPr>
          <w:p w14:paraId="7DE2D458" w14:textId="77777777" w:rsidR="00BF7AD0" w:rsidRDefault="00BF7AD0" w:rsidP="00BF7AD0">
            <w:r>
              <w:t>1</w:t>
            </w:r>
          </w:p>
        </w:tc>
        <w:tc>
          <w:tcPr>
            <w:tcW w:w="2981" w:type="dxa"/>
          </w:tcPr>
          <w:p w14:paraId="01F9215E" w14:textId="77777777" w:rsidR="00BF7AD0" w:rsidRDefault="00BF7AD0" w:rsidP="00BF7AD0">
            <w:r>
              <w:t>Yes</w:t>
            </w:r>
          </w:p>
        </w:tc>
      </w:tr>
      <w:tr w:rsidR="00BF7AD0" w14:paraId="1776F4A9" w14:textId="77777777" w:rsidTr="00BF7AD0">
        <w:tc>
          <w:tcPr>
            <w:tcW w:w="2661" w:type="dxa"/>
            <w:shd w:val="clear" w:color="auto" w:fill="D9D9D9" w:themeFill="background1" w:themeFillShade="D9"/>
          </w:tcPr>
          <w:p w14:paraId="07CD2CDF" w14:textId="3D55D6AE" w:rsidR="00BF7AD0" w:rsidRDefault="00BF7AD0" w:rsidP="00BF7AD0">
            <w:r w:rsidRPr="003D4B59">
              <w:rPr>
                <w:b/>
                <w:bCs/>
              </w:rPr>
              <w:t>F</w:t>
            </w:r>
            <w:r>
              <w:rPr>
                <w:b/>
                <w:bCs/>
              </w:rPr>
              <w:t>28_1_3</w:t>
            </w:r>
          </w:p>
        </w:tc>
        <w:tc>
          <w:tcPr>
            <w:tcW w:w="3708" w:type="dxa"/>
            <w:shd w:val="clear" w:color="auto" w:fill="D9D9D9" w:themeFill="background1" w:themeFillShade="D9"/>
          </w:tcPr>
          <w:p w14:paraId="653F1491" w14:textId="21199E8A" w:rsidR="00BF7AD0" w:rsidRDefault="00BF7AD0" w:rsidP="00BF7AD0">
            <w:r>
              <w:rPr>
                <w:b/>
                <w:bCs/>
              </w:rPr>
              <w:t xml:space="preserve">Difficulties </w:t>
            </w:r>
            <w:r>
              <w:rPr>
                <w:rFonts w:ascii="Calibri" w:hAnsi="Calibri" w:cs="Calibri"/>
                <w:b/>
                <w:bCs/>
              </w:rPr>
              <w:t>First</w:t>
            </w:r>
            <w:r w:rsidRPr="00DD47CE">
              <w:rPr>
                <w:rFonts w:ascii="Calibri" w:hAnsi="Calibri" w:cs="Calibri"/>
                <w:b/>
                <w:bCs/>
              </w:rPr>
              <w:t xml:space="preserve"> </w:t>
            </w:r>
            <w:r>
              <w:rPr>
                <w:b/>
                <w:bCs/>
              </w:rPr>
              <w:t xml:space="preserve">institution: </w:t>
            </w:r>
            <w:r w:rsidRPr="00E95BD5">
              <w:rPr>
                <w:rFonts w:ascii="Calibri" w:hAnsi="Calibri" w:cs="Calibri"/>
                <w:b/>
                <w:bCs/>
              </w:rPr>
              <w:t>Difficulty getting through on the phone</w:t>
            </w:r>
          </w:p>
        </w:tc>
        <w:tc>
          <w:tcPr>
            <w:tcW w:w="2981" w:type="dxa"/>
            <w:shd w:val="clear" w:color="auto" w:fill="D9D9D9" w:themeFill="background1" w:themeFillShade="D9"/>
          </w:tcPr>
          <w:p w14:paraId="4004E94D" w14:textId="77777777" w:rsidR="00BF7AD0" w:rsidRDefault="00BF7AD0" w:rsidP="00BF7AD0"/>
        </w:tc>
      </w:tr>
      <w:tr w:rsidR="00BF7AD0" w14:paraId="380BE240" w14:textId="77777777" w:rsidTr="00BF7AD0">
        <w:tc>
          <w:tcPr>
            <w:tcW w:w="2661" w:type="dxa"/>
          </w:tcPr>
          <w:p w14:paraId="4994A806" w14:textId="77777777" w:rsidR="00BF7AD0" w:rsidRDefault="00BF7AD0" w:rsidP="00BF7AD0">
            <w:r>
              <w:t>Description</w:t>
            </w:r>
          </w:p>
        </w:tc>
        <w:tc>
          <w:tcPr>
            <w:tcW w:w="3708" w:type="dxa"/>
          </w:tcPr>
          <w:p w14:paraId="66FEC399" w14:textId="3B3B6F90" w:rsidR="00BF7AD0" w:rsidRDefault="00BF7AD0" w:rsidP="00BF7AD0">
            <w:r w:rsidRPr="001050CA">
              <w:rPr>
                <w:rFonts w:ascii="Calibri" w:hAnsi="Calibri" w:cs="Calibri"/>
              </w:rPr>
              <w:t>Difficulty getting through on the phone</w:t>
            </w:r>
          </w:p>
        </w:tc>
        <w:tc>
          <w:tcPr>
            <w:tcW w:w="2981" w:type="dxa"/>
          </w:tcPr>
          <w:p w14:paraId="56A2A11E" w14:textId="77777777" w:rsidR="00BF7AD0" w:rsidRDefault="00BF7AD0" w:rsidP="00BF7AD0"/>
        </w:tc>
      </w:tr>
      <w:tr w:rsidR="00BF7AD0" w14:paraId="4609579F" w14:textId="77777777" w:rsidTr="00BF7AD0">
        <w:tc>
          <w:tcPr>
            <w:tcW w:w="2661" w:type="dxa"/>
          </w:tcPr>
          <w:p w14:paraId="3AF38FBC" w14:textId="77777777" w:rsidR="00BF7AD0" w:rsidRDefault="00BF7AD0" w:rsidP="00BF7AD0">
            <w:r>
              <w:t>Type</w:t>
            </w:r>
          </w:p>
        </w:tc>
        <w:tc>
          <w:tcPr>
            <w:tcW w:w="3708" w:type="dxa"/>
          </w:tcPr>
          <w:p w14:paraId="2CDDFB03" w14:textId="77777777" w:rsidR="00BF7AD0" w:rsidRDefault="00BF7AD0" w:rsidP="00BF7AD0">
            <w:r>
              <w:t>Nominal (binary)</w:t>
            </w:r>
          </w:p>
        </w:tc>
        <w:tc>
          <w:tcPr>
            <w:tcW w:w="2981" w:type="dxa"/>
          </w:tcPr>
          <w:p w14:paraId="5AF36227" w14:textId="77777777" w:rsidR="00BF7AD0" w:rsidRDefault="00BF7AD0" w:rsidP="00BF7AD0"/>
        </w:tc>
      </w:tr>
      <w:tr w:rsidR="00BF7AD0" w14:paraId="40229086" w14:textId="77777777" w:rsidTr="00BF7AD0">
        <w:tc>
          <w:tcPr>
            <w:tcW w:w="2661" w:type="dxa"/>
          </w:tcPr>
          <w:p w14:paraId="6F73465A" w14:textId="77777777" w:rsidR="00BF7AD0" w:rsidRDefault="00BF7AD0" w:rsidP="00BF7AD0">
            <w:r>
              <w:t>Codes</w:t>
            </w:r>
          </w:p>
        </w:tc>
        <w:tc>
          <w:tcPr>
            <w:tcW w:w="3708" w:type="dxa"/>
          </w:tcPr>
          <w:p w14:paraId="345ED17F" w14:textId="77777777" w:rsidR="00BF7AD0" w:rsidRDefault="00BF7AD0" w:rsidP="00BF7AD0">
            <w:r>
              <w:t>0</w:t>
            </w:r>
          </w:p>
        </w:tc>
        <w:tc>
          <w:tcPr>
            <w:tcW w:w="2981" w:type="dxa"/>
          </w:tcPr>
          <w:p w14:paraId="3497D712" w14:textId="77777777" w:rsidR="00BF7AD0" w:rsidRDefault="00BF7AD0" w:rsidP="00BF7AD0">
            <w:r>
              <w:t>No</w:t>
            </w:r>
          </w:p>
        </w:tc>
      </w:tr>
      <w:tr w:rsidR="00BF7AD0" w14:paraId="3CF66459" w14:textId="77777777" w:rsidTr="00BF7AD0">
        <w:tc>
          <w:tcPr>
            <w:tcW w:w="2661" w:type="dxa"/>
          </w:tcPr>
          <w:p w14:paraId="090F4D5C" w14:textId="77777777" w:rsidR="00BF7AD0" w:rsidRDefault="00BF7AD0" w:rsidP="00BF7AD0"/>
        </w:tc>
        <w:tc>
          <w:tcPr>
            <w:tcW w:w="3708" w:type="dxa"/>
          </w:tcPr>
          <w:p w14:paraId="2B176C62" w14:textId="77777777" w:rsidR="00BF7AD0" w:rsidRDefault="00BF7AD0" w:rsidP="00BF7AD0">
            <w:r>
              <w:t>1</w:t>
            </w:r>
          </w:p>
        </w:tc>
        <w:tc>
          <w:tcPr>
            <w:tcW w:w="2981" w:type="dxa"/>
          </w:tcPr>
          <w:p w14:paraId="3CA5BAA7" w14:textId="77777777" w:rsidR="00BF7AD0" w:rsidRDefault="00BF7AD0" w:rsidP="00BF7AD0">
            <w:r>
              <w:t>Yes</w:t>
            </w:r>
          </w:p>
        </w:tc>
      </w:tr>
      <w:tr w:rsidR="00BF7AD0" w14:paraId="4642D064" w14:textId="77777777" w:rsidTr="00BF7AD0">
        <w:tc>
          <w:tcPr>
            <w:tcW w:w="2661" w:type="dxa"/>
            <w:shd w:val="clear" w:color="auto" w:fill="D9D9D9" w:themeFill="background1" w:themeFillShade="D9"/>
          </w:tcPr>
          <w:p w14:paraId="2C780A0A" w14:textId="36085F57" w:rsidR="00BF7AD0" w:rsidRDefault="00BF7AD0" w:rsidP="00BF7AD0">
            <w:r w:rsidRPr="003D4B59">
              <w:rPr>
                <w:b/>
                <w:bCs/>
              </w:rPr>
              <w:t>F</w:t>
            </w:r>
            <w:r>
              <w:rPr>
                <w:b/>
                <w:bCs/>
              </w:rPr>
              <w:t>28_1_4</w:t>
            </w:r>
          </w:p>
        </w:tc>
        <w:tc>
          <w:tcPr>
            <w:tcW w:w="3708" w:type="dxa"/>
            <w:shd w:val="clear" w:color="auto" w:fill="D9D9D9" w:themeFill="background1" w:themeFillShade="D9"/>
          </w:tcPr>
          <w:p w14:paraId="1425F9C0" w14:textId="4754706E" w:rsidR="00BF7AD0" w:rsidRDefault="00BF7AD0" w:rsidP="00BF7AD0">
            <w:r>
              <w:rPr>
                <w:b/>
                <w:bCs/>
              </w:rPr>
              <w:t xml:space="preserve">Difficulties </w:t>
            </w:r>
            <w:r>
              <w:rPr>
                <w:rFonts w:ascii="Calibri" w:hAnsi="Calibri" w:cs="Calibri"/>
                <w:b/>
                <w:bCs/>
              </w:rPr>
              <w:t>First</w:t>
            </w:r>
            <w:r>
              <w:rPr>
                <w:b/>
                <w:bCs/>
              </w:rPr>
              <w:t xml:space="preserve"> institution: </w:t>
            </w:r>
            <w:r w:rsidRPr="001B01E8">
              <w:rPr>
                <w:rFonts w:ascii="Calibri" w:hAnsi="Calibri" w:cs="Calibri"/>
                <w:b/>
                <w:bCs/>
              </w:rPr>
              <w:t>Difficulty getting an appointment</w:t>
            </w:r>
          </w:p>
        </w:tc>
        <w:tc>
          <w:tcPr>
            <w:tcW w:w="2981" w:type="dxa"/>
            <w:shd w:val="clear" w:color="auto" w:fill="D9D9D9" w:themeFill="background1" w:themeFillShade="D9"/>
          </w:tcPr>
          <w:p w14:paraId="0FEB059B" w14:textId="77777777" w:rsidR="00BF7AD0" w:rsidRDefault="00BF7AD0" w:rsidP="00BF7AD0"/>
        </w:tc>
      </w:tr>
      <w:tr w:rsidR="00BF7AD0" w14:paraId="02DAA383" w14:textId="77777777" w:rsidTr="00BF7AD0">
        <w:tc>
          <w:tcPr>
            <w:tcW w:w="2661" w:type="dxa"/>
          </w:tcPr>
          <w:p w14:paraId="0C41784E" w14:textId="77777777" w:rsidR="00BF7AD0" w:rsidRDefault="00BF7AD0" w:rsidP="00BF7AD0">
            <w:r>
              <w:t>Description</w:t>
            </w:r>
          </w:p>
        </w:tc>
        <w:tc>
          <w:tcPr>
            <w:tcW w:w="3708" w:type="dxa"/>
          </w:tcPr>
          <w:p w14:paraId="46B0F1FF" w14:textId="043199E4" w:rsidR="00BF7AD0" w:rsidRDefault="00BF7AD0" w:rsidP="00BF7AD0">
            <w:r w:rsidRPr="001050CA">
              <w:rPr>
                <w:rFonts w:ascii="Calibri" w:hAnsi="Calibri" w:cs="Calibri"/>
              </w:rPr>
              <w:t>Difficulty getting an appointment</w:t>
            </w:r>
          </w:p>
        </w:tc>
        <w:tc>
          <w:tcPr>
            <w:tcW w:w="2981" w:type="dxa"/>
          </w:tcPr>
          <w:p w14:paraId="0D409D2E" w14:textId="77777777" w:rsidR="00BF7AD0" w:rsidRDefault="00BF7AD0" w:rsidP="00BF7AD0"/>
        </w:tc>
      </w:tr>
      <w:tr w:rsidR="00BF7AD0" w14:paraId="7A98C39E" w14:textId="77777777" w:rsidTr="00BF7AD0">
        <w:tc>
          <w:tcPr>
            <w:tcW w:w="2661" w:type="dxa"/>
          </w:tcPr>
          <w:p w14:paraId="18BF9C1A" w14:textId="77777777" w:rsidR="00BF7AD0" w:rsidRDefault="00BF7AD0" w:rsidP="00BF7AD0">
            <w:r>
              <w:t>Type</w:t>
            </w:r>
          </w:p>
        </w:tc>
        <w:tc>
          <w:tcPr>
            <w:tcW w:w="3708" w:type="dxa"/>
          </w:tcPr>
          <w:p w14:paraId="09D45E2E" w14:textId="77777777" w:rsidR="00BF7AD0" w:rsidRDefault="00BF7AD0" w:rsidP="00BF7AD0">
            <w:r>
              <w:t>Nominal (binary)</w:t>
            </w:r>
          </w:p>
        </w:tc>
        <w:tc>
          <w:tcPr>
            <w:tcW w:w="2981" w:type="dxa"/>
          </w:tcPr>
          <w:p w14:paraId="332DAED4" w14:textId="77777777" w:rsidR="00BF7AD0" w:rsidRDefault="00BF7AD0" w:rsidP="00BF7AD0"/>
        </w:tc>
      </w:tr>
      <w:tr w:rsidR="00BF7AD0" w14:paraId="511CB3C5" w14:textId="77777777" w:rsidTr="00BF7AD0">
        <w:tc>
          <w:tcPr>
            <w:tcW w:w="2661" w:type="dxa"/>
          </w:tcPr>
          <w:p w14:paraId="519584FA" w14:textId="77777777" w:rsidR="00BF7AD0" w:rsidRDefault="00BF7AD0" w:rsidP="00BF7AD0">
            <w:r>
              <w:t>Codes</w:t>
            </w:r>
          </w:p>
        </w:tc>
        <w:tc>
          <w:tcPr>
            <w:tcW w:w="3708" w:type="dxa"/>
          </w:tcPr>
          <w:p w14:paraId="701B38F8" w14:textId="77777777" w:rsidR="00BF7AD0" w:rsidRDefault="00BF7AD0" w:rsidP="00BF7AD0">
            <w:r>
              <w:t>0</w:t>
            </w:r>
          </w:p>
        </w:tc>
        <w:tc>
          <w:tcPr>
            <w:tcW w:w="2981" w:type="dxa"/>
          </w:tcPr>
          <w:p w14:paraId="5F656D3D" w14:textId="77777777" w:rsidR="00BF7AD0" w:rsidRDefault="00BF7AD0" w:rsidP="00BF7AD0">
            <w:r>
              <w:t>No</w:t>
            </w:r>
          </w:p>
        </w:tc>
      </w:tr>
      <w:tr w:rsidR="00BF7AD0" w14:paraId="2AAFA365" w14:textId="77777777" w:rsidTr="00BF7AD0">
        <w:tc>
          <w:tcPr>
            <w:tcW w:w="2661" w:type="dxa"/>
          </w:tcPr>
          <w:p w14:paraId="55297B02" w14:textId="77777777" w:rsidR="00BF7AD0" w:rsidRDefault="00BF7AD0" w:rsidP="00BF7AD0"/>
        </w:tc>
        <w:tc>
          <w:tcPr>
            <w:tcW w:w="3708" w:type="dxa"/>
          </w:tcPr>
          <w:p w14:paraId="3360F1E4" w14:textId="77777777" w:rsidR="00BF7AD0" w:rsidRDefault="00BF7AD0" w:rsidP="00BF7AD0">
            <w:r>
              <w:t>1</w:t>
            </w:r>
          </w:p>
        </w:tc>
        <w:tc>
          <w:tcPr>
            <w:tcW w:w="2981" w:type="dxa"/>
          </w:tcPr>
          <w:p w14:paraId="292C7C77" w14:textId="77777777" w:rsidR="00BF7AD0" w:rsidRDefault="00BF7AD0" w:rsidP="00BF7AD0">
            <w:r>
              <w:t>Yes</w:t>
            </w:r>
          </w:p>
        </w:tc>
      </w:tr>
      <w:tr w:rsidR="00BF7AD0" w14:paraId="1AC66DCB" w14:textId="77777777" w:rsidTr="00BF7AD0">
        <w:tc>
          <w:tcPr>
            <w:tcW w:w="2661" w:type="dxa"/>
            <w:shd w:val="clear" w:color="auto" w:fill="D9D9D9" w:themeFill="background1" w:themeFillShade="D9"/>
          </w:tcPr>
          <w:p w14:paraId="2F1C1C14" w14:textId="382552DE" w:rsidR="00BF7AD0" w:rsidRDefault="00BF7AD0" w:rsidP="00BF7AD0">
            <w:r w:rsidRPr="003D4B59">
              <w:rPr>
                <w:b/>
                <w:bCs/>
              </w:rPr>
              <w:t>F</w:t>
            </w:r>
            <w:r>
              <w:rPr>
                <w:b/>
                <w:bCs/>
              </w:rPr>
              <w:t>28_1_5</w:t>
            </w:r>
          </w:p>
        </w:tc>
        <w:tc>
          <w:tcPr>
            <w:tcW w:w="3708" w:type="dxa"/>
            <w:shd w:val="clear" w:color="auto" w:fill="D9D9D9" w:themeFill="background1" w:themeFillShade="D9"/>
          </w:tcPr>
          <w:p w14:paraId="646E028E" w14:textId="24D28D95" w:rsidR="00BF7AD0" w:rsidRDefault="00BF7AD0" w:rsidP="00BF7AD0">
            <w:r>
              <w:rPr>
                <w:b/>
                <w:bCs/>
              </w:rPr>
              <w:t xml:space="preserve">Difficulties </w:t>
            </w:r>
            <w:r>
              <w:rPr>
                <w:rFonts w:ascii="Calibri" w:hAnsi="Calibri" w:cs="Calibri"/>
                <w:b/>
                <w:bCs/>
              </w:rPr>
              <w:t>First</w:t>
            </w:r>
            <w:r>
              <w:rPr>
                <w:b/>
                <w:bCs/>
              </w:rPr>
              <w:t xml:space="preserve"> institution: </w:t>
            </w:r>
            <w:r w:rsidRPr="00DB39A3">
              <w:rPr>
                <w:rFonts w:ascii="Calibri" w:hAnsi="Calibri" w:cs="Calibri"/>
                <w:b/>
                <w:bCs/>
              </w:rPr>
              <w:t>It took too long to get a response</w:t>
            </w:r>
          </w:p>
        </w:tc>
        <w:tc>
          <w:tcPr>
            <w:tcW w:w="2981" w:type="dxa"/>
            <w:shd w:val="clear" w:color="auto" w:fill="D9D9D9" w:themeFill="background1" w:themeFillShade="D9"/>
          </w:tcPr>
          <w:p w14:paraId="6B64F2E0" w14:textId="77777777" w:rsidR="00BF7AD0" w:rsidRDefault="00BF7AD0" w:rsidP="00BF7AD0"/>
        </w:tc>
      </w:tr>
      <w:tr w:rsidR="00BF7AD0" w14:paraId="344942D6" w14:textId="77777777" w:rsidTr="00BF7AD0">
        <w:tc>
          <w:tcPr>
            <w:tcW w:w="2661" w:type="dxa"/>
          </w:tcPr>
          <w:p w14:paraId="496EC64F" w14:textId="77777777" w:rsidR="00BF7AD0" w:rsidRDefault="00BF7AD0" w:rsidP="00BF7AD0">
            <w:r>
              <w:t>Description</w:t>
            </w:r>
          </w:p>
        </w:tc>
        <w:tc>
          <w:tcPr>
            <w:tcW w:w="3708" w:type="dxa"/>
          </w:tcPr>
          <w:p w14:paraId="39BA9C11" w14:textId="676D86F5" w:rsidR="00BF7AD0" w:rsidRDefault="00BF7AD0" w:rsidP="00BF7AD0">
            <w:r w:rsidRPr="001050CA">
              <w:rPr>
                <w:rFonts w:ascii="Calibri" w:hAnsi="Calibri" w:cs="Calibri"/>
              </w:rPr>
              <w:t>It took too long to get a response</w:t>
            </w:r>
          </w:p>
        </w:tc>
        <w:tc>
          <w:tcPr>
            <w:tcW w:w="2981" w:type="dxa"/>
          </w:tcPr>
          <w:p w14:paraId="47020A13" w14:textId="77777777" w:rsidR="00BF7AD0" w:rsidRDefault="00BF7AD0" w:rsidP="00BF7AD0"/>
        </w:tc>
      </w:tr>
      <w:tr w:rsidR="00BF7AD0" w14:paraId="67E79E5E" w14:textId="77777777" w:rsidTr="00BF7AD0">
        <w:tc>
          <w:tcPr>
            <w:tcW w:w="2661" w:type="dxa"/>
          </w:tcPr>
          <w:p w14:paraId="7995CD9A" w14:textId="77777777" w:rsidR="00BF7AD0" w:rsidRDefault="00BF7AD0" w:rsidP="00BF7AD0">
            <w:r>
              <w:t>Type</w:t>
            </w:r>
          </w:p>
        </w:tc>
        <w:tc>
          <w:tcPr>
            <w:tcW w:w="3708" w:type="dxa"/>
          </w:tcPr>
          <w:p w14:paraId="02FD8030" w14:textId="77777777" w:rsidR="00BF7AD0" w:rsidRDefault="00BF7AD0" w:rsidP="00BF7AD0">
            <w:r>
              <w:t>Nominal (binary)</w:t>
            </w:r>
          </w:p>
        </w:tc>
        <w:tc>
          <w:tcPr>
            <w:tcW w:w="2981" w:type="dxa"/>
          </w:tcPr>
          <w:p w14:paraId="522B7300" w14:textId="77777777" w:rsidR="00BF7AD0" w:rsidRDefault="00BF7AD0" w:rsidP="00BF7AD0"/>
        </w:tc>
      </w:tr>
      <w:tr w:rsidR="00BF7AD0" w14:paraId="6E4D8A72" w14:textId="77777777" w:rsidTr="00BF7AD0">
        <w:tc>
          <w:tcPr>
            <w:tcW w:w="2661" w:type="dxa"/>
          </w:tcPr>
          <w:p w14:paraId="3BB3650C" w14:textId="77777777" w:rsidR="00BF7AD0" w:rsidRDefault="00BF7AD0" w:rsidP="00BF7AD0">
            <w:r>
              <w:t>Codes</w:t>
            </w:r>
          </w:p>
        </w:tc>
        <w:tc>
          <w:tcPr>
            <w:tcW w:w="3708" w:type="dxa"/>
          </w:tcPr>
          <w:p w14:paraId="6C386296" w14:textId="77777777" w:rsidR="00BF7AD0" w:rsidRDefault="00BF7AD0" w:rsidP="00BF7AD0">
            <w:r>
              <w:t>0</w:t>
            </w:r>
          </w:p>
        </w:tc>
        <w:tc>
          <w:tcPr>
            <w:tcW w:w="2981" w:type="dxa"/>
          </w:tcPr>
          <w:p w14:paraId="4A2AFD8B" w14:textId="77777777" w:rsidR="00BF7AD0" w:rsidRDefault="00BF7AD0" w:rsidP="00BF7AD0">
            <w:r>
              <w:t>No</w:t>
            </w:r>
          </w:p>
        </w:tc>
      </w:tr>
      <w:tr w:rsidR="00BF7AD0" w14:paraId="73CC9638" w14:textId="77777777" w:rsidTr="00BF7AD0">
        <w:tc>
          <w:tcPr>
            <w:tcW w:w="2661" w:type="dxa"/>
          </w:tcPr>
          <w:p w14:paraId="2FC52629" w14:textId="77777777" w:rsidR="00BF7AD0" w:rsidRDefault="00BF7AD0" w:rsidP="00BF7AD0"/>
        </w:tc>
        <w:tc>
          <w:tcPr>
            <w:tcW w:w="3708" w:type="dxa"/>
          </w:tcPr>
          <w:p w14:paraId="3955B85B" w14:textId="77777777" w:rsidR="00BF7AD0" w:rsidRDefault="00BF7AD0" w:rsidP="00BF7AD0">
            <w:r>
              <w:t>1</w:t>
            </w:r>
          </w:p>
        </w:tc>
        <w:tc>
          <w:tcPr>
            <w:tcW w:w="2981" w:type="dxa"/>
          </w:tcPr>
          <w:p w14:paraId="288E3D26" w14:textId="77777777" w:rsidR="00BF7AD0" w:rsidRDefault="00BF7AD0" w:rsidP="00BF7AD0">
            <w:r>
              <w:t>Yes</w:t>
            </w:r>
          </w:p>
        </w:tc>
      </w:tr>
      <w:tr w:rsidR="00BF7AD0" w14:paraId="632C9CBE" w14:textId="77777777" w:rsidTr="00BF7AD0">
        <w:tc>
          <w:tcPr>
            <w:tcW w:w="2661" w:type="dxa"/>
            <w:shd w:val="clear" w:color="auto" w:fill="D9D9D9" w:themeFill="background1" w:themeFillShade="D9"/>
          </w:tcPr>
          <w:p w14:paraId="0AABE420" w14:textId="3CAC99CD" w:rsidR="00BF7AD0" w:rsidRDefault="00BF7AD0" w:rsidP="00BF7AD0">
            <w:r w:rsidRPr="003D4B59">
              <w:rPr>
                <w:b/>
                <w:bCs/>
              </w:rPr>
              <w:t>F</w:t>
            </w:r>
            <w:r>
              <w:rPr>
                <w:b/>
                <w:bCs/>
              </w:rPr>
              <w:t>28_1_6</w:t>
            </w:r>
          </w:p>
        </w:tc>
        <w:tc>
          <w:tcPr>
            <w:tcW w:w="3708" w:type="dxa"/>
            <w:shd w:val="clear" w:color="auto" w:fill="D9D9D9" w:themeFill="background1" w:themeFillShade="D9"/>
          </w:tcPr>
          <w:p w14:paraId="7F5B43D0" w14:textId="2AD8254D" w:rsidR="00BF7AD0" w:rsidRDefault="00BF7AD0" w:rsidP="00BF7AD0">
            <w:r>
              <w:rPr>
                <w:b/>
                <w:bCs/>
              </w:rPr>
              <w:t xml:space="preserve">Difficulties </w:t>
            </w:r>
            <w:r>
              <w:rPr>
                <w:rFonts w:ascii="Calibri" w:hAnsi="Calibri" w:cs="Calibri"/>
                <w:b/>
                <w:bCs/>
              </w:rPr>
              <w:t>First</w:t>
            </w:r>
            <w:r>
              <w:rPr>
                <w:b/>
                <w:bCs/>
              </w:rPr>
              <w:t xml:space="preserve"> institution: </w:t>
            </w:r>
            <w:r w:rsidRPr="001050CA">
              <w:rPr>
                <w:rFonts w:ascii="Calibri" w:hAnsi="Calibri" w:cs="Calibri"/>
              </w:rPr>
              <w:t>I</w:t>
            </w:r>
            <w:r w:rsidRPr="00DD3595">
              <w:rPr>
                <w:rFonts w:ascii="Calibri" w:hAnsi="Calibri" w:cs="Calibri"/>
                <w:b/>
                <w:bCs/>
              </w:rPr>
              <w:t>t was too expensive</w:t>
            </w:r>
          </w:p>
        </w:tc>
        <w:tc>
          <w:tcPr>
            <w:tcW w:w="2981" w:type="dxa"/>
            <w:shd w:val="clear" w:color="auto" w:fill="D9D9D9" w:themeFill="background1" w:themeFillShade="D9"/>
          </w:tcPr>
          <w:p w14:paraId="6B45787F" w14:textId="77777777" w:rsidR="00BF7AD0" w:rsidRDefault="00BF7AD0" w:rsidP="00BF7AD0"/>
        </w:tc>
      </w:tr>
      <w:tr w:rsidR="00BF7AD0" w14:paraId="2FCA2538" w14:textId="77777777" w:rsidTr="00BF7AD0">
        <w:tc>
          <w:tcPr>
            <w:tcW w:w="2661" w:type="dxa"/>
          </w:tcPr>
          <w:p w14:paraId="4186018F" w14:textId="77777777" w:rsidR="00BF7AD0" w:rsidRDefault="00BF7AD0" w:rsidP="00BF7AD0">
            <w:r>
              <w:t>Description</w:t>
            </w:r>
          </w:p>
        </w:tc>
        <w:tc>
          <w:tcPr>
            <w:tcW w:w="3708" w:type="dxa"/>
          </w:tcPr>
          <w:p w14:paraId="4CF6B14D" w14:textId="19BA0B3F" w:rsidR="00BF7AD0" w:rsidRPr="009C293D" w:rsidRDefault="00BF7AD0" w:rsidP="00BF7AD0">
            <w:r w:rsidRPr="009C293D">
              <w:rPr>
                <w:rFonts w:ascii="Calibri" w:hAnsi="Calibri" w:cs="Calibri"/>
              </w:rPr>
              <w:t>It was too expensive</w:t>
            </w:r>
          </w:p>
        </w:tc>
        <w:tc>
          <w:tcPr>
            <w:tcW w:w="2981" w:type="dxa"/>
          </w:tcPr>
          <w:p w14:paraId="2EFCB575" w14:textId="77777777" w:rsidR="00BF7AD0" w:rsidRDefault="00BF7AD0" w:rsidP="00BF7AD0"/>
        </w:tc>
      </w:tr>
      <w:tr w:rsidR="00BF7AD0" w14:paraId="754E5994" w14:textId="77777777" w:rsidTr="00BF7AD0">
        <w:tc>
          <w:tcPr>
            <w:tcW w:w="2661" w:type="dxa"/>
          </w:tcPr>
          <w:p w14:paraId="79029567" w14:textId="77777777" w:rsidR="00BF7AD0" w:rsidRDefault="00BF7AD0" w:rsidP="00BF7AD0">
            <w:r>
              <w:lastRenderedPageBreak/>
              <w:t>Type</w:t>
            </w:r>
          </w:p>
        </w:tc>
        <w:tc>
          <w:tcPr>
            <w:tcW w:w="3708" w:type="dxa"/>
          </w:tcPr>
          <w:p w14:paraId="732A9C3B" w14:textId="77777777" w:rsidR="00BF7AD0" w:rsidRDefault="00BF7AD0" w:rsidP="00BF7AD0">
            <w:r>
              <w:t>Nominal (binary)</w:t>
            </w:r>
          </w:p>
        </w:tc>
        <w:tc>
          <w:tcPr>
            <w:tcW w:w="2981" w:type="dxa"/>
          </w:tcPr>
          <w:p w14:paraId="44B8818A" w14:textId="77777777" w:rsidR="00BF7AD0" w:rsidRDefault="00BF7AD0" w:rsidP="00BF7AD0"/>
        </w:tc>
      </w:tr>
      <w:tr w:rsidR="00BF7AD0" w14:paraId="50A1E0AD" w14:textId="77777777" w:rsidTr="00BF7AD0">
        <w:tc>
          <w:tcPr>
            <w:tcW w:w="2661" w:type="dxa"/>
          </w:tcPr>
          <w:p w14:paraId="59CF89C9" w14:textId="77777777" w:rsidR="00BF7AD0" w:rsidRDefault="00BF7AD0" w:rsidP="00BF7AD0">
            <w:r>
              <w:t>Codes</w:t>
            </w:r>
          </w:p>
        </w:tc>
        <w:tc>
          <w:tcPr>
            <w:tcW w:w="3708" w:type="dxa"/>
          </w:tcPr>
          <w:p w14:paraId="09E5CA27" w14:textId="77777777" w:rsidR="00BF7AD0" w:rsidRDefault="00BF7AD0" w:rsidP="00BF7AD0">
            <w:r>
              <w:t>0</w:t>
            </w:r>
          </w:p>
        </w:tc>
        <w:tc>
          <w:tcPr>
            <w:tcW w:w="2981" w:type="dxa"/>
          </w:tcPr>
          <w:p w14:paraId="4F88DD62" w14:textId="77777777" w:rsidR="00BF7AD0" w:rsidRDefault="00BF7AD0" w:rsidP="00BF7AD0">
            <w:r>
              <w:t>No</w:t>
            </w:r>
          </w:p>
        </w:tc>
      </w:tr>
      <w:tr w:rsidR="00BF7AD0" w14:paraId="1A1F4BEF" w14:textId="77777777" w:rsidTr="00BF7AD0">
        <w:tc>
          <w:tcPr>
            <w:tcW w:w="2661" w:type="dxa"/>
          </w:tcPr>
          <w:p w14:paraId="6D353226" w14:textId="77777777" w:rsidR="00BF7AD0" w:rsidRDefault="00BF7AD0" w:rsidP="00BF7AD0"/>
        </w:tc>
        <w:tc>
          <w:tcPr>
            <w:tcW w:w="3708" w:type="dxa"/>
          </w:tcPr>
          <w:p w14:paraId="2CD1CBD3" w14:textId="77777777" w:rsidR="00BF7AD0" w:rsidRDefault="00BF7AD0" w:rsidP="00BF7AD0">
            <w:r>
              <w:t>1</w:t>
            </w:r>
          </w:p>
        </w:tc>
        <w:tc>
          <w:tcPr>
            <w:tcW w:w="2981" w:type="dxa"/>
          </w:tcPr>
          <w:p w14:paraId="07852669" w14:textId="77777777" w:rsidR="00BF7AD0" w:rsidRDefault="00BF7AD0" w:rsidP="00BF7AD0">
            <w:r>
              <w:t>Yes</w:t>
            </w:r>
          </w:p>
        </w:tc>
      </w:tr>
      <w:tr w:rsidR="00BF7AD0" w14:paraId="630145FC" w14:textId="77777777" w:rsidTr="00BF7AD0">
        <w:tc>
          <w:tcPr>
            <w:tcW w:w="2661" w:type="dxa"/>
            <w:shd w:val="clear" w:color="auto" w:fill="D9D9D9" w:themeFill="background1" w:themeFillShade="D9"/>
          </w:tcPr>
          <w:p w14:paraId="3DB0D5BC" w14:textId="63D70033" w:rsidR="00BF7AD0" w:rsidRDefault="00BF7AD0" w:rsidP="00BF7AD0">
            <w:r w:rsidRPr="003D4B59">
              <w:rPr>
                <w:b/>
                <w:bCs/>
              </w:rPr>
              <w:t>F</w:t>
            </w:r>
            <w:r>
              <w:rPr>
                <w:b/>
                <w:bCs/>
              </w:rPr>
              <w:t>28_1_7</w:t>
            </w:r>
          </w:p>
        </w:tc>
        <w:tc>
          <w:tcPr>
            <w:tcW w:w="3708" w:type="dxa"/>
            <w:shd w:val="clear" w:color="auto" w:fill="D9D9D9" w:themeFill="background1" w:themeFillShade="D9"/>
          </w:tcPr>
          <w:p w14:paraId="440452D5" w14:textId="1BCD654A" w:rsidR="00BF7AD0" w:rsidRDefault="00BF7AD0" w:rsidP="00BF7AD0">
            <w:r>
              <w:rPr>
                <w:b/>
                <w:bCs/>
              </w:rPr>
              <w:t xml:space="preserve">Difficulties </w:t>
            </w:r>
            <w:r>
              <w:rPr>
                <w:rFonts w:ascii="Calibri" w:hAnsi="Calibri" w:cs="Calibri"/>
                <w:b/>
                <w:bCs/>
              </w:rPr>
              <w:t>First</w:t>
            </w:r>
            <w:r>
              <w:rPr>
                <w:b/>
                <w:bCs/>
              </w:rPr>
              <w:t xml:space="preserve"> institution: </w:t>
            </w:r>
            <w:r w:rsidRPr="009C293D">
              <w:rPr>
                <w:rFonts w:ascii="Calibri" w:hAnsi="Calibri" w:cs="Calibri"/>
                <w:b/>
                <w:bCs/>
              </w:rPr>
              <w:t>There was a language barrier</w:t>
            </w:r>
          </w:p>
        </w:tc>
        <w:tc>
          <w:tcPr>
            <w:tcW w:w="2981" w:type="dxa"/>
            <w:shd w:val="clear" w:color="auto" w:fill="D9D9D9" w:themeFill="background1" w:themeFillShade="D9"/>
          </w:tcPr>
          <w:p w14:paraId="74EA7E6E" w14:textId="77777777" w:rsidR="00BF7AD0" w:rsidRDefault="00BF7AD0" w:rsidP="00BF7AD0"/>
        </w:tc>
      </w:tr>
      <w:tr w:rsidR="00BF7AD0" w14:paraId="18DDC137" w14:textId="77777777" w:rsidTr="00BF7AD0">
        <w:tc>
          <w:tcPr>
            <w:tcW w:w="2661" w:type="dxa"/>
          </w:tcPr>
          <w:p w14:paraId="42E6B07C" w14:textId="77777777" w:rsidR="00BF7AD0" w:rsidRDefault="00BF7AD0" w:rsidP="00BF7AD0">
            <w:r>
              <w:t>Description</w:t>
            </w:r>
          </w:p>
        </w:tc>
        <w:tc>
          <w:tcPr>
            <w:tcW w:w="3708" w:type="dxa"/>
          </w:tcPr>
          <w:p w14:paraId="270D5A04" w14:textId="3799AEDA" w:rsidR="00BF7AD0" w:rsidRDefault="00BF7AD0" w:rsidP="00BF7AD0">
            <w:r w:rsidRPr="001050CA">
              <w:rPr>
                <w:rFonts w:ascii="Calibri" w:hAnsi="Calibri" w:cs="Calibri"/>
              </w:rPr>
              <w:t>There was a language barrier</w:t>
            </w:r>
          </w:p>
        </w:tc>
        <w:tc>
          <w:tcPr>
            <w:tcW w:w="2981" w:type="dxa"/>
          </w:tcPr>
          <w:p w14:paraId="4643248B" w14:textId="77777777" w:rsidR="00BF7AD0" w:rsidRDefault="00BF7AD0" w:rsidP="00BF7AD0"/>
        </w:tc>
      </w:tr>
      <w:tr w:rsidR="00BF7AD0" w14:paraId="48E3F260" w14:textId="77777777" w:rsidTr="00BF7AD0">
        <w:tc>
          <w:tcPr>
            <w:tcW w:w="2661" w:type="dxa"/>
          </w:tcPr>
          <w:p w14:paraId="0E4A10DB" w14:textId="77777777" w:rsidR="00BF7AD0" w:rsidRDefault="00BF7AD0" w:rsidP="00BF7AD0">
            <w:r>
              <w:t>Type</w:t>
            </w:r>
          </w:p>
        </w:tc>
        <w:tc>
          <w:tcPr>
            <w:tcW w:w="3708" w:type="dxa"/>
          </w:tcPr>
          <w:p w14:paraId="4A756C09" w14:textId="77777777" w:rsidR="00BF7AD0" w:rsidRDefault="00BF7AD0" w:rsidP="00BF7AD0">
            <w:r>
              <w:t>Nominal (binary)</w:t>
            </w:r>
          </w:p>
        </w:tc>
        <w:tc>
          <w:tcPr>
            <w:tcW w:w="2981" w:type="dxa"/>
          </w:tcPr>
          <w:p w14:paraId="15BE843E" w14:textId="77777777" w:rsidR="00BF7AD0" w:rsidRDefault="00BF7AD0" w:rsidP="00BF7AD0"/>
        </w:tc>
      </w:tr>
      <w:tr w:rsidR="00BF7AD0" w14:paraId="39F4D549" w14:textId="77777777" w:rsidTr="00BF7AD0">
        <w:tc>
          <w:tcPr>
            <w:tcW w:w="2661" w:type="dxa"/>
          </w:tcPr>
          <w:p w14:paraId="6BD61B06" w14:textId="77777777" w:rsidR="00BF7AD0" w:rsidRDefault="00BF7AD0" w:rsidP="00BF7AD0">
            <w:r>
              <w:t>Codes</w:t>
            </w:r>
          </w:p>
        </w:tc>
        <w:tc>
          <w:tcPr>
            <w:tcW w:w="3708" w:type="dxa"/>
          </w:tcPr>
          <w:p w14:paraId="0FD7A055" w14:textId="77777777" w:rsidR="00BF7AD0" w:rsidRDefault="00BF7AD0" w:rsidP="00BF7AD0">
            <w:r>
              <w:t>0</w:t>
            </w:r>
          </w:p>
        </w:tc>
        <w:tc>
          <w:tcPr>
            <w:tcW w:w="2981" w:type="dxa"/>
          </w:tcPr>
          <w:p w14:paraId="5E2E86C3" w14:textId="77777777" w:rsidR="00BF7AD0" w:rsidRDefault="00BF7AD0" w:rsidP="00BF7AD0">
            <w:r>
              <w:t>No</w:t>
            </w:r>
          </w:p>
        </w:tc>
      </w:tr>
      <w:tr w:rsidR="00BF7AD0" w14:paraId="463304BA" w14:textId="77777777" w:rsidTr="00BF7AD0">
        <w:tc>
          <w:tcPr>
            <w:tcW w:w="2661" w:type="dxa"/>
          </w:tcPr>
          <w:p w14:paraId="00A72153" w14:textId="77777777" w:rsidR="00BF7AD0" w:rsidRDefault="00BF7AD0" w:rsidP="00BF7AD0"/>
        </w:tc>
        <w:tc>
          <w:tcPr>
            <w:tcW w:w="3708" w:type="dxa"/>
          </w:tcPr>
          <w:p w14:paraId="26B60B6D" w14:textId="77777777" w:rsidR="00BF7AD0" w:rsidRDefault="00BF7AD0" w:rsidP="00BF7AD0">
            <w:r>
              <w:t>1</w:t>
            </w:r>
          </w:p>
        </w:tc>
        <w:tc>
          <w:tcPr>
            <w:tcW w:w="2981" w:type="dxa"/>
          </w:tcPr>
          <w:p w14:paraId="30E116C3" w14:textId="77777777" w:rsidR="00BF7AD0" w:rsidRDefault="00BF7AD0" w:rsidP="00BF7AD0">
            <w:r>
              <w:t>Yes</w:t>
            </w:r>
          </w:p>
        </w:tc>
      </w:tr>
      <w:tr w:rsidR="00BF7AD0" w14:paraId="4E67F458" w14:textId="77777777" w:rsidTr="00BF7AD0">
        <w:tc>
          <w:tcPr>
            <w:tcW w:w="2661" w:type="dxa"/>
            <w:shd w:val="clear" w:color="auto" w:fill="D9D9D9" w:themeFill="background1" w:themeFillShade="D9"/>
          </w:tcPr>
          <w:p w14:paraId="2E493983" w14:textId="4CFAD0D1" w:rsidR="00BF7AD0" w:rsidRDefault="00BF7AD0" w:rsidP="00BF7AD0">
            <w:r w:rsidRPr="003D4B59">
              <w:rPr>
                <w:b/>
                <w:bCs/>
              </w:rPr>
              <w:t>F</w:t>
            </w:r>
            <w:r>
              <w:rPr>
                <w:b/>
                <w:bCs/>
              </w:rPr>
              <w:t>28_1_8</w:t>
            </w:r>
          </w:p>
        </w:tc>
        <w:tc>
          <w:tcPr>
            <w:tcW w:w="3708" w:type="dxa"/>
            <w:shd w:val="clear" w:color="auto" w:fill="D9D9D9" w:themeFill="background1" w:themeFillShade="D9"/>
          </w:tcPr>
          <w:p w14:paraId="4A3021F8" w14:textId="4D29D1CB" w:rsidR="00BF7AD0" w:rsidRDefault="00BF7AD0" w:rsidP="00BF7AD0">
            <w:r>
              <w:rPr>
                <w:b/>
                <w:bCs/>
              </w:rPr>
              <w:t xml:space="preserve">Difficulties </w:t>
            </w:r>
            <w:r>
              <w:rPr>
                <w:rFonts w:ascii="Calibri" w:hAnsi="Calibri" w:cs="Calibri"/>
                <w:b/>
                <w:bCs/>
              </w:rPr>
              <w:t>First</w:t>
            </w:r>
            <w:r w:rsidRPr="00DD47CE">
              <w:rPr>
                <w:rFonts w:ascii="Calibri" w:hAnsi="Calibri" w:cs="Calibri"/>
                <w:b/>
                <w:bCs/>
              </w:rPr>
              <w:t xml:space="preserve"> </w:t>
            </w:r>
            <w:r>
              <w:rPr>
                <w:b/>
                <w:bCs/>
              </w:rPr>
              <w:t xml:space="preserve">institution: </w:t>
            </w:r>
            <w:r w:rsidRPr="005C1860">
              <w:rPr>
                <w:rFonts w:ascii="Calibri" w:hAnsi="Calibri" w:cs="Calibri"/>
                <w:b/>
                <w:bCs/>
              </w:rPr>
              <w:t>The process was hard to understand or inadequately explained</w:t>
            </w:r>
          </w:p>
        </w:tc>
        <w:tc>
          <w:tcPr>
            <w:tcW w:w="2981" w:type="dxa"/>
            <w:shd w:val="clear" w:color="auto" w:fill="D9D9D9" w:themeFill="background1" w:themeFillShade="D9"/>
          </w:tcPr>
          <w:p w14:paraId="3393F698" w14:textId="77777777" w:rsidR="00BF7AD0" w:rsidRDefault="00BF7AD0" w:rsidP="00BF7AD0"/>
        </w:tc>
      </w:tr>
      <w:tr w:rsidR="00BF7AD0" w14:paraId="1862452E" w14:textId="77777777" w:rsidTr="00BF7AD0">
        <w:tc>
          <w:tcPr>
            <w:tcW w:w="2661" w:type="dxa"/>
          </w:tcPr>
          <w:p w14:paraId="0515A69E" w14:textId="77777777" w:rsidR="00BF7AD0" w:rsidRDefault="00BF7AD0" w:rsidP="00BF7AD0">
            <w:r>
              <w:t>Description</w:t>
            </w:r>
          </w:p>
        </w:tc>
        <w:tc>
          <w:tcPr>
            <w:tcW w:w="3708" w:type="dxa"/>
          </w:tcPr>
          <w:p w14:paraId="2AA5BC4A" w14:textId="72F33C17" w:rsidR="00BF7AD0" w:rsidRDefault="00BF7AD0" w:rsidP="00BF7AD0">
            <w:r w:rsidRPr="001050CA">
              <w:rPr>
                <w:rFonts w:ascii="Calibri" w:hAnsi="Calibri" w:cs="Calibri"/>
              </w:rPr>
              <w:t>The process was hard to understand or inadequately explained</w:t>
            </w:r>
          </w:p>
        </w:tc>
        <w:tc>
          <w:tcPr>
            <w:tcW w:w="2981" w:type="dxa"/>
          </w:tcPr>
          <w:p w14:paraId="333521E6" w14:textId="77777777" w:rsidR="00BF7AD0" w:rsidRDefault="00BF7AD0" w:rsidP="00BF7AD0"/>
        </w:tc>
      </w:tr>
      <w:tr w:rsidR="00BF7AD0" w14:paraId="5DF977C4" w14:textId="77777777" w:rsidTr="00BF7AD0">
        <w:tc>
          <w:tcPr>
            <w:tcW w:w="2661" w:type="dxa"/>
          </w:tcPr>
          <w:p w14:paraId="0D04BA46" w14:textId="77777777" w:rsidR="00BF7AD0" w:rsidRDefault="00BF7AD0" w:rsidP="00BF7AD0">
            <w:r>
              <w:t>Type</w:t>
            </w:r>
          </w:p>
        </w:tc>
        <w:tc>
          <w:tcPr>
            <w:tcW w:w="3708" w:type="dxa"/>
          </w:tcPr>
          <w:p w14:paraId="096ACAA0" w14:textId="77777777" w:rsidR="00BF7AD0" w:rsidRDefault="00BF7AD0" w:rsidP="00BF7AD0">
            <w:r>
              <w:t>Nominal (binary)</w:t>
            </w:r>
          </w:p>
        </w:tc>
        <w:tc>
          <w:tcPr>
            <w:tcW w:w="2981" w:type="dxa"/>
          </w:tcPr>
          <w:p w14:paraId="60EC22A1" w14:textId="77777777" w:rsidR="00BF7AD0" w:rsidRDefault="00BF7AD0" w:rsidP="00BF7AD0"/>
        </w:tc>
      </w:tr>
      <w:tr w:rsidR="00BF7AD0" w14:paraId="7D7DE0CF" w14:textId="77777777" w:rsidTr="00BF7AD0">
        <w:tc>
          <w:tcPr>
            <w:tcW w:w="2661" w:type="dxa"/>
          </w:tcPr>
          <w:p w14:paraId="46748F04" w14:textId="77777777" w:rsidR="00BF7AD0" w:rsidRDefault="00BF7AD0" w:rsidP="00BF7AD0">
            <w:r>
              <w:t>Codes</w:t>
            </w:r>
          </w:p>
        </w:tc>
        <w:tc>
          <w:tcPr>
            <w:tcW w:w="3708" w:type="dxa"/>
          </w:tcPr>
          <w:p w14:paraId="009F6D1D" w14:textId="77777777" w:rsidR="00BF7AD0" w:rsidRDefault="00BF7AD0" w:rsidP="00BF7AD0">
            <w:r>
              <w:t>0</w:t>
            </w:r>
          </w:p>
        </w:tc>
        <w:tc>
          <w:tcPr>
            <w:tcW w:w="2981" w:type="dxa"/>
          </w:tcPr>
          <w:p w14:paraId="7F29B125" w14:textId="77777777" w:rsidR="00BF7AD0" w:rsidRDefault="00BF7AD0" w:rsidP="00BF7AD0">
            <w:r>
              <w:t>No</w:t>
            </w:r>
          </w:p>
        </w:tc>
      </w:tr>
      <w:tr w:rsidR="00BF7AD0" w14:paraId="5206ECBE" w14:textId="77777777" w:rsidTr="00BF7AD0">
        <w:tc>
          <w:tcPr>
            <w:tcW w:w="2661" w:type="dxa"/>
          </w:tcPr>
          <w:p w14:paraId="6126610E" w14:textId="77777777" w:rsidR="00BF7AD0" w:rsidRDefault="00BF7AD0" w:rsidP="00BF7AD0"/>
        </w:tc>
        <w:tc>
          <w:tcPr>
            <w:tcW w:w="3708" w:type="dxa"/>
          </w:tcPr>
          <w:p w14:paraId="186639AB" w14:textId="77777777" w:rsidR="00BF7AD0" w:rsidRDefault="00BF7AD0" w:rsidP="00BF7AD0">
            <w:r>
              <w:t>1</w:t>
            </w:r>
          </w:p>
        </w:tc>
        <w:tc>
          <w:tcPr>
            <w:tcW w:w="2981" w:type="dxa"/>
          </w:tcPr>
          <w:p w14:paraId="24BF17F6" w14:textId="77777777" w:rsidR="00BF7AD0" w:rsidRDefault="00BF7AD0" w:rsidP="00BF7AD0">
            <w:r>
              <w:t>Yes</w:t>
            </w:r>
          </w:p>
        </w:tc>
      </w:tr>
      <w:tr w:rsidR="00BF7AD0" w14:paraId="576BBA57" w14:textId="77777777" w:rsidTr="00BF7AD0">
        <w:tc>
          <w:tcPr>
            <w:tcW w:w="2661" w:type="dxa"/>
            <w:shd w:val="clear" w:color="auto" w:fill="D9D9D9" w:themeFill="background1" w:themeFillShade="D9"/>
          </w:tcPr>
          <w:p w14:paraId="6EB50D96" w14:textId="4B52499E" w:rsidR="00BF7AD0" w:rsidRDefault="00BF7AD0" w:rsidP="00BF7AD0">
            <w:r w:rsidRPr="003D4B59">
              <w:rPr>
                <w:b/>
                <w:bCs/>
              </w:rPr>
              <w:t>F</w:t>
            </w:r>
            <w:r>
              <w:rPr>
                <w:b/>
                <w:bCs/>
              </w:rPr>
              <w:t>28_1_9</w:t>
            </w:r>
          </w:p>
        </w:tc>
        <w:tc>
          <w:tcPr>
            <w:tcW w:w="3708" w:type="dxa"/>
            <w:shd w:val="clear" w:color="auto" w:fill="D9D9D9" w:themeFill="background1" w:themeFillShade="D9"/>
          </w:tcPr>
          <w:p w14:paraId="32D72828" w14:textId="4129CC33" w:rsidR="00BF7AD0" w:rsidRDefault="00BF7AD0" w:rsidP="00BF7AD0">
            <w:r>
              <w:rPr>
                <w:b/>
                <w:bCs/>
              </w:rPr>
              <w:t xml:space="preserve">Difficulties </w:t>
            </w:r>
            <w:r>
              <w:rPr>
                <w:rFonts w:ascii="Calibri" w:hAnsi="Calibri" w:cs="Calibri"/>
                <w:b/>
                <w:bCs/>
              </w:rPr>
              <w:t>First</w:t>
            </w:r>
            <w:r>
              <w:rPr>
                <w:b/>
                <w:bCs/>
              </w:rPr>
              <w:t xml:space="preserve"> institution: </w:t>
            </w:r>
            <w:r w:rsidRPr="0086605F">
              <w:rPr>
                <w:rFonts w:ascii="Calibri" w:hAnsi="Calibri" w:cs="Calibri"/>
                <w:b/>
                <w:bCs/>
              </w:rPr>
              <w:t>The organization was not able or willing to handle my case</w:t>
            </w:r>
          </w:p>
        </w:tc>
        <w:tc>
          <w:tcPr>
            <w:tcW w:w="2981" w:type="dxa"/>
            <w:shd w:val="clear" w:color="auto" w:fill="D9D9D9" w:themeFill="background1" w:themeFillShade="D9"/>
          </w:tcPr>
          <w:p w14:paraId="032C5955" w14:textId="77777777" w:rsidR="00BF7AD0" w:rsidRDefault="00BF7AD0" w:rsidP="00BF7AD0"/>
        </w:tc>
      </w:tr>
      <w:tr w:rsidR="00BF7AD0" w14:paraId="2CAD5C2F" w14:textId="77777777" w:rsidTr="00BF7AD0">
        <w:tc>
          <w:tcPr>
            <w:tcW w:w="2661" w:type="dxa"/>
          </w:tcPr>
          <w:p w14:paraId="5AD878BE" w14:textId="77777777" w:rsidR="00BF7AD0" w:rsidRDefault="00BF7AD0" w:rsidP="00BF7AD0">
            <w:r>
              <w:t>Description</w:t>
            </w:r>
          </w:p>
        </w:tc>
        <w:tc>
          <w:tcPr>
            <w:tcW w:w="3708" w:type="dxa"/>
          </w:tcPr>
          <w:p w14:paraId="3D9CF966" w14:textId="2A6CD179" w:rsidR="00BF7AD0" w:rsidRDefault="00BF7AD0" w:rsidP="00BF7AD0">
            <w:r w:rsidRPr="001050CA">
              <w:rPr>
                <w:rFonts w:ascii="Calibri" w:hAnsi="Calibri" w:cs="Calibri"/>
              </w:rPr>
              <w:t>The organization was not able or willing to handle my case</w:t>
            </w:r>
          </w:p>
        </w:tc>
        <w:tc>
          <w:tcPr>
            <w:tcW w:w="2981" w:type="dxa"/>
          </w:tcPr>
          <w:p w14:paraId="4A1898DE" w14:textId="77777777" w:rsidR="00BF7AD0" w:rsidRDefault="00BF7AD0" w:rsidP="00BF7AD0"/>
        </w:tc>
      </w:tr>
      <w:tr w:rsidR="00BF7AD0" w14:paraId="158425CC" w14:textId="77777777" w:rsidTr="00BF7AD0">
        <w:tc>
          <w:tcPr>
            <w:tcW w:w="2661" w:type="dxa"/>
          </w:tcPr>
          <w:p w14:paraId="11B64142" w14:textId="77777777" w:rsidR="00BF7AD0" w:rsidRDefault="00BF7AD0" w:rsidP="00BF7AD0">
            <w:r>
              <w:t>Type</w:t>
            </w:r>
          </w:p>
        </w:tc>
        <w:tc>
          <w:tcPr>
            <w:tcW w:w="3708" w:type="dxa"/>
          </w:tcPr>
          <w:p w14:paraId="17F22DB6" w14:textId="77777777" w:rsidR="00BF7AD0" w:rsidRDefault="00BF7AD0" w:rsidP="00BF7AD0">
            <w:r>
              <w:t>Nominal (binary)</w:t>
            </w:r>
          </w:p>
        </w:tc>
        <w:tc>
          <w:tcPr>
            <w:tcW w:w="2981" w:type="dxa"/>
          </w:tcPr>
          <w:p w14:paraId="40D06374" w14:textId="77777777" w:rsidR="00BF7AD0" w:rsidRDefault="00BF7AD0" w:rsidP="00BF7AD0"/>
        </w:tc>
      </w:tr>
      <w:tr w:rsidR="00BF7AD0" w14:paraId="3810D9AC" w14:textId="77777777" w:rsidTr="00BF7AD0">
        <w:tc>
          <w:tcPr>
            <w:tcW w:w="2661" w:type="dxa"/>
          </w:tcPr>
          <w:p w14:paraId="09AAAF9F" w14:textId="77777777" w:rsidR="00BF7AD0" w:rsidRDefault="00BF7AD0" w:rsidP="00BF7AD0">
            <w:r>
              <w:t>Codes</w:t>
            </w:r>
          </w:p>
        </w:tc>
        <w:tc>
          <w:tcPr>
            <w:tcW w:w="3708" w:type="dxa"/>
          </w:tcPr>
          <w:p w14:paraId="74201630" w14:textId="77777777" w:rsidR="00BF7AD0" w:rsidRDefault="00BF7AD0" w:rsidP="00BF7AD0">
            <w:r>
              <w:t>0</w:t>
            </w:r>
          </w:p>
        </w:tc>
        <w:tc>
          <w:tcPr>
            <w:tcW w:w="2981" w:type="dxa"/>
          </w:tcPr>
          <w:p w14:paraId="0E002ED2" w14:textId="77777777" w:rsidR="00BF7AD0" w:rsidRDefault="00BF7AD0" w:rsidP="00BF7AD0">
            <w:r>
              <w:t>No</w:t>
            </w:r>
          </w:p>
        </w:tc>
      </w:tr>
      <w:tr w:rsidR="00BF7AD0" w14:paraId="5F9A7FBB" w14:textId="77777777" w:rsidTr="00BF7AD0">
        <w:tc>
          <w:tcPr>
            <w:tcW w:w="2661" w:type="dxa"/>
          </w:tcPr>
          <w:p w14:paraId="797B7BD7" w14:textId="77777777" w:rsidR="00BF7AD0" w:rsidRDefault="00BF7AD0" w:rsidP="00BF7AD0"/>
        </w:tc>
        <w:tc>
          <w:tcPr>
            <w:tcW w:w="3708" w:type="dxa"/>
          </w:tcPr>
          <w:p w14:paraId="114AD793" w14:textId="77777777" w:rsidR="00BF7AD0" w:rsidRDefault="00BF7AD0" w:rsidP="00BF7AD0">
            <w:r>
              <w:t>1</w:t>
            </w:r>
          </w:p>
        </w:tc>
        <w:tc>
          <w:tcPr>
            <w:tcW w:w="2981" w:type="dxa"/>
          </w:tcPr>
          <w:p w14:paraId="7F3CEE9A" w14:textId="77777777" w:rsidR="00BF7AD0" w:rsidRDefault="00BF7AD0" w:rsidP="00BF7AD0">
            <w:r>
              <w:t>Yes</w:t>
            </w:r>
          </w:p>
        </w:tc>
      </w:tr>
      <w:tr w:rsidR="00BF7AD0" w14:paraId="297F7182" w14:textId="77777777" w:rsidTr="00BF7AD0">
        <w:tc>
          <w:tcPr>
            <w:tcW w:w="2661" w:type="dxa"/>
            <w:shd w:val="clear" w:color="auto" w:fill="D9D9D9" w:themeFill="background1" w:themeFillShade="D9"/>
          </w:tcPr>
          <w:p w14:paraId="45231774" w14:textId="341E4BCC" w:rsidR="00BF7AD0" w:rsidRDefault="00BF7AD0" w:rsidP="00BF7AD0">
            <w:r w:rsidRPr="003D4B59">
              <w:rPr>
                <w:b/>
                <w:bCs/>
              </w:rPr>
              <w:t>F</w:t>
            </w:r>
            <w:r>
              <w:rPr>
                <w:b/>
                <w:bCs/>
              </w:rPr>
              <w:t>28_1_10</w:t>
            </w:r>
          </w:p>
        </w:tc>
        <w:tc>
          <w:tcPr>
            <w:tcW w:w="3708" w:type="dxa"/>
            <w:shd w:val="clear" w:color="auto" w:fill="D9D9D9" w:themeFill="background1" w:themeFillShade="D9"/>
          </w:tcPr>
          <w:p w14:paraId="6E4793E8" w14:textId="094EA7F4" w:rsidR="00BF7AD0" w:rsidRDefault="00BF7AD0" w:rsidP="00BF7AD0">
            <w:r>
              <w:rPr>
                <w:b/>
                <w:bCs/>
              </w:rPr>
              <w:t xml:space="preserve">Difficulties </w:t>
            </w:r>
            <w:r>
              <w:rPr>
                <w:rFonts w:ascii="Calibri" w:hAnsi="Calibri" w:cs="Calibri"/>
                <w:b/>
                <w:bCs/>
              </w:rPr>
              <w:t>First</w:t>
            </w:r>
            <w:r w:rsidRPr="00DD47CE">
              <w:rPr>
                <w:rFonts w:ascii="Calibri" w:hAnsi="Calibri" w:cs="Calibri"/>
                <w:b/>
                <w:bCs/>
              </w:rPr>
              <w:t xml:space="preserve"> </w:t>
            </w:r>
            <w:r>
              <w:rPr>
                <w:b/>
                <w:bCs/>
              </w:rPr>
              <w:t xml:space="preserve">institution: </w:t>
            </w:r>
            <w:r w:rsidRPr="009F2164">
              <w:rPr>
                <w:rFonts w:ascii="Calibri" w:hAnsi="Calibri" w:cs="Calibri"/>
                <w:b/>
                <w:bCs/>
              </w:rPr>
              <w:t>The venue was not accessible to me</w:t>
            </w:r>
          </w:p>
        </w:tc>
        <w:tc>
          <w:tcPr>
            <w:tcW w:w="2981" w:type="dxa"/>
            <w:shd w:val="clear" w:color="auto" w:fill="D9D9D9" w:themeFill="background1" w:themeFillShade="D9"/>
          </w:tcPr>
          <w:p w14:paraId="4B021228" w14:textId="77777777" w:rsidR="00BF7AD0" w:rsidRDefault="00BF7AD0" w:rsidP="00BF7AD0"/>
        </w:tc>
      </w:tr>
      <w:tr w:rsidR="00BF7AD0" w14:paraId="6031C7CB" w14:textId="77777777" w:rsidTr="00BF7AD0">
        <w:tc>
          <w:tcPr>
            <w:tcW w:w="2661" w:type="dxa"/>
          </w:tcPr>
          <w:p w14:paraId="19324E10" w14:textId="77777777" w:rsidR="00BF7AD0" w:rsidRDefault="00BF7AD0" w:rsidP="00BF7AD0">
            <w:r>
              <w:t>Description</w:t>
            </w:r>
          </w:p>
        </w:tc>
        <w:tc>
          <w:tcPr>
            <w:tcW w:w="3708" w:type="dxa"/>
          </w:tcPr>
          <w:p w14:paraId="39E97A61" w14:textId="3B4F342A" w:rsidR="00BF7AD0" w:rsidRDefault="00BF7AD0" w:rsidP="00BF7AD0">
            <w:r w:rsidRPr="001050CA">
              <w:rPr>
                <w:rFonts w:ascii="Calibri" w:hAnsi="Calibri" w:cs="Calibri"/>
              </w:rPr>
              <w:t>The venue was not accessible to me</w:t>
            </w:r>
          </w:p>
        </w:tc>
        <w:tc>
          <w:tcPr>
            <w:tcW w:w="2981" w:type="dxa"/>
          </w:tcPr>
          <w:p w14:paraId="4D08A86A" w14:textId="77777777" w:rsidR="00BF7AD0" w:rsidRDefault="00BF7AD0" w:rsidP="00BF7AD0"/>
        </w:tc>
      </w:tr>
      <w:tr w:rsidR="00BF7AD0" w14:paraId="6F7EFD33" w14:textId="77777777" w:rsidTr="00BF7AD0">
        <w:tc>
          <w:tcPr>
            <w:tcW w:w="2661" w:type="dxa"/>
          </w:tcPr>
          <w:p w14:paraId="70CA960D" w14:textId="77777777" w:rsidR="00BF7AD0" w:rsidRDefault="00BF7AD0" w:rsidP="00BF7AD0">
            <w:r>
              <w:t>Type</w:t>
            </w:r>
          </w:p>
        </w:tc>
        <w:tc>
          <w:tcPr>
            <w:tcW w:w="3708" w:type="dxa"/>
          </w:tcPr>
          <w:p w14:paraId="26EB72BA" w14:textId="77777777" w:rsidR="00BF7AD0" w:rsidRDefault="00BF7AD0" w:rsidP="00BF7AD0">
            <w:r>
              <w:t>Nominal (binary)</w:t>
            </w:r>
          </w:p>
        </w:tc>
        <w:tc>
          <w:tcPr>
            <w:tcW w:w="2981" w:type="dxa"/>
          </w:tcPr>
          <w:p w14:paraId="319D02BE" w14:textId="77777777" w:rsidR="00BF7AD0" w:rsidRDefault="00BF7AD0" w:rsidP="00BF7AD0"/>
        </w:tc>
      </w:tr>
      <w:tr w:rsidR="00BF7AD0" w14:paraId="0C542FC5" w14:textId="77777777" w:rsidTr="00BF7AD0">
        <w:tc>
          <w:tcPr>
            <w:tcW w:w="2661" w:type="dxa"/>
          </w:tcPr>
          <w:p w14:paraId="75C486FC" w14:textId="77777777" w:rsidR="00BF7AD0" w:rsidRDefault="00BF7AD0" w:rsidP="00BF7AD0">
            <w:r>
              <w:t>Codes</w:t>
            </w:r>
          </w:p>
        </w:tc>
        <w:tc>
          <w:tcPr>
            <w:tcW w:w="3708" w:type="dxa"/>
          </w:tcPr>
          <w:p w14:paraId="0F7B5C53" w14:textId="77777777" w:rsidR="00BF7AD0" w:rsidRDefault="00BF7AD0" w:rsidP="00BF7AD0">
            <w:r>
              <w:t>0</w:t>
            </w:r>
          </w:p>
        </w:tc>
        <w:tc>
          <w:tcPr>
            <w:tcW w:w="2981" w:type="dxa"/>
          </w:tcPr>
          <w:p w14:paraId="0A91897D" w14:textId="77777777" w:rsidR="00BF7AD0" w:rsidRDefault="00BF7AD0" w:rsidP="00BF7AD0">
            <w:r>
              <w:t>No</w:t>
            </w:r>
          </w:p>
        </w:tc>
      </w:tr>
      <w:tr w:rsidR="00BF7AD0" w14:paraId="5B44BABA" w14:textId="77777777" w:rsidTr="00BF7AD0">
        <w:tc>
          <w:tcPr>
            <w:tcW w:w="2661" w:type="dxa"/>
          </w:tcPr>
          <w:p w14:paraId="14B94441" w14:textId="77777777" w:rsidR="00BF7AD0" w:rsidRDefault="00BF7AD0" w:rsidP="00BF7AD0"/>
        </w:tc>
        <w:tc>
          <w:tcPr>
            <w:tcW w:w="3708" w:type="dxa"/>
          </w:tcPr>
          <w:p w14:paraId="227C211F" w14:textId="77777777" w:rsidR="00BF7AD0" w:rsidRDefault="00BF7AD0" w:rsidP="00BF7AD0">
            <w:r>
              <w:t>1</w:t>
            </w:r>
          </w:p>
        </w:tc>
        <w:tc>
          <w:tcPr>
            <w:tcW w:w="2981" w:type="dxa"/>
          </w:tcPr>
          <w:p w14:paraId="0F0F5BE3" w14:textId="77777777" w:rsidR="00BF7AD0" w:rsidRDefault="00BF7AD0" w:rsidP="00BF7AD0">
            <w:r>
              <w:t>Yes</w:t>
            </w:r>
          </w:p>
        </w:tc>
      </w:tr>
      <w:tr w:rsidR="00BF7AD0" w14:paraId="05C24F0D" w14:textId="77777777" w:rsidTr="00BF7AD0">
        <w:tc>
          <w:tcPr>
            <w:tcW w:w="2661" w:type="dxa"/>
            <w:shd w:val="clear" w:color="auto" w:fill="D9D9D9" w:themeFill="background1" w:themeFillShade="D9"/>
          </w:tcPr>
          <w:p w14:paraId="76BC524D" w14:textId="481AA10A" w:rsidR="00BF7AD0" w:rsidRDefault="00BF7AD0" w:rsidP="00BF7AD0">
            <w:r w:rsidRPr="003D4B59">
              <w:rPr>
                <w:b/>
                <w:bCs/>
              </w:rPr>
              <w:t>F</w:t>
            </w:r>
            <w:r>
              <w:rPr>
                <w:b/>
                <w:bCs/>
              </w:rPr>
              <w:t>28_1_11</w:t>
            </w:r>
          </w:p>
        </w:tc>
        <w:tc>
          <w:tcPr>
            <w:tcW w:w="3708" w:type="dxa"/>
            <w:shd w:val="clear" w:color="auto" w:fill="D9D9D9" w:themeFill="background1" w:themeFillShade="D9"/>
          </w:tcPr>
          <w:p w14:paraId="31AE40EB" w14:textId="7713FD52" w:rsidR="00BF7AD0" w:rsidRDefault="00BF7AD0" w:rsidP="00BF7AD0">
            <w:r>
              <w:rPr>
                <w:b/>
                <w:bCs/>
              </w:rPr>
              <w:t xml:space="preserve">Difficulties </w:t>
            </w:r>
            <w:r>
              <w:rPr>
                <w:rFonts w:ascii="Calibri" w:hAnsi="Calibri" w:cs="Calibri"/>
                <w:b/>
                <w:bCs/>
              </w:rPr>
              <w:t>First</w:t>
            </w:r>
            <w:r>
              <w:rPr>
                <w:b/>
                <w:bCs/>
              </w:rPr>
              <w:t xml:space="preserve"> institution: </w:t>
            </w:r>
            <w:r w:rsidRPr="003C31E3">
              <w:rPr>
                <w:rFonts w:ascii="Calibri" w:hAnsi="Calibri" w:cs="Calibri"/>
                <w:b/>
                <w:bCs/>
              </w:rPr>
              <w:t>The venue did not offer enough privacy to discuss my case</w:t>
            </w:r>
          </w:p>
        </w:tc>
        <w:tc>
          <w:tcPr>
            <w:tcW w:w="2981" w:type="dxa"/>
            <w:shd w:val="clear" w:color="auto" w:fill="D9D9D9" w:themeFill="background1" w:themeFillShade="D9"/>
          </w:tcPr>
          <w:p w14:paraId="04FD5569" w14:textId="77777777" w:rsidR="00BF7AD0" w:rsidRDefault="00BF7AD0" w:rsidP="00BF7AD0"/>
        </w:tc>
      </w:tr>
      <w:tr w:rsidR="00BF7AD0" w14:paraId="42966EC2" w14:textId="77777777" w:rsidTr="00BF7AD0">
        <w:tc>
          <w:tcPr>
            <w:tcW w:w="2661" w:type="dxa"/>
          </w:tcPr>
          <w:p w14:paraId="0A5F5827" w14:textId="77777777" w:rsidR="00BF7AD0" w:rsidRDefault="00BF7AD0" w:rsidP="00BF7AD0">
            <w:r>
              <w:t>Description</w:t>
            </w:r>
          </w:p>
        </w:tc>
        <w:tc>
          <w:tcPr>
            <w:tcW w:w="3708" w:type="dxa"/>
          </w:tcPr>
          <w:p w14:paraId="06C58D03" w14:textId="0A7F7CB2" w:rsidR="00BF7AD0" w:rsidRDefault="00BF7AD0" w:rsidP="00BF7AD0">
            <w:r w:rsidRPr="001050CA">
              <w:rPr>
                <w:rFonts w:ascii="Calibri" w:hAnsi="Calibri" w:cs="Calibri"/>
              </w:rPr>
              <w:t>The venue did not offer enough privacy to discuss my case</w:t>
            </w:r>
          </w:p>
        </w:tc>
        <w:tc>
          <w:tcPr>
            <w:tcW w:w="2981" w:type="dxa"/>
          </w:tcPr>
          <w:p w14:paraId="63BF7272" w14:textId="77777777" w:rsidR="00BF7AD0" w:rsidRDefault="00BF7AD0" w:rsidP="00BF7AD0"/>
        </w:tc>
      </w:tr>
      <w:tr w:rsidR="00BF7AD0" w14:paraId="49EDC6AA" w14:textId="77777777" w:rsidTr="00BF7AD0">
        <w:tc>
          <w:tcPr>
            <w:tcW w:w="2661" w:type="dxa"/>
          </w:tcPr>
          <w:p w14:paraId="2023DF2C" w14:textId="77777777" w:rsidR="00BF7AD0" w:rsidRDefault="00BF7AD0" w:rsidP="00BF7AD0">
            <w:r>
              <w:t>Type</w:t>
            </w:r>
          </w:p>
        </w:tc>
        <w:tc>
          <w:tcPr>
            <w:tcW w:w="3708" w:type="dxa"/>
          </w:tcPr>
          <w:p w14:paraId="1B355488" w14:textId="77777777" w:rsidR="00BF7AD0" w:rsidRDefault="00BF7AD0" w:rsidP="00BF7AD0">
            <w:r>
              <w:t>Nominal (binary)</w:t>
            </w:r>
          </w:p>
        </w:tc>
        <w:tc>
          <w:tcPr>
            <w:tcW w:w="2981" w:type="dxa"/>
          </w:tcPr>
          <w:p w14:paraId="67F8AC10" w14:textId="77777777" w:rsidR="00BF7AD0" w:rsidRDefault="00BF7AD0" w:rsidP="00BF7AD0"/>
        </w:tc>
      </w:tr>
      <w:tr w:rsidR="00BF7AD0" w14:paraId="60A65E5A" w14:textId="77777777" w:rsidTr="00BF7AD0">
        <w:tc>
          <w:tcPr>
            <w:tcW w:w="2661" w:type="dxa"/>
          </w:tcPr>
          <w:p w14:paraId="41EB5454" w14:textId="77777777" w:rsidR="00BF7AD0" w:rsidRDefault="00BF7AD0" w:rsidP="00BF7AD0">
            <w:r>
              <w:t>Codes</w:t>
            </w:r>
          </w:p>
        </w:tc>
        <w:tc>
          <w:tcPr>
            <w:tcW w:w="3708" w:type="dxa"/>
          </w:tcPr>
          <w:p w14:paraId="7C0EFBEB" w14:textId="77777777" w:rsidR="00BF7AD0" w:rsidRDefault="00BF7AD0" w:rsidP="00BF7AD0">
            <w:r>
              <w:t>0</w:t>
            </w:r>
          </w:p>
        </w:tc>
        <w:tc>
          <w:tcPr>
            <w:tcW w:w="2981" w:type="dxa"/>
          </w:tcPr>
          <w:p w14:paraId="65E36BAB" w14:textId="77777777" w:rsidR="00BF7AD0" w:rsidRDefault="00BF7AD0" w:rsidP="00BF7AD0">
            <w:r>
              <w:t>No</w:t>
            </w:r>
          </w:p>
        </w:tc>
      </w:tr>
      <w:tr w:rsidR="00BF7AD0" w14:paraId="7CEA7C19" w14:textId="77777777" w:rsidTr="00BF7AD0">
        <w:tc>
          <w:tcPr>
            <w:tcW w:w="2661" w:type="dxa"/>
          </w:tcPr>
          <w:p w14:paraId="697E9DBA" w14:textId="77777777" w:rsidR="00BF7AD0" w:rsidRDefault="00BF7AD0" w:rsidP="00BF7AD0"/>
        </w:tc>
        <w:tc>
          <w:tcPr>
            <w:tcW w:w="3708" w:type="dxa"/>
          </w:tcPr>
          <w:p w14:paraId="3975CC27" w14:textId="77777777" w:rsidR="00BF7AD0" w:rsidRDefault="00BF7AD0" w:rsidP="00BF7AD0">
            <w:r>
              <w:t>1</w:t>
            </w:r>
          </w:p>
        </w:tc>
        <w:tc>
          <w:tcPr>
            <w:tcW w:w="2981" w:type="dxa"/>
          </w:tcPr>
          <w:p w14:paraId="7725B700" w14:textId="77777777" w:rsidR="00BF7AD0" w:rsidRDefault="00BF7AD0" w:rsidP="00BF7AD0">
            <w:r>
              <w:t>Yes</w:t>
            </w:r>
          </w:p>
        </w:tc>
      </w:tr>
      <w:tr w:rsidR="00BF7AD0" w14:paraId="14F1A2AD" w14:textId="77777777" w:rsidTr="00BF7AD0">
        <w:tc>
          <w:tcPr>
            <w:tcW w:w="2661" w:type="dxa"/>
            <w:shd w:val="clear" w:color="auto" w:fill="D9D9D9" w:themeFill="background1" w:themeFillShade="D9"/>
          </w:tcPr>
          <w:p w14:paraId="4AA7CA16" w14:textId="386823F3" w:rsidR="00BF7AD0" w:rsidRDefault="00BF7AD0" w:rsidP="00BF7AD0">
            <w:r w:rsidRPr="003D4B59">
              <w:rPr>
                <w:b/>
                <w:bCs/>
              </w:rPr>
              <w:t>F</w:t>
            </w:r>
            <w:r>
              <w:rPr>
                <w:b/>
                <w:bCs/>
              </w:rPr>
              <w:t>28_1_12</w:t>
            </w:r>
          </w:p>
        </w:tc>
        <w:tc>
          <w:tcPr>
            <w:tcW w:w="3708" w:type="dxa"/>
            <w:shd w:val="clear" w:color="auto" w:fill="D9D9D9" w:themeFill="background1" w:themeFillShade="D9"/>
          </w:tcPr>
          <w:p w14:paraId="22008356" w14:textId="12453B1F" w:rsidR="00BF7AD0" w:rsidRDefault="00BF7AD0" w:rsidP="00BF7AD0">
            <w:r>
              <w:rPr>
                <w:b/>
                <w:bCs/>
              </w:rPr>
              <w:t xml:space="preserve">Difficulties </w:t>
            </w:r>
            <w:r>
              <w:rPr>
                <w:rFonts w:ascii="Calibri" w:hAnsi="Calibri" w:cs="Calibri"/>
                <w:b/>
                <w:bCs/>
              </w:rPr>
              <w:t>First</w:t>
            </w:r>
            <w:r>
              <w:rPr>
                <w:b/>
                <w:bCs/>
              </w:rPr>
              <w:t xml:space="preserve"> institution: </w:t>
            </w:r>
            <w:r w:rsidRPr="00EC28A1">
              <w:rPr>
                <w:rFonts w:ascii="Calibri" w:hAnsi="Calibri" w:cs="Calibri"/>
                <w:b/>
                <w:bCs/>
              </w:rPr>
              <w:t>I was discriminated against</w:t>
            </w:r>
          </w:p>
        </w:tc>
        <w:tc>
          <w:tcPr>
            <w:tcW w:w="2981" w:type="dxa"/>
            <w:shd w:val="clear" w:color="auto" w:fill="D9D9D9" w:themeFill="background1" w:themeFillShade="D9"/>
          </w:tcPr>
          <w:p w14:paraId="08BB4FD0" w14:textId="77777777" w:rsidR="00BF7AD0" w:rsidRDefault="00BF7AD0" w:rsidP="00BF7AD0"/>
        </w:tc>
      </w:tr>
      <w:tr w:rsidR="00BF7AD0" w14:paraId="610952C7" w14:textId="77777777" w:rsidTr="00BF7AD0">
        <w:tc>
          <w:tcPr>
            <w:tcW w:w="2661" w:type="dxa"/>
          </w:tcPr>
          <w:p w14:paraId="14FA7E99" w14:textId="77777777" w:rsidR="00BF7AD0" w:rsidRDefault="00BF7AD0" w:rsidP="00BF7AD0">
            <w:r>
              <w:lastRenderedPageBreak/>
              <w:t>Description</w:t>
            </w:r>
          </w:p>
        </w:tc>
        <w:tc>
          <w:tcPr>
            <w:tcW w:w="3708" w:type="dxa"/>
          </w:tcPr>
          <w:p w14:paraId="68D76C73" w14:textId="3162D098" w:rsidR="00BF7AD0" w:rsidRDefault="00BF7AD0" w:rsidP="00BF7AD0">
            <w:r w:rsidRPr="001050CA">
              <w:rPr>
                <w:rFonts w:ascii="Calibri" w:hAnsi="Calibri" w:cs="Calibri"/>
              </w:rPr>
              <w:t>I was discriminated against</w:t>
            </w:r>
          </w:p>
        </w:tc>
        <w:tc>
          <w:tcPr>
            <w:tcW w:w="2981" w:type="dxa"/>
          </w:tcPr>
          <w:p w14:paraId="2B6872D0" w14:textId="77777777" w:rsidR="00BF7AD0" w:rsidRDefault="00BF7AD0" w:rsidP="00BF7AD0"/>
        </w:tc>
      </w:tr>
      <w:tr w:rsidR="00BF7AD0" w14:paraId="093953D6" w14:textId="77777777" w:rsidTr="00BF7AD0">
        <w:tc>
          <w:tcPr>
            <w:tcW w:w="2661" w:type="dxa"/>
          </w:tcPr>
          <w:p w14:paraId="3DB9857E" w14:textId="77777777" w:rsidR="00BF7AD0" w:rsidRDefault="00BF7AD0" w:rsidP="00BF7AD0">
            <w:r>
              <w:t>Type</w:t>
            </w:r>
          </w:p>
        </w:tc>
        <w:tc>
          <w:tcPr>
            <w:tcW w:w="3708" w:type="dxa"/>
          </w:tcPr>
          <w:p w14:paraId="11430D84" w14:textId="77777777" w:rsidR="00BF7AD0" w:rsidRDefault="00BF7AD0" w:rsidP="00BF7AD0">
            <w:r>
              <w:t>Nominal (binary)</w:t>
            </w:r>
          </w:p>
        </w:tc>
        <w:tc>
          <w:tcPr>
            <w:tcW w:w="2981" w:type="dxa"/>
          </w:tcPr>
          <w:p w14:paraId="546A3327" w14:textId="77777777" w:rsidR="00BF7AD0" w:rsidRDefault="00BF7AD0" w:rsidP="00BF7AD0"/>
        </w:tc>
      </w:tr>
      <w:tr w:rsidR="00BF7AD0" w14:paraId="442BB54D" w14:textId="77777777" w:rsidTr="00BF7AD0">
        <w:tc>
          <w:tcPr>
            <w:tcW w:w="2661" w:type="dxa"/>
          </w:tcPr>
          <w:p w14:paraId="7751E519" w14:textId="77777777" w:rsidR="00BF7AD0" w:rsidRDefault="00BF7AD0" w:rsidP="00BF7AD0">
            <w:r>
              <w:t>Codes</w:t>
            </w:r>
          </w:p>
        </w:tc>
        <w:tc>
          <w:tcPr>
            <w:tcW w:w="3708" w:type="dxa"/>
          </w:tcPr>
          <w:p w14:paraId="1BCEDE4E" w14:textId="77777777" w:rsidR="00BF7AD0" w:rsidRDefault="00BF7AD0" w:rsidP="00BF7AD0">
            <w:r>
              <w:t>0</w:t>
            </w:r>
          </w:p>
        </w:tc>
        <w:tc>
          <w:tcPr>
            <w:tcW w:w="2981" w:type="dxa"/>
          </w:tcPr>
          <w:p w14:paraId="6A33114D" w14:textId="77777777" w:rsidR="00BF7AD0" w:rsidRDefault="00BF7AD0" w:rsidP="00BF7AD0">
            <w:r>
              <w:t>No</w:t>
            </w:r>
          </w:p>
        </w:tc>
      </w:tr>
      <w:tr w:rsidR="00BF7AD0" w14:paraId="6D22ED35" w14:textId="77777777" w:rsidTr="00BF7AD0">
        <w:tc>
          <w:tcPr>
            <w:tcW w:w="2661" w:type="dxa"/>
          </w:tcPr>
          <w:p w14:paraId="5BD72E40" w14:textId="77777777" w:rsidR="00BF7AD0" w:rsidRDefault="00BF7AD0" w:rsidP="00BF7AD0"/>
        </w:tc>
        <w:tc>
          <w:tcPr>
            <w:tcW w:w="3708" w:type="dxa"/>
          </w:tcPr>
          <w:p w14:paraId="691640F0" w14:textId="77777777" w:rsidR="00BF7AD0" w:rsidRDefault="00BF7AD0" w:rsidP="00BF7AD0">
            <w:r>
              <w:t>1</w:t>
            </w:r>
          </w:p>
        </w:tc>
        <w:tc>
          <w:tcPr>
            <w:tcW w:w="2981" w:type="dxa"/>
          </w:tcPr>
          <w:p w14:paraId="15C6226A" w14:textId="77777777" w:rsidR="00BF7AD0" w:rsidRDefault="00BF7AD0" w:rsidP="00BF7AD0">
            <w:r>
              <w:t>Yes</w:t>
            </w:r>
          </w:p>
        </w:tc>
      </w:tr>
      <w:tr w:rsidR="00BF7AD0" w14:paraId="5EF2C88A" w14:textId="77777777" w:rsidTr="00BF7AD0">
        <w:tc>
          <w:tcPr>
            <w:tcW w:w="2661" w:type="dxa"/>
            <w:shd w:val="clear" w:color="auto" w:fill="D9D9D9" w:themeFill="background1" w:themeFillShade="D9"/>
          </w:tcPr>
          <w:p w14:paraId="6FF30D00" w14:textId="7CAFD7FE" w:rsidR="00BF7AD0" w:rsidRDefault="00BF7AD0" w:rsidP="00BF7AD0">
            <w:r w:rsidRPr="003D4B59">
              <w:rPr>
                <w:b/>
                <w:bCs/>
              </w:rPr>
              <w:t>F</w:t>
            </w:r>
            <w:r>
              <w:rPr>
                <w:b/>
                <w:bCs/>
              </w:rPr>
              <w:t>28_1_13</w:t>
            </w:r>
          </w:p>
        </w:tc>
        <w:tc>
          <w:tcPr>
            <w:tcW w:w="3708" w:type="dxa"/>
            <w:shd w:val="clear" w:color="auto" w:fill="D9D9D9" w:themeFill="background1" w:themeFillShade="D9"/>
          </w:tcPr>
          <w:p w14:paraId="5A46B7DA" w14:textId="32E7CCDB" w:rsidR="00BF7AD0" w:rsidRDefault="00BF7AD0" w:rsidP="00BF7AD0">
            <w:r>
              <w:rPr>
                <w:b/>
                <w:bCs/>
              </w:rPr>
              <w:t xml:space="preserve">Difficulties </w:t>
            </w:r>
            <w:r>
              <w:rPr>
                <w:rFonts w:ascii="Calibri" w:hAnsi="Calibri" w:cs="Calibri"/>
                <w:b/>
                <w:bCs/>
              </w:rPr>
              <w:t>First</w:t>
            </w:r>
            <w:r>
              <w:rPr>
                <w:b/>
                <w:bCs/>
              </w:rPr>
              <w:t xml:space="preserve"> institution: </w:t>
            </w:r>
            <w:r w:rsidRPr="001D779B">
              <w:rPr>
                <w:rFonts w:ascii="Calibri" w:hAnsi="Calibri" w:cs="Calibri"/>
                <w:b/>
                <w:bCs/>
              </w:rPr>
              <w:t>Other difficulty</w:t>
            </w:r>
          </w:p>
        </w:tc>
        <w:tc>
          <w:tcPr>
            <w:tcW w:w="2981" w:type="dxa"/>
            <w:shd w:val="clear" w:color="auto" w:fill="D9D9D9" w:themeFill="background1" w:themeFillShade="D9"/>
          </w:tcPr>
          <w:p w14:paraId="660813F7" w14:textId="77777777" w:rsidR="00BF7AD0" w:rsidRDefault="00BF7AD0" w:rsidP="00BF7AD0"/>
        </w:tc>
      </w:tr>
      <w:tr w:rsidR="00BF7AD0" w14:paraId="3C2A1E86" w14:textId="77777777" w:rsidTr="00BF7AD0">
        <w:tc>
          <w:tcPr>
            <w:tcW w:w="2661" w:type="dxa"/>
          </w:tcPr>
          <w:p w14:paraId="23043FDC" w14:textId="77777777" w:rsidR="00BF7AD0" w:rsidRDefault="00BF7AD0" w:rsidP="00BF7AD0">
            <w:r>
              <w:t>Description</w:t>
            </w:r>
          </w:p>
        </w:tc>
        <w:tc>
          <w:tcPr>
            <w:tcW w:w="3708" w:type="dxa"/>
          </w:tcPr>
          <w:p w14:paraId="751299B5" w14:textId="35588E6E" w:rsidR="00BF7AD0" w:rsidRDefault="00BF7AD0" w:rsidP="00BF7AD0">
            <w:r w:rsidRPr="001050CA">
              <w:rPr>
                <w:rFonts w:ascii="Calibri" w:hAnsi="Calibri" w:cs="Calibri"/>
              </w:rPr>
              <w:t>Other difficulty</w:t>
            </w:r>
          </w:p>
        </w:tc>
        <w:tc>
          <w:tcPr>
            <w:tcW w:w="2981" w:type="dxa"/>
          </w:tcPr>
          <w:p w14:paraId="659FBD32" w14:textId="77777777" w:rsidR="00BF7AD0" w:rsidRDefault="00BF7AD0" w:rsidP="00BF7AD0"/>
        </w:tc>
      </w:tr>
      <w:tr w:rsidR="00BF7AD0" w14:paraId="1131FEE7" w14:textId="77777777" w:rsidTr="00BF7AD0">
        <w:tc>
          <w:tcPr>
            <w:tcW w:w="2661" w:type="dxa"/>
          </w:tcPr>
          <w:p w14:paraId="36E1E215" w14:textId="77777777" w:rsidR="00BF7AD0" w:rsidRDefault="00BF7AD0" w:rsidP="00BF7AD0">
            <w:r>
              <w:t>Type</w:t>
            </w:r>
          </w:p>
        </w:tc>
        <w:tc>
          <w:tcPr>
            <w:tcW w:w="3708" w:type="dxa"/>
          </w:tcPr>
          <w:p w14:paraId="12AB0C95" w14:textId="77777777" w:rsidR="00BF7AD0" w:rsidRDefault="00BF7AD0" w:rsidP="00BF7AD0">
            <w:r>
              <w:t>Nominal (binary)</w:t>
            </w:r>
          </w:p>
        </w:tc>
        <w:tc>
          <w:tcPr>
            <w:tcW w:w="2981" w:type="dxa"/>
          </w:tcPr>
          <w:p w14:paraId="470E7882" w14:textId="77777777" w:rsidR="00BF7AD0" w:rsidRDefault="00BF7AD0" w:rsidP="00BF7AD0"/>
        </w:tc>
      </w:tr>
      <w:tr w:rsidR="00BF7AD0" w14:paraId="2CA0EA8D" w14:textId="77777777" w:rsidTr="00BF7AD0">
        <w:tc>
          <w:tcPr>
            <w:tcW w:w="2661" w:type="dxa"/>
          </w:tcPr>
          <w:p w14:paraId="460C9811" w14:textId="77777777" w:rsidR="00BF7AD0" w:rsidRDefault="00BF7AD0" w:rsidP="00BF7AD0">
            <w:r>
              <w:t>Codes</w:t>
            </w:r>
          </w:p>
        </w:tc>
        <w:tc>
          <w:tcPr>
            <w:tcW w:w="3708" w:type="dxa"/>
          </w:tcPr>
          <w:p w14:paraId="6C32AE32" w14:textId="77777777" w:rsidR="00BF7AD0" w:rsidRDefault="00BF7AD0" w:rsidP="00BF7AD0">
            <w:r>
              <w:t>0</w:t>
            </w:r>
          </w:p>
        </w:tc>
        <w:tc>
          <w:tcPr>
            <w:tcW w:w="2981" w:type="dxa"/>
          </w:tcPr>
          <w:p w14:paraId="6F51B530" w14:textId="77777777" w:rsidR="00BF7AD0" w:rsidRDefault="00BF7AD0" w:rsidP="00BF7AD0">
            <w:r>
              <w:t>No</w:t>
            </w:r>
          </w:p>
        </w:tc>
      </w:tr>
      <w:tr w:rsidR="00BF7AD0" w14:paraId="0F4BD6F1" w14:textId="77777777" w:rsidTr="00BF7AD0">
        <w:tc>
          <w:tcPr>
            <w:tcW w:w="2661" w:type="dxa"/>
          </w:tcPr>
          <w:p w14:paraId="3452DD4B" w14:textId="77777777" w:rsidR="00BF7AD0" w:rsidRDefault="00BF7AD0" w:rsidP="00BF7AD0"/>
        </w:tc>
        <w:tc>
          <w:tcPr>
            <w:tcW w:w="3708" w:type="dxa"/>
          </w:tcPr>
          <w:p w14:paraId="6A005751" w14:textId="77777777" w:rsidR="00BF7AD0" w:rsidRDefault="00BF7AD0" w:rsidP="00BF7AD0">
            <w:r>
              <w:t>1</w:t>
            </w:r>
          </w:p>
        </w:tc>
        <w:tc>
          <w:tcPr>
            <w:tcW w:w="2981" w:type="dxa"/>
          </w:tcPr>
          <w:p w14:paraId="2A22ACCC" w14:textId="77777777" w:rsidR="00BF7AD0" w:rsidRDefault="00BF7AD0" w:rsidP="00BF7AD0">
            <w:r>
              <w:t>Yes</w:t>
            </w:r>
          </w:p>
        </w:tc>
      </w:tr>
      <w:tr w:rsidR="00BF7AD0" w14:paraId="06E63811" w14:textId="77777777" w:rsidTr="00BF7AD0">
        <w:tc>
          <w:tcPr>
            <w:tcW w:w="2661" w:type="dxa"/>
            <w:shd w:val="clear" w:color="auto" w:fill="D9D9D9" w:themeFill="background1" w:themeFillShade="D9"/>
          </w:tcPr>
          <w:p w14:paraId="6B81A44E" w14:textId="10880788" w:rsidR="00BF7AD0" w:rsidRDefault="00BF7AD0" w:rsidP="00BF7AD0">
            <w:r w:rsidRPr="003D4B59">
              <w:rPr>
                <w:b/>
                <w:bCs/>
              </w:rPr>
              <w:t>F</w:t>
            </w:r>
            <w:r>
              <w:rPr>
                <w:b/>
                <w:bCs/>
              </w:rPr>
              <w:t>28_1_99</w:t>
            </w:r>
          </w:p>
        </w:tc>
        <w:tc>
          <w:tcPr>
            <w:tcW w:w="3708" w:type="dxa"/>
            <w:shd w:val="clear" w:color="auto" w:fill="D9D9D9" w:themeFill="background1" w:themeFillShade="D9"/>
          </w:tcPr>
          <w:p w14:paraId="67892C7C" w14:textId="4D95ABE9" w:rsidR="00BF7AD0" w:rsidRDefault="00BF7AD0" w:rsidP="00BF7AD0">
            <w:r>
              <w:rPr>
                <w:b/>
                <w:bCs/>
              </w:rPr>
              <w:t xml:space="preserve">Difficulties </w:t>
            </w:r>
            <w:r>
              <w:rPr>
                <w:rFonts w:ascii="Calibri" w:hAnsi="Calibri" w:cs="Calibri"/>
                <w:b/>
                <w:bCs/>
              </w:rPr>
              <w:t>First</w:t>
            </w:r>
            <w:r w:rsidRPr="00DD47CE">
              <w:rPr>
                <w:rFonts w:ascii="Calibri" w:hAnsi="Calibri" w:cs="Calibri"/>
                <w:b/>
                <w:bCs/>
              </w:rPr>
              <w:t xml:space="preserve"> </w:t>
            </w:r>
            <w:r>
              <w:rPr>
                <w:b/>
                <w:bCs/>
              </w:rPr>
              <w:t xml:space="preserve">institution: </w:t>
            </w:r>
            <w:r w:rsidRPr="007D2422">
              <w:rPr>
                <w:rFonts w:ascii="Calibri" w:hAnsi="Calibri" w:cs="Calibri"/>
                <w:b/>
                <w:bCs/>
              </w:rPr>
              <w:t>Other difficulty</w:t>
            </w:r>
          </w:p>
        </w:tc>
        <w:tc>
          <w:tcPr>
            <w:tcW w:w="2981" w:type="dxa"/>
            <w:shd w:val="clear" w:color="auto" w:fill="D9D9D9" w:themeFill="background1" w:themeFillShade="D9"/>
          </w:tcPr>
          <w:p w14:paraId="147C7D79" w14:textId="77777777" w:rsidR="00BF7AD0" w:rsidRDefault="00BF7AD0" w:rsidP="00BF7AD0"/>
        </w:tc>
      </w:tr>
      <w:tr w:rsidR="00BF7AD0" w14:paraId="1F646DF5" w14:textId="77777777" w:rsidTr="00BF7AD0">
        <w:tc>
          <w:tcPr>
            <w:tcW w:w="2661" w:type="dxa"/>
          </w:tcPr>
          <w:p w14:paraId="4901A4FD" w14:textId="77777777" w:rsidR="00BF7AD0" w:rsidRDefault="00BF7AD0" w:rsidP="00BF7AD0">
            <w:r>
              <w:t>Description</w:t>
            </w:r>
          </w:p>
        </w:tc>
        <w:tc>
          <w:tcPr>
            <w:tcW w:w="3708" w:type="dxa"/>
          </w:tcPr>
          <w:p w14:paraId="5F235C51" w14:textId="77777777" w:rsidR="00BF7AD0" w:rsidRDefault="00BF7AD0" w:rsidP="00BF7AD0"/>
        </w:tc>
        <w:tc>
          <w:tcPr>
            <w:tcW w:w="2981" w:type="dxa"/>
          </w:tcPr>
          <w:p w14:paraId="6A998A88" w14:textId="77777777" w:rsidR="00BF7AD0" w:rsidRDefault="00BF7AD0" w:rsidP="00BF7AD0"/>
        </w:tc>
      </w:tr>
      <w:tr w:rsidR="00BF7AD0" w14:paraId="1844637F" w14:textId="77777777" w:rsidTr="00BF7AD0">
        <w:tc>
          <w:tcPr>
            <w:tcW w:w="2661" w:type="dxa"/>
          </w:tcPr>
          <w:p w14:paraId="6ADB0EB7" w14:textId="77777777" w:rsidR="00BF7AD0" w:rsidRDefault="00BF7AD0" w:rsidP="00BF7AD0">
            <w:r>
              <w:t>Type</w:t>
            </w:r>
          </w:p>
        </w:tc>
        <w:tc>
          <w:tcPr>
            <w:tcW w:w="3708" w:type="dxa"/>
          </w:tcPr>
          <w:p w14:paraId="70D083F4" w14:textId="77777777" w:rsidR="00BF7AD0" w:rsidRDefault="00BF7AD0" w:rsidP="00BF7AD0">
            <w:r>
              <w:t>Nominal (binary)</w:t>
            </w:r>
          </w:p>
        </w:tc>
        <w:tc>
          <w:tcPr>
            <w:tcW w:w="2981" w:type="dxa"/>
          </w:tcPr>
          <w:p w14:paraId="0A63230D" w14:textId="77777777" w:rsidR="00BF7AD0" w:rsidRDefault="00BF7AD0" w:rsidP="00BF7AD0"/>
        </w:tc>
      </w:tr>
      <w:tr w:rsidR="00BF7AD0" w14:paraId="264A9555" w14:textId="77777777" w:rsidTr="00BF7AD0">
        <w:tc>
          <w:tcPr>
            <w:tcW w:w="2661" w:type="dxa"/>
          </w:tcPr>
          <w:p w14:paraId="12A9B457" w14:textId="77777777" w:rsidR="00BF7AD0" w:rsidRDefault="00BF7AD0" w:rsidP="00BF7AD0">
            <w:r>
              <w:t>Codes</w:t>
            </w:r>
          </w:p>
        </w:tc>
        <w:tc>
          <w:tcPr>
            <w:tcW w:w="3708" w:type="dxa"/>
          </w:tcPr>
          <w:p w14:paraId="13781FBC" w14:textId="77777777" w:rsidR="00BF7AD0" w:rsidRDefault="00BF7AD0" w:rsidP="00BF7AD0">
            <w:r>
              <w:t>0</w:t>
            </w:r>
          </w:p>
        </w:tc>
        <w:tc>
          <w:tcPr>
            <w:tcW w:w="2981" w:type="dxa"/>
          </w:tcPr>
          <w:p w14:paraId="026636A2" w14:textId="77777777" w:rsidR="00BF7AD0" w:rsidRDefault="00BF7AD0" w:rsidP="00BF7AD0">
            <w:r>
              <w:t>No</w:t>
            </w:r>
          </w:p>
        </w:tc>
      </w:tr>
      <w:tr w:rsidR="00BF7AD0" w14:paraId="3053CCF3" w14:textId="77777777" w:rsidTr="00BF7AD0">
        <w:tc>
          <w:tcPr>
            <w:tcW w:w="2661" w:type="dxa"/>
          </w:tcPr>
          <w:p w14:paraId="164FA55E" w14:textId="77777777" w:rsidR="00BF7AD0" w:rsidRDefault="00BF7AD0" w:rsidP="00BF7AD0"/>
        </w:tc>
        <w:tc>
          <w:tcPr>
            <w:tcW w:w="3708" w:type="dxa"/>
          </w:tcPr>
          <w:p w14:paraId="0887B635" w14:textId="77777777" w:rsidR="00BF7AD0" w:rsidRDefault="00BF7AD0" w:rsidP="00BF7AD0">
            <w:r>
              <w:t>1</w:t>
            </w:r>
          </w:p>
        </w:tc>
        <w:tc>
          <w:tcPr>
            <w:tcW w:w="2981" w:type="dxa"/>
          </w:tcPr>
          <w:p w14:paraId="5965C56D" w14:textId="77777777" w:rsidR="00BF7AD0" w:rsidRDefault="00BF7AD0" w:rsidP="00BF7AD0">
            <w:r>
              <w:t>Yes</w:t>
            </w:r>
          </w:p>
        </w:tc>
      </w:tr>
      <w:tr w:rsidR="00BF7AD0" w:rsidRPr="00EF05DE" w14:paraId="7B95DE40" w14:textId="77777777" w:rsidTr="00BF7AD0">
        <w:tc>
          <w:tcPr>
            <w:tcW w:w="2661" w:type="dxa"/>
            <w:shd w:val="clear" w:color="auto" w:fill="D9D9D9" w:themeFill="background1" w:themeFillShade="D9"/>
          </w:tcPr>
          <w:p w14:paraId="116DCF7F" w14:textId="118ECB09" w:rsidR="00BF7AD0" w:rsidRPr="00EF05DE" w:rsidRDefault="00BF7AD0" w:rsidP="00BF7AD0">
            <w:pPr>
              <w:rPr>
                <w:b/>
                <w:bCs/>
              </w:rPr>
            </w:pPr>
            <w:r w:rsidRPr="00EF05DE">
              <w:rPr>
                <w:b/>
                <w:bCs/>
              </w:rPr>
              <w:t>F</w:t>
            </w:r>
            <w:r>
              <w:rPr>
                <w:b/>
                <w:bCs/>
              </w:rPr>
              <w:t>29_1</w:t>
            </w:r>
          </w:p>
        </w:tc>
        <w:tc>
          <w:tcPr>
            <w:tcW w:w="3708" w:type="dxa"/>
            <w:shd w:val="clear" w:color="auto" w:fill="D9D9D9" w:themeFill="background1" w:themeFillShade="D9"/>
          </w:tcPr>
          <w:p w14:paraId="3CBDF355" w14:textId="2E0FC00F" w:rsidR="00BF7AD0" w:rsidRPr="00EF05DE" w:rsidRDefault="00BF7AD0" w:rsidP="00BF7AD0">
            <w:pPr>
              <w:rPr>
                <w:b/>
                <w:bCs/>
              </w:rPr>
            </w:pPr>
            <w:r w:rsidRPr="00EF05DE">
              <w:rPr>
                <w:b/>
                <w:bCs/>
              </w:rPr>
              <w:t>D</w:t>
            </w:r>
            <w:r>
              <w:rPr>
                <w:b/>
                <w:bCs/>
              </w:rPr>
              <w:t>ecision</w:t>
            </w:r>
            <w:r w:rsidRPr="00EF05DE">
              <w:rPr>
                <w:b/>
                <w:bCs/>
              </w:rPr>
              <w:t xml:space="preserve"> </w:t>
            </w:r>
            <w:r>
              <w:rPr>
                <w:rFonts w:ascii="Calibri" w:hAnsi="Calibri" w:cs="Calibri"/>
                <w:b/>
                <w:bCs/>
              </w:rPr>
              <w:t>First</w:t>
            </w:r>
            <w:r w:rsidRPr="00DD47CE">
              <w:rPr>
                <w:rFonts w:ascii="Calibri" w:hAnsi="Calibri" w:cs="Calibri"/>
                <w:b/>
                <w:bCs/>
              </w:rPr>
              <w:t xml:space="preserve"> </w:t>
            </w:r>
            <w:r w:rsidRPr="00EF05DE">
              <w:rPr>
                <w:b/>
                <w:bCs/>
              </w:rPr>
              <w:t>institution</w:t>
            </w:r>
          </w:p>
        </w:tc>
        <w:tc>
          <w:tcPr>
            <w:tcW w:w="2981" w:type="dxa"/>
            <w:shd w:val="clear" w:color="auto" w:fill="D9D9D9" w:themeFill="background1" w:themeFillShade="D9"/>
          </w:tcPr>
          <w:p w14:paraId="5E2CE68F" w14:textId="77777777" w:rsidR="00BF7AD0" w:rsidRPr="00EF05DE" w:rsidRDefault="00BF7AD0" w:rsidP="00BF7AD0">
            <w:pPr>
              <w:rPr>
                <w:b/>
                <w:bCs/>
              </w:rPr>
            </w:pPr>
          </w:p>
        </w:tc>
      </w:tr>
      <w:tr w:rsidR="00BF7AD0" w14:paraId="38319933" w14:textId="77777777" w:rsidTr="00BF7AD0">
        <w:tc>
          <w:tcPr>
            <w:tcW w:w="2661" w:type="dxa"/>
          </w:tcPr>
          <w:p w14:paraId="3F7C4971" w14:textId="77777777" w:rsidR="00BF7AD0" w:rsidRDefault="00BF7AD0" w:rsidP="00BF7AD0">
            <w:r>
              <w:t>Description</w:t>
            </w:r>
          </w:p>
        </w:tc>
        <w:tc>
          <w:tcPr>
            <w:tcW w:w="3708" w:type="dxa"/>
          </w:tcPr>
          <w:p w14:paraId="1E1A4833" w14:textId="42F812B6" w:rsidR="00BF7AD0" w:rsidRDefault="00BF7AD0" w:rsidP="00BF7AD0">
            <w:r>
              <w:t>Decision reached at institution</w:t>
            </w:r>
          </w:p>
        </w:tc>
        <w:tc>
          <w:tcPr>
            <w:tcW w:w="2981" w:type="dxa"/>
          </w:tcPr>
          <w:p w14:paraId="71507F53" w14:textId="77777777" w:rsidR="00BF7AD0" w:rsidRDefault="00BF7AD0" w:rsidP="00BF7AD0"/>
        </w:tc>
      </w:tr>
      <w:tr w:rsidR="00BF7AD0" w14:paraId="1C4527FA" w14:textId="77777777" w:rsidTr="00BF7AD0">
        <w:tc>
          <w:tcPr>
            <w:tcW w:w="2661" w:type="dxa"/>
          </w:tcPr>
          <w:p w14:paraId="61CF11B7" w14:textId="77777777" w:rsidR="00BF7AD0" w:rsidRDefault="00BF7AD0" w:rsidP="00BF7AD0">
            <w:r>
              <w:t>Question</w:t>
            </w:r>
          </w:p>
        </w:tc>
        <w:tc>
          <w:tcPr>
            <w:tcW w:w="3708" w:type="dxa"/>
          </w:tcPr>
          <w:p w14:paraId="5FE791AA" w14:textId="2E746BBB" w:rsidR="00BF7AD0" w:rsidRPr="00452792" w:rsidRDefault="00BF7AD0" w:rsidP="00BF7AD0">
            <w:r w:rsidRPr="00452792">
              <w:rPr>
                <w:rFonts w:ascii="Calibri" w:hAnsi="Calibri" w:cs="Calibri"/>
              </w:rPr>
              <w:t xml:space="preserve">Was a judgment, decision or agreement reached at [first </w:t>
            </w:r>
            <w:r>
              <w:rPr>
                <w:rFonts w:ascii="Calibri" w:hAnsi="Calibri" w:cs="Calibri"/>
              </w:rPr>
              <w:t>organization</w:t>
            </w:r>
            <w:r w:rsidRPr="00452792">
              <w:rPr>
                <w:rFonts w:ascii="Calibri" w:hAnsi="Calibri" w:cs="Calibri"/>
              </w:rPr>
              <w:t>]?</w:t>
            </w:r>
          </w:p>
        </w:tc>
        <w:tc>
          <w:tcPr>
            <w:tcW w:w="2981" w:type="dxa"/>
          </w:tcPr>
          <w:p w14:paraId="51CC0E15" w14:textId="77777777" w:rsidR="00BF7AD0" w:rsidRDefault="00BF7AD0" w:rsidP="00BF7AD0"/>
        </w:tc>
      </w:tr>
      <w:tr w:rsidR="00BF7AD0" w14:paraId="108DE9D0" w14:textId="77777777" w:rsidTr="00BF7AD0">
        <w:tc>
          <w:tcPr>
            <w:tcW w:w="2661" w:type="dxa"/>
          </w:tcPr>
          <w:p w14:paraId="241B6E53" w14:textId="77777777" w:rsidR="00BF7AD0" w:rsidRDefault="00BF7AD0" w:rsidP="00BF7AD0">
            <w:r>
              <w:t>Type</w:t>
            </w:r>
          </w:p>
        </w:tc>
        <w:tc>
          <w:tcPr>
            <w:tcW w:w="3708" w:type="dxa"/>
          </w:tcPr>
          <w:p w14:paraId="4B642B16" w14:textId="1910E663" w:rsidR="00BF7AD0" w:rsidRDefault="00BF7AD0" w:rsidP="00BF7AD0">
            <w:r>
              <w:t>Nominal</w:t>
            </w:r>
          </w:p>
        </w:tc>
        <w:tc>
          <w:tcPr>
            <w:tcW w:w="2981" w:type="dxa"/>
          </w:tcPr>
          <w:p w14:paraId="5CD5C907" w14:textId="77777777" w:rsidR="00BF7AD0" w:rsidRDefault="00BF7AD0" w:rsidP="00BF7AD0"/>
        </w:tc>
      </w:tr>
      <w:tr w:rsidR="00BF7AD0" w14:paraId="7FF43CF4" w14:textId="77777777" w:rsidTr="00BF7AD0">
        <w:tc>
          <w:tcPr>
            <w:tcW w:w="2661" w:type="dxa"/>
          </w:tcPr>
          <w:p w14:paraId="2F4F82FE" w14:textId="77777777" w:rsidR="00BF7AD0" w:rsidRDefault="00BF7AD0" w:rsidP="00BF7AD0">
            <w:r>
              <w:t>Codes</w:t>
            </w:r>
          </w:p>
        </w:tc>
        <w:tc>
          <w:tcPr>
            <w:tcW w:w="3708" w:type="dxa"/>
          </w:tcPr>
          <w:p w14:paraId="1861071E" w14:textId="77777777" w:rsidR="00BF7AD0" w:rsidRDefault="00BF7AD0" w:rsidP="00BF7AD0">
            <w:r>
              <w:t>1</w:t>
            </w:r>
          </w:p>
        </w:tc>
        <w:tc>
          <w:tcPr>
            <w:tcW w:w="2981" w:type="dxa"/>
          </w:tcPr>
          <w:p w14:paraId="5D5AD041" w14:textId="2C5636C6" w:rsidR="00BF7AD0" w:rsidRDefault="00BF7AD0" w:rsidP="00BF7AD0">
            <w:r>
              <w:t>Yes</w:t>
            </w:r>
          </w:p>
        </w:tc>
      </w:tr>
      <w:tr w:rsidR="00BF7AD0" w14:paraId="0616FAFA" w14:textId="77777777" w:rsidTr="00BF7AD0">
        <w:tc>
          <w:tcPr>
            <w:tcW w:w="2661" w:type="dxa"/>
          </w:tcPr>
          <w:p w14:paraId="5FE2E63E" w14:textId="77777777" w:rsidR="00BF7AD0" w:rsidRDefault="00BF7AD0" w:rsidP="00BF7AD0"/>
        </w:tc>
        <w:tc>
          <w:tcPr>
            <w:tcW w:w="3708" w:type="dxa"/>
          </w:tcPr>
          <w:p w14:paraId="1EA7D1D6" w14:textId="66912C83" w:rsidR="00BF7AD0" w:rsidRDefault="00BF7AD0" w:rsidP="00BF7AD0">
            <w:r>
              <w:t>2</w:t>
            </w:r>
          </w:p>
        </w:tc>
        <w:tc>
          <w:tcPr>
            <w:tcW w:w="2981" w:type="dxa"/>
          </w:tcPr>
          <w:p w14:paraId="2729B524" w14:textId="08B83071" w:rsidR="00BF7AD0" w:rsidRPr="001050CA" w:rsidRDefault="00BF7AD0" w:rsidP="00BF7AD0">
            <w:pPr>
              <w:rPr>
                <w:rFonts w:ascii="Calibri" w:hAnsi="Calibri" w:cs="Calibri"/>
              </w:rPr>
            </w:pPr>
            <w:r>
              <w:rPr>
                <w:rFonts w:ascii="Calibri" w:hAnsi="Calibri" w:cs="Calibri"/>
              </w:rPr>
              <w:t>No</w:t>
            </w:r>
          </w:p>
        </w:tc>
      </w:tr>
      <w:tr w:rsidR="00BF7AD0" w14:paraId="31421BC2" w14:textId="77777777" w:rsidTr="00BF7AD0">
        <w:tc>
          <w:tcPr>
            <w:tcW w:w="2661" w:type="dxa"/>
          </w:tcPr>
          <w:p w14:paraId="1F7B4434" w14:textId="77777777" w:rsidR="00BF7AD0" w:rsidRDefault="00BF7AD0" w:rsidP="00BF7AD0"/>
        </w:tc>
        <w:tc>
          <w:tcPr>
            <w:tcW w:w="3708" w:type="dxa"/>
          </w:tcPr>
          <w:p w14:paraId="56F435BD" w14:textId="54B16575" w:rsidR="00BF7AD0" w:rsidRDefault="00BF7AD0" w:rsidP="00BF7AD0">
            <w:r>
              <w:t>88</w:t>
            </w:r>
          </w:p>
        </w:tc>
        <w:tc>
          <w:tcPr>
            <w:tcW w:w="2981" w:type="dxa"/>
          </w:tcPr>
          <w:p w14:paraId="71BE6BFF" w14:textId="5406A241" w:rsidR="00BF7AD0" w:rsidRPr="001050CA" w:rsidRDefault="00BF7AD0" w:rsidP="00BF7AD0">
            <w:pPr>
              <w:rPr>
                <w:rFonts w:ascii="Calibri" w:hAnsi="Calibri" w:cs="Calibri"/>
              </w:rPr>
            </w:pPr>
            <w:r>
              <w:rPr>
                <w:rFonts w:ascii="Calibri" w:hAnsi="Calibri" w:cs="Calibri"/>
              </w:rPr>
              <w:t>Don’t know</w:t>
            </w:r>
          </w:p>
        </w:tc>
      </w:tr>
      <w:tr w:rsidR="00BF7AD0" w14:paraId="43992E47" w14:textId="77777777" w:rsidTr="00BF7AD0">
        <w:tc>
          <w:tcPr>
            <w:tcW w:w="2661" w:type="dxa"/>
          </w:tcPr>
          <w:p w14:paraId="4EACBAC8" w14:textId="77777777" w:rsidR="00BF7AD0" w:rsidRDefault="00BF7AD0" w:rsidP="00BF7AD0"/>
        </w:tc>
        <w:tc>
          <w:tcPr>
            <w:tcW w:w="3708" w:type="dxa"/>
          </w:tcPr>
          <w:p w14:paraId="53866565" w14:textId="4835B7E7" w:rsidR="00BF7AD0" w:rsidRDefault="00BF7AD0" w:rsidP="00BF7AD0">
            <w:r>
              <w:t>99</w:t>
            </w:r>
          </w:p>
        </w:tc>
        <w:tc>
          <w:tcPr>
            <w:tcW w:w="2981" w:type="dxa"/>
          </w:tcPr>
          <w:p w14:paraId="65ECAC41" w14:textId="53C5E29E" w:rsidR="00BF7AD0" w:rsidRPr="001050CA" w:rsidRDefault="00BF7AD0" w:rsidP="00BF7AD0">
            <w:pPr>
              <w:rPr>
                <w:rFonts w:ascii="Calibri" w:hAnsi="Calibri" w:cs="Calibri"/>
              </w:rPr>
            </w:pPr>
            <w:r>
              <w:rPr>
                <w:rFonts w:ascii="Calibri" w:hAnsi="Calibri" w:cs="Calibri"/>
              </w:rPr>
              <w:t>No answer</w:t>
            </w:r>
          </w:p>
        </w:tc>
      </w:tr>
      <w:tr w:rsidR="00BF7AD0" w14:paraId="6B36B2EE" w14:textId="77777777" w:rsidTr="00BF7AD0">
        <w:trPr>
          <w:trHeight w:val="395"/>
        </w:trPr>
        <w:tc>
          <w:tcPr>
            <w:tcW w:w="2661" w:type="dxa"/>
            <w:shd w:val="clear" w:color="auto" w:fill="D9D9D9" w:themeFill="background1" w:themeFillShade="D9"/>
          </w:tcPr>
          <w:p w14:paraId="3E31A5F4" w14:textId="40146F51" w:rsidR="00BF7AD0" w:rsidRPr="00842F25" w:rsidRDefault="00BF7AD0" w:rsidP="00BF7AD0">
            <w:pPr>
              <w:rPr>
                <w:b/>
                <w:bCs/>
              </w:rPr>
            </w:pPr>
            <w:r w:rsidRPr="00842F25">
              <w:rPr>
                <w:b/>
                <w:bCs/>
              </w:rPr>
              <w:t>F30</w:t>
            </w:r>
            <w:r>
              <w:rPr>
                <w:b/>
                <w:bCs/>
              </w:rPr>
              <w:t>_1</w:t>
            </w:r>
          </w:p>
        </w:tc>
        <w:tc>
          <w:tcPr>
            <w:tcW w:w="3708" w:type="dxa"/>
            <w:shd w:val="clear" w:color="auto" w:fill="D9D9D9" w:themeFill="background1" w:themeFillShade="D9"/>
          </w:tcPr>
          <w:p w14:paraId="11B85D35" w14:textId="1DF00241" w:rsidR="00BF7AD0" w:rsidRPr="00842F25" w:rsidRDefault="00BF7AD0" w:rsidP="00BF7AD0">
            <w:pPr>
              <w:rPr>
                <w:b/>
                <w:bCs/>
              </w:rPr>
            </w:pPr>
            <w:r w:rsidRPr="00842F25">
              <w:rPr>
                <w:b/>
                <w:bCs/>
              </w:rPr>
              <w:t>Intro decision statements</w:t>
            </w:r>
          </w:p>
        </w:tc>
        <w:tc>
          <w:tcPr>
            <w:tcW w:w="2981" w:type="dxa"/>
            <w:shd w:val="clear" w:color="auto" w:fill="D9D9D9" w:themeFill="background1" w:themeFillShade="D9"/>
          </w:tcPr>
          <w:p w14:paraId="68DC6C61" w14:textId="77777777" w:rsidR="00BF7AD0" w:rsidRPr="00842F25" w:rsidRDefault="00BF7AD0" w:rsidP="00BF7AD0">
            <w:pPr>
              <w:rPr>
                <w:rFonts w:ascii="Calibri" w:hAnsi="Calibri" w:cs="Calibri"/>
                <w:b/>
                <w:bCs/>
              </w:rPr>
            </w:pPr>
          </w:p>
        </w:tc>
      </w:tr>
      <w:tr w:rsidR="00BF7AD0" w14:paraId="1D288206" w14:textId="77777777" w:rsidTr="00BF7AD0">
        <w:trPr>
          <w:trHeight w:val="395"/>
        </w:trPr>
        <w:tc>
          <w:tcPr>
            <w:tcW w:w="2661" w:type="dxa"/>
          </w:tcPr>
          <w:p w14:paraId="021A0A8D" w14:textId="4C9F1CA8" w:rsidR="00BF7AD0" w:rsidRPr="00842F25" w:rsidRDefault="00BF7AD0" w:rsidP="00BF7AD0">
            <w:r>
              <w:t>Question</w:t>
            </w:r>
          </w:p>
        </w:tc>
        <w:tc>
          <w:tcPr>
            <w:tcW w:w="3708" w:type="dxa"/>
          </w:tcPr>
          <w:p w14:paraId="7744F91B" w14:textId="49B8984B" w:rsidR="00BF7AD0" w:rsidRPr="00010567" w:rsidRDefault="00BF7AD0" w:rsidP="00BF7AD0">
            <w:pPr>
              <w:jc w:val="both"/>
              <w:rPr>
                <w:rFonts w:ascii="Calibri" w:hAnsi="Calibri" w:cs="Calibri"/>
              </w:rPr>
            </w:pPr>
            <w:r w:rsidRPr="00010567">
              <w:rPr>
                <w:rFonts w:ascii="Calibri" w:hAnsi="Calibri" w:cs="Calibri"/>
              </w:rPr>
              <w:t xml:space="preserve">To what extent has the judgment, decision or agreement reached at [first </w:t>
            </w:r>
            <w:r>
              <w:rPr>
                <w:rFonts w:ascii="Calibri" w:hAnsi="Calibri" w:cs="Calibri"/>
              </w:rPr>
              <w:t>organization</w:t>
            </w:r>
            <w:r w:rsidRPr="00010567">
              <w:rPr>
                <w:rFonts w:ascii="Calibri" w:hAnsi="Calibri" w:cs="Calibri"/>
              </w:rPr>
              <w:t>], …</w:t>
            </w:r>
          </w:p>
          <w:p w14:paraId="3C1386BC" w14:textId="77777777" w:rsidR="00BF7AD0" w:rsidRPr="00842F25" w:rsidRDefault="00BF7AD0" w:rsidP="00BF7AD0">
            <w:pPr>
              <w:rPr>
                <w:b/>
                <w:bCs/>
              </w:rPr>
            </w:pPr>
          </w:p>
        </w:tc>
        <w:tc>
          <w:tcPr>
            <w:tcW w:w="2981" w:type="dxa"/>
          </w:tcPr>
          <w:p w14:paraId="5424A706" w14:textId="77777777" w:rsidR="00BF7AD0" w:rsidRPr="00842F25" w:rsidRDefault="00BF7AD0" w:rsidP="00BF7AD0">
            <w:pPr>
              <w:rPr>
                <w:rFonts w:ascii="Calibri" w:hAnsi="Calibri" w:cs="Calibri"/>
                <w:b/>
                <w:bCs/>
              </w:rPr>
            </w:pPr>
          </w:p>
        </w:tc>
      </w:tr>
      <w:tr w:rsidR="00BF7AD0" w14:paraId="625DF24C" w14:textId="77777777" w:rsidTr="00BF7AD0">
        <w:trPr>
          <w:trHeight w:val="395"/>
        </w:trPr>
        <w:tc>
          <w:tcPr>
            <w:tcW w:w="2661" w:type="dxa"/>
          </w:tcPr>
          <w:p w14:paraId="01BA32B6" w14:textId="600971D7" w:rsidR="00BF7AD0" w:rsidRDefault="00BF7AD0" w:rsidP="00BF7AD0">
            <w:r>
              <w:t>Relevance</w:t>
            </w:r>
          </w:p>
        </w:tc>
        <w:tc>
          <w:tcPr>
            <w:tcW w:w="3708" w:type="dxa"/>
          </w:tcPr>
          <w:p w14:paraId="5F38222B" w14:textId="2C46BC56" w:rsidR="00BF7AD0" w:rsidRPr="00010567" w:rsidRDefault="00BF7AD0" w:rsidP="00BF7AD0">
            <w:pPr>
              <w:jc w:val="both"/>
              <w:rPr>
                <w:rFonts w:ascii="Calibri" w:hAnsi="Calibri" w:cs="Calibri"/>
              </w:rPr>
            </w:pPr>
            <w:r>
              <w:rPr>
                <w:rFonts w:ascii="Calibri" w:hAnsi="Calibri" w:cs="Calibri"/>
              </w:rPr>
              <w:t>Only if F29_1=1</w:t>
            </w:r>
          </w:p>
        </w:tc>
        <w:tc>
          <w:tcPr>
            <w:tcW w:w="2981" w:type="dxa"/>
          </w:tcPr>
          <w:p w14:paraId="0783B25B" w14:textId="77777777" w:rsidR="00BF7AD0" w:rsidRPr="00842F25" w:rsidRDefault="00BF7AD0" w:rsidP="00BF7AD0">
            <w:pPr>
              <w:rPr>
                <w:rFonts w:ascii="Calibri" w:hAnsi="Calibri" w:cs="Calibri"/>
                <w:b/>
                <w:bCs/>
              </w:rPr>
            </w:pPr>
          </w:p>
        </w:tc>
      </w:tr>
      <w:tr w:rsidR="00BF7AD0" w14:paraId="0A96BF15" w14:textId="77777777" w:rsidTr="00BF7AD0">
        <w:trPr>
          <w:trHeight w:val="395"/>
        </w:trPr>
        <w:tc>
          <w:tcPr>
            <w:tcW w:w="2661" w:type="dxa"/>
            <w:shd w:val="clear" w:color="auto" w:fill="D9D9D9" w:themeFill="background1" w:themeFillShade="D9"/>
          </w:tcPr>
          <w:p w14:paraId="7F64F70F" w14:textId="03A27544" w:rsidR="00BF7AD0" w:rsidRPr="00842F25" w:rsidRDefault="00BF7AD0" w:rsidP="00BF7AD0">
            <w:pPr>
              <w:rPr>
                <w:b/>
                <w:bCs/>
              </w:rPr>
            </w:pPr>
            <w:r>
              <w:rPr>
                <w:b/>
                <w:bCs/>
              </w:rPr>
              <w:t>F30_1_1</w:t>
            </w:r>
          </w:p>
        </w:tc>
        <w:tc>
          <w:tcPr>
            <w:tcW w:w="3708" w:type="dxa"/>
            <w:shd w:val="clear" w:color="auto" w:fill="D9D9D9" w:themeFill="background1" w:themeFillShade="D9"/>
          </w:tcPr>
          <w:p w14:paraId="5F66F0E9" w14:textId="51677D76" w:rsidR="00BF7AD0" w:rsidRPr="00842F25" w:rsidRDefault="00BF7AD0" w:rsidP="00BF7AD0">
            <w:pPr>
              <w:rPr>
                <w:b/>
                <w:bCs/>
              </w:rPr>
            </w:pPr>
            <w:r>
              <w:rPr>
                <w:b/>
                <w:bCs/>
              </w:rPr>
              <w:t>Decision statement 1</w:t>
            </w:r>
          </w:p>
        </w:tc>
        <w:tc>
          <w:tcPr>
            <w:tcW w:w="2981" w:type="dxa"/>
            <w:shd w:val="clear" w:color="auto" w:fill="D9D9D9" w:themeFill="background1" w:themeFillShade="D9"/>
          </w:tcPr>
          <w:p w14:paraId="0B34FB3B" w14:textId="77777777" w:rsidR="00BF7AD0" w:rsidRPr="00842F25" w:rsidRDefault="00BF7AD0" w:rsidP="00BF7AD0">
            <w:pPr>
              <w:rPr>
                <w:rFonts w:ascii="Calibri" w:hAnsi="Calibri" w:cs="Calibri"/>
                <w:b/>
                <w:bCs/>
              </w:rPr>
            </w:pPr>
          </w:p>
        </w:tc>
      </w:tr>
      <w:tr w:rsidR="00BF7AD0" w14:paraId="542B1203" w14:textId="77777777" w:rsidTr="00BF7AD0">
        <w:tc>
          <w:tcPr>
            <w:tcW w:w="2661" w:type="dxa"/>
          </w:tcPr>
          <w:p w14:paraId="3FE92EA1" w14:textId="77777777" w:rsidR="00BF7AD0" w:rsidRDefault="00BF7AD0" w:rsidP="00BF7AD0">
            <w:r>
              <w:t>Description</w:t>
            </w:r>
          </w:p>
        </w:tc>
        <w:tc>
          <w:tcPr>
            <w:tcW w:w="3708" w:type="dxa"/>
          </w:tcPr>
          <w:p w14:paraId="6FAEB50C" w14:textId="058C759C" w:rsidR="00BF7AD0" w:rsidRDefault="00BF7AD0" w:rsidP="00BF7AD0">
            <w:r>
              <w:t>Solved</w:t>
            </w:r>
          </w:p>
        </w:tc>
        <w:tc>
          <w:tcPr>
            <w:tcW w:w="2981" w:type="dxa"/>
          </w:tcPr>
          <w:p w14:paraId="1C64700B" w14:textId="77777777" w:rsidR="00BF7AD0" w:rsidRDefault="00BF7AD0" w:rsidP="00BF7AD0"/>
        </w:tc>
      </w:tr>
      <w:tr w:rsidR="00BF7AD0" w14:paraId="5F86A18C" w14:textId="77777777" w:rsidTr="00BF7AD0">
        <w:tc>
          <w:tcPr>
            <w:tcW w:w="2661" w:type="dxa"/>
          </w:tcPr>
          <w:p w14:paraId="135EE9E4" w14:textId="77777777" w:rsidR="00BF7AD0" w:rsidRDefault="00BF7AD0" w:rsidP="00BF7AD0">
            <w:r>
              <w:t>Question</w:t>
            </w:r>
          </w:p>
        </w:tc>
        <w:tc>
          <w:tcPr>
            <w:tcW w:w="3708" w:type="dxa"/>
          </w:tcPr>
          <w:p w14:paraId="3B3F796A" w14:textId="52576E2E" w:rsidR="00BF7AD0" w:rsidRPr="00452792" w:rsidRDefault="00BF7AD0" w:rsidP="00BF7AD0">
            <w:r w:rsidRPr="001050CA">
              <w:rPr>
                <w:rFonts w:ascii="Calibri" w:hAnsi="Calibri" w:cs="Calibri"/>
              </w:rPr>
              <w:t>...solved the problem?</w:t>
            </w:r>
          </w:p>
        </w:tc>
        <w:tc>
          <w:tcPr>
            <w:tcW w:w="2981" w:type="dxa"/>
          </w:tcPr>
          <w:p w14:paraId="0D21AA15" w14:textId="77777777" w:rsidR="00BF7AD0" w:rsidRDefault="00BF7AD0" w:rsidP="00BF7AD0"/>
        </w:tc>
      </w:tr>
      <w:tr w:rsidR="00BF7AD0" w14:paraId="78892679" w14:textId="77777777" w:rsidTr="00BF7AD0">
        <w:tc>
          <w:tcPr>
            <w:tcW w:w="2661" w:type="dxa"/>
          </w:tcPr>
          <w:p w14:paraId="4AF0615C" w14:textId="77777777" w:rsidR="00BF7AD0" w:rsidRDefault="00BF7AD0" w:rsidP="00BF7AD0">
            <w:r>
              <w:t>Type</w:t>
            </w:r>
          </w:p>
        </w:tc>
        <w:tc>
          <w:tcPr>
            <w:tcW w:w="3708" w:type="dxa"/>
          </w:tcPr>
          <w:p w14:paraId="02D3D6AD" w14:textId="23E46DFF" w:rsidR="00BF7AD0" w:rsidRDefault="00BF7AD0" w:rsidP="00BF7AD0">
            <w:r>
              <w:t>Ordinal</w:t>
            </w:r>
          </w:p>
        </w:tc>
        <w:tc>
          <w:tcPr>
            <w:tcW w:w="2981" w:type="dxa"/>
          </w:tcPr>
          <w:p w14:paraId="13DF4C92" w14:textId="77777777" w:rsidR="00BF7AD0" w:rsidRDefault="00BF7AD0" w:rsidP="00BF7AD0"/>
        </w:tc>
      </w:tr>
      <w:tr w:rsidR="00BF7AD0" w14:paraId="57F3E328" w14:textId="77777777" w:rsidTr="00BF7AD0">
        <w:tc>
          <w:tcPr>
            <w:tcW w:w="2661" w:type="dxa"/>
          </w:tcPr>
          <w:p w14:paraId="4095F1F5" w14:textId="77777777" w:rsidR="00BF7AD0" w:rsidRDefault="00BF7AD0" w:rsidP="00BF7AD0">
            <w:r>
              <w:t>Codes</w:t>
            </w:r>
          </w:p>
        </w:tc>
        <w:tc>
          <w:tcPr>
            <w:tcW w:w="3708" w:type="dxa"/>
          </w:tcPr>
          <w:p w14:paraId="53702389" w14:textId="77777777" w:rsidR="00BF7AD0" w:rsidRDefault="00BF7AD0" w:rsidP="00BF7AD0">
            <w:r>
              <w:t>1</w:t>
            </w:r>
          </w:p>
        </w:tc>
        <w:tc>
          <w:tcPr>
            <w:tcW w:w="2981" w:type="dxa"/>
          </w:tcPr>
          <w:p w14:paraId="10102F51" w14:textId="2CAEAA07" w:rsidR="00BF7AD0" w:rsidRDefault="00BF7AD0" w:rsidP="00BF7AD0">
            <w:r>
              <w:t>Completely</w:t>
            </w:r>
          </w:p>
        </w:tc>
      </w:tr>
      <w:tr w:rsidR="00BF7AD0" w:rsidRPr="001050CA" w14:paraId="15667E15" w14:textId="77777777" w:rsidTr="00BF7AD0">
        <w:tc>
          <w:tcPr>
            <w:tcW w:w="2661" w:type="dxa"/>
          </w:tcPr>
          <w:p w14:paraId="425E603B" w14:textId="77777777" w:rsidR="00BF7AD0" w:rsidRDefault="00BF7AD0" w:rsidP="00BF7AD0"/>
        </w:tc>
        <w:tc>
          <w:tcPr>
            <w:tcW w:w="3708" w:type="dxa"/>
          </w:tcPr>
          <w:p w14:paraId="399E8416" w14:textId="77777777" w:rsidR="00BF7AD0" w:rsidRDefault="00BF7AD0" w:rsidP="00BF7AD0">
            <w:r>
              <w:t>2</w:t>
            </w:r>
          </w:p>
        </w:tc>
        <w:tc>
          <w:tcPr>
            <w:tcW w:w="2981" w:type="dxa"/>
          </w:tcPr>
          <w:p w14:paraId="113E12DE" w14:textId="17054FBB" w:rsidR="00BF7AD0" w:rsidRPr="001050CA" w:rsidRDefault="00BF7AD0" w:rsidP="00BF7AD0">
            <w:pPr>
              <w:rPr>
                <w:rFonts w:ascii="Calibri" w:hAnsi="Calibri" w:cs="Calibri"/>
              </w:rPr>
            </w:pPr>
            <w:r>
              <w:rPr>
                <w:rFonts w:ascii="Calibri" w:hAnsi="Calibri" w:cs="Calibri"/>
              </w:rPr>
              <w:t>To some extent</w:t>
            </w:r>
          </w:p>
        </w:tc>
      </w:tr>
      <w:tr w:rsidR="00BF7AD0" w:rsidRPr="001050CA" w14:paraId="4571FCE6" w14:textId="77777777" w:rsidTr="00BF7AD0">
        <w:tc>
          <w:tcPr>
            <w:tcW w:w="2661" w:type="dxa"/>
          </w:tcPr>
          <w:p w14:paraId="17FF9E49" w14:textId="77777777" w:rsidR="00BF7AD0" w:rsidRDefault="00BF7AD0" w:rsidP="00BF7AD0"/>
        </w:tc>
        <w:tc>
          <w:tcPr>
            <w:tcW w:w="3708" w:type="dxa"/>
          </w:tcPr>
          <w:p w14:paraId="446801E7" w14:textId="40901D1F" w:rsidR="00BF7AD0" w:rsidRDefault="00BF7AD0" w:rsidP="00BF7AD0">
            <w:r>
              <w:t>3</w:t>
            </w:r>
          </w:p>
        </w:tc>
        <w:tc>
          <w:tcPr>
            <w:tcW w:w="2981" w:type="dxa"/>
          </w:tcPr>
          <w:p w14:paraId="651DDB46" w14:textId="0ACBD1F3" w:rsidR="00BF7AD0" w:rsidRPr="001050CA" w:rsidRDefault="00BF7AD0" w:rsidP="00BF7AD0">
            <w:pPr>
              <w:rPr>
                <w:rFonts w:ascii="Calibri" w:hAnsi="Calibri" w:cs="Calibri"/>
              </w:rPr>
            </w:pPr>
            <w:r>
              <w:rPr>
                <w:rFonts w:ascii="Calibri" w:hAnsi="Calibri" w:cs="Calibri"/>
              </w:rPr>
              <w:t>Not at all</w:t>
            </w:r>
          </w:p>
        </w:tc>
      </w:tr>
      <w:tr w:rsidR="00BF7AD0" w:rsidRPr="001050CA" w14:paraId="5AD52177" w14:textId="77777777" w:rsidTr="00BF7AD0">
        <w:tc>
          <w:tcPr>
            <w:tcW w:w="2661" w:type="dxa"/>
          </w:tcPr>
          <w:p w14:paraId="40FFCFAF" w14:textId="77777777" w:rsidR="00BF7AD0" w:rsidRDefault="00BF7AD0" w:rsidP="00BF7AD0"/>
        </w:tc>
        <w:tc>
          <w:tcPr>
            <w:tcW w:w="3708" w:type="dxa"/>
          </w:tcPr>
          <w:p w14:paraId="30CF3508" w14:textId="3B3963C8" w:rsidR="00BF7AD0" w:rsidRDefault="00BF7AD0" w:rsidP="00BF7AD0">
            <w:r>
              <w:t>99</w:t>
            </w:r>
          </w:p>
        </w:tc>
        <w:tc>
          <w:tcPr>
            <w:tcW w:w="2981" w:type="dxa"/>
          </w:tcPr>
          <w:p w14:paraId="18324030" w14:textId="77777777" w:rsidR="00BF7AD0" w:rsidRPr="001050CA" w:rsidRDefault="00BF7AD0" w:rsidP="00BF7AD0">
            <w:pPr>
              <w:rPr>
                <w:rFonts w:ascii="Calibri" w:hAnsi="Calibri" w:cs="Calibri"/>
              </w:rPr>
            </w:pPr>
            <w:r>
              <w:rPr>
                <w:rFonts w:ascii="Calibri" w:hAnsi="Calibri" w:cs="Calibri"/>
              </w:rPr>
              <w:t>No answer</w:t>
            </w:r>
          </w:p>
        </w:tc>
      </w:tr>
      <w:tr w:rsidR="00BF7AD0" w:rsidRPr="001050CA" w14:paraId="2D25D0EE" w14:textId="77777777" w:rsidTr="00BF7AD0">
        <w:tc>
          <w:tcPr>
            <w:tcW w:w="2661" w:type="dxa"/>
            <w:shd w:val="clear" w:color="auto" w:fill="D9D9D9" w:themeFill="background1" w:themeFillShade="D9"/>
          </w:tcPr>
          <w:p w14:paraId="3AD90D7A" w14:textId="6C9059E0" w:rsidR="00BF7AD0" w:rsidRDefault="00BF7AD0" w:rsidP="00BF7AD0">
            <w:r>
              <w:rPr>
                <w:b/>
                <w:bCs/>
              </w:rPr>
              <w:t>F30_2_1</w:t>
            </w:r>
          </w:p>
        </w:tc>
        <w:tc>
          <w:tcPr>
            <w:tcW w:w="3708" w:type="dxa"/>
            <w:shd w:val="clear" w:color="auto" w:fill="D9D9D9" w:themeFill="background1" w:themeFillShade="D9"/>
          </w:tcPr>
          <w:p w14:paraId="33E6DA86" w14:textId="755F5A28" w:rsidR="00BF7AD0" w:rsidRDefault="00BF7AD0" w:rsidP="00BF7AD0">
            <w:r>
              <w:rPr>
                <w:b/>
                <w:bCs/>
              </w:rPr>
              <w:t>Decision statement 2</w:t>
            </w:r>
          </w:p>
        </w:tc>
        <w:tc>
          <w:tcPr>
            <w:tcW w:w="2981" w:type="dxa"/>
            <w:shd w:val="clear" w:color="auto" w:fill="D9D9D9" w:themeFill="background1" w:themeFillShade="D9"/>
          </w:tcPr>
          <w:p w14:paraId="3A5A16B4" w14:textId="77777777" w:rsidR="00BF7AD0" w:rsidRDefault="00BF7AD0" w:rsidP="00BF7AD0">
            <w:pPr>
              <w:rPr>
                <w:rFonts w:ascii="Calibri" w:hAnsi="Calibri" w:cs="Calibri"/>
              </w:rPr>
            </w:pPr>
          </w:p>
        </w:tc>
      </w:tr>
      <w:tr w:rsidR="00BF7AD0" w:rsidRPr="001050CA" w14:paraId="31B9586D" w14:textId="77777777" w:rsidTr="00BF7AD0">
        <w:tc>
          <w:tcPr>
            <w:tcW w:w="2661" w:type="dxa"/>
          </w:tcPr>
          <w:p w14:paraId="37759D2D" w14:textId="2E822C02" w:rsidR="00BF7AD0" w:rsidRDefault="00BF7AD0" w:rsidP="00BF7AD0">
            <w:pPr>
              <w:rPr>
                <w:b/>
                <w:bCs/>
              </w:rPr>
            </w:pPr>
            <w:r>
              <w:lastRenderedPageBreak/>
              <w:t>Description</w:t>
            </w:r>
          </w:p>
        </w:tc>
        <w:tc>
          <w:tcPr>
            <w:tcW w:w="3708" w:type="dxa"/>
          </w:tcPr>
          <w:p w14:paraId="361B8D68" w14:textId="3957AF02" w:rsidR="00BF7AD0" w:rsidRDefault="00BF7AD0" w:rsidP="00BF7AD0">
            <w:pPr>
              <w:rPr>
                <w:b/>
                <w:bCs/>
              </w:rPr>
            </w:pPr>
            <w:r>
              <w:t>Accepted</w:t>
            </w:r>
          </w:p>
        </w:tc>
        <w:tc>
          <w:tcPr>
            <w:tcW w:w="2981" w:type="dxa"/>
          </w:tcPr>
          <w:p w14:paraId="5A0CA240" w14:textId="77777777" w:rsidR="00BF7AD0" w:rsidRDefault="00BF7AD0" w:rsidP="00BF7AD0">
            <w:pPr>
              <w:rPr>
                <w:rFonts w:ascii="Calibri" w:hAnsi="Calibri" w:cs="Calibri"/>
              </w:rPr>
            </w:pPr>
          </w:p>
        </w:tc>
      </w:tr>
      <w:tr w:rsidR="00BF7AD0" w:rsidRPr="001050CA" w14:paraId="13449346" w14:textId="77777777" w:rsidTr="00BF7AD0">
        <w:tc>
          <w:tcPr>
            <w:tcW w:w="2661" w:type="dxa"/>
          </w:tcPr>
          <w:p w14:paraId="7F4EA8FB" w14:textId="48D2A325" w:rsidR="00BF7AD0" w:rsidRDefault="00BF7AD0" w:rsidP="00BF7AD0">
            <w:r>
              <w:t>Question</w:t>
            </w:r>
          </w:p>
        </w:tc>
        <w:tc>
          <w:tcPr>
            <w:tcW w:w="3708" w:type="dxa"/>
          </w:tcPr>
          <w:p w14:paraId="07B5AB9C" w14:textId="3475F6F2" w:rsidR="00BF7AD0" w:rsidRDefault="00BF7AD0" w:rsidP="00BF7AD0">
            <w:r w:rsidRPr="001050CA">
              <w:rPr>
                <w:rFonts w:ascii="Calibri" w:hAnsi="Calibri" w:cs="Calibri"/>
              </w:rPr>
              <w:t>…been accepted by yourself?</w:t>
            </w:r>
          </w:p>
        </w:tc>
        <w:tc>
          <w:tcPr>
            <w:tcW w:w="2981" w:type="dxa"/>
          </w:tcPr>
          <w:p w14:paraId="5F852E0D" w14:textId="77777777" w:rsidR="00BF7AD0" w:rsidRDefault="00BF7AD0" w:rsidP="00BF7AD0">
            <w:pPr>
              <w:rPr>
                <w:rFonts w:ascii="Calibri" w:hAnsi="Calibri" w:cs="Calibri"/>
              </w:rPr>
            </w:pPr>
          </w:p>
        </w:tc>
      </w:tr>
      <w:tr w:rsidR="00BF7AD0" w:rsidRPr="001050CA" w14:paraId="260061BF" w14:textId="77777777" w:rsidTr="00BF7AD0">
        <w:tc>
          <w:tcPr>
            <w:tcW w:w="2661" w:type="dxa"/>
          </w:tcPr>
          <w:p w14:paraId="0381EA7F" w14:textId="77B29627" w:rsidR="00BF7AD0" w:rsidRDefault="00BF7AD0" w:rsidP="00BF7AD0">
            <w:r>
              <w:t>Type</w:t>
            </w:r>
          </w:p>
        </w:tc>
        <w:tc>
          <w:tcPr>
            <w:tcW w:w="3708" w:type="dxa"/>
          </w:tcPr>
          <w:p w14:paraId="2A0DC8DA" w14:textId="19375819" w:rsidR="00BF7AD0" w:rsidRPr="001050CA" w:rsidRDefault="00BF7AD0" w:rsidP="00BF7AD0">
            <w:pPr>
              <w:rPr>
                <w:rFonts w:ascii="Calibri" w:hAnsi="Calibri" w:cs="Calibri"/>
              </w:rPr>
            </w:pPr>
            <w:r>
              <w:t>Ordinal</w:t>
            </w:r>
          </w:p>
        </w:tc>
        <w:tc>
          <w:tcPr>
            <w:tcW w:w="2981" w:type="dxa"/>
          </w:tcPr>
          <w:p w14:paraId="6DDF2E4E" w14:textId="77777777" w:rsidR="00BF7AD0" w:rsidRDefault="00BF7AD0" w:rsidP="00BF7AD0">
            <w:pPr>
              <w:rPr>
                <w:rFonts w:ascii="Calibri" w:hAnsi="Calibri" w:cs="Calibri"/>
              </w:rPr>
            </w:pPr>
          </w:p>
        </w:tc>
      </w:tr>
      <w:tr w:rsidR="00BF7AD0" w:rsidRPr="001050CA" w14:paraId="27782C59" w14:textId="77777777" w:rsidTr="00BF7AD0">
        <w:tc>
          <w:tcPr>
            <w:tcW w:w="2661" w:type="dxa"/>
          </w:tcPr>
          <w:p w14:paraId="7CB3C4E3" w14:textId="484A2D12" w:rsidR="00BF7AD0" w:rsidRDefault="00BF7AD0" w:rsidP="00BF7AD0">
            <w:r>
              <w:t>Codes</w:t>
            </w:r>
          </w:p>
        </w:tc>
        <w:tc>
          <w:tcPr>
            <w:tcW w:w="3708" w:type="dxa"/>
          </w:tcPr>
          <w:p w14:paraId="17953453" w14:textId="60AFE41A" w:rsidR="00BF7AD0" w:rsidRDefault="00BF7AD0" w:rsidP="00BF7AD0">
            <w:r>
              <w:t>1</w:t>
            </w:r>
          </w:p>
        </w:tc>
        <w:tc>
          <w:tcPr>
            <w:tcW w:w="2981" w:type="dxa"/>
          </w:tcPr>
          <w:p w14:paraId="5205115E" w14:textId="56CEAE1C" w:rsidR="00BF7AD0" w:rsidRDefault="00BF7AD0" w:rsidP="00BF7AD0">
            <w:pPr>
              <w:rPr>
                <w:rFonts w:ascii="Calibri" w:hAnsi="Calibri" w:cs="Calibri"/>
              </w:rPr>
            </w:pPr>
            <w:r>
              <w:t>Completely</w:t>
            </w:r>
          </w:p>
        </w:tc>
      </w:tr>
      <w:tr w:rsidR="00BF7AD0" w:rsidRPr="001050CA" w14:paraId="05C19BDE" w14:textId="77777777" w:rsidTr="00BF7AD0">
        <w:tc>
          <w:tcPr>
            <w:tcW w:w="2661" w:type="dxa"/>
          </w:tcPr>
          <w:p w14:paraId="46CA1A65" w14:textId="77777777" w:rsidR="00BF7AD0" w:rsidRDefault="00BF7AD0" w:rsidP="00BF7AD0"/>
        </w:tc>
        <w:tc>
          <w:tcPr>
            <w:tcW w:w="3708" w:type="dxa"/>
          </w:tcPr>
          <w:p w14:paraId="52637C17" w14:textId="6F8558F4" w:rsidR="00BF7AD0" w:rsidRDefault="00BF7AD0" w:rsidP="00BF7AD0">
            <w:r>
              <w:t>2</w:t>
            </w:r>
          </w:p>
        </w:tc>
        <w:tc>
          <w:tcPr>
            <w:tcW w:w="2981" w:type="dxa"/>
          </w:tcPr>
          <w:p w14:paraId="4D9C71AB" w14:textId="69B28984" w:rsidR="00BF7AD0" w:rsidRDefault="00BF7AD0" w:rsidP="00BF7AD0">
            <w:r>
              <w:rPr>
                <w:rFonts w:ascii="Calibri" w:hAnsi="Calibri" w:cs="Calibri"/>
              </w:rPr>
              <w:t>To some extent</w:t>
            </w:r>
          </w:p>
        </w:tc>
      </w:tr>
      <w:tr w:rsidR="00BF7AD0" w:rsidRPr="001050CA" w14:paraId="3DF91275" w14:textId="77777777" w:rsidTr="00BF7AD0">
        <w:tc>
          <w:tcPr>
            <w:tcW w:w="2661" w:type="dxa"/>
          </w:tcPr>
          <w:p w14:paraId="42CC8CD4" w14:textId="77777777" w:rsidR="00BF7AD0" w:rsidRDefault="00BF7AD0" w:rsidP="00BF7AD0"/>
        </w:tc>
        <w:tc>
          <w:tcPr>
            <w:tcW w:w="3708" w:type="dxa"/>
          </w:tcPr>
          <w:p w14:paraId="3C436B58" w14:textId="1745DFE9" w:rsidR="00BF7AD0" w:rsidRDefault="00BF7AD0" w:rsidP="00BF7AD0">
            <w:r>
              <w:t>3</w:t>
            </w:r>
          </w:p>
        </w:tc>
        <w:tc>
          <w:tcPr>
            <w:tcW w:w="2981" w:type="dxa"/>
          </w:tcPr>
          <w:p w14:paraId="0179F001" w14:textId="6EAB9E92" w:rsidR="00BF7AD0" w:rsidRDefault="00BF7AD0" w:rsidP="00BF7AD0">
            <w:pPr>
              <w:rPr>
                <w:rFonts w:ascii="Calibri" w:hAnsi="Calibri" w:cs="Calibri"/>
              </w:rPr>
            </w:pPr>
            <w:r>
              <w:rPr>
                <w:rFonts w:ascii="Calibri" w:hAnsi="Calibri" w:cs="Calibri"/>
              </w:rPr>
              <w:t>Not at all</w:t>
            </w:r>
          </w:p>
        </w:tc>
      </w:tr>
      <w:tr w:rsidR="00BF7AD0" w:rsidRPr="001050CA" w14:paraId="7327FE8F" w14:textId="77777777" w:rsidTr="00BF7AD0">
        <w:tc>
          <w:tcPr>
            <w:tcW w:w="2661" w:type="dxa"/>
          </w:tcPr>
          <w:p w14:paraId="4249B776" w14:textId="77777777" w:rsidR="00BF7AD0" w:rsidRDefault="00BF7AD0" w:rsidP="00BF7AD0"/>
        </w:tc>
        <w:tc>
          <w:tcPr>
            <w:tcW w:w="3708" w:type="dxa"/>
          </w:tcPr>
          <w:p w14:paraId="210FFFE3" w14:textId="605DBBF1" w:rsidR="00BF7AD0" w:rsidRDefault="00BF7AD0" w:rsidP="00BF7AD0">
            <w:r>
              <w:t>99</w:t>
            </w:r>
          </w:p>
        </w:tc>
        <w:tc>
          <w:tcPr>
            <w:tcW w:w="2981" w:type="dxa"/>
          </w:tcPr>
          <w:p w14:paraId="7DD86F05" w14:textId="07000078" w:rsidR="00BF7AD0" w:rsidRDefault="00BF7AD0" w:rsidP="00BF7AD0">
            <w:pPr>
              <w:rPr>
                <w:rFonts w:ascii="Calibri" w:hAnsi="Calibri" w:cs="Calibri"/>
              </w:rPr>
            </w:pPr>
            <w:r>
              <w:rPr>
                <w:rFonts w:ascii="Calibri" w:hAnsi="Calibri" w:cs="Calibri"/>
              </w:rPr>
              <w:t>No answer</w:t>
            </w:r>
          </w:p>
        </w:tc>
      </w:tr>
      <w:tr w:rsidR="00BF7AD0" w:rsidRPr="001050CA" w14:paraId="1CB62B0A" w14:textId="77777777" w:rsidTr="00BF7AD0">
        <w:tc>
          <w:tcPr>
            <w:tcW w:w="2661" w:type="dxa"/>
            <w:shd w:val="clear" w:color="auto" w:fill="D9D9D9" w:themeFill="background1" w:themeFillShade="D9"/>
          </w:tcPr>
          <w:p w14:paraId="301E95B4" w14:textId="16E158A8" w:rsidR="00BF7AD0" w:rsidRDefault="00BF7AD0" w:rsidP="00BF7AD0">
            <w:r>
              <w:rPr>
                <w:b/>
                <w:bCs/>
              </w:rPr>
              <w:t>F30_3_1</w:t>
            </w:r>
          </w:p>
        </w:tc>
        <w:tc>
          <w:tcPr>
            <w:tcW w:w="3708" w:type="dxa"/>
            <w:shd w:val="clear" w:color="auto" w:fill="D9D9D9" w:themeFill="background1" w:themeFillShade="D9"/>
          </w:tcPr>
          <w:p w14:paraId="2061E8B1" w14:textId="1EF9E234" w:rsidR="00BF7AD0" w:rsidRDefault="00BF7AD0" w:rsidP="00BF7AD0">
            <w:r>
              <w:rPr>
                <w:b/>
                <w:bCs/>
              </w:rPr>
              <w:t>Decision statement 3</w:t>
            </w:r>
          </w:p>
        </w:tc>
        <w:tc>
          <w:tcPr>
            <w:tcW w:w="2981" w:type="dxa"/>
            <w:shd w:val="clear" w:color="auto" w:fill="D9D9D9" w:themeFill="background1" w:themeFillShade="D9"/>
          </w:tcPr>
          <w:p w14:paraId="6728A105" w14:textId="77777777" w:rsidR="00BF7AD0" w:rsidRDefault="00BF7AD0" w:rsidP="00BF7AD0">
            <w:pPr>
              <w:rPr>
                <w:rFonts w:ascii="Calibri" w:hAnsi="Calibri" w:cs="Calibri"/>
              </w:rPr>
            </w:pPr>
          </w:p>
        </w:tc>
      </w:tr>
      <w:tr w:rsidR="00BF7AD0" w:rsidRPr="001050CA" w14:paraId="290EE28A" w14:textId="77777777" w:rsidTr="00BF7AD0">
        <w:tc>
          <w:tcPr>
            <w:tcW w:w="2661" w:type="dxa"/>
          </w:tcPr>
          <w:p w14:paraId="1AF73C44" w14:textId="3B158786" w:rsidR="00BF7AD0" w:rsidRDefault="00BF7AD0" w:rsidP="00BF7AD0">
            <w:pPr>
              <w:rPr>
                <w:b/>
                <w:bCs/>
              </w:rPr>
            </w:pPr>
            <w:r>
              <w:t>Description</w:t>
            </w:r>
          </w:p>
        </w:tc>
        <w:tc>
          <w:tcPr>
            <w:tcW w:w="3708" w:type="dxa"/>
          </w:tcPr>
          <w:p w14:paraId="19CFCBE8" w14:textId="7AF2F212" w:rsidR="00BF7AD0" w:rsidRDefault="00BF7AD0" w:rsidP="00BF7AD0">
            <w:pPr>
              <w:rPr>
                <w:b/>
                <w:bCs/>
              </w:rPr>
            </w:pPr>
            <w:r>
              <w:t>Accepted respondent</w:t>
            </w:r>
          </w:p>
        </w:tc>
        <w:tc>
          <w:tcPr>
            <w:tcW w:w="2981" w:type="dxa"/>
          </w:tcPr>
          <w:p w14:paraId="53CE3688" w14:textId="77777777" w:rsidR="00BF7AD0" w:rsidRDefault="00BF7AD0" w:rsidP="00BF7AD0">
            <w:pPr>
              <w:rPr>
                <w:rFonts w:ascii="Calibri" w:hAnsi="Calibri" w:cs="Calibri"/>
              </w:rPr>
            </w:pPr>
          </w:p>
        </w:tc>
      </w:tr>
      <w:tr w:rsidR="00BF7AD0" w:rsidRPr="001050CA" w14:paraId="37828779" w14:textId="77777777" w:rsidTr="00BF7AD0">
        <w:tc>
          <w:tcPr>
            <w:tcW w:w="2661" w:type="dxa"/>
          </w:tcPr>
          <w:p w14:paraId="6E91828C" w14:textId="2594029A" w:rsidR="00BF7AD0" w:rsidRDefault="00BF7AD0" w:rsidP="00BF7AD0">
            <w:r>
              <w:t>Question</w:t>
            </w:r>
          </w:p>
        </w:tc>
        <w:tc>
          <w:tcPr>
            <w:tcW w:w="3708" w:type="dxa"/>
          </w:tcPr>
          <w:p w14:paraId="5F4A330A" w14:textId="3A349906" w:rsidR="00BF7AD0" w:rsidRDefault="00BF7AD0" w:rsidP="00BF7AD0">
            <w:r w:rsidRPr="001050CA">
              <w:rPr>
                <w:rFonts w:ascii="Calibri" w:hAnsi="Calibri" w:cs="Calibri"/>
              </w:rPr>
              <w:t>…been accepted by yourself?</w:t>
            </w:r>
          </w:p>
        </w:tc>
        <w:tc>
          <w:tcPr>
            <w:tcW w:w="2981" w:type="dxa"/>
          </w:tcPr>
          <w:p w14:paraId="3C94E784" w14:textId="77777777" w:rsidR="00BF7AD0" w:rsidRDefault="00BF7AD0" w:rsidP="00BF7AD0">
            <w:pPr>
              <w:rPr>
                <w:rFonts w:ascii="Calibri" w:hAnsi="Calibri" w:cs="Calibri"/>
              </w:rPr>
            </w:pPr>
          </w:p>
        </w:tc>
      </w:tr>
      <w:tr w:rsidR="00BF7AD0" w:rsidRPr="001050CA" w14:paraId="327BC5EA" w14:textId="77777777" w:rsidTr="00BF7AD0">
        <w:tc>
          <w:tcPr>
            <w:tcW w:w="2661" w:type="dxa"/>
          </w:tcPr>
          <w:p w14:paraId="70AD6D1A" w14:textId="5164758D" w:rsidR="00BF7AD0" w:rsidRDefault="00BF7AD0" w:rsidP="00BF7AD0">
            <w:r>
              <w:t>Type</w:t>
            </w:r>
          </w:p>
        </w:tc>
        <w:tc>
          <w:tcPr>
            <w:tcW w:w="3708" w:type="dxa"/>
          </w:tcPr>
          <w:p w14:paraId="483F6985" w14:textId="15FE905F" w:rsidR="00BF7AD0" w:rsidRPr="001050CA" w:rsidRDefault="00BF7AD0" w:rsidP="00BF7AD0">
            <w:pPr>
              <w:rPr>
                <w:rFonts w:ascii="Calibri" w:hAnsi="Calibri" w:cs="Calibri"/>
              </w:rPr>
            </w:pPr>
            <w:r>
              <w:t>Ordinal</w:t>
            </w:r>
          </w:p>
        </w:tc>
        <w:tc>
          <w:tcPr>
            <w:tcW w:w="2981" w:type="dxa"/>
          </w:tcPr>
          <w:p w14:paraId="43BFDC85" w14:textId="77777777" w:rsidR="00BF7AD0" w:rsidRDefault="00BF7AD0" w:rsidP="00BF7AD0">
            <w:pPr>
              <w:rPr>
                <w:rFonts w:ascii="Calibri" w:hAnsi="Calibri" w:cs="Calibri"/>
              </w:rPr>
            </w:pPr>
          </w:p>
        </w:tc>
      </w:tr>
      <w:tr w:rsidR="00BF7AD0" w:rsidRPr="001050CA" w14:paraId="3DB158E1" w14:textId="77777777" w:rsidTr="00BF7AD0">
        <w:tc>
          <w:tcPr>
            <w:tcW w:w="2661" w:type="dxa"/>
          </w:tcPr>
          <w:p w14:paraId="074604C3" w14:textId="57AB8DB2" w:rsidR="00BF7AD0" w:rsidRDefault="00BF7AD0" w:rsidP="00BF7AD0">
            <w:r>
              <w:t>Codes</w:t>
            </w:r>
          </w:p>
        </w:tc>
        <w:tc>
          <w:tcPr>
            <w:tcW w:w="3708" w:type="dxa"/>
          </w:tcPr>
          <w:p w14:paraId="24316377" w14:textId="6B67DD52" w:rsidR="00BF7AD0" w:rsidRDefault="00BF7AD0" w:rsidP="00BF7AD0">
            <w:r>
              <w:t>1</w:t>
            </w:r>
          </w:p>
        </w:tc>
        <w:tc>
          <w:tcPr>
            <w:tcW w:w="2981" w:type="dxa"/>
          </w:tcPr>
          <w:p w14:paraId="15C18FAB" w14:textId="0AA29611" w:rsidR="00BF7AD0" w:rsidRDefault="00BF7AD0" w:rsidP="00BF7AD0">
            <w:pPr>
              <w:rPr>
                <w:rFonts w:ascii="Calibri" w:hAnsi="Calibri" w:cs="Calibri"/>
              </w:rPr>
            </w:pPr>
            <w:r>
              <w:t>Completely</w:t>
            </w:r>
          </w:p>
        </w:tc>
      </w:tr>
      <w:tr w:rsidR="00BF7AD0" w:rsidRPr="001050CA" w14:paraId="36621E1D" w14:textId="77777777" w:rsidTr="00BF7AD0">
        <w:tc>
          <w:tcPr>
            <w:tcW w:w="2661" w:type="dxa"/>
          </w:tcPr>
          <w:p w14:paraId="76B50031" w14:textId="77777777" w:rsidR="00BF7AD0" w:rsidRDefault="00BF7AD0" w:rsidP="00BF7AD0"/>
        </w:tc>
        <w:tc>
          <w:tcPr>
            <w:tcW w:w="3708" w:type="dxa"/>
          </w:tcPr>
          <w:p w14:paraId="18D554D2" w14:textId="6D2A09D6" w:rsidR="00BF7AD0" w:rsidRDefault="00BF7AD0" w:rsidP="00BF7AD0">
            <w:r>
              <w:t>2</w:t>
            </w:r>
          </w:p>
        </w:tc>
        <w:tc>
          <w:tcPr>
            <w:tcW w:w="2981" w:type="dxa"/>
          </w:tcPr>
          <w:p w14:paraId="4B23C5A5" w14:textId="00C845A4" w:rsidR="00BF7AD0" w:rsidRDefault="00BF7AD0" w:rsidP="00BF7AD0">
            <w:r>
              <w:rPr>
                <w:rFonts w:ascii="Calibri" w:hAnsi="Calibri" w:cs="Calibri"/>
              </w:rPr>
              <w:t>To some extent</w:t>
            </w:r>
          </w:p>
        </w:tc>
      </w:tr>
      <w:tr w:rsidR="00BF7AD0" w:rsidRPr="001050CA" w14:paraId="7B728F76" w14:textId="77777777" w:rsidTr="00BF7AD0">
        <w:tc>
          <w:tcPr>
            <w:tcW w:w="2661" w:type="dxa"/>
          </w:tcPr>
          <w:p w14:paraId="6CB58E4A" w14:textId="77777777" w:rsidR="00BF7AD0" w:rsidRDefault="00BF7AD0" w:rsidP="00BF7AD0"/>
        </w:tc>
        <w:tc>
          <w:tcPr>
            <w:tcW w:w="3708" w:type="dxa"/>
          </w:tcPr>
          <w:p w14:paraId="0C2099AF" w14:textId="74F6A883" w:rsidR="00BF7AD0" w:rsidRDefault="00BF7AD0" w:rsidP="00BF7AD0">
            <w:r>
              <w:t>3</w:t>
            </w:r>
          </w:p>
        </w:tc>
        <w:tc>
          <w:tcPr>
            <w:tcW w:w="2981" w:type="dxa"/>
          </w:tcPr>
          <w:p w14:paraId="59B47828" w14:textId="35AB932A" w:rsidR="00BF7AD0" w:rsidRDefault="00BF7AD0" w:rsidP="00BF7AD0">
            <w:pPr>
              <w:rPr>
                <w:rFonts w:ascii="Calibri" w:hAnsi="Calibri" w:cs="Calibri"/>
              </w:rPr>
            </w:pPr>
            <w:r>
              <w:rPr>
                <w:rFonts w:ascii="Calibri" w:hAnsi="Calibri" w:cs="Calibri"/>
              </w:rPr>
              <w:t>Not at all</w:t>
            </w:r>
          </w:p>
        </w:tc>
      </w:tr>
      <w:tr w:rsidR="00BF7AD0" w:rsidRPr="001050CA" w14:paraId="6E0E5537" w14:textId="77777777" w:rsidTr="00BF7AD0">
        <w:tc>
          <w:tcPr>
            <w:tcW w:w="2661" w:type="dxa"/>
          </w:tcPr>
          <w:p w14:paraId="5B38D931" w14:textId="77777777" w:rsidR="00BF7AD0" w:rsidRDefault="00BF7AD0" w:rsidP="00BF7AD0"/>
        </w:tc>
        <w:tc>
          <w:tcPr>
            <w:tcW w:w="3708" w:type="dxa"/>
          </w:tcPr>
          <w:p w14:paraId="2EF123B7" w14:textId="36E80B8D" w:rsidR="00BF7AD0" w:rsidRDefault="00BF7AD0" w:rsidP="00BF7AD0">
            <w:r>
              <w:t>99</w:t>
            </w:r>
          </w:p>
        </w:tc>
        <w:tc>
          <w:tcPr>
            <w:tcW w:w="2981" w:type="dxa"/>
          </w:tcPr>
          <w:p w14:paraId="73F3E112" w14:textId="7F1001B3" w:rsidR="00BF7AD0" w:rsidRDefault="00BF7AD0" w:rsidP="00BF7AD0">
            <w:pPr>
              <w:rPr>
                <w:rFonts w:ascii="Calibri" w:hAnsi="Calibri" w:cs="Calibri"/>
              </w:rPr>
            </w:pPr>
            <w:r>
              <w:rPr>
                <w:rFonts w:ascii="Calibri" w:hAnsi="Calibri" w:cs="Calibri"/>
              </w:rPr>
              <w:t>No answer</w:t>
            </w:r>
          </w:p>
        </w:tc>
      </w:tr>
    </w:tbl>
    <w:p w14:paraId="0F4704B9" w14:textId="77777777" w:rsidR="00A91EBD" w:rsidRDefault="00A91EBD" w:rsidP="00A91EBD"/>
    <w:tbl>
      <w:tblPr>
        <w:tblStyle w:val="TableGrid"/>
        <w:tblW w:w="0" w:type="auto"/>
        <w:tblLook w:val="04A0" w:firstRow="1" w:lastRow="0" w:firstColumn="1" w:lastColumn="0" w:noHBand="0" w:noVBand="1"/>
      </w:tblPr>
      <w:tblGrid>
        <w:gridCol w:w="2335"/>
        <w:gridCol w:w="3898"/>
        <w:gridCol w:w="3117"/>
      </w:tblGrid>
      <w:tr w:rsidR="004C3403" w:rsidRPr="00D42EE0" w14:paraId="485D2C2F" w14:textId="77777777" w:rsidTr="00316661">
        <w:tc>
          <w:tcPr>
            <w:tcW w:w="2335" w:type="dxa"/>
            <w:shd w:val="clear" w:color="auto" w:fill="D9D9D9" w:themeFill="background1" w:themeFillShade="D9"/>
          </w:tcPr>
          <w:p w14:paraId="013E44E1" w14:textId="69EC00D9" w:rsidR="004C3403" w:rsidRPr="00D42EE0" w:rsidRDefault="004C3403" w:rsidP="00316661">
            <w:pPr>
              <w:rPr>
                <w:b/>
                <w:bCs/>
              </w:rPr>
            </w:pPr>
            <w:r w:rsidRPr="00D42EE0">
              <w:rPr>
                <w:b/>
                <w:bCs/>
              </w:rPr>
              <w:t>F22</w:t>
            </w:r>
            <w:r>
              <w:rPr>
                <w:b/>
                <w:bCs/>
              </w:rPr>
              <w:t>_</w:t>
            </w:r>
            <w:r w:rsidR="00EF1D61">
              <w:rPr>
                <w:b/>
                <w:bCs/>
              </w:rPr>
              <w:t>2</w:t>
            </w:r>
          </w:p>
        </w:tc>
        <w:tc>
          <w:tcPr>
            <w:tcW w:w="3898" w:type="dxa"/>
            <w:shd w:val="clear" w:color="auto" w:fill="D9D9D9" w:themeFill="background1" w:themeFillShade="D9"/>
          </w:tcPr>
          <w:p w14:paraId="4CE5285B" w14:textId="77777777" w:rsidR="004C3403" w:rsidRPr="00D42EE0" w:rsidRDefault="004C3403" w:rsidP="00316661">
            <w:pPr>
              <w:rPr>
                <w:b/>
                <w:bCs/>
              </w:rPr>
            </w:pPr>
            <w:r w:rsidRPr="00D42EE0">
              <w:rPr>
                <w:b/>
                <w:bCs/>
              </w:rPr>
              <w:t>Reason institution</w:t>
            </w:r>
          </w:p>
        </w:tc>
        <w:tc>
          <w:tcPr>
            <w:tcW w:w="3117" w:type="dxa"/>
            <w:shd w:val="clear" w:color="auto" w:fill="D9D9D9" w:themeFill="background1" w:themeFillShade="D9"/>
          </w:tcPr>
          <w:p w14:paraId="0E4A02E1" w14:textId="77777777" w:rsidR="004C3403" w:rsidRPr="00D42EE0" w:rsidRDefault="004C3403" w:rsidP="00316661">
            <w:pPr>
              <w:rPr>
                <w:b/>
                <w:bCs/>
              </w:rPr>
            </w:pPr>
          </w:p>
        </w:tc>
      </w:tr>
      <w:tr w:rsidR="004C3403" w14:paraId="01270EEC" w14:textId="77777777" w:rsidTr="00316661">
        <w:tc>
          <w:tcPr>
            <w:tcW w:w="2335" w:type="dxa"/>
          </w:tcPr>
          <w:p w14:paraId="3974D4A0" w14:textId="77777777" w:rsidR="004C3403" w:rsidRDefault="004C3403" w:rsidP="00316661">
            <w:r>
              <w:t>Description</w:t>
            </w:r>
          </w:p>
        </w:tc>
        <w:tc>
          <w:tcPr>
            <w:tcW w:w="3898" w:type="dxa"/>
          </w:tcPr>
          <w:p w14:paraId="520DD7E3" w14:textId="06C52949" w:rsidR="004C3403" w:rsidRDefault="004C3403" w:rsidP="00316661">
            <w:r>
              <w:t xml:space="preserve">Reason contacting </w:t>
            </w:r>
            <w:r w:rsidR="00EF1D61">
              <w:t>second</w:t>
            </w:r>
            <w:r>
              <w:t xml:space="preserve"> institution</w:t>
            </w:r>
          </w:p>
        </w:tc>
        <w:tc>
          <w:tcPr>
            <w:tcW w:w="3117" w:type="dxa"/>
          </w:tcPr>
          <w:p w14:paraId="78201087" w14:textId="77777777" w:rsidR="004C3403" w:rsidRDefault="004C3403" w:rsidP="00316661"/>
        </w:tc>
      </w:tr>
      <w:tr w:rsidR="004C3403" w14:paraId="7C9BDB6C" w14:textId="77777777" w:rsidTr="00316661">
        <w:tc>
          <w:tcPr>
            <w:tcW w:w="2335" w:type="dxa"/>
          </w:tcPr>
          <w:p w14:paraId="52741B39" w14:textId="77777777" w:rsidR="004C3403" w:rsidRDefault="004C3403" w:rsidP="00316661">
            <w:r>
              <w:t>Question</w:t>
            </w:r>
          </w:p>
        </w:tc>
        <w:tc>
          <w:tcPr>
            <w:tcW w:w="3898" w:type="dxa"/>
          </w:tcPr>
          <w:p w14:paraId="4B4528FB" w14:textId="648DB4C0" w:rsidR="004C3403" w:rsidRPr="00EF1EC6" w:rsidRDefault="004C3403" w:rsidP="00316661">
            <w:r w:rsidRPr="00EF1EC6">
              <w:rPr>
                <w:rFonts w:ascii="Calibri" w:hAnsi="Calibri" w:cs="Calibri"/>
              </w:rPr>
              <w:t>Could you tell me why you ended up asking [</w:t>
            </w:r>
            <w:r w:rsidR="004C10AD">
              <w:rPr>
                <w:rFonts w:ascii="Calibri" w:hAnsi="Calibri" w:cs="Calibri"/>
              </w:rPr>
              <w:t>second</w:t>
            </w:r>
            <w:r w:rsidRPr="00EF1EC6">
              <w:rPr>
                <w:rFonts w:ascii="Calibri" w:hAnsi="Calibri" w:cs="Calibri"/>
              </w:rPr>
              <w:t xml:space="preserve"> </w:t>
            </w:r>
            <w:r w:rsidR="009F5841">
              <w:rPr>
                <w:rFonts w:ascii="Calibri" w:hAnsi="Calibri" w:cs="Calibri"/>
              </w:rPr>
              <w:t>organization</w:t>
            </w:r>
            <w:r w:rsidRPr="00EF1EC6">
              <w:rPr>
                <w:rFonts w:ascii="Calibri" w:hAnsi="Calibri" w:cs="Calibri"/>
              </w:rPr>
              <w:t>] to decide, negotiate, mediate, or conciliate on/in your problem or mediate?</w:t>
            </w:r>
          </w:p>
        </w:tc>
        <w:tc>
          <w:tcPr>
            <w:tcW w:w="3117" w:type="dxa"/>
          </w:tcPr>
          <w:p w14:paraId="3742113B" w14:textId="77777777" w:rsidR="004C3403" w:rsidRDefault="004C3403" w:rsidP="00316661"/>
        </w:tc>
      </w:tr>
      <w:tr w:rsidR="004C3403" w14:paraId="11E30ED5" w14:textId="77777777" w:rsidTr="00316661">
        <w:tc>
          <w:tcPr>
            <w:tcW w:w="2335" w:type="dxa"/>
          </w:tcPr>
          <w:p w14:paraId="023DBA05" w14:textId="77777777" w:rsidR="004C3403" w:rsidRDefault="004C3403" w:rsidP="00316661">
            <w:r>
              <w:t>Relevance</w:t>
            </w:r>
          </w:p>
        </w:tc>
        <w:tc>
          <w:tcPr>
            <w:tcW w:w="3898" w:type="dxa"/>
          </w:tcPr>
          <w:p w14:paraId="151607FE" w14:textId="77777777" w:rsidR="004C3403" w:rsidRDefault="004C3403" w:rsidP="00316661">
            <w:r>
              <w:rPr>
                <w:rFonts w:ascii="Calibri" w:hAnsi="Calibri" w:cs="Calibri"/>
              </w:rPr>
              <w:t xml:space="preserve">Only if </w:t>
            </w:r>
            <w:r w:rsidRPr="00AC34A6">
              <w:rPr>
                <w:rFonts w:ascii="Calibri" w:hAnsi="Calibri" w:cs="Calibri"/>
              </w:rPr>
              <w:t xml:space="preserve"> F19.</w:t>
            </w:r>
            <w:r>
              <w:rPr>
                <w:rFonts w:ascii="Calibri" w:hAnsi="Calibri" w:cs="Calibri"/>
              </w:rPr>
              <w:t>13 =/=1</w:t>
            </w:r>
          </w:p>
        </w:tc>
        <w:tc>
          <w:tcPr>
            <w:tcW w:w="3117" w:type="dxa"/>
          </w:tcPr>
          <w:p w14:paraId="093D5B45" w14:textId="77777777" w:rsidR="004C3403" w:rsidRDefault="004C3403" w:rsidP="00316661"/>
        </w:tc>
      </w:tr>
      <w:tr w:rsidR="004C3403" w14:paraId="650AC869" w14:textId="77777777" w:rsidTr="00316661">
        <w:tc>
          <w:tcPr>
            <w:tcW w:w="2335" w:type="dxa"/>
          </w:tcPr>
          <w:p w14:paraId="4EBCADA9" w14:textId="77777777" w:rsidR="004C3403" w:rsidRDefault="004C3403" w:rsidP="00316661">
            <w:r>
              <w:t>Type</w:t>
            </w:r>
          </w:p>
        </w:tc>
        <w:tc>
          <w:tcPr>
            <w:tcW w:w="3898" w:type="dxa"/>
          </w:tcPr>
          <w:p w14:paraId="375F13A6" w14:textId="77777777" w:rsidR="004C3403" w:rsidRDefault="004C3403" w:rsidP="00316661">
            <w:r>
              <w:t>Nominal (multiple select)</w:t>
            </w:r>
          </w:p>
        </w:tc>
        <w:tc>
          <w:tcPr>
            <w:tcW w:w="3117" w:type="dxa"/>
          </w:tcPr>
          <w:p w14:paraId="55818652" w14:textId="77777777" w:rsidR="004C3403" w:rsidRDefault="004C3403" w:rsidP="00316661"/>
        </w:tc>
      </w:tr>
      <w:tr w:rsidR="004C3403" w14:paraId="65D9BFC0" w14:textId="77777777" w:rsidTr="00316661">
        <w:tc>
          <w:tcPr>
            <w:tcW w:w="2335" w:type="dxa"/>
          </w:tcPr>
          <w:p w14:paraId="69B74F11" w14:textId="77777777" w:rsidR="004C3403" w:rsidRDefault="004C3403" w:rsidP="00316661">
            <w:r>
              <w:t>Code</w:t>
            </w:r>
          </w:p>
        </w:tc>
        <w:tc>
          <w:tcPr>
            <w:tcW w:w="3898" w:type="dxa"/>
          </w:tcPr>
          <w:p w14:paraId="386120BC" w14:textId="77777777" w:rsidR="004C3403" w:rsidRDefault="004C3403" w:rsidP="00316661">
            <w:r>
              <w:t>1</w:t>
            </w:r>
          </w:p>
        </w:tc>
        <w:tc>
          <w:tcPr>
            <w:tcW w:w="3117" w:type="dxa"/>
          </w:tcPr>
          <w:p w14:paraId="013192CF" w14:textId="77777777" w:rsidR="004C3403" w:rsidRDefault="004C3403" w:rsidP="00316661">
            <w:r w:rsidRPr="001050CA">
              <w:rPr>
                <w:rFonts w:ascii="Calibri" w:hAnsi="Calibri" w:cs="Calibri"/>
              </w:rPr>
              <w:t>It was the only way to solve the problem</w:t>
            </w:r>
          </w:p>
        </w:tc>
      </w:tr>
      <w:tr w:rsidR="004C3403" w14:paraId="2E2732B0" w14:textId="77777777" w:rsidTr="00316661">
        <w:tc>
          <w:tcPr>
            <w:tcW w:w="2335" w:type="dxa"/>
          </w:tcPr>
          <w:p w14:paraId="6D9E1D90" w14:textId="77777777" w:rsidR="004C3403" w:rsidRDefault="004C3403" w:rsidP="00316661"/>
        </w:tc>
        <w:tc>
          <w:tcPr>
            <w:tcW w:w="3898" w:type="dxa"/>
          </w:tcPr>
          <w:p w14:paraId="65E1096F" w14:textId="77777777" w:rsidR="004C3403" w:rsidRDefault="004C3403" w:rsidP="00316661">
            <w:r>
              <w:t>2</w:t>
            </w:r>
          </w:p>
        </w:tc>
        <w:tc>
          <w:tcPr>
            <w:tcW w:w="3117" w:type="dxa"/>
          </w:tcPr>
          <w:p w14:paraId="0533C55D" w14:textId="77777777" w:rsidR="004C3403" w:rsidRDefault="004C3403" w:rsidP="00316661">
            <w:r w:rsidRPr="001050CA">
              <w:rPr>
                <w:rFonts w:ascii="Calibri" w:hAnsi="Calibri" w:cs="Calibri"/>
              </w:rPr>
              <w:t>It was the most appropriate way to solve the problem</w:t>
            </w:r>
          </w:p>
        </w:tc>
      </w:tr>
      <w:tr w:rsidR="004C3403" w14:paraId="7B0B43A5" w14:textId="77777777" w:rsidTr="00316661">
        <w:tc>
          <w:tcPr>
            <w:tcW w:w="2335" w:type="dxa"/>
          </w:tcPr>
          <w:p w14:paraId="30D062BB" w14:textId="77777777" w:rsidR="004C3403" w:rsidRDefault="004C3403" w:rsidP="00316661"/>
        </w:tc>
        <w:tc>
          <w:tcPr>
            <w:tcW w:w="3898" w:type="dxa"/>
          </w:tcPr>
          <w:p w14:paraId="45685CC6" w14:textId="77777777" w:rsidR="004C3403" w:rsidRDefault="004C3403" w:rsidP="00316661">
            <w:r>
              <w:t>3</w:t>
            </w:r>
          </w:p>
        </w:tc>
        <w:tc>
          <w:tcPr>
            <w:tcW w:w="3117" w:type="dxa"/>
          </w:tcPr>
          <w:p w14:paraId="4FBC04A6" w14:textId="77777777" w:rsidR="004C3403" w:rsidRDefault="004C3403" w:rsidP="00316661">
            <w:r w:rsidRPr="001050CA">
              <w:rPr>
                <w:rFonts w:ascii="Calibri" w:hAnsi="Calibri" w:cs="Calibri"/>
              </w:rPr>
              <w:t>I expected to achieve a good solution</w:t>
            </w:r>
          </w:p>
        </w:tc>
      </w:tr>
      <w:tr w:rsidR="004C3403" w14:paraId="3FC09AA5" w14:textId="77777777" w:rsidTr="00316661">
        <w:tc>
          <w:tcPr>
            <w:tcW w:w="2335" w:type="dxa"/>
          </w:tcPr>
          <w:p w14:paraId="7A2F0DFE" w14:textId="77777777" w:rsidR="004C3403" w:rsidRDefault="004C3403" w:rsidP="00316661"/>
        </w:tc>
        <w:tc>
          <w:tcPr>
            <w:tcW w:w="3898" w:type="dxa"/>
          </w:tcPr>
          <w:p w14:paraId="7A38CF9E" w14:textId="77777777" w:rsidR="004C3403" w:rsidRDefault="004C3403" w:rsidP="00316661">
            <w:r>
              <w:t>4</w:t>
            </w:r>
          </w:p>
        </w:tc>
        <w:tc>
          <w:tcPr>
            <w:tcW w:w="3117" w:type="dxa"/>
          </w:tcPr>
          <w:p w14:paraId="7081D476" w14:textId="77777777" w:rsidR="004C3403" w:rsidRDefault="004C3403" w:rsidP="00316661">
            <w:r w:rsidRPr="001050CA">
              <w:rPr>
                <w:rFonts w:ascii="Calibri" w:hAnsi="Calibri" w:cs="Calibri"/>
              </w:rPr>
              <w:t>I expected to achieve a fast solution</w:t>
            </w:r>
          </w:p>
        </w:tc>
      </w:tr>
      <w:tr w:rsidR="004C3403" w14:paraId="626CCC4D" w14:textId="77777777" w:rsidTr="00316661">
        <w:tc>
          <w:tcPr>
            <w:tcW w:w="2335" w:type="dxa"/>
          </w:tcPr>
          <w:p w14:paraId="5AF97572" w14:textId="77777777" w:rsidR="004C3403" w:rsidRDefault="004C3403" w:rsidP="00316661"/>
        </w:tc>
        <w:tc>
          <w:tcPr>
            <w:tcW w:w="3898" w:type="dxa"/>
          </w:tcPr>
          <w:p w14:paraId="2F1B7786" w14:textId="77777777" w:rsidR="004C3403" w:rsidRDefault="004C3403" w:rsidP="00316661">
            <w:r>
              <w:t>5</w:t>
            </w:r>
          </w:p>
        </w:tc>
        <w:tc>
          <w:tcPr>
            <w:tcW w:w="3117" w:type="dxa"/>
          </w:tcPr>
          <w:p w14:paraId="4BC512BD" w14:textId="77777777" w:rsidR="004C3403" w:rsidRDefault="004C3403" w:rsidP="00316661">
            <w:r w:rsidRPr="001050CA">
              <w:rPr>
                <w:rFonts w:ascii="Calibri" w:hAnsi="Calibri" w:cs="Calibri"/>
              </w:rPr>
              <w:t>I expected it to be the cheapest way to get a resolution</w:t>
            </w:r>
          </w:p>
        </w:tc>
      </w:tr>
      <w:tr w:rsidR="004C3403" w14:paraId="5157B494" w14:textId="77777777" w:rsidTr="00316661">
        <w:tc>
          <w:tcPr>
            <w:tcW w:w="2335" w:type="dxa"/>
          </w:tcPr>
          <w:p w14:paraId="02E6988B" w14:textId="77777777" w:rsidR="004C3403" w:rsidRDefault="004C3403" w:rsidP="00316661"/>
        </w:tc>
        <w:tc>
          <w:tcPr>
            <w:tcW w:w="3898" w:type="dxa"/>
          </w:tcPr>
          <w:p w14:paraId="6376B58E" w14:textId="77777777" w:rsidR="004C3403" w:rsidRDefault="004C3403" w:rsidP="00316661">
            <w:r>
              <w:t>6</w:t>
            </w:r>
          </w:p>
        </w:tc>
        <w:tc>
          <w:tcPr>
            <w:tcW w:w="3117" w:type="dxa"/>
          </w:tcPr>
          <w:p w14:paraId="5C1FF71B" w14:textId="77777777" w:rsidR="004C3403" w:rsidRDefault="004C3403" w:rsidP="00316661">
            <w:r w:rsidRPr="001050CA">
              <w:rPr>
                <w:rFonts w:ascii="Calibri" w:hAnsi="Calibri" w:cs="Calibri"/>
              </w:rPr>
              <w:t>I expected to be able to tell my side of the story</w:t>
            </w:r>
          </w:p>
        </w:tc>
      </w:tr>
      <w:tr w:rsidR="004C3403" w14:paraId="25610860" w14:textId="77777777" w:rsidTr="00316661">
        <w:tc>
          <w:tcPr>
            <w:tcW w:w="2335" w:type="dxa"/>
          </w:tcPr>
          <w:p w14:paraId="2CB76F94" w14:textId="77777777" w:rsidR="004C3403" w:rsidRDefault="004C3403" w:rsidP="00316661"/>
        </w:tc>
        <w:tc>
          <w:tcPr>
            <w:tcW w:w="3898" w:type="dxa"/>
          </w:tcPr>
          <w:p w14:paraId="14404421" w14:textId="77777777" w:rsidR="004C3403" w:rsidRDefault="004C3403" w:rsidP="00316661">
            <w:r>
              <w:t>7</w:t>
            </w:r>
          </w:p>
        </w:tc>
        <w:tc>
          <w:tcPr>
            <w:tcW w:w="3117" w:type="dxa"/>
          </w:tcPr>
          <w:p w14:paraId="008264C8" w14:textId="77777777" w:rsidR="004C3403" w:rsidRDefault="004C3403" w:rsidP="00316661">
            <w:r w:rsidRPr="001050CA">
              <w:rPr>
                <w:rFonts w:ascii="Calibri" w:hAnsi="Calibri" w:cs="Calibri"/>
              </w:rPr>
              <w:t>I wanted a decision by an impartial third party</w:t>
            </w:r>
          </w:p>
        </w:tc>
      </w:tr>
      <w:tr w:rsidR="004C3403" w14:paraId="6928214C" w14:textId="77777777" w:rsidTr="00316661">
        <w:tc>
          <w:tcPr>
            <w:tcW w:w="2335" w:type="dxa"/>
          </w:tcPr>
          <w:p w14:paraId="168B1BCD" w14:textId="77777777" w:rsidR="004C3403" w:rsidRDefault="004C3403" w:rsidP="00316661"/>
        </w:tc>
        <w:tc>
          <w:tcPr>
            <w:tcW w:w="3898" w:type="dxa"/>
          </w:tcPr>
          <w:p w14:paraId="71B64D0A" w14:textId="77777777" w:rsidR="004C3403" w:rsidRDefault="004C3403" w:rsidP="00316661">
            <w:r>
              <w:t>8</w:t>
            </w:r>
          </w:p>
        </w:tc>
        <w:tc>
          <w:tcPr>
            <w:tcW w:w="3117" w:type="dxa"/>
          </w:tcPr>
          <w:p w14:paraId="79B67EB7" w14:textId="77777777" w:rsidR="004C3403" w:rsidRDefault="004C3403" w:rsidP="00316661">
            <w:r w:rsidRPr="001050CA">
              <w:rPr>
                <w:rFonts w:ascii="Calibri" w:hAnsi="Calibri" w:cs="Calibri"/>
              </w:rPr>
              <w:t>I wanted a court ruling</w:t>
            </w:r>
          </w:p>
        </w:tc>
      </w:tr>
      <w:tr w:rsidR="004C3403" w14:paraId="3D733B2A" w14:textId="77777777" w:rsidTr="00316661">
        <w:tc>
          <w:tcPr>
            <w:tcW w:w="2335" w:type="dxa"/>
          </w:tcPr>
          <w:p w14:paraId="43925353" w14:textId="77777777" w:rsidR="004C3403" w:rsidRDefault="004C3403" w:rsidP="00316661"/>
        </w:tc>
        <w:tc>
          <w:tcPr>
            <w:tcW w:w="3898" w:type="dxa"/>
          </w:tcPr>
          <w:p w14:paraId="5F937483" w14:textId="77777777" w:rsidR="004C3403" w:rsidRDefault="004C3403" w:rsidP="00316661">
            <w:r>
              <w:t>9</w:t>
            </w:r>
          </w:p>
        </w:tc>
        <w:tc>
          <w:tcPr>
            <w:tcW w:w="3117" w:type="dxa"/>
          </w:tcPr>
          <w:p w14:paraId="36E9ABDE" w14:textId="77777777" w:rsidR="004C3403" w:rsidRDefault="004C3403" w:rsidP="00316661">
            <w:r w:rsidRPr="001050CA">
              <w:rPr>
                <w:rFonts w:ascii="Calibri" w:hAnsi="Calibri" w:cs="Calibri"/>
              </w:rPr>
              <w:t>I wanted to pressure the other party</w:t>
            </w:r>
          </w:p>
        </w:tc>
      </w:tr>
      <w:tr w:rsidR="004C3403" w14:paraId="01CCB850" w14:textId="77777777" w:rsidTr="00316661">
        <w:tc>
          <w:tcPr>
            <w:tcW w:w="2335" w:type="dxa"/>
          </w:tcPr>
          <w:p w14:paraId="08B19A18" w14:textId="77777777" w:rsidR="004C3403" w:rsidRDefault="004C3403" w:rsidP="00316661"/>
        </w:tc>
        <w:tc>
          <w:tcPr>
            <w:tcW w:w="3898" w:type="dxa"/>
          </w:tcPr>
          <w:p w14:paraId="20714A69" w14:textId="77777777" w:rsidR="004C3403" w:rsidRDefault="004C3403" w:rsidP="00316661">
            <w:r>
              <w:t>10</w:t>
            </w:r>
          </w:p>
        </w:tc>
        <w:tc>
          <w:tcPr>
            <w:tcW w:w="3117" w:type="dxa"/>
          </w:tcPr>
          <w:p w14:paraId="354060C2" w14:textId="77777777" w:rsidR="004C3403" w:rsidRDefault="004C3403" w:rsidP="00316661">
            <w:r w:rsidRPr="001050CA">
              <w:rPr>
                <w:rFonts w:ascii="Calibri" w:hAnsi="Calibri" w:cs="Calibri"/>
              </w:rPr>
              <w:t>I have a previous positive experience with this way to resolve a problem</w:t>
            </w:r>
          </w:p>
        </w:tc>
      </w:tr>
      <w:tr w:rsidR="004C3403" w14:paraId="630D8C9A" w14:textId="77777777" w:rsidTr="00316661">
        <w:tc>
          <w:tcPr>
            <w:tcW w:w="2335" w:type="dxa"/>
          </w:tcPr>
          <w:p w14:paraId="25C793A1" w14:textId="77777777" w:rsidR="004C3403" w:rsidRDefault="004C3403" w:rsidP="00316661"/>
        </w:tc>
        <w:tc>
          <w:tcPr>
            <w:tcW w:w="3898" w:type="dxa"/>
          </w:tcPr>
          <w:p w14:paraId="747754AA" w14:textId="77777777" w:rsidR="004C3403" w:rsidRDefault="004C3403" w:rsidP="00316661">
            <w:r>
              <w:t>11</w:t>
            </w:r>
          </w:p>
        </w:tc>
        <w:tc>
          <w:tcPr>
            <w:tcW w:w="3117" w:type="dxa"/>
          </w:tcPr>
          <w:p w14:paraId="20F7F20C" w14:textId="77777777" w:rsidR="004C3403" w:rsidRDefault="004C3403" w:rsidP="00316661">
            <w:r w:rsidRPr="001050CA">
              <w:rPr>
                <w:rFonts w:ascii="Calibri" w:hAnsi="Calibri" w:cs="Calibri"/>
              </w:rPr>
              <w:t>An advisor advised me to do so</w:t>
            </w:r>
          </w:p>
        </w:tc>
      </w:tr>
      <w:tr w:rsidR="004C3403" w14:paraId="1D232BA0" w14:textId="77777777" w:rsidTr="00316661">
        <w:tc>
          <w:tcPr>
            <w:tcW w:w="2335" w:type="dxa"/>
          </w:tcPr>
          <w:p w14:paraId="19D7CC69" w14:textId="77777777" w:rsidR="004C3403" w:rsidRDefault="004C3403" w:rsidP="00316661"/>
        </w:tc>
        <w:tc>
          <w:tcPr>
            <w:tcW w:w="3898" w:type="dxa"/>
          </w:tcPr>
          <w:p w14:paraId="06C9912B" w14:textId="77777777" w:rsidR="004C3403" w:rsidRDefault="004C3403" w:rsidP="00316661">
            <w:r>
              <w:t>12</w:t>
            </w:r>
          </w:p>
        </w:tc>
        <w:tc>
          <w:tcPr>
            <w:tcW w:w="3117" w:type="dxa"/>
          </w:tcPr>
          <w:p w14:paraId="7DD2DADC" w14:textId="77777777" w:rsidR="004C3403" w:rsidRDefault="004C3403" w:rsidP="00316661">
            <w:r w:rsidRPr="001050CA">
              <w:rPr>
                <w:rFonts w:ascii="Calibri" w:hAnsi="Calibri" w:cs="Calibri"/>
              </w:rPr>
              <w:t>I trusted this process the most</w:t>
            </w:r>
          </w:p>
        </w:tc>
      </w:tr>
      <w:tr w:rsidR="004C3403" w14:paraId="6BD9B667" w14:textId="77777777" w:rsidTr="00316661">
        <w:tc>
          <w:tcPr>
            <w:tcW w:w="2335" w:type="dxa"/>
          </w:tcPr>
          <w:p w14:paraId="694D5CC8" w14:textId="77777777" w:rsidR="004C3403" w:rsidRDefault="004C3403" w:rsidP="00316661"/>
        </w:tc>
        <w:tc>
          <w:tcPr>
            <w:tcW w:w="3898" w:type="dxa"/>
          </w:tcPr>
          <w:p w14:paraId="57ED65AE" w14:textId="77777777" w:rsidR="004C3403" w:rsidRDefault="004C3403" w:rsidP="00316661">
            <w:r>
              <w:t>13</w:t>
            </w:r>
          </w:p>
        </w:tc>
        <w:tc>
          <w:tcPr>
            <w:tcW w:w="3117" w:type="dxa"/>
          </w:tcPr>
          <w:p w14:paraId="4962BC2C" w14:textId="77777777" w:rsidR="004C3403" w:rsidRDefault="004C3403" w:rsidP="00316661">
            <w:r w:rsidRPr="001050CA">
              <w:rPr>
                <w:rFonts w:ascii="Calibri" w:hAnsi="Calibri" w:cs="Calibri"/>
              </w:rPr>
              <w:t xml:space="preserve">I did not choose this </w:t>
            </w:r>
            <w:proofErr w:type="gramStart"/>
            <w:r w:rsidRPr="001050CA">
              <w:rPr>
                <w:rFonts w:ascii="Calibri" w:hAnsi="Calibri" w:cs="Calibri"/>
              </w:rPr>
              <w:t>approach,</w:t>
            </w:r>
            <w:proofErr w:type="gramEnd"/>
            <w:r w:rsidRPr="001050CA">
              <w:rPr>
                <w:rFonts w:ascii="Calibri" w:hAnsi="Calibri" w:cs="Calibri"/>
              </w:rPr>
              <w:t xml:space="preserve"> the other party did</w:t>
            </w:r>
          </w:p>
        </w:tc>
      </w:tr>
      <w:tr w:rsidR="004C3403" w14:paraId="126B4D53" w14:textId="77777777" w:rsidTr="00316661">
        <w:tc>
          <w:tcPr>
            <w:tcW w:w="2335" w:type="dxa"/>
          </w:tcPr>
          <w:p w14:paraId="1A378621" w14:textId="77777777" w:rsidR="004C3403" w:rsidRDefault="004C3403" w:rsidP="00316661"/>
        </w:tc>
        <w:tc>
          <w:tcPr>
            <w:tcW w:w="3898" w:type="dxa"/>
          </w:tcPr>
          <w:p w14:paraId="5F216B71" w14:textId="77777777" w:rsidR="004C3403" w:rsidRDefault="004C3403" w:rsidP="00316661">
            <w:r>
              <w:t>14</w:t>
            </w:r>
          </w:p>
        </w:tc>
        <w:tc>
          <w:tcPr>
            <w:tcW w:w="3117" w:type="dxa"/>
          </w:tcPr>
          <w:p w14:paraId="2023A485" w14:textId="77777777" w:rsidR="004C3403" w:rsidRDefault="004C3403" w:rsidP="00316661">
            <w:r w:rsidRPr="001050CA">
              <w:rPr>
                <w:rFonts w:ascii="Calibri" w:hAnsi="Calibri" w:cs="Calibri"/>
              </w:rPr>
              <w:t xml:space="preserve">For another </w:t>
            </w:r>
            <w:proofErr w:type="gramStart"/>
            <w:r w:rsidRPr="001050CA">
              <w:rPr>
                <w:rFonts w:ascii="Calibri" w:hAnsi="Calibri" w:cs="Calibri"/>
              </w:rPr>
              <w:t>reason</w:t>
            </w:r>
            <w:proofErr w:type="gramEnd"/>
          </w:p>
        </w:tc>
      </w:tr>
      <w:tr w:rsidR="004C3403" w:rsidRPr="001050CA" w14:paraId="14A8104C" w14:textId="77777777" w:rsidTr="00316661">
        <w:tc>
          <w:tcPr>
            <w:tcW w:w="2335" w:type="dxa"/>
            <w:shd w:val="clear" w:color="auto" w:fill="D9D9D9" w:themeFill="background1" w:themeFillShade="D9"/>
          </w:tcPr>
          <w:p w14:paraId="398215CF" w14:textId="69FB9E4A" w:rsidR="004C3403" w:rsidRDefault="004C3403" w:rsidP="00316661">
            <w:r w:rsidRPr="003D4B59">
              <w:rPr>
                <w:b/>
                <w:bCs/>
              </w:rPr>
              <w:t>F</w:t>
            </w:r>
            <w:r>
              <w:rPr>
                <w:b/>
                <w:bCs/>
              </w:rPr>
              <w:t>22_</w:t>
            </w:r>
            <w:r w:rsidR="00B70F8E">
              <w:rPr>
                <w:b/>
                <w:bCs/>
              </w:rPr>
              <w:t>2</w:t>
            </w:r>
            <w:r>
              <w:rPr>
                <w:b/>
                <w:bCs/>
              </w:rPr>
              <w:t>_1</w:t>
            </w:r>
          </w:p>
        </w:tc>
        <w:tc>
          <w:tcPr>
            <w:tcW w:w="3898" w:type="dxa"/>
            <w:shd w:val="clear" w:color="auto" w:fill="D9D9D9" w:themeFill="background1" w:themeFillShade="D9"/>
          </w:tcPr>
          <w:p w14:paraId="4E8B89EE" w14:textId="04009B45" w:rsidR="004C3403" w:rsidRDefault="004C3403" w:rsidP="00316661">
            <w:r>
              <w:rPr>
                <w:b/>
                <w:bCs/>
              </w:rPr>
              <w:t xml:space="preserve">Reason </w:t>
            </w:r>
            <w:r w:rsidR="00B70F8E">
              <w:rPr>
                <w:b/>
                <w:bCs/>
              </w:rPr>
              <w:t>second</w:t>
            </w:r>
            <w:r>
              <w:rPr>
                <w:b/>
                <w:bCs/>
              </w:rPr>
              <w:t xml:space="preserve"> institution: </w:t>
            </w:r>
            <w:r w:rsidRPr="00F554BC">
              <w:rPr>
                <w:rFonts w:ascii="Calibri" w:hAnsi="Calibri" w:cs="Calibri"/>
                <w:b/>
                <w:bCs/>
              </w:rPr>
              <w:t>It was the only way to solve the problem</w:t>
            </w:r>
          </w:p>
        </w:tc>
        <w:tc>
          <w:tcPr>
            <w:tcW w:w="3117" w:type="dxa"/>
            <w:shd w:val="clear" w:color="auto" w:fill="D9D9D9" w:themeFill="background1" w:themeFillShade="D9"/>
          </w:tcPr>
          <w:p w14:paraId="5A37403B" w14:textId="77777777" w:rsidR="004C3403" w:rsidRPr="001050CA" w:rsidRDefault="004C3403" w:rsidP="00316661">
            <w:pPr>
              <w:rPr>
                <w:rFonts w:ascii="Calibri" w:hAnsi="Calibri" w:cs="Calibri"/>
              </w:rPr>
            </w:pPr>
          </w:p>
        </w:tc>
      </w:tr>
      <w:tr w:rsidR="004C3403" w:rsidRPr="001050CA" w14:paraId="235FBD9D" w14:textId="77777777" w:rsidTr="00316661">
        <w:tc>
          <w:tcPr>
            <w:tcW w:w="2335" w:type="dxa"/>
          </w:tcPr>
          <w:p w14:paraId="0E85E690" w14:textId="77777777" w:rsidR="004C3403" w:rsidRDefault="004C3403" w:rsidP="00316661">
            <w:r>
              <w:t>Description</w:t>
            </w:r>
          </w:p>
        </w:tc>
        <w:tc>
          <w:tcPr>
            <w:tcW w:w="3898" w:type="dxa"/>
          </w:tcPr>
          <w:p w14:paraId="41EAE992" w14:textId="77777777" w:rsidR="004C3403" w:rsidRDefault="004C3403" w:rsidP="00316661">
            <w:r w:rsidRPr="001050CA">
              <w:rPr>
                <w:rFonts w:ascii="Calibri" w:hAnsi="Calibri" w:cs="Calibri"/>
              </w:rPr>
              <w:t>It was the only way to solve the problem</w:t>
            </w:r>
          </w:p>
        </w:tc>
        <w:tc>
          <w:tcPr>
            <w:tcW w:w="3117" w:type="dxa"/>
          </w:tcPr>
          <w:p w14:paraId="6C0F55E9" w14:textId="77777777" w:rsidR="004C3403" w:rsidRPr="001050CA" w:rsidRDefault="004C3403" w:rsidP="00316661">
            <w:pPr>
              <w:rPr>
                <w:rFonts w:ascii="Calibri" w:hAnsi="Calibri" w:cs="Calibri"/>
              </w:rPr>
            </w:pPr>
          </w:p>
        </w:tc>
      </w:tr>
      <w:tr w:rsidR="004C3403" w:rsidRPr="001050CA" w14:paraId="641A81F3" w14:textId="77777777" w:rsidTr="00316661">
        <w:tc>
          <w:tcPr>
            <w:tcW w:w="2335" w:type="dxa"/>
          </w:tcPr>
          <w:p w14:paraId="2AF9EE27" w14:textId="77777777" w:rsidR="004C3403" w:rsidRDefault="004C3403" w:rsidP="00316661">
            <w:r>
              <w:t>Type</w:t>
            </w:r>
          </w:p>
        </w:tc>
        <w:tc>
          <w:tcPr>
            <w:tcW w:w="3898" w:type="dxa"/>
          </w:tcPr>
          <w:p w14:paraId="513217E6" w14:textId="77777777" w:rsidR="004C3403" w:rsidRDefault="004C3403" w:rsidP="00316661">
            <w:r>
              <w:t>Nominal (binary)</w:t>
            </w:r>
          </w:p>
        </w:tc>
        <w:tc>
          <w:tcPr>
            <w:tcW w:w="3117" w:type="dxa"/>
          </w:tcPr>
          <w:p w14:paraId="09CBA235" w14:textId="77777777" w:rsidR="004C3403" w:rsidRPr="001050CA" w:rsidRDefault="004C3403" w:rsidP="00316661">
            <w:pPr>
              <w:rPr>
                <w:rFonts w:ascii="Calibri" w:hAnsi="Calibri" w:cs="Calibri"/>
              </w:rPr>
            </w:pPr>
          </w:p>
        </w:tc>
      </w:tr>
      <w:tr w:rsidR="004C3403" w:rsidRPr="001050CA" w14:paraId="5CD72F3B" w14:textId="77777777" w:rsidTr="00316661">
        <w:tc>
          <w:tcPr>
            <w:tcW w:w="2335" w:type="dxa"/>
          </w:tcPr>
          <w:p w14:paraId="67F8380B" w14:textId="77777777" w:rsidR="004C3403" w:rsidRDefault="004C3403" w:rsidP="00316661">
            <w:r>
              <w:t>Codes</w:t>
            </w:r>
          </w:p>
        </w:tc>
        <w:tc>
          <w:tcPr>
            <w:tcW w:w="3898" w:type="dxa"/>
          </w:tcPr>
          <w:p w14:paraId="388AE5FF" w14:textId="77777777" w:rsidR="004C3403" w:rsidRDefault="004C3403" w:rsidP="00316661">
            <w:r>
              <w:t>0</w:t>
            </w:r>
          </w:p>
        </w:tc>
        <w:tc>
          <w:tcPr>
            <w:tcW w:w="3117" w:type="dxa"/>
          </w:tcPr>
          <w:p w14:paraId="43A645F9" w14:textId="77777777" w:rsidR="004C3403" w:rsidRPr="001050CA" w:rsidRDefault="004C3403" w:rsidP="00316661">
            <w:pPr>
              <w:rPr>
                <w:rFonts w:ascii="Calibri" w:hAnsi="Calibri" w:cs="Calibri"/>
              </w:rPr>
            </w:pPr>
            <w:r>
              <w:t>No</w:t>
            </w:r>
          </w:p>
        </w:tc>
      </w:tr>
      <w:tr w:rsidR="004C3403" w:rsidRPr="001050CA" w14:paraId="093FD957" w14:textId="77777777" w:rsidTr="00316661">
        <w:tc>
          <w:tcPr>
            <w:tcW w:w="2335" w:type="dxa"/>
            <w:shd w:val="clear" w:color="auto" w:fill="D9D9D9" w:themeFill="background1" w:themeFillShade="D9"/>
          </w:tcPr>
          <w:p w14:paraId="463BD91A" w14:textId="7A22A82D" w:rsidR="004C3403" w:rsidRDefault="004C3403" w:rsidP="00316661">
            <w:r w:rsidRPr="003D4B59">
              <w:rPr>
                <w:b/>
                <w:bCs/>
              </w:rPr>
              <w:t>F</w:t>
            </w:r>
            <w:r>
              <w:rPr>
                <w:b/>
                <w:bCs/>
              </w:rPr>
              <w:t>22_</w:t>
            </w:r>
            <w:r w:rsidR="00B70F8E">
              <w:rPr>
                <w:b/>
                <w:bCs/>
              </w:rPr>
              <w:t>2</w:t>
            </w:r>
            <w:r>
              <w:rPr>
                <w:b/>
                <w:bCs/>
              </w:rPr>
              <w:t>_2</w:t>
            </w:r>
          </w:p>
        </w:tc>
        <w:tc>
          <w:tcPr>
            <w:tcW w:w="3898" w:type="dxa"/>
            <w:shd w:val="clear" w:color="auto" w:fill="D9D9D9" w:themeFill="background1" w:themeFillShade="D9"/>
          </w:tcPr>
          <w:p w14:paraId="01049F27" w14:textId="0DF3D391" w:rsidR="004C3403" w:rsidRDefault="004C3403" w:rsidP="00316661">
            <w:r>
              <w:rPr>
                <w:b/>
                <w:bCs/>
              </w:rPr>
              <w:t xml:space="preserve">Reason </w:t>
            </w:r>
            <w:r w:rsidR="00B70F8E">
              <w:rPr>
                <w:b/>
                <w:bCs/>
              </w:rPr>
              <w:t xml:space="preserve">second </w:t>
            </w:r>
            <w:r>
              <w:rPr>
                <w:b/>
                <w:bCs/>
              </w:rPr>
              <w:t xml:space="preserve">institution: </w:t>
            </w:r>
            <w:r w:rsidRPr="009952B0">
              <w:rPr>
                <w:rFonts w:ascii="Calibri" w:hAnsi="Calibri" w:cs="Calibri"/>
                <w:b/>
                <w:bCs/>
              </w:rPr>
              <w:t>It was the most appropriate way to solve the problem</w:t>
            </w:r>
          </w:p>
        </w:tc>
        <w:tc>
          <w:tcPr>
            <w:tcW w:w="3117" w:type="dxa"/>
            <w:shd w:val="clear" w:color="auto" w:fill="D9D9D9" w:themeFill="background1" w:themeFillShade="D9"/>
          </w:tcPr>
          <w:p w14:paraId="295A5371" w14:textId="77777777" w:rsidR="004C3403" w:rsidRPr="001050CA" w:rsidRDefault="004C3403" w:rsidP="00316661">
            <w:pPr>
              <w:rPr>
                <w:rFonts w:ascii="Calibri" w:hAnsi="Calibri" w:cs="Calibri"/>
              </w:rPr>
            </w:pPr>
          </w:p>
        </w:tc>
      </w:tr>
      <w:tr w:rsidR="004C3403" w:rsidRPr="001050CA" w14:paraId="24B230D5" w14:textId="77777777" w:rsidTr="00316661">
        <w:tc>
          <w:tcPr>
            <w:tcW w:w="2335" w:type="dxa"/>
          </w:tcPr>
          <w:p w14:paraId="7181A1ED" w14:textId="77777777" w:rsidR="004C3403" w:rsidRPr="003D4B59" w:rsidRDefault="004C3403" w:rsidP="00316661">
            <w:pPr>
              <w:rPr>
                <w:b/>
                <w:bCs/>
              </w:rPr>
            </w:pPr>
            <w:r>
              <w:t>Description</w:t>
            </w:r>
          </w:p>
        </w:tc>
        <w:tc>
          <w:tcPr>
            <w:tcW w:w="3898" w:type="dxa"/>
          </w:tcPr>
          <w:p w14:paraId="152DF5F4" w14:textId="77777777" w:rsidR="004C3403" w:rsidRDefault="004C3403" w:rsidP="00316661">
            <w:pPr>
              <w:rPr>
                <w:b/>
                <w:bCs/>
              </w:rPr>
            </w:pPr>
            <w:r w:rsidRPr="001050CA">
              <w:rPr>
                <w:rFonts w:ascii="Calibri" w:hAnsi="Calibri" w:cs="Calibri"/>
              </w:rPr>
              <w:t>It was the most appropriate way to solve the problem</w:t>
            </w:r>
          </w:p>
        </w:tc>
        <w:tc>
          <w:tcPr>
            <w:tcW w:w="3117" w:type="dxa"/>
          </w:tcPr>
          <w:p w14:paraId="1F413C47" w14:textId="77777777" w:rsidR="004C3403" w:rsidRPr="001050CA" w:rsidRDefault="004C3403" w:rsidP="00316661">
            <w:pPr>
              <w:rPr>
                <w:rFonts w:ascii="Calibri" w:hAnsi="Calibri" w:cs="Calibri"/>
              </w:rPr>
            </w:pPr>
          </w:p>
        </w:tc>
      </w:tr>
      <w:tr w:rsidR="004C3403" w:rsidRPr="001050CA" w14:paraId="74CC22D1" w14:textId="77777777" w:rsidTr="00316661">
        <w:tc>
          <w:tcPr>
            <w:tcW w:w="2335" w:type="dxa"/>
          </w:tcPr>
          <w:p w14:paraId="63082854" w14:textId="77777777" w:rsidR="004C3403" w:rsidRDefault="004C3403" w:rsidP="00316661">
            <w:r>
              <w:t>Type</w:t>
            </w:r>
          </w:p>
        </w:tc>
        <w:tc>
          <w:tcPr>
            <w:tcW w:w="3898" w:type="dxa"/>
          </w:tcPr>
          <w:p w14:paraId="4B000D42" w14:textId="77777777" w:rsidR="004C3403" w:rsidRPr="001050CA" w:rsidRDefault="004C3403" w:rsidP="00316661">
            <w:pPr>
              <w:rPr>
                <w:rFonts w:ascii="Calibri" w:hAnsi="Calibri" w:cs="Calibri"/>
              </w:rPr>
            </w:pPr>
            <w:r>
              <w:t>Nominal (binary)</w:t>
            </w:r>
          </w:p>
        </w:tc>
        <w:tc>
          <w:tcPr>
            <w:tcW w:w="3117" w:type="dxa"/>
          </w:tcPr>
          <w:p w14:paraId="5C0988A6" w14:textId="77777777" w:rsidR="004C3403" w:rsidRPr="001050CA" w:rsidRDefault="004C3403" w:rsidP="00316661">
            <w:pPr>
              <w:rPr>
                <w:rFonts w:ascii="Calibri" w:hAnsi="Calibri" w:cs="Calibri"/>
              </w:rPr>
            </w:pPr>
          </w:p>
        </w:tc>
      </w:tr>
      <w:tr w:rsidR="004C3403" w:rsidRPr="001050CA" w14:paraId="15C70E1F" w14:textId="77777777" w:rsidTr="00316661">
        <w:tc>
          <w:tcPr>
            <w:tcW w:w="2335" w:type="dxa"/>
          </w:tcPr>
          <w:p w14:paraId="566095F3" w14:textId="77777777" w:rsidR="004C3403" w:rsidRDefault="004C3403" w:rsidP="00316661">
            <w:r>
              <w:t>Codes</w:t>
            </w:r>
          </w:p>
        </w:tc>
        <w:tc>
          <w:tcPr>
            <w:tcW w:w="3898" w:type="dxa"/>
          </w:tcPr>
          <w:p w14:paraId="52656604" w14:textId="77777777" w:rsidR="004C3403" w:rsidRDefault="004C3403" w:rsidP="00316661">
            <w:r>
              <w:t>0</w:t>
            </w:r>
          </w:p>
        </w:tc>
        <w:tc>
          <w:tcPr>
            <w:tcW w:w="3117" w:type="dxa"/>
          </w:tcPr>
          <w:p w14:paraId="17078005" w14:textId="77777777" w:rsidR="004C3403" w:rsidRPr="001050CA" w:rsidRDefault="004C3403" w:rsidP="00316661">
            <w:pPr>
              <w:rPr>
                <w:rFonts w:ascii="Calibri" w:hAnsi="Calibri" w:cs="Calibri"/>
              </w:rPr>
            </w:pPr>
            <w:r>
              <w:t>No</w:t>
            </w:r>
          </w:p>
        </w:tc>
      </w:tr>
      <w:tr w:rsidR="004C3403" w14:paraId="4F714A08" w14:textId="77777777" w:rsidTr="00316661">
        <w:tc>
          <w:tcPr>
            <w:tcW w:w="2335" w:type="dxa"/>
          </w:tcPr>
          <w:p w14:paraId="1075679F" w14:textId="77777777" w:rsidR="004C3403" w:rsidRDefault="004C3403" w:rsidP="00316661"/>
        </w:tc>
        <w:tc>
          <w:tcPr>
            <w:tcW w:w="3898" w:type="dxa"/>
          </w:tcPr>
          <w:p w14:paraId="0315069F" w14:textId="77777777" w:rsidR="004C3403" w:rsidRDefault="004C3403" w:rsidP="00316661">
            <w:r>
              <w:t>1</w:t>
            </w:r>
          </w:p>
        </w:tc>
        <w:tc>
          <w:tcPr>
            <w:tcW w:w="3117" w:type="dxa"/>
          </w:tcPr>
          <w:p w14:paraId="58ABBCA7" w14:textId="77777777" w:rsidR="004C3403" w:rsidRDefault="004C3403" w:rsidP="00316661">
            <w:r>
              <w:t>Yes</w:t>
            </w:r>
          </w:p>
        </w:tc>
      </w:tr>
      <w:tr w:rsidR="004C3403" w:rsidRPr="001050CA" w14:paraId="2DF19877" w14:textId="77777777" w:rsidTr="00316661">
        <w:tc>
          <w:tcPr>
            <w:tcW w:w="2335" w:type="dxa"/>
            <w:shd w:val="clear" w:color="auto" w:fill="D9D9D9" w:themeFill="background1" w:themeFillShade="D9"/>
          </w:tcPr>
          <w:p w14:paraId="4831ECF2" w14:textId="33E513C7" w:rsidR="004C3403" w:rsidRDefault="004C3403" w:rsidP="00316661">
            <w:r w:rsidRPr="003D4B59">
              <w:rPr>
                <w:b/>
                <w:bCs/>
              </w:rPr>
              <w:t>F</w:t>
            </w:r>
            <w:r>
              <w:rPr>
                <w:b/>
                <w:bCs/>
              </w:rPr>
              <w:t>22_</w:t>
            </w:r>
            <w:r w:rsidR="00B70F8E">
              <w:rPr>
                <w:b/>
                <w:bCs/>
              </w:rPr>
              <w:t>2</w:t>
            </w:r>
            <w:r>
              <w:rPr>
                <w:b/>
                <w:bCs/>
              </w:rPr>
              <w:t>_3</w:t>
            </w:r>
          </w:p>
        </w:tc>
        <w:tc>
          <w:tcPr>
            <w:tcW w:w="3898" w:type="dxa"/>
            <w:shd w:val="clear" w:color="auto" w:fill="D9D9D9" w:themeFill="background1" w:themeFillShade="D9"/>
          </w:tcPr>
          <w:p w14:paraId="3E5BEA2A" w14:textId="5B36A2ED" w:rsidR="004C3403" w:rsidRDefault="004C3403" w:rsidP="00316661">
            <w:r>
              <w:rPr>
                <w:b/>
                <w:bCs/>
              </w:rPr>
              <w:t xml:space="preserve">Reason </w:t>
            </w:r>
            <w:r w:rsidR="00B70F8E">
              <w:rPr>
                <w:b/>
                <w:bCs/>
              </w:rPr>
              <w:t xml:space="preserve">second </w:t>
            </w:r>
            <w:r>
              <w:rPr>
                <w:b/>
                <w:bCs/>
              </w:rPr>
              <w:t xml:space="preserve">institution: </w:t>
            </w:r>
            <w:r w:rsidRPr="00CA1BA5">
              <w:rPr>
                <w:rFonts w:ascii="Calibri" w:hAnsi="Calibri" w:cs="Calibri"/>
                <w:b/>
                <w:bCs/>
              </w:rPr>
              <w:t>I expected to achieve a good solution</w:t>
            </w:r>
          </w:p>
        </w:tc>
        <w:tc>
          <w:tcPr>
            <w:tcW w:w="3117" w:type="dxa"/>
            <w:shd w:val="clear" w:color="auto" w:fill="D9D9D9" w:themeFill="background1" w:themeFillShade="D9"/>
          </w:tcPr>
          <w:p w14:paraId="67331676" w14:textId="77777777" w:rsidR="004C3403" w:rsidRPr="001050CA" w:rsidRDefault="004C3403" w:rsidP="00316661">
            <w:pPr>
              <w:rPr>
                <w:rFonts w:ascii="Calibri" w:hAnsi="Calibri" w:cs="Calibri"/>
              </w:rPr>
            </w:pPr>
          </w:p>
        </w:tc>
      </w:tr>
      <w:tr w:rsidR="004C3403" w:rsidRPr="001050CA" w14:paraId="1BBD7DEC" w14:textId="77777777" w:rsidTr="00316661">
        <w:tc>
          <w:tcPr>
            <w:tcW w:w="2335" w:type="dxa"/>
          </w:tcPr>
          <w:p w14:paraId="2872E0C7" w14:textId="77777777" w:rsidR="004C3403" w:rsidRDefault="004C3403" w:rsidP="00316661">
            <w:r>
              <w:t>Description</w:t>
            </w:r>
          </w:p>
        </w:tc>
        <w:tc>
          <w:tcPr>
            <w:tcW w:w="3898" w:type="dxa"/>
          </w:tcPr>
          <w:p w14:paraId="5A25FA13" w14:textId="77777777" w:rsidR="004C3403" w:rsidRDefault="004C3403" w:rsidP="00316661">
            <w:r w:rsidRPr="001050CA">
              <w:rPr>
                <w:rFonts w:ascii="Calibri" w:hAnsi="Calibri" w:cs="Calibri"/>
              </w:rPr>
              <w:t>I expected to achieve a good solution</w:t>
            </w:r>
          </w:p>
        </w:tc>
        <w:tc>
          <w:tcPr>
            <w:tcW w:w="3117" w:type="dxa"/>
          </w:tcPr>
          <w:p w14:paraId="7DF78530" w14:textId="77777777" w:rsidR="004C3403" w:rsidRPr="001050CA" w:rsidRDefault="004C3403" w:rsidP="00316661">
            <w:pPr>
              <w:rPr>
                <w:rFonts w:ascii="Calibri" w:hAnsi="Calibri" w:cs="Calibri"/>
              </w:rPr>
            </w:pPr>
          </w:p>
        </w:tc>
      </w:tr>
      <w:tr w:rsidR="004C3403" w:rsidRPr="001050CA" w14:paraId="6A86F257" w14:textId="77777777" w:rsidTr="00316661">
        <w:tc>
          <w:tcPr>
            <w:tcW w:w="2335" w:type="dxa"/>
          </w:tcPr>
          <w:p w14:paraId="4F948766" w14:textId="77777777" w:rsidR="004C3403" w:rsidRDefault="004C3403" w:rsidP="00316661">
            <w:r>
              <w:t>Type</w:t>
            </w:r>
          </w:p>
        </w:tc>
        <w:tc>
          <w:tcPr>
            <w:tcW w:w="3898" w:type="dxa"/>
          </w:tcPr>
          <w:p w14:paraId="101B2488" w14:textId="77777777" w:rsidR="004C3403" w:rsidRDefault="004C3403" w:rsidP="00316661">
            <w:r>
              <w:t>Nominal (binary)</w:t>
            </w:r>
          </w:p>
        </w:tc>
        <w:tc>
          <w:tcPr>
            <w:tcW w:w="3117" w:type="dxa"/>
          </w:tcPr>
          <w:p w14:paraId="7C552C07" w14:textId="77777777" w:rsidR="004C3403" w:rsidRPr="001050CA" w:rsidRDefault="004C3403" w:rsidP="00316661">
            <w:pPr>
              <w:rPr>
                <w:rFonts w:ascii="Calibri" w:hAnsi="Calibri" w:cs="Calibri"/>
              </w:rPr>
            </w:pPr>
          </w:p>
        </w:tc>
      </w:tr>
      <w:tr w:rsidR="004C3403" w:rsidRPr="001050CA" w14:paraId="0E9BC04E" w14:textId="77777777" w:rsidTr="00316661">
        <w:tc>
          <w:tcPr>
            <w:tcW w:w="2335" w:type="dxa"/>
          </w:tcPr>
          <w:p w14:paraId="560BDFBA" w14:textId="77777777" w:rsidR="004C3403" w:rsidRDefault="004C3403" w:rsidP="00316661">
            <w:r>
              <w:t>Codes</w:t>
            </w:r>
          </w:p>
        </w:tc>
        <w:tc>
          <w:tcPr>
            <w:tcW w:w="3898" w:type="dxa"/>
          </w:tcPr>
          <w:p w14:paraId="2092C088" w14:textId="77777777" w:rsidR="004C3403" w:rsidRDefault="004C3403" w:rsidP="00316661">
            <w:r>
              <w:t>0</w:t>
            </w:r>
          </w:p>
        </w:tc>
        <w:tc>
          <w:tcPr>
            <w:tcW w:w="3117" w:type="dxa"/>
          </w:tcPr>
          <w:p w14:paraId="38F0F2B4" w14:textId="77777777" w:rsidR="004C3403" w:rsidRPr="001050CA" w:rsidRDefault="004C3403" w:rsidP="00316661">
            <w:pPr>
              <w:rPr>
                <w:rFonts w:ascii="Calibri" w:hAnsi="Calibri" w:cs="Calibri"/>
              </w:rPr>
            </w:pPr>
            <w:r>
              <w:t>No</w:t>
            </w:r>
          </w:p>
        </w:tc>
      </w:tr>
      <w:tr w:rsidR="004C3403" w:rsidRPr="001050CA" w14:paraId="133F06FF" w14:textId="77777777" w:rsidTr="00316661">
        <w:tc>
          <w:tcPr>
            <w:tcW w:w="2335" w:type="dxa"/>
          </w:tcPr>
          <w:p w14:paraId="082D2CCF" w14:textId="77777777" w:rsidR="004C3403" w:rsidRDefault="004C3403" w:rsidP="00316661"/>
        </w:tc>
        <w:tc>
          <w:tcPr>
            <w:tcW w:w="3898" w:type="dxa"/>
          </w:tcPr>
          <w:p w14:paraId="481CA4B7" w14:textId="77777777" w:rsidR="004C3403" w:rsidRDefault="004C3403" w:rsidP="00316661">
            <w:r>
              <w:t>1</w:t>
            </w:r>
          </w:p>
        </w:tc>
        <w:tc>
          <w:tcPr>
            <w:tcW w:w="3117" w:type="dxa"/>
          </w:tcPr>
          <w:p w14:paraId="0DE7DE12" w14:textId="77777777" w:rsidR="004C3403" w:rsidRPr="001050CA" w:rsidRDefault="004C3403" w:rsidP="00316661">
            <w:pPr>
              <w:rPr>
                <w:rFonts w:ascii="Calibri" w:hAnsi="Calibri" w:cs="Calibri"/>
              </w:rPr>
            </w:pPr>
            <w:r>
              <w:t>Yes</w:t>
            </w:r>
          </w:p>
        </w:tc>
      </w:tr>
      <w:tr w:rsidR="004C3403" w:rsidRPr="001050CA" w14:paraId="5B101BFB" w14:textId="77777777" w:rsidTr="00316661">
        <w:tc>
          <w:tcPr>
            <w:tcW w:w="2335" w:type="dxa"/>
            <w:shd w:val="clear" w:color="auto" w:fill="D9D9D9" w:themeFill="background1" w:themeFillShade="D9"/>
          </w:tcPr>
          <w:p w14:paraId="73FC2FC9" w14:textId="7CADB13C" w:rsidR="004C3403" w:rsidRDefault="004C3403" w:rsidP="00316661">
            <w:r w:rsidRPr="003D4B59">
              <w:rPr>
                <w:b/>
                <w:bCs/>
              </w:rPr>
              <w:t>F</w:t>
            </w:r>
            <w:r>
              <w:rPr>
                <w:b/>
                <w:bCs/>
              </w:rPr>
              <w:t>22_</w:t>
            </w:r>
            <w:r w:rsidR="00B70F8E">
              <w:rPr>
                <w:b/>
                <w:bCs/>
              </w:rPr>
              <w:t>2</w:t>
            </w:r>
            <w:r>
              <w:rPr>
                <w:b/>
                <w:bCs/>
              </w:rPr>
              <w:t>_4</w:t>
            </w:r>
          </w:p>
        </w:tc>
        <w:tc>
          <w:tcPr>
            <w:tcW w:w="3898" w:type="dxa"/>
            <w:shd w:val="clear" w:color="auto" w:fill="D9D9D9" w:themeFill="background1" w:themeFillShade="D9"/>
          </w:tcPr>
          <w:p w14:paraId="2CC23957" w14:textId="6207F08F" w:rsidR="004C3403" w:rsidRDefault="004C3403" w:rsidP="00316661">
            <w:r>
              <w:rPr>
                <w:b/>
                <w:bCs/>
              </w:rPr>
              <w:t xml:space="preserve">Reason </w:t>
            </w:r>
            <w:r w:rsidR="00B70F8E">
              <w:rPr>
                <w:b/>
                <w:bCs/>
              </w:rPr>
              <w:t xml:space="preserve">second </w:t>
            </w:r>
            <w:r>
              <w:rPr>
                <w:b/>
                <w:bCs/>
              </w:rPr>
              <w:t xml:space="preserve">institution: </w:t>
            </w:r>
            <w:r w:rsidRPr="00C552E2">
              <w:rPr>
                <w:rFonts w:ascii="Calibri" w:hAnsi="Calibri" w:cs="Calibri"/>
                <w:b/>
                <w:bCs/>
              </w:rPr>
              <w:t>I expected to achieve a fast solution</w:t>
            </w:r>
          </w:p>
        </w:tc>
        <w:tc>
          <w:tcPr>
            <w:tcW w:w="3117" w:type="dxa"/>
            <w:shd w:val="clear" w:color="auto" w:fill="D9D9D9" w:themeFill="background1" w:themeFillShade="D9"/>
          </w:tcPr>
          <w:p w14:paraId="321E9A3E" w14:textId="77777777" w:rsidR="004C3403" w:rsidRPr="001050CA" w:rsidRDefault="004C3403" w:rsidP="00316661">
            <w:pPr>
              <w:rPr>
                <w:rFonts w:ascii="Calibri" w:hAnsi="Calibri" w:cs="Calibri"/>
              </w:rPr>
            </w:pPr>
          </w:p>
        </w:tc>
      </w:tr>
      <w:tr w:rsidR="004C3403" w:rsidRPr="001050CA" w14:paraId="14B5144D" w14:textId="77777777" w:rsidTr="00316661">
        <w:tc>
          <w:tcPr>
            <w:tcW w:w="2335" w:type="dxa"/>
          </w:tcPr>
          <w:p w14:paraId="140E55C3" w14:textId="77777777" w:rsidR="004C3403" w:rsidRDefault="004C3403" w:rsidP="00316661">
            <w:r>
              <w:t>Description</w:t>
            </w:r>
          </w:p>
        </w:tc>
        <w:tc>
          <w:tcPr>
            <w:tcW w:w="3898" w:type="dxa"/>
          </w:tcPr>
          <w:p w14:paraId="04FCCAB2" w14:textId="77777777" w:rsidR="004C3403" w:rsidRDefault="004C3403" w:rsidP="00316661">
            <w:r w:rsidRPr="001050CA">
              <w:rPr>
                <w:rFonts w:ascii="Calibri" w:hAnsi="Calibri" w:cs="Calibri"/>
              </w:rPr>
              <w:t>I expected to achieve a fast solution</w:t>
            </w:r>
          </w:p>
        </w:tc>
        <w:tc>
          <w:tcPr>
            <w:tcW w:w="3117" w:type="dxa"/>
          </w:tcPr>
          <w:p w14:paraId="70F8D29F" w14:textId="77777777" w:rsidR="004C3403" w:rsidRPr="001050CA" w:rsidRDefault="004C3403" w:rsidP="00316661">
            <w:pPr>
              <w:rPr>
                <w:rFonts w:ascii="Calibri" w:hAnsi="Calibri" w:cs="Calibri"/>
              </w:rPr>
            </w:pPr>
          </w:p>
        </w:tc>
      </w:tr>
      <w:tr w:rsidR="004C3403" w:rsidRPr="001050CA" w14:paraId="792C5728" w14:textId="77777777" w:rsidTr="00316661">
        <w:tc>
          <w:tcPr>
            <w:tcW w:w="2335" w:type="dxa"/>
          </w:tcPr>
          <w:p w14:paraId="01D88F3D" w14:textId="77777777" w:rsidR="004C3403" w:rsidRDefault="004C3403" w:rsidP="00316661">
            <w:r>
              <w:t>Type</w:t>
            </w:r>
          </w:p>
        </w:tc>
        <w:tc>
          <w:tcPr>
            <w:tcW w:w="3898" w:type="dxa"/>
          </w:tcPr>
          <w:p w14:paraId="6BFBD2A7" w14:textId="77777777" w:rsidR="004C3403" w:rsidRDefault="004C3403" w:rsidP="00316661">
            <w:r>
              <w:t>Nominal (binary)</w:t>
            </w:r>
          </w:p>
        </w:tc>
        <w:tc>
          <w:tcPr>
            <w:tcW w:w="3117" w:type="dxa"/>
          </w:tcPr>
          <w:p w14:paraId="36CD330D" w14:textId="77777777" w:rsidR="004C3403" w:rsidRPr="001050CA" w:rsidRDefault="004C3403" w:rsidP="00316661">
            <w:pPr>
              <w:rPr>
                <w:rFonts w:ascii="Calibri" w:hAnsi="Calibri" w:cs="Calibri"/>
              </w:rPr>
            </w:pPr>
          </w:p>
        </w:tc>
      </w:tr>
      <w:tr w:rsidR="004C3403" w:rsidRPr="001050CA" w14:paraId="37D8ACC1" w14:textId="77777777" w:rsidTr="00316661">
        <w:tc>
          <w:tcPr>
            <w:tcW w:w="2335" w:type="dxa"/>
          </w:tcPr>
          <w:p w14:paraId="351886C7" w14:textId="77777777" w:rsidR="004C3403" w:rsidRDefault="004C3403" w:rsidP="00316661">
            <w:r>
              <w:t>Codes</w:t>
            </w:r>
          </w:p>
        </w:tc>
        <w:tc>
          <w:tcPr>
            <w:tcW w:w="3898" w:type="dxa"/>
          </w:tcPr>
          <w:p w14:paraId="08F753D7" w14:textId="77777777" w:rsidR="004C3403" w:rsidRDefault="004C3403" w:rsidP="00316661">
            <w:r>
              <w:t>0</w:t>
            </w:r>
          </w:p>
        </w:tc>
        <w:tc>
          <w:tcPr>
            <w:tcW w:w="3117" w:type="dxa"/>
          </w:tcPr>
          <w:p w14:paraId="135826E4" w14:textId="77777777" w:rsidR="004C3403" w:rsidRPr="001050CA" w:rsidRDefault="004C3403" w:rsidP="00316661">
            <w:pPr>
              <w:rPr>
                <w:rFonts w:ascii="Calibri" w:hAnsi="Calibri" w:cs="Calibri"/>
              </w:rPr>
            </w:pPr>
            <w:r>
              <w:t>No</w:t>
            </w:r>
          </w:p>
        </w:tc>
      </w:tr>
      <w:tr w:rsidR="004C3403" w:rsidRPr="001050CA" w14:paraId="0E116898" w14:textId="77777777" w:rsidTr="00316661">
        <w:tc>
          <w:tcPr>
            <w:tcW w:w="2335" w:type="dxa"/>
          </w:tcPr>
          <w:p w14:paraId="0E683D3C" w14:textId="77777777" w:rsidR="004C3403" w:rsidRDefault="004C3403" w:rsidP="00316661"/>
        </w:tc>
        <w:tc>
          <w:tcPr>
            <w:tcW w:w="3898" w:type="dxa"/>
          </w:tcPr>
          <w:p w14:paraId="5001E776" w14:textId="77777777" w:rsidR="004C3403" w:rsidRDefault="004C3403" w:rsidP="00316661">
            <w:r>
              <w:t>1</w:t>
            </w:r>
          </w:p>
        </w:tc>
        <w:tc>
          <w:tcPr>
            <w:tcW w:w="3117" w:type="dxa"/>
          </w:tcPr>
          <w:p w14:paraId="74196A56" w14:textId="77777777" w:rsidR="004C3403" w:rsidRPr="001050CA" w:rsidRDefault="004C3403" w:rsidP="00316661">
            <w:pPr>
              <w:rPr>
                <w:rFonts w:ascii="Calibri" w:hAnsi="Calibri" w:cs="Calibri"/>
              </w:rPr>
            </w:pPr>
            <w:r>
              <w:t>Yes</w:t>
            </w:r>
          </w:p>
        </w:tc>
      </w:tr>
      <w:tr w:rsidR="004C3403" w:rsidRPr="001050CA" w14:paraId="4D48A478" w14:textId="77777777" w:rsidTr="00316661">
        <w:tc>
          <w:tcPr>
            <w:tcW w:w="2335" w:type="dxa"/>
            <w:shd w:val="clear" w:color="auto" w:fill="D9D9D9" w:themeFill="background1" w:themeFillShade="D9"/>
          </w:tcPr>
          <w:p w14:paraId="4CE652BB" w14:textId="75010A9B" w:rsidR="004C3403" w:rsidRDefault="004C3403" w:rsidP="00316661">
            <w:r w:rsidRPr="003D4B59">
              <w:rPr>
                <w:b/>
                <w:bCs/>
              </w:rPr>
              <w:t>F</w:t>
            </w:r>
            <w:r>
              <w:rPr>
                <w:b/>
                <w:bCs/>
              </w:rPr>
              <w:t>22_</w:t>
            </w:r>
            <w:r w:rsidR="00B70F8E">
              <w:rPr>
                <w:b/>
                <w:bCs/>
              </w:rPr>
              <w:t>2</w:t>
            </w:r>
            <w:r>
              <w:rPr>
                <w:b/>
                <w:bCs/>
              </w:rPr>
              <w:t>_5</w:t>
            </w:r>
          </w:p>
        </w:tc>
        <w:tc>
          <w:tcPr>
            <w:tcW w:w="3898" w:type="dxa"/>
            <w:shd w:val="clear" w:color="auto" w:fill="D9D9D9" w:themeFill="background1" w:themeFillShade="D9"/>
          </w:tcPr>
          <w:p w14:paraId="3B009CA9" w14:textId="7162F089" w:rsidR="004C3403" w:rsidRDefault="004C3403" w:rsidP="00316661">
            <w:r>
              <w:rPr>
                <w:b/>
                <w:bCs/>
              </w:rPr>
              <w:t xml:space="preserve">Reason </w:t>
            </w:r>
            <w:r w:rsidR="00B70F8E">
              <w:rPr>
                <w:b/>
                <w:bCs/>
              </w:rPr>
              <w:t xml:space="preserve">second </w:t>
            </w:r>
            <w:r>
              <w:rPr>
                <w:b/>
                <w:bCs/>
              </w:rPr>
              <w:t>institution:</w:t>
            </w:r>
            <w:r w:rsidRPr="006528F6">
              <w:rPr>
                <w:b/>
                <w:bCs/>
              </w:rPr>
              <w:t xml:space="preserve"> </w:t>
            </w:r>
            <w:r w:rsidRPr="006528F6">
              <w:rPr>
                <w:rFonts w:ascii="Calibri" w:hAnsi="Calibri" w:cs="Calibri"/>
                <w:b/>
                <w:bCs/>
              </w:rPr>
              <w:t>I expected it to be the cheapest way to get a resolution</w:t>
            </w:r>
          </w:p>
        </w:tc>
        <w:tc>
          <w:tcPr>
            <w:tcW w:w="3117" w:type="dxa"/>
            <w:shd w:val="clear" w:color="auto" w:fill="D9D9D9" w:themeFill="background1" w:themeFillShade="D9"/>
          </w:tcPr>
          <w:p w14:paraId="2186D93C" w14:textId="77777777" w:rsidR="004C3403" w:rsidRPr="001050CA" w:rsidRDefault="004C3403" w:rsidP="00316661">
            <w:pPr>
              <w:rPr>
                <w:rFonts w:ascii="Calibri" w:hAnsi="Calibri" w:cs="Calibri"/>
              </w:rPr>
            </w:pPr>
          </w:p>
        </w:tc>
      </w:tr>
      <w:tr w:rsidR="004C3403" w:rsidRPr="001050CA" w14:paraId="5183218D" w14:textId="77777777" w:rsidTr="00316661">
        <w:tc>
          <w:tcPr>
            <w:tcW w:w="2335" w:type="dxa"/>
          </w:tcPr>
          <w:p w14:paraId="76DA68FB" w14:textId="77777777" w:rsidR="004C3403" w:rsidRDefault="004C3403" w:rsidP="00316661">
            <w:r>
              <w:t>Description</w:t>
            </w:r>
          </w:p>
        </w:tc>
        <w:tc>
          <w:tcPr>
            <w:tcW w:w="3898" w:type="dxa"/>
          </w:tcPr>
          <w:p w14:paraId="33FA59C6" w14:textId="77777777" w:rsidR="004C3403" w:rsidRDefault="004C3403" w:rsidP="00316661">
            <w:r w:rsidRPr="001050CA">
              <w:rPr>
                <w:rFonts w:ascii="Calibri" w:hAnsi="Calibri" w:cs="Calibri"/>
              </w:rPr>
              <w:t>I expected it to be the cheapest way to get a resolution</w:t>
            </w:r>
          </w:p>
        </w:tc>
        <w:tc>
          <w:tcPr>
            <w:tcW w:w="3117" w:type="dxa"/>
          </w:tcPr>
          <w:p w14:paraId="2652CCAF" w14:textId="77777777" w:rsidR="004C3403" w:rsidRPr="001050CA" w:rsidRDefault="004C3403" w:rsidP="00316661">
            <w:pPr>
              <w:rPr>
                <w:rFonts w:ascii="Calibri" w:hAnsi="Calibri" w:cs="Calibri"/>
              </w:rPr>
            </w:pPr>
          </w:p>
        </w:tc>
      </w:tr>
      <w:tr w:rsidR="004C3403" w:rsidRPr="001050CA" w14:paraId="3C86070C" w14:textId="77777777" w:rsidTr="00316661">
        <w:tc>
          <w:tcPr>
            <w:tcW w:w="2335" w:type="dxa"/>
          </w:tcPr>
          <w:p w14:paraId="2EAAFF1B" w14:textId="77777777" w:rsidR="004C3403" w:rsidRDefault="004C3403" w:rsidP="00316661">
            <w:r>
              <w:lastRenderedPageBreak/>
              <w:t>Type</w:t>
            </w:r>
          </w:p>
        </w:tc>
        <w:tc>
          <w:tcPr>
            <w:tcW w:w="3898" w:type="dxa"/>
          </w:tcPr>
          <w:p w14:paraId="71098353" w14:textId="77777777" w:rsidR="004C3403" w:rsidRDefault="004C3403" w:rsidP="00316661">
            <w:r>
              <w:t>Nominal (binary)</w:t>
            </w:r>
          </w:p>
        </w:tc>
        <w:tc>
          <w:tcPr>
            <w:tcW w:w="3117" w:type="dxa"/>
          </w:tcPr>
          <w:p w14:paraId="15000329" w14:textId="77777777" w:rsidR="004C3403" w:rsidRPr="001050CA" w:rsidRDefault="004C3403" w:rsidP="00316661">
            <w:pPr>
              <w:rPr>
                <w:rFonts w:ascii="Calibri" w:hAnsi="Calibri" w:cs="Calibri"/>
              </w:rPr>
            </w:pPr>
          </w:p>
        </w:tc>
      </w:tr>
      <w:tr w:rsidR="004C3403" w:rsidRPr="001050CA" w14:paraId="1EE8ACBB" w14:textId="77777777" w:rsidTr="00316661">
        <w:tc>
          <w:tcPr>
            <w:tcW w:w="2335" w:type="dxa"/>
          </w:tcPr>
          <w:p w14:paraId="7CC93850" w14:textId="77777777" w:rsidR="004C3403" w:rsidRDefault="004C3403" w:rsidP="00316661">
            <w:r>
              <w:t>Codes</w:t>
            </w:r>
          </w:p>
        </w:tc>
        <w:tc>
          <w:tcPr>
            <w:tcW w:w="3898" w:type="dxa"/>
          </w:tcPr>
          <w:p w14:paraId="4E8256EA" w14:textId="77777777" w:rsidR="004C3403" w:rsidRDefault="004C3403" w:rsidP="00316661">
            <w:r>
              <w:t>0</w:t>
            </w:r>
          </w:p>
        </w:tc>
        <w:tc>
          <w:tcPr>
            <w:tcW w:w="3117" w:type="dxa"/>
          </w:tcPr>
          <w:p w14:paraId="794D209A" w14:textId="77777777" w:rsidR="004C3403" w:rsidRPr="001050CA" w:rsidRDefault="004C3403" w:rsidP="00316661">
            <w:pPr>
              <w:rPr>
                <w:rFonts w:ascii="Calibri" w:hAnsi="Calibri" w:cs="Calibri"/>
              </w:rPr>
            </w:pPr>
            <w:r>
              <w:t>No</w:t>
            </w:r>
          </w:p>
        </w:tc>
      </w:tr>
      <w:tr w:rsidR="004C3403" w:rsidRPr="001050CA" w14:paraId="14576232" w14:textId="77777777" w:rsidTr="00316661">
        <w:tc>
          <w:tcPr>
            <w:tcW w:w="2335" w:type="dxa"/>
          </w:tcPr>
          <w:p w14:paraId="5F375447" w14:textId="77777777" w:rsidR="004C3403" w:rsidRDefault="004C3403" w:rsidP="00316661"/>
        </w:tc>
        <w:tc>
          <w:tcPr>
            <w:tcW w:w="3898" w:type="dxa"/>
          </w:tcPr>
          <w:p w14:paraId="68A91988" w14:textId="77777777" w:rsidR="004C3403" w:rsidRDefault="004C3403" w:rsidP="00316661">
            <w:r>
              <w:t>1</w:t>
            </w:r>
          </w:p>
        </w:tc>
        <w:tc>
          <w:tcPr>
            <w:tcW w:w="3117" w:type="dxa"/>
          </w:tcPr>
          <w:p w14:paraId="3A456C45" w14:textId="77777777" w:rsidR="004C3403" w:rsidRPr="001050CA" w:rsidRDefault="004C3403" w:rsidP="00316661">
            <w:pPr>
              <w:rPr>
                <w:rFonts w:ascii="Calibri" w:hAnsi="Calibri" w:cs="Calibri"/>
              </w:rPr>
            </w:pPr>
            <w:r>
              <w:t>Yes</w:t>
            </w:r>
          </w:p>
        </w:tc>
      </w:tr>
      <w:tr w:rsidR="004C3403" w:rsidRPr="001050CA" w14:paraId="05B30215" w14:textId="77777777" w:rsidTr="00316661">
        <w:tc>
          <w:tcPr>
            <w:tcW w:w="2335" w:type="dxa"/>
            <w:shd w:val="clear" w:color="auto" w:fill="D9D9D9" w:themeFill="background1" w:themeFillShade="D9"/>
          </w:tcPr>
          <w:p w14:paraId="775EC472" w14:textId="1245BD69" w:rsidR="004C3403" w:rsidRDefault="004C3403" w:rsidP="00316661">
            <w:r w:rsidRPr="003D4B59">
              <w:rPr>
                <w:b/>
                <w:bCs/>
              </w:rPr>
              <w:t>F</w:t>
            </w:r>
            <w:r>
              <w:rPr>
                <w:b/>
                <w:bCs/>
              </w:rPr>
              <w:t>22_</w:t>
            </w:r>
            <w:r w:rsidR="00B70F8E">
              <w:rPr>
                <w:b/>
                <w:bCs/>
              </w:rPr>
              <w:t>2</w:t>
            </w:r>
            <w:r>
              <w:rPr>
                <w:b/>
                <w:bCs/>
              </w:rPr>
              <w:t>_6</w:t>
            </w:r>
          </w:p>
        </w:tc>
        <w:tc>
          <w:tcPr>
            <w:tcW w:w="3898" w:type="dxa"/>
            <w:shd w:val="clear" w:color="auto" w:fill="D9D9D9" w:themeFill="background1" w:themeFillShade="D9"/>
          </w:tcPr>
          <w:p w14:paraId="09A330AB" w14:textId="07E3BEEB" w:rsidR="004C3403" w:rsidRDefault="004C3403" w:rsidP="00316661">
            <w:r>
              <w:rPr>
                <w:b/>
                <w:bCs/>
              </w:rPr>
              <w:t xml:space="preserve">Reason </w:t>
            </w:r>
            <w:r w:rsidR="00B70F8E">
              <w:rPr>
                <w:b/>
                <w:bCs/>
              </w:rPr>
              <w:t xml:space="preserve">second </w:t>
            </w:r>
            <w:r>
              <w:rPr>
                <w:b/>
                <w:bCs/>
              </w:rPr>
              <w:t xml:space="preserve">institution: </w:t>
            </w:r>
            <w:r w:rsidRPr="00BE146F">
              <w:rPr>
                <w:rFonts w:ascii="Calibri" w:hAnsi="Calibri" w:cs="Calibri"/>
                <w:b/>
                <w:bCs/>
              </w:rPr>
              <w:t>I expected to be able to tell my side of the story</w:t>
            </w:r>
          </w:p>
        </w:tc>
        <w:tc>
          <w:tcPr>
            <w:tcW w:w="3117" w:type="dxa"/>
            <w:shd w:val="clear" w:color="auto" w:fill="D9D9D9" w:themeFill="background1" w:themeFillShade="D9"/>
          </w:tcPr>
          <w:p w14:paraId="548ECF49" w14:textId="77777777" w:rsidR="004C3403" w:rsidRPr="001050CA" w:rsidRDefault="004C3403" w:rsidP="00316661">
            <w:pPr>
              <w:rPr>
                <w:rFonts w:ascii="Calibri" w:hAnsi="Calibri" w:cs="Calibri"/>
              </w:rPr>
            </w:pPr>
          </w:p>
        </w:tc>
      </w:tr>
      <w:tr w:rsidR="004C3403" w:rsidRPr="001050CA" w14:paraId="667A2B20" w14:textId="77777777" w:rsidTr="00316661">
        <w:tc>
          <w:tcPr>
            <w:tcW w:w="2335" w:type="dxa"/>
          </w:tcPr>
          <w:p w14:paraId="3F639BF2" w14:textId="77777777" w:rsidR="004C3403" w:rsidRDefault="004C3403" w:rsidP="00316661">
            <w:r>
              <w:t>Description</w:t>
            </w:r>
          </w:p>
        </w:tc>
        <w:tc>
          <w:tcPr>
            <w:tcW w:w="3898" w:type="dxa"/>
          </w:tcPr>
          <w:p w14:paraId="6B627538" w14:textId="77777777" w:rsidR="004C3403" w:rsidRDefault="004C3403" w:rsidP="00316661">
            <w:r w:rsidRPr="001050CA">
              <w:rPr>
                <w:rFonts w:ascii="Calibri" w:hAnsi="Calibri" w:cs="Calibri"/>
              </w:rPr>
              <w:t>I expected to be able to tell my side of the story</w:t>
            </w:r>
          </w:p>
        </w:tc>
        <w:tc>
          <w:tcPr>
            <w:tcW w:w="3117" w:type="dxa"/>
          </w:tcPr>
          <w:p w14:paraId="3B37CB2C" w14:textId="77777777" w:rsidR="004C3403" w:rsidRPr="001050CA" w:rsidRDefault="004C3403" w:rsidP="00316661">
            <w:pPr>
              <w:rPr>
                <w:rFonts w:ascii="Calibri" w:hAnsi="Calibri" w:cs="Calibri"/>
              </w:rPr>
            </w:pPr>
          </w:p>
        </w:tc>
      </w:tr>
      <w:tr w:rsidR="004C3403" w:rsidRPr="001050CA" w14:paraId="47DDFFC9" w14:textId="77777777" w:rsidTr="00316661">
        <w:tc>
          <w:tcPr>
            <w:tcW w:w="2335" w:type="dxa"/>
          </w:tcPr>
          <w:p w14:paraId="77D56A26" w14:textId="77777777" w:rsidR="004C3403" w:rsidRDefault="004C3403" w:rsidP="00316661">
            <w:r>
              <w:t>Type</w:t>
            </w:r>
          </w:p>
        </w:tc>
        <w:tc>
          <w:tcPr>
            <w:tcW w:w="3898" w:type="dxa"/>
          </w:tcPr>
          <w:p w14:paraId="515639DA" w14:textId="77777777" w:rsidR="004C3403" w:rsidRDefault="004C3403" w:rsidP="00316661">
            <w:r>
              <w:t>Nominal (binary)</w:t>
            </w:r>
          </w:p>
        </w:tc>
        <w:tc>
          <w:tcPr>
            <w:tcW w:w="3117" w:type="dxa"/>
          </w:tcPr>
          <w:p w14:paraId="73F63862" w14:textId="77777777" w:rsidR="004C3403" w:rsidRPr="001050CA" w:rsidRDefault="004C3403" w:rsidP="00316661">
            <w:pPr>
              <w:rPr>
                <w:rFonts w:ascii="Calibri" w:hAnsi="Calibri" w:cs="Calibri"/>
              </w:rPr>
            </w:pPr>
          </w:p>
        </w:tc>
      </w:tr>
      <w:tr w:rsidR="004C3403" w:rsidRPr="001050CA" w14:paraId="0D428B79" w14:textId="77777777" w:rsidTr="00316661">
        <w:tc>
          <w:tcPr>
            <w:tcW w:w="2335" w:type="dxa"/>
          </w:tcPr>
          <w:p w14:paraId="2AAAA959" w14:textId="77777777" w:rsidR="004C3403" w:rsidRDefault="004C3403" w:rsidP="00316661">
            <w:r>
              <w:t>Codes</w:t>
            </w:r>
          </w:p>
        </w:tc>
        <w:tc>
          <w:tcPr>
            <w:tcW w:w="3898" w:type="dxa"/>
          </w:tcPr>
          <w:p w14:paraId="702F8150" w14:textId="77777777" w:rsidR="004C3403" w:rsidRDefault="004C3403" w:rsidP="00316661">
            <w:r>
              <w:t>0</w:t>
            </w:r>
          </w:p>
        </w:tc>
        <w:tc>
          <w:tcPr>
            <w:tcW w:w="3117" w:type="dxa"/>
          </w:tcPr>
          <w:p w14:paraId="6980CCED" w14:textId="77777777" w:rsidR="004C3403" w:rsidRPr="001050CA" w:rsidRDefault="004C3403" w:rsidP="00316661">
            <w:pPr>
              <w:rPr>
                <w:rFonts w:ascii="Calibri" w:hAnsi="Calibri" w:cs="Calibri"/>
              </w:rPr>
            </w:pPr>
            <w:r>
              <w:t>No</w:t>
            </w:r>
          </w:p>
        </w:tc>
      </w:tr>
      <w:tr w:rsidR="004C3403" w:rsidRPr="001050CA" w14:paraId="77AE47FA" w14:textId="77777777" w:rsidTr="00316661">
        <w:tc>
          <w:tcPr>
            <w:tcW w:w="2335" w:type="dxa"/>
          </w:tcPr>
          <w:p w14:paraId="4CED5F99" w14:textId="77777777" w:rsidR="004C3403" w:rsidRDefault="004C3403" w:rsidP="00316661"/>
        </w:tc>
        <w:tc>
          <w:tcPr>
            <w:tcW w:w="3898" w:type="dxa"/>
          </w:tcPr>
          <w:p w14:paraId="497944BA" w14:textId="77777777" w:rsidR="004C3403" w:rsidRDefault="004C3403" w:rsidP="00316661">
            <w:r>
              <w:t>1</w:t>
            </w:r>
          </w:p>
        </w:tc>
        <w:tc>
          <w:tcPr>
            <w:tcW w:w="3117" w:type="dxa"/>
          </w:tcPr>
          <w:p w14:paraId="4C4E6CBC" w14:textId="77777777" w:rsidR="004C3403" w:rsidRPr="001050CA" w:rsidRDefault="004C3403" w:rsidP="00316661">
            <w:pPr>
              <w:rPr>
                <w:rFonts w:ascii="Calibri" w:hAnsi="Calibri" w:cs="Calibri"/>
              </w:rPr>
            </w:pPr>
            <w:r>
              <w:t>Yes</w:t>
            </w:r>
          </w:p>
        </w:tc>
      </w:tr>
      <w:tr w:rsidR="004C3403" w:rsidRPr="001050CA" w14:paraId="1518E0ED" w14:textId="77777777" w:rsidTr="00316661">
        <w:tc>
          <w:tcPr>
            <w:tcW w:w="2335" w:type="dxa"/>
            <w:shd w:val="clear" w:color="auto" w:fill="D9D9D9" w:themeFill="background1" w:themeFillShade="D9"/>
          </w:tcPr>
          <w:p w14:paraId="740C404C" w14:textId="2D50DE8F" w:rsidR="004C3403" w:rsidRDefault="004C3403" w:rsidP="00316661">
            <w:r w:rsidRPr="003D4B59">
              <w:rPr>
                <w:b/>
                <w:bCs/>
              </w:rPr>
              <w:t>F</w:t>
            </w:r>
            <w:r>
              <w:rPr>
                <w:b/>
                <w:bCs/>
              </w:rPr>
              <w:t>22_</w:t>
            </w:r>
            <w:r w:rsidR="00B70F8E">
              <w:rPr>
                <w:b/>
                <w:bCs/>
              </w:rPr>
              <w:t>2</w:t>
            </w:r>
            <w:r>
              <w:rPr>
                <w:b/>
                <w:bCs/>
              </w:rPr>
              <w:t>_7</w:t>
            </w:r>
          </w:p>
        </w:tc>
        <w:tc>
          <w:tcPr>
            <w:tcW w:w="3898" w:type="dxa"/>
            <w:shd w:val="clear" w:color="auto" w:fill="D9D9D9" w:themeFill="background1" w:themeFillShade="D9"/>
          </w:tcPr>
          <w:p w14:paraId="150B94D4" w14:textId="775F321F" w:rsidR="004C3403" w:rsidRDefault="004C3403" w:rsidP="00316661">
            <w:r>
              <w:rPr>
                <w:b/>
                <w:bCs/>
              </w:rPr>
              <w:t xml:space="preserve">Reason </w:t>
            </w:r>
            <w:r w:rsidR="00B70F8E">
              <w:rPr>
                <w:b/>
                <w:bCs/>
              </w:rPr>
              <w:t xml:space="preserve">second </w:t>
            </w:r>
            <w:r>
              <w:rPr>
                <w:b/>
                <w:bCs/>
              </w:rPr>
              <w:t xml:space="preserve">institution: </w:t>
            </w:r>
            <w:r w:rsidRPr="004D0728">
              <w:rPr>
                <w:rFonts w:ascii="Calibri" w:hAnsi="Calibri" w:cs="Calibri"/>
                <w:b/>
                <w:bCs/>
              </w:rPr>
              <w:t>I wanted a decision by an impartial third party</w:t>
            </w:r>
          </w:p>
        </w:tc>
        <w:tc>
          <w:tcPr>
            <w:tcW w:w="3117" w:type="dxa"/>
            <w:shd w:val="clear" w:color="auto" w:fill="D9D9D9" w:themeFill="background1" w:themeFillShade="D9"/>
          </w:tcPr>
          <w:p w14:paraId="78594E2C" w14:textId="77777777" w:rsidR="004C3403" w:rsidRPr="001050CA" w:rsidRDefault="004C3403" w:rsidP="00316661">
            <w:pPr>
              <w:rPr>
                <w:rFonts w:ascii="Calibri" w:hAnsi="Calibri" w:cs="Calibri"/>
              </w:rPr>
            </w:pPr>
          </w:p>
        </w:tc>
      </w:tr>
      <w:tr w:rsidR="004C3403" w:rsidRPr="001050CA" w14:paraId="30ED8BB9" w14:textId="77777777" w:rsidTr="00316661">
        <w:tc>
          <w:tcPr>
            <w:tcW w:w="2335" w:type="dxa"/>
          </w:tcPr>
          <w:p w14:paraId="7679B026" w14:textId="77777777" w:rsidR="004C3403" w:rsidRDefault="004C3403" w:rsidP="00316661">
            <w:r>
              <w:t>Description</w:t>
            </w:r>
          </w:p>
        </w:tc>
        <w:tc>
          <w:tcPr>
            <w:tcW w:w="3898" w:type="dxa"/>
          </w:tcPr>
          <w:p w14:paraId="356789A8" w14:textId="77777777" w:rsidR="004C3403" w:rsidRDefault="004C3403" w:rsidP="00316661">
            <w:r w:rsidRPr="001050CA">
              <w:rPr>
                <w:rFonts w:ascii="Calibri" w:hAnsi="Calibri" w:cs="Calibri"/>
              </w:rPr>
              <w:t>I wanted a decision by an impartial third party</w:t>
            </w:r>
          </w:p>
        </w:tc>
        <w:tc>
          <w:tcPr>
            <w:tcW w:w="3117" w:type="dxa"/>
          </w:tcPr>
          <w:p w14:paraId="6018C294" w14:textId="77777777" w:rsidR="004C3403" w:rsidRPr="001050CA" w:rsidRDefault="004C3403" w:rsidP="00316661">
            <w:pPr>
              <w:rPr>
                <w:rFonts w:ascii="Calibri" w:hAnsi="Calibri" w:cs="Calibri"/>
              </w:rPr>
            </w:pPr>
          </w:p>
        </w:tc>
      </w:tr>
      <w:tr w:rsidR="004C3403" w:rsidRPr="001050CA" w14:paraId="29120E22" w14:textId="77777777" w:rsidTr="00316661">
        <w:tc>
          <w:tcPr>
            <w:tcW w:w="2335" w:type="dxa"/>
          </w:tcPr>
          <w:p w14:paraId="2415F786" w14:textId="77777777" w:rsidR="004C3403" w:rsidRDefault="004C3403" w:rsidP="00316661">
            <w:r>
              <w:t>Type</w:t>
            </w:r>
          </w:p>
        </w:tc>
        <w:tc>
          <w:tcPr>
            <w:tcW w:w="3898" w:type="dxa"/>
          </w:tcPr>
          <w:p w14:paraId="79C595CF" w14:textId="77777777" w:rsidR="004C3403" w:rsidRDefault="004C3403" w:rsidP="00316661">
            <w:r>
              <w:t>Nominal (binary)</w:t>
            </w:r>
          </w:p>
        </w:tc>
        <w:tc>
          <w:tcPr>
            <w:tcW w:w="3117" w:type="dxa"/>
          </w:tcPr>
          <w:p w14:paraId="2C112701" w14:textId="77777777" w:rsidR="004C3403" w:rsidRPr="001050CA" w:rsidRDefault="004C3403" w:rsidP="00316661">
            <w:pPr>
              <w:rPr>
                <w:rFonts w:ascii="Calibri" w:hAnsi="Calibri" w:cs="Calibri"/>
              </w:rPr>
            </w:pPr>
          </w:p>
        </w:tc>
      </w:tr>
      <w:tr w:rsidR="004C3403" w:rsidRPr="001050CA" w14:paraId="4C4514FB" w14:textId="77777777" w:rsidTr="00316661">
        <w:tc>
          <w:tcPr>
            <w:tcW w:w="2335" w:type="dxa"/>
          </w:tcPr>
          <w:p w14:paraId="34B4EDBE" w14:textId="77777777" w:rsidR="004C3403" w:rsidRDefault="004C3403" w:rsidP="00316661">
            <w:r>
              <w:t>Codes</w:t>
            </w:r>
          </w:p>
        </w:tc>
        <w:tc>
          <w:tcPr>
            <w:tcW w:w="3898" w:type="dxa"/>
          </w:tcPr>
          <w:p w14:paraId="1C115F21" w14:textId="77777777" w:rsidR="004C3403" w:rsidRDefault="004C3403" w:rsidP="00316661">
            <w:r>
              <w:t>0</w:t>
            </w:r>
          </w:p>
        </w:tc>
        <w:tc>
          <w:tcPr>
            <w:tcW w:w="3117" w:type="dxa"/>
          </w:tcPr>
          <w:p w14:paraId="617B24F1" w14:textId="77777777" w:rsidR="004C3403" w:rsidRPr="001050CA" w:rsidRDefault="004C3403" w:rsidP="00316661">
            <w:pPr>
              <w:rPr>
                <w:rFonts w:ascii="Calibri" w:hAnsi="Calibri" w:cs="Calibri"/>
              </w:rPr>
            </w:pPr>
            <w:r>
              <w:t>No</w:t>
            </w:r>
          </w:p>
        </w:tc>
      </w:tr>
      <w:tr w:rsidR="004C3403" w:rsidRPr="001050CA" w14:paraId="7B338691" w14:textId="77777777" w:rsidTr="00316661">
        <w:tc>
          <w:tcPr>
            <w:tcW w:w="2335" w:type="dxa"/>
          </w:tcPr>
          <w:p w14:paraId="1142BC73" w14:textId="77777777" w:rsidR="004C3403" w:rsidRDefault="004C3403" w:rsidP="00316661"/>
        </w:tc>
        <w:tc>
          <w:tcPr>
            <w:tcW w:w="3898" w:type="dxa"/>
          </w:tcPr>
          <w:p w14:paraId="48444465" w14:textId="77777777" w:rsidR="004C3403" w:rsidRDefault="004C3403" w:rsidP="00316661">
            <w:r>
              <w:t>1</w:t>
            </w:r>
          </w:p>
        </w:tc>
        <w:tc>
          <w:tcPr>
            <w:tcW w:w="3117" w:type="dxa"/>
          </w:tcPr>
          <w:p w14:paraId="7E00AE81" w14:textId="77777777" w:rsidR="004C3403" w:rsidRPr="001050CA" w:rsidRDefault="004C3403" w:rsidP="00316661">
            <w:pPr>
              <w:rPr>
                <w:rFonts w:ascii="Calibri" w:hAnsi="Calibri" w:cs="Calibri"/>
              </w:rPr>
            </w:pPr>
            <w:r>
              <w:t>Yes</w:t>
            </w:r>
          </w:p>
        </w:tc>
      </w:tr>
      <w:tr w:rsidR="004C3403" w:rsidRPr="001050CA" w14:paraId="58DD0588" w14:textId="77777777" w:rsidTr="00316661">
        <w:tc>
          <w:tcPr>
            <w:tcW w:w="2335" w:type="dxa"/>
            <w:shd w:val="clear" w:color="auto" w:fill="D9D9D9" w:themeFill="background1" w:themeFillShade="D9"/>
          </w:tcPr>
          <w:p w14:paraId="02BE64B0" w14:textId="5CFEAD60" w:rsidR="004C3403" w:rsidRDefault="004C3403" w:rsidP="00316661">
            <w:r w:rsidRPr="003D4B59">
              <w:rPr>
                <w:b/>
                <w:bCs/>
              </w:rPr>
              <w:t>F</w:t>
            </w:r>
            <w:r>
              <w:rPr>
                <w:b/>
                <w:bCs/>
              </w:rPr>
              <w:t>22_</w:t>
            </w:r>
            <w:r w:rsidR="00B70F8E">
              <w:rPr>
                <w:b/>
                <w:bCs/>
              </w:rPr>
              <w:t>2</w:t>
            </w:r>
            <w:r>
              <w:rPr>
                <w:b/>
                <w:bCs/>
              </w:rPr>
              <w:t>_8</w:t>
            </w:r>
          </w:p>
        </w:tc>
        <w:tc>
          <w:tcPr>
            <w:tcW w:w="3898" w:type="dxa"/>
            <w:shd w:val="clear" w:color="auto" w:fill="D9D9D9" w:themeFill="background1" w:themeFillShade="D9"/>
          </w:tcPr>
          <w:p w14:paraId="5D2958BA" w14:textId="1D44AC67" w:rsidR="004C3403" w:rsidRDefault="004C3403" w:rsidP="00316661">
            <w:r>
              <w:rPr>
                <w:b/>
                <w:bCs/>
              </w:rPr>
              <w:t xml:space="preserve">Reason </w:t>
            </w:r>
            <w:r w:rsidR="00B70F8E">
              <w:rPr>
                <w:b/>
                <w:bCs/>
              </w:rPr>
              <w:t xml:space="preserve">second </w:t>
            </w:r>
            <w:r>
              <w:rPr>
                <w:b/>
                <w:bCs/>
              </w:rPr>
              <w:t xml:space="preserve">institution: </w:t>
            </w:r>
            <w:r w:rsidRPr="00A543BE">
              <w:rPr>
                <w:rFonts w:ascii="Calibri" w:hAnsi="Calibri" w:cs="Calibri"/>
                <w:b/>
                <w:bCs/>
              </w:rPr>
              <w:t>I wanted a court ruling</w:t>
            </w:r>
          </w:p>
        </w:tc>
        <w:tc>
          <w:tcPr>
            <w:tcW w:w="3117" w:type="dxa"/>
            <w:shd w:val="clear" w:color="auto" w:fill="D9D9D9" w:themeFill="background1" w:themeFillShade="D9"/>
          </w:tcPr>
          <w:p w14:paraId="163DB888" w14:textId="77777777" w:rsidR="004C3403" w:rsidRPr="001050CA" w:rsidRDefault="004C3403" w:rsidP="00316661">
            <w:pPr>
              <w:rPr>
                <w:rFonts w:ascii="Calibri" w:hAnsi="Calibri" w:cs="Calibri"/>
              </w:rPr>
            </w:pPr>
          </w:p>
        </w:tc>
      </w:tr>
      <w:tr w:rsidR="004C3403" w:rsidRPr="001050CA" w14:paraId="51F5699B" w14:textId="77777777" w:rsidTr="00316661">
        <w:tc>
          <w:tcPr>
            <w:tcW w:w="2335" w:type="dxa"/>
          </w:tcPr>
          <w:p w14:paraId="322A213A" w14:textId="77777777" w:rsidR="004C3403" w:rsidRDefault="004C3403" w:rsidP="00316661">
            <w:r>
              <w:t>Description</w:t>
            </w:r>
          </w:p>
        </w:tc>
        <w:tc>
          <w:tcPr>
            <w:tcW w:w="3898" w:type="dxa"/>
          </w:tcPr>
          <w:p w14:paraId="15497A5A" w14:textId="77777777" w:rsidR="004C3403" w:rsidRDefault="004C3403" w:rsidP="00316661">
            <w:r w:rsidRPr="001050CA">
              <w:rPr>
                <w:rFonts w:ascii="Calibri" w:hAnsi="Calibri" w:cs="Calibri"/>
              </w:rPr>
              <w:t>I wanted a court ruling</w:t>
            </w:r>
          </w:p>
        </w:tc>
        <w:tc>
          <w:tcPr>
            <w:tcW w:w="3117" w:type="dxa"/>
          </w:tcPr>
          <w:p w14:paraId="3EE77EBA" w14:textId="77777777" w:rsidR="004C3403" w:rsidRPr="001050CA" w:rsidRDefault="004C3403" w:rsidP="00316661">
            <w:pPr>
              <w:rPr>
                <w:rFonts w:ascii="Calibri" w:hAnsi="Calibri" w:cs="Calibri"/>
              </w:rPr>
            </w:pPr>
          </w:p>
        </w:tc>
      </w:tr>
      <w:tr w:rsidR="004C3403" w:rsidRPr="001050CA" w14:paraId="40CFC20B" w14:textId="77777777" w:rsidTr="00316661">
        <w:tc>
          <w:tcPr>
            <w:tcW w:w="2335" w:type="dxa"/>
          </w:tcPr>
          <w:p w14:paraId="4EE13673" w14:textId="77777777" w:rsidR="004C3403" w:rsidRDefault="004C3403" w:rsidP="00316661">
            <w:r>
              <w:t>Type</w:t>
            </w:r>
          </w:p>
        </w:tc>
        <w:tc>
          <w:tcPr>
            <w:tcW w:w="3898" w:type="dxa"/>
          </w:tcPr>
          <w:p w14:paraId="30F2BD22" w14:textId="77777777" w:rsidR="004C3403" w:rsidRDefault="004C3403" w:rsidP="00316661">
            <w:r>
              <w:t>Nominal (binary)</w:t>
            </w:r>
          </w:p>
        </w:tc>
        <w:tc>
          <w:tcPr>
            <w:tcW w:w="3117" w:type="dxa"/>
          </w:tcPr>
          <w:p w14:paraId="6B4E95A5" w14:textId="77777777" w:rsidR="004C3403" w:rsidRPr="001050CA" w:rsidRDefault="004C3403" w:rsidP="00316661">
            <w:pPr>
              <w:rPr>
                <w:rFonts w:ascii="Calibri" w:hAnsi="Calibri" w:cs="Calibri"/>
              </w:rPr>
            </w:pPr>
          </w:p>
        </w:tc>
      </w:tr>
      <w:tr w:rsidR="004C3403" w:rsidRPr="001050CA" w14:paraId="6DDE0608" w14:textId="77777777" w:rsidTr="00316661">
        <w:tc>
          <w:tcPr>
            <w:tcW w:w="2335" w:type="dxa"/>
          </w:tcPr>
          <w:p w14:paraId="7D53F76F" w14:textId="77777777" w:rsidR="004C3403" w:rsidRDefault="004C3403" w:rsidP="00316661">
            <w:r>
              <w:t>Codes</w:t>
            </w:r>
          </w:p>
        </w:tc>
        <w:tc>
          <w:tcPr>
            <w:tcW w:w="3898" w:type="dxa"/>
          </w:tcPr>
          <w:p w14:paraId="19485C8E" w14:textId="77777777" w:rsidR="004C3403" w:rsidRDefault="004C3403" w:rsidP="00316661">
            <w:r>
              <w:t>0</w:t>
            </w:r>
          </w:p>
        </w:tc>
        <w:tc>
          <w:tcPr>
            <w:tcW w:w="3117" w:type="dxa"/>
          </w:tcPr>
          <w:p w14:paraId="0813778D" w14:textId="77777777" w:rsidR="004C3403" w:rsidRPr="001050CA" w:rsidRDefault="004C3403" w:rsidP="00316661">
            <w:pPr>
              <w:rPr>
                <w:rFonts w:ascii="Calibri" w:hAnsi="Calibri" w:cs="Calibri"/>
              </w:rPr>
            </w:pPr>
            <w:r>
              <w:t>No</w:t>
            </w:r>
          </w:p>
        </w:tc>
      </w:tr>
      <w:tr w:rsidR="004C3403" w:rsidRPr="001050CA" w14:paraId="5A0CE7FF" w14:textId="77777777" w:rsidTr="00316661">
        <w:tc>
          <w:tcPr>
            <w:tcW w:w="2335" w:type="dxa"/>
          </w:tcPr>
          <w:p w14:paraId="799A4861" w14:textId="77777777" w:rsidR="004C3403" w:rsidRDefault="004C3403" w:rsidP="00316661"/>
        </w:tc>
        <w:tc>
          <w:tcPr>
            <w:tcW w:w="3898" w:type="dxa"/>
          </w:tcPr>
          <w:p w14:paraId="2ED7AB99" w14:textId="77777777" w:rsidR="004C3403" w:rsidRDefault="004C3403" w:rsidP="00316661">
            <w:r>
              <w:t>1</w:t>
            </w:r>
          </w:p>
        </w:tc>
        <w:tc>
          <w:tcPr>
            <w:tcW w:w="3117" w:type="dxa"/>
          </w:tcPr>
          <w:p w14:paraId="22DED7E3" w14:textId="77777777" w:rsidR="004C3403" w:rsidRPr="001050CA" w:rsidRDefault="004C3403" w:rsidP="00316661">
            <w:pPr>
              <w:rPr>
                <w:rFonts w:ascii="Calibri" w:hAnsi="Calibri" w:cs="Calibri"/>
              </w:rPr>
            </w:pPr>
            <w:r>
              <w:t>Yes</w:t>
            </w:r>
          </w:p>
        </w:tc>
      </w:tr>
      <w:tr w:rsidR="004C3403" w:rsidRPr="001050CA" w14:paraId="02D7E325" w14:textId="77777777" w:rsidTr="00316661">
        <w:tc>
          <w:tcPr>
            <w:tcW w:w="2335" w:type="dxa"/>
            <w:shd w:val="clear" w:color="auto" w:fill="D9D9D9" w:themeFill="background1" w:themeFillShade="D9"/>
          </w:tcPr>
          <w:p w14:paraId="3C2CF4E2" w14:textId="25B90D94" w:rsidR="004C3403" w:rsidRDefault="004C3403" w:rsidP="00316661">
            <w:r w:rsidRPr="003D4B59">
              <w:rPr>
                <w:b/>
                <w:bCs/>
              </w:rPr>
              <w:t>F</w:t>
            </w:r>
            <w:r>
              <w:rPr>
                <w:b/>
                <w:bCs/>
              </w:rPr>
              <w:t>22_</w:t>
            </w:r>
            <w:r w:rsidR="00B70F8E">
              <w:rPr>
                <w:b/>
                <w:bCs/>
              </w:rPr>
              <w:t>2</w:t>
            </w:r>
            <w:r>
              <w:rPr>
                <w:b/>
                <w:bCs/>
              </w:rPr>
              <w:t>_9</w:t>
            </w:r>
          </w:p>
        </w:tc>
        <w:tc>
          <w:tcPr>
            <w:tcW w:w="3898" w:type="dxa"/>
            <w:shd w:val="clear" w:color="auto" w:fill="D9D9D9" w:themeFill="background1" w:themeFillShade="D9"/>
          </w:tcPr>
          <w:p w14:paraId="23BB5460" w14:textId="15E938BB" w:rsidR="004C3403" w:rsidRDefault="004C3403" w:rsidP="00316661">
            <w:r>
              <w:rPr>
                <w:b/>
                <w:bCs/>
              </w:rPr>
              <w:t xml:space="preserve">Reason </w:t>
            </w:r>
            <w:r w:rsidR="00B70F8E">
              <w:rPr>
                <w:b/>
                <w:bCs/>
              </w:rPr>
              <w:t xml:space="preserve">second </w:t>
            </w:r>
            <w:r>
              <w:rPr>
                <w:b/>
                <w:bCs/>
              </w:rPr>
              <w:t xml:space="preserve">institution: </w:t>
            </w:r>
            <w:r w:rsidRPr="00FD4049">
              <w:rPr>
                <w:rFonts w:ascii="Calibri" w:hAnsi="Calibri" w:cs="Calibri"/>
                <w:b/>
                <w:bCs/>
              </w:rPr>
              <w:t>I wanted to pressure the other party</w:t>
            </w:r>
          </w:p>
        </w:tc>
        <w:tc>
          <w:tcPr>
            <w:tcW w:w="3117" w:type="dxa"/>
            <w:shd w:val="clear" w:color="auto" w:fill="D9D9D9" w:themeFill="background1" w:themeFillShade="D9"/>
          </w:tcPr>
          <w:p w14:paraId="64A0AB48" w14:textId="77777777" w:rsidR="004C3403" w:rsidRPr="001050CA" w:rsidRDefault="004C3403" w:rsidP="00316661">
            <w:pPr>
              <w:rPr>
                <w:rFonts w:ascii="Calibri" w:hAnsi="Calibri" w:cs="Calibri"/>
              </w:rPr>
            </w:pPr>
          </w:p>
        </w:tc>
      </w:tr>
      <w:tr w:rsidR="004C3403" w:rsidRPr="001050CA" w14:paraId="284A7B7B" w14:textId="77777777" w:rsidTr="00316661">
        <w:tc>
          <w:tcPr>
            <w:tcW w:w="2335" w:type="dxa"/>
          </w:tcPr>
          <w:p w14:paraId="2F31AAD4" w14:textId="77777777" w:rsidR="004C3403" w:rsidRDefault="004C3403" w:rsidP="00316661">
            <w:r>
              <w:t>Description</w:t>
            </w:r>
          </w:p>
        </w:tc>
        <w:tc>
          <w:tcPr>
            <w:tcW w:w="3898" w:type="dxa"/>
          </w:tcPr>
          <w:p w14:paraId="1F735D30" w14:textId="77777777" w:rsidR="004C3403" w:rsidRDefault="004C3403" w:rsidP="00316661">
            <w:r w:rsidRPr="001050CA">
              <w:rPr>
                <w:rFonts w:ascii="Calibri" w:hAnsi="Calibri" w:cs="Calibri"/>
              </w:rPr>
              <w:t>I wanted to pressure the other party</w:t>
            </w:r>
          </w:p>
        </w:tc>
        <w:tc>
          <w:tcPr>
            <w:tcW w:w="3117" w:type="dxa"/>
          </w:tcPr>
          <w:p w14:paraId="27CAC092" w14:textId="77777777" w:rsidR="004C3403" w:rsidRPr="001050CA" w:rsidRDefault="004C3403" w:rsidP="00316661">
            <w:pPr>
              <w:rPr>
                <w:rFonts w:ascii="Calibri" w:hAnsi="Calibri" w:cs="Calibri"/>
              </w:rPr>
            </w:pPr>
          </w:p>
        </w:tc>
      </w:tr>
      <w:tr w:rsidR="004C3403" w:rsidRPr="001050CA" w14:paraId="1639E258" w14:textId="77777777" w:rsidTr="00316661">
        <w:tc>
          <w:tcPr>
            <w:tcW w:w="2335" w:type="dxa"/>
          </w:tcPr>
          <w:p w14:paraId="4C6FDA60" w14:textId="77777777" w:rsidR="004C3403" w:rsidRDefault="004C3403" w:rsidP="00316661">
            <w:r>
              <w:t>Type</w:t>
            </w:r>
          </w:p>
        </w:tc>
        <w:tc>
          <w:tcPr>
            <w:tcW w:w="3898" w:type="dxa"/>
          </w:tcPr>
          <w:p w14:paraId="7A1973A8" w14:textId="77777777" w:rsidR="004C3403" w:rsidRDefault="004C3403" w:rsidP="00316661">
            <w:r>
              <w:t>Nominal (binary)</w:t>
            </w:r>
          </w:p>
        </w:tc>
        <w:tc>
          <w:tcPr>
            <w:tcW w:w="3117" w:type="dxa"/>
          </w:tcPr>
          <w:p w14:paraId="3D76EB9E" w14:textId="77777777" w:rsidR="004C3403" w:rsidRPr="001050CA" w:rsidRDefault="004C3403" w:rsidP="00316661">
            <w:pPr>
              <w:rPr>
                <w:rFonts w:ascii="Calibri" w:hAnsi="Calibri" w:cs="Calibri"/>
              </w:rPr>
            </w:pPr>
          </w:p>
        </w:tc>
      </w:tr>
      <w:tr w:rsidR="004C3403" w:rsidRPr="001050CA" w14:paraId="56B0124F" w14:textId="77777777" w:rsidTr="00316661">
        <w:tc>
          <w:tcPr>
            <w:tcW w:w="2335" w:type="dxa"/>
          </w:tcPr>
          <w:p w14:paraId="45AD0A8F" w14:textId="77777777" w:rsidR="004C3403" w:rsidRDefault="004C3403" w:rsidP="00316661">
            <w:r>
              <w:t>Codes</w:t>
            </w:r>
          </w:p>
        </w:tc>
        <w:tc>
          <w:tcPr>
            <w:tcW w:w="3898" w:type="dxa"/>
          </w:tcPr>
          <w:p w14:paraId="1A7AD975" w14:textId="77777777" w:rsidR="004C3403" w:rsidRDefault="004C3403" w:rsidP="00316661">
            <w:r>
              <w:t>0</w:t>
            </w:r>
          </w:p>
        </w:tc>
        <w:tc>
          <w:tcPr>
            <w:tcW w:w="3117" w:type="dxa"/>
          </w:tcPr>
          <w:p w14:paraId="75F5183F" w14:textId="77777777" w:rsidR="004C3403" w:rsidRPr="001050CA" w:rsidRDefault="004C3403" w:rsidP="00316661">
            <w:pPr>
              <w:rPr>
                <w:rFonts w:ascii="Calibri" w:hAnsi="Calibri" w:cs="Calibri"/>
              </w:rPr>
            </w:pPr>
            <w:r>
              <w:t>No</w:t>
            </w:r>
          </w:p>
        </w:tc>
      </w:tr>
      <w:tr w:rsidR="004C3403" w:rsidRPr="001050CA" w14:paraId="415AAB81" w14:textId="77777777" w:rsidTr="00316661">
        <w:tc>
          <w:tcPr>
            <w:tcW w:w="2335" w:type="dxa"/>
          </w:tcPr>
          <w:p w14:paraId="3BBB506B" w14:textId="77777777" w:rsidR="004C3403" w:rsidRDefault="004C3403" w:rsidP="00316661"/>
        </w:tc>
        <w:tc>
          <w:tcPr>
            <w:tcW w:w="3898" w:type="dxa"/>
          </w:tcPr>
          <w:p w14:paraId="1C08EC0B" w14:textId="77777777" w:rsidR="004C3403" w:rsidRDefault="004C3403" w:rsidP="00316661">
            <w:r>
              <w:t>1</w:t>
            </w:r>
          </w:p>
        </w:tc>
        <w:tc>
          <w:tcPr>
            <w:tcW w:w="3117" w:type="dxa"/>
          </w:tcPr>
          <w:p w14:paraId="1D542D4D" w14:textId="77777777" w:rsidR="004C3403" w:rsidRPr="001050CA" w:rsidRDefault="004C3403" w:rsidP="00316661">
            <w:pPr>
              <w:rPr>
                <w:rFonts w:ascii="Calibri" w:hAnsi="Calibri" w:cs="Calibri"/>
              </w:rPr>
            </w:pPr>
            <w:r>
              <w:t>Yes</w:t>
            </w:r>
          </w:p>
        </w:tc>
      </w:tr>
      <w:tr w:rsidR="004C3403" w:rsidRPr="001050CA" w14:paraId="043DCE47" w14:textId="77777777" w:rsidTr="00316661">
        <w:tc>
          <w:tcPr>
            <w:tcW w:w="2335" w:type="dxa"/>
            <w:shd w:val="clear" w:color="auto" w:fill="D9D9D9" w:themeFill="background1" w:themeFillShade="D9"/>
          </w:tcPr>
          <w:p w14:paraId="4E72471C" w14:textId="2FB8B079" w:rsidR="004C3403" w:rsidRDefault="004C3403" w:rsidP="00316661">
            <w:r w:rsidRPr="003D4B59">
              <w:rPr>
                <w:b/>
                <w:bCs/>
              </w:rPr>
              <w:t>F</w:t>
            </w:r>
            <w:r>
              <w:rPr>
                <w:b/>
                <w:bCs/>
              </w:rPr>
              <w:t>22_</w:t>
            </w:r>
            <w:r w:rsidR="00B70F8E">
              <w:rPr>
                <w:b/>
                <w:bCs/>
              </w:rPr>
              <w:t>2</w:t>
            </w:r>
            <w:r>
              <w:rPr>
                <w:b/>
                <w:bCs/>
              </w:rPr>
              <w:t>_10</w:t>
            </w:r>
          </w:p>
        </w:tc>
        <w:tc>
          <w:tcPr>
            <w:tcW w:w="3898" w:type="dxa"/>
            <w:shd w:val="clear" w:color="auto" w:fill="D9D9D9" w:themeFill="background1" w:themeFillShade="D9"/>
          </w:tcPr>
          <w:p w14:paraId="111ECF72" w14:textId="2D25AAE0" w:rsidR="004C3403" w:rsidRDefault="004C3403" w:rsidP="00316661">
            <w:r>
              <w:rPr>
                <w:b/>
                <w:bCs/>
              </w:rPr>
              <w:t xml:space="preserve">Reason </w:t>
            </w:r>
            <w:r w:rsidR="00B70F8E">
              <w:rPr>
                <w:b/>
                <w:bCs/>
              </w:rPr>
              <w:t xml:space="preserve">second </w:t>
            </w:r>
            <w:r>
              <w:rPr>
                <w:b/>
                <w:bCs/>
              </w:rPr>
              <w:t xml:space="preserve">institution: </w:t>
            </w:r>
            <w:r w:rsidRPr="002C764E">
              <w:rPr>
                <w:rFonts w:ascii="Calibri" w:hAnsi="Calibri" w:cs="Calibri"/>
                <w:b/>
                <w:bCs/>
              </w:rPr>
              <w:t>I have a previous positive experience with this way to resolve a problem</w:t>
            </w:r>
          </w:p>
        </w:tc>
        <w:tc>
          <w:tcPr>
            <w:tcW w:w="3117" w:type="dxa"/>
            <w:shd w:val="clear" w:color="auto" w:fill="D9D9D9" w:themeFill="background1" w:themeFillShade="D9"/>
          </w:tcPr>
          <w:p w14:paraId="66090CD2" w14:textId="77777777" w:rsidR="004C3403" w:rsidRPr="001050CA" w:rsidRDefault="004C3403" w:rsidP="00316661">
            <w:pPr>
              <w:rPr>
                <w:rFonts w:ascii="Calibri" w:hAnsi="Calibri" w:cs="Calibri"/>
              </w:rPr>
            </w:pPr>
          </w:p>
        </w:tc>
      </w:tr>
      <w:tr w:rsidR="004C3403" w:rsidRPr="001050CA" w14:paraId="6FE7A7F0" w14:textId="77777777" w:rsidTr="00316661">
        <w:tc>
          <w:tcPr>
            <w:tcW w:w="2335" w:type="dxa"/>
          </w:tcPr>
          <w:p w14:paraId="521F222E" w14:textId="77777777" w:rsidR="004C3403" w:rsidRDefault="004C3403" w:rsidP="00316661">
            <w:r>
              <w:t>Description</w:t>
            </w:r>
          </w:p>
        </w:tc>
        <w:tc>
          <w:tcPr>
            <w:tcW w:w="3898" w:type="dxa"/>
          </w:tcPr>
          <w:p w14:paraId="0F6F14E2" w14:textId="77777777" w:rsidR="004C3403" w:rsidRDefault="004C3403" w:rsidP="00316661">
            <w:r w:rsidRPr="001050CA">
              <w:rPr>
                <w:rFonts w:ascii="Calibri" w:hAnsi="Calibri" w:cs="Calibri"/>
              </w:rPr>
              <w:t>I have a previous positive experience with this way to resolve a problem</w:t>
            </w:r>
          </w:p>
        </w:tc>
        <w:tc>
          <w:tcPr>
            <w:tcW w:w="3117" w:type="dxa"/>
          </w:tcPr>
          <w:p w14:paraId="3380D13C" w14:textId="77777777" w:rsidR="004C3403" w:rsidRPr="001050CA" w:rsidRDefault="004C3403" w:rsidP="00316661">
            <w:pPr>
              <w:rPr>
                <w:rFonts w:ascii="Calibri" w:hAnsi="Calibri" w:cs="Calibri"/>
              </w:rPr>
            </w:pPr>
          </w:p>
        </w:tc>
      </w:tr>
      <w:tr w:rsidR="004C3403" w:rsidRPr="001050CA" w14:paraId="6E2DA056" w14:textId="77777777" w:rsidTr="00316661">
        <w:tc>
          <w:tcPr>
            <w:tcW w:w="2335" w:type="dxa"/>
          </w:tcPr>
          <w:p w14:paraId="2522846C" w14:textId="77777777" w:rsidR="004C3403" w:rsidRDefault="004C3403" w:rsidP="00316661">
            <w:r>
              <w:t>Type</w:t>
            </w:r>
          </w:p>
        </w:tc>
        <w:tc>
          <w:tcPr>
            <w:tcW w:w="3898" w:type="dxa"/>
          </w:tcPr>
          <w:p w14:paraId="383EDBCE" w14:textId="77777777" w:rsidR="004C3403" w:rsidRDefault="004C3403" w:rsidP="00316661">
            <w:r>
              <w:t>Nominal (binary)</w:t>
            </w:r>
          </w:p>
        </w:tc>
        <w:tc>
          <w:tcPr>
            <w:tcW w:w="3117" w:type="dxa"/>
          </w:tcPr>
          <w:p w14:paraId="5E834CFE" w14:textId="77777777" w:rsidR="004C3403" w:rsidRPr="001050CA" w:rsidRDefault="004C3403" w:rsidP="00316661">
            <w:pPr>
              <w:rPr>
                <w:rFonts w:ascii="Calibri" w:hAnsi="Calibri" w:cs="Calibri"/>
              </w:rPr>
            </w:pPr>
          </w:p>
        </w:tc>
      </w:tr>
      <w:tr w:rsidR="004C3403" w:rsidRPr="001050CA" w14:paraId="7E7AEA85" w14:textId="77777777" w:rsidTr="00316661">
        <w:tc>
          <w:tcPr>
            <w:tcW w:w="2335" w:type="dxa"/>
          </w:tcPr>
          <w:p w14:paraId="676CEAF1" w14:textId="77777777" w:rsidR="004C3403" w:rsidRDefault="004C3403" w:rsidP="00316661">
            <w:r>
              <w:t>Codes</w:t>
            </w:r>
          </w:p>
        </w:tc>
        <w:tc>
          <w:tcPr>
            <w:tcW w:w="3898" w:type="dxa"/>
          </w:tcPr>
          <w:p w14:paraId="587E0860" w14:textId="77777777" w:rsidR="004C3403" w:rsidRDefault="004C3403" w:rsidP="00316661">
            <w:r>
              <w:t>0</w:t>
            </w:r>
          </w:p>
        </w:tc>
        <w:tc>
          <w:tcPr>
            <w:tcW w:w="3117" w:type="dxa"/>
          </w:tcPr>
          <w:p w14:paraId="76142922" w14:textId="77777777" w:rsidR="004C3403" w:rsidRPr="001050CA" w:rsidRDefault="004C3403" w:rsidP="00316661">
            <w:pPr>
              <w:rPr>
                <w:rFonts w:ascii="Calibri" w:hAnsi="Calibri" w:cs="Calibri"/>
              </w:rPr>
            </w:pPr>
            <w:r>
              <w:t>No</w:t>
            </w:r>
          </w:p>
        </w:tc>
      </w:tr>
      <w:tr w:rsidR="004C3403" w:rsidRPr="001050CA" w14:paraId="057E7C00" w14:textId="77777777" w:rsidTr="00316661">
        <w:tc>
          <w:tcPr>
            <w:tcW w:w="2335" w:type="dxa"/>
          </w:tcPr>
          <w:p w14:paraId="4C83E32E" w14:textId="77777777" w:rsidR="004C3403" w:rsidRDefault="004C3403" w:rsidP="00316661"/>
        </w:tc>
        <w:tc>
          <w:tcPr>
            <w:tcW w:w="3898" w:type="dxa"/>
          </w:tcPr>
          <w:p w14:paraId="7AAF4714" w14:textId="77777777" w:rsidR="004C3403" w:rsidRDefault="004C3403" w:rsidP="00316661">
            <w:r>
              <w:t>1</w:t>
            </w:r>
          </w:p>
        </w:tc>
        <w:tc>
          <w:tcPr>
            <w:tcW w:w="3117" w:type="dxa"/>
          </w:tcPr>
          <w:p w14:paraId="3146D5A2" w14:textId="77777777" w:rsidR="004C3403" w:rsidRPr="001050CA" w:rsidRDefault="004C3403" w:rsidP="00316661">
            <w:pPr>
              <w:rPr>
                <w:rFonts w:ascii="Calibri" w:hAnsi="Calibri" w:cs="Calibri"/>
              </w:rPr>
            </w:pPr>
            <w:r>
              <w:t>Yes</w:t>
            </w:r>
          </w:p>
        </w:tc>
      </w:tr>
      <w:tr w:rsidR="004C3403" w:rsidRPr="001050CA" w14:paraId="31AA7729" w14:textId="77777777" w:rsidTr="00316661">
        <w:tc>
          <w:tcPr>
            <w:tcW w:w="2335" w:type="dxa"/>
            <w:shd w:val="clear" w:color="auto" w:fill="D9D9D9" w:themeFill="background1" w:themeFillShade="D9"/>
          </w:tcPr>
          <w:p w14:paraId="6067BECD" w14:textId="71D217B9" w:rsidR="004C3403" w:rsidRDefault="004C3403" w:rsidP="00316661">
            <w:r w:rsidRPr="003D4B59">
              <w:rPr>
                <w:b/>
                <w:bCs/>
              </w:rPr>
              <w:t>F</w:t>
            </w:r>
            <w:r>
              <w:rPr>
                <w:b/>
                <w:bCs/>
              </w:rPr>
              <w:t>22_</w:t>
            </w:r>
            <w:r w:rsidR="00B70F8E">
              <w:rPr>
                <w:b/>
                <w:bCs/>
              </w:rPr>
              <w:t>2</w:t>
            </w:r>
            <w:r>
              <w:rPr>
                <w:b/>
                <w:bCs/>
              </w:rPr>
              <w:t>_11</w:t>
            </w:r>
          </w:p>
        </w:tc>
        <w:tc>
          <w:tcPr>
            <w:tcW w:w="3898" w:type="dxa"/>
            <w:shd w:val="clear" w:color="auto" w:fill="D9D9D9" w:themeFill="background1" w:themeFillShade="D9"/>
          </w:tcPr>
          <w:p w14:paraId="070F9E29" w14:textId="26D10BF2" w:rsidR="004C3403" w:rsidRDefault="004C3403" w:rsidP="00316661">
            <w:r>
              <w:rPr>
                <w:b/>
                <w:bCs/>
              </w:rPr>
              <w:t xml:space="preserve">Reason </w:t>
            </w:r>
            <w:r w:rsidR="00B70F8E">
              <w:rPr>
                <w:b/>
                <w:bCs/>
              </w:rPr>
              <w:t xml:space="preserve">second </w:t>
            </w:r>
            <w:r>
              <w:rPr>
                <w:b/>
                <w:bCs/>
              </w:rPr>
              <w:t xml:space="preserve">institution: </w:t>
            </w:r>
            <w:r w:rsidRPr="00BB7E4A">
              <w:rPr>
                <w:rFonts w:ascii="Calibri" w:hAnsi="Calibri" w:cs="Calibri"/>
                <w:b/>
                <w:bCs/>
              </w:rPr>
              <w:t>An advisor advised me to do so</w:t>
            </w:r>
          </w:p>
        </w:tc>
        <w:tc>
          <w:tcPr>
            <w:tcW w:w="3117" w:type="dxa"/>
            <w:shd w:val="clear" w:color="auto" w:fill="D9D9D9" w:themeFill="background1" w:themeFillShade="D9"/>
          </w:tcPr>
          <w:p w14:paraId="7D333CA5" w14:textId="77777777" w:rsidR="004C3403" w:rsidRPr="001050CA" w:rsidRDefault="004C3403" w:rsidP="00316661">
            <w:pPr>
              <w:rPr>
                <w:rFonts w:ascii="Calibri" w:hAnsi="Calibri" w:cs="Calibri"/>
              </w:rPr>
            </w:pPr>
          </w:p>
        </w:tc>
      </w:tr>
      <w:tr w:rsidR="004C3403" w:rsidRPr="001050CA" w14:paraId="6D4E840C" w14:textId="77777777" w:rsidTr="00316661">
        <w:tc>
          <w:tcPr>
            <w:tcW w:w="2335" w:type="dxa"/>
          </w:tcPr>
          <w:p w14:paraId="73AA250D" w14:textId="77777777" w:rsidR="004C3403" w:rsidRDefault="004C3403" w:rsidP="00316661">
            <w:r>
              <w:t>Description</w:t>
            </w:r>
          </w:p>
        </w:tc>
        <w:tc>
          <w:tcPr>
            <w:tcW w:w="3898" w:type="dxa"/>
          </w:tcPr>
          <w:p w14:paraId="615C56A9" w14:textId="77777777" w:rsidR="004C3403" w:rsidRDefault="004C3403" w:rsidP="00316661">
            <w:r w:rsidRPr="001050CA">
              <w:rPr>
                <w:rFonts w:ascii="Calibri" w:hAnsi="Calibri" w:cs="Calibri"/>
              </w:rPr>
              <w:t>An advisor advised me to do so</w:t>
            </w:r>
          </w:p>
        </w:tc>
        <w:tc>
          <w:tcPr>
            <w:tcW w:w="3117" w:type="dxa"/>
          </w:tcPr>
          <w:p w14:paraId="2E7583D0" w14:textId="77777777" w:rsidR="004C3403" w:rsidRPr="001050CA" w:rsidRDefault="004C3403" w:rsidP="00316661">
            <w:pPr>
              <w:rPr>
                <w:rFonts w:ascii="Calibri" w:hAnsi="Calibri" w:cs="Calibri"/>
              </w:rPr>
            </w:pPr>
          </w:p>
        </w:tc>
      </w:tr>
      <w:tr w:rsidR="004C3403" w:rsidRPr="001050CA" w14:paraId="6AE74EA0" w14:textId="77777777" w:rsidTr="00316661">
        <w:tc>
          <w:tcPr>
            <w:tcW w:w="2335" w:type="dxa"/>
          </w:tcPr>
          <w:p w14:paraId="782CB71E" w14:textId="77777777" w:rsidR="004C3403" w:rsidRDefault="004C3403" w:rsidP="00316661">
            <w:r>
              <w:t>Type</w:t>
            </w:r>
          </w:p>
        </w:tc>
        <w:tc>
          <w:tcPr>
            <w:tcW w:w="3898" w:type="dxa"/>
          </w:tcPr>
          <w:p w14:paraId="6679F65A" w14:textId="77777777" w:rsidR="004C3403" w:rsidRDefault="004C3403" w:rsidP="00316661">
            <w:r>
              <w:t>Nominal (binary)</w:t>
            </w:r>
          </w:p>
        </w:tc>
        <w:tc>
          <w:tcPr>
            <w:tcW w:w="3117" w:type="dxa"/>
          </w:tcPr>
          <w:p w14:paraId="6FECCFA8" w14:textId="77777777" w:rsidR="004C3403" w:rsidRPr="001050CA" w:rsidRDefault="004C3403" w:rsidP="00316661">
            <w:pPr>
              <w:rPr>
                <w:rFonts w:ascii="Calibri" w:hAnsi="Calibri" w:cs="Calibri"/>
              </w:rPr>
            </w:pPr>
          </w:p>
        </w:tc>
      </w:tr>
      <w:tr w:rsidR="004C3403" w:rsidRPr="001050CA" w14:paraId="1D12B9DD" w14:textId="77777777" w:rsidTr="00316661">
        <w:tc>
          <w:tcPr>
            <w:tcW w:w="2335" w:type="dxa"/>
          </w:tcPr>
          <w:p w14:paraId="46C02DDC" w14:textId="77777777" w:rsidR="004C3403" w:rsidRDefault="004C3403" w:rsidP="00316661">
            <w:r>
              <w:lastRenderedPageBreak/>
              <w:t>Codes</w:t>
            </w:r>
          </w:p>
        </w:tc>
        <w:tc>
          <w:tcPr>
            <w:tcW w:w="3898" w:type="dxa"/>
          </w:tcPr>
          <w:p w14:paraId="55AC33C0" w14:textId="77777777" w:rsidR="004C3403" w:rsidRDefault="004C3403" w:rsidP="00316661">
            <w:r>
              <w:t>0</w:t>
            </w:r>
          </w:p>
        </w:tc>
        <w:tc>
          <w:tcPr>
            <w:tcW w:w="3117" w:type="dxa"/>
          </w:tcPr>
          <w:p w14:paraId="4A4A3CFE" w14:textId="77777777" w:rsidR="004C3403" w:rsidRPr="001050CA" w:rsidRDefault="004C3403" w:rsidP="00316661">
            <w:pPr>
              <w:rPr>
                <w:rFonts w:ascii="Calibri" w:hAnsi="Calibri" w:cs="Calibri"/>
              </w:rPr>
            </w:pPr>
            <w:r>
              <w:t>No</w:t>
            </w:r>
          </w:p>
        </w:tc>
      </w:tr>
      <w:tr w:rsidR="004C3403" w:rsidRPr="001050CA" w14:paraId="396D97C5" w14:textId="77777777" w:rsidTr="00316661">
        <w:tc>
          <w:tcPr>
            <w:tcW w:w="2335" w:type="dxa"/>
          </w:tcPr>
          <w:p w14:paraId="727101BD" w14:textId="77777777" w:rsidR="004C3403" w:rsidRDefault="004C3403" w:rsidP="00316661"/>
        </w:tc>
        <w:tc>
          <w:tcPr>
            <w:tcW w:w="3898" w:type="dxa"/>
          </w:tcPr>
          <w:p w14:paraId="745CA12C" w14:textId="77777777" w:rsidR="004C3403" w:rsidRDefault="004C3403" w:rsidP="00316661">
            <w:r>
              <w:t>1</w:t>
            </w:r>
          </w:p>
        </w:tc>
        <w:tc>
          <w:tcPr>
            <w:tcW w:w="3117" w:type="dxa"/>
          </w:tcPr>
          <w:p w14:paraId="20A01C62" w14:textId="77777777" w:rsidR="004C3403" w:rsidRPr="001050CA" w:rsidRDefault="004C3403" w:rsidP="00316661">
            <w:pPr>
              <w:rPr>
                <w:rFonts w:ascii="Calibri" w:hAnsi="Calibri" w:cs="Calibri"/>
              </w:rPr>
            </w:pPr>
            <w:r>
              <w:t>Yes</w:t>
            </w:r>
          </w:p>
        </w:tc>
      </w:tr>
      <w:tr w:rsidR="004C3403" w:rsidRPr="001050CA" w14:paraId="64B8C0D4" w14:textId="77777777" w:rsidTr="00316661">
        <w:tc>
          <w:tcPr>
            <w:tcW w:w="2335" w:type="dxa"/>
            <w:shd w:val="clear" w:color="auto" w:fill="D9D9D9" w:themeFill="background1" w:themeFillShade="D9"/>
          </w:tcPr>
          <w:p w14:paraId="3C6434F0" w14:textId="07A91B25" w:rsidR="004C3403" w:rsidRDefault="004C3403" w:rsidP="00316661">
            <w:r w:rsidRPr="003D4B59">
              <w:rPr>
                <w:b/>
                <w:bCs/>
              </w:rPr>
              <w:t>F</w:t>
            </w:r>
            <w:r>
              <w:rPr>
                <w:b/>
                <w:bCs/>
              </w:rPr>
              <w:t>22_</w:t>
            </w:r>
            <w:r w:rsidR="00B70F8E">
              <w:rPr>
                <w:b/>
                <w:bCs/>
              </w:rPr>
              <w:t>2</w:t>
            </w:r>
            <w:r>
              <w:rPr>
                <w:b/>
                <w:bCs/>
              </w:rPr>
              <w:t>_12</w:t>
            </w:r>
          </w:p>
        </w:tc>
        <w:tc>
          <w:tcPr>
            <w:tcW w:w="3898" w:type="dxa"/>
            <w:shd w:val="clear" w:color="auto" w:fill="D9D9D9" w:themeFill="background1" w:themeFillShade="D9"/>
          </w:tcPr>
          <w:p w14:paraId="6B4FA2E4" w14:textId="2A77227D" w:rsidR="004C3403" w:rsidRDefault="004C3403" w:rsidP="00316661">
            <w:r>
              <w:rPr>
                <w:b/>
                <w:bCs/>
              </w:rPr>
              <w:t xml:space="preserve">Reason </w:t>
            </w:r>
            <w:r w:rsidR="00B70F8E">
              <w:rPr>
                <w:b/>
                <w:bCs/>
              </w:rPr>
              <w:t xml:space="preserve">second </w:t>
            </w:r>
            <w:r>
              <w:rPr>
                <w:b/>
                <w:bCs/>
              </w:rPr>
              <w:t xml:space="preserve">institution: </w:t>
            </w:r>
            <w:r w:rsidRPr="00547ABB">
              <w:rPr>
                <w:rFonts w:ascii="Calibri" w:hAnsi="Calibri" w:cs="Calibri"/>
                <w:b/>
                <w:bCs/>
              </w:rPr>
              <w:t>I trusted this process the most</w:t>
            </w:r>
          </w:p>
        </w:tc>
        <w:tc>
          <w:tcPr>
            <w:tcW w:w="3117" w:type="dxa"/>
            <w:shd w:val="clear" w:color="auto" w:fill="D9D9D9" w:themeFill="background1" w:themeFillShade="D9"/>
          </w:tcPr>
          <w:p w14:paraId="6928FE82" w14:textId="77777777" w:rsidR="004C3403" w:rsidRPr="001050CA" w:rsidRDefault="004C3403" w:rsidP="00316661">
            <w:pPr>
              <w:rPr>
                <w:rFonts w:ascii="Calibri" w:hAnsi="Calibri" w:cs="Calibri"/>
              </w:rPr>
            </w:pPr>
          </w:p>
        </w:tc>
      </w:tr>
      <w:tr w:rsidR="004C3403" w:rsidRPr="001050CA" w14:paraId="30B6C08D" w14:textId="77777777" w:rsidTr="00316661">
        <w:tc>
          <w:tcPr>
            <w:tcW w:w="2335" w:type="dxa"/>
          </w:tcPr>
          <w:p w14:paraId="1ECA6BAB" w14:textId="77777777" w:rsidR="004C3403" w:rsidRDefault="004C3403" w:rsidP="00316661">
            <w:r>
              <w:t>Description</w:t>
            </w:r>
          </w:p>
        </w:tc>
        <w:tc>
          <w:tcPr>
            <w:tcW w:w="3898" w:type="dxa"/>
          </w:tcPr>
          <w:p w14:paraId="5691531D" w14:textId="77777777" w:rsidR="004C3403" w:rsidRDefault="004C3403" w:rsidP="00316661">
            <w:r w:rsidRPr="001050CA">
              <w:rPr>
                <w:rFonts w:ascii="Calibri" w:hAnsi="Calibri" w:cs="Calibri"/>
              </w:rPr>
              <w:t>I trusted this process the most</w:t>
            </w:r>
          </w:p>
        </w:tc>
        <w:tc>
          <w:tcPr>
            <w:tcW w:w="3117" w:type="dxa"/>
          </w:tcPr>
          <w:p w14:paraId="202E7121" w14:textId="77777777" w:rsidR="004C3403" w:rsidRPr="001050CA" w:rsidRDefault="004C3403" w:rsidP="00316661">
            <w:pPr>
              <w:rPr>
                <w:rFonts w:ascii="Calibri" w:hAnsi="Calibri" w:cs="Calibri"/>
              </w:rPr>
            </w:pPr>
          </w:p>
        </w:tc>
      </w:tr>
      <w:tr w:rsidR="004C3403" w:rsidRPr="001050CA" w14:paraId="77CAEC2A" w14:textId="77777777" w:rsidTr="00316661">
        <w:tc>
          <w:tcPr>
            <w:tcW w:w="2335" w:type="dxa"/>
          </w:tcPr>
          <w:p w14:paraId="6E05B896" w14:textId="77777777" w:rsidR="004C3403" w:rsidRDefault="004C3403" w:rsidP="00316661">
            <w:r>
              <w:t>Type</w:t>
            </w:r>
          </w:p>
        </w:tc>
        <w:tc>
          <w:tcPr>
            <w:tcW w:w="3898" w:type="dxa"/>
          </w:tcPr>
          <w:p w14:paraId="6C874AC0" w14:textId="77777777" w:rsidR="004C3403" w:rsidRDefault="004C3403" w:rsidP="00316661">
            <w:r>
              <w:t>Nominal (binary)</w:t>
            </w:r>
          </w:p>
        </w:tc>
        <w:tc>
          <w:tcPr>
            <w:tcW w:w="3117" w:type="dxa"/>
          </w:tcPr>
          <w:p w14:paraId="1D4B961F" w14:textId="77777777" w:rsidR="004C3403" w:rsidRPr="001050CA" w:rsidRDefault="004C3403" w:rsidP="00316661">
            <w:pPr>
              <w:rPr>
                <w:rFonts w:ascii="Calibri" w:hAnsi="Calibri" w:cs="Calibri"/>
              </w:rPr>
            </w:pPr>
          </w:p>
        </w:tc>
      </w:tr>
      <w:tr w:rsidR="004C3403" w:rsidRPr="001050CA" w14:paraId="5F244588" w14:textId="77777777" w:rsidTr="00316661">
        <w:tc>
          <w:tcPr>
            <w:tcW w:w="2335" w:type="dxa"/>
          </w:tcPr>
          <w:p w14:paraId="3ED2FD58" w14:textId="77777777" w:rsidR="004C3403" w:rsidRDefault="004C3403" w:rsidP="00316661">
            <w:r>
              <w:t>Codes</w:t>
            </w:r>
          </w:p>
        </w:tc>
        <w:tc>
          <w:tcPr>
            <w:tcW w:w="3898" w:type="dxa"/>
          </w:tcPr>
          <w:p w14:paraId="3F4DFD00" w14:textId="77777777" w:rsidR="004C3403" w:rsidRDefault="004C3403" w:rsidP="00316661">
            <w:r>
              <w:t>0</w:t>
            </w:r>
          </w:p>
        </w:tc>
        <w:tc>
          <w:tcPr>
            <w:tcW w:w="3117" w:type="dxa"/>
          </w:tcPr>
          <w:p w14:paraId="2DEFAF49" w14:textId="77777777" w:rsidR="004C3403" w:rsidRPr="001050CA" w:rsidRDefault="004C3403" w:rsidP="00316661">
            <w:pPr>
              <w:rPr>
                <w:rFonts w:ascii="Calibri" w:hAnsi="Calibri" w:cs="Calibri"/>
              </w:rPr>
            </w:pPr>
            <w:r>
              <w:t>No</w:t>
            </w:r>
          </w:p>
        </w:tc>
      </w:tr>
      <w:tr w:rsidR="004C3403" w:rsidRPr="001050CA" w14:paraId="2C490378" w14:textId="77777777" w:rsidTr="00316661">
        <w:tc>
          <w:tcPr>
            <w:tcW w:w="2335" w:type="dxa"/>
          </w:tcPr>
          <w:p w14:paraId="0D8C4D39" w14:textId="77777777" w:rsidR="004C3403" w:rsidRDefault="004C3403" w:rsidP="00316661"/>
        </w:tc>
        <w:tc>
          <w:tcPr>
            <w:tcW w:w="3898" w:type="dxa"/>
          </w:tcPr>
          <w:p w14:paraId="5A7B3CE0" w14:textId="77777777" w:rsidR="004C3403" w:rsidRDefault="004C3403" w:rsidP="00316661">
            <w:r>
              <w:t>1</w:t>
            </w:r>
          </w:p>
        </w:tc>
        <w:tc>
          <w:tcPr>
            <w:tcW w:w="3117" w:type="dxa"/>
          </w:tcPr>
          <w:p w14:paraId="44DB4DEB" w14:textId="77777777" w:rsidR="004C3403" w:rsidRPr="001050CA" w:rsidRDefault="004C3403" w:rsidP="00316661">
            <w:pPr>
              <w:rPr>
                <w:rFonts w:ascii="Calibri" w:hAnsi="Calibri" w:cs="Calibri"/>
              </w:rPr>
            </w:pPr>
            <w:r>
              <w:t>Yes</w:t>
            </w:r>
          </w:p>
        </w:tc>
      </w:tr>
      <w:tr w:rsidR="004C3403" w:rsidRPr="001050CA" w14:paraId="4845A7B9" w14:textId="77777777" w:rsidTr="00316661">
        <w:tc>
          <w:tcPr>
            <w:tcW w:w="2335" w:type="dxa"/>
            <w:shd w:val="clear" w:color="auto" w:fill="D9D9D9" w:themeFill="background1" w:themeFillShade="D9"/>
          </w:tcPr>
          <w:p w14:paraId="0816D6EF" w14:textId="4E0F4A68" w:rsidR="004C3403" w:rsidRDefault="004C3403" w:rsidP="00316661">
            <w:r w:rsidRPr="003D4B59">
              <w:rPr>
                <w:b/>
                <w:bCs/>
              </w:rPr>
              <w:t>F</w:t>
            </w:r>
            <w:r>
              <w:rPr>
                <w:b/>
                <w:bCs/>
              </w:rPr>
              <w:t>22_</w:t>
            </w:r>
            <w:r w:rsidR="00B70F8E">
              <w:rPr>
                <w:b/>
                <w:bCs/>
              </w:rPr>
              <w:t>2</w:t>
            </w:r>
            <w:r>
              <w:rPr>
                <w:b/>
                <w:bCs/>
              </w:rPr>
              <w:t>_13</w:t>
            </w:r>
          </w:p>
        </w:tc>
        <w:tc>
          <w:tcPr>
            <w:tcW w:w="3898" w:type="dxa"/>
            <w:shd w:val="clear" w:color="auto" w:fill="D9D9D9" w:themeFill="background1" w:themeFillShade="D9"/>
          </w:tcPr>
          <w:p w14:paraId="6F40351C" w14:textId="76B2D123" w:rsidR="004C3403" w:rsidRDefault="004C3403" w:rsidP="00316661">
            <w:r>
              <w:rPr>
                <w:b/>
                <w:bCs/>
              </w:rPr>
              <w:t xml:space="preserve">Reason </w:t>
            </w:r>
            <w:r w:rsidR="00B70F8E">
              <w:rPr>
                <w:b/>
                <w:bCs/>
              </w:rPr>
              <w:t xml:space="preserve">second </w:t>
            </w:r>
            <w:r>
              <w:rPr>
                <w:b/>
                <w:bCs/>
              </w:rPr>
              <w:t xml:space="preserve">institution: </w:t>
            </w:r>
            <w:r w:rsidRPr="001A0B34">
              <w:rPr>
                <w:rFonts w:ascii="Calibri" w:hAnsi="Calibri" w:cs="Calibri"/>
                <w:b/>
                <w:bCs/>
              </w:rPr>
              <w:t xml:space="preserve">I did not choose this </w:t>
            </w:r>
            <w:proofErr w:type="gramStart"/>
            <w:r w:rsidRPr="001A0B34">
              <w:rPr>
                <w:rFonts w:ascii="Calibri" w:hAnsi="Calibri" w:cs="Calibri"/>
                <w:b/>
                <w:bCs/>
              </w:rPr>
              <w:t>approach,</w:t>
            </w:r>
            <w:proofErr w:type="gramEnd"/>
            <w:r w:rsidRPr="001A0B34">
              <w:rPr>
                <w:rFonts w:ascii="Calibri" w:hAnsi="Calibri" w:cs="Calibri"/>
                <w:b/>
                <w:bCs/>
              </w:rPr>
              <w:t xml:space="preserve"> the other party did</w:t>
            </w:r>
          </w:p>
        </w:tc>
        <w:tc>
          <w:tcPr>
            <w:tcW w:w="3117" w:type="dxa"/>
            <w:shd w:val="clear" w:color="auto" w:fill="D9D9D9" w:themeFill="background1" w:themeFillShade="D9"/>
          </w:tcPr>
          <w:p w14:paraId="0D426C69" w14:textId="77777777" w:rsidR="004C3403" w:rsidRPr="001050CA" w:rsidRDefault="004C3403" w:rsidP="00316661">
            <w:pPr>
              <w:rPr>
                <w:rFonts w:ascii="Calibri" w:hAnsi="Calibri" w:cs="Calibri"/>
              </w:rPr>
            </w:pPr>
          </w:p>
        </w:tc>
      </w:tr>
      <w:tr w:rsidR="004C3403" w:rsidRPr="001050CA" w14:paraId="7BF6A551" w14:textId="77777777" w:rsidTr="00316661">
        <w:tc>
          <w:tcPr>
            <w:tcW w:w="2335" w:type="dxa"/>
          </w:tcPr>
          <w:p w14:paraId="33404B29" w14:textId="77777777" w:rsidR="004C3403" w:rsidRDefault="004C3403" w:rsidP="00316661">
            <w:r>
              <w:t>Description</w:t>
            </w:r>
          </w:p>
        </w:tc>
        <w:tc>
          <w:tcPr>
            <w:tcW w:w="3898" w:type="dxa"/>
          </w:tcPr>
          <w:p w14:paraId="44902D66" w14:textId="77777777" w:rsidR="004C3403" w:rsidRDefault="004C3403" w:rsidP="00316661">
            <w:r w:rsidRPr="001050CA">
              <w:rPr>
                <w:rFonts w:ascii="Calibri" w:hAnsi="Calibri" w:cs="Calibri"/>
              </w:rPr>
              <w:t xml:space="preserve">I did not choose this </w:t>
            </w:r>
            <w:proofErr w:type="gramStart"/>
            <w:r w:rsidRPr="001050CA">
              <w:rPr>
                <w:rFonts w:ascii="Calibri" w:hAnsi="Calibri" w:cs="Calibri"/>
              </w:rPr>
              <w:t>approach,</w:t>
            </w:r>
            <w:proofErr w:type="gramEnd"/>
            <w:r w:rsidRPr="001050CA">
              <w:rPr>
                <w:rFonts w:ascii="Calibri" w:hAnsi="Calibri" w:cs="Calibri"/>
              </w:rPr>
              <w:t xml:space="preserve"> the other party did</w:t>
            </w:r>
          </w:p>
        </w:tc>
        <w:tc>
          <w:tcPr>
            <w:tcW w:w="3117" w:type="dxa"/>
          </w:tcPr>
          <w:p w14:paraId="6A2A8329" w14:textId="77777777" w:rsidR="004C3403" w:rsidRPr="001050CA" w:rsidRDefault="004C3403" w:rsidP="00316661">
            <w:pPr>
              <w:rPr>
                <w:rFonts w:ascii="Calibri" w:hAnsi="Calibri" w:cs="Calibri"/>
              </w:rPr>
            </w:pPr>
          </w:p>
        </w:tc>
      </w:tr>
      <w:tr w:rsidR="004C3403" w:rsidRPr="001050CA" w14:paraId="7F9F01B6" w14:textId="77777777" w:rsidTr="00316661">
        <w:tc>
          <w:tcPr>
            <w:tcW w:w="2335" w:type="dxa"/>
          </w:tcPr>
          <w:p w14:paraId="40310412" w14:textId="77777777" w:rsidR="004C3403" w:rsidRDefault="004C3403" w:rsidP="00316661">
            <w:r>
              <w:t>Type</w:t>
            </w:r>
          </w:p>
        </w:tc>
        <w:tc>
          <w:tcPr>
            <w:tcW w:w="3898" w:type="dxa"/>
          </w:tcPr>
          <w:p w14:paraId="3375F2E4" w14:textId="77777777" w:rsidR="004C3403" w:rsidRDefault="004C3403" w:rsidP="00316661">
            <w:r>
              <w:t>Nominal (binary)</w:t>
            </w:r>
          </w:p>
        </w:tc>
        <w:tc>
          <w:tcPr>
            <w:tcW w:w="3117" w:type="dxa"/>
          </w:tcPr>
          <w:p w14:paraId="4EF3F230" w14:textId="77777777" w:rsidR="004C3403" w:rsidRPr="001050CA" w:rsidRDefault="004C3403" w:rsidP="00316661">
            <w:pPr>
              <w:rPr>
                <w:rFonts w:ascii="Calibri" w:hAnsi="Calibri" w:cs="Calibri"/>
              </w:rPr>
            </w:pPr>
          </w:p>
        </w:tc>
      </w:tr>
      <w:tr w:rsidR="004C3403" w:rsidRPr="001050CA" w14:paraId="0675C5EB" w14:textId="77777777" w:rsidTr="00316661">
        <w:tc>
          <w:tcPr>
            <w:tcW w:w="2335" w:type="dxa"/>
          </w:tcPr>
          <w:p w14:paraId="1211A100" w14:textId="77777777" w:rsidR="004C3403" w:rsidRDefault="004C3403" w:rsidP="00316661">
            <w:r>
              <w:t>Codes</w:t>
            </w:r>
          </w:p>
        </w:tc>
        <w:tc>
          <w:tcPr>
            <w:tcW w:w="3898" w:type="dxa"/>
          </w:tcPr>
          <w:p w14:paraId="495A3678" w14:textId="77777777" w:rsidR="004C3403" w:rsidRDefault="004C3403" w:rsidP="00316661">
            <w:r>
              <w:t>0</w:t>
            </w:r>
          </w:p>
        </w:tc>
        <w:tc>
          <w:tcPr>
            <w:tcW w:w="3117" w:type="dxa"/>
          </w:tcPr>
          <w:p w14:paraId="24E87FA6" w14:textId="77777777" w:rsidR="004C3403" w:rsidRPr="001050CA" w:rsidRDefault="004C3403" w:rsidP="00316661">
            <w:pPr>
              <w:rPr>
                <w:rFonts w:ascii="Calibri" w:hAnsi="Calibri" w:cs="Calibri"/>
              </w:rPr>
            </w:pPr>
            <w:r>
              <w:t>No</w:t>
            </w:r>
          </w:p>
        </w:tc>
      </w:tr>
      <w:tr w:rsidR="004C3403" w:rsidRPr="001050CA" w14:paraId="7AE5D062" w14:textId="77777777" w:rsidTr="00316661">
        <w:tc>
          <w:tcPr>
            <w:tcW w:w="2335" w:type="dxa"/>
          </w:tcPr>
          <w:p w14:paraId="6F368E34" w14:textId="77777777" w:rsidR="004C3403" w:rsidRDefault="004C3403" w:rsidP="00316661"/>
        </w:tc>
        <w:tc>
          <w:tcPr>
            <w:tcW w:w="3898" w:type="dxa"/>
          </w:tcPr>
          <w:p w14:paraId="1AFA45D2" w14:textId="77777777" w:rsidR="004C3403" w:rsidRDefault="004C3403" w:rsidP="00316661">
            <w:r>
              <w:t>1</w:t>
            </w:r>
          </w:p>
        </w:tc>
        <w:tc>
          <w:tcPr>
            <w:tcW w:w="3117" w:type="dxa"/>
          </w:tcPr>
          <w:p w14:paraId="0E55568B" w14:textId="77777777" w:rsidR="004C3403" w:rsidRPr="001050CA" w:rsidRDefault="004C3403" w:rsidP="00316661">
            <w:pPr>
              <w:rPr>
                <w:rFonts w:ascii="Calibri" w:hAnsi="Calibri" w:cs="Calibri"/>
              </w:rPr>
            </w:pPr>
            <w:r>
              <w:t>Yes</w:t>
            </w:r>
          </w:p>
        </w:tc>
      </w:tr>
      <w:tr w:rsidR="004C3403" w:rsidRPr="001050CA" w14:paraId="03CD782B" w14:textId="77777777" w:rsidTr="00316661">
        <w:tc>
          <w:tcPr>
            <w:tcW w:w="2335" w:type="dxa"/>
            <w:shd w:val="clear" w:color="auto" w:fill="D9D9D9" w:themeFill="background1" w:themeFillShade="D9"/>
          </w:tcPr>
          <w:p w14:paraId="5D784127" w14:textId="4B392DCF" w:rsidR="004C3403" w:rsidRDefault="004C3403" w:rsidP="00316661">
            <w:r w:rsidRPr="003D4B59">
              <w:rPr>
                <w:b/>
                <w:bCs/>
              </w:rPr>
              <w:t>F</w:t>
            </w:r>
            <w:r>
              <w:rPr>
                <w:b/>
                <w:bCs/>
              </w:rPr>
              <w:t>22_</w:t>
            </w:r>
            <w:r w:rsidR="00B70F8E">
              <w:rPr>
                <w:b/>
                <w:bCs/>
              </w:rPr>
              <w:t>2</w:t>
            </w:r>
            <w:r>
              <w:rPr>
                <w:b/>
                <w:bCs/>
              </w:rPr>
              <w:t>_14</w:t>
            </w:r>
          </w:p>
        </w:tc>
        <w:tc>
          <w:tcPr>
            <w:tcW w:w="3898" w:type="dxa"/>
            <w:shd w:val="clear" w:color="auto" w:fill="D9D9D9" w:themeFill="background1" w:themeFillShade="D9"/>
          </w:tcPr>
          <w:p w14:paraId="69685141" w14:textId="559D5028" w:rsidR="004C3403" w:rsidRDefault="004C3403" w:rsidP="00316661">
            <w:r>
              <w:rPr>
                <w:b/>
                <w:bCs/>
              </w:rPr>
              <w:t xml:space="preserve">Reason </w:t>
            </w:r>
            <w:r w:rsidR="00B70F8E">
              <w:rPr>
                <w:b/>
                <w:bCs/>
              </w:rPr>
              <w:t xml:space="preserve">second </w:t>
            </w:r>
            <w:r>
              <w:rPr>
                <w:b/>
                <w:bCs/>
              </w:rPr>
              <w:t xml:space="preserve">institution: </w:t>
            </w:r>
            <w:r w:rsidRPr="00FF6BC1">
              <w:rPr>
                <w:rFonts w:ascii="Calibri" w:hAnsi="Calibri" w:cs="Calibri"/>
                <w:b/>
                <w:bCs/>
              </w:rPr>
              <w:t xml:space="preserve">For another </w:t>
            </w:r>
            <w:proofErr w:type="gramStart"/>
            <w:r w:rsidRPr="00FF6BC1">
              <w:rPr>
                <w:rFonts w:ascii="Calibri" w:hAnsi="Calibri" w:cs="Calibri"/>
                <w:b/>
                <w:bCs/>
              </w:rPr>
              <w:t>reason</w:t>
            </w:r>
            <w:proofErr w:type="gramEnd"/>
          </w:p>
        </w:tc>
        <w:tc>
          <w:tcPr>
            <w:tcW w:w="3117" w:type="dxa"/>
            <w:shd w:val="clear" w:color="auto" w:fill="D9D9D9" w:themeFill="background1" w:themeFillShade="D9"/>
          </w:tcPr>
          <w:p w14:paraId="62020D84" w14:textId="77777777" w:rsidR="004C3403" w:rsidRPr="001050CA" w:rsidRDefault="004C3403" w:rsidP="00316661">
            <w:pPr>
              <w:rPr>
                <w:rFonts w:ascii="Calibri" w:hAnsi="Calibri" w:cs="Calibri"/>
              </w:rPr>
            </w:pPr>
          </w:p>
        </w:tc>
      </w:tr>
      <w:tr w:rsidR="004C3403" w:rsidRPr="001050CA" w14:paraId="47AFC405" w14:textId="77777777" w:rsidTr="00316661">
        <w:tc>
          <w:tcPr>
            <w:tcW w:w="2335" w:type="dxa"/>
          </w:tcPr>
          <w:p w14:paraId="7C87BCB8" w14:textId="77777777" w:rsidR="004C3403" w:rsidRDefault="004C3403" w:rsidP="00316661">
            <w:r>
              <w:t>Description</w:t>
            </w:r>
          </w:p>
        </w:tc>
        <w:tc>
          <w:tcPr>
            <w:tcW w:w="3898" w:type="dxa"/>
          </w:tcPr>
          <w:p w14:paraId="7E5FDA66" w14:textId="77777777" w:rsidR="004C3403" w:rsidRDefault="004C3403" w:rsidP="00316661">
            <w:r w:rsidRPr="001050CA">
              <w:rPr>
                <w:rFonts w:ascii="Calibri" w:hAnsi="Calibri" w:cs="Calibri"/>
              </w:rPr>
              <w:t xml:space="preserve">For another </w:t>
            </w:r>
            <w:proofErr w:type="gramStart"/>
            <w:r w:rsidRPr="001050CA">
              <w:rPr>
                <w:rFonts w:ascii="Calibri" w:hAnsi="Calibri" w:cs="Calibri"/>
              </w:rPr>
              <w:t>reason</w:t>
            </w:r>
            <w:proofErr w:type="gramEnd"/>
          </w:p>
        </w:tc>
        <w:tc>
          <w:tcPr>
            <w:tcW w:w="3117" w:type="dxa"/>
          </w:tcPr>
          <w:p w14:paraId="3E4A6920" w14:textId="77777777" w:rsidR="004C3403" w:rsidRPr="001050CA" w:rsidRDefault="004C3403" w:rsidP="00316661">
            <w:pPr>
              <w:rPr>
                <w:rFonts w:ascii="Calibri" w:hAnsi="Calibri" w:cs="Calibri"/>
              </w:rPr>
            </w:pPr>
          </w:p>
        </w:tc>
      </w:tr>
      <w:tr w:rsidR="004C3403" w:rsidRPr="001050CA" w14:paraId="59A6211E" w14:textId="77777777" w:rsidTr="00316661">
        <w:tc>
          <w:tcPr>
            <w:tcW w:w="2335" w:type="dxa"/>
          </w:tcPr>
          <w:p w14:paraId="3CFFD406" w14:textId="77777777" w:rsidR="004C3403" w:rsidRDefault="004C3403" w:rsidP="00316661">
            <w:r>
              <w:t>Type</w:t>
            </w:r>
          </w:p>
        </w:tc>
        <w:tc>
          <w:tcPr>
            <w:tcW w:w="3898" w:type="dxa"/>
          </w:tcPr>
          <w:p w14:paraId="3D75CCB6" w14:textId="77777777" w:rsidR="004C3403" w:rsidRDefault="004C3403" w:rsidP="00316661">
            <w:r>
              <w:t>Nominal (binary)</w:t>
            </w:r>
          </w:p>
        </w:tc>
        <w:tc>
          <w:tcPr>
            <w:tcW w:w="3117" w:type="dxa"/>
          </w:tcPr>
          <w:p w14:paraId="6B3B367C" w14:textId="77777777" w:rsidR="004C3403" w:rsidRPr="001050CA" w:rsidRDefault="004C3403" w:rsidP="00316661">
            <w:pPr>
              <w:rPr>
                <w:rFonts w:ascii="Calibri" w:hAnsi="Calibri" w:cs="Calibri"/>
              </w:rPr>
            </w:pPr>
          </w:p>
        </w:tc>
      </w:tr>
      <w:tr w:rsidR="004C3403" w:rsidRPr="001050CA" w14:paraId="76E39EDA" w14:textId="77777777" w:rsidTr="00316661">
        <w:tc>
          <w:tcPr>
            <w:tcW w:w="2335" w:type="dxa"/>
          </w:tcPr>
          <w:p w14:paraId="55514F4B" w14:textId="77777777" w:rsidR="004C3403" w:rsidRDefault="004C3403" w:rsidP="00316661">
            <w:r>
              <w:t>Codes</w:t>
            </w:r>
          </w:p>
        </w:tc>
        <w:tc>
          <w:tcPr>
            <w:tcW w:w="3898" w:type="dxa"/>
          </w:tcPr>
          <w:p w14:paraId="2B5BD075" w14:textId="77777777" w:rsidR="004C3403" w:rsidRDefault="004C3403" w:rsidP="00316661">
            <w:r>
              <w:t>0</w:t>
            </w:r>
          </w:p>
        </w:tc>
        <w:tc>
          <w:tcPr>
            <w:tcW w:w="3117" w:type="dxa"/>
          </w:tcPr>
          <w:p w14:paraId="7C58D4AB" w14:textId="77777777" w:rsidR="004C3403" w:rsidRPr="001050CA" w:rsidRDefault="004C3403" w:rsidP="00316661">
            <w:pPr>
              <w:rPr>
                <w:rFonts w:ascii="Calibri" w:hAnsi="Calibri" w:cs="Calibri"/>
              </w:rPr>
            </w:pPr>
            <w:r>
              <w:t>No</w:t>
            </w:r>
          </w:p>
        </w:tc>
      </w:tr>
      <w:tr w:rsidR="004C3403" w:rsidRPr="001050CA" w14:paraId="542C7BD1" w14:textId="77777777" w:rsidTr="00316661">
        <w:tc>
          <w:tcPr>
            <w:tcW w:w="2335" w:type="dxa"/>
          </w:tcPr>
          <w:p w14:paraId="1551FF6B" w14:textId="77777777" w:rsidR="004C3403" w:rsidRDefault="004C3403" w:rsidP="00316661"/>
        </w:tc>
        <w:tc>
          <w:tcPr>
            <w:tcW w:w="3898" w:type="dxa"/>
          </w:tcPr>
          <w:p w14:paraId="05C066D8" w14:textId="77777777" w:rsidR="004C3403" w:rsidRDefault="004C3403" w:rsidP="00316661">
            <w:r>
              <w:t>1</w:t>
            </w:r>
          </w:p>
        </w:tc>
        <w:tc>
          <w:tcPr>
            <w:tcW w:w="3117" w:type="dxa"/>
          </w:tcPr>
          <w:p w14:paraId="41361E12" w14:textId="77777777" w:rsidR="004C3403" w:rsidRPr="001050CA" w:rsidRDefault="004C3403" w:rsidP="00316661">
            <w:pPr>
              <w:rPr>
                <w:rFonts w:ascii="Calibri" w:hAnsi="Calibri" w:cs="Calibri"/>
              </w:rPr>
            </w:pPr>
            <w:r>
              <w:t>Yes</w:t>
            </w:r>
          </w:p>
        </w:tc>
      </w:tr>
      <w:tr w:rsidR="00D67C93" w14:paraId="399C3964" w14:textId="77777777" w:rsidTr="00316661">
        <w:tc>
          <w:tcPr>
            <w:tcW w:w="2335" w:type="dxa"/>
            <w:shd w:val="clear" w:color="auto" w:fill="D9D9D9" w:themeFill="background1" w:themeFillShade="D9"/>
          </w:tcPr>
          <w:p w14:paraId="6DC4DD64" w14:textId="55B5965B" w:rsidR="00D67C93" w:rsidRPr="003D4B59" w:rsidRDefault="00D67C93" w:rsidP="00D67C93">
            <w:pPr>
              <w:rPr>
                <w:b/>
                <w:bCs/>
              </w:rPr>
            </w:pPr>
            <w:r w:rsidRPr="003D4B59">
              <w:rPr>
                <w:b/>
                <w:bCs/>
              </w:rPr>
              <w:t>F</w:t>
            </w:r>
            <w:r>
              <w:rPr>
                <w:b/>
                <w:bCs/>
              </w:rPr>
              <w:t>22_2_99</w:t>
            </w:r>
          </w:p>
        </w:tc>
        <w:tc>
          <w:tcPr>
            <w:tcW w:w="3898" w:type="dxa"/>
            <w:shd w:val="clear" w:color="auto" w:fill="D9D9D9" w:themeFill="background1" w:themeFillShade="D9"/>
          </w:tcPr>
          <w:p w14:paraId="346E31C0" w14:textId="64C3B50F" w:rsidR="00D67C93" w:rsidRDefault="00D67C93" w:rsidP="00D67C93">
            <w:pPr>
              <w:rPr>
                <w:b/>
                <w:bCs/>
              </w:rPr>
            </w:pPr>
            <w:r>
              <w:rPr>
                <w:b/>
                <w:bCs/>
              </w:rPr>
              <w:t xml:space="preserve">Reason second institution: </w:t>
            </w:r>
            <w:r>
              <w:rPr>
                <w:rFonts w:ascii="Calibri" w:hAnsi="Calibri" w:cs="Calibri"/>
                <w:b/>
                <w:bCs/>
              </w:rPr>
              <w:t>Don’t know/prefer not to say</w:t>
            </w:r>
          </w:p>
        </w:tc>
        <w:tc>
          <w:tcPr>
            <w:tcW w:w="3117" w:type="dxa"/>
            <w:shd w:val="clear" w:color="auto" w:fill="D9D9D9" w:themeFill="background1" w:themeFillShade="D9"/>
          </w:tcPr>
          <w:p w14:paraId="0277664D" w14:textId="77777777" w:rsidR="00D67C93" w:rsidRDefault="00D67C93" w:rsidP="00D67C93"/>
        </w:tc>
      </w:tr>
      <w:tr w:rsidR="00D67C93" w14:paraId="521F9F0B" w14:textId="77777777" w:rsidTr="00D67C93">
        <w:tc>
          <w:tcPr>
            <w:tcW w:w="2335" w:type="dxa"/>
          </w:tcPr>
          <w:p w14:paraId="4D934FF0" w14:textId="2AA8DD54" w:rsidR="00D67C93" w:rsidRPr="003D4B59" w:rsidRDefault="00D67C93" w:rsidP="00D67C93">
            <w:pPr>
              <w:rPr>
                <w:b/>
                <w:bCs/>
              </w:rPr>
            </w:pPr>
            <w:r>
              <w:t>Description</w:t>
            </w:r>
          </w:p>
        </w:tc>
        <w:tc>
          <w:tcPr>
            <w:tcW w:w="3898" w:type="dxa"/>
          </w:tcPr>
          <w:p w14:paraId="276E8441" w14:textId="435482A2" w:rsidR="00D67C93" w:rsidRPr="00D67C93" w:rsidRDefault="00D67C93" w:rsidP="00D67C93">
            <w:r>
              <w:t>Don’t know/prefer not to say</w:t>
            </w:r>
          </w:p>
        </w:tc>
        <w:tc>
          <w:tcPr>
            <w:tcW w:w="3117" w:type="dxa"/>
          </w:tcPr>
          <w:p w14:paraId="55D471D3" w14:textId="77777777" w:rsidR="00D67C93" w:rsidRDefault="00D67C93" w:rsidP="00D67C93"/>
        </w:tc>
      </w:tr>
      <w:tr w:rsidR="00D67C93" w14:paraId="0BAD7FB9" w14:textId="77777777" w:rsidTr="00D67C93">
        <w:tc>
          <w:tcPr>
            <w:tcW w:w="2335" w:type="dxa"/>
          </w:tcPr>
          <w:p w14:paraId="3120408F" w14:textId="33C2D018" w:rsidR="00D67C93" w:rsidRPr="003D4B59" w:rsidRDefault="00D67C93" w:rsidP="00D67C93">
            <w:pPr>
              <w:rPr>
                <w:b/>
                <w:bCs/>
              </w:rPr>
            </w:pPr>
            <w:r>
              <w:t>Type</w:t>
            </w:r>
          </w:p>
        </w:tc>
        <w:tc>
          <w:tcPr>
            <w:tcW w:w="3898" w:type="dxa"/>
          </w:tcPr>
          <w:p w14:paraId="3D597A9A" w14:textId="1C2468B4" w:rsidR="00D67C93" w:rsidRPr="00D67C93" w:rsidRDefault="00D67C93" w:rsidP="00D67C93">
            <w:r>
              <w:t>0</w:t>
            </w:r>
          </w:p>
        </w:tc>
        <w:tc>
          <w:tcPr>
            <w:tcW w:w="3117" w:type="dxa"/>
          </w:tcPr>
          <w:p w14:paraId="2CC138D1" w14:textId="3E5EDEFA" w:rsidR="00D67C93" w:rsidRDefault="00D67C93" w:rsidP="00D67C93">
            <w:r>
              <w:t>No</w:t>
            </w:r>
          </w:p>
        </w:tc>
      </w:tr>
      <w:tr w:rsidR="00D67C93" w14:paraId="40A87609" w14:textId="77777777" w:rsidTr="00D67C93">
        <w:tc>
          <w:tcPr>
            <w:tcW w:w="2335" w:type="dxa"/>
          </w:tcPr>
          <w:p w14:paraId="72FB8CB9" w14:textId="056559E3" w:rsidR="00D67C93" w:rsidRPr="003D4B59" w:rsidRDefault="00D67C93" w:rsidP="00D67C93">
            <w:pPr>
              <w:rPr>
                <w:b/>
                <w:bCs/>
              </w:rPr>
            </w:pPr>
            <w:r>
              <w:t>Codes</w:t>
            </w:r>
          </w:p>
        </w:tc>
        <w:tc>
          <w:tcPr>
            <w:tcW w:w="3898" w:type="dxa"/>
          </w:tcPr>
          <w:p w14:paraId="37528B25" w14:textId="3BD191CA" w:rsidR="00D67C93" w:rsidRPr="00D67C93" w:rsidRDefault="00D67C93" w:rsidP="00D67C93">
            <w:r>
              <w:t>1</w:t>
            </w:r>
          </w:p>
        </w:tc>
        <w:tc>
          <w:tcPr>
            <w:tcW w:w="3117" w:type="dxa"/>
          </w:tcPr>
          <w:p w14:paraId="74B0E0AE" w14:textId="75737A4D" w:rsidR="00D67C93" w:rsidRDefault="00D67C93" w:rsidP="00D67C93">
            <w:r>
              <w:t>Yes</w:t>
            </w:r>
          </w:p>
        </w:tc>
      </w:tr>
      <w:tr w:rsidR="00D67C93" w14:paraId="55D065F3" w14:textId="77777777" w:rsidTr="00D67C93">
        <w:tc>
          <w:tcPr>
            <w:tcW w:w="2335" w:type="dxa"/>
          </w:tcPr>
          <w:p w14:paraId="45F13FFC" w14:textId="77777777" w:rsidR="00D67C93" w:rsidRPr="003D4B59" w:rsidRDefault="00D67C93" w:rsidP="00D67C93">
            <w:pPr>
              <w:rPr>
                <w:b/>
                <w:bCs/>
              </w:rPr>
            </w:pPr>
          </w:p>
        </w:tc>
        <w:tc>
          <w:tcPr>
            <w:tcW w:w="3898" w:type="dxa"/>
          </w:tcPr>
          <w:p w14:paraId="533085A1" w14:textId="77777777" w:rsidR="00D67C93" w:rsidRDefault="00D67C93" w:rsidP="00D67C93">
            <w:pPr>
              <w:rPr>
                <w:b/>
                <w:bCs/>
              </w:rPr>
            </w:pPr>
          </w:p>
        </w:tc>
        <w:tc>
          <w:tcPr>
            <w:tcW w:w="3117" w:type="dxa"/>
          </w:tcPr>
          <w:p w14:paraId="07835E96" w14:textId="77777777" w:rsidR="00D67C93" w:rsidRDefault="00D67C93" w:rsidP="00D67C93"/>
        </w:tc>
      </w:tr>
      <w:tr w:rsidR="00D67C93" w14:paraId="126CB763" w14:textId="77777777" w:rsidTr="00316661">
        <w:tc>
          <w:tcPr>
            <w:tcW w:w="2335" w:type="dxa"/>
            <w:shd w:val="clear" w:color="auto" w:fill="D9D9D9" w:themeFill="background1" w:themeFillShade="D9"/>
          </w:tcPr>
          <w:p w14:paraId="4996F49D" w14:textId="4D8568EB" w:rsidR="00D67C93" w:rsidRDefault="00D67C93" w:rsidP="00D67C93">
            <w:r w:rsidRPr="003D4B59">
              <w:rPr>
                <w:b/>
                <w:bCs/>
              </w:rPr>
              <w:t>F</w:t>
            </w:r>
            <w:r>
              <w:rPr>
                <w:b/>
                <w:bCs/>
              </w:rPr>
              <w:t>23_2</w:t>
            </w:r>
          </w:p>
        </w:tc>
        <w:tc>
          <w:tcPr>
            <w:tcW w:w="3898" w:type="dxa"/>
            <w:shd w:val="clear" w:color="auto" w:fill="D9D9D9" w:themeFill="background1" w:themeFillShade="D9"/>
          </w:tcPr>
          <w:p w14:paraId="3F331642" w14:textId="77777777" w:rsidR="00D67C93" w:rsidRDefault="00D67C93" w:rsidP="00D67C93">
            <w:r>
              <w:rPr>
                <w:b/>
                <w:bCs/>
              </w:rPr>
              <w:t>Status process</w:t>
            </w:r>
          </w:p>
        </w:tc>
        <w:tc>
          <w:tcPr>
            <w:tcW w:w="3117" w:type="dxa"/>
            <w:shd w:val="clear" w:color="auto" w:fill="D9D9D9" w:themeFill="background1" w:themeFillShade="D9"/>
          </w:tcPr>
          <w:p w14:paraId="25E9B90C" w14:textId="77777777" w:rsidR="00D67C93" w:rsidRDefault="00D67C93" w:rsidP="00D67C93"/>
        </w:tc>
      </w:tr>
      <w:tr w:rsidR="00D67C93" w14:paraId="5EF585D3" w14:textId="77777777" w:rsidTr="00316661">
        <w:tc>
          <w:tcPr>
            <w:tcW w:w="2335" w:type="dxa"/>
          </w:tcPr>
          <w:p w14:paraId="6FC40304" w14:textId="77777777" w:rsidR="00D67C93" w:rsidRDefault="00D67C93" w:rsidP="00D67C93">
            <w:r>
              <w:t>Description</w:t>
            </w:r>
          </w:p>
        </w:tc>
        <w:tc>
          <w:tcPr>
            <w:tcW w:w="3898" w:type="dxa"/>
          </w:tcPr>
          <w:p w14:paraId="4DB4972E" w14:textId="77777777" w:rsidR="00D67C93" w:rsidRDefault="00D67C93" w:rsidP="00D67C93">
            <w:r>
              <w:rPr>
                <w:rFonts w:ascii="Calibri" w:hAnsi="Calibri" w:cs="Calibri"/>
              </w:rPr>
              <w:t>Status process</w:t>
            </w:r>
          </w:p>
        </w:tc>
        <w:tc>
          <w:tcPr>
            <w:tcW w:w="3117" w:type="dxa"/>
          </w:tcPr>
          <w:p w14:paraId="24189AC0" w14:textId="77777777" w:rsidR="00D67C93" w:rsidRDefault="00D67C93" w:rsidP="00D67C93"/>
        </w:tc>
      </w:tr>
      <w:tr w:rsidR="00D67C93" w14:paraId="0A1FD70C" w14:textId="77777777" w:rsidTr="00316661">
        <w:tc>
          <w:tcPr>
            <w:tcW w:w="2335" w:type="dxa"/>
          </w:tcPr>
          <w:p w14:paraId="0C1BD3D6" w14:textId="77777777" w:rsidR="00D67C93" w:rsidRDefault="00D67C93" w:rsidP="00D67C93">
            <w:r>
              <w:t>Question</w:t>
            </w:r>
          </w:p>
        </w:tc>
        <w:tc>
          <w:tcPr>
            <w:tcW w:w="3898" w:type="dxa"/>
          </w:tcPr>
          <w:p w14:paraId="229A669A" w14:textId="5C812947" w:rsidR="00D67C93" w:rsidRPr="004C5B9B" w:rsidRDefault="00D67C93" w:rsidP="00D67C93">
            <w:pPr>
              <w:jc w:val="both"/>
              <w:rPr>
                <w:rFonts w:ascii="Calibri" w:hAnsi="Calibri" w:cs="Calibri"/>
              </w:rPr>
            </w:pPr>
            <w:r w:rsidRPr="004C5B9B">
              <w:rPr>
                <w:rFonts w:ascii="Calibri" w:hAnsi="Calibri" w:cs="Calibri"/>
              </w:rPr>
              <w:t>Has the procedure with [</w:t>
            </w:r>
            <w:r>
              <w:rPr>
                <w:rFonts w:ascii="Calibri" w:hAnsi="Calibri" w:cs="Calibri"/>
              </w:rPr>
              <w:t>second</w:t>
            </w:r>
            <w:r w:rsidRPr="004C5B9B">
              <w:rPr>
                <w:rFonts w:ascii="Calibri" w:hAnsi="Calibri" w:cs="Calibri"/>
              </w:rPr>
              <w:t xml:space="preserve"> </w:t>
            </w:r>
            <w:r>
              <w:rPr>
                <w:rFonts w:ascii="Calibri" w:hAnsi="Calibri" w:cs="Calibri"/>
              </w:rPr>
              <w:t>organization</w:t>
            </w:r>
            <w:r w:rsidRPr="004C5B9B">
              <w:rPr>
                <w:rFonts w:ascii="Calibri" w:hAnsi="Calibri" w:cs="Calibri"/>
              </w:rPr>
              <w:t>] already come to an end or is it still ongoing?</w:t>
            </w:r>
          </w:p>
        </w:tc>
        <w:tc>
          <w:tcPr>
            <w:tcW w:w="3117" w:type="dxa"/>
          </w:tcPr>
          <w:p w14:paraId="185EDBB8" w14:textId="77777777" w:rsidR="00D67C93" w:rsidRDefault="00D67C93" w:rsidP="00D67C93"/>
        </w:tc>
      </w:tr>
      <w:tr w:rsidR="00D67C93" w14:paraId="4ED8E522" w14:textId="77777777" w:rsidTr="00316661">
        <w:tc>
          <w:tcPr>
            <w:tcW w:w="2335" w:type="dxa"/>
          </w:tcPr>
          <w:p w14:paraId="0289997E" w14:textId="77777777" w:rsidR="00D67C93" w:rsidRDefault="00D67C93" w:rsidP="00D67C93">
            <w:r>
              <w:t>Type</w:t>
            </w:r>
          </w:p>
        </w:tc>
        <w:tc>
          <w:tcPr>
            <w:tcW w:w="3898" w:type="dxa"/>
          </w:tcPr>
          <w:p w14:paraId="73D217BD" w14:textId="77777777" w:rsidR="00D67C93" w:rsidRDefault="00D67C93" w:rsidP="00D67C93">
            <w:r>
              <w:t>Nominal</w:t>
            </w:r>
          </w:p>
        </w:tc>
        <w:tc>
          <w:tcPr>
            <w:tcW w:w="3117" w:type="dxa"/>
          </w:tcPr>
          <w:p w14:paraId="5DE5AADE" w14:textId="77777777" w:rsidR="00D67C93" w:rsidRDefault="00D67C93" w:rsidP="00D67C93"/>
        </w:tc>
      </w:tr>
      <w:tr w:rsidR="00D67C93" w14:paraId="62CCE892" w14:textId="77777777" w:rsidTr="00316661">
        <w:tc>
          <w:tcPr>
            <w:tcW w:w="2335" w:type="dxa"/>
          </w:tcPr>
          <w:p w14:paraId="71DB2510" w14:textId="77777777" w:rsidR="00D67C93" w:rsidRDefault="00D67C93" w:rsidP="00D67C93">
            <w:r>
              <w:t>Codes</w:t>
            </w:r>
          </w:p>
        </w:tc>
        <w:tc>
          <w:tcPr>
            <w:tcW w:w="3898" w:type="dxa"/>
          </w:tcPr>
          <w:p w14:paraId="7F29BD3C" w14:textId="77777777" w:rsidR="00D67C93" w:rsidRDefault="00D67C93" w:rsidP="00D67C93">
            <w:r>
              <w:t>1</w:t>
            </w:r>
          </w:p>
        </w:tc>
        <w:tc>
          <w:tcPr>
            <w:tcW w:w="3117" w:type="dxa"/>
          </w:tcPr>
          <w:p w14:paraId="7F4DB2AF" w14:textId="77777777" w:rsidR="00D67C93" w:rsidRDefault="00D67C93" w:rsidP="00D67C93">
            <w:r>
              <w:t>It has ended</w:t>
            </w:r>
          </w:p>
        </w:tc>
      </w:tr>
      <w:tr w:rsidR="00D67C93" w14:paraId="69217CFB" w14:textId="77777777" w:rsidTr="00316661">
        <w:tc>
          <w:tcPr>
            <w:tcW w:w="2335" w:type="dxa"/>
          </w:tcPr>
          <w:p w14:paraId="6A0312C3" w14:textId="77777777" w:rsidR="00D67C93" w:rsidRDefault="00D67C93" w:rsidP="00D67C93"/>
        </w:tc>
        <w:tc>
          <w:tcPr>
            <w:tcW w:w="3898" w:type="dxa"/>
          </w:tcPr>
          <w:p w14:paraId="12F3A7FF" w14:textId="77777777" w:rsidR="00D67C93" w:rsidRDefault="00D67C93" w:rsidP="00D67C93">
            <w:r>
              <w:t>2</w:t>
            </w:r>
          </w:p>
        </w:tc>
        <w:tc>
          <w:tcPr>
            <w:tcW w:w="3117" w:type="dxa"/>
          </w:tcPr>
          <w:p w14:paraId="28809D5B" w14:textId="77777777" w:rsidR="00D67C93" w:rsidRDefault="00D67C93" w:rsidP="00D67C93">
            <w:r>
              <w:t>It is ongoing</w:t>
            </w:r>
          </w:p>
        </w:tc>
      </w:tr>
      <w:tr w:rsidR="00D67C93" w14:paraId="1C8E0C90" w14:textId="77777777" w:rsidTr="00316661">
        <w:tc>
          <w:tcPr>
            <w:tcW w:w="2335" w:type="dxa"/>
          </w:tcPr>
          <w:p w14:paraId="44C4899E" w14:textId="77777777" w:rsidR="00D67C93" w:rsidRDefault="00D67C93" w:rsidP="00D67C93"/>
        </w:tc>
        <w:tc>
          <w:tcPr>
            <w:tcW w:w="3898" w:type="dxa"/>
          </w:tcPr>
          <w:p w14:paraId="42E04379" w14:textId="77777777" w:rsidR="00D67C93" w:rsidRDefault="00D67C93" w:rsidP="00D67C93">
            <w:r>
              <w:t>88</w:t>
            </w:r>
          </w:p>
        </w:tc>
        <w:tc>
          <w:tcPr>
            <w:tcW w:w="3117" w:type="dxa"/>
          </w:tcPr>
          <w:p w14:paraId="308940F7" w14:textId="77777777" w:rsidR="00D67C93" w:rsidRDefault="00D67C93" w:rsidP="00D67C93">
            <w:r>
              <w:t>Don’t know</w:t>
            </w:r>
          </w:p>
        </w:tc>
      </w:tr>
      <w:tr w:rsidR="00D67C93" w14:paraId="68E13821" w14:textId="77777777" w:rsidTr="00316661">
        <w:tc>
          <w:tcPr>
            <w:tcW w:w="2335" w:type="dxa"/>
          </w:tcPr>
          <w:p w14:paraId="1084B912" w14:textId="77777777" w:rsidR="00D67C93" w:rsidRDefault="00D67C93" w:rsidP="00D67C93"/>
        </w:tc>
        <w:tc>
          <w:tcPr>
            <w:tcW w:w="3898" w:type="dxa"/>
          </w:tcPr>
          <w:p w14:paraId="4EBCA953" w14:textId="77777777" w:rsidR="00D67C93" w:rsidRDefault="00D67C93" w:rsidP="00D67C93">
            <w:r>
              <w:t>99</w:t>
            </w:r>
          </w:p>
        </w:tc>
        <w:tc>
          <w:tcPr>
            <w:tcW w:w="3117" w:type="dxa"/>
          </w:tcPr>
          <w:p w14:paraId="36B8C16D" w14:textId="77777777" w:rsidR="00D67C93" w:rsidRDefault="00D67C93" w:rsidP="00D67C93">
            <w:r>
              <w:t>Prefer not to say</w:t>
            </w:r>
          </w:p>
        </w:tc>
      </w:tr>
      <w:tr w:rsidR="00D67C93" w14:paraId="27C0C937" w14:textId="77777777" w:rsidTr="00316661">
        <w:tc>
          <w:tcPr>
            <w:tcW w:w="2335" w:type="dxa"/>
            <w:shd w:val="clear" w:color="auto" w:fill="D9D9D9" w:themeFill="background1" w:themeFillShade="D9"/>
          </w:tcPr>
          <w:p w14:paraId="23333969" w14:textId="2A5E2D37" w:rsidR="00D67C93" w:rsidRDefault="00D67C93" w:rsidP="00D67C93">
            <w:r w:rsidRPr="003D4B59">
              <w:rPr>
                <w:b/>
                <w:bCs/>
              </w:rPr>
              <w:t>F</w:t>
            </w:r>
            <w:r>
              <w:rPr>
                <w:b/>
                <w:bCs/>
              </w:rPr>
              <w:t>24_2</w:t>
            </w:r>
          </w:p>
        </w:tc>
        <w:tc>
          <w:tcPr>
            <w:tcW w:w="3898" w:type="dxa"/>
            <w:shd w:val="clear" w:color="auto" w:fill="D9D9D9" w:themeFill="background1" w:themeFillShade="D9"/>
          </w:tcPr>
          <w:p w14:paraId="7F2E2870" w14:textId="77777777" w:rsidR="00D67C93" w:rsidRDefault="00D67C93" w:rsidP="00D67C93">
            <w:r>
              <w:rPr>
                <w:b/>
                <w:bCs/>
              </w:rPr>
              <w:t>Hearings process</w:t>
            </w:r>
          </w:p>
        </w:tc>
        <w:tc>
          <w:tcPr>
            <w:tcW w:w="3117" w:type="dxa"/>
            <w:shd w:val="clear" w:color="auto" w:fill="D9D9D9" w:themeFill="background1" w:themeFillShade="D9"/>
          </w:tcPr>
          <w:p w14:paraId="28D252D7" w14:textId="77777777" w:rsidR="00D67C93" w:rsidRDefault="00D67C93" w:rsidP="00D67C93"/>
        </w:tc>
      </w:tr>
      <w:tr w:rsidR="00D67C93" w14:paraId="5B73EB05" w14:textId="77777777" w:rsidTr="00316661">
        <w:tc>
          <w:tcPr>
            <w:tcW w:w="2335" w:type="dxa"/>
          </w:tcPr>
          <w:p w14:paraId="29F404EB" w14:textId="77777777" w:rsidR="00D67C93" w:rsidRPr="003D4B59" w:rsidRDefault="00D67C93" w:rsidP="00D67C93">
            <w:pPr>
              <w:rPr>
                <w:b/>
                <w:bCs/>
              </w:rPr>
            </w:pPr>
            <w:r>
              <w:t>Description</w:t>
            </w:r>
          </w:p>
        </w:tc>
        <w:tc>
          <w:tcPr>
            <w:tcW w:w="3898" w:type="dxa"/>
          </w:tcPr>
          <w:p w14:paraId="116D7F38" w14:textId="77777777" w:rsidR="00D67C93" w:rsidRDefault="00D67C93" w:rsidP="00D67C93">
            <w:pPr>
              <w:rPr>
                <w:b/>
                <w:bCs/>
              </w:rPr>
            </w:pPr>
            <w:r>
              <w:rPr>
                <w:rFonts w:ascii="Calibri" w:hAnsi="Calibri" w:cs="Calibri"/>
              </w:rPr>
              <w:t>Hearings process</w:t>
            </w:r>
          </w:p>
        </w:tc>
        <w:tc>
          <w:tcPr>
            <w:tcW w:w="3117" w:type="dxa"/>
          </w:tcPr>
          <w:p w14:paraId="30B644A3" w14:textId="77777777" w:rsidR="00D67C93" w:rsidRDefault="00D67C93" w:rsidP="00D67C93"/>
        </w:tc>
      </w:tr>
      <w:tr w:rsidR="00D67C93" w14:paraId="2252DE2A" w14:textId="77777777" w:rsidTr="00316661">
        <w:tc>
          <w:tcPr>
            <w:tcW w:w="2335" w:type="dxa"/>
          </w:tcPr>
          <w:p w14:paraId="090BF570" w14:textId="77777777" w:rsidR="00D67C93" w:rsidRDefault="00D67C93" w:rsidP="00D67C93">
            <w:r>
              <w:t>Question</w:t>
            </w:r>
          </w:p>
        </w:tc>
        <w:tc>
          <w:tcPr>
            <w:tcW w:w="3898" w:type="dxa"/>
          </w:tcPr>
          <w:p w14:paraId="2AD37C44" w14:textId="050BD9F5" w:rsidR="00D67C93" w:rsidRPr="00F051CB" w:rsidRDefault="00D67C93" w:rsidP="00D67C93">
            <w:pPr>
              <w:rPr>
                <w:rFonts w:ascii="Calibri" w:hAnsi="Calibri" w:cs="Calibri"/>
              </w:rPr>
            </w:pPr>
            <w:r w:rsidRPr="00F051CB">
              <w:rPr>
                <w:rFonts w:ascii="Calibri" w:hAnsi="Calibri" w:cs="Calibri"/>
              </w:rPr>
              <w:t xml:space="preserve">Have there been any hearings, meetings or appointments with </w:t>
            </w:r>
            <w:r w:rsidRPr="00F051CB">
              <w:rPr>
                <w:rFonts w:ascii="Calibri" w:hAnsi="Calibri" w:cs="Calibri"/>
              </w:rPr>
              <w:lastRenderedPageBreak/>
              <w:t>[</w:t>
            </w:r>
            <w:r>
              <w:rPr>
                <w:rFonts w:ascii="Calibri" w:hAnsi="Calibri" w:cs="Calibri"/>
              </w:rPr>
              <w:t>second</w:t>
            </w:r>
            <w:r w:rsidRPr="00F051CB">
              <w:rPr>
                <w:rFonts w:ascii="Calibri" w:hAnsi="Calibri" w:cs="Calibri"/>
              </w:rPr>
              <w:t xml:space="preserve"> </w:t>
            </w:r>
            <w:r>
              <w:rPr>
                <w:rFonts w:ascii="Calibri" w:hAnsi="Calibri" w:cs="Calibri"/>
              </w:rPr>
              <w:t>organization</w:t>
            </w:r>
            <w:r w:rsidRPr="00F051CB">
              <w:rPr>
                <w:rFonts w:ascii="Calibri" w:hAnsi="Calibri" w:cs="Calibri"/>
              </w:rPr>
              <w:t xml:space="preserve">] </w:t>
            </w:r>
            <w:proofErr w:type="gramStart"/>
            <w:r w:rsidRPr="00F051CB">
              <w:rPr>
                <w:rFonts w:ascii="Calibri" w:hAnsi="Calibri" w:cs="Calibri"/>
              </w:rPr>
              <w:t>in order to</w:t>
            </w:r>
            <w:proofErr w:type="gramEnd"/>
            <w:r w:rsidRPr="00F051CB">
              <w:rPr>
                <w:rFonts w:ascii="Calibri" w:hAnsi="Calibri" w:cs="Calibri"/>
              </w:rPr>
              <w:t xml:space="preserve"> try and solve your case?</w:t>
            </w:r>
          </w:p>
        </w:tc>
        <w:tc>
          <w:tcPr>
            <w:tcW w:w="3117" w:type="dxa"/>
          </w:tcPr>
          <w:p w14:paraId="0E53077C" w14:textId="77777777" w:rsidR="00D67C93" w:rsidRDefault="00D67C93" w:rsidP="00D67C93"/>
        </w:tc>
      </w:tr>
      <w:tr w:rsidR="00D67C93" w14:paraId="6A055F7E" w14:textId="77777777" w:rsidTr="00316661">
        <w:tc>
          <w:tcPr>
            <w:tcW w:w="2335" w:type="dxa"/>
          </w:tcPr>
          <w:p w14:paraId="6021BAFC" w14:textId="77777777" w:rsidR="00D67C93" w:rsidRDefault="00D67C93" w:rsidP="00D67C93">
            <w:r>
              <w:t>Type</w:t>
            </w:r>
          </w:p>
        </w:tc>
        <w:tc>
          <w:tcPr>
            <w:tcW w:w="3898" w:type="dxa"/>
          </w:tcPr>
          <w:p w14:paraId="090F4B90" w14:textId="77777777" w:rsidR="00D67C93" w:rsidRPr="004C5B9B" w:rsidRDefault="00D67C93" w:rsidP="00D67C93">
            <w:pPr>
              <w:rPr>
                <w:rFonts w:ascii="Calibri" w:hAnsi="Calibri" w:cs="Calibri"/>
              </w:rPr>
            </w:pPr>
            <w:r>
              <w:t>Nominal</w:t>
            </w:r>
          </w:p>
        </w:tc>
        <w:tc>
          <w:tcPr>
            <w:tcW w:w="3117" w:type="dxa"/>
          </w:tcPr>
          <w:p w14:paraId="2AD28A03" w14:textId="77777777" w:rsidR="00D67C93" w:rsidRDefault="00D67C93" w:rsidP="00D67C93"/>
        </w:tc>
      </w:tr>
      <w:tr w:rsidR="00D67C93" w14:paraId="2DBB32DD" w14:textId="77777777" w:rsidTr="00316661">
        <w:tc>
          <w:tcPr>
            <w:tcW w:w="2335" w:type="dxa"/>
          </w:tcPr>
          <w:p w14:paraId="6B2D4CC6" w14:textId="77777777" w:rsidR="00D67C93" w:rsidRDefault="00D67C93" w:rsidP="00D67C93">
            <w:r>
              <w:t>Codes</w:t>
            </w:r>
          </w:p>
        </w:tc>
        <w:tc>
          <w:tcPr>
            <w:tcW w:w="3898" w:type="dxa"/>
          </w:tcPr>
          <w:p w14:paraId="43E72644" w14:textId="77777777" w:rsidR="00D67C93" w:rsidRDefault="00D67C93" w:rsidP="00D67C93">
            <w:r>
              <w:t>1</w:t>
            </w:r>
          </w:p>
        </w:tc>
        <w:tc>
          <w:tcPr>
            <w:tcW w:w="3117" w:type="dxa"/>
          </w:tcPr>
          <w:p w14:paraId="15B3CC8E" w14:textId="77777777" w:rsidR="00D67C93" w:rsidRDefault="00D67C93" w:rsidP="00D67C93">
            <w:r>
              <w:t>Yes</w:t>
            </w:r>
          </w:p>
        </w:tc>
      </w:tr>
      <w:tr w:rsidR="00D67C93" w14:paraId="4171BC29" w14:textId="77777777" w:rsidTr="00316661">
        <w:tc>
          <w:tcPr>
            <w:tcW w:w="2335" w:type="dxa"/>
          </w:tcPr>
          <w:p w14:paraId="019B0282" w14:textId="77777777" w:rsidR="00D67C93" w:rsidRDefault="00D67C93" w:rsidP="00D67C93"/>
        </w:tc>
        <w:tc>
          <w:tcPr>
            <w:tcW w:w="3898" w:type="dxa"/>
          </w:tcPr>
          <w:p w14:paraId="32BBEDE0" w14:textId="77777777" w:rsidR="00D67C93" w:rsidRDefault="00D67C93" w:rsidP="00D67C93">
            <w:r>
              <w:t>2</w:t>
            </w:r>
          </w:p>
        </w:tc>
        <w:tc>
          <w:tcPr>
            <w:tcW w:w="3117" w:type="dxa"/>
          </w:tcPr>
          <w:p w14:paraId="6EA16A23" w14:textId="77777777" w:rsidR="00D67C93" w:rsidRDefault="00D67C93" w:rsidP="00D67C93">
            <w:r>
              <w:t>No</w:t>
            </w:r>
          </w:p>
        </w:tc>
      </w:tr>
      <w:tr w:rsidR="00D67C93" w14:paraId="0A7217BA" w14:textId="77777777" w:rsidTr="00316661">
        <w:tc>
          <w:tcPr>
            <w:tcW w:w="2335" w:type="dxa"/>
          </w:tcPr>
          <w:p w14:paraId="434C414B" w14:textId="77777777" w:rsidR="00D67C93" w:rsidRDefault="00D67C93" w:rsidP="00D67C93"/>
        </w:tc>
        <w:tc>
          <w:tcPr>
            <w:tcW w:w="3898" w:type="dxa"/>
          </w:tcPr>
          <w:p w14:paraId="5F71B043" w14:textId="77777777" w:rsidR="00D67C93" w:rsidRDefault="00D67C93" w:rsidP="00D67C93">
            <w:r>
              <w:t>88</w:t>
            </w:r>
          </w:p>
        </w:tc>
        <w:tc>
          <w:tcPr>
            <w:tcW w:w="3117" w:type="dxa"/>
          </w:tcPr>
          <w:p w14:paraId="2783E843" w14:textId="77777777" w:rsidR="00D67C93" w:rsidRDefault="00D67C93" w:rsidP="00D67C93">
            <w:r>
              <w:t>Don’t know</w:t>
            </w:r>
          </w:p>
        </w:tc>
      </w:tr>
      <w:tr w:rsidR="00D67C93" w14:paraId="728B3684" w14:textId="77777777" w:rsidTr="00316661">
        <w:tc>
          <w:tcPr>
            <w:tcW w:w="2335" w:type="dxa"/>
            <w:shd w:val="clear" w:color="auto" w:fill="D9D9D9" w:themeFill="background1" w:themeFillShade="D9"/>
          </w:tcPr>
          <w:p w14:paraId="5604F5B0" w14:textId="223527FE" w:rsidR="00D67C93" w:rsidRDefault="00D67C93" w:rsidP="00D67C93">
            <w:r w:rsidRPr="00DD47CE">
              <w:rPr>
                <w:rFonts w:ascii="Calibri" w:hAnsi="Calibri" w:cs="Calibri"/>
                <w:b/>
                <w:bCs/>
                <w:sz w:val="22"/>
                <w:szCs w:val="22"/>
              </w:rPr>
              <w:t>F</w:t>
            </w:r>
            <w:r>
              <w:rPr>
                <w:rFonts w:ascii="Calibri" w:hAnsi="Calibri" w:cs="Calibri"/>
                <w:b/>
                <w:bCs/>
                <w:sz w:val="22"/>
                <w:szCs w:val="22"/>
              </w:rPr>
              <w:t>25_2</w:t>
            </w:r>
          </w:p>
        </w:tc>
        <w:tc>
          <w:tcPr>
            <w:tcW w:w="3898" w:type="dxa"/>
            <w:shd w:val="clear" w:color="auto" w:fill="D9D9D9" w:themeFill="background1" w:themeFillShade="D9"/>
          </w:tcPr>
          <w:p w14:paraId="175246D8" w14:textId="38483B08" w:rsidR="00D67C93" w:rsidRDefault="00D67C93" w:rsidP="00D67C93">
            <w:r w:rsidRPr="00DD47CE">
              <w:rPr>
                <w:rFonts w:ascii="Calibri" w:hAnsi="Calibri" w:cs="Calibri"/>
                <w:b/>
                <w:bCs/>
              </w:rPr>
              <w:t>Experience</w:t>
            </w:r>
            <w:r>
              <w:rPr>
                <w:rFonts w:ascii="Calibri" w:hAnsi="Calibri" w:cs="Calibri"/>
                <w:b/>
                <w:bCs/>
              </w:rPr>
              <w:t xml:space="preserve"> </w:t>
            </w:r>
            <w:r>
              <w:rPr>
                <w:b/>
                <w:bCs/>
              </w:rPr>
              <w:t xml:space="preserve">second </w:t>
            </w:r>
            <w:r>
              <w:rPr>
                <w:rFonts w:ascii="Calibri" w:hAnsi="Calibri" w:cs="Calibri"/>
                <w:b/>
                <w:bCs/>
              </w:rPr>
              <w:t>institution</w:t>
            </w:r>
          </w:p>
        </w:tc>
        <w:tc>
          <w:tcPr>
            <w:tcW w:w="3117" w:type="dxa"/>
            <w:shd w:val="clear" w:color="auto" w:fill="D9D9D9" w:themeFill="background1" w:themeFillShade="D9"/>
          </w:tcPr>
          <w:p w14:paraId="4A748125" w14:textId="77777777" w:rsidR="00D67C93" w:rsidRDefault="00D67C93" w:rsidP="00D67C93"/>
        </w:tc>
      </w:tr>
      <w:tr w:rsidR="00D67C93" w14:paraId="3652B870" w14:textId="77777777" w:rsidTr="00316661">
        <w:tc>
          <w:tcPr>
            <w:tcW w:w="2335" w:type="dxa"/>
          </w:tcPr>
          <w:p w14:paraId="61B74A21" w14:textId="77777777" w:rsidR="00D67C93" w:rsidRPr="00DD47CE"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4FA3CEA5" w14:textId="77777777" w:rsidR="00D67C93" w:rsidRPr="00DD47CE" w:rsidRDefault="00D67C93" w:rsidP="00D67C93">
            <w:pPr>
              <w:rPr>
                <w:rFonts w:ascii="Calibri" w:hAnsi="Calibri" w:cs="Calibri"/>
                <w:b/>
                <w:bCs/>
              </w:rPr>
            </w:pPr>
            <w:r>
              <w:rPr>
                <w:rFonts w:ascii="Calibri" w:hAnsi="Calibri" w:cs="Calibri"/>
              </w:rPr>
              <w:t>Intro experience institution</w:t>
            </w:r>
          </w:p>
        </w:tc>
        <w:tc>
          <w:tcPr>
            <w:tcW w:w="3117" w:type="dxa"/>
          </w:tcPr>
          <w:p w14:paraId="5A3B770B" w14:textId="77777777" w:rsidR="00D67C93" w:rsidRDefault="00D67C93" w:rsidP="00D67C93"/>
        </w:tc>
      </w:tr>
      <w:tr w:rsidR="00D67C93" w14:paraId="44B0059A" w14:textId="77777777" w:rsidTr="00316661">
        <w:tc>
          <w:tcPr>
            <w:tcW w:w="2335" w:type="dxa"/>
          </w:tcPr>
          <w:p w14:paraId="1E7A798E"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5B960065" w14:textId="31F2E43B" w:rsidR="00D67C93" w:rsidRPr="0013572F" w:rsidRDefault="00D67C93" w:rsidP="00D67C93">
            <w:pPr>
              <w:rPr>
                <w:rFonts w:ascii="Calibri" w:hAnsi="Calibri" w:cs="Calibri"/>
              </w:rPr>
            </w:pPr>
            <w:r w:rsidRPr="0013572F">
              <w:rPr>
                <w:rFonts w:ascii="Calibri" w:hAnsi="Calibri" w:cs="Calibri"/>
              </w:rPr>
              <w:t>Thinking about [</w:t>
            </w:r>
            <w:r>
              <w:rPr>
                <w:rFonts w:ascii="Calibri" w:hAnsi="Calibri" w:cs="Calibri"/>
              </w:rPr>
              <w:t>second</w:t>
            </w:r>
            <w:r w:rsidRPr="0013572F">
              <w:rPr>
                <w:rFonts w:ascii="Calibri" w:hAnsi="Calibri" w:cs="Calibri"/>
              </w:rPr>
              <w:t xml:space="preserve"> </w:t>
            </w:r>
            <w:r>
              <w:rPr>
                <w:rFonts w:ascii="Calibri" w:hAnsi="Calibri" w:cs="Calibri"/>
              </w:rPr>
              <w:t>organization</w:t>
            </w:r>
            <w:r w:rsidRPr="0013572F">
              <w:rPr>
                <w:rFonts w:ascii="Calibri" w:hAnsi="Calibri" w:cs="Calibri"/>
              </w:rPr>
              <w:t>], to what extent do you agree or disagree with the following statements?</w:t>
            </w:r>
          </w:p>
        </w:tc>
        <w:tc>
          <w:tcPr>
            <w:tcW w:w="3117" w:type="dxa"/>
          </w:tcPr>
          <w:p w14:paraId="249A0B4B" w14:textId="77777777" w:rsidR="00D67C93" w:rsidRDefault="00D67C93" w:rsidP="00D67C93"/>
        </w:tc>
      </w:tr>
      <w:tr w:rsidR="00D67C93" w14:paraId="38801B7B" w14:textId="77777777" w:rsidTr="00316661">
        <w:tc>
          <w:tcPr>
            <w:tcW w:w="2335" w:type="dxa"/>
            <w:shd w:val="clear" w:color="auto" w:fill="D9D9D9" w:themeFill="background1" w:themeFillShade="D9"/>
          </w:tcPr>
          <w:p w14:paraId="2FD3B81E" w14:textId="0B7700E9"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25_2_1</w:t>
            </w:r>
          </w:p>
        </w:tc>
        <w:tc>
          <w:tcPr>
            <w:tcW w:w="3898" w:type="dxa"/>
            <w:shd w:val="clear" w:color="auto" w:fill="D9D9D9" w:themeFill="background1" w:themeFillShade="D9"/>
          </w:tcPr>
          <w:p w14:paraId="684B2233" w14:textId="69D34AD3" w:rsidR="00D67C93" w:rsidRPr="00DD47CE" w:rsidRDefault="00D67C93" w:rsidP="00D67C93">
            <w:pPr>
              <w:rPr>
                <w:rFonts w:ascii="Calibri" w:hAnsi="Calibri" w:cs="Calibri"/>
                <w:lang w:val="en-GB"/>
              </w:rPr>
            </w:pPr>
            <w:r w:rsidRPr="001965F3">
              <w:rPr>
                <w:rFonts w:ascii="Calibri" w:hAnsi="Calibri" w:cs="Calibri"/>
                <w:b/>
                <w:bCs/>
                <w:lang w:val="en-GB"/>
              </w:rPr>
              <w:t xml:space="preserve">Experience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1</w:t>
            </w:r>
          </w:p>
        </w:tc>
        <w:tc>
          <w:tcPr>
            <w:tcW w:w="3117" w:type="dxa"/>
            <w:shd w:val="clear" w:color="auto" w:fill="D9D9D9" w:themeFill="background1" w:themeFillShade="D9"/>
          </w:tcPr>
          <w:p w14:paraId="256BED6C" w14:textId="77777777" w:rsidR="00D67C93" w:rsidRDefault="00D67C93" w:rsidP="00D67C93"/>
        </w:tc>
      </w:tr>
      <w:tr w:rsidR="00D67C93" w14:paraId="1B3BBCBE" w14:textId="77777777" w:rsidTr="00316661">
        <w:tc>
          <w:tcPr>
            <w:tcW w:w="2335" w:type="dxa"/>
          </w:tcPr>
          <w:p w14:paraId="25AB0FF5"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2E8FEE6A" w14:textId="77777777" w:rsidR="00D67C93" w:rsidRPr="001965F3" w:rsidRDefault="00D67C93" w:rsidP="00D67C93">
            <w:pPr>
              <w:rPr>
                <w:rFonts w:ascii="Calibri" w:hAnsi="Calibri" w:cs="Calibri"/>
                <w:b/>
                <w:bCs/>
                <w:lang w:val="en-GB"/>
              </w:rPr>
            </w:pPr>
            <w:r>
              <w:rPr>
                <w:rFonts w:ascii="Calibri" w:hAnsi="Calibri" w:cs="Calibri"/>
                <w:lang w:val="en-GB"/>
              </w:rPr>
              <w:t>Experience fair</w:t>
            </w:r>
          </w:p>
        </w:tc>
        <w:tc>
          <w:tcPr>
            <w:tcW w:w="3117" w:type="dxa"/>
          </w:tcPr>
          <w:p w14:paraId="62BA2C20" w14:textId="77777777" w:rsidR="00D67C93" w:rsidRDefault="00D67C93" w:rsidP="00D67C93"/>
        </w:tc>
      </w:tr>
      <w:tr w:rsidR="00D67C93" w14:paraId="590C3C2A" w14:textId="77777777" w:rsidTr="00316661">
        <w:tc>
          <w:tcPr>
            <w:tcW w:w="2335" w:type="dxa"/>
          </w:tcPr>
          <w:p w14:paraId="5DC474D4"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54C2BE82" w14:textId="77777777" w:rsidR="00D67C93" w:rsidRDefault="00D67C93" w:rsidP="00D67C93">
            <w:pPr>
              <w:rPr>
                <w:rFonts w:ascii="Calibri" w:hAnsi="Calibri" w:cs="Calibri"/>
                <w:lang w:val="en-GB"/>
              </w:rPr>
            </w:pPr>
            <w:r w:rsidRPr="001050CA">
              <w:rPr>
                <w:rFonts w:ascii="Calibri" w:hAnsi="Calibri" w:cs="Calibri"/>
              </w:rPr>
              <w:t>I was treated in a fair manner</w:t>
            </w:r>
          </w:p>
        </w:tc>
        <w:tc>
          <w:tcPr>
            <w:tcW w:w="3117" w:type="dxa"/>
          </w:tcPr>
          <w:p w14:paraId="4E1364BB" w14:textId="77777777" w:rsidR="00D67C93" w:rsidRDefault="00D67C93" w:rsidP="00D67C93"/>
        </w:tc>
      </w:tr>
      <w:tr w:rsidR="00D67C93" w14:paraId="0E3D76AE" w14:textId="77777777" w:rsidTr="00316661">
        <w:tc>
          <w:tcPr>
            <w:tcW w:w="2335" w:type="dxa"/>
          </w:tcPr>
          <w:p w14:paraId="456CF61E"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002AB518"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0172052E" w14:textId="77777777" w:rsidR="00D67C93" w:rsidRDefault="00D67C93" w:rsidP="00D67C93"/>
        </w:tc>
      </w:tr>
      <w:tr w:rsidR="00D67C93" w14:paraId="35D2DCCC" w14:textId="77777777" w:rsidTr="00316661">
        <w:tc>
          <w:tcPr>
            <w:tcW w:w="2335" w:type="dxa"/>
          </w:tcPr>
          <w:p w14:paraId="66FE9F34"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512E7092"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7DA17357" w14:textId="77777777" w:rsidR="00D67C93" w:rsidRDefault="00D67C93" w:rsidP="00D67C93">
            <w:r>
              <w:rPr>
                <w:rFonts w:ascii="Calibri" w:hAnsi="Calibri" w:cs="Calibri"/>
                <w:sz w:val="22"/>
                <w:szCs w:val="22"/>
              </w:rPr>
              <w:t>Totally agree</w:t>
            </w:r>
          </w:p>
        </w:tc>
      </w:tr>
      <w:tr w:rsidR="00D67C93" w14:paraId="74ACBBC0" w14:textId="77777777" w:rsidTr="00316661">
        <w:tc>
          <w:tcPr>
            <w:tcW w:w="2335" w:type="dxa"/>
          </w:tcPr>
          <w:p w14:paraId="756D5240" w14:textId="77777777" w:rsidR="00D67C93" w:rsidRDefault="00D67C93" w:rsidP="00D67C93">
            <w:pPr>
              <w:rPr>
                <w:rFonts w:ascii="Calibri" w:hAnsi="Calibri" w:cs="Calibri"/>
                <w:sz w:val="22"/>
                <w:szCs w:val="22"/>
              </w:rPr>
            </w:pPr>
          </w:p>
        </w:tc>
        <w:tc>
          <w:tcPr>
            <w:tcW w:w="3898" w:type="dxa"/>
          </w:tcPr>
          <w:p w14:paraId="7DF960C6"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63029220"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49DF3C26" w14:textId="77777777" w:rsidTr="00316661">
        <w:tc>
          <w:tcPr>
            <w:tcW w:w="2335" w:type="dxa"/>
          </w:tcPr>
          <w:p w14:paraId="21ABA4B2" w14:textId="77777777" w:rsidR="00D67C93" w:rsidRDefault="00D67C93" w:rsidP="00D67C93">
            <w:pPr>
              <w:rPr>
                <w:rFonts w:ascii="Calibri" w:hAnsi="Calibri" w:cs="Calibri"/>
                <w:sz w:val="22"/>
                <w:szCs w:val="22"/>
              </w:rPr>
            </w:pPr>
          </w:p>
        </w:tc>
        <w:tc>
          <w:tcPr>
            <w:tcW w:w="3898" w:type="dxa"/>
          </w:tcPr>
          <w:p w14:paraId="50DA0286"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569FC1EB"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7DBD3D6A" w14:textId="77777777" w:rsidTr="00316661">
        <w:tc>
          <w:tcPr>
            <w:tcW w:w="2335" w:type="dxa"/>
          </w:tcPr>
          <w:p w14:paraId="1413473D" w14:textId="77777777" w:rsidR="00D67C93" w:rsidRDefault="00D67C93" w:rsidP="00D67C93">
            <w:pPr>
              <w:rPr>
                <w:rFonts w:ascii="Calibri" w:hAnsi="Calibri" w:cs="Calibri"/>
                <w:sz w:val="22"/>
                <w:szCs w:val="22"/>
              </w:rPr>
            </w:pPr>
          </w:p>
        </w:tc>
        <w:tc>
          <w:tcPr>
            <w:tcW w:w="3898" w:type="dxa"/>
          </w:tcPr>
          <w:p w14:paraId="42A0A2F0"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2797985F"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00A95AC9" w14:textId="77777777" w:rsidTr="00316661">
        <w:tc>
          <w:tcPr>
            <w:tcW w:w="2335" w:type="dxa"/>
          </w:tcPr>
          <w:p w14:paraId="5FEA0198" w14:textId="77777777" w:rsidR="00D67C93" w:rsidRDefault="00D67C93" w:rsidP="00D67C93">
            <w:pPr>
              <w:rPr>
                <w:rFonts w:ascii="Calibri" w:hAnsi="Calibri" w:cs="Calibri"/>
                <w:sz w:val="22"/>
                <w:szCs w:val="22"/>
              </w:rPr>
            </w:pPr>
          </w:p>
        </w:tc>
        <w:tc>
          <w:tcPr>
            <w:tcW w:w="3898" w:type="dxa"/>
          </w:tcPr>
          <w:p w14:paraId="2F4C0840"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12E54589"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5F39A8AB" w14:textId="77777777" w:rsidTr="00316661">
        <w:tc>
          <w:tcPr>
            <w:tcW w:w="2335" w:type="dxa"/>
            <w:shd w:val="clear" w:color="auto" w:fill="D9D9D9" w:themeFill="background1" w:themeFillShade="D9"/>
          </w:tcPr>
          <w:p w14:paraId="7C0C8577" w14:textId="45C65303"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25_2_2</w:t>
            </w:r>
          </w:p>
        </w:tc>
        <w:tc>
          <w:tcPr>
            <w:tcW w:w="3898" w:type="dxa"/>
            <w:shd w:val="clear" w:color="auto" w:fill="D9D9D9" w:themeFill="background1" w:themeFillShade="D9"/>
          </w:tcPr>
          <w:p w14:paraId="07692C22" w14:textId="64192655" w:rsidR="00D67C93" w:rsidRPr="00DD47CE" w:rsidRDefault="00D67C93" w:rsidP="00D67C93">
            <w:pPr>
              <w:rPr>
                <w:rFonts w:ascii="Calibri" w:hAnsi="Calibri" w:cs="Calibri"/>
                <w:lang w:val="en-GB"/>
              </w:rPr>
            </w:pPr>
            <w:r w:rsidRPr="001965F3">
              <w:rPr>
                <w:rFonts w:ascii="Calibri" w:hAnsi="Calibri" w:cs="Calibri"/>
                <w:b/>
                <w:bCs/>
                <w:lang w:val="en-GB"/>
              </w:rPr>
              <w:t>Experience</w:t>
            </w:r>
            <w:r>
              <w:rPr>
                <w:rFonts w:ascii="Calibri" w:hAnsi="Calibri" w:cs="Calibri"/>
                <w:b/>
                <w:bCs/>
              </w:rPr>
              <w:t xml:space="preserv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2</w:t>
            </w:r>
          </w:p>
        </w:tc>
        <w:tc>
          <w:tcPr>
            <w:tcW w:w="3117" w:type="dxa"/>
            <w:shd w:val="clear" w:color="auto" w:fill="D9D9D9" w:themeFill="background1" w:themeFillShade="D9"/>
          </w:tcPr>
          <w:p w14:paraId="68CEC3C7" w14:textId="77777777" w:rsidR="00D67C93" w:rsidRDefault="00D67C93" w:rsidP="00D67C93"/>
        </w:tc>
      </w:tr>
      <w:tr w:rsidR="00D67C93" w14:paraId="20108753" w14:textId="77777777" w:rsidTr="00316661">
        <w:tc>
          <w:tcPr>
            <w:tcW w:w="2335" w:type="dxa"/>
          </w:tcPr>
          <w:p w14:paraId="4208A03B"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5FF7D7CA" w14:textId="77777777" w:rsidR="00D67C93" w:rsidRPr="001965F3" w:rsidRDefault="00D67C93" w:rsidP="00D67C93">
            <w:pPr>
              <w:rPr>
                <w:rFonts w:ascii="Calibri" w:hAnsi="Calibri" w:cs="Calibri"/>
                <w:b/>
                <w:bCs/>
                <w:lang w:val="en-GB"/>
              </w:rPr>
            </w:pPr>
            <w:r>
              <w:rPr>
                <w:rFonts w:ascii="Calibri" w:hAnsi="Calibri" w:cs="Calibri"/>
                <w:lang w:val="en-GB"/>
              </w:rPr>
              <w:t>Experience polite</w:t>
            </w:r>
          </w:p>
        </w:tc>
        <w:tc>
          <w:tcPr>
            <w:tcW w:w="3117" w:type="dxa"/>
          </w:tcPr>
          <w:p w14:paraId="421E50DA" w14:textId="77777777" w:rsidR="00D67C93" w:rsidRDefault="00D67C93" w:rsidP="00D67C93"/>
        </w:tc>
      </w:tr>
      <w:tr w:rsidR="00D67C93" w14:paraId="3A7AA585" w14:textId="77777777" w:rsidTr="00316661">
        <w:tc>
          <w:tcPr>
            <w:tcW w:w="2335" w:type="dxa"/>
          </w:tcPr>
          <w:p w14:paraId="3524439C"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4B4283F3" w14:textId="77777777" w:rsidR="00D67C93" w:rsidRDefault="00D67C93" w:rsidP="00D67C93">
            <w:pPr>
              <w:rPr>
                <w:rFonts w:ascii="Calibri" w:hAnsi="Calibri" w:cs="Calibri"/>
                <w:lang w:val="en-GB"/>
              </w:rPr>
            </w:pPr>
            <w:r w:rsidRPr="001050CA">
              <w:rPr>
                <w:rFonts w:ascii="Calibri" w:hAnsi="Calibri" w:cs="Calibri"/>
              </w:rPr>
              <w:t>I was treated in a polite manner</w:t>
            </w:r>
          </w:p>
        </w:tc>
        <w:tc>
          <w:tcPr>
            <w:tcW w:w="3117" w:type="dxa"/>
          </w:tcPr>
          <w:p w14:paraId="51CCD7AB" w14:textId="77777777" w:rsidR="00D67C93" w:rsidRDefault="00D67C93" w:rsidP="00D67C93"/>
        </w:tc>
      </w:tr>
      <w:tr w:rsidR="00D67C93" w14:paraId="12F0D216" w14:textId="77777777" w:rsidTr="00316661">
        <w:tc>
          <w:tcPr>
            <w:tcW w:w="2335" w:type="dxa"/>
          </w:tcPr>
          <w:p w14:paraId="0E2CB676"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646089DB"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66959137" w14:textId="77777777" w:rsidR="00D67C93" w:rsidRDefault="00D67C93" w:rsidP="00D67C93"/>
        </w:tc>
      </w:tr>
      <w:tr w:rsidR="00D67C93" w14:paraId="3E8A6475" w14:textId="77777777" w:rsidTr="00316661">
        <w:tc>
          <w:tcPr>
            <w:tcW w:w="2335" w:type="dxa"/>
          </w:tcPr>
          <w:p w14:paraId="3BB84712"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278B5668"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277E9798" w14:textId="77777777" w:rsidR="00D67C93" w:rsidRDefault="00D67C93" w:rsidP="00D67C93">
            <w:r>
              <w:rPr>
                <w:rFonts w:ascii="Calibri" w:hAnsi="Calibri" w:cs="Calibri"/>
                <w:sz w:val="22"/>
                <w:szCs w:val="22"/>
              </w:rPr>
              <w:t>Totally agree</w:t>
            </w:r>
          </w:p>
        </w:tc>
      </w:tr>
      <w:tr w:rsidR="00D67C93" w14:paraId="30C49EB6" w14:textId="77777777" w:rsidTr="00316661">
        <w:tc>
          <w:tcPr>
            <w:tcW w:w="2335" w:type="dxa"/>
          </w:tcPr>
          <w:p w14:paraId="5E3CA5DB" w14:textId="77777777" w:rsidR="00D67C93" w:rsidRDefault="00D67C93" w:rsidP="00D67C93">
            <w:pPr>
              <w:rPr>
                <w:rFonts w:ascii="Calibri" w:hAnsi="Calibri" w:cs="Calibri"/>
                <w:sz w:val="22"/>
                <w:szCs w:val="22"/>
              </w:rPr>
            </w:pPr>
          </w:p>
        </w:tc>
        <w:tc>
          <w:tcPr>
            <w:tcW w:w="3898" w:type="dxa"/>
          </w:tcPr>
          <w:p w14:paraId="57B3BC17"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2543B006"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13B7C68C" w14:textId="77777777" w:rsidTr="00316661">
        <w:tc>
          <w:tcPr>
            <w:tcW w:w="2335" w:type="dxa"/>
          </w:tcPr>
          <w:p w14:paraId="02097F5E" w14:textId="77777777" w:rsidR="00D67C93" w:rsidRDefault="00D67C93" w:rsidP="00D67C93">
            <w:pPr>
              <w:rPr>
                <w:rFonts w:ascii="Calibri" w:hAnsi="Calibri" w:cs="Calibri"/>
                <w:sz w:val="22"/>
                <w:szCs w:val="22"/>
              </w:rPr>
            </w:pPr>
          </w:p>
        </w:tc>
        <w:tc>
          <w:tcPr>
            <w:tcW w:w="3898" w:type="dxa"/>
          </w:tcPr>
          <w:p w14:paraId="4167E50F"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49CB34DC"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520D9A8D" w14:textId="77777777" w:rsidTr="00316661">
        <w:tc>
          <w:tcPr>
            <w:tcW w:w="2335" w:type="dxa"/>
          </w:tcPr>
          <w:p w14:paraId="0C48AE8C" w14:textId="77777777" w:rsidR="00D67C93" w:rsidRDefault="00D67C93" w:rsidP="00D67C93">
            <w:pPr>
              <w:rPr>
                <w:rFonts w:ascii="Calibri" w:hAnsi="Calibri" w:cs="Calibri"/>
                <w:sz w:val="22"/>
                <w:szCs w:val="22"/>
              </w:rPr>
            </w:pPr>
          </w:p>
        </w:tc>
        <w:tc>
          <w:tcPr>
            <w:tcW w:w="3898" w:type="dxa"/>
          </w:tcPr>
          <w:p w14:paraId="5B5CE17D"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15434DD5"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75078EA4" w14:textId="77777777" w:rsidTr="00316661">
        <w:tc>
          <w:tcPr>
            <w:tcW w:w="2335" w:type="dxa"/>
          </w:tcPr>
          <w:p w14:paraId="6EEEF992" w14:textId="77777777" w:rsidR="00D67C93" w:rsidRDefault="00D67C93" w:rsidP="00D67C93">
            <w:pPr>
              <w:rPr>
                <w:rFonts w:ascii="Calibri" w:hAnsi="Calibri" w:cs="Calibri"/>
                <w:sz w:val="22"/>
                <w:szCs w:val="22"/>
              </w:rPr>
            </w:pPr>
          </w:p>
        </w:tc>
        <w:tc>
          <w:tcPr>
            <w:tcW w:w="3898" w:type="dxa"/>
          </w:tcPr>
          <w:p w14:paraId="60E95AE3"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73509240"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74980AD2" w14:textId="77777777" w:rsidTr="00316661">
        <w:tc>
          <w:tcPr>
            <w:tcW w:w="2335" w:type="dxa"/>
            <w:shd w:val="clear" w:color="auto" w:fill="D9D9D9" w:themeFill="background1" w:themeFillShade="D9"/>
          </w:tcPr>
          <w:p w14:paraId="3DF83146" w14:textId="5EF81E37"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25_2_3</w:t>
            </w:r>
          </w:p>
        </w:tc>
        <w:tc>
          <w:tcPr>
            <w:tcW w:w="3898" w:type="dxa"/>
            <w:shd w:val="clear" w:color="auto" w:fill="D9D9D9" w:themeFill="background1" w:themeFillShade="D9"/>
          </w:tcPr>
          <w:p w14:paraId="75872278" w14:textId="0859CE00" w:rsidR="00D67C93" w:rsidRPr="00DD47CE" w:rsidRDefault="00D67C93" w:rsidP="00D67C93">
            <w:pPr>
              <w:rPr>
                <w:rFonts w:ascii="Calibri" w:hAnsi="Calibri" w:cs="Calibri"/>
                <w:lang w:val="en-GB"/>
              </w:rPr>
            </w:pPr>
            <w:r w:rsidRPr="001965F3">
              <w:rPr>
                <w:rFonts w:ascii="Calibri" w:hAnsi="Calibri" w:cs="Calibri"/>
                <w:b/>
                <w:bCs/>
                <w:lang w:val="en-GB"/>
              </w:rPr>
              <w:t xml:space="preserve">Experience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3</w:t>
            </w:r>
          </w:p>
        </w:tc>
        <w:tc>
          <w:tcPr>
            <w:tcW w:w="3117" w:type="dxa"/>
            <w:shd w:val="clear" w:color="auto" w:fill="D9D9D9" w:themeFill="background1" w:themeFillShade="D9"/>
          </w:tcPr>
          <w:p w14:paraId="5C423FD7" w14:textId="77777777" w:rsidR="00D67C93" w:rsidRDefault="00D67C93" w:rsidP="00D67C93"/>
        </w:tc>
      </w:tr>
      <w:tr w:rsidR="00D67C93" w14:paraId="273321CC" w14:textId="77777777" w:rsidTr="00316661">
        <w:tc>
          <w:tcPr>
            <w:tcW w:w="2335" w:type="dxa"/>
          </w:tcPr>
          <w:p w14:paraId="07E413D4"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53D9511B" w14:textId="77777777" w:rsidR="00D67C93" w:rsidRPr="001965F3" w:rsidRDefault="00D67C93" w:rsidP="00D67C93">
            <w:pPr>
              <w:rPr>
                <w:rFonts w:ascii="Calibri" w:hAnsi="Calibri" w:cs="Calibri"/>
                <w:b/>
                <w:bCs/>
                <w:lang w:val="en-GB"/>
              </w:rPr>
            </w:pPr>
            <w:r>
              <w:rPr>
                <w:rFonts w:ascii="Calibri" w:hAnsi="Calibri" w:cs="Calibri"/>
                <w:lang w:val="en-GB"/>
              </w:rPr>
              <w:t>Experience voice</w:t>
            </w:r>
          </w:p>
        </w:tc>
        <w:tc>
          <w:tcPr>
            <w:tcW w:w="3117" w:type="dxa"/>
          </w:tcPr>
          <w:p w14:paraId="53094F46" w14:textId="77777777" w:rsidR="00D67C93" w:rsidRDefault="00D67C93" w:rsidP="00D67C93"/>
        </w:tc>
      </w:tr>
      <w:tr w:rsidR="00D67C93" w14:paraId="2E8C7DC4" w14:textId="77777777" w:rsidTr="00316661">
        <w:tc>
          <w:tcPr>
            <w:tcW w:w="2335" w:type="dxa"/>
          </w:tcPr>
          <w:p w14:paraId="6FA46221"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10556FB9" w14:textId="77777777" w:rsidR="00D67C93" w:rsidRDefault="00D67C93" w:rsidP="00D67C93">
            <w:pPr>
              <w:rPr>
                <w:rFonts w:ascii="Calibri" w:hAnsi="Calibri" w:cs="Calibri"/>
                <w:lang w:val="en-GB"/>
              </w:rPr>
            </w:pPr>
            <w:r w:rsidRPr="001050CA">
              <w:rPr>
                <w:rFonts w:ascii="Calibri" w:hAnsi="Calibri" w:cs="Calibri"/>
              </w:rPr>
              <w:t>I was able to voice my views and opinions</w:t>
            </w:r>
          </w:p>
        </w:tc>
        <w:tc>
          <w:tcPr>
            <w:tcW w:w="3117" w:type="dxa"/>
          </w:tcPr>
          <w:p w14:paraId="38ABB6B1" w14:textId="77777777" w:rsidR="00D67C93" w:rsidRDefault="00D67C93" w:rsidP="00D67C93"/>
        </w:tc>
      </w:tr>
      <w:tr w:rsidR="00D67C93" w14:paraId="3D23913E" w14:textId="77777777" w:rsidTr="00316661">
        <w:tc>
          <w:tcPr>
            <w:tcW w:w="2335" w:type="dxa"/>
          </w:tcPr>
          <w:p w14:paraId="5EC19D65"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44C019B0"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18A6414B" w14:textId="77777777" w:rsidR="00D67C93" w:rsidRDefault="00D67C93" w:rsidP="00D67C93"/>
        </w:tc>
      </w:tr>
      <w:tr w:rsidR="00D67C93" w14:paraId="7B87FC13" w14:textId="77777777" w:rsidTr="00316661">
        <w:tc>
          <w:tcPr>
            <w:tcW w:w="2335" w:type="dxa"/>
          </w:tcPr>
          <w:p w14:paraId="1887DDCE"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2F54D8FE"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651541BE" w14:textId="77777777" w:rsidR="00D67C93" w:rsidRDefault="00D67C93" w:rsidP="00D67C93">
            <w:r>
              <w:rPr>
                <w:rFonts w:ascii="Calibri" w:hAnsi="Calibri" w:cs="Calibri"/>
                <w:sz w:val="22"/>
                <w:szCs w:val="22"/>
              </w:rPr>
              <w:t>Totally agree</w:t>
            </w:r>
          </w:p>
        </w:tc>
      </w:tr>
      <w:tr w:rsidR="00D67C93" w14:paraId="74A09828" w14:textId="77777777" w:rsidTr="00316661">
        <w:tc>
          <w:tcPr>
            <w:tcW w:w="2335" w:type="dxa"/>
          </w:tcPr>
          <w:p w14:paraId="2ADE4DE1" w14:textId="77777777" w:rsidR="00D67C93" w:rsidRDefault="00D67C93" w:rsidP="00D67C93">
            <w:pPr>
              <w:rPr>
                <w:rFonts w:ascii="Calibri" w:hAnsi="Calibri" w:cs="Calibri"/>
                <w:sz w:val="22"/>
                <w:szCs w:val="22"/>
              </w:rPr>
            </w:pPr>
          </w:p>
        </w:tc>
        <w:tc>
          <w:tcPr>
            <w:tcW w:w="3898" w:type="dxa"/>
          </w:tcPr>
          <w:p w14:paraId="2D5E76A6"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1BFA83D7"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5287FB65" w14:textId="77777777" w:rsidTr="00316661">
        <w:tc>
          <w:tcPr>
            <w:tcW w:w="2335" w:type="dxa"/>
          </w:tcPr>
          <w:p w14:paraId="4FFA3A8E" w14:textId="77777777" w:rsidR="00D67C93" w:rsidRDefault="00D67C93" w:rsidP="00D67C93">
            <w:pPr>
              <w:rPr>
                <w:rFonts w:ascii="Calibri" w:hAnsi="Calibri" w:cs="Calibri"/>
                <w:sz w:val="22"/>
                <w:szCs w:val="22"/>
              </w:rPr>
            </w:pPr>
          </w:p>
        </w:tc>
        <w:tc>
          <w:tcPr>
            <w:tcW w:w="3898" w:type="dxa"/>
          </w:tcPr>
          <w:p w14:paraId="4DA53586"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56032AA6"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04A3A238" w14:textId="77777777" w:rsidTr="00316661">
        <w:tc>
          <w:tcPr>
            <w:tcW w:w="2335" w:type="dxa"/>
          </w:tcPr>
          <w:p w14:paraId="45C42A68" w14:textId="77777777" w:rsidR="00D67C93" w:rsidRDefault="00D67C93" w:rsidP="00D67C93">
            <w:pPr>
              <w:rPr>
                <w:rFonts w:ascii="Calibri" w:hAnsi="Calibri" w:cs="Calibri"/>
                <w:sz w:val="22"/>
                <w:szCs w:val="22"/>
              </w:rPr>
            </w:pPr>
          </w:p>
        </w:tc>
        <w:tc>
          <w:tcPr>
            <w:tcW w:w="3898" w:type="dxa"/>
          </w:tcPr>
          <w:p w14:paraId="119BB405"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1D55EE4C"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428B95B7" w14:textId="77777777" w:rsidTr="00316661">
        <w:tc>
          <w:tcPr>
            <w:tcW w:w="2335" w:type="dxa"/>
          </w:tcPr>
          <w:p w14:paraId="1492F232" w14:textId="77777777" w:rsidR="00D67C93" w:rsidRDefault="00D67C93" w:rsidP="00D67C93">
            <w:pPr>
              <w:rPr>
                <w:rFonts w:ascii="Calibri" w:hAnsi="Calibri" w:cs="Calibri"/>
                <w:sz w:val="22"/>
                <w:szCs w:val="22"/>
              </w:rPr>
            </w:pPr>
          </w:p>
        </w:tc>
        <w:tc>
          <w:tcPr>
            <w:tcW w:w="3898" w:type="dxa"/>
          </w:tcPr>
          <w:p w14:paraId="64623650"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26CA8636"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64EF1231" w14:textId="77777777" w:rsidTr="00316661">
        <w:tc>
          <w:tcPr>
            <w:tcW w:w="2335" w:type="dxa"/>
            <w:shd w:val="clear" w:color="auto" w:fill="D9D9D9" w:themeFill="background1" w:themeFillShade="D9"/>
          </w:tcPr>
          <w:p w14:paraId="7FFB6DFC" w14:textId="33682422"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25_2_4</w:t>
            </w:r>
          </w:p>
        </w:tc>
        <w:tc>
          <w:tcPr>
            <w:tcW w:w="3898" w:type="dxa"/>
            <w:shd w:val="clear" w:color="auto" w:fill="D9D9D9" w:themeFill="background1" w:themeFillShade="D9"/>
          </w:tcPr>
          <w:p w14:paraId="6BB75AF3" w14:textId="362F1C33" w:rsidR="00D67C93" w:rsidRPr="00DD47CE" w:rsidRDefault="00D67C93" w:rsidP="00D67C93">
            <w:pPr>
              <w:rPr>
                <w:rFonts w:ascii="Calibri" w:hAnsi="Calibri" w:cs="Calibri"/>
                <w:lang w:val="en-GB"/>
              </w:rPr>
            </w:pPr>
            <w:r w:rsidRPr="001965F3">
              <w:rPr>
                <w:rFonts w:ascii="Calibri" w:hAnsi="Calibri" w:cs="Calibri"/>
                <w:b/>
                <w:bCs/>
                <w:lang w:val="en-GB"/>
              </w:rPr>
              <w:t xml:space="preserve">Experience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4</w:t>
            </w:r>
          </w:p>
        </w:tc>
        <w:tc>
          <w:tcPr>
            <w:tcW w:w="3117" w:type="dxa"/>
            <w:shd w:val="clear" w:color="auto" w:fill="D9D9D9" w:themeFill="background1" w:themeFillShade="D9"/>
          </w:tcPr>
          <w:p w14:paraId="74290699" w14:textId="77777777" w:rsidR="00D67C93" w:rsidRDefault="00D67C93" w:rsidP="00D67C93"/>
        </w:tc>
      </w:tr>
      <w:tr w:rsidR="00D67C93" w14:paraId="24387DC5" w14:textId="77777777" w:rsidTr="00316661">
        <w:tc>
          <w:tcPr>
            <w:tcW w:w="2335" w:type="dxa"/>
          </w:tcPr>
          <w:p w14:paraId="4299D052"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21D9B08F" w14:textId="77777777" w:rsidR="00D67C93" w:rsidRPr="001965F3" w:rsidRDefault="00D67C93" w:rsidP="00D67C93">
            <w:pPr>
              <w:rPr>
                <w:rFonts w:ascii="Calibri" w:hAnsi="Calibri" w:cs="Calibri"/>
                <w:b/>
                <w:bCs/>
                <w:lang w:val="en-GB"/>
              </w:rPr>
            </w:pPr>
            <w:r>
              <w:rPr>
                <w:rFonts w:ascii="Calibri" w:hAnsi="Calibri" w:cs="Calibri"/>
                <w:lang w:val="en-GB"/>
              </w:rPr>
              <w:t>Experience listened to</w:t>
            </w:r>
          </w:p>
        </w:tc>
        <w:tc>
          <w:tcPr>
            <w:tcW w:w="3117" w:type="dxa"/>
          </w:tcPr>
          <w:p w14:paraId="37571E77" w14:textId="77777777" w:rsidR="00D67C93" w:rsidRDefault="00D67C93" w:rsidP="00D67C93"/>
        </w:tc>
      </w:tr>
      <w:tr w:rsidR="00D67C93" w14:paraId="445A9CA3" w14:textId="77777777" w:rsidTr="00316661">
        <w:tc>
          <w:tcPr>
            <w:tcW w:w="2335" w:type="dxa"/>
          </w:tcPr>
          <w:p w14:paraId="263DAD6F"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27333E03" w14:textId="77777777" w:rsidR="00D67C93" w:rsidRDefault="00D67C93" w:rsidP="00D67C93">
            <w:pPr>
              <w:rPr>
                <w:rFonts w:ascii="Calibri" w:hAnsi="Calibri" w:cs="Calibri"/>
                <w:lang w:val="en-GB"/>
              </w:rPr>
            </w:pPr>
            <w:r w:rsidRPr="001050CA">
              <w:rPr>
                <w:rFonts w:ascii="Calibri" w:hAnsi="Calibri" w:cs="Calibri"/>
              </w:rPr>
              <w:t>My opinions were carefully listened to</w:t>
            </w:r>
          </w:p>
        </w:tc>
        <w:tc>
          <w:tcPr>
            <w:tcW w:w="3117" w:type="dxa"/>
          </w:tcPr>
          <w:p w14:paraId="73DEC5E3" w14:textId="77777777" w:rsidR="00D67C93" w:rsidRDefault="00D67C93" w:rsidP="00D67C93"/>
        </w:tc>
      </w:tr>
      <w:tr w:rsidR="00D67C93" w14:paraId="5BCE89B2" w14:textId="77777777" w:rsidTr="00316661">
        <w:tc>
          <w:tcPr>
            <w:tcW w:w="2335" w:type="dxa"/>
          </w:tcPr>
          <w:p w14:paraId="6337E6C4"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729CC6F7"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0389E2CD" w14:textId="77777777" w:rsidR="00D67C93" w:rsidRDefault="00D67C93" w:rsidP="00D67C93"/>
        </w:tc>
      </w:tr>
      <w:tr w:rsidR="00D67C93" w14:paraId="771E7F88" w14:textId="77777777" w:rsidTr="00316661">
        <w:tc>
          <w:tcPr>
            <w:tcW w:w="2335" w:type="dxa"/>
          </w:tcPr>
          <w:p w14:paraId="1D85467C"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1CEDCE34"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6A0C5B7B" w14:textId="77777777" w:rsidR="00D67C93" w:rsidRDefault="00D67C93" w:rsidP="00D67C93">
            <w:r>
              <w:rPr>
                <w:rFonts w:ascii="Calibri" w:hAnsi="Calibri" w:cs="Calibri"/>
                <w:sz w:val="22"/>
                <w:szCs w:val="22"/>
              </w:rPr>
              <w:t>Totally agree</w:t>
            </w:r>
          </w:p>
        </w:tc>
      </w:tr>
      <w:tr w:rsidR="00D67C93" w14:paraId="2C91EC24" w14:textId="77777777" w:rsidTr="00316661">
        <w:tc>
          <w:tcPr>
            <w:tcW w:w="2335" w:type="dxa"/>
          </w:tcPr>
          <w:p w14:paraId="680F7C4A" w14:textId="77777777" w:rsidR="00D67C93" w:rsidRDefault="00D67C93" w:rsidP="00D67C93">
            <w:pPr>
              <w:rPr>
                <w:rFonts w:ascii="Calibri" w:hAnsi="Calibri" w:cs="Calibri"/>
                <w:sz w:val="22"/>
                <w:szCs w:val="22"/>
              </w:rPr>
            </w:pPr>
          </w:p>
        </w:tc>
        <w:tc>
          <w:tcPr>
            <w:tcW w:w="3898" w:type="dxa"/>
          </w:tcPr>
          <w:p w14:paraId="352014B3"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2AC6ED7F"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6B5917AE" w14:textId="77777777" w:rsidTr="00316661">
        <w:tc>
          <w:tcPr>
            <w:tcW w:w="2335" w:type="dxa"/>
          </w:tcPr>
          <w:p w14:paraId="751CF419" w14:textId="77777777" w:rsidR="00D67C93" w:rsidRDefault="00D67C93" w:rsidP="00D67C93">
            <w:pPr>
              <w:rPr>
                <w:rFonts w:ascii="Calibri" w:hAnsi="Calibri" w:cs="Calibri"/>
                <w:sz w:val="22"/>
                <w:szCs w:val="22"/>
              </w:rPr>
            </w:pPr>
          </w:p>
        </w:tc>
        <w:tc>
          <w:tcPr>
            <w:tcW w:w="3898" w:type="dxa"/>
          </w:tcPr>
          <w:p w14:paraId="72CD46CF"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48226A69"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7C40BDE2" w14:textId="77777777" w:rsidTr="00316661">
        <w:tc>
          <w:tcPr>
            <w:tcW w:w="2335" w:type="dxa"/>
          </w:tcPr>
          <w:p w14:paraId="53EE70BC" w14:textId="77777777" w:rsidR="00D67C93" w:rsidRDefault="00D67C93" w:rsidP="00D67C93">
            <w:pPr>
              <w:rPr>
                <w:rFonts w:ascii="Calibri" w:hAnsi="Calibri" w:cs="Calibri"/>
                <w:sz w:val="22"/>
                <w:szCs w:val="22"/>
              </w:rPr>
            </w:pPr>
          </w:p>
        </w:tc>
        <w:tc>
          <w:tcPr>
            <w:tcW w:w="3898" w:type="dxa"/>
          </w:tcPr>
          <w:p w14:paraId="7D67C651"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11301275"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766FE58B" w14:textId="77777777" w:rsidTr="00316661">
        <w:tc>
          <w:tcPr>
            <w:tcW w:w="2335" w:type="dxa"/>
          </w:tcPr>
          <w:p w14:paraId="5AC18DD2" w14:textId="77777777" w:rsidR="00D67C93" w:rsidRDefault="00D67C93" w:rsidP="00D67C93">
            <w:pPr>
              <w:rPr>
                <w:rFonts w:ascii="Calibri" w:hAnsi="Calibri" w:cs="Calibri"/>
                <w:sz w:val="22"/>
                <w:szCs w:val="22"/>
              </w:rPr>
            </w:pPr>
          </w:p>
        </w:tc>
        <w:tc>
          <w:tcPr>
            <w:tcW w:w="3898" w:type="dxa"/>
          </w:tcPr>
          <w:p w14:paraId="4E6AA1E8"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6BD21B58"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13A15785" w14:textId="77777777" w:rsidTr="00316661">
        <w:tc>
          <w:tcPr>
            <w:tcW w:w="2335" w:type="dxa"/>
            <w:shd w:val="clear" w:color="auto" w:fill="D9D9D9" w:themeFill="background1" w:themeFillShade="D9"/>
          </w:tcPr>
          <w:p w14:paraId="3DC5F8F6" w14:textId="4CF335E9"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25_2_5</w:t>
            </w:r>
          </w:p>
        </w:tc>
        <w:tc>
          <w:tcPr>
            <w:tcW w:w="3898" w:type="dxa"/>
            <w:shd w:val="clear" w:color="auto" w:fill="D9D9D9" w:themeFill="background1" w:themeFillShade="D9"/>
          </w:tcPr>
          <w:p w14:paraId="6EECCBC2" w14:textId="319EC85C" w:rsidR="00D67C93" w:rsidRPr="00DD47CE" w:rsidRDefault="00D67C93" w:rsidP="00D67C93">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5</w:t>
            </w:r>
          </w:p>
        </w:tc>
        <w:tc>
          <w:tcPr>
            <w:tcW w:w="3117" w:type="dxa"/>
            <w:shd w:val="clear" w:color="auto" w:fill="D9D9D9" w:themeFill="background1" w:themeFillShade="D9"/>
          </w:tcPr>
          <w:p w14:paraId="0D51BBE1" w14:textId="77777777" w:rsidR="00D67C93" w:rsidRDefault="00D67C93" w:rsidP="00D67C93"/>
        </w:tc>
      </w:tr>
      <w:tr w:rsidR="00D67C93" w14:paraId="2E1CCD51" w14:textId="77777777" w:rsidTr="00316661">
        <w:tc>
          <w:tcPr>
            <w:tcW w:w="2335" w:type="dxa"/>
          </w:tcPr>
          <w:p w14:paraId="2FA7464F"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3F4118FE" w14:textId="77777777" w:rsidR="00D67C93" w:rsidRPr="001965F3" w:rsidRDefault="00D67C93" w:rsidP="00D67C93">
            <w:pPr>
              <w:rPr>
                <w:rFonts w:ascii="Calibri" w:hAnsi="Calibri" w:cs="Calibri"/>
                <w:b/>
                <w:bCs/>
                <w:lang w:val="en-GB"/>
              </w:rPr>
            </w:pPr>
            <w:r>
              <w:rPr>
                <w:rFonts w:ascii="Calibri" w:hAnsi="Calibri" w:cs="Calibri"/>
                <w:lang w:val="en-GB"/>
              </w:rPr>
              <w:t>Experience understandable</w:t>
            </w:r>
          </w:p>
        </w:tc>
        <w:tc>
          <w:tcPr>
            <w:tcW w:w="3117" w:type="dxa"/>
          </w:tcPr>
          <w:p w14:paraId="3F68AF60" w14:textId="77777777" w:rsidR="00D67C93" w:rsidRDefault="00D67C93" w:rsidP="00D67C93"/>
        </w:tc>
      </w:tr>
      <w:tr w:rsidR="00D67C93" w14:paraId="03B1984C" w14:textId="77777777" w:rsidTr="00316661">
        <w:tc>
          <w:tcPr>
            <w:tcW w:w="2335" w:type="dxa"/>
          </w:tcPr>
          <w:p w14:paraId="21FD754B"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1389820F" w14:textId="77777777" w:rsidR="00D67C93" w:rsidRDefault="00D67C93" w:rsidP="00D67C93">
            <w:pPr>
              <w:rPr>
                <w:rFonts w:ascii="Calibri" w:hAnsi="Calibri" w:cs="Calibri"/>
                <w:lang w:val="en-GB"/>
              </w:rPr>
            </w:pPr>
            <w:r w:rsidRPr="001050CA">
              <w:rPr>
                <w:rFonts w:ascii="Calibri" w:hAnsi="Calibri" w:cs="Calibri"/>
              </w:rPr>
              <w:t>I was able to understand the process as it took place</w:t>
            </w:r>
          </w:p>
        </w:tc>
        <w:tc>
          <w:tcPr>
            <w:tcW w:w="3117" w:type="dxa"/>
          </w:tcPr>
          <w:p w14:paraId="1D4F3BB0" w14:textId="77777777" w:rsidR="00D67C93" w:rsidRDefault="00D67C93" w:rsidP="00D67C93"/>
        </w:tc>
      </w:tr>
      <w:tr w:rsidR="00D67C93" w14:paraId="116E14FD" w14:textId="77777777" w:rsidTr="00316661">
        <w:tc>
          <w:tcPr>
            <w:tcW w:w="2335" w:type="dxa"/>
          </w:tcPr>
          <w:p w14:paraId="4F2C486A"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70E2FC2C"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4EF112E1" w14:textId="77777777" w:rsidR="00D67C93" w:rsidRDefault="00D67C93" w:rsidP="00D67C93"/>
        </w:tc>
      </w:tr>
      <w:tr w:rsidR="00D67C93" w14:paraId="7D87560D" w14:textId="77777777" w:rsidTr="00316661">
        <w:tc>
          <w:tcPr>
            <w:tcW w:w="2335" w:type="dxa"/>
          </w:tcPr>
          <w:p w14:paraId="4727D9D1"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5EDC11B2"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3B9FD3A6" w14:textId="77777777" w:rsidR="00D67C93" w:rsidRDefault="00D67C93" w:rsidP="00D67C93">
            <w:r>
              <w:rPr>
                <w:rFonts w:ascii="Calibri" w:hAnsi="Calibri" w:cs="Calibri"/>
                <w:sz w:val="22"/>
                <w:szCs w:val="22"/>
              </w:rPr>
              <w:t>Totally agree</w:t>
            </w:r>
          </w:p>
        </w:tc>
      </w:tr>
      <w:tr w:rsidR="00D67C93" w14:paraId="4AA0D213" w14:textId="77777777" w:rsidTr="00316661">
        <w:tc>
          <w:tcPr>
            <w:tcW w:w="2335" w:type="dxa"/>
          </w:tcPr>
          <w:p w14:paraId="4BFD2D41" w14:textId="77777777" w:rsidR="00D67C93" w:rsidRDefault="00D67C93" w:rsidP="00D67C93">
            <w:pPr>
              <w:rPr>
                <w:rFonts w:ascii="Calibri" w:hAnsi="Calibri" w:cs="Calibri"/>
                <w:sz w:val="22"/>
                <w:szCs w:val="22"/>
              </w:rPr>
            </w:pPr>
          </w:p>
        </w:tc>
        <w:tc>
          <w:tcPr>
            <w:tcW w:w="3898" w:type="dxa"/>
          </w:tcPr>
          <w:p w14:paraId="4ABDEC42"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731D6B0D"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3EC40B21" w14:textId="77777777" w:rsidTr="00316661">
        <w:tc>
          <w:tcPr>
            <w:tcW w:w="2335" w:type="dxa"/>
          </w:tcPr>
          <w:p w14:paraId="16A80297" w14:textId="77777777" w:rsidR="00D67C93" w:rsidRDefault="00D67C93" w:rsidP="00D67C93">
            <w:pPr>
              <w:rPr>
                <w:rFonts w:ascii="Calibri" w:hAnsi="Calibri" w:cs="Calibri"/>
                <w:sz w:val="22"/>
                <w:szCs w:val="22"/>
              </w:rPr>
            </w:pPr>
          </w:p>
        </w:tc>
        <w:tc>
          <w:tcPr>
            <w:tcW w:w="3898" w:type="dxa"/>
          </w:tcPr>
          <w:p w14:paraId="46780C9C"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06888787"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387D51FF" w14:textId="77777777" w:rsidTr="00316661">
        <w:tc>
          <w:tcPr>
            <w:tcW w:w="2335" w:type="dxa"/>
          </w:tcPr>
          <w:p w14:paraId="01EBB69A" w14:textId="77777777" w:rsidR="00D67C93" w:rsidRDefault="00D67C93" w:rsidP="00D67C93">
            <w:pPr>
              <w:rPr>
                <w:rFonts w:ascii="Calibri" w:hAnsi="Calibri" w:cs="Calibri"/>
                <w:sz w:val="22"/>
                <w:szCs w:val="22"/>
              </w:rPr>
            </w:pPr>
          </w:p>
        </w:tc>
        <w:tc>
          <w:tcPr>
            <w:tcW w:w="3898" w:type="dxa"/>
          </w:tcPr>
          <w:p w14:paraId="4AC8DB9B"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169DA2DA"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6C3921D6" w14:textId="77777777" w:rsidTr="00316661">
        <w:tc>
          <w:tcPr>
            <w:tcW w:w="2335" w:type="dxa"/>
          </w:tcPr>
          <w:p w14:paraId="3ABF8472" w14:textId="77777777" w:rsidR="00D67C93" w:rsidRDefault="00D67C93" w:rsidP="00D67C93">
            <w:pPr>
              <w:rPr>
                <w:rFonts w:ascii="Calibri" w:hAnsi="Calibri" w:cs="Calibri"/>
                <w:sz w:val="22"/>
                <w:szCs w:val="22"/>
              </w:rPr>
            </w:pPr>
          </w:p>
        </w:tc>
        <w:tc>
          <w:tcPr>
            <w:tcW w:w="3898" w:type="dxa"/>
          </w:tcPr>
          <w:p w14:paraId="6048D6F7"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656B9B7E"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4F0FF069" w14:textId="77777777" w:rsidTr="00316661">
        <w:tc>
          <w:tcPr>
            <w:tcW w:w="2335" w:type="dxa"/>
            <w:shd w:val="clear" w:color="auto" w:fill="D9D9D9" w:themeFill="background1" w:themeFillShade="D9"/>
          </w:tcPr>
          <w:p w14:paraId="66D4129D" w14:textId="3CC4B1A9"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25_2_6</w:t>
            </w:r>
          </w:p>
        </w:tc>
        <w:tc>
          <w:tcPr>
            <w:tcW w:w="3898" w:type="dxa"/>
            <w:shd w:val="clear" w:color="auto" w:fill="D9D9D9" w:themeFill="background1" w:themeFillShade="D9"/>
          </w:tcPr>
          <w:p w14:paraId="70DB053F" w14:textId="188FE1BC" w:rsidR="00D67C93" w:rsidRPr="00DD47CE" w:rsidRDefault="00D67C93" w:rsidP="00D67C93">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6</w:t>
            </w:r>
          </w:p>
        </w:tc>
        <w:tc>
          <w:tcPr>
            <w:tcW w:w="3117" w:type="dxa"/>
            <w:shd w:val="clear" w:color="auto" w:fill="D9D9D9" w:themeFill="background1" w:themeFillShade="D9"/>
          </w:tcPr>
          <w:p w14:paraId="1D653787" w14:textId="77777777" w:rsidR="00D67C93" w:rsidRDefault="00D67C93" w:rsidP="00D67C93"/>
        </w:tc>
      </w:tr>
      <w:tr w:rsidR="00D67C93" w14:paraId="6033DD3A" w14:textId="77777777" w:rsidTr="00316661">
        <w:tc>
          <w:tcPr>
            <w:tcW w:w="2335" w:type="dxa"/>
          </w:tcPr>
          <w:p w14:paraId="3186D917"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1D43253E" w14:textId="77777777" w:rsidR="00D67C93" w:rsidRPr="001965F3" w:rsidRDefault="00D67C93" w:rsidP="00D67C93">
            <w:pPr>
              <w:rPr>
                <w:rFonts w:ascii="Calibri" w:hAnsi="Calibri" w:cs="Calibri"/>
                <w:b/>
                <w:bCs/>
                <w:lang w:val="en-GB"/>
              </w:rPr>
            </w:pPr>
            <w:r>
              <w:rPr>
                <w:rFonts w:ascii="Calibri" w:hAnsi="Calibri" w:cs="Calibri"/>
                <w:lang w:val="en-GB"/>
              </w:rPr>
              <w:t>Experience clear communication</w:t>
            </w:r>
          </w:p>
        </w:tc>
        <w:tc>
          <w:tcPr>
            <w:tcW w:w="3117" w:type="dxa"/>
          </w:tcPr>
          <w:p w14:paraId="33F885DA" w14:textId="77777777" w:rsidR="00D67C93" w:rsidRDefault="00D67C93" w:rsidP="00D67C93"/>
        </w:tc>
      </w:tr>
      <w:tr w:rsidR="00D67C93" w14:paraId="1FB46E79" w14:textId="77777777" w:rsidTr="00316661">
        <w:tc>
          <w:tcPr>
            <w:tcW w:w="2335" w:type="dxa"/>
          </w:tcPr>
          <w:p w14:paraId="40BADC87"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5BAAF471" w14:textId="77777777" w:rsidR="00D67C93" w:rsidRDefault="00D67C93" w:rsidP="00D67C93">
            <w:pPr>
              <w:rPr>
                <w:rFonts w:ascii="Calibri" w:hAnsi="Calibri" w:cs="Calibri"/>
                <w:lang w:val="en-GB"/>
              </w:rPr>
            </w:pPr>
            <w:r w:rsidRPr="001050CA">
              <w:rPr>
                <w:rFonts w:ascii="Calibri" w:hAnsi="Calibri" w:cs="Calibri"/>
              </w:rPr>
              <w:t>Details about the procedure were clearly communicated to me</w:t>
            </w:r>
          </w:p>
        </w:tc>
        <w:tc>
          <w:tcPr>
            <w:tcW w:w="3117" w:type="dxa"/>
          </w:tcPr>
          <w:p w14:paraId="4870853E" w14:textId="77777777" w:rsidR="00D67C93" w:rsidRDefault="00D67C93" w:rsidP="00D67C93"/>
        </w:tc>
      </w:tr>
      <w:tr w:rsidR="00D67C93" w14:paraId="4E3324AD" w14:textId="77777777" w:rsidTr="00316661">
        <w:tc>
          <w:tcPr>
            <w:tcW w:w="2335" w:type="dxa"/>
          </w:tcPr>
          <w:p w14:paraId="67FECE5A"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353F4DF4"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589E5BC3" w14:textId="77777777" w:rsidR="00D67C93" w:rsidRDefault="00D67C93" w:rsidP="00D67C93"/>
        </w:tc>
      </w:tr>
      <w:tr w:rsidR="00D67C93" w14:paraId="70817682" w14:textId="77777777" w:rsidTr="00316661">
        <w:tc>
          <w:tcPr>
            <w:tcW w:w="2335" w:type="dxa"/>
          </w:tcPr>
          <w:p w14:paraId="1B12DCB6"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3DAA001E"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3DD35C1C" w14:textId="77777777" w:rsidR="00D67C93" w:rsidRDefault="00D67C93" w:rsidP="00D67C93">
            <w:r>
              <w:rPr>
                <w:rFonts w:ascii="Calibri" w:hAnsi="Calibri" w:cs="Calibri"/>
                <w:sz w:val="22"/>
                <w:szCs w:val="22"/>
              </w:rPr>
              <w:t>Totally agree</w:t>
            </w:r>
          </w:p>
        </w:tc>
      </w:tr>
      <w:tr w:rsidR="00D67C93" w14:paraId="332C7E8D" w14:textId="77777777" w:rsidTr="00316661">
        <w:tc>
          <w:tcPr>
            <w:tcW w:w="2335" w:type="dxa"/>
          </w:tcPr>
          <w:p w14:paraId="31AC5F59" w14:textId="77777777" w:rsidR="00D67C93" w:rsidRDefault="00D67C93" w:rsidP="00D67C93">
            <w:pPr>
              <w:rPr>
                <w:rFonts w:ascii="Calibri" w:hAnsi="Calibri" w:cs="Calibri"/>
                <w:sz w:val="22"/>
                <w:szCs w:val="22"/>
              </w:rPr>
            </w:pPr>
          </w:p>
        </w:tc>
        <w:tc>
          <w:tcPr>
            <w:tcW w:w="3898" w:type="dxa"/>
          </w:tcPr>
          <w:p w14:paraId="3CD2B891"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7AFF6757"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14F8A2DE" w14:textId="77777777" w:rsidTr="00316661">
        <w:tc>
          <w:tcPr>
            <w:tcW w:w="2335" w:type="dxa"/>
          </w:tcPr>
          <w:p w14:paraId="4CFFAA22" w14:textId="77777777" w:rsidR="00D67C93" w:rsidRDefault="00D67C93" w:rsidP="00D67C93">
            <w:pPr>
              <w:rPr>
                <w:rFonts w:ascii="Calibri" w:hAnsi="Calibri" w:cs="Calibri"/>
                <w:sz w:val="22"/>
                <w:szCs w:val="22"/>
              </w:rPr>
            </w:pPr>
          </w:p>
        </w:tc>
        <w:tc>
          <w:tcPr>
            <w:tcW w:w="3898" w:type="dxa"/>
          </w:tcPr>
          <w:p w14:paraId="072EBC10"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26F15FE5"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76C2413F" w14:textId="77777777" w:rsidTr="00316661">
        <w:tc>
          <w:tcPr>
            <w:tcW w:w="2335" w:type="dxa"/>
          </w:tcPr>
          <w:p w14:paraId="218CEDDA" w14:textId="77777777" w:rsidR="00D67C93" w:rsidRDefault="00D67C93" w:rsidP="00D67C93">
            <w:pPr>
              <w:rPr>
                <w:rFonts w:ascii="Calibri" w:hAnsi="Calibri" w:cs="Calibri"/>
                <w:sz w:val="22"/>
                <w:szCs w:val="22"/>
              </w:rPr>
            </w:pPr>
          </w:p>
        </w:tc>
        <w:tc>
          <w:tcPr>
            <w:tcW w:w="3898" w:type="dxa"/>
          </w:tcPr>
          <w:p w14:paraId="368D7772"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6C2C338B"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30DC4207" w14:textId="77777777" w:rsidTr="00316661">
        <w:tc>
          <w:tcPr>
            <w:tcW w:w="2335" w:type="dxa"/>
          </w:tcPr>
          <w:p w14:paraId="154E0181" w14:textId="77777777" w:rsidR="00D67C93" w:rsidRDefault="00D67C93" w:rsidP="00D67C93">
            <w:pPr>
              <w:rPr>
                <w:rFonts w:ascii="Calibri" w:hAnsi="Calibri" w:cs="Calibri"/>
                <w:sz w:val="22"/>
                <w:szCs w:val="22"/>
              </w:rPr>
            </w:pPr>
          </w:p>
        </w:tc>
        <w:tc>
          <w:tcPr>
            <w:tcW w:w="3898" w:type="dxa"/>
          </w:tcPr>
          <w:p w14:paraId="6C9C6FD4"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487AFA2C"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303D621B" w14:textId="77777777" w:rsidTr="00316661">
        <w:tc>
          <w:tcPr>
            <w:tcW w:w="2335" w:type="dxa"/>
            <w:shd w:val="clear" w:color="auto" w:fill="D9D9D9" w:themeFill="background1" w:themeFillShade="D9"/>
          </w:tcPr>
          <w:p w14:paraId="0CDDCA6E" w14:textId="5A2FC13E"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25_2_7</w:t>
            </w:r>
          </w:p>
        </w:tc>
        <w:tc>
          <w:tcPr>
            <w:tcW w:w="3898" w:type="dxa"/>
            <w:shd w:val="clear" w:color="auto" w:fill="D9D9D9" w:themeFill="background1" w:themeFillShade="D9"/>
          </w:tcPr>
          <w:p w14:paraId="33ABA72B" w14:textId="20A6CB7C" w:rsidR="00D67C93" w:rsidRPr="00DD47CE" w:rsidRDefault="00D67C93" w:rsidP="00D67C93">
            <w:pPr>
              <w:rPr>
                <w:rFonts w:ascii="Calibri" w:hAnsi="Calibri" w:cs="Calibri"/>
                <w:lang w:val="en-GB"/>
              </w:rPr>
            </w:pPr>
            <w:r w:rsidRPr="001965F3">
              <w:rPr>
                <w:rFonts w:ascii="Calibri" w:hAnsi="Calibri" w:cs="Calibri"/>
                <w:b/>
                <w:bCs/>
                <w:lang w:val="en-GB"/>
              </w:rPr>
              <w:t xml:space="preserve">Experience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7</w:t>
            </w:r>
          </w:p>
        </w:tc>
        <w:tc>
          <w:tcPr>
            <w:tcW w:w="3117" w:type="dxa"/>
            <w:shd w:val="clear" w:color="auto" w:fill="D9D9D9" w:themeFill="background1" w:themeFillShade="D9"/>
          </w:tcPr>
          <w:p w14:paraId="5B38E1DA" w14:textId="77777777" w:rsidR="00D67C93" w:rsidRDefault="00D67C93" w:rsidP="00D67C93"/>
        </w:tc>
      </w:tr>
      <w:tr w:rsidR="00D67C93" w14:paraId="5A70E8F9" w14:textId="77777777" w:rsidTr="00316661">
        <w:tc>
          <w:tcPr>
            <w:tcW w:w="2335" w:type="dxa"/>
          </w:tcPr>
          <w:p w14:paraId="3DE96D97"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3F1E1425" w14:textId="77777777" w:rsidR="00D67C93" w:rsidRPr="001965F3" w:rsidRDefault="00D67C93" w:rsidP="00D67C93">
            <w:pPr>
              <w:rPr>
                <w:rFonts w:ascii="Calibri" w:hAnsi="Calibri" w:cs="Calibri"/>
                <w:b/>
                <w:bCs/>
                <w:lang w:val="en-GB"/>
              </w:rPr>
            </w:pPr>
            <w:r>
              <w:rPr>
                <w:rFonts w:ascii="Calibri" w:hAnsi="Calibri" w:cs="Calibri"/>
                <w:lang w:val="en-GB"/>
              </w:rPr>
              <w:t>Experience competent</w:t>
            </w:r>
          </w:p>
        </w:tc>
        <w:tc>
          <w:tcPr>
            <w:tcW w:w="3117" w:type="dxa"/>
          </w:tcPr>
          <w:p w14:paraId="7FF7A48E" w14:textId="77777777" w:rsidR="00D67C93" w:rsidRDefault="00D67C93" w:rsidP="00D67C93"/>
        </w:tc>
      </w:tr>
      <w:tr w:rsidR="00D67C93" w14:paraId="3F0665C2" w14:textId="77777777" w:rsidTr="00316661">
        <w:tc>
          <w:tcPr>
            <w:tcW w:w="2335" w:type="dxa"/>
          </w:tcPr>
          <w:p w14:paraId="38A68F5E"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68D6ED1A" w14:textId="77777777" w:rsidR="00D67C93" w:rsidRDefault="00D67C93" w:rsidP="00D67C93">
            <w:pPr>
              <w:rPr>
                <w:rFonts w:ascii="Calibri" w:hAnsi="Calibri" w:cs="Calibri"/>
                <w:lang w:val="en-GB"/>
              </w:rPr>
            </w:pPr>
            <w:r w:rsidRPr="001050CA">
              <w:rPr>
                <w:rFonts w:ascii="Calibri" w:hAnsi="Calibri" w:cs="Calibri"/>
              </w:rPr>
              <w:t>The person that handled my case was competent</w:t>
            </w:r>
          </w:p>
        </w:tc>
        <w:tc>
          <w:tcPr>
            <w:tcW w:w="3117" w:type="dxa"/>
          </w:tcPr>
          <w:p w14:paraId="1852E420" w14:textId="77777777" w:rsidR="00D67C93" w:rsidRDefault="00D67C93" w:rsidP="00D67C93"/>
        </w:tc>
      </w:tr>
      <w:tr w:rsidR="00D67C93" w14:paraId="72A4D78B" w14:textId="77777777" w:rsidTr="00316661">
        <w:tc>
          <w:tcPr>
            <w:tcW w:w="2335" w:type="dxa"/>
          </w:tcPr>
          <w:p w14:paraId="737A9DEA"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4208FD10"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6DE12DBF" w14:textId="77777777" w:rsidR="00D67C93" w:rsidRDefault="00D67C93" w:rsidP="00D67C93"/>
        </w:tc>
      </w:tr>
      <w:tr w:rsidR="00D67C93" w14:paraId="29340B8C" w14:textId="77777777" w:rsidTr="00316661">
        <w:tc>
          <w:tcPr>
            <w:tcW w:w="2335" w:type="dxa"/>
          </w:tcPr>
          <w:p w14:paraId="38EDE3B6"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19458C78"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1C2A98C9" w14:textId="77777777" w:rsidR="00D67C93" w:rsidRDefault="00D67C93" w:rsidP="00D67C93">
            <w:r>
              <w:rPr>
                <w:rFonts w:ascii="Calibri" w:hAnsi="Calibri" w:cs="Calibri"/>
                <w:sz w:val="22"/>
                <w:szCs w:val="22"/>
              </w:rPr>
              <w:t>Totally agree</w:t>
            </w:r>
          </w:p>
        </w:tc>
      </w:tr>
      <w:tr w:rsidR="00D67C93" w14:paraId="0835C0B3" w14:textId="77777777" w:rsidTr="00316661">
        <w:tc>
          <w:tcPr>
            <w:tcW w:w="2335" w:type="dxa"/>
          </w:tcPr>
          <w:p w14:paraId="4CABB9FF" w14:textId="77777777" w:rsidR="00D67C93" w:rsidRDefault="00D67C93" w:rsidP="00D67C93">
            <w:pPr>
              <w:rPr>
                <w:rFonts w:ascii="Calibri" w:hAnsi="Calibri" w:cs="Calibri"/>
                <w:sz w:val="22"/>
                <w:szCs w:val="22"/>
              </w:rPr>
            </w:pPr>
          </w:p>
        </w:tc>
        <w:tc>
          <w:tcPr>
            <w:tcW w:w="3898" w:type="dxa"/>
          </w:tcPr>
          <w:p w14:paraId="730B580E"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153E0AEC"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2A1DC634" w14:textId="77777777" w:rsidTr="00316661">
        <w:tc>
          <w:tcPr>
            <w:tcW w:w="2335" w:type="dxa"/>
          </w:tcPr>
          <w:p w14:paraId="112E5903" w14:textId="77777777" w:rsidR="00D67C93" w:rsidRDefault="00D67C93" w:rsidP="00D67C93">
            <w:pPr>
              <w:rPr>
                <w:rFonts w:ascii="Calibri" w:hAnsi="Calibri" w:cs="Calibri"/>
                <w:sz w:val="22"/>
                <w:szCs w:val="22"/>
              </w:rPr>
            </w:pPr>
          </w:p>
        </w:tc>
        <w:tc>
          <w:tcPr>
            <w:tcW w:w="3898" w:type="dxa"/>
          </w:tcPr>
          <w:p w14:paraId="3A199498"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02665028"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1E8E996E" w14:textId="77777777" w:rsidTr="00316661">
        <w:tc>
          <w:tcPr>
            <w:tcW w:w="2335" w:type="dxa"/>
          </w:tcPr>
          <w:p w14:paraId="53499128" w14:textId="77777777" w:rsidR="00D67C93" w:rsidRDefault="00D67C93" w:rsidP="00D67C93">
            <w:pPr>
              <w:rPr>
                <w:rFonts w:ascii="Calibri" w:hAnsi="Calibri" w:cs="Calibri"/>
                <w:sz w:val="22"/>
                <w:szCs w:val="22"/>
              </w:rPr>
            </w:pPr>
          </w:p>
        </w:tc>
        <w:tc>
          <w:tcPr>
            <w:tcW w:w="3898" w:type="dxa"/>
          </w:tcPr>
          <w:p w14:paraId="48529B53"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241D994B"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255A2BC8" w14:textId="77777777" w:rsidTr="00316661">
        <w:tc>
          <w:tcPr>
            <w:tcW w:w="2335" w:type="dxa"/>
          </w:tcPr>
          <w:p w14:paraId="5FA0D9DD" w14:textId="77777777" w:rsidR="00D67C93" w:rsidRDefault="00D67C93" w:rsidP="00D67C93">
            <w:pPr>
              <w:rPr>
                <w:rFonts w:ascii="Calibri" w:hAnsi="Calibri" w:cs="Calibri"/>
                <w:sz w:val="22"/>
                <w:szCs w:val="22"/>
              </w:rPr>
            </w:pPr>
          </w:p>
        </w:tc>
        <w:tc>
          <w:tcPr>
            <w:tcW w:w="3898" w:type="dxa"/>
          </w:tcPr>
          <w:p w14:paraId="38D2E95F"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0E4FC58B"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52420A9A" w14:textId="77777777" w:rsidTr="00316661">
        <w:tc>
          <w:tcPr>
            <w:tcW w:w="2335" w:type="dxa"/>
            <w:shd w:val="clear" w:color="auto" w:fill="D9D9D9" w:themeFill="background1" w:themeFillShade="D9"/>
          </w:tcPr>
          <w:p w14:paraId="0F4E59AC" w14:textId="4BA19CA5"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25_2_8</w:t>
            </w:r>
          </w:p>
        </w:tc>
        <w:tc>
          <w:tcPr>
            <w:tcW w:w="3898" w:type="dxa"/>
            <w:shd w:val="clear" w:color="auto" w:fill="D9D9D9" w:themeFill="background1" w:themeFillShade="D9"/>
          </w:tcPr>
          <w:p w14:paraId="4BD2CFEF" w14:textId="247B8D42" w:rsidR="00D67C93" w:rsidRPr="00DD47CE" w:rsidRDefault="00D67C93" w:rsidP="00D67C93">
            <w:pPr>
              <w:rPr>
                <w:rFonts w:ascii="Calibri" w:hAnsi="Calibri" w:cs="Calibri"/>
                <w:lang w:val="en-GB"/>
              </w:rPr>
            </w:pPr>
            <w:r w:rsidRPr="001965F3">
              <w:rPr>
                <w:rFonts w:ascii="Calibri" w:hAnsi="Calibri" w:cs="Calibri"/>
                <w:b/>
                <w:bCs/>
                <w:lang w:val="en-GB"/>
              </w:rPr>
              <w:t xml:space="preserve">Experience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8</w:t>
            </w:r>
          </w:p>
        </w:tc>
        <w:tc>
          <w:tcPr>
            <w:tcW w:w="3117" w:type="dxa"/>
            <w:shd w:val="clear" w:color="auto" w:fill="D9D9D9" w:themeFill="background1" w:themeFillShade="D9"/>
          </w:tcPr>
          <w:p w14:paraId="717FE35B" w14:textId="77777777" w:rsidR="00D67C93" w:rsidRDefault="00D67C93" w:rsidP="00D67C93"/>
        </w:tc>
      </w:tr>
      <w:tr w:rsidR="00D67C93" w14:paraId="300580AF" w14:textId="77777777" w:rsidTr="00316661">
        <w:tc>
          <w:tcPr>
            <w:tcW w:w="2335" w:type="dxa"/>
          </w:tcPr>
          <w:p w14:paraId="4A9D8931"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18A4EF13" w14:textId="77777777" w:rsidR="00D67C93" w:rsidRPr="001965F3" w:rsidRDefault="00D67C93" w:rsidP="00D67C93">
            <w:pPr>
              <w:rPr>
                <w:rFonts w:ascii="Calibri" w:hAnsi="Calibri" w:cs="Calibri"/>
                <w:b/>
                <w:bCs/>
                <w:lang w:val="en-GB"/>
              </w:rPr>
            </w:pPr>
            <w:r>
              <w:rPr>
                <w:rFonts w:ascii="Calibri" w:hAnsi="Calibri" w:cs="Calibri"/>
                <w:lang w:val="en-GB"/>
              </w:rPr>
              <w:t>Experience impartial</w:t>
            </w:r>
          </w:p>
        </w:tc>
        <w:tc>
          <w:tcPr>
            <w:tcW w:w="3117" w:type="dxa"/>
          </w:tcPr>
          <w:p w14:paraId="0A747051" w14:textId="77777777" w:rsidR="00D67C93" w:rsidRDefault="00D67C93" w:rsidP="00D67C93"/>
        </w:tc>
      </w:tr>
      <w:tr w:rsidR="00D67C93" w14:paraId="60588EA9" w14:textId="77777777" w:rsidTr="00316661">
        <w:tc>
          <w:tcPr>
            <w:tcW w:w="2335" w:type="dxa"/>
          </w:tcPr>
          <w:p w14:paraId="5E268853"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0748AE53" w14:textId="77777777" w:rsidR="00D67C93" w:rsidRDefault="00D67C93" w:rsidP="00D67C93">
            <w:pPr>
              <w:rPr>
                <w:rFonts w:ascii="Calibri" w:hAnsi="Calibri" w:cs="Calibri"/>
                <w:lang w:val="en-GB"/>
              </w:rPr>
            </w:pPr>
            <w:r w:rsidRPr="001050CA">
              <w:rPr>
                <w:rFonts w:ascii="Calibri" w:hAnsi="Calibri" w:cs="Calibri"/>
              </w:rPr>
              <w:t>The process was impartial</w:t>
            </w:r>
          </w:p>
        </w:tc>
        <w:tc>
          <w:tcPr>
            <w:tcW w:w="3117" w:type="dxa"/>
          </w:tcPr>
          <w:p w14:paraId="0A545549" w14:textId="77777777" w:rsidR="00D67C93" w:rsidRDefault="00D67C93" w:rsidP="00D67C93"/>
        </w:tc>
      </w:tr>
      <w:tr w:rsidR="00D67C93" w14:paraId="4488027B" w14:textId="77777777" w:rsidTr="00316661">
        <w:tc>
          <w:tcPr>
            <w:tcW w:w="2335" w:type="dxa"/>
          </w:tcPr>
          <w:p w14:paraId="4065CBA0"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1C4197FD"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1B7076BD" w14:textId="77777777" w:rsidR="00D67C93" w:rsidRDefault="00D67C93" w:rsidP="00D67C93"/>
        </w:tc>
      </w:tr>
      <w:tr w:rsidR="00D67C93" w14:paraId="1A645CB8" w14:textId="77777777" w:rsidTr="00316661">
        <w:tc>
          <w:tcPr>
            <w:tcW w:w="2335" w:type="dxa"/>
          </w:tcPr>
          <w:p w14:paraId="30D41003"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52770912"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3BA3EA68" w14:textId="77777777" w:rsidR="00D67C93" w:rsidRDefault="00D67C93" w:rsidP="00D67C93">
            <w:r>
              <w:rPr>
                <w:rFonts w:ascii="Calibri" w:hAnsi="Calibri" w:cs="Calibri"/>
                <w:sz w:val="22"/>
                <w:szCs w:val="22"/>
              </w:rPr>
              <w:t>Totally agree</w:t>
            </w:r>
          </w:p>
        </w:tc>
      </w:tr>
      <w:tr w:rsidR="00D67C93" w14:paraId="4821528E" w14:textId="77777777" w:rsidTr="00316661">
        <w:tc>
          <w:tcPr>
            <w:tcW w:w="2335" w:type="dxa"/>
          </w:tcPr>
          <w:p w14:paraId="1745B685" w14:textId="77777777" w:rsidR="00D67C93" w:rsidRDefault="00D67C93" w:rsidP="00D67C93">
            <w:pPr>
              <w:rPr>
                <w:rFonts w:ascii="Calibri" w:hAnsi="Calibri" w:cs="Calibri"/>
                <w:sz w:val="22"/>
                <w:szCs w:val="22"/>
              </w:rPr>
            </w:pPr>
          </w:p>
        </w:tc>
        <w:tc>
          <w:tcPr>
            <w:tcW w:w="3898" w:type="dxa"/>
          </w:tcPr>
          <w:p w14:paraId="6877BE37"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54C94322"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7B1CEFE6" w14:textId="77777777" w:rsidTr="00316661">
        <w:tc>
          <w:tcPr>
            <w:tcW w:w="2335" w:type="dxa"/>
          </w:tcPr>
          <w:p w14:paraId="4168FE4F" w14:textId="77777777" w:rsidR="00D67C93" w:rsidRDefault="00D67C93" w:rsidP="00D67C93">
            <w:pPr>
              <w:rPr>
                <w:rFonts w:ascii="Calibri" w:hAnsi="Calibri" w:cs="Calibri"/>
                <w:sz w:val="22"/>
                <w:szCs w:val="22"/>
              </w:rPr>
            </w:pPr>
          </w:p>
        </w:tc>
        <w:tc>
          <w:tcPr>
            <w:tcW w:w="3898" w:type="dxa"/>
          </w:tcPr>
          <w:p w14:paraId="73F0E5AD"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7BA81AE6"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1F53EA6F" w14:textId="77777777" w:rsidTr="00316661">
        <w:tc>
          <w:tcPr>
            <w:tcW w:w="2335" w:type="dxa"/>
          </w:tcPr>
          <w:p w14:paraId="202C3E9F" w14:textId="77777777" w:rsidR="00D67C93" w:rsidRDefault="00D67C93" w:rsidP="00D67C93">
            <w:pPr>
              <w:rPr>
                <w:rFonts w:ascii="Calibri" w:hAnsi="Calibri" w:cs="Calibri"/>
                <w:sz w:val="22"/>
                <w:szCs w:val="22"/>
              </w:rPr>
            </w:pPr>
          </w:p>
        </w:tc>
        <w:tc>
          <w:tcPr>
            <w:tcW w:w="3898" w:type="dxa"/>
          </w:tcPr>
          <w:p w14:paraId="5C6B1B2C"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13FE56C8"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16D05FE1" w14:textId="77777777" w:rsidTr="00316661">
        <w:tc>
          <w:tcPr>
            <w:tcW w:w="2335" w:type="dxa"/>
          </w:tcPr>
          <w:p w14:paraId="71556B81" w14:textId="77777777" w:rsidR="00D67C93" w:rsidRDefault="00D67C93" w:rsidP="00D67C93">
            <w:pPr>
              <w:rPr>
                <w:rFonts w:ascii="Calibri" w:hAnsi="Calibri" w:cs="Calibri"/>
                <w:sz w:val="22"/>
                <w:szCs w:val="22"/>
              </w:rPr>
            </w:pPr>
          </w:p>
        </w:tc>
        <w:tc>
          <w:tcPr>
            <w:tcW w:w="3898" w:type="dxa"/>
          </w:tcPr>
          <w:p w14:paraId="750A2321"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20F29F27"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23AA6547" w14:textId="77777777" w:rsidTr="00316661">
        <w:tc>
          <w:tcPr>
            <w:tcW w:w="2335" w:type="dxa"/>
            <w:shd w:val="clear" w:color="auto" w:fill="D9D9D9" w:themeFill="background1" w:themeFillShade="D9"/>
          </w:tcPr>
          <w:p w14:paraId="52FB03DE" w14:textId="5DD76CCA"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25_2_9</w:t>
            </w:r>
          </w:p>
        </w:tc>
        <w:tc>
          <w:tcPr>
            <w:tcW w:w="3898" w:type="dxa"/>
            <w:shd w:val="clear" w:color="auto" w:fill="D9D9D9" w:themeFill="background1" w:themeFillShade="D9"/>
          </w:tcPr>
          <w:p w14:paraId="02D04048" w14:textId="3235B1F6" w:rsidR="00D67C93" w:rsidRPr="00DD47CE" w:rsidRDefault="00D67C93" w:rsidP="00D67C93">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9</w:t>
            </w:r>
          </w:p>
        </w:tc>
        <w:tc>
          <w:tcPr>
            <w:tcW w:w="3117" w:type="dxa"/>
            <w:shd w:val="clear" w:color="auto" w:fill="D9D9D9" w:themeFill="background1" w:themeFillShade="D9"/>
          </w:tcPr>
          <w:p w14:paraId="0A3EBB76" w14:textId="77777777" w:rsidR="00D67C93" w:rsidRDefault="00D67C93" w:rsidP="00D67C93"/>
        </w:tc>
      </w:tr>
      <w:tr w:rsidR="00D67C93" w14:paraId="711FC916" w14:textId="77777777" w:rsidTr="00316661">
        <w:tc>
          <w:tcPr>
            <w:tcW w:w="2335" w:type="dxa"/>
          </w:tcPr>
          <w:p w14:paraId="5AFC233B"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15E08636" w14:textId="77777777" w:rsidR="00D67C93" w:rsidRPr="001965F3" w:rsidRDefault="00D67C93" w:rsidP="00D67C93">
            <w:pPr>
              <w:rPr>
                <w:rFonts w:ascii="Calibri" w:hAnsi="Calibri" w:cs="Calibri"/>
                <w:b/>
                <w:bCs/>
                <w:lang w:val="en-GB"/>
              </w:rPr>
            </w:pPr>
            <w:r>
              <w:rPr>
                <w:rFonts w:ascii="Calibri" w:hAnsi="Calibri" w:cs="Calibri"/>
                <w:lang w:val="en-GB"/>
              </w:rPr>
              <w:t>Experience timely</w:t>
            </w:r>
          </w:p>
        </w:tc>
        <w:tc>
          <w:tcPr>
            <w:tcW w:w="3117" w:type="dxa"/>
          </w:tcPr>
          <w:p w14:paraId="61897379" w14:textId="77777777" w:rsidR="00D67C93" w:rsidRDefault="00D67C93" w:rsidP="00D67C93"/>
        </w:tc>
      </w:tr>
      <w:tr w:rsidR="00D67C93" w14:paraId="2B78C9E5" w14:textId="77777777" w:rsidTr="00316661">
        <w:tc>
          <w:tcPr>
            <w:tcW w:w="2335" w:type="dxa"/>
          </w:tcPr>
          <w:p w14:paraId="6B7252EA"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1BE3DA04" w14:textId="77777777" w:rsidR="00D67C93" w:rsidRDefault="00D67C93" w:rsidP="00D67C93">
            <w:pPr>
              <w:rPr>
                <w:rFonts w:ascii="Calibri" w:hAnsi="Calibri" w:cs="Calibri"/>
                <w:lang w:val="en-GB"/>
              </w:rPr>
            </w:pPr>
            <w:r w:rsidRPr="001050CA">
              <w:rPr>
                <w:rFonts w:ascii="Calibri" w:hAnsi="Calibri" w:cs="Calibri"/>
              </w:rPr>
              <w:t>The process took place in a timely manner</w:t>
            </w:r>
          </w:p>
        </w:tc>
        <w:tc>
          <w:tcPr>
            <w:tcW w:w="3117" w:type="dxa"/>
          </w:tcPr>
          <w:p w14:paraId="0F2F7A70" w14:textId="77777777" w:rsidR="00D67C93" w:rsidRDefault="00D67C93" w:rsidP="00D67C93"/>
        </w:tc>
      </w:tr>
      <w:tr w:rsidR="00D67C93" w14:paraId="095790F5" w14:textId="77777777" w:rsidTr="00316661">
        <w:tc>
          <w:tcPr>
            <w:tcW w:w="2335" w:type="dxa"/>
          </w:tcPr>
          <w:p w14:paraId="53E61A4D"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3D8BDA15"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393A36DD" w14:textId="77777777" w:rsidR="00D67C93" w:rsidRDefault="00D67C93" w:rsidP="00D67C93"/>
        </w:tc>
      </w:tr>
      <w:tr w:rsidR="00D67C93" w14:paraId="08E2B25E" w14:textId="77777777" w:rsidTr="00316661">
        <w:tc>
          <w:tcPr>
            <w:tcW w:w="2335" w:type="dxa"/>
          </w:tcPr>
          <w:p w14:paraId="7F60C437"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3E54818B"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4AFA8C3C" w14:textId="77777777" w:rsidR="00D67C93" w:rsidRDefault="00D67C93" w:rsidP="00D67C93">
            <w:r>
              <w:rPr>
                <w:rFonts w:ascii="Calibri" w:hAnsi="Calibri" w:cs="Calibri"/>
                <w:sz w:val="22"/>
                <w:szCs w:val="22"/>
              </w:rPr>
              <w:t>Totally agree</w:t>
            </w:r>
          </w:p>
        </w:tc>
      </w:tr>
      <w:tr w:rsidR="00D67C93" w14:paraId="34E13E80" w14:textId="77777777" w:rsidTr="00316661">
        <w:tc>
          <w:tcPr>
            <w:tcW w:w="2335" w:type="dxa"/>
          </w:tcPr>
          <w:p w14:paraId="7BE16815" w14:textId="77777777" w:rsidR="00D67C93" w:rsidRDefault="00D67C93" w:rsidP="00D67C93">
            <w:pPr>
              <w:rPr>
                <w:rFonts w:ascii="Calibri" w:hAnsi="Calibri" w:cs="Calibri"/>
                <w:sz w:val="22"/>
                <w:szCs w:val="22"/>
              </w:rPr>
            </w:pPr>
          </w:p>
        </w:tc>
        <w:tc>
          <w:tcPr>
            <w:tcW w:w="3898" w:type="dxa"/>
          </w:tcPr>
          <w:p w14:paraId="1162E6B7"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1A39C257"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5EAF035F" w14:textId="77777777" w:rsidTr="00316661">
        <w:tc>
          <w:tcPr>
            <w:tcW w:w="2335" w:type="dxa"/>
          </w:tcPr>
          <w:p w14:paraId="4027857F" w14:textId="77777777" w:rsidR="00D67C93" w:rsidRDefault="00D67C93" w:rsidP="00D67C93">
            <w:pPr>
              <w:rPr>
                <w:rFonts w:ascii="Calibri" w:hAnsi="Calibri" w:cs="Calibri"/>
                <w:sz w:val="22"/>
                <w:szCs w:val="22"/>
              </w:rPr>
            </w:pPr>
          </w:p>
        </w:tc>
        <w:tc>
          <w:tcPr>
            <w:tcW w:w="3898" w:type="dxa"/>
          </w:tcPr>
          <w:p w14:paraId="4739408A"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7A6DBB15"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5A005EC3" w14:textId="77777777" w:rsidTr="00316661">
        <w:tc>
          <w:tcPr>
            <w:tcW w:w="2335" w:type="dxa"/>
          </w:tcPr>
          <w:p w14:paraId="7B213F55" w14:textId="77777777" w:rsidR="00D67C93" w:rsidRDefault="00D67C93" w:rsidP="00D67C93">
            <w:pPr>
              <w:rPr>
                <w:rFonts w:ascii="Calibri" w:hAnsi="Calibri" w:cs="Calibri"/>
                <w:sz w:val="22"/>
                <w:szCs w:val="22"/>
              </w:rPr>
            </w:pPr>
          </w:p>
        </w:tc>
        <w:tc>
          <w:tcPr>
            <w:tcW w:w="3898" w:type="dxa"/>
          </w:tcPr>
          <w:p w14:paraId="45878854"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7B85E072"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3DBEEF8D" w14:textId="77777777" w:rsidTr="00316661">
        <w:tc>
          <w:tcPr>
            <w:tcW w:w="2335" w:type="dxa"/>
          </w:tcPr>
          <w:p w14:paraId="5B4047AA" w14:textId="77777777" w:rsidR="00D67C93" w:rsidRDefault="00D67C93" w:rsidP="00D67C93">
            <w:pPr>
              <w:rPr>
                <w:rFonts w:ascii="Calibri" w:hAnsi="Calibri" w:cs="Calibri"/>
                <w:sz w:val="22"/>
                <w:szCs w:val="22"/>
              </w:rPr>
            </w:pPr>
          </w:p>
        </w:tc>
        <w:tc>
          <w:tcPr>
            <w:tcW w:w="3898" w:type="dxa"/>
          </w:tcPr>
          <w:p w14:paraId="4C0A2304"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3BEE3DA0"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00F19E4E" w14:textId="77777777" w:rsidTr="00316661">
        <w:tc>
          <w:tcPr>
            <w:tcW w:w="2335" w:type="dxa"/>
            <w:shd w:val="clear" w:color="auto" w:fill="D9D9D9" w:themeFill="background1" w:themeFillShade="D9"/>
          </w:tcPr>
          <w:p w14:paraId="60F8D88D" w14:textId="7812A5BD"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25_2_10</w:t>
            </w:r>
          </w:p>
        </w:tc>
        <w:tc>
          <w:tcPr>
            <w:tcW w:w="3898" w:type="dxa"/>
            <w:shd w:val="clear" w:color="auto" w:fill="D9D9D9" w:themeFill="background1" w:themeFillShade="D9"/>
          </w:tcPr>
          <w:p w14:paraId="45987B61" w14:textId="40194F4F" w:rsidR="00D67C93" w:rsidRPr="00DD47CE" w:rsidRDefault="00D67C93" w:rsidP="00D67C93">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1</w:t>
            </w:r>
            <w:r>
              <w:rPr>
                <w:rFonts w:ascii="Calibri" w:hAnsi="Calibri" w:cs="Calibri"/>
                <w:b/>
                <w:bCs/>
                <w:lang w:val="en-GB"/>
              </w:rPr>
              <w:t>0</w:t>
            </w:r>
          </w:p>
        </w:tc>
        <w:tc>
          <w:tcPr>
            <w:tcW w:w="3117" w:type="dxa"/>
            <w:shd w:val="clear" w:color="auto" w:fill="D9D9D9" w:themeFill="background1" w:themeFillShade="D9"/>
          </w:tcPr>
          <w:p w14:paraId="05C21022" w14:textId="77777777" w:rsidR="00D67C93" w:rsidRDefault="00D67C93" w:rsidP="00D67C93"/>
        </w:tc>
      </w:tr>
      <w:tr w:rsidR="00D67C93" w14:paraId="3C3A622B" w14:textId="77777777" w:rsidTr="00316661">
        <w:tc>
          <w:tcPr>
            <w:tcW w:w="2335" w:type="dxa"/>
          </w:tcPr>
          <w:p w14:paraId="5052C16B"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11D310B9" w14:textId="77777777" w:rsidR="00D67C93" w:rsidRPr="001965F3" w:rsidRDefault="00D67C93" w:rsidP="00D67C93">
            <w:pPr>
              <w:rPr>
                <w:rFonts w:ascii="Calibri" w:hAnsi="Calibri" w:cs="Calibri"/>
                <w:b/>
                <w:bCs/>
                <w:lang w:val="en-GB"/>
              </w:rPr>
            </w:pPr>
            <w:r>
              <w:rPr>
                <w:rFonts w:ascii="Calibri" w:hAnsi="Calibri" w:cs="Calibri"/>
                <w:lang w:val="en-GB"/>
              </w:rPr>
              <w:t>Experience accurate info</w:t>
            </w:r>
          </w:p>
        </w:tc>
        <w:tc>
          <w:tcPr>
            <w:tcW w:w="3117" w:type="dxa"/>
          </w:tcPr>
          <w:p w14:paraId="693548E5" w14:textId="77777777" w:rsidR="00D67C93" w:rsidRDefault="00D67C93" w:rsidP="00D67C93"/>
        </w:tc>
      </w:tr>
      <w:tr w:rsidR="00D67C93" w14:paraId="234440C5" w14:textId="77777777" w:rsidTr="00316661">
        <w:tc>
          <w:tcPr>
            <w:tcW w:w="2335" w:type="dxa"/>
          </w:tcPr>
          <w:p w14:paraId="26D4D175"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4D743412" w14:textId="77777777" w:rsidR="00D67C93" w:rsidRDefault="00D67C93" w:rsidP="00D67C93">
            <w:pPr>
              <w:rPr>
                <w:rFonts w:ascii="Calibri" w:hAnsi="Calibri" w:cs="Calibri"/>
                <w:lang w:val="en-GB"/>
              </w:rPr>
            </w:pPr>
            <w:r w:rsidRPr="001050CA">
              <w:rPr>
                <w:rFonts w:ascii="Calibri" w:hAnsi="Calibri" w:cs="Calibri"/>
              </w:rPr>
              <w:t>The process was based on accurate information</w:t>
            </w:r>
          </w:p>
        </w:tc>
        <w:tc>
          <w:tcPr>
            <w:tcW w:w="3117" w:type="dxa"/>
          </w:tcPr>
          <w:p w14:paraId="7DFE63B6" w14:textId="77777777" w:rsidR="00D67C93" w:rsidRDefault="00D67C93" w:rsidP="00D67C93"/>
        </w:tc>
      </w:tr>
      <w:tr w:rsidR="00D67C93" w14:paraId="17295FD3" w14:textId="77777777" w:rsidTr="00316661">
        <w:tc>
          <w:tcPr>
            <w:tcW w:w="2335" w:type="dxa"/>
          </w:tcPr>
          <w:p w14:paraId="0C757E97"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1286231A"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3EFD516C" w14:textId="77777777" w:rsidR="00D67C93" w:rsidRDefault="00D67C93" w:rsidP="00D67C93"/>
        </w:tc>
      </w:tr>
      <w:tr w:rsidR="00D67C93" w14:paraId="1AF57C9F" w14:textId="77777777" w:rsidTr="00316661">
        <w:tc>
          <w:tcPr>
            <w:tcW w:w="2335" w:type="dxa"/>
          </w:tcPr>
          <w:p w14:paraId="294DCEFC"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290A6F44"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105B55C1" w14:textId="77777777" w:rsidR="00D67C93" w:rsidRDefault="00D67C93" w:rsidP="00D67C93">
            <w:r>
              <w:rPr>
                <w:rFonts w:ascii="Calibri" w:hAnsi="Calibri" w:cs="Calibri"/>
                <w:sz w:val="22"/>
                <w:szCs w:val="22"/>
              </w:rPr>
              <w:t>Totally agree</w:t>
            </w:r>
          </w:p>
        </w:tc>
      </w:tr>
      <w:tr w:rsidR="00D67C93" w14:paraId="1092746C" w14:textId="77777777" w:rsidTr="00316661">
        <w:tc>
          <w:tcPr>
            <w:tcW w:w="2335" w:type="dxa"/>
          </w:tcPr>
          <w:p w14:paraId="56BA9961" w14:textId="77777777" w:rsidR="00D67C93" w:rsidRDefault="00D67C93" w:rsidP="00D67C93">
            <w:pPr>
              <w:rPr>
                <w:rFonts w:ascii="Calibri" w:hAnsi="Calibri" w:cs="Calibri"/>
                <w:sz w:val="22"/>
                <w:szCs w:val="22"/>
              </w:rPr>
            </w:pPr>
          </w:p>
        </w:tc>
        <w:tc>
          <w:tcPr>
            <w:tcW w:w="3898" w:type="dxa"/>
          </w:tcPr>
          <w:p w14:paraId="4F9B123A"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0B171BCE"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7933782D" w14:textId="77777777" w:rsidTr="00316661">
        <w:tc>
          <w:tcPr>
            <w:tcW w:w="2335" w:type="dxa"/>
          </w:tcPr>
          <w:p w14:paraId="5D890AC1" w14:textId="77777777" w:rsidR="00D67C93" w:rsidRDefault="00D67C93" w:rsidP="00D67C93">
            <w:pPr>
              <w:rPr>
                <w:rFonts w:ascii="Calibri" w:hAnsi="Calibri" w:cs="Calibri"/>
                <w:sz w:val="22"/>
                <w:szCs w:val="22"/>
              </w:rPr>
            </w:pPr>
          </w:p>
        </w:tc>
        <w:tc>
          <w:tcPr>
            <w:tcW w:w="3898" w:type="dxa"/>
          </w:tcPr>
          <w:p w14:paraId="6D6E7ECE"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430385DE"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08BC0956" w14:textId="77777777" w:rsidTr="00316661">
        <w:tc>
          <w:tcPr>
            <w:tcW w:w="2335" w:type="dxa"/>
          </w:tcPr>
          <w:p w14:paraId="46965115" w14:textId="77777777" w:rsidR="00D67C93" w:rsidRDefault="00D67C93" w:rsidP="00D67C93">
            <w:pPr>
              <w:rPr>
                <w:rFonts w:ascii="Calibri" w:hAnsi="Calibri" w:cs="Calibri"/>
                <w:sz w:val="22"/>
                <w:szCs w:val="22"/>
              </w:rPr>
            </w:pPr>
          </w:p>
        </w:tc>
        <w:tc>
          <w:tcPr>
            <w:tcW w:w="3898" w:type="dxa"/>
          </w:tcPr>
          <w:p w14:paraId="0FB15A7D"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21E9284E"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732BFAE4" w14:textId="77777777" w:rsidTr="00316661">
        <w:tc>
          <w:tcPr>
            <w:tcW w:w="2335" w:type="dxa"/>
          </w:tcPr>
          <w:p w14:paraId="30BEE948" w14:textId="77777777" w:rsidR="00D67C93" w:rsidRDefault="00D67C93" w:rsidP="00D67C93">
            <w:pPr>
              <w:rPr>
                <w:rFonts w:ascii="Calibri" w:hAnsi="Calibri" w:cs="Calibri"/>
                <w:sz w:val="22"/>
                <w:szCs w:val="22"/>
              </w:rPr>
            </w:pPr>
          </w:p>
        </w:tc>
        <w:tc>
          <w:tcPr>
            <w:tcW w:w="3898" w:type="dxa"/>
          </w:tcPr>
          <w:p w14:paraId="27083C1C"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01F6C68F"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523584C7" w14:textId="77777777" w:rsidTr="00316661">
        <w:tc>
          <w:tcPr>
            <w:tcW w:w="2335" w:type="dxa"/>
            <w:shd w:val="clear" w:color="auto" w:fill="D9D9D9" w:themeFill="background1" w:themeFillShade="D9"/>
          </w:tcPr>
          <w:p w14:paraId="7944FDB4" w14:textId="11B073B4"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25_2_11</w:t>
            </w:r>
          </w:p>
        </w:tc>
        <w:tc>
          <w:tcPr>
            <w:tcW w:w="3898" w:type="dxa"/>
            <w:shd w:val="clear" w:color="auto" w:fill="D9D9D9" w:themeFill="background1" w:themeFillShade="D9"/>
          </w:tcPr>
          <w:p w14:paraId="66C5E37D" w14:textId="53EC8229" w:rsidR="00D67C93" w:rsidRPr="00DD47CE" w:rsidRDefault="00D67C93" w:rsidP="00D67C93">
            <w:pPr>
              <w:rPr>
                <w:rFonts w:ascii="Calibri" w:hAnsi="Calibri" w:cs="Calibri"/>
                <w:lang w:val="en-GB"/>
              </w:rPr>
            </w:pPr>
            <w:r w:rsidRPr="001965F3">
              <w:rPr>
                <w:rFonts w:ascii="Calibri" w:hAnsi="Calibri" w:cs="Calibri"/>
                <w:b/>
                <w:bCs/>
                <w:lang w:val="en-GB"/>
              </w:rPr>
              <w:t xml:space="preserve">Experience </w:t>
            </w:r>
            <w:r>
              <w:rPr>
                <w:b/>
                <w:bCs/>
              </w:rPr>
              <w:t xml:space="preserve">second </w:t>
            </w:r>
            <w:r>
              <w:rPr>
                <w:rFonts w:ascii="Calibri" w:hAnsi="Calibri" w:cs="Calibri"/>
                <w:b/>
                <w:bCs/>
                <w:lang w:val="en-GB"/>
              </w:rPr>
              <w:t>institution</w:t>
            </w:r>
            <w:r w:rsidRPr="001965F3">
              <w:rPr>
                <w:rFonts w:ascii="Calibri" w:hAnsi="Calibri" w:cs="Calibri"/>
                <w:b/>
                <w:bCs/>
                <w:lang w:val="en-GB"/>
              </w:rPr>
              <w:t xml:space="preserve"> statement 1</w:t>
            </w:r>
            <w:r>
              <w:rPr>
                <w:rFonts w:ascii="Calibri" w:hAnsi="Calibri" w:cs="Calibri"/>
                <w:b/>
                <w:bCs/>
                <w:lang w:val="en-GB"/>
              </w:rPr>
              <w:t>1</w:t>
            </w:r>
          </w:p>
        </w:tc>
        <w:tc>
          <w:tcPr>
            <w:tcW w:w="3117" w:type="dxa"/>
            <w:shd w:val="clear" w:color="auto" w:fill="D9D9D9" w:themeFill="background1" w:themeFillShade="D9"/>
          </w:tcPr>
          <w:p w14:paraId="50B5316A" w14:textId="77777777" w:rsidR="00D67C93" w:rsidRDefault="00D67C93" w:rsidP="00D67C93"/>
        </w:tc>
      </w:tr>
      <w:tr w:rsidR="00D67C93" w14:paraId="6398EDD9" w14:textId="77777777" w:rsidTr="00316661">
        <w:tc>
          <w:tcPr>
            <w:tcW w:w="2335" w:type="dxa"/>
          </w:tcPr>
          <w:p w14:paraId="6A3394E4" w14:textId="77777777" w:rsidR="00D67C93" w:rsidRPr="001965F3" w:rsidRDefault="00D67C93" w:rsidP="00D67C93">
            <w:pPr>
              <w:rPr>
                <w:rFonts w:ascii="Calibri" w:hAnsi="Calibri" w:cs="Calibri"/>
                <w:b/>
                <w:bCs/>
                <w:sz w:val="22"/>
                <w:szCs w:val="22"/>
              </w:rPr>
            </w:pPr>
            <w:r>
              <w:rPr>
                <w:rFonts w:ascii="Calibri" w:hAnsi="Calibri" w:cs="Calibri"/>
                <w:sz w:val="22"/>
                <w:szCs w:val="22"/>
              </w:rPr>
              <w:t>Description</w:t>
            </w:r>
          </w:p>
        </w:tc>
        <w:tc>
          <w:tcPr>
            <w:tcW w:w="3898" w:type="dxa"/>
          </w:tcPr>
          <w:p w14:paraId="57E3DD6C" w14:textId="77777777" w:rsidR="00D67C93" w:rsidRPr="001965F3" w:rsidRDefault="00D67C93" w:rsidP="00D67C93">
            <w:pPr>
              <w:rPr>
                <w:rFonts w:ascii="Calibri" w:hAnsi="Calibri" w:cs="Calibri"/>
                <w:b/>
                <w:bCs/>
                <w:lang w:val="en-GB"/>
              </w:rPr>
            </w:pPr>
            <w:r>
              <w:rPr>
                <w:rFonts w:ascii="Calibri" w:hAnsi="Calibri" w:cs="Calibri"/>
                <w:lang w:val="en-GB"/>
              </w:rPr>
              <w:t>Experience fair</w:t>
            </w:r>
          </w:p>
        </w:tc>
        <w:tc>
          <w:tcPr>
            <w:tcW w:w="3117" w:type="dxa"/>
          </w:tcPr>
          <w:p w14:paraId="5BB255F8" w14:textId="77777777" w:rsidR="00D67C93" w:rsidRDefault="00D67C93" w:rsidP="00D67C93"/>
        </w:tc>
      </w:tr>
      <w:tr w:rsidR="00D67C93" w14:paraId="06677BBC" w14:textId="77777777" w:rsidTr="00316661">
        <w:tc>
          <w:tcPr>
            <w:tcW w:w="2335" w:type="dxa"/>
          </w:tcPr>
          <w:p w14:paraId="7CE9871A"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25F0F884" w14:textId="77777777" w:rsidR="00D67C93" w:rsidRDefault="00D67C93" w:rsidP="00D67C93">
            <w:pPr>
              <w:rPr>
                <w:rFonts w:ascii="Calibri" w:hAnsi="Calibri" w:cs="Calibri"/>
                <w:lang w:val="en-GB"/>
              </w:rPr>
            </w:pPr>
            <w:r w:rsidRPr="001050CA">
              <w:rPr>
                <w:rFonts w:ascii="Calibri" w:hAnsi="Calibri" w:cs="Calibri"/>
              </w:rPr>
              <w:t>I believe I was treated the same way as others</w:t>
            </w:r>
          </w:p>
        </w:tc>
        <w:tc>
          <w:tcPr>
            <w:tcW w:w="3117" w:type="dxa"/>
          </w:tcPr>
          <w:p w14:paraId="287AB466" w14:textId="77777777" w:rsidR="00D67C93" w:rsidRDefault="00D67C93" w:rsidP="00D67C93"/>
        </w:tc>
      </w:tr>
      <w:tr w:rsidR="00D67C93" w14:paraId="6DA238AC" w14:textId="77777777" w:rsidTr="00316661">
        <w:tc>
          <w:tcPr>
            <w:tcW w:w="2335" w:type="dxa"/>
          </w:tcPr>
          <w:p w14:paraId="4B028422"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3A93E5F7" w14:textId="77777777" w:rsidR="00D67C93" w:rsidRPr="001965F3" w:rsidRDefault="00D67C93" w:rsidP="00D67C93">
            <w:pPr>
              <w:rPr>
                <w:rFonts w:ascii="Calibri" w:hAnsi="Calibri" w:cs="Calibri"/>
              </w:rPr>
            </w:pPr>
            <w:r>
              <w:rPr>
                <w:rFonts w:ascii="Calibri" w:hAnsi="Calibri" w:cs="Calibri"/>
                <w:lang w:val="en-GB"/>
              </w:rPr>
              <w:t>Ordinal</w:t>
            </w:r>
          </w:p>
        </w:tc>
        <w:tc>
          <w:tcPr>
            <w:tcW w:w="3117" w:type="dxa"/>
          </w:tcPr>
          <w:p w14:paraId="56EA17DC" w14:textId="77777777" w:rsidR="00D67C93" w:rsidRDefault="00D67C93" w:rsidP="00D67C93"/>
        </w:tc>
      </w:tr>
      <w:tr w:rsidR="00D67C93" w14:paraId="2FC97C76" w14:textId="77777777" w:rsidTr="00316661">
        <w:tc>
          <w:tcPr>
            <w:tcW w:w="2335" w:type="dxa"/>
          </w:tcPr>
          <w:p w14:paraId="036511F4"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576E6DAB"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42722385" w14:textId="77777777" w:rsidR="00D67C93" w:rsidRDefault="00D67C93" w:rsidP="00D67C93">
            <w:r>
              <w:rPr>
                <w:rFonts w:ascii="Calibri" w:hAnsi="Calibri" w:cs="Calibri"/>
                <w:sz w:val="22"/>
                <w:szCs w:val="22"/>
              </w:rPr>
              <w:t>Totally agree</w:t>
            </w:r>
          </w:p>
        </w:tc>
      </w:tr>
      <w:tr w:rsidR="00D67C93" w14:paraId="005FED13" w14:textId="77777777" w:rsidTr="00316661">
        <w:tc>
          <w:tcPr>
            <w:tcW w:w="2335" w:type="dxa"/>
          </w:tcPr>
          <w:p w14:paraId="5FB877DB" w14:textId="77777777" w:rsidR="00D67C93" w:rsidRDefault="00D67C93" w:rsidP="00D67C93">
            <w:pPr>
              <w:rPr>
                <w:rFonts w:ascii="Calibri" w:hAnsi="Calibri" w:cs="Calibri"/>
                <w:sz w:val="22"/>
                <w:szCs w:val="22"/>
              </w:rPr>
            </w:pPr>
          </w:p>
        </w:tc>
        <w:tc>
          <w:tcPr>
            <w:tcW w:w="3898" w:type="dxa"/>
          </w:tcPr>
          <w:p w14:paraId="42DB0737"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67B0B014" w14:textId="77777777" w:rsidR="00D67C93" w:rsidRDefault="00D67C93" w:rsidP="00D67C93">
            <w:pPr>
              <w:rPr>
                <w:rFonts w:ascii="Calibri" w:hAnsi="Calibri" w:cs="Calibri"/>
                <w:sz w:val="22"/>
                <w:szCs w:val="22"/>
              </w:rPr>
            </w:pPr>
            <w:r>
              <w:rPr>
                <w:rFonts w:ascii="Calibri" w:hAnsi="Calibri" w:cs="Calibri"/>
                <w:sz w:val="22"/>
                <w:szCs w:val="22"/>
              </w:rPr>
              <w:t>Agree to some extent</w:t>
            </w:r>
          </w:p>
        </w:tc>
      </w:tr>
      <w:tr w:rsidR="00D67C93" w14:paraId="210FF2E7" w14:textId="77777777" w:rsidTr="00316661">
        <w:tc>
          <w:tcPr>
            <w:tcW w:w="2335" w:type="dxa"/>
          </w:tcPr>
          <w:p w14:paraId="7B16A467" w14:textId="77777777" w:rsidR="00D67C93" w:rsidRDefault="00D67C93" w:rsidP="00D67C93">
            <w:pPr>
              <w:rPr>
                <w:rFonts w:ascii="Calibri" w:hAnsi="Calibri" w:cs="Calibri"/>
                <w:sz w:val="22"/>
                <w:szCs w:val="22"/>
              </w:rPr>
            </w:pPr>
          </w:p>
        </w:tc>
        <w:tc>
          <w:tcPr>
            <w:tcW w:w="3898" w:type="dxa"/>
          </w:tcPr>
          <w:p w14:paraId="2EADED98"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6180B0EA" w14:textId="77777777" w:rsidR="00D67C93" w:rsidRDefault="00D67C93" w:rsidP="00D67C93">
            <w:pPr>
              <w:rPr>
                <w:rFonts w:ascii="Calibri" w:hAnsi="Calibri" w:cs="Calibri"/>
                <w:sz w:val="22"/>
                <w:szCs w:val="22"/>
              </w:rPr>
            </w:pPr>
            <w:r>
              <w:rPr>
                <w:rFonts w:ascii="Calibri" w:hAnsi="Calibri" w:cs="Calibri"/>
                <w:sz w:val="22"/>
                <w:szCs w:val="22"/>
              </w:rPr>
              <w:t>Disagree to some extent</w:t>
            </w:r>
          </w:p>
        </w:tc>
      </w:tr>
      <w:tr w:rsidR="00D67C93" w14:paraId="6EA7160B" w14:textId="77777777" w:rsidTr="00316661">
        <w:tc>
          <w:tcPr>
            <w:tcW w:w="2335" w:type="dxa"/>
          </w:tcPr>
          <w:p w14:paraId="7BE63EFD" w14:textId="77777777" w:rsidR="00D67C93" w:rsidRDefault="00D67C93" w:rsidP="00D67C93">
            <w:pPr>
              <w:rPr>
                <w:rFonts w:ascii="Calibri" w:hAnsi="Calibri" w:cs="Calibri"/>
                <w:sz w:val="22"/>
                <w:szCs w:val="22"/>
              </w:rPr>
            </w:pPr>
          </w:p>
        </w:tc>
        <w:tc>
          <w:tcPr>
            <w:tcW w:w="3898" w:type="dxa"/>
          </w:tcPr>
          <w:p w14:paraId="4B0B5D28"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0E019B14" w14:textId="77777777" w:rsidR="00D67C93" w:rsidRDefault="00D67C93" w:rsidP="00D67C93">
            <w:pPr>
              <w:rPr>
                <w:rFonts w:ascii="Calibri" w:hAnsi="Calibri" w:cs="Calibri"/>
                <w:sz w:val="22"/>
                <w:szCs w:val="22"/>
              </w:rPr>
            </w:pPr>
            <w:r>
              <w:rPr>
                <w:rFonts w:ascii="Calibri" w:hAnsi="Calibri" w:cs="Calibri"/>
                <w:sz w:val="22"/>
                <w:szCs w:val="22"/>
              </w:rPr>
              <w:t>Totally disagree</w:t>
            </w:r>
          </w:p>
        </w:tc>
      </w:tr>
      <w:tr w:rsidR="00D67C93" w14:paraId="01AA93B5" w14:textId="77777777" w:rsidTr="00316661">
        <w:tc>
          <w:tcPr>
            <w:tcW w:w="2335" w:type="dxa"/>
          </w:tcPr>
          <w:p w14:paraId="1B05A4A7" w14:textId="77777777" w:rsidR="00D67C93" w:rsidRDefault="00D67C93" w:rsidP="00D67C93">
            <w:pPr>
              <w:rPr>
                <w:rFonts w:ascii="Calibri" w:hAnsi="Calibri" w:cs="Calibri"/>
                <w:sz w:val="22"/>
                <w:szCs w:val="22"/>
              </w:rPr>
            </w:pPr>
          </w:p>
        </w:tc>
        <w:tc>
          <w:tcPr>
            <w:tcW w:w="3898" w:type="dxa"/>
          </w:tcPr>
          <w:p w14:paraId="428A4980"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4E327B22"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54774C91" w14:textId="77777777" w:rsidTr="00316661">
        <w:tc>
          <w:tcPr>
            <w:tcW w:w="2335" w:type="dxa"/>
            <w:shd w:val="clear" w:color="auto" w:fill="D9D9D9" w:themeFill="background1" w:themeFillShade="D9"/>
          </w:tcPr>
          <w:p w14:paraId="07F13DC1" w14:textId="3B7C23E2"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26_2</w:t>
            </w:r>
          </w:p>
        </w:tc>
        <w:tc>
          <w:tcPr>
            <w:tcW w:w="3898" w:type="dxa"/>
            <w:shd w:val="clear" w:color="auto" w:fill="D9D9D9" w:themeFill="background1" w:themeFillShade="D9"/>
          </w:tcPr>
          <w:p w14:paraId="4CDAD507" w14:textId="43E7B984" w:rsidR="00D67C93" w:rsidRDefault="00D67C93" w:rsidP="00D67C93">
            <w:pPr>
              <w:rPr>
                <w:rFonts w:ascii="Calibri" w:hAnsi="Calibri" w:cs="Calibri"/>
                <w:lang w:val="en-GB"/>
              </w:rPr>
            </w:pPr>
            <w:r>
              <w:rPr>
                <w:b/>
                <w:bCs/>
              </w:rPr>
              <w:t xml:space="preserve">second </w:t>
            </w:r>
            <w:r>
              <w:rPr>
                <w:rFonts w:ascii="Calibri" w:hAnsi="Calibri" w:cs="Calibri"/>
                <w:b/>
                <w:bCs/>
                <w:lang w:val="en-GB"/>
              </w:rPr>
              <w:t>Institution worthwhile</w:t>
            </w:r>
          </w:p>
        </w:tc>
        <w:tc>
          <w:tcPr>
            <w:tcW w:w="3117" w:type="dxa"/>
            <w:shd w:val="clear" w:color="auto" w:fill="D9D9D9" w:themeFill="background1" w:themeFillShade="D9"/>
          </w:tcPr>
          <w:p w14:paraId="022B5C0F" w14:textId="77777777" w:rsidR="00D67C93" w:rsidRDefault="00D67C93" w:rsidP="00D67C93">
            <w:pPr>
              <w:rPr>
                <w:rFonts w:ascii="Calibri" w:hAnsi="Calibri" w:cs="Calibri"/>
                <w:sz w:val="22"/>
                <w:szCs w:val="22"/>
              </w:rPr>
            </w:pPr>
          </w:p>
        </w:tc>
      </w:tr>
      <w:tr w:rsidR="00D67C93" w14:paraId="0F9FE817" w14:textId="77777777" w:rsidTr="00316661">
        <w:tc>
          <w:tcPr>
            <w:tcW w:w="2335" w:type="dxa"/>
          </w:tcPr>
          <w:p w14:paraId="7FC13B74" w14:textId="77777777" w:rsidR="00D67C93" w:rsidRDefault="00D67C93" w:rsidP="00D67C93">
            <w:pPr>
              <w:rPr>
                <w:rFonts w:ascii="Calibri" w:hAnsi="Calibri" w:cs="Calibri"/>
                <w:sz w:val="22"/>
                <w:szCs w:val="22"/>
              </w:rPr>
            </w:pPr>
            <w:r>
              <w:rPr>
                <w:rFonts w:ascii="Calibri" w:hAnsi="Calibri" w:cs="Calibri"/>
                <w:sz w:val="22"/>
                <w:szCs w:val="22"/>
              </w:rPr>
              <w:t>Description</w:t>
            </w:r>
          </w:p>
        </w:tc>
        <w:tc>
          <w:tcPr>
            <w:tcW w:w="3898" w:type="dxa"/>
          </w:tcPr>
          <w:p w14:paraId="3312CDBF" w14:textId="77777777" w:rsidR="00D67C93" w:rsidRDefault="00D67C93" w:rsidP="00D67C93">
            <w:pPr>
              <w:rPr>
                <w:rFonts w:ascii="Calibri" w:hAnsi="Calibri" w:cs="Calibri"/>
                <w:lang w:val="en-GB"/>
              </w:rPr>
            </w:pPr>
            <w:r>
              <w:rPr>
                <w:rFonts w:ascii="Calibri" w:hAnsi="Calibri" w:cs="Calibri"/>
                <w:lang w:val="en-GB"/>
              </w:rPr>
              <w:t>Experience institution was worthwhile</w:t>
            </w:r>
          </w:p>
        </w:tc>
        <w:tc>
          <w:tcPr>
            <w:tcW w:w="3117" w:type="dxa"/>
          </w:tcPr>
          <w:p w14:paraId="736BF4EC" w14:textId="77777777" w:rsidR="00D67C93" w:rsidRDefault="00D67C93" w:rsidP="00D67C93">
            <w:pPr>
              <w:rPr>
                <w:rFonts w:ascii="Calibri" w:hAnsi="Calibri" w:cs="Calibri"/>
                <w:sz w:val="22"/>
                <w:szCs w:val="22"/>
              </w:rPr>
            </w:pPr>
          </w:p>
        </w:tc>
      </w:tr>
      <w:tr w:rsidR="00D67C93" w14:paraId="1093D5BE" w14:textId="77777777" w:rsidTr="00316661">
        <w:tc>
          <w:tcPr>
            <w:tcW w:w="2335" w:type="dxa"/>
          </w:tcPr>
          <w:p w14:paraId="049772A1"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41154DC6" w14:textId="3B4CE548" w:rsidR="00D67C93" w:rsidRPr="00984F50" w:rsidRDefault="00D67C93" w:rsidP="00D67C93">
            <w:pPr>
              <w:rPr>
                <w:rFonts w:ascii="Calibri" w:hAnsi="Calibri" w:cs="Calibri"/>
                <w:lang w:val="en-GB"/>
              </w:rPr>
            </w:pPr>
            <w:r w:rsidRPr="00984F50">
              <w:rPr>
                <w:rFonts w:ascii="Calibri" w:hAnsi="Calibri" w:cs="Calibri"/>
              </w:rPr>
              <w:t xml:space="preserve">Taking your whole experience into consideration, do you think the process at [second </w:t>
            </w:r>
            <w:r>
              <w:rPr>
                <w:rFonts w:ascii="Calibri" w:hAnsi="Calibri" w:cs="Calibri"/>
              </w:rPr>
              <w:t>organization</w:t>
            </w:r>
            <w:r w:rsidRPr="00984F50">
              <w:rPr>
                <w:rFonts w:ascii="Calibri" w:hAnsi="Calibri" w:cs="Calibri"/>
              </w:rPr>
              <w:t>] was worthwhile?</w:t>
            </w:r>
          </w:p>
        </w:tc>
        <w:tc>
          <w:tcPr>
            <w:tcW w:w="3117" w:type="dxa"/>
          </w:tcPr>
          <w:p w14:paraId="6955831D" w14:textId="77777777" w:rsidR="00D67C93" w:rsidRDefault="00D67C93" w:rsidP="00D67C93">
            <w:pPr>
              <w:rPr>
                <w:rFonts w:ascii="Calibri" w:hAnsi="Calibri" w:cs="Calibri"/>
                <w:sz w:val="22"/>
                <w:szCs w:val="22"/>
              </w:rPr>
            </w:pPr>
          </w:p>
        </w:tc>
      </w:tr>
      <w:tr w:rsidR="00D67C93" w14:paraId="40AC25F5" w14:textId="77777777" w:rsidTr="00316661">
        <w:tc>
          <w:tcPr>
            <w:tcW w:w="2335" w:type="dxa"/>
          </w:tcPr>
          <w:p w14:paraId="127B8436"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278BC936" w14:textId="77777777" w:rsidR="00D67C93" w:rsidRDefault="00D67C93" w:rsidP="00D67C93">
            <w:pPr>
              <w:rPr>
                <w:rFonts w:ascii="Calibri" w:hAnsi="Calibri" w:cs="Calibri"/>
                <w:lang w:val="en-GB"/>
              </w:rPr>
            </w:pPr>
            <w:r>
              <w:rPr>
                <w:rFonts w:ascii="Calibri" w:hAnsi="Calibri" w:cs="Calibri"/>
                <w:lang w:val="en-GB"/>
              </w:rPr>
              <w:t>Ordinal</w:t>
            </w:r>
          </w:p>
        </w:tc>
        <w:tc>
          <w:tcPr>
            <w:tcW w:w="3117" w:type="dxa"/>
          </w:tcPr>
          <w:p w14:paraId="38B2DBEF" w14:textId="77777777" w:rsidR="00D67C93" w:rsidRDefault="00D67C93" w:rsidP="00D67C93">
            <w:pPr>
              <w:rPr>
                <w:rFonts w:ascii="Calibri" w:hAnsi="Calibri" w:cs="Calibri"/>
                <w:sz w:val="22"/>
                <w:szCs w:val="22"/>
              </w:rPr>
            </w:pPr>
          </w:p>
        </w:tc>
      </w:tr>
      <w:tr w:rsidR="00D67C93" w14:paraId="63258670" w14:textId="77777777" w:rsidTr="00316661">
        <w:tc>
          <w:tcPr>
            <w:tcW w:w="2335" w:type="dxa"/>
          </w:tcPr>
          <w:p w14:paraId="27390272"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511F8C1B"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424EC698" w14:textId="77777777" w:rsidR="00D67C93" w:rsidRDefault="00D67C93" w:rsidP="00D67C93">
            <w:pPr>
              <w:rPr>
                <w:rFonts w:ascii="Calibri" w:hAnsi="Calibri" w:cs="Calibri"/>
                <w:sz w:val="22"/>
                <w:szCs w:val="22"/>
              </w:rPr>
            </w:pPr>
            <w:r w:rsidRPr="001050CA">
              <w:rPr>
                <w:rFonts w:ascii="Calibri" w:hAnsi="Calibri" w:cs="Calibri"/>
              </w:rPr>
              <w:t xml:space="preserve">Yes, it was </w:t>
            </w:r>
            <w:proofErr w:type="gramStart"/>
            <w:r w:rsidRPr="001050CA">
              <w:rPr>
                <w:rFonts w:ascii="Calibri" w:hAnsi="Calibri" w:cs="Calibri"/>
              </w:rPr>
              <w:t>absolutely worthwhile</w:t>
            </w:r>
            <w:proofErr w:type="gramEnd"/>
          </w:p>
        </w:tc>
      </w:tr>
      <w:tr w:rsidR="00D67C93" w14:paraId="05AC6383" w14:textId="77777777" w:rsidTr="00316661">
        <w:tc>
          <w:tcPr>
            <w:tcW w:w="2335" w:type="dxa"/>
          </w:tcPr>
          <w:p w14:paraId="31A372FF" w14:textId="77777777" w:rsidR="00D67C93" w:rsidRDefault="00D67C93" w:rsidP="00D67C93">
            <w:pPr>
              <w:rPr>
                <w:rFonts w:ascii="Calibri" w:hAnsi="Calibri" w:cs="Calibri"/>
                <w:sz w:val="22"/>
                <w:szCs w:val="22"/>
              </w:rPr>
            </w:pPr>
          </w:p>
        </w:tc>
        <w:tc>
          <w:tcPr>
            <w:tcW w:w="3898" w:type="dxa"/>
          </w:tcPr>
          <w:p w14:paraId="667F6139"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3FC1B793" w14:textId="77777777" w:rsidR="00D67C93" w:rsidRDefault="00D67C93" w:rsidP="00D67C93">
            <w:pPr>
              <w:rPr>
                <w:rFonts w:ascii="Calibri" w:hAnsi="Calibri" w:cs="Calibri"/>
                <w:sz w:val="22"/>
                <w:szCs w:val="22"/>
              </w:rPr>
            </w:pPr>
            <w:r w:rsidRPr="001050CA">
              <w:rPr>
                <w:rFonts w:ascii="Calibri" w:hAnsi="Calibri" w:cs="Calibri"/>
              </w:rPr>
              <w:t>It was somewhat worthwhile</w:t>
            </w:r>
          </w:p>
        </w:tc>
      </w:tr>
      <w:tr w:rsidR="00D67C93" w14:paraId="14DA2A1C" w14:textId="77777777" w:rsidTr="00316661">
        <w:tc>
          <w:tcPr>
            <w:tcW w:w="2335" w:type="dxa"/>
          </w:tcPr>
          <w:p w14:paraId="41725BA7" w14:textId="77777777" w:rsidR="00D67C93" w:rsidRDefault="00D67C93" w:rsidP="00D67C93">
            <w:pPr>
              <w:rPr>
                <w:rFonts w:ascii="Calibri" w:hAnsi="Calibri" w:cs="Calibri"/>
                <w:sz w:val="22"/>
                <w:szCs w:val="22"/>
              </w:rPr>
            </w:pPr>
          </w:p>
        </w:tc>
        <w:tc>
          <w:tcPr>
            <w:tcW w:w="3898" w:type="dxa"/>
          </w:tcPr>
          <w:p w14:paraId="5B32DEF2"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499FDC7B" w14:textId="77777777" w:rsidR="00D67C93" w:rsidRDefault="00D67C93" w:rsidP="00D67C93">
            <w:pPr>
              <w:rPr>
                <w:rFonts w:ascii="Calibri" w:hAnsi="Calibri" w:cs="Calibri"/>
                <w:sz w:val="22"/>
                <w:szCs w:val="22"/>
              </w:rPr>
            </w:pPr>
            <w:r w:rsidRPr="001050CA">
              <w:rPr>
                <w:rFonts w:ascii="Calibri" w:hAnsi="Calibri" w:cs="Calibri"/>
              </w:rPr>
              <w:t xml:space="preserve">It was not </w:t>
            </w:r>
            <w:proofErr w:type="gramStart"/>
            <w:r w:rsidRPr="001050CA">
              <w:rPr>
                <w:rFonts w:ascii="Calibri" w:hAnsi="Calibri" w:cs="Calibri"/>
              </w:rPr>
              <w:t>really worthwhile</w:t>
            </w:r>
            <w:proofErr w:type="gramEnd"/>
          </w:p>
        </w:tc>
      </w:tr>
      <w:tr w:rsidR="00D67C93" w14:paraId="3C0629CE" w14:textId="77777777" w:rsidTr="00316661">
        <w:tc>
          <w:tcPr>
            <w:tcW w:w="2335" w:type="dxa"/>
          </w:tcPr>
          <w:p w14:paraId="108E3C55" w14:textId="77777777" w:rsidR="00D67C93" w:rsidRDefault="00D67C93" w:rsidP="00D67C93">
            <w:pPr>
              <w:rPr>
                <w:rFonts w:ascii="Calibri" w:hAnsi="Calibri" w:cs="Calibri"/>
                <w:sz w:val="22"/>
                <w:szCs w:val="22"/>
              </w:rPr>
            </w:pPr>
          </w:p>
        </w:tc>
        <w:tc>
          <w:tcPr>
            <w:tcW w:w="3898" w:type="dxa"/>
          </w:tcPr>
          <w:p w14:paraId="3BAD3948"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7F7B6607" w14:textId="77777777" w:rsidR="00D67C93" w:rsidRDefault="00D67C93" w:rsidP="00D67C93">
            <w:pPr>
              <w:rPr>
                <w:rFonts w:ascii="Calibri" w:hAnsi="Calibri" w:cs="Calibri"/>
                <w:sz w:val="22"/>
                <w:szCs w:val="22"/>
              </w:rPr>
            </w:pPr>
            <w:r w:rsidRPr="001050CA">
              <w:rPr>
                <w:rFonts w:ascii="Calibri" w:hAnsi="Calibri" w:cs="Calibri"/>
              </w:rPr>
              <w:t xml:space="preserve">No, it was </w:t>
            </w:r>
            <w:proofErr w:type="gramStart"/>
            <w:r w:rsidRPr="001050CA">
              <w:rPr>
                <w:rFonts w:ascii="Calibri" w:hAnsi="Calibri" w:cs="Calibri"/>
              </w:rPr>
              <w:t>absolutely not</w:t>
            </w:r>
            <w:proofErr w:type="gramEnd"/>
            <w:r w:rsidRPr="001050CA">
              <w:rPr>
                <w:rFonts w:ascii="Calibri" w:hAnsi="Calibri" w:cs="Calibri"/>
              </w:rPr>
              <w:t xml:space="preserve"> worthwhile</w:t>
            </w:r>
          </w:p>
        </w:tc>
      </w:tr>
      <w:tr w:rsidR="00D67C93" w14:paraId="69BC16CC" w14:textId="77777777" w:rsidTr="00316661">
        <w:tc>
          <w:tcPr>
            <w:tcW w:w="2335" w:type="dxa"/>
          </w:tcPr>
          <w:p w14:paraId="537EA910" w14:textId="77777777" w:rsidR="00D67C93" w:rsidRDefault="00D67C93" w:rsidP="00D67C93">
            <w:pPr>
              <w:rPr>
                <w:rFonts w:ascii="Calibri" w:hAnsi="Calibri" w:cs="Calibri"/>
                <w:sz w:val="22"/>
                <w:szCs w:val="22"/>
              </w:rPr>
            </w:pPr>
          </w:p>
        </w:tc>
        <w:tc>
          <w:tcPr>
            <w:tcW w:w="3898" w:type="dxa"/>
          </w:tcPr>
          <w:p w14:paraId="3D28B3DD"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5D88F216"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14:paraId="62CFEBA6" w14:textId="77777777" w:rsidTr="00316661">
        <w:tc>
          <w:tcPr>
            <w:tcW w:w="2335" w:type="dxa"/>
            <w:shd w:val="clear" w:color="auto" w:fill="D9D9D9" w:themeFill="background1" w:themeFillShade="D9"/>
          </w:tcPr>
          <w:p w14:paraId="6FC38405" w14:textId="720173E8" w:rsidR="00D67C93" w:rsidRDefault="00D67C93" w:rsidP="00D67C93">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27_2</w:t>
            </w:r>
          </w:p>
        </w:tc>
        <w:tc>
          <w:tcPr>
            <w:tcW w:w="3898" w:type="dxa"/>
            <w:shd w:val="clear" w:color="auto" w:fill="D9D9D9" w:themeFill="background1" w:themeFillShade="D9"/>
          </w:tcPr>
          <w:p w14:paraId="3AACB3F2" w14:textId="5E660A78" w:rsidR="00D67C93" w:rsidRPr="001F2C35" w:rsidRDefault="00D67C93" w:rsidP="00D67C93">
            <w:pPr>
              <w:rPr>
                <w:rFonts w:ascii="Calibri" w:hAnsi="Calibri" w:cs="Calibri"/>
                <w:b/>
                <w:bCs/>
                <w:lang w:val="en-GB"/>
              </w:rPr>
            </w:pPr>
            <w:r>
              <w:rPr>
                <w:b/>
                <w:bCs/>
              </w:rPr>
              <w:t xml:space="preserve">second </w:t>
            </w:r>
            <w:r w:rsidRPr="001F2C35">
              <w:rPr>
                <w:rFonts w:ascii="Calibri" w:hAnsi="Calibri" w:cs="Calibri"/>
                <w:b/>
                <w:bCs/>
                <w:lang w:val="en-GB"/>
              </w:rPr>
              <w:t>Institution not worthwhile</w:t>
            </w:r>
          </w:p>
        </w:tc>
        <w:tc>
          <w:tcPr>
            <w:tcW w:w="3117" w:type="dxa"/>
            <w:shd w:val="clear" w:color="auto" w:fill="D9D9D9" w:themeFill="background1" w:themeFillShade="D9"/>
          </w:tcPr>
          <w:p w14:paraId="0E8015C5" w14:textId="77777777" w:rsidR="00D67C93" w:rsidRDefault="00D67C93" w:rsidP="00D67C93">
            <w:pPr>
              <w:rPr>
                <w:rFonts w:ascii="Calibri" w:hAnsi="Calibri" w:cs="Calibri"/>
                <w:sz w:val="22"/>
                <w:szCs w:val="22"/>
              </w:rPr>
            </w:pPr>
          </w:p>
        </w:tc>
      </w:tr>
      <w:tr w:rsidR="00D67C93" w14:paraId="51457277" w14:textId="77777777" w:rsidTr="00316661">
        <w:tc>
          <w:tcPr>
            <w:tcW w:w="2335" w:type="dxa"/>
          </w:tcPr>
          <w:p w14:paraId="5D902B46" w14:textId="77777777" w:rsidR="00D67C93" w:rsidRDefault="00D67C93" w:rsidP="00D67C93">
            <w:pPr>
              <w:rPr>
                <w:rFonts w:ascii="Calibri" w:hAnsi="Calibri" w:cs="Calibri"/>
                <w:sz w:val="22"/>
                <w:szCs w:val="22"/>
              </w:rPr>
            </w:pPr>
            <w:r>
              <w:rPr>
                <w:rFonts w:ascii="Calibri" w:hAnsi="Calibri" w:cs="Calibri"/>
                <w:sz w:val="22"/>
                <w:szCs w:val="22"/>
              </w:rPr>
              <w:t>Description</w:t>
            </w:r>
          </w:p>
        </w:tc>
        <w:tc>
          <w:tcPr>
            <w:tcW w:w="3898" w:type="dxa"/>
          </w:tcPr>
          <w:p w14:paraId="7ED912D0" w14:textId="77777777" w:rsidR="00D67C93" w:rsidRDefault="00D67C93" w:rsidP="00D67C93">
            <w:pPr>
              <w:rPr>
                <w:rFonts w:ascii="Calibri" w:hAnsi="Calibri" w:cs="Calibri"/>
                <w:lang w:val="en-GB"/>
              </w:rPr>
            </w:pPr>
            <w:r>
              <w:rPr>
                <w:rFonts w:ascii="Calibri" w:hAnsi="Calibri" w:cs="Calibri"/>
                <w:lang w:val="en-GB"/>
              </w:rPr>
              <w:t>Why not worthwhile</w:t>
            </w:r>
          </w:p>
        </w:tc>
        <w:tc>
          <w:tcPr>
            <w:tcW w:w="3117" w:type="dxa"/>
          </w:tcPr>
          <w:p w14:paraId="68B3B577" w14:textId="77777777" w:rsidR="00D67C93" w:rsidRDefault="00D67C93" w:rsidP="00D67C93">
            <w:pPr>
              <w:rPr>
                <w:rFonts w:ascii="Calibri" w:hAnsi="Calibri" w:cs="Calibri"/>
                <w:sz w:val="22"/>
                <w:szCs w:val="22"/>
              </w:rPr>
            </w:pPr>
          </w:p>
        </w:tc>
      </w:tr>
      <w:tr w:rsidR="00D67C93" w14:paraId="7979D712" w14:textId="77777777" w:rsidTr="00316661">
        <w:tc>
          <w:tcPr>
            <w:tcW w:w="2335" w:type="dxa"/>
          </w:tcPr>
          <w:p w14:paraId="70453012" w14:textId="77777777" w:rsidR="00D67C93" w:rsidRDefault="00D67C93" w:rsidP="00D67C93">
            <w:pPr>
              <w:rPr>
                <w:rFonts w:ascii="Calibri" w:hAnsi="Calibri" w:cs="Calibri"/>
                <w:sz w:val="22"/>
                <w:szCs w:val="22"/>
              </w:rPr>
            </w:pPr>
            <w:r>
              <w:rPr>
                <w:rFonts w:ascii="Calibri" w:hAnsi="Calibri" w:cs="Calibri"/>
                <w:sz w:val="22"/>
                <w:szCs w:val="22"/>
              </w:rPr>
              <w:t>Question</w:t>
            </w:r>
          </w:p>
        </w:tc>
        <w:tc>
          <w:tcPr>
            <w:tcW w:w="3898" w:type="dxa"/>
          </w:tcPr>
          <w:p w14:paraId="29521182" w14:textId="77777777" w:rsidR="00D67C93" w:rsidRPr="00DD1943" w:rsidRDefault="00D67C93" w:rsidP="00D67C93">
            <w:pPr>
              <w:rPr>
                <w:rFonts w:ascii="Calibri" w:hAnsi="Calibri" w:cs="Calibri"/>
                <w:lang w:val="en-GB"/>
              </w:rPr>
            </w:pPr>
            <w:r w:rsidRPr="00DD1943">
              <w:rPr>
                <w:rFonts w:ascii="Calibri" w:hAnsi="Calibri" w:cs="Calibri"/>
              </w:rPr>
              <w:t>Why not?</w:t>
            </w:r>
          </w:p>
        </w:tc>
        <w:tc>
          <w:tcPr>
            <w:tcW w:w="3117" w:type="dxa"/>
          </w:tcPr>
          <w:p w14:paraId="4C768284" w14:textId="77777777" w:rsidR="00D67C93" w:rsidRDefault="00D67C93" w:rsidP="00D67C93">
            <w:pPr>
              <w:rPr>
                <w:rFonts w:ascii="Calibri" w:hAnsi="Calibri" w:cs="Calibri"/>
                <w:sz w:val="22"/>
                <w:szCs w:val="22"/>
              </w:rPr>
            </w:pPr>
          </w:p>
        </w:tc>
      </w:tr>
      <w:tr w:rsidR="00D67C93" w14:paraId="07D0D63A" w14:textId="77777777" w:rsidTr="00316661">
        <w:tc>
          <w:tcPr>
            <w:tcW w:w="2335" w:type="dxa"/>
          </w:tcPr>
          <w:p w14:paraId="523CB491" w14:textId="77777777" w:rsidR="00D67C93" w:rsidRDefault="00D67C93" w:rsidP="00D67C93">
            <w:pPr>
              <w:rPr>
                <w:rFonts w:ascii="Calibri" w:hAnsi="Calibri" w:cs="Calibri"/>
                <w:sz w:val="22"/>
                <w:szCs w:val="22"/>
              </w:rPr>
            </w:pPr>
            <w:r>
              <w:rPr>
                <w:rFonts w:ascii="Calibri" w:hAnsi="Calibri" w:cs="Calibri"/>
                <w:sz w:val="22"/>
                <w:szCs w:val="22"/>
              </w:rPr>
              <w:t xml:space="preserve">Relevance </w:t>
            </w:r>
          </w:p>
        </w:tc>
        <w:tc>
          <w:tcPr>
            <w:tcW w:w="3898" w:type="dxa"/>
          </w:tcPr>
          <w:p w14:paraId="7DE7EF38" w14:textId="5F46865C" w:rsidR="00D67C93" w:rsidRDefault="00D67C93" w:rsidP="00D67C93">
            <w:pPr>
              <w:rPr>
                <w:rFonts w:ascii="Calibri" w:hAnsi="Calibri" w:cs="Calibri"/>
                <w:lang w:val="en-GB"/>
              </w:rPr>
            </w:pPr>
            <w:r>
              <w:rPr>
                <w:rFonts w:ascii="Calibri" w:hAnsi="Calibri" w:cs="Calibri"/>
                <w:lang w:val="en-GB"/>
              </w:rPr>
              <w:t>Only if F26_2=3 or F26_2=4.</w:t>
            </w:r>
          </w:p>
        </w:tc>
        <w:tc>
          <w:tcPr>
            <w:tcW w:w="3117" w:type="dxa"/>
          </w:tcPr>
          <w:p w14:paraId="45D141A9" w14:textId="77777777" w:rsidR="00D67C93" w:rsidRDefault="00D67C93" w:rsidP="00D67C93">
            <w:pPr>
              <w:rPr>
                <w:rFonts w:ascii="Calibri" w:hAnsi="Calibri" w:cs="Calibri"/>
                <w:sz w:val="22"/>
                <w:szCs w:val="22"/>
              </w:rPr>
            </w:pPr>
          </w:p>
        </w:tc>
      </w:tr>
      <w:tr w:rsidR="00D67C93" w14:paraId="2D310898" w14:textId="77777777" w:rsidTr="00316661">
        <w:tc>
          <w:tcPr>
            <w:tcW w:w="2335" w:type="dxa"/>
          </w:tcPr>
          <w:p w14:paraId="71B71CC6" w14:textId="77777777" w:rsidR="00D67C93" w:rsidRDefault="00D67C93" w:rsidP="00D67C93">
            <w:pPr>
              <w:rPr>
                <w:rFonts w:ascii="Calibri" w:hAnsi="Calibri" w:cs="Calibri"/>
                <w:sz w:val="22"/>
                <w:szCs w:val="22"/>
              </w:rPr>
            </w:pPr>
            <w:r>
              <w:rPr>
                <w:rFonts w:ascii="Calibri" w:hAnsi="Calibri" w:cs="Calibri"/>
                <w:sz w:val="22"/>
                <w:szCs w:val="22"/>
              </w:rPr>
              <w:t>Type</w:t>
            </w:r>
          </w:p>
        </w:tc>
        <w:tc>
          <w:tcPr>
            <w:tcW w:w="3898" w:type="dxa"/>
          </w:tcPr>
          <w:p w14:paraId="18D7D07E" w14:textId="77777777" w:rsidR="00D67C93" w:rsidRDefault="00D67C93" w:rsidP="00D67C93">
            <w:pPr>
              <w:rPr>
                <w:rFonts w:ascii="Calibri" w:hAnsi="Calibri" w:cs="Calibri"/>
                <w:lang w:val="en-GB"/>
              </w:rPr>
            </w:pPr>
            <w:r>
              <w:rPr>
                <w:rFonts w:ascii="Calibri" w:hAnsi="Calibri" w:cs="Calibri"/>
                <w:lang w:val="en-GB"/>
              </w:rPr>
              <w:t>Nominal (multiple select)</w:t>
            </w:r>
          </w:p>
        </w:tc>
        <w:tc>
          <w:tcPr>
            <w:tcW w:w="3117" w:type="dxa"/>
          </w:tcPr>
          <w:p w14:paraId="2A662F4B" w14:textId="77777777" w:rsidR="00D67C93" w:rsidRDefault="00D67C93" w:rsidP="00D67C93">
            <w:pPr>
              <w:rPr>
                <w:rFonts w:ascii="Calibri" w:hAnsi="Calibri" w:cs="Calibri"/>
                <w:sz w:val="22"/>
                <w:szCs w:val="22"/>
              </w:rPr>
            </w:pPr>
          </w:p>
        </w:tc>
      </w:tr>
      <w:tr w:rsidR="00D67C93" w14:paraId="184E76B8" w14:textId="77777777" w:rsidTr="00316661">
        <w:tc>
          <w:tcPr>
            <w:tcW w:w="2335" w:type="dxa"/>
          </w:tcPr>
          <w:p w14:paraId="4D237979" w14:textId="77777777" w:rsidR="00D67C93" w:rsidRDefault="00D67C93" w:rsidP="00D67C93">
            <w:pPr>
              <w:rPr>
                <w:rFonts w:ascii="Calibri" w:hAnsi="Calibri" w:cs="Calibri"/>
                <w:sz w:val="22"/>
                <w:szCs w:val="22"/>
              </w:rPr>
            </w:pPr>
            <w:r>
              <w:rPr>
                <w:rFonts w:ascii="Calibri" w:hAnsi="Calibri" w:cs="Calibri"/>
                <w:sz w:val="22"/>
                <w:szCs w:val="22"/>
              </w:rPr>
              <w:t>Code</w:t>
            </w:r>
          </w:p>
        </w:tc>
        <w:tc>
          <w:tcPr>
            <w:tcW w:w="3898" w:type="dxa"/>
          </w:tcPr>
          <w:p w14:paraId="64F7F105" w14:textId="77777777" w:rsidR="00D67C93" w:rsidRDefault="00D67C93" w:rsidP="00D67C93">
            <w:pPr>
              <w:rPr>
                <w:rFonts w:ascii="Calibri" w:hAnsi="Calibri" w:cs="Calibri"/>
                <w:lang w:val="en-GB"/>
              </w:rPr>
            </w:pPr>
            <w:r>
              <w:rPr>
                <w:rFonts w:ascii="Calibri" w:hAnsi="Calibri" w:cs="Calibri"/>
                <w:lang w:val="en-GB"/>
              </w:rPr>
              <w:t>1</w:t>
            </w:r>
          </w:p>
        </w:tc>
        <w:tc>
          <w:tcPr>
            <w:tcW w:w="3117" w:type="dxa"/>
          </w:tcPr>
          <w:p w14:paraId="16E63365" w14:textId="77777777" w:rsidR="00D67C93" w:rsidRDefault="00D67C93" w:rsidP="00D67C93">
            <w:pPr>
              <w:rPr>
                <w:rFonts w:ascii="Calibri" w:hAnsi="Calibri" w:cs="Calibri"/>
                <w:sz w:val="22"/>
                <w:szCs w:val="22"/>
              </w:rPr>
            </w:pPr>
            <w:r w:rsidRPr="001050CA">
              <w:rPr>
                <w:rFonts w:ascii="Calibri" w:hAnsi="Calibri" w:cs="Calibri"/>
              </w:rPr>
              <w:t>It made no difference</w:t>
            </w:r>
          </w:p>
        </w:tc>
      </w:tr>
      <w:tr w:rsidR="00D67C93" w14:paraId="16E98CA2" w14:textId="77777777" w:rsidTr="00316661">
        <w:tc>
          <w:tcPr>
            <w:tcW w:w="2335" w:type="dxa"/>
          </w:tcPr>
          <w:p w14:paraId="152D4032" w14:textId="77777777" w:rsidR="00D67C93" w:rsidRDefault="00D67C93" w:rsidP="00D67C93">
            <w:pPr>
              <w:rPr>
                <w:rFonts w:ascii="Calibri" w:hAnsi="Calibri" w:cs="Calibri"/>
                <w:sz w:val="22"/>
                <w:szCs w:val="22"/>
              </w:rPr>
            </w:pPr>
          </w:p>
        </w:tc>
        <w:tc>
          <w:tcPr>
            <w:tcW w:w="3898" w:type="dxa"/>
          </w:tcPr>
          <w:p w14:paraId="04047F5B" w14:textId="77777777" w:rsidR="00D67C93" w:rsidRDefault="00D67C93" w:rsidP="00D67C93">
            <w:pPr>
              <w:rPr>
                <w:rFonts w:ascii="Calibri" w:hAnsi="Calibri" w:cs="Calibri"/>
                <w:lang w:val="en-GB"/>
              </w:rPr>
            </w:pPr>
            <w:r>
              <w:rPr>
                <w:rFonts w:ascii="Calibri" w:hAnsi="Calibri" w:cs="Calibri"/>
                <w:lang w:val="en-GB"/>
              </w:rPr>
              <w:t>2</w:t>
            </w:r>
          </w:p>
        </w:tc>
        <w:tc>
          <w:tcPr>
            <w:tcW w:w="3117" w:type="dxa"/>
          </w:tcPr>
          <w:p w14:paraId="3B967A95" w14:textId="77777777" w:rsidR="00D67C93" w:rsidRDefault="00D67C93" w:rsidP="00D67C93">
            <w:pPr>
              <w:rPr>
                <w:rFonts w:ascii="Calibri" w:hAnsi="Calibri" w:cs="Calibri"/>
                <w:sz w:val="22"/>
                <w:szCs w:val="22"/>
              </w:rPr>
            </w:pPr>
            <w:r w:rsidRPr="001050CA">
              <w:rPr>
                <w:rFonts w:ascii="Calibri" w:hAnsi="Calibri" w:cs="Calibri"/>
              </w:rPr>
              <w:t>It made the problem worse</w:t>
            </w:r>
          </w:p>
        </w:tc>
      </w:tr>
      <w:tr w:rsidR="00D67C93" w14:paraId="62A0BD86" w14:textId="77777777" w:rsidTr="00316661">
        <w:tc>
          <w:tcPr>
            <w:tcW w:w="2335" w:type="dxa"/>
          </w:tcPr>
          <w:p w14:paraId="18C4E8EA" w14:textId="77777777" w:rsidR="00D67C93" w:rsidRDefault="00D67C93" w:rsidP="00D67C93">
            <w:pPr>
              <w:rPr>
                <w:rFonts w:ascii="Calibri" w:hAnsi="Calibri" w:cs="Calibri"/>
                <w:sz w:val="22"/>
                <w:szCs w:val="22"/>
              </w:rPr>
            </w:pPr>
          </w:p>
        </w:tc>
        <w:tc>
          <w:tcPr>
            <w:tcW w:w="3898" w:type="dxa"/>
          </w:tcPr>
          <w:p w14:paraId="5528061D" w14:textId="77777777" w:rsidR="00D67C93" w:rsidRDefault="00D67C93" w:rsidP="00D67C93">
            <w:pPr>
              <w:rPr>
                <w:rFonts w:ascii="Calibri" w:hAnsi="Calibri" w:cs="Calibri"/>
                <w:lang w:val="en-GB"/>
              </w:rPr>
            </w:pPr>
            <w:r>
              <w:rPr>
                <w:rFonts w:ascii="Calibri" w:hAnsi="Calibri" w:cs="Calibri"/>
                <w:lang w:val="en-GB"/>
              </w:rPr>
              <w:t>3</w:t>
            </w:r>
          </w:p>
        </w:tc>
        <w:tc>
          <w:tcPr>
            <w:tcW w:w="3117" w:type="dxa"/>
          </w:tcPr>
          <w:p w14:paraId="7B7F6DB5" w14:textId="77777777" w:rsidR="00D67C93" w:rsidRDefault="00D67C93" w:rsidP="00D67C93">
            <w:pPr>
              <w:rPr>
                <w:rFonts w:ascii="Calibri" w:hAnsi="Calibri" w:cs="Calibri"/>
                <w:sz w:val="22"/>
                <w:szCs w:val="22"/>
              </w:rPr>
            </w:pPr>
            <w:r w:rsidRPr="001050CA">
              <w:rPr>
                <w:rFonts w:ascii="Calibri" w:hAnsi="Calibri" w:cs="Calibri"/>
              </w:rPr>
              <w:t>It was not the type of solution I sought</w:t>
            </w:r>
          </w:p>
        </w:tc>
      </w:tr>
      <w:tr w:rsidR="00D67C93" w14:paraId="7569334C" w14:textId="77777777" w:rsidTr="00316661">
        <w:tc>
          <w:tcPr>
            <w:tcW w:w="2335" w:type="dxa"/>
          </w:tcPr>
          <w:p w14:paraId="4B93B8C9" w14:textId="77777777" w:rsidR="00D67C93" w:rsidRDefault="00D67C93" w:rsidP="00D67C93">
            <w:pPr>
              <w:rPr>
                <w:rFonts w:ascii="Calibri" w:hAnsi="Calibri" w:cs="Calibri"/>
                <w:sz w:val="22"/>
                <w:szCs w:val="22"/>
              </w:rPr>
            </w:pPr>
          </w:p>
        </w:tc>
        <w:tc>
          <w:tcPr>
            <w:tcW w:w="3898" w:type="dxa"/>
          </w:tcPr>
          <w:p w14:paraId="7D24E190" w14:textId="77777777" w:rsidR="00D67C93" w:rsidRDefault="00D67C93" w:rsidP="00D67C93">
            <w:pPr>
              <w:rPr>
                <w:rFonts w:ascii="Calibri" w:hAnsi="Calibri" w:cs="Calibri"/>
                <w:lang w:val="en-GB"/>
              </w:rPr>
            </w:pPr>
            <w:r>
              <w:rPr>
                <w:rFonts w:ascii="Calibri" w:hAnsi="Calibri" w:cs="Calibri"/>
                <w:lang w:val="en-GB"/>
              </w:rPr>
              <w:t>4</w:t>
            </w:r>
          </w:p>
        </w:tc>
        <w:tc>
          <w:tcPr>
            <w:tcW w:w="3117" w:type="dxa"/>
          </w:tcPr>
          <w:p w14:paraId="0AEE5CC2" w14:textId="77777777" w:rsidR="00D67C93" w:rsidRDefault="00D67C93" w:rsidP="00D67C93">
            <w:pPr>
              <w:rPr>
                <w:rFonts w:ascii="Calibri" w:hAnsi="Calibri" w:cs="Calibri"/>
                <w:sz w:val="22"/>
                <w:szCs w:val="22"/>
              </w:rPr>
            </w:pPr>
            <w:r w:rsidRPr="001050CA">
              <w:rPr>
                <w:rFonts w:ascii="Calibri" w:hAnsi="Calibri" w:cs="Calibri"/>
              </w:rPr>
              <w:t>It was too far away or too hard to get to</w:t>
            </w:r>
          </w:p>
        </w:tc>
      </w:tr>
      <w:tr w:rsidR="00D67C93" w14:paraId="5E1E67B1" w14:textId="77777777" w:rsidTr="00316661">
        <w:tc>
          <w:tcPr>
            <w:tcW w:w="2335" w:type="dxa"/>
          </w:tcPr>
          <w:p w14:paraId="5FE1ECFC" w14:textId="77777777" w:rsidR="00D67C93" w:rsidRDefault="00D67C93" w:rsidP="00D67C93">
            <w:pPr>
              <w:rPr>
                <w:rFonts w:ascii="Calibri" w:hAnsi="Calibri" w:cs="Calibri"/>
                <w:sz w:val="22"/>
                <w:szCs w:val="22"/>
              </w:rPr>
            </w:pPr>
          </w:p>
        </w:tc>
        <w:tc>
          <w:tcPr>
            <w:tcW w:w="3898" w:type="dxa"/>
          </w:tcPr>
          <w:p w14:paraId="794D5B7B" w14:textId="77777777" w:rsidR="00D67C93" w:rsidRDefault="00D67C93" w:rsidP="00D67C93">
            <w:pPr>
              <w:rPr>
                <w:rFonts w:ascii="Calibri" w:hAnsi="Calibri" w:cs="Calibri"/>
                <w:lang w:val="en-GB"/>
              </w:rPr>
            </w:pPr>
            <w:r>
              <w:rPr>
                <w:rFonts w:ascii="Calibri" w:hAnsi="Calibri" w:cs="Calibri"/>
                <w:lang w:val="en-GB"/>
              </w:rPr>
              <w:t>5</w:t>
            </w:r>
          </w:p>
        </w:tc>
        <w:tc>
          <w:tcPr>
            <w:tcW w:w="3117" w:type="dxa"/>
          </w:tcPr>
          <w:p w14:paraId="27BB7904" w14:textId="77777777" w:rsidR="00D67C93" w:rsidRDefault="00D67C93" w:rsidP="00D67C93">
            <w:pPr>
              <w:rPr>
                <w:rFonts w:ascii="Calibri" w:hAnsi="Calibri" w:cs="Calibri"/>
                <w:sz w:val="22"/>
                <w:szCs w:val="22"/>
              </w:rPr>
            </w:pPr>
            <w:r w:rsidRPr="001050CA">
              <w:rPr>
                <w:rFonts w:ascii="Calibri" w:hAnsi="Calibri" w:cs="Calibri"/>
              </w:rPr>
              <w:t>The opening hours were inconvenient</w:t>
            </w:r>
          </w:p>
        </w:tc>
      </w:tr>
      <w:tr w:rsidR="00D67C93" w14:paraId="34F6E5FA" w14:textId="77777777" w:rsidTr="00316661">
        <w:tc>
          <w:tcPr>
            <w:tcW w:w="2335" w:type="dxa"/>
          </w:tcPr>
          <w:p w14:paraId="4F7CD7F4" w14:textId="77777777" w:rsidR="00D67C93" w:rsidRDefault="00D67C93" w:rsidP="00D67C93">
            <w:pPr>
              <w:rPr>
                <w:rFonts w:ascii="Calibri" w:hAnsi="Calibri" w:cs="Calibri"/>
                <w:sz w:val="22"/>
                <w:szCs w:val="22"/>
              </w:rPr>
            </w:pPr>
          </w:p>
        </w:tc>
        <w:tc>
          <w:tcPr>
            <w:tcW w:w="3898" w:type="dxa"/>
          </w:tcPr>
          <w:p w14:paraId="03757FA4" w14:textId="77777777" w:rsidR="00D67C93" w:rsidRDefault="00D67C93" w:rsidP="00D67C93">
            <w:pPr>
              <w:rPr>
                <w:rFonts w:ascii="Calibri" w:hAnsi="Calibri" w:cs="Calibri"/>
                <w:lang w:val="en-GB"/>
              </w:rPr>
            </w:pPr>
            <w:r>
              <w:rPr>
                <w:rFonts w:ascii="Calibri" w:hAnsi="Calibri" w:cs="Calibri"/>
                <w:lang w:val="en-GB"/>
              </w:rPr>
              <w:t>6</w:t>
            </w:r>
          </w:p>
        </w:tc>
        <w:tc>
          <w:tcPr>
            <w:tcW w:w="3117" w:type="dxa"/>
          </w:tcPr>
          <w:p w14:paraId="4DAE5B71" w14:textId="77777777" w:rsidR="00D67C93" w:rsidRDefault="00D67C93" w:rsidP="00D67C93">
            <w:pPr>
              <w:rPr>
                <w:rFonts w:ascii="Calibri" w:hAnsi="Calibri" w:cs="Calibri"/>
                <w:sz w:val="22"/>
                <w:szCs w:val="22"/>
              </w:rPr>
            </w:pPr>
            <w:r w:rsidRPr="001050CA">
              <w:rPr>
                <w:rFonts w:ascii="Calibri" w:hAnsi="Calibri" w:cs="Calibri"/>
              </w:rPr>
              <w:t>It was too expensive</w:t>
            </w:r>
          </w:p>
        </w:tc>
      </w:tr>
      <w:tr w:rsidR="00D67C93" w14:paraId="5B585514" w14:textId="77777777" w:rsidTr="00316661">
        <w:tc>
          <w:tcPr>
            <w:tcW w:w="2335" w:type="dxa"/>
          </w:tcPr>
          <w:p w14:paraId="7EE17F2F" w14:textId="77777777" w:rsidR="00D67C93" w:rsidRDefault="00D67C93" w:rsidP="00D67C93">
            <w:pPr>
              <w:rPr>
                <w:rFonts w:ascii="Calibri" w:hAnsi="Calibri" w:cs="Calibri"/>
                <w:sz w:val="22"/>
                <w:szCs w:val="22"/>
              </w:rPr>
            </w:pPr>
          </w:p>
        </w:tc>
        <w:tc>
          <w:tcPr>
            <w:tcW w:w="3898" w:type="dxa"/>
          </w:tcPr>
          <w:p w14:paraId="2BD92656" w14:textId="77777777" w:rsidR="00D67C93" w:rsidRDefault="00D67C93" w:rsidP="00D67C93">
            <w:pPr>
              <w:rPr>
                <w:rFonts w:ascii="Calibri" w:hAnsi="Calibri" w:cs="Calibri"/>
                <w:lang w:val="en-GB"/>
              </w:rPr>
            </w:pPr>
            <w:r>
              <w:rPr>
                <w:rFonts w:ascii="Calibri" w:hAnsi="Calibri" w:cs="Calibri"/>
                <w:lang w:val="en-GB"/>
              </w:rPr>
              <w:t>7</w:t>
            </w:r>
          </w:p>
        </w:tc>
        <w:tc>
          <w:tcPr>
            <w:tcW w:w="3117" w:type="dxa"/>
          </w:tcPr>
          <w:p w14:paraId="44A07940" w14:textId="77777777" w:rsidR="00D67C93" w:rsidRDefault="00D67C93" w:rsidP="00D67C93">
            <w:pPr>
              <w:rPr>
                <w:rFonts w:ascii="Calibri" w:hAnsi="Calibri" w:cs="Calibri"/>
                <w:sz w:val="22"/>
                <w:szCs w:val="22"/>
              </w:rPr>
            </w:pPr>
            <w:r w:rsidRPr="001050CA">
              <w:rPr>
                <w:rFonts w:ascii="Calibri" w:hAnsi="Calibri" w:cs="Calibri"/>
              </w:rPr>
              <w:t>I was not treated well</w:t>
            </w:r>
          </w:p>
        </w:tc>
      </w:tr>
      <w:tr w:rsidR="00D67C93" w14:paraId="5A53EFB6" w14:textId="77777777" w:rsidTr="00316661">
        <w:tc>
          <w:tcPr>
            <w:tcW w:w="2335" w:type="dxa"/>
          </w:tcPr>
          <w:p w14:paraId="66C4CF62" w14:textId="77777777" w:rsidR="00D67C93" w:rsidRDefault="00D67C93" w:rsidP="00D67C93">
            <w:pPr>
              <w:rPr>
                <w:rFonts w:ascii="Calibri" w:hAnsi="Calibri" w:cs="Calibri"/>
                <w:sz w:val="22"/>
                <w:szCs w:val="22"/>
              </w:rPr>
            </w:pPr>
          </w:p>
        </w:tc>
        <w:tc>
          <w:tcPr>
            <w:tcW w:w="3898" w:type="dxa"/>
          </w:tcPr>
          <w:p w14:paraId="2754CAC1" w14:textId="77777777" w:rsidR="00D67C93" w:rsidRDefault="00D67C93" w:rsidP="00D67C93">
            <w:pPr>
              <w:rPr>
                <w:rFonts w:ascii="Calibri" w:hAnsi="Calibri" w:cs="Calibri"/>
                <w:lang w:val="en-GB"/>
              </w:rPr>
            </w:pPr>
            <w:r>
              <w:rPr>
                <w:rFonts w:ascii="Calibri" w:hAnsi="Calibri" w:cs="Calibri"/>
                <w:lang w:val="en-GB"/>
              </w:rPr>
              <w:t>8</w:t>
            </w:r>
          </w:p>
        </w:tc>
        <w:tc>
          <w:tcPr>
            <w:tcW w:w="3117" w:type="dxa"/>
          </w:tcPr>
          <w:p w14:paraId="7AF31405" w14:textId="77777777" w:rsidR="00D67C93" w:rsidRDefault="00D67C93" w:rsidP="00D67C93">
            <w:pPr>
              <w:rPr>
                <w:rFonts w:ascii="Calibri" w:hAnsi="Calibri" w:cs="Calibri"/>
                <w:sz w:val="22"/>
                <w:szCs w:val="22"/>
              </w:rPr>
            </w:pPr>
            <w:r w:rsidRPr="001050CA">
              <w:rPr>
                <w:rFonts w:ascii="Calibri" w:hAnsi="Calibri" w:cs="Calibri"/>
              </w:rPr>
              <w:t>Other reason</w:t>
            </w:r>
          </w:p>
        </w:tc>
      </w:tr>
      <w:tr w:rsidR="00D67C93" w14:paraId="23659CC9" w14:textId="77777777" w:rsidTr="00316661">
        <w:tc>
          <w:tcPr>
            <w:tcW w:w="2335" w:type="dxa"/>
          </w:tcPr>
          <w:p w14:paraId="61200889" w14:textId="77777777" w:rsidR="00D67C93" w:rsidRDefault="00D67C93" w:rsidP="00D67C93">
            <w:pPr>
              <w:rPr>
                <w:rFonts w:ascii="Calibri" w:hAnsi="Calibri" w:cs="Calibri"/>
                <w:sz w:val="22"/>
                <w:szCs w:val="22"/>
              </w:rPr>
            </w:pPr>
          </w:p>
        </w:tc>
        <w:tc>
          <w:tcPr>
            <w:tcW w:w="3898" w:type="dxa"/>
          </w:tcPr>
          <w:p w14:paraId="24F44D6F" w14:textId="77777777" w:rsidR="00D67C93" w:rsidRDefault="00D67C93" w:rsidP="00D67C93">
            <w:pPr>
              <w:rPr>
                <w:rFonts w:ascii="Calibri" w:hAnsi="Calibri" w:cs="Calibri"/>
                <w:lang w:val="en-GB"/>
              </w:rPr>
            </w:pPr>
            <w:r>
              <w:rPr>
                <w:rFonts w:ascii="Calibri" w:hAnsi="Calibri" w:cs="Calibri"/>
                <w:lang w:val="en-GB"/>
              </w:rPr>
              <w:t>99</w:t>
            </w:r>
          </w:p>
        </w:tc>
        <w:tc>
          <w:tcPr>
            <w:tcW w:w="3117" w:type="dxa"/>
          </w:tcPr>
          <w:p w14:paraId="4B4B50BF" w14:textId="77777777" w:rsidR="00D67C93" w:rsidRDefault="00D67C93" w:rsidP="00D67C93">
            <w:pPr>
              <w:rPr>
                <w:rFonts w:ascii="Calibri" w:hAnsi="Calibri" w:cs="Calibri"/>
                <w:sz w:val="22"/>
                <w:szCs w:val="22"/>
              </w:rPr>
            </w:pPr>
            <w:r>
              <w:rPr>
                <w:rFonts w:ascii="Calibri" w:hAnsi="Calibri" w:cs="Calibri"/>
                <w:sz w:val="22"/>
                <w:szCs w:val="22"/>
              </w:rPr>
              <w:t>No answer</w:t>
            </w:r>
          </w:p>
        </w:tc>
      </w:tr>
      <w:tr w:rsidR="00D67C93" w:rsidRPr="001050CA" w14:paraId="56AB405B" w14:textId="77777777" w:rsidTr="00316661">
        <w:tc>
          <w:tcPr>
            <w:tcW w:w="2335" w:type="dxa"/>
            <w:shd w:val="clear" w:color="auto" w:fill="D9D9D9" w:themeFill="background1" w:themeFillShade="D9"/>
          </w:tcPr>
          <w:p w14:paraId="0C3C85FE" w14:textId="69F9A2B3" w:rsidR="00D67C93" w:rsidRDefault="00D67C93" w:rsidP="00D67C93">
            <w:r w:rsidRPr="003D4B59">
              <w:rPr>
                <w:b/>
                <w:bCs/>
              </w:rPr>
              <w:t>F</w:t>
            </w:r>
            <w:r>
              <w:rPr>
                <w:b/>
                <w:bCs/>
              </w:rPr>
              <w:t>27_2_1</w:t>
            </w:r>
          </w:p>
        </w:tc>
        <w:tc>
          <w:tcPr>
            <w:tcW w:w="3898" w:type="dxa"/>
            <w:shd w:val="clear" w:color="auto" w:fill="D9D9D9" w:themeFill="background1" w:themeFillShade="D9"/>
          </w:tcPr>
          <w:p w14:paraId="08ED12E1" w14:textId="454B3A95" w:rsidR="00D67C93" w:rsidRDefault="00D67C93" w:rsidP="00D67C93">
            <w:r>
              <w:rPr>
                <w:b/>
                <w:bCs/>
              </w:rPr>
              <w:t xml:space="preserve">second Institution not worthwhile: </w:t>
            </w:r>
            <w:r w:rsidRPr="00B462E7">
              <w:rPr>
                <w:rFonts w:ascii="Calibri" w:hAnsi="Calibri" w:cs="Calibri"/>
                <w:b/>
                <w:bCs/>
              </w:rPr>
              <w:t>It made no difference</w:t>
            </w:r>
          </w:p>
        </w:tc>
        <w:tc>
          <w:tcPr>
            <w:tcW w:w="3117" w:type="dxa"/>
            <w:shd w:val="clear" w:color="auto" w:fill="D9D9D9" w:themeFill="background1" w:themeFillShade="D9"/>
          </w:tcPr>
          <w:p w14:paraId="09F9FEA9" w14:textId="77777777" w:rsidR="00D67C93" w:rsidRPr="001050CA" w:rsidRDefault="00D67C93" w:rsidP="00D67C93">
            <w:pPr>
              <w:rPr>
                <w:rFonts w:ascii="Calibri" w:hAnsi="Calibri" w:cs="Calibri"/>
              </w:rPr>
            </w:pPr>
          </w:p>
        </w:tc>
      </w:tr>
      <w:tr w:rsidR="00D67C93" w:rsidRPr="001050CA" w14:paraId="6E8F6222" w14:textId="77777777" w:rsidTr="00316661">
        <w:tc>
          <w:tcPr>
            <w:tcW w:w="2335" w:type="dxa"/>
          </w:tcPr>
          <w:p w14:paraId="02D0CE49" w14:textId="77777777" w:rsidR="00D67C93" w:rsidRDefault="00D67C93" w:rsidP="00D67C93">
            <w:r>
              <w:t>Description</w:t>
            </w:r>
          </w:p>
        </w:tc>
        <w:tc>
          <w:tcPr>
            <w:tcW w:w="3898" w:type="dxa"/>
          </w:tcPr>
          <w:p w14:paraId="1F86773A" w14:textId="77777777" w:rsidR="00D67C93" w:rsidRDefault="00D67C93" w:rsidP="00D67C93">
            <w:r w:rsidRPr="001050CA">
              <w:rPr>
                <w:rFonts w:ascii="Calibri" w:hAnsi="Calibri" w:cs="Calibri"/>
              </w:rPr>
              <w:t>It made no difference</w:t>
            </w:r>
          </w:p>
        </w:tc>
        <w:tc>
          <w:tcPr>
            <w:tcW w:w="3117" w:type="dxa"/>
          </w:tcPr>
          <w:p w14:paraId="0498A21A" w14:textId="77777777" w:rsidR="00D67C93" w:rsidRPr="001050CA" w:rsidRDefault="00D67C93" w:rsidP="00D67C93">
            <w:pPr>
              <w:rPr>
                <w:rFonts w:ascii="Calibri" w:hAnsi="Calibri" w:cs="Calibri"/>
              </w:rPr>
            </w:pPr>
          </w:p>
        </w:tc>
      </w:tr>
      <w:tr w:rsidR="00D67C93" w:rsidRPr="001050CA" w14:paraId="1DFE7680" w14:textId="77777777" w:rsidTr="00316661">
        <w:tc>
          <w:tcPr>
            <w:tcW w:w="2335" w:type="dxa"/>
          </w:tcPr>
          <w:p w14:paraId="0DB4B661" w14:textId="77777777" w:rsidR="00D67C93" w:rsidRDefault="00D67C93" w:rsidP="00D67C93">
            <w:r>
              <w:t>Type</w:t>
            </w:r>
          </w:p>
        </w:tc>
        <w:tc>
          <w:tcPr>
            <w:tcW w:w="3898" w:type="dxa"/>
          </w:tcPr>
          <w:p w14:paraId="68C55CCF" w14:textId="77777777" w:rsidR="00D67C93" w:rsidRDefault="00D67C93" w:rsidP="00D67C93">
            <w:r>
              <w:t>Nominal (binary)</w:t>
            </w:r>
          </w:p>
        </w:tc>
        <w:tc>
          <w:tcPr>
            <w:tcW w:w="3117" w:type="dxa"/>
          </w:tcPr>
          <w:p w14:paraId="76866C87" w14:textId="77777777" w:rsidR="00D67C93" w:rsidRPr="001050CA" w:rsidRDefault="00D67C93" w:rsidP="00D67C93">
            <w:pPr>
              <w:rPr>
                <w:rFonts w:ascii="Calibri" w:hAnsi="Calibri" w:cs="Calibri"/>
              </w:rPr>
            </w:pPr>
          </w:p>
        </w:tc>
      </w:tr>
      <w:tr w:rsidR="00D67C93" w:rsidRPr="001050CA" w14:paraId="2F71E8A5" w14:textId="77777777" w:rsidTr="00316661">
        <w:tc>
          <w:tcPr>
            <w:tcW w:w="2335" w:type="dxa"/>
          </w:tcPr>
          <w:p w14:paraId="4614BEED" w14:textId="77777777" w:rsidR="00D67C93" w:rsidRDefault="00D67C93" w:rsidP="00D67C93">
            <w:r>
              <w:t>Codes</w:t>
            </w:r>
          </w:p>
        </w:tc>
        <w:tc>
          <w:tcPr>
            <w:tcW w:w="3898" w:type="dxa"/>
          </w:tcPr>
          <w:p w14:paraId="24ED6D4E" w14:textId="77777777" w:rsidR="00D67C93" w:rsidRDefault="00D67C93" w:rsidP="00D67C93">
            <w:r>
              <w:t>0</w:t>
            </w:r>
          </w:p>
        </w:tc>
        <w:tc>
          <w:tcPr>
            <w:tcW w:w="3117" w:type="dxa"/>
          </w:tcPr>
          <w:p w14:paraId="43870FB2" w14:textId="77777777" w:rsidR="00D67C93" w:rsidRPr="001050CA" w:rsidRDefault="00D67C93" w:rsidP="00D67C93">
            <w:pPr>
              <w:rPr>
                <w:rFonts w:ascii="Calibri" w:hAnsi="Calibri" w:cs="Calibri"/>
              </w:rPr>
            </w:pPr>
            <w:r>
              <w:t>No</w:t>
            </w:r>
          </w:p>
        </w:tc>
      </w:tr>
      <w:tr w:rsidR="00D67C93" w:rsidRPr="001050CA" w14:paraId="6D069E10" w14:textId="77777777" w:rsidTr="00316661">
        <w:tc>
          <w:tcPr>
            <w:tcW w:w="2335" w:type="dxa"/>
          </w:tcPr>
          <w:p w14:paraId="3FF6D8A2" w14:textId="77777777" w:rsidR="00D67C93" w:rsidRDefault="00D67C93" w:rsidP="00D67C93"/>
        </w:tc>
        <w:tc>
          <w:tcPr>
            <w:tcW w:w="3898" w:type="dxa"/>
          </w:tcPr>
          <w:p w14:paraId="7BE19EC2" w14:textId="77777777" w:rsidR="00D67C93" w:rsidRDefault="00D67C93" w:rsidP="00D67C93">
            <w:r>
              <w:t>1</w:t>
            </w:r>
          </w:p>
        </w:tc>
        <w:tc>
          <w:tcPr>
            <w:tcW w:w="3117" w:type="dxa"/>
          </w:tcPr>
          <w:p w14:paraId="19946580" w14:textId="77777777" w:rsidR="00D67C93" w:rsidRPr="001050CA" w:rsidRDefault="00D67C93" w:rsidP="00D67C93">
            <w:pPr>
              <w:rPr>
                <w:rFonts w:ascii="Calibri" w:hAnsi="Calibri" w:cs="Calibri"/>
              </w:rPr>
            </w:pPr>
            <w:r>
              <w:t>Yes</w:t>
            </w:r>
          </w:p>
        </w:tc>
      </w:tr>
      <w:tr w:rsidR="00D67C93" w:rsidRPr="001050CA" w14:paraId="459E3931" w14:textId="77777777" w:rsidTr="00316661">
        <w:tc>
          <w:tcPr>
            <w:tcW w:w="2335" w:type="dxa"/>
            <w:shd w:val="clear" w:color="auto" w:fill="D9D9D9" w:themeFill="background1" w:themeFillShade="D9"/>
          </w:tcPr>
          <w:p w14:paraId="31EABF5A" w14:textId="3FA21751" w:rsidR="00D67C93" w:rsidRDefault="00D67C93" w:rsidP="00D67C93">
            <w:r w:rsidRPr="003D4B59">
              <w:rPr>
                <w:b/>
                <w:bCs/>
              </w:rPr>
              <w:lastRenderedPageBreak/>
              <w:t>F</w:t>
            </w:r>
            <w:r>
              <w:rPr>
                <w:b/>
                <w:bCs/>
              </w:rPr>
              <w:t>27_2_2</w:t>
            </w:r>
          </w:p>
        </w:tc>
        <w:tc>
          <w:tcPr>
            <w:tcW w:w="3898" w:type="dxa"/>
            <w:shd w:val="clear" w:color="auto" w:fill="D9D9D9" w:themeFill="background1" w:themeFillShade="D9"/>
          </w:tcPr>
          <w:p w14:paraId="15BBBD22" w14:textId="70B3547F" w:rsidR="00D67C93" w:rsidRDefault="00D67C93" w:rsidP="00D67C93">
            <w:r>
              <w:rPr>
                <w:b/>
                <w:bCs/>
              </w:rPr>
              <w:t xml:space="preserve">second Institution not worthwhile: </w:t>
            </w:r>
            <w:r w:rsidRPr="006721C9">
              <w:rPr>
                <w:rFonts w:ascii="Calibri" w:hAnsi="Calibri" w:cs="Calibri"/>
                <w:b/>
                <w:bCs/>
              </w:rPr>
              <w:t>It made the problem worse</w:t>
            </w:r>
          </w:p>
        </w:tc>
        <w:tc>
          <w:tcPr>
            <w:tcW w:w="3117" w:type="dxa"/>
            <w:shd w:val="clear" w:color="auto" w:fill="D9D9D9" w:themeFill="background1" w:themeFillShade="D9"/>
          </w:tcPr>
          <w:p w14:paraId="5E53883B" w14:textId="77777777" w:rsidR="00D67C93" w:rsidRPr="001050CA" w:rsidRDefault="00D67C93" w:rsidP="00D67C93">
            <w:pPr>
              <w:rPr>
                <w:rFonts w:ascii="Calibri" w:hAnsi="Calibri" w:cs="Calibri"/>
              </w:rPr>
            </w:pPr>
          </w:p>
        </w:tc>
      </w:tr>
      <w:tr w:rsidR="00D67C93" w:rsidRPr="001050CA" w14:paraId="75F87E2F" w14:textId="77777777" w:rsidTr="00316661">
        <w:tc>
          <w:tcPr>
            <w:tcW w:w="2335" w:type="dxa"/>
          </w:tcPr>
          <w:p w14:paraId="6204ED02" w14:textId="77777777" w:rsidR="00D67C93" w:rsidRDefault="00D67C93" w:rsidP="00D67C93">
            <w:r>
              <w:t>Description</w:t>
            </w:r>
          </w:p>
        </w:tc>
        <w:tc>
          <w:tcPr>
            <w:tcW w:w="3898" w:type="dxa"/>
          </w:tcPr>
          <w:p w14:paraId="72054841" w14:textId="77777777" w:rsidR="00D67C93" w:rsidRDefault="00D67C93" w:rsidP="00D67C93">
            <w:r w:rsidRPr="001050CA">
              <w:rPr>
                <w:rFonts w:ascii="Calibri" w:hAnsi="Calibri" w:cs="Calibri"/>
              </w:rPr>
              <w:t>It made the problem worse</w:t>
            </w:r>
          </w:p>
        </w:tc>
        <w:tc>
          <w:tcPr>
            <w:tcW w:w="3117" w:type="dxa"/>
          </w:tcPr>
          <w:p w14:paraId="4FB1E058" w14:textId="77777777" w:rsidR="00D67C93" w:rsidRPr="001050CA" w:rsidRDefault="00D67C93" w:rsidP="00D67C93">
            <w:pPr>
              <w:rPr>
                <w:rFonts w:ascii="Calibri" w:hAnsi="Calibri" w:cs="Calibri"/>
              </w:rPr>
            </w:pPr>
          </w:p>
        </w:tc>
      </w:tr>
      <w:tr w:rsidR="00D67C93" w:rsidRPr="001050CA" w14:paraId="5386A1D8" w14:textId="77777777" w:rsidTr="00316661">
        <w:tc>
          <w:tcPr>
            <w:tcW w:w="2335" w:type="dxa"/>
          </w:tcPr>
          <w:p w14:paraId="590DD8B1" w14:textId="77777777" w:rsidR="00D67C93" w:rsidRDefault="00D67C93" w:rsidP="00D67C93">
            <w:r>
              <w:t>Type</w:t>
            </w:r>
          </w:p>
        </w:tc>
        <w:tc>
          <w:tcPr>
            <w:tcW w:w="3898" w:type="dxa"/>
          </w:tcPr>
          <w:p w14:paraId="033EF5D1" w14:textId="77777777" w:rsidR="00D67C93" w:rsidRDefault="00D67C93" w:rsidP="00D67C93">
            <w:r>
              <w:t>Nominal (binary)</w:t>
            </w:r>
          </w:p>
        </w:tc>
        <w:tc>
          <w:tcPr>
            <w:tcW w:w="3117" w:type="dxa"/>
          </w:tcPr>
          <w:p w14:paraId="2168FB8A" w14:textId="77777777" w:rsidR="00D67C93" w:rsidRPr="001050CA" w:rsidRDefault="00D67C93" w:rsidP="00D67C93">
            <w:pPr>
              <w:rPr>
                <w:rFonts w:ascii="Calibri" w:hAnsi="Calibri" w:cs="Calibri"/>
              </w:rPr>
            </w:pPr>
          </w:p>
        </w:tc>
      </w:tr>
      <w:tr w:rsidR="00D67C93" w:rsidRPr="001050CA" w14:paraId="5FEA8EEA" w14:textId="77777777" w:rsidTr="00316661">
        <w:tc>
          <w:tcPr>
            <w:tcW w:w="2335" w:type="dxa"/>
          </w:tcPr>
          <w:p w14:paraId="6EFBBB99" w14:textId="77777777" w:rsidR="00D67C93" w:rsidRDefault="00D67C93" w:rsidP="00D67C93">
            <w:r>
              <w:t>Codes</w:t>
            </w:r>
          </w:p>
        </w:tc>
        <w:tc>
          <w:tcPr>
            <w:tcW w:w="3898" w:type="dxa"/>
          </w:tcPr>
          <w:p w14:paraId="4A58DE82" w14:textId="77777777" w:rsidR="00D67C93" w:rsidRDefault="00D67C93" w:rsidP="00D67C93">
            <w:r>
              <w:t>0</w:t>
            </w:r>
          </w:p>
        </w:tc>
        <w:tc>
          <w:tcPr>
            <w:tcW w:w="3117" w:type="dxa"/>
          </w:tcPr>
          <w:p w14:paraId="4E5CF9DE" w14:textId="77777777" w:rsidR="00D67C93" w:rsidRPr="001050CA" w:rsidRDefault="00D67C93" w:rsidP="00D67C93">
            <w:pPr>
              <w:rPr>
                <w:rFonts w:ascii="Calibri" w:hAnsi="Calibri" w:cs="Calibri"/>
              </w:rPr>
            </w:pPr>
            <w:r>
              <w:t>No</w:t>
            </w:r>
          </w:p>
        </w:tc>
      </w:tr>
      <w:tr w:rsidR="00D67C93" w:rsidRPr="001050CA" w14:paraId="21FAB13E" w14:textId="77777777" w:rsidTr="00316661">
        <w:tc>
          <w:tcPr>
            <w:tcW w:w="2335" w:type="dxa"/>
          </w:tcPr>
          <w:p w14:paraId="44799BF9" w14:textId="77777777" w:rsidR="00D67C93" w:rsidRDefault="00D67C93" w:rsidP="00D67C93"/>
        </w:tc>
        <w:tc>
          <w:tcPr>
            <w:tcW w:w="3898" w:type="dxa"/>
          </w:tcPr>
          <w:p w14:paraId="086167B1" w14:textId="77777777" w:rsidR="00D67C93" w:rsidRDefault="00D67C93" w:rsidP="00D67C93">
            <w:r>
              <w:t>1</w:t>
            </w:r>
          </w:p>
        </w:tc>
        <w:tc>
          <w:tcPr>
            <w:tcW w:w="3117" w:type="dxa"/>
          </w:tcPr>
          <w:p w14:paraId="1BD3A8AD" w14:textId="77777777" w:rsidR="00D67C93" w:rsidRPr="001050CA" w:rsidRDefault="00D67C93" w:rsidP="00D67C93">
            <w:pPr>
              <w:rPr>
                <w:rFonts w:ascii="Calibri" w:hAnsi="Calibri" w:cs="Calibri"/>
              </w:rPr>
            </w:pPr>
            <w:r>
              <w:t>Yes</w:t>
            </w:r>
          </w:p>
        </w:tc>
      </w:tr>
      <w:tr w:rsidR="00D67C93" w:rsidRPr="001050CA" w14:paraId="48553C5F" w14:textId="77777777" w:rsidTr="00316661">
        <w:tc>
          <w:tcPr>
            <w:tcW w:w="2335" w:type="dxa"/>
            <w:shd w:val="clear" w:color="auto" w:fill="D9D9D9" w:themeFill="background1" w:themeFillShade="D9"/>
          </w:tcPr>
          <w:p w14:paraId="296E5A70" w14:textId="42F1CC0B" w:rsidR="00D67C93" w:rsidRDefault="00D67C93" w:rsidP="00D67C93">
            <w:r w:rsidRPr="003D4B59">
              <w:rPr>
                <w:b/>
                <w:bCs/>
              </w:rPr>
              <w:t>F</w:t>
            </w:r>
            <w:r>
              <w:rPr>
                <w:b/>
                <w:bCs/>
              </w:rPr>
              <w:t>27_2_3</w:t>
            </w:r>
          </w:p>
        </w:tc>
        <w:tc>
          <w:tcPr>
            <w:tcW w:w="3898" w:type="dxa"/>
            <w:shd w:val="clear" w:color="auto" w:fill="D9D9D9" w:themeFill="background1" w:themeFillShade="D9"/>
          </w:tcPr>
          <w:p w14:paraId="09903609" w14:textId="5FCE3ABF" w:rsidR="00D67C93" w:rsidRDefault="00D67C93" w:rsidP="00D67C93">
            <w:r>
              <w:rPr>
                <w:b/>
                <w:bCs/>
              </w:rPr>
              <w:t>second Institution not worthwhile:</w:t>
            </w:r>
            <w:r w:rsidRPr="001050CA">
              <w:rPr>
                <w:rFonts w:ascii="Calibri" w:hAnsi="Calibri" w:cs="Calibri"/>
              </w:rPr>
              <w:t xml:space="preserve"> </w:t>
            </w:r>
            <w:r w:rsidRPr="00C8344E">
              <w:rPr>
                <w:rFonts w:ascii="Calibri" w:hAnsi="Calibri" w:cs="Calibri"/>
                <w:b/>
                <w:bCs/>
              </w:rPr>
              <w:t>It was not the type of solution I sought</w:t>
            </w:r>
          </w:p>
        </w:tc>
        <w:tc>
          <w:tcPr>
            <w:tcW w:w="3117" w:type="dxa"/>
            <w:shd w:val="clear" w:color="auto" w:fill="D9D9D9" w:themeFill="background1" w:themeFillShade="D9"/>
          </w:tcPr>
          <w:p w14:paraId="7C75A559" w14:textId="77777777" w:rsidR="00D67C93" w:rsidRPr="001050CA" w:rsidRDefault="00D67C93" w:rsidP="00D67C93">
            <w:pPr>
              <w:rPr>
                <w:rFonts w:ascii="Calibri" w:hAnsi="Calibri" w:cs="Calibri"/>
              </w:rPr>
            </w:pPr>
          </w:p>
        </w:tc>
      </w:tr>
      <w:tr w:rsidR="00D67C93" w:rsidRPr="001050CA" w14:paraId="36571B0C" w14:textId="77777777" w:rsidTr="00316661">
        <w:tc>
          <w:tcPr>
            <w:tcW w:w="2335" w:type="dxa"/>
          </w:tcPr>
          <w:p w14:paraId="08F9D7DD" w14:textId="77777777" w:rsidR="00D67C93" w:rsidRDefault="00D67C93" w:rsidP="00D67C93">
            <w:r>
              <w:t>Description</w:t>
            </w:r>
          </w:p>
        </w:tc>
        <w:tc>
          <w:tcPr>
            <w:tcW w:w="3898" w:type="dxa"/>
          </w:tcPr>
          <w:p w14:paraId="73DAFA78" w14:textId="77777777" w:rsidR="00D67C93" w:rsidRPr="005E5FF1" w:rsidRDefault="00D67C93" w:rsidP="00D67C93">
            <w:r w:rsidRPr="005E5FF1">
              <w:rPr>
                <w:rFonts w:ascii="Calibri" w:hAnsi="Calibri" w:cs="Calibri"/>
              </w:rPr>
              <w:t>It was not the type of solution I sought</w:t>
            </w:r>
          </w:p>
        </w:tc>
        <w:tc>
          <w:tcPr>
            <w:tcW w:w="3117" w:type="dxa"/>
          </w:tcPr>
          <w:p w14:paraId="32C7CED9" w14:textId="77777777" w:rsidR="00D67C93" w:rsidRPr="001050CA" w:rsidRDefault="00D67C93" w:rsidP="00D67C93">
            <w:pPr>
              <w:rPr>
                <w:rFonts w:ascii="Calibri" w:hAnsi="Calibri" w:cs="Calibri"/>
              </w:rPr>
            </w:pPr>
          </w:p>
        </w:tc>
      </w:tr>
      <w:tr w:rsidR="00D67C93" w:rsidRPr="001050CA" w14:paraId="4457CAEC" w14:textId="77777777" w:rsidTr="00316661">
        <w:tc>
          <w:tcPr>
            <w:tcW w:w="2335" w:type="dxa"/>
          </w:tcPr>
          <w:p w14:paraId="46B56863" w14:textId="77777777" w:rsidR="00D67C93" w:rsidRDefault="00D67C93" w:rsidP="00D67C93">
            <w:r>
              <w:t>Type</w:t>
            </w:r>
          </w:p>
        </w:tc>
        <w:tc>
          <w:tcPr>
            <w:tcW w:w="3898" w:type="dxa"/>
          </w:tcPr>
          <w:p w14:paraId="38726D51" w14:textId="77777777" w:rsidR="00D67C93" w:rsidRDefault="00D67C93" w:rsidP="00D67C93">
            <w:r>
              <w:t>Nominal (binary)</w:t>
            </w:r>
          </w:p>
        </w:tc>
        <w:tc>
          <w:tcPr>
            <w:tcW w:w="3117" w:type="dxa"/>
          </w:tcPr>
          <w:p w14:paraId="18D87D9E" w14:textId="77777777" w:rsidR="00D67C93" w:rsidRPr="001050CA" w:rsidRDefault="00D67C93" w:rsidP="00D67C93">
            <w:pPr>
              <w:rPr>
                <w:rFonts w:ascii="Calibri" w:hAnsi="Calibri" w:cs="Calibri"/>
              </w:rPr>
            </w:pPr>
          </w:p>
        </w:tc>
      </w:tr>
      <w:tr w:rsidR="00D67C93" w:rsidRPr="001050CA" w14:paraId="4707E59C" w14:textId="77777777" w:rsidTr="00316661">
        <w:tc>
          <w:tcPr>
            <w:tcW w:w="2335" w:type="dxa"/>
          </w:tcPr>
          <w:p w14:paraId="7710A63C" w14:textId="77777777" w:rsidR="00D67C93" w:rsidRDefault="00D67C93" w:rsidP="00D67C93">
            <w:r>
              <w:t>Codes</w:t>
            </w:r>
          </w:p>
        </w:tc>
        <w:tc>
          <w:tcPr>
            <w:tcW w:w="3898" w:type="dxa"/>
          </w:tcPr>
          <w:p w14:paraId="54C63838" w14:textId="77777777" w:rsidR="00D67C93" w:rsidRDefault="00D67C93" w:rsidP="00D67C93">
            <w:r>
              <w:t>0</w:t>
            </w:r>
          </w:p>
        </w:tc>
        <w:tc>
          <w:tcPr>
            <w:tcW w:w="3117" w:type="dxa"/>
          </w:tcPr>
          <w:p w14:paraId="53678FE3" w14:textId="77777777" w:rsidR="00D67C93" w:rsidRPr="001050CA" w:rsidRDefault="00D67C93" w:rsidP="00D67C93">
            <w:pPr>
              <w:rPr>
                <w:rFonts w:ascii="Calibri" w:hAnsi="Calibri" w:cs="Calibri"/>
              </w:rPr>
            </w:pPr>
            <w:r>
              <w:t>No</w:t>
            </w:r>
          </w:p>
        </w:tc>
      </w:tr>
      <w:tr w:rsidR="00D67C93" w:rsidRPr="001050CA" w14:paraId="67F08E60" w14:textId="77777777" w:rsidTr="00316661">
        <w:tc>
          <w:tcPr>
            <w:tcW w:w="2335" w:type="dxa"/>
          </w:tcPr>
          <w:p w14:paraId="15006BF7" w14:textId="77777777" w:rsidR="00D67C93" w:rsidRDefault="00D67C93" w:rsidP="00D67C93"/>
        </w:tc>
        <w:tc>
          <w:tcPr>
            <w:tcW w:w="3898" w:type="dxa"/>
          </w:tcPr>
          <w:p w14:paraId="4C3A917C" w14:textId="77777777" w:rsidR="00D67C93" w:rsidRDefault="00D67C93" w:rsidP="00D67C93">
            <w:r>
              <w:t>1</w:t>
            </w:r>
          </w:p>
        </w:tc>
        <w:tc>
          <w:tcPr>
            <w:tcW w:w="3117" w:type="dxa"/>
          </w:tcPr>
          <w:p w14:paraId="7DEC2912" w14:textId="77777777" w:rsidR="00D67C93" w:rsidRPr="001050CA" w:rsidRDefault="00D67C93" w:rsidP="00D67C93">
            <w:pPr>
              <w:rPr>
                <w:rFonts w:ascii="Calibri" w:hAnsi="Calibri" w:cs="Calibri"/>
              </w:rPr>
            </w:pPr>
            <w:r>
              <w:t>Yes</w:t>
            </w:r>
          </w:p>
        </w:tc>
      </w:tr>
      <w:tr w:rsidR="00D67C93" w:rsidRPr="005E5FF1" w14:paraId="399D1A19" w14:textId="77777777" w:rsidTr="00316661">
        <w:tc>
          <w:tcPr>
            <w:tcW w:w="2335" w:type="dxa"/>
            <w:shd w:val="clear" w:color="auto" w:fill="D9D9D9" w:themeFill="background1" w:themeFillShade="D9"/>
          </w:tcPr>
          <w:p w14:paraId="1292D604" w14:textId="62BFCBE2" w:rsidR="00D67C93" w:rsidRPr="005E5FF1" w:rsidRDefault="00D67C93" w:rsidP="00D67C93">
            <w:pPr>
              <w:rPr>
                <w:b/>
                <w:bCs/>
              </w:rPr>
            </w:pPr>
            <w:r w:rsidRPr="005E5FF1">
              <w:rPr>
                <w:b/>
                <w:bCs/>
              </w:rPr>
              <w:t>F27_</w:t>
            </w:r>
            <w:r>
              <w:rPr>
                <w:b/>
                <w:bCs/>
              </w:rPr>
              <w:t>2_4</w:t>
            </w:r>
          </w:p>
        </w:tc>
        <w:tc>
          <w:tcPr>
            <w:tcW w:w="3898" w:type="dxa"/>
            <w:shd w:val="clear" w:color="auto" w:fill="D9D9D9" w:themeFill="background1" w:themeFillShade="D9"/>
          </w:tcPr>
          <w:p w14:paraId="26290277" w14:textId="05943601" w:rsidR="00D67C93" w:rsidRPr="005E5FF1" w:rsidRDefault="00D67C93" w:rsidP="00D67C93">
            <w:pPr>
              <w:rPr>
                <w:b/>
                <w:bCs/>
              </w:rPr>
            </w:pPr>
            <w:r>
              <w:rPr>
                <w:b/>
                <w:bCs/>
              </w:rPr>
              <w:t xml:space="preserve">second </w:t>
            </w:r>
            <w:r w:rsidRPr="005E5FF1">
              <w:rPr>
                <w:b/>
                <w:bCs/>
              </w:rPr>
              <w:t xml:space="preserve">Institution not worthwhile: </w:t>
            </w:r>
            <w:r w:rsidRPr="005E5FF1">
              <w:rPr>
                <w:rFonts w:ascii="Calibri" w:hAnsi="Calibri" w:cs="Calibri"/>
                <w:b/>
                <w:bCs/>
              </w:rPr>
              <w:t>It was too far away or too hard to get to</w:t>
            </w:r>
          </w:p>
        </w:tc>
        <w:tc>
          <w:tcPr>
            <w:tcW w:w="3117" w:type="dxa"/>
            <w:shd w:val="clear" w:color="auto" w:fill="D9D9D9" w:themeFill="background1" w:themeFillShade="D9"/>
          </w:tcPr>
          <w:p w14:paraId="0E504CC0" w14:textId="77777777" w:rsidR="00D67C93" w:rsidRPr="005E5FF1" w:rsidRDefault="00D67C93" w:rsidP="00D67C93">
            <w:pPr>
              <w:rPr>
                <w:rFonts w:ascii="Calibri" w:hAnsi="Calibri" w:cs="Calibri"/>
                <w:b/>
                <w:bCs/>
              </w:rPr>
            </w:pPr>
          </w:p>
        </w:tc>
      </w:tr>
      <w:tr w:rsidR="00D67C93" w:rsidRPr="001050CA" w14:paraId="4033A809" w14:textId="77777777" w:rsidTr="00316661">
        <w:tc>
          <w:tcPr>
            <w:tcW w:w="2335" w:type="dxa"/>
          </w:tcPr>
          <w:p w14:paraId="5AFEFB56" w14:textId="77777777" w:rsidR="00D67C93" w:rsidRDefault="00D67C93" w:rsidP="00D67C93">
            <w:r>
              <w:t>Description</w:t>
            </w:r>
          </w:p>
        </w:tc>
        <w:tc>
          <w:tcPr>
            <w:tcW w:w="3898" w:type="dxa"/>
          </w:tcPr>
          <w:p w14:paraId="02FCEC4F" w14:textId="77777777" w:rsidR="00D67C93" w:rsidRPr="005E5FF1" w:rsidRDefault="00D67C93" w:rsidP="00D67C93">
            <w:r w:rsidRPr="005E5FF1">
              <w:rPr>
                <w:rFonts w:ascii="Calibri" w:hAnsi="Calibri" w:cs="Calibri"/>
              </w:rPr>
              <w:t>It was too far away or too hard to get to</w:t>
            </w:r>
          </w:p>
        </w:tc>
        <w:tc>
          <w:tcPr>
            <w:tcW w:w="3117" w:type="dxa"/>
          </w:tcPr>
          <w:p w14:paraId="3C0252EA" w14:textId="77777777" w:rsidR="00D67C93" w:rsidRPr="001050CA" w:rsidRDefault="00D67C93" w:rsidP="00D67C93">
            <w:pPr>
              <w:rPr>
                <w:rFonts w:ascii="Calibri" w:hAnsi="Calibri" w:cs="Calibri"/>
              </w:rPr>
            </w:pPr>
          </w:p>
        </w:tc>
      </w:tr>
      <w:tr w:rsidR="00D67C93" w:rsidRPr="001050CA" w14:paraId="3F029502" w14:textId="77777777" w:rsidTr="00316661">
        <w:tc>
          <w:tcPr>
            <w:tcW w:w="2335" w:type="dxa"/>
          </w:tcPr>
          <w:p w14:paraId="18C247A0" w14:textId="77777777" w:rsidR="00D67C93" w:rsidRDefault="00D67C93" w:rsidP="00D67C93">
            <w:r>
              <w:t>Type</w:t>
            </w:r>
          </w:p>
        </w:tc>
        <w:tc>
          <w:tcPr>
            <w:tcW w:w="3898" w:type="dxa"/>
          </w:tcPr>
          <w:p w14:paraId="70427D3E" w14:textId="77777777" w:rsidR="00D67C93" w:rsidRDefault="00D67C93" w:rsidP="00D67C93">
            <w:r>
              <w:t>Nominal (binary)</w:t>
            </w:r>
          </w:p>
        </w:tc>
        <w:tc>
          <w:tcPr>
            <w:tcW w:w="3117" w:type="dxa"/>
          </w:tcPr>
          <w:p w14:paraId="41CBB599" w14:textId="77777777" w:rsidR="00D67C93" w:rsidRPr="001050CA" w:rsidRDefault="00D67C93" w:rsidP="00D67C93">
            <w:pPr>
              <w:rPr>
                <w:rFonts w:ascii="Calibri" w:hAnsi="Calibri" w:cs="Calibri"/>
              </w:rPr>
            </w:pPr>
          </w:p>
        </w:tc>
      </w:tr>
      <w:tr w:rsidR="00D67C93" w:rsidRPr="001050CA" w14:paraId="535678DC" w14:textId="77777777" w:rsidTr="00316661">
        <w:tc>
          <w:tcPr>
            <w:tcW w:w="2335" w:type="dxa"/>
          </w:tcPr>
          <w:p w14:paraId="611B532E" w14:textId="77777777" w:rsidR="00D67C93" w:rsidRDefault="00D67C93" w:rsidP="00D67C93">
            <w:r>
              <w:t>Codes</w:t>
            </w:r>
          </w:p>
        </w:tc>
        <w:tc>
          <w:tcPr>
            <w:tcW w:w="3898" w:type="dxa"/>
          </w:tcPr>
          <w:p w14:paraId="7052E34D" w14:textId="77777777" w:rsidR="00D67C93" w:rsidRDefault="00D67C93" w:rsidP="00D67C93">
            <w:r>
              <w:t>0</w:t>
            </w:r>
          </w:p>
        </w:tc>
        <w:tc>
          <w:tcPr>
            <w:tcW w:w="3117" w:type="dxa"/>
          </w:tcPr>
          <w:p w14:paraId="36E6E7C6" w14:textId="77777777" w:rsidR="00D67C93" w:rsidRPr="001050CA" w:rsidRDefault="00D67C93" w:rsidP="00D67C93">
            <w:pPr>
              <w:rPr>
                <w:rFonts w:ascii="Calibri" w:hAnsi="Calibri" w:cs="Calibri"/>
              </w:rPr>
            </w:pPr>
            <w:r>
              <w:t>No</w:t>
            </w:r>
          </w:p>
        </w:tc>
      </w:tr>
      <w:tr w:rsidR="00D67C93" w:rsidRPr="001050CA" w14:paraId="30407E62" w14:textId="77777777" w:rsidTr="00316661">
        <w:tc>
          <w:tcPr>
            <w:tcW w:w="2335" w:type="dxa"/>
          </w:tcPr>
          <w:p w14:paraId="37677946" w14:textId="77777777" w:rsidR="00D67C93" w:rsidRDefault="00D67C93" w:rsidP="00D67C93"/>
        </w:tc>
        <w:tc>
          <w:tcPr>
            <w:tcW w:w="3898" w:type="dxa"/>
          </w:tcPr>
          <w:p w14:paraId="17A434BE" w14:textId="77777777" w:rsidR="00D67C93" w:rsidRDefault="00D67C93" w:rsidP="00D67C93">
            <w:r>
              <w:t>1</w:t>
            </w:r>
          </w:p>
        </w:tc>
        <w:tc>
          <w:tcPr>
            <w:tcW w:w="3117" w:type="dxa"/>
          </w:tcPr>
          <w:p w14:paraId="11882D5A" w14:textId="77777777" w:rsidR="00D67C93" w:rsidRPr="001050CA" w:rsidRDefault="00D67C93" w:rsidP="00D67C93">
            <w:pPr>
              <w:rPr>
                <w:rFonts w:ascii="Calibri" w:hAnsi="Calibri" w:cs="Calibri"/>
              </w:rPr>
            </w:pPr>
            <w:r>
              <w:t>Yes</w:t>
            </w:r>
          </w:p>
        </w:tc>
      </w:tr>
      <w:tr w:rsidR="00D67C93" w:rsidRPr="001050CA" w14:paraId="1D3BDA7D" w14:textId="77777777" w:rsidTr="00316661">
        <w:tc>
          <w:tcPr>
            <w:tcW w:w="2335" w:type="dxa"/>
            <w:shd w:val="clear" w:color="auto" w:fill="D9D9D9" w:themeFill="background1" w:themeFillShade="D9"/>
          </w:tcPr>
          <w:p w14:paraId="353D4148" w14:textId="6EFC7CC2" w:rsidR="00D67C93" w:rsidRDefault="00D67C93" w:rsidP="00D67C93">
            <w:r w:rsidRPr="003D4B59">
              <w:rPr>
                <w:b/>
                <w:bCs/>
              </w:rPr>
              <w:t>F</w:t>
            </w:r>
            <w:r>
              <w:rPr>
                <w:b/>
                <w:bCs/>
              </w:rPr>
              <w:t>27_2_5</w:t>
            </w:r>
          </w:p>
        </w:tc>
        <w:tc>
          <w:tcPr>
            <w:tcW w:w="3898" w:type="dxa"/>
            <w:shd w:val="clear" w:color="auto" w:fill="D9D9D9" w:themeFill="background1" w:themeFillShade="D9"/>
          </w:tcPr>
          <w:p w14:paraId="09FE2C2B" w14:textId="4407F772" w:rsidR="00D67C93" w:rsidRDefault="00D67C93" w:rsidP="00D67C93">
            <w:r>
              <w:rPr>
                <w:b/>
                <w:bCs/>
              </w:rPr>
              <w:t xml:space="preserve">second Institution not worthwhile: </w:t>
            </w:r>
            <w:r w:rsidRPr="009C7107">
              <w:rPr>
                <w:rFonts w:ascii="Calibri" w:hAnsi="Calibri" w:cs="Calibri"/>
                <w:b/>
                <w:bCs/>
              </w:rPr>
              <w:t>The opening hours were inconvenient</w:t>
            </w:r>
          </w:p>
        </w:tc>
        <w:tc>
          <w:tcPr>
            <w:tcW w:w="3117" w:type="dxa"/>
            <w:shd w:val="clear" w:color="auto" w:fill="D9D9D9" w:themeFill="background1" w:themeFillShade="D9"/>
          </w:tcPr>
          <w:p w14:paraId="76F12C42" w14:textId="77777777" w:rsidR="00D67C93" w:rsidRPr="001050CA" w:rsidRDefault="00D67C93" w:rsidP="00D67C93">
            <w:pPr>
              <w:rPr>
                <w:rFonts w:ascii="Calibri" w:hAnsi="Calibri" w:cs="Calibri"/>
              </w:rPr>
            </w:pPr>
          </w:p>
        </w:tc>
      </w:tr>
      <w:tr w:rsidR="00D67C93" w:rsidRPr="001050CA" w14:paraId="0DB5366A" w14:textId="77777777" w:rsidTr="00316661">
        <w:tc>
          <w:tcPr>
            <w:tcW w:w="2335" w:type="dxa"/>
          </w:tcPr>
          <w:p w14:paraId="1C39A04A" w14:textId="77777777" w:rsidR="00D67C93" w:rsidRDefault="00D67C93" w:rsidP="00D67C93">
            <w:r>
              <w:t>Description</w:t>
            </w:r>
          </w:p>
        </w:tc>
        <w:tc>
          <w:tcPr>
            <w:tcW w:w="3898" w:type="dxa"/>
          </w:tcPr>
          <w:p w14:paraId="69C6F72B" w14:textId="77777777" w:rsidR="00D67C93" w:rsidRDefault="00D67C93" w:rsidP="00D67C93">
            <w:r w:rsidRPr="001050CA">
              <w:rPr>
                <w:rFonts w:ascii="Calibri" w:hAnsi="Calibri" w:cs="Calibri"/>
              </w:rPr>
              <w:t>The opening hours were inconvenient</w:t>
            </w:r>
          </w:p>
        </w:tc>
        <w:tc>
          <w:tcPr>
            <w:tcW w:w="3117" w:type="dxa"/>
          </w:tcPr>
          <w:p w14:paraId="110526FB" w14:textId="77777777" w:rsidR="00D67C93" w:rsidRPr="001050CA" w:rsidRDefault="00D67C93" w:rsidP="00D67C93">
            <w:pPr>
              <w:rPr>
                <w:rFonts w:ascii="Calibri" w:hAnsi="Calibri" w:cs="Calibri"/>
              </w:rPr>
            </w:pPr>
          </w:p>
        </w:tc>
      </w:tr>
      <w:tr w:rsidR="00D67C93" w:rsidRPr="001050CA" w14:paraId="6758C562" w14:textId="77777777" w:rsidTr="00316661">
        <w:tc>
          <w:tcPr>
            <w:tcW w:w="2335" w:type="dxa"/>
          </w:tcPr>
          <w:p w14:paraId="7BF54211" w14:textId="77777777" w:rsidR="00D67C93" w:rsidRDefault="00D67C93" w:rsidP="00D67C93">
            <w:r>
              <w:t>Type</w:t>
            </w:r>
          </w:p>
        </w:tc>
        <w:tc>
          <w:tcPr>
            <w:tcW w:w="3898" w:type="dxa"/>
          </w:tcPr>
          <w:p w14:paraId="0AF483E9" w14:textId="77777777" w:rsidR="00D67C93" w:rsidRDefault="00D67C93" w:rsidP="00D67C93">
            <w:r>
              <w:t>Nominal (binary)</w:t>
            </w:r>
          </w:p>
        </w:tc>
        <w:tc>
          <w:tcPr>
            <w:tcW w:w="3117" w:type="dxa"/>
          </w:tcPr>
          <w:p w14:paraId="61752D53" w14:textId="77777777" w:rsidR="00D67C93" w:rsidRPr="001050CA" w:rsidRDefault="00D67C93" w:rsidP="00D67C93">
            <w:pPr>
              <w:rPr>
                <w:rFonts w:ascii="Calibri" w:hAnsi="Calibri" w:cs="Calibri"/>
              </w:rPr>
            </w:pPr>
          </w:p>
        </w:tc>
      </w:tr>
      <w:tr w:rsidR="00D67C93" w:rsidRPr="001050CA" w14:paraId="3A67B86F" w14:textId="77777777" w:rsidTr="00316661">
        <w:tc>
          <w:tcPr>
            <w:tcW w:w="2335" w:type="dxa"/>
          </w:tcPr>
          <w:p w14:paraId="53992095" w14:textId="77777777" w:rsidR="00D67C93" w:rsidRDefault="00D67C93" w:rsidP="00D67C93">
            <w:r>
              <w:t>Codes</w:t>
            </w:r>
          </w:p>
        </w:tc>
        <w:tc>
          <w:tcPr>
            <w:tcW w:w="3898" w:type="dxa"/>
          </w:tcPr>
          <w:p w14:paraId="3483E81E" w14:textId="77777777" w:rsidR="00D67C93" w:rsidRDefault="00D67C93" w:rsidP="00D67C93">
            <w:r>
              <w:t>0</w:t>
            </w:r>
          </w:p>
        </w:tc>
        <w:tc>
          <w:tcPr>
            <w:tcW w:w="3117" w:type="dxa"/>
          </w:tcPr>
          <w:p w14:paraId="436CA7A2" w14:textId="77777777" w:rsidR="00D67C93" w:rsidRPr="001050CA" w:rsidRDefault="00D67C93" w:rsidP="00D67C93">
            <w:pPr>
              <w:rPr>
                <w:rFonts w:ascii="Calibri" w:hAnsi="Calibri" w:cs="Calibri"/>
              </w:rPr>
            </w:pPr>
            <w:r>
              <w:t>No</w:t>
            </w:r>
          </w:p>
        </w:tc>
      </w:tr>
      <w:tr w:rsidR="00D67C93" w:rsidRPr="001050CA" w14:paraId="512D9B5E" w14:textId="77777777" w:rsidTr="00316661">
        <w:tc>
          <w:tcPr>
            <w:tcW w:w="2335" w:type="dxa"/>
          </w:tcPr>
          <w:p w14:paraId="381B5836" w14:textId="77777777" w:rsidR="00D67C93" w:rsidRDefault="00D67C93" w:rsidP="00D67C93"/>
        </w:tc>
        <w:tc>
          <w:tcPr>
            <w:tcW w:w="3898" w:type="dxa"/>
          </w:tcPr>
          <w:p w14:paraId="0C13D9F3" w14:textId="77777777" w:rsidR="00D67C93" w:rsidRDefault="00D67C93" w:rsidP="00D67C93">
            <w:r>
              <w:t>1</w:t>
            </w:r>
          </w:p>
        </w:tc>
        <w:tc>
          <w:tcPr>
            <w:tcW w:w="3117" w:type="dxa"/>
          </w:tcPr>
          <w:p w14:paraId="709CF9F2" w14:textId="77777777" w:rsidR="00D67C93" w:rsidRPr="001050CA" w:rsidRDefault="00D67C93" w:rsidP="00D67C93">
            <w:pPr>
              <w:rPr>
                <w:rFonts w:ascii="Calibri" w:hAnsi="Calibri" w:cs="Calibri"/>
              </w:rPr>
            </w:pPr>
            <w:r>
              <w:t>Yes</w:t>
            </w:r>
          </w:p>
        </w:tc>
      </w:tr>
      <w:tr w:rsidR="00D67C93" w:rsidRPr="001050CA" w14:paraId="0E0E251C" w14:textId="77777777" w:rsidTr="00316661">
        <w:tc>
          <w:tcPr>
            <w:tcW w:w="2335" w:type="dxa"/>
            <w:shd w:val="clear" w:color="auto" w:fill="D9D9D9" w:themeFill="background1" w:themeFillShade="D9"/>
          </w:tcPr>
          <w:p w14:paraId="5DAE5910" w14:textId="7BC16922" w:rsidR="00D67C93" w:rsidRDefault="00D67C93" w:rsidP="00D67C93">
            <w:r w:rsidRPr="003D4B59">
              <w:rPr>
                <w:b/>
                <w:bCs/>
              </w:rPr>
              <w:t>F</w:t>
            </w:r>
            <w:r>
              <w:rPr>
                <w:b/>
                <w:bCs/>
              </w:rPr>
              <w:t>27_2_6</w:t>
            </w:r>
          </w:p>
        </w:tc>
        <w:tc>
          <w:tcPr>
            <w:tcW w:w="3898" w:type="dxa"/>
            <w:shd w:val="clear" w:color="auto" w:fill="D9D9D9" w:themeFill="background1" w:themeFillShade="D9"/>
          </w:tcPr>
          <w:p w14:paraId="049B9495" w14:textId="6DEA1F2E" w:rsidR="00D67C93" w:rsidRDefault="00D67C93" w:rsidP="00D67C93">
            <w:r>
              <w:rPr>
                <w:b/>
                <w:bCs/>
              </w:rPr>
              <w:t xml:space="preserve">second Institution not worthwhile: </w:t>
            </w:r>
            <w:r w:rsidRPr="009E01FF">
              <w:rPr>
                <w:rFonts w:ascii="Calibri" w:hAnsi="Calibri" w:cs="Calibri"/>
                <w:b/>
                <w:bCs/>
              </w:rPr>
              <w:t>It was too expensive</w:t>
            </w:r>
          </w:p>
        </w:tc>
        <w:tc>
          <w:tcPr>
            <w:tcW w:w="3117" w:type="dxa"/>
            <w:shd w:val="clear" w:color="auto" w:fill="D9D9D9" w:themeFill="background1" w:themeFillShade="D9"/>
          </w:tcPr>
          <w:p w14:paraId="5F9FBC78" w14:textId="77777777" w:rsidR="00D67C93" w:rsidRPr="001050CA" w:rsidRDefault="00D67C93" w:rsidP="00D67C93">
            <w:pPr>
              <w:rPr>
                <w:rFonts w:ascii="Calibri" w:hAnsi="Calibri" w:cs="Calibri"/>
              </w:rPr>
            </w:pPr>
          </w:p>
        </w:tc>
      </w:tr>
      <w:tr w:rsidR="00D67C93" w:rsidRPr="001050CA" w14:paraId="5B7A7C66" w14:textId="77777777" w:rsidTr="00316661">
        <w:tc>
          <w:tcPr>
            <w:tcW w:w="2335" w:type="dxa"/>
          </w:tcPr>
          <w:p w14:paraId="4FB24AA9" w14:textId="77777777" w:rsidR="00D67C93" w:rsidRDefault="00D67C93" w:rsidP="00D67C93">
            <w:r>
              <w:t>Description</w:t>
            </w:r>
          </w:p>
        </w:tc>
        <w:tc>
          <w:tcPr>
            <w:tcW w:w="3898" w:type="dxa"/>
          </w:tcPr>
          <w:p w14:paraId="05E704AC" w14:textId="77777777" w:rsidR="00D67C93" w:rsidRDefault="00D67C93" w:rsidP="00D67C93">
            <w:r w:rsidRPr="001050CA">
              <w:rPr>
                <w:rFonts w:ascii="Calibri" w:hAnsi="Calibri" w:cs="Calibri"/>
              </w:rPr>
              <w:t>It was too expensive</w:t>
            </w:r>
          </w:p>
        </w:tc>
        <w:tc>
          <w:tcPr>
            <w:tcW w:w="3117" w:type="dxa"/>
          </w:tcPr>
          <w:p w14:paraId="0AAAF4B5" w14:textId="77777777" w:rsidR="00D67C93" w:rsidRPr="001050CA" w:rsidRDefault="00D67C93" w:rsidP="00D67C93">
            <w:pPr>
              <w:rPr>
                <w:rFonts w:ascii="Calibri" w:hAnsi="Calibri" w:cs="Calibri"/>
              </w:rPr>
            </w:pPr>
          </w:p>
        </w:tc>
      </w:tr>
      <w:tr w:rsidR="00D67C93" w:rsidRPr="001050CA" w14:paraId="6B826F53" w14:textId="77777777" w:rsidTr="00316661">
        <w:tc>
          <w:tcPr>
            <w:tcW w:w="2335" w:type="dxa"/>
          </w:tcPr>
          <w:p w14:paraId="05033B30" w14:textId="77777777" w:rsidR="00D67C93" w:rsidRDefault="00D67C93" w:rsidP="00D67C93">
            <w:r>
              <w:t>Type</w:t>
            </w:r>
          </w:p>
        </w:tc>
        <w:tc>
          <w:tcPr>
            <w:tcW w:w="3898" w:type="dxa"/>
          </w:tcPr>
          <w:p w14:paraId="680243A7" w14:textId="77777777" w:rsidR="00D67C93" w:rsidRDefault="00D67C93" w:rsidP="00D67C93">
            <w:r>
              <w:t>Nominal (binary)</w:t>
            </w:r>
          </w:p>
        </w:tc>
        <w:tc>
          <w:tcPr>
            <w:tcW w:w="3117" w:type="dxa"/>
          </w:tcPr>
          <w:p w14:paraId="39EA45BE" w14:textId="77777777" w:rsidR="00D67C93" w:rsidRPr="001050CA" w:rsidRDefault="00D67C93" w:rsidP="00D67C93">
            <w:pPr>
              <w:rPr>
                <w:rFonts w:ascii="Calibri" w:hAnsi="Calibri" w:cs="Calibri"/>
              </w:rPr>
            </w:pPr>
          </w:p>
        </w:tc>
      </w:tr>
      <w:tr w:rsidR="00D67C93" w:rsidRPr="001050CA" w14:paraId="627CE278" w14:textId="77777777" w:rsidTr="00316661">
        <w:tc>
          <w:tcPr>
            <w:tcW w:w="2335" w:type="dxa"/>
          </w:tcPr>
          <w:p w14:paraId="05F5B32D" w14:textId="77777777" w:rsidR="00D67C93" w:rsidRDefault="00D67C93" w:rsidP="00D67C93">
            <w:r>
              <w:t>Codes</w:t>
            </w:r>
          </w:p>
        </w:tc>
        <w:tc>
          <w:tcPr>
            <w:tcW w:w="3898" w:type="dxa"/>
          </w:tcPr>
          <w:p w14:paraId="3DE767BD" w14:textId="77777777" w:rsidR="00D67C93" w:rsidRDefault="00D67C93" w:rsidP="00D67C93">
            <w:r>
              <w:t>0</w:t>
            </w:r>
          </w:p>
        </w:tc>
        <w:tc>
          <w:tcPr>
            <w:tcW w:w="3117" w:type="dxa"/>
          </w:tcPr>
          <w:p w14:paraId="7183A5CF" w14:textId="77777777" w:rsidR="00D67C93" w:rsidRPr="001050CA" w:rsidRDefault="00D67C93" w:rsidP="00D67C93">
            <w:pPr>
              <w:rPr>
                <w:rFonts w:ascii="Calibri" w:hAnsi="Calibri" w:cs="Calibri"/>
              </w:rPr>
            </w:pPr>
            <w:r>
              <w:t>No</w:t>
            </w:r>
          </w:p>
        </w:tc>
      </w:tr>
      <w:tr w:rsidR="00D67C93" w:rsidRPr="001050CA" w14:paraId="180971D7" w14:textId="77777777" w:rsidTr="00316661">
        <w:tc>
          <w:tcPr>
            <w:tcW w:w="2335" w:type="dxa"/>
          </w:tcPr>
          <w:p w14:paraId="6C090190" w14:textId="77777777" w:rsidR="00D67C93" w:rsidRDefault="00D67C93" w:rsidP="00D67C93"/>
        </w:tc>
        <w:tc>
          <w:tcPr>
            <w:tcW w:w="3898" w:type="dxa"/>
          </w:tcPr>
          <w:p w14:paraId="308DE7B3" w14:textId="77777777" w:rsidR="00D67C93" w:rsidRDefault="00D67C93" w:rsidP="00D67C93">
            <w:r>
              <w:t>1</w:t>
            </w:r>
          </w:p>
        </w:tc>
        <w:tc>
          <w:tcPr>
            <w:tcW w:w="3117" w:type="dxa"/>
          </w:tcPr>
          <w:p w14:paraId="4EFE9791" w14:textId="77777777" w:rsidR="00D67C93" w:rsidRPr="001050CA" w:rsidRDefault="00D67C93" w:rsidP="00D67C93">
            <w:pPr>
              <w:rPr>
                <w:rFonts w:ascii="Calibri" w:hAnsi="Calibri" w:cs="Calibri"/>
              </w:rPr>
            </w:pPr>
            <w:r>
              <w:t>Yes</w:t>
            </w:r>
          </w:p>
        </w:tc>
      </w:tr>
      <w:tr w:rsidR="00D67C93" w:rsidRPr="00E14683" w14:paraId="6BE089E6" w14:textId="77777777" w:rsidTr="00316661">
        <w:trPr>
          <w:trHeight w:val="512"/>
        </w:trPr>
        <w:tc>
          <w:tcPr>
            <w:tcW w:w="2335" w:type="dxa"/>
            <w:shd w:val="clear" w:color="auto" w:fill="D9D9D9" w:themeFill="background1" w:themeFillShade="D9"/>
          </w:tcPr>
          <w:p w14:paraId="3D61089E" w14:textId="2AF17973" w:rsidR="00D67C93" w:rsidRPr="00E14683" w:rsidRDefault="00D67C93" w:rsidP="00D67C93">
            <w:pPr>
              <w:rPr>
                <w:b/>
                <w:bCs/>
              </w:rPr>
            </w:pPr>
            <w:r w:rsidRPr="00E14683">
              <w:rPr>
                <w:b/>
                <w:bCs/>
              </w:rPr>
              <w:t>F27_</w:t>
            </w:r>
            <w:r>
              <w:rPr>
                <w:b/>
                <w:bCs/>
              </w:rPr>
              <w:t>2_</w:t>
            </w:r>
            <w:r w:rsidRPr="00E14683">
              <w:rPr>
                <w:b/>
                <w:bCs/>
              </w:rPr>
              <w:t>7</w:t>
            </w:r>
          </w:p>
        </w:tc>
        <w:tc>
          <w:tcPr>
            <w:tcW w:w="3898" w:type="dxa"/>
            <w:shd w:val="clear" w:color="auto" w:fill="D9D9D9" w:themeFill="background1" w:themeFillShade="D9"/>
          </w:tcPr>
          <w:p w14:paraId="4E946220" w14:textId="2FC150B8" w:rsidR="00D67C93" w:rsidRPr="00E14683" w:rsidRDefault="00D67C93" w:rsidP="00D67C93">
            <w:pPr>
              <w:rPr>
                <w:b/>
                <w:bCs/>
              </w:rPr>
            </w:pPr>
            <w:r>
              <w:rPr>
                <w:b/>
                <w:bCs/>
              </w:rPr>
              <w:t xml:space="preserve">second </w:t>
            </w:r>
            <w:r w:rsidRPr="00E14683">
              <w:rPr>
                <w:b/>
                <w:bCs/>
              </w:rPr>
              <w:t xml:space="preserve">Institution not worthwhile: </w:t>
            </w:r>
            <w:r w:rsidRPr="00E14683">
              <w:rPr>
                <w:rFonts w:ascii="Calibri" w:hAnsi="Calibri" w:cs="Calibri"/>
                <w:b/>
                <w:bCs/>
              </w:rPr>
              <w:t>I was not treated well</w:t>
            </w:r>
          </w:p>
        </w:tc>
        <w:tc>
          <w:tcPr>
            <w:tcW w:w="3117" w:type="dxa"/>
            <w:shd w:val="clear" w:color="auto" w:fill="D9D9D9" w:themeFill="background1" w:themeFillShade="D9"/>
          </w:tcPr>
          <w:p w14:paraId="2D853F77" w14:textId="77777777" w:rsidR="00D67C93" w:rsidRPr="00E14683" w:rsidRDefault="00D67C93" w:rsidP="00D67C93">
            <w:pPr>
              <w:rPr>
                <w:rFonts w:ascii="Calibri" w:hAnsi="Calibri" w:cs="Calibri"/>
                <w:b/>
                <w:bCs/>
              </w:rPr>
            </w:pPr>
          </w:p>
        </w:tc>
      </w:tr>
      <w:tr w:rsidR="00D67C93" w:rsidRPr="001050CA" w14:paraId="247B8411" w14:textId="77777777" w:rsidTr="00316661">
        <w:tc>
          <w:tcPr>
            <w:tcW w:w="2335" w:type="dxa"/>
          </w:tcPr>
          <w:p w14:paraId="20173C4F" w14:textId="77777777" w:rsidR="00D67C93" w:rsidRDefault="00D67C93" w:rsidP="00D67C93">
            <w:r>
              <w:t>Description</w:t>
            </w:r>
          </w:p>
        </w:tc>
        <w:tc>
          <w:tcPr>
            <w:tcW w:w="3898" w:type="dxa"/>
          </w:tcPr>
          <w:p w14:paraId="36717100" w14:textId="77777777" w:rsidR="00D67C93" w:rsidRDefault="00D67C93" w:rsidP="00D67C93">
            <w:r w:rsidRPr="001050CA">
              <w:rPr>
                <w:rFonts w:ascii="Calibri" w:hAnsi="Calibri" w:cs="Calibri"/>
              </w:rPr>
              <w:t>I was not treated well</w:t>
            </w:r>
          </w:p>
        </w:tc>
        <w:tc>
          <w:tcPr>
            <w:tcW w:w="3117" w:type="dxa"/>
          </w:tcPr>
          <w:p w14:paraId="3908DFB9" w14:textId="77777777" w:rsidR="00D67C93" w:rsidRPr="001050CA" w:rsidRDefault="00D67C93" w:rsidP="00D67C93">
            <w:pPr>
              <w:rPr>
                <w:rFonts w:ascii="Calibri" w:hAnsi="Calibri" w:cs="Calibri"/>
              </w:rPr>
            </w:pPr>
          </w:p>
        </w:tc>
      </w:tr>
      <w:tr w:rsidR="00D67C93" w:rsidRPr="001050CA" w14:paraId="534EB9EF" w14:textId="77777777" w:rsidTr="00316661">
        <w:tc>
          <w:tcPr>
            <w:tcW w:w="2335" w:type="dxa"/>
          </w:tcPr>
          <w:p w14:paraId="31863B12" w14:textId="77777777" w:rsidR="00D67C93" w:rsidRDefault="00D67C93" w:rsidP="00D67C93">
            <w:r>
              <w:t>Type</w:t>
            </w:r>
          </w:p>
        </w:tc>
        <w:tc>
          <w:tcPr>
            <w:tcW w:w="3898" w:type="dxa"/>
          </w:tcPr>
          <w:p w14:paraId="0594F28A" w14:textId="77777777" w:rsidR="00D67C93" w:rsidRDefault="00D67C93" w:rsidP="00D67C93">
            <w:r>
              <w:t>Nominal (binary)</w:t>
            </w:r>
          </w:p>
        </w:tc>
        <w:tc>
          <w:tcPr>
            <w:tcW w:w="3117" w:type="dxa"/>
          </w:tcPr>
          <w:p w14:paraId="3E29592C" w14:textId="77777777" w:rsidR="00D67C93" w:rsidRPr="001050CA" w:rsidRDefault="00D67C93" w:rsidP="00D67C93">
            <w:pPr>
              <w:rPr>
                <w:rFonts w:ascii="Calibri" w:hAnsi="Calibri" w:cs="Calibri"/>
              </w:rPr>
            </w:pPr>
          </w:p>
        </w:tc>
      </w:tr>
      <w:tr w:rsidR="00D67C93" w:rsidRPr="001050CA" w14:paraId="6D72D27D" w14:textId="77777777" w:rsidTr="00316661">
        <w:tc>
          <w:tcPr>
            <w:tcW w:w="2335" w:type="dxa"/>
          </w:tcPr>
          <w:p w14:paraId="0E3FF492" w14:textId="77777777" w:rsidR="00D67C93" w:rsidRDefault="00D67C93" w:rsidP="00D67C93">
            <w:r>
              <w:t>Codes</w:t>
            </w:r>
          </w:p>
        </w:tc>
        <w:tc>
          <w:tcPr>
            <w:tcW w:w="3898" w:type="dxa"/>
          </w:tcPr>
          <w:p w14:paraId="46964A59" w14:textId="77777777" w:rsidR="00D67C93" w:rsidRDefault="00D67C93" w:rsidP="00D67C93">
            <w:r>
              <w:t>0</w:t>
            </w:r>
          </w:p>
        </w:tc>
        <w:tc>
          <w:tcPr>
            <w:tcW w:w="3117" w:type="dxa"/>
          </w:tcPr>
          <w:p w14:paraId="0EAF12D9" w14:textId="77777777" w:rsidR="00D67C93" w:rsidRPr="001050CA" w:rsidRDefault="00D67C93" w:rsidP="00D67C93">
            <w:pPr>
              <w:rPr>
                <w:rFonts w:ascii="Calibri" w:hAnsi="Calibri" w:cs="Calibri"/>
              </w:rPr>
            </w:pPr>
            <w:r>
              <w:t>No</w:t>
            </w:r>
          </w:p>
        </w:tc>
      </w:tr>
      <w:tr w:rsidR="00D67C93" w:rsidRPr="001050CA" w14:paraId="74D545AD" w14:textId="77777777" w:rsidTr="00316661">
        <w:tc>
          <w:tcPr>
            <w:tcW w:w="2335" w:type="dxa"/>
          </w:tcPr>
          <w:p w14:paraId="6902066F" w14:textId="77777777" w:rsidR="00D67C93" w:rsidRDefault="00D67C93" w:rsidP="00D67C93"/>
        </w:tc>
        <w:tc>
          <w:tcPr>
            <w:tcW w:w="3898" w:type="dxa"/>
          </w:tcPr>
          <w:p w14:paraId="0DBDC870" w14:textId="77777777" w:rsidR="00D67C93" w:rsidRDefault="00D67C93" w:rsidP="00D67C93">
            <w:r>
              <w:t>1</w:t>
            </w:r>
          </w:p>
        </w:tc>
        <w:tc>
          <w:tcPr>
            <w:tcW w:w="3117" w:type="dxa"/>
          </w:tcPr>
          <w:p w14:paraId="44BF2AAF" w14:textId="77777777" w:rsidR="00D67C93" w:rsidRPr="001050CA" w:rsidRDefault="00D67C93" w:rsidP="00D67C93">
            <w:pPr>
              <w:rPr>
                <w:rFonts w:ascii="Calibri" w:hAnsi="Calibri" w:cs="Calibri"/>
              </w:rPr>
            </w:pPr>
            <w:r>
              <w:t>Yes</w:t>
            </w:r>
          </w:p>
        </w:tc>
      </w:tr>
      <w:tr w:rsidR="00D67C93" w:rsidRPr="006E4482" w14:paraId="3A2C04C0" w14:textId="77777777" w:rsidTr="00316661">
        <w:tc>
          <w:tcPr>
            <w:tcW w:w="2335" w:type="dxa"/>
            <w:shd w:val="clear" w:color="auto" w:fill="D9D9D9" w:themeFill="background1" w:themeFillShade="D9"/>
          </w:tcPr>
          <w:p w14:paraId="34DEF057" w14:textId="5FA1F826" w:rsidR="00D67C93" w:rsidRPr="006E4482" w:rsidRDefault="00D67C93" w:rsidP="00D67C93">
            <w:pPr>
              <w:rPr>
                <w:b/>
                <w:bCs/>
              </w:rPr>
            </w:pPr>
            <w:r w:rsidRPr="006E4482">
              <w:rPr>
                <w:b/>
                <w:bCs/>
              </w:rPr>
              <w:lastRenderedPageBreak/>
              <w:t>F27_</w:t>
            </w:r>
            <w:r>
              <w:rPr>
                <w:b/>
                <w:bCs/>
              </w:rPr>
              <w:t>2_</w:t>
            </w:r>
            <w:r w:rsidRPr="006E4482">
              <w:rPr>
                <w:b/>
                <w:bCs/>
              </w:rPr>
              <w:t>8</w:t>
            </w:r>
          </w:p>
        </w:tc>
        <w:tc>
          <w:tcPr>
            <w:tcW w:w="3898" w:type="dxa"/>
            <w:shd w:val="clear" w:color="auto" w:fill="D9D9D9" w:themeFill="background1" w:themeFillShade="D9"/>
          </w:tcPr>
          <w:p w14:paraId="67B7020F" w14:textId="68093199" w:rsidR="00D67C93" w:rsidRPr="006E4482" w:rsidRDefault="00D67C93" w:rsidP="00D67C93">
            <w:pPr>
              <w:rPr>
                <w:b/>
                <w:bCs/>
              </w:rPr>
            </w:pPr>
            <w:r>
              <w:rPr>
                <w:b/>
                <w:bCs/>
              </w:rPr>
              <w:t xml:space="preserve">second </w:t>
            </w:r>
            <w:r w:rsidRPr="006E4482">
              <w:rPr>
                <w:b/>
                <w:bCs/>
              </w:rPr>
              <w:t xml:space="preserve">Institution not worthwhile: </w:t>
            </w:r>
            <w:r w:rsidRPr="006E4482">
              <w:rPr>
                <w:rFonts w:ascii="Calibri" w:hAnsi="Calibri" w:cs="Calibri"/>
                <w:b/>
                <w:bCs/>
              </w:rPr>
              <w:t>Other reason</w:t>
            </w:r>
          </w:p>
        </w:tc>
        <w:tc>
          <w:tcPr>
            <w:tcW w:w="3117" w:type="dxa"/>
            <w:shd w:val="clear" w:color="auto" w:fill="D9D9D9" w:themeFill="background1" w:themeFillShade="D9"/>
          </w:tcPr>
          <w:p w14:paraId="72D6EC16" w14:textId="77777777" w:rsidR="00D67C93" w:rsidRPr="006E4482" w:rsidRDefault="00D67C93" w:rsidP="00D67C93">
            <w:pPr>
              <w:rPr>
                <w:rFonts w:ascii="Calibri" w:hAnsi="Calibri" w:cs="Calibri"/>
                <w:b/>
                <w:bCs/>
              </w:rPr>
            </w:pPr>
          </w:p>
        </w:tc>
      </w:tr>
      <w:tr w:rsidR="00D67C93" w:rsidRPr="001050CA" w14:paraId="7738BABE" w14:textId="77777777" w:rsidTr="00316661">
        <w:tc>
          <w:tcPr>
            <w:tcW w:w="2335" w:type="dxa"/>
          </w:tcPr>
          <w:p w14:paraId="45BEFDDC" w14:textId="77777777" w:rsidR="00D67C93" w:rsidRDefault="00D67C93" w:rsidP="00D67C93">
            <w:r>
              <w:t>Description</w:t>
            </w:r>
          </w:p>
        </w:tc>
        <w:tc>
          <w:tcPr>
            <w:tcW w:w="3898" w:type="dxa"/>
          </w:tcPr>
          <w:p w14:paraId="4B1DBF08" w14:textId="77777777" w:rsidR="00D67C93" w:rsidRDefault="00D67C93" w:rsidP="00D67C93">
            <w:r w:rsidRPr="001050CA">
              <w:rPr>
                <w:rFonts w:ascii="Calibri" w:hAnsi="Calibri" w:cs="Calibri"/>
              </w:rPr>
              <w:t>Other reason</w:t>
            </w:r>
          </w:p>
        </w:tc>
        <w:tc>
          <w:tcPr>
            <w:tcW w:w="3117" w:type="dxa"/>
          </w:tcPr>
          <w:p w14:paraId="4F367524" w14:textId="77777777" w:rsidR="00D67C93" w:rsidRPr="001050CA" w:rsidRDefault="00D67C93" w:rsidP="00D67C93">
            <w:pPr>
              <w:rPr>
                <w:rFonts w:ascii="Calibri" w:hAnsi="Calibri" w:cs="Calibri"/>
              </w:rPr>
            </w:pPr>
          </w:p>
        </w:tc>
      </w:tr>
      <w:tr w:rsidR="00D67C93" w:rsidRPr="001050CA" w14:paraId="6AACE7FB" w14:textId="77777777" w:rsidTr="00316661">
        <w:tc>
          <w:tcPr>
            <w:tcW w:w="2335" w:type="dxa"/>
          </w:tcPr>
          <w:p w14:paraId="566114F7" w14:textId="77777777" w:rsidR="00D67C93" w:rsidRDefault="00D67C93" w:rsidP="00D67C93">
            <w:r>
              <w:t>Type</w:t>
            </w:r>
          </w:p>
        </w:tc>
        <w:tc>
          <w:tcPr>
            <w:tcW w:w="3898" w:type="dxa"/>
          </w:tcPr>
          <w:p w14:paraId="656E3101" w14:textId="77777777" w:rsidR="00D67C93" w:rsidRDefault="00D67C93" w:rsidP="00D67C93">
            <w:r>
              <w:t>Nominal (binary)</w:t>
            </w:r>
          </w:p>
        </w:tc>
        <w:tc>
          <w:tcPr>
            <w:tcW w:w="3117" w:type="dxa"/>
          </w:tcPr>
          <w:p w14:paraId="4F5AD512" w14:textId="77777777" w:rsidR="00D67C93" w:rsidRPr="001050CA" w:rsidRDefault="00D67C93" w:rsidP="00D67C93">
            <w:pPr>
              <w:rPr>
                <w:rFonts w:ascii="Calibri" w:hAnsi="Calibri" w:cs="Calibri"/>
              </w:rPr>
            </w:pPr>
          </w:p>
        </w:tc>
      </w:tr>
      <w:tr w:rsidR="00D67C93" w:rsidRPr="001050CA" w14:paraId="62678F52" w14:textId="77777777" w:rsidTr="00316661">
        <w:tc>
          <w:tcPr>
            <w:tcW w:w="2335" w:type="dxa"/>
          </w:tcPr>
          <w:p w14:paraId="064C7D3A" w14:textId="77777777" w:rsidR="00D67C93" w:rsidRDefault="00D67C93" w:rsidP="00D67C93">
            <w:r>
              <w:t>Codes</w:t>
            </w:r>
          </w:p>
        </w:tc>
        <w:tc>
          <w:tcPr>
            <w:tcW w:w="3898" w:type="dxa"/>
          </w:tcPr>
          <w:p w14:paraId="3F6CC2E8" w14:textId="77777777" w:rsidR="00D67C93" w:rsidRDefault="00D67C93" w:rsidP="00D67C93">
            <w:r>
              <w:t>0</w:t>
            </w:r>
          </w:p>
        </w:tc>
        <w:tc>
          <w:tcPr>
            <w:tcW w:w="3117" w:type="dxa"/>
          </w:tcPr>
          <w:p w14:paraId="4A7E17E5" w14:textId="77777777" w:rsidR="00D67C93" w:rsidRPr="001050CA" w:rsidRDefault="00D67C93" w:rsidP="00D67C93">
            <w:pPr>
              <w:rPr>
                <w:rFonts w:ascii="Calibri" w:hAnsi="Calibri" w:cs="Calibri"/>
              </w:rPr>
            </w:pPr>
            <w:r>
              <w:t>No</w:t>
            </w:r>
          </w:p>
        </w:tc>
      </w:tr>
      <w:tr w:rsidR="00D67C93" w:rsidRPr="001050CA" w14:paraId="58AE44FC" w14:textId="77777777" w:rsidTr="00316661">
        <w:tc>
          <w:tcPr>
            <w:tcW w:w="2335" w:type="dxa"/>
          </w:tcPr>
          <w:p w14:paraId="39F2228B" w14:textId="77777777" w:rsidR="00D67C93" w:rsidRDefault="00D67C93" w:rsidP="00D67C93"/>
        </w:tc>
        <w:tc>
          <w:tcPr>
            <w:tcW w:w="3898" w:type="dxa"/>
          </w:tcPr>
          <w:p w14:paraId="1923FB9A" w14:textId="77777777" w:rsidR="00D67C93" w:rsidRDefault="00D67C93" w:rsidP="00D67C93">
            <w:r>
              <w:t>1</w:t>
            </w:r>
          </w:p>
        </w:tc>
        <w:tc>
          <w:tcPr>
            <w:tcW w:w="3117" w:type="dxa"/>
          </w:tcPr>
          <w:p w14:paraId="1477F2E7" w14:textId="77777777" w:rsidR="00D67C93" w:rsidRPr="001050CA" w:rsidRDefault="00D67C93" w:rsidP="00D67C93">
            <w:pPr>
              <w:rPr>
                <w:rFonts w:ascii="Calibri" w:hAnsi="Calibri" w:cs="Calibri"/>
              </w:rPr>
            </w:pPr>
            <w:r>
              <w:t>Yes</w:t>
            </w:r>
          </w:p>
        </w:tc>
      </w:tr>
      <w:tr w:rsidR="00D67C93" w:rsidRPr="001050CA" w14:paraId="08041E64" w14:textId="77777777" w:rsidTr="00316661">
        <w:tc>
          <w:tcPr>
            <w:tcW w:w="2335" w:type="dxa"/>
            <w:shd w:val="clear" w:color="auto" w:fill="D9D9D9" w:themeFill="background1" w:themeFillShade="D9"/>
          </w:tcPr>
          <w:p w14:paraId="309952D0" w14:textId="4FA012AC" w:rsidR="00D67C93" w:rsidRDefault="00D67C93" w:rsidP="00D67C93">
            <w:r w:rsidRPr="003D4B59">
              <w:rPr>
                <w:b/>
                <w:bCs/>
              </w:rPr>
              <w:t>F</w:t>
            </w:r>
            <w:r>
              <w:rPr>
                <w:b/>
                <w:bCs/>
              </w:rPr>
              <w:t>27_2_99</w:t>
            </w:r>
          </w:p>
        </w:tc>
        <w:tc>
          <w:tcPr>
            <w:tcW w:w="3898" w:type="dxa"/>
            <w:shd w:val="clear" w:color="auto" w:fill="D9D9D9" w:themeFill="background1" w:themeFillShade="D9"/>
          </w:tcPr>
          <w:p w14:paraId="050AB22F" w14:textId="52F0AE4C" w:rsidR="00D67C93" w:rsidRDefault="00D67C93" w:rsidP="00D67C93">
            <w:r>
              <w:rPr>
                <w:b/>
                <w:bCs/>
              </w:rPr>
              <w:t xml:space="preserve">second Institution not worthwhile: </w:t>
            </w:r>
            <w:r>
              <w:rPr>
                <w:rFonts w:ascii="Calibri" w:hAnsi="Calibri" w:cs="Calibri"/>
                <w:b/>
                <w:bCs/>
              </w:rPr>
              <w:t>No answer</w:t>
            </w:r>
          </w:p>
        </w:tc>
        <w:tc>
          <w:tcPr>
            <w:tcW w:w="3117" w:type="dxa"/>
            <w:shd w:val="clear" w:color="auto" w:fill="D9D9D9" w:themeFill="background1" w:themeFillShade="D9"/>
          </w:tcPr>
          <w:p w14:paraId="06626688" w14:textId="77777777" w:rsidR="00D67C93" w:rsidRPr="001050CA" w:rsidRDefault="00D67C93" w:rsidP="00D67C93">
            <w:pPr>
              <w:rPr>
                <w:rFonts w:ascii="Calibri" w:hAnsi="Calibri" w:cs="Calibri"/>
              </w:rPr>
            </w:pPr>
          </w:p>
        </w:tc>
      </w:tr>
      <w:tr w:rsidR="00D67C93" w:rsidRPr="001050CA" w14:paraId="454B3D11" w14:textId="77777777" w:rsidTr="00316661">
        <w:tc>
          <w:tcPr>
            <w:tcW w:w="2335" w:type="dxa"/>
          </w:tcPr>
          <w:p w14:paraId="210E9189" w14:textId="77777777" w:rsidR="00D67C93" w:rsidRDefault="00D67C93" w:rsidP="00D67C93">
            <w:r>
              <w:t>Description</w:t>
            </w:r>
          </w:p>
        </w:tc>
        <w:tc>
          <w:tcPr>
            <w:tcW w:w="3898" w:type="dxa"/>
          </w:tcPr>
          <w:p w14:paraId="46F1F8E1" w14:textId="77777777" w:rsidR="00D67C93" w:rsidRDefault="00D67C93" w:rsidP="00D67C93">
            <w:r>
              <w:rPr>
                <w:rFonts w:ascii="Calibri" w:hAnsi="Calibri" w:cs="Calibri"/>
              </w:rPr>
              <w:t>No answer</w:t>
            </w:r>
          </w:p>
        </w:tc>
        <w:tc>
          <w:tcPr>
            <w:tcW w:w="3117" w:type="dxa"/>
          </w:tcPr>
          <w:p w14:paraId="4BE5ADD9" w14:textId="77777777" w:rsidR="00D67C93" w:rsidRPr="001050CA" w:rsidRDefault="00D67C93" w:rsidP="00D67C93">
            <w:pPr>
              <w:rPr>
                <w:rFonts w:ascii="Calibri" w:hAnsi="Calibri" w:cs="Calibri"/>
              </w:rPr>
            </w:pPr>
          </w:p>
        </w:tc>
      </w:tr>
      <w:tr w:rsidR="00D67C93" w:rsidRPr="001050CA" w14:paraId="3EE2688F" w14:textId="77777777" w:rsidTr="00316661">
        <w:tc>
          <w:tcPr>
            <w:tcW w:w="2335" w:type="dxa"/>
          </w:tcPr>
          <w:p w14:paraId="727289D8" w14:textId="77777777" w:rsidR="00D67C93" w:rsidRDefault="00D67C93" w:rsidP="00D67C93">
            <w:r>
              <w:t>Type</w:t>
            </w:r>
          </w:p>
        </w:tc>
        <w:tc>
          <w:tcPr>
            <w:tcW w:w="3898" w:type="dxa"/>
          </w:tcPr>
          <w:p w14:paraId="2F1F070D" w14:textId="77777777" w:rsidR="00D67C93" w:rsidRDefault="00D67C93" w:rsidP="00D67C93">
            <w:r>
              <w:t>Nominal (binary)</w:t>
            </w:r>
          </w:p>
        </w:tc>
        <w:tc>
          <w:tcPr>
            <w:tcW w:w="3117" w:type="dxa"/>
          </w:tcPr>
          <w:p w14:paraId="545E40A2" w14:textId="77777777" w:rsidR="00D67C93" w:rsidRPr="001050CA" w:rsidRDefault="00D67C93" w:rsidP="00D67C93">
            <w:pPr>
              <w:rPr>
                <w:rFonts w:ascii="Calibri" w:hAnsi="Calibri" w:cs="Calibri"/>
              </w:rPr>
            </w:pPr>
          </w:p>
        </w:tc>
      </w:tr>
      <w:tr w:rsidR="00D67C93" w:rsidRPr="001050CA" w14:paraId="4AA4CBF2" w14:textId="77777777" w:rsidTr="00316661">
        <w:tc>
          <w:tcPr>
            <w:tcW w:w="2335" w:type="dxa"/>
          </w:tcPr>
          <w:p w14:paraId="0ED20A66" w14:textId="77777777" w:rsidR="00D67C93" w:rsidRDefault="00D67C93" w:rsidP="00D67C93">
            <w:r>
              <w:t>Codes</w:t>
            </w:r>
          </w:p>
        </w:tc>
        <w:tc>
          <w:tcPr>
            <w:tcW w:w="3898" w:type="dxa"/>
          </w:tcPr>
          <w:p w14:paraId="2AE5935E" w14:textId="77777777" w:rsidR="00D67C93" w:rsidRDefault="00D67C93" w:rsidP="00D67C93">
            <w:r>
              <w:t>0</w:t>
            </w:r>
          </w:p>
        </w:tc>
        <w:tc>
          <w:tcPr>
            <w:tcW w:w="3117" w:type="dxa"/>
          </w:tcPr>
          <w:p w14:paraId="44534C59" w14:textId="77777777" w:rsidR="00D67C93" w:rsidRPr="001050CA" w:rsidRDefault="00D67C93" w:rsidP="00D67C93">
            <w:pPr>
              <w:rPr>
                <w:rFonts w:ascii="Calibri" w:hAnsi="Calibri" w:cs="Calibri"/>
              </w:rPr>
            </w:pPr>
            <w:r>
              <w:t>No</w:t>
            </w:r>
          </w:p>
        </w:tc>
      </w:tr>
      <w:tr w:rsidR="00D67C93" w:rsidRPr="001050CA" w14:paraId="06A22C85" w14:textId="77777777" w:rsidTr="00316661">
        <w:tc>
          <w:tcPr>
            <w:tcW w:w="2335" w:type="dxa"/>
          </w:tcPr>
          <w:p w14:paraId="2F30E60C" w14:textId="77777777" w:rsidR="00D67C93" w:rsidRDefault="00D67C93" w:rsidP="00D67C93"/>
        </w:tc>
        <w:tc>
          <w:tcPr>
            <w:tcW w:w="3898" w:type="dxa"/>
          </w:tcPr>
          <w:p w14:paraId="01F619C1" w14:textId="77777777" w:rsidR="00D67C93" w:rsidRDefault="00D67C93" w:rsidP="00D67C93">
            <w:r>
              <w:t>1</w:t>
            </w:r>
          </w:p>
        </w:tc>
        <w:tc>
          <w:tcPr>
            <w:tcW w:w="3117" w:type="dxa"/>
          </w:tcPr>
          <w:p w14:paraId="5946A7DA" w14:textId="77777777" w:rsidR="00D67C93" w:rsidRPr="001050CA" w:rsidRDefault="00D67C93" w:rsidP="00D67C93">
            <w:pPr>
              <w:rPr>
                <w:rFonts w:ascii="Calibri" w:hAnsi="Calibri" w:cs="Calibri"/>
              </w:rPr>
            </w:pPr>
            <w:r>
              <w:t>Yes</w:t>
            </w:r>
          </w:p>
        </w:tc>
      </w:tr>
      <w:tr w:rsidR="00D67C93" w:rsidRPr="00EF05DE" w14:paraId="66ADC8F3" w14:textId="77777777" w:rsidTr="00316661">
        <w:tc>
          <w:tcPr>
            <w:tcW w:w="2335" w:type="dxa"/>
            <w:shd w:val="clear" w:color="auto" w:fill="D9D9D9" w:themeFill="background1" w:themeFillShade="D9"/>
          </w:tcPr>
          <w:p w14:paraId="16929807" w14:textId="315F86CC" w:rsidR="00D67C93" w:rsidRPr="00EF05DE" w:rsidRDefault="00D67C93" w:rsidP="00D67C93">
            <w:pPr>
              <w:rPr>
                <w:b/>
                <w:bCs/>
              </w:rPr>
            </w:pPr>
            <w:r w:rsidRPr="00EF05DE">
              <w:rPr>
                <w:b/>
                <w:bCs/>
              </w:rPr>
              <w:t>F</w:t>
            </w:r>
            <w:r>
              <w:rPr>
                <w:b/>
                <w:bCs/>
              </w:rPr>
              <w:t>28_2</w:t>
            </w:r>
          </w:p>
        </w:tc>
        <w:tc>
          <w:tcPr>
            <w:tcW w:w="3898" w:type="dxa"/>
            <w:shd w:val="clear" w:color="auto" w:fill="D9D9D9" w:themeFill="background1" w:themeFillShade="D9"/>
          </w:tcPr>
          <w:p w14:paraId="10DEF061" w14:textId="77777777" w:rsidR="00D67C93" w:rsidRPr="00EF05DE" w:rsidRDefault="00D67C93" w:rsidP="00D67C93">
            <w:pPr>
              <w:rPr>
                <w:b/>
                <w:bCs/>
              </w:rPr>
            </w:pPr>
            <w:r w:rsidRPr="00EF05DE">
              <w:rPr>
                <w:b/>
                <w:bCs/>
              </w:rPr>
              <w:t>Difficulties institution</w:t>
            </w:r>
          </w:p>
        </w:tc>
        <w:tc>
          <w:tcPr>
            <w:tcW w:w="3117" w:type="dxa"/>
            <w:shd w:val="clear" w:color="auto" w:fill="D9D9D9" w:themeFill="background1" w:themeFillShade="D9"/>
          </w:tcPr>
          <w:p w14:paraId="53B876AE" w14:textId="77777777" w:rsidR="00D67C93" w:rsidRPr="00EF05DE" w:rsidRDefault="00D67C93" w:rsidP="00D67C93">
            <w:pPr>
              <w:rPr>
                <w:b/>
                <w:bCs/>
              </w:rPr>
            </w:pPr>
          </w:p>
        </w:tc>
      </w:tr>
      <w:tr w:rsidR="00D67C93" w14:paraId="4771C0FB" w14:textId="77777777" w:rsidTr="00316661">
        <w:tc>
          <w:tcPr>
            <w:tcW w:w="2335" w:type="dxa"/>
          </w:tcPr>
          <w:p w14:paraId="34030704" w14:textId="77777777" w:rsidR="00D67C93" w:rsidRDefault="00D67C93" w:rsidP="00D67C93">
            <w:r>
              <w:t>Description</w:t>
            </w:r>
          </w:p>
        </w:tc>
        <w:tc>
          <w:tcPr>
            <w:tcW w:w="3898" w:type="dxa"/>
          </w:tcPr>
          <w:p w14:paraId="7330FE24" w14:textId="2A20068A" w:rsidR="00D67C93" w:rsidRDefault="00D67C93" w:rsidP="00D67C93">
            <w:r>
              <w:t>Difficulties faced with second institution</w:t>
            </w:r>
          </w:p>
        </w:tc>
        <w:tc>
          <w:tcPr>
            <w:tcW w:w="3117" w:type="dxa"/>
          </w:tcPr>
          <w:p w14:paraId="3992952D" w14:textId="77777777" w:rsidR="00D67C93" w:rsidRDefault="00D67C93" w:rsidP="00D67C93"/>
        </w:tc>
      </w:tr>
      <w:tr w:rsidR="00D67C93" w14:paraId="25092D22" w14:textId="77777777" w:rsidTr="00316661">
        <w:tc>
          <w:tcPr>
            <w:tcW w:w="2335" w:type="dxa"/>
          </w:tcPr>
          <w:p w14:paraId="72052AA8" w14:textId="77777777" w:rsidR="00D67C93" w:rsidRDefault="00D67C93" w:rsidP="00D67C93">
            <w:r>
              <w:t>Question</w:t>
            </w:r>
          </w:p>
        </w:tc>
        <w:tc>
          <w:tcPr>
            <w:tcW w:w="3898" w:type="dxa"/>
          </w:tcPr>
          <w:p w14:paraId="4B426831" w14:textId="225E03FA" w:rsidR="00D67C93" w:rsidRPr="00EF05DE" w:rsidRDefault="00D67C93" w:rsidP="00D67C93">
            <w:r w:rsidRPr="00EF05DE">
              <w:rPr>
                <w:rFonts w:ascii="Calibri" w:hAnsi="Calibri" w:cs="Calibri"/>
              </w:rPr>
              <w:t xml:space="preserve">All things considered, have you experienced any difficulties in relation to your experience with [second </w:t>
            </w:r>
            <w:r>
              <w:rPr>
                <w:rFonts w:ascii="Calibri" w:hAnsi="Calibri" w:cs="Calibri"/>
              </w:rPr>
              <w:t>organization</w:t>
            </w:r>
            <w:r w:rsidRPr="00EF05DE">
              <w:rPr>
                <w:rFonts w:ascii="Calibri" w:hAnsi="Calibri" w:cs="Calibri"/>
              </w:rPr>
              <w:t>]?</w:t>
            </w:r>
          </w:p>
        </w:tc>
        <w:tc>
          <w:tcPr>
            <w:tcW w:w="3117" w:type="dxa"/>
          </w:tcPr>
          <w:p w14:paraId="4DA3EEB3" w14:textId="77777777" w:rsidR="00D67C93" w:rsidRDefault="00D67C93" w:rsidP="00D67C93"/>
        </w:tc>
      </w:tr>
      <w:tr w:rsidR="00D67C93" w14:paraId="30AA193C" w14:textId="77777777" w:rsidTr="00316661">
        <w:tc>
          <w:tcPr>
            <w:tcW w:w="2335" w:type="dxa"/>
          </w:tcPr>
          <w:p w14:paraId="6C153E9A" w14:textId="77777777" w:rsidR="00D67C93" w:rsidRDefault="00D67C93" w:rsidP="00D67C93">
            <w:r>
              <w:t>Type</w:t>
            </w:r>
          </w:p>
        </w:tc>
        <w:tc>
          <w:tcPr>
            <w:tcW w:w="3898" w:type="dxa"/>
          </w:tcPr>
          <w:p w14:paraId="060F7E34" w14:textId="77777777" w:rsidR="00D67C93" w:rsidRDefault="00D67C93" w:rsidP="00D67C93">
            <w:r>
              <w:t>Nominal (multiple select)</w:t>
            </w:r>
          </w:p>
        </w:tc>
        <w:tc>
          <w:tcPr>
            <w:tcW w:w="3117" w:type="dxa"/>
          </w:tcPr>
          <w:p w14:paraId="1B6945DE" w14:textId="77777777" w:rsidR="00D67C93" w:rsidRDefault="00D67C93" w:rsidP="00D67C93"/>
        </w:tc>
      </w:tr>
      <w:tr w:rsidR="00D67C93" w14:paraId="09E68229" w14:textId="77777777" w:rsidTr="00316661">
        <w:tc>
          <w:tcPr>
            <w:tcW w:w="2335" w:type="dxa"/>
          </w:tcPr>
          <w:p w14:paraId="0896E67F" w14:textId="77777777" w:rsidR="00D67C93" w:rsidRDefault="00D67C93" w:rsidP="00D67C93">
            <w:r>
              <w:t>Codes</w:t>
            </w:r>
          </w:p>
        </w:tc>
        <w:tc>
          <w:tcPr>
            <w:tcW w:w="3898" w:type="dxa"/>
          </w:tcPr>
          <w:p w14:paraId="2015457E" w14:textId="77777777" w:rsidR="00D67C93" w:rsidRDefault="00D67C93" w:rsidP="00D67C93">
            <w:r>
              <w:t>1</w:t>
            </w:r>
          </w:p>
        </w:tc>
        <w:tc>
          <w:tcPr>
            <w:tcW w:w="3117" w:type="dxa"/>
          </w:tcPr>
          <w:p w14:paraId="6B17C4D1" w14:textId="77777777" w:rsidR="00D67C93" w:rsidRDefault="00D67C93" w:rsidP="00D67C93">
            <w:r w:rsidRPr="001050CA">
              <w:rPr>
                <w:rFonts w:ascii="Calibri" w:hAnsi="Calibri" w:cs="Calibri"/>
              </w:rPr>
              <w:t>It was too far away or too hard to get to</w:t>
            </w:r>
          </w:p>
        </w:tc>
      </w:tr>
      <w:tr w:rsidR="00D67C93" w14:paraId="0970E03C" w14:textId="77777777" w:rsidTr="00316661">
        <w:tc>
          <w:tcPr>
            <w:tcW w:w="2335" w:type="dxa"/>
          </w:tcPr>
          <w:p w14:paraId="6B1C18A9" w14:textId="77777777" w:rsidR="00D67C93" w:rsidRDefault="00D67C93" w:rsidP="00D67C93"/>
        </w:tc>
        <w:tc>
          <w:tcPr>
            <w:tcW w:w="3898" w:type="dxa"/>
          </w:tcPr>
          <w:p w14:paraId="2FEB0D52" w14:textId="77777777" w:rsidR="00D67C93" w:rsidRDefault="00D67C93" w:rsidP="00D67C93">
            <w:r>
              <w:t>2</w:t>
            </w:r>
          </w:p>
        </w:tc>
        <w:tc>
          <w:tcPr>
            <w:tcW w:w="3117" w:type="dxa"/>
          </w:tcPr>
          <w:p w14:paraId="676ADB6D" w14:textId="77777777" w:rsidR="00D67C93" w:rsidRDefault="00D67C93" w:rsidP="00D67C93">
            <w:r w:rsidRPr="001050CA">
              <w:rPr>
                <w:rFonts w:ascii="Calibri" w:hAnsi="Calibri" w:cs="Calibri"/>
              </w:rPr>
              <w:t>Inconvenient opening hours</w:t>
            </w:r>
          </w:p>
        </w:tc>
      </w:tr>
      <w:tr w:rsidR="00D67C93" w14:paraId="655A438D" w14:textId="77777777" w:rsidTr="00316661">
        <w:tc>
          <w:tcPr>
            <w:tcW w:w="2335" w:type="dxa"/>
          </w:tcPr>
          <w:p w14:paraId="4A570608" w14:textId="77777777" w:rsidR="00D67C93" w:rsidRDefault="00D67C93" w:rsidP="00D67C93"/>
        </w:tc>
        <w:tc>
          <w:tcPr>
            <w:tcW w:w="3898" w:type="dxa"/>
          </w:tcPr>
          <w:p w14:paraId="078F4F81" w14:textId="77777777" w:rsidR="00D67C93" w:rsidRDefault="00D67C93" w:rsidP="00D67C93">
            <w:r>
              <w:t>3</w:t>
            </w:r>
          </w:p>
        </w:tc>
        <w:tc>
          <w:tcPr>
            <w:tcW w:w="3117" w:type="dxa"/>
          </w:tcPr>
          <w:p w14:paraId="1FE9BF3D" w14:textId="77777777" w:rsidR="00D67C93" w:rsidRDefault="00D67C93" w:rsidP="00D67C93">
            <w:r w:rsidRPr="001050CA">
              <w:rPr>
                <w:rFonts w:ascii="Calibri" w:hAnsi="Calibri" w:cs="Calibri"/>
              </w:rPr>
              <w:t>Difficulty getting through on the phone</w:t>
            </w:r>
          </w:p>
        </w:tc>
      </w:tr>
      <w:tr w:rsidR="00D67C93" w14:paraId="2F39DFAF" w14:textId="77777777" w:rsidTr="00316661">
        <w:tc>
          <w:tcPr>
            <w:tcW w:w="2335" w:type="dxa"/>
          </w:tcPr>
          <w:p w14:paraId="52DE617F" w14:textId="77777777" w:rsidR="00D67C93" w:rsidRDefault="00D67C93" w:rsidP="00D67C93"/>
        </w:tc>
        <w:tc>
          <w:tcPr>
            <w:tcW w:w="3898" w:type="dxa"/>
          </w:tcPr>
          <w:p w14:paraId="384F26D8" w14:textId="77777777" w:rsidR="00D67C93" w:rsidRDefault="00D67C93" w:rsidP="00D67C93">
            <w:r>
              <w:t>4</w:t>
            </w:r>
          </w:p>
        </w:tc>
        <w:tc>
          <w:tcPr>
            <w:tcW w:w="3117" w:type="dxa"/>
          </w:tcPr>
          <w:p w14:paraId="4F9200EA" w14:textId="77777777" w:rsidR="00D67C93" w:rsidRDefault="00D67C93" w:rsidP="00D67C93">
            <w:r w:rsidRPr="001050CA">
              <w:rPr>
                <w:rFonts w:ascii="Calibri" w:hAnsi="Calibri" w:cs="Calibri"/>
              </w:rPr>
              <w:t>Difficulty getting an appointment</w:t>
            </w:r>
          </w:p>
        </w:tc>
      </w:tr>
      <w:tr w:rsidR="00D67C93" w14:paraId="401CFEF4" w14:textId="77777777" w:rsidTr="00316661">
        <w:tc>
          <w:tcPr>
            <w:tcW w:w="2335" w:type="dxa"/>
          </w:tcPr>
          <w:p w14:paraId="5A470BC6" w14:textId="77777777" w:rsidR="00D67C93" w:rsidRDefault="00D67C93" w:rsidP="00D67C93"/>
        </w:tc>
        <w:tc>
          <w:tcPr>
            <w:tcW w:w="3898" w:type="dxa"/>
          </w:tcPr>
          <w:p w14:paraId="729B848B" w14:textId="77777777" w:rsidR="00D67C93" w:rsidRDefault="00D67C93" w:rsidP="00D67C93">
            <w:r>
              <w:t>5</w:t>
            </w:r>
          </w:p>
        </w:tc>
        <w:tc>
          <w:tcPr>
            <w:tcW w:w="3117" w:type="dxa"/>
          </w:tcPr>
          <w:p w14:paraId="5338ABA0" w14:textId="77777777" w:rsidR="00D67C93" w:rsidRDefault="00D67C93" w:rsidP="00D67C93">
            <w:r w:rsidRPr="001050CA">
              <w:rPr>
                <w:rFonts w:ascii="Calibri" w:hAnsi="Calibri" w:cs="Calibri"/>
              </w:rPr>
              <w:t>It took too long to get a response</w:t>
            </w:r>
          </w:p>
        </w:tc>
      </w:tr>
      <w:tr w:rsidR="00D67C93" w14:paraId="449EA664" w14:textId="77777777" w:rsidTr="00316661">
        <w:tc>
          <w:tcPr>
            <w:tcW w:w="2335" w:type="dxa"/>
          </w:tcPr>
          <w:p w14:paraId="336DAAB6" w14:textId="77777777" w:rsidR="00D67C93" w:rsidRDefault="00D67C93" w:rsidP="00D67C93"/>
        </w:tc>
        <w:tc>
          <w:tcPr>
            <w:tcW w:w="3898" w:type="dxa"/>
          </w:tcPr>
          <w:p w14:paraId="113ADA51" w14:textId="77777777" w:rsidR="00D67C93" w:rsidRDefault="00D67C93" w:rsidP="00D67C93">
            <w:r>
              <w:t>6</w:t>
            </w:r>
          </w:p>
        </w:tc>
        <w:tc>
          <w:tcPr>
            <w:tcW w:w="3117" w:type="dxa"/>
          </w:tcPr>
          <w:p w14:paraId="19D612DF" w14:textId="77777777" w:rsidR="00D67C93" w:rsidRDefault="00D67C93" w:rsidP="00D67C93">
            <w:r w:rsidRPr="001050CA">
              <w:rPr>
                <w:rFonts w:ascii="Calibri" w:hAnsi="Calibri" w:cs="Calibri"/>
              </w:rPr>
              <w:t>It was too expensive</w:t>
            </w:r>
          </w:p>
        </w:tc>
      </w:tr>
      <w:tr w:rsidR="00D67C93" w14:paraId="482E996B" w14:textId="77777777" w:rsidTr="00316661">
        <w:tc>
          <w:tcPr>
            <w:tcW w:w="2335" w:type="dxa"/>
          </w:tcPr>
          <w:p w14:paraId="156218B5" w14:textId="77777777" w:rsidR="00D67C93" w:rsidRDefault="00D67C93" w:rsidP="00D67C93"/>
        </w:tc>
        <w:tc>
          <w:tcPr>
            <w:tcW w:w="3898" w:type="dxa"/>
          </w:tcPr>
          <w:p w14:paraId="6F5A8B14" w14:textId="77777777" w:rsidR="00D67C93" w:rsidRDefault="00D67C93" w:rsidP="00D67C93">
            <w:r>
              <w:t>7</w:t>
            </w:r>
          </w:p>
        </w:tc>
        <w:tc>
          <w:tcPr>
            <w:tcW w:w="3117" w:type="dxa"/>
          </w:tcPr>
          <w:p w14:paraId="7F96685C" w14:textId="77777777" w:rsidR="00D67C93" w:rsidRDefault="00D67C93" w:rsidP="00D67C93">
            <w:r w:rsidRPr="001050CA">
              <w:rPr>
                <w:rFonts w:ascii="Calibri" w:hAnsi="Calibri" w:cs="Calibri"/>
              </w:rPr>
              <w:t>There was a language barrier</w:t>
            </w:r>
          </w:p>
        </w:tc>
      </w:tr>
      <w:tr w:rsidR="00D67C93" w14:paraId="039460FB" w14:textId="77777777" w:rsidTr="00316661">
        <w:tc>
          <w:tcPr>
            <w:tcW w:w="2335" w:type="dxa"/>
          </w:tcPr>
          <w:p w14:paraId="3EC06B6C" w14:textId="77777777" w:rsidR="00D67C93" w:rsidRDefault="00D67C93" w:rsidP="00D67C93"/>
        </w:tc>
        <w:tc>
          <w:tcPr>
            <w:tcW w:w="3898" w:type="dxa"/>
          </w:tcPr>
          <w:p w14:paraId="76E5E7FF" w14:textId="77777777" w:rsidR="00D67C93" w:rsidRDefault="00D67C93" w:rsidP="00D67C93">
            <w:r>
              <w:t>8</w:t>
            </w:r>
          </w:p>
        </w:tc>
        <w:tc>
          <w:tcPr>
            <w:tcW w:w="3117" w:type="dxa"/>
          </w:tcPr>
          <w:p w14:paraId="6D0212B3" w14:textId="77777777" w:rsidR="00D67C93" w:rsidRDefault="00D67C93" w:rsidP="00D67C93">
            <w:r w:rsidRPr="001050CA">
              <w:rPr>
                <w:rFonts w:ascii="Calibri" w:hAnsi="Calibri" w:cs="Calibri"/>
              </w:rPr>
              <w:t>The process was hard to understand or inadequately explained</w:t>
            </w:r>
          </w:p>
        </w:tc>
      </w:tr>
      <w:tr w:rsidR="00D67C93" w14:paraId="598D8998" w14:textId="77777777" w:rsidTr="00316661">
        <w:tc>
          <w:tcPr>
            <w:tcW w:w="2335" w:type="dxa"/>
          </w:tcPr>
          <w:p w14:paraId="6E592BB6" w14:textId="77777777" w:rsidR="00D67C93" w:rsidRDefault="00D67C93" w:rsidP="00D67C93"/>
        </w:tc>
        <w:tc>
          <w:tcPr>
            <w:tcW w:w="3898" w:type="dxa"/>
          </w:tcPr>
          <w:p w14:paraId="6DEEDD99" w14:textId="77777777" w:rsidR="00D67C93" w:rsidRDefault="00D67C93" w:rsidP="00D67C93">
            <w:r>
              <w:t>9</w:t>
            </w:r>
          </w:p>
        </w:tc>
        <w:tc>
          <w:tcPr>
            <w:tcW w:w="3117" w:type="dxa"/>
          </w:tcPr>
          <w:p w14:paraId="7FB839C7" w14:textId="77777777" w:rsidR="00D67C93" w:rsidRDefault="00D67C93" w:rsidP="00D67C93">
            <w:r w:rsidRPr="001050CA">
              <w:rPr>
                <w:rFonts w:ascii="Calibri" w:hAnsi="Calibri" w:cs="Calibri"/>
              </w:rPr>
              <w:t>The organization was not able or willing to handle my case</w:t>
            </w:r>
          </w:p>
        </w:tc>
      </w:tr>
      <w:tr w:rsidR="00D67C93" w14:paraId="02A7E4EC" w14:textId="77777777" w:rsidTr="00316661">
        <w:tc>
          <w:tcPr>
            <w:tcW w:w="2335" w:type="dxa"/>
          </w:tcPr>
          <w:p w14:paraId="25E46144" w14:textId="77777777" w:rsidR="00D67C93" w:rsidRDefault="00D67C93" w:rsidP="00D67C93"/>
        </w:tc>
        <w:tc>
          <w:tcPr>
            <w:tcW w:w="3898" w:type="dxa"/>
          </w:tcPr>
          <w:p w14:paraId="45742766" w14:textId="77777777" w:rsidR="00D67C93" w:rsidRDefault="00D67C93" w:rsidP="00D67C93">
            <w:r>
              <w:t>10</w:t>
            </w:r>
          </w:p>
        </w:tc>
        <w:tc>
          <w:tcPr>
            <w:tcW w:w="3117" w:type="dxa"/>
          </w:tcPr>
          <w:p w14:paraId="141848A7" w14:textId="77777777" w:rsidR="00D67C93" w:rsidRDefault="00D67C93" w:rsidP="00D67C93">
            <w:r w:rsidRPr="001050CA">
              <w:rPr>
                <w:rFonts w:ascii="Calibri" w:hAnsi="Calibri" w:cs="Calibri"/>
              </w:rPr>
              <w:t>The venue was not accessible to me</w:t>
            </w:r>
          </w:p>
        </w:tc>
      </w:tr>
      <w:tr w:rsidR="00D67C93" w14:paraId="1F354ABA" w14:textId="77777777" w:rsidTr="00316661">
        <w:tc>
          <w:tcPr>
            <w:tcW w:w="2335" w:type="dxa"/>
          </w:tcPr>
          <w:p w14:paraId="7E05D253" w14:textId="77777777" w:rsidR="00D67C93" w:rsidRDefault="00D67C93" w:rsidP="00D67C93"/>
        </w:tc>
        <w:tc>
          <w:tcPr>
            <w:tcW w:w="3898" w:type="dxa"/>
          </w:tcPr>
          <w:p w14:paraId="4062BAE2" w14:textId="77777777" w:rsidR="00D67C93" w:rsidRDefault="00D67C93" w:rsidP="00D67C93">
            <w:r>
              <w:t>11</w:t>
            </w:r>
          </w:p>
        </w:tc>
        <w:tc>
          <w:tcPr>
            <w:tcW w:w="3117" w:type="dxa"/>
          </w:tcPr>
          <w:p w14:paraId="26A83CE8" w14:textId="77777777" w:rsidR="00D67C93" w:rsidRDefault="00D67C93" w:rsidP="00D67C93">
            <w:r w:rsidRPr="001050CA">
              <w:rPr>
                <w:rFonts w:ascii="Calibri" w:hAnsi="Calibri" w:cs="Calibri"/>
              </w:rPr>
              <w:t>The venue did not offer enough privacy to discuss my case</w:t>
            </w:r>
          </w:p>
        </w:tc>
      </w:tr>
      <w:tr w:rsidR="00D67C93" w14:paraId="7AC1EB65" w14:textId="77777777" w:rsidTr="00316661">
        <w:tc>
          <w:tcPr>
            <w:tcW w:w="2335" w:type="dxa"/>
          </w:tcPr>
          <w:p w14:paraId="5A808F1F" w14:textId="77777777" w:rsidR="00D67C93" w:rsidRDefault="00D67C93" w:rsidP="00D67C93"/>
        </w:tc>
        <w:tc>
          <w:tcPr>
            <w:tcW w:w="3898" w:type="dxa"/>
          </w:tcPr>
          <w:p w14:paraId="10FF7207" w14:textId="77777777" w:rsidR="00D67C93" w:rsidRDefault="00D67C93" w:rsidP="00D67C93">
            <w:r>
              <w:t>12</w:t>
            </w:r>
          </w:p>
        </w:tc>
        <w:tc>
          <w:tcPr>
            <w:tcW w:w="3117" w:type="dxa"/>
          </w:tcPr>
          <w:p w14:paraId="32C6413F" w14:textId="77777777" w:rsidR="00D67C93" w:rsidRDefault="00D67C93" w:rsidP="00D67C93">
            <w:r w:rsidRPr="001050CA">
              <w:rPr>
                <w:rFonts w:ascii="Calibri" w:hAnsi="Calibri" w:cs="Calibri"/>
              </w:rPr>
              <w:t>I was discriminated against</w:t>
            </w:r>
          </w:p>
        </w:tc>
      </w:tr>
      <w:tr w:rsidR="00D67C93" w14:paraId="5430D664" w14:textId="77777777" w:rsidTr="00316661">
        <w:tc>
          <w:tcPr>
            <w:tcW w:w="2335" w:type="dxa"/>
          </w:tcPr>
          <w:p w14:paraId="7C7075E7" w14:textId="77777777" w:rsidR="00D67C93" w:rsidRDefault="00D67C93" w:rsidP="00D67C93"/>
        </w:tc>
        <w:tc>
          <w:tcPr>
            <w:tcW w:w="3898" w:type="dxa"/>
          </w:tcPr>
          <w:p w14:paraId="016814A2" w14:textId="77777777" w:rsidR="00D67C93" w:rsidRDefault="00D67C93" w:rsidP="00D67C93">
            <w:r>
              <w:t>13</w:t>
            </w:r>
          </w:p>
        </w:tc>
        <w:tc>
          <w:tcPr>
            <w:tcW w:w="3117" w:type="dxa"/>
          </w:tcPr>
          <w:p w14:paraId="10EC4C1E" w14:textId="77777777" w:rsidR="00D67C93" w:rsidRDefault="00D67C93" w:rsidP="00D67C93">
            <w:r w:rsidRPr="001050CA">
              <w:rPr>
                <w:rFonts w:ascii="Calibri" w:hAnsi="Calibri" w:cs="Calibri"/>
              </w:rPr>
              <w:t>Other difficulty</w:t>
            </w:r>
          </w:p>
        </w:tc>
      </w:tr>
      <w:tr w:rsidR="00D67C93" w14:paraId="31D4BBB4" w14:textId="77777777" w:rsidTr="00316661">
        <w:tc>
          <w:tcPr>
            <w:tcW w:w="2335" w:type="dxa"/>
          </w:tcPr>
          <w:p w14:paraId="709DA835" w14:textId="77777777" w:rsidR="00D67C93" w:rsidRDefault="00D67C93" w:rsidP="00D67C93"/>
        </w:tc>
        <w:tc>
          <w:tcPr>
            <w:tcW w:w="3898" w:type="dxa"/>
          </w:tcPr>
          <w:p w14:paraId="6B4AF4BC" w14:textId="77777777" w:rsidR="00D67C93" w:rsidRDefault="00D67C93" w:rsidP="00D67C93">
            <w:r>
              <w:t>99</w:t>
            </w:r>
          </w:p>
        </w:tc>
        <w:tc>
          <w:tcPr>
            <w:tcW w:w="3117" w:type="dxa"/>
          </w:tcPr>
          <w:p w14:paraId="359BB753" w14:textId="77777777" w:rsidR="00D67C93" w:rsidRDefault="00D67C93" w:rsidP="00D67C93">
            <w:r>
              <w:t>No answer</w:t>
            </w:r>
          </w:p>
        </w:tc>
      </w:tr>
      <w:tr w:rsidR="00D67C93" w14:paraId="23230250" w14:textId="77777777" w:rsidTr="00316661">
        <w:tc>
          <w:tcPr>
            <w:tcW w:w="2335" w:type="dxa"/>
            <w:shd w:val="clear" w:color="auto" w:fill="D9D9D9" w:themeFill="background1" w:themeFillShade="D9"/>
          </w:tcPr>
          <w:p w14:paraId="4931A5FB" w14:textId="1E2E6EF9" w:rsidR="00D67C93" w:rsidRDefault="00D67C93" w:rsidP="00D67C93">
            <w:r w:rsidRPr="003D4B59">
              <w:rPr>
                <w:b/>
                <w:bCs/>
              </w:rPr>
              <w:t>F</w:t>
            </w:r>
            <w:r>
              <w:rPr>
                <w:b/>
                <w:bCs/>
              </w:rPr>
              <w:t>28_2_1</w:t>
            </w:r>
          </w:p>
        </w:tc>
        <w:tc>
          <w:tcPr>
            <w:tcW w:w="3898" w:type="dxa"/>
            <w:shd w:val="clear" w:color="auto" w:fill="D9D9D9" w:themeFill="background1" w:themeFillShade="D9"/>
          </w:tcPr>
          <w:p w14:paraId="10B973DD" w14:textId="76CB1CB9" w:rsidR="00D67C93" w:rsidRDefault="00D67C93" w:rsidP="00D67C93">
            <w:r>
              <w:rPr>
                <w:b/>
                <w:bCs/>
              </w:rPr>
              <w:t xml:space="preserve">Difficulties second institution: </w:t>
            </w:r>
            <w:r w:rsidRPr="002F3C4B">
              <w:rPr>
                <w:rFonts w:ascii="Calibri" w:hAnsi="Calibri" w:cs="Calibri"/>
                <w:b/>
                <w:bCs/>
              </w:rPr>
              <w:t>It was too far away or too hard to get to</w:t>
            </w:r>
          </w:p>
        </w:tc>
        <w:tc>
          <w:tcPr>
            <w:tcW w:w="3117" w:type="dxa"/>
            <w:shd w:val="clear" w:color="auto" w:fill="D9D9D9" w:themeFill="background1" w:themeFillShade="D9"/>
          </w:tcPr>
          <w:p w14:paraId="359EAB6B" w14:textId="77777777" w:rsidR="00D67C93" w:rsidRDefault="00D67C93" w:rsidP="00D67C93"/>
        </w:tc>
      </w:tr>
      <w:tr w:rsidR="00D67C93" w14:paraId="3C5FA93C" w14:textId="77777777" w:rsidTr="00316661">
        <w:tc>
          <w:tcPr>
            <w:tcW w:w="2335" w:type="dxa"/>
          </w:tcPr>
          <w:p w14:paraId="111C73C2" w14:textId="77777777" w:rsidR="00D67C93" w:rsidRDefault="00D67C93" w:rsidP="00D67C93">
            <w:r>
              <w:t>Description</w:t>
            </w:r>
          </w:p>
        </w:tc>
        <w:tc>
          <w:tcPr>
            <w:tcW w:w="3898" w:type="dxa"/>
          </w:tcPr>
          <w:p w14:paraId="0B9191E7" w14:textId="77777777" w:rsidR="00D67C93" w:rsidRDefault="00D67C93" w:rsidP="00D67C93">
            <w:r w:rsidRPr="001050CA">
              <w:rPr>
                <w:rFonts w:ascii="Calibri" w:hAnsi="Calibri" w:cs="Calibri"/>
              </w:rPr>
              <w:t>It was too far away or too hard to get to</w:t>
            </w:r>
          </w:p>
        </w:tc>
        <w:tc>
          <w:tcPr>
            <w:tcW w:w="3117" w:type="dxa"/>
          </w:tcPr>
          <w:p w14:paraId="6A96F5C6" w14:textId="77777777" w:rsidR="00D67C93" w:rsidRDefault="00D67C93" w:rsidP="00D67C93"/>
        </w:tc>
      </w:tr>
      <w:tr w:rsidR="00D67C93" w14:paraId="75AD9644" w14:textId="77777777" w:rsidTr="00316661">
        <w:tc>
          <w:tcPr>
            <w:tcW w:w="2335" w:type="dxa"/>
          </w:tcPr>
          <w:p w14:paraId="3CEC49C0" w14:textId="77777777" w:rsidR="00D67C93" w:rsidRDefault="00D67C93" w:rsidP="00D67C93">
            <w:r>
              <w:t>Type</w:t>
            </w:r>
          </w:p>
        </w:tc>
        <w:tc>
          <w:tcPr>
            <w:tcW w:w="3898" w:type="dxa"/>
          </w:tcPr>
          <w:p w14:paraId="4FD61441" w14:textId="77777777" w:rsidR="00D67C93" w:rsidRDefault="00D67C93" w:rsidP="00D67C93">
            <w:r>
              <w:t>Nominal (binary)</w:t>
            </w:r>
          </w:p>
        </w:tc>
        <w:tc>
          <w:tcPr>
            <w:tcW w:w="3117" w:type="dxa"/>
          </w:tcPr>
          <w:p w14:paraId="62D3E2B8" w14:textId="77777777" w:rsidR="00D67C93" w:rsidRDefault="00D67C93" w:rsidP="00D67C93"/>
        </w:tc>
      </w:tr>
      <w:tr w:rsidR="00D67C93" w14:paraId="58CB7D1A" w14:textId="77777777" w:rsidTr="00316661">
        <w:tc>
          <w:tcPr>
            <w:tcW w:w="2335" w:type="dxa"/>
          </w:tcPr>
          <w:p w14:paraId="1F6A9E59" w14:textId="77777777" w:rsidR="00D67C93" w:rsidRDefault="00D67C93" w:rsidP="00D67C93">
            <w:r>
              <w:t>Codes</w:t>
            </w:r>
          </w:p>
        </w:tc>
        <w:tc>
          <w:tcPr>
            <w:tcW w:w="3898" w:type="dxa"/>
          </w:tcPr>
          <w:p w14:paraId="584988AF" w14:textId="77777777" w:rsidR="00D67C93" w:rsidRDefault="00D67C93" w:rsidP="00D67C93">
            <w:r>
              <w:t>0</w:t>
            </w:r>
          </w:p>
        </w:tc>
        <w:tc>
          <w:tcPr>
            <w:tcW w:w="3117" w:type="dxa"/>
          </w:tcPr>
          <w:p w14:paraId="180D7EF0" w14:textId="77777777" w:rsidR="00D67C93" w:rsidRDefault="00D67C93" w:rsidP="00D67C93">
            <w:r>
              <w:t>No</w:t>
            </w:r>
          </w:p>
        </w:tc>
      </w:tr>
      <w:tr w:rsidR="00D67C93" w14:paraId="1F4B56BE" w14:textId="77777777" w:rsidTr="00316661">
        <w:tc>
          <w:tcPr>
            <w:tcW w:w="2335" w:type="dxa"/>
          </w:tcPr>
          <w:p w14:paraId="118B25F7" w14:textId="77777777" w:rsidR="00D67C93" w:rsidRDefault="00D67C93" w:rsidP="00D67C93"/>
        </w:tc>
        <w:tc>
          <w:tcPr>
            <w:tcW w:w="3898" w:type="dxa"/>
          </w:tcPr>
          <w:p w14:paraId="223C2E34" w14:textId="77777777" w:rsidR="00D67C93" w:rsidRDefault="00D67C93" w:rsidP="00D67C93">
            <w:r>
              <w:t>1</w:t>
            </w:r>
          </w:p>
        </w:tc>
        <w:tc>
          <w:tcPr>
            <w:tcW w:w="3117" w:type="dxa"/>
          </w:tcPr>
          <w:p w14:paraId="79C54094" w14:textId="77777777" w:rsidR="00D67C93" w:rsidRDefault="00D67C93" w:rsidP="00D67C93">
            <w:r>
              <w:t>Yes</w:t>
            </w:r>
          </w:p>
        </w:tc>
      </w:tr>
      <w:tr w:rsidR="00D67C93" w14:paraId="7DAF620D" w14:textId="77777777" w:rsidTr="00316661">
        <w:tc>
          <w:tcPr>
            <w:tcW w:w="2335" w:type="dxa"/>
            <w:shd w:val="clear" w:color="auto" w:fill="D9D9D9" w:themeFill="background1" w:themeFillShade="D9"/>
          </w:tcPr>
          <w:p w14:paraId="284B7CEF" w14:textId="20188F30" w:rsidR="00D67C93" w:rsidRDefault="00D67C93" w:rsidP="00D67C93">
            <w:r w:rsidRPr="003D4B59">
              <w:rPr>
                <w:b/>
                <w:bCs/>
              </w:rPr>
              <w:t>F</w:t>
            </w:r>
            <w:r>
              <w:rPr>
                <w:b/>
                <w:bCs/>
              </w:rPr>
              <w:t>28_2_2</w:t>
            </w:r>
          </w:p>
        </w:tc>
        <w:tc>
          <w:tcPr>
            <w:tcW w:w="3898" w:type="dxa"/>
            <w:shd w:val="clear" w:color="auto" w:fill="D9D9D9" w:themeFill="background1" w:themeFillShade="D9"/>
          </w:tcPr>
          <w:p w14:paraId="7304A25B" w14:textId="6F2AAEFE" w:rsidR="00D67C93" w:rsidRPr="000557A3" w:rsidRDefault="00D67C93" w:rsidP="00D67C93">
            <w:pPr>
              <w:rPr>
                <w:b/>
                <w:bCs/>
              </w:rPr>
            </w:pPr>
            <w:r w:rsidRPr="000557A3">
              <w:rPr>
                <w:b/>
                <w:bCs/>
              </w:rPr>
              <w:t xml:space="preserve">Difficulties </w:t>
            </w:r>
            <w:r>
              <w:rPr>
                <w:b/>
                <w:bCs/>
              </w:rPr>
              <w:t xml:space="preserve">second </w:t>
            </w:r>
            <w:r w:rsidRPr="000557A3">
              <w:rPr>
                <w:b/>
                <w:bCs/>
              </w:rPr>
              <w:t xml:space="preserve">institution: </w:t>
            </w:r>
            <w:r w:rsidRPr="000557A3">
              <w:rPr>
                <w:rFonts w:ascii="Calibri" w:hAnsi="Calibri" w:cs="Calibri"/>
                <w:b/>
                <w:bCs/>
              </w:rPr>
              <w:t>Inconvenient opening hours</w:t>
            </w:r>
          </w:p>
        </w:tc>
        <w:tc>
          <w:tcPr>
            <w:tcW w:w="3117" w:type="dxa"/>
            <w:shd w:val="clear" w:color="auto" w:fill="D9D9D9" w:themeFill="background1" w:themeFillShade="D9"/>
          </w:tcPr>
          <w:p w14:paraId="13D56C7B" w14:textId="77777777" w:rsidR="00D67C93" w:rsidRDefault="00D67C93" w:rsidP="00D67C93"/>
        </w:tc>
      </w:tr>
      <w:tr w:rsidR="00D67C93" w14:paraId="323B404A" w14:textId="77777777" w:rsidTr="00316661">
        <w:tc>
          <w:tcPr>
            <w:tcW w:w="2335" w:type="dxa"/>
          </w:tcPr>
          <w:p w14:paraId="4C5195D7" w14:textId="77777777" w:rsidR="00D67C93" w:rsidRDefault="00D67C93" w:rsidP="00D67C93">
            <w:r>
              <w:t>Description</w:t>
            </w:r>
          </w:p>
        </w:tc>
        <w:tc>
          <w:tcPr>
            <w:tcW w:w="3898" w:type="dxa"/>
          </w:tcPr>
          <w:p w14:paraId="70EE4287" w14:textId="77777777" w:rsidR="00D67C93" w:rsidRDefault="00D67C93" w:rsidP="00D67C93">
            <w:r w:rsidRPr="001050CA">
              <w:rPr>
                <w:rFonts w:ascii="Calibri" w:hAnsi="Calibri" w:cs="Calibri"/>
              </w:rPr>
              <w:t>Inconvenient opening hours</w:t>
            </w:r>
          </w:p>
        </w:tc>
        <w:tc>
          <w:tcPr>
            <w:tcW w:w="3117" w:type="dxa"/>
          </w:tcPr>
          <w:p w14:paraId="7F7B24AF" w14:textId="77777777" w:rsidR="00D67C93" w:rsidRDefault="00D67C93" w:rsidP="00D67C93"/>
        </w:tc>
      </w:tr>
      <w:tr w:rsidR="00D67C93" w14:paraId="1D9EC106" w14:textId="77777777" w:rsidTr="00316661">
        <w:tc>
          <w:tcPr>
            <w:tcW w:w="2335" w:type="dxa"/>
          </w:tcPr>
          <w:p w14:paraId="261E3452" w14:textId="77777777" w:rsidR="00D67C93" w:rsidRDefault="00D67C93" w:rsidP="00D67C93">
            <w:r>
              <w:t>Type</w:t>
            </w:r>
          </w:p>
        </w:tc>
        <w:tc>
          <w:tcPr>
            <w:tcW w:w="3898" w:type="dxa"/>
          </w:tcPr>
          <w:p w14:paraId="6FC9F4AB" w14:textId="77777777" w:rsidR="00D67C93" w:rsidRDefault="00D67C93" w:rsidP="00D67C93">
            <w:r>
              <w:t>Nominal (binary)</w:t>
            </w:r>
          </w:p>
        </w:tc>
        <w:tc>
          <w:tcPr>
            <w:tcW w:w="3117" w:type="dxa"/>
          </w:tcPr>
          <w:p w14:paraId="31BC3DE1" w14:textId="77777777" w:rsidR="00D67C93" w:rsidRDefault="00D67C93" w:rsidP="00D67C93"/>
        </w:tc>
      </w:tr>
      <w:tr w:rsidR="00D67C93" w14:paraId="62876734" w14:textId="77777777" w:rsidTr="00316661">
        <w:tc>
          <w:tcPr>
            <w:tcW w:w="2335" w:type="dxa"/>
          </w:tcPr>
          <w:p w14:paraId="6E5FC650" w14:textId="77777777" w:rsidR="00D67C93" w:rsidRDefault="00D67C93" w:rsidP="00D67C93">
            <w:r>
              <w:t>Codes</w:t>
            </w:r>
          </w:p>
        </w:tc>
        <w:tc>
          <w:tcPr>
            <w:tcW w:w="3898" w:type="dxa"/>
          </w:tcPr>
          <w:p w14:paraId="6B47E1AC" w14:textId="77777777" w:rsidR="00D67C93" w:rsidRDefault="00D67C93" w:rsidP="00D67C93">
            <w:r>
              <w:t>0</w:t>
            </w:r>
          </w:p>
        </w:tc>
        <w:tc>
          <w:tcPr>
            <w:tcW w:w="3117" w:type="dxa"/>
          </w:tcPr>
          <w:p w14:paraId="3FA97201" w14:textId="77777777" w:rsidR="00D67C93" w:rsidRDefault="00D67C93" w:rsidP="00D67C93">
            <w:r>
              <w:t>No</w:t>
            </w:r>
          </w:p>
        </w:tc>
      </w:tr>
      <w:tr w:rsidR="00D67C93" w14:paraId="43FE2843" w14:textId="77777777" w:rsidTr="00316661">
        <w:tc>
          <w:tcPr>
            <w:tcW w:w="2335" w:type="dxa"/>
          </w:tcPr>
          <w:p w14:paraId="7F8F23BB" w14:textId="77777777" w:rsidR="00D67C93" w:rsidRDefault="00D67C93" w:rsidP="00D67C93"/>
        </w:tc>
        <w:tc>
          <w:tcPr>
            <w:tcW w:w="3898" w:type="dxa"/>
          </w:tcPr>
          <w:p w14:paraId="315AC814" w14:textId="77777777" w:rsidR="00D67C93" w:rsidRDefault="00D67C93" w:rsidP="00D67C93">
            <w:r>
              <w:t>1</w:t>
            </w:r>
          </w:p>
        </w:tc>
        <w:tc>
          <w:tcPr>
            <w:tcW w:w="3117" w:type="dxa"/>
          </w:tcPr>
          <w:p w14:paraId="02BA6696" w14:textId="77777777" w:rsidR="00D67C93" w:rsidRDefault="00D67C93" w:rsidP="00D67C93">
            <w:r>
              <w:t>Yes</w:t>
            </w:r>
          </w:p>
        </w:tc>
      </w:tr>
      <w:tr w:rsidR="00D67C93" w14:paraId="1737C68F" w14:textId="77777777" w:rsidTr="00316661">
        <w:tc>
          <w:tcPr>
            <w:tcW w:w="2335" w:type="dxa"/>
            <w:shd w:val="clear" w:color="auto" w:fill="D9D9D9" w:themeFill="background1" w:themeFillShade="D9"/>
          </w:tcPr>
          <w:p w14:paraId="085B6CC9" w14:textId="29785C85" w:rsidR="00D67C93" w:rsidRDefault="00D67C93" w:rsidP="00D67C93">
            <w:r w:rsidRPr="003D4B59">
              <w:rPr>
                <w:b/>
                <w:bCs/>
              </w:rPr>
              <w:t>F</w:t>
            </w:r>
            <w:r>
              <w:rPr>
                <w:b/>
                <w:bCs/>
              </w:rPr>
              <w:t>28_2_3</w:t>
            </w:r>
          </w:p>
        </w:tc>
        <w:tc>
          <w:tcPr>
            <w:tcW w:w="3898" w:type="dxa"/>
            <w:shd w:val="clear" w:color="auto" w:fill="D9D9D9" w:themeFill="background1" w:themeFillShade="D9"/>
          </w:tcPr>
          <w:p w14:paraId="3669085A" w14:textId="6245DDA4" w:rsidR="00D67C93" w:rsidRDefault="00D67C93" w:rsidP="00D67C93">
            <w:r>
              <w:rPr>
                <w:b/>
                <w:bCs/>
              </w:rPr>
              <w:t xml:space="preserve">Difficulties second institution: </w:t>
            </w:r>
            <w:r w:rsidRPr="00E95BD5">
              <w:rPr>
                <w:rFonts w:ascii="Calibri" w:hAnsi="Calibri" w:cs="Calibri"/>
                <w:b/>
                <w:bCs/>
              </w:rPr>
              <w:t>Difficulty getting through on the phone</w:t>
            </w:r>
          </w:p>
        </w:tc>
        <w:tc>
          <w:tcPr>
            <w:tcW w:w="3117" w:type="dxa"/>
            <w:shd w:val="clear" w:color="auto" w:fill="D9D9D9" w:themeFill="background1" w:themeFillShade="D9"/>
          </w:tcPr>
          <w:p w14:paraId="76723A69" w14:textId="77777777" w:rsidR="00D67C93" w:rsidRDefault="00D67C93" w:rsidP="00D67C93"/>
        </w:tc>
      </w:tr>
      <w:tr w:rsidR="00D67C93" w14:paraId="2A7E6630" w14:textId="77777777" w:rsidTr="00316661">
        <w:tc>
          <w:tcPr>
            <w:tcW w:w="2335" w:type="dxa"/>
          </w:tcPr>
          <w:p w14:paraId="51C90B87" w14:textId="77777777" w:rsidR="00D67C93" w:rsidRDefault="00D67C93" w:rsidP="00D67C93">
            <w:r>
              <w:t>Description</w:t>
            </w:r>
          </w:p>
        </w:tc>
        <w:tc>
          <w:tcPr>
            <w:tcW w:w="3898" w:type="dxa"/>
          </w:tcPr>
          <w:p w14:paraId="28CC20FF" w14:textId="77777777" w:rsidR="00D67C93" w:rsidRDefault="00D67C93" w:rsidP="00D67C93">
            <w:r w:rsidRPr="001050CA">
              <w:rPr>
                <w:rFonts w:ascii="Calibri" w:hAnsi="Calibri" w:cs="Calibri"/>
              </w:rPr>
              <w:t>Difficulty getting through on the phone</w:t>
            </w:r>
          </w:p>
        </w:tc>
        <w:tc>
          <w:tcPr>
            <w:tcW w:w="3117" w:type="dxa"/>
          </w:tcPr>
          <w:p w14:paraId="3A1AA024" w14:textId="77777777" w:rsidR="00D67C93" w:rsidRDefault="00D67C93" w:rsidP="00D67C93"/>
        </w:tc>
      </w:tr>
      <w:tr w:rsidR="00D67C93" w14:paraId="0781F45A" w14:textId="77777777" w:rsidTr="00316661">
        <w:tc>
          <w:tcPr>
            <w:tcW w:w="2335" w:type="dxa"/>
          </w:tcPr>
          <w:p w14:paraId="4E23027F" w14:textId="77777777" w:rsidR="00D67C93" w:rsidRDefault="00D67C93" w:rsidP="00D67C93">
            <w:r>
              <w:t>Type</w:t>
            </w:r>
          </w:p>
        </w:tc>
        <w:tc>
          <w:tcPr>
            <w:tcW w:w="3898" w:type="dxa"/>
          </w:tcPr>
          <w:p w14:paraId="3023B1C8" w14:textId="77777777" w:rsidR="00D67C93" w:rsidRDefault="00D67C93" w:rsidP="00D67C93">
            <w:r>
              <w:t>Nominal (binary)</w:t>
            </w:r>
          </w:p>
        </w:tc>
        <w:tc>
          <w:tcPr>
            <w:tcW w:w="3117" w:type="dxa"/>
          </w:tcPr>
          <w:p w14:paraId="646811DB" w14:textId="77777777" w:rsidR="00D67C93" w:rsidRDefault="00D67C93" w:rsidP="00D67C93"/>
        </w:tc>
      </w:tr>
      <w:tr w:rsidR="00D67C93" w14:paraId="7780D09B" w14:textId="77777777" w:rsidTr="00316661">
        <w:tc>
          <w:tcPr>
            <w:tcW w:w="2335" w:type="dxa"/>
          </w:tcPr>
          <w:p w14:paraId="1F87C27E" w14:textId="77777777" w:rsidR="00D67C93" w:rsidRDefault="00D67C93" w:rsidP="00D67C93">
            <w:r>
              <w:t>Codes</w:t>
            </w:r>
          </w:p>
        </w:tc>
        <w:tc>
          <w:tcPr>
            <w:tcW w:w="3898" w:type="dxa"/>
          </w:tcPr>
          <w:p w14:paraId="363D0C2E" w14:textId="77777777" w:rsidR="00D67C93" w:rsidRDefault="00D67C93" w:rsidP="00D67C93">
            <w:r>
              <w:t>0</w:t>
            </w:r>
          </w:p>
        </w:tc>
        <w:tc>
          <w:tcPr>
            <w:tcW w:w="3117" w:type="dxa"/>
          </w:tcPr>
          <w:p w14:paraId="5F090139" w14:textId="77777777" w:rsidR="00D67C93" w:rsidRDefault="00D67C93" w:rsidP="00D67C93">
            <w:r>
              <w:t>No</w:t>
            </w:r>
          </w:p>
        </w:tc>
      </w:tr>
      <w:tr w:rsidR="00D67C93" w14:paraId="38612934" w14:textId="77777777" w:rsidTr="00316661">
        <w:tc>
          <w:tcPr>
            <w:tcW w:w="2335" w:type="dxa"/>
          </w:tcPr>
          <w:p w14:paraId="23CFAF8A" w14:textId="77777777" w:rsidR="00D67C93" w:rsidRDefault="00D67C93" w:rsidP="00D67C93"/>
        </w:tc>
        <w:tc>
          <w:tcPr>
            <w:tcW w:w="3898" w:type="dxa"/>
          </w:tcPr>
          <w:p w14:paraId="718E03E4" w14:textId="77777777" w:rsidR="00D67C93" w:rsidRDefault="00D67C93" w:rsidP="00D67C93">
            <w:r>
              <w:t>1</w:t>
            </w:r>
          </w:p>
        </w:tc>
        <w:tc>
          <w:tcPr>
            <w:tcW w:w="3117" w:type="dxa"/>
          </w:tcPr>
          <w:p w14:paraId="70383BF5" w14:textId="77777777" w:rsidR="00D67C93" w:rsidRDefault="00D67C93" w:rsidP="00D67C93">
            <w:r>
              <w:t>Yes</w:t>
            </w:r>
          </w:p>
        </w:tc>
      </w:tr>
      <w:tr w:rsidR="00D67C93" w14:paraId="2391E0EF" w14:textId="77777777" w:rsidTr="00316661">
        <w:tc>
          <w:tcPr>
            <w:tcW w:w="2335" w:type="dxa"/>
            <w:shd w:val="clear" w:color="auto" w:fill="D9D9D9" w:themeFill="background1" w:themeFillShade="D9"/>
          </w:tcPr>
          <w:p w14:paraId="02768BD5" w14:textId="2AACA195" w:rsidR="00D67C93" w:rsidRDefault="00D67C93" w:rsidP="00D67C93">
            <w:r w:rsidRPr="003D4B59">
              <w:rPr>
                <w:b/>
                <w:bCs/>
              </w:rPr>
              <w:t>F</w:t>
            </w:r>
            <w:r>
              <w:rPr>
                <w:b/>
                <w:bCs/>
              </w:rPr>
              <w:t>28_2_4</w:t>
            </w:r>
          </w:p>
        </w:tc>
        <w:tc>
          <w:tcPr>
            <w:tcW w:w="3898" w:type="dxa"/>
            <w:shd w:val="clear" w:color="auto" w:fill="D9D9D9" w:themeFill="background1" w:themeFillShade="D9"/>
          </w:tcPr>
          <w:p w14:paraId="18DF18FD" w14:textId="3F3A89DE" w:rsidR="00D67C93" w:rsidRDefault="00D67C93" w:rsidP="00D67C93">
            <w:r>
              <w:rPr>
                <w:b/>
                <w:bCs/>
              </w:rPr>
              <w:t xml:space="preserve">Difficulties second institution: </w:t>
            </w:r>
            <w:r w:rsidRPr="001B01E8">
              <w:rPr>
                <w:rFonts w:ascii="Calibri" w:hAnsi="Calibri" w:cs="Calibri"/>
                <w:b/>
                <w:bCs/>
              </w:rPr>
              <w:t>Difficulty getting an appointment</w:t>
            </w:r>
          </w:p>
        </w:tc>
        <w:tc>
          <w:tcPr>
            <w:tcW w:w="3117" w:type="dxa"/>
            <w:shd w:val="clear" w:color="auto" w:fill="D9D9D9" w:themeFill="background1" w:themeFillShade="D9"/>
          </w:tcPr>
          <w:p w14:paraId="41CE54A4" w14:textId="77777777" w:rsidR="00D67C93" w:rsidRDefault="00D67C93" w:rsidP="00D67C93"/>
        </w:tc>
      </w:tr>
      <w:tr w:rsidR="00D67C93" w14:paraId="1B435EE0" w14:textId="77777777" w:rsidTr="00316661">
        <w:tc>
          <w:tcPr>
            <w:tcW w:w="2335" w:type="dxa"/>
          </w:tcPr>
          <w:p w14:paraId="2E6F03FF" w14:textId="77777777" w:rsidR="00D67C93" w:rsidRDefault="00D67C93" w:rsidP="00D67C93">
            <w:r>
              <w:t>Description</w:t>
            </w:r>
          </w:p>
        </w:tc>
        <w:tc>
          <w:tcPr>
            <w:tcW w:w="3898" w:type="dxa"/>
          </w:tcPr>
          <w:p w14:paraId="73F918F0" w14:textId="77777777" w:rsidR="00D67C93" w:rsidRDefault="00D67C93" w:rsidP="00D67C93">
            <w:r w:rsidRPr="001050CA">
              <w:rPr>
                <w:rFonts w:ascii="Calibri" w:hAnsi="Calibri" w:cs="Calibri"/>
              </w:rPr>
              <w:t>Difficulty getting an appointment</w:t>
            </w:r>
          </w:p>
        </w:tc>
        <w:tc>
          <w:tcPr>
            <w:tcW w:w="3117" w:type="dxa"/>
          </w:tcPr>
          <w:p w14:paraId="363E9E15" w14:textId="77777777" w:rsidR="00D67C93" w:rsidRDefault="00D67C93" w:rsidP="00D67C93"/>
        </w:tc>
      </w:tr>
      <w:tr w:rsidR="00D67C93" w14:paraId="63E37C32" w14:textId="77777777" w:rsidTr="00316661">
        <w:tc>
          <w:tcPr>
            <w:tcW w:w="2335" w:type="dxa"/>
          </w:tcPr>
          <w:p w14:paraId="029B89A6" w14:textId="77777777" w:rsidR="00D67C93" w:rsidRDefault="00D67C93" w:rsidP="00D67C93">
            <w:r>
              <w:t>Type</w:t>
            </w:r>
          </w:p>
        </w:tc>
        <w:tc>
          <w:tcPr>
            <w:tcW w:w="3898" w:type="dxa"/>
          </w:tcPr>
          <w:p w14:paraId="23FC69B7" w14:textId="77777777" w:rsidR="00D67C93" w:rsidRDefault="00D67C93" w:rsidP="00D67C93">
            <w:r>
              <w:t>Nominal (binary)</w:t>
            </w:r>
          </w:p>
        </w:tc>
        <w:tc>
          <w:tcPr>
            <w:tcW w:w="3117" w:type="dxa"/>
          </w:tcPr>
          <w:p w14:paraId="2570651B" w14:textId="77777777" w:rsidR="00D67C93" w:rsidRDefault="00D67C93" w:rsidP="00D67C93"/>
        </w:tc>
      </w:tr>
      <w:tr w:rsidR="00D67C93" w14:paraId="52B61CF7" w14:textId="77777777" w:rsidTr="00316661">
        <w:tc>
          <w:tcPr>
            <w:tcW w:w="2335" w:type="dxa"/>
          </w:tcPr>
          <w:p w14:paraId="29207DA1" w14:textId="77777777" w:rsidR="00D67C93" w:rsidRDefault="00D67C93" w:rsidP="00D67C93">
            <w:r>
              <w:t>Codes</w:t>
            </w:r>
          </w:p>
        </w:tc>
        <w:tc>
          <w:tcPr>
            <w:tcW w:w="3898" w:type="dxa"/>
          </w:tcPr>
          <w:p w14:paraId="5E805FCE" w14:textId="77777777" w:rsidR="00D67C93" w:rsidRDefault="00D67C93" w:rsidP="00D67C93">
            <w:r>
              <w:t>0</w:t>
            </w:r>
          </w:p>
        </w:tc>
        <w:tc>
          <w:tcPr>
            <w:tcW w:w="3117" w:type="dxa"/>
          </w:tcPr>
          <w:p w14:paraId="7DE84543" w14:textId="77777777" w:rsidR="00D67C93" w:rsidRDefault="00D67C93" w:rsidP="00D67C93">
            <w:r>
              <w:t>No</w:t>
            </w:r>
          </w:p>
        </w:tc>
      </w:tr>
      <w:tr w:rsidR="00D67C93" w14:paraId="2F7E5499" w14:textId="77777777" w:rsidTr="00316661">
        <w:tc>
          <w:tcPr>
            <w:tcW w:w="2335" w:type="dxa"/>
          </w:tcPr>
          <w:p w14:paraId="2F8212DD" w14:textId="77777777" w:rsidR="00D67C93" w:rsidRDefault="00D67C93" w:rsidP="00D67C93"/>
        </w:tc>
        <w:tc>
          <w:tcPr>
            <w:tcW w:w="3898" w:type="dxa"/>
          </w:tcPr>
          <w:p w14:paraId="2C1A67AD" w14:textId="77777777" w:rsidR="00D67C93" w:rsidRDefault="00D67C93" w:rsidP="00D67C93">
            <w:r>
              <w:t>1</w:t>
            </w:r>
          </w:p>
        </w:tc>
        <w:tc>
          <w:tcPr>
            <w:tcW w:w="3117" w:type="dxa"/>
          </w:tcPr>
          <w:p w14:paraId="0C0824F4" w14:textId="77777777" w:rsidR="00D67C93" w:rsidRDefault="00D67C93" w:rsidP="00D67C93">
            <w:r>
              <w:t>Yes</w:t>
            </w:r>
          </w:p>
        </w:tc>
      </w:tr>
      <w:tr w:rsidR="00D67C93" w14:paraId="6726C6EC" w14:textId="77777777" w:rsidTr="00316661">
        <w:tc>
          <w:tcPr>
            <w:tcW w:w="2335" w:type="dxa"/>
            <w:shd w:val="clear" w:color="auto" w:fill="D9D9D9" w:themeFill="background1" w:themeFillShade="D9"/>
          </w:tcPr>
          <w:p w14:paraId="1C802EA7" w14:textId="643E7D4C" w:rsidR="00D67C93" w:rsidRDefault="00D67C93" w:rsidP="00D67C93">
            <w:r w:rsidRPr="003D4B59">
              <w:rPr>
                <w:b/>
                <w:bCs/>
              </w:rPr>
              <w:t>F</w:t>
            </w:r>
            <w:r>
              <w:rPr>
                <w:b/>
                <w:bCs/>
              </w:rPr>
              <w:t>28_2_5</w:t>
            </w:r>
          </w:p>
        </w:tc>
        <w:tc>
          <w:tcPr>
            <w:tcW w:w="3898" w:type="dxa"/>
            <w:shd w:val="clear" w:color="auto" w:fill="D9D9D9" w:themeFill="background1" w:themeFillShade="D9"/>
          </w:tcPr>
          <w:p w14:paraId="7C8A7190" w14:textId="2BB43D81" w:rsidR="00D67C93" w:rsidRDefault="00D67C93" w:rsidP="00D67C93">
            <w:r>
              <w:rPr>
                <w:b/>
                <w:bCs/>
              </w:rPr>
              <w:t xml:space="preserve">Difficulties second institution: </w:t>
            </w:r>
            <w:r w:rsidRPr="00DB39A3">
              <w:rPr>
                <w:rFonts w:ascii="Calibri" w:hAnsi="Calibri" w:cs="Calibri"/>
                <w:b/>
                <w:bCs/>
              </w:rPr>
              <w:t>It took too long to get a response</w:t>
            </w:r>
          </w:p>
        </w:tc>
        <w:tc>
          <w:tcPr>
            <w:tcW w:w="3117" w:type="dxa"/>
            <w:shd w:val="clear" w:color="auto" w:fill="D9D9D9" w:themeFill="background1" w:themeFillShade="D9"/>
          </w:tcPr>
          <w:p w14:paraId="6633AAA7" w14:textId="77777777" w:rsidR="00D67C93" w:rsidRDefault="00D67C93" w:rsidP="00D67C93"/>
        </w:tc>
      </w:tr>
      <w:tr w:rsidR="00D67C93" w14:paraId="38DA2650" w14:textId="77777777" w:rsidTr="00316661">
        <w:tc>
          <w:tcPr>
            <w:tcW w:w="2335" w:type="dxa"/>
          </w:tcPr>
          <w:p w14:paraId="55AA280C" w14:textId="77777777" w:rsidR="00D67C93" w:rsidRDefault="00D67C93" w:rsidP="00D67C93">
            <w:r>
              <w:t>Description</w:t>
            </w:r>
          </w:p>
        </w:tc>
        <w:tc>
          <w:tcPr>
            <w:tcW w:w="3898" w:type="dxa"/>
          </w:tcPr>
          <w:p w14:paraId="7BCF25CE" w14:textId="77777777" w:rsidR="00D67C93" w:rsidRDefault="00D67C93" w:rsidP="00D67C93">
            <w:r w:rsidRPr="001050CA">
              <w:rPr>
                <w:rFonts w:ascii="Calibri" w:hAnsi="Calibri" w:cs="Calibri"/>
              </w:rPr>
              <w:t>It took too long to get a response</w:t>
            </w:r>
          </w:p>
        </w:tc>
        <w:tc>
          <w:tcPr>
            <w:tcW w:w="3117" w:type="dxa"/>
          </w:tcPr>
          <w:p w14:paraId="54EA3AAF" w14:textId="77777777" w:rsidR="00D67C93" w:rsidRDefault="00D67C93" w:rsidP="00D67C93"/>
        </w:tc>
      </w:tr>
      <w:tr w:rsidR="00D67C93" w14:paraId="714498AA" w14:textId="77777777" w:rsidTr="00316661">
        <w:tc>
          <w:tcPr>
            <w:tcW w:w="2335" w:type="dxa"/>
          </w:tcPr>
          <w:p w14:paraId="23FCA3A1" w14:textId="77777777" w:rsidR="00D67C93" w:rsidRDefault="00D67C93" w:rsidP="00D67C93">
            <w:r>
              <w:t>Type</w:t>
            </w:r>
          </w:p>
        </w:tc>
        <w:tc>
          <w:tcPr>
            <w:tcW w:w="3898" w:type="dxa"/>
          </w:tcPr>
          <w:p w14:paraId="2E1E25CA" w14:textId="77777777" w:rsidR="00D67C93" w:rsidRDefault="00D67C93" w:rsidP="00D67C93">
            <w:r>
              <w:t>Nominal (binary)</w:t>
            </w:r>
          </w:p>
        </w:tc>
        <w:tc>
          <w:tcPr>
            <w:tcW w:w="3117" w:type="dxa"/>
          </w:tcPr>
          <w:p w14:paraId="559C891A" w14:textId="77777777" w:rsidR="00D67C93" w:rsidRDefault="00D67C93" w:rsidP="00D67C93"/>
        </w:tc>
      </w:tr>
      <w:tr w:rsidR="00D67C93" w14:paraId="17923551" w14:textId="77777777" w:rsidTr="00316661">
        <w:tc>
          <w:tcPr>
            <w:tcW w:w="2335" w:type="dxa"/>
          </w:tcPr>
          <w:p w14:paraId="6FA19303" w14:textId="77777777" w:rsidR="00D67C93" w:rsidRDefault="00D67C93" w:rsidP="00D67C93">
            <w:r>
              <w:t>Codes</w:t>
            </w:r>
          </w:p>
        </w:tc>
        <w:tc>
          <w:tcPr>
            <w:tcW w:w="3898" w:type="dxa"/>
          </w:tcPr>
          <w:p w14:paraId="2491D19A" w14:textId="77777777" w:rsidR="00D67C93" w:rsidRDefault="00D67C93" w:rsidP="00D67C93">
            <w:r>
              <w:t>0</w:t>
            </w:r>
          </w:p>
        </w:tc>
        <w:tc>
          <w:tcPr>
            <w:tcW w:w="3117" w:type="dxa"/>
          </w:tcPr>
          <w:p w14:paraId="0922D000" w14:textId="77777777" w:rsidR="00D67C93" w:rsidRDefault="00D67C93" w:rsidP="00D67C93">
            <w:r>
              <w:t>No</w:t>
            </w:r>
          </w:p>
        </w:tc>
      </w:tr>
      <w:tr w:rsidR="00D67C93" w14:paraId="6F647A8F" w14:textId="77777777" w:rsidTr="00316661">
        <w:tc>
          <w:tcPr>
            <w:tcW w:w="2335" w:type="dxa"/>
          </w:tcPr>
          <w:p w14:paraId="5F14296F" w14:textId="77777777" w:rsidR="00D67C93" w:rsidRDefault="00D67C93" w:rsidP="00D67C93"/>
        </w:tc>
        <w:tc>
          <w:tcPr>
            <w:tcW w:w="3898" w:type="dxa"/>
          </w:tcPr>
          <w:p w14:paraId="23866C54" w14:textId="77777777" w:rsidR="00D67C93" w:rsidRDefault="00D67C93" w:rsidP="00D67C93">
            <w:r>
              <w:t>1</w:t>
            </w:r>
          </w:p>
        </w:tc>
        <w:tc>
          <w:tcPr>
            <w:tcW w:w="3117" w:type="dxa"/>
          </w:tcPr>
          <w:p w14:paraId="76F6A6A8" w14:textId="77777777" w:rsidR="00D67C93" w:rsidRDefault="00D67C93" w:rsidP="00D67C93">
            <w:r>
              <w:t>Yes</w:t>
            </w:r>
          </w:p>
        </w:tc>
      </w:tr>
      <w:tr w:rsidR="00D67C93" w14:paraId="5DAC6687" w14:textId="77777777" w:rsidTr="00316661">
        <w:tc>
          <w:tcPr>
            <w:tcW w:w="2335" w:type="dxa"/>
            <w:shd w:val="clear" w:color="auto" w:fill="D9D9D9" w:themeFill="background1" w:themeFillShade="D9"/>
          </w:tcPr>
          <w:p w14:paraId="7CBE9FC7" w14:textId="1E8A64F9" w:rsidR="00D67C93" w:rsidRDefault="00D67C93" w:rsidP="00D67C93">
            <w:r w:rsidRPr="003D4B59">
              <w:rPr>
                <w:b/>
                <w:bCs/>
              </w:rPr>
              <w:t>F</w:t>
            </w:r>
            <w:r>
              <w:rPr>
                <w:b/>
                <w:bCs/>
              </w:rPr>
              <w:t>28_2_6</w:t>
            </w:r>
          </w:p>
        </w:tc>
        <w:tc>
          <w:tcPr>
            <w:tcW w:w="3898" w:type="dxa"/>
            <w:shd w:val="clear" w:color="auto" w:fill="D9D9D9" w:themeFill="background1" w:themeFillShade="D9"/>
          </w:tcPr>
          <w:p w14:paraId="3804A1C9" w14:textId="2F18B1A8" w:rsidR="00D67C93" w:rsidRDefault="00D67C93" w:rsidP="00D67C93">
            <w:r>
              <w:rPr>
                <w:b/>
                <w:bCs/>
              </w:rPr>
              <w:t xml:space="preserve">Difficulties second institution: </w:t>
            </w:r>
            <w:r w:rsidRPr="001050CA">
              <w:rPr>
                <w:rFonts w:ascii="Calibri" w:hAnsi="Calibri" w:cs="Calibri"/>
              </w:rPr>
              <w:t>I</w:t>
            </w:r>
            <w:r w:rsidRPr="00DD3595">
              <w:rPr>
                <w:rFonts w:ascii="Calibri" w:hAnsi="Calibri" w:cs="Calibri"/>
                <w:b/>
                <w:bCs/>
              </w:rPr>
              <w:t>t was too expensive</w:t>
            </w:r>
          </w:p>
        </w:tc>
        <w:tc>
          <w:tcPr>
            <w:tcW w:w="3117" w:type="dxa"/>
            <w:shd w:val="clear" w:color="auto" w:fill="D9D9D9" w:themeFill="background1" w:themeFillShade="D9"/>
          </w:tcPr>
          <w:p w14:paraId="24BF65AD" w14:textId="77777777" w:rsidR="00D67C93" w:rsidRDefault="00D67C93" w:rsidP="00D67C93"/>
        </w:tc>
      </w:tr>
      <w:tr w:rsidR="00D67C93" w14:paraId="5E692DE2" w14:textId="77777777" w:rsidTr="00316661">
        <w:tc>
          <w:tcPr>
            <w:tcW w:w="2335" w:type="dxa"/>
          </w:tcPr>
          <w:p w14:paraId="39E62A3A" w14:textId="77777777" w:rsidR="00D67C93" w:rsidRDefault="00D67C93" w:rsidP="00D67C93">
            <w:r>
              <w:t>Description</w:t>
            </w:r>
          </w:p>
        </w:tc>
        <w:tc>
          <w:tcPr>
            <w:tcW w:w="3898" w:type="dxa"/>
          </w:tcPr>
          <w:p w14:paraId="4DEEBD19" w14:textId="77777777" w:rsidR="00D67C93" w:rsidRPr="009C293D" w:rsidRDefault="00D67C93" w:rsidP="00D67C93">
            <w:r w:rsidRPr="009C293D">
              <w:rPr>
                <w:rFonts w:ascii="Calibri" w:hAnsi="Calibri" w:cs="Calibri"/>
              </w:rPr>
              <w:t>It was too expensive</w:t>
            </w:r>
          </w:p>
        </w:tc>
        <w:tc>
          <w:tcPr>
            <w:tcW w:w="3117" w:type="dxa"/>
          </w:tcPr>
          <w:p w14:paraId="5AD9539A" w14:textId="77777777" w:rsidR="00D67C93" w:rsidRDefault="00D67C93" w:rsidP="00D67C93"/>
        </w:tc>
      </w:tr>
      <w:tr w:rsidR="00D67C93" w14:paraId="7D94FA68" w14:textId="77777777" w:rsidTr="00316661">
        <w:tc>
          <w:tcPr>
            <w:tcW w:w="2335" w:type="dxa"/>
          </w:tcPr>
          <w:p w14:paraId="0412295F" w14:textId="77777777" w:rsidR="00D67C93" w:rsidRDefault="00D67C93" w:rsidP="00D67C93">
            <w:r>
              <w:t>Type</w:t>
            </w:r>
          </w:p>
        </w:tc>
        <w:tc>
          <w:tcPr>
            <w:tcW w:w="3898" w:type="dxa"/>
          </w:tcPr>
          <w:p w14:paraId="47C9D510" w14:textId="77777777" w:rsidR="00D67C93" w:rsidRDefault="00D67C93" w:rsidP="00D67C93">
            <w:r>
              <w:t>Nominal (binary)</w:t>
            </w:r>
          </w:p>
        </w:tc>
        <w:tc>
          <w:tcPr>
            <w:tcW w:w="3117" w:type="dxa"/>
          </w:tcPr>
          <w:p w14:paraId="24FF9F74" w14:textId="77777777" w:rsidR="00D67C93" w:rsidRDefault="00D67C93" w:rsidP="00D67C93"/>
        </w:tc>
      </w:tr>
      <w:tr w:rsidR="00D67C93" w14:paraId="58628EFF" w14:textId="77777777" w:rsidTr="00316661">
        <w:tc>
          <w:tcPr>
            <w:tcW w:w="2335" w:type="dxa"/>
          </w:tcPr>
          <w:p w14:paraId="57575CBE" w14:textId="77777777" w:rsidR="00D67C93" w:rsidRDefault="00D67C93" w:rsidP="00D67C93">
            <w:r>
              <w:t>Codes</w:t>
            </w:r>
          </w:p>
        </w:tc>
        <w:tc>
          <w:tcPr>
            <w:tcW w:w="3898" w:type="dxa"/>
          </w:tcPr>
          <w:p w14:paraId="4D8DD3B1" w14:textId="77777777" w:rsidR="00D67C93" w:rsidRDefault="00D67C93" w:rsidP="00D67C93">
            <w:r>
              <w:t>0</w:t>
            </w:r>
          </w:p>
        </w:tc>
        <w:tc>
          <w:tcPr>
            <w:tcW w:w="3117" w:type="dxa"/>
          </w:tcPr>
          <w:p w14:paraId="54FF1201" w14:textId="77777777" w:rsidR="00D67C93" w:rsidRDefault="00D67C93" w:rsidP="00D67C93">
            <w:r>
              <w:t>No</w:t>
            </w:r>
          </w:p>
        </w:tc>
      </w:tr>
      <w:tr w:rsidR="00D67C93" w14:paraId="5717E6C4" w14:textId="77777777" w:rsidTr="00316661">
        <w:tc>
          <w:tcPr>
            <w:tcW w:w="2335" w:type="dxa"/>
          </w:tcPr>
          <w:p w14:paraId="5814B649" w14:textId="77777777" w:rsidR="00D67C93" w:rsidRDefault="00D67C93" w:rsidP="00D67C93"/>
        </w:tc>
        <w:tc>
          <w:tcPr>
            <w:tcW w:w="3898" w:type="dxa"/>
          </w:tcPr>
          <w:p w14:paraId="2DA1ECB5" w14:textId="77777777" w:rsidR="00D67C93" w:rsidRDefault="00D67C93" w:rsidP="00D67C93">
            <w:r>
              <w:t>1</w:t>
            </w:r>
          </w:p>
        </w:tc>
        <w:tc>
          <w:tcPr>
            <w:tcW w:w="3117" w:type="dxa"/>
          </w:tcPr>
          <w:p w14:paraId="38029B98" w14:textId="77777777" w:rsidR="00D67C93" w:rsidRDefault="00D67C93" w:rsidP="00D67C93">
            <w:r>
              <w:t>Yes</w:t>
            </w:r>
          </w:p>
        </w:tc>
      </w:tr>
      <w:tr w:rsidR="00D67C93" w14:paraId="17ED0231" w14:textId="77777777" w:rsidTr="00316661">
        <w:tc>
          <w:tcPr>
            <w:tcW w:w="2335" w:type="dxa"/>
            <w:shd w:val="clear" w:color="auto" w:fill="D9D9D9" w:themeFill="background1" w:themeFillShade="D9"/>
          </w:tcPr>
          <w:p w14:paraId="4AFCD128" w14:textId="5E7CE001" w:rsidR="00D67C93" w:rsidRDefault="00D67C93" w:rsidP="00D67C93">
            <w:r w:rsidRPr="003D4B59">
              <w:rPr>
                <w:b/>
                <w:bCs/>
              </w:rPr>
              <w:lastRenderedPageBreak/>
              <w:t>F</w:t>
            </w:r>
            <w:r>
              <w:rPr>
                <w:b/>
                <w:bCs/>
              </w:rPr>
              <w:t>28_2_7</w:t>
            </w:r>
          </w:p>
        </w:tc>
        <w:tc>
          <w:tcPr>
            <w:tcW w:w="3898" w:type="dxa"/>
            <w:shd w:val="clear" w:color="auto" w:fill="D9D9D9" w:themeFill="background1" w:themeFillShade="D9"/>
          </w:tcPr>
          <w:p w14:paraId="5FF0D135" w14:textId="612D7A8C" w:rsidR="00D67C93" w:rsidRDefault="00D67C93" w:rsidP="00D67C93">
            <w:r>
              <w:rPr>
                <w:b/>
                <w:bCs/>
              </w:rPr>
              <w:t xml:space="preserve">Difficulties second institution: </w:t>
            </w:r>
            <w:r w:rsidRPr="009C293D">
              <w:rPr>
                <w:rFonts w:ascii="Calibri" w:hAnsi="Calibri" w:cs="Calibri"/>
                <w:b/>
                <w:bCs/>
              </w:rPr>
              <w:t>There was a language barrier</w:t>
            </w:r>
          </w:p>
        </w:tc>
        <w:tc>
          <w:tcPr>
            <w:tcW w:w="3117" w:type="dxa"/>
            <w:shd w:val="clear" w:color="auto" w:fill="D9D9D9" w:themeFill="background1" w:themeFillShade="D9"/>
          </w:tcPr>
          <w:p w14:paraId="3496CAC0" w14:textId="77777777" w:rsidR="00D67C93" w:rsidRDefault="00D67C93" w:rsidP="00D67C93"/>
        </w:tc>
      </w:tr>
      <w:tr w:rsidR="00D67C93" w14:paraId="5FDFF6CC" w14:textId="77777777" w:rsidTr="00316661">
        <w:tc>
          <w:tcPr>
            <w:tcW w:w="2335" w:type="dxa"/>
          </w:tcPr>
          <w:p w14:paraId="7A79CE7D" w14:textId="77777777" w:rsidR="00D67C93" w:rsidRDefault="00D67C93" w:rsidP="00D67C93">
            <w:r>
              <w:t>Description</w:t>
            </w:r>
          </w:p>
        </w:tc>
        <w:tc>
          <w:tcPr>
            <w:tcW w:w="3898" w:type="dxa"/>
          </w:tcPr>
          <w:p w14:paraId="2DF3968F" w14:textId="77777777" w:rsidR="00D67C93" w:rsidRDefault="00D67C93" w:rsidP="00D67C93">
            <w:r w:rsidRPr="001050CA">
              <w:rPr>
                <w:rFonts w:ascii="Calibri" w:hAnsi="Calibri" w:cs="Calibri"/>
              </w:rPr>
              <w:t>There was a language barrier</w:t>
            </w:r>
          </w:p>
        </w:tc>
        <w:tc>
          <w:tcPr>
            <w:tcW w:w="3117" w:type="dxa"/>
          </w:tcPr>
          <w:p w14:paraId="74E3BD3E" w14:textId="77777777" w:rsidR="00D67C93" w:rsidRDefault="00D67C93" w:rsidP="00D67C93"/>
        </w:tc>
      </w:tr>
      <w:tr w:rsidR="00D67C93" w14:paraId="553C9DAD" w14:textId="77777777" w:rsidTr="00316661">
        <w:tc>
          <w:tcPr>
            <w:tcW w:w="2335" w:type="dxa"/>
          </w:tcPr>
          <w:p w14:paraId="2E0BD2F1" w14:textId="77777777" w:rsidR="00D67C93" w:rsidRDefault="00D67C93" w:rsidP="00D67C93">
            <w:r>
              <w:t>Type</w:t>
            </w:r>
          </w:p>
        </w:tc>
        <w:tc>
          <w:tcPr>
            <w:tcW w:w="3898" w:type="dxa"/>
          </w:tcPr>
          <w:p w14:paraId="16A8316F" w14:textId="77777777" w:rsidR="00D67C93" w:rsidRDefault="00D67C93" w:rsidP="00D67C93">
            <w:r>
              <w:t>Nominal (binary)</w:t>
            </w:r>
          </w:p>
        </w:tc>
        <w:tc>
          <w:tcPr>
            <w:tcW w:w="3117" w:type="dxa"/>
          </w:tcPr>
          <w:p w14:paraId="4D7D268C" w14:textId="77777777" w:rsidR="00D67C93" w:rsidRDefault="00D67C93" w:rsidP="00D67C93"/>
        </w:tc>
      </w:tr>
      <w:tr w:rsidR="00D67C93" w14:paraId="5812CA1C" w14:textId="77777777" w:rsidTr="00316661">
        <w:tc>
          <w:tcPr>
            <w:tcW w:w="2335" w:type="dxa"/>
          </w:tcPr>
          <w:p w14:paraId="1179E75E" w14:textId="77777777" w:rsidR="00D67C93" w:rsidRDefault="00D67C93" w:rsidP="00D67C93">
            <w:r>
              <w:t>Codes</w:t>
            </w:r>
          </w:p>
        </w:tc>
        <w:tc>
          <w:tcPr>
            <w:tcW w:w="3898" w:type="dxa"/>
          </w:tcPr>
          <w:p w14:paraId="0CADBBBF" w14:textId="77777777" w:rsidR="00D67C93" w:rsidRDefault="00D67C93" w:rsidP="00D67C93">
            <w:r>
              <w:t>0</w:t>
            </w:r>
          </w:p>
        </w:tc>
        <w:tc>
          <w:tcPr>
            <w:tcW w:w="3117" w:type="dxa"/>
          </w:tcPr>
          <w:p w14:paraId="00084384" w14:textId="77777777" w:rsidR="00D67C93" w:rsidRDefault="00D67C93" w:rsidP="00D67C93">
            <w:r>
              <w:t>No</w:t>
            </w:r>
          </w:p>
        </w:tc>
      </w:tr>
      <w:tr w:rsidR="00D67C93" w14:paraId="756E42A4" w14:textId="77777777" w:rsidTr="00316661">
        <w:tc>
          <w:tcPr>
            <w:tcW w:w="2335" w:type="dxa"/>
          </w:tcPr>
          <w:p w14:paraId="63E085FD" w14:textId="77777777" w:rsidR="00D67C93" w:rsidRDefault="00D67C93" w:rsidP="00D67C93"/>
        </w:tc>
        <w:tc>
          <w:tcPr>
            <w:tcW w:w="3898" w:type="dxa"/>
          </w:tcPr>
          <w:p w14:paraId="37811F04" w14:textId="77777777" w:rsidR="00D67C93" w:rsidRDefault="00D67C93" w:rsidP="00D67C93">
            <w:r>
              <w:t>1</w:t>
            </w:r>
          </w:p>
        </w:tc>
        <w:tc>
          <w:tcPr>
            <w:tcW w:w="3117" w:type="dxa"/>
          </w:tcPr>
          <w:p w14:paraId="6F8FA9B4" w14:textId="77777777" w:rsidR="00D67C93" w:rsidRDefault="00D67C93" w:rsidP="00D67C93">
            <w:r>
              <w:t>Yes</w:t>
            </w:r>
          </w:p>
        </w:tc>
      </w:tr>
      <w:tr w:rsidR="00D67C93" w14:paraId="1303EE75" w14:textId="77777777" w:rsidTr="00316661">
        <w:tc>
          <w:tcPr>
            <w:tcW w:w="2335" w:type="dxa"/>
            <w:shd w:val="clear" w:color="auto" w:fill="D9D9D9" w:themeFill="background1" w:themeFillShade="D9"/>
          </w:tcPr>
          <w:p w14:paraId="21FF8F48" w14:textId="65EF01D0" w:rsidR="00D67C93" w:rsidRDefault="00D67C93" w:rsidP="00D67C93">
            <w:r w:rsidRPr="003D4B59">
              <w:rPr>
                <w:b/>
                <w:bCs/>
              </w:rPr>
              <w:t>F</w:t>
            </w:r>
            <w:r>
              <w:rPr>
                <w:b/>
                <w:bCs/>
              </w:rPr>
              <w:t>28_2_8</w:t>
            </w:r>
          </w:p>
        </w:tc>
        <w:tc>
          <w:tcPr>
            <w:tcW w:w="3898" w:type="dxa"/>
            <w:shd w:val="clear" w:color="auto" w:fill="D9D9D9" w:themeFill="background1" w:themeFillShade="D9"/>
          </w:tcPr>
          <w:p w14:paraId="642880D1" w14:textId="407041BE" w:rsidR="00D67C93" w:rsidRDefault="00D67C93" w:rsidP="00D67C93">
            <w:r>
              <w:rPr>
                <w:b/>
                <w:bCs/>
              </w:rPr>
              <w:t xml:space="preserve">Difficulties second institution: </w:t>
            </w:r>
            <w:r w:rsidRPr="005C1860">
              <w:rPr>
                <w:rFonts w:ascii="Calibri" w:hAnsi="Calibri" w:cs="Calibri"/>
                <w:b/>
                <w:bCs/>
              </w:rPr>
              <w:t>The process was hard to understand or inadequately explained</w:t>
            </w:r>
          </w:p>
        </w:tc>
        <w:tc>
          <w:tcPr>
            <w:tcW w:w="3117" w:type="dxa"/>
            <w:shd w:val="clear" w:color="auto" w:fill="D9D9D9" w:themeFill="background1" w:themeFillShade="D9"/>
          </w:tcPr>
          <w:p w14:paraId="00E2AC98" w14:textId="77777777" w:rsidR="00D67C93" w:rsidRDefault="00D67C93" w:rsidP="00D67C93"/>
        </w:tc>
      </w:tr>
      <w:tr w:rsidR="00D67C93" w14:paraId="642E479B" w14:textId="77777777" w:rsidTr="00316661">
        <w:tc>
          <w:tcPr>
            <w:tcW w:w="2335" w:type="dxa"/>
          </w:tcPr>
          <w:p w14:paraId="18DFAA91" w14:textId="77777777" w:rsidR="00D67C93" w:rsidRDefault="00D67C93" w:rsidP="00D67C93">
            <w:r>
              <w:t>Description</w:t>
            </w:r>
          </w:p>
        </w:tc>
        <w:tc>
          <w:tcPr>
            <w:tcW w:w="3898" w:type="dxa"/>
          </w:tcPr>
          <w:p w14:paraId="579F3429" w14:textId="77777777" w:rsidR="00D67C93" w:rsidRDefault="00D67C93" w:rsidP="00D67C93">
            <w:r w:rsidRPr="001050CA">
              <w:rPr>
                <w:rFonts w:ascii="Calibri" w:hAnsi="Calibri" w:cs="Calibri"/>
              </w:rPr>
              <w:t>The process was hard to understand or inadequately explained</w:t>
            </w:r>
          </w:p>
        </w:tc>
        <w:tc>
          <w:tcPr>
            <w:tcW w:w="3117" w:type="dxa"/>
          </w:tcPr>
          <w:p w14:paraId="11A0E2ED" w14:textId="77777777" w:rsidR="00D67C93" w:rsidRDefault="00D67C93" w:rsidP="00D67C93"/>
        </w:tc>
      </w:tr>
      <w:tr w:rsidR="00D67C93" w14:paraId="5F4728A2" w14:textId="77777777" w:rsidTr="00316661">
        <w:tc>
          <w:tcPr>
            <w:tcW w:w="2335" w:type="dxa"/>
          </w:tcPr>
          <w:p w14:paraId="5E7DF746" w14:textId="77777777" w:rsidR="00D67C93" w:rsidRDefault="00D67C93" w:rsidP="00D67C93">
            <w:r>
              <w:t>Type</w:t>
            </w:r>
          </w:p>
        </w:tc>
        <w:tc>
          <w:tcPr>
            <w:tcW w:w="3898" w:type="dxa"/>
          </w:tcPr>
          <w:p w14:paraId="21841CD6" w14:textId="77777777" w:rsidR="00D67C93" w:rsidRDefault="00D67C93" w:rsidP="00D67C93">
            <w:r>
              <w:t>Nominal (binary)</w:t>
            </w:r>
          </w:p>
        </w:tc>
        <w:tc>
          <w:tcPr>
            <w:tcW w:w="3117" w:type="dxa"/>
          </w:tcPr>
          <w:p w14:paraId="64530080" w14:textId="77777777" w:rsidR="00D67C93" w:rsidRDefault="00D67C93" w:rsidP="00D67C93"/>
        </w:tc>
      </w:tr>
      <w:tr w:rsidR="00D67C93" w14:paraId="04D7B6C4" w14:textId="77777777" w:rsidTr="00316661">
        <w:tc>
          <w:tcPr>
            <w:tcW w:w="2335" w:type="dxa"/>
          </w:tcPr>
          <w:p w14:paraId="47EEAB8A" w14:textId="77777777" w:rsidR="00D67C93" w:rsidRDefault="00D67C93" w:rsidP="00D67C93">
            <w:r>
              <w:t>Codes</w:t>
            </w:r>
          </w:p>
        </w:tc>
        <w:tc>
          <w:tcPr>
            <w:tcW w:w="3898" w:type="dxa"/>
          </w:tcPr>
          <w:p w14:paraId="2A379B0F" w14:textId="77777777" w:rsidR="00D67C93" w:rsidRDefault="00D67C93" w:rsidP="00D67C93">
            <w:r>
              <w:t>0</w:t>
            </w:r>
          </w:p>
        </w:tc>
        <w:tc>
          <w:tcPr>
            <w:tcW w:w="3117" w:type="dxa"/>
          </w:tcPr>
          <w:p w14:paraId="324464B1" w14:textId="77777777" w:rsidR="00D67C93" w:rsidRDefault="00D67C93" w:rsidP="00D67C93">
            <w:r>
              <w:t>No</w:t>
            </w:r>
          </w:p>
        </w:tc>
      </w:tr>
      <w:tr w:rsidR="00D67C93" w14:paraId="3C664E01" w14:textId="77777777" w:rsidTr="00316661">
        <w:tc>
          <w:tcPr>
            <w:tcW w:w="2335" w:type="dxa"/>
          </w:tcPr>
          <w:p w14:paraId="628B3639" w14:textId="77777777" w:rsidR="00D67C93" w:rsidRDefault="00D67C93" w:rsidP="00D67C93"/>
        </w:tc>
        <w:tc>
          <w:tcPr>
            <w:tcW w:w="3898" w:type="dxa"/>
          </w:tcPr>
          <w:p w14:paraId="11AC0B51" w14:textId="77777777" w:rsidR="00D67C93" w:rsidRDefault="00D67C93" w:rsidP="00D67C93">
            <w:r>
              <w:t>1</w:t>
            </w:r>
          </w:p>
        </w:tc>
        <w:tc>
          <w:tcPr>
            <w:tcW w:w="3117" w:type="dxa"/>
          </w:tcPr>
          <w:p w14:paraId="103AD767" w14:textId="77777777" w:rsidR="00D67C93" w:rsidRDefault="00D67C93" w:rsidP="00D67C93">
            <w:r>
              <w:t>Yes</w:t>
            </w:r>
          </w:p>
        </w:tc>
      </w:tr>
      <w:tr w:rsidR="00D67C93" w14:paraId="4AE8D9FE" w14:textId="77777777" w:rsidTr="00316661">
        <w:tc>
          <w:tcPr>
            <w:tcW w:w="2335" w:type="dxa"/>
            <w:shd w:val="clear" w:color="auto" w:fill="D9D9D9" w:themeFill="background1" w:themeFillShade="D9"/>
          </w:tcPr>
          <w:p w14:paraId="3BCB500F" w14:textId="121B075B" w:rsidR="00D67C93" w:rsidRDefault="00D67C93" w:rsidP="00D67C93">
            <w:r w:rsidRPr="003D4B59">
              <w:rPr>
                <w:b/>
                <w:bCs/>
              </w:rPr>
              <w:t>F</w:t>
            </w:r>
            <w:r>
              <w:rPr>
                <w:b/>
                <w:bCs/>
              </w:rPr>
              <w:t>28_2_9</w:t>
            </w:r>
          </w:p>
        </w:tc>
        <w:tc>
          <w:tcPr>
            <w:tcW w:w="3898" w:type="dxa"/>
            <w:shd w:val="clear" w:color="auto" w:fill="D9D9D9" w:themeFill="background1" w:themeFillShade="D9"/>
          </w:tcPr>
          <w:p w14:paraId="01CB252C" w14:textId="4488EC06" w:rsidR="00D67C93" w:rsidRDefault="00D67C93" w:rsidP="00D67C93">
            <w:r>
              <w:rPr>
                <w:b/>
                <w:bCs/>
              </w:rPr>
              <w:t xml:space="preserve">Difficulties second institution: </w:t>
            </w:r>
            <w:r w:rsidRPr="0086605F">
              <w:rPr>
                <w:rFonts w:ascii="Calibri" w:hAnsi="Calibri" w:cs="Calibri"/>
                <w:b/>
                <w:bCs/>
              </w:rPr>
              <w:t>The organization was not able or willing to handle my case</w:t>
            </w:r>
          </w:p>
        </w:tc>
        <w:tc>
          <w:tcPr>
            <w:tcW w:w="3117" w:type="dxa"/>
            <w:shd w:val="clear" w:color="auto" w:fill="D9D9D9" w:themeFill="background1" w:themeFillShade="D9"/>
          </w:tcPr>
          <w:p w14:paraId="695DB4AA" w14:textId="77777777" w:rsidR="00D67C93" w:rsidRDefault="00D67C93" w:rsidP="00D67C93"/>
        </w:tc>
      </w:tr>
      <w:tr w:rsidR="00D67C93" w14:paraId="58B7163A" w14:textId="77777777" w:rsidTr="00316661">
        <w:tc>
          <w:tcPr>
            <w:tcW w:w="2335" w:type="dxa"/>
          </w:tcPr>
          <w:p w14:paraId="61FFB5E5" w14:textId="77777777" w:rsidR="00D67C93" w:rsidRDefault="00D67C93" w:rsidP="00D67C93">
            <w:r>
              <w:t>Description</w:t>
            </w:r>
          </w:p>
        </w:tc>
        <w:tc>
          <w:tcPr>
            <w:tcW w:w="3898" w:type="dxa"/>
          </w:tcPr>
          <w:p w14:paraId="29F1FD1E" w14:textId="77777777" w:rsidR="00D67C93" w:rsidRDefault="00D67C93" w:rsidP="00D67C93">
            <w:r w:rsidRPr="001050CA">
              <w:rPr>
                <w:rFonts w:ascii="Calibri" w:hAnsi="Calibri" w:cs="Calibri"/>
              </w:rPr>
              <w:t>The organization was not able or willing to handle my case</w:t>
            </w:r>
          </w:p>
        </w:tc>
        <w:tc>
          <w:tcPr>
            <w:tcW w:w="3117" w:type="dxa"/>
          </w:tcPr>
          <w:p w14:paraId="43882318" w14:textId="77777777" w:rsidR="00D67C93" w:rsidRDefault="00D67C93" w:rsidP="00D67C93"/>
        </w:tc>
      </w:tr>
      <w:tr w:rsidR="00D67C93" w14:paraId="72DCCF3E" w14:textId="77777777" w:rsidTr="00316661">
        <w:tc>
          <w:tcPr>
            <w:tcW w:w="2335" w:type="dxa"/>
          </w:tcPr>
          <w:p w14:paraId="02DC85FE" w14:textId="77777777" w:rsidR="00D67C93" w:rsidRDefault="00D67C93" w:rsidP="00D67C93">
            <w:r>
              <w:t>Type</w:t>
            </w:r>
          </w:p>
        </w:tc>
        <w:tc>
          <w:tcPr>
            <w:tcW w:w="3898" w:type="dxa"/>
          </w:tcPr>
          <w:p w14:paraId="610D095C" w14:textId="77777777" w:rsidR="00D67C93" w:rsidRDefault="00D67C93" w:rsidP="00D67C93">
            <w:r>
              <w:t>Nominal (binary)</w:t>
            </w:r>
          </w:p>
        </w:tc>
        <w:tc>
          <w:tcPr>
            <w:tcW w:w="3117" w:type="dxa"/>
          </w:tcPr>
          <w:p w14:paraId="4C2CEF15" w14:textId="77777777" w:rsidR="00D67C93" w:rsidRDefault="00D67C93" w:rsidP="00D67C93"/>
        </w:tc>
      </w:tr>
      <w:tr w:rsidR="00D67C93" w14:paraId="5B8CA7B0" w14:textId="77777777" w:rsidTr="00316661">
        <w:tc>
          <w:tcPr>
            <w:tcW w:w="2335" w:type="dxa"/>
          </w:tcPr>
          <w:p w14:paraId="1C077CD4" w14:textId="77777777" w:rsidR="00D67C93" w:rsidRDefault="00D67C93" w:rsidP="00D67C93">
            <w:r>
              <w:t>Codes</w:t>
            </w:r>
          </w:p>
        </w:tc>
        <w:tc>
          <w:tcPr>
            <w:tcW w:w="3898" w:type="dxa"/>
          </w:tcPr>
          <w:p w14:paraId="664C9BDE" w14:textId="77777777" w:rsidR="00D67C93" w:rsidRDefault="00D67C93" w:rsidP="00D67C93">
            <w:r>
              <w:t>0</w:t>
            </w:r>
          </w:p>
        </w:tc>
        <w:tc>
          <w:tcPr>
            <w:tcW w:w="3117" w:type="dxa"/>
          </w:tcPr>
          <w:p w14:paraId="24047F19" w14:textId="77777777" w:rsidR="00D67C93" w:rsidRDefault="00D67C93" w:rsidP="00D67C93">
            <w:r>
              <w:t>No</w:t>
            </w:r>
          </w:p>
        </w:tc>
      </w:tr>
      <w:tr w:rsidR="00D67C93" w14:paraId="13B288BE" w14:textId="77777777" w:rsidTr="00316661">
        <w:tc>
          <w:tcPr>
            <w:tcW w:w="2335" w:type="dxa"/>
          </w:tcPr>
          <w:p w14:paraId="3E0A0153" w14:textId="77777777" w:rsidR="00D67C93" w:rsidRDefault="00D67C93" w:rsidP="00D67C93"/>
        </w:tc>
        <w:tc>
          <w:tcPr>
            <w:tcW w:w="3898" w:type="dxa"/>
          </w:tcPr>
          <w:p w14:paraId="20E1A6B2" w14:textId="77777777" w:rsidR="00D67C93" w:rsidRDefault="00D67C93" w:rsidP="00D67C93">
            <w:r>
              <w:t>1</w:t>
            </w:r>
          </w:p>
        </w:tc>
        <w:tc>
          <w:tcPr>
            <w:tcW w:w="3117" w:type="dxa"/>
          </w:tcPr>
          <w:p w14:paraId="0BC4B077" w14:textId="77777777" w:rsidR="00D67C93" w:rsidRDefault="00D67C93" w:rsidP="00D67C93">
            <w:r>
              <w:t>Yes</w:t>
            </w:r>
          </w:p>
        </w:tc>
      </w:tr>
      <w:tr w:rsidR="00D67C93" w14:paraId="772DB66E" w14:textId="77777777" w:rsidTr="00316661">
        <w:tc>
          <w:tcPr>
            <w:tcW w:w="2335" w:type="dxa"/>
            <w:shd w:val="clear" w:color="auto" w:fill="D9D9D9" w:themeFill="background1" w:themeFillShade="D9"/>
          </w:tcPr>
          <w:p w14:paraId="4334ADC0" w14:textId="71DF6DC8" w:rsidR="00D67C93" w:rsidRDefault="00D67C93" w:rsidP="00D67C93">
            <w:r w:rsidRPr="003D4B59">
              <w:rPr>
                <w:b/>
                <w:bCs/>
              </w:rPr>
              <w:t>F</w:t>
            </w:r>
            <w:r>
              <w:rPr>
                <w:b/>
                <w:bCs/>
              </w:rPr>
              <w:t>28_2_10</w:t>
            </w:r>
          </w:p>
        </w:tc>
        <w:tc>
          <w:tcPr>
            <w:tcW w:w="3898" w:type="dxa"/>
            <w:shd w:val="clear" w:color="auto" w:fill="D9D9D9" w:themeFill="background1" w:themeFillShade="D9"/>
          </w:tcPr>
          <w:p w14:paraId="56FA7897" w14:textId="06C2163A" w:rsidR="00D67C93" w:rsidRDefault="00D67C93" w:rsidP="00D67C93">
            <w:r>
              <w:rPr>
                <w:b/>
                <w:bCs/>
              </w:rPr>
              <w:t xml:space="preserve">Difficulties second institution: </w:t>
            </w:r>
            <w:r w:rsidRPr="009F2164">
              <w:rPr>
                <w:rFonts w:ascii="Calibri" w:hAnsi="Calibri" w:cs="Calibri"/>
                <w:b/>
                <w:bCs/>
              </w:rPr>
              <w:t>The venue was not accessible to me</w:t>
            </w:r>
          </w:p>
        </w:tc>
        <w:tc>
          <w:tcPr>
            <w:tcW w:w="3117" w:type="dxa"/>
            <w:shd w:val="clear" w:color="auto" w:fill="D9D9D9" w:themeFill="background1" w:themeFillShade="D9"/>
          </w:tcPr>
          <w:p w14:paraId="61F10A87" w14:textId="77777777" w:rsidR="00D67C93" w:rsidRDefault="00D67C93" w:rsidP="00D67C93"/>
        </w:tc>
      </w:tr>
      <w:tr w:rsidR="00D67C93" w14:paraId="26B67F25" w14:textId="77777777" w:rsidTr="00316661">
        <w:tc>
          <w:tcPr>
            <w:tcW w:w="2335" w:type="dxa"/>
          </w:tcPr>
          <w:p w14:paraId="2FBC8E8D" w14:textId="77777777" w:rsidR="00D67C93" w:rsidRDefault="00D67C93" w:rsidP="00D67C93">
            <w:r>
              <w:t>Description</w:t>
            </w:r>
          </w:p>
        </w:tc>
        <w:tc>
          <w:tcPr>
            <w:tcW w:w="3898" w:type="dxa"/>
          </w:tcPr>
          <w:p w14:paraId="6FB582F9" w14:textId="77777777" w:rsidR="00D67C93" w:rsidRDefault="00D67C93" w:rsidP="00D67C93">
            <w:r w:rsidRPr="001050CA">
              <w:rPr>
                <w:rFonts w:ascii="Calibri" w:hAnsi="Calibri" w:cs="Calibri"/>
              </w:rPr>
              <w:t>The venue was not accessible to me</w:t>
            </w:r>
          </w:p>
        </w:tc>
        <w:tc>
          <w:tcPr>
            <w:tcW w:w="3117" w:type="dxa"/>
          </w:tcPr>
          <w:p w14:paraId="216E7CCD" w14:textId="77777777" w:rsidR="00D67C93" w:rsidRDefault="00D67C93" w:rsidP="00D67C93"/>
        </w:tc>
      </w:tr>
      <w:tr w:rsidR="00D67C93" w14:paraId="61BFC482" w14:textId="77777777" w:rsidTr="00316661">
        <w:tc>
          <w:tcPr>
            <w:tcW w:w="2335" w:type="dxa"/>
          </w:tcPr>
          <w:p w14:paraId="42386A89" w14:textId="77777777" w:rsidR="00D67C93" w:rsidRDefault="00D67C93" w:rsidP="00D67C93">
            <w:r>
              <w:t>Type</w:t>
            </w:r>
          </w:p>
        </w:tc>
        <w:tc>
          <w:tcPr>
            <w:tcW w:w="3898" w:type="dxa"/>
          </w:tcPr>
          <w:p w14:paraId="095BD72D" w14:textId="77777777" w:rsidR="00D67C93" w:rsidRDefault="00D67C93" w:rsidP="00D67C93">
            <w:r>
              <w:t>Nominal (binary)</w:t>
            </w:r>
          </w:p>
        </w:tc>
        <w:tc>
          <w:tcPr>
            <w:tcW w:w="3117" w:type="dxa"/>
          </w:tcPr>
          <w:p w14:paraId="235A7ED0" w14:textId="77777777" w:rsidR="00D67C93" w:rsidRDefault="00D67C93" w:rsidP="00D67C93"/>
        </w:tc>
      </w:tr>
      <w:tr w:rsidR="00D67C93" w14:paraId="7F5268D6" w14:textId="77777777" w:rsidTr="00316661">
        <w:tc>
          <w:tcPr>
            <w:tcW w:w="2335" w:type="dxa"/>
          </w:tcPr>
          <w:p w14:paraId="14E28BFE" w14:textId="77777777" w:rsidR="00D67C93" w:rsidRDefault="00D67C93" w:rsidP="00D67C93">
            <w:r>
              <w:t>Codes</w:t>
            </w:r>
          </w:p>
        </w:tc>
        <w:tc>
          <w:tcPr>
            <w:tcW w:w="3898" w:type="dxa"/>
          </w:tcPr>
          <w:p w14:paraId="52213DCE" w14:textId="77777777" w:rsidR="00D67C93" w:rsidRDefault="00D67C93" w:rsidP="00D67C93">
            <w:r>
              <w:t>0</w:t>
            </w:r>
          </w:p>
        </w:tc>
        <w:tc>
          <w:tcPr>
            <w:tcW w:w="3117" w:type="dxa"/>
          </w:tcPr>
          <w:p w14:paraId="604CD9F5" w14:textId="77777777" w:rsidR="00D67C93" w:rsidRDefault="00D67C93" w:rsidP="00D67C93">
            <w:r>
              <w:t>No</w:t>
            </w:r>
          </w:p>
        </w:tc>
      </w:tr>
      <w:tr w:rsidR="00D67C93" w14:paraId="0641D696" w14:textId="77777777" w:rsidTr="00316661">
        <w:tc>
          <w:tcPr>
            <w:tcW w:w="2335" w:type="dxa"/>
          </w:tcPr>
          <w:p w14:paraId="178CDBF8" w14:textId="77777777" w:rsidR="00D67C93" w:rsidRDefault="00D67C93" w:rsidP="00D67C93"/>
        </w:tc>
        <w:tc>
          <w:tcPr>
            <w:tcW w:w="3898" w:type="dxa"/>
          </w:tcPr>
          <w:p w14:paraId="11DF873F" w14:textId="77777777" w:rsidR="00D67C93" w:rsidRDefault="00D67C93" w:rsidP="00D67C93">
            <w:r>
              <w:t>1</w:t>
            </w:r>
          </w:p>
        </w:tc>
        <w:tc>
          <w:tcPr>
            <w:tcW w:w="3117" w:type="dxa"/>
          </w:tcPr>
          <w:p w14:paraId="475440AC" w14:textId="77777777" w:rsidR="00D67C93" w:rsidRDefault="00D67C93" w:rsidP="00D67C93">
            <w:r>
              <w:t>Yes</w:t>
            </w:r>
          </w:p>
        </w:tc>
      </w:tr>
      <w:tr w:rsidR="00D67C93" w14:paraId="5B90797D" w14:textId="77777777" w:rsidTr="00316661">
        <w:tc>
          <w:tcPr>
            <w:tcW w:w="2335" w:type="dxa"/>
            <w:shd w:val="clear" w:color="auto" w:fill="D9D9D9" w:themeFill="background1" w:themeFillShade="D9"/>
          </w:tcPr>
          <w:p w14:paraId="26D1F2A3" w14:textId="2390ED51" w:rsidR="00D67C93" w:rsidRDefault="00D67C93" w:rsidP="00D67C93">
            <w:r w:rsidRPr="003D4B59">
              <w:rPr>
                <w:b/>
                <w:bCs/>
              </w:rPr>
              <w:t>F</w:t>
            </w:r>
            <w:r>
              <w:rPr>
                <w:b/>
                <w:bCs/>
              </w:rPr>
              <w:t>28_2_11</w:t>
            </w:r>
          </w:p>
        </w:tc>
        <w:tc>
          <w:tcPr>
            <w:tcW w:w="3898" w:type="dxa"/>
            <w:shd w:val="clear" w:color="auto" w:fill="D9D9D9" w:themeFill="background1" w:themeFillShade="D9"/>
          </w:tcPr>
          <w:p w14:paraId="5F562F41" w14:textId="61F89FDF" w:rsidR="00D67C93" w:rsidRDefault="00D67C93" w:rsidP="00D67C93">
            <w:r>
              <w:rPr>
                <w:b/>
                <w:bCs/>
              </w:rPr>
              <w:t xml:space="preserve">Difficulties second institution: </w:t>
            </w:r>
            <w:r w:rsidRPr="003C31E3">
              <w:rPr>
                <w:rFonts w:ascii="Calibri" w:hAnsi="Calibri" w:cs="Calibri"/>
                <w:b/>
                <w:bCs/>
              </w:rPr>
              <w:t>The venue did not offer enough privacy to discuss my case</w:t>
            </w:r>
          </w:p>
        </w:tc>
        <w:tc>
          <w:tcPr>
            <w:tcW w:w="3117" w:type="dxa"/>
            <w:shd w:val="clear" w:color="auto" w:fill="D9D9D9" w:themeFill="background1" w:themeFillShade="D9"/>
          </w:tcPr>
          <w:p w14:paraId="085FBADE" w14:textId="77777777" w:rsidR="00D67C93" w:rsidRDefault="00D67C93" w:rsidP="00D67C93"/>
        </w:tc>
      </w:tr>
      <w:tr w:rsidR="00D67C93" w14:paraId="1D6D2F0F" w14:textId="77777777" w:rsidTr="00316661">
        <w:tc>
          <w:tcPr>
            <w:tcW w:w="2335" w:type="dxa"/>
          </w:tcPr>
          <w:p w14:paraId="50919C02" w14:textId="77777777" w:rsidR="00D67C93" w:rsidRDefault="00D67C93" w:rsidP="00D67C93">
            <w:r>
              <w:t>Description</w:t>
            </w:r>
          </w:p>
        </w:tc>
        <w:tc>
          <w:tcPr>
            <w:tcW w:w="3898" w:type="dxa"/>
          </w:tcPr>
          <w:p w14:paraId="7D1ACC45" w14:textId="77777777" w:rsidR="00D67C93" w:rsidRDefault="00D67C93" w:rsidP="00D67C93">
            <w:r w:rsidRPr="001050CA">
              <w:rPr>
                <w:rFonts w:ascii="Calibri" w:hAnsi="Calibri" w:cs="Calibri"/>
              </w:rPr>
              <w:t>The venue did not offer enough privacy to discuss my case</w:t>
            </w:r>
          </w:p>
        </w:tc>
        <w:tc>
          <w:tcPr>
            <w:tcW w:w="3117" w:type="dxa"/>
          </w:tcPr>
          <w:p w14:paraId="081B6137" w14:textId="77777777" w:rsidR="00D67C93" w:rsidRDefault="00D67C93" w:rsidP="00D67C93"/>
        </w:tc>
      </w:tr>
      <w:tr w:rsidR="00D67C93" w14:paraId="4A4F15B5" w14:textId="77777777" w:rsidTr="00316661">
        <w:tc>
          <w:tcPr>
            <w:tcW w:w="2335" w:type="dxa"/>
          </w:tcPr>
          <w:p w14:paraId="00B30F25" w14:textId="77777777" w:rsidR="00D67C93" w:rsidRDefault="00D67C93" w:rsidP="00D67C93">
            <w:r>
              <w:t>Type</w:t>
            </w:r>
          </w:p>
        </w:tc>
        <w:tc>
          <w:tcPr>
            <w:tcW w:w="3898" w:type="dxa"/>
          </w:tcPr>
          <w:p w14:paraId="7058B6DC" w14:textId="77777777" w:rsidR="00D67C93" w:rsidRDefault="00D67C93" w:rsidP="00D67C93">
            <w:r>
              <w:t>Nominal (binary)</w:t>
            </w:r>
          </w:p>
        </w:tc>
        <w:tc>
          <w:tcPr>
            <w:tcW w:w="3117" w:type="dxa"/>
          </w:tcPr>
          <w:p w14:paraId="166C0D83" w14:textId="77777777" w:rsidR="00D67C93" w:rsidRDefault="00D67C93" w:rsidP="00D67C93"/>
        </w:tc>
      </w:tr>
      <w:tr w:rsidR="00D67C93" w14:paraId="203D7137" w14:textId="77777777" w:rsidTr="00316661">
        <w:tc>
          <w:tcPr>
            <w:tcW w:w="2335" w:type="dxa"/>
          </w:tcPr>
          <w:p w14:paraId="5700A6A8" w14:textId="77777777" w:rsidR="00D67C93" w:rsidRDefault="00D67C93" w:rsidP="00D67C93">
            <w:r>
              <w:t>Codes</w:t>
            </w:r>
          </w:p>
        </w:tc>
        <w:tc>
          <w:tcPr>
            <w:tcW w:w="3898" w:type="dxa"/>
          </w:tcPr>
          <w:p w14:paraId="4F065612" w14:textId="77777777" w:rsidR="00D67C93" w:rsidRDefault="00D67C93" w:rsidP="00D67C93">
            <w:r>
              <w:t>0</w:t>
            </w:r>
          </w:p>
        </w:tc>
        <w:tc>
          <w:tcPr>
            <w:tcW w:w="3117" w:type="dxa"/>
          </w:tcPr>
          <w:p w14:paraId="4120BE9D" w14:textId="77777777" w:rsidR="00D67C93" w:rsidRDefault="00D67C93" w:rsidP="00D67C93">
            <w:r>
              <w:t>No</w:t>
            </w:r>
          </w:p>
        </w:tc>
      </w:tr>
      <w:tr w:rsidR="00D67C93" w14:paraId="0590645E" w14:textId="77777777" w:rsidTr="00316661">
        <w:tc>
          <w:tcPr>
            <w:tcW w:w="2335" w:type="dxa"/>
          </w:tcPr>
          <w:p w14:paraId="702D1F32" w14:textId="77777777" w:rsidR="00D67C93" w:rsidRDefault="00D67C93" w:rsidP="00D67C93"/>
        </w:tc>
        <w:tc>
          <w:tcPr>
            <w:tcW w:w="3898" w:type="dxa"/>
          </w:tcPr>
          <w:p w14:paraId="0E12C7AA" w14:textId="77777777" w:rsidR="00D67C93" w:rsidRDefault="00D67C93" w:rsidP="00D67C93">
            <w:r>
              <w:t>1</w:t>
            </w:r>
          </w:p>
        </w:tc>
        <w:tc>
          <w:tcPr>
            <w:tcW w:w="3117" w:type="dxa"/>
          </w:tcPr>
          <w:p w14:paraId="01827A09" w14:textId="77777777" w:rsidR="00D67C93" w:rsidRDefault="00D67C93" w:rsidP="00D67C93">
            <w:r>
              <w:t>Yes</w:t>
            </w:r>
          </w:p>
        </w:tc>
      </w:tr>
      <w:tr w:rsidR="00D67C93" w14:paraId="6A23DFE5" w14:textId="77777777" w:rsidTr="00316661">
        <w:tc>
          <w:tcPr>
            <w:tcW w:w="2335" w:type="dxa"/>
            <w:shd w:val="clear" w:color="auto" w:fill="D9D9D9" w:themeFill="background1" w:themeFillShade="D9"/>
          </w:tcPr>
          <w:p w14:paraId="0F672D5D" w14:textId="77E1F75E" w:rsidR="00D67C93" w:rsidRDefault="00D67C93" w:rsidP="00D67C93">
            <w:r w:rsidRPr="003D4B59">
              <w:rPr>
                <w:b/>
                <w:bCs/>
              </w:rPr>
              <w:t>F</w:t>
            </w:r>
            <w:r>
              <w:rPr>
                <w:b/>
                <w:bCs/>
              </w:rPr>
              <w:t>28_2_12</w:t>
            </w:r>
          </w:p>
        </w:tc>
        <w:tc>
          <w:tcPr>
            <w:tcW w:w="3898" w:type="dxa"/>
            <w:shd w:val="clear" w:color="auto" w:fill="D9D9D9" w:themeFill="background1" w:themeFillShade="D9"/>
          </w:tcPr>
          <w:p w14:paraId="04440524" w14:textId="34492EE5" w:rsidR="00D67C93" w:rsidRDefault="00D67C93" w:rsidP="00D67C93">
            <w:r>
              <w:rPr>
                <w:b/>
                <w:bCs/>
              </w:rPr>
              <w:t xml:space="preserve">Difficulties second institution: </w:t>
            </w:r>
            <w:r w:rsidRPr="00EC28A1">
              <w:rPr>
                <w:rFonts w:ascii="Calibri" w:hAnsi="Calibri" w:cs="Calibri"/>
                <w:b/>
                <w:bCs/>
              </w:rPr>
              <w:t>I was discriminated against</w:t>
            </w:r>
          </w:p>
        </w:tc>
        <w:tc>
          <w:tcPr>
            <w:tcW w:w="3117" w:type="dxa"/>
            <w:shd w:val="clear" w:color="auto" w:fill="D9D9D9" w:themeFill="background1" w:themeFillShade="D9"/>
          </w:tcPr>
          <w:p w14:paraId="4085DAB3" w14:textId="77777777" w:rsidR="00D67C93" w:rsidRDefault="00D67C93" w:rsidP="00D67C93"/>
        </w:tc>
      </w:tr>
      <w:tr w:rsidR="00D67C93" w14:paraId="0CFF3951" w14:textId="77777777" w:rsidTr="00316661">
        <w:tc>
          <w:tcPr>
            <w:tcW w:w="2335" w:type="dxa"/>
          </w:tcPr>
          <w:p w14:paraId="7D51428F" w14:textId="77777777" w:rsidR="00D67C93" w:rsidRDefault="00D67C93" w:rsidP="00D67C93">
            <w:r>
              <w:t>Description</w:t>
            </w:r>
          </w:p>
        </w:tc>
        <w:tc>
          <w:tcPr>
            <w:tcW w:w="3898" w:type="dxa"/>
          </w:tcPr>
          <w:p w14:paraId="31735725" w14:textId="77777777" w:rsidR="00D67C93" w:rsidRDefault="00D67C93" w:rsidP="00D67C93">
            <w:r w:rsidRPr="001050CA">
              <w:rPr>
                <w:rFonts w:ascii="Calibri" w:hAnsi="Calibri" w:cs="Calibri"/>
              </w:rPr>
              <w:t>I was discriminated against</w:t>
            </w:r>
          </w:p>
        </w:tc>
        <w:tc>
          <w:tcPr>
            <w:tcW w:w="3117" w:type="dxa"/>
          </w:tcPr>
          <w:p w14:paraId="30E2EF33" w14:textId="77777777" w:rsidR="00D67C93" w:rsidRDefault="00D67C93" w:rsidP="00D67C93"/>
        </w:tc>
      </w:tr>
      <w:tr w:rsidR="00D67C93" w14:paraId="519480FE" w14:textId="77777777" w:rsidTr="00316661">
        <w:tc>
          <w:tcPr>
            <w:tcW w:w="2335" w:type="dxa"/>
          </w:tcPr>
          <w:p w14:paraId="36469E56" w14:textId="77777777" w:rsidR="00D67C93" w:rsidRDefault="00D67C93" w:rsidP="00D67C93">
            <w:r>
              <w:t>Type</w:t>
            </w:r>
          </w:p>
        </w:tc>
        <w:tc>
          <w:tcPr>
            <w:tcW w:w="3898" w:type="dxa"/>
          </w:tcPr>
          <w:p w14:paraId="4E350EC6" w14:textId="77777777" w:rsidR="00D67C93" w:rsidRDefault="00D67C93" w:rsidP="00D67C93">
            <w:r>
              <w:t>Nominal (binary)</w:t>
            </w:r>
          </w:p>
        </w:tc>
        <w:tc>
          <w:tcPr>
            <w:tcW w:w="3117" w:type="dxa"/>
          </w:tcPr>
          <w:p w14:paraId="6484B159" w14:textId="77777777" w:rsidR="00D67C93" w:rsidRDefault="00D67C93" w:rsidP="00D67C93"/>
        </w:tc>
      </w:tr>
      <w:tr w:rsidR="00D67C93" w14:paraId="26761B71" w14:textId="77777777" w:rsidTr="00316661">
        <w:tc>
          <w:tcPr>
            <w:tcW w:w="2335" w:type="dxa"/>
          </w:tcPr>
          <w:p w14:paraId="49256C0F" w14:textId="77777777" w:rsidR="00D67C93" w:rsidRDefault="00D67C93" w:rsidP="00D67C93">
            <w:r>
              <w:t>Codes</w:t>
            </w:r>
          </w:p>
        </w:tc>
        <w:tc>
          <w:tcPr>
            <w:tcW w:w="3898" w:type="dxa"/>
          </w:tcPr>
          <w:p w14:paraId="3BAF68D8" w14:textId="77777777" w:rsidR="00D67C93" w:rsidRDefault="00D67C93" w:rsidP="00D67C93">
            <w:r>
              <w:t>0</w:t>
            </w:r>
          </w:p>
        </w:tc>
        <w:tc>
          <w:tcPr>
            <w:tcW w:w="3117" w:type="dxa"/>
          </w:tcPr>
          <w:p w14:paraId="535607CD" w14:textId="77777777" w:rsidR="00D67C93" w:rsidRDefault="00D67C93" w:rsidP="00D67C93">
            <w:r>
              <w:t>No</w:t>
            </w:r>
          </w:p>
        </w:tc>
      </w:tr>
      <w:tr w:rsidR="00D67C93" w14:paraId="38D864C9" w14:textId="77777777" w:rsidTr="00316661">
        <w:tc>
          <w:tcPr>
            <w:tcW w:w="2335" w:type="dxa"/>
          </w:tcPr>
          <w:p w14:paraId="1C077AF8" w14:textId="77777777" w:rsidR="00D67C93" w:rsidRDefault="00D67C93" w:rsidP="00D67C93"/>
        </w:tc>
        <w:tc>
          <w:tcPr>
            <w:tcW w:w="3898" w:type="dxa"/>
          </w:tcPr>
          <w:p w14:paraId="6605496B" w14:textId="77777777" w:rsidR="00D67C93" w:rsidRDefault="00D67C93" w:rsidP="00D67C93">
            <w:r>
              <w:t>1</w:t>
            </w:r>
          </w:p>
        </w:tc>
        <w:tc>
          <w:tcPr>
            <w:tcW w:w="3117" w:type="dxa"/>
          </w:tcPr>
          <w:p w14:paraId="73DE7917" w14:textId="77777777" w:rsidR="00D67C93" w:rsidRDefault="00D67C93" w:rsidP="00D67C93">
            <w:r>
              <w:t>Yes</w:t>
            </w:r>
          </w:p>
        </w:tc>
      </w:tr>
      <w:tr w:rsidR="00D67C93" w14:paraId="4D64E332" w14:textId="77777777" w:rsidTr="00316661">
        <w:tc>
          <w:tcPr>
            <w:tcW w:w="2335" w:type="dxa"/>
            <w:shd w:val="clear" w:color="auto" w:fill="D9D9D9" w:themeFill="background1" w:themeFillShade="D9"/>
          </w:tcPr>
          <w:p w14:paraId="609F4F8E" w14:textId="633153BD" w:rsidR="00D67C93" w:rsidRDefault="00D67C93" w:rsidP="00D67C93">
            <w:r w:rsidRPr="003D4B59">
              <w:rPr>
                <w:b/>
                <w:bCs/>
              </w:rPr>
              <w:lastRenderedPageBreak/>
              <w:t>F</w:t>
            </w:r>
            <w:r>
              <w:rPr>
                <w:b/>
                <w:bCs/>
              </w:rPr>
              <w:t>28_2_13</w:t>
            </w:r>
          </w:p>
        </w:tc>
        <w:tc>
          <w:tcPr>
            <w:tcW w:w="3898" w:type="dxa"/>
            <w:shd w:val="clear" w:color="auto" w:fill="D9D9D9" w:themeFill="background1" w:themeFillShade="D9"/>
          </w:tcPr>
          <w:p w14:paraId="5ABBE0F0" w14:textId="51784653" w:rsidR="00D67C93" w:rsidRDefault="00D67C93" w:rsidP="00D67C93">
            <w:r>
              <w:rPr>
                <w:b/>
                <w:bCs/>
              </w:rPr>
              <w:t xml:space="preserve">Difficulties second institution: </w:t>
            </w:r>
            <w:r w:rsidRPr="001D779B">
              <w:rPr>
                <w:rFonts w:ascii="Calibri" w:hAnsi="Calibri" w:cs="Calibri"/>
                <w:b/>
                <w:bCs/>
              </w:rPr>
              <w:t>Other difficulty</w:t>
            </w:r>
          </w:p>
        </w:tc>
        <w:tc>
          <w:tcPr>
            <w:tcW w:w="3117" w:type="dxa"/>
            <w:shd w:val="clear" w:color="auto" w:fill="D9D9D9" w:themeFill="background1" w:themeFillShade="D9"/>
          </w:tcPr>
          <w:p w14:paraId="74B135AB" w14:textId="77777777" w:rsidR="00D67C93" w:rsidRDefault="00D67C93" w:rsidP="00D67C93"/>
        </w:tc>
      </w:tr>
      <w:tr w:rsidR="00D67C93" w14:paraId="27EDB0B0" w14:textId="77777777" w:rsidTr="00316661">
        <w:tc>
          <w:tcPr>
            <w:tcW w:w="2335" w:type="dxa"/>
          </w:tcPr>
          <w:p w14:paraId="326CDB98" w14:textId="77777777" w:rsidR="00D67C93" w:rsidRDefault="00D67C93" w:rsidP="00D67C93">
            <w:r>
              <w:t>Description</w:t>
            </w:r>
          </w:p>
        </w:tc>
        <w:tc>
          <w:tcPr>
            <w:tcW w:w="3898" w:type="dxa"/>
          </w:tcPr>
          <w:p w14:paraId="15311550" w14:textId="77777777" w:rsidR="00D67C93" w:rsidRDefault="00D67C93" w:rsidP="00D67C93">
            <w:r w:rsidRPr="001050CA">
              <w:rPr>
                <w:rFonts w:ascii="Calibri" w:hAnsi="Calibri" w:cs="Calibri"/>
              </w:rPr>
              <w:t>Other difficulty</w:t>
            </w:r>
          </w:p>
        </w:tc>
        <w:tc>
          <w:tcPr>
            <w:tcW w:w="3117" w:type="dxa"/>
          </w:tcPr>
          <w:p w14:paraId="170B4F4B" w14:textId="77777777" w:rsidR="00D67C93" w:rsidRDefault="00D67C93" w:rsidP="00D67C93"/>
        </w:tc>
      </w:tr>
      <w:tr w:rsidR="00D67C93" w14:paraId="7C87F2A4" w14:textId="77777777" w:rsidTr="00316661">
        <w:tc>
          <w:tcPr>
            <w:tcW w:w="2335" w:type="dxa"/>
          </w:tcPr>
          <w:p w14:paraId="64A00B81" w14:textId="77777777" w:rsidR="00D67C93" w:rsidRDefault="00D67C93" w:rsidP="00D67C93">
            <w:r>
              <w:t>Type</w:t>
            </w:r>
          </w:p>
        </w:tc>
        <w:tc>
          <w:tcPr>
            <w:tcW w:w="3898" w:type="dxa"/>
          </w:tcPr>
          <w:p w14:paraId="6AE63D36" w14:textId="77777777" w:rsidR="00D67C93" w:rsidRDefault="00D67C93" w:rsidP="00D67C93">
            <w:r>
              <w:t>Nominal (binary)</w:t>
            </w:r>
          </w:p>
        </w:tc>
        <w:tc>
          <w:tcPr>
            <w:tcW w:w="3117" w:type="dxa"/>
          </w:tcPr>
          <w:p w14:paraId="1DC7294B" w14:textId="77777777" w:rsidR="00D67C93" w:rsidRDefault="00D67C93" w:rsidP="00D67C93"/>
        </w:tc>
      </w:tr>
      <w:tr w:rsidR="00D67C93" w14:paraId="5C5BF62A" w14:textId="77777777" w:rsidTr="00316661">
        <w:tc>
          <w:tcPr>
            <w:tcW w:w="2335" w:type="dxa"/>
          </w:tcPr>
          <w:p w14:paraId="067479F7" w14:textId="77777777" w:rsidR="00D67C93" w:rsidRDefault="00D67C93" w:rsidP="00D67C93">
            <w:r>
              <w:t>Codes</w:t>
            </w:r>
          </w:p>
        </w:tc>
        <w:tc>
          <w:tcPr>
            <w:tcW w:w="3898" w:type="dxa"/>
          </w:tcPr>
          <w:p w14:paraId="3D7799ED" w14:textId="77777777" w:rsidR="00D67C93" w:rsidRDefault="00D67C93" w:rsidP="00D67C93">
            <w:r>
              <w:t>0</w:t>
            </w:r>
          </w:p>
        </w:tc>
        <w:tc>
          <w:tcPr>
            <w:tcW w:w="3117" w:type="dxa"/>
          </w:tcPr>
          <w:p w14:paraId="3058DE7C" w14:textId="77777777" w:rsidR="00D67C93" w:rsidRDefault="00D67C93" w:rsidP="00D67C93">
            <w:r>
              <w:t>No</w:t>
            </w:r>
          </w:p>
        </w:tc>
      </w:tr>
      <w:tr w:rsidR="00D67C93" w14:paraId="4C2FC3BC" w14:textId="77777777" w:rsidTr="00316661">
        <w:tc>
          <w:tcPr>
            <w:tcW w:w="2335" w:type="dxa"/>
          </w:tcPr>
          <w:p w14:paraId="4EFF8F29" w14:textId="77777777" w:rsidR="00D67C93" w:rsidRDefault="00D67C93" w:rsidP="00D67C93"/>
        </w:tc>
        <w:tc>
          <w:tcPr>
            <w:tcW w:w="3898" w:type="dxa"/>
          </w:tcPr>
          <w:p w14:paraId="3D23F2EF" w14:textId="77777777" w:rsidR="00D67C93" w:rsidRDefault="00D67C93" w:rsidP="00D67C93">
            <w:r>
              <w:t>1</w:t>
            </w:r>
          </w:p>
        </w:tc>
        <w:tc>
          <w:tcPr>
            <w:tcW w:w="3117" w:type="dxa"/>
          </w:tcPr>
          <w:p w14:paraId="272B88E7" w14:textId="77777777" w:rsidR="00D67C93" w:rsidRDefault="00D67C93" w:rsidP="00D67C93">
            <w:r>
              <w:t>Yes</w:t>
            </w:r>
          </w:p>
        </w:tc>
      </w:tr>
      <w:tr w:rsidR="00D67C93" w14:paraId="70B66613" w14:textId="77777777" w:rsidTr="00316661">
        <w:tc>
          <w:tcPr>
            <w:tcW w:w="2335" w:type="dxa"/>
            <w:shd w:val="clear" w:color="auto" w:fill="D9D9D9" w:themeFill="background1" w:themeFillShade="D9"/>
          </w:tcPr>
          <w:p w14:paraId="5F74D784" w14:textId="2FA0709B" w:rsidR="00D67C93" w:rsidRDefault="00D67C93" w:rsidP="00D67C93">
            <w:r w:rsidRPr="003D4B59">
              <w:rPr>
                <w:b/>
                <w:bCs/>
              </w:rPr>
              <w:t>F</w:t>
            </w:r>
            <w:r>
              <w:rPr>
                <w:b/>
                <w:bCs/>
              </w:rPr>
              <w:t>28_2_99</w:t>
            </w:r>
          </w:p>
        </w:tc>
        <w:tc>
          <w:tcPr>
            <w:tcW w:w="3898" w:type="dxa"/>
            <w:shd w:val="clear" w:color="auto" w:fill="D9D9D9" w:themeFill="background1" w:themeFillShade="D9"/>
          </w:tcPr>
          <w:p w14:paraId="207CC317" w14:textId="35DFA4BE" w:rsidR="00D67C93" w:rsidRDefault="00D67C93" w:rsidP="00D67C93">
            <w:r>
              <w:rPr>
                <w:b/>
                <w:bCs/>
              </w:rPr>
              <w:t xml:space="preserve">Difficulties second institution: </w:t>
            </w:r>
            <w:r w:rsidRPr="007D2422">
              <w:rPr>
                <w:rFonts w:ascii="Calibri" w:hAnsi="Calibri" w:cs="Calibri"/>
                <w:b/>
                <w:bCs/>
              </w:rPr>
              <w:t>Other difficulty</w:t>
            </w:r>
          </w:p>
        </w:tc>
        <w:tc>
          <w:tcPr>
            <w:tcW w:w="3117" w:type="dxa"/>
            <w:shd w:val="clear" w:color="auto" w:fill="D9D9D9" w:themeFill="background1" w:themeFillShade="D9"/>
          </w:tcPr>
          <w:p w14:paraId="6D54FE8D" w14:textId="77777777" w:rsidR="00D67C93" w:rsidRDefault="00D67C93" w:rsidP="00D67C93"/>
        </w:tc>
      </w:tr>
      <w:tr w:rsidR="00D67C93" w14:paraId="5F3F2F23" w14:textId="77777777" w:rsidTr="00316661">
        <w:tc>
          <w:tcPr>
            <w:tcW w:w="2335" w:type="dxa"/>
          </w:tcPr>
          <w:p w14:paraId="2076D4AD" w14:textId="77777777" w:rsidR="00D67C93" w:rsidRDefault="00D67C93" w:rsidP="00D67C93">
            <w:r>
              <w:t>Description</w:t>
            </w:r>
          </w:p>
        </w:tc>
        <w:tc>
          <w:tcPr>
            <w:tcW w:w="3898" w:type="dxa"/>
          </w:tcPr>
          <w:p w14:paraId="09C9A860" w14:textId="77777777" w:rsidR="00D67C93" w:rsidRDefault="00D67C93" w:rsidP="00D67C93"/>
        </w:tc>
        <w:tc>
          <w:tcPr>
            <w:tcW w:w="3117" w:type="dxa"/>
          </w:tcPr>
          <w:p w14:paraId="184D0ED8" w14:textId="77777777" w:rsidR="00D67C93" w:rsidRDefault="00D67C93" w:rsidP="00D67C93"/>
        </w:tc>
      </w:tr>
      <w:tr w:rsidR="00D67C93" w14:paraId="6F870CB0" w14:textId="77777777" w:rsidTr="00316661">
        <w:tc>
          <w:tcPr>
            <w:tcW w:w="2335" w:type="dxa"/>
          </w:tcPr>
          <w:p w14:paraId="1600342C" w14:textId="77777777" w:rsidR="00D67C93" w:rsidRDefault="00D67C93" w:rsidP="00D67C93">
            <w:r>
              <w:t>Type</w:t>
            </w:r>
          </w:p>
        </w:tc>
        <w:tc>
          <w:tcPr>
            <w:tcW w:w="3898" w:type="dxa"/>
          </w:tcPr>
          <w:p w14:paraId="20DE4963" w14:textId="77777777" w:rsidR="00D67C93" w:rsidRDefault="00D67C93" w:rsidP="00D67C93">
            <w:r>
              <w:t>Nominal (binary)</w:t>
            </w:r>
          </w:p>
        </w:tc>
        <w:tc>
          <w:tcPr>
            <w:tcW w:w="3117" w:type="dxa"/>
          </w:tcPr>
          <w:p w14:paraId="0AB226CC" w14:textId="77777777" w:rsidR="00D67C93" w:rsidRDefault="00D67C93" w:rsidP="00D67C93"/>
        </w:tc>
      </w:tr>
      <w:tr w:rsidR="00D67C93" w14:paraId="4EFC13FE" w14:textId="77777777" w:rsidTr="00316661">
        <w:tc>
          <w:tcPr>
            <w:tcW w:w="2335" w:type="dxa"/>
          </w:tcPr>
          <w:p w14:paraId="2AFEBF10" w14:textId="77777777" w:rsidR="00D67C93" w:rsidRDefault="00D67C93" w:rsidP="00D67C93">
            <w:r>
              <w:t>Codes</w:t>
            </w:r>
          </w:p>
        </w:tc>
        <w:tc>
          <w:tcPr>
            <w:tcW w:w="3898" w:type="dxa"/>
          </w:tcPr>
          <w:p w14:paraId="09F49DDC" w14:textId="77777777" w:rsidR="00D67C93" w:rsidRDefault="00D67C93" w:rsidP="00D67C93">
            <w:r>
              <w:t>0</w:t>
            </w:r>
          </w:p>
        </w:tc>
        <w:tc>
          <w:tcPr>
            <w:tcW w:w="3117" w:type="dxa"/>
          </w:tcPr>
          <w:p w14:paraId="0858BA9F" w14:textId="77777777" w:rsidR="00D67C93" w:rsidRDefault="00D67C93" w:rsidP="00D67C93">
            <w:r>
              <w:t>No</w:t>
            </w:r>
          </w:p>
        </w:tc>
      </w:tr>
      <w:tr w:rsidR="00D67C93" w14:paraId="387190AB" w14:textId="77777777" w:rsidTr="00316661">
        <w:tc>
          <w:tcPr>
            <w:tcW w:w="2335" w:type="dxa"/>
          </w:tcPr>
          <w:p w14:paraId="3797D3E3" w14:textId="77777777" w:rsidR="00D67C93" w:rsidRDefault="00D67C93" w:rsidP="00D67C93"/>
        </w:tc>
        <w:tc>
          <w:tcPr>
            <w:tcW w:w="3898" w:type="dxa"/>
          </w:tcPr>
          <w:p w14:paraId="56A8726C" w14:textId="77777777" w:rsidR="00D67C93" w:rsidRDefault="00D67C93" w:rsidP="00D67C93">
            <w:r>
              <w:t>1</w:t>
            </w:r>
          </w:p>
        </w:tc>
        <w:tc>
          <w:tcPr>
            <w:tcW w:w="3117" w:type="dxa"/>
          </w:tcPr>
          <w:p w14:paraId="173A739A" w14:textId="77777777" w:rsidR="00D67C93" w:rsidRDefault="00D67C93" w:rsidP="00D67C93">
            <w:r>
              <w:t>Yes</w:t>
            </w:r>
          </w:p>
        </w:tc>
      </w:tr>
      <w:tr w:rsidR="00D67C93" w:rsidRPr="00EF05DE" w14:paraId="4FB325CF" w14:textId="77777777" w:rsidTr="00316661">
        <w:tc>
          <w:tcPr>
            <w:tcW w:w="2335" w:type="dxa"/>
            <w:shd w:val="clear" w:color="auto" w:fill="D9D9D9" w:themeFill="background1" w:themeFillShade="D9"/>
          </w:tcPr>
          <w:p w14:paraId="77C7D306" w14:textId="7AED4724" w:rsidR="00D67C93" w:rsidRPr="00EF05DE" w:rsidRDefault="00D67C93" w:rsidP="00D67C93">
            <w:pPr>
              <w:rPr>
                <w:b/>
                <w:bCs/>
              </w:rPr>
            </w:pPr>
            <w:r w:rsidRPr="00EF05DE">
              <w:rPr>
                <w:b/>
                <w:bCs/>
              </w:rPr>
              <w:t>F</w:t>
            </w:r>
            <w:r>
              <w:rPr>
                <w:b/>
                <w:bCs/>
              </w:rPr>
              <w:t>29_2</w:t>
            </w:r>
          </w:p>
        </w:tc>
        <w:tc>
          <w:tcPr>
            <w:tcW w:w="3898" w:type="dxa"/>
            <w:shd w:val="clear" w:color="auto" w:fill="D9D9D9" w:themeFill="background1" w:themeFillShade="D9"/>
          </w:tcPr>
          <w:p w14:paraId="47F78464" w14:textId="7DF92FFD" w:rsidR="00D67C93" w:rsidRPr="00EF05DE" w:rsidRDefault="00D67C93" w:rsidP="00D67C93">
            <w:pPr>
              <w:rPr>
                <w:b/>
                <w:bCs/>
              </w:rPr>
            </w:pPr>
            <w:r w:rsidRPr="00EF05DE">
              <w:rPr>
                <w:b/>
                <w:bCs/>
              </w:rPr>
              <w:t>D</w:t>
            </w:r>
            <w:r>
              <w:rPr>
                <w:b/>
                <w:bCs/>
              </w:rPr>
              <w:t>ecision</w:t>
            </w:r>
            <w:r w:rsidRPr="00EF05DE">
              <w:rPr>
                <w:b/>
                <w:bCs/>
              </w:rPr>
              <w:t xml:space="preserve"> </w:t>
            </w:r>
            <w:r>
              <w:rPr>
                <w:b/>
                <w:bCs/>
              </w:rPr>
              <w:t xml:space="preserve">second </w:t>
            </w:r>
            <w:r w:rsidRPr="00EF05DE">
              <w:rPr>
                <w:b/>
                <w:bCs/>
              </w:rPr>
              <w:t>institution</w:t>
            </w:r>
          </w:p>
        </w:tc>
        <w:tc>
          <w:tcPr>
            <w:tcW w:w="3117" w:type="dxa"/>
            <w:shd w:val="clear" w:color="auto" w:fill="D9D9D9" w:themeFill="background1" w:themeFillShade="D9"/>
          </w:tcPr>
          <w:p w14:paraId="7D9EC9DD" w14:textId="77777777" w:rsidR="00D67C93" w:rsidRPr="00EF05DE" w:rsidRDefault="00D67C93" w:rsidP="00D67C93">
            <w:pPr>
              <w:rPr>
                <w:b/>
                <w:bCs/>
              </w:rPr>
            </w:pPr>
          </w:p>
        </w:tc>
      </w:tr>
      <w:tr w:rsidR="00D67C93" w14:paraId="7F0E47AA" w14:textId="77777777" w:rsidTr="00316661">
        <w:tc>
          <w:tcPr>
            <w:tcW w:w="2335" w:type="dxa"/>
          </w:tcPr>
          <w:p w14:paraId="26BE603A" w14:textId="77777777" w:rsidR="00D67C93" w:rsidRDefault="00D67C93" w:rsidP="00D67C93">
            <w:r>
              <w:t>Description</w:t>
            </w:r>
          </w:p>
        </w:tc>
        <w:tc>
          <w:tcPr>
            <w:tcW w:w="3898" w:type="dxa"/>
          </w:tcPr>
          <w:p w14:paraId="707E455E" w14:textId="77777777" w:rsidR="00D67C93" w:rsidRDefault="00D67C93" w:rsidP="00D67C93">
            <w:r>
              <w:t>Decision reached at institution</w:t>
            </w:r>
          </w:p>
        </w:tc>
        <w:tc>
          <w:tcPr>
            <w:tcW w:w="3117" w:type="dxa"/>
          </w:tcPr>
          <w:p w14:paraId="37381F1C" w14:textId="77777777" w:rsidR="00D67C93" w:rsidRDefault="00D67C93" w:rsidP="00D67C93"/>
        </w:tc>
      </w:tr>
      <w:tr w:rsidR="00D67C93" w14:paraId="3D1A9323" w14:textId="77777777" w:rsidTr="00316661">
        <w:tc>
          <w:tcPr>
            <w:tcW w:w="2335" w:type="dxa"/>
          </w:tcPr>
          <w:p w14:paraId="61E0446F" w14:textId="77777777" w:rsidR="00D67C93" w:rsidRDefault="00D67C93" w:rsidP="00D67C93">
            <w:r>
              <w:t>Question</w:t>
            </w:r>
          </w:p>
        </w:tc>
        <w:tc>
          <w:tcPr>
            <w:tcW w:w="3898" w:type="dxa"/>
          </w:tcPr>
          <w:p w14:paraId="73AE43F1" w14:textId="6B3A94F9" w:rsidR="00D67C93" w:rsidRPr="00452792" w:rsidRDefault="00D67C93" w:rsidP="00D67C93">
            <w:r w:rsidRPr="00452792">
              <w:rPr>
                <w:rFonts w:ascii="Calibri" w:hAnsi="Calibri" w:cs="Calibri"/>
              </w:rPr>
              <w:t>Was a judgment, decision or agreement reached at [</w:t>
            </w:r>
            <w:r>
              <w:rPr>
                <w:rFonts w:ascii="Calibri" w:hAnsi="Calibri" w:cs="Calibri"/>
              </w:rPr>
              <w:t>second</w:t>
            </w:r>
            <w:r w:rsidRPr="00452792">
              <w:rPr>
                <w:rFonts w:ascii="Calibri" w:hAnsi="Calibri" w:cs="Calibri"/>
              </w:rPr>
              <w:t xml:space="preserve"> </w:t>
            </w:r>
            <w:r>
              <w:rPr>
                <w:rFonts w:ascii="Calibri" w:hAnsi="Calibri" w:cs="Calibri"/>
              </w:rPr>
              <w:t>organization</w:t>
            </w:r>
            <w:r w:rsidRPr="00452792">
              <w:rPr>
                <w:rFonts w:ascii="Calibri" w:hAnsi="Calibri" w:cs="Calibri"/>
              </w:rPr>
              <w:t>]?</w:t>
            </w:r>
          </w:p>
        </w:tc>
        <w:tc>
          <w:tcPr>
            <w:tcW w:w="3117" w:type="dxa"/>
          </w:tcPr>
          <w:p w14:paraId="7F716AC9" w14:textId="77777777" w:rsidR="00D67C93" w:rsidRDefault="00D67C93" w:rsidP="00D67C93"/>
        </w:tc>
      </w:tr>
      <w:tr w:rsidR="00D67C93" w14:paraId="7ABE0410" w14:textId="77777777" w:rsidTr="00316661">
        <w:tc>
          <w:tcPr>
            <w:tcW w:w="2335" w:type="dxa"/>
          </w:tcPr>
          <w:p w14:paraId="3F8B71C4" w14:textId="77777777" w:rsidR="00D67C93" w:rsidRDefault="00D67C93" w:rsidP="00D67C93">
            <w:r>
              <w:t>Type</w:t>
            </w:r>
          </w:p>
        </w:tc>
        <w:tc>
          <w:tcPr>
            <w:tcW w:w="3898" w:type="dxa"/>
          </w:tcPr>
          <w:p w14:paraId="6398540D" w14:textId="77777777" w:rsidR="00D67C93" w:rsidRDefault="00D67C93" w:rsidP="00D67C93">
            <w:r>
              <w:t>Nominal</w:t>
            </w:r>
          </w:p>
        </w:tc>
        <w:tc>
          <w:tcPr>
            <w:tcW w:w="3117" w:type="dxa"/>
          </w:tcPr>
          <w:p w14:paraId="65DD6D7B" w14:textId="77777777" w:rsidR="00D67C93" w:rsidRDefault="00D67C93" w:rsidP="00D67C93"/>
        </w:tc>
      </w:tr>
      <w:tr w:rsidR="00D67C93" w14:paraId="1CC09619" w14:textId="77777777" w:rsidTr="00316661">
        <w:tc>
          <w:tcPr>
            <w:tcW w:w="2335" w:type="dxa"/>
          </w:tcPr>
          <w:p w14:paraId="66AEC7BB" w14:textId="77777777" w:rsidR="00D67C93" w:rsidRDefault="00D67C93" w:rsidP="00D67C93">
            <w:r>
              <w:t>Codes</w:t>
            </w:r>
          </w:p>
        </w:tc>
        <w:tc>
          <w:tcPr>
            <w:tcW w:w="3898" w:type="dxa"/>
          </w:tcPr>
          <w:p w14:paraId="5A313CC1" w14:textId="77777777" w:rsidR="00D67C93" w:rsidRDefault="00D67C93" w:rsidP="00D67C93">
            <w:r>
              <w:t>1</w:t>
            </w:r>
          </w:p>
        </w:tc>
        <w:tc>
          <w:tcPr>
            <w:tcW w:w="3117" w:type="dxa"/>
          </w:tcPr>
          <w:p w14:paraId="2DF4A091" w14:textId="77777777" w:rsidR="00D67C93" w:rsidRDefault="00D67C93" w:rsidP="00D67C93">
            <w:r>
              <w:t>Yes</w:t>
            </w:r>
          </w:p>
        </w:tc>
      </w:tr>
      <w:tr w:rsidR="00D67C93" w:rsidRPr="001050CA" w14:paraId="51B33AA7" w14:textId="77777777" w:rsidTr="00316661">
        <w:tc>
          <w:tcPr>
            <w:tcW w:w="2335" w:type="dxa"/>
          </w:tcPr>
          <w:p w14:paraId="234AF222" w14:textId="77777777" w:rsidR="00D67C93" w:rsidRDefault="00D67C93" w:rsidP="00D67C93"/>
        </w:tc>
        <w:tc>
          <w:tcPr>
            <w:tcW w:w="3898" w:type="dxa"/>
          </w:tcPr>
          <w:p w14:paraId="0D37CCE9" w14:textId="77777777" w:rsidR="00D67C93" w:rsidRDefault="00D67C93" w:rsidP="00D67C93">
            <w:r>
              <w:t>2</w:t>
            </w:r>
          </w:p>
        </w:tc>
        <w:tc>
          <w:tcPr>
            <w:tcW w:w="3117" w:type="dxa"/>
          </w:tcPr>
          <w:p w14:paraId="30BCAFDB" w14:textId="77777777" w:rsidR="00D67C93" w:rsidRPr="001050CA" w:rsidRDefault="00D67C93" w:rsidP="00D67C93">
            <w:pPr>
              <w:rPr>
                <w:rFonts w:ascii="Calibri" w:hAnsi="Calibri" w:cs="Calibri"/>
              </w:rPr>
            </w:pPr>
            <w:r>
              <w:rPr>
                <w:rFonts w:ascii="Calibri" w:hAnsi="Calibri" w:cs="Calibri"/>
              </w:rPr>
              <w:t>No</w:t>
            </w:r>
          </w:p>
        </w:tc>
      </w:tr>
      <w:tr w:rsidR="00D67C93" w:rsidRPr="001050CA" w14:paraId="361B3986" w14:textId="77777777" w:rsidTr="00316661">
        <w:tc>
          <w:tcPr>
            <w:tcW w:w="2335" w:type="dxa"/>
          </w:tcPr>
          <w:p w14:paraId="63DDE731" w14:textId="77777777" w:rsidR="00D67C93" w:rsidRDefault="00D67C93" w:rsidP="00D67C93"/>
        </w:tc>
        <w:tc>
          <w:tcPr>
            <w:tcW w:w="3898" w:type="dxa"/>
          </w:tcPr>
          <w:p w14:paraId="52FB2A6D" w14:textId="77777777" w:rsidR="00D67C93" w:rsidRDefault="00D67C93" w:rsidP="00D67C93">
            <w:r>
              <w:t>88</w:t>
            </w:r>
          </w:p>
        </w:tc>
        <w:tc>
          <w:tcPr>
            <w:tcW w:w="3117" w:type="dxa"/>
          </w:tcPr>
          <w:p w14:paraId="08977975" w14:textId="77777777" w:rsidR="00D67C93" w:rsidRPr="001050CA" w:rsidRDefault="00D67C93" w:rsidP="00D67C93">
            <w:pPr>
              <w:rPr>
                <w:rFonts w:ascii="Calibri" w:hAnsi="Calibri" w:cs="Calibri"/>
              </w:rPr>
            </w:pPr>
            <w:r>
              <w:rPr>
                <w:rFonts w:ascii="Calibri" w:hAnsi="Calibri" w:cs="Calibri"/>
              </w:rPr>
              <w:t>Don’t know</w:t>
            </w:r>
          </w:p>
        </w:tc>
      </w:tr>
      <w:tr w:rsidR="00D67C93" w:rsidRPr="001050CA" w14:paraId="55BC30D5" w14:textId="77777777" w:rsidTr="00316661">
        <w:tc>
          <w:tcPr>
            <w:tcW w:w="2335" w:type="dxa"/>
          </w:tcPr>
          <w:p w14:paraId="4D7A901D" w14:textId="77777777" w:rsidR="00D67C93" w:rsidRDefault="00D67C93" w:rsidP="00D67C93"/>
        </w:tc>
        <w:tc>
          <w:tcPr>
            <w:tcW w:w="3898" w:type="dxa"/>
          </w:tcPr>
          <w:p w14:paraId="71F7787B" w14:textId="77777777" w:rsidR="00D67C93" w:rsidRDefault="00D67C93" w:rsidP="00D67C93">
            <w:r>
              <w:t>99</w:t>
            </w:r>
          </w:p>
        </w:tc>
        <w:tc>
          <w:tcPr>
            <w:tcW w:w="3117" w:type="dxa"/>
          </w:tcPr>
          <w:p w14:paraId="3DD5FF9E" w14:textId="77777777" w:rsidR="00D67C93" w:rsidRPr="001050CA" w:rsidRDefault="00D67C93" w:rsidP="00D67C93">
            <w:pPr>
              <w:rPr>
                <w:rFonts w:ascii="Calibri" w:hAnsi="Calibri" w:cs="Calibri"/>
              </w:rPr>
            </w:pPr>
            <w:r>
              <w:rPr>
                <w:rFonts w:ascii="Calibri" w:hAnsi="Calibri" w:cs="Calibri"/>
              </w:rPr>
              <w:t>No answer</w:t>
            </w:r>
          </w:p>
        </w:tc>
      </w:tr>
      <w:tr w:rsidR="00D67C93" w:rsidRPr="00842F25" w14:paraId="395B5DF9" w14:textId="77777777" w:rsidTr="00316661">
        <w:trPr>
          <w:trHeight w:val="395"/>
        </w:trPr>
        <w:tc>
          <w:tcPr>
            <w:tcW w:w="2335" w:type="dxa"/>
            <w:shd w:val="clear" w:color="auto" w:fill="D9D9D9" w:themeFill="background1" w:themeFillShade="D9"/>
          </w:tcPr>
          <w:p w14:paraId="2FAA2C74" w14:textId="3F5AFA8F" w:rsidR="00D67C93" w:rsidRPr="00842F25" w:rsidRDefault="00D67C93" w:rsidP="00D67C93">
            <w:pPr>
              <w:rPr>
                <w:b/>
                <w:bCs/>
              </w:rPr>
            </w:pPr>
            <w:r w:rsidRPr="00842F25">
              <w:rPr>
                <w:b/>
                <w:bCs/>
              </w:rPr>
              <w:t>F30</w:t>
            </w:r>
            <w:r>
              <w:rPr>
                <w:b/>
                <w:bCs/>
              </w:rPr>
              <w:t>_2</w:t>
            </w:r>
          </w:p>
        </w:tc>
        <w:tc>
          <w:tcPr>
            <w:tcW w:w="3898" w:type="dxa"/>
            <w:shd w:val="clear" w:color="auto" w:fill="D9D9D9" w:themeFill="background1" w:themeFillShade="D9"/>
          </w:tcPr>
          <w:p w14:paraId="2E782626" w14:textId="77777777" w:rsidR="00D67C93" w:rsidRPr="00842F25" w:rsidRDefault="00D67C93" w:rsidP="00D67C93">
            <w:pPr>
              <w:rPr>
                <w:b/>
                <w:bCs/>
              </w:rPr>
            </w:pPr>
            <w:r w:rsidRPr="00842F25">
              <w:rPr>
                <w:b/>
                <w:bCs/>
              </w:rPr>
              <w:t>Intro decision statements</w:t>
            </w:r>
          </w:p>
        </w:tc>
        <w:tc>
          <w:tcPr>
            <w:tcW w:w="3117" w:type="dxa"/>
            <w:shd w:val="clear" w:color="auto" w:fill="D9D9D9" w:themeFill="background1" w:themeFillShade="D9"/>
          </w:tcPr>
          <w:p w14:paraId="525C48A2" w14:textId="77777777" w:rsidR="00D67C93" w:rsidRPr="00842F25" w:rsidRDefault="00D67C93" w:rsidP="00D67C93">
            <w:pPr>
              <w:rPr>
                <w:rFonts w:ascii="Calibri" w:hAnsi="Calibri" w:cs="Calibri"/>
                <w:b/>
                <w:bCs/>
              </w:rPr>
            </w:pPr>
          </w:p>
        </w:tc>
      </w:tr>
      <w:tr w:rsidR="00D67C93" w:rsidRPr="00842F25" w14:paraId="2CB84283" w14:textId="77777777" w:rsidTr="00316661">
        <w:trPr>
          <w:trHeight w:val="395"/>
        </w:trPr>
        <w:tc>
          <w:tcPr>
            <w:tcW w:w="2335" w:type="dxa"/>
          </w:tcPr>
          <w:p w14:paraId="0130DB40" w14:textId="77777777" w:rsidR="00D67C93" w:rsidRPr="00842F25" w:rsidRDefault="00D67C93" w:rsidP="00D67C93">
            <w:r>
              <w:t>Question</w:t>
            </w:r>
          </w:p>
        </w:tc>
        <w:tc>
          <w:tcPr>
            <w:tcW w:w="3898" w:type="dxa"/>
          </w:tcPr>
          <w:p w14:paraId="4A57C5CB" w14:textId="01789534" w:rsidR="00D67C93" w:rsidRPr="00010567" w:rsidRDefault="00D67C93" w:rsidP="00D67C93">
            <w:pPr>
              <w:jc w:val="both"/>
              <w:rPr>
                <w:rFonts w:ascii="Calibri" w:hAnsi="Calibri" w:cs="Calibri"/>
              </w:rPr>
            </w:pPr>
            <w:r w:rsidRPr="00010567">
              <w:rPr>
                <w:rFonts w:ascii="Calibri" w:hAnsi="Calibri" w:cs="Calibri"/>
              </w:rPr>
              <w:t>To what extent has the judgment, decision or agreement reached at [</w:t>
            </w:r>
            <w:r>
              <w:rPr>
                <w:rFonts w:ascii="Calibri" w:hAnsi="Calibri" w:cs="Calibri"/>
              </w:rPr>
              <w:t>second</w:t>
            </w:r>
            <w:r w:rsidRPr="00010567">
              <w:rPr>
                <w:rFonts w:ascii="Calibri" w:hAnsi="Calibri" w:cs="Calibri"/>
              </w:rPr>
              <w:t xml:space="preserve"> </w:t>
            </w:r>
            <w:r>
              <w:rPr>
                <w:rFonts w:ascii="Calibri" w:hAnsi="Calibri" w:cs="Calibri"/>
              </w:rPr>
              <w:t>organization</w:t>
            </w:r>
            <w:r w:rsidRPr="00010567">
              <w:rPr>
                <w:rFonts w:ascii="Calibri" w:hAnsi="Calibri" w:cs="Calibri"/>
              </w:rPr>
              <w:t>], …</w:t>
            </w:r>
          </w:p>
          <w:p w14:paraId="244BE8A5" w14:textId="77777777" w:rsidR="00D67C93" w:rsidRPr="00842F25" w:rsidRDefault="00D67C93" w:rsidP="00D67C93">
            <w:pPr>
              <w:rPr>
                <w:b/>
                <w:bCs/>
              </w:rPr>
            </w:pPr>
          </w:p>
        </w:tc>
        <w:tc>
          <w:tcPr>
            <w:tcW w:w="3117" w:type="dxa"/>
          </w:tcPr>
          <w:p w14:paraId="0F28D677" w14:textId="77777777" w:rsidR="00D67C93" w:rsidRPr="00842F25" w:rsidRDefault="00D67C93" w:rsidP="00D67C93">
            <w:pPr>
              <w:rPr>
                <w:rFonts w:ascii="Calibri" w:hAnsi="Calibri" w:cs="Calibri"/>
                <w:b/>
                <w:bCs/>
              </w:rPr>
            </w:pPr>
          </w:p>
        </w:tc>
      </w:tr>
      <w:tr w:rsidR="00D67C93" w:rsidRPr="00842F25" w14:paraId="7D29BECD" w14:textId="77777777" w:rsidTr="00316661">
        <w:trPr>
          <w:trHeight w:val="395"/>
        </w:trPr>
        <w:tc>
          <w:tcPr>
            <w:tcW w:w="2335" w:type="dxa"/>
          </w:tcPr>
          <w:p w14:paraId="33DC66AB" w14:textId="77777777" w:rsidR="00D67C93" w:rsidRDefault="00D67C93" w:rsidP="00D67C93">
            <w:r>
              <w:t>Relevance</w:t>
            </w:r>
          </w:p>
        </w:tc>
        <w:tc>
          <w:tcPr>
            <w:tcW w:w="3898" w:type="dxa"/>
          </w:tcPr>
          <w:p w14:paraId="295B881D" w14:textId="5542BA13" w:rsidR="00D67C93" w:rsidRPr="00010567" w:rsidRDefault="00D67C93" w:rsidP="00D67C93">
            <w:pPr>
              <w:jc w:val="both"/>
              <w:rPr>
                <w:rFonts w:ascii="Calibri" w:hAnsi="Calibri" w:cs="Calibri"/>
              </w:rPr>
            </w:pPr>
            <w:r>
              <w:rPr>
                <w:rFonts w:ascii="Calibri" w:hAnsi="Calibri" w:cs="Calibri"/>
              </w:rPr>
              <w:t>Only if F29_2=1</w:t>
            </w:r>
          </w:p>
        </w:tc>
        <w:tc>
          <w:tcPr>
            <w:tcW w:w="3117" w:type="dxa"/>
          </w:tcPr>
          <w:p w14:paraId="378179C8" w14:textId="77777777" w:rsidR="00D67C93" w:rsidRPr="00842F25" w:rsidRDefault="00D67C93" w:rsidP="00D67C93">
            <w:pPr>
              <w:rPr>
                <w:rFonts w:ascii="Calibri" w:hAnsi="Calibri" w:cs="Calibri"/>
                <w:b/>
                <w:bCs/>
              </w:rPr>
            </w:pPr>
          </w:p>
        </w:tc>
      </w:tr>
      <w:tr w:rsidR="00D67C93" w:rsidRPr="00842F25" w14:paraId="11BF835D" w14:textId="77777777" w:rsidTr="00316661">
        <w:trPr>
          <w:trHeight w:val="395"/>
        </w:trPr>
        <w:tc>
          <w:tcPr>
            <w:tcW w:w="2335" w:type="dxa"/>
            <w:shd w:val="clear" w:color="auto" w:fill="D9D9D9" w:themeFill="background1" w:themeFillShade="D9"/>
          </w:tcPr>
          <w:p w14:paraId="4589B3CF" w14:textId="1DEC0578" w:rsidR="00D67C93" w:rsidRPr="00842F25" w:rsidRDefault="00D67C93" w:rsidP="00D67C93">
            <w:pPr>
              <w:rPr>
                <w:b/>
                <w:bCs/>
              </w:rPr>
            </w:pPr>
            <w:r>
              <w:rPr>
                <w:b/>
                <w:bCs/>
              </w:rPr>
              <w:t>F30_1_2</w:t>
            </w:r>
          </w:p>
        </w:tc>
        <w:tc>
          <w:tcPr>
            <w:tcW w:w="3898" w:type="dxa"/>
            <w:shd w:val="clear" w:color="auto" w:fill="D9D9D9" w:themeFill="background1" w:themeFillShade="D9"/>
          </w:tcPr>
          <w:p w14:paraId="4EC3F76C" w14:textId="77777777" w:rsidR="00D67C93" w:rsidRPr="00842F25" w:rsidRDefault="00D67C93" w:rsidP="00D67C93">
            <w:pPr>
              <w:rPr>
                <w:b/>
                <w:bCs/>
              </w:rPr>
            </w:pPr>
            <w:r>
              <w:rPr>
                <w:b/>
                <w:bCs/>
              </w:rPr>
              <w:t>Decision statement 1</w:t>
            </w:r>
          </w:p>
        </w:tc>
        <w:tc>
          <w:tcPr>
            <w:tcW w:w="3117" w:type="dxa"/>
            <w:shd w:val="clear" w:color="auto" w:fill="D9D9D9" w:themeFill="background1" w:themeFillShade="D9"/>
          </w:tcPr>
          <w:p w14:paraId="4EF7C14D" w14:textId="77777777" w:rsidR="00D67C93" w:rsidRPr="00842F25" w:rsidRDefault="00D67C93" w:rsidP="00D67C93">
            <w:pPr>
              <w:rPr>
                <w:rFonts w:ascii="Calibri" w:hAnsi="Calibri" w:cs="Calibri"/>
                <w:b/>
                <w:bCs/>
              </w:rPr>
            </w:pPr>
          </w:p>
        </w:tc>
      </w:tr>
      <w:tr w:rsidR="00D67C93" w14:paraId="0DDFA301" w14:textId="77777777" w:rsidTr="00316661">
        <w:tc>
          <w:tcPr>
            <w:tcW w:w="2335" w:type="dxa"/>
          </w:tcPr>
          <w:p w14:paraId="7B1F38D5" w14:textId="77777777" w:rsidR="00D67C93" w:rsidRDefault="00D67C93" w:rsidP="00D67C93">
            <w:r>
              <w:t>Description</w:t>
            </w:r>
          </w:p>
        </w:tc>
        <w:tc>
          <w:tcPr>
            <w:tcW w:w="3898" w:type="dxa"/>
          </w:tcPr>
          <w:p w14:paraId="77D45077" w14:textId="77777777" w:rsidR="00D67C93" w:rsidRDefault="00D67C93" w:rsidP="00D67C93">
            <w:r>
              <w:t>Solved</w:t>
            </w:r>
          </w:p>
        </w:tc>
        <w:tc>
          <w:tcPr>
            <w:tcW w:w="3117" w:type="dxa"/>
          </w:tcPr>
          <w:p w14:paraId="271FE6A2" w14:textId="77777777" w:rsidR="00D67C93" w:rsidRDefault="00D67C93" w:rsidP="00D67C93"/>
        </w:tc>
      </w:tr>
      <w:tr w:rsidR="00D67C93" w14:paraId="2FD7E6A4" w14:textId="77777777" w:rsidTr="00316661">
        <w:tc>
          <w:tcPr>
            <w:tcW w:w="2335" w:type="dxa"/>
          </w:tcPr>
          <w:p w14:paraId="577D2225" w14:textId="77777777" w:rsidR="00D67C93" w:rsidRDefault="00D67C93" w:rsidP="00D67C93">
            <w:r>
              <w:t>Question</w:t>
            </w:r>
          </w:p>
        </w:tc>
        <w:tc>
          <w:tcPr>
            <w:tcW w:w="3898" w:type="dxa"/>
          </w:tcPr>
          <w:p w14:paraId="7693DBE6" w14:textId="77777777" w:rsidR="00D67C93" w:rsidRPr="00452792" w:rsidRDefault="00D67C93" w:rsidP="00D67C93">
            <w:r w:rsidRPr="001050CA">
              <w:rPr>
                <w:rFonts w:ascii="Calibri" w:hAnsi="Calibri" w:cs="Calibri"/>
              </w:rPr>
              <w:t>...solved the problem?</w:t>
            </w:r>
          </w:p>
        </w:tc>
        <w:tc>
          <w:tcPr>
            <w:tcW w:w="3117" w:type="dxa"/>
          </w:tcPr>
          <w:p w14:paraId="21680D6E" w14:textId="77777777" w:rsidR="00D67C93" w:rsidRDefault="00D67C93" w:rsidP="00D67C93"/>
        </w:tc>
      </w:tr>
      <w:tr w:rsidR="00D67C93" w14:paraId="3509F148" w14:textId="77777777" w:rsidTr="00316661">
        <w:tc>
          <w:tcPr>
            <w:tcW w:w="2335" w:type="dxa"/>
          </w:tcPr>
          <w:p w14:paraId="08B7E578" w14:textId="77777777" w:rsidR="00D67C93" w:rsidRDefault="00D67C93" w:rsidP="00D67C93">
            <w:r>
              <w:t>Type</w:t>
            </w:r>
          </w:p>
        </w:tc>
        <w:tc>
          <w:tcPr>
            <w:tcW w:w="3898" w:type="dxa"/>
          </w:tcPr>
          <w:p w14:paraId="11EACF70" w14:textId="77777777" w:rsidR="00D67C93" w:rsidRDefault="00D67C93" w:rsidP="00D67C93">
            <w:r>
              <w:t>Ordinal</w:t>
            </w:r>
          </w:p>
        </w:tc>
        <w:tc>
          <w:tcPr>
            <w:tcW w:w="3117" w:type="dxa"/>
          </w:tcPr>
          <w:p w14:paraId="7824C0EB" w14:textId="77777777" w:rsidR="00D67C93" w:rsidRDefault="00D67C93" w:rsidP="00D67C93"/>
        </w:tc>
      </w:tr>
      <w:tr w:rsidR="00D67C93" w14:paraId="4A7937EB" w14:textId="77777777" w:rsidTr="00316661">
        <w:tc>
          <w:tcPr>
            <w:tcW w:w="2335" w:type="dxa"/>
          </w:tcPr>
          <w:p w14:paraId="597A1F03" w14:textId="77777777" w:rsidR="00D67C93" w:rsidRDefault="00D67C93" w:rsidP="00D67C93">
            <w:r>
              <w:t>Codes</w:t>
            </w:r>
          </w:p>
        </w:tc>
        <w:tc>
          <w:tcPr>
            <w:tcW w:w="3898" w:type="dxa"/>
          </w:tcPr>
          <w:p w14:paraId="3D049759" w14:textId="77777777" w:rsidR="00D67C93" w:rsidRDefault="00D67C93" w:rsidP="00D67C93">
            <w:r>
              <w:t>1</w:t>
            </w:r>
          </w:p>
        </w:tc>
        <w:tc>
          <w:tcPr>
            <w:tcW w:w="3117" w:type="dxa"/>
          </w:tcPr>
          <w:p w14:paraId="742F0254" w14:textId="77777777" w:rsidR="00D67C93" w:rsidRDefault="00D67C93" w:rsidP="00D67C93">
            <w:r>
              <w:t>Completely</w:t>
            </w:r>
          </w:p>
        </w:tc>
      </w:tr>
      <w:tr w:rsidR="00D67C93" w:rsidRPr="001050CA" w14:paraId="5DE2C5C7" w14:textId="77777777" w:rsidTr="00316661">
        <w:tc>
          <w:tcPr>
            <w:tcW w:w="2335" w:type="dxa"/>
          </w:tcPr>
          <w:p w14:paraId="2762FF53" w14:textId="77777777" w:rsidR="00D67C93" w:rsidRDefault="00D67C93" w:rsidP="00D67C93"/>
        </w:tc>
        <w:tc>
          <w:tcPr>
            <w:tcW w:w="3898" w:type="dxa"/>
          </w:tcPr>
          <w:p w14:paraId="1BE9DB89" w14:textId="77777777" w:rsidR="00D67C93" w:rsidRDefault="00D67C93" w:rsidP="00D67C93">
            <w:r>
              <w:t>2</w:t>
            </w:r>
          </w:p>
        </w:tc>
        <w:tc>
          <w:tcPr>
            <w:tcW w:w="3117" w:type="dxa"/>
          </w:tcPr>
          <w:p w14:paraId="7597DC13" w14:textId="77777777" w:rsidR="00D67C93" w:rsidRPr="001050CA" w:rsidRDefault="00D67C93" w:rsidP="00D67C93">
            <w:pPr>
              <w:rPr>
                <w:rFonts w:ascii="Calibri" w:hAnsi="Calibri" w:cs="Calibri"/>
              </w:rPr>
            </w:pPr>
            <w:r>
              <w:rPr>
                <w:rFonts w:ascii="Calibri" w:hAnsi="Calibri" w:cs="Calibri"/>
              </w:rPr>
              <w:t>To some extent</w:t>
            </w:r>
          </w:p>
        </w:tc>
      </w:tr>
      <w:tr w:rsidR="00D67C93" w:rsidRPr="001050CA" w14:paraId="784CA922" w14:textId="77777777" w:rsidTr="00316661">
        <w:tc>
          <w:tcPr>
            <w:tcW w:w="2335" w:type="dxa"/>
          </w:tcPr>
          <w:p w14:paraId="5FCA4D51" w14:textId="77777777" w:rsidR="00D67C93" w:rsidRDefault="00D67C93" w:rsidP="00D67C93"/>
        </w:tc>
        <w:tc>
          <w:tcPr>
            <w:tcW w:w="3898" w:type="dxa"/>
          </w:tcPr>
          <w:p w14:paraId="6F04F716" w14:textId="77777777" w:rsidR="00D67C93" w:rsidRDefault="00D67C93" w:rsidP="00D67C93">
            <w:r>
              <w:t>3</w:t>
            </w:r>
          </w:p>
        </w:tc>
        <w:tc>
          <w:tcPr>
            <w:tcW w:w="3117" w:type="dxa"/>
          </w:tcPr>
          <w:p w14:paraId="2C87FEF4" w14:textId="77777777" w:rsidR="00D67C93" w:rsidRPr="001050CA" w:rsidRDefault="00D67C93" w:rsidP="00D67C93">
            <w:pPr>
              <w:rPr>
                <w:rFonts w:ascii="Calibri" w:hAnsi="Calibri" w:cs="Calibri"/>
              </w:rPr>
            </w:pPr>
            <w:r>
              <w:rPr>
                <w:rFonts w:ascii="Calibri" w:hAnsi="Calibri" w:cs="Calibri"/>
              </w:rPr>
              <w:t>Not at all</w:t>
            </w:r>
          </w:p>
        </w:tc>
      </w:tr>
      <w:tr w:rsidR="00D67C93" w:rsidRPr="001050CA" w14:paraId="7D3F6DF3" w14:textId="77777777" w:rsidTr="00316661">
        <w:tc>
          <w:tcPr>
            <w:tcW w:w="2335" w:type="dxa"/>
          </w:tcPr>
          <w:p w14:paraId="30017D08" w14:textId="77777777" w:rsidR="00D67C93" w:rsidRDefault="00D67C93" w:rsidP="00D67C93"/>
        </w:tc>
        <w:tc>
          <w:tcPr>
            <w:tcW w:w="3898" w:type="dxa"/>
          </w:tcPr>
          <w:p w14:paraId="4426632A" w14:textId="77777777" w:rsidR="00D67C93" w:rsidRDefault="00D67C93" w:rsidP="00D67C93">
            <w:r>
              <w:t>99</w:t>
            </w:r>
          </w:p>
        </w:tc>
        <w:tc>
          <w:tcPr>
            <w:tcW w:w="3117" w:type="dxa"/>
          </w:tcPr>
          <w:p w14:paraId="0FB71222" w14:textId="77777777" w:rsidR="00D67C93" w:rsidRPr="001050CA" w:rsidRDefault="00D67C93" w:rsidP="00D67C93">
            <w:pPr>
              <w:rPr>
                <w:rFonts w:ascii="Calibri" w:hAnsi="Calibri" w:cs="Calibri"/>
              </w:rPr>
            </w:pPr>
            <w:r>
              <w:rPr>
                <w:rFonts w:ascii="Calibri" w:hAnsi="Calibri" w:cs="Calibri"/>
              </w:rPr>
              <w:t>No answer</w:t>
            </w:r>
          </w:p>
        </w:tc>
      </w:tr>
      <w:tr w:rsidR="00D67C93" w14:paraId="37609198" w14:textId="77777777" w:rsidTr="00316661">
        <w:tc>
          <w:tcPr>
            <w:tcW w:w="2335" w:type="dxa"/>
            <w:shd w:val="clear" w:color="auto" w:fill="D9D9D9" w:themeFill="background1" w:themeFillShade="D9"/>
          </w:tcPr>
          <w:p w14:paraId="056A0E0C" w14:textId="7C300435" w:rsidR="00D67C93" w:rsidRDefault="00D67C93" w:rsidP="00D67C93">
            <w:r>
              <w:rPr>
                <w:b/>
                <w:bCs/>
              </w:rPr>
              <w:t>F30_2_2</w:t>
            </w:r>
          </w:p>
        </w:tc>
        <w:tc>
          <w:tcPr>
            <w:tcW w:w="3898" w:type="dxa"/>
            <w:shd w:val="clear" w:color="auto" w:fill="D9D9D9" w:themeFill="background1" w:themeFillShade="D9"/>
          </w:tcPr>
          <w:p w14:paraId="50A9A51F" w14:textId="77777777" w:rsidR="00D67C93" w:rsidRDefault="00D67C93" w:rsidP="00D67C93">
            <w:r>
              <w:rPr>
                <w:b/>
                <w:bCs/>
              </w:rPr>
              <w:t>Decision statement 2</w:t>
            </w:r>
          </w:p>
        </w:tc>
        <w:tc>
          <w:tcPr>
            <w:tcW w:w="3117" w:type="dxa"/>
            <w:shd w:val="clear" w:color="auto" w:fill="D9D9D9" w:themeFill="background1" w:themeFillShade="D9"/>
          </w:tcPr>
          <w:p w14:paraId="17306A09" w14:textId="77777777" w:rsidR="00D67C93" w:rsidRDefault="00D67C93" w:rsidP="00D67C93">
            <w:pPr>
              <w:rPr>
                <w:rFonts w:ascii="Calibri" w:hAnsi="Calibri" w:cs="Calibri"/>
              </w:rPr>
            </w:pPr>
          </w:p>
        </w:tc>
      </w:tr>
      <w:tr w:rsidR="00D67C93" w14:paraId="4AD7A9A7" w14:textId="77777777" w:rsidTr="00316661">
        <w:tc>
          <w:tcPr>
            <w:tcW w:w="2335" w:type="dxa"/>
          </w:tcPr>
          <w:p w14:paraId="0EBE4226" w14:textId="77777777" w:rsidR="00D67C93" w:rsidRDefault="00D67C93" w:rsidP="00D67C93">
            <w:pPr>
              <w:rPr>
                <w:b/>
                <w:bCs/>
              </w:rPr>
            </w:pPr>
            <w:r>
              <w:t>Description</w:t>
            </w:r>
          </w:p>
        </w:tc>
        <w:tc>
          <w:tcPr>
            <w:tcW w:w="3898" w:type="dxa"/>
          </w:tcPr>
          <w:p w14:paraId="33FC5BAF" w14:textId="77777777" w:rsidR="00D67C93" w:rsidRDefault="00D67C93" w:rsidP="00D67C93">
            <w:pPr>
              <w:rPr>
                <w:b/>
                <w:bCs/>
              </w:rPr>
            </w:pPr>
            <w:r>
              <w:t>Accepted</w:t>
            </w:r>
          </w:p>
        </w:tc>
        <w:tc>
          <w:tcPr>
            <w:tcW w:w="3117" w:type="dxa"/>
          </w:tcPr>
          <w:p w14:paraId="73562508" w14:textId="77777777" w:rsidR="00D67C93" w:rsidRDefault="00D67C93" w:rsidP="00D67C93">
            <w:pPr>
              <w:rPr>
                <w:rFonts w:ascii="Calibri" w:hAnsi="Calibri" w:cs="Calibri"/>
              </w:rPr>
            </w:pPr>
          </w:p>
        </w:tc>
      </w:tr>
      <w:tr w:rsidR="00D67C93" w14:paraId="1CB31F11" w14:textId="77777777" w:rsidTr="00316661">
        <w:tc>
          <w:tcPr>
            <w:tcW w:w="2335" w:type="dxa"/>
          </w:tcPr>
          <w:p w14:paraId="4E944E59" w14:textId="77777777" w:rsidR="00D67C93" w:rsidRDefault="00D67C93" w:rsidP="00D67C93">
            <w:r>
              <w:t>Question</w:t>
            </w:r>
          </w:p>
        </w:tc>
        <w:tc>
          <w:tcPr>
            <w:tcW w:w="3898" w:type="dxa"/>
          </w:tcPr>
          <w:p w14:paraId="2A8E8EA4" w14:textId="77777777" w:rsidR="00D67C93" w:rsidRDefault="00D67C93" w:rsidP="00D67C93">
            <w:r w:rsidRPr="001050CA">
              <w:rPr>
                <w:rFonts w:ascii="Calibri" w:hAnsi="Calibri" w:cs="Calibri"/>
              </w:rPr>
              <w:t>…been accepted by yourself?</w:t>
            </w:r>
          </w:p>
        </w:tc>
        <w:tc>
          <w:tcPr>
            <w:tcW w:w="3117" w:type="dxa"/>
          </w:tcPr>
          <w:p w14:paraId="3A02E90B" w14:textId="77777777" w:rsidR="00D67C93" w:rsidRDefault="00D67C93" w:rsidP="00D67C93">
            <w:pPr>
              <w:rPr>
                <w:rFonts w:ascii="Calibri" w:hAnsi="Calibri" w:cs="Calibri"/>
              </w:rPr>
            </w:pPr>
          </w:p>
        </w:tc>
      </w:tr>
      <w:tr w:rsidR="00D67C93" w14:paraId="39C6B3FF" w14:textId="77777777" w:rsidTr="00316661">
        <w:tc>
          <w:tcPr>
            <w:tcW w:w="2335" w:type="dxa"/>
          </w:tcPr>
          <w:p w14:paraId="1EBBA160" w14:textId="77777777" w:rsidR="00D67C93" w:rsidRDefault="00D67C93" w:rsidP="00D67C93">
            <w:r>
              <w:t>Type</w:t>
            </w:r>
          </w:p>
        </w:tc>
        <w:tc>
          <w:tcPr>
            <w:tcW w:w="3898" w:type="dxa"/>
          </w:tcPr>
          <w:p w14:paraId="1F2A9D52" w14:textId="77777777" w:rsidR="00D67C93" w:rsidRPr="001050CA" w:rsidRDefault="00D67C93" w:rsidP="00D67C93">
            <w:pPr>
              <w:rPr>
                <w:rFonts w:ascii="Calibri" w:hAnsi="Calibri" w:cs="Calibri"/>
              </w:rPr>
            </w:pPr>
            <w:r>
              <w:t>Ordinal</w:t>
            </w:r>
          </w:p>
        </w:tc>
        <w:tc>
          <w:tcPr>
            <w:tcW w:w="3117" w:type="dxa"/>
          </w:tcPr>
          <w:p w14:paraId="40E2042B" w14:textId="77777777" w:rsidR="00D67C93" w:rsidRDefault="00D67C93" w:rsidP="00D67C93">
            <w:pPr>
              <w:rPr>
                <w:rFonts w:ascii="Calibri" w:hAnsi="Calibri" w:cs="Calibri"/>
              </w:rPr>
            </w:pPr>
          </w:p>
        </w:tc>
      </w:tr>
      <w:tr w:rsidR="00D67C93" w14:paraId="063E6095" w14:textId="77777777" w:rsidTr="00316661">
        <w:tc>
          <w:tcPr>
            <w:tcW w:w="2335" w:type="dxa"/>
          </w:tcPr>
          <w:p w14:paraId="16F41754" w14:textId="77777777" w:rsidR="00D67C93" w:rsidRDefault="00D67C93" w:rsidP="00D67C93">
            <w:r>
              <w:t>Codes</w:t>
            </w:r>
          </w:p>
        </w:tc>
        <w:tc>
          <w:tcPr>
            <w:tcW w:w="3898" w:type="dxa"/>
          </w:tcPr>
          <w:p w14:paraId="2D2FB541" w14:textId="77777777" w:rsidR="00D67C93" w:rsidRDefault="00D67C93" w:rsidP="00D67C93">
            <w:r>
              <w:t>1</w:t>
            </w:r>
          </w:p>
        </w:tc>
        <w:tc>
          <w:tcPr>
            <w:tcW w:w="3117" w:type="dxa"/>
          </w:tcPr>
          <w:p w14:paraId="1A4939E2" w14:textId="77777777" w:rsidR="00D67C93" w:rsidRDefault="00D67C93" w:rsidP="00D67C93">
            <w:pPr>
              <w:rPr>
                <w:rFonts w:ascii="Calibri" w:hAnsi="Calibri" w:cs="Calibri"/>
              </w:rPr>
            </w:pPr>
            <w:r>
              <w:t>Completely</w:t>
            </w:r>
          </w:p>
        </w:tc>
      </w:tr>
      <w:tr w:rsidR="00D67C93" w14:paraId="40156691" w14:textId="77777777" w:rsidTr="00316661">
        <w:tc>
          <w:tcPr>
            <w:tcW w:w="2335" w:type="dxa"/>
          </w:tcPr>
          <w:p w14:paraId="220BE090" w14:textId="77777777" w:rsidR="00D67C93" w:rsidRDefault="00D67C93" w:rsidP="00D67C93"/>
        </w:tc>
        <w:tc>
          <w:tcPr>
            <w:tcW w:w="3898" w:type="dxa"/>
          </w:tcPr>
          <w:p w14:paraId="3CB2C323" w14:textId="77777777" w:rsidR="00D67C93" w:rsidRDefault="00D67C93" w:rsidP="00D67C93">
            <w:r>
              <w:t>2</w:t>
            </w:r>
          </w:p>
        </w:tc>
        <w:tc>
          <w:tcPr>
            <w:tcW w:w="3117" w:type="dxa"/>
          </w:tcPr>
          <w:p w14:paraId="30F4F2DA" w14:textId="77777777" w:rsidR="00D67C93" w:rsidRDefault="00D67C93" w:rsidP="00D67C93">
            <w:r>
              <w:rPr>
                <w:rFonts w:ascii="Calibri" w:hAnsi="Calibri" w:cs="Calibri"/>
              </w:rPr>
              <w:t>To some extent</w:t>
            </w:r>
          </w:p>
        </w:tc>
      </w:tr>
      <w:tr w:rsidR="00D67C93" w14:paraId="62218359" w14:textId="77777777" w:rsidTr="00316661">
        <w:tc>
          <w:tcPr>
            <w:tcW w:w="2335" w:type="dxa"/>
          </w:tcPr>
          <w:p w14:paraId="100CAC8F" w14:textId="77777777" w:rsidR="00D67C93" w:rsidRDefault="00D67C93" w:rsidP="00D67C93"/>
        </w:tc>
        <w:tc>
          <w:tcPr>
            <w:tcW w:w="3898" w:type="dxa"/>
          </w:tcPr>
          <w:p w14:paraId="5144A24B" w14:textId="77777777" w:rsidR="00D67C93" w:rsidRDefault="00D67C93" w:rsidP="00D67C93">
            <w:r>
              <w:t>3</w:t>
            </w:r>
          </w:p>
        </w:tc>
        <w:tc>
          <w:tcPr>
            <w:tcW w:w="3117" w:type="dxa"/>
          </w:tcPr>
          <w:p w14:paraId="511307DD" w14:textId="77777777" w:rsidR="00D67C93" w:rsidRDefault="00D67C93" w:rsidP="00D67C93">
            <w:pPr>
              <w:rPr>
                <w:rFonts w:ascii="Calibri" w:hAnsi="Calibri" w:cs="Calibri"/>
              </w:rPr>
            </w:pPr>
            <w:r>
              <w:rPr>
                <w:rFonts w:ascii="Calibri" w:hAnsi="Calibri" w:cs="Calibri"/>
              </w:rPr>
              <w:t>Not at all</w:t>
            </w:r>
          </w:p>
        </w:tc>
      </w:tr>
      <w:tr w:rsidR="00D67C93" w14:paraId="4154C1EE" w14:textId="77777777" w:rsidTr="00316661">
        <w:tc>
          <w:tcPr>
            <w:tcW w:w="2335" w:type="dxa"/>
          </w:tcPr>
          <w:p w14:paraId="3AB8D3E9" w14:textId="77777777" w:rsidR="00D67C93" w:rsidRDefault="00D67C93" w:rsidP="00D67C93"/>
        </w:tc>
        <w:tc>
          <w:tcPr>
            <w:tcW w:w="3898" w:type="dxa"/>
          </w:tcPr>
          <w:p w14:paraId="5FA65EAB" w14:textId="77777777" w:rsidR="00D67C93" w:rsidRDefault="00D67C93" w:rsidP="00D67C93">
            <w:r>
              <w:t>99</w:t>
            </w:r>
          </w:p>
        </w:tc>
        <w:tc>
          <w:tcPr>
            <w:tcW w:w="3117" w:type="dxa"/>
          </w:tcPr>
          <w:p w14:paraId="0C8ABBD6" w14:textId="77777777" w:rsidR="00D67C93" w:rsidRDefault="00D67C93" w:rsidP="00D67C93">
            <w:pPr>
              <w:rPr>
                <w:rFonts w:ascii="Calibri" w:hAnsi="Calibri" w:cs="Calibri"/>
              </w:rPr>
            </w:pPr>
            <w:r>
              <w:rPr>
                <w:rFonts w:ascii="Calibri" w:hAnsi="Calibri" w:cs="Calibri"/>
              </w:rPr>
              <w:t>No answer</w:t>
            </w:r>
          </w:p>
        </w:tc>
      </w:tr>
      <w:tr w:rsidR="00D67C93" w14:paraId="2AF7ECF2" w14:textId="77777777" w:rsidTr="00316661">
        <w:tc>
          <w:tcPr>
            <w:tcW w:w="2335" w:type="dxa"/>
            <w:shd w:val="clear" w:color="auto" w:fill="D9D9D9" w:themeFill="background1" w:themeFillShade="D9"/>
          </w:tcPr>
          <w:p w14:paraId="6BA0A259" w14:textId="7E15E2F4" w:rsidR="00D67C93" w:rsidRDefault="00D67C93" w:rsidP="00D67C93">
            <w:r>
              <w:rPr>
                <w:b/>
                <w:bCs/>
              </w:rPr>
              <w:t>F30_3_2</w:t>
            </w:r>
          </w:p>
        </w:tc>
        <w:tc>
          <w:tcPr>
            <w:tcW w:w="3898" w:type="dxa"/>
            <w:shd w:val="clear" w:color="auto" w:fill="D9D9D9" w:themeFill="background1" w:themeFillShade="D9"/>
          </w:tcPr>
          <w:p w14:paraId="0C8116D6" w14:textId="77777777" w:rsidR="00D67C93" w:rsidRDefault="00D67C93" w:rsidP="00D67C93">
            <w:r>
              <w:rPr>
                <w:b/>
                <w:bCs/>
              </w:rPr>
              <w:t>Decision statement 3</w:t>
            </w:r>
          </w:p>
        </w:tc>
        <w:tc>
          <w:tcPr>
            <w:tcW w:w="3117" w:type="dxa"/>
            <w:shd w:val="clear" w:color="auto" w:fill="D9D9D9" w:themeFill="background1" w:themeFillShade="D9"/>
          </w:tcPr>
          <w:p w14:paraId="4F55D5CD" w14:textId="77777777" w:rsidR="00D67C93" w:rsidRDefault="00D67C93" w:rsidP="00D67C93">
            <w:pPr>
              <w:rPr>
                <w:rFonts w:ascii="Calibri" w:hAnsi="Calibri" w:cs="Calibri"/>
              </w:rPr>
            </w:pPr>
          </w:p>
        </w:tc>
      </w:tr>
      <w:tr w:rsidR="00D67C93" w14:paraId="563FA0A5" w14:textId="77777777" w:rsidTr="00316661">
        <w:tc>
          <w:tcPr>
            <w:tcW w:w="2335" w:type="dxa"/>
          </w:tcPr>
          <w:p w14:paraId="0449C0BB" w14:textId="77777777" w:rsidR="00D67C93" w:rsidRDefault="00D67C93" w:rsidP="00D67C93">
            <w:pPr>
              <w:rPr>
                <w:b/>
                <w:bCs/>
              </w:rPr>
            </w:pPr>
            <w:r>
              <w:t>Description</w:t>
            </w:r>
          </w:p>
        </w:tc>
        <w:tc>
          <w:tcPr>
            <w:tcW w:w="3898" w:type="dxa"/>
          </w:tcPr>
          <w:p w14:paraId="1C737DFC" w14:textId="77777777" w:rsidR="00D67C93" w:rsidRDefault="00D67C93" w:rsidP="00D67C93">
            <w:pPr>
              <w:rPr>
                <w:b/>
                <w:bCs/>
              </w:rPr>
            </w:pPr>
            <w:r>
              <w:t>Accepted respondent</w:t>
            </w:r>
          </w:p>
        </w:tc>
        <w:tc>
          <w:tcPr>
            <w:tcW w:w="3117" w:type="dxa"/>
          </w:tcPr>
          <w:p w14:paraId="15B4DAEE" w14:textId="77777777" w:rsidR="00D67C93" w:rsidRDefault="00D67C93" w:rsidP="00D67C93">
            <w:pPr>
              <w:rPr>
                <w:rFonts w:ascii="Calibri" w:hAnsi="Calibri" w:cs="Calibri"/>
              </w:rPr>
            </w:pPr>
          </w:p>
        </w:tc>
      </w:tr>
      <w:tr w:rsidR="00D67C93" w14:paraId="593DFCEC" w14:textId="77777777" w:rsidTr="00316661">
        <w:tc>
          <w:tcPr>
            <w:tcW w:w="2335" w:type="dxa"/>
          </w:tcPr>
          <w:p w14:paraId="6202BF05" w14:textId="77777777" w:rsidR="00D67C93" w:rsidRDefault="00D67C93" w:rsidP="00D67C93">
            <w:r>
              <w:t>Question</w:t>
            </w:r>
          </w:p>
        </w:tc>
        <w:tc>
          <w:tcPr>
            <w:tcW w:w="3898" w:type="dxa"/>
          </w:tcPr>
          <w:p w14:paraId="1E66FDEE" w14:textId="77777777" w:rsidR="00D67C93" w:rsidRDefault="00D67C93" w:rsidP="00D67C93">
            <w:r w:rsidRPr="001050CA">
              <w:rPr>
                <w:rFonts w:ascii="Calibri" w:hAnsi="Calibri" w:cs="Calibri"/>
              </w:rPr>
              <w:t>…been accepted by yourself?</w:t>
            </w:r>
          </w:p>
        </w:tc>
        <w:tc>
          <w:tcPr>
            <w:tcW w:w="3117" w:type="dxa"/>
          </w:tcPr>
          <w:p w14:paraId="70286880" w14:textId="77777777" w:rsidR="00D67C93" w:rsidRDefault="00D67C93" w:rsidP="00D67C93">
            <w:pPr>
              <w:rPr>
                <w:rFonts w:ascii="Calibri" w:hAnsi="Calibri" w:cs="Calibri"/>
              </w:rPr>
            </w:pPr>
          </w:p>
        </w:tc>
      </w:tr>
      <w:tr w:rsidR="00D67C93" w14:paraId="276B97C3" w14:textId="77777777" w:rsidTr="00316661">
        <w:tc>
          <w:tcPr>
            <w:tcW w:w="2335" w:type="dxa"/>
          </w:tcPr>
          <w:p w14:paraId="3A1CBE7B" w14:textId="77777777" w:rsidR="00D67C93" w:rsidRDefault="00D67C93" w:rsidP="00D67C93">
            <w:r>
              <w:t>Type</w:t>
            </w:r>
          </w:p>
        </w:tc>
        <w:tc>
          <w:tcPr>
            <w:tcW w:w="3898" w:type="dxa"/>
          </w:tcPr>
          <w:p w14:paraId="7BC438DD" w14:textId="77777777" w:rsidR="00D67C93" w:rsidRPr="001050CA" w:rsidRDefault="00D67C93" w:rsidP="00D67C93">
            <w:pPr>
              <w:rPr>
                <w:rFonts w:ascii="Calibri" w:hAnsi="Calibri" w:cs="Calibri"/>
              </w:rPr>
            </w:pPr>
            <w:r>
              <w:t>Ordinal</w:t>
            </w:r>
          </w:p>
        </w:tc>
        <w:tc>
          <w:tcPr>
            <w:tcW w:w="3117" w:type="dxa"/>
          </w:tcPr>
          <w:p w14:paraId="31C681BA" w14:textId="77777777" w:rsidR="00D67C93" w:rsidRDefault="00D67C93" w:rsidP="00D67C93">
            <w:pPr>
              <w:rPr>
                <w:rFonts w:ascii="Calibri" w:hAnsi="Calibri" w:cs="Calibri"/>
              </w:rPr>
            </w:pPr>
          </w:p>
        </w:tc>
      </w:tr>
      <w:tr w:rsidR="00D67C93" w14:paraId="699D7E0F" w14:textId="77777777" w:rsidTr="00316661">
        <w:tc>
          <w:tcPr>
            <w:tcW w:w="2335" w:type="dxa"/>
          </w:tcPr>
          <w:p w14:paraId="65A9C97D" w14:textId="77777777" w:rsidR="00D67C93" w:rsidRDefault="00D67C93" w:rsidP="00D67C93">
            <w:r>
              <w:t>Codes</w:t>
            </w:r>
          </w:p>
        </w:tc>
        <w:tc>
          <w:tcPr>
            <w:tcW w:w="3898" w:type="dxa"/>
          </w:tcPr>
          <w:p w14:paraId="3DA39C59" w14:textId="77777777" w:rsidR="00D67C93" w:rsidRDefault="00D67C93" w:rsidP="00D67C93">
            <w:r>
              <w:t>1</w:t>
            </w:r>
          </w:p>
        </w:tc>
        <w:tc>
          <w:tcPr>
            <w:tcW w:w="3117" w:type="dxa"/>
          </w:tcPr>
          <w:p w14:paraId="48B1D74D" w14:textId="77777777" w:rsidR="00D67C93" w:rsidRDefault="00D67C93" w:rsidP="00D67C93">
            <w:pPr>
              <w:rPr>
                <w:rFonts w:ascii="Calibri" w:hAnsi="Calibri" w:cs="Calibri"/>
              </w:rPr>
            </w:pPr>
            <w:r>
              <w:t>Completely</w:t>
            </w:r>
          </w:p>
        </w:tc>
      </w:tr>
      <w:tr w:rsidR="00D67C93" w14:paraId="37A61CD2" w14:textId="77777777" w:rsidTr="00316661">
        <w:tc>
          <w:tcPr>
            <w:tcW w:w="2335" w:type="dxa"/>
          </w:tcPr>
          <w:p w14:paraId="59FA0487" w14:textId="77777777" w:rsidR="00D67C93" w:rsidRDefault="00D67C93" w:rsidP="00D67C93"/>
        </w:tc>
        <w:tc>
          <w:tcPr>
            <w:tcW w:w="3898" w:type="dxa"/>
          </w:tcPr>
          <w:p w14:paraId="678C8B47" w14:textId="77777777" w:rsidR="00D67C93" w:rsidRDefault="00D67C93" w:rsidP="00D67C93">
            <w:r>
              <w:t>2</w:t>
            </w:r>
          </w:p>
        </w:tc>
        <w:tc>
          <w:tcPr>
            <w:tcW w:w="3117" w:type="dxa"/>
          </w:tcPr>
          <w:p w14:paraId="15C813A3" w14:textId="77777777" w:rsidR="00D67C93" w:rsidRDefault="00D67C93" w:rsidP="00D67C93">
            <w:r>
              <w:rPr>
                <w:rFonts w:ascii="Calibri" w:hAnsi="Calibri" w:cs="Calibri"/>
              </w:rPr>
              <w:t>To some extent</w:t>
            </w:r>
          </w:p>
        </w:tc>
      </w:tr>
      <w:tr w:rsidR="00D67C93" w14:paraId="0FC8EB22" w14:textId="77777777" w:rsidTr="00316661">
        <w:tc>
          <w:tcPr>
            <w:tcW w:w="2335" w:type="dxa"/>
          </w:tcPr>
          <w:p w14:paraId="7AAC7E80" w14:textId="77777777" w:rsidR="00D67C93" w:rsidRDefault="00D67C93" w:rsidP="00D67C93"/>
        </w:tc>
        <w:tc>
          <w:tcPr>
            <w:tcW w:w="3898" w:type="dxa"/>
          </w:tcPr>
          <w:p w14:paraId="467DE903" w14:textId="77777777" w:rsidR="00D67C93" w:rsidRDefault="00D67C93" w:rsidP="00D67C93">
            <w:r>
              <w:t>3</w:t>
            </w:r>
          </w:p>
        </w:tc>
        <w:tc>
          <w:tcPr>
            <w:tcW w:w="3117" w:type="dxa"/>
          </w:tcPr>
          <w:p w14:paraId="6761034F" w14:textId="77777777" w:rsidR="00D67C93" w:rsidRDefault="00D67C93" w:rsidP="00D67C93">
            <w:pPr>
              <w:rPr>
                <w:rFonts w:ascii="Calibri" w:hAnsi="Calibri" w:cs="Calibri"/>
              </w:rPr>
            </w:pPr>
            <w:r>
              <w:rPr>
                <w:rFonts w:ascii="Calibri" w:hAnsi="Calibri" w:cs="Calibri"/>
              </w:rPr>
              <w:t>Not at all</w:t>
            </w:r>
          </w:p>
        </w:tc>
      </w:tr>
      <w:tr w:rsidR="00D67C93" w14:paraId="3E3758A3" w14:textId="77777777" w:rsidTr="00316661">
        <w:tc>
          <w:tcPr>
            <w:tcW w:w="2335" w:type="dxa"/>
          </w:tcPr>
          <w:p w14:paraId="29F12D60" w14:textId="77777777" w:rsidR="00D67C93" w:rsidRDefault="00D67C93" w:rsidP="00D67C93"/>
        </w:tc>
        <w:tc>
          <w:tcPr>
            <w:tcW w:w="3898" w:type="dxa"/>
          </w:tcPr>
          <w:p w14:paraId="2466944B" w14:textId="77777777" w:rsidR="00D67C93" w:rsidRDefault="00D67C93" w:rsidP="00D67C93">
            <w:r>
              <w:t>99</w:t>
            </w:r>
          </w:p>
        </w:tc>
        <w:tc>
          <w:tcPr>
            <w:tcW w:w="3117" w:type="dxa"/>
          </w:tcPr>
          <w:p w14:paraId="0E53C19D" w14:textId="77777777" w:rsidR="00D67C93" w:rsidRDefault="00D67C93" w:rsidP="00D67C93">
            <w:pPr>
              <w:rPr>
                <w:rFonts w:ascii="Calibri" w:hAnsi="Calibri" w:cs="Calibri"/>
              </w:rPr>
            </w:pPr>
            <w:r>
              <w:rPr>
                <w:rFonts w:ascii="Calibri" w:hAnsi="Calibri" w:cs="Calibri"/>
              </w:rPr>
              <w:t>No answer</w:t>
            </w:r>
          </w:p>
        </w:tc>
      </w:tr>
    </w:tbl>
    <w:p w14:paraId="2F739C41" w14:textId="77777777" w:rsidR="004C3403" w:rsidRDefault="004C3403" w:rsidP="00A91EBD"/>
    <w:tbl>
      <w:tblPr>
        <w:tblStyle w:val="TableGrid"/>
        <w:tblW w:w="0" w:type="auto"/>
        <w:tblLook w:val="04A0" w:firstRow="1" w:lastRow="0" w:firstColumn="1" w:lastColumn="0" w:noHBand="0" w:noVBand="1"/>
      </w:tblPr>
      <w:tblGrid>
        <w:gridCol w:w="2335"/>
        <w:gridCol w:w="3898"/>
        <w:gridCol w:w="3117"/>
      </w:tblGrid>
      <w:tr w:rsidR="004C3403" w:rsidRPr="00D42EE0" w14:paraId="479B465B" w14:textId="77777777" w:rsidTr="00316661">
        <w:tc>
          <w:tcPr>
            <w:tcW w:w="2335" w:type="dxa"/>
            <w:shd w:val="clear" w:color="auto" w:fill="D9D9D9" w:themeFill="background1" w:themeFillShade="D9"/>
          </w:tcPr>
          <w:p w14:paraId="4011FC33" w14:textId="191EBA41" w:rsidR="004C3403" w:rsidRPr="00D42EE0" w:rsidRDefault="004C3403" w:rsidP="00316661">
            <w:pPr>
              <w:rPr>
                <w:b/>
                <w:bCs/>
              </w:rPr>
            </w:pPr>
            <w:r w:rsidRPr="00D42EE0">
              <w:rPr>
                <w:b/>
                <w:bCs/>
              </w:rPr>
              <w:t>F22</w:t>
            </w:r>
            <w:r>
              <w:rPr>
                <w:b/>
                <w:bCs/>
              </w:rPr>
              <w:t>_</w:t>
            </w:r>
            <w:r w:rsidR="00615383">
              <w:rPr>
                <w:b/>
                <w:bCs/>
              </w:rPr>
              <w:t>3</w:t>
            </w:r>
          </w:p>
        </w:tc>
        <w:tc>
          <w:tcPr>
            <w:tcW w:w="3898" w:type="dxa"/>
            <w:shd w:val="clear" w:color="auto" w:fill="D9D9D9" w:themeFill="background1" w:themeFillShade="D9"/>
          </w:tcPr>
          <w:p w14:paraId="0D05142F" w14:textId="77777777" w:rsidR="004C3403" w:rsidRPr="00D42EE0" w:rsidRDefault="004C3403" w:rsidP="00316661">
            <w:pPr>
              <w:rPr>
                <w:b/>
                <w:bCs/>
              </w:rPr>
            </w:pPr>
            <w:r w:rsidRPr="00D42EE0">
              <w:rPr>
                <w:b/>
                <w:bCs/>
              </w:rPr>
              <w:t>Reason institution</w:t>
            </w:r>
          </w:p>
        </w:tc>
        <w:tc>
          <w:tcPr>
            <w:tcW w:w="3117" w:type="dxa"/>
            <w:shd w:val="clear" w:color="auto" w:fill="D9D9D9" w:themeFill="background1" w:themeFillShade="D9"/>
          </w:tcPr>
          <w:p w14:paraId="16E418E2" w14:textId="77777777" w:rsidR="004C3403" w:rsidRPr="00D42EE0" w:rsidRDefault="004C3403" w:rsidP="00316661">
            <w:pPr>
              <w:rPr>
                <w:b/>
                <w:bCs/>
              </w:rPr>
            </w:pPr>
          </w:p>
        </w:tc>
      </w:tr>
      <w:tr w:rsidR="004C3403" w14:paraId="5031BFBC" w14:textId="77777777" w:rsidTr="00316661">
        <w:tc>
          <w:tcPr>
            <w:tcW w:w="2335" w:type="dxa"/>
          </w:tcPr>
          <w:p w14:paraId="2AE6EA00" w14:textId="77777777" w:rsidR="004C3403" w:rsidRDefault="004C3403" w:rsidP="00316661">
            <w:r>
              <w:t>Description</w:t>
            </w:r>
          </w:p>
        </w:tc>
        <w:tc>
          <w:tcPr>
            <w:tcW w:w="3898" w:type="dxa"/>
          </w:tcPr>
          <w:p w14:paraId="77ABCCC6" w14:textId="74DC63C3" w:rsidR="004C3403" w:rsidRDefault="004C3403" w:rsidP="00316661">
            <w:r>
              <w:t xml:space="preserve">Reason contacting </w:t>
            </w:r>
            <w:r w:rsidR="00B231B7">
              <w:t>last</w:t>
            </w:r>
            <w:r>
              <w:t xml:space="preserve"> institution</w:t>
            </w:r>
          </w:p>
        </w:tc>
        <w:tc>
          <w:tcPr>
            <w:tcW w:w="3117" w:type="dxa"/>
          </w:tcPr>
          <w:p w14:paraId="14DBD2C6" w14:textId="77777777" w:rsidR="004C3403" w:rsidRDefault="004C3403" w:rsidP="00316661"/>
        </w:tc>
      </w:tr>
      <w:tr w:rsidR="004C3403" w14:paraId="6C432890" w14:textId="77777777" w:rsidTr="00316661">
        <w:tc>
          <w:tcPr>
            <w:tcW w:w="2335" w:type="dxa"/>
          </w:tcPr>
          <w:p w14:paraId="1F9565EB" w14:textId="77777777" w:rsidR="004C3403" w:rsidRDefault="004C3403" w:rsidP="00316661">
            <w:r>
              <w:t>Question</w:t>
            </w:r>
          </w:p>
        </w:tc>
        <w:tc>
          <w:tcPr>
            <w:tcW w:w="3898" w:type="dxa"/>
          </w:tcPr>
          <w:p w14:paraId="41739AF3" w14:textId="565E9A44" w:rsidR="004C3403" w:rsidRPr="00EF1EC6" w:rsidRDefault="004C3403" w:rsidP="00316661">
            <w:r w:rsidRPr="00EF1EC6">
              <w:rPr>
                <w:rFonts w:ascii="Calibri" w:hAnsi="Calibri" w:cs="Calibri"/>
              </w:rPr>
              <w:t>Could you tell me why you ended up asking [</w:t>
            </w:r>
            <w:r w:rsidR="00615383">
              <w:rPr>
                <w:rFonts w:ascii="Calibri" w:hAnsi="Calibri" w:cs="Calibri"/>
              </w:rPr>
              <w:t>last</w:t>
            </w:r>
            <w:r w:rsidRPr="00EF1EC6">
              <w:rPr>
                <w:rFonts w:ascii="Calibri" w:hAnsi="Calibri" w:cs="Calibri"/>
              </w:rPr>
              <w:t xml:space="preserve"> </w:t>
            </w:r>
            <w:r w:rsidR="009F5841">
              <w:rPr>
                <w:rFonts w:ascii="Calibri" w:hAnsi="Calibri" w:cs="Calibri"/>
              </w:rPr>
              <w:t>organization</w:t>
            </w:r>
            <w:r w:rsidRPr="00EF1EC6">
              <w:rPr>
                <w:rFonts w:ascii="Calibri" w:hAnsi="Calibri" w:cs="Calibri"/>
              </w:rPr>
              <w:t>] to decide, negotiate, mediate, or conciliate on/in your problem or mediate?</w:t>
            </w:r>
          </w:p>
        </w:tc>
        <w:tc>
          <w:tcPr>
            <w:tcW w:w="3117" w:type="dxa"/>
          </w:tcPr>
          <w:p w14:paraId="0B0C270F" w14:textId="77777777" w:rsidR="004C3403" w:rsidRDefault="004C3403" w:rsidP="00316661"/>
        </w:tc>
      </w:tr>
      <w:tr w:rsidR="004C3403" w14:paraId="1D818E96" w14:textId="77777777" w:rsidTr="00316661">
        <w:tc>
          <w:tcPr>
            <w:tcW w:w="2335" w:type="dxa"/>
          </w:tcPr>
          <w:p w14:paraId="67780C67" w14:textId="77777777" w:rsidR="004C3403" w:rsidRDefault="004C3403" w:rsidP="00316661">
            <w:r>
              <w:t>Relevance</w:t>
            </w:r>
          </w:p>
        </w:tc>
        <w:tc>
          <w:tcPr>
            <w:tcW w:w="3898" w:type="dxa"/>
          </w:tcPr>
          <w:p w14:paraId="0380C16F" w14:textId="77777777" w:rsidR="004C3403" w:rsidRDefault="004C3403" w:rsidP="00316661">
            <w:r>
              <w:rPr>
                <w:rFonts w:ascii="Calibri" w:hAnsi="Calibri" w:cs="Calibri"/>
              </w:rPr>
              <w:t xml:space="preserve">Only if </w:t>
            </w:r>
            <w:r w:rsidRPr="00AC34A6">
              <w:rPr>
                <w:rFonts w:ascii="Calibri" w:hAnsi="Calibri" w:cs="Calibri"/>
              </w:rPr>
              <w:t xml:space="preserve"> F19.</w:t>
            </w:r>
            <w:r>
              <w:rPr>
                <w:rFonts w:ascii="Calibri" w:hAnsi="Calibri" w:cs="Calibri"/>
              </w:rPr>
              <w:t>13 =/=1</w:t>
            </w:r>
          </w:p>
        </w:tc>
        <w:tc>
          <w:tcPr>
            <w:tcW w:w="3117" w:type="dxa"/>
          </w:tcPr>
          <w:p w14:paraId="7D897605" w14:textId="77777777" w:rsidR="004C3403" w:rsidRDefault="004C3403" w:rsidP="00316661"/>
        </w:tc>
      </w:tr>
      <w:tr w:rsidR="004C3403" w14:paraId="46B9560B" w14:textId="77777777" w:rsidTr="00316661">
        <w:tc>
          <w:tcPr>
            <w:tcW w:w="2335" w:type="dxa"/>
          </w:tcPr>
          <w:p w14:paraId="0E47D235" w14:textId="77777777" w:rsidR="004C3403" w:rsidRDefault="004C3403" w:rsidP="00316661">
            <w:r>
              <w:t>Type</w:t>
            </w:r>
          </w:p>
        </w:tc>
        <w:tc>
          <w:tcPr>
            <w:tcW w:w="3898" w:type="dxa"/>
          </w:tcPr>
          <w:p w14:paraId="7457FA31" w14:textId="77777777" w:rsidR="004C3403" w:rsidRDefault="004C3403" w:rsidP="00316661">
            <w:r>
              <w:t>Nominal (multiple select)</w:t>
            </w:r>
          </w:p>
        </w:tc>
        <w:tc>
          <w:tcPr>
            <w:tcW w:w="3117" w:type="dxa"/>
          </w:tcPr>
          <w:p w14:paraId="6E2619D1" w14:textId="77777777" w:rsidR="004C3403" w:rsidRDefault="004C3403" w:rsidP="00316661"/>
        </w:tc>
      </w:tr>
      <w:tr w:rsidR="004C3403" w14:paraId="1EDC47B7" w14:textId="77777777" w:rsidTr="00316661">
        <w:tc>
          <w:tcPr>
            <w:tcW w:w="2335" w:type="dxa"/>
          </w:tcPr>
          <w:p w14:paraId="4F26CC39" w14:textId="77777777" w:rsidR="004C3403" w:rsidRDefault="004C3403" w:rsidP="00316661">
            <w:r>
              <w:t>Code</w:t>
            </w:r>
          </w:p>
        </w:tc>
        <w:tc>
          <w:tcPr>
            <w:tcW w:w="3898" w:type="dxa"/>
          </w:tcPr>
          <w:p w14:paraId="1E757396" w14:textId="77777777" w:rsidR="004C3403" w:rsidRDefault="004C3403" w:rsidP="00316661">
            <w:r>
              <w:t>1</w:t>
            </w:r>
          </w:p>
        </w:tc>
        <w:tc>
          <w:tcPr>
            <w:tcW w:w="3117" w:type="dxa"/>
          </w:tcPr>
          <w:p w14:paraId="1AE002E8" w14:textId="77777777" w:rsidR="004C3403" w:rsidRDefault="004C3403" w:rsidP="00316661">
            <w:r w:rsidRPr="001050CA">
              <w:rPr>
                <w:rFonts w:ascii="Calibri" w:hAnsi="Calibri" w:cs="Calibri"/>
              </w:rPr>
              <w:t>It was the only way to solve the problem</w:t>
            </w:r>
          </w:p>
        </w:tc>
      </w:tr>
      <w:tr w:rsidR="004C3403" w14:paraId="49747B32" w14:textId="77777777" w:rsidTr="00316661">
        <w:tc>
          <w:tcPr>
            <w:tcW w:w="2335" w:type="dxa"/>
          </w:tcPr>
          <w:p w14:paraId="03B7EB43" w14:textId="77777777" w:rsidR="004C3403" w:rsidRDefault="004C3403" w:rsidP="00316661"/>
        </w:tc>
        <w:tc>
          <w:tcPr>
            <w:tcW w:w="3898" w:type="dxa"/>
          </w:tcPr>
          <w:p w14:paraId="41C90A29" w14:textId="77777777" w:rsidR="004C3403" w:rsidRDefault="004C3403" w:rsidP="00316661">
            <w:r>
              <w:t>2</w:t>
            </w:r>
          </w:p>
        </w:tc>
        <w:tc>
          <w:tcPr>
            <w:tcW w:w="3117" w:type="dxa"/>
          </w:tcPr>
          <w:p w14:paraId="58978FCC" w14:textId="77777777" w:rsidR="004C3403" w:rsidRDefault="004C3403" w:rsidP="00316661">
            <w:r w:rsidRPr="001050CA">
              <w:rPr>
                <w:rFonts w:ascii="Calibri" w:hAnsi="Calibri" w:cs="Calibri"/>
              </w:rPr>
              <w:t>It was the most appropriate way to solve the problem</w:t>
            </w:r>
          </w:p>
        </w:tc>
      </w:tr>
      <w:tr w:rsidR="004C3403" w14:paraId="4D46C232" w14:textId="77777777" w:rsidTr="00316661">
        <w:tc>
          <w:tcPr>
            <w:tcW w:w="2335" w:type="dxa"/>
          </w:tcPr>
          <w:p w14:paraId="14A71132" w14:textId="77777777" w:rsidR="004C3403" w:rsidRDefault="004C3403" w:rsidP="00316661"/>
        </w:tc>
        <w:tc>
          <w:tcPr>
            <w:tcW w:w="3898" w:type="dxa"/>
          </w:tcPr>
          <w:p w14:paraId="684B7172" w14:textId="77777777" w:rsidR="004C3403" w:rsidRDefault="004C3403" w:rsidP="00316661">
            <w:r>
              <w:t>3</w:t>
            </w:r>
          </w:p>
        </w:tc>
        <w:tc>
          <w:tcPr>
            <w:tcW w:w="3117" w:type="dxa"/>
          </w:tcPr>
          <w:p w14:paraId="314C0ACA" w14:textId="77777777" w:rsidR="004C3403" w:rsidRDefault="004C3403" w:rsidP="00316661">
            <w:r w:rsidRPr="001050CA">
              <w:rPr>
                <w:rFonts w:ascii="Calibri" w:hAnsi="Calibri" w:cs="Calibri"/>
              </w:rPr>
              <w:t>I expected to achieve a good solution</w:t>
            </w:r>
          </w:p>
        </w:tc>
      </w:tr>
      <w:tr w:rsidR="004C3403" w14:paraId="20A0ED08" w14:textId="77777777" w:rsidTr="00316661">
        <w:tc>
          <w:tcPr>
            <w:tcW w:w="2335" w:type="dxa"/>
          </w:tcPr>
          <w:p w14:paraId="2E94D7B3" w14:textId="77777777" w:rsidR="004C3403" w:rsidRDefault="004C3403" w:rsidP="00316661"/>
        </w:tc>
        <w:tc>
          <w:tcPr>
            <w:tcW w:w="3898" w:type="dxa"/>
          </w:tcPr>
          <w:p w14:paraId="1F23B835" w14:textId="77777777" w:rsidR="004C3403" w:rsidRDefault="004C3403" w:rsidP="00316661">
            <w:r>
              <w:t>4</w:t>
            </w:r>
          </w:p>
        </w:tc>
        <w:tc>
          <w:tcPr>
            <w:tcW w:w="3117" w:type="dxa"/>
          </w:tcPr>
          <w:p w14:paraId="385E9C5A" w14:textId="77777777" w:rsidR="004C3403" w:rsidRDefault="004C3403" w:rsidP="00316661">
            <w:r w:rsidRPr="001050CA">
              <w:rPr>
                <w:rFonts w:ascii="Calibri" w:hAnsi="Calibri" w:cs="Calibri"/>
              </w:rPr>
              <w:t>I expected to achieve a fast solution</w:t>
            </w:r>
          </w:p>
        </w:tc>
      </w:tr>
      <w:tr w:rsidR="004C3403" w14:paraId="0B1B0CA6" w14:textId="77777777" w:rsidTr="00316661">
        <w:tc>
          <w:tcPr>
            <w:tcW w:w="2335" w:type="dxa"/>
          </w:tcPr>
          <w:p w14:paraId="58B2188F" w14:textId="77777777" w:rsidR="004C3403" w:rsidRDefault="004C3403" w:rsidP="00316661"/>
        </w:tc>
        <w:tc>
          <w:tcPr>
            <w:tcW w:w="3898" w:type="dxa"/>
          </w:tcPr>
          <w:p w14:paraId="4364F8D2" w14:textId="77777777" w:rsidR="004C3403" w:rsidRDefault="004C3403" w:rsidP="00316661">
            <w:r>
              <w:t>5</w:t>
            </w:r>
          </w:p>
        </w:tc>
        <w:tc>
          <w:tcPr>
            <w:tcW w:w="3117" w:type="dxa"/>
          </w:tcPr>
          <w:p w14:paraId="13AA6616" w14:textId="77777777" w:rsidR="004C3403" w:rsidRDefault="004C3403" w:rsidP="00316661">
            <w:r w:rsidRPr="001050CA">
              <w:rPr>
                <w:rFonts w:ascii="Calibri" w:hAnsi="Calibri" w:cs="Calibri"/>
              </w:rPr>
              <w:t>I expected it to be the cheapest way to get a resolution</w:t>
            </w:r>
          </w:p>
        </w:tc>
      </w:tr>
      <w:tr w:rsidR="004C3403" w14:paraId="75EC549B" w14:textId="77777777" w:rsidTr="00316661">
        <w:tc>
          <w:tcPr>
            <w:tcW w:w="2335" w:type="dxa"/>
          </w:tcPr>
          <w:p w14:paraId="27C0E7B1" w14:textId="77777777" w:rsidR="004C3403" w:rsidRDefault="004C3403" w:rsidP="00316661"/>
        </w:tc>
        <w:tc>
          <w:tcPr>
            <w:tcW w:w="3898" w:type="dxa"/>
          </w:tcPr>
          <w:p w14:paraId="2E852B4C" w14:textId="77777777" w:rsidR="004C3403" w:rsidRDefault="004C3403" w:rsidP="00316661">
            <w:r>
              <w:t>6</w:t>
            </w:r>
          </w:p>
        </w:tc>
        <w:tc>
          <w:tcPr>
            <w:tcW w:w="3117" w:type="dxa"/>
          </w:tcPr>
          <w:p w14:paraId="45DACCB7" w14:textId="77777777" w:rsidR="004C3403" w:rsidRDefault="004C3403" w:rsidP="00316661">
            <w:r w:rsidRPr="001050CA">
              <w:rPr>
                <w:rFonts w:ascii="Calibri" w:hAnsi="Calibri" w:cs="Calibri"/>
              </w:rPr>
              <w:t>I expected to be able to tell my side of the story</w:t>
            </w:r>
          </w:p>
        </w:tc>
      </w:tr>
      <w:tr w:rsidR="004C3403" w14:paraId="566C0702" w14:textId="77777777" w:rsidTr="00316661">
        <w:tc>
          <w:tcPr>
            <w:tcW w:w="2335" w:type="dxa"/>
          </w:tcPr>
          <w:p w14:paraId="0676AD22" w14:textId="77777777" w:rsidR="004C3403" w:rsidRDefault="004C3403" w:rsidP="00316661"/>
        </w:tc>
        <w:tc>
          <w:tcPr>
            <w:tcW w:w="3898" w:type="dxa"/>
          </w:tcPr>
          <w:p w14:paraId="11DC9758" w14:textId="77777777" w:rsidR="004C3403" w:rsidRDefault="004C3403" w:rsidP="00316661">
            <w:r>
              <w:t>7</w:t>
            </w:r>
          </w:p>
        </w:tc>
        <w:tc>
          <w:tcPr>
            <w:tcW w:w="3117" w:type="dxa"/>
          </w:tcPr>
          <w:p w14:paraId="56A6C1F7" w14:textId="77777777" w:rsidR="004C3403" w:rsidRDefault="004C3403" w:rsidP="00316661">
            <w:r w:rsidRPr="001050CA">
              <w:rPr>
                <w:rFonts w:ascii="Calibri" w:hAnsi="Calibri" w:cs="Calibri"/>
              </w:rPr>
              <w:t>I wanted a decision by an impartial third party</w:t>
            </w:r>
          </w:p>
        </w:tc>
      </w:tr>
      <w:tr w:rsidR="004C3403" w14:paraId="37D84526" w14:textId="77777777" w:rsidTr="00316661">
        <w:tc>
          <w:tcPr>
            <w:tcW w:w="2335" w:type="dxa"/>
          </w:tcPr>
          <w:p w14:paraId="0955AF3F" w14:textId="77777777" w:rsidR="004C3403" w:rsidRDefault="004C3403" w:rsidP="00316661"/>
        </w:tc>
        <w:tc>
          <w:tcPr>
            <w:tcW w:w="3898" w:type="dxa"/>
          </w:tcPr>
          <w:p w14:paraId="3730BD5C" w14:textId="77777777" w:rsidR="004C3403" w:rsidRDefault="004C3403" w:rsidP="00316661">
            <w:r>
              <w:t>8</w:t>
            </w:r>
          </w:p>
        </w:tc>
        <w:tc>
          <w:tcPr>
            <w:tcW w:w="3117" w:type="dxa"/>
          </w:tcPr>
          <w:p w14:paraId="63DD321C" w14:textId="77777777" w:rsidR="004C3403" w:rsidRDefault="004C3403" w:rsidP="00316661">
            <w:r w:rsidRPr="001050CA">
              <w:rPr>
                <w:rFonts w:ascii="Calibri" w:hAnsi="Calibri" w:cs="Calibri"/>
              </w:rPr>
              <w:t>I wanted a court ruling</w:t>
            </w:r>
          </w:p>
        </w:tc>
      </w:tr>
      <w:tr w:rsidR="004C3403" w14:paraId="7A606C8D" w14:textId="77777777" w:rsidTr="00316661">
        <w:tc>
          <w:tcPr>
            <w:tcW w:w="2335" w:type="dxa"/>
          </w:tcPr>
          <w:p w14:paraId="7EE188A2" w14:textId="77777777" w:rsidR="004C3403" w:rsidRDefault="004C3403" w:rsidP="00316661"/>
        </w:tc>
        <w:tc>
          <w:tcPr>
            <w:tcW w:w="3898" w:type="dxa"/>
          </w:tcPr>
          <w:p w14:paraId="2D43BA25" w14:textId="77777777" w:rsidR="004C3403" w:rsidRDefault="004C3403" w:rsidP="00316661">
            <w:r>
              <w:t>9</w:t>
            </w:r>
          </w:p>
        </w:tc>
        <w:tc>
          <w:tcPr>
            <w:tcW w:w="3117" w:type="dxa"/>
          </w:tcPr>
          <w:p w14:paraId="1A48EAB2" w14:textId="77777777" w:rsidR="004C3403" w:rsidRDefault="004C3403" w:rsidP="00316661">
            <w:r w:rsidRPr="001050CA">
              <w:rPr>
                <w:rFonts w:ascii="Calibri" w:hAnsi="Calibri" w:cs="Calibri"/>
              </w:rPr>
              <w:t>I wanted to pressure the other party</w:t>
            </w:r>
          </w:p>
        </w:tc>
      </w:tr>
      <w:tr w:rsidR="004C3403" w14:paraId="0E9C4446" w14:textId="77777777" w:rsidTr="00316661">
        <w:tc>
          <w:tcPr>
            <w:tcW w:w="2335" w:type="dxa"/>
          </w:tcPr>
          <w:p w14:paraId="60315EC6" w14:textId="77777777" w:rsidR="004C3403" w:rsidRDefault="004C3403" w:rsidP="00316661"/>
        </w:tc>
        <w:tc>
          <w:tcPr>
            <w:tcW w:w="3898" w:type="dxa"/>
          </w:tcPr>
          <w:p w14:paraId="610DAE04" w14:textId="77777777" w:rsidR="004C3403" w:rsidRDefault="004C3403" w:rsidP="00316661">
            <w:r>
              <w:t>10</w:t>
            </w:r>
          </w:p>
        </w:tc>
        <w:tc>
          <w:tcPr>
            <w:tcW w:w="3117" w:type="dxa"/>
          </w:tcPr>
          <w:p w14:paraId="64D9B25B" w14:textId="77777777" w:rsidR="004C3403" w:rsidRDefault="004C3403" w:rsidP="00316661">
            <w:r w:rsidRPr="001050CA">
              <w:rPr>
                <w:rFonts w:ascii="Calibri" w:hAnsi="Calibri" w:cs="Calibri"/>
              </w:rPr>
              <w:t>I have a previous positive experience with this way to resolve a problem</w:t>
            </w:r>
          </w:p>
        </w:tc>
      </w:tr>
      <w:tr w:rsidR="004C3403" w14:paraId="6780631E" w14:textId="77777777" w:rsidTr="00316661">
        <w:tc>
          <w:tcPr>
            <w:tcW w:w="2335" w:type="dxa"/>
          </w:tcPr>
          <w:p w14:paraId="1BF3E489" w14:textId="77777777" w:rsidR="004C3403" w:rsidRDefault="004C3403" w:rsidP="00316661"/>
        </w:tc>
        <w:tc>
          <w:tcPr>
            <w:tcW w:w="3898" w:type="dxa"/>
          </w:tcPr>
          <w:p w14:paraId="76930A99" w14:textId="77777777" w:rsidR="004C3403" w:rsidRDefault="004C3403" w:rsidP="00316661">
            <w:r>
              <w:t>11</w:t>
            </w:r>
          </w:p>
        </w:tc>
        <w:tc>
          <w:tcPr>
            <w:tcW w:w="3117" w:type="dxa"/>
          </w:tcPr>
          <w:p w14:paraId="020A7D95" w14:textId="77777777" w:rsidR="004C3403" w:rsidRDefault="004C3403" w:rsidP="00316661">
            <w:r w:rsidRPr="001050CA">
              <w:rPr>
                <w:rFonts w:ascii="Calibri" w:hAnsi="Calibri" w:cs="Calibri"/>
              </w:rPr>
              <w:t>An advisor advised me to do so</w:t>
            </w:r>
          </w:p>
        </w:tc>
      </w:tr>
      <w:tr w:rsidR="004C3403" w14:paraId="4BB82854" w14:textId="77777777" w:rsidTr="00316661">
        <w:tc>
          <w:tcPr>
            <w:tcW w:w="2335" w:type="dxa"/>
          </w:tcPr>
          <w:p w14:paraId="43675343" w14:textId="77777777" w:rsidR="004C3403" w:rsidRDefault="004C3403" w:rsidP="00316661"/>
        </w:tc>
        <w:tc>
          <w:tcPr>
            <w:tcW w:w="3898" w:type="dxa"/>
          </w:tcPr>
          <w:p w14:paraId="6DF20841" w14:textId="77777777" w:rsidR="004C3403" w:rsidRDefault="004C3403" w:rsidP="00316661">
            <w:r>
              <w:t>12</w:t>
            </w:r>
          </w:p>
        </w:tc>
        <w:tc>
          <w:tcPr>
            <w:tcW w:w="3117" w:type="dxa"/>
          </w:tcPr>
          <w:p w14:paraId="79339A6C" w14:textId="77777777" w:rsidR="004C3403" w:rsidRDefault="004C3403" w:rsidP="00316661">
            <w:r w:rsidRPr="001050CA">
              <w:rPr>
                <w:rFonts w:ascii="Calibri" w:hAnsi="Calibri" w:cs="Calibri"/>
              </w:rPr>
              <w:t>I trusted this process the most</w:t>
            </w:r>
          </w:p>
        </w:tc>
      </w:tr>
      <w:tr w:rsidR="004C3403" w14:paraId="523B211A" w14:textId="77777777" w:rsidTr="00316661">
        <w:tc>
          <w:tcPr>
            <w:tcW w:w="2335" w:type="dxa"/>
          </w:tcPr>
          <w:p w14:paraId="72F00B89" w14:textId="77777777" w:rsidR="004C3403" w:rsidRDefault="004C3403" w:rsidP="00316661"/>
        </w:tc>
        <w:tc>
          <w:tcPr>
            <w:tcW w:w="3898" w:type="dxa"/>
          </w:tcPr>
          <w:p w14:paraId="7DF76B9F" w14:textId="77777777" w:rsidR="004C3403" w:rsidRDefault="004C3403" w:rsidP="00316661">
            <w:r>
              <w:t>13</w:t>
            </w:r>
          </w:p>
        </w:tc>
        <w:tc>
          <w:tcPr>
            <w:tcW w:w="3117" w:type="dxa"/>
          </w:tcPr>
          <w:p w14:paraId="17E89F7C" w14:textId="77777777" w:rsidR="004C3403" w:rsidRDefault="004C3403" w:rsidP="00316661">
            <w:r w:rsidRPr="001050CA">
              <w:rPr>
                <w:rFonts w:ascii="Calibri" w:hAnsi="Calibri" w:cs="Calibri"/>
              </w:rPr>
              <w:t xml:space="preserve">I did not choose this </w:t>
            </w:r>
            <w:proofErr w:type="gramStart"/>
            <w:r w:rsidRPr="001050CA">
              <w:rPr>
                <w:rFonts w:ascii="Calibri" w:hAnsi="Calibri" w:cs="Calibri"/>
              </w:rPr>
              <w:t>approach,</w:t>
            </w:r>
            <w:proofErr w:type="gramEnd"/>
            <w:r w:rsidRPr="001050CA">
              <w:rPr>
                <w:rFonts w:ascii="Calibri" w:hAnsi="Calibri" w:cs="Calibri"/>
              </w:rPr>
              <w:t xml:space="preserve"> the other party did</w:t>
            </w:r>
          </w:p>
        </w:tc>
      </w:tr>
      <w:tr w:rsidR="004C3403" w14:paraId="3CDDEB5E" w14:textId="77777777" w:rsidTr="00316661">
        <w:tc>
          <w:tcPr>
            <w:tcW w:w="2335" w:type="dxa"/>
          </w:tcPr>
          <w:p w14:paraId="4171C01B" w14:textId="77777777" w:rsidR="004C3403" w:rsidRDefault="004C3403" w:rsidP="00316661"/>
        </w:tc>
        <w:tc>
          <w:tcPr>
            <w:tcW w:w="3898" w:type="dxa"/>
          </w:tcPr>
          <w:p w14:paraId="43E3A799" w14:textId="77777777" w:rsidR="004C3403" w:rsidRDefault="004C3403" w:rsidP="00316661">
            <w:r>
              <w:t>14</w:t>
            </w:r>
          </w:p>
        </w:tc>
        <w:tc>
          <w:tcPr>
            <w:tcW w:w="3117" w:type="dxa"/>
          </w:tcPr>
          <w:p w14:paraId="0FA15F9E" w14:textId="77777777" w:rsidR="004C3403" w:rsidRDefault="004C3403" w:rsidP="00316661">
            <w:r w:rsidRPr="001050CA">
              <w:rPr>
                <w:rFonts w:ascii="Calibri" w:hAnsi="Calibri" w:cs="Calibri"/>
              </w:rPr>
              <w:t xml:space="preserve">For another </w:t>
            </w:r>
            <w:proofErr w:type="gramStart"/>
            <w:r w:rsidRPr="001050CA">
              <w:rPr>
                <w:rFonts w:ascii="Calibri" w:hAnsi="Calibri" w:cs="Calibri"/>
              </w:rPr>
              <w:t>reason</w:t>
            </w:r>
            <w:proofErr w:type="gramEnd"/>
          </w:p>
        </w:tc>
      </w:tr>
      <w:tr w:rsidR="004C3403" w:rsidRPr="001050CA" w14:paraId="1AFE997A" w14:textId="77777777" w:rsidTr="00316661">
        <w:tc>
          <w:tcPr>
            <w:tcW w:w="2335" w:type="dxa"/>
            <w:shd w:val="clear" w:color="auto" w:fill="D9D9D9" w:themeFill="background1" w:themeFillShade="D9"/>
          </w:tcPr>
          <w:p w14:paraId="289B4D1E" w14:textId="21686DF9" w:rsidR="004C3403" w:rsidRDefault="004C3403" w:rsidP="00316661">
            <w:r w:rsidRPr="003D4B59">
              <w:rPr>
                <w:b/>
                <w:bCs/>
              </w:rPr>
              <w:t>F</w:t>
            </w:r>
            <w:r>
              <w:rPr>
                <w:b/>
                <w:bCs/>
              </w:rPr>
              <w:t>22_</w:t>
            </w:r>
            <w:r w:rsidR="00405AED">
              <w:rPr>
                <w:b/>
                <w:bCs/>
              </w:rPr>
              <w:t>3</w:t>
            </w:r>
            <w:r>
              <w:rPr>
                <w:b/>
                <w:bCs/>
              </w:rPr>
              <w:t>_1</w:t>
            </w:r>
          </w:p>
        </w:tc>
        <w:tc>
          <w:tcPr>
            <w:tcW w:w="3898" w:type="dxa"/>
            <w:shd w:val="clear" w:color="auto" w:fill="D9D9D9" w:themeFill="background1" w:themeFillShade="D9"/>
          </w:tcPr>
          <w:p w14:paraId="68EA34D0" w14:textId="6C3ED2FA" w:rsidR="004C3403" w:rsidRDefault="004C3403" w:rsidP="00316661">
            <w:r>
              <w:rPr>
                <w:b/>
                <w:bCs/>
              </w:rPr>
              <w:t xml:space="preserve">Reason </w:t>
            </w:r>
            <w:r w:rsidR="00615383">
              <w:rPr>
                <w:b/>
                <w:bCs/>
              </w:rPr>
              <w:t>last</w:t>
            </w:r>
            <w:r>
              <w:rPr>
                <w:b/>
                <w:bCs/>
              </w:rPr>
              <w:t xml:space="preserve"> institution: </w:t>
            </w:r>
            <w:r w:rsidRPr="00F554BC">
              <w:rPr>
                <w:rFonts w:ascii="Calibri" w:hAnsi="Calibri" w:cs="Calibri"/>
                <w:b/>
                <w:bCs/>
              </w:rPr>
              <w:t>It was the only way to solve the problem</w:t>
            </w:r>
          </w:p>
        </w:tc>
        <w:tc>
          <w:tcPr>
            <w:tcW w:w="3117" w:type="dxa"/>
            <w:shd w:val="clear" w:color="auto" w:fill="D9D9D9" w:themeFill="background1" w:themeFillShade="D9"/>
          </w:tcPr>
          <w:p w14:paraId="7BF90340" w14:textId="77777777" w:rsidR="004C3403" w:rsidRPr="001050CA" w:rsidRDefault="004C3403" w:rsidP="00316661">
            <w:pPr>
              <w:rPr>
                <w:rFonts w:ascii="Calibri" w:hAnsi="Calibri" w:cs="Calibri"/>
              </w:rPr>
            </w:pPr>
          </w:p>
        </w:tc>
      </w:tr>
      <w:tr w:rsidR="004C3403" w:rsidRPr="001050CA" w14:paraId="4E522849" w14:textId="77777777" w:rsidTr="00316661">
        <w:tc>
          <w:tcPr>
            <w:tcW w:w="2335" w:type="dxa"/>
          </w:tcPr>
          <w:p w14:paraId="34528E1A" w14:textId="77777777" w:rsidR="004C3403" w:rsidRDefault="004C3403" w:rsidP="00316661">
            <w:r>
              <w:t>Description</w:t>
            </w:r>
          </w:p>
        </w:tc>
        <w:tc>
          <w:tcPr>
            <w:tcW w:w="3898" w:type="dxa"/>
          </w:tcPr>
          <w:p w14:paraId="5E22386F" w14:textId="77777777" w:rsidR="004C3403" w:rsidRDefault="004C3403" w:rsidP="00316661">
            <w:r w:rsidRPr="001050CA">
              <w:rPr>
                <w:rFonts w:ascii="Calibri" w:hAnsi="Calibri" w:cs="Calibri"/>
              </w:rPr>
              <w:t>It was the only way to solve the problem</w:t>
            </w:r>
          </w:p>
        </w:tc>
        <w:tc>
          <w:tcPr>
            <w:tcW w:w="3117" w:type="dxa"/>
          </w:tcPr>
          <w:p w14:paraId="61DBF4FB" w14:textId="77777777" w:rsidR="004C3403" w:rsidRPr="001050CA" w:rsidRDefault="004C3403" w:rsidP="00316661">
            <w:pPr>
              <w:rPr>
                <w:rFonts w:ascii="Calibri" w:hAnsi="Calibri" w:cs="Calibri"/>
              </w:rPr>
            </w:pPr>
          </w:p>
        </w:tc>
      </w:tr>
      <w:tr w:rsidR="004C3403" w:rsidRPr="001050CA" w14:paraId="2330B0FC" w14:textId="77777777" w:rsidTr="00316661">
        <w:tc>
          <w:tcPr>
            <w:tcW w:w="2335" w:type="dxa"/>
          </w:tcPr>
          <w:p w14:paraId="40E04FF6" w14:textId="77777777" w:rsidR="004C3403" w:rsidRDefault="004C3403" w:rsidP="00316661">
            <w:r>
              <w:t>Type</w:t>
            </w:r>
          </w:p>
        </w:tc>
        <w:tc>
          <w:tcPr>
            <w:tcW w:w="3898" w:type="dxa"/>
          </w:tcPr>
          <w:p w14:paraId="7868693B" w14:textId="77777777" w:rsidR="004C3403" w:rsidRDefault="004C3403" w:rsidP="00316661">
            <w:r>
              <w:t>Nominal (binary)</w:t>
            </w:r>
          </w:p>
        </w:tc>
        <w:tc>
          <w:tcPr>
            <w:tcW w:w="3117" w:type="dxa"/>
          </w:tcPr>
          <w:p w14:paraId="5899E69B" w14:textId="77777777" w:rsidR="004C3403" w:rsidRPr="001050CA" w:rsidRDefault="004C3403" w:rsidP="00316661">
            <w:pPr>
              <w:rPr>
                <w:rFonts w:ascii="Calibri" w:hAnsi="Calibri" w:cs="Calibri"/>
              </w:rPr>
            </w:pPr>
          </w:p>
        </w:tc>
      </w:tr>
      <w:tr w:rsidR="004C3403" w:rsidRPr="001050CA" w14:paraId="746C8CC8" w14:textId="77777777" w:rsidTr="00316661">
        <w:tc>
          <w:tcPr>
            <w:tcW w:w="2335" w:type="dxa"/>
          </w:tcPr>
          <w:p w14:paraId="1E0283DF" w14:textId="77777777" w:rsidR="004C3403" w:rsidRDefault="004C3403" w:rsidP="00316661">
            <w:r>
              <w:t>Codes</w:t>
            </w:r>
          </w:p>
        </w:tc>
        <w:tc>
          <w:tcPr>
            <w:tcW w:w="3898" w:type="dxa"/>
          </w:tcPr>
          <w:p w14:paraId="6189D10F" w14:textId="77777777" w:rsidR="004C3403" w:rsidRDefault="004C3403" w:rsidP="00316661">
            <w:r>
              <w:t>0</w:t>
            </w:r>
          </w:p>
        </w:tc>
        <w:tc>
          <w:tcPr>
            <w:tcW w:w="3117" w:type="dxa"/>
          </w:tcPr>
          <w:p w14:paraId="7F261E7D" w14:textId="77777777" w:rsidR="004C3403" w:rsidRPr="001050CA" w:rsidRDefault="004C3403" w:rsidP="00316661">
            <w:pPr>
              <w:rPr>
                <w:rFonts w:ascii="Calibri" w:hAnsi="Calibri" w:cs="Calibri"/>
              </w:rPr>
            </w:pPr>
            <w:r>
              <w:t>No</w:t>
            </w:r>
          </w:p>
        </w:tc>
      </w:tr>
      <w:tr w:rsidR="004C3403" w:rsidRPr="001050CA" w14:paraId="5B134463" w14:textId="77777777" w:rsidTr="00316661">
        <w:tc>
          <w:tcPr>
            <w:tcW w:w="2335" w:type="dxa"/>
            <w:shd w:val="clear" w:color="auto" w:fill="D9D9D9" w:themeFill="background1" w:themeFillShade="D9"/>
          </w:tcPr>
          <w:p w14:paraId="0361B9BD" w14:textId="0FC2C8CF" w:rsidR="004C3403" w:rsidRDefault="004C3403" w:rsidP="00316661">
            <w:r w:rsidRPr="003D4B59">
              <w:rPr>
                <w:b/>
                <w:bCs/>
              </w:rPr>
              <w:t>F</w:t>
            </w:r>
            <w:r>
              <w:rPr>
                <w:b/>
                <w:bCs/>
              </w:rPr>
              <w:t>22_</w:t>
            </w:r>
            <w:r w:rsidR="00405AED">
              <w:rPr>
                <w:b/>
                <w:bCs/>
              </w:rPr>
              <w:t>3</w:t>
            </w:r>
            <w:r>
              <w:rPr>
                <w:b/>
                <w:bCs/>
              </w:rPr>
              <w:t>_2</w:t>
            </w:r>
          </w:p>
        </w:tc>
        <w:tc>
          <w:tcPr>
            <w:tcW w:w="3898" w:type="dxa"/>
            <w:shd w:val="clear" w:color="auto" w:fill="D9D9D9" w:themeFill="background1" w:themeFillShade="D9"/>
          </w:tcPr>
          <w:p w14:paraId="571F3C7C" w14:textId="7A949DD6" w:rsidR="004C3403" w:rsidRDefault="004C3403" w:rsidP="00316661">
            <w:r>
              <w:rPr>
                <w:b/>
                <w:bCs/>
              </w:rPr>
              <w:t xml:space="preserve">Reason </w:t>
            </w:r>
            <w:r w:rsidR="00405AED">
              <w:rPr>
                <w:b/>
                <w:bCs/>
              </w:rPr>
              <w:t xml:space="preserve">last </w:t>
            </w:r>
            <w:r>
              <w:rPr>
                <w:b/>
                <w:bCs/>
              </w:rPr>
              <w:t xml:space="preserve">institution: </w:t>
            </w:r>
            <w:r w:rsidRPr="009952B0">
              <w:rPr>
                <w:rFonts w:ascii="Calibri" w:hAnsi="Calibri" w:cs="Calibri"/>
                <w:b/>
                <w:bCs/>
              </w:rPr>
              <w:t>It was the most appropriate way to solve the problem</w:t>
            </w:r>
          </w:p>
        </w:tc>
        <w:tc>
          <w:tcPr>
            <w:tcW w:w="3117" w:type="dxa"/>
            <w:shd w:val="clear" w:color="auto" w:fill="D9D9D9" w:themeFill="background1" w:themeFillShade="D9"/>
          </w:tcPr>
          <w:p w14:paraId="64603D0F" w14:textId="77777777" w:rsidR="004C3403" w:rsidRPr="001050CA" w:rsidRDefault="004C3403" w:rsidP="00316661">
            <w:pPr>
              <w:rPr>
                <w:rFonts w:ascii="Calibri" w:hAnsi="Calibri" w:cs="Calibri"/>
              </w:rPr>
            </w:pPr>
          </w:p>
        </w:tc>
      </w:tr>
      <w:tr w:rsidR="004C3403" w:rsidRPr="001050CA" w14:paraId="5290C171" w14:textId="77777777" w:rsidTr="00316661">
        <w:tc>
          <w:tcPr>
            <w:tcW w:w="2335" w:type="dxa"/>
          </w:tcPr>
          <w:p w14:paraId="0D335EF0" w14:textId="77777777" w:rsidR="004C3403" w:rsidRPr="003D4B59" w:rsidRDefault="004C3403" w:rsidP="00316661">
            <w:pPr>
              <w:rPr>
                <w:b/>
                <w:bCs/>
              </w:rPr>
            </w:pPr>
            <w:r>
              <w:t>Description</w:t>
            </w:r>
          </w:p>
        </w:tc>
        <w:tc>
          <w:tcPr>
            <w:tcW w:w="3898" w:type="dxa"/>
          </w:tcPr>
          <w:p w14:paraId="06CDCFEB" w14:textId="77777777" w:rsidR="004C3403" w:rsidRDefault="004C3403" w:rsidP="00316661">
            <w:pPr>
              <w:rPr>
                <w:b/>
                <w:bCs/>
              </w:rPr>
            </w:pPr>
            <w:r w:rsidRPr="001050CA">
              <w:rPr>
                <w:rFonts w:ascii="Calibri" w:hAnsi="Calibri" w:cs="Calibri"/>
              </w:rPr>
              <w:t>It was the most appropriate way to solve the problem</w:t>
            </w:r>
          </w:p>
        </w:tc>
        <w:tc>
          <w:tcPr>
            <w:tcW w:w="3117" w:type="dxa"/>
          </w:tcPr>
          <w:p w14:paraId="20AE1CBA" w14:textId="77777777" w:rsidR="004C3403" w:rsidRPr="001050CA" w:rsidRDefault="004C3403" w:rsidP="00316661">
            <w:pPr>
              <w:rPr>
                <w:rFonts w:ascii="Calibri" w:hAnsi="Calibri" w:cs="Calibri"/>
              </w:rPr>
            </w:pPr>
          </w:p>
        </w:tc>
      </w:tr>
      <w:tr w:rsidR="004C3403" w:rsidRPr="001050CA" w14:paraId="20F9074E" w14:textId="77777777" w:rsidTr="00316661">
        <w:tc>
          <w:tcPr>
            <w:tcW w:w="2335" w:type="dxa"/>
          </w:tcPr>
          <w:p w14:paraId="1659FCE5" w14:textId="77777777" w:rsidR="004C3403" w:rsidRDefault="004C3403" w:rsidP="00316661">
            <w:r>
              <w:t>Type</w:t>
            </w:r>
          </w:p>
        </w:tc>
        <w:tc>
          <w:tcPr>
            <w:tcW w:w="3898" w:type="dxa"/>
          </w:tcPr>
          <w:p w14:paraId="1547A5CD" w14:textId="77777777" w:rsidR="004C3403" w:rsidRPr="001050CA" w:rsidRDefault="004C3403" w:rsidP="00316661">
            <w:pPr>
              <w:rPr>
                <w:rFonts w:ascii="Calibri" w:hAnsi="Calibri" w:cs="Calibri"/>
              </w:rPr>
            </w:pPr>
            <w:r>
              <w:t>Nominal (binary)</w:t>
            </w:r>
          </w:p>
        </w:tc>
        <w:tc>
          <w:tcPr>
            <w:tcW w:w="3117" w:type="dxa"/>
          </w:tcPr>
          <w:p w14:paraId="78B05D52" w14:textId="77777777" w:rsidR="004C3403" w:rsidRPr="001050CA" w:rsidRDefault="004C3403" w:rsidP="00316661">
            <w:pPr>
              <w:rPr>
                <w:rFonts w:ascii="Calibri" w:hAnsi="Calibri" w:cs="Calibri"/>
              </w:rPr>
            </w:pPr>
          </w:p>
        </w:tc>
      </w:tr>
      <w:tr w:rsidR="004C3403" w:rsidRPr="001050CA" w14:paraId="6A5A14B4" w14:textId="77777777" w:rsidTr="00316661">
        <w:tc>
          <w:tcPr>
            <w:tcW w:w="2335" w:type="dxa"/>
          </w:tcPr>
          <w:p w14:paraId="0C9A0033" w14:textId="77777777" w:rsidR="004C3403" w:rsidRDefault="004C3403" w:rsidP="00316661">
            <w:r>
              <w:t>Codes</w:t>
            </w:r>
          </w:p>
        </w:tc>
        <w:tc>
          <w:tcPr>
            <w:tcW w:w="3898" w:type="dxa"/>
          </w:tcPr>
          <w:p w14:paraId="0B06553C" w14:textId="77777777" w:rsidR="004C3403" w:rsidRDefault="004C3403" w:rsidP="00316661">
            <w:r>
              <w:t>0</w:t>
            </w:r>
          </w:p>
        </w:tc>
        <w:tc>
          <w:tcPr>
            <w:tcW w:w="3117" w:type="dxa"/>
          </w:tcPr>
          <w:p w14:paraId="0D0094D3" w14:textId="77777777" w:rsidR="004C3403" w:rsidRPr="001050CA" w:rsidRDefault="004C3403" w:rsidP="00316661">
            <w:pPr>
              <w:rPr>
                <w:rFonts w:ascii="Calibri" w:hAnsi="Calibri" w:cs="Calibri"/>
              </w:rPr>
            </w:pPr>
            <w:r>
              <w:t>No</w:t>
            </w:r>
          </w:p>
        </w:tc>
      </w:tr>
      <w:tr w:rsidR="004C3403" w14:paraId="2177AAA1" w14:textId="77777777" w:rsidTr="00316661">
        <w:tc>
          <w:tcPr>
            <w:tcW w:w="2335" w:type="dxa"/>
          </w:tcPr>
          <w:p w14:paraId="1CD9241F" w14:textId="77777777" w:rsidR="004C3403" w:rsidRDefault="004C3403" w:rsidP="00316661"/>
        </w:tc>
        <w:tc>
          <w:tcPr>
            <w:tcW w:w="3898" w:type="dxa"/>
          </w:tcPr>
          <w:p w14:paraId="514B6DDC" w14:textId="77777777" w:rsidR="004C3403" w:rsidRDefault="004C3403" w:rsidP="00316661">
            <w:r>
              <w:t>1</w:t>
            </w:r>
          </w:p>
        </w:tc>
        <w:tc>
          <w:tcPr>
            <w:tcW w:w="3117" w:type="dxa"/>
          </w:tcPr>
          <w:p w14:paraId="55C27E64" w14:textId="77777777" w:rsidR="004C3403" w:rsidRDefault="004C3403" w:rsidP="00316661">
            <w:r>
              <w:t>Yes</w:t>
            </w:r>
          </w:p>
        </w:tc>
      </w:tr>
      <w:tr w:rsidR="004C3403" w:rsidRPr="001050CA" w14:paraId="34F27905" w14:textId="77777777" w:rsidTr="00316661">
        <w:tc>
          <w:tcPr>
            <w:tcW w:w="2335" w:type="dxa"/>
            <w:shd w:val="clear" w:color="auto" w:fill="D9D9D9" w:themeFill="background1" w:themeFillShade="D9"/>
          </w:tcPr>
          <w:p w14:paraId="06D9B656" w14:textId="54829366" w:rsidR="004C3403" w:rsidRDefault="004C3403" w:rsidP="00316661">
            <w:r w:rsidRPr="003D4B59">
              <w:rPr>
                <w:b/>
                <w:bCs/>
              </w:rPr>
              <w:t>F</w:t>
            </w:r>
            <w:r>
              <w:rPr>
                <w:b/>
                <w:bCs/>
              </w:rPr>
              <w:t>22_</w:t>
            </w:r>
            <w:r w:rsidR="00405AED">
              <w:rPr>
                <w:b/>
                <w:bCs/>
              </w:rPr>
              <w:t>3</w:t>
            </w:r>
            <w:r>
              <w:rPr>
                <w:b/>
                <w:bCs/>
              </w:rPr>
              <w:t>_3</w:t>
            </w:r>
          </w:p>
        </w:tc>
        <w:tc>
          <w:tcPr>
            <w:tcW w:w="3898" w:type="dxa"/>
            <w:shd w:val="clear" w:color="auto" w:fill="D9D9D9" w:themeFill="background1" w:themeFillShade="D9"/>
          </w:tcPr>
          <w:p w14:paraId="6934BE88" w14:textId="0EA85191" w:rsidR="004C3403" w:rsidRDefault="004C3403" w:rsidP="00316661">
            <w:r>
              <w:rPr>
                <w:b/>
                <w:bCs/>
              </w:rPr>
              <w:t xml:space="preserve">Reason </w:t>
            </w:r>
            <w:r w:rsidR="00405AED">
              <w:rPr>
                <w:b/>
                <w:bCs/>
              </w:rPr>
              <w:t xml:space="preserve">last </w:t>
            </w:r>
            <w:r>
              <w:rPr>
                <w:b/>
                <w:bCs/>
              </w:rPr>
              <w:t xml:space="preserve">institution: </w:t>
            </w:r>
            <w:r w:rsidRPr="00CA1BA5">
              <w:rPr>
                <w:rFonts w:ascii="Calibri" w:hAnsi="Calibri" w:cs="Calibri"/>
                <w:b/>
                <w:bCs/>
              </w:rPr>
              <w:t>I expected to achieve a good solution</w:t>
            </w:r>
          </w:p>
        </w:tc>
        <w:tc>
          <w:tcPr>
            <w:tcW w:w="3117" w:type="dxa"/>
            <w:shd w:val="clear" w:color="auto" w:fill="D9D9D9" w:themeFill="background1" w:themeFillShade="D9"/>
          </w:tcPr>
          <w:p w14:paraId="277E5793" w14:textId="77777777" w:rsidR="004C3403" w:rsidRPr="001050CA" w:rsidRDefault="004C3403" w:rsidP="00316661">
            <w:pPr>
              <w:rPr>
                <w:rFonts w:ascii="Calibri" w:hAnsi="Calibri" w:cs="Calibri"/>
              </w:rPr>
            </w:pPr>
          </w:p>
        </w:tc>
      </w:tr>
      <w:tr w:rsidR="004C3403" w:rsidRPr="001050CA" w14:paraId="44048273" w14:textId="77777777" w:rsidTr="00316661">
        <w:tc>
          <w:tcPr>
            <w:tcW w:w="2335" w:type="dxa"/>
          </w:tcPr>
          <w:p w14:paraId="55198DC1" w14:textId="77777777" w:rsidR="004C3403" w:rsidRDefault="004C3403" w:rsidP="00316661">
            <w:r>
              <w:t>Description</w:t>
            </w:r>
          </w:p>
        </w:tc>
        <w:tc>
          <w:tcPr>
            <w:tcW w:w="3898" w:type="dxa"/>
          </w:tcPr>
          <w:p w14:paraId="50601641" w14:textId="77777777" w:rsidR="004C3403" w:rsidRDefault="004C3403" w:rsidP="00316661">
            <w:r w:rsidRPr="001050CA">
              <w:rPr>
                <w:rFonts w:ascii="Calibri" w:hAnsi="Calibri" w:cs="Calibri"/>
              </w:rPr>
              <w:t>I expected to achieve a good solution</w:t>
            </w:r>
          </w:p>
        </w:tc>
        <w:tc>
          <w:tcPr>
            <w:tcW w:w="3117" w:type="dxa"/>
          </w:tcPr>
          <w:p w14:paraId="1142A018" w14:textId="77777777" w:rsidR="004C3403" w:rsidRPr="001050CA" w:rsidRDefault="004C3403" w:rsidP="00316661">
            <w:pPr>
              <w:rPr>
                <w:rFonts w:ascii="Calibri" w:hAnsi="Calibri" w:cs="Calibri"/>
              </w:rPr>
            </w:pPr>
          </w:p>
        </w:tc>
      </w:tr>
      <w:tr w:rsidR="004C3403" w:rsidRPr="001050CA" w14:paraId="6F585DD9" w14:textId="77777777" w:rsidTr="00316661">
        <w:tc>
          <w:tcPr>
            <w:tcW w:w="2335" w:type="dxa"/>
          </w:tcPr>
          <w:p w14:paraId="7C0D456C" w14:textId="77777777" w:rsidR="004C3403" w:rsidRDefault="004C3403" w:rsidP="00316661">
            <w:r>
              <w:t>Type</w:t>
            </w:r>
          </w:p>
        </w:tc>
        <w:tc>
          <w:tcPr>
            <w:tcW w:w="3898" w:type="dxa"/>
          </w:tcPr>
          <w:p w14:paraId="242D43A9" w14:textId="77777777" w:rsidR="004C3403" w:rsidRDefault="004C3403" w:rsidP="00316661">
            <w:r>
              <w:t>Nominal (binary)</w:t>
            </w:r>
          </w:p>
        </w:tc>
        <w:tc>
          <w:tcPr>
            <w:tcW w:w="3117" w:type="dxa"/>
          </w:tcPr>
          <w:p w14:paraId="778974F2" w14:textId="77777777" w:rsidR="004C3403" w:rsidRPr="001050CA" w:rsidRDefault="004C3403" w:rsidP="00316661">
            <w:pPr>
              <w:rPr>
                <w:rFonts w:ascii="Calibri" w:hAnsi="Calibri" w:cs="Calibri"/>
              </w:rPr>
            </w:pPr>
          </w:p>
        </w:tc>
      </w:tr>
      <w:tr w:rsidR="004C3403" w:rsidRPr="001050CA" w14:paraId="64F129EF" w14:textId="77777777" w:rsidTr="00316661">
        <w:tc>
          <w:tcPr>
            <w:tcW w:w="2335" w:type="dxa"/>
          </w:tcPr>
          <w:p w14:paraId="2C154A70" w14:textId="77777777" w:rsidR="004C3403" w:rsidRDefault="004C3403" w:rsidP="00316661">
            <w:r>
              <w:t>Codes</w:t>
            </w:r>
          </w:p>
        </w:tc>
        <w:tc>
          <w:tcPr>
            <w:tcW w:w="3898" w:type="dxa"/>
          </w:tcPr>
          <w:p w14:paraId="47D58739" w14:textId="77777777" w:rsidR="004C3403" w:rsidRDefault="004C3403" w:rsidP="00316661">
            <w:r>
              <w:t>0</w:t>
            </w:r>
          </w:p>
        </w:tc>
        <w:tc>
          <w:tcPr>
            <w:tcW w:w="3117" w:type="dxa"/>
          </w:tcPr>
          <w:p w14:paraId="65B17C0F" w14:textId="77777777" w:rsidR="004C3403" w:rsidRPr="001050CA" w:rsidRDefault="004C3403" w:rsidP="00316661">
            <w:pPr>
              <w:rPr>
                <w:rFonts w:ascii="Calibri" w:hAnsi="Calibri" w:cs="Calibri"/>
              </w:rPr>
            </w:pPr>
            <w:r>
              <w:t>No</w:t>
            </w:r>
          </w:p>
        </w:tc>
      </w:tr>
      <w:tr w:rsidR="004C3403" w:rsidRPr="001050CA" w14:paraId="6868AEFD" w14:textId="77777777" w:rsidTr="00316661">
        <w:tc>
          <w:tcPr>
            <w:tcW w:w="2335" w:type="dxa"/>
          </w:tcPr>
          <w:p w14:paraId="12E2918A" w14:textId="77777777" w:rsidR="004C3403" w:rsidRDefault="004C3403" w:rsidP="00316661"/>
        </w:tc>
        <w:tc>
          <w:tcPr>
            <w:tcW w:w="3898" w:type="dxa"/>
          </w:tcPr>
          <w:p w14:paraId="18F61B33" w14:textId="77777777" w:rsidR="004C3403" w:rsidRDefault="004C3403" w:rsidP="00316661">
            <w:r>
              <w:t>1</w:t>
            </w:r>
          </w:p>
        </w:tc>
        <w:tc>
          <w:tcPr>
            <w:tcW w:w="3117" w:type="dxa"/>
          </w:tcPr>
          <w:p w14:paraId="347E329E" w14:textId="77777777" w:rsidR="004C3403" w:rsidRPr="001050CA" w:rsidRDefault="004C3403" w:rsidP="00316661">
            <w:pPr>
              <w:rPr>
                <w:rFonts w:ascii="Calibri" w:hAnsi="Calibri" w:cs="Calibri"/>
              </w:rPr>
            </w:pPr>
            <w:r>
              <w:t>Yes</w:t>
            </w:r>
          </w:p>
        </w:tc>
      </w:tr>
      <w:tr w:rsidR="004C3403" w:rsidRPr="001050CA" w14:paraId="34634F6E" w14:textId="77777777" w:rsidTr="00316661">
        <w:tc>
          <w:tcPr>
            <w:tcW w:w="2335" w:type="dxa"/>
            <w:shd w:val="clear" w:color="auto" w:fill="D9D9D9" w:themeFill="background1" w:themeFillShade="D9"/>
          </w:tcPr>
          <w:p w14:paraId="130E06B7" w14:textId="481F55DD" w:rsidR="004C3403" w:rsidRDefault="004C3403" w:rsidP="00316661">
            <w:r w:rsidRPr="003D4B59">
              <w:rPr>
                <w:b/>
                <w:bCs/>
              </w:rPr>
              <w:t>F</w:t>
            </w:r>
            <w:r>
              <w:rPr>
                <w:b/>
                <w:bCs/>
              </w:rPr>
              <w:t>22_</w:t>
            </w:r>
            <w:r w:rsidR="00405AED">
              <w:rPr>
                <w:b/>
                <w:bCs/>
              </w:rPr>
              <w:t>3</w:t>
            </w:r>
            <w:r>
              <w:rPr>
                <w:b/>
                <w:bCs/>
              </w:rPr>
              <w:t>_4</w:t>
            </w:r>
          </w:p>
        </w:tc>
        <w:tc>
          <w:tcPr>
            <w:tcW w:w="3898" w:type="dxa"/>
            <w:shd w:val="clear" w:color="auto" w:fill="D9D9D9" w:themeFill="background1" w:themeFillShade="D9"/>
          </w:tcPr>
          <w:p w14:paraId="1C24560D" w14:textId="7DE93006" w:rsidR="004C3403" w:rsidRDefault="004C3403" w:rsidP="00316661">
            <w:r>
              <w:rPr>
                <w:b/>
                <w:bCs/>
              </w:rPr>
              <w:t xml:space="preserve">Reason </w:t>
            </w:r>
            <w:r w:rsidR="00405AED">
              <w:rPr>
                <w:b/>
                <w:bCs/>
              </w:rPr>
              <w:t xml:space="preserve">last </w:t>
            </w:r>
            <w:r>
              <w:rPr>
                <w:b/>
                <w:bCs/>
              </w:rPr>
              <w:t xml:space="preserve">institution: </w:t>
            </w:r>
            <w:r w:rsidRPr="00C552E2">
              <w:rPr>
                <w:rFonts w:ascii="Calibri" w:hAnsi="Calibri" w:cs="Calibri"/>
                <w:b/>
                <w:bCs/>
              </w:rPr>
              <w:t>I expected to achieve a fast solution</w:t>
            </w:r>
          </w:p>
        </w:tc>
        <w:tc>
          <w:tcPr>
            <w:tcW w:w="3117" w:type="dxa"/>
            <w:shd w:val="clear" w:color="auto" w:fill="D9D9D9" w:themeFill="background1" w:themeFillShade="D9"/>
          </w:tcPr>
          <w:p w14:paraId="3905F3B6" w14:textId="77777777" w:rsidR="004C3403" w:rsidRPr="001050CA" w:rsidRDefault="004C3403" w:rsidP="00316661">
            <w:pPr>
              <w:rPr>
                <w:rFonts w:ascii="Calibri" w:hAnsi="Calibri" w:cs="Calibri"/>
              </w:rPr>
            </w:pPr>
          </w:p>
        </w:tc>
      </w:tr>
      <w:tr w:rsidR="004C3403" w:rsidRPr="001050CA" w14:paraId="13BFC5DB" w14:textId="77777777" w:rsidTr="00316661">
        <w:tc>
          <w:tcPr>
            <w:tcW w:w="2335" w:type="dxa"/>
          </w:tcPr>
          <w:p w14:paraId="60EAFF48" w14:textId="77777777" w:rsidR="004C3403" w:rsidRDefault="004C3403" w:rsidP="00316661">
            <w:r>
              <w:t>Description</w:t>
            </w:r>
          </w:p>
        </w:tc>
        <w:tc>
          <w:tcPr>
            <w:tcW w:w="3898" w:type="dxa"/>
          </w:tcPr>
          <w:p w14:paraId="32506292" w14:textId="77777777" w:rsidR="004C3403" w:rsidRDefault="004C3403" w:rsidP="00316661">
            <w:r w:rsidRPr="001050CA">
              <w:rPr>
                <w:rFonts w:ascii="Calibri" w:hAnsi="Calibri" w:cs="Calibri"/>
              </w:rPr>
              <w:t>I expected to achieve a fast solution</w:t>
            </w:r>
          </w:p>
        </w:tc>
        <w:tc>
          <w:tcPr>
            <w:tcW w:w="3117" w:type="dxa"/>
          </w:tcPr>
          <w:p w14:paraId="50E246B7" w14:textId="77777777" w:rsidR="004C3403" w:rsidRPr="001050CA" w:rsidRDefault="004C3403" w:rsidP="00316661">
            <w:pPr>
              <w:rPr>
                <w:rFonts w:ascii="Calibri" w:hAnsi="Calibri" w:cs="Calibri"/>
              </w:rPr>
            </w:pPr>
          </w:p>
        </w:tc>
      </w:tr>
      <w:tr w:rsidR="004C3403" w:rsidRPr="001050CA" w14:paraId="53A85FFD" w14:textId="77777777" w:rsidTr="00316661">
        <w:tc>
          <w:tcPr>
            <w:tcW w:w="2335" w:type="dxa"/>
          </w:tcPr>
          <w:p w14:paraId="3F162133" w14:textId="77777777" w:rsidR="004C3403" w:rsidRDefault="004C3403" w:rsidP="00316661">
            <w:r>
              <w:t>Type</w:t>
            </w:r>
          </w:p>
        </w:tc>
        <w:tc>
          <w:tcPr>
            <w:tcW w:w="3898" w:type="dxa"/>
          </w:tcPr>
          <w:p w14:paraId="4F0475AC" w14:textId="77777777" w:rsidR="004C3403" w:rsidRDefault="004C3403" w:rsidP="00316661">
            <w:r>
              <w:t>Nominal (binary)</w:t>
            </w:r>
          </w:p>
        </w:tc>
        <w:tc>
          <w:tcPr>
            <w:tcW w:w="3117" w:type="dxa"/>
          </w:tcPr>
          <w:p w14:paraId="792320A5" w14:textId="77777777" w:rsidR="004C3403" w:rsidRPr="001050CA" w:rsidRDefault="004C3403" w:rsidP="00316661">
            <w:pPr>
              <w:rPr>
                <w:rFonts w:ascii="Calibri" w:hAnsi="Calibri" w:cs="Calibri"/>
              </w:rPr>
            </w:pPr>
          </w:p>
        </w:tc>
      </w:tr>
      <w:tr w:rsidR="004C3403" w:rsidRPr="001050CA" w14:paraId="0078B8E5" w14:textId="77777777" w:rsidTr="00316661">
        <w:tc>
          <w:tcPr>
            <w:tcW w:w="2335" w:type="dxa"/>
          </w:tcPr>
          <w:p w14:paraId="7D774519" w14:textId="77777777" w:rsidR="004C3403" w:rsidRDefault="004C3403" w:rsidP="00316661">
            <w:r>
              <w:t>Codes</w:t>
            </w:r>
          </w:p>
        </w:tc>
        <w:tc>
          <w:tcPr>
            <w:tcW w:w="3898" w:type="dxa"/>
          </w:tcPr>
          <w:p w14:paraId="63A2C844" w14:textId="77777777" w:rsidR="004C3403" w:rsidRDefault="004C3403" w:rsidP="00316661">
            <w:r>
              <w:t>0</w:t>
            </w:r>
          </w:p>
        </w:tc>
        <w:tc>
          <w:tcPr>
            <w:tcW w:w="3117" w:type="dxa"/>
          </w:tcPr>
          <w:p w14:paraId="76E9C007" w14:textId="77777777" w:rsidR="004C3403" w:rsidRPr="001050CA" w:rsidRDefault="004C3403" w:rsidP="00316661">
            <w:pPr>
              <w:rPr>
                <w:rFonts w:ascii="Calibri" w:hAnsi="Calibri" w:cs="Calibri"/>
              </w:rPr>
            </w:pPr>
            <w:r>
              <w:t>No</w:t>
            </w:r>
          </w:p>
        </w:tc>
      </w:tr>
      <w:tr w:rsidR="004C3403" w:rsidRPr="001050CA" w14:paraId="28873B71" w14:textId="77777777" w:rsidTr="00316661">
        <w:tc>
          <w:tcPr>
            <w:tcW w:w="2335" w:type="dxa"/>
          </w:tcPr>
          <w:p w14:paraId="3259CF7B" w14:textId="77777777" w:rsidR="004C3403" w:rsidRDefault="004C3403" w:rsidP="00316661"/>
        </w:tc>
        <w:tc>
          <w:tcPr>
            <w:tcW w:w="3898" w:type="dxa"/>
          </w:tcPr>
          <w:p w14:paraId="3A79748E" w14:textId="77777777" w:rsidR="004C3403" w:rsidRDefault="004C3403" w:rsidP="00316661">
            <w:r>
              <w:t>1</w:t>
            </w:r>
          </w:p>
        </w:tc>
        <w:tc>
          <w:tcPr>
            <w:tcW w:w="3117" w:type="dxa"/>
          </w:tcPr>
          <w:p w14:paraId="60794CE1" w14:textId="77777777" w:rsidR="004C3403" w:rsidRPr="001050CA" w:rsidRDefault="004C3403" w:rsidP="00316661">
            <w:pPr>
              <w:rPr>
                <w:rFonts w:ascii="Calibri" w:hAnsi="Calibri" w:cs="Calibri"/>
              </w:rPr>
            </w:pPr>
            <w:r>
              <w:t>Yes</w:t>
            </w:r>
          </w:p>
        </w:tc>
      </w:tr>
      <w:tr w:rsidR="004C3403" w:rsidRPr="001050CA" w14:paraId="40C2B3CA" w14:textId="77777777" w:rsidTr="00316661">
        <w:tc>
          <w:tcPr>
            <w:tcW w:w="2335" w:type="dxa"/>
            <w:shd w:val="clear" w:color="auto" w:fill="D9D9D9" w:themeFill="background1" w:themeFillShade="D9"/>
          </w:tcPr>
          <w:p w14:paraId="67002083" w14:textId="51155EE7" w:rsidR="004C3403" w:rsidRDefault="004C3403" w:rsidP="00316661">
            <w:r w:rsidRPr="003D4B59">
              <w:rPr>
                <w:b/>
                <w:bCs/>
              </w:rPr>
              <w:t>F</w:t>
            </w:r>
            <w:r>
              <w:rPr>
                <w:b/>
                <w:bCs/>
              </w:rPr>
              <w:t>22_</w:t>
            </w:r>
            <w:r w:rsidR="00405AED">
              <w:rPr>
                <w:b/>
                <w:bCs/>
              </w:rPr>
              <w:t>3</w:t>
            </w:r>
            <w:r>
              <w:rPr>
                <w:b/>
                <w:bCs/>
              </w:rPr>
              <w:t>_5</w:t>
            </w:r>
          </w:p>
        </w:tc>
        <w:tc>
          <w:tcPr>
            <w:tcW w:w="3898" w:type="dxa"/>
            <w:shd w:val="clear" w:color="auto" w:fill="D9D9D9" w:themeFill="background1" w:themeFillShade="D9"/>
          </w:tcPr>
          <w:p w14:paraId="0AEC1FDA" w14:textId="1B7253CE" w:rsidR="004C3403" w:rsidRDefault="004C3403" w:rsidP="00316661">
            <w:r>
              <w:rPr>
                <w:b/>
                <w:bCs/>
              </w:rPr>
              <w:t xml:space="preserve">Reason </w:t>
            </w:r>
            <w:r w:rsidR="00405AED">
              <w:rPr>
                <w:b/>
                <w:bCs/>
              </w:rPr>
              <w:t xml:space="preserve">last </w:t>
            </w:r>
            <w:r>
              <w:rPr>
                <w:b/>
                <w:bCs/>
              </w:rPr>
              <w:t>institution:</w:t>
            </w:r>
            <w:r w:rsidRPr="006528F6">
              <w:rPr>
                <w:b/>
                <w:bCs/>
              </w:rPr>
              <w:t xml:space="preserve"> </w:t>
            </w:r>
            <w:r w:rsidRPr="006528F6">
              <w:rPr>
                <w:rFonts w:ascii="Calibri" w:hAnsi="Calibri" w:cs="Calibri"/>
                <w:b/>
                <w:bCs/>
              </w:rPr>
              <w:t>I expected it to be the cheapest way to get a resolution</w:t>
            </w:r>
          </w:p>
        </w:tc>
        <w:tc>
          <w:tcPr>
            <w:tcW w:w="3117" w:type="dxa"/>
            <w:shd w:val="clear" w:color="auto" w:fill="D9D9D9" w:themeFill="background1" w:themeFillShade="D9"/>
          </w:tcPr>
          <w:p w14:paraId="1F8EB501" w14:textId="77777777" w:rsidR="004C3403" w:rsidRPr="001050CA" w:rsidRDefault="004C3403" w:rsidP="00316661">
            <w:pPr>
              <w:rPr>
                <w:rFonts w:ascii="Calibri" w:hAnsi="Calibri" w:cs="Calibri"/>
              </w:rPr>
            </w:pPr>
          </w:p>
        </w:tc>
      </w:tr>
      <w:tr w:rsidR="004C3403" w:rsidRPr="001050CA" w14:paraId="59195F19" w14:textId="77777777" w:rsidTr="00316661">
        <w:tc>
          <w:tcPr>
            <w:tcW w:w="2335" w:type="dxa"/>
          </w:tcPr>
          <w:p w14:paraId="087830B7" w14:textId="77777777" w:rsidR="004C3403" w:rsidRDefault="004C3403" w:rsidP="00316661">
            <w:r>
              <w:t>Description</w:t>
            </w:r>
          </w:p>
        </w:tc>
        <w:tc>
          <w:tcPr>
            <w:tcW w:w="3898" w:type="dxa"/>
          </w:tcPr>
          <w:p w14:paraId="05F19847" w14:textId="77777777" w:rsidR="004C3403" w:rsidRDefault="004C3403" w:rsidP="00316661">
            <w:r w:rsidRPr="001050CA">
              <w:rPr>
                <w:rFonts w:ascii="Calibri" w:hAnsi="Calibri" w:cs="Calibri"/>
              </w:rPr>
              <w:t>I expected it to be the cheapest way to get a resolution</w:t>
            </w:r>
          </w:p>
        </w:tc>
        <w:tc>
          <w:tcPr>
            <w:tcW w:w="3117" w:type="dxa"/>
          </w:tcPr>
          <w:p w14:paraId="206B8D53" w14:textId="77777777" w:rsidR="004C3403" w:rsidRPr="001050CA" w:rsidRDefault="004C3403" w:rsidP="00316661">
            <w:pPr>
              <w:rPr>
                <w:rFonts w:ascii="Calibri" w:hAnsi="Calibri" w:cs="Calibri"/>
              </w:rPr>
            </w:pPr>
          </w:p>
        </w:tc>
      </w:tr>
      <w:tr w:rsidR="004C3403" w:rsidRPr="001050CA" w14:paraId="69A97864" w14:textId="77777777" w:rsidTr="00316661">
        <w:tc>
          <w:tcPr>
            <w:tcW w:w="2335" w:type="dxa"/>
          </w:tcPr>
          <w:p w14:paraId="3D6239E5" w14:textId="77777777" w:rsidR="004C3403" w:rsidRDefault="004C3403" w:rsidP="00316661">
            <w:r>
              <w:t>Type</w:t>
            </w:r>
          </w:p>
        </w:tc>
        <w:tc>
          <w:tcPr>
            <w:tcW w:w="3898" w:type="dxa"/>
          </w:tcPr>
          <w:p w14:paraId="7C53CAAC" w14:textId="77777777" w:rsidR="004C3403" w:rsidRDefault="004C3403" w:rsidP="00316661">
            <w:r>
              <w:t>Nominal (binary)</w:t>
            </w:r>
          </w:p>
        </w:tc>
        <w:tc>
          <w:tcPr>
            <w:tcW w:w="3117" w:type="dxa"/>
          </w:tcPr>
          <w:p w14:paraId="35932970" w14:textId="77777777" w:rsidR="004C3403" w:rsidRPr="001050CA" w:rsidRDefault="004C3403" w:rsidP="00316661">
            <w:pPr>
              <w:rPr>
                <w:rFonts w:ascii="Calibri" w:hAnsi="Calibri" w:cs="Calibri"/>
              </w:rPr>
            </w:pPr>
          </w:p>
        </w:tc>
      </w:tr>
      <w:tr w:rsidR="004C3403" w:rsidRPr="001050CA" w14:paraId="3AB95460" w14:textId="77777777" w:rsidTr="00316661">
        <w:tc>
          <w:tcPr>
            <w:tcW w:w="2335" w:type="dxa"/>
          </w:tcPr>
          <w:p w14:paraId="257C71D7" w14:textId="77777777" w:rsidR="004C3403" w:rsidRDefault="004C3403" w:rsidP="00316661">
            <w:r>
              <w:t>Codes</w:t>
            </w:r>
          </w:p>
        </w:tc>
        <w:tc>
          <w:tcPr>
            <w:tcW w:w="3898" w:type="dxa"/>
          </w:tcPr>
          <w:p w14:paraId="322812F5" w14:textId="77777777" w:rsidR="004C3403" w:rsidRDefault="004C3403" w:rsidP="00316661">
            <w:r>
              <w:t>0</w:t>
            </w:r>
          </w:p>
        </w:tc>
        <w:tc>
          <w:tcPr>
            <w:tcW w:w="3117" w:type="dxa"/>
          </w:tcPr>
          <w:p w14:paraId="466C1047" w14:textId="77777777" w:rsidR="004C3403" w:rsidRPr="001050CA" w:rsidRDefault="004C3403" w:rsidP="00316661">
            <w:pPr>
              <w:rPr>
                <w:rFonts w:ascii="Calibri" w:hAnsi="Calibri" w:cs="Calibri"/>
              </w:rPr>
            </w:pPr>
            <w:r>
              <w:t>No</w:t>
            </w:r>
          </w:p>
        </w:tc>
      </w:tr>
      <w:tr w:rsidR="004C3403" w:rsidRPr="001050CA" w14:paraId="29A7750A" w14:textId="77777777" w:rsidTr="00316661">
        <w:tc>
          <w:tcPr>
            <w:tcW w:w="2335" w:type="dxa"/>
          </w:tcPr>
          <w:p w14:paraId="72E6C5E2" w14:textId="77777777" w:rsidR="004C3403" w:rsidRDefault="004C3403" w:rsidP="00316661"/>
        </w:tc>
        <w:tc>
          <w:tcPr>
            <w:tcW w:w="3898" w:type="dxa"/>
          </w:tcPr>
          <w:p w14:paraId="1A42553B" w14:textId="77777777" w:rsidR="004C3403" w:rsidRDefault="004C3403" w:rsidP="00316661">
            <w:r>
              <w:t>1</w:t>
            </w:r>
          </w:p>
        </w:tc>
        <w:tc>
          <w:tcPr>
            <w:tcW w:w="3117" w:type="dxa"/>
          </w:tcPr>
          <w:p w14:paraId="7DCC8216" w14:textId="77777777" w:rsidR="004C3403" w:rsidRPr="001050CA" w:rsidRDefault="004C3403" w:rsidP="00316661">
            <w:pPr>
              <w:rPr>
                <w:rFonts w:ascii="Calibri" w:hAnsi="Calibri" w:cs="Calibri"/>
              </w:rPr>
            </w:pPr>
            <w:r>
              <w:t>Yes</w:t>
            </w:r>
          </w:p>
        </w:tc>
      </w:tr>
      <w:tr w:rsidR="004C3403" w:rsidRPr="001050CA" w14:paraId="310EF46D" w14:textId="77777777" w:rsidTr="00316661">
        <w:tc>
          <w:tcPr>
            <w:tcW w:w="2335" w:type="dxa"/>
            <w:shd w:val="clear" w:color="auto" w:fill="D9D9D9" w:themeFill="background1" w:themeFillShade="D9"/>
          </w:tcPr>
          <w:p w14:paraId="1841BB9B" w14:textId="52414821" w:rsidR="004C3403" w:rsidRDefault="004C3403" w:rsidP="00316661">
            <w:r w:rsidRPr="003D4B59">
              <w:rPr>
                <w:b/>
                <w:bCs/>
              </w:rPr>
              <w:t>F</w:t>
            </w:r>
            <w:r>
              <w:rPr>
                <w:b/>
                <w:bCs/>
              </w:rPr>
              <w:t>22_</w:t>
            </w:r>
            <w:r w:rsidR="00405AED">
              <w:rPr>
                <w:b/>
                <w:bCs/>
              </w:rPr>
              <w:t>3</w:t>
            </w:r>
            <w:r>
              <w:rPr>
                <w:b/>
                <w:bCs/>
              </w:rPr>
              <w:t>_6</w:t>
            </w:r>
          </w:p>
        </w:tc>
        <w:tc>
          <w:tcPr>
            <w:tcW w:w="3898" w:type="dxa"/>
            <w:shd w:val="clear" w:color="auto" w:fill="D9D9D9" w:themeFill="background1" w:themeFillShade="D9"/>
          </w:tcPr>
          <w:p w14:paraId="2CC6DAEA" w14:textId="17DDB345" w:rsidR="004C3403" w:rsidRDefault="004C3403" w:rsidP="00316661">
            <w:r>
              <w:rPr>
                <w:b/>
                <w:bCs/>
              </w:rPr>
              <w:t xml:space="preserve">Reason </w:t>
            </w:r>
            <w:r w:rsidR="00405AED">
              <w:rPr>
                <w:b/>
                <w:bCs/>
              </w:rPr>
              <w:t xml:space="preserve">last </w:t>
            </w:r>
            <w:r>
              <w:rPr>
                <w:b/>
                <w:bCs/>
              </w:rPr>
              <w:t xml:space="preserve">institution: </w:t>
            </w:r>
            <w:r w:rsidRPr="00BE146F">
              <w:rPr>
                <w:rFonts w:ascii="Calibri" w:hAnsi="Calibri" w:cs="Calibri"/>
                <w:b/>
                <w:bCs/>
              </w:rPr>
              <w:t>I expected to be able to tell my side of the story</w:t>
            </w:r>
          </w:p>
        </w:tc>
        <w:tc>
          <w:tcPr>
            <w:tcW w:w="3117" w:type="dxa"/>
            <w:shd w:val="clear" w:color="auto" w:fill="D9D9D9" w:themeFill="background1" w:themeFillShade="D9"/>
          </w:tcPr>
          <w:p w14:paraId="63C8FFEC" w14:textId="77777777" w:rsidR="004C3403" w:rsidRPr="001050CA" w:rsidRDefault="004C3403" w:rsidP="00316661">
            <w:pPr>
              <w:rPr>
                <w:rFonts w:ascii="Calibri" w:hAnsi="Calibri" w:cs="Calibri"/>
              </w:rPr>
            </w:pPr>
          </w:p>
        </w:tc>
      </w:tr>
      <w:tr w:rsidR="004C3403" w:rsidRPr="001050CA" w14:paraId="7A082403" w14:textId="77777777" w:rsidTr="00316661">
        <w:tc>
          <w:tcPr>
            <w:tcW w:w="2335" w:type="dxa"/>
          </w:tcPr>
          <w:p w14:paraId="25C3BE75" w14:textId="77777777" w:rsidR="004C3403" w:rsidRDefault="004C3403" w:rsidP="00316661">
            <w:r>
              <w:lastRenderedPageBreak/>
              <w:t>Description</w:t>
            </w:r>
          </w:p>
        </w:tc>
        <w:tc>
          <w:tcPr>
            <w:tcW w:w="3898" w:type="dxa"/>
          </w:tcPr>
          <w:p w14:paraId="616E6592" w14:textId="77777777" w:rsidR="004C3403" w:rsidRDefault="004C3403" w:rsidP="00316661">
            <w:r w:rsidRPr="001050CA">
              <w:rPr>
                <w:rFonts w:ascii="Calibri" w:hAnsi="Calibri" w:cs="Calibri"/>
              </w:rPr>
              <w:t>I expected to be able to tell my side of the story</w:t>
            </w:r>
          </w:p>
        </w:tc>
        <w:tc>
          <w:tcPr>
            <w:tcW w:w="3117" w:type="dxa"/>
          </w:tcPr>
          <w:p w14:paraId="633B6E6C" w14:textId="77777777" w:rsidR="004C3403" w:rsidRPr="001050CA" w:rsidRDefault="004C3403" w:rsidP="00316661">
            <w:pPr>
              <w:rPr>
                <w:rFonts w:ascii="Calibri" w:hAnsi="Calibri" w:cs="Calibri"/>
              </w:rPr>
            </w:pPr>
          </w:p>
        </w:tc>
      </w:tr>
      <w:tr w:rsidR="004C3403" w:rsidRPr="001050CA" w14:paraId="5E615D03" w14:textId="77777777" w:rsidTr="00316661">
        <w:tc>
          <w:tcPr>
            <w:tcW w:w="2335" w:type="dxa"/>
          </w:tcPr>
          <w:p w14:paraId="255A6DD2" w14:textId="77777777" w:rsidR="004C3403" w:rsidRDefault="004C3403" w:rsidP="00316661">
            <w:r>
              <w:t>Type</w:t>
            </w:r>
          </w:p>
        </w:tc>
        <w:tc>
          <w:tcPr>
            <w:tcW w:w="3898" w:type="dxa"/>
          </w:tcPr>
          <w:p w14:paraId="1933C5F7" w14:textId="77777777" w:rsidR="004C3403" w:rsidRDefault="004C3403" w:rsidP="00316661">
            <w:r>
              <w:t>Nominal (binary)</w:t>
            </w:r>
          </w:p>
        </w:tc>
        <w:tc>
          <w:tcPr>
            <w:tcW w:w="3117" w:type="dxa"/>
          </w:tcPr>
          <w:p w14:paraId="723E62CE" w14:textId="77777777" w:rsidR="004C3403" w:rsidRPr="001050CA" w:rsidRDefault="004C3403" w:rsidP="00316661">
            <w:pPr>
              <w:rPr>
                <w:rFonts w:ascii="Calibri" w:hAnsi="Calibri" w:cs="Calibri"/>
              </w:rPr>
            </w:pPr>
          </w:p>
        </w:tc>
      </w:tr>
      <w:tr w:rsidR="004C3403" w:rsidRPr="001050CA" w14:paraId="502CD20F" w14:textId="77777777" w:rsidTr="00316661">
        <w:tc>
          <w:tcPr>
            <w:tcW w:w="2335" w:type="dxa"/>
          </w:tcPr>
          <w:p w14:paraId="583A36BF" w14:textId="77777777" w:rsidR="004C3403" w:rsidRDefault="004C3403" w:rsidP="00316661">
            <w:r>
              <w:t>Codes</w:t>
            </w:r>
          </w:p>
        </w:tc>
        <w:tc>
          <w:tcPr>
            <w:tcW w:w="3898" w:type="dxa"/>
          </w:tcPr>
          <w:p w14:paraId="4C53247D" w14:textId="77777777" w:rsidR="004C3403" w:rsidRDefault="004C3403" w:rsidP="00316661">
            <w:r>
              <w:t>0</w:t>
            </w:r>
          </w:p>
        </w:tc>
        <w:tc>
          <w:tcPr>
            <w:tcW w:w="3117" w:type="dxa"/>
          </w:tcPr>
          <w:p w14:paraId="2CABA6DA" w14:textId="77777777" w:rsidR="004C3403" w:rsidRPr="001050CA" w:rsidRDefault="004C3403" w:rsidP="00316661">
            <w:pPr>
              <w:rPr>
                <w:rFonts w:ascii="Calibri" w:hAnsi="Calibri" w:cs="Calibri"/>
              </w:rPr>
            </w:pPr>
            <w:r>
              <w:t>No</w:t>
            </w:r>
          </w:p>
        </w:tc>
      </w:tr>
      <w:tr w:rsidR="004C3403" w:rsidRPr="001050CA" w14:paraId="054A4841" w14:textId="77777777" w:rsidTr="00316661">
        <w:tc>
          <w:tcPr>
            <w:tcW w:w="2335" w:type="dxa"/>
          </w:tcPr>
          <w:p w14:paraId="6283739F" w14:textId="77777777" w:rsidR="004C3403" w:rsidRDefault="004C3403" w:rsidP="00316661"/>
        </w:tc>
        <w:tc>
          <w:tcPr>
            <w:tcW w:w="3898" w:type="dxa"/>
          </w:tcPr>
          <w:p w14:paraId="67F7835C" w14:textId="77777777" w:rsidR="004C3403" w:rsidRDefault="004C3403" w:rsidP="00316661">
            <w:r>
              <w:t>1</w:t>
            </w:r>
          </w:p>
        </w:tc>
        <w:tc>
          <w:tcPr>
            <w:tcW w:w="3117" w:type="dxa"/>
          </w:tcPr>
          <w:p w14:paraId="1D775024" w14:textId="77777777" w:rsidR="004C3403" w:rsidRPr="001050CA" w:rsidRDefault="004C3403" w:rsidP="00316661">
            <w:pPr>
              <w:rPr>
                <w:rFonts w:ascii="Calibri" w:hAnsi="Calibri" w:cs="Calibri"/>
              </w:rPr>
            </w:pPr>
            <w:r>
              <w:t>Yes</w:t>
            </w:r>
          </w:p>
        </w:tc>
      </w:tr>
      <w:tr w:rsidR="004C3403" w:rsidRPr="001050CA" w14:paraId="64B469C9" w14:textId="77777777" w:rsidTr="00316661">
        <w:tc>
          <w:tcPr>
            <w:tcW w:w="2335" w:type="dxa"/>
            <w:shd w:val="clear" w:color="auto" w:fill="D9D9D9" w:themeFill="background1" w:themeFillShade="D9"/>
          </w:tcPr>
          <w:p w14:paraId="0DC28A8E" w14:textId="598A613F" w:rsidR="004C3403" w:rsidRDefault="004C3403" w:rsidP="00316661">
            <w:r w:rsidRPr="003D4B59">
              <w:rPr>
                <w:b/>
                <w:bCs/>
              </w:rPr>
              <w:t>F</w:t>
            </w:r>
            <w:r>
              <w:rPr>
                <w:b/>
                <w:bCs/>
              </w:rPr>
              <w:t>22_</w:t>
            </w:r>
            <w:r w:rsidR="00405AED">
              <w:rPr>
                <w:b/>
                <w:bCs/>
              </w:rPr>
              <w:t>3</w:t>
            </w:r>
            <w:r>
              <w:rPr>
                <w:b/>
                <w:bCs/>
              </w:rPr>
              <w:t>_7</w:t>
            </w:r>
          </w:p>
        </w:tc>
        <w:tc>
          <w:tcPr>
            <w:tcW w:w="3898" w:type="dxa"/>
            <w:shd w:val="clear" w:color="auto" w:fill="D9D9D9" w:themeFill="background1" w:themeFillShade="D9"/>
          </w:tcPr>
          <w:p w14:paraId="7B4A321D" w14:textId="1A831996" w:rsidR="004C3403" w:rsidRDefault="004C3403" w:rsidP="00316661">
            <w:r>
              <w:rPr>
                <w:b/>
                <w:bCs/>
              </w:rPr>
              <w:t xml:space="preserve">Reason </w:t>
            </w:r>
            <w:r w:rsidR="00405AED">
              <w:rPr>
                <w:b/>
                <w:bCs/>
              </w:rPr>
              <w:t xml:space="preserve">last </w:t>
            </w:r>
            <w:r>
              <w:rPr>
                <w:b/>
                <w:bCs/>
              </w:rPr>
              <w:t xml:space="preserve">institution: </w:t>
            </w:r>
            <w:r w:rsidRPr="004D0728">
              <w:rPr>
                <w:rFonts w:ascii="Calibri" w:hAnsi="Calibri" w:cs="Calibri"/>
                <w:b/>
                <w:bCs/>
              </w:rPr>
              <w:t>I wanted a decision by an impartial third party</w:t>
            </w:r>
          </w:p>
        </w:tc>
        <w:tc>
          <w:tcPr>
            <w:tcW w:w="3117" w:type="dxa"/>
            <w:shd w:val="clear" w:color="auto" w:fill="D9D9D9" w:themeFill="background1" w:themeFillShade="D9"/>
          </w:tcPr>
          <w:p w14:paraId="68717C24" w14:textId="77777777" w:rsidR="004C3403" w:rsidRPr="001050CA" w:rsidRDefault="004C3403" w:rsidP="00316661">
            <w:pPr>
              <w:rPr>
                <w:rFonts w:ascii="Calibri" w:hAnsi="Calibri" w:cs="Calibri"/>
              </w:rPr>
            </w:pPr>
          </w:p>
        </w:tc>
      </w:tr>
      <w:tr w:rsidR="004C3403" w:rsidRPr="001050CA" w14:paraId="67678186" w14:textId="77777777" w:rsidTr="00316661">
        <w:tc>
          <w:tcPr>
            <w:tcW w:w="2335" w:type="dxa"/>
          </w:tcPr>
          <w:p w14:paraId="784B35C2" w14:textId="77777777" w:rsidR="004C3403" w:rsidRDefault="004C3403" w:rsidP="00316661">
            <w:r>
              <w:t>Description</w:t>
            </w:r>
          </w:p>
        </w:tc>
        <w:tc>
          <w:tcPr>
            <w:tcW w:w="3898" w:type="dxa"/>
          </w:tcPr>
          <w:p w14:paraId="785A4956" w14:textId="77777777" w:rsidR="004C3403" w:rsidRDefault="004C3403" w:rsidP="00316661">
            <w:r w:rsidRPr="001050CA">
              <w:rPr>
                <w:rFonts w:ascii="Calibri" w:hAnsi="Calibri" w:cs="Calibri"/>
              </w:rPr>
              <w:t>I wanted a decision by an impartial third party</w:t>
            </w:r>
          </w:p>
        </w:tc>
        <w:tc>
          <w:tcPr>
            <w:tcW w:w="3117" w:type="dxa"/>
          </w:tcPr>
          <w:p w14:paraId="3ABC5DCE" w14:textId="77777777" w:rsidR="004C3403" w:rsidRPr="001050CA" w:rsidRDefault="004C3403" w:rsidP="00316661">
            <w:pPr>
              <w:rPr>
                <w:rFonts w:ascii="Calibri" w:hAnsi="Calibri" w:cs="Calibri"/>
              </w:rPr>
            </w:pPr>
          </w:p>
        </w:tc>
      </w:tr>
      <w:tr w:rsidR="004C3403" w:rsidRPr="001050CA" w14:paraId="67E01932" w14:textId="77777777" w:rsidTr="00316661">
        <w:tc>
          <w:tcPr>
            <w:tcW w:w="2335" w:type="dxa"/>
          </w:tcPr>
          <w:p w14:paraId="08E0DBC8" w14:textId="77777777" w:rsidR="004C3403" w:rsidRDefault="004C3403" w:rsidP="00316661">
            <w:r>
              <w:t>Type</w:t>
            </w:r>
          </w:p>
        </w:tc>
        <w:tc>
          <w:tcPr>
            <w:tcW w:w="3898" w:type="dxa"/>
          </w:tcPr>
          <w:p w14:paraId="355C42ED" w14:textId="77777777" w:rsidR="004C3403" w:rsidRDefault="004C3403" w:rsidP="00316661">
            <w:r>
              <w:t>Nominal (binary)</w:t>
            </w:r>
          </w:p>
        </w:tc>
        <w:tc>
          <w:tcPr>
            <w:tcW w:w="3117" w:type="dxa"/>
          </w:tcPr>
          <w:p w14:paraId="2F804B93" w14:textId="77777777" w:rsidR="004C3403" w:rsidRPr="001050CA" w:rsidRDefault="004C3403" w:rsidP="00316661">
            <w:pPr>
              <w:rPr>
                <w:rFonts w:ascii="Calibri" w:hAnsi="Calibri" w:cs="Calibri"/>
              </w:rPr>
            </w:pPr>
          </w:p>
        </w:tc>
      </w:tr>
      <w:tr w:rsidR="004C3403" w:rsidRPr="001050CA" w14:paraId="22F87EA2" w14:textId="77777777" w:rsidTr="00316661">
        <w:tc>
          <w:tcPr>
            <w:tcW w:w="2335" w:type="dxa"/>
          </w:tcPr>
          <w:p w14:paraId="1B33885B" w14:textId="77777777" w:rsidR="004C3403" w:rsidRDefault="004C3403" w:rsidP="00316661">
            <w:r>
              <w:t>Codes</w:t>
            </w:r>
          </w:p>
        </w:tc>
        <w:tc>
          <w:tcPr>
            <w:tcW w:w="3898" w:type="dxa"/>
          </w:tcPr>
          <w:p w14:paraId="2302C1D5" w14:textId="77777777" w:rsidR="004C3403" w:rsidRDefault="004C3403" w:rsidP="00316661">
            <w:r>
              <w:t>0</w:t>
            </w:r>
          </w:p>
        </w:tc>
        <w:tc>
          <w:tcPr>
            <w:tcW w:w="3117" w:type="dxa"/>
          </w:tcPr>
          <w:p w14:paraId="3BD2D9C0" w14:textId="77777777" w:rsidR="004C3403" w:rsidRPr="001050CA" w:rsidRDefault="004C3403" w:rsidP="00316661">
            <w:pPr>
              <w:rPr>
                <w:rFonts w:ascii="Calibri" w:hAnsi="Calibri" w:cs="Calibri"/>
              </w:rPr>
            </w:pPr>
            <w:r>
              <w:t>No</w:t>
            </w:r>
          </w:p>
        </w:tc>
      </w:tr>
      <w:tr w:rsidR="004C3403" w:rsidRPr="001050CA" w14:paraId="22A4FA6C" w14:textId="77777777" w:rsidTr="00316661">
        <w:tc>
          <w:tcPr>
            <w:tcW w:w="2335" w:type="dxa"/>
          </w:tcPr>
          <w:p w14:paraId="321EC533" w14:textId="77777777" w:rsidR="004C3403" w:rsidRDefault="004C3403" w:rsidP="00316661"/>
        </w:tc>
        <w:tc>
          <w:tcPr>
            <w:tcW w:w="3898" w:type="dxa"/>
          </w:tcPr>
          <w:p w14:paraId="617FFFC8" w14:textId="77777777" w:rsidR="004C3403" w:rsidRDefault="004C3403" w:rsidP="00316661">
            <w:r>
              <w:t>1</w:t>
            </w:r>
          </w:p>
        </w:tc>
        <w:tc>
          <w:tcPr>
            <w:tcW w:w="3117" w:type="dxa"/>
          </w:tcPr>
          <w:p w14:paraId="068475B9" w14:textId="77777777" w:rsidR="004C3403" w:rsidRPr="001050CA" w:rsidRDefault="004C3403" w:rsidP="00316661">
            <w:pPr>
              <w:rPr>
                <w:rFonts w:ascii="Calibri" w:hAnsi="Calibri" w:cs="Calibri"/>
              </w:rPr>
            </w:pPr>
            <w:r>
              <w:t>Yes</w:t>
            </w:r>
          </w:p>
        </w:tc>
      </w:tr>
      <w:tr w:rsidR="004C3403" w:rsidRPr="001050CA" w14:paraId="20CAC84D" w14:textId="77777777" w:rsidTr="00316661">
        <w:tc>
          <w:tcPr>
            <w:tcW w:w="2335" w:type="dxa"/>
            <w:shd w:val="clear" w:color="auto" w:fill="D9D9D9" w:themeFill="background1" w:themeFillShade="D9"/>
          </w:tcPr>
          <w:p w14:paraId="2E27CE43" w14:textId="72302892" w:rsidR="004C3403" w:rsidRDefault="004C3403" w:rsidP="00316661">
            <w:r w:rsidRPr="003D4B59">
              <w:rPr>
                <w:b/>
                <w:bCs/>
              </w:rPr>
              <w:t>F</w:t>
            </w:r>
            <w:r>
              <w:rPr>
                <w:b/>
                <w:bCs/>
              </w:rPr>
              <w:t>22_</w:t>
            </w:r>
            <w:r w:rsidR="00405AED">
              <w:rPr>
                <w:b/>
                <w:bCs/>
              </w:rPr>
              <w:t>3</w:t>
            </w:r>
            <w:r>
              <w:rPr>
                <w:b/>
                <w:bCs/>
              </w:rPr>
              <w:t>_8</w:t>
            </w:r>
          </w:p>
        </w:tc>
        <w:tc>
          <w:tcPr>
            <w:tcW w:w="3898" w:type="dxa"/>
            <w:shd w:val="clear" w:color="auto" w:fill="D9D9D9" w:themeFill="background1" w:themeFillShade="D9"/>
          </w:tcPr>
          <w:p w14:paraId="4820AFB0" w14:textId="31AD3F34" w:rsidR="004C3403" w:rsidRDefault="004C3403" w:rsidP="00316661">
            <w:r>
              <w:rPr>
                <w:b/>
                <w:bCs/>
              </w:rPr>
              <w:t xml:space="preserve">Reason </w:t>
            </w:r>
            <w:r w:rsidR="00405AED">
              <w:rPr>
                <w:b/>
                <w:bCs/>
              </w:rPr>
              <w:t xml:space="preserve">last </w:t>
            </w:r>
            <w:r>
              <w:rPr>
                <w:b/>
                <w:bCs/>
              </w:rPr>
              <w:t xml:space="preserve">institution: </w:t>
            </w:r>
            <w:r w:rsidRPr="00A543BE">
              <w:rPr>
                <w:rFonts w:ascii="Calibri" w:hAnsi="Calibri" w:cs="Calibri"/>
                <w:b/>
                <w:bCs/>
              </w:rPr>
              <w:t>I wanted a court ruling</w:t>
            </w:r>
          </w:p>
        </w:tc>
        <w:tc>
          <w:tcPr>
            <w:tcW w:w="3117" w:type="dxa"/>
            <w:shd w:val="clear" w:color="auto" w:fill="D9D9D9" w:themeFill="background1" w:themeFillShade="D9"/>
          </w:tcPr>
          <w:p w14:paraId="2900DA7D" w14:textId="77777777" w:rsidR="004C3403" w:rsidRPr="001050CA" w:rsidRDefault="004C3403" w:rsidP="00316661">
            <w:pPr>
              <w:rPr>
                <w:rFonts w:ascii="Calibri" w:hAnsi="Calibri" w:cs="Calibri"/>
              </w:rPr>
            </w:pPr>
          </w:p>
        </w:tc>
      </w:tr>
      <w:tr w:rsidR="004C3403" w:rsidRPr="001050CA" w14:paraId="60D7811D" w14:textId="77777777" w:rsidTr="00316661">
        <w:tc>
          <w:tcPr>
            <w:tcW w:w="2335" w:type="dxa"/>
          </w:tcPr>
          <w:p w14:paraId="1E72F21D" w14:textId="77777777" w:rsidR="004C3403" w:rsidRDefault="004C3403" w:rsidP="00316661">
            <w:r>
              <w:t>Description</w:t>
            </w:r>
          </w:p>
        </w:tc>
        <w:tc>
          <w:tcPr>
            <w:tcW w:w="3898" w:type="dxa"/>
          </w:tcPr>
          <w:p w14:paraId="3ABF0898" w14:textId="77777777" w:rsidR="004C3403" w:rsidRDefault="004C3403" w:rsidP="00316661">
            <w:r w:rsidRPr="001050CA">
              <w:rPr>
                <w:rFonts w:ascii="Calibri" w:hAnsi="Calibri" w:cs="Calibri"/>
              </w:rPr>
              <w:t>I wanted a court ruling</w:t>
            </w:r>
          </w:p>
        </w:tc>
        <w:tc>
          <w:tcPr>
            <w:tcW w:w="3117" w:type="dxa"/>
          </w:tcPr>
          <w:p w14:paraId="4DB982B0" w14:textId="77777777" w:rsidR="004C3403" w:rsidRPr="001050CA" w:rsidRDefault="004C3403" w:rsidP="00316661">
            <w:pPr>
              <w:rPr>
                <w:rFonts w:ascii="Calibri" w:hAnsi="Calibri" w:cs="Calibri"/>
              </w:rPr>
            </w:pPr>
          </w:p>
        </w:tc>
      </w:tr>
      <w:tr w:rsidR="004C3403" w:rsidRPr="001050CA" w14:paraId="0004A4D9" w14:textId="77777777" w:rsidTr="00316661">
        <w:tc>
          <w:tcPr>
            <w:tcW w:w="2335" w:type="dxa"/>
          </w:tcPr>
          <w:p w14:paraId="468113F2" w14:textId="77777777" w:rsidR="004C3403" w:rsidRDefault="004C3403" w:rsidP="00316661">
            <w:r>
              <w:t>Type</w:t>
            </w:r>
          </w:p>
        </w:tc>
        <w:tc>
          <w:tcPr>
            <w:tcW w:w="3898" w:type="dxa"/>
          </w:tcPr>
          <w:p w14:paraId="60E6FFA8" w14:textId="77777777" w:rsidR="004C3403" w:rsidRDefault="004C3403" w:rsidP="00316661">
            <w:r>
              <w:t>Nominal (binary)</w:t>
            </w:r>
          </w:p>
        </w:tc>
        <w:tc>
          <w:tcPr>
            <w:tcW w:w="3117" w:type="dxa"/>
          </w:tcPr>
          <w:p w14:paraId="18EABA95" w14:textId="77777777" w:rsidR="004C3403" w:rsidRPr="001050CA" w:rsidRDefault="004C3403" w:rsidP="00316661">
            <w:pPr>
              <w:rPr>
                <w:rFonts w:ascii="Calibri" w:hAnsi="Calibri" w:cs="Calibri"/>
              </w:rPr>
            </w:pPr>
          </w:p>
        </w:tc>
      </w:tr>
      <w:tr w:rsidR="004C3403" w:rsidRPr="001050CA" w14:paraId="6B150CBD" w14:textId="77777777" w:rsidTr="00316661">
        <w:tc>
          <w:tcPr>
            <w:tcW w:w="2335" w:type="dxa"/>
          </w:tcPr>
          <w:p w14:paraId="4D34CD95" w14:textId="77777777" w:rsidR="004C3403" w:rsidRDefault="004C3403" w:rsidP="00316661">
            <w:r>
              <w:t>Codes</w:t>
            </w:r>
          </w:p>
        </w:tc>
        <w:tc>
          <w:tcPr>
            <w:tcW w:w="3898" w:type="dxa"/>
          </w:tcPr>
          <w:p w14:paraId="7DBFA22C" w14:textId="77777777" w:rsidR="004C3403" w:rsidRDefault="004C3403" w:rsidP="00316661">
            <w:r>
              <w:t>0</w:t>
            </w:r>
          </w:p>
        </w:tc>
        <w:tc>
          <w:tcPr>
            <w:tcW w:w="3117" w:type="dxa"/>
          </w:tcPr>
          <w:p w14:paraId="3BBD5FE8" w14:textId="77777777" w:rsidR="004C3403" w:rsidRPr="001050CA" w:rsidRDefault="004C3403" w:rsidP="00316661">
            <w:pPr>
              <w:rPr>
                <w:rFonts w:ascii="Calibri" w:hAnsi="Calibri" w:cs="Calibri"/>
              </w:rPr>
            </w:pPr>
            <w:r>
              <w:t>No</w:t>
            </w:r>
          </w:p>
        </w:tc>
      </w:tr>
      <w:tr w:rsidR="004C3403" w:rsidRPr="001050CA" w14:paraId="79EFD16B" w14:textId="77777777" w:rsidTr="00316661">
        <w:tc>
          <w:tcPr>
            <w:tcW w:w="2335" w:type="dxa"/>
          </w:tcPr>
          <w:p w14:paraId="2196971D" w14:textId="77777777" w:rsidR="004C3403" w:rsidRDefault="004C3403" w:rsidP="00316661"/>
        </w:tc>
        <w:tc>
          <w:tcPr>
            <w:tcW w:w="3898" w:type="dxa"/>
          </w:tcPr>
          <w:p w14:paraId="292FEF1B" w14:textId="77777777" w:rsidR="004C3403" w:rsidRDefault="004C3403" w:rsidP="00316661">
            <w:r>
              <w:t>1</w:t>
            </w:r>
          </w:p>
        </w:tc>
        <w:tc>
          <w:tcPr>
            <w:tcW w:w="3117" w:type="dxa"/>
          </w:tcPr>
          <w:p w14:paraId="2EF4A1CC" w14:textId="77777777" w:rsidR="004C3403" w:rsidRPr="001050CA" w:rsidRDefault="004C3403" w:rsidP="00316661">
            <w:pPr>
              <w:rPr>
                <w:rFonts w:ascii="Calibri" w:hAnsi="Calibri" w:cs="Calibri"/>
              </w:rPr>
            </w:pPr>
            <w:r>
              <w:t>Yes</w:t>
            </w:r>
          </w:p>
        </w:tc>
      </w:tr>
      <w:tr w:rsidR="004C3403" w:rsidRPr="001050CA" w14:paraId="7283269A" w14:textId="77777777" w:rsidTr="00316661">
        <w:tc>
          <w:tcPr>
            <w:tcW w:w="2335" w:type="dxa"/>
            <w:shd w:val="clear" w:color="auto" w:fill="D9D9D9" w:themeFill="background1" w:themeFillShade="D9"/>
          </w:tcPr>
          <w:p w14:paraId="0041EC90" w14:textId="686226F2" w:rsidR="004C3403" w:rsidRDefault="004C3403" w:rsidP="00316661">
            <w:r w:rsidRPr="003D4B59">
              <w:rPr>
                <w:b/>
                <w:bCs/>
              </w:rPr>
              <w:t>F</w:t>
            </w:r>
            <w:r>
              <w:rPr>
                <w:b/>
                <w:bCs/>
              </w:rPr>
              <w:t>22_</w:t>
            </w:r>
            <w:r w:rsidR="00405AED">
              <w:rPr>
                <w:b/>
                <w:bCs/>
              </w:rPr>
              <w:t>3</w:t>
            </w:r>
            <w:r>
              <w:rPr>
                <w:b/>
                <w:bCs/>
              </w:rPr>
              <w:t>_9</w:t>
            </w:r>
          </w:p>
        </w:tc>
        <w:tc>
          <w:tcPr>
            <w:tcW w:w="3898" w:type="dxa"/>
            <w:shd w:val="clear" w:color="auto" w:fill="D9D9D9" w:themeFill="background1" w:themeFillShade="D9"/>
          </w:tcPr>
          <w:p w14:paraId="7C1CF8FF" w14:textId="0C6CF147" w:rsidR="004C3403" w:rsidRDefault="004C3403" w:rsidP="00316661">
            <w:r>
              <w:rPr>
                <w:b/>
                <w:bCs/>
              </w:rPr>
              <w:t xml:space="preserve">Reason </w:t>
            </w:r>
            <w:r w:rsidR="00405AED">
              <w:rPr>
                <w:b/>
                <w:bCs/>
              </w:rPr>
              <w:t xml:space="preserve">last </w:t>
            </w:r>
            <w:r>
              <w:rPr>
                <w:b/>
                <w:bCs/>
              </w:rPr>
              <w:t xml:space="preserve">institution: </w:t>
            </w:r>
            <w:r w:rsidRPr="00FD4049">
              <w:rPr>
                <w:rFonts w:ascii="Calibri" w:hAnsi="Calibri" w:cs="Calibri"/>
                <w:b/>
                <w:bCs/>
              </w:rPr>
              <w:t>I wanted to pressure the other party</w:t>
            </w:r>
          </w:p>
        </w:tc>
        <w:tc>
          <w:tcPr>
            <w:tcW w:w="3117" w:type="dxa"/>
            <w:shd w:val="clear" w:color="auto" w:fill="D9D9D9" w:themeFill="background1" w:themeFillShade="D9"/>
          </w:tcPr>
          <w:p w14:paraId="7E8940AD" w14:textId="77777777" w:rsidR="004C3403" w:rsidRPr="001050CA" w:rsidRDefault="004C3403" w:rsidP="00316661">
            <w:pPr>
              <w:rPr>
                <w:rFonts w:ascii="Calibri" w:hAnsi="Calibri" w:cs="Calibri"/>
              </w:rPr>
            </w:pPr>
          </w:p>
        </w:tc>
      </w:tr>
      <w:tr w:rsidR="004C3403" w:rsidRPr="001050CA" w14:paraId="7C36B1AB" w14:textId="77777777" w:rsidTr="00316661">
        <w:tc>
          <w:tcPr>
            <w:tcW w:w="2335" w:type="dxa"/>
          </w:tcPr>
          <w:p w14:paraId="2C6CE898" w14:textId="77777777" w:rsidR="004C3403" w:rsidRDefault="004C3403" w:rsidP="00316661">
            <w:r>
              <w:t>Description</w:t>
            </w:r>
          </w:p>
        </w:tc>
        <w:tc>
          <w:tcPr>
            <w:tcW w:w="3898" w:type="dxa"/>
          </w:tcPr>
          <w:p w14:paraId="6923D26D" w14:textId="77777777" w:rsidR="004C3403" w:rsidRDefault="004C3403" w:rsidP="00316661">
            <w:r w:rsidRPr="001050CA">
              <w:rPr>
                <w:rFonts w:ascii="Calibri" w:hAnsi="Calibri" w:cs="Calibri"/>
              </w:rPr>
              <w:t>I wanted to pressure the other party</w:t>
            </w:r>
          </w:p>
        </w:tc>
        <w:tc>
          <w:tcPr>
            <w:tcW w:w="3117" w:type="dxa"/>
          </w:tcPr>
          <w:p w14:paraId="1E4C9D2E" w14:textId="77777777" w:rsidR="004C3403" w:rsidRPr="001050CA" w:rsidRDefault="004C3403" w:rsidP="00316661">
            <w:pPr>
              <w:rPr>
                <w:rFonts w:ascii="Calibri" w:hAnsi="Calibri" w:cs="Calibri"/>
              </w:rPr>
            </w:pPr>
          </w:p>
        </w:tc>
      </w:tr>
      <w:tr w:rsidR="004C3403" w:rsidRPr="001050CA" w14:paraId="508E1FD8" w14:textId="77777777" w:rsidTr="00316661">
        <w:tc>
          <w:tcPr>
            <w:tcW w:w="2335" w:type="dxa"/>
          </w:tcPr>
          <w:p w14:paraId="594AE3A8" w14:textId="77777777" w:rsidR="004C3403" w:rsidRDefault="004C3403" w:rsidP="00316661">
            <w:r>
              <w:t>Type</w:t>
            </w:r>
          </w:p>
        </w:tc>
        <w:tc>
          <w:tcPr>
            <w:tcW w:w="3898" w:type="dxa"/>
          </w:tcPr>
          <w:p w14:paraId="290C8BA9" w14:textId="77777777" w:rsidR="004C3403" w:rsidRDefault="004C3403" w:rsidP="00316661">
            <w:r>
              <w:t>Nominal (binary)</w:t>
            </w:r>
          </w:p>
        </w:tc>
        <w:tc>
          <w:tcPr>
            <w:tcW w:w="3117" w:type="dxa"/>
          </w:tcPr>
          <w:p w14:paraId="61568DE3" w14:textId="77777777" w:rsidR="004C3403" w:rsidRPr="001050CA" w:rsidRDefault="004C3403" w:rsidP="00316661">
            <w:pPr>
              <w:rPr>
                <w:rFonts w:ascii="Calibri" w:hAnsi="Calibri" w:cs="Calibri"/>
              </w:rPr>
            </w:pPr>
          </w:p>
        </w:tc>
      </w:tr>
      <w:tr w:rsidR="004C3403" w:rsidRPr="001050CA" w14:paraId="64187F50" w14:textId="77777777" w:rsidTr="00316661">
        <w:tc>
          <w:tcPr>
            <w:tcW w:w="2335" w:type="dxa"/>
          </w:tcPr>
          <w:p w14:paraId="77688E43" w14:textId="77777777" w:rsidR="004C3403" w:rsidRDefault="004C3403" w:rsidP="00316661">
            <w:r>
              <w:t>Codes</w:t>
            </w:r>
          </w:p>
        </w:tc>
        <w:tc>
          <w:tcPr>
            <w:tcW w:w="3898" w:type="dxa"/>
          </w:tcPr>
          <w:p w14:paraId="012696A8" w14:textId="77777777" w:rsidR="004C3403" w:rsidRDefault="004C3403" w:rsidP="00316661">
            <w:r>
              <w:t>0</w:t>
            </w:r>
          </w:p>
        </w:tc>
        <w:tc>
          <w:tcPr>
            <w:tcW w:w="3117" w:type="dxa"/>
          </w:tcPr>
          <w:p w14:paraId="406E5750" w14:textId="77777777" w:rsidR="004C3403" w:rsidRPr="001050CA" w:rsidRDefault="004C3403" w:rsidP="00316661">
            <w:pPr>
              <w:rPr>
                <w:rFonts w:ascii="Calibri" w:hAnsi="Calibri" w:cs="Calibri"/>
              </w:rPr>
            </w:pPr>
            <w:r>
              <w:t>No</w:t>
            </w:r>
          </w:p>
        </w:tc>
      </w:tr>
      <w:tr w:rsidR="004C3403" w:rsidRPr="001050CA" w14:paraId="218FC35D" w14:textId="77777777" w:rsidTr="00316661">
        <w:tc>
          <w:tcPr>
            <w:tcW w:w="2335" w:type="dxa"/>
          </w:tcPr>
          <w:p w14:paraId="1AD910E8" w14:textId="77777777" w:rsidR="004C3403" w:rsidRDefault="004C3403" w:rsidP="00316661"/>
        </w:tc>
        <w:tc>
          <w:tcPr>
            <w:tcW w:w="3898" w:type="dxa"/>
          </w:tcPr>
          <w:p w14:paraId="146A5CE4" w14:textId="77777777" w:rsidR="004C3403" w:rsidRDefault="004C3403" w:rsidP="00316661">
            <w:r>
              <w:t>1</w:t>
            </w:r>
          </w:p>
        </w:tc>
        <w:tc>
          <w:tcPr>
            <w:tcW w:w="3117" w:type="dxa"/>
          </w:tcPr>
          <w:p w14:paraId="4F7A4AAE" w14:textId="77777777" w:rsidR="004C3403" w:rsidRPr="001050CA" w:rsidRDefault="004C3403" w:rsidP="00316661">
            <w:pPr>
              <w:rPr>
                <w:rFonts w:ascii="Calibri" w:hAnsi="Calibri" w:cs="Calibri"/>
              </w:rPr>
            </w:pPr>
            <w:r>
              <w:t>Yes</w:t>
            </w:r>
          </w:p>
        </w:tc>
      </w:tr>
      <w:tr w:rsidR="004C3403" w:rsidRPr="001050CA" w14:paraId="792755BF" w14:textId="77777777" w:rsidTr="00316661">
        <w:tc>
          <w:tcPr>
            <w:tcW w:w="2335" w:type="dxa"/>
            <w:shd w:val="clear" w:color="auto" w:fill="D9D9D9" w:themeFill="background1" w:themeFillShade="D9"/>
          </w:tcPr>
          <w:p w14:paraId="23468B92" w14:textId="6A67806A" w:rsidR="004C3403" w:rsidRDefault="004C3403" w:rsidP="00316661">
            <w:r w:rsidRPr="003D4B59">
              <w:rPr>
                <w:b/>
                <w:bCs/>
              </w:rPr>
              <w:t>F</w:t>
            </w:r>
            <w:r>
              <w:rPr>
                <w:b/>
                <w:bCs/>
              </w:rPr>
              <w:t>22_</w:t>
            </w:r>
            <w:r w:rsidR="00405AED">
              <w:rPr>
                <w:b/>
                <w:bCs/>
              </w:rPr>
              <w:t>3</w:t>
            </w:r>
            <w:r>
              <w:rPr>
                <w:b/>
                <w:bCs/>
              </w:rPr>
              <w:t>_10</w:t>
            </w:r>
          </w:p>
        </w:tc>
        <w:tc>
          <w:tcPr>
            <w:tcW w:w="3898" w:type="dxa"/>
            <w:shd w:val="clear" w:color="auto" w:fill="D9D9D9" w:themeFill="background1" w:themeFillShade="D9"/>
          </w:tcPr>
          <w:p w14:paraId="64653023" w14:textId="2FDF355B" w:rsidR="004C3403" w:rsidRDefault="004C3403" w:rsidP="00316661">
            <w:r>
              <w:rPr>
                <w:b/>
                <w:bCs/>
              </w:rPr>
              <w:t xml:space="preserve">Reason </w:t>
            </w:r>
            <w:r w:rsidR="00405AED">
              <w:rPr>
                <w:b/>
                <w:bCs/>
              </w:rPr>
              <w:t xml:space="preserve">last </w:t>
            </w:r>
            <w:r>
              <w:rPr>
                <w:b/>
                <w:bCs/>
              </w:rPr>
              <w:t xml:space="preserve">institution: </w:t>
            </w:r>
            <w:r w:rsidRPr="002C764E">
              <w:rPr>
                <w:rFonts w:ascii="Calibri" w:hAnsi="Calibri" w:cs="Calibri"/>
                <w:b/>
                <w:bCs/>
              </w:rPr>
              <w:t>I have a previous positive experience with this way to resolve a problem</w:t>
            </w:r>
          </w:p>
        </w:tc>
        <w:tc>
          <w:tcPr>
            <w:tcW w:w="3117" w:type="dxa"/>
            <w:shd w:val="clear" w:color="auto" w:fill="D9D9D9" w:themeFill="background1" w:themeFillShade="D9"/>
          </w:tcPr>
          <w:p w14:paraId="18F48F3A" w14:textId="77777777" w:rsidR="004C3403" w:rsidRPr="001050CA" w:rsidRDefault="004C3403" w:rsidP="00316661">
            <w:pPr>
              <w:rPr>
                <w:rFonts w:ascii="Calibri" w:hAnsi="Calibri" w:cs="Calibri"/>
              </w:rPr>
            </w:pPr>
          </w:p>
        </w:tc>
      </w:tr>
      <w:tr w:rsidR="004C3403" w:rsidRPr="001050CA" w14:paraId="72A79ECA" w14:textId="77777777" w:rsidTr="00316661">
        <w:tc>
          <w:tcPr>
            <w:tcW w:w="2335" w:type="dxa"/>
          </w:tcPr>
          <w:p w14:paraId="75116AA2" w14:textId="77777777" w:rsidR="004C3403" w:rsidRDefault="004C3403" w:rsidP="00316661">
            <w:r>
              <w:t>Description</w:t>
            </w:r>
          </w:p>
        </w:tc>
        <w:tc>
          <w:tcPr>
            <w:tcW w:w="3898" w:type="dxa"/>
          </w:tcPr>
          <w:p w14:paraId="3834B892" w14:textId="77777777" w:rsidR="004C3403" w:rsidRDefault="004C3403" w:rsidP="00316661">
            <w:r w:rsidRPr="001050CA">
              <w:rPr>
                <w:rFonts w:ascii="Calibri" w:hAnsi="Calibri" w:cs="Calibri"/>
              </w:rPr>
              <w:t>I have a previous positive experience with this way to resolve a problem</w:t>
            </w:r>
          </w:p>
        </w:tc>
        <w:tc>
          <w:tcPr>
            <w:tcW w:w="3117" w:type="dxa"/>
          </w:tcPr>
          <w:p w14:paraId="59998C48" w14:textId="77777777" w:rsidR="004C3403" w:rsidRPr="001050CA" w:rsidRDefault="004C3403" w:rsidP="00316661">
            <w:pPr>
              <w:rPr>
                <w:rFonts w:ascii="Calibri" w:hAnsi="Calibri" w:cs="Calibri"/>
              </w:rPr>
            </w:pPr>
          </w:p>
        </w:tc>
      </w:tr>
      <w:tr w:rsidR="004C3403" w:rsidRPr="001050CA" w14:paraId="1973956F" w14:textId="77777777" w:rsidTr="00316661">
        <w:tc>
          <w:tcPr>
            <w:tcW w:w="2335" w:type="dxa"/>
          </w:tcPr>
          <w:p w14:paraId="23839628" w14:textId="77777777" w:rsidR="004C3403" w:rsidRDefault="004C3403" w:rsidP="00316661">
            <w:r>
              <w:t>Type</w:t>
            </w:r>
          </w:p>
        </w:tc>
        <w:tc>
          <w:tcPr>
            <w:tcW w:w="3898" w:type="dxa"/>
          </w:tcPr>
          <w:p w14:paraId="0A24503B" w14:textId="77777777" w:rsidR="004C3403" w:rsidRDefault="004C3403" w:rsidP="00316661">
            <w:r>
              <w:t>Nominal (binary)</w:t>
            </w:r>
          </w:p>
        </w:tc>
        <w:tc>
          <w:tcPr>
            <w:tcW w:w="3117" w:type="dxa"/>
          </w:tcPr>
          <w:p w14:paraId="2E2696CA" w14:textId="77777777" w:rsidR="004C3403" w:rsidRPr="001050CA" w:rsidRDefault="004C3403" w:rsidP="00316661">
            <w:pPr>
              <w:rPr>
                <w:rFonts w:ascii="Calibri" w:hAnsi="Calibri" w:cs="Calibri"/>
              </w:rPr>
            </w:pPr>
          </w:p>
        </w:tc>
      </w:tr>
      <w:tr w:rsidR="004C3403" w:rsidRPr="001050CA" w14:paraId="564231DC" w14:textId="77777777" w:rsidTr="00316661">
        <w:tc>
          <w:tcPr>
            <w:tcW w:w="2335" w:type="dxa"/>
          </w:tcPr>
          <w:p w14:paraId="023872D5" w14:textId="77777777" w:rsidR="004C3403" w:rsidRDefault="004C3403" w:rsidP="00316661">
            <w:r>
              <w:t>Codes</w:t>
            </w:r>
          </w:p>
        </w:tc>
        <w:tc>
          <w:tcPr>
            <w:tcW w:w="3898" w:type="dxa"/>
          </w:tcPr>
          <w:p w14:paraId="4A9A0F00" w14:textId="77777777" w:rsidR="004C3403" w:rsidRDefault="004C3403" w:rsidP="00316661">
            <w:r>
              <w:t>0</w:t>
            </w:r>
          </w:p>
        </w:tc>
        <w:tc>
          <w:tcPr>
            <w:tcW w:w="3117" w:type="dxa"/>
          </w:tcPr>
          <w:p w14:paraId="133E40A2" w14:textId="77777777" w:rsidR="004C3403" w:rsidRPr="001050CA" w:rsidRDefault="004C3403" w:rsidP="00316661">
            <w:pPr>
              <w:rPr>
                <w:rFonts w:ascii="Calibri" w:hAnsi="Calibri" w:cs="Calibri"/>
              </w:rPr>
            </w:pPr>
            <w:r>
              <w:t>No</w:t>
            </w:r>
          </w:p>
        </w:tc>
      </w:tr>
      <w:tr w:rsidR="004C3403" w:rsidRPr="001050CA" w14:paraId="195EA8A8" w14:textId="77777777" w:rsidTr="00316661">
        <w:tc>
          <w:tcPr>
            <w:tcW w:w="2335" w:type="dxa"/>
          </w:tcPr>
          <w:p w14:paraId="447FA8CD" w14:textId="77777777" w:rsidR="004C3403" w:rsidRDefault="004C3403" w:rsidP="00316661"/>
        </w:tc>
        <w:tc>
          <w:tcPr>
            <w:tcW w:w="3898" w:type="dxa"/>
          </w:tcPr>
          <w:p w14:paraId="707B9F2E" w14:textId="77777777" w:rsidR="004C3403" w:rsidRDefault="004C3403" w:rsidP="00316661">
            <w:r>
              <w:t>1</w:t>
            </w:r>
          </w:p>
        </w:tc>
        <w:tc>
          <w:tcPr>
            <w:tcW w:w="3117" w:type="dxa"/>
          </w:tcPr>
          <w:p w14:paraId="51969854" w14:textId="77777777" w:rsidR="004C3403" w:rsidRPr="001050CA" w:rsidRDefault="004C3403" w:rsidP="00316661">
            <w:pPr>
              <w:rPr>
                <w:rFonts w:ascii="Calibri" w:hAnsi="Calibri" w:cs="Calibri"/>
              </w:rPr>
            </w:pPr>
            <w:r>
              <w:t>Yes</w:t>
            </w:r>
          </w:p>
        </w:tc>
      </w:tr>
      <w:tr w:rsidR="004C3403" w:rsidRPr="001050CA" w14:paraId="47BBBB77" w14:textId="77777777" w:rsidTr="00316661">
        <w:tc>
          <w:tcPr>
            <w:tcW w:w="2335" w:type="dxa"/>
            <w:shd w:val="clear" w:color="auto" w:fill="D9D9D9" w:themeFill="background1" w:themeFillShade="D9"/>
          </w:tcPr>
          <w:p w14:paraId="5F78FC36" w14:textId="4AE33165" w:rsidR="004C3403" w:rsidRDefault="004C3403" w:rsidP="00316661">
            <w:r w:rsidRPr="003D4B59">
              <w:rPr>
                <w:b/>
                <w:bCs/>
              </w:rPr>
              <w:t>F</w:t>
            </w:r>
            <w:r>
              <w:rPr>
                <w:b/>
                <w:bCs/>
              </w:rPr>
              <w:t>22_</w:t>
            </w:r>
            <w:r w:rsidR="00405AED">
              <w:rPr>
                <w:b/>
                <w:bCs/>
              </w:rPr>
              <w:t>3</w:t>
            </w:r>
            <w:r>
              <w:rPr>
                <w:b/>
                <w:bCs/>
              </w:rPr>
              <w:t>_11</w:t>
            </w:r>
          </w:p>
        </w:tc>
        <w:tc>
          <w:tcPr>
            <w:tcW w:w="3898" w:type="dxa"/>
            <w:shd w:val="clear" w:color="auto" w:fill="D9D9D9" w:themeFill="background1" w:themeFillShade="D9"/>
          </w:tcPr>
          <w:p w14:paraId="3F7092E3" w14:textId="318D203A" w:rsidR="004C3403" w:rsidRDefault="004C3403" w:rsidP="00316661">
            <w:r>
              <w:rPr>
                <w:b/>
                <w:bCs/>
              </w:rPr>
              <w:t xml:space="preserve">Reason </w:t>
            </w:r>
            <w:r w:rsidR="00405AED">
              <w:rPr>
                <w:b/>
                <w:bCs/>
              </w:rPr>
              <w:t xml:space="preserve">last </w:t>
            </w:r>
            <w:r>
              <w:rPr>
                <w:b/>
                <w:bCs/>
              </w:rPr>
              <w:t xml:space="preserve">institution: </w:t>
            </w:r>
            <w:r w:rsidRPr="00BB7E4A">
              <w:rPr>
                <w:rFonts w:ascii="Calibri" w:hAnsi="Calibri" w:cs="Calibri"/>
                <w:b/>
                <w:bCs/>
              </w:rPr>
              <w:t>An advisor advised me to do so</w:t>
            </w:r>
          </w:p>
        </w:tc>
        <w:tc>
          <w:tcPr>
            <w:tcW w:w="3117" w:type="dxa"/>
            <w:shd w:val="clear" w:color="auto" w:fill="D9D9D9" w:themeFill="background1" w:themeFillShade="D9"/>
          </w:tcPr>
          <w:p w14:paraId="5CBFDE30" w14:textId="77777777" w:rsidR="004C3403" w:rsidRPr="001050CA" w:rsidRDefault="004C3403" w:rsidP="00316661">
            <w:pPr>
              <w:rPr>
                <w:rFonts w:ascii="Calibri" w:hAnsi="Calibri" w:cs="Calibri"/>
              </w:rPr>
            </w:pPr>
          </w:p>
        </w:tc>
      </w:tr>
      <w:tr w:rsidR="004C3403" w:rsidRPr="001050CA" w14:paraId="2EB604D9" w14:textId="77777777" w:rsidTr="00316661">
        <w:tc>
          <w:tcPr>
            <w:tcW w:w="2335" w:type="dxa"/>
          </w:tcPr>
          <w:p w14:paraId="0813B0E1" w14:textId="77777777" w:rsidR="004C3403" w:rsidRDefault="004C3403" w:rsidP="00316661">
            <w:r>
              <w:t>Description</w:t>
            </w:r>
          </w:p>
        </w:tc>
        <w:tc>
          <w:tcPr>
            <w:tcW w:w="3898" w:type="dxa"/>
          </w:tcPr>
          <w:p w14:paraId="767569BF" w14:textId="77777777" w:rsidR="004C3403" w:rsidRDefault="004C3403" w:rsidP="00316661">
            <w:r w:rsidRPr="001050CA">
              <w:rPr>
                <w:rFonts w:ascii="Calibri" w:hAnsi="Calibri" w:cs="Calibri"/>
              </w:rPr>
              <w:t>An advisor advised me to do so</w:t>
            </w:r>
          </w:p>
        </w:tc>
        <w:tc>
          <w:tcPr>
            <w:tcW w:w="3117" w:type="dxa"/>
          </w:tcPr>
          <w:p w14:paraId="1166C591" w14:textId="77777777" w:rsidR="004C3403" w:rsidRPr="001050CA" w:rsidRDefault="004C3403" w:rsidP="00316661">
            <w:pPr>
              <w:rPr>
                <w:rFonts w:ascii="Calibri" w:hAnsi="Calibri" w:cs="Calibri"/>
              </w:rPr>
            </w:pPr>
          </w:p>
        </w:tc>
      </w:tr>
      <w:tr w:rsidR="004C3403" w:rsidRPr="001050CA" w14:paraId="14B23E96" w14:textId="77777777" w:rsidTr="00316661">
        <w:tc>
          <w:tcPr>
            <w:tcW w:w="2335" w:type="dxa"/>
          </w:tcPr>
          <w:p w14:paraId="17E4C304" w14:textId="77777777" w:rsidR="004C3403" w:rsidRDefault="004C3403" w:rsidP="00316661">
            <w:r>
              <w:t>Type</w:t>
            </w:r>
          </w:p>
        </w:tc>
        <w:tc>
          <w:tcPr>
            <w:tcW w:w="3898" w:type="dxa"/>
          </w:tcPr>
          <w:p w14:paraId="3E1A1D30" w14:textId="77777777" w:rsidR="004C3403" w:rsidRDefault="004C3403" w:rsidP="00316661">
            <w:r>
              <w:t>Nominal (binary)</w:t>
            </w:r>
          </w:p>
        </w:tc>
        <w:tc>
          <w:tcPr>
            <w:tcW w:w="3117" w:type="dxa"/>
          </w:tcPr>
          <w:p w14:paraId="0ADE7EC7" w14:textId="77777777" w:rsidR="004C3403" w:rsidRPr="001050CA" w:rsidRDefault="004C3403" w:rsidP="00316661">
            <w:pPr>
              <w:rPr>
                <w:rFonts w:ascii="Calibri" w:hAnsi="Calibri" w:cs="Calibri"/>
              </w:rPr>
            </w:pPr>
          </w:p>
        </w:tc>
      </w:tr>
      <w:tr w:rsidR="004C3403" w:rsidRPr="001050CA" w14:paraId="06EC5C97" w14:textId="77777777" w:rsidTr="00316661">
        <w:tc>
          <w:tcPr>
            <w:tcW w:w="2335" w:type="dxa"/>
          </w:tcPr>
          <w:p w14:paraId="1517AD01" w14:textId="77777777" w:rsidR="004C3403" w:rsidRDefault="004C3403" w:rsidP="00316661">
            <w:r>
              <w:t>Codes</w:t>
            </w:r>
          </w:p>
        </w:tc>
        <w:tc>
          <w:tcPr>
            <w:tcW w:w="3898" w:type="dxa"/>
          </w:tcPr>
          <w:p w14:paraId="4854AECB" w14:textId="77777777" w:rsidR="004C3403" w:rsidRDefault="004C3403" w:rsidP="00316661">
            <w:r>
              <w:t>0</w:t>
            </w:r>
          </w:p>
        </w:tc>
        <w:tc>
          <w:tcPr>
            <w:tcW w:w="3117" w:type="dxa"/>
          </w:tcPr>
          <w:p w14:paraId="73C27AC2" w14:textId="77777777" w:rsidR="004C3403" w:rsidRPr="001050CA" w:rsidRDefault="004C3403" w:rsidP="00316661">
            <w:pPr>
              <w:rPr>
                <w:rFonts w:ascii="Calibri" w:hAnsi="Calibri" w:cs="Calibri"/>
              </w:rPr>
            </w:pPr>
            <w:r>
              <w:t>No</w:t>
            </w:r>
          </w:p>
        </w:tc>
      </w:tr>
      <w:tr w:rsidR="004C3403" w:rsidRPr="001050CA" w14:paraId="5805F71A" w14:textId="77777777" w:rsidTr="00316661">
        <w:tc>
          <w:tcPr>
            <w:tcW w:w="2335" w:type="dxa"/>
          </w:tcPr>
          <w:p w14:paraId="34A8C6ED" w14:textId="77777777" w:rsidR="004C3403" w:rsidRDefault="004C3403" w:rsidP="00316661"/>
        </w:tc>
        <w:tc>
          <w:tcPr>
            <w:tcW w:w="3898" w:type="dxa"/>
          </w:tcPr>
          <w:p w14:paraId="49E4432B" w14:textId="77777777" w:rsidR="004C3403" w:rsidRDefault="004C3403" w:rsidP="00316661">
            <w:r>
              <w:t>1</w:t>
            </w:r>
          </w:p>
        </w:tc>
        <w:tc>
          <w:tcPr>
            <w:tcW w:w="3117" w:type="dxa"/>
          </w:tcPr>
          <w:p w14:paraId="54F1B6FD" w14:textId="77777777" w:rsidR="004C3403" w:rsidRPr="001050CA" w:rsidRDefault="004C3403" w:rsidP="00316661">
            <w:pPr>
              <w:rPr>
                <w:rFonts w:ascii="Calibri" w:hAnsi="Calibri" w:cs="Calibri"/>
              </w:rPr>
            </w:pPr>
            <w:r>
              <w:t>Yes</w:t>
            </w:r>
          </w:p>
        </w:tc>
      </w:tr>
      <w:tr w:rsidR="004C3403" w:rsidRPr="001050CA" w14:paraId="540B605A" w14:textId="77777777" w:rsidTr="00316661">
        <w:tc>
          <w:tcPr>
            <w:tcW w:w="2335" w:type="dxa"/>
            <w:shd w:val="clear" w:color="auto" w:fill="D9D9D9" w:themeFill="background1" w:themeFillShade="D9"/>
          </w:tcPr>
          <w:p w14:paraId="77E58F90" w14:textId="1B85AE7C" w:rsidR="004C3403" w:rsidRDefault="004C3403" w:rsidP="00316661">
            <w:r w:rsidRPr="003D4B59">
              <w:rPr>
                <w:b/>
                <w:bCs/>
              </w:rPr>
              <w:t>F</w:t>
            </w:r>
            <w:r>
              <w:rPr>
                <w:b/>
                <w:bCs/>
              </w:rPr>
              <w:t>22_</w:t>
            </w:r>
            <w:r w:rsidR="00405AED">
              <w:rPr>
                <w:b/>
                <w:bCs/>
              </w:rPr>
              <w:t>3</w:t>
            </w:r>
            <w:r>
              <w:rPr>
                <w:b/>
                <w:bCs/>
              </w:rPr>
              <w:t>_12</w:t>
            </w:r>
          </w:p>
        </w:tc>
        <w:tc>
          <w:tcPr>
            <w:tcW w:w="3898" w:type="dxa"/>
            <w:shd w:val="clear" w:color="auto" w:fill="D9D9D9" w:themeFill="background1" w:themeFillShade="D9"/>
          </w:tcPr>
          <w:p w14:paraId="3CC16F77" w14:textId="3BFDF0CE" w:rsidR="004C3403" w:rsidRDefault="004C3403" w:rsidP="00316661">
            <w:r>
              <w:rPr>
                <w:b/>
                <w:bCs/>
              </w:rPr>
              <w:t xml:space="preserve">Reason </w:t>
            </w:r>
            <w:r w:rsidR="00405AED">
              <w:rPr>
                <w:b/>
                <w:bCs/>
              </w:rPr>
              <w:t xml:space="preserve">last </w:t>
            </w:r>
            <w:r>
              <w:rPr>
                <w:b/>
                <w:bCs/>
              </w:rPr>
              <w:t xml:space="preserve">institution: </w:t>
            </w:r>
            <w:r w:rsidRPr="00547ABB">
              <w:rPr>
                <w:rFonts w:ascii="Calibri" w:hAnsi="Calibri" w:cs="Calibri"/>
                <w:b/>
                <w:bCs/>
              </w:rPr>
              <w:t>I trusted this process the most</w:t>
            </w:r>
          </w:p>
        </w:tc>
        <w:tc>
          <w:tcPr>
            <w:tcW w:w="3117" w:type="dxa"/>
            <w:shd w:val="clear" w:color="auto" w:fill="D9D9D9" w:themeFill="background1" w:themeFillShade="D9"/>
          </w:tcPr>
          <w:p w14:paraId="63DDEE49" w14:textId="77777777" w:rsidR="004C3403" w:rsidRPr="001050CA" w:rsidRDefault="004C3403" w:rsidP="00316661">
            <w:pPr>
              <w:rPr>
                <w:rFonts w:ascii="Calibri" w:hAnsi="Calibri" w:cs="Calibri"/>
              </w:rPr>
            </w:pPr>
          </w:p>
        </w:tc>
      </w:tr>
      <w:tr w:rsidR="004C3403" w:rsidRPr="001050CA" w14:paraId="2C30185F" w14:textId="77777777" w:rsidTr="00316661">
        <w:tc>
          <w:tcPr>
            <w:tcW w:w="2335" w:type="dxa"/>
          </w:tcPr>
          <w:p w14:paraId="537C43DF" w14:textId="77777777" w:rsidR="004C3403" w:rsidRDefault="004C3403" w:rsidP="00316661">
            <w:r>
              <w:t>Description</w:t>
            </w:r>
          </w:p>
        </w:tc>
        <w:tc>
          <w:tcPr>
            <w:tcW w:w="3898" w:type="dxa"/>
          </w:tcPr>
          <w:p w14:paraId="6144A06B" w14:textId="77777777" w:rsidR="004C3403" w:rsidRDefault="004C3403" w:rsidP="00316661">
            <w:r w:rsidRPr="001050CA">
              <w:rPr>
                <w:rFonts w:ascii="Calibri" w:hAnsi="Calibri" w:cs="Calibri"/>
              </w:rPr>
              <w:t>I trusted this process the most</w:t>
            </w:r>
          </w:p>
        </w:tc>
        <w:tc>
          <w:tcPr>
            <w:tcW w:w="3117" w:type="dxa"/>
          </w:tcPr>
          <w:p w14:paraId="20CB23FB" w14:textId="77777777" w:rsidR="004C3403" w:rsidRPr="001050CA" w:rsidRDefault="004C3403" w:rsidP="00316661">
            <w:pPr>
              <w:rPr>
                <w:rFonts w:ascii="Calibri" w:hAnsi="Calibri" w:cs="Calibri"/>
              </w:rPr>
            </w:pPr>
          </w:p>
        </w:tc>
      </w:tr>
      <w:tr w:rsidR="004C3403" w:rsidRPr="001050CA" w14:paraId="6E5B29F4" w14:textId="77777777" w:rsidTr="00316661">
        <w:tc>
          <w:tcPr>
            <w:tcW w:w="2335" w:type="dxa"/>
          </w:tcPr>
          <w:p w14:paraId="4C23B33A" w14:textId="77777777" w:rsidR="004C3403" w:rsidRDefault="004C3403" w:rsidP="00316661">
            <w:r>
              <w:t>Type</w:t>
            </w:r>
          </w:p>
        </w:tc>
        <w:tc>
          <w:tcPr>
            <w:tcW w:w="3898" w:type="dxa"/>
          </w:tcPr>
          <w:p w14:paraId="109F9330" w14:textId="77777777" w:rsidR="004C3403" w:rsidRDefault="004C3403" w:rsidP="00316661">
            <w:r>
              <w:t>Nominal (binary)</w:t>
            </w:r>
          </w:p>
        </w:tc>
        <w:tc>
          <w:tcPr>
            <w:tcW w:w="3117" w:type="dxa"/>
          </w:tcPr>
          <w:p w14:paraId="54DE471E" w14:textId="77777777" w:rsidR="004C3403" w:rsidRPr="001050CA" w:rsidRDefault="004C3403" w:rsidP="00316661">
            <w:pPr>
              <w:rPr>
                <w:rFonts w:ascii="Calibri" w:hAnsi="Calibri" w:cs="Calibri"/>
              </w:rPr>
            </w:pPr>
          </w:p>
        </w:tc>
      </w:tr>
      <w:tr w:rsidR="004C3403" w:rsidRPr="001050CA" w14:paraId="06A9C485" w14:textId="77777777" w:rsidTr="00316661">
        <w:tc>
          <w:tcPr>
            <w:tcW w:w="2335" w:type="dxa"/>
          </w:tcPr>
          <w:p w14:paraId="3A657099" w14:textId="77777777" w:rsidR="004C3403" w:rsidRDefault="004C3403" w:rsidP="00316661">
            <w:r>
              <w:t>Codes</w:t>
            </w:r>
          </w:p>
        </w:tc>
        <w:tc>
          <w:tcPr>
            <w:tcW w:w="3898" w:type="dxa"/>
          </w:tcPr>
          <w:p w14:paraId="609D7A44" w14:textId="77777777" w:rsidR="004C3403" w:rsidRDefault="004C3403" w:rsidP="00316661">
            <w:r>
              <w:t>0</w:t>
            </w:r>
          </w:p>
        </w:tc>
        <w:tc>
          <w:tcPr>
            <w:tcW w:w="3117" w:type="dxa"/>
          </w:tcPr>
          <w:p w14:paraId="146876FF" w14:textId="77777777" w:rsidR="004C3403" w:rsidRPr="001050CA" w:rsidRDefault="004C3403" w:rsidP="00316661">
            <w:pPr>
              <w:rPr>
                <w:rFonts w:ascii="Calibri" w:hAnsi="Calibri" w:cs="Calibri"/>
              </w:rPr>
            </w:pPr>
            <w:r>
              <w:t>No</w:t>
            </w:r>
          </w:p>
        </w:tc>
      </w:tr>
      <w:tr w:rsidR="004C3403" w:rsidRPr="001050CA" w14:paraId="6C6BF7A9" w14:textId="77777777" w:rsidTr="00316661">
        <w:tc>
          <w:tcPr>
            <w:tcW w:w="2335" w:type="dxa"/>
          </w:tcPr>
          <w:p w14:paraId="39E4D86A" w14:textId="77777777" w:rsidR="004C3403" w:rsidRDefault="004C3403" w:rsidP="00316661"/>
        </w:tc>
        <w:tc>
          <w:tcPr>
            <w:tcW w:w="3898" w:type="dxa"/>
          </w:tcPr>
          <w:p w14:paraId="1B4F39E5" w14:textId="77777777" w:rsidR="004C3403" w:rsidRDefault="004C3403" w:rsidP="00316661">
            <w:r>
              <w:t>1</w:t>
            </w:r>
          </w:p>
        </w:tc>
        <w:tc>
          <w:tcPr>
            <w:tcW w:w="3117" w:type="dxa"/>
          </w:tcPr>
          <w:p w14:paraId="496CC26F" w14:textId="77777777" w:rsidR="004C3403" w:rsidRPr="001050CA" w:rsidRDefault="004C3403" w:rsidP="00316661">
            <w:pPr>
              <w:rPr>
                <w:rFonts w:ascii="Calibri" w:hAnsi="Calibri" w:cs="Calibri"/>
              </w:rPr>
            </w:pPr>
            <w:r>
              <w:t>Yes</w:t>
            </w:r>
          </w:p>
        </w:tc>
      </w:tr>
      <w:tr w:rsidR="004C3403" w:rsidRPr="001050CA" w14:paraId="3FE0D426" w14:textId="77777777" w:rsidTr="00316661">
        <w:tc>
          <w:tcPr>
            <w:tcW w:w="2335" w:type="dxa"/>
            <w:shd w:val="clear" w:color="auto" w:fill="D9D9D9" w:themeFill="background1" w:themeFillShade="D9"/>
          </w:tcPr>
          <w:p w14:paraId="0508F859" w14:textId="1C8AFF48" w:rsidR="004C3403" w:rsidRDefault="004C3403" w:rsidP="00316661">
            <w:r w:rsidRPr="003D4B59">
              <w:rPr>
                <w:b/>
                <w:bCs/>
              </w:rPr>
              <w:t>F</w:t>
            </w:r>
            <w:r>
              <w:rPr>
                <w:b/>
                <w:bCs/>
              </w:rPr>
              <w:t>22_</w:t>
            </w:r>
            <w:r w:rsidR="00405AED">
              <w:rPr>
                <w:b/>
                <w:bCs/>
              </w:rPr>
              <w:t>3</w:t>
            </w:r>
            <w:r>
              <w:rPr>
                <w:b/>
                <w:bCs/>
              </w:rPr>
              <w:t>_13</w:t>
            </w:r>
          </w:p>
        </w:tc>
        <w:tc>
          <w:tcPr>
            <w:tcW w:w="3898" w:type="dxa"/>
            <w:shd w:val="clear" w:color="auto" w:fill="D9D9D9" w:themeFill="background1" w:themeFillShade="D9"/>
          </w:tcPr>
          <w:p w14:paraId="442C1BD0" w14:textId="37787A56" w:rsidR="004C3403" w:rsidRDefault="004C3403" w:rsidP="00316661">
            <w:r>
              <w:rPr>
                <w:b/>
                <w:bCs/>
              </w:rPr>
              <w:t xml:space="preserve">Reason </w:t>
            </w:r>
            <w:r w:rsidR="00405AED">
              <w:rPr>
                <w:b/>
                <w:bCs/>
              </w:rPr>
              <w:t xml:space="preserve">last </w:t>
            </w:r>
            <w:r>
              <w:rPr>
                <w:b/>
                <w:bCs/>
              </w:rPr>
              <w:t xml:space="preserve">institution: </w:t>
            </w:r>
            <w:r w:rsidRPr="001A0B34">
              <w:rPr>
                <w:rFonts w:ascii="Calibri" w:hAnsi="Calibri" w:cs="Calibri"/>
                <w:b/>
                <w:bCs/>
              </w:rPr>
              <w:t xml:space="preserve">I did not choose this </w:t>
            </w:r>
            <w:proofErr w:type="gramStart"/>
            <w:r w:rsidRPr="001A0B34">
              <w:rPr>
                <w:rFonts w:ascii="Calibri" w:hAnsi="Calibri" w:cs="Calibri"/>
                <w:b/>
                <w:bCs/>
              </w:rPr>
              <w:t>approach,</w:t>
            </w:r>
            <w:proofErr w:type="gramEnd"/>
            <w:r w:rsidRPr="001A0B34">
              <w:rPr>
                <w:rFonts w:ascii="Calibri" w:hAnsi="Calibri" w:cs="Calibri"/>
                <w:b/>
                <w:bCs/>
              </w:rPr>
              <w:t xml:space="preserve"> the other party did</w:t>
            </w:r>
          </w:p>
        </w:tc>
        <w:tc>
          <w:tcPr>
            <w:tcW w:w="3117" w:type="dxa"/>
            <w:shd w:val="clear" w:color="auto" w:fill="D9D9D9" w:themeFill="background1" w:themeFillShade="D9"/>
          </w:tcPr>
          <w:p w14:paraId="6B33DE37" w14:textId="77777777" w:rsidR="004C3403" w:rsidRPr="001050CA" w:rsidRDefault="004C3403" w:rsidP="00316661">
            <w:pPr>
              <w:rPr>
                <w:rFonts w:ascii="Calibri" w:hAnsi="Calibri" w:cs="Calibri"/>
              </w:rPr>
            </w:pPr>
          </w:p>
        </w:tc>
      </w:tr>
      <w:tr w:rsidR="004C3403" w:rsidRPr="001050CA" w14:paraId="40F5C94F" w14:textId="77777777" w:rsidTr="00316661">
        <w:tc>
          <w:tcPr>
            <w:tcW w:w="2335" w:type="dxa"/>
          </w:tcPr>
          <w:p w14:paraId="2F378C80" w14:textId="77777777" w:rsidR="004C3403" w:rsidRDefault="004C3403" w:rsidP="00316661">
            <w:r>
              <w:t>Description</w:t>
            </w:r>
          </w:p>
        </w:tc>
        <w:tc>
          <w:tcPr>
            <w:tcW w:w="3898" w:type="dxa"/>
          </w:tcPr>
          <w:p w14:paraId="0115C40D" w14:textId="77777777" w:rsidR="004C3403" w:rsidRDefault="004C3403" w:rsidP="00316661">
            <w:r w:rsidRPr="001050CA">
              <w:rPr>
                <w:rFonts w:ascii="Calibri" w:hAnsi="Calibri" w:cs="Calibri"/>
              </w:rPr>
              <w:t xml:space="preserve">I did not choose this </w:t>
            </w:r>
            <w:proofErr w:type="gramStart"/>
            <w:r w:rsidRPr="001050CA">
              <w:rPr>
                <w:rFonts w:ascii="Calibri" w:hAnsi="Calibri" w:cs="Calibri"/>
              </w:rPr>
              <w:t>approach,</w:t>
            </w:r>
            <w:proofErr w:type="gramEnd"/>
            <w:r w:rsidRPr="001050CA">
              <w:rPr>
                <w:rFonts w:ascii="Calibri" w:hAnsi="Calibri" w:cs="Calibri"/>
              </w:rPr>
              <w:t xml:space="preserve"> the other party did</w:t>
            </w:r>
          </w:p>
        </w:tc>
        <w:tc>
          <w:tcPr>
            <w:tcW w:w="3117" w:type="dxa"/>
          </w:tcPr>
          <w:p w14:paraId="3B0EC704" w14:textId="77777777" w:rsidR="004C3403" w:rsidRPr="001050CA" w:rsidRDefault="004C3403" w:rsidP="00316661">
            <w:pPr>
              <w:rPr>
                <w:rFonts w:ascii="Calibri" w:hAnsi="Calibri" w:cs="Calibri"/>
              </w:rPr>
            </w:pPr>
          </w:p>
        </w:tc>
      </w:tr>
      <w:tr w:rsidR="004C3403" w:rsidRPr="001050CA" w14:paraId="465C7132" w14:textId="77777777" w:rsidTr="00316661">
        <w:tc>
          <w:tcPr>
            <w:tcW w:w="2335" w:type="dxa"/>
          </w:tcPr>
          <w:p w14:paraId="3038AD5F" w14:textId="77777777" w:rsidR="004C3403" w:rsidRDefault="004C3403" w:rsidP="00316661">
            <w:r>
              <w:t>Type</w:t>
            </w:r>
          </w:p>
        </w:tc>
        <w:tc>
          <w:tcPr>
            <w:tcW w:w="3898" w:type="dxa"/>
          </w:tcPr>
          <w:p w14:paraId="095FEEE8" w14:textId="77777777" w:rsidR="004C3403" w:rsidRDefault="004C3403" w:rsidP="00316661">
            <w:r>
              <w:t>Nominal (binary)</w:t>
            </w:r>
          </w:p>
        </w:tc>
        <w:tc>
          <w:tcPr>
            <w:tcW w:w="3117" w:type="dxa"/>
          </w:tcPr>
          <w:p w14:paraId="405CE225" w14:textId="77777777" w:rsidR="004C3403" w:rsidRPr="001050CA" w:rsidRDefault="004C3403" w:rsidP="00316661">
            <w:pPr>
              <w:rPr>
                <w:rFonts w:ascii="Calibri" w:hAnsi="Calibri" w:cs="Calibri"/>
              </w:rPr>
            </w:pPr>
          </w:p>
        </w:tc>
      </w:tr>
      <w:tr w:rsidR="004C3403" w:rsidRPr="001050CA" w14:paraId="37F0071C" w14:textId="77777777" w:rsidTr="00316661">
        <w:tc>
          <w:tcPr>
            <w:tcW w:w="2335" w:type="dxa"/>
          </w:tcPr>
          <w:p w14:paraId="636F5724" w14:textId="77777777" w:rsidR="004C3403" w:rsidRDefault="004C3403" w:rsidP="00316661">
            <w:r>
              <w:t>Codes</w:t>
            </w:r>
          </w:p>
        </w:tc>
        <w:tc>
          <w:tcPr>
            <w:tcW w:w="3898" w:type="dxa"/>
          </w:tcPr>
          <w:p w14:paraId="416EE0F6" w14:textId="77777777" w:rsidR="004C3403" w:rsidRDefault="004C3403" w:rsidP="00316661">
            <w:r>
              <w:t>0</w:t>
            </w:r>
          </w:p>
        </w:tc>
        <w:tc>
          <w:tcPr>
            <w:tcW w:w="3117" w:type="dxa"/>
          </w:tcPr>
          <w:p w14:paraId="55B911E3" w14:textId="77777777" w:rsidR="004C3403" w:rsidRPr="001050CA" w:rsidRDefault="004C3403" w:rsidP="00316661">
            <w:pPr>
              <w:rPr>
                <w:rFonts w:ascii="Calibri" w:hAnsi="Calibri" w:cs="Calibri"/>
              </w:rPr>
            </w:pPr>
            <w:r>
              <w:t>No</w:t>
            </w:r>
          </w:p>
        </w:tc>
      </w:tr>
      <w:tr w:rsidR="004C3403" w:rsidRPr="001050CA" w14:paraId="4D6ACEB7" w14:textId="77777777" w:rsidTr="00316661">
        <w:tc>
          <w:tcPr>
            <w:tcW w:w="2335" w:type="dxa"/>
          </w:tcPr>
          <w:p w14:paraId="0E4D8841" w14:textId="77777777" w:rsidR="004C3403" w:rsidRDefault="004C3403" w:rsidP="00316661"/>
        </w:tc>
        <w:tc>
          <w:tcPr>
            <w:tcW w:w="3898" w:type="dxa"/>
          </w:tcPr>
          <w:p w14:paraId="4F70D93D" w14:textId="77777777" w:rsidR="004C3403" w:rsidRDefault="004C3403" w:rsidP="00316661">
            <w:r>
              <w:t>1</w:t>
            </w:r>
          </w:p>
        </w:tc>
        <w:tc>
          <w:tcPr>
            <w:tcW w:w="3117" w:type="dxa"/>
          </w:tcPr>
          <w:p w14:paraId="374AD8C5" w14:textId="77777777" w:rsidR="004C3403" w:rsidRPr="001050CA" w:rsidRDefault="004C3403" w:rsidP="00316661">
            <w:pPr>
              <w:rPr>
                <w:rFonts w:ascii="Calibri" w:hAnsi="Calibri" w:cs="Calibri"/>
              </w:rPr>
            </w:pPr>
            <w:r>
              <w:t>Yes</w:t>
            </w:r>
          </w:p>
        </w:tc>
      </w:tr>
      <w:tr w:rsidR="004C3403" w:rsidRPr="001050CA" w14:paraId="31576BCD" w14:textId="77777777" w:rsidTr="00316661">
        <w:tc>
          <w:tcPr>
            <w:tcW w:w="2335" w:type="dxa"/>
            <w:shd w:val="clear" w:color="auto" w:fill="D9D9D9" w:themeFill="background1" w:themeFillShade="D9"/>
          </w:tcPr>
          <w:p w14:paraId="15891175" w14:textId="48360BED" w:rsidR="004C3403" w:rsidRDefault="004C3403" w:rsidP="00316661">
            <w:r w:rsidRPr="003D4B59">
              <w:rPr>
                <w:b/>
                <w:bCs/>
              </w:rPr>
              <w:t>F</w:t>
            </w:r>
            <w:r>
              <w:rPr>
                <w:b/>
                <w:bCs/>
              </w:rPr>
              <w:t>22_</w:t>
            </w:r>
            <w:r w:rsidR="00405AED">
              <w:rPr>
                <w:b/>
                <w:bCs/>
              </w:rPr>
              <w:t>3</w:t>
            </w:r>
            <w:r>
              <w:rPr>
                <w:b/>
                <w:bCs/>
              </w:rPr>
              <w:t>_14</w:t>
            </w:r>
          </w:p>
        </w:tc>
        <w:tc>
          <w:tcPr>
            <w:tcW w:w="3898" w:type="dxa"/>
            <w:shd w:val="clear" w:color="auto" w:fill="D9D9D9" w:themeFill="background1" w:themeFillShade="D9"/>
          </w:tcPr>
          <w:p w14:paraId="466F7A37" w14:textId="3E6697C9" w:rsidR="004C3403" w:rsidRDefault="004C3403" w:rsidP="00316661">
            <w:r>
              <w:rPr>
                <w:b/>
                <w:bCs/>
              </w:rPr>
              <w:t xml:space="preserve">Reason </w:t>
            </w:r>
            <w:r w:rsidR="00405AED">
              <w:rPr>
                <w:b/>
                <w:bCs/>
              </w:rPr>
              <w:t xml:space="preserve">last </w:t>
            </w:r>
            <w:r>
              <w:rPr>
                <w:b/>
                <w:bCs/>
              </w:rPr>
              <w:t xml:space="preserve">institution: </w:t>
            </w:r>
            <w:r w:rsidRPr="00FF6BC1">
              <w:rPr>
                <w:rFonts w:ascii="Calibri" w:hAnsi="Calibri" w:cs="Calibri"/>
                <w:b/>
                <w:bCs/>
              </w:rPr>
              <w:t xml:space="preserve">For another </w:t>
            </w:r>
            <w:r w:rsidR="007010DC" w:rsidRPr="00FF6BC1">
              <w:rPr>
                <w:rFonts w:ascii="Calibri" w:hAnsi="Calibri" w:cs="Calibri"/>
                <w:b/>
                <w:bCs/>
              </w:rPr>
              <w:t>reason,</w:t>
            </w:r>
          </w:p>
        </w:tc>
        <w:tc>
          <w:tcPr>
            <w:tcW w:w="3117" w:type="dxa"/>
            <w:shd w:val="clear" w:color="auto" w:fill="D9D9D9" w:themeFill="background1" w:themeFillShade="D9"/>
          </w:tcPr>
          <w:p w14:paraId="3DB0591C" w14:textId="77777777" w:rsidR="004C3403" w:rsidRPr="001050CA" w:rsidRDefault="004C3403" w:rsidP="00316661">
            <w:pPr>
              <w:rPr>
                <w:rFonts w:ascii="Calibri" w:hAnsi="Calibri" w:cs="Calibri"/>
              </w:rPr>
            </w:pPr>
          </w:p>
        </w:tc>
      </w:tr>
      <w:tr w:rsidR="004C3403" w:rsidRPr="001050CA" w14:paraId="350BF349" w14:textId="77777777" w:rsidTr="00316661">
        <w:tc>
          <w:tcPr>
            <w:tcW w:w="2335" w:type="dxa"/>
          </w:tcPr>
          <w:p w14:paraId="01CF6F25" w14:textId="77777777" w:rsidR="004C3403" w:rsidRDefault="004C3403" w:rsidP="00316661">
            <w:r>
              <w:t>Description</w:t>
            </w:r>
          </w:p>
        </w:tc>
        <w:tc>
          <w:tcPr>
            <w:tcW w:w="3898" w:type="dxa"/>
          </w:tcPr>
          <w:p w14:paraId="0DE77F7D" w14:textId="77777777" w:rsidR="004C3403" w:rsidRDefault="004C3403" w:rsidP="00316661">
            <w:r w:rsidRPr="001050CA">
              <w:rPr>
                <w:rFonts w:ascii="Calibri" w:hAnsi="Calibri" w:cs="Calibri"/>
              </w:rPr>
              <w:t xml:space="preserve">For another </w:t>
            </w:r>
            <w:proofErr w:type="gramStart"/>
            <w:r w:rsidRPr="001050CA">
              <w:rPr>
                <w:rFonts w:ascii="Calibri" w:hAnsi="Calibri" w:cs="Calibri"/>
              </w:rPr>
              <w:t>reason</w:t>
            </w:r>
            <w:proofErr w:type="gramEnd"/>
          </w:p>
        </w:tc>
        <w:tc>
          <w:tcPr>
            <w:tcW w:w="3117" w:type="dxa"/>
          </w:tcPr>
          <w:p w14:paraId="051295DD" w14:textId="77777777" w:rsidR="004C3403" w:rsidRPr="001050CA" w:rsidRDefault="004C3403" w:rsidP="00316661">
            <w:pPr>
              <w:rPr>
                <w:rFonts w:ascii="Calibri" w:hAnsi="Calibri" w:cs="Calibri"/>
              </w:rPr>
            </w:pPr>
          </w:p>
        </w:tc>
      </w:tr>
      <w:tr w:rsidR="004C3403" w:rsidRPr="001050CA" w14:paraId="6E07D87A" w14:textId="77777777" w:rsidTr="00316661">
        <w:tc>
          <w:tcPr>
            <w:tcW w:w="2335" w:type="dxa"/>
          </w:tcPr>
          <w:p w14:paraId="2681139C" w14:textId="77777777" w:rsidR="004C3403" w:rsidRDefault="004C3403" w:rsidP="00316661">
            <w:r>
              <w:t>Type</w:t>
            </w:r>
          </w:p>
        </w:tc>
        <w:tc>
          <w:tcPr>
            <w:tcW w:w="3898" w:type="dxa"/>
          </w:tcPr>
          <w:p w14:paraId="40DA0437" w14:textId="77777777" w:rsidR="004C3403" w:rsidRDefault="004C3403" w:rsidP="00316661">
            <w:r>
              <w:t>Nominal (binary)</w:t>
            </w:r>
          </w:p>
        </w:tc>
        <w:tc>
          <w:tcPr>
            <w:tcW w:w="3117" w:type="dxa"/>
          </w:tcPr>
          <w:p w14:paraId="06E082D5" w14:textId="77777777" w:rsidR="004C3403" w:rsidRPr="001050CA" w:rsidRDefault="004C3403" w:rsidP="00316661">
            <w:pPr>
              <w:rPr>
                <w:rFonts w:ascii="Calibri" w:hAnsi="Calibri" w:cs="Calibri"/>
              </w:rPr>
            </w:pPr>
          </w:p>
        </w:tc>
      </w:tr>
      <w:tr w:rsidR="004C3403" w:rsidRPr="001050CA" w14:paraId="7AFEAB88" w14:textId="77777777" w:rsidTr="00316661">
        <w:tc>
          <w:tcPr>
            <w:tcW w:w="2335" w:type="dxa"/>
          </w:tcPr>
          <w:p w14:paraId="3E08BBE1" w14:textId="77777777" w:rsidR="004C3403" w:rsidRDefault="004C3403" w:rsidP="00316661">
            <w:r>
              <w:t>Codes</w:t>
            </w:r>
          </w:p>
        </w:tc>
        <w:tc>
          <w:tcPr>
            <w:tcW w:w="3898" w:type="dxa"/>
          </w:tcPr>
          <w:p w14:paraId="701C6E71" w14:textId="77777777" w:rsidR="004C3403" w:rsidRDefault="004C3403" w:rsidP="00316661">
            <w:r>
              <w:t>0</w:t>
            </w:r>
          </w:p>
        </w:tc>
        <w:tc>
          <w:tcPr>
            <w:tcW w:w="3117" w:type="dxa"/>
          </w:tcPr>
          <w:p w14:paraId="0DC5DEBD" w14:textId="77777777" w:rsidR="004C3403" w:rsidRPr="001050CA" w:rsidRDefault="004C3403" w:rsidP="00316661">
            <w:pPr>
              <w:rPr>
                <w:rFonts w:ascii="Calibri" w:hAnsi="Calibri" w:cs="Calibri"/>
              </w:rPr>
            </w:pPr>
            <w:r>
              <w:t>No</w:t>
            </w:r>
          </w:p>
        </w:tc>
      </w:tr>
      <w:tr w:rsidR="004C3403" w:rsidRPr="001050CA" w14:paraId="06E7051B" w14:textId="77777777" w:rsidTr="00316661">
        <w:tc>
          <w:tcPr>
            <w:tcW w:w="2335" w:type="dxa"/>
          </w:tcPr>
          <w:p w14:paraId="17078D6D" w14:textId="77777777" w:rsidR="004C3403" w:rsidRDefault="004C3403" w:rsidP="00316661"/>
        </w:tc>
        <w:tc>
          <w:tcPr>
            <w:tcW w:w="3898" w:type="dxa"/>
          </w:tcPr>
          <w:p w14:paraId="17C93C62" w14:textId="77777777" w:rsidR="004C3403" w:rsidRDefault="004C3403" w:rsidP="00316661">
            <w:r>
              <w:t>1</w:t>
            </w:r>
          </w:p>
        </w:tc>
        <w:tc>
          <w:tcPr>
            <w:tcW w:w="3117" w:type="dxa"/>
          </w:tcPr>
          <w:p w14:paraId="1E1E2E68" w14:textId="77777777" w:rsidR="004C3403" w:rsidRPr="001050CA" w:rsidRDefault="004C3403" w:rsidP="00316661">
            <w:pPr>
              <w:rPr>
                <w:rFonts w:ascii="Calibri" w:hAnsi="Calibri" w:cs="Calibri"/>
              </w:rPr>
            </w:pPr>
            <w:r>
              <w:t>Yes</w:t>
            </w:r>
          </w:p>
        </w:tc>
      </w:tr>
      <w:tr w:rsidR="007010DC" w14:paraId="056FEC4C" w14:textId="77777777" w:rsidTr="00316661">
        <w:tc>
          <w:tcPr>
            <w:tcW w:w="2335" w:type="dxa"/>
            <w:shd w:val="clear" w:color="auto" w:fill="D9D9D9" w:themeFill="background1" w:themeFillShade="D9"/>
          </w:tcPr>
          <w:p w14:paraId="4C06F2AF" w14:textId="1C1D8529" w:rsidR="007010DC" w:rsidRPr="003D4B59" w:rsidRDefault="007010DC" w:rsidP="007010DC">
            <w:pPr>
              <w:rPr>
                <w:b/>
                <w:bCs/>
              </w:rPr>
            </w:pPr>
            <w:r w:rsidRPr="003D4B59">
              <w:rPr>
                <w:b/>
                <w:bCs/>
              </w:rPr>
              <w:t>F</w:t>
            </w:r>
            <w:r>
              <w:rPr>
                <w:b/>
                <w:bCs/>
              </w:rPr>
              <w:t>22_3_99</w:t>
            </w:r>
          </w:p>
        </w:tc>
        <w:tc>
          <w:tcPr>
            <w:tcW w:w="3898" w:type="dxa"/>
            <w:shd w:val="clear" w:color="auto" w:fill="D9D9D9" w:themeFill="background1" w:themeFillShade="D9"/>
          </w:tcPr>
          <w:p w14:paraId="41990A4D" w14:textId="5CB0197A" w:rsidR="007010DC" w:rsidRDefault="007010DC" w:rsidP="007010DC">
            <w:pPr>
              <w:rPr>
                <w:b/>
                <w:bCs/>
              </w:rPr>
            </w:pPr>
            <w:r>
              <w:rPr>
                <w:b/>
                <w:bCs/>
              </w:rPr>
              <w:t xml:space="preserve">Reason last institution: </w:t>
            </w:r>
            <w:r>
              <w:rPr>
                <w:rFonts w:ascii="Calibri" w:hAnsi="Calibri" w:cs="Calibri"/>
                <w:b/>
                <w:bCs/>
              </w:rPr>
              <w:t>Don’t know/prefer not to say</w:t>
            </w:r>
          </w:p>
        </w:tc>
        <w:tc>
          <w:tcPr>
            <w:tcW w:w="3117" w:type="dxa"/>
            <w:shd w:val="clear" w:color="auto" w:fill="D9D9D9" w:themeFill="background1" w:themeFillShade="D9"/>
          </w:tcPr>
          <w:p w14:paraId="272D06F0" w14:textId="77777777" w:rsidR="007010DC" w:rsidRDefault="007010DC" w:rsidP="007010DC"/>
        </w:tc>
      </w:tr>
      <w:tr w:rsidR="007010DC" w14:paraId="1A3CEF59" w14:textId="77777777" w:rsidTr="007010DC">
        <w:tc>
          <w:tcPr>
            <w:tcW w:w="2335" w:type="dxa"/>
          </w:tcPr>
          <w:p w14:paraId="0C1C5A97" w14:textId="08F25A59" w:rsidR="007010DC" w:rsidRPr="007010DC" w:rsidRDefault="007010DC" w:rsidP="007010DC">
            <w:r>
              <w:t>Description</w:t>
            </w:r>
          </w:p>
        </w:tc>
        <w:tc>
          <w:tcPr>
            <w:tcW w:w="3898" w:type="dxa"/>
          </w:tcPr>
          <w:p w14:paraId="36CC0475" w14:textId="4232DE47" w:rsidR="007010DC" w:rsidRPr="007010DC" w:rsidRDefault="007010DC" w:rsidP="007010DC">
            <w:r>
              <w:t>Don’t know/prefer not to say</w:t>
            </w:r>
          </w:p>
        </w:tc>
        <w:tc>
          <w:tcPr>
            <w:tcW w:w="3117" w:type="dxa"/>
          </w:tcPr>
          <w:p w14:paraId="4BD3DFC9" w14:textId="77777777" w:rsidR="007010DC" w:rsidRPr="007010DC" w:rsidRDefault="007010DC" w:rsidP="007010DC"/>
        </w:tc>
      </w:tr>
      <w:tr w:rsidR="007010DC" w14:paraId="440722D2" w14:textId="77777777" w:rsidTr="007010DC">
        <w:tc>
          <w:tcPr>
            <w:tcW w:w="2335" w:type="dxa"/>
          </w:tcPr>
          <w:p w14:paraId="330DBB36" w14:textId="190E7AA0" w:rsidR="007010DC" w:rsidRPr="007010DC" w:rsidRDefault="007010DC" w:rsidP="007010DC">
            <w:r>
              <w:t>Type</w:t>
            </w:r>
          </w:p>
        </w:tc>
        <w:tc>
          <w:tcPr>
            <w:tcW w:w="3898" w:type="dxa"/>
          </w:tcPr>
          <w:p w14:paraId="30D3CC87" w14:textId="30872B44" w:rsidR="007010DC" w:rsidRPr="007010DC" w:rsidRDefault="007010DC" w:rsidP="007010DC">
            <w:r>
              <w:t>Nominal (binary)</w:t>
            </w:r>
          </w:p>
        </w:tc>
        <w:tc>
          <w:tcPr>
            <w:tcW w:w="3117" w:type="dxa"/>
          </w:tcPr>
          <w:p w14:paraId="485A1C94" w14:textId="77777777" w:rsidR="007010DC" w:rsidRPr="007010DC" w:rsidRDefault="007010DC" w:rsidP="007010DC"/>
        </w:tc>
      </w:tr>
      <w:tr w:rsidR="007010DC" w14:paraId="736DC39C" w14:textId="77777777" w:rsidTr="007010DC">
        <w:tc>
          <w:tcPr>
            <w:tcW w:w="2335" w:type="dxa"/>
          </w:tcPr>
          <w:p w14:paraId="2DB75B83" w14:textId="60EC0BD7" w:rsidR="007010DC" w:rsidRPr="007010DC" w:rsidRDefault="007010DC" w:rsidP="007010DC">
            <w:r>
              <w:t>Codes</w:t>
            </w:r>
          </w:p>
        </w:tc>
        <w:tc>
          <w:tcPr>
            <w:tcW w:w="3898" w:type="dxa"/>
          </w:tcPr>
          <w:p w14:paraId="6E3E88DA" w14:textId="4C93A4BF" w:rsidR="007010DC" w:rsidRPr="007010DC" w:rsidRDefault="007010DC" w:rsidP="007010DC">
            <w:r>
              <w:t>0</w:t>
            </w:r>
          </w:p>
        </w:tc>
        <w:tc>
          <w:tcPr>
            <w:tcW w:w="3117" w:type="dxa"/>
          </w:tcPr>
          <w:p w14:paraId="70151259" w14:textId="20011657" w:rsidR="007010DC" w:rsidRPr="007010DC" w:rsidRDefault="007010DC" w:rsidP="007010DC">
            <w:r>
              <w:t>No</w:t>
            </w:r>
          </w:p>
        </w:tc>
      </w:tr>
      <w:tr w:rsidR="007010DC" w14:paraId="61D832EF" w14:textId="77777777" w:rsidTr="007010DC">
        <w:tc>
          <w:tcPr>
            <w:tcW w:w="2335" w:type="dxa"/>
          </w:tcPr>
          <w:p w14:paraId="39CBAE79" w14:textId="77777777" w:rsidR="007010DC" w:rsidRPr="007010DC" w:rsidRDefault="007010DC" w:rsidP="007010DC"/>
        </w:tc>
        <w:tc>
          <w:tcPr>
            <w:tcW w:w="3898" w:type="dxa"/>
          </w:tcPr>
          <w:p w14:paraId="55F12D13" w14:textId="57241372" w:rsidR="007010DC" w:rsidRPr="007010DC" w:rsidRDefault="007010DC" w:rsidP="007010DC">
            <w:r>
              <w:t>1</w:t>
            </w:r>
          </w:p>
        </w:tc>
        <w:tc>
          <w:tcPr>
            <w:tcW w:w="3117" w:type="dxa"/>
          </w:tcPr>
          <w:p w14:paraId="205B18EE" w14:textId="34067CF0" w:rsidR="007010DC" w:rsidRPr="007010DC" w:rsidRDefault="007010DC" w:rsidP="007010DC">
            <w:r>
              <w:t>Yes</w:t>
            </w:r>
          </w:p>
        </w:tc>
      </w:tr>
      <w:tr w:rsidR="007010DC" w14:paraId="71DFE05C" w14:textId="77777777" w:rsidTr="00316661">
        <w:tc>
          <w:tcPr>
            <w:tcW w:w="2335" w:type="dxa"/>
            <w:shd w:val="clear" w:color="auto" w:fill="D9D9D9" w:themeFill="background1" w:themeFillShade="D9"/>
          </w:tcPr>
          <w:p w14:paraId="67BB8E8F" w14:textId="5882B0A6" w:rsidR="007010DC" w:rsidRDefault="007010DC" w:rsidP="007010DC">
            <w:r w:rsidRPr="003D4B59">
              <w:rPr>
                <w:b/>
                <w:bCs/>
              </w:rPr>
              <w:t>F</w:t>
            </w:r>
            <w:r>
              <w:rPr>
                <w:b/>
                <w:bCs/>
              </w:rPr>
              <w:t>23_3</w:t>
            </w:r>
          </w:p>
        </w:tc>
        <w:tc>
          <w:tcPr>
            <w:tcW w:w="3898" w:type="dxa"/>
            <w:shd w:val="clear" w:color="auto" w:fill="D9D9D9" w:themeFill="background1" w:themeFillShade="D9"/>
          </w:tcPr>
          <w:p w14:paraId="2158F52B" w14:textId="77777777" w:rsidR="007010DC" w:rsidRDefault="007010DC" w:rsidP="007010DC">
            <w:r>
              <w:rPr>
                <w:b/>
                <w:bCs/>
              </w:rPr>
              <w:t>Status process</w:t>
            </w:r>
          </w:p>
        </w:tc>
        <w:tc>
          <w:tcPr>
            <w:tcW w:w="3117" w:type="dxa"/>
            <w:shd w:val="clear" w:color="auto" w:fill="D9D9D9" w:themeFill="background1" w:themeFillShade="D9"/>
          </w:tcPr>
          <w:p w14:paraId="6CC237B4" w14:textId="77777777" w:rsidR="007010DC" w:rsidRDefault="007010DC" w:rsidP="007010DC"/>
        </w:tc>
      </w:tr>
      <w:tr w:rsidR="007010DC" w14:paraId="4683BB42" w14:textId="77777777" w:rsidTr="00316661">
        <w:tc>
          <w:tcPr>
            <w:tcW w:w="2335" w:type="dxa"/>
          </w:tcPr>
          <w:p w14:paraId="34AF1FE2" w14:textId="77777777" w:rsidR="007010DC" w:rsidRDefault="007010DC" w:rsidP="007010DC">
            <w:r>
              <w:t>Description</w:t>
            </w:r>
          </w:p>
        </w:tc>
        <w:tc>
          <w:tcPr>
            <w:tcW w:w="3898" w:type="dxa"/>
          </w:tcPr>
          <w:p w14:paraId="3D6701AF" w14:textId="77777777" w:rsidR="007010DC" w:rsidRDefault="007010DC" w:rsidP="007010DC">
            <w:r>
              <w:rPr>
                <w:rFonts w:ascii="Calibri" w:hAnsi="Calibri" w:cs="Calibri"/>
              </w:rPr>
              <w:t>Status process</w:t>
            </w:r>
          </w:p>
        </w:tc>
        <w:tc>
          <w:tcPr>
            <w:tcW w:w="3117" w:type="dxa"/>
          </w:tcPr>
          <w:p w14:paraId="33B87596" w14:textId="77777777" w:rsidR="007010DC" w:rsidRDefault="007010DC" w:rsidP="007010DC"/>
        </w:tc>
      </w:tr>
      <w:tr w:rsidR="007010DC" w14:paraId="0745E7B0" w14:textId="77777777" w:rsidTr="00316661">
        <w:tc>
          <w:tcPr>
            <w:tcW w:w="2335" w:type="dxa"/>
          </w:tcPr>
          <w:p w14:paraId="46B39C8E" w14:textId="77777777" w:rsidR="007010DC" w:rsidRDefault="007010DC" w:rsidP="007010DC">
            <w:r>
              <w:t>Question</w:t>
            </w:r>
          </w:p>
        </w:tc>
        <w:tc>
          <w:tcPr>
            <w:tcW w:w="3898" w:type="dxa"/>
          </w:tcPr>
          <w:p w14:paraId="7389DBA9" w14:textId="6F0D1E93" w:rsidR="007010DC" w:rsidRPr="004C5B9B" w:rsidRDefault="007010DC" w:rsidP="007010DC">
            <w:pPr>
              <w:jc w:val="both"/>
              <w:rPr>
                <w:rFonts w:ascii="Calibri" w:hAnsi="Calibri" w:cs="Calibri"/>
              </w:rPr>
            </w:pPr>
            <w:r w:rsidRPr="004C5B9B">
              <w:rPr>
                <w:rFonts w:ascii="Calibri" w:hAnsi="Calibri" w:cs="Calibri"/>
              </w:rPr>
              <w:t>Has the procedure with [</w:t>
            </w:r>
            <w:r>
              <w:rPr>
                <w:rFonts w:ascii="Calibri" w:hAnsi="Calibri" w:cs="Calibri"/>
              </w:rPr>
              <w:t>last</w:t>
            </w:r>
            <w:r w:rsidRPr="004C5B9B">
              <w:rPr>
                <w:rFonts w:ascii="Calibri" w:hAnsi="Calibri" w:cs="Calibri"/>
              </w:rPr>
              <w:t xml:space="preserve"> </w:t>
            </w:r>
            <w:r>
              <w:rPr>
                <w:rFonts w:ascii="Calibri" w:hAnsi="Calibri" w:cs="Calibri"/>
              </w:rPr>
              <w:t>organization</w:t>
            </w:r>
            <w:r w:rsidRPr="004C5B9B">
              <w:rPr>
                <w:rFonts w:ascii="Calibri" w:hAnsi="Calibri" w:cs="Calibri"/>
              </w:rPr>
              <w:t>] already come to an end or is it still ongoing?</w:t>
            </w:r>
          </w:p>
        </w:tc>
        <w:tc>
          <w:tcPr>
            <w:tcW w:w="3117" w:type="dxa"/>
          </w:tcPr>
          <w:p w14:paraId="0ABCC7B3" w14:textId="77777777" w:rsidR="007010DC" w:rsidRDefault="007010DC" w:rsidP="007010DC"/>
        </w:tc>
      </w:tr>
      <w:tr w:rsidR="007010DC" w14:paraId="5A38453C" w14:textId="77777777" w:rsidTr="00316661">
        <w:tc>
          <w:tcPr>
            <w:tcW w:w="2335" w:type="dxa"/>
          </w:tcPr>
          <w:p w14:paraId="1FD5ED42" w14:textId="77777777" w:rsidR="007010DC" w:rsidRDefault="007010DC" w:rsidP="007010DC">
            <w:r>
              <w:t>Type</w:t>
            </w:r>
          </w:p>
        </w:tc>
        <w:tc>
          <w:tcPr>
            <w:tcW w:w="3898" w:type="dxa"/>
          </w:tcPr>
          <w:p w14:paraId="6CFBB7CB" w14:textId="77777777" w:rsidR="007010DC" w:rsidRDefault="007010DC" w:rsidP="007010DC">
            <w:r>
              <w:t>Nominal</w:t>
            </w:r>
          </w:p>
        </w:tc>
        <w:tc>
          <w:tcPr>
            <w:tcW w:w="3117" w:type="dxa"/>
          </w:tcPr>
          <w:p w14:paraId="0FC6D724" w14:textId="77777777" w:rsidR="007010DC" w:rsidRDefault="007010DC" w:rsidP="007010DC"/>
        </w:tc>
      </w:tr>
      <w:tr w:rsidR="007010DC" w14:paraId="09FB12B7" w14:textId="77777777" w:rsidTr="00316661">
        <w:tc>
          <w:tcPr>
            <w:tcW w:w="2335" w:type="dxa"/>
          </w:tcPr>
          <w:p w14:paraId="3BC501BD" w14:textId="77777777" w:rsidR="007010DC" w:rsidRDefault="007010DC" w:rsidP="007010DC">
            <w:r>
              <w:t>Codes</w:t>
            </w:r>
          </w:p>
        </w:tc>
        <w:tc>
          <w:tcPr>
            <w:tcW w:w="3898" w:type="dxa"/>
          </w:tcPr>
          <w:p w14:paraId="0FE07B91" w14:textId="77777777" w:rsidR="007010DC" w:rsidRDefault="007010DC" w:rsidP="007010DC">
            <w:r>
              <w:t>1</w:t>
            </w:r>
          </w:p>
        </w:tc>
        <w:tc>
          <w:tcPr>
            <w:tcW w:w="3117" w:type="dxa"/>
          </w:tcPr>
          <w:p w14:paraId="31F11D3A" w14:textId="77777777" w:rsidR="007010DC" w:rsidRDefault="007010DC" w:rsidP="007010DC">
            <w:r>
              <w:t>It has ended</w:t>
            </w:r>
          </w:p>
        </w:tc>
      </w:tr>
      <w:tr w:rsidR="007010DC" w14:paraId="2AE4E6AD" w14:textId="77777777" w:rsidTr="00316661">
        <w:tc>
          <w:tcPr>
            <w:tcW w:w="2335" w:type="dxa"/>
          </w:tcPr>
          <w:p w14:paraId="0009A564" w14:textId="77777777" w:rsidR="007010DC" w:rsidRDefault="007010DC" w:rsidP="007010DC"/>
        </w:tc>
        <w:tc>
          <w:tcPr>
            <w:tcW w:w="3898" w:type="dxa"/>
          </w:tcPr>
          <w:p w14:paraId="0D1A9591" w14:textId="77777777" w:rsidR="007010DC" w:rsidRDefault="007010DC" w:rsidP="007010DC">
            <w:r>
              <w:t>2</w:t>
            </w:r>
          </w:p>
        </w:tc>
        <w:tc>
          <w:tcPr>
            <w:tcW w:w="3117" w:type="dxa"/>
          </w:tcPr>
          <w:p w14:paraId="4FE8A3E8" w14:textId="77777777" w:rsidR="007010DC" w:rsidRDefault="007010DC" w:rsidP="007010DC">
            <w:r>
              <w:t>It is ongoing</w:t>
            </w:r>
          </w:p>
        </w:tc>
      </w:tr>
      <w:tr w:rsidR="007010DC" w14:paraId="021FC439" w14:textId="77777777" w:rsidTr="00316661">
        <w:tc>
          <w:tcPr>
            <w:tcW w:w="2335" w:type="dxa"/>
          </w:tcPr>
          <w:p w14:paraId="2A72319F" w14:textId="77777777" w:rsidR="007010DC" w:rsidRDefault="007010DC" w:rsidP="007010DC"/>
        </w:tc>
        <w:tc>
          <w:tcPr>
            <w:tcW w:w="3898" w:type="dxa"/>
          </w:tcPr>
          <w:p w14:paraId="79E67221" w14:textId="77777777" w:rsidR="007010DC" w:rsidRDefault="007010DC" w:rsidP="007010DC">
            <w:r>
              <w:t>88</w:t>
            </w:r>
          </w:p>
        </w:tc>
        <w:tc>
          <w:tcPr>
            <w:tcW w:w="3117" w:type="dxa"/>
          </w:tcPr>
          <w:p w14:paraId="18B5663C" w14:textId="77777777" w:rsidR="007010DC" w:rsidRDefault="007010DC" w:rsidP="007010DC">
            <w:r>
              <w:t>Don’t know</w:t>
            </w:r>
          </w:p>
        </w:tc>
      </w:tr>
      <w:tr w:rsidR="007010DC" w14:paraId="76DE9F92" w14:textId="77777777" w:rsidTr="00316661">
        <w:tc>
          <w:tcPr>
            <w:tcW w:w="2335" w:type="dxa"/>
          </w:tcPr>
          <w:p w14:paraId="17B76992" w14:textId="77777777" w:rsidR="007010DC" w:rsidRDefault="007010DC" w:rsidP="007010DC"/>
        </w:tc>
        <w:tc>
          <w:tcPr>
            <w:tcW w:w="3898" w:type="dxa"/>
          </w:tcPr>
          <w:p w14:paraId="7259B59E" w14:textId="77777777" w:rsidR="007010DC" w:rsidRDefault="007010DC" w:rsidP="007010DC">
            <w:r>
              <w:t>99</w:t>
            </w:r>
          </w:p>
        </w:tc>
        <w:tc>
          <w:tcPr>
            <w:tcW w:w="3117" w:type="dxa"/>
          </w:tcPr>
          <w:p w14:paraId="76996C5A" w14:textId="77777777" w:rsidR="007010DC" w:rsidRDefault="007010DC" w:rsidP="007010DC">
            <w:r>
              <w:t>Prefer not to say</w:t>
            </w:r>
          </w:p>
        </w:tc>
      </w:tr>
      <w:tr w:rsidR="007010DC" w14:paraId="19842BD9" w14:textId="77777777" w:rsidTr="00316661">
        <w:tc>
          <w:tcPr>
            <w:tcW w:w="2335" w:type="dxa"/>
            <w:shd w:val="clear" w:color="auto" w:fill="D9D9D9" w:themeFill="background1" w:themeFillShade="D9"/>
          </w:tcPr>
          <w:p w14:paraId="559C8D03" w14:textId="1B83D739" w:rsidR="007010DC" w:rsidRDefault="007010DC" w:rsidP="007010DC">
            <w:r w:rsidRPr="003D4B59">
              <w:rPr>
                <w:b/>
                <w:bCs/>
              </w:rPr>
              <w:t>F</w:t>
            </w:r>
            <w:r>
              <w:rPr>
                <w:b/>
                <w:bCs/>
              </w:rPr>
              <w:t>24_3</w:t>
            </w:r>
          </w:p>
        </w:tc>
        <w:tc>
          <w:tcPr>
            <w:tcW w:w="3898" w:type="dxa"/>
            <w:shd w:val="clear" w:color="auto" w:fill="D9D9D9" w:themeFill="background1" w:themeFillShade="D9"/>
          </w:tcPr>
          <w:p w14:paraId="71DA985C" w14:textId="77777777" w:rsidR="007010DC" w:rsidRDefault="007010DC" w:rsidP="007010DC">
            <w:r>
              <w:rPr>
                <w:b/>
                <w:bCs/>
              </w:rPr>
              <w:t>Hearings process</w:t>
            </w:r>
          </w:p>
        </w:tc>
        <w:tc>
          <w:tcPr>
            <w:tcW w:w="3117" w:type="dxa"/>
            <w:shd w:val="clear" w:color="auto" w:fill="D9D9D9" w:themeFill="background1" w:themeFillShade="D9"/>
          </w:tcPr>
          <w:p w14:paraId="6A13ED51" w14:textId="77777777" w:rsidR="007010DC" w:rsidRDefault="007010DC" w:rsidP="007010DC"/>
        </w:tc>
      </w:tr>
      <w:tr w:rsidR="007010DC" w14:paraId="5995025B" w14:textId="77777777" w:rsidTr="00316661">
        <w:tc>
          <w:tcPr>
            <w:tcW w:w="2335" w:type="dxa"/>
          </w:tcPr>
          <w:p w14:paraId="7E92DB20" w14:textId="77777777" w:rsidR="007010DC" w:rsidRPr="003D4B59" w:rsidRDefault="007010DC" w:rsidP="007010DC">
            <w:pPr>
              <w:rPr>
                <w:b/>
                <w:bCs/>
              </w:rPr>
            </w:pPr>
            <w:r>
              <w:t>Description</w:t>
            </w:r>
          </w:p>
        </w:tc>
        <w:tc>
          <w:tcPr>
            <w:tcW w:w="3898" w:type="dxa"/>
          </w:tcPr>
          <w:p w14:paraId="62ED5CC6" w14:textId="77777777" w:rsidR="007010DC" w:rsidRDefault="007010DC" w:rsidP="007010DC">
            <w:pPr>
              <w:rPr>
                <w:b/>
                <w:bCs/>
              </w:rPr>
            </w:pPr>
            <w:r>
              <w:rPr>
                <w:rFonts w:ascii="Calibri" w:hAnsi="Calibri" w:cs="Calibri"/>
              </w:rPr>
              <w:t>Hearings process</w:t>
            </w:r>
          </w:p>
        </w:tc>
        <w:tc>
          <w:tcPr>
            <w:tcW w:w="3117" w:type="dxa"/>
          </w:tcPr>
          <w:p w14:paraId="470D0566" w14:textId="77777777" w:rsidR="007010DC" w:rsidRDefault="007010DC" w:rsidP="007010DC"/>
        </w:tc>
      </w:tr>
      <w:tr w:rsidR="007010DC" w14:paraId="1772EDE0" w14:textId="77777777" w:rsidTr="00316661">
        <w:tc>
          <w:tcPr>
            <w:tcW w:w="2335" w:type="dxa"/>
          </w:tcPr>
          <w:p w14:paraId="448830E7" w14:textId="77777777" w:rsidR="007010DC" w:rsidRDefault="007010DC" w:rsidP="007010DC">
            <w:r>
              <w:t>Question</w:t>
            </w:r>
          </w:p>
        </w:tc>
        <w:tc>
          <w:tcPr>
            <w:tcW w:w="3898" w:type="dxa"/>
          </w:tcPr>
          <w:p w14:paraId="37C8F193" w14:textId="69634732" w:rsidR="007010DC" w:rsidRPr="00F051CB" w:rsidRDefault="007010DC" w:rsidP="007010DC">
            <w:pPr>
              <w:rPr>
                <w:rFonts w:ascii="Calibri" w:hAnsi="Calibri" w:cs="Calibri"/>
              </w:rPr>
            </w:pPr>
            <w:r w:rsidRPr="00F051CB">
              <w:rPr>
                <w:rFonts w:ascii="Calibri" w:hAnsi="Calibri" w:cs="Calibri"/>
              </w:rPr>
              <w:t>Have there been any hearings, meetings or appointments with [</w:t>
            </w:r>
            <w:r>
              <w:rPr>
                <w:rFonts w:ascii="Calibri" w:hAnsi="Calibri" w:cs="Calibri"/>
              </w:rPr>
              <w:t>last</w:t>
            </w:r>
            <w:r w:rsidRPr="00F051CB">
              <w:rPr>
                <w:rFonts w:ascii="Calibri" w:hAnsi="Calibri" w:cs="Calibri"/>
              </w:rPr>
              <w:t xml:space="preserve"> </w:t>
            </w:r>
            <w:r>
              <w:rPr>
                <w:rFonts w:ascii="Calibri" w:hAnsi="Calibri" w:cs="Calibri"/>
              </w:rPr>
              <w:t>organization</w:t>
            </w:r>
            <w:r w:rsidRPr="00F051CB">
              <w:rPr>
                <w:rFonts w:ascii="Calibri" w:hAnsi="Calibri" w:cs="Calibri"/>
              </w:rPr>
              <w:t xml:space="preserve">] </w:t>
            </w:r>
            <w:proofErr w:type="gramStart"/>
            <w:r w:rsidRPr="00F051CB">
              <w:rPr>
                <w:rFonts w:ascii="Calibri" w:hAnsi="Calibri" w:cs="Calibri"/>
              </w:rPr>
              <w:t>in order to</w:t>
            </w:r>
            <w:proofErr w:type="gramEnd"/>
            <w:r w:rsidRPr="00F051CB">
              <w:rPr>
                <w:rFonts w:ascii="Calibri" w:hAnsi="Calibri" w:cs="Calibri"/>
              </w:rPr>
              <w:t xml:space="preserve"> try and solve your case?</w:t>
            </w:r>
          </w:p>
        </w:tc>
        <w:tc>
          <w:tcPr>
            <w:tcW w:w="3117" w:type="dxa"/>
          </w:tcPr>
          <w:p w14:paraId="32E85E35" w14:textId="77777777" w:rsidR="007010DC" w:rsidRDefault="007010DC" w:rsidP="007010DC"/>
        </w:tc>
      </w:tr>
      <w:tr w:rsidR="007010DC" w14:paraId="56279E80" w14:textId="77777777" w:rsidTr="00316661">
        <w:tc>
          <w:tcPr>
            <w:tcW w:w="2335" w:type="dxa"/>
          </w:tcPr>
          <w:p w14:paraId="2F1C5CF4" w14:textId="77777777" w:rsidR="007010DC" w:rsidRDefault="007010DC" w:rsidP="007010DC">
            <w:r>
              <w:t>Type</w:t>
            </w:r>
          </w:p>
        </w:tc>
        <w:tc>
          <w:tcPr>
            <w:tcW w:w="3898" w:type="dxa"/>
          </w:tcPr>
          <w:p w14:paraId="6E26C76B" w14:textId="77777777" w:rsidR="007010DC" w:rsidRPr="004C5B9B" w:rsidRDefault="007010DC" w:rsidP="007010DC">
            <w:pPr>
              <w:rPr>
                <w:rFonts w:ascii="Calibri" w:hAnsi="Calibri" w:cs="Calibri"/>
              </w:rPr>
            </w:pPr>
            <w:r>
              <w:t>Nominal</w:t>
            </w:r>
          </w:p>
        </w:tc>
        <w:tc>
          <w:tcPr>
            <w:tcW w:w="3117" w:type="dxa"/>
          </w:tcPr>
          <w:p w14:paraId="60BD3859" w14:textId="77777777" w:rsidR="007010DC" w:rsidRDefault="007010DC" w:rsidP="007010DC"/>
        </w:tc>
      </w:tr>
      <w:tr w:rsidR="007010DC" w14:paraId="511EE2BB" w14:textId="77777777" w:rsidTr="00316661">
        <w:tc>
          <w:tcPr>
            <w:tcW w:w="2335" w:type="dxa"/>
          </w:tcPr>
          <w:p w14:paraId="48F86B1E" w14:textId="77777777" w:rsidR="007010DC" w:rsidRDefault="007010DC" w:rsidP="007010DC">
            <w:r>
              <w:t>Codes</w:t>
            </w:r>
          </w:p>
        </w:tc>
        <w:tc>
          <w:tcPr>
            <w:tcW w:w="3898" w:type="dxa"/>
          </w:tcPr>
          <w:p w14:paraId="7D3236D6" w14:textId="77777777" w:rsidR="007010DC" w:rsidRDefault="007010DC" w:rsidP="007010DC">
            <w:r>
              <w:t>1</w:t>
            </w:r>
          </w:p>
        </w:tc>
        <w:tc>
          <w:tcPr>
            <w:tcW w:w="3117" w:type="dxa"/>
          </w:tcPr>
          <w:p w14:paraId="0A6EA0E3" w14:textId="77777777" w:rsidR="007010DC" w:rsidRDefault="007010DC" w:rsidP="007010DC">
            <w:r>
              <w:t>Yes</w:t>
            </w:r>
          </w:p>
        </w:tc>
      </w:tr>
      <w:tr w:rsidR="007010DC" w14:paraId="0C7DB697" w14:textId="77777777" w:rsidTr="00316661">
        <w:tc>
          <w:tcPr>
            <w:tcW w:w="2335" w:type="dxa"/>
          </w:tcPr>
          <w:p w14:paraId="28ECF79A" w14:textId="77777777" w:rsidR="007010DC" w:rsidRDefault="007010DC" w:rsidP="007010DC"/>
        </w:tc>
        <w:tc>
          <w:tcPr>
            <w:tcW w:w="3898" w:type="dxa"/>
          </w:tcPr>
          <w:p w14:paraId="25E3965B" w14:textId="77777777" w:rsidR="007010DC" w:rsidRDefault="007010DC" w:rsidP="007010DC">
            <w:r>
              <w:t>2</w:t>
            </w:r>
          </w:p>
        </w:tc>
        <w:tc>
          <w:tcPr>
            <w:tcW w:w="3117" w:type="dxa"/>
          </w:tcPr>
          <w:p w14:paraId="270BD882" w14:textId="77777777" w:rsidR="007010DC" w:rsidRDefault="007010DC" w:rsidP="007010DC">
            <w:r>
              <w:t>No</w:t>
            </w:r>
          </w:p>
        </w:tc>
      </w:tr>
      <w:tr w:rsidR="007010DC" w14:paraId="6EAE2DE0" w14:textId="77777777" w:rsidTr="00316661">
        <w:tc>
          <w:tcPr>
            <w:tcW w:w="2335" w:type="dxa"/>
          </w:tcPr>
          <w:p w14:paraId="4DD27DA5" w14:textId="77777777" w:rsidR="007010DC" w:rsidRDefault="007010DC" w:rsidP="007010DC"/>
        </w:tc>
        <w:tc>
          <w:tcPr>
            <w:tcW w:w="3898" w:type="dxa"/>
          </w:tcPr>
          <w:p w14:paraId="1F2B0506" w14:textId="77777777" w:rsidR="007010DC" w:rsidRDefault="007010DC" w:rsidP="007010DC">
            <w:r>
              <w:t>88</w:t>
            </w:r>
          </w:p>
        </w:tc>
        <w:tc>
          <w:tcPr>
            <w:tcW w:w="3117" w:type="dxa"/>
          </w:tcPr>
          <w:p w14:paraId="506C881A" w14:textId="77777777" w:rsidR="007010DC" w:rsidRDefault="007010DC" w:rsidP="007010DC">
            <w:r>
              <w:t>Don’t know</w:t>
            </w:r>
          </w:p>
        </w:tc>
      </w:tr>
      <w:tr w:rsidR="007010DC" w14:paraId="17C79CB3" w14:textId="77777777" w:rsidTr="00316661">
        <w:tc>
          <w:tcPr>
            <w:tcW w:w="2335" w:type="dxa"/>
            <w:shd w:val="clear" w:color="auto" w:fill="D9D9D9" w:themeFill="background1" w:themeFillShade="D9"/>
          </w:tcPr>
          <w:p w14:paraId="2B22E1D0" w14:textId="7665C1E4" w:rsidR="007010DC" w:rsidRDefault="007010DC" w:rsidP="007010DC">
            <w:r w:rsidRPr="00DD47CE">
              <w:rPr>
                <w:rFonts w:ascii="Calibri" w:hAnsi="Calibri" w:cs="Calibri"/>
                <w:b/>
                <w:bCs/>
                <w:sz w:val="22"/>
                <w:szCs w:val="22"/>
              </w:rPr>
              <w:t>F</w:t>
            </w:r>
            <w:r>
              <w:rPr>
                <w:rFonts w:ascii="Calibri" w:hAnsi="Calibri" w:cs="Calibri"/>
                <w:b/>
                <w:bCs/>
                <w:sz w:val="22"/>
                <w:szCs w:val="22"/>
              </w:rPr>
              <w:t>25_3</w:t>
            </w:r>
          </w:p>
        </w:tc>
        <w:tc>
          <w:tcPr>
            <w:tcW w:w="3898" w:type="dxa"/>
            <w:shd w:val="clear" w:color="auto" w:fill="D9D9D9" w:themeFill="background1" w:themeFillShade="D9"/>
          </w:tcPr>
          <w:p w14:paraId="743DB0B7" w14:textId="11589C9F" w:rsidR="007010DC" w:rsidRDefault="007010DC" w:rsidP="007010DC">
            <w:r w:rsidRPr="00DD47CE">
              <w:rPr>
                <w:rFonts w:ascii="Calibri" w:hAnsi="Calibri" w:cs="Calibri"/>
                <w:b/>
                <w:bCs/>
              </w:rPr>
              <w:t>Experience</w:t>
            </w:r>
            <w:r>
              <w:rPr>
                <w:rFonts w:ascii="Calibri" w:hAnsi="Calibri" w:cs="Calibri"/>
                <w:b/>
                <w:bCs/>
              </w:rPr>
              <w:t xml:space="preserve"> </w:t>
            </w:r>
            <w:r>
              <w:rPr>
                <w:b/>
                <w:bCs/>
              </w:rPr>
              <w:t xml:space="preserve">last </w:t>
            </w:r>
            <w:r>
              <w:rPr>
                <w:rFonts w:ascii="Calibri" w:hAnsi="Calibri" w:cs="Calibri"/>
                <w:b/>
                <w:bCs/>
              </w:rPr>
              <w:t>institution</w:t>
            </w:r>
          </w:p>
        </w:tc>
        <w:tc>
          <w:tcPr>
            <w:tcW w:w="3117" w:type="dxa"/>
            <w:shd w:val="clear" w:color="auto" w:fill="D9D9D9" w:themeFill="background1" w:themeFillShade="D9"/>
          </w:tcPr>
          <w:p w14:paraId="7DB1599B" w14:textId="77777777" w:rsidR="007010DC" w:rsidRDefault="007010DC" w:rsidP="007010DC"/>
        </w:tc>
      </w:tr>
      <w:tr w:rsidR="007010DC" w14:paraId="60BE8ECB" w14:textId="77777777" w:rsidTr="00316661">
        <w:tc>
          <w:tcPr>
            <w:tcW w:w="2335" w:type="dxa"/>
          </w:tcPr>
          <w:p w14:paraId="5FD34F93" w14:textId="77777777" w:rsidR="007010DC" w:rsidRPr="00DD47CE"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48A09E5B" w14:textId="77777777" w:rsidR="007010DC" w:rsidRPr="00DD47CE" w:rsidRDefault="007010DC" w:rsidP="007010DC">
            <w:pPr>
              <w:rPr>
                <w:rFonts w:ascii="Calibri" w:hAnsi="Calibri" w:cs="Calibri"/>
                <w:b/>
                <w:bCs/>
              </w:rPr>
            </w:pPr>
            <w:r>
              <w:rPr>
                <w:rFonts w:ascii="Calibri" w:hAnsi="Calibri" w:cs="Calibri"/>
              </w:rPr>
              <w:t>Intro experience institution</w:t>
            </w:r>
          </w:p>
        </w:tc>
        <w:tc>
          <w:tcPr>
            <w:tcW w:w="3117" w:type="dxa"/>
          </w:tcPr>
          <w:p w14:paraId="54E7EEBC" w14:textId="77777777" w:rsidR="007010DC" w:rsidRDefault="007010DC" w:rsidP="007010DC"/>
        </w:tc>
      </w:tr>
      <w:tr w:rsidR="007010DC" w14:paraId="101B373B" w14:textId="77777777" w:rsidTr="00316661">
        <w:tc>
          <w:tcPr>
            <w:tcW w:w="2335" w:type="dxa"/>
          </w:tcPr>
          <w:p w14:paraId="0978DC30" w14:textId="77777777" w:rsidR="007010DC" w:rsidRDefault="007010DC" w:rsidP="007010DC">
            <w:pPr>
              <w:rPr>
                <w:rFonts w:ascii="Calibri" w:hAnsi="Calibri" w:cs="Calibri"/>
                <w:sz w:val="22"/>
                <w:szCs w:val="22"/>
              </w:rPr>
            </w:pPr>
            <w:r>
              <w:rPr>
                <w:rFonts w:ascii="Calibri" w:hAnsi="Calibri" w:cs="Calibri"/>
                <w:sz w:val="22"/>
                <w:szCs w:val="22"/>
              </w:rPr>
              <w:lastRenderedPageBreak/>
              <w:t>Question</w:t>
            </w:r>
          </w:p>
        </w:tc>
        <w:tc>
          <w:tcPr>
            <w:tcW w:w="3898" w:type="dxa"/>
          </w:tcPr>
          <w:p w14:paraId="7CA3DA20" w14:textId="761AEEE3" w:rsidR="007010DC" w:rsidRPr="0013572F" w:rsidRDefault="007010DC" w:rsidP="007010DC">
            <w:pPr>
              <w:rPr>
                <w:rFonts w:ascii="Calibri" w:hAnsi="Calibri" w:cs="Calibri"/>
              </w:rPr>
            </w:pPr>
            <w:r w:rsidRPr="0013572F">
              <w:rPr>
                <w:rFonts w:ascii="Calibri" w:hAnsi="Calibri" w:cs="Calibri"/>
              </w:rPr>
              <w:t>Thinking about [</w:t>
            </w:r>
            <w:r>
              <w:rPr>
                <w:rFonts w:ascii="Calibri" w:hAnsi="Calibri" w:cs="Calibri"/>
              </w:rPr>
              <w:t>last</w:t>
            </w:r>
            <w:r w:rsidRPr="0013572F">
              <w:rPr>
                <w:rFonts w:ascii="Calibri" w:hAnsi="Calibri" w:cs="Calibri"/>
              </w:rPr>
              <w:t xml:space="preserve"> </w:t>
            </w:r>
            <w:r>
              <w:rPr>
                <w:rFonts w:ascii="Calibri" w:hAnsi="Calibri" w:cs="Calibri"/>
              </w:rPr>
              <w:t>organization</w:t>
            </w:r>
            <w:r w:rsidRPr="0013572F">
              <w:rPr>
                <w:rFonts w:ascii="Calibri" w:hAnsi="Calibri" w:cs="Calibri"/>
              </w:rPr>
              <w:t>], to what extent do you agree or disagree with the following statements?</w:t>
            </w:r>
          </w:p>
        </w:tc>
        <w:tc>
          <w:tcPr>
            <w:tcW w:w="3117" w:type="dxa"/>
          </w:tcPr>
          <w:p w14:paraId="34F402C6" w14:textId="77777777" w:rsidR="007010DC" w:rsidRDefault="007010DC" w:rsidP="007010DC"/>
        </w:tc>
      </w:tr>
      <w:tr w:rsidR="007010DC" w14:paraId="1CBE996A" w14:textId="77777777" w:rsidTr="00316661">
        <w:tc>
          <w:tcPr>
            <w:tcW w:w="2335" w:type="dxa"/>
            <w:shd w:val="clear" w:color="auto" w:fill="D9D9D9" w:themeFill="background1" w:themeFillShade="D9"/>
          </w:tcPr>
          <w:p w14:paraId="7F2288FA" w14:textId="0CF9C42F"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25_3_1</w:t>
            </w:r>
          </w:p>
        </w:tc>
        <w:tc>
          <w:tcPr>
            <w:tcW w:w="3898" w:type="dxa"/>
            <w:shd w:val="clear" w:color="auto" w:fill="D9D9D9" w:themeFill="background1" w:themeFillShade="D9"/>
          </w:tcPr>
          <w:p w14:paraId="6AEDE803" w14:textId="504626CA" w:rsidR="007010DC" w:rsidRPr="00DD47CE" w:rsidRDefault="007010DC" w:rsidP="007010DC">
            <w:pPr>
              <w:rPr>
                <w:rFonts w:ascii="Calibri" w:hAnsi="Calibri" w:cs="Calibri"/>
                <w:lang w:val="en-GB"/>
              </w:rPr>
            </w:pPr>
            <w:r w:rsidRPr="001965F3">
              <w:rPr>
                <w:rFonts w:ascii="Calibri" w:hAnsi="Calibri" w:cs="Calibri"/>
                <w:b/>
                <w:bCs/>
                <w:lang w:val="en-GB"/>
              </w:rPr>
              <w:t xml:space="preserve">Experience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1</w:t>
            </w:r>
          </w:p>
        </w:tc>
        <w:tc>
          <w:tcPr>
            <w:tcW w:w="3117" w:type="dxa"/>
            <w:shd w:val="clear" w:color="auto" w:fill="D9D9D9" w:themeFill="background1" w:themeFillShade="D9"/>
          </w:tcPr>
          <w:p w14:paraId="43EAAB68" w14:textId="77777777" w:rsidR="007010DC" w:rsidRDefault="007010DC" w:rsidP="007010DC"/>
        </w:tc>
      </w:tr>
      <w:tr w:rsidR="007010DC" w14:paraId="0921DCA5" w14:textId="77777777" w:rsidTr="00316661">
        <w:tc>
          <w:tcPr>
            <w:tcW w:w="2335" w:type="dxa"/>
          </w:tcPr>
          <w:p w14:paraId="571028CF"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21FA7AF9" w14:textId="77777777" w:rsidR="007010DC" w:rsidRPr="001965F3" w:rsidRDefault="007010DC" w:rsidP="007010DC">
            <w:pPr>
              <w:rPr>
                <w:rFonts w:ascii="Calibri" w:hAnsi="Calibri" w:cs="Calibri"/>
                <w:b/>
                <w:bCs/>
                <w:lang w:val="en-GB"/>
              </w:rPr>
            </w:pPr>
            <w:r>
              <w:rPr>
                <w:rFonts w:ascii="Calibri" w:hAnsi="Calibri" w:cs="Calibri"/>
                <w:lang w:val="en-GB"/>
              </w:rPr>
              <w:t>Experience fair</w:t>
            </w:r>
          </w:p>
        </w:tc>
        <w:tc>
          <w:tcPr>
            <w:tcW w:w="3117" w:type="dxa"/>
          </w:tcPr>
          <w:p w14:paraId="214C59E8" w14:textId="77777777" w:rsidR="007010DC" w:rsidRDefault="007010DC" w:rsidP="007010DC"/>
        </w:tc>
      </w:tr>
      <w:tr w:rsidR="007010DC" w14:paraId="54C3C12D" w14:textId="77777777" w:rsidTr="00316661">
        <w:tc>
          <w:tcPr>
            <w:tcW w:w="2335" w:type="dxa"/>
          </w:tcPr>
          <w:p w14:paraId="731A64BB"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56973C04" w14:textId="77777777" w:rsidR="007010DC" w:rsidRDefault="007010DC" w:rsidP="007010DC">
            <w:pPr>
              <w:rPr>
                <w:rFonts w:ascii="Calibri" w:hAnsi="Calibri" w:cs="Calibri"/>
                <w:lang w:val="en-GB"/>
              </w:rPr>
            </w:pPr>
            <w:r w:rsidRPr="001050CA">
              <w:rPr>
                <w:rFonts w:ascii="Calibri" w:hAnsi="Calibri" w:cs="Calibri"/>
              </w:rPr>
              <w:t>I was treated in a fair manner</w:t>
            </w:r>
          </w:p>
        </w:tc>
        <w:tc>
          <w:tcPr>
            <w:tcW w:w="3117" w:type="dxa"/>
          </w:tcPr>
          <w:p w14:paraId="02E63674" w14:textId="77777777" w:rsidR="007010DC" w:rsidRDefault="007010DC" w:rsidP="007010DC"/>
        </w:tc>
      </w:tr>
      <w:tr w:rsidR="007010DC" w14:paraId="124AA6DC" w14:textId="77777777" w:rsidTr="00316661">
        <w:tc>
          <w:tcPr>
            <w:tcW w:w="2335" w:type="dxa"/>
          </w:tcPr>
          <w:p w14:paraId="74D6CEA9"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6FC32F24"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2DF45AC3" w14:textId="77777777" w:rsidR="007010DC" w:rsidRDefault="007010DC" w:rsidP="007010DC"/>
        </w:tc>
      </w:tr>
      <w:tr w:rsidR="007010DC" w14:paraId="13320DE5" w14:textId="77777777" w:rsidTr="00316661">
        <w:tc>
          <w:tcPr>
            <w:tcW w:w="2335" w:type="dxa"/>
          </w:tcPr>
          <w:p w14:paraId="54F00C5B"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1816CF03"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3E10524C" w14:textId="77777777" w:rsidR="007010DC" w:rsidRDefault="007010DC" w:rsidP="007010DC">
            <w:r>
              <w:rPr>
                <w:rFonts w:ascii="Calibri" w:hAnsi="Calibri" w:cs="Calibri"/>
                <w:sz w:val="22"/>
                <w:szCs w:val="22"/>
              </w:rPr>
              <w:t>Totally agree</w:t>
            </w:r>
          </w:p>
        </w:tc>
      </w:tr>
      <w:tr w:rsidR="007010DC" w14:paraId="17141953" w14:textId="77777777" w:rsidTr="00316661">
        <w:tc>
          <w:tcPr>
            <w:tcW w:w="2335" w:type="dxa"/>
          </w:tcPr>
          <w:p w14:paraId="024BCD55" w14:textId="77777777" w:rsidR="007010DC" w:rsidRDefault="007010DC" w:rsidP="007010DC">
            <w:pPr>
              <w:rPr>
                <w:rFonts w:ascii="Calibri" w:hAnsi="Calibri" w:cs="Calibri"/>
                <w:sz w:val="22"/>
                <w:szCs w:val="22"/>
              </w:rPr>
            </w:pPr>
          </w:p>
        </w:tc>
        <w:tc>
          <w:tcPr>
            <w:tcW w:w="3898" w:type="dxa"/>
          </w:tcPr>
          <w:p w14:paraId="3110DFC4"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6F652A49"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5CE2B462" w14:textId="77777777" w:rsidTr="00316661">
        <w:tc>
          <w:tcPr>
            <w:tcW w:w="2335" w:type="dxa"/>
          </w:tcPr>
          <w:p w14:paraId="791C40B8" w14:textId="77777777" w:rsidR="007010DC" w:rsidRDefault="007010DC" w:rsidP="007010DC">
            <w:pPr>
              <w:rPr>
                <w:rFonts w:ascii="Calibri" w:hAnsi="Calibri" w:cs="Calibri"/>
                <w:sz w:val="22"/>
                <w:szCs w:val="22"/>
              </w:rPr>
            </w:pPr>
          </w:p>
        </w:tc>
        <w:tc>
          <w:tcPr>
            <w:tcW w:w="3898" w:type="dxa"/>
          </w:tcPr>
          <w:p w14:paraId="4BEBBC31"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2D9F8CA0"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53A40982" w14:textId="77777777" w:rsidTr="00316661">
        <w:tc>
          <w:tcPr>
            <w:tcW w:w="2335" w:type="dxa"/>
          </w:tcPr>
          <w:p w14:paraId="002F00C7" w14:textId="77777777" w:rsidR="007010DC" w:rsidRDefault="007010DC" w:rsidP="007010DC">
            <w:pPr>
              <w:rPr>
                <w:rFonts w:ascii="Calibri" w:hAnsi="Calibri" w:cs="Calibri"/>
                <w:sz w:val="22"/>
                <w:szCs w:val="22"/>
              </w:rPr>
            </w:pPr>
          </w:p>
        </w:tc>
        <w:tc>
          <w:tcPr>
            <w:tcW w:w="3898" w:type="dxa"/>
          </w:tcPr>
          <w:p w14:paraId="263D785C"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1F3F1F64"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48FD53AF" w14:textId="77777777" w:rsidTr="00316661">
        <w:tc>
          <w:tcPr>
            <w:tcW w:w="2335" w:type="dxa"/>
          </w:tcPr>
          <w:p w14:paraId="570D9352" w14:textId="77777777" w:rsidR="007010DC" w:rsidRDefault="007010DC" w:rsidP="007010DC">
            <w:pPr>
              <w:rPr>
                <w:rFonts w:ascii="Calibri" w:hAnsi="Calibri" w:cs="Calibri"/>
                <w:sz w:val="22"/>
                <w:szCs w:val="22"/>
              </w:rPr>
            </w:pPr>
          </w:p>
        </w:tc>
        <w:tc>
          <w:tcPr>
            <w:tcW w:w="3898" w:type="dxa"/>
          </w:tcPr>
          <w:p w14:paraId="3ED99B7D"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3D2ED710"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0E9644B9" w14:textId="77777777" w:rsidTr="00316661">
        <w:tc>
          <w:tcPr>
            <w:tcW w:w="2335" w:type="dxa"/>
            <w:shd w:val="clear" w:color="auto" w:fill="D9D9D9" w:themeFill="background1" w:themeFillShade="D9"/>
          </w:tcPr>
          <w:p w14:paraId="3980365E" w14:textId="11CE3155"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25_3_2</w:t>
            </w:r>
          </w:p>
        </w:tc>
        <w:tc>
          <w:tcPr>
            <w:tcW w:w="3898" w:type="dxa"/>
            <w:shd w:val="clear" w:color="auto" w:fill="D9D9D9" w:themeFill="background1" w:themeFillShade="D9"/>
          </w:tcPr>
          <w:p w14:paraId="06B28D2B" w14:textId="2F9910AF" w:rsidR="007010DC" w:rsidRPr="00DD47CE" w:rsidRDefault="007010DC" w:rsidP="007010DC">
            <w:pPr>
              <w:rPr>
                <w:rFonts w:ascii="Calibri" w:hAnsi="Calibri" w:cs="Calibri"/>
                <w:lang w:val="en-GB"/>
              </w:rPr>
            </w:pPr>
            <w:r w:rsidRPr="001965F3">
              <w:rPr>
                <w:rFonts w:ascii="Calibri" w:hAnsi="Calibri" w:cs="Calibri"/>
                <w:b/>
                <w:bCs/>
                <w:lang w:val="en-GB"/>
              </w:rPr>
              <w:t>Experience</w:t>
            </w:r>
            <w:r>
              <w:rPr>
                <w:rFonts w:ascii="Calibri" w:hAnsi="Calibri" w:cs="Calibri"/>
                <w:b/>
                <w:bCs/>
              </w:rPr>
              <w:t xml:space="preserv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2</w:t>
            </w:r>
          </w:p>
        </w:tc>
        <w:tc>
          <w:tcPr>
            <w:tcW w:w="3117" w:type="dxa"/>
            <w:shd w:val="clear" w:color="auto" w:fill="D9D9D9" w:themeFill="background1" w:themeFillShade="D9"/>
          </w:tcPr>
          <w:p w14:paraId="0ADE5602" w14:textId="77777777" w:rsidR="007010DC" w:rsidRDefault="007010DC" w:rsidP="007010DC"/>
        </w:tc>
      </w:tr>
      <w:tr w:rsidR="007010DC" w14:paraId="7D2D3440" w14:textId="77777777" w:rsidTr="00316661">
        <w:tc>
          <w:tcPr>
            <w:tcW w:w="2335" w:type="dxa"/>
          </w:tcPr>
          <w:p w14:paraId="35D73750"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1C71C431" w14:textId="77777777" w:rsidR="007010DC" w:rsidRPr="001965F3" w:rsidRDefault="007010DC" w:rsidP="007010DC">
            <w:pPr>
              <w:rPr>
                <w:rFonts w:ascii="Calibri" w:hAnsi="Calibri" w:cs="Calibri"/>
                <w:b/>
                <w:bCs/>
                <w:lang w:val="en-GB"/>
              </w:rPr>
            </w:pPr>
            <w:r>
              <w:rPr>
                <w:rFonts w:ascii="Calibri" w:hAnsi="Calibri" w:cs="Calibri"/>
                <w:lang w:val="en-GB"/>
              </w:rPr>
              <w:t>Experience polite</w:t>
            </w:r>
          </w:p>
        </w:tc>
        <w:tc>
          <w:tcPr>
            <w:tcW w:w="3117" w:type="dxa"/>
          </w:tcPr>
          <w:p w14:paraId="53805441" w14:textId="77777777" w:rsidR="007010DC" w:rsidRDefault="007010DC" w:rsidP="007010DC"/>
        </w:tc>
      </w:tr>
      <w:tr w:rsidR="007010DC" w14:paraId="00F0456F" w14:textId="77777777" w:rsidTr="00316661">
        <w:tc>
          <w:tcPr>
            <w:tcW w:w="2335" w:type="dxa"/>
          </w:tcPr>
          <w:p w14:paraId="4A3A7801"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401AA8D6" w14:textId="77777777" w:rsidR="007010DC" w:rsidRDefault="007010DC" w:rsidP="007010DC">
            <w:pPr>
              <w:rPr>
                <w:rFonts w:ascii="Calibri" w:hAnsi="Calibri" w:cs="Calibri"/>
                <w:lang w:val="en-GB"/>
              </w:rPr>
            </w:pPr>
            <w:r w:rsidRPr="001050CA">
              <w:rPr>
                <w:rFonts w:ascii="Calibri" w:hAnsi="Calibri" w:cs="Calibri"/>
              </w:rPr>
              <w:t>I was treated in a polite manner</w:t>
            </w:r>
          </w:p>
        </w:tc>
        <w:tc>
          <w:tcPr>
            <w:tcW w:w="3117" w:type="dxa"/>
          </w:tcPr>
          <w:p w14:paraId="59CBF7DA" w14:textId="77777777" w:rsidR="007010DC" w:rsidRDefault="007010DC" w:rsidP="007010DC"/>
        </w:tc>
      </w:tr>
      <w:tr w:rsidR="007010DC" w14:paraId="4AD203B9" w14:textId="77777777" w:rsidTr="00316661">
        <w:tc>
          <w:tcPr>
            <w:tcW w:w="2335" w:type="dxa"/>
          </w:tcPr>
          <w:p w14:paraId="1CA461A2"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69424111"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2DC71DE1" w14:textId="77777777" w:rsidR="007010DC" w:rsidRDefault="007010DC" w:rsidP="007010DC"/>
        </w:tc>
      </w:tr>
      <w:tr w:rsidR="007010DC" w14:paraId="556CF5FB" w14:textId="77777777" w:rsidTr="00316661">
        <w:tc>
          <w:tcPr>
            <w:tcW w:w="2335" w:type="dxa"/>
          </w:tcPr>
          <w:p w14:paraId="75E5B8E1"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08F2866E"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5B1BD2A5" w14:textId="77777777" w:rsidR="007010DC" w:rsidRDefault="007010DC" w:rsidP="007010DC">
            <w:r>
              <w:rPr>
                <w:rFonts w:ascii="Calibri" w:hAnsi="Calibri" w:cs="Calibri"/>
                <w:sz w:val="22"/>
                <w:szCs w:val="22"/>
              </w:rPr>
              <w:t>Totally agree</w:t>
            </w:r>
          </w:p>
        </w:tc>
      </w:tr>
      <w:tr w:rsidR="007010DC" w14:paraId="6560932A" w14:textId="77777777" w:rsidTr="00316661">
        <w:tc>
          <w:tcPr>
            <w:tcW w:w="2335" w:type="dxa"/>
          </w:tcPr>
          <w:p w14:paraId="5025898E" w14:textId="77777777" w:rsidR="007010DC" w:rsidRDefault="007010DC" w:rsidP="007010DC">
            <w:pPr>
              <w:rPr>
                <w:rFonts w:ascii="Calibri" w:hAnsi="Calibri" w:cs="Calibri"/>
                <w:sz w:val="22"/>
                <w:szCs w:val="22"/>
              </w:rPr>
            </w:pPr>
          </w:p>
        </w:tc>
        <w:tc>
          <w:tcPr>
            <w:tcW w:w="3898" w:type="dxa"/>
          </w:tcPr>
          <w:p w14:paraId="4B1AF197"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63B30200"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1260EFE8" w14:textId="77777777" w:rsidTr="00316661">
        <w:tc>
          <w:tcPr>
            <w:tcW w:w="2335" w:type="dxa"/>
          </w:tcPr>
          <w:p w14:paraId="44FA91F1" w14:textId="77777777" w:rsidR="007010DC" w:rsidRDefault="007010DC" w:rsidP="007010DC">
            <w:pPr>
              <w:rPr>
                <w:rFonts w:ascii="Calibri" w:hAnsi="Calibri" w:cs="Calibri"/>
                <w:sz w:val="22"/>
                <w:szCs w:val="22"/>
              </w:rPr>
            </w:pPr>
          </w:p>
        </w:tc>
        <w:tc>
          <w:tcPr>
            <w:tcW w:w="3898" w:type="dxa"/>
          </w:tcPr>
          <w:p w14:paraId="5BBDA2AA"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151644FA"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40001276" w14:textId="77777777" w:rsidTr="00316661">
        <w:tc>
          <w:tcPr>
            <w:tcW w:w="2335" w:type="dxa"/>
          </w:tcPr>
          <w:p w14:paraId="2BE05CE4" w14:textId="77777777" w:rsidR="007010DC" w:rsidRDefault="007010DC" w:rsidP="007010DC">
            <w:pPr>
              <w:rPr>
                <w:rFonts w:ascii="Calibri" w:hAnsi="Calibri" w:cs="Calibri"/>
                <w:sz w:val="22"/>
                <w:szCs w:val="22"/>
              </w:rPr>
            </w:pPr>
          </w:p>
        </w:tc>
        <w:tc>
          <w:tcPr>
            <w:tcW w:w="3898" w:type="dxa"/>
          </w:tcPr>
          <w:p w14:paraId="595866DA"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2F6E92BC"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1239A4B7" w14:textId="77777777" w:rsidTr="00316661">
        <w:tc>
          <w:tcPr>
            <w:tcW w:w="2335" w:type="dxa"/>
          </w:tcPr>
          <w:p w14:paraId="5DD0FC60" w14:textId="77777777" w:rsidR="007010DC" w:rsidRDefault="007010DC" w:rsidP="007010DC">
            <w:pPr>
              <w:rPr>
                <w:rFonts w:ascii="Calibri" w:hAnsi="Calibri" w:cs="Calibri"/>
                <w:sz w:val="22"/>
                <w:szCs w:val="22"/>
              </w:rPr>
            </w:pPr>
          </w:p>
        </w:tc>
        <w:tc>
          <w:tcPr>
            <w:tcW w:w="3898" w:type="dxa"/>
          </w:tcPr>
          <w:p w14:paraId="356EE1F7"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79DF9A91"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0EB5E694" w14:textId="77777777" w:rsidTr="00316661">
        <w:tc>
          <w:tcPr>
            <w:tcW w:w="2335" w:type="dxa"/>
            <w:shd w:val="clear" w:color="auto" w:fill="D9D9D9" w:themeFill="background1" w:themeFillShade="D9"/>
          </w:tcPr>
          <w:p w14:paraId="4870B3A8" w14:textId="01EF10DC"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25_3_3</w:t>
            </w:r>
          </w:p>
        </w:tc>
        <w:tc>
          <w:tcPr>
            <w:tcW w:w="3898" w:type="dxa"/>
            <w:shd w:val="clear" w:color="auto" w:fill="D9D9D9" w:themeFill="background1" w:themeFillShade="D9"/>
          </w:tcPr>
          <w:p w14:paraId="26A91032" w14:textId="33F23CBE" w:rsidR="007010DC" w:rsidRPr="00DD47CE" w:rsidRDefault="007010DC" w:rsidP="007010DC">
            <w:pPr>
              <w:rPr>
                <w:rFonts w:ascii="Calibri" w:hAnsi="Calibri" w:cs="Calibri"/>
                <w:lang w:val="en-GB"/>
              </w:rPr>
            </w:pPr>
            <w:r w:rsidRPr="001965F3">
              <w:rPr>
                <w:rFonts w:ascii="Calibri" w:hAnsi="Calibri" w:cs="Calibri"/>
                <w:b/>
                <w:bCs/>
                <w:lang w:val="en-GB"/>
              </w:rPr>
              <w:t xml:space="preserve">Experience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3</w:t>
            </w:r>
          </w:p>
        </w:tc>
        <w:tc>
          <w:tcPr>
            <w:tcW w:w="3117" w:type="dxa"/>
            <w:shd w:val="clear" w:color="auto" w:fill="D9D9D9" w:themeFill="background1" w:themeFillShade="D9"/>
          </w:tcPr>
          <w:p w14:paraId="3EDF11AD" w14:textId="77777777" w:rsidR="007010DC" w:rsidRDefault="007010DC" w:rsidP="007010DC"/>
        </w:tc>
      </w:tr>
      <w:tr w:rsidR="007010DC" w14:paraId="1DFE978E" w14:textId="77777777" w:rsidTr="00316661">
        <w:tc>
          <w:tcPr>
            <w:tcW w:w="2335" w:type="dxa"/>
          </w:tcPr>
          <w:p w14:paraId="735B6F3D"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15C76F33" w14:textId="77777777" w:rsidR="007010DC" w:rsidRPr="001965F3" w:rsidRDefault="007010DC" w:rsidP="007010DC">
            <w:pPr>
              <w:rPr>
                <w:rFonts w:ascii="Calibri" w:hAnsi="Calibri" w:cs="Calibri"/>
                <w:b/>
                <w:bCs/>
                <w:lang w:val="en-GB"/>
              </w:rPr>
            </w:pPr>
            <w:r>
              <w:rPr>
                <w:rFonts w:ascii="Calibri" w:hAnsi="Calibri" w:cs="Calibri"/>
                <w:lang w:val="en-GB"/>
              </w:rPr>
              <w:t>Experience voice</w:t>
            </w:r>
          </w:p>
        </w:tc>
        <w:tc>
          <w:tcPr>
            <w:tcW w:w="3117" w:type="dxa"/>
          </w:tcPr>
          <w:p w14:paraId="1F01AAB5" w14:textId="77777777" w:rsidR="007010DC" w:rsidRDefault="007010DC" w:rsidP="007010DC"/>
        </w:tc>
      </w:tr>
      <w:tr w:rsidR="007010DC" w14:paraId="2590F54E" w14:textId="77777777" w:rsidTr="00316661">
        <w:tc>
          <w:tcPr>
            <w:tcW w:w="2335" w:type="dxa"/>
          </w:tcPr>
          <w:p w14:paraId="4B08E619"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2F7019CF" w14:textId="77777777" w:rsidR="007010DC" w:rsidRDefault="007010DC" w:rsidP="007010DC">
            <w:pPr>
              <w:rPr>
                <w:rFonts w:ascii="Calibri" w:hAnsi="Calibri" w:cs="Calibri"/>
                <w:lang w:val="en-GB"/>
              </w:rPr>
            </w:pPr>
            <w:r w:rsidRPr="001050CA">
              <w:rPr>
                <w:rFonts w:ascii="Calibri" w:hAnsi="Calibri" w:cs="Calibri"/>
              </w:rPr>
              <w:t>I was able to voice my views and opinions</w:t>
            </w:r>
          </w:p>
        </w:tc>
        <w:tc>
          <w:tcPr>
            <w:tcW w:w="3117" w:type="dxa"/>
          </w:tcPr>
          <w:p w14:paraId="7A9AF409" w14:textId="77777777" w:rsidR="007010DC" w:rsidRDefault="007010DC" w:rsidP="007010DC"/>
        </w:tc>
      </w:tr>
      <w:tr w:rsidR="007010DC" w14:paraId="196BDAAC" w14:textId="77777777" w:rsidTr="00316661">
        <w:tc>
          <w:tcPr>
            <w:tcW w:w="2335" w:type="dxa"/>
          </w:tcPr>
          <w:p w14:paraId="451F8AE0"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661F8F89"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63D264A4" w14:textId="77777777" w:rsidR="007010DC" w:rsidRDefault="007010DC" w:rsidP="007010DC"/>
        </w:tc>
      </w:tr>
      <w:tr w:rsidR="007010DC" w14:paraId="60BAC767" w14:textId="77777777" w:rsidTr="00316661">
        <w:tc>
          <w:tcPr>
            <w:tcW w:w="2335" w:type="dxa"/>
          </w:tcPr>
          <w:p w14:paraId="59B0ABF5"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69C1CE09"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4B0A2F06" w14:textId="77777777" w:rsidR="007010DC" w:rsidRDefault="007010DC" w:rsidP="007010DC">
            <w:r>
              <w:rPr>
                <w:rFonts w:ascii="Calibri" w:hAnsi="Calibri" w:cs="Calibri"/>
                <w:sz w:val="22"/>
                <w:szCs w:val="22"/>
              </w:rPr>
              <w:t>Totally agree</w:t>
            </w:r>
          </w:p>
        </w:tc>
      </w:tr>
      <w:tr w:rsidR="007010DC" w14:paraId="1B84F268" w14:textId="77777777" w:rsidTr="00316661">
        <w:tc>
          <w:tcPr>
            <w:tcW w:w="2335" w:type="dxa"/>
          </w:tcPr>
          <w:p w14:paraId="7880AC88" w14:textId="77777777" w:rsidR="007010DC" w:rsidRDefault="007010DC" w:rsidP="007010DC">
            <w:pPr>
              <w:rPr>
                <w:rFonts w:ascii="Calibri" w:hAnsi="Calibri" w:cs="Calibri"/>
                <w:sz w:val="22"/>
                <w:szCs w:val="22"/>
              </w:rPr>
            </w:pPr>
          </w:p>
        </w:tc>
        <w:tc>
          <w:tcPr>
            <w:tcW w:w="3898" w:type="dxa"/>
          </w:tcPr>
          <w:p w14:paraId="7B67CFBE"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5899B36B"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3480ED17" w14:textId="77777777" w:rsidTr="00316661">
        <w:tc>
          <w:tcPr>
            <w:tcW w:w="2335" w:type="dxa"/>
          </w:tcPr>
          <w:p w14:paraId="56542DC9" w14:textId="77777777" w:rsidR="007010DC" w:rsidRDefault="007010DC" w:rsidP="007010DC">
            <w:pPr>
              <w:rPr>
                <w:rFonts w:ascii="Calibri" w:hAnsi="Calibri" w:cs="Calibri"/>
                <w:sz w:val="22"/>
                <w:szCs w:val="22"/>
              </w:rPr>
            </w:pPr>
          </w:p>
        </w:tc>
        <w:tc>
          <w:tcPr>
            <w:tcW w:w="3898" w:type="dxa"/>
          </w:tcPr>
          <w:p w14:paraId="766D6616"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5DF253AD"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3631706F" w14:textId="77777777" w:rsidTr="00316661">
        <w:tc>
          <w:tcPr>
            <w:tcW w:w="2335" w:type="dxa"/>
          </w:tcPr>
          <w:p w14:paraId="51144BA5" w14:textId="77777777" w:rsidR="007010DC" w:rsidRDefault="007010DC" w:rsidP="007010DC">
            <w:pPr>
              <w:rPr>
                <w:rFonts w:ascii="Calibri" w:hAnsi="Calibri" w:cs="Calibri"/>
                <w:sz w:val="22"/>
                <w:szCs w:val="22"/>
              </w:rPr>
            </w:pPr>
          </w:p>
        </w:tc>
        <w:tc>
          <w:tcPr>
            <w:tcW w:w="3898" w:type="dxa"/>
          </w:tcPr>
          <w:p w14:paraId="12A6CCF0"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2410DE6B"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6AF591BA" w14:textId="77777777" w:rsidTr="00316661">
        <w:tc>
          <w:tcPr>
            <w:tcW w:w="2335" w:type="dxa"/>
          </w:tcPr>
          <w:p w14:paraId="21B329B1" w14:textId="77777777" w:rsidR="007010DC" w:rsidRDefault="007010DC" w:rsidP="007010DC">
            <w:pPr>
              <w:rPr>
                <w:rFonts w:ascii="Calibri" w:hAnsi="Calibri" w:cs="Calibri"/>
                <w:sz w:val="22"/>
                <w:szCs w:val="22"/>
              </w:rPr>
            </w:pPr>
          </w:p>
        </w:tc>
        <w:tc>
          <w:tcPr>
            <w:tcW w:w="3898" w:type="dxa"/>
          </w:tcPr>
          <w:p w14:paraId="71533D32"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215F9576"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66CB4C51" w14:textId="77777777" w:rsidTr="00316661">
        <w:tc>
          <w:tcPr>
            <w:tcW w:w="2335" w:type="dxa"/>
            <w:shd w:val="clear" w:color="auto" w:fill="D9D9D9" w:themeFill="background1" w:themeFillShade="D9"/>
          </w:tcPr>
          <w:p w14:paraId="69E47FCF" w14:textId="7B47BF14"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25_3_4</w:t>
            </w:r>
          </w:p>
        </w:tc>
        <w:tc>
          <w:tcPr>
            <w:tcW w:w="3898" w:type="dxa"/>
            <w:shd w:val="clear" w:color="auto" w:fill="D9D9D9" w:themeFill="background1" w:themeFillShade="D9"/>
          </w:tcPr>
          <w:p w14:paraId="7E08101F" w14:textId="14FADD84" w:rsidR="007010DC" w:rsidRPr="00DD47CE" w:rsidRDefault="007010DC" w:rsidP="007010DC">
            <w:pPr>
              <w:rPr>
                <w:rFonts w:ascii="Calibri" w:hAnsi="Calibri" w:cs="Calibri"/>
                <w:lang w:val="en-GB"/>
              </w:rPr>
            </w:pPr>
            <w:r w:rsidRPr="001965F3">
              <w:rPr>
                <w:rFonts w:ascii="Calibri" w:hAnsi="Calibri" w:cs="Calibri"/>
                <w:b/>
                <w:bCs/>
                <w:lang w:val="en-GB"/>
              </w:rPr>
              <w:t xml:space="preserve">Experience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4</w:t>
            </w:r>
          </w:p>
        </w:tc>
        <w:tc>
          <w:tcPr>
            <w:tcW w:w="3117" w:type="dxa"/>
            <w:shd w:val="clear" w:color="auto" w:fill="D9D9D9" w:themeFill="background1" w:themeFillShade="D9"/>
          </w:tcPr>
          <w:p w14:paraId="165F72FF" w14:textId="77777777" w:rsidR="007010DC" w:rsidRDefault="007010DC" w:rsidP="007010DC"/>
        </w:tc>
      </w:tr>
      <w:tr w:rsidR="007010DC" w14:paraId="73F426FF" w14:textId="77777777" w:rsidTr="00316661">
        <w:tc>
          <w:tcPr>
            <w:tcW w:w="2335" w:type="dxa"/>
          </w:tcPr>
          <w:p w14:paraId="203BBBA9"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2E9AFC04" w14:textId="77777777" w:rsidR="007010DC" w:rsidRPr="001965F3" w:rsidRDefault="007010DC" w:rsidP="007010DC">
            <w:pPr>
              <w:rPr>
                <w:rFonts w:ascii="Calibri" w:hAnsi="Calibri" w:cs="Calibri"/>
                <w:b/>
                <w:bCs/>
                <w:lang w:val="en-GB"/>
              </w:rPr>
            </w:pPr>
            <w:r>
              <w:rPr>
                <w:rFonts w:ascii="Calibri" w:hAnsi="Calibri" w:cs="Calibri"/>
                <w:lang w:val="en-GB"/>
              </w:rPr>
              <w:t>Experience listened to</w:t>
            </w:r>
          </w:p>
        </w:tc>
        <w:tc>
          <w:tcPr>
            <w:tcW w:w="3117" w:type="dxa"/>
          </w:tcPr>
          <w:p w14:paraId="0AC2F315" w14:textId="77777777" w:rsidR="007010DC" w:rsidRDefault="007010DC" w:rsidP="007010DC"/>
        </w:tc>
      </w:tr>
      <w:tr w:rsidR="007010DC" w14:paraId="5ACA7B57" w14:textId="77777777" w:rsidTr="00316661">
        <w:tc>
          <w:tcPr>
            <w:tcW w:w="2335" w:type="dxa"/>
          </w:tcPr>
          <w:p w14:paraId="7888F194"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38A8BF2A" w14:textId="77777777" w:rsidR="007010DC" w:rsidRDefault="007010DC" w:rsidP="007010DC">
            <w:pPr>
              <w:rPr>
                <w:rFonts w:ascii="Calibri" w:hAnsi="Calibri" w:cs="Calibri"/>
                <w:lang w:val="en-GB"/>
              </w:rPr>
            </w:pPr>
            <w:r w:rsidRPr="001050CA">
              <w:rPr>
                <w:rFonts w:ascii="Calibri" w:hAnsi="Calibri" w:cs="Calibri"/>
              </w:rPr>
              <w:t>My opinions were carefully listened to</w:t>
            </w:r>
          </w:p>
        </w:tc>
        <w:tc>
          <w:tcPr>
            <w:tcW w:w="3117" w:type="dxa"/>
          </w:tcPr>
          <w:p w14:paraId="3CBA8699" w14:textId="77777777" w:rsidR="007010DC" w:rsidRDefault="007010DC" w:rsidP="007010DC"/>
        </w:tc>
      </w:tr>
      <w:tr w:rsidR="007010DC" w14:paraId="43FF1605" w14:textId="77777777" w:rsidTr="00316661">
        <w:tc>
          <w:tcPr>
            <w:tcW w:w="2335" w:type="dxa"/>
          </w:tcPr>
          <w:p w14:paraId="24EA97B1"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56CA2808"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246EA6BB" w14:textId="77777777" w:rsidR="007010DC" w:rsidRDefault="007010DC" w:rsidP="007010DC"/>
        </w:tc>
      </w:tr>
      <w:tr w:rsidR="007010DC" w14:paraId="45A8A760" w14:textId="77777777" w:rsidTr="00316661">
        <w:tc>
          <w:tcPr>
            <w:tcW w:w="2335" w:type="dxa"/>
          </w:tcPr>
          <w:p w14:paraId="2BFC9F99"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15838BFF"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729E8030" w14:textId="77777777" w:rsidR="007010DC" w:rsidRDefault="007010DC" w:rsidP="007010DC">
            <w:r>
              <w:rPr>
                <w:rFonts w:ascii="Calibri" w:hAnsi="Calibri" w:cs="Calibri"/>
                <w:sz w:val="22"/>
                <w:szCs w:val="22"/>
              </w:rPr>
              <w:t>Totally agree</w:t>
            </w:r>
          </w:p>
        </w:tc>
      </w:tr>
      <w:tr w:rsidR="007010DC" w14:paraId="3F91702F" w14:textId="77777777" w:rsidTr="00316661">
        <w:tc>
          <w:tcPr>
            <w:tcW w:w="2335" w:type="dxa"/>
          </w:tcPr>
          <w:p w14:paraId="7229E41D" w14:textId="77777777" w:rsidR="007010DC" w:rsidRDefault="007010DC" w:rsidP="007010DC">
            <w:pPr>
              <w:rPr>
                <w:rFonts w:ascii="Calibri" w:hAnsi="Calibri" w:cs="Calibri"/>
                <w:sz w:val="22"/>
                <w:szCs w:val="22"/>
              </w:rPr>
            </w:pPr>
          </w:p>
        </w:tc>
        <w:tc>
          <w:tcPr>
            <w:tcW w:w="3898" w:type="dxa"/>
          </w:tcPr>
          <w:p w14:paraId="4C212F5C"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3022BBF5"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4E3DC1EC" w14:textId="77777777" w:rsidTr="00316661">
        <w:tc>
          <w:tcPr>
            <w:tcW w:w="2335" w:type="dxa"/>
          </w:tcPr>
          <w:p w14:paraId="49898E2B" w14:textId="77777777" w:rsidR="007010DC" w:rsidRDefault="007010DC" w:rsidP="007010DC">
            <w:pPr>
              <w:rPr>
                <w:rFonts w:ascii="Calibri" w:hAnsi="Calibri" w:cs="Calibri"/>
                <w:sz w:val="22"/>
                <w:szCs w:val="22"/>
              </w:rPr>
            </w:pPr>
          </w:p>
        </w:tc>
        <w:tc>
          <w:tcPr>
            <w:tcW w:w="3898" w:type="dxa"/>
          </w:tcPr>
          <w:p w14:paraId="3D1FF252"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0DA00072"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62AACF85" w14:textId="77777777" w:rsidTr="00316661">
        <w:tc>
          <w:tcPr>
            <w:tcW w:w="2335" w:type="dxa"/>
          </w:tcPr>
          <w:p w14:paraId="32455087" w14:textId="77777777" w:rsidR="007010DC" w:rsidRDefault="007010DC" w:rsidP="007010DC">
            <w:pPr>
              <w:rPr>
                <w:rFonts w:ascii="Calibri" w:hAnsi="Calibri" w:cs="Calibri"/>
                <w:sz w:val="22"/>
                <w:szCs w:val="22"/>
              </w:rPr>
            </w:pPr>
          </w:p>
        </w:tc>
        <w:tc>
          <w:tcPr>
            <w:tcW w:w="3898" w:type="dxa"/>
          </w:tcPr>
          <w:p w14:paraId="282F240F"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33872532"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5DEB009E" w14:textId="77777777" w:rsidTr="00316661">
        <w:tc>
          <w:tcPr>
            <w:tcW w:w="2335" w:type="dxa"/>
          </w:tcPr>
          <w:p w14:paraId="4DE811C9" w14:textId="77777777" w:rsidR="007010DC" w:rsidRDefault="007010DC" w:rsidP="007010DC">
            <w:pPr>
              <w:rPr>
                <w:rFonts w:ascii="Calibri" w:hAnsi="Calibri" w:cs="Calibri"/>
                <w:sz w:val="22"/>
                <w:szCs w:val="22"/>
              </w:rPr>
            </w:pPr>
          </w:p>
        </w:tc>
        <w:tc>
          <w:tcPr>
            <w:tcW w:w="3898" w:type="dxa"/>
          </w:tcPr>
          <w:p w14:paraId="5AFF1825"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074E3244"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5CF71E76" w14:textId="77777777" w:rsidTr="00316661">
        <w:tc>
          <w:tcPr>
            <w:tcW w:w="2335" w:type="dxa"/>
            <w:shd w:val="clear" w:color="auto" w:fill="D9D9D9" w:themeFill="background1" w:themeFillShade="D9"/>
          </w:tcPr>
          <w:p w14:paraId="1B8383CB" w14:textId="5955213E"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25_3_5</w:t>
            </w:r>
          </w:p>
        </w:tc>
        <w:tc>
          <w:tcPr>
            <w:tcW w:w="3898" w:type="dxa"/>
            <w:shd w:val="clear" w:color="auto" w:fill="D9D9D9" w:themeFill="background1" w:themeFillShade="D9"/>
          </w:tcPr>
          <w:p w14:paraId="1F63C6C9" w14:textId="5B88D23A" w:rsidR="007010DC" w:rsidRPr="00DD47CE" w:rsidRDefault="007010DC" w:rsidP="007010DC">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5</w:t>
            </w:r>
          </w:p>
        </w:tc>
        <w:tc>
          <w:tcPr>
            <w:tcW w:w="3117" w:type="dxa"/>
            <w:shd w:val="clear" w:color="auto" w:fill="D9D9D9" w:themeFill="background1" w:themeFillShade="D9"/>
          </w:tcPr>
          <w:p w14:paraId="51CDBDCC" w14:textId="77777777" w:rsidR="007010DC" w:rsidRDefault="007010DC" w:rsidP="007010DC"/>
        </w:tc>
      </w:tr>
      <w:tr w:rsidR="007010DC" w14:paraId="192505F3" w14:textId="77777777" w:rsidTr="00316661">
        <w:tc>
          <w:tcPr>
            <w:tcW w:w="2335" w:type="dxa"/>
          </w:tcPr>
          <w:p w14:paraId="0F588F87"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5386EEC8" w14:textId="77777777" w:rsidR="007010DC" w:rsidRPr="001965F3" w:rsidRDefault="007010DC" w:rsidP="007010DC">
            <w:pPr>
              <w:rPr>
                <w:rFonts w:ascii="Calibri" w:hAnsi="Calibri" w:cs="Calibri"/>
                <w:b/>
                <w:bCs/>
                <w:lang w:val="en-GB"/>
              </w:rPr>
            </w:pPr>
            <w:r>
              <w:rPr>
                <w:rFonts w:ascii="Calibri" w:hAnsi="Calibri" w:cs="Calibri"/>
                <w:lang w:val="en-GB"/>
              </w:rPr>
              <w:t>Experience understandable</w:t>
            </w:r>
          </w:p>
        </w:tc>
        <w:tc>
          <w:tcPr>
            <w:tcW w:w="3117" w:type="dxa"/>
          </w:tcPr>
          <w:p w14:paraId="7A834618" w14:textId="77777777" w:rsidR="007010DC" w:rsidRDefault="007010DC" w:rsidP="007010DC"/>
        </w:tc>
      </w:tr>
      <w:tr w:rsidR="007010DC" w14:paraId="314599FB" w14:textId="77777777" w:rsidTr="00316661">
        <w:tc>
          <w:tcPr>
            <w:tcW w:w="2335" w:type="dxa"/>
          </w:tcPr>
          <w:p w14:paraId="3C61FF3D"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16899756" w14:textId="77777777" w:rsidR="007010DC" w:rsidRDefault="007010DC" w:rsidP="007010DC">
            <w:pPr>
              <w:rPr>
                <w:rFonts w:ascii="Calibri" w:hAnsi="Calibri" w:cs="Calibri"/>
                <w:lang w:val="en-GB"/>
              </w:rPr>
            </w:pPr>
            <w:r w:rsidRPr="001050CA">
              <w:rPr>
                <w:rFonts w:ascii="Calibri" w:hAnsi="Calibri" w:cs="Calibri"/>
              </w:rPr>
              <w:t>I was able to understand the process as it took place</w:t>
            </w:r>
          </w:p>
        </w:tc>
        <w:tc>
          <w:tcPr>
            <w:tcW w:w="3117" w:type="dxa"/>
          </w:tcPr>
          <w:p w14:paraId="377F7F5B" w14:textId="77777777" w:rsidR="007010DC" w:rsidRDefault="007010DC" w:rsidP="007010DC"/>
        </w:tc>
      </w:tr>
      <w:tr w:rsidR="007010DC" w14:paraId="519EED52" w14:textId="77777777" w:rsidTr="00316661">
        <w:tc>
          <w:tcPr>
            <w:tcW w:w="2335" w:type="dxa"/>
          </w:tcPr>
          <w:p w14:paraId="5630F671"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2F6B3919"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3F7A4B13" w14:textId="77777777" w:rsidR="007010DC" w:rsidRDefault="007010DC" w:rsidP="007010DC"/>
        </w:tc>
      </w:tr>
      <w:tr w:rsidR="007010DC" w14:paraId="16097A1F" w14:textId="77777777" w:rsidTr="00316661">
        <w:tc>
          <w:tcPr>
            <w:tcW w:w="2335" w:type="dxa"/>
          </w:tcPr>
          <w:p w14:paraId="59033F53"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6CA13981"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0027E85A" w14:textId="77777777" w:rsidR="007010DC" w:rsidRDefault="007010DC" w:rsidP="007010DC">
            <w:r>
              <w:rPr>
                <w:rFonts w:ascii="Calibri" w:hAnsi="Calibri" w:cs="Calibri"/>
                <w:sz w:val="22"/>
                <w:szCs w:val="22"/>
              </w:rPr>
              <w:t>Totally agree</w:t>
            </w:r>
          </w:p>
        </w:tc>
      </w:tr>
      <w:tr w:rsidR="007010DC" w14:paraId="6E7CCEC4" w14:textId="77777777" w:rsidTr="00316661">
        <w:tc>
          <w:tcPr>
            <w:tcW w:w="2335" w:type="dxa"/>
          </w:tcPr>
          <w:p w14:paraId="049EBE4D" w14:textId="77777777" w:rsidR="007010DC" w:rsidRDefault="007010DC" w:rsidP="007010DC">
            <w:pPr>
              <w:rPr>
                <w:rFonts w:ascii="Calibri" w:hAnsi="Calibri" w:cs="Calibri"/>
                <w:sz w:val="22"/>
                <w:szCs w:val="22"/>
              </w:rPr>
            </w:pPr>
          </w:p>
        </w:tc>
        <w:tc>
          <w:tcPr>
            <w:tcW w:w="3898" w:type="dxa"/>
          </w:tcPr>
          <w:p w14:paraId="58F732F2"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1E6A48F0"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2B1FC615" w14:textId="77777777" w:rsidTr="00316661">
        <w:tc>
          <w:tcPr>
            <w:tcW w:w="2335" w:type="dxa"/>
          </w:tcPr>
          <w:p w14:paraId="45151C28" w14:textId="77777777" w:rsidR="007010DC" w:rsidRDefault="007010DC" w:rsidP="007010DC">
            <w:pPr>
              <w:rPr>
                <w:rFonts w:ascii="Calibri" w:hAnsi="Calibri" w:cs="Calibri"/>
                <w:sz w:val="22"/>
                <w:szCs w:val="22"/>
              </w:rPr>
            </w:pPr>
          </w:p>
        </w:tc>
        <w:tc>
          <w:tcPr>
            <w:tcW w:w="3898" w:type="dxa"/>
          </w:tcPr>
          <w:p w14:paraId="55E5F42F"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71D59E1D"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15FBD45E" w14:textId="77777777" w:rsidTr="00316661">
        <w:tc>
          <w:tcPr>
            <w:tcW w:w="2335" w:type="dxa"/>
          </w:tcPr>
          <w:p w14:paraId="7CFEDDBB" w14:textId="77777777" w:rsidR="007010DC" w:rsidRDefault="007010DC" w:rsidP="007010DC">
            <w:pPr>
              <w:rPr>
                <w:rFonts w:ascii="Calibri" w:hAnsi="Calibri" w:cs="Calibri"/>
                <w:sz w:val="22"/>
                <w:szCs w:val="22"/>
              </w:rPr>
            </w:pPr>
          </w:p>
        </w:tc>
        <w:tc>
          <w:tcPr>
            <w:tcW w:w="3898" w:type="dxa"/>
          </w:tcPr>
          <w:p w14:paraId="588D416C"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3E13BB0E"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2745D666" w14:textId="77777777" w:rsidTr="00316661">
        <w:tc>
          <w:tcPr>
            <w:tcW w:w="2335" w:type="dxa"/>
          </w:tcPr>
          <w:p w14:paraId="790ECA2D" w14:textId="77777777" w:rsidR="007010DC" w:rsidRDefault="007010DC" w:rsidP="007010DC">
            <w:pPr>
              <w:rPr>
                <w:rFonts w:ascii="Calibri" w:hAnsi="Calibri" w:cs="Calibri"/>
                <w:sz w:val="22"/>
                <w:szCs w:val="22"/>
              </w:rPr>
            </w:pPr>
          </w:p>
        </w:tc>
        <w:tc>
          <w:tcPr>
            <w:tcW w:w="3898" w:type="dxa"/>
          </w:tcPr>
          <w:p w14:paraId="476F0ABF"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09FC1888"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4CCA5911" w14:textId="77777777" w:rsidTr="00316661">
        <w:tc>
          <w:tcPr>
            <w:tcW w:w="2335" w:type="dxa"/>
            <w:shd w:val="clear" w:color="auto" w:fill="D9D9D9" w:themeFill="background1" w:themeFillShade="D9"/>
          </w:tcPr>
          <w:p w14:paraId="3D3EDB59" w14:textId="3565AFC3"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25_3_6</w:t>
            </w:r>
          </w:p>
        </w:tc>
        <w:tc>
          <w:tcPr>
            <w:tcW w:w="3898" w:type="dxa"/>
            <w:shd w:val="clear" w:color="auto" w:fill="D9D9D9" w:themeFill="background1" w:themeFillShade="D9"/>
          </w:tcPr>
          <w:p w14:paraId="2F71CC6F" w14:textId="4983861B" w:rsidR="007010DC" w:rsidRPr="00DD47CE" w:rsidRDefault="007010DC" w:rsidP="007010DC">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6</w:t>
            </w:r>
          </w:p>
        </w:tc>
        <w:tc>
          <w:tcPr>
            <w:tcW w:w="3117" w:type="dxa"/>
            <w:shd w:val="clear" w:color="auto" w:fill="D9D9D9" w:themeFill="background1" w:themeFillShade="D9"/>
          </w:tcPr>
          <w:p w14:paraId="3BBC95C4" w14:textId="77777777" w:rsidR="007010DC" w:rsidRDefault="007010DC" w:rsidP="007010DC"/>
        </w:tc>
      </w:tr>
      <w:tr w:rsidR="007010DC" w14:paraId="34774EE2" w14:textId="77777777" w:rsidTr="00316661">
        <w:tc>
          <w:tcPr>
            <w:tcW w:w="2335" w:type="dxa"/>
          </w:tcPr>
          <w:p w14:paraId="09C7CB5A"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50D0FDEE" w14:textId="77777777" w:rsidR="007010DC" w:rsidRPr="001965F3" w:rsidRDefault="007010DC" w:rsidP="007010DC">
            <w:pPr>
              <w:rPr>
                <w:rFonts w:ascii="Calibri" w:hAnsi="Calibri" w:cs="Calibri"/>
                <w:b/>
                <w:bCs/>
                <w:lang w:val="en-GB"/>
              </w:rPr>
            </w:pPr>
            <w:r>
              <w:rPr>
                <w:rFonts w:ascii="Calibri" w:hAnsi="Calibri" w:cs="Calibri"/>
                <w:lang w:val="en-GB"/>
              </w:rPr>
              <w:t>Experience clear communication</w:t>
            </w:r>
          </w:p>
        </w:tc>
        <w:tc>
          <w:tcPr>
            <w:tcW w:w="3117" w:type="dxa"/>
          </w:tcPr>
          <w:p w14:paraId="7CAA832D" w14:textId="77777777" w:rsidR="007010DC" w:rsidRDefault="007010DC" w:rsidP="007010DC"/>
        </w:tc>
      </w:tr>
      <w:tr w:rsidR="007010DC" w14:paraId="61FAA260" w14:textId="77777777" w:rsidTr="00316661">
        <w:tc>
          <w:tcPr>
            <w:tcW w:w="2335" w:type="dxa"/>
          </w:tcPr>
          <w:p w14:paraId="6019FF8D"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606DC10D" w14:textId="77777777" w:rsidR="007010DC" w:rsidRDefault="007010DC" w:rsidP="007010DC">
            <w:pPr>
              <w:rPr>
                <w:rFonts w:ascii="Calibri" w:hAnsi="Calibri" w:cs="Calibri"/>
                <w:lang w:val="en-GB"/>
              </w:rPr>
            </w:pPr>
            <w:r w:rsidRPr="001050CA">
              <w:rPr>
                <w:rFonts w:ascii="Calibri" w:hAnsi="Calibri" w:cs="Calibri"/>
              </w:rPr>
              <w:t>Details about the procedure were clearly communicated to me</w:t>
            </w:r>
          </w:p>
        </w:tc>
        <w:tc>
          <w:tcPr>
            <w:tcW w:w="3117" w:type="dxa"/>
          </w:tcPr>
          <w:p w14:paraId="6D940116" w14:textId="77777777" w:rsidR="007010DC" w:rsidRDefault="007010DC" w:rsidP="007010DC"/>
        </w:tc>
      </w:tr>
      <w:tr w:rsidR="007010DC" w14:paraId="0C1EFFF1" w14:textId="77777777" w:rsidTr="00316661">
        <w:tc>
          <w:tcPr>
            <w:tcW w:w="2335" w:type="dxa"/>
          </w:tcPr>
          <w:p w14:paraId="6734209A"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55D3AB15"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34571720" w14:textId="77777777" w:rsidR="007010DC" w:rsidRDefault="007010DC" w:rsidP="007010DC"/>
        </w:tc>
      </w:tr>
      <w:tr w:rsidR="007010DC" w14:paraId="42CDAD44" w14:textId="77777777" w:rsidTr="00316661">
        <w:tc>
          <w:tcPr>
            <w:tcW w:w="2335" w:type="dxa"/>
          </w:tcPr>
          <w:p w14:paraId="1C4D87CF"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655FE012"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2A240482" w14:textId="77777777" w:rsidR="007010DC" w:rsidRDefault="007010DC" w:rsidP="007010DC">
            <w:r>
              <w:rPr>
                <w:rFonts w:ascii="Calibri" w:hAnsi="Calibri" w:cs="Calibri"/>
                <w:sz w:val="22"/>
                <w:szCs w:val="22"/>
              </w:rPr>
              <w:t>Totally agree</w:t>
            </w:r>
          </w:p>
        </w:tc>
      </w:tr>
      <w:tr w:rsidR="007010DC" w14:paraId="1DC32EAF" w14:textId="77777777" w:rsidTr="00316661">
        <w:tc>
          <w:tcPr>
            <w:tcW w:w="2335" w:type="dxa"/>
          </w:tcPr>
          <w:p w14:paraId="677CF2D3" w14:textId="77777777" w:rsidR="007010DC" w:rsidRDefault="007010DC" w:rsidP="007010DC">
            <w:pPr>
              <w:rPr>
                <w:rFonts w:ascii="Calibri" w:hAnsi="Calibri" w:cs="Calibri"/>
                <w:sz w:val="22"/>
                <w:szCs w:val="22"/>
              </w:rPr>
            </w:pPr>
          </w:p>
        </w:tc>
        <w:tc>
          <w:tcPr>
            <w:tcW w:w="3898" w:type="dxa"/>
          </w:tcPr>
          <w:p w14:paraId="3F7C82C9"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26B235B5"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3A64891F" w14:textId="77777777" w:rsidTr="00316661">
        <w:tc>
          <w:tcPr>
            <w:tcW w:w="2335" w:type="dxa"/>
          </w:tcPr>
          <w:p w14:paraId="63E29F74" w14:textId="77777777" w:rsidR="007010DC" w:rsidRDefault="007010DC" w:rsidP="007010DC">
            <w:pPr>
              <w:rPr>
                <w:rFonts w:ascii="Calibri" w:hAnsi="Calibri" w:cs="Calibri"/>
                <w:sz w:val="22"/>
                <w:szCs w:val="22"/>
              </w:rPr>
            </w:pPr>
          </w:p>
        </w:tc>
        <w:tc>
          <w:tcPr>
            <w:tcW w:w="3898" w:type="dxa"/>
          </w:tcPr>
          <w:p w14:paraId="080C019B"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4FA65054"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0468242B" w14:textId="77777777" w:rsidTr="00316661">
        <w:tc>
          <w:tcPr>
            <w:tcW w:w="2335" w:type="dxa"/>
          </w:tcPr>
          <w:p w14:paraId="3DED459A" w14:textId="77777777" w:rsidR="007010DC" w:rsidRDefault="007010DC" w:rsidP="007010DC">
            <w:pPr>
              <w:rPr>
                <w:rFonts w:ascii="Calibri" w:hAnsi="Calibri" w:cs="Calibri"/>
                <w:sz w:val="22"/>
                <w:szCs w:val="22"/>
              </w:rPr>
            </w:pPr>
          </w:p>
        </w:tc>
        <w:tc>
          <w:tcPr>
            <w:tcW w:w="3898" w:type="dxa"/>
          </w:tcPr>
          <w:p w14:paraId="5293E888"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0F4C7D1B"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3AA44C14" w14:textId="77777777" w:rsidTr="00316661">
        <w:tc>
          <w:tcPr>
            <w:tcW w:w="2335" w:type="dxa"/>
          </w:tcPr>
          <w:p w14:paraId="2A40314E" w14:textId="77777777" w:rsidR="007010DC" w:rsidRDefault="007010DC" w:rsidP="007010DC">
            <w:pPr>
              <w:rPr>
                <w:rFonts w:ascii="Calibri" w:hAnsi="Calibri" w:cs="Calibri"/>
                <w:sz w:val="22"/>
                <w:szCs w:val="22"/>
              </w:rPr>
            </w:pPr>
          </w:p>
        </w:tc>
        <w:tc>
          <w:tcPr>
            <w:tcW w:w="3898" w:type="dxa"/>
          </w:tcPr>
          <w:p w14:paraId="7BB05333"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3674D1E0"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38962AD3" w14:textId="77777777" w:rsidTr="00316661">
        <w:tc>
          <w:tcPr>
            <w:tcW w:w="2335" w:type="dxa"/>
            <w:shd w:val="clear" w:color="auto" w:fill="D9D9D9" w:themeFill="background1" w:themeFillShade="D9"/>
          </w:tcPr>
          <w:p w14:paraId="4C075C9A" w14:textId="3DCCA0BD"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25_3_7</w:t>
            </w:r>
          </w:p>
        </w:tc>
        <w:tc>
          <w:tcPr>
            <w:tcW w:w="3898" w:type="dxa"/>
            <w:shd w:val="clear" w:color="auto" w:fill="D9D9D9" w:themeFill="background1" w:themeFillShade="D9"/>
          </w:tcPr>
          <w:p w14:paraId="517868C5" w14:textId="0A2501AE" w:rsidR="007010DC" w:rsidRPr="00DD47CE" w:rsidRDefault="007010DC" w:rsidP="007010DC">
            <w:pPr>
              <w:rPr>
                <w:rFonts w:ascii="Calibri" w:hAnsi="Calibri" w:cs="Calibri"/>
                <w:lang w:val="en-GB"/>
              </w:rPr>
            </w:pPr>
            <w:r w:rsidRPr="001965F3">
              <w:rPr>
                <w:rFonts w:ascii="Calibri" w:hAnsi="Calibri" w:cs="Calibri"/>
                <w:b/>
                <w:bCs/>
                <w:lang w:val="en-GB"/>
              </w:rPr>
              <w:t xml:space="preserve">Experience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7</w:t>
            </w:r>
          </w:p>
        </w:tc>
        <w:tc>
          <w:tcPr>
            <w:tcW w:w="3117" w:type="dxa"/>
            <w:shd w:val="clear" w:color="auto" w:fill="D9D9D9" w:themeFill="background1" w:themeFillShade="D9"/>
          </w:tcPr>
          <w:p w14:paraId="13582BD4" w14:textId="77777777" w:rsidR="007010DC" w:rsidRDefault="007010DC" w:rsidP="007010DC"/>
        </w:tc>
      </w:tr>
      <w:tr w:rsidR="007010DC" w14:paraId="632D1BA2" w14:textId="77777777" w:rsidTr="00316661">
        <w:tc>
          <w:tcPr>
            <w:tcW w:w="2335" w:type="dxa"/>
          </w:tcPr>
          <w:p w14:paraId="73F5AD14"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32FDBC99" w14:textId="77777777" w:rsidR="007010DC" w:rsidRPr="001965F3" w:rsidRDefault="007010DC" w:rsidP="007010DC">
            <w:pPr>
              <w:rPr>
                <w:rFonts w:ascii="Calibri" w:hAnsi="Calibri" w:cs="Calibri"/>
                <w:b/>
                <w:bCs/>
                <w:lang w:val="en-GB"/>
              </w:rPr>
            </w:pPr>
            <w:r>
              <w:rPr>
                <w:rFonts w:ascii="Calibri" w:hAnsi="Calibri" w:cs="Calibri"/>
                <w:lang w:val="en-GB"/>
              </w:rPr>
              <w:t>Experience competent</w:t>
            </w:r>
          </w:p>
        </w:tc>
        <w:tc>
          <w:tcPr>
            <w:tcW w:w="3117" w:type="dxa"/>
          </w:tcPr>
          <w:p w14:paraId="4B38F573" w14:textId="77777777" w:rsidR="007010DC" w:rsidRDefault="007010DC" w:rsidP="007010DC"/>
        </w:tc>
      </w:tr>
      <w:tr w:rsidR="007010DC" w14:paraId="6B15B569" w14:textId="77777777" w:rsidTr="00316661">
        <w:tc>
          <w:tcPr>
            <w:tcW w:w="2335" w:type="dxa"/>
          </w:tcPr>
          <w:p w14:paraId="548A1468"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503DAB9A" w14:textId="77777777" w:rsidR="007010DC" w:rsidRDefault="007010DC" w:rsidP="007010DC">
            <w:pPr>
              <w:rPr>
                <w:rFonts w:ascii="Calibri" w:hAnsi="Calibri" w:cs="Calibri"/>
                <w:lang w:val="en-GB"/>
              </w:rPr>
            </w:pPr>
            <w:r w:rsidRPr="001050CA">
              <w:rPr>
                <w:rFonts w:ascii="Calibri" w:hAnsi="Calibri" w:cs="Calibri"/>
              </w:rPr>
              <w:t>The person that handled my case was competent</w:t>
            </w:r>
          </w:p>
        </w:tc>
        <w:tc>
          <w:tcPr>
            <w:tcW w:w="3117" w:type="dxa"/>
          </w:tcPr>
          <w:p w14:paraId="68ED1A45" w14:textId="77777777" w:rsidR="007010DC" w:rsidRDefault="007010DC" w:rsidP="007010DC"/>
        </w:tc>
      </w:tr>
      <w:tr w:rsidR="007010DC" w14:paraId="25FFDC23" w14:textId="77777777" w:rsidTr="00316661">
        <w:tc>
          <w:tcPr>
            <w:tcW w:w="2335" w:type="dxa"/>
          </w:tcPr>
          <w:p w14:paraId="3ADD7003"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5C1EE819"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28BAEC16" w14:textId="77777777" w:rsidR="007010DC" w:rsidRDefault="007010DC" w:rsidP="007010DC"/>
        </w:tc>
      </w:tr>
      <w:tr w:rsidR="007010DC" w14:paraId="3F78708D" w14:textId="77777777" w:rsidTr="00316661">
        <w:tc>
          <w:tcPr>
            <w:tcW w:w="2335" w:type="dxa"/>
          </w:tcPr>
          <w:p w14:paraId="63AD03E1"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7F7AAE6B"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20823D5A" w14:textId="77777777" w:rsidR="007010DC" w:rsidRDefault="007010DC" w:rsidP="007010DC">
            <w:r>
              <w:rPr>
                <w:rFonts w:ascii="Calibri" w:hAnsi="Calibri" w:cs="Calibri"/>
                <w:sz w:val="22"/>
                <w:szCs w:val="22"/>
              </w:rPr>
              <w:t>Totally agree</w:t>
            </w:r>
          </w:p>
        </w:tc>
      </w:tr>
      <w:tr w:rsidR="007010DC" w14:paraId="4CFC4ABF" w14:textId="77777777" w:rsidTr="00316661">
        <w:tc>
          <w:tcPr>
            <w:tcW w:w="2335" w:type="dxa"/>
          </w:tcPr>
          <w:p w14:paraId="0A82964F" w14:textId="77777777" w:rsidR="007010DC" w:rsidRDefault="007010DC" w:rsidP="007010DC">
            <w:pPr>
              <w:rPr>
                <w:rFonts w:ascii="Calibri" w:hAnsi="Calibri" w:cs="Calibri"/>
                <w:sz w:val="22"/>
                <w:szCs w:val="22"/>
              </w:rPr>
            </w:pPr>
          </w:p>
        </w:tc>
        <w:tc>
          <w:tcPr>
            <w:tcW w:w="3898" w:type="dxa"/>
          </w:tcPr>
          <w:p w14:paraId="4ECD1A4F"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2D7718B9"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697C0A04" w14:textId="77777777" w:rsidTr="00316661">
        <w:tc>
          <w:tcPr>
            <w:tcW w:w="2335" w:type="dxa"/>
          </w:tcPr>
          <w:p w14:paraId="05CC5D8D" w14:textId="77777777" w:rsidR="007010DC" w:rsidRDefault="007010DC" w:rsidP="007010DC">
            <w:pPr>
              <w:rPr>
                <w:rFonts w:ascii="Calibri" w:hAnsi="Calibri" w:cs="Calibri"/>
                <w:sz w:val="22"/>
                <w:szCs w:val="22"/>
              </w:rPr>
            </w:pPr>
          </w:p>
        </w:tc>
        <w:tc>
          <w:tcPr>
            <w:tcW w:w="3898" w:type="dxa"/>
          </w:tcPr>
          <w:p w14:paraId="0C2DADBD"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4F6ED206"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61C07FC7" w14:textId="77777777" w:rsidTr="00316661">
        <w:tc>
          <w:tcPr>
            <w:tcW w:w="2335" w:type="dxa"/>
          </w:tcPr>
          <w:p w14:paraId="5699337D" w14:textId="77777777" w:rsidR="007010DC" w:rsidRDefault="007010DC" w:rsidP="007010DC">
            <w:pPr>
              <w:rPr>
                <w:rFonts w:ascii="Calibri" w:hAnsi="Calibri" w:cs="Calibri"/>
                <w:sz w:val="22"/>
                <w:szCs w:val="22"/>
              </w:rPr>
            </w:pPr>
          </w:p>
        </w:tc>
        <w:tc>
          <w:tcPr>
            <w:tcW w:w="3898" w:type="dxa"/>
          </w:tcPr>
          <w:p w14:paraId="4E591BCD"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4B8C55B3"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043E4993" w14:textId="77777777" w:rsidTr="00316661">
        <w:tc>
          <w:tcPr>
            <w:tcW w:w="2335" w:type="dxa"/>
          </w:tcPr>
          <w:p w14:paraId="30F2E7A3" w14:textId="77777777" w:rsidR="007010DC" w:rsidRDefault="007010DC" w:rsidP="007010DC">
            <w:pPr>
              <w:rPr>
                <w:rFonts w:ascii="Calibri" w:hAnsi="Calibri" w:cs="Calibri"/>
                <w:sz w:val="22"/>
                <w:szCs w:val="22"/>
              </w:rPr>
            </w:pPr>
          </w:p>
        </w:tc>
        <w:tc>
          <w:tcPr>
            <w:tcW w:w="3898" w:type="dxa"/>
          </w:tcPr>
          <w:p w14:paraId="71AD12BB"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17B48AD2"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2FCC8B0D" w14:textId="77777777" w:rsidTr="00316661">
        <w:tc>
          <w:tcPr>
            <w:tcW w:w="2335" w:type="dxa"/>
            <w:shd w:val="clear" w:color="auto" w:fill="D9D9D9" w:themeFill="background1" w:themeFillShade="D9"/>
          </w:tcPr>
          <w:p w14:paraId="6499311E" w14:textId="423ADF4C"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25_3_8</w:t>
            </w:r>
          </w:p>
        </w:tc>
        <w:tc>
          <w:tcPr>
            <w:tcW w:w="3898" w:type="dxa"/>
            <w:shd w:val="clear" w:color="auto" w:fill="D9D9D9" w:themeFill="background1" w:themeFillShade="D9"/>
          </w:tcPr>
          <w:p w14:paraId="63FE25E3" w14:textId="654BFCA3" w:rsidR="007010DC" w:rsidRPr="00DD47CE" w:rsidRDefault="007010DC" w:rsidP="007010DC">
            <w:pPr>
              <w:rPr>
                <w:rFonts w:ascii="Calibri" w:hAnsi="Calibri" w:cs="Calibri"/>
                <w:lang w:val="en-GB"/>
              </w:rPr>
            </w:pPr>
            <w:r w:rsidRPr="001965F3">
              <w:rPr>
                <w:rFonts w:ascii="Calibri" w:hAnsi="Calibri" w:cs="Calibri"/>
                <w:b/>
                <w:bCs/>
                <w:lang w:val="en-GB"/>
              </w:rPr>
              <w:t xml:space="preserve">Experience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8</w:t>
            </w:r>
          </w:p>
        </w:tc>
        <w:tc>
          <w:tcPr>
            <w:tcW w:w="3117" w:type="dxa"/>
            <w:shd w:val="clear" w:color="auto" w:fill="D9D9D9" w:themeFill="background1" w:themeFillShade="D9"/>
          </w:tcPr>
          <w:p w14:paraId="28005513" w14:textId="77777777" w:rsidR="007010DC" w:rsidRDefault="007010DC" w:rsidP="007010DC"/>
        </w:tc>
      </w:tr>
      <w:tr w:rsidR="007010DC" w14:paraId="1BA8C804" w14:textId="77777777" w:rsidTr="00316661">
        <w:tc>
          <w:tcPr>
            <w:tcW w:w="2335" w:type="dxa"/>
          </w:tcPr>
          <w:p w14:paraId="54FF40B2"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5F61D7BC" w14:textId="77777777" w:rsidR="007010DC" w:rsidRPr="001965F3" w:rsidRDefault="007010DC" w:rsidP="007010DC">
            <w:pPr>
              <w:rPr>
                <w:rFonts w:ascii="Calibri" w:hAnsi="Calibri" w:cs="Calibri"/>
                <w:b/>
                <w:bCs/>
                <w:lang w:val="en-GB"/>
              </w:rPr>
            </w:pPr>
            <w:r>
              <w:rPr>
                <w:rFonts w:ascii="Calibri" w:hAnsi="Calibri" w:cs="Calibri"/>
                <w:lang w:val="en-GB"/>
              </w:rPr>
              <w:t>Experience impartial</w:t>
            </w:r>
          </w:p>
        </w:tc>
        <w:tc>
          <w:tcPr>
            <w:tcW w:w="3117" w:type="dxa"/>
          </w:tcPr>
          <w:p w14:paraId="479E36CA" w14:textId="77777777" w:rsidR="007010DC" w:rsidRDefault="007010DC" w:rsidP="007010DC"/>
        </w:tc>
      </w:tr>
      <w:tr w:rsidR="007010DC" w14:paraId="6F51DE5E" w14:textId="77777777" w:rsidTr="00316661">
        <w:tc>
          <w:tcPr>
            <w:tcW w:w="2335" w:type="dxa"/>
          </w:tcPr>
          <w:p w14:paraId="350DF2C2"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7326C3E1" w14:textId="77777777" w:rsidR="007010DC" w:rsidRDefault="007010DC" w:rsidP="007010DC">
            <w:pPr>
              <w:rPr>
                <w:rFonts w:ascii="Calibri" w:hAnsi="Calibri" w:cs="Calibri"/>
                <w:lang w:val="en-GB"/>
              </w:rPr>
            </w:pPr>
            <w:r w:rsidRPr="001050CA">
              <w:rPr>
                <w:rFonts w:ascii="Calibri" w:hAnsi="Calibri" w:cs="Calibri"/>
              </w:rPr>
              <w:t>The process was impartial</w:t>
            </w:r>
          </w:p>
        </w:tc>
        <w:tc>
          <w:tcPr>
            <w:tcW w:w="3117" w:type="dxa"/>
          </w:tcPr>
          <w:p w14:paraId="313592EA" w14:textId="77777777" w:rsidR="007010DC" w:rsidRDefault="007010DC" w:rsidP="007010DC"/>
        </w:tc>
      </w:tr>
      <w:tr w:rsidR="007010DC" w14:paraId="7370F416" w14:textId="77777777" w:rsidTr="00316661">
        <w:tc>
          <w:tcPr>
            <w:tcW w:w="2335" w:type="dxa"/>
          </w:tcPr>
          <w:p w14:paraId="32CCA14E"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6F54E933"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27834EC0" w14:textId="77777777" w:rsidR="007010DC" w:rsidRDefault="007010DC" w:rsidP="007010DC"/>
        </w:tc>
      </w:tr>
      <w:tr w:rsidR="007010DC" w14:paraId="50B89087" w14:textId="77777777" w:rsidTr="00316661">
        <w:tc>
          <w:tcPr>
            <w:tcW w:w="2335" w:type="dxa"/>
          </w:tcPr>
          <w:p w14:paraId="4F50F61D"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6FFE95C4"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14C47B3D" w14:textId="77777777" w:rsidR="007010DC" w:rsidRDefault="007010DC" w:rsidP="007010DC">
            <w:r>
              <w:rPr>
                <w:rFonts w:ascii="Calibri" w:hAnsi="Calibri" w:cs="Calibri"/>
                <w:sz w:val="22"/>
                <w:szCs w:val="22"/>
              </w:rPr>
              <w:t>Totally agree</w:t>
            </w:r>
          </w:p>
        </w:tc>
      </w:tr>
      <w:tr w:rsidR="007010DC" w14:paraId="1DF4DB7B" w14:textId="77777777" w:rsidTr="00316661">
        <w:tc>
          <w:tcPr>
            <w:tcW w:w="2335" w:type="dxa"/>
          </w:tcPr>
          <w:p w14:paraId="538D5BD1" w14:textId="77777777" w:rsidR="007010DC" w:rsidRDefault="007010DC" w:rsidP="007010DC">
            <w:pPr>
              <w:rPr>
                <w:rFonts w:ascii="Calibri" w:hAnsi="Calibri" w:cs="Calibri"/>
                <w:sz w:val="22"/>
                <w:szCs w:val="22"/>
              </w:rPr>
            </w:pPr>
          </w:p>
        </w:tc>
        <w:tc>
          <w:tcPr>
            <w:tcW w:w="3898" w:type="dxa"/>
          </w:tcPr>
          <w:p w14:paraId="7108336B"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62A98F8C"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7F42763F" w14:textId="77777777" w:rsidTr="00316661">
        <w:tc>
          <w:tcPr>
            <w:tcW w:w="2335" w:type="dxa"/>
          </w:tcPr>
          <w:p w14:paraId="5594CD8E" w14:textId="77777777" w:rsidR="007010DC" w:rsidRDefault="007010DC" w:rsidP="007010DC">
            <w:pPr>
              <w:rPr>
                <w:rFonts w:ascii="Calibri" w:hAnsi="Calibri" w:cs="Calibri"/>
                <w:sz w:val="22"/>
                <w:szCs w:val="22"/>
              </w:rPr>
            </w:pPr>
          </w:p>
        </w:tc>
        <w:tc>
          <w:tcPr>
            <w:tcW w:w="3898" w:type="dxa"/>
          </w:tcPr>
          <w:p w14:paraId="489EB28D"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0B34AFA1"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64103268" w14:textId="77777777" w:rsidTr="00316661">
        <w:tc>
          <w:tcPr>
            <w:tcW w:w="2335" w:type="dxa"/>
          </w:tcPr>
          <w:p w14:paraId="33BF4905" w14:textId="77777777" w:rsidR="007010DC" w:rsidRDefault="007010DC" w:rsidP="007010DC">
            <w:pPr>
              <w:rPr>
                <w:rFonts w:ascii="Calibri" w:hAnsi="Calibri" w:cs="Calibri"/>
                <w:sz w:val="22"/>
                <w:szCs w:val="22"/>
              </w:rPr>
            </w:pPr>
          </w:p>
        </w:tc>
        <w:tc>
          <w:tcPr>
            <w:tcW w:w="3898" w:type="dxa"/>
          </w:tcPr>
          <w:p w14:paraId="4C6121A7"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4554DF88"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12BD8CD6" w14:textId="77777777" w:rsidTr="00316661">
        <w:tc>
          <w:tcPr>
            <w:tcW w:w="2335" w:type="dxa"/>
          </w:tcPr>
          <w:p w14:paraId="5C6A9CFE" w14:textId="77777777" w:rsidR="007010DC" w:rsidRDefault="007010DC" w:rsidP="007010DC">
            <w:pPr>
              <w:rPr>
                <w:rFonts w:ascii="Calibri" w:hAnsi="Calibri" w:cs="Calibri"/>
                <w:sz w:val="22"/>
                <w:szCs w:val="22"/>
              </w:rPr>
            </w:pPr>
          </w:p>
        </w:tc>
        <w:tc>
          <w:tcPr>
            <w:tcW w:w="3898" w:type="dxa"/>
          </w:tcPr>
          <w:p w14:paraId="0115949E"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33F32ACB"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069A5514" w14:textId="77777777" w:rsidTr="00316661">
        <w:tc>
          <w:tcPr>
            <w:tcW w:w="2335" w:type="dxa"/>
            <w:shd w:val="clear" w:color="auto" w:fill="D9D9D9" w:themeFill="background1" w:themeFillShade="D9"/>
          </w:tcPr>
          <w:p w14:paraId="0CD0999E" w14:textId="25FB1035"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25_3_9</w:t>
            </w:r>
          </w:p>
        </w:tc>
        <w:tc>
          <w:tcPr>
            <w:tcW w:w="3898" w:type="dxa"/>
            <w:shd w:val="clear" w:color="auto" w:fill="D9D9D9" w:themeFill="background1" w:themeFillShade="D9"/>
          </w:tcPr>
          <w:p w14:paraId="39A1F025" w14:textId="22F50D4F" w:rsidR="007010DC" w:rsidRPr="00DD47CE" w:rsidRDefault="007010DC" w:rsidP="007010DC">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w:t>
            </w:r>
            <w:r>
              <w:rPr>
                <w:rFonts w:ascii="Calibri" w:hAnsi="Calibri" w:cs="Calibri"/>
                <w:b/>
                <w:bCs/>
                <w:lang w:val="en-GB"/>
              </w:rPr>
              <w:t>9</w:t>
            </w:r>
          </w:p>
        </w:tc>
        <w:tc>
          <w:tcPr>
            <w:tcW w:w="3117" w:type="dxa"/>
            <w:shd w:val="clear" w:color="auto" w:fill="D9D9D9" w:themeFill="background1" w:themeFillShade="D9"/>
          </w:tcPr>
          <w:p w14:paraId="14867DF1" w14:textId="77777777" w:rsidR="007010DC" w:rsidRDefault="007010DC" w:rsidP="007010DC"/>
        </w:tc>
      </w:tr>
      <w:tr w:rsidR="007010DC" w14:paraId="56C6339E" w14:textId="77777777" w:rsidTr="00316661">
        <w:tc>
          <w:tcPr>
            <w:tcW w:w="2335" w:type="dxa"/>
          </w:tcPr>
          <w:p w14:paraId="69BEA187"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514799E6" w14:textId="77777777" w:rsidR="007010DC" w:rsidRPr="001965F3" w:rsidRDefault="007010DC" w:rsidP="007010DC">
            <w:pPr>
              <w:rPr>
                <w:rFonts w:ascii="Calibri" w:hAnsi="Calibri" w:cs="Calibri"/>
                <w:b/>
                <w:bCs/>
                <w:lang w:val="en-GB"/>
              </w:rPr>
            </w:pPr>
            <w:r>
              <w:rPr>
                <w:rFonts w:ascii="Calibri" w:hAnsi="Calibri" w:cs="Calibri"/>
                <w:lang w:val="en-GB"/>
              </w:rPr>
              <w:t>Experience timely</w:t>
            </w:r>
          </w:p>
        </w:tc>
        <w:tc>
          <w:tcPr>
            <w:tcW w:w="3117" w:type="dxa"/>
          </w:tcPr>
          <w:p w14:paraId="42E7EEF0" w14:textId="77777777" w:rsidR="007010DC" w:rsidRDefault="007010DC" w:rsidP="007010DC"/>
        </w:tc>
      </w:tr>
      <w:tr w:rsidR="007010DC" w14:paraId="166E37D8" w14:textId="77777777" w:rsidTr="00316661">
        <w:tc>
          <w:tcPr>
            <w:tcW w:w="2335" w:type="dxa"/>
          </w:tcPr>
          <w:p w14:paraId="0CB72AB7"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69EE5AB0" w14:textId="77777777" w:rsidR="007010DC" w:rsidRDefault="007010DC" w:rsidP="007010DC">
            <w:pPr>
              <w:rPr>
                <w:rFonts w:ascii="Calibri" w:hAnsi="Calibri" w:cs="Calibri"/>
                <w:lang w:val="en-GB"/>
              </w:rPr>
            </w:pPr>
            <w:r w:rsidRPr="001050CA">
              <w:rPr>
                <w:rFonts w:ascii="Calibri" w:hAnsi="Calibri" w:cs="Calibri"/>
              </w:rPr>
              <w:t>The process took place in a timely manner</w:t>
            </w:r>
          </w:p>
        </w:tc>
        <w:tc>
          <w:tcPr>
            <w:tcW w:w="3117" w:type="dxa"/>
          </w:tcPr>
          <w:p w14:paraId="7819F238" w14:textId="77777777" w:rsidR="007010DC" w:rsidRDefault="007010DC" w:rsidP="007010DC"/>
        </w:tc>
      </w:tr>
      <w:tr w:rsidR="007010DC" w14:paraId="311DDA31" w14:textId="77777777" w:rsidTr="00316661">
        <w:tc>
          <w:tcPr>
            <w:tcW w:w="2335" w:type="dxa"/>
          </w:tcPr>
          <w:p w14:paraId="1D6129B8"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338A3FED"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59C336E5" w14:textId="77777777" w:rsidR="007010DC" w:rsidRDefault="007010DC" w:rsidP="007010DC"/>
        </w:tc>
      </w:tr>
      <w:tr w:rsidR="007010DC" w14:paraId="08684DBC" w14:textId="77777777" w:rsidTr="00316661">
        <w:tc>
          <w:tcPr>
            <w:tcW w:w="2335" w:type="dxa"/>
          </w:tcPr>
          <w:p w14:paraId="61484BF6"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2D97051E"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15AC2731" w14:textId="77777777" w:rsidR="007010DC" w:rsidRDefault="007010DC" w:rsidP="007010DC">
            <w:r>
              <w:rPr>
                <w:rFonts w:ascii="Calibri" w:hAnsi="Calibri" w:cs="Calibri"/>
                <w:sz w:val="22"/>
                <w:szCs w:val="22"/>
              </w:rPr>
              <w:t>Totally agree</w:t>
            </w:r>
          </w:p>
        </w:tc>
      </w:tr>
      <w:tr w:rsidR="007010DC" w14:paraId="1A468229" w14:textId="77777777" w:rsidTr="00316661">
        <w:tc>
          <w:tcPr>
            <w:tcW w:w="2335" w:type="dxa"/>
          </w:tcPr>
          <w:p w14:paraId="247ACAFD" w14:textId="77777777" w:rsidR="007010DC" w:rsidRDefault="007010DC" w:rsidP="007010DC">
            <w:pPr>
              <w:rPr>
                <w:rFonts w:ascii="Calibri" w:hAnsi="Calibri" w:cs="Calibri"/>
                <w:sz w:val="22"/>
                <w:szCs w:val="22"/>
              </w:rPr>
            </w:pPr>
          </w:p>
        </w:tc>
        <w:tc>
          <w:tcPr>
            <w:tcW w:w="3898" w:type="dxa"/>
          </w:tcPr>
          <w:p w14:paraId="15CA0D66"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0370D275"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66A4C5DF" w14:textId="77777777" w:rsidTr="00316661">
        <w:tc>
          <w:tcPr>
            <w:tcW w:w="2335" w:type="dxa"/>
          </w:tcPr>
          <w:p w14:paraId="1DFC2674" w14:textId="77777777" w:rsidR="007010DC" w:rsidRDefault="007010DC" w:rsidP="007010DC">
            <w:pPr>
              <w:rPr>
                <w:rFonts w:ascii="Calibri" w:hAnsi="Calibri" w:cs="Calibri"/>
                <w:sz w:val="22"/>
                <w:szCs w:val="22"/>
              </w:rPr>
            </w:pPr>
          </w:p>
        </w:tc>
        <w:tc>
          <w:tcPr>
            <w:tcW w:w="3898" w:type="dxa"/>
          </w:tcPr>
          <w:p w14:paraId="6D5BF586"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7BE6F728"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1E1F2F2A" w14:textId="77777777" w:rsidTr="00316661">
        <w:tc>
          <w:tcPr>
            <w:tcW w:w="2335" w:type="dxa"/>
          </w:tcPr>
          <w:p w14:paraId="5A47DE17" w14:textId="77777777" w:rsidR="007010DC" w:rsidRDefault="007010DC" w:rsidP="007010DC">
            <w:pPr>
              <w:rPr>
                <w:rFonts w:ascii="Calibri" w:hAnsi="Calibri" w:cs="Calibri"/>
                <w:sz w:val="22"/>
                <w:szCs w:val="22"/>
              </w:rPr>
            </w:pPr>
          </w:p>
        </w:tc>
        <w:tc>
          <w:tcPr>
            <w:tcW w:w="3898" w:type="dxa"/>
          </w:tcPr>
          <w:p w14:paraId="12200FA5"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7304E702"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0B27EC3E" w14:textId="77777777" w:rsidTr="00316661">
        <w:tc>
          <w:tcPr>
            <w:tcW w:w="2335" w:type="dxa"/>
          </w:tcPr>
          <w:p w14:paraId="2D61266A" w14:textId="77777777" w:rsidR="007010DC" w:rsidRDefault="007010DC" w:rsidP="007010DC">
            <w:pPr>
              <w:rPr>
                <w:rFonts w:ascii="Calibri" w:hAnsi="Calibri" w:cs="Calibri"/>
                <w:sz w:val="22"/>
                <w:szCs w:val="22"/>
              </w:rPr>
            </w:pPr>
          </w:p>
        </w:tc>
        <w:tc>
          <w:tcPr>
            <w:tcW w:w="3898" w:type="dxa"/>
          </w:tcPr>
          <w:p w14:paraId="030B8747"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6C516F4E"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6616930E" w14:textId="77777777" w:rsidTr="00316661">
        <w:tc>
          <w:tcPr>
            <w:tcW w:w="2335" w:type="dxa"/>
            <w:shd w:val="clear" w:color="auto" w:fill="D9D9D9" w:themeFill="background1" w:themeFillShade="D9"/>
          </w:tcPr>
          <w:p w14:paraId="159EB61B" w14:textId="2A87C3D8"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25_3_10</w:t>
            </w:r>
          </w:p>
        </w:tc>
        <w:tc>
          <w:tcPr>
            <w:tcW w:w="3898" w:type="dxa"/>
            <w:shd w:val="clear" w:color="auto" w:fill="D9D9D9" w:themeFill="background1" w:themeFillShade="D9"/>
          </w:tcPr>
          <w:p w14:paraId="04BCEA67" w14:textId="4C11EAA2" w:rsidR="007010DC" w:rsidRPr="00DD47CE" w:rsidRDefault="007010DC" w:rsidP="007010DC">
            <w:pPr>
              <w:rPr>
                <w:rFonts w:ascii="Calibri" w:hAnsi="Calibri" w:cs="Calibri"/>
                <w:lang w:val="en-GB"/>
              </w:rPr>
            </w:pPr>
            <w:r w:rsidRPr="001965F3">
              <w:rPr>
                <w:rFonts w:ascii="Calibri" w:hAnsi="Calibri" w:cs="Calibri"/>
                <w:b/>
                <w:bCs/>
                <w:lang w:val="en-GB"/>
              </w:rPr>
              <w:t>Experience</w:t>
            </w:r>
            <w:r>
              <w:rPr>
                <w:rFonts w:ascii="Calibri" w:hAnsi="Calibri" w:cs="Calibri"/>
                <w:b/>
                <w:bCs/>
                <w:lang w:val="en-GB"/>
              </w:rPr>
              <w:t xml:space="preserv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1</w:t>
            </w:r>
            <w:r>
              <w:rPr>
                <w:rFonts w:ascii="Calibri" w:hAnsi="Calibri" w:cs="Calibri"/>
                <w:b/>
                <w:bCs/>
                <w:lang w:val="en-GB"/>
              </w:rPr>
              <w:t>0</w:t>
            </w:r>
          </w:p>
        </w:tc>
        <w:tc>
          <w:tcPr>
            <w:tcW w:w="3117" w:type="dxa"/>
            <w:shd w:val="clear" w:color="auto" w:fill="D9D9D9" w:themeFill="background1" w:themeFillShade="D9"/>
          </w:tcPr>
          <w:p w14:paraId="5E79148F" w14:textId="77777777" w:rsidR="007010DC" w:rsidRDefault="007010DC" w:rsidP="007010DC"/>
        </w:tc>
      </w:tr>
      <w:tr w:rsidR="007010DC" w14:paraId="5C2C4F67" w14:textId="77777777" w:rsidTr="00316661">
        <w:tc>
          <w:tcPr>
            <w:tcW w:w="2335" w:type="dxa"/>
          </w:tcPr>
          <w:p w14:paraId="0B146983"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29208FDF" w14:textId="77777777" w:rsidR="007010DC" w:rsidRPr="001965F3" w:rsidRDefault="007010DC" w:rsidP="007010DC">
            <w:pPr>
              <w:rPr>
                <w:rFonts w:ascii="Calibri" w:hAnsi="Calibri" w:cs="Calibri"/>
                <w:b/>
                <w:bCs/>
                <w:lang w:val="en-GB"/>
              </w:rPr>
            </w:pPr>
            <w:r>
              <w:rPr>
                <w:rFonts w:ascii="Calibri" w:hAnsi="Calibri" w:cs="Calibri"/>
                <w:lang w:val="en-GB"/>
              </w:rPr>
              <w:t>Experience accurate info</w:t>
            </w:r>
          </w:p>
        </w:tc>
        <w:tc>
          <w:tcPr>
            <w:tcW w:w="3117" w:type="dxa"/>
          </w:tcPr>
          <w:p w14:paraId="613C2A36" w14:textId="77777777" w:rsidR="007010DC" w:rsidRDefault="007010DC" w:rsidP="007010DC"/>
        </w:tc>
      </w:tr>
      <w:tr w:rsidR="007010DC" w14:paraId="729830DA" w14:textId="77777777" w:rsidTr="00316661">
        <w:tc>
          <w:tcPr>
            <w:tcW w:w="2335" w:type="dxa"/>
          </w:tcPr>
          <w:p w14:paraId="2AEF10F0"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30699DF5" w14:textId="77777777" w:rsidR="007010DC" w:rsidRDefault="007010DC" w:rsidP="007010DC">
            <w:pPr>
              <w:rPr>
                <w:rFonts w:ascii="Calibri" w:hAnsi="Calibri" w:cs="Calibri"/>
                <w:lang w:val="en-GB"/>
              </w:rPr>
            </w:pPr>
            <w:r w:rsidRPr="001050CA">
              <w:rPr>
                <w:rFonts w:ascii="Calibri" w:hAnsi="Calibri" w:cs="Calibri"/>
              </w:rPr>
              <w:t>The process was based on accurate information</w:t>
            </w:r>
          </w:p>
        </w:tc>
        <w:tc>
          <w:tcPr>
            <w:tcW w:w="3117" w:type="dxa"/>
          </w:tcPr>
          <w:p w14:paraId="5EDD8084" w14:textId="77777777" w:rsidR="007010DC" w:rsidRDefault="007010DC" w:rsidP="007010DC"/>
        </w:tc>
      </w:tr>
      <w:tr w:rsidR="007010DC" w14:paraId="2D90157D" w14:textId="77777777" w:rsidTr="00316661">
        <w:tc>
          <w:tcPr>
            <w:tcW w:w="2335" w:type="dxa"/>
          </w:tcPr>
          <w:p w14:paraId="5397006C"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62F8185B"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62CB5531" w14:textId="77777777" w:rsidR="007010DC" w:rsidRDefault="007010DC" w:rsidP="007010DC"/>
        </w:tc>
      </w:tr>
      <w:tr w:rsidR="007010DC" w14:paraId="4CD37AC2" w14:textId="77777777" w:rsidTr="00316661">
        <w:tc>
          <w:tcPr>
            <w:tcW w:w="2335" w:type="dxa"/>
          </w:tcPr>
          <w:p w14:paraId="0B952A57"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7485FB7B"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530DA082" w14:textId="77777777" w:rsidR="007010DC" w:rsidRDefault="007010DC" w:rsidP="007010DC">
            <w:r>
              <w:rPr>
                <w:rFonts w:ascii="Calibri" w:hAnsi="Calibri" w:cs="Calibri"/>
                <w:sz w:val="22"/>
                <w:szCs w:val="22"/>
              </w:rPr>
              <w:t>Totally agree</w:t>
            </w:r>
          </w:p>
        </w:tc>
      </w:tr>
      <w:tr w:rsidR="007010DC" w14:paraId="2770A89F" w14:textId="77777777" w:rsidTr="00316661">
        <w:tc>
          <w:tcPr>
            <w:tcW w:w="2335" w:type="dxa"/>
          </w:tcPr>
          <w:p w14:paraId="68195504" w14:textId="77777777" w:rsidR="007010DC" w:rsidRDefault="007010DC" w:rsidP="007010DC">
            <w:pPr>
              <w:rPr>
                <w:rFonts w:ascii="Calibri" w:hAnsi="Calibri" w:cs="Calibri"/>
                <w:sz w:val="22"/>
                <w:szCs w:val="22"/>
              </w:rPr>
            </w:pPr>
          </w:p>
        </w:tc>
        <w:tc>
          <w:tcPr>
            <w:tcW w:w="3898" w:type="dxa"/>
          </w:tcPr>
          <w:p w14:paraId="2EDF73EA"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4D6E9C58"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274AF4C1" w14:textId="77777777" w:rsidTr="00316661">
        <w:tc>
          <w:tcPr>
            <w:tcW w:w="2335" w:type="dxa"/>
          </w:tcPr>
          <w:p w14:paraId="2801AEA2" w14:textId="77777777" w:rsidR="007010DC" w:rsidRDefault="007010DC" w:rsidP="007010DC">
            <w:pPr>
              <w:rPr>
                <w:rFonts w:ascii="Calibri" w:hAnsi="Calibri" w:cs="Calibri"/>
                <w:sz w:val="22"/>
                <w:szCs w:val="22"/>
              </w:rPr>
            </w:pPr>
          </w:p>
        </w:tc>
        <w:tc>
          <w:tcPr>
            <w:tcW w:w="3898" w:type="dxa"/>
          </w:tcPr>
          <w:p w14:paraId="639552A5"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72905CF4"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5EB922DB" w14:textId="77777777" w:rsidTr="00316661">
        <w:tc>
          <w:tcPr>
            <w:tcW w:w="2335" w:type="dxa"/>
          </w:tcPr>
          <w:p w14:paraId="019C4A30" w14:textId="77777777" w:rsidR="007010DC" w:rsidRDefault="007010DC" w:rsidP="007010DC">
            <w:pPr>
              <w:rPr>
                <w:rFonts w:ascii="Calibri" w:hAnsi="Calibri" w:cs="Calibri"/>
                <w:sz w:val="22"/>
                <w:szCs w:val="22"/>
              </w:rPr>
            </w:pPr>
          </w:p>
        </w:tc>
        <w:tc>
          <w:tcPr>
            <w:tcW w:w="3898" w:type="dxa"/>
          </w:tcPr>
          <w:p w14:paraId="63D6BE25"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40497FD0"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72A45A5A" w14:textId="77777777" w:rsidTr="00316661">
        <w:tc>
          <w:tcPr>
            <w:tcW w:w="2335" w:type="dxa"/>
          </w:tcPr>
          <w:p w14:paraId="7F7B12A8" w14:textId="77777777" w:rsidR="007010DC" w:rsidRDefault="007010DC" w:rsidP="007010DC">
            <w:pPr>
              <w:rPr>
                <w:rFonts w:ascii="Calibri" w:hAnsi="Calibri" w:cs="Calibri"/>
                <w:sz w:val="22"/>
                <w:szCs w:val="22"/>
              </w:rPr>
            </w:pPr>
          </w:p>
        </w:tc>
        <w:tc>
          <w:tcPr>
            <w:tcW w:w="3898" w:type="dxa"/>
          </w:tcPr>
          <w:p w14:paraId="2F87B4D6"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04314EB0"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6B3554F5" w14:textId="77777777" w:rsidTr="00316661">
        <w:tc>
          <w:tcPr>
            <w:tcW w:w="2335" w:type="dxa"/>
            <w:shd w:val="clear" w:color="auto" w:fill="D9D9D9" w:themeFill="background1" w:themeFillShade="D9"/>
          </w:tcPr>
          <w:p w14:paraId="262B132D" w14:textId="02484839"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25_3_11</w:t>
            </w:r>
          </w:p>
        </w:tc>
        <w:tc>
          <w:tcPr>
            <w:tcW w:w="3898" w:type="dxa"/>
            <w:shd w:val="clear" w:color="auto" w:fill="D9D9D9" w:themeFill="background1" w:themeFillShade="D9"/>
          </w:tcPr>
          <w:p w14:paraId="5D8B6F27" w14:textId="75D44E2E" w:rsidR="007010DC" w:rsidRPr="00DD47CE" w:rsidRDefault="007010DC" w:rsidP="007010DC">
            <w:pPr>
              <w:rPr>
                <w:rFonts w:ascii="Calibri" w:hAnsi="Calibri" w:cs="Calibri"/>
                <w:lang w:val="en-GB"/>
              </w:rPr>
            </w:pPr>
            <w:r w:rsidRPr="001965F3">
              <w:rPr>
                <w:rFonts w:ascii="Calibri" w:hAnsi="Calibri" w:cs="Calibri"/>
                <w:b/>
                <w:bCs/>
                <w:lang w:val="en-GB"/>
              </w:rPr>
              <w:t xml:space="preserve">Experience </w:t>
            </w:r>
            <w:r>
              <w:rPr>
                <w:b/>
                <w:bCs/>
              </w:rPr>
              <w:t xml:space="preserve">last </w:t>
            </w:r>
            <w:r>
              <w:rPr>
                <w:rFonts w:ascii="Calibri" w:hAnsi="Calibri" w:cs="Calibri"/>
                <w:b/>
                <w:bCs/>
                <w:lang w:val="en-GB"/>
              </w:rPr>
              <w:t>institution</w:t>
            </w:r>
            <w:r w:rsidRPr="001965F3">
              <w:rPr>
                <w:rFonts w:ascii="Calibri" w:hAnsi="Calibri" w:cs="Calibri"/>
                <w:b/>
                <w:bCs/>
                <w:lang w:val="en-GB"/>
              </w:rPr>
              <w:t xml:space="preserve"> statement 1</w:t>
            </w:r>
            <w:r>
              <w:rPr>
                <w:rFonts w:ascii="Calibri" w:hAnsi="Calibri" w:cs="Calibri"/>
                <w:b/>
                <w:bCs/>
                <w:lang w:val="en-GB"/>
              </w:rPr>
              <w:t>1</w:t>
            </w:r>
          </w:p>
        </w:tc>
        <w:tc>
          <w:tcPr>
            <w:tcW w:w="3117" w:type="dxa"/>
            <w:shd w:val="clear" w:color="auto" w:fill="D9D9D9" w:themeFill="background1" w:themeFillShade="D9"/>
          </w:tcPr>
          <w:p w14:paraId="493401C9" w14:textId="77777777" w:rsidR="007010DC" w:rsidRDefault="007010DC" w:rsidP="007010DC"/>
        </w:tc>
      </w:tr>
      <w:tr w:rsidR="007010DC" w14:paraId="72F08687" w14:textId="77777777" w:rsidTr="00316661">
        <w:tc>
          <w:tcPr>
            <w:tcW w:w="2335" w:type="dxa"/>
          </w:tcPr>
          <w:p w14:paraId="78092C24" w14:textId="77777777" w:rsidR="007010DC" w:rsidRPr="001965F3" w:rsidRDefault="007010DC" w:rsidP="007010DC">
            <w:pPr>
              <w:rPr>
                <w:rFonts w:ascii="Calibri" w:hAnsi="Calibri" w:cs="Calibri"/>
                <w:b/>
                <w:bCs/>
                <w:sz w:val="22"/>
                <w:szCs w:val="22"/>
              </w:rPr>
            </w:pPr>
            <w:r>
              <w:rPr>
                <w:rFonts w:ascii="Calibri" w:hAnsi="Calibri" w:cs="Calibri"/>
                <w:sz w:val="22"/>
                <w:szCs w:val="22"/>
              </w:rPr>
              <w:t>Description</w:t>
            </w:r>
          </w:p>
        </w:tc>
        <w:tc>
          <w:tcPr>
            <w:tcW w:w="3898" w:type="dxa"/>
          </w:tcPr>
          <w:p w14:paraId="12EF6C13" w14:textId="77777777" w:rsidR="007010DC" w:rsidRPr="001965F3" w:rsidRDefault="007010DC" w:rsidP="007010DC">
            <w:pPr>
              <w:rPr>
                <w:rFonts w:ascii="Calibri" w:hAnsi="Calibri" w:cs="Calibri"/>
                <w:b/>
                <w:bCs/>
                <w:lang w:val="en-GB"/>
              </w:rPr>
            </w:pPr>
            <w:r>
              <w:rPr>
                <w:rFonts w:ascii="Calibri" w:hAnsi="Calibri" w:cs="Calibri"/>
                <w:lang w:val="en-GB"/>
              </w:rPr>
              <w:t>Experience fair</w:t>
            </w:r>
          </w:p>
        </w:tc>
        <w:tc>
          <w:tcPr>
            <w:tcW w:w="3117" w:type="dxa"/>
          </w:tcPr>
          <w:p w14:paraId="0611C649" w14:textId="77777777" w:rsidR="007010DC" w:rsidRDefault="007010DC" w:rsidP="007010DC"/>
        </w:tc>
      </w:tr>
      <w:tr w:rsidR="007010DC" w14:paraId="60FECB50" w14:textId="77777777" w:rsidTr="00316661">
        <w:tc>
          <w:tcPr>
            <w:tcW w:w="2335" w:type="dxa"/>
          </w:tcPr>
          <w:p w14:paraId="1065E919"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30AC27E5" w14:textId="77777777" w:rsidR="007010DC" w:rsidRDefault="007010DC" w:rsidP="007010DC">
            <w:pPr>
              <w:rPr>
                <w:rFonts w:ascii="Calibri" w:hAnsi="Calibri" w:cs="Calibri"/>
                <w:lang w:val="en-GB"/>
              </w:rPr>
            </w:pPr>
            <w:r w:rsidRPr="001050CA">
              <w:rPr>
                <w:rFonts w:ascii="Calibri" w:hAnsi="Calibri" w:cs="Calibri"/>
              </w:rPr>
              <w:t>I believe I was treated the same way as others</w:t>
            </w:r>
          </w:p>
        </w:tc>
        <w:tc>
          <w:tcPr>
            <w:tcW w:w="3117" w:type="dxa"/>
          </w:tcPr>
          <w:p w14:paraId="57833E6D" w14:textId="77777777" w:rsidR="007010DC" w:rsidRDefault="007010DC" w:rsidP="007010DC"/>
        </w:tc>
      </w:tr>
      <w:tr w:rsidR="007010DC" w14:paraId="40BC26E2" w14:textId="77777777" w:rsidTr="00316661">
        <w:tc>
          <w:tcPr>
            <w:tcW w:w="2335" w:type="dxa"/>
          </w:tcPr>
          <w:p w14:paraId="29CAB599"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60A579E2" w14:textId="77777777" w:rsidR="007010DC" w:rsidRPr="001965F3" w:rsidRDefault="007010DC" w:rsidP="007010DC">
            <w:pPr>
              <w:rPr>
                <w:rFonts w:ascii="Calibri" w:hAnsi="Calibri" w:cs="Calibri"/>
              </w:rPr>
            </w:pPr>
            <w:r>
              <w:rPr>
                <w:rFonts w:ascii="Calibri" w:hAnsi="Calibri" w:cs="Calibri"/>
                <w:lang w:val="en-GB"/>
              </w:rPr>
              <w:t>Ordinal</w:t>
            </w:r>
          </w:p>
        </w:tc>
        <w:tc>
          <w:tcPr>
            <w:tcW w:w="3117" w:type="dxa"/>
          </w:tcPr>
          <w:p w14:paraId="4741C1FF" w14:textId="77777777" w:rsidR="007010DC" w:rsidRDefault="007010DC" w:rsidP="007010DC"/>
        </w:tc>
      </w:tr>
      <w:tr w:rsidR="007010DC" w14:paraId="45377CD4" w14:textId="77777777" w:rsidTr="00316661">
        <w:tc>
          <w:tcPr>
            <w:tcW w:w="2335" w:type="dxa"/>
          </w:tcPr>
          <w:p w14:paraId="0D2C7E60"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7EF8ED48"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2EB3DD24" w14:textId="77777777" w:rsidR="007010DC" w:rsidRDefault="007010DC" w:rsidP="007010DC">
            <w:r>
              <w:rPr>
                <w:rFonts w:ascii="Calibri" w:hAnsi="Calibri" w:cs="Calibri"/>
                <w:sz w:val="22"/>
                <w:szCs w:val="22"/>
              </w:rPr>
              <w:t>Totally agree</w:t>
            </w:r>
          </w:p>
        </w:tc>
      </w:tr>
      <w:tr w:rsidR="007010DC" w14:paraId="20402FE4" w14:textId="77777777" w:rsidTr="00316661">
        <w:tc>
          <w:tcPr>
            <w:tcW w:w="2335" w:type="dxa"/>
          </w:tcPr>
          <w:p w14:paraId="7CBCA72E" w14:textId="77777777" w:rsidR="007010DC" w:rsidRDefault="007010DC" w:rsidP="007010DC">
            <w:pPr>
              <w:rPr>
                <w:rFonts w:ascii="Calibri" w:hAnsi="Calibri" w:cs="Calibri"/>
                <w:sz w:val="22"/>
                <w:szCs w:val="22"/>
              </w:rPr>
            </w:pPr>
          </w:p>
        </w:tc>
        <w:tc>
          <w:tcPr>
            <w:tcW w:w="3898" w:type="dxa"/>
          </w:tcPr>
          <w:p w14:paraId="6C668B91"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35051D42" w14:textId="77777777" w:rsidR="007010DC" w:rsidRDefault="007010DC" w:rsidP="007010DC">
            <w:pPr>
              <w:rPr>
                <w:rFonts w:ascii="Calibri" w:hAnsi="Calibri" w:cs="Calibri"/>
                <w:sz w:val="22"/>
                <w:szCs w:val="22"/>
              </w:rPr>
            </w:pPr>
            <w:r>
              <w:rPr>
                <w:rFonts w:ascii="Calibri" w:hAnsi="Calibri" w:cs="Calibri"/>
                <w:sz w:val="22"/>
                <w:szCs w:val="22"/>
              </w:rPr>
              <w:t>Agree to some extent</w:t>
            </w:r>
          </w:p>
        </w:tc>
      </w:tr>
      <w:tr w:rsidR="007010DC" w14:paraId="3FAAC76A" w14:textId="77777777" w:rsidTr="00316661">
        <w:tc>
          <w:tcPr>
            <w:tcW w:w="2335" w:type="dxa"/>
          </w:tcPr>
          <w:p w14:paraId="5979F92C" w14:textId="77777777" w:rsidR="007010DC" w:rsidRDefault="007010DC" w:rsidP="007010DC">
            <w:pPr>
              <w:rPr>
                <w:rFonts w:ascii="Calibri" w:hAnsi="Calibri" w:cs="Calibri"/>
                <w:sz w:val="22"/>
                <w:szCs w:val="22"/>
              </w:rPr>
            </w:pPr>
          </w:p>
        </w:tc>
        <w:tc>
          <w:tcPr>
            <w:tcW w:w="3898" w:type="dxa"/>
          </w:tcPr>
          <w:p w14:paraId="3758E16E"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67CD07A2" w14:textId="77777777" w:rsidR="007010DC" w:rsidRDefault="007010DC" w:rsidP="007010DC">
            <w:pPr>
              <w:rPr>
                <w:rFonts w:ascii="Calibri" w:hAnsi="Calibri" w:cs="Calibri"/>
                <w:sz w:val="22"/>
                <w:szCs w:val="22"/>
              </w:rPr>
            </w:pPr>
            <w:r>
              <w:rPr>
                <w:rFonts w:ascii="Calibri" w:hAnsi="Calibri" w:cs="Calibri"/>
                <w:sz w:val="22"/>
                <w:szCs w:val="22"/>
              </w:rPr>
              <w:t>Disagree to some extent</w:t>
            </w:r>
          </w:p>
        </w:tc>
      </w:tr>
      <w:tr w:rsidR="007010DC" w14:paraId="40D5F7BB" w14:textId="77777777" w:rsidTr="00316661">
        <w:tc>
          <w:tcPr>
            <w:tcW w:w="2335" w:type="dxa"/>
          </w:tcPr>
          <w:p w14:paraId="15B10720" w14:textId="77777777" w:rsidR="007010DC" w:rsidRDefault="007010DC" w:rsidP="007010DC">
            <w:pPr>
              <w:rPr>
                <w:rFonts w:ascii="Calibri" w:hAnsi="Calibri" w:cs="Calibri"/>
                <w:sz w:val="22"/>
                <w:szCs w:val="22"/>
              </w:rPr>
            </w:pPr>
          </w:p>
        </w:tc>
        <w:tc>
          <w:tcPr>
            <w:tcW w:w="3898" w:type="dxa"/>
          </w:tcPr>
          <w:p w14:paraId="436B1364"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7DD3C914" w14:textId="77777777" w:rsidR="007010DC" w:rsidRDefault="007010DC" w:rsidP="007010DC">
            <w:pPr>
              <w:rPr>
                <w:rFonts w:ascii="Calibri" w:hAnsi="Calibri" w:cs="Calibri"/>
                <w:sz w:val="22"/>
                <w:szCs w:val="22"/>
              </w:rPr>
            </w:pPr>
            <w:r>
              <w:rPr>
                <w:rFonts w:ascii="Calibri" w:hAnsi="Calibri" w:cs="Calibri"/>
                <w:sz w:val="22"/>
                <w:szCs w:val="22"/>
              </w:rPr>
              <w:t>Totally disagree</w:t>
            </w:r>
          </w:p>
        </w:tc>
      </w:tr>
      <w:tr w:rsidR="007010DC" w14:paraId="52578824" w14:textId="77777777" w:rsidTr="00316661">
        <w:tc>
          <w:tcPr>
            <w:tcW w:w="2335" w:type="dxa"/>
          </w:tcPr>
          <w:p w14:paraId="6B8D9753" w14:textId="77777777" w:rsidR="007010DC" w:rsidRDefault="007010DC" w:rsidP="007010DC">
            <w:pPr>
              <w:rPr>
                <w:rFonts w:ascii="Calibri" w:hAnsi="Calibri" w:cs="Calibri"/>
                <w:sz w:val="22"/>
                <w:szCs w:val="22"/>
              </w:rPr>
            </w:pPr>
          </w:p>
        </w:tc>
        <w:tc>
          <w:tcPr>
            <w:tcW w:w="3898" w:type="dxa"/>
          </w:tcPr>
          <w:p w14:paraId="31F3358D"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5A5A395D"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7B7FFE2F" w14:textId="77777777" w:rsidTr="00316661">
        <w:tc>
          <w:tcPr>
            <w:tcW w:w="2335" w:type="dxa"/>
            <w:shd w:val="clear" w:color="auto" w:fill="D9D9D9" w:themeFill="background1" w:themeFillShade="D9"/>
          </w:tcPr>
          <w:p w14:paraId="030EA160" w14:textId="58A89368"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26_3</w:t>
            </w:r>
          </w:p>
        </w:tc>
        <w:tc>
          <w:tcPr>
            <w:tcW w:w="3898" w:type="dxa"/>
            <w:shd w:val="clear" w:color="auto" w:fill="D9D9D9" w:themeFill="background1" w:themeFillShade="D9"/>
          </w:tcPr>
          <w:p w14:paraId="6351A09C" w14:textId="6BD2580D" w:rsidR="007010DC" w:rsidRDefault="007010DC" w:rsidP="007010DC">
            <w:pPr>
              <w:rPr>
                <w:rFonts w:ascii="Calibri" w:hAnsi="Calibri" w:cs="Calibri"/>
                <w:lang w:val="en-GB"/>
              </w:rPr>
            </w:pPr>
            <w:r>
              <w:rPr>
                <w:b/>
                <w:bCs/>
              </w:rPr>
              <w:t xml:space="preserve">last </w:t>
            </w:r>
            <w:r>
              <w:rPr>
                <w:rFonts w:ascii="Calibri" w:hAnsi="Calibri" w:cs="Calibri"/>
                <w:b/>
                <w:bCs/>
                <w:lang w:val="en-GB"/>
              </w:rPr>
              <w:t>Institution worthwhile</w:t>
            </w:r>
          </w:p>
        </w:tc>
        <w:tc>
          <w:tcPr>
            <w:tcW w:w="3117" w:type="dxa"/>
            <w:shd w:val="clear" w:color="auto" w:fill="D9D9D9" w:themeFill="background1" w:themeFillShade="D9"/>
          </w:tcPr>
          <w:p w14:paraId="4D8B7E7A" w14:textId="77777777" w:rsidR="007010DC" w:rsidRDefault="007010DC" w:rsidP="007010DC">
            <w:pPr>
              <w:rPr>
                <w:rFonts w:ascii="Calibri" w:hAnsi="Calibri" w:cs="Calibri"/>
                <w:sz w:val="22"/>
                <w:szCs w:val="22"/>
              </w:rPr>
            </w:pPr>
          </w:p>
        </w:tc>
      </w:tr>
      <w:tr w:rsidR="007010DC" w14:paraId="78838D86" w14:textId="77777777" w:rsidTr="00316661">
        <w:tc>
          <w:tcPr>
            <w:tcW w:w="2335" w:type="dxa"/>
          </w:tcPr>
          <w:p w14:paraId="7847588B" w14:textId="77777777" w:rsidR="007010DC" w:rsidRDefault="007010DC" w:rsidP="007010DC">
            <w:pPr>
              <w:rPr>
                <w:rFonts w:ascii="Calibri" w:hAnsi="Calibri" w:cs="Calibri"/>
                <w:sz w:val="22"/>
                <w:szCs w:val="22"/>
              </w:rPr>
            </w:pPr>
            <w:r>
              <w:rPr>
                <w:rFonts w:ascii="Calibri" w:hAnsi="Calibri" w:cs="Calibri"/>
                <w:sz w:val="22"/>
                <w:szCs w:val="22"/>
              </w:rPr>
              <w:t>Description</w:t>
            </w:r>
          </w:p>
        </w:tc>
        <w:tc>
          <w:tcPr>
            <w:tcW w:w="3898" w:type="dxa"/>
          </w:tcPr>
          <w:p w14:paraId="641CB5EB" w14:textId="77777777" w:rsidR="007010DC" w:rsidRDefault="007010DC" w:rsidP="007010DC">
            <w:pPr>
              <w:rPr>
                <w:rFonts w:ascii="Calibri" w:hAnsi="Calibri" w:cs="Calibri"/>
                <w:lang w:val="en-GB"/>
              </w:rPr>
            </w:pPr>
            <w:r>
              <w:rPr>
                <w:rFonts w:ascii="Calibri" w:hAnsi="Calibri" w:cs="Calibri"/>
                <w:lang w:val="en-GB"/>
              </w:rPr>
              <w:t>Experience institution was worthwhile</w:t>
            </w:r>
          </w:p>
        </w:tc>
        <w:tc>
          <w:tcPr>
            <w:tcW w:w="3117" w:type="dxa"/>
          </w:tcPr>
          <w:p w14:paraId="3C7BE817" w14:textId="77777777" w:rsidR="007010DC" w:rsidRDefault="007010DC" w:rsidP="007010DC">
            <w:pPr>
              <w:rPr>
                <w:rFonts w:ascii="Calibri" w:hAnsi="Calibri" w:cs="Calibri"/>
                <w:sz w:val="22"/>
                <w:szCs w:val="22"/>
              </w:rPr>
            </w:pPr>
          </w:p>
        </w:tc>
      </w:tr>
      <w:tr w:rsidR="007010DC" w14:paraId="63FBF391" w14:textId="77777777" w:rsidTr="00316661">
        <w:tc>
          <w:tcPr>
            <w:tcW w:w="2335" w:type="dxa"/>
          </w:tcPr>
          <w:p w14:paraId="69D93F58"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4E6001F0" w14:textId="308D9992" w:rsidR="007010DC" w:rsidRPr="00984F50" w:rsidRDefault="007010DC" w:rsidP="007010DC">
            <w:pPr>
              <w:rPr>
                <w:rFonts w:ascii="Calibri" w:hAnsi="Calibri" w:cs="Calibri"/>
                <w:lang w:val="en-GB"/>
              </w:rPr>
            </w:pPr>
            <w:r w:rsidRPr="00984F50">
              <w:rPr>
                <w:rFonts w:ascii="Calibri" w:hAnsi="Calibri" w:cs="Calibri"/>
              </w:rPr>
              <w:t xml:space="preserve">Taking your whole experience into consideration, do you think the </w:t>
            </w:r>
            <w:r w:rsidRPr="00984F50">
              <w:rPr>
                <w:rFonts w:ascii="Calibri" w:hAnsi="Calibri" w:cs="Calibri"/>
              </w:rPr>
              <w:lastRenderedPageBreak/>
              <w:t>process at [</w:t>
            </w:r>
            <w:r>
              <w:rPr>
                <w:rFonts w:ascii="Calibri" w:hAnsi="Calibri" w:cs="Calibri"/>
              </w:rPr>
              <w:t>last</w:t>
            </w:r>
            <w:r w:rsidRPr="00984F50">
              <w:rPr>
                <w:rFonts w:ascii="Calibri" w:hAnsi="Calibri" w:cs="Calibri"/>
              </w:rPr>
              <w:t xml:space="preserve"> </w:t>
            </w:r>
            <w:r>
              <w:rPr>
                <w:rFonts w:ascii="Calibri" w:hAnsi="Calibri" w:cs="Calibri"/>
              </w:rPr>
              <w:t>organization</w:t>
            </w:r>
            <w:r w:rsidRPr="00984F50">
              <w:rPr>
                <w:rFonts w:ascii="Calibri" w:hAnsi="Calibri" w:cs="Calibri"/>
              </w:rPr>
              <w:t>] was worthwhile?</w:t>
            </w:r>
          </w:p>
        </w:tc>
        <w:tc>
          <w:tcPr>
            <w:tcW w:w="3117" w:type="dxa"/>
          </w:tcPr>
          <w:p w14:paraId="54372E66" w14:textId="77777777" w:rsidR="007010DC" w:rsidRDefault="007010DC" w:rsidP="007010DC">
            <w:pPr>
              <w:rPr>
                <w:rFonts w:ascii="Calibri" w:hAnsi="Calibri" w:cs="Calibri"/>
                <w:sz w:val="22"/>
                <w:szCs w:val="22"/>
              </w:rPr>
            </w:pPr>
          </w:p>
        </w:tc>
      </w:tr>
      <w:tr w:rsidR="007010DC" w14:paraId="54000404" w14:textId="77777777" w:rsidTr="00316661">
        <w:tc>
          <w:tcPr>
            <w:tcW w:w="2335" w:type="dxa"/>
          </w:tcPr>
          <w:p w14:paraId="53BBECD3"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6B792AC0" w14:textId="77777777" w:rsidR="007010DC" w:rsidRDefault="007010DC" w:rsidP="007010DC">
            <w:pPr>
              <w:rPr>
                <w:rFonts w:ascii="Calibri" w:hAnsi="Calibri" w:cs="Calibri"/>
                <w:lang w:val="en-GB"/>
              </w:rPr>
            </w:pPr>
            <w:r>
              <w:rPr>
                <w:rFonts w:ascii="Calibri" w:hAnsi="Calibri" w:cs="Calibri"/>
                <w:lang w:val="en-GB"/>
              </w:rPr>
              <w:t>Ordinal</w:t>
            </w:r>
          </w:p>
        </w:tc>
        <w:tc>
          <w:tcPr>
            <w:tcW w:w="3117" w:type="dxa"/>
          </w:tcPr>
          <w:p w14:paraId="2269E843" w14:textId="77777777" w:rsidR="007010DC" w:rsidRDefault="007010DC" w:rsidP="007010DC">
            <w:pPr>
              <w:rPr>
                <w:rFonts w:ascii="Calibri" w:hAnsi="Calibri" w:cs="Calibri"/>
                <w:sz w:val="22"/>
                <w:szCs w:val="22"/>
              </w:rPr>
            </w:pPr>
          </w:p>
        </w:tc>
      </w:tr>
      <w:tr w:rsidR="007010DC" w14:paraId="523BF478" w14:textId="77777777" w:rsidTr="00316661">
        <w:tc>
          <w:tcPr>
            <w:tcW w:w="2335" w:type="dxa"/>
          </w:tcPr>
          <w:p w14:paraId="1FA6F7B4"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63797D98"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46D41BD1" w14:textId="77777777" w:rsidR="007010DC" w:rsidRDefault="007010DC" w:rsidP="007010DC">
            <w:pPr>
              <w:rPr>
                <w:rFonts w:ascii="Calibri" w:hAnsi="Calibri" w:cs="Calibri"/>
                <w:sz w:val="22"/>
                <w:szCs w:val="22"/>
              </w:rPr>
            </w:pPr>
            <w:r w:rsidRPr="001050CA">
              <w:rPr>
                <w:rFonts w:ascii="Calibri" w:hAnsi="Calibri" w:cs="Calibri"/>
              </w:rPr>
              <w:t xml:space="preserve">Yes, it was </w:t>
            </w:r>
            <w:proofErr w:type="gramStart"/>
            <w:r w:rsidRPr="001050CA">
              <w:rPr>
                <w:rFonts w:ascii="Calibri" w:hAnsi="Calibri" w:cs="Calibri"/>
              </w:rPr>
              <w:t>absolutely worthwhile</w:t>
            </w:r>
            <w:proofErr w:type="gramEnd"/>
          </w:p>
        </w:tc>
      </w:tr>
      <w:tr w:rsidR="007010DC" w14:paraId="52EA39B8" w14:textId="77777777" w:rsidTr="00316661">
        <w:tc>
          <w:tcPr>
            <w:tcW w:w="2335" w:type="dxa"/>
          </w:tcPr>
          <w:p w14:paraId="611E8DBD" w14:textId="77777777" w:rsidR="007010DC" w:rsidRDefault="007010DC" w:rsidP="007010DC">
            <w:pPr>
              <w:rPr>
                <w:rFonts w:ascii="Calibri" w:hAnsi="Calibri" w:cs="Calibri"/>
                <w:sz w:val="22"/>
                <w:szCs w:val="22"/>
              </w:rPr>
            </w:pPr>
          </w:p>
        </w:tc>
        <w:tc>
          <w:tcPr>
            <w:tcW w:w="3898" w:type="dxa"/>
          </w:tcPr>
          <w:p w14:paraId="6C3065F2"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17C3F066" w14:textId="77777777" w:rsidR="007010DC" w:rsidRDefault="007010DC" w:rsidP="007010DC">
            <w:pPr>
              <w:rPr>
                <w:rFonts w:ascii="Calibri" w:hAnsi="Calibri" w:cs="Calibri"/>
                <w:sz w:val="22"/>
                <w:szCs w:val="22"/>
              </w:rPr>
            </w:pPr>
            <w:r w:rsidRPr="001050CA">
              <w:rPr>
                <w:rFonts w:ascii="Calibri" w:hAnsi="Calibri" w:cs="Calibri"/>
              </w:rPr>
              <w:t>It was somewhat worthwhile</w:t>
            </w:r>
          </w:p>
        </w:tc>
      </w:tr>
      <w:tr w:rsidR="007010DC" w14:paraId="2D04528B" w14:textId="77777777" w:rsidTr="00316661">
        <w:tc>
          <w:tcPr>
            <w:tcW w:w="2335" w:type="dxa"/>
          </w:tcPr>
          <w:p w14:paraId="7EB51850" w14:textId="77777777" w:rsidR="007010DC" w:rsidRDefault="007010DC" w:rsidP="007010DC">
            <w:pPr>
              <w:rPr>
                <w:rFonts w:ascii="Calibri" w:hAnsi="Calibri" w:cs="Calibri"/>
                <w:sz w:val="22"/>
                <w:szCs w:val="22"/>
              </w:rPr>
            </w:pPr>
          </w:p>
        </w:tc>
        <w:tc>
          <w:tcPr>
            <w:tcW w:w="3898" w:type="dxa"/>
          </w:tcPr>
          <w:p w14:paraId="0472B86A"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40197E05" w14:textId="77777777" w:rsidR="007010DC" w:rsidRDefault="007010DC" w:rsidP="007010DC">
            <w:pPr>
              <w:rPr>
                <w:rFonts w:ascii="Calibri" w:hAnsi="Calibri" w:cs="Calibri"/>
                <w:sz w:val="22"/>
                <w:szCs w:val="22"/>
              </w:rPr>
            </w:pPr>
            <w:r w:rsidRPr="001050CA">
              <w:rPr>
                <w:rFonts w:ascii="Calibri" w:hAnsi="Calibri" w:cs="Calibri"/>
              </w:rPr>
              <w:t xml:space="preserve">It was not </w:t>
            </w:r>
            <w:proofErr w:type="gramStart"/>
            <w:r w:rsidRPr="001050CA">
              <w:rPr>
                <w:rFonts w:ascii="Calibri" w:hAnsi="Calibri" w:cs="Calibri"/>
              </w:rPr>
              <w:t>really worthwhile</w:t>
            </w:r>
            <w:proofErr w:type="gramEnd"/>
          </w:p>
        </w:tc>
      </w:tr>
      <w:tr w:rsidR="007010DC" w14:paraId="246FC548" w14:textId="77777777" w:rsidTr="00316661">
        <w:tc>
          <w:tcPr>
            <w:tcW w:w="2335" w:type="dxa"/>
          </w:tcPr>
          <w:p w14:paraId="19DF7856" w14:textId="77777777" w:rsidR="007010DC" w:rsidRDefault="007010DC" w:rsidP="007010DC">
            <w:pPr>
              <w:rPr>
                <w:rFonts w:ascii="Calibri" w:hAnsi="Calibri" w:cs="Calibri"/>
                <w:sz w:val="22"/>
                <w:szCs w:val="22"/>
              </w:rPr>
            </w:pPr>
          </w:p>
        </w:tc>
        <w:tc>
          <w:tcPr>
            <w:tcW w:w="3898" w:type="dxa"/>
          </w:tcPr>
          <w:p w14:paraId="2D184CEA"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184B8666" w14:textId="77777777" w:rsidR="007010DC" w:rsidRDefault="007010DC" w:rsidP="007010DC">
            <w:pPr>
              <w:rPr>
                <w:rFonts w:ascii="Calibri" w:hAnsi="Calibri" w:cs="Calibri"/>
                <w:sz w:val="22"/>
                <w:szCs w:val="22"/>
              </w:rPr>
            </w:pPr>
            <w:r w:rsidRPr="001050CA">
              <w:rPr>
                <w:rFonts w:ascii="Calibri" w:hAnsi="Calibri" w:cs="Calibri"/>
              </w:rPr>
              <w:t xml:space="preserve">No, it was </w:t>
            </w:r>
            <w:proofErr w:type="gramStart"/>
            <w:r w:rsidRPr="001050CA">
              <w:rPr>
                <w:rFonts w:ascii="Calibri" w:hAnsi="Calibri" w:cs="Calibri"/>
              </w:rPr>
              <w:t>absolutely not</w:t>
            </w:r>
            <w:proofErr w:type="gramEnd"/>
            <w:r w:rsidRPr="001050CA">
              <w:rPr>
                <w:rFonts w:ascii="Calibri" w:hAnsi="Calibri" w:cs="Calibri"/>
              </w:rPr>
              <w:t xml:space="preserve"> worthwhile</w:t>
            </w:r>
          </w:p>
        </w:tc>
      </w:tr>
      <w:tr w:rsidR="007010DC" w14:paraId="606D5633" w14:textId="77777777" w:rsidTr="00316661">
        <w:tc>
          <w:tcPr>
            <w:tcW w:w="2335" w:type="dxa"/>
          </w:tcPr>
          <w:p w14:paraId="6EF026E8" w14:textId="77777777" w:rsidR="007010DC" w:rsidRDefault="007010DC" w:rsidP="007010DC">
            <w:pPr>
              <w:rPr>
                <w:rFonts w:ascii="Calibri" w:hAnsi="Calibri" w:cs="Calibri"/>
                <w:sz w:val="22"/>
                <w:szCs w:val="22"/>
              </w:rPr>
            </w:pPr>
          </w:p>
        </w:tc>
        <w:tc>
          <w:tcPr>
            <w:tcW w:w="3898" w:type="dxa"/>
          </w:tcPr>
          <w:p w14:paraId="0E1184A0"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5119A8CB"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14:paraId="5BC8BF98" w14:textId="77777777" w:rsidTr="00316661">
        <w:tc>
          <w:tcPr>
            <w:tcW w:w="2335" w:type="dxa"/>
            <w:shd w:val="clear" w:color="auto" w:fill="D9D9D9" w:themeFill="background1" w:themeFillShade="D9"/>
          </w:tcPr>
          <w:p w14:paraId="5D90D64A" w14:textId="7712D535" w:rsidR="007010DC" w:rsidRDefault="007010DC" w:rsidP="007010DC">
            <w:pPr>
              <w:rPr>
                <w:rFonts w:ascii="Calibri" w:hAnsi="Calibri" w:cs="Calibri"/>
                <w:sz w:val="22"/>
                <w:szCs w:val="22"/>
              </w:rPr>
            </w:pPr>
            <w:r w:rsidRPr="001965F3">
              <w:rPr>
                <w:rFonts w:ascii="Calibri" w:hAnsi="Calibri" w:cs="Calibri"/>
                <w:b/>
                <w:bCs/>
                <w:sz w:val="22"/>
                <w:szCs w:val="22"/>
              </w:rPr>
              <w:t>F</w:t>
            </w:r>
            <w:r>
              <w:rPr>
                <w:rFonts w:ascii="Calibri" w:hAnsi="Calibri" w:cs="Calibri"/>
                <w:b/>
                <w:bCs/>
                <w:sz w:val="22"/>
                <w:szCs w:val="22"/>
              </w:rPr>
              <w:t>27_3</w:t>
            </w:r>
          </w:p>
        </w:tc>
        <w:tc>
          <w:tcPr>
            <w:tcW w:w="3898" w:type="dxa"/>
            <w:shd w:val="clear" w:color="auto" w:fill="D9D9D9" w:themeFill="background1" w:themeFillShade="D9"/>
          </w:tcPr>
          <w:p w14:paraId="1879C714" w14:textId="10947242" w:rsidR="007010DC" w:rsidRPr="001F2C35" w:rsidRDefault="007010DC" w:rsidP="007010DC">
            <w:pPr>
              <w:rPr>
                <w:rFonts w:ascii="Calibri" w:hAnsi="Calibri" w:cs="Calibri"/>
                <w:b/>
                <w:bCs/>
                <w:lang w:val="en-GB"/>
              </w:rPr>
            </w:pPr>
            <w:r>
              <w:rPr>
                <w:b/>
                <w:bCs/>
              </w:rPr>
              <w:t xml:space="preserve">last </w:t>
            </w:r>
            <w:r w:rsidRPr="001F2C35">
              <w:rPr>
                <w:rFonts w:ascii="Calibri" w:hAnsi="Calibri" w:cs="Calibri"/>
                <w:b/>
                <w:bCs/>
                <w:lang w:val="en-GB"/>
              </w:rPr>
              <w:t>Institution not worthwhile</w:t>
            </w:r>
          </w:p>
        </w:tc>
        <w:tc>
          <w:tcPr>
            <w:tcW w:w="3117" w:type="dxa"/>
            <w:shd w:val="clear" w:color="auto" w:fill="D9D9D9" w:themeFill="background1" w:themeFillShade="D9"/>
          </w:tcPr>
          <w:p w14:paraId="12D6F6DA" w14:textId="77777777" w:rsidR="007010DC" w:rsidRDefault="007010DC" w:rsidP="007010DC">
            <w:pPr>
              <w:rPr>
                <w:rFonts w:ascii="Calibri" w:hAnsi="Calibri" w:cs="Calibri"/>
                <w:sz w:val="22"/>
                <w:szCs w:val="22"/>
              </w:rPr>
            </w:pPr>
          </w:p>
        </w:tc>
      </w:tr>
      <w:tr w:rsidR="007010DC" w14:paraId="61205A82" w14:textId="77777777" w:rsidTr="00316661">
        <w:tc>
          <w:tcPr>
            <w:tcW w:w="2335" w:type="dxa"/>
          </w:tcPr>
          <w:p w14:paraId="3F6AFF1D" w14:textId="77777777" w:rsidR="007010DC" w:rsidRDefault="007010DC" w:rsidP="007010DC">
            <w:pPr>
              <w:rPr>
                <w:rFonts w:ascii="Calibri" w:hAnsi="Calibri" w:cs="Calibri"/>
                <w:sz w:val="22"/>
                <w:szCs w:val="22"/>
              </w:rPr>
            </w:pPr>
            <w:r>
              <w:rPr>
                <w:rFonts w:ascii="Calibri" w:hAnsi="Calibri" w:cs="Calibri"/>
                <w:sz w:val="22"/>
                <w:szCs w:val="22"/>
              </w:rPr>
              <w:t>Description</w:t>
            </w:r>
          </w:p>
        </w:tc>
        <w:tc>
          <w:tcPr>
            <w:tcW w:w="3898" w:type="dxa"/>
          </w:tcPr>
          <w:p w14:paraId="06C9CDA9" w14:textId="77777777" w:rsidR="007010DC" w:rsidRDefault="007010DC" w:rsidP="007010DC">
            <w:pPr>
              <w:rPr>
                <w:rFonts w:ascii="Calibri" w:hAnsi="Calibri" w:cs="Calibri"/>
                <w:lang w:val="en-GB"/>
              </w:rPr>
            </w:pPr>
            <w:r>
              <w:rPr>
                <w:rFonts w:ascii="Calibri" w:hAnsi="Calibri" w:cs="Calibri"/>
                <w:lang w:val="en-GB"/>
              </w:rPr>
              <w:t>Why not worthwhile</w:t>
            </w:r>
          </w:p>
        </w:tc>
        <w:tc>
          <w:tcPr>
            <w:tcW w:w="3117" w:type="dxa"/>
          </w:tcPr>
          <w:p w14:paraId="06E382DF" w14:textId="77777777" w:rsidR="007010DC" w:rsidRDefault="007010DC" w:rsidP="007010DC">
            <w:pPr>
              <w:rPr>
                <w:rFonts w:ascii="Calibri" w:hAnsi="Calibri" w:cs="Calibri"/>
                <w:sz w:val="22"/>
                <w:szCs w:val="22"/>
              </w:rPr>
            </w:pPr>
          </w:p>
        </w:tc>
      </w:tr>
      <w:tr w:rsidR="007010DC" w14:paraId="286D8EB7" w14:textId="77777777" w:rsidTr="00316661">
        <w:tc>
          <w:tcPr>
            <w:tcW w:w="2335" w:type="dxa"/>
          </w:tcPr>
          <w:p w14:paraId="313D2197" w14:textId="77777777" w:rsidR="007010DC" w:rsidRDefault="007010DC" w:rsidP="007010DC">
            <w:pPr>
              <w:rPr>
                <w:rFonts w:ascii="Calibri" w:hAnsi="Calibri" w:cs="Calibri"/>
                <w:sz w:val="22"/>
                <w:szCs w:val="22"/>
              </w:rPr>
            </w:pPr>
            <w:r>
              <w:rPr>
                <w:rFonts w:ascii="Calibri" w:hAnsi="Calibri" w:cs="Calibri"/>
                <w:sz w:val="22"/>
                <w:szCs w:val="22"/>
              </w:rPr>
              <w:t>Question</w:t>
            </w:r>
          </w:p>
        </w:tc>
        <w:tc>
          <w:tcPr>
            <w:tcW w:w="3898" w:type="dxa"/>
          </w:tcPr>
          <w:p w14:paraId="113E7B12" w14:textId="77777777" w:rsidR="007010DC" w:rsidRPr="00DD1943" w:rsidRDefault="007010DC" w:rsidP="007010DC">
            <w:pPr>
              <w:rPr>
                <w:rFonts w:ascii="Calibri" w:hAnsi="Calibri" w:cs="Calibri"/>
                <w:lang w:val="en-GB"/>
              </w:rPr>
            </w:pPr>
            <w:r w:rsidRPr="00DD1943">
              <w:rPr>
                <w:rFonts w:ascii="Calibri" w:hAnsi="Calibri" w:cs="Calibri"/>
              </w:rPr>
              <w:t>Why not?</w:t>
            </w:r>
          </w:p>
        </w:tc>
        <w:tc>
          <w:tcPr>
            <w:tcW w:w="3117" w:type="dxa"/>
          </w:tcPr>
          <w:p w14:paraId="25041385" w14:textId="77777777" w:rsidR="007010DC" w:rsidRDefault="007010DC" w:rsidP="007010DC">
            <w:pPr>
              <w:rPr>
                <w:rFonts w:ascii="Calibri" w:hAnsi="Calibri" w:cs="Calibri"/>
                <w:sz w:val="22"/>
                <w:szCs w:val="22"/>
              </w:rPr>
            </w:pPr>
          </w:p>
        </w:tc>
      </w:tr>
      <w:tr w:rsidR="007010DC" w14:paraId="464D1F95" w14:textId="77777777" w:rsidTr="00316661">
        <w:tc>
          <w:tcPr>
            <w:tcW w:w="2335" w:type="dxa"/>
          </w:tcPr>
          <w:p w14:paraId="0E08BB34" w14:textId="77777777" w:rsidR="007010DC" w:rsidRDefault="007010DC" w:rsidP="007010DC">
            <w:pPr>
              <w:rPr>
                <w:rFonts w:ascii="Calibri" w:hAnsi="Calibri" w:cs="Calibri"/>
                <w:sz w:val="22"/>
                <w:szCs w:val="22"/>
              </w:rPr>
            </w:pPr>
            <w:r>
              <w:rPr>
                <w:rFonts w:ascii="Calibri" w:hAnsi="Calibri" w:cs="Calibri"/>
                <w:sz w:val="22"/>
                <w:szCs w:val="22"/>
              </w:rPr>
              <w:t xml:space="preserve">Relevance </w:t>
            </w:r>
          </w:p>
        </w:tc>
        <w:tc>
          <w:tcPr>
            <w:tcW w:w="3898" w:type="dxa"/>
          </w:tcPr>
          <w:p w14:paraId="000280A1" w14:textId="6610B3BB" w:rsidR="007010DC" w:rsidRDefault="007010DC" w:rsidP="007010DC">
            <w:pPr>
              <w:rPr>
                <w:rFonts w:ascii="Calibri" w:hAnsi="Calibri" w:cs="Calibri"/>
                <w:lang w:val="en-GB"/>
              </w:rPr>
            </w:pPr>
            <w:r>
              <w:rPr>
                <w:rFonts w:ascii="Calibri" w:hAnsi="Calibri" w:cs="Calibri"/>
                <w:lang w:val="en-GB"/>
              </w:rPr>
              <w:t>Only if F26_3=3 or F26_3=4.</w:t>
            </w:r>
          </w:p>
        </w:tc>
        <w:tc>
          <w:tcPr>
            <w:tcW w:w="3117" w:type="dxa"/>
          </w:tcPr>
          <w:p w14:paraId="7B0D3F95" w14:textId="77777777" w:rsidR="007010DC" w:rsidRDefault="007010DC" w:rsidP="007010DC">
            <w:pPr>
              <w:rPr>
                <w:rFonts w:ascii="Calibri" w:hAnsi="Calibri" w:cs="Calibri"/>
                <w:sz w:val="22"/>
                <w:szCs w:val="22"/>
              </w:rPr>
            </w:pPr>
          </w:p>
        </w:tc>
      </w:tr>
      <w:tr w:rsidR="007010DC" w14:paraId="540943E9" w14:textId="77777777" w:rsidTr="00316661">
        <w:tc>
          <w:tcPr>
            <w:tcW w:w="2335" w:type="dxa"/>
          </w:tcPr>
          <w:p w14:paraId="17C1607D" w14:textId="77777777" w:rsidR="007010DC" w:rsidRDefault="007010DC" w:rsidP="007010DC">
            <w:pPr>
              <w:rPr>
                <w:rFonts w:ascii="Calibri" w:hAnsi="Calibri" w:cs="Calibri"/>
                <w:sz w:val="22"/>
                <w:szCs w:val="22"/>
              </w:rPr>
            </w:pPr>
            <w:r>
              <w:rPr>
                <w:rFonts w:ascii="Calibri" w:hAnsi="Calibri" w:cs="Calibri"/>
                <w:sz w:val="22"/>
                <w:szCs w:val="22"/>
              </w:rPr>
              <w:t>Type</w:t>
            </w:r>
          </w:p>
        </w:tc>
        <w:tc>
          <w:tcPr>
            <w:tcW w:w="3898" w:type="dxa"/>
          </w:tcPr>
          <w:p w14:paraId="709F4837" w14:textId="77777777" w:rsidR="007010DC" w:rsidRDefault="007010DC" w:rsidP="007010DC">
            <w:pPr>
              <w:rPr>
                <w:rFonts w:ascii="Calibri" w:hAnsi="Calibri" w:cs="Calibri"/>
                <w:lang w:val="en-GB"/>
              </w:rPr>
            </w:pPr>
            <w:r>
              <w:rPr>
                <w:rFonts w:ascii="Calibri" w:hAnsi="Calibri" w:cs="Calibri"/>
                <w:lang w:val="en-GB"/>
              </w:rPr>
              <w:t>Nominal (multiple select)</w:t>
            </w:r>
          </w:p>
        </w:tc>
        <w:tc>
          <w:tcPr>
            <w:tcW w:w="3117" w:type="dxa"/>
          </w:tcPr>
          <w:p w14:paraId="29A257A6" w14:textId="77777777" w:rsidR="007010DC" w:rsidRDefault="007010DC" w:rsidP="007010DC">
            <w:pPr>
              <w:rPr>
                <w:rFonts w:ascii="Calibri" w:hAnsi="Calibri" w:cs="Calibri"/>
                <w:sz w:val="22"/>
                <w:szCs w:val="22"/>
              </w:rPr>
            </w:pPr>
          </w:p>
        </w:tc>
      </w:tr>
      <w:tr w:rsidR="007010DC" w14:paraId="37D34D0A" w14:textId="77777777" w:rsidTr="00316661">
        <w:tc>
          <w:tcPr>
            <w:tcW w:w="2335" w:type="dxa"/>
          </w:tcPr>
          <w:p w14:paraId="027F1BDD" w14:textId="77777777" w:rsidR="007010DC" w:rsidRDefault="007010DC" w:rsidP="007010DC">
            <w:pPr>
              <w:rPr>
                <w:rFonts w:ascii="Calibri" w:hAnsi="Calibri" w:cs="Calibri"/>
                <w:sz w:val="22"/>
                <w:szCs w:val="22"/>
              </w:rPr>
            </w:pPr>
            <w:r>
              <w:rPr>
                <w:rFonts w:ascii="Calibri" w:hAnsi="Calibri" w:cs="Calibri"/>
                <w:sz w:val="22"/>
                <w:szCs w:val="22"/>
              </w:rPr>
              <w:t>Code</w:t>
            </w:r>
          </w:p>
        </w:tc>
        <w:tc>
          <w:tcPr>
            <w:tcW w:w="3898" w:type="dxa"/>
          </w:tcPr>
          <w:p w14:paraId="615C9512" w14:textId="77777777" w:rsidR="007010DC" w:rsidRDefault="007010DC" w:rsidP="007010DC">
            <w:pPr>
              <w:rPr>
                <w:rFonts w:ascii="Calibri" w:hAnsi="Calibri" w:cs="Calibri"/>
                <w:lang w:val="en-GB"/>
              </w:rPr>
            </w:pPr>
            <w:r>
              <w:rPr>
                <w:rFonts w:ascii="Calibri" w:hAnsi="Calibri" w:cs="Calibri"/>
                <w:lang w:val="en-GB"/>
              </w:rPr>
              <w:t>1</w:t>
            </w:r>
          </w:p>
        </w:tc>
        <w:tc>
          <w:tcPr>
            <w:tcW w:w="3117" w:type="dxa"/>
          </w:tcPr>
          <w:p w14:paraId="37CFBEB1" w14:textId="77777777" w:rsidR="007010DC" w:rsidRDefault="007010DC" w:rsidP="007010DC">
            <w:pPr>
              <w:rPr>
                <w:rFonts w:ascii="Calibri" w:hAnsi="Calibri" w:cs="Calibri"/>
                <w:sz w:val="22"/>
                <w:szCs w:val="22"/>
              </w:rPr>
            </w:pPr>
            <w:r w:rsidRPr="001050CA">
              <w:rPr>
                <w:rFonts w:ascii="Calibri" w:hAnsi="Calibri" w:cs="Calibri"/>
              </w:rPr>
              <w:t>It made no difference</w:t>
            </w:r>
          </w:p>
        </w:tc>
      </w:tr>
      <w:tr w:rsidR="007010DC" w14:paraId="4C095979" w14:textId="77777777" w:rsidTr="00316661">
        <w:tc>
          <w:tcPr>
            <w:tcW w:w="2335" w:type="dxa"/>
          </w:tcPr>
          <w:p w14:paraId="403F5013" w14:textId="77777777" w:rsidR="007010DC" w:rsidRDefault="007010DC" w:rsidP="007010DC">
            <w:pPr>
              <w:rPr>
                <w:rFonts w:ascii="Calibri" w:hAnsi="Calibri" w:cs="Calibri"/>
                <w:sz w:val="22"/>
                <w:szCs w:val="22"/>
              </w:rPr>
            </w:pPr>
          </w:p>
        </w:tc>
        <w:tc>
          <w:tcPr>
            <w:tcW w:w="3898" w:type="dxa"/>
          </w:tcPr>
          <w:p w14:paraId="57EFC1C4" w14:textId="77777777" w:rsidR="007010DC" w:rsidRDefault="007010DC" w:rsidP="007010DC">
            <w:pPr>
              <w:rPr>
                <w:rFonts w:ascii="Calibri" w:hAnsi="Calibri" w:cs="Calibri"/>
                <w:lang w:val="en-GB"/>
              </w:rPr>
            </w:pPr>
            <w:r>
              <w:rPr>
                <w:rFonts w:ascii="Calibri" w:hAnsi="Calibri" w:cs="Calibri"/>
                <w:lang w:val="en-GB"/>
              </w:rPr>
              <w:t>2</w:t>
            </w:r>
          </w:p>
        </w:tc>
        <w:tc>
          <w:tcPr>
            <w:tcW w:w="3117" w:type="dxa"/>
          </w:tcPr>
          <w:p w14:paraId="23E96661" w14:textId="77777777" w:rsidR="007010DC" w:rsidRDefault="007010DC" w:rsidP="007010DC">
            <w:pPr>
              <w:rPr>
                <w:rFonts w:ascii="Calibri" w:hAnsi="Calibri" w:cs="Calibri"/>
                <w:sz w:val="22"/>
                <w:szCs w:val="22"/>
              </w:rPr>
            </w:pPr>
            <w:r w:rsidRPr="001050CA">
              <w:rPr>
                <w:rFonts w:ascii="Calibri" w:hAnsi="Calibri" w:cs="Calibri"/>
              </w:rPr>
              <w:t>It made the problem worse</w:t>
            </w:r>
          </w:p>
        </w:tc>
      </w:tr>
      <w:tr w:rsidR="007010DC" w14:paraId="651FAACA" w14:textId="77777777" w:rsidTr="00316661">
        <w:tc>
          <w:tcPr>
            <w:tcW w:w="2335" w:type="dxa"/>
          </w:tcPr>
          <w:p w14:paraId="1DBA66AD" w14:textId="77777777" w:rsidR="007010DC" w:rsidRDefault="007010DC" w:rsidP="007010DC">
            <w:pPr>
              <w:rPr>
                <w:rFonts w:ascii="Calibri" w:hAnsi="Calibri" w:cs="Calibri"/>
                <w:sz w:val="22"/>
                <w:szCs w:val="22"/>
              </w:rPr>
            </w:pPr>
          </w:p>
        </w:tc>
        <w:tc>
          <w:tcPr>
            <w:tcW w:w="3898" w:type="dxa"/>
          </w:tcPr>
          <w:p w14:paraId="1301CE05" w14:textId="77777777" w:rsidR="007010DC" w:rsidRDefault="007010DC" w:rsidP="007010DC">
            <w:pPr>
              <w:rPr>
                <w:rFonts w:ascii="Calibri" w:hAnsi="Calibri" w:cs="Calibri"/>
                <w:lang w:val="en-GB"/>
              </w:rPr>
            </w:pPr>
            <w:r>
              <w:rPr>
                <w:rFonts w:ascii="Calibri" w:hAnsi="Calibri" w:cs="Calibri"/>
                <w:lang w:val="en-GB"/>
              </w:rPr>
              <w:t>3</w:t>
            </w:r>
          </w:p>
        </w:tc>
        <w:tc>
          <w:tcPr>
            <w:tcW w:w="3117" w:type="dxa"/>
          </w:tcPr>
          <w:p w14:paraId="4749611F" w14:textId="77777777" w:rsidR="007010DC" w:rsidRDefault="007010DC" w:rsidP="007010DC">
            <w:pPr>
              <w:rPr>
                <w:rFonts w:ascii="Calibri" w:hAnsi="Calibri" w:cs="Calibri"/>
                <w:sz w:val="22"/>
                <w:szCs w:val="22"/>
              </w:rPr>
            </w:pPr>
            <w:r w:rsidRPr="001050CA">
              <w:rPr>
                <w:rFonts w:ascii="Calibri" w:hAnsi="Calibri" w:cs="Calibri"/>
              </w:rPr>
              <w:t>It was not the type of solution I sought</w:t>
            </w:r>
          </w:p>
        </w:tc>
      </w:tr>
      <w:tr w:rsidR="007010DC" w14:paraId="7908FFAF" w14:textId="77777777" w:rsidTr="00316661">
        <w:tc>
          <w:tcPr>
            <w:tcW w:w="2335" w:type="dxa"/>
          </w:tcPr>
          <w:p w14:paraId="0AE800FF" w14:textId="77777777" w:rsidR="007010DC" w:rsidRDefault="007010DC" w:rsidP="007010DC">
            <w:pPr>
              <w:rPr>
                <w:rFonts w:ascii="Calibri" w:hAnsi="Calibri" w:cs="Calibri"/>
                <w:sz w:val="22"/>
                <w:szCs w:val="22"/>
              </w:rPr>
            </w:pPr>
          </w:p>
        </w:tc>
        <w:tc>
          <w:tcPr>
            <w:tcW w:w="3898" w:type="dxa"/>
          </w:tcPr>
          <w:p w14:paraId="017AE28D" w14:textId="77777777" w:rsidR="007010DC" w:rsidRDefault="007010DC" w:rsidP="007010DC">
            <w:pPr>
              <w:rPr>
                <w:rFonts w:ascii="Calibri" w:hAnsi="Calibri" w:cs="Calibri"/>
                <w:lang w:val="en-GB"/>
              </w:rPr>
            </w:pPr>
            <w:r>
              <w:rPr>
                <w:rFonts w:ascii="Calibri" w:hAnsi="Calibri" w:cs="Calibri"/>
                <w:lang w:val="en-GB"/>
              </w:rPr>
              <w:t>4</w:t>
            </w:r>
          </w:p>
        </w:tc>
        <w:tc>
          <w:tcPr>
            <w:tcW w:w="3117" w:type="dxa"/>
          </w:tcPr>
          <w:p w14:paraId="6251D944" w14:textId="77777777" w:rsidR="007010DC" w:rsidRDefault="007010DC" w:rsidP="007010DC">
            <w:pPr>
              <w:rPr>
                <w:rFonts w:ascii="Calibri" w:hAnsi="Calibri" w:cs="Calibri"/>
                <w:sz w:val="22"/>
                <w:szCs w:val="22"/>
              </w:rPr>
            </w:pPr>
            <w:r w:rsidRPr="001050CA">
              <w:rPr>
                <w:rFonts w:ascii="Calibri" w:hAnsi="Calibri" w:cs="Calibri"/>
              </w:rPr>
              <w:t>It was too far away or too hard to get to</w:t>
            </w:r>
          </w:p>
        </w:tc>
      </w:tr>
      <w:tr w:rsidR="007010DC" w14:paraId="55889480" w14:textId="77777777" w:rsidTr="00316661">
        <w:tc>
          <w:tcPr>
            <w:tcW w:w="2335" w:type="dxa"/>
          </w:tcPr>
          <w:p w14:paraId="6945DD26" w14:textId="77777777" w:rsidR="007010DC" w:rsidRDefault="007010DC" w:rsidP="007010DC">
            <w:pPr>
              <w:rPr>
                <w:rFonts w:ascii="Calibri" w:hAnsi="Calibri" w:cs="Calibri"/>
                <w:sz w:val="22"/>
                <w:szCs w:val="22"/>
              </w:rPr>
            </w:pPr>
          </w:p>
        </w:tc>
        <w:tc>
          <w:tcPr>
            <w:tcW w:w="3898" w:type="dxa"/>
          </w:tcPr>
          <w:p w14:paraId="3841EF52" w14:textId="77777777" w:rsidR="007010DC" w:rsidRDefault="007010DC" w:rsidP="007010DC">
            <w:pPr>
              <w:rPr>
                <w:rFonts w:ascii="Calibri" w:hAnsi="Calibri" w:cs="Calibri"/>
                <w:lang w:val="en-GB"/>
              </w:rPr>
            </w:pPr>
            <w:r>
              <w:rPr>
                <w:rFonts w:ascii="Calibri" w:hAnsi="Calibri" w:cs="Calibri"/>
                <w:lang w:val="en-GB"/>
              </w:rPr>
              <w:t>5</w:t>
            </w:r>
          </w:p>
        </w:tc>
        <w:tc>
          <w:tcPr>
            <w:tcW w:w="3117" w:type="dxa"/>
          </w:tcPr>
          <w:p w14:paraId="5486E193" w14:textId="77777777" w:rsidR="007010DC" w:rsidRDefault="007010DC" w:rsidP="007010DC">
            <w:pPr>
              <w:rPr>
                <w:rFonts w:ascii="Calibri" w:hAnsi="Calibri" w:cs="Calibri"/>
                <w:sz w:val="22"/>
                <w:szCs w:val="22"/>
              </w:rPr>
            </w:pPr>
            <w:r w:rsidRPr="001050CA">
              <w:rPr>
                <w:rFonts w:ascii="Calibri" w:hAnsi="Calibri" w:cs="Calibri"/>
              </w:rPr>
              <w:t>The opening hours were inconvenient</w:t>
            </w:r>
          </w:p>
        </w:tc>
      </w:tr>
      <w:tr w:rsidR="007010DC" w14:paraId="459DF337" w14:textId="77777777" w:rsidTr="00316661">
        <w:tc>
          <w:tcPr>
            <w:tcW w:w="2335" w:type="dxa"/>
          </w:tcPr>
          <w:p w14:paraId="73B5D301" w14:textId="77777777" w:rsidR="007010DC" w:rsidRDefault="007010DC" w:rsidP="007010DC">
            <w:pPr>
              <w:rPr>
                <w:rFonts w:ascii="Calibri" w:hAnsi="Calibri" w:cs="Calibri"/>
                <w:sz w:val="22"/>
                <w:szCs w:val="22"/>
              </w:rPr>
            </w:pPr>
          </w:p>
        </w:tc>
        <w:tc>
          <w:tcPr>
            <w:tcW w:w="3898" w:type="dxa"/>
          </w:tcPr>
          <w:p w14:paraId="216CCBC5" w14:textId="77777777" w:rsidR="007010DC" w:rsidRDefault="007010DC" w:rsidP="007010DC">
            <w:pPr>
              <w:rPr>
                <w:rFonts w:ascii="Calibri" w:hAnsi="Calibri" w:cs="Calibri"/>
                <w:lang w:val="en-GB"/>
              </w:rPr>
            </w:pPr>
            <w:r>
              <w:rPr>
                <w:rFonts w:ascii="Calibri" w:hAnsi="Calibri" w:cs="Calibri"/>
                <w:lang w:val="en-GB"/>
              </w:rPr>
              <w:t>6</w:t>
            </w:r>
          </w:p>
        </w:tc>
        <w:tc>
          <w:tcPr>
            <w:tcW w:w="3117" w:type="dxa"/>
          </w:tcPr>
          <w:p w14:paraId="65D20886" w14:textId="77777777" w:rsidR="007010DC" w:rsidRDefault="007010DC" w:rsidP="007010DC">
            <w:pPr>
              <w:rPr>
                <w:rFonts w:ascii="Calibri" w:hAnsi="Calibri" w:cs="Calibri"/>
                <w:sz w:val="22"/>
                <w:szCs w:val="22"/>
              </w:rPr>
            </w:pPr>
            <w:r w:rsidRPr="001050CA">
              <w:rPr>
                <w:rFonts w:ascii="Calibri" w:hAnsi="Calibri" w:cs="Calibri"/>
              </w:rPr>
              <w:t>It was too expensive</w:t>
            </w:r>
          </w:p>
        </w:tc>
      </w:tr>
      <w:tr w:rsidR="007010DC" w14:paraId="6D422A9A" w14:textId="77777777" w:rsidTr="00316661">
        <w:tc>
          <w:tcPr>
            <w:tcW w:w="2335" w:type="dxa"/>
          </w:tcPr>
          <w:p w14:paraId="57886C75" w14:textId="77777777" w:rsidR="007010DC" w:rsidRDefault="007010DC" w:rsidP="007010DC">
            <w:pPr>
              <w:rPr>
                <w:rFonts w:ascii="Calibri" w:hAnsi="Calibri" w:cs="Calibri"/>
                <w:sz w:val="22"/>
                <w:szCs w:val="22"/>
              </w:rPr>
            </w:pPr>
          </w:p>
        </w:tc>
        <w:tc>
          <w:tcPr>
            <w:tcW w:w="3898" w:type="dxa"/>
          </w:tcPr>
          <w:p w14:paraId="27B5986D" w14:textId="77777777" w:rsidR="007010DC" w:rsidRDefault="007010DC" w:rsidP="007010DC">
            <w:pPr>
              <w:rPr>
                <w:rFonts w:ascii="Calibri" w:hAnsi="Calibri" w:cs="Calibri"/>
                <w:lang w:val="en-GB"/>
              </w:rPr>
            </w:pPr>
            <w:r>
              <w:rPr>
                <w:rFonts w:ascii="Calibri" w:hAnsi="Calibri" w:cs="Calibri"/>
                <w:lang w:val="en-GB"/>
              </w:rPr>
              <w:t>7</w:t>
            </w:r>
          </w:p>
        </w:tc>
        <w:tc>
          <w:tcPr>
            <w:tcW w:w="3117" w:type="dxa"/>
          </w:tcPr>
          <w:p w14:paraId="7CA551DB" w14:textId="77777777" w:rsidR="007010DC" w:rsidRDefault="007010DC" w:rsidP="007010DC">
            <w:pPr>
              <w:rPr>
                <w:rFonts w:ascii="Calibri" w:hAnsi="Calibri" w:cs="Calibri"/>
                <w:sz w:val="22"/>
                <w:szCs w:val="22"/>
              </w:rPr>
            </w:pPr>
            <w:r w:rsidRPr="001050CA">
              <w:rPr>
                <w:rFonts w:ascii="Calibri" w:hAnsi="Calibri" w:cs="Calibri"/>
              </w:rPr>
              <w:t>I was not treated well</w:t>
            </w:r>
          </w:p>
        </w:tc>
      </w:tr>
      <w:tr w:rsidR="007010DC" w14:paraId="7A66BCEE" w14:textId="77777777" w:rsidTr="00316661">
        <w:tc>
          <w:tcPr>
            <w:tcW w:w="2335" w:type="dxa"/>
          </w:tcPr>
          <w:p w14:paraId="1E695374" w14:textId="77777777" w:rsidR="007010DC" w:rsidRDefault="007010DC" w:rsidP="007010DC">
            <w:pPr>
              <w:rPr>
                <w:rFonts w:ascii="Calibri" w:hAnsi="Calibri" w:cs="Calibri"/>
                <w:sz w:val="22"/>
                <w:szCs w:val="22"/>
              </w:rPr>
            </w:pPr>
          </w:p>
        </w:tc>
        <w:tc>
          <w:tcPr>
            <w:tcW w:w="3898" w:type="dxa"/>
          </w:tcPr>
          <w:p w14:paraId="49B34635" w14:textId="77777777" w:rsidR="007010DC" w:rsidRDefault="007010DC" w:rsidP="007010DC">
            <w:pPr>
              <w:rPr>
                <w:rFonts w:ascii="Calibri" w:hAnsi="Calibri" w:cs="Calibri"/>
                <w:lang w:val="en-GB"/>
              </w:rPr>
            </w:pPr>
            <w:r>
              <w:rPr>
                <w:rFonts w:ascii="Calibri" w:hAnsi="Calibri" w:cs="Calibri"/>
                <w:lang w:val="en-GB"/>
              </w:rPr>
              <w:t>8</w:t>
            </w:r>
          </w:p>
        </w:tc>
        <w:tc>
          <w:tcPr>
            <w:tcW w:w="3117" w:type="dxa"/>
          </w:tcPr>
          <w:p w14:paraId="7D993A83" w14:textId="77777777" w:rsidR="007010DC" w:rsidRDefault="007010DC" w:rsidP="007010DC">
            <w:pPr>
              <w:rPr>
                <w:rFonts w:ascii="Calibri" w:hAnsi="Calibri" w:cs="Calibri"/>
                <w:sz w:val="22"/>
                <w:szCs w:val="22"/>
              </w:rPr>
            </w:pPr>
            <w:r w:rsidRPr="001050CA">
              <w:rPr>
                <w:rFonts w:ascii="Calibri" w:hAnsi="Calibri" w:cs="Calibri"/>
              </w:rPr>
              <w:t>Other reason</w:t>
            </w:r>
          </w:p>
        </w:tc>
      </w:tr>
      <w:tr w:rsidR="007010DC" w14:paraId="619D218A" w14:textId="77777777" w:rsidTr="00316661">
        <w:tc>
          <w:tcPr>
            <w:tcW w:w="2335" w:type="dxa"/>
          </w:tcPr>
          <w:p w14:paraId="526AF4B7" w14:textId="77777777" w:rsidR="007010DC" w:rsidRDefault="007010DC" w:rsidP="007010DC">
            <w:pPr>
              <w:rPr>
                <w:rFonts w:ascii="Calibri" w:hAnsi="Calibri" w:cs="Calibri"/>
                <w:sz w:val="22"/>
                <w:szCs w:val="22"/>
              </w:rPr>
            </w:pPr>
          </w:p>
        </w:tc>
        <w:tc>
          <w:tcPr>
            <w:tcW w:w="3898" w:type="dxa"/>
          </w:tcPr>
          <w:p w14:paraId="6C3AECDD" w14:textId="77777777" w:rsidR="007010DC" w:rsidRDefault="007010DC" w:rsidP="007010DC">
            <w:pPr>
              <w:rPr>
                <w:rFonts w:ascii="Calibri" w:hAnsi="Calibri" w:cs="Calibri"/>
                <w:lang w:val="en-GB"/>
              </w:rPr>
            </w:pPr>
            <w:r>
              <w:rPr>
                <w:rFonts w:ascii="Calibri" w:hAnsi="Calibri" w:cs="Calibri"/>
                <w:lang w:val="en-GB"/>
              </w:rPr>
              <w:t>99</w:t>
            </w:r>
          </w:p>
        </w:tc>
        <w:tc>
          <w:tcPr>
            <w:tcW w:w="3117" w:type="dxa"/>
          </w:tcPr>
          <w:p w14:paraId="2B9DD911" w14:textId="77777777" w:rsidR="007010DC" w:rsidRDefault="007010DC" w:rsidP="007010DC">
            <w:pPr>
              <w:rPr>
                <w:rFonts w:ascii="Calibri" w:hAnsi="Calibri" w:cs="Calibri"/>
                <w:sz w:val="22"/>
                <w:szCs w:val="22"/>
              </w:rPr>
            </w:pPr>
            <w:r>
              <w:rPr>
                <w:rFonts w:ascii="Calibri" w:hAnsi="Calibri" w:cs="Calibri"/>
                <w:sz w:val="22"/>
                <w:szCs w:val="22"/>
              </w:rPr>
              <w:t>No answer</w:t>
            </w:r>
          </w:p>
        </w:tc>
      </w:tr>
      <w:tr w:rsidR="007010DC" w:rsidRPr="001050CA" w14:paraId="09520F82" w14:textId="77777777" w:rsidTr="00316661">
        <w:tc>
          <w:tcPr>
            <w:tcW w:w="2335" w:type="dxa"/>
            <w:shd w:val="clear" w:color="auto" w:fill="D9D9D9" w:themeFill="background1" w:themeFillShade="D9"/>
          </w:tcPr>
          <w:p w14:paraId="641C8618" w14:textId="4092DA21" w:rsidR="007010DC" w:rsidRDefault="007010DC" w:rsidP="007010DC">
            <w:r w:rsidRPr="003D4B59">
              <w:rPr>
                <w:b/>
                <w:bCs/>
              </w:rPr>
              <w:t>F</w:t>
            </w:r>
            <w:r>
              <w:rPr>
                <w:b/>
                <w:bCs/>
              </w:rPr>
              <w:t>27_3_1</w:t>
            </w:r>
          </w:p>
        </w:tc>
        <w:tc>
          <w:tcPr>
            <w:tcW w:w="3898" w:type="dxa"/>
            <w:shd w:val="clear" w:color="auto" w:fill="D9D9D9" w:themeFill="background1" w:themeFillShade="D9"/>
          </w:tcPr>
          <w:p w14:paraId="35513431" w14:textId="68994C28" w:rsidR="007010DC" w:rsidRDefault="007010DC" w:rsidP="007010DC">
            <w:r>
              <w:rPr>
                <w:b/>
                <w:bCs/>
              </w:rPr>
              <w:t xml:space="preserve">last Institution not worthwhile: </w:t>
            </w:r>
            <w:r w:rsidRPr="00B462E7">
              <w:rPr>
                <w:rFonts w:ascii="Calibri" w:hAnsi="Calibri" w:cs="Calibri"/>
                <w:b/>
                <w:bCs/>
              </w:rPr>
              <w:t>It made no difference</w:t>
            </w:r>
          </w:p>
        </w:tc>
        <w:tc>
          <w:tcPr>
            <w:tcW w:w="3117" w:type="dxa"/>
            <w:shd w:val="clear" w:color="auto" w:fill="D9D9D9" w:themeFill="background1" w:themeFillShade="D9"/>
          </w:tcPr>
          <w:p w14:paraId="074BFDBE" w14:textId="77777777" w:rsidR="007010DC" w:rsidRPr="001050CA" w:rsidRDefault="007010DC" w:rsidP="007010DC">
            <w:pPr>
              <w:rPr>
                <w:rFonts w:ascii="Calibri" w:hAnsi="Calibri" w:cs="Calibri"/>
              </w:rPr>
            </w:pPr>
          </w:p>
        </w:tc>
      </w:tr>
      <w:tr w:rsidR="007010DC" w:rsidRPr="001050CA" w14:paraId="20BB0EAE" w14:textId="77777777" w:rsidTr="00316661">
        <w:tc>
          <w:tcPr>
            <w:tcW w:w="2335" w:type="dxa"/>
          </w:tcPr>
          <w:p w14:paraId="2C29AB85" w14:textId="77777777" w:rsidR="007010DC" w:rsidRDefault="007010DC" w:rsidP="007010DC">
            <w:r>
              <w:t>Description</w:t>
            </w:r>
          </w:p>
        </w:tc>
        <w:tc>
          <w:tcPr>
            <w:tcW w:w="3898" w:type="dxa"/>
          </w:tcPr>
          <w:p w14:paraId="55A5D71F" w14:textId="77777777" w:rsidR="007010DC" w:rsidRDefault="007010DC" w:rsidP="007010DC">
            <w:r w:rsidRPr="001050CA">
              <w:rPr>
                <w:rFonts w:ascii="Calibri" w:hAnsi="Calibri" w:cs="Calibri"/>
              </w:rPr>
              <w:t>It made no difference</w:t>
            </w:r>
          </w:p>
        </w:tc>
        <w:tc>
          <w:tcPr>
            <w:tcW w:w="3117" w:type="dxa"/>
          </w:tcPr>
          <w:p w14:paraId="563A96E1" w14:textId="77777777" w:rsidR="007010DC" w:rsidRPr="001050CA" w:rsidRDefault="007010DC" w:rsidP="007010DC">
            <w:pPr>
              <w:rPr>
                <w:rFonts w:ascii="Calibri" w:hAnsi="Calibri" w:cs="Calibri"/>
              </w:rPr>
            </w:pPr>
          </w:p>
        </w:tc>
      </w:tr>
      <w:tr w:rsidR="007010DC" w:rsidRPr="001050CA" w14:paraId="69467A19" w14:textId="77777777" w:rsidTr="00316661">
        <w:tc>
          <w:tcPr>
            <w:tcW w:w="2335" w:type="dxa"/>
          </w:tcPr>
          <w:p w14:paraId="432EF3FD" w14:textId="77777777" w:rsidR="007010DC" w:rsidRDefault="007010DC" w:rsidP="007010DC">
            <w:r>
              <w:t>Type</w:t>
            </w:r>
          </w:p>
        </w:tc>
        <w:tc>
          <w:tcPr>
            <w:tcW w:w="3898" w:type="dxa"/>
          </w:tcPr>
          <w:p w14:paraId="7B531563" w14:textId="77777777" w:rsidR="007010DC" w:rsidRDefault="007010DC" w:rsidP="007010DC">
            <w:r>
              <w:t>Nominal (binary)</w:t>
            </w:r>
          </w:p>
        </w:tc>
        <w:tc>
          <w:tcPr>
            <w:tcW w:w="3117" w:type="dxa"/>
          </w:tcPr>
          <w:p w14:paraId="3D68670F" w14:textId="77777777" w:rsidR="007010DC" w:rsidRPr="001050CA" w:rsidRDefault="007010DC" w:rsidP="007010DC">
            <w:pPr>
              <w:rPr>
                <w:rFonts w:ascii="Calibri" w:hAnsi="Calibri" w:cs="Calibri"/>
              </w:rPr>
            </w:pPr>
          </w:p>
        </w:tc>
      </w:tr>
      <w:tr w:rsidR="007010DC" w:rsidRPr="001050CA" w14:paraId="0AEDAAEF" w14:textId="77777777" w:rsidTr="00316661">
        <w:tc>
          <w:tcPr>
            <w:tcW w:w="2335" w:type="dxa"/>
          </w:tcPr>
          <w:p w14:paraId="4FC6EE24" w14:textId="77777777" w:rsidR="007010DC" w:rsidRDefault="007010DC" w:rsidP="007010DC">
            <w:r>
              <w:t>Codes</w:t>
            </w:r>
          </w:p>
        </w:tc>
        <w:tc>
          <w:tcPr>
            <w:tcW w:w="3898" w:type="dxa"/>
          </w:tcPr>
          <w:p w14:paraId="1DAACBD9" w14:textId="77777777" w:rsidR="007010DC" w:rsidRDefault="007010DC" w:rsidP="007010DC">
            <w:r>
              <w:t>0</w:t>
            </w:r>
          </w:p>
        </w:tc>
        <w:tc>
          <w:tcPr>
            <w:tcW w:w="3117" w:type="dxa"/>
          </w:tcPr>
          <w:p w14:paraId="3C5B0578" w14:textId="77777777" w:rsidR="007010DC" w:rsidRPr="001050CA" w:rsidRDefault="007010DC" w:rsidP="007010DC">
            <w:pPr>
              <w:rPr>
                <w:rFonts w:ascii="Calibri" w:hAnsi="Calibri" w:cs="Calibri"/>
              </w:rPr>
            </w:pPr>
            <w:r>
              <w:t>No</w:t>
            </w:r>
          </w:p>
        </w:tc>
      </w:tr>
      <w:tr w:rsidR="007010DC" w:rsidRPr="001050CA" w14:paraId="25625276" w14:textId="77777777" w:rsidTr="00316661">
        <w:tc>
          <w:tcPr>
            <w:tcW w:w="2335" w:type="dxa"/>
          </w:tcPr>
          <w:p w14:paraId="5AC33A3C" w14:textId="77777777" w:rsidR="007010DC" w:rsidRDefault="007010DC" w:rsidP="007010DC"/>
        </w:tc>
        <w:tc>
          <w:tcPr>
            <w:tcW w:w="3898" w:type="dxa"/>
          </w:tcPr>
          <w:p w14:paraId="0E9DFE78" w14:textId="77777777" w:rsidR="007010DC" w:rsidRDefault="007010DC" w:rsidP="007010DC">
            <w:r>
              <w:t>1</w:t>
            </w:r>
          </w:p>
        </w:tc>
        <w:tc>
          <w:tcPr>
            <w:tcW w:w="3117" w:type="dxa"/>
          </w:tcPr>
          <w:p w14:paraId="5E37FFEF" w14:textId="77777777" w:rsidR="007010DC" w:rsidRPr="001050CA" w:rsidRDefault="007010DC" w:rsidP="007010DC">
            <w:pPr>
              <w:rPr>
                <w:rFonts w:ascii="Calibri" w:hAnsi="Calibri" w:cs="Calibri"/>
              </w:rPr>
            </w:pPr>
            <w:r>
              <w:t>Yes</w:t>
            </w:r>
          </w:p>
        </w:tc>
      </w:tr>
      <w:tr w:rsidR="007010DC" w:rsidRPr="001050CA" w14:paraId="554AF41A" w14:textId="77777777" w:rsidTr="00316661">
        <w:tc>
          <w:tcPr>
            <w:tcW w:w="2335" w:type="dxa"/>
            <w:shd w:val="clear" w:color="auto" w:fill="D9D9D9" w:themeFill="background1" w:themeFillShade="D9"/>
          </w:tcPr>
          <w:p w14:paraId="48023C27" w14:textId="2D93B115" w:rsidR="007010DC" w:rsidRDefault="007010DC" w:rsidP="007010DC">
            <w:r w:rsidRPr="003D4B59">
              <w:rPr>
                <w:b/>
                <w:bCs/>
              </w:rPr>
              <w:t>F</w:t>
            </w:r>
            <w:r>
              <w:rPr>
                <w:b/>
                <w:bCs/>
              </w:rPr>
              <w:t>27_3_2</w:t>
            </w:r>
          </w:p>
        </w:tc>
        <w:tc>
          <w:tcPr>
            <w:tcW w:w="3898" w:type="dxa"/>
            <w:shd w:val="clear" w:color="auto" w:fill="D9D9D9" w:themeFill="background1" w:themeFillShade="D9"/>
          </w:tcPr>
          <w:p w14:paraId="18CA825B" w14:textId="569B9672" w:rsidR="007010DC" w:rsidRDefault="007010DC" w:rsidP="007010DC">
            <w:r>
              <w:rPr>
                <w:b/>
                <w:bCs/>
              </w:rPr>
              <w:t xml:space="preserve">last Institution not worthwhile: </w:t>
            </w:r>
            <w:r w:rsidRPr="006721C9">
              <w:rPr>
                <w:rFonts w:ascii="Calibri" w:hAnsi="Calibri" w:cs="Calibri"/>
                <w:b/>
                <w:bCs/>
              </w:rPr>
              <w:t>It made the problem worse</w:t>
            </w:r>
          </w:p>
        </w:tc>
        <w:tc>
          <w:tcPr>
            <w:tcW w:w="3117" w:type="dxa"/>
            <w:shd w:val="clear" w:color="auto" w:fill="D9D9D9" w:themeFill="background1" w:themeFillShade="D9"/>
          </w:tcPr>
          <w:p w14:paraId="2BF79CE6" w14:textId="77777777" w:rsidR="007010DC" w:rsidRPr="001050CA" w:rsidRDefault="007010DC" w:rsidP="007010DC">
            <w:pPr>
              <w:rPr>
                <w:rFonts w:ascii="Calibri" w:hAnsi="Calibri" w:cs="Calibri"/>
              </w:rPr>
            </w:pPr>
          </w:p>
        </w:tc>
      </w:tr>
      <w:tr w:rsidR="007010DC" w:rsidRPr="001050CA" w14:paraId="0FB87F67" w14:textId="77777777" w:rsidTr="00316661">
        <w:tc>
          <w:tcPr>
            <w:tcW w:w="2335" w:type="dxa"/>
          </w:tcPr>
          <w:p w14:paraId="37836D67" w14:textId="77777777" w:rsidR="007010DC" w:rsidRDefault="007010DC" w:rsidP="007010DC">
            <w:r>
              <w:t>Description</w:t>
            </w:r>
          </w:p>
        </w:tc>
        <w:tc>
          <w:tcPr>
            <w:tcW w:w="3898" w:type="dxa"/>
          </w:tcPr>
          <w:p w14:paraId="4808C7BB" w14:textId="77777777" w:rsidR="007010DC" w:rsidRDefault="007010DC" w:rsidP="007010DC">
            <w:r w:rsidRPr="001050CA">
              <w:rPr>
                <w:rFonts w:ascii="Calibri" w:hAnsi="Calibri" w:cs="Calibri"/>
              </w:rPr>
              <w:t>It made the problem worse</w:t>
            </w:r>
          </w:p>
        </w:tc>
        <w:tc>
          <w:tcPr>
            <w:tcW w:w="3117" w:type="dxa"/>
          </w:tcPr>
          <w:p w14:paraId="13E33D6F" w14:textId="77777777" w:rsidR="007010DC" w:rsidRPr="001050CA" w:rsidRDefault="007010DC" w:rsidP="007010DC">
            <w:pPr>
              <w:rPr>
                <w:rFonts w:ascii="Calibri" w:hAnsi="Calibri" w:cs="Calibri"/>
              </w:rPr>
            </w:pPr>
          </w:p>
        </w:tc>
      </w:tr>
      <w:tr w:rsidR="007010DC" w:rsidRPr="001050CA" w14:paraId="5E1F0A03" w14:textId="77777777" w:rsidTr="00316661">
        <w:tc>
          <w:tcPr>
            <w:tcW w:w="2335" w:type="dxa"/>
          </w:tcPr>
          <w:p w14:paraId="33FC4F1C" w14:textId="77777777" w:rsidR="007010DC" w:rsidRDefault="007010DC" w:rsidP="007010DC">
            <w:r>
              <w:t>Type</w:t>
            </w:r>
          </w:p>
        </w:tc>
        <w:tc>
          <w:tcPr>
            <w:tcW w:w="3898" w:type="dxa"/>
          </w:tcPr>
          <w:p w14:paraId="7173C3F4" w14:textId="77777777" w:rsidR="007010DC" w:rsidRDefault="007010DC" w:rsidP="007010DC">
            <w:r>
              <w:t>Nominal (binary)</w:t>
            </w:r>
          </w:p>
        </w:tc>
        <w:tc>
          <w:tcPr>
            <w:tcW w:w="3117" w:type="dxa"/>
          </w:tcPr>
          <w:p w14:paraId="01315F3B" w14:textId="77777777" w:rsidR="007010DC" w:rsidRPr="001050CA" w:rsidRDefault="007010DC" w:rsidP="007010DC">
            <w:pPr>
              <w:rPr>
                <w:rFonts w:ascii="Calibri" w:hAnsi="Calibri" w:cs="Calibri"/>
              </w:rPr>
            </w:pPr>
          </w:p>
        </w:tc>
      </w:tr>
      <w:tr w:rsidR="007010DC" w:rsidRPr="001050CA" w14:paraId="0F50F302" w14:textId="77777777" w:rsidTr="00316661">
        <w:tc>
          <w:tcPr>
            <w:tcW w:w="2335" w:type="dxa"/>
          </w:tcPr>
          <w:p w14:paraId="67CFFC0A" w14:textId="77777777" w:rsidR="007010DC" w:rsidRDefault="007010DC" w:rsidP="007010DC">
            <w:r>
              <w:t>Codes</w:t>
            </w:r>
          </w:p>
        </w:tc>
        <w:tc>
          <w:tcPr>
            <w:tcW w:w="3898" w:type="dxa"/>
          </w:tcPr>
          <w:p w14:paraId="310506F7" w14:textId="77777777" w:rsidR="007010DC" w:rsidRDefault="007010DC" w:rsidP="007010DC">
            <w:r>
              <w:t>0</w:t>
            </w:r>
          </w:p>
        </w:tc>
        <w:tc>
          <w:tcPr>
            <w:tcW w:w="3117" w:type="dxa"/>
          </w:tcPr>
          <w:p w14:paraId="28E90AD2" w14:textId="77777777" w:rsidR="007010DC" w:rsidRPr="001050CA" w:rsidRDefault="007010DC" w:rsidP="007010DC">
            <w:pPr>
              <w:rPr>
                <w:rFonts w:ascii="Calibri" w:hAnsi="Calibri" w:cs="Calibri"/>
              </w:rPr>
            </w:pPr>
            <w:r>
              <w:t>No</w:t>
            </w:r>
          </w:p>
        </w:tc>
      </w:tr>
      <w:tr w:rsidR="007010DC" w:rsidRPr="001050CA" w14:paraId="7CD8462D" w14:textId="77777777" w:rsidTr="00316661">
        <w:tc>
          <w:tcPr>
            <w:tcW w:w="2335" w:type="dxa"/>
          </w:tcPr>
          <w:p w14:paraId="2F87499A" w14:textId="77777777" w:rsidR="007010DC" w:rsidRDefault="007010DC" w:rsidP="007010DC"/>
        </w:tc>
        <w:tc>
          <w:tcPr>
            <w:tcW w:w="3898" w:type="dxa"/>
          </w:tcPr>
          <w:p w14:paraId="741F636C" w14:textId="77777777" w:rsidR="007010DC" w:rsidRDefault="007010DC" w:rsidP="007010DC">
            <w:r>
              <w:t>1</w:t>
            </w:r>
          </w:p>
        </w:tc>
        <w:tc>
          <w:tcPr>
            <w:tcW w:w="3117" w:type="dxa"/>
          </w:tcPr>
          <w:p w14:paraId="73361533" w14:textId="77777777" w:rsidR="007010DC" w:rsidRPr="001050CA" w:rsidRDefault="007010DC" w:rsidP="007010DC">
            <w:pPr>
              <w:rPr>
                <w:rFonts w:ascii="Calibri" w:hAnsi="Calibri" w:cs="Calibri"/>
              </w:rPr>
            </w:pPr>
            <w:r>
              <w:t>Yes</w:t>
            </w:r>
          </w:p>
        </w:tc>
      </w:tr>
      <w:tr w:rsidR="007010DC" w:rsidRPr="001050CA" w14:paraId="472B3FAC" w14:textId="77777777" w:rsidTr="00316661">
        <w:tc>
          <w:tcPr>
            <w:tcW w:w="2335" w:type="dxa"/>
            <w:shd w:val="clear" w:color="auto" w:fill="D9D9D9" w:themeFill="background1" w:themeFillShade="D9"/>
          </w:tcPr>
          <w:p w14:paraId="100927E8" w14:textId="2D5AD815" w:rsidR="007010DC" w:rsidRDefault="007010DC" w:rsidP="007010DC">
            <w:r w:rsidRPr="003D4B59">
              <w:rPr>
                <w:b/>
                <w:bCs/>
              </w:rPr>
              <w:t>F</w:t>
            </w:r>
            <w:r>
              <w:rPr>
                <w:b/>
                <w:bCs/>
              </w:rPr>
              <w:t>27_3_3</w:t>
            </w:r>
          </w:p>
        </w:tc>
        <w:tc>
          <w:tcPr>
            <w:tcW w:w="3898" w:type="dxa"/>
            <w:shd w:val="clear" w:color="auto" w:fill="D9D9D9" w:themeFill="background1" w:themeFillShade="D9"/>
          </w:tcPr>
          <w:p w14:paraId="4A4CB6FD" w14:textId="24DC108B" w:rsidR="007010DC" w:rsidRDefault="007010DC" w:rsidP="007010DC">
            <w:r>
              <w:rPr>
                <w:b/>
                <w:bCs/>
              </w:rPr>
              <w:t>last Institution not worthwhile:</w:t>
            </w:r>
            <w:r w:rsidRPr="001050CA">
              <w:rPr>
                <w:rFonts w:ascii="Calibri" w:hAnsi="Calibri" w:cs="Calibri"/>
              </w:rPr>
              <w:t xml:space="preserve"> </w:t>
            </w:r>
            <w:r w:rsidRPr="00C8344E">
              <w:rPr>
                <w:rFonts w:ascii="Calibri" w:hAnsi="Calibri" w:cs="Calibri"/>
                <w:b/>
                <w:bCs/>
              </w:rPr>
              <w:t>It was not the type of solution I sought</w:t>
            </w:r>
          </w:p>
        </w:tc>
        <w:tc>
          <w:tcPr>
            <w:tcW w:w="3117" w:type="dxa"/>
            <w:shd w:val="clear" w:color="auto" w:fill="D9D9D9" w:themeFill="background1" w:themeFillShade="D9"/>
          </w:tcPr>
          <w:p w14:paraId="7C14DB3A" w14:textId="77777777" w:rsidR="007010DC" w:rsidRPr="001050CA" w:rsidRDefault="007010DC" w:rsidP="007010DC">
            <w:pPr>
              <w:rPr>
                <w:rFonts w:ascii="Calibri" w:hAnsi="Calibri" w:cs="Calibri"/>
              </w:rPr>
            </w:pPr>
          </w:p>
        </w:tc>
      </w:tr>
      <w:tr w:rsidR="007010DC" w:rsidRPr="001050CA" w14:paraId="2B858719" w14:textId="77777777" w:rsidTr="00316661">
        <w:tc>
          <w:tcPr>
            <w:tcW w:w="2335" w:type="dxa"/>
          </w:tcPr>
          <w:p w14:paraId="61369036" w14:textId="77777777" w:rsidR="007010DC" w:rsidRDefault="007010DC" w:rsidP="007010DC">
            <w:r>
              <w:t>Description</w:t>
            </w:r>
          </w:p>
        </w:tc>
        <w:tc>
          <w:tcPr>
            <w:tcW w:w="3898" w:type="dxa"/>
          </w:tcPr>
          <w:p w14:paraId="05474296" w14:textId="77777777" w:rsidR="007010DC" w:rsidRPr="005E5FF1" w:rsidRDefault="007010DC" w:rsidP="007010DC">
            <w:r w:rsidRPr="005E5FF1">
              <w:rPr>
                <w:rFonts w:ascii="Calibri" w:hAnsi="Calibri" w:cs="Calibri"/>
              </w:rPr>
              <w:t>It was not the type of solution I sought</w:t>
            </w:r>
          </w:p>
        </w:tc>
        <w:tc>
          <w:tcPr>
            <w:tcW w:w="3117" w:type="dxa"/>
          </w:tcPr>
          <w:p w14:paraId="19D2153D" w14:textId="77777777" w:rsidR="007010DC" w:rsidRPr="001050CA" w:rsidRDefault="007010DC" w:rsidP="007010DC">
            <w:pPr>
              <w:rPr>
                <w:rFonts w:ascii="Calibri" w:hAnsi="Calibri" w:cs="Calibri"/>
              </w:rPr>
            </w:pPr>
          </w:p>
        </w:tc>
      </w:tr>
      <w:tr w:rsidR="007010DC" w:rsidRPr="001050CA" w14:paraId="08F7BEFE" w14:textId="77777777" w:rsidTr="00316661">
        <w:tc>
          <w:tcPr>
            <w:tcW w:w="2335" w:type="dxa"/>
          </w:tcPr>
          <w:p w14:paraId="3C9C9DED" w14:textId="77777777" w:rsidR="007010DC" w:rsidRDefault="007010DC" w:rsidP="007010DC">
            <w:r>
              <w:lastRenderedPageBreak/>
              <w:t>Type</w:t>
            </w:r>
          </w:p>
        </w:tc>
        <w:tc>
          <w:tcPr>
            <w:tcW w:w="3898" w:type="dxa"/>
          </w:tcPr>
          <w:p w14:paraId="5F6370C0" w14:textId="77777777" w:rsidR="007010DC" w:rsidRDefault="007010DC" w:rsidP="007010DC">
            <w:r>
              <w:t>Nominal (binary)</w:t>
            </w:r>
          </w:p>
        </w:tc>
        <w:tc>
          <w:tcPr>
            <w:tcW w:w="3117" w:type="dxa"/>
          </w:tcPr>
          <w:p w14:paraId="04E965EC" w14:textId="77777777" w:rsidR="007010DC" w:rsidRPr="001050CA" w:rsidRDefault="007010DC" w:rsidP="007010DC">
            <w:pPr>
              <w:rPr>
                <w:rFonts w:ascii="Calibri" w:hAnsi="Calibri" w:cs="Calibri"/>
              </w:rPr>
            </w:pPr>
          </w:p>
        </w:tc>
      </w:tr>
      <w:tr w:rsidR="007010DC" w:rsidRPr="001050CA" w14:paraId="767969EA" w14:textId="77777777" w:rsidTr="00316661">
        <w:tc>
          <w:tcPr>
            <w:tcW w:w="2335" w:type="dxa"/>
          </w:tcPr>
          <w:p w14:paraId="2366C8DA" w14:textId="77777777" w:rsidR="007010DC" w:rsidRDefault="007010DC" w:rsidP="007010DC">
            <w:r>
              <w:t>Codes</w:t>
            </w:r>
          </w:p>
        </w:tc>
        <w:tc>
          <w:tcPr>
            <w:tcW w:w="3898" w:type="dxa"/>
          </w:tcPr>
          <w:p w14:paraId="39341DF9" w14:textId="77777777" w:rsidR="007010DC" w:rsidRDefault="007010DC" w:rsidP="007010DC">
            <w:r>
              <w:t>0</w:t>
            </w:r>
          </w:p>
        </w:tc>
        <w:tc>
          <w:tcPr>
            <w:tcW w:w="3117" w:type="dxa"/>
          </w:tcPr>
          <w:p w14:paraId="1F6EBDF0" w14:textId="77777777" w:rsidR="007010DC" w:rsidRPr="001050CA" w:rsidRDefault="007010DC" w:rsidP="007010DC">
            <w:pPr>
              <w:rPr>
                <w:rFonts w:ascii="Calibri" w:hAnsi="Calibri" w:cs="Calibri"/>
              </w:rPr>
            </w:pPr>
            <w:r>
              <w:t>No</w:t>
            </w:r>
          </w:p>
        </w:tc>
      </w:tr>
      <w:tr w:rsidR="007010DC" w:rsidRPr="001050CA" w14:paraId="032B48F9" w14:textId="77777777" w:rsidTr="00316661">
        <w:tc>
          <w:tcPr>
            <w:tcW w:w="2335" w:type="dxa"/>
          </w:tcPr>
          <w:p w14:paraId="2AE12C06" w14:textId="77777777" w:rsidR="007010DC" w:rsidRDefault="007010DC" w:rsidP="007010DC"/>
        </w:tc>
        <w:tc>
          <w:tcPr>
            <w:tcW w:w="3898" w:type="dxa"/>
          </w:tcPr>
          <w:p w14:paraId="1B6298F4" w14:textId="77777777" w:rsidR="007010DC" w:rsidRDefault="007010DC" w:rsidP="007010DC">
            <w:r>
              <w:t>1</w:t>
            </w:r>
          </w:p>
        </w:tc>
        <w:tc>
          <w:tcPr>
            <w:tcW w:w="3117" w:type="dxa"/>
          </w:tcPr>
          <w:p w14:paraId="30929A04" w14:textId="77777777" w:rsidR="007010DC" w:rsidRPr="001050CA" w:rsidRDefault="007010DC" w:rsidP="007010DC">
            <w:pPr>
              <w:rPr>
                <w:rFonts w:ascii="Calibri" w:hAnsi="Calibri" w:cs="Calibri"/>
              </w:rPr>
            </w:pPr>
            <w:r>
              <w:t>Yes</w:t>
            </w:r>
          </w:p>
        </w:tc>
      </w:tr>
      <w:tr w:rsidR="007010DC" w:rsidRPr="005E5FF1" w14:paraId="3D57A4BF" w14:textId="77777777" w:rsidTr="00316661">
        <w:tc>
          <w:tcPr>
            <w:tcW w:w="2335" w:type="dxa"/>
            <w:shd w:val="clear" w:color="auto" w:fill="D9D9D9" w:themeFill="background1" w:themeFillShade="D9"/>
          </w:tcPr>
          <w:p w14:paraId="2E9B30CE" w14:textId="4DF943F7" w:rsidR="007010DC" w:rsidRPr="005E5FF1" w:rsidRDefault="007010DC" w:rsidP="007010DC">
            <w:pPr>
              <w:rPr>
                <w:b/>
                <w:bCs/>
              </w:rPr>
            </w:pPr>
            <w:r w:rsidRPr="005E5FF1">
              <w:rPr>
                <w:b/>
                <w:bCs/>
              </w:rPr>
              <w:t>F27_</w:t>
            </w:r>
            <w:r>
              <w:rPr>
                <w:b/>
                <w:bCs/>
              </w:rPr>
              <w:t>3_4</w:t>
            </w:r>
          </w:p>
        </w:tc>
        <w:tc>
          <w:tcPr>
            <w:tcW w:w="3898" w:type="dxa"/>
            <w:shd w:val="clear" w:color="auto" w:fill="D9D9D9" w:themeFill="background1" w:themeFillShade="D9"/>
          </w:tcPr>
          <w:p w14:paraId="12AC1918" w14:textId="2225F517" w:rsidR="007010DC" w:rsidRPr="005E5FF1" w:rsidRDefault="007010DC" w:rsidP="007010DC">
            <w:pPr>
              <w:rPr>
                <w:b/>
                <w:bCs/>
              </w:rPr>
            </w:pPr>
            <w:r>
              <w:rPr>
                <w:b/>
                <w:bCs/>
              </w:rPr>
              <w:t xml:space="preserve">last </w:t>
            </w:r>
            <w:r w:rsidRPr="005E5FF1">
              <w:rPr>
                <w:b/>
                <w:bCs/>
              </w:rPr>
              <w:t xml:space="preserve">Institution not worthwhile: </w:t>
            </w:r>
            <w:r w:rsidRPr="005E5FF1">
              <w:rPr>
                <w:rFonts w:ascii="Calibri" w:hAnsi="Calibri" w:cs="Calibri"/>
                <w:b/>
                <w:bCs/>
              </w:rPr>
              <w:t>It was too far away or too hard to get to</w:t>
            </w:r>
          </w:p>
        </w:tc>
        <w:tc>
          <w:tcPr>
            <w:tcW w:w="3117" w:type="dxa"/>
            <w:shd w:val="clear" w:color="auto" w:fill="D9D9D9" w:themeFill="background1" w:themeFillShade="D9"/>
          </w:tcPr>
          <w:p w14:paraId="6F4B786B" w14:textId="77777777" w:rsidR="007010DC" w:rsidRPr="005E5FF1" w:rsidRDefault="007010DC" w:rsidP="007010DC">
            <w:pPr>
              <w:rPr>
                <w:rFonts w:ascii="Calibri" w:hAnsi="Calibri" w:cs="Calibri"/>
                <w:b/>
                <w:bCs/>
              </w:rPr>
            </w:pPr>
          </w:p>
        </w:tc>
      </w:tr>
      <w:tr w:rsidR="007010DC" w:rsidRPr="001050CA" w14:paraId="2F56AD4B" w14:textId="77777777" w:rsidTr="00316661">
        <w:tc>
          <w:tcPr>
            <w:tcW w:w="2335" w:type="dxa"/>
          </w:tcPr>
          <w:p w14:paraId="6658013C" w14:textId="77777777" w:rsidR="007010DC" w:rsidRDefault="007010DC" w:rsidP="007010DC">
            <w:r>
              <w:t>Description</w:t>
            </w:r>
          </w:p>
        </w:tc>
        <w:tc>
          <w:tcPr>
            <w:tcW w:w="3898" w:type="dxa"/>
          </w:tcPr>
          <w:p w14:paraId="5934506F" w14:textId="77777777" w:rsidR="007010DC" w:rsidRPr="005E5FF1" w:rsidRDefault="007010DC" w:rsidP="007010DC">
            <w:r w:rsidRPr="005E5FF1">
              <w:rPr>
                <w:rFonts w:ascii="Calibri" w:hAnsi="Calibri" w:cs="Calibri"/>
              </w:rPr>
              <w:t>It was too far away or too hard to get to</w:t>
            </w:r>
          </w:p>
        </w:tc>
        <w:tc>
          <w:tcPr>
            <w:tcW w:w="3117" w:type="dxa"/>
          </w:tcPr>
          <w:p w14:paraId="46FE92E8" w14:textId="77777777" w:rsidR="007010DC" w:rsidRPr="001050CA" w:rsidRDefault="007010DC" w:rsidP="007010DC">
            <w:pPr>
              <w:rPr>
                <w:rFonts w:ascii="Calibri" w:hAnsi="Calibri" w:cs="Calibri"/>
              </w:rPr>
            </w:pPr>
          </w:p>
        </w:tc>
      </w:tr>
      <w:tr w:rsidR="007010DC" w:rsidRPr="001050CA" w14:paraId="68721577" w14:textId="77777777" w:rsidTr="00316661">
        <w:tc>
          <w:tcPr>
            <w:tcW w:w="2335" w:type="dxa"/>
          </w:tcPr>
          <w:p w14:paraId="2B42D603" w14:textId="77777777" w:rsidR="007010DC" w:rsidRDefault="007010DC" w:rsidP="007010DC">
            <w:r>
              <w:t>Type</w:t>
            </w:r>
          </w:p>
        </w:tc>
        <w:tc>
          <w:tcPr>
            <w:tcW w:w="3898" w:type="dxa"/>
          </w:tcPr>
          <w:p w14:paraId="3E18FAAB" w14:textId="77777777" w:rsidR="007010DC" w:rsidRDefault="007010DC" w:rsidP="007010DC">
            <w:r>
              <w:t>Nominal (binary)</w:t>
            </w:r>
          </w:p>
        </w:tc>
        <w:tc>
          <w:tcPr>
            <w:tcW w:w="3117" w:type="dxa"/>
          </w:tcPr>
          <w:p w14:paraId="5F555A32" w14:textId="77777777" w:rsidR="007010DC" w:rsidRPr="001050CA" w:rsidRDefault="007010DC" w:rsidP="007010DC">
            <w:pPr>
              <w:rPr>
                <w:rFonts w:ascii="Calibri" w:hAnsi="Calibri" w:cs="Calibri"/>
              </w:rPr>
            </w:pPr>
          </w:p>
        </w:tc>
      </w:tr>
      <w:tr w:rsidR="007010DC" w:rsidRPr="001050CA" w14:paraId="163B57CA" w14:textId="77777777" w:rsidTr="00316661">
        <w:tc>
          <w:tcPr>
            <w:tcW w:w="2335" w:type="dxa"/>
          </w:tcPr>
          <w:p w14:paraId="7BAE663F" w14:textId="77777777" w:rsidR="007010DC" w:rsidRDefault="007010DC" w:rsidP="007010DC">
            <w:r>
              <w:t>Codes</w:t>
            </w:r>
          </w:p>
        </w:tc>
        <w:tc>
          <w:tcPr>
            <w:tcW w:w="3898" w:type="dxa"/>
          </w:tcPr>
          <w:p w14:paraId="6C956DEE" w14:textId="77777777" w:rsidR="007010DC" w:rsidRDefault="007010DC" w:rsidP="007010DC">
            <w:r>
              <w:t>0</w:t>
            </w:r>
          </w:p>
        </w:tc>
        <w:tc>
          <w:tcPr>
            <w:tcW w:w="3117" w:type="dxa"/>
          </w:tcPr>
          <w:p w14:paraId="3BA724CB" w14:textId="77777777" w:rsidR="007010DC" w:rsidRPr="001050CA" w:rsidRDefault="007010DC" w:rsidP="007010DC">
            <w:pPr>
              <w:rPr>
                <w:rFonts w:ascii="Calibri" w:hAnsi="Calibri" w:cs="Calibri"/>
              </w:rPr>
            </w:pPr>
            <w:r>
              <w:t>No</w:t>
            </w:r>
          </w:p>
        </w:tc>
      </w:tr>
      <w:tr w:rsidR="007010DC" w:rsidRPr="001050CA" w14:paraId="16827B2D" w14:textId="77777777" w:rsidTr="00316661">
        <w:tc>
          <w:tcPr>
            <w:tcW w:w="2335" w:type="dxa"/>
          </w:tcPr>
          <w:p w14:paraId="7DA3A444" w14:textId="77777777" w:rsidR="007010DC" w:rsidRDefault="007010DC" w:rsidP="007010DC"/>
        </w:tc>
        <w:tc>
          <w:tcPr>
            <w:tcW w:w="3898" w:type="dxa"/>
          </w:tcPr>
          <w:p w14:paraId="09E1B446" w14:textId="77777777" w:rsidR="007010DC" w:rsidRDefault="007010DC" w:rsidP="007010DC">
            <w:r>
              <w:t>1</w:t>
            </w:r>
          </w:p>
        </w:tc>
        <w:tc>
          <w:tcPr>
            <w:tcW w:w="3117" w:type="dxa"/>
          </w:tcPr>
          <w:p w14:paraId="32CDA6BD" w14:textId="77777777" w:rsidR="007010DC" w:rsidRPr="001050CA" w:rsidRDefault="007010DC" w:rsidP="007010DC">
            <w:pPr>
              <w:rPr>
                <w:rFonts w:ascii="Calibri" w:hAnsi="Calibri" w:cs="Calibri"/>
              </w:rPr>
            </w:pPr>
            <w:r>
              <w:t>Yes</w:t>
            </w:r>
          </w:p>
        </w:tc>
      </w:tr>
      <w:tr w:rsidR="007010DC" w:rsidRPr="001050CA" w14:paraId="4BCB6385" w14:textId="77777777" w:rsidTr="00316661">
        <w:tc>
          <w:tcPr>
            <w:tcW w:w="2335" w:type="dxa"/>
            <w:shd w:val="clear" w:color="auto" w:fill="D9D9D9" w:themeFill="background1" w:themeFillShade="D9"/>
          </w:tcPr>
          <w:p w14:paraId="26BC3103" w14:textId="769286E9" w:rsidR="007010DC" w:rsidRDefault="007010DC" w:rsidP="007010DC">
            <w:r w:rsidRPr="003D4B59">
              <w:rPr>
                <w:b/>
                <w:bCs/>
              </w:rPr>
              <w:t>F</w:t>
            </w:r>
            <w:r>
              <w:rPr>
                <w:b/>
                <w:bCs/>
              </w:rPr>
              <w:t>27_3_5</w:t>
            </w:r>
          </w:p>
        </w:tc>
        <w:tc>
          <w:tcPr>
            <w:tcW w:w="3898" w:type="dxa"/>
            <w:shd w:val="clear" w:color="auto" w:fill="D9D9D9" w:themeFill="background1" w:themeFillShade="D9"/>
          </w:tcPr>
          <w:p w14:paraId="1CB0F464" w14:textId="55B56C53" w:rsidR="007010DC" w:rsidRDefault="007010DC" w:rsidP="007010DC">
            <w:r>
              <w:rPr>
                <w:b/>
                <w:bCs/>
              </w:rPr>
              <w:t xml:space="preserve">last Institution not worthwhile: </w:t>
            </w:r>
            <w:r w:rsidRPr="009C7107">
              <w:rPr>
                <w:rFonts w:ascii="Calibri" w:hAnsi="Calibri" w:cs="Calibri"/>
                <w:b/>
                <w:bCs/>
              </w:rPr>
              <w:t>The opening hours were inconvenient</w:t>
            </w:r>
          </w:p>
        </w:tc>
        <w:tc>
          <w:tcPr>
            <w:tcW w:w="3117" w:type="dxa"/>
            <w:shd w:val="clear" w:color="auto" w:fill="D9D9D9" w:themeFill="background1" w:themeFillShade="D9"/>
          </w:tcPr>
          <w:p w14:paraId="4B9C71ED" w14:textId="77777777" w:rsidR="007010DC" w:rsidRPr="001050CA" w:rsidRDefault="007010DC" w:rsidP="007010DC">
            <w:pPr>
              <w:rPr>
                <w:rFonts w:ascii="Calibri" w:hAnsi="Calibri" w:cs="Calibri"/>
              </w:rPr>
            </w:pPr>
          </w:p>
        </w:tc>
      </w:tr>
      <w:tr w:rsidR="007010DC" w:rsidRPr="001050CA" w14:paraId="1F39E31B" w14:textId="77777777" w:rsidTr="00316661">
        <w:tc>
          <w:tcPr>
            <w:tcW w:w="2335" w:type="dxa"/>
          </w:tcPr>
          <w:p w14:paraId="54B5B7A9" w14:textId="77777777" w:rsidR="007010DC" w:rsidRDefault="007010DC" w:rsidP="007010DC">
            <w:r>
              <w:t>Description</w:t>
            </w:r>
          </w:p>
        </w:tc>
        <w:tc>
          <w:tcPr>
            <w:tcW w:w="3898" w:type="dxa"/>
          </w:tcPr>
          <w:p w14:paraId="5A53C022" w14:textId="77777777" w:rsidR="007010DC" w:rsidRDefault="007010DC" w:rsidP="007010DC">
            <w:r w:rsidRPr="001050CA">
              <w:rPr>
                <w:rFonts w:ascii="Calibri" w:hAnsi="Calibri" w:cs="Calibri"/>
              </w:rPr>
              <w:t>The opening hours were inconvenient</w:t>
            </w:r>
          </w:p>
        </w:tc>
        <w:tc>
          <w:tcPr>
            <w:tcW w:w="3117" w:type="dxa"/>
          </w:tcPr>
          <w:p w14:paraId="59FECE36" w14:textId="77777777" w:rsidR="007010DC" w:rsidRPr="001050CA" w:rsidRDefault="007010DC" w:rsidP="007010DC">
            <w:pPr>
              <w:rPr>
                <w:rFonts w:ascii="Calibri" w:hAnsi="Calibri" w:cs="Calibri"/>
              </w:rPr>
            </w:pPr>
          </w:p>
        </w:tc>
      </w:tr>
      <w:tr w:rsidR="007010DC" w:rsidRPr="001050CA" w14:paraId="0CB6A761" w14:textId="77777777" w:rsidTr="00316661">
        <w:tc>
          <w:tcPr>
            <w:tcW w:w="2335" w:type="dxa"/>
          </w:tcPr>
          <w:p w14:paraId="0ACA5575" w14:textId="77777777" w:rsidR="007010DC" w:rsidRDefault="007010DC" w:rsidP="007010DC">
            <w:r>
              <w:t>Type</w:t>
            </w:r>
          </w:p>
        </w:tc>
        <w:tc>
          <w:tcPr>
            <w:tcW w:w="3898" w:type="dxa"/>
          </w:tcPr>
          <w:p w14:paraId="0F3D2A65" w14:textId="77777777" w:rsidR="007010DC" w:rsidRDefault="007010DC" w:rsidP="007010DC">
            <w:r>
              <w:t>Nominal (binary)</w:t>
            </w:r>
          </w:p>
        </w:tc>
        <w:tc>
          <w:tcPr>
            <w:tcW w:w="3117" w:type="dxa"/>
          </w:tcPr>
          <w:p w14:paraId="389023B5" w14:textId="77777777" w:rsidR="007010DC" w:rsidRPr="001050CA" w:rsidRDefault="007010DC" w:rsidP="007010DC">
            <w:pPr>
              <w:rPr>
                <w:rFonts w:ascii="Calibri" w:hAnsi="Calibri" w:cs="Calibri"/>
              </w:rPr>
            </w:pPr>
          </w:p>
        </w:tc>
      </w:tr>
      <w:tr w:rsidR="007010DC" w:rsidRPr="001050CA" w14:paraId="7240287A" w14:textId="77777777" w:rsidTr="00316661">
        <w:tc>
          <w:tcPr>
            <w:tcW w:w="2335" w:type="dxa"/>
          </w:tcPr>
          <w:p w14:paraId="563FF8CC" w14:textId="77777777" w:rsidR="007010DC" w:rsidRDefault="007010DC" w:rsidP="007010DC">
            <w:r>
              <w:t>Codes</w:t>
            </w:r>
          </w:p>
        </w:tc>
        <w:tc>
          <w:tcPr>
            <w:tcW w:w="3898" w:type="dxa"/>
          </w:tcPr>
          <w:p w14:paraId="6F388BAA" w14:textId="77777777" w:rsidR="007010DC" w:rsidRDefault="007010DC" w:rsidP="007010DC">
            <w:r>
              <w:t>0</w:t>
            </w:r>
          </w:p>
        </w:tc>
        <w:tc>
          <w:tcPr>
            <w:tcW w:w="3117" w:type="dxa"/>
          </w:tcPr>
          <w:p w14:paraId="6752E5A0" w14:textId="77777777" w:rsidR="007010DC" w:rsidRPr="001050CA" w:rsidRDefault="007010DC" w:rsidP="007010DC">
            <w:pPr>
              <w:rPr>
                <w:rFonts w:ascii="Calibri" w:hAnsi="Calibri" w:cs="Calibri"/>
              </w:rPr>
            </w:pPr>
            <w:r>
              <w:t>No</w:t>
            </w:r>
          </w:p>
        </w:tc>
      </w:tr>
      <w:tr w:rsidR="007010DC" w:rsidRPr="001050CA" w14:paraId="30C68241" w14:textId="77777777" w:rsidTr="00316661">
        <w:tc>
          <w:tcPr>
            <w:tcW w:w="2335" w:type="dxa"/>
          </w:tcPr>
          <w:p w14:paraId="225DCC1B" w14:textId="77777777" w:rsidR="007010DC" w:rsidRDefault="007010DC" w:rsidP="007010DC"/>
        </w:tc>
        <w:tc>
          <w:tcPr>
            <w:tcW w:w="3898" w:type="dxa"/>
          </w:tcPr>
          <w:p w14:paraId="036BDDFC" w14:textId="77777777" w:rsidR="007010DC" w:rsidRDefault="007010DC" w:rsidP="007010DC">
            <w:r>
              <w:t>1</w:t>
            </w:r>
          </w:p>
        </w:tc>
        <w:tc>
          <w:tcPr>
            <w:tcW w:w="3117" w:type="dxa"/>
          </w:tcPr>
          <w:p w14:paraId="5C2FCC89" w14:textId="77777777" w:rsidR="007010DC" w:rsidRPr="001050CA" w:rsidRDefault="007010DC" w:rsidP="007010DC">
            <w:pPr>
              <w:rPr>
                <w:rFonts w:ascii="Calibri" w:hAnsi="Calibri" w:cs="Calibri"/>
              </w:rPr>
            </w:pPr>
            <w:r>
              <w:t>Yes</w:t>
            </w:r>
          </w:p>
        </w:tc>
      </w:tr>
      <w:tr w:rsidR="007010DC" w:rsidRPr="001050CA" w14:paraId="0B5EC7F0" w14:textId="77777777" w:rsidTr="00316661">
        <w:tc>
          <w:tcPr>
            <w:tcW w:w="2335" w:type="dxa"/>
            <w:shd w:val="clear" w:color="auto" w:fill="D9D9D9" w:themeFill="background1" w:themeFillShade="D9"/>
          </w:tcPr>
          <w:p w14:paraId="4A7FD353" w14:textId="03B3FAF8" w:rsidR="007010DC" w:rsidRDefault="007010DC" w:rsidP="007010DC">
            <w:r w:rsidRPr="003D4B59">
              <w:rPr>
                <w:b/>
                <w:bCs/>
              </w:rPr>
              <w:t>F</w:t>
            </w:r>
            <w:r>
              <w:rPr>
                <w:b/>
                <w:bCs/>
              </w:rPr>
              <w:t>27_3_6</w:t>
            </w:r>
          </w:p>
        </w:tc>
        <w:tc>
          <w:tcPr>
            <w:tcW w:w="3898" w:type="dxa"/>
            <w:shd w:val="clear" w:color="auto" w:fill="D9D9D9" w:themeFill="background1" w:themeFillShade="D9"/>
          </w:tcPr>
          <w:p w14:paraId="24DAFD95" w14:textId="2EE9DCFE" w:rsidR="007010DC" w:rsidRDefault="007010DC" w:rsidP="007010DC">
            <w:r>
              <w:rPr>
                <w:b/>
                <w:bCs/>
              </w:rPr>
              <w:t xml:space="preserve">last Institution not worthwhile: </w:t>
            </w:r>
            <w:r w:rsidRPr="009E01FF">
              <w:rPr>
                <w:rFonts w:ascii="Calibri" w:hAnsi="Calibri" w:cs="Calibri"/>
                <w:b/>
                <w:bCs/>
              </w:rPr>
              <w:t>It was too expensive</w:t>
            </w:r>
          </w:p>
        </w:tc>
        <w:tc>
          <w:tcPr>
            <w:tcW w:w="3117" w:type="dxa"/>
            <w:shd w:val="clear" w:color="auto" w:fill="D9D9D9" w:themeFill="background1" w:themeFillShade="D9"/>
          </w:tcPr>
          <w:p w14:paraId="003EFC39" w14:textId="77777777" w:rsidR="007010DC" w:rsidRPr="001050CA" w:rsidRDefault="007010DC" w:rsidP="007010DC">
            <w:pPr>
              <w:rPr>
                <w:rFonts w:ascii="Calibri" w:hAnsi="Calibri" w:cs="Calibri"/>
              </w:rPr>
            </w:pPr>
          </w:p>
        </w:tc>
      </w:tr>
      <w:tr w:rsidR="007010DC" w:rsidRPr="001050CA" w14:paraId="319C94D2" w14:textId="77777777" w:rsidTr="00316661">
        <w:tc>
          <w:tcPr>
            <w:tcW w:w="2335" w:type="dxa"/>
          </w:tcPr>
          <w:p w14:paraId="4E2902A0" w14:textId="77777777" w:rsidR="007010DC" w:rsidRDefault="007010DC" w:rsidP="007010DC">
            <w:r>
              <w:t>Description</w:t>
            </w:r>
          </w:p>
        </w:tc>
        <w:tc>
          <w:tcPr>
            <w:tcW w:w="3898" w:type="dxa"/>
          </w:tcPr>
          <w:p w14:paraId="1656A470" w14:textId="77777777" w:rsidR="007010DC" w:rsidRDefault="007010DC" w:rsidP="007010DC">
            <w:r w:rsidRPr="001050CA">
              <w:rPr>
                <w:rFonts w:ascii="Calibri" w:hAnsi="Calibri" w:cs="Calibri"/>
              </w:rPr>
              <w:t>It was too expensive</w:t>
            </w:r>
          </w:p>
        </w:tc>
        <w:tc>
          <w:tcPr>
            <w:tcW w:w="3117" w:type="dxa"/>
          </w:tcPr>
          <w:p w14:paraId="14EF0B98" w14:textId="77777777" w:rsidR="007010DC" w:rsidRPr="001050CA" w:rsidRDefault="007010DC" w:rsidP="007010DC">
            <w:pPr>
              <w:rPr>
                <w:rFonts w:ascii="Calibri" w:hAnsi="Calibri" w:cs="Calibri"/>
              </w:rPr>
            </w:pPr>
          </w:p>
        </w:tc>
      </w:tr>
      <w:tr w:rsidR="007010DC" w:rsidRPr="001050CA" w14:paraId="34BAD298" w14:textId="77777777" w:rsidTr="00316661">
        <w:tc>
          <w:tcPr>
            <w:tcW w:w="2335" w:type="dxa"/>
          </w:tcPr>
          <w:p w14:paraId="5F060485" w14:textId="77777777" w:rsidR="007010DC" w:rsidRDefault="007010DC" w:rsidP="007010DC">
            <w:r>
              <w:t>Type</w:t>
            </w:r>
          </w:p>
        </w:tc>
        <w:tc>
          <w:tcPr>
            <w:tcW w:w="3898" w:type="dxa"/>
          </w:tcPr>
          <w:p w14:paraId="04E8400E" w14:textId="77777777" w:rsidR="007010DC" w:rsidRDefault="007010DC" w:rsidP="007010DC">
            <w:r>
              <w:t>Nominal (binary)</w:t>
            </w:r>
          </w:p>
        </w:tc>
        <w:tc>
          <w:tcPr>
            <w:tcW w:w="3117" w:type="dxa"/>
          </w:tcPr>
          <w:p w14:paraId="5CEE157A" w14:textId="77777777" w:rsidR="007010DC" w:rsidRPr="001050CA" w:rsidRDefault="007010DC" w:rsidP="007010DC">
            <w:pPr>
              <w:rPr>
                <w:rFonts w:ascii="Calibri" w:hAnsi="Calibri" w:cs="Calibri"/>
              </w:rPr>
            </w:pPr>
          </w:p>
        </w:tc>
      </w:tr>
      <w:tr w:rsidR="007010DC" w:rsidRPr="001050CA" w14:paraId="7863500D" w14:textId="77777777" w:rsidTr="00316661">
        <w:tc>
          <w:tcPr>
            <w:tcW w:w="2335" w:type="dxa"/>
          </w:tcPr>
          <w:p w14:paraId="7E2DF2EC" w14:textId="77777777" w:rsidR="007010DC" w:rsidRDefault="007010DC" w:rsidP="007010DC">
            <w:r>
              <w:t>Codes</w:t>
            </w:r>
          </w:p>
        </w:tc>
        <w:tc>
          <w:tcPr>
            <w:tcW w:w="3898" w:type="dxa"/>
          </w:tcPr>
          <w:p w14:paraId="43CD428B" w14:textId="77777777" w:rsidR="007010DC" w:rsidRDefault="007010DC" w:rsidP="007010DC">
            <w:r>
              <w:t>0</w:t>
            </w:r>
          </w:p>
        </w:tc>
        <w:tc>
          <w:tcPr>
            <w:tcW w:w="3117" w:type="dxa"/>
          </w:tcPr>
          <w:p w14:paraId="347E9D3F" w14:textId="77777777" w:rsidR="007010DC" w:rsidRPr="001050CA" w:rsidRDefault="007010DC" w:rsidP="007010DC">
            <w:pPr>
              <w:rPr>
                <w:rFonts w:ascii="Calibri" w:hAnsi="Calibri" w:cs="Calibri"/>
              </w:rPr>
            </w:pPr>
            <w:r>
              <w:t>No</w:t>
            </w:r>
          </w:p>
        </w:tc>
      </w:tr>
      <w:tr w:rsidR="007010DC" w:rsidRPr="001050CA" w14:paraId="4DD8B05C" w14:textId="77777777" w:rsidTr="00316661">
        <w:tc>
          <w:tcPr>
            <w:tcW w:w="2335" w:type="dxa"/>
          </w:tcPr>
          <w:p w14:paraId="1502FE95" w14:textId="77777777" w:rsidR="007010DC" w:rsidRDefault="007010DC" w:rsidP="007010DC"/>
        </w:tc>
        <w:tc>
          <w:tcPr>
            <w:tcW w:w="3898" w:type="dxa"/>
          </w:tcPr>
          <w:p w14:paraId="2EED5759" w14:textId="77777777" w:rsidR="007010DC" w:rsidRDefault="007010DC" w:rsidP="007010DC">
            <w:r>
              <w:t>1</w:t>
            </w:r>
          </w:p>
        </w:tc>
        <w:tc>
          <w:tcPr>
            <w:tcW w:w="3117" w:type="dxa"/>
          </w:tcPr>
          <w:p w14:paraId="623CB42B" w14:textId="77777777" w:rsidR="007010DC" w:rsidRPr="001050CA" w:rsidRDefault="007010DC" w:rsidP="007010DC">
            <w:pPr>
              <w:rPr>
                <w:rFonts w:ascii="Calibri" w:hAnsi="Calibri" w:cs="Calibri"/>
              </w:rPr>
            </w:pPr>
            <w:r>
              <w:t>Yes</w:t>
            </w:r>
          </w:p>
        </w:tc>
      </w:tr>
      <w:tr w:rsidR="007010DC" w:rsidRPr="00E14683" w14:paraId="661E2076" w14:textId="77777777" w:rsidTr="00316661">
        <w:trPr>
          <w:trHeight w:val="512"/>
        </w:trPr>
        <w:tc>
          <w:tcPr>
            <w:tcW w:w="2335" w:type="dxa"/>
            <w:shd w:val="clear" w:color="auto" w:fill="D9D9D9" w:themeFill="background1" w:themeFillShade="D9"/>
          </w:tcPr>
          <w:p w14:paraId="0CF291FE" w14:textId="287354F5" w:rsidR="007010DC" w:rsidRPr="00E14683" w:rsidRDefault="007010DC" w:rsidP="007010DC">
            <w:pPr>
              <w:rPr>
                <w:b/>
                <w:bCs/>
              </w:rPr>
            </w:pPr>
            <w:r w:rsidRPr="00E14683">
              <w:rPr>
                <w:b/>
                <w:bCs/>
              </w:rPr>
              <w:t>F27_</w:t>
            </w:r>
            <w:r>
              <w:rPr>
                <w:b/>
                <w:bCs/>
              </w:rPr>
              <w:t>3_</w:t>
            </w:r>
            <w:r w:rsidRPr="00E14683">
              <w:rPr>
                <w:b/>
                <w:bCs/>
              </w:rPr>
              <w:t>7</w:t>
            </w:r>
          </w:p>
        </w:tc>
        <w:tc>
          <w:tcPr>
            <w:tcW w:w="3898" w:type="dxa"/>
            <w:shd w:val="clear" w:color="auto" w:fill="D9D9D9" w:themeFill="background1" w:themeFillShade="D9"/>
          </w:tcPr>
          <w:p w14:paraId="50D76536" w14:textId="6645AC02" w:rsidR="007010DC" w:rsidRPr="00E14683" w:rsidRDefault="007010DC" w:rsidP="007010DC">
            <w:pPr>
              <w:rPr>
                <w:b/>
                <w:bCs/>
              </w:rPr>
            </w:pPr>
            <w:r>
              <w:rPr>
                <w:b/>
                <w:bCs/>
              </w:rPr>
              <w:t xml:space="preserve">last </w:t>
            </w:r>
            <w:r w:rsidRPr="00E14683">
              <w:rPr>
                <w:b/>
                <w:bCs/>
              </w:rPr>
              <w:t xml:space="preserve">Institution not worthwhile: </w:t>
            </w:r>
            <w:r w:rsidRPr="00E14683">
              <w:rPr>
                <w:rFonts w:ascii="Calibri" w:hAnsi="Calibri" w:cs="Calibri"/>
                <w:b/>
                <w:bCs/>
              </w:rPr>
              <w:t>I was not treated well</w:t>
            </w:r>
          </w:p>
        </w:tc>
        <w:tc>
          <w:tcPr>
            <w:tcW w:w="3117" w:type="dxa"/>
            <w:shd w:val="clear" w:color="auto" w:fill="D9D9D9" w:themeFill="background1" w:themeFillShade="D9"/>
          </w:tcPr>
          <w:p w14:paraId="72529B56" w14:textId="77777777" w:rsidR="007010DC" w:rsidRPr="00E14683" w:rsidRDefault="007010DC" w:rsidP="007010DC">
            <w:pPr>
              <w:rPr>
                <w:rFonts w:ascii="Calibri" w:hAnsi="Calibri" w:cs="Calibri"/>
                <w:b/>
                <w:bCs/>
              </w:rPr>
            </w:pPr>
          </w:p>
        </w:tc>
      </w:tr>
      <w:tr w:rsidR="007010DC" w:rsidRPr="001050CA" w14:paraId="2909C36A" w14:textId="77777777" w:rsidTr="00316661">
        <w:tc>
          <w:tcPr>
            <w:tcW w:w="2335" w:type="dxa"/>
          </w:tcPr>
          <w:p w14:paraId="2CD03033" w14:textId="77777777" w:rsidR="007010DC" w:rsidRDefault="007010DC" w:rsidP="007010DC">
            <w:r>
              <w:t>Description</w:t>
            </w:r>
          </w:p>
        </w:tc>
        <w:tc>
          <w:tcPr>
            <w:tcW w:w="3898" w:type="dxa"/>
          </w:tcPr>
          <w:p w14:paraId="49D5EC7E" w14:textId="77777777" w:rsidR="007010DC" w:rsidRDefault="007010DC" w:rsidP="007010DC">
            <w:r w:rsidRPr="001050CA">
              <w:rPr>
                <w:rFonts w:ascii="Calibri" w:hAnsi="Calibri" w:cs="Calibri"/>
              </w:rPr>
              <w:t>I was not treated well</w:t>
            </w:r>
          </w:p>
        </w:tc>
        <w:tc>
          <w:tcPr>
            <w:tcW w:w="3117" w:type="dxa"/>
          </w:tcPr>
          <w:p w14:paraId="2EDE810E" w14:textId="77777777" w:rsidR="007010DC" w:rsidRPr="001050CA" w:rsidRDefault="007010DC" w:rsidP="007010DC">
            <w:pPr>
              <w:rPr>
                <w:rFonts w:ascii="Calibri" w:hAnsi="Calibri" w:cs="Calibri"/>
              </w:rPr>
            </w:pPr>
          </w:p>
        </w:tc>
      </w:tr>
      <w:tr w:rsidR="007010DC" w:rsidRPr="001050CA" w14:paraId="6D38AB4E" w14:textId="77777777" w:rsidTr="00316661">
        <w:tc>
          <w:tcPr>
            <w:tcW w:w="2335" w:type="dxa"/>
          </w:tcPr>
          <w:p w14:paraId="769A7E5D" w14:textId="77777777" w:rsidR="007010DC" w:rsidRDefault="007010DC" w:rsidP="007010DC">
            <w:r>
              <w:t>Type</w:t>
            </w:r>
          </w:p>
        </w:tc>
        <w:tc>
          <w:tcPr>
            <w:tcW w:w="3898" w:type="dxa"/>
          </w:tcPr>
          <w:p w14:paraId="1FEEB338" w14:textId="77777777" w:rsidR="007010DC" w:rsidRDefault="007010DC" w:rsidP="007010DC">
            <w:r>
              <w:t>Nominal (binary)</w:t>
            </w:r>
          </w:p>
        </w:tc>
        <w:tc>
          <w:tcPr>
            <w:tcW w:w="3117" w:type="dxa"/>
          </w:tcPr>
          <w:p w14:paraId="235E2185" w14:textId="77777777" w:rsidR="007010DC" w:rsidRPr="001050CA" w:rsidRDefault="007010DC" w:rsidP="007010DC">
            <w:pPr>
              <w:rPr>
                <w:rFonts w:ascii="Calibri" w:hAnsi="Calibri" w:cs="Calibri"/>
              </w:rPr>
            </w:pPr>
          </w:p>
        </w:tc>
      </w:tr>
      <w:tr w:rsidR="007010DC" w:rsidRPr="001050CA" w14:paraId="1B8487F2" w14:textId="77777777" w:rsidTr="00316661">
        <w:tc>
          <w:tcPr>
            <w:tcW w:w="2335" w:type="dxa"/>
          </w:tcPr>
          <w:p w14:paraId="3210ADD2" w14:textId="77777777" w:rsidR="007010DC" w:rsidRDefault="007010DC" w:rsidP="007010DC">
            <w:r>
              <w:t>Codes</w:t>
            </w:r>
          </w:p>
        </w:tc>
        <w:tc>
          <w:tcPr>
            <w:tcW w:w="3898" w:type="dxa"/>
          </w:tcPr>
          <w:p w14:paraId="44E92D14" w14:textId="77777777" w:rsidR="007010DC" w:rsidRDefault="007010DC" w:rsidP="007010DC">
            <w:r>
              <w:t>0</w:t>
            </w:r>
          </w:p>
        </w:tc>
        <w:tc>
          <w:tcPr>
            <w:tcW w:w="3117" w:type="dxa"/>
          </w:tcPr>
          <w:p w14:paraId="40731F4C" w14:textId="77777777" w:rsidR="007010DC" w:rsidRPr="001050CA" w:rsidRDefault="007010DC" w:rsidP="007010DC">
            <w:pPr>
              <w:rPr>
                <w:rFonts w:ascii="Calibri" w:hAnsi="Calibri" w:cs="Calibri"/>
              </w:rPr>
            </w:pPr>
            <w:r>
              <w:t>No</w:t>
            </w:r>
          </w:p>
        </w:tc>
      </w:tr>
      <w:tr w:rsidR="007010DC" w:rsidRPr="001050CA" w14:paraId="0DE3927D" w14:textId="77777777" w:rsidTr="00316661">
        <w:tc>
          <w:tcPr>
            <w:tcW w:w="2335" w:type="dxa"/>
          </w:tcPr>
          <w:p w14:paraId="46600084" w14:textId="77777777" w:rsidR="007010DC" w:rsidRDefault="007010DC" w:rsidP="007010DC"/>
        </w:tc>
        <w:tc>
          <w:tcPr>
            <w:tcW w:w="3898" w:type="dxa"/>
          </w:tcPr>
          <w:p w14:paraId="6C00AB3B" w14:textId="77777777" w:rsidR="007010DC" w:rsidRDefault="007010DC" w:rsidP="007010DC">
            <w:r>
              <w:t>1</w:t>
            </w:r>
          </w:p>
        </w:tc>
        <w:tc>
          <w:tcPr>
            <w:tcW w:w="3117" w:type="dxa"/>
          </w:tcPr>
          <w:p w14:paraId="70B5EA1F" w14:textId="77777777" w:rsidR="007010DC" w:rsidRPr="001050CA" w:rsidRDefault="007010DC" w:rsidP="007010DC">
            <w:pPr>
              <w:rPr>
                <w:rFonts w:ascii="Calibri" w:hAnsi="Calibri" w:cs="Calibri"/>
              </w:rPr>
            </w:pPr>
            <w:r>
              <w:t>Yes</w:t>
            </w:r>
          </w:p>
        </w:tc>
      </w:tr>
      <w:tr w:rsidR="007010DC" w:rsidRPr="006E4482" w14:paraId="2557688D" w14:textId="77777777" w:rsidTr="00316661">
        <w:tc>
          <w:tcPr>
            <w:tcW w:w="2335" w:type="dxa"/>
            <w:shd w:val="clear" w:color="auto" w:fill="D9D9D9" w:themeFill="background1" w:themeFillShade="D9"/>
          </w:tcPr>
          <w:p w14:paraId="6E777630" w14:textId="7587CBF6" w:rsidR="007010DC" w:rsidRPr="006E4482" w:rsidRDefault="007010DC" w:rsidP="007010DC">
            <w:pPr>
              <w:rPr>
                <w:b/>
                <w:bCs/>
              </w:rPr>
            </w:pPr>
            <w:r w:rsidRPr="006E4482">
              <w:rPr>
                <w:b/>
                <w:bCs/>
              </w:rPr>
              <w:t>F27_</w:t>
            </w:r>
            <w:r>
              <w:rPr>
                <w:b/>
                <w:bCs/>
              </w:rPr>
              <w:t>3_</w:t>
            </w:r>
            <w:r w:rsidRPr="006E4482">
              <w:rPr>
                <w:b/>
                <w:bCs/>
              </w:rPr>
              <w:t>8</w:t>
            </w:r>
          </w:p>
        </w:tc>
        <w:tc>
          <w:tcPr>
            <w:tcW w:w="3898" w:type="dxa"/>
            <w:shd w:val="clear" w:color="auto" w:fill="D9D9D9" w:themeFill="background1" w:themeFillShade="D9"/>
          </w:tcPr>
          <w:p w14:paraId="77FDF2CA" w14:textId="60F899DF" w:rsidR="007010DC" w:rsidRPr="006E4482" w:rsidRDefault="007010DC" w:rsidP="007010DC">
            <w:pPr>
              <w:rPr>
                <w:b/>
                <w:bCs/>
              </w:rPr>
            </w:pPr>
            <w:r>
              <w:rPr>
                <w:b/>
                <w:bCs/>
              </w:rPr>
              <w:t xml:space="preserve">last </w:t>
            </w:r>
            <w:r w:rsidRPr="006E4482">
              <w:rPr>
                <w:b/>
                <w:bCs/>
              </w:rPr>
              <w:t xml:space="preserve">Institution not worthwhile: </w:t>
            </w:r>
            <w:r w:rsidRPr="006E4482">
              <w:rPr>
                <w:rFonts w:ascii="Calibri" w:hAnsi="Calibri" w:cs="Calibri"/>
                <w:b/>
                <w:bCs/>
              </w:rPr>
              <w:t>Other reason</w:t>
            </w:r>
          </w:p>
        </w:tc>
        <w:tc>
          <w:tcPr>
            <w:tcW w:w="3117" w:type="dxa"/>
            <w:shd w:val="clear" w:color="auto" w:fill="D9D9D9" w:themeFill="background1" w:themeFillShade="D9"/>
          </w:tcPr>
          <w:p w14:paraId="64582A30" w14:textId="77777777" w:rsidR="007010DC" w:rsidRPr="006E4482" w:rsidRDefault="007010DC" w:rsidP="007010DC">
            <w:pPr>
              <w:rPr>
                <w:rFonts w:ascii="Calibri" w:hAnsi="Calibri" w:cs="Calibri"/>
                <w:b/>
                <w:bCs/>
              </w:rPr>
            </w:pPr>
          </w:p>
        </w:tc>
      </w:tr>
      <w:tr w:rsidR="007010DC" w:rsidRPr="001050CA" w14:paraId="1DC430FB" w14:textId="77777777" w:rsidTr="00316661">
        <w:tc>
          <w:tcPr>
            <w:tcW w:w="2335" w:type="dxa"/>
          </w:tcPr>
          <w:p w14:paraId="2552BF64" w14:textId="77777777" w:rsidR="007010DC" w:rsidRDefault="007010DC" w:rsidP="007010DC">
            <w:r>
              <w:t>Description</w:t>
            </w:r>
          </w:p>
        </w:tc>
        <w:tc>
          <w:tcPr>
            <w:tcW w:w="3898" w:type="dxa"/>
          </w:tcPr>
          <w:p w14:paraId="728534D2" w14:textId="77777777" w:rsidR="007010DC" w:rsidRDefault="007010DC" w:rsidP="007010DC">
            <w:r w:rsidRPr="001050CA">
              <w:rPr>
                <w:rFonts w:ascii="Calibri" w:hAnsi="Calibri" w:cs="Calibri"/>
              </w:rPr>
              <w:t>Other reason</w:t>
            </w:r>
          </w:p>
        </w:tc>
        <w:tc>
          <w:tcPr>
            <w:tcW w:w="3117" w:type="dxa"/>
          </w:tcPr>
          <w:p w14:paraId="7B483FCA" w14:textId="77777777" w:rsidR="007010DC" w:rsidRPr="001050CA" w:rsidRDefault="007010DC" w:rsidP="007010DC">
            <w:pPr>
              <w:rPr>
                <w:rFonts w:ascii="Calibri" w:hAnsi="Calibri" w:cs="Calibri"/>
              </w:rPr>
            </w:pPr>
          </w:p>
        </w:tc>
      </w:tr>
      <w:tr w:rsidR="007010DC" w:rsidRPr="001050CA" w14:paraId="313854C4" w14:textId="77777777" w:rsidTr="00316661">
        <w:tc>
          <w:tcPr>
            <w:tcW w:w="2335" w:type="dxa"/>
          </w:tcPr>
          <w:p w14:paraId="0A97C5C2" w14:textId="77777777" w:rsidR="007010DC" w:rsidRDefault="007010DC" w:rsidP="007010DC">
            <w:r>
              <w:t>Type</w:t>
            </w:r>
          </w:p>
        </w:tc>
        <w:tc>
          <w:tcPr>
            <w:tcW w:w="3898" w:type="dxa"/>
          </w:tcPr>
          <w:p w14:paraId="7B8A5C45" w14:textId="77777777" w:rsidR="007010DC" w:rsidRDefault="007010DC" w:rsidP="007010DC">
            <w:r>
              <w:t>Nominal (binary)</w:t>
            </w:r>
          </w:p>
        </w:tc>
        <w:tc>
          <w:tcPr>
            <w:tcW w:w="3117" w:type="dxa"/>
          </w:tcPr>
          <w:p w14:paraId="0602B722" w14:textId="77777777" w:rsidR="007010DC" w:rsidRPr="001050CA" w:rsidRDefault="007010DC" w:rsidP="007010DC">
            <w:pPr>
              <w:rPr>
                <w:rFonts w:ascii="Calibri" w:hAnsi="Calibri" w:cs="Calibri"/>
              </w:rPr>
            </w:pPr>
          </w:p>
        </w:tc>
      </w:tr>
      <w:tr w:rsidR="007010DC" w:rsidRPr="001050CA" w14:paraId="6921E868" w14:textId="77777777" w:rsidTr="00316661">
        <w:tc>
          <w:tcPr>
            <w:tcW w:w="2335" w:type="dxa"/>
          </w:tcPr>
          <w:p w14:paraId="5918ACA2" w14:textId="77777777" w:rsidR="007010DC" w:rsidRDefault="007010DC" w:rsidP="007010DC">
            <w:r>
              <w:t>Codes</w:t>
            </w:r>
          </w:p>
        </w:tc>
        <w:tc>
          <w:tcPr>
            <w:tcW w:w="3898" w:type="dxa"/>
          </w:tcPr>
          <w:p w14:paraId="22A39CFE" w14:textId="77777777" w:rsidR="007010DC" w:rsidRDefault="007010DC" w:rsidP="007010DC">
            <w:r>
              <w:t>0</w:t>
            </w:r>
          </w:p>
        </w:tc>
        <w:tc>
          <w:tcPr>
            <w:tcW w:w="3117" w:type="dxa"/>
          </w:tcPr>
          <w:p w14:paraId="79CA8374" w14:textId="77777777" w:rsidR="007010DC" w:rsidRPr="001050CA" w:rsidRDefault="007010DC" w:rsidP="007010DC">
            <w:pPr>
              <w:rPr>
                <w:rFonts w:ascii="Calibri" w:hAnsi="Calibri" w:cs="Calibri"/>
              </w:rPr>
            </w:pPr>
            <w:r>
              <w:t>No</w:t>
            </w:r>
          </w:p>
        </w:tc>
      </w:tr>
      <w:tr w:rsidR="007010DC" w:rsidRPr="001050CA" w14:paraId="60B1765A" w14:textId="77777777" w:rsidTr="00316661">
        <w:tc>
          <w:tcPr>
            <w:tcW w:w="2335" w:type="dxa"/>
          </w:tcPr>
          <w:p w14:paraId="54DDD3F1" w14:textId="77777777" w:rsidR="007010DC" w:rsidRDefault="007010DC" w:rsidP="007010DC"/>
        </w:tc>
        <w:tc>
          <w:tcPr>
            <w:tcW w:w="3898" w:type="dxa"/>
          </w:tcPr>
          <w:p w14:paraId="5D18AF8C" w14:textId="77777777" w:rsidR="007010DC" w:rsidRDefault="007010DC" w:rsidP="007010DC">
            <w:r>
              <w:t>1</w:t>
            </w:r>
          </w:p>
        </w:tc>
        <w:tc>
          <w:tcPr>
            <w:tcW w:w="3117" w:type="dxa"/>
          </w:tcPr>
          <w:p w14:paraId="17137663" w14:textId="77777777" w:rsidR="007010DC" w:rsidRPr="001050CA" w:rsidRDefault="007010DC" w:rsidP="007010DC">
            <w:pPr>
              <w:rPr>
                <w:rFonts w:ascii="Calibri" w:hAnsi="Calibri" w:cs="Calibri"/>
              </w:rPr>
            </w:pPr>
            <w:r>
              <w:t>Yes</w:t>
            </w:r>
          </w:p>
        </w:tc>
      </w:tr>
      <w:tr w:rsidR="007010DC" w:rsidRPr="001050CA" w14:paraId="576FA361" w14:textId="77777777" w:rsidTr="00316661">
        <w:tc>
          <w:tcPr>
            <w:tcW w:w="2335" w:type="dxa"/>
            <w:shd w:val="clear" w:color="auto" w:fill="D9D9D9" w:themeFill="background1" w:themeFillShade="D9"/>
          </w:tcPr>
          <w:p w14:paraId="131631FD" w14:textId="2CBD8BEB" w:rsidR="007010DC" w:rsidRDefault="007010DC" w:rsidP="007010DC">
            <w:r w:rsidRPr="003D4B59">
              <w:rPr>
                <w:b/>
                <w:bCs/>
              </w:rPr>
              <w:t>F</w:t>
            </w:r>
            <w:r>
              <w:rPr>
                <w:b/>
                <w:bCs/>
              </w:rPr>
              <w:t>27_3_99</w:t>
            </w:r>
          </w:p>
        </w:tc>
        <w:tc>
          <w:tcPr>
            <w:tcW w:w="3898" w:type="dxa"/>
            <w:shd w:val="clear" w:color="auto" w:fill="D9D9D9" w:themeFill="background1" w:themeFillShade="D9"/>
          </w:tcPr>
          <w:p w14:paraId="558881D6" w14:textId="63C7362F" w:rsidR="007010DC" w:rsidRDefault="007010DC" w:rsidP="007010DC">
            <w:r>
              <w:rPr>
                <w:b/>
                <w:bCs/>
              </w:rPr>
              <w:t xml:space="preserve">last Institution not worthwhile: </w:t>
            </w:r>
            <w:r>
              <w:rPr>
                <w:rFonts w:ascii="Calibri" w:hAnsi="Calibri" w:cs="Calibri"/>
                <w:b/>
                <w:bCs/>
              </w:rPr>
              <w:t>No answer</w:t>
            </w:r>
          </w:p>
        </w:tc>
        <w:tc>
          <w:tcPr>
            <w:tcW w:w="3117" w:type="dxa"/>
            <w:shd w:val="clear" w:color="auto" w:fill="D9D9D9" w:themeFill="background1" w:themeFillShade="D9"/>
          </w:tcPr>
          <w:p w14:paraId="70E9E128" w14:textId="77777777" w:rsidR="007010DC" w:rsidRPr="001050CA" w:rsidRDefault="007010DC" w:rsidP="007010DC">
            <w:pPr>
              <w:rPr>
                <w:rFonts w:ascii="Calibri" w:hAnsi="Calibri" w:cs="Calibri"/>
              </w:rPr>
            </w:pPr>
          </w:p>
        </w:tc>
      </w:tr>
      <w:tr w:rsidR="007010DC" w:rsidRPr="001050CA" w14:paraId="09022C69" w14:textId="77777777" w:rsidTr="00316661">
        <w:tc>
          <w:tcPr>
            <w:tcW w:w="2335" w:type="dxa"/>
          </w:tcPr>
          <w:p w14:paraId="70DBB726" w14:textId="77777777" w:rsidR="007010DC" w:rsidRDefault="007010DC" w:rsidP="007010DC">
            <w:r>
              <w:t>Description</w:t>
            </w:r>
          </w:p>
        </w:tc>
        <w:tc>
          <w:tcPr>
            <w:tcW w:w="3898" w:type="dxa"/>
          </w:tcPr>
          <w:p w14:paraId="380E10C3" w14:textId="77777777" w:rsidR="007010DC" w:rsidRDefault="007010DC" w:rsidP="007010DC">
            <w:r>
              <w:rPr>
                <w:rFonts w:ascii="Calibri" w:hAnsi="Calibri" w:cs="Calibri"/>
              </w:rPr>
              <w:t>No answer</w:t>
            </w:r>
          </w:p>
        </w:tc>
        <w:tc>
          <w:tcPr>
            <w:tcW w:w="3117" w:type="dxa"/>
          </w:tcPr>
          <w:p w14:paraId="0EA5C84F" w14:textId="77777777" w:rsidR="007010DC" w:rsidRPr="001050CA" w:rsidRDefault="007010DC" w:rsidP="007010DC">
            <w:pPr>
              <w:rPr>
                <w:rFonts w:ascii="Calibri" w:hAnsi="Calibri" w:cs="Calibri"/>
              </w:rPr>
            </w:pPr>
          </w:p>
        </w:tc>
      </w:tr>
      <w:tr w:rsidR="007010DC" w:rsidRPr="001050CA" w14:paraId="730E9905" w14:textId="77777777" w:rsidTr="00316661">
        <w:tc>
          <w:tcPr>
            <w:tcW w:w="2335" w:type="dxa"/>
          </w:tcPr>
          <w:p w14:paraId="336E63FB" w14:textId="77777777" w:rsidR="007010DC" w:rsidRDefault="007010DC" w:rsidP="007010DC">
            <w:r>
              <w:t>Type</w:t>
            </w:r>
          </w:p>
        </w:tc>
        <w:tc>
          <w:tcPr>
            <w:tcW w:w="3898" w:type="dxa"/>
          </w:tcPr>
          <w:p w14:paraId="2CFE51A0" w14:textId="77777777" w:rsidR="007010DC" w:rsidRDefault="007010DC" w:rsidP="007010DC">
            <w:r>
              <w:t>Nominal (binary)</w:t>
            </w:r>
          </w:p>
        </w:tc>
        <w:tc>
          <w:tcPr>
            <w:tcW w:w="3117" w:type="dxa"/>
          </w:tcPr>
          <w:p w14:paraId="338E3EDE" w14:textId="77777777" w:rsidR="007010DC" w:rsidRPr="001050CA" w:rsidRDefault="007010DC" w:rsidP="007010DC">
            <w:pPr>
              <w:rPr>
                <w:rFonts w:ascii="Calibri" w:hAnsi="Calibri" w:cs="Calibri"/>
              </w:rPr>
            </w:pPr>
          </w:p>
        </w:tc>
      </w:tr>
      <w:tr w:rsidR="007010DC" w:rsidRPr="001050CA" w14:paraId="71BC962E" w14:textId="77777777" w:rsidTr="00316661">
        <w:tc>
          <w:tcPr>
            <w:tcW w:w="2335" w:type="dxa"/>
          </w:tcPr>
          <w:p w14:paraId="121154DF" w14:textId="77777777" w:rsidR="007010DC" w:rsidRDefault="007010DC" w:rsidP="007010DC">
            <w:r>
              <w:t>Codes</w:t>
            </w:r>
          </w:p>
        </w:tc>
        <w:tc>
          <w:tcPr>
            <w:tcW w:w="3898" w:type="dxa"/>
          </w:tcPr>
          <w:p w14:paraId="3DF1B2D3" w14:textId="77777777" w:rsidR="007010DC" w:rsidRDefault="007010DC" w:rsidP="007010DC">
            <w:r>
              <w:t>0</w:t>
            </w:r>
          </w:p>
        </w:tc>
        <w:tc>
          <w:tcPr>
            <w:tcW w:w="3117" w:type="dxa"/>
          </w:tcPr>
          <w:p w14:paraId="7C660AE3" w14:textId="77777777" w:rsidR="007010DC" w:rsidRPr="001050CA" w:rsidRDefault="007010DC" w:rsidP="007010DC">
            <w:pPr>
              <w:rPr>
                <w:rFonts w:ascii="Calibri" w:hAnsi="Calibri" w:cs="Calibri"/>
              </w:rPr>
            </w:pPr>
            <w:r>
              <w:t>No</w:t>
            </w:r>
          </w:p>
        </w:tc>
      </w:tr>
      <w:tr w:rsidR="007010DC" w:rsidRPr="001050CA" w14:paraId="54A3B216" w14:textId="77777777" w:rsidTr="00316661">
        <w:tc>
          <w:tcPr>
            <w:tcW w:w="2335" w:type="dxa"/>
          </w:tcPr>
          <w:p w14:paraId="6ADA5C51" w14:textId="77777777" w:rsidR="007010DC" w:rsidRDefault="007010DC" w:rsidP="007010DC"/>
        </w:tc>
        <w:tc>
          <w:tcPr>
            <w:tcW w:w="3898" w:type="dxa"/>
          </w:tcPr>
          <w:p w14:paraId="56148822" w14:textId="77777777" w:rsidR="007010DC" w:rsidRDefault="007010DC" w:rsidP="007010DC">
            <w:r>
              <w:t>1</w:t>
            </w:r>
          </w:p>
        </w:tc>
        <w:tc>
          <w:tcPr>
            <w:tcW w:w="3117" w:type="dxa"/>
          </w:tcPr>
          <w:p w14:paraId="6CB7722A" w14:textId="77777777" w:rsidR="007010DC" w:rsidRPr="001050CA" w:rsidRDefault="007010DC" w:rsidP="007010DC">
            <w:pPr>
              <w:rPr>
                <w:rFonts w:ascii="Calibri" w:hAnsi="Calibri" w:cs="Calibri"/>
              </w:rPr>
            </w:pPr>
            <w:r>
              <w:t>Yes</w:t>
            </w:r>
          </w:p>
        </w:tc>
      </w:tr>
      <w:tr w:rsidR="007010DC" w:rsidRPr="00EF05DE" w14:paraId="6E10B2E8" w14:textId="77777777" w:rsidTr="00316661">
        <w:tc>
          <w:tcPr>
            <w:tcW w:w="2335" w:type="dxa"/>
            <w:shd w:val="clear" w:color="auto" w:fill="D9D9D9" w:themeFill="background1" w:themeFillShade="D9"/>
          </w:tcPr>
          <w:p w14:paraId="26F3E783" w14:textId="1BEA8144" w:rsidR="007010DC" w:rsidRPr="00EF05DE" w:rsidRDefault="007010DC" w:rsidP="007010DC">
            <w:pPr>
              <w:rPr>
                <w:b/>
                <w:bCs/>
              </w:rPr>
            </w:pPr>
            <w:r w:rsidRPr="00EF05DE">
              <w:rPr>
                <w:b/>
                <w:bCs/>
              </w:rPr>
              <w:t>F</w:t>
            </w:r>
            <w:r>
              <w:rPr>
                <w:b/>
                <w:bCs/>
              </w:rPr>
              <w:t>28_3</w:t>
            </w:r>
          </w:p>
        </w:tc>
        <w:tc>
          <w:tcPr>
            <w:tcW w:w="3898" w:type="dxa"/>
            <w:shd w:val="clear" w:color="auto" w:fill="D9D9D9" w:themeFill="background1" w:themeFillShade="D9"/>
          </w:tcPr>
          <w:p w14:paraId="7605472E" w14:textId="77777777" w:rsidR="007010DC" w:rsidRPr="00EF05DE" w:rsidRDefault="007010DC" w:rsidP="007010DC">
            <w:pPr>
              <w:rPr>
                <w:b/>
                <w:bCs/>
              </w:rPr>
            </w:pPr>
            <w:r w:rsidRPr="00EF05DE">
              <w:rPr>
                <w:b/>
                <w:bCs/>
              </w:rPr>
              <w:t>Difficulties institution</w:t>
            </w:r>
          </w:p>
        </w:tc>
        <w:tc>
          <w:tcPr>
            <w:tcW w:w="3117" w:type="dxa"/>
            <w:shd w:val="clear" w:color="auto" w:fill="D9D9D9" w:themeFill="background1" w:themeFillShade="D9"/>
          </w:tcPr>
          <w:p w14:paraId="4388B190" w14:textId="77777777" w:rsidR="007010DC" w:rsidRPr="00EF05DE" w:rsidRDefault="007010DC" w:rsidP="007010DC">
            <w:pPr>
              <w:rPr>
                <w:b/>
                <w:bCs/>
              </w:rPr>
            </w:pPr>
          </w:p>
        </w:tc>
      </w:tr>
      <w:tr w:rsidR="007010DC" w14:paraId="7E8D3FF2" w14:textId="77777777" w:rsidTr="00316661">
        <w:tc>
          <w:tcPr>
            <w:tcW w:w="2335" w:type="dxa"/>
          </w:tcPr>
          <w:p w14:paraId="11AC6712" w14:textId="77777777" w:rsidR="007010DC" w:rsidRDefault="007010DC" w:rsidP="007010DC">
            <w:r>
              <w:lastRenderedPageBreak/>
              <w:t>Description</w:t>
            </w:r>
          </w:p>
        </w:tc>
        <w:tc>
          <w:tcPr>
            <w:tcW w:w="3898" w:type="dxa"/>
          </w:tcPr>
          <w:p w14:paraId="1DFAC986" w14:textId="03C6C096" w:rsidR="007010DC" w:rsidRDefault="007010DC" w:rsidP="007010DC">
            <w:r>
              <w:t>Difficulties faced with last institution</w:t>
            </w:r>
          </w:p>
        </w:tc>
        <w:tc>
          <w:tcPr>
            <w:tcW w:w="3117" w:type="dxa"/>
          </w:tcPr>
          <w:p w14:paraId="3911E50F" w14:textId="77777777" w:rsidR="007010DC" w:rsidRDefault="007010DC" w:rsidP="007010DC"/>
        </w:tc>
      </w:tr>
      <w:tr w:rsidR="007010DC" w14:paraId="161DA258" w14:textId="77777777" w:rsidTr="00316661">
        <w:tc>
          <w:tcPr>
            <w:tcW w:w="2335" w:type="dxa"/>
          </w:tcPr>
          <w:p w14:paraId="0BDB1C68" w14:textId="77777777" w:rsidR="007010DC" w:rsidRDefault="007010DC" w:rsidP="007010DC">
            <w:r>
              <w:t>Question</w:t>
            </w:r>
          </w:p>
        </w:tc>
        <w:tc>
          <w:tcPr>
            <w:tcW w:w="3898" w:type="dxa"/>
          </w:tcPr>
          <w:p w14:paraId="6FDD6E10" w14:textId="6D22EC93" w:rsidR="007010DC" w:rsidRPr="00EF05DE" w:rsidRDefault="007010DC" w:rsidP="007010DC">
            <w:r w:rsidRPr="00EF05DE">
              <w:rPr>
                <w:rFonts w:ascii="Calibri" w:hAnsi="Calibri" w:cs="Calibri"/>
              </w:rPr>
              <w:t>All things considered, have you experienced any difficulties in relation to your experience with [</w:t>
            </w:r>
            <w:r>
              <w:rPr>
                <w:rFonts w:ascii="Calibri" w:hAnsi="Calibri" w:cs="Calibri"/>
              </w:rPr>
              <w:t>last</w:t>
            </w:r>
            <w:r w:rsidRPr="00EF05DE">
              <w:rPr>
                <w:rFonts w:ascii="Calibri" w:hAnsi="Calibri" w:cs="Calibri"/>
              </w:rPr>
              <w:t xml:space="preserve"> </w:t>
            </w:r>
            <w:r>
              <w:rPr>
                <w:rFonts w:ascii="Calibri" w:hAnsi="Calibri" w:cs="Calibri"/>
              </w:rPr>
              <w:t>organization</w:t>
            </w:r>
            <w:r w:rsidRPr="00EF05DE">
              <w:rPr>
                <w:rFonts w:ascii="Calibri" w:hAnsi="Calibri" w:cs="Calibri"/>
              </w:rPr>
              <w:t>]?</w:t>
            </w:r>
          </w:p>
        </w:tc>
        <w:tc>
          <w:tcPr>
            <w:tcW w:w="3117" w:type="dxa"/>
          </w:tcPr>
          <w:p w14:paraId="1CD44311" w14:textId="77777777" w:rsidR="007010DC" w:rsidRDefault="007010DC" w:rsidP="007010DC"/>
        </w:tc>
      </w:tr>
      <w:tr w:rsidR="007010DC" w14:paraId="707CBB99" w14:textId="77777777" w:rsidTr="00316661">
        <w:tc>
          <w:tcPr>
            <w:tcW w:w="2335" w:type="dxa"/>
          </w:tcPr>
          <w:p w14:paraId="09E9C22B" w14:textId="77777777" w:rsidR="007010DC" w:rsidRDefault="007010DC" w:rsidP="007010DC">
            <w:r>
              <w:t>Type</w:t>
            </w:r>
          </w:p>
        </w:tc>
        <w:tc>
          <w:tcPr>
            <w:tcW w:w="3898" w:type="dxa"/>
          </w:tcPr>
          <w:p w14:paraId="67CAA7F0" w14:textId="77777777" w:rsidR="007010DC" w:rsidRDefault="007010DC" w:rsidP="007010DC">
            <w:r>
              <w:t>Nominal (multiple select)</w:t>
            </w:r>
          </w:p>
        </w:tc>
        <w:tc>
          <w:tcPr>
            <w:tcW w:w="3117" w:type="dxa"/>
          </w:tcPr>
          <w:p w14:paraId="6499847E" w14:textId="77777777" w:rsidR="007010DC" w:rsidRDefault="007010DC" w:rsidP="007010DC"/>
        </w:tc>
      </w:tr>
      <w:tr w:rsidR="007010DC" w14:paraId="1BFE2791" w14:textId="77777777" w:rsidTr="00316661">
        <w:tc>
          <w:tcPr>
            <w:tcW w:w="2335" w:type="dxa"/>
          </w:tcPr>
          <w:p w14:paraId="7C35D703" w14:textId="77777777" w:rsidR="007010DC" w:rsidRDefault="007010DC" w:rsidP="007010DC">
            <w:r>
              <w:t>Codes</w:t>
            </w:r>
          </w:p>
        </w:tc>
        <w:tc>
          <w:tcPr>
            <w:tcW w:w="3898" w:type="dxa"/>
          </w:tcPr>
          <w:p w14:paraId="388686CD" w14:textId="77777777" w:rsidR="007010DC" w:rsidRDefault="007010DC" w:rsidP="007010DC">
            <w:r>
              <w:t>1</w:t>
            </w:r>
          </w:p>
        </w:tc>
        <w:tc>
          <w:tcPr>
            <w:tcW w:w="3117" w:type="dxa"/>
          </w:tcPr>
          <w:p w14:paraId="1BEE31EE" w14:textId="77777777" w:rsidR="007010DC" w:rsidRDefault="007010DC" w:rsidP="007010DC">
            <w:r w:rsidRPr="001050CA">
              <w:rPr>
                <w:rFonts w:ascii="Calibri" w:hAnsi="Calibri" w:cs="Calibri"/>
              </w:rPr>
              <w:t>It was too far away or too hard to get to</w:t>
            </w:r>
          </w:p>
        </w:tc>
      </w:tr>
      <w:tr w:rsidR="007010DC" w14:paraId="69D61F6A" w14:textId="77777777" w:rsidTr="00316661">
        <w:tc>
          <w:tcPr>
            <w:tcW w:w="2335" w:type="dxa"/>
          </w:tcPr>
          <w:p w14:paraId="0040B0AF" w14:textId="77777777" w:rsidR="007010DC" w:rsidRDefault="007010DC" w:rsidP="007010DC"/>
        </w:tc>
        <w:tc>
          <w:tcPr>
            <w:tcW w:w="3898" w:type="dxa"/>
          </w:tcPr>
          <w:p w14:paraId="4CC6D63B" w14:textId="77777777" w:rsidR="007010DC" w:rsidRDefault="007010DC" w:rsidP="007010DC">
            <w:r>
              <w:t>2</w:t>
            </w:r>
          </w:p>
        </w:tc>
        <w:tc>
          <w:tcPr>
            <w:tcW w:w="3117" w:type="dxa"/>
          </w:tcPr>
          <w:p w14:paraId="0315792B" w14:textId="77777777" w:rsidR="007010DC" w:rsidRDefault="007010DC" w:rsidP="007010DC">
            <w:r w:rsidRPr="001050CA">
              <w:rPr>
                <w:rFonts w:ascii="Calibri" w:hAnsi="Calibri" w:cs="Calibri"/>
              </w:rPr>
              <w:t>Inconvenient opening hours</w:t>
            </w:r>
          </w:p>
        </w:tc>
      </w:tr>
      <w:tr w:rsidR="007010DC" w14:paraId="694C63BD" w14:textId="77777777" w:rsidTr="00316661">
        <w:tc>
          <w:tcPr>
            <w:tcW w:w="2335" w:type="dxa"/>
          </w:tcPr>
          <w:p w14:paraId="56801993" w14:textId="77777777" w:rsidR="007010DC" w:rsidRDefault="007010DC" w:rsidP="007010DC"/>
        </w:tc>
        <w:tc>
          <w:tcPr>
            <w:tcW w:w="3898" w:type="dxa"/>
          </w:tcPr>
          <w:p w14:paraId="0B61F4BF" w14:textId="77777777" w:rsidR="007010DC" w:rsidRDefault="007010DC" w:rsidP="007010DC">
            <w:r>
              <w:t>3</w:t>
            </w:r>
          </w:p>
        </w:tc>
        <w:tc>
          <w:tcPr>
            <w:tcW w:w="3117" w:type="dxa"/>
          </w:tcPr>
          <w:p w14:paraId="47F6FCC8" w14:textId="77777777" w:rsidR="007010DC" w:rsidRDefault="007010DC" w:rsidP="007010DC">
            <w:r w:rsidRPr="001050CA">
              <w:rPr>
                <w:rFonts w:ascii="Calibri" w:hAnsi="Calibri" w:cs="Calibri"/>
              </w:rPr>
              <w:t>Difficulty getting through on the phone</w:t>
            </w:r>
          </w:p>
        </w:tc>
      </w:tr>
      <w:tr w:rsidR="007010DC" w14:paraId="190D7137" w14:textId="77777777" w:rsidTr="00316661">
        <w:tc>
          <w:tcPr>
            <w:tcW w:w="2335" w:type="dxa"/>
          </w:tcPr>
          <w:p w14:paraId="329B36C2" w14:textId="77777777" w:rsidR="007010DC" w:rsidRDefault="007010DC" w:rsidP="007010DC"/>
        </w:tc>
        <w:tc>
          <w:tcPr>
            <w:tcW w:w="3898" w:type="dxa"/>
          </w:tcPr>
          <w:p w14:paraId="079075F0" w14:textId="77777777" w:rsidR="007010DC" w:rsidRDefault="007010DC" w:rsidP="007010DC">
            <w:r>
              <w:t>4</w:t>
            </w:r>
          </w:p>
        </w:tc>
        <w:tc>
          <w:tcPr>
            <w:tcW w:w="3117" w:type="dxa"/>
          </w:tcPr>
          <w:p w14:paraId="4C093A46" w14:textId="77777777" w:rsidR="007010DC" w:rsidRDefault="007010DC" w:rsidP="007010DC">
            <w:r w:rsidRPr="001050CA">
              <w:rPr>
                <w:rFonts w:ascii="Calibri" w:hAnsi="Calibri" w:cs="Calibri"/>
              </w:rPr>
              <w:t>Difficulty getting an appointment</w:t>
            </w:r>
          </w:p>
        </w:tc>
      </w:tr>
      <w:tr w:rsidR="007010DC" w14:paraId="7B5B304A" w14:textId="77777777" w:rsidTr="00316661">
        <w:tc>
          <w:tcPr>
            <w:tcW w:w="2335" w:type="dxa"/>
          </w:tcPr>
          <w:p w14:paraId="33BD0008" w14:textId="77777777" w:rsidR="007010DC" w:rsidRDefault="007010DC" w:rsidP="007010DC"/>
        </w:tc>
        <w:tc>
          <w:tcPr>
            <w:tcW w:w="3898" w:type="dxa"/>
          </w:tcPr>
          <w:p w14:paraId="74B6FD75" w14:textId="77777777" w:rsidR="007010DC" w:rsidRDefault="007010DC" w:rsidP="007010DC">
            <w:r>
              <w:t>5</w:t>
            </w:r>
          </w:p>
        </w:tc>
        <w:tc>
          <w:tcPr>
            <w:tcW w:w="3117" w:type="dxa"/>
          </w:tcPr>
          <w:p w14:paraId="2B266771" w14:textId="77777777" w:rsidR="007010DC" w:rsidRDefault="007010DC" w:rsidP="007010DC">
            <w:r w:rsidRPr="001050CA">
              <w:rPr>
                <w:rFonts w:ascii="Calibri" w:hAnsi="Calibri" w:cs="Calibri"/>
              </w:rPr>
              <w:t>It took too long to get a response</w:t>
            </w:r>
          </w:p>
        </w:tc>
      </w:tr>
      <w:tr w:rsidR="007010DC" w14:paraId="7491B9C7" w14:textId="77777777" w:rsidTr="00316661">
        <w:tc>
          <w:tcPr>
            <w:tcW w:w="2335" w:type="dxa"/>
          </w:tcPr>
          <w:p w14:paraId="745889B4" w14:textId="77777777" w:rsidR="007010DC" w:rsidRDefault="007010DC" w:rsidP="007010DC"/>
        </w:tc>
        <w:tc>
          <w:tcPr>
            <w:tcW w:w="3898" w:type="dxa"/>
          </w:tcPr>
          <w:p w14:paraId="03A7C44B" w14:textId="77777777" w:rsidR="007010DC" w:rsidRDefault="007010DC" w:rsidP="007010DC">
            <w:r>
              <w:t>6</w:t>
            </w:r>
          </w:p>
        </w:tc>
        <w:tc>
          <w:tcPr>
            <w:tcW w:w="3117" w:type="dxa"/>
          </w:tcPr>
          <w:p w14:paraId="56221523" w14:textId="77777777" w:rsidR="007010DC" w:rsidRDefault="007010DC" w:rsidP="007010DC">
            <w:r w:rsidRPr="001050CA">
              <w:rPr>
                <w:rFonts w:ascii="Calibri" w:hAnsi="Calibri" w:cs="Calibri"/>
              </w:rPr>
              <w:t>It was too expensive</w:t>
            </w:r>
          </w:p>
        </w:tc>
      </w:tr>
      <w:tr w:rsidR="007010DC" w14:paraId="37DDDDA0" w14:textId="77777777" w:rsidTr="00316661">
        <w:tc>
          <w:tcPr>
            <w:tcW w:w="2335" w:type="dxa"/>
          </w:tcPr>
          <w:p w14:paraId="1590EDDF" w14:textId="77777777" w:rsidR="007010DC" w:rsidRDefault="007010DC" w:rsidP="007010DC"/>
        </w:tc>
        <w:tc>
          <w:tcPr>
            <w:tcW w:w="3898" w:type="dxa"/>
          </w:tcPr>
          <w:p w14:paraId="7402511C" w14:textId="77777777" w:rsidR="007010DC" w:rsidRDefault="007010DC" w:rsidP="007010DC">
            <w:r>
              <w:t>7</w:t>
            </w:r>
          </w:p>
        </w:tc>
        <w:tc>
          <w:tcPr>
            <w:tcW w:w="3117" w:type="dxa"/>
          </w:tcPr>
          <w:p w14:paraId="17EE9BDB" w14:textId="77777777" w:rsidR="007010DC" w:rsidRDefault="007010DC" w:rsidP="007010DC">
            <w:r w:rsidRPr="001050CA">
              <w:rPr>
                <w:rFonts w:ascii="Calibri" w:hAnsi="Calibri" w:cs="Calibri"/>
              </w:rPr>
              <w:t>There was a language barrier</w:t>
            </w:r>
          </w:p>
        </w:tc>
      </w:tr>
      <w:tr w:rsidR="007010DC" w14:paraId="2AC9B847" w14:textId="77777777" w:rsidTr="00316661">
        <w:tc>
          <w:tcPr>
            <w:tcW w:w="2335" w:type="dxa"/>
          </w:tcPr>
          <w:p w14:paraId="558C1E63" w14:textId="77777777" w:rsidR="007010DC" w:rsidRDefault="007010DC" w:rsidP="007010DC"/>
        </w:tc>
        <w:tc>
          <w:tcPr>
            <w:tcW w:w="3898" w:type="dxa"/>
          </w:tcPr>
          <w:p w14:paraId="7B769EF1" w14:textId="77777777" w:rsidR="007010DC" w:rsidRDefault="007010DC" w:rsidP="007010DC">
            <w:r>
              <w:t>8</w:t>
            </w:r>
          </w:p>
        </w:tc>
        <w:tc>
          <w:tcPr>
            <w:tcW w:w="3117" w:type="dxa"/>
          </w:tcPr>
          <w:p w14:paraId="10BC81BC" w14:textId="77777777" w:rsidR="007010DC" w:rsidRDefault="007010DC" w:rsidP="007010DC">
            <w:r w:rsidRPr="001050CA">
              <w:rPr>
                <w:rFonts w:ascii="Calibri" w:hAnsi="Calibri" w:cs="Calibri"/>
              </w:rPr>
              <w:t>The process was hard to understand or inadequately explained</w:t>
            </w:r>
          </w:p>
        </w:tc>
      </w:tr>
      <w:tr w:rsidR="007010DC" w14:paraId="38089C35" w14:textId="77777777" w:rsidTr="00316661">
        <w:tc>
          <w:tcPr>
            <w:tcW w:w="2335" w:type="dxa"/>
          </w:tcPr>
          <w:p w14:paraId="17AF515D" w14:textId="77777777" w:rsidR="007010DC" w:rsidRDefault="007010DC" w:rsidP="007010DC"/>
        </w:tc>
        <w:tc>
          <w:tcPr>
            <w:tcW w:w="3898" w:type="dxa"/>
          </w:tcPr>
          <w:p w14:paraId="3BD120E5" w14:textId="77777777" w:rsidR="007010DC" w:rsidRDefault="007010DC" w:rsidP="007010DC">
            <w:r>
              <w:t>9</w:t>
            </w:r>
          </w:p>
        </w:tc>
        <w:tc>
          <w:tcPr>
            <w:tcW w:w="3117" w:type="dxa"/>
          </w:tcPr>
          <w:p w14:paraId="60E7CF4D" w14:textId="77777777" w:rsidR="007010DC" w:rsidRDefault="007010DC" w:rsidP="007010DC">
            <w:r w:rsidRPr="001050CA">
              <w:rPr>
                <w:rFonts w:ascii="Calibri" w:hAnsi="Calibri" w:cs="Calibri"/>
              </w:rPr>
              <w:t>The organization was not able or willing to handle my case</w:t>
            </w:r>
          </w:p>
        </w:tc>
      </w:tr>
      <w:tr w:rsidR="007010DC" w14:paraId="7341B113" w14:textId="77777777" w:rsidTr="00316661">
        <w:tc>
          <w:tcPr>
            <w:tcW w:w="2335" w:type="dxa"/>
          </w:tcPr>
          <w:p w14:paraId="3D5D71EC" w14:textId="77777777" w:rsidR="007010DC" w:rsidRDefault="007010DC" w:rsidP="007010DC"/>
        </w:tc>
        <w:tc>
          <w:tcPr>
            <w:tcW w:w="3898" w:type="dxa"/>
          </w:tcPr>
          <w:p w14:paraId="44E84E50" w14:textId="77777777" w:rsidR="007010DC" w:rsidRDefault="007010DC" w:rsidP="007010DC">
            <w:r>
              <w:t>10</w:t>
            </w:r>
          </w:p>
        </w:tc>
        <w:tc>
          <w:tcPr>
            <w:tcW w:w="3117" w:type="dxa"/>
          </w:tcPr>
          <w:p w14:paraId="1F113C44" w14:textId="77777777" w:rsidR="007010DC" w:rsidRDefault="007010DC" w:rsidP="007010DC">
            <w:r w:rsidRPr="001050CA">
              <w:rPr>
                <w:rFonts w:ascii="Calibri" w:hAnsi="Calibri" w:cs="Calibri"/>
              </w:rPr>
              <w:t>The venue was not accessible to me</w:t>
            </w:r>
          </w:p>
        </w:tc>
      </w:tr>
      <w:tr w:rsidR="007010DC" w14:paraId="3FAE9276" w14:textId="77777777" w:rsidTr="00316661">
        <w:tc>
          <w:tcPr>
            <w:tcW w:w="2335" w:type="dxa"/>
          </w:tcPr>
          <w:p w14:paraId="3A3324D5" w14:textId="77777777" w:rsidR="007010DC" w:rsidRDefault="007010DC" w:rsidP="007010DC"/>
        </w:tc>
        <w:tc>
          <w:tcPr>
            <w:tcW w:w="3898" w:type="dxa"/>
          </w:tcPr>
          <w:p w14:paraId="5718CDD4" w14:textId="77777777" w:rsidR="007010DC" w:rsidRDefault="007010DC" w:rsidP="007010DC">
            <w:r>
              <w:t>11</w:t>
            </w:r>
          </w:p>
        </w:tc>
        <w:tc>
          <w:tcPr>
            <w:tcW w:w="3117" w:type="dxa"/>
          </w:tcPr>
          <w:p w14:paraId="6D9D1EAC" w14:textId="77777777" w:rsidR="007010DC" w:rsidRDefault="007010DC" w:rsidP="007010DC">
            <w:r w:rsidRPr="001050CA">
              <w:rPr>
                <w:rFonts w:ascii="Calibri" w:hAnsi="Calibri" w:cs="Calibri"/>
              </w:rPr>
              <w:t>The venue did not offer enough privacy to discuss my case</w:t>
            </w:r>
          </w:p>
        </w:tc>
      </w:tr>
      <w:tr w:rsidR="007010DC" w14:paraId="46CFF771" w14:textId="77777777" w:rsidTr="00316661">
        <w:tc>
          <w:tcPr>
            <w:tcW w:w="2335" w:type="dxa"/>
          </w:tcPr>
          <w:p w14:paraId="27359AF3" w14:textId="77777777" w:rsidR="007010DC" w:rsidRDefault="007010DC" w:rsidP="007010DC"/>
        </w:tc>
        <w:tc>
          <w:tcPr>
            <w:tcW w:w="3898" w:type="dxa"/>
          </w:tcPr>
          <w:p w14:paraId="4E862D33" w14:textId="77777777" w:rsidR="007010DC" w:rsidRDefault="007010DC" w:rsidP="007010DC">
            <w:r>
              <w:t>12</w:t>
            </w:r>
          </w:p>
        </w:tc>
        <w:tc>
          <w:tcPr>
            <w:tcW w:w="3117" w:type="dxa"/>
          </w:tcPr>
          <w:p w14:paraId="0C80DDF7" w14:textId="77777777" w:rsidR="007010DC" w:rsidRDefault="007010DC" w:rsidP="007010DC">
            <w:r w:rsidRPr="001050CA">
              <w:rPr>
                <w:rFonts w:ascii="Calibri" w:hAnsi="Calibri" w:cs="Calibri"/>
              </w:rPr>
              <w:t>I was discriminated against</w:t>
            </w:r>
          </w:p>
        </w:tc>
      </w:tr>
      <w:tr w:rsidR="007010DC" w14:paraId="31D75ECC" w14:textId="77777777" w:rsidTr="00316661">
        <w:tc>
          <w:tcPr>
            <w:tcW w:w="2335" w:type="dxa"/>
          </w:tcPr>
          <w:p w14:paraId="3354720F" w14:textId="77777777" w:rsidR="007010DC" w:rsidRDefault="007010DC" w:rsidP="007010DC"/>
        </w:tc>
        <w:tc>
          <w:tcPr>
            <w:tcW w:w="3898" w:type="dxa"/>
          </w:tcPr>
          <w:p w14:paraId="49A87247" w14:textId="77777777" w:rsidR="007010DC" w:rsidRDefault="007010DC" w:rsidP="007010DC">
            <w:r>
              <w:t>13</w:t>
            </w:r>
          </w:p>
        </w:tc>
        <w:tc>
          <w:tcPr>
            <w:tcW w:w="3117" w:type="dxa"/>
          </w:tcPr>
          <w:p w14:paraId="5E34FCE9" w14:textId="77777777" w:rsidR="007010DC" w:rsidRDefault="007010DC" w:rsidP="007010DC">
            <w:r w:rsidRPr="001050CA">
              <w:rPr>
                <w:rFonts w:ascii="Calibri" w:hAnsi="Calibri" w:cs="Calibri"/>
              </w:rPr>
              <w:t>Other difficulty</w:t>
            </w:r>
          </w:p>
        </w:tc>
      </w:tr>
      <w:tr w:rsidR="007010DC" w14:paraId="51FF9769" w14:textId="77777777" w:rsidTr="00316661">
        <w:tc>
          <w:tcPr>
            <w:tcW w:w="2335" w:type="dxa"/>
          </w:tcPr>
          <w:p w14:paraId="2E5C7E05" w14:textId="77777777" w:rsidR="007010DC" w:rsidRDefault="007010DC" w:rsidP="007010DC"/>
        </w:tc>
        <w:tc>
          <w:tcPr>
            <w:tcW w:w="3898" w:type="dxa"/>
          </w:tcPr>
          <w:p w14:paraId="2D5B4B5A" w14:textId="77777777" w:rsidR="007010DC" w:rsidRDefault="007010DC" w:rsidP="007010DC">
            <w:r>
              <w:t>99</w:t>
            </w:r>
          </w:p>
        </w:tc>
        <w:tc>
          <w:tcPr>
            <w:tcW w:w="3117" w:type="dxa"/>
          </w:tcPr>
          <w:p w14:paraId="226684C1" w14:textId="77777777" w:rsidR="007010DC" w:rsidRDefault="007010DC" w:rsidP="007010DC">
            <w:r>
              <w:t>No answer</w:t>
            </w:r>
          </w:p>
        </w:tc>
      </w:tr>
      <w:tr w:rsidR="007010DC" w14:paraId="1EC875DF" w14:textId="77777777" w:rsidTr="00316661">
        <w:tc>
          <w:tcPr>
            <w:tcW w:w="2335" w:type="dxa"/>
            <w:shd w:val="clear" w:color="auto" w:fill="D9D9D9" w:themeFill="background1" w:themeFillShade="D9"/>
          </w:tcPr>
          <w:p w14:paraId="556072EE" w14:textId="7FB54736" w:rsidR="007010DC" w:rsidRDefault="007010DC" w:rsidP="007010DC">
            <w:r w:rsidRPr="003D4B59">
              <w:rPr>
                <w:b/>
                <w:bCs/>
              </w:rPr>
              <w:t>F</w:t>
            </w:r>
            <w:r>
              <w:rPr>
                <w:b/>
                <w:bCs/>
              </w:rPr>
              <w:t>28_3_1</w:t>
            </w:r>
          </w:p>
        </w:tc>
        <w:tc>
          <w:tcPr>
            <w:tcW w:w="3898" w:type="dxa"/>
            <w:shd w:val="clear" w:color="auto" w:fill="D9D9D9" w:themeFill="background1" w:themeFillShade="D9"/>
          </w:tcPr>
          <w:p w14:paraId="702601DB" w14:textId="2C2A93D9" w:rsidR="007010DC" w:rsidRDefault="007010DC" w:rsidP="007010DC">
            <w:r>
              <w:rPr>
                <w:b/>
                <w:bCs/>
              </w:rPr>
              <w:t xml:space="preserve">Difficulties last institution: </w:t>
            </w:r>
            <w:r w:rsidRPr="002F3C4B">
              <w:rPr>
                <w:rFonts w:ascii="Calibri" w:hAnsi="Calibri" w:cs="Calibri"/>
                <w:b/>
                <w:bCs/>
              </w:rPr>
              <w:t>It was too far away or too hard to get to</w:t>
            </w:r>
          </w:p>
        </w:tc>
        <w:tc>
          <w:tcPr>
            <w:tcW w:w="3117" w:type="dxa"/>
            <w:shd w:val="clear" w:color="auto" w:fill="D9D9D9" w:themeFill="background1" w:themeFillShade="D9"/>
          </w:tcPr>
          <w:p w14:paraId="7D220FE3" w14:textId="77777777" w:rsidR="007010DC" w:rsidRDefault="007010DC" w:rsidP="007010DC"/>
        </w:tc>
      </w:tr>
      <w:tr w:rsidR="007010DC" w14:paraId="213BEDA7" w14:textId="77777777" w:rsidTr="00316661">
        <w:tc>
          <w:tcPr>
            <w:tcW w:w="2335" w:type="dxa"/>
          </w:tcPr>
          <w:p w14:paraId="0B5EAFFA" w14:textId="77777777" w:rsidR="007010DC" w:rsidRDefault="007010DC" w:rsidP="007010DC">
            <w:r>
              <w:t>Description</w:t>
            </w:r>
          </w:p>
        </w:tc>
        <w:tc>
          <w:tcPr>
            <w:tcW w:w="3898" w:type="dxa"/>
          </w:tcPr>
          <w:p w14:paraId="4A91B3A1" w14:textId="77777777" w:rsidR="007010DC" w:rsidRDefault="007010DC" w:rsidP="007010DC">
            <w:r w:rsidRPr="001050CA">
              <w:rPr>
                <w:rFonts w:ascii="Calibri" w:hAnsi="Calibri" w:cs="Calibri"/>
              </w:rPr>
              <w:t>It was too far away or too hard to get to</w:t>
            </w:r>
          </w:p>
        </w:tc>
        <w:tc>
          <w:tcPr>
            <w:tcW w:w="3117" w:type="dxa"/>
          </w:tcPr>
          <w:p w14:paraId="52A50EF7" w14:textId="77777777" w:rsidR="007010DC" w:rsidRDefault="007010DC" w:rsidP="007010DC"/>
        </w:tc>
      </w:tr>
      <w:tr w:rsidR="007010DC" w14:paraId="40E370BE" w14:textId="77777777" w:rsidTr="00316661">
        <w:tc>
          <w:tcPr>
            <w:tcW w:w="2335" w:type="dxa"/>
          </w:tcPr>
          <w:p w14:paraId="1318E3EE" w14:textId="77777777" w:rsidR="007010DC" w:rsidRDefault="007010DC" w:rsidP="007010DC">
            <w:r>
              <w:t>Type</w:t>
            </w:r>
          </w:p>
        </w:tc>
        <w:tc>
          <w:tcPr>
            <w:tcW w:w="3898" w:type="dxa"/>
          </w:tcPr>
          <w:p w14:paraId="3CECE725" w14:textId="77777777" w:rsidR="007010DC" w:rsidRDefault="007010DC" w:rsidP="007010DC">
            <w:r>
              <w:t>Nominal (binary)</w:t>
            </w:r>
          </w:p>
        </w:tc>
        <w:tc>
          <w:tcPr>
            <w:tcW w:w="3117" w:type="dxa"/>
          </w:tcPr>
          <w:p w14:paraId="676C4D6E" w14:textId="77777777" w:rsidR="007010DC" w:rsidRDefault="007010DC" w:rsidP="007010DC"/>
        </w:tc>
      </w:tr>
      <w:tr w:rsidR="007010DC" w14:paraId="415EF8F5" w14:textId="77777777" w:rsidTr="00316661">
        <w:tc>
          <w:tcPr>
            <w:tcW w:w="2335" w:type="dxa"/>
          </w:tcPr>
          <w:p w14:paraId="7069058F" w14:textId="77777777" w:rsidR="007010DC" w:rsidRDefault="007010DC" w:rsidP="007010DC">
            <w:r>
              <w:t>Codes</w:t>
            </w:r>
          </w:p>
        </w:tc>
        <w:tc>
          <w:tcPr>
            <w:tcW w:w="3898" w:type="dxa"/>
          </w:tcPr>
          <w:p w14:paraId="0807254E" w14:textId="77777777" w:rsidR="007010DC" w:rsidRDefault="007010DC" w:rsidP="007010DC">
            <w:r>
              <w:t>0</w:t>
            </w:r>
          </w:p>
        </w:tc>
        <w:tc>
          <w:tcPr>
            <w:tcW w:w="3117" w:type="dxa"/>
          </w:tcPr>
          <w:p w14:paraId="152ED99C" w14:textId="77777777" w:rsidR="007010DC" w:rsidRDefault="007010DC" w:rsidP="007010DC">
            <w:r>
              <w:t>No</w:t>
            </w:r>
          </w:p>
        </w:tc>
      </w:tr>
      <w:tr w:rsidR="007010DC" w14:paraId="6CF07394" w14:textId="77777777" w:rsidTr="00316661">
        <w:tc>
          <w:tcPr>
            <w:tcW w:w="2335" w:type="dxa"/>
          </w:tcPr>
          <w:p w14:paraId="7381AD30" w14:textId="77777777" w:rsidR="007010DC" w:rsidRDefault="007010DC" w:rsidP="007010DC"/>
        </w:tc>
        <w:tc>
          <w:tcPr>
            <w:tcW w:w="3898" w:type="dxa"/>
          </w:tcPr>
          <w:p w14:paraId="50DDF0A4" w14:textId="77777777" w:rsidR="007010DC" w:rsidRDefault="007010DC" w:rsidP="007010DC">
            <w:r>
              <w:t>1</w:t>
            </w:r>
          </w:p>
        </w:tc>
        <w:tc>
          <w:tcPr>
            <w:tcW w:w="3117" w:type="dxa"/>
          </w:tcPr>
          <w:p w14:paraId="6D659420" w14:textId="77777777" w:rsidR="007010DC" w:rsidRDefault="007010DC" w:rsidP="007010DC">
            <w:r>
              <w:t>Yes</w:t>
            </w:r>
          </w:p>
        </w:tc>
      </w:tr>
      <w:tr w:rsidR="007010DC" w14:paraId="5119E6F6" w14:textId="77777777" w:rsidTr="00316661">
        <w:tc>
          <w:tcPr>
            <w:tcW w:w="2335" w:type="dxa"/>
            <w:shd w:val="clear" w:color="auto" w:fill="D9D9D9" w:themeFill="background1" w:themeFillShade="D9"/>
          </w:tcPr>
          <w:p w14:paraId="5F8EDA97" w14:textId="292D0AF3" w:rsidR="007010DC" w:rsidRDefault="007010DC" w:rsidP="007010DC">
            <w:r w:rsidRPr="003D4B59">
              <w:rPr>
                <w:b/>
                <w:bCs/>
              </w:rPr>
              <w:t>F</w:t>
            </w:r>
            <w:r>
              <w:rPr>
                <w:b/>
                <w:bCs/>
              </w:rPr>
              <w:t>28_3_2</w:t>
            </w:r>
          </w:p>
        </w:tc>
        <w:tc>
          <w:tcPr>
            <w:tcW w:w="3898" w:type="dxa"/>
            <w:shd w:val="clear" w:color="auto" w:fill="D9D9D9" w:themeFill="background1" w:themeFillShade="D9"/>
          </w:tcPr>
          <w:p w14:paraId="0664CD5E" w14:textId="52F3EAEE" w:rsidR="007010DC" w:rsidRPr="000557A3" w:rsidRDefault="007010DC" w:rsidP="007010DC">
            <w:pPr>
              <w:rPr>
                <w:b/>
                <w:bCs/>
              </w:rPr>
            </w:pPr>
            <w:r w:rsidRPr="000557A3">
              <w:rPr>
                <w:b/>
                <w:bCs/>
              </w:rPr>
              <w:t xml:space="preserve">Difficulties </w:t>
            </w:r>
            <w:r>
              <w:rPr>
                <w:b/>
                <w:bCs/>
              </w:rPr>
              <w:t xml:space="preserve">last </w:t>
            </w:r>
            <w:r w:rsidRPr="000557A3">
              <w:rPr>
                <w:b/>
                <w:bCs/>
              </w:rPr>
              <w:t xml:space="preserve">institution: </w:t>
            </w:r>
            <w:r w:rsidRPr="000557A3">
              <w:rPr>
                <w:rFonts w:ascii="Calibri" w:hAnsi="Calibri" w:cs="Calibri"/>
                <w:b/>
                <w:bCs/>
              </w:rPr>
              <w:t>Inconvenient opening hours</w:t>
            </w:r>
          </w:p>
        </w:tc>
        <w:tc>
          <w:tcPr>
            <w:tcW w:w="3117" w:type="dxa"/>
            <w:shd w:val="clear" w:color="auto" w:fill="D9D9D9" w:themeFill="background1" w:themeFillShade="D9"/>
          </w:tcPr>
          <w:p w14:paraId="642741F3" w14:textId="77777777" w:rsidR="007010DC" w:rsidRDefault="007010DC" w:rsidP="007010DC"/>
        </w:tc>
      </w:tr>
      <w:tr w:rsidR="007010DC" w14:paraId="47C9C8F9" w14:textId="77777777" w:rsidTr="00316661">
        <w:tc>
          <w:tcPr>
            <w:tcW w:w="2335" w:type="dxa"/>
          </w:tcPr>
          <w:p w14:paraId="69BE437B" w14:textId="77777777" w:rsidR="007010DC" w:rsidRDefault="007010DC" w:rsidP="007010DC">
            <w:r>
              <w:t>Description</w:t>
            </w:r>
          </w:p>
        </w:tc>
        <w:tc>
          <w:tcPr>
            <w:tcW w:w="3898" w:type="dxa"/>
          </w:tcPr>
          <w:p w14:paraId="432FB6E6" w14:textId="77777777" w:rsidR="007010DC" w:rsidRDefault="007010DC" w:rsidP="007010DC">
            <w:r w:rsidRPr="001050CA">
              <w:rPr>
                <w:rFonts w:ascii="Calibri" w:hAnsi="Calibri" w:cs="Calibri"/>
              </w:rPr>
              <w:t>Inconvenient opening hours</w:t>
            </w:r>
          </w:p>
        </w:tc>
        <w:tc>
          <w:tcPr>
            <w:tcW w:w="3117" w:type="dxa"/>
          </w:tcPr>
          <w:p w14:paraId="18888101" w14:textId="77777777" w:rsidR="007010DC" w:rsidRDefault="007010DC" w:rsidP="007010DC"/>
        </w:tc>
      </w:tr>
      <w:tr w:rsidR="007010DC" w14:paraId="16FEACAD" w14:textId="77777777" w:rsidTr="00316661">
        <w:tc>
          <w:tcPr>
            <w:tcW w:w="2335" w:type="dxa"/>
          </w:tcPr>
          <w:p w14:paraId="232FC87C" w14:textId="77777777" w:rsidR="007010DC" w:rsidRDefault="007010DC" w:rsidP="007010DC">
            <w:r>
              <w:t>Type</w:t>
            </w:r>
          </w:p>
        </w:tc>
        <w:tc>
          <w:tcPr>
            <w:tcW w:w="3898" w:type="dxa"/>
          </w:tcPr>
          <w:p w14:paraId="7B2AF038" w14:textId="77777777" w:rsidR="007010DC" w:rsidRDefault="007010DC" w:rsidP="007010DC">
            <w:r>
              <w:t>Nominal (binary)</w:t>
            </w:r>
          </w:p>
        </w:tc>
        <w:tc>
          <w:tcPr>
            <w:tcW w:w="3117" w:type="dxa"/>
          </w:tcPr>
          <w:p w14:paraId="394E96DF" w14:textId="77777777" w:rsidR="007010DC" w:rsidRDefault="007010DC" w:rsidP="007010DC"/>
        </w:tc>
      </w:tr>
      <w:tr w:rsidR="007010DC" w14:paraId="74FE1373" w14:textId="77777777" w:rsidTr="00316661">
        <w:tc>
          <w:tcPr>
            <w:tcW w:w="2335" w:type="dxa"/>
          </w:tcPr>
          <w:p w14:paraId="43331D26" w14:textId="77777777" w:rsidR="007010DC" w:rsidRDefault="007010DC" w:rsidP="007010DC">
            <w:r>
              <w:lastRenderedPageBreak/>
              <w:t>Codes</w:t>
            </w:r>
          </w:p>
        </w:tc>
        <w:tc>
          <w:tcPr>
            <w:tcW w:w="3898" w:type="dxa"/>
          </w:tcPr>
          <w:p w14:paraId="1AF20C67" w14:textId="77777777" w:rsidR="007010DC" w:rsidRDefault="007010DC" w:rsidP="007010DC">
            <w:r>
              <w:t>0</w:t>
            </w:r>
          </w:p>
        </w:tc>
        <w:tc>
          <w:tcPr>
            <w:tcW w:w="3117" w:type="dxa"/>
          </w:tcPr>
          <w:p w14:paraId="52D29DD7" w14:textId="77777777" w:rsidR="007010DC" w:rsidRDefault="007010DC" w:rsidP="007010DC">
            <w:r>
              <w:t>No</w:t>
            </w:r>
          </w:p>
        </w:tc>
      </w:tr>
      <w:tr w:rsidR="007010DC" w14:paraId="2D985F27" w14:textId="77777777" w:rsidTr="00316661">
        <w:tc>
          <w:tcPr>
            <w:tcW w:w="2335" w:type="dxa"/>
          </w:tcPr>
          <w:p w14:paraId="523D1485" w14:textId="77777777" w:rsidR="007010DC" w:rsidRDefault="007010DC" w:rsidP="007010DC"/>
        </w:tc>
        <w:tc>
          <w:tcPr>
            <w:tcW w:w="3898" w:type="dxa"/>
          </w:tcPr>
          <w:p w14:paraId="0C4901F8" w14:textId="77777777" w:rsidR="007010DC" w:rsidRDefault="007010DC" w:rsidP="007010DC">
            <w:r>
              <w:t>1</w:t>
            </w:r>
          </w:p>
        </w:tc>
        <w:tc>
          <w:tcPr>
            <w:tcW w:w="3117" w:type="dxa"/>
          </w:tcPr>
          <w:p w14:paraId="67DD3DCA" w14:textId="77777777" w:rsidR="007010DC" w:rsidRDefault="007010DC" w:rsidP="007010DC">
            <w:r>
              <w:t>Yes</w:t>
            </w:r>
          </w:p>
        </w:tc>
      </w:tr>
      <w:tr w:rsidR="007010DC" w14:paraId="0697A326" w14:textId="77777777" w:rsidTr="00316661">
        <w:tc>
          <w:tcPr>
            <w:tcW w:w="2335" w:type="dxa"/>
            <w:shd w:val="clear" w:color="auto" w:fill="D9D9D9" w:themeFill="background1" w:themeFillShade="D9"/>
          </w:tcPr>
          <w:p w14:paraId="49871CCE" w14:textId="79A0B4A2" w:rsidR="007010DC" w:rsidRDefault="007010DC" w:rsidP="007010DC">
            <w:r w:rsidRPr="003D4B59">
              <w:rPr>
                <w:b/>
                <w:bCs/>
              </w:rPr>
              <w:t>F</w:t>
            </w:r>
            <w:r>
              <w:rPr>
                <w:b/>
                <w:bCs/>
              </w:rPr>
              <w:t>28_3_3</w:t>
            </w:r>
          </w:p>
        </w:tc>
        <w:tc>
          <w:tcPr>
            <w:tcW w:w="3898" w:type="dxa"/>
            <w:shd w:val="clear" w:color="auto" w:fill="D9D9D9" w:themeFill="background1" w:themeFillShade="D9"/>
          </w:tcPr>
          <w:p w14:paraId="5F68E92B" w14:textId="70E741D0" w:rsidR="007010DC" w:rsidRDefault="007010DC" w:rsidP="007010DC">
            <w:r>
              <w:rPr>
                <w:b/>
                <w:bCs/>
              </w:rPr>
              <w:t xml:space="preserve">Difficulties last institution: </w:t>
            </w:r>
            <w:r w:rsidRPr="00E95BD5">
              <w:rPr>
                <w:rFonts w:ascii="Calibri" w:hAnsi="Calibri" w:cs="Calibri"/>
                <w:b/>
                <w:bCs/>
              </w:rPr>
              <w:t>Difficulty getting through on the phone</w:t>
            </w:r>
          </w:p>
        </w:tc>
        <w:tc>
          <w:tcPr>
            <w:tcW w:w="3117" w:type="dxa"/>
            <w:shd w:val="clear" w:color="auto" w:fill="D9D9D9" w:themeFill="background1" w:themeFillShade="D9"/>
          </w:tcPr>
          <w:p w14:paraId="56C60AC2" w14:textId="77777777" w:rsidR="007010DC" w:rsidRDefault="007010DC" w:rsidP="007010DC"/>
        </w:tc>
      </w:tr>
      <w:tr w:rsidR="007010DC" w14:paraId="399C0D7C" w14:textId="77777777" w:rsidTr="00316661">
        <w:tc>
          <w:tcPr>
            <w:tcW w:w="2335" w:type="dxa"/>
          </w:tcPr>
          <w:p w14:paraId="025AA726" w14:textId="77777777" w:rsidR="007010DC" w:rsidRDefault="007010DC" w:rsidP="007010DC">
            <w:r>
              <w:t>Description</w:t>
            </w:r>
          </w:p>
        </w:tc>
        <w:tc>
          <w:tcPr>
            <w:tcW w:w="3898" w:type="dxa"/>
          </w:tcPr>
          <w:p w14:paraId="6ACB1513" w14:textId="77777777" w:rsidR="007010DC" w:rsidRDefault="007010DC" w:rsidP="007010DC">
            <w:r w:rsidRPr="001050CA">
              <w:rPr>
                <w:rFonts w:ascii="Calibri" w:hAnsi="Calibri" w:cs="Calibri"/>
              </w:rPr>
              <w:t>Difficulty getting through on the phone</w:t>
            </w:r>
          </w:p>
        </w:tc>
        <w:tc>
          <w:tcPr>
            <w:tcW w:w="3117" w:type="dxa"/>
          </w:tcPr>
          <w:p w14:paraId="0BF4638F" w14:textId="77777777" w:rsidR="007010DC" w:rsidRDefault="007010DC" w:rsidP="007010DC"/>
        </w:tc>
      </w:tr>
      <w:tr w:rsidR="007010DC" w14:paraId="2AFD46D0" w14:textId="77777777" w:rsidTr="00316661">
        <w:tc>
          <w:tcPr>
            <w:tcW w:w="2335" w:type="dxa"/>
          </w:tcPr>
          <w:p w14:paraId="32BE3227" w14:textId="77777777" w:rsidR="007010DC" w:rsidRDefault="007010DC" w:rsidP="007010DC">
            <w:r>
              <w:t>Type</w:t>
            </w:r>
          </w:p>
        </w:tc>
        <w:tc>
          <w:tcPr>
            <w:tcW w:w="3898" w:type="dxa"/>
          </w:tcPr>
          <w:p w14:paraId="4596CF6B" w14:textId="77777777" w:rsidR="007010DC" w:rsidRDefault="007010DC" w:rsidP="007010DC">
            <w:r>
              <w:t>Nominal (binary)</w:t>
            </w:r>
          </w:p>
        </w:tc>
        <w:tc>
          <w:tcPr>
            <w:tcW w:w="3117" w:type="dxa"/>
          </w:tcPr>
          <w:p w14:paraId="45A02020" w14:textId="77777777" w:rsidR="007010DC" w:rsidRDefault="007010DC" w:rsidP="007010DC"/>
        </w:tc>
      </w:tr>
      <w:tr w:rsidR="007010DC" w14:paraId="29BC0AA5" w14:textId="77777777" w:rsidTr="00316661">
        <w:tc>
          <w:tcPr>
            <w:tcW w:w="2335" w:type="dxa"/>
          </w:tcPr>
          <w:p w14:paraId="51927593" w14:textId="77777777" w:rsidR="007010DC" w:rsidRDefault="007010DC" w:rsidP="007010DC">
            <w:r>
              <w:t>Codes</w:t>
            </w:r>
          </w:p>
        </w:tc>
        <w:tc>
          <w:tcPr>
            <w:tcW w:w="3898" w:type="dxa"/>
          </w:tcPr>
          <w:p w14:paraId="7AB56456" w14:textId="77777777" w:rsidR="007010DC" w:rsidRDefault="007010DC" w:rsidP="007010DC">
            <w:r>
              <w:t>0</w:t>
            </w:r>
          </w:p>
        </w:tc>
        <w:tc>
          <w:tcPr>
            <w:tcW w:w="3117" w:type="dxa"/>
          </w:tcPr>
          <w:p w14:paraId="1BD73294" w14:textId="77777777" w:rsidR="007010DC" w:rsidRDefault="007010DC" w:rsidP="007010DC">
            <w:r>
              <w:t>No</w:t>
            </w:r>
          </w:p>
        </w:tc>
      </w:tr>
      <w:tr w:rsidR="007010DC" w14:paraId="7D18B35C" w14:textId="77777777" w:rsidTr="00316661">
        <w:tc>
          <w:tcPr>
            <w:tcW w:w="2335" w:type="dxa"/>
          </w:tcPr>
          <w:p w14:paraId="2DF11C3B" w14:textId="77777777" w:rsidR="007010DC" w:rsidRDefault="007010DC" w:rsidP="007010DC"/>
        </w:tc>
        <w:tc>
          <w:tcPr>
            <w:tcW w:w="3898" w:type="dxa"/>
          </w:tcPr>
          <w:p w14:paraId="15D4D76E" w14:textId="77777777" w:rsidR="007010DC" w:rsidRDefault="007010DC" w:rsidP="007010DC">
            <w:r>
              <w:t>1</w:t>
            </w:r>
          </w:p>
        </w:tc>
        <w:tc>
          <w:tcPr>
            <w:tcW w:w="3117" w:type="dxa"/>
          </w:tcPr>
          <w:p w14:paraId="21596231" w14:textId="77777777" w:rsidR="007010DC" w:rsidRDefault="007010DC" w:rsidP="007010DC">
            <w:r>
              <w:t>Yes</w:t>
            </w:r>
          </w:p>
        </w:tc>
      </w:tr>
      <w:tr w:rsidR="007010DC" w14:paraId="5AFDCBF7" w14:textId="77777777" w:rsidTr="00316661">
        <w:tc>
          <w:tcPr>
            <w:tcW w:w="2335" w:type="dxa"/>
            <w:shd w:val="clear" w:color="auto" w:fill="D9D9D9" w:themeFill="background1" w:themeFillShade="D9"/>
          </w:tcPr>
          <w:p w14:paraId="37A5CE27" w14:textId="65555955" w:rsidR="007010DC" w:rsidRDefault="007010DC" w:rsidP="007010DC">
            <w:r w:rsidRPr="003D4B59">
              <w:rPr>
                <w:b/>
                <w:bCs/>
              </w:rPr>
              <w:t>F</w:t>
            </w:r>
            <w:r>
              <w:rPr>
                <w:b/>
                <w:bCs/>
              </w:rPr>
              <w:t>28_3_4</w:t>
            </w:r>
          </w:p>
        </w:tc>
        <w:tc>
          <w:tcPr>
            <w:tcW w:w="3898" w:type="dxa"/>
            <w:shd w:val="clear" w:color="auto" w:fill="D9D9D9" w:themeFill="background1" w:themeFillShade="D9"/>
          </w:tcPr>
          <w:p w14:paraId="6EE28036" w14:textId="3EEA8468" w:rsidR="007010DC" w:rsidRDefault="007010DC" w:rsidP="007010DC">
            <w:r>
              <w:rPr>
                <w:b/>
                <w:bCs/>
              </w:rPr>
              <w:t xml:space="preserve">Difficulties last institution: </w:t>
            </w:r>
            <w:r w:rsidRPr="001B01E8">
              <w:rPr>
                <w:rFonts w:ascii="Calibri" w:hAnsi="Calibri" w:cs="Calibri"/>
                <w:b/>
                <w:bCs/>
              </w:rPr>
              <w:t>Difficulty getting an appointment</w:t>
            </w:r>
          </w:p>
        </w:tc>
        <w:tc>
          <w:tcPr>
            <w:tcW w:w="3117" w:type="dxa"/>
            <w:shd w:val="clear" w:color="auto" w:fill="D9D9D9" w:themeFill="background1" w:themeFillShade="D9"/>
          </w:tcPr>
          <w:p w14:paraId="025D93DA" w14:textId="77777777" w:rsidR="007010DC" w:rsidRDefault="007010DC" w:rsidP="007010DC"/>
        </w:tc>
      </w:tr>
      <w:tr w:rsidR="007010DC" w14:paraId="1AC28B8D" w14:textId="77777777" w:rsidTr="00316661">
        <w:tc>
          <w:tcPr>
            <w:tcW w:w="2335" w:type="dxa"/>
          </w:tcPr>
          <w:p w14:paraId="55869E4B" w14:textId="77777777" w:rsidR="007010DC" w:rsidRDefault="007010DC" w:rsidP="007010DC">
            <w:r>
              <w:t>Description</w:t>
            </w:r>
          </w:p>
        </w:tc>
        <w:tc>
          <w:tcPr>
            <w:tcW w:w="3898" w:type="dxa"/>
          </w:tcPr>
          <w:p w14:paraId="287392BE" w14:textId="77777777" w:rsidR="007010DC" w:rsidRDefault="007010DC" w:rsidP="007010DC">
            <w:r w:rsidRPr="001050CA">
              <w:rPr>
                <w:rFonts w:ascii="Calibri" w:hAnsi="Calibri" w:cs="Calibri"/>
              </w:rPr>
              <w:t>Difficulty getting an appointment</w:t>
            </w:r>
          </w:p>
        </w:tc>
        <w:tc>
          <w:tcPr>
            <w:tcW w:w="3117" w:type="dxa"/>
          </w:tcPr>
          <w:p w14:paraId="74D14149" w14:textId="77777777" w:rsidR="007010DC" w:rsidRDefault="007010DC" w:rsidP="007010DC"/>
        </w:tc>
      </w:tr>
      <w:tr w:rsidR="007010DC" w14:paraId="722FAC6F" w14:textId="77777777" w:rsidTr="00316661">
        <w:tc>
          <w:tcPr>
            <w:tcW w:w="2335" w:type="dxa"/>
          </w:tcPr>
          <w:p w14:paraId="347067C8" w14:textId="77777777" w:rsidR="007010DC" w:rsidRDefault="007010DC" w:rsidP="007010DC">
            <w:r>
              <w:t>Type</w:t>
            </w:r>
          </w:p>
        </w:tc>
        <w:tc>
          <w:tcPr>
            <w:tcW w:w="3898" w:type="dxa"/>
          </w:tcPr>
          <w:p w14:paraId="574A290A" w14:textId="77777777" w:rsidR="007010DC" w:rsidRDefault="007010DC" w:rsidP="007010DC">
            <w:r>
              <w:t>Nominal (binary)</w:t>
            </w:r>
          </w:p>
        </w:tc>
        <w:tc>
          <w:tcPr>
            <w:tcW w:w="3117" w:type="dxa"/>
          </w:tcPr>
          <w:p w14:paraId="5315461D" w14:textId="77777777" w:rsidR="007010DC" w:rsidRDefault="007010DC" w:rsidP="007010DC"/>
        </w:tc>
      </w:tr>
      <w:tr w:rsidR="007010DC" w14:paraId="582AB95F" w14:textId="77777777" w:rsidTr="00316661">
        <w:tc>
          <w:tcPr>
            <w:tcW w:w="2335" w:type="dxa"/>
          </w:tcPr>
          <w:p w14:paraId="29F71FBA" w14:textId="77777777" w:rsidR="007010DC" w:rsidRDefault="007010DC" w:rsidP="007010DC">
            <w:r>
              <w:t>Codes</w:t>
            </w:r>
          </w:p>
        </w:tc>
        <w:tc>
          <w:tcPr>
            <w:tcW w:w="3898" w:type="dxa"/>
          </w:tcPr>
          <w:p w14:paraId="0888F0B9" w14:textId="77777777" w:rsidR="007010DC" w:rsidRDefault="007010DC" w:rsidP="007010DC">
            <w:r>
              <w:t>0</w:t>
            </w:r>
          </w:p>
        </w:tc>
        <w:tc>
          <w:tcPr>
            <w:tcW w:w="3117" w:type="dxa"/>
          </w:tcPr>
          <w:p w14:paraId="0887ADFF" w14:textId="77777777" w:rsidR="007010DC" w:rsidRDefault="007010DC" w:rsidP="007010DC">
            <w:r>
              <w:t>No</w:t>
            </w:r>
          </w:p>
        </w:tc>
      </w:tr>
      <w:tr w:rsidR="007010DC" w14:paraId="1C33C647" w14:textId="77777777" w:rsidTr="00316661">
        <w:tc>
          <w:tcPr>
            <w:tcW w:w="2335" w:type="dxa"/>
          </w:tcPr>
          <w:p w14:paraId="7A165204" w14:textId="77777777" w:rsidR="007010DC" w:rsidRDefault="007010DC" w:rsidP="007010DC"/>
        </w:tc>
        <w:tc>
          <w:tcPr>
            <w:tcW w:w="3898" w:type="dxa"/>
          </w:tcPr>
          <w:p w14:paraId="455561DB" w14:textId="77777777" w:rsidR="007010DC" w:rsidRDefault="007010DC" w:rsidP="007010DC">
            <w:r>
              <w:t>1</w:t>
            </w:r>
          </w:p>
        </w:tc>
        <w:tc>
          <w:tcPr>
            <w:tcW w:w="3117" w:type="dxa"/>
          </w:tcPr>
          <w:p w14:paraId="7797F8E1" w14:textId="77777777" w:rsidR="007010DC" w:rsidRDefault="007010DC" w:rsidP="007010DC">
            <w:r>
              <w:t>Yes</w:t>
            </w:r>
          </w:p>
        </w:tc>
      </w:tr>
      <w:tr w:rsidR="007010DC" w14:paraId="3D772342" w14:textId="77777777" w:rsidTr="00316661">
        <w:tc>
          <w:tcPr>
            <w:tcW w:w="2335" w:type="dxa"/>
            <w:shd w:val="clear" w:color="auto" w:fill="D9D9D9" w:themeFill="background1" w:themeFillShade="D9"/>
          </w:tcPr>
          <w:p w14:paraId="094A530F" w14:textId="300A7925" w:rsidR="007010DC" w:rsidRDefault="007010DC" w:rsidP="007010DC">
            <w:r w:rsidRPr="003D4B59">
              <w:rPr>
                <w:b/>
                <w:bCs/>
              </w:rPr>
              <w:t>F</w:t>
            </w:r>
            <w:r>
              <w:rPr>
                <w:b/>
                <w:bCs/>
              </w:rPr>
              <w:t>28_3_5</w:t>
            </w:r>
          </w:p>
        </w:tc>
        <w:tc>
          <w:tcPr>
            <w:tcW w:w="3898" w:type="dxa"/>
            <w:shd w:val="clear" w:color="auto" w:fill="D9D9D9" w:themeFill="background1" w:themeFillShade="D9"/>
          </w:tcPr>
          <w:p w14:paraId="036121F2" w14:textId="6560D8B1" w:rsidR="007010DC" w:rsidRDefault="007010DC" w:rsidP="007010DC">
            <w:r>
              <w:rPr>
                <w:b/>
                <w:bCs/>
              </w:rPr>
              <w:t xml:space="preserve">Difficulties last institution: </w:t>
            </w:r>
            <w:r w:rsidRPr="00DB39A3">
              <w:rPr>
                <w:rFonts w:ascii="Calibri" w:hAnsi="Calibri" w:cs="Calibri"/>
                <w:b/>
                <w:bCs/>
              </w:rPr>
              <w:t>It took too long to get a response</w:t>
            </w:r>
          </w:p>
        </w:tc>
        <w:tc>
          <w:tcPr>
            <w:tcW w:w="3117" w:type="dxa"/>
            <w:shd w:val="clear" w:color="auto" w:fill="D9D9D9" w:themeFill="background1" w:themeFillShade="D9"/>
          </w:tcPr>
          <w:p w14:paraId="405FFCEF" w14:textId="77777777" w:rsidR="007010DC" w:rsidRDefault="007010DC" w:rsidP="007010DC"/>
        </w:tc>
      </w:tr>
      <w:tr w:rsidR="007010DC" w14:paraId="2B2C70EB" w14:textId="77777777" w:rsidTr="00316661">
        <w:tc>
          <w:tcPr>
            <w:tcW w:w="2335" w:type="dxa"/>
          </w:tcPr>
          <w:p w14:paraId="1E906AED" w14:textId="77777777" w:rsidR="007010DC" w:rsidRDefault="007010DC" w:rsidP="007010DC">
            <w:r>
              <w:t>Description</w:t>
            </w:r>
          </w:p>
        </w:tc>
        <w:tc>
          <w:tcPr>
            <w:tcW w:w="3898" w:type="dxa"/>
          </w:tcPr>
          <w:p w14:paraId="2562D8AC" w14:textId="77777777" w:rsidR="007010DC" w:rsidRDefault="007010DC" w:rsidP="007010DC">
            <w:r w:rsidRPr="001050CA">
              <w:rPr>
                <w:rFonts w:ascii="Calibri" w:hAnsi="Calibri" w:cs="Calibri"/>
              </w:rPr>
              <w:t>It took too long to get a response</w:t>
            </w:r>
          </w:p>
        </w:tc>
        <w:tc>
          <w:tcPr>
            <w:tcW w:w="3117" w:type="dxa"/>
          </w:tcPr>
          <w:p w14:paraId="5C1EF867" w14:textId="77777777" w:rsidR="007010DC" w:rsidRDefault="007010DC" w:rsidP="007010DC"/>
        </w:tc>
      </w:tr>
      <w:tr w:rsidR="007010DC" w14:paraId="1D4117B4" w14:textId="77777777" w:rsidTr="00316661">
        <w:tc>
          <w:tcPr>
            <w:tcW w:w="2335" w:type="dxa"/>
          </w:tcPr>
          <w:p w14:paraId="62F4B79E" w14:textId="77777777" w:rsidR="007010DC" w:rsidRDefault="007010DC" w:rsidP="007010DC">
            <w:r>
              <w:t>Type</w:t>
            </w:r>
          </w:p>
        </w:tc>
        <w:tc>
          <w:tcPr>
            <w:tcW w:w="3898" w:type="dxa"/>
          </w:tcPr>
          <w:p w14:paraId="613516D7" w14:textId="77777777" w:rsidR="007010DC" w:rsidRDefault="007010DC" w:rsidP="007010DC">
            <w:r>
              <w:t>Nominal (binary)</w:t>
            </w:r>
          </w:p>
        </w:tc>
        <w:tc>
          <w:tcPr>
            <w:tcW w:w="3117" w:type="dxa"/>
          </w:tcPr>
          <w:p w14:paraId="4CBA2C44" w14:textId="77777777" w:rsidR="007010DC" w:rsidRDefault="007010DC" w:rsidP="007010DC"/>
        </w:tc>
      </w:tr>
      <w:tr w:rsidR="007010DC" w14:paraId="38CD3AAE" w14:textId="77777777" w:rsidTr="00316661">
        <w:tc>
          <w:tcPr>
            <w:tcW w:w="2335" w:type="dxa"/>
          </w:tcPr>
          <w:p w14:paraId="6537168D" w14:textId="77777777" w:rsidR="007010DC" w:rsidRDefault="007010DC" w:rsidP="007010DC">
            <w:r>
              <w:t>Codes</w:t>
            </w:r>
          </w:p>
        </w:tc>
        <w:tc>
          <w:tcPr>
            <w:tcW w:w="3898" w:type="dxa"/>
          </w:tcPr>
          <w:p w14:paraId="0D6907FA" w14:textId="77777777" w:rsidR="007010DC" w:rsidRDefault="007010DC" w:rsidP="007010DC">
            <w:r>
              <w:t>0</w:t>
            </w:r>
          </w:p>
        </w:tc>
        <w:tc>
          <w:tcPr>
            <w:tcW w:w="3117" w:type="dxa"/>
          </w:tcPr>
          <w:p w14:paraId="1163B2C0" w14:textId="77777777" w:rsidR="007010DC" w:rsidRDefault="007010DC" w:rsidP="007010DC">
            <w:r>
              <w:t>No</w:t>
            </w:r>
          </w:p>
        </w:tc>
      </w:tr>
      <w:tr w:rsidR="007010DC" w14:paraId="17E1B98C" w14:textId="77777777" w:rsidTr="00316661">
        <w:tc>
          <w:tcPr>
            <w:tcW w:w="2335" w:type="dxa"/>
          </w:tcPr>
          <w:p w14:paraId="3450F144" w14:textId="77777777" w:rsidR="007010DC" w:rsidRDefault="007010DC" w:rsidP="007010DC"/>
        </w:tc>
        <w:tc>
          <w:tcPr>
            <w:tcW w:w="3898" w:type="dxa"/>
          </w:tcPr>
          <w:p w14:paraId="20447F31" w14:textId="77777777" w:rsidR="007010DC" w:rsidRDefault="007010DC" w:rsidP="007010DC">
            <w:r>
              <w:t>1</w:t>
            </w:r>
          </w:p>
        </w:tc>
        <w:tc>
          <w:tcPr>
            <w:tcW w:w="3117" w:type="dxa"/>
          </w:tcPr>
          <w:p w14:paraId="7ED04B32" w14:textId="77777777" w:rsidR="007010DC" w:rsidRDefault="007010DC" w:rsidP="007010DC">
            <w:r>
              <w:t>Yes</w:t>
            </w:r>
          </w:p>
        </w:tc>
      </w:tr>
      <w:tr w:rsidR="007010DC" w14:paraId="4B85D29F" w14:textId="77777777" w:rsidTr="00316661">
        <w:tc>
          <w:tcPr>
            <w:tcW w:w="2335" w:type="dxa"/>
            <w:shd w:val="clear" w:color="auto" w:fill="D9D9D9" w:themeFill="background1" w:themeFillShade="D9"/>
          </w:tcPr>
          <w:p w14:paraId="4997F76A" w14:textId="1132EDFA" w:rsidR="007010DC" w:rsidRDefault="007010DC" w:rsidP="007010DC">
            <w:r w:rsidRPr="003D4B59">
              <w:rPr>
                <w:b/>
                <w:bCs/>
              </w:rPr>
              <w:t>F</w:t>
            </w:r>
            <w:r>
              <w:rPr>
                <w:b/>
                <w:bCs/>
              </w:rPr>
              <w:t>28_3_6</w:t>
            </w:r>
          </w:p>
        </w:tc>
        <w:tc>
          <w:tcPr>
            <w:tcW w:w="3898" w:type="dxa"/>
            <w:shd w:val="clear" w:color="auto" w:fill="D9D9D9" w:themeFill="background1" w:themeFillShade="D9"/>
          </w:tcPr>
          <w:p w14:paraId="65FB8941" w14:textId="5D7C7585" w:rsidR="007010DC" w:rsidRDefault="007010DC" w:rsidP="007010DC">
            <w:r>
              <w:rPr>
                <w:b/>
                <w:bCs/>
              </w:rPr>
              <w:t xml:space="preserve">Difficulties last institution: </w:t>
            </w:r>
            <w:r w:rsidRPr="001050CA">
              <w:rPr>
                <w:rFonts w:ascii="Calibri" w:hAnsi="Calibri" w:cs="Calibri"/>
              </w:rPr>
              <w:t>I</w:t>
            </w:r>
            <w:r w:rsidRPr="00DD3595">
              <w:rPr>
                <w:rFonts w:ascii="Calibri" w:hAnsi="Calibri" w:cs="Calibri"/>
                <w:b/>
                <w:bCs/>
              </w:rPr>
              <w:t>t was too expensive</w:t>
            </w:r>
          </w:p>
        </w:tc>
        <w:tc>
          <w:tcPr>
            <w:tcW w:w="3117" w:type="dxa"/>
            <w:shd w:val="clear" w:color="auto" w:fill="D9D9D9" w:themeFill="background1" w:themeFillShade="D9"/>
          </w:tcPr>
          <w:p w14:paraId="7DCD6417" w14:textId="77777777" w:rsidR="007010DC" w:rsidRDefault="007010DC" w:rsidP="007010DC"/>
        </w:tc>
      </w:tr>
      <w:tr w:rsidR="007010DC" w14:paraId="47F664DA" w14:textId="77777777" w:rsidTr="00316661">
        <w:tc>
          <w:tcPr>
            <w:tcW w:w="2335" w:type="dxa"/>
          </w:tcPr>
          <w:p w14:paraId="67EDF8CC" w14:textId="77777777" w:rsidR="007010DC" w:rsidRDefault="007010DC" w:rsidP="007010DC">
            <w:r>
              <w:t>Description</w:t>
            </w:r>
          </w:p>
        </w:tc>
        <w:tc>
          <w:tcPr>
            <w:tcW w:w="3898" w:type="dxa"/>
          </w:tcPr>
          <w:p w14:paraId="2F6E9E8D" w14:textId="77777777" w:rsidR="007010DC" w:rsidRPr="009C293D" w:rsidRDefault="007010DC" w:rsidP="007010DC">
            <w:r w:rsidRPr="009C293D">
              <w:rPr>
                <w:rFonts w:ascii="Calibri" w:hAnsi="Calibri" w:cs="Calibri"/>
              </w:rPr>
              <w:t>It was too expensive</w:t>
            </w:r>
          </w:p>
        </w:tc>
        <w:tc>
          <w:tcPr>
            <w:tcW w:w="3117" w:type="dxa"/>
          </w:tcPr>
          <w:p w14:paraId="41C5450A" w14:textId="77777777" w:rsidR="007010DC" w:rsidRDefault="007010DC" w:rsidP="007010DC"/>
        </w:tc>
      </w:tr>
      <w:tr w:rsidR="007010DC" w14:paraId="77D8D1CE" w14:textId="77777777" w:rsidTr="00316661">
        <w:tc>
          <w:tcPr>
            <w:tcW w:w="2335" w:type="dxa"/>
          </w:tcPr>
          <w:p w14:paraId="5287DF54" w14:textId="77777777" w:rsidR="007010DC" w:rsidRDefault="007010DC" w:rsidP="007010DC">
            <w:r>
              <w:t>Type</w:t>
            </w:r>
          </w:p>
        </w:tc>
        <w:tc>
          <w:tcPr>
            <w:tcW w:w="3898" w:type="dxa"/>
          </w:tcPr>
          <w:p w14:paraId="418F7514" w14:textId="77777777" w:rsidR="007010DC" w:rsidRDefault="007010DC" w:rsidP="007010DC">
            <w:r>
              <w:t>Nominal (binary)</w:t>
            </w:r>
          </w:p>
        </w:tc>
        <w:tc>
          <w:tcPr>
            <w:tcW w:w="3117" w:type="dxa"/>
          </w:tcPr>
          <w:p w14:paraId="378B58C2" w14:textId="77777777" w:rsidR="007010DC" w:rsidRDefault="007010DC" w:rsidP="007010DC"/>
        </w:tc>
      </w:tr>
      <w:tr w:rsidR="007010DC" w14:paraId="0FF9E994" w14:textId="77777777" w:rsidTr="00316661">
        <w:tc>
          <w:tcPr>
            <w:tcW w:w="2335" w:type="dxa"/>
          </w:tcPr>
          <w:p w14:paraId="53F5C90A" w14:textId="77777777" w:rsidR="007010DC" w:rsidRDefault="007010DC" w:rsidP="007010DC">
            <w:r>
              <w:t>Codes</w:t>
            </w:r>
          </w:p>
        </w:tc>
        <w:tc>
          <w:tcPr>
            <w:tcW w:w="3898" w:type="dxa"/>
          </w:tcPr>
          <w:p w14:paraId="172E728E" w14:textId="77777777" w:rsidR="007010DC" w:rsidRDefault="007010DC" w:rsidP="007010DC">
            <w:r>
              <w:t>0</w:t>
            </w:r>
          </w:p>
        </w:tc>
        <w:tc>
          <w:tcPr>
            <w:tcW w:w="3117" w:type="dxa"/>
          </w:tcPr>
          <w:p w14:paraId="6BED76F8" w14:textId="77777777" w:rsidR="007010DC" w:rsidRDefault="007010DC" w:rsidP="007010DC">
            <w:r>
              <w:t>No</w:t>
            </w:r>
          </w:p>
        </w:tc>
      </w:tr>
      <w:tr w:rsidR="007010DC" w14:paraId="79FF1728" w14:textId="77777777" w:rsidTr="00316661">
        <w:tc>
          <w:tcPr>
            <w:tcW w:w="2335" w:type="dxa"/>
          </w:tcPr>
          <w:p w14:paraId="01829262" w14:textId="77777777" w:rsidR="007010DC" w:rsidRDefault="007010DC" w:rsidP="007010DC"/>
        </w:tc>
        <w:tc>
          <w:tcPr>
            <w:tcW w:w="3898" w:type="dxa"/>
          </w:tcPr>
          <w:p w14:paraId="09367540" w14:textId="77777777" w:rsidR="007010DC" w:rsidRDefault="007010DC" w:rsidP="007010DC">
            <w:r>
              <w:t>1</w:t>
            </w:r>
          </w:p>
        </w:tc>
        <w:tc>
          <w:tcPr>
            <w:tcW w:w="3117" w:type="dxa"/>
          </w:tcPr>
          <w:p w14:paraId="093CBBD9" w14:textId="77777777" w:rsidR="007010DC" w:rsidRDefault="007010DC" w:rsidP="007010DC">
            <w:r>
              <w:t>Yes</w:t>
            </w:r>
          </w:p>
        </w:tc>
      </w:tr>
      <w:tr w:rsidR="007010DC" w14:paraId="6CD88202" w14:textId="77777777" w:rsidTr="00316661">
        <w:tc>
          <w:tcPr>
            <w:tcW w:w="2335" w:type="dxa"/>
            <w:shd w:val="clear" w:color="auto" w:fill="D9D9D9" w:themeFill="background1" w:themeFillShade="D9"/>
          </w:tcPr>
          <w:p w14:paraId="4A285F3E" w14:textId="683D0FC5" w:rsidR="007010DC" w:rsidRDefault="007010DC" w:rsidP="007010DC">
            <w:r w:rsidRPr="003D4B59">
              <w:rPr>
                <w:b/>
                <w:bCs/>
              </w:rPr>
              <w:t>F</w:t>
            </w:r>
            <w:r>
              <w:rPr>
                <w:b/>
                <w:bCs/>
              </w:rPr>
              <w:t>28_3_7</w:t>
            </w:r>
          </w:p>
        </w:tc>
        <w:tc>
          <w:tcPr>
            <w:tcW w:w="3898" w:type="dxa"/>
            <w:shd w:val="clear" w:color="auto" w:fill="D9D9D9" w:themeFill="background1" w:themeFillShade="D9"/>
          </w:tcPr>
          <w:p w14:paraId="09DA9994" w14:textId="635C11E5" w:rsidR="007010DC" w:rsidRDefault="007010DC" w:rsidP="007010DC">
            <w:r>
              <w:rPr>
                <w:b/>
                <w:bCs/>
              </w:rPr>
              <w:t xml:space="preserve">Difficulties last institution: </w:t>
            </w:r>
            <w:r w:rsidRPr="009C293D">
              <w:rPr>
                <w:rFonts w:ascii="Calibri" w:hAnsi="Calibri" w:cs="Calibri"/>
                <w:b/>
                <w:bCs/>
              </w:rPr>
              <w:t>There was a language barrier</w:t>
            </w:r>
          </w:p>
        </w:tc>
        <w:tc>
          <w:tcPr>
            <w:tcW w:w="3117" w:type="dxa"/>
            <w:shd w:val="clear" w:color="auto" w:fill="D9D9D9" w:themeFill="background1" w:themeFillShade="D9"/>
          </w:tcPr>
          <w:p w14:paraId="22428441" w14:textId="77777777" w:rsidR="007010DC" w:rsidRDefault="007010DC" w:rsidP="007010DC"/>
        </w:tc>
      </w:tr>
      <w:tr w:rsidR="007010DC" w14:paraId="628FD3E8" w14:textId="77777777" w:rsidTr="00316661">
        <w:tc>
          <w:tcPr>
            <w:tcW w:w="2335" w:type="dxa"/>
          </w:tcPr>
          <w:p w14:paraId="4900831B" w14:textId="77777777" w:rsidR="007010DC" w:rsidRDefault="007010DC" w:rsidP="007010DC">
            <w:r>
              <w:t>Description</w:t>
            </w:r>
          </w:p>
        </w:tc>
        <w:tc>
          <w:tcPr>
            <w:tcW w:w="3898" w:type="dxa"/>
          </w:tcPr>
          <w:p w14:paraId="33B290BB" w14:textId="77777777" w:rsidR="007010DC" w:rsidRDefault="007010DC" w:rsidP="007010DC">
            <w:r w:rsidRPr="001050CA">
              <w:rPr>
                <w:rFonts w:ascii="Calibri" w:hAnsi="Calibri" w:cs="Calibri"/>
              </w:rPr>
              <w:t>There was a language barrier</w:t>
            </w:r>
          </w:p>
        </w:tc>
        <w:tc>
          <w:tcPr>
            <w:tcW w:w="3117" w:type="dxa"/>
          </w:tcPr>
          <w:p w14:paraId="64671B51" w14:textId="77777777" w:rsidR="007010DC" w:rsidRDefault="007010DC" w:rsidP="007010DC"/>
        </w:tc>
      </w:tr>
      <w:tr w:rsidR="007010DC" w14:paraId="217F3DDA" w14:textId="77777777" w:rsidTr="00316661">
        <w:tc>
          <w:tcPr>
            <w:tcW w:w="2335" w:type="dxa"/>
          </w:tcPr>
          <w:p w14:paraId="42C1512F" w14:textId="77777777" w:rsidR="007010DC" w:rsidRDefault="007010DC" w:rsidP="007010DC">
            <w:r>
              <w:t>Type</w:t>
            </w:r>
          </w:p>
        </w:tc>
        <w:tc>
          <w:tcPr>
            <w:tcW w:w="3898" w:type="dxa"/>
          </w:tcPr>
          <w:p w14:paraId="0D54531E" w14:textId="77777777" w:rsidR="007010DC" w:rsidRDefault="007010DC" w:rsidP="007010DC">
            <w:r>
              <w:t>Nominal (binary)</w:t>
            </w:r>
          </w:p>
        </w:tc>
        <w:tc>
          <w:tcPr>
            <w:tcW w:w="3117" w:type="dxa"/>
          </w:tcPr>
          <w:p w14:paraId="77054D9B" w14:textId="77777777" w:rsidR="007010DC" w:rsidRDefault="007010DC" w:rsidP="007010DC"/>
        </w:tc>
      </w:tr>
      <w:tr w:rsidR="007010DC" w14:paraId="36C77AD9" w14:textId="77777777" w:rsidTr="00316661">
        <w:tc>
          <w:tcPr>
            <w:tcW w:w="2335" w:type="dxa"/>
          </w:tcPr>
          <w:p w14:paraId="2974A87E" w14:textId="77777777" w:rsidR="007010DC" w:rsidRDefault="007010DC" w:rsidP="007010DC">
            <w:r>
              <w:t>Codes</w:t>
            </w:r>
          </w:p>
        </w:tc>
        <w:tc>
          <w:tcPr>
            <w:tcW w:w="3898" w:type="dxa"/>
          </w:tcPr>
          <w:p w14:paraId="7B70AA82" w14:textId="77777777" w:rsidR="007010DC" w:rsidRDefault="007010DC" w:rsidP="007010DC">
            <w:r>
              <w:t>0</w:t>
            </w:r>
          </w:p>
        </w:tc>
        <w:tc>
          <w:tcPr>
            <w:tcW w:w="3117" w:type="dxa"/>
          </w:tcPr>
          <w:p w14:paraId="2C4A3B08" w14:textId="77777777" w:rsidR="007010DC" w:rsidRDefault="007010DC" w:rsidP="007010DC">
            <w:r>
              <w:t>No</w:t>
            </w:r>
          </w:p>
        </w:tc>
      </w:tr>
      <w:tr w:rsidR="007010DC" w14:paraId="0BD01636" w14:textId="77777777" w:rsidTr="00316661">
        <w:tc>
          <w:tcPr>
            <w:tcW w:w="2335" w:type="dxa"/>
          </w:tcPr>
          <w:p w14:paraId="1DC0A19D" w14:textId="77777777" w:rsidR="007010DC" w:rsidRDefault="007010DC" w:rsidP="007010DC"/>
        </w:tc>
        <w:tc>
          <w:tcPr>
            <w:tcW w:w="3898" w:type="dxa"/>
          </w:tcPr>
          <w:p w14:paraId="0204C228" w14:textId="77777777" w:rsidR="007010DC" w:rsidRDefault="007010DC" w:rsidP="007010DC">
            <w:r>
              <w:t>1</w:t>
            </w:r>
          </w:p>
        </w:tc>
        <w:tc>
          <w:tcPr>
            <w:tcW w:w="3117" w:type="dxa"/>
          </w:tcPr>
          <w:p w14:paraId="0B991BE7" w14:textId="77777777" w:rsidR="007010DC" w:rsidRDefault="007010DC" w:rsidP="007010DC">
            <w:r>
              <w:t>Yes</w:t>
            </w:r>
          </w:p>
        </w:tc>
      </w:tr>
      <w:tr w:rsidR="007010DC" w14:paraId="580FFA2E" w14:textId="77777777" w:rsidTr="00316661">
        <w:tc>
          <w:tcPr>
            <w:tcW w:w="2335" w:type="dxa"/>
            <w:shd w:val="clear" w:color="auto" w:fill="D9D9D9" w:themeFill="background1" w:themeFillShade="D9"/>
          </w:tcPr>
          <w:p w14:paraId="48F0BCF2" w14:textId="2AE1091C" w:rsidR="007010DC" w:rsidRDefault="007010DC" w:rsidP="007010DC">
            <w:r w:rsidRPr="003D4B59">
              <w:rPr>
                <w:b/>
                <w:bCs/>
              </w:rPr>
              <w:t>F</w:t>
            </w:r>
            <w:r>
              <w:rPr>
                <w:b/>
                <w:bCs/>
              </w:rPr>
              <w:t>28_3_8</w:t>
            </w:r>
          </w:p>
        </w:tc>
        <w:tc>
          <w:tcPr>
            <w:tcW w:w="3898" w:type="dxa"/>
            <w:shd w:val="clear" w:color="auto" w:fill="D9D9D9" w:themeFill="background1" w:themeFillShade="D9"/>
          </w:tcPr>
          <w:p w14:paraId="568D685B" w14:textId="78F4E474" w:rsidR="007010DC" w:rsidRDefault="007010DC" w:rsidP="007010DC">
            <w:r>
              <w:rPr>
                <w:b/>
                <w:bCs/>
              </w:rPr>
              <w:t xml:space="preserve">Difficulties last institution: </w:t>
            </w:r>
            <w:r w:rsidRPr="005C1860">
              <w:rPr>
                <w:rFonts w:ascii="Calibri" w:hAnsi="Calibri" w:cs="Calibri"/>
                <w:b/>
                <w:bCs/>
              </w:rPr>
              <w:t>The process was hard to understand or inadequately explained</w:t>
            </w:r>
          </w:p>
        </w:tc>
        <w:tc>
          <w:tcPr>
            <w:tcW w:w="3117" w:type="dxa"/>
            <w:shd w:val="clear" w:color="auto" w:fill="D9D9D9" w:themeFill="background1" w:themeFillShade="D9"/>
          </w:tcPr>
          <w:p w14:paraId="09E95935" w14:textId="77777777" w:rsidR="007010DC" w:rsidRDefault="007010DC" w:rsidP="007010DC"/>
        </w:tc>
      </w:tr>
      <w:tr w:rsidR="007010DC" w14:paraId="37815974" w14:textId="77777777" w:rsidTr="00316661">
        <w:tc>
          <w:tcPr>
            <w:tcW w:w="2335" w:type="dxa"/>
          </w:tcPr>
          <w:p w14:paraId="77FD8BD4" w14:textId="77777777" w:rsidR="007010DC" w:rsidRDefault="007010DC" w:rsidP="007010DC">
            <w:r>
              <w:t>Description</w:t>
            </w:r>
          </w:p>
        </w:tc>
        <w:tc>
          <w:tcPr>
            <w:tcW w:w="3898" w:type="dxa"/>
          </w:tcPr>
          <w:p w14:paraId="54EA2B0B" w14:textId="77777777" w:rsidR="007010DC" w:rsidRDefault="007010DC" w:rsidP="007010DC">
            <w:r w:rsidRPr="001050CA">
              <w:rPr>
                <w:rFonts w:ascii="Calibri" w:hAnsi="Calibri" w:cs="Calibri"/>
              </w:rPr>
              <w:t>The process was hard to understand or inadequately explained</w:t>
            </w:r>
          </w:p>
        </w:tc>
        <w:tc>
          <w:tcPr>
            <w:tcW w:w="3117" w:type="dxa"/>
          </w:tcPr>
          <w:p w14:paraId="3682158B" w14:textId="77777777" w:rsidR="007010DC" w:rsidRDefault="007010DC" w:rsidP="007010DC"/>
        </w:tc>
      </w:tr>
      <w:tr w:rsidR="007010DC" w14:paraId="1C6340BA" w14:textId="77777777" w:rsidTr="00316661">
        <w:tc>
          <w:tcPr>
            <w:tcW w:w="2335" w:type="dxa"/>
          </w:tcPr>
          <w:p w14:paraId="78517674" w14:textId="77777777" w:rsidR="007010DC" w:rsidRDefault="007010DC" w:rsidP="007010DC">
            <w:r>
              <w:t>Type</w:t>
            </w:r>
          </w:p>
        </w:tc>
        <w:tc>
          <w:tcPr>
            <w:tcW w:w="3898" w:type="dxa"/>
          </w:tcPr>
          <w:p w14:paraId="683A2CA2" w14:textId="77777777" w:rsidR="007010DC" w:rsidRDefault="007010DC" w:rsidP="007010DC">
            <w:r>
              <w:t>Nominal (binary)</w:t>
            </w:r>
          </w:p>
        </w:tc>
        <w:tc>
          <w:tcPr>
            <w:tcW w:w="3117" w:type="dxa"/>
          </w:tcPr>
          <w:p w14:paraId="1ACF43A8" w14:textId="77777777" w:rsidR="007010DC" w:rsidRDefault="007010DC" w:rsidP="007010DC"/>
        </w:tc>
      </w:tr>
      <w:tr w:rsidR="007010DC" w14:paraId="49316838" w14:textId="77777777" w:rsidTr="00316661">
        <w:tc>
          <w:tcPr>
            <w:tcW w:w="2335" w:type="dxa"/>
          </w:tcPr>
          <w:p w14:paraId="26B6D7FE" w14:textId="77777777" w:rsidR="007010DC" w:rsidRDefault="007010DC" w:rsidP="007010DC">
            <w:r>
              <w:t>Codes</w:t>
            </w:r>
          </w:p>
        </w:tc>
        <w:tc>
          <w:tcPr>
            <w:tcW w:w="3898" w:type="dxa"/>
          </w:tcPr>
          <w:p w14:paraId="4F88FC7F" w14:textId="77777777" w:rsidR="007010DC" w:rsidRDefault="007010DC" w:rsidP="007010DC">
            <w:r>
              <w:t>0</w:t>
            </w:r>
          </w:p>
        </w:tc>
        <w:tc>
          <w:tcPr>
            <w:tcW w:w="3117" w:type="dxa"/>
          </w:tcPr>
          <w:p w14:paraId="554B6A14" w14:textId="77777777" w:rsidR="007010DC" w:rsidRDefault="007010DC" w:rsidP="007010DC">
            <w:r>
              <w:t>No</w:t>
            </w:r>
          </w:p>
        </w:tc>
      </w:tr>
      <w:tr w:rsidR="007010DC" w14:paraId="3E1AC651" w14:textId="77777777" w:rsidTr="00316661">
        <w:tc>
          <w:tcPr>
            <w:tcW w:w="2335" w:type="dxa"/>
          </w:tcPr>
          <w:p w14:paraId="0777F5DA" w14:textId="77777777" w:rsidR="007010DC" w:rsidRDefault="007010DC" w:rsidP="007010DC"/>
        </w:tc>
        <w:tc>
          <w:tcPr>
            <w:tcW w:w="3898" w:type="dxa"/>
          </w:tcPr>
          <w:p w14:paraId="201F66F1" w14:textId="77777777" w:rsidR="007010DC" w:rsidRDefault="007010DC" w:rsidP="007010DC">
            <w:r>
              <w:t>1</w:t>
            </w:r>
          </w:p>
        </w:tc>
        <w:tc>
          <w:tcPr>
            <w:tcW w:w="3117" w:type="dxa"/>
          </w:tcPr>
          <w:p w14:paraId="6FBCEE9C" w14:textId="77777777" w:rsidR="007010DC" w:rsidRDefault="007010DC" w:rsidP="007010DC">
            <w:r>
              <w:t>Yes</w:t>
            </w:r>
          </w:p>
        </w:tc>
      </w:tr>
      <w:tr w:rsidR="007010DC" w14:paraId="3A708F6E" w14:textId="77777777" w:rsidTr="00316661">
        <w:tc>
          <w:tcPr>
            <w:tcW w:w="2335" w:type="dxa"/>
            <w:shd w:val="clear" w:color="auto" w:fill="D9D9D9" w:themeFill="background1" w:themeFillShade="D9"/>
          </w:tcPr>
          <w:p w14:paraId="2436DDC8" w14:textId="58DA593F" w:rsidR="007010DC" w:rsidRDefault="007010DC" w:rsidP="007010DC">
            <w:r w:rsidRPr="003D4B59">
              <w:rPr>
                <w:b/>
                <w:bCs/>
              </w:rPr>
              <w:lastRenderedPageBreak/>
              <w:t>F</w:t>
            </w:r>
            <w:r>
              <w:rPr>
                <w:b/>
                <w:bCs/>
              </w:rPr>
              <w:t>28_3_9</w:t>
            </w:r>
          </w:p>
        </w:tc>
        <w:tc>
          <w:tcPr>
            <w:tcW w:w="3898" w:type="dxa"/>
            <w:shd w:val="clear" w:color="auto" w:fill="D9D9D9" w:themeFill="background1" w:themeFillShade="D9"/>
          </w:tcPr>
          <w:p w14:paraId="67E6F8A7" w14:textId="23FA1F5A" w:rsidR="007010DC" w:rsidRDefault="007010DC" w:rsidP="007010DC">
            <w:r>
              <w:rPr>
                <w:b/>
                <w:bCs/>
              </w:rPr>
              <w:t xml:space="preserve">Difficulties last institution: </w:t>
            </w:r>
            <w:r w:rsidRPr="0086605F">
              <w:rPr>
                <w:rFonts w:ascii="Calibri" w:hAnsi="Calibri" w:cs="Calibri"/>
                <w:b/>
                <w:bCs/>
              </w:rPr>
              <w:t>The organization was not able or willing to handle my case</w:t>
            </w:r>
          </w:p>
        </w:tc>
        <w:tc>
          <w:tcPr>
            <w:tcW w:w="3117" w:type="dxa"/>
            <w:shd w:val="clear" w:color="auto" w:fill="D9D9D9" w:themeFill="background1" w:themeFillShade="D9"/>
          </w:tcPr>
          <w:p w14:paraId="22DE04F2" w14:textId="77777777" w:rsidR="007010DC" w:rsidRDefault="007010DC" w:rsidP="007010DC"/>
        </w:tc>
      </w:tr>
      <w:tr w:rsidR="007010DC" w14:paraId="0405DFE7" w14:textId="77777777" w:rsidTr="00316661">
        <w:tc>
          <w:tcPr>
            <w:tcW w:w="2335" w:type="dxa"/>
          </w:tcPr>
          <w:p w14:paraId="0B3B4ECC" w14:textId="77777777" w:rsidR="007010DC" w:rsidRDefault="007010DC" w:rsidP="007010DC">
            <w:r>
              <w:t>Description</w:t>
            </w:r>
          </w:p>
        </w:tc>
        <w:tc>
          <w:tcPr>
            <w:tcW w:w="3898" w:type="dxa"/>
          </w:tcPr>
          <w:p w14:paraId="7D4AA7CC" w14:textId="77777777" w:rsidR="007010DC" w:rsidRDefault="007010DC" w:rsidP="007010DC">
            <w:r w:rsidRPr="001050CA">
              <w:rPr>
                <w:rFonts w:ascii="Calibri" w:hAnsi="Calibri" w:cs="Calibri"/>
              </w:rPr>
              <w:t>The organization was not able or willing to handle my case</w:t>
            </w:r>
          </w:p>
        </w:tc>
        <w:tc>
          <w:tcPr>
            <w:tcW w:w="3117" w:type="dxa"/>
          </w:tcPr>
          <w:p w14:paraId="34142616" w14:textId="77777777" w:rsidR="007010DC" w:rsidRDefault="007010DC" w:rsidP="007010DC"/>
        </w:tc>
      </w:tr>
      <w:tr w:rsidR="007010DC" w14:paraId="484E2A4F" w14:textId="77777777" w:rsidTr="00316661">
        <w:tc>
          <w:tcPr>
            <w:tcW w:w="2335" w:type="dxa"/>
          </w:tcPr>
          <w:p w14:paraId="706B6673" w14:textId="77777777" w:rsidR="007010DC" w:rsidRDefault="007010DC" w:rsidP="007010DC">
            <w:r>
              <w:t>Type</w:t>
            </w:r>
          </w:p>
        </w:tc>
        <w:tc>
          <w:tcPr>
            <w:tcW w:w="3898" w:type="dxa"/>
          </w:tcPr>
          <w:p w14:paraId="63463932" w14:textId="77777777" w:rsidR="007010DC" w:rsidRDefault="007010DC" w:rsidP="007010DC">
            <w:r>
              <w:t>Nominal (binary)</w:t>
            </w:r>
          </w:p>
        </w:tc>
        <w:tc>
          <w:tcPr>
            <w:tcW w:w="3117" w:type="dxa"/>
          </w:tcPr>
          <w:p w14:paraId="180D10E7" w14:textId="77777777" w:rsidR="007010DC" w:rsidRDefault="007010DC" w:rsidP="007010DC"/>
        </w:tc>
      </w:tr>
      <w:tr w:rsidR="007010DC" w14:paraId="03715225" w14:textId="77777777" w:rsidTr="00316661">
        <w:tc>
          <w:tcPr>
            <w:tcW w:w="2335" w:type="dxa"/>
          </w:tcPr>
          <w:p w14:paraId="79BA01F8" w14:textId="77777777" w:rsidR="007010DC" w:rsidRDefault="007010DC" w:rsidP="007010DC">
            <w:r>
              <w:t>Codes</w:t>
            </w:r>
          </w:p>
        </w:tc>
        <w:tc>
          <w:tcPr>
            <w:tcW w:w="3898" w:type="dxa"/>
          </w:tcPr>
          <w:p w14:paraId="6FEA8F29" w14:textId="77777777" w:rsidR="007010DC" w:rsidRDefault="007010DC" w:rsidP="007010DC">
            <w:r>
              <w:t>0</w:t>
            </w:r>
          </w:p>
        </w:tc>
        <w:tc>
          <w:tcPr>
            <w:tcW w:w="3117" w:type="dxa"/>
          </w:tcPr>
          <w:p w14:paraId="148312B4" w14:textId="77777777" w:rsidR="007010DC" w:rsidRDefault="007010DC" w:rsidP="007010DC">
            <w:r>
              <w:t>No</w:t>
            </w:r>
          </w:p>
        </w:tc>
      </w:tr>
      <w:tr w:rsidR="007010DC" w14:paraId="0447A642" w14:textId="77777777" w:rsidTr="00316661">
        <w:tc>
          <w:tcPr>
            <w:tcW w:w="2335" w:type="dxa"/>
          </w:tcPr>
          <w:p w14:paraId="2D69053F" w14:textId="77777777" w:rsidR="007010DC" w:rsidRDefault="007010DC" w:rsidP="007010DC"/>
        </w:tc>
        <w:tc>
          <w:tcPr>
            <w:tcW w:w="3898" w:type="dxa"/>
          </w:tcPr>
          <w:p w14:paraId="30FB1762" w14:textId="77777777" w:rsidR="007010DC" w:rsidRDefault="007010DC" w:rsidP="007010DC">
            <w:r>
              <w:t>1</w:t>
            </w:r>
          </w:p>
        </w:tc>
        <w:tc>
          <w:tcPr>
            <w:tcW w:w="3117" w:type="dxa"/>
          </w:tcPr>
          <w:p w14:paraId="2BBCC7BF" w14:textId="77777777" w:rsidR="007010DC" w:rsidRDefault="007010DC" w:rsidP="007010DC">
            <w:r>
              <w:t>Yes</w:t>
            </w:r>
          </w:p>
        </w:tc>
      </w:tr>
      <w:tr w:rsidR="007010DC" w14:paraId="37CE5474" w14:textId="77777777" w:rsidTr="00316661">
        <w:tc>
          <w:tcPr>
            <w:tcW w:w="2335" w:type="dxa"/>
            <w:shd w:val="clear" w:color="auto" w:fill="D9D9D9" w:themeFill="background1" w:themeFillShade="D9"/>
          </w:tcPr>
          <w:p w14:paraId="4BC1EA79" w14:textId="6049CD2A" w:rsidR="007010DC" w:rsidRDefault="007010DC" w:rsidP="007010DC">
            <w:r w:rsidRPr="003D4B59">
              <w:rPr>
                <w:b/>
                <w:bCs/>
              </w:rPr>
              <w:t>F</w:t>
            </w:r>
            <w:r>
              <w:rPr>
                <w:b/>
                <w:bCs/>
              </w:rPr>
              <w:t>28_3_10</w:t>
            </w:r>
          </w:p>
        </w:tc>
        <w:tc>
          <w:tcPr>
            <w:tcW w:w="3898" w:type="dxa"/>
            <w:shd w:val="clear" w:color="auto" w:fill="D9D9D9" w:themeFill="background1" w:themeFillShade="D9"/>
          </w:tcPr>
          <w:p w14:paraId="694CFC25" w14:textId="524F50EF" w:rsidR="007010DC" w:rsidRDefault="007010DC" w:rsidP="007010DC">
            <w:r>
              <w:rPr>
                <w:b/>
                <w:bCs/>
              </w:rPr>
              <w:t xml:space="preserve">Difficulties last institution: </w:t>
            </w:r>
            <w:r w:rsidRPr="009F2164">
              <w:rPr>
                <w:rFonts w:ascii="Calibri" w:hAnsi="Calibri" w:cs="Calibri"/>
                <w:b/>
                <w:bCs/>
              </w:rPr>
              <w:t>The venue was not accessible to me</w:t>
            </w:r>
          </w:p>
        </w:tc>
        <w:tc>
          <w:tcPr>
            <w:tcW w:w="3117" w:type="dxa"/>
            <w:shd w:val="clear" w:color="auto" w:fill="D9D9D9" w:themeFill="background1" w:themeFillShade="D9"/>
          </w:tcPr>
          <w:p w14:paraId="49720FA0" w14:textId="77777777" w:rsidR="007010DC" w:rsidRDefault="007010DC" w:rsidP="007010DC"/>
        </w:tc>
      </w:tr>
      <w:tr w:rsidR="007010DC" w14:paraId="59C1193B" w14:textId="77777777" w:rsidTr="00316661">
        <w:tc>
          <w:tcPr>
            <w:tcW w:w="2335" w:type="dxa"/>
          </w:tcPr>
          <w:p w14:paraId="018AAC21" w14:textId="77777777" w:rsidR="007010DC" w:rsidRDefault="007010DC" w:rsidP="007010DC">
            <w:r>
              <w:t>Description</w:t>
            </w:r>
          </w:p>
        </w:tc>
        <w:tc>
          <w:tcPr>
            <w:tcW w:w="3898" w:type="dxa"/>
          </w:tcPr>
          <w:p w14:paraId="3FFA1421" w14:textId="77777777" w:rsidR="007010DC" w:rsidRDefault="007010DC" w:rsidP="007010DC">
            <w:r w:rsidRPr="001050CA">
              <w:rPr>
                <w:rFonts w:ascii="Calibri" w:hAnsi="Calibri" w:cs="Calibri"/>
              </w:rPr>
              <w:t>The venue was not accessible to me</w:t>
            </w:r>
          </w:p>
        </w:tc>
        <w:tc>
          <w:tcPr>
            <w:tcW w:w="3117" w:type="dxa"/>
          </w:tcPr>
          <w:p w14:paraId="77E2FAEC" w14:textId="77777777" w:rsidR="007010DC" w:rsidRDefault="007010DC" w:rsidP="007010DC"/>
        </w:tc>
      </w:tr>
      <w:tr w:rsidR="007010DC" w14:paraId="3EF718D4" w14:textId="77777777" w:rsidTr="00316661">
        <w:tc>
          <w:tcPr>
            <w:tcW w:w="2335" w:type="dxa"/>
          </w:tcPr>
          <w:p w14:paraId="5FF1E30B" w14:textId="77777777" w:rsidR="007010DC" w:rsidRDefault="007010DC" w:rsidP="007010DC">
            <w:r>
              <w:t>Type</w:t>
            </w:r>
          </w:p>
        </w:tc>
        <w:tc>
          <w:tcPr>
            <w:tcW w:w="3898" w:type="dxa"/>
          </w:tcPr>
          <w:p w14:paraId="5DA00B70" w14:textId="77777777" w:rsidR="007010DC" w:rsidRDefault="007010DC" w:rsidP="007010DC">
            <w:r>
              <w:t>Nominal (binary)</w:t>
            </w:r>
          </w:p>
        </w:tc>
        <w:tc>
          <w:tcPr>
            <w:tcW w:w="3117" w:type="dxa"/>
          </w:tcPr>
          <w:p w14:paraId="5FE3BDD9" w14:textId="77777777" w:rsidR="007010DC" w:rsidRDefault="007010DC" w:rsidP="007010DC"/>
        </w:tc>
      </w:tr>
      <w:tr w:rsidR="007010DC" w14:paraId="45786D9F" w14:textId="77777777" w:rsidTr="00316661">
        <w:tc>
          <w:tcPr>
            <w:tcW w:w="2335" w:type="dxa"/>
          </w:tcPr>
          <w:p w14:paraId="2880658B" w14:textId="77777777" w:rsidR="007010DC" w:rsidRDefault="007010DC" w:rsidP="007010DC">
            <w:r>
              <w:t>Codes</w:t>
            </w:r>
          </w:p>
        </w:tc>
        <w:tc>
          <w:tcPr>
            <w:tcW w:w="3898" w:type="dxa"/>
          </w:tcPr>
          <w:p w14:paraId="60C447E2" w14:textId="77777777" w:rsidR="007010DC" w:rsidRDefault="007010DC" w:rsidP="007010DC">
            <w:r>
              <w:t>0</w:t>
            </w:r>
          </w:p>
        </w:tc>
        <w:tc>
          <w:tcPr>
            <w:tcW w:w="3117" w:type="dxa"/>
          </w:tcPr>
          <w:p w14:paraId="65068064" w14:textId="77777777" w:rsidR="007010DC" w:rsidRDefault="007010DC" w:rsidP="007010DC">
            <w:r>
              <w:t>No</w:t>
            </w:r>
          </w:p>
        </w:tc>
      </w:tr>
      <w:tr w:rsidR="007010DC" w14:paraId="3FC5474D" w14:textId="77777777" w:rsidTr="00316661">
        <w:tc>
          <w:tcPr>
            <w:tcW w:w="2335" w:type="dxa"/>
          </w:tcPr>
          <w:p w14:paraId="381238D1" w14:textId="77777777" w:rsidR="007010DC" w:rsidRDefault="007010DC" w:rsidP="007010DC"/>
        </w:tc>
        <w:tc>
          <w:tcPr>
            <w:tcW w:w="3898" w:type="dxa"/>
          </w:tcPr>
          <w:p w14:paraId="2E1A6B6A" w14:textId="77777777" w:rsidR="007010DC" w:rsidRDefault="007010DC" w:rsidP="007010DC">
            <w:r>
              <w:t>1</w:t>
            </w:r>
          </w:p>
        </w:tc>
        <w:tc>
          <w:tcPr>
            <w:tcW w:w="3117" w:type="dxa"/>
          </w:tcPr>
          <w:p w14:paraId="469791E8" w14:textId="77777777" w:rsidR="007010DC" w:rsidRDefault="007010DC" w:rsidP="007010DC">
            <w:r>
              <w:t>Yes</w:t>
            </w:r>
          </w:p>
        </w:tc>
      </w:tr>
      <w:tr w:rsidR="007010DC" w14:paraId="1AF53431" w14:textId="77777777" w:rsidTr="00316661">
        <w:tc>
          <w:tcPr>
            <w:tcW w:w="2335" w:type="dxa"/>
            <w:shd w:val="clear" w:color="auto" w:fill="D9D9D9" w:themeFill="background1" w:themeFillShade="D9"/>
          </w:tcPr>
          <w:p w14:paraId="0E4D1C88" w14:textId="1448F337" w:rsidR="007010DC" w:rsidRDefault="007010DC" w:rsidP="007010DC">
            <w:r w:rsidRPr="003D4B59">
              <w:rPr>
                <w:b/>
                <w:bCs/>
              </w:rPr>
              <w:t>F</w:t>
            </w:r>
            <w:r>
              <w:rPr>
                <w:b/>
                <w:bCs/>
              </w:rPr>
              <w:t>28_3_11</w:t>
            </w:r>
          </w:p>
        </w:tc>
        <w:tc>
          <w:tcPr>
            <w:tcW w:w="3898" w:type="dxa"/>
            <w:shd w:val="clear" w:color="auto" w:fill="D9D9D9" w:themeFill="background1" w:themeFillShade="D9"/>
          </w:tcPr>
          <w:p w14:paraId="3F4C52CA" w14:textId="261070F1" w:rsidR="007010DC" w:rsidRDefault="007010DC" w:rsidP="007010DC">
            <w:r>
              <w:rPr>
                <w:b/>
                <w:bCs/>
              </w:rPr>
              <w:t xml:space="preserve">Difficulties last institution: </w:t>
            </w:r>
            <w:r w:rsidRPr="003C31E3">
              <w:rPr>
                <w:rFonts w:ascii="Calibri" w:hAnsi="Calibri" w:cs="Calibri"/>
                <w:b/>
                <w:bCs/>
              </w:rPr>
              <w:t>The venue did not offer enough privacy to discuss my case</w:t>
            </w:r>
          </w:p>
        </w:tc>
        <w:tc>
          <w:tcPr>
            <w:tcW w:w="3117" w:type="dxa"/>
            <w:shd w:val="clear" w:color="auto" w:fill="D9D9D9" w:themeFill="background1" w:themeFillShade="D9"/>
          </w:tcPr>
          <w:p w14:paraId="6E10F0DD" w14:textId="77777777" w:rsidR="007010DC" w:rsidRDefault="007010DC" w:rsidP="007010DC"/>
        </w:tc>
      </w:tr>
      <w:tr w:rsidR="007010DC" w14:paraId="04C6633C" w14:textId="77777777" w:rsidTr="00316661">
        <w:tc>
          <w:tcPr>
            <w:tcW w:w="2335" w:type="dxa"/>
          </w:tcPr>
          <w:p w14:paraId="4BDFF07A" w14:textId="77777777" w:rsidR="007010DC" w:rsidRDefault="007010DC" w:rsidP="007010DC">
            <w:r>
              <w:t>Description</w:t>
            </w:r>
          </w:p>
        </w:tc>
        <w:tc>
          <w:tcPr>
            <w:tcW w:w="3898" w:type="dxa"/>
          </w:tcPr>
          <w:p w14:paraId="69194665" w14:textId="77777777" w:rsidR="007010DC" w:rsidRDefault="007010DC" w:rsidP="007010DC">
            <w:r w:rsidRPr="001050CA">
              <w:rPr>
                <w:rFonts w:ascii="Calibri" w:hAnsi="Calibri" w:cs="Calibri"/>
              </w:rPr>
              <w:t>The venue did not offer enough privacy to discuss my case</w:t>
            </w:r>
          </w:p>
        </w:tc>
        <w:tc>
          <w:tcPr>
            <w:tcW w:w="3117" w:type="dxa"/>
          </w:tcPr>
          <w:p w14:paraId="09AE74E0" w14:textId="77777777" w:rsidR="007010DC" w:rsidRDefault="007010DC" w:rsidP="007010DC"/>
        </w:tc>
      </w:tr>
      <w:tr w:rsidR="007010DC" w14:paraId="61A085FF" w14:textId="77777777" w:rsidTr="00316661">
        <w:tc>
          <w:tcPr>
            <w:tcW w:w="2335" w:type="dxa"/>
          </w:tcPr>
          <w:p w14:paraId="49D9AE91" w14:textId="77777777" w:rsidR="007010DC" w:rsidRDefault="007010DC" w:rsidP="007010DC">
            <w:r>
              <w:t>Type</w:t>
            </w:r>
          </w:p>
        </w:tc>
        <w:tc>
          <w:tcPr>
            <w:tcW w:w="3898" w:type="dxa"/>
          </w:tcPr>
          <w:p w14:paraId="3F0ACC3D" w14:textId="77777777" w:rsidR="007010DC" w:rsidRDefault="007010DC" w:rsidP="007010DC">
            <w:r>
              <w:t>Nominal (binary)</w:t>
            </w:r>
          </w:p>
        </w:tc>
        <w:tc>
          <w:tcPr>
            <w:tcW w:w="3117" w:type="dxa"/>
          </w:tcPr>
          <w:p w14:paraId="1C4A18A7" w14:textId="77777777" w:rsidR="007010DC" w:rsidRDefault="007010DC" w:rsidP="007010DC"/>
        </w:tc>
      </w:tr>
      <w:tr w:rsidR="007010DC" w14:paraId="0DDD52C4" w14:textId="77777777" w:rsidTr="00316661">
        <w:tc>
          <w:tcPr>
            <w:tcW w:w="2335" w:type="dxa"/>
          </w:tcPr>
          <w:p w14:paraId="664184D7" w14:textId="77777777" w:rsidR="007010DC" w:rsidRDefault="007010DC" w:rsidP="007010DC">
            <w:r>
              <w:t>Codes</w:t>
            </w:r>
          </w:p>
        </w:tc>
        <w:tc>
          <w:tcPr>
            <w:tcW w:w="3898" w:type="dxa"/>
          </w:tcPr>
          <w:p w14:paraId="7A9219F2" w14:textId="77777777" w:rsidR="007010DC" w:rsidRDefault="007010DC" w:rsidP="007010DC">
            <w:r>
              <w:t>0</w:t>
            </w:r>
          </w:p>
        </w:tc>
        <w:tc>
          <w:tcPr>
            <w:tcW w:w="3117" w:type="dxa"/>
          </w:tcPr>
          <w:p w14:paraId="51FA640E" w14:textId="77777777" w:rsidR="007010DC" w:rsidRDefault="007010DC" w:rsidP="007010DC">
            <w:r>
              <w:t>No</w:t>
            </w:r>
          </w:p>
        </w:tc>
      </w:tr>
      <w:tr w:rsidR="007010DC" w14:paraId="1CEC5D5C" w14:textId="77777777" w:rsidTr="00316661">
        <w:tc>
          <w:tcPr>
            <w:tcW w:w="2335" w:type="dxa"/>
          </w:tcPr>
          <w:p w14:paraId="7EBCEF55" w14:textId="77777777" w:rsidR="007010DC" w:rsidRDefault="007010DC" w:rsidP="007010DC"/>
        </w:tc>
        <w:tc>
          <w:tcPr>
            <w:tcW w:w="3898" w:type="dxa"/>
          </w:tcPr>
          <w:p w14:paraId="313690AF" w14:textId="77777777" w:rsidR="007010DC" w:rsidRDefault="007010DC" w:rsidP="007010DC">
            <w:r>
              <w:t>1</w:t>
            </w:r>
          </w:p>
        </w:tc>
        <w:tc>
          <w:tcPr>
            <w:tcW w:w="3117" w:type="dxa"/>
          </w:tcPr>
          <w:p w14:paraId="15594658" w14:textId="77777777" w:rsidR="007010DC" w:rsidRDefault="007010DC" w:rsidP="007010DC">
            <w:r>
              <w:t>Yes</w:t>
            </w:r>
          </w:p>
        </w:tc>
      </w:tr>
      <w:tr w:rsidR="007010DC" w14:paraId="072D6E84" w14:textId="77777777" w:rsidTr="00316661">
        <w:tc>
          <w:tcPr>
            <w:tcW w:w="2335" w:type="dxa"/>
            <w:shd w:val="clear" w:color="auto" w:fill="D9D9D9" w:themeFill="background1" w:themeFillShade="D9"/>
          </w:tcPr>
          <w:p w14:paraId="32C65F86" w14:textId="529841FF" w:rsidR="007010DC" w:rsidRDefault="007010DC" w:rsidP="007010DC">
            <w:r w:rsidRPr="003D4B59">
              <w:rPr>
                <w:b/>
                <w:bCs/>
              </w:rPr>
              <w:t>F</w:t>
            </w:r>
            <w:r>
              <w:rPr>
                <w:b/>
                <w:bCs/>
              </w:rPr>
              <w:t>28_3_12</w:t>
            </w:r>
          </w:p>
        </w:tc>
        <w:tc>
          <w:tcPr>
            <w:tcW w:w="3898" w:type="dxa"/>
            <w:shd w:val="clear" w:color="auto" w:fill="D9D9D9" w:themeFill="background1" w:themeFillShade="D9"/>
          </w:tcPr>
          <w:p w14:paraId="7F4B6DFE" w14:textId="51D05047" w:rsidR="007010DC" w:rsidRDefault="007010DC" w:rsidP="007010DC">
            <w:r>
              <w:rPr>
                <w:b/>
                <w:bCs/>
              </w:rPr>
              <w:t xml:space="preserve">Difficulties last institution: </w:t>
            </w:r>
            <w:r w:rsidRPr="00EC28A1">
              <w:rPr>
                <w:rFonts w:ascii="Calibri" w:hAnsi="Calibri" w:cs="Calibri"/>
                <w:b/>
                <w:bCs/>
              </w:rPr>
              <w:t>I was discriminated against</w:t>
            </w:r>
          </w:p>
        </w:tc>
        <w:tc>
          <w:tcPr>
            <w:tcW w:w="3117" w:type="dxa"/>
            <w:shd w:val="clear" w:color="auto" w:fill="D9D9D9" w:themeFill="background1" w:themeFillShade="D9"/>
          </w:tcPr>
          <w:p w14:paraId="0BC7B312" w14:textId="77777777" w:rsidR="007010DC" w:rsidRDefault="007010DC" w:rsidP="007010DC"/>
        </w:tc>
      </w:tr>
      <w:tr w:rsidR="007010DC" w14:paraId="4A5A9E37" w14:textId="77777777" w:rsidTr="00316661">
        <w:tc>
          <w:tcPr>
            <w:tcW w:w="2335" w:type="dxa"/>
          </w:tcPr>
          <w:p w14:paraId="74F58189" w14:textId="77777777" w:rsidR="007010DC" w:rsidRDefault="007010DC" w:rsidP="007010DC">
            <w:r>
              <w:t>Description</w:t>
            </w:r>
          </w:p>
        </w:tc>
        <w:tc>
          <w:tcPr>
            <w:tcW w:w="3898" w:type="dxa"/>
          </w:tcPr>
          <w:p w14:paraId="09775ED5" w14:textId="77777777" w:rsidR="007010DC" w:rsidRDefault="007010DC" w:rsidP="007010DC">
            <w:r w:rsidRPr="001050CA">
              <w:rPr>
                <w:rFonts w:ascii="Calibri" w:hAnsi="Calibri" w:cs="Calibri"/>
              </w:rPr>
              <w:t>I was discriminated against</w:t>
            </w:r>
          </w:p>
        </w:tc>
        <w:tc>
          <w:tcPr>
            <w:tcW w:w="3117" w:type="dxa"/>
          </w:tcPr>
          <w:p w14:paraId="437DC0CF" w14:textId="77777777" w:rsidR="007010DC" w:rsidRDefault="007010DC" w:rsidP="007010DC"/>
        </w:tc>
      </w:tr>
      <w:tr w:rsidR="007010DC" w14:paraId="57A3EACD" w14:textId="77777777" w:rsidTr="00316661">
        <w:tc>
          <w:tcPr>
            <w:tcW w:w="2335" w:type="dxa"/>
          </w:tcPr>
          <w:p w14:paraId="117475BB" w14:textId="77777777" w:rsidR="007010DC" w:rsidRDefault="007010DC" w:rsidP="007010DC">
            <w:r>
              <w:t>Type</w:t>
            </w:r>
          </w:p>
        </w:tc>
        <w:tc>
          <w:tcPr>
            <w:tcW w:w="3898" w:type="dxa"/>
          </w:tcPr>
          <w:p w14:paraId="3BD540EE" w14:textId="77777777" w:rsidR="007010DC" w:rsidRDefault="007010DC" w:rsidP="007010DC">
            <w:r>
              <w:t>Nominal (binary)</w:t>
            </w:r>
          </w:p>
        </w:tc>
        <w:tc>
          <w:tcPr>
            <w:tcW w:w="3117" w:type="dxa"/>
          </w:tcPr>
          <w:p w14:paraId="7F28B490" w14:textId="77777777" w:rsidR="007010DC" w:rsidRDefault="007010DC" w:rsidP="007010DC"/>
        </w:tc>
      </w:tr>
      <w:tr w:rsidR="007010DC" w14:paraId="1BB559F1" w14:textId="77777777" w:rsidTr="00316661">
        <w:tc>
          <w:tcPr>
            <w:tcW w:w="2335" w:type="dxa"/>
          </w:tcPr>
          <w:p w14:paraId="4673A94B" w14:textId="77777777" w:rsidR="007010DC" w:rsidRDefault="007010DC" w:rsidP="007010DC">
            <w:r>
              <w:t>Codes</w:t>
            </w:r>
          </w:p>
        </w:tc>
        <w:tc>
          <w:tcPr>
            <w:tcW w:w="3898" w:type="dxa"/>
          </w:tcPr>
          <w:p w14:paraId="5E326E86" w14:textId="77777777" w:rsidR="007010DC" w:rsidRDefault="007010DC" w:rsidP="007010DC">
            <w:r>
              <w:t>0</w:t>
            </w:r>
          </w:p>
        </w:tc>
        <w:tc>
          <w:tcPr>
            <w:tcW w:w="3117" w:type="dxa"/>
          </w:tcPr>
          <w:p w14:paraId="4FC6E112" w14:textId="77777777" w:rsidR="007010DC" w:rsidRDefault="007010DC" w:rsidP="007010DC">
            <w:r>
              <w:t>No</w:t>
            </w:r>
          </w:p>
        </w:tc>
      </w:tr>
      <w:tr w:rsidR="007010DC" w14:paraId="5D552A70" w14:textId="77777777" w:rsidTr="00316661">
        <w:tc>
          <w:tcPr>
            <w:tcW w:w="2335" w:type="dxa"/>
          </w:tcPr>
          <w:p w14:paraId="17482355" w14:textId="77777777" w:rsidR="007010DC" w:rsidRDefault="007010DC" w:rsidP="007010DC"/>
        </w:tc>
        <w:tc>
          <w:tcPr>
            <w:tcW w:w="3898" w:type="dxa"/>
          </w:tcPr>
          <w:p w14:paraId="458030DF" w14:textId="77777777" w:rsidR="007010DC" w:rsidRDefault="007010DC" w:rsidP="007010DC">
            <w:r>
              <w:t>1</w:t>
            </w:r>
          </w:p>
        </w:tc>
        <w:tc>
          <w:tcPr>
            <w:tcW w:w="3117" w:type="dxa"/>
          </w:tcPr>
          <w:p w14:paraId="61DFAF4E" w14:textId="77777777" w:rsidR="007010DC" w:rsidRDefault="007010DC" w:rsidP="007010DC">
            <w:r>
              <w:t>Yes</w:t>
            </w:r>
          </w:p>
        </w:tc>
      </w:tr>
      <w:tr w:rsidR="007010DC" w14:paraId="1AE323C0" w14:textId="77777777" w:rsidTr="00316661">
        <w:tc>
          <w:tcPr>
            <w:tcW w:w="2335" w:type="dxa"/>
            <w:shd w:val="clear" w:color="auto" w:fill="D9D9D9" w:themeFill="background1" w:themeFillShade="D9"/>
          </w:tcPr>
          <w:p w14:paraId="2749E221" w14:textId="2550833E" w:rsidR="007010DC" w:rsidRDefault="007010DC" w:rsidP="007010DC">
            <w:r w:rsidRPr="003D4B59">
              <w:rPr>
                <w:b/>
                <w:bCs/>
              </w:rPr>
              <w:t>F</w:t>
            </w:r>
            <w:r>
              <w:rPr>
                <w:b/>
                <w:bCs/>
              </w:rPr>
              <w:t>28_3_13</w:t>
            </w:r>
          </w:p>
        </w:tc>
        <w:tc>
          <w:tcPr>
            <w:tcW w:w="3898" w:type="dxa"/>
            <w:shd w:val="clear" w:color="auto" w:fill="D9D9D9" w:themeFill="background1" w:themeFillShade="D9"/>
          </w:tcPr>
          <w:p w14:paraId="5874E4DA" w14:textId="33B9A3FC" w:rsidR="007010DC" w:rsidRDefault="007010DC" w:rsidP="007010DC">
            <w:r>
              <w:rPr>
                <w:b/>
                <w:bCs/>
              </w:rPr>
              <w:t xml:space="preserve">Difficulties last institution: </w:t>
            </w:r>
            <w:r w:rsidRPr="001D779B">
              <w:rPr>
                <w:rFonts w:ascii="Calibri" w:hAnsi="Calibri" w:cs="Calibri"/>
                <w:b/>
                <w:bCs/>
              </w:rPr>
              <w:t>Other difficulty</w:t>
            </w:r>
          </w:p>
        </w:tc>
        <w:tc>
          <w:tcPr>
            <w:tcW w:w="3117" w:type="dxa"/>
            <w:shd w:val="clear" w:color="auto" w:fill="D9D9D9" w:themeFill="background1" w:themeFillShade="D9"/>
          </w:tcPr>
          <w:p w14:paraId="177C695F" w14:textId="77777777" w:rsidR="007010DC" w:rsidRDefault="007010DC" w:rsidP="007010DC"/>
        </w:tc>
      </w:tr>
      <w:tr w:rsidR="007010DC" w14:paraId="610FF7F0" w14:textId="77777777" w:rsidTr="00316661">
        <w:tc>
          <w:tcPr>
            <w:tcW w:w="2335" w:type="dxa"/>
          </w:tcPr>
          <w:p w14:paraId="16DF461C" w14:textId="77777777" w:rsidR="007010DC" w:rsidRDefault="007010DC" w:rsidP="007010DC">
            <w:r>
              <w:t>Description</w:t>
            </w:r>
          </w:p>
        </w:tc>
        <w:tc>
          <w:tcPr>
            <w:tcW w:w="3898" w:type="dxa"/>
          </w:tcPr>
          <w:p w14:paraId="0E914CFB" w14:textId="77777777" w:rsidR="007010DC" w:rsidRDefault="007010DC" w:rsidP="007010DC">
            <w:r w:rsidRPr="001050CA">
              <w:rPr>
                <w:rFonts w:ascii="Calibri" w:hAnsi="Calibri" w:cs="Calibri"/>
              </w:rPr>
              <w:t>Other difficulty</w:t>
            </w:r>
          </w:p>
        </w:tc>
        <w:tc>
          <w:tcPr>
            <w:tcW w:w="3117" w:type="dxa"/>
          </w:tcPr>
          <w:p w14:paraId="7743047C" w14:textId="77777777" w:rsidR="007010DC" w:rsidRDefault="007010DC" w:rsidP="007010DC"/>
        </w:tc>
      </w:tr>
      <w:tr w:rsidR="007010DC" w14:paraId="1F0245B6" w14:textId="77777777" w:rsidTr="00316661">
        <w:tc>
          <w:tcPr>
            <w:tcW w:w="2335" w:type="dxa"/>
          </w:tcPr>
          <w:p w14:paraId="3CA7ABCC" w14:textId="77777777" w:rsidR="007010DC" w:rsidRDefault="007010DC" w:rsidP="007010DC">
            <w:r>
              <w:t>Type</w:t>
            </w:r>
          </w:p>
        </w:tc>
        <w:tc>
          <w:tcPr>
            <w:tcW w:w="3898" w:type="dxa"/>
          </w:tcPr>
          <w:p w14:paraId="07768362" w14:textId="77777777" w:rsidR="007010DC" w:rsidRDefault="007010DC" w:rsidP="007010DC">
            <w:r>
              <w:t>Nominal (binary)</w:t>
            </w:r>
          </w:p>
        </w:tc>
        <w:tc>
          <w:tcPr>
            <w:tcW w:w="3117" w:type="dxa"/>
          </w:tcPr>
          <w:p w14:paraId="689B0B02" w14:textId="77777777" w:rsidR="007010DC" w:rsidRDefault="007010DC" w:rsidP="007010DC"/>
        </w:tc>
      </w:tr>
      <w:tr w:rsidR="007010DC" w14:paraId="7C5B3A73" w14:textId="77777777" w:rsidTr="00316661">
        <w:tc>
          <w:tcPr>
            <w:tcW w:w="2335" w:type="dxa"/>
          </w:tcPr>
          <w:p w14:paraId="353925DE" w14:textId="77777777" w:rsidR="007010DC" w:rsidRDefault="007010DC" w:rsidP="007010DC">
            <w:r>
              <w:t>Codes</w:t>
            </w:r>
          </w:p>
        </w:tc>
        <w:tc>
          <w:tcPr>
            <w:tcW w:w="3898" w:type="dxa"/>
          </w:tcPr>
          <w:p w14:paraId="6C6E8BD0" w14:textId="77777777" w:rsidR="007010DC" w:rsidRDefault="007010DC" w:rsidP="007010DC">
            <w:r>
              <w:t>0</w:t>
            </w:r>
          </w:p>
        </w:tc>
        <w:tc>
          <w:tcPr>
            <w:tcW w:w="3117" w:type="dxa"/>
          </w:tcPr>
          <w:p w14:paraId="67F6A66B" w14:textId="77777777" w:rsidR="007010DC" w:rsidRDefault="007010DC" w:rsidP="007010DC">
            <w:r>
              <w:t>No</w:t>
            </w:r>
          </w:p>
        </w:tc>
      </w:tr>
      <w:tr w:rsidR="007010DC" w14:paraId="36CDAB41" w14:textId="77777777" w:rsidTr="00316661">
        <w:tc>
          <w:tcPr>
            <w:tcW w:w="2335" w:type="dxa"/>
          </w:tcPr>
          <w:p w14:paraId="52DE36FA" w14:textId="77777777" w:rsidR="007010DC" w:rsidRDefault="007010DC" w:rsidP="007010DC"/>
        </w:tc>
        <w:tc>
          <w:tcPr>
            <w:tcW w:w="3898" w:type="dxa"/>
          </w:tcPr>
          <w:p w14:paraId="31EFEF8F" w14:textId="77777777" w:rsidR="007010DC" w:rsidRDefault="007010DC" w:rsidP="007010DC">
            <w:r>
              <w:t>1</w:t>
            </w:r>
          </w:p>
        </w:tc>
        <w:tc>
          <w:tcPr>
            <w:tcW w:w="3117" w:type="dxa"/>
          </w:tcPr>
          <w:p w14:paraId="5CC61983" w14:textId="77777777" w:rsidR="007010DC" w:rsidRDefault="007010DC" w:rsidP="007010DC">
            <w:r>
              <w:t>Yes</w:t>
            </w:r>
          </w:p>
        </w:tc>
      </w:tr>
      <w:tr w:rsidR="007010DC" w14:paraId="6CF0A89A" w14:textId="77777777" w:rsidTr="00316661">
        <w:tc>
          <w:tcPr>
            <w:tcW w:w="2335" w:type="dxa"/>
            <w:shd w:val="clear" w:color="auto" w:fill="D9D9D9" w:themeFill="background1" w:themeFillShade="D9"/>
          </w:tcPr>
          <w:p w14:paraId="0B2FAF56" w14:textId="48183DCC" w:rsidR="007010DC" w:rsidRDefault="007010DC" w:rsidP="007010DC">
            <w:r w:rsidRPr="003D4B59">
              <w:rPr>
                <w:b/>
                <w:bCs/>
              </w:rPr>
              <w:t>F</w:t>
            </w:r>
            <w:r>
              <w:rPr>
                <w:b/>
                <w:bCs/>
              </w:rPr>
              <w:t>28_3_99</w:t>
            </w:r>
          </w:p>
        </w:tc>
        <w:tc>
          <w:tcPr>
            <w:tcW w:w="3898" w:type="dxa"/>
            <w:shd w:val="clear" w:color="auto" w:fill="D9D9D9" w:themeFill="background1" w:themeFillShade="D9"/>
          </w:tcPr>
          <w:p w14:paraId="3F663E19" w14:textId="71C41F19" w:rsidR="007010DC" w:rsidRDefault="007010DC" w:rsidP="007010DC">
            <w:r>
              <w:rPr>
                <w:b/>
                <w:bCs/>
              </w:rPr>
              <w:t xml:space="preserve">Difficulties last institution: </w:t>
            </w:r>
            <w:r w:rsidRPr="007D2422">
              <w:rPr>
                <w:rFonts w:ascii="Calibri" w:hAnsi="Calibri" w:cs="Calibri"/>
                <w:b/>
                <w:bCs/>
              </w:rPr>
              <w:t>Other difficulty</w:t>
            </w:r>
          </w:p>
        </w:tc>
        <w:tc>
          <w:tcPr>
            <w:tcW w:w="3117" w:type="dxa"/>
            <w:shd w:val="clear" w:color="auto" w:fill="D9D9D9" w:themeFill="background1" w:themeFillShade="D9"/>
          </w:tcPr>
          <w:p w14:paraId="50692657" w14:textId="77777777" w:rsidR="007010DC" w:rsidRDefault="007010DC" w:rsidP="007010DC"/>
        </w:tc>
      </w:tr>
      <w:tr w:rsidR="007010DC" w14:paraId="7156C539" w14:textId="77777777" w:rsidTr="00316661">
        <w:tc>
          <w:tcPr>
            <w:tcW w:w="2335" w:type="dxa"/>
          </w:tcPr>
          <w:p w14:paraId="67810358" w14:textId="77777777" w:rsidR="007010DC" w:rsidRDefault="007010DC" w:rsidP="007010DC">
            <w:r>
              <w:t>Description</w:t>
            </w:r>
          </w:p>
        </w:tc>
        <w:tc>
          <w:tcPr>
            <w:tcW w:w="3898" w:type="dxa"/>
          </w:tcPr>
          <w:p w14:paraId="5B6A3A48" w14:textId="77777777" w:rsidR="007010DC" w:rsidRDefault="007010DC" w:rsidP="007010DC"/>
        </w:tc>
        <w:tc>
          <w:tcPr>
            <w:tcW w:w="3117" w:type="dxa"/>
          </w:tcPr>
          <w:p w14:paraId="154ACAE7" w14:textId="77777777" w:rsidR="007010DC" w:rsidRDefault="007010DC" w:rsidP="007010DC"/>
        </w:tc>
      </w:tr>
      <w:tr w:rsidR="007010DC" w14:paraId="4AF2A0FA" w14:textId="77777777" w:rsidTr="00316661">
        <w:tc>
          <w:tcPr>
            <w:tcW w:w="2335" w:type="dxa"/>
          </w:tcPr>
          <w:p w14:paraId="28D91C96" w14:textId="77777777" w:rsidR="007010DC" w:rsidRDefault="007010DC" w:rsidP="007010DC">
            <w:r>
              <w:t>Type</w:t>
            </w:r>
          </w:p>
        </w:tc>
        <w:tc>
          <w:tcPr>
            <w:tcW w:w="3898" w:type="dxa"/>
          </w:tcPr>
          <w:p w14:paraId="2C2A6A27" w14:textId="77777777" w:rsidR="007010DC" w:rsidRDefault="007010DC" w:rsidP="007010DC">
            <w:r>
              <w:t>Nominal (binary)</w:t>
            </w:r>
          </w:p>
        </w:tc>
        <w:tc>
          <w:tcPr>
            <w:tcW w:w="3117" w:type="dxa"/>
          </w:tcPr>
          <w:p w14:paraId="723734D4" w14:textId="77777777" w:rsidR="007010DC" w:rsidRDefault="007010DC" w:rsidP="007010DC"/>
        </w:tc>
      </w:tr>
      <w:tr w:rsidR="007010DC" w14:paraId="1FB5C308" w14:textId="77777777" w:rsidTr="00316661">
        <w:tc>
          <w:tcPr>
            <w:tcW w:w="2335" w:type="dxa"/>
          </w:tcPr>
          <w:p w14:paraId="59166951" w14:textId="77777777" w:rsidR="007010DC" w:rsidRDefault="007010DC" w:rsidP="007010DC">
            <w:r>
              <w:t>Codes</w:t>
            </w:r>
          </w:p>
        </w:tc>
        <w:tc>
          <w:tcPr>
            <w:tcW w:w="3898" w:type="dxa"/>
          </w:tcPr>
          <w:p w14:paraId="4BD321BD" w14:textId="77777777" w:rsidR="007010DC" w:rsidRDefault="007010DC" w:rsidP="007010DC">
            <w:r>
              <w:t>0</w:t>
            </w:r>
          </w:p>
        </w:tc>
        <w:tc>
          <w:tcPr>
            <w:tcW w:w="3117" w:type="dxa"/>
          </w:tcPr>
          <w:p w14:paraId="7DC23D47" w14:textId="77777777" w:rsidR="007010DC" w:rsidRDefault="007010DC" w:rsidP="007010DC">
            <w:r>
              <w:t>No</w:t>
            </w:r>
          </w:p>
        </w:tc>
      </w:tr>
      <w:tr w:rsidR="007010DC" w14:paraId="45A40036" w14:textId="77777777" w:rsidTr="00316661">
        <w:tc>
          <w:tcPr>
            <w:tcW w:w="2335" w:type="dxa"/>
          </w:tcPr>
          <w:p w14:paraId="1B07D5A9" w14:textId="77777777" w:rsidR="007010DC" w:rsidRDefault="007010DC" w:rsidP="007010DC"/>
        </w:tc>
        <w:tc>
          <w:tcPr>
            <w:tcW w:w="3898" w:type="dxa"/>
          </w:tcPr>
          <w:p w14:paraId="169C8060" w14:textId="77777777" w:rsidR="007010DC" w:rsidRDefault="007010DC" w:rsidP="007010DC">
            <w:r>
              <w:t>1</w:t>
            </w:r>
          </w:p>
        </w:tc>
        <w:tc>
          <w:tcPr>
            <w:tcW w:w="3117" w:type="dxa"/>
          </w:tcPr>
          <w:p w14:paraId="0CF59D66" w14:textId="77777777" w:rsidR="007010DC" w:rsidRDefault="007010DC" w:rsidP="007010DC">
            <w:r>
              <w:t>Yes</w:t>
            </w:r>
          </w:p>
        </w:tc>
      </w:tr>
      <w:tr w:rsidR="007010DC" w:rsidRPr="00EF05DE" w14:paraId="57DACF87" w14:textId="77777777" w:rsidTr="00316661">
        <w:tc>
          <w:tcPr>
            <w:tcW w:w="2335" w:type="dxa"/>
            <w:shd w:val="clear" w:color="auto" w:fill="D9D9D9" w:themeFill="background1" w:themeFillShade="D9"/>
          </w:tcPr>
          <w:p w14:paraId="3FA8ED43" w14:textId="2AAA1A19" w:rsidR="007010DC" w:rsidRPr="00EF05DE" w:rsidRDefault="007010DC" w:rsidP="007010DC">
            <w:pPr>
              <w:rPr>
                <w:b/>
                <w:bCs/>
              </w:rPr>
            </w:pPr>
            <w:r w:rsidRPr="00EF05DE">
              <w:rPr>
                <w:b/>
                <w:bCs/>
              </w:rPr>
              <w:t>F</w:t>
            </w:r>
            <w:r>
              <w:rPr>
                <w:b/>
                <w:bCs/>
              </w:rPr>
              <w:t>29_3</w:t>
            </w:r>
          </w:p>
        </w:tc>
        <w:tc>
          <w:tcPr>
            <w:tcW w:w="3898" w:type="dxa"/>
            <w:shd w:val="clear" w:color="auto" w:fill="D9D9D9" w:themeFill="background1" w:themeFillShade="D9"/>
          </w:tcPr>
          <w:p w14:paraId="4EA2EE6B" w14:textId="29B18FED" w:rsidR="007010DC" w:rsidRPr="00EF05DE" w:rsidRDefault="007010DC" w:rsidP="007010DC">
            <w:pPr>
              <w:rPr>
                <w:b/>
                <w:bCs/>
              </w:rPr>
            </w:pPr>
            <w:r w:rsidRPr="00EF05DE">
              <w:rPr>
                <w:b/>
                <w:bCs/>
              </w:rPr>
              <w:t>D</w:t>
            </w:r>
            <w:r>
              <w:rPr>
                <w:b/>
                <w:bCs/>
              </w:rPr>
              <w:t>ecision</w:t>
            </w:r>
            <w:r w:rsidRPr="00EF05DE">
              <w:rPr>
                <w:b/>
                <w:bCs/>
              </w:rPr>
              <w:t xml:space="preserve"> </w:t>
            </w:r>
            <w:r>
              <w:rPr>
                <w:b/>
                <w:bCs/>
              </w:rPr>
              <w:t xml:space="preserve">last </w:t>
            </w:r>
            <w:r w:rsidRPr="00EF05DE">
              <w:rPr>
                <w:b/>
                <w:bCs/>
              </w:rPr>
              <w:t>institution</w:t>
            </w:r>
          </w:p>
        </w:tc>
        <w:tc>
          <w:tcPr>
            <w:tcW w:w="3117" w:type="dxa"/>
            <w:shd w:val="clear" w:color="auto" w:fill="D9D9D9" w:themeFill="background1" w:themeFillShade="D9"/>
          </w:tcPr>
          <w:p w14:paraId="5BA158DC" w14:textId="77777777" w:rsidR="007010DC" w:rsidRPr="00EF05DE" w:rsidRDefault="007010DC" w:rsidP="007010DC">
            <w:pPr>
              <w:rPr>
                <w:b/>
                <w:bCs/>
              </w:rPr>
            </w:pPr>
          </w:p>
        </w:tc>
      </w:tr>
      <w:tr w:rsidR="007010DC" w14:paraId="416151B2" w14:textId="77777777" w:rsidTr="00316661">
        <w:tc>
          <w:tcPr>
            <w:tcW w:w="2335" w:type="dxa"/>
          </w:tcPr>
          <w:p w14:paraId="0058658F" w14:textId="77777777" w:rsidR="007010DC" w:rsidRDefault="007010DC" w:rsidP="007010DC">
            <w:r>
              <w:t>Description</w:t>
            </w:r>
          </w:p>
        </w:tc>
        <w:tc>
          <w:tcPr>
            <w:tcW w:w="3898" w:type="dxa"/>
          </w:tcPr>
          <w:p w14:paraId="5A3CC78F" w14:textId="77777777" w:rsidR="007010DC" w:rsidRDefault="007010DC" w:rsidP="007010DC">
            <w:r>
              <w:t>Decision reached at institution</w:t>
            </w:r>
          </w:p>
        </w:tc>
        <w:tc>
          <w:tcPr>
            <w:tcW w:w="3117" w:type="dxa"/>
          </w:tcPr>
          <w:p w14:paraId="68C0A405" w14:textId="77777777" w:rsidR="007010DC" w:rsidRDefault="007010DC" w:rsidP="007010DC"/>
        </w:tc>
      </w:tr>
      <w:tr w:rsidR="007010DC" w14:paraId="573DD56A" w14:textId="77777777" w:rsidTr="00316661">
        <w:tc>
          <w:tcPr>
            <w:tcW w:w="2335" w:type="dxa"/>
          </w:tcPr>
          <w:p w14:paraId="4D87F97F" w14:textId="77777777" w:rsidR="007010DC" w:rsidRDefault="007010DC" w:rsidP="007010DC">
            <w:r>
              <w:lastRenderedPageBreak/>
              <w:t>Question</w:t>
            </w:r>
          </w:p>
        </w:tc>
        <w:tc>
          <w:tcPr>
            <w:tcW w:w="3898" w:type="dxa"/>
          </w:tcPr>
          <w:p w14:paraId="747B6330" w14:textId="333369A6" w:rsidR="007010DC" w:rsidRPr="00452792" w:rsidRDefault="007010DC" w:rsidP="007010DC">
            <w:r w:rsidRPr="00452792">
              <w:rPr>
                <w:rFonts w:ascii="Calibri" w:hAnsi="Calibri" w:cs="Calibri"/>
              </w:rPr>
              <w:t>Was a judgment, decision or agreement reached at [</w:t>
            </w:r>
            <w:r>
              <w:rPr>
                <w:rFonts w:ascii="Calibri" w:hAnsi="Calibri" w:cs="Calibri"/>
              </w:rPr>
              <w:t>last</w:t>
            </w:r>
            <w:r w:rsidRPr="00452792">
              <w:rPr>
                <w:rFonts w:ascii="Calibri" w:hAnsi="Calibri" w:cs="Calibri"/>
              </w:rPr>
              <w:t xml:space="preserve"> </w:t>
            </w:r>
            <w:r>
              <w:rPr>
                <w:rFonts w:ascii="Calibri" w:hAnsi="Calibri" w:cs="Calibri"/>
              </w:rPr>
              <w:t>organization</w:t>
            </w:r>
            <w:r w:rsidRPr="00452792">
              <w:rPr>
                <w:rFonts w:ascii="Calibri" w:hAnsi="Calibri" w:cs="Calibri"/>
              </w:rPr>
              <w:t>]?</w:t>
            </w:r>
          </w:p>
        </w:tc>
        <w:tc>
          <w:tcPr>
            <w:tcW w:w="3117" w:type="dxa"/>
          </w:tcPr>
          <w:p w14:paraId="3C99116A" w14:textId="77777777" w:rsidR="007010DC" w:rsidRDefault="007010DC" w:rsidP="007010DC"/>
        </w:tc>
      </w:tr>
      <w:tr w:rsidR="007010DC" w14:paraId="0F45B714" w14:textId="77777777" w:rsidTr="00316661">
        <w:tc>
          <w:tcPr>
            <w:tcW w:w="2335" w:type="dxa"/>
          </w:tcPr>
          <w:p w14:paraId="7A312F67" w14:textId="77777777" w:rsidR="007010DC" w:rsidRDefault="007010DC" w:rsidP="007010DC">
            <w:r>
              <w:t>Type</w:t>
            </w:r>
          </w:p>
        </w:tc>
        <w:tc>
          <w:tcPr>
            <w:tcW w:w="3898" w:type="dxa"/>
          </w:tcPr>
          <w:p w14:paraId="4BF471D6" w14:textId="77777777" w:rsidR="007010DC" w:rsidRDefault="007010DC" w:rsidP="007010DC">
            <w:r>
              <w:t>Nominal</w:t>
            </w:r>
          </w:p>
        </w:tc>
        <w:tc>
          <w:tcPr>
            <w:tcW w:w="3117" w:type="dxa"/>
          </w:tcPr>
          <w:p w14:paraId="7BBFFC79" w14:textId="77777777" w:rsidR="007010DC" w:rsidRDefault="007010DC" w:rsidP="007010DC"/>
        </w:tc>
      </w:tr>
      <w:tr w:rsidR="007010DC" w14:paraId="6E46C5F3" w14:textId="77777777" w:rsidTr="00316661">
        <w:tc>
          <w:tcPr>
            <w:tcW w:w="2335" w:type="dxa"/>
          </w:tcPr>
          <w:p w14:paraId="008D3D55" w14:textId="77777777" w:rsidR="007010DC" w:rsidRDefault="007010DC" w:rsidP="007010DC">
            <w:r>
              <w:t>Codes</w:t>
            </w:r>
          </w:p>
        </w:tc>
        <w:tc>
          <w:tcPr>
            <w:tcW w:w="3898" w:type="dxa"/>
          </w:tcPr>
          <w:p w14:paraId="457688CC" w14:textId="77777777" w:rsidR="007010DC" w:rsidRDefault="007010DC" w:rsidP="007010DC">
            <w:r>
              <w:t>1</w:t>
            </w:r>
          </w:p>
        </w:tc>
        <w:tc>
          <w:tcPr>
            <w:tcW w:w="3117" w:type="dxa"/>
          </w:tcPr>
          <w:p w14:paraId="6F6AC64F" w14:textId="77777777" w:rsidR="007010DC" w:rsidRDefault="007010DC" w:rsidP="007010DC">
            <w:r>
              <w:t>Yes</w:t>
            </w:r>
          </w:p>
        </w:tc>
      </w:tr>
      <w:tr w:rsidR="007010DC" w:rsidRPr="001050CA" w14:paraId="2812818C" w14:textId="77777777" w:rsidTr="00316661">
        <w:tc>
          <w:tcPr>
            <w:tcW w:w="2335" w:type="dxa"/>
          </w:tcPr>
          <w:p w14:paraId="2C24E1DB" w14:textId="77777777" w:rsidR="007010DC" w:rsidRDefault="007010DC" w:rsidP="007010DC"/>
        </w:tc>
        <w:tc>
          <w:tcPr>
            <w:tcW w:w="3898" w:type="dxa"/>
          </w:tcPr>
          <w:p w14:paraId="1DF95BAA" w14:textId="77777777" w:rsidR="007010DC" w:rsidRDefault="007010DC" w:rsidP="007010DC">
            <w:r>
              <w:t>2</w:t>
            </w:r>
          </w:p>
        </w:tc>
        <w:tc>
          <w:tcPr>
            <w:tcW w:w="3117" w:type="dxa"/>
          </w:tcPr>
          <w:p w14:paraId="023E38B7" w14:textId="77777777" w:rsidR="007010DC" w:rsidRPr="001050CA" w:rsidRDefault="007010DC" w:rsidP="007010DC">
            <w:pPr>
              <w:rPr>
                <w:rFonts w:ascii="Calibri" w:hAnsi="Calibri" w:cs="Calibri"/>
              </w:rPr>
            </w:pPr>
            <w:r>
              <w:rPr>
                <w:rFonts w:ascii="Calibri" w:hAnsi="Calibri" w:cs="Calibri"/>
              </w:rPr>
              <w:t>No</w:t>
            </w:r>
          </w:p>
        </w:tc>
      </w:tr>
      <w:tr w:rsidR="007010DC" w:rsidRPr="001050CA" w14:paraId="45A87C62" w14:textId="77777777" w:rsidTr="00316661">
        <w:tc>
          <w:tcPr>
            <w:tcW w:w="2335" w:type="dxa"/>
          </w:tcPr>
          <w:p w14:paraId="6900B31F" w14:textId="77777777" w:rsidR="007010DC" w:rsidRDefault="007010DC" w:rsidP="007010DC"/>
        </w:tc>
        <w:tc>
          <w:tcPr>
            <w:tcW w:w="3898" w:type="dxa"/>
          </w:tcPr>
          <w:p w14:paraId="5AE4A63E" w14:textId="77777777" w:rsidR="007010DC" w:rsidRDefault="007010DC" w:rsidP="007010DC">
            <w:r>
              <w:t>88</w:t>
            </w:r>
          </w:p>
        </w:tc>
        <w:tc>
          <w:tcPr>
            <w:tcW w:w="3117" w:type="dxa"/>
          </w:tcPr>
          <w:p w14:paraId="10CA8DA4" w14:textId="77777777" w:rsidR="007010DC" w:rsidRPr="001050CA" w:rsidRDefault="007010DC" w:rsidP="007010DC">
            <w:pPr>
              <w:rPr>
                <w:rFonts w:ascii="Calibri" w:hAnsi="Calibri" w:cs="Calibri"/>
              </w:rPr>
            </w:pPr>
            <w:r>
              <w:rPr>
                <w:rFonts w:ascii="Calibri" w:hAnsi="Calibri" w:cs="Calibri"/>
              </w:rPr>
              <w:t>Don’t know</w:t>
            </w:r>
          </w:p>
        </w:tc>
      </w:tr>
      <w:tr w:rsidR="007010DC" w:rsidRPr="001050CA" w14:paraId="5E61430C" w14:textId="77777777" w:rsidTr="00316661">
        <w:tc>
          <w:tcPr>
            <w:tcW w:w="2335" w:type="dxa"/>
          </w:tcPr>
          <w:p w14:paraId="6BB89118" w14:textId="77777777" w:rsidR="007010DC" w:rsidRDefault="007010DC" w:rsidP="007010DC"/>
        </w:tc>
        <w:tc>
          <w:tcPr>
            <w:tcW w:w="3898" w:type="dxa"/>
          </w:tcPr>
          <w:p w14:paraId="22A3293A" w14:textId="77777777" w:rsidR="007010DC" w:rsidRDefault="007010DC" w:rsidP="007010DC">
            <w:r>
              <w:t>99</w:t>
            </w:r>
          </w:p>
        </w:tc>
        <w:tc>
          <w:tcPr>
            <w:tcW w:w="3117" w:type="dxa"/>
          </w:tcPr>
          <w:p w14:paraId="687151F0" w14:textId="77777777" w:rsidR="007010DC" w:rsidRPr="001050CA" w:rsidRDefault="007010DC" w:rsidP="007010DC">
            <w:pPr>
              <w:rPr>
                <w:rFonts w:ascii="Calibri" w:hAnsi="Calibri" w:cs="Calibri"/>
              </w:rPr>
            </w:pPr>
            <w:r>
              <w:rPr>
                <w:rFonts w:ascii="Calibri" w:hAnsi="Calibri" w:cs="Calibri"/>
              </w:rPr>
              <w:t>No answer</w:t>
            </w:r>
          </w:p>
        </w:tc>
      </w:tr>
      <w:tr w:rsidR="007010DC" w:rsidRPr="00842F25" w14:paraId="76252122" w14:textId="77777777" w:rsidTr="00316661">
        <w:trPr>
          <w:trHeight w:val="395"/>
        </w:trPr>
        <w:tc>
          <w:tcPr>
            <w:tcW w:w="2335" w:type="dxa"/>
            <w:shd w:val="clear" w:color="auto" w:fill="D9D9D9" w:themeFill="background1" w:themeFillShade="D9"/>
          </w:tcPr>
          <w:p w14:paraId="5455FB8D" w14:textId="45F96FDE" w:rsidR="007010DC" w:rsidRPr="00842F25" w:rsidRDefault="007010DC" w:rsidP="007010DC">
            <w:pPr>
              <w:rPr>
                <w:b/>
                <w:bCs/>
              </w:rPr>
            </w:pPr>
            <w:r w:rsidRPr="00842F25">
              <w:rPr>
                <w:b/>
                <w:bCs/>
              </w:rPr>
              <w:t>F30</w:t>
            </w:r>
            <w:r>
              <w:rPr>
                <w:b/>
                <w:bCs/>
              </w:rPr>
              <w:t>_3</w:t>
            </w:r>
          </w:p>
        </w:tc>
        <w:tc>
          <w:tcPr>
            <w:tcW w:w="3898" w:type="dxa"/>
            <w:shd w:val="clear" w:color="auto" w:fill="D9D9D9" w:themeFill="background1" w:themeFillShade="D9"/>
          </w:tcPr>
          <w:p w14:paraId="01A0220C" w14:textId="77777777" w:rsidR="007010DC" w:rsidRPr="00842F25" w:rsidRDefault="007010DC" w:rsidP="007010DC">
            <w:pPr>
              <w:rPr>
                <w:b/>
                <w:bCs/>
              </w:rPr>
            </w:pPr>
            <w:r w:rsidRPr="00842F25">
              <w:rPr>
                <w:b/>
                <w:bCs/>
              </w:rPr>
              <w:t>Intro decision statements</w:t>
            </w:r>
          </w:p>
        </w:tc>
        <w:tc>
          <w:tcPr>
            <w:tcW w:w="3117" w:type="dxa"/>
            <w:shd w:val="clear" w:color="auto" w:fill="D9D9D9" w:themeFill="background1" w:themeFillShade="D9"/>
          </w:tcPr>
          <w:p w14:paraId="7746E752" w14:textId="77777777" w:rsidR="007010DC" w:rsidRPr="00842F25" w:rsidRDefault="007010DC" w:rsidP="007010DC">
            <w:pPr>
              <w:rPr>
                <w:rFonts w:ascii="Calibri" w:hAnsi="Calibri" w:cs="Calibri"/>
                <w:b/>
                <w:bCs/>
              </w:rPr>
            </w:pPr>
          </w:p>
        </w:tc>
      </w:tr>
      <w:tr w:rsidR="007010DC" w:rsidRPr="00842F25" w14:paraId="2194E8B8" w14:textId="77777777" w:rsidTr="00316661">
        <w:trPr>
          <w:trHeight w:val="395"/>
        </w:trPr>
        <w:tc>
          <w:tcPr>
            <w:tcW w:w="2335" w:type="dxa"/>
          </w:tcPr>
          <w:p w14:paraId="097513C2" w14:textId="77777777" w:rsidR="007010DC" w:rsidRPr="00842F25" w:rsidRDefault="007010DC" w:rsidP="007010DC">
            <w:r>
              <w:t>Question</w:t>
            </w:r>
          </w:p>
        </w:tc>
        <w:tc>
          <w:tcPr>
            <w:tcW w:w="3898" w:type="dxa"/>
          </w:tcPr>
          <w:p w14:paraId="6B83BD6F" w14:textId="10E658E0" w:rsidR="007010DC" w:rsidRPr="00010567" w:rsidRDefault="007010DC" w:rsidP="007010DC">
            <w:pPr>
              <w:jc w:val="both"/>
              <w:rPr>
                <w:rFonts w:ascii="Calibri" w:hAnsi="Calibri" w:cs="Calibri"/>
              </w:rPr>
            </w:pPr>
            <w:r w:rsidRPr="00010567">
              <w:rPr>
                <w:rFonts w:ascii="Calibri" w:hAnsi="Calibri" w:cs="Calibri"/>
              </w:rPr>
              <w:t>To what extent has the judgment, decision or agreement reached at [</w:t>
            </w:r>
            <w:r>
              <w:rPr>
                <w:rFonts w:ascii="Calibri" w:hAnsi="Calibri" w:cs="Calibri"/>
              </w:rPr>
              <w:t>last</w:t>
            </w:r>
            <w:r w:rsidRPr="00010567">
              <w:rPr>
                <w:rFonts w:ascii="Calibri" w:hAnsi="Calibri" w:cs="Calibri"/>
              </w:rPr>
              <w:t xml:space="preserve"> </w:t>
            </w:r>
            <w:r>
              <w:rPr>
                <w:rFonts w:ascii="Calibri" w:hAnsi="Calibri" w:cs="Calibri"/>
              </w:rPr>
              <w:t>organization</w:t>
            </w:r>
            <w:r w:rsidRPr="00010567">
              <w:rPr>
                <w:rFonts w:ascii="Calibri" w:hAnsi="Calibri" w:cs="Calibri"/>
              </w:rPr>
              <w:t>], …</w:t>
            </w:r>
          </w:p>
          <w:p w14:paraId="380741DD" w14:textId="77777777" w:rsidR="007010DC" w:rsidRPr="00842F25" w:rsidRDefault="007010DC" w:rsidP="007010DC">
            <w:pPr>
              <w:rPr>
                <w:b/>
                <w:bCs/>
              </w:rPr>
            </w:pPr>
          </w:p>
        </w:tc>
        <w:tc>
          <w:tcPr>
            <w:tcW w:w="3117" w:type="dxa"/>
          </w:tcPr>
          <w:p w14:paraId="09767C8D" w14:textId="77777777" w:rsidR="007010DC" w:rsidRPr="00842F25" w:rsidRDefault="007010DC" w:rsidP="007010DC">
            <w:pPr>
              <w:rPr>
                <w:rFonts w:ascii="Calibri" w:hAnsi="Calibri" w:cs="Calibri"/>
                <w:b/>
                <w:bCs/>
              </w:rPr>
            </w:pPr>
          </w:p>
        </w:tc>
      </w:tr>
      <w:tr w:rsidR="007010DC" w:rsidRPr="00842F25" w14:paraId="6E61CA51" w14:textId="77777777" w:rsidTr="00316661">
        <w:trPr>
          <w:trHeight w:val="395"/>
        </w:trPr>
        <w:tc>
          <w:tcPr>
            <w:tcW w:w="2335" w:type="dxa"/>
          </w:tcPr>
          <w:p w14:paraId="68B096DC" w14:textId="77777777" w:rsidR="007010DC" w:rsidRDefault="007010DC" w:rsidP="007010DC">
            <w:r>
              <w:t>Relevance</w:t>
            </w:r>
          </w:p>
        </w:tc>
        <w:tc>
          <w:tcPr>
            <w:tcW w:w="3898" w:type="dxa"/>
          </w:tcPr>
          <w:p w14:paraId="599862B7" w14:textId="47807952" w:rsidR="007010DC" w:rsidRPr="00010567" w:rsidRDefault="007010DC" w:rsidP="007010DC">
            <w:pPr>
              <w:jc w:val="both"/>
              <w:rPr>
                <w:rFonts w:ascii="Calibri" w:hAnsi="Calibri" w:cs="Calibri"/>
              </w:rPr>
            </w:pPr>
            <w:r>
              <w:rPr>
                <w:rFonts w:ascii="Calibri" w:hAnsi="Calibri" w:cs="Calibri"/>
              </w:rPr>
              <w:t>Only if F29_3=1</w:t>
            </w:r>
          </w:p>
        </w:tc>
        <w:tc>
          <w:tcPr>
            <w:tcW w:w="3117" w:type="dxa"/>
          </w:tcPr>
          <w:p w14:paraId="460FFCCB" w14:textId="77777777" w:rsidR="007010DC" w:rsidRPr="00842F25" w:rsidRDefault="007010DC" w:rsidP="007010DC">
            <w:pPr>
              <w:rPr>
                <w:rFonts w:ascii="Calibri" w:hAnsi="Calibri" w:cs="Calibri"/>
                <w:b/>
                <w:bCs/>
              </w:rPr>
            </w:pPr>
          </w:p>
        </w:tc>
      </w:tr>
      <w:tr w:rsidR="007010DC" w:rsidRPr="00842F25" w14:paraId="12989343" w14:textId="77777777" w:rsidTr="00316661">
        <w:trPr>
          <w:trHeight w:val="395"/>
        </w:trPr>
        <w:tc>
          <w:tcPr>
            <w:tcW w:w="2335" w:type="dxa"/>
            <w:shd w:val="clear" w:color="auto" w:fill="D9D9D9" w:themeFill="background1" w:themeFillShade="D9"/>
          </w:tcPr>
          <w:p w14:paraId="389B65B6" w14:textId="3C8A00C3" w:rsidR="007010DC" w:rsidRPr="00842F25" w:rsidRDefault="007010DC" w:rsidP="007010DC">
            <w:pPr>
              <w:rPr>
                <w:b/>
                <w:bCs/>
              </w:rPr>
            </w:pPr>
            <w:r>
              <w:rPr>
                <w:b/>
                <w:bCs/>
              </w:rPr>
              <w:t>F30_1_3</w:t>
            </w:r>
          </w:p>
        </w:tc>
        <w:tc>
          <w:tcPr>
            <w:tcW w:w="3898" w:type="dxa"/>
            <w:shd w:val="clear" w:color="auto" w:fill="D9D9D9" w:themeFill="background1" w:themeFillShade="D9"/>
          </w:tcPr>
          <w:p w14:paraId="3C99BA54" w14:textId="77777777" w:rsidR="007010DC" w:rsidRPr="00842F25" w:rsidRDefault="007010DC" w:rsidP="007010DC">
            <w:pPr>
              <w:rPr>
                <w:b/>
                <w:bCs/>
              </w:rPr>
            </w:pPr>
            <w:r>
              <w:rPr>
                <w:b/>
                <w:bCs/>
              </w:rPr>
              <w:t>Decision statement 1</w:t>
            </w:r>
          </w:p>
        </w:tc>
        <w:tc>
          <w:tcPr>
            <w:tcW w:w="3117" w:type="dxa"/>
            <w:shd w:val="clear" w:color="auto" w:fill="D9D9D9" w:themeFill="background1" w:themeFillShade="D9"/>
          </w:tcPr>
          <w:p w14:paraId="708DFFBB" w14:textId="77777777" w:rsidR="007010DC" w:rsidRPr="00842F25" w:rsidRDefault="007010DC" w:rsidP="007010DC">
            <w:pPr>
              <w:rPr>
                <w:rFonts w:ascii="Calibri" w:hAnsi="Calibri" w:cs="Calibri"/>
                <w:b/>
                <w:bCs/>
              </w:rPr>
            </w:pPr>
          </w:p>
        </w:tc>
      </w:tr>
      <w:tr w:rsidR="007010DC" w14:paraId="2CBA38BC" w14:textId="77777777" w:rsidTr="00316661">
        <w:tc>
          <w:tcPr>
            <w:tcW w:w="2335" w:type="dxa"/>
          </w:tcPr>
          <w:p w14:paraId="02561B3B" w14:textId="77777777" w:rsidR="007010DC" w:rsidRDefault="007010DC" w:rsidP="007010DC">
            <w:r>
              <w:t>Description</w:t>
            </w:r>
          </w:p>
        </w:tc>
        <w:tc>
          <w:tcPr>
            <w:tcW w:w="3898" w:type="dxa"/>
          </w:tcPr>
          <w:p w14:paraId="3C5F4827" w14:textId="77777777" w:rsidR="007010DC" w:rsidRDefault="007010DC" w:rsidP="007010DC">
            <w:r>
              <w:t>Solved</w:t>
            </w:r>
          </w:p>
        </w:tc>
        <w:tc>
          <w:tcPr>
            <w:tcW w:w="3117" w:type="dxa"/>
          </w:tcPr>
          <w:p w14:paraId="2E5FCFF8" w14:textId="77777777" w:rsidR="007010DC" w:rsidRDefault="007010DC" w:rsidP="007010DC"/>
        </w:tc>
      </w:tr>
      <w:tr w:rsidR="007010DC" w14:paraId="6CEC619E" w14:textId="77777777" w:rsidTr="00316661">
        <w:tc>
          <w:tcPr>
            <w:tcW w:w="2335" w:type="dxa"/>
          </w:tcPr>
          <w:p w14:paraId="7F1F3D64" w14:textId="77777777" w:rsidR="007010DC" w:rsidRDefault="007010DC" w:rsidP="007010DC">
            <w:r>
              <w:t>Question</w:t>
            </w:r>
          </w:p>
        </w:tc>
        <w:tc>
          <w:tcPr>
            <w:tcW w:w="3898" w:type="dxa"/>
          </w:tcPr>
          <w:p w14:paraId="6C830EE6" w14:textId="77777777" w:rsidR="007010DC" w:rsidRPr="00452792" w:rsidRDefault="007010DC" w:rsidP="007010DC">
            <w:r w:rsidRPr="001050CA">
              <w:rPr>
                <w:rFonts w:ascii="Calibri" w:hAnsi="Calibri" w:cs="Calibri"/>
              </w:rPr>
              <w:t>...solved the problem?</w:t>
            </w:r>
          </w:p>
        </w:tc>
        <w:tc>
          <w:tcPr>
            <w:tcW w:w="3117" w:type="dxa"/>
          </w:tcPr>
          <w:p w14:paraId="7ADF8B35" w14:textId="77777777" w:rsidR="007010DC" w:rsidRDefault="007010DC" w:rsidP="007010DC"/>
        </w:tc>
      </w:tr>
      <w:tr w:rsidR="007010DC" w14:paraId="40E75840" w14:textId="77777777" w:rsidTr="00316661">
        <w:tc>
          <w:tcPr>
            <w:tcW w:w="2335" w:type="dxa"/>
          </w:tcPr>
          <w:p w14:paraId="4369E3DB" w14:textId="77777777" w:rsidR="007010DC" w:rsidRDefault="007010DC" w:rsidP="007010DC">
            <w:r>
              <w:t>Type</w:t>
            </w:r>
          </w:p>
        </w:tc>
        <w:tc>
          <w:tcPr>
            <w:tcW w:w="3898" w:type="dxa"/>
          </w:tcPr>
          <w:p w14:paraId="50573355" w14:textId="77777777" w:rsidR="007010DC" w:rsidRDefault="007010DC" w:rsidP="007010DC">
            <w:r>
              <w:t>Ordinal</w:t>
            </w:r>
          </w:p>
        </w:tc>
        <w:tc>
          <w:tcPr>
            <w:tcW w:w="3117" w:type="dxa"/>
          </w:tcPr>
          <w:p w14:paraId="3C591780" w14:textId="77777777" w:rsidR="007010DC" w:rsidRDefault="007010DC" w:rsidP="007010DC"/>
        </w:tc>
      </w:tr>
      <w:tr w:rsidR="007010DC" w14:paraId="1F97E71E" w14:textId="77777777" w:rsidTr="00316661">
        <w:tc>
          <w:tcPr>
            <w:tcW w:w="2335" w:type="dxa"/>
          </w:tcPr>
          <w:p w14:paraId="0631656C" w14:textId="77777777" w:rsidR="007010DC" w:rsidRDefault="007010DC" w:rsidP="007010DC">
            <w:r>
              <w:t>Codes</w:t>
            </w:r>
          </w:p>
        </w:tc>
        <w:tc>
          <w:tcPr>
            <w:tcW w:w="3898" w:type="dxa"/>
          </w:tcPr>
          <w:p w14:paraId="300C8F5E" w14:textId="77777777" w:rsidR="007010DC" w:rsidRDefault="007010DC" w:rsidP="007010DC">
            <w:r>
              <w:t>1</w:t>
            </w:r>
          </w:p>
        </w:tc>
        <w:tc>
          <w:tcPr>
            <w:tcW w:w="3117" w:type="dxa"/>
          </w:tcPr>
          <w:p w14:paraId="6CE4C64A" w14:textId="77777777" w:rsidR="007010DC" w:rsidRDefault="007010DC" w:rsidP="007010DC">
            <w:r>
              <w:t>Completely</w:t>
            </w:r>
          </w:p>
        </w:tc>
      </w:tr>
      <w:tr w:rsidR="007010DC" w:rsidRPr="001050CA" w14:paraId="7B381C43" w14:textId="77777777" w:rsidTr="00316661">
        <w:tc>
          <w:tcPr>
            <w:tcW w:w="2335" w:type="dxa"/>
          </w:tcPr>
          <w:p w14:paraId="218A2279" w14:textId="77777777" w:rsidR="007010DC" w:rsidRDefault="007010DC" w:rsidP="007010DC"/>
        </w:tc>
        <w:tc>
          <w:tcPr>
            <w:tcW w:w="3898" w:type="dxa"/>
          </w:tcPr>
          <w:p w14:paraId="4B5934C1" w14:textId="77777777" w:rsidR="007010DC" w:rsidRDefault="007010DC" w:rsidP="007010DC">
            <w:r>
              <w:t>2</w:t>
            </w:r>
          </w:p>
        </w:tc>
        <w:tc>
          <w:tcPr>
            <w:tcW w:w="3117" w:type="dxa"/>
          </w:tcPr>
          <w:p w14:paraId="38499DD1" w14:textId="77777777" w:rsidR="007010DC" w:rsidRPr="001050CA" w:rsidRDefault="007010DC" w:rsidP="007010DC">
            <w:pPr>
              <w:rPr>
                <w:rFonts w:ascii="Calibri" w:hAnsi="Calibri" w:cs="Calibri"/>
              </w:rPr>
            </w:pPr>
            <w:r>
              <w:rPr>
                <w:rFonts w:ascii="Calibri" w:hAnsi="Calibri" w:cs="Calibri"/>
              </w:rPr>
              <w:t>To some extent</w:t>
            </w:r>
          </w:p>
        </w:tc>
      </w:tr>
      <w:tr w:rsidR="007010DC" w:rsidRPr="001050CA" w14:paraId="27C58EF2" w14:textId="77777777" w:rsidTr="00316661">
        <w:tc>
          <w:tcPr>
            <w:tcW w:w="2335" w:type="dxa"/>
          </w:tcPr>
          <w:p w14:paraId="32A11F2A" w14:textId="77777777" w:rsidR="007010DC" w:rsidRDefault="007010DC" w:rsidP="007010DC"/>
        </w:tc>
        <w:tc>
          <w:tcPr>
            <w:tcW w:w="3898" w:type="dxa"/>
          </w:tcPr>
          <w:p w14:paraId="6A356C97" w14:textId="77777777" w:rsidR="007010DC" w:rsidRDefault="007010DC" w:rsidP="007010DC">
            <w:r>
              <w:t>3</w:t>
            </w:r>
          </w:p>
        </w:tc>
        <w:tc>
          <w:tcPr>
            <w:tcW w:w="3117" w:type="dxa"/>
          </w:tcPr>
          <w:p w14:paraId="1E93D0FF" w14:textId="77777777" w:rsidR="007010DC" w:rsidRPr="001050CA" w:rsidRDefault="007010DC" w:rsidP="007010DC">
            <w:pPr>
              <w:rPr>
                <w:rFonts w:ascii="Calibri" w:hAnsi="Calibri" w:cs="Calibri"/>
              </w:rPr>
            </w:pPr>
            <w:r>
              <w:rPr>
                <w:rFonts w:ascii="Calibri" w:hAnsi="Calibri" w:cs="Calibri"/>
              </w:rPr>
              <w:t>Not at all</w:t>
            </w:r>
          </w:p>
        </w:tc>
      </w:tr>
      <w:tr w:rsidR="007010DC" w:rsidRPr="001050CA" w14:paraId="49788BF4" w14:textId="77777777" w:rsidTr="00316661">
        <w:tc>
          <w:tcPr>
            <w:tcW w:w="2335" w:type="dxa"/>
          </w:tcPr>
          <w:p w14:paraId="61099841" w14:textId="77777777" w:rsidR="007010DC" w:rsidRDefault="007010DC" w:rsidP="007010DC"/>
        </w:tc>
        <w:tc>
          <w:tcPr>
            <w:tcW w:w="3898" w:type="dxa"/>
          </w:tcPr>
          <w:p w14:paraId="4822D43F" w14:textId="77777777" w:rsidR="007010DC" w:rsidRDefault="007010DC" w:rsidP="007010DC">
            <w:r>
              <w:t>99</w:t>
            </w:r>
          </w:p>
        </w:tc>
        <w:tc>
          <w:tcPr>
            <w:tcW w:w="3117" w:type="dxa"/>
          </w:tcPr>
          <w:p w14:paraId="7B355E88" w14:textId="77777777" w:rsidR="007010DC" w:rsidRPr="001050CA" w:rsidRDefault="007010DC" w:rsidP="007010DC">
            <w:pPr>
              <w:rPr>
                <w:rFonts w:ascii="Calibri" w:hAnsi="Calibri" w:cs="Calibri"/>
              </w:rPr>
            </w:pPr>
            <w:r>
              <w:rPr>
                <w:rFonts w:ascii="Calibri" w:hAnsi="Calibri" w:cs="Calibri"/>
              </w:rPr>
              <w:t>No answer</w:t>
            </w:r>
          </w:p>
        </w:tc>
      </w:tr>
      <w:tr w:rsidR="007010DC" w14:paraId="7F87E4A8" w14:textId="77777777" w:rsidTr="00316661">
        <w:tc>
          <w:tcPr>
            <w:tcW w:w="2335" w:type="dxa"/>
            <w:shd w:val="clear" w:color="auto" w:fill="D9D9D9" w:themeFill="background1" w:themeFillShade="D9"/>
          </w:tcPr>
          <w:p w14:paraId="309DF5EB" w14:textId="2155FBD1" w:rsidR="007010DC" w:rsidRDefault="007010DC" w:rsidP="007010DC">
            <w:r>
              <w:rPr>
                <w:b/>
                <w:bCs/>
              </w:rPr>
              <w:t>F30_2_3</w:t>
            </w:r>
          </w:p>
        </w:tc>
        <w:tc>
          <w:tcPr>
            <w:tcW w:w="3898" w:type="dxa"/>
            <w:shd w:val="clear" w:color="auto" w:fill="D9D9D9" w:themeFill="background1" w:themeFillShade="D9"/>
          </w:tcPr>
          <w:p w14:paraId="36F00FE3" w14:textId="77777777" w:rsidR="007010DC" w:rsidRDefault="007010DC" w:rsidP="007010DC">
            <w:r>
              <w:rPr>
                <w:b/>
                <w:bCs/>
              </w:rPr>
              <w:t>Decision statement 2</w:t>
            </w:r>
          </w:p>
        </w:tc>
        <w:tc>
          <w:tcPr>
            <w:tcW w:w="3117" w:type="dxa"/>
            <w:shd w:val="clear" w:color="auto" w:fill="D9D9D9" w:themeFill="background1" w:themeFillShade="D9"/>
          </w:tcPr>
          <w:p w14:paraId="329E574D" w14:textId="77777777" w:rsidR="007010DC" w:rsidRDefault="007010DC" w:rsidP="007010DC">
            <w:pPr>
              <w:rPr>
                <w:rFonts w:ascii="Calibri" w:hAnsi="Calibri" w:cs="Calibri"/>
              </w:rPr>
            </w:pPr>
          </w:p>
        </w:tc>
      </w:tr>
      <w:tr w:rsidR="007010DC" w14:paraId="1CE1D4A0" w14:textId="77777777" w:rsidTr="00316661">
        <w:tc>
          <w:tcPr>
            <w:tcW w:w="2335" w:type="dxa"/>
          </w:tcPr>
          <w:p w14:paraId="1B5C105F" w14:textId="77777777" w:rsidR="007010DC" w:rsidRDefault="007010DC" w:rsidP="007010DC">
            <w:pPr>
              <w:rPr>
                <w:b/>
                <w:bCs/>
              </w:rPr>
            </w:pPr>
            <w:r>
              <w:t>Description</w:t>
            </w:r>
          </w:p>
        </w:tc>
        <w:tc>
          <w:tcPr>
            <w:tcW w:w="3898" w:type="dxa"/>
          </w:tcPr>
          <w:p w14:paraId="35ECD26C" w14:textId="77777777" w:rsidR="007010DC" w:rsidRDefault="007010DC" w:rsidP="007010DC">
            <w:pPr>
              <w:rPr>
                <w:b/>
                <w:bCs/>
              </w:rPr>
            </w:pPr>
            <w:r>
              <w:t>Accepted</w:t>
            </w:r>
          </w:p>
        </w:tc>
        <w:tc>
          <w:tcPr>
            <w:tcW w:w="3117" w:type="dxa"/>
          </w:tcPr>
          <w:p w14:paraId="59513EC4" w14:textId="77777777" w:rsidR="007010DC" w:rsidRDefault="007010DC" w:rsidP="007010DC">
            <w:pPr>
              <w:rPr>
                <w:rFonts w:ascii="Calibri" w:hAnsi="Calibri" w:cs="Calibri"/>
              </w:rPr>
            </w:pPr>
          </w:p>
        </w:tc>
      </w:tr>
      <w:tr w:rsidR="007010DC" w14:paraId="6C50FDF2" w14:textId="77777777" w:rsidTr="00316661">
        <w:tc>
          <w:tcPr>
            <w:tcW w:w="2335" w:type="dxa"/>
          </w:tcPr>
          <w:p w14:paraId="1EA6B56D" w14:textId="77777777" w:rsidR="007010DC" w:rsidRDefault="007010DC" w:rsidP="007010DC">
            <w:r>
              <w:t>Question</w:t>
            </w:r>
          </w:p>
        </w:tc>
        <w:tc>
          <w:tcPr>
            <w:tcW w:w="3898" w:type="dxa"/>
          </w:tcPr>
          <w:p w14:paraId="7C8ACC05" w14:textId="77777777" w:rsidR="007010DC" w:rsidRDefault="007010DC" w:rsidP="007010DC">
            <w:r w:rsidRPr="001050CA">
              <w:rPr>
                <w:rFonts w:ascii="Calibri" w:hAnsi="Calibri" w:cs="Calibri"/>
              </w:rPr>
              <w:t>…been accepted by yourself?</w:t>
            </w:r>
          </w:p>
        </w:tc>
        <w:tc>
          <w:tcPr>
            <w:tcW w:w="3117" w:type="dxa"/>
          </w:tcPr>
          <w:p w14:paraId="73C1C935" w14:textId="77777777" w:rsidR="007010DC" w:rsidRDefault="007010DC" w:rsidP="007010DC">
            <w:pPr>
              <w:rPr>
                <w:rFonts w:ascii="Calibri" w:hAnsi="Calibri" w:cs="Calibri"/>
              </w:rPr>
            </w:pPr>
          </w:p>
        </w:tc>
      </w:tr>
      <w:tr w:rsidR="007010DC" w14:paraId="2B205215" w14:textId="77777777" w:rsidTr="00316661">
        <w:tc>
          <w:tcPr>
            <w:tcW w:w="2335" w:type="dxa"/>
          </w:tcPr>
          <w:p w14:paraId="7A2B2B51" w14:textId="77777777" w:rsidR="007010DC" w:rsidRDefault="007010DC" w:rsidP="007010DC">
            <w:r>
              <w:t>Type</w:t>
            </w:r>
          </w:p>
        </w:tc>
        <w:tc>
          <w:tcPr>
            <w:tcW w:w="3898" w:type="dxa"/>
          </w:tcPr>
          <w:p w14:paraId="6529ACBF" w14:textId="77777777" w:rsidR="007010DC" w:rsidRPr="001050CA" w:rsidRDefault="007010DC" w:rsidP="007010DC">
            <w:pPr>
              <w:rPr>
                <w:rFonts w:ascii="Calibri" w:hAnsi="Calibri" w:cs="Calibri"/>
              </w:rPr>
            </w:pPr>
            <w:r>
              <w:t>Ordinal</w:t>
            </w:r>
          </w:p>
        </w:tc>
        <w:tc>
          <w:tcPr>
            <w:tcW w:w="3117" w:type="dxa"/>
          </w:tcPr>
          <w:p w14:paraId="0AD51200" w14:textId="77777777" w:rsidR="007010DC" w:rsidRDefault="007010DC" w:rsidP="007010DC">
            <w:pPr>
              <w:rPr>
                <w:rFonts w:ascii="Calibri" w:hAnsi="Calibri" w:cs="Calibri"/>
              </w:rPr>
            </w:pPr>
          </w:p>
        </w:tc>
      </w:tr>
      <w:tr w:rsidR="007010DC" w14:paraId="4969EFC6" w14:textId="77777777" w:rsidTr="00316661">
        <w:tc>
          <w:tcPr>
            <w:tcW w:w="2335" w:type="dxa"/>
          </w:tcPr>
          <w:p w14:paraId="11F9BF6E" w14:textId="77777777" w:rsidR="007010DC" w:rsidRDefault="007010DC" w:rsidP="007010DC">
            <w:r>
              <w:t>Codes</w:t>
            </w:r>
          </w:p>
        </w:tc>
        <w:tc>
          <w:tcPr>
            <w:tcW w:w="3898" w:type="dxa"/>
          </w:tcPr>
          <w:p w14:paraId="3531A399" w14:textId="77777777" w:rsidR="007010DC" w:rsidRDefault="007010DC" w:rsidP="007010DC">
            <w:r>
              <w:t>1</w:t>
            </w:r>
          </w:p>
        </w:tc>
        <w:tc>
          <w:tcPr>
            <w:tcW w:w="3117" w:type="dxa"/>
          </w:tcPr>
          <w:p w14:paraId="4C5DE6BE" w14:textId="77777777" w:rsidR="007010DC" w:rsidRDefault="007010DC" w:rsidP="007010DC">
            <w:pPr>
              <w:rPr>
                <w:rFonts w:ascii="Calibri" w:hAnsi="Calibri" w:cs="Calibri"/>
              </w:rPr>
            </w:pPr>
            <w:r>
              <w:t>Completely</w:t>
            </w:r>
          </w:p>
        </w:tc>
      </w:tr>
      <w:tr w:rsidR="007010DC" w14:paraId="12654705" w14:textId="77777777" w:rsidTr="00316661">
        <w:tc>
          <w:tcPr>
            <w:tcW w:w="2335" w:type="dxa"/>
          </w:tcPr>
          <w:p w14:paraId="0020563A" w14:textId="77777777" w:rsidR="007010DC" w:rsidRDefault="007010DC" w:rsidP="007010DC"/>
        </w:tc>
        <w:tc>
          <w:tcPr>
            <w:tcW w:w="3898" w:type="dxa"/>
          </w:tcPr>
          <w:p w14:paraId="739893A2" w14:textId="77777777" w:rsidR="007010DC" w:rsidRDefault="007010DC" w:rsidP="007010DC">
            <w:r>
              <w:t>2</w:t>
            </w:r>
          </w:p>
        </w:tc>
        <w:tc>
          <w:tcPr>
            <w:tcW w:w="3117" w:type="dxa"/>
          </w:tcPr>
          <w:p w14:paraId="3F64A045" w14:textId="77777777" w:rsidR="007010DC" w:rsidRDefault="007010DC" w:rsidP="007010DC">
            <w:r>
              <w:rPr>
                <w:rFonts w:ascii="Calibri" w:hAnsi="Calibri" w:cs="Calibri"/>
              </w:rPr>
              <w:t>To some extent</w:t>
            </w:r>
          </w:p>
        </w:tc>
      </w:tr>
      <w:tr w:rsidR="007010DC" w14:paraId="4EA9A765" w14:textId="77777777" w:rsidTr="00316661">
        <w:tc>
          <w:tcPr>
            <w:tcW w:w="2335" w:type="dxa"/>
          </w:tcPr>
          <w:p w14:paraId="52623706" w14:textId="77777777" w:rsidR="007010DC" w:rsidRDefault="007010DC" w:rsidP="007010DC"/>
        </w:tc>
        <w:tc>
          <w:tcPr>
            <w:tcW w:w="3898" w:type="dxa"/>
          </w:tcPr>
          <w:p w14:paraId="1CE5C177" w14:textId="77777777" w:rsidR="007010DC" w:rsidRDefault="007010DC" w:rsidP="007010DC">
            <w:r>
              <w:t>3</w:t>
            </w:r>
          </w:p>
        </w:tc>
        <w:tc>
          <w:tcPr>
            <w:tcW w:w="3117" w:type="dxa"/>
          </w:tcPr>
          <w:p w14:paraId="353BB55E" w14:textId="77777777" w:rsidR="007010DC" w:rsidRDefault="007010DC" w:rsidP="007010DC">
            <w:pPr>
              <w:rPr>
                <w:rFonts w:ascii="Calibri" w:hAnsi="Calibri" w:cs="Calibri"/>
              </w:rPr>
            </w:pPr>
            <w:r>
              <w:rPr>
                <w:rFonts w:ascii="Calibri" w:hAnsi="Calibri" w:cs="Calibri"/>
              </w:rPr>
              <w:t>Not at all</w:t>
            </w:r>
          </w:p>
        </w:tc>
      </w:tr>
      <w:tr w:rsidR="007010DC" w14:paraId="24C7E905" w14:textId="77777777" w:rsidTr="00316661">
        <w:tc>
          <w:tcPr>
            <w:tcW w:w="2335" w:type="dxa"/>
          </w:tcPr>
          <w:p w14:paraId="5D87BC22" w14:textId="77777777" w:rsidR="007010DC" w:rsidRDefault="007010DC" w:rsidP="007010DC"/>
        </w:tc>
        <w:tc>
          <w:tcPr>
            <w:tcW w:w="3898" w:type="dxa"/>
          </w:tcPr>
          <w:p w14:paraId="3B495A84" w14:textId="77777777" w:rsidR="007010DC" w:rsidRDefault="007010DC" w:rsidP="007010DC">
            <w:r>
              <w:t>99</w:t>
            </w:r>
          </w:p>
        </w:tc>
        <w:tc>
          <w:tcPr>
            <w:tcW w:w="3117" w:type="dxa"/>
          </w:tcPr>
          <w:p w14:paraId="08223E97" w14:textId="77777777" w:rsidR="007010DC" w:rsidRDefault="007010DC" w:rsidP="007010DC">
            <w:pPr>
              <w:rPr>
                <w:rFonts w:ascii="Calibri" w:hAnsi="Calibri" w:cs="Calibri"/>
              </w:rPr>
            </w:pPr>
            <w:r>
              <w:rPr>
                <w:rFonts w:ascii="Calibri" w:hAnsi="Calibri" w:cs="Calibri"/>
              </w:rPr>
              <w:t>No answer</w:t>
            </w:r>
          </w:p>
        </w:tc>
      </w:tr>
      <w:tr w:rsidR="007010DC" w14:paraId="109AA56B" w14:textId="77777777" w:rsidTr="00316661">
        <w:tc>
          <w:tcPr>
            <w:tcW w:w="2335" w:type="dxa"/>
            <w:shd w:val="clear" w:color="auto" w:fill="D9D9D9" w:themeFill="background1" w:themeFillShade="D9"/>
          </w:tcPr>
          <w:p w14:paraId="24432734" w14:textId="72DC34B8" w:rsidR="007010DC" w:rsidRDefault="007010DC" w:rsidP="007010DC">
            <w:r>
              <w:rPr>
                <w:b/>
                <w:bCs/>
              </w:rPr>
              <w:t>F30_3_3</w:t>
            </w:r>
          </w:p>
        </w:tc>
        <w:tc>
          <w:tcPr>
            <w:tcW w:w="3898" w:type="dxa"/>
            <w:shd w:val="clear" w:color="auto" w:fill="D9D9D9" w:themeFill="background1" w:themeFillShade="D9"/>
          </w:tcPr>
          <w:p w14:paraId="3F43CD2F" w14:textId="77777777" w:rsidR="007010DC" w:rsidRDefault="007010DC" w:rsidP="007010DC">
            <w:r>
              <w:rPr>
                <w:b/>
                <w:bCs/>
              </w:rPr>
              <w:t>Decision statement 3</w:t>
            </w:r>
          </w:p>
        </w:tc>
        <w:tc>
          <w:tcPr>
            <w:tcW w:w="3117" w:type="dxa"/>
            <w:shd w:val="clear" w:color="auto" w:fill="D9D9D9" w:themeFill="background1" w:themeFillShade="D9"/>
          </w:tcPr>
          <w:p w14:paraId="27234F01" w14:textId="77777777" w:rsidR="007010DC" w:rsidRDefault="007010DC" w:rsidP="007010DC">
            <w:pPr>
              <w:rPr>
                <w:rFonts w:ascii="Calibri" w:hAnsi="Calibri" w:cs="Calibri"/>
              </w:rPr>
            </w:pPr>
          </w:p>
        </w:tc>
      </w:tr>
      <w:tr w:rsidR="007010DC" w14:paraId="099FBC42" w14:textId="77777777" w:rsidTr="00316661">
        <w:tc>
          <w:tcPr>
            <w:tcW w:w="2335" w:type="dxa"/>
          </w:tcPr>
          <w:p w14:paraId="17C8BB5C" w14:textId="77777777" w:rsidR="007010DC" w:rsidRDefault="007010DC" w:rsidP="007010DC">
            <w:pPr>
              <w:rPr>
                <w:b/>
                <w:bCs/>
              </w:rPr>
            </w:pPr>
            <w:r>
              <w:t>Description</w:t>
            </w:r>
          </w:p>
        </w:tc>
        <w:tc>
          <w:tcPr>
            <w:tcW w:w="3898" w:type="dxa"/>
          </w:tcPr>
          <w:p w14:paraId="0AC888D3" w14:textId="77777777" w:rsidR="007010DC" w:rsidRDefault="007010DC" w:rsidP="007010DC">
            <w:pPr>
              <w:rPr>
                <w:b/>
                <w:bCs/>
              </w:rPr>
            </w:pPr>
            <w:r>
              <w:t>Accepted respondent</w:t>
            </w:r>
          </w:p>
        </w:tc>
        <w:tc>
          <w:tcPr>
            <w:tcW w:w="3117" w:type="dxa"/>
          </w:tcPr>
          <w:p w14:paraId="4A35B64E" w14:textId="77777777" w:rsidR="007010DC" w:rsidRDefault="007010DC" w:rsidP="007010DC">
            <w:pPr>
              <w:rPr>
                <w:rFonts w:ascii="Calibri" w:hAnsi="Calibri" w:cs="Calibri"/>
              </w:rPr>
            </w:pPr>
          </w:p>
        </w:tc>
      </w:tr>
      <w:tr w:rsidR="007010DC" w14:paraId="7CD82D53" w14:textId="77777777" w:rsidTr="00316661">
        <w:tc>
          <w:tcPr>
            <w:tcW w:w="2335" w:type="dxa"/>
          </w:tcPr>
          <w:p w14:paraId="5005F55C" w14:textId="77777777" w:rsidR="007010DC" w:rsidRDefault="007010DC" w:rsidP="007010DC">
            <w:r>
              <w:t>Question</w:t>
            </w:r>
          </w:p>
        </w:tc>
        <w:tc>
          <w:tcPr>
            <w:tcW w:w="3898" w:type="dxa"/>
          </w:tcPr>
          <w:p w14:paraId="0FA2ABE8" w14:textId="77777777" w:rsidR="007010DC" w:rsidRDefault="007010DC" w:rsidP="007010DC">
            <w:r w:rsidRPr="001050CA">
              <w:rPr>
                <w:rFonts w:ascii="Calibri" w:hAnsi="Calibri" w:cs="Calibri"/>
              </w:rPr>
              <w:t>…been accepted by yourself?</w:t>
            </w:r>
          </w:p>
        </w:tc>
        <w:tc>
          <w:tcPr>
            <w:tcW w:w="3117" w:type="dxa"/>
          </w:tcPr>
          <w:p w14:paraId="6EA9A2D1" w14:textId="77777777" w:rsidR="007010DC" w:rsidRDefault="007010DC" w:rsidP="007010DC">
            <w:pPr>
              <w:rPr>
                <w:rFonts w:ascii="Calibri" w:hAnsi="Calibri" w:cs="Calibri"/>
              </w:rPr>
            </w:pPr>
          </w:p>
        </w:tc>
      </w:tr>
      <w:tr w:rsidR="007010DC" w14:paraId="0ED1CCA4" w14:textId="77777777" w:rsidTr="00316661">
        <w:tc>
          <w:tcPr>
            <w:tcW w:w="2335" w:type="dxa"/>
          </w:tcPr>
          <w:p w14:paraId="0C4FBDAB" w14:textId="77777777" w:rsidR="007010DC" w:rsidRDefault="007010DC" w:rsidP="007010DC">
            <w:r>
              <w:t>Type</w:t>
            </w:r>
          </w:p>
        </w:tc>
        <w:tc>
          <w:tcPr>
            <w:tcW w:w="3898" w:type="dxa"/>
          </w:tcPr>
          <w:p w14:paraId="6A2C0DFA" w14:textId="77777777" w:rsidR="007010DC" w:rsidRPr="001050CA" w:rsidRDefault="007010DC" w:rsidP="007010DC">
            <w:pPr>
              <w:rPr>
                <w:rFonts w:ascii="Calibri" w:hAnsi="Calibri" w:cs="Calibri"/>
              </w:rPr>
            </w:pPr>
            <w:r>
              <w:t>Ordinal</w:t>
            </w:r>
          </w:p>
        </w:tc>
        <w:tc>
          <w:tcPr>
            <w:tcW w:w="3117" w:type="dxa"/>
          </w:tcPr>
          <w:p w14:paraId="37212D40" w14:textId="77777777" w:rsidR="007010DC" w:rsidRDefault="007010DC" w:rsidP="007010DC">
            <w:pPr>
              <w:rPr>
                <w:rFonts w:ascii="Calibri" w:hAnsi="Calibri" w:cs="Calibri"/>
              </w:rPr>
            </w:pPr>
          </w:p>
        </w:tc>
      </w:tr>
      <w:tr w:rsidR="007010DC" w14:paraId="79A62705" w14:textId="77777777" w:rsidTr="00316661">
        <w:tc>
          <w:tcPr>
            <w:tcW w:w="2335" w:type="dxa"/>
          </w:tcPr>
          <w:p w14:paraId="21A461A2" w14:textId="77777777" w:rsidR="007010DC" w:rsidRDefault="007010DC" w:rsidP="007010DC">
            <w:r>
              <w:t>Codes</w:t>
            </w:r>
          </w:p>
        </w:tc>
        <w:tc>
          <w:tcPr>
            <w:tcW w:w="3898" w:type="dxa"/>
          </w:tcPr>
          <w:p w14:paraId="3A424437" w14:textId="77777777" w:rsidR="007010DC" w:rsidRDefault="007010DC" w:rsidP="007010DC">
            <w:r>
              <w:t>1</w:t>
            </w:r>
          </w:p>
        </w:tc>
        <w:tc>
          <w:tcPr>
            <w:tcW w:w="3117" w:type="dxa"/>
          </w:tcPr>
          <w:p w14:paraId="1B3FCCF2" w14:textId="77777777" w:rsidR="007010DC" w:rsidRDefault="007010DC" w:rsidP="007010DC">
            <w:pPr>
              <w:rPr>
                <w:rFonts w:ascii="Calibri" w:hAnsi="Calibri" w:cs="Calibri"/>
              </w:rPr>
            </w:pPr>
            <w:r>
              <w:t>Completely</w:t>
            </w:r>
          </w:p>
        </w:tc>
      </w:tr>
      <w:tr w:rsidR="007010DC" w14:paraId="09D6A9E4" w14:textId="77777777" w:rsidTr="00316661">
        <w:tc>
          <w:tcPr>
            <w:tcW w:w="2335" w:type="dxa"/>
          </w:tcPr>
          <w:p w14:paraId="7633D31D" w14:textId="77777777" w:rsidR="007010DC" w:rsidRDefault="007010DC" w:rsidP="007010DC"/>
        </w:tc>
        <w:tc>
          <w:tcPr>
            <w:tcW w:w="3898" w:type="dxa"/>
          </w:tcPr>
          <w:p w14:paraId="3D36F9BE" w14:textId="77777777" w:rsidR="007010DC" w:rsidRDefault="007010DC" w:rsidP="007010DC">
            <w:r>
              <w:t>2</w:t>
            </w:r>
          </w:p>
        </w:tc>
        <w:tc>
          <w:tcPr>
            <w:tcW w:w="3117" w:type="dxa"/>
          </w:tcPr>
          <w:p w14:paraId="0117D1C2" w14:textId="77777777" w:rsidR="007010DC" w:rsidRDefault="007010DC" w:rsidP="007010DC">
            <w:r>
              <w:rPr>
                <w:rFonts w:ascii="Calibri" w:hAnsi="Calibri" w:cs="Calibri"/>
              </w:rPr>
              <w:t>To some extent</w:t>
            </w:r>
          </w:p>
        </w:tc>
      </w:tr>
      <w:tr w:rsidR="007010DC" w14:paraId="404F4682" w14:textId="77777777" w:rsidTr="00316661">
        <w:tc>
          <w:tcPr>
            <w:tcW w:w="2335" w:type="dxa"/>
          </w:tcPr>
          <w:p w14:paraId="0B403BF7" w14:textId="77777777" w:rsidR="007010DC" w:rsidRDefault="007010DC" w:rsidP="007010DC"/>
        </w:tc>
        <w:tc>
          <w:tcPr>
            <w:tcW w:w="3898" w:type="dxa"/>
          </w:tcPr>
          <w:p w14:paraId="3A49312F" w14:textId="77777777" w:rsidR="007010DC" w:rsidRDefault="007010DC" w:rsidP="007010DC">
            <w:r>
              <w:t>3</w:t>
            </w:r>
          </w:p>
        </w:tc>
        <w:tc>
          <w:tcPr>
            <w:tcW w:w="3117" w:type="dxa"/>
          </w:tcPr>
          <w:p w14:paraId="24F0ADFB" w14:textId="77777777" w:rsidR="007010DC" w:rsidRDefault="007010DC" w:rsidP="007010DC">
            <w:pPr>
              <w:rPr>
                <w:rFonts w:ascii="Calibri" w:hAnsi="Calibri" w:cs="Calibri"/>
              </w:rPr>
            </w:pPr>
            <w:r>
              <w:rPr>
                <w:rFonts w:ascii="Calibri" w:hAnsi="Calibri" w:cs="Calibri"/>
              </w:rPr>
              <w:t>Not at all</w:t>
            </w:r>
          </w:p>
        </w:tc>
      </w:tr>
      <w:tr w:rsidR="007010DC" w14:paraId="543C35CF" w14:textId="77777777" w:rsidTr="00316661">
        <w:tc>
          <w:tcPr>
            <w:tcW w:w="2335" w:type="dxa"/>
          </w:tcPr>
          <w:p w14:paraId="3C50B847" w14:textId="77777777" w:rsidR="007010DC" w:rsidRDefault="007010DC" w:rsidP="007010DC"/>
        </w:tc>
        <w:tc>
          <w:tcPr>
            <w:tcW w:w="3898" w:type="dxa"/>
          </w:tcPr>
          <w:p w14:paraId="7FBA4778" w14:textId="77777777" w:rsidR="007010DC" w:rsidRDefault="007010DC" w:rsidP="007010DC">
            <w:r>
              <w:t>99</w:t>
            </w:r>
          </w:p>
        </w:tc>
        <w:tc>
          <w:tcPr>
            <w:tcW w:w="3117" w:type="dxa"/>
          </w:tcPr>
          <w:p w14:paraId="2854B1F8" w14:textId="77777777" w:rsidR="007010DC" w:rsidRDefault="007010DC" w:rsidP="007010DC">
            <w:pPr>
              <w:rPr>
                <w:rFonts w:ascii="Calibri" w:hAnsi="Calibri" w:cs="Calibri"/>
              </w:rPr>
            </w:pPr>
            <w:r>
              <w:rPr>
                <w:rFonts w:ascii="Calibri" w:hAnsi="Calibri" w:cs="Calibri"/>
              </w:rPr>
              <w:t>No answer</w:t>
            </w:r>
          </w:p>
        </w:tc>
      </w:tr>
    </w:tbl>
    <w:p w14:paraId="5AC12E17" w14:textId="77777777" w:rsidR="004C3403" w:rsidRDefault="004C3403" w:rsidP="00A91EBD"/>
    <w:p w14:paraId="3DE0340C" w14:textId="15093054" w:rsidR="001D3253" w:rsidRDefault="001D3253" w:rsidP="00ED7E10">
      <w:pPr>
        <w:pStyle w:val="Heading3"/>
      </w:pPr>
      <w:bookmarkStart w:id="21" w:name="_Toc232364192"/>
      <w:r>
        <w:lastRenderedPageBreak/>
        <w:t>Follow up: Outcome</w:t>
      </w:r>
      <w:bookmarkEnd w:id="21"/>
    </w:p>
    <w:tbl>
      <w:tblPr>
        <w:tblStyle w:val="TableGrid"/>
        <w:tblW w:w="0" w:type="auto"/>
        <w:tblLook w:val="04A0" w:firstRow="1" w:lastRow="0" w:firstColumn="1" w:lastColumn="0" w:noHBand="0" w:noVBand="1"/>
      </w:tblPr>
      <w:tblGrid>
        <w:gridCol w:w="2335"/>
        <w:gridCol w:w="3898"/>
        <w:gridCol w:w="3117"/>
      </w:tblGrid>
      <w:tr w:rsidR="007970A0" w14:paraId="67C7B08A" w14:textId="77777777" w:rsidTr="00226D1D">
        <w:tc>
          <w:tcPr>
            <w:tcW w:w="2335" w:type="dxa"/>
            <w:shd w:val="clear" w:color="auto" w:fill="D9D9D9" w:themeFill="background1" w:themeFillShade="D9"/>
          </w:tcPr>
          <w:p w14:paraId="0DC189C9" w14:textId="6A220A0B" w:rsidR="007970A0" w:rsidRDefault="007970A0" w:rsidP="00226D1D">
            <w:r>
              <w:rPr>
                <w:b/>
                <w:bCs/>
              </w:rPr>
              <w:t>F31</w:t>
            </w:r>
          </w:p>
        </w:tc>
        <w:tc>
          <w:tcPr>
            <w:tcW w:w="3898" w:type="dxa"/>
            <w:shd w:val="clear" w:color="auto" w:fill="D9D9D9" w:themeFill="background1" w:themeFillShade="D9"/>
          </w:tcPr>
          <w:p w14:paraId="54CF8FF7" w14:textId="601931B6" w:rsidR="007970A0" w:rsidRDefault="007970A0" w:rsidP="00226D1D">
            <w:r>
              <w:rPr>
                <w:b/>
                <w:bCs/>
              </w:rPr>
              <w:t>Outcome</w:t>
            </w:r>
            <w:r w:rsidR="0068345B">
              <w:rPr>
                <w:b/>
                <w:bCs/>
              </w:rPr>
              <w:t xml:space="preserve"> about</w:t>
            </w:r>
          </w:p>
        </w:tc>
        <w:tc>
          <w:tcPr>
            <w:tcW w:w="3117" w:type="dxa"/>
            <w:shd w:val="clear" w:color="auto" w:fill="D9D9D9" w:themeFill="background1" w:themeFillShade="D9"/>
          </w:tcPr>
          <w:p w14:paraId="39D2D1CE" w14:textId="77777777" w:rsidR="007970A0" w:rsidRDefault="007970A0" w:rsidP="00226D1D">
            <w:pPr>
              <w:rPr>
                <w:rFonts w:ascii="Calibri" w:hAnsi="Calibri" w:cs="Calibri"/>
              </w:rPr>
            </w:pPr>
          </w:p>
        </w:tc>
      </w:tr>
      <w:tr w:rsidR="007970A0" w14:paraId="333AE82F" w14:textId="77777777" w:rsidTr="00226D1D">
        <w:tc>
          <w:tcPr>
            <w:tcW w:w="2335" w:type="dxa"/>
          </w:tcPr>
          <w:p w14:paraId="72CC7CC4" w14:textId="77777777" w:rsidR="007970A0" w:rsidRDefault="007970A0" w:rsidP="00226D1D">
            <w:pPr>
              <w:rPr>
                <w:b/>
                <w:bCs/>
              </w:rPr>
            </w:pPr>
            <w:r>
              <w:t>Description</w:t>
            </w:r>
          </w:p>
        </w:tc>
        <w:tc>
          <w:tcPr>
            <w:tcW w:w="3898" w:type="dxa"/>
          </w:tcPr>
          <w:p w14:paraId="29DB54DB" w14:textId="3823E998" w:rsidR="007970A0" w:rsidRPr="00607BB6" w:rsidRDefault="00607BB6" w:rsidP="00226D1D">
            <w:r w:rsidRPr="00607BB6">
              <w:t>How outcome came about</w:t>
            </w:r>
          </w:p>
        </w:tc>
        <w:tc>
          <w:tcPr>
            <w:tcW w:w="3117" w:type="dxa"/>
          </w:tcPr>
          <w:p w14:paraId="5E530D87" w14:textId="77777777" w:rsidR="007970A0" w:rsidRDefault="007970A0" w:rsidP="00226D1D">
            <w:pPr>
              <w:rPr>
                <w:rFonts w:ascii="Calibri" w:hAnsi="Calibri" w:cs="Calibri"/>
              </w:rPr>
            </w:pPr>
          </w:p>
        </w:tc>
      </w:tr>
      <w:tr w:rsidR="007970A0" w14:paraId="0FF39CBA" w14:textId="77777777" w:rsidTr="00226D1D">
        <w:tc>
          <w:tcPr>
            <w:tcW w:w="2335" w:type="dxa"/>
          </w:tcPr>
          <w:p w14:paraId="75EA1B61" w14:textId="77777777" w:rsidR="007970A0" w:rsidRDefault="007970A0" w:rsidP="00226D1D">
            <w:r>
              <w:t>Question</w:t>
            </w:r>
          </w:p>
        </w:tc>
        <w:tc>
          <w:tcPr>
            <w:tcW w:w="3898" w:type="dxa"/>
          </w:tcPr>
          <w:p w14:paraId="418FAE2B" w14:textId="77777777" w:rsidR="00607BB6" w:rsidRPr="00607BB6" w:rsidRDefault="00607BB6" w:rsidP="00607BB6">
            <w:pPr>
              <w:rPr>
                <w:rFonts w:ascii="Calibri" w:hAnsi="Calibri" w:cs="Calibri"/>
              </w:rPr>
            </w:pPr>
            <w:r w:rsidRPr="00607BB6">
              <w:rPr>
                <w:rFonts w:ascii="Calibri" w:hAnsi="Calibri" w:cs="Calibri"/>
              </w:rPr>
              <w:t>Which of the following statements best reflects how the solution of your problem was ultimately brought about?</w:t>
            </w:r>
          </w:p>
          <w:p w14:paraId="31293CF1" w14:textId="40198CB3" w:rsidR="007970A0" w:rsidRDefault="00607BB6" w:rsidP="00607BB6">
            <w:r w:rsidRPr="00607BB6">
              <w:rPr>
                <w:rFonts w:ascii="Calibri" w:hAnsi="Calibri" w:cs="Calibri"/>
              </w:rPr>
              <w:t>It was brought about by…</w:t>
            </w:r>
          </w:p>
        </w:tc>
        <w:tc>
          <w:tcPr>
            <w:tcW w:w="3117" w:type="dxa"/>
          </w:tcPr>
          <w:p w14:paraId="1613C830" w14:textId="77777777" w:rsidR="007970A0" w:rsidRDefault="007970A0" w:rsidP="00226D1D">
            <w:pPr>
              <w:rPr>
                <w:rFonts w:ascii="Calibri" w:hAnsi="Calibri" w:cs="Calibri"/>
              </w:rPr>
            </w:pPr>
          </w:p>
        </w:tc>
      </w:tr>
      <w:tr w:rsidR="00611283" w14:paraId="76C57F4F" w14:textId="77777777" w:rsidTr="00226D1D">
        <w:tc>
          <w:tcPr>
            <w:tcW w:w="2335" w:type="dxa"/>
          </w:tcPr>
          <w:p w14:paraId="7B33CBF7" w14:textId="45B22B18" w:rsidR="00611283" w:rsidRDefault="00611283" w:rsidP="00226D1D">
            <w:r>
              <w:t>Relevance</w:t>
            </w:r>
          </w:p>
        </w:tc>
        <w:tc>
          <w:tcPr>
            <w:tcW w:w="3898" w:type="dxa"/>
          </w:tcPr>
          <w:p w14:paraId="0D24C02A" w14:textId="0FA47ED6" w:rsidR="00611283" w:rsidRDefault="00611283" w:rsidP="00226D1D">
            <w:r>
              <w:t>Only if S(2-11)</w:t>
            </w:r>
            <w:r w:rsidR="00AE08D4">
              <w:t>_</w:t>
            </w:r>
            <w:r>
              <w:t>9=3</w:t>
            </w:r>
          </w:p>
        </w:tc>
        <w:tc>
          <w:tcPr>
            <w:tcW w:w="3117" w:type="dxa"/>
          </w:tcPr>
          <w:p w14:paraId="55ECC16E" w14:textId="77777777" w:rsidR="00611283" w:rsidRDefault="00611283" w:rsidP="00226D1D">
            <w:pPr>
              <w:rPr>
                <w:rFonts w:ascii="Calibri" w:hAnsi="Calibri" w:cs="Calibri"/>
              </w:rPr>
            </w:pPr>
          </w:p>
        </w:tc>
      </w:tr>
      <w:tr w:rsidR="007970A0" w14:paraId="1CAE0299" w14:textId="77777777" w:rsidTr="00226D1D">
        <w:tc>
          <w:tcPr>
            <w:tcW w:w="2335" w:type="dxa"/>
          </w:tcPr>
          <w:p w14:paraId="0FD04365" w14:textId="77777777" w:rsidR="007970A0" w:rsidRDefault="007970A0" w:rsidP="00226D1D">
            <w:r>
              <w:t>Type</w:t>
            </w:r>
          </w:p>
        </w:tc>
        <w:tc>
          <w:tcPr>
            <w:tcW w:w="3898" w:type="dxa"/>
          </w:tcPr>
          <w:p w14:paraId="43B63988" w14:textId="3819D366" w:rsidR="007970A0" w:rsidRPr="001050CA" w:rsidRDefault="00607BB6" w:rsidP="00226D1D">
            <w:pPr>
              <w:rPr>
                <w:rFonts w:ascii="Calibri" w:hAnsi="Calibri" w:cs="Calibri"/>
              </w:rPr>
            </w:pPr>
            <w:r>
              <w:t>Nominal</w:t>
            </w:r>
          </w:p>
        </w:tc>
        <w:tc>
          <w:tcPr>
            <w:tcW w:w="3117" w:type="dxa"/>
          </w:tcPr>
          <w:p w14:paraId="40C9E6F4" w14:textId="77777777" w:rsidR="007970A0" w:rsidRDefault="007970A0" w:rsidP="00226D1D">
            <w:pPr>
              <w:rPr>
                <w:rFonts w:ascii="Calibri" w:hAnsi="Calibri" w:cs="Calibri"/>
              </w:rPr>
            </w:pPr>
          </w:p>
        </w:tc>
      </w:tr>
      <w:tr w:rsidR="006A29FF" w14:paraId="5D073AEE" w14:textId="77777777" w:rsidTr="00A95E2D">
        <w:tc>
          <w:tcPr>
            <w:tcW w:w="2335" w:type="dxa"/>
          </w:tcPr>
          <w:p w14:paraId="5AA666E5" w14:textId="77777777" w:rsidR="006A29FF" w:rsidRDefault="006A29FF" w:rsidP="006A29FF">
            <w:r>
              <w:t>Codes</w:t>
            </w:r>
          </w:p>
        </w:tc>
        <w:tc>
          <w:tcPr>
            <w:tcW w:w="3898" w:type="dxa"/>
          </w:tcPr>
          <w:p w14:paraId="3CC64BB0" w14:textId="77777777" w:rsidR="006A29FF" w:rsidRDefault="006A29FF" w:rsidP="006A29FF">
            <w:r>
              <w:t>1</w:t>
            </w:r>
          </w:p>
        </w:tc>
        <w:tc>
          <w:tcPr>
            <w:tcW w:w="3117" w:type="dxa"/>
            <w:vAlign w:val="bottom"/>
          </w:tcPr>
          <w:p w14:paraId="1E527961" w14:textId="45A9523D" w:rsidR="006A29FF" w:rsidRDefault="006A29FF" w:rsidP="006A29FF">
            <w:pPr>
              <w:rPr>
                <w:rFonts w:ascii="Calibri" w:hAnsi="Calibri" w:cs="Calibri"/>
              </w:rPr>
            </w:pPr>
            <w:r>
              <w:rPr>
                <w:rFonts w:ascii="Calibri" w:hAnsi="Calibri" w:cs="Calibri"/>
                <w:color w:val="000000"/>
                <w:sz w:val="22"/>
                <w:szCs w:val="22"/>
              </w:rPr>
              <w:t>A court or tribunal judgment</w:t>
            </w:r>
          </w:p>
        </w:tc>
      </w:tr>
      <w:tr w:rsidR="006A29FF" w14:paraId="61DC007C" w14:textId="77777777" w:rsidTr="00A95E2D">
        <w:tc>
          <w:tcPr>
            <w:tcW w:w="2335" w:type="dxa"/>
          </w:tcPr>
          <w:p w14:paraId="796C9B3E" w14:textId="77777777" w:rsidR="006A29FF" w:rsidRDefault="006A29FF" w:rsidP="006A29FF"/>
        </w:tc>
        <w:tc>
          <w:tcPr>
            <w:tcW w:w="3898" w:type="dxa"/>
          </w:tcPr>
          <w:p w14:paraId="568C911C" w14:textId="77777777" w:rsidR="006A29FF" w:rsidRDefault="006A29FF" w:rsidP="006A29FF">
            <w:r>
              <w:t>2</w:t>
            </w:r>
          </w:p>
        </w:tc>
        <w:tc>
          <w:tcPr>
            <w:tcW w:w="3117" w:type="dxa"/>
            <w:vAlign w:val="bottom"/>
          </w:tcPr>
          <w:p w14:paraId="69A7B51D" w14:textId="15A9EBA7" w:rsidR="006A29FF" w:rsidRDefault="006A29FF" w:rsidP="006A29FF">
            <w:r>
              <w:rPr>
                <w:rFonts w:ascii="Calibri" w:hAnsi="Calibri" w:cs="Calibri"/>
                <w:color w:val="000000"/>
                <w:sz w:val="22"/>
                <w:szCs w:val="22"/>
              </w:rPr>
              <w:t>A decision or intervention by a formally designated authority, such as the Administrative Monitoring Authority</w:t>
            </w:r>
          </w:p>
        </w:tc>
      </w:tr>
      <w:tr w:rsidR="006A29FF" w14:paraId="27C4D9A6" w14:textId="77777777" w:rsidTr="00A95E2D">
        <w:tc>
          <w:tcPr>
            <w:tcW w:w="2335" w:type="dxa"/>
          </w:tcPr>
          <w:p w14:paraId="500B84EA" w14:textId="77777777" w:rsidR="006A29FF" w:rsidRDefault="006A29FF" w:rsidP="006A29FF"/>
        </w:tc>
        <w:tc>
          <w:tcPr>
            <w:tcW w:w="3898" w:type="dxa"/>
          </w:tcPr>
          <w:p w14:paraId="64F6E61D" w14:textId="77777777" w:rsidR="006A29FF" w:rsidRDefault="006A29FF" w:rsidP="006A29FF">
            <w:r>
              <w:t>3</w:t>
            </w:r>
          </w:p>
        </w:tc>
        <w:tc>
          <w:tcPr>
            <w:tcW w:w="3117" w:type="dxa"/>
            <w:vAlign w:val="bottom"/>
          </w:tcPr>
          <w:p w14:paraId="6EE6CFF5" w14:textId="5AD5976A" w:rsidR="006A29FF" w:rsidRDefault="006A29FF" w:rsidP="006A29FF">
            <w:pPr>
              <w:rPr>
                <w:rFonts w:ascii="Calibri" w:hAnsi="Calibri" w:cs="Calibri"/>
              </w:rPr>
            </w:pPr>
            <w:r>
              <w:rPr>
                <w:rFonts w:ascii="Calibri" w:hAnsi="Calibri" w:cs="Calibri"/>
                <w:color w:val="000000"/>
                <w:sz w:val="22"/>
                <w:szCs w:val="22"/>
              </w:rPr>
              <w:t>A decision by a quasi-judicial committee</w:t>
            </w:r>
          </w:p>
        </w:tc>
      </w:tr>
      <w:tr w:rsidR="006A29FF" w14:paraId="31C0BFBF" w14:textId="77777777" w:rsidTr="00A95E2D">
        <w:tc>
          <w:tcPr>
            <w:tcW w:w="2335" w:type="dxa"/>
          </w:tcPr>
          <w:p w14:paraId="0FE4E726" w14:textId="77777777" w:rsidR="006A29FF" w:rsidRDefault="006A29FF" w:rsidP="006A29FF"/>
        </w:tc>
        <w:tc>
          <w:tcPr>
            <w:tcW w:w="3898" w:type="dxa"/>
          </w:tcPr>
          <w:p w14:paraId="5B844BEF" w14:textId="66F7ABA3" w:rsidR="006A29FF" w:rsidRDefault="006A29FF" w:rsidP="006A29FF">
            <w:r>
              <w:t>4</w:t>
            </w:r>
          </w:p>
        </w:tc>
        <w:tc>
          <w:tcPr>
            <w:tcW w:w="3117" w:type="dxa"/>
            <w:vAlign w:val="bottom"/>
          </w:tcPr>
          <w:p w14:paraId="7D61F353" w14:textId="7EC392F4" w:rsidR="006A29FF" w:rsidRDefault="006A29FF" w:rsidP="006A29FF">
            <w:pPr>
              <w:rPr>
                <w:rFonts w:ascii="Calibri" w:hAnsi="Calibri" w:cs="Calibri"/>
              </w:rPr>
            </w:pPr>
            <w:r>
              <w:rPr>
                <w:rFonts w:ascii="Calibri" w:hAnsi="Calibri" w:cs="Calibri"/>
                <w:color w:val="000000"/>
                <w:sz w:val="22"/>
                <w:szCs w:val="22"/>
              </w:rPr>
              <w:t>A decision or intervention by a customary authority (</w:t>
            </w:r>
            <w:r w:rsidR="009F5841">
              <w:rPr>
                <w:rFonts w:ascii="Calibri" w:hAnsi="Calibri" w:cs="Calibri"/>
                <w:color w:val="000000"/>
                <w:sz w:val="22"/>
                <w:szCs w:val="22"/>
              </w:rPr>
              <w:t>e.g. ,</w:t>
            </w:r>
            <w:r>
              <w:rPr>
                <w:rFonts w:ascii="Calibri" w:hAnsi="Calibri" w:cs="Calibri"/>
                <w:color w:val="000000"/>
                <w:sz w:val="22"/>
                <w:szCs w:val="22"/>
              </w:rPr>
              <w:t>Wisemen council)</w:t>
            </w:r>
          </w:p>
        </w:tc>
      </w:tr>
      <w:tr w:rsidR="006A29FF" w14:paraId="2E941F6C" w14:textId="77777777" w:rsidTr="00A95E2D">
        <w:tc>
          <w:tcPr>
            <w:tcW w:w="2335" w:type="dxa"/>
          </w:tcPr>
          <w:p w14:paraId="52FA2686" w14:textId="77777777" w:rsidR="006A29FF" w:rsidRDefault="006A29FF" w:rsidP="006A29FF"/>
        </w:tc>
        <w:tc>
          <w:tcPr>
            <w:tcW w:w="3898" w:type="dxa"/>
          </w:tcPr>
          <w:p w14:paraId="61A4B387" w14:textId="46806DD9" w:rsidR="006A29FF" w:rsidRDefault="006A29FF" w:rsidP="006A29FF">
            <w:r>
              <w:t>5</w:t>
            </w:r>
          </w:p>
        </w:tc>
        <w:tc>
          <w:tcPr>
            <w:tcW w:w="3117" w:type="dxa"/>
            <w:vAlign w:val="bottom"/>
          </w:tcPr>
          <w:p w14:paraId="06881B83" w14:textId="65E2C902" w:rsidR="006A29FF" w:rsidRDefault="006A29FF" w:rsidP="006A29FF">
            <w:pPr>
              <w:rPr>
                <w:rFonts w:ascii="Calibri" w:hAnsi="Calibri" w:cs="Calibri"/>
              </w:rPr>
            </w:pPr>
            <w:r>
              <w:rPr>
                <w:rFonts w:ascii="Calibri" w:hAnsi="Calibri" w:cs="Calibri"/>
                <w:color w:val="000000"/>
                <w:sz w:val="22"/>
                <w:szCs w:val="22"/>
              </w:rPr>
              <w:t>A decision or intervention by a religious authority</w:t>
            </w:r>
          </w:p>
        </w:tc>
      </w:tr>
      <w:tr w:rsidR="006A29FF" w14:paraId="76EC8091" w14:textId="77777777" w:rsidTr="00A95E2D">
        <w:tc>
          <w:tcPr>
            <w:tcW w:w="2335" w:type="dxa"/>
          </w:tcPr>
          <w:p w14:paraId="49746EB3" w14:textId="77777777" w:rsidR="006A29FF" w:rsidRDefault="006A29FF" w:rsidP="006A29FF"/>
        </w:tc>
        <w:tc>
          <w:tcPr>
            <w:tcW w:w="3898" w:type="dxa"/>
          </w:tcPr>
          <w:p w14:paraId="12C7A08C" w14:textId="4802EB4F" w:rsidR="006A29FF" w:rsidRDefault="006A29FF" w:rsidP="006A29FF">
            <w:r>
              <w:t>6</w:t>
            </w:r>
          </w:p>
        </w:tc>
        <w:tc>
          <w:tcPr>
            <w:tcW w:w="3117" w:type="dxa"/>
            <w:vAlign w:val="bottom"/>
          </w:tcPr>
          <w:p w14:paraId="0F66D455" w14:textId="48463AC7" w:rsidR="006A29FF" w:rsidRDefault="006A29FF" w:rsidP="006A29FF">
            <w:pPr>
              <w:rPr>
                <w:rFonts w:ascii="Calibri" w:hAnsi="Calibri" w:cs="Calibri"/>
              </w:rPr>
            </w:pPr>
            <w:r>
              <w:rPr>
                <w:rFonts w:ascii="Calibri" w:hAnsi="Calibri" w:cs="Calibri"/>
                <w:color w:val="000000"/>
                <w:sz w:val="22"/>
                <w:szCs w:val="22"/>
              </w:rPr>
              <w:t>Public prosecution</w:t>
            </w:r>
          </w:p>
        </w:tc>
      </w:tr>
      <w:tr w:rsidR="006A29FF" w14:paraId="671F2B3E" w14:textId="77777777" w:rsidTr="00A95E2D">
        <w:tc>
          <w:tcPr>
            <w:tcW w:w="2335" w:type="dxa"/>
          </w:tcPr>
          <w:p w14:paraId="41BF7507" w14:textId="77777777" w:rsidR="006A29FF" w:rsidRDefault="006A29FF" w:rsidP="006A29FF"/>
        </w:tc>
        <w:tc>
          <w:tcPr>
            <w:tcW w:w="3898" w:type="dxa"/>
          </w:tcPr>
          <w:p w14:paraId="68F96B33" w14:textId="330A087F" w:rsidR="006A29FF" w:rsidRDefault="006A29FF" w:rsidP="006A29FF">
            <w:r>
              <w:t>7</w:t>
            </w:r>
          </w:p>
        </w:tc>
        <w:tc>
          <w:tcPr>
            <w:tcW w:w="3117" w:type="dxa"/>
            <w:vAlign w:val="bottom"/>
          </w:tcPr>
          <w:p w14:paraId="439285AE" w14:textId="4949B118" w:rsidR="006A29FF" w:rsidRDefault="006A29FF" w:rsidP="006A29FF">
            <w:pPr>
              <w:rPr>
                <w:rFonts w:ascii="Calibri" w:hAnsi="Calibri" w:cs="Calibri"/>
              </w:rPr>
            </w:pPr>
            <w:r>
              <w:rPr>
                <w:rFonts w:ascii="Calibri" w:hAnsi="Calibri" w:cs="Calibri"/>
                <w:color w:val="000000"/>
                <w:sz w:val="22"/>
                <w:szCs w:val="22"/>
              </w:rPr>
              <w:t>The police or other security agency</w:t>
            </w:r>
          </w:p>
        </w:tc>
      </w:tr>
      <w:tr w:rsidR="006A29FF" w14:paraId="76C7BBC5" w14:textId="77777777" w:rsidTr="00A95E2D">
        <w:tc>
          <w:tcPr>
            <w:tcW w:w="2335" w:type="dxa"/>
          </w:tcPr>
          <w:p w14:paraId="633A08B1" w14:textId="77777777" w:rsidR="006A29FF" w:rsidRDefault="006A29FF" w:rsidP="006A29FF"/>
        </w:tc>
        <w:tc>
          <w:tcPr>
            <w:tcW w:w="3898" w:type="dxa"/>
          </w:tcPr>
          <w:p w14:paraId="446C5986" w14:textId="22F4BEF7" w:rsidR="006A29FF" w:rsidRDefault="006A29FF" w:rsidP="006A29FF">
            <w:r>
              <w:t>8</w:t>
            </w:r>
          </w:p>
        </w:tc>
        <w:tc>
          <w:tcPr>
            <w:tcW w:w="3117" w:type="dxa"/>
            <w:vAlign w:val="bottom"/>
          </w:tcPr>
          <w:p w14:paraId="0BB340C0" w14:textId="2B1BC687" w:rsidR="006A29FF" w:rsidRDefault="006A29FF" w:rsidP="006A29FF">
            <w:pPr>
              <w:rPr>
                <w:rFonts w:ascii="Calibri" w:hAnsi="Calibri" w:cs="Calibri"/>
              </w:rPr>
            </w:pPr>
            <w:r>
              <w:rPr>
                <w:rFonts w:ascii="Calibri" w:hAnsi="Calibri" w:cs="Calibri"/>
                <w:color w:val="000000"/>
                <w:sz w:val="22"/>
                <w:szCs w:val="22"/>
              </w:rPr>
              <w:t>A formal appeal process operated by the other party or independently</w:t>
            </w:r>
          </w:p>
        </w:tc>
      </w:tr>
      <w:tr w:rsidR="006A29FF" w14:paraId="19903C8D" w14:textId="77777777" w:rsidTr="00A95E2D">
        <w:tc>
          <w:tcPr>
            <w:tcW w:w="2335" w:type="dxa"/>
          </w:tcPr>
          <w:p w14:paraId="0A857799" w14:textId="77777777" w:rsidR="006A29FF" w:rsidRDefault="006A29FF" w:rsidP="006A29FF"/>
        </w:tc>
        <w:tc>
          <w:tcPr>
            <w:tcW w:w="3898" w:type="dxa"/>
          </w:tcPr>
          <w:p w14:paraId="3D49EA85" w14:textId="224EC081" w:rsidR="006A29FF" w:rsidRDefault="006A29FF" w:rsidP="006A29FF">
            <w:r>
              <w:t>9</w:t>
            </w:r>
          </w:p>
        </w:tc>
        <w:tc>
          <w:tcPr>
            <w:tcW w:w="3117" w:type="dxa"/>
            <w:vAlign w:val="bottom"/>
          </w:tcPr>
          <w:p w14:paraId="57B6C429" w14:textId="54BF0AAD" w:rsidR="006A29FF" w:rsidRDefault="006A29FF" w:rsidP="006A29FF">
            <w:pPr>
              <w:rPr>
                <w:rFonts w:ascii="Calibri" w:hAnsi="Calibri" w:cs="Calibri"/>
              </w:rPr>
            </w:pPr>
            <w:r>
              <w:rPr>
                <w:rFonts w:ascii="Calibri" w:hAnsi="Calibri" w:cs="Calibri"/>
                <w:color w:val="000000"/>
                <w:sz w:val="22"/>
                <w:szCs w:val="22"/>
              </w:rPr>
              <w:t xml:space="preserve">Mediation, conciliation or arbitration by a different entity or </w:t>
            </w:r>
            <w:r w:rsidR="009F5841">
              <w:rPr>
                <w:rFonts w:ascii="Calibri" w:hAnsi="Calibri" w:cs="Calibri"/>
                <w:color w:val="000000"/>
                <w:sz w:val="22"/>
                <w:szCs w:val="22"/>
              </w:rPr>
              <w:t>organization</w:t>
            </w:r>
          </w:p>
        </w:tc>
      </w:tr>
      <w:tr w:rsidR="006A29FF" w14:paraId="5571D7C1" w14:textId="77777777" w:rsidTr="00A95E2D">
        <w:tc>
          <w:tcPr>
            <w:tcW w:w="2335" w:type="dxa"/>
          </w:tcPr>
          <w:p w14:paraId="3D459385" w14:textId="77777777" w:rsidR="006A29FF" w:rsidRDefault="006A29FF" w:rsidP="006A29FF"/>
        </w:tc>
        <w:tc>
          <w:tcPr>
            <w:tcW w:w="3898" w:type="dxa"/>
          </w:tcPr>
          <w:p w14:paraId="313939CC" w14:textId="0EFC6FAE" w:rsidR="006A29FF" w:rsidRDefault="006A29FF" w:rsidP="006A29FF">
            <w:r>
              <w:t>10</w:t>
            </w:r>
          </w:p>
        </w:tc>
        <w:tc>
          <w:tcPr>
            <w:tcW w:w="3117" w:type="dxa"/>
            <w:vAlign w:val="bottom"/>
          </w:tcPr>
          <w:p w14:paraId="7B6B10D6" w14:textId="714FFEFB" w:rsidR="006A29FF" w:rsidRDefault="006A29FF" w:rsidP="006A29FF">
            <w:pPr>
              <w:rPr>
                <w:rFonts w:ascii="Calibri" w:hAnsi="Calibri" w:cs="Calibri"/>
              </w:rPr>
            </w:pPr>
            <w:r>
              <w:rPr>
                <w:rFonts w:ascii="Calibri" w:hAnsi="Calibri" w:cs="Calibri"/>
                <w:color w:val="000000"/>
                <w:sz w:val="22"/>
                <w:szCs w:val="22"/>
              </w:rPr>
              <w:t>Agreement between you and the other party</w:t>
            </w:r>
          </w:p>
        </w:tc>
      </w:tr>
      <w:tr w:rsidR="006A29FF" w14:paraId="56C246DE" w14:textId="77777777" w:rsidTr="00A95E2D">
        <w:tc>
          <w:tcPr>
            <w:tcW w:w="2335" w:type="dxa"/>
          </w:tcPr>
          <w:p w14:paraId="1950094A" w14:textId="77777777" w:rsidR="006A29FF" w:rsidRDefault="006A29FF" w:rsidP="006A29FF"/>
        </w:tc>
        <w:tc>
          <w:tcPr>
            <w:tcW w:w="3898" w:type="dxa"/>
          </w:tcPr>
          <w:p w14:paraId="2E812623" w14:textId="2D821E34" w:rsidR="006A29FF" w:rsidRDefault="006A29FF" w:rsidP="006A29FF">
            <w:r>
              <w:t>11</w:t>
            </w:r>
          </w:p>
        </w:tc>
        <w:tc>
          <w:tcPr>
            <w:tcW w:w="3117" w:type="dxa"/>
            <w:vAlign w:val="bottom"/>
          </w:tcPr>
          <w:p w14:paraId="2BA0E6C8" w14:textId="24F5D441" w:rsidR="006A29FF" w:rsidRDefault="006A29FF" w:rsidP="006A29FF">
            <w:pPr>
              <w:rPr>
                <w:rFonts w:ascii="Calibri" w:hAnsi="Calibri" w:cs="Calibri"/>
              </w:rPr>
            </w:pPr>
            <w:r>
              <w:rPr>
                <w:rFonts w:ascii="Calibri" w:hAnsi="Calibri" w:cs="Calibri"/>
                <w:color w:val="000000"/>
                <w:sz w:val="22"/>
                <w:szCs w:val="22"/>
              </w:rPr>
              <w:t>The other party independently doing what you wanted</w:t>
            </w:r>
          </w:p>
        </w:tc>
      </w:tr>
      <w:tr w:rsidR="006A29FF" w14:paraId="2665F06D" w14:textId="77777777" w:rsidTr="00A95E2D">
        <w:tc>
          <w:tcPr>
            <w:tcW w:w="2335" w:type="dxa"/>
          </w:tcPr>
          <w:p w14:paraId="065B570F" w14:textId="77777777" w:rsidR="006A29FF" w:rsidRDefault="006A29FF" w:rsidP="006A29FF"/>
        </w:tc>
        <w:tc>
          <w:tcPr>
            <w:tcW w:w="3898" w:type="dxa"/>
          </w:tcPr>
          <w:p w14:paraId="7927969D" w14:textId="2F589938" w:rsidR="006A29FF" w:rsidRDefault="006A29FF" w:rsidP="006A29FF">
            <w:r>
              <w:t>12</w:t>
            </w:r>
          </w:p>
        </w:tc>
        <w:tc>
          <w:tcPr>
            <w:tcW w:w="3117" w:type="dxa"/>
            <w:vAlign w:val="bottom"/>
          </w:tcPr>
          <w:p w14:paraId="7EC9FFC4" w14:textId="05DC78D7" w:rsidR="006A29FF" w:rsidRDefault="006A29FF" w:rsidP="006A29FF">
            <w:pPr>
              <w:rPr>
                <w:rFonts w:ascii="Calibri" w:hAnsi="Calibri" w:cs="Calibri"/>
              </w:rPr>
            </w:pPr>
            <w:r>
              <w:rPr>
                <w:rFonts w:ascii="Calibri" w:hAnsi="Calibri" w:cs="Calibri"/>
                <w:color w:val="000000"/>
                <w:sz w:val="22"/>
                <w:szCs w:val="22"/>
              </w:rPr>
              <w:t>You independently doing what the other party wanted</w:t>
            </w:r>
          </w:p>
        </w:tc>
      </w:tr>
      <w:tr w:rsidR="006A29FF" w14:paraId="736F1A8B" w14:textId="77777777" w:rsidTr="00A95E2D">
        <w:tc>
          <w:tcPr>
            <w:tcW w:w="2335" w:type="dxa"/>
          </w:tcPr>
          <w:p w14:paraId="12168540" w14:textId="77777777" w:rsidR="006A29FF" w:rsidRDefault="006A29FF" w:rsidP="006A29FF"/>
        </w:tc>
        <w:tc>
          <w:tcPr>
            <w:tcW w:w="3898" w:type="dxa"/>
          </w:tcPr>
          <w:p w14:paraId="0502AD1D" w14:textId="1FC62C56" w:rsidR="006A29FF" w:rsidRDefault="006A29FF" w:rsidP="006A29FF">
            <w:r>
              <w:t>13</w:t>
            </w:r>
          </w:p>
        </w:tc>
        <w:tc>
          <w:tcPr>
            <w:tcW w:w="3117" w:type="dxa"/>
            <w:vAlign w:val="bottom"/>
          </w:tcPr>
          <w:p w14:paraId="52B7E23D" w14:textId="76147E8F" w:rsidR="006A29FF" w:rsidRDefault="006A29FF" w:rsidP="006A29FF">
            <w:pPr>
              <w:rPr>
                <w:rFonts w:ascii="Calibri" w:hAnsi="Calibri" w:cs="Calibri"/>
              </w:rPr>
            </w:pPr>
            <w:r>
              <w:rPr>
                <w:rFonts w:ascii="Calibri" w:hAnsi="Calibri" w:cs="Calibri"/>
                <w:color w:val="000000"/>
                <w:sz w:val="22"/>
                <w:szCs w:val="22"/>
              </w:rPr>
              <w:t>Moving away from the problem (for example, changing jobs, moving house)</w:t>
            </w:r>
          </w:p>
        </w:tc>
      </w:tr>
      <w:tr w:rsidR="006A29FF" w14:paraId="128A1CCB" w14:textId="77777777" w:rsidTr="00A95E2D">
        <w:tc>
          <w:tcPr>
            <w:tcW w:w="2335" w:type="dxa"/>
          </w:tcPr>
          <w:p w14:paraId="720B813E" w14:textId="77777777" w:rsidR="006A29FF" w:rsidRDefault="006A29FF" w:rsidP="006A29FF"/>
        </w:tc>
        <w:tc>
          <w:tcPr>
            <w:tcW w:w="3898" w:type="dxa"/>
          </w:tcPr>
          <w:p w14:paraId="3E6A0FD3" w14:textId="574A91CE" w:rsidR="006A29FF" w:rsidRDefault="006A29FF" w:rsidP="006A29FF">
            <w:r>
              <w:t>14</w:t>
            </w:r>
          </w:p>
        </w:tc>
        <w:tc>
          <w:tcPr>
            <w:tcW w:w="3117" w:type="dxa"/>
            <w:vAlign w:val="bottom"/>
          </w:tcPr>
          <w:p w14:paraId="05EDE580" w14:textId="0B482578" w:rsidR="006A29FF" w:rsidRDefault="006A29FF" w:rsidP="006A29FF">
            <w:pPr>
              <w:rPr>
                <w:rFonts w:ascii="Calibri" w:hAnsi="Calibri" w:cs="Calibri"/>
              </w:rPr>
            </w:pPr>
            <w:r>
              <w:rPr>
                <w:rFonts w:ascii="Calibri" w:hAnsi="Calibri" w:cs="Calibri"/>
                <w:color w:val="000000"/>
                <w:sz w:val="22"/>
                <w:szCs w:val="22"/>
              </w:rPr>
              <w:t>The problem sorted itself out</w:t>
            </w:r>
          </w:p>
        </w:tc>
      </w:tr>
      <w:tr w:rsidR="006A29FF" w14:paraId="6B246A4D" w14:textId="77777777" w:rsidTr="00A95E2D">
        <w:tc>
          <w:tcPr>
            <w:tcW w:w="2335" w:type="dxa"/>
          </w:tcPr>
          <w:p w14:paraId="013E9824" w14:textId="77777777" w:rsidR="006A29FF" w:rsidRDefault="006A29FF" w:rsidP="006A29FF"/>
        </w:tc>
        <w:tc>
          <w:tcPr>
            <w:tcW w:w="3898" w:type="dxa"/>
          </w:tcPr>
          <w:p w14:paraId="595F5B31" w14:textId="3DC06635" w:rsidR="006A29FF" w:rsidRDefault="006A29FF" w:rsidP="006A29FF">
            <w:r>
              <w:t>15</w:t>
            </w:r>
          </w:p>
        </w:tc>
        <w:tc>
          <w:tcPr>
            <w:tcW w:w="3117" w:type="dxa"/>
            <w:vAlign w:val="bottom"/>
          </w:tcPr>
          <w:p w14:paraId="3A3A56E5" w14:textId="69D22743" w:rsidR="006A29FF" w:rsidRDefault="006A29FF" w:rsidP="006A29FF">
            <w:pPr>
              <w:rPr>
                <w:rFonts w:ascii="Calibri" w:hAnsi="Calibri" w:cs="Calibri"/>
              </w:rPr>
            </w:pPr>
            <w:r>
              <w:rPr>
                <w:rFonts w:ascii="Calibri" w:hAnsi="Calibri" w:cs="Calibri"/>
                <w:color w:val="000000"/>
                <w:sz w:val="22"/>
                <w:szCs w:val="22"/>
              </w:rPr>
              <w:t>Decision or intervention of another party, specify</w:t>
            </w:r>
          </w:p>
        </w:tc>
      </w:tr>
      <w:tr w:rsidR="006A29FF" w14:paraId="79318AD2" w14:textId="77777777" w:rsidTr="00A95E2D">
        <w:tc>
          <w:tcPr>
            <w:tcW w:w="2335" w:type="dxa"/>
          </w:tcPr>
          <w:p w14:paraId="45DE81A8" w14:textId="77777777" w:rsidR="006A29FF" w:rsidRDefault="006A29FF" w:rsidP="006A29FF"/>
        </w:tc>
        <w:tc>
          <w:tcPr>
            <w:tcW w:w="3898" w:type="dxa"/>
          </w:tcPr>
          <w:p w14:paraId="0420E765" w14:textId="77777777" w:rsidR="006A29FF" w:rsidRDefault="006A29FF" w:rsidP="006A29FF">
            <w:r>
              <w:t>99</w:t>
            </w:r>
          </w:p>
        </w:tc>
        <w:tc>
          <w:tcPr>
            <w:tcW w:w="3117" w:type="dxa"/>
            <w:vAlign w:val="bottom"/>
          </w:tcPr>
          <w:p w14:paraId="7D59CD9A" w14:textId="2F52BA83" w:rsidR="006A29FF" w:rsidRDefault="006A29FF" w:rsidP="006A29FF">
            <w:pPr>
              <w:rPr>
                <w:rFonts w:ascii="Calibri" w:hAnsi="Calibri" w:cs="Calibri"/>
              </w:rPr>
            </w:pPr>
            <w:r>
              <w:rPr>
                <w:rFonts w:ascii="Calibri" w:hAnsi="Calibri" w:cs="Calibri"/>
                <w:color w:val="000000"/>
                <w:sz w:val="22"/>
                <w:szCs w:val="22"/>
              </w:rPr>
              <w:t>Don't know/prefer not to say</w:t>
            </w:r>
          </w:p>
        </w:tc>
      </w:tr>
      <w:tr w:rsidR="00965F47" w14:paraId="7537FDF6" w14:textId="77777777" w:rsidTr="0068345B">
        <w:tc>
          <w:tcPr>
            <w:tcW w:w="2335" w:type="dxa"/>
            <w:shd w:val="clear" w:color="auto" w:fill="D9D9D9" w:themeFill="background1" w:themeFillShade="D9"/>
          </w:tcPr>
          <w:p w14:paraId="6AD4DC65" w14:textId="3251BD6D" w:rsidR="00965F47" w:rsidRDefault="00965F47" w:rsidP="00226D1D">
            <w:r>
              <w:rPr>
                <w:b/>
                <w:bCs/>
              </w:rPr>
              <w:t>F31_1</w:t>
            </w:r>
          </w:p>
        </w:tc>
        <w:tc>
          <w:tcPr>
            <w:tcW w:w="3898" w:type="dxa"/>
            <w:shd w:val="clear" w:color="auto" w:fill="D9D9D9" w:themeFill="background1" w:themeFillShade="D9"/>
          </w:tcPr>
          <w:p w14:paraId="03180E86" w14:textId="529DF35D" w:rsidR="00965F47" w:rsidRDefault="00965F47" w:rsidP="00226D1D">
            <w:r>
              <w:rPr>
                <w:b/>
                <w:bCs/>
              </w:rPr>
              <w:t>Outcome about specify</w:t>
            </w:r>
          </w:p>
        </w:tc>
        <w:tc>
          <w:tcPr>
            <w:tcW w:w="3117" w:type="dxa"/>
            <w:shd w:val="clear" w:color="auto" w:fill="D9D9D9" w:themeFill="background1" w:themeFillShade="D9"/>
          </w:tcPr>
          <w:p w14:paraId="4CF1D9A9" w14:textId="77777777" w:rsidR="00965F47" w:rsidRDefault="00965F47" w:rsidP="00226D1D">
            <w:pPr>
              <w:rPr>
                <w:rFonts w:ascii="Calibri" w:hAnsi="Calibri" w:cs="Calibri"/>
              </w:rPr>
            </w:pPr>
          </w:p>
        </w:tc>
      </w:tr>
      <w:tr w:rsidR="00965F47" w14:paraId="5C288D8E" w14:textId="77777777" w:rsidTr="00965F47">
        <w:tc>
          <w:tcPr>
            <w:tcW w:w="2335" w:type="dxa"/>
          </w:tcPr>
          <w:p w14:paraId="0016C7D9" w14:textId="77777777" w:rsidR="00965F47" w:rsidRDefault="00965F47" w:rsidP="00226D1D">
            <w:pPr>
              <w:rPr>
                <w:b/>
                <w:bCs/>
              </w:rPr>
            </w:pPr>
            <w:r>
              <w:lastRenderedPageBreak/>
              <w:t>Description</w:t>
            </w:r>
          </w:p>
        </w:tc>
        <w:tc>
          <w:tcPr>
            <w:tcW w:w="3898" w:type="dxa"/>
          </w:tcPr>
          <w:p w14:paraId="04FD7E84" w14:textId="3DC22C02" w:rsidR="00965F47" w:rsidRPr="00607BB6" w:rsidRDefault="00965F47" w:rsidP="00226D1D">
            <w:r>
              <w:t>Specify other</w:t>
            </w:r>
          </w:p>
        </w:tc>
        <w:tc>
          <w:tcPr>
            <w:tcW w:w="3117" w:type="dxa"/>
          </w:tcPr>
          <w:p w14:paraId="0BEB47A7" w14:textId="77777777" w:rsidR="00965F47" w:rsidRDefault="00965F47" w:rsidP="00226D1D">
            <w:pPr>
              <w:rPr>
                <w:rFonts w:ascii="Calibri" w:hAnsi="Calibri" w:cs="Calibri"/>
              </w:rPr>
            </w:pPr>
          </w:p>
        </w:tc>
      </w:tr>
      <w:tr w:rsidR="00965F47" w14:paraId="32D02675" w14:textId="77777777" w:rsidTr="00965F47">
        <w:tc>
          <w:tcPr>
            <w:tcW w:w="2335" w:type="dxa"/>
          </w:tcPr>
          <w:p w14:paraId="1ACB5799" w14:textId="77777777" w:rsidR="00965F47" w:rsidRDefault="00965F47" w:rsidP="00226D1D">
            <w:r>
              <w:t>Question</w:t>
            </w:r>
          </w:p>
        </w:tc>
        <w:tc>
          <w:tcPr>
            <w:tcW w:w="3898" w:type="dxa"/>
          </w:tcPr>
          <w:p w14:paraId="56B1301D" w14:textId="70BC85E9" w:rsidR="00965F47" w:rsidRDefault="00744033" w:rsidP="00226D1D">
            <w:r w:rsidRPr="00744033">
              <w:rPr>
                <w:rFonts w:ascii="Calibri" w:hAnsi="Calibri" w:cs="Calibri"/>
              </w:rPr>
              <w:t>You selected that the outcome was brought about by another party. Could you please specify what party?</w:t>
            </w:r>
          </w:p>
        </w:tc>
        <w:tc>
          <w:tcPr>
            <w:tcW w:w="3117" w:type="dxa"/>
          </w:tcPr>
          <w:p w14:paraId="668FB99A" w14:textId="77777777" w:rsidR="00965F47" w:rsidRDefault="00965F47" w:rsidP="00226D1D">
            <w:pPr>
              <w:rPr>
                <w:rFonts w:ascii="Calibri" w:hAnsi="Calibri" w:cs="Calibri"/>
              </w:rPr>
            </w:pPr>
          </w:p>
        </w:tc>
      </w:tr>
      <w:tr w:rsidR="00965F47" w14:paraId="34AE8C9E" w14:textId="77777777" w:rsidTr="00965F47">
        <w:tc>
          <w:tcPr>
            <w:tcW w:w="2335" w:type="dxa"/>
          </w:tcPr>
          <w:p w14:paraId="7660245A" w14:textId="77777777" w:rsidR="00965F47" w:rsidRDefault="00965F47" w:rsidP="00226D1D">
            <w:r>
              <w:t>Type</w:t>
            </w:r>
          </w:p>
        </w:tc>
        <w:tc>
          <w:tcPr>
            <w:tcW w:w="3898" w:type="dxa"/>
          </w:tcPr>
          <w:p w14:paraId="615F8655" w14:textId="38134FFE" w:rsidR="00965F47" w:rsidRPr="001050CA" w:rsidRDefault="00FE093E" w:rsidP="00226D1D">
            <w:pPr>
              <w:rPr>
                <w:rFonts w:ascii="Calibri" w:hAnsi="Calibri" w:cs="Calibri"/>
              </w:rPr>
            </w:pPr>
            <w:r>
              <w:t>String</w:t>
            </w:r>
          </w:p>
        </w:tc>
        <w:tc>
          <w:tcPr>
            <w:tcW w:w="3117" w:type="dxa"/>
          </w:tcPr>
          <w:p w14:paraId="28B14B9D" w14:textId="77777777" w:rsidR="00965F47" w:rsidRDefault="00965F47" w:rsidP="00226D1D">
            <w:pPr>
              <w:rPr>
                <w:rFonts w:ascii="Calibri" w:hAnsi="Calibri" w:cs="Calibri"/>
              </w:rPr>
            </w:pPr>
          </w:p>
        </w:tc>
      </w:tr>
      <w:tr w:rsidR="00744033" w14:paraId="29BFBEBE" w14:textId="77777777" w:rsidTr="0068345B">
        <w:tc>
          <w:tcPr>
            <w:tcW w:w="2335" w:type="dxa"/>
            <w:shd w:val="clear" w:color="auto" w:fill="D9D9D9" w:themeFill="background1" w:themeFillShade="D9"/>
          </w:tcPr>
          <w:p w14:paraId="27556749" w14:textId="0BF27992" w:rsidR="00744033" w:rsidRDefault="00744033" w:rsidP="00744033">
            <w:r>
              <w:rPr>
                <w:b/>
                <w:bCs/>
              </w:rPr>
              <w:t>F32</w:t>
            </w:r>
          </w:p>
        </w:tc>
        <w:tc>
          <w:tcPr>
            <w:tcW w:w="3898" w:type="dxa"/>
            <w:shd w:val="clear" w:color="auto" w:fill="D9D9D9" w:themeFill="background1" w:themeFillShade="D9"/>
          </w:tcPr>
          <w:p w14:paraId="126825DA" w14:textId="574EEC7B" w:rsidR="00744033" w:rsidRDefault="00744033" w:rsidP="00744033">
            <w:r>
              <w:rPr>
                <w:b/>
                <w:bCs/>
              </w:rPr>
              <w:t xml:space="preserve">Outcome </w:t>
            </w:r>
            <w:proofErr w:type="spellStart"/>
            <w:r>
              <w:rPr>
                <w:b/>
                <w:bCs/>
              </w:rPr>
              <w:t>favour</w:t>
            </w:r>
            <w:proofErr w:type="spellEnd"/>
          </w:p>
        </w:tc>
        <w:tc>
          <w:tcPr>
            <w:tcW w:w="3117" w:type="dxa"/>
            <w:shd w:val="clear" w:color="auto" w:fill="D9D9D9" w:themeFill="background1" w:themeFillShade="D9"/>
          </w:tcPr>
          <w:p w14:paraId="4080D6DD" w14:textId="6020F87C" w:rsidR="00744033" w:rsidRDefault="00744033" w:rsidP="00744033">
            <w:pPr>
              <w:rPr>
                <w:rFonts w:ascii="Calibri" w:hAnsi="Calibri" w:cs="Calibri"/>
              </w:rPr>
            </w:pPr>
          </w:p>
        </w:tc>
      </w:tr>
      <w:tr w:rsidR="00744033" w14:paraId="33F78AA0" w14:textId="77777777" w:rsidTr="00965F47">
        <w:tc>
          <w:tcPr>
            <w:tcW w:w="2335" w:type="dxa"/>
          </w:tcPr>
          <w:p w14:paraId="088BB2E8" w14:textId="3A8DED59" w:rsidR="00744033" w:rsidRDefault="00744033" w:rsidP="00744033">
            <w:pPr>
              <w:rPr>
                <w:b/>
                <w:bCs/>
              </w:rPr>
            </w:pPr>
            <w:r>
              <w:t>Description</w:t>
            </w:r>
          </w:p>
        </w:tc>
        <w:tc>
          <w:tcPr>
            <w:tcW w:w="3898" w:type="dxa"/>
          </w:tcPr>
          <w:p w14:paraId="725B194A" w14:textId="5867A6D6" w:rsidR="00744033" w:rsidRPr="00ED7651" w:rsidRDefault="00ED7651" w:rsidP="00744033">
            <w:r w:rsidRPr="00ED7651">
              <w:t xml:space="preserve">Outcome </w:t>
            </w:r>
            <w:proofErr w:type="spellStart"/>
            <w:r w:rsidRPr="00ED7651">
              <w:t>favour</w:t>
            </w:r>
            <w:proofErr w:type="spellEnd"/>
          </w:p>
        </w:tc>
        <w:tc>
          <w:tcPr>
            <w:tcW w:w="3117" w:type="dxa"/>
          </w:tcPr>
          <w:p w14:paraId="2BE60FC4" w14:textId="77777777" w:rsidR="00744033" w:rsidRDefault="00744033" w:rsidP="00744033">
            <w:pPr>
              <w:rPr>
                <w:rFonts w:ascii="Calibri" w:hAnsi="Calibri" w:cs="Calibri"/>
              </w:rPr>
            </w:pPr>
          </w:p>
        </w:tc>
      </w:tr>
      <w:tr w:rsidR="00744033" w14:paraId="021191B9" w14:textId="77777777" w:rsidTr="00965F47">
        <w:tc>
          <w:tcPr>
            <w:tcW w:w="2335" w:type="dxa"/>
          </w:tcPr>
          <w:p w14:paraId="0EE8D437" w14:textId="77100C1E" w:rsidR="00744033" w:rsidRDefault="00744033" w:rsidP="00744033">
            <w:r>
              <w:t>Question</w:t>
            </w:r>
          </w:p>
        </w:tc>
        <w:tc>
          <w:tcPr>
            <w:tcW w:w="3898" w:type="dxa"/>
          </w:tcPr>
          <w:p w14:paraId="15220C16" w14:textId="7766BCCF" w:rsidR="00744033" w:rsidRDefault="00ED7651" w:rsidP="00744033">
            <w:r w:rsidRPr="00ED7651">
              <w:rPr>
                <w:rFonts w:ascii="Calibri" w:hAnsi="Calibri" w:cs="Calibri"/>
              </w:rPr>
              <w:t xml:space="preserve">In whose </w:t>
            </w:r>
            <w:proofErr w:type="spellStart"/>
            <w:r w:rsidRPr="00ED7651">
              <w:rPr>
                <w:rFonts w:ascii="Calibri" w:hAnsi="Calibri" w:cs="Calibri"/>
              </w:rPr>
              <w:t>favour</w:t>
            </w:r>
            <w:proofErr w:type="spellEnd"/>
            <w:r w:rsidRPr="00ED7651">
              <w:rPr>
                <w:rFonts w:ascii="Calibri" w:hAnsi="Calibri" w:cs="Calibri"/>
              </w:rPr>
              <w:t xml:space="preserve"> was the outcome?</w:t>
            </w:r>
          </w:p>
        </w:tc>
        <w:tc>
          <w:tcPr>
            <w:tcW w:w="3117" w:type="dxa"/>
          </w:tcPr>
          <w:p w14:paraId="5636741E" w14:textId="77777777" w:rsidR="00744033" w:rsidRDefault="00744033" w:rsidP="00744033">
            <w:pPr>
              <w:rPr>
                <w:rFonts w:ascii="Calibri" w:hAnsi="Calibri" w:cs="Calibri"/>
              </w:rPr>
            </w:pPr>
          </w:p>
        </w:tc>
      </w:tr>
      <w:tr w:rsidR="00744033" w14:paraId="63E1897E" w14:textId="77777777" w:rsidTr="00965F47">
        <w:tc>
          <w:tcPr>
            <w:tcW w:w="2335" w:type="dxa"/>
          </w:tcPr>
          <w:p w14:paraId="12492034" w14:textId="5E649478" w:rsidR="00744033" w:rsidRDefault="00744033" w:rsidP="00744033">
            <w:r>
              <w:t>Type</w:t>
            </w:r>
          </w:p>
        </w:tc>
        <w:tc>
          <w:tcPr>
            <w:tcW w:w="3898" w:type="dxa"/>
          </w:tcPr>
          <w:p w14:paraId="1A6524AA" w14:textId="0A923600" w:rsidR="00744033" w:rsidRPr="00744033" w:rsidRDefault="00ED7651" w:rsidP="00744033">
            <w:pPr>
              <w:rPr>
                <w:rFonts w:ascii="Calibri" w:hAnsi="Calibri" w:cs="Calibri"/>
              </w:rPr>
            </w:pPr>
            <w:r>
              <w:t>Nominal</w:t>
            </w:r>
          </w:p>
        </w:tc>
        <w:tc>
          <w:tcPr>
            <w:tcW w:w="3117" w:type="dxa"/>
          </w:tcPr>
          <w:p w14:paraId="353C42F5" w14:textId="77777777" w:rsidR="00744033" w:rsidRDefault="00744033" w:rsidP="00744033">
            <w:pPr>
              <w:rPr>
                <w:rFonts w:ascii="Calibri" w:hAnsi="Calibri" w:cs="Calibri"/>
              </w:rPr>
            </w:pPr>
          </w:p>
        </w:tc>
      </w:tr>
      <w:tr w:rsidR="0068345B" w14:paraId="0982FF97" w14:textId="77777777" w:rsidTr="0068684C">
        <w:tc>
          <w:tcPr>
            <w:tcW w:w="2335" w:type="dxa"/>
          </w:tcPr>
          <w:p w14:paraId="486B948F" w14:textId="01940353" w:rsidR="0068345B" w:rsidRDefault="0068345B" w:rsidP="0068345B">
            <w:r>
              <w:t>Codes</w:t>
            </w:r>
          </w:p>
        </w:tc>
        <w:tc>
          <w:tcPr>
            <w:tcW w:w="3898" w:type="dxa"/>
          </w:tcPr>
          <w:p w14:paraId="622F1082" w14:textId="265034DC" w:rsidR="0068345B" w:rsidRDefault="0068345B" w:rsidP="0068345B">
            <w:r>
              <w:t>1</w:t>
            </w:r>
          </w:p>
        </w:tc>
        <w:tc>
          <w:tcPr>
            <w:tcW w:w="3117" w:type="dxa"/>
            <w:vAlign w:val="bottom"/>
          </w:tcPr>
          <w:p w14:paraId="42992DE8" w14:textId="6EBFA88F" w:rsidR="0068345B" w:rsidRDefault="0068345B" w:rsidP="0068345B">
            <w:pPr>
              <w:rPr>
                <w:rFonts w:ascii="Calibri" w:hAnsi="Calibri" w:cs="Calibri"/>
              </w:rPr>
            </w:pPr>
            <w:r>
              <w:rPr>
                <w:rFonts w:ascii="Calibri" w:hAnsi="Calibri" w:cs="Calibri"/>
                <w:color w:val="000000"/>
                <w:sz w:val="22"/>
                <w:szCs w:val="22"/>
              </w:rPr>
              <w:t xml:space="preserve">In my </w:t>
            </w:r>
            <w:proofErr w:type="spellStart"/>
            <w:r>
              <w:rPr>
                <w:rFonts w:ascii="Calibri" w:hAnsi="Calibri" w:cs="Calibri"/>
                <w:color w:val="000000"/>
                <w:sz w:val="22"/>
                <w:szCs w:val="22"/>
              </w:rPr>
              <w:t>favour</w:t>
            </w:r>
            <w:proofErr w:type="spellEnd"/>
          </w:p>
        </w:tc>
      </w:tr>
      <w:tr w:rsidR="0068345B" w14:paraId="4655A3A6" w14:textId="77777777" w:rsidTr="0068684C">
        <w:tc>
          <w:tcPr>
            <w:tcW w:w="2335" w:type="dxa"/>
          </w:tcPr>
          <w:p w14:paraId="2ECF4B80" w14:textId="77777777" w:rsidR="0068345B" w:rsidRDefault="0068345B" w:rsidP="0068345B"/>
        </w:tc>
        <w:tc>
          <w:tcPr>
            <w:tcW w:w="3898" w:type="dxa"/>
          </w:tcPr>
          <w:p w14:paraId="61903ECC" w14:textId="67A43127" w:rsidR="0068345B" w:rsidRDefault="0068345B" w:rsidP="0068345B">
            <w:r>
              <w:t>2</w:t>
            </w:r>
          </w:p>
        </w:tc>
        <w:tc>
          <w:tcPr>
            <w:tcW w:w="3117" w:type="dxa"/>
            <w:vAlign w:val="bottom"/>
          </w:tcPr>
          <w:p w14:paraId="75C5F504" w14:textId="49B27181" w:rsidR="0068345B" w:rsidRDefault="0068345B" w:rsidP="0068345B">
            <w:pPr>
              <w:rPr>
                <w:rFonts w:ascii="Calibri" w:hAnsi="Calibri" w:cs="Calibri"/>
                <w:color w:val="000000"/>
                <w:sz w:val="22"/>
                <w:szCs w:val="22"/>
              </w:rPr>
            </w:pPr>
            <w:r>
              <w:rPr>
                <w:rFonts w:ascii="Calibri" w:hAnsi="Calibri" w:cs="Calibri"/>
                <w:color w:val="000000"/>
                <w:sz w:val="22"/>
                <w:szCs w:val="22"/>
              </w:rPr>
              <w:t xml:space="preserve">In the other party’s </w:t>
            </w:r>
            <w:proofErr w:type="spellStart"/>
            <w:r>
              <w:rPr>
                <w:rFonts w:ascii="Calibri" w:hAnsi="Calibri" w:cs="Calibri"/>
                <w:color w:val="000000"/>
                <w:sz w:val="22"/>
                <w:szCs w:val="22"/>
              </w:rPr>
              <w:t>favour</w:t>
            </w:r>
            <w:proofErr w:type="spellEnd"/>
          </w:p>
        </w:tc>
      </w:tr>
      <w:tr w:rsidR="0068345B" w14:paraId="701D841D" w14:textId="77777777" w:rsidTr="0068684C">
        <w:tc>
          <w:tcPr>
            <w:tcW w:w="2335" w:type="dxa"/>
          </w:tcPr>
          <w:p w14:paraId="05226E57" w14:textId="77777777" w:rsidR="0068345B" w:rsidRDefault="0068345B" w:rsidP="0068345B"/>
        </w:tc>
        <w:tc>
          <w:tcPr>
            <w:tcW w:w="3898" w:type="dxa"/>
          </w:tcPr>
          <w:p w14:paraId="14EFB6AE" w14:textId="20FE8D05" w:rsidR="0068345B" w:rsidRDefault="0068345B" w:rsidP="0068345B">
            <w:r>
              <w:t>3</w:t>
            </w:r>
          </w:p>
        </w:tc>
        <w:tc>
          <w:tcPr>
            <w:tcW w:w="3117" w:type="dxa"/>
            <w:vAlign w:val="bottom"/>
          </w:tcPr>
          <w:p w14:paraId="4B3FF818" w14:textId="5DB94FEE" w:rsidR="0068345B" w:rsidRDefault="0068345B" w:rsidP="0068345B">
            <w:pPr>
              <w:rPr>
                <w:rFonts w:ascii="Calibri" w:hAnsi="Calibri" w:cs="Calibri"/>
                <w:color w:val="000000"/>
                <w:sz w:val="22"/>
                <w:szCs w:val="22"/>
              </w:rPr>
            </w:pPr>
            <w:r>
              <w:rPr>
                <w:rFonts w:ascii="Calibri" w:hAnsi="Calibri" w:cs="Calibri"/>
                <w:color w:val="000000"/>
                <w:sz w:val="22"/>
                <w:szCs w:val="22"/>
              </w:rPr>
              <w:t xml:space="preserve">In </w:t>
            </w:r>
            <w:proofErr w:type="spellStart"/>
            <w:r>
              <w:rPr>
                <w:rFonts w:ascii="Calibri" w:hAnsi="Calibri" w:cs="Calibri"/>
                <w:color w:val="000000"/>
                <w:sz w:val="22"/>
                <w:szCs w:val="22"/>
              </w:rPr>
              <w:t>favour</w:t>
            </w:r>
            <w:proofErr w:type="spellEnd"/>
            <w:r>
              <w:rPr>
                <w:rFonts w:ascii="Calibri" w:hAnsi="Calibri" w:cs="Calibri"/>
                <w:color w:val="000000"/>
                <w:sz w:val="22"/>
                <w:szCs w:val="22"/>
              </w:rPr>
              <w:t xml:space="preserve"> of both parties</w:t>
            </w:r>
          </w:p>
        </w:tc>
      </w:tr>
      <w:tr w:rsidR="0068345B" w14:paraId="215A94C0" w14:textId="77777777" w:rsidTr="0068684C">
        <w:tc>
          <w:tcPr>
            <w:tcW w:w="2335" w:type="dxa"/>
          </w:tcPr>
          <w:p w14:paraId="52899CB6" w14:textId="77777777" w:rsidR="0068345B" w:rsidRDefault="0068345B" w:rsidP="0068345B"/>
        </w:tc>
        <w:tc>
          <w:tcPr>
            <w:tcW w:w="3898" w:type="dxa"/>
          </w:tcPr>
          <w:p w14:paraId="044DC571" w14:textId="6074C936" w:rsidR="0068345B" w:rsidRDefault="0068345B" w:rsidP="0068345B">
            <w:r>
              <w:t>4</w:t>
            </w:r>
          </w:p>
        </w:tc>
        <w:tc>
          <w:tcPr>
            <w:tcW w:w="3117" w:type="dxa"/>
            <w:vAlign w:val="bottom"/>
          </w:tcPr>
          <w:p w14:paraId="369C32EE" w14:textId="293C5725" w:rsidR="0068345B" w:rsidRDefault="0068345B" w:rsidP="0068345B">
            <w:pPr>
              <w:rPr>
                <w:rFonts w:ascii="Calibri" w:hAnsi="Calibri" w:cs="Calibri"/>
                <w:color w:val="000000"/>
                <w:sz w:val="22"/>
                <w:szCs w:val="22"/>
              </w:rPr>
            </w:pPr>
            <w:r>
              <w:rPr>
                <w:rFonts w:ascii="Calibri" w:hAnsi="Calibri" w:cs="Calibri"/>
                <w:color w:val="000000"/>
                <w:sz w:val="22"/>
                <w:szCs w:val="22"/>
              </w:rPr>
              <w:t xml:space="preserve">In </w:t>
            </w:r>
            <w:proofErr w:type="spellStart"/>
            <w:r>
              <w:rPr>
                <w:rFonts w:ascii="Calibri" w:hAnsi="Calibri" w:cs="Calibri"/>
                <w:color w:val="000000"/>
                <w:sz w:val="22"/>
                <w:szCs w:val="22"/>
              </w:rPr>
              <w:t>favour</w:t>
            </w:r>
            <w:proofErr w:type="spellEnd"/>
            <w:r>
              <w:rPr>
                <w:rFonts w:ascii="Calibri" w:hAnsi="Calibri" w:cs="Calibri"/>
                <w:color w:val="000000"/>
                <w:sz w:val="22"/>
                <w:szCs w:val="22"/>
              </w:rPr>
              <w:t xml:space="preserve"> of neither party</w:t>
            </w:r>
          </w:p>
        </w:tc>
      </w:tr>
      <w:tr w:rsidR="0068345B" w14:paraId="11C8E5F2" w14:textId="77777777" w:rsidTr="0068684C">
        <w:tc>
          <w:tcPr>
            <w:tcW w:w="2335" w:type="dxa"/>
          </w:tcPr>
          <w:p w14:paraId="2B5EB5BC" w14:textId="77777777" w:rsidR="0068345B" w:rsidRDefault="0068345B" w:rsidP="0068345B"/>
        </w:tc>
        <w:tc>
          <w:tcPr>
            <w:tcW w:w="3898" w:type="dxa"/>
          </w:tcPr>
          <w:p w14:paraId="6B6EBF31" w14:textId="064EC14F" w:rsidR="0068345B" w:rsidRDefault="0068345B" w:rsidP="0068345B">
            <w:r>
              <w:t>88</w:t>
            </w:r>
          </w:p>
        </w:tc>
        <w:tc>
          <w:tcPr>
            <w:tcW w:w="3117" w:type="dxa"/>
            <w:vAlign w:val="bottom"/>
          </w:tcPr>
          <w:p w14:paraId="12A9A919" w14:textId="0AE7FFAF" w:rsidR="0068345B" w:rsidRDefault="0068345B" w:rsidP="0068345B">
            <w:pPr>
              <w:rPr>
                <w:rFonts w:ascii="Calibri" w:hAnsi="Calibri" w:cs="Calibri"/>
                <w:color w:val="000000"/>
                <w:sz w:val="22"/>
                <w:szCs w:val="22"/>
              </w:rPr>
            </w:pPr>
            <w:r>
              <w:rPr>
                <w:rFonts w:ascii="Calibri" w:hAnsi="Calibri" w:cs="Calibri"/>
                <w:color w:val="000000"/>
                <w:sz w:val="22"/>
                <w:szCs w:val="22"/>
              </w:rPr>
              <w:t>Don’t know</w:t>
            </w:r>
          </w:p>
        </w:tc>
      </w:tr>
      <w:tr w:rsidR="0068345B" w14:paraId="3277186A" w14:textId="77777777" w:rsidTr="0068684C">
        <w:tc>
          <w:tcPr>
            <w:tcW w:w="2335" w:type="dxa"/>
          </w:tcPr>
          <w:p w14:paraId="0E085A4B" w14:textId="77777777" w:rsidR="0068345B" w:rsidRDefault="0068345B" w:rsidP="0068345B"/>
        </w:tc>
        <w:tc>
          <w:tcPr>
            <w:tcW w:w="3898" w:type="dxa"/>
          </w:tcPr>
          <w:p w14:paraId="717CB680" w14:textId="31084149" w:rsidR="0068345B" w:rsidRDefault="0068345B" w:rsidP="0068345B">
            <w:r>
              <w:t>99</w:t>
            </w:r>
          </w:p>
        </w:tc>
        <w:tc>
          <w:tcPr>
            <w:tcW w:w="3117" w:type="dxa"/>
            <w:vAlign w:val="bottom"/>
          </w:tcPr>
          <w:p w14:paraId="587242BC" w14:textId="01489CDE" w:rsidR="0068345B" w:rsidRDefault="0068345B" w:rsidP="0068345B">
            <w:pPr>
              <w:rPr>
                <w:rFonts w:ascii="Calibri" w:hAnsi="Calibri" w:cs="Calibri"/>
                <w:color w:val="000000"/>
                <w:sz w:val="22"/>
                <w:szCs w:val="22"/>
              </w:rPr>
            </w:pPr>
            <w:r>
              <w:rPr>
                <w:rFonts w:ascii="Calibri" w:hAnsi="Calibri" w:cs="Calibri"/>
                <w:color w:val="000000"/>
                <w:sz w:val="22"/>
                <w:szCs w:val="22"/>
              </w:rPr>
              <w:t>Prefer not to say</w:t>
            </w:r>
          </w:p>
        </w:tc>
      </w:tr>
      <w:tr w:rsidR="007A7BCE" w:rsidRPr="00842F25" w14:paraId="09AE0EF7" w14:textId="77777777" w:rsidTr="005F2788">
        <w:trPr>
          <w:trHeight w:val="395"/>
        </w:trPr>
        <w:tc>
          <w:tcPr>
            <w:tcW w:w="2335" w:type="dxa"/>
            <w:shd w:val="clear" w:color="auto" w:fill="D9D9D9" w:themeFill="background1" w:themeFillShade="D9"/>
          </w:tcPr>
          <w:p w14:paraId="2ED006C4" w14:textId="0C8A8A78" w:rsidR="007A7BCE" w:rsidRPr="00842F25" w:rsidRDefault="007A7BCE" w:rsidP="00226D1D">
            <w:pPr>
              <w:rPr>
                <w:b/>
                <w:bCs/>
              </w:rPr>
            </w:pPr>
            <w:r w:rsidRPr="00842F25">
              <w:rPr>
                <w:b/>
                <w:bCs/>
              </w:rPr>
              <w:t>F3</w:t>
            </w:r>
            <w:r>
              <w:rPr>
                <w:b/>
                <w:bCs/>
              </w:rPr>
              <w:t>3</w:t>
            </w:r>
          </w:p>
        </w:tc>
        <w:tc>
          <w:tcPr>
            <w:tcW w:w="3898" w:type="dxa"/>
            <w:shd w:val="clear" w:color="auto" w:fill="D9D9D9" w:themeFill="background1" w:themeFillShade="D9"/>
          </w:tcPr>
          <w:p w14:paraId="7DA04685" w14:textId="0803F161" w:rsidR="007A7BCE" w:rsidRPr="00842F25" w:rsidRDefault="007A7BCE" w:rsidP="00226D1D">
            <w:pPr>
              <w:rPr>
                <w:b/>
                <w:bCs/>
              </w:rPr>
            </w:pPr>
            <w:r w:rsidRPr="00842F25">
              <w:rPr>
                <w:b/>
                <w:bCs/>
              </w:rPr>
              <w:t xml:space="preserve">Intro </w:t>
            </w:r>
            <w:r>
              <w:rPr>
                <w:b/>
                <w:bCs/>
              </w:rPr>
              <w:t>outcome</w:t>
            </w:r>
            <w:r w:rsidRPr="00842F25">
              <w:rPr>
                <w:b/>
                <w:bCs/>
              </w:rPr>
              <w:t xml:space="preserve"> statements</w:t>
            </w:r>
          </w:p>
        </w:tc>
        <w:tc>
          <w:tcPr>
            <w:tcW w:w="3117" w:type="dxa"/>
            <w:shd w:val="clear" w:color="auto" w:fill="D9D9D9" w:themeFill="background1" w:themeFillShade="D9"/>
          </w:tcPr>
          <w:p w14:paraId="08BE5ACD" w14:textId="77777777" w:rsidR="007A7BCE" w:rsidRPr="00842F25" w:rsidRDefault="007A7BCE" w:rsidP="00226D1D">
            <w:pPr>
              <w:rPr>
                <w:rFonts w:ascii="Calibri" w:hAnsi="Calibri" w:cs="Calibri"/>
                <w:b/>
                <w:bCs/>
              </w:rPr>
            </w:pPr>
          </w:p>
        </w:tc>
      </w:tr>
      <w:tr w:rsidR="007A7BCE" w:rsidRPr="00842F25" w14:paraId="1E1B2772" w14:textId="77777777" w:rsidTr="007A7BCE">
        <w:trPr>
          <w:trHeight w:val="395"/>
        </w:trPr>
        <w:tc>
          <w:tcPr>
            <w:tcW w:w="2335" w:type="dxa"/>
          </w:tcPr>
          <w:p w14:paraId="7580DED0" w14:textId="77777777" w:rsidR="007A7BCE" w:rsidRPr="00842F25" w:rsidRDefault="007A7BCE" w:rsidP="00226D1D">
            <w:r>
              <w:t>Question</w:t>
            </w:r>
          </w:p>
        </w:tc>
        <w:tc>
          <w:tcPr>
            <w:tcW w:w="3898" w:type="dxa"/>
          </w:tcPr>
          <w:p w14:paraId="0DA400DF" w14:textId="76163BA3" w:rsidR="007A7BCE" w:rsidRPr="00842F25" w:rsidRDefault="007A7BCE" w:rsidP="00226D1D">
            <w:pPr>
              <w:rPr>
                <w:b/>
                <w:bCs/>
              </w:rPr>
            </w:pPr>
            <w:r w:rsidRPr="007A7BCE">
              <w:rPr>
                <w:rFonts w:ascii="Calibri" w:hAnsi="Calibri" w:cs="Calibri"/>
              </w:rPr>
              <w:t>Thinking about the outcome of your problem, to what extent do you agree or disagree with the following statements?</w:t>
            </w:r>
          </w:p>
        </w:tc>
        <w:tc>
          <w:tcPr>
            <w:tcW w:w="3117" w:type="dxa"/>
          </w:tcPr>
          <w:p w14:paraId="67C2253B" w14:textId="77777777" w:rsidR="007A7BCE" w:rsidRPr="00842F25" w:rsidRDefault="007A7BCE" w:rsidP="00226D1D">
            <w:pPr>
              <w:rPr>
                <w:rFonts w:ascii="Calibri" w:hAnsi="Calibri" w:cs="Calibri"/>
                <w:b/>
                <w:bCs/>
              </w:rPr>
            </w:pPr>
          </w:p>
        </w:tc>
      </w:tr>
      <w:tr w:rsidR="007A7BCE" w:rsidRPr="00842F25" w14:paraId="645F804E" w14:textId="77777777" w:rsidTr="005F2788">
        <w:trPr>
          <w:trHeight w:val="395"/>
        </w:trPr>
        <w:tc>
          <w:tcPr>
            <w:tcW w:w="2335" w:type="dxa"/>
            <w:shd w:val="clear" w:color="auto" w:fill="D9D9D9" w:themeFill="background1" w:themeFillShade="D9"/>
          </w:tcPr>
          <w:p w14:paraId="12C5002E" w14:textId="2C204408" w:rsidR="007A7BCE" w:rsidRPr="00842F25" w:rsidRDefault="007A7BCE" w:rsidP="00226D1D">
            <w:pPr>
              <w:rPr>
                <w:b/>
                <w:bCs/>
              </w:rPr>
            </w:pPr>
            <w:r>
              <w:rPr>
                <w:b/>
                <w:bCs/>
              </w:rPr>
              <w:t>F33_1</w:t>
            </w:r>
          </w:p>
        </w:tc>
        <w:tc>
          <w:tcPr>
            <w:tcW w:w="3898" w:type="dxa"/>
            <w:shd w:val="clear" w:color="auto" w:fill="D9D9D9" w:themeFill="background1" w:themeFillShade="D9"/>
          </w:tcPr>
          <w:p w14:paraId="2AA4AE4B" w14:textId="068914C2" w:rsidR="007A7BCE" w:rsidRPr="00842F25" w:rsidRDefault="007A7BCE" w:rsidP="00226D1D">
            <w:pPr>
              <w:rPr>
                <w:b/>
                <w:bCs/>
              </w:rPr>
            </w:pPr>
            <w:r>
              <w:rPr>
                <w:b/>
                <w:bCs/>
              </w:rPr>
              <w:t>Outcome statement 1</w:t>
            </w:r>
          </w:p>
        </w:tc>
        <w:tc>
          <w:tcPr>
            <w:tcW w:w="3117" w:type="dxa"/>
            <w:shd w:val="clear" w:color="auto" w:fill="D9D9D9" w:themeFill="background1" w:themeFillShade="D9"/>
          </w:tcPr>
          <w:p w14:paraId="0ABF34F6" w14:textId="77777777" w:rsidR="007A7BCE" w:rsidRPr="00842F25" w:rsidRDefault="007A7BCE" w:rsidP="00226D1D">
            <w:pPr>
              <w:rPr>
                <w:rFonts w:ascii="Calibri" w:hAnsi="Calibri" w:cs="Calibri"/>
                <w:b/>
                <w:bCs/>
              </w:rPr>
            </w:pPr>
          </w:p>
        </w:tc>
      </w:tr>
      <w:tr w:rsidR="007A7BCE" w14:paraId="37665293" w14:textId="77777777" w:rsidTr="007A7BCE">
        <w:tc>
          <w:tcPr>
            <w:tcW w:w="2335" w:type="dxa"/>
          </w:tcPr>
          <w:p w14:paraId="3ECA205B" w14:textId="77777777" w:rsidR="007A7BCE" w:rsidRDefault="007A7BCE" w:rsidP="00226D1D">
            <w:r>
              <w:t>Description</w:t>
            </w:r>
          </w:p>
        </w:tc>
        <w:tc>
          <w:tcPr>
            <w:tcW w:w="3898" w:type="dxa"/>
          </w:tcPr>
          <w:p w14:paraId="6B480BBD" w14:textId="254A096E" w:rsidR="007A7BCE" w:rsidRDefault="005F2788" w:rsidP="00226D1D">
            <w:r>
              <w:t>Fair</w:t>
            </w:r>
            <w:r w:rsidR="00847C0F">
              <w:t xml:space="preserve"> process</w:t>
            </w:r>
          </w:p>
        </w:tc>
        <w:tc>
          <w:tcPr>
            <w:tcW w:w="3117" w:type="dxa"/>
          </w:tcPr>
          <w:p w14:paraId="45F732D8" w14:textId="77777777" w:rsidR="007A7BCE" w:rsidRDefault="007A7BCE" w:rsidP="00226D1D"/>
        </w:tc>
      </w:tr>
      <w:tr w:rsidR="007A7BCE" w14:paraId="75EA8E93" w14:textId="77777777" w:rsidTr="007A7BCE">
        <w:tc>
          <w:tcPr>
            <w:tcW w:w="2335" w:type="dxa"/>
          </w:tcPr>
          <w:p w14:paraId="6B7A9D87" w14:textId="77777777" w:rsidR="007A7BCE" w:rsidRDefault="007A7BCE" w:rsidP="00226D1D">
            <w:r>
              <w:t>Question</w:t>
            </w:r>
          </w:p>
        </w:tc>
        <w:tc>
          <w:tcPr>
            <w:tcW w:w="3898" w:type="dxa"/>
          </w:tcPr>
          <w:p w14:paraId="59FA32DC" w14:textId="383C3E93" w:rsidR="007A7BCE" w:rsidRPr="00452792" w:rsidRDefault="005F2788" w:rsidP="00226D1D">
            <w:r w:rsidRPr="005F2788">
              <w:rPr>
                <w:rFonts w:ascii="Calibri" w:hAnsi="Calibri" w:cs="Calibri"/>
              </w:rPr>
              <w:t>The process that led to the outcome was basically fair for everybody involved</w:t>
            </w:r>
          </w:p>
        </w:tc>
        <w:tc>
          <w:tcPr>
            <w:tcW w:w="3117" w:type="dxa"/>
          </w:tcPr>
          <w:p w14:paraId="6E7E14A2" w14:textId="77777777" w:rsidR="007A7BCE" w:rsidRDefault="007A7BCE" w:rsidP="00226D1D"/>
        </w:tc>
      </w:tr>
      <w:tr w:rsidR="007A7BCE" w14:paraId="27E90BC5" w14:textId="77777777" w:rsidTr="007A7BCE">
        <w:tc>
          <w:tcPr>
            <w:tcW w:w="2335" w:type="dxa"/>
          </w:tcPr>
          <w:p w14:paraId="426C83D4" w14:textId="77777777" w:rsidR="007A7BCE" w:rsidRDefault="007A7BCE" w:rsidP="00226D1D">
            <w:r>
              <w:t>Type</w:t>
            </w:r>
          </w:p>
        </w:tc>
        <w:tc>
          <w:tcPr>
            <w:tcW w:w="3898" w:type="dxa"/>
          </w:tcPr>
          <w:p w14:paraId="580A418B" w14:textId="77777777" w:rsidR="007A7BCE" w:rsidRDefault="007A7BCE" w:rsidP="00226D1D">
            <w:r>
              <w:t>Ordinal</w:t>
            </w:r>
          </w:p>
        </w:tc>
        <w:tc>
          <w:tcPr>
            <w:tcW w:w="3117" w:type="dxa"/>
          </w:tcPr>
          <w:p w14:paraId="1C81500F" w14:textId="77777777" w:rsidR="007A7BCE" w:rsidRDefault="007A7BCE" w:rsidP="00226D1D"/>
        </w:tc>
      </w:tr>
      <w:tr w:rsidR="005F2788" w14:paraId="100052BB" w14:textId="77777777" w:rsidTr="00EF2D1C">
        <w:tc>
          <w:tcPr>
            <w:tcW w:w="2335" w:type="dxa"/>
          </w:tcPr>
          <w:p w14:paraId="32754083" w14:textId="77777777" w:rsidR="005F2788" w:rsidRDefault="005F2788" w:rsidP="005F2788">
            <w:r>
              <w:t>Codes</w:t>
            </w:r>
          </w:p>
        </w:tc>
        <w:tc>
          <w:tcPr>
            <w:tcW w:w="3898" w:type="dxa"/>
          </w:tcPr>
          <w:p w14:paraId="5738A10E" w14:textId="77777777" w:rsidR="005F2788" w:rsidRDefault="005F2788" w:rsidP="005F2788">
            <w:r>
              <w:t>1</w:t>
            </w:r>
          </w:p>
        </w:tc>
        <w:tc>
          <w:tcPr>
            <w:tcW w:w="3117" w:type="dxa"/>
            <w:vAlign w:val="bottom"/>
          </w:tcPr>
          <w:p w14:paraId="32876A28" w14:textId="37AB5627" w:rsidR="005F2788" w:rsidRDefault="005F2788" w:rsidP="005F2788">
            <w:r>
              <w:rPr>
                <w:rFonts w:ascii="Calibri" w:hAnsi="Calibri" w:cs="Calibri"/>
                <w:color w:val="000000"/>
                <w:sz w:val="22"/>
                <w:szCs w:val="22"/>
              </w:rPr>
              <w:t>Totally agree</w:t>
            </w:r>
          </w:p>
        </w:tc>
      </w:tr>
      <w:tr w:rsidR="005F2788" w:rsidRPr="001050CA" w14:paraId="14475F7E" w14:textId="77777777" w:rsidTr="00EF2D1C">
        <w:tc>
          <w:tcPr>
            <w:tcW w:w="2335" w:type="dxa"/>
          </w:tcPr>
          <w:p w14:paraId="77728D5F" w14:textId="77777777" w:rsidR="005F2788" w:rsidRDefault="005F2788" w:rsidP="005F2788"/>
        </w:tc>
        <w:tc>
          <w:tcPr>
            <w:tcW w:w="3898" w:type="dxa"/>
          </w:tcPr>
          <w:p w14:paraId="00A6739F" w14:textId="77777777" w:rsidR="005F2788" w:rsidRDefault="005F2788" w:rsidP="005F2788">
            <w:r>
              <w:t>2</w:t>
            </w:r>
          </w:p>
        </w:tc>
        <w:tc>
          <w:tcPr>
            <w:tcW w:w="3117" w:type="dxa"/>
            <w:vAlign w:val="bottom"/>
          </w:tcPr>
          <w:p w14:paraId="0CAE42DA" w14:textId="15EF06E7" w:rsidR="005F2788" w:rsidRPr="001050CA" w:rsidRDefault="005F2788" w:rsidP="005F2788">
            <w:pPr>
              <w:rPr>
                <w:rFonts w:ascii="Calibri" w:hAnsi="Calibri" w:cs="Calibri"/>
              </w:rPr>
            </w:pPr>
            <w:r>
              <w:rPr>
                <w:rFonts w:ascii="Calibri" w:hAnsi="Calibri" w:cs="Calibri"/>
                <w:color w:val="000000"/>
                <w:sz w:val="22"/>
                <w:szCs w:val="22"/>
              </w:rPr>
              <w:t>Agree to some extent</w:t>
            </w:r>
          </w:p>
        </w:tc>
      </w:tr>
      <w:tr w:rsidR="005F2788" w:rsidRPr="001050CA" w14:paraId="042F8CD4" w14:textId="77777777" w:rsidTr="00EF2D1C">
        <w:tc>
          <w:tcPr>
            <w:tcW w:w="2335" w:type="dxa"/>
          </w:tcPr>
          <w:p w14:paraId="11272FE4" w14:textId="77777777" w:rsidR="005F2788" w:rsidRDefault="005F2788" w:rsidP="005F2788"/>
        </w:tc>
        <w:tc>
          <w:tcPr>
            <w:tcW w:w="3898" w:type="dxa"/>
          </w:tcPr>
          <w:p w14:paraId="2765081F" w14:textId="77777777" w:rsidR="005F2788" w:rsidRDefault="005F2788" w:rsidP="005F2788">
            <w:r>
              <w:t>3</w:t>
            </w:r>
          </w:p>
        </w:tc>
        <w:tc>
          <w:tcPr>
            <w:tcW w:w="3117" w:type="dxa"/>
            <w:vAlign w:val="bottom"/>
          </w:tcPr>
          <w:p w14:paraId="69F557A0" w14:textId="2A07A767" w:rsidR="005F2788" w:rsidRPr="001050CA" w:rsidRDefault="005F2788" w:rsidP="005F2788">
            <w:pPr>
              <w:rPr>
                <w:rFonts w:ascii="Calibri" w:hAnsi="Calibri" w:cs="Calibri"/>
              </w:rPr>
            </w:pPr>
            <w:r>
              <w:rPr>
                <w:rFonts w:ascii="Calibri" w:hAnsi="Calibri" w:cs="Calibri"/>
                <w:color w:val="000000"/>
                <w:sz w:val="22"/>
                <w:szCs w:val="22"/>
              </w:rPr>
              <w:t>Disagree to some extent</w:t>
            </w:r>
          </w:p>
        </w:tc>
      </w:tr>
      <w:tr w:rsidR="005F2788" w:rsidRPr="001050CA" w14:paraId="6D7449C4" w14:textId="77777777" w:rsidTr="00EF2D1C">
        <w:tc>
          <w:tcPr>
            <w:tcW w:w="2335" w:type="dxa"/>
          </w:tcPr>
          <w:p w14:paraId="38742D1D" w14:textId="77777777" w:rsidR="005F2788" w:rsidRDefault="005F2788" w:rsidP="005F2788"/>
        </w:tc>
        <w:tc>
          <w:tcPr>
            <w:tcW w:w="3898" w:type="dxa"/>
          </w:tcPr>
          <w:p w14:paraId="5BF3933E" w14:textId="37FD1AD7" w:rsidR="005F2788" w:rsidRDefault="005F2788" w:rsidP="005F2788">
            <w:r>
              <w:t>4</w:t>
            </w:r>
          </w:p>
        </w:tc>
        <w:tc>
          <w:tcPr>
            <w:tcW w:w="3117" w:type="dxa"/>
            <w:vAlign w:val="bottom"/>
          </w:tcPr>
          <w:p w14:paraId="2A6485F8" w14:textId="02ADD9BD" w:rsidR="005F2788" w:rsidRDefault="005F2788" w:rsidP="005F2788">
            <w:pPr>
              <w:rPr>
                <w:rFonts w:ascii="Calibri" w:hAnsi="Calibri" w:cs="Calibri"/>
              </w:rPr>
            </w:pPr>
            <w:r>
              <w:rPr>
                <w:rFonts w:ascii="Calibri" w:hAnsi="Calibri" w:cs="Calibri"/>
                <w:color w:val="000000"/>
                <w:sz w:val="22"/>
                <w:szCs w:val="22"/>
              </w:rPr>
              <w:t>Totally disagree</w:t>
            </w:r>
          </w:p>
        </w:tc>
      </w:tr>
      <w:tr w:rsidR="005F2788" w:rsidRPr="001050CA" w14:paraId="32CC5FCB" w14:textId="77777777" w:rsidTr="00EF2D1C">
        <w:tc>
          <w:tcPr>
            <w:tcW w:w="2335" w:type="dxa"/>
          </w:tcPr>
          <w:p w14:paraId="2F3A47D4" w14:textId="77777777" w:rsidR="005F2788" w:rsidRDefault="005F2788" w:rsidP="005F2788"/>
        </w:tc>
        <w:tc>
          <w:tcPr>
            <w:tcW w:w="3898" w:type="dxa"/>
          </w:tcPr>
          <w:p w14:paraId="69E26D4D" w14:textId="77777777" w:rsidR="005F2788" w:rsidRDefault="005F2788" w:rsidP="005F2788">
            <w:r>
              <w:t>99</w:t>
            </w:r>
          </w:p>
        </w:tc>
        <w:tc>
          <w:tcPr>
            <w:tcW w:w="3117" w:type="dxa"/>
            <w:vAlign w:val="bottom"/>
          </w:tcPr>
          <w:p w14:paraId="2E880248" w14:textId="679DA166" w:rsidR="005F2788" w:rsidRPr="001050CA" w:rsidRDefault="005F2788" w:rsidP="005F2788">
            <w:pPr>
              <w:rPr>
                <w:rFonts w:ascii="Calibri" w:hAnsi="Calibri" w:cs="Calibri"/>
              </w:rPr>
            </w:pPr>
            <w:r>
              <w:rPr>
                <w:rFonts w:ascii="Calibri" w:hAnsi="Calibri" w:cs="Calibri"/>
                <w:color w:val="000000"/>
                <w:sz w:val="22"/>
                <w:szCs w:val="22"/>
              </w:rPr>
              <w:t>Don't know/Prefer not to say</w:t>
            </w:r>
          </w:p>
        </w:tc>
      </w:tr>
      <w:tr w:rsidR="00847C0F" w:rsidRPr="00842F25" w14:paraId="6777062B" w14:textId="77777777" w:rsidTr="00847C0F">
        <w:trPr>
          <w:trHeight w:val="395"/>
        </w:trPr>
        <w:tc>
          <w:tcPr>
            <w:tcW w:w="2335" w:type="dxa"/>
            <w:shd w:val="clear" w:color="auto" w:fill="D9D9D9" w:themeFill="background1" w:themeFillShade="D9"/>
          </w:tcPr>
          <w:p w14:paraId="5A3F1706" w14:textId="66627E0B" w:rsidR="00847C0F" w:rsidRPr="00842F25" w:rsidRDefault="00847C0F" w:rsidP="00226D1D">
            <w:pPr>
              <w:rPr>
                <w:b/>
                <w:bCs/>
              </w:rPr>
            </w:pPr>
            <w:r>
              <w:rPr>
                <w:b/>
                <w:bCs/>
              </w:rPr>
              <w:t>F33_2</w:t>
            </w:r>
          </w:p>
        </w:tc>
        <w:tc>
          <w:tcPr>
            <w:tcW w:w="3898" w:type="dxa"/>
            <w:shd w:val="clear" w:color="auto" w:fill="D9D9D9" w:themeFill="background1" w:themeFillShade="D9"/>
          </w:tcPr>
          <w:p w14:paraId="4163341F" w14:textId="332D0E56" w:rsidR="00847C0F" w:rsidRPr="00842F25" w:rsidRDefault="00847C0F" w:rsidP="00226D1D">
            <w:pPr>
              <w:rPr>
                <w:b/>
                <w:bCs/>
              </w:rPr>
            </w:pPr>
            <w:r>
              <w:rPr>
                <w:b/>
                <w:bCs/>
              </w:rPr>
              <w:t>Outcome statement 2</w:t>
            </w:r>
          </w:p>
        </w:tc>
        <w:tc>
          <w:tcPr>
            <w:tcW w:w="3117" w:type="dxa"/>
            <w:shd w:val="clear" w:color="auto" w:fill="D9D9D9" w:themeFill="background1" w:themeFillShade="D9"/>
          </w:tcPr>
          <w:p w14:paraId="15D3552B" w14:textId="77777777" w:rsidR="00847C0F" w:rsidRPr="00842F25" w:rsidRDefault="00847C0F" w:rsidP="00226D1D">
            <w:pPr>
              <w:rPr>
                <w:rFonts w:ascii="Calibri" w:hAnsi="Calibri" w:cs="Calibri"/>
                <w:b/>
                <w:bCs/>
              </w:rPr>
            </w:pPr>
          </w:p>
        </w:tc>
      </w:tr>
      <w:tr w:rsidR="00847C0F" w14:paraId="2A352F7B" w14:textId="77777777" w:rsidTr="00847C0F">
        <w:tc>
          <w:tcPr>
            <w:tcW w:w="2335" w:type="dxa"/>
          </w:tcPr>
          <w:p w14:paraId="5C349EA0" w14:textId="77777777" w:rsidR="00847C0F" w:rsidRDefault="00847C0F" w:rsidP="00226D1D">
            <w:r>
              <w:t>Description</w:t>
            </w:r>
          </w:p>
        </w:tc>
        <w:tc>
          <w:tcPr>
            <w:tcW w:w="3898" w:type="dxa"/>
          </w:tcPr>
          <w:p w14:paraId="69B63564" w14:textId="3F8A3A82" w:rsidR="00847C0F" w:rsidRDefault="00847C0F" w:rsidP="00226D1D">
            <w:r>
              <w:t>Fair outcome</w:t>
            </w:r>
          </w:p>
        </w:tc>
        <w:tc>
          <w:tcPr>
            <w:tcW w:w="3117" w:type="dxa"/>
          </w:tcPr>
          <w:p w14:paraId="0E2B324B" w14:textId="77777777" w:rsidR="00847C0F" w:rsidRDefault="00847C0F" w:rsidP="00226D1D"/>
        </w:tc>
      </w:tr>
      <w:tr w:rsidR="00847C0F" w14:paraId="2B1897F2" w14:textId="77777777" w:rsidTr="00847C0F">
        <w:tc>
          <w:tcPr>
            <w:tcW w:w="2335" w:type="dxa"/>
          </w:tcPr>
          <w:p w14:paraId="556B390E" w14:textId="77777777" w:rsidR="00847C0F" w:rsidRDefault="00847C0F" w:rsidP="00226D1D">
            <w:r>
              <w:t>Question</w:t>
            </w:r>
          </w:p>
        </w:tc>
        <w:tc>
          <w:tcPr>
            <w:tcW w:w="3898" w:type="dxa"/>
          </w:tcPr>
          <w:p w14:paraId="0D78B0D8" w14:textId="6A9E28DE" w:rsidR="00847C0F" w:rsidRPr="00452792" w:rsidRDefault="00847C0F" w:rsidP="00226D1D">
            <w:r w:rsidRPr="00847C0F">
              <w:rPr>
                <w:rFonts w:ascii="Calibri" w:hAnsi="Calibri" w:cs="Calibri"/>
              </w:rPr>
              <w:t>The outcome was basically fair for everybody involved</w:t>
            </w:r>
          </w:p>
        </w:tc>
        <w:tc>
          <w:tcPr>
            <w:tcW w:w="3117" w:type="dxa"/>
          </w:tcPr>
          <w:p w14:paraId="6A251161" w14:textId="77777777" w:rsidR="00847C0F" w:rsidRDefault="00847C0F" w:rsidP="00226D1D"/>
        </w:tc>
      </w:tr>
      <w:tr w:rsidR="00847C0F" w14:paraId="55D250D8" w14:textId="77777777" w:rsidTr="00847C0F">
        <w:tc>
          <w:tcPr>
            <w:tcW w:w="2335" w:type="dxa"/>
          </w:tcPr>
          <w:p w14:paraId="6989F35B" w14:textId="77777777" w:rsidR="00847C0F" w:rsidRDefault="00847C0F" w:rsidP="00226D1D">
            <w:r>
              <w:t>Type</w:t>
            </w:r>
          </w:p>
        </w:tc>
        <w:tc>
          <w:tcPr>
            <w:tcW w:w="3898" w:type="dxa"/>
          </w:tcPr>
          <w:p w14:paraId="6C49DF18" w14:textId="77777777" w:rsidR="00847C0F" w:rsidRDefault="00847C0F" w:rsidP="00226D1D">
            <w:r>
              <w:t>Ordinal</w:t>
            </w:r>
          </w:p>
        </w:tc>
        <w:tc>
          <w:tcPr>
            <w:tcW w:w="3117" w:type="dxa"/>
          </w:tcPr>
          <w:p w14:paraId="69009147" w14:textId="77777777" w:rsidR="00847C0F" w:rsidRDefault="00847C0F" w:rsidP="00226D1D"/>
        </w:tc>
      </w:tr>
      <w:tr w:rsidR="00847C0F" w14:paraId="49BD64A5" w14:textId="77777777" w:rsidTr="00847C0F">
        <w:tc>
          <w:tcPr>
            <w:tcW w:w="2335" w:type="dxa"/>
          </w:tcPr>
          <w:p w14:paraId="00745892" w14:textId="77777777" w:rsidR="00847C0F" w:rsidRDefault="00847C0F" w:rsidP="00226D1D">
            <w:r>
              <w:t>Codes</w:t>
            </w:r>
          </w:p>
        </w:tc>
        <w:tc>
          <w:tcPr>
            <w:tcW w:w="3898" w:type="dxa"/>
          </w:tcPr>
          <w:p w14:paraId="0A769450" w14:textId="77777777" w:rsidR="00847C0F" w:rsidRDefault="00847C0F" w:rsidP="00226D1D">
            <w:r>
              <w:t>1</w:t>
            </w:r>
          </w:p>
        </w:tc>
        <w:tc>
          <w:tcPr>
            <w:tcW w:w="3117" w:type="dxa"/>
          </w:tcPr>
          <w:p w14:paraId="0224682E" w14:textId="77777777" w:rsidR="00847C0F" w:rsidRDefault="00847C0F" w:rsidP="00226D1D">
            <w:r>
              <w:rPr>
                <w:rFonts w:ascii="Calibri" w:hAnsi="Calibri" w:cs="Calibri"/>
                <w:color w:val="000000"/>
                <w:sz w:val="22"/>
                <w:szCs w:val="22"/>
              </w:rPr>
              <w:t>Totally agree</w:t>
            </w:r>
          </w:p>
        </w:tc>
      </w:tr>
      <w:tr w:rsidR="00847C0F" w:rsidRPr="001050CA" w14:paraId="355312D5" w14:textId="77777777" w:rsidTr="00847C0F">
        <w:tc>
          <w:tcPr>
            <w:tcW w:w="2335" w:type="dxa"/>
          </w:tcPr>
          <w:p w14:paraId="01CAEB6C" w14:textId="77777777" w:rsidR="00847C0F" w:rsidRDefault="00847C0F" w:rsidP="00226D1D"/>
        </w:tc>
        <w:tc>
          <w:tcPr>
            <w:tcW w:w="3898" w:type="dxa"/>
          </w:tcPr>
          <w:p w14:paraId="60B63605" w14:textId="77777777" w:rsidR="00847C0F" w:rsidRDefault="00847C0F" w:rsidP="00226D1D">
            <w:r>
              <w:t>2</w:t>
            </w:r>
          </w:p>
        </w:tc>
        <w:tc>
          <w:tcPr>
            <w:tcW w:w="3117" w:type="dxa"/>
          </w:tcPr>
          <w:p w14:paraId="494348F7" w14:textId="77777777" w:rsidR="00847C0F" w:rsidRPr="001050CA" w:rsidRDefault="00847C0F" w:rsidP="00226D1D">
            <w:pPr>
              <w:rPr>
                <w:rFonts w:ascii="Calibri" w:hAnsi="Calibri" w:cs="Calibri"/>
              </w:rPr>
            </w:pPr>
            <w:r>
              <w:rPr>
                <w:rFonts w:ascii="Calibri" w:hAnsi="Calibri" w:cs="Calibri"/>
                <w:color w:val="000000"/>
                <w:sz w:val="22"/>
                <w:szCs w:val="22"/>
              </w:rPr>
              <w:t>Agree to some extent</w:t>
            </w:r>
          </w:p>
        </w:tc>
      </w:tr>
      <w:tr w:rsidR="00847C0F" w:rsidRPr="001050CA" w14:paraId="50CE8134" w14:textId="77777777" w:rsidTr="00847C0F">
        <w:tc>
          <w:tcPr>
            <w:tcW w:w="2335" w:type="dxa"/>
          </w:tcPr>
          <w:p w14:paraId="4F064CD2" w14:textId="77777777" w:rsidR="00847C0F" w:rsidRDefault="00847C0F" w:rsidP="00226D1D"/>
        </w:tc>
        <w:tc>
          <w:tcPr>
            <w:tcW w:w="3898" w:type="dxa"/>
          </w:tcPr>
          <w:p w14:paraId="3FBDED28" w14:textId="77777777" w:rsidR="00847C0F" w:rsidRDefault="00847C0F" w:rsidP="00226D1D">
            <w:r>
              <w:t>3</w:t>
            </w:r>
          </w:p>
        </w:tc>
        <w:tc>
          <w:tcPr>
            <w:tcW w:w="3117" w:type="dxa"/>
          </w:tcPr>
          <w:p w14:paraId="743FDB57" w14:textId="77777777" w:rsidR="00847C0F" w:rsidRPr="001050CA" w:rsidRDefault="00847C0F" w:rsidP="00226D1D">
            <w:pPr>
              <w:rPr>
                <w:rFonts w:ascii="Calibri" w:hAnsi="Calibri" w:cs="Calibri"/>
              </w:rPr>
            </w:pPr>
            <w:r>
              <w:rPr>
                <w:rFonts w:ascii="Calibri" w:hAnsi="Calibri" w:cs="Calibri"/>
                <w:color w:val="000000"/>
                <w:sz w:val="22"/>
                <w:szCs w:val="22"/>
              </w:rPr>
              <w:t>Disagree to some extent</w:t>
            </w:r>
          </w:p>
        </w:tc>
      </w:tr>
      <w:tr w:rsidR="00847C0F" w14:paraId="79F15775" w14:textId="77777777" w:rsidTr="00847C0F">
        <w:tc>
          <w:tcPr>
            <w:tcW w:w="2335" w:type="dxa"/>
          </w:tcPr>
          <w:p w14:paraId="1D3F979C" w14:textId="77777777" w:rsidR="00847C0F" w:rsidRDefault="00847C0F" w:rsidP="00226D1D"/>
        </w:tc>
        <w:tc>
          <w:tcPr>
            <w:tcW w:w="3898" w:type="dxa"/>
          </w:tcPr>
          <w:p w14:paraId="2BA80ED8" w14:textId="77777777" w:rsidR="00847C0F" w:rsidRDefault="00847C0F" w:rsidP="00226D1D">
            <w:r>
              <w:t>4</w:t>
            </w:r>
          </w:p>
        </w:tc>
        <w:tc>
          <w:tcPr>
            <w:tcW w:w="3117" w:type="dxa"/>
          </w:tcPr>
          <w:p w14:paraId="694E3FC5" w14:textId="77777777" w:rsidR="00847C0F" w:rsidRDefault="00847C0F" w:rsidP="00226D1D">
            <w:pPr>
              <w:rPr>
                <w:rFonts w:ascii="Calibri" w:hAnsi="Calibri" w:cs="Calibri"/>
              </w:rPr>
            </w:pPr>
            <w:r>
              <w:rPr>
                <w:rFonts w:ascii="Calibri" w:hAnsi="Calibri" w:cs="Calibri"/>
                <w:color w:val="000000"/>
                <w:sz w:val="22"/>
                <w:szCs w:val="22"/>
              </w:rPr>
              <w:t>Totally disagree</w:t>
            </w:r>
          </w:p>
        </w:tc>
      </w:tr>
      <w:tr w:rsidR="00847C0F" w:rsidRPr="001050CA" w14:paraId="35D62E2F" w14:textId="77777777" w:rsidTr="00847C0F">
        <w:tc>
          <w:tcPr>
            <w:tcW w:w="2335" w:type="dxa"/>
          </w:tcPr>
          <w:p w14:paraId="3AB51D1D" w14:textId="77777777" w:rsidR="00847C0F" w:rsidRDefault="00847C0F" w:rsidP="00226D1D"/>
        </w:tc>
        <w:tc>
          <w:tcPr>
            <w:tcW w:w="3898" w:type="dxa"/>
          </w:tcPr>
          <w:p w14:paraId="512AB3E1" w14:textId="77777777" w:rsidR="00847C0F" w:rsidRDefault="00847C0F" w:rsidP="00226D1D">
            <w:r>
              <w:t>99</w:t>
            </w:r>
          </w:p>
        </w:tc>
        <w:tc>
          <w:tcPr>
            <w:tcW w:w="3117" w:type="dxa"/>
          </w:tcPr>
          <w:p w14:paraId="6E43B07A" w14:textId="77777777" w:rsidR="00847C0F" w:rsidRPr="001050CA" w:rsidRDefault="00847C0F" w:rsidP="00226D1D">
            <w:pPr>
              <w:rPr>
                <w:rFonts w:ascii="Calibri" w:hAnsi="Calibri" w:cs="Calibri"/>
              </w:rPr>
            </w:pPr>
            <w:r>
              <w:rPr>
                <w:rFonts w:ascii="Calibri" w:hAnsi="Calibri" w:cs="Calibri"/>
                <w:color w:val="000000"/>
                <w:sz w:val="22"/>
                <w:szCs w:val="22"/>
              </w:rPr>
              <w:t>Don't know/Prefer not to say</w:t>
            </w:r>
          </w:p>
        </w:tc>
      </w:tr>
      <w:tr w:rsidR="00847C0F" w:rsidRPr="00842F25" w14:paraId="194E9561" w14:textId="77777777" w:rsidTr="005406C6">
        <w:trPr>
          <w:trHeight w:val="395"/>
        </w:trPr>
        <w:tc>
          <w:tcPr>
            <w:tcW w:w="2335" w:type="dxa"/>
            <w:shd w:val="clear" w:color="auto" w:fill="D9D9D9" w:themeFill="background1" w:themeFillShade="D9"/>
          </w:tcPr>
          <w:p w14:paraId="74B69045" w14:textId="2AF1784D" w:rsidR="00847C0F" w:rsidRPr="00842F25" w:rsidRDefault="00847C0F" w:rsidP="00226D1D">
            <w:pPr>
              <w:rPr>
                <w:b/>
                <w:bCs/>
              </w:rPr>
            </w:pPr>
            <w:r>
              <w:rPr>
                <w:b/>
                <w:bCs/>
              </w:rPr>
              <w:lastRenderedPageBreak/>
              <w:t>F33_</w:t>
            </w:r>
            <w:r w:rsidR="005406C6">
              <w:rPr>
                <w:b/>
                <w:bCs/>
              </w:rPr>
              <w:t>3</w:t>
            </w:r>
          </w:p>
        </w:tc>
        <w:tc>
          <w:tcPr>
            <w:tcW w:w="3898" w:type="dxa"/>
            <w:shd w:val="clear" w:color="auto" w:fill="D9D9D9" w:themeFill="background1" w:themeFillShade="D9"/>
          </w:tcPr>
          <w:p w14:paraId="1AC9A70C" w14:textId="2995D2F7" w:rsidR="00847C0F" w:rsidRPr="00842F25" w:rsidRDefault="00847C0F" w:rsidP="00226D1D">
            <w:pPr>
              <w:rPr>
                <w:b/>
                <w:bCs/>
              </w:rPr>
            </w:pPr>
            <w:r>
              <w:rPr>
                <w:b/>
                <w:bCs/>
              </w:rPr>
              <w:t>Outcome statement 3</w:t>
            </w:r>
          </w:p>
        </w:tc>
        <w:tc>
          <w:tcPr>
            <w:tcW w:w="3117" w:type="dxa"/>
            <w:shd w:val="clear" w:color="auto" w:fill="D9D9D9" w:themeFill="background1" w:themeFillShade="D9"/>
          </w:tcPr>
          <w:p w14:paraId="451A3420" w14:textId="77777777" w:rsidR="00847C0F" w:rsidRPr="00842F25" w:rsidRDefault="00847C0F" w:rsidP="00226D1D">
            <w:pPr>
              <w:rPr>
                <w:rFonts w:ascii="Calibri" w:hAnsi="Calibri" w:cs="Calibri"/>
                <w:b/>
                <w:bCs/>
              </w:rPr>
            </w:pPr>
          </w:p>
        </w:tc>
      </w:tr>
      <w:tr w:rsidR="00847C0F" w14:paraId="13072D86" w14:textId="77777777" w:rsidTr="00847C0F">
        <w:tc>
          <w:tcPr>
            <w:tcW w:w="2335" w:type="dxa"/>
          </w:tcPr>
          <w:p w14:paraId="76C57756" w14:textId="77777777" w:rsidR="00847C0F" w:rsidRDefault="00847C0F" w:rsidP="00226D1D">
            <w:r>
              <w:t>Description</w:t>
            </w:r>
          </w:p>
        </w:tc>
        <w:tc>
          <w:tcPr>
            <w:tcW w:w="3898" w:type="dxa"/>
          </w:tcPr>
          <w:p w14:paraId="10801AED" w14:textId="390CAD8A" w:rsidR="00847C0F" w:rsidRDefault="005406C6" w:rsidP="00226D1D">
            <w:r>
              <w:t>Effort</w:t>
            </w:r>
          </w:p>
        </w:tc>
        <w:tc>
          <w:tcPr>
            <w:tcW w:w="3117" w:type="dxa"/>
          </w:tcPr>
          <w:p w14:paraId="1D95B32B" w14:textId="77777777" w:rsidR="00847C0F" w:rsidRDefault="00847C0F" w:rsidP="00226D1D"/>
        </w:tc>
      </w:tr>
      <w:tr w:rsidR="00847C0F" w14:paraId="717D5A1E" w14:textId="77777777" w:rsidTr="00847C0F">
        <w:tc>
          <w:tcPr>
            <w:tcW w:w="2335" w:type="dxa"/>
          </w:tcPr>
          <w:p w14:paraId="156A2A4D" w14:textId="77777777" w:rsidR="00847C0F" w:rsidRDefault="00847C0F" w:rsidP="00226D1D">
            <w:r>
              <w:t>Question</w:t>
            </w:r>
          </w:p>
        </w:tc>
        <w:tc>
          <w:tcPr>
            <w:tcW w:w="3898" w:type="dxa"/>
          </w:tcPr>
          <w:p w14:paraId="24E57D6D" w14:textId="3CF4112D" w:rsidR="00847C0F" w:rsidRPr="00452792" w:rsidRDefault="005406C6" w:rsidP="00226D1D">
            <w:r w:rsidRPr="005406C6">
              <w:rPr>
                <w:rFonts w:ascii="Calibri" w:hAnsi="Calibri" w:cs="Calibri"/>
              </w:rPr>
              <w:t>The outcome was proportional to the effort I put into the case.</w:t>
            </w:r>
          </w:p>
        </w:tc>
        <w:tc>
          <w:tcPr>
            <w:tcW w:w="3117" w:type="dxa"/>
          </w:tcPr>
          <w:p w14:paraId="130993F2" w14:textId="77777777" w:rsidR="00847C0F" w:rsidRDefault="00847C0F" w:rsidP="00226D1D"/>
        </w:tc>
      </w:tr>
      <w:tr w:rsidR="00847C0F" w14:paraId="0BA1F012" w14:textId="77777777" w:rsidTr="00847C0F">
        <w:tc>
          <w:tcPr>
            <w:tcW w:w="2335" w:type="dxa"/>
          </w:tcPr>
          <w:p w14:paraId="70F71B5E" w14:textId="77777777" w:rsidR="00847C0F" w:rsidRDefault="00847C0F" w:rsidP="00226D1D">
            <w:r>
              <w:t>Type</w:t>
            </w:r>
          </w:p>
        </w:tc>
        <w:tc>
          <w:tcPr>
            <w:tcW w:w="3898" w:type="dxa"/>
          </w:tcPr>
          <w:p w14:paraId="52E1E9B2" w14:textId="77777777" w:rsidR="00847C0F" w:rsidRDefault="00847C0F" w:rsidP="00226D1D">
            <w:r>
              <w:t>Ordinal</w:t>
            </w:r>
          </w:p>
        </w:tc>
        <w:tc>
          <w:tcPr>
            <w:tcW w:w="3117" w:type="dxa"/>
          </w:tcPr>
          <w:p w14:paraId="3FCF37F1" w14:textId="77777777" w:rsidR="00847C0F" w:rsidRDefault="00847C0F" w:rsidP="00226D1D"/>
        </w:tc>
      </w:tr>
      <w:tr w:rsidR="00847C0F" w14:paraId="591759F9" w14:textId="77777777" w:rsidTr="00847C0F">
        <w:tc>
          <w:tcPr>
            <w:tcW w:w="2335" w:type="dxa"/>
          </w:tcPr>
          <w:p w14:paraId="5E839C02" w14:textId="77777777" w:rsidR="00847C0F" w:rsidRDefault="00847C0F" w:rsidP="00226D1D">
            <w:r>
              <w:t>Codes</w:t>
            </w:r>
          </w:p>
        </w:tc>
        <w:tc>
          <w:tcPr>
            <w:tcW w:w="3898" w:type="dxa"/>
          </w:tcPr>
          <w:p w14:paraId="7A04DEC7" w14:textId="77777777" w:rsidR="00847C0F" w:rsidRDefault="00847C0F" w:rsidP="00226D1D">
            <w:r>
              <w:t>1</w:t>
            </w:r>
          </w:p>
        </w:tc>
        <w:tc>
          <w:tcPr>
            <w:tcW w:w="3117" w:type="dxa"/>
          </w:tcPr>
          <w:p w14:paraId="27E36145" w14:textId="77777777" w:rsidR="00847C0F" w:rsidRDefault="00847C0F" w:rsidP="00226D1D">
            <w:r>
              <w:rPr>
                <w:rFonts w:ascii="Calibri" w:hAnsi="Calibri" w:cs="Calibri"/>
                <w:color w:val="000000"/>
                <w:sz w:val="22"/>
                <w:szCs w:val="22"/>
              </w:rPr>
              <w:t>Totally agree</w:t>
            </w:r>
          </w:p>
        </w:tc>
      </w:tr>
      <w:tr w:rsidR="00847C0F" w:rsidRPr="001050CA" w14:paraId="579078D2" w14:textId="77777777" w:rsidTr="00847C0F">
        <w:tc>
          <w:tcPr>
            <w:tcW w:w="2335" w:type="dxa"/>
          </w:tcPr>
          <w:p w14:paraId="6FE3915A" w14:textId="77777777" w:rsidR="00847C0F" w:rsidRDefault="00847C0F" w:rsidP="00226D1D"/>
        </w:tc>
        <w:tc>
          <w:tcPr>
            <w:tcW w:w="3898" w:type="dxa"/>
          </w:tcPr>
          <w:p w14:paraId="084C191E" w14:textId="77777777" w:rsidR="00847C0F" w:rsidRDefault="00847C0F" w:rsidP="00226D1D">
            <w:r>
              <w:t>2</w:t>
            </w:r>
          </w:p>
        </w:tc>
        <w:tc>
          <w:tcPr>
            <w:tcW w:w="3117" w:type="dxa"/>
          </w:tcPr>
          <w:p w14:paraId="6A6C4B45" w14:textId="77777777" w:rsidR="00847C0F" w:rsidRPr="001050CA" w:rsidRDefault="00847C0F" w:rsidP="00226D1D">
            <w:pPr>
              <w:rPr>
                <w:rFonts w:ascii="Calibri" w:hAnsi="Calibri" w:cs="Calibri"/>
              </w:rPr>
            </w:pPr>
            <w:r>
              <w:rPr>
                <w:rFonts w:ascii="Calibri" w:hAnsi="Calibri" w:cs="Calibri"/>
                <w:color w:val="000000"/>
                <w:sz w:val="22"/>
                <w:szCs w:val="22"/>
              </w:rPr>
              <w:t>Agree to some extent</w:t>
            </w:r>
          </w:p>
        </w:tc>
      </w:tr>
      <w:tr w:rsidR="00847C0F" w:rsidRPr="001050CA" w14:paraId="000A2005" w14:textId="77777777" w:rsidTr="00847C0F">
        <w:tc>
          <w:tcPr>
            <w:tcW w:w="2335" w:type="dxa"/>
          </w:tcPr>
          <w:p w14:paraId="5C77F990" w14:textId="77777777" w:rsidR="00847C0F" w:rsidRDefault="00847C0F" w:rsidP="00226D1D"/>
        </w:tc>
        <w:tc>
          <w:tcPr>
            <w:tcW w:w="3898" w:type="dxa"/>
          </w:tcPr>
          <w:p w14:paraId="01ADEB06" w14:textId="77777777" w:rsidR="00847C0F" w:rsidRDefault="00847C0F" w:rsidP="00226D1D">
            <w:r>
              <w:t>3</w:t>
            </w:r>
          </w:p>
        </w:tc>
        <w:tc>
          <w:tcPr>
            <w:tcW w:w="3117" w:type="dxa"/>
          </w:tcPr>
          <w:p w14:paraId="081DF344" w14:textId="77777777" w:rsidR="00847C0F" w:rsidRPr="001050CA" w:rsidRDefault="00847C0F" w:rsidP="00226D1D">
            <w:pPr>
              <w:rPr>
                <w:rFonts w:ascii="Calibri" w:hAnsi="Calibri" w:cs="Calibri"/>
              </w:rPr>
            </w:pPr>
            <w:r>
              <w:rPr>
                <w:rFonts w:ascii="Calibri" w:hAnsi="Calibri" w:cs="Calibri"/>
                <w:color w:val="000000"/>
                <w:sz w:val="22"/>
                <w:szCs w:val="22"/>
              </w:rPr>
              <w:t>Disagree to some extent</w:t>
            </w:r>
          </w:p>
        </w:tc>
      </w:tr>
      <w:tr w:rsidR="00847C0F" w14:paraId="5749DFF1" w14:textId="77777777" w:rsidTr="00847C0F">
        <w:tc>
          <w:tcPr>
            <w:tcW w:w="2335" w:type="dxa"/>
          </w:tcPr>
          <w:p w14:paraId="1F7B1FA6" w14:textId="77777777" w:rsidR="00847C0F" w:rsidRDefault="00847C0F" w:rsidP="00226D1D"/>
        </w:tc>
        <w:tc>
          <w:tcPr>
            <w:tcW w:w="3898" w:type="dxa"/>
          </w:tcPr>
          <w:p w14:paraId="5179E499" w14:textId="77777777" w:rsidR="00847C0F" w:rsidRDefault="00847C0F" w:rsidP="00226D1D">
            <w:r>
              <w:t>4</w:t>
            </w:r>
          </w:p>
        </w:tc>
        <w:tc>
          <w:tcPr>
            <w:tcW w:w="3117" w:type="dxa"/>
          </w:tcPr>
          <w:p w14:paraId="4C439221" w14:textId="77777777" w:rsidR="00847C0F" w:rsidRDefault="00847C0F" w:rsidP="00226D1D">
            <w:pPr>
              <w:rPr>
                <w:rFonts w:ascii="Calibri" w:hAnsi="Calibri" w:cs="Calibri"/>
              </w:rPr>
            </w:pPr>
            <w:r>
              <w:rPr>
                <w:rFonts w:ascii="Calibri" w:hAnsi="Calibri" w:cs="Calibri"/>
                <w:color w:val="000000"/>
                <w:sz w:val="22"/>
                <w:szCs w:val="22"/>
              </w:rPr>
              <w:t>Totally disagree</w:t>
            </w:r>
          </w:p>
        </w:tc>
      </w:tr>
      <w:tr w:rsidR="00847C0F" w:rsidRPr="001050CA" w14:paraId="1BF5BF98" w14:textId="77777777" w:rsidTr="005406C6">
        <w:trPr>
          <w:trHeight w:val="323"/>
        </w:trPr>
        <w:tc>
          <w:tcPr>
            <w:tcW w:w="2335" w:type="dxa"/>
          </w:tcPr>
          <w:p w14:paraId="4821063A" w14:textId="77777777" w:rsidR="00847C0F" w:rsidRDefault="00847C0F" w:rsidP="00226D1D"/>
        </w:tc>
        <w:tc>
          <w:tcPr>
            <w:tcW w:w="3898" w:type="dxa"/>
          </w:tcPr>
          <w:p w14:paraId="35F8CB91" w14:textId="77777777" w:rsidR="00847C0F" w:rsidRDefault="00847C0F" w:rsidP="00226D1D">
            <w:r>
              <w:t>99</w:t>
            </w:r>
          </w:p>
        </w:tc>
        <w:tc>
          <w:tcPr>
            <w:tcW w:w="3117" w:type="dxa"/>
          </w:tcPr>
          <w:p w14:paraId="24A6541E" w14:textId="77777777" w:rsidR="00847C0F" w:rsidRPr="001050CA" w:rsidRDefault="00847C0F" w:rsidP="00226D1D">
            <w:pPr>
              <w:rPr>
                <w:rFonts w:ascii="Calibri" w:hAnsi="Calibri" w:cs="Calibri"/>
              </w:rPr>
            </w:pPr>
            <w:r>
              <w:rPr>
                <w:rFonts w:ascii="Calibri" w:hAnsi="Calibri" w:cs="Calibri"/>
                <w:color w:val="000000"/>
                <w:sz w:val="22"/>
                <w:szCs w:val="22"/>
              </w:rPr>
              <w:t>Don't know/Prefer not to say</w:t>
            </w:r>
          </w:p>
        </w:tc>
      </w:tr>
      <w:tr w:rsidR="00847C0F" w:rsidRPr="00842F25" w14:paraId="7B964D75" w14:textId="77777777" w:rsidTr="005406C6">
        <w:trPr>
          <w:trHeight w:val="395"/>
        </w:trPr>
        <w:tc>
          <w:tcPr>
            <w:tcW w:w="2335" w:type="dxa"/>
            <w:shd w:val="clear" w:color="auto" w:fill="D9D9D9" w:themeFill="background1" w:themeFillShade="D9"/>
          </w:tcPr>
          <w:p w14:paraId="3DC3E2A4" w14:textId="15E677E0" w:rsidR="00847C0F" w:rsidRPr="00842F25" w:rsidRDefault="00847C0F" w:rsidP="00226D1D">
            <w:pPr>
              <w:rPr>
                <w:b/>
                <w:bCs/>
              </w:rPr>
            </w:pPr>
            <w:r>
              <w:rPr>
                <w:b/>
                <w:bCs/>
              </w:rPr>
              <w:t>F33_</w:t>
            </w:r>
            <w:r w:rsidR="005406C6">
              <w:rPr>
                <w:b/>
                <w:bCs/>
              </w:rPr>
              <w:t>4</w:t>
            </w:r>
          </w:p>
        </w:tc>
        <w:tc>
          <w:tcPr>
            <w:tcW w:w="3898" w:type="dxa"/>
            <w:shd w:val="clear" w:color="auto" w:fill="D9D9D9" w:themeFill="background1" w:themeFillShade="D9"/>
          </w:tcPr>
          <w:p w14:paraId="1EDA7ECE" w14:textId="7DA87469" w:rsidR="00847C0F" w:rsidRPr="00842F25" w:rsidRDefault="00847C0F" w:rsidP="00226D1D">
            <w:pPr>
              <w:rPr>
                <w:b/>
                <w:bCs/>
              </w:rPr>
            </w:pPr>
            <w:r>
              <w:rPr>
                <w:b/>
                <w:bCs/>
              </w:rPr>
              <w:t xml:space="preserve">Outcome statement </w:t>
            </w:r>
            <w:r w:rsidR="005406C6">
              <w:rPr>
                <w:b/>
                <w:bCs/>
              </w:rPr>
              <w:t>4</w:t>
            </w:r>
          </w:p>
        </w:tc>
        <w:tc>
          <w:tcPr>
            <w:tcW w:w="3117" w:type="dxa"/>
            <w:shd w:val="clear" w:color="auto" w:fill="D9D9D9" w:themeFill="background1" w:themeFillShade="D9"/>
          </w:tcPr>
          <w:p w14:paraId="3F3F546A" w14:textId="77777777" w:rsidR="00847C0F" w:rsidRPr="00842F25" w:rsidRDefault="00847C0F" w:rsidP="00226D1D">
            <w:pPr>
              <w:rPr>
                <w:rFonts w:ascii="Calibri" w:hAnsi="Calibri" w:cs="Calibri"/>
                <w:b/>
                <w:bCs/>
              </w:rPr>
            </w:pPr>
          </w:p>
        </w:tc>
      </w:tr>
      <w:tr w:rsidR="00847C0F" w14:paraId="7FBC49D2" w14:textId="77777777" w:rsidTr="00847C0F">
        <w:tc>
          <w:tcPr>
            <w:tcW w:w="2335" w:type="dxa"/>
          </w:tcPr>
          <w:p w14:paraId="5026715F" w14:textId="77777777" w:rsidR="00847C0F" w:rsidRDefault="00847C0F" w:rsidP="00226D1D">
            <w:r>
              <w:t>Description</w:t>
            </w:r>
          </w:p>
        </w:tc>
        <w:tc>
          <w:tcPr>
            <w:tcW w:w="3898" w:type="dxa"/>
          </w:tcPr>
          <w:p w14:paraId="6DD82AB1" w14:textId="326B0CC3" w:rsidR="00847C0F" w:rsidRDefault="005406C6" w:rsidP="00226D1D">
            <w:r>
              <w:t>Needs</w:t>
            </w:r>
          </w:p>
        </w:tc>
        <w:tc>
          <w:tcPr>
            <w:tcW w:w="3117" w:type="dxa"/>
          </w:tcPr>
          <w:p w14:paraId="18EAB8B2" w14:textId="77777777" w:rsidR="00847C0F" w:rsidRDefault="00847C0F" w:rsidP="00226D1D"/>
        </w:tc>
      </w:tr>
      <w:tr w:rsidR="00847C0F" w14:paraId="12EADED4" w14:textId="77777777" w:rsidTr="00847C0F">
        <w:tc>
          <w:tcPr>
            <w:tcW w:w="2335" w:type="dxa"/>
          </w:tcPr>
          <w:p w14:paraId="7568F03A" w14:textId="77777777" w:rsidR="00847C0F" w:rsidRDefault="00847C0F" w:rsidP="00226D1D">
            <w:r>
              <w:t>Question</w:t>
            </w:r>
          </w:p>
        </w:tc>
        <w:tc>
          <w:tcPr>
            <w:tcW w:w="3898" w:type="dxa"/>
          </w:tcPr>
          <w:p w14:paraId="55D4D37C" w14:textId="539DA447" w:rsidR="00847C0F" w:rsidRPr="00452792" w:rsidRDefault="005406C6" w:rsidP="00226D1D">
            <w:r w:rsidRPr="005406C6">
              <w:rPr>
                <w:rFonts w:ascii="Calibri" w:hAnsi="Calibri" w:cs="Calibri"/>
              </w:rPr>
              <w:t>The outcome met my needs</w:t>
            </w:r>
          </w:p>
        </w:tc>
        <w:tc>
          <w:tcPr>
            <w:tcW w:w="3117" w:type="dxa"/>
          </w:tcPr>
          <w:p w14:paraId="60C223F9" w14:textId="77777777" w:rsidR="00847C0F" w:rsidRDefault="00847C0F" w:rsidP="00226D1D"/>
        </w:tc>
      </w:tr>
      <w:tr w:rsidR="00847C0F" w14:paraId="27800EA5" w14:textId="77777777" w:rsidTr="00847C0F">
        <w:tc>
          <w:tcPr>
            <w:tcW w:w="2335" w:type="dxa"/>
          </w:tcPr>
          <w:p w14:paraId="5773168C" w14:textId="77777777" w:rsidR="00847C0F" w:rsidRDefault="00847C0F" w:rsidP="00226D1D">
            <w:r>
              <w:t>Type</w:t>
            </w:r>
          </w:p>
        </w:tc>
        <w:tc>
          <w:tcPr>
            <w:tcW w:w="3898" w:type="dxa"/>
          </w:tcPr>
          <w:p w14:paraId="7534E727" w14:textId="77777777" w:rsidR="00847C0F" w:rsidRDefault="00847C0F" w:rsidP="00226D1D">
            <w:r>
              <w:t>Ordinal</w:t>
            </w:r>
          </w:p>
        </w:tc>
        <w:tc>
          <w:tcPr>
            <w:tcW w:w="3117" w:type="dxa"/>
          </w:tcPr>
          <w:p w14:paraId="0994AB66" w14:textId="77777777" w:rsidR="00847C0F" w:rsidRDefault="00847C0F" w:rsidP="00226D1D"/>
        </w:tc>
      </w:tr>
      <w:tr w:rsidR="00847C0F" w14:paraId="6BF0AD21" w14:textId="77777777" w:rsidTr="00847C0F">
        <w:tc>
          <w:tcPr>
            <w:tcW w:w="2335" w:type="dxa"/>
          </w:tcPr>
          <w:p w14:paraId="76BE9852" w14:textId="77777777" w:rsidR="00847C0F" w:rsidRDefault="00847C0F" w:rsidP="00226D1D">
            <w:r>
              <w:t>Codes</w:t>
            </w:r>
          </w:p>
        </w:tc>
        <w:tc>
          <w:tcPr>
            <w:tcW w:w="3898" w:type="dxa"/>
          </w:tcPr>
          <w:p w14:paraId="08E66D77" w14:textId="77777777" w:rsidR="00847C0F" w:rsidRDefault="00847C0F" w:rsidP="00226D1D">
            <w:r>
              <w:t>1</w:t>
            </w:r>
          </w:p>
        </w:tc>
        <w:tc>
          <w:tcPr>
            <w:tcW w:w="3117" w:type="dxa"/>
          </w:tcPr>
          <w:p w14:paraId="0B022276" w14:textId="77777777" w:rsidR="00847C0F" w:rsidRDefault="00847C0F" w:rsidP="00226D1D">
            <w:r>
              <w:rPr>
                <w:rFonts w:ascii="Calibri" w:hAnsi="Calibri" w:cs="Calibri"/>
                <w:color w:val="000000"/>
                <w:sz w:val="22"/>
                <w:szCs w:val="22"/>
              </w:rPr>
              <w:t>Totally agree</w:t>
            </w:r>
          </w:p>
        </w:tc>
      </w:tr>
      <w:tr w:rsidR="00847C0F" w:rsidRPr="001050CA" w14:paraId="3F611C87" w14:textId="77777777" w:rsidTr="00847C0F">
        <w:tc>
          <w:tcPr>
            <w:tcW w:w="2335" w:type="dxa"/>
          </w:tcPr>
          <w:p w14:paraId="0B2EC7E6" w14:textId="77777777" w:rsidR="00847C0F" w:rsidRDefault="00847C0F" w:rsidP="00226D1D"/>
        </w:tc>
        <w:tc>
          <w:tcPr>
            <w:tcW w:w="3898" w:type="dxa"/>
          </w:tcPr>
          <w:p w14:paraId="1CB76E3E" w14:textId="77777777" w:rsidR="00847C0F" w:rsidRDefault="00847C0F" w:rsidP="00226D1D">
            <w:r>
              <w:t>2</w:t>
            </w:r>
          </w:p>
        </w:tc>
        <w:tc>
          <w:tcPr>
            <w:tcW w:w="3117" w:type="dxa"/>
          </w:tcPr>
          <w:p w14:paraId="440CF007" w14:textId="77777777" w:rsidR="00847C0F" w:rsidRPr="001050CA" w:rsidRDefault="00847C0F" w:rsidP="00226D1D">
            <w:pPr>
              <w:rPr>
                <w:rFonts w:ascii="Calibri" w:hAnsi="Calibri" w:cs="Calibri"/>
              </w:rPr>
            </w:pPr>
            <w:r>
              <w:rPr>
                <w:rFonts w:ascii="Calibri" w:hAnsi="Calibri" w:cs="Calibri"/>
                <w:color w:val="000000"/>
                <w:sz w:val="22"/>
                <w:szCs w:val="22"/>
              </w:rPr>
              <w:t>Agree to some extent</w:t>
            </w:r>
          </w:p>
        </w:tc>
      </w:tr>
      <w:tr w:rsidR="00847C0F" w:rsidRPr="001050CA" w14:paraId="3B5DFEF7" w14:textId="77777777" w:rsidTr="00847C0F">
        <w:tc>
          <w:tcPr>
            <w:tcW w:w="2335" w:type="dxa"/>
          </w:tcPr>
          <w:p w14:paraId="0B9034AC" w14:textId="77777777" w:rsidR="00847C0F" w:rsidRDefault="00847C0F" w:rsidP="00226D1D"/>
        </w:tc>
        <w:tc>
          <w:tcPr>
            <w:tcW w:w="3898" w:type="dxa"/>
          </w:tcPr>
          <w:p w14:paraId="364164DB" w14:textId="77777777" w:rsidR="00847C0F" w:rsidRDefault="00847C0F" w:rsidP="00226D1D">
            <w:r>
              <w:t>3</w:t>
            </w:r>
          </w:p>
        </w:tc>
        <w:tc>
          <w:tcPr>
            <w:tcW w:w="3117" w:type="dxa"/>
          </w:tcPr>
          <w:p w14:paraId="05C6EC25" w14:textId="77777777" w:rsidR="00847C0F" w:rsidRPr="001050CA" w:rsidRDefault="00847C0F" w:rsidP="00226D1D">
            <w:pPr>
              <w:rPr>
                <w:rFonts w:ascii="Calibri" w:hAnsi="Calibri" w:cs="Calibri"/>
              </w:rPr>
            </w:pPr>
            <w:r>
              <w:rPr>
                <w:rFonts w:ascii="Calibri" w:hAnsi="Calibri" w:cs="Calibri"/>
                <w:color w:val="000000"/>
                <w:sz w:val="22"/>
                <w:szCs w:val="22"/>
              </w:rPr>
              <w:t>Disagree to some extent</w:t>
            </w:r>
          </w:p>
        </w:tc>
      </w:tr>
      <w:tr w:rsidR="00847C0F" w14:paraId="28D0237B" w14:textId="77777777" w:rsidTr="00847C0F">
        <w:tc>
          <w:tcPr>
            <w:tcW w:w="2335" w:type="dxa"/>
          </w:tcPr>
          <w:p w14:paraId="200B1410" w14:textId="77777777" w:rsidR="00847C0F" w:rsidRDefault="00847C0F" w:rsidP="00226D1D"/>
        </w:tc>
        <w:tc>
          <w:tcPr>
            <w:tcW w:w="3898" w:type="dxa"/>
          </w:tcPr>
          <w:p w14:paraId="640D647B" w14:textId="77777777" w:rsidR="00847C0F" w:rsidRDefault="00847C0F" w:rsidP="00226D1D">
            <w:r>
              <w:t>4</w:t>
            </w:r>
          </w:p>
        </w:tc>
        <w:tc>
          <w:tcPr>
            <w:tcW w:w="3117" w:type="dxa"/>
          </w:tcPr>
          <w:p w14:paraId="70D4A523" w14:textId="77777777" w:rsidR="00847C0F" w:rsidRDefault="00847C0F" w:rsidP="00226D1D">
            <w:pPr>
              <w:rPr>
                <w:rFonts w:ascii="Calibri" w:hAnsi="Calibri" w:cs="Calibri"/>
              </w:rPr>
            </w:pPr>
            <w:r>
              <w:rPr>
                <w:rFonts w:ascii="Calibri" w:hAnsi="Calibri" w:cs="Calibri"/>
                <w:color w:val="000000"/>
                <w:sz w:val="22"/>
                <w:szCs w:val="22"/>
              </w:rPr>
              <w:t>Totally disagree</w:t>
            </w:r>
          </w:p>
        </w:tc>
      </w:tr>
      <w:tr w:rsidR="00847C0F" w:rsidRPr="001050CA" w14:paraId="6773A380" w14:textId="77777777" w:rsidTr="00847C0F">
        <w:tc>
          <w:tcPr>
            <w:tcW w:w="2335" w:type="dxa"/>
          </w:tcPr>
          <w:p w14:paraId="53EDF196" w14:textId="77777777" w:rsidR="00847C0F" w:rsidRDefault="00847C0F" w:rsidP="00226D1D"/>
        </w:tc>
        <w:tc>
          <w:tcPr>
            <w:tcW w:w="3898" w:type="dxa"/>
          </w:tcPr>
          <w:p w14:paraId="6A59E167" w14:textId="77777777" w:rsidR="00847C0F" w:rsidRDefault="00847C0F" w:rsidP="00226D1D">
            <w:r>
              <w:t>99</w:t>
            </w:r>
          </w:p>
        </w:tc>
        <w:tc>
          <w:tcPr>
            <w:tcW w:w="3117" w:type="dxa"/>
          </w:tcPr>
          <w:p w14:paraId="15292B6D" w14:textId="77777777" w:rsidR="00847C0F" w:rsidRPr="001050CA" w:rsidRDefault="00847C0F" w:rsidP="00226D1D">
            <w:pPr>
              <w:rPr>
                <w:rFonts w:ascii="Calibri" w:hAnsi="Calibri" w:cs="Calibri"/>
              </w:rPr>
            </w:pPr>
            <w:r>
              <w:rPr>
                <w:rFonts w:ascii="Calibri" w:hAnsi="Calibri" w:cs="Calibri"/>
                <w:color w:val="000000"/>
                <w:sz w:val="22"/>
                <w:szCs w:val="22"/>
              </w:rPr>
              <w:t>Don't know/Prefer not to say</w:t>
            </w:r>
          </w:p>
        </w:tc>
      </w:tr>
      <w:tr w:rsidR="00847C0F" w:rsidRPr="00842F25" w14:paraId="5DECD9C6" w14:textId="77777777" w:rsidTr="00D50389">
        <w:trPr>
          <w:trHeight w:val="395"/>
        </w:trPr>
        <w:tc>
          <w:tcPr>
            <w:tcW w:w="2335" w:type="dxa"/>
            <w:shd w:val="clear" w:color="auto" w:fill="D9D9D9" w:themeFill="background1" w:themeFillShade="D9"/>
          </w:tcPr>
          <w:p w14:paraId="5A545A76" w14:textId="519AB5BF" w:rsidR="00847C0F" w:rsidRPr="00842F25" w:rsidRDefault="00847C0F" w:rsidP="00226D1D">
            <w:pPr>
              <w:rPr>
                <w:b/>
                <w:bCs/>
              </w:rPr>
            </w:pPr>
            <w:r>
              <w:rPr>
                <w:b/>
                <w:bCs/>
              </w:rPr>
              <w:t>F33_</w:t>
            </w:r>
            <w:r w:rsidR="00D50389">
              <w:rPr>
                <w:b/>
                <w:bCs/>
              </w:rPr>
              <w:t>5</w:t>
            </w:r>
          </w:p>
        </w:tc>
        <w:tc>
          <w:tcPr>
            <w:tcW w:w="3898" w:type="dxa"/>
            <w:shd w:val="clear" w:color="auto" w:fill="D9D9D9" w:themeFill="background1" w:themeFillShade="D9"/>
          </w:tcPr>
          <w:p w14:paraId="711F4F75" w14:textId="7519018B" w:rsidR="00847C0F" w:rsidRPr="00842F25" w:rsidRDefault="00847C0F" w:rsidP="00226D1D">
            <w:pPr>
              <w:rPr>
                <w:b/>
                <w:bCs/>
              </w:rPr>
            </w:pPr>
            <w:r>
              <w:rPr>
                <w:b/>
                <w:bCs/>
              </w:rPr>
              <w:t xml:space="preserve">Outcome statement </w:t>
            </w:r>
            <w:r w:rsidR="00D50389">
              <w:rPr>
                <w:b/>
                <w:bCs/>
              </w:rPr>
              <w:t>5</w:t>
            </w:r>
          </w:p>
        </w:tc>
        <w:tc>
          <w:tcPr>
            <w:tcW w:w="3117" w:type="dxa"/>
            <w:shd w:val="clear" w:color="auto" w:fill="D9D9D9" w:themeFill="background1" w:themeFillShade="D9"/>
          </w:tcPr>
          <w:p w14:paraId="59383F9A" w14:textId="77777777" w:rsidR="00847C0F" w:rsidRPr="00842F25" w:rsidRDefault="00847C0F" w:rsidP="00226D1D">
            <w:pPr>
              <w:rPr>
                <w:rFonts w:ascii="Calibri" w:hAnsi="Calibri" w:cs="Calibri"/>
                <w:b/>
                <w:bCs/>
              </w:rPr>
            </w:pPr>
          </w:p>
        </w:tc>
      </w:tr>
      <w:tr w:rsidR="00847C0F" w14:paraId="07B09614" w14:textId="77777777" w:rsidTr="00847C0F">
        <w:tc>
          <w:tcPr>
            <w:tcW w:w="2335" w:type="dxa"/>
          </w:tcPr>
          <w:p w14:paraId="626B712C" w14:textId="77777777" w:rsidR="00847C0F" w:rsidRDefault="00847C0F" w:rsidP="00226D1D">
            <w:r>
              <w:t>Description</w:t>
            </w:r>
          </w:p>
        </w:tc>
        <w:tc>
          <w:tcPr>
            <w:tcW w:w="3898" w:type="dxa"/>
          </w:tcPr>
          <w:p w14:paraId="4EE18292" w14:textId="03C3D745" w:rsidR="00847C0F" w:rsidRDefault="00D50389" w:rsidP="00226D1D">
            <w:r>
              <w:t>Damages</w:t>
            </w:r>
          </w:p>
        </w:tc>
        <w:tc>
          <w:tcPr>
            <w:tcW w:w="3117" w:type="dxa"/>
          </w:tcPr>
          <w:p w14:paraId="3C5AEFDC" w14:textId="77777777" w:rsidR="00847C0F" w:rsidRDefault="00847C0F" w:rsidP="00226D1D"/>
        </w:tc>
      </w:tr>
      <w:tr w:rsidR="00847C0F" w14:paraId="28906293" w14:textId="77777777" w:rsidTr="00847C0F">
        <w:tc>
          <w:tcPr>
            <w:tcW w:w="2335" w:type="dxa"/>
          </w:tcPr>
          <w:p w14:paraId="1C7A37DD" w14:textId="77777777" w:rsidR="00847C0F" w:rsidRDefault="00847C0F" w:rsidP="00226D1D">
            <w:r>
              <w:t>Question</w:t>
            </w:r>
          </w:p>
        </w:tc>
        <w:tc>
          <w:tcPr>
            <w:tcW w:w="3898" w:type="dxa"/>
          </w:tcPr>
          <w:p w14:paraId="17BDCE69" w14:textId="04965192" w:rsidR="00847C0F" w:rsidRPr="00452792" w:rsidRDefault="00D50389" w:rsidP="00226D1D">
            <w:r w:rsidRPr="00D50389">
              <w:rPr>
                <w:rFonts w:ascii="Calibri" w:hAnsi="Calibri" w:cs="Calibri"/>
              </w:rPr>
              <w:t>The outcome fixed all losses and damages caused by the problem</w:t>
            </w:r>
          </w:p>
        </w:tc>
        <w:tc>
          <w:tcPr>
            <w:tcW w:w="3117" w:type="dxa"/>
          </w:tcPr>
          <w:p w14:paraId="67A463AA" w14:textId="77777777" w:rsidR="00847C0F" w:rsidRDefault="00847C0F" w:rsidP="00226D1D"/>
        </w:tc>
      </w:tr>
      <w:tr w:rsidR="00847C0F" w14:paraId="0CD1FAB1" w14:textId="77777777" w:rsidTr="00847C0F">
        <w:tc>
          <w:tcPr>
            <w:tcW w:w="2335" w:type="dxa"/>
          </w:tcPr>
          <w:p w14:paraId="462277DF" w14:textId="77777777" w:rsidR="00847C0F" w:rsidRDefault="00847C0F" w:rsidP="00226D1D">
            <w:r>
              <w:t>Type</w:t>
            </w:r>
          </w:p>
        </w:tc>
        <w:tc>
          <w:tcPr>
            <w:tcW w:w="3898" w:type="dxa"/>
          </w:tcPr>
          <w:p w14:paraId="335D7104" w14:textId="77777777" w:rsidR="00847C0F" w:rsidRDefault="00847C0F" w:rsidP="00226D1D">
            <w:r>
              <w:t>Ordinal</w:t>
            </w:r>
          </w:p>
        </w:tc>
        <w:tc>
          <w:tcPr>
            <w:tcW w:w="3117" w:type="dxa"/>
          </w:tcPr>
          <w:p w14:paraId="22C5797A" w14:textId="77777777" w:rsidR="00847C0F" w:rsidRDefault="00847C0F" w:rsidP="00226D1D"/>
        </w:tc>
      </w:tr>
      <w:tr w:rsidR="00847C0F" w14:paraId="1A0DE5D3" w14:textId="77777777" w:rsidTr="00847C0F">
        <w:tc>
          <w:tcPr>
            <w:tcW w:w="2335" w:type="dxa"/>
          </w:tcPr>
          <w:p w14:paraId="6E8B02B5" w14:textId="77777777" w:rsidR="00847C0F" w:rsidRDefault="00847C0F" w:rsidP="00226D1D">
            <w:r>
              <w:t>Codes</w:t>
            </w:r>
          </w:p>
        </w:tc>
        <w:tc>
          <w:tcPr>
            <w:tcW w:w="3898" w:type="dxa"/>
          </w:tcPr>
          <w:p w14:paraId="65F3D29C" w14:textId="77777777" w:rsidR="00847C0F" w:rsidRDefault="00847C0F" w:rsidP="00226D1D">
            <w:r>
              <w:t>1</w:t>
            </w:r>
          </w:p>
        </w:tc>
        <w:tc>
          <w:tcPr>
            <w:tcW w:w="3117" w:type="dxa"/>
          </w:tcPr>
          <w:p w14:paraId="55E3AA6C" w14:textId="77777777" w:rsidR="00847C0F" w:rsidRDefault="00847C0F" w:rsidP="00226D1D">
            <w:r>
              <w:rPr>
                <w:rFonts w:ascii="Calibri" w:hAnsi="Calibri" w:cs="Calibri"/>
                <w:color w:val="000000"/>
                <w:sz w:val="22"/>
                <w:szCs w:val="22"/>
              </w:rPr>
              <w:t>Totally agree</w:t>
            </w:r>
          </w:p>
        </w:tc>
      </w:tr>
      <w:tr w:rsidR="00847C0F" w:rsidRPr="001050CA" w14:paraId="647814F0" w14:textId="77777777" w:rsidTr="00847C0F">
        <w:tc>
          <w:tcPr>
            <w:tcW w:w="2335" w:type="dxa"/>
          </w:tcPr>
          <w:p w14:paraId="22369B68" w14:textId="77777777" w:rsidR="00847C0F" w:rsidRDefault="00847C0F" w:rsidP="00226D1D"/>
        </w:tc>
        <w:tc>
          <w:tcPr>
            <w:tcW w:w="3898" w:type="dxa"/>
          </w:tcPr>
          <w:p w14:paraId="23F4B0C3" w14:textId="77777777" w:rsidR="00847C0F" w:rsidRDefault="00847C0F" w:rsidP="00226D1D">
            <w:r>
              <w:t>2</w:t>
            </w:r>
          </w:p>
        </w:tc>
        <w:tc>
          <w:tcPr>
            <w:tcW w:w="3117" w:type="dxa"/>
          </w:tcPr>
          <w:p w14:paraId="7D2DE35B" w14:textId="77777777" w:rsidR="00847C0F" w:rsidRPr="001050CA" w:rsidRDefault="00847C0F" w:rsidP="00226D1D">
            <w:pPr>
              <w:rPr>
                <w:rFonts w:ascii="Calibri" w:hAnsi="Calibri" w:cs="Calibri"/>
              </w:rPr>
            </w:pPr>
            <w:r>
              <w:rPr>
                <w:rFonts w:ascii="Calibri" w:hAnsi="Calibri" w:cs="Calibri"/>
                <w:color w:val="000000"/>
                <w:sz w:val="22"/>
                <w:szCs w:val="22"/>
              </w:rPr>
              <w:t>Agree to some extent</w:t>
            </w:r>
          </w:p>
        </w:tc>
      </w:tr>
      <w:tr w:rsidR="00847C0F" w:rsidRPr="001050CA" w14:paraId="543CB8F0" w14:textId="77777777" w:rsidTr="00847C0F">
        <w:tc>
          <w:tcPr>
            <w:tcW w:w="2335" w:type="dxa"/>
          </w:tcPr>
          <w:p w14:paraId="6DC83731" w14:textId="77777777" w:rsidR="00847C0F" w:rsidRDefault="00847C0F" w:rsidP="00226D1D"/>
        </w:tc>
        <w:tc>
          <w:tcPr>
            <w:tcW w:w="3898" w:type="dxa"/>
          </w:tcPr>
          <w:p w14:paraId="34FA443E" w14:textId="77777777" w:rsidR="00847C0F" w:rsidRDefault="00847C0F" w:rsidP="00226D1D">
            <w:r>
              <w:t>3</w:t>
            </w:r>
          </w:p>
        </w:tc>
        <w:tc>
          <w:tcPr>
            <w:tcW w:w="3117" w:type="dxa"/>
          </w:tcPr>
          <w:p w14:paraId="0018D8AB" w14:textId="77777777" w:rsidR="00847C0F" w:rsidRPr="001050CA" w:rsidRDefault="00847C0F" w:rsidP="00226D1D">
            <w:pPr>
              <w:rPr>
                <w:rFonts w:ascii="Calibri" w:hAnsi="Calibri" w:cs="Calibri"/>
              </w:rPr>
            </w:pPr>
            <w:r>
              <w:rPr>
                <w:rFonts w:ascii="Calibri" w:hAnsi="Calibri" w:cs="Calibri"/>
                <w:color w:val="000000"/>
                <w:sz w:val="22"/>
                <w:szCs w:val="22"/>
              </w:rPr>
              <w:t>Disagree to some extent</w:t>
            </w:r>
          </w:p>
        </w:tc>
      </w:tr>
      <w:tr w:rsidR="00847C0F" w14:paraId="671EE2E7" w14:textId="77777777" w:rsidTr="00847C0F">
        <w:tc>
          <w:tcPr>
            <w:tcW w:w="2335" w:type="dxa"/>
          </w:tcPr>
          <w:p w14:paraId="388FBE75" w14:textId="77777777" w:rsidR="00847C0F" w:rsidRDefault="00847C0F" w:rsidP="00226D1D"/>
        </w:tc>
        <w:tc>
          <w:tcPr>
            <w:tcW w:w="3898" w:type="dxa"/>
          </w:tcPr>
          <w:p w14:paraId="7D8A6BDC" w14:textId="77777777" w:rsidR="00847C0F" w:rsidRDefault="00847C0F" w:rsidP="00226D1D">
            <w:r>
              <w:t>4</w:t>
            </w:r>
          </w:p>
        </w:tc>
        <w:tc>
          <w:tcPr>
            <w:tcW w:w="3117" w:type="dxa"/>
          </w:tcPr>
          <w:p w14:paraId="4258E390" w14:textId="77777777" w:rsidR="00847C0F" w:rsidRDefault="00847C0F" w:rsidP="00226D1D">
            <w:pPr>
              <w:rPr>
                <w:rFonts w:ascii="Calibri" w:hAnsi="Calibri" w:cs="Calibri"/>
              </w:rPr>
            </w:pPr>
            <w:r>
              <w:rPr>
                <w:rFonts w:ascii="Calibri" w:hAnsi="Calibri" w:cs="Calibri"/>
                <w:color w:val="000000"/>
                <w:sz w:val="22"/>
                <w:szCs w:val="22"/>
              </w:rPr>
              <w:t>Totally disagree</w:t>
            </w:r>
          </w:p>
        </w:tc>
      </w:tr>
      <w:tr w:rsidR="00847C0F" w:rsidRPr="001050CA" w14:paraId="5846D79E" w14:textId="77777777" w:rsidTr="00847C0F">
        <w:tc>
          <w:tcPr>
            <w:tcW w:w="2335" w:type="dxa"/>
          </w:tcPr>
          <w:p w14:paraId="26F39EB9" w14:textId="77777777" w:rsidR="00847C0F" w:rsidRDefault="00847C0F" w:rsidP="00226D1D"/>
        </w:tc>
        <w:tc>
          <w:tcPr>
            <w:tcW w:w="3898" w:type="dxa"/>
          </w:tcPr>
          <w:p w14:paraId="6B1CDAC6" w14:textId="77777777" w:rsidR="00847C0F" w:rsidRDefault="00847C0F" w:rsidP="00226D1D">
            <w:r>
              <w:t>99</w:t>
            </w:r>
          </w:p>
        </w:tc>
        <w:tc>
          <w:tcPr>
            <w:tcW w:w="3117" w:type="dxa"/>
          </w:tcPr>
          <w:p w14:paraId="4D01C747" w14:textId="77777777" w:rsidR="00847C0F" w:rsidRPr="001050CA" w:rsidRDefault="00847C0F" w:rsidP="00226D1D">
            <w:pPr>
              <w:rPr>
                <w:rFonts w:ascii="Calibri" w:hAnsi="Calibri" w:cs="Calibri"/>
              </w:rPr>
            </w:pPr>
            <w:r>
              <w:rPr>
                <w:rFonts w:ascii="Calibri" w:hAnsi="Calibri" w:cs="Calibri"/>
                <w:color w:val="000000"/>
                <w:sz w:val="22"/>
                <w:szCs w:val="22"/>
              </w:rPr>
              <w:t>Don't know/Prefer not to say</w:t>
            </w:r>
          </w:p>
        </w:tc>
      </w:tr>
      <w:tr w:rsidR="00847C0F" w:rsidRPr="00842F25" w14:paraId="6FBF8AC1" w14:textId="77777777" w:rsidTr="00D50389">
        <w:trPr>
          <w:trHeight w:val="395"/>
        </w:trPr>
        <w:tc>
          <w:tcPr>
            <w:tcW w:w="2335" w:type="dxa"/>
            <w:shd w:val="clear" w:color="auto" w:fill="D9D9D9" w:themeFill="background1" w:themeFillShade="D9"/>
          </w:tcPr>
          <w:p w14:paraId="30CAA6A9" w14:textId="1F1DAAD0" w:rsidR="00847C0F" w:rsidRPr="00842F25" w:rsidRDefault="00847C0F" w:rsidP="00226D1D">
            <w:pPr>
              <w:rPr>
                <w:b/>
                <w:bCs/>
              </w:rPr>
            </w:pPr>
            <w:r>
              <w:rPr>
                <w:b/>
                <w:bCs/>
              </w:rPr>
              <w:t>F33_</w:t>
            </w:r>
            <w:r w:rsidR="00D50389">
              <w:rPr>
                <w:b/>
                <w:bCs/>
              </w:rPr>
              <w:t>6</w:t>
            </w:r>
          </w:p>
        </w:tc>
        <w:tc>
          <w:tcPr>
            <w:tcW w:w="3898" w:type="dxa"/>
            <w:shd w:val="clear" w:color="auto" w:fill="D9D9D9" w:themeFill="background1" w:themeFillShade="D9"/>
          </w:tcPr>
          <w:p w14:paraId="69686833" w14:textId="286068BF" w:rsidR="00847C0F" w:rsidRPr="00842F25" w:rsidRDefault="00847C0F" w:rsidP="00226D1D">
            <w:pPr>
              <w:rPr>
                <w:b/>
                <w:bCs/>
              </w:rPr>
            </w:pPr>
            <w:r>
              <w:rPr>
                <w:b/>
                <w:bCs/>
              </w:rPr>
              <w:t xml:space="preserve">Outcome statement </w:t>
            </w:r>
            <w:r w:rsidR="00D50389">
              <w:rPr>
                <w:b/>
                <w:bCs/>
              </w:rPr>
              <w:t>6</w:t>
            </w:r>
          </w:p>
        </w:tc>
        <w:tc>
          <w:tcPr>
            <w:tcW w:w="3117" w:type="dxa"/>
            <w:shd w:val="clear" w:color="auto" w:fill="D9D9D9" w:themeFill="background1" w:themeFillShade="D9"/>
          </w:tcPr>
          <w:p w14:paraId="65725F51" w14:textId="77777777" w:rsidR="00847C0F" w:rsidRPr="00842F25" w:rsidRDefault="00847C0F" w:rsidP="00226D1D">
            <w:pPr>
              <w:rPr>
                <w:rFonts w:ascii="Calibri" w:hAnsi="Calibri" w:cs="Calibri"/>
                <w:b/>
                <w:bCs/>
              </w:rPr>
            </w:pPr>
          </w:p>
        </w:tc>
      </w:tr>
      <w:tr w:rsidR="00847C0F" w14:paraId="6F49FDA7" w14:textId="77777777" w:rsidTr="00847C0F">
        <w:tc>
          <w:tcPr>
            <w:tcW w:w="2335" w:type="dxa"/>
          </w:tcPr>
          <w:p w14:paraId="223AF046" w14:textId="77777777" w:rsidR="00847C0F" w:rsidRDefault="00847C0F" w:rsidP="00226D1D">
            <w:r>
              <w:t>Description</w:t>
            </w:r>
          </w:p>
        </w:tc>
        <w:tc>
          <w:tcPr>
            <w:tcW w:w="3898" w:type="dxa"/>
          </w:tcPr>
          <w:p w14:paraId="4A205F1B" w14:textId="5A09A70B" w:rsidR="00847C0F" w:rsidRDefault="009C7994" w:rsidP="00226D1D">
            <w:r>
              <w:t>Timely</w:t>
            </w:r>
          </w:p>
        </w:tc>
        <w:tc>
          <w:tcPr>
            <w:tcW w:w="3117" w:type="dxa"/>
          </w:tcPr>
          <w:p w14:paraId="56ED790E" w14:textId="77777777" w:rsidR="00847C0F" w:rsidRDefault="00847C0F" w:rsidP="00226D1D"/>
        </w:tc>
      </w:tr>
      <w:tr w:rsidR="00847C0F" w14:paraId="664EFB31" w14:textId="77777777" w:rsidTr="00847C0F">
        <w:tc>
          <w:tcPr>
            <w:tcW w:w="2335" w:type="dxa"/>
          </w:tcPr>
          <w:p w14:paraId="0494DB45" w14:textId="77777777" w:rsidR="00847C0F" w:rsidRDefault="00847C0F" w:rsidP="00226D1D">
            <w:r>
              <w:t>Question</w:t>
            </w:r>
          </w:p>
        </w:tc>
        <w:tc>
          <w:tcPr>
            <w:tcW w:w="3898" w:type="dxa"/>
          </w:tcPr>
          <w:p w14:paraId="5DAC933F" w14:textId="7EC3A03C" w:rsidR="00847C0F" w:rsidRPr="00452792" w:rsidRDefault="00D50389" w:rsidP="00226D1D">
            <w:r w:rsidRPr="00D50389">
              <w:rPr>
                <w:rFonts w:ascii="Calibri" w:hAnsi="Calibri" w:cs="Calibri"/>
              </w:rPr>
              <w:t>The problem was resolved in a timely manner</w:t>
            </w:r>
          </w:p>
        </w:tc>
        <w:tc>
          <w:tcPr>
            <w:tcW w:w="3117" w:type="dxa"/>
          </w:tcPr>
          <w:p w14:paraId="4099C608" w14:textId="77777777" w:rsidR="00847C0F" w:rsidRDefault="00847C0F" w:rsidP="00226D1D"/>
        </w:tc>
      </w:tr>
      <w:tr w:rsidR="00847C0F" w14:paraId="34D9C9B8" w14:textId="77777777" w:rsidTr="00847C0F">
        <w:tc>
          <w:tcPr>
            <w:tcW w:w="2335" w:type="dxa"/>
          </w:tcPr>
          <w:p w14:paraId="7F078247" w14:textId="77777777" w:rsidR="00847C0F" w:rsidRDefault="00847C0F" w:rsidP="00226D1D">
            <w:r>
              <w:t>Type</w:t>
            </w:r>
          </w:p>
        </w:tc>
        <w:tc>
          <w:tcPr>
            <w:tcW w:w="3898" w:type="dxa"/>
          </w:tcPr>
          <w:p w14:paraId="5E1DEB2E" w14:textId="77777777" w:rsidR="00847C0F" w:rsidRDefault="00847C0F" w:rsidP="00226D1D">
            <w:r>
              <w:t>Ordinal</w:t>
            </w:r>
          </w:p>
        </w:tc>
        <w:tc>
          <w:tcPr>
            <w:tcW w:w="3117" w:type="dxa"/>
          </w:tcPr>
          <w:p w14:paraId="3CD43A9F" w14:textId="77777777" w:rsidR="00847C0F" w:rsidRDefault="00847C0F" w:rsidP="00226D1D"/>
        </w:tc>
      </w:tr>
      <w:tr w:rsidR="00847C0F" w14:paraId="1142443E" w14:textId="77777777" w:rsidTr="00847C0F">
        <w:tc>
          <w:tcPr>
            <w:tcW w:w="2335" w:type="dxa"/>
          </w:tcPr>
          <w:p w14:paraId="221C5729" w14:textId="77777777" w:rsidR="00847C0F" w:rsidRDefault="00847C0F" w:rsidP="00226D1D">
            <w:r>
              <w:t>Codes</w:t>
            </w:r>
          </w:p>
        </w:tc>
        <w:tc>
          <w:tcPr>
            <w:tcW w:w="3898" w:type="dxa"/>
          </w:tcPr>
          <w:p w14:paraId="34488607" w14:textId="77777777" w:rsidR="00847C0F" w:rsidRDefault="00847C0F" w:rsidP="00226D1D">
            <w:r>
              <w:t>1</w:t>
            </w:r>
          </w:p>
        </w:tc>
        <w:tc>
          <w:tcPr>
            <w:tcW w:w="3117" w:type="dxa"/>
          </w:tcPr>
          <w:p w14:paraId="5D4A94FB" w14:textId="77777777" w:rsidR="00847C0F" w:rsidRDefault="00847C0F" w:rsidP="00226D1D">
            <w:r>
              <w:rPr>
                <w:rFonts w:ascii="Calibri" w:hAnsi="Calibri" w:cs="Calibri"/>
                <w:color w:val="000000"/>
                <w:sz w:val="22"/>
                <w:szCs w:val="22"/>
              </w:rPr>
              <w:t>Totally agree</w:t>
            </w:r>
          </w:p>
        </w:tc>
      </w:tr>
      <w:tr w:rsidR="00847C0F" w:rsidRPr="001050CA" w14:paraId="002D6310" w14:textId="77777777" w:rsidTr="00847C0F">
        <w:tc>
          <w:tcPr>
            <w:tcW w:w="2335" w:type="dxa"/>
          </w:tcPr>
          <w:p w14:paraId="3640B6F2" w14:textId="77777777" w:rsidR="00847C0F" w:rsidRDefault="00847C0F" w:rsidP="00226D1D"/>
        </w:tc>
        <w:tc>
          <w:tcPr>
            <w:tcW w:w="3898" w:type="dxa"/>
          </w:tcPr>
          <w:p w14:paraId="6BB73322" w14:textId="77777777" w:rsidR="00847C0F" w:rsidRDefault="00847C0F" w:rsidP="00226D1D">
            <w:r>
              <w:t>2</w:t>
            </w:r>
          </w:p>
        </w:tc>
        <w:tc>
          <w:tcPr>
            <w:tcW w:w="3117" w:type="dxa"/>
          </w:tcPr>
          <w:p w14:paraId="6E319BA8" w14:textId="77777777" w:rsidR="00847C0F" w:rsidRPr="001050CA" w:rsidRDefault="00847C0F" w:rsidP="00226D1D">
            <w:pPr>
              <w:rPr>
                <w:rFonts w:ascii="Calibri" w:hAnsi="Calibri" w:cs="Calibri"/>
              </w:rPr>
            </w:pPr>
            <w:r>
              <w:rPr>
                <w:rFonts w:ascii="Calibri" w:hAnsi="Calibri" w:cs="Calibri"/>
                <w:color w:val="000000"/>
                <w:sz w:val="22"/>
                <w:szCs w:val="22"/>
              </w:rPr>
              <w:t>Agree to some extent</w:t>
            </w:r>
          </w:p>
        </w:tc>
      </w:tr>
      <w:tr w:rsidR="00847C0F" w:rsidRPr="001050CA" w14:paraId="2A4C6B13" w14:textId="77777777" w:rsidTr="00847C0F">
        <w:tc>
          <w:tcPr>
            <w:tcW w:w="2335" w:type="dxa"/>
          </w:tcPr>
          <w:p w14:paraId="683E06FF" w14:textId="77777777" w:rsidR="00847C0F" w:rsidRDefault="00847C0F" w:rsidP="00226D1D"/>
        </w:tc>
        <w:tc>
          <w:tcPr>
            <w:tcW w:w="3898" w:type="dxa"/>
          </w:tcPr>
          <w:p w14:paraId="2E9F4898" w14:textId="77777777" w:rsidR="00847C0F" w:rsidRDefault="00847C0F" w:rsidP="00226D1D">
            <w:r>
              <w:t>3</w:t>
            </w:r>
          </w:p>
        </w:tc>
        <w:tc>
          <w:tcPr>
            <w:tcW w:w="3117" w:type="dxa"/>
          </w:tcPr>
          <w:p w14:paraId="2FB0BCEC" w14:textId="77777777" w:rsidR="00847C0F" w:rsidRPr="001050CA" w:rsidRDefault="00847C0F" w:rsidP="00226D1D">
            <w:pPr>
              <w:rPr>
                <w:rFonts w:ascii="Calibri" w:hAnsi="Calibri" w:cs="Calibri"/>
              </w:rPr>
            </w:pPr>
            <w:r>
              <w:rPr>
                <w:rFonts w:ascii="Calibri" w:hAnsi="Calibri" w:cs="Calibri"/>
                <w:color w:val="000000"/>
                <w:sz w:val="22"/>
                <w:szCs w:val="22"/>
              </w:rPr>
              <w:t>Disagree to some extent</w:t>
            </w:r>
          </w:p>
        </w:tc>
      </w:tr>
      <w:tr w:rsidR="00847C0F" w14:paraId="7E28C50B" w14:textId="77777777" w:rsidTr="00847C0F">
        <w:tc>
          <w:tcPr>
            <w:tcW w:w="2335" w:type="dxa"/>
          </w:tcPr>
          <w:p w14:paraId="50B47A5D" w14:textId="77777777" w:rsidR="00847C0F" w:rsidRDefault="00847C0F" w:rsidP="00226D1D"/>
        </w:tc>
        <w:tc>
          <w:tcPr>
            <w:tcW w:w="3898" w:type="dxa"/>
          </w:tcPr>
          <w:p w14:paraId="36C7200C" w14:textId="77777777" w:rsidR="00847C0F" w:rsidRDefault="00847C0F" w:rsidP="00226D1D">
            <w:r>
              <w:t>4</w:t>
            </w:r>
          </w:p>
        </w:tc>
        <w:tc>
          <w:tcPr>
            <w:tcW w:w="3117" w:type="dxa"/>
          </w:tcPr>
          <w:p w14:paraId="1025332B" w14:textId="77777777" w:rsidR="00847C0F" w:rsidRDefault="00847C0F" w:rsidP="00226D1D">
            <w:pPr>
              <w:rPr>
                <w:rFonts w:ascii="Calibri" w:hAnsi="Calibri" w:cs="Calibri"/>
              </w:rPr>
            </w:pPr>
            <w:r>
              <w:rPr>
                <w:rFonts w:ascii="Calibri" w:hAnsi="Calibri" w:cs="Calibri"/>
                <w:color w:val="000000"/>
                <w:sz w:val="22"/>
                <w:szCs w:val="22"/>
              </w:rPr>
              <w:t>Totally disagree</w:t>
            </w:r>
          </w:p>
        </w:tc>
      </w:tr>
      <w:tr w:rsidR="00847C0F" w:rsidRPr="001050CA" w14:paraId="71E84DBE" w14:textId="77777777" w:rsidTr="00847C0F">
        <w:tc>
          <w:tcPr>
            <w:tcW w:w="2335" w:type="dxa"/>
          </w:tcPr>
          <w:p w14:paraId="7D1C41AF" w14:textId="77777777" w:rsidR="00847C0F" w:rsidRDefault="00847C0F" w:rsidP="00226D1D"/>
        </w:tc>
        <w:tc>
          <w:tcPr>
            <w:tcW w:w="3898" w:type="dxa"/>
          </w:tcPr>
          <w:p w14:paraId="4010DF2B" w14:textId="77777777" w:rsidR="00847C0F" w:rsidRDefault="00847C0F" w:rsidP="00226D1D">
            <w:r>
              <w:t>99</w:t>
            </w:r>
          </w:p>
        </w:tc>
        <w:tc>
          <w:tcPr>
            <w:tcW w:w="3117" w:type="dxa"/>
          </w:tcPr>
          <w:p w14:paraId="624E538E" w14:textId="77777777" w:rsidR="00847C0F" w:rsidRPr="001050CA" w:rsidRDefault="00847C0F" w:rsidP="00226D1D">
            <w:pPr>
              <w:rPr>
                <w:rFonts w:ascii="Calibri" w:hAnsi="Calibri" w:cs="Calibri"/>
              </w:rPr>
            </w:pPr>
            <w:r>
              <w:rPr>
                <w:rFonts w:ascii="Calibri" w:hAnsi="Calibri" w:cs="Calibri"/>
                <w:color w:val="000000"/>
                <w:sz w:val="22"/>
                <w:szCs w:val="22"/>
              </w:rPr>
              <w:t>Don't know/Prefer not to say</w:t>
            </w:r>
          </w:p>
        </w:tc>
      </w:tr>
      <w:tr w:rsidR="00847C0F" w:rsidRPr="00842F25" w14:paraId="68E435EE" w14:textId="77777777" w:rsidTr="009C7994">
        <w:trPr>
          <w:trHeight w:val="395"/>
        </w:trPr>
        <w:tc>
          <w:tcPr>
            <w:tcW w:w="2335" w:type="dxa"/>
            <w:shd w:val="clear" w:color="auto" w:fill="D9D9D9" w:themeFill="background1" w:themeFillShade="D9"/>
          </w:tcPr>
          <w:p w14:paraId="539C6D5E" w14:textId="0C1784EC" w:rsidR="00847C0F" w:rsidRPr="00842F25" w:rsidRDefault="00847C0F" w:rsidP="00226D1D">
            <w:pPr>
              <w:rPr>
                <w:b/>
                <w:bCs/>
              </w:rPr>
            </w:pPr>
            <w:r>
              <w:rPr>
                <w:b/>
                <w:bCs/>
              </w:rPr>
              <w:t>F33_</w:t>
            </w:r>
            <w:r w:rsidR="00D50389">
              <w:rPr>
                <w:b/>
                <w:bCs/>
              </w:rPr>
              <w:t>7</w:t>
            </w:r>
          </w:p>
        </w:tc>
        <w:tc>
          <w:tcPr>
            <w:tcW w:w="3898" w:type="dxa"/>
            <w:shd w:val="clear" w:color="auto" w:fill="D9D9D9" w:themeFill="background1" w:themeFillShade="D9"/>
          </w:tcPr>
          <w:p w14:paraId="331C95BA" w14:textId="041E2368" w:rsidR="00847C0F" w:rsidRPr="00842F25" w:rsidRDefault="00847C0F" w:rsidP="00226D1D">
            <w:pPr>
              <w:rPr>
                <w:b/>
                <w:bCs/>
              </w:rPr>
            </w:pPr>
            <w:r>
              <w:rPr>
                <w:b/>
                <w:bCs/>
              </w:rPr>
              <w:t xml:space="preserve">Outcome statement </w:t>
            </w:r>
            <w:r w:rsidR="009C7994">
              <w:rPr>
                <w:b/>
                <w:bCs/>
              </w:rPr>
              <w:t>7</w:t>
            </w:r>
          </w:p>
        </w:tc>
        <w:tc>
          <w:tcPr>
            <w:tcW w:w="3117" w:type="dxa"/>
            <w:shd w:val="clear" w:color="auto" w:fill="D9D9D9" w:themeFill="background1" w:themeFillShade="D9"/>
          </w:tcPr>
          <w:p w14:paraId="6AA8CD98" w14:textId="77777777" w:rsidR="00847C0F" w:rsidRPr="00842F25" w:rsidRDefault="00847C0F" w:rsidP="00226D1D">
            <w:pPr>
              <w:rPr>
                <w:rFonts w:ascii="Calibri" w:hAnsi="Calibri" w:cs="Calibri"/>
                <w:b/>
                <w:bCs/>
              </w:rPr>
            </w:pPr>
          </w:p>
        </w:tc>
      </w:tr>
      <w:tr w:rsidR="00847C0F" w14:paraId="5C229335" w14:textId="77777777" w:rsidTr="00847C0F">
        <w:tc>
          <w:tcPr>
            <w:tcW w:w="2335" w:type="dxa"/>
          </w:tcPr>
          <w:p w14:paraId="15F5D304" w14:textId="77777777" w:rsidR="00847C0F" w:rsidRDefault="00847C0F" w:rsidP="00226D1D">
            <w:r>
              <w:t>Description</w:t>
            </w:r>
          </w:p>
        </w:tc>
        <w:tc>
          <w:tcPr>
            <w:tcW w:w="3898" w:type="dxa"/>
          </w:tcPr>
          <w:p w14:paraId="12ACF4FB" w14:textId="1E186F3A" w:rsidR="00847C0F" w:rsidRDefault="009C7994" w:rsidP="00226D1D">
            <w:r>
              <w:t>Recur</w:t>
            </w:r>
          </w:p>
        </w:tc>
        <w:tc>
          <w:tcPr>
            <w:tcW w:w="3117" w:type="dxa"/>
          </w:tcPr>
          <w:p w14:paraId="103F0153" w14:textId="77777777" w:rsidR="00847C0F" w:rsidRDefault="00847C0F" w:rsidP="00226D1D"/>
        </w:tc>
      </w:tr>
      <w:tr w:rsidR="00847C0F" w14:paraId="22B0BCA7" w14:textId="77777777" w:rsidTr="00847C0F">
        <w:tc>
          <w:tcPr>
            <w:tcW w:w="2335" w:type="dxa"/>
          </w:tcPr>
          <w:p w14:paraId="35765217" w14:textId="77777777" w:rsidR="00847C0F" w:rsidRDefault="00847C0F" w:rsidP="00226D1D">
            <w:r>
              <w:lastRenderedPageBreak/>
              <w:t>Question</w:t>
            </w:r>
          </w:p>
        </w:tc>
        <w:tc>
          <w:tcPr>
            <w:tcW w:w="3898" w:type="dxa"/>
          </w:tcPr>
          <w:p w14:paraId="1737FD2C" w14:textId="66DF3957" w:rsidR="00847C0F" w:rsidRPr="00452792" w:rsidRDefault="009C7994" w:rsidP="00226D1D">
            <w:r w:rsidRPr="009C7994">
              <w:rPr>
                <w:rFonts w:ascii="Calibri" w:hAnsi="Calibri" w:cs="Calibri"/>
              </w:rPr>
              <w:t>The problem is unlikely to recur</w:t>
            </w:r>
          </w:p>
        </w:tc>
        <w:tc>
          <w:tcPr>
            <w:tcW w:w="3117" w:type="dxa"/>
          </w:tcPr>
          <w:p w14:paraId="59F83908" w14:textId="77777777" w:rsidR="00847C0F" w:rsidRDefault="00847C0F" w:rsidP="00226D1D"/>
        </w:tc>
      </w:tr>
      <w:tr w:rsidR="00847C0F" w14:paraId="4D3FFF69" w14:textId="77777777" w:rsidTr="00847C0F">
        <w:tc>
          <w:tcPr>
            <w:tcW w:w="2335" w:type="dxa"/>
          </w:tcPr>
          <w:p w14:paraId="714216DA" w14:textId="77777777" w:rsidR="00847C0F" w:rsidRDefault="00847C0F" w:rsidP="00226D1D">
            <w:r>
              <w:t>Type</w:t>
            </w:r>
          </w:p>
        </w:tc>
        <w:tc>
          <w:tcPr>
            <w:tcW w:w="3898" w:type="dxa"/>
          </w:tcPr>
          <w:p w14:paraId="0F738E47" w14:textId="77777777" w:rsidR="00847C0F" w:rsidRDefault="00847C0F" w:rsidP="00226D1D">
            <w:r>
              <w:t>Ordinal</w:t>
            </w:r>
          </w:p>
        </w:tc>
        <w:tc>
          <w:tcPr>
            <w:tcW w:w="3117" w:type="dxa"/>
          </w:tcPr>
          <w:p w14:paraId="5F25EE9E" w14:textId="77777777" w:rsidR="00847C0F" w:rsidRDefault="00847C0F" w:rsidP="00226D1D"/>
        </w:tc>
      </w:tr>
      <w:tr w:rsidR="00847C0F" w14:paraId="2ECDFE33" w14:textId="77777777" w:rsidTr="00847C0F">
        <w:tc>
          <w:tcPr>
            <w:tcW w:w="2335" w:type="dxa"/>
          </w:tcPr>
          <w:p w14:paraId="2B363B15" w14:textId="77777777" w:rsidR="00847C0F" w:rsidRDefault="00847C0F" w:rsidP="00226D1D">
            <w:r>
              <w:t>Codes</w:t>
            </w:r>
          </w:p>
        </w:tc>
        <w:tc>
          <w:tcPr>
            <w:tcW w:w="3898" w:type="dxa"/>
          </w:tcPr>
          <w:p w14:paraId="5A856999" w14:textId="77777777" w:rsidR="00847C0F" w:rsidRDefault="00847C0F" w:rsidP="00226D1D">
            <w:r>
              <w:t>1</w:t>
            </w:r>
          </w:p>
        </w:tc>
        <w:tc>
          <w:tcPr>
            <w:tcW w:w="3117" w:type="dxa"/>
          </w:tcPr>
          <w:p w14:paraId="4B30EBAC" w14:textId="77777777" w:rsidR="00847C0F" w:rsidRDefault="00847C0F" w:rsidP="00226D1D">
            <w:r>
              <w:rPr>
                <w:rFonts w:ascii="Calibri" w:hAnsi="Calibri" w:cs="Calibri"/>
                <w:color w:val="000000"/>
                <w:sz w:val="22"/>
                <w:szCs w:val="22"/>
              </w:rPr>
              <w:t>Totally agree</w:t>
            </w:r>
          </w:p>
        </w:tc>
      </w:tr>
      <w:tr w:rsidR="00847C0F" w:rsidRPr="001050CA" w14:paraId="30AF87ED" w14:textId="77777777" w:rsidTr="00847C0F">
        <w:tc>
          <w:tcPr>
            <w:tcW w:w="2335" w:type="dxa"/>
          </w:tcPr>
          <w:p w14:paraId="2F9DC6C4" w14:textId="77777777" w:rsidR="00847C0F" w:rsidRDefault="00847C0F" w:rsidP="00226D1D"/>
        </w:tc>
        <w:tc>
          <w:tcPr>
            <w:tcW w:w="3898" w:type="dxa"/>
          </w:tcPr>
          <w:p w14:paraId="52DF17AE" w14:textId="77777777" w:rsidR="00847C0F" w:rsidRDefault="00847C0F" w:rsidP="00226D1D">
            <w:r>
              <w:t>2</w:t>
            </w:r>
          </w:p>
        </w:tc>
        <w:tc>
          <w:tcPr>
            <w:tcW w:w="3117" w:type="dxa"/>
          </w:tcPr>
          <w:p w14:paraId="539C5D2E" w14:textId="77777777" w:rsidR="00847C0F" w:rsidRPr="001050CA" w:rsidRDefault="00847C0F" w:rsidP="00226D1D">
            <w:pPr>
              <w:rPr>
                <w:rFonts w:ascii="Calibri" w:hAnsi="Calibri" w:cs="Calibri"/>
              </w:rPr>
            </w:pPr>
            <w:r>
              <w:rPr>
                <w:rFonts w:ascii="Calibri" w:hAnsi="Calibri" w:cs="Calibri"/>
                <w:color w:val="000000"/>
                <w:sz w:val="22"/>
                <w:szCs w:val="22"/>
              </w:rPr>
              <w:t>Agree to some extent</w:t>
            </w:r>
          </w:p>
        </w:tc>
      </w:tr>
      <w:tr w:rsidR="00847C0F" w:rsidRPr="001050CA" w14:paraId="106FE8A9" w14:textId="77777777" w:rsidTr="00847C0F">
        <w:tc>
          <w:tcPr>
            <w:tcW w:w="2335" w:type="dxa"/>
          </w:tcPr>
          <w:p w14:paraId="58FE5D3F" w14:textId="77777777" w:rsidR="00847C0F" w:rsidRDefault="00847C0F" w:rsidP="00226D1D"/>
        </w:tc>
        <w:tc>
          <w:tcPr>
            <w:tcW w:w="3898" w:type="dxa"/>
          </w:tcPr>
          <w:p w14:paraId="314C2509" w14:textId="77777777" w:rsidR="00847C0F" w:rsidRDefault="00847C0F" w:rsidP="00226D1D">
            <w:r>
              <w:t>3</w:t>
            </w:r>
          </w:p>
        </w:tc>
        <w:tc>
          <w:tcPr>
            <w:tcW w:w="3117" w:type="dxa"/>
          </w:tcPr>
          <w:p w14:paraId="51359A5E" w14:textId="77777777" w:rsidR="00847C0F" w:rsidRPr="001050CA" w:rsidRDefault="00847C0F" w:rsidP="00226D1D">
            <w:pPr>
              <w:rPr>
                <w:rFonts w:ascii="Calibri" w:hAnsi="Calibri" w:cs="Calibri"/>
              </w:rPr>
            </w:pPr>
            <w:r>
              <w:rPr>
                <w:rFonts w:ascii="Calibri" w:hAnsi="Calibri" w:cs="Calibri"/>
                <w:color w:val="000000"/>
                <w:sz w:val="22"/>
                <w:szCs w:val="22"/>
              </w:rPr>
              <w:t>Disagree to some extent</w:t>
            </w:r>
          </w:p>
        </w:tc>
      </w:tr>
      <w:tr w:rsidR="00847C0F" w14:paraId="53A37917" w14:textId="77777777" w:rsidTr="00847C0F">
        <w:tc>
          <w:tcPr>
            <w:tcW w:w="2335" w:type="dxa"/>
          </w:tcPr>
          <w:p w14:paraId="303D4D13" w14:textId="77777777" w:rsidR="00847C0F" w:rsidRDefault="00847C0F" w:rsidP="00226D1D"/>
        </w:tc>
        <w:tc>
          <w:tcPr>
            <w:tcW w:w="3898" w:type="dxa"/>
          </w:tcPr>
          <w:p w14:paraId="3AC295CA" w14:textId="77777777" w:rsidR="00847C0F" w:rsidRDefault="00847C0F" w:rsidP="00226D1D">
            <w:r>
              <w:t>4</w:t>
            </w:r>
          </w:p>
        </w:tc>
        <w:tc>
          <w:tcPr>
            <w:tcW w:w="3117" w:type="dxa"/>
          </w:tcPr>
          <w:p w14:paraId="55F92F96" w14:textId="77777777" w:rsidR="00847C0F" w:rsidRDefault="00847C0F" w:rsidP="00226D1D">
            <w:pPr>
              <w:rPr>
                <w:rFonts w:ascii="Calibri" w:hAnsi="Calibri" w:cs="Calibri"/>
              </w:rPr>
            </w:pPr>
            <w:r>
              <w:rPr>
                <w:rFonts w:ascii="Calibri" w:hAnsi="Calibri" w:cs="Calibri"/>
                <w:color w:val="000000"/>
                <w:sz w:val="22"/>
                <w:szCs w:val="22"/>
              </w:rPr>
              <w:t>Totally disagree</w:t>
            </w:r>
          </w:p>
        </w:tc>
      </w:tr>
      <w:tr w:rsidR="00847C0F" w:rsidRPr="001050CA" w14:paraId="5756409E" w14:textId="77777777" w:rsidTr="00847C0F">
        <w:tc>
          <w:tcPr>
            <w:tcW w:w="2335" w:type="dxa"/>
          </w:tcPr>
          <w:p w14:paraId="41693AE7" w14:textId="77777777" w:rsidR="00847C0F" w:rsidRDefault="00847C0F" w:rsidP="00226D1D"/>
        </w:tc>
        <w:tc>
          <w:tcPr>
            <w:tcW w:w="3898" w:type="dxa"/>
          </w:tcPr>
          <w:p w14:paraId="7D0577B2" w14:textId="77777777" w:rsidR="00847C0F" w:rsidRDefault="00847C0F" w:rsidP="00226D1D">
            <w:r>
              <w:t>99</w:t>
            </w:r>
          </w:p>
        </w:tc>
        <w:tc>
          <w:tcPr>
            <w:tcW w:w="3117" w:type="dxa"/>
          </w:tcPr>
          <w:p w14:paraId="55CDE851" w14:textId="77777777" w:rsidR="00847C0F" w:rsidRPr="001050CA" w:rsidRDefault="00847C0F" w:rsidP="00226D1D">
            <w:pPr>
              <w:rPr>
                <w:rFonts w:ascii="Calibri" w:hAnsi="Calibri" w:cs="Calibri"/>
              </w:rPr>
            </w:pPr>
            <w:r>
              <w:rPr>
                <w:rFonts w:ascii="Calibri" w:hAnsi="Calibri" w:cs="Calibri"/>
                <w:color w:val="000000"/>
                <w:sz w:val="22"/>
                <w:szCs w:val="22"/>
              </w:rPr>
              <w:t>Don't know/Prefer not to say</w:t>
            </w:r>
          </w:p>
        </w:tc>
      </w:tr>
      <w:tr w:rsidR="00FA723F" w:rsidRPr="00842F25" w14:paraId="78683435" w14:textId="77777777" w:rsidTr="00652013">
        <w:trPr>
          <w:trHeight w:val="395"/>
        </w:trPr>
        <w:tc>
          <w:tcPr>
            <w:tcW w:w="2335" w:type="dxa"/>
            <w:shd w:val="clear" w:color="auto" w:fill="D9D9D9" w:themeFill="background1" w:themeFillShade="D9"/>
          </w:tcPr>
          <w:p w14:paraId="41E67660" w14:textId="749A018A" w:rsidR="00FA723F" w:rsidRPr="00842F25" w:rsidRDefault="00FA723F" w:rsidP="00226D1D">
            <w:pPr>
              <w:rPr>
                <w:b/>
                <w:bCs/>
              </w:rPr>
            </w:pPr>
            <w:r>
              <w:rPr>
                <w:b/>
                <w:bCs/>
              </w:rPr>
              <w:t>F34</w:t>
            </w:r>
          </w:p>
        </w:tc>
        <w:tc>
          <w:tcPr>
            <w:tcW w:w="3898" w:type="dxa"/>
            <w:shd w:val="clear" w:color="auto" w:fill="D9D9D9" w:themeFill="background1" w:themeFillShade="D9"/>
          </w:tcPr>
          <w:p w14:paraId="415810AD" w14:textId="4D0E5287" w:rsidR="00FA723F" w:rsidRPr="00842F25" w:rsidRDefault="00FA723F" w:rsidP="00226D1D">
            <w:pPr>
              <w:rPr>
                <w:b/>
                <w:bCs/>
              </w:rPr>
            </w:pPr>
            <w:r>
              <w:rPr>
                <w:b/>
                <w:bCs/>
              </w:rPr>
              <w:t>Outcome enforcement</w:t>
            </w:r>
          </w:p>
        </w:tc>
        <w:tc>
          <w:tcPr>
            <w:tcW w:w="3117" w:type="dxa"/>
            <w:shd w:val="clear" w:color="auto" w:fill="D9D9D9" w:themeFill="background1" w:themeFillShade="D9"/>
          </w:tcPr>
          <w:p w14:paraId="6A84817B" w14:textId="77777777" w:rsidR="00FA723F" w:rsidRPr="00842F25" w:rsidRDefault="00FA723F" w:rsidP="00226D1D">
            <w:pPr>
              <w:rPr>
                <w:rFonts w:ascii="Calibri" w:hAnsi="Calibri" w:cs="Calibri"/>
                <w:b/>
                <w:bCs/>
              </w:rPr>
            </w:pPr>
          </w:p>
        </w:tc>
      </w:tr>
      <w:tr w:rsidR="00FA723F" w14:paraId="47E59333" w14:textId="77777777" w:rsidTr="00FA723F">
        <w:tc>
          <w:tcPr>
            <w:tcW w:w="2335" w:type="dxa"/>
          </w:tcPr>
          <w:p w14:paraId="50A7BE01" w14:textId="77777777" w:rsidR="00FA723F" w:rsidRDefault="00FA723F" w:rsidP="00226D1D">
            <w:r>
              <w:t>Description</w:t>
            </w:r>
          </w:p>
        </w:tc>
        <w:tc>
          <w:tcPr>
            <w:tcW w:w="3898" w:type="dxa"/>
          </w:tcPr>
          <w:p w14:paraId="4E3103CE" w14:textId="014ACD90" w:rsidR="00FA723F" w:rsidRDefault="00FA723F" w:rsidP="00226D1D">
            <w:r>
              <w:t>Outcome enforced</w:t>
            </w:r>
          </w:p>
        </w:tc>
        <w:tc>
          <w:tcPr>
            <w:tcW w:w="3117" w:type="dxa"/>
          </w:tcPr>
          <w:p w14:paraId="496BCEB3" w14:textId="77777777" w:rsidR="00FA723F" w:rsidRDefault="00FA723F" w:rsidP="00226D1D"/>
        </w:tc>
      </w:tr>
      <w:tr w:rsidR="00FA723F" w14:paraId="6A12DE61" w14:textId="77777777" w:rsidTr="00FA723F">
        <w:tc>
          <w:tcPr>
            <w:tcW w:w="2335" w:type="dxa"/>
          </w:tcPr>
          <w:p w14:paraId="4D4CF420" w14:textId="77777777" w:rsidR="00FA723F" w:rsidRDefault="00FA723F" w:rsidP="00226D1D">
            <w:r>
              <w:t>Question</w:t>
            </w:r>
          </w:p>
        </w:tc>
        <w:tc>
          <w:tcPr>
            <w:tcW w:w="3898" w:type="dxa"/>
          </w:tcPr>
          <w:p w14:paraId="1C3E5F58" w14:textId="09032FF9" w:rsidR="00FA723F" w:rsidRPr="00452792" w:rsidRDefault="00652013" w:rsidP="00226D1D">
            <w:r w:rsidRPr="00652013">
              <w:rPr>
                <w:rFonts w:ascii="Calibri" w:hAnsi="Calibri" w:cs="Calibri"/>
              </w:rPr>
              <w:t>Has the outcome been enforced?</w:t>
            </w:r>
          </w:p>
        </w:tc>
        <w:tc>
          <w:tcPr>
            <w:tcW w:w="3117" w:type="dxa"/>
          </w:tcPr>
          <w:p w14:paraId="1FDC8624" w14:textId="77777777" w:rsidR="00FA723F" w:rsidRDefault="00FA723F" w:rsidP="00226D1D"/>
        </w:tc>
      </w:tr>
      <w:tr w:rsidR="00FA723F" w14:paraId="6C19F1D6" w14:textId="77777777" w:rsidTr="00FA723F">
        <w:tc>
          <w:tcPr>
            <w:tcW w:w="2335" w:type="dxa"/>
          </w:tcPr>
          <w:p w14:paraId="70EA1E21" w14:textId="77777777" w:rsidR="00FA723F" w:rsidRDefault="00FA723F" w:rsidP="00226D1D">
            <w:r>
              <w:t>Type</w:t>
            </w:r>
          </w:p>
        </w:tc>
        <w:tc>
          <w:tcPr>
            <w:tcW w:w="3898" w:type="dxa"/>
          </w:tcPr>
          <w:p w14:paraId="6092D198" w14:textId="25228307" w:rsidR="00FA723F" w:rsidRDefault="00652013" w:rsidP="00226D1D">
            <w:r>
              <w:t>Nominal</w:t>
            </w:r>
          </w:p>
        </w:tc>
        <w:tc>
          <w:tcPr>
            <w:tcW w:w="3117" w:type="dxa"/>
          </w:tcPr>
          <w:p w14:paraId="7B7FACED" w14:textId="77777777" w:rsidR="00FA723F" w:rsidRDefault="00FA723F" w:rsidP="00226D1D"/>
        </w:tc>
      </w:tr>
      <w:tr w:rsidR="00652013" w14:paraId="356A34CB" w14:textId="77777777" w:rsidTr="00731493">
        <w:tc>
          <w:tcPr>
            <w:tcW w:w="2335" w:type="dxa"/>
          </w:tcPr>
          <w:p w14:paraId="3A5F94C1" w14:textId="77777777" w:rsidR="00652013" w:rsidRDefault="00652013" w:rsidP="00652013">
            <w:r>
              <w:t>Codes</w:t>
            </w:r>
          </w:p>
        </w:tc>
        <w:tc>
          <w:tcPr>
            <w:tcW w:w="3898" w:type="dxa"/>
          </w:tcPr>
          <w:p w14:paraId="7FDA8D3F" w14:textId="77777777" w:rsidR="00652013" w:rsidRDefault="00652013" w:rsidP="00652013">
            <w:r>
              <w:t>1</w:t>
            </w:r>
          </w:p>
        </w:tc>
        <w:tc>
          <w:tcPr>
            <w:tcW w:w="3117" w:type="dxa"/>
            <w:vAlign w:val="bottom"/>
          </w:tcPr>
          <w:p w14:paraId="7E69A19E" w14:textId="6312CF9F" w:rsidR="00652013" w:rsidRDefault="00652013" w:rsidP="00652013">
            <w:r>
              <w:rPr>
                <w:rFonts w:ascii="Calibri" w:hAnsi="Calibri" w:cs="Calibri"/>
                <w:color w:val="000000"/>
                <w:sz w:val="22"/>
                <w:szCs w:val="22"/>
              </w:rPr>
              <w:t>Yes it was fully enforced / implemented</w:t>
            </w:r>
          </w:p>
        </w:tc>
      </w:tr>
      <w:tr w:rsidR="00652013" w:rsidRPr="001050CA" w14:paraId="0C23C6D0" w14:textId="77777777" w:rsidTr="00731493">
        <w:tc>
          <w:tcPr>
            <w:tcW w:w="2335" w:type="dxa"/>
          </w:tcPr>
          <w:p w14:paraId="4678161B" w14:textId="77777777" w:rsidR="00652013" w:rsidRDefault="00652013" w:rsidP="00652013"/>
        </w:tc>
        <w:tc>
          <w:tcPr>
            <w:tcW w:w="3898" w:type="dxa"/>
          </w:tcPr>
          <w:p w14:paraId="07F4D2CB" w14:textId="77777777" w:rsidR="00652013" w:rsidRDefault="00652013" w:rsidP="00652013">
            <w:r>
              <w:t>2</w:t>
            </w:r>
          </w:p>
        </w:tc>
        <w:tc>
          <w:tcPr>
            <w:tcW w:w="3117" w:type="dxa"/>
            <w:vAlign w:val="bottom"/>
          </w:tcPr>
          <w:p w14:paraId="56476613" w14:textId="07322052" w:rsidR="00652013" w:rsidRPr="001050CA" w:rsidRDefault="00652013" w:rsidP="00652013">
            <w:pPr>
              <w:rPr>
                <w:rFonts w:ascii="Calibri" w:hAnsi="Calibri" w:cs="Calibri"/>
              </w:rPr>
            </w:pPr>
            <w:r>
              <w:rPr>
                <w:rFonts w:ascii="Calibri" w:hAnsi="Calibri" w:cs="Calibri"/>
                <w:color w:val="000000"/>
                <w:sz w:val="22"/>
                <w:szCs w:val="22"/>
              </w:rPr>
              <w:t>Partially</w:t>
            </w:r>
          </w:p>
        </w:tc>
      </w:tr>
      <w:tr w:rsidR="00652013" w:rsidRPr="001050CA" w14:paraId="4BB540B4" w14:textId="77777777" w:rsidTr="00731493">
        <w:tc>
          <w:tcPr>
            <w:tcW w:w="2335" w:type="dxa"/>
          </w:tcPr>
          <w:p w14:paraId="538EE038" w14:textId="77777777" w:rsidR="00652013" w:rsidRDefault="00652013" w:rsidP="00652013"/>
        </w:tc>
        <w:tc>
          <w:tcPr>
            <w:tcW w:w="3898" w:type="dxa"/>
          </w:tcPr>
          <w:p w14:paraId="2B3CA933" w14:textId="77777777" w:rsidR="00652013" w:rsidRDefault="00652013" w:rsidP="00652013">
            <w:r>
              <w:t>3</w:t>
            </w:r>
          </w:p>
        </w:tc>
        <w:tc>
          <w:tcPr>
            <w:tcW w:w="3117" w:type="dxa"/>
            <w:vAlign w:val="bottom"/>
          </w:tcPr>
          <w:p w14:paraId="5133CFBC" w14:textId="2E4FC6EC" w:rsidR="00652013" w:rsidRPr="001050CA" w:rsidRDefault="00652013" w:rsidP="00652013">
            <w:pPr>
              <w:rPr>
                <w:rFonts w:ascii="Calibri" w:hAnsi="Calibri" w:cs="Calibri"/>
              </w:rPr>
            </w:pPr>
            <w:r>
              <w:rPr>
                <w:rFonts w:ascii="Calibri" w:hAnsi="Calibri" w:cs="Calibri"/>
                <w:color w:val="000000"/>
                <w:sz w:val="22"/>
                <w:szCs w:val="22"/>
              </w:rPr>
              <w:t>It is in progress</w:t>
            </w:r>
          </w:p>
        </w:tc>
      </w:tr>
      <w:tr w:rsidR="00652013" w:rsidRPr="001050CA" w14:paraId="0FC7B8A1" w14:textId="77777777" w:rsidTr="00731493">
        <w:tc>
          <w:tcPr>
            <w:tcW w:w="2335" w:type="dxa"/>
          </w:tcPr>
          <w:p w14:paraId="129A6649" w14:textId="77777777" w:rsidR="00652013" w:rsidRDefault="00652013" w:rsidP="00652013"/>
        </w:tc>
        <w:tc>
          <w:tcPr>
            <w:tcW w:w="3898" w:type="dxa"/>
          </w:tcPr>
          <w:p w14:paraId="4852BA89" w14:textId="20390D4A" w:rsidR="00652013" w:rsidRDefault="00652013" w:rsidP="00652013">
            <w:r>
              <w:t>4</w:t>
            </w:r>
          </w:p>
        </w:tc>
        <w:tc>
          <w:tcPr>
            <w:tcW w:w="3117" w:type="dxa"/>
            <w:vAlign w:val="bottom"/>
          </w:tcPr>
          <w:p w14:paraId="28CB0691" w14:textId="458F208E" w:rsidR="00652013" w:rsidRDefault="00652013" w:rsidP="00652013">
            <w:pPr>
              <w:rPr>
                <w:rFonts w:ascii="Calibri" w:hAnsi="Calibri" w:cs="Calibri"/>
                <w:color w:val="000000"/>
                <w:sz w:val="22"/>
                <w:szCs w:val="22"/>
              </w:rPr>
            </w:pPr>
            <w:r>
              <w:rPr>
                <w:rFonts w:ascii="Calibri" w:hAnsi="Calibri" w:cs="Calibri"/>
                <w:color w:val="000000"/>
                <w:sz w:val="22"/>
                <w:szCs w:val="22"/>
              </w:rPr>
              <w:t>Not implemented/enforced at all</w:t>
            </w:r>
          </w:p>
        </w:tc>
      </w:tr>
      <w:tr w:rsidR="00652013" w:rsidRPr="001050CA" w14:paraId="02E58BE8" w14:textId="77777777" w:rsidTr="00731493">
        <w:tc>
          <w:tcPr>
            <w:tcW w:w="2335" w:type="dxa"/>
          </w:tcPr>
          <w:p w14:paraId="69410BA0" w14:textId="77777777" w:rsidR="00652013" w:rsidRDefault="00652013" w:rsidP="00652013"/>
        </w:tc>
        <w:tc>
          <w:tcPr>
            <w:tcW w:w="3898" w:type="dxa"/>
          </w:tcPr>
          <w:p w14:paraId="7F67E372" w14:textId="1BAE949C" w:rsidR="00652013" w:rsidRDefault="00652013" w:rsidP="00652013">
            <w:r>
              <w:t>88</w:t>
            </w:r>
          </w:p>
        </w:tc>
        <w:tc>
          <w:tcPr>
            <w:tcW w:w="3117" w:type="dxa"/>
            <w:vAlign w:val="bottom"/>
          </w:tcPr>
          <w:p w14:paraId="4F8D82F3" w14:textId="1EE0B2BE" w:rsidR="00652013" w:rsidRDefault="00652013" w:rsidP="00652013">
            <w:pPr>
              <w:rPr>
                <w:rFonts w:ascii="Calibri" w:hAnsi="Calibri" w:cs="Calibri"/>
                <w:color w:val="000000"/>
                <w:sz w:val="22"/>
                <w:szCs w:val="22"/>
              </w:rPr>
            </w:pPr>
            <w:r>
              <w:rPr>
                <w:rFonts w:ascii="Calibri" w:hAnsi="Calibri" w:cs="Calibri"/>
                <w:color w:val="000000"/>
                <w:sz w:val="22"/>
                <w:szCs w:val="22"/>
              </w:rPr>
              <w:t>Don't know</w:t>
            </w:r>
          </w:p>
        </w:tc>
      </w:tr>
      <w:tr w:rsidR="00652013" w:rsidRPr="001050CA" w14:paraId="2F21A834" w14:textId="77777777" w:rsidTr="00731493">
        <w:tc>
          <w:tcPr>
            <w:tcW w:w="2335" w:type="dxa"/>
          </w:tcPr>
          <w:p w14:paraId="3D3B9B75" w14:textId="77777777" w:rsidR="00652013" w:rsidRDefault="00652013" w:rsidP="00652013"/>
        </w:tc>
        <w:tc>
          <w:tcPr>
            <w:tcW w:w="3898" w:type="dxa"/>
          </w:tcPr>
          <w:p w14:paraId="32C7B1DE" w14:textId="60561AA0" w:rsidR="00652013" w:rsidRDefault="00652013" w:rsidP="00652013">
            <w:r>
              <w:t>99</w:t>
            </w:r>
          </w:p>
        </w:tc>
        <w:tc>
          <w:tcPr>
            <w:tcW w:w="3117" w:type="dxa"/>
            <w:vAlign w:val="bottom"/>
          </w:tcPr>
          <w:p w14:paraId="31FF6DBD" w14:textId="2D35DD9E" w:rsidR="00652013" w:rsidRDefault="00652013" w:rsidP="00652013">
            <w:pPr>
              <w:rPr>
                <w:rFonts w:ascii="Calibri" w:hAnsi="Calibri" w:cs="Calibri"/>
                <w:color w:val="000000"/>
                <w:sz w:val="22"/>
                <w:szCs w:val="22"/>
              </w:rPr>
            </w:pPr>
            <w:r>
              <w:rPr>
                <w:rFonts w:ascii="Calibri" w:hAnsi="Calibri" w:cs="Calibri"/>
                <w:color w:val="000000"/>
                <w:sz w:val="22"/>
                <w:szCs w:val="22"/>
              </w:rPr>
              <w:t>Prefer not to say</w:t>
            </w:r>
          </w:p>
        </w:tc>
      </w:tr>
      <w:tr w:rsidR="00B51105" w:rsidRPr="00842F25" w14:paraId="42900B61" w14:textId="77777777" w:rsidTr="004E220F">
        <w:trPr>
          <w:trHeight w:val="395"/>
        </w:trPr>
        <w:tc>
          <w:tcPr>
            <w:tcW w:w="2335" w:type="dxa"/>
            <w:shd w:val="clear" w:color="auto" w:fill="D9D9D9" w:themeFill="background1" w:themeFillShade="D9"/>
          </w:tcPr>
          <w:p w14:paraId="6BF3F994" w14:textId="2F479088" w:rsidR="00B51105" w:rsidRPr="00842F25" w:rsidRDefault="00B51105" w:rsidP="00226D1D">
            <w:pPr>
              <w:rPr>
                <w:b/>
                <w:bCs/>
              </w:rPr>
            </w:pPr>
            <w:r>
              <w:rPr>
                <w:b/>
                <w:bCs/>
              </w:rPr>
              <w:t>F35</w:t>
            </w:r>
          </w:p>
        </w:tc>
        <w:tc>
          <w:tcPr>
            <w:tcW w:w="3898" w:type="dxa"/>
            <w:shd w:val="clear" w:color="auto" w:fill="D9D9D9" w:themeFill="background1" w:themeFillShade="D9"/>
          </w:tcPr>
          <w:p w14:paraId="09BAA033" w14:textId="3D5E2C8A" w:rsidR="00B51105" w:rsidRPr="00842F25" w:rsidRDefault="00B51105" w:rsidP="00226D1D">
            <w:pPr>
              <w:rPr>
                <w:b/>
                <w:bCs/>
              </w:rPr>
            </w:pPr>
            <w:r>
              <w:rPr>
                <w:b/>
                <w:bCs/>
              </w:rPr>
              <w:t>Non enforcement</w:t>
            </w:r>
          </w:p>
        </w:tc>
        <w:tc>
          <w:tcPr>
            <w:tcW w:w="3117" w:type="dxa"/>
            <w:shd w:val="clear" w:color="auto" w:fill="D9D9D9" w:themeFill="background1" w:themeFillShade="D9"/>
          </w:tcPr>
          <w:p w14:paraId="57A07AB3" w14:textId="77777777" w:rsidR="00B51105" w:rsidRPr="00842F25" w:rsidRDefault="00B51105" w:rsidP="00226D1D">
            <w:pPr>
              <w:rPr>
                <w:rFonts w:ascii="Calibri" w:hAnsi="Calibri" w:cs="Calibri"/>
                <w:b/>
                <w:bCs/>
              </w:rPr>
            </w:pPr>
          </w:p>
        </w:tc>
      </w:tr>
      <w:tr w:rsidR="00B51105" w14:paraId="551B3290" w14:textId="77777777" w:rsidTr="00B51105">
        <w:tc>
          <w:tcPr>
            <w:tcW w:w="2335" w:type="dxa"/>
          </w:tcPr>
          <w:p w14:paraId="2B1166B9" w14:textId="77777777" w:rsidR="00B51105" w:rsidRDefault="00B51105" w:rsidP="00226D1D">
            <w:r>
              <w:t>Description</w:t>
            </w:r>
          </w:p>
        </w:tc>
        <w:tc>
          <w:tcPr>
            <w:tcW w:w="3898" w:type="dxa"/>
          </w:tcPr>
          <w:p w14:paraId="559EA2EB" w14:textId="2094EE04" w:rsidR="00B51105" w:rsidRDefault="00B51105" w:rsidP="00226D1D">
            <w:r>
              <w:t>Reason non-enforcement</w:t>
            </w:r>
          </w:p>
        </w:tc>
        <w:tc>
          <w:tcPr>
            <w:tcW w:w="3117" w:type="dxa"/>
          </w:tcPr>
          <w:p w14:paraId="41DCF7CC" w14:textId="77777777" w:rsidR="00B51105" w:rsidRDefault="00B51105" w:rsidP="00226D1D"/>
        </w:tc>
      </w:tr>
      <w:tr w:rsidR="00B51105" w14:paraId="2B6D4648" w14:textId="77777777" w:rsidTr="00B51105">
        <w:tc>
          <w:tcPr>
            <w:tcW w:w="2335" w:type="dxa"/>
          </w:tcPr>
          <w:p w14:paraId="0F6F95E8" w14:textId="77777777" w:rsidR="00B51105" w:rsidRDefault="00B51105" w:rsidP="00226D1D">
            <w:r>
              <w:t>Question</w:t>
            </w:r>
          </w:p>
        </w:tc>
        <w:tc>
          <w:tcPr>
            <w:tcW w:w="3898" w:type="dxa"/>
          </w:tcPr>
          <w:p w14:paraId="46D6A5B8" w14:textId="7164B86E" w:rsidR="00B51105" w:rsidRPr="00452792" w:rsidRDefault="001B6E1C" w:rsidP="00226D1D">
            <w:r w:rsidRPr="001B6E1C">
              <w:rPr>
                <w:rFonts w:ascii="Calibri" w:hAnsi="Calibri" w:cs="Calibri"/>
              </w:rPr>
              <w:t>Why has it not been implemented (fully)?</w:t>
            </w:r>
          </w:p>
        </w:tc>
        <w:tc>
          <w:tcPr>
            <w:tcW w:w="3117" w:type="dxa"/>
          </w:tcPr>
          <w:p w14:paraId="33A065C7" w14:textId="77777777" w:rsidR="00B51105" w:rsidRDefault="00B51105" w:rsidP="00226D1D"/>
        </w:tc>
      </w:tr>
      <w:tr w:rsidR="00611283" w14:paraId="63864051" w14:textId="77777777" w:rsidTr="00B51105">
        <w:tc>
          <w:tcPr>
            <w:tcW w:w="2335" w:type="dxa"/>
          </w:tcPr>
          <w:p w14:paraId="10095C03" w14:textId="116F8699" w:rsidR="00611283" w:rsidRDefault="00611283" w:rsidP="00226D1D">
            <w:r>
              <w:t>Relevance</w:t>
            </w:r>
          </w:p>
        </w:tc>
        <w:tc>
          <w:tcPr>
            <w:tcW w:w="3898" w:type="dxa"/>
          </w:tcPr>
          <w:p w14:paraId="521B9902" w14:textId="2058599D" w:rsidR="00611283" w:rsidRDefault="00611283" w:rsidP="00226D1D">
            <w:r>
              <w:t>Only if F34=</w:t>
            </w:r>
            <w:r w:rsidR="00D512B5">
              <w:t>2 or F34=4</w:t>
            </w:r>
          </w:p>
        </w:tc>
        <w:tc>
          <w:tcPr>
            <w:tcW w:w="3117" w:type="dxa"/>
          </w:tcPr>
          <w:p w14:paraId="07C9CB3B" w14:textId="77777777" w:rsidR="00611283" w:rsidRDefault="00611283" w:rsidP="00226D1D"/>
        </w:tc>
      </w:tr>
      <w:tr w:rsidR="00B51105" w14:paraId="14B56DFD" w14:textId="77777777" w:rsidTr="00B51105">
        <w:tc>
          <w:tcPr>
            <w:tcW w:w="2335" w:type="dxa"/>
          </w:tcPr>
          <w:p w14:paraId="1A2DFA78" w14:textId="77777777" w:rsidR="00B51105" w:rsidRDefault="00B51105" w:rsidP="00226D1D">
            <w:r>
              <w:t>Type</w:t>
            </w:r>
          </w:p>
        </w:tc>
        <w:tc>
          <w:tcPr>
            <w:tcW w:w="3898" w:type="dxa"/>
          </w:tcPr>
          <w:p w14:paraId="70EE9DEA" w14:textId="0B8775B3" w:rsidR="00B51105" w:rsidRDefault="00B51105" w:rsidP="00226D1D">
            <w:r>
              <w:t>Nominal</w:t>
            </w:r>
            <w:r w:rsidR="001B6E1C">
              <w:t xml:space="preserve"> (multiple select)</w:t>
            </w:r>
          </w:p>
        </w:tc>
        <w:tc>
          <w:tcPr>
            <w:tcW w:w="3117" w:type="dxa"/>
          </w:tcPr>
          <w:p w14:paraId="0D2D0F6D" w14:textId="77777777" w:rsidR="00B51105" w:rsidRDefault="00B51105" w:rsidP="00226D1D"/>
        </w:tc>
      </w:tr>
      <w:tr w:rsidR="001B6E1C" w14:paraId="032C15D8" w14:textId="77777777" w:rsidTr="00BE0254">
        <w:tc>
          <w:tcPr>
            <w:tcW w:w="2335" w:type="dxa"/>
          </w:tcPr>
          <w:p w14:paraId="0F494EE4" w14:textId="77777777" w:rsidR="001B6E1C" w:rsidRDefault="001B6E1C" w:rsidP="001B6E1C">
            <w:r>
              <w:t>Codes</w:t>
            </w:r>
          </w:p>
        </w:tc>
        <w:tc>
          <w:tcPr>
            <w:tcW w:w="3898" w:type="dxa"/>
          </w:tcPr>
          <w:p w14:paraId="0A643B5A" w14:textId="77777777" w:rsidR="001B6E1C" w:rsidRDefault="001B6E1C" w:rsidP="001B6E1C">
            <w:r>
              <w:t>1</w:t>
            </w:r>
          </w:p>
        </w:tc>
        <w:tc>
          <w:tcPr>
            <w:tcW w:w="3117" w:type="dxa"/>
            <w:vAlign w:val="bottom"/>
          </w:tcPr>
          <w:p w14:paraId="424599DA" w14:textId="4EE8BF68" w:rsidR="001B6E1C" w:rsidRDefault="001B6E1C" w:rsidP="001B6E1C">
            <w:r>
              <w:rPr>
                <w:rFonts w:ascii="Calibri" w:hAnsi="Calibri" w:cs="Calibri"/>
                <w:color w:val="000000"/>
                <w:sz w:val="22"/>
                <w:szCs w:val="22"/>
              </w:rPr>
              <w:t>The other party refused</w:t>
            </w:r>
          </w:p>
        </w:tc>
      </w:tr>
      <w:tr w:rsidR="001B6E1C" w:rsidRPr="001050CA" w14:paraId="23B28AAE" w14:textId="77777777" w:rsidTr="00BE0254">
        <w:tc>
          <w:tcPr>
            <w:tcW w:w="2335" w:type="dxa"/>
          </w:tcPr>
          <w:p w14:paraId="4D4EA42F" w14:textId="77777777" w:rsidR="001B6E1C" w:rsidRDefault="001B6E1C" w:rsidP="001B6E1C"/>
        </w:tc>
        <w:tc>
          <w:tcPr>
            <w:tcW w:w="3898" w:type="dxa"/>
          </w:tcPr>
          <w:p w14:paraId="5CFD7910" w14:textId="77777777" w:rsidR="001B6E1C" w:rsidRDefault="001B6E1C" w:rsidP="001B6E1C">
            <w:r>
              <w:t>2</w:t>
            </w:r>
          </w:p>
        </w:tc>
        <w:tc>
          <w:tcPr>
            <w:tcW w:w="3117" w:type="dxa"/>
            <w:vAlign w:val="bottom"/>
          </w:tcPr>
          <w:p w14:paraId="031A516E" w14:textId="799F1D4E" w:rsidR="001B6E1C" w:rsidRPr="001050CA" w:rsidRDefault="001B6E1C" w:rsidP="001B6E1C">
            <w:pPr>
              <w:rPr>
                <w:rFonts w:ascii="Calibri" w:hAnsi="Calibri" w:cs="Calibri"/>
              </w:rPr>
            </w:pPr>
            <w:r>
              <w:rPr>
                <w:rFonts w:ascii="Calibri" w:hAnsi="Calibri" w:cs="Calibri"/>
                <w:color w:val="000000"/>
                <w:sz w:val="22"/>
                <w:szCs w:val="22"/>
              </w:rPr>
              <w:t>I refused</w:t>
            </w:r>
          </w:p>
        </w:tc>
      </w:tr>
      <w:tr w:rsidR="001B6E1C" w:rsidRPr="001050CA" w14:paraId="03A0B01F" w14:textId="77777777" w:rsidTr="00BE0254">
        <w:tc>
          <w:tcPr>
            <w:tcW w:w="2335" w:type="dxa"/>
          </w:tcPr>
          <w:p w14:paraId="137F0504" w14:textId="77777777" w:rsidR="001B6E1C" w:rsidRDefault="001B6E1C" w:rsidP="001B6E1C"/>
        </w:tc>
        <w:tc>
          <w:tcPr>
            <w:tcW w:w="3898" w:type="dxa"/>
          </w:tcPr>
          <w:p w14:paraId="0AF01FBB" w14:textId="77777777" w:rsidR="001B6E1C" w:rsidRDefault="001B6E1C" w:rsidP="001B6E1C">
            <w:r>
              <w:t>3</w:t>
            </w:r>
          </w:p>
        </w:tc>
        <w:tc>
          <w:tcPr>
            <w:tcW w:w="3117" w:type="dxa"/>
            <w:vAlign w:val="bottom"/>
          </w:tcPr>
          <w:p w14:paraId="38FE0208" w14:textId="340F31A5" w:rsidR="001B6E1C" w:rsidRPr="001050CA" w:rsidRDefault="001B6E1C" w:rsidP="001B6E1C">
            <w:pPr>
              <w:rPr>
                <w:rFonts w:ascii="Calibri" w:hAnsi="Calibri" w:cs="Calibri"/>
              </w:rPr>
            </w:pPr>
            <w:r>
              <w:rPr>
                <w:rFonts w:ascii="Calibri" w:hAnsi="Calibri" w:cs="Calibri"/>
                <w:color w:val="000000"/>
                <w:sz w:val="22"/>
                <w:szCs w:val="22"/>
              </w:rPr>
              <w:t>The outcome has been challenged/appealed before another venue</w:t>
            </w:r>
          </w:p>
        </w:tc>
      </w:tr>
      <w:tr w:rsidR="001B6E1C" w14:paraId="142F5833" w14:textId="77777777" w:rsidTr="00BE0254">
        <w:tc>
          <w:tcPr>
            <w:tcW w:w="2335" w:type="dxa"/>
          </w:tcPr>
          <w:p w14:paraId="4691461D" w14:textId="77777777" w:rsidR="001B6E1C" w:rsidRDefault="001B6E1C" w:rsidP="001B6E1C"/>
        </w:tc>
        <w:tc>
          <w:tcPr>
            <w:tcW w:w="3898" w:type="dxa"/>
          </w:tcPr>
          <w:p w14:paraId="4E3BB0DC" w14:textId="77777777" w:rsidR="001B6E1C" w:rsidRDefault="001B6E1C" w:rsidP="001B6E1C">
            <w:r>
              <w:t>4</w:t>
            </w:r>
          </w:p>
        </w:tc>
        <w:tc>
          <w:tcPr>
            <w:tcW w:w="3117" w:type="dxa"/>
            <w:vAlign w:val="bottom"/>
          </w:tcPr>
          <w:p w14:paraId="62FCB818" w14:textId="316A4E14" w:rsidR="001B6E1C" w:rsidRDefault="001B6E1C" w:rsidP="001B6E1C">
            <w:pPr>
              <w:rPr>
                <w:rFonts w:ascii="Calibri" w:hAnsi="Calibri" w:cs="Calibri"/>
                <w:color w:val="000000"/>
                <w:sz w:val="22"/>
                <w:szCs w:val="22"/>
              </w:rPr>
            </w:pPr>
            <w:r>
              <w:rPr>
                <w:rFonts w:ascii="Calibri" w:hAnsi="Calibri" w:cs="Calibri"/>
                <w:color w:val="000000"/>
                <w:sz w:val="22"/>
                <w:szCs w:val="22"/>
              </w:rPr>
              <w:t>For reasons related to the authorities responsible for implementation (no bailiff, bailiff refusing to implement)</w:t>
            </w:r>
          </w:p>
        </w:tc>
      </w:tr>
      <w:tr w:rsidR="001B6E1C" w14:paraId="59ABB378" w14:textId="77777777" w:rsidTr="00BE0254">
        <w:tc>
          <w:tcPr>
            <w:tcW w:w="2335" w:type="dxa"/>
          </w:tcPr>
          <w:p w14:paraId="77574A15" w14:textId="77777777" w:rsidR="001B6E1C" w:rsidRDefault="001B6E1C" w:rsidP="001B6E1C"/>
        </w:tc>
        <w:tc>
          <w:tcPr>
            <w:tcW w:w="3898" w:type="dxa"/>
          </w:tcPr>
          <w:p w14:paraId="6AC1F240" w14:textId="4C5FEA47" w:rsidR="001B6E1C" w:rsidRDefault="001B6E1C" w:rsidP="001B6E1C">
            <w:r>
              <w:t>5</w:t>
            </w:r>
          </w:p>
        </w:tc>
        <w:tc>
          <w:tcPr>
            <w:tcW w:w="3117" w:type="dxa"/>
            <w:vAlign w:val="bottom"/>
          </w:tcPr>
          <w:p w14:paraId="2D776D5F" w14:textId="44AE49A0" w:rsidR="001B6E1C" w:rsidRDefault="001B6E1C" w:rsidP="001B6E1C">
            <w:pPr>
              <w:rPr>
                <w:rFonts w:ascii="Calibri" w:hAnsi="Calibri" w:cs="Calibri"/>
                <w:color w:val="000000"/>
                <w:sz w:val="22"/>
                <w:szCs w:val="22"/>
              </w:rPr>
            </w:pPr>
            <w:r>
              <w:rPr>
                <w:rFonts w:ascii="Calibri" w:hAnsi="Calibri" w:cs="Calibri"/>
                <w:color w:val="000000"/>
                <w:sz w:val="22"/>
                <w:szCs w:val="22"/>
              </w:rPr>
              <w:t>The other party could not be contacted (by me or the bailiff)</w:t>
            </w:r>
          </w:p>
        </w:tc>
      </w:tr>
      <w:tr w:rsidR="001B6E1C" w14:paraId="5DD9F278" w14:textId="77777777" w:rsidTr="00BE0254">
        <w:tc>
          <w:tcPr>
            <w:tcW w:w="2335" w:type="dxa"/>
          </w:tcPr>
          <w:p w14:paraId="2B10FA41" w14:textId="77777777" w:rsidR="001B6E1C" w:rsidRDefault="001B6E1C" w:rsidP="001B6E1C"/>
        </w:tc>
        <w:tc>
          <w:tcPr>
            <w:tcW w:w="3898" w:type="dxa"/>
          </w:tcPr>
          <w:p w14:paraId="455D6C86" w14:textId="50E754ED" w:rsidR="001B6E1C" w:rsidRDefault="001B6E1C" w:rsidP="001B6E1C">
            <w:r>
              <w:t>6</w:t>
            </w:r>
          </w:p>
        </w:tc>
        <w:tc>
          <w:tcPr>
            <w:tcW w:w="3117" w:type="dxa"/>
            <w:vAlign w:val="bottom"/>
          </w:tcPr>
          <w:p w14:paraId="2C193383" w14:textId="0052D9E1" w:rsidR="001B6E1C" w:rsidRDefault="001B6E1C" w:rsidP="001B6E1C">
            <w:pPr>
              <w:rPr>
                <w:rFonts w:ascii="Calibri" w:hAnsi="Calibri" w:cs="Calibri"/>
                <w:color w:val="000000"/>
                <w:sz w:val="22"/>
                <w:szCs w:val="22"/>
              </w:rPr>
            </w:pPr>
            <w:r>
              <w:rPr>
                <w:rFonts w:ascii="Calibri" w:hAnsi="Calibri" w:cs="Calibri"/>
                <w:color w:val="000000"/>
                <w:sz w:val="22"/>
                <w:szCs w:val="22"/>
              </w:rPr>
              <w:t>I decided not to implement it</w:t>
            </w:r>
          </w:p>
        </w:tc>
      </w:tr>
      <w:tr w:rsidR="001B6E1C" w14:paraId="66421B90" w14:textId="77777777" w:rsidTr="00BE0254">
        <w:tc>
          <w:tcPr>
            <w:tcW w:w="2335" w:type="dxa"/>
          </w:tcPr>
          <w:p w14:paraId="55EBD342" w14:textId="77777777" w:rsidR="001B6E1C" w:rsidRDefault="001B6E1C" w:rsidP="001B6E1C"/>
        </w:tc>
        <w:tc>
          <w:tcPr>
            <w:tcW w:w="3898" w:type="dxa"/>
          </w:tcPr>
          <w:p w14:paraId="53146677" w14:textId="55B1F651" w:rsidR="001B6E1C" w:rsidRDefault="001B6E1C" w:rsidP="001B6E1C">
            <w:r>
              <w:t>7</w:t>
            </w:r>
          </w:p>
        </w:tc>
        <w:tc>
          <w:tcPr>
            <w:tcW w:w="3117" w:type="dxa"/>
            <w:vAlign w:val="bottom"/>
          </w:tcPr>
          <w:p w14:paraId="50ABB4C0" w14:textId="057D3760" w:rsidR="001B6E1C" w:rsidRDefault="001B6E1C" w:rsidP="001B6E1C">
            <w:pPr>
              <w:rPr>
                <w:rFonts w:ascii="Calibri" w:hAnsi="Calibri" w:cs="Calibri"/>
                <w:color w:val="000000"/>
                <w:sz w:val="22"/>
                <w:szCs w:val="22"/>
              </w:rPr>
            </w:pPr>
            <w:r>
              <w:rPr>
                <w:rFonts w:ascii="Calibri" w:hAnsi="Calibri" w:cs="Calibri"/>
                <w:color w:val="000000"/>
                <w:sz w:val="22"/>
                <w:szCs w:val="22"/>
              </w:rPr>
              <w:t>The other party decided not to implement it</w:t>
            </w:r>
          </w:p>
        </w:tc>
      </w:tr>
      <w:tr w:rsidR="001B6E1C" w14:paraId="6A8E392F" w14:textId="77777777" w:rsidTr="00BE0254">
        <w:tc>
          <w:tcPr>
            <w:tcW w:w="2335" w:type="dxa"/>
          </w:tcPr>
          <w:p w14:paraId="5B18340D" w14:textId="77777777" w:rsidR="001B6E1C" w:rsidRDefault="001B6E1C" w:rsidP="001B6E1C"/>
        </w:tc>
        <w:tc>
          <w:tcPr>
            <w:tcW w:w="3898" w:type="dxa"/>
          </w:tcPr>
          <w:p w14:paraId="4A91CDDC" w14:textId="5F2DA492" w:rsidR="001B6E1C" w:rsidRDefault="001B6E1C" w:rsidP="001B6E1C">
            <w:r>
              <w:t>88</w:t>
            </w:r>
          </w:p>
        </w:tc>
        <w:tc>
          <w:tcPr>
            <w:tcW w:w="3117" w:type="dxa"/>
            <w:vAlign w:val="bottom"/>
          </w:tcPr>
          <w:p w14:paraId="5693436B" w14:textId="2FC21EEA" w:rsidR="001B6E1C" w:rsidRDefault="001B6E1C" w:rsidP="001B6E1C">
            <w:pPr>
              <w:rPr>
                <w:rFonts w:ascii="Calibri" w:hAnsi="Calibri" w:cs="Calibri"/>
                <w:color w:val="000000"/>
                <w:sz w:val="22"/>
                <w:szCs w:val="22"/>
              </w:rPr>
            </w:pPr>
            <w:r>
              <w:rPr>
                <w:rFonts w:ascii="Calibri" w:hAnsi="Calibri" w:cs="Calibri"/>
                <w:color w:val="000000"/>
                <w:sz w:val="22"/>
                <w:szCs w:val="22"/>
              </w:rPr>
              <w:t>Don’t know</w:t>
            </w:r>
          </w:p>
        </w:tc>
      </w:tr>
      <w:tr w:rsidR="001B6E1C" w14:paraId="7C3E079C" w14:textId="77777777" w:rsidTr="00BE0254">
        <w:tc>
          <w:tcPr>
            <w:tcW w:w="2335" w:type="dxa"/>
          </w:tcPr>
          <w:p w14:paraId="4B098271" w14:textId="77777777" w:rsidR="001B6E1C" w:rsidRDefault="001B6E1C" w:rsidP="001B6E1C"/>
        </w:tc>
        <w:tc>
          <w:tcPr>
            <w:tcW w:w="3898" w:type="dxa"/>
          </w:tcPr>
          <w:p w14:paraId="46DE09EF" w14:textId="695A2800" w:rsidR="001B6E1C" w:rsidRDefault="001B6E1C" w:rsidP="001B6E1C">
            <w:r>
              <w:t>99</w:t>
            </w:r>
          </w:p>
        </w:tc>
        <w:tc>
          <w:tcPr>
            <w:tcW w:w="3117" w:type="dxa"/>
            <w:vAlign w:val="bottom"/>
          </w:tcPr>
          <w:p w14:paraId="4F2FEA58" w14:textId="4528D255" w:rsidR="001B6E1C" w:rsidRDefault="001B6E1C" w:rsidP="001B6E1C">
            <w:pPr>
              <w:rPr>
                <w:rFonts w:ascii="Calibri" w:hAnsi="Calibri" w:cs="Calibri"/>
                <w:color w:val="000000"/>
                <w:sz w:val="22"/>
                <w:szCs w:val="22"/>
              </w:rPr>
            </w:pPr>
            <w:r>
              <w:rPr>
                <w:rFonts w:ascii="Calibri" w:hAnsi="Calibri" w:cs="Calibri"/>
                <w:color w:val="000000"/>
                <w:sz w:val="22"/>
                <w:szCs w:val="22"/>
              </w:rPr>
              <w:t>Prefer not to say</w:t>
            </w:r>
          </w:p>
        </w:tc>
      </w:tr>
      <w:tr w:rsidR="004E220F" w14:paraId="3521C598" w14:textId="77777777" w:rsidTr="004E220F">
        <w:tc>
          <w:tcPr>
            <w:tcW w:w="2335" w:type="dxa"/>
            <w:shd w:val="clear" w:color="auto" w:fill="D9D9D9" w:themeFill="background1" w:themeFillShade="D9"/>
          </w:tcPr>
          <w:p w14:paraId="2C293FF1" w14:textId="4B401A64" w:rsidR="004E220F" w:rsidRDefault="004E220F" w:rsidP="00226D1D">
            <w:r w:rsidRPr="003D4B59">
              <w:rPr>
                <w:b/>
                <w:bCs/>
              </w:rPr>
              <w:t>F</w:t>
            </w:r>
            <w:r>
              <w:rPr>
                <w:b/>
                <w:bCs/>
              </w:rPr>
              <w:t>35_1</w:t>
            </w:r>
          </w:p>
        </w:tc>
        <w:tc>
          <w:tcPr>
            <w:tcW w:w="3898" w:type="dxa"/>
            <w:shd w:val="clear" w:color="auto" w:fill="D9D9D9" w:themeFill="background1" w:themeFillShade="D9"/>
          </w:tcPr>
          <w:p w14:paraId="4586DE5C" w14:textId="611F736F" w:rsidR="004E220F" w:rsidRDefault="004E220F" w:rsidP="00226D1D">
            <w:r>
              <w:rPr>
                <w:b/>
                <w:bCs/>
              </w:rPr>
              <w:t>Non-enforcement: The other party refused</w:t>
            </w:r>
          </w:p>
        </w:tc>
        <w:tc>
          <w:tcPr>
            <w:tcW w:w="3117" w:type="dxa"/>
            <w:shd w:val="clear" w:color="auto" w:fill="D9D9D9" w:themeFill="background1" w:themeFillShade="D9"/>
          </w:tcPr>
          <w:p w14:paraId="620D5925" w14:textId="77777777" w:rsidR="004E220F" w:rsidRDefault="004E220F" w:rsidP="00226D1D"/>
        </w:tc>
      </w:tr>
      <w:tr w:rsidR="004E220F" w14:paraId="28AF6433" w14:textId="77777777" w:rsidTr="004E220F">
        <w:tc>
          <w:tcPr>
            <w:tcW w:w="2335" w:type="dxa"/>
          </w:tcPr>
          <w:p w14:paraId="6BA63A4C" w14:textId="77777777" w:rsidR="004E220F" w:rsidRDefault="004E220F" w:rsidP="00226D1D">
            <w:r>
              <w:lastRenderedPageBreak/>
              <w:t>Description</w:t>
            </w:r>
          </w:p>
        </w:tc>
        <w:tc>
          <w:tcPr>
            <w:tcW w:w="3898" w:type="dxa"/>
          </w:tcPr>
          <w:p w14:paraId="63176CE5" w14:textId="4FE0D3BE" w:rsidR="004E220F" w:rsidRDefault="004E220F" w:rsidP="00226D1D">
            <w:r>
              <w:t>The other party refused</w:t>
            </w:r>
          </w:p>
        </w:tc>
        <w:tc>
          <w:tcPr>
            <w:tcW w:w="3117" w:type="dxa"/>
          </w:tcPr>
          <w:p w14:paraId="14B96DA1" w14:textId="77777777" w:rsidR="004E220F" w:rsidRDefault="004E220F" w:rsidP="00226D1D"/>
        </w:tc>
      </w:tr>
      <w:tr w:rsidR="004E220F" w14:paraId="2741372E" w14:textId="77777777" w:rsidTr="004E220F">
        <w:tc>
          <w:tcPr>
            <w:tcW w:w="2335" w:type="dxa"/>
          </w:tcPr>
          <w:p w14:paraId="6BA3C088" w14:textId="77777777" w:rsidR="004E220F" w:rsidRDefault="004E220F" w:rsidP="00226D1D">
            <w:r>
              <w:t>Type</w:t>
            </w:r>
          </w:p>
        </w:tc>
        <w:tc>
          <w:tcPr>
            <w:tcW w:w="3898" w:type="dxa"/>
          </w:tcPr>
          <w:p w14:paraId="041E109B" w14:textId="77777777" w:rsidR="004E220F" w:rsidRDefault="004E220F" w:rsidP="00226D1D">
            <w:r>
              <w:t>Nominal (binary)</w:t>
            </w:r>
          </w:p>
        </w:tc>
        <w:tc>
          <w:tcPr>
            <w:tcW w:w="3117" w:type="dxa"/>
          </w:tcPr>
          <w:p w14:paraId="106FACB4" w14:textId="77777777" w:rsidR="004E220F" w:rsidRDefault="004E220F" w:rsidP="00226D1D"/>
        </w:tc>
      </w:tr>
      <w:tr w:rsidR="004E220F" w14:paraId="30B8AD6B" w14:textId="77777777" w:rsidTr="004E220F">
        <w:tc>
          <w:tcPr>
            <w:tcW w:w="2335" w:type="dxa"/>
          </w:tcPr>
          <w:p w14:paraId="0BEEA59F" w14:textId="77777777" w:rsidR="004E220F" w:rsidRDefault="004E220F" w:rsidP="00226D1D">
            <w:r>
              <w:t>Codes</w:t>
            </w:r>
          </w:p>
        </w:tc>
        <w:tc>
          <w:tcPr>
            <w:tcW w:w="3898" w:type="dxa"/>
          </w:tcPr>
          <w:p w14:paraId="5D548A4B" w14:textId="77777777" w:rsidR="004E220F" w:rsidRDefault="004E220F" w:rsidP="00226D1D">
            <w:r>
              <w:t>0</w:t>
            </w:r>
          </w:p>
        </w:tc>
        <w:tc>
          <w:tcPr>
            <w:tcW w:w="3117" w:type="dxa"/>
          </w:tcPr>
          <w:p w14:paraId="0F4A4EAB" w14:textId="77777777" w:rsidR="004E220F" w:rsidRDefault="004E220F" w:rsidP="00226D1D">
            <w:r>
              <w:t>No</w:t>
            </w:r>
          </w:p>
        </w:tc>
      </w:tr>
      <w:tr w:rsidR="004E220F" w14:paraId="5CFE3B6D" w14:textId="77777777" w:rsidTr="004E220F">
        <w:tc>
          <w:tcPr>
            <w:tcW w:w="2335" w:type="dxa"/>
          </w:tcPr>
          <w:p w14:paraId="37E1BDA9" w14:textId="77777777" w:rsidR="004E220F" w:rsidRDefault="004E220F" w:rsidP="00226D1D"/>
        </w:tc>
        <w:tc>
          <w:tcPr>
            <w:tcW w:w="3898" w:type="dxa"/>
          </w:tcPr>
          <w:p w14:paraId="6A35C36D" w14:textId="77777777" w:rsidR="004E220F" w:rsidRDefault="004E220F" w:rsidP="00226D1D">
            <w:r>
              <w:t>1</w:t>
            </w:r>
          </w:p>
        </w:tc>
        <w:tc>
          <w:tcPr>
            <w:tcW w:w="3117" w:type="dxa"/>
          </w:tcPr>
          <w:p w14:paraId="2B970DEE" w14:textId="77777777" w:rsidR="004E220F" w:rsidRDefault="004E220F" w:rsidP="00226D1D">
            <w:r>
              <w:t>Yes</w:t>
            </w:r>
          </w:p>
        </w:tc>
      </w:tr>
      <w:tr w:rsidR="004E220F" w14:paraId="0A475595" w14:textId="77777777" w:rsidTr="004E220F">
        <w:tc>
          <w:tcPr>
            <w:tcW w:w="2335" w:type="dxa"/>
            <w:shd w:val="clear" w:color="auto" w:fill="D9D9D9" w:themeFill="background1" w:themeFillShade="D9"/>
          </w:tcPr>
          <w:p w14:paraId="7882A31F" w14:textId="6D06984B" w:rsidR="004E220F" w:rsidRDefault="004E220F" w:rsidP="00226D1D">
            <w:r w:rsidRPr="003D4B59">
              <w:rPr>
                <w:b/>
                <w:bCs/>
              </w:rPr>
              <w:t>F</w:t>
            </w:r>
            <w:r>
              <w:rPr>
                <w:b/>
                <w:bCs/>
              </w:rPr>
              <w:t>35_2</w:t>
            </w:r>
          </w:p>
        </w:tc>
        <w:tc>
          <w:tcPr>
            <w:tcW w:w="3898" w:type="dxa"/>
            <w:shd w:val="clear" w:color="auto" w:fill="D9D9D9" w:themeFill="background1" w:themeFillShade="D9"/>
          </w:tcPr>
          <w:p w14:paraId="46B8D13A" w14:textId="6A83F73B" w:rsidR="004E220F" w:rsidRDefault="004E220F" w:rsidP="00226D1D">
            <w:r>
              <w:rPr>
                <w:b/>
                <w:bCs/>
              </w:rPr>
              <w:t>Non-enforcement: I refused</w:t>
            </w:r>
          </w:p>
        </w:tc>
        <w:tc>
          <w:tcPr>
            <w:tcW w:w="3117" w:type="dxa"/>
            <w:shd w:val="clear" w:color="auto" w:fill="D9D9D9" w:themeFill="background1" w:themeFillShade="D9"/>
          </w:tcPr>
          <w:p w14:paraId="3B3F6660" w14:textId="77777777" w:rsidR="004E220F" w:rsidRDefault="004E220F" w:rsidP="00226D1D"/>
        </w:tc>
      </w:tr>
      <w:tr w:rsidR="004E220F" w14:paraId="4F17AB58" w14:textId="77777777" w:rsidTr="004E220F">
        <w:tc>
          <w:tcPr>
            <w:tcW w:w="2335" w:type="dxa"/>
          </w:tcPr>
          <w:p w14:paraId="6DAAED66" w14:textId="77777777" w:rsidR="004E220F" w:rsidRDefault="004E220F" w:rsidP="00226D1D">
            <w:r>
              <w:t>Description</w:t>
            </w:r>
          </w:p>
        </w:tc>
        <w:tc>
          <w:tcPr>
            <w:tcW w:w="3898" w:type="dxa"/>
          </w:tcPr>
          <w:p w14:paraId="51624BB4" w14:textId="0232723A" w:rsidR="004E220F" w:rsidRDefault="004E220F" w:rsidP="00226D1D">
            <w:r>
              <w:t>I refused</w:t>
            </w:r>
          </w:p>
        </w:tc>
        <w:tc>
          <w:tcPr>
            <w:tcW w:w="3117" w:type="dxa"/>
          </w:tcPr>
          <w:p w14:paraId="42FF16BA" w14:textId="77777777" w:rsidR="004E220F" w:rsidRDefault="004E220F" w:rsidP="00226D1D"/>
        </w:tc>
      </w:tr>
      <w:tr w:rsidR="004E220F" w14:paraId="0BF4D817" w14:textId="77777777" w:rsidTr="004E220F">
        <w:tc>
          <w:tcPr>
            <w:tcW w:w="2335" w:type="dxa"/>
          </w:tcPr>
          <w:p w14:paraId="5A153DA3" w14:textId="77777777" w:rsidR="004E220F" w:rsidRDefault="004E220F" w:rsidP="00226D1D">
            <w:r>
              <w:t>Type</w:t>
            </w:r>
          </w:p>
        </w:tc>
        <w:tc>
          <w:tcPr>
            <w:tcW w:w="3898" w:type="dxa"/>
          </w:tcPr>
          <w:p w14:paraId="7BEA7AEA" w14:textId="77777777" w:rsidR="004E220F" w:rsidRDefault="004E220F" w:rsidP="00226D1D">
            <w:r>
              <w:t>Nominal (binary)</w:t>
            </w:r>
          </w:p>
        </w:tc>
        <w:tc>
          <w:tcPr>
            <w:tcW w:w="3117" w:type="dxa"/>
          </w:tcPr>
          <w:p w14:paraId="6D7A6801" w14:textId="77777777" w:rsidR="004E220F" w:rsidRDefault="004E220F" w:rsidP="00226D1D"/>
        </w:tc>
      </w:tr>
      <w:tr w:rsidR="004E220F" w14:paraId="60B75794" w14:textId="77777777" w:rsidTr="004E220F">
        <w:tc>
          <w:tcPr>
            <w:tcW w:w="2335" w:type="dxa"/>
          </w:tcPr>
          <w:p w14:paraId="4B12A938" w14:textId="77777777" w:rsidR="004E220F" w:rsidRDefault="004E220F" w:rsidP="00226D1D">
            <w:r>
              <w:t>Codes</w:t>
            </w:r>
          </w:p>
        </w:tc>
        <w:tc>
          <w:tcPr>
            <w:tcW w:w="3898" w:type="dxa"/>
          </w:tcPr>
          <w:p w14:paraId="25F2B265" w14:textId="77777777" w:rsidR="004E220F" w:rsidRDefault="004E220F" w:rsidP="00226D1D">
            <w:r>
              <w:t>0</w:t>
            </w:r>
          </w:p>
        </w:tc>
        <w:tc>
          <w:tcPr>
            <w:tcW w:w="3117" w:type="dxa"/>
          </w:tcPr>
          <w:p w14:paraId="6AB2997E" w14:textId="77777777" w:rsidR="004E220F" w:rsidRDefault="004E220F" w:rsidP="00226D1D">
            <w:r>
              <w:t>No</w:t>
            </w:r>
          </w:p>
        </w:tc>
      </w:tr>
      <w:tr w:rsidR="004E220F" w14:paraId="5A0046EE" w14:textId="77777777" w:rsidTr="004E220F">
        <w:tc>
          <w:tcPr>
            <w:tcW w:w="2335" w:type="dxa"/>
          </w:tcPr>
          <w:p w14:paraId="74A7BCAD" w14:textId="77777777" w:rsidR="004E220F" w:rsidRDefault="004E220F" w:rsidP="00226D1D"/>
        </w:tc>
        <w:tc>
          <w:tcPr>
            <w:tcW w:w="3898" w:type="dxa"/>
          </w:tcPr>
          <w:p w14:paraId="61FE38F9" w14:textId="77777777" w:rsidR="004E220F" w:rsidRDefault="004E220F" w:rsidP="00226D1D">
            <w:r>
              <w:t>1</w:t>
            </w:r>
          </w:p>
        </w:tc>
        <w:tc>
          <w:tcPr>
            <w:tcW w:w="3117" w:type="dxa"/>
          </w:tcPr>
          <w:p w14:paraId="70DC99AC" w14:textId="77777777" w:rsidR="004E220F" w:rsidRDefault="004E220F" w:rsidP="00226D1D">
            <w:r>
              <w:t>Yes</w:t>
            </w:r>
          </w:p>
        </w:tc>
      </w:tr>
      <w:tr w:rsidR="004E220F" w14:paraId="68129094" w14:textId="77777777" w:rsidTr="00E0788F">
        <w:tc>
          <w:tcPr>
            <w:tcW w:w="2335" w:type="dxa"/>
            <w:shd w:val="clear" w:color="auto" w:fill="D9D9D9" w:themeFill="background1" w:themeFillShade="D9"/>
          </w:tcPr>
          <w:p w14:paraId="57AE0495" w14:textId="6AC6B5DE" w:rsidR="004E220F" w:rsidRDefault="004E220F" w:rsidP="00226D1D">
            <w:r w:rsidRPr="003D4B59">
              <w:rPr>
                <w:b/>
                <w:bCs/>
              </w:rPr>
              <w:t>F</w:t>
            </w:r>
            <w:r>
              <w:rPr>
                <w:b/>
                <w:bCs/>
              </w:rPr>
              <w:t>35_</w:t>
            </w:r>
            <w:r w:rsidR="000D5C6C">
              <w:rPr>
                <w:b/>
                <w:bCs/>
              </w:rPr>
              <w:t>3</w:t>
            </w:r>
          </w:p>
        </w:tc>
        <w:tc>
          <w:tcPr>
            <w:tcW w:w="3898" w:type="dxa"/>
            <w:shd w:val="clear" w:color="auto" w:fill="D9D9D9" w:themeFill="background1" w:themeFillShade="D9"/>
          </w:tcPr>
          <w:p w14:paraId="49F2A617" w14:textId="57791AD4" w:rsidR="004E220F" w:rsidRDefault="000D5C6C" w:rsidP="00226D1D">
            <w:r>
              <w:rPr>
                <w:b/>
                <w:bCs/>
              </w:rPr>
              <w:t>Non-enforcement:</w:t>
            </w:r>
            <w:r w:rsidR="00E0788F">
              <w:rPr>
                <w:b/>
                <w:bCs/>
              </w:rPr>
              <w:t xml:space="preserve"> </w:t>
            </w:r>
            <w:r w:rsidR="00E0788F" w:rsidRPr="00E0788F">
              <w:rPr>
                <w:rFonts w:ascii="Calibri" w:hAnsi="Calibri" w:cs="Calibri"/>
                <w:b/>
                <w:bCs/>
                <w:color w:val="000000"/>
                <w:sz w:val="22"/>
                <w:szCs w:val="22"/>
              </w:rPr>
              <w:t>The outcome has been challenged/appealed before another venue</w:t>
            </w:r>
          </w:p>
        </w:tc>
        <w:tc>
          <w:tcPr>
            <w:tcW w:w="3117" w:type="dxa"/>
            <w:shd w:val="clear" w:color="auto" w:fill="D9D9D9" w:themeFill="background1" w:themeFillShade="D9"/>
          </w:tcPr>
          <w:p w14:paraId="7CDA91A6" w14:textId="77777777" w:rsidR="004E220F" w:rsidRDefault="004E220F" w:rsidP="00226D1D"/>
        </w:tc>
      </w:tr>
      <w:tr w:rsidR="004E220F" w14:paraId="3F6BA1F6" w14:textId="77777777" w:rsidTr="004E220F">
        <w:tc>
          <w:tcPr>
            <w:tcW w:w="2335" w:type="dxa"/>
          </w:tcPr>
          <w:p w14:paraId="2B416099" w14:textId="77777777" w:rsidR="004E220F" w:rsidRDefault="004E220F" w:rsidP="00226D1D">
            <w:r>
              <w:t>Description</w:t>
            </w:r>
          </w:p>
        </w:tc>
        <w:tc>
          <w:tcPr>
            <w:tcW w:w="3898" w:type="dxa"/>
          </w:tcPr>
          <w:p w14:paraId="06239777" w14:textId="5C071367" w:rsidR="004E220F" w:rsidRDefault="00E0788F" w:rsidP="00226D1D">
            <w:r w:rsidRPr="0022605A">
              <w:t>The outcome has been challenged/appealed before another venue</w:t>
            </w:r>
          </w:p>
        </w:tc>
        <w:tc>
          <w:tcPr>
            <w:tcW w:w="3117" w:type="dxa"/>
          </w:tcPr>
          <w:p w14:paraId="1E766774" w14:textId="77777777" w:rsidR="004E220F" w:rsidRDefault="004E220F" w:rsidP="00226D1D"/>
        </w:tc>
      </w:tr>
      <w:tr w:rsidR="004E220F" w14:paraId="602E40E4" w14:textId="77777777" w:rsidTr="004E220F">
        <w:tc>
          <w:tcPr>
            <w:tcW w:w="2335" w:type="dxa"/>
          </w:tcPr>
          <w:p w14:paraId="1F312586" w14:textId="77777777" w:rsidR="004E220F" w:rsidRDefault="004E220F" w:rsidP="00226D1D">
            <w:r>
              <w:t>Type</w:t>
            </w:r>
          </w:p>
        </w:tc>
        <w:tc>
          <w:tcPr>
            <w:tcW w:w="3898" w:type="dxa"/>
          </w:tcPr>
          <w:p w14:paraId="3B794046" w14:textId="77777777" w:rsidR="004E220F" w:rsidRDefault="004E220F" w:rsidP="00226D1D">
            <w:r w:rsidRPr="0022605A">
              <w:rPr>
                <w:b/>
                <w:bCs/>
              </w:rPr>
              <w:t>Nominal</w:t>
            </w:r>
            <w:r>
              <w:t xml:space="preserve"> (binary)</w:t>
            </w:r>
          </w:p>
        </w:tc>
        <w:tc>
          <w:tcPr>
            <w:tcW w:w="3117" w:type="dxa"/>
          </w:tcPr>
          <w:p w14:paraId="35A398EB" w14:textId="77777777" w:rsidR="004E220F" w:rsidRDefault="004E220F" w:rsidP="00226D1D"/>
        </w:tc>
      </w:tr>
      <w:tr w:rsidR="004E220F" w14:paraId="37956BD3" w14:textId="77777777" w:rsidTr="004E220F">
        <w:tc>
          <w:tcPr>
            <w:tcW w:w="2335" w:type="dxa"/>
          </w:tcPr>
          <w:p w14:paraId="697C5CA4" w14:textId="77777777" w:rsidR="004E220F" w:rsidRDefault="004E220F" w:rsidP="00226D1D">
            <w:r>
              <w:t>Codes</w:t>
            </w:r>
          </w:p>
        </w:tc>
        <w:tc>
          <w:tcPr>
            <w:tcW w:w="3898" w:type="dxa"/>
          </w:tcPr>
          <w:p w14:paraId="62FAFC68" w14:textId="77777777" w:rsidR="004E220F" w:rsidRDefault="004E220F" w:rsidP="00226D1D">
            <w:r>
              <w:t>0</w:t>
            </w:r>
          </w:p>
        </w:tc>
        <w:tc>
          <w:tcPr>
            <w:tcW w:w="3117" w:type="dxa"/>
          </w:tcPr>
          <w:p w14:paraId="51B21326" w14:textId="77777777" w:rsidR="004E220F" w:rsidRDefault="004E220F" w:rsidP="00226D1D">
            <w:r>
              <w:t>No</w:t>
            </w:r>
          </w:p>
        </w:tc>
      </w:tr>
      <w:tr w:rsidR="004E220F" w14:paraId="66707B91" w14:textId="77777777" w:rsidTr="004E220F">
        <w:tc>
          <w:tcPr>
            <w:tcW w:w="2335" w:type="dxa"/>
          </w:tcPr>
          <w:p w14:paraId="7A566161" w14:textId="77777777" w:rsidR="004E220F" w:rsidRDefault="004E220F" w:rsidP="00226D1D"/>
        </w:tc>
        <w:tc>
          <w:tcPr>
            <w:tcW w:w="3898" w:type="dxa"/>
          </w:tcPr>
          <w:p w14:paraId="5EE2BD5F" w14:textId="77777777" w:rsidR="004E220F" w:rsidRDefault="004E220F" w:rsidP="00226D1D">
            <w:r>
              <w:t>1</w:t>
            </w:r>
          </w:p>
        </w:tc>
        <w:tc>
          <w:tcPr>
            <w:tcW w:w="3117" w:type="dxa"/>
          </w:tcPr>
          <w:p w14:paraId="3B87DE86" w14:textId="77777777" w:rsidR="004E220F" w:rsidRDefault="004E220F" w:rsidP="00226D1D">
            <w:r>
              <w:t>Yes</w:t>
            </w:r>
          </w:p>
        </w:tc>
      </w:tr>
      <w:tr w:rsidR="004E220F" w14:paraId="648E7964" w14:textId="77777777" w:rsidTr="00265217">
        <w:tc>
          <w:tcPr>
            <w:tcW w:w="2335" w:type="dxa"/>
            <w:shd w:val="clear" w:color="auto" w:fill="D9D9D9" w:themeFill="background1" w:themeFillShade="D9"/>
          </w:tcPr>
          <w:p w14:paraId="6B081849" w14:textId="26F760A9" w:rsidR="004E220F" w:rsidRDefault="004E220F" w:rsidP="00226D1D">
            <w:r w:rsidRPr="003D4B59">
              <w:rPr>
                <w:b/>
                <w:bCs/>
              </w:rPr>
              <w:t>F</w:t>
            </w:r>
            <w:r>
              <w:rPr>
                <w:b/>
                <w:bCs/>
              </w:rPr>
              <w:t>35_</w:t>
            </w:r>
            <w:r w:rsidR="00E0788F">
              <w:rPr>
                <w:b/>
                <w:bCs/>
              </w:rPr>
              <w:t>4</w:t>
            </w:r>
          </w:p>
        </w:tc>
        <w:tc>
          <w:tcPr>
            <w:tcW w:w="3898" w:type="dxa"/>
            <w:shd w:val="clear" w:color="auto" w:fill="D9D9D9" w:themeFill="background1" w:themeFillShade="D9"/>
          </w:tcPr>
          <w:p w14:paraId="3806F829" w14:textId="77777777" w:rsidR="00E0788F" w:rsidRDefault="000D5C6C" w:rsidP="00226D1D">
            <w:r>
              <w:rPr>
                <w:b/>
                <w:bCs/>
              </w:rPr>
              <w:t>Non-enforcement:</w:t>
            </w:r>
            <w:r w:rsidR="00E0788F">
              <w:rPr>
                <w:b/>
                <w:bCs/>
              </w:rPr>
              <w:t xml:space="preserve"> </w:t>
            </w:r>
          </w:p>
          <w:p w14:paraId="3098A5CD" w14:textId="755BB3DF" w:rsidR="004E220F" w:rsidRPr="00E0788F" w:rsidRDefault="00E0788F" w:rsidP="00E0788F">
            <w:pPr>
              <w:rPr>
                <w:rFonts w:ascii="Calibri" w:hAnsi="Calibri" w:cs="Calibri"/>
                <w:b/>
                <w:bCs/>
                <w:color w:val="000000"/>
                <w:sz w:val="22"/>
                <w:szCs w:val="22"/>
              </w:rPr>
            </w:pPr>
            <w:r w:rsidRPr="00E0788F">
              <w:rPr>
                <w:rFonts w:ascii="Calibri" w:hAnsi="Calibri" w:cs="Calibri"/>
                <w:b/>
                <w:bCs/>
                <w:color w:val="000000"/>
                <w:sz w:val="22"/>
                <w:szCs w:val="22"/>
              </w:rPr>
              <w:t>For reasons related to the authorities responsible for implementation (no bailiff, bailiff refusing to implement)</w:t>
            </w:r>
          </w:p>
        </w:tc>
        <w:tc>
          <w:tcPr>
            <w:tcW w:w="3117" w:type="dxa"/>
            <w:shd w:val="clear" w:color="auto" w:fill="D9D9D9" w:themeFill="background1" w:themeFillShade="D9"/>
          </w:tcPr>
          <w:p w14:paraId="6B1D77EC" w14:textId="77777777" w:rsidR="004E220F" w:rsidRDefault="004E220F" w:rsidP="00226D1D"/>
        </w:tc>
      </w:tr>
      <w:tr w:rsidR="004E220F" w14:paraId="4E5E2CB2" w14:textId="77777777" w:rsidTr="004E220F">
        <w:tc>
          <w:tcPr>
            <w:tcW w:w="2335" w:type="dxa"/>
          </w:tcPr>
          <w:p w14:paraId="48D3D775" w14:textId="77777777" w:rsidR="004E220F" w:rsidRDefault="004E220F" w:rsidP="00226D1D">
            <w:r>
              <w:t>Description</w:t>
            </w:r>
          </w:p>
        </w:tc>
        <w:tc>
          <w:tcPr>
            <w:tcW w:w="3898" w:type="dxa"/>
          </w:tcPr>
          <w:p w14:paraId="01FD6D16" w14:textId="12C79A0E" w:rsidR="004E220F" w:rsidRPr="00E0788F" w:rsidRDefault="00E0788F" w:rsidP="00E0788F">
            <w:pPr>
              <w:rPr>
                <w:rFonts w:ascii="Calibri" w:hAnsi="Calibri" w:cs="Calibri"/>
                <w:color w:val="000000"/>
                <w:sz w:val="22"/>
                <w:szCs w:val="22"/>
              </w:rPr>
            </w:pPr>
            <w:r>
              <w:rPr>
                <w:rFonts w:ascii="Calibri" w:hAnsi="Calibri" w:cs="Calibri"/>
                <w:color w:val="000000"/>
                <w:sz w:val="22"/>
                <w:szCs w:val="22"/>
              </w:rPr>
              <w:t>For reasons related to the authorities responsible for implementation (no bailiff, bailiff refusing to implement)</w:t>
            </w:r>
          </w:p>
        </w:tc>
        <w:tc>
          <w:tcPr>
            <w:tcW w:w="3117" w:type="dxa"/>
          </w:tcPr>
          <w:p w14:paraId="724EA6B4" w14:textId="77777777" w:rsidR="004E220F" w:rsidRDefault="004E220F" w:rsidP="00226D1D"/>
        </w:tc>
      </w:tr>
      <w:tr w:rsidR="004E220F" w14:paraId="355D62C6" w14:textId="77777777" w:rsidTr="004E220F">
        <w:tc>
          <w:tcPr>
            <w:tcW w:w="2335" w:type="dxa"/>
          </w:tcPr>
          <w:p w14:paraId="0DE58966" w14:textId="77777777" w:rsidR="004E220F" w:rsidRDefault="004E220F" w:rsidP="00226D1D">
            <w:r>
              <w:t>Type</w:t>
            </w:r>
          </w:p>
        </w:tc>
        <w:tc>
          <w:tcPr>
            <w:tcW w:w="3898" w:type="dxa"/>
          </w:tcPr>
          <w:p w14:paraId="39D4D4A3" w14:textId="77777777" w:rsidR="004E220F" w:rsidRDefault="004E220F" w:rsidP="00226D1D">
            <w:r>
              <w:t>Nominal (binary)</w:t>
            </w:r>
          </w:p>
        </w:tc>
        <w:tc>
          <w:tcPr>
            <w:tcW w:w="3117" w:type="dxa"/>
          </w:tcPr>
          <w:p w14:paraId="34EE4F1A" w14:textId="77777777" w:rsidR="004E220F" w:rsidRDefault="004E220F" w:rsidP="00226D1D"/>
        </w:tc>
      </w:tr>
      <w:tr w:rsidR="004E220F" w14:paraId="342BD5EA" w14:textId="77777777" w:rsidTr="004E220F">
        <w:tc>
          <w:tcPr>
            <w:tcW w:w="2335" w:type="dxa"/>
          </w:tcPr>
          <w:p w14:paraId="5AA326F6" w14:textId="77777777" w:rsidR="004E220F" w:rsidRDefault="004E220F" w:rsidP="00226D1D">
            <w:r>
              <w:t>Codes</w:t>
            </w:r>
          </w:p>
        </w:tc>
        <w:tc>
          <w:tcPr>
            <w:tcW w:w="3898" w:type="dxa"/>
          </w:tcPr>
          <w:p w14:paraId="401A8DD3" w14:textId="77777777" w:rsidR="004E220F" w:rsidRDefault="004E220F" w:rsidP="00226D1D">
            <w:r>
              <w:t>0</w:t>
            </w:r>
          </w:p>
        </w:tc>
        <w:tc>
          <w:tcPr>
            <w:tcW w:w="3117" w:type="dxa"/>
          </w:tcPr>
          <w:p w14:paraId="55BFA50D" w14:textId="77777777" w:rsidR="004E220F" w:rsidRDefault="004E220F" w:rsidP="00226D1D">
            <w:r>
              <w:t>No</w:t>
            </w:r>
          </w:p>
        </w:tc>
      </w:tr>
      <w:tr w:rsidR="004E220F" w14:paraId="35806C2F" w14:textId="77777777" w:rsidTr="004E220F">
        <w:tc>
          <w:tcPr>
            <w:tcW w:w="2335" w:type="dxa"/>
          </w:tcPr>
          <w:p w14:paraId="10BA44F5" w14:textId="77777777" w:rsidR="004E220F" w:rsidRDefault="004E220F" w:rsidP="00226D1D"/>
        </w:tc>
        <w:tc>
          <w:tcPr>
            <w:tcW w:w="3898" w:type="dxa"/>
          </w:tcPr>
          <w:p w14:paraId="54F42167" w14:textId="77777777" w:rsidR="004E220F" w:rsidRDefault="004E220F" w:rsidP="00226D1D">
            <w:r>
              <w:t>1</w:t>
            </w:r>
          </w:p>
        </w:tc>
        <w:tc>
          <w:tcPr>
            <w:tcW w:w="3117" w:type="dxa"/>
          </w:tcPr>
          <w:p w14:paraId="34B24150" w14:textId="77777777" w:rsidR="004E220F" w:rsidRDefault="004E220F" w:rsidP="00226D1D">
            <w:r>
              <w:t>Yes</w:t>
            </w:r>
          </w:p>
        </w:tc>
      </w:tr>
      <w:tr w:rsidR="004E220F" w14:paraId="6A7E3847" w14:textId="77777777" w:rsidTr="00265217">
        <w:tc>
          <w:tcPr>
            <w:tcW w:w="2335" w:type="dxa"/>
            <w:shd w:val="clear" w:color="auto" w:fill="D9D9D9" w:themeFill="background1" w:themeFillShade="D9"/>
          </w:tcPr>
          <w:p w14:paraId="1AC323EA" w14:textId="1B25638A" w:rsidR="004E220F" w:rsidRDefault="004E220F" w:rsidP="00226D1D">
            <w:r w:rsidRPr="003D4B59">
              <w:rPr>
                <w:b/>
                <w:bCs/>
              </w:rPr>
              <w:t>F</w:t>
            </w:r>
            <w:r>
              <w:rPr>
                <w:b/>
                <w:bCs/>
              </w:rPr>
              <w:t>35_</w:t>
            </w:r>
            <w:r w:rsidR="00265217">
              <w:rPr>
                <w:b/>
                <w:bCs/>
              </w:rPr>
              <w:t>5</w:t>
            </w:r>
          </w:p>
        </w:tc>
        <w:tc>
          <w:tcPr>
            <w:tcW w:w="3898" w:type="dxa"/>
            <w:shd w:val="clear" w:color="auto" w:fill="D9D9D9" w:themeFill="background1" w:themeFillShade="D9"/>
          </w:tcPr>
          <w:p w14:paraId="34BEAA61" w14:textId="77777777" w:rsidR="00265217" w:rsidRDefault="000D5C6C" w:rsidP="00226D1D">
            <w:r>
              <w:rPr>
                <w:b/>
                <w:bCs/>
              </w:rPr>
              <w:t>Non-enforcement:</w:t>
            </w:r>
            <w:r w:rsidR="00265217">
              <w:rPr>
                <w:b/>
                <w:bCs/>
              </w:rPr>
              <w:t xml:space="preserve"> </w:t>
            </w:r>
          </w:p>
          <w:p w14:paraId="4B457D82" w14:textId="09D6DF16" w:rsidR="004E220F" w:rsidRPr="00265217" w:rsidRDefault="00265217" w:rsidP="00265217">
            <w:pPr>
              <w:rPr>
                <w:rFonts w:ascii="Calibri" w:hAnsi="Calibri" w:cs="Calibri"/>
                <w:b/>
                <w:bCs/>
                <w:color w:val="000000"/>
                <w:sz w:val="22"/>
                <w:szCs w:val="22"/>
              </w:rPr>
            </w:pPr>
            <w:r w:rsidRPr="00265217">
              <w:rPr>
                <w:rFonts w:ascii="Calibri" w:hAnsi="Calibri" w:cs="Calibri"/>
                <w:b/>
                <w:bCs/>
                <w:color w:val="000000"/>
                <w:sz w:val="22"/>
                <w:szCs w:val="22"/>
              </w:rPr>
              <w:t>The other party could not be contacted (by me or the bailiff)</w:t>
            </w:r>
          </w:p>
        </w:tc>
        <w:tc>
          <w:tcPr>
            <w:tcW w:w="3117" w:type="dxa"/>
            <w:shd w:val="clear" w:color="auto" w:fill="D9D9D9" w:themeFill="background1" w:themeFillShade="D9"/>
          </w:tcPr>
          <w:p w14:paraId="43ECB23A" w14:textId="77777777" w:rsidR="004E220F" w:rsidRDefault="004E220F" w:rsidP="00226D1D"/>
        </w:tc>
      </w:tr>
      <w:tr w:rsidR="004E220F" w14:paraId="6C8D1B86" w14:textId="77777777" w:rsidTr="004E220F">
        <w:tc>
          <w:tcPr>
            <w:tcW w:w="2335" w:type="dxa"/>
          </w:tcPr>
          <w:p w14:paraId="0741FA80" w14:textId="77777777" w:rsidR="004E220F" w:rsidRDefault="004E220F" w:rsidP="00226D1D">
            <w:r>
              <w:t>Description</w:t>
            </w:r>
          </w:p>
        </w:tc>
        <w:tc>
          <w:tcPr>
            <w:tcW w:w="3898" w:type="dxa"/>
          </w:tcPr>
          <w:p w14:paraId="0933B9E6" w14:textId="7748DF9D" w:rsidR="004E220F" w:rsidRPr="00265217" w:rsidRDefault="00265217" w:rsidP="00265217">
            <w:pPr>
              <w:rPr>
                <w:rFonts w:ascii="Calibri" w:hAnsi="Calibri" w:cs="Calibri"/>
                <w:color w:val="000000"/>
                <w:sz w:val="22"/>
                <w:szCs w:val="22"/>
              </w:rPr>
            </w:pPr>
            <w:r>
              <w:rPr>
                <w:rFonts w:ascii="Calibri" w:hAnsi="Calibri" w:cs="Calibri"/>
                <w:color w:val="000000"/>
                <w:sz w:val="22"/>
                <w:szCs w:val="22"/>
              </w:rPr>
              <w:t>The other party could not be contacted (by me or the bailiff)</w:t>
            </w:r>
          </w:p>
        </w:tc>
        <w:tc>
          <w:tcPr>
            <w:tcW w:w="3117" w:type="dxa"/>
          </w:tcPr>
          <w:p w14:paraId="206F6547" w14:textId="77777777" w:rsidR="004E220F" w:rsidRDefault="004E220F" w:rsidP="00226D1D"/>
        </w:tc>
      </w:tr>
      <w:tr w:rsidR="004E220F" w14:paraId="36AD51A0" w14:textId="77777777" w:rsidTr="004E220F">
        <w:tc>
          <w:tcPr>
            <w:tcW w:w="2335" w:type="dxa"/>
          </w:tcPr>
          <w:p w14:paraId="7C65CF80" w14:textId="77777777" w:rsidR="004E220F" w:rsidRDefault="004E220F" w:rsidP="00226D1D">
            <w:r>
              <w:t>Type</w:t>
            </w:r>
          </w:p>
        </w:tc>
        <w:tc>
          <w:tcPr>
            <w:tcW w:w="3898" w:type="dxa"/>
          </w:tcPr>
          <w:p w14:paraId="68D64A06" w14:textId="77777777" w:rsidR="004E220F" w:rsidRDefault="004E220F" w:rsidP="00226D1D">
            <w:r>
              <w:t>Nominal (binary)</w:t>
            </w:r>
          </w:p>
        </w:tc>
        <w:tc>
          <w:tcPr>
            <w:tcW w:w="3117" w:type="dxa"/>
          </w:tcPr>
          <w:p w14:paraId="7FE2B100" w14:textId="77777777" w:rsidR="004E220F" w:rsidRDefault="004E220F" w:rsidP="00226D1D"/>
        </w:tc>
      </w:tr>
      <w:tr w:rsidR="004E220F" w14:paraId="2C0A8554" w14:textId="77777777" w:rsidTr="004E220F">
        <w:tc>
          <w:tcPr>
            <w:tcW w:w="2335" w:type="dxa"/>
          </w:tcPr>
          <w:p w14:paraId="32212E15" w14:textId="77777777" w:rsidR="004E220F" w:rsidRDefault="004E220F" w:rsidP="00226D1D">
            <w:r>
              <w:t>Codes</w:t>
            </w:r>
          </w:p>
        </w:tc>
        <w:tc>
          <w:tcPr>
            <w:tcW w:w="3898" w:type="dxa"/>
          </w:tcPr>
          <w:p w14:paraId="3DF1B5FE" w14:textId="77777777" w:rsidR="004E220F" w:rsidRDefault="004E220F" w:rsidP="00226D1D">
            <w:r>
              <w:t>0</w:t>
            </w:r>
          </w:p>
        </w:tc>
        <w:tc>
          <w:tcPr>
            <w:tcW w:w="3117" w:type="dxa"/>
          </w:tcPr>
          <w:p w14:paraId="7CDFAD5B" w14:textId="77777777" w:rsidR="004E220F" w:rsidRDefault="004E220F" w:rsidP="00226D1D">
            <w:r>
              <w:t>No</w:t>
            </w:r>
          </w:p>
        </w:tc>
      </w:tr>
      <w:tr w:rsidR="004E220F" w14:paraId="60C8820B" w14:textId="77777777" w:rsidTr="004E220F">
        <w:tc>
          <w:tcPr>
            <w:tcW w:w="2335" w:type="dxa"/>
          </w:tcPr>
          <w:p w14:paraId="2AA9B85D" w14:textId="77777777" w:rsidR="004E220F" w:rsidRDefault="004E220F" w:rsidP="00226D1D"/>
        </w:tc>
        <w:tc>
          <w:tcPr>
            <w:tcW w:w="3898" w:type="dxa"/>
          </w:tcPr>
          <w:p w14:paraId="4C12A140" w14:textId="77777777" w:rsidR="004E220F" w:rsidRDefault="004E220F" w:rsidP="00226D1D">
            <w:r>
              <w:t>1</w:t>
            </w:r>
          </w:p>
        </w:tc>
        <w:tc>
          <w:tcPr>
            <w:tcW w:w="3117" w:type="dxa"/>
          </w:tcPr>
          <w:p w14:paraId="01C0E973" w14:textId="77777777" w:rsidR="004E220F" w:rsidRDefault="004E220F" w:rsidP="00226D1D">
            <w:r>
              <w:t>Yes</w:t>
            </w:r>
          </w:p>
        </w:tc>
      </w:tr>
      <w:tr w:rsidR="004E220F" w14:paraId="0C200C89" w14:textId="77777777" w:rsidTr="00512159">
        <w:tc>
          <w:tcPr>
            <w:tcW w:w="2335" w:type="dxa"/>
            <w:shd w:val="clear" w:color="auto" w:fill="D9D9D9" w:themeFill="background1" w:themeFillShade="D9"/>
          </w:tcPr>
          <w:p w14:paraId="0731D2B8" w14:textId="37704CCE" w:rsidR="004E220F" w:rsidRDefault="004E220F" w:rsidP="00226D1D">
            <w:r w:rsidRPr="003D4B59">
              <w:rPr>
                <w:b/>
                <w:bCs/>
              </w:rPr>
              <w:t>F</w:t>
            </w:r>
            <w:r>
              <w:rPr>
                <w:b/>
                <w:bCs/>
              </w:rPr>
              <w:t>35_</w:t>
            </w:r>
            <w:r w:rsidR="00265217">
              <w:rPr>
                <w:b/>
                <w:bCs/>
              </w:rPr>
              <w:t>6</w:t>
            </w:r>
          </w:p>
        </w:tc>
        <w:tc>
          <w:tcPr>
            <w:tcW w:w="3898" w:type="dxa"/>
            <w:shd w:val="clear" w:color="auto" w:fill="D9D9D9" w:themeFill="background1" w:themeFillShade="D9"/>
          </w:tcPr>
          <w:p w14:paraId="59428D6D" w14:textId="77777777" w:rsidR="00512159" w:rsidRDefault="000D5C6C" w:rsidP="00226D1D">
            <w:r>
              <w:rPr>
                <w:b/>
                <w:bCs/>
              </w:rPr>
              <w:t>Non-enforcement:</w:t>
            </w:r>
            <w:r w:rsidR="00512159">
              <w:rPr>
                <w:b/>
                <w:bCs/>
              </w:rPr>
              <w:t xml:space="preserve"> </w:t>
            </w:r>
          </w:p>
          <w:p w14:paraId="1D6D847C" w14:textId="31D8A292" w:rsidR="004E220F" w:rsidRPr="00512159" w:rsidRDefault="00512159" w:rsidP="00512159">
            <w:pPr>
              <w:rPr>
                <w:rFonts w:ascii="Calibri" w:hAnsi="Calibri" w:cs="Calibri"/>
                <w:b/>
                <w:bCs/>
                <w:color w:val="000000"/>
                <w:sz w:val="22"/>
                <w:szCs w:val="22"/>
              </w:rPr>
            </w:pPr>
            <w:r w:rsidRPr="00512159">
              <w:rPr>
                <w:rFonts w:ascii="Calibri" w:hAnsi="Calibri" w:cs="Calibri"/>
                <w:b/>
                <w:bCs/>
                <w:color w:val="000000"/>
                <w:sz w:val="22"/>
                <w:szCs w:val="22"/>
              </w:rPr>
              <w:t>I decided not to implement it</w:t>
            </w:r>
          </w:p>
        </w:tc>
        <w:tc>
          <w:tcPr>
            <w:tcW w:w="3117" w:type="dxa"/>
            <w:shd w:val="clear" w:color="auto" w:fill="D9D9D9" w:themeFill="background1" w:themeFillShade="D9"/>
          </w:tcPr>
          <w:p w14:paraId="0D803FE6" w14:textId="77777777" w:rsidR="004E220F" w:rsidRDefault="004E220F" w:rsidP="00226D1D"/>
        </w:tc>
      </w:tr>
      <w:tr w:rsidR="004E220F" w14:paraId="6C9427D9" w14:textId="77777777" w:rsidTr="004E220F">
        <w:tc>
          <w:tcPr>
            <w:tcW w:w="2335" w:type="dxa"/>
          </w:tcPr>
          <w:p w14:paraId="448D9D2A" w14:textId="77777777" w:rsidR="004E220F" w:rsidRDefault="004E220F" w:rsidP="00226D1D">
            <w:r>
              <w:t>Description</w:t>
            </w:r>
          </w:p>
        </w:tc>
        <w:tc>
          <w:tcPr>
            <w:tcW w:w="3898" w:type="dxa"/>
          </w:tcPr>
          <w:p w14:paraId="07D33358" w14:textId="106817A2" w:rsidR="004E220F" w:rsidRPr="00512159" w:rsidRDefault="00512159" w:rsidP="00512159">
            <w:pPr>
              <w:rPr>
                <w:rFonts w:ascii="Calibri" w:hAnsi="Calibri" w:cs="Calibri"/>
                <w:color w:val="000000"/>
                <w:sz w:val="22"/>
                <w:szCs w:val="22"/>
              </w:rPr>
            </w:pPr>
            <w:r>
              <w:rPr>
                <w:rFonts w:ascii="Calibri" w:hAnsi="Calibri" w:cs="Calibri"/>
                <w:color w:val="000000"/>
                <w:sz w:val="22"/>
                <w:szCs w:val="22"/>
              </w:rPr>
              <w:t>I decided not to implement it</w:t>
            </w:r>
          </w:p>
        </w:tc>
        <w:tc>
          <w:tcPr>
            <w:tcW w:w="3117" w:type="dxa"/>
          </w:tcPr>
          <w:p w14:paraId="4C657DB3" w14:textId="77777777" w:rsidR="004E220F" w:rsidRDefault="004E220F" w:rsidP="00226D1D"/>
        </w:tc>
      </w:tr>
      <w:tr w:rsidR="004E220F" w14:paraId="681D376E" w14:textId="77777777" w:rsidTr="004E220F">
        <w:tc>
          <w:tcPr>
            <w:tcW w:w="2335" w:type="dxa"/>
          </w:tcPr>
          <w:p w14:paraId="0AC99849" w14:textId="77777777" w:rsidR="004E220F" w:rsidRDefault="004E220F" w:rsidP="00226D1D">
            <w:r>
              <w:t>Type</w:t>
            </w:r>
          </w:p>
        </w:tc>
        <w:tc>
          <w:tcPr>
            <w:tcW w:w="3898" w:type="dxa"/>
          </w:tcPr>
          <w:p w14:paraId="72E3E416" w14:textId="77777777" w:rsidR="004E220F" w:rsidRDefault="004E220F" w:rsidP="00226D1D">
            <w:r>
              <w:t>Nominal (binary)</w:t>
            </w:r>
          </w:p>
        </w:tc>
        <w:tc>
          <w:tcPr>
            <w:tcW w:w="3117" w:type="dxa"/>
          </w:tcPr>
          <w:p w14:paraId="2BB20958" w14:textId="77777777" w:rsidR="004E220F" w:rsidRDefault="004E220F" w:rsidP="00226D1D"/>
        </w:tc>
      </w:tr>
      <w:tr w:rsidR="004E220F" w14:paraId="00507392" w14:textId="77777777" w:rsidTr="004E220F">
        <w:tc>
          <w:tcPr>
            <w:tcW w:w="2335" w:type="dxa"/>
          </w:tcPr>
          <w:p w14:paraId="43E45539" w14:textId="77777777" w:rsidR="004E220F" w:rsidRDefault="004E220F" w:rsidP="00226D1D">
            <w:r>
              <w:t>Codes</w:t>
            </w:r>
          </w:p>
        </w:tc>
        <w:tc>
          <w:tcPr>
            <w:tcW w:w="3898" w:type="dxa"/>
          </w:tcPr>
          <w:p w14:paraId="29A63284" w14:textId="77777777" w:rsidR="004E220F" w:rsidRDefault="004E220F" w:rsidP="00226D1D">
            <w:r>
              <w:t>0</w:t>
            </w:r>
          </w:p>
        </w:tc>
        <w:tc>
          <w:tcPr>
            <w:tcW w:w="3117" w:type="dxa"/>
          </w:tcPr>
          <w:p w14:paraId="67ECBE61" w14:textId="77777777" w:rsidR="004E220F" w:rsidRDefault="004E220F" w:rsidP="00226D1D">
            <w:r>
              <w:t>No</w:t>
            </w:r>
          </w:p>
        </w:tc>
      </w:tr>
      <w:tr w:rsidR="004E220F" w14:paraId="6ADED2DA" w14:textId="77777777" w:rsidTr="004E220F">
        <w:tc>
          <w:tcPr>
            <w:tcW w:w="2335" w:type="dxa"/>
          </w:tcPr>
          <w:p w14:paraId="296E63D5" w14:textId="77777777" w:rsidR="004E220F" w:rsidRDefault="004E220F" w:rsidP="00226D1D"/>
        </w:tc>
        <w:tc>
          <w:tcPr>
            <w:tcW w:w="3898" w:type="dxa"/>
          </w:tcPr>
          <w:p w14:paraId="0AF8BA46" w14:textId="77777777" w:rsidR="004E220F" w:rsidRDefault="004E220F" w:rsidP="00226D1D">
            <w:r>
              <w:t>1</w:t>
            </w:r>
          </w:p>
        </w:tc>
        <w:tc>
          <w:tcPr>
            <w:tcW w:w="3117" w:type="dxa"/>
          </w:tcPr>
          <w:p w14:paraId="030ED3C5" w14:textId="77777777" w:rsidR="004E220F" w:rsidRDefault="004E220F" w:rsidP="00226D1D">
            <w:r>
              <w:t>Yes</w:t>
            </w:r>
          </w:p>
        </w:tc>
      </w:tr>
      <w:tr w:rsidR="004E220F" w14:paraId="39710586" w14:textId="77777777" w:rsidTr="0087695E">
        <w:tc>
          <w:tcPr>
            <w:tcW w:w="2335" w:type="dxa"/>
            <w:shd w:val="clear" w:color="auto" w:fill="D9D9D9" w:themeFill="background1" w:themeFillShade="D9"/>
          </w:tcPr>
          <w:p w14:paraId="014BEE70" w14:textId="630F56A1" w:rsidR="004E220F" w:rsidRDefault="004E220F" w:rsidP="00226D1D">
            <w:r w:rsidRPr="003D4B59">
              <w:rPr>
                <w:b/>
                <w:bCs/>
              </w:rPr>
              <w:t>F</w:t>
            </w:r>
            <w:r>
              <w:rPr>
                <w:b/>
                <w:bCs/>
              </w:rPr>
              <w:t>35_</w:t>
            </w:r>
            <w:r w:rsidR="0087695E">
              <w:rPr>
                <w:b/>
                <w:bCs/>
              </w:rPr>
              <w:t>7</w:t>
            </w:r>
          </w:p>
        </w:tc>
        <w:tc>
          <w:tcPr>
            <w:tcW w:w="3898" w:type="dxa"/>
            <w:shd w:val="clear" w:color="auto" w:fill="D9D9D9" w:themeFill="background1" w:themeFillShade="D9"/>
          </w:tcPr>
          <w:p w14:paraId="0E4B7BA2" w14:textId="77777777" w:rsidR="0087695E" w:rsidRDefault="000D5C6C" w:rsidP="00226D1D">
            <w:r>
              <w:rPr>
                <w:b/>
                <w:bCs/>
              </w:rPr>
              <w:t>Non-enforcement:</w:t>
            </w:r>
            <w:r w:rsidR="0087695E">
              <w:rPr>
                <w:b/>
                <w:bCs/>
              </w:rPr>
              <w:t xml:space="preserve"> </w:t>
            </w:r>
          </w:p>
          <w:p w14:paraId="5906DED5" w14:textId="5F9931D5" w:rsidR="004E220F" w:rsidRPr="0087695E" w:rsidRDefault="0087695E" w:rsidP="0087695E">
            <w:pPr>
              <w:rPr>
                <w:rFonts w:ascii="Calibri" w:hAnsi="Calibri" w:cs="Calibri"/>
                <w:b/>
                <w:bCs/>
                <w:color w:val="000000"/>
                <w:sz w:val="22"/>
                <w:szCs w:val="22"/>
              </w:rPr>
            </w:pPr>
            <w:r w:rsidRPr="0087695E">
              <w:rPr>
                <w:rFonts w:ascii="Calibri" w:hAnsi="Calibri" w:cs="Calibri"/>
                <w:b/>
                <w:bCs/>
                <w:color w:val="000000"/>
                <w:sz w:val="22"/>
                <w:szCs w:val="22"/>
              </w:rPr>
              <w:lastRenderedPageBreak/>
              <w:t>The other party decided not to implement it</w:t>
            </w:r>
          </w:p>
        </w:tc>
        <w:tc>
          <w:tcPr>
            <w:tcW w:w="3117" w:type="dxa"/>
            <w:shd w:val="clear" w:color="auto" w:fill="D9D9D9" w:themeFill="background1" w:themeFillShade="D9"/>
          </w:tcPr>
          <w:p w14:paraId="779F684B" w14:textId="77777777" w:rsidR="004E220F" w:rsidRDefault="004E220F" w:rsidP="00226D1D"/>
        </w:tc>
      </w:tr>
      <w:tr w:rsidR="004E220F" w14:paraId="354BDDF4" w14:textId="77777777" w:rsidTr="004E220F">
        <w:tc>
          <w:tcPr>
            <w:tcW w:w="2335" w:type="dxa"/>
          </w:tcPr>
          <w:p w14:paraId="3FEDBE52" w14:textId="77777777" w:rsidR="004E220F" w:rsidRDefault="004E220F" w:rsidP="00226D1D">
            <w:r>
              <w:t>Description</w:t>
            </w:r>
          </w:p>
        </w:tc>
        <w:tc>
          <w:tcPr>
            <w:tcW w:w="3898" w:type="dxa"/>
          </w:tcPr>
          <w:p w14:paraId="6F1DFF93" w14:textId="77777777" w:rsidR="0087695E" w:rsidRDefault="0087695E" w:rsidP="0087695E">
            <w:pPr>
              <w:rPr>
                <w:rFonts w:ascii="Calibri" w:hAnsi="Calibri" w:cs="Calibri"/>
                <w:color w:val="000000"/>
                <w:sz w:val="22"/>
                <w:szCs w:val="22"/>
              </w:rPr>
            </w:pPr>
            <w:r>
              <w:rPr>
                <w:rFonts w:ascii="Calibri" w:hAnsi="Calibri" w:cs="Calibri"/>
                <w:color w:val="000000"/>
                <w:sz w:val="22"/>
                <w:szCs w:val="22"/>
              </w:rPr>
              <w:t>The other party decided not to implement it</w:t>
            </w:r>
          </w:p>
          <w:p w14:paraId="1EAB250F" w14:textId="77777777" w:rsidR="004E220F" w:rsidRDefault="004E220F" w:rsidP="00226D1D"/>
        </w:tc>
        <w:tc>
          <w:tcPr>
            <w:tcW w:w="3117" w:type="dxa"/>
          </w:tcPr>
          <w:p w14:paraId="26B97F0D" w14:textId="77777777" w:rsidR="004E220F" w:rsidRDefault="004E220F" w:rsidP="00226D1D"/>
        </w:tc>
      </w:tr>
      <w:tr w:rsidR="004E220F" w14:paraId="55101F8C" w14:textId="77777777" w:rsidTr="004E220F">
        <w:tc>
          <w:tcPr>
            <w:tcW w:w="2335" w:type="dxa"/>
          </w:tcPr>
          <w:p w14:paraId="3A8EB760" w14:textId="77777777" w:rsidR="004E220F" w:rsidRDefault="004E220F" w:rsidP="00226D1D">
            <w:r>
              <w:t>Type</w:t>
            </w:r>
          </w:p>
        </w:tc>
        <w:tc>
          <w:tcPr>
            <w:tcW w:w="3898" w:type="dxa"/>
          </w:tcPr>
          <w:p w14:paraId="101DC0A2" w14:textId="77777777" w:rsidR="004E220F" w:rsidRDefault="004E220F" w:rsidP="00226D1D">
            <w:r>
              <w:t>Nominal (binary)</w:t>
            </w:r>
          </w:p>
        </w:tc>
        <w:tc>
          <w:tcPr>
            <w:tcW w:w="3117" w:type="dxa"/>
          </w:tcPr>
          <w:p w14:paraId="6073C9C3" w14:textId="77777777" w:rsidR="004E220F" w:rsidRDefault="004E220F" w:rsidP="00226D1D"/>
        </w:tc>
      </w:tr>
      <w:tr w:rsidR="004E220F" w14:paraId="60B6FB7F" w14:textId="77777777" w:rsidTr="004E220F">
        <w:tc>
          <w:tcPr>
            <w:tcW w:w="2335" w:type="dxa"/>
          </w:tcPr>
          <w:p w14:paraId="6697124D" w14:textId="77777777" w:rsidR="004E220F" w:rsidRDefault="004E220F" w:rsidP="00226D1D">
            <w:r>
              <w:t>Codes</w:t>
            </w:r>
          </w:p>
        </w:tc>
        <w:tc>
          <w:tcPr>
            <w:tcW w:w="3898" w:type="dxa"/>
          </w:tcPr>
          <w:p w14:paraId="4CA60903" w14:textId="77777777" w:rsidR="004E220F" w:rsidRDefault="004E220F" w:rsidP="00226D1D">
            <w:r>
              <w:t>0</w:t>
            </w:r>
          </w:p>
        </w:tc>
        <w:tc>
          <w:tcPr>
            <w:tcW w:w="3117" w:type="dxa"/>
          </w:tcPr>
          <w:p w14:paraId="18B4874B" w14:textId="77777777" w:rsidR="004E220F" w:rsidRDefault="004E220F" w:rsidP="00226D1D">
            <w:r>
              <w:t>No</w:t>
            </w:r>
          </w:p>
        </w:tc>
      </w:tr>
      <w:tr w:rsidR="004E220F" w14:paraId="4CBCB9B3" w14:textId="77777777" w:rsidTr="004E220F">
        <w:tc>
          <w:tcPr>
            <w:tcW w:w="2335" w:type="dxa"/>
          </w:tcPr>
          <w:p w14:paraId="66DB1A44" w14:textId="77777777" w:rsidR="004E220F" w:rsidRDefault="004E220F" w:rsidP="00226D1D"/>
        </w:tc>
        <w:tc>
          <w:tcPr>
            <w:tcW w:w="3898" w:type="dxa"/>
          </w:tcPr>
          <w:p w14:paraId="7E8B8874" w14:textId="77777777" w:rsidR="004E220F" w:rsidRDefault="004E220F" w:rsidP="00226D1D">
            <w:r>
              <w:t>1</w:t>
            </w:r>
          </w:p>
        </w:tc>
        <w:tc>
          <w:tcPr>
            <w:tcW w:w="3117" w:type="dxa"/>
          </w:tcPr>
          <w:p w14:paraId="49FEBD9B" w14:textId="77777777" w:rsidR="004E220F" w:rsidRDefault="004E220F" w:rsidP="00226D1D">
            <w:r>
              <w:t>Yes</w:t>
            </w:r>
          </w:p>
        </w:tc>
      </w:tr>
      <w:tr w:rsidR="004E220F" w14:paraId="4D6131B1" w14:textId="77777777" w:rsidTr="0075353B">
        <w:tc>
          <w:tcPr>
            <w:tcW w:w="2335" w:type="dxa"/>
            <w:shd w:val="clear" w:color="auto" w:fill="D9D9D9" w:themeFill="background1" w:themeFillShade="D9"/>
          </w:tcPr>
          <w:p w14:paraId="7F2CF26C" w14:textId="58A9B605" w:rsidR="004E220F" w:rsidRDefault="004E220F" w:rsidP="00226D1D">
            <w:r w:rsidRPr="003D4B59">
              <w:rPr>
                <w:b/>
                <w:bCs/>
              </w:rPr>
              <w:t>F</w:t>
            </w:r>
            <w:r>
              <w:rPr>
                <w:b/>
                <w:bCs/>
              </w:rPr>
              <w:t>35_</w:t>
            </w:r>
            <w:r w:rsidR="0087695E">
              <w:rPr>
                <w:b/>
                <w:bCs/>
              </w:rPr>
              <w:t>88</w:t>
            </w:r>
          </w:p>
        </w:tc>
        <w:tc>
          <w:tcPr>
            <w:tcW w:w="3898" w:type="dxa"/>
            <w:shd w:val="clear" w:color="auto" w:fill="D9D9D9" w:themeFill="background1" w:themeFillShade="D9"/>
          </w:tcPr>
          <w:p w14:paraId="02D29986" w14:textId="77777777" w:rsidR="000D5396" w:rsidRDefault="000D5C6C" w:rsidP="00226D1D">
            <w:r>
              <w:rPr>
                <w:b/>
                <w:bCs/>
              </w:rPr>
              <w:t>Non-enforcement:</w:t>
            </w:r>
            <w:r w:rsidR="000D5396">
              <w:rPr>
                <w:b/>
                <w:bCs/>
              </w:rPr>
              <w:t xml:space="preserve"> </w:t>
            </w:r>
          </w:p>
          <w:p w14:paraId="7A5D16BC" w14:textId="3D04E762" w:rsidR="004E220F" w:rsidRDefault="000D5396" w:rsidP="000D5396">
            <w:r w:rsidRPr="000D5396">
              <w:rPr>
                <w:rFonts w:ascii="Calibri" w:hAnsi="Calibri" w:cs="Calibri"/>
                <w:b/>
                <w:bCs/>
                <w:color w:val="000000"/>
                <w:sz w:val="22"/>
                <w:szCs w:val="22"/>
              </w:rPr>
              <w:t>Don’t know</w:t>
            </w:r>
          </w:p>
        </w:tc>
        <w:tc>
          <w:tcPr>
            <w:tcW w:w="3117" w:type="dxa"/>
            <w:shd w:val="clear" w:color="auto" w:fill="D9D9D9" w:themeFill="background1" w:themeFillShade="D9"/>
          </w:tcPr>
          <w:p w14:paraId="603E3417" w14:textId="77777777" w:rsidR="004E220F" w:rsidRDefault="004E220F" w:rsidP="00226D1D"/>
        </w:tc>
      </w:tr>
      <w:tr w:rsidR="004E220F" w14:paraId="3AE198E6" w14:textId="77777777" w:rsidTr="004E220F">
        <w:tc>
          <w:tcPr>
            <w:tcW w:w="2335" w:type="dxa"/>
          </w:tcPr>
          <w:p w14:paraId="24BC3D40" w14:textId="77777777" w:rsidR="004E220F" w:rsidRDefault="004E220F" w:rsidP="00226D1D">
            <w:r>
              <w:t>Description</w:t>
            </w:r>
          </w:p>
        </w:tc>
        <w:tc>
          <w:tcPr>
            <w:tcW w:w="3898" w:type="dxa"/>
          </w:tcPr>
          <w:p w14:paraId="648693F1" w14:textId="19D6452C" w:rsidR="004E220F" w:rsidRPr="000D5396" w:rsidRDefault="000D5396" w:rsidP="000D5396">
            <w:pPr>
              <w:rPr>
                <w:rFonts w:ascii="Calibri" w:hAnsi="Calibri" w:cs="Calibri"/>
                <w:color w:val="000000"/>
                <w:sz w:val="22"/>
                <w:szCs w:val="22"/>
              </w:rPr>
            </w:pPr>
            <w:r>
              <w:rPr>
                <w:rFonts w:ascii="Calibri" w:hAnsi="Calibri" w:cs="Calibri"/>
                <w:color w:val="000000"/>
                <w:sz w:val="22"/>
                <w:szCs w:val="22"/>
              </w:rPr>
              <w:t>Don’t know</w:t>
            </w:r>
          </w:p>
        </w:tc>
        <w:tc>
          <w:tcPr>
            <w:tcW w:w="3117" w:type="dxa"/>
          </w:tcPr>
          <w:p w14:paraId="19E680A2" w14:textId="77777777" w:rsidR="004E220F" w:rsidRDefault="004E220F" w:rsidP="00226D1D"/>
        </w:tc>
      </w:tr>
      <w:tr w:rsidR="004E220F" w14:paraId="4F7B17B2" w14:textId="77777777" w:rsidTr="004E220F">
        <w:tc>
          <w:tcPr>
            <w:tcW w:w="2335" w:type="dxa"/>
          </w:tcPr>
          <w:p w14:paraId="7BB3856B" w14:textId="77777777" w:rsidR="004E220F" w:rsidRDefault="004E220F" w:rsidP="00226D1D">
            <w:r>
              <w:t>Type</w:t>
            </w:r>
          </w:p>
        </w:tc>
        <w:tc>
          <w:tcPr>
            <w:tcW w:w="3898" w:type="dxa"/>
          </w:tcPr>
          <w:p w14:paraId="31126038" w14:textId="77777777" w:rsidR="004E220F" w:rsidRDefault="004E220F" w:rsidP="00226D1D">
            <w:r>
              <w:t>Nominal (binary)</w:t>
            </w:r>
          </w:p>
        </w:tc>
        <w:tc>
          <w:tcPr>
            <w:tcW w:w="3117" w:type="dxa"/>
          </w:tcPr>
          <w:p w14:paraId="2902120C" w14:textId="77777777" w:rsidR="004E220F" w:rsidRDefault="004E220F" w:rsidP="00226D1D"/>
        </w:tc>
      </w:tr>
      <w:tr w:rsidR="004E220F" w14:paraId="04B813AD" w14:textId="77777777" w:rsidTr="004E220F">
        <w:tc>
          <w:tcPr>
            <w:tcW w:w="2335" w:type="dxa"/>
          </w:tcPr>
          <w:p w14:paraId="4048F07D" w14:textId="77777777" w:rsidR="004E220F" w:rsidRDefault="004E220F" w:rsidP="00226D1D">
            <w:r>
              <w:t>Codes</w:t>
            </w:r>
          </w:p>
        </w:tc>
        <w:tc>
          <w:tcPr>
            <w:tcW w:w="3898" w:type="dxa"/>
          </w:tcPr>
          <w:p w14:paraId="493EC9AB" w14:textId="77777777" w:rsidR="004E220F" w:rsidRDefault="004E220F" w:rsidP="00226D1D">
            <w:r>
              <w:t>0</w:t>
            </w:r>
          </w:p>
        </w:tc>
        <w:tc>
          <w:tcPr>
            <w:tcW w:w="3117" w:type="dxa"/>
          </w:tcPr>
          <w:p w14:paraId="08CB924C" w14:textId="77777777" w:rsidR="004E220F" w:rsidRDefault="004E220F" w:rsidP="00226D1D">
            <w:r>
              <w:t>No</w:t>
            </w:r>
          </w:p>
        </w:tc>
      </w:tr>
      <w:tr w:rsidR="004E220F" w14:paraId="2B4094AF" w14:textId="77777777" w:rsidTr="004E220F">
        <w:tc>
          <w:tcPr>
            <w:tcW w:w="2335" w:type="dxa"/>
          </w:tcPr>
          <w:p w14:paraId="24D791D1" w14:textId="77777777" w:rsidR="004E220F" w:rsidRDefault="004E220F" w:rsidP="00226D1D"/>
        </w:tc>
        <w:tc>
          <w:tcPr>
            <w:tcW w:w="3898" w:type="dxa"/>
          </w:tcPr>
          <w:p w14:paraId="7D01BAB7" w14:textId="77777777" w:rsidR="004E220F" w:rsidRDefault="004E220F" w:rsidP="00226D1D">
            <w:r>
              <w:t>1</w:t>
            </w:r>
          </w:p>
        </w:tc>
        <w:tc>
          <w:tcPr>
            <w:tcW w:w="3117" w:type="dxa"/>
          </w:tcPr>
          <w:p w14:paraId="4664FCBC" w14:textId="77777777" w:rsidR="004E220F" w:rsidRDefault="004E220F" w:rsidP="00226D1D">
            <w:r>
              <w:t>Yes</w:t>
            </w:r>
          </w:p>
        </w:tc>
      </w:tr>
      <w:tr w:rsidR="004E220F" w14:paraId="6A144CD1" w14:textId="77777777" w:rsidTr="0075353B">
        <w:tc>
          <w:tcPr>
            <w:tcW w:w="2335" w:type="dxa"/>
            <w:shd w:val="clear" w:color="auto" w:fill="D9D9D9" w:themeFill="background1" w:themeFillShade="D9"/>
          </w:tcPr>
          <w:p w14:paraId="6794D5FD" w14:textId="34047B65" w:rsidR="004E220F" w:rsidRDefault="004E220F" w:rsidP="00226D1D">
            <w:r w:rsidRPr="003D4B59">
              <w:rPr>
                <w:b/>
                <w:bCs/>
              </w:rPr>
              <w:t>F</w:t>
            </w:r>
            <w:r>
              <w:rPr>
                <w:b/>
                <w:bCs/>
              </w:rPr>
              <w:t>35_</w:t>
            </w:r>
            <w:r w:rsidR="000D5396">
              <w:rPr>
                <w:b/>
                <w:bCs/>
              </w:rPr>
              <w:t>99</w:t>
            </w:r>
          </w:p>
        </w:tc>
        <w:tc>
          <w:tcPr>
            <w:tcW w:w="3898" w:type="dxa"/>
            <w:shd w:val="clear" w:color="auto" w:fill="D9D9D9" w:themeFill="background1" w:themeFillShade="D9"/>
          </w:tcPr>
          <w:p w14:paraId="7A421D73" w14:textId="77777777" w:rsidR="000D5396" w:rsidRDefault="000D5C6C" w:rsidP="00226D1D">
            <w:r>
              <w:rPr>
                <w:b/>
                <w:bCs/>
              </w:rPr>
              <w:t>Non-enforcement:</w:t>
            </w:r>
            <w:r w:rsidR="000D5396">
              <w:rPr>
                <w:b/>
                <w:bCs/>
              </w:rPr>
              <w:t xml:space="preserve"> </w:t>
            </w:r>
          </w:p>
          <w:p w14:paraId="53E231A3" w14:textId="5E3341E1" w:rsidR="004E220F" w:rsidRPr="000D5396" w:rsidRDefault="000D5396" w:rsidP="000D5396">
            <w:pPr>
              <w:rPr>
                <w:rFonts w:ascii="Calibri" w:hAnsi="Calibri" w:cs="Calibri"/>
                <w:b/>
                <w:bCs/>
                <w:color w:val="000000"/>
                <w:sz w:val="22"/>
                <w:szCs w:val="22"/>
              </w:rPr>
            </w:pPr>
            <w:r w:rsidRPr="000D5396">
              <w:rPr>
                <w:rFonts w:ascii="Calibri" w:hAnsi="Calibri" w:cs="Calibri"/>
                <w:b/>
                <w:bCs/>
                <w:color w:val="000000"/>
                <w:sz w:val="22"/>
                <w:szCs w:val="22"/>
              </w:rPr>
              <w:t>Prefer not to say</w:t>
            </w:r>
          </w:p>
        </w:tc>
        <w:tc>
          <w:tcPr>
            <w:tcW w:w="3117" w:type="dxa"/>
            <w:shd w:val="clear" w:color="auto" w:fill="D9D9D9" w:themeFill="background1" w:themeFillShade="D9"/>
          </w:tcPr>
          <w:p w14:paraId="2797152E" w14:textId="77777777" w:rsidR="004E220F" w:rsidRDefault="004E220F" w:rsidP="00226D1D"/>
        </w:tc>
      </w:tr>
      <w:tr w:rsidR="004E220F" w14:paraId="6475B98F" w14:textId="77777777" w:rsidTr="004E220F">
        <w:tc>
          <w:tcPr>
            <w:tcW w:w="2335" w:type="dxa"/>
          </w:tcPr>
          <w:p w14:paraId="27D3D63A" w14:textId="77777777" w:rsidR="004E220F" w:rsidRDefault="004E220F" w:rsidP="00226D1D">
            <w:r>
              <w:t>Description</w:t>
            </w:r>
          </w:p>
        </w:tc>
        <w:tc>
          <w:tcPr>
            <w:tcW w:w="3898" w:type="dxa"/>
          </w:tcPr>
          <w:p w14:paraId="04CE42EB" w14:textId="269A001B" w:rsidR="004E220F" w:rsidRPr="000D5396" w:rsidRDefault="000D5396" w:rsidP="000D5396">
            <w:pPr>
              <w:rPr>
                <w:rFonts w:ascii="Calibri" w:hAnsi="Calibri" w:cs="Calibri"/>
                <w:color w:val="000000"/>
                <w:sz w:val="22"/>
                <w:szCs w:val="22"/>
              </w:rPr>
            </w:pPr>
            <w:r>
              <w:rPr>
                <w:rFonts w:ascii="Calibri" w:hAnsi="Calibri" w:cs="Calibri"/>
                <w:color w:val="000000"/>
                <w:sz w:val="22"/>
                <w:szCs w:val="22"/>
              </w:rPr>
              <w:t>Prefer not to say</w:t>
            </w:r>
          </w:p>
        </w:tc>
        <w:tc>
          <w:tcPr>
            <w:tcW w:w="3117" w:type="dxa"/>
          </w:tcPr>
          <w:p w14:paraId="77E9EEA9" w14:textId="77777777" w:rsidR="004E220F" w:rsidRDefault="004E220F" w:rsidP="00226D1D"/>
        </w:tc>
      </w:tr>
      <w:tr w:rsidR="004E220F" w14:paraId="5912BAD8" w14:textId="77777777" w:rsidTr="004E220F">
        <w:tc>
          <w:tcPr>
            <w:tcW w:w="2335" w:type="dxa"/>
          </w:tcPr>
          <w:p w14:paraId="135CA002" w14:textId="77777777" w:rsidR="004E220F" w:rsidRDefault="004E220F" w:rsidP="00226D1D">
            <w:r>
              <w:t>Type</w:t>
            </w:r>
          </w:p>
        </w:tc>
        <w:tc>
          <w:tcPr>
            <w:tcW w:w="3898" w:type="dxa"/>
          </w:tcPr>
          <w:p w14:paraId="63732645" w14:textId="77777777" w:rsidR="004E220F" w:rsidRDefault="004E220F" w:rsidP="00226D1D">
            <w:r>
              <w:t>Nominal (binary)</w:t>
            </w:r>
          </w:p>
        </w:tc>
        <w:tc>
          <w:tcPr>
            <w:tcW w:w="3117" w:type="dxa"/>
          </w:tcPr>
          <w:p w14:paraId="53901216" w14:textId="77777777" w:rsidR="004E220F" w:rsidRDefault="004E220F" w:rsidP="00226D1D"/>
        </w:tc>
      </w:tr>
      <w:tr w:rsidR="004E220F" w14:paraId="08D039D7" w14:textId="77777777" w:rsidTr="004E220F">
        <w:tc>
          <w:tcPr>
            <w:tcW w:w="2335" w:type="dxa"/>
          </w:tcPr>
          <w:p w14:paraId="3E96DD0A" w14:textId="77777777" w:rsidR="004E220F" w:rsidRDefault="004E220F" w:rsidP="00226D1D">
            <w:r>
              <w:t>Codes</w:t>
            </w:r>
          </w:p>
        </w:tc>
        <w:tc>
          <w:tcPr>
            <w:tcW w:w="3898" w:type="dxa"/>
          </w:tcPr>
          <w:p w14:paraId="3CAAAA0A" w14:textId="77777777" w:rsidR="004E220F" w:rsidRDefault="004E220F" w:rsidP="00226D1D">
            <w:r>
              <w:t>0</w:t>
            </w:r>
          </w:p>
        </w:tc>
        <w:tc>
          <w:tcPr>
            <w:tcW w:w="3117" w:type="dxa"/>
          </w:tcPr>
          <w:p w14:paraId="7A4A2090" w14:textId="77777777" w:rsidR="004E220F" w:rsidRDefault="004E220F" w:rsidP="00226D1D">
            <w:r>
              <w:t>No</w:t>
            </w:r>
          </w:p>
        </w:tc>
      </w:tr>
      <w:tr w:rsidR="004E220F" w14:paraId="2724A612" w14:textId="77777777" w:rsidTr="004E220F">
        <w:tc>
          <w:tcPr>
            <w:tcW w:w="2335" w:type="dxa"/>
          </w:tcPr>
          <w:p w14:paraId="37479498" w14:textId="77777777" w:rsidR="004E220F" w:rsidRDefault="004E220F" w:rsidP="00226D1D"/>
        </w:tc>
        <w:tc>
          <w:tcPr>
            <w:tcW w:w="3898" w:type="dxa"/>
          </w:tcPr>
          <w:p w14:paraId="501C5A7E" w14:textId="77777777" w:rsidR="004E220F" w:rsidRDefault="004E220F" w:rsidP="00226D1D">
            <w:r>
              <w:t>1</w:t>
            </w:r>
          </w:p>
        </w:tc>
        <w:tc>
          <w:tcPr>
            <w:tcW w:w="3117" w:type="dxa"/>
          </w:tcPr>
          <w:p w14:paraId="6AC8745B" w14:textId="77777777" w:rsidR="004E220F" w:rsidRDefault="004E220F" w:rsidP="00226D1D">
            <w:r>
              <w:t>Yes</w:t>
            </w:r>
          </w:p>
        </w:tc>
      </w:tr>
    </w:tbl>
    <w:p w14:paraId="59C380A2" w14:textId="77777777" w:rsidR="00EB47C9" w:rsidRDefault="00EB47C9" w:rsidP="00EB47C9"/>
    <w:p w14:paraId="5D63FAD4" w14:textId="68937DFF" w:rsidR="0035570A" w:rsidRDefault="0035570A" w:rsidP="0035570A">
      <w:pPr>
        <w:pStyle w:val="Heading3"/>
      </w:pPr>
      <w:bookmarkStart w:id="22" w:name="_Toc232364193"/>
      <w:r>
        <w:t>Follow up: Expenses</w:t>
      </w:r>
      <w:bookmarkEnd w:id="22"/>
    </w:p>
    <w:tbl>
      <w:tblPr>
        <w:tblStyle w:val="TableGrid"/>
        <w:tblW w:w="0" w:type="auto"/>
        <w:tblLook w:val="04A0" w:firstRow="1" w:lastRow="0" w:firstColumn="1" w:lastColumn="0" w:noHBand="0" w:noVBand="1"/>
      </w:tblPr>
      <w:tblGrid>
        <w:gridCol w:w="2335"/>
        <w:gridCol w:w="3898"/>
        <w:gridCol w:w="3117"/>
      </w:tblGrid>
      <w:tr w:rsidR="00AC13DB" w:rsidRPr="00842F25" w14:paraId="28C19798" w14:textId="77777777" w:rsidTr="00F71E65">
        <w:trPr>
          <w:trHeight w:val="395"/>
        </w:trPr>
        <w:tc>
          <w:tcPr>
            <w:tcW w:w="2335" w:type="dxa"/>
            <w:shd w:val="clear" w:color="auto" w:fill="D9D9D9" w:themeFill="background1" w:themeFillShade="D9"/>
          </w:tcPr>
          <w:p w14:paraId="3B5A067F" w14:textId="28772EA4" w:rsidR="00AC13DB" w:rsidRPr="00842F25" w:rsidRDefault="00AC13DB" w:rsidP="00226D1D">
            <w:pPr>
              <w:rPr>
                <w:b/>
                <w:bCs/>
              </w:rPr>
            </w:pPr>
            <w:r w:rsidRPr="00842F25">
              <w:rPr>
                <w:b/>
                <w:bCs/>
              </w:rPr>
              <w:t>F3</w:t>
            </w:r>
            <w:r>
              <w:rPr>
                <w:b/>
                <w:bCs/>
              </w:rPr>
              <w:t>6</w:t>
            </w:r>
          </w:p>
        </w:tc>
        <w:tc>
          <w:tcPr>
            <w:tcW w:w="3898" w:type="dxa"/>
            <w:shd w:val="clear" w:color="auto" w:fill="D9D9D9" w:themeFill="background1" w:themeFillShade="D9"/>
          </w:tcPr>
          <w:p w14:paraId="07B8014B" w14:textId="5685125C" w:rsidR="00AC13DB" w:rsidRPr="00842F25" w:rsidRDefault="00AC13DB" w:rsidP="00226D1D">
            <w:pPr>
              <w:rPr>
                <w:b/>
                <w:bCs/>
              </w:rPr>
            </w:pPr>
            <w:r w:rsidRPr="00842F25">
              <w:rPr>
                <w:b/>
                <w:bCs/>
              </w:rPr>
              <w:t xml:space="preserve">Intro </w:t>
            </w:r>
            <w:r w:rsidR="00F52F2B">
              <w:rPr>
                <w:b/>
                <w:bCs/>
              </w:rPr>
              <w:t>expenses</w:t>
            </w:r>
          </w:p>
        </w:tc>
        <w:tc>
          <w:tcPr>
            <w:tcW w:w="3117" w:type="dxa"/>
            <w:shd w:val="clear" w:color="auto" w:fill="D9D9D9" w:themeFill="background1" w:themeFillShade="D9"/>
          </w:tcPr>
          <w:p w14:paraId="391654D7" w14:textId="77777777" w:rsidR="00AC13DB" w:rsidRPr="00842F25" w:rsidRDefault="00AC13DB" w:rsidP="00226D1D">
            <w:pPr>
              <w:rPr>
                <w:rFonts w:ascii="Calibri" w:hAnsi="Calibri" w:cs="Calibri"/>
                <w:b/>
                <w:bCs/>
              </w:rPr>
            </w:pPr>
          </w:p>
        </w:tc>
      </w:tr>
      <w:tr w:rsidR="00AC13DB" w:rsidRPr="00842F25" w14:paraId="42C69963" w14:textId="77777777" w:rsidTr="00F71E65">
        <w:trPr>
          <w:trHeight w:val="395"/>
        </w:trPr>
        <w:tc>
          <w:tcPr>
            <w:tcW w:w="2335" w:type="dxa"/>
          </w:tcPr>
          <w:p w14:paraId="25E173BE" w14:textId="77777777" w:rsidR="00AC13DB" w:rsidRPr="00842F25" w:rsidRDefault="00AC13DB" w:rsidP="00226D1D">
            <w:r>
              <w:t>Question</w:t>
            </w:r>
          </w:p>
        </w:tc>
        <w:tc>
          <w:tcPr>
            <w:tcW w:w="3898" w:type="dxa"/>
          </w:tcPr>
          <w:p w14:paraId="55220B7A" w14:textId="05C5282B" w:rsidR="00AC13DB" w:rsidRPr="00842F25" w:rsidRDefault="00F52F2B" w:rsidP="00226D1D">
            <w:pPr>
              <w:rPr>
                <w:b/>
                <w:bCs/>
              </w:rPr>
            </w:pPr>
            <w:r w:rsidRPr="00F52F2B">
              <w:rPr>
                <w:rFonts w:ascii="Calibri" w:hAnsi="Calibri" w:cs="Calibri"/>
              </w:rPr>
              <w:t xml:space="preserve">Now considering the problem and its </w:t>
            </w:r>
            <w:proofErr w:type="gramStart"/>
            <w:r w:rsidRPr="00F52F2B">
              <w:rPr>
                <w:rFonts w:ascii="Calibri" w:hAnsi="Calibri" w:cs="Calibri"/>
              </w:rPr>
              <w:t>solution as a whole, have</w:t>
            </w:r>
            <w:proofErr w:type="gramEnd"/>
            <w:r w:rsidRPr="00F52F2B">
              <w:rPr>
                <w:rFonts w:ascii="Calibri" w:hAnsi="Calibri" w:cs="Calibri"/>
              </w:rPr>
              <w:t xml:space="preserve"> you had to pay any of the following expenses? This includes expenses paid by family or friends</w:t>
            </w:r>
          </w:p>
        </w:tc>
        <w:tc>
          <w:tcPr>
            <w:tcW w:w="3117" w:type="dxa"/>
          </w:tcPr>
          <w:p w14:paraId="161F1DCA" w14:textId="77777777" w:rsidR="00AC13DB" w:rsidRPr="00842F25" w:rsidRDefault="00AC13DB" w:rsidP="00226D1D">
            <w:pPr>
              <w:rPr>
                <w:rFonts w:ascii="Calibri" w:hAnsi="Calibri" w:cs="Calibri"/>
                <w:b/>
                <w:bCs/>
              </w:rPr>
            </w:pPr>
          </w:p>
        </w:tc>
      </w:tr>
      <w:tr w:rsidR="00AC13DB" w:rsidRPr="00842F25" w14:paraId="6D6C012B" w14:textId="77777777" w:rsidTr="00F71E65">
        <w:trPr>
          <w:trHeight w:val="395"/>
        </w:trPr>
        <w:tc>
          <w:tcPr>
            <w:tcW w:w="2335" w:type="dxa"/>
            <w:shd w:val="clear" w:color="auto" w:fill="D9D9D9" w:themeFill="background1" w:themeFillShade="D9"/>
          </w:tcPr>
          <w:p w14:paraId="57F73DFC" w14:textId="0082DCB5" w:rsidR="00AC13DB" w:rsidRPr="00842F25" w:rsidRDefault="00AC13DB" w:rsidP="00226D1D">
            <w:pPr>
              <w:rPr>
                <w:b/>
                <w:bCs/>
              </w:rPr>
            </w:pPr>
            <w:r>
              <w:rPr>
                <w:b/>
                <w:bCs/>
              </w:rPr>
              <w:t>F3</w:t>
            </w:r>
            <w:r w:rsidR="00F71E65">
              <w:rPr>
                <w:b/>
                <w:bCs/>
              </w:rPr>
              <w:t>6</w:t>
            </w:r>
            <w:r>
              <w:rPr>
                <w:b/>
                <w:bCs/>
              </w:rPr>
              <w:t>_1</w:t>
            </w:r>
          </w:p>
        </w:tc>
        <w:tc>
          <w:tcPr>
            <w:tcW w:w="3898" w:type="dxa"/>
            <w:shd w:val="clear" w:color="auto" w:fill="D9D9D9" w:themeFill="background1" w:themeFillShade="D9"/>
          </w:tcPr>
          <w:p w14:paraId="4311D047" w14:textId="706A5CEA" w:rsidR="00AC13DB" w:rsidRPr="00842F25" w:rsidRDefault="00F52F2B" w:rsidP="00226D1D">
            <w:pPr>
              <w:rPr>
                <w:b/>
                <w:bCs/>
              </w:rPr>
            </w:pPr>
            <w:r>
              <w:rPr>
                <w:b/>
                <w:bCs/>
              </w:rPr>
              <w:t>Expenses 1</w:t>
            </w:r>
          </w:p>
        </w:tc>
        <w:tc>
          <w:tcPr>
            <w:tcW w:w="3117" w:type="dxa"/>
            <w:shd w:val="clear" w:color="auto" w:fill="D9D9D9" w:themeFill="background1" w:themeFillShade="D9"/>
          </w:tcPr>
          <w:p w14:paraId="1D700491" w14:textId="77777777" w:rsidR="00AC13DB" w:rsidRPr="00842F25" w:rsidRDefault="00AC13DB" w:rsidP="00226D1D">
            <w:pPr>
              <w:rPr>
                <w:rFonts w:ascii="Calibri" w:hAnsi="Calibri" w:cs="Calibri"/>
                <w:b/>
                <w:bCs/>
              </w:rPr>
            </w:pPr>
          </w:p>
        </w:tc>
      </w:tr>
      <w:tr w:rsidR="00AC13DB" w14:paraId="15E1EC4E" w14:textId="77777777" w:rsidTr="00F71E65">
        <w:tc>
          <w:tcPr>
            <w:tcW w:w="2335" w:type="dxa"/>
          </w:tcPr>
          <w:p w14:paraId="6375CE4C" w14:textId="77777777" w:rsidR="00AC13DB" w:rsidRDefault="00AC13DB" w:rsidP="00226D1D">
            <w:r>
              <w:t>Description</w:t>
            </w:r>
          </w:p>
        </w:tc>
        <w:tc>
          <w:tcPr>
            <w:tcW w:w="3898" w:type="dxa"/>
          </w:tcPr>
          <w:p w14:paraId="3978273B" w14:textId="7E2FA923" w:rsidR="00AC13DB" w:rsidRDefault="00F71E65" w:rsidP="00226D1D">
            <w:r>
              <w:t>Lawyer or advisor</w:t>
            </w:r>
          </w:p>
        </w:tc>
        <w:tc>
          <w:tcPr>
            <w:tcW w:w="3117" w:type="dxa"/>
          </w:tcPr>
          <w:p w14:paraId="5185D24E" w14:textId="77777777" w:rsidR="00AC13DB" w:rsidRDefault="00AC13DB" w:rsidP="00226D1D"/>
        </w:tc>
      </w:tr>
      <w:tr w:rsidR="00AC13DB" w14:paraId="047F8742" w14:textId="77777777" w:rsidTr="00F71E65">
        <w:tc>
          <w:tcPr>
            <w:tcW w:w="2335" w:type="dxa"/>
          </w:tcPr>
          <w:p w14:paraId="17332A61" w14:textId="77777777" w:rsidR="00AC13DB" w:rsidRDefault="00AC13DB" w:rsidP="00226D1D">
            <w:r>
              <w:t>Question</w:t>
            </w:r>
          </w:p>
        </w:tc>
        <w:tc>
          <w:tcPr>
            <w:tcW w:w="3898" w:type="dxa"/>
          </w:tcPr>
          <w:p w14:paraId="20ED8E00" w14:textId="5FCD5FC1" w:rsidR="00AC13DB" w:rsidRPr="00452792" w:rsidRDefault="00F71E65" w:rsidP="00226D1D">
            <w:r w:rsidRPr="00F71E65">
              <w:rPr>
                <w:rFonts w:ascii="Calibri" w:hAnsi="Calibri" w:cs="Calibri"/>
              </w:rPr>
              <w:t>Fees for a lawyer or advisor</w:t>
            </w:r>
          </w:p>
        </w:tc>
        <w:tc>
          <w:tcPr>
            <w:tcW w:w="3117" w:type="dxa"/>
          </w:tcPr>
          <w:p w14:paraId="546D69C5" w14:textId="77777777" w:rsidR="00AC13DB" w:rsidRDefault="00AC13DB" w:rsidP="00226D1D"/>
        </w:tc>
      </w:tr>
      <w:tr w:rsidR="00AC13DB" w14:paraId="179537A1" w14:textId="77777777" w:rsidTr="00F71E65">
        <w:tc>
          <w:tcPr>
            <w:tcW w:w="2335" w:type="dxa"/>
          </w:tcPr>
          <w:p w14:paraId="2B74968A" w14:textId="77777777" w:rsidR="00AC13DB" w:rsidRDefault="00AC13DB" w:rsidP="00226D1D">
            <w:r>
              <w:t>Type</w:t>
            </w:r>
          </w:p>
        </w:tc>
        <w:tc>
          <w:tcPr>
            <w:tcW w:w="3898" w:type="dxa"/>
          </w:tcPr>
          <w:p w14:paraId="32C00260" w14:textId="7ED493D4" w:rsidR="00AC13DB" w:rsidRDefault="00F52F2B" w:rsidP="00226D1D">
            <w:r>
              <w:t>Nominal</w:t>
            </w:r>
          </w:p>
        </w:tc>
        <w:tc>
          <w:tcPr>
            <w:tcW w:w="3117" w:type="dxa"/>
          </w:tcPr>
          <w:p w14:paraId="0B27F957" w14:textId="77777777" w:rsidR="00AC13DB" w:rsidRDefault="00AC13DB" w:rsidP="00226D1D"/>
        </w:tc>
      </w:tr>
      <w:tr w:rsidR="00AC13DB" w14:paraId="17E6E627" w14:textId="77777777" w:rsidTr="00F71E65">
        <w:tc>
          <w:tcPr>
            <w:tcW w:w="2335" w:type="dxa"/>
          </w:tcPr>
          <w:p w14:paraId="5283D7BB" w14:textId="77777777" w:rsidR="00AC13DB" w:rsidRDefault="00AC13DB" w:rsidP="00226D1D">
            <w:r>
              <w:t>Codes</w:t>
            </w:r>
          </w:p>
        </w:tc>
        <w:tc>
          <w:tcPr>
            <w:tcW w:w="3898" w:type="dxa"/>
          </w:tcPr>
          <w:p w14:paraId="26F7FC46" w14:textId="77777777" w:rsidR="00AC13DB" w:rsidRDefault="00AC13DB" w:rsidP="00226D1D">
            <w:r>
              <w:t>1</w:t>
            </w:r>
          </w:p>
        </w:tc>
        <w:tc>
          <w:tcPr>
            <w:tcW w:w="3117" w:type="dxa"/>
            <w:vAlign w:val="bottom"/>
          </w:tcPr>
          <w:p w14:paraId="1295CD05" w14:textId="07669D48" w:rsidR="00AC13DB" w:rsidRDefault="00F52F2B" w:rsidP="00226D1D">
            <w:r>
              <w:rPr>
                <w:rFonts w:ascii="Calibri" w:hAnsi="Calibri" w:cs="Calibri"/>
                <w:color w:val="000000"/>
                <w:sz w:val="22"/>
                <w:szCs w:val="22"/>
              </w:rPr>
              <w:t>Yes</w:t>
            </w:r>
          </w:p>
        </w:tc>
      </w:tr>
      <w:tr w:rsidR="00AC13DB" w:rsidRPr="001050CA" w14:paraId="244868AC" w14:textId="77777777" w:rsidTr="00F71E65">
        <w:tc>
          <w:tcPr>
            <w:tcW w:w="2335" w:type="dxa"/>
          </w:tcPr>
          <w:p w14:paraId="10181587" w14:textId="77777777" w:rsidR="00AC13DB" w:rsidRDefault="00AC13DB" w:rsidP="00226D1D"/>
        </w:tc>
        <w:tc>
          <w:tcPr>
            <w:tcW w:w="3898" w:type="dxa"/>
          </w:tcPr>
          <w:p w14:paraId="06FE87BB" w14:textId="77777777" w:rsidR="00AC13DB" w:rsidRDefault="00AC13DB" w:rsidP="00226D1D">
            <w:r>
              <w:t>2</w:t>
            </w:r>
          </w:p>
        </w:tc>
        <w:tc>
          <w:tcPr>
            <w:tcW w:w="3117" w:type="dxa"/>
            <w:vAlign w:val="bottom"/>
          </w:tcPr>
          <w:p w14:paraId="6DA9C070" w14:textId="090C8E7D" w:rsidR="00AC13DB" w:rsidRPr="001050CA" w:rsidRDefault="00F52F2B" w:rsidP="00226D1D">
            <w:pPr>
              <w:rPr>
                <w:rFonts w:ascii="Calibri" w:hAnsi="Calibri" w:cs="Calibri"/>
              </w:rPr>
            </w:pPr>
            <w:r>
              <w:rPr>
                <w:rFonts w:ascii="Calibri" w:hAnsi="Calibri" w:cs="Calibri"/>
              </w:rPr>
              <w:t>No</w:t>
            </w:r>
          </w:p>
        </w:tc>
      </w:tr>
      <w:tr w:rsidR="00AC13DB" w:rsidRPr="001050CA" w14:paraId="25A0B5CD" w14:textId="77777777" w:rsidTr="00F71E65">
        <w:tc>
          <w:tcPr>
            <w:tcW w:w="2335" w:type="dxa"/>
          </w:tcPr>
          <w:p w14:paraId="24C80BBF" w14:textId="77777777" w:rsidR="00AC13DB" w:rsidRDefault="00AC13DB" w:rsidP="00226D1D"/>
        </w:tc>
        <w:tc>
          <w:tcPr>
            <w:tcW w:w="3898" w:type="dxa"/>
          </w:tcPr>
          <w:p w14:paraId="29775764" w14:textId="77777777" w:rsidR="00AC13DB" w:rsidRDefault="00AC13DB" w:rsidP="00226D1D">
            <w:r>
              <w:t>99</w:t>
            </w:r>
          </w:p>
        </w:tc>
        <w:tc>
          <w:tcPr>
            <w:tcW w:w="3117" w:type="dxa"/>
            <w:vAlign w:val="bottom"/>
          </w:tcPr>
          <w:p w14:paraId="62605B70" w14:textId="77777777" w:rsidR="00AC13DB" w:rsidRPr="001050CA" w:rsidRDefault="00AC13DB" w:rsidP="00226D1D">
            <w:pPr>
              <w:rPr>
                <w:rFonts w:ascii="Calibri" w:hAnsi="Calibri" w:cs="Calibri"/>
              </w:rPr>
            </w:pPr>
            <w:r>
              <w:rPr>
                <w:rFonts w:ascii="Calibri" w:hAnsi="Calibri" w:cs="Calibri"/>
                <w:color w:val="000000"/>
                <w:sz w:val="22"/>
                <w:szCs w:val="22"/>
              </w:rPr>
              <w:t>Don't know/Prefer not to say</w:t>
            </w:r>
          </w:p>
        </w:tc>
      </w:tr>
      <w:tr w:rsidR="00F71E65" w:rsidRPr="00842F25" w14:paraId="2DD3D93C" w14:textId="77777777" w:rsidTr="00AD254A">
        <w:trPr>
          <w:trHeight w:val="395"/>
        </w:trPr>
        <w:tc>
          <w:tcPr>
            <w:tcW w:w="2335" w:type="dxa"/>
            <w:shd w:val="clear" w:color="auto" w:fill="D9D9D9" w:themeFill="background1" w:themeFillShade="D9"/>
          </w:tcPr>
          <w:p w14:paraId="3E1822A3" w14:textId="2DCE0D53" w:rsidR="00F71E65" w:rsidRPr="00842F25" w:rsidRDefault="00F71E65" w:rsidP="00226D1D">
            <w:pPr>
              <w:rPr>
                <w:b/>
                <w:bCs/>
              </w:rPr>
            </w:pPr>
            <w:r>
              <w:rPr>
                <w:b/>
                <w:bCs/>
              </w:rPr>
              <w:t>F36_</w:t>
            </w:r>
            <w:r w:rsidR="00AD254A">
              <w:rPr>
                <w:b/>
                <w:bCs/>
              </w:rPr>
              <w:t>2</w:t>
            </w:r>
          </w:p>
        </w:tc>
        <w:tc>
          <w:tcPr>
            <w:tcW w:w="3898" w:type="dxa"/>
            <w:shd w:val="clear" w:color="auto" w:fill="D9D9D9" w:themeFill="background1" w:themeFillShade="D9"/>
          </w:tcPr>
          <w:p w14:paraId="3EF59477" w14:textId="566999EF" w:rsidR="00F71E65" w:rsidRPr="00842F25" w:rsidRDefault="00F71E65" w:rsidP="00226D1D">
            <w:pPr>
              <w:rPr>
                <w:b/>
                <w:bCs/>
              </w:rPr>
            </w:pPr>
            <w:r>
              <w:rPr>
                <w:b/>
                <w:bCs/>
              </w:rPr>
              <w:t xml:space="preserve">Expenses </w:t>
            </w:r>
            <w:r w:rsidR="00AD254A">
              <w:rPr>
                <w:b/>
                <w:bCs/>
              </w:rPr>
              <w:t>2</w:t>
            </w:r>
          </w:p>
        </w:tc>
        <w:tc>
          <w:tcPr>
            <w:tcW w:w="3117" w:type="dxa"/>
            <w:shd w:val="clear" w:color="auto" w:fill="D9D9D9" w:themeFill="background1" w:themeFillShade="D9"/>
          </w:tcPr>
          <w:p w14:paraId="6E4D7D7B" w14:textId="77777777" w:rsidR="00F71E65" w:rsidRPr="00842F25" w:rsidRDefault="00F71E65" w:rsidP="00226D1D">
            <w:pPr>
              <w:rPr>
                <w:rFonts w:ascii="Calibri" w:hAnsi="Calibri" w:cs="Calibri"/>
                <w:b/>
                <w:bCs/>
              </w:rPr>
            </w:pPr>
          </w:p>
        </w:tc>
      </w:tr>
      <w:tr w:rsidR="00F71E65" w14:paraId="769F58F0" w14:textId="77777777" w:rsidTr="00F71E65">
        <w:tc>
          <w:tcPr>
            <w:tcW w:w="2335" w:type="dxa"/>
          </w:tcPr>
          <w:p w14:paraId="3341AEE3" w14:textId="77777777" w:rsidR="00F71E65" w:rsidRDefault="00F71E65" w:rsidP="00226D1D">
            <w:r>
              <w:t>Description</w:t>
            </w:r>
          </w:p>
        </w:tc>
        <w:tc>
          <w:tcPr>
            <w:tcW w:w="3898" w:type="dxa"/>
          </w:tcPr>
          <w:p w14:paraId="79DEF701" w14:textId="6C8DDF4A" w:rsidR="00F71E65" w:rsidRDefault="008167B2" w:rsidP="00226D1D">
            <w:r>
              <w:t>Court</w:t>
            </w:r>
          </w:p>
        </w:tc>
        <w:tc>
          <w:tcPr>
            <w:tcW w:w="3117" w:type="dxa"/>
          </w:tcPr>
          <w:p w14:paraId="79B6D892" w14:textId="77777777" w:rsidR="00F71E65" w:rsidRDefault="00F71E65" w:rsidP="00226D1D"/>
        </w:tc>
      </w:tr>
      <w:tr w:rsidR="00F71E65" w14:paraId="032378F0" w14:textId="77777777" w:rsidTr="00F71E65">
        <w:tc>
          <w:tcPr>
            <w:tcW w:w="2335" w:type="dxa"/>
          </w:tcPr>
          <w:p w14:paraId="5A23F1C9" w14:textId="77777777" w:rsidR="00F71E65" w:rsidRDefault="00F71E65" w:rsidP="00226D1D">
            <w:r>
              <w:t>Question</w:t>
            </w:r>
          </w:p>
        </w:tc>
        <w:tc>
          <w:tcPr>
            <w:tcW w:w="3898" w:type="dxa"/>
          </w:tcPr>
          <w:p w14:paraId="2FFF9CF0" w14:textId="56A2358A" w:rsidR="00F71E65" w:rsidRPr="00452792" w:rsidRDefault="008167B2" w:rsidP="00226D1D">
            <w:r w:rsidRPr="008167B2">
              <w:rPr>
                <w:rFonts w:ascii="Calibri" w:hAnsi="Calibri" w:cs="Calibri"/>
              </w:rPr>
              <w:t>Court or administrative fees</w:t>
            </w:r>
          </w:p>
        </w:tc>
        <w:tc>
          <w:tcPr>
            <w:tcW w:w="3117" w:type="dxa"/>
          </w:tcPr>
          <w:p w14:paraId="7C3472C2" w14:textId="77777777" w:rsidR="00F71E65" w:rsidRDefault="00F71E65" w:rsidP="00226D1D"/>
        </w:tc>
      </w:tr>
      <w:tr w:rsidR="00F71E65" w14:paraId="6F8BA4CB" w14:textId="77777777" w:rsidTr="00F71E65">
        <w:tc>
          <w:tcPr>
            <w:tcW w:w="2335" w:type="dxa"/>
          </w:tcPr>
          <w:p w14:paraId="02E3376E" w14:textId="77777777" w:rsidR="00F71E65" w:rsidRDefault="00F71E65" w:rsidP="00226D1D">
            <w:r>
              <w:t>Type</w:t>
            </w:r>
          </w:p>
        </w:tc>
        <w:tc>
          <w:tcPr>
            <w:tcW w:w="3898" w:type="dxa"/>
          </w:tcPr>
          <w:p w14:paraId="61D218D4" w14:textId="77777777" w:rsidR="00F71E65" w:rsidRDefault="00F71E65" w:rsidP="00226D1D">
            <w:r>
              <w:t>Nominal</w:t>
            </w:r>
          </w:p>
        </w:tc>
        <w:tc>
          <w:tcPr>
            <w:tcW w:w="3117" w:type="dxa"/>
          </w:tcPr>
          <w:p w14:paraId="540F71C0" w14:textId="77777777" w:rsidR="00F71E65" w:rsidRDefault="00F71E65" w:rsidP="00226D1D"/>
        </w:tc>
      </w:tr>
      <w:tr w:rsidR="00F71E65" w14:paraId="15624C89" w14:textId="77777777" w:rsidTr="00F71E65">
        <w:tc>
          <w:tcPr>
            <w:tcW w:w="2335" w:type="dxa"/>
          </w:tcPr>
          <w:p w14:paraId="5B3DFBFA" w14:textId="77777777" w:rsidR="00F71E65" w:rsidRDefault="00F71E65" w:rsidP="00226D1D">
            <w:r>
              <w:t>Codes</w:t>
            </w:r>
          </w:p>
        </w:tc>
        <w:tc>
          <w:tcPr>
            <w:tcW w:w="3898" w:type="dxa"/>
          </w:tcPr>
          <w:p w14:paraId="73F885F3" w14:textId="77777777" w:rsidR="00F71E65" w:rsidRDefault="00F71E65" w:rsidP="00226D1D">
            <w:r>
              <w:t>1</w:t>
            </w:r>
          </w:p>
        </w:tc>
        <w:tc>
          <w:tcPr>
            <w:tcW w:w="3117" w:type="dxa"/>
          </w:tcPr>
          <w:p w14:paraId="2037BD35" w14:textId="77777777" w:rsidR="00F71E65" w:rsidRDefault="00F71E65" w:rsidP="00226D1D">
            <w:r>
              <w:rPr>
                <w:rFonts w:ascii="Calibri" w:hAnsi="Calibri" w:cs="Calibri"/>
                <w:color w:val="000000"/>
                <w:sz w:val="22"/>
                <w:szCs w:val="22"/>
              </w:rPr>
              <w:t>Yes</w:t>
            </w:r>
          </w:p>
        </w:tc>
      </w:tr>
      <w:tr w:rsidR="00F71E65" w:rsidRPr="001050CA" w14:paraId="55B16B68" w14:textId="77777777" w:rsidTr="00F71E65">
        <w:tc>
          <w:tcPr>
            <w:tcW w:w="2335" w:type="dxa"/>
          </w:tcPr>
          <w:p w14:paraId="771ED2AC" w14:textId="77777777" w:rsidR="00F71E65" w:rsidRDefault="00F71E65" w:rsidP="00226D1D"/>
        </w:tc>
        <w:tc>
          <w:tcPr>
            <w:tcW w:w="3898" w:type="dxa"/>
          </w:tcPr>
          <w:p w14:paraId="74850572" w14:textId="77777777" w:rsidR="00F71E65" w:rsidRDefault="00F71E65" w:rsidP="00226D1D">
            <w:r>
              <w:t>2</w:t>
            </w:r>
          </w:p>
        </w:tc>
        <w:tc>
          <w:tcPr>
            <w:tcW w:w="3117" w:type="dxa"/>
          </w:tcPr>
          <w:p w14:paraId="2E2ED516" w14:textId="77777777" w:rsidR="00F71E65" w:rsidRPr="001050CA" w:rsidRDefault="00F71E65" w:rsidP="00226D1D">
            <w:pPr>
              <w:rPr>
                <w:rFonts w:ascii="Calibri" w:hAnsi="Calibri" w:cs="Calibri"/>
              </w:rPr>
            </w:pPr>
            <w:r>
              <w:rPr>
                <w:rFonts w:ascii="Calibri" w:hAnsi="Calibri" w:cs="Calibri"/>
              </w:rPr>
              <w:t>No</w:t>
            </w:r>
          </w:p>
        </w:tc>
      </w:tr>
      <w:tr w:rsidR="00F71E65" w:rsidRPr="001050CA" w14:paraId="46AF2C8A" w14:textId="77777777" w:rsidTr="00F71E65">
        <w:tc>
          <w:tcPr>
            <w:tcW w:w="2335" w:type="dxa"/>
          </w:tcPr>
          <w:p w14:paraId="12725A63" w14:textId="77777777" w:rsidR="00F71E65" w:rsidRDefault="00F71E65" w:rsidP="00226D1D"/>
        </w:tc>
        <w:tc>
          <w:tcPr>
            <w:tcW w:w="3898" w:type="dxa"/>
          </w:tcPr>
          <w:p w14:paraId="48024721" w14:textId="77777777" w:rsidR="00F71E65" w:rsidRDefault="00F71E65" w:rsidP="00226D1D">
            <w:r>
              <w:t>99</w:t>
            </w:r>
          </w:p>
        </w:tc>
        <w:tc>
          <w:tcPr>
            <w:tcW w:w="3117" w:type="dxa"/>
          </w:tcPr>
          <w:p w14:paraId="1A6F9B8D" w14:textId="77777777" w:rsidR="00F71E65" w:rsidRPr="001050CA" w:rsidRDefault="00F71E65" w:rsidP="00226D1D">
            <w:pPr>
              <w:rPr>
                <w:rFonts w:ascii="Calibri" w:hAnsi="Calibri" w:cs="Calibri"/>
              </w:rPr>
            </w:pPr>
            <w:r>
              <w:rPr>
                <w:rFonts w:ascii="Calibri" w:hAnsi="Calibri" w:cs="Calibri"/>
                <w:color w:val="000000"/>
                <w:sz w:val="22"/>
                <w:szCs w:val="22"/>
              </w:rPr>
              <w:t>Don't know/Prefer not to say</w:t>
            </w:r>
          </w:p>
        </w:tc>
      </w:tr>
      <w:tr w:rsidR="00AD254A" w:rsidRPr="00842F25" w14:paraId="70CC2A6D" w14:textId="77777777" w:rsidTr="008167B2">
        <w:trPr>
          <w:trHeight w:val="395"/>
        </w:trPr>
        <w:tc>
          <w:tcPr>
            <w:tcW w:w="2335" w:type="dxa"/>
            <w:shd w:val="clear" w:color="auto" w:fill="D9D9D9" w:themeFill="background1" w:themeFillShade="D9"/>
          </w:tcPr>
          <w:p w14:paraId="4A964FB1" w14:textId="5D44F223" w:rsidR="00AD254A" w:rsidRPr="00842F25" w:rsidRDefault="00AD254A" w:rsidP="00226D1D">
            <w:pPr>
              <w:rPr>
                <w:b/>
                <w:bCs/>
              </w:rPr>
            </w:pPr>
            <w:r>
              <w:rPr>
                <w:b/>
                <w:bCs/>
              </w:rPr>
              <w:t>F36_</w:t>
            </w:r>
            <w:r w:rsidR="008167B2">
              <w:rPr>
                <w:b/>
                <w:bCs/>
              </w:rPr>
              <w:t>3</w:t>
            </w:r>
          </w:p>
        </w:tc>
        <w:tc>
          <w:tcPr>
            <w:tcW w:w="3898" w:type="dxa"/>
            <w:shd w:val="clear" w:color="auto" w:fill="D9D9D9" w:themeFill="background1" w:themeFillShade="D9"/>
          </w:tcPr>
          <w:p w14:paraId="037C1F48" w14:textId="545801FC" w:rsidR="00AD254A" w:rsidRPr="00842F25" w:rsidRDefault="00AD254A" w:rsidP="00226D1D">
            <w:pPr>
              <w:rPr>
                <w:b/>
                <w:bCs/>
              </w:rPr>
            </w:pPr>
            <w:r>
              <w:rPr>
                <w:b/>
                <w:bCs/>
              </w:rPr>
              <w:t xml:space="preserve">Expenses </w:t>
            </w:r>
            <w:r w:rsidR="008167B2">
              <w:rPr>
                <w:b/>
                <w:bCs/>
              </w:rPr>
              <w:t>3</w:t>
            </w:r>
          </w:p>
        </w:tc>
        <w:tc>
          <w:tcPr>
            <w:tcW w:w="3117" w:type="dxa"/>
            <w:shd w:val="clear" w:color="auto" w:fill="D9D9D9" w:themeFill="background1" w:themeFillShade="D9"/>
          </w:tcPr>
          <w:p w14:paraId="4BC8C8CC" w14:textId="77777777" w:rsidR="00AD254A" w:rsidRPr="00842F25" w:rsidRDefault="00AD254A" w:rsidP="00226D1D">
            <w:pPr>
              <w:rPr>
                <w:rFonts w:ascii="Calibri" w:hAnsi="Calibri" w:cs="Calibri"/>
                <w:b/>
                <w:bCs/>
              </w:rPr>
            </w:pPr>
          </w:p>
        </w:tc>
      </w:tr>
      <w:tr w:rsidR="00AD254A" w14:paraId="33E093B7" w14:textId="77777777" w:rsidTr="00AD254A">
        <w:tc>
          <w:tcPr>
            <w:tcW w:w="2335" w:type="dxa"/>
          </w:tcPr>
          <w:p w14:paraId="63847C26" w14:textId="77777777" w:rsidR="00AD254A" w:rsidRDefault="00AD254A" w:rsidP="00226D1D">
            <w:r>
              <w:t>Description</w:t>
            </w:r>
          </w:p>
        </w:tc>
        <w:tc>
          <w:tcPr>
            <w:tcW w:w="3898" w:type="dxa"/>
          </w:tcPr>
          <w:p w14:paraId="6C9BB503" w14:textId="27745AFC" w:rsidR="00AD254A" w:rsidRDefault="009B0D74" w:rsidP="00226D1D">
            <w:r>
              <w:t>Evidence</w:t>
            </w:r>
          </w:p>
        </w:tc>
        <w:tc>
          <w:tcPr>
            <w:tcW w:w="3117" w:type="dxa"/>
          </w:tcPr>
          <w:p w14:paraId="2C7C33EB" w14:textId="77777777" w:rsidR="00AD254A" w:rsidRDefault="00AD254A" w:rsidP="00226D1D"/>
        </w:tc>
      </w:tr>
      <w:tr w:rsidR="00AD254A" w14:paraId="7BFBD2A4" w14:textId="77777777" w:rsidTr="00AD254A">
        <w:tc>
          <w:tcPr>
            <w:tcW w:w="2335" w:type="dxa"/>
          </w:tcPr>
          <w:p w14:paraId="498FA90C" w14:textId="77777777" w:rsidR="00AD254A" w:rsidRDefault="00AD254A" w:rsidP="00226D1D">
            <w:r>
              <w:t>Question</w:t>
            </w:r>
          </w:p>
        </w:tc>
        <w:tc>
          <w:tcPr>
            <w:tcW w:w="3898" w:type="dxa"/>
          </w:tcPr>
          <w:p w14:paraId="27551BD6" w14:textId="45946E73" w:rsidR="00AD254A" w:rsidRPr="00452792" w:rsidRDefault="00A35AAE" w:rsidP="00226D1D">
            <w:r w:rsidRPr="00A35AAE">
              <w:rPr>
                <w:rFonts w:ascii="Calibri" w:hAnsi="Calibri" w:cs="Calibri"/>
              </w:rPr>
              <w:t>Collecting information or evidence (including reimbursing witnesses’ costs)</w:t>
            </w:r>
          </w:p>
        </w:tc>
        <w:tc>
          <w:tcPr>
            <w:tcW w:w="3117" w:type="dxa"/>
          </w:tcPr>
          <w:p w14:paraId="0719987E" w14:textId="77777777" w:rsidR="00AD254A" w:rsidRDefault="00AD254A" w:rsidP="00226D1D"/>
        </w:tc>
      </w:tr>
      <w:tr w:rsidR="00AD254A" w14:paraId="2A450673" w14:textId="77777777" w:rsidTr="00AD254A">
        <w:tc>
          <w:tcPr>
            <w:tcW w:w="2335" w:type="dxa"/>
          </w:tcPr>
          <w:p w14:paraId="06CCD89D" w14:textId="77777777" w:rsidR="00AD254A" w:rsidRDefault="00AD254A" w:rsidP="00226D1D">
            <w:r>
              <w:t>Type</w:t>
            </w:r>
          </w:p>
        </w:tc>
        <w:tc>
          <w:tcPr>
            <w:tcW w:w="3898" w:type="dxa"/>
          </w:tcPr>
          <w:p w14:paraId="7B9EBC66" w14:textId="77777777" w:rsidR="00AD254A" w:rsidRDefault="00AD254A" w:rsidP="00226D1D">
            <w:r>
              <w:t>Nominal</w:t>
            </w:r>
          </w:p>
        </w:tc>
        <w:tc>
          <w:tcPr>
            <w:tcW w:w="3117" w:type="dxa"/>
          </w:tcPr>
          <w:p w14:paraId="13AE8C32" w14:textId="77777777" w:rsidR="00AD254A" w:rsidRDefault="00AD254A" w:rsidP="00226D1D"/>
        </w:tc>
      </w:tr>
      <w:tr w:rsidR="00AD254A" w14:paraId="5560AA2A" w14:textId="77777777" w:rsidTr="00AD254A">
        <w:tc>
          <w:tcPr>
            <w:tcW w:w="2335" w:type="dxa"/>
          </w:tcPr>
          <w:p w14:paraId="35152AAB" w14:textId="77777777" w:rsidR="00AD254A" w:rsidRDefault="00AD254A" w:rsidP="00226D1D">
            <w:r>
              <w:t>Codes</w:t>
            </w:r>
          </w:p>
        </w:tc>
        <w:tc>
          <w:tcPr>
            <w:tcW w:w="3898" w:type="dxa"/>
          </w:tcPr>
          <w:p w14:paraId="0812A124" w14:textId="77777777" w:rsidR="00AD254A" w:rsidRDefault="00AD254A" w:rsidP="00226D1D">
            <w:r>
              <w:t>1</w:t>
            </w:r>
          </w:p>
        </w:tc>
        <w:tc>
          <w:tcPr>
            <w:tcW w:w="3117" w:type="dxa"/>
          </w:tcPr>
          <w:p w14:paraId="4DBC8C56" w14:textId="77777777" w:rsidR="00AD254A" w:rsidRDefault="00AD254A" w:rsidP="00226D1D">
            <w:r>
              <w:rPr>
                <w:rFonts w:ascii="Calibri" w:hAnsi="Calibri" w:cs="Calibri"/>
                <w:color w:val="000000"/>
                <w:sz w:val="22"/>
                <w:szCs w:val="22"/>
              </w:rPr>
              <w:t>Yes</w:t>
            </w:r>
          </w:p>
        </w:tc>
      </w:tr>
      <w:tr w:rsidR="00AD254A" w:rsidRPr="001050CA" w14:paraId="3E2B6BD8" w14:textId="77777777" w:rsidTr="00AD254A">
        <w:tc>
          <w:tcPr>
            <w:tcW w:w="2335" w:type="dxa"/>
          </w:tcPr>
          <w:p w14:paraId="786CEED0" w14:textId="77777777" w:rsidR="00AD254A" w:rsidRDefault="00AD254A" w:rsidP="00226D1D"/>
        </w:tc>
        <w:tc>
          <w:tcPr>
            <w:tcW w:w="3898" w:type="dxa"/>
          </w:tcPr>
          <w:p w14:paraId="06128E70" w14:textId="77777777" w:rsidR="00AD254A" w:rsidRDefault="00AD254A" w:rsidP="00226D1D">
            <w:r>
              <w:t>2</w:t>
            </w:r>
          </w:p>
        </w:tc>
        <w:tc>
          <w:tcPr>
            <w:tcW w:w="3117" w:type="dxa"/>
          </w:tcPr>
          <w:p w14:paraId="10EF0F52" w14:textId="77777777" w:rsidR="00AD254A" w:rsidRPr="001050CA" w:rsidRDefault="00AD254A" w:rsidP="00226D1D">
            <w:pPr>
              <w:rPr>
                <w:rFonts w:ascii="Calibri" w:hAnsi="Calibri" w:cs="Calibri"/>
              </w:rPr>
            </w:pPr>
            <w:r>
              <w:rPr>
                <w:rFonts w:ascii="Calibri" w:hAnsi="Calibri" w:cs="Calibri"/>
              </w:rPr>
              <w:t>No</w:t>
            </w:r>
          </w:p>
        </w:tc>
      </w:tr>
      <w:tr w:rsidR="00AD254A" w:rsidRPr="001050CA" w14:paraId="5F64AF71" w14:textId="77777777" w:rsidTr="00AD254A">
        <w:tc>
          <w:tcPr>
            <w:tcW w:w="2335" w:type="dxa"/>
          </w:tcPr>
          <w:p w14:paraId="22D51A02" w14:textId="77777777" w:rsidR="00AD254A" w:rsidRDefault="00AD254A" w:rsidP="00226D1D"/>
        </w:tc>
        <w:tc>
          <w:tcPr>
            <w:tcW w:w="3898" w:type="dxa"/>
          </w:tcPr>
          <w:p w14:paraId="64537EB7" w14:textId="77777777" w:rsidR="00AD254A" w:rsidRDefault="00AD254A" w:rsidP="00226D1D">
            <w:r>
              <w:t>99</w:t>
            </w:r>
          </w:p>
        </w:tc>
        <w:tc>
          <w:tcPr>
            <w:tcW w:w="3117" w:type="dxa"/>
          </w:tcPr>
          <w:p w14:paraId="723110F6" w14:textId="77777777" w:rsidR="00AD254A" w:rsidRPr="001050CA" w:rsidRDefault="00AD254A" w:rsidP="00226D1D">
            <w:pPr>
              <w:rPr>
                <w:rFonts w:ascii="Calibri" w:hAnsi="Calibri" w:cs="Calibri"/>
              </w:rPr>
            </w:pPr>
            <w:r>
              <w:rPr>
                <w:rFonts w:ascii="Calibri" w:hAnsi="Calibri" w:cs="Calibri"/>
                <w:color w:val="000000"/>
                <w:sz w:val="22"/>
                <w:szCs w:val="22"/>
              </w:rPr>
              <w:t>Don't know/Prefer not to say</w:t>
            </w:r>
          </w:p>
        </w:tc>
      </w:tr>
      <w:tr w:rsidR="00AD254A" w:rsidRPr="00842F25" w14:paraId="5450C91E" w14:textId="77777777" w:rsidTr="009B0D74">
        <w:trPr>
          <w:trHeight w:val="395"/>
        </w:trPr>
        <w:tc>
          <w:tcPr>
            <w:tcW w:w="2335" w:type="dxa"/>
            <w:shd w:val="clear" w:color="auto" w:fill="D9D9D9" w:themeFill="background1" w:themeFillShade="D9"/>
          </w:tcPr>
          <w:p w14:paraId="34AB687B" w14:textId="0673FC52" w:rsidR="00AD254A" w:rsidRPr="00842F25" w:rsidRDefault="00AD254A" w:rsidP="00226D1D">
            <w:pPr>
              <w:rPr>
                <w:b/>
                <w:bCs/>
              </w:rPr>
            </w:pPr>
            <w:r>
              <w:rPr>
                <w:b/>
                <w:bCs/>
              </w:rPr>
              <w:t>F36_</w:t>
            </w:r>
            <w:r w:rsidR="009B0D74">
              <w:rPr>
                <w:b/>
                <w:bCs/>
              </w:rPr>
              <w:t>4</w:t>
            </w:r>
          </w:p>
        </w:tc>
        <w:tc>
          <w:tcPr>
            <w:tcW w:w="3898" w:type="dxa"/>
            <w:shd w:val="clear" w:color="auto" w:fill="D9D9D9" w:themeFill="background1" w:themeFillShade="D9"/>
          </w:tcPr>
          <w:p w14:paraId="2ED3F5C6" w14:textId="610C0DE5" w:rsidR="00AD254A" w:rsidRPr="00842F25" w:rsidRDefault="00AD254A" w:rsidP="00226D1D">
            <w:pPr>
              <w:rPr>
                <w:b/>
                <w:bCs/>
              </w:rPr>
            </w:pPr>
            <w:r>
              <w:rPr>
                <w:b/>
                <w:bCs/>
              </w:rPr>
              <w:t xml:space="preserve">Expenses </w:t>
            </w:r>
            <w:r w:rsidR="009B0D74">
              <w:rPr>
                <w:b/>
                <w:bCs/>
              </w:rPr>
              <w:t>4</w:t>
            </w:r>
          </w:p>
        </w:tc>
        <w:tc>
          <w:tcPr>
            <w:tcW w:w="3117" w:type="dxa"/>
            <w:shd w:val="clear" w:color="auto" w:fill="D9D9D9" w:themeFill="background1" w:themeFillShade="D9"/>
          </w:tcPr>
          <w:p w14:paraId="14888486" w14:textId="77777777" w:rsidR="00AD254A" w:rsidRPr="00842F25" w:rsidRDefault="00AD254A" w:rsidP="00226D1D">
            <w:pPr>
              <w:rPr>
                <w:rFonts w:ascii="Calibri" w:hAnsi="Calibri" w:cs="Calibri"/>
                <w:b/>
                <w:bCs/>
              </w:rPr>
            </w:pPr>
          </w:p>
        </w:tc>
      </w:tr>
      <w:tr w:rsidR="00AD254A" w14:paraId="45A38E31" w14:textId="77777777" w:rsidTr="00AD254A">
        <w:tc>
          <w:tcPr>
            <w:tcW w:w="2335" w:type="dxa"/>
          </w:tcPr>
          <w:p w14:paraId="3A4065D5" w14:textId="77777777" w:rsidR="00AD254A" w:rsidRDefault="00AD254A" w:rsidP="00226D1D">
            <w:r>
              <w:t>Description</w:t>
            </w:r>
          </w:p>
        </w:tc>
        <w:tc>
          <w:tcPr>
            <w:tcW w:w="3898" w:type="dxa"/>
          </w:tcPr>
          <w:p w14:paraId="538F5F5D" w14:textId="5473EB13" w:rsidR="00AD254A" w:rsidRDefault="003C7BF7" w:rsidP="00226D1D">
            <w:r>
              <w:t>Travel</w:t>
            </w:r>
          </w:p>
        </w:tc>
        <w:tc>
          <w:tcPr>
            <w:tcW w:w="3117" w:type="dxa"/>
          </w:tcPr>
          <w:p w14:paraId="3E4A5B76" w14:textId="77777777" w:rsidR="00AD254A" w:rsidRDefault="00AD254A" w:rsidP="00226D1D"/>
        </w:tc>
      </w:tr>
      <w:tr w:rsidR="00AD254A" w14:paraId="4C42249B" w14:textId="77777777" w:rsidTr="00AD254A">
        <w:tc>
          <w:tcPr>
            <w:tcW w:w="2335" w:type="dxa"/>
          </w:tcPr>
          <w:p w14:paraId="2E92BCDA" w14:textId="77777777" w:rsidR="00AD254A" w:rsidRDefault="00AD254A" w:rsidP="00226D1D">
            <w:r>
              <w:t>Question</w:t>
            </w:r>
          </w:p>
        </w:tc>
        <w:tc>
          <w:tcPr>
            <w:tcW w:w="3898" w:type="dxa"/>
          </w:tcPr>
          <w:p w14:paraId="4E63C2DF" w14:textId="4DDA9E87" w:rsidR="00AD254A" w:rsidRPr="00452792" w:rsidRDefault="003C7BF7" w:rsidP="00226D1D">
            <w:r w:rsidRPr="003C7BF7">
              <w:rPr>
                <w:rFonts w:ascii="Calibri" w:hAnsi="Calibri" w:cs="Calibri"/>
              </w:rPr>
              <w:t>Travel expenses</w:t>
            </w:r>
          </w:p>
        </w:tc>
        <w:tc>
          <w:tcPr>
            <w:tcW w:w="3117" w:type="dxa"/>
          </w:tcPr>
          <w:p w14:paraId="6437D062" w14:textId="77777777" w:rsidR="00AD254A" w:rsidRDefault="00AD254A" w:rsidP="00226D1D"/>
        </w:tc>
      </w:tr>
      <w:tr w:rsidR="00AD254A" w14:paraId="54C4E4EE" w14:textId="77777777" w:rsidTr="00AD254A">
        <w:tc>
          <w:tcPr>
            <w:tcW w:w="2335" w:type="dxa"/>
          </w:tcPr>
          <w:p w14:paraId="20832275" w14:textId="77777777" w:rsidR="00AD254A" w:rsidRDefault="00AD254A" w:rsidP="00226D1D">
            <w:r>
              <w:t>Type</w:t>
            </w:r>
          </w:p>
        </w:tc>
        <w:tc>
          <w:tcPr>
            <w:tcW w:w="3898" w:type="dxa"/>
          </w:tcPr>
          <w:p w14:paraId="61CD954E" w14:textId="77777777" w:rsidR="00AD254A" w:rsidRDefault="00AD254A" w:rsidP="00226D1D">
            <w:r>
              <w:t>Nominal</w:t>
            </w:r>
          </w:p>
        </w:tc>
        <w:tc>
          <w:tcPr>
            <w:tcW w:w="3117" w:type="dxa"/>
          </w:tcPr>
          <w:p w14:paraId="26E5B105" w14:textId="77777777" w:rsidR="00AD254A" w:rsidRDefault="00AD254A" w:rsidP="00226D1D"/>
        </w:tc>
      </w:tr>
      <w:tr w:rsidR="00AD254A" w14:paraId="5E6EDC5E" w14:textId="77777777" w:rsidTr="00AD254A">
        <w:tc>
          <w:tcPr>
            <w:tcW w:w="2335" w:type="dxa"/>
          </w:tcPr>
          <w:p w14:paraId="208F6FAE" w14:textId="77777777" w:rsidR="00AD254A" w:rsidRDefault="00AD254A" w:rsidP="00226D1D">
            <w:r>
              <w:t>Codes</w:t>
            </w:r>
          </w:p>
        </w:tc>
        <w:tc>
          <w:tcPr>
            <w:tcW w:w="3898" w:type="dxa"/>
          </w:tcPr>
          <w:p w14:paraId="39BC2B4C" w14:textId="77777777" w:rsidR="00AD254A" w:rsidRDefault="00AD254A" w:rsidP="00226D1D">
            <w:r>
              <w:t>1</w:t>
            </w:r>
          </w:p>
        </w:tc>
        <w:tc>
          <w:tcPr>
            <w:tcW w:w="3117" w:type="dxa"/>
          </w:tcPr>
          <w:p w14:paraId="02D5C839" w14:textId="77777777" w:rsidR="00AD254A" w:rsidRDefault="00AD254A" w:rsidP="00226D1D">
            <w:r>
              <w:rPr>
                <w:rFonts w:ascii="Calibri" w:hAnsi="Calibri" w:cs="Calibri"/>
                <w:color w:val="000000"/>
                <w:sz w:val="22"/>
                <w:szCs w:val="22"/>
              </w:rPr>
              <w:t>Yes</w:t>
            </w:r>
          </w:p>
        </w:tc>
      </w:tr>
      <w:tr w:rsidR="00AD254A" w:rsidRPr="001050CA" w14:paraId="76FDEB29" w14:textId="77777777" w:rsidTr="00AD254A">
        <w:tc>
          <w:tcPr>
            <w:tcW w:w="2335" w:type="dxa"/>
          </w:tcPr>
          <w:p w14:paraId="5E08DBB0" w14:textId="77777777" w:rsidR="00AD254A" w:rsidRDefault="00AD254A" w:rsidP="00226D1D"/>
        </w:tc>
        <w:tc>
          <w:tcPr>
            <w:tcW w:w="3898" w:type="dxa"/>
          </w:tcPr>
          <w:p w14:paraId="14E0E21B" w14:textId="77777777" w:rsidR="00AD254A" w:rsidRDefault="00AD254A" w:rsidP="00226D1D">
            <w:r>
              <w:t>2</w:t>
            </w:r>
          </w:p>
        </w:tc>
        <w:tc>
          <w:tcPr>
            <w:tcW w:w="3117" w:type="dxa"/>
          </w:tcPr>
          <w:p w14:paraId="124EE041" w14:textId="77777777" w:rsidR="00AD254A" w:rsidRPr="001050CA" w:rsidRDefault="00AD254A" w:rsidP="00226D1D">
            <w:pPr>
              <w:rPr>
                <w:rFonts w:ascii="Calibri" w:hAnsi="Calibri" w:cs="Calibri"/>
              </w:rPr>
            </w:pPr>
            <w:r>
              <w:rPr>
                <w:rFonts w:ascii="Calibri" w:hAnsi="Calibri" w:cs="Calibri"/>
              </w:rPr>
              <w:t>No</w:t>
            </w:r>
          </w:p>
        </w:tc>
      </w:tr>
      <w:tr w:rsidR="00AD254A" w:rsidRPr="001050CA" w14:paraId="1A3DDBAC" w14:textId="77777777" w:rsidTr="00AD254A">
        <w:tc>
          <w:tcPr>
            <w:tcW w:w="2335" w:type="dxa"/>
          </w:tcPr>
          <w:p w14:paraId="06338407" w14:textId="77777777" w:rsidR="00AD254A" w:rsidRDefault="00AD254A" w:rsidP="00226D1D"/>
        </w:tc>
        <w:tc>
          <w:tcPr>
            <w:tcW w:w="3898" w:type="dxa"/>
          </w:tcPr>
          <w:p w14:paraId="015CA50A" w14:textId="77777777" w:rsidR="00AD254A" w:rsidRDefault="00AD254A" w:rsidP="00226D1D">
            <w:r>
              <w:t>99</w:t>
            </w:r>
          </w:p>
        </w:tc>
        <w:tc>
          <w:tcPr>
            <w:tcW w:w="3117" w:type="dxa"/>
          </w:tcPr>
          <w:p w14:paraId="5A340F5A" w14:textId="77777777" w:rsidR="00AD254A" w:rsidRPr="001050CA" w:rsidRDefault="00AD254A" w:rsidP="00226D1D">
            <w:pPr>
              <w:rPr>
                <w:rFonts w:ascii="Calibri" w:hAnsi="Calibri" w:cs="Calibri"/>
              </w:rPr>
            </w:pPr>
            <w:r>
              <w:rPr>
                <w:rFonts w:ascii="Calibri" w:hAnsi="Calibri" w:cs="Calibri"/>
                <w:color w:val="000000"/>
                <w:sz w:val="22"/>
                <w:szCs w:val="22"/>
              </w:rPr>
              <w:t>Don't know/Prefer not to say</w:t>
            </w:r>
          </w:p>
        </w:tc>
      </w:tr>
      <w:tr w:rsidR="00AD254A" w:rsidRPr="00842F25" w14:paraId="73237CDD" w14:textId="77777777" w:rsidTr="003C7BF7">
        <w:trPr>
          <w:trHeight w:val="395"/>
        </w:trPr>
        <w:tc>
          <w:tcPr>
            <w:tcW w:w="2335" w:type="dxa"/>
            <w:shd w:val="clear" w:color="auto" w:fill="D9D9D9" w:themeFill="background1" w:themeFillShade="D9"/>
          </w:tcPr>
          <w:p w14:paraId="52210A9C" w14:textId="7E5F557C" w:rsidR="00AD254A" w:rsidRPr="00842F25" w:rsidRDefault="00AD254A" w:rsidP="00226D1D">
            <w:pPr>
              <w:rPr>
                <w:b/>
                <w:bCs/>
              </w:rPr>
            </w:pPr>
            <w:r>
              <w:rPr>
                <w:b/>
                <w:bCs/>
              </w:rPr>
              <w:t>F36_</w:t>
            </w:r>
            <w:r w:rsidR="003C7BF7">
              <w:rPr>
                <w:b/>
                <w:bCs/>
              </w:rPr>
              <w:t>5</w:t>
            </w:r>
          </w:p>
        </w:tc>
        <w:tc>
          <w:tcPr>
            <w:tcW w:w="3898" w:type="dxa"/>
            <w:shd w:val="clear" w:color="auto" w:fill="D9D9D9" w:themeFill="background1" w:themeFillShade="D9"/>
          </w:tcPr>
          <w:p w14:paraId="58A0D431" w14:textId="2A28D3EE" w:rsidR="00AD254A" w:rsidRPr="00842F25" w:rsidRDefault="00AD254A" w:rsidP="00226D1D">
            <w:pPr>
              <w:rPr>
                <w:b/>
                <w:bCs/>
              </w:rPr>
            </w:pPr>
            <w:r>
              <w:rPr>
                <w:b/>
                <w:bCs/>
              </w:rPr>
              <w:t xml:space="preserve">Expenses </w:t>
            </w:r>
            <w:r w:rsidR="003C7BF7">
              <w:rPr>
                <w:b/>
                <w:bCs/>
              </w:rPr>
              <w:t>5</w:t>
            </w:r>
          </w:p>
        </w:tc>
        <w:tc>
          <w:tcPr>
            <w:tcW w:w="3117" w:type="dxa"/>
            <w:shd w:val="clear" w:color="auto" w:fill="D9D9D9" w:themeFill="background1" w:themeFillShade="D9"/>
          </w:tcPr>
          <w:p w14:paraId="2CF94D9E" w14:textId="77777777" w:rsidR="00AD254A" w:rsidRPr="00842F25" w:rsidRDefault="00AD254A" w:rsidP="00226D1D">
            <w:pPr>
              <w:rPr>
                <w:rFonts w:ascii="Calibri" w:hAnsi="Calibri" w:cs="Calibri"/>
                <w:b/>
                <w:bCs/>
              </w:rPr>
            </w:pPr>
          </w:p>
        </w:tc>
      </w:tr>
      <w:tr w:rsidR="00AD254A" w14:paraId="0B0919CA" w14:textId="77777777" w:rsidTr="00AD254A">
        <w:tc>
          <w:tcPr>
            <w:tcW w:w="2335" w:type="dxa"/>
          </w:tcPr>
          <w:p w14:paraId="337A1BA7" w14:textId="77777777" w:rsidR="00AD254A" w:rsidRDefault="00AD254A" w:rsidP="00226D1D">
            <w:r>
              <w:t>Description</w:t>
            </w:r>
          </w:p>
        </w:tc>
        <w:tc>
          <w:tcPr>
            <w:tcW w:w="3898" w:type="dxa"/>
          </w:tcPr>
          <w:p w14:paraId="6E83A8C3" w14:textId="7A8159A5" w:rsidR="00AD254A" w:rsidRDefault="003C7BF7" w:rsidP="00226D1D">
            <w:r>
              <w:t>Correspondence</w:t>
            </w:r>
          </w:p>
        </w:tc>
        <w:tc>
          <w:tcPr>
            <w:tcW w:w="3117" w:type="dxa"/>
          </w:tcPr>
          <w:p w14:paraId="4BEE2B8A" w14:textId="77777777" w:rsidR="00AD254A" w:rsidRDefault="00AD254A" w:rsidP="00226D1D"/>
        </w:tc>
      </w:tr>
      <w:tr w:rsidR="00AD254A" w14:paraId="768A1DE8" w14:textId="77777777" w:rsidTr="00AD254A">
        <w:tc>
          <w:tcPr>
            <w:tcW w:w="2335" w:type="dxa"/>
          </w:tcPr>
          <w:p w14:paraId="772F06E3" w14:textId="77777777" w:rsidR="00AD254A" w:rsidRDefault="00AD254A" w:rsidP="00226D1D">
            <w:r>
              <w:t>Question</w:t>
            </w:r>
          </w:p>
        </w:tc>
        <w:tc>
          <w:tcPr>
            <w:tcW w:w="3898" w:type="dxa"/>
          </w:tcPr>
          <w:p w14:paraId="62282E9F" w14:textId="10C502DA" w:rsidR="00AD254A" w:rsidRPr="00452792" w:rsidRDefault="003C7BF7" w:rsidP="00226D1D">
            <w:r w:rsidRPr="003C7BF7">
              <w:rPr>
                <w:rFonts w:ascii="Calibri" w:hAnsi="Calibri" w:cs="Calibri"/>
              </w:rPr>
              <w:t>Phone calls, correspondence</w:t>
            </w:r>
          </w:p>
        </w:tc>
        <w:tc>
          <w:tcPr>
            <w:tcW w:w="3117" w:type="dxa"/>
          </w:tcPr>
          <w:p w14:paraId="3A9162DA" w14:textId="77777777" w:rsidR="00AD254A" w:rsidRDefault="00AD254A" w:rsidP="00226D1D"/>
        </w:tc>
      </w:tr>
      <w:tr w:rsidR="00AD254A" w14:paraId="420E0F67" w14:textId="77777777" w:rsidTr="00AD254A">
        <w:tc>
          <w:tcPr>
            <w:tcW w:w="2335" w:type="dxa"/>
          </w:tcPr>
          <w:p w14:paraId="2BAA4FE2" w14:textId="77777777" w:rsidR="00AD254A" w:rsidRDefault="00AD254A" w:rsidP="00226D1D">
            <w:r>
              <w:t>Type</w:t>
            </w:r>
          </w:p>
        </w:tc>
        <w:tc>
          <w:tcPr>
            <w:tcW w:w="3898" w:type="dxa"/>
          </w:tcPr>
          <w:p w14:paraId="3FC75BA8" w14:textId="77777777" w:rsidR="00AD254A" w:rsidRDefault="00AD254A" w:rsidP="00226D1D">
            <w:r>
              <w:t>Nominal</w:t>
            </w:r>
          </w:p>
        </w:tc>
        <w:tc>
          <w:tcPr>
            <w:tcW w:w="3117" w:type="dxa"/>
          </w:tcPr>
          <w:p w14:paraId="5E140B9B" w14:textId="77777777" w:rsidR="00AD254A" w:rsidRDefault="00AD254A" w:rsidP="00226D1D"/>
        </w:tc>
      </w:tr>
      <w:tr w:rsidR="00AD254A" w14:paraId="73DC2A45" w14:textId="77777777" w:rsidTr="00AD254A">
        <w:tc>
          <w:tcPr>
            <w:tcW w:w="2335" w:type="dxa"/>
          </w:tcPr>
          <w:p w14:paraId="3071B0F2" w14:textId="77777777" w:rsidR="00AD254A" w:rsidRDefault="00AD254A" w:rsidP="00226D1D">
            <w:r>
              <w:t>Codes</w:t>
            </w:r>
          </w:p>
        </w:tc>
        <w:tc>
          <w:tcPr>
            <w:tcW w:w="3898" w:type="dxa"/>
          </w:tcPr>
          <w:p w14:paraId="149DF52E" w14:textId="77777777" w:rsidR="00AD254A" w:rsidRDefault="00AD254A" w:rsidP="00226D1D">
            <w:r>
              <w:t>1</w:t>
            </w:r>
          </w:p>
        </w:tc>
        <w:tc>
          <w:tcPr>
            <w:tcW w:w="3117" w:type="dxa"/>
          </w:tcPr>
          <w:p w14:paraId="0AD3A135" w14:textId="77777777" w:rsidR="00AD254A" w:rsidRDefault="00AD254A" w:rsidP="00226D1D">
            <w:r>
              <w:rPr>
                <w:rFonts w:ascii="Calibri" w:hAnsi="Calibri" w:cs="Calibri"/>
                <w:color w:val="000000"/>
                <w:sz w:val="22"/>
                <w:szCs w:val="22"/>
              </w:rPr>
              <w:t>Yes</w:t>
            </w:r>
          </w:p>
        </w:tc>
      </w:tr>
      <w:tr w:rsidR="00AD254A" w:rsidRPr="001050CA" w14:paraId="591DFD6E" w14:textId="77777777" w:rsidTr="00AD254A">
        <w:tc>
          <w:tcPr>
            <w:tcW w:w="2335" w:type="dxa"/>
          </w:tcPr>
          <w:p w14:paraId="604E85DC" w14:textId="77777777" w:rsidR="00AD254A" w:rsidRDefault="00AD254A" w:rsidP="00226D1D"/>
        </w:tc>
        <w:tc>
          <w:tcPr>
            <w:tcW w:w="3898" w:type="dxa"/>
          </w:tcPr>
          <w:p w14:paraId="3F723F3C" w14:textId="77777777" w:rsidR="00AD254A" w:rsidRDefault="00AD254A" w:rsidP="00226D1D">
            <w:r>
              <w:t>2</w:t>
            </w:r>
          </w:p>
        </w:tc>
        <w:tc>
          <w:tcPr>
            <w:tcW w:w="3117" w:type="dxa"/>
          </w:tcPr>
          <w:p w14:paraId="1CF0B35F" w14:textId="77777777" w:rsidR="00AD254A" w:rsidRPr="001050CA" w:rsidRDefault="00AD254A" w:rsidP="00226D1D">
            <w:pPr>
              <w:rPr>
                <w:rFonts w:ascii="Calibri" w:hAnsi="Calibri" w:cs="Calibri"/>
              </w:rPr>
            </w:pPr>
            <w:r>
              <w:rPr>
                <w:rFonts w:ascii="Calibri" w:hAnsi="Calibri" w:cs="Calibri"/>
              </w:rPr>
              <w:t>No</w:t>
            </w:r>
          </w:p>
        </w:tc>
      </w:tr>
      <w:tr w:rsidR="00AD254A" w:rsidRPr="001050CA" w14:paraId="4055F7DA" w14:textId="77777777" w:rsidTr="00AD254A">
        <w:tc>
          <w:tcPr>
            <w:tcW w:w="2335" w:type="dxa"/>
          </w:tcPr>
          <w:p w14:paraId="6E904E75" w14:textId="77777777" w:rsidR="00AD254A" w:rsidRDefault="00AD254A" w:rsidP="00226D1D"/>
        </w:tc>
        <w:tc>
          <w:tcPr>
            <w:tcW w:w="3898" w:type="dxa"/>
          </w:tcPr>
          <w:p w14:paraId="311ED51E" w14:textId="77777777" w:rsidR="00AD254A" w:rsidRDefault="00AD254A" w:rsidP="00226D1D">
            <w:r>
              <w:t>99</w:t>
            </w:r>
          </w:p>
        </w:tc>
        <w:tc>
          <w:tcPr>
            <w:tcW w:w="3117" w:type="dxa"/>
          </w:tcPr>
          <w:p w14:paraId="06E2A80F" w14:textId="77777777" w:rsidR="00AD254A" w:rsidRPr="001050CA" w:rsidRDefault="00AD254A" w:rsidP="00226D1D">
            <w:pPr>
              <w:rPr>
                <w:rFonts w:ascii="Calibri" w:hAnsi="Calibri" w:cs="Calibri"/>
              </w:rPr>
            </w:pPr>
            <w:r>
              <w:rPr>
                <w:rFonts w:ascii="Calibri" w:hAnsi="Calibri" w:cs="Calibri"/>
                <w:color w:val="000000"/>
                <w:sz w:val="22"/>
                <w:szCs w:val="22"/>
              </w:rPr>
              <w:t>Don't know/Prefer not to say</w:t>
            </w:r>
          </w:p>
        </w:tc>
      </w:tr>
      <w:tr w:rsidR="00AD254A" w:rsidRPr="00842F25" w14:paraId="3AD9070F" w14:textId="77777777" w:rsidTr="003C7BF7">
        <w:trPr>
          <w:trHeight w:val="395"/>
        </w:trPr>
        <w:tc>
          <w:tcPr>
            <w:tcW w:w="2335" w:type="dxa"/>
            <w:shd w:val="clear" w:color="auto" w:fill="D9D9D9" w:themeFill="background1" w:themeFillShade="D9"/>
          </w:tcPr>
          <w:p w14:paraId="3D124D13" w14:textId="27928596" w:rsidR="00AD254A" w:rsidRPr="00842F25" w:rsidRDefault="00AD254A" w:rsidP="00226D1D">
            <w:pPr>
              <w:rPr>
                <w:b/>
                <w:bCs/>
              </w:rPr>
            </w:pPr>
            <w:r>
              <w:rPr>
                <w:b/>
                <w:bCs/>
              </w:rPr>
              <w:t>F36_</w:t>
            </w:r>
            <w:r w:rsidR="003C7BF7">
              <w:rPr>
                <w:b/>
                <w:bCs/>
              </w:rPr>
              <w:t>6</w:t>
            </w:r>
          </w:p>
        </w:tc>
        <w:tc>
          <w:tcPr>
            <w:tcW w:w="3898" w:type="dxa"/>
            <w:shd w:val="clear" w:color="auto" w:fill="D9D9D9" w:themeFill="background1" w:themeFillShade="D9"/>
          </w:tcPr>
          <w:p w14:paraId="02239471" w14:textId="2AF689D8" w:rsidR="00AD254A" w:rsidRPr="00842F25" w:rsidRDefault="00AD254A" w:rsidP="00226D1D">
            <w:pPr>
              <w:rPr>
                <w:b/>
                <w:bCs/>
              </w:rPr>
            </w:pPr>
            <w:r>
              <w:rPr>
                <w:b/>
                <w:bCs/>
              </w:rPr>
              <w:t xml:space="preserve">Expenses </w:t>
            </w:r>
            <w:r w:rsidR="003C7BF7">
              <w:rPr>
                <w:b/>
                <w:bCs/>
              </w:rPr>
              <w:t>6</w:t>
            </w:r>
          </w:p>
        </w:tc>
        <w:tc>
          <w:tcPr>
            <w:tcW w:w="3117" w:type="dxa"/>
            <w:shd w:val="clear" w:color="auto" w:fill="D9D9D9" w:themeFill="background1" w:themeFillShade="D9"/>
          </w:tcPr>
          <w:p w14:paraId="2A0271EB" w14:textId="77777777" w:rsidR="00AD254A" w:rsidRPr="00842F25" w:rsidRDefault="00AD254A" w:rsidP="00226D1D">
            <w:pPr>
              <w:rPr>
                <w:rFonts w:ascii="Calibri" w:hAnsi="Calibri" w:cs="Calibri"/>
                <w:b/>
                <w:bCs/>
              </w:rPr>
            </w:pPr>
          </w:p>
        </w:tc>
      </w:tr>
      <w:tr w:rsidR="00AD254A" w14:paraId="6CDDEC03" w14:textId="77777777" w:rsidTr="00AD254A">
        <w:tc>
          <w:tcPr>
            <w:tcW w:w="2335" w:type="dxa"/>
          </w:tcPr>
          <w:p w14:paraId="32F0AE41" w14:textId="77777777" w:rsidR="00AD254A" w:rsidRDefault="00AD254A" w:rsidP="00226D1D">
            <w:r>
              <w:t>Description</w:t>
            </w:r>
          </w:p>
        </w:tc>
        <w:tc>
          <w:tcPr>
            <w:tcW w:w="3898" w:type="dxa"/>
          </w:tcPr>
          <w:p w14:paraId="5659CB5A" w14:textId="0E36EBF2" w:rsidR="00AD254A" w:rsidRDefault="00BD4F70" w:rsidP="00226D1D">
            <w:r>
              <w:t>Lost business</w:t>
            </w:r>
          </w:p>
        </w:tc>
        <w:tc>
          <w:tcPr>
            <w:tcW w:w="3117" w:type="dxa"/>
          </w:tcPr>
          <w:p w14:paraId="4DDB306F" w14:textId="77777777" w:rsidR="00AD254A" w:rsidRDefault="00AD254A" w:rsidP="00226D1D"/>
        </w:tc>
      </w:tr>
      <w:tr w:rsidR="00AD254A" w14:paraId="48855440" w14:textId="77777777" w:rsidTr="00AD254A">
        <w:tc>
          <w:tcPr>
            <w:tcW w:w="2335" w:type="dxa"/>
          </w:tcPr>
          <w:p w14:paraId="18B41931" w14:textId="77777777" w:rsidR="00AD254A" w:rsidRDefault="00AD254A" w:rsidP="00226D1D">
            <w:r>
              <w:t>Question</w:t>
            </w:r>
          </w:p>
        </w:tc>
        <w:tc>
          <w:tcPr>
            <w:tcW w:w="3898" w:type="dxa"/>
          </w:tcPr>
          <w:p w14:paraId="50372812" w14:textId="1581AE78" w:rsidR="00AD254A" w:rsidRPr="00452792" w:rsidRDefault="00BD4F70" w:rsidP="00226D1D">
            <w:r w:rsidRPr="00BD4F70">
              <w:rPr>
                <w:rFonts w:ascii="Calibri" w:hAnsi="Calibri" w:cs="Calibri"/>
              </w:rPr>
              <w:t>Lost business or salary resulting from being occupied with the problem</w:t>
            </w:r>
          </w:p>
        </w:tc>
        <w:tc>
          <w:tcPr>
            <w:tcW w:w="3117" w:type="dxa"/>
          </w:tcPr>
          <w:p w14:paraId="6F090803" w14:textId="77777777" w:rsidR="00AD254A" w:rsidRDefault="00AD254A" w:rsidP="00226D1D"/>
        </w:tc>
      </w:tr>
      <w:tr w:rsidR="00AD254A" w14:paraId="280C3F72" w14:textId="77777777" w:rsidTr="00AD254A">
        <w:tc>
          <w:tcPr>
            <w:tcW w:w="2335" w:type="dxa"/>
          </w:tcPr>
          <w:p w14:paraId="3DFDEA26" w14:textId="77777777" w:rsidR="00AD254A" w:rsidRDefault="00AD254A" w:rsidP="00226D1D">
            <w:r>
              <w:t>Type</w:t>
            </w:r>
          </w:p>
        </w:tc>
        <w:tc>
          <w:tcPr>
            <w:tcW w:w="3898" w:type="dxa"/>
          </w:tcPr>
          <w:p w14:paraId="510C97E8" w14:textId="77777777" w:rsidR="00AD254A" w:rsidRDefault="00AD254A" w:rsidP="00226D1D">
            <w:r>
              <w:t>Nominal</w:t>
            </w:r>
          </w:p>
        </w:tc>
        <w:tc>
          <w:tcPr>
            <w:tcW w:w="3117" w:type="dxa"/>
          </w:tcPr>
          <w:p w14:paraId="6B2C92E5" w14:textId="77777777" w:rsidR="00AD254A" w:rsidRDefault="00AD254A" w:rsidP="00226D1D"/>
        </w:tc>
      </w:tr>
      <w:tr w:rsidR="00AD254A" w14:paraId="409522AB" w14:textId="77777777" w:rsidTr="00AD254A">
        <w:tc>
          <w:tcPr>
            <w:tcW w:w="2335" w:type="dxa"/>
          </w:tcPr>
          <w:p w14:paraId="78EAD3C0" w14:textId="77777777" w:rsidR="00AD254A" w:rsidRDefault="00AD254A" w:rsidP="00226D1D">
            <w:r>
              <w:t>Codes</w:t>
            </w:r>
          </w:p>
        </w:tc>
        <w:tc>
          <w:tcPr>
            <w:tcW w:w="3898" w:type="dxa"/>
          </w:tcPr>
          <w:p w14:paraId="63CA56B2" w14:textId="77777777" w:rsidR="00AD254A" w:rsidRDefault="00AD254A" w:rsidP="00226D1D">
            <w:r>
              <w:t>1</w:t>
            </w:r>
          </w:p>
        </w:tc>
        <w:tc>
          <w:tcPr>
            <w:tcW w:w="3117" w:type="dxa"/>
          </w:tcPr>
          <w:p w14:paraId="646CE4DF" w14:textId="77777777" w:rsidR="00AD254A" w:rsidRDefault="00AD254A" w:rsidP="00226D1D">
            <w:r>
              <w:rPr>
                <w:rFonts w:ascii="Calibri" w:hAnsi="Calibri" w:cs="Calibri"/>
                <w:color w:val="000000"/>
                <w:sz w:val="22"/>
                <w:szCs w:val="22"/>
              </w:rPr>
              <w:t>Yes</w:t>
            </w:r>
          </w:p>
        </w:tc>
      </w:tr>
      <w:tr w:rsidR="00AD254A" w:rsidRPr="001050CA" w14:paraId="339B8404" w14:textId="77777777" w:rsidTr="00AD254A">
        <w:tc>
          <w:tcPr>
            <w:tcW w:w="2335" w:type="dxa"/>
          </w:tcPr>
          <w:p w14:paraId="345FC3ED" w14:textId="77777777" w:rsidR="00AD254A" w:rsidRDefault="00AD254A" w:rsidP="00226D1D"/>
        </w:tc>
        <w:tc>
          <w:tcPr>
            <w:tcW w:w="3898" w:type="dxa"/>
          </w:tcPr>
          <w:p w14:paraId="58EC31B7" w14:textId="77777777" w:rsidR="00AD254A" w:rsidRDefault="00AD254A" w:rsidP="00226D1D">
            <w:r>
              <w:t>2</w:t>
            </w:r>
          </w:p>
        </w:tc>
        <w:tc>
          <w:tcPr>
            <w:tcW w:w="3117" w:type="dxa"/>
          </w:tcPr>
          <w:p w14:paraId="783C126B" w14:textId="77777777" w:rsidR="00AD254A" w:rsidRPr="001050CA" w:rsidRDefault="00AD254A" w:rsidP="00226D1D">
            <w:pPr>
              <w:rPr>
                <w:rFonts w:ascii="Calibri" w:hAnsi="Calibri" w:cs="Calibri"/>
              </w:rPr>
            </w:pPr>
            <w:r>
              <w:rPr>
                <w:rFonts w:ascii="Calibri" w:hAnsi="Calibri" w:cs="Calibri"/>
              </w:rPr>
              <w:t>No</w:t>
            </w:r>
          </w:p>
        </w:tc>
      </w:tr>
      <w:tr w:rsidR="00AD254A" w:rsidRPr="001050CA" w14:paraId="60B94D30" w14:textId="77777777" w:rsidTr="00AD254A">
        <w:tc>
          <w:tcPr>
            <w:tcW w:w="2335" w:type="dxa"/>
          </w:tcPr>
          <w:p w14:paraId="70244BB7" w14:textId="77777777" w:rsidR="00AD254A" w:rsidRDefault="00AD254A" w:rsidP="00226D1D"/>
        </w:tc>
        <w:tc>
          <w:tcPr>
            <w:tcW w:w="3898" w:type="dxa"/>
          </w:tcPr>
          <w:p w14:paraId="3B79A983" w14:textId="77777777" w:rsidR="00AD254A" w:rsidRDefault="00AD254A" w:rsidP="00226D1D">
            <w:r>
              <w:t>99</w:t>
            </w:r>
          </w:p>
        </w:tc>
        <w:tc>
          <w:tcPr>
            <w:tcW w:w="3117" w:type="dxa"/>
          </w:tcPr>
          <w:p w14:paraId="4568CE25" w14:textId="77777777" w:rsidR="00AD254A" w:rsidRPr="001050CA" w:rsidRDefault="00AD254A" w:rsidP="00226D1D">
            <w:pPr>
              <w:rPr>
                <w:rFonts w:ascii="Calibri" w:hAnsi="Calibri" w:cs="Calibri"/>
              </w:rPr>
            </w:pPr>
            <w:r>
              <w:rPr>
                <w:rFonts w:ascii="Calibri" w:hAnsi="Calibri" w:cs="Calibri"/>
                <w:color w:val="000000"/>
                <w:sz w:val="22"/>
                <w:szCs w:val="22"/>
              </w:rPr>
              <w:t>Don't know/Prefer not to say</w:t>
            </w:r>
          </w:p>
        </w:tc>
      </w:tr>
      <w:tr w:rsidR="00AD254A" w:rsidRPr="00842F25" w14:paraId="75AD2CF9" w14:textId="77777777" w:rsidTr="00BD4F70">
        <w:trPr>
          <w:trHeight w:val="395"/>
        </w:trPr>
        <w:tc>
          <w:tcPr>
            <w:tcW w:w="2335" w:type="dxa"/>
            <w:shd w:val="clear" w:color="auto" w:fill="D9D9D9" w:themeFill="background1" w:themeFillShade="D9"/>
          </w:tcPr>
          <w:p w14:paraId="680EEC74" w14:textId="4A91A779" w:rsidR="00AD254A" w:rsidRPr="00842F25" w:rsidRDefault="00AD254A" w:rsidP="00226D1D">
            <w:pPr>
              <w:rPr>
                <w:b/>
                <w:bCs/>
              </w:rPr>
            </w:pPr>
            <w:r>
              <w:rPr>
                <w:b/>
                <w:bCs/>
              </w:rPr>
              <w:t>F36_</w:t>
            </w:r>
            <w:r w:rsidR="00BD4F70">
              <w:rPr>
                <w:b/>
                <w:bCs/>
              </w:rPr>
              <w:t>7</w:t>
            </w:r>
          </w:p>
        </w:tc>
        <w:tc>
          <w:tcPr>
            <w:tcW w:w="3898" w:type="dxa"/>
            <w:shd w:val="clear" w:color="auto" w:fill="D9D9D9" w:themeFill="background1" w:themeFillShade="D9"/>
          </w:tcPr>
          <w:p w14:paraId="1F920BD7" w14:textId="3DA8E285" w:rsidR="00AD254A" w:rsidRPr="00842F25" w:rsidRDefault="00AD254A" w:rsidP="00226D1D">
            <w:pPr>
              <w:rPr>
                <w:b/>
                <w:bCs/>
              </w:rPr>
            </w:pPr>
            <w:r>
              <w:rPr>
                <w:b/>
                <w:bCs/>
              </w:rPr>
              <w:t xml:space="preserve">Expenses </w:t>
            </w:r>
            <w:r w:rsidR="00BD4F70">
              <w:rPr>
                <w:b/>
                <w:bCs/>
              </w:rPr>
              <w:t>7</w:t>
            </w:r>
          </w:p>
        </w:tc>
        <w:tc>
          <w:tcPr>
            <w:tcW w:w="3117" w:type="dxa"/>
            <w:shd w:val="clear" w:color="auto" w:fill="D9D9D9" w:themeFill="background1" w:themeFillShade="D9"/>
          </w:tcPr>
          <w:p w14:paraId="40DCE796" w14:textId="77777777" w:rsidR="00AD254A" w:rsidRPr="00842F25" w:rsidRDefault="00AD254A" w:rsidP="00226D1D">
            <w:pPr>
              <w:rPr>
                <w:rFonts w:ascii="Calibri" w:hAnsi="Calibri" w:cs="Calibri"/>
                <w:b/>
                <w:bCs/>
              </w:rPr>
            </w:pPr>
          </w:p>
        </w:tc>
      </w:tr>
      <w:tr w:rsidR="00AD254A" w14:paraId="0AB88296" w14:textId="77777777" w:rsidTr="00AD254A">
        <w:tc>
          <w:tcPr>
            <w:tcW w:w="2335" w:type="dxa"/>
          </w:tcPr>
          <w:p w14:paraId="0FA3313D" w14:textId="77777777" w:rsidR="00AD254A" w:rsidRDefault="00AD254A" w:rsidP="00226D1D">
            <w:r>
              <w:t>Description</w:t>
            </w:r>
          </w:p>
        </w:tc>
        <w:tc>
          <w:tcPr>
            <w:tcW w:w="3898" w:type="dxa"/>
          </w:tcPr>
          <w:p w14:paraId="02A4B07B" w14:textId="2D5EF1D3" w:rsidR="00AD254A" w:rsidRDefault="00BD4F70" w:rsidP="00226D1D">
            <w:r>
              <w:t>Casual costs</w:t>
            </w:r>
          </w:p>
        </w:tc>
        <w:tc>
          <w:tcPr>
            <w:tcW w:w="3117" w:type="dxa"/>
          </w:tcPr>
          <w:p w14:paraId="0312FE75" w14:textId="77777777" w:rsidR="00AD254A" w:rsidRDefault="00AD254A" w:rsidP="00226D1D"/>
        </w:tc>
      </w:tr>
      <w:tr w:rsidR="00AD254A" w14:paraId="2A5C3C75" w14:textId="77777777" w:rsidTr="00AD254A">
        <w:tc>
          <w:tcPr>
            <w:tcW w:w="2335" w:type="dxa"/>
          </w:tcPr>
          <w:p w14:paraId="637661D1" w14:textId="77777777" w:rsidR="00AD254A" w:rsidRDefault="00AD254A" w:rsidP="00226D1D">
            <w:r>
              <w:t>Question</w:t>
            </w:r>
          </w:p>
        </w:tc>
        <w:tc>
          <w:tcPr>
            <w:tcW w:w="3898" w:type="dxa"/>
          </w:tcPr>
          <w:p w14:paraId="4F938362" w14:textId="6CA906D2" w:rsidR="00AD254A" w:rsidRPr="00452792" w:rsidRDefault="00BD4F70" w:rsidP="00226D1D">
            <w:r w:rsidRPr="00BD4F70">
              <w:rPr>
                <w:rFonts w:ascii="Calibri" w:hAnsi="Calibri" w:cs="Calibri"/>
              </w:rPr>
              <w:t>Casual costs or commissions</w:t>
            </w:r>
          </w:p>
        </w:tc>
        <w:tc>
          <w:tcPr>
            <w:tcW w:w="3117" w:type="dxa"/>
          </w:tcPr>
          <w:p w14:paraId="692422E9" w14:textId="77777777" w:rsidR="00AD254A" w:rsidRDefault="00AD254A" w:rsidP="00226D1D"/>
        </w:tc>
      </w:tr>
      <w:tr w:rsidR="00AD254A" w14:paraId="4E9D9988" w14:textId="77777777" w:rsidTr="00AD254A">
        <w:tc>
          <w:tcPr>
            <w:tcW w:w="2335" w:type="dxa"/>
          </w:tcPr>
          <w:p w14:paraId="2F8818FD" w14:textId="77777777" w:rsidR="00AD254A" w:rsidRDefault="00AD254A" w:rsidP="00226D1D">
            <w:r>
              <w:t>Type</w:t>
            </w:r>
          </w:p>
        </w:tc>
        <w:tc>
          <w:tcPr>
            <w:tcW w:w="3898" w:type="dxa"/>
          </w:tcPr>
          <w:p w14:paraId="13337C80" w14:textId="77777777" w:rsidR="00AD254A" w:rsidRDefault="00AD254A" w:rsidP="00226D1D">
            <w:r>
              <w:t>Nominal</w:t>
            </w:r>
          </w:p>
        </w:tc>
        <w:tc>
          <w:tcPr>
            <w:tcW w:w="3117" w:type="dxa"/>
          </w:tcPr>
          <w:p w14:paraId="393C0521" w14:textId="77777777" w:rsidR="00AD254A" w:rsidRDefault="00AD254A" w:rsidP="00226D1D"/>
        </w:tc>
      </w:tr>
      <w:tr w:rsidR="00AD254A" w14:paraId="79F59F89" w14:textId="77777777" w:rsidTr="00AD254A">
        <w:tc>
          <w:tcPr>
            <w:tcW w:w="2335" w:type="dxa"/>
          </w:tcPr>
          <w:p w14:paraId="0F17C862" w14:textId="77777777" w:rsidR="00AD254A" w:rsidRDefault="00AD254A" w:rsidP="00226D1D">
            <w:r>
              <w:t>Codes</w:t>
            </w:r>
          </w:p>
        </w:tc>
        <w:tc>
          <w:tcPr>
            <w:tcW w:w="3898" w:type="dxa"/>
          </w:tcPr>
          <w:p w14:paraId="1E6F0024" w14:textId="77777777" w:rsidR="00AD254A" w:rsidRDefault="00AD254A" w:rsidP="00226D1D">
            <w:r>
              <w:t>1</w:t>
            </w:r>
          </w:p>
        </w:tc>
        <w:tc>
          <w:tcPr>
            <w:tcW w:w="3117" w:type="dxa"/>
          </w:tcPr>
          <w:p w14:paraId="236522D2" w14:textId="77777777" w:rsidR="00AD254A" w:rsidRDefault="00AD254A" w:rsidP="00226D1D">
            <w:r>
              <w:rPr>
                <w:rFonts w:ascii="Calibri" w:hAnsi="Calibri" w:cs="Calibri"/>
                <w:color w:val="000000"/>
                <w:sz w:val="22"/>
                <w:szCs w:val="22"/>
              </w:rPr>
              <w:t>Yes</w:t>
            </w:r>
          </w:p>
        </w:tc>
      </w:tr>
      <w:tr w:rsidR="00AD254A" w:rsidRPr="001050CA" w14:paraId="39C69A6E" w14:textId="77777777" w:rsidTr="00AD254A">
        <w:tc>
          <w:tcPr>
            <w:tcW w:w="2335" w:type="dxa"/>
          </w:tcPr>
          <w:p w14:paraId="5EF65563" w14:textId="77777777" w:rsidR="00AD254A" w:rsidRDefault="00AD254A" w:rsidP="00226D1D"/>
        </w:tc>
        <w:tc>
          <w:tcPr>
            <w:tcW w:w="3898" w:type="dxa"/>
          </w:tcPr>
          <w:p w14:paraId="2B36924E" w14:textId="77777777" w:rsidR="00AD254A" w:rsidRDefault="00AD254A" w:rsidP="00226D1D">
            <w:r>
              <w:t>2</w:t>
            </w:r>
          </w:p>
        </w:tc>
        <w:tc>
          <w:tcPr>
            <w:tcW w:w="3117" w:type="dxa"/>
          </w:tcPr>
          <w:p w14:paraId="67977DEB" w14:textId="77777777" w:rsidR="00AD254A" w:rsidRPr="001050CA" w:rsidRDefault="00AD254A" w:rsidP="00226D1D">
            <w:pPr>
              <w:rPr>
                <w:rFonts w:ascii="Calibri" w:hAnsi="Calibri" w:cs="Calibri"/>
              </w:rPr>
            </w:pPr>
            <w:r>
              <w:rPr>
                <w:rFonts w:ascii="Calibri" w:hAnsi="Calibri" w:cs="Calibri"/>
              </w:rPr>
              <w:t>No</w:t>
            </w:r>
          </w:p>
        </w:tc>
      </w:tr>
      <w:tr w:rsidR="00AD254A" w:rsidRPr="001050CA" w14:paraId="3A738F74" w14:textId="77777777" w:rsidTr="00AD254A">
        <w:tc>
          <w:tcPr>
            <w:tcW w:w="2335" w:type="dxa"/>
          </w:tcPr>
          <w:p w14:paraId="131F43AF" w14:textId="77777777" w:rsidR="00AD254A" w:rsidRDefault="00AD254A" w:rsidP="00226D1D"/>
        </w:tc>
        <w:tc>
          <w:tcPr>
            <w:tcW w:w="3898" w:type="dxa"/>
          </w:tcPr>
          <w:p w14:paraId="31743C42" w14:textId="77777777" w:rsidR="00AD254A" w:rsidRDefault="00AD254A" w:rsidP="00226D1D">
            <w:r>
              <w:t>99</w:t>
            </w:r>
          </w:p>
        </w:tc>
        <w:tc>
          <w:tcPr>
            <w:tcW w:w="3117" w:type="dxa"/>
          </w:tcPr>
          <w:p w14:paraId="533885D8" w14:textId="77777777" w:rsidR="00AD254A" w:rsidRPr="001050CA" w:rsidRDefault="00AD254A" w:rsidP="00226D1D">
            <w:pPr>
              <w:rPr>
                <w:rFonts w:ascii="Calibri" w:hAnsi="Calibri" w:cs="Calibri"/>
              </w:rPr>
            </w:pPr>
            <w:r>
              <w:rPr>
                <w:rFonts w:ascii="Calibri" w:hAnsi="Calibri" w:cs="Calibri"/>
                <w:color w:val="000000"/>
                <w:sz w:val="22"/>
                <w:szCs w:val="22"/>
              </w:rPr>
              <w:t>Don't know/Prefer not to say</w:t>
            </w:r>
          </w:p>
        </w:tc>
      </w:tr>
      <w:tr w:rsidR="00E92E7E" w:rsidRPr="00842F25" w14:paraId="0909FFC3" w14:textId="77777777" w:rsidTr="00A539BE">
        <w:trPr>
          <w:trHeight w:val="395"/>
        </w:trPr>
        <w:tc>
          <w:tcPr>
            <w:tcW w:w="2335" w:type="dxa"/>
            <w:shd w:val="clear" w:color="auto" w:fill="D9D9D9" w:themeFill="background1" w:themeFillShade="D9"/>
          </w:tcPr>
          <w:p w14:paraId="6CBFABC7" w14:textId="65665039" w:rsidR="00E92E7E" w:rsidRPr="00842F25" w:rsidRDefault="00E92E7E" w:rsidP="00226D1D">
            <w:pPr>
              <w:rPr>
                <w:b/>
                <w:bCs/>
              </w:rPr>
            </w:pPr>
            <w:r>
              <w:rPr>
                <w:b/>
                <w:bCs/>
              </w:rPr>
              <w:t>F3</w:t>
            </w:r>
            <w:r w:rsidR="00B340CA">
              <w:rPr>
                <w:b/>
                <w:bCs/>
              </w:rPr>
              <w:t>7</w:t>
            </w:r>
          </w:p>
        </w:tc>
        <w:tc>
          <w:tcPr>
            <w:tcW w:w="3898" w:type="dxa"/>
            <w:shd w:val="clear" w:color="auto" w:fill="D9D9D9" w:themeFill="background1" w:themeFillShade="D9"/>
          </w:tcPr>
          <w:p w14:paraId="102DD3D4" w14:textId="14F78EEB" w:rsidR="00E92E7E" w:rsidRPr="00842F25" w:rsidRDefault="00A539BE" w:rsidP="00226D1D">
            <w:pPr>
              <w:rPr>
                <w:b/>
                <w:bCs/>
              </w:rPr>
            </w:pPr>
            <w:r>
              <w:rPr>
                <w:b/>
                <w:bCs/>
              </w:rPr>
              <w:t>Covering expenses</w:t>
            </w:r>
          </w:p>
        </w:tc>
        <w:tc>
          <w:tcPr>
            <w:tcW w:w="3117" w:type="dxa"/>
            <w:shd w:val="clear" w:color="auto" w:fill="D9D9D9" w:themeFill="background1" w:themeFillShade="D9"/>
          </w:tcPr>
          <w:p w14:paraId="49241A19" w14:textId="77777777" w:rsidR="00E92E7E" w:rsidRPr="00842F25" w:rsidRDefault="00E92E7E" w:rsidP="00226D1D">
            <w:pPr>
              <w:rPr>
                <w:rFonts w:ascii="Calibri" w:hAnsi="Calibri" w:cs="Calibri"/>
                <w:b/>
                <w:bCs/>
              </w:rPr>
            </w:pPr>
          </w:p>
        </w:tc>
      </w:tr>
      <w:tr w:rsidR="00E92E7E" w14:paraId="23CED377" w14:textId="77777777" w:rsidTr="00E92E7E">
        <w:tc>
          <w:tcPr>
            <w:tcW w:w="2335" w:type="dxa"/>
          </w:tcPr>
          <w:p w14:paraId="5FA584AD" w14:textId="77777777" w:rsidR="00E92E7E" w:rsidRDefault="00E92E7E" w:rsidP="00226D1D">
            <w:r>
              <w:lastRenderedPageBreak/>
              <w:t>Description</w:t>
            </w:r>
          </w:p>
        </w:tc>
        <w:tc>
          <w:tcPr>
            <w:tcW w:w="3898" w:type="dxa"/>
          </w:tcPr>
          <w:p w14:paraId="6BDFBA76" w14:textId="6EC8114E" w:rsidR="00E92E7E" w:rsidRDefault="00A539BE" w:rsidP="00226D1D">
            <w:r>
              <w:t>Difficult to cover expenses</w:t>
            </w:r>
          </w:p>
        </w:tc>
        <w:tc>
          <w:tcPr>
            <w:tcW w:w="3117" w:type="dxa"/>
          </w:tcPr>
          <w:p w14:paraId="01012400" w14:textId="77777777" w:rsidR="00E92E7E" w:rsidRDefault="00E92E7E" w:rsidP="00226D1D"/>
        </w:tc>
      </w:tr>
      <w:tr w:rsidR="00E92E7E" w14:paraId="6E67C87D" w14:textId="77777777" w:rsidTr="00E92E7E">
        <w:tc>
          <w:tcPr>
            <w:tcW w:w="2335" w:type="dxa"/>
          </w:tcPr>
          <w:p w14:paraId="5093504D" w14:textId="77777777" w:rsidR="00E92E7E" w:rsidRDefault="00E92E7E" w:rsidP="00226D1D">
            <w:r>
              <w:t>Question</w:t>
            </w:r>
          </w:p>
        </w:tc>
        <w:tc>
          <w:tcPr>
            <w:tcW w:w="3898" w:type="dxa"/>
          </w:tcPr>
          <w:p w14:paraId="3E7C77AC" w14:textId="5120AB2A" w:rsidR="00E92E7E" w:rsidRPr="00452792" w:rsidRDefault="00A539BE" w:rsidP="00226D1D">
            <w:r w:rsidRPr="00A539BE">
              <w:rPr>
                <w:rFonts w:ascii="Calibri" w:hAnsi="Calibri" w:cs="Calibri"/>
              </w:rPr>
              <w:t>How difficult was it to find money to cover these expenses?</w:t>
            </w:r>
          </w:p>
        </w:tc>
        <w:tc>
          <w:tcPr>
            <w:tcW w:w="3117" w:type="dxa"/>
          </w:tcPr>
          <w:p w14:paraId="4807CD9D" w14:textId="77777777" w:rsidR="00E92E7E" w:rsidRDefault="00E92E7E" w:rsidP="00226D1D"/>
        </w:tc>
      </w:tr>
      <w:tr w:rsidR="00F5376F" w14:paraId="4C09E0CB" w14:textId="77777777" w:rsidTr="00E92E7E">
        <w:tc>
          <w:tcPr>
            <w:tcW w:w="2335" w:type="dxa"/>
          </w:tcPr>
          <w:p w14:paraId="45C0725B" w14:textId="4400D8A0" w:rsidR="00F5376F" w:rsidRDefault="00F5376F" w:rsidP="00226D1D">
            <w:r>
              <w:t>Relevance</w:t>
            </w:r>
          </w:p>
        </w:tc>
        <w:tc>
          <w:tcPr>
            <w:tcW w:w="3898" w:type="dxa"/>
          </w:tcPr>
          <w:p w14:paraId="02EFEB79" w14:textId="7C10704C" w:rsidR="00F5376F" w:rsidRPr="00A539BE" w:rsidRDefault="00F5376F" w:rsidP="00226D1D">
            <w:pPr>
              <w:rPr>
                <w:rFonts w:ascii="Calibri" w:hAnsi="Calibri" w:cs="Calibri"/>
              </w:rPr>
            </w:pPr>
            <w:r>
              <w:rPr>
                <w:rFonts w:ascii="Calibri" w:hAnsi="Calibri" w:cs="Calibri"/>
              </w:rPr>
              <w:t>Only if</w:t>
            </w:r>
            <w:r w:rsidR="00BE18C2">
              <w:rPr>
                <w:rFonts w:ascii="Calibri" w:hAnsi="Calibri" w:cs="Calibri"/>
              </w:rPr>
              <w:t xml:space="preserve"> one or more expenses under F36 = 1.</w:t>
            </w:r>
          </w:p>
        </w:tc>
        <w:tc>
          <w:tcPr>
            <w:tcW w:w="3117" w:type="dxa"/>
          </w:tcPr>
          <w:p w14:paraId="49292F56" w14:textId="77777777" w:rsidR="00F5376F" w:rsidRDefault="00F5376F" w:rsidP="00226D1D"/>
        </w:tc>
      </w:tr>
      <w:tr w:rsidR="00E92E7E" w14:paraId="128FF4C0" w14:textId="77777777" w:rsidTr="00E92E7E">
        <w:tc>
          <w:tcPr>
            <w:tcW w:w="2335" w:type="dxa"/>
          </w:tcPr>
          <w:p w14:paraId="1E83560E" w14:textId="77777777" w:rsidR="00E92E7E" w:rsidRDefault="00E92E7E" w:rsidP="00226D1D">
            <w:r>
              <w:t>Type</w:t>
            </w:r>
          </w:p>
        </w:tc>
        <w:tc>
          <w:tcPr>
            <w:tcW w:w="3898" w:type="dxa"/>
          </w:tcPr>
          <w:p w14:paraId="2F890744" w14:textId="77777777" w:rsidR="00E92E7E" w:rsidRDefault="00E92E7E" w:rsidP="00226D1D">
            <w:r>
              <w:t>Nominal</w:t>
            </w:r>
          </w:p>
        </w:tc>
        <w:tc>
          <w:tcPr>
            <w:tcW w:w="3117" w:type="dxa"/>
          </w:tcPr>
          <w:p w14:paraId="36E88DAD" w14:textId="77777777" w:rsidR="00E92E7E" w:rsidRDefault="00E92E7E" w:rsidP="00226D1D"/>
        </w:tc>
      </w:tr>
      <w:tr w:rsidR="00686E54" w14:paraId="3E090983" w14:textId="77777777" w:rsidTr="00697065">
        <w:tc>
          <w:tcPr>
            <w:tcW w:w="2335" w:type="dxa"/>
          </w:tcPr>
          <w:p w14:paraId="37AD277E" w14:textId="77777777" w:rsidR="00686E54" w:rsidRDefault="00686E54" w:rsidP="00686E54">
            <w:r>
              <w:t>Codes</w:t>
            </w:r>
          </w:p>
        </w:tc>
        <w:tc>
          <w:tcPr>
            <w:tcW w:w="3898" w:type="dxa"/>
          </w:tcPr>
          <w:p w14:paraId="08D0DA07" w14:textId="77777777" w:rsidR="00686E54" w:rsidRDefault="00686E54" w:rsidP="00686E54">
            <w:r>
              <w:t>1</w:t>
            </w:r>
          </w:p>
        </w:tc>
        <w:tc>
          <w:tcPr>
            <w:tcW w:w="3117" w:type="dxa"/>
            <w:vAlign w:val="bottom"/>
          </w:tcPr>
          <w:p w14:paraId="4F48FC6F" w14:textId="2024B21E" w:rsidR="00686E54" w:rsidRDefault="00686E54" w:rsidP="00686E54">
            <w:r>
              <w:rPr>
                <w:rFonts w:ascii="Calibri" w:hAnsi="Calibri" w:cs="Calibri"/>
                <w:color w:val="000000"/>
                <w:sz w:val="22"/>
                <w:szCs w:val="22"/>
              </w:rPr>
              <w:t>It was rather difficult</w:t>
            </w:r>
          </w:p>
        </w:tc>
      </w:tr>
      <w:tr w:rsidR="00686E54" w:rsidRPr="001050CA" w14:paraId="698EE37F" w14:textId="77777777" w:rsidTr="00697065">
        <w:tc>
          <w:tcPr>
            <w:tcW w:w="2335" w:type="dxa"/>
          </w:tcPr>
          <w:p w14:paraId="7BBEC299" w14:textId="77777777" w:rsidR="00686E54" w:rsidRDefault="00686E54" w:rsidP="00686E54"/>
        </w:tc>
        <w:tc>
          <w:tcPr>
            <w:tcW w:w="3898" w:type="dxa"/>
          </w:tcPr>
          <w:p w14:paraId="603C69E1" w14:textId="77777777" w:rsidR="00686E54" w:rsidRDefault="00686E54" w:rsidP="00686E54">
            <w:r>
              <w:t>2</w:t>
            </w:r>
          </w:p>
        </w:tc>
        <w:tc>
          <w:tcPr>
            <w:tcW w:w="3117" w:type="dxa"/>
            <w:vAlign w:val="bottom"/>
          </w:tcPr>
          <w:p w14:paraId="08B6D826" w14:textId="241F1116" w:rsidR="00686E54" w:rsidRPr="001050CA" w:rsidRDefault="00686E54" w:rsidP="00686E54">
            <w:pPr>
              <w:rPr>
                <w:rFonts w:ascii="Calibri" w:hAnsi="Calibri" w:cs="Calibri"/>
              </w:rPr>
            </w:pPr>
            <w:r>
              <w:rPr>
                <w:rFonts w:ascii="Calibri" w:hAnsi="Calibri" w:cs="Calibri"/>
                <w:color w:val="000000"/>
                <w:sz w:val="22"/>
                <w:szCs w:val="22"/>
              </w:rPr>
              <w:t>It was quite difficult</w:t>
            </w:r>
          </w:p>
        </w:tc>
      </w:tr>
      <w:tr w:rsidR="00686E54" w:rsidRPr="001050CA" w14:paraId="7C24C22D" w14:textId="77777777" w:rsidTr="00697065">
        <w:tc>
          <w:tcPr>
            <w:tcW w:w="2335" w:type="dxa"/>
          </w:tcPr>
          <w:p w14:paraId="29BA7A19" w14:textId="77777777" w:rsidR="00686E54" w:rsidRDefault="00686E54" w:rsidP="00686E54"/>
        </w:tc>
        <w:tc>
          <w:tcPr>
            <w:tcW w:w="3898" w:type="dxa"/>
          </w:tcPr>
          <w:p w14:paraId="71EAC754" w14:textId="77777777" w:rsidR="00686E54" w:rsidRDefault="00686E54" w:rsidP="00686E54">
            <w:r>
              <w:t>3</w:t>
            </w:r>
          </w:p>
        </w:tc>
        <w:tc>
          <w:tcPr>
            <w:tcW w:w="3117" w:type="dxa"/>
            <w:vAlign w:val="bottom"/>
          </w:tcPr>
          <w:p w14:paraId="56EDCED6" w14:textId="4DF883E4" w:rsidR="00686E54" w:rsidRPr="001050CA" w:rsidRDefault="00686E54" w:rsidP="00686E54">
            <w:pPr>
              <w:rPr>
                <w:rFonts w:ascii="Calibri" w:hAnsi="Calibri" w:cs="Calibri"/>
              </w:rPr>
            </w:pPr>
            <w:r>
              <w:rPr>
                <w:rFonts w:ascii="Calibri" w:hAnsi="Calibri" w:cs="Calibri"/>
                <w:color w:val="000000"/>
                <w:sz w:val="22"/>
                <w:szCs w:val="22"/>
              </w:rPr>
              <w:t>It was not difficult at all</w:t>
            </w:r>
          </w:p>
        </w:tc>
      </w:tr>
      <w:tr w:rsidR="00686E54" w14:paraId="4AECDB13" w14:textId="77777777" w:rsidTr="00697065">
        <w:tc>
          <w:tcPr>
            <w:tcW w:w="2335" w:type="dxa"/>
          </w:tcPr>
          <w:p w14:paraId="293A41C5" w14:textId="77777777" w:rsidR="00686E54" w:rsidRDefault="00686E54" w:rsidP="00686E54"/>
        </w:tc>
        <w:tc>
          <w:tcPr>
            <w:tcW w:w="3898" w:type="dxa"/>
          </w:tcPr>
          <w:p w14:paraId="3AF9DB23" w14:textId="044C57B4" w:rsidR="00686E54" w:rsidRDefault="00686E54" w:rsidP="00686E54">
            <w:r>
              <w:t>99</w:t>
            </w:r>
          </w:p>
        </w:tc>
        <w:tc>
          <w:tcPr>
            <w:tcW w:w="3117" w:type="dxa"/>
            <w:vAlign w:val="bottom"/>
          </w:tcPr>
          <w:p w14:paraId="1E58ACE0" w14:textId="6355648B" w:rsidR="00686E54" w:rsidRDefault="00686E54" w:rsidP="00686E54">
            <w:pPr>
              <w:rPr>
                <w:rFonts w:ascii="Calibri" w:hAnsi="Calibri" w:cs="Calibri"/>
                <w:color w:val="000000"/>
                <w:sz w:val="22"/>
                <w:szCs w:val="22"/>
              </w:rPr>
            </w:pPr>
            <w:r>
              <w:rPr>
                <w:rFonts w:ascii="Calibri" w:hAnsi="Calibri" w:cs="Calibri"/>
                <w:color w:val="000000"/>
                <w:sz w:val="22"/>
                <w:szCs w:val="22"/>
              </w:rPr>
              <w:t>Don't know/prefer not to say</w:t>
            </w:r>
          </w:p>
        </w:tc>
      </w:tr>
      <w:tr w:rsidR="00686E54" w14:paraId="155EC9B2" w14:textId="77777777" w:rsidTr="001D3FFD">
        <w:tc>
          <w:tcPr>
            <w:tcW w:w="2335" w:type="dxa"/>
            <w:shd w:val="clear" w:color="auto" w:fill="D9D9D9" w:themeFill="background1" w:themeFillShade="D9"/>
          </w:tcPr>
          <w:p w14:paraId="7B9D4F9A" w14:textId="2ABEC79C" w:rsidR="00686E54" w:rsidRDefault="00686E54" w:rsidP="00686E54">
            <w:r>
              <w:rPr>
                <w:b/>
                <w:bCs/>
              </w:rPr>
              <w:t>F38</w:t>
            </w:r>
          </w:p>
        </w:tc>
        <w:tc>
          <w:tcPr>
            <w:tcW w:w="3898" w:type="dxa"/>
            <w:shd w:val="clear" w:color="auto" w:fill="D9D9D9" w:themeFill="background1" w:themeFillShade="D9"/>
          </w:tcPr>
          <w:p w14:paraId="5D03AFC5" w14:textId="4DEADE21" w:rsidR="00686E54" w:rsidRDefault="001D3FFD" w:rsidP="00686E54">
            <w:r>
              <w:rPr>
                <w:b/>
                <w:bCs/>
              </w:rPr>
              <w:t>Time spent</w:t>
            </w:r>
          </w:p>
        </w:tc>
        <w:tc>
          <w:tcPr>
            <w:tcW w:w="3117" w:type="dxa"/>
            <w:shd w:val="clear" w:color="auto" w:fill="D9D9D9" w:themeFill="background1" w:themeFillShade="D9"/>
          </w:tcPr>
          <w:p w14:paraId="717AF6E6" w14:textId="3E18C848" w:rsidR="00686E54" w:rsidRDefault="00686E54" w:rsidP="00686E54">
            <w:pPr>
              <w:rPr>
                <w:rFonts w:ascii="Calibri" w:hAnsi="Calibri" w:cs="Calibri"/>
                <w:color w:val="000000"/>
                <w:sz w:val="22"/>
                <w:szCs w:val="22"/>
              </w:rPr>
            </w:pPr>
          </w:p>
        </w:tc>
      </w:tr>
      <w:tr w:rsidR="00686E54" w14:paraId="5F78CDD1" w14:textId="77777777" w:rsidTr="00E92E7E">
        <w:tc>
          <w:tcPr>
            <w:tcW w:w="2335" w:type="dxa"/>
          </w:tcPr>
          <w:p w14:paraId="706C7A1E" w14:textId="57C85702" w:rsidR="00686E54" w:rsidRDefault="00686E54" w:rsidP="00686E54">
            <w:r>
              <w:t>Description</w:t>
            </w:r>
          </w:p>
        </w:tc>
        <w:tc>
          <w:tcPr>
            <w:tcW w:w="3898" w:type="dxa"/>
          </w:tcPr>
          <w:p w14:paraId="0C95C38B" w14:textId="612ED21C" w:rsidR="00686E54" w:rsidRDefault="001D3FFD" w:rsidP="00686E54">
            <w:r>
              <w:t>Time spen</w:t>
            </w:r>
            <w:r w:rsidR="0022605A">
              <w:t>t</w:t>
            </w:r>
            <w:r>
              <w:t xml:space="preserve"> to resolve the issue</w:t>
            </w:r>
          </w:p>
        </w:tc>
        <w:tc>
          <w:tcPr>
            <w:tcW w:w="3117" w:type="dxa"/>
          </w:tcPr>
          <w:p w14:paraId="687B5BAC" w14:textId="0474FD64" w:rsidR="00686E54" w:rsidRDefault="00686E54" w:rsidP="00686E54">
            <w:pPr>
              <w:rPr>
                <w:rFonts w:ascii="Calibri" w:hAnsi="Calibri" w:cs="Calibri"/>
                <w:color w:val="000000"/>
                <w:sz w:val="22"/>
                <w:szCs w:val="22"/>
              </w:rPr>
            </w:pPr>
          </w:p>
        </w:tc>
      </w:tr>
      <w:tr w:rsidR="00686E54" w14:paraId="68D19F67" w14:textId="77777777" w:rsidTr="00E92E7E">
        <w:tc>
          <w:tcPr>
            <w:tcW w:w="2335" w:type="dxa"/>
          </w:tcPr>
          <w:p w14:paraId="4D526605" w14:textId="4CDD1DB7" w:rsidR="00686E54" w:rsidRDefault="00686E54" w:rsidP="00686E54">
            <w:r>
              <w:t>Question</w:t>
            </w:r>
          </w:p>
        </w:tc>
        <w:tc>
          <w:tcPr>
            <w:tcW w:w="3898" w:type="dxa"/>
          </w:tcPr>
          <w:p w14:paraId="6D20AC13" w14:textId="680C157E" w:rsidR="00686E54" w:rsidRDefault="001D3FFD" w:rsidP="00686E54">
            <w:r w:rsidRPr="001D3FFD">
              <w:rPr>
                <w:rFonts w:ascii="Calibri" w:hAnsi="Calibri" w:cs="Calibri"/>
              </w:rPr>
              <w:t>And in total, how much time have you had to spend on trying to resolve the issue?</w:t>
            </w:r>
          </w:p>
        </w:tc>
        <w:tc>
          <w:tcPr>
            <w:tcW w:w="3117" w:type="dxa"/>
          </w:tcPr>
          <w:p w14:paraId="406D9582" w14:textId="77777777" w:rsidR="00686E54" w:rsidRDefault="00686E54" w:rsidP="00686E54">
            <w:pPr>
              <w:rPr>
                <w:rFonts w:ascii="Calibri" w:hAnsi="Calibri" w:cs="Calibri"/>
                <w:color w:val="000000"/>
                <w:sz w:val="22"/>
                <w:szCs w:val="22"/>
              </w:rPr>
            </w:pPr>
          </w:p>
          <w:p w14:paraId="19764213" w14:textId="77777777" w:rsidR="00F57F92" w:rsidRDefault="00F57F92" w:rsidP="00686E54">
            <w:pPr>
              <w:rPr>
                <w:rFonts w:ascii="Calibri" w:hAnsi="Calibri" w:cs="Calibri"/>
                <w:color w:val="000000"/>
                <w:sz w:val="22"/>
                <w:szCs w:val="22"/>
              </w:rPr>
            </w:pPr>
          </w:p>
        </w:tc>
      </w:tr>
      <w:tr w:rsidR="00686E54" w14:paraId="34E650D4" w14:textId="77777777" w:rsidTr="00E92E7E">
        <w:tc>
          <w:tcPr>
            <w:tcW w:w="2335" w:type="dxa"/>
          </w:tcPr>
          <w:p w14:paraId="56EFAB4E" w14:textId="02B79BAD" w:rsidR="00686E54" w:rsidRDefault="00686E54" w:rsidP="00686E54">
            <w:r>
              <w:t>Type</w:t>
            </w:r>
          </w:p>
        </w:tc>
        <w:tc>
          <w:tcPr>
            <w:tcW w:w="3898" w:type="dxa"/>
          </w:tcPr>
          <w:p w14:paraId="438BBEAE" w14:textId="58DBFA56" w:rsidR="00686E54" w:rsidRPr="00A539BE" w:rsidRDefault="00686E54" w:rsidP="00686E54">
            <w:pPr>
              <w:rPr>
                <w:rFonts w:ascii="Calibri" w:hAnsi="Calibri" w:cs="Calibri"/>
              </w:rPr>
            </w:pPr>
            <w:r>
              <w:t>Nominal</w:t>
            </w:r>
          </w:p>
        </w:tc>
        <w:tc>
          <w:tcPr>
            <w:tcW w:w="3117" w:type="dxa"/>
          </w:tcPr>
          <w:p w14:paraId="631EEFE7" w14:textId="77777777" w:rsidR="00686E54" w:rsidRDefault="00686E54" w:rsidP="00686E54">
            <w:pPr>
              <w:rPr>
                <w:rFonts w:ascii="Calibri" w:hAnsi="Calibri" w:cs="Calibri"/>
                <w:color w:val="000000"/>
                <w:sz w:val="22"/>
                <w:szCs w:val="22"/>
              </w:rPr>
            </w:pPr>
          </w:p>
        </w:tc>
      </w:tr>
      <w:tr w:rsidR="00C64A77" w14:paraId="58D6FE7C" w14:textId="77777777" w:rsidTr="0016157A">
        <w:tc>
          <w:tcPr>
            <w:tcW w:w="2335" w:type="dxa"/>
          </w:tcPr>
          <w:p w14:paraId="11D9BE4A" w14:textId="4AEDB244" w:rsidR="00C64A77" w:rsidRDefault="00C64A77" w:rsidP="00C64A77">
            <w:r>
              <w:t>Codes</w:t>
            </w:r>
          </w:p>
        </w:tc>
        <w:tc>
          <w:tcPr>
            <w:tcW w:w="3898" w:type="dxa"/>
          </w:tcPr>
          <w:p w14:paraId="6965D228" w14:textId="1BDCB5AB" w:rsidR="00C64A77" w:rsidRDefault="00C64A77" w:rsidP="00C64A77">
            <w:r>
              <w:t>1</w:t>
            </w:r>
          </w:p>
        </w:tc>
        <w:tc>
          <w:tcPr>
            <w:tcW w:w="3117" w:type="dxa"/>
            <w:vAlign w:val="bottom"/>
          </w:tcPr>
          <w:p w14:paraId="023C27FE" w14:textId="32DA2509" w:rsidR="00C64A77" w:rsidRDefault="00C64A77" w:rsidP="00C64A77">
            <w:pPr>
              <w:rPr>
                <w:rFonts w:ascii="Calibri" w:hAnsi="Calibri" w:cs="Calibri"/>
                <w:color w:val="000000"/>
                <w:sz w:val="22"/>
                <w:szCs w:val="22"/>
              </w:rPr>
            </w:pPr>
            <w:r>
              <w:rPr>
                <w:rFonts w:ascii="Calibri" w:hAnsi="Calibri" w:cs="Calibri"/>
                <w:color w:val="000000"/>
                <w:sz w:val="22"/>
                <w:szCs w:val="22"/>
              </w:rPr>
              <w:t>Days</w:t>
            </w:r>
          </w:p>
        </w:tc>
      </w:tr>
      <w:tr w:rsidR="00C64A77" w14:paraId="213B58A6" w14:textId="77777777" w:rsidTr="0016157A">
        <w:tc>
          <w:tcPr>
            <w:tcW w:w="2335" w:type="dxa"/>
          </w:tcPr>
          <w:p w14:paraId="7CBD1948" w14:textId="77777777" w:rsidR="00C64A77" w:rsidRDefault="00C64A77" w:rsidP="00C64A77"/>
        </w:tc>
        <w:tc>
          <w:tcPr>
            <w:tcW w:w="3898" w:type="dxa"/>
          </w:tcPr>
          <w:p w14:paraId="7D7FDC35" w14:textId="7CC499A4" w:rsidR="00C64A77" w:rsidRDefault="00C64A77" w:rsidP="00C64A77">
            <w:r>
              <w:t>2</w:t>
            </w:r>
          </w:p>
        </w:tc>
        <w:tc>
          <w:tcPr>
            <w:tcW w:w="3117" w:type="dxa"/>
            <w:vAlign w:val="bottom"/>
          </w:tcPr>
          <w:p w14:paraId="2D2FE39A" w14:textId="1DCB95B8" w:rsidR="00C64A77" w:rsidRDefault="00C64A77" w:rsidP="00C64A77">
            <w:pPr>
              <w:rPr>
                <w:rFonts w:ascii="Calibri" w:hAnsi="Calibri" w:cs="Calibri"/>
                <w:color w:val="000000"/>
                <w:sz w:val="22"/>
                <w:szCs w:val="22"/>
              </w:rPr>
            </w:pPr>
            <w:r>
              <w:rPr>
                <w:rFonts w:ascii="Calibri" w:hAnsi="Calibri" w:cs="Calibri"/>
                <w:color w:val="000000"/>
                <w:sz w:val="22"/>
                <w:szCs w:val="22"/>
              </w:rPr>
              <w:t>Weeks</w:t>
            </w:r>
          </w:p>
        </w:tc>
      </w:tr>
      <w:tr w:rsidR="00C64A77" w14:paraId="22563DF6" w14:textId="77777777" w:rsidTr="0016157A">
        <w:tc>
          <w:tcPr>
            <w:tcW w:w="2335" w:type="dxa"/>
          </w:tcPr>
          <w:p w14:paraId="551AE70E" w14:textId="77777777" w:rsidR="00C64A77" w:rsidRDefault="00C64A77" w:rsidP="00C64A77"/>
        </w:tc>
        <w:tc>
          <w:tcPr>
            <w:tcW w:w="3898" w:type="dxa"/>
          </w:tcPr>
          <w:p w14:paraId="041EE2B9" w14:textId="6193C634" w:rsidR="00C64A77" w:rsidRDefault="00C64A77" w:rsidP="00C64A77">
            <w:r>
              <w:t>3</w:t>
            </w:r>
          </w:p>
        </w:tc>
        <w:tc>
          <w:tcPr>
            <w:tcW w:w="3117" w:type="dxa"/>
            <w:vAlign w:val="bottom"/>
          </w:tcPr>
          <w:p w14:paraId="2FEC967E" w14:textId="5497D12D" w:rsidR="00C64A77" w:rsidRDefault="00C64A77" w:rsidP="00C64A77">
            <w:pPr>
              <w:rPr>
                <w:rFonts w:ascii="Calibri" w:hAnsi="Calibri" w:cs="Calibri"/>
                <w:color w:val="000000"/>
                <w:sz w:val="22"/>
                <w:szCs w:val="22"/>
              </w:rPr>
            </w:pPr>
            <w:r>
              <w:rPr>
                <w:rFonts w:ascii="Calibri" w:hAnsi="Calibri" w:cs="Calibri"/>
                <w:color w:val="000000"/>
                <w:sz w:val="22"/>
                <w:szCs w:val="22"/>
              </w:rPr>
              <w:t>Months</w:t>
            </w:r>
          </w:p>
        </w:tc>
      </w:tr>
      <w:tr w:rsidR="00C64A77" w14:paraId="00265F19" w14:textId="77777777" w:rsidTr="0016157A">
        <w:tc>
          <w:tcPr>
            <w:tcW w:w="2335" w:type="dxa"/>
          </w:tcPr>
          <w:p w14:paraId="5EE27530" w14:textId="77777777" w:rsidR="00C64A77" w:rsidRDefault="00C64A77" w:rsidP="00C64A77"/>
        </w:tc>
        <w:tc>
          <w:tcPr>
            <w:tcW w:w="3898" w:type="dxa"/>
          </w:tcPr>
          <w:p w14:paraId="30B6921F" w14:textId="01FEE9A6" w:rsidR="00C64A77" w:rsidRDefault="00C64A77" w:rsidP="00C64A77">
            <w:r>
              <w:t>4</w:t>
            </w:r>
          </w:p>
        </w:tc>
        <w:tc>
          <w:tcPr>
            <w:tcW w:w="3117" w:type="dxa"/>
            <w:vAlign w:val="bottom"/>
          </w:tcPr>
          <w:p w14:paraId="67108760" w14:textId="4D7563BE" w:rsidR="00C64A77" w:rsidRDefault="00C64A77" w:rsidP="00C64A77">
            <w:pPr>
              <w:rPr>
                <w:rFonts w:ascii="Calibri" w:hAnsi="Calibri" w:cs="Calibri"/>
                <w:color w:val="000000"/>
                <w:sz w:val="22"/>
                <w:szCs w:val="22"/>
              </w:rPr>
            </w:pPr>
            <w:r>
              <w:rPr>
                <w:rFonts w:ascii="Calibri" w:hAnsi="Calibri" w:cs="Calibri"/>
                <w:color w:val="000000"/>
                <w:sz w:val="22"/>
                <w:szCs w:val="22"/>
              </w:rPr>
              <w:t>Years</w:t>
            </w:r>
          </w:p>
        </w:tc>
      </w:tr>
      <w:tr w:rsidR="00C64A77" w14:paraId="14EF7DA6" w14:textId="77777777" w:rsidTr="0016157A">
        <w:tc>
          <w:tcPr>
            <w:tcW w:w="2335" w:type="dxa"/>
          </w:tcPr>
          <w:p w14:paraId="1DD1AF5F" w14:textId="77777777" w:rsidR="00C64A77" w:rsidRDefault="00C64A77" w:rsidP="00C64A77"/>
        </w:tc>
        <w:tc>
          <w:tcPr>
            <w:tcW w:w="3898" w:type="dxa"/>
          </w:tcPr>
          <w:p w14:paraId="10418397" w14:textId="23F5B78B" w:rsidR="00C64A77" w:rsidRDefault="00C64A77" w:rsidP="00C64A77">
            <w:r>
              <w:t>99</w:t>
            </w:r>
          </w:p>
        </w:tc>
        <w:tc>
          <w:tcPr>
            <w:tcW w:w="3117" w:type="dxa"/>
            <w:vAlign w:val="bottom"/>
          </w:tcPr>
          <w:p w14:paraId="3C61F48C" w14:textId="2B8042AC" w:rsidR="00C64A77" w:rsidRDefault="00C64A77" w:rsidP="00C64A77">
            <w:pPr>
              <w:rPr>
                <w:rFonts w:ascii="Calibri" w:hAnsi="Calibri" w:cs="Calibri"/>
                <w:color w:val="000000"/>
                <w:sz w:val="22"/>
                <w:szCs w:val="22"/>
              </w:rPr>
            </w:pPr>
            <w:r>
              <w:rPr>
                <w:rFonts w:ascii="Calibri" w:hAnsi="Calibri" w:cs="Calibri"/>
                <w:color w:val="000000"/>
                <w:sz w:val="22"/>
                <w:szCs w:val="22"/>
              </w:rPr>
              <w:t>Don't know</w:t>
            </w:r>
          </w:p>
        </w:tc>
      </w:tr>
      <w:tr w:rsidR="00C64A77" w14:paraId="40FFCAB9" w14:textId="77777777" w:rsidTr="00102A75">
        <w:tc>
          <w:tcPr>
            <w:tcW w:w="2335" w:type="dxa"/>
            <w:shd w:val="clear" w:color="auto" w:fill="D9D9D9" w:themeFill="background1" w:themeFillShade="D9"/>
          </w:tcPr>
          <w:p w14:paraId="35EF7E16" w14:textId="4FFB9623" w:rsidR="00C64A77" w:rsidRDefault="00C64A77" w:rsidP="00226D1D">
            <w:r>
              <w:rPr>
                <w:b/>
                <w:bCs/>
              </w:rPr>
              <w:t>F38_1</w:t>
            </w:r>
          </w:p>
        </w:tc>
        <w:tc>
          <w:tcPr>
            <w:tcW w:w="3898" w:type="dxa"/>
            <w:shd w:val="clear" w:color="auto" w:fill="D9D9D9" w:themeFill="background1" w:themeFillShade="D9"/>
          </w:tcPr>
          <w:p w14:paraId="3FC4EE28" w14:textId="235A7EE9" w:rsidR="00C64A77" w:rsidRDefault="00C64A77" w:rsidP="00226D1D">
            <w:r>
              <w:rPr>
                <w:b/>
                <w:bCs/>
              </w:rPr>
              <w:t>Days</w:t>
            </w:r>
          </w:p>
        </w:tc>
        <w:tc>
          <w:tcPr>
            <w:tcW w:w="3117" w:type="dxa"/>
            <w:shd w:val="clear" w:color="auto" w:fill="D9D9D9" w:themeFill="background1" w:themeFillShade="D9"/>
          </w:tcPr>
          <w:p w14:paraId="00F1380C" w14:textId="77777777" w:rsidR="00C64A77" w:rsidRDefault="00C64A77" w:rsidP="00226D1D">
            <w:pPr>
              <w:rPr>
                <w:rFonts w:ascii="Calibri" w:hAnsi="Calibri" w:cs="Calibri"/>
                <w:color w:val="000000"/>
                <w:sz w:val="22"/>
                <w:szCs w:val="22"/>
              </w:rPr>
            </w:pPr>
          </w:p>
        </w:tc>
      </w:tr>
      <w:tr w:rsidR="00C64A77" w14:paraId="76ECAE1A" w14:textId="77777777" w:rsidTr="00C64A77">
        <w:tc>
          <w:tcPr>
            <w:tcW w:w="2335" w:type="dxa"/>
          </w:tcPr>
          <w:p w14:paraId="3010F50C" w14:textId="77777777" w:rsidR="00C64A77" w:rsidRDefault="00C64A77" w:rsidP="00226D1D">
            <w:r>
              <w:t>Description</w:t>
            </w:r>
          </w:p>
        </w:tc>
        <w:tc>
          <w:tcPr>
            <w:tcW w:w="3898" w:type="dxa"/>
          </w:tcPr>
          <w:p w14:paraId="1595AA80" w14:textId="2B6A1152" w:rsidR="00C64A77" w:rsidRDefault="00C64A77" w:rsidP="00226D1D">
            <w:r>
              <w:t>Number of days</w:t>
            </w:r>
          </w:p>
        </w:tc>
        <w:tc>
          <w:tcPr>
            <w:tcW w:w="3117" w:type="dxa"/>
          </w:tcPr>
          <w:p w14:paraId="29BA9B83" w14:textId="77777777" w:rsidR="00C64A77" w:rsidRDefault="00C64A77" w:rsidP="00226D1D">
            <w:pPr>
              <w:rPr>
                <w:rFonts w:ascii="Calibri" w:hAnsi="Calibri" w:cs="Calibri"/>
                <w:color w:val="000000"/>
                <w:sz w:val="22"/>
                <w:szCs w:val="22"/>
              </w:rPr>
            </w:pPr>
          </w:p>
        </w:tc>
      </w:tr>
      <w:tr w:rsidR="00C64A77" w14:paraId="085CB2E6" w14:textId="77777777" w:rsidTr="00C64A77">
        <w:tc>
          <w:tcPr>
            <w:tcW w:w="2335" w:type="dxa"/>
          </w:tcPr>
          <w:p w14:paraId="70E02084" w14:textId="77777777" w:rsidR="00C64A77" w:rsidRDefault="00C64A77" w:rsidP="00226D1D">
            <w:r>
              <w:t>Question</w:t>
            </w:r>
          </w:p>
        </w:tc>
        <w:tc>
          <w:tcPr>
            <w:tcW w:w="3898" w:type="dxa"/>
          </w:tcPr>
          <w:p w14:paraId="614C5892" w14:textId="2E061F12" w:rsidR="00C64A77" w:rsidRDefault="00C64A77" w:rsidP="00226D1D">
            <w:r>
              <w:rPr>
                <w:rFonts w:ascii="Calibri" w:hAnsi="Calibri" w:cs="Calibri"/>
              </w:rPr>
              <w:t>How many days</w:t>
            </w:r>
          </w:p>
        </w:tc>
        <w:tc>
          <w:tcPr>
            <w:tcW w:w="3117" w:type="dxa"/>
          </w:tcPr>
          <w:p w14:paraId="48EEB32D" w14:textId="77777777" w:rsidR="00C64A77" w:rsidRDefault="00C64A77" w:rsidP="00226D1D">
            <w:pPr>
              <w:rPr>
                <w:rFonts w:ascii="Calibri" w:hAnsi="Calibri" w:cs="Calibri"/>
                <w:color w:val="000000"/>
                <w:sz w:val="22"/>
                <w:szCs w:val="22"/>
              </w:rPr>
            </w:pPr>
          </w:p>
        </w:tc>
      </w:tr>
      <w:tr w:rsidR="007A610C" w14:paraId="68B78A60" w14:textId="77777777" w:rsidTr="00C64A77">
        <w:tc>
          <w:tcPr>
            <w:tcW w:w="2335" w:type="dxa"/>
          </w:tcPr>
          <w:p w14:paraId="1B40FDAB" w14:textId="20597B70" w:rsidR="007A610C" w:rsidRPr="007A610C" w:rsidRDefault="007A610C" w:rsidP="007A610C">
            <w:r>
              <w:t>Relevance</w:t>
            </w:r>
          </w:p>
        </w:tc>
        <w:tc>
          <w:tcPr>
            <w:tcW w:w="3898" w:type="dxa"/>
          </w:tcPr>
          <w:p w14:paraId="2750399A" w14:textId="23E14A09" w:rsidR="007A610C" w:rsidRPr="007A610C" w:rsidRDefault="007A610C" w:rsidP="007A610C">
            <w:pPr>
              <w:rPr>
                <w:rFonts w:ascii="Calibri" w:hAnsi="Calibri" w:cs="Calibri"/>
              </w:rPr>
            </w:pPr>
            <w:r>
              <w:t>Only if F38_1=1.</w:t>
            </w:r>
          </w:p>
        </w:tc>
        <w:tc>
          <w:tcPr>
            <w:tcW w:w="3117" w:type="dxa"/>
          </w:tcPr>
          <w:p w14:paraId="4BBE906D" w14:textId="77777777" w:rsidR="007A610C" w:rsidRPr="007A610C" w:rsidRDefault="007A610C" w:rsidP="007A610C">
            <w:pPr>
              <w:rPr>
                <w:rFonts w:ascii="Calibri" w:hAnsi="Calibri" w:cs="Calibri"/>
                <w:color w:val="000000"/>
                <w:sz w:val="22"/>
                <w:szCs w:val="22"/>
              </w:rPr>
            </w:pPr>
          </w:p>
        </w:tc>
      </w:tr>
      <w:tr w:rsidR="00C64A77" w14:paraId="053BD6EF" w14:textId="77777777" w:rsidTr="00C64A77">
        <w:tc>
          <w:tcPr>
            <w:tcW w:w="2335" w:type="dxa"/>
          </w:tcPr>
          <w:p w14:paraId="6747C418" w14:textId="77777777" w:rsidR="00C64A77" w:rsidRDefault="00C64A77" w:rsidP="00226D1D">
            <w:r>
              <w:t>Type</w:t>
            </w:r>
          </w:p>
        </w:tc>
        <w:tc>
          <w:tcPr>
            <w:tcW w:w="3898" w:type="dxa"/>
          </w:tcPr>
          <w:p w14:paraId="473AC2CE" w14:textId="796D53A8" w:rsidR="00C64A77" w:rsidRPr="00A539BE" w:rsidRDefault="00C64A77" w:rsidP="00226D1D">
            <w:pPr>
              <w:rPr>
                <w:rFonts w:ascii="Calibri" w:hAnsi="Calibri" w:cs="Calibri"/>
              </w:rPr>
            </w:pPr>
            <w:r>
              <w:rPr>
                <w:rFonts w:ascii="Calibri" w:hAnsi="Calibri" w:cs="Calibri"/>
              </w:rPr>
              <w:t>Integer</w:t>
            </w:r>
          </w:p>
        </w:tc>
        <w:tc>
          <w:tcPr>
            <w:tcW w:w="3117" w:type="dxa"/>
          </w:tcPr>
          <w:p w14:paraId="34503CDE" w14:textId="77777777" w:rsidR="00C64A77" w:rsidRDefault="00C64A77" w:rsidP="00226D1D">
            <w:pPr>
              <w:rPr>
                <w:rFonts w:ascii="Calibri" w:hAnsi="Calibri" w:cs="Calibri"/>
                <w:color w:val="000000"/>
                <w:sz w:val="22"/>
                <w:szCs w:val="22"/>
              </w:rPr>
            </w:pPr>
          </w:p>
        </w:tc>
      </w:tr>
      <w:tr w:rsidR="00C64A77" w14:paraId="05BB7672" w14:textId="77777777" w:rsidTr="00102A75">
        <w:tc>
          <w:tcPr>
            <w:tcW w:w="2335" w:type="dxa"/>
            <w:shd w:val="clear" w:color="auto" w:fill="D9D9D9" w:themeFill="background1" w:themeFillShade="D9"/>
          </w:tcPr>
          <w:p w14:paraId="63B150D6" w14:textId="5154128C" w:rsidR="00C64A77" w:rsidRDefault="00C64A77" w:rsidP="00C64A77">
            <w:r>
              <w:rPr>
                <w:b/>
                <w:bCs/>
              </w:rPr>
              <w:t>F38_2</w:t>
            </w:r>
          </w:p>
        </w:tc>
        <w:tc>
          <w:tcPr>
            <w:tcW w:w="3898" w:type="dxa"/>
            <w:shd w:val="clear" w:color="auto" w:fill="D9D9D9" w:themeFill="background1" w:themeFillShade="D9"/>
          </w:tcPr>
          <w:p w14:paraId="2476FC8F" w14:textId="26B47084" w:rsidR="00C64A77" w:rsidRPr="00102A75" w:rsidRDefault="00102A75" w:rsidP="00C64A77">
            <w:pPr>
              <w:rPr>
                <w:b/>
                <w:bCs/>
              </w:rPr>
            </w:pPr>
            <w:r w:rsidRPr="00102A75">
              <w:rPr>
                <w:b/>
                <w:bCs/>
              </w:rPr>
              <w:t>Weeks</w:t>
            </w:r>
          </w:p>
        </w:tc>
        <w:tc>
          <w:tcPr>
            <w:tcW w:w="3117" w:type="dxa"/>
            <w:shd w:val="clear" w:color="auto" w:fill="D9D9D9" w:themeFill="background1" w:themeFillShade="D9"/>
          </w:tcPr>
          <w:p w14:paraId="03C3B320" w14:textId="1B4B9530" w:rsidR="00C64A77" w:rsidRDefault="00C64A77" w:rsidP="00C64A77">
            <w:pPr>
              <w:rPr>
                <w:rFonts w:ascii="Calibri" w:hAnsi="Calibri" w:cs="Calibri"/>
                <w:color w:val="000000"/>
                <w:sz w:val="22"/>
                <w:szCs w:val="22"/>
              </w:rPr>
            </w:pPr>
          </w:p>
        </w:tc>
      </w:tr>
      <w:tr w:rsidR="00C64A77" w14:paraId="2667725E" w14:textId="77777777" w:rsidTr="00C64A77">
        <w:tc>
          <w:tcPr>
            <w:tcW w:w="2335" w:type="dxa"/>
          </w:tcPr>
          <w:p w14:paraId="0F256C66" w14:textId="699B5172" w:rsidR="00C64A77" w:rsidRDefault="00C64A77" w:rsidP="00C64A77">
            <w:pPr>
              <w:rPr>
                <w:b/>
                <w:bCs/>
              </w:rPr>
            </w:pPr>
            <w:r>
              <w:t>Description</w:t>
            </w:r>
          </w:p>
        </w:tc>
        <w:tc>
          <w:tcPr>
            <w:tcW w:w="3898" w:type="dxa"/>
          </w:tcPr>
          <w:p w14:paraId="29BC487E" w14:textId="0A334055" w:rsidR="00C64A77" w:rsidRDefault="00C64A77" w:rsidP="00C64A77">
            <w:pPr>
              <w:rPr>
                <w:b/>
                <w:bCs/>
              </w:rPr>
            </w:pPr>
            <w:r>
              <w:t xml:space="preserve">Number of </w:t>
            </w:r>
            <w:r w:rsidR="00102A75">
              <w:t>weeks</w:t>
            </w:r>
          </w:p>
        </w:tc>
        <w:tc>
          <w:tcPr>
            <w:tcW w:w="3117" w:type="dxa"/>
          </w:tcPr>
          <w:p w14:paraId="3735CF88" w14:textId="77777777" w:rsidR="00C64A77" w:rsidRDefault="00C64A77" w:rsidP="00C64A77">
            <w:pPr>
              <w:rPr>
                <w:rFonts w:ascii="Calibri" w:hAnsi="Calibri" w:cs="Calibri"/>
                <w:color w:val="000000"/>
                <w:sz w:val="22"/>
                <w:szCs w:val="22"/>
              </w:rPr>
            </w:pPr>
          </w:p>
        </w:tc>
      </w:tr>
      <w:tr w:rsidR="00C64A77" w14:paraId="0C842E54" w14:textId="77777777" w:rsidTr="00C64A77">
        <w:tc>
          <w:tcPr>
            <w:tcW w:w="2335" w:type="dxa"/>
          </w:tcPr>
          <w:p w14:paraId="61B604A2" w14:textId="45F1F4D4" w:rsidR="00C64A77" w:rsidRDefault="00C64A77" w:rsidP="00C64A77">
            <w:r>
              <w:t>Question</w:t>
            </w:r>
          </w:p>
        </w:tc>
        <w:tc>
          <w:tcPr>
            <w:tcW w:w="3898" w:type="dxa"/>
          </w:tcPr>
          <w:p w14:paraId="1EDCA421" w14:textId="1E5C44D6" w:rsidR="00C64A77" w:rsidRDefault="00C64A77" w:rsidP="00C64A77">
            <w:r>
              <w:rPr>
                <w:rFonts w:ascii="Calibri" w:hAnsi="Calibri" w:cs="Calibri"/>
              </w:rPr>
              <w:t xml:space="preserve">How many </w:t>
            </w:r>
            <w:r w:rsidR="00102A75">
              <w:rPr>
                <w:rFonts w:ascii="Calibri" w:hAnsi="Calibri" w:cs="Calibri"/>
              </w:rPr>
              <w:t>weeks</w:t>
            </w:r>
          </w:p>
        </w:tc>
        <w:tc>
          <w:tcPr>
            <w:tcW w:w="3117" w:type="dxa"/>
          </w:tcPr>
          <w:p w14:paraId="11914156" w14:textId="77777777" w:rsidR="00C64A77" w:rsidRDefault="00C64A77" w:rsidP="00C64A77">
            <w:pPr>
              <w:rPr>
                <w:rFonts w:ascii="Calibri" w:hAnsi="Calibri" w:cs="Calibri"/>
                <w:color w:val="000000"/>
                <w:sz w:val="22"/>
                <w:szCs w:val="22"/>
              </w:rPr>
            </w:pPr>
          </w:p>
        </w:tc>
      </w:tr>
      <w:tr w:rsidR="007A610C" w14:paraId="4D6671BC" w14:textId="77777777" w:rsidTr="00C64A77">
        <w:tc>
          <w:tcPr>
            <w:tcW w:w="2335" w:type="dxa"/>
          </w:tcPr>
          <w:p w14:paraId="11FEDA7C" w14:textId="615C486F" w:rsidR="007A610C" w:rsidRDefault="007A610C" w:rsidP="007A610C">
            <w:r>
              <w:t>Relevance</w:t>
            </w:r>
          </w:p>
        </w:tc>
        <w:tc>
          <w:tcPr>
            <w:tcW w:w="3898" w:type="dxa"/>
          </w:tcPr>
          <w:p w14:paraId="7910781F" w14:textId="2C53ABB2" w:rsidR="007A610C" w:rsidRDefault="007A610C" w:rsidP="007A610C">
            <w:pPr>
              <w:rPr>
                <w:rFonts w:ascii="Calibri" w:hAnsi="Calibri" w:cs="Calibri"/>
              </w:rPr>
            </w:pPr>
            <w:r>
              <w:t>Only if F38_2=1.</w:t>
            </w:r>
          </w:p>
        </w:tc>
        <w:tc>
          <w:tcPr>
            <w:tcW w:w="3117" w:type="dxa"/>
          </w:tcPr>
          <w:p w14:paraId="07DD3C7E" w14:textId="77777777" w:rsidR="007A610C" w:rsidRDefault="007A610C" w:rsidP="007A610C">
            <w:pPr>
              <w:rPr>
                <w:rFonts w:ascii="Calibri" w:hAnsi="Calibri" w:cs="Calibri"/>
                <w:color w:val="000000"/>
                <w:sz w:val="22"/>
                <w:szCs w:val="22"/>
              </w:rPr>
            </w:pPr>
          </w:p>
        </w:tc>
      </w:tr>
      <w:tr w:rsidR="00C64A77" w14:paraId="2E77534B" w14:textId="77777777" w:rsidTr="00C64A77">
        <w:tc>
          <w:tcPr>
            <w:tcW w:w="2335" w:type="dxa"/>
          </w:tcPr>
          <w:p w14:paraId="2F838A18" w14:textId="32C320DD" w:rsidR="00C64A77" w:rsidRDefault="00C64A77" w:rsidP="00C64A77">
            <w:r>
              <w:t>Type</w:t>
            </w:r>
          </w:p>
        </w:tc>
        <w:tc>
          <w:tcPr>
            <w:tcW w:w="3898" w:type="dxa"/>
          </w:tcPr>
          <w:p w14:paraId="64559109" w14:textId="02D0961B" w:rsidR="00C64A77" w:rsidRDefault="00C64A77" w:rsidP="00C64A77">
            <w:pPr>
              <w:rPr>
                <w:rFonts w:ascii="Calibri" w:hAnsi="Calibri" w:cs="Calibri"/>
              </w:rPr>
            </w:pPr>
            <w:r>
              <w:rPr>
                <w:rFonts w:ascii="Calibri" w:hAnsi="Calibri" w:cs="Calibri"/>
              </w:rPr>
              <w:t>Integer</w:t>
            </w:r>
          </w:p>
        </w:tc>
        <w:tc>
          <w:tcPr>
            <w:tcW w:w="3117" w:type="dxa"/>
          </w:tcPr>
          <w:p w14:paraId="41A9E9B3" w14:textId="77777777" w:rsidR="00C64A77" w:rsidRDefault="00C64A77" w:rsidP="00C64A77">
            <w:pPr>
              <w:rPr>
                <w:rFonts w:ascii="Calibri" w:hAnsi="Calibri" w:cs="Calibri"/>
                <w:color w:val="000000"/>
                <w:sz w:val="22"/>
                <w:szCs w:val="22"/>
              </w:rPr>
            </w:pPr>
          </w:p>
        </w:tc>
      </w:tr>
      <w:tr w:rsidR="00C64A77" w14:paraId="178F90B1" w14:textId="77777777" w:rsidTr="00102A75">
        <w:tc>
          <w:tcPr>
            <w:tcW w:w="2335" w:type="dxa"/>
            <w:shd w:val="clear" w:color="auto" w:fill="D9D9D9" w:themeFill="background1" w:themeFillShade="D9"/>
          </w:tcPr>
          <w:p w14:paraId="7B5F7AE1" w14:textId="55A6112A" w:rsidR="00C64A77" w:rsidRDefault="00C64A77" w:rsidP="00226D1D">
            <w:r>
              <w:rPr>
                <w:b/>
                <w:bCs/>
              </w:rPr>
              <w:t>F38_3</w:t>
            </w:r>
          </w:p>
        </w:tc>
        <w:tc>
          <w:tcPr>
            <w:tcW w:w="3898" w:type="dxa"/>
            <w:shd w:val="clear" w:color="auto" w:fill="D9D9D9" w:themeFill="background1" w:themeFillShade="D9"/>
          </w:tcPr>
          <w:p w14:paraId="18FA0C31" w14:textId="52AD9579" w:rsidR="00C64A77" w:rsidRDefault="00102A75" w:rsidP="00226D1D">
            <w:r>
              <w:t>Months</w:t>
            </w:r>
          </w:p>
        </w:tc>
        <w:tc>
          <w:tcPr>
            <w:tcW w:w="3117" w:type="dxa"/>
            <w:shd w:val="clear" w:color="auto" w:fill="D9D9D9" w:themeFill="background1" w:themeFillShade="D9"/>
          </w:tcPr>
          <w:p w14:paraId="4BB2706B" w14:textId="77777777" w:rsidR="00C64A77" w:rsidRDefault="00C64A77" w:rsidP="00226D1D">
            <w:pPr>
              <w:rPr>
                <w:rFonts w:ascii="Calibri" w:hAnsi="Calibri" w:cs="Calibri"/>
                <w:color w:val="000000"/>
                <w:sz w:val="22"/>
                <w:szCs w:val="22"/>
              </w:rPr>
            </w:pPr>
          </w:p>
        </w:tc>
      </w:tr>
      <w:tr w:rsidR="00C64A77" w14:paraId="2F615810" w14:textId="77777777" w:rsidTr="00C64A77">
        <w:tc>
          <w:tcPr>
            <w:tcW w:w="2335" w:type="dxa"/>
          </w:tcPr>
          <w:p w14:paraId="79AE8547" w14:textId="77777777" w:rsidR="00C64A77" w:rsidRDefault="00C64A77" w:rsidP="00226D1D">
            <w:r>
              <w:t>Description</w:t>
            </w:r>
          </w:p>
        </w:tc>
        <w:tc>
          <w:tcPr>
            <w:tcW w:w="3898" w:type="dxa"/>
          </w:tcPr>
          <w:p w14:paraId="373BF0BA" w14:textId="0C76B3F3" w:rsidR="00C64A77" w:rsidRDefault="00C64A77" w:rsidP="00226D1D">
            <w:r>
              <w:t xml:space="preserve">Number of </w:t>
            </w:r>
            <w:r w:rsidR="00102A75">
              <w:t>months</w:t>
            </w:r>
          </w:p>
        </w:tc>
        <w:tc>
          <w:tcPr>
            <w:tcW w:w="3117" w:type="dxa"/>
          </w:tcPr>
          <w:p w14:paraId="118ED3D5" w14:textId="77777777" w:rsidR="00C64A77" w:rsidRDefault="00C64A77" w:rsidP="00226D1D">
            <w:pPr>
              <w:rPr>
                <w:rFonts w:ascii="Calibri" w:hAnsi="Calibri" w:cs="Calibri"/>
                <w:color w:val="000000"/>
                <w:sz w:val="22"/>
                <w:szCs w:val="22"/>
              </w:rPr>
            </w:pPr>
          </w:p>
        </w:tc>
      </w:tr>
      <w:tr w:rsidR="00C64A77" w14:paraId="6D65E23B" w14:textId="77777777" w:rsidTr="00C64A77">
        <w:tc>
          <w:tcPr>
            <w:tcW w:w="2335" w:type="dxa"/>
          </w:tcPr>
          <w:p w14:paraId="447C34CE" w14:textId="77777777" w:rsidR="00C64A77" w:rsidRDefault="00C64A77" w:rsidP="00226D1D">
            <w:r>
              <w:t>Question</w:t>
            </w:r>
          </w:p>
        </w:tc>
        <w:tc>
          <w:tcPr>
            <w:tcW w:w="3898" w:type="dxa"/>
          </w:tcPr>
          <w:p w14:paraId="6C029840" w14:textId="2D602BFF" w:rsidR="00C64A77" w:rsidRDefault="00C64A77" w:rsidP="00226D1D">
            <w:r>
              <w:rPr>
                <w:rFonts w:ascii="Calibri" w:hAnsi="Calibri" w:cs="Calibri"/>
              </w:rPr>
              <w:t xml:space="preserve">How many </w:t>
            </w:r>
            <w:r w:rsidR="00102A75">
              <w:rPr>
                <w:rFonts w:ascii="Calibri" w:hAnsi="Calibri" w:cs="Calibri"/>
              </w:rPr>
              <w:t>months</w:t>
            </w:r>
          </w:p>
        </w:tc>
        <w:tc>
          <w:tcPr>
            <w:tcW w:w="3117" w:type="dxa"/>
          </w:tcPr>
          <w:p w14:paraId="3A97D226" w14:textId="77777777" w:rsidR="00C64A77" w:rsidRDefault="00C64A77" w:rsidP="00226D1D">
            <w:pPr>
              <w:rPr>
                <w:rFonts w:ascii="Calibri" w:hAnsi="Calibri" w:cs="Calibri"/>
                <w:color w:val="000000"/>
                <w:sz w:val="22"/>
                <w:szCs w:val="22"/>
              </w:rPr>
            </w:pPr>
          </w:p>
        </w:tc>
      </w:tr>
      <w:tr w:rsidR="007A610C" w14:paraId="341B2B50" w14:textId="77777777" w:rsidTr="00C64A77">
        <w:tc>
          <w:tcPr>
            <w:tcW w:w="2335" w:type="dxa"/>
          </w:tcPr>
          <w:p w14:paraId="083E1E81" w14:textId="00F6FC04" w:rsidR="007A610C" w:rsidRDefault="007A610C" w:rsidP="007A610C">
            <w:r>
              <w:t>Relevance</w:t>
            </w:r>
          </w:p>
        </w:tc>
        <w:tc>
          <w:tcPr>
            <w:tcW w:w="3898" w:type="dxa"/>
          </w:tcPr>
          <w:p w14:paraId="5224F887" w14:textId="64E0747C" w:rsidR="007A610C" w:rsidRDefault="007A610C" w:rsidP="007A610C">
            <w:pPr>
              <w:rPr>
                <w:rFonts w:ascii="Calibri" w:hAnsi="Calibri" w:cs="Calibri"/>
              </w:rPr>
            </w:pPr>
            <w:r>
              <w:t>Only if F38_3=1.</w:t>
            </w:r>
          </w:p>
        </w:tc>
        <w:tc>
          <w:tcPr>
            <w:tcW w:w="3117" w:type="dxa"/>
          </w:tcPr>
          <w:p w14:paraId="6F5F3FB0" w14:textId="77777777" w:rsidR="007A610C" w:rsidRDefault="007A610C" w:rsidP="007A610C">
            <w:pPr>
              <w:rPr>
                <w:rFonts w:ascii="Calibri" w:hAnsi="Calibri" w:cs="Calibri"/>
                <w:color w:val="000000"/>
                <w:sz w:val="22"/>
                <w:szCs w:val="22"/>
              </w:rPr>
            </w:pPr>
          </w:p>
        </w:tc>
      </w:tr>
      <w:tr w:rsidR="00C64A77" w14:paraId="1EAA270D" w14:textId="77777777" w:rsidTr="00C64A77">
        <w:tc>
          <w:tcPr>
            <w:tcW w:w="2335" w:type="dxa"/>
          </w:tcPr>
          <w:p w14:paraId="78A4D6E2" w14:textId="77777777" w:rsidR="00C64A77" w:rsidRDefault="00C64A77" w:rsidP="00226D1D">
            <w:r>
              <w:t>Type</w:t>
            </w:r>
          </w:p>
        </w:tc>
        <w:tc>
          <w:tcPr>
            <w:tcW w:w="3898" w:type="dxa"/>
          </w:tcPr>
          <w:p w14:paraId="66D49A34" w14:textId="77777777" w:rsidR="00C64A77" w:rsidRPr="00A539BE" w:rsidRDefault="00C64A77" w:rsidP="00226D1D">
            <w:pPr>
              <w:rPr>
                <w:rFonts w:ascii="Calibri" w:hAnsi="Calibri" w:cs="Calibri"/>
              </w:rPr>
            </w:pPr>
            <w:r>
              <w:rPr>
                <w:rFonts w:ascii="Calibri" w:hAnsi="Calibri" w:cs="Calibri"/>
              </w:rPr>
              <w:t>Integer</w:t>
            </w:r>
          </w:p>
        </w:tc>
        <w:tc>
          <w:tcPr>
            <w:tcW w:w="3117" w:type="dxa"/>
          </w:tcPr>
          <w:p w14:paraId="052CB1B5" w14:textId="77777777" w:rsidR="00C64A77" w:rsidRDefault="00C64A77" w:rsidP="00226D1D">
            <w:pPr>
              <w:rPr>
                <w:rFonts w:ascii="Calibri" w:hAnsi="Calibri" w:cs="Calibri"/>
                <w:color w:val="000000"/>
                <w:sz w:val="22"/>
                <w:szCs w:val="22"/>
              </w:rPr>
            </w:pPr>
          </w:p>
        </w:tc>
      </w:tr>
      <w:tr w:rsidR="00C64A77" w14:paraId="3AE43897" w14:textId="77777777" w:rsidTr="00102A75">
        <w:tc>
          <w:tcPr>
            <w:tcW w:w="2335" w:type="dxa"/>
            <w:shd w:val="clear" w:color="auto" w:fill="D9D9D9" w:themeFill="background1" w:themeFillShade="D9"/>
          </w:tcPr>
          <w:p w14:paraId="51B2B453" w14:textId="538442F5" w:rsidR="00C64A77" w:rsidRDefault="00C64A77" w:rsidP="00226D1D">
            <w:r>
              <w:rPr>
                <w:b/>
                <w:bCs/>
              </w:rPr>
              <w:t>F38_4</w:t>
            </w:r>
          </w:p>
        </w:tc>
        <w:tc>
          <w:tcPr>
            <w:tcW w:w="3898" w:type="dxa"/>
            <w:shd w:val="clear" w:color="auto" w:fill="D9D9D9" w:themeFill="background1" w:themeFillShade="D9"/>
          </w:tcPr>
          <w:p w14:paraId="4FBCB555" w14:textId="5682E415" w:rsidR="00C64A77" w:rsidRPr="00102A75" w:rsidRDefault="00102A75" w:rsidP="00226D1D">
            <w:pPr>
              <w:rPr>
                <w:b/>
                <w:bCs/>
              </w:rPr>
            </w:pPr>
            <w:r w:rsidRPr="00102A75">
              <w:rPr>
                <w:b/>
                <w:bCs/>
              </w:rPr>
              <w:t>Years</w:t>
            </w:r>
          </w:p>
        </w:tc>
        <w:tc>
          <w:tcPr>
            <w:tcW w:w="3117" w:type="dxa"/>
            <w:shd w:val="clear" w:color="auto" w:fill="D9D9D9" w:themeFill="background1" w:themeFillShade="D9"/>
          </w:tcPr>
          <w:p w14:paraId="15856E46" w14:textId="77777777" w:rsidR="00C64A77" w:rsidRDefault="00C64A77" w:rsidP="00226D1D">
            <w:pPr>
              <w:rPr>
                <w:rFonts w:ascii="Calibri" w:hAnsi="Calibri" w:cs="Calibri"/>
                <w:color w:val="000000"/>
                <w:sz w:val="22"/>
                <w:szCs w:val="22"/>
              </w:rPr>
            </w:pPr>
          </w:p>
        </w:tc>
      </w:tr>
      <w:tr w:rsidR="00C64A77" w14:paraId="2D85F530" w14:textId="77777777" w:rsidTr="00C64A77">
        <w:tc>
          <w:tcPr>
            <w:tcW w:w="2335" w:type="dxa"/>
          </w:tcPr>
          <w:p w14:paraId="605BC56E" w14:textId="77777777" w:rsidR="00C64A77" w:rsidRDefault="00C64A77" w:rsidP="00226D1D">
            <w:r>
              <w:t>Description</w:t>
            </w:r>
          </w:p>
        </w:tc>
        <w:tc>
          <w:tcPr>
            <w:tcW w:w="3898" w:type="dxa"/>
          </w:tcPr>
          <w:p w14:paraId="3BB1FF3A" w14:textId="37C72028" w:rsidR="00C64A77" w:rsidRDefault="00C64A77" w:rsidP="00226D1D">
            <w:r>
              <w:t xml:space="preserve">Number of </w:t>
            </w:r>
            <w:r w:rsidR="00102A75">
              <w:t>years</w:t>
            </w:r>
          </w:p>
        </w:tc>
        <w:tc>
          <w:tcPr>
            <w:tcW w:w="3117" w:type="dxa"/>
          </w:tcPr>
          <w:p w14:paraId="36992DFC" w14:textId="77777777" w:rsidR="00C64A77" w:rsidRDefault="00C64A77" w:rsidP="00226D1D">
            <w:pPr>
              <w:rPr>
                <w:rFonts w:ascii="Calibri" w:hAnsi="Calibri" w:cs="Calibri"/>
                <w:color w:val="000000"/>
                <w:sz w:val="22"/>
                <w:szCs w:val="22"/>
              </w:rPr>
            </w:pPr>
          </w:p>
        </w:tc>
      </w:tr>
      <w:tr w:rsidR="00C64A77" w14:paraId="0CA6D49F" w14:textId="77777777" w:rsidTr="00C64A77">
        <w:tc>
          <w:tcPr>
            <w:tcW w:w="2335" w:type="dxa"/>
          </w:tcPr>
          <w:p w14:paraId="071C07B6" w14:textId="77777777" w:rsidR="00C64A77" w:rsidRDefault="00C64A77" w:rsidP="00226D1D">
            <w:r>
              <w:t>Question</w:t>
            </w:r>
          </w:p>
        </w:tc>
        <w:tc>
          <w:tcPr>
            <w:tcW w:w="3898" w:type="dxa"/>
          </w:tcPr>
          <w:p w14:paraId="5960795A" w14:textId="7B9E2C85" w:rsidR="00C64A77" w:rsidRDefault="00C64A77" w:rsidP="00226D1D">
            <w:r>
              <w:rPr>
                <w:rFonts w:ascii="Calibri" w:hAnsi="Calibri" w:cs="Calibri"/>
              </w:rPr>
              <w:t xml:space="preserve">How many </w:t>
            </w:r>
            <w:r w:rsidR="00102A75">
              <w:rPr>
                <w:rFonts w:ascii="Calibri" w:hAnsi="Calibri" w:cs="Calibri"/>
              </w:rPr>
              <w:t>years</w:t>
            </w:r>
          </w:p>
        </w:tc>
        <w:tc>
          <w:tcPr>
            <w:tcW w:w="3117" w:type="dxa"/>
          </w:tcPr>
          <w:p w14:paraId="651C604A" w14:textId="77777777" w:rsidR="00C64A77" w:rsidRDefault="00C64A77" w:rsidP="00226D1D">
            <w:pPr>
              <w:rPr>
                <w:rFonts w:ascii="Calibri" w:hAnsi="Calibri" w:cs="Calibri"/>
                <w:color w:val="000000"/>
                <w:sz w:val="22"/>
                <w:szCs w:val="22"/>
              </w:rPr>
            </w:pPr>
          </w:p>
        </w:tc>
      </w:tr>
      <w:tr w:rsidR="007A610C" w14:paraId="7F281FB4" w14:textId="77777777" w:rsidTr="00C64A77">
        <w:tc>
          <w:tcPr>
            <w:tcW w:w="2335" w:type="dxa"/>
          </w:tcPr>
          <w:p w14:paraId="65F2761B" w14:textId="19109E99" w:rsidR="007A610C" w:rsidRDefault="007A610C" w:rsidP="007A610C">
            <w:r>
              <w:t>Relevance</w:t>
            </w:r>
          </w:p>
        </w:tc>
        <w:tc>
          <w:tcPr>
            <w:tcW w:w="3898" w:type="dxa"/>
          </w:tcPr>
          <w:p w14:paraId="21A9D88E" w14:textId="0F840563" w:rsidR="007A610C" w:rsidRDefault="007A610C" w:rsidP="007A610C">
            <w:pPr>
              <w:rPr>
                <w:rFonts w:ascii="Calibri" w:hAnsi="Calibri" w:cs="Calibri"/>
              </w:rPr>
            </w:pPr>
            <w:r>
              <w:t>Only if F38_4=1.</w:t>
            </w:r>
          </w:p>
        </w:tc>
        <w:tc>
          <w:tcPr>
            <w:tcW w:w="3117" w:type="dxa"/>
          </w:tcPr>
          <w:p w14:paraId="0BE584E6" w14:textId="77777777" w:rsidR="007A610C" w:rsidRDefault="007A610C" w:rsidP="007A610C">
            <w:pPr>
              <w:rPr>
                <w:rFonts w:ascii="Calibri" w:hAnsi="Calibri" w:cs="Calibri"/>
                <w:color w:val="000000"/>
                <w:sz w:val="22"/>
                <w:szCs w:val="22"/>
              </w:rPr>
            </w:pPr>
          </w:p>
        </w:tc>
      </w:tr>
      <w:tr w:rsidR="00C64A77" w14:paraId="36CDC3CB" w14:textId="77777777" w:rsidTr="00C64A77">
        <w:tc>
          <w:tcPr>
            <w:tcW w:w="2335" w:type="dxa"/>
          </w:tcPr>
          <w:p w14:paraId="77379427" w14:textId="77777777" w:rsidR="00C64A77" w:rsidRDefault="00C64A77" w:rsidP="00226D1D">
            <w:r>
              <w:t>Type</w:t>
            </w:r>
          </w:p>
        </w:tc>
        <w:tc>
          <w:tcPr>
            <w:tcW w:w="3898" w:type="dxa"/>
          </w:tcPr>
          <w:p w14:paraId="2A3B8572" w14:textId="77777777" w:rsidR="00C64A77" w:rsidRPr="00A539BE" w:rsidRDefault="00C64A77" w:rsidP="00226D1D">
            <w:pPr>
              <w:rPr>
                <w:rFonts w:ascii="Calibri" w:hAnsi="Calibri" w:cs="Calibri"/>
              </w:rPr>
            </w:pPr>
            <w:r>
              <w:rPr>
                <w:rFonts w:ascii="Calibri" w:hAnsi="Calibri" w:cs="Calibri"/>
              </w:rPr>
              <w:t>Integer</w:t>
            </w:r>
          </w:p>
        </w:tc>
        <w:tc>
          <w:tcPr>
            <w:tcW w:w="3117" w:type="dxa"/>
          </w:tcPr>
          <w:p w14:paraId="487B21D5" w14:textId="77777777" w:rsidR="00C64A77" w:rsidRDefault="00C64A77" w:rsidP="00226D1D">
            <w:pPr>
              <w:rPr>
                <w:rFonts w:ascii="Calibri" w:hAnsi="Calibri" w:cs="Calibri"/>
                <w:color w:val="000000"/>
                <w:sz w:val="22"/>
                <w:szCs w:val="22"/>
              </w:rPr>
            </w:pPr>
          </w:p>
        </w:tc>
      </w:tr>
    </w:tbl>
    <w:p w14:paraId="558C1330" w14:textId="77777777" w:rsidR="0035570A" w:rsidRDefault="0035570A" w:rsidP="00EB47C9"/>
    <w:p w14:paraId="33F3B7CD" w14:textId="77777777" w:rsidR="001D093E" w:rsidRDefault="001D093E" w:rsidP="00EB47C9"/>
    <w:p w14:paraId="31F7B448" w14:textId="77777777" w:rsidR="001D093E" w:rsidRDefault="001D093E" w:rsidP="00EB47C9"/>
    <w:p w14:paraId="58F49A7E" w14:textId="77777777" w:rsidR="001D093E" w:rsidRDefault="001D093E" w:rsidP="00EB47C9"/>
    <w:p w14:paraId="0242AE25" w14:textId="77777777" w:rsidR="001D093E" w:rsidRDefault="001D093E" w:rsidP="00EB47C9"/>
    <w:p w14:paraId="7B676F6D" w14:textId="77777777" w:rsidR="001D093E" w:rsidRDefault="001D093E" w:rsidP="00EB47C9"/>
    <w:p w14:paraId="618952FE" w14:textId="77777777" w:rsidR="001D093E" w:rsidRDefault="001D093E" w:rsidP="00EB47C9"/>
    <w:p w14:paraId="34563847" w14:textId="77777777" w:rsidR="001D093E" w:rsidRDefault="001D093E" w:rsidP="00EB47C9"/>
    <w:p w14:paraId="7764EC96" w14:textId="77777777" w:rsidR="001D093E" w:rsidRDefault="001D093E" w:rsidP="00EB47C9"/>
    <w:p w14:paraId="110A4C1E" w14:textId="77777777" w:rsidR="001D093E" w:rsidRDefault="001D093E" w:rsidP="00EB47C9"/>
    <w:p w14:paraId="30A12063" w14:textId="77777777" w:rsidR="001D093E" w:rsidRDefault="001D093E" w:rsidP="00EB47C9"/>
    <w:p w14:paraId="13286594" w14:textId="77777777" w:rsidR="001D093E" w:rsidRDefault="001D093E" w:rsidP="00EB47C9"/>
    <w:p w14:paraId="6080B761" w14:textId="77777777" w:rsidR="001D093E" w:rsidRDefault="001D093E" w:rsidP="00EB47C9"/>
    <w:p w14:paraId="6F55F57C" w14:textId="71A31FFF" w:rsidR="004B7562" w:rsidRDefault="004B7562" w:rsidP="004B7562">
      <w:pPr>
        <w:pStyle w:val="Heading2"/>
      </w:pPr>
      <w:bookmarkStart w:id="23" w:name="_Toc232364194"/>
      <w:r>
        <w:t>Opinions &amp; confidence</w:t>
      </w:r>
      <w:bookmarkEnd w:id="23"/>
    </w:p>
    <w:tbl>
      <w:tblPr>
        <w:tblStyle w:val="TableGrid"/>
        <w:tblW w:w="0" w:type="auto"/>
        <w:tblLook w:val="04A0" w:firstRow="1" w:lastRow="0" w:firstColumn="1" w:lastColumn="0" w:noHBand="0" w:noVBand="1"/>
      </w:tblPr>
      <w:tblGrid>
        <w:gridCol w:w="2335"/>
        <w:gridCol w:w="3898"/>
        <w:gridCol w:w="3117"/>
      </w:tblGrid>
      <w:tr w:rsidR="007270E8" w14:paraId="49FC2361" w14:textId="77777777" w:rsidTr="00FC5432">
        <w:tc>
          <w:tcPr>
            <w:tcW w:w="2335" w:type="dxa"/>
            <w:shd w:val="clear" w:color="auto" w:fill="D9D9D9" w:themeFill="background1" w:themeFillShade="D9"/>
          </w:tcPr>
          <w:p w14:paraId="7FA6C041" w14:textId="00ABB45A" w:rsidR="007270E8" w:rsidRPr="00D408DA" w:rsidRDefault="00C66904" w:rsidP="00226D1D">
            <w:pPr>
              <w:rPr>
                <w:b/>
                <w:bCs/>
              </w:rPr>
            </w:pPr>
            <w:r w:rsidRPr="00D408DA">
              <w:rPr>
                <w:b/>
                <w:bCs/>
              </w:rPr>
              <w:t>C1</w:t>
            </w:r>
          </w:p>
        </w:tc>
        <w:tc>
          <w:tcPr>
            <w:tcW w:w="3898" w:type="dxa"/>
            <w:shd w:val="clear" w:color="auto" w:fill="D9D9D9" w:themeFill="background1" w:themeFillShade="D9"/>
          </w:tcPr>
          <w:p w14:paraId="3B2A8B27" w14:textId="62B08897" w:rsidR="007270E8" w:rsidRPr="00D408DA" w:rsidRDefault="00D408DA" w:rsidP="00226D1D">
            <w:pPr>
              <w:rPr>
                <w:b/>
                <w:bCs/>
              </w:rPr>
            </w:pPr>
            <w:r>
              <w:rPr>
                <w:b/>
                <w:bCs/>
              </w:rPr>
              <w:t>Significant legal problems intro</w:t>
            </w:r>
          </w:p>
        </w:tc>
        <w:tc>
          <w:tcPr>
            <w:tcW w:w="3117" w:type="dxa"/>
            <w:shd w:val="clear" w:color="auto" w:fill="D9D9D9" w:themeFill="background1" w:themeFillShade="D9"/>
          </w:tcPr>
          <w:p w14:paraId="6A2935A6" w14:textId="77777777" w:rsidR="007270E8" w:rsidRPr="00D408DA" w:rsidRDefault="007270E8" w:rsidP="00226D1D">
            <w:pPr>
              <w:rPr>
                <w:rFonts w:ascii="Calibri" w:hAnsi="Calibri" w:cs="Calibri"/>
                <w:b/>
                <w:bCs/>
                <w:color w:val="000000"/>
                <w:sz w:val="22"/>
                <w:szCs w:val="22"/>
              </w:rPr>
            </w:pPr>
          </w:p>
        </w:tc>
      </w:tr>
      <w:tr w:rsidR="00C66904" w14:paraId="3F9C000E" w14:textId="77777777" w:rsidTr="00FC5432">
        <w:tc>
          <w:tcPr>
            <w:tcW w:w="2335" w:type="dxa"/>
          </w:tcPr>
          <w:p w14:paraId="68E626AA" w14:textId="35D6E8C9" w:rsidR="00C66904" w:rsidRDefault="00C66904" w:rsidP="00C66904">
            <w:r>
              <w:t>Statement</w:t>
            </w:r>
          </w:p>
        </w:tc>
        <w:tc>
          <w:tcPr>
            <w:tcW w:w="3898" w:type="dxa"/>
          </w:tcPr>
          <w:p w14:paraId="60662D36" w14:textId="4908E947" w:rsidR="00C66904" w:rsidRPr="00D408DA" w:rsidRDefault="00D408DA" w:rsidP="00C66904">
            <w:r w:rsidRPr="00D408DA">
              <w:t>Thinking about significant legal problems, to what extent do the following statements describe you? Please indicate whether the statement is not at all true, hardly true, moderately true, exactly true.</w:t>
            </w:r>
          </w:p>
        </w:tc>
        <w:tc>
          <w:tcPr>
            <w:tcW w:w="3117" w:type="dxa"/>
          </w:tcPr>
          <w:p w14:paraId="4AE14835" w14:textId="77777777" w:rsidR="00C66904" w:rsidRDefault="00C66904" w:rsidP="00C66904">
            <w:pPr>
              <w:rPr>
                <w:rFonts w:ascii="Calibri" w:hAnsi="Calibri" w:cs="Calibri"/>
                <w:color w:val="000000"/>
                <w:sz w:val="22"/>
                <w:szCs w:val="22"/>
              </w:rPr>
            </w:pPr>
          </w:p>
        </w:tc>
      </w:tr>
      <w:tr w:rsidR="00C66904" w14:paraId="7725F820" w14:textId="77777777" w:rsidTr="00FC5432">
        <w:tc>
          <w:tcPr>
            <w:tcW w:w="2335" w:type="dxa"/>
            <w:shd w:val="clear" w:color="auto" w:fill="D9D9D9" w:themeFill="background1" w:themeFillShade="D9"/>
          </w:tcPr>
          <w:p w14:paraId="5EBAFB04" w14:textId="6594DDBF" w:rsidR="00C66904" w:rsidRPr="00D408DA" w:rsidRDefault="00C66904" w:rsidP="00C66904">
            <w:pPr>
              <w:rPr>
                <w:b/>
                <w:bCs/>
              </w:rPr>
            </w:pPr>
            <w:r w:rsidRPr="00D408DA">
              <w:rPr>
                <w:b/>
                <w:bCs/>
              </w:rPr>
              <w:t>C1_1</w:t>
            </w:r>
          </w:p>
        </w:tc>
        <w:tc>
          <w:tcPr>
            <w:tcW w:w="3898" w:type="dxa"/>
            <w:shd w:val="clear" w:color="auto" w:fill="D9D9D9" w:themeFill="background1" w:themeFillShade="D9"/>
          </w:tcPr>
          <w:p w14:paraId="463CB1CD" w14:textId="3AD45A13" w:rsidR="00C66904" w:rsidRPr="00D408DA" w:rsidRDefault="00D408DA" w:rsidP="00C66904">
            <w:pPr>
              <w:rPr>
                <w:b/>
                <w:bCs/>
              </w:rPr>
            </w:pPr>
            <w:r>
              <w:rPr>
                <w:b/>
                <w:bCs/>
              </w:rPr>
              <w:t>Significant legal problems 1</w:t>
            </w:r>
          </w:p>
        </w:tc>
        <w:tc>
          <w:tcPr>
            <w:tcW w:w="3117" w:type="dxa"/>
            <w:shd w:val="clear" w:color="auto" w:fill="D9D9D9" w:themeFill="background1" w:themeFillShade="D9"/>
          </w:tcPr>
          <w:p w14:paraId="217DEE26" w14:textId="77777777" w:rsidR="00C66904" w:rsidRPr="00D408DA" w:rsidRDefault="00C66904" w:rsidP="00C66904">
            <w:pPr>
              <w:rPr>
                <w:rFonts w:ascii="Calibri" w:hAnsi="Calibri" w:cs="Calibri"/>
                <w:b/>
                <w:bCs/>
                <w:color w:val="000000"/>
                <w:sz w:val="22"/>
                <w:szCs w:val="22"/>
              </w:rPr>
            </w:pPr>
          </w:p>
        </w:tc>
      </w:tr>
      <w:tr w:rsidR="00C66904" w14:paraId="693EB86A" w14:textId="77777777" w:rsidTr="00FC5432">
        <w:tc>
          <w:tcPr>
            <w:tcW w:w="2335" w:type="dxa"/>
          </w:tcPr>
          <w:p w14:paraId="3FD14E5B" w14:textId="02502497" w:rsidR="00C66904" w:rsidRDefault="00D408DA" w:rsidP="00C66904">
            <w:r>
              <w:t>Question</w:t>
            </w:r>
          </w:p>
        </w:tc>
        <w:tc>
          <w:tcPr>
            <w:tcW w:w="3898" w:type="dxa"/>
          </w:tcPr>
          <w:p w14:paraId="5BB7DA77" w14:textId="40667475" w:rsidR="00C66904" w:rsidRDefault="0051374E" w:rsidP="00C66904">
            <w:r w:rsidRPr="0051374E">
              <w:t>I can always manage to solve difficult problems if I try hard enough.</w:t>
            </w:r>
          </w:p>
        </w:tc>
        <w:tc>
          <w:tcPr>
            <w:tcW w:w="3117" w:type="dxa"/>
          </w:tcPr>
          <w:p w14:paraId="3744E62A" w14:textId="77777777" w:rsidR="00C66904" w:rsidRDefault="00C66904" w:rsidP="00C66904">
            <w:pPr>
              <w:rPr>
                <w:rFonts w:ascii="Calibri" w:hAnsi="Calibri" w:cs="Calibri"/>
                <w:color w:val="000000"/>
                <w:sz w:val="22"/>
                <w:szCs w:val="22"/>
              </w:rPr>
            </w:pPr>
          </w:p>
        </w:tc>
      </w:tr>
      <w:tr w:rsidR="00C66904" w14:paraId="54A09B6F" w14:textId="77777777" w:rsidTr="00FC5432">
        <w:tc>
          <w:tcPr>
            <w:tcW w:w="2335" w:type="dxa"/>
          </w:tcPr>
          <w:p w14:paraId="06ACD90B" w14:textId="77777777" w:rsidR="00C66904" w:rsidRDefault="00C66904" w:rsidP="00C66904">
            <w:r>
              <w:t>Type</w:t>
            </w:r>
          </w:p>
        </w:tc>
        <w:tc>
          <w:tcPr>
            <w:tcW w:w="3898" w:type="dxa"/>
          </w:tcPr>
          <w:p w14:paraId="72E27214" w14:textId="77777777" w:rsidR="00C66904" w:rsidRDefault="00D408DA" w:rsidP="00C66904">
            <w:r>
              <w:t>Ordinal</w:t>
            </w:r>
          </w:p>
          <w:p w14:paraId="300F2063" w14:textId="15B80F34" w:rsidR="002231CD" w:rsidRPr="00A539BE" w:rsidRDefault="002231CD" w:rsidP="00C66904">
            <w:pPr>
              <w:rPr>
                <w:rFonts w:ascii="Calibri" w:hAnsi="Calibri" w:cs="Calibri"/>
              </w:rPr>
            </w:pPr>
          </w:p>
        </w:tc>
        <w:tc>
          <w:tcPr>
            <w:tcW w:w="3117" w:type="dxa"/>
          </w:tcPr>
          <w:p w14:paraId="4F5A41F1" w14:textId="77777777" w:rsidR="00C66904" w:rsidRDefault="00C66904" w:rsidP="00C66904">
            <w:pPr>
              <w:rPr>
                <w:rFonts w:ascii="Calibri" w:hAnsi="Calibri" w:cs="Calibri"/>
                <w:color w:val="000000"/>
                <w:sz w:val="22"/>
                <w:szCs w:val="22"/>
              </w:rPr>
            </w:pPr>
          </w:p>
        </w:tc>
      </w:tr>
      <w:tr w:rsidR="0051374E" w14:paraId="60B0C52C" w14:textId="77777777" w:rsidTr="00FC5432">
        <w:tc>
          <w:tcPr>
            <w:tcW w:w="2335" w:type="dxa"/>
          </w:tcPr>
          <w:p w14:paraId="3077C5D8" w14:textId="77777777" w:rsidR="0051374E" w:rsidRDefault="0051374E" w:rsidP="0051374E">
            <w:r>
              <w:t>Codes</w:t>
            </w:r>
          </w:p>
        </w:tc>
        <w:tc>
          <w:tcPr>
            <w:tcW w:w="3898" w:type="dxa"/>
          </w:tcPr>
          <w:p w14:paraId="7DEDC51C" w14:textId="77777777" w:rsidR="0051374E" w:rsidRDefault="0051374E" w:rsidP="0051374E">
            <w:r>
              <w:t>1</w:t>
            </w:r>
          </w:p>
        </w:tc>
        <w:tc>
          <w:tcPr>
            <w:tcW w:w="3117" w:type="dxa"/>
            <w:vAlign w:val="bottom"/>
          </w:tcPr>
          <w:p w14:paraId="25AFB49E" w14:textId="2FE80409" w:rsidR="0051374E" w:rsidRDefault="0051374E" w:rsidP="0051374E">
            <w:pPr>
              <w:rPr>
                <w:rFonts w:ascii="Calibri" w:hAnsi="Calibri" w:cs="Calibri"/>
                <w:color w:val="000000"/>
                <w:sz w:val="22"/>
                <w:szCs w:val="22"/>
              </w:rPr>
            </w:pPr>
            <w:r>
              <w:rPr>
                <w:rFonts w:ascii="Calibri" w:hAnsi="Calibri" w:cs="Calibri"/>
                <w:color w:val="000000"/>
                <w:sz w:val="22"/>
                <w:szCs w:val="22"/>
              </w:rPr>
              <w:t>Exactly true</w:t>
            </w:r>
          </w:p>
        </w:tc>
      </w:tr>
      <w:tr w:rsidR="0051374E" w14:paraId="566166EB" w14:textId="77777777" w:rsidTr="00FC5432">
        <w:tc>
          <w:tcPr>
            <w:tcW w:w="2335" w:type="dxa"/>
          </w:tcPr>
          <w:p w14:paraId="78891687" w14:textId="77777777" w:rsidR="0051374E" w:rsidRDefault="0051374E" w:rsidP="0051374E"/>
        </w:tc>
        <w:tc>
          <w:tcPr>
            <w:tcW w:w="3898" w:type="dxa"/>
          </w:tcPr>
          <w:p w14:paraId="3E322850" w14:textId="77777777" w:rsidR="0051374E" w:rsidRDefault="0051374E" w:rsidP="0051374E">
            <w:r>
              <w:t>2</w:t>
            </w:r>
          </w:p>
        </w:tc>
        <w:tc>
          <w:tcPr>
            <w:tcW w:w="3117" w:type="dxa"/>
            <w:vAlign w:val="bottom"/>
          </w:tcPr>
          <w:p w14:paraId="254154DD" w14:textId="6D3002C2" w:rsidR="0051374E" w:rsidRDefault="0051374E" w:rsidP="0051374E">
            <w:pPr>
              <w:rPr>
                <w:rFonts w:ascii="Calibri" w:hAnsi="Calibri" w:cs="Calibri"/>
                <w:color w:val="000000"/>
                <w:sz w:val="22"/>
                <w:szCs w:val="22"/>
              </w:rPr>
            </w:pPr>
            <w:r>
              <w:rPr>
                <w:rFonts w:ascii="Calibri" w:hAnsi="Calibri" w:cs="Calibri"/>
                <w:color w:val="000000"/>
                <w:sz w:val="22"/>
                <w:szCs w:val="22"/>
              </w:rPr>
              <w:t>Partially true</w:t>
            </w:r>
          </w:p>
        </w:tc>
      </w:tr>
      <w:tr w:rsidR="0051374E" w14:paraId="1F132F37" w14:textId="77777777" w:rsidTr="00FC5432">
        <w:tc>
          <w:tcPr>
            <w:tcW w:w="2335" w:type="dxa"/>
          </w:tcPr>
          <w:p w14:paraId="71B62DE5" w14:textId="77777777" w:rsidR="0051374E" w:rsidRDefault="0051374E" w:rsidP="0051374E"/>
        </w:tc>
        <w:tc>
          <w:tcPr>
            <w:tcW w:w="3898" w:type="dxa"/>
          </w:tcPr>
          <w:p w14:paraId="750B92F0" w14:textId="77777777" w:rsidR="0051374E" w:rsidRDefault="0051374E" w:rsidP="0051374E">
            <w:r>
              <w:t>3</w:t>
            </w:r>
          </w:p>
        </w:tc>
        <w:tc>
          <w:tcPr>
            <w:tcW w:w="3117" w:type="dxa"/>
            <w:vAlign w:val="bottom"/>
          </w:tcPr>
          <w:p w14:paraId="5810FEFE" w14:textId="5F951FFF" w:rsidR="0051374E" w:rsidRDefault="0051374E" w:rsidP="0051374E">
            <w:pPr>
              <w:rPr>
                <w:rFonts w:ascii="Calibri" w:hAnsi="Calibri" w:cs="Calibri"/>
                <w:color w:val="000000"/>
                <w:sz w:val="22"/>
                <w:szCs w:val="22"/>
              </w:rPr>
            </w:pPr>
            <w:r>
              <w:rPr>
                <w:rFonts w:ascii="Calibri" w:hAnsi="Calibri" w:cs="Calibri"/>
                <w:color w:val="000000"/>
                <w:sz w:val="22"/>
                <w:szCs w:val="22"/>
              </w:rPr>
              <w:t>Hardly true</w:t>
            </w:r>
          </w:p>
        </w:tc>
      </w:tr>
      <w:tr w:rsidR="0051374E" w14:paraId="31F028F2" w14:textId="77777777" w:rsidTr="00FC5432">
        <w:tc>
          <w:tcPr>
            <w:tcW w:w="2335" w:type="dxa"/>
          </w:tcPr>
          <w:p w14:paraId="3E071BC2" w14:textId="77777777" w:rsidR="0051374E" w:rsidRDefault="0051374E" w:rsidP="0051374E"/>
        </w:tc>
        <w:tc>
          <w:tcPr>
            <w:tcW w:w="3898" w:type="dxa"/>
          </w:tcPr>
          <w:p w14:paraId="31C0C5F5" w14:textId="77777777" w:rsidR="0051374E" w:rsidRDefault="0051374E" w:rsidP="0051374E">
            <w:r>
              <w:t>4</w:t>
            </w:r>
          </w:p>
        </w:tc>
        <w:tc>
          <w:tcPr>
            <w:tcW w:w="3117" w:type="dxa"/>
            <w:vAlign w:val="bottom"/>
          </w:tcPr>
          <w:p w14:paraId="4B7711BC" w14:textId="55BC6439" w:rsidR="0051374E" w:rsidRDefault="0051374E" w:rsidP="0051374E">
            <w:pPr>
              <w:rPr>
                <w:rFonts w:ascii="Calibri" w:hAnsi="Calibri" w:cs="Calibri"/>
                <w:color w:val="000000"/>
                <w:sz w:val="22"/>
                <w:szCs w:val="22"/>
              </w:rPr>
            </w:pPr>
            <w:r>
              <w:rPr>
                <w:rFonts w:ascii="Calibri" w:hAnsi="Calibri" w:cs="Calibri"/>
                <w:color w:val="000000"/>
                <w:sz w:val="22"/>
                <w:szCs w:val="22"/>
              </w:rPr>
              <w:t>Not at all true</w:t>
            </w:r>
          </w:p>
        </w:tc>
      </w:tr>
      <w:tr w:rsidR="0051374E" w14:paraId="426EB917" w14:textId="77777777" w:rsidTr="00FC5432">
        <w:tc>
          <w:tcPr>
            <w:tcW w:w="2335" w:type="dxa"/>
          </w:tcPr>
          <w:p w14:paraId="655FA8F9" w14:textId="77777777" w:rsidR="0051374E" w:rsidRDefault="0051374E" w:rsidP="0051374E"/>
        </w:tc>
        <w:tc>
          <w:tcPr>
            <w:tcW w:w="3898" w:type="dxa"/>
          </w:tcPr>
          <w:p w14:paraId="21E2493A" w14:textId="77777777" w:rsidR="0051374E" w:rsidRDefault="0051374E" w:rsidP="0051374E">
            <w:r>
              <w:t>99</w:t>
            </w:r>
          </w:p>
        </w:tc>
        <w:tc>
          <w:tcPr>
            <w:tcW w:w="3117" w:type="dxa"/>
            <w:vAlign w:val="bottom"/>
          </w:tcPr>
          <w:p w14:paraId="011FF7B6" w14:textId="256037C9" w:rsidR="0051374E" w:rsidRDefault="0051374E" w:rsidP="0051374E">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10F536F9" w14:textId="77777777" w:rsidTr="00FC5432">
        <w:tc>
          <w:tcPr>
            <w:tcW w:w="2335" w:type="dxa"/>
            <w:shd w:val="clear" w:color="auto" w:fill="D9D9D9" w:themeFill="background1" w:themeFillShade="D9"/>
          </w:tcPr>
          <w:p w14:paraId="3D78B8DA" w14:textId="6903E766" w:rsidR="0051374E" w:rsidRPr="00D408DA" w:rsidRDefault="0051374E" w:rsidP="00226D1D">
            <w:pPr>
              <w:rPr>
                <w:b/>
                <w:bCs/>
              </w:rPr>
            </w:pPr>
            <w:r w:rsidRPr="00D408DA">
              <w:rPr>
                <w:b/>
                <w:bCs/>
              </w:rPr>
              <w:t>C1_</w:t>
            </w:r>
            <w:r>
              <w:rPr>
                <w:b/>
                <w:bCs/>
              </w:rPr>
              <w:t>2</w:t>
            </w:r>
          </w:p>
        </w:tc>
        <w:tc>
          <w:tcPr>
            <w:tcW w:w="3898" w:type="dxa"/>
            <w:shd w:val="clear" w:color="auto" w:fill="D9D9D9" w:themeFill="background1" w:themeFillShade="D9"/>
          </w:tcPr>
          <w:p w14:paraId="5B585996" w14:textId="54F4237A" w:rsidR="0051374E" w:rsidRPr="00D408DA" w:rsidRDefault="0051374E" w:rsidP="00226D1D">
            <w:pPr>
              <w:rPr>
                <w:b/>
                <w:bCs/>
              </w:rPr>
            </w:pPr>
            <w:r>
              <w:rPr>
                <w:b/>
                <w:bCs/>
              </w:rPr>
              <w:t>Significant legal problems 2</w:t>
            </w:r>
          </w:p>
        </w:tc>
        <w:tc>
          <w:tcPr>
            <w:tcW w:w="3117" w:type="dxa"/>
            <w:shd w:val="clear" w:color="auto" w:fill="D9D9D9" w:themeFill="background1" w:themeFillShade="D9"/>
          </w:tcPr>
          <w:p w14:paraId="6771B9E3" w14:textId="77777777" w:rsidR="0051374E" w:rsidRPr="00D408DA" w:rsidRDefault="0051374E" w:rsidP="00226D1D">
            <w:pPr>
              <w:rPr>
                <w:rFonts w:ascii="Calibri" w:hAnsi="Calibri" w:cs="Calibri"/>
                <w:b/>
                <w:bCs/>
                <w:color w:val="000000"/>
                <w:sz w:val="22"/>
                <w:szCs w:val="22"/>
              </w:rPr>
            </w:pPr>
          </w:p>
        </w:tc>
      </w:tr>
      <w:tr w:rsidR="0051374E" w14:paraId="46FDE705" w14:textId="77777777" w:rsidTr="00FC5432">
        <w:tc>
          <w:tcPr>
            <w:tcW w:w="2335" w:type="dxa"/>
          </w:tcPr>
          <w:p w14:paraId="2A4AAB73" w14:textId="77777777" w:rsidR="0051374E" w:rsidRDefault="0051374E" w:rsidP="00226D1D">
            <w:r>
              <w:lastRenderedPageBreak/>
              <w:t>Question</w:t>
            </w:r>
          </w:p>
        </w:tc>
        <w:tc>
          <w:tcPr>
            <w:tcW w:w="3898" w:type="dxa"/>
          </w:tcPr>
          <w:p w14:paraId="0DA02F13" w14:textId="6B73FC56" w:rsidR="0051374E" w:rsidRDefault="0050234D" w:rsidP="00226D1D">
            <w:r w:rsidRPr="0050234D">
              <w:t>If someone opposes me, I can find the means and ways to get what I want.</w:t>
            </w:r>
          </w:p>
        </w:tc>
        <w:tc>
          <w:tcPr>
            <w:tcW w:w="3117" w:type="dxa"/>
          </w:tcPr>
          <w:p w14:paraId="553AACA4" w14:textId="77777777" w:rsidR="0051374E" w:rsidRDefault="0051374E" w:rsidP="00226D1D">
            <w:pPr>
              <w:rPr>
                <w:rFonts w:ascii="Calibri" w:hAnsi="Calibri" w:cs="Calibri"/>
                <w:color w:val="000000"/>
                <w:sz w:val="22"/>
                <w:szCs w:val="22"/>
              </w:rPr>
            </w:pPr>
          </w:p>
        </w:tc>
      </w:tr>
      <w:tr w:rsidR="0051374E" w14:paraId="554F003F" w14:textId="77777777" w:rsidTr="00FC5432">
        <w:tc>
          <w:tcPr>
            <w:tcW w:w="2335" w:type="dxa"/>
          </w:tcPr>
          <w:p w14:paraId="159483AF" w14:textId="77777777" w:rsidR="0051374E" w:rsidRDefault="0051374E" w:rsidP="00226D1D">
            <w:r>
              <w:t>Type</w:t>
            </w:r>
          </w:p>
        </w:tc>
        <w:tc>
          <w:tcPr>
            <w:tcW w:w="3898" w:type="dxa"/>
          </w:tcPr>
          <w:p w14:paraId="7D8C9462" w14:textId="77777777" w:rsidR="0051374E" w:rsidRPr="00A539BE" w:rsidRDefault="0051374E" w:rsidP="00226D1D">
            <w:pPr>
              <w:rPr>
                <w:rFonts w:ascii="Calibri" w:hAnsi="Calibri" w:cs="Calibri"/>
              </w:rPr>
            </w:pPr>
            <w:r>
              <w:t>Ordinal</w:t>
            </w:r>
          </w:p>
        </w:tc>
        <w:tc>
          <w:tcPr>
            <w:tcW w:w="3117" w:type="dxa"/>
          </w:tcPr>
          <w:p w14:paraId="15255C34" w14:textId="77777777" w:rsidR="0051374E" w:rsidRDefault="0051374E" w:rsidP="00226D1D">
            <w:pPr>
              <w:rPr>
                <w:rFonts w:ascii="Calibri" w:hAnsi="Calibri" w:cs="Calibri"/>
                <w:color w:val="000000"/>
                <w:sz w:val="22"/>
                <w:szCs w:val="22"/>
              </w:rPr>
            </w:pPr>
          </w:p>
        </w:tc>
      </w:tr>
      <w:tr w:rsidR="0051374E" w14:paraId="60431F2F" w14:textId="77777777" w:rsidTr="00FC5432">
        <w:tc>
          <w:tcPr>
            <w:tcW w:w="2335" w:type="dxa"/>
          </w:tcPr>
          <w:p w14:paraId="52C9440E" w14:textId="77777777" w:rsidR="0051374E" w:rsidRDefault="0051374E" w:rsidP="00226D1D">
            <w:r>
              <w:t>Codes</w:t>
            </w:r>
          </w:p>
        </w:tc>
        <w:tc>
          <w:tcPr>
            <w:tcW w:w="3898" w:type="dxa"/>
          </w:tcPr>
          <w:p w14:paraId="0E44BEC1" w14:textId="77777777" w:rsidR="0051374E" w:rsidRDefault="0051374E" w:rsidP="00226D1D">
            <w:r>
              <w:t>1</w:t>
            </w:r>
          </w:p>
        </w:tc>
        <w:tc>
          <w:tcPr>
            <w:tcW w:w="3117" w:type="dxa"/>
          </w:tcPr>
          <w:p w14:paraId="7E56BAA4"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545BE6B6" w14:textId="77777777" w:rsidTr="00FC5432">
        <w:tc>
          <w:tcPr>
            <w:tcW w:w="2335" w:type="dxa"/>
          </w:tcPr>
          <w:p w14:paraId="0A1046CA" w14:textId="77777777" w:rsidR="0051374E" w:rsidRDefault="0051374E" w:rsidP="00226D1D"/>
        </w:tc>
        <w:tc>
          <w:tcPr>
            <w:tcW w:w="3898" w:type="dxa"/>
          </w:tcPr>
          <w:p w14:paraId="2D785866" w14:textId="77777777" w:rsidR="0051374E" w:rsidRDefault="0051374E" w:rsidP="00226D1D">
            <w:r>
              <w:t>2</w:t>
            </w:r>
          </w:p>
        </w:tc>
        <w:tc>
          <w:tcPr>
            <w:tcW w:w="3117" w:type="dxa"/>
          </w:tcPr>
          <w:p w14:paraId="7CE4108D"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65CEF5EB" w14:textId="77777777" w:rsidTr="00FC5432">
        <w:tc>
          <w:tcPr>
            <w:tcW w:w="2335" w:type="dxa"/>
          </w:tcPr>
          <w:p w14:paraId="64AEA6C3" w14:textId="77777777" w:rsidR="0051374E" w:rsidRDefault="0051374E" w:rsidP="00226D1D"/>
        </w:tc>
        <w:tc>
          <w:tcPr>
            <w:tcW w:w="3898" w:type="dxa"/>
          </w:tcPr>
          <w:p w14:paraId="1B406E18" w14:textId="77777777" w:rsidR="0051374E" w:rsidRDefault="0051374E" w:rsidP="00226D1D">
            <w:r>
              <w:t>3</w:t>
            </w:r>
          </w:p>
        </w:tc>
        <w:tc>
          <w:tcPr>
            <w:tcW w:w="3117" w:type="dxa"/>
          </w:tcPr>
          <w:p w14:paraId="11CC4DBD"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159234E3" w14:textId="77777777" w:rsidTr="00FC5432">
        <w:tc>
          <w:tcPr>
            <w:tcW w:w="2335" w:type="dxa"/>
          </w:tcPr>
          <w:p w14:paraId="4FBD234B" w14:textId="77777777" w:rsidR="0051374E" w:rsidRDefault="0051374E" w:rsidP="00226D1D"/>
        </w:tc>
        <w:tc>
          <w:tcPr>
            <w:tcW w:w="3898" w:type="dxa"/>
          </w:tcPr>
          <w:p w14:paraId="25FFD5CE" w14:textId="77777777" w:rsidR="0051374E" w:rsidRDefault="0051374E" w:rsidP="00226D1D">
            <w:r>
              <w:t>4</w:t>
            </w:r>
          </w:p>
        </w:tc>
        <w:tc>
          <w:tcPr>
            <w:tcW w:w="3117" w:type="dxa"/>
          </w:tcPr>
          <w:p w14:paraId="62BA0657"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5807584D" w14:textId="77777777" w:rsidTr="00FC5432">
        <w:tc>
          <w:tcPr>
            <w:tcW w:w="2335" w:type="dxa"/>
          </w:tcPr>
          <w:p w14:paraId="2503B6EB" w14:textId="77777777" w:rsidR="0051374E" w:rsidRDefault="0051374E" w:rsidP="00226D1D"/>
        </w:tc>
        <w:tc>
          <w:tcPr>
            <w:tcW w:w="3898" w:type="dxa"/>
          </w:tcPr>
          <w:p w14:paraId="1A8D0FAB" w14:textId="77777777" w:rsidR="0051374E" w:rsidRDefault="0051374E" w:rsidP="00226D1D">
            <w:r>
              <w:t>99</w:t>
            </w:r>
          </w:p>
        </w:tc>
        <w:tc>
          <w:tcPr>
            <w:tcW w:w="3117" w:type="dxa"/>
          </w:tcPr>
          <w:p w14:paraId="309ED2BD"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1FE6837F" w14:textId="77777777" w:rsidTr="00FC5432">
        <w:tc>
          <w:tcPr>
            <w:tcW w:w="2335" w:type="dxa"/>
            <w:shd w:val="clear" w:color="auto" w:fill="D9D9D9" w:themeFill="background1" w:themeFillShade="D9"/>
          </w:tcPr>
          <w:p w14:paraId="2CD3724B" w14:textId="4E121D0F" w:rsidR="0051374E" w:rsidRPr="00D408DA" w:rsidRDefault="0051374E" w:rsidP="00226D1D">
            <w:pPr>
              <w:rPr>
                <w:b/>
                <w:bCs/>
              </w:rPr>
            </w:pPr>
            <w:r w:rsidRPr="00D408DA">
              <w:rPr>
                <w:b/>
                <w:bCs/>
              </w:rPr>
              <w:t>C1_</w:t>
            </w:r>
            <w:r w:rsidR="0050234D">
              <w:rPr>
                <w:b/>
                <w:bCs/>
              </w:rPr>
              <w:t>3</w:t>
            </w:r>
          </w:p>
        </w:tc>
        <w:tc>
          <w:tcPr>
            <w:tcW w:w="3898" w:type="dxa"/>
            <w:shd w:val="clear" w:color="auto" w:fill="D9D9D9" w:themeFill="background1" w:themeFillShade="D9"/>
          </w:tcPr>
          <w:p w14:paraId="46D46570" w14:textId="7E8F4429" w:rsidR="0051374E" w:rsidRPr="00D408DA" w:rsidRDefault="0051374E" w:rsidP="00226D1D">
            <w:pPr>
              <w:rPr>
                <w:b/>
                <w:bCs/>
              </w:rPr>
            </w:pPr>
            <w:r>
              <w:rPr>
                <w:b/>
                <w:bCs/>
              </w:rPr>
              <w:t xml:space="preserve">Significant legal problems </w:t>
            </w:r>
            <w:r w:rsidR="0050234D">
              <w:rPr>
                <w:b/>
                <w:bCs/>
              </w:rPr>
              <w:t>3</w:t>
            </w:r>
          </w:p>
        </w:tc>
        <w:tc>
          <w:tcPr>
            <w:tcW w:w="3117" w:type="dxa"/>
            <w:shd w:val="clear" w:color="auto" w:fill="D9D9D9" w:themeFill="background1" w:themeFillShade="D9"/>
          </w:tcPr>
          <w:p w14:paraId="5D444A62" w14:textId="77777777" w:rsidR="0051374E" w:rsidRPr="00D408DA" w:rsidRDefault="0051374E" w:rsidP="00226D1D">
            <w:pPr>
              <w:rPr>
                <w:rFonts w:ascii="Calibri" w:hAnsi="Calibri" w:cs="Calibri"/>
                <w:b/>
                <w:bCs/>
                <w:color w:val="000000"/>
                <w:sz w:val="22"/>
                <w:szCs w:val="22"/>
              </w:rPr>
            </w:pPr>
          </w:p>
        </w:tc>
      </w:tr>
      <w:tr w:rsidR="0051374E" w14:paraId="6EFA8A66" w14:textId="77777777" w:rsidTr="00FC5432">
        <w:tc>
          <w:tcPr>
            <w:tcW w:w="2335" w:type="dxa"/>
          </w:tcPr>
          <w:p w14:paraId="694F5635" w14:textId="77777777" w:rsidR="0051374E" w:rsidRDefault="0051374E" w:rsidP="00226D1D">
            <w:r>
              <w:t>Question</w:t>
            </w:r>
          </w:p>
        </w:tc>
        <w:tc>
          <w:tcPr>
            <w:tcW w:w="3898" w:type="dxa"/>
          </w:tcPr>
          <w:p w14:paraId="23AB1C80" w14:textId="49CC378B" w:rsidR="0051374E" w:rsidRDefault="009A1ECC" w:rsidP="00226D1D">
            <w:r w:rsidRPr="009A1ECC">
              <w:t>It is easy for me to stick to my aims and accomplish my goals.</w:t>
            </w:r>
          </w:p>
        </w:tc>
        <w:tc>
          <w:tcPr>
            <w:tcW w:w="3117" w:type="dxa"/>
          </w:tcPr>
          <w:p w14:paraId="76712DE4" w14:textId="77777777" w:rsidR="0051374E" w:rsidRDefault="0051374E" w:rsidP="00226D1D">
            <w:pPr>
              <w:rPr>
                <w:rFonts w:ascii="Calibri" w:hAnsi="Calibri" w:cs="Calibri"/>
                <w:color w:val="000000"/>
                <w:sz w:val="22"/>
                <w:szCs w:val="22"/>
              </w:rPr>
            </w:pPr>
          </w:p>
        </w:tc>
      </w:tr>
      <w:tr w:rsidR="0051374E" w14:paraId="6CA73D7B" w14:textId="77777777" w:rsidTr="00FC5432">
        <w:tc>
          <w:tcPr>
            <w:tcW w:w="2335" w:type="dxa"/>
          </w:tcPr>
          <w:p w14:paraId="1C9C4D96" w14:textId="77777777" w:rsidR="0051374E" w:rsidRDefault="0051374E" w:rsidP="00226D1D">
            <w:r>
              <w:t>Type</w:t>
            </w:r>
          </w:p>
        </w:tc>
        <w:tc>
          <w:tcPr>
            <w:tcW w:w="3898" w:type="dxa"/>
          </w:tcPr>
          <w:p w14:paraId="335947F0" w14:textId="77777777" w:rsidR="0051374E" w:rsidRPr="00A539BE" w:rsidRDefault="0051374E" w:rsidP="00226D1D">
            <w:pPr>
              <w:rPr>
                <w:rFonts w:ascii="Calibri" w:hAnsi="Calibri" w:cs="Calibri"/>
              </w:rPr>
            </w:pPr>
            <w:r>
              <w:t>Ordinal</w:t>
            </w:r>
          </w:p>
        </w:tc>
        <w:tc>
          <w:tcPr>
            <w:tcW w:w="3117" w:type="dxa"/>
          </w:tcPr>
          <w:p w14:paraId="032990DE" w14:textId="77777777" w:rsidR="0051374E" w:rsidRDefault="0051374E" w:rsidP="00226D1D">
            <w:pPr>
              <w:rPr>
                <w:rFonts w:ascii="Calibri" w:hAnsi="Calibri" w:cs="Calibri"/>
                <w:color w:val="000000"/>
                <w:sz w:val="22"/>
                <w:szCs w:val="22"/>
              </w:rPr>
            </w:pPr>
          </w:p>
        </w:tc>
      </w:tr>
      <w:tr w:rsidR="0051374E" w14:paraId="366B00C0" w14:textId="77777777" w:rsidTr="00FC5432">
        <w:tc>
          <w:tcPr>
            <w:tcW w:w="2335" w:type="dxa"/>
          </w:tcPr>
          <w:p w14:paraId="66EE97A9" w14:textId="77777777" w:rsidR="0051374E" w:rsidRDefault="0051374E" w:rsidP="00226D1D">
            <w:r>
              <w:t>Codes</w:t>
            </w:r>
          </w:p>
        </w:tc>
        <w:tc>
          <w:tcPr>
            <w:tcW w:w="3898" w:type="dxa"/>
          </w:tcPr>
          <w:p w14:paraId="6A3D289A" w14:textId="77777777" w:rsidR="0051374E" w:rsidRDefault="0051374E" w:rsidP="00226D1D">
            <w:r>
              <w:t>1</w:t>
            </w:r>
          </w:p>
        </w:tc>
        <w:tc>
          <w:tcPr>
            <w:tcW w:w="3117" w:type="dxa"/>
          </w:tcPr>
          <w:p w14:paraId="474B7F9A"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6CA9D8D4" w14:textId="77777777" w:rsidTr="00FC5432">
        <w:tc>
          <w:tcPr>
            <w:tcW w:w="2335" w:type="dxa"/>
          </w:tcPr>
          <w:p w14:paraId="42089C5E" w14:textId="77777777" w:rsidR="0051374E" w:rsidRDefault="0051374E" w:rsidP="00226D1D"/>
        </w:tc>
        <w:tc>
          <w:tcPr>
            <w:tcW w:w="3898" w:type="dxa"/>
          </w:tcPr>
          <w:p w14:paraId="5F639B16" w14:textId="77777777" w:rsidR="0051374E" w:rsidRDefault="0051374E" w:rsidP="00226D1D">
            <w:r>
              <w:t>2</w:t>
            </w:r>
          </w:p>
        </w:tc>
        <w:tc>
          <w:tcPr>
            <w:tcW w:w="3117" w:type="dxa"/>
          </w:tcPr>
          <w:p w14:paraId="0B418C23"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4CC2D240" w14:textId="77777777" w:rsidTr="00FC5432">
        <w:tc>
          <w:tcPr>
            <w:tcW w:w="2335" w:type="dxa"/>
          </w:tcPr>
          <w:p w14:paraId="4AF02D1C" w14:textId="77777777" w:rsidR="0051374E" w:rsidRDefault="0051374E" w:rsidP="00226D1D"/>
        </w:tc>
        <w:tc>
          <w:tcPr>
            <w:tcW w:w="3898" w:type="dxa"/>
          </w:tcPr>
          <w:p w14:paraId="7AFF5AD1" w14:textId="77777777" w:rsidR="0051374E" w:rsidRDefault="0051374E" w:rsidP="00226D1D">
            <w:r>
              <w:t>3</w:t>
            </w:r>
          </w:p>
        </w:tc>
        <w:tc>
          <w:tcPr>
            <w:tcW w:w="3117" w:type="dxa"/>
          </w:tcPr>
          <w:p w14:paraId="314C075A"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39A0EF45" w14:textId="77777777" w:rsidTr="00FC5432">
        <w:tc>
          <w:tcPr>
            <w:tcW w:w="2335" w:type="dxa"/>
          </w:tcPr>
          <w:p w14:paraId="6908B0D2" w14:textId="77777777" w:rsidR="0051374E" w:rsidRDefault="0051374E" w:rsidP="00226D1D"/>
        </w:tc>
        <w:tc>
          <w:tcPr>
            <w:tcW w:w="3898" w:type="dxa"/>
          </w:tcPr>
          <w:p w14:paraId="0D7464C0" w14:textId="77777777" w:rsidR="0051374E" w:rsidRDefault="0051374E" w:rsidP="00226D1D">
            <w:r>
              <w:t>4</w:t>
            </w:r>
          </w:p>
        </w:tc>
        <w:tc>
          <w:tcPr>
            <w:tcW w:w="3117" w:type="dxa"/>
          </w:tcPr>
          <w:p w14:paraId="4549C1E9"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3882F4B3" w14:textId="77777777" w:rsidTr="00FC5432">
        <w:tc>
          <w:tcPr>
            <w:tcW w:w="2335" w:type="dxa"/>
          </w:tcPr>
          <w:p w14:paraId="6E080BEC" w14:textId="77777777" w:rsidR="0051374E" w:rsidRDefault="0051374E" w:rsidP="00226D1D"/>
        </w:tc>
        <w:tc>
          <w:tcPr>
            <w:tcW w:w="3898" w:type="dxa"/>
          </w:tcPr>
          <w:p w14:paraId="45BE3F1D" w14:textId="77777777" w:rsidR="0051374E" w:rsidRDefault="0051374E" w:rsidP="00226D1D">
            <w:r>
              <w:t>99</w:t>
            </w:r>
          </w:p>
        </w:tc>
        <w:tc>
          <w:tcPr>
            <w:tcW w:w="3117" w:type="dxa"/>
          </w:tcPr>
          <w:p w14:paraId="2E882868"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1DC0A131" w14:textId="77777777" w:rsidTr="00FC5432">
        <w:tc>
          <w:tcPr>
            <w:tcW w:w="2335" w:type="dxa"/>
            <w:shd w:val="clear" w:color="auto" w:fill="D9D9D9" w:themeFill="background1" w:themeFillShade="D9"/>
          </w:tcPr>
          <w:p w14:paraId="12F2457B" w14:textId="36B4478D" w:rsidR="0051374E" w:rsidRPr="00D408DA" w:rsidRDefault="0051374E" w:rsidP="00226D1D">
            <w:pPr>
              <w:rPr>
                <w:b/>
                <w:bCs/>
              </w:rPr>
            </w:pPr>
            <w:r w:rsidRPr="00D408DA">
              <w:rPr>
                <w:b/>
                <w:bCs/>
              </w:rPr>
              <w:t>C1_</w:t>
            </w:r>
            <w:r w:rsidR="009A1ECC">
              <w:rPr>
                <w:b/>
                <w:bCs/>
              </w:rPr>
              <w:t>4</w:t>
            </w:r>
          </w:p>
        </w:tc>
        <w:tc>
          <w:tcPr>
            <w:tcW w:w="3898" w:type="dxa"/>
            <w:shd w:val="clear" w:color="auto" w:fill="D9D9D9" w:themeFill="background1" w:themeFillShade="D9"/>
          </w:tcPr>
          <w:p w14:paraId="736039FA" w14:textId="05193714" w:rsidR="0051374E" w:rsidRPr="00D408DA" w:rsidRDefault="0051374E" w:rsidP="00226D1D">
            <w:pPr>
              <w:rPr>
                <w:b/>
                <w:bCs/>
              </w:rPr>
            </w:pPr>
            <w:r>
              <w:rPr>
                <w:b/>
                <w:bCs/>
              </w:rPr>
              <w:t xml:space="preserve">Significant legal problems </w:t>
            </w:r>
            <w:r w:rsidR="009A1ECC">
              <w:rPr>
                <w:b/>
                <w:bCs/>
              </w:rPr>
              <w:t>4</w:t>
            </w:r>
          </w:p>
        </w:tc>
        <w:tc>
          <w:tcPr>
            <w:tcW w:w="3117" w:type="dxa"/>
            <w:shd w:val="clear" w:color="auto" w:fill="D9D9D9" w:themeFill="background1" w:themeFillShade="D9"/>
          </w:tcPr>
          <w:p w14:paraId="4D9D11CC" w14:textId="77777777" w:rsidR="0051374E" w:rsidRPr="00D408DA" w:rsidRDefault="0051374E" w:rsidP="00226D1D">
            <w:pPr>
              <w:rPr>
                <w:rFonts w:ascii="Calibri" w:hAnsi="Calibri" w:cs="Calibri"/>
                <w:b/>
                <w:bCs/>
                <w:color w:val="000000"/>
                <w:sz w:val="22"/>
                <w:szCs w:val="22"/>
              </w:rPr>
            </w:pPr>
          </w:p>
        </w:tc>
      </w:tr>
      <w:tr w:rsidR="0051374E" w14:paraId="211793AE" w14:textId="77777777" w:rsidTr="00FC5432">
        <w:tc>
          <w:tcPr>
            <w:tcW w:w="2335" w:type="dxa"/>
          </w:tcPr>
          <w:p w14:paraId="01F4A5BA" w14:textId="77777777" w:rsidR="0051374E" w:rsidRDefault="0051374E" w:rsidP="00226D1D">
            <w:r>
              <w:t>Question</w:t>
            </w:r>
          </w:p>
        </w:tc>
        <w:tc>
          <w:tcPr>
            <w:tcW w:w="3898" w:type="dxa"/>
          </w:tcPr>
          <w:p w14:paraId="21868AA4" w14:textId="6308868A" w:rsidR="0051374E" w:rsidRDefault="009A1ECC" w:rsidP="00226D1D">
            <w:r w:rsidRPr="009A1ECC">
              <w:t>I can remain calm when facing difficulties because I can rely on my coping abilities.</w:t>
            </w:r>
          </w:p>
        </w:tc>
        <w:tc>
          <w:tcPr>
            <w:tcW w:w="3117" w:type="dxa"/>
          </w:tcPr>
          <w:p w14:paraId="418186A7" w14:textId="77777777" w:rsidR="0051374E" w:rsidRDefault="0051374E" w:rsidP="00226D1D">
            <w:pPr>
              <w:rPr>
                <w:rFonts w:ascii="Calibri" w:hAnsi="Calibri" w:cs="Calibri"/>
                <w:color w:val="000000"/>
                <w:sz w:val="22"/>
                <w:szCs w:val="22"/>
              </w:rPr>
            </w:pPr>
          </w:p>
        </w:tc>
      </w:tr>
      <w:tr w:rsidR="0051374E" w14:paraId="2980014B" w14:textId="77777777" w:rsidTr="00FC5432">
        <w:tc>
          <w:tcPr>
            <w:tcW w:w="2335" w:type="dxa"/>
          </w:tcPr>
          <w:p w14:paraId="208939FA" w14:textId="77777777" w:rsidR="0051374E" w:rsidRDefault="0051374E" w:rsidP="00226D1D">
            <w:r>
              <w:t>Type</w:t>
            </w:r>
          </w:p>
        </w:tc>
        <w:tc>
          <w:tcPr>
            <w:tcW w:w="3898" w:type="dxa"/>
          </w:tcPr>
          <w:p w14:paraId="4B81F566" w14:textId="77777777" w:rsidR="0051374E" w:rsidRPr="00A539BE" w:rsidRDefault="0051374E" w:rsidP="00226D1D">
            <w:pPr>
              <w:rPr>
                <w:rFonts w:ascii="Calibri" w:hAnsi="Calibri" w:cs="Calibri"/>
              </w:rPr>
            </w:pPr>
            <w:r>
              <w:t>Ordinal</w:t>
            </w:r>
          </w:p>
        </w:tc>
        <w:tc>
          <w:tcPr>
            <w:tcW w:w="3117" w:type="dxa"/>
          </w:tcPr>
          <w:p w14:paraId="53B03221" w14:textId="77777777" w:rsidR="0051374E" w:rsidRDefault="0051374E" w:rsidP="00226D1D">
            <w:pPr>
              <w:rPr>
                <w:rFonts w:ascii="Calibri" w:hAnsi="Calibri" w:cs="Calibri"/>
                <w:color w:val="000000"/>
                <w:sz w:val="22"/>
                <w:szCs w:val="22"/>
              </w:rPr>
            </w:pPr>
          </w:p>
        </w:tc>
      </w:tr>
      <w:tr w:rsidR="0051374E" w14:paraId="7855043B" w14:textId="77777777" w:rsidTr="00FC5432">
        <w:tc>
          <w:tcPr>
            <w:tcW w:w="2335" w:type="dxa"/>
          </w:tcPr>
          <w:p w14:paraId="2EBE63E7" w14:textId="77777777" w:rsidR="0051374E" w:rsidRDefault="0051374E" w:rsidP="00226D1D">
            <w:r>
              <w:t>Codes</w:t>
            </w:r>
          </w:p>
        </w:tc>
        <w:tc>
          <w:tcPr>
            <w:tcW w:w="3898" w:type="dxa"/>
          </w:tcPr>
          <w:p w14:paraId="590B5D99" w14:textId="77777777" w:rsidR="0051374E" w:rsidRDefault="0051374E" w:rsidP="00226D1D">
            <w:r>
              <w:t>1</w:t>
            </w:r>
          </w:p>
        </w:tc>
        <w:tc>
          <w:tcPr>
            <w:tcW w:w="3117" w:type="dxa"/>
          </w:tcPr>
          <w:p w14:paraId="241297C4"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1F71DF95" w14:textId="77777777" w:rsidTr="00FC5432">
        <w:tc>
          <w:tcPr>
            <w:tcW w:w="2335" w:type="dxa"/>
          </w:tcPr>
          <w:p w14:paraId="709036F4" w14:textId="77777777" w:rsidR="0051374E" w:rsidRDefault="0051374E" w:rsidP="00226D1D"/>
        </w:tc>
        <w:tc>
          <w:tcPr>
            <w:tcW w:w="3898" w:type="dxa"/>
          </w:tcPr>
          <w:p w14:paraId="679921A7" w14:textId="77777777" w:rsidR="0051374E" w:rsidRDefault="0051374E" w:rsidP="00226D1D">
            <w:r>
              <w:t>2</w:t>
            </w:r>
          </w:p>
        </w:tc>
        <w:tc>
          <w:tcPr>
            <w:tcW w:w="3117" w:type="dxa"/>
          </w:tcPr>
          <w:p w14:paraId="78ACFCF9"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66D0A335" w14:textId="77777777" w:rsidTr="00FC5432">
        <w:tc>
          <w:tcPr>
            <w:tcW w:w="2335" w:type="dxa"/>
          </w:tcPr>
          <w:p w14:paraId="6E9B2C2C" w14:textId="77777777" w:rsidR="0051374E" w:rsidRDefault="0051374E" w:rsidP="00226D1D"/>
        </w:tc>
        <w:tc>
          <w:tcPr>
            <w:tcW w:w="3898" w:type="dxa"/>
          </w:tcPr>
          <w:p w14:paraId="51FA740B" w14:textId="77777777" w:rsidR="0051374E" w:rsidRDefault="0051374E" w:rsidP="00226D1D">
            <w:r>
              <w:t>3</w:t>
            </w:r>
          </w:p>
        </w:tc>
        <w:tc>
          <w:tcPr>
            <w:tcW w:w="3117" w:type="dxa"/>
          </w:tcPr>
          <w:p w14:paraId="10429EBE"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51A9047C" w14:textId="77777777" w:rsidTr="00FC5432">
        <w:tc>
          <w:tcPr>
            <w:tcW w:w="2335" w:type="dxa"/>
          </w:tcPr>
          <w:p w14:paraId="6D120D54" w14:textId="77777777" w:rsidR="0051374E" w:rsidRDefault="0051374E" w:rsidP="00226D1D"/>
        </w:tc>
        <w:tc>
          <w:tcPr>
            <w:tcW w:w="3898" w:type="dxa"/>
          </w:tcPr>
          <w:p w14:paraId="689650FD" w14:textId="77777777" w:rsidR="0051374E" w:rsidRDefault="0051374E" w:rsidP="00226D1D">
            <w:r>
              <w:t>4</w:t>
            </w:r>
          </w:p>
        </w:tc>
        <w:tc>
          <w:tcPr>
            <w:tcW w:w="3117" w:type="dxa"/>
          </w:tcPr>
          <w:p w14:paraId="69ADF551"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3A3F13D8" w14:textId="77777777" w:rsidTr="00FC5432">
        <w:tc>
          <w:tcPr>
            <w:tcW w:w="2335" w:type="dxa"/>
          </w:tcPr>
          <w:p w14:paraId="5C1DDDA4" w14:textId="77777777" w:rsidR="0051374E" w:rsidRDefault="0051374E" w:rsidP="00226D1D"/>
        </w:tc>
        <w:tc>
          <w:tcPr>
            <w:tcW w:w="3898" w:type="dxa"/>
          </w:tcPr>
          <w:p w14:paraId="00CCB932" w14:textId="77777777" w:rsidR="0051374E" w:rsidRDefault="0051374E" w:rsidP="00226D1D">
            <w:r>
              <w:t>99</w:t>
            </w:r>
          </w:p>
        </w:tc>
        <w:tc>
          <w:tcPr>
            <w:tcW w:w="3117" w:type="dxa"/>
          </w:tcPr>
          <w:p w14:paraId="48E953C2"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603A7D6E" w14:textId="77777777" w:rsidTr="00FC5432">
        <w:tc>
          <w:tcPr>
            <w:tcW w:w="2335" w:type="dxa"/>
            <w:shd w:val="clear" w:color="auto" w:fill="D9D9D9" w:themeFill="background1" w:themeFillShade="D9"/>
          </w:tcPr>
          <w:p w14:paraId="20E906A9" w14:textId="7A287F2C" w:rsidR="0051374E" w:rsidRPr="00D408DA" w:rsidRDefault="0051374E" w:rsidP="00226D1D">
            <w:pPr>
              <w:rPr>
                <w:b/>
                <w:bCs/>
              </w:rPr>
            </w:pPr>
            <w:r w:rsidRPr="00D408DA">
              <w:rPr>
                <w:b/>
                <w:bCs/>
              </w:rPr>
              <w:t>C1_</w:t>
            </w:r>
            <w:r w:rsidR="009A1ECC">
              <w:rPr>
                <w:b/>
                <w:bCs/>
              </w:rPr>
              <w:t>5</w:t>
            </w:r>
          </w:p>
        </w:tc>
        <w:tc>
          <w:tcPr>
            <w:tcW w:w="3898" w:type="dxa"/>
            <w:shd w:val="clear" w:color="auto" w:fill="D9D9D9" w:themeFill="background1" w:themeFillShade="D9"/>
          </w:tcPr>
          <w:p w14:paraId="26B135EC" w14:textId="6B08E9E8" w:rsidR="0051374E" w:rsidRPr="00D408DA" w:rsidRDefault="0051374E" w:rsidP="00226D1D">
            <w:pPr>
              <w:rPr>
                <w:b/>
                <w:bCs/>
              </w:rPr>
            </w:pPr>
            <w:r>
              <w:rPr>
                <w:b/>
                <w:bCs/>
              </w:rPr>
              <w:t xml:space="preserve">Significant legal problems </w:t>
            </w:r>
            <w:r w:rsidR="009A1ECC">
              <w:rPr>
                <w:b/>
                <w:bCs/>
              </w:rPr>
              <w:t>5</w:t>
            </w:r>
          </w:p>
        </w:tc>
        <w:tc>
          <w:tcPr>
            <w:tcW w:w="3117" w:type="dxa"/>
            <w:shd w:val="clear" w:color="auto" w:fill="D9D9D9" w:themeFill="background1" w:themeFillShade="D9"/>
          </w:tcPr>
          <w:p w14:paraId="776E5EDF" w14:textId="77777777" w:rsidR="0051374E" w:rsidRPr="00D408DA" w:rsidRDefault="0051374E" w:rsidP="00226D1D">
            <w:pPr>
              <w:rPr>
                <w:rFonts w:ascii="Calibri" w:hAnsi="Calibri" w:cs="Calibri"/>
                <w:b/>
                <w:bCs/>
                <w:color w:val="000000"/>
                <w:sz w:val="22"/>
                <w:szCs w:val="22"/>
              </w:rPr>
            </w:pPr>
          </w:p>
        </w:tc>
      </w:tr>
      <w:tr w:rsidR="0051374E" w14:paraId="58603463" w14:textId="77777777" w:rsidTr="00FC5432">
        <w:tc>
          <w:tcPr>
            <w:tcW w:w="2335" w:type="dxa"/>
          </w:tcPr>
          <w:p w14:paraId="3EEADEDF" w14:textId="77777777" w:rsidR="0051374E" w:rsidRDefault="0051374E" w:rsidP="00226D1D">
            <w:r>
              <w:t>Question</w:t>
            </w:r>
          </w:p>
        </w:tc>
        <w:tc>
          <w:tcPr>
            <w:tcW w:w="3898" w:type="dxa"/>
          </w:tcPr>
          <w:p w14:paraId="5374D8CB" w14:textId="1AE411AC" w:rsidR="0051374E" w:rsidRDefault="00607410" w:rsidP="00226D1D">
            <w:r w:rsidRPr="00607410">
              <w:t>When I am confronted with a problem, I can usually find several solutions.</w:t>
            </w:r>
          </w:p>
        </w:tc>
        <w:tc>
          <w:tcPr>
            <w:tcW w:w="3117" w:type="dxa"/>
          </w:tcPr>
          <w:p w14:paraId="44ADBE09" w14:textId="77777777" w:rsidR="0051374E" w:rsidRDefault="0051374E" w:rsidP="00226D1D">
            <w:pPr>
              <w:rPr>
                <w:rFonts w:ascii="Calibri" w:hAnsi="Calibri" w:cs="Calibri"/>
                <w:color w:val="000000"/>
                <w:sz w:val="22"/>
                <w:szCs w:val="22"/>
              </w:rPr>
            </w:pPr>
          </w:p>
        </w:tc>
      </w:tr>
      <w:tr w:rsidR="0051374E" w14:paraId="2DCDF20E" w14:textId="77777777" w:rsidTr="00FC5432">
        <w:tc>
          <w:tcPr>
            <w:tcW w:w="2335" w:type="dxa"/>
          </w:tcPr>
          <w:p w14:paraId="7DC6A0FD" w14:textId="77777777" w:rsidR="0051374E" w:rsidRDefault="0051374E" w:rsidP="00226D1D">
            <w:r>
              <w:t>Type</w:t>
            </w:r>
          </w:p>
        </w:tc>
        <w:tc>
          <w:tcPr>
            <w:tcW w:w="3898" w:type="dxa"/>
          </w:tcPr>
          <w:p w14:paraId="481B00BF" w14:textId="77777777" w:rsidR="0051374E" w:rsidRPr="00A539BE" w:rsidRDefault="0051374E" w:rsidP="00226D1D">
            <w:pPr>
              <w:rPr>
                <w:rFonts w:ascii="Calibri" w:hAnsi="Calibri" w:cs="Calibri"/>
              </w:rPr>
            </w:pPr>
            <w:r>
              <w:t>Ordinal</w:t>
            </w:r>
          </w:p>
        </w:tc>
        <w:tc>
          <w:tcPr>
            <w:tcW w:w="3117" w:type="dxa"/>
          </w:tcPr>
          <w:p w14:paraId="4EF87C86" w14:textId="77777777" w:rsidR="0051374E" w:rsidRDefault="0051374E" w:rsidP="00226D1D">
            <w:pPr>
              <w:rPr>
                <w:rFonts w:ascii="Calibri" w:hAnsi="Calibri" w:cs="Calibri"/>
                <w:color w:val="000000"/>
                <w:sz w:val="22"/>
                <w:szCs w:val="22"/>
              </w:rPr>
            </w:pPr>
          </w:p>
        </w:tc>
      </w:tr>
      <w:tr w:rsidR="0051374E" w14:paraId="036A4796" w14:textId="77777777" w:rsidTr="00FC5432">
        <w:tc>
          <w:tcPr>
            <w:tcW w:w="2335" w:type="dxa"/>
          </w:tcPr>
          <w:p w14:paraId="50CBC09A" w14:textId="77777777" w:rsidR="0051374E" w:rsidRDefault="0051374E" w:rsidP="00226D1D">
            <w:r>
              <w:t>Codes</w:t>
            </w:r>
          </w:p>
        </w:tc>
        <w:tc>
          <w:tcPr>
            <w:tcW w:w="3898" w:type="dxa"/>
          </w:tcPr>
          <w:p w14:paraId="33A8B2A8" w14:textId="77777777" w:rsidR="0051374E" w:rsidRDefault="0051374E" w:rsidP="00226D1D">
            <w:r>
              <w:t>1</w:t>
            </w:r>
          </w:p>
        </w:tc>
        <w:tc>
          <w:tcPr>
            <w:tcW w:w="3117" w:type="dxa"/>
          </w:tcPr>
          <w:p w14:paraId="69DAA148"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7A311AE9" w14:textId="77777777" w:rsidTr="00FC5432">
        <w:tc>
          <w:tcPr>
            <w:tcW w:w="2335" w:type="dxa"/>
          </w:tcPr>
          <w:p w14:paraId="1F4905B5" w14:textId="77777777" w:rsidR="0051374E" w:rsidRDefault="0051374E" w:rsidP="00226D1D"/>
        </w:tc>
        <w:tc>
          <w:tcPr>
            <w:tcW w:w="3898" w:type="dxa"/>
          </w:tcPr>
          <w:p w14:paraId="4F6CBDC8" w14:textId="77777777" w:rsidR="0051374E" w:rsidRDefault="0051374E" w:rsidP="00226D1D">
            <w:r>
              <w:t>2</w:t>
            </w:r>
          </w:p>
        </w:tc>
        <w:tc>
          <w:tcPr>
            <w:tcW w:w="3117" w:type="dxa"/>
          </w:tcPr>
          <w:p w14:paraId="19B97102"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6A706091" w14:textId="77777777" w:rsidTr="00FC5432">
        <w:tc>
          <w:tcPr>
            <w:tcW w:w="2335" w:type="dxa"/>
          </w:tcPr>
          <w:p w14:paraId="48E25DE5" w14:textId="77777777" w:rsidR="0051374E" w:rsidRDefault="0051374E" w:rsidP="00226D1D"/>
        </w:tc>
        <w:tc>
          <w:tcPr>
            <w:tcW w:w="3898" w:type="dxa"/>
          </w:tcPr>
          <w:p w14:paraId="2F3900C5" w14:textId="77777777" w:rsidR="0051374E" w:rsidRDefault="0051374E" w:rsidP="00226D1D">
            <w:r>
              <w:t>3</w:t>
            </w:r>
          </w:p>
        </w:tc>
        <w:tc>
          <w:tcPr>
            <w:tcW w:w="3117" w:type="dxa"/>
          </w:tcPr>
          <w:p w14:paraId="38DF5298"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729BD727" w14:textId="77777777" w:rsidTr="00FC5432">
        <w:tc>
          <w:tcPr>
            <w:tcW w:w="2335" w:type="dxa"/>
          </w:tcPr>
          <w:p w14:paraId="74358239" w14:textId="77777777" w:rsidR="0051374E" w:rsidRDefault="0051374E" w:rsidP="00226D1D"/>
        </w:tc>
        <w:tc>
          <w:tcPr>
            <w:tcW w:w="3898" w:type="dxa"/>
          </w:tcPr>
          <w:p w14:paraId="43D1C5F5" w14:textId="77777777" w:rsidR="0051374E" w:rsidRDefault="0051374E" w:rsidP="00226D1D">
            <w:r>
              <w:t>4</w:t>
            </w:r>
          </w:p>
        </w:tc>
        <w:tc>
          <w:tcPr>
            <w:tcW w:w="3117" w:type="dxa"/>
          </w:tcPr>
          <w:p w14:paraId="61A42E94"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2628C1F6" w14:textId="77777777" w:rsidTr="00FC5432">
        <w:tc>
          <w:tcPr>
            <w:tcW w:w="2335" w:type="dxa"/>
          </w:tcPr>
          <w:p w14:paraId="5F99E8E1" w14:textId="77777777" w:rsidR="0051374E" w:rsidRDefault="0051374E" w:rsidP="00226D1D"/>
        </w:tc>
        <w:tc>
          <w:tcPr>
            <w:tcW w:w="3898" w:type="dxa"/>
          </w:tcPr>
          <w:p w14:paraId="2E87E75E" w14:textId="77777777" w:rsidR="0051374E" w:rsidRDefault="0051374E" w:rsidP="00226D1D">
            <w:r>
              <w:t>99</w:t>
            </w:r>
          </w:p>
        </w:tc>
        <w:tc>
          <w:tcPr>
            <w:tcW w:w="3117" w:type="dxa"/>
          </w:tcPr>
          <w:p w14:paraId="2EC3BCA5"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08ADA41F" w14:textId="77777777" w:rsidTr="00FC5432">
        <w:tc>
          <w:tcPr>
            <w:tcW w:w="2335" w:type="dxa"/>
            <w:shd w:val="clear" w:color="auto" w:fill="D9D9D9" w:themeFill="background1" w:themeFillShade="D9"/>
          </w:tcPr>
          <w:p w14:paraId="04A5C0CE" w14:textId="5F072BC4" w:rsidR="0051374E" w:rsidRPr="00D408DA" w:rsidRDefault="0051374E" w:rsidP="00226D1D">
            <w:pPr>
              <w:rPr>
                <w:b/>
                <w:bCs/>
              </w:rPr>
            </w:pPr>
            <w:r w:rsidRPr="00D408DA">
              <w:rPr>
                <w:b/>
                <w:bCs/>
              </w:rPr>
              <w:t>C1_</w:t>
            </w:r>
            <w:r w:rsidR="00607410">
              <w:rPr>
                <w:b/>
                <w:bCs/>
              </w:rPr>
              <w:t>6</w:t>
            </w:r>
          </w:p>
        </w:tc>
        <w:tc>
          <w:tcPr>
            <w:tcW w:w="3898" w:type="dxa"/>
            <w:shd w:val="clear" w:color="auto" w:fill="D9D9D9" w:themeFill="background1" w:themeFillShade="D9"/>
          </w:tcPr>
          <w:p w14:paraId="65E2486B" w14:textId="3A940BA9" w:rsidR="0051374E" w:rsidRPr="00D408DA" w:rsidRDefault="0051374E" w:rsidP="00226D1D">
            <w:pPr>
              <w:rPr>
                <w:b/>
                <w:bCs/>
              </w:rPr>
            </w:pPr>
            <w:r>
              <w:rPr>
                <w:b/>
                <w:bCs/>
              </w:rPr>
              <w:t xml:space="preserve">Significant legal problems </w:t>
            </w:r>
            <w:r w:rsidR="00607410">
              <w:rPr>
                <w:b/>
                <w:bCs/>
              </w:rPr>
              <w:t>6</w:t>
            </w:r>
          </w:p>
        </w:tc>
        <w:tc>
          <w:tcPr>
            <w:tcW w:w="3117" w:type="dxa"/>
            <w:shd w:val="clear" w:color="auto" w:fill="D9D9D9" w:themeFill="background1" w:themeFillShade="D9"/>
          </w:tcPr>
          <w:p w14:paraId="350129CE" w14:textId="77777777" w:rsidR="0051374E" w:rsidRPr="00D408DA" w:rsidRDefault="0051374E" w:rsidP="00226D1D">
            <w:pPr>
              <w:rPr>
                <w:rFonts w:ascii="Calibri" w:hAnsi="Calibri" w:cs="Calibri"/>
                <w:b/>
                <w:bCs/>
                <w:color w:val="000000"/>
                <w:sz w:val="22"/>
                <w:szCs w:val="22"/>
              </w:rPr>
            </w:pPr>
          </w:p>
        </w:tc>
      </w:tr>
      <w:tr w:rsidR="0051374E" w14:paraId="0EAAFDAC" w14:textId="77777777" w:rsidTr="00FC5432">
        <w:tc>
          <w:tcPr>
            <w:tcW w:w="2335" w:type="dxa"/>
          </w:tcPr>
          <w:p w14:paraId="087DFC67" w14:textId="77777777" w:rsidR="0051374E" w:rsidRDefault="0051374E" w:rsidP="00226D1D">
            <w:r>
              <w:t>Question</w:t>
            </w:r>
          </w:p>
        </w:tc>
        <w:tc>
          <w:tcPr>
            <w:tcW w:w="3898" w:type="dxa"/>
          </w:tcPr>
          <w:p w14:paraId="6448A54D" w14:textId="4BD6254A" w:rsidR="0051374E" w:rsidRDefault="00607410" w:rsidP="00226D1D">
            <w:r w:rsidRPr="00607410">
              <w:t>I am good at finding information to help resolve problems.</w:t>
            </w:r>
          </w:p>
        </w:tc>
        <w:tc>
          <w:tcPr>
            <w:tcW w:w="3117" w:type="dxa"/>
          </w:tcPr>
          <w:p w14:paraId="51FA696B" w14:textId="77777777" w:rsidR="0051374E" w:rsidRDefault="0051374E" w:rsidP="00226D1D">
            <w:pPr>
              <w:rPr>
                <w:rFonts w:ascii="Calibri" w:hAnsi="Calibri" w:cs="Calibri"/>
                <w:color w:val="000000"/>
                <w:sz w:val="22"/>
                <w:szCs w:val="22"/>
              </w:rPr>
            </w:pPr>
          </w:p>
        </w:tc>
      </w:tr>
      <w:tr w:rsidR="0051374E" w14:paraId="539F18D6" w14:textId="77777777" w:rsidTr="00FC5432">
        <w:tc>
          <w:tcPr>
            <w:tcW w:w="2335" w:type="dxa"/>
          </w:tcPr>
          <w:p w14:paraId="50D2741E" w14:textId="77777777" w:rsidR="0051374E" w:rsidRDefault="0051374E" w:rsidP="00226D1D">
            <w:r>
              <w:t>Type</w:t>
            </w:r>
          </w:p>
        </w:tc>
        <w:tc>
          <w:tcPr>
            <w:tcW w:w="3898" w:type="dxa"/>
          </w:tcPr>
          <w:p w14:paraId="34BD8B6D" w14:textId="77777777" w:rsidR="0051374E" w:rsidRPr="00A539BE" w:rsidRDefault="0051374E" w:rsidP="00226D1D">
            <w:pPr>
              <w:rPr>
                <w:rFonts w:ascii="Calibri" w:hAnsi="Calibri" w:cs="Calibri"/>
              </w:rPr>
            </w:pPr>
            <w:r>
              <w:t>Ordinal</w:t>
            </w:r>
          </w:p>
        </w:tc>
        <w:tc>
          <w:tcPr>
            <w:tcW w:w="3117" w:type="dxa"/>
          </w:tcPr>
          <w:p w14:paraId="669A96FB" w14:textId="77777777" w:rsidR="0051374E" w:rsidRDefault="0051374E" w:rsidP="00226D1D">
            <w:pPr>
              <w:rPr>
                <w:rFonts w:ascii="Calibri" w:hAnsi="Calibri" w:cs="Calibri"/>
                <w:color w:val="000000"/>
                <w:sz w:val="22"/>
                <w:szCs w:val="22"/>
              </w:rPr>
            </w:pPr>
          </w:p>
        </w:tc>
      </w:tr>
      <w:tr w:rsidR="0051374E" w14:paraId="6DC1E4F9" w14:textId="77777777" w:rsidTr="00FC5432">
        <w:tc>
          <w:tcPr>
            <w:tcW w:w="2335" w:type="dxa"/>
          </w:tcPr>
          <w:p w14:paraId="1988BB09" w14:textId="77777777" w:rsidR="0051374E" w:rsidRDefault="0051374E" w:rsidP="00226D1D">
            <w:r>
              <w:t>Codes</w:t>
            </w:r>
          </w:p>
        </w:tc>
        <w:tc>
          <w:tcPr>
            <w:tcW w:w="3898" w:type="dxa"/>
          </w:tcPr>
          <w:p w14:paraId="2D7C1453" w14:textId="77777777" w:rsidR="0051374E" w:rsidRDefault="0051374E" w:rsidP="00226D1D">
            <w:r>
              <w:t>1</w:t>
            </w:r>
          </w:p>
        </w:tc>
        <w:tc>
          <w:tcPr>
            <w:tcW w:w="3117" w:type="dxa"/>
          </w:tcPr>
          <w:p w14:paraId="0C2475A5"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0A4B0090" w14:textId="77777777" w:rsidTr="00FC5432">
        <w:tc>
          <w:tcPr>
            <w:tcW w:w="2335" w:type="dxa"/>
          </w:tcPr>
          <w:p w14:paraId="427A20D7" w14:textId="77777777" w:rsidR="0051374E" w:rsidRDefault="0051374E" w:rsidP="00226D1D"/>
        </w:tc>
        <w:tc>
          <w:tcPr>
            <w:tcW w:w="3898" w:type="dxa"/>
          </w:tcPr>
          <w:p w14:paraId="624A9FA9" w14:textId="77777777" w:rsidR="0051374E" w:rsidRDefault="0051374E" w:rsidP="00226D1D">
            <w:r>
              <w:t>2</w:t>
            </w:r>
          </w:p>
        </w:tc>
        <w:tc>
          <w:tcPr>
            <w:tcW w:w="3117" w:type="dxa"/>
          </w:tcPr>
          <w:p w14:paraId="63DC0224"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70A8C310" w14:textId="77777777" w:rsidTr="00FC5432">
        <w:tc>
          <w:tcPr>
            <w:tcW w:w="2335" w:type="dxa"/>
          </w:tcPr>
          <w:p w14:paraId="7A6153D9" w14:textId="77777777" w:rsidR="0051374E" w:rsidRDefault="0051374E" w:rsidP="00226D1D"/>
        </w:tc>
        <w:tc>
          <w:tcPr>
            <w:tcW w:w="3898" w:type="dxa"/>
          </w:tcPr>
          <w:p w14:paraId="02DAAD3D" w14:textId="77777777" w:rsidR="0051374E" w:rsidRDefault="0051374E" w:rsidP="00226D1D">
            <w:r>
              <w:t>3</w:t>
            </w:r>
          </w:p>
        </w:tc>
        <w:tc>
          <w:tcPr>
            <w:tcW w:w="3117" w:type="dxa"/>
          </w:tcPr>
          <w:p w14:paraId="1A34A4F3"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19D898C1" w14:textId="77777777" w:rsidTr="00FC5432">
        <w:tc>
          <w:tcPr>
            <w:tcW w:w="2335" w:type="dxa"/>
          </w:tcPr>
          <w:p w14:paraId="155023EB" w14:textId="77777777" w:rsidR="0051374E" w:rsidRDefault="0051374E" w:rsidP="00226D1D"/>
        </w:tc>
        <w:tc>
          <w:tcPr>
            <w:tcW w:w="3898" w:type="dxa"/>
          </w:tcPr>
          <w:p w14:paraId="3E7E9F73" w14:textId="77777777" w:rsidR="0051374E" w:rsidRDefault="0051374E" w:rsidP="00226D1D">
            <w:r>
              <w:t>4</w:t>
            </w:r>
          </w:p>
        </w:tc>
        <w:tc>
          <w:tcPr>
            <w:tcW w:w="3117" w:type="dxa"/>
          </w:tcPr>
          <w:p w14:paraId="1AB7D7A5"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48D6217E" w14:textId="77777777" w:rsidTr="00FC5432">
        <w:tc>
          <w:tcPr>
            <w:tcW w:w="2335" w:type="dxa"/>
          </w:tcPr>
          <w:p w14:paraId="2568E65A" w14:textId="77777777" w:rsidR="0051374E" w:rsidRDefault="0051374E" w:rsidP="00226D1D"/>
        </w:tc>
        <w:tc>
          <w:tcPr>
            <w:tcW w:w="3898" w:type="dxa"/>
          </w:tcPr>
          <w:p w14:paraId="4459D40D" w14:textId="77777777" w:rsidR="0051374E" w:rsidRDefault="0051374E" w:rsidP="00226D1D">
            <w:r>
              <w:t>99</w:t>
            </w:r>
          </w:p>
        </w:tc>
        <w:tc>
          <w:tcPr>
            <w:tcW w:w="3117" w:type="dxa"/>
          </w:tcPr>
          <w:p w14:paraId="4528C9E5"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29A794AE" w14:textId="77777777" w:rsidTr="00FC5432">
        <w:tc>
          <w:tcPr>
            <w:tcW w:w="2335" w:type="dxa"/>
            <w:shd w:val="clear" w:color="auto" w:fill="D9D9D9" w:themeFill="background1" w:themeFillShade="D9"/>
          </w:tcPr>
          <w:p w14:paraId="66DD988F" w14:textId="59B5FCA7" w:rsidR="0051374E" w:rsidRPr="00D408DA" w:rsidRDefault="0051374E" w:rsidP="00226D1D">
            <w:pPr>
              <w:rPr>
                <w:b/>
                <w:bCs/>
              </w:rPr>
            </w:pPr>
            <w:r w:rsidRPr="00D408DA">
              <w:rPr>
                <w:b/>
                <w:bCs/>
              </w:rPr>
              <w:t>C1_</w:t>
            </w:r>
            <w:r w:rsidR="00607410">
              <w:rPr>
                <w:b/>
                <w:bCs/>
              </w:rPr>
              <w:t>7</w:t>
            </w:r>
          </w:p>
        </w:tc>
        <w:tc>
          <w:tcPr>
            <w:tcW w:w="3898" w:type="dxa"/>
            <w:shd w:val="clear" w:color="auto" w:fill="D9D9D9" w:themeFill="background1" w:themeFillShade="D9"/>
          </w:tcPr>
          <w:p w14:paraId="5E329B10" w14:textId="3E313BED" w:rsidR="0051374E" w:rsidRPr="00D408DA" w:rsidRDefault="0051374E" w:rsidP="00226D1D">
            <w:pPr>
              <w:rPr>
                <w:b/>
                <w:bCs/>
              </w:rPr>
            </w:pPr>
            <w:r>
              <w:rPr>
                <w:b/>
                <w:bCs/>
              </w:rPr>
              <w:t xml:space="preserve">Significant legal problems </w:t>
            </w:r>
            <w:r w:rsidR="00607410">
              <w:rPr>
                <w:b/>
                <w:bCs/>
              </w:rPr>
              <w:t>7</w:t>
            </w:r>
          </w:p>
        </w:tc>
        <w:tc>
          <w:tcPr>
            <w:tcW w:w="3117" w:type="dxa"/>
            <w:shd w:val="clear" w:color="auto" w:fill="D9D9D9" w:themeFill="background1" w:themeFillShade="D9"/>
          </w:tcPr>
          <w:p w14:paraId="56738AFB" w14:textId="77777777" w:rsidR="0051374E" w:rsidRPr="00D408DA" w:rsidRDefault="0051374E" w:rsidP="00226D1D">
            <w:pPr>
              <w:rPr>
                <w:rFonts w:ascii="Calibri" w:hAnsi="Calibri" w:cs="Calibri"/>
                <w:b/>
                <w:bCs/>
                <w:color w:val="000000"/>
                <w:sz w:val="22"/>
                <w:szCs w:val="22"/>
              </w:rPr>
            </w:pPr>
          </w:p>
        </w:tc>
      </w:tr>
      <w:tr w:rsidR="0051374E" w14:paraId="4408DB32" w14:textId="77777777" w:rsidTr="00FC5432">
        <w:tc>
          <w:tcPr>
            <w:tcW w:w="2335" w:type="dxa"/>
          </w:tcPr>
          <w:p w14:paraId="1CFF945B" w14:textId="77777777" w:rsidR="0051374E" w:rsidRDefault="0051374E" w:rsidP="00226D1D">
            <w:r>
              <w:t>Question</w:t>
            </w:r>
          </w:p>
        </w:tc>
        <w:tc>
          <w:tcPr>
            <w:tcW w:w="3898" w:type="dxa"/>
          </w:tcPr>
          <w:p w14:paraId="13EB22EE" w14:textId="179BA2D2" w:rsidR="0051374E" w:rsidRDefault="003A1301" w:rsidP="00226D1D">
            <w:r w:rsidRPr="003A1301">
              <w:t>I am afraid to speak to people directly to press my rights</w:t>
            </w:r>
          </w:p>
        </w:tc>
        <w:tc>
          <w:tcPr>
            <w:tcW w:w="3117" w:type="dxa"/>
          </w:tcPr>
          <w:p w14:paraId="3EA7BCF5" w14:textId="77777777" w:rsidR="0051374E" w:rsidRDefault="0051374E" w:rsidP="00226D1D">
            <w:pPr>
              <w:rPr>
                <w:rFonts w:ascii="Calibri" w:hAnsi="Calibri" w:cs="Calibri"/>
                <w:color w:val="000000"/>
                <w:sz w:val="22"/>
                <w:szCs w:val="22"/>
              </w:rPr>
            </w:pPr>
          </w:p>
        </w:tc>
      </w:tr>
      <w:tr w:rsidR="0051374E" w14:paraId="719900EC" w14:textId="77777777" w:rsidTr="00FC5432">
        <w:tc>
          <w:tcPr>
            <w:tcW w:w="2335" w:type="dxa"/>
          </w:tcPr>
          <w:p w14:paraId="22CDDEFD" w14:textId="77777777" w:rsidR="0051374E" w:rsidRDefault="0051374E" w:rsidP="00226D1D">
            <w:r>
              <w:t>Type</w:t>
            </w:r>
          </w:p>
        </w:tc>
        <w:tc>
          <w:tcPr>
            <w:tcW w:w="3898" w:type="dxa"/>
          </w:tcPr>
          <w:p w14:paraId="4EF050DF" w14:textId="77777777" w:rsidR="0051374E" w:rsidRPr="00A539BE" w:rsidRDefault="0051374E" w:rsidP="00226D1D">
            <w:pPr>
              <w:rPr>
                <w:rFonts w:ascii="Calibri" w:hAnsi="Calibri" w:cs="Calibri"/>
              </w:rPr>
            </w:pPr>
            <w:r>
              <w:t>Ordinal</w:t>
            </w:r>
          </w:p>
        </w:tc>
        <w:tc>
          <w:tcPr>
            <w:tcW w:w="3117" w:type="dxa"/>
          </w:tcPr>
          <w:p w14:paraId="745B675B" w14:textId="77777777" w:rsidR="0051374E" w:rsidRDefault="0051374E" w:rsidP="00226D1D">
            <w:pPr>
              <w:rPr>
                <w:rFonts w:ascii="Calibri" w:hAnsi="Calibri" w:cs="Calibri"/>
                <w:color w:val="000000"/>
                <w:sz w:val="22"/>
                <w:szCs w:val="22"/>
              </w:rPr>
            </w:pPr>
          </w:p>
        </w:tc>
      </w:tr>
      <w:tr w:rsidR="0051374E" w14:paraId="7AA2E2CE" w14:textId="77777777" w:rsidTr="00FC5432">
        <w:tc>
          <w:tcPr>
            <w:tcW w:w="2335" w:type="dxa"/>
          </w:tcPr>
          <w:p w14:paraId="15C5491C" w14:textId="77777777" w:rsidR="0051374E" w:rsidRDefault="0051374E" w:rsidP="00226D1D">
            <w:r>
              <w:t>Codes</w:t>
            </w:r>
          </w:p>
        </w:tc>
        <w:tc>
          <w:tcPr>
            <w:tcW w:w="3898" w:type="dxa"/>
          </w:tcPr>
          <w:p w14:paraId="4C9275E3" w14:textId="77777777" w:rsidR="0051374E" w:rsidRDefault="0051374E" w:rsidP="00226D1D">
            <w:r>
              <w:t>1</w:t>
            </w:r>
          </w:p>
        </w:tc>
        <w:tc>
          <w:tcPr>
            <w:tcW w:w="3117" w:type="dxa"/>
          </w:tcPr>
          <w:p w14:paraId="29C16094"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47B9BD68" w14:textId="77777777" w:rsidTr="00FC5432">
        <w:tc>
          <w:tcPr>
            <w:tcW w:w="2335" w:type="dxa"/>
          </w:tcPr>
          <w:p w14:paraId="55E3FF42" w14:textId="77777777" w:rsidR="0051374E" w:rsidRDefault="0051374E" w:rsidP="00226D1D"/>
        </w:tc>
        <w:tc>
          <w:tcPr>
            <w:tcW w:w="3898" w:type="dxa"/>
          </w:tcPr>
          <w:p w14:paraId="26C45BB9" w14:textId="77777777" w:rsidR="0051374E" w:rsidRDefault="0051374E" w:rsidP="00226D1D">
            <w:r>
              <w:t>2</w:t>
            </w:r>
          </w:p>
        </w:tc>
        <w:tc>
          <w:tcPr>
            <w:tcW w:w="3117" w:type="dxa"/>
          </w:tcPr>
          <w:p w14:paraId="55FF8C64"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2ABC4227" w14:textId="77777777" w:rsidTr="00FC5432">
        <w:tc>
          <w:tcPr>
            <w:tcW w:w="2335" w:type="dxa"/>
          </w:tcPr>
          <w:p w14:paraId="3BA419E5" w14:textId="77777777" w:rsidR="0051374E" w:rsidRDefault="0051374E" w:rsidP="00226D1D"/>
        </w:tc>
        <w:tc>
          <w:tcPr>
            <w:tcW w:w="3898" w:type="dxa"/>
          </w:tcPr>
          <w:p w14:paraId="21823B3D" w14:textId="77777777" w:rsidR="0051374E" w:rsidRDefault="0051374E" w:rsidP="00226D1D">
            <w:r>
              <w:t>3</w:t>
            </w:r>
          </w:p>
        </w:tc>
        <w:tc>
          <w:tcPr>
            <w:tcW w:w="3117" w:type="dxa"/>
          </w:tcPr>
          <w:p w14:paraId="1C274CDC"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2489BF25" w14:textId="77777777" w:rsidTr="00FC5432">
        <w:tc>
          <w:tcPr>
            <w:tcW w:w="2335" w:type="dxa"/>
          </w:tcPr>
          <w:p w14:paraId="1342AEC8" w14:textId="77777777" w:rsidR="0051374E" w:rsidRDefault="0051374E" w:rsidP="00226D1D"/>
        </w:tc>
        <w:tc>
          <w:tcPr>
            <w:tcW w:w="3898" w:type="dxa"/>
          </w:tcPr>
          <w:p w14:paraId="0037F59E" w14:textId="77777777" w:rsidR="0051374E" w:rsidRDefault="0051374E" w:rsidP="00226D1D">
            <w:r>
              <w:t>4</w:t>
            </w:r>
          </w:p>
        </w:tc>
        <w:tc>
          <w:tcPr>
            <w:tcW w:w="3117" w:type="dxa"/>
          </w:tcPr>
          <w:p w14:paraId="7DD66265"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2A495CDC" w14:textId="77777777" w:rsidTr="00FC5432">
        <w:tc>
          <w:tcPr>
            <w:tcW w:w="2335" w:type="dxa"/>
          </w:tcPr>
          <w:p w14:paraId="5376B972" w14:textId="77777777" w:rsidR="0051374E" w:rsidRDefault="0051374E" w:rsidP="00226D1D"/>
        </w:tc>
        <w:tc>
          <w:tcPr>
            <w:tcW w:w="3898" w:type="dxa"/>
          </w:tcPr>
          <w:p w14:paraId="0CB51D70" w14:textId="77777777" w:rsidR="0051374E" w:rsidRDefault="0051374E" w:rsidP="00226D1D">
            <w:r>
              <w:t>99</w:t>
            </w:r>
          </w:p>
        </w:tc>
        <w:tc>
          <w:tcPr>
            <w:tcW w:w="3117" w:type="dxa"/>
          </w:tcPr>
          <w:p w14:paraId="1B370F0E"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00F6A2D5" w14:textId="77777777" w:rsidTr="00FC5432">
        <w:tc>
          <w:tcPr>
            <w:tcW w:w="2335" w:type="dxa"/>
            <w:shd w:val="clear" w:color="auto" w:fill="D9D9D9" w:themeFill="background1" w:themeFillShade="D9"/>
          </w:tcPr>
          <w:p w14:paraId="25E9BDBD" w14:textId="583CDC9A" w:rsidR="0051374E" w:rsidRPr="00D408DA" w:rsidRDefault="0051374E" w:rsidP="00226D1D">
            <w:pPr>
              <w:rPr>
                <w:b/>
                <w:bCs/>
              </w:rPr>
            </w:pPr>
            <w:r w:rsidRPr="00D408DA">
              <w:rPr>
                <w:b/>
                <w:bCs/>
              </w:rPr>
              <w:t>C1_</w:t>
            </w:r>
            <w:r w:rsidR="003A1301">
              <w:rPr>
                <w:b/>
                <w:bCs/>
              </w:rPr>
              <w:t>8</w:t>
            </w:r>
          </w:p>
        </w:tc>
        <w:tc>
          <w:tcPr>
            <w:tcW w:w="3898" w:type="dxa"/>
            <w:shd w:val="clear" w:color="auto" w:fill="D9D9D9" w:themeFill="background1" w:themeFillShade="D9"/>
          </w:tcPr>
          <w:p w14:paraId="1320B9C7" w14:textId="258F71B8" w:rsidR="0051374E" w:rsidRPr="00D408DA" w:rsidRDefault="0051374E" w:rsidP="00226D1D">
            <w:pPr>
              <w:rPr>
                <w:b/>
                <w:bCs/>
              </w:rPr>
            </w:pPr>
            <w:r>
              <w:rPr>
                <w:b/>
                <w:bCs/>
              </w:rPr>
              <w:t xml:space="preserve">Significant legal problems </w:t>
            </w:r>
            <w:r w:rsidR="003A1301">
              <w:rPr>
                <w:b/>
                <w:bCs/>
              </w:rPr>
              <w:t>8</w:t>
            </w:r>
          </w:p>
        </w:tc>
        <w:tc>
          <w:tcPr>
            <w:tcW w:w="3117" w:type="dxa"/>
            <w:shd w:val="clear" w:color="auto" w:fill="D9D9D9" w:themeFill="background1" w:themeFillShade="D9"/>
          </w:tcPr>
          <w:p w14:paraId="6983D105" w14:textId="77777777" w:rsidR="0051374E" w:rsidRPr="00D408DA" w:rsidRDefault="0051374E" w:rsidP="00226D1D">
            <w:pPr>
              <w:rPr>
                <w:rFonts w:ascii="Calibri" w:hAnsi="Calibri" w:cs="Calibri"/>
                <w:b/>
                <w:bCs/>
                <w:color w:val="000000"/>
                <w:sz w:val="22"/>
                <w:szCs w:val="22"/>
              </w:rPr>
            </w:pPr>
          </w:p>
        </w:tc>
      </w:tr>
      <w:tr w:rsidR="0051374E" w14:paraId="40BB64B5" w14:textId="77777777" w:rsidTr="00FC5432">
        <w:tc>
          <w:tcPr>
            <w:tcW w:w="2335" w:type="dxa"/>
          </w:tcPr>
          <w:p w14:paraId="10D17C14" w14:textId="77777777" w:rsidR="0051374E" w:rsidRDefault="0051374E" w:rsidP="00226D1D">
            <w:r>
              <w:t>Question</w:t>
            </w:r>
          </w:p>
        </w:tc>
        <w:tc>
          <w:tcPr>
            <w:tcW w:w="3898" w:type="dxa"/>
          </w:tcPr>
          <w:p w14:paraId="4F91D5AC" w14:textId="1767E1CA" w:rsidR="0051374E" w:rsidRDefault="003A1301" w:rsidP="00226D1D">
            <w:r w:rsidRPr="003A1301">
              <w:t>Worry that I don’t express myself clearly can stop me from acting.</w:t>
            </w:r>
          </w:p>
        </w:tc>
        <w:tc>
          <w:tcPr>
            <w:tcW w:w="3117" w:type="dxa"/>
          </w:tcPr>
          <w:p w14:paraId="28BEF4A0" w14:textId="77777777" w:rsidR="0051374E" w:rsidRDefault="0051374E" w:rsidP="00226D1D">
            <w:pPr>
              <w:rPr>
                <w:rFonts w:ascii="Calibri" w:hAnsi="Calibri" w:cs="Calibri"/>
                <w:color w:val="000000"/>
                <w:sz w:val="22"/>
                <w:szCs w:val="22"/>
              </w:rPr>
            </w:pPr>
          </w:p>
        </w:tc>
      </w:tr>
      <w:tr w:rsidR="0051374E" w14:paraId="618D6A84" w14:textId="77777777" w:rsidTr="00FC5432">
        <w:tc>
          <w:tcPr>
            <w:tcW w:w="2335" w:type="dxa"/>
          </w:tcPr>
          <w:p w14:paraId="701351A3" w14:textId="77777777" w:rsidR="0051374E" w:rsidRDefault="0051374E" w:rsidP="00226D1D">
            <w:r>
              <w:t>Type</w:t>
            </w:r>
          </w:p>
        </w:tc>
        <w:tc>
          <w:tcPr>
            <w:tcW w:w="3898" w:type="dxa"/>
          </w:tcPr>
          <w:p w14:paraId="302FCAE9" w14:textId="77777777" w:rsidR="0051374E" w:rsidRPr="00A539BE" w:rsidRDefault="0051374E" w:rsidP="00226D1D">
            <w:pPr>
              <w:rPr>
                <w:rFonts w:ascii="Calibri" w:hAnsi="Calibri" w:cs="Calibri"/>
              </w:rPr>
            </w:pPr>
            <w:r>
              <w:t>Ordinal</w:t>
            </w:r>
          </w:p>
        </w:tc>
        <w:tc>
          <w:tcPr>
            <w:tcW w:w="3117" w:type="dxa"/>
          </w:tcPr>
          <w:p w14:paraId="34880750" w14:textId="77777777" w:rsidR="0051374E" w:rsidRDefault="0051374E" w:rsidP="00226D1D">
            <w:pPr>
              <w:rPr>
                <w:rFonts w:ascii="Calibri" w:hAnsi="Calibri" w:cs="Calibri"/>
                <w:color w:val="000000"/>
                <w:sz w:val="22"/>
                <w:szCs w:val="22"/>
              </w:rPr>
            </w:pPr>
          </w:p>
        </w:tc>
      </w:tr>
      <w:tr w:rsidR="0051374E" w14:paraId="79C5ECB8" w14:textId="77777777" w:rsidTr="00FC5432">
        <w:tc>
          <w:tcPr>
            <w:tcW w:w="2335" w:type="dxa"/>
          </w:tcPr>
          <w:p w14:paraId="093C3DB9" w14:textId="77777777" w:rsidR="0051374E" w:rsidRDefault="0051374E" w:rsidP="00226D1D">
            <w:r>
              <w:t>Codes</w:t>
            </w:r>
          </w:p>
        </w:tc>
        <w:tc>
          <w:tcPr>
            <w:tcW w:w="3898" w:type="dxa"/>
          </w:tcPr>
          <w:p w14:paraId="671887AB" w14:textId="77777777" w:rsidR="0051374E" w:rsidRDefault="0051374E" w:rsidP="00226D1D">
            <w:r>
              <w:t>1</w:t>
            </w:r>
          </w:p>
        </w:tc>
        <w:tc>
          <w:tcPr>
            <w:tcW w:w="3117" w:type="dxa"/>
          </w:tcPr>
          <w:p w14:paraId="3319A46E"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74E0E357" w14:textId="77777777" w:rsidTr="00FC5432">
        <w:tc>
          <w:tcPr>
            <w:tcW w:w="2335" w:type="dxa"/>
          </w:tcPr>
          <w:p w14:paraId="39174A1A" w14:textId="77777777" w:rsidR="0051374E" w:rsidRDefault="0051374E" w:rsidP="00226D1D"/>
        </w:tc>
        <w:tc>
          <w:tcPr>
            <w:tcW w:w="3898" w:type="dxa"/>
          </w:tcPr>
          <w:p w14:paraId="4D8299A4" w14:textId="77777777" w:rsidR="0051374E" w:rsidRDefault="0051374E" w:rsidP="00226D1D">
            <w:r>
              <w:t>2</w:t>
            </w:r>
          </w:p>
        </w:tc>
        <w:tc>
          <w:tcPr>
            <w:tcW w:w="3117" w:type="dxa"/>
          </w:tcPr>
          <w:p w14:paraId="264D0C62"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29D83C59" w14:textId="77777777" w:rsidTr="00FC5432">
        <w:tc>
          <w:tcPr>
            <w:tcW w:w="2335" w:type="dxa"/>
          </w:tcPr>
          <w:p w14:paraId="727E7557" w14:textId="77777777" w:rsidR="0051374E" w:rsidRDefault="0051374E" w:rsidP="00226D1D"/>
        </w:tc>
        <w:tc>
          <w:tcPr>
            <w:tcW w:w="3898" w:type="dxa"/>
          </w:tcPr>
          <w:p w14:paraId="78688ACE" w14:textId="77777777" w:rsidR="0051374E" w:rsidRDefault="0051374E" w:rsidP="00226D1D">
            <w:r>
              <w:t>3</w:t>
            </w:r>
          </w:p>
        </w:tc>
        <w:tc>
          <w:tcPr>
            <w:tcW w:w="3117" w:type="dxa"/>
          </w:tcPr>
          <w:p w14:paraId="5DA1F8F2"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3F62E0BC" w14:textId="77777777" w:rsidTr="00FC5432">
        <w:tc>
          <w:tcPr>
            <w:tcW w:w="2335" w:type="dxa"/>
          </w:tcPr>
          <w:p w14:paraId="678FF367" w14:textId="77777777" w:rsidR="0051374E" w:rsidRDefault="0051374E" w:rsidP="00226D1D"/>
        </w:tc>
        <w:tc>
          <w:tcPr>
            <w:tcW w:w="3898" w:type="dxa"/>
          </w:tcPr>
          <w:p w14:paraId="1879A4CA" w14:textId="77777777" w:rsidR="0051374E" w:rsidRDefault="0051374E" w:rsidP="00226D1D">
            <w:r>
              <w:t>4</w:t>
            </w:r>
          </w:p>
        </w:tc>
        <w:tc>
          <w:tcPr>
            <w:tcW w:w="3117" w:type="dxa"/>
          </w:tcPr>
          <w:p w14:paraId="0DB3A237"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1B676904" w14:textId="77777777" w:rsidTr="00FC5432">
        <w:tc>
          <w:tcPr>
            <w:tcW w:w="2335" w:type="dxa"/>
          </w:tcPr>
          <w:p w14:paraId="4F547472" w14:textId="77777777" w:rsidR="0051374E" w:rsidRDefault="0051374E" w:rsidP="00226D1D"/>
        </w:tc>
        <w:tc>
          <w:tcPr>
            <w:tcW w:w="3898" w:type="dxa"/>
          </w:tcPr>
          <w:p w14:paraId="760425AF" w14:textId="77777777" w:rsidR="0051374E" w:rsidRDefault="0051374E" w:rsidP="00226D1D">
            <w:r>
              <w:t>99</w:t>
            </w:r>
          </w:p>
        </w:tc>
        <w:tc>
          <w:tcPr>
            <w:tcW w:w="3117" w:type="dxa"/>
          </w:tcPr>
          <w:p w14:paraId="18269679"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14935F98" w14:textId="77777777" w:rsidTr="00FC5432">
        <w:tc>
          <w:tcPr>
            <w:tcW w:w="2335" w:type="dxa"/>
            <w:shd w:val="clear" w:color="auto" w:fill="D9D9D9" w:themeFill="background1" w:themeFillShade="D9"/>
          </w:tcPr>
          <w:p w14:paraId="693475BF" w14:textId="4EF8400B" w:rsidR="0051374E" w:rsidRPr="00D408DA" w:rsidRDefault="0051374E" w:rsidP="00226D1D">
            <w:pPr>
              <w:rPr>
                <w:b/>
                <w:bCs/>
              </w:rPr>
            </w:pPr>
            <w:r w:rsidRPr="00D408DA">
              <w:rPr>
                <w:b/>
                <w:bCs/>
              </w:rPr>
              <w:t>C1_</w:t>
            </w:r>
            <w:r w:rsidR="003A1301">
              <w:rPr>
                <w:b/>
                <w:bCs/>
              </w:rPr>
              <w:t>9</w:t>
            </w:r>
          </w:p>
        </w:tc>
        <w:tc>
          <w:tcPr>
            <w:tcW w:w="3898" w:type="dxa"/>
            <w:shd w:val="clear" w:color="auto" w:fill="D9D9D9" w:themeFill="background1" w:themeFillShade="D9"/>
          </w:tcPr>
          <w:p w14:paraId="1C96228A" w14:textId="222CBB9C" w:rsidR="0051374E" w:rsidRPr="00D408DA" w:rsidRDefault="0051374E" w:rsidP="00226D1D">
            <w:pPr>
              <w:rPr>
                <w:b/>
                <w:bCs/>
              </w:rPr>
            </w:pPr>
            <w:r>
              <w:rPr>
                <w:b/>
                <w:bCs/>
              </w:rPr>
              <w:t xml:space="preserve">Significant legal problems </w:t>
            </w:r>
            <w:r w:rsidR="003A1301">
              <w:rPr>
                <w:b/>
                <w:bCs/>
              </w:rPr>
              <w:t>9</w:t>
            </w:r>
          </w:p>
        </w:tc>
        <w:tc>
          <w:tcPr>
            <w:tcW w:w="3117" w:type="dxa"/>
            <w:shd w:val="clear" w:color="auto" w:fill="D9D9D9" w:themeFill="background1" w:themeFillShade="D9"/>
          </w:tcPr>
          <w:p w14:paraId="46B7CF2A" w14:textId="77777777" w:rsidR="0051374E" w:rsidRPr="00D408DA" w:rsidRDefault="0051374E" w:rsidP="00226D1D">
            <w:pPr>
              <w:rPr>
                <w:rFonts w:ascii="Calibri" w:hAnsi="Calibri" w:cs="Calibri"/>
                <w:b/>
                <w:bCs/>
                <w:color w:val="000000"/>
                <w:sz w:val="22"/>
                <w:szCs w:val="22"/>
              </w:rPr>
            </w:pPr>
          </w:p>
        </w:tc>
      </w:tr>
      <w:tr w:rsidR="0051374E" w14:paraId="33884AE1" w14:textId="77777777" w:rsidTr="00FC5432">
        <w:tc>
          <w:tcPr>
            <w:tcW w:w="2335" w:type="dxa"/>
          </w:tcPr>
          <w:p w14:paraId="74C6FBD2" w14:textId="77777777" w:rsidR="0051374E" w:rsidRDefault="0051374E" w:rsidP="00226D1D">
            <w:r>
              <w:t>Question</w:t>
            </w:r>
          </w:p>
        </w:tc>
        <w:tc>
          <w:tcPr>
            <w:tcW w:w="3898" w:type="dxa"/>
          </w:tcPr>
          <w:p w14:paraId="10B78A93" w14:textId="0F943828" w:rsidR="0051374E" w:rsidRDefault="003A1301" w:rsidP="00226D1D">
            <w:r w:rsidRPr="003A1301">
              <w:t>I avoid pressing my rights because I am not confident that I will be successful.</w:t>
            </w:r>
          </w:p>
        </w:tc>
        <w:tc>
          <w:tcPr>
            <w:tcW w:w="3117" w:type="dxa"/>
          </w:tcPr>
          <w:p w14:paraId="6C4BD070" w14:textId="77777777" w:rsidR="0051374E" w:rsidRDefault="0051374E" w:rsidP="00226D1D">
            <w:pPr>
              <w:rPr>
                <w:rFonts w:ascii="Calibri" w:hAnsi="Calibri" w:cs="Calibri"/>
                <w:color w:val="000000"/>
                <w:sz w:val="22"/>
                <w:szCs w:val="22"/>
              </w:rPr>
            </w:pPr>
          </w:p>
        </w:tc>
      </w:tr>
      <w:tr w:rsidR="0051374E" w14:paraId="256B4AD7" w14:textId="77777777" w:rsidTr="00FC5432">
        <w:tc>
          <w:tcPr>
            <w:tcW w:w="2335" w:type="dxa"/>
          </w:tcPr>
          <w:p w14:paraId="0EAD6CB0" w14:textId="77777777" w:rsidR="0051374E" w:rsidRDefault="0051374E" w:rsidP="00226D1D">
            <w:r>
              <w:t>Type</w:t>
            </w:r>
          </w:p>
        </w:tc>
        <w:tc>
          <w:tcPr>
            <w:tcW w:w="3898" w:type="dxa"/>
          </w:tcPr>
          <w:p w14:paraId="2E2F5256" w14:textId="77777777" w:rsidR="0051374E" w:rsidRPr="00A539BE" w:rsidRDefault="0051374E" w:rsidP="00226D1D">
            <w:pPr>
              <w:rPr>
                <w:rFonts w:ascii="Calibri" w:hAnsi="Calibri" w:cs="Calibri"/>
              </w:rPr>
            </w:pPr>
            <w:r>
              <w:t>Ordinal</w:t>
            </w:r>
          </w:p>
        </w:tc>
        <w:tc>
          <w:tcPr>
            <w:tcW w:w="3117" w:type="dxa"/>
          </w:tcPr>
          <w:p w14:paraId="68768222" w14:textId="77777777" w:rsidR="0051374E" w:rsidRDefault="0051374E" w:rsidP="00226D1D">
            <w:pPr>
              <w:rPr>
                <w:rFonts w:ascii="Calibri" w:hAnsi="Calibri" w:cs="Calibri"/>
                <w:color w:val="000000"/>
                <w:sz w:val="22"/>
                <w:szCs w:val="22"/>
              </w:rPr>
            </w:pPr>
          </w:p>
        </w:tc>
      </w:tr>
      <w:tr w:rsidR="0051374E" w14:paraId="19332FB3" w14:textId="77777777" w:rsidTr="00FC5432">
        <w:tc>
          <w:tcPr>
            <w:tcW w:w="2335" w:type="dxa"/>
          </w:tcPr>
          <w:p w14:paraId="2022D095" w14:textId="77777777" w:rsidR="0051374E" w:rsidRDefault="0051374E" w:rsidP="00226D1D">
            <w:r>
              <w:t>Codes</w:t>
            </w:r>
          </w:p>
        </w:tc>
        <w:tc>
          <w:tcPr>
            <w:tcW w:w="3898" w:type="dxa"/>
          </w:tcPr>
          <w:p w14:paraId="72A899A0" w14:textId="77777777" w:rsidR="0051374E" w:rsidRDefault="0051374E" w:rsidP="00226D1D">
            <w:r>
              <w:t>1</w:t>
            </w:r>
          </w:p>
        </w:tc>
        <w:tc>
          <w:tcPr>
            <w:tcW w:w="3117" w:type="dxa"/>
          </w:tcPr>
          <w:p w14:paraId="491A837D"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22CFE213" w14:textId="77777777" w:rsidTr="00FC5432">
        <w:tc>
          <w:tcPr>
            <w:tcW w:w="2335" w:type="dxa"/>
          </w:tcPr>
          <w:p w14:paraId="5BB99EF9" w14:textId="77777777" w:rsidR="0051374E" w:rsidRDefault="0051374E" w:rsidP="00226D1D"/>
        </w:tc>
        <w:tc>
          <w:tcPr>
            <w:tcW w:w="3898" w:type="dxa"/>
          </w:tcPr>
          <w:p w14:paraId="7B149217" w14:textId="77777777" w:rsidR="0051374E" w:rsidRDefault="0051374E" w:rsidP="00226D1D">
            <w:r>
              <w:t>2</w:t>
            </w:r>
          </w:p>
        </w:tc>
        <w:tc>
          <w:tcPr>
            <w:tcW w:w="3117" w:type="dxa"/>
          </w:tcPr>
          <w:p w14:paraId="5F35822D"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04C2921E" w14:textId="77777777" w:rsidTr="00FC5432">
        <w:tc>
          <w:tcPr>
            <w:tcW w:w="2335" w:type="dxa"/>
          </w:tcPr>
          <w:p w14:paraId="1C20B1B2" w14:textId="77777777" w:rsidR="0051374E" w:rsidRDefault="0051374E" w:rsidP="00226D1D"/>
        </w:tc>
        <w:tc>
          <w:tcPr>
            <w:tcW w:w="3898" w:type="dxa"/>
          </w:tcPr>
          <w:p w14:paraId="2D4DB562" w14:textId="77777777" w:rsidR="0051374E" w:rsidRDefault="0051374E" w:rsidP="00226D1D">
            <w:r>
              <w:t>3</w:t>
            </w:r>
          </w:p>
        </w:tc>
        <w:tc>
          <w:tcPr>
            <w:tcW w:w="3117" w:type="dxa"/>
          </w:tcPr>
          <w:p w14:paraId="19344187"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3BB4C1C1" w14:textId="77777777" w:rsidTr="00FC5432">
        <w:tc>
          <w:tcPr>
            <w:tcW w:w="2335" w:type="dxa"/>
          </w:tcPr>
          <w:p w14:paraId="376C339C" w14:textId="77777777" w:rsidR="0051374E" w:rsidRDefault="0051374E" w:rsidP="00226D1D"/>
        </w:tc>
        <w:tc>
          <w:tcPr>
            <w:tcW w:w="3898" w:type="dxa"/>
          </w:tcPr>
          <w:p w14:paraId="4D04AFAD" w14:textId="77777777" w:rsidR="0051374E" w:rsidRDefault="0051374E" w:rsidP="00226D1D">
            <w:r>
              <w:t>4</w:t>
            </w:r>
          </w:p>
        </w:tc>
        <w:tc>
          <w:tcPr>
            <w:tcW w:w="3117" w:type="dxa"/>
          </w:tcPr>
          <w:p w14:paraId="47D46F0B"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0E48B948" w14:textId="77777777" w:rsidTr="00FC5432">
        <w:tc>
          <w:tcPr>
            <w:tcW w:w="2335" w:type="dxa"/>
          </w:tcPr>
          <w:p w14:paraId="2079CAE7" w14:textId="77777777" w:rsidR="0051374E" w:rsidRDefault="0051374E" w:rsidP="00226D1D"/>
        </w:tc>
        <w:tc>
          <w:tcPr>
            <w:tcW w:w="3898" w:type="dxa"/>
          </w:tcPr>
          <w:p w14:paraId="7B69C5D3" w14:textId="77777777" w:rsidR="0051374E" w:rsidRDefault="0051374E" w:rsidP="00226D1D">
            <w:r>
              <w:t>99</w:t>
            </w:r>
          </w:p>
        </w:tc>
        <w:tc>
          <w:tcPr>
            <w:tcW w:w="3117" w:type="dxa"/>
          </w:tcPr>
          <w:p w14:paraId="23D71B8D"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51374E" w:rsidRPr="00D408DA" w14:paraId="329645C6" w14:textId="77777777" w:rsidTr="00FC5432">
        <w:tc>
          <w:tcPr>
            <w:tcW w:w="2335" w:type="dxa"/>
            <w:shd w:val="clear" w:color="auto" w:fill="D9D9D9" w:themeFill="background1" w:themeFillShade="D9"/>
          </w:tcPr>
          <w:p w14:paraId="18883AC7" w14:textId="443B1758" w:rsidR="0051374E" w:rsidRPr="00D408DA" w:rsidRDefault="0051374E" w:rsidP="00226D1D">
            <w:pPr>
              <w:rPr>
                <w:b/>
                <w:bCs/>
              </w:rPr>
            </w:pPr>
            <w:r w:rsidRPr="00D408DA">
              <w:rPr>
                <w:b/>
                <w:bCs/>
              </w:rPr>
              <w:t>C1_1</w:t>
            </w:r>
            <w:r w:rsidR="003A1301">
              <w:rPr>
                <w:b/>
                <w:bCs/>
              </w:rPr>
              <w:t>0</w:t>
            </w:r>
          </w:p>
        </w:tc>
        <w:tc>
          <w:tcPr>
            <w:tcW w:w="3898" w:type="dxa"/>
            <w:shd w:val="clear" w:color="auto" w:fill="D9D9D9" w:themeFill="background1" w:themeFillShade="D9"/>
          </w:tcPr>
          <w:p w14:paraId="3D43A136" w14:textId="29FB6961" w:rsidR="0051374E" w:rsidRPr="00D408DA" w:rsidRDefault="0051374E" w:rsidP="00226D1D">
            <w:pPr>
              <w:rPr>
                <w:b/>
                <w:bCs/>
              </w:rPr>
            </w:pPr>
            <w:r>
              <w:rPr>
                <w:b/>
                <w:bCs/>
              </w:rPr>
              <w:t>Significant legal problems 1</w:t>
            </w:r>
            <w:r w:rsidR="003A1301">
              <w:rPr>
                <w:b/>
                <w:bCs/>
              </w:rPr>
              <w:t>0</w:t>
            </w:r>
          </w:p>
        </w:tc>
        <w:tc>
          <w:tcPr>
            <w:tcW w:w="3117" w:type="dxa"/>
            <w:shd w:val="clear" w:color="auto" w:fill="D9D9D9" w:themeFill="background1" w:themeFillShade="D9"/>
          </w:tcPr>
          <w:p w14:paraId="668C61F1" w14:textId="77777777" w:rsidR="0051374E" w:rsidRPr="00D408DA" w:rsidRDefault="0051374E" w:rsidP="00226D1D">
            <w:pPr>
              <w:rPr>
                <w:rFonts w:ascii="Calibri" w:hAnsi="Calibri" w:cs="Calibri"/>
                <w:b/>
                <w:bCs/>
                <w:color w:val="000000"/>
                <w:sz w:val="22"/>
                <w:szCs w:val="22"/>
              </w:rPr>
            </w:pPr>
          </w:p>
        </w:tc>
      </w:tr>
      <w:tr w:rsidR="0051374E" w14:paraId="7C4C7DF1" w14:textId="77777777" w:rsidTr="00FC5432">
        <w:tc>
          <w:tcPr>
            <w:tcW w:w="2335" w:type="dxa"/>
          </w:tcPr>
          <w:p w14:paraId="49FF93FF" w14:textId="77777777" w:rsidR="0051374E" w:rsidRDefault="0051374E" w:rsidP="00226D1D">
            <w:r>
              <w:t>Question</w:t>
            </w:r>
          </w:p>
        </w:tc>
        <w:tc>
          <w:tcPr>
            <w:tcW w:w="3898" w:type="dxa"/>
          </w:tcPr>
          <w:p w14:paraId="6CDD7A05" w14:textId="1A588E34" w:rsidR="0051374E" w:rsidRDefault="00AA2B0A" w:rsidP="00226D1D">
            <w:r w:rsidRPr="00AA2B0A">
              <w:t>I do not always get the best outcome for myself because I try to avoid conflict.</w:t>
            </w:r>
          </w:p>
        </w:tc>
        <w:tc>
          <w:tcPr>
            <w:tcW w:w="3117" w:type="dxa"/>
          </w:tcPr>
          <w:p w14:paraId="079F1099" w14:textId="77777777" w:rsidR="0051374E" w:rsidRDefault="0051374E" w:rsidP="00226D1D">
            <w:pPr>
              <w:rPr>
                <w:rFonts w:ascii="Calibri" w:hAnsi="Calibri" w:cs="Calibri"/>
                <w:color w:val="000000"/>
                <w:sz w:val="22"/>
                <w:szCs w:val="22"/>
              </w:rPr>
            </w:pPr>
          </w:p>
        </w:tc>
      </w:tr>
      <w:tr w:rsidR="0051374E" w14:paraId="3E372C31" w14:textId="77777777" w:rsidTr="00FC5432">
        <w:tc>
          <w:tcPr>
            <w:tcW w:w="2335" w:type="dxa"/>
          </w:tcPr>
          <w:p w14:paraId="1D8887E1" w14:textId="77777777" w:rsidR="0051374E" w:rsidRDefault="0051374E" w:rsidP="00226D1D">
            <w:r>
              <w:t>Type</w:t>
            </w:r>
          </w:p>
        </w:tc>
        <w:tc>
          <w:tcPr>
            <w:tcW w:w="3898" w:type="dxa"/>
          </w:tcPr>
          <w:p w14:paraId="19D189FF" w14:textId="77777777" w:rsidR="0051374E" w:rsidRPr="00A539BE" w:rsidRDefault="0051374E" w:rsidP="00226D1D">
            <w:pPr>
              <w:rPr>
                <w:rFonts w:ascii="Calibri" w:hAnsi="Calibri" w:cs="Calibri"/>
              </w:rPr>
            </w:pPr>
            <w:r>
              <w:t>Ordinal</w:t>
            </w:r>
          </w:p>
        </w:tc>
        <w:tc>
          <w:tcPr>
            <w:tcW w:w="3117" w:type="dxa"/>
          </w:tcPr>
          <w:p w14:paraId="16A7CB83" w14:textId="77777777" w:rsidR="0051374E" w:rsidRDefault="0051374E" w:rsidP="00226D1D">
            <w:pPr>
              <w:rPr>
                <w:rFonts w:ascii="Calibri" w:hAnsi="Calibri" w:cs="Calibri"/>
                <w:color w:val="000000"/>
                <w:sz w:val="22"/>
                <w:szCs w:val="22"/>
              </w:rPr>
            </w:pPr>
          </w:p>
        </w:tc>
      </w:tr>
      <w:tr w:rsidR="0051374E" w14:paraId="0D4D6C66" w14:textId="77777777" w:rsidTr="00FC5432">
        <w:tc>
          <w:tcPr>
            <w:tcW w:w="2335" w:type="dxa"/>
          </w:tcPr>
          <w:p w14:paraId="65A73834" w14:textId="77777777" w:rsidR="0051374E" w:rsidRDefault="0051374E" w:rsidP="00226D1D">
            <w:r>
              <w:t>Codes</w:t>
            </w:r>
          </w:p>
        </w:tc>
        <w:tc>
          <w:tcPr>
            <w:tcW w:w="3898" w:type="dxa"/>
          </w:tcPr>
          <w:p w14:paraId="5B240C04" w14:textId="77777777" w:rsidR="0051374E" w:rsidRDefault="0051374E" w:rsidP="00226D1D">
            <w:r>
              <w:t>1</w:t>
            </w:r>
          </w:p>
        </w:tc>
        <w:tc>
          <w:tcPr>
            <w:tcW w:w="3117" w:type="dxa"/>
          </w:tcPr>
          <w:p w14:paraId="10EDC93A"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Exactly true</w:t>
            </w:r>
          </w:p>
        </w:tc>
      </w:tr>
      <w:tr w:rsidR="0051374E" w14:paraId="3561A5E3" w14:textId="77777777" w:rsidTr="00FC5432">
        <w:tc>
          <w:tcPr>
            <w:tcW w:w="2335" w:type="dxa"/>
          </w:tcPr>
          <w:p w14:paraId="6E442C9D" w14:textId="77777777" w:rsidR="0051374E" w:rsidRDefault="0051374E" w:rsidP="00226D1D"/>
        </w:tc>
        <w:tc>
          <w:tcPr>
            <w:tcW w:w="3898" w:type="dxa"/>
          </w:tcPr>
          <w:p w14:paraId="48707FA4" w14:textId="77777777" w:rsidR="0051374E" w:rsidRDefault="0051374E" w:rsidP="00226D1D">
            <w:r>
              <w:t>2</w:t>
            </w:r>
          </w:p>
        </w:tc>
        <w:tc>
          <w:tcPr>
            <w:tcW w:w="3117" w:type="dxa"/>
          </w:tcPr>
          <w:p w14:paraId="1EDD931E"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Partially true</w:t>
            </w:r>
          </w:p>
        </w:tc>
      </w:tr>
      <w:tr w:rsidR="0051374E" w14:paraId="28A4A4B2" w14:textId="77777777" w:rsidTr="00FC5432">
        <w:tc>
          <w:tcPr>
            <w:tcW w:w="2335" w:type="dxa"/>
          </w:tcPr>
          <w:p w14:paraId="7E25D3F2" w14:textId="77777777" w:rsidR="0051374E" w:rsidRDefault="0051374E" w:rsidP="00226D1D"/>
        </w:tc>
        <w:tc>
          <w:tcPr>
            <w:tcW w:w="3898" w:type="dxa"/>
          </w:tcPr>
          <w:p w14:paraId="0C40ECFE" w14:textId="77777777" w:rsidR="0051374E" w:rsidRDefault="0051374E" w:rsidP="00226D1D">
            <w:r>
              <w:t>3</w:t>
            </w:r>
          </w:p>
        </w:tc>
        <w:tc>
          <w:tcPr>
            <w:tcW w:w="3117" w:type="dxa"/>
          </w:tcPr>
          <w:p w14:paraId="31D08C57"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Hardly true</w:t>
            </w:r>
          </w:p>
        </w:tc>
      </w:tr>
      <w:tr w:rsidR="0051374E" w14:paraId="30CF220A" w14:textId="77777777" w:rsidTr="00FC5432">
        <w:tc>
          <w:tcPr>
            <w:tcW w:w="2335" w:type="dxa"/>
          </w:tcPr>
          <w:p w14:paraId="4F4F1841" w14:textId="77777777" w:rsidR="0051374E" w:rsidRDefault="0051374E" w:rsidP="00226D1D"/>
        </w:tc>
        <w:tc>
          <w:tcPr>
            <w:tcW w:w="3898" w:type="dxa"/>
          </w:tcPr>
          <w:p w14:paraId="28625C6B" w14:textId="77777777" w:rsidR="0051374E" w:rsidRDefault="0051374E" w:rsidP="00226D1D">
            <w:r>
              <w:t>4</w:t>
            </w:r>
          </w:p>
        </w:tc>
        <w:tc>
          <w:tcPr>
            <w:tcW w:w="3117" w:type="dxa"/>
          </w:tcPr>
          <w:p w14:paraId="60803070"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Not at all true</w:t>
            </w:r>
          </w:p>
        </w:tc>
      </w:tr>
      <w:tr w:rsidR="0051374E" w14:paraId="6244E54B" w14:textId="77777777" w:rsidTr="00FC5432">
        <w:tc>
          <w:tcPr>
            <w:tcW w:w="2335" w:type="dxa"/>
          </w:tcPr>
          <w:p w14:paraId="15599BF3" w14:textId="77777777" w:rsidR="0051374E" w:rsidRDefault="0051374E" w:rsidP="00226D1D"/>
        </w:tc>
        <w:tc>
          <w:tcPr>
            <w:tcW w:w="3898" w:type="dxa"/>
          </w:tcPr>
          <w:p w14:paraId="29C0633D" w14:textId="77777777" w:rsidR="0051374E" w:rsidRDefault="0051374E" w:rsidP="00226D1D">
            <w:r>
              <w:t>99</w:t>
            </w:r>
          </w:p>
        </w:tc>
        <w:tc>
          <w:tcPr>
            <w:tcW w:w="3117" w:type="dxa"/>
          </w:tcPr>
          <w:p w14:paraId="54ABEA35" w14:textId="77777777" w:rsidR="0051374E" w:rsidRDefault="0051374E"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50F26DD3" w14:textId="77777777" w:rsidTr="00FC5432">
        <w:tc>
          <w:tcPr>
            <w:tcW w:w="2335" w:type="dxa"/>
            <w:shd w:val="clear" w:color="auto" w:fill="D9D9D9" w:themeFill="background1" w:themeFillShade="D9"/>
          </w:tcPr>
          <w:p w14:paraId="3BFE7250" w14:textId="77777777" w:rsidR="00137DDC" w:rsidRPr="00D408DA" w:rsidRDefault="00137DDC" w:rsidP="00226D1D">
            <w:pPr>
              <w:rPr>
                <w:b/>
                <w:bCs/>
              </w:rPr>
            </w:pPr>
            <w:r>
              <w:rPr>
                <w:b/>
                <w:bCs/>
              </w:rPr>
              <w:lastRenderedPageBreak/>
              <w:t>C2</w:t>
            </w:r>
          </w:p>
        </w:tc>
        <w:tc>
          <w:tcPr>
            <w:tcW w:w="3898" w:type="dxa"/>
            <w:shd w:val="clear" w:color="auto" w:fill="D9D9D9" w:themeFill="background1" w:themeFillShade="D9"/>
          </w:tcPr>
          <w:p w14:paraId="2B7441E1" w14:textId="58E9348F" w:rsidR="00137DDC" w:rsidRPr="00D408DA" w:rsidRDefault="00D92EF0" w:rsidP="00226D1D">
            <w:pPr>
              <w:rPr>
                <w:b/>
                <w:bCs/>
              </w:rPr>
            </w:pPr>
            <w:r>
              <w:rPr>
                <w:b/>
                <w:bCs/>
              </w:rPr>
              <w:t>Legal system</w:t>
            </w:r>
            <w:r w:rsidR="00137DDC">
              <w:rPr>
                <w:b/>
                <w:bCs/>
              </w:rPr>
              <w:t xml:space="preserve"> intro</w:t>
            </w:r>
          </w:p>
        </w:tc>
        <w:tc>
          <w:tcPr>
            <w:tcW w:w="3117" w:type="dxa"/>
            <w:shd w:val="clear" w:color="auto" w:fill="D9D9D9" w:themeFill="background1" w:themeFillShade="D9"/>
          </w:tcPr>
          <w:p w14:paraId="26100DE9" w14:textId="77777777" w:rsidR="00137DDC" w:rsidRPr="00D408DA" w:rsidRDefault="00137DDC" w:rsidP="00226D1D">
            <w:pPr>
              <w:rPr>
                <w:rFonts w:ascii="Calibri" w:hAnsi="Calibri" w:cs="Calibri"/>
                <w:b/>
                <w:bCs/>
                <w:color w:val="000000"/>
                <w:sz w:val="22"/>
                <w:szCs w:val="22"/>
              </w:rPr>
            </w:pPr>
          </w:p>
        </w:tc>
      </w:tr>
      <w:tr w:rsidR="00137DDC" w14:paraId="6AF9D0E2" w14:textId="77777777" w:rsidTr="00FC5432">
        <w:tc>
          <w:tcPr>
            <w:tcW w:w="2335" w:type="dxa"/>
          </w:tcPr>
          <w:p w14:paraId="7F6C0ABF" w14:textId="77777777" w:rsidR="00137DDC" w:rsidRDefault="00137DDC" w:rsidP="00226D1D">
            <w:r>
              <w:t>Statement</w:t>
            </w:r>
          </w:p>
        </w:tc>
        <w:tc>
          <w:tcPr>
            <w:tcW w:w="3898" w:type="dxa"/>
          </w:tcPr>
          <w:p w14:paraId="6EE52C15" w14:textId="77777777" w:rsidR="00137DDC" w:rsidRPr="00D408DA" w:rsidRDefault="00137DDC" w:rsidP="00226D1D">
            <w:r w:rsidRPr="00F82AD9">
              <w:t>Thinking about significant legal problems (business problems, housing, debt, …), to what extent do you agree with the following statements? Please indicate whether the statement is not at all true, hardly true, moderately true, exactly true.</w:t>
            </w:r>
          </w:p>
        </w:tc>
        <w:tc>
          <w:tcPr>
            <w:tcW w:w="3117" w:type="dxa"/>
          </w:tcPr>
          <w:p w14:paraId="68D914A4" w14:textId="77777777" w:rsidR="00137DDC" w:rsidRDefault="00137DDC" w:rsidP="00226D1D">
            <w:pPr>
              <w:rPr>
                <w:rFonts w:ascii="Calibri" w:hAnsi="Calibri" w:cs="Calibri"/>
                <w:color w:val="000000"/>
                <w:sz w:val="22"/>
                <w:szCs w:val="22"/>
              </w:rPr>
            </w:pPr>
          </w:p>
        </w:tc>
      </w:tr>
      <w:tr w:rsidR="00137DDC" w:rsidRPr="00D408DA" w14:paraId="13DE5ED1" w14:textId="77777777" w:rsidTr="00FC5432">
        <w:tc>
          <w:tcPr>
            <w:tcW w:w="2335" w:type="dxa"/>
            <w:shd w:val="clear" w:color="auto" w:fill="D9D9D9" w:themeFill="background1" w:themeFillShade="D9"/>
          </w:tcPr>
          <w:p w14:paraId="0CCF713B" w14:textId="77777777" w:rsidR="00137DDC" w:rsidRPr="00D408DA" w:rsidRDefault="00137DDC" w:rsidP="00226D1D">
            <w:pPr>
              <w:rPr>
                <w:b/>
                <w:bCs/>
              </w:rPr>
            </w:pPr>
            <w:r>
              <w:rPr>
                <w:b/>
                <w:bCs/>
              </w:rPr>
              <w:t>C2</w:t>
            </w:r>
            <w:r w:rsidRPr="00D408DA">
              <w:rPr>
                <w:b/>
                <w:bCs/>
              </w:rPr>
              <w:t>_1</w:t>
            </w:r>
          </w:p>
        </w:tc>
        <w:tc>
          <w:tcPr>
            <w:tcW w:w="3898" w:type="dxa"/>
            <w:shd w:val="clear" w:color="auto" w:fill="D9D9D9" w:themeFill="background1" w:themeFillShade="D9"/>
          </w:tcPr>
          <w:p w14:paraId="0D37931E" w14:textId="39FA6B5F" w:rsidR="00137DDC" w:rsidRPr="00D408DA" w:rsidRDefault="00D92EF0" w:rsidP="00226D1D">
            <w:pPr>
              <w:rPr>
                <w:b/>
                <w:bCs/>
              </w:rPr>
            </w:pPr>
            <w:r>
              <w:rPr>
                <w:b/>
                <w:bCs/>
              </w:rPr>
              <w:t>Legal system</w:t>
            </w:r>
            <w:r w:rsidR="00137DDC">
              <w:rPr>
                <w:b/>
                <w:bCs/>
              </w:rPr>
              <w:t xml:space="preserve"> 1</w:t>
            </w:r>
          </w:p>
        </w:tc>
        <w:tc>
          <w:tcPr>
            <w:tcW w:w="3117" w:type="dxa"/>
            <w:shd w:val="clear" w:color="auto" w:fill="D9D9D9" w:themeFill="background1" w:themeFillShade="D9"/>
          </w:tcPr>
          <w:p w14:paraId="28139F98" w14:textId="77777777" w:rsidR="00137DDC" w:rsidRPr="00D408DA" w:rsidRDefault="00137DDC" w:rsidP="00226D1D">
            <w:pPr>
              <w:rPr>
                <w:rFonts w:ascii="Calibri" w:hAnsi="Calibri" w:cs="Calibri"/>
                <w:b/>
                <w:bCs/>
                <w:color w:val="000000"/>
                <w:sz w:val="22"/>
                <w:szCs w:val="22"/>
              </w:rPr>
            </w:pPr>
          </w:p>
        </w:tc>
      </w:tr>
      <w:tr w:rsidR="00137DDC" w14:paraId="748B241D" w14:textId="77777777" w:rsidTr="00FC5432">
        <w:tc>
          <w:tcPr>
            <w:tcW w:w="2335" w:type="dxa"/>
          </w:tcPr>
          <w:p w14:paraId="54E82E2C" w14:textId="77777777" w:rsidR="00137DDC" w:rsidRDefault="00137DDC" w:rsidP="00226D1D">
            <w:r>
              <w:t>Question</w:t>
            </w:r>
          </w:p>
        </w:tc>
        <w:tc>
          <w:tcPr>
            <w:tcW w:w="3898" w:type="dxa"/>
          </w:tcPr>
          <w:p w14:paraId="6A403B4D" w14:textId="7BC4AF53" w:rsidR="00137DDC" w:rsidRDefault="00507094" w:rsidP="00226D1D">
            <w:r w:rsidRPr="00507094">
              <w:t>Such problems are usually solved quickly and efficiently</w:t>
            </w:r>
          </w:p>
        </w:tc>
        <w:tc>
          <w:tcPr>
            <w:tcW w:w="3117" w:type="dxa"/>
          </w:tcPr>
          <w:p w14:paraId="3D2FF9B3" w14:textId="77777777" w:rsidR="00137DDC" w:rsidRDefault="00137DDC" w:rsidP="00226D1D">
            <w:pPr>
              <w:rPr>
                <w:rFonts w:ascii="Calibri" w:hAnsi="Calibri" w:cs="Calibri"/>
                <w:color w:val="000000"/>
                <w:sz w:val="22"/>
                <w:szCs w:val="22"/>
              </w:rPr>
            </w:pPr>
          </w:p>
        </w:tc>
      </w:tr>
      <w:tr w:rsidR="00137DDC" w14:paraId="02248404" w14:textId="77777777" w:rsidTr="00FC5432">
        <w:tc>
          <w:tcPr>
            <w:tcW w:w="2335" w:type="dxa"/>
          </w:tcPr>
          <w:p w14:paraId="18F54F71" w14:textId="77777777" w:rsidR="00137DDC" w:rsidRDefault="00137DDC" w:rsidP="00226D1D">
            <w:r>
              <w:t>Type</w:t>
            </w:r>
          </w:p>
        </w:tc>
        <w:tc>
          <w:tcPr>
            <w:tcW w:w="3898" w:type="dxa"/>
          </w:tcPr>
          <w:p w14:paraId="15F572E7" w14:textId="77777777" w:rsidR="00137DDC" w:rsidRPr="00A539BE" w:rsidRDefault="00137DDC" w:rsidP="00226D1D">
            <w:pPr>
              <w:rPr>
                <w:rFonts w:ascii="Calibri" w:hAnsi="Calibri" w:cs="Calibri"/>
              </w:rPr>
            </w:pPr>
            <w:r>
              <w:t>Ordinal</w:t>
            </w:r>
          </w:p>
        </w:tc>
        <w:tc>
          <w:tcPr>
            <w:tcW w:w="3117" w:type="dxa"/>
          </w:tcPr>
          <w:p w14:paraId="0445BB06" w14:textId="77777777" w:rsidR="00137DDC" w:rsidRDefault="00137DDC" w:rsidP="00226D1D">
            <w:pPr>
              <w:rPr>
                <w:rFonts w:ascii="Calibri" w:hAnsi="Calibri" w:cs="Calibri"/>
                <w:color w:val="000000"/>
                <w:sz w:val="22"/>
                <w:szCs w:val="22"/>
              </w:rPr>
            </w:pPr>
          </w:p>
        </w:tc>
      </w:tr>
      <w:tr w:rsidR="00137DDC" w14:paraId="24A1C746" w14:textId="77777777" w:rsidTr="00FC5432">
        <w:tc>
          <w:tcPr>
            <w:tcW w:w="2335" w:type="dxa"/>
          </w:tcPr>
          <w:p w14:paraId="4DE92EB9" w14:textId="77777777" w:rsidR="00137DDC" w:rsidRDefault="00137DDC" w:rsidP="00226D1D">
            <w:r>
              <w:t>Codes</w:t>
            </w:r>
          </w:p>
        </w:tc>
        <w:tc>
          <w:tcPr>
            <w:tcW w:w="3898" w:type="dxa"/>
          </w:tcPr>
          <w:p w14:paraId="05B23B91" w14:textId="77777777" w:rsidR="00137DDC" w:rsidRDefault="00137DDC" w:rsidP="00226D1D">
            <w:r>
              <w:t>1</w:t>
            </w:r>
          </w:p>
        </w:tc>
        <w:tc>
          <w:tcPr>
            <w:tcW w:w="3117" w:type="dxa"/>
          </w:tcPr>
          <w:p w14:paraId="21A3D151"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60E2CAA2" w14:textId="77777777" w:rsidTr="00FC5432">
        <w:tc>
          <w:tcPr>
            <w:tcW w:w="2335" w:type="dxa"/>
          </w:tcPr>
          <w:p w14:paraId="6D66A0C5" w14:textId="77777777" w:rsidR="00137DDC" w:rsidRDefault="00137DDC" w:rsidP="00226D1D"/>
        </w:tc>
        <w:tc>
          <w:tcPr>
            <w:tcW w:w="3898" w:type="dxa"/>
          </w:tcPr>
          <w:p w14:paraId="15328554" w14:textId="77777777" w:rsidR="00137DDC" w:rsidRDefault="00137DDC" w:rsidP="00226D1D">
            <w:r>
              <w:t>2</w:t>
            </w:r>
          </w:p>
        </w:tc>
        <w:tc>
          <w:tcPr>
            <w:tcW w:w="3117" w:type="dxa"/>
          </w:tcPr>
          <w:p w14:paraId="4E31A063"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6281CB6A" w14:textId="77777777" w:rsidTr="00FC5432">
        <w:tc>
          <w:tcPr>
            <w:tcW w:w="2335" w:type="dxa"/>
          </w:tcPr>
          <w:p w14:paraId="77848C6E" w14:textId="77777777" w:rsidR="00137DDC" w:rsidRDefault="00137DDC" w:rsidP="00226D1D"/>
        </w:tc>
        <w:tc>
          <w:tcPr>
            <w:tcW w:w="3898" w:type="dxa"/>
          </w:tcPr>
          <w:p w14:paraId="330C4129" w14:textId="77777777" w:rsidR="00137DDC" w:rsidRDefault="00137DDC" w:rsidP="00226D1D">
            <w:r>
              <w:t>3</w:t>
            </w:r>
          </w:p>
        </w:tc>
        <w:tc>
          <w:tcPr>
            <w:tcW w:w="3117" w:type="dxa"/>
          </w:tcPr>
          <w:p w14:paraId="782C9CA1"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6231F555" w14:textId="77777777" w:rsidTr="00FC5432">
        <w:tc>
          <w:tcPr>
            <w:tcW w:w="2335" w:type="dxa"/>
          </w:tcPr>
          <w:p w14:paraId="28659653" w14:textId="77777777" w:rsidR="00137DDC" w:rsidRDefault="00137DDC" w:rsidP="00226D1D"/>
        </w:tc>
        <w:tc>
          <w:tcPr>
            <w:tcW w:w="3898" w:type="dxa"/>
          </w:tcPr>
          <w:p w14:paraId="5C44A872" w14:textId="77777777" w:rsidR="00137DDC" w:rsidRDefault="00137DDC" w:rsidP="00226D1D">
            <w:r>
              <w:t>4</w:t>
            </w:r>
          </w:p>
        </w:tc>
        <w:tc>
          <w:tcPr>
            <w:tcW w:w="3117" w:type="dxa"/>
          </w:tcPr>
          <w:p w14:paraId="50FF0364"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76DEEF05" w14:textId="77777777" w:rsidTr="00FC5432">
        <w:tc>
          <w:tcPr>
            <w:tcW w:w="2335" w:type="dxa"/>
          </w:tcPr>
          <w:p w14:paraId="319DAE33" w14:textId="77777777" w:rsidR="00137DDC" w:rsidRDefault="00137DDC" w:rsidP="00226D1D"/>
        </w:tc>
        <w:tc>
          <w:tcPr>
            <w:tcW w:w="3898" w:type="dxa"/>
          </w:tcPr>
          <w:p w14:paraId="093098B9" w14:textId="77777777" w:rsidR="00137DDC" w:rsidRDefault="00137DDC" w:rsidP="00226D1D">
            <w:r>
              <w:t>99</w:t>
            </w:r>
          </w:p>
        </w:tc>
        <w:tc>
          <w:tcPr>
            <w:tcW w:w="3117" w:type="dxa"/>
          </w:tcPr>
          <w:p w14:paraId="285F9B8B"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46547652" w14:textId="77777777" w:rsidTr="00FC5432">
        <w:tc>
          <w:tcPr>
            <w:tcW w:w="2335" w:type="dxa"/>
            <w:shd w:val="clear" w:color="auto" w:fill="D9D9D9" w:themeFill="background1" w:themeFillShade="D9"/>
          </w:tcPr>
          <w:p w14:paraId="6184969D" w14:textId="77777777" w:rsidR="00137DDC" w:rsidRPr="00D408DA" w:rsidRDefault="00137DDC" w:rsidP="00226D1D">
            <w:pPr>
              <w:rPr>
                <w:b/>
                <w:bCs/>
              </w:rPr>
            </w:pPr>
            <w:r>
              <w:rPr>
                <w:b/>
                <w:bCs/>
              </w:rPr>
              <w:t>C2</w:t>
            </w:r>
            <w:r w:rsidRPr="00D408DA">
              <w:rPr>
                <w:b/>
                <w:bCs/>
              </w:rPr>
              <w:t>_</w:t>
            </w:r>
            <w:r>
              <w:rPr>
                <w:b/>
                <w:bCs/>
              </w:rPr>
              <w:t>2</w:t>
            </w:r>
          </w:p>
        </w:tc>
        <w:tc>
          <w:tcPr>
            <w:tcW w:w="3898" w:type="dxa"/>
            <w:shd w:val="clear" w:color="auto" w:fill="D9D9D9" w:themeFill="background1" w:themeFillShade="D9"/>
          </w:tcPr>
          <w:p w14:paraId="3692F25B" w14:textId="22549A24" w:rsidR="00137DDC" w:rsidRPr="00D408DA" w:rsidRDefault="00A74137" w:rsidP="00226D1D">
            <w:pPr>
              <w:rPr>
                <w:b/>
                <w:bCs/>
              </w:rPr>
            </w:pPr>
            <w:r>
              <w:rPr>
                <w:b/>
                <w:bCs/>
              </w:rPr>
              <w:t>Legal system</w:t>
            </w:r>
            <w:r w:rsidR="00137DDC">
              <w:rPr>
                <w:b/>
                <w:bCs/>
              </w:rPr>
              <w:t xml:space="preserve"> 2</w:t>
            </w:r>
          </w:p>
        </w:tc>
        <w:tc>
          <w:tcPr>
            <w:tcW w:w="3117" w:type="dxa"/>
            <w:shd w:val="clear" w:color="auto" w:fill="D9D9D9" w:themeFill="background1" w:themeFillShade="D9"/>
          </w:tcPr>
          <w:p w14:paraId="3E68676C" w14:textId="77777777" w:rsidR="00137DDC" w:rsidRPr="00D408DA" w:rsidRDefault="00137DDC" w:rsidP="00226D1D">
            <w:pPr>
              <w:rPr>
                <w:rFonts w:ascii="Calibri" w:hAnsi="Calibri" w:cs="Calibri"/>
                <w:b/>
                <w:bCs/>
                <w:color w:val="000000"/>
                <w:sz w:val="22"/>
                <w:szCs w:val="22"/>
              </w:rPr>
            </w:pPr>
          </w:p>
        </w:tc>
      </w:tr>
      <w:tr w:rsidR="00137DDC" w14:paraId="20B3F448" w14:textId="77777777" w:rsidTr="00FC5432">
        <w:tc>
          <w:tcPr>
            <w:tcW w:w="2335" w:type="dxa"/>
          </w:tcPr>
          <w:p w14:paraId="314C0AB2" w14:textId="77777777" w:rsidR="00137DDC" w:rsidRDefault="00137DDC" w:rsidP="00226D1D">
            <w:r>
              <w:t>Question</w:t>
            </w:r>
          </w:p>
        </w:tc>
        <w:tc>
          <w:tcPr>
            <w:tcW w:w="3898" w:type="dxa"/>
          </w:tcPr>
          <w:p w14:paraId="4D431F83" w14:textId="5903F24A" w:rsidR="00137DDC" w:rsidRDefault="00A74137" w:rsidP="00226D1D">
            <w:r w:rsidRPr="00A74137">
              <w:t>People with less money generally get worse results</w:t>
            </w:r>
          </w:p>
        </w:tc>
        <w:tc>
          <w:tcPr>
            <w:tcW w:w="3117" w:type="dxa"/>
          </w:tcPr>
          <w:p w14:paraId="231CBE0E" w14:textId="77777777" w:rsidR="00137DDC" w:rsidRDefault="00137DDC" w:rsidP="00226D1D">
            <w:pPr>
              <w:rPr>
                <w:rFonts w:ascii="Calibri" w:hAnsi="Calibri" w:cs="Calibri"/>
                <w:color w:val="000000"/>
                <w:sz w:val="22"/>
                <w:szCs w:val="22"/>
              </w:rPr>
            </w:pPr>
          </w:p>
        </w:tc>
      </w:tr>
      <w:tr w:rsidR="00137DDC" w14:paraId="6D95BA4E" w14:textId="77777777" w:rsidTr="00FC5432">
        <w:tc>
          <w:tcPr>
            <w:tcW w:w="2335" w:type="dxa"/>
          </w:tcPr>
          <w:p w14:paraId="32AF35CA" w14:textId="77777777" w:rsidR="00137DDC" w:rsidRDefault="00137DDC" w:rsidP="00226D1D">
            <w:r>
              <w:t>Type</w:t>
            </w:r>
          </w:p>
        </w:tc>
        <w:tc>
          <w:tcPr>
            <w:tcW w:w="3898" w:type="dxa"/>
          </w:tcPr>
          <w:p w14:paraId="06AF52BD" w14:textId="77777777" w:rsidR="00137DDC" w:rsidRPr="00A539BE" w:rsidRDefault="00137DDC" w:rsidP="00226D1D">
            <w:pPr>
              <w:rPr>
                <w:rFonts w:ascii="Calibri" w:hAnsi="Calibri" w:cs="Calibri"/>
              </w:rPr>
            </w:pPr>
            <w:r>
              <w:t>Ordinal</w:t>
            </w:r>
          </w:p>
        </w:tc>
        <w:tc>
          <w:tcPr>
            <w:tcW w:w="3117" w:type="dxa"/>
          </w:tcPr>
          <w:p w14:paraId="0F05D3A9" w14:textId="77777777" w:rsidR="00137DDC" w:rsidRDefault="00137DDC" w:rsidP="00226D1D">
            <w:pPr>
              <w:rPr>
                <w:rFonts w:ascii="Calibri" w:hAnsi="Calibri" w:cs="Calibri"/>
                <w:color w:val="000000"/>
                <w:sz w:val="22"/>
                <w:szCs w:val="22"/>
              </w:rPr>
            </w:pPr>
          </w:p>
        </w:tc>
      </w:tr>
      <w:tr w:rsidR="00137DDC" w14:paraId="3027A229" w14:textId="77777777" w:rsidTr="00FC5432">
        <w:tc>
          <w:tcPr>
            <w:tcW w:w="2335" w:type="dxa"/>
          </w:tcPr>
          <w:p w14:paraId="24194038" w14:textId="77777777" w:rsidR="00137DDC" w:rsidRDefault="00137DDC" w:rsidP="00226D1D">
            <w:r>
              <w:t>Codes</w:t>
            </w:r>
          </w:p>
        </w:tc>
        <w:tc>
          <w:tcPr>
            <w:tcW w:w="3898" w:type="dxa"/>
          </w:tcPr>
          <w:p w14:paraId="77C15DD0" w14:textId="77777777" w:rsidR="00137DDC" w:rsidRDefault="00137DDC" w:rsidP="00226D1D">
            <w:r>
              <w:t>1</w:t>
            </w:r>
          </w:p>
        </w:tc>
        <w:tc>
          <w:tcPr>
            <w:tcW w:w="3117" w:type="dxa"/>
          </w:tcPr>
          <w:p w14:paraId="5038DA9D"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70E9D6B7" w14:textId="77777777" w:rsidTr="00FC5432">
        <w:tc>
          <w:tcPr>
            <w:tcW w:w="2335" w:type="dxa"/>
          </w:tcPr>
          <w:p w14:paraId="7B84D2A9" w14:textId="77777777" w:rsidR="00137DDC" w:rsidRDefault="00137DDC" w:rsidP="00226D1D"/>
        </w:tc>
        <w:tc>
          <w:tcPr>
            <w:tcW w:w="3898" w:type="dxa"/>
          </w:tcPr>
          <w:p w14:paraId="3192A072" w14:textId="77777777" w:rsidR="00137DDC" w:rsidRDefault="00137DDC" w:rsidP="00226D1D">
            <w:r>
              <w:t>2</w:t>
            </w:r>
          </w:p>
        </w:tc>
        <w:tc>
          <w:tcPr>
            <w:tcW w:w="3117" w:type="dxa"/>
          </w:tcPr>
          <w:p w14:paraId="6122036A"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6B6EEF00" w14:textId="77777777" w:rsidTr="00FC5432">
        <w:tc>
          <w:tcPr>
            <w:tcW w:w="2335" w:type="dxa"/>
          </w:tcPr>
          <w:p w14:paraId="55DF292F" w14:textId="77777777" w:rsidR="00137DDC" w:rsidRDefault="00137DDC" w:rsidP="00226D1D"/>
        </w:tc>
        <w:tc>
          <w:tcPr>
            <w:tcW w:w="3898" w:type="dxa"/>
          </w:tcPr>
          <w:p w14:paraId="6D3BCFE8" w14:textId="77777777" w:rsidR="00137DDC" w:rsidRDefault="00137DDC" w:rsidP="00226D1D">
            <w:r>
              <w:t>3</w:t>
            </w:r>
          </w:p>
        </w:tc>
        <w:tc>
          <w:tcPr>
            <w:tcW w:w="3117" w:type="dxa"/>
          </w:tcPr>
          <w:p w14:paraId="2AA3DD56"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29946F20" w14:textId="77777777" w:rsidTr="00FC5432">
        <w:tc>
          <w:tcPr>
            <w:tcW w:w="2335" w:type="dxa"/>
          </w:tcPr>
          <w:p w14:paraId="19D3CD23" w14:textId="77777777" w:rsidR="00137DDC" w:rsidRDefault="00137DDC" w:rsidP="00226D1D"/>
        </w:tc>
        <w:tc>
          <w:tcPr>
            <w:tcW w:w="3898" w:type="dxa"/>
          </w:tcPr>
          <w:p w14:paraId="6D716E2F" w14:textId="77777777" w:rsidR="00137DDC" w:rsidRDefault="00137DDC" w:rsidP="00226D1D">
            <w:r>
              <w:t>4</w:t>
            </w:r>
          </w:p>
        </w:tc>
        <w:tc>
          <w:tcPr>
            <w:tcW w:w="3117" w:type="dxa"/>
          </w:tcPr>
          <w:p w14:paraId="339D034D"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07F304F3" w14:textId="77777777" w:rsidTr="00FC5432">
        <w:tc>
          <w:tcPr>
            <w:tcW w:w="2335" w:type="dxa"/>
          </w:tcPr>
          <w:p w14:paraId="3E77E369" w14:textId="77777777" w:rsidR="00137DDC" w:rsidRDefault="00137DDC" w:rsidP="00226D1D"/>
        </w:tc>
        <w:tc>
          <w:tcPr>
            <w:tcW w:w="3898" w:type="dxa"/>
          </w:tcPr>
          <w:p w14:paraId="185C033F" w14:textId="77777777" w:rsidR="00137DDC" w:rsidRDefault="00137DDC" w:rsidP="00226D1D">
            <w:r>
              <w:t>99</w:t>
            </w:r>
          </w:p>
        </w:tc>
        <w:tc>
          <w:tcPr>
            <w:tcW w:w="3117" w:type="dxa"/>
          </w:tcPr>
          <w:p w14:paraId="1CF54209"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65BF78C6" w14:textId="77777777" w:rsidTr="00FC5432">
        <w:tc>
          <w:tcPr>
            <w:tcW w:w="2335" w:type="dxa"/>
            <w:shd w:val="clear" w:color="auto" w:fill="D9D9D9" w:themeFill="background1" w:themeFillShade="D9"/>
          </w:tcPr>
          <w:p w14:paraId="1111A22A" w14:textId="77777777" w:rsidR="00137DDC" w:rsidRPr="00D408DA" w:rsidRDefault="00137DDC" w:rsidP="00226D1D">
            <w:pPr>
              <w:rPr>
                <w:b/>
                <w:bCs/>
              </w:rPr>
            </w:pPr>
            <w:r>
              <w:rPr>
                <w:b/>
                <w:bCs/>
              </w:rPr>
              <w:t>C2</w:t>
            </w:r>
            <w:r w:rsidRPr="00D408DA">
              <w:rPr>
                <w:b/>
                <w:bCs/>
              </w:rPr>
              <w:t>_</w:t>
            </w:r>
            <w:r>
              <w:rPr>
                <w:b/>
                <w:bCs/>
              </w:rPr>
              <w:t>3</w:t>
            </w:r>
          </w:p>
        </w:tc>
        <w:tc>
          <w:tcPr>
            <w:tcW w:w="3898" w:type="dxa"/>
            <w:shd w:val="clear" w:color="auto" w:fill="D9D9D9" w:themeFill="background1" w:themeFillShade="D9"/>
          </w:tcPr>
          <w:p w14:paraId="6C86EE76" w14:textId="228B2CD8" w:rsidR="00137DDC" w:rsidRPr="00D408DA" w:rsidRDefault="000F61BE" w:rsidP="00226D1D">
            <w:pPr>
              <w:rPr>
                <w:b/>
                <w:bCs/>
              </w:rPr>
            </w:pPr>
            <w:r>
              <w:rPr>
                <w:b/>
                <w:bCs/>
              </w:rPr>
              <w:t>Legal system</w:t>
            </w:r>
            <w:r w:rsidR="00137DDC">
              <w:rPr>
                <w:b/>
                <w:bCs/>
              </w:rPr>
              <w:t xml:space="preserve"> 3</w:t>
            </w:r>
          </w:p>
        </w:tc>
        <w:tc>
          <w:tcPr>
            <w:tcW w:w="3117" w:type="dxa"/>
            <w:shd w:val="clear" w:color="auto" w:fill="D9D9D9" w:themeFill="background1" w:themeFillShade="D9"/>
          </w:tcPr>
          <w:p w14:paraId="0F771078" w14:textId="77777777" w:rsidR="00137DDC" w:rsidRPr="00D408DA" w:rsidRDefault="00137DDC" w:rsidP="00226D1D">
            <w:pPr>
              <w:rPr>
                <w:rFonts w:ascii="Calibri" w:hAnsi="Calibri" w:cs="Calibri"/>
                <w:b/>
                <w:bCs/>
                <w:color w:val="000000"/>
                <w:sz w:val="22"/>
                <w:szCs w:val="22"/>
              </w:rPr>
            </w:pPr>
          </w:p>
        </w:tc>
      </w:tr>
      <w:tr w:rsidR="00137DDC" w14:paraId="2C477F45" w14:textId="77777777" w:rsidTr="00FC5432">
        <w:tc>
          <w:tcPr>
            <w:tcW w:w="2335" w:type="dxa"/>
          </w:tcPr>
          <w:p w14:paraId="7D893212" w14:textId="77777777" w:rsidR="00137DDC" w:rsidRDefault="00137DDC" w:rsidP="00226D1D">
            <w:r>
              <w:t>Question</w:t>
            </w:r>
          </w:p>
        </w:tc>
        <w:tc>
          <w:tcPr>
            <w:tcW w:w="3898" w:type="dxa"/>
          </w:tcPr>
          <w:p w14:paraId="1352DD32" w14:textId="33C61C5C" w:rsidR="00137DDC" w:rsidRDefault="000F61BE" w:rsidP="00226D1D">
            <w:r w:rsidRPr="000F61BE">
              <w:t>For problems like this, an experienced person usually gets what they want</w:t>
            </w:r>
          </w:p>
        </w:tc>
        <w:tc>
          <w:tcPr>
            <w:tcW w:w="3117" w:type="dxa"/>
          </w:tcPr>
          <w:p w14:paraId="6CFC75FE" w14:textId="77777777" w:rsidR="00137DDC" w:rsidRDefault="00137DDC" w:rsidP="00226D1D">
            <w:pPr>
              <w:rPr>
                <w:rFonts w:ascii="Calibri" w:hAnsi="Calibri" w:cs="Calibri"/>
                <w:color w:val="000000"/>
                <w:sz w:val="22"/>
                <w:szCs w:val="22"/>
              </w:rPr>
            </w:pPr>
          </w:p>
        </w:tc>
      </w:tr>
      <w:tr w:rsidR="00137DDC" w14:paraId="23DDBAA3" w14:textId="77777777" w:rsidTr="00FC5432">
        <w:tc>
          <w:tcPr>
            <w:tcW w:w="2335" w:type="dxa"/>
          </w:tcPr>
          <w:p w14:paraId="4DEA466B" w14:textId="77777777" w:rsidR="00137DDC" w:rsidRDefault="00137DDC" w:rsidP="00226D1D">
            <w:r>
              <w:t>Type</w:t>
            </w:r>
          </w:p>
        </w:tc>
        <w:tc>
          <w:tcPr>
            <w:tcW w:w="3898" w:type="dxa"/>
          </w:tcPr>
          <w:p w14:paraId="2F9C543C" w14:textId="77777777" w:rsidR="00137DDC" w:rsidRPr="00A539BE" w:rsidRDefault="00137DDC" w:rsidP="00226D1D">
            <w:pPr>
              <w:rPr>
                <w:rFonts w:ascii="Calibri" w:hAnsi="Calibri" w:cs="Calibri"/>
              </w:rPr>
            </w:pPr>
            <w:r>
              <w:t>Ordinal</w:t>
            </w:r>
          </w:p>
        </w:tc>
        <w:tc>
          <w:tcPr>
            <w:tcW w:w="3117" w:type="dxa"/>
          </w:tcPr>
          <w:p w14:paraId="1B5841B7" w14:textId="77777777" w:rsidR="00137DDC" w:rsidRDefault="00137DDC" w:rsidP="00226D1D">
            <w:pPr>
              <w:rPr>
                <w:rFonts w:ascii="Calibri" w:hAnsi="Calibri" w:cs="Calibri"/>
                <w:color w:val="000000"/>
                <w:sz w:val="22"/>
                <w:szCs w:val="22"/>
              </w:rPr>
            </w:pPr>
          </w:p>
        </w:tc>
      </w:tr>
      <w:tr w:rsidR="00137DDC" w14:paraId="63081147" w14:textId="77777777" w:rsidTr="00FC5432">
        <w:tc>
          <w:tcPr>
            <w:tcW w:w="2335" w:type="dxa"/>
          </w:tcPr>
          <w:p w14:paraId="0C4DB8B0" w14:textId="77777777" w:rsidR="00137DDC" w:rsidRDefault="00137DDC" w:rsidP="00226D1D">
            <w:r>
              <w:t>Codes</w:t>
            </w:r>
          </w:p>
        </w:tc>
        <w:tc>
          <w:tcPr>
            <w:tcW w:w="3898" w:type="dxa"/>
          </w:tcPr>
          <w:p w14:paraId="1CB2F7A1" w14:textId="77777777" w:rsidR="00137DDC" w:rsidRDefault="00137DDC" w:rsidP="00226D1D">
            <w:r>
              <w:t>1</w:t>
            </w:r>
          </w:p>
        </w:tc>
        <w:tc>
          <w:tcPr>
            <w:tcW w:w="3117" w:type="dxa"/>
          </w:tcPr>
          <w:p w14:paraId="18D29E1A"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7CDA7EC5" w14:textId="77777777" w:rsidTr="00FC5432">
        <w:tc>
          <w:tcPr>
            <w:tcW w:w="2335" w:type="dxa"/>
          </w:tcPr>
          <w:p w14:paraId="478BB5B9" w14:textId="77777777" w:rsidR="00137DDC" w:rsidRDefault="00137DDC" w:rsidP="00226D1D"/>
        </w:tc>
        <w:tc>
          <w:tcPr>
            <w:tcW w:w="3898" w:type="dxa"/>
          </w:tcPr>
          <w:p w14:paraId="55C74762" w14:textId="77777777" w:rsidR="00137DDC" w:rsidRDefault="00137DDC" w:rsidP="00226D1D">
            <w:r>
              <w:t>2</w:t>
            </w:r>
          </w:p>
        </w:tc>
        <w:tc>
          <w:tcPr>
            <w:tcW w:w="3117" w:type="dxa"/>
          </w:tcPr>
          <w:p w14:paraId="590A57E3"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68638D34" w14:textId="77777777" w:rsidTr="00FC5432">
        <w:tc>
          <w:tcPr>
            <w:tcW w:w="2335" w:type="dxa"/>
          </w:tcPr>
          <w:p w14:paraId="653E4D91" w14:textId="77777777" w:rsidR="00137DDC" w:rsidRDefault="00137DDC" w:rsidP="00226D1D"/>
        </w:tc>
        <w:tc>
          <w:tcPr>
            <w:tcW w:w="3898" w:type="dxa"/>
          </w:tcPr>
          <w:p w14:paraId="22329336" w14:textId="77777777" w:rsidR="00137DDC" w:rsidRDefault="00137DDC" w:rsidP="00226D1D">
            <w:r>
              <w:t>3</w:t>
            </w:r>
          </w:p>
        </w:tc>
        <w:tc>
          <w:tcPr>
            <w:tcW w:w="3117" w:type="dxa"/>
          </w:tcPr>
          <w:p w14:paraId="094648CD"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557B25E0" w14:textId="77777777" w:rsidTr="00FC5432">
        <w:tc>
          <w:tcPr>
            <w:tcW w:w="2335" w:type="dxa"/>
          </w:tcPr>
          <w:p w14:paraId="4E2CEE97" w14:textId="77777777" w:rsidR="00137DDC" w:rsidRDefault="00137DDC" w:rsidP="00226D1D"/>
        </w:tc>
        <w:tc>
          <w:tcPr>
            <w:tcW w:w="3898" w:type="dxa"/>
          </w:tcPr>
          <w:p w14:paraId="2CC9E382" w14:textId="77777777" w:rsidR="00137DDC" w:rsidRDefault="00137DDC" w:rsidP="00226D1D">
            <w:r>
              <w:t>4</w:t>
            </w:r>
          </w:p>
        </w:tc>
        <w:tc>
          <w:tcPr>
            <w:tcW w:w="3117" w:type="dxa"/>
          </w:tcPr>
          <w:p w14:paraId="5829C519"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6554EE51" w14:textId="77777777" w:rsidTr="00FC5432">
        <w:tc>
          <w:tcPr>
            <w:tcW w:w="2335" w:type="dxa"/>
          </w:tcPr>
          <w:p w14:paraId="7068DB63" w14:textId="77777777" w:rsidR="00137DDC" w:rsidRDefault="00137DDC" w:rsidP="00226D1D"/>
        </w:tc>
        <w:tc>
          <w:tcPr>
            <w:tcW w:w="3898" w:type="dxa"/>
          </w:tcPr>
          <w:p w14:paraId="01B55D14" w14:textId="77777777" w:rsidR="00137DDC" w:rsidRDefault="00137DDC" w:rsidP="00226D1D">
            <w:r>
              <w:t>99</w:t>
            </w:r>
          </w:p>
        </w:tc>
        <w:tc>
          <w:tcPr>
            <w:tcW w:w="3117" w:type="dxa"/>
          </w:tcPr>
          <w:p w14:paraId="25C08256"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5C3D3A11" w14:textId="77777777" w:rsidTr="00FC5432">
        <w:tc>
          <w:tcPr>
            <w:tcW w:w="2335" w:type="dxa"/>
            <w:shd w:val="clear" w:color="auto" w:fill="D9D9D9" w:themeFill="background1" w:themeFillShade="D9"/>
          </w:tcPr>
          <w:p w14:paraId="06477870" w14:textId="77777777" w:rsidR="00137DDC" w:rsidRPr="00D408DA" w:rsidRDefault="00137DDC" w:rsidP="00226D1D">
            <w:pPr>
              <w:rPr>
                <w:b/>
                <w:bCs/>
              </w:rPr>
            </w:pPr>
            <w:r>
              <w:rPr>
                <w:b/>
                <w:bCs/>
              </w:rPr>
              <w:t>C2</w:t>
            </w:r>
            <w:r w:rsidRPr="00D408DA">
              <w:rPr>
                <w:b/>
                <w:bCs/>
              </w:rPr>
              <w:t>_</w:t>
            </w:r>
            <w:r>
              <w:rPr>
                <w:b/>
                <w:bCs/>
              </w:rPr>
              <w:t>4</w:t>
            </w:r>
          </w:p>
        </w:tc>
        <w:tc>
          <w:tcPr>
            <w:tcW w:w="3898" w:type="dxa"/>
            <w:shd w:val="clear" w:color="auto" w:fill="D9D9D9" w:themeFill="background1" w:themeFillShade="D9"/>
          </w:tcPr>
          <w:p w14:paraId="7EE42073" w14:textId="2F62BDBE" w:rsidR="00137DDC" w:rsidRPr="00D408DA" w:rsidRDefault="000F61BE" w:rsidP="00226D1D">
            <w:pPr>
              <w:rPr>
                <w:b/>
                <w:bCs/>
              </w:rPr>
            </w:pPr>
            <w:r>
              <w:rPr>
                <w:b/>
                <w:bCs/>
              </w:rPr>
              <w:t>Legal system</w:t>
            </w:r>
            <w:r w:rsidR="00137DDC">
              <w:rPr>
                <w:b/>
                <w:bCs/>
              </w:rPr>
              <w:t xml:space="preserve"> 4</w:t>
            </w:r>
          </w:p>
        </w:tc>
        <w:tc>
          <w:tcPr>
            <w:tcW w:w="3117" w:type="dxa"/>
            <w:shd w:val="clear" w:color="auto" w:fill="D9D9D9" w:themeFill="background1" w:themeFillShade="D9"/>
          </w:tcPr>
          <w:p w14:paraId="10BDCBB9" w14:textId="77777777" w:rsidR="00137DDC" w:rsidRPr="00D408DA" w:rsidRDefault="00137DDC" w:rsidP="00226D1D">
            <w:pPr>
              <w:rPr>
                <w:rFonts w:ascii="Calibri" w:hAnsi="Calibri" w:cs="Calibri"/>
                <w:b/>
                <w:bCs/>
                <w:color w:val="000000"/>
                <w:sz w:val="22"/>
                <w:szCs w:val="22"/>
              </w:rPr>
            </w:pPr>
          </w:p>
        </w:tc>
      </w:tr>
      <w:tr w:rsidR="00137DDC" w14:paraId="38D9E86B" w14:textId="77777777" w:rsidTr="00FC5432">
        <w:tc>
          <w:tcPr>
            <w:tcW w:w="2335" w:type="dxa"/>
          </w:tcPr>
          <w:p w14:paraId="33E9916B" w14:textId="77777777" w:rsidR="00137DDC" w:rsidRDefault="00137DDC" w:rsidP="00226D1D">
            <w:r>
              <w:t>Question</w:t>
            </w:r>
          </w:p>
        </w:tc>
        <w:tc>
          <w:tcPr>
            <w:tcW w:w="3898" w:type="dxa"/>
          </w:tcPr>
          <w:p w14:paraId="227C7749" w14:textId="3211F0D6" w:rsidR="00137DDC" w:rsidRDefault="00465F65" w:rsidP="00226D1D">
            <w:r w:rsidRPr="00465F65">
              <w:t>It is easy to take such problems to court if necessary</w:t>
            </w:r>
          </w:p>
        </w:tc>
        <w:tc>
          <w:tcPr>
            <w:tcW w:w="3117" w:type="dxa"/>
          </w:tcPr>
          <w:p w14:paraId="1BF8F4F4" w14:textId="77777777" w:rsidR="00137DDC" w:rsidRDefault="00137DDC" w:rsidP="00226D1D">
            <w:pPr>
              <w:rPr>
                <w:rFonts w:ascii="Calibri" w:hAnsi="Calibri" w:cs="Calibri"/>
                <w:color w:val="000000"/>
                <w:sz w:val="22"/>
                <w:szCs w:val="22"/>
              </w:rPr>
            </w:pPr>
          </w:p>
        </w:tc>
      </w:tr>
      <w:tr w:rsidR="00137DDC" w14:paraId="33E23EAB" w14:textId="77777777" w:rsidTr="00FC5432">
        <w:tc>
          <w:tcPr>
            <w:tcW w:w="2335" w:type="dxa"/>
          </w:tcPr>
          <w:p w14:paraId="1AB6180E" w14:textId="77777777" w:rsidR="00137DDC" w:rsidRDefault="00137DDC" w:rsidP="00226D1D">
            <w:r>
              <w:t>Type</w:t>
            </w:r>
          </w:p>
        </w:tc>
        <w:tc>
          <w:tcPr>
            <w:tcW w:w="3898" w:type="dxa"/>
          </w:tcPr>
          <w:p w14:paraId="56C599FD" w14:textId="77777777" w:rsidR="00137DDC" w:rsidRPr="00A539BE" w:rsidRDefault="00137DDC" w:rsidP="00226D1D">
            <w:pPr>
              <w:rPr>
                <w:rFonts w:ascii="Calibri" w:hAnsi="Calibri" w:cs="Calibri"/>
              </w:rPr>
            </w:pPr>
            <w:r>
              <w:t>Ordinal</w:t>
            </w:r>
          </w:p>
        </w:tc>
        <w:tc>
          <w:tcPr>
            <w:tcW w:w="3117" w:type="dxa"/>
          </w:tcPr>
          <w:p w14:paraId="75B174FF" w14:textId="77777777" w:rsidR="00137DDC" w:rsidRDefault="00137DDC" w:rsidP="00226D1D">
            <w:pPr>
              <w:rPr>
                <w:rFonts w:ascii="Calibri" w:hAnsi="Calibri" w:cs="Calibri"/>
                <w:color w:val="000000"/>
                <w:sz w:val="22"/>
                <w:szCs w:val="22"/>
              </w:rPr>
            </w:pPr>
          </w:p>
        </w:tc>
      </w:tr>
      <w:tr w:rsidR="00137DDC" w14:paraId="441CF6B0" w14:textId="77777777" w:rsidTr="00FC5432">
        <w:tc>
          <w:tcPr>
            <w:tcW w:w="2335" w:type="dxa"/>
          </w:tcPr>
          <w:p w14:paraId="098AEC7B" w14:textId="77777777" w:rsidR="00137DDC" w:rsidRDefault="00137DDC" w:rsidP="00226D1D">
            <w:r>
              <w:t>Codes</w:t>
            </w:r>
          </w:p>
        </w:tc>
        <w:tc>
          <w:tcPr>
            <w:tcW w:w="3898" w:type="dxa"/>
          </w:tcPr>
          <w:p w14:paraId="319EF3AA" w14:textId="77777777" w:rsidR="00137DDC" w:rsidRDefault="00137DDC" w:rsidP="00226D1D">
            <w:r>
              <w:t>1</w:t>
            </w:r>
          </w:p>
        </w:tc>
        <w:tc>
          <w:tcPr>
            <w:tcW w:w="3117" w:type="dxa"/>
          </w:tcPr>
          <w:p w14:paraId="39F69773"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2C687695" w14:textId="77777777" w:rsidTr="00FC5432">
        <w:tc>
          <w:tcPr>
            <w:tcW w:w="2335" w:type="dxa"/>
          </w:tcPr>
          <w:p w14:paraId="26308499" w14:textId="77777777" w:rsidR="00137DDC" w:rsidRDefault="00137DDC" w:rsidP="00226D1D"/>
        </w:tc>
        <w:tc>
          <w:tcPr>
            <w:tcW w:w="3898" w:type="dxa"/>
          </w:tcPr>
          <w:p w14:paraId="2E5BA013" w14:textId="77777777" w:rsidR="00137DDC" w:rsidRDefault="00137DDC" w:rsidP="00226D1D">
            <w:r>
              <w:t>2</w:t>
            </w:r>
          </w:p>
        </w:tc>
        <w:tc>
          <w:tcPr>
            <w:tcW w:w="3117" w:type="dxa"/>
          </w:tcPr>
          <w:p w14:paraId="0C18BF1D"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2D961D6B" w14:textId="77777777" w:rsidTr="00FC5432">
        <w:tc>
          <w:tcPr>
            <w:tcW w:w="2335" w:type="dxa"/>
          </w:tcPr>
          <w:p w14:paraId="3E99EAB3" w14:textId="77777777" w:rsidR="00137DDC" w:rsidRDefault="00137DDC" w:rsidP="00226D1D"/>
        </w:tc>
        <w:tc>
          <w:tcPr>
            <w:tcW w:w="3898" w:type="dxa"/>
          </w:tcPr>
          <w:p w14:paraId="31CDB430" w14:textId="77777777" w:rsidR="00137DDC" w:rsidRDefault="00137DDC" w:rsidP="00226D1D">
            <w:r>
              <w:t>3</w:t>
            </w:r>
          </w:p>
        </w:tc>
        <w:tc>
          <w:tcPr>
            <w:tcW w:w="3117" w:type="dxa"/>
          </w:tcPr>
          <w:p w14:paraId="3B866324"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0B1A86B6" w14:textId="77777777" w:rsidTr="00FC5432">
        <w:tc>
          <w:tcPr>
            <w:tcW w:w="2335" w:type="dxa"/>
          </w:tcPr>
          <w:p w14:paraId="72F35454" w14:textId="77777777" w:rsidR="00137DDC" w:rsidRDefault="00137DDC" w:rsidP="00226D1D"/>
        </w:tc>
        <w:tc>
          <w:tcPr>
            <w:tcW w:w="3898" w:type="dxa"/>
          </w:tcPr>
          <w:p w14:paraId="7BF71F23" w14:textId="77777777" w:rsidR="00137DDC" w:rsidRDefault="00137DDC" w:rsidP="00226D1D">
            <w:r>
              <w:t>4</w:t>
            </w:r>
          </w:p>
        </w:tc>
        <w:tc>
          <w:tcPr>
            <w:tcW w:w="3117" w:type="dxa"/>
          </w:tcPr>
          <w:p w14:paraId="52726F09"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0377CA83" w14:textId="77777777" w:rsidTr="00FC5432">
        <w:tc>
          <w:tcPr>
            <w:tcW w:w="2335" w:type="dxa"/>
          </w:tcPr>
          <w:p w14:paraId="13AEB0D0" w14:textId="77777777" w:rsidR="00137DDC" w:rsidRDefault="00137DDC" w:rsidP="00226D1D"/>
        </w:tc>
        <w:tc>
          <w:tcPr>
            <w:tcW w:w="3898" w:type="dxa"/>
          </w:tcPr>
          <w:p w14:paraId="2FC1D3FC" w14:textId="77777777" w:rsidR="00137DDC" w:rsidRDefault="00137DDC" w:rsidP="00226D1D">
            <w:r>
              <w:t>99</w:t>
            </w:r>
          </w:p>
        </w:tc>
        <w:tc>
          <w:tcPr>
            <w:tcW w:w="3117" w:type="dxa"/>
          </w:tcPr>
          <w:p w14:paraId="39EE3BC5"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1183EA6B" w14:textId="77777777" w:rsidTr="00FC5432">
        <w:tc>
          <w:tcPr>
            <w:tcW w:w="2335" w:type="dxa"/>
            <w:shd w:val="clear" w:color="auto" w:fill="D9D9D9" w:themeFill="background1" w:themeFillShade="D9"/>
          </w:tcPr>
          <w:p w14:paraId="25A0C42E" w14:textId="77777777" w:rsidR="00137DDC" w:rsidRPr="00D408DA" w:rsidRDefault="00137DDC" w:rsidP="00226D1D">
            <w:pPr>
              <w:rPr>
                <w:b/>
                <w:bCs/>
              </w:rPr>
            </w:pPr>
            <w:r>
              <w:rPr>
                <w:b/>
                <w:bCs/>
              </w:rPr>
              <w:t>C2</w:t>
            </w:r>
            <w:r w:rsidRPr="00D408DA">
              <w:rPr>
                <w:b/>
                <w:bCs/>
              </w:rPr>
              <w:t>_</w:t>
            </w:r>
            <w:r>
              <w:rPr>
                <w:b/>
                <w:bCs/>
              </w:rPr>
              <w:t>5</w:t>
            </w:r>
          </w:p>
        </w:tc>
        <w:tc>
          <w:tcPr>
            <w:tcW w:w="3898" w:type="dxa"/>
            <w:shd w:val="clear" w:color="auto" w:fill="D9D9D9" w:themeFill="background1" w:themeFillShade="D9"/>
          </w:tcPr>
          <w:p w14:paraId="2392E238" w14:textId="09A4ED39" w:rsidR="00137DDC" w:rsidRPr="00D408DA" w:rsidRDefault="00465F65" w:rsidP="00226D1D">
            <w:pPr>
              <w:rPr>
                <w:b/>
                <w:bCs/>
              </w:rPr>
            </w:pPr>
            <w:r>
              <w:rPr>
                <w:b/>
                <w:bCs/>
              </w:rPr>
              <w:t>Legal system</w:t>
            </w:r>
            <w:r w:rsidR="00137DDC">
              <w:rPr>
                <w:b/>
                <w:bCs/>
              </w:rPr>
              <w:t xml:space="preserve"> 5</w:t>
            </w:r>
          </w:p>
        </w:tc>
        <w:tc>
          <w:tcPr>
            <w:tcW w:w="3117" w:type="dxa"/>
            <w:shd w:val="clear" w:color="auto" w:fill="D9D9D9" w:themeFill="background1" w:themeFillShade="D9"/>
          </w:tcPr>
          <w:p w14:paraId="54FD3916" w14:textId="77777777" w:rsidR="00137DDC" w:rsidRPr="00D408DA" w:rsidRDefault="00137DDC" w:rsidP="00226D1D">
            <w:pPr>
              <w:rPr>
                <w:rFonts w:ascii="Calibri" w:hAnsi="Calibri" w:cs="Calibri"/>
                <w:b/>
                <w:bCs/>
                <w:color w:val="000000"/>
                <w:sz w:val="22"/>
                <w:szCs w:val="22"/>
              </w:rPr>
            </w:pPr>
          </w:p>
        </w:tc>
      </w:tr>
      <w:tr w:rsidR="00137DDC" w14:paraId="19D4A659" w14:textId="77777777" w:rsidTr="00FC5432">
        <w:tc>
          <w:tcPr>
            <w:tcW w:w="2335" w:type="dxa"/>
          </w:tcPr>
          <w:p w14:paraId="0CC4D428" w14:textId="77777777" w:rsidR="00137DDC" w:rsidRDefault="00137DDC" w:rsidP="00226D1D">
            <w:r>
              <w:t>Question</w:t>
            </w:r>
          </w:p>
        </w:tc>
        <w:tc>
          <w:tcPr>
            <w:tcW w:w="3898" w:type="dxa"/>
          </w:tcPr>
          <w:p w14:paraId="760BA85E" w14:textId="490ABF0F" w:rsidR="00137DDC" w:rsidRDefault="00465F65" w:rsidP="00226D1D">
            <w:r w:rsidRPr="00465F65">
              <w:t>For such problems, hiring lawyers is very expensive for most people</w:t>
            </w:r>
          </w:p>
        </w:tc>
        <w:tc>
          <w:tcPr>
            <w:tcW w:w="3117" w:type="dxa"/>
          </w:tcPr>
          <w:p w14:paraId="384713F0" w14:textId="77777777" w:rsidR="00137DDC" w:rsidRDefault="00137DDC" w:rsidP="00226D1D">
            <w:pPr>
              <w:rPr>
                <w:rFonts w:ascii="Calibri" w:hAnsi="Calibri" w:cs="Calibri"/>
                <w:color w:val="000000"/>
                <w:sz w:val="22"/>
                <w:szCs w:val="22"/>
              </w:rPr>
            </w:pPr>
          </w:p>
        </w:tc>
      </w:tr>
      <w:tr w:rsidR="00137DDC" w14:paraId="5D22D254" w14:textId="77777777" w:rsidTr="00FC5432">
        <w:tc>
          <w:tcPr>
            <w:tcW w:w="2335" w:type="dxa"/>
          </w:tcPr>
          <w:p w14:paraId="0DFE54BD" w14:textId="77777777" w:rsidR="00137DDC" w:rsidRDefault="00137DDC" w:rsidP="00226D1D">
            <w:r>
              <w:t>Type</w:t>
            </w:r>
          </w:p>
        </w:tc>
        <w:tc>
          <w:tcPr>
            <w:tcW w:w="3898" w:type="dxa"/>
          </w:tcPr>
          <w:p w14:paraId="7105972C" w14:textId="77777777" w:rsidR="00137DDC" w:rsidRPr="00A539BE" w:rsidRDefault="00137DDC" w:rsidP="00226D1D">
            <w:pPr>
              <w:rPr>
                <w:rFonts w:ascii="Calibri" w:hAnsi="Calibri" w:cs="Calibri"/>
              </w:rPr>
            </w:pPr>
            <w:r>
              <w:t>Ordinal</w:t>
            </w:r>
          </w:p>
        </w:tc>
        <w:tc>
          <w:tcPr>
            <w:tcW w:w="3117" w:type="dxa"/>
          </w:tcPr>
          <w:p w14:paraId="7E855BE1" w14:textId="77777777" w:rsidR="00137DDC" w:rsidRDefault="00137DDC" w:rsidP="00226D1D">
            <w:pPr>
              <w:rPr>
                <w:rFonts w:ascii="Calibri" w:hAnsi="Calibri" w:cs="Calibri"/>
                <w:color w:val="000000"/>
                <w:sz w:val="22"/>
                <w:szCs w:val="22"/>
              </w:rPr>
            </w:pPr>
          </w:p>
        </w:tc>
      </w:tr>
      <w:tr w:rsidR="00137DDC" w14:paraId="092FE0BF" w14:textId="77777777" w:rsidTr="00FC5432">
        <w:tc>
          <w:tcPr>
            <w:tcW w:w="2335" w:type="dxa"/>
          </w:tcPr>
          <w:p w14:paraId="1BEBC9A4" w14:textId="77777777" w:rsidR="00137DDC" w:rsidRDefault="00137DDC" w:rsidP="00226D1D">
            <w:r>
              <w:t>Codes</w:t>
            </w:r>
          </w:p>
        </w:tc>
        <w:tc>
          <w:tcPr>
            <w:tcW w:w="3898" w:type="dxa"/>
          </w:tcPr>
          <w:p w14:paraId="3FA36C59" w14:textId="77777777" w:rsidR="00137DDC" w:rsidRDefault="00137DDC" w:rsidP="00226D1D">
            <w:r>
              <w:t>1</w:t>
            </w:r>
          </w:p>
        </w:tc>
        <w:tc>
          <w:tcPr>
            <w:tcW w:w="3117" w:type="dxa"/>
          </w:tcPr>
          <w:p w14:paraId="7B806F04"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73C6582E" w14:textId="77777777" w:rsidTr="00FC5432">
        <w:tc>
          <w:tcPr>
            <w:tcW w:w="2335" w:type="dxa"/>
          </w:tcPr>
          <w:p w14:paraId="0CCDAF45" w14:textId="77777777" w:rsidR="00137DDC" w:rsidRDefault="00137DDC" w:rsidP="00226D1D"/>
        </w:tc>
        <w:tc>
          <w:tcPr>
            <w:tcW w:w="3898" w:type="dxa"/>
          </w:tcPr>
          <w:p w14:paraId="49C9A02A" w14:textId="77777777" w:rsidR="00137DDC" w:rsidRDefault="00137DDC" w:rsidP="00226D1D">
            <w:r>
              <w:t>2</w:t>
            </w:r>
          </w:p>
        </w:tc>
        <w:tc>
          <w:tcPr>
            <w:tcW w:w="3117" w:type="dxa"/>
          </w:tcPr>
          <w:p w14:paraId="57124AA4"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0FD80A1F" w14:textId="77777777" w:rsidTr="00FC5432">
        <w:tc>
          <w:tcPr>
            <w:tcW w:w="2335" w:type="dxa"/>
          </w:tcPr>
          <w:p w14:paraId="1B31DE6A" w14:textId="77777777" w:rsidR="00137DDC" w:rsidRDefault="00137DDC" w:rsidP="00226D1D"/>
        </w:tc>
        <w:tc>
          <w:tcPr>
            <w:tcW w:w="3898" w:type="dxa"/>
          </w:tcPr>
          <w:p w14:paraId="632E4C2B" w14:textId="77777777" w:rsidR="00137DDC" w:rsidRDefault="00137DDC" w:rsidP="00226D1D">
            <w:r>
              <w:t>3</w:t>
            </w:r>
          </w:p>
        </w:tc>
        <w:tc>
          <w:tcPr>
            <w:tcW w:w="3117" w:type="dxa"/>
          </w:tcPr>
          <w:p w14:paraId="022CE84A"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7DF88164" w14:textId="77777777" w:rsidTr="00FC5432">
        <w:tc>
          <w:tcPr>
            <w:tcW w:w="2335" w:type="dxa"/>
          </w:tcPr>
          <w:p w14:paraId="6E08F352" w14:textId="77777777" w:rsidR="00137DDC" w:rsidRDefault="00137DDC" w:rsidP="00226D1D"/>
        </w:tc>
        <w:tc>
          <w:tcPr>
            <w:tcW w:w="3898" w:type="dxa"/>
          </w:tcPr>
          <w:p w14:paraId="686B7A23" w14:textId="77777777" w:rsidR="00137DDC" w:rsidRDefault="00137DDC" w:rsidP="00226D1D">
            <w:r>
              <w:t>4</w:t>
            </w:r>
          </w:p>
        </w:tc>
        <w:tc>
          <w:tcPr>
            <w:tcW w:w="3117" w:type="dxa"/>
          </w:tcPr>
          <w:p w14:paraId="7E397989"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620B320C" w14:textId="77777777" w:rsidTr="00FC5432">
        <w:tc>
          <w:tcPr>
            <w:tcW w:w="2335" w:type="dxa"/>
          </w:tcPr>
          <w:p w14:paraId="4188C6A6" w14:textId="77777777" w:rsidR="00137DDC" w:rsidRDefault="00137DDC" w:rsidP="00226D1D"/>
        </w:tc>
        <w:tc>
          <w:tcPr>
            <w:tcW w:w="3898" w:type="dxa"/>
          </w:tcPr>
          <w:p w14:paraId="3739A8BE" w14:textId="77777777" w:rsidR="00137DDC" w:rsidRDefault="00137DDC" w:rsidP="00226D1D">
            <w:r>
              <w:t>99</w:t>
            </w:r>
          </w:p>
        </w:tc>
        <w:tc>
          <w:tcPr>
            <w:tcW w:w="3117" w:type="dxa"/>
          </w:tcPr>
          <w:p w14:paraId="3A0B6414"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18F18519" w14:textId="77777777" w:rsidTr="00FC5432">
        <w:tc>
          <w:tcPr>
            <w:tcW w:w="2335" w:type="dxa"/>
            <w:shd w:val="clear" w:color="auto" w:fill="D9D9D9" w:themeFill="background1" w:themeFillShade="D9"/>
          </w:tcPr>
          <w:p w14:paraId="628BEDF1" w14:textId="77777777" w:rsidR="00137DDC" w:rsidRPr="00D408DA" w:rsidRDefault="00137DDC" w:rsidP="00226D1D">
            <w:pPr>
              <w:rPr>
                <w:b/>
                <w:bCs/>
              </w:rPr>
            </w:pPr>
            <w:r>
              <w:rPr>
                <w:b/>
                <w:bCs/>
              </w:rPr>
              <w:t>C2</w:t>
            </w:r>
            <w:r w:rsidRPr="00D408DA">
              <w:rPr>
                <w:b/>
                <w:bCs/>
              </w:rPr>
              <w:t>_</w:t>
            </w:r>
            <w:r>
              <w:rPr>
                <w:b/>
                <w:bCs/>
              </w:rPr>
              <w:t>6</w:t>
            </w:r>
          </w:p>
        </w:tc>
        <w:tc>
          <w:tcPr>
            <w:tcW w:w="3898" w:type="dxa"/>
            <w:shd w:val="clear" w:color="auto" w:fill="D9D9D9" w:themeFill="background1" w:themeFillShade="D9"/>
          </w:tcPr>
          <w:p w14:paraId="2D3432DC" w14:textId="5F7D3894" w:rsidR="00137DDC" w:rsidRPr="00D408DA" w:rsidRDefault="00465F65" w:rsidP="00226D1D">
            <w:pPr>
              <w:rPr>
                <w:b/>
                <w:bCs/>
              </w:rPr>
            </w:pPr>
            <w:r>
              <w:rPr>
                <w:b/>
                <w:bCs/>
              </w:rPr>
              <w:t>Legal system</w:t>
            </w:r>
            <w:r w:rsidR="00137DDC">
              <w:rPr>
                <w:b/>
                <w:bCs/>
              </w:rPr>
              <w:t xml:space="preserve"> 6</w:t>
            </w:r>
          </w:p>
        </w:tc>
        <w:tc>
          <w:tcPr>
            <w:tcW w:w="3117" w:type="dxa"/>
            <w:shd w:val="clear" w:color="auto" w:fill="D9D9D9" w:themeFill="background1" w:themeFillShade="D9"/>
          </w:tcPr>
          <w:p w14:paraId="468FE283" w14:textId="77777777" w:rsidR="00137DDC" w:rsidRPr="00D408DA" w:rsidRDefault="00137DDC" w:rsidP="00226D1D">
            <w:pPr>
              <w:rPr>
                <w:rFonts w:ascii="Calibri" w:hAnsi="Calibri" w:cs="Calibri"/>
                <w:b/>
                <w:bCs/>
                <w:color w:val="000000"/>
                <w:sz w:val="22"/>
                <w:szCs w:val="22"/>
              </w:rPr>
            </w:pPr>
          </w:p>
        </w:tc>
      </w:tr>
      <w:tr w:rsidR="00137DDC" w14:paraId="40772910" w14:textId="77777777" w:rsidTr="00FC5432">
        <w:tc>
          <w:tcPr>
            <w:tcW w:w="2335" w:type="dxa"/>
          </w:tcPr>
          <w:p w14:paraId="048BCAD4" w14:textId="77777777" w:rsidR="00137DDC" w:rsidRDefault="00137DDC" w:rsidP="00226D1D">
            <w:r>
              <w:t>Question</w:t>
            </w:r>
          </w:p>
        </w:tc>
        <w:tc>
          <w:tcPr>
            <w:tcW w:w="3898" w:type="dxa"/>
          </w:tcPr>
          <w:p w14:paraId="01F0EA15" w14:textId="00D57292" w:rsidR="00137DDC" w:rsidRDefault="00A91340" w:rsidP="00226D1D">
            <w:r w:rsidRPr="00A91340">
              <w:t>Usually, bringing a case to court costs more than it is worth</w:t>
            </w:r>
          </w:p>
        </w:tc>
        <w:tc>
          <w:tcPr>
            <w:tcW w:w="3117" w:type="dxa"/>
          </w:tcPr>
          <w:p w14:paraId="1250CA8C" w14:textId="77777777" w:rsidR="00137DDC" w:rsidRDefault="00137DDC" w:rsidP="00226D1D">
            <w:pPr>
              <w:rPr>
                <w:rFonts w:ascii="Calibri" w:hAnsi="Calibri" w:cs="Calibri"/>
                <w:color w:val="000000"/>
                <w:sz w:val="22"/>
                <w:szCs w:val="22"/>
              </w:rPr>
            </w:pPr>
          </w:p>
        </w:tc>
      </w:tr>
      <w:tr w:rsidR="00137DDC" w14:paraId="6EB50CED" w14:textId="77777777" w:rsidTr="00FC5432">
        <w:tc>
          <w:tcPr>
            <w:tcW w:w="2335" w:type="dxa"/>
          </w:tcPr>
          <w:p w14:paraId="366F313E" w14:textId="77777777" w:rsidR="00137DDC" w:rsidRDefault="00137DDC" w:rsidP="00226D1D">
            <w:r>
              <w:t>Type</w:t>
            </w:r>
          </w:p>
        </w:tc>
        <w:tc>
          <w:tcPr>
            <w:tcW w:w="3898" w:type="dxa"/>
          </w:tcPr>
          <w:p w14:paraId="62C0D69C" w14:textId="77777777" w:rsidR="00137DDC" w:rsidRPr="00A539BE" w:rsidRDefault="00137DDC" w:rsidP="00226D1D">
            <w:pPr>
              <w:rPr>
                <w:rFonts w:ascii="Calibri" w:hAnsi="Calibri" w:cs="Calibri"/>
              </w:rPr>
            </w:pPr>
            <w:r>
              <w:t>Ordinal</w:t>
            </w:r>
          </w:p>
        </w:tc>
        <w:tc>
          <w:tcPr>
            <w:tcW w:w="3117" w:type="dxa"/>
          </w:tcPr>
          <w:p w14:paraId="1AF61CA1" w14:textId="77777777" w:rsidR="00137DDC" w:rsidRDefault="00137DDC" w:rsidP="00226D1D">
            <w:pPr>
              <w:rPr>
                <w:rFonts w:ascii="Calibri" w:hAnsi="Calibri" w:cs="Calibri"/>
                <w:color w:val="000000"/>
                <w:sz w:val="22"/>
                <w:szCs w:val="22"/>
              </w:rPr>
            </w:pPr>
          </w:p>
        </w:tc>
      </w:tr>
      <w:tr w:rsidR="00137DDC" w14:paraId="606D9D13" w14:textId="77777777" w:rsidTr="00FC5432">
        <w:tc>
          <w:tcPr>
            <w:tcW w:w="2335" w:type="dxa"/>
          </w:tcPr>
          <w:p w14:paraId="32BDC208" w14:textId="77777777" w:rsidR="00137DDC" w:rsidRDefault="00137DDC" w:rsidP="00226D1D">
            <w:r>
              <w:t>Codes</w:t>
            </w:r>
          </w:p>
        </w:tc>
        <w:tc>
          <w:tcPr>
            <w:tcW w:w="3898" w:type="dxa"/>
          </w:tcPr>
          <w:p w14:paraId="34C96FF8" w14:textId="77777777" w:rsidR="00137DDC" w:rsidRDefault="00137DDC" w:rsidP="00226D1D">
            <w:r>
              <w:t>1</w:t>
            </w:r>
          </w:p>
        </w:tc>
        <w:tc>
          <w:tcPr>
            <w:tcW w:w="3117" w:type="dxa"/>
          </w:tcPr>
          <w:p w14:paraId="2ED94660"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1D9331F2" w14:textId="77777777" w:rsidTr="00FC5432">
        <w:tc>
          <w:tcPr>
            <w:tcW w:w="2335" w:type="dxa"/>
          </w:tcPr>
          <w:p w14:paraId="682FD7B0" w14:textId="77777777" w:rsidR="00137DDC" w:rsidRDefault="00137DDC" w:rsidP="00226D1D"/>
        </w:tc>
        <w:tc>
          <w:tcPr>
            <w:tcW w:w="3898" w:type="dxa"/>
          </w:tcPr>
          <w:p w14:paraId="0E726976" w14:textId="77777777" w:rsidR="00137DDC" w:rsidRDefault="00137DDC" w:rsidP="00226D1D">
            <w:r>
              <w:t>2</w:t>
            </w:r>
          </w:p>
        </w:tc>
        <w:tc>
          <w:tcPr>
            <w:tcW w:w="3117" w:type="dxa"/>
          </w:tcPr>
          <w:p w14:paraId="56448445"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4BA12A4F" w14:textId="77777777" w:rsidTr="00FC5432">
        <w:tc>
          <w:tcPr>
            <w:tcW w:w="2335" w:type="dxa"/>
          </w:tcPr>
          <w:p w14:paraId="32EFD374" w14:textId="77777777" w:rsidR="00137DDC" w:rsidRDefault="00137DDC" w:rsidP="00226D1D"/>
        </w:tc>
        <w:tc>
          <w:tcPr>
            <w:tcW w:w="3898" w:type="dxa"/>
          </w:tcPr>
          <w:p w14:paraId="358FC802" w14:textId="77777777" w:rsidR="00137DDC" w:rsidRDefault="00137DDC" w:rsidP="00226D1D">
            <w:r>
              <w:t>3</w:t>
            </w:r>
          </w:p>
        </w:tc>
        <w:tc>
          <w:tcPr>
            <w:tcW w:w="3117" w:type="dxa"/>
          </w:tcPr>
          <w:p w14:paraId="67F8B769"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2A84F69E" w14:textId="77777777" w:rsidTr="00FC5432">
        <w:tc>
          <w:tcPr>
            <w:tcW w:w="2335" w:type="dxa"/>
          </w:tcPr>
          <w:p w14:paraId="00E0F983" w14:textId="77777777" w:rsidR="00137DDC" w:rsidRDefault="00137DDC" w:rsidP="00226D1D"/>
        </w:tc>
        <w:tc>
          <w:tcPr>
            <w:tcW w:w="3898" w:type="dxa"/>
          </w:tcPr>
          <w:p w14:paraId="51D0BDC7" w14:textId="77777777" w:rsidR="00137DDC" w:rsidRDefault="00137DDC" w:rsidP="00226D1D">
            <w:r>
              <w:t>4</w:t>
            </w:r>
          </w:p>
        </w:tc>
        <w:tc>
          <w:tcPr>
            <w:tcW w:w="3117" w:type="dxa"/>
          </w:tcPr>
          <w:p w14:paraId="500D550F"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710F321A" w14:textId="77777777" w:rsidTr="00FC5432">
        <w:tc>
          <w:tcPr>
            <w:tcW w:w="2335" w:type="dxa"/>
          </w:tcPr>
          <w:p w14:paraId="49F5E0E4" w14:textId="77777777" w:rsidR="00137DDC" w:rsidRDefault="00137DDC" w:rsidP="00226D1D"/>
        </w:tc>
        <w:tc>
          <w:tcPr>
            <w:tcW w:w="3898" w:type="dxa"/>
          </w:tcPr>
          <w:p w14:paraId="78C16E54" w14:textId="77777777" w:rsidR="00137DDC" w:rsidRDefault="00137DDC" w:rsidP="00226D1D">
            <w:r>
              <w:t>99</w:t>
            </w:r>
          </w:p>
        </w:tc>
        <w:tc>
          <w:tcPr>
            <w:tcW w:w="3117" w:type="dxa"/>
          </w:tcPr>
          <w:p w14:paraId="2FB2951C"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11FD2BE5" w14:textId="77777777" w:rsidTr="00FC5432">
        <w:tc>
          <w:tcPr>
            <w:tcW w:w="2335" w:type="dxa"/>
            <w:shd w:val="clear" w:color="auto" w:fill="D9D9D9" w:themeFill="background1" w:themeFillShade="D9"/>
          </w:tcPr>
          <w:p w14:paraId="6F0214F7" w14:textId="77777777" w:rsidR="00137DDC" w:rsidRPr="00D408DA" w:rsidRDefault="00137DDC" w:rsidP="00226D1D">
            <w:pPr>
              <w:rPr>
                <w:b/>
                <w:bCs/>
              </w:rPr>
            </w:pPr>
            <w:r>
              <w:rPr>
                <w:b/>
                <w:bCs/>
              </w:rPr>
              <w:t>C2</w:t>
            </w:r>
            <w:r w:rsidRPr="00D408DA">
              <w:rPr>
                <w:b/>
                <w:bCs/>
              </w:rPr>
              <w:t>_</w:t>
            </w:r>
            <w:r>
              <w:rPr>
                <w:b/>
                <w:bCs/>
              </w:rPr>
              <w:t>7</w:t>
            </w:r>
          </w:p>
        </w:tc>
        <w:tc>
          <w:tcPr>
            <w:tcW w:w="3898" w:type="dxa"/>
            <w:shd w:val="clear" w:color="auto" w:fill="D9D9D9" w:themeFill="background1" w:themeFillShade="D9"/>
          </w:tcPr>
          <w:p w14:paraId="3DEB3BF2" w14:textId="11155350" w:rsidR="00137DDC" w:rsidRPr="00D408DA" w:rsidRDefault="00A91340" w:rsidP="00226D1D">
            <w:pPr>
              <w:rPr>
                <w:b/>
                <w:bCs/>
              </w:rPr>
            </w:pPr>
            <w:r>
              <w:rPr>
                <w:b/>
                <w:bCs/>
              </w:rPr>
              <w:t>Legal system</w:t>
            </w:r>
            <w:r w:rsidR="00137DDC">
              <w:rPr>
                <w:b/>
                <w:bCs/>
              </w:rPr>
              <w:t xml:space="preserve"> 7</w:t>
            </w:r>
          </w:p>
        </w:tc>
        <w:tc>
          <w:tcPr>
            <w:tcW w:w="3117" w:type="dxa"/>
            <w:shd w:val="clear" w:color="auto" w:fill="D9D9D9" w:themeFill="background1" w:themeFillShade="D9"/>
          </w:tcPr>
          <w:p w14:paraId="04678244" w14:textId="77777777" w:rsidR="00137DDC" w:rsidRPr="00D408DA" w:rsidRDefault="00137DDC" w:rsidP="00226D1D">
            <w:pPr>
              <w:rPr>
                <w:rFonts w:ascii="Calibri" w:hAnsi="Calibri" w:cs="Calibri"/>
                <w:b/>
                <w:bCs/>
                <w:color w:val="000000"/>
                <w:sz w:val="22"/>
                <w:szCs w:val="22"/>
              </w:rPr>
            </w:pPr>
          </w:p>
        </w:tc>
      </w:tr>
      <w:tr w:rsidR="00137DDC" w14:paraId="10D868C8" w14:textId="77777777" w:rsidTr="00FC5432">
        <w:tc>
          <w:tcPr>
            <w:tcW w:w="2335" w:type="dxa"/>
          </w:tcPr>
          <w:p w14:paraId="3889A4B8" w14:textId="77777777" w:rsidR="00137DDC" w:rsidRDefault="00137DDC" w:rsidP="00226D1D">
            <w:r>
              <w:t>Question</w:t>
            </w:r>
          </w:p>
        </w:tc>
        <w:tc>
          <w:tcPr>
            <w:tcW w:w="3898" w:type="dxa"/>
          </w:tcPr>
          <w:p w14:paraId="1380E6FC" w14:textId="399D56CC" w:rsidR="00137DDC" w:rsidRDefault="00A91340" w:rsidP="00226D1D">
            <w:r w:rsidRPr="00A91340">
              <w:t>The law treats all parties fairly without discrimination</w:t>
            </w:r>
          </w:p>
        </w:tc>
        <w:tc>
          <w:tcPr>
            <w:tcW w:w="3117" w:type="dxa"/>
          </w:tcPr>
          <w:p w14:paraId="532A179B" w14:textId="77777777" w:rsidR="00137DDC" w:rsidRDefault="00137DDC" w:rsidP="00226D1D">
            <w:pPr>
              <w:rPr>
                <w:rFonts w:ascii="Calibri" w:hAnsi="Calibri" w:cs="Calibri"/>
                <w:color w:val="000000"/>
                <w:sz w:val="22"/>
                <w:szCs w:val="22"/>
              </w:rPr>
            </w:pPr>
          </w:p>
        </w:tc>
      </w:tr>
      <w:tr w:rsidR="00137DDC" w14:paraId="4A17D45B" w14:textId="77777777" w:rsidTr="00FC5432">
        <w:tc>
          <w:tcPr>
            <w:tcW w:w="2335" w:type="dxa"/>
          </w:tcPr>
          <w:p w14:paraId="59388178" w14:textId="77777777" w:rsidR="00137DDC" w:rsidRDefault="00137DDC" w:rsidP="00226D1D">
            <w:r>
              <w:t>Type</w:t>
            </w:r>
          </w:p>
        </w:tc>
        <w:tc>
          <w:tcPr>
            <w:tcW w:w="3898" w:type="dxa"/>
          </w:tcPr>
          <w:p w14:paraId="67CBB700" w14:textId="77777777" w:rsidR="00137DDC" w:rsidRPr="00A539BE" w:rsidRDefault="00137DDC" w:rsidP="00226D1D">
            <w:pPr>
              <w:rPr>
                <w:rFonts w:ascii="Calibri" w:hAnsi="Calibri" w:cs="Calibri"/>
              </w:rPr>
            </w:pPr>
            <w:r>
              <w:t>Ordinal</w:t>
            </w:r>
          </w:p>
        </w:tc>
        <w:tc>
          <w:tcPr>
            <w:tcW w:w="3117" w:type="dxa"/>
          </w:tcPr>
          <w:p w14:paraId="0D38761C" w14:textId="77777777" w:rsidR="00137DDC" w:rsidRDefault="00137DDC" w:rsidP="00226D1D">
            <w:pPr>
              <w:rPr>
                <w:rFonts w:ascii="Calibri" w:hAnsi="Calibri" w:cs="Calibri"/>
                <w:color w:val="000000"/>
                <w:sz w:val="22"/>
                <w:szCs w:val="22"/>
              </w:rPr>
            </w:pPr>
          </w:p>
        </w:tc>
      </w:tr>
      <w:tr w:rsidR="00137DDC" w14:paraId="4B4E6E82" w14:textId="77777777" w:rsidTr="00FC5432">
        <w:tc>
          <w:tcPr>
            <w:tcW w:w="2335" w:type="dxa"/>
          </w:tcPr>
          <w:p w14:paraId="0F3A8C24" w14:textId="77777777" w:rsidR="00137DDC" w:rsidRDefault="00137DDC" w:rsidP="00226D1D">
            <w:r>
              <w:t>Codes</w:t>
            </w:r>
          </w:p>
        </w:tc>
        <w:tc>
          <w:tcPr>
            <w:tcW w:w="3898" w:type="dxa"/>
          </w:tcPr>
          <w:p w14:paraId="541EF5D4" w14:textId="77777777" w:rsidR="00137DDC" w:rsidRDefault="00137DDC" w:rsidP="00226D1D">
            <w:r>
              <w:t>1</w:t>
            </w:r>
          </w:p>
        </w:tc>
        <w:tc>
          <w:tcPr>
            <w:tcW w:w="3117" w:type="dxa"/>
          </w:tcPr>
          <w:p w14:paraId="42C99B0F"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6BB30CBC" w14:textId="77777777" w:rsidTr="00FC5432">
        <w:tc>
          <w:tcPr>
            <w:tcW w:w="2335" w:type="dxa"/>
          </w:tcPr>
          <w:p w14:paraId="1AF245D3" w14:textId="77777777" w:rsidR="00137DDC" w:rsidRDefault="00137DDC" w:rsidP="00226D1D"/>
        </w:tc>
        <w:tc>
          <w:tcPr>
            <w:tcW w:w="3898" w:type="dxa"/>
          </w:tcPr>
          <w:p w14:paraId="5B6D65E6" w14:textId="77777777" w:rsidR="00137DDC" w:rsidRDefault="00137DDC" w:rsidP="00226D1D">
            <w:r>
              <w:t>2</w:t>
            </w:r>
          </w:p>
        </w:tc>
        <w:tc>
          <w:tcPr>
            <w:tcW w:w="3117" w:type="dxa"/>
          </w:tcPr>
          <w:p w14:paraId="0EEB15E1"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7E77B612" w14:textId="77777777" w:rsidTr="00FC5432">
        <w:tc>
          <w:tcPr>
            <w:tcW w:w="2335" w:type="dxa"/>
          </w:tcPr>
          <w:p w14:paraId="4EFC8ABF" w14:textId="77777777" w:rsidR="00137DDC" w:rsidRDefault="00137DDC" w:rsidP="00226D1D"/>
        </w:tc>
        <w:tc>
          <w:tcPr>
            <w:tcW w:w="3898" w:type="dxa"/>
          </w:tcPr>
          <w:p w14:paraId="4963A45E" w14:textId="77777777" w:rsidR="00137DDC" w:rsidRDefault="00137DDC" w:rsidP="00226D1D">
            <w:r>
              <w:t>3</w:t>
            </w:r>
          </w:p>
        </w:tc>
        <w:tc>
          <w:tcPr>
            <w:tcW w:w="3117" w:type="dxa"/>
          </w:tcPr>
          <w:p w14:paraId="0EA581F8"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263EB789" w14:textId="77777777" w:rsidTr="00FC5432">
        <w:tc>
          <w:tcPr>
            <w:tcW w:w="2335" w:type="dxa"/>
          </w:tcPr>
          <w:p w14:paraId="5190CC78" w14:textId="77777777" w:rsidR="00137DDC" w:rsidRDefault="00137DDC" w:rsidP="00226D1D"/>
        </w:tc>
        <w:tc>
          <w:tcPr>
            <w:tcW w:w="3898" w:type="dxa"/>
          </w:tcPr>
          <w:p w14:paraId="3B010238" w14:textId="77777777" w:rsidR="00137DDC" w:rsidRDefault="00137DDC" w:rsidP="00226D1D">
            <w:r>
              <w:t>4</w:t>
            </w:r>
          </w:p>
        </w:tc>
        <w:tc>
          <w:tcPr>
            <w:tcW w:w="3117" w:type="dxa"/>
          </w:tcPr>
          <w:p w14:paraId="30BEE407"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47E7EEAF" w14:textId="77777777" w:rsidTr="00FC5432">
        <w:tc>
          <w:tcPr>
            <w:tcW w:w="2335" w:type="dxa"/>
          </w:tcPr>
          <w:p w14:paraId="4F13D830" w14:textId="77777777" w:rsidR="00137DDC" w:rsidRDefault="00137DDC" w:rsidP="00226D1D"/>
        </w:tc>
        <w:tc>
          <w:tcPr>
            <w:tcW w:w="3898" w:type="dxa"/>
          </w:tcPr>
          <w:p w14:paraId="475985F9" w14:textId="77777777" w:rsidR="00137DDC" w:rsidRDefault="00137DDC" w:rsidP="00226D1D">
            <w:r>
              <w:t>99</w:t>
            </w:r>
          </w:p>
        </w:tc>
        <w:tc>
          <w:tcPr>
            <w:tcW w:w="3117" w:type="dxa"/>
          </w:tcPr>
          <w:p w14:paraId="507587CF"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75088FBD" w14:textId="77777777" w:rsidTr="00FC5432">
        <w:tc>
          <w:tcPr>
            <w:tcW w:w="2335" w:type="dxa"/>
            <w:shd w:val="clear" w:color="auto" w:fill="D9D9D9" w:themeFill="background1" w:themeFillShade="D9"/>
          </w:tcPr>
          <w:p w14:paraId="27BC8B4A" w14:textId="77777777" w:rsidR="00137DDC" w:rsidRPr="00D408DA" w:rsidRDefault="00137DDC" w:rsidP="00226D1D">
            <w:pPr>
              <w:rPr>
                <w:b/>
                <w:bCs/>
              </w:rPr>
            </w:pPr>
            <w:r>
              <w:rPr>
                <w:b/>
                <w:bCs/>
              </w:rPr>
              <w:t>C2</w:t>
            </w:r>
            <w:r w:rsidRPr="00D408DA">
              <w:rPr>
                <w:b/>
                <w:bCs/>
              </w:rPr>
              <w:t>_</w:t>
            </w:r>
            <w:r>
              <w:rPr>
                <w:b/>
                <w:bCs/>
              </w:rPr>
              <w:t>8</w:t>
            </w:r>
          </w:p>
        </w:tc>
        <w:tc>
          <w:tcPr>
            <w:tcW w:w="3898" w:type="dxa"/>
            <w:shd w:val="clear" w:color="auto" w:fill="D9D9D9" w:themeFill="background1" w:themeFillShade="D9"/>
          </w:tcPr>
          <w:p w14:paraId="073855F3" w14:textId="26A2B496" w:rsidR="00137DDC" w:rsidRPr="00D408DA" w:rsidRDefault="002C0A9B" w:rsidP="00226D1D">
            <w:pPr>
              <w:rPr>
                <w:b/>
                <w:bCs/>
              </w:rPr>
            </w:pPr>
            <w:r>
              <w:rPr>
                <w:b/>
                <w:bCs/>
              </w:rPr>
              <w:t>Legal system</w:t>
            </w:r>
            <w:r w:rsidR="00137DDC">
              <w:rPr>
                <w:b/>
                <w:bCs/>
              </w:rPr>
              <w:t xml:space="preserve"> 8</w:t>
            </w:r>
          </w:p>
        </w:tc>
        <w:tc>
          <w:tcPr>
            <w:tcW w:w="3117" w:type="dxa"/>
            <w:shd w:val="clear" w:color="auto" w:fill="D9D9D9" w:themeFill="background1" w:themeFillShade="D9"/>
          </w:tcPr>
          <w:p w14:paraId="17460A5F" w14:textId="77777777" w:rsidR="00137DDC" w:rsidRPr="00D408DA" w:rsidRDefault="00137DDC" w:rsidP="00226D1D">
            <w:pPr>
              <w:rPr>
                <w:rFonts w:ascii="Calibri" w:hAnsi="Calibri" w:cs="Calibri"/>
                <w:b/>
                <w:bCs/>
                <w:color w:val="000000"/>
                <w:sz w:val="22"/>
                <w:szCs w:val="22"/>
              </w:rPr>
            </w:pPr>
          </w:p>
        </w:tc>
      </w:tr>
      <w:tr w:rsidR="00137DDC" w14:paraId="4E570C54" w14:textId="77777777" w:rsidTr="00FC5432">
        <w:tc>
          <w:tcPr>
            <w:tcW w:w="2335" w:type="dxa"/>
          </w:tcPr>
          <w:p w14:paraId="647F2C76" w14:textId="77777777" w:rsidR="00137DDC" w:rsidRDefault="00137DDC" w:rsidP="00226D1D">
            <w:r>
              <w:t>Question</w:t>
            </w:r>
          </w:p>
        </w:tc>
        <w:tc>
          <w:tcPr>
            <w:tcW w:w="3898" w:type="dxa"/>
          </w:tcPr>
          <w:p w14:paraId="7DD98CCC" w14:textId="087B86BA" w:rsidR="00137DDC" w:rsidRDefault="002C0A9B" w:rsidP="00226D1D">
            <w:r w:rsidRPr="002C0A9B">
              <w:t>Judges have their own agenda which is separate from the law</w:t>
            </w:r>
          </w:p>
        </w:tc>
        <w:tc>
          <w:tcPr>
            <w:tcW w:w="3117" w:type="dxa"/>
          </w:tcPr>
          <w:p w14:paraId="1DFB5776" w14:textId="77777777" w:rsidR="00137DDC" w:rsidRDefault="00137DDC" w:rsidP="00226D1D">
            <w:pPr>
              <w:rPr>
                <w:rFonts w:ascii="Calibri" w:hAnsi="Calibri" w:cs="Calibri"/>
                <w:color w:val="000000"/>
                <w:sz w:val="22"/>
                <w:szCs w:val="22"/>
              </w:rPr>
            </w:pPr>
          </w:p>
        </w:tc>
      </w:tr>
      <w:tr w:rsidR="00137DDC" w14:paraId="59F2AD49" w14:textId="77777777" w:rsidTr="00FC5432">
        <w:tc>
          <w:tcPr>
            <w:tcW w:w="2335" w:type="dxa"/>
          </w:tcPr>
          <w:p w14:paraId="7C80D0C6" w14:textId="77777777" w:rsidR="00137DDC" w:rsidRDefault="00137DDC" w:rsidP="00226D1D">
            <w:r>
              <w:t>Type</w:t>
            </w:r>
          </w:p>
        </w:tc>
        <w:tc>
          <w:tcPr>
            <w:tcW w:w="3898" w:type="dxa"/>
          </w:tcPr>
          <w:p w14:paraId="74D62919" w14:textId="77777777" w:rsidR="00137DDC" w:rsidRPr="00A539BE" w:rsidRDefault="00137DDC" w:rsidP="00226D1D">
            <w:pPr>
              <w:rPr>
                <w:rFonts w:ascii="Calibri" w:hAnsi="Calibri" w:cs="Calibri"/>
              </w:rPr>
            </w:pPr>
            <w:r>
              <w:t>Ordinal</w:t>
            </w:r>
          </w:p>
        </w:tc>
        <w:tc>
          <w:tcPr>
            <w:tcW w:w="3117" w:type="dxa"/>
          </w:tcPr>
          <w:p w14:paraId="56F396F2" w14:textId="77777777" w:rsidR="00137DDC" w:rsidRDefault="00137DDC" w:rsidP="00226D1D">
            <w:pPr>
              <w:rPr>
                <w:rFonts w:ascii="Calibri" w:hAnsi="Calibri" w:cs="Calibri"/>
                <w:color w:val="000000"/>
                <w:sz w:val="22"/>
                <w:szCs w:val="22"/>
              </w:rPr>
            </w:pPr>
          </w:p>
        </w:tc>
      </w:tr>
      <w:tr w:rsidR="00137DDC" w14:paraId="2BB4FA9C" w14:textId="77777777" w:rsidTr="00FC5432">
        <w:tc>
          <w:tcPr>
            <w:tcW w:w="2335" w:type="dxa"/>
          </w:tcPr>
          <w:p w14:paraId="4DEEAE86" w14:textId="77777777" w:rsidR="00137DDC" w:rsidRDefault="00137DDC" w:rsidP="00226D1D">
            <w:r>
              <w:t>Codes</w:t>
            </w:r>
          </w:p>
        </w:tc>
        <w:tc>
          <w:tcPr>
            <w:tcW w:w="3898" w:type="dxa"/>
          </w:tcPr>
          <w:p w14:paraId="58AA1ED3" w14:textId="77777777" w:rsidR="00137DDC" w:rsidRDefault="00137DDC" w:rsidP="00226D1D">
            <w:r>
              <w:t>1</w:t>
            </w:r>
          </w:p>
        </w:tc>
        <w:tc>
          <w:tcPr>
            <w:tcW w:w="3117" w:type="dxa"/>
          </w:tcPr>
          <w:p w14:paraId="116D5DD2"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7D0C9D7E" w14:textId="77777777" w:rsidTr="00FC5432">
        <w:tc>
          <w:tcPr>
            <w:tcW w:w="2335" w:type="dxa"/>
          </w:tcPr>
          <w:p w14:paraId="58FF0AC9" w14:textId="77777777" w:rsidR="00137DDC" w:rsidRDefault="00137DDC" w:rsidP="00226D1D"/>
        </w:tc>
        <w:tc>
          <w:tcPr>
            <w:tcW w:w="3898" w:type="dxa"/>
          </w:tcPr>
          <w:p w14:paraId="4B4DB23C" w14:textId="77777777" w:rsidR="00137DDC" w:rsidRDefault="00137DDC" w:rsidP="00226D1D">
            <w:r>
              <w:t>2</w:t>
            </w:r>
          </w:p>
        </w:tc>
        <w:tc>
          <w:tcPr>
            <w:tcW w:w="3117" w:type="dxa"/>
          </w:tcPr>
          <w:p w14:paraId="7EBB933E"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4B62D203" w14:textId="77777777" w:rsidTr="00FC5432">
        <w:tc>
          <w:tcPr>
            <w:tcW w:w="2335" w:type="dxa"/>
          </w:tcPr>
          <w:p w14:paraId="6802E13C" w14:textId="77777777" w:rsidR="00137DDC" w:rsidRDefault="00137DDC" w:rsidP="00226D1D"/>
        </w:tc>
        <w:tc>
          <w:tcPr>
            <w:tcW w:w="3898" w:type="dxa"/>
          </w:tcPr>
          <w:p w14:paraId="51879B61" w14:textId="77777777" w:rsidR="00137DDC" w:rsidRDefault="00137DDC" w:rsidP="00226D1D">
            <w:r>
              <w:t>3</w:t>
            </w:r>
          </w:p>
        </w:tc>
        <w:tc>
          <w:tcPr>
            <w:tcW w:w="3117" w:type="dxa"/>
          </w:tcPr>
          <w:p w14:paraId="5A60B73F"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2CCF8A11" w14:textId="77777777" w:rsidTr="00FC5432">
        <w:tc>
          <w:tcPr>
            <w:tcW w:w="2335" w:type="dxa"/>
          </w:tcPr>
          <w:p w14:paraId="291FAD09" w14:textId="77777777" w:rsidR="00137DDC" w:rsidRDefault="00137DDC" w:rsidP="00226D1D"/>
        </w:tc>
        <w:tc>
          <w:tcPr>
            <w:tcW w:w="3898" w:type="dxa"/>
          </w:tcPr>
          <w:p w14:paraId="3F3DF3FB" w14:textId="77777777" w:rsidR="00137DDC" w:rsidRDefault="00137DDC" w:rsidP="00226D1D">
            <w:r>
              <w:t>4</w:t>
            </w:r>
          </w:p>
        </w:tc>
        <w:tc>
          <w:tcPr>
            <w:tcW w:w="3117" w:type="dxa"/>
          </w:tcPr>
          <w:p w14:paraId="46C5C97D"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0D2B4540" w14:textId="77777777" w:rsidTr="00FC5432">
        <w:tc>
          <w:tcPr>
            <w:tcW w:w="2335" w:type="dxa"/>
          </w:tcPr>
          <w:p w14:paraId="30F076DC" w14:textId="77777777" w:rsidR="00137DDC" w:rsidRDefault="00137DDC" w:rsidP="00226D1D"/>
        </w:tc>
        <w:tc>
          <w:tcPr>
            <w:tcW w:w="3898" w:type="dxa"/>
          </w:tcPr>
          <w:p w14:paraId="140C90BE" w14:textId="77777777" w:rsidR="00137DDC" w:rsidRDefault="00137DDC" w:rsidP="00226D1D">
            <w:r>
              <w:t>99</w:t>
            </w:r>
          </w:p>
        </w:tc>
        <w:tc>
          <w:tcPr>
            <w:tcW w:w="3117" w:type="dxa"/>
          </w:tcPr>
          <w:p w14:paraId="4119930E"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189EE259" w14:textId="77777777" w:rsidTr="00FC5432">
        <w:tc>
          <w:tcPr>
            <w:tcW w:w="2335" w:type="dxa"/>
            <w:shd w:val="clear" w:color="auto" w:fill="D9D9D9" w:themeFill="background1" w:themeFillShade="D9"/>
          </w:tcPr>
          <w:p w14:paraId="500C4E76" w14:textId="77777777" w:rsidR="00137DDC" w:rsidRPr="00D408DA" w:rsidRDefault="00137DDC" w:rsidP="00226D1D">
            <w:pPr>
              <w:rPr>
                <w:b/>
                <w:bCs/>
              </w:rPr>
            </w:pPr>
            <w:r>
              <w:rPr>
                <w:b/>
                <w:bCs/>
              </w:rPr>
              <w:t>C2</w:t>
            </w:r>
            <w:r w:rsidRPr="00D408DA">
              <w:rPr>
                <w:b/>
                <w:bCs/>
              </w:rPr>
              <w:t>_</w:t>
            </w:r>
            <w:r>
              <w:rPr>
                <w:b/>
                <w:bCs/>
              </w:rPr>
              <w:t>9</w:t>
            </w:r>
          </w:p>
        </w:tc>
        <w:tc>
          <w:tcPr>
            <w:tcW w:w="3898" w:type="dxa"/>
            <w:shd w:val="clear" w:color="auto" w:fill="D9D9D9" w:themeFill="background1" w:themeFillShade="D9"/>
          </w:tcPr>
          <w:p w14:paraId="032AF723" w14:textId="0543083A" w:rsidR="00137DDC" w:rsidRPr="00D408DA" w:rsidRDefault="002C0A9B" w:rsidP="00226D1D">
            <w:pPr>
              <w:rPr>
                <w:b/>
                <w:bCs/>
              </w:rPr>
            </w:pPr>
            <w:r>
              <w:rPr>
                <w:b/>
                <w:bCs/>
              </w:rPr>
              <w:t>Legal system</w:t>
            </w:r>
            <w:r w:rsidR="00137DDC">
              <w:rPr>
                <w:b/>
                <w:bCs/>
              </w:rPr>
              <w:t xml:space="preserve"> 9</w:t>
            </w:r>
          </w:p>
        </w:tc>
        <w:tc>
          <w:tcPr>
            <w:tcW w:w="3117" w:type="dxa"/>
            <w:shd w:val="clear" w:color="auto" w:fill="D9D9D9" w:themeFill="background1" w:themeFillShade="D9"/>
          </w:tcPr>
          <w:p w14:paraId="2257AD45" w14:textId="77777777" w:rsidR="00137DDC" w:rsidRPr="00D408DA" w:rsidRDefault="00137DDC" w:rsidP="00226D1D">
            <w:pPr>
              <w:rPr>
                <w:rFonts w:ascii="Calibri" w:hAnsi="Calibri" w:cs="Calibri"/>
                <w:b/>
                <w:bCs/>
                <w:color w:val="000000"/>
                <w:sz w:val="22"/>
                <w:szCs w:val="22"/>
              </w:rPr>
            </w:pPr>
          </w:p>
        </w:tc>
      </w:tr>
      <w:tr w:rsidR="00137DDC" w14:paraId="70EFB885" w14:textId="77777777" w:rsidTr="00FC5432">
        <w:tc>
          <w:tcPr>
            <w:tcW w:w="2335" w:type="dxa"/>
          </w:tcPr>
          <w:p w14:paraId="225E363E" w14:textId="77777777" w:rsidR="00137DDC" w:rsidRDefault="00137DDC" w:rsidP="00226D1D">
            <w:r>
              <w:lastRenderedPageBreak/>
              <w:t>Question</w:t>
            </w:r>
          </w:p>
        </w:tc>
        <w:tc>
          <w:tcPr>
            <w:tcW w:w="3898" w:type="dxa"/>
          </w:tcPr>
          <w:p w14:paraId="1353AE0F" w14:textId="0D113788" w:rsidR="00137DDC" w:rsidRDefault="002C0A9B" w:rsidP="00226D1D">
            <w:r w:rsidRPr="002C0A9B">
              <w:t>Judicial rulings and orders are affected by external pressures (political, tribal, media)</w:t>
            </w:r>
          </w:p>
        </w:tc>
        <w:tc>
          <w:tcPr>
            <w:tcW w:w="3117" w:type="dxa"/>
          </w:tcPr>
          <w:p w14:paraId="0C493E82" w14:textId="77777777" w:rsidR="00137DDC" w:rsidRDefault="00137DDC" w:rsidP="00226D1D">
            <w:pPr>
              <w:rPr>
                <w:rFonts w:ascii="Calibri" w:hAnsi="Calibri" w:cs="Calibri"/>
                <w:color w:val="000000"/>
                <w:sz w:val="22"/>
                <w:szCs w:val="22"/>
              </w:rPr>
            </w:pPr>
          </w:p>
        </w:tc>
      </w:tr>
      <w:tr w:rsidR="00137DDC" w14:paraId="568C935C" w14:textId="77777777" w:rsidTr="00FC5432">
        <w:tc>
          <w:tcPr>
            <w:tcW w:w="2335" w:type="dxa"/>
          </w:tcPr>
          <w:p w14:paraId="3786C878" w14:textId="77777777" w:rsidR="00137DDC" w:rsidRDefault="00137DDC" w:rsidP="00226D1D">
            <w:r>
              <w:t>Type</w:t>
            </w:r>
          </w:p>
        </w:tc>
        <w:tc>
          <w:tcPr>
            <w:tcW w:w="3898" w:type="dxa"/>
          </w:tcPr>
          <w:p w14:paraId="48C56AB3" w14:textId="77777777" w:rsidR="00137DDC" w:rsidRPr="00A539BE" w:rsidRDefault="00137DDC" w:rsidP="00226D1D">
            <w:pPr>
              <w:rPr>
                <w:rFonts w:ascii="Calibri" w:hAnsi="Calibri" w:cs="Calibri"/>
              </w:rPr>
            </w:pPr>
            <w:r>
              <w:t>Ordinal</w:t>
            </w:r>
          </w:p>
        </w:tc>
        <w:tc>
          <w:tcPr>
            <w:tcW w:w="3117" w:type="dxa"/>
          </w:tcPr>
          <w:p w14:paraId="589B3D54" w14:textId="77777777" w:rsidR="00137DDC" w:rsidRDefault="00137DDC" w:rsidP="00226D1D">
            <w:pPr>
              <w:rPr>
                <w:rFonts w:ascii="Calibri" w:hAnsi="Calibri" w:cs="Calibri"/>
                <w:color w:val="000000"/>
                <w:sz w:val="22"/>
                <w:szCs w:val="22"/>
              </w:rPr>
            </w:pPr>
          </w:p>
        </w:tc>
      </w:tr>
      <w:tr w:rsidR="00137DDC" w14:paraId="296DD179" w14:textId="77777777" w:rsidTr="00FC5432">
        <w:tc>
          <w:tcPr>
            <w:tcW w:w="2335" w:type="dxa"/>
          </w:tcPr>
          <w:p w14:paraId="69FE1413" w14:textId="77777777" w:rsidR="00137DDC" w:rsidRDefault="00137DDC" w:rsidP="00226D1D">
            <w:r>
              <w:t>Codes</w:t>
            </w:r>
          </w:p>
        </w:tc>
        <w:tc>
          <w:tcPr>
            <w:tcW w:w="3898" w:type="dxa"/>
          </w:tcPr>
          <w:p w14:paraId="53550D12" w14:textId="77777777" w:rsidR="00137DDC" w:rsidRDefault="00137DDC" w:rsidP="00226D1D">
            <w:r>
              <w:t>1</w:t>
            </w:r>
          </w:p>
        </w:tc>
        <w:tc>
          <w:tcPr>
            <w:tcW w:w="3117" w:type="dxa"/>
          </w:tcPr>
          <w:p w14:paraId="00E34229"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55B3FCDA" w14:textId="77777777" w:rsidTr="00FC5432">
        <w:tc>
          <w:tcPr>
            <w:tcW w:w="2335" w:type="dxa"/>
          </w:tcPr>
          <w:p w14:paraId="7509D9BC" w14:textId="77777777" w:rsidR="00137DDC" w:rsidRDefault="00137DDC" w:rsidP="00226D1D"/>
        </w:tc>
        <w:tc>
          <w:tcPr>
            <w:tcW w:w="3898" w:type="dxa"/>
          </w:tcPr>
          <w:p w14:paraId="15F2F148" w14:textId="77777777" w:rsidR="00137DDC" w:rsidRDefault="00137DDC" w:rsidP="00226D1D">
            <w:r>
              <w:t>2</w:t>
            </w:r>
          </w:p>
        </w:tc>
        <w:tc>
          <w:tcPr>
            <w:tcW w:w="3117" w:type="dxa"/>
          </w:tcPr>
          <w:p w14:paraId="241F0949"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5ED8D07B" w14:textId="77777777" w:rsidTr="00FC5432">
        <w:tc>
          <w:tcPr>
            <w:tcW w:w="2335" w:type="dxa"/>
          </w:tcPr>
          <w:p w14:paraId="74F80E09" w14:textId="77777777" w:rsidR="00137DDC" w:rsidRDefault="00137DDC" w:rsidP="00226D1D"/>
        </w:tc>
        <w:tc>
          <w:tcPr>
            <w:tcW w:w="3898" w:type="dxa"/>
          </w:tcPr>
          <w:p w14:paraId="6B3F5D1D" w14:textId="77777777" w:rsidR="00137DDC" w:rsidRDefault="00137DDC" w:rsidP="00226D1D">
            <w:r>
              <w:t>3</w:t>
            </w:r>
          </w:p>
        </w:tc>
        <w:tc>
          <w:tcPr>
            <w:tcW w:w="3117" w:type="dxa"/>
          </w:tcPr>
          <w:p w14:paraId="78E40676"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5552029B" w14:textId="77777777" w:rsidTr="00FC5432">
        <w:tc>
          <w:tcPr>
            <w:tcW w:w="2335" w:type="dxa"/>
          </w:tcPr>
          <w:p w14:paraId="3EC2E303" w14:textId="77777777" w:rsidR="00137DDC" w:rsidRDefault="00137DDC" w:rsidP="00226D1D"/>
        </w:tc>
        <w:tc>
          <w:tcPr>
            <w:tcW w:w="3898" w:type="dxa"/>
          </w:tcPr>
          <w:p w14:paraId="558BCC3F" w14:textId="77777777" w:rsidR="00137DDC" w:rsidRDefault="00137DDC" w:rsidP="00226D1D">
            <w:r>
              <w:t>4</w:t>
            </w:r>
          </w:p>
        </w:tc>
        <w:tc>
          <w:tcPr>
            <w:tcW w:w="3117" w:type="dxa"/>
          </w:tcPr>
          <w:p w14:paraId="6F2764C6"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664FDBA1" w14:textId="77777777" w:rsidTr="00FC5432">
        <w:tc>
          <w:tcPr>
            <w:tcW w:w="2335" w:type="dxa"/>
          </w:tcPr>
          <w:p w14:paraId="463AC5C1" w14:textId="77777777" w:rsidR="00137DDC" w:rsidRDefault="00137DDC" w:rsidP="00226D1D"/>
        </w:tc>
        <w:tc>
          <w:tcPr>
            <w:tcW w:w="3898" w:type="dxa"/>
          </w:tcPr>
          <w:p w14:paraId="57C167F6" w14:textId="77777777" w:rsidR="00137DDC" w:rsidRDefault="00137DDC" w:rsidP="00226D1D">
            <w:r>
              <w:t>99</w:t>
            </w:r>
          </w:p>
        </w:tc>
        <w:tc>
          <w:tcPr>
            <w:tcW w:w="3117" w:type="dxa"/>
          </w:tcPr>
          <w:p w14:paraId="31BE22F5"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137DDC" w:rsidRPr="00D408DA" w14:paraId="14852923" w14:textId="77777777" w:rsidTr="00FC5432">
        <w:tc>
          <w:tcPr>
            <w:tcW w:w="2335" w:type="dxa"/>
            <w:shd w:val="clear" w:color="auto" w:fill="D9D9D9" w:themeFill="background1" w:themeFillShade="D9"/>
          </w:tcPr>
          <w:p w14:paraId="20A9AC65" w14:textId="77777777" w:rsidR="00137DDC" w:rsidRPr="00D408DA" w:rsidRDefault="00137DDC" w:rsidP="00226D1D">
            <w:pPr>
              <w:rPr>
                <w:b/>
                <w:bCs/>
              </w:rPr>
            </w:pPr>
            <w:r>
              <w:rPr>
                <w:b/>
                <w:bCs/>
              </w:rPr>
              <w:t>C2</w:t>
            </w:r>
            <w:r w:rsidRPr="00D408DA">
              <w:rPr>
                <w:b/>
                <w:bCs/>
              </w:rPr>
              <w:t>_1</w:t>
            </w:r>
            <w:r>
              <w:rPr>
                <w:b/>
                <w:bCs/>
              </w:rPr>
              <w:t>0</w:t>
            </w:r>
          </w:p>
        </w:tc>
        <w:tc>
          <w:tcPr>
            <w:tcW w:w="3898" w:type="dxa"/>
            <w:shd w:val="clear" w:color="auto" w:fill="D9D9D9" w:themeFill="background1" w:themeFillShade="D9"/>
          </w:tcPr>
          <w:p w14:paraId="284770AA" w14:textId="5C5C8E02" w:rsidR="00137DDC" w:rsidRPr="00D408DA" w:rsidRDefault="0024445A" w:rsidP="00226D1D">
            <w:pPr>
              <w:rPr>
                <w:b/>
                <w:bCs/>
              </w:rPr>
            </w:pPr>
            <w:r>
              <w:rPr>
                <w:b/>
                <w:bCs/>
              </w:rPr>
              <w:t>Legal system</w:t>
            </w:r>
            <w:r w:rsidR="00137DDC">
              <w:rPr>
                <w:b/>
                <w:bCs/>
              </w:rPr>
              <w:t xml:space="preserve"> 10</w:t>
            </w:r>
          </w:p>
        </w:tc>
        <w:tc>
          <w:tcPr>
            <w:tcW w:w="3117" w:type="dxa"/>
            <w:shd w:val="clear" w:color="auto" w:fill="D9D9D9" w:themeFill="background1" w:themeFillShade="D9"/>
          </w:tcPr>
          <w:p w14:paraId="57B9F8A8" w14:textId="77777777" w:rsidR="00137DDC" w:rsidRPr="00D408DA" w:rsidRDefault="00137DDC" w:rsidP="00226D1D">
            <w:pPr>
              <w:rPr>
                <w:rFonts w:ascii="Calibri" w:hAnsi="Calibri" w:cs="Calibri"/>
                <w:b/>
                <w:bCs/>
                <w:color w:val="000000"/>
                <w:sz w:val="22"/>
                <w:szCs w:val="22"/>
              </w:rPr>
            </w:pPr>
          </w:p>
        </w:tc>
      </w:tr>
      <w:tr w:rsidR="00137DDC" w14:paraId="2FE17D4F" w14:textId="77777777" w:rsidTr="00FC5432">
        <w:tc>
          <w:tcPr>
            <w:tcW w:w="2335" w:type="dxa"/>
          </w:tcPr>
          <w:p w14:paraId="5387F0F7" w14:textId="77777777" w:rsidR="00137DDC" w:rsidRDefault="00137DDC" w:rsidP="00226D1D">
            <w:r>
              <w:t>Question</w:t>
            </w:r>
          </w:p>
        </w:tc>
        <w:tc>
          <w:tcPr>
            <w:tcW w:w="3898" w:type="dxa"/>
          </w:tcPr>
          <w:p w14:paraId="213417FD" w14:textId="6EF897AF" w:rsidR="00137DDC" w:rsidRDefault="0024445A" w:rsidP="00226D1D">
            <w:r w:rsidRPr="0024445A">
              <w:t>The judiciary treats all parties fairly without discrimination</w:t>
            </w:r>
          </w:p>
        </w:tc>
        <w:tc>
          <w:tcPr>
            <w:tcW w:w="3117" w:type="dxa"/>
          </w:tcPr>
          <w:p w14:paraId="6688F9BC" w14:textId="77777777" w:rsidR="00137DDC" w:rsidRDefault="00137DDC" w:rsidP="00226D1D">
            <w:pPr>
              <w:rPr>
                <w:rFonts w:ascii="Calibri" w:hAnsi="Calibri" w:cs="Calibri"/>
                <w:color w:val="000000"/>
                <w:sz w:val="22"/>
                <w:szCs w:val="22"/>
              </w:rPr>
            </w:pPr>
          </w:p>
        </w:tc>
      </w:tr>
      <w:tr w:rsidR="00137DDC" w14:paraId="6E1310C9" w14:textId="77777777" w:rsidTr="00FC5432">
        <w:tc>
          <w:tcPr>
            <w:tcW w:w="2335" w:type="dxa"/>
          </w:tcPr>
          <w:p w14:paraId="78911BA2" w14:textId="77777777" w:rsidR="00137DDC" w:rsidRDefault="00137DDC" w:rsidP="00226D1D">
            <w:r>
              <w:t>Type</w:t>
            </w:r>
          </w:p>
        </w:tc>
        <w:tc>
          <w:tcPr>
            <w:tcW w:w="3898" w:type="dxa"/>
          </w:tcPr>
          <w:p w14:paraId="71DE112E" w14:textId="77777777" w:rsidR="00137DDC" w:rsidRPr="00A539BE" w:rsidRDefault="00137DDC" w:rsidP="00226D1D">
            <w:pPr>
              <w:rPr>
                <w:rFonts w:ascii="Calibri" w:hAnsi="Calibri" w:cs="Calibri"/>
              </w:rPr>
            </w:pPr>
            <w:r>
              <w:t>Ordinal</w:t>
            </w:r>
          </w:p>
        </w:tc>
        <w:tc>
          <w:tcPr>
            <w:tcW w:w="3117" w:type="dxa"/>
          </w:tcPr>
          <w:p w14:paraId="6F461150" w14:textId="77777777" w:rsidR="00137DDC" w:rsidRDefault="00137DDC" w:rsidP="00226D1D">
            <w:pPr>
              <w:rPr>
                <w:rFonts w:ascii="Calibri" w:hAnsi="Calibri" w:cs="Calibri"/>
                <w:color w:val="000000"/>
                <w:sz w:val="22"/>
                <w:szCs w:val="22"/>
              </w:rPr>
            </w:pPr>
          </w:p>
        </w:tc>
      </w:tr>
      <w:tr w:rsidR="00137DDC" w14:paraId="2272BCB9" w14:textId="77777777" w:rsidTr="00FC5432">
        <w:tc>
          <w:tcPr>
            <w:tcW w:w="2335" w:type="dxa"/>
          </w:tcPr>
          <w:p w14:paraId="6C77F06B" w14:textId="77777777" w:rsidR="00137DDC" w:rsidRDefault="00137DDC" w:rsidP="00226D1D">
            <w:r>
              <w:t>Codes</w:t>
            </w:r>
          </w:p>
        </w:tc>
        <w:tc>
          <w:tcPr>
            <w:tcW w:w="3898" w:type="dxa"/>
          </w:tcPr>
          <w:p w14:paraId="504F2D62" w14:textId="77777777" w:rsidR="00137DDC" w:rsidRDefault="00137DDC" w:rsidP="00226D1D">
            <w:r>
              <w:t>1</w:t>
            </w:r>
          </w:p>
        </w:tc>
        <w:tc>
          <w:tcPr>
            <w:tcW w:w="3117" w:type="dxa"/>
          </w:tcPr>
          <w:p w14:paraId="088CF3D4"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agree</w:t>
            </w:r>
          </w:p>
        </w:tc>
      </w:tr>
      <w:tr w:rsidR="00137DDC" w14:paraId="748F35FC" w14:textId="77777777" w:rsidTr="00FC5432">
        <w:tc>
          <w:tcPr>
            <w:tcW w:w="2335" w:type="dxa"/>
          </w:tcPr>
          <w:p w14:paraId="26BEBB3B" w14:textId="77777777" w:rsidR="00137DDC" w:rsidRDefault="00137DDC" w:rsidP="00226D1D"/>
        </w:tc>
        <w:tc>
          <w:tcPr>
            <w:tcW w:w="3898" w:type="dxa"/>
          </w:tcPr>
          <w:p w14:paraId="7E219ED8" w14:textId="77777777" w:rsidR="00137DDC" w:rsidRDefault="00137DDC" w:rsidP="00226D1D">
            <w:r>
              <w:t>2</w:t>
            </w:r>
          </w:p>
        </w:tc>
        <w:tc>
          <w:tcPr>
            <w:tcW w:w="3117" w:type="dxa"/>
          </w:tcPr>
          <w:p w14:paraId="6AD7D18E"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Agree to some extent</w:t>
            </w:r>
          </w:p>
        </w:tc>
      </w:tr>
      <w:tr w:rsidR="00137DDC" w14:paraId="315BDD9C" w14:textId="77777777" w:rsidTr="00FC5432">
        <w:tc>
          <w:tcPr>
            <w:tcW w:w="2335" w:type="dxa"/>
          </w:tcPr>
          <w:p w14:paraId="3516F910" w14:textId="77777777" w:rsidR="00137DDC" w:rsidRDefault="00137DDC" w:rsidP="00226D1D"/>
        </w:tc>
        <w:tc>
          <w:tcPr>
            <w:tcW w:w="3898" w:type="dxa"/>
          </w:tcPr>
          <w:p w14:paraId="4D5D9FAC" w14:textId="77777777" w:rsidR="00137DDC" w:rsidRDefault="00137DDC" w:rsidP="00226D1D">
            <w:r>
              <w:t>3</w:t>
            </w:r>
          </w:p>
        </w:tc>
        <w:tc>
          <w:tcPr>
            <w:tcW w:w="3117" w:type="dxa"/>
          </w:tcPr>
          <w:p w14:paraId="1BC3608E"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137DDC" w14:paraId="2CD2314F" w14:textId="77777777" w:rsidTr="00FC5432">
        <w:tc>
          <w:tcPr>
            <w:tcW w:w="2335" w:type="dxa"/>
          </w:tcPr>
          <w:p w14:paraId="2C518217" w14:textId="77777777" w:rsidR="00137DDC" w:rsidRDefault="00137DDC" w:rsidP="00226D1D"/>
        </w:tc>
        <w:tc>
          <w:tcPr>
            <w:tcW w:w="3898" w:type="dxa"/>
          </w:tcPr>
          <w:p w14:paraId="4DF86CB8" w14:textId="77777777" w:rsidR="00137DDC" w:rsidRDefault="00137DDC" w:rsidP="00226D1D">
            <w:r>
              <w:t>4</w:t>
            </w:r>
          </w:p>
        </w:tc>
        <w:tc>
          <w:tcPr>
            <w:tcW w:w="3117" w:type="dxa"/>
          </w:tcPr>
          <w:p w14:paraId="4E6FA9CE"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Totally disagree</w:t>
            </w:r>
          </w:p>
        </w:tc>
      </w:tr>
      <w:tr w:rsidR="00137DDC" w14:paraId="4E8B8E9D" w14:textId="77777777" w:rsidTr="00FC5432">
        <w:tc>
          <w:tcPr>
            <w:tcW w:w="2335" w:type="dxa"/>
          </w:tcPr>
          <w:p w14:paraId="16BA65A4" w14:textId="77777777" w:rsidR="00137DDC" w:rsidRDefault="00137DDC" w:rsidP="00226D1D"/>
        </w:tc>
        <w:tc>
          <w:tcPr>
            <w:tcW w:w="3898" w:type="dxa"/>
          </w:tcPr>
          <w:p w14:paraId="07D9F210" w14:textId="77777777" w:rsidR="00137DDC" w:rsidRDefault="00137DDC" w:rsidP="00226D1D">
            <w:r>
              <w:t>99</w:t>
            </w:r>
          </w:p>
        </w:tc>
        <w:tc>
          <w:tcPr>
            <w:tcW w:w="3117" w:type="dxa"/>
          </w:tcPr>
          <w:p w14:paraId="4F280D1A" w14:textId="77777777" w:rsidR="00137DDC" w:rsidRDefault="00137DDC"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454E62" w:rsidRPr="00D408DA" w14:paraId="7855FEDC" w14:textId="77777777" w:rsidTr="00FC5432">
        <w:tc>
          <w:tcPr>
            <w:tcW w:w="2335" w:type="dxa"/>
            <w:shd w:val="clear" w:color="auto" w:fill="D9D9D9" w:themeFill="background1" w:themeFillShade="D9"/>
          </w:tcPr>
          <w:p w14:paraId="3518AE08" w14:textId="77777777" w:rsidR="00454E62" w:rsidRPr="00D408DA" w:rsidRDefault="00454E62" w:rsidP="00226D1D">
            <w:pPr>
              <w:rPr>
                <w:b/>
                <w:bCs/>
              </w:rPr>
            </w:pPr>
            <w:r>
              <w:rPr>
                <w:b/>
                <w:bCs/>
              </w:rPr>
              <w:t>C3</w:t>
            </w:r>
          </w:p>
        </w:tc>
        <w:tc>
          <w:tcPr>
            <w:tcW w:w="3898" w:type="dxa"/>
            <w:shd w:val="clear" w:color="auto" w:fill="D9D9D9" w:themeFill="background1" w:themeFillShade="D9"/>
          </w:tcPr>
          <w:p w14:paraId="0ED935B6" w14:textId="77777777" w:rsidR="00454E62" w:rsidRPr="00D408DA" w:rsidRDefault="00454E62" w:rsidP="00226D1D">
            <w:pPr>
              <w:rPr>
                <w:b/>
                <w:bCs/>
              </w:rPr>
            </w:pPr>
            <w:r>
              <w:rPr>
                <w:b/>
                <w:bCs/>
              </w:rPr>
              <w:t>Trust institutions intro</w:t>
            </w:r>
          </w:p>
        </w:tc>
        <w:tc>
          <w:tcPr>
            <w:tcW w:w="3117" w:type="dxa"/>
            <w:shd w:val="clear" w:color="auto" w:fill="D9D9D9" w:themeFill="background1" w:themeFillShade="D9"/>
          </w:tcPr>
          <w:p w14:paraId="3DEE4190" w14:textId="77777777" w:rsidR="00454E62" w:rsidRPr="00D408DA" w:rsidRDefault="00454E62" w:rsidP="00226D1D">
            <w:pPr>
              <w:rPr>
                <w:rFonts w:ascii="Calibri" w:hAnsi="Calibri" w:cs="Calibri"/>
                <w:b/>
                <w:bCs/>
                <w:color w:val="000000"/>
                <w:sz w:val="22"/>
                <w:szCs w:val="22"/>
              </w:rPr>
            </w:pPr>
          </w:p>
        </w:tc>
      </w:tr>
      <w:tr w:rsidR="00454E62" w14:paraId="3AF2F5CE" w14:textId="77777777" w:rsidTr="00FC5432">
        <w:tc>
          <w:tcPr>
            <w:tcW w:w="2335" w:type="dxa"/>
          </w:tcPr>
          <w:p w14:paraId="161F3E0D" w14:textId="77777777" w:rsidR="00454E62" w:rsidRDefault="00454E62" w:rsidP="00226D1D">
            <w:r>
              <w:t>Statement</w:t>
            </w:r>
          </w:p>
        </w:tc>
        <w:tc>
          <w:tcPr>
            <w:tcW w:w="3898" w:type="dxa"/>
          </w:tcPr>
          <w:p w14:paraId="479C4393" w14:textId="262FA9DC" w:rsidR="00454E62" w:rsidRPr="00D408DA" w:rsidRDefault="00E77745" w:rsidP="00226D1D">
            <w:r w:rsidRPr="00E77745">
              <w:t>To what extent do you trust the following actors?</w:t>
            </w:r>
          </w:p>
        </w:tc>
        <w:tc>
          <w:tcPr>
            <w:tcW w:w="3117" w:type="dxa"/>
          </w:tcPr>
          <w:p w14:paraId="50D949D9" w14:textId="77777777" w:rsidR="00454E62" w:rsidRDefault="00454E62" w:rsidP="00226D1D">
            <w:pPr>
              <w:rPr>
                <w:rFonts w:ascii="Calibri" w:hAnsi="Calibri" w:cs="Calibri"/>
                <w:color w:val="000000"/>
                <w:sz w:val="22"/>
                <w:szCs w:val="22"/>
              </w:rPr>
            </w:pPr>
          </w:p>
        </w:tc>
      </w:tr>
      <w:tr w:rsidR="00454E62" w:rsidRPr="00D408DA" w14:paraId="29C5F96B" w14:textId="77777777" w:rsidTr="00FC5432">
        <w:tc>
          <w:tcPr>
            <w:tcW w:w="2335" w:type="dxa"/>
            <w:shd w:val="clear" w:color="auto" w:fill="D9D9D9" w:themeFill="background1" w:themeFillShade="D9"/>
          </w:tcPr>
          <w:p w14:paraId="15CCAFDD" w14:textId="77777777" w:rsidR="00454E62" w:rsidRPr="00D408DA" w:rsidRDefault="00454E62" w:rsidP="00226D1D">
            <w:pPr>
              <w:rPr>
                <w:b/>
                <w:bCs/>
              </w:rPr>
            </w:pPr>
            <w:r>
              <w:rPr>
                <w:b/>
                <w:bCs/>
              </w:rPr>
              <w:t>C3</w:t>
            </w:r>
            <w:r w:rsidRPr="00D408DA">
              <w:rPr>
                <w:b/>
                <w:bCs/>
              </w:rPr>
              <w:t>_1</w:t>
            </w:r>
          </w:p>
        </w:tc>
        <w:tc>
          <w:tcPr>
            <w:tcW w:w="3898" w:type="dxa"/>
            <w:shd w:val="clear" w:color="auto" w:fill="D9D9D9" w:themeFill="background1" w:themeFillShade="D9"/>
          </w:tcPr>
          <w:p w14:paraId="68836476" w14:textId="77777777" w:rsidR="00454E62" w:rsidRPr="00D408DA" w:rsidRDefault="00454E62" w:rsidP="00226D1D">
            <w:pPr>
              <w:rPr>
                <w:b/>
                <w:bCs/>
              </w:rPr>
            </w:pPr>
            <w:r>
              <w:rPr>
                <w:b/>
                <w:bCs/>
              </w:rPr>
              <w:t>Trust institutions 1</w:t>
            </w:r>
          </w:p>
        </w:tc>
        <w:tc>
          <w:tcPr>
            <w:tcW w:w="3117" w:type="dxa"/>
            <w:shd w:val="clear" w:color="auto" w:fill="D9D9D9" w:themeFill="background1" w:themeFillShade="D9"/>
          </w:tcPr>
          <w:p w14:paraId="13B1DF08" w14:textId="77777777" w:rsidR="00454E62" w:rsidRPr="00D408DA" w:rsidRDefault="00454E62" w:rsidP="00226D1D">
            <w:pPr>
              <w:rPr>
                <w:rFonts w:ascii="Calibri" w:hAnsi="Calibri" w:cs="Calibri"/>
                <w:b/>
                <w:bCs/>
                <w:color w:val="000000"/>
                <w:sz w:val="22"/>
                <w:szCs w:val="22"/>
              </w:rPr>
            </w:pPr>
          </w:p>
        </w:tc>
      </w:tr>
      <w:tr w:rsidR="00454E62" w14:paraId="73824ED1" w14:textId="77777777" w:rsidTr="00FC5432">
        <w:tc>
          <w:tcPr>
            <w:tcW w:w="2335" w:type="dxa"/>
          </w:tcPr>
          <w:p w14:paraId="2AFE4A99" w14:textId="77777777" w:rsidR="00454E62" w:rsidRDefault="00454E62" w:rsidP="00226D1D">
            <w:r>
              <w:t>Question</w:t>
            </w:r>
          </w:p>
        </w:tc>
        <w:tc>
          <w:tcPr>
            <w:tcW w:w="3898" w:type="dxa"/>
          </w:tcPr>
          <w:p w14:paraId="7880A96B" w14:textId="22240623" w:rsidR="00454E62" w:rsidRDefault="00E77745" w:rsidP="00226D1D">
            <w:r>
              <w:t>The police</w:t>
            </w:r>
          </w:p>
        </w:tc>
        <w:tc>
          <w:tcPr>
            <w:tcW w:w="3117" w:type="dxa"/>
          </w:tcPr>
          <w:p w14:paraId="7AF065E7" w14:textId="77777777" w:rsidR="00454E62" w:rsidRDefault="00454E62" w:rsidP="00226D1D">
            <w:pPr>
              <w:rPr>
                <w:rFonts w:ascii="Calibri" w:hAnsi="Calibri" w:cs="Calibri"/>
                <w:color w:val="000000"/>
                <w:sz w:val="22"/>
                <w:szCs w:val="22"/>
              </w:rPr>
            </w:pPr>
          </w:p>
        </w:tc>
      </w:tr>
      <w:tr w:rsidR="00454E62" w14:paraId="0DFBBCA1" w14:textId="77777777" w:rsidTr="00FC5432">
        <w:tc>
          <w:tcPr>
            <w:tcW w:w="2335" w:type="dxa"/>
          </w:tcPr>
          <w:p w14:paraId="6916AA86" w14:textId="77777777" w:rsidR="00454E62" w:rsidRDefault="00454E62" w:rsidP="00226D1D">
            <w:r>
              <w:t>Type</w:t>
            </w:r>
          </w:p>
        </w:tc>
        <w:tc>
          <w:tcPr>
            <w:tcW w:w="3898" w:type="dxa"/>
          </w:tcPr>
          <w:p w14:paraId="2598C799" w14:textId="77777777" w:rsidR="00454E62" w:rsidRPr="00A539BE" w:rsidRDefault="00454E62" w:rsidP="00226D1D">
            <w:pPr>
              <w:rPr>
                <w:rFonts w:ascii="Calibri" w:hAnsi="Calibri" w:cs="Calibri"/>
              </w:rPr>
            </w:pPr>
            <w:r>
              <w:t>Ordinal</w:t>
            </w:r>
          </w:p>
        </w:tc>
        <w:tc>
          <w:tcPr>
            <w:tcW w:w="3117" w:type="dxa"/>
          </w:tcPr>
          <w:p w14:paraId="712E0827" w14:textId="77777777" w:rsidR="00454E62" w:rsidRDefault="00454E62" w:rsidP="00226D1D">
            <w:pPr>
              <w:rPr>
                <w:rFonts w:ascii="Calibri" w:hAnsi="Calibri" w:cs="Calibri"/>
                <w:color w:val="000000"/>
                <w:sz w:val="22"/>
                <w:szCs w:val="22"/>
              </w:rPr>
            </w:pPr>
          </w:p>
        </w:tc>
      </w:tr>
      <w:tr w:rsidR="00454E62" w14:paraId="3084D503" w14:textId="77777777" w:rsidTr="00FC5432">
        <w:tc>
          <w:tcPr>
            <w:tcW w:w="2335" w:type="dxa"/>
          </w:tcPr>
          <w:p w14:paraId="0D8014BA" w14:textId="77777777" w:rsidR="00454E62" w:rsidRDefault="00454E62" w:rsidP="00226D1D">
            <w:r>
              <w:t>Codes</w:t>
            </w:r>
          </w:p>
        </w:tc>
        <w:tc>
          <w:tcPr>
            <w:tcW w:w="3898" w:type="dxa"/>
          </w:tcPr>
          <w:p w14:paraId="05A7EBCE" w14:textId="77777777" w:rsidR="00454E62" w:rsidRDefault="00454E62" w:rsidP="00226D1D">
            <w:r>
              <w:t>1</w:t>
            </w:r>
          </w:p>
        </w:tc>
        <w:tc>
          <w:tcPr>
            <w:tcW w:w="3117" w:type="dxa"/>
          </w:tcPr>
          <w:p w14:paraId="160DF536"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Fully trust</w:t>
            </w:r>
          </w:p>
        </w:tc>
      </w:tr>
      <w:tr w:rsidR="00454E62" w14:paraId="0EA0B348" w14:textId="77777777" w:rsidTr="00FC5432">
        <w:tc>
          <w:tcPr>
            <w:tcW w:w="2335" w:type="dxa"/>
          </w:tcPr>
          <w:p w14:paraId="72EC96FF" w14:textId="77777777" w:rsidR="00454E62" w:rsidRDefault="00454E62" w:rsidP="00226D1D"/>
        </w:tc>
        <w:tc>
          <w:tcPr>
            <w:tcW w:w="3898" w:type="dxa"/>
          </w:tcPr>
          <w:p w14:paraId="7969BCB4" w14:textId="77777777" w:rsidR="00454E62" w:rsidRDefault="00454E62" w:rsidP="00226D1D">
            <w:r>
              <w:t>2</w:t>
            </w:r>
          </w:p>
        </w:tc>
        <w:tc>
          <w:tcPr>
            <w:tcW w:w="3117" w:type="dxa"/>
          </w:tcPr>
          <w:p w14:paraId="68794032"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Trust to a certain extent</w:t>
            </w:r>
          </w:p>
        </w:tc>
      </w:tr>
      <w:tr w:rsidR="00454E62" w14:paraId="33EB08D4" w14:textId="77777777" w:rsidTr="00FC5432">
        <w:tc>
          <w:tcPr>
            <w:tcW w:w="2335" w:type="dxa"/>
          </w:tcPr>
          <w:p w14:paraId="460A80F6" w14:textId="77777777" w:rsidR="00454E62" w:rsidRDefault="00454E62" w:rsidP="00226D1D"/>
        </w:tc>
        <w:tc>
          <w:tcPr>
            <w:tcW w:w="3898" w:type="dxa"/>
          </w:tcPr>
          <w:p w14:paraId="1C0232DD" w14:textId="77777777" w:rsidR="00454E62" w:rsidRDefault="00454E62" w:rsidP="00226D1D">
            <w:r>
              <w:t>3</w:t>
            </w:r>
          </w:p>
        </w:tc>
        <w:tc>
          <w:tcPr>
            <w:tcW w:w="3117" w:type="dxa"/>
          </w:tcPr>
          <w:p w14:paraId="1B66056E"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to some extent</w:t>
            </w:r>
          </w:p>
        </w:tc>
      </w:tr>
      <w:tr w:rsidR="00454E62" w14:paraId="3CBAF377" w14:textId="77777777" w:rsidTr="00FC5432">
        <w:tc>
          <w:tcPr>
            <w:tcW w:w="2335" w:type="dxa"/>
          </w:tcPr>
          <w:p w14:paraId="5ABE8BE0" w14:textId="77777777" w:rsidR="00454E62" w:rsidRDefault="00454E62" w:rsidP="00226D1D"/>
        </w:tc>
        <w:tc>
          <w:tcPr>
            <w:tcW w:w="3898" w:type="dxa"/>
          </w:tcPr>
          <w:p w14:paraId="5B08E890" w14:textId="77777777" w:rsidR="00454E62" w:rsidRDefault="00454E62" w:rsidP="00226D1D">
            <w:r>
              <w:t>4</w:t>
            </w:r>
          </w:p>
        </w:tc>
        <w:tc>
          <w:tcPr>
            <w:tcW w:w="3117" w:type="dxa"/>
          </w:tcPr>
          <w:p w14:paraId="7FCED47E"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at all</w:t>
            </w:r>
          </w:p>
        </w:tc>
      </w:tr>
      <w:tr w:rsidR="00454E62" w14:paraId="401B242A" w14:textId="77777777" w:rsidTr="00FC5432">
        <w:tc>
          <w:tcPr>
            <w:tcW w:w="2335" w:type="dxa"/>
          </w:tcPr>
          <w:p w14:paraId="6B1AE249" w14:textId="77777777" w:rsidR="00454E62" w:rsidRDefault="00454E62" w:rsidP="00226D1D"/>
        </w:tc>
        <w:tc>
          <w:tcPr>
            <w:tcW w:w="3898" w:type="dxa"/>
          </w:tcPr>
          <w:p w14:paraId="0168045B" w14:textId="77777777" w:rsidR="00454E62" w:rsidRDefault="00454E62" w:rsidP="00226D1D">
            <w:r>
              <w:t>99</w:t>
            </w:r>
          </w:p>
        </w:tc>
        <w:tc>
          <w:tcPr>
            <w:tcW w:w="3117" w:type="dxa"/>
          </w:tcPr>
          <w:p w14:paraId="0E7BD806"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454E62" w:rsidRPr="00D408DA" w14:paraId="7A1D6911" w14:textId="77777777" w:rsidTr="00FC5432">
        <w:tc>
          <w:tcPr>
            <w:tcW w:w="2335" w:type="dxa"/>
            <w:shd w:val="clear" w:color="auto" w:fill="D9D9D9" w:themeFill="background1" w:themeFillShade="D9"/>
          </w:tcPr>
          <w:p w14:paraId="6C473742" w14:textId="77777777" w:rsidR="00454E62" w:rsidRPr="00D408DA" w:rsidRDefault="00454E62" w:rsidP="00226D1D">
            <w:pPr>
              <w:rPr>
                <w:b/>
                <w:bCs/>
              </w:rPr>
            </w:pPr>
            <w:r>
              <w:rPr>
                <w:b/>
                <w:bCs/>
              </w:rPr>
              <w:t>C3</w:t>
            </w:r>
            <w:r w:rsidRPr="00D408DA">
              <w:rPr>
                <w:b/>
                <w:bCs/>
              </w:rPr>
              <w:t>_</w:t>
            </w:r>
            <w:r>
              <w:rPr>
                <w:b/>
                <w:bCs/>
              </w:rPr>
              <w:t>2</w:t>
            </w:r>
          </w:p>
        </w:tc>
        <w:tc>
          <w:tcPr>
            <w:tcW w:w="3898" w:type="dxa"/>
            <w:shd w:val="clear" w:color="auto" w:fill="D9D9D9" w:themeFill="background1" w:themeFillShade="D9"/>
          </w:tcPr>
          <w:p w14:paraId="031FD8F7" w14:textId="77777777" w:rsidR="00454E62" w:rsidRPr="00D408DA" w:rsidRDefault="00454E62" w:rsidP="00226D1D">
            <w:pPr>
              <w:rPr>
                <w:b/>
                <w:bCs/>
              </w:rPr>
            </w:pPr>
            <w:r>
              <w:rPr>
                <w:b/>
                <w:bCs/>
              </w:rPr>
              <w:t>Trust institutions 2</w:t>
            </w:r>
          </w:p>
        </w:tc>
        <w:tc>
          <w:tcPr>
            <w:tcW w:w="3117" w:type="dxa"/>
            <w:shd w:val="clear" w:color="auto" w:fill="D9D9D9" w:themeFill="background1" w:themeFillShade="D9"/>
          </w:tcPr>
          <w:p w14:paraId="77D3241D" w14:textId="77777777" w:rsidR="00454E62" w:rsidRPr="00D408DA" w:rsidRDefault="00454E62" w:rsidP="00226D1D">
            <w:pPr>
              <w:rPr>
                <w:rFonts w:ascii="Calibri" w:hAnsi="Calibri" w:cs="Calibri"/>
                <w:b/>
                <w:bCs/>
                <w:color w:val="000000"/>
                <w:sz w:val="22"/>
                <w:szCs w:val="22"/>
              </w:rPr>
            </w:pPr>
          </w:p>
        </w:tc>
      </w:tr>
      <w:tr w:rsidR="00454E62" w14:paraId="7887CF42" w14:textId="77777777" w:rsidTr="00FC5432">
        <w:tc>
          <w:tcPr>
            <w:tcW w:w="2335" w:type="dxa"/>
          </w:tcPr>
          <w:p w14:paraId="55549DBF" w14:textId="77777777" w:rsidR="00454E62" w:rsidRDefault="00454E62" w:rsidP="00226D1D">
            <w:r>
              <w:t>Question</w:t>
            </w:r>
          </w:p>
        </w:tc>
        <w:tc>
          <w:tcPr>
            <w:tcW w:w="3898" w:type="dxa"/>
          </w:tcPr>
          <w:p w14:paraId="2A3489DF" w14:textId="0CB3FA8E" w:rsidR="00454E62" w:rsidRDefault="00E77745" w:rsidP="00226D1D">
            <w:r>
              <w:t>Public prosecution</w:t>
            </w:r>
          </w:p>
        </w:tc>
        <w:tc>
          <w:tcPr>
            <w:tcW w:w="3117" w:type="dxa"/>
          </w:tcPr>
          <w:p w14:paraId="3C99EF8D" w14:textId="77777777" w:rsidR="00454E62" w:rsidRDefault="00454E62" w:rsidP="00226D1D">
            <w:pPr>
              <w:rPr>
                <w:rFonts w:ascii="Calibri" w:hAnsi="Calibri" w:cs="Calibri"/>
                <w:color w:val="000000"/>
                <w:sz w:val="22"/>
                <w:szCs w:val="22"/>
              </w:rPr>
            </w:pPr>
          </w:p>
        </w:tc>
      </w:tr>
      <w:tr w:rsidR="00454E62" w14:paraId="3BB64372" w14:textId="77777777" w:rsidTr="00FC5432">
        <w:tc>
          <w:tcPr>
            <w:tcW w:w="2335" w:type="dxa"/>
          </w:tcPr>
          <w:p w14:paraId="0D270B6B" w14:textId="77777777" w:rsidR="00454E62" w:rsidRDefault="00454E62" w:rsidP="00226D1D">
            <w:r>
              <w:t>Type</w:t>
            </w:r>
          </w:p>
        </w:tc>
        <w:tc>
          <w:tcPr>
            <w:tcW w:w="3898" w:type="dxa"/>
          </w:tcPr>
          <w:p w14:paraId="2DEDC5D7" w14:textId="77777777" w:rsidR="00454E62" w:rsidRPr="00A539BE" w:rsidRDefault="00454E62" w:rsidP="00226D1D">
            <w:pPr>
              <w:rPr>
                <w:rFonts w:ascii="Calibri" w:hAnsi="Calibri" w:cs="Calibri"/>
              </w:rPr>
            </w:pPr>
            <w:r>
              <w:t>Ordinal</w:t>
            </w:r>
          </w:p>
        </w:tc>
        <w:tc>
          <w:tcPr>
            <w:tcW w:w="3117" w:type="dxa"/>
          </w:tcPr>
          <w:p w14:paraId="15CB84E7" w14:textId="77777777" w:rsidR="00454E62" w:rsidRDefault="00454E62" w:rsidP="00226D1D">
            <w:pPr>
              <w:rPr>
                <w:rFonts w:ascii="Calibri" w:hAnsi="Calibri" w:cs="Calibri"/>
                <w:color w:val="000000"/>
                <w:sz w:val="22"/>
                <w:szCs w:val="22"/>
              </w:rPr>
            </w:pPr>
          </w:p>
        </w:tc>
      </w:tr>
      <w:tr w:rsidR="00454E62" w14:paraId="60D8B98F" w14:textId="77777777" w:rsidTr="00FC5432">
        <w:tc>
          <w:tcPr>
            <w:tcW w:w="2335" w:type="dxa"/>
          </w:tcPr>
          <w:p w14:paraId="5A4648B9" w14:textId="77777777" w:rsidR="00454E62" w:rsidRDefault="00454E62" w:rsidP="00226D1D">
            <w:r>
              <w:t>Codes</w:t>
            </w:r>
          </w:p>
        </w:tc>
        <w:tc>
          <w:tcPr>
            <w:tcW w:w="3898" w:type="dxa"/>
          </w:tcPr>
          <w:p w14:paraId="5560D904" w14:textId="77777777" w:rsidR="00454E62" w:rsidRDefault="00454E62" w:rsidP="00226D1D">
            <w:r>
              <w:t>1</w:t>
            </w:r>
          </w:p>
        </w:tc>
        <w:tc>
          <w:tcPr>
            <w:tcW w:w="3117" w:type="dxa"/>
          </w:tcPr>
          <w:p w14:paraId="7F72594C"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Fully trust</w:t>
            </w:r>
          </w:p>
        </w:tc>
      </w:tr>
      <w:tr w:rsidR="00454E62" w14:paraId="2B339A68" w14:textId="77777777" w:rsidTr="00FC5432">
        <w:tc>
          <w:tcPr>
            <w:tcW w:w="2335" w:type="dxa"/>
          </w:tcPr>
          <w:p w14:paraId="75539403" w14:textId="77777777" w:rsidR="00454E62" w:rsidRDefault="00454E62" w:rsidP="00226D1D"/>
        </w:tc>
        <w:tc>
          <w:tcPr>
            <w:tcW w:w="3898" w:type="dxa"/>
          </w:tcPr>
          <w:p w14:paraId="22623AF7" w14:textId="77777777" w:rsidR="00454E62" w:rsidRDefault="00454E62" w:rsidP="00226D1D">
            <w:r>
              <w:t>2</w:t>
            </w:r>
          </w:p>
        </w:tc>
        <w:tc>
          <w:tcPr>
            <w:tcW w:w="3117" w:type="dxa"/>
          </w:tcPr>
          <w:p w14:paraId="2D7CE395"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Trust to a certain extent</w:t>
            </w:r>
          </w:p>
        </w:tc>
      </w:tr>
      <w:tr w:rsidR="00454E62" w14:paraId="61472623" w14:textId="77777777" w:rsidTr="00FC5432">
        <w:tc>
          <w:tcPr>
            <w:tcW w:w="2335" w:type="dxa"/>
          </w:tcPr>
          <w:p w14:paraId="75B741FF" w14:textId="77777777" w:rsidR="00454E62" w:rsidRDefault="00454E62" w:rsidP="00226D1D"/>
        </w:tc>
        <w:tc>
          <w:tcPr>
            <w:tcW w:w="3898" w:type="dxa"/>
          </w:tcPr>
          <w:p w14:paraId="126BD903" w14:textId="77777777" w:rsidR="00454E62" w:rsidRDefault="00454E62" w:rsidP="00226D1D">
            <w:r>
              <w:t>3</w:t>
            </w:r>
          </w:p>
        </w:tc>
        <w:tc>
          <w:tcPr>
            <w:tcW w:w="3117" w:type="dxa"/>
          </w:tcPr>
          <w:p w14:paraId="4E7107DA"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to some extent</w:t>
            </w:r>
          </w:p>
        </w:tc>
      </w:tr>
      <w:tr w:rsidR="00454E62" w14:paraId="23C43E5E" w14:textId="77777777" w:rsidTr="00FC5432">
        <w:tc>
          <w:tcPr>
            <w:tcW w:w="2335" w:type="dxa"/>
          </w:tcPr>
          <w:p w14:paraId="018EF4CB" w14:textId="77777777" w:rsidR="00454E62" w:rsidRDefault="00454E62" w:rsidP="00226D1D"/>
        </w:tc>
        <w:tc>
          <w:tcPr>
            <w:tcW w:w="3898" w:type="dxa"/>
          </w:tcPr>
          <w:p w14:paraId="6451CEAF" w14:textId="77777777" w:rsidR="00454E62" w:rsidRDefault="00454E62" w:rsidP="00226D1D">
            <w:r>
              <w:t>4</w:t>
            </w:r>
          </w:p>
        </w:tc>
        <w:tc>
          <w:tcPr>
            <w:tcW w:w="3117" w:type="dxa"/>
          </w:tcPr>
          <w:p w14:paraId="3172FF98"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at all</w:t>
            </w:r>
          </w:p>
        </w:tc>
      </w:tr>
      <w:tr w:rsidR="00454E62" w14:paraId="4491F7E6" w14:textId="77777777" w:rsidTr="00FC5432">
        <w:tc>
          <w:tcPr>
            <w:tcW w:w="2335" w:type="dxa"/>
          </w:tcPr>
          <w:p w14:paraId="3A994EF3" w14:textId="77777777" w:rsidR="00454E62" w:rsidRDefault="00454E62" w:rsidP="00226D1D"/>
        </w:tc>
        <w:tc>
          <w:tcPr>
            <w:tcW w:w="3898" w:type="dxa"/>
          </w:tcPr>
          <w:p w14:paraId="26769FF6" w14:textId="77777777" w:rsidR="00454E62" w:rsidRDefault="00454E62" w:rsidP="00226D1D">
            <w:r>
              <w:t>99</w:t>
            </w:r>
          </w:p>
        </w:tc>
        <w:tc>
          <w:tcPr>
            <w:tcW w:w="3117" w:type="dxa"/>
          </w:tcPr>
          <w:p w14:paraId="2FE3787C"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454E62" w:rsidRPr="00D408DA" w14:paraId="44890139" w14:textId="77777777" w:rsidTr="00FC5432">
        <w:tc>
          <w:tcPr>
            <w:tcW w:w="2335" w:type="dxa"/>
            <w:shd w:val="clear" w:color="auto" w:fill="D9D9D9" w:themeFill="background1" w:themeFillShade="D9"/>
          </w:tcPr>
          <w:p w14:paraId="2EE01E01" w14:textId="77777777" w:rsidR="00454E62" w:rsidRPr="00D408DA" w:rsidRDefault="00454E62" w:rsidP="00226D1D">
            <w:pPr>
              <w:rPr>
                <w:b/>
                <w:bCs/>
              </w:rPr>
            </w:pPr>
            <w:r>
              <w:rPr>
                <w:b/>
                <w:bCs/>
              </w:rPr>
              <w:t>C3</w:t>
            </w:r>
            <w:r w:rsidRPr="00D408DA">
              <w:rPr>
                <w:b/>
                <w:bCs/>
              </w:rPr>
              <w:t>_</w:t>
            </w:r>
            <w:r>
              <w:rPr>
                <w:b/>
                <w:bCs/>
              </w:rPr>
              <w:t>3</w:t>
            </w:r>
          </w:p>
        </w:tc>
        <w:tc>
          <w:tcPr>
            <w:tcW w:w="3898" w:type="dxa"/>
            <w:shd w:val="clear" w:color="auto" w:fill="D9D9D9" w:themeFill="background1" w:themeFillShade="D9"/>
          </w:tcPr>
          <w:p w14:paraId="66EBD1F8" w14:textId="77777777" w:rsidR="00454E62" w:rsidRPr="00D408DA" w:rsidRDefault="00454E62" w:rsidP="00226D1D">
            <w:pPr>
              <w:rPr>
                <w:b/>
                <w:bCs/>
              </w:rPr>
            </w:pPr>
            <w:r>
              <w:rPr>
                <w:b/>
                <w:bCs/>
              </w:rPr>
              <w:t>Trust institutions 3</w:t>
            </w:r>
          </w:p>
        </w:tc>
        <w:tc>
          <w:tcPr>
            <w:tcW w:w="3117" w:type="dxa"/>
            <w:shd w:val="clear" w:color="auto" w:fill="D9D9D9" w:themeFill="background1" w:themeFillShade="D9"/>
          </w:tcPr>
          <w:p w14:paraId="7FE30D7A" w14:textId="77777777" w:rsidR="00454E62" w:rsidRPr="00D408DA" w:rsidRDefault="00454E62" w:rsidP="00226D1D">
            <w:pPr>
              <w:rPr>
                <w:rFonts w:ascii="Calibri" w:hAnsi="Calibri" w:cs="Calibri"/>
                <w:b/>
                <w:bCs/>
                <w:color w:val="000000"/>
                <w:sz w:val="22"/>
                <w:szCs w:val="22"/>
              </w:rPr>
            </w:pPr>
          </w:p>
        </w:tc>
      </w:tr>
      <w:tr w:rsidR="00454E62" w14:paraId="205469D3" w14:textId="77777777" w:rsidTr="00FC5432">
        <w:tc>
          <w:tcPr>
            <w:tcW w:w="2335" w:type="dxa"/>
          </w:tcPr>
          <w:p w14:paraId="5700C3F1" w14:textId="77777777" w:rsidR="00454E62" w:rsidRDefault="00454E62" w:rsidP="00226D1D">
            <w:r>
              <w:t>Question</w:t>
            </w:r>
          </w:p>
        </w:tc>
        <w:tc>
          <w:tcPr>
            <w:tcW w:w="3898" w:type="dxa"/>
          </w:tcPr>
          <w:p w14:paraId="5369E564" w14:textId="5B4D8E96" w:rsidR="00454E62" w:rsidRDefault="00E77745" w:rsidP="00226D1D">
            <w:r>
              <w:t>Public lawyers</w:t>
            </w:r>
          </w:p>
        </w:tc>
        <w:tc>
          <w:tcPr>
            <w:tcW w:w="3117" w:type="dxa"/>
          </w:tcPr>
          <w:p w14:paraId="20921C4D" w14:textId="77777777" w:rsidR="00454E62" w:rsidRDefault="00454E62" w:rsidP="00226D1D">
            <w:pPr>
              <w:rPr>
                <w:rFonts w:ascii="Calibri" w:hAnsi="Calibri" w:cs="Calibri"/>
                <w:color w:val="000000"/>
                <w:sz w:val="22"/>
                <w:szCs w:val="22"/>
              </w:rPr>
            </w:pPr>
          </w:p>
        </w:tc>
      </w:tr>
      <w:tr w:rsidR="00454E62" w14:paraId="4CAFDF6E" w14:textId="77777777" w:rsidTr="00FC5432">
        <w:tc>
          <w:tcPr>
            <w:tcW w:w="2335" w:type="dxa"/>
          </w:tcPr>
          <w:p w14:paraId="616C91CD" w14:textId="77777777" w:rsidR="00454E62" w:rsidRDefault="00454E62" w:rsidP="00226D1D">
            <w:r>
              <w:t>Type</w:t>
            </w:r>
          </w:p>
        </w:tc>
        <w:tc>
          <w:tcPr>
            <w:tcW w:w="3898" w:type="dxa"/>
          </w:tcPr>
          <w:p w14:paraId="1D22509F" w14:textId="77777777" w:rsidR="00454E62" w:rsidRPr="00A539BE" w:rsidRDefault="00454E62" w:rsidP="00226D1D">
            <w:pPr>
              <w:rPr>
                <w:rFonts w:ascii="Calibri" w:hAnsi="Calibri" w:cs="Calibri"/>
              </w:rPr>
            </w:pPr>
            <w:r>
              <w:t>Ordinal</w:t>
            </w:r>
          </w:p>
        </w:tc>
        <w:tc>
          <w:tcPr>
            <w:tcW w:w="3117" w:type="dxa"/>
          </w:tcPr>
          <w:p w14:paraId="487BB3DC" w14:textId="77777777" w:rsidR="00454E62" w:rsidRDefault="00454E62" w:rsidP="00226D1D">
            <w:pPr>
              <w:rPr>
                <w:rFonts w:ascii="Calibri" w:hAnsi="Calibri" w:cs="Calibri"/>
                <w:color w:val="000000"/>
                <w:sz w:val="22"/>
                <w:szCs w:val="22"/>
              </w:rPr>
            </w:pPr>
          </w:p>
        </w:tc>
      </w:tr>
      <w:tr w:rsidR="00454E62" w14:paraId="0BE59ABE" w14:textId="77777777" w:rsidTr="00FC5432">
        <w:tc>
          <w:tcPr>
            <w:tcW w:w="2335" w:type="dxa"/>
          </w:tcPr>
          <w:p w14:paraId="121B5701" w14:textId="77777777" w:rsidR="00454E62" w:rsidRDefault="00454E62" w:rsidP="00226D1D">
            <w:r>
              <w:t>Codes</w:t>
            </w:r>
          </w:p>
        </w:tc>
        <w:tc>
          <w:tcPr>
            <w:tcW w:w="3898" w:type="dxa"/>
          </w:tcPr>
          <w:p w14:paraId="3DE58540" w14:textId="77777777" w:rsidR="00454E62" w:rsidRDefault="00454E62" w:rsidP="00226D1D">
            <w:r>
              <w:t>1</w:t>
            </w:r>
          </w:p>
        </w:tc>
        <w:tc>
          <w:tcPr>
            <w:tcW w:w="3117" w:type="dxa"/>
          </w:tcPr>
          <w:p w14:paraId="2935B175"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Fully trust</w:t>
            </w:r>
          </w:p>
        </w:tc>
      </w:tr>
      <w:tr w:rsidR="00454E62" w14:paraId="789D9A11" w14:textId="77777777" w:rsidTr="00FC5432">
        <w:tc>
          <w:tcPr>
            <w:tcW w:w="2335" w:type="dxa"/>
          </w:tcPr>
          <w:p w14:paraId="026E1836" w14:textId="77777777" w:rsidR="00454E62" w:rsidRDefault="00454E62" w:rsidP="00226D1D"/>
        </w:tc>
        <w:tc>
          <w:tcPr>
            <w:tcW w:w="3898" w:type="dxa"/>
          </w:tcPr>
          <w:p w14:paraId="54A37109" w14:textId="77777777" w:rsidR="00454E62" w:rsidRDefault="00454E62" w:rsidP="00226D1D">
            <w:r>
              <w:t>2</w:t>
            </w:r>
          </w:p>
        </w:tc>
        <w:tc>
          <w:tcPr>
            <w:tcW w:w="3117" w:type="dxa"/>
          </w:tcPr>
          <w:p w14:paraId="1D344090"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Trust to a certain extent</w:t>
            </w:r>
          </w:p>
        </w:tc>
      </w:tr>
      <w:tr w:rsidR="00454E62" w14:paraId="76AC8A6D" w14:textId="77777777" w:rsidTr="00FC5432">
        <w:tc>
          <w:tcPr>
            <w:tcW w:w="2335" w:type="dxa"/>
          </w:tcPr>
          <w:p w14:paraId="512C8280" w14:textId="77777777" w:rsidR="00454E62" w:rsidRDefault="00454E62" w:rsidP="00226D1D"/>
        </w:tc>
        <w:tc>
          <w:tcPr>
            <w:tcW w:w="3898" w:type="dxa"/>
          </w:tcPr>
          <w:p w14:paraId="339739F3" w14:textId="77777777" w:rsidR="00454E62" w:rsidRDefault="00454E62" w:rsidP="00226D1D">
            <w:r>
              <w:t>3</w:t>
            </w:r>
          </w:p>
        </w:tc>
        <w:tc>
          <w:tcPr>
            <w:tcW w:w="3117" w:type="dxa"/>
          </w:tcPr>
          <w:p w14:paraId="4B96E3C3"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to some extent</w:t>
            </w:r>
          </w:p>
        </w:tc>
      </w:tr>
      <w:tr w:rsidR="00454E62" w14:paraId="0D9E2172" w14:textId="77777777" w:rsidTr="00FC5432">
        <w:tc>
          <w:tcPr>
            <w:tcW w:w="2335" w:type="dxa"/>
          </w:tcPr>
          <w:p w14:paraId="54476897" w14:textId="77777777" w:rsidR="00454E62" w:rsidRDefault="00454E62" w:rsidP="00226D1D"/>
        </w:tc>
        <w:tc>
          <w:tcPr>
            <w:tcW w:w="3898" w:type="dxa"/>
          </w:tcPr>
          <w:p w14:paraId="52843F66" w14:textId="77777777" w:rsidR="00454E62" w:rsidRDefault="00454E62" w:rsidP="00226D1D">
            <w:r>
              <w:t>4</w:t>
            </w:r>
          </w:p>
        </w:tc>
        <w:tc>
          <w:tcPr>
            <w:tcW w:w="3117" w:type="dxa"/>
          </w:tcPr>
          <w:p w14:paraId="3680FE07"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at all</w:t>
            </w:r>
          </w:p>
        </w:tc>
      </w:tr>
      <w:tr w:rsidR="00454E62" w14:paraId="07D724FC" w14:textId="77777777" w:rsidTr="00FC5432">
        <w:tc>
          <w:tcPr>
            <w:tcW w:w="2335" w:type="dxa"/>
          </w:tcPr>
          <w:p w14:paraId="0675D029" w14:textId="77777777" w:rsidR="00454E62" w:rsidRDefault="00454E62" w:rsidP="00226D1D"/>
        </w:tc>
        <w:tc>
          <w:tcPr>
            <w:tcW w:w="3898" w:type="dxa"/>
          </w:tcPr>
          <w:p w14:paraId="70BF5BC8" w14:textId="77777777" w:rsidR="00454E62" w:rsidRDefault="00454E62" w:rsidP="00226D1D">
            <w:r>
              <w:t>99</w:t>
            </w:r>
          </w:p>
        </w:tc>
        <w:tc>
          <w:tcPr>
            <w:tcW w:w="3117" w:type="dxa"/>
          </w:tcPr>
          <w:p w14:paraId="7830EBE8"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454E62" w:rsidRPr="00D408DA" w14:paraId="6B9C4E83" w14:textId="77777777" w:rsidTr="00FC5432">
        <w:tc>
          <w:tcPr>
            <w:tcW w:w="2335" w:type="dxa"/>
            <w:shd w:val="clear" w:color="auto" w:fill="D9D9D9" w:themeFill="background1" w:themeFillShade="D9"/>
          </w:tcPr>
          <w:p w14:paraId="63B29B35" w14:textId="77777777" w:rsidR="00454E62" w:rsidRPr="00D408DA" w:rsidRDefault="00454E62" w:rsidP="00226D1D">
            <w:pPr>
              <w:rPr>
                <w:b/>
                <w:bCs/>
              </w:rPr>
            </w:pPr>
            <w:r>
              <w:rPr>
                <w:b/>
                <w:bCs/>
              </w:rPr>
              <w:t>C3</w:t>
            </w:r>
            <w:r w:rsidRPr="00D408DA">
              <w:rPr>
                <w:b/>
                <w:bCs/>
              </w:rPr>
              <w:t>_</w:t>
            </w:r>
            <w:r>
              <w:rPr>
                <w:b/>
                <w:bCs/>
              </w:rPr>
              <w:t>4</w:t>
            </w:r>
          </w:p>
        </w:tc>
        <w:tc>
          <w:tcPr>
            <w:tcW w:w="3898" w:type="dxa"/>
            <w:shd w:val="clear" w:color="auto" w:fill="D9D9D9" w:themeFill="background1" w:themeFillShade="D9"/>
          </w:tcPr>
          <w:p w14:paraId="55F91AEB" w14:textId="77777777" w:rsidR="00454E62" w:rsidRPr="00D408DA" w:rsidRDefault="00454E62" w:rsidP="00226D1D">
            <w:pPr>
              <w:rPr>
                <w:b/>
                <w:bCs/>
              </w:rPr>
            </w:pPr>
            <w:r>
              <w:rPr>
                <w:b/>
                <w:bCs/>
              </w:rPr>
              <w:t>Trust institutions 4</w:t>
            </w:r>
          </w:p>
        </w:tc>
        <w:tc>
          <w:tcPr>
            <w:tcW w:w="3117" w:type="dxa"/>
            <w:shd w:val="clear" w:color="auto" w:fill="D9D9D9" w:themeFill="background1" w:themeFillShade="D9"/>
          </w:tcPr>
          <w:p w14:paraId="508A7AF8" w14:textId="77777777" w:rsidR="00454E62" w:rsidRPr="00D408DA" w:rsidRDefault="00454E62" w:rsidP="00226D1D">
            <w:pPr>
              <w:rPr>
                <w:rFonts w:ascii="Calibri" w:hAnsi="Calibri" w:cs="Calibri"/>
                <w:b/>
                <w:bCs/>
                <w:color w:val="000000"/>
                <w:sz w:val="22"/>
                <w:szCs w:val="22"/>
              </w:rPr>
            </w:pPr>
          </w:p>
        </w:tc>
      </w:tr>
      <w:tr w:rsidR="00454E62" w14:paraId="5CFCC02D" w14:textId="77777777" w:rsidTr="00FC5432">
        <w:tc>
          <w:tcPr>
            <w:tcW w:w="2335" w:type="dxa"/>
          </w:tcPr>
          <w:p w14:paraId="667CF04C" w14:textId="77777777" w:rsidR="00454E62" w:rsidRDefault="00454E62" w:rsidP="00226D1D">
            <w:r>
              <w:t>Question</w:t>
            </w:r>
          </w:p>
        </w:tc>
        <w:tc>
          <w:tcPr>
            <w:tcW w:w="3898" w:type="dxa"/>
          </w:tcPr>
          <w:p w14:paraId="621B856C" w14:textId="4ABE46D1" w:rsidR="00454E62" w:rsidRDefault="009C00EA" w:rsidP="00226D1D">
            <w:r>
              <w:t>Private lawyers</w:t>
            </w:r>
          </w:p>
        </w:tc>
        <w:tc>
          <w:tcPr>
            <w:tcW w:w="3117" w:type="dxa"/>
          </w:tcPr>
          <w:p w14:paraId="54DA7D10" w14:textId="77777777" w:rsidR="00454E62" w:rsidRDefault="00454E62" w:rsidP="00226D1D">
            <w:pPr>
              <w:rPr>
                <w:rFonts w:ascii="Calibri" w:hAnsi="Calibri" w:cs="Calibri"/>
                <w:color w:val="000000"/>
                <w:sz w:val="22"/>
                <w:szCs w:val="22"/>
              </w:rPr>
            </w:pPr>
          </w:p>
        </w:tc>
      </w:tr>
      <w:tr w:rsidR="00454E62" w14:paraId="641D59E7" w14:textId="77777777" w:rsidTr="00FC5432">
        <w:tc>
          <w:tcPr>
            <w:tcW w:w="2335" w:type="dxa"/>
          </w:tcPr>
          <w:p w14:paraId="676577BB" w14:textId="77777777" w:rsidR="00454E62" w:rsidRDefault="00454E62" w:rsidP="00226D1D">
            <w:r>
              <w:t>Type</w:t>
            </w:r>
          </w:p>
        </w:tc>
        <w:tc>
          <w:tcPr>
            <w:tcW w:w="3898" w:type="dxa"/>
          </w:tcPr>
          <w:p w14:paraId="3AAF24AA" w14:textId="77777777" w:rsidR="00454E62" w:rsidRPr="00A539BE" w:rsidRDefault="00454E62" w:rsidP="00226D1D">
            <w:pPr>
              <w:rPr>
                <w:rFonts w:ascii="Calibri" w:hAnsi="Calibri" w:cs="Calibri"/>
              </w:rPr>
            </w:pPr>
            <w:r>
              <w:t>Ordinal</w:t>
            </w:r>
          </w:p>
        </w:tc>
        <w:tc>
          <w:tcPr>
            <w:tcW w:w="3117" w:type="dxa"/>
          </w:tcPr>
          <w:p w14:paraId="6C1E5E87" w14:textId="77777777" w:rsidR="00454E62" w:rsidRDefault="00454E62" w:rsidP="00226D1D">
            <w:pPr>
              <w:rPr>
                <w:rFonts w:ascii="Calibri" w:hAnsi="Calibri" w:cs="Calibri"/>
                <w:color w:val="000000"/>
                <w:sz w:val="22"/>
                <w:szCs w:val="22"/>
              </w:rPr>
            </w:pPr>
          </w:p>
        </w:tc>
      </w:tr>
      <w:tr w:rsidR="00454E62" w14:paraId="578AEA2C" w14:textId="77777777" w:rsidTr="00FC5432">
        <w:tc>
          <w:tcPr>
            <w:tcW w:w="2335" w:type="dxa"/>
          </w:tcPr>
          <w:p w14:paraId="550ECC4E" w14:textId="77777777" w:rsidR="00454E62" w:rsidRDefault="00454E62" w:rsidP="00226D1D">
            <w:r>
              <w:t>Codes</w:t>
            </w:r>
          </w:p>
        </w:tc>
        <w:tc>
          <w:tcPr>
            <w:tcW w:w="3898" w:type="dxa"/>
          </w:tcPr>
          <w:p w14:paraId="33C0C0ED" w14:textId="77777777" w:rsidR="00454E62" w:rsidRDefault="00454E62" w:rsidP="00226D1D">
            <w:r>
              <w:t>1</w:t>
            </w:r>
          </w:p>
        </w:tc>
        <w:tc>
          <w:tcPr>
            <w:tcW w:w="3117" w:type="dxa"/>
          </w:tcPr>
          <w:p w14:paraId="04B60FDB"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Fully trust</w:t>
            </w:r>
          </w:p>
        </w:tc>
      </w:tr>
      <w:tr w:rsidR="00454E62" w14:paraId="15F8C9C9" w14:textId="77777777" w:rsidTr="00FC5432">
        <w:tc>
          <w:tcPr>
            <w:tcW w:w="2335" w:type="dxa"/>
          </w:tcPr>
          <w:p w14:paraId="07467ADF" w14:textId="77777777" w:rsidR="00454E62" w:rsidRDefault="00454E62" w:rsidP="00226D1D"/>
        </w:tc>
        <w:tc>
          <w:tcPr>
            <w:tcW w:w="3898" w:type="dxa"/>
          </w:tcPr>
          <w:p w14:paraId="35E46B2B" w14:textId="77777777" w:rsidR="00454E62" w:rsidRDefault="00454E62" w:rsidP="00226D1D">
            <w:r>
              <w:t>2</w:t>
            </w:r>
          </w:p>
        </w:tc>
        <w:tc>
          <w:tcPr>
            <w:tcW w:w="3117" w:type="dxa"/>
          </w:tcPr>
          <w:p w14:paraId="16F02644"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Trust to a certain extent</w:t>
            </w:r>
          </w:p>
        </w:tc>
      </w:tr>
      <w:tr w:rsidR="00454E62" w14:paraId="74B7497C" w14:textId="77777777" w:rsidTr="00FC5432">
        <w:tc>
          <w:tcPr>
            <w:tcW w:w="2335" w:type="dxa"/>
          </w:tcPr>
          <w:p w14:paraId="0461D7A6" w14:textId="77777777" w:rsidR="00454E62" w:rsidRDefault="00454E62" w:rsidP="00226D1D"/>
        </w:tc>
        <w:tc>
          <w:tcPr>
            <w:tcW w:w="3898" w:type="dxa"/>
          </w:tcPr>
          <w:p w14:paraId="389AB48D" w14:textId="77777777" w:rsidR="00454E62" w:rsidRDefault="00454E62" w:rsidP="00226D1D">
            <w:r>
              <w:t>3</w:t>
            </w:r>
          </w:p>
        </w:tc>
        <w:tc>
          <w:tcPr>
            <w:tcW w:w="3117" w:type="dxa"/>
          </w:tcPr>
          <w:p w14:paraId="220D565F"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to some extent</w:t>
            </w:r>
          </w:p>
        </w:tc>
      </w:tr>
      <w:tr w:rsidR="00454E62" w14:paraId="025CCF91" w14:textId="77777777" w:rsidTr="00FC5432">
        <w:tc>
          <w:tcPr>
            <w:tcW w:w="2335" w:type="dxa"/>
          </w:tcPr>
          <w:p w14:paraId="368B051F" w14:textId="77777777" w:rsidR="00454E62" w:rsidRDefault="00454E62" w:rsidP="00226D1D"/>
        </w:tc>
        <w:tc>
          <w:tcPr>
            <w:tcW w:w="3898" w:type="dxa"/>
          </w:tcPr>
          <w:p w14:paraId="0E503F78" w14:textId="77777777" w:rsidR="00454E62" w:rsidRDefault="00454E62" w:rsidP="00226D1D">
            <w:r>
              <w:t>4</w:t>
            </w:r>
          </w:p>
        </w:tc>
        <w:tc>
          <w:tcPr>
            <w:tcW w:w="3117" w:type="dxa"/>
          </w:tcPr>
          <w:p w14:paraId="379FA3D4"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at all</w:t>
            </w:r>
          </w:p>
        </w:tc>
      </w:tr>
      <w:tr w:rsidR="00454E62" w14:paraId="6FB5D0CA" w14:textId="77777777" w:rsidTr="00FC5432">
        <w:tc>
          <w:tcPr>
            <w:tcW w:w="2335" w:type="dxa"/>
          </w:tcPr>
          <w:p w14:paraId="3D938F18" w14:textId="77777777" w:rsidR="00454E62" w:rsidRDefault="00454E62" w:rsidP="00226D1D"/>
        </w:tc>
        <w:tc>
          <w:tcPr>
            <w:tcW w:w="3898" w:type="dxa"/>
          </w:tcPr>
          <w:p w14:paraId="60E56602" w14:textId="77777777" w:rsidR="00454E62" w:rsidRDefault="00454E62" w:rsidP="00226D1D">
            <w:r>
              <w:t>99</w:t>
            </w:r>
          </w:p>
        </w:tc>
        <w:tc>
          <w:tcPr>
            <w:tcW w:w="3117" w:type="dxa"/>
          </w:tcPr>
          <w:p w14:paraId="5B8746D9"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454E62" w:rsidRPr="00D408DA" w14:paraId="5F6E4A4E" w14:textId="77777777" w:rsidTr="00FC5432">
        <w:tc>
          <w:tcPr>
            <w:tcW w:w="2335" w:type="dxa"/>
            <w:shd w:val="clear" w:color="auto" w:fill="D9D9D9" w:themeFill="background1" w:themeFillShade="D9"/>
          </w:tcPr>
          <w:p w14:paraId="2D17CD0B" w14:textId="77777777" w:rsidR="00454E62" w:rsidRPr="00D408DA" w:rsidRDefault="00454E62" w:rsidP="00226D1D">
            <w:pPr>
              <w:rPr>
                <w:b/>
                <w:bCs/>
              </w:rPr>
            </w:pPr>
            <w:r>
              <w:rPr>
                <w:b/>
                <w:bCs/>
              </w:rPr>
              <w:t>C3</w:t>
            </w:r>
            <w:r w:rsidRPr="00D408DA">
              <w:rPr>
                <w:b/>
                <w:bCs/>
              </w:rPr>
              <w:t>_</w:t>
            </w:r>
            <w:r>
              <w:rPr>
                <w:b/>
                <w:bCs/>
              </w:rPr>
              <w:t>5</w:t>
            </w:r>
          </w:p>
        </w:tc>
        <w:tc>
          <w:tcPr>
            <w:tcW w:w="3898" w:type="dxa"/>
            <w:shd w:val="clear" w:color="auto" w:fill="D9D9D9" w:themeFill="background1" w:themeFillShade="D9"/>
          </w:tcPr>
          <w:p w14:paraId="0521FBFC" w14:textId="77777777" w:rsidR="00454E62" w:rsidRPr="00D408DA" w:rsidRDefault="00454E62" w:rsidP="00226D1D">
            <w:pPr>
              <w:rPr>
                <w:b/>
                <w:bCs/>
              </w:rPr>
            </w:pPr>
            <w:r>
              <w:rPr>
                <w:b/>
                <w:bCs/>
              </w:rPr>
              <w:t>Trust institutions 5</w:t>
            </w:r>
          </w:p>
        </w:tc>
        <w:tc>
          <w:tcPr>
            <w:tcW w:w="3117" w:type="dxa"/>
            <w:shd w:val="clear" w:color="auto" w:fill="D9D9D9" w:themeFill="background1" w:themeFillShade="D9"/>
          </w:tcPr>
          <w:p w14:paraId="03CCB5FD" w14:textId="77777777" w:rsidR="00454E62" w:rsidRPr="00D408DA" w:rsidRDefault="00454E62" w:rsidP="00226D1D">
            <w:pPr>
              <w:rPr>
                <w:rFonts w:ascii="Calibri" w:hAnsi="Calibri" w:cs="Calibri"/>
                <w:b/>
                <w:bCs/>
                <w:color w:val="000000"/>
                <w:sz w:val="22"/>
                <w:szCs w:val="22"/>
              </w:rPr>
            </w:pPr>
          </w:p>
        </w:tc>
      </w:tr>
      <w:tr w:rsidR="00454E62" w14:paraId="46E7BBA2" w14:textId="77777777" w:rsidTr="00FC5432">
        <w:tc>
          <w:tcPr>
            <w:tcW w:w="2335" w:type="dxa"/>
          </w:tcPr>
          <w:p w14:paraId="2525704C" w14:textId="77777777" w:rsidR="00454E62" w:rsidRDefault="00454E62" w:rsidP="00226D1D">
            <w:r>
              <w:t>Question</w:t>
            </w:r>
          </w:p>
        </w:tc>
        <w:tc>
          <w:tcPr>
            <w:tcW w:w="3898" w:type="dxa"/>
          </w:tcPr>
          <w:p w14:paraId="2851E4E9" w14:textId="2F656203" w:rsidR="00454E62" w:rsidRDefault="009C00EA" w:rsidP="00226D1D">
            <w:r>
              <w:t>Courts</w:t>
            </w:r>
          </w:p>
        </w:tc>
        <w:tc>
          <w:tcPr>
            <w:tcW w:w="3117" w:type="dxa"/>
          </w:tcPr>
          <w:p w14:paraId="68C77531" w14:textId="77777777" w:rsidR="00454E62" w:rsidRDefault="00454E62" w:rsidP="00226D1D">
            <w:pPr>
              <w:rPr>
                <w:rFonts w:ascii="Calibri" w:hAnsi="Calibri" w:cs="Calibri"/>
                <w:color w:val="000000"/>
                <w:sz w:val="22"/>
                <w:szCs w:val="22"/>
              </w:rPr>
            </w:pPr>
          </w:p>
        </w:tc>
      </w:tr>
      <w:tr w:rsidR="00454E62" w14:paraId="5E4216DE" w14:textId="77777777" w:rsidTr="00FC5432">
        <w:tc>
          <w:tcPr>
            <w:tcW w:w="2335" w:type="dxa"/>
          </w:tcPr>
          <w:p w14:paraId="4315FFBB" w14:textId="77777777" w:rsidR="00454E62" w:rsidRDefault="00454E62" w:rsidP="00226D1D">
            <w:r>
              <w:t>Type</w:t>
            </w:r>
          </w:p>
        </w:tc>
        <w:tc>
          <w:tcPr>
            <w:tcW w:w="3898" w:type="dxa"/>
          </w:tcPr>
          <w:p w14:paraId="3E008685" w14:textId="77777777" w:rsidR="00454E62" w:rsidRPr="00A539BE" w:rsidRDefault="00454E62" w:rsidP="00226D1D">
            <w:pPr>
              <w:rPr>
                <w:rFonts w:ascii="Calibri" w:hAnsi="Calibri" w:cs="Calibri"/>
              </w:rPr>
            </w:pPr>
            <w:r>
              <w:t>Ordinal</w:t>
            </w:r>
          </w:p>
        </w:tc>
        <w:tc>
          <w:tcPr>
            <w:tcW w:w="3117" w:type="dxa"/>
          </w:tcPr>
          <w:p w14:paraId="35357123" w14:textId="77777777" w:rsidR="00454E62" w:rsidRDefault="00454E62" w:rsidP="00226D1D">
            <w:pPr>
              <w:rPr>
                <w:rFonts w:ascii="Calibri" w:hAnsi="Calibri" w:cs="Calibri"/>
                <w:color w:val="000000"/>
                <w:sz w:val="22"/>
                <w:szCs w:val="22"/>
              </w:rPr>
            </w:pPr>
          </w:p>
        </w:tc>
      </w:tr>
      <w:tr w:rsidR="00454E62" w14:paraId="670C354D" w14:textId="77777777" w:rsidTr="00FC5432">
        <w:tc>
          <w:tcPr>
            <w:tcW w:w="2335" w:type="dxa"/>
          </w:tcPr>
          <w:p w14:paraId="2874239B" w14:textId="77777777" w:rsidR="00454E62" w:rsidRDefault="00454E62" w:rsidP="00226D1D">
            <w:r>
              <w:t>Codes</w:t>
            </w:r>
          </w:p>
        </w:tc>
        <w:tc>
          <w:tcPr>
            <w:tcW w:w="3898" w:type="dxa"/>
          </w:tcPr>
          <w:p w14:paraId="0A86CCCD" w14:textId="77777777" w:rsidR="00454E62" w:rsidRDefault="00454E62" w:rsidP="00226D1D">
            <w:r>
              <w:t>1</w:t>
            </w:r>
          </w:p>
        </w:tc>
        <w:tc>
          <w:tcPr>
            <w:tcW w:w="3117" w:type="dxa"/>
          </w:tcPr>
          <w:p w14:paraId="706B7FA1"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Fully trust</w:t>
            </w:r>
          </w:p>
        </w:tc>
      </w:tr>
      <w:tr w:rsidR="00454E62" w14:paraId="21DE928F" w14:textId="77777777" w:rsidTr="00FC5432">
        <w:tc>
          <w:tcPr>
            <w:tcW w:w="2335" w:type="dxa"/>
          </w:tcPr>
          <w:p w14:paraId="5A65C7E0" w14:textId="77777777" w:rsidR="00454E62" w:rsidRDefault="00454E62" w:rsidP="00226D1D"/>
        </w:tc>
        <w:tc>
          <w:tcPr>
            <w:tcW w:w="3898" w:type="dxa"/>
          </w:tcPr>
          <w:p w14:paraId="0DB1D4B7" w14:textId="77777777" w:rsidR="00454E62" w:rsidRDefault="00454E62" w:rsidP="00226D1D">
            <w:r>
              <w:t>2</w:t>
            </w:r>
          </w:p>
        </w:tc>
        <w:tc>
          <w:tcPr>
            <w:tcW w:w="3117" w:type="dxa"/>
          </w:tcPr>
          <w:p w14:paraId="7A3A1903"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Trust to a certain extent</w:t>
            </w:r>
          </w:p>
        </w:tc>
      </w:tr>
      <w:tr w:rsidR="00454E62" w14:paraId="12D0C23A" w14:textId="77777777" w:rsidTr="00FC5432">
        <w:tc>
          <w:tcPr>
            <w:tcW w:w="2335" w:type="dxa"/>
          </w:tcPr>
          <w:p w14:paraId="72A94533" w14:textId="77777777" w:rsidR="00454E62" w:rsidRDefault="00454E62" w:rsidP="00226D1D"/>
        </w:tc>
        <w:tc>
          <w:tcPr>
            <w:tcW w:w="3898" w:type="dxa"/>
          </w:tcPr>
          <w:p w14:paraId="62D099C8" w14:textId="77777777" w:rsidR="00454E62" w:rsidRDefault="00454E62" w:rsidP="00226D1D">
            <w:r>
              <w:t>3</w:t>
            </w:r>
          </w:p>
        </w:tc>
        <w:tc>
          <w:tcPr>
            <w:tcW w:w="3117" w:type="dxa"/>
          </w:tcPr>
          <w:p w14:paraId="77A868FE"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to some extent</w:t>
            </w:r>
          </w:p>
        </w:tc>
      </w:tr>
      <w:tr w:rsidR="00454E62" w14:paraId="1632A3DC" w14:textId="77777777" w:rsidTr="00FC5432">
        <w:tc>
          <w:tcPr>
            <w:tcW w:w="2335" w:type="dxa"/>
          </w:tcPr>
          <w:p w14:paraId="6DB7D88D" w14:textId="77777777" w:rsidR="00454E62" w:rsidRDefault="00454E62" w:rsidP="00226D1D"/>
        </w:tc>
        <w:tc>
          <w:tcPr>
            <w:tcW w:w="3898" w:type="dxa"/>
          </w:tcPr>
          <w:p w14:paraId="40FB7CE1" w14:textId="77777777" w:rsidR="00454E62" w:rsidRDefault="00454E62" w:rsidP="00226D1D">
            <w:r>
              <w:t>4</w:t>
            </w:r>
          </w:p>
        </w:tc>
        <w:tc>
          <w:tcPr>
            <w:tcW w:w="3117" w:type="dxa"/>
          </w:tcPr>
          <w:p w14:paraId="0AF28DB2"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at all</w:t>
            </w:r>
          </w:p>
        </w:tc>
      </w:tr>
      <w:tr w:rsidR="00454E62" w14:paraId="65991EDA" w14:textId="77777777" w:rsidTr="00FC5432">
        <w:tc>
          <w:tcPr>
            <w:tcW w:w="2335" w:type="dxa"/>
          </w:tcPr>
          <w:p w14:paraId="2FC4D942" w14:textId="77777777" w:rsidR="00454E62" w:rsidRDefault="00454E62" w:rsidP="00226D1D"/>
        </w:tc>
        <w:tc>
          <w:tcPr>
            <w:tcW w:w="3898" w:type="dxa"/>
          </w:tcPr>
          <w:p w14:paraId="2DCF8481" w14:textId="77777777" w:rsidR="00454E62" w:rsidRDefault="00454E62" w:rsidP="00226D1D">
            <w:r>
              <w:t>99</w:t>
            </w:r>
          </w:p>
        </w:tc>
        <w:tc>
          <w:tcPr>
            <w:tcW w:w="3117" w:type="dxa"/>
          </w:tcPr>
          <w:p w14:paraId="0D1B264D"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454E62" w:rsidRPr="00D408DA" w14:paraId="4A7BD13B" w14:textId="77777777" w:rsidTr="00FC5432">
        <w:tc>
          <w:tcPr>
            <w:tcW w:w="2335" w:type="dxa"/>
            <w:shd w:val="clear" w:color="auto" w:fill="D9D9D9" w:themeFill="background1" w:themeFillShade="D9"/>
          </w:tcPr>
          <w:p w14:paraId="3E418AF4" w14:textId="77777777" w:rsidR="00454E62" w:rsidRPr="00D408DA" w:rsidRDefault="00454E62" w:rsidP="00226D1D">
            <w:pPr>
              <w:rPr>
                <w:b/>
                <w:bCs/>
              </w:rPr>
            </w:pPr>
            <w:r>
              <w:rPr>
                <w:b/>
                <w:bCs/>
              </w:rPr>
              <w:t>C3</w:t>
            </w:r>
            <w:r w:rsidRPr="00D408DA">
              <w:rPr>
                <w:b/>
                <w:bCs/>
              </w:rPr>
              <w:t>_</w:t>
            </w:r>
            <w:r>
              <w:rPr>
                <w:b/>
                <w:bCs/>
              </w:rPr>
              <w:t>6</w:t>
            </w:r>
          </w:p>
        </w:tc>
        <w:tc>
          <w:tcPr>
            <w:tcW w:w="3898" w:type="dxa"/>
            <w:shd w:val="clear" w:color="auto" w:fill="D9D9D9" w:themeFill="background1" w:themeFillShade="D9"/>
          </w:tcPr>
          <w:p w14:paraId="737C92D9" w14:textId="77777777" w:rsidR="00454E62" w:rsidRPr="00D408DA" w:rsidRDefault="00454E62" w:rsidP="00226D1D">
            <w:pPr>
              <w:rPr>
                <w:b/>
                <w:bCs/>
              </w:rPr>
            </w:pPr>
            <w:r>
              <w:rPr>
                <w:b/>
                <w:bCs/>
              </w:rPr>
              <w:t>Trust institutions 6</w:t>
            </w:r>
          </w:p>
        </w:tc>
        <w:tc>
          <w:tcPr>
            <w:tcW w:w="3117" w:type="dxa"/>
            <w:shd w:val="clear" w:color="auto" w:fill="D9D9D9" w:themeFill="background1" w:themeFillShade="D9"/>
          </w:tcPr>
          <w:p w14:paraId="0D1A715E" w14:textId="77777777" w:rsidR="00454E62" w:rsidRPr="00D408DA" w:rsidRDefault="00454E62" w:rsidP="00226D1D">
            <w:pPr>
              <w:rPr>
                <w:rFonts w:ascii="Calibri" w:hAnsi="Calibri" w:cs="Calibri"/>
                <w:b/>
                <w:bCs/>
                <w:color w:val="000000"/>
                <w:sz w:val="22"/>
                <w:szCs w:val="22"/>
              </w:rPr>
            </w:pPr>
          </w:p>
        </w:tc>
      </w:tr>
      <w:tr w:rsidR="00454E62" w14:paraId="098C54C2" w14:textId="77777777" w:rsidTr="00FC5432">
        <w:tc>
          <w:tcPr>
            <w:tcW w:w="2335" w:type="dxa"/>
          </w:tcPr>
          <w:p w14:paraId="0B16931D" w14:textId="77777777" w:rsidR="00454E62" w:rsidRDefault="00454E62" w:rsidP="00226D1D">
            <w:r>
              <w:t>Question</w:t>
            </w:r>
          </w:p>
        </w:tc>
        <w:tc>
          <w:tcPr>
            <w:tcW w:w="3898" w:type="dxa"/>
          </w:tcPr>
          <w:p w14:paraId="7C16685E" w14:textId="124BC833" w:rsidR="00454E62" w:rsidRDefault="009C00EA" w:rsidP="00226D1D">
            <w:r>
              <w:t>Customary committees</w:t>
            </w:r>
          </w:p>
        </w:tc>
        <w:tc>
          <w:tcPr>
            <w:tcW w:w="3117" w:type="dxa"/>
          </w:tcPr>
          <w:p w14:paraId="02AEDE21" w14:textId="77777777" w:rsidR="00454E62" w:rsidRDefault="00454E62" w:rsidP="00226D1D">
            <w:pPr>
              <w:rPr>
                <w:rFonts w:ascii="Calibri" w:hAnsi="Calibri" w:cs="Calibri"/>
                <w:color w:val="000000"/>
                <w:sz w:val="22"/>
                <w:szCs w:val="22"/>
              </w:rPr>
            </w:pPr>
          </w:p>
        </w:tc>
      </w:tr>
      <w:tr w:rsidR="00454E62" w14:paraId="172A38EE" w14:textId="77777777" w:rsidTr="00FC5432">
        <w:tc>
          <w:tcPr>
            <w:tcW w:w="2335" w:type="dxa"/>
          </w:tcPr>
          <w:p w14:paraId="679C55DE" w14:textId="77777777" w:rsidR="00454E62" w:rsidRDefault="00454E62" w:rsidP="00226D1D">
            <w:r>
              <w:t>Type</w:t>
            </w:r>
          </w:p>
        </w:tc>
        <w:tc>
          <w:tcPr>
            <w:tcW w:w="3898" w:type="dxa"/>
          </w:tcPr>
          <w:p w14:paraId="739709BE" w14:textId="77777777" w:rsidR="00454E62" w:rsidRPr="00A539BE" w:rsidRDefault="00454E62" w:rsidP="00226D1D">
            <w:pPr>
              <w:rPr>
                <w:rFonts w:ascii="Calibri" w:hAnsi="Calibri" w:cs="Calibri"/>
              </w:rPr>
            </w:pPr>
            <w:r>
              <w:t>Ordinal</w:t>
            </w:r>
          </w:p>
        </w:tc>
        <w:tc>
          <w:tcPr>
            <w:tcW w:w="3117" w:type="dxa"/>
          </w:tcPr>
          <w:p w14:paraId="045DA25B" w14:textId="77777777" w:rsidR="00454E62" w:rsidRDefault="00454E62" w:rsidP="00226D1D">
            <w:pPr>
              <w:rPr>
                <w:rFonts w:ascii="Calibri" w:hAnsi="Calibri" w:cs="Calibri"/>
                <w:color w:val="000000"/>
                <w:sz w:val="22"/>
                <w:szCs w:val="22"/>
              </w:rPr>
            </w:pPr>
          </w:p>
        </w:tc>
      </w:tr>
      <w:tr w:rsidR="00454E62" w14:paraId="174B46E0" w14:textId="77777777" w:rsidTr="00FC5432">
        <w:tc>
          <w:tcPr>
            <w:tcW w:w="2335" w:type="dxa"/>
          </w:tcPr>
          <w:p w14:paraId="49D6BAF5" w14:textId="77777777" w:rsidR="00454E62" w:rsidRDefault="00454E62" w:rsidP="00226D1D">
            <w:r>
              <w:t>Codes</w:t>
            </w:r>
          </w:p>
        </w:tc>
        <w:tc>
          <w:tcPr>
            <w:tcW w:w="3898" w:type="dxa"/>
          </w:tcPr>
          <w:p w14:paraId="4DCF2132" w14:textId="77777777" w:rsidR="00454E62" w:rsidRDefault="00454E62" w:rsidP="00226D1D">
            <w:r>
              <w:t>1</w:t>
            </w:r>
          </w:p>
        </w:tc>
        <w:tc>
          <w:tcPr>
            <w:tcW w:w="3117" w:type="dxa"/>
          </w:tcPr>
          <w:p w14:paraId="1E394CFD"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Fully trust</w:t>
            </w:r>
          </w:p>
        </w:tc>
      </w:tr>
      <w:tr w:rsidR="00454E62" w14:paraId="37CC6BF1" w14:textId="77777777" w:rsidTr="00FC5432">
        <w:tc>
          <w:tcPr>
            <w:tcW w:w="2335" w:type="dxa"/>
          </w:tcPr>
          <w:p w14:paraId="3DEAC55C" w14:textId="77777777" w:rsidR="00454E62" w:rsidRDefault="00454E62" w:rsidP="00226D1D"/>
        </w:tc>
        <w:tc>
          <w:tcPr>
            <w:tcW w:w="3898" w:type="dxa"/>
          </w:tcPr>
          <w:p w14:paraId="72A226EC" w14:textId="77777777" w:rsidR="00454E62" w:rsidRDefault="00454E62" w:rsidP="00226D1D">
            <w:r>
              <w:t>2</w:t>
            </w:r>
          </w:p>
        </w:tc>
        <w:tc>
          <w:tcPr>
            <w:tcW w:w="3117" w:type="dxa"/>
          </w:tcPr>
          <w:p w14:paraId="51BC1708"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Trust to a certain extent</w:t>
            </w:r>
          </w:p>
        </w:tc>
      </w:tr>
      <w:tr w:rsidR="00454E62" w14:paraId="1E81F74C" w14:textId="77777777" w:rsidTr="00FC5432">
        <w:tc>
          <w:tcPr>
            <w:tcW w:w="2335" w:type="dxa"/>
          </w:tcPr>
          <w:p w14:paraId="3855D4D1" w14:textId="77777777" w:rsidR="00454E62" w:rsidRDefault="00454E62" w:rsidP="00226D1D"/>
        </w:tc>
        <w:tc>
          <w:tcPr>
            <w:tcW w:w="3898" w:type="dxa"/>
          </w:tcPr>
          <w:p w14:paraId="4FD22EB7" w14:textId="77777777" w:rsidR="00454E62" w:rsidRDefault="00454E62" w:rsidP="00226D1D">
            <w:r>
              <w:t>3</w:t>
            </w:r>
          </w:p>
        </w:tc>
        <w:tc>
          <w:tcPr>
            <w:tcW w:w="3117" w:type="dxa"/>
          </w:tcPr>
          <w:p w14:paraId="4D5705AF"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to some extent</w:t>
            </w:r>
          </w:p>
        </w:tc>
      </w:tr>
      <w:tr w:rsidR="00454E62" w14:paraId="03DD5019" w14:textId="77777777" w:rsidTr="00FC5432">
        <w:tc>
          <w:tcPr>
            <w:tcW w:w="2335" w:type="dxa"/>
          </w:tcPr>
          <w:p w14:paraId="7AF8E796" w14:textId="77777777" w:rsidR="00454E62" w:rsidRDefault="00454E62" w:rsidP="00226D1D"/>
        </w:tc>
        <w:tc>
          <w:tcPr>
            <w:tcW w:w="3898" w:type="dxa"/>
          </w:tcPr>
          <w:p w14:paraId="39D9628C" w14:textId="77777777" w:rsidR="00454E62" w:rsidRDefault="00454E62" w:rsidP="00226D1D">
            <w:r>
              <w:t>4</w:t>
            </w:r>
          </w:p>
        </w:tc>
        <w:tc>
          <w:tcPr>
            <w:tcW w:w="3117" w:type="dxa"/>
          </w:tcPr>
          <w:p w14:paraId="63A674D7"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at all</w:t>
            </w:r>
          </w:p>
        </w:tc>
      </w:tr>
      <w:tr w:rsidR="00454E62" w14:paraId="39275320" w14:textId="77777777" w:rsidTr="00FC5432">
        <w:tc>
          <w:tcPr>
            <w:tcW w:w="2335" w:type="dxa"/>
          </w:tcPr>
          <w:p w14:paraId="5C568973" w14:textId="77777777" w:rsidR="00454E62" w:rsidRDefault="00454E62" w:rsidP="00226D1D"/>
        </w:tc>
        <w:tc>
          <w:tcPr>
            <w:tcW w:w="3898" w:type="dxa"/>
          </w:tcPr>
          <w:p w14:paraId="7EE3EDB8" w14:textId="77777777" w:rsidR="00454E62" w:rsidRDefault="00454E62" w:rsidP="00226D1D">
            <w:r>
              <w:t>99</w:t>
            </w:r>
          </w:p>
        </w:tc>
        <w:tc>
          <w:tcPr>
            <w:tcW w:w="3117" w:type="dxa"/>
          </w:tcPr>
          <w:p w14:paraId="0923B019"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454E62" w:rsidRPr="00D408DA" w14:paraId="4E16006E" w14:textId="77777777" w:rsidTr="00FC5432">
        <w:tc>
          <w:tcPr>
            <w:tcW w:w="2335" w:type="dxa"/>
            <w:shd w:val="clear" w:color="auto" w:fill="D9D9D9" w:themeFill="background1" w:themeFillShade="D9"/>
          </w:tcPr>
          <w:p w14:paraId="34ACB443" w14:textId="77777777" w:rsidR="00454E62" w:rsidRPr="00D408DA" w:rsidRDefault="00454E62" w:rsidP="00226D1D">
            <w:pPr>
              <w:rPr>
                <w:b/>
                <w:bCs/>
              </w:rPr>
            </w:pPr>
            <w:r>
              <w:rPr>
                <w:b/>
                <w:bCs/>
              </w:rPr>
              <w:t>C3</w:t>
            </w:r>
            <w:r w:rsidRPr="00D408DA">
              <w:rPr>
                <w:b/>
                <w:bCs/>
              </w:rPr>
              <w:t>_</w:t>
            </w:r>
            <w:r>
              <w:rPr>
                <w:b/>
                <w:bCs/>
              </w:rPr>
              <w:t>7</w:t>
            </w:r>
          </w:p>
        </w:tc>
        <w:tc>
          <w:tcPr>
            <w:tcW w:w="3898" w:type="dxa"/>
            <w:shd w:val="clear" w:color="auto" w:fill="D9D9D9" w:themeFill="background1" w:themeFillShade="D9"/>
          </w:tcPr>
          <w:p w14:paraId="608C4CAC" w14:textId="77777777" w:rsidR="00454E62" w:rsidRPr="00D408DA" w:rsidRDefault="00454E62" w:rsidP="00226D1D">
            <w:pPr>
              <w:rPr>
                <w:b/>
                <w:bCs/>
              </w:rPr>
            </w:pPr>
            <w:r>
              <w:rPr>
                <w:b/>
                <w:bCs/>
              </w:rPr>
              <w:t>Trust institutions 7</w:t>
            </w:r>
          </w:p>
        </w:tc>
        <w:tc>
          <w:tcPr>
            <w:tcW w:w="3117" w:type="dxa"/>
            <w:shd w:val="clear" w:color="auto" w:fill="D9D9D9" w:themeFill="background1" w:themeFillShade="D9"/>
          </w:tcPr>
          <w:p w14:paraId="016656A1" w14:textId="77777777" w:rsidR="00454E62" w:rsidRPr="00D408DA" w:rsidRDefault="00454E62" w:rsidP="00226D1D">
            <w:pPr>
              <w:rPr>
                <w:rFonts w:ascii="Calibri" w:hAnsi="Calibri" w:cs="Calibri"/>
                <w:b/>
                <w:bCs/>
                <w:color w:val="000000"/>
                <w:sz w:val="22"/>
                <w:szCs w:val="22"/>
              </w:rPr>
            </w:pPr>
          </w:p>
        </w:tc>
      </w:tr>
      <w:tr w:rsidR="00454E62" w:rsidRPr="009C00EA" w14:paraId="7D03C746" w14:textId="77777777" w:rsidTr="00FC5432">
        <w:tc>
          <w:tcPr>
            <w:tcW w:w="2335" w:type="dxa"/>
          </w:tcPr>
          <w:p w14:paraId="3D1B60AB" w14:textId="77777777" w:rsidR="00454E62" w:rsidRDefault="00454E62" w:rsidP="00226D1D">
            <w:r>
              <w:t>Question</w:t>
            </w:r>
          </w:p>
        </w:tc>
        <w:tc>
          <w:tcPr>
            <w:tcW w:w="3898" w:type="dxa"/>
          </w:tcPr>
          <w:p w14:paraId="5E5843DB" w14:textId="2E3CB55B" w:rsidR="00454E62" w:rsidRPr="009C00EA" w:rsidRDefault="009C00EA" w:rsidP="00226D1D">
            <w:r w:rsidRPr="009C00EA">
              <w:t>Religious institutions (</w:t>
            </w:r>
            <w:r w:rsidR="009F5841">
              <w:t>e.g. ,</w:t>
            </w:r>
            <w:r w:rsidRPr="009C00EA">
              <w:t>those spe</w:t>
            </w:r>
            <w:r>
              <w:t>cialized in issuing Fatwas)</w:t>
            </w:r>
          </w:p>
        </w:tc>
        <w:tc>
          <w:tcPr>
            <w:tcW w:w="3117" w:type="dxa"/>
          </w:tcPr>
          <w:p w14:paraId="7B300A30" w14:textId="77777777" w:rsidR="00454E62" w:rsidRPr="009C00EA" w:rsidRDefault="00454E62" w:rsidP="00226D1D">
            <w:pPr>
              <w:rPr>
                <w:rFonts w:ascii="Calibri" w:hAnsi="Calibri" w:cs="Calibri"/>
                <w:color w:val="000000"/>
                <w:sz w:val="22"/>
                <w:szCs w:val="22"/>
              </w:rPr>
            </w:pPr>
          </w:p>
        </w:tc>
      </w:tr>
      <w:tr w:rsidR="00454E62" w14:paraId="104F4E01" w14:textId="77777777" w:rsidTr="00FC5432">
        <w:tc>
          <w:tcPr>
            <w:tcW w:w="2335" w:type="dxa"/>
          </w:tcPr>
          <w:p w14:paraId="1500C1BE" w14:textId="77777777" w:rsidR="00454E62" w:rsidRDefault="00454E62" w:rsidP="00226D1D">
            <w:r>
              <w:t>Type</w:t>
            </w:r>
          </w:p>
        </w:tc>
        <w:tc>
          <w:tcPr>
            <w:tcW w:w="3898" w:type="dxa"/>
          </w:tcPr>
          <w:p w14:paraId="59154C7F" w14:textId="77777777" w:rsidR="00454E62" w:rsidRPr="00A539BE" w:rsidRDefault="00454E62" w:rsidP="00226D1D">
            <w:pPr>
              <w:rPr>
                <w:rFonts w:ascii="Calibri" w:hAnsi="Calibri" w:cs="Calibri"/>
              </w:rPr>
            </w:pPr>
            <w:r>
              <w:t>Ordinal</w:t>
            </w:r>
          </w:p>
        </w:tc>
        <w:tc>
          <w:tcPr>
            <w:tcW w:w="3117" w:type="dxa"/>
          </w:tcPr>
          <w:p w14:paraId="21248000" w14:textId="77777777" w:rsidR="00454E62" w:rsidRDefault="00454E62" w:rsidP="00226D1D">
            <w:pPr>
              <w:rPr>
                <w:rFonts w:ascii="Calibri" w:hAnsi="Calibri" w:cs="Calibri"/>
                <w:color w:val="000000"/>
                <w:sz w:val="22"/>
                <w:szCs w:val="22"/>
              </w:rPr>
            </w:pPr>
          </w:p>
        </w:tc>
      </w:tr>
      <w:tr w:rsidR="00454E62" w14:paraId="155D3BED" w14:textId="77777777" w:rsidTr="00FC5432">
        <w:tc>
          <w:tcPr>
            <w:tcW w:w="2335" w:type="dxa"/>
          </w:tcPr>
          <w:p w14:paraId="4D703336" w14:textId="77777777" w:rsidR="00454E62" w:rsidRDefault="00454E62" w:rsidP="00226D1D">
            <w:r>
              <w:t>Codes</w:t>
            </w:r>
          </w:p>
        </w:tc>
        <w:tc>
          <w:tcPr>
            <w:tcW w:w="3898" w:type="dxa"/>
          </w:tcPr>
          <w:p w14:paraId="646976F5" w14:textId="77777777" w:rsidR="00454E62" w:rsidRDefault="00454E62" w:rsidP="00226D1D">
            <w:r>
              <w:t>1</w:t>
            </w:r>
          </w:p>
        </w:tc>
        <w:tc>
          <w:tcPr>
            <w:tcW w:w="3117" w:type="dxa"/>
          </w:tcPr>
          <w:p w14:paraId="3D0574C3"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Fully trust</w:t>
            </w:r>
          </w:p>
        </w:tc>
      </w:tr>
      <w:tr w:rsidR="00454E62" w14:paraId="5F28D895" w14:textId="77777777" w:rsidTr="00FC5432">
        <w:tc>
          <w:tcPr>
            <w:tcW w:w="2335" w:type="dxa"/>
          </w:tcPr>
          <w:p w14:paraId="34D0B9D5" w14:textId="77777777" w:rsidR="00454E62" w:rsidRDefault="00454E62" w:rsidP="00226D1D"/>
        </w:tc>
        <w:tc>
          <w:tcPr>
            <w:tcW w:w="3898" w:type="dxa"/>
          </w:tcPr>
          <w:p w14:paraId="4675E5D6" w14:textId="77777777" w:rsidR="00454E62" w:rsidRDefault="00454E62" w:rsidP="00226D1D">
            <w:r>
              <w:t>2</w:t>
            </w:r>
          </w:p>
        </w:tc>
        <w:tc>
          <w:tcPr>
            <w:tcW w:w="3117" w:type="dxa"/>
          </w:tcPr>
          <w:p w14:paraId="33FF2B31"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Trust to a certain extent</w:t>
            </w:r>
          </w:p>
        </w:tc>
      </w:tr>
      <w:tr w:rsidR="00454E62" w14:paraId="41B1CDB4" w14:textId="77777777" w:rsidTr="00FC5432">
        <w:tc>
          <w:tcPr>
            <w:tcW w:w="2335" w:type="dxa"/>
          </w:tcPr>
          <w:p w14:paraId="3D09A78B" w14:textId="77777777" w:rsidR="00454E62" w:rsidRDefault="00454E62" w:rsidP="00226D1D"/>
        </w:tc>
        <w:tc>
          <w:tcPr>
            <w:tcW w:w="3898" w:type="dxa"/>
          </w:tcPr>
          <w:p w14:paraId="366D4A0D" w14:textId="77777777" w:rsidR="00454E62" w:rsidRDefault="00454E62" w:rsidP="00226D1D">
            <w:r>
              <w:t>3</w:t>
            </w:r>
          </w:p>
        </w:tc>
        <w:tc>
          <w:tcPr>
            <w:tcW w:w="3117" w:type="dxa"/>
          </w:tcPr>
          <w:p w14:paraId="19BEA44D"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to some extent</w:t>
            </w:r>
          </w:p>
        </w:tc>
      </w:tr>
      <w:tr w:rsidR="00454E62" w14:paraId="323B8223" w14:textId="77777777" w:rsidTr="00FC5432">
        <w:tc>
          <w:tcPr>
            <w:tcW w:w="2335" w:type="dxa"/>
          </w:tcPr>
          <w:p w14:paraId="5D2D40EA" w14:textId="77777777" w:rsidR="00454E62" w:rsidRDefault="00454E62" w:rsidP="00226D1D"/>
        </w:tc>
        <w:tc>
          <w:tcPr>
            <w:tcW w:w="3898" w:type="dxa"/>
          </w:tcPr>
          <w:p w14:paraId="2C2038A3" w14:textId="77777777" w:rsidR="00454E62" w:rsidRDefault="00454E62" w:rsidP="00226D1D">
            <w:r>
              <w:t>4</w:t>
            </w:r>
          </w:p>
        </w:tc>
        <w:tc>
          <w:tcPr>
            <w:tcW w:w="3117" w:type="dxa"/>
          </w:tcPr>
          <w:p w14:paraId="6B2980B5"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at all</w:t>
            </w:r>
          </w:p>
        </w:tc>
      </w:tr>
      <w:tr w:rsidR="00454E62" w14:paraId="46BAF422" w14:textId="77777777" w:rsidTr="00FC5432">
        <w:tc>
          <w:tcPr>
            <w:tcW w:w="2335" w:type="dxa"/>
          </w:tcPr>
          <w:p w14:paraId="2FFC3F39" w14:textId="77777777" w:rsidR="00454E62" w:rsidRDefault="00454E62" w:rsidP="00226D1D"/>
        </w:tc>
        <w:tc>
          <w:tcPr>
            <w:tcW w:w="3898" w:type="dxa"/>
          </w:tcPr>
          <w:p w14:paraId="7B12449F" w14:textId="77777777" w:rsidR="00454E62" w:rsidRDefault="00454E62" w:rsidP="00226D1D">
            <w:r>
              <w:t>99</w:t>
            </w:r>
          </w:p>
        </w:tc>
        <w:tc>
          <w:tcPr>
            <w:tcW w:w="3117" w:type="dxa"/>
          </w:tcPr>
          <w:p w14:paraId="06DF7C94"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454E62" w:rsidRPr="00D408DA" w14:paraId="0CF15644" w14:textId="77777777" w:rsidTr="00FC5432">
        <w:tc>
          <w:tcPr>
            <w:tcW w:w="2335" w:type="dxa"/>
            <w:shd w:val="clear" w:color="auto" w:fill="D9D9D9" w:themeFill="background1" w:themeFillShade="D9"/>
          </w:tcPr>
          <w:p w14:paraId="0D34A94D" w14:textId="77777777" w:rsidR="00454E62" w:rsidRPr="00D408DA" w:rsidRDefault="00454E62" w:rsidP="00226D1D">
            <w:pPr>
              <w:rPr>
                <w:b/>
                <w:bCs/>
              </w:rPr>
            </w:pPr>
            <w:r>
              <w:rPr>
                <w:b/>
                <w:bCs/>
              </w:rPr>
              <w:t>C3</w:t>
            </w:r>
            <w:r w:rsidRPr="00D408DA">
              <w:rPr>
                <w:b/>
                <w:bCs/>
              </w:rPr>
              <w:t>_</w:t>
            </w:r>
            <w:r>
              <w:rPr>
                <w:b/>
                <w:bCs/>
              </w:rPr>
              <w:t>8</w:t>
            </w:r>
          </w:p>
        </w:tc>
        <w:tc>
          <w:tcPr>
            <w:tcW w:w="3898" w:type="dxa"/>
            <w:shd w:val="clear" w:color="auto" w:fill="D9D9D9" w:themeFill="background1" w:themeFillShade="D9"/>
          </w:tcPr>
          <w:p w14:paraId="384FA67F" w14:textId="77777777" w:rsidR="00454E62" w:rsidRPr="00D408DA" w:rsidRDefault="00454E62" w:rsidP="00226D1D">
            <w:pPr>
              <w:rPr>
                <w:b/>
                <w:bCs/>
              </w:rPr>
            </w:pPr>
            <w:r>
              <w:rPr>
                <w:b/>
                <w:bCs/>
              </w:rPr>
              <w:t>Trust institutions 8</w:t>
            </w:r>
          </w:p>
        </w:tc>
        <w:tc>
          <w:tcPr>
            <w:tcW w:w="3117" w:type="dxa"/>
            <w:shd w:val="clear" w:color="auto" w:fill="D9D9D9" w:themeFill="background1" w:themeFillShade="D9"/>
          </w:tcPr>
          <w:p w14:paraId="62B32077" w14:textId="77777777" w:rsidR="00454E62" w:rsidRPr="00D408DA" w:rsidRDefault="00454E62" w:rsidP="00226D1D">
            <w:pPr>
              <w:rPr>
                <w:rFonts w:ascii="Calibri" w:hAnsi="Calibri" w:cs="Calibri"/>
                <w:b/>
                <w:bCs/>
                <w:color w:val="000000"/>
                <w:sz w:val="22"/>
                <w:szCs w:val="22"/>
              </w:rPr>
            </w:pPr>
          </w:p>
        </w:tc>
      </w:tr>
      <w:tr w:rsidR="00454E62" w14:paraId="5FB6DDD1" w14:textId="77777777" w:rsidTr="00FC5432">
        <w:tc>
          <w:tcPr>
            <w:tcW w:w="2335" w:type="dxa"/>
          </w:tcPr>
          <w:p w14:paraId="21872ACC" w14:textId="77777777" w:rsidR="00454E62" w:rsidRDefault="00454E62" w:rsidP="00226D1D">
            <w:r>
              <w:t>Question</w:t>
            </w:r>
          </w:p>
        </w:tc>
        <w:tc>
          <w:tcPr>
            <w:tcW w:w="3898" w:type="dxa"/>
          </w:tcPr>
          <w:p w14:paraId="5981A182" w14:textId="08286D29" w:rsidR="00454E62" w:rsidRDefault="009C00EA" w:rsidP="00226D1D">
            <w:r>
              <w:t>Supreme court</w:t>
            </w:r>
          </w:p>
        </w:tc>
        <w:tc>
          <w:tcPr>
            <w:tcW w:w="3117" w:type="dxa"/>
          </w:tcPr>
          <w:p w14:paraId="5D1DEA6A" w14:textId="77777777" w:rsidR="00454E62" w:rsidRDefault="00454E62" w:rsidP="00226D1D">
            <w:pPr>
              <w:rPr>
                <w:rFonts w:ascii="Calibri" w:hAnsi="Calibri" w:cs="Calibri"/>
                <w:color w:val="000000"/>
                <w:sz w:val="22"/>
                <w:szCs w:val="22"/>
              </w:rPr>
            </w:pPr>
          </w:p>
        </w:tc>
      </w:tr>
      <w:tr w:rsidR="00454E62" w14:paraId="7A9CDB55" w14:textId="77777777" w:rsidTr="00FC5432">
        <w:tc>
          <w:tcPr>
            <w:tcW w:w="2335" w:type="dxa"/>
          </w:tcPr>
          <w:p w14:paraId="056877B1" w14:textId="77777777" w:rsidR="00454E62" w:rsidRDefault="00454E62" w:rsidP="00226D1D">
            <w:r>
              <w:t>Type</w:t>
            </w:r>
          </w:p>
        </w:tc>
        <w:tc>
          <w:tcPr>
            <w:tcW w:w="3898" w:type="dxa"/>
          </w:tcPr>
          <w:p w14:paraId="13C46FD6" w14:textId="77777777" w:rsidR="00454E62" w:rsidRPr="00A539BE" w:rsidRDefault="00454E62" w:rsidP="00226D1D">
            <w:pPr>
              <w:rPr>
                <w:rFonts w:ascii="Calibri" w:hAnsi="Calibri" w:cs="Calibri"/>
              </w:rPr>
            </w:pPr>
            <w:r>
              <w:t>Ordinal</w:t>
            </w:r>
          </w:p>
        </w:tc>
        <w:tc>
          <w:tcPr>
            <w:tcW w:w="3117" w:type="dxa"/>
          </w:tcPr>
          <w:p w14:paraId="7203107F" w14:textId="77777777" w:rsidR="00454E62" w:rsidRDefault="00454E62" w:rsidP="00226D1D">
            <w:pPr>
              <w:rPr>
                <w:rFonts w:ascii="Calibri" w:hAnsi="Calibri" w:cs="Calibri"/>
                <w:color w:val="000000"/>
                <w:sz w:val="22"/>
                <w:szCs w:val="22"/>
              </w:rPr>
            </w:pPr>
          </w:p>
        </w:tc>
      </w:tr>
      <w:tr w:rsidR="00454E62" w14:paraId="2E832F73" w14:textId="77777777" w:rsidTr="00FC5432">
        <w:tc>
          <w:tcPr>
            <w:tcW w:w="2335" w:type="dxa"/>
          </w:tcPr>
          <w:p w14:paraId="6E974E2D" w14:textId="77777777" w:rsidR="00454E62" w:rsidRDefault="00454E62" w:rsidP="00226D1D">
            <w:r>
              <w:t>Codes</w:t>
            </w:r>
          </w:p>
        </w:tc>
        <w:tc>
          <w:tcPr>
            <w:tcW w:w="3898" w:type="dxa"/>
          </w:tcPr>
          <w:p w14:paraId="3D9F0FC1" w14:textId="77777777" w:rsidR="00454E62" w:rsidRDefault="00454E62" w:rsidP="00226D1D">
            <w:r>
              <w:t>1</w:t>
            </w:r>
          </w:p>
        </w:tc>
        <w:tc>
          <w:tcPr>
            <w:tcW w:w="3117" w:type="dxa"/>
          </w:tcPr>
          <w:p w14:paraId="1A2C3F40"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Fully trust</w:t>
            </w:r>
          </w:p>
        </w:tc>
      </w:tr>
      <w:tr w:rsidR="00454E62" w14:paraId="7D85D308" w14:textId="77777777" w:rsidTr="00FC5432">
        <w:tc>
          <w:tcPr>
            <w:tcW w:w="2335" w:type="dxa"/>
          </w:tcPr>
          <w:p w14:paraId="79C02744" w14:textId="77777777" w:rsidR="00454E62" w:rsidRDefault="00454E62" w:rsidP="00226D1D"/>
        </w:tc>
        <w:tc>
          <w:tcPr>
            <w:tcW w:w="3898" w:type="dxa"/>
          </w:tcPr>
          <w:p w14:paraId="5BAF4966" w14:textId="77777777" w:rsidR="00454E62" w:rsidRDefault="00454E62" w:rsidP="00226D1D">
            <w:r>
              <w:t>2</w:t>
            </w:r>
          </w:p>
        </w:tc>
        <w:tc>
          <w:tcPr>
            <w:tcW w:w="3117" w:type="dxa"/>
          </w:tcPr>
          <w:p w14:paraId="6E9FA4E5"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Trust to a certain extent</w:t>
            </w:r>
          </w:p>
        </w:tc>
      </w:tr>
      <w:tr w:rsidR="00454E62" w14:paraId="6E01260B" w14:textId="77777777" w:rsidTr="00FC5432">
        <w:tc>
          <w:tcPr>
            <w:tcW w:w="2335" w:type="dxa"/>
          </w:tcPr>
          <w:p w14:paraId="11FDE533" w14:textId="77777777" w:rsidR="00454E62" w:rsidRDefault="00454E62" w:rsidP="00226D1D"/>
        </w:tc>
        <w:tc>
          <w:tcPr>
            <w:tcW w:w="3898" w:type="dxa"/>
          </w:tcPr>
          <w:p w14:paraId="544EA2C7" w14:textId="77777777" w:rsidR="00454E62" w:rsidRDefault="00454E62" w:rsidP="00226D1D">
            <w:r>
              <w:t>3</w:t>
            </w:r>
          </w:p>
        </w:tc>
        <w:tc>
          <w:tcPr>
            <w:tcW w:w="3117" w:type="dxa"/>
          </w:tcPr>
          <w:p w14:paraId="67C7908B"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to some extent</w:t>
            </w:r>
          </w:p>
        </w:tc>
      </w:tr>
      <w:tr w:rsidR="00454E62" w14:paraId="14366E7B" w14:textId="77777777" w:rsidTr="00FC5432">
        <w:tc>
          <w:tcPr>
            <w:tcW w:w="2335" w:type="dxa"/>
          </w:tcPr>
          <w:p w14:paraId="3D1D765F" w14:textId="77777777" w:rsidR="00454E62" w:rsidRDefault="00454E62" w:rsidP="00226D1D"/>
        </w:tc>
        <w:tc>
          <w:tcPr>
            <w:tcW w:w="3898" w:type="dxa"/>
          </w:tcPr>
          <w:p w14:paraId="2E52F673" w14:textId="77777777" w:rsidR="00454E62" w:rsidRDefault="00454E62" w:rsidP="00226D1D">
            <w:r>
              <w:t>4</w:t>
            </w:r>
          </w:p>
        </w:tc>
        <w:tc>
          <w:tcPr>
            <w:tcW w:w="3117" w:type="dxa"/>
          </w:tcPr>
          <w:p w14:paraId="3FC56EBF"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 not trust at all</w:t>
            </w:r>
          </w:p>
        </w:tc>
      </w:tr>
      <w:tr w:rsidR="00454E62" w14:paraId="397D095C" w14:textId="77777777" w:rsidTr="00FC5432">
        <w:tc>
          <w:tcPr>
            <w:tcW w:w="2335" w:type="dxa"/>
          </w:tcPr>
          <w:p w14:paraId="0739170A" w14:textId="77777777" w:rsidR="00454E62" w:rsidRDefault="00454E62" w:rsidP="00226D1D"/>
        </w:tc>
        <w:tc>
          <w:tcPr>
            <w:tcW w:w="3898" w:type="dxa"/>
          </w:tcPr>
          <w:p w14:paraId="34359082" w14:textId="77777777" w:rsidR="00454E62" w:rsidRDefault="00454E62" w:rsidP="00226D1D">
            <w:r>
              <w:t>99</w:t>
            </w:r>
          </w:p>
        </w:tc>
        <w:tc>
          <w:tcPr>
            <w:tcW w:w="3117" w:type="dxa"/>
          </w:tcPr>
          <w:p w14:paraId="05F595B6" w14:textId="77777777" w:rsidR="00454E62" w:rsidRDefault="00454E62"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FE6AB3" w:rsidRPr="00D408DA" w14:paraId="271E9F22" w14:textId="77777777" w:rsidTr="00FC5432">
        <w:tc>
          <w:tcPr>
            <w:tcW w:w="2335" w:type="dxa"/>
            <w:shd w:val="clear" w:color="auto" w:fill="D9D9D9" w:themeFill="background1" w:themeFillShade="D9"/>
          </w:tcPr>
          <w:p w14:paraId="6AE6973D" w14:textId="77777777" w:rsidR="00FE6AB3" w:rsidRPr="00D408DA" w:rsidRDefault="00FE6AB3" w:rsidP="00226D1D">
            <w:pPr>
              <w:rPr>
                <w:b/>
                <w:bCs/>
              </w:rPr>
            </w:pPr>
            <w:r>
              <w:rPr>
                <w:b/>
                <w:bCs/>
              </w:rPr>
              <w:t>C4</w:t>
            </w:r>
          </w:p>
        </w:tc>
        <w:tc>
          <w:tcPr>
            <w:tcW w:w="3898" w:type="dxa"/>
            <w:shd w:val="clear" w:color="auto" w:fill="D9D9D9" w:themeFill="background1" w:themeFillShade="D9"/>
          </w:tcPr>
          <w:p w14:paraId="2B44EDFB" w14:textId="77777777" w:rsidR="00FE6AB3" w:rsidRPr="00D408DA" w:rsidRDefault="00FE6AB3" w:rsidP="00226D1D">
            <w:pPr>
              <w:rPr>
                <w:b/>
                <w:bCs/>
              </w:rPr>
            </w:pPr>
            <w:r>
              <w:rPr>
                <w:b/>
                <w:bCs/>
              </w:rPr>
              <w:t xml:space="preserve">Courts &amp; </w:t>
            </w:r>
            <w:proofErr w:type="gramStart"/>
            <w:r>
              <w:rPr>
                <w:b/>
                <w:bCs/>
              </w:rPr>
              <w:t>judges</w:t>
            </w:r>
            <w:proofErr w:type="gramEnd"/>
            <w:r>
              <w:rPr>
                <w:b/>
                <w:bCs/>
              </w:rPr>
              <w:t xml:space="preserve"> intro</w:t>
            </w:r>
          </w:p>
        </w:tc>
        <w:tc>
          <w:tcPr>
            <w:tcW w:w="3117" w:type="dxa"/>
            <w:shd w:val="clear" w:color="auto" w:fill="D9D9D9" w:themeFill="background1" w:themeFillShade="D9"/>
          </w:tcPr>
          <w:p w14:paraId="0E6A828A" w14:textId="77777777" w:rsidR="00FE6AB3" w:rsidRPr="00D408DA" w:rsidRDefault="00FE6AB3" w:rsidP="00226D1D">
            <w:pPr>
              <w:rPr>
                <w:rFonts w:ascii="Calibri" w:hAnsi="Calibri" w:cs="Calibri"/>
                <w:b/>
                <w:bCs/>
                <w:color w:val="000000"/>
                <w:sz w:val="22"/>
                <w:szCs w:val="22"/>
              </w:rPr>
            </w:pPr>
          </w:p>
        </w:tc>
      </w:tr>
      <w:tr w:rsidR="00FE6AB3" w14:paraId="79F4A766" w14:textId="77777777" w:rsidTr="00FC5432">
        <w:tc>
          <w:tcPr>
            <w:tcW w:w="2335" w:type="dxa"/>
          </w:tcPr>
          <w:p w14:paraId="5CCB9B44" w14:textId="77777777" w:rsidR="00FE6AB3" w:rsidRDefault="00FE6AB3" w:rsidP="00226D1D">
            <w:r>
              <w:t>Statement</w:t>
            </w:r>
          </w:p>
        </w:tc>
        <w:tc>
          <w:tcPr>
            <w:tcW w:w="3898" w:type="dxa"/>
          </w:tcPr>
          <w:p w14:paraId="0A105739" w14:textId="21D7F6E2" w:rsidR="00FE6AB3" w:rsidRPr="00D408DA" w:rsidRDefault="00DE2530" w:rsidP="00226D1D">
            <w:r w:rsidRPr="00DE2530">
              <w:t>To what extent do you agree with the following statements on courts and judges?</w:t>
            </w:r>
          </w:p>
        </w:tc>
        <w:tc>
          <w:tcPr>
            <w:tcW w:w="3117" w:type="dxa"/>
          </w:tcPr>
          <w:p w14:paraId="2FEEDF2E" w14:textId="77777777" w:rsidR="00FE6AB3" w:rsidRDefault="00FE6AB3" w:rsidP="00226D1D">
            <w:pPr>
              <w:rPr>
                <w:rFonts w:ascii="Calibri" w:hAnsi="Calibri" w:cs="Calibri"/>
                <w:color w:val="000000"/>
                <w:sz w:val="22"/>
                <w:szCs w:val="22"/>
              </w:rPr>
            </w:pPr>
          </w:p>
        </w:tc>
      </w:tr>
      <w:tr w:rsidR="00FE6AB3" w:rsidRPr="00D408DA" w14:paraId="4026DBEC" w14:textId="77777777" w:rsidTr="00FC5432">
        <w:tc>
          <w:tcPr>
            <w:tcW w:w="2335" w:type="dxa"/>
            <w:shd w:val="clear" w:color="auto" w:fill="D9D9D9" w:themeFill="background1" w:themeFillShade="D9"/>
          </w:tcPr>
          <w:p w14:paraId="39C6DD08" w14:textId="77777777" w:rsidR="00FE6AB3" w:rsidRPr="00D408DA" w:rsidRDefault="00FE6AB3" w:rsidP="00226D1D">
            <w:pPr>
              <w:rPr>
                <w:b/>
                <w:bCs/>
              </w:rPr>
            </w:pPr>
            <w:r>
              <w:rPr>
                <w:b/>
                <w:bCs/>
              </w:rPr>
              <w:t>C4</w:t>
            </w:r>
            <w:r w:rsidRPr="00D408DA">
              <w:rPr>
                <w:b/>
                <w:bCs/>
              </w:rPr>
              <w:t>_1</w:t>
            </w:r>
          </w:p>
        </w:tc>
        <w:tc>
          <w:tcPr>
            <w:tcW w:w="3898" w:type="dxa"/>
            <w:shd w:val="clear" w:color="auto" w:fill="D9D9D9" w:themeFill="background1" w:themeFillShade="D9"/>
          </w:tcPr>
          <w:p w14:paraId="1D1A41D1" w14:textId="77777777" w:rsidR="00FE6AB3" w:rsidRPr="00D408DA" w:rsidRDefault="00FE6AB3" w:rsidP="00226D1D">
            <w:pPr>
              <w:rPr>
                <w:b/>
                <w:bCs/>
              </w:rPr>
            </w:pPr>
            <w:r>
              <w:rPr>
                <w:b/>
                <w:bCs/>
              </w:rPr>
              <w:t>Courts &amp; judges 1</w:t>
            </w:r>
          </w:p>
        </w:tc>
        <w:tc>
          <w:tcPr>
            <w:tcW w:w="3117" w:type="dxa"/>
            <w:shd w:val="clear" w:color="auto" w:fill="D9D9D9" w:themeFill="background1" w:themeFillShade="D9"/>
          </w:tcPr>
          <w:p w14:paraId="135BB476" w14:textId="77777777" w:rsidR="00FE6AB3" w:rsidRPr="00D408DA" w:rsidRDefault="00FE6AB3" w:rsidP="00226D1D">
            <w:pPr>
              <w:rPr>
                <w:rFonts w:ascii="Calibri" w:hAnsi="Calibri" w:cs="Calibri"/>
                <w:b/>
                <w:bCs/>
                <w:color w:val="000000"/>
                <w:sz w:val="22"/>
                <w:szCs w:val="22"/>
              </w:rPr>
            </w:pPr>
          </w:p>
        </w:tc>
      </w:tr>
      <w:tr w:rsidR="00FE6AB3" w14:paraId="45BBEED0" w14:textId="77777777" w:rsidTr="00FC5432">
        <w:tc>
          <w:tcPr>
            <w:tcW w:w="2335" w:type="dxa"/>
          </w:tcPr>
          <w:p w14:paraId="2DCFCA65" w14:textId="77777777" w:rsidR="00FE6AB3" w:rsidRDefault="00FE6AB3" w:rsidP="00226D1D">
            <w:r>
              <w:t>Question</w:t>
            </w:r>
          </w:p>
        </w:tc>
        <w:tc>
          <w:tcPr>
            <w:tcW w:w="3898" w:type="dxa"/>
          </w:tcPr>
          <w:p w14:paraId="1794607B" w14:textId="385B31FE" w:rsidR="00FE6AB3" w:rsidRDefault="00DE2530" w:rsidP="00226D1D">
            <w:r w:rsidRPr="00DE2530">
              <w:t xml:space="preserve">Judges are neutral and not biased in </w:t>
            </w:r>
            <w:proofErr w:type="spellStart"/>
            <w:r w:rsidRPr="00DE2530">
              <w:t>favour</w:t>
            </w:r>
            <w:proofErr w:type="spellEnd"/>
            <w:r w:rsidRPr="00DE2530">
              <w:t xml:space="preserve"> of a particular adversary</w:t>
            </w:r>
            <w:r>
              <w:t>.</w:t>
            </w:r>
          </w:p>
        </w:tc>
        <w:tc>
          <w:tcPr>
            <w:tcW w:w="3117" w:type="dxa"/>
          </w:tcPr>
          <w:p w14:paraId="324615B7" w14:textId="77777777" w:rsidR="00FE6AB3" w:rsidRDefault="00FE6AB3" w:rsidP="00226D1D">
            <w:pPr>
              <w:rPr>
                <w:rFonts w:ascii="Calibri" w:hAnsi="Calibri" w:cs="Calibri"/>
                <w:color w:val="000000"/>
                <w:sz w:val="22"/>
                <w:szCs w:val="22"/>
              </w:rPr>
            </w:pPr>
          </w:p>
        </w:tc>
      </w:tr>
      <w:tr w:rsidR="00FE6AB3" w14:paraId="02E2478C" w14:textId="77777777" w:rsidTr="00FC5432">
        <w:tc>
          <w:tcPr>
            <w:tcW w:w="2335" w:type="dxa"/>
          </w:tcPr>
          <w:p w14:paraId="55C57987" w14:textId="77777777" w:rsidR="00FE6AB3" w:rsidRDefault="00FE6AB3" w:rsidP="00226D1D">
            <w:r>
              <w:t>Type</w:t>
            </w:r>
          </w:p>
        </w:tc>
        <w:tc>
          <w:tcPr>
            <w:tcW w:w="3898" w:type="dxa"/>
          </w:tcPr>
          <w:p w14:paraId="13D41353" w14:textId="77777777" w:rsidR="00FE6AB3" w:rsidRPr="00A539BE" w:rsidRDefault="00FE6AB3" w:rsidP="00226D1D">
            <w:pPr>
              <w:rPr>
                <w:rFonts w:ascii="Calibri" w:hAnsi="Calibri" w:cs="Calibri"/>
              </w:rPr>
            </w:pPr>
            <w:r>
              <w:t>Ordinal</w:t>
            </w:r>
          </w:p>
        </w:tc>
        <w:tc>
          <w:tcPr>
            <w:tcW w:w="3117" w:type="dxa"/>
          </w:tcPr>
          <w:p w14:paraId="49F6247A" w14:textId="77777777" w:rsidR="00FE6AB3" w:rsidRDefault="00FE6AB3" w:rsidP="00226D1D">
            <w:pPr>
              <w:rPr>
                <w:rFonts w:ascii="Calibri" w:hAnsi="Calibri" w:cs="Calibri"/>
                <w:color w:val="000000"/>
                <w:sz w:val="22"/>
                <w:szCs w:val="22"/>
              </w:rPr>
            </w:pPr>
          </w:p>
        </w:tc>
      </w:tr>
      <w:tr w:rsidR="00FE6AB3" w14:paraId="35A2AB13" w14:textId="77777777" w:rsidTr="00FC5432">
        <w:tc>
          <w:tcPr>
            <w:tcW w:w="2335" w:type="dxa"/>
          </w:tcPr>
          <w:p w14:paraId="3DDF7690" w14:textId="77777777" w:rsidR="00FE6AB3" w:rsidRDefault="00FE6AB3" w:rsidP="00226D1D">
            <w:r>
              <w:t>Codes</w:t>
            </w:r>
          </w:p>
        </w:tc>
        <w:tc>
          <w:tcPr>
            <w:tcW w:w="3898" w:type="dxa"/>
          </w:tcPr>
          <w:p w14:paraId="40D44EB4" w14:textId="77777777" w:rsidR="00FE6AB3" w:rsidRDefault="00FE6AB3" w:rsidP="00226D1D">
            <w:r>
              <w:t>1</w:t>
            </w:r>
          </w:p>
        </w:tc>
        <w:tc>
          <w:tcPr>
            <w:tcW w:w="3117" w:type="dxa"/>
          </w:tcPr>
          <w:p w14:paraId="2BDC1873"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agree</w:t>
            </w:r>
          </w:p>
        </w:tc>
      </w:tr>
      <w:tr w:rsidR="00FE6AB3" w14:paraId="4E14E995" w14:textId="77777777" w:rsidTr="00FC5432">
        <w:tc>
          <w:tcPr>
            <w:tcW w:w="2335" w:type="dxa"/>
          </w:tcPr>
          <w:p w14:paraId="3C89D3B1" w14:textId="77777777" w:rsidR="00FE6AB3" w:rsidRDefault="00FE6AB3" w:rsidP="00226D1D"/>
        </w:tc>
        <w:tc>
          <w:tcPr>
            <w:tcW w:w="3898" w:type="dxa"/>
          </w:tcPr>
          <w:p w14:paraId="0E8AF456" w14:textId="77777777" w:rsidR="00FE6AB3" w:rsidRDefault="00FE6AB3" w:rsidP="00226D1D">
            <w:r>
              <w:t>2</w:t>
            </w:r>
          </w:p>
        </w:tc>
        <w:tc>
          <w:tcPr>
            <w:tcW w:w="3117" w:type="dxa"/>
          </w:tcPr>
          <w:p w14:paraId="03CC4237"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Agree to some extent</w:t>
            </w:r>
          </w:p>
        </w:tc>
      </w:tr>
      <w:tr w:rsidR="00FE6AB3" w14:paraId="458F93FE" w14:textId="77777777" w:rsidTr="00FC5432">
        <w:tc>
          <w:tcPr>
            <w:tcW w:w="2335" w:type="dxa"/>
          </w:tcPr>
          <w:p w14:paraId="1351DC69" w14:textId="77777777" w:rsidR="00FE6AB3" w:rsidRDefault="00FE6AB3" w:rsidP="00226D1D"/>
        </w:tc>
        <w:tc>
          <w:tcPr>
            <w:tcW w:w="3898" w:type="dxa"/>
          </w:tcPr>
          <w:p w14:paraId="46817578" w14:textId="77777777" w:rsidR="00FE6AB3" w:rsidRDefault="00FE6AB3" w:rsidP="00226D1D">
            <w:r>
              <w:t>3</w:t>
            </w:r>
          </w:p>
        </w:tc>
        <w:tc>
          <w:tcPr>
            <w:tcW w:w="3117" w:type="dxa"/>
          </w:tcPr>
          <w:p w14:paraId="6F8467D0"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FE6AB3" w14:paraId="5C10C077" w14:textId="77777777" w:rsidTr="00FC5432">
        <w:tc>
          <w:tcPr>
            <w:tcW w:w="2335" w:type="dxa"/>
          </w:tcPr>
          <w:p w14:paraId="302D53D0" w14:textId="77777777" w:rsidR="00FE6AB3" w:rsidRDefault="00FE6AB3" w:rsidP="00226D1D"/>
        </w:tc>
        <w:tc>
          <w:tcPr>
            <w:tcW w:w="3898" w:type="dxa"/>
          </w:tcPr>
          <w:p w14:paraId="55F5128D" w14:textId="77777777" w:rsidR="00FE6AB3" w:rsidRDefault="00FE6AB3" w:rsidP="00226D1D">
            <w:r>
              <w:t>4</w:t>
            </w:r>
          </w:p>
        </w:tc>
        <w:tc>
          <w:tcPr>
            <w:tcW w:w="3117" w:type="dxa"/>
          </w:tcPr>
          <w:p w14:paraId="35D589B5"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disagree</w:t>
            </w:r>
          </w:p>
        </w:tc>
      </w:tr>
      <w:tr w:rsidR="00FE6AB3" w14:paraId="0B641918" w14:textId="77777777" w:rsidTr="00FC5432">
        <w:tc>
          <w:tcPr>
            <w:tcW w:w="2335" w:type="dxa"/>
          </w:tcPr>
          <w:p w14:paraId="09B47BA9" w14:textId="77777777" w:rsidR="00FE6AB3" w:rsidRDefault="00FE6AB3" w:rsidP="00226D1D"/>
        </w:tc>
        <w:tc>
          <w:tcPr>
            <w:tcW w:w="3898" w:type="dxa"/>
          </w:tcPr>
          <w:p w14:paraId="6BF8C17B" w14:textId="77777777" w:rsidR="00FE6AB3" w:rsidRDefault="00FE6AB3" w:rsidP="00226D1D">
            <w:r>
              <w:t>99</w:t>
            </w:r>
          </w:p>
        </w:tc>
        <w:tc>
          <w:tcPr>
            <w:tcW w:w="3117" w:type="dxa"/>
          </w:tcPr>
          <w:p w14:paraId="412389A3"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FE6AB3" w:rsidRPr="00D408DA" w14:paraId="07EE2A56" w14:textId="77777777" w:rsidTr="00FC5432">
        <w:tc>
          <w:tcPr>
            <w:tcW w:w="2335" w:type="dxa"/>
            <w:shd w:val="clear" w:color="auto" w:fill="D9D9D9" w:themeFill="background1" w:themeFillShade="D9"/>
          </w:tcPr>
          <w:p w14:paraId="1A237042" w14:textId="77777777" w:rsidR="00FE6AB3" w:rsidRPr="00D408DA" w:rsidRDefault="00FE6AB3" w:rsidP="00226D1D">
            <w:pPr>
              <w:rPr>
                <w:b/>
                <w:bCs/>
              </w:rPr>
            </w:pPr>
            <w:r>
              <w:rPr>
                <w:b/>
                <w:bCs/>
              </w:rPr>
              <w:t>C4</w:t>
            </w:r>
            <w:r w:rsidRPr="00D408DA">
              <w:rPr>
                <w:b/>
                <w:bCs/>
              </w:rPr>
              <w:t>_</w:t>
            </w:r>
            <w:r>
              <w:rPr>
                <w:b/>
                <w:bCs/>
              </w:rPr>
              <w:t>2</w:t>
            </w:r>
          </w:p>
        </w:tc>
        <w:tc>
          <w:tcPr>
            <w:tcW w:w="3898" w:type="dxa"/>
            <w:shd w:val="clear" w:color="auto" w:fill="D9D9D9" w:themeFill="background1" w:themeFillShade="D9"/>
          </w:tcPr>
          <w:p w14:paraId="5C9652D7" w14:textId="77777777" w:rsidR="00FE6AB3" w:rsidRPr="00D408DA" w:rsidRDefault="00FE6AB3" w:rsidP="00226D1D">
            <w:pPr>
              <w:rPr>
                <w:b/>
                <w:bCs/>
              </w:rPr>
            </w:pPr>
            <w:r>
              <w:rPr>
                <w:b/>
                <w:bCs/>
              </w:rPr>
              <w:t>Courts &amp; judges 2</w:t>
            </w:r>
          </w:p>
        </w:tc>
        <w:tc>
          <w:tcPr>
            <w:tcW w:w="3117" w:type="dxa"/>
            <w:shd w:val="clear" w:color="auto" w:fill="D9D9D9" w:themeFill="background1" w:themeFillShade="D9"/>
          </w:tcPr>
          <w:p w14:paraId="0DF4EB29" w14:textId="77777777" w:rsidR="00FE6AB3" w:rsidRPr="00D408DA" w:rsidRDefault="00FE6AB3" w:rsidP="00226D1D">
            <w:pPr>
              <w:rPr>
                <w:rFonts w:ascii="Calibri" w:hAnsi="Calibri" w:cs="Calibri"/>
                <w:b/>
                <w:bCs/>
                <w:color w:val="000000"/>
                <w:sz w:val="22"/>
                <w:szCs w:val="22"/>
              </w:rPr>
            </w:pPr>
          </w:p>
        </w:tc>
      </w:tr>
      <w:tr w:rsidR="00FE6AB3" w14:paraId="74245A0C" w14:textId="77777777" w:rsidTr="00FC5432">
        <w:tc>
          <w:tcPr>
            <w:tcW w:w="2335" w:type="dxa"/>
          </w:tcPr>
          <w:p w14:paraId="56DADFAF" w14:textId="77777777" w:rsidR="00FE6AB3" w:rsidRDefault="00FE6AB3" w:rsidP="00226D1D">
            <w:r>
              <w:t>Question</w:t>
            </w:r>
          </w:p>
        </w:tc>
        <w:tc>
          <w:tcPr>
            <w:tcW w:w="3898" w:type="dxa"/>
          </w:tcPr>
          <w:p w14:paraId="25C4307D" w14:textId="4DF9BFB0" w:rsidR="00FE6AB3" w:rsidRDefault="00BF2404" w:rsidP="00226D1D">
            <w:r w:rsidRPr="00BF2404">
              <w:t>If you would bring a case to court, you can be confident that the problem will be solved</w:t>
            </w:r>
          </w:p>
        </w:tc>
        <w:tc>
          <w:tcPr>
            <w:tcW w:w="3117" w:type="dxa"/>
          </w:tcPr>
          <w:p w14:paraId="7285052C" w14:textId="77777777" w:rsidR="00FE6AB3" w:rsidRDefault="00FE6AB3" w:rsidP="00226D1D">
            <w:pPr>
              <w:rPr>
                <w:rFonts w:ascii="Calibri" w:hAnsi="Calibri" w:cs="Calibri"/>
                <w:color w:val="000000"/>
                <w:sz w:val="22"/>
                <w:szCs w:val="22"/>
              </w:rPr>
            </w:pPr>
          </w:p>
        </w:tc>
      </w:tr>
      <w:tr w:rsidR="00FE6AB3" w14:paraId="0D094872" w14:textId="77777777" w:rsidTr="00FC5432">
        <w:tc>
          <w:tcPr>
            <w:tcW w:w="2335" w:type="dxa"/>
          </w:tcPr>
          <w:p w14:paraId="319F824F" w14:textId="77777777" w:rsidR="00FE6AB3" w:rsidRDefault="00FE6AB3" w:rsidP="00226D1D">
            <w:r>
              <w:t>Type</w:t>
            </w:r>
          </w:p>
        </w:tc>
        <w:tc>
          <w:tcPr>
            <w:tcW w:w="3898" w:type="dxa"/>
          </w:tcPr>
          <w:p w14:paraId="4F56E598" w14:textId="77777777" w:rsidR="00FE6AB3" w:rsidRPr="00A539BE" w:rsidRDefault="00FE6AB3" w:rsidP="00226D1D">
            <w:pPr>
              <w:rPr>
                <w:rFonts w:ascii="Calibri" w:hAnsi="Calibri" w:cs="Calibri"/>
              </w:rPr>
            </w:pPr>
            <w:r>
              <w:t>Ordinal</w:t>
            </w:r>
          </w:p>
        </w:tc>
        <w:tc>
          <w:tcPr>
            <w:tcW w:w="3117" w:type="dxa"/>
          </w:tcPr>
          <w:p w14:paraId="53B2CA57" w14:textId="77777777" w:rsidR="00FE6AB3" w:rsidRDefault="00FE6AB3" w:rsidP="00226D1D">
            <w:pPr>
              <w:rPr>
                <w:rFonts w:ascii="Calibri" w:hAnsi="Calibri" w:cs="Calibri"/>
                <w:color w:val="000000"/>
                <w:sz w:val="22"/>
                <w:szCs w:val="22"/>
              </w:rPr>
            </w:pPr>
          </w:p>
        </w:tc>
      </w:tr>
      <w:tr w:rsidR="00FE6AB3" w14:paraId="20388588" w14:textId="77777777" w:rsidTr="00FC5432">
        <w:tc>
          <w:tcPr>
            <w:tcW w:w="2335" w:type="dxa"/>
          </w:tcPr>
          <w:p w14:paraId="382CF2EA" w14:textId="77777777" w:rsidR="00FE6AB3" w:rsidRDefault="00FE6AB3" w:rsidP="00226D1D">
            <w:r>
              <w:t>Codes</w:t>
            </w:r>
          </w:p>
        </w:tc>
        <w:tc>
          <w:tcPr>
            <w:tcW w:w="3898" w:type="dxa"/>
          </w:tcPr>
          <w:p w14:paraId="2F6FC902" w14:textId="77777777" w:rsidR="00FE6AB3" w:rsidRDefault="00FE6AB3" w:rsidP="00226D1D">
            <w:r>
              <w:t>1</w:t>
            </w:r>
          </w:p>
        </w:tc>
        <w:tc>
          <w:tcPr>
            <w:tcW w:w="3117" w:type="dxa"/>
          </w:tcPr>
          <w:p w14:paraId="6E7F2EEF"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agree</w:t>
            </w:r>
          </w:p>
        </w:tc>
      </w:tr>
      <w:tr w:rsidR="00FE6AB3" w14:paraId="37E9D93D" w14:textId="77777777" w:rsidTr="00FC5432">
        <w:tc>
          <w:tcPr>
            <w:tcW w:w="2335" w:type="dxa"/>
          </w:tcPr>
          <w:p w14:paraId="33676BE1" w14:textId="77777777" w:rsidR="00FE6AB3" w:rsidRDefault="00FE6AB3" w:rsidP="00226D1D"/>
        </w:tc>
        <w:tc>
          <w:tcPr>
            <w:tcW w:w="3898" w:type="dxa"/>
          </w:tcPr>
          <w:p w14:paraId="21A2566E" w14:textId="77777777" w:rsidR="00FE6AB3" w:rsidRDefault="00FE6AB3" w:rsidP="00226D1D">
            <w:r>
              <w:t>2</w:t>
            </w:r>
          </w:p>
        </w:tc>
        <w:tc>
          <w:tcPr>
            <w:tcW w:w="3117" w:type="dxa"/>
          </w:tcPr>
          <w:p w14:paraId="6BDA7C92"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Agree to some extent</w:t>
            </w:r>
          </w:p>
        </w:tc>
      </w:tr>
      <w:tr w:rsidR="00FE6AB3" w14:paraId="11C250CC" w14:textId="77777777" w:rsidTr="00FC5432">
        <w:tc>
          <w:tcPr>
            <w:tcW w:w="2335" w:type="dxa"/>
          </w:tcPr>
          <w:p w14:paraId="213FB7BA" w14:textId="77777777" w:rsidR="00FE6AB3" w:rsidRDefault="00FE6AB3" w:rsidP="00226D1D"/>
        </w:tc>
        <w:tc>
          <w:tcPr>
            <w:tcW w:w="3898" w:type="dxa"/>
          </w:tcPr>
          <w:p w14:paraId="247827C0" w14:textId="77777777" w:rsidR="00FE6AB3" w:rsidRDefault="00FE6AB3" w:rsidP="00226D1D">
            <w:r>
              <w:t>3</w:t>
            </w:r>
          </w:p>
        </w:tc>
        <w:tc>
          <w:tcPr>
            <w:tcW w:w="3117" w:type="dxa"/>
          </w:tcPr>
          <w:p w14:paraId="3099A7AC"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FE6AB3" w14:paraId="0BFF9C7A" w14:textId="77777777" w:rsidTr="00FC5432">
        <w:tc>
          <w:tcPr>
            <w:tcW w:w="2335" w:type="dxa"/>
          </w:tcPr>
          <w:p w14:paraId="66A25762" w14:textId="77777777" w:rsidR="00FE6AB3" w:rsidRDefault="00FE6AB3" w:rsidP="00226D1D"/>
        </w:tc>
        <w:tc>
          <w:tcPr>
            <w:tcW w:w="3898" w:type="dxa"/>
          </w:tcPr>
          <w:p w14:paraId="7CFF2A0F" w14:textId="77777777" w:rsidR="00FE6AB3" w:rsidRDefault="00FE6AB3" w:rsidP="00226D1D">
            <w:r>
              <w:t>4</w:t>
            </w:r>
          </w:p>
        </w:tc>
        <w:tc>
          <w:tcPr>
            <w:tcW w:w="3117" w:type="dxa"/>
          </w:tcPr>
          <w:p w14:paraId="63FD6B05"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disagree</w:t>
            </w:r>
          </w:p>
        </w:tc>
      </w:tr>
      <w:tr w:rsidR="00FE6AB3" w14:paraId="3EC38A3C" w14:textId="77777777" w:rsidTr="00FC5432">
        <w:tc>
          <w:tcPr>
            <w:tcW w:w="2335" w:type="dxa"/>
          </w:tcPr>
          <w:p w14:paraId="682298E2" w14:textId="77777777" w:rsidR="00FE6AB3" w:rsidRDefault="00FE6AB3" w:rsidP="00226D1D"/>
        </w:tc>
        <w:tc>
          <w:tcPr>
            <w:tcW w:w="3898" w:type="dxa"/>
          </w:tcPr>
          <w:p w14:paraId="12500885" w14:textId="77777777" w:rsidR="00FE6AB3" w:rsidRDefault="00FE6AB3" w:rsidP="00226D1D">
            <w:r>
              <w:t>99</w:t>
            </w:r>
          </w:p>
        </w:tc>
        <w:tc>
          <w:tcPr>
            <w:tcW w:w="3117" w:type="dxa"/>
          </w:tcPr>
          <w:p w14:paraId="236397CE"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FE6AB3" w:rsidRPr="00D408DA" w14:paraId="4F635950" w14:textId="77777777" w:rsidTr="00FC5432">
        <w:tc>
          <w:tcPr>
            <w:tcW w:w="2335" w:type="dxa"/>
            <w:shd w:val="clear" w:color="auto" w:fill="D9D9D9" w:themeFill="background1" w:themeFillShade="D9"/>
          </w:tcPr>
          <w:p w14:paraId="6E9AF5D0" w14:textId="77777777" w:rsidR="00FE6AB3" w:rsidRPr="00D408DA" w:rsidRDefault="00FE6AB3" w:rsidP="00226D1D">
            <w:pPr>
              <w:rPr>
                <w:b/>
                <w:bCs/>
              </w:rPr>
            </w:pPr>
            <w:r>
              <w:rPr>
                <w:b/>
                <w:bCs/>
              </w:rPr>
              <w:t>C4</w:t>
            </w:r>
            <w:r w:rsidRPr="00D408DA">
              <w:rPr>
                <w:b/>
                <w:bCs/>
              </w:rPr>
              <w:t>_</w:t>
            </w:r>
            <w:r>
              <w:rPr>
                <w:b/>
                <w:bCs/>
              </w:rPr>
              <w:t>3</w:t>
            </w:r>
          </w:p>
        </w:tc>
        <w:tc>
          <w:tcPr>
            <w:tcW w:w="3898" w:type="dxa"/>
            <w:shd w:val="clear" w:color="auto" w:fill="D9D9D9" w:themeFill="background1" w:themeFillShade="D9"/>
          </w:tcPr>
          <w:p w14:paraId="49D51A7B" w14:textId="77777777" w:rsidR="00FE6AB3" w:rsidRPr="00D408DA" w:rsidRDefault="00FE6AB3" w:rsidP="00226D1D">
            <w:pPr>
              <w:rPr>
                <w:b/>
                <w:bCs/>
              </w:rPr>
            </w:pPr>
            <w:r>
              <w:rPr>
                <w:b/>
                <w:bCs/>
              </w:rPr>
              <w:t>Courts &amp; judges 3</w:t>
            </w:r>
          </w:p>
        </w:tc>
        <w:tc>
          <w:tcPr>
            <w:tcW w:w="3117" w:type="dxa"/>
            <w:shd w:val="clear" w:color="auto" w:fill="D9D9D9" w:themeFill="background1" w:themeFillShade="D9"/>
          </w:tcPr>
          <w:p w14:paraId="0F65CC82" w14:textId="77777777" w:rsidR="00FE6AB3" w:rsidRPr="00D408DA" w:rsidRDefault="00FE6AB3" w:rsidP="00226D1D">
            <w:pPr>
              <w:rPr>
                <w:rFonts w:ascii="Calibri" w:hAnsi="Calibri" w:cs="Calibri"/>
                <w:b/>
                <w:bCs/>
                <w:color w:val="000000"/>
                <w:sz w:val="22"/>
                <w:szCs w:val="22"/>
              </w:rPr>
            </w:pPr>
          </w:p>
        </w:tc>
      </w:tr>
      <w:tr w:rsidR="00FE6AB3" w14:paraId="0076C49C" w14:textId="77777777" w:rsidTr="00FC5432">
        <w:tc>
          <w:tcPr>
            <w:tcW w:w="2335" w:type="dxa"/>
          </w:tcPr>
          <w:p w14:paraId="316633D8" w14:textId="77777777" w:rsidR="00FE6AB3" w:rsidRDefault="00FE6AB3" w:rsidP="00226D1D">
            <w:r>
              <w:t>Question</w:t>
            </w:r>
          </w:p>
        </w:tc>
        <w:tc>
          <w:tcPr>
            <w:tcW w:w="3898" w:type="dxa"/>
          </w:tcPr>
          <w:p w14:paraId="38DFC0E2" w14:textId="7C43776D" w:rsidR="00FE6AB3" w:rsidRDefault="00BF2404" w:rsidP="00226D1D">
            <w:r w:rsidRPr="00BF2404">
              <w:t>Judges handle problems promptly and efficiently</w:t>
            </w:r>
          </w:p>
        </w:tc>
        <w:tc>
          <w:tcPr>
            <w:tcW w:w="3117" w:type="dxa"/>
          </w:tcPr>
          <w:p w14:paraId="7AF768A7" w14:textId="77777777" w:rsidR="00FE6AB3" w:rsidRDefault="00FE6AB3" w:rsidP="00226D1D">
            <w:pPr>
              <w:rPr>
                <w:rFonts w:ascii="Calibri" w:hAnsi="Calibri" w:cs="Calibri"/>
                <w:color w:val="000000"/>
                <w:sz w:val="22"/>
                <w:szCs w:val="22"/>
              </w:rPr>
            </w:pPr>
          </w:p>
        </w:tc>
      </w:tr>
      <w:tr w:rsidR="00FE6AB3" w14:paraId="7E2C16D2" w14:textId="77777777" w:rsidTr="00FC5432">
        <w:tc>
          <w:tcPr>
            <w:tcW w:w="2335" w:type="dxa"/>
          </w:tcPr>
          <w:p w14:paraId="6761448D" w14:textId="77777777" w:rsidR="00FE6AB3" w:rsidRDefault="00FE6AB3" w:rsidP="00226D1D">
            <w:r>
              <w:t>Type</w:t>
            </w:r>
          </w:p>
        </w:tc>
        <w:tc>
          <w:tcPr>
            <w:tcW w:w="3898" w:type="dxa"/>
          </w:tcPr>
          <w:p w14:paraId="198FB1B0" w14:textId="77777777" w:rsidR="00FE6AB3" w:rsidRPr="00A539BE" w:rsidRDefault="00FE6AB3" w:rsidP="00226D1D">
            <w:pPr>
              <w:rPr>
                <w:rFonts w:ascii="Calibri" w:hAnsi="Calibri" w:cs="Calibri"/>
              </w:rPr>
            </w:pPr>
            <w:r>
              <w:t>Ordinal</w:t>
            </w:r>
          </w:p>
        </w:tc>
        <w:tc>
          <w:tcPr>
            <w:tcW w:w="3117" w:type="dxa"/>
          </w:tcPr>
          <w:p w14:paraId="38A0716C" w14:textId="77777777" w:rsidR="00FE6AB3" w:rsidRDefault="00FE6AB3" w:rsidP="00226D1D">
            <w:pPr>
              <w:rPr>
                <w:rFonts w:ascii="Calibri" w:hAnsi="Calibri" w:cs="Calibri"/>
                <w:color w:val="000000"/>
                <w:sz w:val="22"/>
                <w:szCs w:val="22"/>
              </w:rPr>
            </w:pPr>
          </w:p>
        </w:tc>
      </w:tr>
      <w:tr w:rsidR="00FE6AB3" w14:paraId="355F42C5" w14:textId="77777777" w:rsidTr="00FC5432">
        <w:tc>
          <w:tcPr>
            <w:tcW w:w="2335" w:type="dxa"/>
          </w:tcPr>
          <w:p w14:paraId="7C746747" w14:textId="77777777" w:rsidR="00FE6AB3" w:rsidRDefault="00FE6AB3" w:rsidP="00226D1D">
            <w:r>
              <w:t>Codes</w:t>
            </w:r>
          </w:p>
        </w:tc>
        <w:tc>
          <w:tcPr>
            <w:tcW w:w="3898" w:type="dxa"/>
          </w:tcPr>
          <w:p w14:paraId="18AB0BB3" w14:textId="77777777" w:rsidR="00FE6AB3" w:rsidRDefault="00FE6AB3" w:rsidP="00226D1D">
            <w:r>
              <w:t>1</w:t>
            </w:r>
          </w:p>
        </w:tc>
        <w:tc>
          <w:tcPr>
            <w:tcW w:w="3117" w:type="dxa"/>
          </w:tcPr>
          <w:p w14:paraId="74ECA412"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agree</w:t>
            </w:r>
          </w:p>
        </w:tc>
      </w:tr>
      <w:tr w:rsidR="00FE6AB3" w14:paraId="369F8BAA" w14:textId="77777777" w:rsidTr="00FC5432">
        <w:tc>
          <w:tcPr>
            <w:tcW w:w="2335" w:type="dxa"/>
          </w:tcPr>
          <w:p w14:paraId="22915FB4" w14:textId="77777777" w:rsidR="00FE6AB3" w:rsidRDefault="00FE6AB3" w:rsidP="00226D1D"/>
        </w:tc>
        <w:tc>
          <w:tcPr>
            <w:tcW w:w="3898" w:type="dxa"/>
          </w:tcPr>
          <w:p w14:paraId="3E113197" w14:textId="77777777" w:rsidR="00FE6AB3" w:rsidRDefault="00FE6AB3" w:rsidP="00226D1D">
            <w:r>
              <w:t>2</w:t>
            </w:r>
          </w:p>
        </w:tc>
        <w:tc>
          <w:tcPr>
            <w:tcW w:w="3117" w:type="dxa"/>
          </w:tcPr>
          <w:p w14:paraId="34A84659"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Agree to some extent</w:t>
            </w:r>
          </w:p>
        </w:tc>
      </w:tr>
      <w:tr w:rsidR="00FE6AB3" w14:paraId="0798587B" w14:textId="77777777" w:rsidTr="00FC5432">
        <w:tc>
          <w:tcPr>
            <w:tcW w:w="2335" w:type="dxa"/>
          </w:tcPr>
          <w:p w14:paraId="21BDCF9A" w14:textId="77777777" w:rsidR="00FE6AB3" w:rsidRDefault="00FE6AB3" w:rsidP="00226D1D"/>
        </w:tc>
        <w:tc>
          <w:tcPr>
            <w:tcW w:w="3898" w:type="dxa"/>
          </w:tcPr>
          <w:p w14:paraId="09D20E6E" w14:textId="77777777" w:rsidR="00FE6AB3" w:rsidRDefault="00FE6AB3" w:rsidP="00226D1D">
            <w:r>
              <w:t>3</w:t>
            </w:r>
          </w:p>
        </w:tc>
        <w:tc>
          <w:tcPr>
            <w:tcW w:w="3117" w:type="dxa"/>
          </w:tcPr>
          <w:p w14:paraId="5A805060"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FE6AB3" w14:paraId="459265C6" w14:textId="77777777" w:rsidTr="00FC5432">
        <w:tc>
          <w:tcPr>
            <w:tcW w:w="2335" w:type="dxa"/>
          </w:tcPr>
          <w:p w14:paraId="7A8725D8" w14:textId="77777777" w:rsidR="00FE6AB3" w:rsidRDefault="00FE6AB3" w:rsidP="00226D1D"/>
        </w:tc>
        <w:tc>
          <w:tcPr>
            <w:tcW w:w="3898" w:type="dxa"/>
          </w:tcPr>
          <w:p w14:paraId="2DC3D465" w14:textId="77777777" w:rsidR="00FE6AB3" w:rsidRDefault="00FE6AB3" w:rsidP="00226D1D">
            <w:r>
              <w:t>4</w:t>
            </w:r>
          </w:p>
        </w:tc>
        <w:tc>
          <w:tcPr>
            <w:tcW w:w="3117" w:type="dxa"/>
          </w:tcPr>
          <w:p w14:paraId="4CB7E328"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disagree</w:t>
            </w:r>
          </w:p>
        </w:tc>
      </w:tr>
      <w:tr w:rsidR="00FE6AB3" w14:paraId="0BF1DF97" w14:textId="77777777" w:rsidTr="00FC5432">
        <w:tc>
          <w:tcPr>
            <w:tcW w:w="2335" w:type="dxa"/>
          </w:tcPr>
          <w:p w14:paraId="1C573A85" w14:textId="77777777" w:rsidR="00FE6AB3" w:rsidRDefault="00FE6AB3" w:rsidP="00226D1D"/>
        </w:tc>
        <w:tc>
          <w:tcPr>
            <w:tcW w:w="3898" w:type="dxa"/>
          </w:tcPr>
          <w:p w14:paraId="596CAEC5" w14:textId="77777777" w:rsidR="00FE6AB3" w:rsidRDefault="00FE6AB3" w:rsidP="00226D1D">
            <w:r>
              <w:t>99</w:t>
            </w:r>
          </w:p>
        </w:tc>
        <w:tc>
          <w:tcPr>
            <w:tcW w:w="3117" w:type="dxa"/>
          </w:tcPr>
          <w:p w14:paraId="3979AD15"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FE6AB3" w:rsidRPr="00D408DA" w14:paraId="2F8E3CB9" w14:textId="77777777" w:rsidTr="00FC5432">
        <w:tc>
          <w:tcPr>
            <w:tcW w:w="2335" w:type="dxa"/>
            <w:shd w:val="clear" w:color="auto" w:fill="D9D9D9" w:themeFill="background1" w:themeFillShade="D9"/>
          </w:tcPr>
          <w:p w14:paraId="591B58FA" w14:textId="77777777" w:rsidR="00FE6AB3" w:rsidRPr="00D408DA" w:rsidRDefault="00FE6AB3" w:rsidP="00226D1D">
            <w:pPr>
              <w:rPr>
                <w:b/>
                <w:bCs/>
              </w:rPr>
            </w:pPr>
            <w:r>
              <w:rPr>
                <w:b/>
                <w:bCs/>
              </w:rPr>
              <w:t>C4</w:t>
            </w:r>
            <w:r w:rsidRPr="00D408DA">
              <w:rPr>
                <w:b/>
                <w:bCs/>
              </w:rPr>
              <w:t>_</w:t>
            </w:r>
            <w:r>
              <w:rPr>
                <w:b/>
                <w:bCs/>
              </w:rPr>
              <w:t>4</w:t>
            </w:r>
          </w:p>
        </w:tc>
        <w:tc>
          <w:tcPr>
            <w:tcW w:w="3898" w:type="dxa"/>
            <w:shd w:val="clear" w:color="auto" w:fill="D9D9D9" w:themeFill="background1" w:themeFillShade="D9"/>
          </w:tcPr>
          <w:p w14:paraId="093166B6" w14:textId="77777777" w:rsidR="00FE6AB3" w:rsidRPr="00D408DA" w:rsidRDefault="00FE6AB3" w:rsidP="00226D1D">
            <w:pPr>
              <w:rPr>
                <w:b/>
                <w:bCs/>
              </w:rPr>
            </w:pPr>
            <w:r>
              <w:rPr>
                <w:b/>
                <w:bCs/>
              </w:rPr>
              <w:t>Courts &amp; judges 4</w:t>
            </w:r>
          </w:p>
        </w:tc>
        <w:tc>
          <w:tcPr>
            <w:tcW w:w="3117" w:type="dxa"/>
            <w:shd w:val="clear" w:color="auto" w:fill="D9D9D9" w:themeFill="background1" w:themeFillShade="D9"/>
          </w:tcPr>
          <w:p w14:paraId="473DF935" w14:textId="77777777" w:rsidR="00FE6AB3" w:rsidRPr="00D408DA" w:rsidRDefault="00FE6AB3" w:rsidP="00226D1D">
            <w:pPr>
              <w:rPr>
                <w:rFonts w:ascii="Calibri" w:hAnsi="Calibri" w:cs="Calibri"/>
                <w:b/>
                <w:bCs/>
                <w:color w:val="000000"/>
                <w:sz w:val="22"/>
                <w:szCs w:val="22"/>
              </w:rPr>
            </w:pPr>
          </w:p>
        </w:tc>
      </w:tr>
      <w:tr w:rsidR="00FE6AB3" w14:paraId="53FA6EB0" w14:textId="77777777" w:rsidTr="00FC5432">
        <w:tc>
          <w:tcPr>
            <w:tcW w:w="2335" w:type="dxa"/>
          </w:tcPr>
          <w:p w14:paraId="7EBC5035" w14:textId="77777777" w:rsidR="00FE6AB3" w:rsidRDefault="00FE6AB3" w:rsidP="00226D1D">
            <w:r>
              <w:t>Question</w:t>
            </w:r>
          </w:p>
        </w:tc>
        <w:tc>
          <w:tcPr>
            <w:tcW w:w="3898" w:type="dxa"/>
          </w:tcPr>
          <w:p w14:paraId="195DFAA4" w14:textId="0EBBCF42" w:rsidR="00FE6AB3" w:rsidRDefault="00BF2404" w:rsidP="00226D1D">
            <w:r w:rsidRPr="00BF2404">
              <w:t>Judges are impartial and do not tolerate corrupt practices</w:t>
            </w:r>
          </w:p>
        </w:tc>
        <w:tc>
          <w:tcPr>
            <w:tcW w:w="3117" w:type="dxa"/>
          </w:tcPr>
          <w:p w14:paraId="456522F2" w14:textId="77777777" w:rsidR="00FE6AB3" w:rsidRDefault="00FE6AB3" w:rsidP="00226D1D">
            <w:pPr>
              <w:rPr>
                <w:rFonts w:ascii="Calibri" w:hAnsi="Calibri" w:cs="Calibri"/>
                <w:color w:val="000000"/>
                <w:sz w:val="22"/>
                <w:szCs w:val="22"/>
              </w:rPr>
            </w:pPr>
          </w:p>
        </w:tc>
      </w:tr>
      <w:tr w:rsidR="00FE6AB3" w14:paraId="4498EE9E" w14:textId="77777777" w:rsidTr="00FC5432">
        <w:tc>
          <w:tcPr>
            <w:tcW w:w="2335" w:type="dxa"/>
          </w:tcPr>
          <w:p w14:paraId="4975286F" w14:textId="77777777" w:rsidR="00FE6AB3" w:rsidRDefault="00FE6AB3" w:rsidP="00226D1D">
            <w:r>
              <w:t>Type</w:t>
            </w:r>
          </w:p>
        </w:tc>
        <w:tc>
          <w:tcPr>
            <w:tcW w:w="3898" w:type="dxa"/>
          </w:tcPr>
          <w:p w14:paraId="2E9D03A4" w14:textId="77777777" w:rsidR="00FE6AB3" w:rsidRPr="00A539BE" w:rsidRDefault="00FE6AB3" w:rsidP="00226D1D">
            <w:pPr>
              <w:rPr>
                <w:rFonts w:ascii="Calibri" w:hAnsi="Calibri" w:cs="Calibri"/>
              </w:rPr>
            </w:pPr>
            <w:r>
              <w:t>Ordinal</w:t>
            </w:r>
          </w:p>
        </w:tc>
        <w:tc>
          <w:tcPr>
            <w:tcW w:w="3117" w:type="dxa"/>
          </w:tcPr>
          <w:p w14:paraId="58A171D5" w14:textId="77777777" w:rsidR="00FE6AB3" w:rsidRDefault="00FE6AB3" w:rsidP="00226D1D">
            <w:pPr>
              <w:rPr>
                <w:rFonts w:ascii="Calibri" w:hAnsi="Calibri" w:cs="Calibri"/>
                <w:color w:val="000000"/>
                <w:sz w:val="22"/>
                <w:szCs w:val="22"/>
              </w:rPr>
            </w:pPr>
          </w:p>
        </w:tc>
      </w:tr>
      <w:tr w:rsidR="00FE6AB3" w14:paraId="10CB4F45" w14:textId="77777777" w:rsidTr="00FC5432">
        <w:tc>
          <w:tcPr>
            <w:tcW w:w="2335" w:type="dxa"/>
          </w:tcPr>
          <w:p w14:paraId="3A06EF00" w14:textId="77777777" w:rsidR="00FE6AB3" w:rsidRDefault="00FE6AB3" w:rsidP="00226D1D">
            <w:r>
              <w:t>Codes</w:t>
            </w:r>
          </w:p>
        </w:tc>
        <w:tc>
          <w:tcPr>
            <w:tcW w:w="3898" w:type="dxa"/>
          </w:tcPr>
          <w:p w14:paraId="370BB768" w14:textId="77777777" w:rsidR="00FE6AB3" w:rsidRDefault="00FE6AB3" w:rsidP="00226D1D">
            <w:r>
              <w:t>1</w:t>
            </w:r>
          </w:p>
        </w:tc>
        <w:tc>
          <w:tcPr>
            <w:tcW w:w="3117" w:type="dxa"/>
          </w:tcPr>
          <w:p w14:paraId="5787D38B"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agree</w:t>
            </w:r>
          </w:p>
        </w:tc>
      </w:tr>
      <w:tr w:rsidR="00FE6AB3" w14:paraId="72866F04" w14:textId="77777777" w:rsidTr="00FC5432">
        <w:tc>
          <w:tcPr>
            <w:tcW w:w="2335" w:type="dxa"/>
          </w:tcPr>
          <w:p w14:paraId="62ACC063" w14:textId="77777777" w:rsidR="00FE6AB3" w:rsidRDefault="00FE6AB3" w:rsidP="00226D1D"/>
        </w:tc>
        <w:tc>
          <w:tcPr>
            <w:tcW w:w="3898" w:type="dxa"/>
          </w:tcPr>
          <w:p w14:paraId="185D8A42" w14:textId="77777777" w:rsidR="00FE6AB3" w:rsidRDefault="00FE6AB3" w:rsidP="00226D1D">
            <w:r>
              <w:t>2</w:t>
            </w:r>
          </w:p>
        </w:tc>
        <w:tc>
          <w:tcPr>
            <w:tcW w:w="3117" w:type="dxa"/>
          </w:tcPr>
          <w:p w14:paraId="578DB5DB"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Agree to some extent</w:t>
            </w:r>
          </w:p>
        </w:tc>
      </w:tr>
      <w:tr w:rsidR="00FE6AB3" w14:paraId="5BB3B3C7" w14:textId="77777777" w:rsidTr="00FC5432">
        <w:tc>
          <w:tcPr>
            <w:tcW w:w="2335" w:type="dxa"/>
          </w:tcPr>
          <w:p w14:paraId="2A5DF234" w14:textId="77777777" w:rsidR="00FE6AB3" w:rsidRDefault="00FE6AB3" w:rsidP="00226D1D"/>
        </w:tc>
        <w:tc>
          <w:tcPr>
            <w:tcW w:w="3898" w:type="dxa"/>
          </w:tcPr>
          <w:p w14:paraId="71217135" w14:textId="77777777" w:rsidR="00FE6AB3" w:rsidRDefault="00FE6AB3" w:rsidP="00226D1D">
            <w:r>
              <w:t>3</w:t>
            </w:r>
          </w:p>
        </w:tc>
        <w:tc>
          <w:tcPr>
            <w:tcW w:w="3117" w:type="dxa"/>
          </w:tcPr>
          <w:p w14:paraId="2B00E090"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FE6AB3" w14:paraId="39492BA7" w14:textId="77777777" w:rsidTr="00FC5432">
        <w:tc>
          <w:tcPr>
            <w:tcW w:w="2335" w:type="dxa"/>
          </w:tcPr>
          <w:p w14:paraId="1804AD5E" w14:textId="77777777" w:rsidR="00FE6AB3" w:rsidRDefault="00FE6AB3" w:rsidP="00226D1D"/>
        </w:tc>
        <w:tc>
          <w:tcPr>
            <w:tcW w:w="3898" w:type="dxa"/>
          </w:tcPr>
          <w:p w14:paraId="067B9AFC" w14:textId="77777777" w:rsidR="00FE6AB3" w:rsidRDefault="00FE6AB3" w:rsidP="00226D1D">
            <w:r>
              <w:t>4</w:t>
            </w:r>
          </w:p>
        </w:tc>
        <w:tc>
          <w:tcPr>
            <w:tcW w:w="3117" w:type="dxa"/>
          </w:tcPr>
          <w:p w14:paraId="4EF572FD"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disagree</w:t>
            </w:r>
          </w:p>
        </w:tc>
      </w:tr>
      <w:tr w:rsidR="00FE6AB3" w14:paraId="34E35A1E" w14:textId="77777777" w:rsidTr="00FC5432">
        <w:tc>
          <w:tcPr>
            <w:tcW w:w="2335" w:type="dxa"/>
          </w:tcPr>
          <w:p w14:paraId="471C740B" w14:textId="77777777" w:rsidR="00FE6AB3" w:rsidRDefault="00FE6AB3" w:rsidP="00226D1D"/>
        </w:tc>
        <w:tc>
          <w:tcPr>
            <w:tcW w:w="3898" w:type="dxa"/>
          </w:tcPr>
          <w:p w14:paraId="299CA3B0" w14:textId="77777777" w:rsidR="00FE6AB3" w:rsidRDefault="00FE6AB3" w:rsidP="00226D1D">
            <w:r>
              <w:t>99</w:t>
            </w:r>
          </w:p>
        </w:tc>
        <w:tc>
          <w:tcPr>
            <w:tcW w:w="3117" w:type="dxa"/>
          </w:tcPr>
          <w:p w14:paraId="79405AAB"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FE6AB3" w:rsidRPr="00D408DA" w14:paraId="348DB80A" w14:textId="77777777" w:rsidTr="00FC5432">
        <w:tc>
          <w:tcPr>
            <w:tcW w:w="2335" w:type="dxa"/>
            <w:shd w:val="clear" w:color="auto" w:fill="D9D9D9" w:themeFill="background1" w:themeFillShade="D9"/>
          </w:tcPr>
          <w:p w14:paraId="1104FE74" w14:textId="77777777" w:rsidR="00FE6AB3" w:rsidRPr="00D408DA" w:rsidRDefault="00FE6AB3" w:rsidP="00226D1D">
            <w:pPr>
              <w:rPr>
                <w:b/>
                <w:bCs/>
              </w:rPr>
            </w:pPr>
            <w:r>
              <w:rPr>
                <w:b/>
                <w:bCs/>
              </w:rPr>
              <w:t>C4</w:t>
            </w:r>
            <w:r w:rsidRPr="00D408DA">
              <w:rPr>
                <w:b/>
                <w:bCs/>
              </w:rPr>
              <w:t>_</w:t>
            </w:r>
            <w:r>
              <w:rPr>
                <w:b/>
                <w:bCs/>
              </w:rPr>
              <w:t>5</w:t>
            </w:r>
          </w:p>
        </w:tc>
        <w:tc>
          <w:tcPr>
            <w:tcW w:w="3898" w:type="dxa"/>
            <w:shd w:val="clear" w:color="auto" w:fill="D9D9D9" w:themeFill="background1" w:themeFillShade="D9"/>
          </w:tcPr>
          <w:p w14:paraId="07A25B8C" w14:textId="77777777" w:rsidR="00FE6AB3" w:rsidRPr="00D408DA" w:rsidRDefault="00FE6AB3" w:rsidP="00226D1D">
            <w:pPr>
              <w:rPr>
                <w:b/>
                <w:bCs/>
              </w:rPr>
            </w:pPr>
            <w:r>
              <w:rPr>
                <w:b/>
                <w:bCs/>
              </w:rPr>
              <w:t>Courts &amp; judges 5</w:t>
            </w:r>
          </w:p>
        </w:tc>
        <w:tc>
          <w:tcPr>
            <w:tcW w:w="3117" w:type="dxa"/>
            <w:shd w:val="clear" w:color="auto" w:fill="D9D9D9" w:themeFill="background1" w:themeFillShade="D9"/>
          </w:tcPr>
          <w:p w14:paraId="7A9EAE32" w14:textId="77777777" w:rsidR="00FE6AB3" w:rsidRPr="00D408DA" w:rsidRDefault="00FE6AB3" w:rsidP="00226D1D">
            <w:pPr>
              <w:rPr>
                <w:rFonts w:ascii="Calibri" w:hAnsi="Calibri" w:cs="Calibri"/>
                <w:b/>
                <w:bCs/>
                <w:color w:val="000000"/>
                <w:sz w:val="22"/>
                <w:szCs w:val="22"/>
              </w:rPr>
            </w:pPr>
          </w:p>
        </w:tc>
      </w:tr>
      <w:tr w:rsidR="00FE6AB3" w14:paraId="5B1F9A85" w14:textId="77777777" w:rsidTr="00FC5432">
        <w:tc>
          <w:tcPr>
            <w:tcW w:w="2335" w:type="dxa"/>
          </w:tcPr>
          <w:p w14:paraId="3BDA257C" w14:textId="77777777" w:rsidR="00FE6AB3" w:rsidRDefault="00FE6AB3" w:rsidP="00226D1D">
            <w:r>
              <w:t>Question</w:t>
            </w:r>
          </w:p>
        </w:tc>
        <w:tc>
          <w:tcPr>
            <w:tcW w:w="3898" w:type="dxa"/>
          </w:tcPr>
          <w:p w14:paraId="3ADCD552" w14:textId="6A95D59F" w:rsidR="00FE6AB3" w:rsidRDefault="00EB36C9" w:rsidP="00226D1D">
            <w:r w:rsidRPr="00EB36C9">
              <w:t>Judges are independent and are not influenced by external factors such as political pressures or tribal affiliations.</w:t>
            </w:r>
          </w:p>
        </w:tc>
        <w:tc>
          <w:tcPr>
            <w:tcW w:w="3117" w:type="dxa"/>
          </w:tcPr>
          <w:p w14:paraId="44F08B5F" w14:textId="77777777" w:rsidR="00FE6AB3" w:rsidRDefault="00FE6AB3" w:rsidP="00226D1D">
            <w:pPr>
              <w:rPr>
                <w:rFonts w:ascii="Calibri" w:hAnsi="Calibri" w:cs="Calibri"/>
                <w:color w:val="000000"/>
                <w:sz w:val="22"/>
                <w:szCs w:val="22"/>
              </w:rPr>
            </w:pPr>
          </w:p>
        </w:tc>
      </w:tr>
      <w:tr w:rsidR="00FE6AB3" w14:paraId="4BCE7FA2" w14:textId="77777777" w:rsidTr="00FC5432">
        <w:tc>
          <w:tcPr>
            <w:tcW w:w="2335" w:type="dxa"/>
          </w:tcPr>
          <w:p w14:paraId="6677C671" w14:textId="77777777" w:rsidR="00FE6AB3" w:rsidRDefault="00FE6AB3" w:rsidP="00226D1D">
            <w:r>
              <w:t>Type</w:t>
            </w:r>
          </w:p>
        </w:tc>
        <w:tc>
          <w:tcPr>
            <w:tcW w:w="3898" w:type="dxa"/>
          </w:tcPr>
          <w:p w14:paraId="1C04CCFF" w14:textId="77777777" w:rsidR="00FE6AB3" w:rsidRPr="00A539BE" w:rsidRDefault="00FE6AB3" w:rsidP="00226D1D">
            <w:pPr>
              <w:rPr>
                <w:rFonts w:ascii="Calibri" w:hAnsi="Calibri" w:cs="Calibri"/>
              </w:rPr>
            </w:pPr>
            <w:r>
              <w:t>Ordinal</w:t>
            </w:r>
          </w:p>
        </w:tc>
        <w:tc>
          <w:tcPr>
            <w:tcW w:w="3117" w:type="dxa"/>
          </w:tcPr>
          <w:p w14:paraId="7F391458" w14:textId="77777777" w:rsidR="00FE6AB3" w:rsidRDefault="00FE6AB3" w:rsidP="00226D1D">
            <w:pPr>
              <w:rPr>
                <w:rFonts w:ascii="Calibri" w:hAnsi="Calibri" w:cs="Calibri"/>
                <w:color w:val="000000"/>
                <w:sz w:val="22"/>
                <w:szCs w:val="22"/>
              </w:rPr>
            </w:pPr>
          </w:p>
        </w:tc>
      </w:tr>
      <w:tr w:rsidR="00FE6AB3" w14:paraId="463F9213" w14:textId="77777777" w:rsidTr="00FC5432">
        <w:tc>
          <w:tcPr>
            <w:tcW w:w="2335" w:type="dxa"/>
          </w:tcPr>
          <w:p w14:paraId="4C0359DE" w14:textId="77777777" w:rsidR="00FE6AB3" w:rsidRDefault="00FE6AB3" w:rsidP="00226D1D">
            <w:r>
              <w:t>Codes</w:t>
            </w:r>
          </w:p>
        </w:tc>
        <w:tc>
          <w:tcPr>
            <w:tcW w:w="3898" w:type="dxa"/>
          </w:tcPr>
          <w:p w14:paraId="379B88B1" w14:textId="77777777" w:rsidR="00FE6AB3" w:rsidRDefault="00FE6AB3" w:rsidP="00226D1D">
            <w:r>
              <w:t>1</w:t>
            </w:r>
          </w:p>
        </w:tc>
        <w:tc>
          <w:tcPr>
            <w:tcW w:w="3117" w:type="dxa"/>
          </w:tcPr>
          <w:p w14:paraId="64D7CF7B"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agree</w:t>
            </w:r>
          </w:p>
        </w:tc>
      </w:tr>
      <w:tr w:rsidR="00FE6AB3" w14:paraId="13B84B2B" w14:textId="77777777" w:rsidTr="00FC5432">
        <w:tc>
          <w:tcPr>
            <w:tcW w:w="2335" w:type="dxa"/>
          </w:tcPr>
          <w:p w14:paraId="0FD3CE6D" w14:textId="77777777" w:rsidR="00FE6AB3" w:rsidRDefault="00FE6AB3" w:rsidP="00226D1D"/>
        </w:tc>
        <w:tc>
          <w:tcPr>
            <w:tcW w:w="3898" w:type="dxa"/>
          </w:tcPr>
          <w:p w14:paraId="4BA2F82D" w14:textId="77777777" w:rsidR="00FE6AB3" w:rsidRDefault="00FE6AB3" w:rsidP="00226D1D">
            <w:r>
              <w:t>2</w:t>
            </w:r>
          </w:p>
        </w:tc>
        <w:tc>
          <w:tcPr>
            <w:tcW w:w="3117" w:type="dxa"/>
          </w:tcPr>
          <w:p w14:paraId="4617A240"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Agree to some extent</w:t>
            </w:r>
          </w:p>
        </w:tc>
      </w:tr>
      <w:tr w:rsidR="00FE6AB3" w14:paraId="7D00B4D7" w14:textId="77777777" w:rsidTr="00FC5432">
        <w:tc>
          <w:tcPr>
            <w:tcW w:w="2335" w:type="dxa"/>
          </w:tcPr>
          <w:p w14:paraId="202862E6" w14:textId="77777777" w:rsidR="00FE6AB3" w:rsidRDefault="00FE6AB3" w:rsidP="00226D1D"/>
        </w:tc>
        <w:tc>
          <w:tcPr>
            <w:tcW w:w="3898" w:type="dxa"/>
          </w:tcPr>
          <w:p w14:paraId="4866E6D3" w14:textId="77777777" w:rsidR="00FE6AB3" w:rsidRDefault="00FE6AB3" w:rsidP="00226D1D">
            <w:r>
              <w:t>3</w:t>
            </w:r>
          </w:p>
        </w:tc>
        <w:tc>
          <w:tcPr>
            <w:tcW w:w="3117" w:type="dxa"/>
          </w:tcPr>
          <w:p w14:paraId="2EB1FB41"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FE6AB3" w14:paraId="3EEFB594" w14:textId="77777777" w:rsidTr="00FC5432">
        <w:tc>
          <w:tcPr>
            <w:tcW w:w="2335" w:type="dxa"/>
          </w:tcPr>
          <w:p w14:paraId="1F26A035" w14:textId="77777777" w:rsidR="00FE6AB3" w:rsidRDefault="00FE6AB3" w:rsidP="00226D1D"/>
        </w:tc>
        <w:tc>
          <w:tcPr>
            <w:tcW w:w="3898" w:type="dxa"/>
          </w:tcPr>
          <w:p w14:paraId="27DCCDB9" w14:textId="77777777" w:rsidR="00FE6AB3" w:rsidRDefault="00FE6AB3" w:rsidP="00226D1D">
            <w:r>
              <w:t>4</w:t>
            </w:r>
          </w:p>
        </w:tc>
        <w:tc>
          <w:tcPr>
            <w:tcW w:w="3117" w:type="dxa"/>
          </w:tcPr>
          <w:p w14:paraId="5CCCFC16"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disagree</w:t>
            </w:r>
          </w:p>
        </w:tc>
      </w:tr>
      <w:tr w:rsidR="00FE6AB3" w14:paraId="5B1B410A" w14:textId="77777777" w:rsidTr="00FC5432">
        <w:tc>
          <w:tcPr>
            <w:tcW w:w="2335" w:type="dxa"/>
          </w:tcPr>
          <w:p w14:paraId="0D15C396" w14:textId="77777777" w:rsidR="00FE6AB3" w:rsidRDefault="00FE6AB3" w:rsidP="00226D1D"/>
        </w:tc>
        <w:tc>
          <w:tcPr>
            <w:tcW w:w="3898" w:type="dxa"/>
          </w:tcPr>
          <w:p w14:paraId="16FD1CA6" w14:textId="77777777" w:rsidR="00FE6AB3" w:rsidRDefault="00FE6AB3" w:rsidP="00226D1D">
            <w:r>
              <w:t>99</w:t>
            </w:r>
          </w:p>
        </w:tc>
        <w:tc>
          <w:tcPr>
            <w:tcW w:w="3117" w:type="dxa"/>
          </w:tcPr>
          <w:p w14:paraId="0740C6E7"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FE6AB3" w:rsidRPr="00D408DA" w14:paraId="21073546" w14:textId="77777777" w:rsidTr="00FC5432">
        <w:tc>
          <w:tcPr>
            <w:tcW w:w="2335" w:type="dxa"/>
            <w:shd w:val="clear" w:color="auto" w:fill="D9D9D9" w:themeFill="background1" w:themeFillShade="D9"/>
          </w:tcPr>
          <w:p w14:paraId="3F9B1485" w14:textId="77777777" w:rsidR="00FE6AB3" w:rsidRPr="00D408DA" w:rsidRDefault="00FE6AB3" w:rsidP="00226D1D">
            <w:pPr>
              <w:rPr>
                <w:b/>
                <w:bCs/>
              </w:rPr>
            </w:pPr>
            <w:r>
              <w:rPr>
                <w:b/>
                <w:bCs/>
              </w:rPr>
              <w:t>C4</w:t>
            </w:r>
            <w:r w:rsidRPr="00D408DA">
              <w:rPr>
                <w:b/>
                <w:bCs/>
              </w:rPr>
              <w:t>_</w:t>
            </w:r>
            <w:r>
              <w:rPr>
                <w:b/>
                <w:bCs/>
              </w:rPr>
              <w:t>6</w:t>
            </w:r>
          </w:p>
        </w:tc>
        <w:tc>
          <w:tcPr>
            <w:tcW w:w="3898" w:type="dxa"/>
            <w:shd w:val="clear" w:color="auto" w:fill="D9D9D9" w:themeFill="background1" w:themeFillShade="D9"/>
          </w:tcPr>
          <w:p w14:paraId="3B6EFDC5" w14:textId="77777777" w:rsidR="00FE6AB3" w:rsidRPr="00D408DA" w:rsidRDefault="00FE6AB3" w:rsidP="00226D1D">
            <w:pPr>
              <w:rPr>
                <w:b/>
                <w:bCs/>
              </w:rPr>
            </w:pPr>
            <w:r>
              <w:rPr>
                <w:b/>
                <w:bCs/>
              </w:rPr>
              <w:t>Courts &amp; judges 6</w:t>
            </w:r>
          </w:p>
        </w:tc>
        <w:tc>
          <w:tcPr>
            <w:tcW w:w="3117" w:type="dxa"/>
            <w:shd w:val="clear" w:color="auto" w:fill="D9D9D9" w:themeFill="background1" w:themeFillShade="D9"/>
          </w:tcPr>
          <w:p w14:paraId="2C0A4509" w14:textId="77777777" w:rsidR="00FE6AB3" w:rsidRPr="00D408DA" w:rsidRDefault="00FE6AB3" w:rsidP="00226D1D">
            <w:pPr>
              <w:rPr>
                <w:rFonts w:ascii="Calibri" w:hAnsi="Calibri" w:cs="Calibri"/>
                <w:b/>
                <w:bCs/>
                <w:color w:val="000000"/>
                <w:sz w:val="22"/>
                <w:szCs w:val="22"/>
              </w:rPr>
            </w:pPr>
          </w:p>
        </w:tc>
      </w:tr>
      <w:tr w:rsidR="00FE6AB3" w14:paraId="14C39A80" w14:textId="77777777" w:rsidTr="00FC5432">
        <w:tc>
          <w:tcPr>
            <w:tcW w:w="2335" w:type="dxa"/>
          </w:tcPr>
          <w:p w14:paraId="2C939174" w14:textId="77777777" w:rsidR="00FE6AB3" w:rsidRDefault="00FE6AB3" w:rsidP="00226D1D">
            <w:r>
              <w:t>Question</w:t>
            </w:r>
          </w:p>
        </w:tc>
        <w:tc>
          <w:tcPr>
            <w:tcW w:w="3898" w:type="dxa"/>
          </w:tcPr>
          <w:p w14:paraId="343FCC82" w14:textId="47FB7381" w:rsidR="00FE6AB3" w:rsidRDefault="00EB36C9" w:rsidP="00226D1D">
            <w:r w:rsidRPr="00EB36C9">
              <w:t>Judges enjoy prestige and respect</w:t>
            </w:r>
          </w:p>
        </w:tc>
        <w:tc>
          <w:tcPr>
            <w:tcW w:w="3117" w:type="dxa"/>
          </w:tcPr>
          <w:p w14:paraId="0E956801" w14:textId="77777777" w:rsidR="00FE6AB3" w:rsidRDefault="00FE6AB3" w:rsidP="00226D1D">
            <w:pPr>
              <w:rPr>
                <w:rFonts w:ascii="Calibri" w:hAnsi="Calibri" w:cs="Calibri"/>
                <w:color w:val="000000"/>
                <w:sz w:val="22"/>
                <w:szCs w:val="22"/>
              </w:rPr>
            </w:pPr>
          </w:p>
        </w:tc>
      </w:tr>
      <w:tr w:rsidR="00FE6AB3" w14:paraId="0EF67E11" w14:textId="77777777" w:rsidTr="00FC5432">
        <w:tc>
          <w:tcPr>
            <w:tcW w:w="2335" w:type="dxa"/>
          </w:tcPr>
          <w:p w14:paraId="2F0AD374" w14:textId="77777777" w:rsidR="00FE6AB3" w:rsidRDefault="00FE6AB3" w:rsidP="00226D1D">
            <w:r>
              <w:t>Type</w:t>
            </w:r>
          </w:p>
        </w:tc>
        <w:tc>
          <w:tcPr>
            <w:tcW w:w="3898" w:type="dxa"/>
          </w:tcPr>
          <w:p w14:paraId="4D5ED066" w14:textId="77777777" w:rsidR="00FE6AB3" w:rsidRPr="00A539BE" w:rsidRDefault="00FE6AB3" w:rsidP="00226D1D">
            <w:pPr>
              <w:rPr>
                <w:rFonts w:ascii="Calibri" w:hAnsi="Calibri" w:cs="Calibri"/>
              </w:rPr>
            </w:pPr>
            <w:r>
              <w:t>Ordinal</w:t>
            </w:r>
          </w:p>
        </w:tc>
        <w:tc>
          <w:tcPr>
            <w:tcW w:w="3117" w:type="dxa"/>
          </w:tcPr>
          <w:p w14:paraId="496DA8EE" w14:textId="77777777" w:rsidR="00FE6AB3" w:rsidRDefault="00FE6AB3" w:rsidP="00226D1D">
            <w:pPr>
              <w:rPr>
                <w:rFonts w:ascii="Calibri" w:hAnsi="Calibri" w:cs="Calibri"/>
                <w:color w:val="000000"/>
                <w:sz w:val="22"/>
                <w:szCs w:val="22"/>
              </w:rPr>
            </w:pPr>
          </w:p>
        </w:tc>
      </w:tr>
      <w:tr w:rsidR="00FE6AB3" w14:paraId="06CFFC9B" w14:textId="77777777" w:rsidTr="00FC5432">
        <w:tc>
          <w:tcPr>
            <w:tcW w:w="2335" w:type="dxa"/>
          </w:tcPr>
          <w:p w14:paraId="214F1038" w14:textId="77777777" w:rsidR="00FE6AB3" w:rsidRDefault="00FE6AB3" w:rsidP="00226D1D">
            <w:r>
              <w:t>Codes</w:t>
            </w:r>
          </w:p>
        </w:tc>
        <w:tc>
          <w:tcPr>
            <w:tcW w:w="3898" w:type="dxa"/>
          </w:tcPr>
          <w:p w14:paraId="712DF71A" w14:textId="77777777" w:rsidR="00FE6AB3" w:rsidRDefault="00FE6AB3" w:rsidP="00226D1D">
            <w:r>
              <w:t>1</w:t>
            </w:r>
          </w:p>
        </w:tc>
        <w:tc>
          <w:tcPr>
            <w:tcW w:w="3117" w:type="dxa"/>
          </w:tcPr>
          <w:p w14:paraId="0B6D9A95"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agree</w:t>
            </w:r>
          </w:p>
        </w:tc>
      </w:tr>
      <w:tr w:rsidR="00FE6AB3" w14:paraId="6F90F9DE" w14:textId="77777777" w:rsidTr="00FC5432">
        <w:tc>
          <w:tcPr>
            <w:tcW w:w="2335" w:type="dxa"/>
          </w:tcPr>
          <w:p w14:paraId="741A7BCE" w14:textId="77777777" w:rsidR="00FE6AB3" w:rsidRDefault="00FE6AB3" w:rsidP="00226D1D"/>
        </w:tc>
        <w:tc>
          <w:tcPr>
            <w:tcW w:w="3898" w:type="dxa"/>
          </w:tcPr>
          <w:p w14:paraId="370C8233" w14:textId="77777777" w:rsidR="00FE6AB3" w:rsidRDefault="00FE6AB3" w:rsidP="00226D1D">
            <w:r>
              <w:t>2</w:t>
            </w:r>
          </w:p>
        </w:tc>
        <w:tc>
          <w:tcPr>
            <w:tcW w:w="3117" w:type="dxa"/>
          </w:tcPr>
          <w:p w14:paraId="75EBBBCF"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Agree to some extent</w:t>
            </w:r>
          </w:p>
        </w:tc>
      </w:tr>
      <w:tr w:rsidR="00FE6AB3" w14:paraId="42851B9D" w14:textId="77777777" w:rsidTr="00FC5432">
        <w:tc>
          <w:tcPr>
            <w:tcW w:w="2335" w:type="dxa"/>
          </w:tcPr>
          <w:p w14:paraId="27CEBBA7" w14:textId="77777777" w:rsidR="00FE6AB3" w:rsidRDefault="00FE6AB3" w:rsidP="00226D1D"/>
        </w:tc>
        <w:tc>
          <w:tcPr>
            <w:tcW w:w="3898" w:type="dxa"/>
          </w:tcPr>
          <w:p w14:paraId="4101AED7" w14:textId="77777777" w:rsidR="00FE6AB3" w:rsidRDefault="00FE6AB3" w:rsidP="00226D1D">
            <w:r>
              <w:t>3</w:t>
            </w:r>
          </w:p>
        </w:tc>
        <w:tc>
          <w:tcPr>
            <w:tcW w:w="3117" w:type="dxa"/>
          </w:tcPr>
          <w:p w14:paraId="789D3848"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FE6AB3" w14:paraId="4818F8CD" w14:textId="77777777" w:rsidTr="00FC5432">
        <w:tc>
          <w:tcPr>
            <w:tcW w:w="2335" w:type="dxa"/>
          </w:tcPr>
          <w:p w14:paraId="078140D0" w14:textId="77777777" w:rsidR="00FE6AB3" w:rsidRDefault="00FE6AB3" w:rsidP="00226D1D"/>
        </w:tc>
        <w:tc>
          <w:tcPr>
            <w:tcW w:w="3898" w:type="dxa"/>
          </w:tcPr>
          <w:p w14:paraId="04A018D3" w14:textId="77777777" w:rsidR="00FE6AB3" w:rsidRDefault="00FE6AB3" w:rsidP="00226D1D">
            <w:r>
              <w:t>4</w:t>
            </w:r>
          </w:p>
        </w:tc>
        <w:tc>
          <w:tcPr>
            <w:tcW w:w="3117" w:type="dxa"/>
          </w:tcPr>
          <w:p w14:paraId="0CE4FF0B"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disagree</w:t>
            </w:r>
          </w:p>
        </w:tc>
      </w:tr>
      <w:tr w:rsidR="00FE6AB3" w14:paraId="6925EEE6" w14:textId="77777777" w:rsidTr="00FC5432">
        <w:tc>
          <w:tcPr>
            <w:tcW w:w="2335" w:type="dxa"/>
          </w:tcPr>
          <w:p w14:paraId="010DA5F8" w14:textId="77777777" w:rsidR="00FE6AB3" w:rsidRDefault="00FE6AB3" w:rsidP="00226D1D"/>
        </w:tc>
        <w:tc>
          <w:tcPr>
            <w:tcW w:w="3898" w:type="dxa"/>
          </w:tcPr>
          <w:p w14:paraId="03A4D83D" w14:textId="77777777" w:rsidR="00FE6AB3" w:rsidRDefault="00FE6AB3" w:rsidP="00226D1D">
            <w:r>
              <w:t>99</w:t>
            </w:r>
          </w:p>
        </w:tc>
        <w:tc>
          <w:tcPr>
            <w:tcW w:w="3117" w:type="dxa"/>
          </w:tcPr>
          <w:p w14:paraId="66085807"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FE6AB3" w:rsidRPr="00D408DA" w14:paraId="702556E9" w14:textId="77777777" w:rsidTr="00FC5432">
        <w:tc>
          <w:tcPr>
            <w:tcW w:w="2335" w:type="dxa"/>
            <w:shd w:val="clear" w:color="auto" w:fill="D9D9D9" w:themeFill="background1" w:themeFillShade="D9"/>
          </w:tcPr>
          <w:p w14:paraId="6F4ACCC9" w14:textId="77777777" w:rsidR="00FE6AB3" w:rsidRPr="00D408DA" w:rsidRDefault="00FE6AB3" w:rsidP="00226D1D">
            <w:pPr>
              <w:rPr>
                <w:b/>
                <w:bCs/>
              </w:rPr>
            </w:pPr>
            <w:r>
              <w:rPr>
                <w:b/>
                <w:bCs/>
              </w:rPr>
              <w:t>C4</w:t>
            </w:r>
            <w:r w:rsidRPr="00D408DA">
              <w:rPr>
                <w:b/>
                <w:bCs/>
              </w:rPr>
              <w:t>_</w:t>
            </w:r>
            <w:r>
              <w:rPr>
                <w:b/>
                <w:bCs/>
              </w:rPr>
              <w:t>7</w:t>
            </w:r>
          </w:p>
        </w:tc>
        <w:tc>
          <w:tcPr>
            <w:tcW w:w="3898" w:type="dxa"/>
            <w:shd w:val="clear" w:color="auto" w:fill="D9D9D9" w:themeFill="background1" w:themeFillShade="D9"/>
          </w:tcPr>
          <w:p w14:paraId="239F360E" w14:textId="77777777" w:rsidR="00FE6AB3" w:rsidRPr="00D408DA" w:rsidRDefault="00FE6AB3" w:rsidP="00226D1D">
            <w:pPr>
              <w:rPr>
                <w:b/>
                <w:bCs/>
              </w:rPr>
            </w:pPr>
            <w:r>
              <w:rPr>
                <w:b/>
                <w:bCs/>
              </w:rPr>
              <w:t>Courts &amp; judges 7</w:t>
            </w:r>
          </w:p>
        </w:tc>
        <w:tc>
          <w:tcPr>
            <w:tcW w:w="3117" w:type="dxa"/>
            <w:shd w:val="clear" w:color="auto" w:fill="D9D9D9" w:themeFill="background1" w:themeFillShade="D9"/>
          </w:tcPr>
          <w:p w14:paraId="2DE97474" w14:textId="77777777" w:rsidR="00FE6AB3" w:rsidRPr="00D408DA" w:rsidRDefault="00FE6AB3" w:rsidP="00226D1D">
            <w:pPr>
              <w:rPr>
                <w:rFonts w:ascii="Calibri" w:hAnsi="Calibri" w:cs="Calibri"/>
                <w:b/>
                <w:bCs/>
                <w:color w:val="000000"/>
                <w:sz w:val="22"/>
                <w:szCs w:val="22"/>
              </w:rPr>
            </w:pPr>
          </w:p>
        </w:tc>
      </w:tr>
      <w:tr w:rsidR="00FE6AB3" w14:paraId="099645DD" w14:textId="77777777" w:rsidTr="00FC5432">
        <w:tc>
          <w:tcPr>
            <w:tcW w:w="2335" w:type="dxa"/>
          </w:tcPr>
          <w:p w14:paraId="63842181" w14:textId="77777777" w:rsidR="00FE6AB3" w:rsidRDefault="00FE6AB3" w:rsidP="00226D1D">
            <w:r>
              <w:t>Question</w:t>
            </w:r>
          </w:p>
        </w:tc>
        <w:tc>
          <w:tcPr>
            <w:tcW w:w="3898" w:type="dxa"/>
          </w:tcPr>
          <w:p w14:paraId="5F062B40" w14:textId="1620060E" w:rsidR="00FE6AB3" w:rsidRDefault="00EB36C9" w:rsidP="00226D1D">
            <w:r w:rsidRPr="00EB36C9">
              <w:t>Male judges perform better than female judges</w:t>
            </w:r>
          </w:p>
        </w:tc>
        <w:tc>
          <w:tcPr>
            <w:tcW w:w="3117" w:type="dxa"/>
          </w:tcPr>
          <w:p w14:paraId="0AB62AD8" w14:textId="77777777" w:rsidR="00FE6AB3" w:rsidRDefault="00FE6AB3" w:rsidP="00226D1D">
            <w:pPr>
              <w:rPr>
                <w:rFonts w:ascii="Calibri" w:hAnsi="Calibri" w:cs="Calibri"/>
                <w:color w:val="000000"/>
                <w:sz w:val="22"/>
                <w:szCs w:val="22"/>
              </w:rPr>
            </w:pPr>
          </w:p>
        </w:tc>
      </w:tr>
      <w:tr w:rsidR="00FE6AB3" w14:paraId="38F70BE6" w14:textId="77777777" w:rsidTr="00FC5432">
        <w:tc>
          <w:tcPr>
            <w:tcW w:w="2335" w:type="dxa"/>
          </w:tcPr>
          <w:p w14:paraId="6502D4E6" w14:textId="77777777" w:rsidR="00FE6AB3" w:rsidRDefault="00FE6AB3" w:rsidP="00226D1D">
            <w:r>
              <w:t>Type</w:t>
            </w:r>
          </w:p>
        </w:tc>
        <w:tc>
          <w:tcPr>
            <w:tcW w:w="3898" w:type="dxa"/>
          </w:tcPr>
          <w:p w14:paraId="38AE5C70" w14:textId="77777777" w:rsidR="00FE6AB3" w:rsidRPr="00A539BE" w:rsidRDefault="00FE6AB3" w:rsidP="00226D1D">
            <w:pPr>
              <w:rPr>
                <w:rFonts w:ascii="Calibri" w:hAnsi="Calibri" w:cs="Calibri"/>
              </w:rPr>
            </w:pPr>
            <w:r>
              <w:t>Ordinal</w:t>
            </w:r>
          </w:p>
        </w:tc>
        <w:tc>
          <w:tcPr>
            <w:tcW w:w="3117" w:type="dxa"/>
          </w:tcPr>
          <w:p w14:paraId="141D0936" w14:textId="77777777" w:rsidR="00FE6AB3" w:rsidRDefault="00FE6AB3" w:rsidP="00226D1D">
            <w:pPr>
              <w:rPr>
                <w:rFonts w:ascii="Calibri" w:hAnsi="Calibri" w:cs="Calibri"/>
                <w:color w:val="000000"/>
                <w:sz w:val="22"/>
                <w:szCs w:val="22"/>
              </w:rPr>
            </w:pPr>
          </w:p>
        </w:tc>
      </w:tr>
      <w:tr w:rsidR="00FE6AB3" w14:paraId="6555DD7F" w14:textId="77777777" w:rsidTr="00FC5432">
        <w:tc>
          <w:tcPr>
            <w:tcW w:w="2335" w:type="dxa"/>
          </w:tcPr>
          <w:p w14:paraId="789041A1" w14:textId="77777777" w:rsidR="00FE6AB3" w:rsidRDefault="00FE6AB3" w:rsidP="00226D1D">
            <w:r>
              <w:t>Codes</w:t>
            </w:r>
          </w:p>
        </w:tc>
        <w:tc>
          <w:tcPr>
            <w:tcW w:w="3898" w:type="dxa"/>
          </w:tcPr>
          <w:p w14:paraId="5132BDD7" w14:textId="77777777" w:rsidR="00FE6AB3" w:rsidRDefault="00FE6AB3" w:rsidP="00226D1D">
            <w:r>
              <w:t>1</w:t>
            </w:r>
          </w:p>
        </w:tc>
        <w:tc>
          <w:tcPr>
            <w:tcW w:w="3117" w:type="dxa"/>
          </w:tcPr>
          <w:p w14:paraId="22A9C0CA"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agree</w:t>
            </w:r>
          </w:p>
        </w:tc>
      </w:tr>
      <w:tr w:rsidR="00FE6AB3" w14:paraId="2B6C21BF" w14:textId="77777777" w:rsidTr="00FC5432">
        <w:tc>
          <w:tcPr>
            <w:tcW w:w="2335" w:type="dxa"/>
          </w:tcPr>
          <w:p w14:paraId="2A1F425B" w14:textId="77777777" w:rsidR="00FE6AB3" w:rsidRDefault="00FE6AB3" w:rsidP="00226D1D"/>
        </w:tc>
        <w:tc>
          <w:tcPr>
            <w:tcW w:w="3898" w:type="dxa"/>
          </w:tcPr>
          <w:p w14:paraId="0C416225" w14:textId="77777777" w:rsidR="00FE6AB3" w:rsidRDefault="00FE6AB3" w:rsidP="00226D1D">
            <w:r>
              <w:t>2</w:t>
            </w:r>
          </w:p>
        </w:tc>
        <w:tc>
          <w:tcPr>
            <w:tcW w:w="3117" w:type="dxa"/>
          </w:tcPr>
          <w:p w14:paraId="435EEB0D"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Agree to some extent</w:t>
            </w:r>
          </w:p>
        </w:tc>
      </w:tr>
      <w:tr w:rsidR="00FE6AB3" w14:paraId="6EE259A9" w14:textId="77777777" w:rsidTr="00FC5432">
        <w:tc>
          <w:tcPr>
            <w:tcW w:w="2335" w:type="dxa"/>
          </w:tcPr>
          <w:p w14:paraId="6E5775EC" w14:textId="77777777" w:rsidR="00FE6AB3" w:rsidRDefault="00FE6AB3" w:rsidP="00226D1D"/>
        </w:tc>
        <w:tc>
          <w:tcPr>
            <w:tcW w:w="3898" w:type="dxa"/>
          </w:tcPr>
          <w:p w14:paraId="2C53E143" w14:textId="77777777" w:rsidR="00FE6AB3" w:rsidRDefault="00FE6AB3" w:rsidP="00226D1D">
            <w:r>
              <w:t>3</w:t>
            </w:r>
          </w:p>
        </w:tc>
        <w:tc>
          <w:tcPr>
            <w:tcW w:w="3117" w:type="dxa"/>
          </w:tcPr>
          <w:p w14:paraId="28F58B00"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FE6AB3" w14:paraId="1E6FE20C" w14:textId="77777777" w:rsidTr="00FC5432">
        <w:tc>
          <w:tcPr>
            <w:tcW w:w="2335" w:type="dxa"/>
          </w:tcPr>
          <w:p w14:paraId="7C96A05A" w14:textId="77777777" w:rsidR="00FE6AB3" w:rsidRDefault="00FE6AB3" w:rsidP="00226D1D"/>
        </w:tc>
        <w:tc>
          <w:tcPr>
            <w:tcW w:w="3898" w:type="dxa"/>
          </w:tcPr>
          <w:p w14:paraId="3992958E" w14:textId="77777777" w:rsidR="00FE6AB3" w:rsidRDefault="00FE6AB3" w:rsidP="00226D1D">
            <w:r>
              <w:t>4</w:t>
            </w:r>
          </w:p>
        </w:tc>
        <w:tc>
          <w:tcPr>
            <w:tcW w:w="3117" w:type="dxa"/>
          </w:tcPr>
          <w:p w14:paraId="478041FA"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Totally disagree</w:t>
            </w:r>
          </w:p>
        </w:tc>
      </w:tr>
      <w:tr w:rsidR="00FE6AB3" w14:paraId="6091EE79" w14:textId="77777777" w:rsidTr="00FC5432">
        <w:tc>
          <w:tcPr>
            <w:tcW w:w="2335" w:type="dxa"/>
          </w:tcPr>
          <w:p w14:paraId="453FB21D" w14:textId="77777777" w:rsidR="00FE6AB3" w:rsidRDefault="00FE6AB3" w:rsidP="00226D1D"/>
        </w:tc>
        <w:tc>
          <w:tcPr>
            <w:tcW w:w="3898" w:type="dxa"/>
          </w:tcPr>
          <w:p w14:paraId="37A0CE83" w14:textId="77777777" w:rsidR="00FE6AB3" w:rsidRDefault="00FE6AB3" w:rsidP="00226D1D">
            <w:r>
              <w:t>99</w:t>
            </w:r>
          </w:p>
        </w:tc>
        <w:tc>
          <w:tcPr>
            <w:tcW w:w="3117" w:type="dxa"/>
          </w:tcPr>
          <w:p w14:paraId="2F1F5879" w14:textId="77777777" w:rsidR="00FE6AB3" w:rsidRDefault="00FE6AB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6D7027" w:rsidRPr="00D408DA" w14:paraId="0A4ADE11" w14:textId="77777777" w:rsidTr="00FC5432">
        <w:tc>
          <w:tcPr>
            <w:tcW w:w="2335" w:type="dxa"/>
            <w:shd w:val="clear" w:color="auto" w:fill="D9D9D9" w:themeFill="background1" w:themeFillShade="D9"/>
          </w:tcPr>
          <w:p w14:paraId="1FD698DA" w14:textId="41D60AA4" w:rsidR="006D7027" w:rsidRPr="00D408DA" w:rsidRDefault="006D7027" w:rsidP="00226D1D">
            <w:pPr>
              <w:rPr>
                <w:b/>
                <w:bCs/>
              </w:rPr>
            </w:pPr>
            <w:r>
              <w:rPr>
                <w:b/>
                <w:bCs/>
              </w:rPr>
              <w:t>C5</w:t>
            </w:r>
          </w:p>
        </w:tc>
        <w:tc>
          <w:tcPr>
            <w:tcW w:w="3898" w:type="dxa"/>
            <w:shd w:val="clear" w:color="auto" w:fill="D9D9D9" w:themeFill="background1" w:themeFillShade="D9"/>
          </w:tcPr>
          <w:p w14:paraId="06B297F3" w14:textId="749D6674" w:rsidR="006D7027" w:rsidRPr="00D408DA" w:rsidRDefault="001C7824" w:rsidP="00226D1D">
            <w:pPr>
              <w:rPr>
                <w:b/>
                <w:bCs/>
              </w:rPr>
            </w:pPr>
            <w:r>
              <w:rPr>
                <w:b/>
                <w:bCs/>
              </w:rPr>
              <w:t>Private lawyers</w:t>
            </w:r>
            <w:r w:rsidR="006D7027">
              <w:rPr>
                <w:b/>
                <w:bCs/>
              </w:rPr>
              <w:t xml:space="preserve"> intro</w:t>
            </w:r>
          </w:p>
        </w:tc>
        <w:tc>
          <w:tcPr>
            <w:tcW w:w="3117" w:type="dxa"/>
            <w:shd w:val="clear" w:color="auto" w:fill="D9D9D9" w:themeFill="background1" w:themeFillShade="D9"/>
          </w:tcPr>
          <w:p w14:paraId="0C7BF3F6" w14:textId="77777777" w:rsidR="006D7027" w:rsidRPr="00D408DA" w:rsidRDefault="006D7027" w:rsidP="00226D1D">
            <w:pPr>
              <w:rPr>
                <w:rFonts w:ascii="Calibri" w:hAnsi="Calibri" w:cs="Calibri"/>
                <w:b/>
                <w:bCs/>
                <w:color w:val="000000"/>
                <w:sz w:val="22"/>
                <w:szCs w:val="22"/>
              </w:rPr>
            </w:pPr>
          </w:p>
        </w:tc>
      </w:tr>
      <w:tr w:rsidR="006D7027" w14:paraId="716C41AA" w14:textId="77777777" w:rsidTr="00FC5432">
        <w:tc>
          <w:tcPr>
            <w:tcW w:w="2335" w:type="dxa"/>
          </w:tcPr>
          <w:p w14:paraId="7535E067" w14:textId="77777777" w:rsidR="006D7027" w:rsidRDefault="006D7027" w:rsidP="00226D1D">
            <w:r>
              <w:t>Statement</w:t>
            </w:r>
          </w:p>
        </w:tc>
        <w:tc>
          <w:tcPr>
            <w:tcW w:w="3898" w:type="dxa"/>
          </w:tcPr>
          <w:p w14:paraId="2EEED265" w14:textId="695DBC9E" w:rsidR="006D7027" w:rsidRPr="00D408DA" w:rsidRDefault="001C7824" w:rsidP="00226D1D">
            <w:r w:rsidRPr="001C7824">
              <w:t>To what extent do you agree with the following statements on private lawyers?</w:t>
            </w:r>
          </w:p>
        </w:tc>
        <w:tc>
          <w:tcPr>
            <w:tcW w:w="3117" w:type="dxa"/>
          </w:tcPr>
          <w:p w14:paraId="1B0A33A7" w14:textId="77777777" w:rsidR="006D7027" w:rsidRDefault="006D7027" w:rsidP="00226D1D">
            <w:pPr>
              <w:rPr>
                <w:rFonts w:ascii="Calibri" w:hAnsi="Calibri" w:cs="Calibri"/>
                <w:color w:val="000000"/>
                <w:sz w:val="22"/>
                <w:szCs w:val="22"/>
              </w:rPr>
            </w:pPr>
          </w:p>
        </w:tc>
      </w:tr>
      <w:tr w:rsidR="006D7027" w:rsidRPr="00D408DA" w14:paraId="13B7AE62" w14:textId="77777777" w:rsidTr="00FC5432">
        <w:tc>
          <w:tcPr>
            <w:tcW w:w="2335" w:type="dxa"/>
            <w:shd w:val="clear" w:color="auto" w:fill="D9D9D9" w:themeFill="background1" w:themeFillShade="D9"/>
          </w:tcPr>
          <w:p w14:paraId="61201935" w14:textId="4140C689" w:rsidR="006D7027" w:rsidRPr="00D408DA" w:rsidRDefault="006D7027" w:rsidP="00226D1D">
            <w:pPr>
              <w:rPr>
                <w:b/>
                <w:bCs/>
              </w:rPr>
            </w:pPr>
            <w:r>
              <w:rPr>
                <w:b/>
                <w:bCs/>
              </w:rPr>
              <w:t>C</w:t>
            </w:r>
            <w:r w:rsidR="001C7824">
              <w:rPr>
                <w:b/>
                <w:bCs/>
              </w:rPr>
              <w:t>5</w:t>
            </w:r>
            <w:r w:rsidRPr="00D408DA">
              <w:rPr>
                <w:b/>
                <w:bCs/>
              </w:rPr>
              <w:t>_1</w:t>
            </w:r>
          </w:p>
        </w:tc>
        <w:tc>
          <w:tcPr>
            <w:tcW w:w="3898" w:type="dxa"/>
            <w:shd w:val="clear" w:color="auto" w:fill="D9D9D9" w:themeFill="background1" w:themeFillShade="D9"/>
          </w:tcPr>
          <w:p w14:paraId="2773E93C" w14:textId="51AA5EB8" w:rsidR="006D7027" w:rsidRPr="00D408DA" w:rsidRDefault="001C7824" w:rsidP="00226D1D">
            <w:pPr>
              <w:rPr>
                <w:b/>
                <w:bCs/>
              </w:rPr>
            </w:pPr>
            <w:r>
              <w:rPr>
                <w:b/>
                <w:bCs/>
              </w:rPr>
              <w:t>Private lawyers</w:t>
            </w:r>
            <w:r w:rsidR="006D7027">
              <w:rPr>
                <w:b/>
                <w:bCs/>
              </w:rPr>
              <w:t xml:space="preserve"> 1</w:t>
            </w:r>
          </w:p>
        </w:tc>
        <w:tc>
          <w:tcPr>
            <w:tcW w:w="3117" w:type="dxa"/>
            <w:shd w:val="clear" w:color="auto" w:fill="D9D9D9" w:themeFill="background1" w:themeFillShade="D9"/>
          </w:tcPr>
          <w:p w14:paraId="24C77A9D" w14:textId="77777777" w:rsidR="006D7027" w:rsidRPr="00D408DA" w:rsidRDefault="006D7027" w:rsidP="00226D1D">
            <w:pPr>
              <w:rPr>
                <w:rFonts w:ascii="Calibri" w:hAnsi="Calibri" w:cs="Calibri"/>
                <w:b/>
                <w:bCs/>
                <w:color w:val="000000"/>
                <w:sz w:val="22"/>
                <w:szCs w:val="22"/>
              </w:rPr>
            </w:pPr>
          </w:p>
        </w:tc>
      </w:tr>
      <w:tr w:rsidR="006D7027" w14:paraId="6092FD6E" w14:textId="77777777" w:rsidTr="00FC5432">
        <w:tc>
          <w:tcPr>
            <w:tcW w:w="2335" w:type="dxa"/>
          </w:tcPr>
          <w:p w14:paraId="08A994CF" w14:textId="77777777" w:rsidR="006D7027" w:rsidRDefault="006D7027" w:rsidP="00226D1D">
            <w:r>
              <w:t>Question</w:t>
            </w:r>
          </w:p>
        </w:tc>
        <w:tc>
          <w:tcPr>
            <w:tcW w:w="3898" w:type="dxa"/>
          </w:tcPr>
          <w:p w14:paraId="6CBE8D4E" w14:textId="112EF63A" w:rsidR="006D7027" w:rsidRDefault="00CD7E18" w:rsidP="00226D1D">
            <w:r w:rsidRPr="00CD7E18">
              <w:t>If you contact a private lawyer with a problem, you can be confident that the problem will be solved</w:t>
            </w:r>
          </w:p>
        </w:tc>
        <w:tc>
          <w:tcPr>
            <w:tcW w:w="3117" w:type="dxa"/>
          </w:tcPr>
          <w:p w14:paraId="653FEDCF" w14:textId="77777777" w:rsidR="006D7027" w:rsidRDefault="006D7027" w:rsidP="00226D1D">
            <w:pPr>
              <w:rPr>
                <w:rFonts w:ascii="Calibri" w:hAnsi="Calibri" w:cs="Calibri"/>
                <w:color w:val="000000"/>
                <w:sz w:val="22"/>
                <w:szCs w:val="22"/>
              </w:rPr>
            </w:pPr>
          </w:p>
        </w:tc>
      </w:tr>
      <w:tr w:rsidR="006D7027" w14:paraId="6D997E81" w14:textId="77777777" w:rsidTr="00FC5432">
        <w:tc>
          <w:tcPr>
            <w:tcW w:w="2335" w:type="dxa"/>
          </w:tcPr>
          <w:p w14:paraId="02115FFF" w14:textId="77777777" w:rsidR="006D7027" w:rsidRDefault="006D7027" w:rsidP="00226D1D">
            <w:r>
              <w:t>Type</w:t>
            </w:r>
          </w:p>
        </w:tc>
        <w:tc>
          <w:tcPr>
            <w:tcW w:w="3898" w:type="dxa"/>
          </w:tcPr>
          <w:p w14:paraId="6F9C76DA" w14:textId="77777777" w:rsidR="006D7027" w:rsidRPr="00A539BE" w:rsidRDefault="006D7027" w:rsidP="00226D1D">
            <w:pPr>
              <w:rPr>
                <w:rFonts w:ascii="Calibri" w:hAnsi="Calibri" w:cs="Calibri"/>
              </w:rPr>
            </w:pPr>
            <w:r>
              <w:t>Ordinal</w:t>
            </w:r>
          </w:p>
        </w:tc>
        <w:tc>
          <w:tcPr>
            <w:tcW w:w="3117" w:type="dxa"/>
          </w:tcPr>
          <w:p w14:paraId="60887265" w14:textId="77777777" w:rsidR="006D7027" w:rsidRDefault="006D7027" w:rsidP="00226D1D">
            <w:pPr>
              <w:rPr>
                <w:rFonts w:ascii="Calibri" w:hAnsi="Calibri" w:cs="Calibri"/>
                <w:color w:val="000000"/>
                <w:sz w:val="22"/>
                <w:szCs w:val="22"/>
              </w:rPr>
            </w:pPr>
          </w:p>
        </w:tc>
      </w:tr>
      <w:tr w:rsidR="006D7027" w14:paraId="4D6BC597" w14:textId="77777777" w:rsidTr="00FC5432">
        <w:tc>
          <w:tcPr>
            <w:tcW w:w="2335" w:type="dxa"/>
          </w:tcPr>
          <w:p w14:paraId="349717B2" w14:textId="77777777" w:rsidR="006D7027" w:rsidRDefault="006D7027" w:rsidP="00226D1D">
            <w:r>
              <w:t>Codes</w:t>
            </w:r>
          </w:p>
        </w:tc>
        <w:tc>
          <w:tcPr>
            <w:tcW w:w="3898" w:type="dxa"/>
          </w:tcPr>
          <w:p w14:paraId="2374D2D2" w14:textId="77777777" w:rsidR="006D7027" w:rsidRDefault="006D7027" w:rsidP="00226D1D">
            <w:r>
              <w:t>1</w:t>
            </w:r>
          </w:p>
        </w:tc>
        <w:tc>
          <w:tcPr>
            <w:tcW w:w="3117" w:type="dxa"/>
          </w:tcPr>
          <w:p w14:paraId="53C87CE2"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Totally agree</w:t>
            </w:r>
          </w:p>
        </w:tc>
      </w:tr>
      <w:tr w:rsidR="006D7027" w14:paraId="5197BF92" w14:textId="77777777" w:rsidTr="00FC5432">
        <w:tc>
          <w:tcPr>
            <w:tcW w:w="2335" w:type="dxa"/>
          </w:tcPr>
          <w:p w14:paraId="3A880361" w14:textId="77777777" w:rsidR="006D7027" w:rsidRDefault="006D7027" w:rsidP="00226D1D"/>
        </w:tc>
        <w:tc>
          <w:tcPr>
            <w:tcW w:w="3898" w:type="dxa"/>
          </w:tcPr>
          <w:p w14:paraId="0EF66BB2" w14:textId="77777777" w:rsidR="006D7027" w:rsidRDefault="006D7027" w:rsidP="00226D1D">
            <w:r>
              <w:t>2</w:t>
            </w:r>
          </w:p>
        </w:tc>
        <w:tc>
          <w:tcPr>
            <w:tcW w:w="3117" w:type="dxa"/>
          </w:tcPr>
          <w:p w14:paraId="1E8E3BC5"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Agree to some extent</w:t>
            </w:r>
          </w:p>
        </w:tc>
      </w:tr>
      <w:tr w:rsidR="006D7027" w14:paraId="71E9168A" w14:textId="77777777" w:rsidTr="00FC5432">
        <w:tc>
          <w:tcPr>
            <w:tcW w:w="2335" w:type="dxa"/>
          </w:tcPr>
          <w:p w14:paraId="459D170F" w14:textId="77777777" w:rsidR="006D7027" w:rsidRDefault="006D7027" w:rsidP="00226D1D"/>
        </w:tc>
        <w:tc>
          <w:tcPr>
            <w:tcW w:w="3898" w:type="dxa"/>
          </w:tcPr>
          <w:p w14:paraId="368A7E2E" w14:textId="77777777" w:rsidR="006D7027" w:rsidRDefault="006D7027" w:rsidP="00226D1D">
            <w:r>
              <w:t>3</w:t>
            </w:r>
          </w:p>
        </w:tc>
        <w:tc>
          <w:tcPr>
            <w:tcW w:w="3117" w:type="dxa"/>
          </w:tcPr>
          <w:p w14:paraId="7A177B7B"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6D7027" w14:paraId="488C51F4" w14:textId="77777777" w:rsidTr="00FC5432">
        <w:tc>
          <w:tcPr>
            <w:tcW w:w="2335" w:type="dxa"/>
          </w:tcPr>
          <w:p w14:paraId="1612ABE3" w14:textId="77777777" w:rsidR="006D7027" w:rsidRDefault="006D7027" w:rsidP="00226D1D"/>
        </w:tc>
        <w:tc>
          <w:tcPr>
            <w:tcW w:w="3898" w:type="dxa"/>
          </w:tcPr>
          <w:p w14:paraId="6558F1C3" w14:textId="77777777" w:rsidR="006D7027" w:rsidRDefault="006D7027" w:rsidP="00226D1D">
            <w:r>
              <w:t>4</w:t>
            </w:r>
          </w:p>
        </w:tc>
        <w:tc>
          <w:tcPr>
            <w:tcW w:w="3117" w:type="dxa"/>
          </w:tcPr>
          <w:p w14:paraId="203FBEED"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Totally disagree</w:t>
            </w:r>
          </w:p>
        </w:tc>
      </w:tr>
      <w:tr w:rsidR="006D7027" w14:paraId="165D8D14" w14:textId="77777777" w:rsidTr="00FC5432">
        <w:tc>
          <w:tcPr>
            <w:tcW w:w="2335" w:type="dxa"/>
          </w:tcPr>
          <w:p w14:paraId="4A30DEE6" w14:textId="77777777" w:rsidR="006D7027" w:rsidRDefault="006D7027" w:rsidP="00226D1D"/>
        </w:tc>
        <w:tc>
          <w:tcPr>
            <w:tcW w:w="3898" w:type="dxa"/>
          </w:tcPr>
          <w:p w14:paraId="4FE3EE8D" w14:textId="77777777" w:rsidR="006D7027" w:rsidRDefault="006D7027" w:rsidP="00226D1D">
            <w:r>
              <w:t>99</w:t>
            </w:r>
          </w:p>
        </w:tc>
        <w:tc>
          <w:tcPr>
            <w:tcW w:w="3117" w:type="dxa"/>
          </w:tcPr>
          <w:p w14:paraId="76437E9F"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6D7027" w:rsidRPr="00D408DA" w14:paraId="7D4CFF15" w14:textId="77777777" w:rsidTr="00FC5432">
        <w:tc>
          <w:tcPr>
            <w:tcW w:w="2335" w:type="dxa"/>
            <w:shd w:val="clear" w:color="auto" w:fill="D9D9D9" w:themeFill="background1" w:themeFillShade="D9"/>
          </w:tcPr>
          <w:p w14:paraId="1DFA00B9" w14:textId="54E587E1" w:rsidR="006D7027" w:rsidRPr="00D408DA" w:rsidRDefault="006D7027" w:rsidP="00226D1D">
            <w:pPr>
              <w:rPr>
                <w:b/>
                <w:bCs/>
              </w:rPr>
            </w:pPr>
            <w:r>
              <w:rPr>
                <w:b/>
                <w:bCs/>
              </w:rPr>
              <w:lastRenderedPageBreak/>
              <w:t>C</w:t>
            </w:r>
            <w:r w:rsidR="00CD7E18">
              <w:rPr>
                <w:b/>
                <w:bCs/>
              </w:rPr>
              <w:t>5</w:t>
            </w:r>
            <w:r w:rsidRPr="00D408DA">
              <w:rPr>
                <w:b/>
                <w:bCs/>
              </w:rPr>
              <w:t>_</w:t>
            </w:r>
            <w:r>
              <w:rPr>
                <w:b/>
                <w:bCs/>
              </w:rPr>
              <w:t>2</w:t>
            </w:r>
          </w:p>
        </w:tc>
        <w:tc>
          <w:tcPr>
            <w:tcW w:w="3898" w:type="dxa"/>
            <w:shd w:val="clear" w:color="auto" w:fill="D9D9D9" w:themeFill="background1" w:themeFillShade="D9"/>
          </w:tcPr>
          <w:p w14:paraId="1AFA857D" w14:textId="043590A7" w:rsidR="006D7027" w:rsidRPr="00D408DA" w:rsidRDefault="001C7824" w:rsidP="00226D1D">
            <w:pPr>
              <w:rPr>
                <w:b/>
                <w:bCs/>
              </w:rPr>
            </w:pPr>
            <w:r>
              <w:rPr>
                <w:b/>
                <w:bCs/>
              </w:rPr>
              <w:t>Private lawyers</w:t>
            </w:r>
            <w:r w:rsidR="006D7027">
              <w:rPr>
                <w:b/>
                <w:bCs/>
              </w:rPr>
              <w:t xml:space="preserve"> 2</w:t>
            </w:r>
          </w:p>
        </w:tc>
        <w:tc>
          <w:tcPr>
            <w:tcW w:w="3117" w:type="dxa"/>
            <w:shd w:val="clear" w:color="auto" w:fill="D9D9D9" w:themeFill="background1" w:themeFillShade="D9"/>
          </w:tcPr>
          <w:p w14:paraId="17DFBC71" w14:textId="77777777" w:rsidR="006D7027" w:rsidRPr="00D408DA" w:rsidRDefault="006D7027" w:rsidP="00226D1D">
            <w:pPr>
              <w:rPr>
                <w:rFonts w:ascii="Calibri" w:hAnsi="Calibri" w:cs="Calibri"/>
                <w:b/>
                <w:bCs/>
                <w:color w:val="000000"/>
                <w:sz w:val="22"/>
                <w:szCs w:val="22"/>
              </w:rPr>
            </w:pPr>
          </w:p>
        </w:tc>
      </w:tr>
      <w:tr w:rsidR="006D7027" w14:paraId="439BB25A" w14:textId="77777777" w:rsidTr="00FC5432">
        <w:tc>
          <w:tcPr>
            <w:tcW w:w="2335" w:type="dxa"/>
          </w:tcPr>
          <w:p w14:paraId="0DE2C623" w14:textId="77777777" w:rsidR="006D7027" w:rsidRDefault="006D7027" w:rsidP="00226D1D">
            <w:r>
              <w:t>Question</w:t>
            </w:r>
          </w:p>
        </w:tc>
        <w:tc>
          <w:tcPr>
            <w:tcW w:w="3898" w:type="dxa"/>
          </w:tcPr>
          <w:p w14:paraId="4FD7E9C8" w14:textId="334AD171" w:rsidR="006D7027" w:rsidRDefault="00CD7E18" w:rsidP="00226D1D">
            <w:r w:rsidRPr="00CD7E18">
              <w:t>People like me can afford help from a private lawyer</w:t>
            </w:r>
          </w:p>
        </w:tc>
        <w:tc>
          <w:tcPr>
            <w:tcW w:w="3117" w:type="dxa"/>
          </w:tcPr>
          <w:p w14:paraId="293078EC" w14:textId="77777777" w:rsidR="006D7027" w:rsidRDefault="006D7027" w:rsidP="00226D1D">
            <w:pPr>
              <w:rPr>
                <w:rFonts w:ascii="Calibri" w:hAnsi="Calibri" w:cs="Calibri"/>
                <w:color w:val="000000"/>
                <w:sz w:val="22"/>
                <w:szCs w:val="22"/>
              </w:rPr>
            </w:pPr>
          </w:p>
        </w:tc>
      </w:tr>
      <w:tr w:rsidR="006D7027" w14:paraId="6DE4D0CC" w14:textId="77777777" w:rsidTr="00FC5432">
        <w:tc>
          <w:tcPr>
            <w:tcW w:w="2335" w:type="dxa"/>
          </w:tcPr>
          <w:p w14:paraId="4715FE83" w14:textId="77777777" w:rsidR="006D7027" w:rsidRDefault="006D7027" w:rsidP="00226D1D">
            <w:r>
              <w:t>Type</w:t>
            </w:r>
          </w:p>
        </w:tc>
        <w:tc>
          <w:tcPr>
            <w:tcW w:w="3898" w:type="dxa"/>
          </w:tcPr>
          <w:p w14:paraId="31D1BCEF" w14:textId="77777777" w:rsidR="006D7027" w:rsidRPr="00A539BE" w:rsidRDefault="006D7027" w:rsidP="00226D1D">
            <w:pPr>
              <w:rPr>
                <w:rFonts w:ascii="Calibri" w:hAnsi="Calibri" w:cs="Calibri"/>
              </w:rPr>
            </w:pPr>
            <w:r>
              <w:t>Ordinal</w:t>
            </w:r>
          </w:p>
        </w:tc>
        <w:tc>
          <w:tcPr>
            <w:tcW w:w="3117" w:type="dxa"/>
          </w:tcPr>
          <w:p w14:paraId="5649F264" w14:textId="77777777" w:rsidR="006D7027" w:rsidRDefault="006D7027" w:rsidP="00226D1D">
            <w:pPr>
              <w:rPr>
                <w:rFonts w:ascii="Calibri" w:hAnsi="Calibri" w:cs="Calibri"/>
                <w:color w:val="000000"/>
                <w:sz w:val="22"/>
                <w:szCs w:val="22"/>
              </w:rPr>
            </w:pPr>
          </w:p>
        </w:tc>
      </w:tr>
      <w:tr w:rsidR="006D7027" w14:paraId="43C42297" w14:textId="77777777" w:rsidTr="00FC5432">
        <w:tc>
          <w:tcPr>
            <w:tcW w:w="2335" w:type="dxa"/>
          </w:tcPr>
          <w:p w14:paraId="7E2B2694" w14:textId="77777777" w:rsidR="006D7027" w:rsidRDefault="006D7027" w:rsidP="00226D1D">
            <w:r>
              <w:t>Codes</w:t>
            </w:r>
          </w:p>
        </w:tc>
        <w:tc>
          <w:tcPr>
            <w:tcW w:w="3898" w:type="dxa"/>
          </w:tcPr>
          <w:p w14:paraId="5874015D" w14:textId="77777777" w:rsidR="006D7027" w:rsidRDefault="006D7027" w:rsidP="00226D1D">
            <w:r>
              <w:t>1</w:t>
            </w:r>
          </w:p>
        </w:tc>
        <w:tc>
          <w:tcPr>
            <w:tcW w:w="3117" w:type="dxa"/>
          </w:tcPr>
          <w:p w14:paraId="75652187"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Totally agree</w:t>
            </w:r>
          </w:p>
        </w:tc>
      </w:tr>
      <w:tr w:rsidR="006D7027" w14:paraId="008D11E7" w14:textId="77777777" w:rsidTr="00FC5432">
        <w:tc>
          <w:tcPr>
            <w:tcW w:w="2335" w:type="dxa"/>
          </w:tcPr>
          <w:p w14:paraId="566FE015" w14:textId="77777777" w:rsidR="006D7027" w:rsidRDefault="006D7027" w:rsidP="00226D1D"/>
        </w:tc>
        <w:tc>
          <w:tcPr>
            <w:tcW w:w="3898" w:type="dxa"/>
          </w:tcPr>
          <w:p w14:paraId="1CF46EAE" w14:textId="77777777" w:rsidR="006D7027" w:rsidRDefault="006D7027" w:rsidP="00226D1D">
            <w:r>
              <w:t>2</w:t>
            </w:r>
          </w:p>
        </w:tc>
        <w:tc>
          <w:tcPr>
            <w:tcW w:w="3117" w:type="dxa"/>
          </w:tcPr>
          <w:p w14:paraId="6846D603"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Agree to some extent</w:t>
            </w:r>
          </w:p>
        </w:tc>
      </w:tr>
      <w:tr w:rsidR="006D7027" w14:paraId="61C60688" w14:textId="77777777" w:rsidTr="00FC5432">
        <w:tc>
          <w:tcPr>
            <w:tcW w:w="2335" w:type="dxa"/>
          </w:tcPr>
          <w:p w14:paraId="3EF4721B" w14:textId="77777777" w:rsidR="006D7027" w:rsidRDefault="006D7027" w:rsidP="00226D1D"/>
        </w:tc>
        <w:tc>
          <w:tcPr>
            <w:tcW w:w="3898" w:type="dxa"/>
          </w:tcPr>
          <w:p w14:paraId="42CA4F93" w14:textId="77777777" w:rsidR="006D7027" w:rsidRDefault="006D7027" w:rsidP="00226D1D">
            <w:r>
              <w:t>3</w:t>
            </w:r>
          </w:p>
        </w:tc>
        <w:tc>
          <w:tcPr>
            <w:tcW w:w="3117" w:type="dxa"/>
          </w:tcPr>
          <w:p w14:paraId="665B9091"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6D7027" w14:paraId="0592EBFE" w14:textId="77777777" w:rsidTr="00FC5432">
        <w:tc>
          <w:tcPr>
            <w:tcW w:w="2335" w:type="dxa"/>
          </w:tcPr>
          <w:p w14:paraId="04F572EA" w14:textId="77777777" w:rsidR="006D7027" w:rsidRDefault="006D7027" w:rsidP="00226D1D"/>
        </w:tc>
        <w:tc>
          <w:tcPr>
            <w:tcW w:w="3898" w:type="dxa"/>
          </w:tcPr>
          <w:p w14:paraId="574636E0" w14:textId="77777777" w:rsidR="006D7027" w:rsidRDefault="006D7027" w:rsidP="00226D1D">
            <w:r>
              <w:t>4</w:t>
            </w:r>
          </w:p>
        </w:tc>
        <w:tc>
          <w:tcPr>
            <w:tcW w:w="3117" w:type="dxa"/>
          </w:tcPr>
          <w:p w14:paraId="3BB40E3C"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Totally disagree</w:t>
            </w:r>
          </w:p>
        </w:tc>
      </w:tr>
      <w:tr w:rsidR="006D7027" w14:paraId="06F54387" w14:textId="77777777" w:rsidTr="00FC5432">
        <w:tc>
          <w:tcPr>
            <w:tcW w:w="2335" w:type="dxa"/>
          </w:tcPr>
          <w:p w14:paraId="70741ABB" w14:textId="77777777" w:rsidR="006D7027" w:rsidRDefault="006D7027" w:rsidP="00226D1D"/>
        </w:tc>
        <w:tc>
          <w:tcPr>
            <w:tcW w:w="3898" w:type="dxa"/>
          </w:tcPr>
          <w:p w14:paraId="31325F43" w14:textId="77777777" w:rsidR="006D7027" w:rsidRDefault="006D7027" w:rsidP="00226D1D">
            <w:r>
              <w:t>99</w:t>
            </w:r>
          </w:p>
        </w:tc>
        <w:tc>
          <w:tcPr>
            <w:tcW w:w="3117" w:type="dxa"/>
          </w:tcPr>
          <w:p w14:paraId="747D5365"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6D7027" w:rsidRPr="00D408DA" w14:paraId="79A1E3B1" w14:textId="77777777" w:rsidTr="00FC5432">
        <w:tc>
          <w:tcPr>
            <w:tcW w:w="2335" w:type="dxa"/>
            <w:shd w:val="clear" w:color="auto" w:fill="D9D9D9" w:themeFill="background1" w:themeFillShade="D9"/>
          </w:tcPr>
          <w:p w14:paraId="0A2C5302" w14:textId="50546DAA" w:rsidR="006D7027" w:rsidRPr="00D408DA" w:rsidRDefault="006D7027" w:rsidP="00226D1D">
            <w:pPr>
              <w:rPr>
                <w:b/>
                <w:bCs/>
              </w:rPr>
            </w:pPr>
            <w:r>
              <w:rPr>
                <w:b/>
                <w:bCs/>
              </w:rPr>
              <w:t>C</w:t>
            </w:r>
            <w:r w:rsidR="00CD7E18">
              <w:rPr>
                <w:b/>
                <w:bCs/>
              </w:rPr>
              <w:t>5</w:t>
            </w:r>
            <w:r w:rsidRPr="00D408DA">
              <w:rPr>
                <w:b/>
                <w:bCs/>
              </w:rPr>
              <w:t>_</w:t>
            </w:r>
            <w:r>
              <w:rPr>
                <w:b/>
                <w:bCs/>
              </w:rPr>
              <w:t>3</w:t>
            </w:r>
          </w:p>
        </w:tc>
        <w:tc>
          <w:tcPr>
            <w:tcW w:w="3898" w:type="dxa"/>
            <w:shd w:val="clear" w:color="auto" w:fill="D9D9D9" w:themeFill="background1" w:themeFillShade="D9"/>
          </w:tcPr>
          <w:p w14:paraId="617939B5" w14:textId="58627A66" w:rsidR="006D7027" w:rsidRPr="00D408DA" w:rsidRDefault="001C7824" w:rsidP="00226D1D">
            <w:pPr>
              <w:rPr>
                <w:b/>
                <w:bCs/>
              </w:rPr>
            </w:pPr>
            <w:r>
              <w:rPr>
                <w:b/>
                <w:bCs/>
              </w:rPr>
              <w:t>Private lawyers</w:t>
            </w:r>
            <w:r w:rsidR="006D7027">
              <w:rPr>
                <w:b/>
                <w:bCs/>
              </w:rPr>
              <w:t xml:space="preserve"> 3</w:t>
            </w:r>
          </w:p>
        </w:tc>
        <w:tc>
          <w:tcPr>
            <w:tcW w:w="3117" w:type="dxa"/>
            <w:shd w:val="clear" w:color="auto" w:fill="D9D9D9" w:themeFill="background1" w:themeFillShade="D9"/>
          </w:tcPr>
          <w:p w14:paraId="02A7C79F" w14:textId="77777777" w:rsidR="006D7027" w:rsidRPr="00D408DA" w:rsidRDefault="006D7027" w:rsidP="00226D1D">
            <w:pPr>
              <w:rPr>
                <w:rFonts w:ascii="Calibri" w:hAnsi="Calibri" w:cs="Calibri"/>
                <w:b/>
                <w:bCs/>
                <w:color w:val="000000"/>
                <w:sz w:val="22"/>
                <w:szCs w:val="22"/>
              </w:rPr>
            </w:pPr>
          </w:p>
        </w:tc>
      </w:tr>
      <w:tr w:rsidR="006D7027" w14:paraId="6DFC7EE8" w14:textId="77777777" w:rsidTr="00FC5432">
        <w:tc>
          <w:tcPr>
            <w:tcW w:w="2335" w:type="dxa"/>
          </w:tcPr>
          <w:p w14:paraId="52A901B3" w14:textId="77777777" w:rsidR="006D7027" w:rsidRDefault="006D7027" w:rsidP="00226D1D">
            <w:r>
              <w:t>Question</w:t>
            </w:r>
          </w:p>
        </w:tc>
        <w:tc>
          <w:tcPr>
            <w:tcW w:w="3898" w:type="dxa"/>
          </w:tcPr>
          <w:p w14:paraId="38B31F4C" w14:textId="4D9E1DC7" w:rsidR="006D7027" w:rsidRDefault="00CD7E18" w:rsidP="00226D1D">
            <w:r w:rsidRPr="00CD7E18">
              <w:t>A private lawyer is better than a public lawyer</w:t>
            </w:r>
          </w:p>
        </w:tc>
        <w:tc>
          <w:tcPr>
            <w:tcW w:w="3117" w:type="dxa"/>
          </w:tcPr>
          <w:p w14:paraId="4AC47655" w14:textId="77777777" w:rsidR="006D7027" w:rsidRDefault="006D7027" w:rsidP="00226D1D">
            <w:pPr>
              <w:rPr>
                <w:rFonts w:ascii="Calibri" w:hAnsi="Calibri" w:cs="Calibri"/>
                <w:color w:val="000000"/>
                <w:sz w:val="22"/>
                <w:szCs w:val="22"/>
              </w:rPr>
            </w:pPr>
          </w:p>
        </w:tc>
      </w:tr>
      <w:tr w:rsidR="006D7027" w14:paraId="1364DEE2" w14:textId="77777777" w:rsidTr="00FC5432">
        <w:tc>
          <w:tcPr>
            <w:tcW w:w="2335" w:type="dxa"/>
          </w:tcPr>
          <w:p w14:paraId="0A9D76EE" w14:textId="77777777" w:rsidR="006D7027" w:rsidRDefault="006D7027" w:rsidP="00226D1D">
            <w:r>
              <w:t>Type</w:t>
            </w:r>
          </w:p>
        </w:tc>
        <w:tc>
          <w:tcPr>
            <w:tcW w:w="3898" w:type="dxa"/>
          </w:tcPr>
          <w:p w14:paraId="55E84A9F" w14:textId="77777777" w:rsidR="006D7027" w:rsidRPr="00A539BE" w:rsidRDefault="006D7027" w:rsidP="00226D1D">
            <w:pPr>
              <w:rPr>
                <w:rFonts w:ascii="Calibri" w:hAnsi="Calibri" w:cs="Calibri"/>
              </w:rPr>
            </w:pPr>
            <w:r>
              <w:t>Ordinal</w:t>
            </w:r>
          </w:p>
        </w:tc>
        <w:tc>
          <w:tcPr>
            <w:tcW w:w="3117" w:type="dxa"/>
          </w:tcPr>
          <w:p w14:paraId="4B839E83" w14:textId="77777777" w:rsidR="006D7027" w:rsidRDefault="006D7027" w:rsidP="00226D1D">
            <w:pPr>
              <w:rPr>
                <w:rFonts w:ascii="Calibri" w:hAnsi="Calibri" w:cs="Calibri"/>
                <w:color w:val="000000"/>
                <w:sz w:val="22"/>
                <w:szCs w:val="22"/>
              </w:rPr>
            </w:pPr>
          </w:p>
        </w:tc>
      </w:tr>
      <w:tr w:rsidR="006D7027" w14:paraId="5FC700F4" w14:textId="77777777" w:rsidTr="00FC5432">
        <w:tc>
          <w:tcPr>
            <w:tcW w:w="2335" w:type="dxa"/>
          </w:tcPr>
          <w:p w14:paraId="1FC74F08" w14:textId="77777777" w:rsidR="006D7027" w:rsidRDefault="006D7027" w:rsidP="00226D1D">
            <w:r>
              <w:t>Codes</w:t>
            </w:r>
          </w:p>
        </w:tc>
        <w:tc>
          <w:tcPr>
            <w:tcW w:w="3898" w:type="dxa"/>
          </w:tcPr>
          <w:p w14:paraId="3C2FB1F6" w14:textId="77777777" w:rsidR="006D7027" w:rsidRDefault="006D7027" w:rsidP="00226D1D">
            <w:r>
              <w:t>1</w:t>
            </w:r>
          </w:p>
        </w:tc>
        <w:tc>
          <w:tcPr>
            <w:tcW w:w="3117" w:type="dxa"/>
          </w:tcPr>
          <w:p w14:paraId="0CCAEBDC"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Totally agree</w:t>
            </w:r>
          </w:p>
        </w:tc>
      </w:tr>
      <w:tr w:rsidR="006D7027" w14:paraId="339BB56D" w14:textId="77777777" w:rsidTr="00FC5432">
        <w:tc>
          <w:tcPr>
            <w:tcW w:w="2335" w:type="dxa"/>
          </w:tcPr>
          <w:p w14:paraId="707C8D05" w14:textId="77777777" w:rsidR="006D7027" w:rsidRDefault="006D7027" w:rsidP="00226D1D"/>
        </w:tc>
        <w:tc>
          <w:tcPr>
            <w:tcW w:w="3898" w:type="dxa"/>
          </w:tcPr>
          <w:p w14:paraId="753AE6BC" w14:textId="77777777" w:rsidR="006D7027" w:rsidRDefault="006D7027" w:rsidP="00226D1D">
            <w:r>
              <w:t>2</w:t>
            </w:r>
          </w:p>
        </w:tc>
        <w:tc>
          <w:tcPr>
            <w:tcW w:w="3117" w:type="dxa"/>
          </w:tcPr>
          <w:p w14:paraId="6FB2A61E"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Agree to some extent</w:t>
            </w:r>
          </w:p>
        </w:tc>
      </w:tr>
      <w:tr w:rsidR="006D7027" w14:paraId="67146E44" w14:textId="77777777" w:rsidTr="00FC5432">
        <w:tc>
          <w:tcPr>
            <w:tcW w:w="2335" w:type="dxa"/>
          </w:tcPr>
          <w:p w14:paraId="778BD90E" w14:textId="77777777" w:rsidR="006D7027" w:rsidRDefault="006D7027" w:rsidP="00226D1D"/>
        </w:tc>
        <w:tc>
          <w:tcPr>
            <w:tcW w:w="3898" w:type="dxa"/>
          </w:tcPr>
          <w:p w14:paraId="4B12F2B5" w14:textId="77777777" w:rsidR="006D7027" w:rsidRDefault="006D7027" w:rsidP="00226D1D">
            <w:r>
              <w:t>3</w:t>
            </w:r>
          </w:p>
        </w:tc>
        <w:tc>
          <w:tcPr>
            <w:tcW w:w="3117" w:type="dxa"/>
          </w:tcPr>
          <w:p w14:paraId="30F5F713"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6D7027" w14:paraId="154F3C7A" w14:textId="77777777" w:rsidTr="00FC5432">
        <w:tc>
          <w:tcPr>
            <w:tcW w:w="2335" w:type="dxa"/>
          </w:tcPr>
          <w:p w14:paraId="15D702CB" w14:textId="77777777" w:rsidR="006D7027" w:rsidRDefault="006D7027" w:rsidP="00226D1D"/>
        </w:tc>
        <w:tc>
          <w:tcPr>
            <w:tcW w:w="3898" w:type="dxa"/>
          </w:tcPr>
          <w:p w14:paraId="7492E249" w14:textId="77777777" w:rsidR="006D7027" w:rsidRDefault="006D7027" w:rsidP="00226D1D">
            <w:r>
              <w:t>4</w:t>
            </w:r>
          </w:p>
        </w:tc>
        <w:tc>
          <w:tcPr>
            <w:tcW w:w="3117" w:type="dxa"/>
          </w:tcPr>
          <w:p w14:paraId="420001BB"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Totally disagree</w:t>
            </w:r>
          </w:p>
        </w:tc>
      </w:tr>
      <w:tr w:rsidR="006D7027" w14:paraId="58B538DE" w14:textId="77777777" w:rsidTr="00FC5432">
        <w:tc>
          <w:tcPr>
            <w:tcW w:w="2335" w:type="dxa"/>
          </w:tcPr>
          <w:p w14:paraId="1BCFCA1F" w14:textId="77777777" w:rsidR="006D7027" w:rsidRDefault="006D7027" w:rsidP="00226D1D"/>
        </w:tc>
        <w:tc>
          <w:tcPr>
            <w:tcW w:w="3898" w:type="dxa"/>
          </w:tcPr>
          <w:p w14:paraId="0D89CAC7" w14:textId="77777777" w:rsidR="006D7027" w:rsidRDefault="006D7027" w:rsidP="00226D1D">
            <w:r>
              <w:t>99</w:t>
            </w:r>
          </w:p>
        </w:tc>
        <w:tc>
          <w:tcPr>
            <w:tcW w:w="3117" w:type="dxa"/>
          </w:tcPr>
          <w:p w14:paraId="7A34DAA7"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6D7027" w:rsidRPr="00D408DA" w14:paraId="6CD5C5F5" w14:textId="77777777" w:rsidTr="00FC5432">
        <w:tc>
          <w:tcPr>
            <w:tcW w:w="2335" w:type="dxa"/>
            <w:shd w:val="clear" w:color="auto" w:fill="D9D9D9" w:themeFill="background1" w:themeFillShade="D9"/>
          </w:tcPr>
          <w:p w14:paraId="3B5394C2" w14:textId="1F20E598" w:rsidR="006D7027" w:rsidRPr="00D408DA" w:rsidRDefault="006D7027" w:rsidP="00226D1D">
            <w:pPr>
              <w:rPr>
                <w:b/>
                <w:bCs/>
              </w:rPr>
            </w:pPr>
            <w:r>
              <w:rPr>
                <w:b/>
                <w:bCs/>
              </w:rPr>
              <w:t>C</w:t>
            </w:r>
            <w:r w:rsidR="00CD7E18">
              <w:rPr>
                <w:b/>
                <w:bCs/>
              </w:rPr>
              <w:t>5</w:t>
            </w:r>
            <w:r w:rsidRPr="00D408DA">
              <w:rPr>
                <w:b/>
                <w:bCs/>
              </w:rPr>
              <w:t>_</w:t>
            </w:r>
            <w:r>
              <w:rPr>
                <w:b/>
                <w:bCs/>
              </w:rPr>
              <w:t>4</w:t>
            </w:r>
          </w:p>
        </w:tc>
        <w:tc>
          <w:tcPr>
            <w:tcW w:w="3898" w:type="dxa"/>
            <w:shd w:val="clear" w:color="auto" w:fill="D9D9D9" w:themeFill="background1" w:themeFillShade="D9"/>
          </w:tcPr>
          <w:p w14:paraId="107EB6D6" w14:textId="449A3B8A" w:rsidR="006D7027" w:rsidRPr="00D408DA" w:rsidRDefault="001C7824" w:rsidP="00226D1D">
            <w:pPr>
              <w:rPr>
                <w:b/>
                <w:bCs/>
              </w:rPr>
            </w:pPr>
            <w:r>
              <w:rPr>
                <w:b/>
                <w:bCs/>
              </w:rPr>
              <w:t>Private lawyers</w:t>
            </w:r>
            <w:r w:rsidR="006D7027">
              <w:rPr>
                <w:b/>
                <w:bCs/>
              </w:rPr>
              <w:t xml:space="preserve"> 4</w:t>
            </w:r>
          </w:p>
        </w:tc>
        <w:tc>
          <w:tcPr>
            <w:tcW w:w="3117" w:type="dxa"/>
            <w:shd w:val="clear" w:color="auto" w:fill="D9D9D9" w:themeFill="background1" w:themeFillShade="D9"/>
          </w:tcPr>
          <w:p w14:paraId="6838F9D8" w14:textId="77777777" w:rsidR="006D7027" w:rsidRPr="00D408DA" w:rsidRDefault="006D7027" w:rsidP="00226D1D">
            <w:pPr>
              <w:rPr>
                <w:rFonts w:ascii="Calibri" w:hAnsi="Calibri" w:cs="Calibri"/>
                <w:b/>
                <w:bCs/>
                <w:color w:val="000000"/>
                <w:sz w:val="22"/>
                <w:szCs w:val="22"/>
              </w:rPr>
            </w:pPr>
          </w:p>
        </w:tc>
      </w:tr>
      <w:tr w:rsidR="006D7027" w14:paraId="1FDCC77D" w14:textId="77777777" w:rsidTr="00FC5432">
        <w:tc>
          <w:tcPr>
            <w:tcW w:w="2335" w:type="dxa"/>
          </w:tcPr>
          <w:p w14:paraId="601836D2" w14:textId="77777777" w:rsidR="006D7027" w:rsidRDefault="006D7027" w:rsidP="00226D1D">
            <w:r>
              <w:t>Question</w:t>
            </w:r>
          </w:p>
        </w:tc>
        <w:tc>
          <w:tcPr>
            <w:tcW w:w="3898" w:type="dxa"/>
          </w:tcPr>
          <w:p w14:paraId="1BFC0902" w14:textId="0F47271D" w:rsidR="006D7027" w:rsidRDefault="00C43868" w:rsidP="00226D1D">
            <w:r w:rsidRPr="00C43868">
              <w:t>If you contact a private lawyer with a problem, you can trust his integrity and honesty.</w:t>
            </w:r>
          </w:p>
        </w:tc>
        <w:tc>
          <w:tcPr>
            <w:tcW w:w="3117" w:type="dxa"/>
          </w:tcPr>
          <w:p w14:paraId="2EF248BA" w14:textId="77777777" w:rsidR="006D7027" w:rsidRDefault="006D7027" w:rsidP="00226D1D">
            <w:pPr>
              <w:rPr>
                <w:rFonts w:ascii="Calibri" w:hAnsi="Calibri" w:cs="Calibri"/>
                <w:color w:val="000000"/>
                <w:sz w:val="22"/>
                <w:szCs w:val="22"/>
              </w:rPr>
            </w:pPr>
          </w:p>
        </w:tc>
      </w:tr>
      <w:tr w:rsidR="006D7027" w14:paraId="46995E9E" w14:textId="77777777" w:rsidTr="00FC5432">
        <w:tc>
          <w:tcPr>
            <w:tcW w:w="2335" w:type="dxa"/>
          </w:tcPr>
          <w:p w14:paraId="73DDB78F" w14:textId="77777777" w:rsidR="006D7027" w:rsidRDefault="006D7027" w:rsidP="00226D1D">
            <w:r>
              <w:t>Type</w:t>
            </w:r>
          </w:p>
        </w:tc>
        <w:tc>
          <w:tcPr>
            <w:tcW w:w="3898" w:type="dxa"/>
          </w:tcPr>
          <w:p w14:paraId="1BD7EF26" w14:textId="77777777" w:rsidR="006D7027" w:rsidRPr="00A539BE" w:rsidRDefault="006D7027" w:rsidP="00226D1D">
            <w:pPr>
              <w:rPr>
                <w:rFonts w:ascii="Calibri" w:hAnsi="Calibri" w:cs="Calibri"/>
              </w:rPr>
            </w:pPr>
            <w:r>
              <w:t>Ordinal</w:t>
            </w:r>
          </w:p>
        </w:tc>
        <w:tc>
          <w:tcPr>
            <w:tcW w:w="3117" w:type="dxa"/>
          </w:tcPr>
          <w:p w14:paraId="45FE4492" w14:textId="77777777" w:rsidR="006D7027" w:rsidRDefault="006D7027" w:rsidP="00226D1D">
            <w:pPr>
              <w:rPr>
                <w:rFonts w:ascii="Calibri" w:hAnsi="Calibri" w:cs="Calibri"/>
                <w:color w:val="000000"/>
                <w:sz w:val="22"/>
                <w:szCs w:val="22"/>
              </w:rPr>
            </w:pPr>
          </w:p>
        </w:tc>
      </w:tr>
      <w:tr w:rsidR="006D7027" w14:paraId="457DCC51" w14:textId="77777777" w:rsidTr="00FC5432">
        <w:tc>
          <w:tcPr>
            <w:tcW w:w="2335" w:type="dxa"/>
          </w:tcPr>
          <w:p w14:paraId="04CFBB7A" w14:textId="77777777" w:rsidR="006D7027" w:rsidRDefault="006D7027" w:rsidP="00226D1D">
            <w:r>
              <w:t>Codes</w:t>
            </w:r>
          </w:p>
        </w:tc>
        <w:tc>
          <w:tcPr>
            <w:tcW w:w="3898" w:type="dxa"/>
          </w:tcPr>
          <w:p w14:paraId="3057F643" w14:textId="77777777" w:rsidR="006D7027" w:rsidRDefault="006D7027" w:rsidP="00226D1D">
            <w:r>
              <w:t>1</w:t>
            </w:r>
          </w:p>
        </w:tc>
        <w:tc>
          <w:tcPr>
            <w:tcW w:w="3117" w:type="dxa"/>
          </w:tcPr>
          <w:p w14:paraId="398F31FF"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Totally agree</w:t>
            </w:r>
          </w:p>
        </w:tc>
      </w:tr>
      <w:tr w:rsidR="006D7027" w14:paraId="6E918DCC" w14:textId="77777777" w:rsidTr="00FC5432">
        <w:tc>
          <w:tcPr>
            <w:tcW w:w="2335" w:type="dxa"/>
          </w:tcPr>
          <w:p w14:paraId="0614209D" w14:textId="77777777" w:rsidR="006D7027" w:rsidRDefault="006D7027" w:rsidP="00226D1D"/>
        </w:tc>
        <w:tc>
          <w:tcPr>
            <w:tcW w:w="3898" w:type="dxa"/>
          </w:tcPr>
          <w:p w14:paraId="4D33CAB3" w14:textId="77777777" w:rsidR="006D7027" w:rsidRDefault="006D7027" w:rsidP="00226D1D">
            <w:r>
              <w:t>2</w:t>
            </w:r>
          </w:p>
        </w:tc>
        <w:tc>
          <w:tcPr>
            <w:tcW w:w="3117" w:type="dxa"/>
          </w:tcPr>
          <w:p w14:paraId="56F4208C"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Agree to some extent</w:t>
            </w:r>
          </w:p>
        </w:tc>
      </w:tr>
      <w:tr w:rsidR="006D7027" w14:paraId="3DA8D857" w14:textId="77777777" w:rsidTr="00FC5432">
        <w:tc>
          <w:tcPr>
            <w:tcW w:w="2335" w:type="dxa"/>
          </w:tcPr>
          <w:p w14:paraId="60F9BD60" w14:textId="77777777" w:rsidR="006D7027" w:rsidRDefault="006D7027" w:rsidP="00226D1D"/>
        </w:tc>
        <w:tc>
          <w:tcPr>
            <w:tcW w:w="3898" w:type="dxa"/>
          </w:tcPr>
          <w:p w14:paraId="67E2E5DD" w14:textId="77777777" w:rsidR="006D7027" w:rsidRDefault="006D7027" w:rsidP="00226D1D">
            <w:r>
              <w:t>3</w:t>
            </w:r>
          </w:p>
        </w:tc>
        <w:tc>
          <w:tcPr>
            <w:tcW w:w="3117" w:type="dxa"/>
          </w:tcPr>
          <w:p w14:paraId="06992EE6"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6D7027" w14:paraId="4DDCA76D" w14:textId="77777777" w:rsidTr="00FC5432">
        <w:tc>
          <w:tcPr>
            <w:tcW w:w="2335" w:type="dxa"/>
          </w:tcPr>
          <w:p w14:paraId="11805095" w14:textId="77777777" w:rsidR="006D7027" w:rsidRDefault="006D7027" w:rsidP="00226D1D"/>
        </w:tc>
        <w:tc>
          <w:tcPr>
            <w:tcW w:w="3898" w:type="dxa"/>
          </w:tcPr>
          <w:p w14:paraId="02A028D8" w14:textId="77777777" w:rsidR="006D7027" w:rsidRDefault="006D7027" w:rsidP="00226D1D">
            <w:r>
              <w:t>4</w:t>
            </w:r>
          </w:p>
        </w:tc>
        <w:tc>
          <w:tcPr>
            <w:tcW w:w="3117" w:type="dxa"/>
          </w:tcPr>
          <w:p w14:paraId="554B893C"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Totally disagree</w:t>
            </w:r>
          </w:p>
        </w:tc>
      </w:tr>
      <w:tr w:rsidR="006D7027" w14:paraId="5153183B" w14:textId="77777777" w:rsidTr="00FC5432">
        <w:tc>
          <w:tcPr>
            <w:tcW w:w="2335" w:type="dxa"/>
          </w:tcPr>
          <w:p w14:paraId="250FEF45" w14:textId="77777777" w:rsidR="006D7027" w:rsidRDefault="006D7027" w:rsidP="00226D1D"/>
        </w:tc>
        <w:tc>
          <w:tcPr>
            <w:tcW w:w="3898" w:type="dxa"/>
          </w:tcPr>
          <w:p w14:paraId="6F5AE867" w14:textId="77777777" w:rsidR="006D7027" w:rsidRDefault="006D7027" w:rsidP="00226D1D">
            <w:r>
              <w:t>99</w:t>
            </w:r>
          </w:p>
        </w:tc>
        <w:tc>
          <w:tcPr>
            <w:tcW w:w="3117" w:type="dxa"/>
          </w:tcPr>
          <w:p w14:paraId="0D92BC6B" w14:textId="77777777" w:rsidR="006D7027" w:rsidRDefault="006D7027"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AD6CBF" w:rsidRPr="00D408DA" w14:paraId="2A8AE401" w14:textId="77777777" w:rsidTr="00FC5432">
        <w:tc>
          <w:tcPr>
            <w:tcW w:w="2335" w:type="dxa"/>
            <w:shd w:val="clear" w:color="auto" w:fill="D9D9D9" w:themeFill="background1" w:themeFillShade="D9"/>
          </w:tcPr>
          <w:p w14:paraId="30A78B3D" w14:textId="2E36AD94" w:rsidR="00AD6CBF" w:rsidRPr="00D408DA" w:rsidRDefault="00AD6CBF" w:rsidP="00226D1D">
            <w:pPr>
              <w:rPr>
                <w:b/>
                <w:bCs/>
              </w:rPr>
            </w:pPr>
            <w:r>
              <w:rPr>
                <w:b/>
                <w:bCs/>
              </w:rPr>
              <w:t>C</w:t>
            </w:r>
            <w:r w:rsidR="00F368A3">
              <w:rPr>
                <w:b/>
                <w:bCs/>
              </w:rPr>
              <w:t>6</w:t>
            </w:r>
          </w:p>
        </w:tc>
        <w:tc>
          <w:tcPr>
            <w:tcW w:w="3898" w:type="dxa"/>
            <w:shd w:val="clear" w:color="auto" w:fill="D9D9D9" w:themeFill="background1" w:themeFillShade="D9"/>
          </w:tcPr>
          <w:p w14:paraId="26956181" w14:textId="694B97B1" w:rsidR="00AD6CBF" w:rsidRPr="00D408DA" w:rsidRDefault="00F368A3" w:rsidP="00226D1D">
            <w:pPr>
              <w:rPr>
                <w:b/>
                <w:bCs/>
              </w:rPr>
            </w:pPr>
            <w:r>
              <w:rPr>
                <w:b/>
                <w:bCs/>
              </w:rPr>
              <w:t>Public lawyers</w:t>
            </w:r>
            <w:r w:rsidR="00AD6CBF">
              <w:rPr>
                <w:b/>
                <w:bCs/>
              </w:rPr>
              <w:t xml:space="preserve"> intro</w:t>
            </w:r>
          </w:p>
        </w:tc>
        <w:tc>
          <w:tcPr>
            <w:tcW w:w="3117" w:type="dxa"/>
            <w:shd w:val="clear" w:color="auto" w:fill="D9D9D9" w:themeFill="background1" w:themeFillShade="D9"/>
          </w:tcPr>
          <w:p w14:paraId="4BCA4A22" w14:textId="77777777" w:rsidR="00AD6CBF" w:rsidRPr="00D408DA" w:rsidRDefault="00AD6CBF" w:rsidP="00226D1D">
            <w:pPr>
              <w:rPr>
                <w:rFonts w:ascii="Calibri" w:hAnsi="Calibri" w:cs="Calibri"/>
                <w:b/>
                <w:bCs/>
                <w:color w:val="000000"/>
                <w:sz w:val="22"/>
                <w:szCs w:val="22"/>
              </w:rPr>
            </w:pPr>
          </w:p>
        </w:tc>
      </w:tr>
      <w:tr w:rsidR="00AD6CBF" w14:paraId="643CC48F" w14:textId="77777777" w:rsidTr="00FC5432">
        <w:tc>
          <w:tcPr>
            <w:tcW w:w="2335" w:type="dxa"/>
          </w:tcPr>
          <w:p w14:paraId="2D59B230" w14:textId="77777777" w:rsidR="00AD6CBF" w:rsidRDefault="00AD6CBF" w:rsidP="00226D1D">
            <w:r>
              <w:t>Statement</w:t>
            </w:r>
          </w:p>
        </w:tc>
        <w:tc>
          <w:tcPr>
            <w:tcW w:w="3898" w:type="dxa"/>
          </w:tcPr>
          <w:p w14:paraId="65159B46" w14:textId="34251E09" w:rsidR="00AD6CBF" w:rsidRPr="00D408DA" w:rsidRDefault="00F368A3" w:rsidP="00226D1D">
            <w:r w:rsidRPr="00F368A3">
              <w:t>To what extent do you agree with the following statements on public lawyers?</w:t>
            </w:r>
          </w:p>
        </w:tc>
        <w:tc>
          <w:tcPr>
            <w:tcW w:w="3117" w:type="dxa"/>
          </w:tcPr>
          <w:p w14:paraId="08F2C358" w14:textId="77777777" w:rsidR="00AD6CBF" w:rsidRDefault="00AD6CBF" w:rsidP="00226D1D">
            <w:pPr>
              <w:rPr>
                <w:rFonts w:ascii="Calibri" w:hAnsi="Calibri" w:cs="Calibri"/>
                <w:color w:val="000000"/>
                <w:sz w:val="22"/>
                <w:szCs w:val="22"/>
              </w:rPr>
            </w:pPr>
          </w:p>
        </w:tc>
      </w:tr>
      <w:tr w:rsidR="00AD6CBF" w:rsidRPr="00D408DA" w14:paraId="1AFDF696" w14:textId="77777777" w:rsidTr="00FC5432">
        <w:tc>
          <w:tcPr>
            <w:tcW w:w="2335" w:type="dxa"/>
            <w:shd w:val="clear" w:color="auto" w:fill="D9D9D9" w:themeFill="background1" w:themeFillShade="D9"/>
          </w:tcPr>
          <w:p w14:paraId="0A4D87A1" w14:textId="5D5E48BC" w:rsidR="00AD6CBF" w:rsidRPr="00D408DA" w:rsidRDefault="00AD6CBF" w:rsidP="00226D1D">
            <w:pPr>
              <w:rPr>
                <w:b/>
                <w:bCs/>
              </w:rPr>
            </w:pPr>
            <w:r>
              <w:rPr>
                <w:b/>
                <w:bCs/>
              </w:rPr>
              <w:t>C</w:t>
            </w:r>
            <w:r w:rsidR="00F368A3">
              <w:rPr>
                <w:b/>
                <w:bCs/>
              </w:rPr>
              <w:t>6</w:t>
            </w:r>
            <w:r w:rsidRPr="00D408DA">
              <w:rPr>
                <w:b/>
                <w:bCs/>
              </w:rPr>
              <w:t>_1</w:t>
            </w:r>
          </w:p>
        </w:tc>
        <w:tc>
          <w:tcPr>
            <w:tcW w:w="3898" w:type="dxa"/>
            <w:shd w:val="clear" w:color="auto" w:fill="D9D9D9" w:themeFill="background1" w:themeFillShade="D9"/>
          </w:tcPr>
          <w:p w14:paraId="5B58F19F" w14:textId="0BBE0C99" w:rsidR="00AD6CBF" w:rsidRPr="00D408DA" w:rsidRDefault="00F368A3" w:rsidP="00226D1D">
            <w:pPr>
              <w:rPr>
                <w:b/>
                <w:bCs/>
              </w:rPr>
            </w:pPr>
            <w:r>
              <w:rPr>
                <w:b/>
                <w:bCs/>
              </w:rPr>
              <w:t xml:space="preserve">Public lawyers </w:t>
            </w:r>
            <w:r w:rsidR="00AD6CBF">
              <w:rPr>
                <w:b/>
                <w:bCs/>
              </w:rPr>
              <w:t>1</w:t>
            </w:r>
          </w:p>
        </w:tc>
        <w:tc>
          <w:tcPr>
            <w:tcW w:w="3117" w:type="dxa"/>
            <w:shd w:val="clear" w:color="auto" w:fill="D9D9D9" w:themeFill="background1" w:themeFillShade="D9"/>
          </w:tcPr>
          <w:p w14:paraId="7E3A3B32" w14:textId="77777777" w:rsidR="00AD6CBF" w:rsidRPr="00D408DA" w:rsidRDefault="00AD6CBF" w:rsidP="00226D1D">
            <w:pPr>
              <w:rPr>
                <w:rFonts w:ascii="Calibri" w:hAnsi="Calibri" w:cs="Calibri"/>
                <w:b/>
                <w:bCs/>
                <w:color w:val="000000"/>
                <w:sz w:val="22"/>
                <w:szCs w:val="22"/>
              </w:rPr>
            </w:pPr>
          </w:p>
        </w:tc>
      </w:tr>
      <w:tr w:rsidR="00AD6CBF" w14:paraId="34C4053C" w14:textId="77777777" w:rsidTr="00FC5432">
        <w:tc>
          <w:tcPr>
            <w:tcW w:w="2335" w:type="dxa"/>
          </w:tcPr>
          <w:p w14:paraId="1BE99111" w14:textId="77777777" w:rsidR="00AD6CBF" w:rsidRDefault="00AD6CBF" w:rsidP="00226D1D">
            <w:r>
              <w:t>Question</w:t>
            </w:r>
          </w:p>
        </w:tc>
        <w:tc>
          <w:tcPr>
            <w:tcW w:w="3898" w:type="dxa"/>
          </w:tcPr>
          <w:p w14:paraId="6A6EF1F8" w14:textId="00829012" w:rsidR="00AD6CBF" w:rsidRDefault="000361BC" w:rsidP="00226D1D">
            <w:r w:rsidRPr="000361BC">
              <w:t>If you contact a public lawyer with a problem, you can be confident that the problem will be solved</w:t>
            </w:r>
          </w:p>
        </w:tc>
        <w:tc>
          <w:tcPr>
            <w:tcW w:w="3117" w:type="dxa"/>
          </w:tcPr>
          <w:p w14:paraId="3D45AB28" w14:textId="77777777" w:rsidR="00AD6CBF" w:rsidRDefault="00AD6CBF" w:rsidP="00226D1D">
            <w:pPr>
              <w:rPr>
                <w:rFonts w:ascii="Calibri" w:hAnsi="Calibri" w:cs="Calibri"/>
                <w:color w:val="000000"/>
                <w:sz w:val="22"/>
                <w:szCs w:val="22"/>
              </w:rPr>
            </w:pPr>
          </w:p>
        </w:tc>
      </w:tr>
      <w:tr w:rsidR="00AD6CBF" w14:paraId="5A741F85" w14:textId="77777777" w:rsidTr="00FC5432">
        <w:tc>
          <w:tcPr>
            <w:tcW w:w="2335" w:type="dxa"/>
          </w:tcPr>
          <w:p w14:paraId="5F099142" w14:textId="77777777" w:rsidR="00AD6CBF" w:rsidRDefault="00AD6CBF" w:rsidP="00226D1D">
            <w:r>
              <w:t>Type</w:t>
            </w:r>
          </w:p>
        </w:tc>
        <w:tc>
          <w:tcPr>
            <w:tcW w:w="3898" w:type="dxa"/>
          </w:tcPr>
          <w:p w14:paraId="0D166F3D" w14:textId="77777777" w:rsidR="00AD6CBF" w:rsidRPr="00A539BE" w:rsidRDefault="00AD6CBF" w:rsidP="00226D1D">
            <w:pPr>
              <w:rPr>
                <w:rFonts w:ascii="Calibri" w:hAnsi="Calibri" w:cs="Calibri"/>
              </w:rPr>
            </w:pPr>
            <w:r>
              <w:t>Ordinal</w:t>
            </w:r>
          </w:p>
        </w:tc>
        <w:tc>
          <w:tcPr>
            <w:tcW w:w="3117" w:type="dxa"/>
          </w:tcPr>
          <w:p w14:paraId="30B63DF8" w14:textId="77777777" w:rsidR="00AD6CBF" w:rsidRDefault="00AD6CBF" w:rsidP="00226D1D">
            <w:pPr>
              <w:rPr>
                <w:rFonts w:ascii="Calibri" w:hAnsi="Calibri" w:cs="Calibri"/>
                <w:color w:val="000000"/>
                <w:sz w:val="22"/>
                <w:szCs w:val="22"/>
              </w:rPr>
            </w:pPr>
          </w:p>
        </w:tc>
      </w:tr>
      <w:tr w:rsidR="00AD6CBF" w14:paraId="122A8FC6" w14:textId="77777777" w:rsidTr="00FC5432">
        <w:tc>
          <w:tcPr>
            <w:tcW w:w="2335" w:type="dxa"/>
          </w:tcPr>
          <w:p w14:paraId="33EA15A5" w14:textId="77777777" w:rsidR="00AD6CBF" w:rsidRDefault="00AD6CBF" w:rsidP="00226D1D">
            <w:r>
              <w:t>Codes</w:t>
            </w:r>
          </w:p>
        </w:tc>
        <w:tc>
          <w:tcPr>
            <w:tcW w:w="3898" w:type="dxa"/>
          </w:tcPr>
          <w:p w14:paraId="364D3D19" w14:textId="77777777" w:rsidR="00AD6CBF" w:rsidRDefault="00AD6CBF" w:rsidP="00226D1D">
            <w:r>
              <w:t>1</w:t>
            </w:r>
          </w:p>
        </w:tc>
        <w:tc>
          <w:tcPr>
            <w:tcW w:w="3117" w:type="dxa"/>
          </w:tcPr>
          <w:p w14:paraId="4C2DBFF9"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agree</w:t>
            </w:r>
          </w:p>
        </w:tc>
      </w:tr>
      <w:tr w:rsidR="00AD6CBF" w14:paraId="5E2700EC" w14:textId="77777777" w:rsidTr="00FC5432">
        <w:tc>
          <w:tcPr>
            <w:tcW w:w="2335" w:type="dxa"/>
          </w:tcPr>
          <w:p w14:paraId="05DA4A04" w14:textId="77777777" w:rsidR="00AD6CBF" w:rsidRDefault="00AD6CBF" w:rsidP="00226D1D"/>
        </w:tc>
        <w:tc>
          <w:tcPr>
            <w:tcW w:w="3898" w:type="dxa"/>
          </w:tcPr>
          <w:p w14:paraId="22563FF1" w14:textId="77777777" w:rsidR="00AD6CBF" w:rsidRDefault="00AD6CBF" w:rsidP="00226D1D">
            <w:r>
              <w:t>2</w:t>
            </w:r>
          </w:p>
        </w:tc>
        <w:tc>
          <w:tcPr>
            <w:tcW w:w="3117" w:type="dxa"/>
          </w:tcPr>
          <w:p w14:paraId="61DFB4C6"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Agree to some extent</w:t>
            </w:r>
          </w:p>
        </w:tc>
      </w:tr>
      <w:tr w:rsidR="00AD6CBF" w14:paraId="396B608D" w14:textId="77777777" w:rsidTr="00FC5432">
        <w:tc>
          <w:tcPr>
            <w:tcW w:w="2335" w:type="dxa"/>
          </w:tcPr>
          <w:p w14:paraId="195B3447" w14:textId="77777777" w:rsidR="00AD6CBF" w:rsidRDefault="00AD6CBF" w:rsidP="00226D1D"/>
        </w:tc>
        <w:tc>
          <w:tcPr>
            <w:tcW w:w="3898" w:type="dxa"/>
          </w:tcPr>
          <w:p w14:paraId="5AF159C3" w14:textId="77777777" w:rsidR="00AD6CBF" w:rsidRDefault="00AD6CBF" w:rsidP="00226D1D">
            <w:r>
              <w:t>3</w:t>
            </w:r>
          </w:p>
        </w:tc>
        <w:tc>
          <w:tcPr>
            <w:tcW w:w="3117" w:type="dxa"/>
          </w:tcPr>
          <w:p w14:paraId="780D8319"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AD6CBF" w14:paraId="026060ED" w14:textId="77777777" w:rsidTr="00FC5432">
        <w:tc>
          <w:tcPr>
            <w:tcW w:w="2335" w:type="dxa"/>
          </w:tcPr>
          <w:p w14:paraId="6763CE79" w14:textId="77777777" w:rsidR="00AD6CBF" w:rsidRDefault="00AD6CBF" w:rsidP="00226D1D"/>
        </w:tc>
        <w:tc>
          <w:tcPr>
            <w:tcW w:w="3898" w:type="dxa"/>
          </w:tcPr>
          <w:p w14:paraId="7AF4DC35" w14:textId="77777777" w:rsidR="00AD6CBF" w:rsidRDefault="00AD6CBF" w:rsidP="00226D1D">
            <w:r>
              <w:t>4</w:t>
            </w:r>
          </w:p>
        </w:tc>
        <w:tc>
          <w:tcPr>
            <w:tcW w:w="3117" w:type="dxa"/>
          </w:tcPr>
          <w:p w14:paraId="1EB0DECF"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disagree</w:t>
            </w:r>
          </w:p>
        </w:tc>
      </w:tr>
      <w:tr w:rsidR="00AD6CBF" w14:paraId="0584EA4F" w14:textId="77777777" w:rsidTr="00FC5432">
        <w:tc>
          <w:tcPr>
            <w:tcW w:w="2335" w:type="dxa"/>
          </w:tcPr>
          <w:p w14:paraId="467320A4" w14:textId="77777777" w:rsidR="00AD6CBF" w:rsidRDefault="00AD6CBF" w:rsidP="00226D1D"/>
        </w:tc>
        <w:tc>
          <w:tcPr>
            <w:tcW w:w="3898" w:type="dxa"/>
          </w:tcPr>
          <w:p w14:paraId="49B8046E" w14:textId="77777777" w:rsidR="00AD6CBF" w:rsidRDefault="00AD6CBF" w:rsidP="00226D1D">
            <w:r>
              <w:t>99</w:t>
            </w:r>
          </w:p>
        </w:tc>
        <w:tc>
          <w:tcPr>
            <w:tcW w:w="3117" w:type="dxa"/>
          </w:tcPr>
          <w:p w14:paraId="338EBA11"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AD6CBF" w:rsidRPr="00D408DA" w14:paraId="47327170" w14:textId="77777777" w:rsidTr="00FC5432">
        <w:tc>
          <w:tcPr>
            <w:tcW w:w="2335" w:type="dxa"/>
            <w:shd w:val="clear" w:color="auto" w:fill="D9D9D9" w:themeFill="background1" w:themeFillShade="D9"/>
          </w:tcPr>
          <w:p w14:paraId="571D7ACA" w14:textId="370DCCB5" w:rsidR="00AD6CBF" w:rsidRPr="00D408DA" w:rsidRDefault="00AD6CBF" w:rsidP="00226D1D">
            <w:pPr>
              <w:rPr>
                <w:b/>
                <w:bCs/>
              </w:rPr>
            </w:pPr>
            <w:r>
              <w:rPr>
                <w:b/>
                <w:bCs/>
              </w:rPr>
              <w:t>C</w:t>
            </w:r>
            <w:r w:rsidR="00F368A3">
              <w:rPr>
                <w:b/>
                <w:bCs/>
              </w:rPr>
              <w:t>6</w:t>
            </w:r>
            <w:r w:rsidRPr="00D408DA">
              <w:rPr>
                <w:b/>
                <w:bCs/>
              </w:rPr>
              <w:t>_</w:t>
            </w:r>
            <w:r>
              <w:rPr>
                <w:b/>
                <w:bCs/>
              </w:rPr>
              <w:t>2</w:t>
            </w:r>
          </w:p>
        </w:tc>
        <w:tc>
          <w:tcPr>
            <w:tcW w:w="3898" w:type="dxa"/>
            <w:shd w:val="clear" w:color="auto" w:fill="D9D9D9" w:themeFill="background1" w:themeFillShade="D9"/>
          </w:tcPr>
          <w:p w14:paraId="20FC8A06" w14:textId="3D026E39" w:rsidR="00AD6CBF" w:rsidRPr="00D408DA" w:rsidRDefault="00F368A3" w:rsidP="00226D1D">
            <w:pPr>
              <w:rPr>
                <w:b/>
                <w:bCs/>
              </w:rPr>
            </w:pPr>
            <w:r>
              <w:rPr>
                <w:b/>
                <w:bCs/>
              </w:rPr>
              <w:t xml:space="preserve">Public lawyers </w:t>
            </w:r>
            <w:r w:rsidR="00AD6CBF">
              <w:rPr>
                <w:b/>
                <w:bCs/>
              </w:rPr>
              <w:t>2</w:t>
            </w:r>
          </w:p>
        </w:tc>
        <w:tc>
          <w:tcPr>
            <w:tcW w:w="3117" w:type="dxa"/>
            <w:shd w:val="clear" w:color="auto" w:fill="D9D9D9" w:themeFill="background1" w:themeFillShade="D9"/>
          </w:tcPr>
          <w:p w14:paraId="1347DE93" w14:textId="77777777" w:rsidR="00AD6CBF" w:rsidRPr="00D408DA" w:rsidRDefault="00AD6CBF" w:rsidP="00226D1D">
            <w:pPr>
              <w:rPr>
                <w:rFonts w:ascii="Calibri" w:hAnsi="Calibri" w:cs="Calibri"/>
                <w:b/>
                <w:bCs/>
                <w:color w:val="000000"/>
                <w:sz w:val="22"/>
                <w:szCs w:val="22"/>
              </w:rPr>
            </w:pPr>
          </w:p>
        </w:tc>
      </w:tr>
      <w:tr w:rsidR="00AD6CBF" w14:paraId="62EF99AD" w14:textId="77777777" w:rsidTr="00FC5432">
        <w:tc>
          <w:tcPr>
            <w:tcW w:w="2335" w:type="dxa"/>
          </w:tcPr>
          <w:p w14:paraId="7536ACD4" w14:textId="77777777" w:rsidR="00AD6CBF" w:rsidRDefault="00AD6CBF" w:rsidP="00226D1D">
            <w:r>
              <w:lastRenderedPageBreak/>
              <w:t>Question</w:t>
            </w:r>
          </w:p>
        </w:tc>
        <w:tc>
          <w:tcPr>
            <w:tcW w:w="3898" w:type="dxa"/>
          </w:tcPr>
          <w:p w14:paraId="4D91245F" w14:textId="52B826B9" w:rsidR="00AD6CBF" w:rsidRDefault="00636E65" w:rsidP="00226D1D">
            <w:r w:rsidRPr="00636E65">
              <w:t>People resort to public lawyers mainly because of low or no fees</w:t>
            </w:r>
          </w:p>
        </w:tc>
        <w:tc>
          <w:tcPr>
            <w:tcW w:w="3117" w:type="dxa"/>
          </w:tcPr>
          <w:p w14:paraId="542D24F4" w14:textId="77777777" w:rsidR="00AD6CBF" w:rsidRDefault="00AD6CBF" w:rsidP="00226D1D">
            <w:pPr>
              <w:rPr>
                <w:rFonts w:ascii="Calibri" w:hAnsi="Calibri" w:cs="Calibri"/>
                <w:color w:val="000000"/>
                <w:sz w:val="22"/>
                <w:szCs w:val="22"/>
              </w:rPr>
            </w:pPr>
          </w:p>
        </w:tc>
      </w:tr>
      <w:tr w:rsidR="00AD6CBF" w14:paraId="3CAF7123" w14:textId="77777777" w:rsidTr="00FC5432">
        <w:tc>
          <w:tcPr>
            <w:tcW w:w="2335" w:type="dxa"/>
          </w:tcPr>
          <w:p w14:paraId="1CE7776A" w14:textId="77777777" w:rsidR="00AD6CBF" w:rsidRDefault="00AD6CBF" w:rsidP="00226D1D">
            <w:r>
              <w:t>Type</w:t>
            </w:r>
          </w:p>
        </w:tc>
        <w:tc>
          <w:tcPr>
            <w:tcW w:w="3898" w:type="dxa"/>
          </w:tcPr>
          <w:p w14:paraId="76DCD0C1" w14:textId="77777777" w:rsidR="00AD6CBF" w:rsidRPr="00A539BE" w:rsidRDefault="00AD6CBF" w:rsidP="00226D1D">
            <w:pPr>
              <w:rPr>
                <w:rFonts w:ascii="Calibri" w:hAnsi="Calibri" w:cs="Calibri"/>
              </w:rPr>
            </w:pPr>
            <w:r>
              <w:t>Ordinal</w:t>
            </w:r>
          </w:p>
        </w:tc>
        <w:tc>
          <w:tcPr>
            <w:tcW w:w="3117" w:type="dxa"/>
          </w:tcPr>
          <w:p w14:paraId="1041859C" w14:textId="77777777" w:rsidR="00AD6CBF" w:rsidRDefault="00AD6CBF" w:rsidP="00226D1D">
            <w:pPr>
              <w:rPr>
                <w:rFonts w:ascii="Calibri" w:hAnsi="Calibri" w:cs="Calibri"/>
                <w:color w:val="000000"/>
                <w:sz w:val="22"/>
                <w:szCs w:val="22"/>
              </w:rPr>
            </w:pPr>
          </w:p>
        </w:tc>
      </w:tr>
      <w:tr w:rsidR="00AD6CBF" w14:paraId="297EC7C3" w14:textId="77777777" w:rsidTr="00FC5432">
        <w:tc>
          <w:tcPr>
            <w:tcW w:w="2335" w:type="dxa"/>
          </w:tcPr>
          <w:p w14:paraId="31941FC9" w14:textId="77777777" w:rsidR="00AD6CBF" w:rsidRDefault="00AD6CBF" w:rsidP="00226D1D">
            <w:r>
              <w:t>Codes</w:t>
            </w:r>
          </w:p>
        </w:tc>
        <w:tc>
          <w:tcPr>
            <w:tcW w:w="3898" w:type="dxa"/>
          </w:tcPr>
          <w:p w14:paraId="1A943438" w14:textId="77777777" w:rsidR="00AD6CBF" w:rsidRDefault="00AD6CBF" w:rsidP="00226D1D">
            <w:r>
              <w:t>1</w:t>
            </w:r>
          </w:p>
        </w:tc>
        <w:tc>
          <w:tcPr>
            <w:tcW w:w="3117" w:type="dxa"/>
          </w:tcPr>
          <w:p w14:paraId="42A405C9"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agree</w:t>
            </w:r>
          </w:p>
        </w:tc>
      </w:tr>
      <w:tr w:rsidR="00AD6CBF" w14:paraId="13F9F0D9" w14:textId="77777777" w:rsidTr="00FC5432">
        <w:tc>
          <w:tcPr>
            <w:tcW w:w="2335" w:type="dxa"/>
          </w:tcPr>
          <w:p w14:paraId="7FC25236" w14:textId="77777777" w:rsidR="00AD6CBF" w:rsidRDefault="00AD6CBF" w:rsidP="00226D1D"/>
        </w:tc>
        <w:tc>
          <w:tcPr>
            <w:tcW w:w="3898" w:type="dxa"/>
          </w:tcPr>
          <w:p w14:paraId="5CD8E1AB" w14:textId="77777777" w:rsidR="00AD6CBF" w:rsidRDefault="00AD6CBF" w:rsidP="00226D1D">
            <w:r>
              <w:t>2</w:t>
            </w:r>
          </w:p>
        </w:tc>
        <w:tc>
          <w:tcPr>
            <w:tcW w:w="3117" w:type="dxa"/>
          </w:tcPr>
          <w:p w14:paraId="0756474C"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Agree to some extent</w:t>
            </w:r>
          </w:p>
        </w:tc>
      </w:tr>
      <w:tr w:rsidR="00AD6CBF" w14:paraId="70D8382A" w14:textId="77777777" w:rsidTr="00FC5432">
        <w:tc>
          <w:tcPr>
            <w:tcW w:w="2335" w:type="dxa"/>
          </w:tcPr>
          <w:p w14:paraId="76997E2F" w14:textId="77777777" w:rsidR="00AD6CBF" w:rsidRDefault="00AD6CBF" w:rsidP="00226D1D"/>
        </w:tc>
        <w:tc>
          <w:tcPr>
            <w:tcW w:w="3898" w:type="dxa"/>
          </w:tcPr>
          <w:p w14:paraId="798ACA9B" w14:textId="77777777" w:rsidR="00AD6CBF" w:rsidRDefault="00AD6CBF" w:rsidP="00226D1D">
            <w:r>
              <w:t>3</w:t>
            </w:r>
          </w:p>
        </w:tc>
        <w:tc>
          <w:tcPr>
            <w:tcW w:w="3117" w:type="dxa"/>
          </w:tcPr>
          <w:p w14:paraId="5C8B8E20"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AD6CBF" w14:paraId="4C118B65" w14:textId="77777777" w:rsidTr="00FC5432">
        <w:tc>
          <w:tcPr>
            <w:tcW w:w="2335" w:type="dxa"/>
          </w:tcPr>
          <w:p w14:paraId="31EF9B98" w14:textId="77777777" w:rsidR="00AD6CBF" w:rsidRDefault="00AD6CBF" w:rsidP="00226D1D"/>
        </w:tc>
        <w:tc>
          <w:tcPr>
            <w:tcW w:w="3898" w:type="dxa"/>
          </w:tcPr>
          <w:p w14:paraId="5030E544" w14:textId="77777777" w:rsidR="00AD6CBF" w:rsidRDefault="00AD6CBF" w:rsidP="00226D1D">
            <w:r>
              <w:t>4</w:t>
            </w:r>
          </w:p>
        </w:tc>
        <w:tc>
          <w:tcPr>
            <w:tcW w:w="3117" w:type="dxa"/>
          </w:tcPr>
          <w:p w14:paraId="7ED853BE"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disagree</w:t>
            </w:r>
          </w:p>
        </w:tc>
      </w:tr>
      <w:tr w:rsidR="00AD6CBF" w14:paraId="3711E3BF" w14:textId="77777777" w:rsidTr="00FC5432">
        <w:tc>
          <w:tcPr>
            <w:tcW w:w="2335" w:type="dxa"/>
          </w:tcPr>
          <w:p w14:paraId="581D86C5" w14:textId="77777777" w:rsidR="00AD6CBF" w:rsidRDefault="00AD6CBF" w:rsidP="00226D1D"/>
        </w:tc>
        <w:tc>
          <w:tcPr>
            <w:tcW w:w="3898" w:type="dxa"/>
          </w:tcPr>
          <w:p w14:paraId="7FC80EAD" w14:textId="77777777" w:rsidR="00AD6CBF" w:rsidRDefault="00AD6CBF" w:rsidP="00226D1D">
            <w:r>
              <w:t>99</w:t>
            </w:r>
          </w:p>
        </w:tc>
        <w:tc>
          <w:tcPr>
            <w:tcW w:w="3117" w:type="dxa"/>
          </w:tcPr>
          <w:p w14:paraId="38E7FE41"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AD6CBF" w:rsidRPr="00D408DA" w14:paraId="3B4A7166" w14:textId="77777777" w:rsidTr="00FC5432">
        <w:tc>
          <w:tcPr>
            <w:tcW w:w="2335" w:type="dxa"/>
            <w:shd w:val="clear" w:color="auto" w:fill="D9D9D9" w:themeFill="background1" w:themeFillShade="D9"/>
          </w:tcPr>
          <w:p w14:paraId="445AF1F3" w14:textId="058334B9" w:rsidR="00AD6CBF" w:rsidRPr="00D408DA" w:rsidRDefault="00AD6CBF" w:rsidP="00226D1D">
            <w:pPr>
              <w:rPr>
                <w:b/>
                <w:bCs/>
              </w:rPr>
            </w:pPr>
            <w:r>
              <w:rPr>
                <w:b/>
                <w:bCs/>
              </w:rPr>
              <w:t>C</w:t>
            </w:r>
            <w:r w:rsidR="00F368A3">
              <w:rPr>
                <w:b/>
                <w:bCs/>
              </w:rPr>
              <w:t>6</w:t>
            </w:r>
            <w:r w:rsidRPr="00D408DA">
              <w:rPr>
                <w:b/>
                <w:bCs/>
              </w:rPr>
              <w:t>_</w:t>
            </w:r>
            <w:r>
              <w:rPr>
                <w:b/>
                <w:bCs/>
              </w:rPr>
              <w:t>3</w:t>
            </w:r>
          </w:p>
        </w:tc>
        <w:tc>
          <w:tcPr>
            <w:tcW w:w="3898" w:type="dxa"/>
            <w:shd w:val="clear" w:color="auto" w:fill="D9D9D9" w:themeFill="background1" w:themeFillShade="D9"/>
          </w:tcPr>
          <w:p w14:paraId="7000CFC4" w14:textId="6378B78C" w:rsidR="00AD6CBF" w:rsidRPr="00D408DA" w:rsidRDefault="00F368A3" w:rsidP="00226D1D">
            <w:pPr>
              <w:rPr>
                <w:b/>
                <w:bCs/>
              </w:rPr>
            </w:pPr>
            <w:r>
              <w:rPr>
                <w:b/>
                <w:bCs/>
              </w:rPr>
              <w:t xml:space="preserve">Public lawyers </w:t>
            </w:r>
            <w:r w:rsidR="00AD6CBF">
              <w:rPr>
                <w:b/>
                <w:bCs/>
              </w:rPr>
              <w:t>3</w:t>
            </w:r>
          </w:p>
        </w:tc>
        <w:tc>
          <w:tcPr>
            <w:tcW w:w="3117" w:type="dxa"/>
            <w:shd w:val="clear" w:color="auto" w:fill="D9D9D9" w:themeFill="background1" w:themeFillShade="D9"/>
          </w:tcPr>
          <w:p w14:paraId="6A2F7FE5" w14:textId="77777777" w:rsidR="00AD6CBF" w:rsidRPr="00D408DA" w:rsidRDefault="00AD6CBF" w:rsidP="00226D1D">
            <w:pPr>
              <w:rPr>
                <w:rFonts w:ascii="Calibri" w:hAnsi="Calibri" w:cs="Calibri"/>
                <w:b/>
                <w:bCs/>
                <w:color w:val="000000"/>
                <w:sz w:val="22"/>
                <w:szCs w:val="22"/>
              </w:rPr>
            </w:pPr>
          </w:p>
        </w:tc>
      </w:tr>
      <w:tr w:rsidR="00AD6CBF" w14:paraId="2AF05166" w14:textId="77777777" w:rsidTr="00FC5432">
        <w:tc>
          <w:tcPr>
            <w:tcW w:w="2335" w:type="dxa"/>
          </w:tcPr>
          <w:p w14:paraId="31ED1D8A" w14:textId="77777777" w:rsidR="00AD6CBF" w:rsidRDefault="00AD6CBF" w:rsidP="00226D1D">
            <w:r>
              <w:t>Question</w:t>
            </w:r>
          </w:p>
        </w:tc>
        <w:tc>
          <w:tcPr>
            <w:tcW w:w="3898" w:type="dxa"/>
          </w:tcPr>
          <w:p w14:paraId="7092F58C" w14:textId="75CCA401" w:rsidR="00AD6CBF" w:rsidRDefault="00636E65" w:rsidP="00226D1D">
            <w:r w:rsidRPr="00636E65">
              <w:t>Public lawyers are as good as private lawyers</w:t>
            </w:r>
          </w:p>
        </w:tc>
        <w:tc>
          <w:tcPr>
            <w:tcW w:w="3117" w:type="dxa"/>
          </w:tcPr>
          <w:p w14:paraId="50E2E176" w14:textId="77777777" w:rsidR="00AD6CBF" w:rsidRDefault="00AD6CBF" w:rsidP="00226D1D">
            <w:pPr>
              <w:rPr>
                <w:rFonts w:ascii="Calibri" w:hAnsi="Calibri" w:cs="Calibri"/>
                <w:color w:val="000000"/>
                <w:sz w:val="22"/>
                <w:szCs w:val="22"/>
              </w:rPr>
            </w:pPr>
          </w:p>
        </w:tc>
      </w:tr>
      <w:tr w:rsidR="00AD6CBF" w14:paraId="6DAC4807" w14:textId="77777777" w:rsidTr="00FC5432">
        <w:tc>
          <w:tcPr>
            <w:tcW w:w="2335" w:type="dxa"/>
          </w:tcPr>
          <w:p w14:paraId="606F6E40" w14:textId="77777777" w:rsidR="00AD6CBF" w:rsidRDefault="00AD6CBF" w:rsidP="00226D1D">
            <w:r>
              <w:t>Type</w:t>
            </w:r>
          </w:p>
        </w:tc>
        <w:tc>
          <w:tcPr>
            <w:tcW w:w="3898" w:type="dxa"/>
          </w:tcPr>
          <w:p w14:paraId="2DE56FEF" w14:textId="77777777" w:rsidR="00AD6CBF" w:rsidRPr="00A539BE" w:rsidRDefault="00AD6CBF" w:rsidP="00226D1D">
            <w:pPr>
              <w:rPr>
                <w:rFonts w:ascii="Calibri" w:hAnsi="Calibri" w:cs="Calibri"/>
              </w:rPr>
            </w:pPr>
            <w:r>
              <w:t>Ordinal</w:t>
            </w:r>
          </w:p>
        </w:tc>
        <w:tc>
          <w:tcPr>
            <w:tcW w:w="3117" w:type="dxa"/>
          </w:tcPr>
          <w:p w14:paraId="5603DFC4" w14:textId="77777777" w:rsidR="00AD6CBF" w:rsidRDefault="00AD6CBF" w:rsidP="00226D1D">
            <w:pPr>
              <w:rPr>
                <w:rFonts w:ascii="Calibri" w:hAnsi="Calibri" w:cs="Calibri"/>
                <w:color w:val="000000"/>
                <w:sz w:val="22"/>
                <w:szCs w:val="22"/>
              </w:rPr>
            </w:pPr>
          </w:p>
        </w:tc>
      </w:tr>
      <w:tr w:rsidR="00AD6CBF" w14:paraId="060D2F81" w14:textId="77777777" w:rsidTr="00FC5432">
        <w:tc>
          <w:tcPr>
            <w:tcW w:w="2335" w:type="dxa"/>
          </w:tcPr>
          <w:p w14:paraId="05542EFB" w14:textId="77777777" w:rsidR="00AD6CBF" w:rsidRDefault="00AD6CBF" w:rsidP="00226D1D">
            <w:r>
              <w:t>Codes</w:t>
            </w:r>
          </w:p>
        </w:tc>
        <w:tc>
          <w:tcPr>
            <w:tcW w:w="3898" w:type="dxa"/>
          </w:tcPr>
          <w:p w14:paraId="099AFF2C" w14:textId="77777777" w:rsidR="00AD6CBF" w:rsidRDefault="00AD6CBF" w:rsidP="00226D1D">
            <w:r>
              <w:t>1</w:t>
            </w:r>
          </w:p>
        </w:tc>
        <w:tc>
          <w:tcPr>
            <w:tcW w:w="3117" w:type="dxa"/>
          </w:tcPr>
          <w:p w14:paraId="1A3BE000"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agree</w:t>
            </w:r>
          </w:p>
        </w:tc>
      </w:tr>
      <w:tr w:rsidR="00AD6CBF" w14:paraId="1F11EF4E" w14:textId="77777777" w:rsidTr="00FC5432">
        <w:tc>
          <w:tcPr>
            <w:tcW w:w="2335" w:type="dxa"/>
          </w:tcPr>
          <w:p w14:paraId="42E410A0" w14:textId="77777777" w:rsidR="00AD6CBF" w:rsidRDefault="00AD6CBF" w:rsidP="00226D1D"/>
        </w:tc>
        <w:tc>
          <w:tcPr>
            <w:tcW w:w="3898" w:type="dxa"/>
          </w:tcPr>
          <w:p w14:paraId="425E9CC5" w14:textId="77777777" w:rsidR="00AD6CBF" w:rsidRDefault="00AD6CBF" w:rsidP="00226D1D">
            <w:r>
              <w:t>2</w:t>
            </w:r>
          </w:p>
        </w:tc>
        <w:tc>
          <w:tcPr>
            <w:tcW w:w="3117" w:type="dxa"/>
          </w:tcPr>
          <w:p w14:paraId="42B118D1"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Agree to some extent</w:t>
            </w:r>
          </w:p>
        </w:tc>
      </w:tr>
      <w:tr w:rsidR="00AD6CBF" w14:paraId="67D4AC89" w14:textId="77777777" w:rsidTr="00FC5432">
        <w:tc>
          <w:tcPr>
            <w:tcW w:w="2335" w:type="dxa"/>
          </w:tcPr>
          <w:p w14:paraId="0E1653F6" w14:textId="77777777" w:rsidR="00AD6CBF" w:rsidRDefault="00AD6CBF" w:rsidP="00226D1D"/>
        </w:tc>
        <w:tc>
          <w:tcPr>
            <w:tcW w:w="3898" w:type="dxa"/>
          </w:tcPr>
          <w:p w14:paraId="099FC8EE" w14:textId="77777777" w:rsidR="00AD6CBF" w:rsidRDefault="00AD6CBF" w:rsidP="00226D1D">
            <w:r>
              <w:t>3</w:t>
            </w:r>
          </w:p>
        </w:tc>
        <w:tc>
          <w:tcPr>
            <w:tcW w:w="3117" w:type="dxa"/>
          </w:tcPr>
          <w:p w14:paraId="51EC0DA7"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AD6CBF" w14:paraId="237E9F8F" w14:textId="77777777" w:rsidTr="00FC5432">
        <w:tc>
          <w:tcPr>
            <w:tcW w:w="2335" w:type="dxa"/>
          </w:tcPr>
          <w:p w14:paraId="64EC010C" w14:textId="77777777" w:rsidR="00AD6CBF" w:rsidRDefault="00AD6CBF" w:rsidP="00226D1D"/>
        </w:tc>
        <w:tc>
          <w:tcPr>
            <w:tcW w:w="3898" w:type="dxa"/>
          </w:tcPr>
          <w:p w14:paraId="4CF11E2C" w14:textId="77777777" w:rsidR="00AD6CBF" w:rsidRDefault="00AD6CBF" w:rsidP="00226D1D">
            <w:r>
              <w:t>4</w:t>
            </w:r>
          </w:p>
        </w:tc>
        <w:tc>
          <w:tcPr>
            <w:tcW w:w="3117" w:type="dxa"/>
          </w:tcPr>
          <w:p w14:paraId="591F5EA4"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disagree</w:t>
            </w:r>
          </w:p>
        </w:tc>
      </w:tr>
      <w:tr w:rsidR="00AD6CBF" w14:paraId="64A2FFD4" w14:textId="77777777" w:rsidTr="00FC5432">
        <w:tc>
          <w:tcPr>
            <w:tcW w:w="2335" w:type="dxa"/>
          </w:tcPr>
          <w:p w14:paraId="4BBBEC97" w14:textId="77777777" w:rsidR="00AD6CBF" w:rsidRDefault="00AD6CBF" w:rsidP="00226D1D"/>
        </w:tc>
        <w:tc>
          <w:tcPr>
            <w:tcW w:w="3898" w:type="dxa"/>
          </w:tcPr>
          <w:p w14:paraId="03704D2D" w14:textId="77777777" w:rsidR="00AD6CBF" w:rsidRDefault="00AD6CBF" w:rsidP="00226D1D">
            <w:r>
              <w:t>99</w:t>
            </w:r>
          </w:p>
        </w:tc>
        <w:tc>
          <w:tcPr>
            <w:tcW w:w="3117" w:type="dxa"/>
          </w:tcPr>
          <w:p w14:paraId="064D758B"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AD6CBF" w:rsidRPr="00D408DA" w14:paraId="2D042DF8" w14:textId="77777777" w:rsidTr="00FC5432">
        <w:tc>
          <w:tcPr>
            <w:tcW w:w="2335" w:type="dxa"/>
            <w:shd w:val="clear" w:color="auto" w:fill="D9D9D9" w:themeFill="background1" w:themeFillShade="D9"/>
          </w:tcPr>
          <w:p w14:paraId="5C3D59E8" w14:textId="747FEFAD" w:rsidR="00AD6CBF" w:rsidRPr="00D408DA" w:rsidRDefault="00AD6CBF" w:rsidP="00226D1D">
            <w:pPr>
              <w:rPr>
                <w:b/>
                <w:bCs/>
              </w:rPr>
            </w:pPr>
            <w:r>
              <w:rPr>
                <w:b/>
                <w:bCs/>
              </w:rPr>
              <w:t>C</w:t>
            </w:r>
            <w:r w:rsidR="00F368A3">
              <w:rPr>
                <w:b/>
                <w:bCs/>
              </w:rPr>
              <w:t>6</w:t>
            </w:r>
            <w:r w:rsidRPr="00D408DA">
              <w:rPr>
                <w:b/>
                <w:bCs/>
              </w:rPr>
              <w:t>_</w:t>
            </w:r>
            <w:r>
              <w:rPr>
                <w:b/>
                <w:bCs/>
              </w:rPr>
              <w:t>4</w:t>
            </w:r>
          </w:p>
        </w:tc>
        <w:tc>
          <w:tcPr>
            <w:tcW w:w="3898" w:type="dxa"/>
            <w:shd w:val="clear" w:color="auto" w:fill="D9D9D9" w:themeFill="background1" w:themeFillShade="D9"/>
          </w:tcPr>
          <w:p w14:paraId="38AEF6B8" w14:textId="3EE04B49" w:rsidR="00AD6CBF" w:rsidRPr="00D408DA" w:rsidRDefault="00F368A3" w:rsidP="00226D1D">
            <w:pPr>
              <w:rPr>
                <w:b/>
                <w:bCs/>
              </w:rPr>
            </w:pPr>
            <w:r>
              <w:rPr>
                <w:b/>
                <w:bCs/>
              </w:rPr>
              <w:t xml:space="preserve">Public lawyers </w:t>
            </w:r>
            <w:r w:rsidR="00AD6CBF">
              <w:rPr>
                <w:b/>
                <w:bCs/>
              </w:rPr>
              <w:t>4</w:t>
            </w:r>
          </w:p>
        </w:tc>
        <w:tc>
          <w:tcPr>
            <w:tcW w:w="3117" w:type="dxa"/>
            <w:shd w:val="clear" w:color="auto" w:fill="D9D9D9" w:themeFill="background1" w:themeFillShade="D9"/>
          </w:tcPr>
          <w:p w14:paraId="2B3BB7BA" w14:textId="77777777" w:rsidR="00AD6CBF" w:rsidRPr="00D408DA" w:rsidRDefault="00AD6CBF" w:rsidP="00226D1D">
            <w:pPr>
              <w:rPr>
                <w:rFonts w:ascii="Calibri" w:hAnsi="Calibri" w:cs="Calibri"/>
                <w:b/>
                <w:bCs/>
                <w:color w:val="000000"/>
                <w:sz w:val="22"/>
                <w:szCs w:val="22"/>
              </w:rPr>
            </w:pPr>
          </w:p>
        </w:tc>
      </w:tr>
      <w:tr w:rsidR="00AD6CBF" w14:paraId="7170FDAF" w14:textId="77777777" w:rsidTr="00FC5432">
        <w:tc>
          <w:tcPr>
            <w:tcW w:w="2335" w:type="dxa"/>
          </w:tcPr>
          <w:p w14:paraId="14643CF1" w14:textId="77777777" w:rsidR="00AD6CBF" w:rsidRDefault="00AD6CBF" w:rsidP="00226D1D">
            <w:r>
              <w:t>Question</w:t>
            </w:r>
          </w:p>
        </w:tc>
        <w:tc>
          <w:tcPr>
            <w:tcW w:w="3898" w:type="dxa"/>
          </w:tcPr>
          <w:p w14:paraId="6482A5B7" w14:textId="0CAF69BC" w:rsidR="00AD6CBF" w:rsidRDefault="00636E65" w:rsidP="00226D1D">
            <w:r w:rsidRPr="00636E65">
              <w:t>The good relationship between public lawyers and members of the judiciary makes them better able to solve problems</w:t>
            </w:r>
          </w:p>
        </w:tc>
        <w:tc>
          <w:tcPr>
            <w:tcW w:w="3117" w:type="dxa"/>
          </w:tcPr>
          <w:p w14:paraId="031C5838" w14:textId="77777777" w:rsidR="00AD6CBF" w:rsidRDefault="00AD6CBF" w:rsidP="00226D1D">
            <w:pPr>
              <w:rPr>
                <w:rFonts w:ascii="Calibri" w:hAnsi="Calibri" w:cs="Calibri"/>
                <w:color w:val="000000"/>
                <w:sz w:val="22"/>
                <w:szCs w:val="22"/>
              </w:rPr>
            </w:pPr>
          </w:p>
        </w:tc>
      </w:tr>
      <w:tr w:rsidR="00AD6CBF" w14:paraId="36EB862C" w14:textId="77777777" w:rsidTr="00FC5432">
        <w:tc>
          <w:tcPr>
            <w:tcW w:w="2335" w:type="dxa"/>
          </w:tcPr>
          <w:p w14:paraId="16C11C43" w14:textId="77777777" w:rsidR="00AD6CBF" w:rsidRDefault="00AD6CBF" w:rsidP="00226D1D">
            <w:r>
              <w:t>Type</w:t>
            </w:r>
          </w:p>
        </w:tc>
        <w:tc>
          <w:tcPr>
            <w:tcW w:w="3898" w:type="dxa"/>
          </w:tcPr>
          <w:p w14:paraId="0966004C" w14:textId="77777777" w:rsidR="00AD6CBF" w:rsidRPr="00A539BE" w:rsidRDefault="00AD6CBF" w:rsidP="00226D1D">
            <w:pPr>
              <w:rPr>
                <w:rFonts w:ascii="Calibri" w:hAnsi="Calibri" w:cs="Calibri"/>
              </w:rPr>
            </w:pPr>
            <w:r>
              <w:t>Ordinal</w:t>
            </w:r>
          </w:p>
        </w:tc>
        <w:tc>
          <w:tcPr>
            <w:tcW w:w="3117" w:type="dxa"/>
          </w:tcPr>
          <w:p w14:paraId="292621CD" w14:textId="77777777" w:rsidR="00AD6CBF" w:rsidRDefault="00AD6CBF" w:rsidP="00226D1D">
            <w:pPr>
              <w:rPr>
                <w:rFonts w:ascii="Calibri" w:hAnsi="Calibri" w:cs="Calibri"/>
                <w:color w:val="000000"/>
                <w:sz w:val="22"/>
                <w:szCs w:val="22"/>
              </w:rPr>
            </w:pPr>
          </w:p>
        </w:tc>
      </w:tr>
      <w:tr w:rsidR="00AD6CBF" w14:paraId="26A6DBFF" w14:textId="77777777" w:rsidTr="00FC5432">
        <w:tc>
          <w:tcPr>
            <w:tcW w:w="2335" w:type="dxa"/>
          </w:tcPr>
          <w:p w14:paraId="04871184" w14:textId="77777777" w:rsidR="00AD6CBF" w:rsidRDefault="00AD6CBF" w:rsidP="00226D1D">
            <w:r>
              <w:t>Codes</w:t>
            </w:r>
          </w:p>
        </w:tc>
        <w:tc>
          <w:tcPr>
            <w:tcW w:w="3898" w:type="dxa"/>
          </w:tcPr>
          <w:p w14:paraId="4CB7AC06" w14:textId="77777777" w:rsidR="00AD6CBF" w:rsidRDefault="00AD6CBF" w:rsidP="00226D1D">
            <w:r>
              <w:t>1</w:t>
            </w:r>
          </w:p>
        </w:tc>
        <w:tc>
          <w:tcPr>
            <w:tcW w:w="3117" w:type="dxa"/>
          </w:tcPr>
          <w:p w14:paraId="3D4F4F6D"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agree</w:t>
            </w:r>
          </w:p>
        </w:tc>
      </w:tr>
      <w:tr w:rsidR="00AD6CBF" w14:paraId="1FA5E28E" w14:textId="77777777" w:rsidTr="00FC5432">
        <w:tc>
          <w:tcPr>
            <w:tcW w:w="2335" w:type="dxa"/>
          </w:tcPr>
          <w:p w14:paraId="6A527F7B" w14:textId="77777777" w:rsidR="00AD6CBF" w:rsidRDefault="00AD6CBF" w:rsidP="00226D1D"/>
        </w:tc>
        <w:tc>
          <w:tcPr>
            <w:tcW w:w="3898" w:type="dxa"/>
          </w:tcPr>
          <w:p w14:paraId="79F17436" w14:textId="77777777" w:rsidR="00AD6CBF" w:rsidRDefault="00AD6CBF" w:rsidP="00226D1D">
            <w:r>
              <w:t>2</w:t>
            </w:r>
          </w:p>
        </w:tc>
        <w:tc>
          <w:tcPr>
            <w:tcW w:w="3117" w:type="dxa"/>
          </w:tcPr>
          <w:p w14:paraId="3F04365A"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Agree to some extent</w:t>
            </w:r>
          </w:p>
        </w:tc>
      </w:tr>
      <w:tr w:rsidR="00AD6CBF" w14:paraId="330A28FD" w14:textId="77777777" w:rsidTr="00FC5432">
        <w:tc>
          <w:tcPr>
            <w:tcW w:w="2335" w:type="dxa"/>
          </w:tcPr>
          <w:p w14:paraId="39F11C7B" w14:textId="77777777" w:rsidR="00AD6CBF" w:rsidRDefault="00AD6CBF" w:rsidP="00226D1D"/>
        </w:tc>
        <w:tc>
          <w:tcPr>
            <w:tcW w:w="3898" w:type="dxa"/>
          </w:tcPr>
          <w:p w14:paraId="71DE6BAE" w14:textId="77777777" w:rsidR="00AD6CBF" w:rsidRDefault="00AD6CBF" w:rsidP="00226D1D">
            <w:r>
              <w:t>3</w:t>
            </w:r>
          </w:p>
        </w:tc>
        <w:tc>
          <w:tcPr>
            <w:tcW w:w="3117" w:type="dxa"/>
          </w:tcPr>
          <w:p w14:paraId="7CD5D99C"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AD6CBF" w14:paraId="22930763" w14:textId="77777777" w:rsidTr="00FC5432">
        <w:tc>
          <w:tcPr>
            <w:tcW w:w="2335" w:type="dxa"/>
          </w:tcPr>
          <w:p w14:paraId="27D33A5E" w14:textId="77777777" w:rsidR="00AD6CBF" w:rsidRDefault="00AD6CBF" w:rsidP="00226D1D"/>
        </w:tc>
        <w:tc>
          <w:tcPr>
            <w:tcW w:w="3898" w:type="dxa"/>
          </w:tcPr>
          <w:p w14:paraId="6D72F46C" w14:textId="77777777" w:rsidR="00AD6CBF" w:rsidRDefault="00AD6CBF" w:rsidP="00226D1D">
            <w:r>
              <w:t>4</w:t>
            </w:r>
          </w:p>
        </w:tc>
        <w:tc>
          <w:tcPr>
            <w:tcW w:w="3117" w:type="dxa"/>
          </w:tcPr>
          <w:p w14:paraId="6E17CFFD"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disagree</w:t>
            </w:r>
          </w:p>
        </w:tc>
      </w:tr>
      <w:tr w:rsidR="00AD6CBF" w14:paraId="765E15A4" w14:textId="77777777" w:rsidTr="00FC5432">
        <w:tc>
          <w:tcPr>
            <w:tcW w:w="2335" w:type="dxa"/>
          </w:tcPr>
          <w:p w14:paraId="7D8F18C8" w14:textId="77777777" w:rsidR="00AD6CBF" w:rsidRDefault="00AD6CBF" w:rsidP="00226D1D"/>
        </w:tc>
        <w:tc>
          <w:tcPr>
            <w:tcW w:w="3898" w:type="dxa"/>
          </w:tcPr>
          <w:p w14:paraId="75B6BD38" w14:textId="77777777" w:rsidR="00AD6CBF" w:rsidRDefault="00AD6CBF" w:rsidP="00226D1D">
            <w:r>
              <w:t>99</w:t>
            </w:r>
          </w:p>
        </w:tc>
        <w:tc>
          <w:tcPr>
            <w:tcW w:w="3117" w:type="dxa"/>
          </w:tcPr>
          <w:p w14:paraId="7E860440"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AD6CBF" w:rsidRPr="00D408DA" w14:paraId="193C78AE" w14:textId="77777777" w:rsidTr="00FC5432">
        <w:tc>
          <w:tcPr>
            <w:tcW w:w="2335" w:type="dxa"/>
            <w:shd w:val="clear" w:color="auto" w:fill="D9D9D9" w:themeFill="background1" w:themeFillShade="D9"/>
          </w:tcPr>
          <w:p w14:paraId="1271214D" w14:textId="7C0D070D" w:rsidR="00AD6CBF" w:rsidRPr="00D408DA" w:rsidRDefault="00AD6CBF" w:rsidP="00226D1D">
            <w:pPr>
              <w:rPr>
                <w:b/>
                <w:bCs/>
              </w:rPr>
            </w:pPr>
            <w:r>
              <w:rPr>
                <w:b/>
                <w:bCs/>
              </w:rPr>
              <w:t>C</w:t>
            </w:r>
            <w:r w:rsidR="00F368A3">
              <w:rPr>
                <w:b/>
                <w:bCs/>
              </w:rPr>
              <w:t>6</w:t>
            </w:r>
            <w:r w:rsidRPr="00D408DA">
              <w:rPr>
                <w:b/>
                <w:bCs/>
              </w:rPr>
              <w:t>_</w:t>
            </w:r>
            <w:r>
              <w:rPr>
                <w:b/>
                <w:bCs/>
              </w:rPr>
              <w:t>5</w:t>
            </w:r>
          </w:p>
        </w:tc>
        <w:tc>
          <w:tcPr>
            <w:tcW w:w="3898" w:type="dxa"/>
            <w:shd w:val="clear" w:color="auto" w:fill="D9D9D9" w:themeFill="background1" w:themeFillShade="D9"/>
          </w:tcPr>
          <w:p w14:paraId="19175008" w14:textId="6357B58F" w:rsidR="00AD6CBF" w:rsidRPr="00D408DA" w:rsidRDefault="00F368A3" w:rsidP="00226D1D">
            <w:pPr>
              <w:rPr>
                <w:b/>
                <w:bCs/>
              </w:rPr>
            </w:pPr>
            <w:r>
              <w:rPr>
                <w:b/>
                <w:bCs/>
              </w:rPr>
              <w:t xml:space="preserve">Public lawyers </w:t>
            </w:r>
            <w:r w:rsidR="00AD6CBF">
              <w:rPr>
                <w:b/>
                <w:bCs/>
              </w:rPr>
              <w:t>5</w:t>
            </w:r>
          </w:p>
        </w:tc>
        <w:tc>
          <w:tcPr>
            <w:tcW w:w="3117" w:type="dxa"/>
            <w:shd w:val="clear" w:color="auto" w:fill="D9D9D9" w:themeFill="background1" w:themeFillShade="D9"/>
          </w:tcPr>
          <w:p w14:paraId="2E65FA34" w14:textId="77777777" w:rsidR="00AD6CBF" w:rsidRPr="00D408DA" w:rsidRDefault="00AD6CBF" w:rsidP="00226D1D">
            <w:pPr>
              <w:rPr>
                <w:rFonts w:ascii="Calibri" w:hAnsi="Calibri" w:cs="Calibri"/>
                <w:b/>
                <w:bCs/>
                <w:color w:val="000000"/>
                <w:sz w:val="22"/>
                <w:szCs w:val="22"/>
              </w:rPr>
            </w:pPr>
          </w:p>
        </w:tc>
      </w:tr>
      <w:tr w:rsidR="00AD6CBF" w14:paraId="77AC59F5" w14:textId="77777777" w:rsidTr="00FC5432">
        <w:tc>
          <w:tcPr>
            <w:tcW w:w="2335" w:type="dxa"/>
          </w:tcPr>
          <w:p w14:paraId="3FEE723E" w14:textId="77777777" w:rsidR="00AD6CBF" w:rsidRDefault="00AD6CBF" w:rsidP="00226D1D">
            <w:r>
              <w:t>Question</w:t>
            </w:r>
          </w:p>
        </w:tc>
        <w:tc>
          <w:tcPr>
            <w:tcW w:w="3898" w:type="dxa"/>
          </w:tcPr>
          <w:p w14:paraId="39A195DB" w14:textId="2225A838" w:rsidR="00AD6CBF" w:rsidRDefault="00E67E13" w:rsidP="00226D1D">
            <w:r w:rsidRPr="00E67E13">
              <w:t>If you contact a public lawyer with a problem, you can trust his integrity and honesty.</w:t>
            </w:r>
          </w:p>
        </w:tc>
        <w:tc>
          <w:tcPr>
            <w:tcW w:w="3117" w:type="dxa"/>
          </w:tcPr>
          <w:p w14:paraId="06FECA87" w14:textId="77777777" w:rsidR="00AD6CBF" w:rsidRDefault="00AD6CBF" w:rsidP="00226D1D">
            <w:pPr>
              <w:rPr>
                <w:rFonts w:ascii="Calibri" w:hAnsi="Calibri" w:cs="Calibri"/>
                <w:color w:val="000000"/>
                <w:sz w:val="22"/>
                <w:szCs w:val="22"/>
              </w:rPr>
            </w:pPr>
          </w:p>
        </w:tc>
      </w:tr>
      <w:tr w:rsidR="00AD6CBF" w14:paraId="36B18EED" w14:textId="77777777" w:rsidTr="00FC5432">
        <w:tc>
          <w:tcPr>
            <w:tcW w:w="2335" w:type="dxa"/>
          </w:tcPr>
          <w:p w14:paraId="2A03FFB2" w14:textId="77777777" w:rsidR="00AD6CBF" w:rsidRDefault="00AD6CBF" w:rsidP="00226D1D">
            <w:r>
              <w:t>Type</w:t>
            </w:r>
          </w:p>
        </w:tc>
        <w:tc>
          <w:tcPr>
            <w:tcW w:w="3898" w:type="dxa"/>
          </w:tcPr>
          <w:p w14:paraId="76751485" w14:textId="77777777" w:rsidR="00AD6CBF" w:rsidRPr="00A539BE" w:rsidRDefault="00AD6CBF" w:rsidP="00226D1D">
            <w:pPr>
              <w:rPr>
                <w:rFonts w:ascii="Calibri" w:hAnsi="Calibri" w:cs="Calibri"/>
              </w:rPr>
            </w:pPr>
            <w:r>
              <w:t>Ordinal</w:t>
            </w:r>
          </w:p>
        </w:tc>
        <w:tc>
          <w:tcPr>
            <w:tcW w:w="3117" w:type="dxa"/>
          </w:tcPr>
          <w:p w14:paraId="04A12FC0" w14:textId="77777777" w:rsidR="00AD6CBF" w:rsidRDefault="00AD6CBF" w:rsidP="00226D1D">
            <w:pPr>
              <w:rPr>
                <w:rFonts w:ascii="Calibri" w:hAnsi="Calibri" w:cs="Calibri"/>
                <w:color w:val="000000"/>
                <w:sz w:val="22"/>
                <w:szCs w:val="22"/>
              </w:rPr>
            </w:pPr>
          </w:p>
        </w:tc>
      </w:tr>
      <w:tr w:rsidR="00AD6CBF" w14:paraId="39916955" w14:textId="77777777" w:rsidTr="00FC5432">
        <w:tc>
          <w:tcPr>
            <w:tcW w:w="2335" w:type="dxa"/>
          </w:tcPr>
          <w:p w14:paraId="54C4DA16" w14:textId="77777777" w:rsidR="00AD6CBF" w:rsidRDefault="00AD6CBF" w:rsidP="00226D1D">
            <w:r>
              <w:t>Codes</w:t>
            </w:r>
          </w:p>
        </w:tc>
        <w:tc>
          <w:tcPr>
            <w:tcW w:w="3898" w:type="dxa"/>
          </w:tcPr>
          <w:p w14:paraId="1EEF5C7B" w14:textId="77777777" w:rsidR="00AD6CBF" w:rsidRDefault="00AD6CBF" w:rsidP="00226D1D">
            <w:r>
              <w:t>1</w:t>
            </w:r>
          </w:p>
        </w:tc>
        <w:tc>
          <w:tcPr>
            <w:tcW w:w="3117" w:type="dxa"/>
          </w:tcPr>
          <w:p w14:paraId="5FBB9008"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agree</w:t>
            </w:r>
          </w:p>
        </w:tc>
      </w:tr>
      <w:tr w:rsidR="00AD6CBF" w14:paraId="553F359F" w14:textId="77777777" w:rsidTr="00FC5432">
        <w:tc>
          <w:tcPr>
            <w:tcW w:w="2335" w:type="dxa"/>
          </w:tcPr>
          <w:p w14:paraId="1A82C756" w14:textId="77777777" w:rsidR="00AD6CBF" w:rsidRDefault="00AD6CBF" w:rsidP="00226D1D"/>
        </w:tc>
        <w:tc>
          <w:tcPr>
            <w:tcW w:w="3898" w:type="dxa"/>
          </w:tcPr>
          <w:p w14:paraId="2625DF79" w14:textId="77777777" w:rsidR="00AD6CBF" w:rsidRDefault="00AD6CBF" w:rsidP="00226D1D">
            <w:r>
              <w:t>2</w:t>
            </w:r>
          </w:p>
        </w:tc>
        <w:tc>
          <w:tcPr>
            <w:tcW w:w="3117" w:type="dxa"/>
          </w:tcPr>
          <w:p w14:paraId="15FAE566"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Agree to some extent</w:t>
            </w:r>
          </w:p>
        </w:tc>
      </w:tr>
      <w:tr w:rsidR="00AD6CBF" w14:paraId="2517EE74" w14:textId="77777777" w:rsidTr="00FC5432">
        <w:tc>
          <w:tcPr>
            <w:tcW w:w="2335" w:type="dxa"/>
          </w:tcPr>
          <w:p w14:paraId="74F8FE1C" w14:textId="77777777" w:rsidR="00AD6CBF" w:rsidRDefault="00AD6CBF" w:rsidP="00226D1D"/>
        </w:tc>
        <w:tc>
          <w:tcPr>
            <w:tcW w:w="3898" w:type="dxa"/>
          </w:tcPr>
          <w:p w14:paraId="0F3960DA" w14:textId="77777777" w:rsidR="00AD6CBF" w:rsidRDefault="00AD6CBF" w:rsidP="00226D1D">
            <w:r>
              <w:t>3</w:t>
            </w:r>
          </w:p>
        </w:tc>
        <w:tc>
          <w:tcPr>
            <w:tcW w:w="3117" w:type="dxa"/>
          </w:tcPr>
          <w:p w14:paraId="2745353B"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AD6CBF" w14:paraId="35105C07" w14:textId="77777777" w:rsidTr="00FC5432">
        <w:tc>
          <w:tcPr>
            <w:tcW w:w="2335" w:type="dxa"/>
          </w:tcPr>
          <w:p w14:paraId="22239FB3" w14:textId="77777777" w:rsidR="00AD6CBF" w:rsidRDefault="00AD6CBF" w:rsidP="00226D1D"/>
        </w:tc>
        <w:tc>
          <w:tcPr>
            <w:tcW w:w="3898" w:type="dxa"/>
          </w:tcPr>
          <w:p w14:paraId="4BB25B69" w14:textId="77777777" w:rsidR="00AD6CBF" w:rsidRDefault="00AD6CBF" w:rsidP="00226D1D">
            <w:r>
              <w:t>4</w:t>
            </w:r>
          </w:p>
        </w:tc>
        <w:tc>
          <w:tcPr>
            <w:tcW w:w="3117" w:type="dxa"/>
          </w:tcPr>
          <w:p w14:paraId="1469ACA1"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Totally disagree</w:t>
            </w:r>
          </w:p>
        </w:tc>
      </w:tr>
      <w:tr w:rsidR="00AD6CBF" w14:paraId="50596AC2" w14:textId="77777777" w:rsidTr="00FC5432">
        <w:tc>
          <w:tcPr>
            <w:tcW w:w="2335" w:type="dxa"/>
          </w:tcPr>
          <w:p w14:paraId="4FA75395" w14:textId="77777777" w:rsidR="00AD6CBF" w:rsidRDefault="00AD6CBF" w:rsidP="00226D1D"/>
        </w:tc>
        <w:tc>
          <w:tcPr>
            <w:tcW w:w="3898" w:type="dxa"/>
          </w:tcPr>
          <w:p w14:paraId="613E4934" w14:textId="77777777" w:rsidR="00AD6CBF" w:rsidRDefault="00AD6CBF" w:rsidP="00226D1D">
            <w:r>
              <w:t>99</w:t>
            </w:r>
          </w:p>
        </w:tc>
        <w:tc>
          <w:tcPr>
            <w:tcW w:w="3117" w:type="dxa"/>
          </w:tcPr>
          <w:p w14:paraId="2D8B3412" w14:textId="77777777" w:rsidR="00AD6CBF" w:rsidRDefault="00AD6CBF"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E369D3" w:rsidRPr="00D408DA" w14:paraId="261EE7F1" w14:textId="77777777" w:rsidTr="00FC5432">
        <w:tc>
          <w:tcPr>
            <w:tcW w:w="2335" w:type="dxa"/>
            <w:shd w:val="clear" w:color="auto" w:fill="D9D9D9" w:themeFill="background1" w:themeFillShade="D9"/>
          </w:tcPr>
          <w:p w14:paraId="7C9EB88D" w14:textId="77777777" w:rsidR="00E369D3" w:rsidRPr="00D408DA" w:rsidRDefault="00E369D3" w:rsidP="00226D1D">
            <w:pPr>
              <w:rPr>
                <w:b/>
                <w:bCs/>
              </w:rPr>
            </w:pPr>
            <w:r>
              <w:rPr>
                <w:b/>
                <w:bCs/>
              </w:rPr>
              <w:t>C7</w:t>
            </w:r>
          </w:p>
        </w:tc>
        <w:tc>
          <w:tcPr>
            <w:tcW w:w="3898" w:type="dxa"/>
            <w:shd w:val="clear" w:color="auto" w:fill="D9D9D9" w:themeFill="background1" w:themeFillShade="D9"/>
          </w:tcPr>
          <w:p w14:paraId="701AF00E" w14:textId="5E8EE144" w:rsidR="00E369D3" w:rsidRPr="00D408DA" w:rsidRDefault="00E369D3" w:rsidP="00226D1D">
            <w:pPr>
              <w:rPr>
                <w:b/>
                <w:bCs/>
              </w:rPr>
            </w:pPr>
            <w:r>
              <w:rPr>
                <w:b/>
                <w:bCs/>
              </w:rPr>
              <w:t xml:space="preserve">Public </w:t>
            </w:r>
            <w:r w:rsidR="00EF76A2">
              <w:rPr>
                <w:b/>
                <w:bCs/>
              </w:rPr>
              <w:t>prosecution</w:t>
            </w:r>
            <w:r>
              <w:rPr>
                <w:b/>
                <w:bCs/>
              </w:rPr>
              <w:t xml:space="preserve"> intro</w:t>
            </w:r>
          </w:p>
        </w:tc>
        <w:tc>
          <w:tcPr>
            <w:tcW w:w="3117" w:type="dxa"/>
            <w:shd w:val="clear" w:color="auto" w:fill="D9D9D9" w:themeFill="background1" w:themeFillShade="D9"/>
          </w:tcPr>
          <w:p w14:paraId="54784C96" w14:textId="77777777" w:rsidR="00E369D3" w:rsidRPr="00D408DA" w:rsidRDefault="00E369D3" w:rsidP="00226D1D">
            <w:pPr>
              <w:rPr>
                <w:rFonts w:ascii="Calibri" w:hAnsi="Calibri" w:cs="Calibri"/>
                <w:b/>
                <w:bCs/>
                <w:color w:val="000000"/>
                <w:sz w:val="22"/>
                <w:szCs w:val="22"/>
              </w:rPr>
            </w:pPr>
          </w:p>
        </w:tc>
      </w:tr>
      <w:tr w:rsidR="00E369D3" w14:paraId="790A7DC3" w14:textId="77777777" w:rsidTr="00FC5432">
        <w:tc>
          <w:tcPr>
            <w:tcW w:w="2335" w:type="dxa"/>
          </w:tcPr>
          <w:p w14:paraId="0AB4CD0A" w14:textId="77777777" w:rsidR="00E369D3" w:rsidRDefault="00E369D3" w:rsidP="00226D1D">
            <w:r>
              <w:t>Statement</w:t>
            </w:r>
          </w:p>
        </w:tc>
        <w:tc>
          <w:tcPr>
            <w:tcW w:w="3898" w:type="dxa"/>
          </w:tcPr>
          <w:p w14:paraId="552AACDB" w14:textId="77777777" w:rsidR="00E369D3" w:rsidRPr="00D408DA" w:rsidRDefault="00E369D3" w:rsidP="00226D1D">
            <w:r w:rsidRPr="00D4291F">
              <w:t>To what extent do you agree with the following statements on the public prosecution?</w:t>
            </w:r>
          </w:p>
        </w:tc>
        <w:tc>
          <w:tcPr>
            <w:tcW w:w="3117" w:type="dxa"/>
          </w:tcPr>
          <w:p w14:paraId="61363E8C" w14:textId="77777777" w:rsidR="00E369D3" w:rsidRDefault="00E369D3" w:rsidP="00226D1D">
            <w:pPr>
              <w:rPr>
                <w:rFonts w:ascii="Calibri" w:hAnsi="Calibri" w:cs="Calibri"/>
                <w:color w:val="000000"/>
                <w:sz w:val="22"/>
                <w:szCs w:val="22"/>
              </w:rPr>
            </w:pPr>
          </w:p>
        </w:tc>
      </w:tr>
      <w:tr w:rsidR="00E369D3" w:rsidRPr="00D408DA" w14:paraId="0EBCEC4F" w14:textId="77777777" w:rsidTr="00FC5432">
        <w:tc>
          <w:tcPr>
            <w:tcW w:w="2335" w:type="dxa"/>
            <w:shd w:val="clear" w:color="auto" w:fill="D9D9D9" w:themeFill="background1" w:themeFillShade="D9"/>
          </w:tcPr>
          <w:p w14:paraId="22879A2D" w14:textId="77777777" w:rsidR="00E369D3" w:rsidRPr="00D408DA" w:rsidRDefault="00E369D3" w:rsidP="00226D1D">
            <w:pPr>
              <w:rPr>
                <w:b/>
                <w:bCs/>
              </w:rPr>
            </w:pPr>
            <w:r>
              <w:rPr>
                <w:b/>
                <w:bCs/>
              </w:rPr>
              <w:t>C7</w:t>
            </w:r>
            <w:r w:rsidRPr="00D408DA">
              <w:rPr>
                <w:b/>
                <w:bCs/>
              </w:rPr>
              <w:t>_1</w:t>
            </w:r>
          </w:p>
        </w:tc>
        <w:tc>
          <w:tcPr>
            <w:tcW w:w="3898" w:type="dxa"/>
            <w:shd w:val="clear" w:color="auto" w:fill="D9D9D9" w:themeFill="background1" w:themeFillShade="D9"/>
          </w:tcPr>
          <w:p w14:paraId="47327F66" w14:textId="54CC5334" w:rsidR="00E369D3" w:rsidRPr="00D408DA" w:rsidRDefault="00E369D3" w:rsidP="00226D1D">
            <w:pPr>
              <w:rPr>
                <w:b/>
                <w:bCs/>
              </w:rPr>
            </w:pPr>
            <w:r>
              <w:rPr>
                <w:b/>
                <w:bCs/>
              </w:rPr>
              <w:t xml:space="preserve">Public </w:t>
            </w:r>
            <w:r w:rsidR="00EF76A2">
              <w:rPr>
                <w:b/>
                <w:bCs/>
              </w:rPr>
              <w:t>prosecution</w:t>
            </w:r>
            <w:r>
              <w:rPr>
                <w:b/>
                <w:bCs/>
              </w:rPr>
              <w:t xml:space="preserve"> 1</w:t>
            </w:r>
          </w:p>
        </w:tc>
        <w:tc>
          <w:tcPr>
            <w:tcW w:w="3117" w:type="dxa"/>
            <w:shd w:val="clear" w:color="auto" w:fill="D9D9D9" w:themeFill="background1" w:themeFillShade="D9"/>
          </w:tcPr>
          <w:p w14:paraId="774E37BB" w14:textId="77777777" w:rsidR="00E369D3" w:rsidRPr="00D408DA" w:rsidRDefault="00E369D3" w:rsidP="00226D1D">
            <w:pPr>
              <w:rPr>
                <w:rFonts w:ascii="Calibri" w:hAnsi="Calibri" w:cs="Calibri"/>
                <w:b/>
                <w:bCs/>
                <w:color w:val="000000"/>
                <w:sz w:val="22"/>
                <w:szCs w:val="22"/>
              </w:rPr>
            </w:pPr>
          </w:p>
        </w:tc>
      </w:tr>
      <w:tr w:rsidR="00E369D3" w14:paraId="0299CC5D" w14:textId="77777777" w:rsidTr="00FC5432">
        <w:tc>
          <w:tcPr>
            <w:tcW w:w="2335" w:type="dxa"/>
          </w:tcPr>
          <w:p w14:paraId="00C2516B" w14:textId="77777777" w:rsidR="00E369D3" w:rsidRDefault="00E369D3" w:rsidP="00226D1D">
            <w:r>
              <w:lastRenderedPageBreak/>
              <w:t>Question</w:t>
            </w:r>
          </w:p>
        </w:tc>
        <w:tc>
          <w:tcPr>
            <w:tcW w:w="3898" w:type="dxa"/>
          </w:tcPr>
          <w:p w14:paraId="39BA2A9F" w14:textId="77777777" w:rsidR="00E369D3" w:rsidRDefault="00E369D3" w:rsidP="00226D1D">
            <w:r w:rsidRPr="00D4291F">
              <w:t>The Public Prosecution is not influenced by external factors such as political pressures or tribal affiliations.</w:t>
            </w:r>
          </w:p>
        </w:tc>
        <w:tc>
          <w:tcPr>
            <w:tcW w:w="3117" w:type="dxa"/>
          </w:tcPr>
          <w:p w14:paraId="3601EACF" w14:textId="77777777" w:rsidR="00E369D3" w:rsidRDefault="00E369D3" w:rsidP="00226D1D">
            <w:pPr>
              <w:rPr>
                <w:rFonts w:ascii="Calibri" w:hAnsi="Calibri" w:cs="Calibri"/>
                <w:color w:val="000000"/>
                <w:sz w:val="22"/>
                <w:szCs w:val="22"/>
              </w:rPr>
            </w:pPr>
          </w:p>
        </w:tc>
      </w:tr>
      <w:tr w:rsidR="00E369D3" w14:paraId="1DCA5452" w14:textId="77777777" w:rsidTr="00FC5432">
        <w:tc>
          <w:tcPr>
            <w:tcW w:w="2335" w:type="dxa"/>
          </w:tcPr>
          <w:p w14:paraId="6141B1FF" w14:textId="77777777" w:rsidR="00E369D3" w:rsidRDefault="00E369D3" w:rsidP="00226D1D">
            <w:r>
              <w:t>Type</w:t>
            </w:r>
          </w:p>
        </w:tc>
        <w:tc>
          <w:tcPr>
            <w:tcW w:w="3898" w:type="dxa"/>
          </w:tcPr>
          <w:p w14:paraId="305675E8" w14:textId="77777777" w:rsidR="00E369D3" w:rsidRPr="00A539BE" w:rsidRDefault="00E369D3" w:rsidP="00226D1D">
            <w:pPr>
              <w:rPr>
                <w:rFonts w:ascii="Calibri" w:hAnsi="Calibri" w:cs="Calibri"/>
              </w:rPr>
            </w:pPr>
            <w:r>
              <w:t>Ordinal</w:t>
            </w:r>
          </w:p>
        </w:tc>
        <w:tc>
          <w:tcPr>
            <w:tcW w:w="3117" w:type="dxa"/>
          </w:tcPr>
          <w:p w14:paraId="7FF60FD5" w14:textId="77777777" w:rsidR="00E369D3" w:rsidRDefault="00E369D3" w:rsidP="00226D1D">
            <w:pPr>
              <w:rPr>
                <w:rFonts w:ascii="Calibri" w:hAnsi="Calibri" w:cs="Calibri"/>
                <w:color w:val="000000"/>
                <w:sz w:val="22"/>
                <w:szCs w:val="22"/>
              </w:rPr>
            </w:pPr>
          </w:p>
        </w:tc>
      </w:tr>
      <w:tr w:rsidR="00E369D3" w14:paraId="6E4497EF" w14:textId="77777777" w:rsidTr="00FC5432">
        <w:tc>
          <w:tcPr>
            <w:tcW w:w="2335" w:type="dxa"/>
          </w:tcPr>
          <w:p w14:paraId="76117DAA" w14:textId="77777777" w:rsidR="00E369D3" w:rsidRDefault="00E369D3" w:rsidP="00226D1D">
            <w:r>
              <w:t>Codes</w:t>
            </w:r>
          </w:p>
        </w:tc>
        <w:tc>
          <w:tcPr>
            <w:tcW w:w="3898" w:type="dxa"/>
          </w:tcPr>
          <w:p w14:paraId="180EE596" w14:textId="77777777" w:rsidR="00E369D3" w:rsidRDefault="00E369D3" w:rsidP="00226D1D">
            <w:r>
              <w:t>1</w:t>
            </w:r>
          </w:p>
        </w:tc>
        <w:tc>
          <w:tcPr>
            <w:tcW w:w="3117" w:type="dxa"/>
          </w:tcPr>
          <w:p w14:paraId="0E8A64AA"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agree</w:t>
            </w:r>
          </w:p>
        </w:tc>
      </w:tr>
      <w:tr w:rsidR="00E369D3" w14:paraId="62664760" w14:textId="77777777" w:rsidTr="00FC5432">
        <w:tc>
          <w:tcPr>
            <w:tcW w:w="2335" w:type="dxa"/>
          </w:tcPr>
          <w:p w14:paraId="5885A548" w14:textId="77777777" w:rsidR="00E369D3" w:rsidRDefault="00E369D3" w:rsidP="00226D1D"/>
        </w:tc>
        <w:tc>
          <w:tcPr>
            <w:tcW w:w="3898" w:type="dxa"/>
          </w:tcPr>
          <w:p w14:paraId="1A22A5EF" w14:textId="77777777" w:rsidR="00E369D3" w:rsidRDefault="00E369D3" w:rsidP="00226D1D">
            <w:r>
              <w:t>2</w:t>
            </w:r>
          </w:p>
        </w:tc>
        <w:tc>
          <w:tcPr>
            <w:tcW w:w="3117" w:type="dxa"/>
          </w:tcPr>
          <w:p w14:paraId="3E446F15"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Agree to some extent</w:t>
            </w:r>
          </w:p>
        </w:tc>
      </w:tr>
      <w:tr w:rsidR="00E369D3" w14:paraId="170F680F" w14:textId="77777777" w:rsidTr="00FC5432">
        <w:tc>
          <w:tcPr>
            <w:tcW w:w="2335" w:type="dxa"/>
          </w:tcPr>
          <w:p w14:paraId="08CD2A69" w14:textId="77777777" w:rsidR="00E369D3" w:rsidRDefault="00E369D3" w:rsidP="00226D1D"/>
        </w:tc>
        <w:tc>
          <w:tcPr>
            <w:tcW w:w="3898" w:type="dxa"/>
          </w:tcPr>
          <w:p w14:paraId="41E0AD46" w14:textId="77777777" w:rsidR="00E369D3" w:rsidRDefault="00E369D3" w:rsidP="00226D1D">
            <w:r>
              <w:t>3</w:t>
            </w:r>
          </w:p>
        </w:tc>
        <w:tc>
          <w:tcPr>
            <w:tcW w:w="3117" w:type="dxa"/>
          </w:tcPr>
          <w:p w14:paraId="636439EF"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E369D3" w14:paraId="43FD07D1" w14:textId="77777777" w:rsidTr="00FC5432">
        <w:tc>
          <w:tcPr>
            <w:tcW w:w="2335" w:type="dxa"/>
          </w:tcPr>
          <w:p w14:paraId="4517BFF2" w14:textId="77777777" w:rsidR="00E369D3" w:rsidRDefault="00E369D3" w:rsidP="00226D1D"/>
        </w:tc>
        <w:tc>
          <w:tcPr>
            <w:tcW w:w="3898" w:type="dxa"/>
          </w:tcPr>
          <w:p w14:paraId="3B2B7F1B" w14:textId="77777777" w:rsidR="00E369D3" w:rsidRDefault="00E369D3" w:rsidP="00226D1D">
            <w:r>
              <w:t>4</w:t>
            </w:r>
          </w:p>
        </w:tc>
        <w:tc>
          <w:tcPr>
            <w:tcW w:w="3117" w:type="dxa"/>
          </w:tcPr>
          <w:p w14:paraId="0EB800A2"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disagree</w:t>
            </w:r>
          </w:p>
        </w:tc>
      </w:tr>
      <w:tr w:rsidR="00E369D3" w14:paraId="682BE7B1" w14:textId="77777777" w:rsidTr="00FC5432">
        <w:tc>
          <w:tcPr>
            <w:tcW w:w="2335" w:type="dxa"/>
          </w:tcPr>
          <w:p w14:paraId="5D21A2E8" w14:textId="77777777" w:rsidR="00E369D3" w:rsidRDefault="00E369D3" w:rsidP="00226D1D"/>
        </w:tc>
        <w:tc>
          <w:tcPr>
            <w:tcW w:w="3898" w:type="dxa"/>
          </w:tcPr>
          <w:p w14:paraId="6E739125" w14:textId="77777777" w:rsidR="00E369D3" w:rsidRDefault="00E369D3" w:rsidP="00226D1D">
            <w:r>
              <w:t>99</w:t>
            </w:r>
          </w:p>
        </w:tc>
        <w:tc>
          <w:tcPr>
            <w:tcW w:w="3117" w:type="dxa"/>
          </w:tcPr>
          <w:p w14:paraId="629423BD"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E369D3" w:rsidRPr="00D408DA" w14:paraId="77E386BB" w14:textId="77777777" w:rsidTr="00FC5432">
        <w:tc>
          <w:tcPr>
            <w:tcW w:w="2335" w:type="dxa"/>
            <w:shd w:val="clear" w:color="auto" w:fill="D9D9D9" w:themeFill="background1" w:themeFillShade="D9"/>
          </w:tcPr>
          <w:p w14:paraId="77646FED" w14:textId="77777777" w:rsidR="00E369D3" w:rsidRPr="00D408DA" w:rsidRDefault="00E369D3" w:rsidP="00226D1D">
            <w:pPr>
              <w:rPr>
                <w:b/>
                <w:bCs/>
              </w:rPr>
            </w:pPr>
            <w:r>
              <w:rPr>
                <w:b/>
                <w:bCs/>
              </w:rPr>
              <w:t>C7</w:t>
            </w:r>
            <w:r w:rsidRPr="00D408DA">
              <w:rPr>
                <w:b/>
                <w:bCs/>
              </w:rPr>
              <w:t>_</w:t>
            </w:r>
            <w:r>
              <w:rPr>
                <w:b/>
                <w:bCs/>
              </w:rPr>
              <w:t>2</w:t>
            </w:r>
          </w:p>
        </w:tc>
        <w:tc>
          <w:tcPr>
            <w:tcW w:w="3898" w:type="dxa"/>
            <w:shd w:val="clear" w:color="auto" w:fill="D9D9D9" w:themeFill="background1" w:themeFillShade="D9"/>
          </w:tcPr>
          <w:p w14:paraId="6326D640" w14:textId="5AEB017F" w:rsidR="00E369D3" w:rsidRPr="00D408DA" w:rsidRDefault="00E369D3" w:rsidP="00226D1D">
            <w:pPr>
              <w:rPr>
                <w:b/>
                <w:bCs/>
              </w:rPr>
            </w:pPr>
            <w:r>
              <w:rPr>
                <w:b/>
                <w:bCs/>
              </w:rPr>
              <w:t xml:space="preserve">Public </w:t>
            </w:r>
            <w:r w:rsidR="00EF76A2">
              <w:rPr>
                <w:b/>
                <w:bCs/>
              </w:rPr>
              <w:t>prosecution</w:t>
            </w:r>
            <w:r>
              <w:rPr>
                <w:b/>
                <w:bCs/>
              </w:rPr>
              <w:t xml:space="preserve"> 2</w:t>
            </w:r>
          </w:p>
        </w:tc>
        <w:tc>
          <w:tcPr>
            <w:tcW w:w="3117" w:type="dxa"/>
            <w:shd w:val="clear" w:color="auto" w:fill="D9D9D9" w:themeFill="background1" w:themeFillShade="D9"/>
          </w:tcPr>
          <w:p w14:paraId="63F63887" w14:textId="77777777" w:rsidR="00E369D3" w:rsidRPr="00D408DA" w:rsidRDefault="00E369D3" w:rsidP="00226D1D">
            <w:pPr>
              <w:rPr>
                <w:rFonts w:ascii="Calibri" w:hAnsi="Calibri" w:cs="Calibri"/>
                <w:b/>
                <w:bCs/>
                <w:color w:val="000000"/>
                <w:sz w:val="22"/>
                <w:szCs w:val="22"/>
              </w:rPr>
            </w:pPr>
          </w:p>
        </w:tc>
      </w:tr>
      <w:tr w:rsidR="00E369D3" w14:paraId="1C1AA946" w14:textId="77777777" w:rsidTr="00FC5432">
        <w:tc>
          <w:tcPr>
            <w:tcW w:w="2335" w:type="dxa"/>
          </w:tcPr>
          <w:p w14:paraId="6EB49F27" w14:textId="77777777" w:rsidR="00E369D3" w:rsidRDefault="00E369D3" w:rsidP="00226D1D">
            <w:r>
              <w:t>Question</w:t>
            </w:r>
          </w:p>
        </w:tc>
        <w:tc>
          <w:tcPr>
            <w:tcW w:w="3898" w:type="dxa"/>
          </w:tcPr>
          <w:p w14:paraId="224A98AD" w14:textId="585AC37F" w:rsidR="00E369D3" w:rsidRDefault="00E369D3" w:rsidP="00226D1D">
            <w:r w:rsidRPr="00D4291F">
              <w:t>The public prosecution tends to strictly use its power to accuse and investigate (</w:t>
            </w:r>
            <w:r w:rsidR="00C912B2">
              <w:t>e.g., pretrial</w:t>
            </w:r>
            <w:r w:rsidRPr="00D4291F">
              <w:t xml:space="preserve"> detention)</w:t>
            </w:r>
          </w:p>
        </w:tc>
        <w:tc>
          <w:tcPr>
            <w:tcW w:w="3117" w:type="dxa"/>
          </w:tcPr>
          <w:p w14:paraId="22CFE1EB" w14:textId="77777777" w:rsidR="00E369D3" w:rsidRDefault="00E369D3" w:rsidP="00226D1D">
            <w:pPr>
              <w:rPr>
                <w:rFonts w:ascii="Calibri" w:hAnsi="Calibri" w:cs="Calibri"/>
                <w:color w:val="000000"/>
                <w:sz w:val="22"/>
                <w:szCs w:val="22"/>
              </w:rPr>
            </w:pPr>
          </w:p>
        </w:tc>
      </w:tr>
      <w:tr w:rsidR="00E369D3" w14:paraId="092FA1DF" w14:textId="77777777" w:rsidTr="00FC5432">
        <w:tc>
          <w:tcPr>
            <w:tcW w:w="2335" w:type="dxa"/>
          </w:tcPr>
          <w:p w14:paraId="45DC9F0C" w14:textId="77777777" w:rsidR="00E369D3" w:rsidRDefault="00E369D3" w:rsidP="00226D1D">
            <w:r>
              <w:t>Type</w:t>
            </w:r>
          </w:p>
        </w:tc>
        <w:tc>
          <w:tcPr>
            <w:tcW w:w="3898" w:type="dxa"/>
          </w:tcPr>
          <w:p w14:paraId="3BCE672D" w14:textId="77777777" w:rsidR="00E369D3" w:rsidRPr="00A539BE" w:rsidRDefault="00E369D3" w:rsidP="00226D1D">
            <w:pPr>
              <w:rPr>
                <w:rFonts w:ascii="Calibri" w:hAnsi="Calibri" w:cs="Calibri"/>
              </w:rPr>
            </w:pPr>
            <w:r>
              <w:t>Ordinal</w:t>
            </w:r>
          </w:p>
        </w:tc>
        <w:tc>
          <w:tcPr>
            <w:tcW w:w="3117" w:type="dxa"/>
          </w:tcPr>
          <w:p w14:paraId="7858FEB0" w14:textId="77777777" w:rsidR="00E369D3" w:rsidRDefault="00E369D3" w:rsidP="00226D1D">
            <w:pPr>
              <w:rPr>
                <w:rFonts w:ascii="Calibri" w:hAnsi="Calibri" w:cs="Calibri"/>
                <w:color w:val="000000"/>
                <w:sz w:val="22"/>
                <w:szCs w:val="22"/>
              </w:rPr>
            </w:pPr>
          </w:p>
        </w:tc>
      </w:tr>
      <w:tr w:rsidR="00E369D3" w14:paraId="0F5C1A77" w14:textId="77777777" w:rsidTr="00FC5432">
        <w:tc>
          <w:tcPr>
            <w:tcW w:w="2335" w:type="dxa"/>
          </w:tcPr>
          <w:p w14:paraId="0361AC47" w14:textId="77777777" w:rsidR="00E369D3" w:rsidRDefault="00E369D3" w:rsidP="00226D1D">
            <w:r>
              <w:t>Codes</w:t>
            </w:r>
          </w:p>
        </w:tc>
        <w:tc>
          <w:tcPr>
            <w:tcW w:w="3898" w:type="dxa"/>
          </w:tcPr>
          <w:p w14:paraId="551ABF1D" w14:textId="77777777" w:rsidR="00E369D3" w:rsidRDefault="00E369D3" w:rsidP="00226D1D">
            <w:r>
              <w:t>1</w:t>
            </w:r>
          </w:p>
        </w:tc>
        <w:tc>
          <w:tcPr>
            <w:tcW w:w="3117" w:type="dxa"/>
          </w:tcPr>
          <w:p w14:paraId="7E229286"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agree</w:t>
            </w:r>
          </w:p>
        </w:tc>
      </w:tr>
      <w:tr w:rsidR="00E369D3" w14:paraId="3124D083" w14:textId="77777777" w:rsidTr="00FC5432">
        <w:tc>
          <w:tcPr>
            <w:tcW w:w="2335" w:type="dxa"/>
          </w:tcPr>
          <w:p w14:paraId="5B6FFD67" w14:textId="77777777" w:rsidR="00E369D3" w:rsidRDefault="00E369D3" w:rsidP="00226D1D"/>
        </w:tc>
        <w:tc>
          <w:tcPr>
            <w:tcW w:w="3898" w:type="dxa"/>
          </w:tcPr>
          <w:p w14:paraId="72593EC4" w14:textId="77777777" w:rsidR="00E369D3" w:rsidRDefault="00E369D3" w:rsidP="00226D1D">
            <w:r>
              <w:t>2</w:t>
            </w:r>
          </w:p>
        </w:tc>
        <w:tc>
          <w:tcPr>
            <w:tcW w:w="3117" w:type="dxa"/>
          </w:tcPr>
          <w:p w14:paraId="64C9EA0D"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Agree to some extent</w:t>
            </w:r>
          </w:p>
        </w:tc>
      </w:tr>
      <w:tr w:rsidR="00E369D3" w14:paraId="54D5A1B9" w14:textId="77777777" w:rsidTr="00FC5432">
        <w:tc>
          <w:tcPr>
            <w:tcW w:w="2335" w:type="dxa"/>
          </w:tcPr>
          <w:p w14:paraId="6C5FF89F" w14:textId="77777777" w:rsidR="00E369D3" w:rsidRDefault="00E369D3" w:rsidP="00226D1D"/>
        </w:tc>
        <w:tc>
          <w:tcPr>
            <w:tcW w:w="3898" w:type="dxa"/>
          </w:tcPr>
          <w:p w14:paraId="38D1CD18" w14:textId="77777777" w:rsidR="00E369D3" w:rsidRDefault="00E369D3" w:rsidP="00226D1D">
            <w:r>
              <w:t>3</w:t>
            </w:r>
          </w:p>
        </w:tc>
        <w:tc>
          <w:tcPr>
            <w:tcW w:w="3117" w:type="dxa"/>
          </w:tcPr>
          <w:p w14:paraId="63B5E9C2"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E369D3" w14:paraId="665FC6B6" w14:textId="77777777" w:rsidTr="00FC5432">
        <w:tc>
          <w:tcPr>
            <w:tcW w:w="2335" w:type="dxa"/>
          </w:tcPr>
          <w:p w14:paraId="22AA25C7" w14:textId="77777777" w:rsidR="00E369D3" w:rsidRDefault="00E369D3" w:rsidP="00226D1D"/>
        </w:tc>
        <w:tc>
          <w:tcPr>
            <w:tcW w:w="3898" w:type="dxa"/>
          </w:tcPr>
          <w:p w14:paraId="74780886" w14:textId="77777777" w:rsidR="00E369D3" w:rsidRDefault="00E369D3" w:rsidP="00226D1D">
            <w:r>
              <w:t>4</w:t>
            </w:r>
          </w:p>
        </w:tc>
        <w:tc>
          <w:tcPr>
            <w:tcW w:w="3117" w:type="dxa"/>
          </w:tcPr>
          <w:p w14:paraId="3BEBF697"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disagree</w:t>
            </w:r>
          </w:p>
        </w:tc>
      </w:tr>
      <w:tr w:rsidR="00E369D3" w14:paraId="2D39ED76" w14:textId="77777777" w:rsidTr="00FC5432">
        <w:tc>
          <w:tcPr>
            <w:tcW w:w="2335" w:type="dxa"/>
          </w:tcPr>
          <w:p w14:paraId="03571561" w14:textId="77777777" w:rsidR="00E369D3" w:rsidRDefault="00E369D3" w:rsidP="00226D1D"/>
        </w:tc>
        <w:tc>
          <w:tcPr>
            <w:tcW w:w="3898" w:type="dxa"/>
          </w:tcPr>
          <w:p w14:paraId="3EDBD4DF" w14:textId="77777777" w:rsidR="00E369D3" w:rsidRDefault="00E369D3" w:rsidP="00226D1D">
            <w:r>
              <w:t>99</w:t>
            </w:r>
          </w:p>
        </w:tc>
        <w:tc>
          <w:tcPr>
            <w:tcW w:w="3117" w:type="dxa"/>
          </w:tcPr>
          <w:p w14:paraId="1282566A"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E369D3" w:rsidRPr="00D408DA" w14:paraId="3BF2CCE4" w14:textId="77777777" w:rsidTr="00FC5432">
        <w:tc>
          <w:tcPr>
            <w:tcW w:w="2335" w:type="dxa"/>
            <w:shd w:val="clear" w:color="auto" w:fill="D9D9D9" w:themeFill="background1" w:themeFillShade="D9"/>
          </w:tcPr>
          <w:p w14:paraId="22579040" w14:textId="77777777" w:rsidR="00E369D3" w:rsidRPr="00D408DA" w:rsidRDefault="00E369D3" w:rsidP="00226D1D">
            <w:pPr>
              <w:rPr>
                <w:b/>
                <w:bCs/>
              </w:rPr>
            </w:pPr>
            <w:r>
              <w:rPr>
                <w:b/>
                <w:bCs/>
              </w:rPr>
              <w:t>C7</w:t>
            </w:r>
            <w:r w:rsidRPr="00D408DA">
              <w:rPr>
                <w:b/>
                <w:bCs/>
              </w:rPr>
              <w:t>_</w:t>
            </w:r>
            <w:r>
              <w:rPr>
                <w:b/>
                <w:bCs/>
              </w:rPr>
              <w:t>3</w:t>
            </w:r>
          </w:p>
        </w:tc>
        <w:tc>
          <w:tcPr>
            <w:tcW w:w="3898" w:type="dxa"/>
            <w:shd w:val="clear" w:color="auto" w:fill="D9D9D9" w:themeFill="background1" w:themeFillShade="D9"/>
          </w:tcPr>
          <w:p w14:paraId="1445AC90" w14:textId="6A99F231" w:rsidR="00E369D3" w:rsidRPr="00D408DA" w:rsidRDefault="00E369D3" w:rsidP="00226D1D">
            <w:pPr>
              <w:rPr>
                <w:b/>
                <w:bCs/>
              </w:rPr>
            </w:pPr>
            <w:r>
              <w:rPr>
                <w:b/>
                <w:bCs/>
              </w:rPr>
              <w:t xml:space="preserve">Public </w:t>
            </w:r>
            <w:r w:rsidR="00EF76A2">
              <w:rPr>
                <w:b/>
                <w:bCs/>
              </w:rPr>
              <w:t>prosecution</w:t>
            </w:r>
            <w:r>
              <w:rPr>
                <w:b/>
                <w:bCs/>
              </w:rPr>
              <w:t xml:space="preserve"> 3</w:t>
            </w:r>
          </w:p>
        </w:tc>
        <w:tc>
          <w:tcPr>
            <w:tcW w:w="3117" w:type="dxa"/>
            <w:shd w:val="clear" w:color="auto" w:fill="D9D9D9" w:themeFill="background1" w:themeFillShade="D9"/>
          </w:tcPr>
          <w:p w14:paraId="4FF9C476" w14:textId="77777777" w:rsidR="00E369D3" w:rsidRPr="00D408DA" w:rsidRDefault="00E369D3" w:rsidP="00226D1D">
            <w:pPr>
              <w:rPr>
                <w:rFonts w:ascii="Calibri" w:hAnsi="Calibri" w:cs="Calibri"/>
                <w:b/>
                <w:bCs/>
                <w:color w:val="000000"/>
                <w:sz w:val="22"/>
                <w:szCs w:val="22"/>
              </w:rPr>
            </w:pPr>
          </w:p>
        </w:tc>
      </w:tr>
      <w:tr w:rsidR="00E369D3" w14:paraId="3C45C91E" w14:textId="77777777" w:rsidTr="00FC5432">
        <w:tc>
          <w:tcPr>
            <w:tcW w:w="2335" w:type="dxa"/>
          </w:tcPr>
          <w:p w14:paraId="6CAB217D" w14:textId="77777777" w:rsidR="00E369D3" w:rsidRDefault="00E369D3" w:rsidP="00226D1D">
            <w:r>
              <w:t>Question</w:t>
            </w:r>
          </w:p>
        </w:tc>
        <w:tc>
          <w:tcPr>
            <w:tcW w:w="3898" w:type="dxa"/>
          </w:tcPr>
          <w:p w14:paraId="7C30B05E" w14:textId="77777777" w:rsidR="00E369D3" w:rsidRDefault="00E369D3" w:rsidP="00226D1D">
            <w:r w:rsidRPr="00D4291F">
              <w:t>The public prosecution deals with problems effectively</w:t>
            </w:r>
          </w:p>
        </w:tc>
        <w:tc>
          <w:tcPr>
            <w:tcW w:w="3117" w:type="dxa"/>
          </w:tcPr>
          <w:p w14:paraId="72EAFF01" w14:textId="77777777" w:rsidR="00E369D3" w:rsidRDefault="00E369D3" w:rsidP="00226D1D">
            <w:pPr>
              <w:rPr>
                <w:rFonts w:ascii="Calibri" w:hAnsi="Calibri" w:cs="Calibri"/>
                <w:color w:val="000000"/>
                <w:sz w:val="22"/>
                <w:szCs w:val="22"/>
              </w:rPr>
            </w:pPr>
          </w:p>
        </w:tc>
      </w:tr>
      <w:tr w:rsidR="00E369D3" w14:paraId="578E7910" w14:textId="77777777" w:rsidTr="00FC5432">
        <w:tc>
          <w:tcPr>
            <w:tcW w:w="2335" w:type="dxa"/>
          </w:tcPr>
          <w:p w14:paraId="5C415232" w14:textId="77777777" w:rsidR="00E369D3" w:rsidRDefault="00E369D3" w:rsidP="00226D1D">
            <w:r>
              <w:t>Type</w:t>
            </w:r>
          </w:p>
        </w:tc>
        <w:tc>
          <w:tcPr>
            <w:tcW w:w="3898" w:type="dxa"/>
          </w:tcPr>
          <w:p w14:paraId="50FB413F" w14:textId="77777777" w:rsidR="00E369D3" w:rsidRPr="00A539BE" w:rsidRDefault="00E369D3" w:rsidP="00226D1D">
            <w:pPr>
              <w:rPr>
                <w:rFonts w:ascii="Calibri" w:hAnsi="Calibri" w:cs="Calibri"/>
              </w:rPr>
            </w:pPr>
            <w:r>
              <w:t>Ordinal</w:t>
            </w:r>
          </w:p>
        </w:tc>
        <w:tc>
          <w:tcPr>
            <w:tcW w:w="3117" w:type="dxa"/>
          </w:tcPr>
          <w:p w14:paraId="5202FC1B" w14:textId="77777777" w:rsidR="00E369D3" w:rsidRDefault="00E369D3" w:rsidP="00226D1D">
            <w:pPr>
              <w:rPr>
                <w:rFonts w:ascii="Calibri" w:hAnsi="Calibri" w:cs="Calibri"/>
                <w:color w:val="000000"/>
                <w:sz w:val="22"/>
                <w:szCs w:val="22"/>
              </w:rPr>
            </w:pPr>
          </w:p>
        </w:tc>
      </w:tr>
      <w:tr w:rsidR="00E369D3" w14:paraId="134C2AD4" w14:textId="77777777" w:rsidTr="00FC5432">
        <w:tc>
          <w:tcPr>
            <w:tcW w:w="2335" w:type="dxa"/>
          </w:tcPr>
          <w:p w14:paraId="0FC7522D" w14:textId="77777777" w:rsidR="00E369D3" w:rsidRDefault="00E369D3" w:rsidP="00226D1D">
            <w:r>
              <w:t>Codes</w:t>
            </w:r>
          </w:p>
        </w:tc>
        <w:tc>
          <w:tcPr>
            <w:tcW w:w="3898" w:type="dxa"/>
          </w:tcPr>
          <w:p w14:paraId="6CA84962" w14:textId="77777777" w:rsidR="00E369D3" w:rsidRDefault="00E369D3" w:rsidP="00226D1D">
            <w:r>
              <w:t>1</w:t>
            </w:r>
          </w:p>
        </w:tc>
        <w:tc>
          <w:tcPr>
            <w:tcW w:w="3117" w:type="dxa"/>
          </w:tcPr>
          <w:p w14:paraId="0F1427EB"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agree</w:t>
            </w:r>
          </w:p>
        </w:tc>
      </w:tr>
      <w:tr w:rsidR="00E369D3" w14:paraId="3DCAE30C" w14:textId="77777777" w:rsidTr="00FC5432">
        <w:tc>
          <w:tcPr>
            <w:tcW w:w="2335" w:type="dxa"/>
          </w:tcPr>
          <w:p w14:paraId="6C13D34A" w14:textId="77777777" w:rsidR="00E369D3" w:rsidRDefault="00E369D3" w:rsidP="00226D1D"/>
        </w:tc>
        <w:tc>
          <w:tcPr>
            <w:tcW w:w="3898" w:type="dxa"/>
          </w:tcPr>
          <w:p w14:paraId="4F9DBAA3" w14:textId="77777777" w:rsidR="00E369D3" w:rsidRDefault="00E369D3" w:rsidP="00226D1D">
            <w:r>
              <w:t>2</w:t>
            </w:r>
          </w:p>
        </w:tc>
        <w:tc>
          <w:tcPr>
            <w:tcW w:w="3117" w:type="dxa"/>
          </w:tcPr>
          <w:p w14:paraId="710DE9AF"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Agree to some extent</w:t>
            </w:r>
          </w:p>
        </w:tc>
      </w:tr>
      <w:tr w:rsidR="00E369D3" w14:paraId="10C63433" w14:textId="77777777" w:rsidTr="00FC5432">
        <w:tc>
          <w:tcPr>
            <w:tcW w:w="2335" w:type="dxa"/>
          </w:tcPr>
          <w:p w14:paraId="2B752298" w14:textId="77777777" w:rsidR="00E369D3" w:rsidRDefault="00E369D3" w:rsidP="00226D1D"/>
        </w:tc>
        <w:tc>
          <w:tcPr>
            <w:tcW w:w="3898" w:type="dxa"/>
          </w:tcPr>
          <w:p w14:paraId="47BCF5E3" w14:textId="77777777" w:rsidR="00E369D3" w:rsidRDefault="00E369D3" w:rsidP="00226D1D">
            <w:r>
              <w:t>3</w:t>
            </w:r>
          </w:p>
        </w:tc>
        <w:tc>
          <w:tcPr>
            <w:tcW w:w="3117" w:type="dxa"/>
          </w:tcPr>
          <w:p w14:paraId="3731E90C"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E369D3" w14:paraId="6F76F20D" w14:textId="77777777" w:rsidTr="00FC5432">
        <w:tc>
          <w:tcPr>
            <w:tcW w:w="2335" w:type="dxa"/>
          </w:tcPr>
          <w:p w14:paraId="1ECD3CE8" w14:textId="77777777" w:rsidR="00E369D3" w:rsidRDefault="00E369D3" w:rsidP="00226D1D"/>
        </w:tc>
        <w:tc>
          <w:tcPr>
            <w:tcW w:w="3898" w:type="dxa"/>
          </w:tcPr>
          <w:p w14:paraId="42A6427C" w14:textId="77777777" w:rsidR="00E369D3" w:rsidRDefault="00E369D3" w:rsidP="00226D1D">
            <w:r>
              <w:t>4</w:t>
            </w:r>
          </w:p>
        </w:tc>
        <w:tc>
          <w:tcPr>
            <w:tcW w:w="3117" w:type="dxa"/>
          </w:tcPr>
          <w:p w14:paraId="7F515D58"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disagree</w:t>
            </w:r>
          </w:p>
        </w:tc>
      </w:tr>
      <w:tr w:rsidR="00E369D3" w14:paraId="52CCED74" w14:textId="77777777" w:rsidTr="00FC5432">
        <w:tc>
          <w:tcPr>
            <w:tcW w:w="2335" w:type="dxa"/>
          </w:tcPr>
          <w:p w14:paraId="4130CAF1" w14:textId="77777777" w:rsidR="00E369D3" w:rsidRDefault="00E369D3" w:rsidP="00226D1D"/>
        </w:tc>
        <w:tc>
          <w:tcPr>
            <w:tcW w:w="3898" w:type="dxa"/>
          </w:tcPr>
          <w:p w14:paraId="07E660E3" w14:textId="77777777" w:rsidR="00E369D3" w:rsidRDefault="00E369D3" w:rsidP="00226D1D">
            <w:r>
              <w:t>99</w:t>
            </w:r>
          </w:p>
        </w:tc>
        <w:tc>
          <w:tcPr>
            <w:tcW w:w="3117" w:type="dxa"/>
          </w:tcPr>
          <w:p w14:paraId="2C1F9612"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E369D3" w:rsidRPr="00D408DA" w14:paraId="4F021275" w14:textId="77777777" w:rsidTr="00FC5432">
        <w:tc>
          <w:tcPr>
            <w:tcW w:w="2335" w:type="dxa"/>
            <w:shd w:val="clear" w:color="auto" w:fill="D9D9D9" w:themeFill="background1" w:themeFillShade="D9"/>
          </w:tcPr>
          <w:p w14:paraId="1ABE6ED5" w14:textId="77777777" w:rsidR="00E369D3" w:rsidRPr="00D408DA" w:rsidRDefault="00E369D3" w:rsidP="00226D1D">
            <w:pPr>
              <w:rPr>
                <w:b/>
                <w:bCs/>
              </w:rPr>
            </w:pPr>
            <w:r>
              <w:rPr>
                <w:b/>
                <w:bCs/>
              </w:rPr>
              <w:t>C7</w:t>
            </w:r>
            <w:r w:rsidRPr="00D408DA">
              <w:rPr>
                <w:b/>
                <w:bCs/>
              </w:rPr>
              <w:t>_</w:t>
            </w:r>
            <w:r>
              <w:rPr>
                <w:b/>
                <w:bCs/>
              </w:rPr>
              <w:t>4</w:t>
            </w:r>
          </w:p>
        </w:tc>
        <w:tc>
          <w:tcPr>
            <w:tcW w:w="3898" w:type="dxa"/>
            <w:shd w:val="clear" w:color="auto" w:fill="D9D9D9" w:themeFill="background1" w:themeFillShade="D9"/>
          </w:tcPr>
          <w:p w14:paraId="16AEA63E" w14:textId="52710F29" w:rsidR="00E369D3" w:rsidRPr="00D408DA" w:rsidRDefault="00E369D3" w:rsidP="00226D1D">
            <w:pPr>
              <w:rPr>
                <w:b/>
                <w:bCs/>
              </w:rPr>
            </w:pPr>
            <w:r>
              <w:rPr>
                <w:b/>
                <w:bCs/>
              </w:rPr>
              <w:t xml:space="preserve">Public </w:t>
            </w:r>
            <w:r w:rsidR="00EF76A2">
              <w:rPr>
                <w:b/>
                <w:bCs/>
              </w:rPr>
              <w:t>prosecution</w:t>
            </w:r>
            <w:r>
              <w:rPr>
                <w:b/>
                <w:bCs/>
              </w:rPr>
              <w:t xml:space="preserve"> 4</w:t>
            </w:r>
          </w:p>
        </w:tc>
        <w:tc>
          <w:tcPr>
            <w:tcW w:w="3117" w:type="dxa"/>
            <w:shd w:val="clear" w:color="auto" w:fill="D9D9D9" w:themeFill="background1" w:themeFillShade="D9"/>
          </w:tcPr>
          <w:p w14:paraId="452C493A" w14:textId="77777777" w:rsidR="00E369D3" w:rsidRPr="00D408DA" w:rsidRDefault="00E369D3" w:rsidP="00226D1D">
            <w:pPr>
              <w:rPr>
                <w:rFonts w:ascii="Calibri" w:hAnsi="Calibri" w:cs="Calibri"/>
                <w:b/>
                <w:bCs/>
                <w:color w:val="000000"/>
                <w:sz w:val="22"/>
                <w:szCs w:val="22"/>
              </w:rPr>
            </w:pPr>
          </w:p>
        </w:tc>
      </w:tr>
      <w:tr w:rsidR="00E369D3" w14:paraId="2066A59E" w14:textId="77777777" w:rsidTr="00FC5432">
        <w:tc>
          <w:tcPr>
            <w:tcW w:w="2335" w:type="dxa"/>
          </w:tcPr>
          <w:p w14:paraId="1D8AEAEC" w14:textId="77777777" w:rsidR="00E369D3" w:rsidRDefault="00E369D3" w:rsidP="00226D1D">
            <w:r>
              <w:t>Question</w:t>
            </w:r>
          </w:p>
        </w:tc>
        <w:tc>
          <w:tcPr>
            <w:tcW w:w="3898" w:type="dxa"/>
          </w:tcPr>
          <w:p w14:paraId="75632018" w14:textId="77777777" w:rsidR="00E369D3" w:rsidRDefault="00E369D3" w:rsidP="00226D1D">
            <w:r w:rsidRPr="00D4291F">
              <w:t xml:space="preserve">The public prosecution treats all parties fairly without discrimination </w:t>
            </w:r>
            <w:proofErr w:type="gramStart"/>
            <w:r w:rsidRPr="00D4291F">
              <w:t>on the basis of</w:t>
            </w:r>
            <w:proofErr w:type="gramEnd"/>
            <w:r w:rsidRPr="00D4291F">
              <w:t xml:space="preserve"> nationality, political affiliation, race, …</w:t>
            </w:r>
          </w:p>
        </w:tc>
        <w:tc>
          <w:tcPr>
            <w:tcW w:w="3117" w:type="dxa"/>
          </w:tcPr>
          <w:p w14:paraId="76D33A0B" w14:textId="77777777" w:rsidR="00E369D3" w:rsidRDefault="00E369D3" w:rsidP="00226D1D">
            <w:pPr>
              <w:rPr>
                <w:rFonts w:ascii="Calibri" w:hAnsi="Calibri" w:cs="Calibri"/>
                <w:color w:val="000000"/>
                <w:sz w:val="22"/>
                <w:szCs w:val="22"/>
              </w:rPr>
            </w:pPr>
          </w:p>
        </w:tc>
      </w:tr>
      <w:tr w:rsidR="00E369D3" w14:paraId="67A8E206" w14:textId="77777777" w:rsidTr="00FC5432">
        <w:tc>
          <w:tcPr>
            <w:tcW w:w="2335" w:type="dxa"/>
          </w:tcPr>
          <w:p w14:paraId="1CEC6E59" w14:textId="77777777" w:rsidR="00E369D3" w:rsidRDefault="00E369D3" w:rsidP="00226D1D">
            <w:r>
              <w:t>Type</w:t>
            </w:r>
          </w:p>
        </w:tc>
        <w:tc>
          <w:tcPr>
            <w:tcW w:w="3898" w:type="dxa"/>
          </w:tcPr>
          <w:p w14:paraId="35521EE7" w14:textId="77777777" w:rsidR="00E369D3" w:rsidRPr="00A539BE" w:rsidRDefault="00E369D3" w:rsidP="00226D1D">
            <w:pPr>
              <w:rPr>
                <w:rFonts w:ascii="Calibri" w:hAnsi="Calibri" w:cs="Calibri"/>
              </w:rPr>
            </w:pPr>
            <w:r>
              <w:t>Ordinal</w:t>
            </w:r>
          </w:p>
        </w:tc>
        <w:tc>
          <w:tcPr>
            <w:tcW w:w="3117" w:type="dxa"/>
          </w:tcPr>
          <w:p w14:paraId="2A786434" w14:textId="77777777" w:rsidR="00E369D3" w:rsidRDefault="00E369D3" w:rsidP="00226D1D">
            <w:pPr>
              <w:rPr>
                <w:rFonts w:ascii="Calibri" w:hAnsi="Calibri" w:cs="Calibri"/>
                <w:color w:val="000000"/>
                <w:sz w:val="22"/>
                <w:szCs w:val="22"/>
              </w:rPr>
            </w:pPr>
          </w:p>
        </w:tc>
      </w:tr>
      <w:tr w:rsidR="00E369D3" w14:paraId="61DBB38F" w14:textId="77777777" w:rsidTr="00FC5432">
        <w:tc>
          <w:tcPr>
            <w:tcW w:w="2335" w:type="dxa"/>
          </w:tcPr>
          <w:p w14:paraId="54F3F6CA" w14:textId="77777777" w:rsidR="00E369D3" w:rsidRDefault="00E369D3" w:rsidP="00226D1D">
            <w:r>
              <w:t>Codes</w:t>
            </w:r>
          </w:p>
        </w:tc>
        <w:tc>
          <w:tcPr>
            <w:tcW w:w="3898" w:type="dxa"/>
          </w:tcPr>
          <w:p w14:paraId="2E4F91D4" w14:textId="77777777" w:rsidR="00E369D3" w:rsidRDefault="00E369D3" w:rsidP="00226D1D">
            <w:r>
              <w:t>1</w:t>
            </w:r>
          </w:p>
        </w:tc>
        <w:tc>
          <w:tcPr>
            <w:tcW w:w="3117" w:type="dxa"/>
          </w:tcPr>
          <w:p w14:paraId="3D9A41D1"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agree</w:t>
            </w:r>
          </w:p>
        </w:tc>
      </w:tr>
      <w:tr w:rsidR="00E369D3" w14:paraId="793BFD49" w14:textId="77777777" w:rsidTr="00FC5432">
        <w:tc>
          <w:tcPr>
            <w:tcW w:w="2335" w:type="dxa"/>
          </w:tcPr>
          <w:p w14:paraId="44845D79" w14:textId="77777777" w:rsidR="00E369D3" w:rsidRDefault="00E369D3" w:rsidP="00226D1D"/>
        </w:tc>
        <w:tc>
          <w:tcPr>
            <w:tcW w:w="3898" w:type="dxa"/>
          </w:tcPr>
          <w:p w14:paraId="2502D3B5" w14:textId="77777777" w:rsidR="00E369D3" w:rsidRDefault="00E369D3" w:rsidP="00226D1D">
            <w:r>
              <w:t>2</w:t>
            </w:r>
          </w:p>
        </w:tc>
        <w:tc>
          <w:tcPr>
            <w:tcW w:w="3117" w:type="dxa"/>
          </w:tcPr>
          <w:p w14:paraId="78809E0B"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Agree to some extent</w:t>
            </w:r>
          </w:p>
        </w:tc>
      </w:tr>
      <w:tr w:rsidR="00E369D3" w14:paraId="7261C8CB" w14:textId="77777777" w:rsidTr="00FC5432">
        <w:tc>
          <w:tcPr>
            <w:tcW w:w="2335" w:type="dxa"/>
          </w:tcPr>
          <w:p w14:paraId="0D70CBF0" w14:textId="77777777" w:rsidR="00E369D3" w:rsidRDefault="00E369D3" w:rsidP="00226D1D"/>
        </w:tc>
        <w:tc>
          <w:tcPr>
            <w:tcW w:w="3898" w:type="dxa"/>
          </w:tcPr>
          <w:p w14:paraId="3B4C77C0" w14:textId="77777777" w:rsidR="00E369D3" w:rsidRDefault="00E369D3" w:rsidP="00226D1D">
            <w:r>
              <w:t>3</w:t>
            </w:r>
          </w:p>
        </w:tc>
        <w:tc>
          <w:tcPr>
            <w:tcW w:w="3117" w:type="dxa"/>
          </w:tcPr>
          <w:p w14:paraId="7F9AD81D"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E369D3" w14:paraId="3E4550FB" w14:textId="77777777" w:rsidTr="00FC5432">
        <w:tc>
          <w:tcPr>
            <w:tcW w:w="2335" w:type="dxa"/>
          </w:tcPr>
          <w:p w14:paraId="2C61021E" w14:textId="77777777" w:rsidR="00E369D3" w:rsidRDefault="00E369D3" w:rsidP="00226D1D"/>
        </w:tc>
        <w:tc>
          <w:tcPr>
            <w:tcW w:w="3898" w:type="dxa"/>
          </w:tcPr>
          <w:p w14:paraId="209B01CE" w14:textId="77777777" w:rsidR="00E369D3" w:rsidRDefault="00E369D3" w:rsidP="00226D1D">
            <w:r>
              <w:t>4</w:t>
            </w:r>
          </w:p>
        </w:tc>
        <w:tc>
          <w:tcPr>
            <w:tcW w:w="3117" w:type="dxa"/>
          </w:tcPr>
          <w:p w14:paraId="75A10B8F"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disagree</w:t>
            </w:r>
          </w:p>
        </w:tc>
      </w:tr>
      <w:tr w:rsidR="00E369D3" w14:paraId="0D5D1A00" w14:textId="77777777" w:rsidTr="00FC5432">
        <w:tc>
          <w:tcPr>
            <w:tcW w:w="2335" w:type="dxa"/>
          </w:tcPr>
          <w:p w14:paraId="0440738C" w14:textId="77777777" w:rsidR="00E369D3" w:rsidRDefault="00E369D3" w:rsidP="00226D1D"/>
        </w:tc>
        <w:tc>
          <w:tcPr>
            <w:tcW w:w="3898" w:type="dxa"/>
          </w:tcPr>
          <w:p w14:paraId="379D647A" w14:textId="77777777" w:rsidR="00E369D3" w:rsidRDefault="00E369D3" w:rsidP="00226D1D">
            <w:r>
              <w:t>99</w:t>
            </w:r>
          </w:p>
        </w:tc>
        <w:tc>
          <w:tcPr>
            <w:tcW w:w="3117" w:type="dxa"/>
          </w:tcPr>
          <w:p w14:paraId="2C247304"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E369D3" w:rsidRPr="00D408DA" w14:paraId="59FA7AF7" w14:textId="77777777" w:rsidTr="00FC5432">
        <w:tc>
          <w:tcPr>
            <w:tcW w:w="2335" w:type="dxa"/>
            <w:shd w:val="clear" w:color="auto" w:fill="D9D9D9" w:themeFill="background1" w:themeFillShade="D9"/>
          </w:tcPr>
          <w:p w14:paraId="47BB38A8" w14:textId="77777777" w:rsidR="00E369D3" w:rsidRPr="00D408DA" w:rsidRDefault="00E369D3" w:rsidP="00226D1D">
            <w:pPr>
              <w:rPr>
                <w:b/>
                <w:bCs/>
              </w:rPr>
            </w:pPr>
            <w:r>
              <w:rPr>
                <w:b/>
                <w:bCs/>
              </w:rPr>
              <w:t>C7</w:t>
            </w:r>
            <w:r w:rsidRPr="00D408DA">
              <w:rPr>
                <w:b/>
                <w:bCs/>
              </w:rPr>
              <w:t>_</w:t>
            </w:r>
            <w:r>
              <w:rPr>
                <w:b/>
                <w:bCs/>
              </w:rPr>
              <w:t>5</w:t>
            </w:r>
          </w:p>
        </w:tc>
        <w:tc>
          <w:tcPr>
            <w:tcW w:w="3898" w:type="dxa"/>
            <w:shd w:val="clear" w:color="auto" w:fill="D9D9D9" w:themeFill="background1" w:themeFillShade="D9"/>
          </w:tcPr>
          <w:p w14:paraId="747969E2" w14:textId="28923AE4" w:rsidR="00E369D3" w:rsidRPr="00D408DA" w:rsidRDefault="00E369D3" w:rsidP="00226D1D">
            <w:pPr>
              <w:rPr>
                <w:b/>
                <w:bCs/>
              </w:rPr>
            </w:pPr>
            <w:r>
              <w:rPr>
                <w:b/>
                <w:bCs/>
              </w:rPr>
              <w:t xml:space="preserve">Public </w:t>
            </w:r>
            <w:r w:rsidR="00EF76A2">
              <w:rPr>
                <w:b/>
                <w:bCs/>
              </w:rPr>
              <w:t>prosecution</w:t>
            </w:r>
            <w:r>
              <w:rPr>
                <w:b/>
                <w:bCs/>
              </w:rPr>
              <w:t xml:space="preserve"> 5</w:t>
            </w:r>
          </w:p>
        </w:tc>
        <w:tc>
          <w:tcPr>
            <w:tcW w:w="3117" w:type="dxa"/>
            <w:shd w:val="clear" w:color="auto" w:fill="D9D9D9" w:themeFill="background1" w:themeFillShade="D9"/>
          </w:tcPr>
          <w:p w14:paraId="70DFEFAC" w14:textId="77777777" w:rsidR="00E369D3" w:rsidRPr="00D408DA" w:rsidRDefault="00E369D3" w:rsidP="00226D1D">
            <w:pPr>
              <w:rPr>
                <w:rFonts w:ascii="Calibri" w:hAnsi="Calibri" w:cs="Calibri"/>
                <w:b/>
                <w:bCs/>
                <w:color w:val="000000"/>
                <w:sz w:val="22"/>
                <w:szCs w:val="22"/>
              </w:rPr>
            </w:pPr>
          </w:p>
        </w:tc>
      </w:tr>
      <w:tr w:rsidR="00E369D3" w14:paraId="5D74FA60" w14:textId="77777777" w:rsidTr="00FC5432">
        <w:tc>
          <w:tcPr>
            <w:tcW w:w="2335" w:type="dxa"/>
          </w:tcPr>
          <w:p w14:paraId="794C3BB4" w14:textId="77777777" w:rsidR="00E369D3" w:rsidRDefault="00E369D3" w:rsidP="00226D1D">
            <w:r>
              <w:lastRenderedPageBreak/>
              <w:t>Question</w:t>
            </w:r>
          </w:p>
        </w:tc>
        <w:tc>
          <w:tcPr>
            <w:tcW w:w="3898" w:type="dxa"/>
          </w:tcPr>
          <w:p w14:paraId="7C9B70C2" w14:textId="77777777" w:rsidR="00E369D3" w:rsidRDefault="00E369D3" w:rsidP="00226D1D">
            <w:r w:rsidRPr="00D4291F">
              <w:t>Men are more capable than women of holding public prosecution positions</w:t>
            </w:r>
          </w:p>
        </w:tc>
        <w:tc>
          <w:tcPr>
            <w:tcW w:w="3117" w:type="dxa"/>
          </w:tcPr>
          <w:p w14:paraId="7241B2CB" w14:textId="77777777" w:rsidR="00E369D3" w:rsidRDefault="00E369D3" w:rsidP="00226D1D">
            <w:pPr>
              <w:rPr>
                <w:rFonts w:ascii="Calibri" w:hAnsi="Calibri" w:cs="Calibri"/>
                <w:color w:val="000000"/>
                <w:sz w:val="22"/>
                <w:szCs w:val="22"/>
              </w:rPr>
            </w:pPr>
          </w:p>
        </w:tc>
      </w:tr>
      <w:tr w:rsidR="00E369D3" w14:paraId="04BC773E" w14:textId="77777777" w:rsidTr="00FC5432">
        <w:tc>
          <w:tcPr>
            <w:tcW w:w="2335" w:type="dxa"/>
          </w:tcPr>
          <w:p w14:paraId="6BB60C9D" w14:textId="77777777" w:rsidR="00E369D3" w:rsidRDefault="00E369D3" w:rsidP="00226D1D">
            <w:r>
              <w:t>Type</w:t>
            </w:r>
          </w:p>
        </w:tc>
        <w:tc>
          <w:tcPr>
            <w:tcW w:w="3898" w:type="dxa"/>
          </w:tcPr>
          <w:p w14:paraId="420ED7C6" w14:textId="77777777" w:rsidR="00E369D3" w:rsidRPr="00A539BE" w:rsidRDefault="00E369D3" w:rsidP="00226D1D">
            <w:pPr>
              <w:rPr>
                <w:rFonts w:ascii="Calibri" w:hAnsi="Calibri" w:cs="Calibri"/>
              </w:rPr>
            </w:pPr>
            <w:r>
              <w:t>Ordinal</w:t>
            </w:r>
          </w:p>
        </w:tc>
        <w:tc>
          <w:tcPr>
            <w:tcW w:w="3117" w:type="dxa"/>
          </w:tcPr>
          <w:p w14:paraId="4E78A0C5" w14:textId="77777777" w:rsidR="00E369D3" w:rsidRDefault="00E369D3" w:rsidP="00226D1D">
            <w:pPr>
              <w:rPr>
                <w:rFonts w:ascii="Calibri" w:hAnsi="Calibri" w:cs="Calibri"/>
                <w:color w:val="000000"/>
                <w:sz w:val="22"/>
                <w:szCs w:val="22"/>
              </w:rPr>
            </w:pPr>
          </w:p>
        </w:tc>
      </w:tr>
      <w:tr w:rsidR="00E369D3" w14:paraId="63FF7762" w14:textId="77777777" w:rsidTr="00FC5432">
        <w:tc>
          <w:tcPr>
            <w:tcW w:w="2335" w:type="dxa"/>
          </w:tcPr>
          <w:p w14:paraId="4D37388D" w14:textId="77777777" w:rsidR="00E369D3" w:rsidRDefault="00E369D3" w:rsidP="00226D1D">
            <w:r>
              <w:t>Codes</w:t>
            </w:r>
          </w:p>
        </w:tc>
        <w:tc>
          <w:tcPr>
            <w:tcW w:w="3898" w:type="dxa"/>
          </w:tcPr>
          <w:p w14:paraId="5A814772" w14:textId="77777777" w:rsidR="00E369D3" w:rsidRDefault="00E369D3" w:rsidP="00226D1D">
            <w:r>
              <w:t>1</w:t>
            </w:r>
          </w:p>
        </w:tc>
        <w:tc>
          <w:tcPr>
            <w:tcW w:w="3117" w:type="dxa"/>
          </w:tcPr>
          <w:p w14:paraId="2C9ED288"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agree</w:t>
            </w:r>
          </w:p>
        </w:tc>
      </w:tr>
      <w:tr w:rsidR="00E369D3" w14:paraId="77B0CCF0" w14:textId="77777777" w:rsidTr="00FC5432">
        <w:tc>
          <w:tcPr>
            <w:tcW w:w="2335" w:type="dxa"/>
          </w:tcPr>
          <w:p w14:paraId="5A93CB7C" w14:textId="77777777" w:rsidR="00E369D3" w:rsidRDefault="00E369D3" w:rsidP="00226D1D"/>
        </w:tc>
        <w:tc>
          <w:tcPr>
            <w:tcW w:w="3898" w:type="dxa"/>
          </w:tcPr>
          <w:p w14:paraId="72F22890" w14:textId="77777777" w:rsidR="00E369D3" w:rsidRDefault="00E369D3" w:rsidP="00226D1D">
            <w:r>
              <w:t>2</w:t>
            </w:r>
          </w:p>
        </w:tc>
        <w:tc>
          <w:tcPr>
            <w:tcW w:w="3117" w:type="dxa"/>
          </w:tcPr>
          <w:p w14:paraId="4F0B1851"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Agree to some extent</w:t>
            </w:r>
          </w:p>
        </w:tc>
      </w:tr>
      <w:tr w:rsidR="00E369D3" w14:paraId="261D53C0" w14:textId="77777777" w:rsidTr="00FC5432">
        <w:tc>
          <w:tcPr>
            <w:tcW w:w="2335" w:type="dxa"/>
          </w:tcPr>
          <w:p w14:paraId="54B31A82" w14:textId="77777777" w:rsidR="00E369D3" w:rsidRDefault="00E369D3" w:rsidP="00226D1D"/>
        </w:tc>
        <w:tc>
          <w:tcPr>
            <w:tcW w:w="3898" w:type="dxa"/>
          </w:tcPr>
          <w:p w14:paraId="760CC8DC" w14:textId="77777777" w:rsidR="00E369D3" w:rsidRDefault="00E369D3" w:rsidP="00226D1D">
            <w:r>
              <w:t>3</w:t>
            </w:r>
          </w:p>
        </w:tc>
        <w:tc>
          <w:tcPr>
            <w:tcW w:w="3117" w:type="dxa"/>
          </w:tcPr>
          <w:p w14:paraId="6382A5BE"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E369D3" w14:paraId="23D8FB5A" w14:textId="77777777" w:rsidTr="00FC5432">
        <w:tc>
          <w:tcPr>
            <w:tcW w:w="2335" w:type="dxa"/>
          </w:tcPr>
          <w:p w14:paraId="4E22AB8A" w14:textId="77777777" w:rsidR="00E369D3" w:rsidRDefault="00E369D3" w:rsidP="00226D1D"/>
        </w:tc>
        <w:tc>
          <w:tcPr>
            <w:tcW w:w="3898" w:type="dxa"/>
          </w:tcPr>
          <w:p w14:paraId="231BAF37" w14:textId="77777777" w:rsidR="00E369D3" w:rsidRDefault="00E369D3" w:rsidP="00226D1D">
            <w:r>
              <w:t>4</w:t>
            </w:r>
          </w:p>
        </w:tc>
        <w:tc>
          <w:tcPr>
            <w:tcW w:w="3117" w:type="dxa"/>
          </w:tcPr>
          <w:p w14:paraId="781DA1E6"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disagree</w:t>
            </w:r>
          </w:p>
        </w:tc>
      </w:tr>
      <w:tr w:rsidR="00E369D3" w14:paraId="22C487D5" w14:textId="77777777" w:rsidTr="00FC5432">
        <w:tc>
          <w:tcPr>
            <w:tcW w:w="2335" w:type="dxa"/>
          </w:tcPr>
          <w:p w14:paraId="562F7CD7" w14:textId="77777777" w:rsidR="00E369D3" w:rsidRDefault="00E369D3" w:rsidP="00226D1D"/>
        </w:tc>
        <w:tc>
          <w:tcPr>
            <w:tcW w:w="3898" w:type="dxa"/>
          </w:tcPr>
          <w:p w14:paraId="76D53971" w14:textId="77777777" w:rsidR="00E369D3" w:rsidRDefault="00E369D3" w:rsidP="00226D1D">
            <w:r>
              <w:t>99</w:t>
            </w:r>
          </w:p>
        </w:tc>
        <w:tc>
          <w:tcPr>
            <w:tcW w:w="3117" w:type="dxa"/>
          </w:tcPr>
          <w:p w14:paraId="6D098F1F"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E369D3" w:rsidRPr="00D408DA" w14:paraId="525E3523" w14:textId="77777777" w:rsidTr="00FC5432">
        <w:tc>
          <w:tcPr>
            <w:tcW w:w="2335" w:type="dxa"/>
            <w:shd w:val="clear" w:color="auto" w:fill="D9D9D9" w:themeFill="background1" w:themeFillShade="D9"/>
          </w:tcPr>
          <w:p w14:paraId="689BBBAF" w14:textId="77777777" w:rsidR="00E369D3" w:rsidRPr="00D408DA" w:rsidRDefault="00E369D3" w:rsidP="00226D1D">
            <w:pPr>
              <w:rPr>
                <w:b/>
                <w:bCs/>
              </w:rPr>
            </w:pPr>
            <w:r>
              <w:rPr>
                <w:b/>
                <w:bCs/>
              </w:rPr>
              <w:t>C7</w:t>
            </w:r>
            <w:r w:rsidRPr="00D408DA">
              <w:rPr>
                <w:b/>
                <w:bCs/>
              </w:rPr>
              <w:t>_</w:t>
            </w:r>
            <w:r>
              <w:rPr>
                <w:b/>
                <w:bCs/>
              </w:rPr>
              <w:t>6</w:t>
            </w:r>
          </w:p>
        </w:tc>
        <w:tc>
          <w:tcPr>
            <w:tcW w:w="3898" w:type="dxa"/>
            <w:shd w:val="clear" w:color="auto" w:fill="D9D9D9" w:themeFill="background1" w:themeFillShade="D9"/>
          </w:tcPr>
          <w:p w14:paraId="397C2974" w14:textId="06304C73" w:rsidR="00E369D3" w:rsidRPr="00D408DA" w:rsidRDefault="00E369D3" w:rsidP="00226D1D">
            <w:pPr>
              <w:rPr>
                <w:b/>
                <w:bCs/>
              </w:rPr>
            </w:pPr>
            <w:r>
              <w:rPr>
                <w:b/>
                <w:bCs/>
              </w:rPr>
              <w:t>Public</w:t>
            </w:r>
            <w:r w:rsidR="00EF76A2">
              <w:rPr>
                <w:b/>
                <w:bCs/>
              </w:rPr>
              <w:t xml:space="preserve"> prosecution </w:t>
            </w:r>
            <w:r>
              <w:rPr>
                <w:b/>
                <w:bCs/>
              </w:rPr>
              <w:t>6</w:t>
            </w:r>
          </w:p>
        </w:tc>
        <w:tc>
          <w:tcPr>
            <w:tcW w:w="3117" w:type="dxa"/>
            <w:shd w:val="clear" w:color="auto" w:fill="D9D9D9" w:themeFill="background1" w:themeFillShade="D9"/>
          </w:tcPr>
          <w:p w14:paraId="6B4F0ACC" w14:textId="77777777" w:rsidR="00E369D3" w:rsidRPr="00D408DA" w:rsidRDefault="00E369D3" w:rsidP="00226D1D">
            <w:pPr>
              <w:rPr>
                <w:rFonts w:ascii="Calibri" w:hAnsi="Calibri" w:cs="Calibri"/>
                <w:b/>
                <w:bCs/>
                <w:color w:val="000000"/>
                <w:sz w:val="22"/>
                <w:szCs w:val="22"/>
              </w:rPr>
            </w:pPr>
          </w:p>
        </w:tc>
      </w:tr>
      <w:tr w:rsidR="00E369D3" w14:paraId="47CB2C7A" w14:textId="77777777" w:rsidTr="00FC5432">
        <w:tc>
          <w:tcPr>
            <w:tcW w:w="2335" w:type="dxa"/>
          </w:tcPr>
          <w:p w14:paraId="03295177" w14:textId="77777777" w:rsidR="00E369D3" w:rsidRDefault="00E369D3" w:rsidP="00226D1D">
            <w:r>
              <w:t>Question</w:t>
            </w:r>
          </w:p>
        </w:tc>
        <w:tc>
          <w:tcPr>
            <w:tcW w:w="3898" w:type="dxa"/>
          </w:tcPr>
          <w:p w14:paraId="6326FC39" w14:textId="77777777" w:rsidR="00E369D3" w:rsidRDefault="00E369D3" w:rsidP="00226D1D">
            <w:r w:rsidRPr="00D4291F">
              <w:t>If you contact the public prosecution with a problem, you can be confident that it will be solved</w:t>
            </w:r>
          </w:p>
        </w:tc>
        <w:tc>
          <w:tcPr>
            <w:tcW w:w="3117" w:type="dxa"/>
          </w:tcPr>
          <w:p w14:paraId="69A7072D" w14:textId="77777777" w:rsidR="00E369D3" w:rsidRDefault="00E369D3" w:rsidP="00226D1D">
            <w:pPr>
              <w:rPr>
                <w:rFonts w:ascii="Calibri" w:hAnsi="Calibri" w:cs="Calibri"/>
                <w:color w:val="000000"/>
                <w:sz w:val="22"/>
                <w:szCs w:val="22"/>
              </w:rPr>
            </w:pPr>
          </w:p>
        </w:tc>
      </w:tr>
      <w:tr w:rsidR="00E369D3" w14:paraId="2C3CAAA4" w14:textId="77777777" w:rsidTr="00FC5432">
        <w:tc>
          <w:tcPr>
            <w:tcW w:w="2335" w:type="dxa"/>
          </w:tcPr>
          <w:p w14:paraId="58762A12" w14:textId="77777777" w:rsidR="00E369D3" w:rsidRDefault="00E369D3" w:rsidP="00226D1D">
            <w:r>
              <w:t>Type</w:t>
            </w:r>
          </w:p>
        </w:tc>
        <w:tc>
          <w:tcPr>
            <w:tcW w:w="3898" w:type="dxa"/>
          </w:tcPr>
          <w:p w14:paraId="4838E801" w14:textId="77777777" w:rsidR="00E369D3" w:rsidRPr="00A539BE" w:rsidRDefault="00E369D3" w:rsidP="00226D1D">
            <w:pPr>
              <w:rPr>
                <w:rFonts w:ascii="Calibri" w:hAnsi="Calibri" w:cs="Calibri"/>
              </w:rPr>
            </w:pPr>
            <w:r>
              <w:t>Ordinal</w:t>
            </w:r>
          </w:p>
        </w:tc>
        <w:tc>
          <w:tcPr>
            <w:tcW w:w="3117" w:type="dxa"/>
          </w:tcPr>
          <w:p w14:paraId="4A2944AE" w14:textId="77777777" w:rsidR="00E369D3" w:rsidRDefault="00E369D3" w:rsidP="00226D1D">
            <w:pPr>
              <w:rPr>
                <w:rFonts w:ascii="Calibri" w:hAnsi="Calibri" w:cs="Calibri"/>
                <w:color w:val="000000"/>
                <w:sz w:val="22"/>
                <w:szCs w:val="22"/>
              </w:rPr>
            </w:pPr>
          </w:p>
        </w:tc>
      </w:tr>
      <w:tr w:rsidR="00E369D3" w14:paraId="532BB48B" w14:textId="77777777" w:rsidTr="00FC5432">
        <w:tc>
          <w:tcPr>
            <w:tcW w:w="2335" w:type="dxa"/>
          </w:tcPr>
          <w:p w14:paraId="2E6B30D8" w14:textId="77777777" w:rsidR="00E369D3" w:rsidRDefault="00E369D3" w:rsidP="00226D1D">
            <w:r>
              <w:t>Codes</w:t>
            </w:r>
          </w:p>
        </w:tc>
        <w:tc>
          <w:tcPr>
            <w:tcW w:w="3898" w:type="dxa"/>
          </w:tcPr>
          <w:p w14:paraId="613D8B16" w14:textId="77777777" w:rsidR="00E369D3" w:rsidRDefault="00E369D3" w:rsidP="00226D1D">
            <w:r>
              <w:t>1</w:t>
            </w:r>
          </w:p>
        </w:tc>
        <w:tc>
          <w:tcPr>
            <w:tcW w:w="3117" w:type="dxa"/>
          </w:tcPr>
          <w:p w14:paraId="110DA2D0"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agree</w:t>
            </w:r>
          </w:p>
        </w:tc>
      </w:tr>
      <w:tr w:rsidR="00E369D3" w14:paraId="2706EBB9" w14:textId="77777777" w:rsidTr="00FC5432">
        <w:tc>
          <w:tcPr>
            <w:tcW w:w="2335" w:type="dxa"/>
          </w:tcPr>
          <w:p w14:paraId="4EBA0E10" w14:textId="77777777" w:rsidR="00E369D3" w:rsidRDefault="00E369D3" w:rsidP="00226D1D"/>
        </w:tc>
        <w:tc>
          <w:tcPr>
            <w:tcW w:w="3898" w:type="dxa"/>
          </w:tcPr>
          <w:p w14:paraId="52BA6649" w14:textId="77777777" w:rsidR="00E369D3" w:rsidRDefault="00E369D3" w:rsidP="00226D1D">
            <w:r>
              <w:t>2</w:t>
            </w:r>
          </w:p>
        </w:tc>
        <w:tc>
          <w:tcPr>
            <w:tcW w:w="3117" w:type="dxa"/>
          </w:tcPr>
          <w:p w14:paraId="53F2DCA1"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Agree to some extent</w:t>
            </w:r>
          </w:p>
        </w:tc>
      </w:tr>
      <w:tr w:rsidR="00E369D3" w14:paraId="755EB7D7" w14:textId="77777777" w:rsidTr="00FC5432">
        <w:tc>
          <w:tcPr>
            <w:tcW w:w="2335" w:type="dxa"/>
          </w:tcPr>
          <w:p w14:paraId="4F8DECE0" w14:textId="77777777" w:rsidR="00E369D3" w:rsidRDefault="00E369D3" w:rsidP="00226D1D"/>
        </w:tc>
        <w:tc>
          <w:tcPr>
            <w:tcW w:w="3898" w:type="dxa"/>
          </w:tcPr>
          <w:p w14:paraId="12C530F5" w14:textId="77777777" w:rsidR="00E369D3" w:rsidRDefault="00E369D3" w:rsidP="00226D1D">
            <w:r>
              <w:t>3</w:t>
            </w:r>
          </w:p>
        </w:tc>
        <w:tc>
          <w:tcPr>
            <w:tcW w:w="3117" w:type="dxa"/>
          </w:tcPr>
          <w:p w14:paraId="31F3E9D7"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E369D3" w14:paraId="4199F47A" w14:textId="77777777" w:rsidTr="00FC5432">
        <w:tc>
          <w:tcPr>
            <w:tcW w:w="2335" w:type="dxa"/>
          </w:tcPr>
          <w:p w14:paraId="4DBFB209" w14:textId="77777777" w:rsidR="00E369D3" w:rsidRDefault="00E369D3" w:rsidP="00226D1D"/>
        </w:tc>
        <w:tc>
          <w:tcPr>
            <w:tcW w:w="3898" w:type="dxa"/>
          </w:tcPr>
          <w:p w14:paraId="4E1DD1B8" w14:textId="77777777" w:rsidR="00E369D3" w:rsidRDefault="00E369D3" w:rsidP="00226D1D">
            <w:r>
              <w:t>4</w:t>
            </w:r>
          </w:p>
        </w:tc>
        <w:tc>
          <w:tcPr>
            <w:tcW w:w="3117" w:type="dxa"/>
          </w:tcPr>
          <w:p w14:paraId="69036080"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disagree</w:t>
            </w:r>
          </w:p>
        </w:tc>
      </w:tr>
      <w:tr w:rsidR="00E369D3" w14:paraId="2B9E4881" w14:textId="77777777" w:rsidTr="00FC5432">
        <w:tc>
          <w:tcPr>
            <w:tcW w:w="2335" w:type="dxa"/>
          </w:tcPr>
          <w:p w14:paraId="4A44CE54" w14:textId="77777777" w:rsidR="00E369D3" w:rsidRDefault="00E369D3" w:rsidP="00226D1D"/>
        </w:tc>
        <w:tc>
          <w:tcPr>
            <w:tcW w:w="3898" w:type="dxa"/>
          </w:tcPr>
          <w:p w14:paraId="4CAC3678" w14:textId="77777777" w:rsidR="00E369D3" w:rsidRDefault="00E369D3" w:rsidP="00226D1D">
            <w:r>
              <w:t>99</w:t>
            </w:r>
          </w:p>
        </w:tc>
        <w:tc>
          <w:tcPr>
            <w:tcW w:w="3117" w:type="dxa"/>
          </w:tcPr>
          <w:p w14:paraId="05B27E27"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E369D3" w:rsidRPr="00D408DA" w14:paraId="45EA9642" w14:textId="77777777" w:rsidTr="00FC5432">
        <w:tc>
          <w:tcPr>
            <w:tcW w:w="2335" w:type="dxa"/>
            <w:shd w:val="clear" w:color="auto" w:fill="D9D9D9" w:themeFill="background1" w:themeFillShade="D9"/>
          </w:tcPr>
          <w:p w14:paraId="72504863" w14:textId="77777777" w:rsidR="00E369D3" w:rsidRPr="00D408DA" w:rsidRDefault="00E369D3" w:rsidP="00226D1D">
            <w:pPr>
              <w:rPr>
                <w:b/>
                <w:bCs/>
              </w:rPr>
            </w:pPr>
            <w:r>
              <w:rPr>
                <w:b/>
                <w:bCs/>
              </w:rPr>
              <w:t>C7</w:t>
            </w:r>
            <w:r w:rsidRPr="00D408DA">
              <w:rPr>
                <w:b/>
                <w:bCs/>
              </w:rPr>
              <w:t>_</w:t>
            </w:r>
            <w:r>
              <w:rPr>
                <w:b/>
                <w:bCs/>
              </w:rPr>
              <w:t>7</w:t>
            </w:r>
          </w:p>
        </w:tc>
        <w:tc>
          <w:tcPr>
            <w:tcW w:w="3898" w:type="dxa"/>
            <w:shd w:val="clear" w:color="auto" w:fill="D9D9D9" w:themeFill="background1" w:themeFillShade="D9"/>
          </w:tcPr>
          <w:p w14:paraId="0CF601C4" w14:textId="209755D8" w:rsidR="00E369D3" w:rsidRPr="00D408DA" w:rsidRDefault="00E369D3" w:rsidP="00226D1D">
            <w:pPr>
              <w:rPr>
                <w:b/>
                <w:bCs/>
              </w:rPr>
            </w:pPr>
            <w:r>
              <w:rPr>
                <w:b/>
                <w:bCs/>
              </w:rPr>
              <w:t xml:space="preserve">Public </w:t>
            </w:r>
            <w:r w:rsidR="00EF76A2">
              <w:rPr>
                <w:b/>
                <w:bCs/>
              </w:rPr>
              <w:t xml:space="preserve">prosecution </w:t>
            </w:r>
            <w:r>
              <w:rPr>
                <w:b/>
                <w:bCs/>
              </w:rPr>
              <w:t>7</w:t>
            </w:r>
          </w:p>
        </w:tc>
        <w:tc>
          <w:tcPr>
            <w:tcW w:w="3117" w:type="dxa"/>
            <w:shd w:val="clear" w:color="auto" w:fill="D9D9D9" w:themeFill="background1" w:themeFillShade="D9"/>
          </w:tcPr>
          <w:p w14:paraId="54AE8329" w14:textId="77777777" w:rsidR="00E369D3" w:rsidRPr="00D408DA" w:rsidRDefault="00E369D3" w:rsidP="00226D1D">
            <w:pPr>
              <w:rPr>
                <w:rFonts w:ascii="Calibri" w:hAnsi="Calibri" w:cs="Calibri"/>
                <w:b/>
                <w:bCs/>
                <w:color w:val="000000"/>
                <w:sz w:val="22"/>
                <w:szCs w:val="22"/>
              </w:rPr>
            </w:pPr>
          </w:p>
        </w:tc>
      </w:tr>
      <w:tr w:rsidR="00E369D3" w14:paraId="7AFD14C3" w14:textId="77777777" w:rsidTr="00FC5432">
        <w:tc>
          <w:tcPr>
            <w:tcW w:w="2335" w:type="dxa"/>
          </w:tcPr>
          <w:p w14:paraId="53933E10" w14:textId="77777777" w:rsidR="00E369D3" w:rsidRDefault="00E369D3" w:rsidP="00226D1D">
            <w:r>
              <w:t>Question</w:t>
            </w:r>
          </w:p>
        </w:tc>
        <w:tc>
          <w:tcPr>
            <w:tcW w:w="3898" w:type="dxa"/>
          </w:tcPr>
          <w:p w14:paraId="52C0CEB8" w14:textId="77777777" w:rsidR="00E369D3" w:rsidRDefault="00E369D3" w:rsidP="00226D1D">
            <w:r w:rsidRPr="00D4291F">
              <w:t>If you contact the public prosecution with a problem, you can trust his integrity and honesty</w:t>
            </w:r>
          </w:p>
        </w:tc>
        <w:tc>
          <w:tcPr>
            <w:tcW w:w="3117" w:type="dxa"/>
          </w:tcPr>
          <w:p w14:paraId="49C739B1" w14:textId="77777777" w:rsidR="00E369D3" w:rsidRDefault="00E369D3" w:rsidP="00226D1D">
            <w:pPr>
              <w:rPr>
                <w:rFonts w:ascii="Calibri" w:hAnsi="Calibri" w:cs="Calibri"/>
                <w:color w:val="000000"/>
                <w:sz w:val="22"/>
                <w:szCs w:val="22"/>
              </w:rPr>
            </w:pPr>
          </w:p>
        </w:tc>
      </w:tr>
      <w:tr w:rsidR="00E369D3" w14:paraId="40164222" w14:textId="77777777" w:rsidTr="00FC5432">
        <w:tc>
          <w:tcPr>
            <w:tcW w:w="2335" w:type="dxa"/>
          </w:tcPr>
          <w:p w14:paraId="5A127865" w14:textId="77777777" w:rsidR="00E369D3" w:rsidRDefault="00E369D3" w:rsidP="00226D1D">
            <w:r>
              <w:t>Type</w:t>
            </w:r>
          </w:p>
        </w:tc>
        <w:tc>
          <w:tcPr>
            <w:tcW w:w="3898" w:type="dxa"/>
          </w:tcPr>
          <w:p w14:paraId="11A1A8C4" w14:textId="77777777" w:rsidR="00E369D3" w:rsidRPr="00A539BE" w:rsidRDefault="00E369D3" w:rsidP="00226D1D">
            <w:pPr>
              <w:rPr>
                <w:rFonts w:ascii="Calibri" w:hAnsi="Calibri" w:cs="Calibri"/>
              </w:rPr>
            </w:pPr>
            <w:r>
              <w:t>Ordinal</w:t>
            </w:r>
          </w:p>
        </w:tc>
        <w:tc>
          <w:tcPr>
            <w:tcW w:w="3117" w:type="dxa"/>
          </w:tcPr>
          <w:p w14:paraId="01D4142A" w14:textId="77777777" w:rsidR="00E369D3" w:rsidRDefault="00E369D3" w:rsidP="00226D1D">
            <w:pPr>
              <w:rPr>
                <w:rFonts w:ascii="Calibri" w:hAnsi="Calibri" w:cs="Calibri"/>
                <w:color w:val="000000"/>
                <w:sz w:val="22"/>
                <w:szCs w:val="22"/>
              </w:rPr>
            </w:pPr>
          </w:p>
        </w:tc>
      </w:tr>
      <w:tr w:rsidR="00E369D3" w14:paraId="4644AFAA" w14:textId="77777777" w:rsidTr="00FC5432">
        <w:tc>
          <w:tcPr>
            <w:tcW w:w="2335" w:type="dxa"/>
          </w:tcPr>
          <w:p w14:paraId="30F3F902" w14:textId="77777777" w:rsidR="00E369D3" w:rsidRDefault="00E369D3" w:rsidP="00226D1D">
            <w:r>
              <w:t>Codes</w:t>
            </w:r>
          </w:p>
        </w:tc>
        <w:tc>
          <w:tcPr>
            <w:tcW w:w="3898" w:type="dxa"/>
          </w:tcPr>
          <w:p w14:paraId="1AA4865D" w14:textId="77777777" w:rsidR="00E369D3" w:rsidRDefault="00E369D3" w:rsidP="00226D1D">
            <w:r>
              <w:t>1</w:t>
            </w:r>
          </w:p>
        </w:tc>
        <w:tc>
          <w:tcPr>
            <w:tcW w:w="3117" w:type="dxa"/>
          </w:tcPr>
          <w:p w14:paraId="34C35FF3"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agree</w:t>
            </w:r>
          </w:p>
        </w:tc>
      </w:tr>
      <w:tr w:rsidR="00E369D3" w14:paraId="52B09DB2" w14:textId="77777777" w:rsidTr="00FC5432">
        <w:tc>
          <w:tcPr>
            <w:tcW w:w="2335" w:type="dxa"/>
          </w:tcPr>
          <w:p w14:paraId="5413E40C" w14:textId="77777777" w:rsidR="00E369D3" w:rsidRDefault="00E369D3" w:rsidP="00226D1D"/>
        </w:tc>
        <w:tc>
          <w:tcPr>
            <w:tcW w:w="3898" w:type="dxa"/>
          </w:tcPr>
          <w:p w14:paraId="1A2091A7" w14:textId="77777777" w:rsidR="00E369D3" w:rsidRDefault="00E369D3" w:rsidP="00226D1D">
            <w:r>
              <w:t>2</w:t>
            </w:r>
          </w:p>
        </w:tc>
        <w:tc>
          <w:tcPr>
            <w:tcW w:w="3117" w:type="dxa"/>
          </w:tcPr>
          <w:p w14:paraId="6E807FB8"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Agree to some extent</w:t>
            </w:r>
          </w:p>
        </w:tc>
      </w:tr>
      <w:tr w:rsidR="00E369D3" w14:paraId="3FBEF7FA" w14:textId="77777777" w:rsidTr="00FC5432">
        <w:tc>
          <w:tcPr>
            <w:tcW w:w="2335" w:type="dxa"/>
          </w:tcPr>
          <w:p w14:paraId="5C9E8636" w14:textId="77777777" w:rsidR="00E369D3" w:rsidRDefault="00E369D3" w:rsidP="00226D1D"/>
        </w:tc>
        <w:tc>
          <w:tcPr>
            <w:tcW w:w="3898" w:type="dxa"/>
          </w:tcPr>
          <w:p w14:paraId="488FA992" w14:textId="77777777" w:rsidR="00E369D3" w:rsidRDefault="00E369D3" w:rsidP="00226D1D">
            <w:r>
              <w:t>3</w:t>
            </w:r>
          </w:p>
        </w:tc>
        <w:tc>
          <w:tcPr>
            <w:tcW w:w="3117" w:type="dxa"/>
          </w:tcPr>
          <w:p w14:paraId="4A692BB7"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E369D3" w14:paraId="6F22FF85" w14:textId="77777777" w:rsidTr="00FC5432">
        <w:tc>
          <w:tcPr>
            <w:tcW w:w="2335" w:type="dxa"/>
          </w:tcPr>
          <w:p w14:paraId="1C3C0C43" w14:textId="77777777" w:rsidR="00E369D3" w:rsidRDefault="00E369D3" w:rsidP="00226D1D"/>
        </w:tc>
        <w:tc>
          <w:tcPr>
            <w:tcW w:w="3898" w:type="dxa"/>
          </w:tcPr>
          <w:p w14:paraId="46AF2308" w14:textId="77777777" w:rsidR="00E369D3" w:rsidRDefault="00E369D3" w:rsidP="00226D1D">
            <w:r>
              <w:t>4</w:t>
            </w:r>
          </w:p>
        </w:tc>
        <w:tc>
          <w:tcPr>
            <w:tcW w:w="3117" w:type="dxa"/>
          </w:tcPr>
          <w:p w14:paraId="47DFC8B1"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Totally disagree</w:t>
            </w:r>
          </w:p>
        </w:tc>
      </w:tr>
      <w:tr w:rsidR="00E369D3" w14:paraId="5EBA1A8B" w14:textId="77777777" w:rsidTr="00FC5432">
        <w:tc>
          <w:tcPr>
            <w:tcW w:w="2335" w:type="dxa"/>
          </w:tcPr>
          <w:p w14:paraId="2CB18DA0" w14:textId="77777777" w:rsidR="00E369D3" w:rsidRDefault="00E369D3" w:rsidP="00226D1D"/>
        </w:tc>
        <w:tc>
          <w:tcPr>
            <w:tcW w:w="3898" w:type="dxa"/>
          </w:tcPr>
          <w:p w14:paraId="3292F3CA" w14:textId="77777777" w:rsidR="00E369D3" w:rsidRDefault="00E369D3" w:rsidP="00226D1D">
            <w:r>
              <w:t>99</w:t>
            </w:r>
          </w:p>
        </w:tc>
        <w:tc>
          <w:tcPr>
            <w:tcW w:w="3117" w:type="dxa"/>
          </w:tcPr>
          <w:p w14:paraId="4A9F5CDB" w14:textId="77777777" w:rsidR="00E369D3" w:rsidRDefault="00E369D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44E3DA6E" w14:textId="77777777" w:rsidTr="00FC5432">
        <w:tc>
          <w:tcPr>
            <w:tcW w:w="2335" w:type="dxa"/>
            <w:shd w:val="clear" w:color="auto" w:fill="D9D9D9" w:themeFill="background1" w:themeFillShade="D9"/>
          </w:tcPr>
          <w:p w14:paraId="3395D0E0" w14:textId="77777777" w:rsidR="00807489" w:rsidRPr="00D408DA" w:rsidRDefault="00807489" w:rsidP="00226D1D">
            <w:pPr>
              <w:rPr>
                <w:b/>
                <w:bCs/>
              </w:rPr>
            </w:pPr>
            <w:r>
              <w:rPr>
                <w:b/>
                <w:bCs/>
              </w:rPr>
              <w:t>C8</w:t>
            </w:r>
          </w:p>
        </w:tc>
        <w:tc>
          <w:tcPr>
            <w:tcW w:w="3898" w:type="dxa"/>
            <w:shd w:val="clear" w:color="auto" w:fill="D9D9D9" w:themeFill="background1" w:themeFillShade="D9"/>
          </w:tcPr>
          <w:p w14:paraId="157AF838" w14:textId="77777777" w:rsidR="00807489" w:rsidRPr="00D408DA" w:rsidRDefault="00807489" w:rsidP="00226D1D">
            <w:pPr>
              <w:rPr>
                <w:b/>
                <w:bCs/>
              </w:rPr>
            </w:pPr>
            <w:r>
              <w:rPr>
                <w:b/>
                <w:bCs/>
              </w:rPr>
              <w:t>Customary bodies intro</w:t>
            </w:r>
          </w:p>
        </w:tc>
        <w:tc>
          <w:tcPr>
            <w:tcW w:w="3117" w:type="dxa"/>
            <w:shd w:val="clear" w:color="auto" w:fill="D9D9D9" w:themeFill="background1" w:themeFillShade="D9"/>
          </w:tcPr>
          <w:p w14:paraId="299143D4" w14:textId="77777777" w:rsidR="00807489" w:rsidRPr="00D408DA" w:rsidRDefault="00807489" w:rsidP="00226D1D">
            <w:pPr>
              <w:rPr>
                <w:rFonts w:ascii="Calibri" w:hAnsi="Calibri" w:cs="Calibri"/>
                <w:b/>
                <w:bCs/>
                <w:color w:val="000000"/>
                <w:sz w:val="22"/>
                <w:szCs w:val="22"/>
              </w:rPr>
            </w:pPr>
          </w:p>
        </w:tc>
      </w:tr>
      <w:tr w:rsidR="00807489" w14:paraId="4D4A1A4F" w14:textId="77777777" w:rsidTr="00FC5432">
        <w:tc>
          <w:tcPr>
            <w:tcW w:w="2335" w:type="dxa"/>
          </w:tcPr>
          <w:p w14:paraId="743F9390" w14:textId="77777777" w:rsidR="00807489" w:rsidRDefault="00807489" w:rsidP="00226D1D">
            <w:r>
              <w:t>Statement</w:t>
            </w:r>
          </w:p>
        </w:tc>
        <w:tc>
          <w:tcPr>
            <w:tcW w:w="3898" w:type="dxa"/>
          </w:tcPr>
          <w:p w14:paraId="460CE0D7" w14:textId="77777777" w:rsidR="00807489" w:rsidRPr="00D408DA" w:rsidRDefault="00807489" w:rsidP="00226D1D">
            <w:r w:rsidRPr="00D4291F">
              <w:t>To what extent do you agree with the following statements on customary bodies (such as tribal elders, councils of elders)?</w:t>
            </w:r>
          </w:p>
        </w:tc>
        <w:tc>
          <w:tcPr>
            <w:tcW w:w="3117" w:type="dxa"/>
          </w:tcPr>
          <w:p w14:paraId="771A76BD" w14:textId="77777777" w:rsidR="00807489" w:rsidRDefault="00807489" w:rsidP="00226D1D">
            <w:pPr>
              <w:rPr>
                <w:rFonts w:ascii="Calibri" w:hAnsi="Calibri" w:cs="Calibri"/>
                <w:color w:val="000000"/>
                <w:sz w:val="22"/>
                <w:szCs w:val="22"/>
              </w:rPr>
            </w:pPr>
          </w:p>
        </w:tc>
      </w:tr>
      <w:tr w:rsidR="00807489" w:rsidRPr="00D408DA" w14:paraId="112A8477" w14:textId="77777777" w:rsidTr="00FC5432">
        <w:tc>
          <w:tcPr>
            <w:tcW w:w="2335" w:type="dxa"/>
            <w:shd w:val="clear" w:color="auto" w:fill="D9D9D9" w:themeFill="background1" w:themeFillShade="D9"/>
          </w:tcPr>
          <w:p w14:paraId="2EE02709" w14:textId="77777777" w:rsidR="00807489" w:rsidRPr="00D408DA" w:rsidRDefault="00807489" w:rsidP="00226D1D">
            <w:pPr>
              <w:rPr>
                <w:b/>
                <w:bCs/>
              </w:rPr>
            </w:pPr>
            <w:r>
              <w:rPr>
                <w:b/>
                <w:bCs/>
              </w:rPr>
              <w:t>C8</w:t>
            </w:r>
            <w:r w:rsidRPr="00D408DA">
              <w:rPr>
                <w:b/>
                <w:bCs/>
              </w:rPr>
              <w:t>_1</w:t>
            </w:r>
          </w:p>
        </w:tc>
        <w:tc>
          <w:tcPr>
            <w:tcW w:w="3898" w:type="dxa"/>
            <w:shd w:val="clear" w:color="auto" w:fill="D9D9D9" w:themeFill="background1" w:themeFillShade="D9"/>
          </w:tcPr>
          <w:p w14:paraId="6846520B" w14:textId="77777777" w:rsidR="00807489" w:rsidRPr="00D408DA" w:rsidRDefault="00807489" w:rsidP="00226D1D">
            <w:pPr>
              <w:rPr>
                <w:b/>
                <w:bCs/>
              </w:rPr>
            </w:pPr>
            <w:r>
              <w:rPr>
                <w:b/>
                <w:bCs/>
              </w:rPr>
              <w:t>Customary bodies 1</w:t>
            </w:r>
          </w:p>
        </w:tc>
        <w:tc>
          <w:tcPr>
            <w:tcW w:w="3117" w:type="dxa"/>
            <w:shd w:val="clear" w:color="auto" w:fill="D9D9D9" w:themeFill="background1" w:themeFillShade="D9"/>
          </w:tcPr>
          <w:p w14:paraId="6CC65EAA" w14:textId="77777777" w:rsidR="00807489" w:rsidRPr="00D408DA" w:rsidRDefault="00807489" w:rsidP="00226D1D">
            <w:pPr>
              <w:rPr>
                <w:rFonts w:ascii="Calibri" w:hAnsi="Calibri" w:cs="Calibri"/>
                <w:b/>
                <w:bCs/>
                <w:color w:val="000000"/>
                <w:sz w:val="22"/>
                <w:szCs w:val="22"/>
              </w:rPr>
            </w:pPr>
          </w:p>
        </w:tc>
      </w:tr>
      <w:tr w:rsidR="00807489" w14:paraId="53A8201D" w14:textId="77777777" w:rsidTr="00FC5432">
        <w:tc>
          <w:tcPr>
            <w:tcW w:w="2335" w:type="dxa"/>
          </w:tcPr>
          <w:p w14:paraId="27288181" w14:textId="77777777" w:rsidR="00807489" w:rsidRDefault="00807489" w:rsidP="00226D1D">
            <w:r>
              <w:t>Question</w:t>
            </w:r>
          </w:p>
        </w:tc>
        <w:tc>
          <w:tcPr>
            <w:tcW w:w="3898" w:type="dxa"/>
          </w:tcPr>
          <w:p w14:paraId="57FCF526" w14:textId="77777777" w:rsidR="00807489" w:rsidRDefault="00807489" w:rsidP="00226D1D">
            <w:r w:rsidRPr="00D4291F">
              <w:t>Customary bodies usually provide an effective alternative to the judicial system</w:t>
            </w:r>
          </w:p>
        </w:tc>
        <w:tc>
          <w:tcPr>
            <w:tcW w:w="3117" w:type="dxa"/>
          </w:tcPr>
          <w:p w14:paraId="1E5590FE" w14:textId="77777777" w:rsidR="00807489" w:rsidRDefault="00807489" w:rsidP="00226D1D">
            <w:pPr>
              <w:rPr>
                <w:rFonts w:ascii="Calibri" w:hAnsi="Calibri" w:cs="Calibri"/>
                <w:color w:val="000000"/>
                <w:sz w:val="22"/>
                <w:szCs w:val="22"/>
              </w:rPr>
            </w:pPr>
          </w:p>
        </w:tc>
      </w:tr>
      <w:tr w:rsidR="00807489" w14:paraId="2A2F3E13" w14:textId="77777777" w:rsidTr="00FC5432">
        <w:tc>
          <w:tcPr>
            <w:tcW w:w="2335" w:type="dxa"/>
          </w:tcPr>
          <w:p w14:paraId="73E4C915" w14:textId="77777777" w:rsidR="00807489" w:rsidRDefault="00807489" w:rsidP="00226D1D">
            <w:r>
              <w:t>Type</w:t>
            </w:r>
          </w:p>
        </w:tc>
        <w:tc>
          <w:tcPr>
            <w:tcW w:w="3898" w:type="dxa"/>
          </w:tcPr>
          <w:p w14:paraId="2B030E96" w14:textId="77777777" w:rsidR="00807489" w:rsidRPr="00A539BE" w:rsidRDefault="00807489" w:rsidP="00226D1D">
            <w:pPr>
              <w:rPr>
                <w:rFonts w:ascii="Calibri" w:hAnsi="Calibri" w:cs="Calibri"/>
              </w:rPr>
            </w:pPr>
            <w:r>
              <w:t>Ordinal</w:t>
            </w:r>
          </w:p>
        </w:tc>
        <w:tc>
          <w:tcPr>
            <w:tcW w:w="3117" w:type="dxa"/>
          </w:tcPr>
          <w:p w14:paraId="2F534FF5" w14:textId="77777777" w:rsidR="00807489" w:rsidRDefault="00807489" w:rsidP="00226D1D">
            <w:pPr>
              <w:rPr>
                <w:rFonts w:ascii="Calibri" w:hAnsi="Calibri" w:cs="Calibri"/>
                <w:color w:val="000000"/>
                <w:sz w:val="22"/>
                <w:szCs w:val="22"/>
              </w:rPr>
            </w:pPr>
          </w:p>
        </w:tc>
      </w:tr>
      <w:tr w:rsidR="00807489" w14:paraId="3DD5D2A1" w14:textId="77777777" w:rsidTr="00FC5432">
        <w:tc>
          <w:tcPr>
            <w:tcW w:w="2335" w:type="dxa"/>
          </w:tcPr>
          <w:p w14:paraId="716D3119" w14:textId="77777777" w:rsidR="00807489" w:rsidRDefault="00807489" w:rsidP="00226D1D">
            <w:r>
              <w:t>Codes</w:t>
            </w:r>
          </w:p>
        </w:tc>
        <w:tc>
          <w:tcPr>
            <w:tcW w:w="3898" w:type="dxa"/>
          </w:tcPr>
          <w:p w14:paraId="05016FE4" w14:textId="77777777" w:rsidR="00807489" w:rsidRDefault="00807489" w:rsidP="00226D1D">
            <w:r>
              <w:t>1</w:t>
            </w:r>
          </w:p>
        </w:tc>
        <w:tc>
          <w:tcPr>
            <w:tcW w:w="3117" w:type="dxa"/>
          </w:tcPr>
          <w:p w14:paraId="232E2F35"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412990D6" w14:textId="77777777" w:rsidTr="00FC5432">
        <w:tc>
          <w:tcPr>
            <w:tcW w:w="2335" w:type="dxa"/>
          </w:tcPr>
          <w:p w14:paraId="4EFE442D" w14:textId="77777777" w:rsidR="00807489" w:rsidRDefault="00807489" w:rsidP="00226D1D"/>
        </w:tc>
        <w:tc>
          <w:tcPr>
            <w:tcW w:w="3898" w:type="dxa"/>
          </w:tcPr>
          <w:p w14:paraId="0B8A5C73" w14:textId="77777777" w:rsidR="00807489" w:rsidRDefault="00807489" w:rsidP="00226D1D">
            <w:r>
              <w:t>2</w:t>
            </w:r>
          </w:p>
        </w:tc>
        <w:tc>
          <w:tcPr>
            <w:tcW w:w="3117" w:type="dxa"/>
          </w:tcPr>
          <w:p w14:paraId="5609630B"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53C25A86" w14:textId="77777777" w:rsidTr="00FC5432">
        <w:tc>
          <w:tcPr>
            <w:tcW w:w="2335" w:type="dxa"/>
          </w:tcPr>
          <w:p w14:paraId="72A63489" w14:textId="77777777" w:rsidR="00807489" w:rsidRDefault="00807489" w:rsidP="00226D1D"/>
        </w:tc>
        <w:tc>
          <w:tcPr>
            <w:tcW w:w="3898" w:type="dxa"/>
          </w:tcPr>
          <w:p w14:paraId="6D3A60F4" w14:textId="77777777" w:rsidR="00807489" w:rsidRDefault="00807489" w:rsidP="00226D1D">
            <w:r>
              <w:t>3</w:t>
            </w:r>
          </w:p>
        </w:tc>
        <w:tc>
          <w:tcPr>
            <w:tcW w:w="3117" w:type="dxa"/>
          </w:tcPr>
          <w:p w14:paraId="73A67423"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2FA1B46E" w14:textId="77777777" w:rsidTr="00FC5432">
        <w:tc>
          <w:tcPr>
            <w:tcW w:w="2335" w:type="dxa"/>
          </w:tcPr>
          <w:p w14:paraId="6217B19A" w14:textId="77777777" w:rsidR="00807489" w:rsidRDefault="00807489" w:rsidP="00226D1D"/>
        </w:tc>
        <w:tc>
          <w:tcPr>
            <w:tcW w:w="3898" w:type="dxa"/>
          </w:tcPr>
          <w:p w14:paraId="42054281" w14:textId="77777777" w:rsidR="00807489" w:rsidRDefault="00807489" w:rsidP="00226D1D">
            <w:r>
              <w:t>4</w:t>
            </w:r>
          </w:p>
        </w:tc>
        <w:tc>
          <w:tcPr>
            <w:tcW w:w="3117" w:type="dxa"/>
          </w:tcPr>
          <w:p w14:paraId="5ED5155F"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19DF65C9" w14:textId="77777777" w:rsidTr="00FC5432">
        <w:tc>
          <w:tcPr>
            <w:tcW w:w="2335" w:type="dxa"/>
          </w:tcPr>
          <w:p w14:paraId="6993AE69" w14:textId="77777777" w:rsidR="00807489" w:rsidRDefault="00807489" w:rsidP="00226D1D"/>
        </w:tc>
        <w:tc>
          <w:tcPr>
            <w:tcW w:w="3898" w:type="dxa"/>
          </w:tcPr>
          <w:p w14:paraId="6196D2CD" w14:textId="77777777" w:rsidR="00807489" w:rsidRDefault="00807489" w:rsidP="00226D1D">
            <w:r>
              <w:t>99</w:t>
            </w:r>
          </w:p>
        </w:tc>
        <w:tc>
          <w:tcPr>
            <w:tcW w:w="3117" w:type="dxa"/>
          </w:tcPr>
          <w:p w14:paraId="7221E873"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439601FC" w14:textId="77777777" w:rsidTr="00FC5432">
        <w:tc>
          <w:tcPr>
            <w:tcW w:w="2335" w:type="dxa"/>
            <w:shd w:val="clear" w:color="auto" w:fill="D9D9D9" w:themeFill="background1" w:themeFillShade="D9"/>
          </w:tcPr>
          <w:p w14:paraId="2A5099FA" w14:textId="77777777" w:rsidR="00807489" w:rsidRPr="00D408DA" w:rsidRDefault="00807489" w:rsidP="00226D1D">
            <w:pPr>
              <w:rPr>
                <w:b/>
                <w:bCs/>
              </w:rPr>
            </w:pPr>
            <w:r>
              <w:rPr>
                <w:b/>
                <w:bCs/>
              </w:rPr>
              <w:t>C8</w:t>
            </w:r>
            <w:r w:rsidRPr="00D408DA">
              <w:rPr>
                <w:b/>
                <w:bCs/>
              </w:rPr>
              <w:t>_</w:t>
            </w:r>
            <w:r>
              <w:rPr>
                <w:b/>
                <w:bCs/>
              </w:rPr>
              <w:t>2</w:t>
            </w:r>
          </w:p>
        </w:tc>
        <w:tc>
          <w:tcPr>
            <w:tcW w:w="3898" w:type="dxa"/>
            <w:shd w:val="clear" w:color="auto" w:fill="D9D9D9" w:themeFill="background1" w:themeFillShade="D9"/>
          </w:tcPr>
          <w:p w14:paraId="712FCA02" w14:textId="77777777" w:rsidR="00807489" w:rsidRPr="00D408DA" w:rsidRDefault="00807489" w:rsidP="00226D1D">
            <w:pPr>
              <w:rPr>
                <w:b/>
                <w:bCs/>
              </w:rPr>
            </w:pPr>
            <w:r>
              <w:rPr>
                <w:b/>
                <w:bCs/>
              </w:rPr>
              <w:t>Customary bodies 2</w:t>
            </w:r>
          </w:p>
        </w:tc>
        <w:tc>
          <w:tcPr>
            <w:tcW w:w="3117" w:type="dxa"/>
            <w:shd w:val="clear" w:color="auto" w:fill="D9D9D9" w:themeFill="background1" w:themeFillShade="D9"/>
          </w:tcPr>
          <w:p w14:paraId="5165A5C9" w14:textId="77777777" w:rsidR="00807489" w:rsidRPr="00D408DA" w:rsidRDefault="00807489" w:rsidP="00226D1D">
            <w:pPr>
              <w:rPr>
                <w:rFonts w:ascii="Calibri" w:hAnsi="Calibri" w:cs="Calibri"/>
                <w:b/>
                <w:bCs/>
                <w:color w:val="000000"/>
                <w:sz w:val="22"/>
                <w:szCs w:val="22"/>
              </w:rPr>
            </w:pPr>
          </w:p>
        </w:tc>
      </w:tr>
      <w:tr w:rsidR="00807489" w14:paraId="3EA183FF" w14:textId="77777777" w:rsidTr="00FC5432">
        <w:tc>
          <w:tcPr>
            <w:tcW w:w="2335" w:type="dxa"/>
          </w:tcPr>
          <w:p w14:paraId="6CD704F3" w14:textId="77777777" w:rsidR="00807489" w:rsidRDefault="00807489" w:rsidP="00226D1D">
            <w:r>
              <w:t>Question</w:t>
            </w:r>
          </w:p>
        </w:tc>
        <w:tc>
          <w:tcPr>
            <w:tcW w:w="3898" w:type="dxa"/>
          </w:tcPr>
          <w:p w14:paraId="0FE5C768" w14:textId="77777777" w:rsidR="00807489" w:rsidRDefault="00807489" w:rsidP="00226D1D">
            <w:r w:rsidRPr="00D4291F">
              <w:t>Customary bodies are usually complementary to the judicial system</w:t>
            </w:r>
          </w:p>
        </w:tc>
        <w:tc>
          <w:tcPr>
            <w:tcW w:w="3117" w:type="dxa"/>
          </w:tcPr>
          <w:p w14:paraId="7D1F8E42" w14:textId="77777777" w:rsidR="00807489" w:rsidRDefault="00807489" w:rsidP="00226D1D">
            <w:pPr>
              <w:rPr>
                <w:rFonts w:ascii="Calibri" w:hAnsi="Calibri" w:cs="Calibri"/>
                <w:color w:val="000000"/>
                <w:sz w:val="22"/>
                <w:szCs w:val="22"/>
              </w:rPr>
            </w:pPr>
          </w:p>
        </w:tc>
      </w:tr>
      <w:tr w:rsidR="00807489" w14:paraId="51F865FF" w14:textId="77777777" w:rsidTr="00FC5432">
        <w:tc>
          <w:tcPr>
            <w:tcW w:w="2335" w:type="dxa"/>
          </w:tcPr>
          <w:p w14:paraId="55519797" w14:textId="77777777" w:rsidR="00807489" w:rsidRDefault="00807489" w:rsidP="00226D1D">
            <w:r>
              <w:t>Type</w:t>
            </w:r>
          </w:p>
        </w:tc>
        <w:tc>
          <w:tcPr>
            <w:tcW w:w="3898" w:type="dxa"/>
          </w:tcPr>
          <w:p w14:paraId="36316069" w14:textId="77777777" w:rsidR="00807489" w:rsidRPr="00A539BE" w:rsidRDefault="00807489" w:rsidP="00226D1D">
            <w:pPr>
              <w:rPr>
                <w:rFonts w:ascii="Calibri" w:hAnsi="Calibri" w:cs="Calibri"/>
              </w:rPr>
            </w:pPr>
            <w:r>
              <w:t>Ordinal</w:t>
            </w:r>
          </w:p>
        </w:tc>
        <w:tc>
          <w:tcPr>
            <w:tcW w:w="3117" w:type="dxa"/>
          </w:tcPr>
          <w:p w14:paraId="1F4C6CD8" w14:textId="77777777" w:rsidR="00807489" w:rsidRDefault="00807489" w:rsidP="00226D1D">
            <w:pPr>
              <w:rPr>
                <w:rFonts w:ascii="Calibri" w:hAnsi="Calibri" w:cs="Calibri"/>
                <w:color w:val="000000"/>
                <w:sz w:val="22"/>
                <w:szCs w:val="22"/>
              </w:rPr>
            </w:pPr>
          </w:p>
        </w:tc>
      </w:tr>
      <w:tr w:rsidR="00807489" w14:paraId="2A565CB8" w14:textId="77777777" w:rsidTr="00FC5432">
        <w:tc>
          <w:tcPr>
            <w:tcW w:w="2335" w:type="dxa"/>
          </w:tcPr>
          <w:p w14:paraId="416DC513" w14:textId="77777777" w:rsidR="00807489" w:rsidRDefault="00807489" w:rsidP="00226D1D">
            <w:r>
              <w:t>Codes</w:t>
            </w:r>
          </w:p>
        </w:tc>
        <w:tc>
          <w:tcPr>
            <w:tcW w:w="3898" w:type="dxa"/>
          </w:tcPr>
          <w:p w14:paraId="2B2E30C9" w14:textId="77777777" w:rsidR="00807489" w:rsidRDefault="00807489" w:rsidP="00226D1D">
            <w:r>
              <w:t>1</w:t>
            </w:r>
          </w:p>
        </w:tc>
        <w:tc>
          <w:tcPr>
            <w:tcW w:w="3117" w:type="dxa"/>
          </w:tcPr>
          <w:p w14:paraId="2612626B"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70961EB8" w14:textId="77777777" w:rsidTr="00FC5432">
        <w:tc>
          <w:tcPr>
            <w:tcW w:w="2335" w:type="dxa"/>
          </w:tcPr>
          <w:p w14:paraId="4E2FBB03" w14:textId="77777777" w:rsidR="00807489" w:rsidRDefault="00807489" w:rsidP="00226D1D"/>
        </w:tc>
        <w:tc>
          <w:tcPr>
            <w:tcW w:w="3898" w:type="dxa"/>
          </w:tcPr>
          <w:p w14:paraId="18263676" w14:textId="77777777" w:rsidR="00807489" w:rsidRDefault="00807489" w:rsidP="00226D1D">
            <w:r>
              <w:t>2</w:t>
            </w:r>
          </w:p>
        </w:tc>
        <w:tc>
          <w:tcPr>
            <w:tcW w:w="3117" w:type="dxa"/>
          </w:tcPr>
          <w:p w14:paraId="0D041494"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3841E11B" w14:textId="77777777" w:rsidTr="00FC5432">
        <w:tc>
          <w:tcPr>
            <w:tcW w:w="2335" w:type="dxa"/>
          </w:tcPr>
          <w:p w14:paraId="4A257872" w14:textId="77777777" w:rsidR="00807489" w:rsidRDefault="00807489" w:rsidP="00226D1D"/>
        </w:tc>
        <w:tc>
          <w:tcPr>
            <w:tcW w:w="3898" w:type="dxa"/>
          </w:tcPr>
          <w:p w14:paraId="1A8A9425" w14:textId="77777777" w:rsidR="00807489" w:rsidRDefault="00807489" w:rsidP="00226D1D">
            <w:r>
              <w:t>3</w:t>
            </w:r>
          </w:p>
        </w:tc>
        <w:tc>
          <w:tcPr>
            <w:tcW w:w="3117" w:type="dxa"/>
          </w:tcPr>
          <w:p w14:paraId="5162040A"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13F5282A" w14:textId="77777777" w:rsidTr="00FC5432">
        <w:tc>
          <w:tcPr>
            <w:tcW w:w="2335" w:type="dxa"/>
          </w:tcPr>
          <w:p w14:paraId="52658ABF" w14:textId="77777777" w:rsidR="00807489" w:rsidRDefault="00807489" w:rsidP="00226D1D"/>
        </w:tc>
        <w:tc>
          <w:tcPr>
            <w:tcW w:w="3898" w:type="dxa"/>
          </w:tcPr>
          <w:p w14:paraId="1C88953C" w14:textId="77777777" w:rsidR="00807489" w:rsidRDefault="00807489" w:rsidP="00226D1D">
            <w:r>
              <w:t>4</w:t>
            </w:r>
          </w:p>
        </w:tc>
        <w:tc>
          <w:tcPr>
            <w:tcW w:w="3117" w:type="dxa"/>
          </w:tcPr>
          <w:p w14:paraId="3ED1DC17"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59EF448D" w14:textId="77777777" w:rsidTr="00FC5432">
        <w:tc>
          <w:tcPr>
            <w:tcW w:w="2335" w:type="dxa"/>
          </w:tcPr>
          <w:p w14:paraId="3F128383" w14:textId="77777777" w:rsidR="00807489" w:rsidRDefault="00807489" w:rsidP="00226D1D"/>
        </w:tc>
        <w:tc>
          <w:tcPr>
            <w:tcW w:w="3898" w:type="dxa"/>
          </w:tcPr>
          <w:p w14:paraId="444C1188" w14:textId="77777777" w:rsidR="00807489" w:rsidRDefault="00807489" w:rsidP="00226D1D">
            <w:r>
              <w:t>99</w:t>
            </w:r>
          </w:p>
        </w:tc>
        <w:tc>
          <w:tcPr>
            <w:tcW w:w="3117" w:type="dxa"/>
          </w:tcPr>
          <w:p w14:paraId="35495930"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1C673324" w14:textId="77777777" w:rsidTr="00FC5432">
        <w:tc>
          <w:tcPr>
            <w:tcW w:w="2335" w:type="dxa"/>
            <w:shd w:val="clear" w:color="auto" w:fill="D9D9D9" w:themeFill="background1" w:themeFillShade="D9"/>
          </w:tcPr>
          <w:p w14:paraId="4B25C551" w14:textId="77777777" w:rsidR="00807489" w:rsidRPr="00D408DA" w:rsidRDefault="00807489" w:rsidP="00226D1D">
            <w:pPr>
              <w:rPr>
                <w:b/>
                <w:bCs/>
              </w:rPr>
            </w:pPr>
            <w:r>
              <w:rPr>
                <w:b/>
                <w:bCs/>
              </w:rPr>
              <w:t>C8</w:t>
            </w:r>
            <w:r w:rsidRPr="00D408DA">
              <w:rPr>
                <w:b/>
                <w:bCs/>
              </w:rPr>
              <w:t>_</w:t>
            </w:r>
            <w:r>
              <w:rPr>
                <w:b/>
                <w:bCs/>
              </w:rPr>
              <w:t>3</w:t>
            </w:r>
          </w:p>
        </w:tc>
        <w:tc>
          <w:tcPr>
            <w:tcW w:w="3898" w:type="dxa"/>
            <w:shd w:val="clear" w:color="auto" w:fill="D9D9D9" w:themeFill="background1" w:themeFillShade="D9"/>
          </w:tcPr>
          <w:p w14:paraId="030F8414" w14:textId="77777777" w:rsidR="00807489" w:rsidRPr="00D408DA" w:rsidRDefault="00807489" w:rsidP="00226D1D">
            <w:pPr>
              <w:rPr>
                <w:b/>
                <w:bCs/>
              </w:rPr>
            </w:pPr>
            <w:r>
              <w:rPr>
                <w:b/>
                <w:bCs/>
              </w:rPr>
              <w:t>Customary bodies 3</w:t>
            </w:r>
          </w:p>
        </w:tc>
        <w:tc>
          <w:tcPr>
            <w:tcW w:w="3117" w:type="dxa"/>
            <w:shd w:val="clear" w:color="auto" w:fill="D9D9D9" w:themeFill="background1" w:themeFillShade="D9"/>
          </w:tcPr>
          <w:p w14:paraId="054AA9F8" w14:textId="77777777" w:rsidR="00807489" w:rsidRPr="00D408DA" w:rsidRDefault="00807489" w:rsidP="00226D1D">
            <w:pPr>
              <w:rPr>
                <w:rFonts w:ascii="Calibri" w:hAnsi="Calibri" w:cs="Calibri"/>
                <w:b/>
                <w:bCs/>
                <w:color w:val="000000"/>
                <w:sz w:val="22"/>
                <w:szCs w:val="22"/>
              </w:rPr>
            </w:pPr>
          </w:p>
        </w:tc>
      </w:tr>
      <w:tr w:rsidR="00807489" w14:paraId="0421F948" w14:textId="77777777" w:rsidTr="00FC5432">
        <w:tc>
          <w:tcPr>
            <w:tcW w:w="2335" w:type="dxa"/>
          </w:tcPr>
          <w:p w14:paraId="3E219E59" w14:textId="77777777" w:rsidR="00807489" w:rsidRDefault="00807489" w:rsidP="00226D1D">
            <w:r>
              <w:t>Question</w:t>
            </w:r>
          </w:p>
        </w:tc>
        <w:tc>
          <w:tcPr>
            <w:tcW w:w="3898" w:type="dxa"/>
          </w:tcPr>
          <w:p w14:paraId="2AC4825B" w14:textId="77777777" w:rsidR="00807489" w:rsidRDefault="00807489" w:rsidP="00226D1D">
            <w:r w:rsidRPr="00D4291F">
              <w:t>People like me can afford to resort to customary authorities</w:t>
            </w:r>
          </w:p>
        </w:tc>
        <w:tc>
          <w:tcPr>
            <w:tcW w:w="3117" w:type="dxa"/>
          </w:tcPr>
          <w:p w14:paraId="4FC999E6" w14:textId="77777777" w:rsidR="00807489" w:rsidRDefault="00807489" w:rsidP="00226D1D">
            <w:pPr>
              <w:rPr>
                <w:rFonts w:ascii="Calibri" w:hAnsi="Calibri" w:cs="Calibri"/>
                <w:color w:val="000000"/>
                <w:sz w:val="22"/>
                <w:szCs w:val="22"/>
              </w:rPr>
            </w:pPr>
          </w:p>
        </w:tc>
      </w:tr>
      <w:tr w:rsidR="00807489" w14:paraId="21280B25" w14:textId="77777777" w:rsidTr="00FC5432">
        <w:tc>
          <w:tcPr>
            <w:tcW w:w="2335" w:type="dxa"/>
          </w:tcPr>
          <w:p w14:paraId="2664E1C6" w14:textId="77777777" w:rsidR="00807489" w:rsidRDefault="00807489" w:rsidP="00226D1D">
            <w:r>
              <w:t>Type</w:t>
            </w:r>
          </w:p>
        </w:tc>
        <w:tc>
          <w:tcPr>
            <w:tcW w:w="3898" w:type="dxa"/>
          </w:tcPr>
          <w:p w14:paraId="07363FA0" w14:textId="77777777" w:rsidR="00807489" w:rsidRPr="00A539BE" w:rsidRDefault="00807489" w:rsidP="00226D1D">
            <w:pPr>
              <w:rPr>
                <w:rFonts w:ascii="Calibri" w:hAnsi="Calibri" w:cs="Calibri"/>
              </w:rPr>
            </w:pPr>
            <w:r>
              <w:t>Ordinal</w:t>
            </w:r>
          </w:p>
        </w:tc>
        <w:tc>
          <w:tcPr>
            <w:tcW w:w="3117" w:type="dxa"/>
          </w:tcPr>
          <w:p w14:paraId="473396AB" w14:textId="77777777" w:rsidR="00807489" w:rsidRDefault="00807489" w:rsidP="00226D1D">
            <w:pPr>
              <w:rPr>
                <w:rFonts w:ascii="Calibri" w:hAnsi="Calibri" w:cs="Calibri"/>
                <w:color w:val="000000"/>
                <w:sz w:val="22"/>
                <w:szCs w:val="22"/>
              </w:rPr>
            </w:pPr>
          </w:p>
        </w:tc>
      </w:tr>
      <w:tr w:rsidR="00807489" w14:paraId="715116FE" w14:textId="77777777" w:rsidTr="00FC5432">
        <w:tc>
          <w:tcPr>
            <w:tcW w:w="2335" w:type="dxa"/>
          </w:tcPr>
          <w:p w14:paraId="184048EF" w14:textId="77777777" w:rsidR="00807489" w:rsidRDefault="00807489" w:rsidP="00226D1D">
            <w:r>
              <w:t>Codes</w:t>
            </w:r>
          </w:p>
        </w:tc>
        <w:tc>
          <w:tcPr>
            <w:tcW w:w="3898" w:type="dxa"/>
          </w:tcPr>
          <w:p w14:paraId="753ABF07" w14:textId="77777777" w:rsidR="00807489" w:rsidRDefault="00807489" w:rsidP="00226D1D">
            <w:r>
              <w:t>1</w:t>
            </w:r>
          </w:p>
        </w:tc>
        <w:tc>
          <w:tcPr>
            <w:tcW w:w="3117" w:type="dxa"/>
          </w:tcPr>
          <w:p w14:paraId="69BF7750"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395DE629" w14:textId="77777777" w:rsidTr="00FC5432">
        <w:tc>
          <w:tcPr>
            <w:tcW w:w="2335" w:type="dxa"/>
          </w:tcPr>
          <w:p w14:paraId="4EEC13CC" w14:textId="77777777" w:rsidR="00807489" w:rsidRDefault="00807489" w:rsidP="00226D1D"/>
        </w:tc>
        <w:tc>
          <w:tcPr>
            <w:tcW w:w="3898" w:type="dxa"/>
          </w:tcPr>
          <w:p w14:paraId="51C046F6" w14:textId="77777777" w:rsidR="00807489" w:rsidRDefault="00807489" w:rsidP="00226D1D">
            <w:r>
              <w:t>2</w:t>
            </w:r>
          </w:p>
        </w:tc>
        <w:tc>
          <w:tcPr>
            <w:tcW w:w="3117" w:type="dxa"/>
          </w:tcPr>
          <w:p w14:paraId="586F1AA4"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3A477943" w14:textId="77777777" w:rsidTr="00FC5432">
        <w:tc>
          <w:tcPr>
            <w:tcW w:w="2335" w:type="dxa"/>
          </w:tcPr>
          <w:p w14:paraId="625391E7" w14:textId="77777777" w:rsidR="00807489" w:rsidRDefault="00807489" w:rsidP="00226D1D"/>
        </w:tc>
        <w:tc>
          <w:tcPr>
            <w:tcW w:w="3898" w:type="dxa"/>
          </w:tcPr>
          <w:p w14:paraId="3B11310C" w14:textId="77777777" w:rsidR="00807489" w:rsidRDefault="00807489" w:rsidP="00226D1D">
            <w:r>
              <w:t>3</w:t>
            </w:r>
          </w:p>
        </w:tc>
        <w:tc>
          <w:tcPr>
            <w:tcW w:w="3117" w:type="dxa"/>
          </w:tcPr>
          <w:p w14:paraId="1D9362F1"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68725885" w14:textId="77777777" w:rsidTr="00FC5432">
        <w:tc>
          <w:tcPr>
            <w:tcW w:w="2335" w:type="dxa"/>
          </w:tcPr>
          <w:p w14:paraId="6303E4A4" w14:textId="77777777" w:rsidR="00807489" w:rsidRDefault="00807489" w:rsidP="00226D1D"/>
        </w:tc>
        <w:tc>
          <w:tcPr>
            <w:tcW w:w="3898" w:type="dxa"/>
          </w:tcPr>
          <w:p w14:paraId="27675799" w14:textId="77777777" w:rsidR="00807489" w:rsidRDefault="00807489" w:rsidP="00226D1D">
            <w:r>
              <w:t>4</w:t>
            </w:r>
          </w:p>
        </w:tc>
        <w:tc>
          <w:tcPr>
            <w:tcW w:w="3117" w:type="dxa"/>
          </w:tcPr>
          <w:p w14:paraId="42985143"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7AA48990" w14:textId="77777777" w:rsidTr="00FC5432">
        <w:tc>
          <w:tcPr>
            <w:tcW w:w="2335" w:type="dxa"/>
          </w:tcPr>
          <w:p w14:paraId="05BAD6B6" w14:textId="77777777" w:rsidR="00807489" w:rsidRDefault="00807489" w:rsidP="00226D1D"/>
        </w:tc>
        <w:tc>
          <w:tcPr>
            <w:tcW w:w="3898" w:type="dxa"/>
          </w:tcPr>
          <w:p w14:paraId="6BCBC946" w14:textId="77777777" w:rsidR="00807489" w:rsidRDefault="00807489" w:rsidP="00226D1D">
            <w:r>
              <w:t>99</w:t>
            </w:r>
          </w:p>
        </w:tc>
        <w:tc>
          <w:tcPr>
            <w:tcW w:w="3117" w:type="dxa"/>
          </w:tcPr>
          <w:p w14:paraId="03F57560"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1ACB1D10" w14:textId="77777777" w:rsidTr="00FC5432">
        <w:tc>
          <w:tcPr>
            <w:tcW w:w="2335" w:type="dxa"/>
            <w:shd w:val="clear" w:color="auto" w:fill="D9D9D9" w:themeFill="background1" w:themeFillShade="D9"/>
          </w:tcPr>
          <w:p w14:paraId="153E412B" w14:textId="77777777" w:rsidR="00807489" w:rsidRPr="00D408DA" w:rsidRDefault="00807489" w:rsidP="00226D1D">
            <w:pPr>
              <w:rPr>
                <w:b/>
                <w:bCs/>
              </w:rPr>
            </w:pPr>
            <w:r>
              <w:rPr>
                <w:b/>
                <w:bCs/>
              </w:rPr>
              <w:t>C8</w:t>
            </w:r>
            <w:r w:rsidRPr="00D408DA">
              <w:rPr>
                <w:b/>
                <w:bCs/>
              </w:rPr>
              <w:t>_</w:t>
            </w:r>
            <w:r>
              <w:rPr>
                <w:b/>
                <w:bCs/>
              </w:rPr>
              <w:t>4</w:t>
            </w:r>
          </w:p>
        </w:tc>
        <w:tc>
          <w:tcPr>
            <w:tcW w:w="3898" w:type="dxa"/>
            <w:shd w:val="clear" w:color="auto" w:fill="D9D9D9" w:themeFill="background1" w:themeFillShade="D9"/>
          </w:tcPr>
          <w:p w14:paraId="1056B8CF" w14:textId="77777777" w:rsidR="00807489" w:rsidRPr="00D408DA" w:rsidRDefault="00807489" w:rsidP="00226D1D">
            <w:pPr>
              <w:rPr>
                <w:b/>
                <w:bCs/>
              </w:rPr>
            </w:pPr>
            <w:r>
              <w:rPr>
                <w:b/>
                <w:bCs/>
              </w:rPr>
              <w:t>Customary bodies 4</w:t>
            </w:r>
          </w:p>
        </w:tc>
        <w:tc>
          <w:tcPr>
            <w:tcW w:w="3117" w:type="dxa"/>
            <w:shd w:val="clear" w:color="auto" w:fill="D9D9D9" w:themeFill="background1" w:themeFillShade="D9"/>
          </w:tcPr>
          <w:p w14:paraId="69FC9ACA" w14:textId="77777777" w:rsidR="00807489" w:rsidRPr="00D408DA" w:rsidRDefault="00807489" w:rsidP="00226D1D">
            <w:pPr>
              <w:rPr>
                <w:rFonts w:ascii="Calibri" w:hAnsi="Calibri" w:cs="Calibri"/>
                <w:b/>
                <w:bCs/>
                <w:color w:val="000000"/>
                <w:sz w:val="22"/>
                <w:szCs w:val="22"/>
              </w:rPr>
            </w:pPr>
          </w:p>
        </w:tc>
      </w:tr>
      <w:tr w:rsidR="00807489" w14:paraId="66F31967" w14:textId="77777777" w:rsidTr="00FC5432">
        <w:tc>
          <w:tcPr>
            <w:tcW w:w="2335" w:type="dxa"/>
          </w:tcPr>
          <w:p w14:paraId="7D26B4F1" w14:textId="77777777" w:rsidR="00807489" w:rsidRDefault="00807489" w:rsidP="00226D1D">
            <w:r>
              <w:t>Question</w:t>
            </w:r>
          </w:p>
        </w:tc>
        <w:tc>
          <w:tcPr>
            <w:tcW w:w="3898" w:type="dxa"/>
          </w:tcPr>
          <w:p w14:paraId="50F8825A" w14:textId="77777777" w:rsidR="00807489" w:rsidRDefault="00807489" w:rsidP="00226D1D">
            <w:r w:rsidRPr="00D4291F">
              <w:t>Customary actors tend to achieve social reconciliation at the expense of the rights and interests of individuals</w:t>
            </w:r>
          </w:p>
        </w:tc>
        <w:tc>
          <w:tcPr>
            <w:tcW w:w="3117" w:type="dxa"/>
          </w:tcPr>
          <w:p w14:paraId="68AD99D3" w14:textId="77777777" w:rsidR="00807489" w:rsidRDefault="00807489" w:rsidP="00226D1D">
            <w:pPr>
              <w:rPr>
                <w:rFonts w:ascii="Calibri" w:hAnsi="Calibri" w:cs="Calibri"/>
                <w:color w:val="000000"/>
                <w:sz w:val="22"/>
                <w:szCs w:val="22"/>
              </w:rPr>
            </w:pPr>
          </w:p>
        </w:tc>
      </w:tr>
      <w:tr w:rsidR="00807489" w14:paraId="53D5C83C" w14:textId="77777777" w:rsidTr="00FC5432">
        <w:tc>
          <w:tcPr>
            <w:tcW w:w="2335" w:type="dxa"/>
          </w:tcPr>
          <w:p w14:paraId="172277E3" w14:textId="77777777" w:rsidR="00807489" w:rsidRDefault="00807489" w:rsidP="00226D1D">
            <w:r>
              <w:t>Type</w:t>
            </w:r>
          </w:p>
        </w:tc>
        <w:tc>
          <w:tcPr>
            <w:tcW w:w="3898" w:type="dxa"/>
          </w:tcPr>
          <w:p w14:paraId="205DEF6C" w14:textId="77777777" w:rsidR="00807489" w:rsidRPr="00A539BE" w:rsidRDefault="00807489" w:rsidP="00226D1D">
            <w:pPr>
              <w:rPr>
                <w:rFonts w:ascii="Calibri" w:hAnsi="Calibri" w:cs="Calibri"/>
              </w:rPr>
            </w:pPr>
            <w:r>
              <w:t>Ordinal</w:t>
            </w:r>
          </w:p>
        </w:tc>
        <w:tc>
          <w:tcPr>
            <w:tcW w:w="3117" w:type="dxa"/>
          </w:tcPr>
          <w:p w14:paraId="4EB6BF4D" w14:textId="77777777" w:rsidR="00807489" w:rsidRDefault="00807489" w:rsidP="00226D1D">
            <w:pPr>
              <w:rPr>
                <w:rFonts w:ascii="Calibri" w:hAnsi="Calibri" w:cs="Calibri"/>
                <w:color w:val="000000"/>
                <w:sz w:val="22"/>
                <w:szCs w:val="22"/>
              </w:rPr>
            </w:pPr>
          </w:p>
        </w:tc>
      </w:tr>
      <w:tr w:rsidR="00807489" w14:paraId="54C94A85" w14:textId="77777777" w:rsidTr="00FC5432">
        <w:tc>
          <w:tcPr>
            <w:tcW w:w="2335" w:type="dxa"/>
          </w:tcPr>
          <w:p w14:paraId="4B6F88C7" w14:textId="77777777" w:rsidR="00807489" w:rsidRDefault="00807489" w:rsidP="00226D1D">
            <w:r>
              <w:t>Codes</w:t>
            </w:r>
          </w:p>
        </w:tc>
        <w:tc>
          <w:tcPr>
            <w:tcW w:w="3898" w:type="dxa"/>
          </w:tcPr>
          <w:p w14:paraId="10DF121D" w14:textId="77777777" w:rsidR="00807489" w:rsidRDefault="00807489" w:rsidP="00226D1D">
            <w:r>
              <w:t>1</w:t>
            </w:r>
          </w:p>
        </w:tc>
        <w:tc>
          <w:tcPr>
            <w:tcW w:w="3117" w:type="dxa"/>
          </w:tcPr>
          <w:p w14:paraId="58C69184"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24715B66" w14:textId="77777777" w:rsidTr="00FC5432">
        <w:tc>
          <w:tcPr>
            <w:tcW w:w="2335" w:type="dxa"/>
          </w:tcPr>
          <w:p w14:paraId="493CBACA" w14:textId="77777777" w:rsidR="00807489" w:rsidRDefault="00807489" w:rsidP="00226D1D"/>
        </w:tc>
        <w:tc>
          <w:tcPr>
            <w:tcW w:w="3898" w:type="dxa"/>
          </w:tcPr>
          <w:p w14:paraId="39D6B57E" w14:textId="77777777" w:rsidR="00807489" w:rsidRDefault="00807489" w:rsidP="00226D1D">
            <w:r>
              <w:t>2</w:t>
            </w:r>
          </w:p>
        </w:tc>
        <w:tc>
          <w:tcPr>
            <w:tcW w:w="3117" w:type="dxa"/>
          </w:tcPr>
          <w:p w14:paraId="7CFD8201"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2E9D1006" w14:textId="77777777" w:rsidTr="00FC5432">
        <w:tc>
          <w:tcPr>
            <w:tcW w:w="2335" w:type="dxa"/>
          </w:tcPr>
          <w:p w14:paraId="2BCC156C" w14:textId="77777777" w:rsidR="00807489" w:rsidRDefault="00807489" w:rsidP="00226D1D"/>
        </w:tc>
        <w:tc>
          <w:tcPr>
            <w:tcW w:w="3898" w:type="dxa"/>
          </w:tcPr>
          <w:p w14:paraId="4F5EA102" w14:textId="77777777" w:rsidR="00807489" w:rsidRDefault="00807489" w:rsidP="00226D1D">
            <w:r>
              <w:t>3</w:t>
            </w:r>
          </w:p>
        </w:tc>
        <w:tc>
          <w:tcPr>
            <w:tcW w:w="3117" w:type="dxa"/>
          </w:tcPr>
          <w:p w14:paraId="7C539C38"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2951417D" w14:textId="77777777" w:rsidTr="00FC5432">
        <w:tc>
          <w:tcPr>
            <w:tcW w:w="2335" w:type="dxa"/>
          </w:tcPr>
          <w:p w14:paraId="5A7C7D6F" w14:textId="77777777" w:rsidR="00807489" w:rsidRDefault="00807489" w:rsidP="00226D1D"/>
        </w:tc>
        <w:tc>
          <w:tcPr>
            <w:tcW w:w="3898" w:type="dxa"/>
          </w:tcPr>
          <w:p w14:paraId="74E5018F" w14:textId="77777777" w:rsidR="00807489" w:rsidRDefault="00807489" w:rsidP="00226D1D">
            <w:r>
              <w:t>4</w:t>
            </w:r>
          </w:p>
        </w:tc>
        <w:tc>
          <w:tcPr>
            <w:tcW w:w="3117" w:type="dxa"/>
          </w:tcPr>
          <w:p w14:paraId="1079BCEB"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558ADB41" w14:textId="77777777" w:rsidTr="00FC5432">
        <w:tc>
          <w:tcPr>
            <w:tcW w:w="2335" w:type="dxa"/>
          </w:tcPr>
          <w:p w14:paraId="2D4A2224" w14:textId="77777777" w:rsidR="00807489" w:rsidRDefault="00807489" w:rsidP="00226D1D"/>
        </w:tc>
        <w:tc>
          <w:tcPr>
            <w:tcW w:w="3898" w:type="dxa"/>
          </w:tcPr>
          <w:p w14:paraId="100C8EBB" w14:textId="77777777" w:rsidR="00807489" w:rsidRDefault="00807489" w:rsidP="00226D1D">
            <w:r>
              <w:t>99</w:t>
            </w:r>
          </w:p>
        </w:tc>
        <w:tc>
          <w:tcPr>
            <w:tcW w:w="3117" w:type="dxa"/>
          </w:tcPr>
          <w:p w14:paraId="4CCC52A1"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4C5DD230" w14:textId="77777777" w:rsidTr="00FC5432">
        <w:tc>
          <w:tcPr>
            <w:tcW w:w="2335" w:type="dxa"/>
            <w:shd w:val="clear" w:color="auto" w:fill="D9D9D9" w:themeFill="background1" w:themeFillShade="D9"/>
          </w:tcPr>
          <w:p w14:paraId="4B0A349D" w14:textId="77777777" w:rsidR="00807489" w:rsidRPr="00D408DA" w:rsidRDefault="00807489" w:rsidP="00226D1D">
            <w:pPr>
              <w:rPr>
                <w:b/>
                <w:bCs/>
              </w:rPr>
            </w:pPr>
            <w:r>
              <w:rPr>
                <w:b/>
                <w:bCs/>
              </w:rPr>
              <w:t>C8</w:t>
            </w:r>
            <w:r w:rsidRPr="00D408DA">
              <w:rPr>
                <w:b/>
                <w:bCs/>
              </w:rPr>
              <w:t>_</w:t>
            </w:r>
            <w:r>
              <w:rPr>
                <w:b/>
                <w:bCs/>
              </w:rPr>
              <w:t>5</w:t>
            </w:r>
          </w:p>
        </w:tc>
        <w:tc>
          <w:tcPr>
            <w:tcW w:w="3898" w:type="dxa"/>
            <w:shd w:val="clear" w:color="auto" w:fill="D9D9D9" w:themeFill="background1" w:themeFillShade="D9"/>
          </w:tcPr>
          <w:p w14:paraId="6191495E" w14:textId="77777777" w:rsidR="00807489" w:rsidRPr="00D408DA" w:rsidRDefault="00807489" w:rsidP="00226D1D">
            <w:pPr>
              <w:rPr>
                <w:b/>
                <w:bCs/>
              </w:rPr>
            </w:pPr>
            <w:r>
              <w:rPr>
                <w:b/>
                <w:bCs/>
              </w:rPr>
              <w:t>Customary bodies 5</w:t>
            </w:r>
          </w:p>
        </w:tc>
        <w:tc>
          <w:tcPr>
            <w:tcW w:w="3117" w:type="dxa"/>
            <w:shd w:val="clear" w:color="auto" w:fill="D9D9D9" w:themeFill="background1" w:themeFillShade="D9"/>
          </w:tcPr>
          <w:p w14:paraId="1DB88F4A" w14:textId="77777777" w:rsidR="00807489" w:rsidRPr="00D408DA" w:rsidRDefault="00807489" w:rsidP="00226D1D">
            <w:pPr>
              <w:rPr>
                <w:rFonts w:ascii="Calibri" w:hAnsi="Calibri" w:cs="Calibri"/>
                <w:b/>
                <w:bCs/>
                <w:color w:val="000000"/>
                <w:sz w:val="22"/>
                <w:szCs w:val="22"/>
              </w:rPr>
            </w:pPr>
          </w:p>
        </w:tc>
      </w:tr>
      <w:tr w:rsidR="00807489" w14:paraId="5C35CB63" w14:textId="77777777" w:rsidTr="00FC5432">
        <w:tc>
          <w:tcPr>
            <w:tcW w:w="2335" w:type="dxa"/>
          </w:tcPr>
          <w:p w14:paraId="46556024" w14:textId="77777777" w:rsidR="00807489" w:rsidRDefault="00807489" w:rsidP="00226D1D">
            <w:r>
              <w:t>Question</w:t>
            </w:r>
          </w:p>
        </w:tc>
        <w:tc>
          <w:tcPr>
            <w:tcW w:w="3898" w:type="dxa"/>
          </w:tcPr>
          <w:p w14:paraId="545623B6" w14:textId="77777777" w:rsidR="00807489" w:rsidRDefault="00807489" w:rsidP="00226D1D">
            <w:r w:rsidRPr="00D4291F">
              <w:t>Decisions of customary bodies are affected by tribal weight</w:t>
            </w:r>
          </w:p>
        </w:tc>
        <w:tc>
          <w:tcPr>
            <w:tcW w:w="3117" w:type="dxa"/>
          </w:tcPr>
          <w:p w14:paraId="07A4E6C5" w14:textId="77777777" w:rsidR="00807489" w:rsidRDefault="00807489" w:rsidP="00226D1D">
            <w:pPr>
              <w:rPr>
                <w:rFonts w:ascii="Calibri" w:hAnsi="Calibri" w:cs="Calibri"/>
                <w:color w:val="000000"/>
                <w:sz w:val="22"/>
                <w:szCs w:val="22"/>
              </w:rPr>
            </w:pPr>
          </w:p>
        </w:tc>
      </w:tr>
      <w:tr w:rsidR="00807489" w14:paraId="7AA20714" w14:textId="77777777" w:rsidTr="00FC5432">
        <w:tc>
          <w:tcPr>
            <w:tcW w:w="2335" w:type="dxa"/>
          </w:tcPr>
          <w:p w14:paraId="16C87B2B" w14:textId="77777777" w:rsidR="00807489" w:rsidRDefault="00807489" w:rsidP="00226D1D">
            <w:r>
              <w:t>Type</w:t>
            </w:r>
          </w:p>
        </w:tc>
        <w:tc>
          <w:tcPr>
            <w:tcW w:w="3898" w:type="dxa"/>
          </w:tcPr>
          <w:p w14:paraId="2429F12C" w14:textId="77777777" w:rsidR="00807489" w:rsidRPr="00A539BE" w:rsidRDefault="00807489" w:rsidP="00226D1D">
            <w:pPr>
              <w:rPr>
                <w:rFonts w:ascii="Calibri" w:hAnsi="Calibri" w:cs="Calibri"/>
              </w:rPr>
            </w:pPr>
            <w:r>
              <w:t>Ordinal</w:t>
            </w:r>
          </w:p>
        </w:tc>
        <w:tc>
          <w:tcPr>
            <w:tcW w:w="3117" w:type="dxa"/>
          </w:tcPr>
          <w:p w14:paraId="7815E293" w14:textId="77777777" w:rsidR="00807489" w:rsidRDefault="00807489" w:rsidP="00226D1D">
            <w:pPr>
              <w:rPr>
                <w:rFonts w:ascii="Calibri" w:hAnsi="Calibri" w:cs="Calibri"/>
                <w:color w:val="000000"/>
                <w:sz w:val="22"/>
                <w:szCs w:val="22"/>
              </w:rPr>
            </w:pPr>
          </w:p>
        </w:tc>
      </w:tr>
      <w:tr w:rsidR="00807489" w14:paraId="4A4004B6" w14:textId="77777777" w:rsidTr="00FC5432">
        <w:tc>
          <w:tcPr>
            <w:tcW w:w="2335" w:type="dxa"/>
          </w:tcPr>
          <w:p w14:paraId="34F676D6" w14:textId="77777777" w:rsidR="00807489" w:rsidRDefault="00807489" w:rsidP="00226D1D">
            <w:r>
              <w:t>Codes</w:t>
            </w:r>
          </w:p>
        </w:tc>
        <w:tc>
          <w:tcPr>
            <w:tcW w:w="3898" w:type="dxa"/>
          </w:tcPr>
          <w:p w14:paraId="6E39D139" w14:textId="77777777" w:rsidR="00807489" w:rsidRDefault="00807489" w:rsidP="00226D1D">
            <w:r>
              <w:t>1</w:t>
            </w:r>
          </w:p>
        </w:tc>
        <w:tc>
          <w:tcPr>
            <w:tcW w:w="3117" w:type="dxa"/>
          </w:tcPr>
          <w:p w14:paraId="3B1C5D9C"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63EE578D" w14:textId="77777777" w:rsidTr="00FC5432">
        <w:tc>
          <w:tcPr>
            <w:tcW w:w="2335" w:type="dxa"/>
          </w:tcPr>
          <w:p w14:paraId="15018832" w14:textId="77777777" w:rsidR="00807489" w:rsidRDefault="00807489" w:rsidP="00226D1D"/>
        </w:tc>
        <w:tc>
          <w:tcPr>
            <w:tcW w:w="3898" w:type="dxa"/>
          </w:tcPr>
          <w:p w14:paraId="76D2A3FA" w14:textId="77777777" w:rsidR="00807489" w:rsidRDefault="00807489" w:rsidP="00226D1D">
            <w:r>
              <w:t>2</w:t>
            </w:r>
          </w:p>
        </w:tc>
        <w:tc>
          <w:tcPr>
            <w:tcW w:w="3117" w:type="dxa"/>
          </w:tcPr>
          <w:p w14:paraId="09E9A868"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3E9CDE94" w14:textId="77777777" w:rsidTr="00FC5432">
        <w:tc>
          <w:tcPr>
            <w:tcW w:w="2335" w:type="dxa"/>
          </w:tcPr>
          <w:p w14:paraId="49A197C9" w14:textId="77777777" w:rsidR="00807489" w:rsidRDefault="00807489" w:rsidP="00226D1D"/>
        </w:tc>
        <w:tc>
          <w:tcPr>
            <w:tcW w:w="3898" w:type="dxa"/>
          </w:tcPr>
          <w:p w14:paraId="5748D282" w14:textId="77777777" w:rsidR="00807489" w:rsidRDefault="00807489" w:rsidP="00226D1D">
            <w:r>
              <w:t>3</w:t>
            </w:r>
          </w:p>
        </w:tc>
        <w:tc>
          <w:tcPr>
            <w:tcW w:w="3117" w:type="dxa"/>
          </w:tcPr>
          <w:p w14:paraId="1FC0B2ED"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17E8F5F4" w14:textId="77777777" w:rsidTr="00FC5432">
        <w:tc>
          <w:tcPr>
            <w:tcW w:w="2335" w:type="dxa"/>
          </w:tcPr>
          <w:p w14:paraId="23139B40" w14:textId="77777777" w:rsidR="00807489" w:rsidRDefault="00807489" w:rsidP="00226D1D"/>
        </w:tc>
        <w:tc>
          <w:tcPr>
            <w:tcW w:w="3898" w:type="dxa"/>
          </w:tcPr>
          <w:p w14:paraId="4237A4AA" w14:textId="77777777" w:rsidR="00807489" w:rsidRDefault="00807489" w:rsidP="00226D1D">
            <w:r>
              <w:t>4</w:t>
            </w:r>
          </w:p>
        </w:tc>
        <w:tc>
          <w:tcPr>
            <w:tcW w:w="3117" w:type="dxa"/>
          </w:tcPr>
          <w:p w14:paraId="6BB4F35C"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1AEC122A" w14:textId="77777777" w:rsidTr="00FC5432">
        <w:tc>
          <w:tcPr>
            <w:tcW w:w="2335" w:type="dxa"/>
          </w:tcPr>
          <w:p w14:paraId="5F3049E9" w14:textId="77777777" w:rsidR="00807489" w:rsidRDefault="00807489" w:rsidP="00226D1D"/>
        </w:tc>
        <w:tc>
          <w:tcPr>
            <w:tcW w:w="3898" w:type="dxa"/>
          </w:tcPr>
          <w:p w14:paraId="5A90594B" w14:textId="77777777" w:rsidR="00807489" w:rsidRDefault="00807489" w:rsidP="00226D1D">
            <w:r>
              <w:t>99</w:t>
            </w:r>
          </w:p>
        </w:tc>
        <w:tc>
          <w:tcPr>
            <w:tcW w:w="3117" w:type="dxa"/>
          </w:tcPr>
          <w:p w14:paraId="6EBE706E"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2F2B15B0" w14:textId="77777777" w:rsidTr="00FC5432">
        <w:tc>
          <w:tcPr>
            <w:tcW w:w="2335" w:type="dxa"/>
            <w:shd w:val="clear" w:color="auto" w:fill="D9D9D9" w:themeFill="background1" w:themeFillShade="D9"/>
          </w:tcPr>
          <w:p w14:paraId="6D81A5CE" w14:textId="77777777" w:rsidR="00807489" w:rsidRPr="00D408DA" w:rsidRDefault="00807489" w:rsidP="00226D1D">
            <w:pPr>
              <w:rPr>
                <w:b/>
                <w:bCs/>
              </w:rPr>
            </w:pPr>
            <w:r>
              <w:rPr>
                <w:b/>
                <w:bCs/>
              </w:rPr>
              <w:t>C8</w:t>
            </w:r>
            <w:r w:rsidRPr="00D408DA">
              <w:rPr>
                <w:b/>
                <w:bCs/>
              </w:rPr>
              <w:t>_</w:t>
            </w:r>
            <w:r>
              <w:rPr>
                <w:b/>
                <w:bCs/>
              </w:rPr>
              <w:t>6</w:t>
            </w:r>
          </w:p>
        </w:tc>
        <w:tc>
          <w:tcPr>
            <w:tcW w:w="3898" w:type="dxa"/>
            <w:shd w:val="clear" w:color="auto" w:fill="D9D9D9" w:themeFill="background1" w:themeFillShade="D9"/>
          </w:tcPr>
          <w:p w14:paraId="21C2B3CB" w14:textId="77777777" w:rsidR="00807489" w:rsidRPr="00D408DA" w:rsidRDefault="00807489" w:rsidP="00226D1D">
            <w:pPr>
              <w:rPr>
                <w:b/>
                <w:bCs/>
              </w:rPr>
            </w:pPr>
            <w:r>
              <w:rPr>
                <w:b/>
                <w:bCs/>
              </w:rPr>
              <w:t>Customary bodies 6</w:t>
            </w:r>
          </w:p>
        </w:tc>
        <w:tc>
          <w:tcPr>
            <w:tcW w:w="3117" w:type="dxa"/>
            <w:shd w:val="clear" w:color="auto" w:fill="D9D9D9" w:themeFill="background1" w:themeFillShade="D9"/>
          </w:tcPr>
          <w:p w14:paraId="45783236" w14:textId="77777777" w:rsidR="00807489" w:rsidRPr="00D408DA" w:rsidRDefault="00807489" w:rsidP="00226D1D">
            <w:pPr>
              <w:rPr>
                <w:rFonts w:ascii="Calibri" w:hAnsi="Calibri" w:cs="Calibri"/>
                <w:b/>
                <w:bCs/>
                <w:color w:val="000000"/>
                <w:sz w:val="22"/>
                <w:szCs w:val="22"/>
              </w:rPr>
            </w:pPr>
          </w:p>
        </w:tc>
      </w:tr>
      <w:tr w:rsidR="00807489" w14:paraId="1D5104CF" w14:textId="77777777" w:rsidTr="00FC5432">
        <w:tc>
          <w:tcPr>
            <w:tcW w:w="2335" w:type="dxa"/>
          </w:tcPr>
          <w:p w14:paraId="22EBD323" w14:textId="77777777" w:rsidR="00807489" w:rsidRDefault="00807489" w:rsidP="00226D1D">
            <w:r>
              <w:lastRenderedPageBreak/>
              <w:t>Question</w:t>
            </w:r>
          </w:p>
        </w:tc>
        <w:tc>
          <w:tcPr>
            <w:tcW w:w="3898" w:type="dxa"/>
          </w:tcPr>
          <w:p w14:paraId="4C0FA328" w14:textId="77777777" w:rsidR="00807489" w:rsidRDefault="00807489" w:rsidP="00226D1D">
            <w:r w:rsidRPr="00D4291F">
              <w:t>Customary practices encourage violating the law and impunity</w:t>
            </w:r>
          </w:p>
        </w:tc>
        <w:tc>
          <w:tcPr>
            <w:tcW w:w="3117" w:type="dxa"/>
          </w:tcPr>
          <w:p w14:paraId="0EF30D47" w14:textId="77777777" w:rsidR="00807489" w:rsidRDefault="00807489" w:rsidP="00226D1D">
            <w:pPr>
              <w:rPr>
                <w:rFonts w:ascii="Calibri" w:hAnsi="Calibri" w:cs="Calibri"/>
                <w:color w:val="000000"/>
                <w:sz w:val="22"/>
                <w:szCs w:val="22"/>
              </w:rPr>
            </w:pPr>
          </w:p>
        </w:tc>
      </w:tr>
      <w:tr w:rsidR="00807489" w14:paraId="5A0DA292" w14:textId="77777777" w:rsidTr="00FC5432">
        <w:tc>
          <w:tcPr>
            <w:tcW w:w="2335" w:type="dxa"/>
          </w:tcPr>
          <w:p w14:paraId="48322C86" w14:textId="77777777" w:rsidR="00807489" w:rsidRDefault="00807489" w:rsidP="00226D1D">
            <w:r>
              <w:t>Type</w:t>
            </w:r>
          </w:p>
        </w:tc>
        <w:tc>
          <w:tcPr>
            <w:tcW w:w="3898" w:type="dxa"/>
          </w:tcPr>
          <w:p w14:paraId="47E2FAC7" w14:textId="77777777" w:rsidR="00807489" w:rsidRPr="00A539BE" w:rsidRDefault="00807489" w:rsidP="00226D1D">
            <w:pPr>
              <w:rPr>
                <w:rFonts w:ascii="Calibri" w:hAnsi="Calibri" w:cs="Calibri"/>
              </w:rPr>
            </w:pPr>
            <w:r>
              <w:t>Ordinal</w:t>
            </w:r>
          </w:p>
        </w:tc>
        <w:tc>
          <w:tcPr>
            <w:tcW w:w="3117" w:type="dxa"/>
          </w:tcPr>
          <w:p w14:paraId="69BB85EC" w14:textId="77777777" w:rsidR="00807489" w:rsidRDefault="00807489" w:rsidP="00226D1D">
            <w:pPr>
              <w:rPr>
                <w:rFonts w:ascii="Calibri" w:hAnsi="Calibri" w:cs="Calibri"/>
                <w:color w:val="000000"/>
                <w:sz w:val="22"/>
                <w:szCs w:val="22"/>
              </w:rPr>
            </w:pPr>
          </w:p>
        </w:tc>
      </w:tr>
      <w:tr w:rsidR="00807489" w14:paraId="3737E0C0" w14:textId="77777777" w:rsidTr="00FC5432">
        <w:tc>
          <w:tcPr>
            <w:tcW w:w="2335" w:type="dxa"/>
          </w:tcPr>
          <w:p w14:paraId="5822B432" w14:textId="77777777" w:rsidR="00807489" w:rsidRDefault="00807489" w:rsidP="00226D1D">
            <w:r>
              <w:t>Codes</w:t>
            </w:r>
          </w:p>
        </w:tc>
        <w:tc>
          <w:tcPr>
            <w:tcW w:w="3898" w:type="dxa"/>
          </w:tcPr>
          <w:p w14:paraId="4667D75A" w14:textId="77777777" w:rsidR="00807489" w:rsidRDefault="00807489" w:rsidP="00226D1D">
            <w:r>
              <w:t>1</w:t>
            </w:r>
          </w:p>
        </w:tc>
        <w:tc>
          <w:tcPr>
            <w:tcW w:w="3117" w:type="dxa"/>
          </w:tcPr>
          <w:p w14:paraId="18BD74D5"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49D02CB8" w14:textId="77777777" w:rsidTr="00FC5432">
        <w:tc>
          <w:tcPr>
            <w:tcW w:w="2335" w:type="dxa"/>
          </w:tcPr>
          <w:p w14:paraId="75B609A0" w14:textId="77777777" w:rsidR="00807489" w:rsidRDefault="00807489" w:rsidP="00226D1D"/>
        </w:tc>
        <w:tc>
          <w:tcPr>
            <w:tcW w:w="3898" w:type="dxa"/>
          </w:tcPr>
          <w:p w14:paraId="639C4432" w14:textId="77777777" w:rsidR="00807489" w:rsidRDefault="00807489" w:rsidP="00226D1D">
            <w:r>
              <w:t>2</w:t>
            </w:r>
          </w:p>
        </w:tc>
        <w:tc>
          <w:tcPr>
            <w:tcW w:w="3117" w:type="dxa"/>
          </w:tcPr>
          <w:p w14:paraId="7CF122C7"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770AE1F7" w14:textId="77777777" w:rsidTr="00FC5432">
        <w:tc>
          <w:tcPr>
            <w:tcW w:w="2335" w:type="dxa"/>
          </w:tcPr>
          <w:p w14:paraId="52507592" w14:textId="77777777" w:rsidR="00807489" w:rsidRDefault="00807489" w:rsidP="00226D1D"/>
        </w:tc>
        <w:tc>
          <w:tcPr>
            <w:tcW w:w="3898" w:type="dxa"/>
          </w:tcPr>
          <w:p w14:paraId="73BB3D00" w14:textId="77777777" w:rsidR="00807489" w:rsidRDefault="00807489" w:rsidP="00226D1D">
            <w:r>
              <w:t>3</w:t>
            </w:r>
          </w:p>
        </w:tc>
        <w:tc>
          <w:tcPr>
            <w:tcW w:w="3117" w:type="dxa"/>
          </w:tcPr>
          <w:p w14:paraId="71201678"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301564DF" w14:textId="77777777" w:rsidTr="00FC5432">
        <w:tc>
          <w:tcPr>
            <w:tcW w:w="2335" w:type="dxa"/>
          </w:tcPr>
          <w:p w14:paraId="778BC1FB" w14:textId="77777777" w:rsidR="00807489" w:rsidRDefault="00807489" w:rsidP="00226D1D"/>
        </w:tc>
        <w:tc>
          <w:tcPr>
            <w:tcW w:w="3898" w:type="dxa"/>
          </w:tcPr>
          <w:p w14:paraId="479DA0C3" w14:textId="77777777" w:rsidR="00807489" w:rsidRDefault="00807489" w:rsidP="00226D1D">
            <w:r>
              <w:t>4</w:t>
            </w:r>
          </w:p>
        </w:tc>
        <w:tc>
          <w:tcPr>
            <w:tcW w:w="3117" w:type="dxa"/>
          </w:tcPr>
          <w:p w14:paraId="052D25F2"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65C73A12" w14:textId="77777777" w:rsidTr="00FC5432">
        <w:tc>
          <w:tcPr>
            <w:tcW w:w="2335" w:type="dxa"/>
          </w:tcPr>
          <w:p w14:paraId="3FCB7C14" w14:textId="77777777" w:rsidR="00807489" w:rsidRDefault="00807489" w:rsidP="00226D1D"/>
        </w:tc>
        <w:tc>
          <w:tcPr>
            <w:tcW w:w="3898" w:type="dxa"/>
          </w:tcPr>
          <w:p w14:paraId="7C63E686" w14:textId="77777777" w:rsidR="00807489" w:rsidRDefault="00807489" w:rsidP="00226D1D">
            <w:r>
              <w:t>99</w:t>
            </w:r>
          </w:p>
        </w:tc>
        <w:tc>
          <w:tcPr>
            <w:tcW w:w="3117" w:type="dxa"/>
          </w:tcPr>
          <w:p w14:paraId="1F8FAC07"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2FEC7230" w14:textId="77777777" w:rsidTr="00FC5432">
        <w:tc>
          <w:tcPr>
            <w:tcW w:w="2335" w:type="dxa"/>
            <w:shd w:val="clear" w:color="auto" w:fill="D9D9D9" w:themeFill="background1" w:themeFillShade="D9"/>
          </w:tcPr>
          <w:p w14:paraId="270BA0DA" w14:textId="77777777" w:rsidR="00807489" w:rsidRPr="00D408DA" w:rsidRDefault="00807489" w:rsidP="00226D1D">
            <w:pPr>
              <w:rPr>
                <w:b/>
                <w:bCs/>
              </w:rPr>
            </w:pPr>
            <w:r>
              <w:rPr>
                <w:b/>
                <w:bCs/>
              </w:rPr>
              <w:t>C8</w:t>
            </w:r>
            <w:r w:rsidRPr="00D408DA">
              <w:rPr>
                <w:b/>
                <w:bCs/>
              </w:rPr>
              <w:t>_</w:t>
            </w:r>
            <w:r>
              <w:rPr>
                <w:b/>
                <w:bCs/>
              </w:rPr>
              <w:t>7</w:t>
            </w:r>
          </w:p>
        </w:tc>
        <w:tc>
          <w:tcPr>
            <w:tcW w:w="3898" w:type="dxa"/>
            <w:shd w:val="clear" w:color="auto" w:fill="D9D9D9" w:themeFill="background1" w:themeFillShade="D9"/>
          </w:tcPr>
          <w:p w14:paraId="04269CA5" w14:textId="77777777" w:rsidR="00807489" w:rsidRPr="00D408DA" w:rsidRDefault="00807489" w:rsidP="00226D1D">
            <w:pPr>
              <w:rPr>
                <w:b/>
                <w:bCs/>
              </w:rPr>
            </w:pPr>
            <w:r>
              <w:rPr>
                <w:b/>
                <w:bCs/>
              </w:rPr>
              <w:t>Customary bodies 7</w:t>
            </w:r>
          </w:p>
        </w:tc>
        <w:tc>
          <w:tcPr>
            <w:tcW w:w="3117" w:type="dxa"/>
            <w:shd w:val="clear" w:color="auto" w:fill="D9D9D9" w:themeFill="background1" w:themeFillShade="D9"/>
          </w:tcPr>
          <w:p w14:paraId="58542A6D" w14:textId="77777777" w:rsidR="00807489" w:rsidRPr="00D408DA" w:rsidRDefault="00807489" w:rsidP="00226D1D">
            <w:pPr>
              <w:rPr>
                <w:rFonts w:ascii="Calibri" w:hAnsi="Calibri" w:cs="Calibri"/>
                <w:b/>
                <w:bCs/>
                <w:color w:val="000000"/>
                <w:sz w:val="22"/>
                <w:szCs w:val="22"/>
              </w:rPr>
            </w:pPr>
          </w:p>
        </w:tc>
      </w:tr>
      <w:tr w:rsidR="00807489" w14:paraId="0A4964D4" w14:textId="77777777" w:rsidTr="00FC5432">
        <w:tc>
          <w:tcPr>
            <w:tcW w:w="2335" w:type="dxa"/>
          </w:tcPr>
          <w:p w14:paraId="1CE56612" w14:textId="77777777" w:rsidR="00807489" w:rsidRDefault="00807489" w:rsidP="00226D1D">
            <w:r>
              <w:t>Question</w:t>
            </w:r>
          </w:p>
        </w:tc>
        <w:tc>
          <w:tcPr>
            <w:tcW w:w="3898" w:type="dxa"/>
          </w:tcPr>
          <w:p w14:paraId="278970B8" w14:textId="08A91831" w:rsidR="00807489" w:rsidRDefault="00807489" w:rsidP="00226D1D">
            <w:r w:rsidRPr="00D4291F">
              <w:t>Customary bodies are negatively affected by the absence of women from representation in them (</w:t>
            </w:r>
            <w:r w:rsidR="009F5841">
              <w:t>e.g. ,</w:t>
            </w:r>
            <w:r w:rsidRPr="00D4291F">
              <w:t>membership of customary committees and councils of elders)</w:t>
            </w:r>
          </w:p>
        </w:tc>
        <w:tc>
          <w:tcPr>
            <w:tcW w:w="3117" w:type="dxa"/>
          </w:tcPr>
          <w:p w14:paraId="5EB614D0" w14:textId="77777777" w:rsidR="00807489" w:rsidRDefault="00807489" w:rsidP="00226D1D">
            <w:pPr>
              <w:rPr>
                <w:rFonts w:ascii="Calibri" w:hAnsi="Calibri" w:cs="Calibri"/>
                <w:color w:val="000000"/>
                <w:sz w:val="22"/>
                <w:szCs w:val="22"/>
              </w:rPr>
            </w:pPr>
          </w:p>
        </w:tc>
      </w:tr>
      <w:tr w:rsidR="00807489" w14:paraId="050595FE" w14:textId="77777777" w:rsidTr="00FC5432">
        <w:tc>
          <w:tcPr>
            <w:tcW w:w="2335" w:type="dxa"/>
          </w:tcPr>
          <w:p w14:paraId="3CADD6C2" w14:textId="77777777" w:rsidR="00807489" w:rsidRDefault="00807489" w:rsidP="00226D1D">
            <w:r>
              <w:t>Type</w:t>
            </w:r>
          </w:p>
        </w:tc>
        <w:tc>
          <w:tcPr>
            <w:tcW w:w="3898" w:type="dxa"/>
          </w:tcPr>
          <w:p w14:paraId="74149DBA" w14:textId="77777777" w:rsidR="00807489" w:rsidRPr="00A539BE" w:rsidRDefault="00807489" w:rsidP="00226D1D">
            <w:pPr>
              <w:rPr>
                <w:rFonts w:ascii="Calibri" w:hAnsi="Calibri" w:cs="Calibri"/>
              </w:rPr>
            </w:pPr>
            <w:r>
              <w:t>Ordinal</w:t>
            </w:r>
          </w:p>
        </w:tc>
        <w:tc>
          <w:tcPr>
            <w:tcW w:w="3117" w:type="dxa"/>
          </w:tcPr>
          <w:p w14:paraId="55F3CCD3" w14:textId="77777777" w:rsidR="00807489" w:rsidRDefault="00807489" w:rsidP="00226D1D">
            <w:pPr>
              <w:rPr>
                <w:rFonts w:ascii="Calibri" w:hAnsi="Calibri" w:cs="Calibri"/>
                <w:color w:val="000000"/>
                <w:sz w:val="22"/>
                <w:szCs w:val="22"/>
              </w:rPr>
            </w:pPr>
          </w:p>
        </w:tc>
      </w:tr>
      <w:tr w:rsidR="00807489" w14:paraId="1BF20EF3" w14:textId="77777777" w:rsidTr="00FC5432">
        <w:tc>
          <w:tcPr>
            <w:tcW w:w="2335" w:type="dxa"/>
          </w:tcPr>
          <w:p w14:paraId="4257F4DC" w14:textId="77777777" w:rsidR="00807489" w:rsidRDefault="00807489" w:rsidP="00226D1D">
            <w:r>
              <w:t>Codes</w:t>
            </w:r>
          </w:p>
        </w:tc>
        <w:tc>
          <w:tcPr>
            <w:tcW w:w="3898" w:type="dxa"/>
          </w:tcPr>
          <w:p w14:paraId="43596F9E" w14:textId="77777777" w:rsidR="00807489" w:rsidRDefault="00807489" w:rsidP="00226D1D">
            <w:r>
              <w:t>1</w:t>
            </w:r>
          </w:p>
        </w:tc>
        <w:tc>
          <w:tcPr>
            <w:tcW w:w="3117" w:type="dxa"/>
          </w:tcPr>
          <w:p w14:paraId="591BD61D"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14E76BA0" w14:textId="77777777" w:rsidTr="00FC5432">
        <w:tc>
          <w:tcPr>
            <w:tcW w:w="2335" w:type="dxa"/>
          </w:tcPr>
          <w:p w14:paraId="30342FC8" w14:textId="77777777" w:rsidR="00807489" w:rsidRDefault="00807489" w:rsidP="00226D1D"/>
        </w:tc>
        <w:tc>
          <w:tcPr>
            <w:tcW w:w="3898" w:type="dxa"/>
          </w:tcPr>
          <w:p w14:paraId="5D19EBA3" w14:textId="77777777" w:rsidR="00807489" w:rsidRDefault="00807489" w:rsidP="00226D1D">
            <w:r>
              <w:t>2</w:t>
            </w:r>
          </w:p>
        </w:tc>
        <w:tc>
          <w:tcPr>
            <w:tcW w:w="3117" w:type="dxa"/>
          </w:tcPr>
          <w:p w14:paraId="4671C034"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29722E51" w14:textId="77777777" w:rsidTr="00FC5432">
        <w:tc>
          <w:tcPr>
            <w:tcW w:w="2335" w:type="dxa"/>
          </w:tcPr>
          <w:p w14:paraId="0D189FB6" w14:textId="77777777" w:rsidR="00807489" w:rsidRDefault="00807489" w:rsidP="00226D1D"/>
        </w:tc>
        <w:tc>
          <w:tcPr>
            <w:tcW w:w="3898" w:type="dxa"/>
          </w:tcPr>
          <w:p w14:paraId="04B3C0A5" w14:textId="77777777" w:rsidR="00807489" w:rsidRDefault="00807489" w:rsidP="00226D1D">
            <w:r>
              <w:t>3</w:t>
            </w:r>
          </w:p>
        </w:tc>
        <w:tc>
          <w:tcPr>
            <w:tcW w:w="3117" w:type="dxa"/>
          </w:tcPr>
          <w:p w14:paraId="7EF21DE7"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3F40CBA2" w14:textId="77777777" w:rsidTr="00FC5432">
        <w:tc>
          <w:tcPr>
            <w:tcW w:w="2335" w:type="dxa"/>
          </w:tcPr>
          <w:p w14:paraId="1C679598" w14:textId="77777777" w:rsidR="00807489" w:rsidRDefault="00807489" w:rsidP="00226D1D"/>
        </w:tc>
        <w:tc>
          <w:tcPr>
            <w:tcW w:w="3898" w:type="dxa"/>
          </w:tcPr>
          <w:p w14:paraId="4CE2BC96" w14:textId="77777777" w:rsidR="00807489" w:rsidRDefault="00807489" w:rsidP="00226D1D">
            <w:r>
              <w:t>4</w:t>
            </w:r>
          </w:p>
        </w:tc>
        <w:tc>
          <w:tcPr>
            <w:tcW w:w="3117" w:type="dxa"/>
          </w:tcPr>
          <w:p w14:paraId="3169B490"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18846083" w14:textId="77777777" w:rsidTr="00FC5432">
        <w:tc>
          <w:tcPr>
            <w:tcW w:w="2335" w:type="dxa"/>
          </w:tcPr>
          <w:p w14:paraId="33D0DF18" w14:textId="77777777" w:rsidR="00807489" w:rsidRDefault="00807489" w:rsidP="00226D1D"/>
        </w:tc>
        <w:tc>
          <w:tcPr>
            <w:tcW w:w="3898" w:type="dxa"/>
          </w:tcPr>
          <w:p w14:paraId="6F0B5C01" w14:textId="77777777" w:rsidR="00807489" w:rsidRDefault="00807489" w:rsidP="00226D1D">
            <w:r>
              <w:t>99</w:t>
            </w:r>
          </w:p>
        </w:tc>
        <w:tc>
          <w:tcPr>
            <w:tcW w:w="3117" w:type="dxa"/>
          </w:tcPr>
          <w:p w14:paraId="21D58CB9"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6EBD95E8" w14:textId="77777777" w:rsidTr="00FC5432">
        <w:tc>
          <w:tcPr>
            <w:tcW w:w="2335" w:type="dxa"/>
            <w:shd w:val="clear" w:color="auto" w:fill="D9D9D9" w:themeFill="background1" w:themeFillShade="D9"/>
          </w:tcPr>
          <w:p w14:paraId="29774A1F" w14:textId="77777777" w:rsidR="00807489" w:rsidRPr="00D408DA" w:rsidRDefault="00807489" w:rsidP="00226D1D">
            <w:pPr>
              <w:rPr>
                <w:b/>
                <w:bCs/>
              </w:rPr>
            </w:pPr>
            <w:r>
              <w:rPr>
                <w:b/>
                <w:bCs/>
              </w:rPr>
              <w:t>C8</w:t>
            </w:r>
            <w:r w:rsidRPr="00D408DA">
              <w:rPr>
                <w:b/>
                <w:bCs/>
              </w:rPr>
              <w:t>_</w:t>
            </w:r>
            <w:r>
              <w:rPr>
                <w:b/>
                <w:bCs/>
              </w:rPr>
              <w:t>8</w:t>
            </w:r>
          </w:p>
        </w:tc>
        <w:tc>
          <w:tcPr>
            <w:tcW w:w="3898" w:type="dxa"/>
            <w:shd w:val="clear" w:color="auto" w:fill="D9D9D9" w:themeFill="background1" w:themeFillShade="D9"/>
          </w:tcPr>
          <w:p w14:paraId="60635A81" w14:textId="77777777" w:rsidR="00807489" w:rsidRPr="00D408DA" w:rsidRDefault="00807489" w:rsidP="00226D1D">
            <w:pPr>
              <w:rPr>
                <w:b/>
                <w:bCs/>
              </w:rPr>
            </w:pPr>
            <w:r>
              <w:rPr>
                <w:b/>
                <w:bCs/>
              </w:rPr>
              <w:t>Customary bodies 8</w:t>
            </w:r>
          </w:p>
        </w:tc>
        <w:tc>
          <w:tcPr>
            <w:tcW w:w="3117" w:type="dxa"/>
            <w:shd w:val="clear" w:color="auto" w:fill="D9D9D9" w:themeFill="background1" w:themeFillShade="D9"/>
          </w:tcPr>
          <w:p w14:paraId="5E93FF7F" w14:textId="77777777" w:rsidR="00807489" w:rsidRPr="00D408DA" w:rsidRDefault="00807489" w:rsidP="00226D1D">
            <w:pPr>
              <w:rPr>
                <w:rFonts w:ascii="Calibri" w:hAnsi="Calibri" w:cs="Calibri"/>
                <w:b/>
                <w:bCs/>
                <w:color w:val="000000"/>
                <w:sz w:val="22"/>
                <w:szCs w:val="22"/>
              </w:rPr>
            </w:pPr>
          </w:p>
        </w:tc>
      </w:tr>
      <w:tr w:rsidR="00807489" w14:paraId="2FCF7610" w14:textId="77777777" w:rsidTr="00FC5432">
        <w:tc>
          <w:tcPr>
            <w:tcW w:w="2335" w:type="dxa"/>
          </w:tcPr>
          <w:p w14:paraId="7A2CDF43" w14:textId="77777777" w:rsidR="00807489" w:rsidRDefault="00807489" w:rsidP="00226D1D">
            <w:r>
              <w:t>Question</w:t>
            </w:r>
          </w:p>
        </w:tc>
        <w:tc>
          <w:tcPr>
            <w:tcW w:w="3898" w:type="dxa"/>
          </w:tcPr>
          <w:p w14:paraId="267E0274" w14:textId="77777777" w:rsidR="00807489" w:rsidRDefault="00807489" w:rsidP="00226D1D">
            <w:r w:rsidRPr="00D4291F">
              <w:t>If you contact a customary body with a problem, you can be confident that it will be solved</w:t>
            </w:r>
          </w:p>
        </w:tc>
        <w:tc>
          <w:tcPr>
            <w:tcW w:w="3117" w:type="dxa"/>
          </w:tcPr>
          <w:p w14:paraId="4B30F262" w14:textId="77777777" w:rsidR="00807489" w:rsidRDefault="00807489" w:rsidP="00226D1D">
            <w:pPr>
              <w:rPr>
                <w:rFonts w:ascii="Calibri" w:hAnsi="Calibri" w:cs="Calibri"/>
                <w:color w:val="000000"/>
                <w:sz w:val="22"/>
                <w:szCs w:val="22"/>
              </w:rPr>
            </w:pPr>
          </w:p>
        </w:tc>
      </w:tr>
      <w:tr w:rsidR="00807489" w14:paraId="46C176F1" w14:textId="77777777" w:rsidTr="00FC5432">
        <w:tc>
          <w:tcPr>
            <w:tcW w:w="2335" w:type="dxa"/>
          </w:tcPr>
          <w:p w14:paraId="44F12332" w14:textId="77777777" w:rsidR="00807489" w:rsidRDefault="00807489" w:rsidP="00226D1D">
            <w:r>
              <w:t>Type</w:t>
            </w:r>
          </w:p>
        </w:tc>
        <w:tc>
          <w:tcPr>
            <w:tcW w:w="3898" w:type="dxa"/>
          </w:tcPr>
          <w:p w14:paraId="71E017C4" w14:textId="77777777" w:rsidR="00807489" w:rsidRPr="00A539BE" w:rsidRDefault="00807489" w:rsidP="00226D1D">
            <w:pPr>
              <w:rPr>
                <w:rFonts w:ascii="Calibri" w:hAnsi="Calibri" w:cs="Calibri"/>
              </w:rPr>
            </w:pPr>
            <w:r>
              <w:t>Ordinal</w:t>
            </w:r>
          </w:p>
        </w:tc>
        <w:tc>
          <w:tcPr>
            <w:tcW w:w="3117" w:type="dxa"/>
          </w:tcPr>
          <w:p w14:paraId="3CFCBBE8" w14:textId="77777777" w:rsidR="00807489" w:rsidRDefault="00807489" w:rsidP="00226D1D">
            <w:pPr>
              <w:rPr>
                <w:rFonts w:ascii="Calibri" w:hAnsi="Calibri" w:cs="Calibri"/>
                <w:color w:val="000000"/>
                <w:sz w:val="22"/>
                <w:szCs w:val="22"/>
              </w:rPr>
            </w:pPr>
          </w:p>
        </w:tc>
      </w:tr>
      <w:tr w:rsidR="00807489" w14:paraId="3586F8C9" w14:textId="77777777" w:rsidTr="00FC5432">
        <w:tc>
          <w:tcPr>
            <w:tcW w:w="2335" w:type="dxa"/>
          </w:tcPr>
          <w:p w14:paraId="06FCD638" w14:textId="77777777" w:rsidR="00807489" w:rsidRDefault="00807489" w:rsidP="00226D1D">
            <w:r>
              <w:t>Codes</w:t>
            </w:r>
          </w:p>
        </w:tc>
        <w:tc>
          <w:tcPr>
            <w:tcW w:w="3898" w:type="dxa"/>
          </w:tcPr>
          <w:p w14:paraId="2CB2CD94" w14:textId="77777777" w:rsidR="00807489" w:rsidRDefault="00807489" w:rsidP="00226D1D">
            <w:r>
              <w:t>1</w:t>
            </w:r>
          </w:p>
        </w:tc>
        <w:tc>
          <w:tcPr>
            <w:tcW w:w="3117" w:type="dxa"/>
          </w:tcPr>
          <w:p w14:paraId="6285792F"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6233F8C3" w14:textId="77777777" w:rsidTr="00FC5432">
        <w:tc>
          <w:tcPr>
            <w:tcW w:w="2335" w:type="dxa"/>
          </w:tcPr>
          <w:p w14:paraId="16030266" w14:textId="77777777" w:rsidR="00807489" w:rsidRDefault="00807489" w:rsidP="00226D1D"/>
        </w:tc>
        <w:tc>
          <w:tcPr>
            <w:tcW w:w="3898" w:type="dxa"/>
          </w:tcPr>
          <w:p w14:paraId="0C7FD28F" w14:textId="77777777" w:rsidR="00807489" w:rsidRDefault="00807489" w:rsidP="00226D1D">
            <w:r>
              <w:t>2</w:t>
            </w:r>
          </w:p>
        </w:tc>
        <w:tc>
          <w:tcPr>
            <w:tcW w:w="3117" w:type="dxa"/>
          </w:tcPr>
          <w:p w14:paraId="1EBD60B6"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2D95F52A" w14:textId="77777777" w:rsidTr="00FC5432">
        <w:tc>
          <w:tcPr>
            <w:tcW w:w="2335" w:type="dxa"/>
          </w:tcPr>
          <w:p w14:paraId="7EDB3816" w14:textId="77777777" w:rsidR="00807489" w:rsidRDefault="00807489" w:rsidP="00226D1D"/>
        </w:tc>
        <w:tc>
          <w:tcPr>
            <w:tcW w:w="3898" w:type="dxa"/>
          </w:tcPr>
          <w:p w14:paraId="3B03AFBC" w14:textId="77777777" w:rsidR="00807489" w:rsidRDefault="00807489" w:rsidP="00226D1D">
            <w:r>
              <w:t>3</w:t>
            </w:r>
          </w:p>
        </w:tc>
        <w:tc>
          <w:tcPr>
            <w:tcW w:w="3117" w:type="dxa"/>
          </w:tcPr>
          <w:p w14:paraId="17798FFF"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5D784B90" w14:textId="77777777" w:rsidTr="00FC5432">
        <w:tc>
          <w:tcPr>
            <w:tcW w:w="2335" w:type="dxa"/>
          </w:tcPr>
          <w:p w14:paraId="6CEB29B1" w14:textId="77777777" w:rsidR="00807489" w:rsidRDefault="00807489" w:rsidP="00226D1D"/>
        </w:tc>
        <w:tc>
          <w:tcPr>
            <w:tcW w:w="3898" w:type="dxa"/>
          </w:tcPr>
          <w:p w14:paraId="14AB588D" w14:textId="77777777" w:rsidR="00807489" w:rsidRDefault="00807489" w:rsidP="00226D1D">
            <w:r>
              <w:t>4</w:t>
            </w:r>
          </w:p>
        </w:tc>
        <w:tc>
          <w:tcPr>
            <w:tcW w:w="3117" w:type="dxa"/>
          </w:tcPr>
          <w:p w14:paraId="0C70C668"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0B38F695" w14:textId="77777777" w:rsidTr="00FC5432">
        <w:tc>
          <w:tcPr>
            <w:tcW w:w="2335" w:type="dxa"/>
          </w:tcPr>
          <w:p w14:paraId="6AF7AD99" w14:textId="77777777" w:rsidR="00807489" w:rsidRDefault="00807489" w:rsidP="00226D1D"/>
        </w:tc>
        <w:tc>
          <w:tcPr>
            <w:tcW w:w="3898" w:type="dxa"/>
          </w:tcPr>
          <w:p w14:paraId="3ACBC211" w14:textId="77777777" w:rsidR="00807489" w:rsidRDefault="00807489" w:rsidP="00226D1D">
            <w:r>
              <w:t>99</w:t>
            </w:r>
          </w:p>
        </w:tc>
        <w:tc>
          <w:tcPr>
            <w:tcW w:w="3117" w:type="dxa"/>
          </w:tcPr>
          <w:p w14:paraId="35E0C6D7"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807489" w:rsidRPr="00D408DA" w14:paraId="238E7825" w14:textId="77777777" w:rsidTr="00FC5432">
        <w:tc>
          <w:tcPr>
            <w:tcW w:w="2335" w:type="dxa"/>
            <w:shd w:val="clear" w:color="auto" w:fill="D9D9D9" w:themeFill="background1" w:themeFillShade="D9"/>
          </w:tcPr>
          <w:p w14:paraId="235868C1" w14:textId="77777777" w:rsidR="00807489" w:rsidRPr="00D408DA" w:rsidRDefault="00807489" w:rsidP="00226D1D">
            <w:pPr>
              <w:rPr>
                <w:b/>
                <w:bCs/>
              </w:rPr>
            </w:pPr>
            <w:r>
              <w:rPr>
                <w:b/>
                <w:bCs/>
              </w:rPr>
              <w:t>C8</w:t>
            </w:r>
            <w:r w:rsidRPr="00D408DA">
              <w:rPr>
                <w:b/>
                <w:bCs/>
              </w:rPr>
              <w:t>_</w:t>
            </w:r>
            <w:r>
              <w:rPr>
                <w:b/>
                <w:bCs/>
              </w:rPr>
              <w:t>9</w:t>
            </w:r>
          </w:p>
        </w:tc>
        <w:tc>
          <w:tcPr>
            <w:tcW w:w="3898" w:type="dxa"/>
            <w:shd w:val="clear" w:color="auto" w:fill="D9D9D9" w:themeFill="background1" w:themeFillShade="D9"/>
          </w:tcPr>
          <w:p w14:paraId="11B7778D" w14:textId="77777777" w:rsidR="00807489" w:rsidRPr="00D408DA" w:rsidRDefault="00807489" w:rsidP="00226D1D">
            <w:pPr>
              <w:rPr>
                <w:b/>
                <w:bCs/>
              </w:rPr>
            </w:pPr>
            <w:r>
              <w:rPr>
                <w:b/>
                <w:bCs/>
              </w:rPr>
              <w:t>Customary bodies 9</w:t>
            </w:r>
          </w:p>
        </w:tc>
        <w:tc>
          <w:tcPr>
            <w:tcW w:w="3117" w:type="dxa"/>
            <w:shd w:val="clear" w:color="auto" w:fill="D9D9D9" w:themeFill="background1" w:themeFillShade="D9"/>
          </w:tcPr>
          <w:p w14:paraId="467221FB" w14:textId="77777777" w:rsidR="00807489" w:rsidRPr="00D408DA" w:rsidRDefault="00807489" w:rsidP="00226D1D">
            <w:pPr>
              <w:rPr>
                <w:rFonts w:ascii="Calibri" w:hAnsi="Calibri" w:cs="Calibri"/>
                <w:b/>
                <w:bCs/>
                <w:color w:val="000000"/>
                <w:sz w:val="22"/>
                <w:szCs w:val="22"/>
              </w:rPr>
            </w:pPr>
          </w:p>
        </w:tc>
      </w:tr>
      <w:tr w:rsidR="00807489" w14:paraId="789DB6E3" w14:textId="77777777" w:rsidTr="00FC5432">
        <w:tc>
          <w:tcPr>
            <w:tcW w:w="2335" w:type="dxa"/>
          </w:tcPr>
          <w:p w14:paraId="2BA3F4BD" w14:textId="77777777" w:rsidR="00807489" w:rsidRDefault="00807489" w:rsidP="00226D1D">
            <w:r>
              <w:t>Question</w:t>
            </w:r>
          </w:p>
        </w:tc>
        <w:tc>
          <w:tcPr>
            <w:tcW w:w="3898" w:type="dxa"/>
          </w:tcPr>
          <w:p w14:paraId="4BF0D392" w14:textId="77777777" w:rsidR="00807489" w:rsidRDefault="00807489" w:rsidP="00226D1D">
            <w:r w:rsidRPr="00D4291F">
              <w:t>If you contact a customary body with a problem, you can trust their integrity and honesty</w:t>
            </w:r>
          </w:p>
        </w:tc>
        <w:tc>
          <w:tcPr>
            <w:tcW w:w="3117" w:type="dxa"/>
          </w:tcPr>
          <w:p w14:paraId="70F16ADE" w14:textId="77777777" w:rsidR="00807489" w:rsidRDefault="00807489" w:rsidP="00226D1D">
            <w:pPr>
              <w:rPr>
                <w:rFonts w:ascii="Calibri" w:hAnsi="Calibri" w:cs="Calibri"/>
                <w:color w:val="000000"/>
                <w:sz w:val="22"/>
                <w:szCs w:val="22"/>
              </w:rPr>
            </w:pPr>
          </w:p>
        </w:tc>
      </w:tr>
      <w:tr w:rsidR="00807489" w14:paraId="3D713560" w14:textId="77777777" w:rsidTr="00FC5432">
        <w:tc>
          <w:tcPr>
            <w:tcW w:w="2335" w:type="dxa"/>
          </w:tcPr>
          <w:p w14:paraId="557E2690" w14:textId="77777777" w:rsidR="00807489" w:rsidRDefault="00807489" w:rsidP="00226D1D">
            <w:r>
              <w:t>Type</w:t>
            </w:r>
          </w:p>
        </w:tc>
        <w:tc>
          <w:tcPr>
            <w:tcW w:w="3898" w:type="dxa"/>
          </w:tcPr>
          <w:p w14:paraId="639A4524" w14:textId="77777777" w:rsidR="00807489" w:rsidRPr="00A539BE" w:rsidRDefault="00807489" w:rsidP="00226D1D">
            <w:pPr>
              <w:rPr>
                <w:rFonts w:ascii="Calibri" w:hAnsi="Calibri" w:cs="Calibri"/>
              </w:rPr>
            </w:pPr>
            <w:r>
              <w:t>Ordinal</w:t>
            </w:r>
          </w:p>
        </w:tc>
        <w:tc>
          <w:tcPr>
            <w:tcW w:w="3117" w:type="dxa"/>
          </w:tcPr>
          <w:p w14:paraId="305B6652" w14:textId="77777777" w:rsidR="00807489" w:rsidRDefault="00807489" w:rsidP="00226D1D">
            <w:pPr>
              <w:rPr>
                <w:rFonts w:ascii="Calibri" w:hAnsi="Calibri" w:cs="Calibri"/>
                <w:color w:val="000000"/>
                <w:sz w:val="22"/>
                <w:szCs w:val="22"/>
              </w:rPr>
            </w:pPr>
          </w:p>
        </w:tc>
      </w:tr>
      <w:tr w:rsidR="00807489" w14:paraId="3CBFAA97" w14:textId="77777777" w:rsidTr="00FC5432">
        <w:tc>
          <w:tcPr>
            <w:tcW w:w="2335" w:type="dxa"/>
          </w:tcPr>
          <w:p w14:paraId="3B1978B2" w14:textId="77777777" w:rsidR="00807489" w:rsidRDefault="00807489" w:rsidP="00226D1D">
            <w:r>
              <w:t>Codes</w:t>
            </w:r>
          </w:p>
        </w:tc>
        <w:tc>
          <w:tcPr>
            <w:tcW w:w="3898" w:type="dxa"/>
          </w:tcPr>
          <w:p w14:paraId="5B380FD1" w14:textId="77777777" w:rsidR="00807489" w:rsidRDefault="00807489" w:rsidP="00226D1D">
            <w:r>
              <w:t>1</w:t>
            </w:r>
          </w:p>
        </w:tc>
        <w:tc>
          <w:tcPr>
            <w:tcW w:w="3117" w:type="dxa"/>
          </w:tcPr>
          <w:p w14:paraId="10C3A5E3"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agree</w:t>
            </w:r>
          </w:p>
        </w:tc>
      </w:tr>
      <w:tr w:rsidR="00807489" w14:paraId="1638B493" w14:textId="77777777" w:rsidTr="00FC5432">
        <w:tc>
          <w:tcPr>
            <w:tcW w:w="2335" w:type="dxa"/>
          </w:tcPr>
          <w:p w14:paraId="20003461" w14:textId="77777777" w:rsidR="00807489" w:rsidRDefault="00807489" w:rsidP="00226D1D"/>
        </w:tc>
        <w:tc>
          <w:tcPr>
            <w:tcW w:w="3898" w:type="dxa"/>
          </w:tcPr>
          <w:p w14:paraId="42E638B1" w14:textId="77777777" w:rsidR="00807489" w:rsidRDefault="00807489" w:rsidP="00226D1D">
            <w:r>
              <w:t>2</w:t>
            </w:r>
          </w:p>
        </w:tc>
        <w:tc>
          <w:tcPr>
            <w:tcW w:w="3117" w:type="dxa"/>
          </w:tcPr>
          <w:p w14:paraId="1519B4C5"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Agree to some extent</w:t>
            </w:r>
          </w:p>
        </w:tc>
      </w:tr>
      <w:tr w:rsidR="00807489" w14:paraId="5BE41B8B" w14:textId="77777777" w:rsidTr="00FC5432">
        <w:tc>
          <w:tcPr>
            <w:tcW w:w="2335" w:type="dxa"/>
          </w:tcPr>
          <w:p w14:paraId="18741810" w14:textId="77777777" w:rsidR="00807489" w:rsidRDefault="00807489" w:rsidP="00226D1D"/>
        </w:tc>
        <w:tc>
          <w:tcPr>
            <w:tcW w:w="3898" w:type="dxa"/>
          </w:tcPr>
          <w:p w14:paraId="38CBDB2E" w14:textId="77777777" w:rsidR="00807489" w:rsidRDefault="00807489" w:rsidP="00226D1D">
            <w:r>
              <w:t>3</w:t>
            </w:r>
          </w:p>
        </w:tc>
        <w:tc>
          <w:tcPr>
            <w:tcW w:w="3117" w:type="dxa"/>
          </w:tcPr>
          <w:p w14:paraId="7FA4447B"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807489" w14:paraId="7F37FD0F" w14:textId="77777777" w:rsidTr="00FC5432">
        <w:tc>
          <w:tcPr>
            <w:tcW w:w="2335" w:type="dxa"/>
          </w:tcPr>
          <w:p w14:paraId="59017CE2" w14:textId="77777777" w:rsidR="00807489" w:rsidRDefault="00807489" w:rsidP="00226D1D"/>
        </w:tc>
        <w:tc>
          <w:tcPr>
            <w:tcW w:w="3898" w:type="dxa"/>
          </w:tcPr>
          <w:p w14:paraId="2920DEB1" w14:textId="77777777" w:rsidR="00807489" w:rsidRDefault="00807489" w:rsidP="00226D1D">
            <w:r>
              <w:t>4</w:t>
            </w:r>
          </w:p>
        </w:tc>
        <w:tc>
          <w:tcPr>
            <w:tcW w:w="3117" w:type="dxa"/>
          </w:tcPr>
          <w:p w14:paraId="6D0BF80D"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Totally disagree</w:t>
            </w:r>
          </w:p>
        </w:tc>
      </w:tr>
      <w:tr w:rsidR="00807489" w14:paraId="403DFC38" w14:textId="77777777" w:rsidTr="00FC5432">
        <w:tc>
          <w:tcPr>
            <w:tcW w:w="2335" w:type="dxa"/>
          </w:tcPr>
          <w:p w14:paraId="21F42FD9" w14:textId="77777777" w:rsidR="00807489" w:rsidRDefault="00807489" w:rsidP="00226D1D"/>
        </w:tc>
        <w:tc>
          <w:tcPr>
            <w:tcW w:w="3898" w:type="dxa"/>
          </w:tcPr>
          <w:p w14:paraId="2FDC5400" w14:textId="77777777" w:rsidR="00807489" w:rsidRDefault="00807489" w:rsidP="00226D1D">
            <w:r>
              <w:t>99</w:t>
            </w:r>
          </w:p>
        </w:tc>
        <w:tc>
          <w:tcPr>
            <w:tcW w:w="3117" w:type="dxa"/>
          </w:tcPr>
          <w:p w14:paraId="328F585F" w14:textId="77777777" w:rsidR="00807489" w:rsidRDefault="00807489"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965E13" w:rsidRPr="00D408DA" w14:paraId="6BCF823A" w14:textId="77777777" w:rsidTr="00FC5432">
        <w:tc>
          <w:tcPr>
            <w:tcW w:w="2335" w:type="dxa"/>
            <w:shd w:val="clear" w:color="auto" w:fill="D9D9D9" w:themeFill="background1" w:themeFillShade="D9"/>
          </w:tcPr>
          <w:p w14:paraId="6FF177BE" w14:textId="77777777" w:rsidR="00965E13" w:rsidRPr="00D408DA" w:rsidRDefault="00965E13" w:rsidP="00226D1D">
            <w:pPr>
              <w:rPr>
                <w:b/>
                <w:bCs/>
              </w:rPr>
            </w:pPr>
            <w:r>
              <w:rPr>
                <w:b/>
                <w:bCs/>
              </w:rPr>
              <w:t>C9</w:t>
            </w:r>
          </w:p>
        </w:tc>
        <w:tc>
          <w:tcPr>
            <w:tcW w:w="3898" w:type="dxa"/>
            <w:shd w:val="clear" w:color="auto" w:fill="D9D9D9" w:themeFill="background1" w:themeFillShade="D9"/>
          </w:tcPr>
          <w:p w14:paraId="1D8B9E6D" w14:textId="77777777" w:rsidR="00965E13" w:rsidRPr="00D408DA" w:rsidRDefault="00965E13" w:rsidP="00226D1D">
            <w:pPr>
              <w:rPr>
                <w:b/>
                <w:bCs/>
              </w:rPr>
            </w:pPr>
            <w:r>
              <w:rPr>
                <w:b/>
                <w:bCs/>
              </w:rPr>
              <w:t>Police intro</w:t>
            </w:r>
          </w:p>
        </w:tc>
        <w:tc>
          <w:tcPr>
            <w:tcW w:w="3117" w:type="dxa"/>
            <w:shd w:val="clear" w:color="auto" w:fill="D9D9D9" w:themeFill="background1" w:themeFillShade="D9"/>
          </w:tcPr>
          <w:p w14:paraId="10496C61" w14:textId="77777777" w:rsidR="00965E13" w:rsidRPr="00D408DA" w:rsidRDefault="00965E13" w:rsidP="00226D1D">
            <w:pPr>
              <w:rPr>
                <w:rFonts w:ascii="Calibri" w:hAnsi="Calibri" w:cs="Calibri"/>
                <w:b/>
                <w:bCs/>
                <w:color w:val="000000"/>
                <w:sz w:val="22"/>
                <w:szCs w:val="22"/>
              </w:rPr>
            </w:pPr>
          </w:p>
        </w:tc>
      </w:tr>
      <w:tr w:rsidR="00965E13" w14:paraId="70B8BEDA" w14:textId="77777777" w:rsidTr="00FC5432">
        <w:tc>
          <w:tcPr>
            <w:tcW w:w="2335" w:type="dxa"/>
          </w:tcPr>
          <w:p w14:paraId="12C3E5BB" w14:textId="77777777" w:rsidR="00965E13" w:rsidRDefault="00965E13" w:rsidP="00226D1D">
            <w:r>
              <w:lastRenderedPageBreak/>
              <w:t>Statement</w:t>
            </w:r>
          </w:p>
        </w:tc>
        <w:tc>
          <w:tcPr>
            <w:tcW w:w="3898" w:type="dxa"/>
          </w:tcPr>
          <w:p w14:paraId="0050F7C0" w14:textId="77777777" w:rsidR="00965E13" w:rsidRPr="00D408DA" w:rsidRDefault="00965E13" w:rsidP="00226D1D">
            <w:r w:rsidRPr="00D4291F">
              <w:t>To what extent do you agree with the following statements on the police?</w:t>
            </w:r>
          </w:p>
        </w:tc>
        <w:tc>
          <w:tcPr>
            <w:tcW w:w="3117" w:type="dxa"/>
          </w:tcPr>
          <w:p w14:paraId="3D3D38CC" w14:textId="77777777" w:rsidR="00965E13" w:rsidRDefault="00965E13" w:rsidP="00226D1D">
            <w:pPr>
              <w:rPr>
                <w:rFonts w:ascii="Calibri" w:hAnsi="Calibri" w:cs="Calibri"/>
                <w:color w:val="000000"/>
                <w:sz w:val="22"/>
                <w:szCs w:val="22"/>
              </w:rPr>
            </w:pPr>
          </w:p>
        </w:tc>
      </w:tr>
      <w:tr w:rsidR="00965E13" w:rsidRPr="00D408DA" w14:paraId="50F5B293" w14:textId="77777777" w:rsidTr="00FC5432">
        <w:tc>
          <w:tcPr>
            <w:tcW w:w="2335" w:type="dxa"/>
            <w:shd w:val="clear" w:color="auto" w:fill="D9D9D9" w:themeFill="background1" w:themeFillShade="D9"/>
          </w:tcPr>
          <w:p w14:paraId="7A7EAA20" w14:textId="77777777" w:rsidR="00965E13" w:rsidRPr="00D408DA" w:rsidRDefault="00965E13" w:rsidP="00226D1D">
            <w:pPr>
              <w:rPr>
                <w:b/>
                <w:bCs/>
              </w:rPr>
            </w:pPr>
            <w:r>
              <w:rPr>
                <w:b/>
                <w:bCs/>
              </w:rPr>
              <w:t>C9</w:t>
            </w:r>
            <w:r w:rsidRPr="00D408DA">
              <w:rPr>
                <w:b/>
                <w:bCs/>
              </w:rPr>
              <w:t>_1</w:t>
            </w:r>
          </w:p>
        </w:tc>
        <w:tc>
          <w:tcPr>
            <w:tcW w:w="3898" w:type="dxa"/>
            <w:shd w:val="clear" w:color="auto" w:fill="D9D9D9" w:themeFill="background1" w:themeFillShade="D9"/>
          </w:tcPr>
          <w:p w14:paraId="6851946B" w14:textId="77777777" w:rsidR="00965E13" w:rsidRPr="00D408DA" w:rsidRDefault="00965E13" w:rsidP="00226D1D">
            <w:pPr>
              <w:rPr>
                <w:b/>
                <w:bCs/>
              </w:rPr>
            </w:pPr>
            <w:r>
              <w:rPr>
                <w:b/>
                <w:bCs/>
              </w:rPr>
              <w:t>Police 1</w:t>
            </w:r>
          </w:p>
        </w:tc>
        <w:tc>
          <w:tcPr>
            <w:tcW w:w="3117" w:type="dxa"/>
            <w:shd w:val="clear" w:color="auto" w:fill="D9D9D9" w:themeFill="background1" w:themeFillShade="D9"/>
          </w:tcPr>
          <w:p w14:paraId="1CB7C462" w14:textId="77777777" w:rsidR="00965E13" w:rsidRPr="00D408DA" w:rsidRDefault="00965E13" w:rsidP="00226D1D">
            <w:pPr>
              <w:rPr>
                <w:rFonts w:ascii="Calibri" w:hAnsi="Calibri" w:cs="Calibri"/>
                <w:b/>
                <w:bCs/>
                <w:color w:val="000000"/>
                <w:sz w:val="22"/>
                <w:szCs w:val="22"/>
              </w:rPr>
            </w:pPr>
          </w:p>
        </w:tc>
      </w:tr>
      <w:tr w:rsidR="00965E13" w14:paraId="55B27272" w14:textId="77777777" w:rsidTr="00FC5432">
        <w:tc>
          <w:tcPr>
            <w:tcW w:w="2335" w:type="dxa"/>
          </w:tcPr>
          <w:p w14:paraId="7CD09C79" w14:textId="77777777" w:rsidR="00965E13" w:rsidRDefault="00965E13" w:rsidP="00226D1D">
            <w:r>
              <w:t>Question</w:t>
            </w:r>
          </w:p>
        </w:tc>
        <w:tc>
          <w:tcPr>
            <w:tcW w:w="3898" w:type="dxa"/>
          </w:tcPr>
          <w:p w14:paraId="6A0FBD73" w14:textId="77777777" w:rsidR="00965E13" w:rsidRDefault="00965E13" w:rsidP="00226D1D">
            <w:r w:rsidRPr="00D4291F">
              <w:t>If someone contacts the police with a problem, they can be confident that it will be solved</w:t>
            </w:r>
          </w:p>
        </w:tc>
        <w:tc>
          <w:tcPr>
            <w:tcW w:w="3117" w:type="dxa"/>
          </w:tcPr>
          <w:p w14:paraId="78E3C967" w14:textId="77777777" w:rsidR="00965E13" w:rsidRDefault="00965E13" w:rsidP="00226D1D">
            <w:pPr>
              <w:rPr>
                <w:rFonts w:ascii="Calibri" w:hAnsi="Calibri" w:cs="Calibri"/>
                <w:color w:val="000000"/>
                <w:sz w:val="22"/>
                <w:szCs w:val="22"/>
              </w:rPr>
            </w:pPr>
          </w:p>
        </w:tc>
      </w:tr>
      <w:tr w:rsidR="00965E13" w14:paraId="75B1B848" w14:textId="77777777" w:rsidTr="00FC5432">
        <w:tc>
          <w:tcPr>
            <w:tcW w:w="2335" w:type="dxa"/>
          </w:tcPr>
          <w:p w14:paraId="39DD6D56" w14:textId="77777777" w:rsidR="00965E13" w:rsidRDefault="00965E13" w:rsidP="00226D1D">
            <w:r>
              <w:t>Type</w:t>
            </w:r>
          </w:p>
        </w:tc>
        <w:tc>
          <w:tcPr>
            <w:tcW w:w="3898" w:type="dxa"/>
          </w:tcPr>
          <w:p w14:paraId="7EB8419F" w14:textId="77777777" w:rsidR="00965E13" w:rsidRPr="00A539BE" w:rsidRDefault="00965E13" w:rsidP="00226D1D">
            <w:pPr>
              <w:rPr>
                <w:rFonts w:ascii="Calibri" w:hAnsi="Calibri" w:cs="Calibri"/>
              </w:rPr>
            </w:pPr>
            <w:r>
              <w:t>Ordinal</w:t>
            </w:r>
          </w:p>
        </w:tc>
        <w:tc>
          <w:tcPr>
            <w:tcW w:w="3117" w:type="dxa"/>
          </w:tcPr>
          <w:p w14:paraId="7DBA789A" w14:textId="77777777" w:rsidR="00965E13" w:rsidRDefault="00965E13" w:rsidP="00226D1D">
            <w:pPr>
              <w:rPr>
                <w:rFonts w:ascii="Calibri" w:hAnsi="Calibri" w:cs="Calibri"/>
                <w:color w:val="000000"/>
                <w:sz w:val="22"/>
                <w:szCs w:val="22"/>
              </w:rPr>
            </w:pPr>
          </w:p>
        </w:tc>
      </w:tr>
      <w:tr w:rsidR="00965E13" w14:paraId="7DC02797" w14:textId="77777777" w:rsidTr="00FC5432">
        <w:tc>
          <w:tcPr>
            <w:tcW w:w="2335" w:type="dxa"/>
          </w:tcPr>
          <w:p w14:paraId="3DF7AA9A" w14:textId="77777777" w:rsidR="00965E13" w:rsidRDefault="00965E13" w:rsidP="00226D1D">
            <w:r>
              <w:t>Codes</w:t>
            </w:r>
          </w:p>
        </w:tc>
        <w:tc>
          <w:tcPr>
            <w:tcW w:w="3898" w:type="dxa"/>
          </w:tcPr>
          <w:p w14:paraId="6158A6F1" w14:textId="77777777" w:rsidR="00965E13" w:rsidRDefault="00965E13" w:rsidP="00226D1D">
            <w:r>
              <w:t>1</w:t>
            </w:r>
          </w:p>
        </w:tc>
        <w:tc>
          <w:tcPr>
            <w:tcW w:w="3117" w:type="dxa"/>
          </w:tcPr>
          <w:p w14:paraId="210952F4"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agree</w:t>
            </w:r>
          </w:p>
        </w:tc>
      </w:tr>
      <w:tr w:rsidR="00965E13" w14:paraId="5CB8C494" w14:textId="77777777" w:rsidTr="00FC5432">
        <w:tc>
          <w:tcPr>
            <w:tcW w:w="2335" w:type="dxa"/>
          </w:tcPr>
          <w:p w14:paraId="4FBBBA99" w14:textId="77777777" w:rsidR="00965E13" w:rsidRDefault="00965E13" w:rsidP="00226D1D"/>
        </w:tc>
        <w:tc>
          <w:tcPr>
            <w:tcW w:w="3898" w:type="dxa"/>
          </w:tcPr>
          <w:p w14:paraId="6FF26B67" w14:textId="77777777" w:rsidR="00965E13" w:rsidRDefault="00965E13" w:rsidP="00226D1D">
            <w:r>
              <w:t>2</w:t>
            </w:r>
          </w:p>
        </w:tc>
        <w:tc>
          <w:tcPr>
            <w:tcW w:w="3117" w:type="dxa"/>
          </w:tcPr>
          <w:p w14:paraId="420F36DE"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Agree to some extent</w:t>
            </w:r>
          </w:p>
        </w:tc>
      </w:tr>
      <w:tr w:rsidR="00965E13" w14:paraId="78F75799" w14:textId="77777777" w:rsidTr="00FC5432">
        <w:tc>
          <w:tcPr>
            <w:tcW w:w="2335" w:type="dxa"/>
          </w:tcPr>
          <w:p w14:paraId="375A4B1E" w14:textId="77777777" w:rsidR="00965E13" w:rsidRDefault="00965E13" w:rsidP="00226D1D"/>
        </w:tc>
        <w:tc>
          <w:tcPr>
            <w:tcW w:w="3898" w:type="dxa"/>
          </w:tcPr>
          <w:p w14:paraId="1E008036" w14:textId="77777777" w:rsidR="00965E13" w:rsidRDefault="00965E13" w:rsidP="00226D1D">
            <w:r>
              <w:t>3</w:t>
            </w:r>
          </w:p>
        </w:tc>
        <w:tc>
          <w:tcPr>
            <w:tcW w:w="3117" w:type="dxa"/>
          </w:tcPr>
          <w:p w14:paraId="144367F1"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965E13" w14:paraId="6B758CFB" w14:textId="77777777" w:rsidTr="00FC5432">
        <w:tc>
          <w:tcPr>
            <w:tcW w:w="2335" w:type="dxa"/>
          </w:tcPr>
          <w:p w14:paraId="43E87A9F" w14:textId="77777777" w:rsidR="00965E13" w:rsidRDefault="00965E13" w:rsidP="00226D1D"/>
        </w:tc>
        <w:tc>
          <w:tcPr>
            <w:tcW w:w="3898" w:type="dxa"/>
          </w:tcPr>
          <w:p w14:paraId="48B51149" w14:textId="77777777" w:rsidR="00965E13" w:rsidRDefault="00965E13" w:rsidP="00226D1D">
            <w:r>
              <w:t>4</w:t>
            </w:r>
          </w:p>
        </w:tc>
        <w:tc>
          <w:tcPr>
            <w:tcW w:w="3117" w:type="dxa"/>
          </w:tcPr>
          <w:p w14:paraId="6564EA18"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disagree</w:t>
            </w:r>
          </w:p>
        </w:tc>
      </w:tr>
      <w:tr w:rsidR="00965E13" w14:paraId="4F5042BC" w14:textId="77777777" w:rsidTr="00FC5432">
        <w:tc>
          <w:tcPr>
            <w:tcW w:w="2335" w:type="dxa"/>
          </w:tcPr>
          <w:p w14:paraId="17AE7977" w14:textId="77777777" w:rsidR="00965E13" w:rsidRDefault="00965E13" w:rsidP="00226D1D"/>
        </w:tc>
        <w:tc>
          <w:tcPr>
            <w:tcW w:w="3898" w:type="dxa"/>
          </w:tcPr>
          <w:p w14:paraId="1B767C83" w14:textId="77777777" w:rsidR="00965E13" w:rsidRDefault="00965E13" w:rsidP="00226D1D">
            <w:r>
              <w:t>99</w:t>
            </w:r>
          </w:p>
        </w:tc>
        <w:tc>
          <w:tcPr>
            <w:tcW w:w="3117" w:type="dxa"/>
          </w:tcPr>
          <w:p w14:paraId="2B935C7F"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965E13" w:rsidRPr="00D408DA" w14:paraId="7A455C72" w14:textId="77777777" w:rsidTr="00FC5432">
        <w:tc>
          <w:tcPr>
            <w:tcW w:w="2335" w:type="dxa"/>
            <w:shd w:val="clear" w:color="auto" w:fill="D9D9D9" w:themeFill="background1" w:themeFillShade="D9"/>
          </w:tcPr>
          <w:p w14:paraId="551D14E4" w14:textId="77777777" w:rsidR="00965E13" w:rsidRPr="00D408DA" w:rsidRDefault="00965E13" w:rsidP="00226D1D">
            <w:pPr>
              <w:rPr>
                <w:b/>
                <w:bCs/>
              </w:rPr>
            </w:pPr>
            <w:r>
              <w:rPr>
                <w:b/>
                <w:bCs/>
              </w:rPr>
              <w:t>C9</w:t>
            </w:r>
            <w:r w:rsidRPr="00D408DA">
              <w:rPr>
                <w:b/>
                <w:bCs/>
              </w:rPr>
              <w:t>_</w:t>
            </w:r>
            <w:r>
              <w:rPr>
                <w:b/>
                <w:bCs/>
              </w:rPr>
              <w:t>2</w:t>
            </w:r>
          </w:p>
        </w:tc>
        <w:tc>
          <w:tcPr>
            <w:tcW w:w="3898" w:type="dxa"/>
            <w:shd w:val="clear" w:color="auto" w:fill="D9D9D9" w:themeFill="background1" w:themeFillShade="D9"/>
          </w:tcPr>
          <w:p w14:paraId="57B74C90" w14:textId="77777777" w:rsidR="00965E13" w:rsidRPr="00D408DA" w:rsidRDefault="00965E13" w:rsidP="00226D1D">
            <w:pPr>
              <w:rPr>
                <w:b/>
                <w:bCs/>
              </w:rPr>
            </w:pPr>
            <w:r>
              <w:rPr>
                <w:b/>
                <w:bCs/>
              </w:rPr>
              <w:t>Police 2</w:t>
            </w:r>
          </w:p>
        </w:tc>
        <w:tc>
          <w:tcPr>
            <w:tcW w:w="3117" w:type="dxa"/>
            <w:shd w:val="clear" w:color="auto" w:fill="D9D9D9" w:themeFill="background1" w:themeFillShade="D9"/>
          </w:tcPr>
          <w:p w14:paraId="2E011312" w14:textId="77777777" w:rsidR="00965E13" w:rsidRPr="00D408DA" w:rsidRDefault="00965E13" w:rsidP="00226D1D">
            <w:pPr>
              <w:rPr>
                <w:rFonts w:ascii="Calibri" w:hAnsi="Calibri" w:cs="Calibri"/>
                <w:b/>
                <w:bCs/>
                <w:color w:val="000000"/>
                <w:sz w:val="22"/>
                <w:szCs w:val="22"/>
              </w:rPr>
            </w:pPr>
          </w:p>
        </w:tc>
      </w:tr>
      <w:tr w:rsidR="00965E13" w14:paraId="2CD218FA" w14:textId="77777777" w:rsidTr="00FC5432">
        <w:tc>
          <w:tcPr>
            <w:tcW w:w="2335" w:type="dxa"/>
          </w:tcPr>
          <w:p w14:paraId="51F8897C" w14:textId="77777777" w:rsidR="00965E13" w:rsidRDefault="00965E13" w:rsidP="00226D1D">
            <w:r>
              <w:t>Question</w:t>
            </w:r>
          </w:p>
        </w:tc>
        <w:tc>
          <w:tcPr>
            <w:tcW w:w="3898" w:type="dxa"/>
          </w:tcPr>
          <w:p w14:paraId="46BF2E7E" w14:textId="77777777" w:rsidR="00965E13" w:rsidRDefault="00965E13" w:rsidP="00226D1D">
            <w:r w:rsidRPr="00D4291F">
              <w:t>The police handle problems promptly and efficiently</w:t>
            </w:r>
          </w:p>
        </w:tc>
        <w:tc>
          <w:tcPr>
            <w:tcW w:w="3117" w:type="dxa"/>
          </w:tcPr>
          <w:p w14:paraId="2F676673" w14:textId="77777777" w:rsidR="00965E13" w:rsidRDefault="00965E13" w:rsidP="00226D1D">
            <w:pPr>
              <w:rPr>
                <w:rFonts w:ascii="Calibri" w:hAnsi="Calibri" w:cs="Calibri"/>
                <w:color w:val="000000"/>
                <w:sz w:val="22"/>
                <w:szCs w:val="22"/>
              </w:rPr>
            </w:pPr>
          </w:p>
        </w:tc>
      </w:tr>
      <w:tr w:rsidR="00965E13" w14:paraId="29C07E4B" w14:textId="77777777" w:rsidTr="00FC5432">
        <w:tc>
          <w:tcPr>
            <w:tcW w:w="2335" w:type="dxa"/>
          </w:tcPr>
          <w:p w14:paraId="13150870" w14:textId="77777777" w:rsidR="00965E13" w:rsidRDefault="00965E13" w:rsidP="00226D1D">
            <w:r>
              <w:t>Type</w:t>
            </w:r>
          </w:p>
        </w:tc>
        <w:tc>
          <w:tcPr>
            <w:tcW w:w="3898" w:type="dxa"/>
          </w:tcPr>
          <w:p w14:paraId="28F16D75" w14:textId="77777777" w:rsidR="00965E13" w:rsidRPr="00A539BE" w:rsidRDefault="00965E13" w:rsidP="00226D1D">
            <w:pPr>
              <w:rPr>
                <w:rFonts w:ascii="Calibri" w:hAnsi="Calibri" w:cs="Calibri"/>
              </w:rPr>
            </w:pPr>
            <w:r>
              <w:t>Ordinal</w:t>
            </w:r>
          </w:p>
        </w:tc>
        <w:tc>
          <w:tcPr>
            <w:tcW w:w="3117" w:type="dxa"/>
          </w:tcPr>
          <w:p w14:paraId="5100E0E4" w14:textId="77777777" w:rsidR="00965E13" w:rsidRDefault="00965E13" w:rsidP="00226D1D">
            <w:pPr>
              <w:rPr>
                <w:rFonts w:ascii="Calibri" w:hAnsi="Calibri" w:cs="Calibri"/>
                <w:color w:val="000000"/>
                <w:sz w:val="22"/>
                <w:szCs w:val="22"/>
              </w:rPr>
            </w:pPr>
          </w:p>
        </w:tc>
      </w:tr>
      <w:tr w:rsidR="00965E13" w14:paraId="6CA703A6" w14:textId="77777777" w:rsidTr="00FC5432">
        <w:tc>
          <w:tcPr>
            <w:tcW w:w="2335" w:type="dxa"/>
          </w:tcPr>
          <w:p w14:paraId="58B9D990" w14:textId="77777777" w:rsidR="00965E13" w:rsidRDefault="00965E13" w:rsidP="00226D1D">
            <w:r>
              <w:t>Codes</w:t>
            </w:r>
          </w:p>
        </w:tc>
        <w:tc>
          <w:tcPr>
            <w:tcW w:w="3898" w:type="dxa"/>
          </w:tcPr>
          <w:p w14:paraId="6CDC4CBD" w14:textId="77777777" w:rsidR="00965E13" w:rsidRDefault="00965E13" w:rsidP="00226D1D">
            <w:r>
              <w:t>1</w:t>
            </w:r>
          </w:p>
        </w:tc>
        <w:tc>
          <w:tcPr>
            <w:tcW w:w="3117" w:type="dxa"/>
          </w:tcPr>
          <w:p w14:paraId="5A78F049"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agree</w:t>
            </w:r>
          </w:p>
        </w:tc>
      </w:tr>
      <w:tr w:rsidR="00965E13" w14:paraId="2F56DD7F" w14:textId="77777777" w:rsidTr="00FC5432">
        <w:tc>
          <w:tcPr>
            <w:tcW w:w="2335" w:type="dxa"/>
          </w:tcPr>
          <w:p w14:paraId="5E43DD0E" w14:textId="77777777" w:rsidR="00965E13" w:rsidRDefault="00965E13" w:rsidP="00226D1D"/>
        </w:tc>
        <w:tc>
          <w:tcPr>
            <w:tcW w:w="3898" w:type="dxa"/>
          </w:tcPr>
          <w:p w14:paraId="6C8455B3" w14:textId="77777777" w:rsidR="00965E13" w:rsidRDefault="00965E13" w:rsidP="00226D1D">
            <w:r>
              <w:t>2</w:t>
            </w:r>
          </w:p>
        </w:tc>
        <w:tc>
          <w:tcPr>
            <w:tcW w:w="3117" w:type="dxa"/>
          </w:tcPr>
          <w:p w14:paraId="2BD89848"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Agree to some extent</w:t>
            </w:r>
          </w:p>
        </w:tc>
      </w:tr>
      <w:tr w:rsidR="00965E13" w14:paraId="24B25643" w14:textId="77777777" w:rsidTr="00FC5432">
        <w:tc>
          <w:tcPr>
            <w:tcW w:w="2335" w:type="dxa"/>
          </w:tcPr>
          <w:p w14:paraId="327C14B9" w14:textId="77777777" w:rsidR="00965E13" w:rsidRDefault="00965E13" w:rsidP="00226D1D"/>
        </w:tc>
        <w:tc>
          <w:tcPr>
            <w:tcW w:w="3898" w:type="dxa"/>
          </w:tcPr>
          <w:p w14:paraId="5D33D0E7" w14:textId="77777777" w:rsidR="00965E13" w:rsidRDefault="00965E13" w:rsidP="00226D1D">
            <w:r>
              <w:t>3</w:t>
            </w:r>
          </w:p>
        </w:tc>
        <w:tc>
          <w:tcPr>
            <w:tcW w:w="3117" w:type="dxa"/>
          </w:tcPr>
          <w:p w14:paraId="27E203A3"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965E13" w14:paraId="41333BC1" w14:textId="77777777" w:rsidTr="00FC5432">
        <w:tc>
          <w:tcPr>
            <w:tcW w:w="2335" w:type="dxa"/>
          </w:tcPr>
          <w:p w14:paraId="68A41E35" w14:textId="77777777" w:rsidR="00965E13" w:rsidRDefault="00965E13" w:rsidP="00226D1D"/>
        </w:tc>
        <w:tc>
          <w:tcPr>
            <w:tcW w:w="3898" w:type="dxa"/>
          </w:tcPr>
          <w:p w14:paraId="7B27B73C" w14:textId="77777777" w:rsidR="00965E13" w:rsidRDefault="00965E13" w:rsidP="00226D1D">
            <w:r>
              <w:t>4</w:t>
            </w:r>
          </w:p>
        </w:tc>
        <w:tc>
          <w:tcPr>
            <w:tcW w:w="3117" w:type="dxa"/>
          </w:tcPr>
          <w:p w14:paraId="3DAD6CC9"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disagree</w:t>
            </w:r>
          </w:p>
        </w:tc>
      </w:tr>
      <w:tr w:rsidR="00965E13" w14:paraId="00B46042" w14:textId="77777777" w:rsidTr="00FC5432">
        <w:tc>
          <w:tcPr>
            <w:tcW w:w="2335" w:type="dxa"/>
          </w:tcPr>
          <w:p w14:paraId="658821B2" w14:textId="77777777" w:rsidR="00965E13" w:rsidRDefault="00965E13" w:rsidP="00226D1D"/>
        </w:tc>
        <w:tc>
          <w:tcPr>
            <w:tcW w:w="3898" w:type="dxa"/>
          </w:tcPr>
          <w:p w14:paraId="3281878D" w14:textId="77777777" w:rsidR="00965E13" w:rsidRDefault="00965E13" w:rsidP="00226D1D">
            <w:r>
              <w:t>99</w:t>
            </w:r>
          </w:p>
        </w:tc>
        <w:tc>
          <w:tcPr>
            <w:tcW w:w="3117" w:type="dxa"/>
          </w:tcPr>
          <w:p w14:paraId="2E39F68E"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965E13" w:rsidRPr="00D408DA" w14:paraId="6B707454" w14:textId="77777777" w:rsidTr="00FC5432">
        <w:tc>
          <w:tcPr>
            <w:tcW w:w="2335" w:type="dxa"/>
            <w:shd w:val="clear" w:color="auto" w:fill="D9D9D9" w:themeFill="background1" w:themeFillShade="D9"/>
          </w:tcPr>
          <w:p w14:paraId="22DD8012" w14:textId="77777777" w:rsidR="00965E13" w:rsidRPr="00D408DA" w:rsidRDefault="00965E13" w:rsidP="00226D1D">
            <w:pPr>
              <w:rPr>
                <w:b/>
                <w:bCs/>
              </w:rPr>
            </w:pPr>
            <w:r>
              <w:rPr>
                <w:b/>
                <w:bCs/>
              </w:rPr>
              <w:t>C9</w:t>
            </w:r>
            <w:r w:rsidRPr="00D408DA">
              <w:rPr>
                <w:b/>
                <w:bCs/>
              </w:rPr>
              <w:t>_</w:t>
            </w:r>
            <w:r>
              <w:rPr>
                <w:b/>
                <w:bCs/>
              </w:rPr>
              <w:t>3</w:t>
            </w:r>
          </w:p>
        </w:tc>
        <w:tc>
          <w:tcPr>
            <w:tcW w:w="3898" w:type="dxa"/>
            <w:shd w:val="clear" w:color="auto" w:fill="D9D9D9" w:themeFill="background1" w:themeFillShade="D9"/>
          </w:tcPr>
          <w:p w14:paraId="2686FFF1" w14:textId="77777777" w:rsidR="00965E13" w:rsidRPr="00D408DA" w:rsidRDefault="00965E13" w:rsidP="00226D1D">
            <w:pPr>
              <w:rPr>
                <w:b/>
                <w:bCs/>
              </w:rPr>
            </w:pPr>
            <w:r>
              <w:rPr>
                <w:b/>
                <w:bCs/>
              </w:rPr>
              <w:t>Police 3</w:t>
            </w:r>
          </w:p>
        </w:tc>
        <w:tc>
          <w:tcPr>
            <w:tcW w:w="3117" w:type="dxa"/>
            <w:shd w:val="clear" w:color="auto" w:fill="D9D9D9" w:themeFill="background1" w:themeFillShade="D9"/>
          </w:tcPr>
          <w:p w14:paraId="241597E2" w14:textId="77777777" w:rsidR="00965E13" w:rsidRPr="00D408DA" w:rsidRDefault="00965E13" w:rsidP="00226D1D">
            <w:pPr>
              <w:rPr>
                <w:rFonts w:ascii="Calibri" w:hAnsi="Calibri" w:cs="Calibri"/>
                <w:b/>
                <w:bCs/>
                <w:color w:val="000000"/>
                <w:sz w:val="22"/>
                <w:szCs w:val="22"/>
              </w:rPr>
            </w:pPr>
          </w:p>
        </w:tc>
      </w:tr>
      <w:tr w:rsidR="00965E13" w14:paraId="3476C72A" w14:textId="77777777" w:rsidTr="00FC5432">
        <w:tc>
          <w:tcPr>
            <w:tcW w:w="2335" w:type="dxa"/>
          </w:tcPr>
          <w:p w14:paraId="542BBE0D" w14:textId="77777777" w:rsidR="00965E13" w:rsidRDefault="00965E13" w:rsidP="00226D1D">
            <w:r>
              <w:t>Question</w:t>
            </w:r>
          </w:p>
        </w:tc>
        <w:tc>
          <w:tcPr>
            <w:tcW w:w="3898" w:type="dxa"/>
          </w:tcPr>
          <w:p w14:paraId="2D26E0CD" w14:textId="77777777" w:rsidR="00965E13" w:rsidRDefault="00965E13" w:rsidP="00226D1D">
            <w:r w:rsidRPr="00D4291F">
              <w:t>It is easy to take an issue to the police if needed</w:t>
            </w:r>
          </w:p>
        </w:tc>
        <w:tc>
          <w:tcPr>
            <w:tcW w:w="3117" w:type="dxa"/>
          </w:tcPr>
          <w:p w14:paraId="478AD76A" w14:textId="77777777" w:rsidR="00965E13" w:rsidRDefault="00965E13" w:rsidP="00226D1D">
            <w:pPr>
              <w:rPr>
                <w:rFonts w:ascii="Calibri" w:hAnsi="Calibri" w:cs="Calibri"/>
                <w:color w:val="000000"/>
                <w:sz w:val="22"/>
                <w:szCs w:val="22"/>
              </w:rPr>
            </w:pPr>
          </w:p>
        </w:tc>
      </w:tr>
      <w:tr w:rsidR="00965E13" w14:paraId="1DE935A8" w14:textId="77777777" w:rsidTr="00FC5432">
        <w:tc>
          <w:tcPr>
            <w:tcW w:w="2335" w:type="dxa"/>
          </w:tcPr>
          <w:p w14:paraId="4BC35EF0" w14:textId="77777777" w:rsidR="00965E13" w:rsidRDefault="00965E13" w:rsidP="00226D1D">
            <w:r>
              <w:t>Type</w:t>
            </w:r>
          </w:p>
        </w:tc>
        <w:tc>
          <w:tcPr>
            <w:tcW w:w="3898" w:type="dxa"/>
          </w:tcPr>
          <w:p w14:paraId="211DFE5F" w14:textId="77777777" w:rsidR="00965E13" w:rsidRPr="00A539BE" w:rsidRDefault="00965E13" w:rsidP="00226D1D">
            <w:pPr>
              <w:rPr>
                <w:rFonts w:ascii="Calibri" w:hAnsi="Calibri" w:cs="Calibri"/>
              </w:rPr>
            </w:pPr>
            <w:r>
              <w:t>Ordinal</w:t>
            </w:r>
          </w:p>
        </w:tc>
        <w:tc>
          <w:tcPr>
            <w:tcW w:w="3117" w:type="dxa"/>
          </w:tcPr>
          <w:p w14:paraId="16B44C8B" w14:textId="77777777" w:rsidR="00965E13" w:rsidRDefault="00965E13" w:rsidP="00226D1D">
            <w:pPr>
              <w:rPr>
                <w:rFonts w:ascii="Calibri" w:hAnsi="Calibri" w:cs="Calibri"/>
                <w:color w:val="000000"/>
                <w:sz w:val="22"/>
                <w:szCs w:val="22"/>
              </w:rPr>
            </w:pPr>
          </w:p>
        </w:tc>
      </w:tr>
      <w:tr w:rsidR="00965E13" w14:paraId="490A6711" w14:textId="77777777" w:rsidTr="00FC5432">
        <w:tc>
          <w:tcPr>
            <w:tcW w:w="2335" w:type="dxa"/>
          </w:tcPr>
          <w:p w14:paraId="16BC3A9C" w14:textId="77777777" w:rsidR="00965E13" w:rsidRDefault="00965E13" w:rsidP="00226D1D">
            <w:r>
              <w:t>Codes</w:t>
            </w:r>
          </w:p>
        </w:tc>
        <w:tc>
          <w:tcPr>
            <w:tcW w:w="3898" w:type="dxa"/>
          </w:tcPr>
          <w:p w14:paraId="4E213E93" w14:textId="77777777" w:rsidR="00965E13" w:rsidRDefault="00965E13" w:rsidP="00226D1D">
            <w:r>
              <w:t>1</w:t>
            </w:r>
          </w:p>
        </w:tc>
        <w:tc>
          <w:tcPr>
            <w:tcW w:w="3117" w:type="dxa"/>
          </w:tcPr>
          <w:p w14:paraId="6C6A6750"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agree</w:t>
            </w:r>
          </w:p>
        </w:tc>
      </w:tr>
      <w:tr w:rsidR="00965E13" w14:paraId="1585A484" w14:textId="77777777" w:rsidTr="00FC5432">
        <w:tc>
          <w:tcPr>
            <w:tcW w:w="2335" w:type="dxa"/>
          </w:tcPr>
          <w:p w14:paraId="2F20CC85" w14:textId="77777777" w:rsidR="00965E13" w:rsidRDefault="00965E13" w:rsidP="00226D1D"/>
        </w:tc>
        <w:tc>
          <w:tcPr>
            <w:tcW w:w="3898" w:type="dxa"/>
          </w:tcPr>
          <w:p w14:paraId="1852DFE3" w14:textId="77777777" w:rsidR="00965E13" w:rsidRDefault="00965E13" w:rsidP="00226D1D">
            <w:r>
              <w:t>2</w:t>
            </w:r>
          </w:p>
        </w:tc>
        <w:tc>
          <w:tcPr>
            <w:tcW w:w="3117" w:type="dxa"/>
          </w:tcPr>
          <w:p w14:paraId="3E63CB93"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Agree to some extent</w:t>
            </w:r>
          </w:p>
        </w:tc>
      </w:tr>
      <w:tr w:rsidR="00965E13" w14:paraId="66750759" w14:textId="77777777" w:rsidTr="00FC5432">
        <w:tc>
          <w:tcPr>
            <w:tcW w:w="2335" w:type="dxa"/>
          </w:tcPr>
          <w:p w14:paraId="430514D3" w14:textId="77777777" w:rsidR="00965E13" w:rsidRDefault="00965E13" w:rsidP="00226D1D"/>
        </w:tc>
        <w:tc>
          <w:tcPr>
            <w:tcW w:w="3898" w:type="dxa"/>
          </w:tcPr>
          <w:p w14:paraId="34FCB753" w14:textId="77777777" w:rsidR="00965E13" w:rsidRDefault="00965E13" w:rsidP="00226D1D">
            <w:r>
              <w:t>3</w:t>
            </w:r>
          </w:p>
        </w:tc>
        <w:tc>
          <w:tcPr>
            <w:tcW w:w="3117" w:type="dxa"/>
          </w:tcPr>
          <w:p w14:paraId="5E11A85E"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965E13" w14:paraId="5A8605E4" w14:textId="77777777" w:rsidTr="00FC5432">
        <w:tc>
          <w:tcPr>
            <w:tcW w:w="2335" w:type="dxa"/>
          </w:tcPr>
          <w:p w14:paraId="32A7BC12" w14:textId="77777777" w:rsidR="00965E13" w:rsidRDefault="00965E13" w:rsidP="00226D1D"/>
        </w:tc>
        <w:tc>
          <w:tcPr>
            <w:tcW w:w="3898" w:type="dxa"/>
          </w:tcPr>
          <w:p w14:paraId="67E6D71A" w14:textId="77777777" w:rsidR="00965E13" w:rsidRDefault="00965E13" w:rsidP="00226D1D">
            <w:r>
              <w:t>4</w:t>
            </w:r>
          </w:p>
        </w:tc>
        <w:tc>
          <w:tcPr>
            <w:tcW w:w="3117" w:type="dxa"/>
          </w:tcPr>
          <w:p w14:paraId="1DD6F51C"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disagree</w:t>
            </w:r>
          </w:p>
        </w:tc>
      </w:tr>
      <w:tr w:rsidR="00965E13" w14:paraId="6B313717" w14:textId="77777777" w:rsidTr="00FC5432">
        <w:tc>
          <w:tcPr>
            <w:tcW w:w="2335" w:type="dxa"/>
          </w:tcPr>
          <w:p w14:paraId="629CEA0C" w14:textId="77777777" w:rsidR="00965E13" w:rsidRDefault="00965E13" w:rsidP="00226D1D"/>
        </w:tc>
        <w:tc>
          <w:tcPr>
            <w:tcW w:w="3898" w:type="dxa"/>
          </w:tcPr>
          <w:p w14:paraId="38CBAF9E" w14:textId="77777777" w:rsidR="00965E13" w:rsidRDefault="00965E13" w:rsidP="00226D1D">
            <w:r>
              <w:t>99</w:t>
            </w:r>
          </w:p>
        </w:tc>
        <w:tc>
          <w:tcPr>
            <w:tcW w:w="3117" w:type="dxa"/>
          </w:tcPr>
          <w:p w14:paraId="791D1165"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965E13" w:rsidRPr="00D408DA" w14:paraId="3E2B9E69" w14:textId="77777777" w:rsidTr="00FC5432">
        <w:tc>
          <w:tcPr>
            <w:tcW w:w="2335" w:type="dxa"/>
            <w:shd w:val="clear" w:color="auto" w:fill="D9D9D9" w:themeFill="background1" w:themeFillShade="D9"/>
          </w:tcPr>
          <w:p w14:paraId="5A1B60AB" w14:textId="77777777" w:rsidR="00965E13" w:rsidRPr="00D408DA" w:rsidRDefault="00965E13" w:rsidP="00226D1D">
            <w:pPr>
              <w:rPr>
                <w:b/>
                <w:bCs/>
              </w:rPr>
            </w:pPr>
            <w:r>
              <w:rPr>
                <w:b/>
                <w:bCs/>
              </w:rPr>
              <w:t>C9</w:t>
            </w:r>
            <w:r w:rsidRPr="00D408DA">
              <w:rPr>
                <w:b/>
                <w:bCs/>
              </w:rPr>
              <w:t>_</w:t>
            </w:r>
            <w:r>
              <w:rPr>
                <w:b/>
                <w:bCs/>
              </w:rPr>
              <w:t>4</w:t>
            </w:r>
          </w:p>
        </w:tc>
        <w:tc>
          <w:tcPr>
            <w:tcW w:w="3898" w:type="dxa"/>
            <w:shd w:val="clear" w:color="auto" w:fill="D9D9D9" w:themeFill="background1" w:themeFillShade="D9"/>
          </w:tcPr>
          <w:p w14:paraId="67586EF0" w14:textId="77777777" w:rsidR="00965E13" w:rsidRPr="00D408DA" w:rsidRDefault="00965E13" w:rsidP="00226D1D">
            <w:pPr>
              <w:rPr>
                <w:b/>
                <w:bCs/>
              </w:rPr>
            </w:pPr>
            <w:r>
              <w:rPr>
                <w:b/>
                <w:bCs/>
              </w:rPr>
              <w:t>Police 4</w:t>
            </w:r>
          </w:p>
        </w:tc>
        <w:tc>
          <w:tcPr>
            <w:tcW w:w="3117" w:type="dxa"/>
            <w:shd w:val="clear" w:color="auto" w:fill="D9D9D9" w:themeFill="background1" w:themeFillShade="D9"/>
          </w:tcPr>
          <w:p w14:paraId="46A4DFD4" w14:textId="77777777" w:rsidR="00965E13" w:rsidRPr="00D408DA" w:rsidRDefault="00965E13" w:rsidP="00226D1D">
            <w:pPr>
              <w:rPr>
                <w:rFonts w:ascii="Calibri" w:hAnsi="Calibri" w:cs="Calibri"/>
                <w:b/>
                <w:bCs/>
                <w:color w:val="000000"/>
                <w:sz w:val="22"/>
                <w:szCs w:val="22"/>
              </w:rPr>
            </w:pPr>
          </w:p>
        </w:tc>
      </w:tr>
      <w:tr w:rsidR="00965E13" w14:paraId="700BDC84" w14:textId="77777777" w:rsidTr="00FC5432">
        <w:tc>
          <w:tcPr>
            <w:tcW w:w="2335" w:type="dxa"/>
          </w:tcPr>
          <w:p w14:paraId="2A68E62E" w14:textId="77777777" w:rsidR="00965E13" w:rsidRDefault="00965E13" w:rsidP="00226D1D">
            <w:r>
              <w:t>Question</w:t>
            </w:r>
          </w:p>
        </w:tc>
        <w:tc>
          <w:tcPr>
            <w:tcW w:w="3898" w:type="dxa"/>
          </w:tcPr>
          <w:p w14:paraId="155349DB" w14:textId="77777777" w:rsidR="00965E13" w:rsidRDefault="00965E13" w:rsidP="00226D1D">
            <w:r w:rsidRPr="00D4291F">
              <w:t>The police treat all parties fairly without discrimination</w:t>
            </w:r>
          </w:p>
        </w:tc>
        <w:tc>
          <w:tcPr>
            <w:tcW w:w="3117" w:type="dxa"/>
          </w:tcPr>
          <w:p w14:paraId="3745138D" w14:textId="77777777" w:rsidR="00965E13" w:rsidRDefault="00965E13" w:rsidP="00226D1D">
            <w:pPr>
              <w:rPr>
                <w:rFonts w:ascii="Calibri" w:hAnsi="Calibri" w:cs="Calibri"/>
                <w:color w:val="000000"/>
                <w:sz w:val="22"/>
                <w:szCs w:val="22"/>
              </w:rPr>
            </w:pPr>
          </w:p>
        </w:tc>
      </w:tr>
      <w:tr w:rsidR="00965E13" w14:paraId="417E0C74" w14:textId="77777777" w:rsidTr="00FC5432">
        <w:tc>
          <w:tcPr>
            <w:tcW w:w="2335" w:type="dxa"/>
          </w:tcPr>
          <w:p w14:paraId="12179B0F" w14:textId="77777777" w:rsidR="00965E13" w:rsidRDefault="00965E13" w:rsidP="00226D1D">
            <w:r>
              <w:t>Type</w:t>
            </w:r>
          </w:p>
        </w:tc>
        <w:tc>
          <w:tcPr>
            <w:tcW w:w="3898" w:type="dxa"/>
          </w:tcPr>
          <w:p w14:paraId="2EA43F87" w14:textId="77777777" w:rsidR="00965E13" w:rsidRPr="00A539BE" w:rsidRDefault="00965E13" w:rsidP="00226D1D">
            <w:pPr>
              <w:rPr>
                <w:rFonts w:ascii="Calibri" w:hAnsi="Calibri" w:cs="Calibri"/>
              </w:rPr>
            </w:pPr>
            <w:r>
              <w:t>Ordinal</w:t>
            </w:r>
          </w:p>
        </w:tc>
        <w:tc>
          <w:tcPr>
            <w:tcW w:w="3117" w:type="dxa"/>
          </w:tcPr>
          <w:p w14:paraId="6E25F6E8" w14:textId="77777777" w:rsidR="00965E13" w:rsidRDefault="00965E13" w:rsidP="00226D1D">
            <w:pPr>
              <w:rPr>
                <w:rFonts w:ascii="Calibri" w:hAnsi="Calibri" w:cs="Calibri"/>
                <w:color w:val="000000"/>
                <w:sz w:val="22"/>
                <w:szCs w:val="22"/>
              </w:rPr>
            </w:pPr>
          </w:p>
        </w:tc>
      </w:tr>
      <w:tr w:rsidR="00965E13" w14:paraId="6C4353A6" w14:textId="77777777" w:rsidTr="00FC5432">
        <w:tc>
          <w:tcPr>
            <w:tcW w:w="2335" w:type="dxa"/>
          </w:tcPr>
          <w:p w14:paraId="1BB0A6D1" w14:textId="77777777" w:rsidR="00965E13" w:rsidRDefault="00965E13" w:rsidP="00226D1D">
            <w:r>
              <w:t>Codes</w:t>
            </w:r>
          </w:p>
        </w:tc>
        <w:tc>
          <w:tcPr>
            <w:tcW w:w="3898" w:type="dxa"/>
          </w:tcPr>
          <w:p w14:paraId="62FC703F" w14:textId="77777777" w:rsidR="00965E13" w:rsidRDefault="00965E13" w:rsidP="00226D1D">
            <w:r>
              <w:t>1</w:t>
            </w:r>
          </w:p>
        </w:tc>
        <w:tc>
          <w:tcPr>
            <w:tcW w:w="3117" w:type="dxa"/>
          </w:tcPr>
          <w:p w14:paraId="096B164E"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agree</w:t>
            </w:r>
          </w:p>
        </w:tc>
      </w:tr>
      <w:tr w:rsidR="00965E13" w14:paraId="4B3C2288" w14:textId="77777777" w:rsidTr="00FC5432">
        <w:tc>
          <w:tcPr>
            <w:tcW w:w="2335" w:type="dxa"/>
          </w:tcPr>
          <w:p w14:paraId="6DECF2AD" w14:textId="77777777" w:rsidR="00965E13" w:rsidRDefault="00965E13" w:rsidP="00226D1D"/>
        </w:tc>
        <w:tc>
          <w:tcPr>
            <w:tcW w:w="3898" w:type="dxa"/>
          </w:tcPr>
          <w:p w14:paraId="3626BBED" w14:textId="77777777" w:rsidR="00965E13" w:rsidRDefault="00965E13" w:rsidP="00226D1D">
            <w:r>
              <w:t>2</w:t>
            </w:r>
          </w:p>
        </w:tc>
        <w:tc>
          <w:tcPr>
            <w:tcW w:w="3117" w:type="dxa"/>
          </w:tcPr>
          <w:p w14:paraId="07044E4A"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Agree to some extent</w:t>
            </w:r>
          </w:p>
        </w:tc>
      </w:tr>
      <w:tr w:rsidR="00965E13" w14:paraId="57282382" w14:textId="77777777" w:rsidTr="00FC5432">
        <w:tc>
          <w:tcPr>
            <w:tcW w:w="2335" w:type="dxa"/>
          </w:tcPr>
          <w:p w14:paraId="5D059758" w14:textId="77777777" w:rsidR="00965E13" w:rsidRDefault="00965E13" w:rsidP="00226D1D"/>
        </w:tc>
        <w:tc>
          <w:tcPr>
            <w:tcW w:w="3898" w:type="dxa"/>
          </w:tcPr>
          <w:p w14:paraId="3A8BDFF0" w14:textId="77777777" w:rsidR="00965E13" w:rsidRDefault="00965E13" w:rsidP="00226D1D">
            <w:r>
              <w:t>3</w:t>
            </w:r>
          </w:p>
        </w:tc>
        <w:tc>
          <w:tcPr>
            <w:tcW w:w="3117" w:type="dxa"/>
          </w:tcPr>
          <w:p w14:paraId="231AD348"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965E13" w14:paraId="20AAC67F" w14:textId="77777777" w:rsidTr="00FC5432">
        <w:tc>
          <w:tcPr>
            <w:tcW w:w="2335" w:type="dxa"/>
          </w:tcPr>
          <w:p w14:paraId="39E70E77" w14:textId="77777777" w:rsidR="00965E13" w:rsidRDefault="00965E13" w:rsidP="00226D1D"/>
        </w:tc>
        <w:tc>
          <w:tcPr>
            <w:tcW w:w="3898" w:type="dxa"/>
          </w:tcPr>
          <w:p w14:paraId="7022B5B5" w14:textId="77777777" w:rsidR="00965E13" w:rsidRDefault="00965E13" w:rsidP="00226D1D">
            <w:r>
              <w:t>4</w:t>
            </w:r>
          </w:p>
        </w:tc>
        <w:tc>
          <w:tcPr>
            <w:tcW w:w="3117" w:type="dxa"/>
          </w:tcPr>
          <w:p w14:paraId="7EA1CFB8"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disagree</w:t>
            </w:r>
          </w:p>
        </w:tc>
      </w:tr>
      <w:tr w:rsidR="00965E13" w14:paraId="14002EEA" w14:textId="77777777" w:rsidTr="00FC5432">
        <w:tc>
          <w:tcPr>
            <w:tcW w:w="2335" w:type="dxa"/>
          </w:tcPr>
          <w:p w14:paraId="528DCB54" w14:textId="77777777" w:rsidR="00965E13" w:rsidRDefault="00965E13" w:rsidP="00226D1D"/>
        </w:tc>
        <w:tc>
          <w:tcPr>
            <w:tcW w:w="3898" w:type="dxa"/>
          </w:tcPr>
          <w:p w14:paraId="24BE4383" w14:textId="77777777" w:rsidR="00965E13" w:rsidRDefault="00965E13" w:rsidP="00226D1D">
            <w:r>
              <w:t>99</w:t>
            </w:r>
          </w:p>
        </w:tc>
        <w:tc>
          <w:tcPr>
            <w:tcW w:w="3117" w:type="dxa"/>
          </w:tcPr>
          <w:p w14:paraId="3230C4F1"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965E13" w:rsidRPr="00D408DA" w14:paraId="3BF481AF" w14:textId="77777777" w:rsidTr="00FC5432">
        <w:tc>
          <w:tcPr>
            <w:tcW w:w="2335" w:type="dxa"/>
            <w:shd w:val="clear" w:color="auto" w:fill="D9D9D9" w:themeFill="background1" w:themeFillShade="D9"/>
          </w:tcPr>
          <w:p w14:paraId="661486EB" w14:textId="77777777" w:rsidR="00965E13" w:rsidRPr="00D408DA" w:rsidRDefault="00965E13" w:rsidP="00226D1D">
            <w:pPr>
              <w:rPr>
                <w:b/>
                <w:bCs/>
              </w:rPr>
            </w:pPr>
            <w:r>
              <w:rPr>
                <w:b/>
                <w:bCs/>
              </w:rPr>
              <w:t>C9</w:t>
            </w:r>
            <w:r w:rsidRPr="00D408DA">
              <w:rPr>
                <w:b/>
                <w:bCs/>
              </w:rPr>
              <w:t>_</w:t>
            </w:r>
            <w:r>
              <w:rPr>
                <w:b/>
                <w:bCs/>
              </w:rPr>
              <w:t>5</w:t>
            </w:r>
          </w:p>
        </w:tc>
        <w:tc>
          <w:tcPr>
            <w:tcW w:w="3898" w:type="dxa"/>
            <w:shd w:val="clear" w:color="auto" w:fill="D9D9D9" w:themeFill="background1" w:themeFillShade="D9"/>
          </w:tcPr>
          <w:p w14:paraId="3C88E340" w14:textId="77777777" w:rsidR="00965E13" w:rsidRPr="00D408DA" w:rsidRDefault="00965E13" w:rsidP="00226D1D">
            <w:pPr>
              <w:rPr>
                <w:b/>
                <w:bCs/>
              </w:rPr>
            </w:pPr>
            <w:r>
              <w:rPr>
                <w:b/>
                <w:bCs/>
              </w:rPr>
              <w:t>Police 5</w:t>
            </w:r>
          </w:p>
        </w:tc>
        <w:tc>
          <w:tcPr>
            <w:tcW w:w="3117" w:type="dxa"/>
            <w:shd w:val="clear" w:color="auto" w:fill="D9D9D9" w:themeFill="background1" w:themeFillShade="D9"/>
          </w:tcPr>
          <w:p w14:paraId="6A82EE15" w14:textId="77777777" w:rsidR="00965E13" w:rsidRPr="00D408DA" w:rsidRDefault="00965E13" w:rsidP="00226D1D">
            <w:pPr>
              <w:rPr>
                <w:rFonts w:ascii="Calibri" w:hAnsi="Calibri" w:cs="Calibri"/>
                <w:b/>
                <w:bCs/>
                <w:color w:val="000000"/>
                <w:sz w:val="22"/>
                <w:szCs w:val="22"/>
              </w:rPr>
            </w:pPr>
          </w:p>
        </w:tc>
      </w:tr>
      <w:tr w:rsidR="00965E13" w14:paraId="51949ED0" w14:textId="77777777" w:rsidTr="00FC5432">
        <w:tc>
          <w:tcPr>
            <w:tcW w:w="2335" w:type="dxa"/>
          </w:tcPr>
          <w:p w14:paraId="2E1FD930" w14:textId="77777777" w:rsidR="00965E13" w:rsidRDefault="00965E13" w:rsidP="00226D1D">
            <w:r>
              <w:lastRenderedPageBreak/>
              <w:t>Question</w:t>
            </w:r>
          </w:p>
        </w:tc>
        <w:tc>
          <w:tcPr>
            <w:tcW w:w="3898" w:type="dxa"/>
          </w:tcPr>
          <w:p w14:paraId="16DBCC46" w14:textId="77777777" w:rsidR="00965E13" w:rsidRDefault="00965E13" w:rsidP="00226D1D">
            <w:r w:rsidRPr="00D4291F">
              <w:t>If you contact the police with a problem, you can trust their integrity and honesty</w:t>
            </w:r>
          </w:p>
        </w:tc>
        <w:tc>
          <w:tcPr>
            <w:tcW w:w="3117" w:type="dxa"/>
          </w:tcPr>
          <w:p w14:paraId="09385800" w14:textId="77777777" w:rsidR="00965E13" w:rsidRDefault="00965E13" w:rsidP="00226D1D">
            <w:pPr>
              <w:rPr>
                <w:rFonts w:ascii="Calibri" w:hAnsi="Calibri" w:cs="Calibri"/>
                <w:color w:val="000000"/>
                <w:sz w:val="22"/>
                <w:szCs w:val="22"/>
              </w:rPr>
            </w:pPr>
          </w:p>
        </w:tc>
      </w:tr>
      <w:tr w:rsidR="00965E13" w14:paraId="47C435F0" w14:textId="77777777" w:rsidTr="00FC5432">
        <w:tc>
          <w:tcPr>
            <w:tcW w:w="2335" w:type="dxa"/>
          </w:tcPr>
          <w:p w14:paraId="4D9D6ED9" w14:textId="77777777" w:rsidR="00965E13" w:rsidRDefault="00965E13" w:rsidP="00226D1D">
            <w:r>
              <w:t>Type</w:t>
            </w:r>
          </w:p>
        </w:tc>
        <w:tc>
          <w:tcPr>
            <w:tcW w:w="3898" w:type="dxa"/>
          </w:tcPr>
          <w:p w14:paraId="2BB25A24" w14:textId="77777777" w:rsidR="00965E13" w:rsidRPr="00A539BE" w:rsidRDefault="00965E13" w:rsidP="00226D1D">
            <w:pPr>
              <w:rPr>
                <w:rFonts w:ascii="Calibri" w:hAnsi="Calibri" w:cs="Calibri"/>
              </w:rPr>
            </w:pPr>
            <w:r>
              <w:t>Ordinal</w:t>
            </w:r>
          </w:p>
        </w:tc>
        <w:tc>
          <w:tcPr>
            <w:tcW w:w="3117" w:type="dxa"/>
          </w:tcPr>
          <w:p w14:paraId="7438F2B6" w14:textId="77777777" w:rsidR="00965E13" w:rsidRDefault="00965E13" w:rsidP="00226D1D">
            <w:pPr>
              <w:rPr>
                <w:rFonts w:ascii="Calibri" w:hAnsi="Calibri" w:cs="Calibri"/>
                <w:color w:val="000000"/>
                <w:sz w:val="22"/>
                <w:szCs w:val="22"/>
              </w:rPr>
            </w:pPr>
          </w:p>
        </w:tc>
      </w:tr>
      <w:tr w:rsidR="00965E13" w14:paraId="01E878CD" w14:textId="77777777" w:rsidTr="00FC5432">
        <w:tc>
          <w:tcPr>
            <w:tcW w:w="2335" w:type="dxa"/>
          </w:tcPr>
          <w:p w14:paraId="4D5621E9" w14:textId="77777777" w:rsidR="00965E13" w:rsidRDefault="00965E13" w:rsidP="00226D1D">
            <w:r>
              <w:t>Codes</w:t>
            </w:r>
          </w:p>
        </w:tc>
        <w:tc>
          <w:tcPr>
            <w:tcW w:w="3898" w:type="dxa"/>
          </w:tcPr>
          <w:p w14:paraId="7C5FCCCB" w14:textId="77777777" w:rsidR="00965E13" w:rsidRDefault="00965E13" w:rsidP="00226D1D">
            <w:r>
              <w:t>1</w:t>
            </w:r>
          </w:p>
        </w:tc>
        <w:tc>
          <w:tcPr>
            <w:tcW w:w="3117" w:type="dxa"/>
          </w:tcPr>
          <w:p w14:paraId="02409032"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agree</w:t>
            </w:r>
          </w:p>
        </w:tc>
      </w:tr>
      <w:tr w:rsidR="00965E13" w14:paraId="4B37E7E3" w14:textId="77777777" w:rsidTr="00FC5432">
        <w:tc>
          <w:tcPr>
            <w:tcW w:w="2335" w:type="dxa"/>
          </w:tcPr>
          <w:p w14:paraId="4E6F1183" w14:textId="77777777" w:rsidR="00965E13" w:rsidRDefault="00965E13" w:rsidP="00226D1D"/>
        </w:tc>
        <w:tc>
          <w:tcPr>
            <w:tcW w:w="3898" w:type="dxa"/>
          </w:tcPr>
          <w:p w14:paraId="15FFB28B" w14:textId="77777777" w:rsidR="00965E13" w:rsidRDefault="00965E13" w:rsidP="00226D1D">
            <w:r>
              <w:t>2</w:t>
            </w:r>
          </w:p>
        </w:tc>
        <w:tc>
          <w:tcPr>
            <w:tcW w:w="3117" w:type="dxa"/>
          </w:tcPr>
          <w:p w14:paraId="0D71362C"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Agree to some extent</w:t>
            </w:r>
          </w:p>
        </w:tc>
      </w:tr>
      <w:tr w:rsidR="00965E13" w14:paraId="7676B748" w14:textId="77777777" w:rsidTr="00FC5432">
        <w:tc>
          <w:tcPr>
            <w:tcW w:w="2335" w:type="dxa"/>
          </w:tcPr>
          <w:p w14:paraId="3AC7C841" w14:textId="77777777" w:rsidR="00965E13" w:rsidRDefault="00965E13" w:rsidP="00226D1D"/>
        </w:tc>
        <w:tc>
          <w:tcPr>
            <w:tcW w:w="3898" w:type="dxa"/>
          </w:tcPr>
          <w:p w14:paraId="1D5A48D2" w14:textId="77777777" w:rsidR="00965E13" w:rsidRDefault="00965E13" w:rsidP="00226D1D">
            <w:r>
              <w:t>3</w:t>
            </w:r>
          </w:p>
        </w:tc>
        <w:tc>
          <w:tcPr>
            <w:tcW w:w="3117" w:type="dxa"/>
          </w:tcPr>
          <w:p w14:paraId="2BA866A6"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965E13" w14:paraId="4BDDB7C5" w14:textId="77777777" w:rsidTr="00FC5432">
        <w:tc>
          <w:tcPr>
            <w:tcW w:w="2335" w:type="dxa"/>
          </w:tcPr>
          <w:p w14:paraId="43624236" w14:textId="77777777" w:rsidR="00965E13" w:rsidRDefault="00965E13" w:rsidP="00226D1D"/>
        </w:tc>
        <w:tc>
          <w:tcPr>
            <w:tcW w:w="3898" w:type="dxa"/>
          </w:tcPr>
          <w:p w14:paraId="2B92F19A" w14:textId="77777777" w:rsidR="00965E13" w:rsidRDefault="00965E13" w:rsidP="00226D1D">
            <w:r>
              <w:t>4</w:t>
            </w:r>
          </w:p>
        </w:tc>
        <w:tc>
          <w:tcPr>
            <w:tcW w:w="3117" w:type="dxa"/>
          </w:tcPr>
          <w:p w14:paraId="3F4B6E92"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Totally disagree</w:t>
            </w:r>
          </w:p>
        </w:tc>
      </w:tr>
      <w:tr w:rsidR="00965E13" w14:paraId="48E9A356" w14:textId="77777777" w:rsidTr="00FC5432">
        <w:tc>
          <w:tcPr>
            <w:tcW w:w="2335" w:type="dxa"/>
          </w:tcPr>
          <w:p w14:paraId="13DFED84" w14:textId="77777777" w:rsidR="00965E13" w:rsidRDefault="00965E13" w:rsidP="00226D1D"/>
        </w:tc>
        <w:tc>
          <w:tcPr>
            <w:tcW w:w="3898" w:type="dxa"/>
          </w:tcPr>
          <w:p w14:paraId="10A7987A" w14:textId="77777777" w:rsidR="00965E13" w:rsidRDefault="00965E13" w:rsidP="00226D1D">
            <w:r>
              <w:t>99</w:t>
            </w:r>
          </w:p>
        </w:tc>
        <w:tc>
          <w:tcPr>
            <w:tcW w:w="3117" w:type="dxa"/>
          </w:tcPr>
          <w:p w14:paraId="08914AA7" w14:textId="77777777" w:rsidR="00965E13" w:rsidRDefault="00965E13"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7C37A6" w:rsidRPr="00D408DA" w14:paraId="42DC3144" w14:textId="77777777" w:rsidTr="00FC5432">
        <w:tc>
          <w:tcPr>
            <w:tcW w:w="2335" w:type="dxa"/>
            <w:shd w:val="clear" w:color="auto" w:fill="D9D9D9" w:themeFill="background1" w:themeFillShade="D9"/>
          </w:tcPr>
          <w:p w14:paraId="7007D885" w14:textId="01805BB3" w:rsidR="007C37A6" w:rsidRPr="00D408DA" w:rsidRDefault="007C37A6" w:rsidP="00226D1D">
            <w:pPr>
              <w:rPr>
                <w:b/>
                <w:bCs/>
              </w:rPr>
            </w:pPr>
            <w:r>
              <w:rPr>
                <w:b/>
                <w:bCs/>
              </w:rPr>
              <w:t>C10</w:t>
            </w:r>
          </w:p>
        </w:tc>
        <w:tc>
          <w:tcPr>
            <w:tcW w:w="3898" w:type="dxa"/>
            <w:shd w:val="clear" w:color="auto" w:fill="D9D9D9" w:themeFill="background1" w:themeFillShade="D9"/>
          </w:tcPr>
          <w:p w14:paraId="780A4FE3" w14:textId="73F3E2ED" w:rsidR="007C37A6" w:rsidRPr="00D408DA" w:rsidRDefault="007C37A6" w:rsidP="00226D1D">
            <w:pPr>
              <w:rPr>
                <w:b/>
                <w:bCs/>
              </w:rPr>
            </w:pPr>
            <w:r>
              <w:rPr>
                <w:b/>
                <w:bCs/>
              </w:rPr>
              <w:t>Violence</w:t>
            </w:r>
          </w:p>
        </w:tc>
        <w:tc>
          <w:tcPr>
            <w:tcW w:w="3117" w:type="dxa"/>
            <w:shd w:val="clear" w:color="auto" w:fill="D9D9D9" w:themeFill="background1" w:themeFillShade="D9"/>
          </w:tcPr>
          <w:p w14:paraId="3EA7B51F" w14:textId="77777777" w:rsidR="007C37A6" w:rsidRPr="00D408DA" w:rsidRDefault="007C37A6" w:rsidP="00226D1D">
            <w:pPr>
              <w:rPr>
                <w:rFonts w:ascii="Calibri" w:hAnsi="Calibri" w:cs="Calibri"/>
                <w:b/>
                <w:bCs/>
                <w:color w:val="000000"/>
                <w:sz w:val="22"/>
                <w:szCs w:val="22"/>
              </w:rPr>
            </w:pPr>
          </w:p>
        </w:tc>
      </w:tr>
      <w:tr w:rsidR="007C37A6" w14:paraId="33C88704" w14:textId="77777777" w:rsidTr="00FC5432">
        <w:tc>
          <w:tcPr>
            <w:tcW w:w="2335" w:type="dxa"/>
          </w:tcPr>
          <w:p w14:paraId="145AD0BA" w14:textId="77777777" w:rsidR="007C37A6" w:rsidRDefault="007C37A6" w:rsidP="00226D1D">
            <w:r>
              <w:t>Question</w:t>
            </w:r>
          </w:p>
        </w:tc>
        <w:tc>
          <w:tcPr>
            <w:tcW w:w="3898" w:type="dxa"/>
          </w:tcPr>
          <w:p w14:paraId="7B062CEF" w14:textId="143739CC" w:rsidR="007C37A6" w:rsidRDefault="00E338EC" w:rsidP="00226D1D">
            <w:r w:rsidRPr="00E338EC">
              <w:t>Could you tell me what you think about violence against other people. Is this totally justified, totally unjustified, or somewhere in between?</w:t>
            </w:r>
          </w:p>
        </w:tc>
        <w:tc>
          <w:tcPr>
            <w:tcW w:w="3117" w:type="dxa"/>
          </w:tcPr>
          <w:p w14:paraId="36F6C3F6" w14:textId="77777777" w:rsidR="007C37A6" w:rsidRDefault="007C37A6" w:rsidP="00226D1D">
            <w:pPr>
              <w:rPr>
                <w:rFonts w:ascii="Calibri" w:hAnsi="Calibri" w:cs="Calibri"/>
                <w:color w:val="000000"/>
                <w:sz w:val="22"/>
                <w:szCs w:val="22"/>
              </w:rPr>
            </w:pPr>
          </w:p>
        </w:tc>
      </w:tr>
      <w:tr w:rsidR="007C37A6" w14:paraId="7516F78A" w14:textId="77777777" w:rsidTr="00FC5432">
        <w:tc>
          <w:tcPr>
            <w:tcW w:w="2335" w:type="dxa"/>
          </w:tcPr>
          <w:p w14:paraId="2EF06558" w14:textId="77777777" w:rsidR="007C37A6" w:rsidRDefault="007C37A6" w:rsidP="00226D1D">
            <w:r>
              <w:t>Type</w:t>
            </w:r>
          </w:p>
        </w:tc>
        <w:tc>
          <w:tcPr>
            <w:tcW w:w="3898" w:type="dxa"/>
          </w:tcPr>
          <w:p w14:paraId="576C9FFB" w14:textId="77777777" w:rsidR="007C37A6" w:rsidRPr="00A539BE" w:rsidRDefault="007C37A6" w:rsidP="00226D1D">
            <w:pPr>
              <w:rPr>
                <w:rFonts w:ascii="Calibri" w:hAnsi="Calibri" w:cs="Calibri"/>
              </w:rPr>
            </w:pPr>
            <w:r>
              <w:t>Ordinal</w:t>
            </w:r>
          </w:p>
        </w:tc>
        <w:tc>
          <w:tcPr>
            <w:tcW w:w="3117" w:type="dxa"/>
          </w:tcPr>
          <w:p w14:paraId="7D42572B" w14:textId="77777777" w:rsidR="007C37A6" w:rsidRDefault="007C37A6" w:rsidP="00226D1D">
            <w:pPr>
              <w:rPr>
                <w:rFonts w:ascii="Calibri" w:hAnsi="Calibri" w:cs="Calibri"/>
                <w:color w:val="000000"/>
                <w:sz w:val="22"/>
                <w:szCs w:val="22"/>
              </w:rPr>
            </w:pPr>
          </w:p>
        </w:tc>
      </w:tr>
      <w:tr w:rsidR="00E338EC" w14:paraId="61527942" w14:textId="77777777" w:rsidTr="00FC5432">
        <w:tc>
          <w:tcPr>
            <w:tcW w:w="2335" w:type="dxa"/>
          </w:tcPr>
          <w:p w14:paraId="0D237122" w14:textId="77777777" w:rsidR="00E338EC" w:rsidRDefault="00E338EC" w:rsidP="00E338EC">
            <w:r>
              <w:t>Codes</w:t>
            </w:r>
          </w:p>
        </w:tc>
        <w:tc>
          <w:tcPr>
            <w:tcW w:w="3898" w:type="dxa"/>
          </w:tcPr>
          <w:p w14:paraId="23B7CC8B" w14:textId="77777777" w:rsidR="00E338EC" w:rsidRDefault="00E338EC" w:rsidP="00E338EC">
            <w:r>
              <w:t>1</w:t>
            </w:r>
          </w:p>
        </w:tc>
        <w:tc>
          <w:tcPr>
            <w:tcW w:w="3117" w:type="dxa"/>
            <w:vAlign w:val="bottom"/>
          </w:tcPr>
          <w:p w14:paraId="5D2EA3E5" w14:textId="447C257C" w:rsidR="00E338EC" w:rsidRDefault="00E338EC" w:rsidP="00E338EC">
            <w:pPr>
              <w:rPr>
                <w:rFonts w:ascii="Calibri" w:hAnsi="Calibri" w:cs="Calibri"/>
                <w:color w:val="000000"/>
                <w:sz w:val="22"/>
                <w:szCs w:val="22"/>
              </w:rPr>
            </w:pPr>
            <w:r>
              <w:rPr>
                <w:rFonts w:ascii="Calibri" w:hAnsi="Calibri" w:cs="Calibri"/>
                <w:color w:val="000000"/>
                <w:sz w:val="22"/>
                <w:szCs w:val="22"/>
              </w:rPr>
              <w:t>Totally unjustified</w:t>
            </w:r>
          </w:p>
        </w:tc>
      </w:tr>
      <w:tr w:rsidR="00E338EC" w14:paraId="45CC5B9E" w14:textId="77777777" w:rsidTr="00FC5432">
        <w:tc>
          <w:tcPr>
            <w:tcW w:w="2335" w:type="dxa"/>
          </w:tcPr>
          <w:p w14:paraId="3402B67D" w14:textId="77777777" w:rsidR="00E338EC" w:rsidRDefault="00E338EC" w:rsidP="00E338EC"/>
        </w:tc>
        <w:tc>
          <w:tcPr>
            <w:tcW w:w="3898" w:type="dxa"/>
          </w:tcPr>
          <w:p w14:paraId="671FA742" w14:textId="77777777" w:rsidR="00E338EC" w:rsidRDefault="00E338EC" w:rsidP="00E338EC">
            <w:r>
              <w:t>2</w:t>
            </w:r>
          </w:p>
        </w:tc>
        <w:tc>
          <w:tcPr>
            <w:tcW w:w="3117" w:type="dxa"/>
            <w:vAlign w:val="bottom"/>
          </w:tcPr>
          <w:p w14:paraId="4460849D" w14:textId="27A0DA2C" w:rsidR="00E338EC" w:rsidRDefault="00E338EC" w:rsidP="00E338EC">
            <w:pPr>
              <w:rPr>
                <w:rFonts w:ascii="Calibri" w:hAnsi="Calibri" w:cs="Calibri"/>
                <w:color w:val="000000"/>
                <w:sz w:val="22"/>
                <w:szCs w:val="22"/>
              </w:rPr>
            </w:pPr>
            <w:r>
              <w:rPr>
                <w:rFonts w:ascii="Calibri" w:hAnsi="Calibri" w:cs="Calibri"/>
                <w:color w:val="000000"/>
                <w:sz w:val="22"/>
                <w:szCs w:val="22"/>
              </w:rPr>
              <w:t>Somewhat unjustified</w:t>
            </w:r>
          </w:p>
        </w:tc>
      </w:tr>
      <w:tr w:rsidR="00E338EC" w14:paraId="32D770EF" w14:textId="77777777" w:rsidTr="00FC5432">
        <w:tc>
          <w:tcPr>
            <w:tcW w:w="2335" w:type="dxa"/>
          </w:tcPr>
          <w:p w14:paraId="4BE39B68" w14:textId="77777777" w:rsidR="00E338EC" w:rsidRDefault="00E338EC" w:rsidP="00E338EC"/>
        </w:tc>
        <w:tc>
          <w:tcPr>
            <w:tcW w:w="3898" w:type="dxa"/>
          </w:tcPr>
          <w:p w14:paraId="75CDCAE8" w14:textId="77777777" w:rsidR="00E338EC" w:rsidRDefault="00E338EC" w:rsidP="00E338EC">
            <w:r>
              <w:t>3</w:t>
            </w:r>
          </w:p>
        </w:tc>
        <w:tc>
          <w:tcPr>
            <w:tcW w:w="3117" w:type="dxa"/>
            <w:vAlign w:val="bottom"/>
          </w:tcPr>
          <w:p w14:paraId="72EE1639" w14:textId="575F7169" w:rsidR="00E338EC" w:rsidRDefault="00E338EC" w:rsidP="00E338EC">
            <w:pPr>
              <w:rPr>
                <w:rFonts w:ascii="Calibri" w:hAnsi="Calibri" w:cs="Calibri"/>
                <w:color w:val="000000"/>
                <w:sz w:val="22"/>
                <w:szCs w:val="22"/>
              </w:rPr>
            </w:pPr>
            <w:r>
              <w:rPr>
                <w:rFonts w:ascii="Calibri" w:hAnsi="Calibri" w:cs="Calibri"/>
                <w:color w:val="000000"/>
                <w:sz w:val="22"/>
                <w:szCs w:val="22"/>
              </w:rPr>
              <w:t>Somewhat justified</w:t>
            </w:r>
          </w:p>
        </w:tc>
      </w:tr>
      <w:tr w:rsidR="00E338EC" w14:paraId="7E3FEE0B" w14:textId="77777777" w:rsidTr="00FC5432">
        <w:tc>
          <w:tcPr>
            <w:tcW w:w="2335" w:type="dxa"/>
          </w:tcPr>
          <w:p w14:paraId="0E144DC7" w14:textId="77777777" w:rsidR="00E338EC" w:rsidRDefault="00E338EC" w:rsidP="00E338EC"/>
        </w:tc>
        <w:tc>
          <w:tcPr>
            <w:tcW w:w="3898" w:type="dxa"/>
          </w:tcPr>
          <w:p w14:paraId="3BF893AD" w14:textId="77777777" w:rsidR="00E338EC" w:rsidRDefault="00E338EC" w:rsidP="00E338EC">
            <w:r>
              <w:t>4</w:t>
            </w:r>
          </w:p>
        </w:tc>
        <w:tc>
          <w:tcPr>
            <w:tcW w:w="3117" w:type="dxa"/>
            <w:vAlign w:val="bottom"/>
          </w:tcPr>
          <w:p w14:paraId="4A461928" w14:textId="142BD6E9" w:rsidR="00E338EC" w:rsidRDefault="00E338EC" w:rsidP="00E338EC">
            <w:pPr>
              <w:rPr>
                <w:rFonts w:ascii="Calibri" w:hAnsi="Calibri" w:cs="Calibri"/>
                <w:color w:val="000000"/>
                <w:sz w:val="22"/>
                <w:szCs w:val="22"/>
              </w:rPr>
            </w:pPr>
            <w:r>
              <w:rPr>
                <w:rFonts w:ascii="Calibri" w:hAnsi="Calibri" w:cs="Calibri"/>
                <w:color w:val="000000"/>
                <w:sz w:val="22"/>
                <w:szCs w:val="22"/>
              </w:rPr>
              <w:t>Always justified</w:t>
            </w:r>
          </w:p>
        </w:tc>
      </w:tr>
      <w:tr w:rsidR="00E338EC" w14:paraId="58572E6A" w14:textId="77777777" w:rsidTr="00FC5432">
        <w:tc>
          <w:tcPr>
            <w:tcW w:w="2335" w:type="dxa"/>
          </w:tcPr>
          <w:p w14:paraId="759C0604" w14:textId="77777777" w:rsidR="00E338EC" w:rsidRDefault="00E338EC" w:rsidP="00E338EC"/>
        </w:tc>
        <w:tc>
          <w:tcPr>
            <w:tcW w:w="3898" w:type="dxa"/>
          </w:tcPr>
          <w:p w14:paraId="7D9FC88D" w14:textId="77777777" w:rsidR="00E338EC" w:rsidRDefault="00E338EC" w:rsidP="00E338EC">
            <w:r>
              <w:t>99</w:t>
            </w:r>
          </w:p>
        </w:tc>
        <w:tc>
          <w:tcPr>
            <w:tcW w:w="3117" w:type="dxa"/>
            <w:vAlign w:val="bottom"/>
          </w:tcPr>
          <w:p w14:paraId="75DDC839" w14:textId="690A30A4" w:rsidR="00E338EC" w:rsidRDefault="00E338EC" w:rsidP="00E338EC">
            <w:pPr>
              <w:rPr>
                <w:rFonts w:ascii="Calibri" w:hAnsi="Calibri" w:cs="Calibri"/>
                <w:color w:val="000000"/>
                <w:sz w:val="22"/>
                <w:szCs w:val="22"/>
              </w:rPr>
            </w:pPr>
            <w:r>
              <w:rPr>
                <w:rFonts w:ascii="Calibri" w:hAnsi="Calibri" w:cs="Calibri"/>
                <w:color w:val="000000"/>
                <w:sz w:val="22"/>
                <w:szCs w:val="22"/>
              </w:rPr>
              <w:t>No answer</w:t>
            </w:r>
          </w:p>
        </w:tc>
      </w:tr>
      <w:tr w:rsidR="004606ED" w:rsidRPr="00D408DA" w14:paraId="5B31D91E" w14:textId="77777777" w:rsidTr="00FC5432">
        <w:tc>
          <w:tcPr>
            <w:tcW w:w="2335" w:type="dxa"/>
            <w:shd w:val="clear" w:color="auto" w:fill="D9D9D9" w:themeFill="background1" w:themeFillShade="D9"/>
          </w:tcPr>
          <w:p w14:paraId="06EA48BA" w14:textId="77AEEA1D" w:rsidR="004606ED" w:rsidRPr="00D408DA" w:rsidRDefault="004606ED" w:rsidP="00226D1D">
            <w:pPr>
              <w:rPr>
                <w:b/>
                <w:bCs/>
              </w:rPr>
            </w:pPr>
            <w:r>
              <w:rPr>
                <w:b/>
                <w:bCs/>
              </w:rPr>
              <w:t>C11</w:t>
            </w:r>
          </w:p>
        </w:tc>
        <w:tc>
          <w:tcPr>
            <w:tcW w:w="3898" w:type="dxa"/>
            <w:shd w:val="clear" w:color="auto" w:fill="D9D9D9" w:themeFill="background1" w:themeFillShade="D9"/>
          </w:tcPr>
          <w:p w14:paraId="64F4AED5" w14:textId="028B73CD" w:rsidR="004606ED" w:rsidRPr="00D408DA" w:rsidRDefault="004606ED" w:rsidP="00226D1D">
            <w:pPr>
              <w:rPr>
                <w:b/>
                <w:bCs/>
              </w:rPr>
            </w:pPr>
            <w:r>
              <w:rPr>
                <w:b/>
                <w:bCs/>
              </w:rPr>
              <w:t>Tribe</w:t>
            </w:r>
          </w:p>
        </w:tc>
        <w:tc>
          <w:tcPr>
            <w:tcW w:w="3117" w:type="dxa"/>
            <w:shd w:val="clear" w:color="auto" w:fill="D9D9D9" w:themeFill="background1" w:themeFillShade="D9"/>
          </w:tcPr>
          <w:p w14:paraId="19E4021D" w14:textId="77777777" w:rsidR="004606ED" w:rsidRPr="00D408DA" w:rsidRDefault="004606ED" w:rsidP="00226D1D">
            <w:pPr>
              <w:rPr>
                <w:rFonts w:ascii="Calibri" w:hAnsi="Calibri" w:cs="Calibri"/>
                <w:b/>
                <w:bCs/>
                <w:color w:val="000000"/>
                <w:sz w:val="22"/>
                <w:szCs w:val="22"/>
              </w:rPr>
            </w:pPr>
          </w:p>
        </w:tc>
      </w:tr>
      <w:tr w:rsidR="004606ED" w14:paraId="3EB8B33E" w14:textId="77777777" w:rsidTr="00FC5432">
        <w:tc>
          <w:tcPr>
            <w:tcW w:w="2335" w:type="dxa"/>
          </w:tcPr>
          <w:p w14:paraId="226331C9" w14:textId="77777777" w:rsidR="004606ED" w:rsidRDefault="004606ED" w:rsidP="00226D1D">
            <w:r>
              <w:t>Question</w:t>
            </w:r>
          </w:p>
        </w:tc>
        <w:tc>
          <w:tcPr>
            <w:tcW w:w="3898" w:type="dxa"/>
          </w:tcPr>
          <w:p w14:paraId="5279B659" w14:textId="13696548" w:rsidR="004606ED" w:rsidRDefault="004606ED" w:rsidP="00226D1D">
            <w:r w:rsidRPr="004606ED">
              <w:t>In your opinion, what is the importance of the role of the tribe in resolving disputes at the present time?</w:t>
            </w:r>
          </w:p>
        </w:tc>
        <w:tc>
          <w:tcPr>
            <w:tcW w:w="3117" w:type="dxa"/>
          </w:tcPr>
          <w:p w14:paraId="2255555E" w14:textId="77777777" w:rsidR="004606ED" w:rsidRDefault="004606ED" w:rsidP="00226D1D">
            <w:pPr>
              <w:rPr>
                <w:rFonts w:ascii="Calibri" w:hAnsi="Calibri" w:cs="Calibri"/>
                <w:color w:val="000000"/>
                <w:sz w:val="22"/>
                <w:szCs w:val="22"/>
              </w:rPr>
            </w:pPr>
          </w:p>
        </w:tc>
      </w:tr>
      <w:tr w:rsidR="004606ED" w14:paraId="3FFEBAC2" w14:textId="77777777" w:rsidTr="00FC5432">
        <w:tc>
          <w:tcPr>
            <w:tcW w:w="2335" w:type="dxa"/>
          </w:tcPr>
          <w:p w14:paraId="4EC11EEC" w14:textId="77777777" w:rsidR="004606ED" w:rsidRDefault="004606ED" w:rsidP="00226D1D">
            <w:r>
              <w:t>Type</w:t>
            </w:r>
          </w:p>
        </w:tc>
        <w:tc>
          <w:tcPr>
            <w:tcW w:w="3898" w:type="dxa"/>
          </w:tcPr>
          <w:p w14:paraId="61CC35EC" w14:textId="77777777" w:rsidR="004606ED" w:rsidRPr="00A539BE" w:rsidRDefault="004606ED" w:rsidP="00226D1D">
            <w:pPr>
              <w:rPr>
                <w:rFonts w:ascii="Calibri" w:hAnsi="Calibri" w:cs="Calibri"/>
              </w:rPr>
            </w:pPr>
            <w:r>
              <w:t>Ordinal</w:t>
            </w:r>
          </w:p>
        </w:tc>
        <w:tc>
          <w:tcPr>
            <w:tcW w:w="3117" w:type="dxa"/>
          </w:tcPr>
          <w:p w14:paraId="723D980A" w14:textId="77777777" w:rsidR="004606ED" w:rsidRDefault="004606ED" w:rsidP="00226D1D">
            <w:pPr>
              <w:rPr>
                <w:rFonts w:ascii="Calibri" w:hAnsi="Calibri" w:cs="Calibri"/>
                <w:color w:val="000000"/>
                <w:sz w:val="22"/>
                <w:szCs w:val="22"/>
              </w:rPr>
            </w:pPr>
          </w:p>
        </w:tc>
      </w:tr>
      <w:tr w:rsidR="004606ED" w14:paraId="5A18EE34" w14:textId="77777777" w:rsidTr="00FC5432">
        <w:tc>
          <w:tcPr>
            <w:tcW w:w="2335" w:type="dxa"/>
          </w:tcPr>
          <w:p w14:paraId="2A4F7986" w14:textId="77777777" w:rsidR="004606ED" w:rsidRDefault="004606ED" w:rsidP="004606ED">
            <w:r>
              <w:t>Codes</w:t>
            </w:r>
          </w:p>
        </w:tc>
        <w:tc>
          <w:tcPr>
            <w:tcW w:w="3898" w:type="dxa"/>
          </w:tcPr>
          <w:p w14:paraId="45F5C360" w14:textId="77777777" w:rsidR="004606ED" w:rsidRDefault="004606ED" w:rsidP="004606ED">
            <w:r>
              <w:t>1</w:t>
            </w:r>
          </w:p>
        </w:tc>
        <w:tc>
          <w:tcPr>
            <w:tcW w:w="3117" w:type="dxa"/>
            <w:vAlign w:val="bottom"/>
          </w:tcPr>
          <w:p w14:paraId="00550E79" w14:textId="4D47C8B1" w:rsidR="004606ED" w:rsidRDefault="004606ED" w:rsidP="004606ED">
            <w:pPr>
              <w:rPr>
                <w:rFonts w:ascii="Calibri" w:hAnsi="Calibri" w:cs="Calibri"/>
                <w:color w:val="000000"/>
                <w:sz w:val="22"/>
                <w:szCs w:val="22"/>
              </w:rPr>
            </w:pPr>
            <w:r>
              <w:rPr>
                <w:rFonts w:ascii="Calibri" w:hAnsi="Calibri" w:cs="Calibri"/>
                <w:color w:val="000000"/>
                <w:sz w:val="22"/>
                <w:szCs w:val="22"/>
              </w:rPr>
              <w:t>Very important</w:t>
            </w:r>
          </w:p>
        </w:tc>
      </w:tr>
      <w:tr w:rsidR="004606ED" w14:paraId="6CD4B8FA" w14:textId="77777777" w:rsidTr="00FC5432">
        <w:tc>
          <w:tcPr>
            <w:tcW w:w="2335" w:type="dxa"/>
          </w:tcPr>
          <w:p w14:paraId="09772E37" w14:textId="77777777" w:rsidR="004606ED" w:rsidRDefault="004606ED" w:rsidP="004606ED"/>
        </w:tc>
        <w:tc>
          <w:tcPr>
            <w:tcW w:w="3898" w:type="dxa"/>
          </w:tcPr>
          <w:p w14:paraId="3C34B65E" w14:textId="77777777" w:rsidR="004606ED" w:rsidRDefault="004606ED" w:rsidP="004606ED">
            <w:r>
              <w:t>2</w:t>
            </w:r>
          </w:p>
        </w:tc>
        <w:tc>
          <w:tcPr>
            <w:tcW w:w="3117" w:type="dxa"/>
            <w:vAlign w:val="bottom"/>
          </w:tcPr>
          <w:p w14:paraId="4D450B70" w14:textId="34FD3ABE" w:rsidR="004606ED" w:rsidRDefault="004606ED" w:rsidP="004606ED">
            <w:pPr>
              <w:rPr>
                <w:rFonts w:ascii="Calibri" w:hAnsi="Calibri" w:cs="Calibri"/>
                <w:color w:val="000000"/>
                <w:sz w:val="22"/>
                <w:szCs w:val="22"/>
              </w:rPr>
            </w:pPr>
            <w:r>
              <w:rPr>
                <w:rFonts w:ascii="Calibri" w:hAnsi="Calibri" w:cs="Calibri"/>
                <w:color w:val="000000"/>
                <w:sz w:val="22"/>
                <w:szCs w:val="22"/>
              </w:rPr>
              <w:t>Somewhat important</w:t>
            </w:r>
          </w:p>
        </w:tc>
      </w:tr>
      <w:tr w:rsidR="004606ED" w14:paraId="2C373B4D" w14:textId="77777777" w:rsidTr="00FC5432">
        <w:tc>
          <w:tcPr>
            <w:tcW w:w="2335" w:type="dxa"/>
          </w:tcPr>
          <w:p w14:paraId="37C9413D" w14:textId="77777777" w:rsidR="004606ED" w:rsidRDefault="004606ED" w:rsidP="004606ED"/>
        </w:tc>
        <w:tc>
          <w:tcPr>
            <w:tcW w:w="3898" w:type="dxa"/>
          </w:tcPr>
          <w:p w14:paraId="3ED882B9" w14:textId="77777777" w:rsidR="004606ED" w:rsidRDefault="004606ED" w:rsidP="004606ED">
            <w:r>
              <w:t>3</w:t>
            </w:r>
          </w:p>
        </w:tc>
        <w:tc>
          <w:tcPr>
            <w:tcW w:w="3117" w:type="dxa"/>
            <w:vAlign w:val="bottom"/>
          </w:tcPr>
          <w:p w14:paraId="131BCA94" w14:textId="6E0A3A96" w:rsidR="004606ED" w:rsidRDefault="004606ED" w:rsidP="004606ED">
            <w:pPr>
              <w:rPr>
                <w:rFonts w:ascii="Calibri" w:hAnsi="Calibri" w:cs="Calibri"/>
                <w:color w:val="000000"/>
                <w:sz w:val="22"/>
                <w:szCs w:val="22"/>
              </w:rPr>
            </w:pPr>
            <w:r>
              <w:rPr>
                <w:rFonts w:ascii="Calibri" w:hAnsi="Calibri" w:cs="Calibri"/>
                <w:color w:val="000000"/>
                <w:sz w:val="22"/>
                <w:szCs w:val="22"/>
              </w:rPr>
              <w:t>Somewhat unimportant</w:t>
            </w:r>
          </w:p>
        </w:tc>
      </w:tr>
      <w:tr w:rsidR="004606ED" w14:paraId="0DA6F934" w14:textId="77777777" w:rsidTr="00FC5432">
        <w:tc>
          <w:tcPr>
            <w:tcW w:w="2335" w:type="dxa"/>
          </w:tcPr>
          <w:p w14:paraId="5DEAC0E7" w14:textId="77777777" w:rsidR="004606ED" w:rsidRDefault="004606ED" w:rsidP="004606ED"/>
        </w:tc>
        <w:tc>
          <w:tcPr>
            <w:tcW w:w="3898" w:type="dxa"/>
          </w:tcPr>
          <w:p w14:paraId="11F74625" w14:textId="77777777" w:rsidR="004606ED" w:rsidRDefault="004606ED" w:rsidP="004606ED">
            <w:r>
              <w:t>4</w:t>
            </w:r>
          </w:p>
        </w:tc>
        <w:tc>
          <w:tcPr>
            <w:tcW w:w="3117" w:type="dxa"/>
            <w:vAlign w:val="bottom"/>
          </w:tcPr>
          <w:p w14:paraId="564AC651" w14:textId="72C9E860" w:rsidR="004606ED" w:rsidRDefault="004606ED" w:rsidP="004606ED">
            <w:pPr>
              <w:rPr>
                <w:rFonts w:ascii="Calibri" w:hAnsi="Calibri" w:cs="Calibri"/>
                <w:color w:val="000000"/>
                <w:sz w:val="22"/>
                <w:szCs w:val="22"/>
              </w:rPr>
            </w:pPr>
            <w:r>
              <w:rPr>
                <w:rFonts w:ascii="Calibri" w:hAnsi="Calibri" w:cs="Calibri"/>
                <w:color w:val="000000"/>
                <w:sz w:val="22"/>
                <w:szCs w:val="22"/>
              </w:rPr>
              <w:t>Not important at all</w:t>
            </w:r>
          </w:p>
        </w:tc>
      </w:tr>
      <w:tr w:rsidR="004606ED" w14:paraId="299F37D9" w14:textId="77777777" w:rsidTr="00FC5432">
        <w:tc>
          <w:tcPr>
            <w:tcW w:w="2335" w:type="dxa"/>
          </w:tcPr>
          <w:p w14:paraId="59B30952" w14:textId="77777777" w:rsidR="004606ED" w:rsidRDefault="004606ED" w:rsidP="004606ED"/>
        </w:tc>
        <w:tc>
          <w:tcPr>
            <w:tcW w:w="3898" w:type="dxa"/>
          </w:tcPr>
          <w:p w14:paraId="447968EE" w14:textId="77777777" w:rsidR="004606ED" w:rsidRDefault="004606ED" w:rsidP="004606ED">
            <w:r>
              <w:t>99</w:t>
            </w:r>
          </w:p>
        </w:tc>
        <w:tc>
          <w:tcPr>
            <w:tcW w:w="3117" w:type="dxa"/>
            <w:vAlign w:val="bottom"/>
          </w:tcPr>
          <w:p w14:paraId="00BB39A6" w14:textId="4C339F38" w:rsidR="004606ED" w:rsidRDefault="004606ED" w:rsidP="004606ED">
            <w:pPr>
              <w:rPr>
                <w:rFonts w:ascii="Calibri" w:hAnsi="Calibri" w:cs="Calibri"/>
                <w:color w:val="000000"/>
                <w:sz w:val="22"/>
                <w:szCs w:val="22"/>
              </w:rPr>
            </w:pPr>
            <w:r>
              <w:rPr>
                <w:rFonts w:ascii="Calibri" w:hAnsi="Calibri" w:cs="Calibri"/>
                <w:color w:val="000000"/>
                <w:sz w:val="22"/>
                <w:szCs w:val="22"/>
              </w:rPr>
              <w:t>Don’t know/No answer</w:t>
            </w:r>
          </w:p>
        </w:tc>
      </w:tr>
      <w:tr w:rsidR="002F0CE4" w:rsidRPr="00D408DA" w14:paraId="4C73E8EA" w14:textId="77777777" w:rsidTr="00FC5432">
        <w:tc>
          <w:tcPr>
            <w:tcW w:w="2335" w:type="dxa"/>
            <w:shd w:val="clear" w:color="auto" w:fill="D9D9D9" w:themeFill="background1" w:themeFillShade="D9"/>
          </w:tcPr>
          <w:p w14:paraId="394D4EE9" w14:textId="77777777" w:rsidR="002F0CE4" w:rsidRPr="00D408DA" w:rsidRDefault="002F0CE4" w:rsidP="00226D1D">
            <w:pPr>
              <w:rPr>
                <w:b/>
                <w:bCs/>
              </w:rPr>
            </w:pPr>
            <w:r>
              <w:rPr>
                <w:b/>
                <w:bCs/>
              </w:rPr>
              <w:t>C12</w:t>
            </w:r>
          </w:p>
        </w:tc>
        <w:tc>
          <w:tcPr>
            <w:tcW w:w="3898" w:type="dxa"/>
            <w:shd w:val="clear" w:color="auto" w:fill="D9D9D9" w:themeFill="background1" w:themeFillShade="D9"/>
          </w:tcPr>
          <w:p w14:paraId="65D911CA" w14:textId="77777777" w:rsidR="002F0CE4" w:rsidRPr="00D408DA" w:rsidRDefault="002F0CE4" w:rsidP="00226D1D">
            <w:pPr>
              <w:rPr>
                <w:b/>
                <w:bCs/>
              </w:rPr>
            </w:pPr>
            <w:r>
              <w:rPr>
                <w:b/>
                <w:bCs/>
              </w:rPr>
              <w:t>Women intro</w:t>
            </w:r>
          </w:p>
        </w:tc>
        <w:tc>
          <w:tcPr>
            <w:tcW w:w="3117" w:type="dxa"/>
            <w:shd w:val="clear" w:color="auto" w:fill="D9D9D9" w:themeFill="background1" w:themeFillShade="D9"/>
          </w:tcPr>
          <w:p w14:paraId="538C67B8" w14:textId="77777777" w:rsidR="002F0CE4" w:rsidRPr="00D408DA" w:rsidRDefault="002F0CE4" w:rsidP="00226D1D">
            <w:pPr>
              <w:rPr>
                <w:rFonts w:ascii="Calibri" w:hAnsi="Calibri" w:cs="Calibri"/>
                <w:b/>
                <w:bCs/>
                <w:color w:val="000000"/>
                <w:sz w:val="22"/>
                <w:szCs w:val="22"/>
              </w:rPr>
            </w:pPr>
          </w:p>
        </w:tc>
      </w:tr>
      <w:tr w:rsidR="002F0CE4" w14:paraId="50904C70" w14:textId="77777777" w:rsidTr="00FC5432">
        <w:tc>
          <w:tcPr>
            <w:tcW w:w="2335" w:type="dxa"/>
          </w:tcPr>
          <w:p w14:paraId="15BB4881" w14:textId="77777777" w:rsidR="002F0CE4" w:rsidRDefault="002F0CE4" w:rsidP="00226D1D">
            <w:r>
              <w:t>Statement</w:t>
            </w:r>
          </w:p>
        </w:tc>
        <w:tc>
          <w:tcPr>
            <w:tcW w:w="3898" w:type="dxa"/>
          </w:tcPr>
          <w:p w14:paraId="4CD93B21" w14:textId="77777777" w:rsidR="002F0CE4" w:rsidRPr="00D408DA" w:rsidRDefault="002F0CE4" w:rsidP="00226D1D">
            <w:r w:rsidRPr="00B013F6">
              <w:t>Concerning the status of women in Libyan society, to what extent do you agree or disagree with the following statements?</w:t>
            </w:r>
          </w:p>
        </w:tc>
        <w:tc>
          <w:tcPr>
            <w:tcW w:w="3117" w:type="dxa"/>
          </w:tcPr>
          <w:p w14:paraId="44BE38A8" w14:textId="77777777" w:rsidR="002F0CE4" w:rsidRDefault="002F0CE4" w:rsidP="00226D1D">
            <w:pPr>
              <w:rPr>
                <w:rFonts w:ascii="Calibri" w:hAnsi="Calibri" w:cs="Calibri"/>
                <w:color w:val="000000"/>
                <w:sz w:val="22"/>
                <w:szCs w:val="22"/>
              </w:rPr>
            </w:pPr>
          </w:p>
        </w:tc>
      </w:tr>
      <w:tr w:rsidR="002F0CE4" w:rsidRPr="00D408DA" w14:paraId="512E86FC" w14:textId="77777777" w:rsidTr="00FC5432">
        <w:tc>
          <w:tcPr>
            <w:tcW w:w="2335" w:type="dxa"/>
            <w:shd w:val="clear" w:color="auto" w:fill="D9D9D9" w:themeFill="background1" w:themeFillShade="D9"/>
          </w:tcPr>
          <w:p w14:paraId="4AD1427F" w14:textId="77777777" w:rsidR="002F0CE4" w:rsidRPr="00D408DA" w:rsidRDefault="002F0CE4" w:rsidP="00226D1D">
            <w:pPr>
              <w:rPr>
                <w:b/>
                <w:bCs/>
              </w:rPr>
            </w:pPr>
            <w:r>
              <w:rPr>
                <w:b/>
                <w:bCs/>
              </w:rPr>
              <w:t>C12</w:t>
            </w:r>
            <w:r w:rsidRPr="00D408DA">
              <w:rPr>
                <w:b/>
                <w:bCs/>
              </w:rPr>
              <w:t>_1</w:t>
            </w:r>
          </w:p>
        </w:tc>
        <w:tc>
          <w:tcPr>
            <w:tcW w:w="3898" w:type="dxa"/>
            <w:shd w:val="clear" w:color="auto" w:fill="D9D9D9" w:themeFill="background1" w:themeFillShade="D9"/>
          </w:tcPr>
          <w:p w14:paraId="58F0EBDC" w14:textId="77777777" w:rsidR="002F0CE4" w:rsidRPr="00D408DA" w:rsidRDefault="002F0CE4" w:rsidP="00226D1D">
            <w:pPr>
              <w:rPr>
                <w:b/>
                <w:bCs/>
              </w:rPr>
            </w:pPr>
            <w:r>
              <w:rPr>
                <w:b/>
                <w:bCs/>
              </w:rPr>
              <w:t>Women 1</w:t>
            </w:r>
          </w:p>
        </w:tc>
        <w:tc>
          <w:tcPr>
            <w:tcW w:w="3117" w:type="dxa"/>
            <w:shd w:val="clear" w:color="auto" w:fill="D9D9D9" w:themeFill="background1" w:themeFillShade="D9"/>
          </w:tcPr>
          <w:p w14:paraId="2D953C14" w14:textId="77777777" w:rsidR="002F0CE4" w:rsidRPr="00D408DA" w:rsidRDefault="002F0CE4" w:rsidP="00226D1D">
            <w:pPr>
              <w:rPr>
                <w:rFonts w:ascii="Calibri" w:hAnsi="Calibri" w:cs="Calibri"/>
                <w:b/>
                <w:bCs/>
                <w:color w:val="000000"/>
                <w:sz w:val="22"/>
                <w:szCs w:val="22"/>
              </w:rPr>
            </w:pPr>
          </w:p>
        </w:tc>
      </w:tr>
      <w:tr w:rsidR="002F0CE4" w14:paraId="7C24CFE7" w14:textId="77777777" w:rsidTr="00FC5432">
        <w:tc>
          <w:tcPr>
            <w:tcW w:w="2335" w:type="dxa"/>
          </w:tcPr>
          <w:p w14:paraId="00FD4279" w14:textId="77777777" w:rsidR="002F0CE4" w:rsidRDefault="002F0CE4" w:rsidP="00226D1D">
            <w:r>
              <w:t>Question</w:t>
            </w:r>
          </w:p>
        </w:tc>
        <w:tc>
          <w:tcPr>
            <w:tcW w:w="3898" w:type="dxa"/>
          </w:tcPr>
          <w:p w14:paraId="0EEBD608" w14:textId="77777777" w:rsidR="002F0CE4" w:rsidRDefault="002F0CE4" w:rsidP="00226D1D">
            <w:r w:rsidRPr="00B013F6">
              <w:t>Overall, men are better political leaders than women</w:t>
            </w:r>
          </w:p>
        </w:tc>
        <w:tc>
          <w:tcPr>
            <w:tcW w:w="3117" w:type="dxa"/>
          </w:tcPr>
          <w:p w14:paraId="087E9B9F" w14:textId="77777777" w:rsidR="002F0CE4" w:rsidRDefault="002F0CE4" w:rsidP="00226D1D">
            <w:pPr>
              <w:rPr>
                <w:rFonts w:ascii="Calibri" w:hAnsi="Calibri" w:cs="Calibri"/>
                <w:color w:val="000000"/>
                <w:sz w:val="22"/>
                <w:szCs w:val="22"/>
              </w:rPr>
            </w:pPr>
          </w:p>
        </w:tc>
      </w:tr>
      <w:tr w:rsidR="002F0CE4" w14:paraId="71C5DFC3" w14:textId="77777777" w:rsidTr="00FC5432">
        <w:tc>
          <w:tcPr>
            <w:tcW w:w="2335" w:type="dxa"/>
          </w:tcPr>
          <w:p w14:paraId="2B48CEC3" w14:textId="77777777" w:rsidR="002F0CE4" w:rsidRDefault="002F0CE4" w:rsidP="00226D1D">
            <w:r>
              <w:t>Type</w:t>
            </w:r>
          </w:p>
        </w:tc>
        <w:tc>
          <w:tcPr>
            <w:tcW w:w="3898" w:type="dxa"/>
          </w:tcPr>
          <w:p w14:paraId="2330D80C" w14:textId="77777777" w:rsidR="002F0CE4" w:rsidRPr="00A539BE" w:rsidRDefault="002F0CE4" w:rsidP="00226D1D">
            <w:pPr>
              <w:rPr>
                <w:rFonts w:ascii="Calibri" w:hAnsi="Calibri" w:cs="Calibri"/>
              </w:rPr>
            </w:pPr>
            <w:r>
              <w:t>Ordinal</w:t>
            </w:r>
          </w:p>
        </w:tc>
        <w:tc>
          <w:tcPr>
            <w:tcW w:w="3117" w:type="dxa"/>
          </w:tcPr>
          <w:p w14:paraId="23DD0998" w14:textId="77777777" w:rsidR="002F0CE4" w:rsidRDefault="002F0CE4" w:rsidP="00226D1D">
            <w:pPr>
              <w:rPr>
                <w:rFonts w:ascii="Calibri" w:hAnsi="Calibri" w:cs="Calibri"/>
                <w:color w:val="000000"/>
                <w:sz w:val="22"/>
                <w:szCs w:val="22"/>
              </w:rPr>
            </w:pPr>
          </w:p>
        </w:tc>
      </w:tr>
      <w:tr w:rsidR="002F0CE4" w14:paraId="039B52BC" w14:textId="77777777" w:rsidTr="00FC5432">
        <w:tc>
          <w:tcPr>
            <w:tcW w:w="2335" w:type="dxa"/>
          </w:tcPr>
          <w:p w14:paraId="4F2629FC" w14:textId="77777777" w:rsidR="002F0CE4" w:rsidRDefault="002F0CE4" w:rsidP="00226D1D">
            <w:r>
              <w:t>Codes</w:t>
            </w:r>
          </w:p>
        </w:tc>
        <w:tc>
          <w:tcPr>
            <w:tcW w:w="3898" w:type="dxa"/>
          </w:tcPr>
          <w:p w14:paraId="062582FD" w14:textId="77777777" w:rsidR="002F0CE4" w:rsidRDefault="002F0CE4" w:rsidP="00226D1D">
            <w:r>
              <w:t>1</w:t>
            </w:r>
          </w:p>
        </w:tc>
        <w:tc>
          <w:tcPr>
            <w:tcW w:w="3117" w:type="dxa"/>
          </w:tcPr>
          <w:p w14:paraId="681EE09A"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agree</w:t>
            </w:r>
          </w:p>
        </w:tc>
      </w:tr>
      <w:tr w:rsidR="002F0CE4" w14:paraId="39851505" w14:textId="77777777" w:rsidTr="00FC5432">
        <w:tc>
          <w:tcPr>
            <w:tcW w:w="2335" w:type="dxa"/>
          </w:tcPr>
          <w:p w14:paraId="78C1A127" w14:textId="77777777" w:rsidR="002F0CE4" w:rsidRDefault="002F0CE4" w:rsidP="00226D1D"/>
        </w:tc>
        <w:tc>
          <w:tcPr>
            <w:tcW w:w="3898" w:type="dxa"/>
          </w:tcPr>
          <w:p w14:paraId="3750517A" w14:textId="77777777" w:rsidR="002F0CE4" w:rsidRDefault="002F0CE4" w:rsidP="00226D1D">
            <w:r>
              <w:t>2</w:t>
            </w:r>
          </w:p>
        </w:tc>
        <w:tc>
          <w:tcPr>
            <w:tcW w:w="3117" w:type="dxa"/>
          </w:tcPr>
          <w:p w14:paraId="1F5275FC"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Agree to some extent</w:t>
            </w:r>
          </w:p>
        </w:tc>
      </w:tr>
      <w:tr w:rsidR="002F0CE4" w14:paraId="2E92C966" w14:textId="77777777" w:rsidTr="00FC5432">
        <w:tc>
          <w:tcPr>
            <w:tcW w:w="2335" w:type="dxa"/>
          </w:tcPr>
          <w:p w14:paraId="41843DCD" w14:textId="77777777" w:rsidR="002F0CE4" w:rsidRDefault="002F0CE4" w:rsidP="00226D1D"/>
        </w:tc>
        <w:tc>
          <w:tcPr>
            <w:tcW w:w="3898" w:type="dxa"/>
          </w:tcPr>
          <w:p w14:paraId="0943CB46" w14:textId="77777777" w:rsidR="002F0CE4" w:rsidRDefault="002F0CE4" w:rsidP="00226D1D">
            <w:r>
              <w:t>3</w:t>
            </w:r>
          </w:p>
        </w:tc>
        <w:tc>
          <w:tcPr>
            <w:tcW w:w="3117" w:type="dxa"/>
          </w:tcPr>
          <w:p w14:paraId="08DA0231"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2F0CE4" w14:paraId="147533F6" w14:textId="77777777" w:rsidTr="00FC5432">
        <w:tc>
          <w:tcPr>
            <w:tcW w:w="2335" w:type="dxa"/>
          </w:tcPr>
          <w:p w14:paraId="50451F5A" w14:textId="77777777" w:rsidR="002F0CE4" w:rsidRDefault="002F0CE4" w:rsidP="00226D1D"/>
        </w:tc>
        <w:tc>
          <w:tcPr>
            <w:tcW w:w="3898" w:type="dxa"/>
          </w:tcPr>
          <w:p w14:paraId="06D09C9C" w14:textId="77777777" w:rsidR="002F0CE4" w:rsidRDefault="002F0CE4" w:rsidP="00226D1D">
            <w:r>
              <w:t>4</w:t>
            </w:r>
          </w:p>
        </w:tc>
        <w:tc>
          <w:tcPr>
            <w:tcW w:w="3117" w:type="dxa"/>
          </w:tcPr>
          <w:p w14:paraId="0C14C924"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disagree</w:t>
            </w:r>
          </w:p>
        </w:tc>
      </w:tr>
      <w:tr w:rsidR="002F0CE4" w14:paraId="79711D07" w14:textId="77777777" w:rsidTr="00FC5432">
        <w:tc>
          <w:tcPr>
            <w:tcW w:w="2335" w:type="dxa"/>
          </w:tcPr>
          <w:p w14:paraId="6F571B96" w14:textId="77777777" w:rsidR="002F0CE4" w:rsidRDefault="002F0CE4" w:rsidP="00226D1D"/>
        </w:tc>
        <w:tc>
          <w:tcPr>
            <w:tcW w:w="3898" w:type="dxa"/>
          </w:tcPr>
          <w:p w14:paraId="7BCA44AC" w14:textId="77777777" w:rsidR="002F0CE4" w:rsidRDefault="002F0CE4" w:rsidP="00226D1D">
            <w:r>
              <w:t>99</w:t>
            </w:r>
          </w:p>
        </w:tc>
        <w:tc>
          <w:tcPr>
            <w:tcW w:w="3117" w:type="dxa"/>
          </w:tcPr>
          <w:p w14:paraId="19B96C01"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2F0CE4" w:rsidRPr="00D408DA" w14:paraId="6CAE3B6D" w14:textId="77777777" w:rsidTr="00FC5432">
        <w:tc>
          <w:tcPr>
            <w:tcW w:w="2335" w:type="dxa"/>
            <w:shd w:val="clear" w:color="auto" w:fill="D9D9D9" w:themeFill="background1" w:themeFillShade="D9"/>
          </w:tcPr>
          <w:p w14:paraId="03739E5E" w14:textId="77777777" w:rsidR="002F0CE4" w:rsidRPr="00D408DA" w:rsidRDefault="002F0CE4" w:rsidP="00226D1D">
            <w:pPr>
              <w:rPr>
                <w:b/>
                <w:bCs/>
              </w:rPr>
            </w:pPr>
            <w:r>
              <w:rPr>
                <w:b/>
                <w:bCs/>
              </w:rPr>
              <w:t>C12</w:t>
            </w:r>
            <w:r w:rsidRPr="00D408DA">
              <w:rPr>
                <w:b/>
                <w:bCs/>
              </w:rPr>
              <w:t>_</w:t>
            </w:r>
            <w:r>
              <w:rPr>
                <w:b/>
                <w:bCs/>
              </w:rPr>
              <w:t>2</w:t>
            </w:r>
          </w:p>
        </w:tc>
        <w:tc>
          <w:tcPr>
            <w:tcW w:w="3898" w:type="dxa"/>
            <w:shd w:val="clear" w:color="auto" w:fill="D9D9D9" w:themeFill="background1" w:themeFillShade="D9"/>
          </w:tcPr>
          <w:p w14:paraId="058F2357" w14:textId="77777777" w:rsidR="002F0CE4" w:rsidRPr="00D408DA" w:rsidRDefault="002F0CE4" w:rsidP="00226D1D">
            <w:pPr>
              <w:rPr>
                <w:b/>
                <w:bCs/>
              </w:rPr>
            </w:pPr>
            <w:r>
              <w:rPr>
                <w:b/>
                <w:bCs/>
              </w:rPr>
              <w:t>Women 2</w:t>
            </w:r>
          </w:p>
        </w:tc>
        <w:tc>
          <w:tcPr>
            <w:tcW w:w="3117" w:type="dxa"/>
            <w:shd w:val="clear" w:color="auto" w:fill="D9D9D9" w:themeFill="background1" w:themeFillShade="D9"/>
          </w:tcPr>
          <w:p w14:paraId="5F4B7401" w14:textId="77777777" w:rsidR="002F0CE4" w:rsidRPr="00D408DA" w:rsidRDefault="002F0CE4" w:rsidP="00226D1D">
            <w:pPr>
              <w:rPr>
                <w:rFonts w:ascii="Calibri" w:hAnsi="Calibri" w:cs="Calibri"/>
                <w:b/>
                <w:bCs/>
                <w:color w:val="000000"/>
                <w:sz w:val="22"/>
                <w:szCs w:val="22"/>
              </w:rPr>
            </w:pPr>
          </w:p>
        </w:tc>
      </w:tr>
      <w:tr w:rsidR="002F0CE4" w14:paraId="72587568" w14:textId="77777777" w:rsidTr="00FC5432">
        <w:tc>
          <w:tcPr>
            <w:tcW w:w="2335" w:type="dxa"/>
          </w:tcPr>
          <w:p w14:paraId="732AC878" w14:textId="77777777" w:rsidR="002F0CE4" w:rsidRDefault="002F0CE4" w:rsidP="00226D1D">
            <w:r>
              <w:t>Question</w:t>
            </w:r>
          </w:p>
        </w:tc>
        <w:tc>
          <w:tcPr>
            <w:tcW w:w="3898" w:type="dxa"/>
          </w:tcPr>
          <w:p w14:paraId="4B5997CF" w14:textId="77777777" w:rsidR="002F0CE4" w:rsidRDefault="002F0CE4" w:rsidP="00226D1D">
            <w:r w:rsidRPr="00B013F6">
              <w:t>Women can become successful judges</w:t>
            </w:r>
          </w:p>
        </w:tc>
        <w:tc>
          <w:tcPr>
            <w:tcW w:w="3117" w:type="dxa"/>
          </w:tcPr>
          <w:p w14:paraId="4721AF8C" w14:textId="77777777" w:rsidR="002F0CE4" w:rsidRDefault="002F0CE4" w:rsidP="00226D1D">
            <w:pPr>
              <w:rPr>
                <w:rFonts w:ascii="Calibri" w:hAnsi="Calibri" w:cs="Calibri"/>
                <w:color w:val="000000"/>
                <w:sz w:val="22"/>
                <w:szCs w:val="22"/>
              </w:rPr>
            </w:pPr>
          </w:p>
        </w:tc>
      </w:tr>
      <w:tr w:rsidR="002F0CE4" w14:paraId="4F5A5B40" w14:textId="77777777" w:rsidTr="00FC5432">
        <w:tc>
          <w:tcPr>
            <w:tcW w:w="2335" w:type="dxa"/>
          </w:tcPr>
          <w:p w14:paraId="469D1808" w14:textId="77777777" w:rsidR="002F0CE4" w:rsidRDefault="002F0CE4" w:rsidP="00226D1D">
            <w:r>
              <w:t>Type</w:t>
            </w:r>
          </w:p>
        </w:tc>
        <w:tc>
          <w:tcPr>
            <w:tcW w:w="3898" w:type="dxa"/>
          </w:tcPr>
          <w:p w14:paraId="13AFD17C" w14:textId="77777777" w:rsidR="002F0CE4" w:rsidRPr="00A539BE" w:rsidRDefault="002F0CE4" w:rsidP="00226D1D">
            <w:pPr>
              <w:rPr>
                <w:rFonts w:ascii="Calibri" w:hAnsi="Calibri" w:cs="Calibri"/>
              </w:rPr>
            </w:pPr>
            <w:r>
              <w:t>Ordinal</w:t>
            </w:r>
          </w:p>
        </w:tc>
        <w:tc>
          <w:tcPr>
            <w:tcW w:w="3117" w:type="dxa"/>
          </w:tcPr>
          <w:p w14:paraId="5B044F12" w14:textId="77777777" w:rsidR="002F0CE4" w:rsidRDefault="002F0CE4" w:rsidP="00226D1D">
            <w:pPr>
              <w:rPr>
                <w:rFonts w:ascii="Calibri" w:hAnsi="Calibri" w:cs="Calibri"/>
                <w:color w:val="000000"/>
                <w:sz w:val="22"/>
                <w:szCs w:val="22"/>
              </w:rPr>
            </w:pPr>
          </w:p>
        </w:tc>
      </w:tr>
      <w:tr w:rsidR="002F0CE4" w14:paraId="0EDB0929" w14:textId="77777777" w:rsidTr="00FC5432">
        <w:tc>
          <w:tcPr>
            <w:tcW w:w="2335" w:type="dxa"/>
          </w:tcPr>
          <w:p w14:paraId="586B8DCD" w14:textId="77777777" w:rsidR="002F0CE4" w:rsidRDefault="002F0CE4" w:rsidP="00226D1D">
            <w:r>
              <w:t>Codes</w:t>
            </w:r>
          </w:p>
        </w:tc>
        <w:tc>
          <w:tcPr>
            <w:tcW w:w="3898" w:type="dxa"/>
          </w:tcPr>
          <w:p w14:paraId="312BCC5D" w14:textId="77777777" w:rsidR="002F0CE4" w:rsidRDefault="002F0CE4" w:rsidP="00226D1D">
            <w:r>
              <w:t>1</w:t>
            </w:r>
          </w:p>
        </w:tc>
        <w:tc>
          <w:tcPr>
            <w:tcW w:w="3117" w:type="dxa"/>
          </w:tcPr>
          <w:p w14:paraId="784BCBEC"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agree</w:t>
            </w:r>
          </w:p>
        </w:tc>
      </w:tr>
      <w:tr w:rsidR="002F0CE4" w14:paraId="2D49B56D" w14:textId="77777777" w:rsidTr="00FC5432">
        <w:tc>
          <w:tcPr>
            <w:tcW w:w="2335" w:type="dxa"/>
          </w:tcPr>
          <w:p w14:paraId="03FB1715" w14:textId="77777777" w:rsidR="002F0CE4" w:rsidRDefault="002F0CE4" w:rsidP="00226D1D"/>
        </w:tc>
        <w:tc>
          <w:tcPr>
            <w:tcW w:w="3898" w:type="dxa"/>
          </w:tcPr>
          <w:p w14:paraId="52B1220C" w14:textId="77777777" w:rsidR="002F0CE4" w:rsidRDefault="002F0CE4" w:rsidP="00226D1D">
            <w:r>
              <w:t>2</w:t>
            </w:r>
          </w:p>
        </w:tc>
        <w:tc>
          <w:tcPr>
            <w:tcW w:w="3117" w:type="dxa"/>
          </w:tcPr>
          <w:p w14:paraId="707400A5"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Agree to some extent</w:t>
            </w:r>
          </w:p>
        </w:tc>
      </w:tr>
      <w:tr w:rsidR="002F0CE4" w14:paraId="70FAE966" w14:textId="77777777" w:rsidTr="00FC5432">
        <w:tc>
          <w:tcPr>
            <w:tcW w:w="2335" w:type="dxa"/>
          </w:tcPr>
          <w:p w14:paraId="7FC1D742" w14:textId="77777777" w:rsidR="002F0CE4" w:rsidRDefault="002F0CE4" w:rsidP="00226D1D"/>
        </w:tc>
        <w:tc>
          <w:tcPr>
            <w:tcW w:w="3898" w:type="dxa"/>
          </w:tcPr>
          <w:p w14:paraId="4A6BF5D0" w14:textId="77777777" w:rsidR="002F0CE4" w:rsidRDefault="002F0CE4" w:rsidP="00226D1D">
            <w:r>
              <w:t>3</w:t>
            </w:r>
          </w:p>
        </w:tc>
        <w:tc>
          <w:tcPr>
            <w:tcW w:w="3117" w:type="dxa"/>
          </w:tcPr>
          <w:p w14:paraId="2AC209B3"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2F0CE4" w14:paraId="508B7022" w14:textId="77777777" w:rsidTr="00FC5432">
        <w:tc>
          <w:tcPr>
            <w:tcW w:w="2335" w:type="dxa"/>
          </w:tcPr>
          <w:p w14:paraId="64D8D1EF" w14:textId="77777777" w:rsidR="002F0CE4" w:rsidRDefault="002F0CE4" w:rsidP="00226D1D"/>
        </w:tc>
        <w:tc>
          <w:tcPr>
            <w:tcW w:w="3898" w:type="dxa"/>
          </w:tcPr>
          <w:p w14:paraId="6CFA9C9B" w14:textId="77777777" w:rsidR="002F0CE4" w:rsidRDefault="002F0CE4" w:rsidP="00226D1D">
            <w:r>
              <w:t>4</w:t>
            </w:r>
          </w:p>
        </w:tc>
        <w:tc>
          <w:tcPr>
            <w:tcW w:w="3117" w:type="dxa"/>
          </w:tcPr>
          <w:p w14:paraId="6556DDE4"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disagree</w:t>
            </w:r>
          </w:p>
        </w:tc>
      </w:tr>
      <w:tr w:rsidR="002F0CE4" w14:paraId="6A31820A" w14:textId="77777777" w:rsidTr="00FC5432">
        <w:tc>
          <w:tcPr>
            <w:tcW w:w="2335" w:type="dxa"/>
          </w:tcPr>
          <w:p w14:paraId="1059AF4E" w14:textId="77777777" w:rsidR="002F0CE4" w:rsidRDefault="002F0CE4" w:rsidP="00226D1D"/>
        </w:tc>
        <w:tc>
          <w:tcPr>
            <w:tcW w:w="3898" w:type="dxa"/>
          </w:tcPr>
          <w:p w14:paraId="5BA70CD7" w14:textId="77777777" w:rsidR="002F0CE4" w:rsidRDefault="002F0CE4" w:rsidP="00226D1D">
            <w:r>
              <w:t>99</w:t>
            </w:r>
          </w:p>
        </w:tc>
        <w:tc>
          <w:tcPr>
            <w:tcW w:w="3117" w:type="dxa"/>
          </w:tcPr>
          <w:p w14:paraId="32A47537"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2F0CE4" w:rsidRPr="00D408DA" w14:paraId="1B8ECFF9" w14:textId="77777777" w:rsidTr="00FC5432">
        <w:tc>
          <w:tcPr>
            <w:tcW w:w="2335" w:type="dxa"/>
            <w:shd w:val="clear" w:color="auto" w:fill="D9D9D9" w:themeFill="background1" w:themeFillShade="D9"/>
          </w:tcPr>
          <w:p w14:paraId="0856A948" w14:textId="77777777" w:rsidR="002F0CE4" w:rsidRPr="00D408DA" w:rsidRDefault="002F0CE4" w:rsidP="00226D1D">
            <w:pPr>
              <w:rPr>
                <w:b/>
                <w:bCs/>
              </w:rPr>
            </w:pPr>
            <w:r>
              <w:rPr>
                <w:b/>
                <w:bCs/>
              </w:rPr>
              <w:t>C12</w:t>
            </w:r>
            <w:r w:rsidRPr="00D408DA">
              <w:rPr>
                <w:b/>
                <w:bCs/>
              </w:rPr>
              <w:t>_</w:t>
            </w:r>
            <w:r>
              <w:rPr>
                <w:b/>
                <w:bCs/>
              </w:rPr>
              <w:t>3</w:t>
            </w:r>
          </w:p>
        </w:tc>
        <w:tc>
          <w:tcPr>
            <w:tcW w:w="3898" w:type="dxa"/>
            <w:shd w:val="clear" w:color="auto" w:fill="D9D9D9" w:themeFill="background1" w:themeFillShade="D9"/>
          </w:tcPr>
          <w:p w14:paraId="7FA8D4FE" w14:textId="77777777" w:rsidR="002F0CE4" w:rsidRPr="00D408DA" w:rsidRDefault="002F0CE4" w:rsidP="00226D1D">
            <w:pPr>
              <w:rPr>
                <w:b/>
                <w:bCs/>
              </w:rPr>
            </w:pPr>
            <w:r>
              <w:rPr>
                <w:b/>
                <w:bCs/>
              </w:rPr>
              <w:t>Women 3</w:t>
            </w:r>
          </w:p>
        </w:tc>
        <w:tc>
          <w:tcPr>
            <w:tcW w:w="3117" w:type="dxa"/>
            <w:shd w:val="clear" w:color="auto" w:fill="D9D9D9" w:themeFill="background1" w:themeFillShade="D9"/>
          </w:tcPr>
          <w:p w14:paraId="0B000A10" w14:textId="77777777" w:rsidR="002F0CE4" w:rsidRPr="00D408DA" w:rsidRDefault="002F0CE4" w:rsidP="00226D1D">
            <w:pPr>
              <w:rPr>
                <w:rFonts w:ascii="Calibri" w:hAnsi="Calibri" w:cs="Calibri"/>
                <w:b/>
                <w:bCs/>
                <w:color w:val="000000"/>
                <w:sz w:val="22"/>
                <w:szCs w:val="22"/>
              </w:rPr>
            </w:pPr>
          </w:p>
        </w:tc>
      </w:tr>
      <w:tr w:rsidR="002F0CE4" w14:paraId="30DE2DF5" w14:textId="77777777" w:rsidTr="00FC5432">
        <w:tc>
          <w:tcPr>
            <w:tcW w:w="2335" w:type="dxa"/>
          </w:tcPr>
          <w:p w14:paraId="50CD33DC" w14:textId="77777777" w:rsidR="002F0CE4" w:rsidRDefault="002F0CE4" w:rsidP="00226D1D">
            <w:r>
              <w:t>Question</w:t>
            </w:r>
          </w:p>
        </w:tc>
        <w:tc>
          <w:tcPr>
            <w:tcW w:w="3898" w:type="dxa"/>
          </w:tcPr>
          <w:p w14:paraId="6B4B65CC" w14:textId="77777777" w:rsidR="002F0CE4" w:rsidRDefault="002F0CE4" w:rsidP="00226D1D">
            <w:r w:rsidRPr="00B013F6">
              <w:t>Education is more important for men than for women.</w:t>
            </w:r>
          </w:p>
        </w:tc>
        <w:tc>
          <w:tcPr>
            <w:tcW w:w="3117" w:type="dxa"/>
          </w:tcPr>
          <w:p w14:paraId="468D2C02" w14:textId="77777777" w:rsidR="002F0CE4" w:rsidRDefault="002F0CE4" w:rsidP="00226D1D">
            <w:pPr>
              <w:rPr>
                <w:rFonts w:ascii="Calibri" w:hAnsi="Calibri" w:cs="Calibri"/>
                <w:color w:val="000000"/>
                <w:sz w:val="22"/>
                <w:szCs w:val="22"/>
              </w:rPr>
            </w:pPr>
          </w:p>
        </w:tc>
      </w:tr>
      <w:tr w:rsidR="002F0CE4" w14:paraId="07B6BE2B" w14:textId="77777777" w:rsidTr="00FC5432">
        <w:tc>
          <w:tcPr>
            <w:tcW w:w="2335" w:type="dxa"/>
          </w:tcPr>
          <w:p w14:paraId="5695D2B0" w14:textId="77777777" w:rsidR="002F0CE4" w:rsidRDefault="002F0CE4" w:rsidP="00226D1D">
            <w:r>
              <w:t>Type</w:t>
            </w:r>
          </w:p>
        </w:tc>
        <w:tc>
          <w:tcPr>
            <w:tcW w:w="3898" w:type="dxa"/>
          </w:tcPr>
          <w:p w14:paraId="4CC09D1A" w14:textId="77777777" w:rsidR="002F0CE4" w:rsidRPr="00A539BE" w:rsidRDefault="002F0CE4" w:rsidP="00226D1D">
            <w:pPr>
              <w:rPr>
                <w:rFonts w:ascii="Calibri" w:hAnsi="Calibri" w:cs="Calibri"/>
              </w:rPr>
            </w:pPr>
            <w:r>
              <w:t>Ordinal</w:t>
            </w:r>
          </w:p>
        </w:tc>
        <w:tc>
          <w:tcPr>
            <w:tcW w:w="3117" w:type="dxa"/>
          </w:tcPr>
          <w:p w14:paraId="1457CF41" w14:textId="77777777" w:rsidR="002F0CE4" w:rsidRDefault="002F0CE4" w:rsidP="00226D1D">
            <w:pPr>
              <w:rPr>
                <w:rFonts w:ascii="Calibri" w:hAnsi="Calibri" w:cs="Calibri"/>
                <w:color w:val="000000"/>
                <w:sz w:val="22"/>
                <w:szCs w:val="22"/>
              </w:rPr>
            </w:pPr>
          </w:p>
        </w:tc>
      </w:tr>
      <w:tr w:rsidR="002F0CE4" w14:paraId="217A4AE4" w14:textId="77777777" w:rsidTr="00FC5432">
        <w:tc>
          <w:tcPr>
            <w:tcW w:w="2335" w:type="dxa"/>
          </w:tcPr>
          <w:p w14:paraId="08AA2B07" w14:textId="77777777" w:rsidR="002F0CE4" w:rsidRDefault="002F0CE4" w:rsidP="00226D1D">
            <w:r>
              <w:t>Codes</w:t>
            </w:r>
          </w:p>
        </w:tc>
        <w:tc>
          <w:tcPr>
            <w:tcW w:w="3898" w:type="dxa"/>
          </w:tcPr>
          <w:p w14:paraId="03414FE3" w14:textId="77777777" w:rsidR="002F0CE4" w:rsidRDefault="002F0CE4" w:rsidP="00226D1D">
            <w:r>
              <w:t>1</w:t>
            </w:r>
          </w:p>
        </w:tc>
        <w:tc>
          <w:tcPr>
            <w:tcW w:w="3117" w:type="dxa"/>
          </w:tcPr>
          <w:p w14:paraId="7BA26E9C"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agree</w:t>
            </w:r>
          </w:p>
        </w:tc>
      </w:tr>
      <w:tr w:rsidR="002F0CE4" w14:paraId="4A26EEC8" w14:textId="77777777" w:rsidTr="00FC5432">
        <w:tc>
          <w:tcPr>
            <w:tcW w:w="2335" w:type="dxa"/>
          </w:tcPr>
          <w:p w14:paraId="6B97CCBD" w14:textId="77777777" w:rsidR="002F0CE4" w:rsidRDefault="002F0CE4" w:rsidP="00226D1D"/>
        </w:tc>
        <w:tc>
          <w:tcPr>
            <w:tcW w:w="3898" w:type="dxa"/>
          </w:tcPr>
          <w:p w14:paraId="39966C8A" w14:textId="77777777" w:rsidR="002F0CE4" w:rsidRDefault="002F0CE4" w:rsidP="00226D1D">
            <w:r>
              <w:t>2</w:t>
            </w:r>
          </w:p>
        </w:tc>
        <w:tc>
          <w:tcPr>
            <w:tcW w:w="3117" w:type="dxa"/>
          </w:tcPr>
          <w:p w14:paraId="5ACEC9F7"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Agree to some extent</w:t>
            </w:r>
          </w:p>
        </w:tc>
      </w:tr>
      <w:tr w:rsidR="002F0CE4" w14:paraId="52E5270A" w14:textId="77777777" w:rsidTr="00FC5432">
        <w:tc>
          <w:tcPr>
            <w:tcW w:w="2335" w:type="dxa"/>
          </w:tcPr>
          <w:p w14:paraId="52A357A1" w14:textId="77777777" w:rsidR="002F0CE4" w:rsidRDefault="002F0CE4" w:rsidP="00226D1D"/>
        </w:tc>
        <w:tc>
          <w:tcPr>
            <w:tcW w:w="3898" w:type="dxa"/>
          </w:tcPr>
          <w:p w14:paraId="5F65A7AF" w14:textId="77777777" w:rsidR="002F0CE4" w:rsidRDefault="002F0CE4" w:rsidP="00226D1D">
            <w:r>
              <w:t>3</w:t>
            </w:r>
          </w:p>
        </w:tc>
        <w:tc>
          <w:tcPr>
            <w:tcW w:w="3117" w:type="dxa"/>
          </w:tcPr>
          <w:p w14:paraId="59DEC980"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2F0CE4" w14:paraId="5592C35D" w14:textId="77777777" w:rsidTr="00FC5432">
        <w:tc>
          <w:tcPr>
            <w:tcW w:w="2335" w:type="dxa"/>
          </w:tcPr>
          <w:p w14:paraId="3C1787EB" w14:textId="77777777" w:rsidR="002F0CE4" w:rsidRDefault="002F0CE4" w:rsidP="00226D1D"/>
        </w:tc>
        <w:tc>
          <w:tcPr>
            <w:tcW w:w="3898" w:type="dxa"/>
          </w:tcPr>
          <w:p w14:paraId="6DC621AD" w14:textId="77777777" w:rsidR="002F0CE4" w:rsidRDefault="002F0CE4" w:rsidP="00226D1D">
            <w:r>
              <w:t>4</w:t>
            </w:r>
          </w:p>
        </w:tc>
        <w:tc>
          <w:tcPr>
            <w:tcW w:w="3117" w:type="dxa"/>
          </w:tcPr>
          <w:p w14:paraId="6506EBD9"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disagree</w:t>
            </w:r>
          </w:p>
        </w:tc>
      </w:tr>
      <w:tr w:rsidR="002F0CE4" w14:paraId="2AB42C1C" w14:textId="77777777" w:rsidTr="00FC5432">
        <w:tc>
          <w:tcPr>
            <w:tcW w:w="2335" w:type="dxa"/>
          </w:tcPr>
          <w:p w14:paraId="7A5DB753" w14:textId="77777777" w:rsidR="002F0CE4" w:rsidRDefault="002F0CE4" w:rsidP="00226D1D"/>
        </w:tc>
        <w:tc>
          <w:tcPr>
            <w:tcW w:w="3898" w:type="dxa"/>
          </w:tcPr>
          <w:p w14:paraId="784EE49C" w14:textId="77777777" w:rsidR="002F0CE4" w:rsidRDefault="002F0CE4" w:rsidP="00226D1D">
            <w:r>
              <w:t>99</w:t>
            </w:r>
          </w:p>
        </w:tc>
        <w:tc>
          <w:tcPr>
            <w:tcW w:w="3117" w:type="dxa"/>
          </w:tcPr>
          <w:p w14:paraId="05A51F73"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2F0CE4" w:rsidRPr="00D408DA" w14:paraId="5EC48081" w14:textId="77777777" w:rsidTr="00FC5432">
        <w:tc>
          <w:tcPr>
            <w:tcW w:w="2335" w:type="dxa"/>
            <w:shd w:val="clear" w:color="auto" w:fill="D9D9D9" w:themeFill="background1" w:themeFillShade="D9"/>
          </w:tcPr>
          <w:p w14:paraId="5D0D03E3" w14:textId="77777777" w:rsidR="002F0CE4" w:rsidRPr="00D408DA" w:rsidRDefault="002F0CE4" w:rsidP="00226D1D">
            <w:pPr>
              <w:rPr>
                <w:b/>
                <w:bCs/>
              </w:rPr>
            </w:pPr>
            <w:r>
              <w:rPr>
                <w:b/>
                <w:bCs/>
              </w:rPr>
              <w:t>C12</w:t>
            </w:r>
            <w:r w:rsidRPr="00D408DA">
              <w:rPr>
                <w:b/>
                <w:bCs/>
              </w:rPr>
              <w:t>_</w:t>
            </w:r>
            <w:r>
              <w:rPr>
                <w:b/>
                <w:bCs/>
              </w:rPr>
              <w:t>4</w:t>
            </w:r>
          </w:p>
        </w:tc>
        <w:tc>
          <w:tcPr>
            <w:tcW w:w="3898" w:type="dxa"/>
            <w:shd w:val="clear" w:color="auto" w:fill="D9D9D9" w:themeFill="background1" w:themeFillShade="D9"/>
          </w:tcPr>
          <w:p w14:paraId="575B13E0" w14:textId="77777777" w:rsidR="002F0CE4" w:rsidRPr="00D408DA" w:rsidRDefault="002F0CE4" w:rsidP="00226D1D">
            <w:pPr>
              <w:rPr>
                <w:b/>
                <w:bCs/>
              </w:rPr>
            </w:pPr>
            <w:r>
              <w:rPr>
                <w:b/>
                <w:bCs/>
              </w:rPr>
              <w:t>Women 4</w:t>
            </w:r>
          </w:p>
        </w:tc>
        <w:tc>
          <w:tcPr>
            <w:tcW w:w="3117" w:type="dxa"/>
            <w:shd w:val="clear" w:color="auto" w:fill="D9D9D9" w:themeFill="background1" w:themeFillShade="D9"/>
          </w:tcPr>
          <w:p w14:paraId="5C164E3E" w14:textId="77777777" w:rsidR="002F0CE4" w:rsidRPr="00D408DA" w:rsidRDefault="002F0CE4" w:rsidP="00226D1D">
            <w:pPr>
              <w:rPr>
                <w:rFonts w:ascii="Calibri" w:hAnsi="Calibri" w:cs="Calibri"/>
                <w:b/>
                <w:bCs/>
                <w:color w:val="000000"/>
                <w:sz w:val="22"/>
                <w:szCs w:val="22"/>
              </w:rPr>
            </w:pPr>
          </w:p>
        </w:tc>
      </w:tr>
      <w:tr w:rsidR="002F0CE4" w14:paraId="5D9C9BE1" w14:textId="77777777" w:rsidTr="00FC5432">
        <w:tc>
          <w:tcPr>
            <w:tcW w:w="2335" w:type="dxa"/>
          </w:tcPr>
          <w:p w14:paraId="3382C8DA" w14:textId="77777777" w:rsidR="002F0CE4" w:rsidRDefault="002F0CE4" w:rsidP="00226D1D">
            <w:r>
              <w:t>Question</w:t>
            </w:r>
          </w:p>
        </w:tc>
        <w:tc>
          <w:tcPr>
            <w:tcW w:w="3898" w:type="dxa"/>
          </w:tcPr>
          <w:p w14:paraId="3B6033EE" w14:textId="77777777" w:rsidR="002F0CE4" w:rsidRDefault="002F0CE4" w:rsidP="00226D1D">
            <w:r w:rsidRPr="00B013F6">
              <w:t>In the private sector, men are generally better executives than women</w:t>
            </w:r>
          </w:p>
        </w:tc>
        <w:tc>
          <w:tcPr>
            <w:tcW w:w="3117" w:type="dxa"/>
          </w:tcPr>
          <w:p w14:paraId="74B4F80A" w14:textId="77777777" w:rsidR="002F0CE4" w:rsidRDefault="002F0CE4" w:rsidP="00226D1D">
            <w:pPr>
              <w:rPr>
                <w:rFonts w:ascii="Calibri" w:hAnsi="Calibri" w:cs="Calibri"/>
                <w:color w:val="000000"/>
                <w:sz w:val="22"/>
                <w:szCs w:val="22"/>
              </w:rPr>
            </w:pPr>
          </w:p>
        </w:tc>
      </w:tr>
      <w:tr w:rsidR="002F0CE4" w14:paraId="6D3D1C89" w14:textId="77777777" w:rsidTr="00FC5432">
        <w:tc>
          <w:tcPr>
            <w:tcW w:w="2335" w:type="dxa"/>
          </w:tcPr>
          <w:p w14:paraId="5C14F781" w14:textId="77777777" w:rsidR="002F0CE4" w:rsidRDefault="002F0CE4" w:rsidP="00226D1D">
            <w:r>
              <w:t>Type</w:t>
            </w:r>
          </w:p>
        </w:tc>
        <w:tc>
          <w:tcPr>
            <w:tcW w:w="3898" w:type="dxa"/>
          </w:tcPr>
          <w:p w14:paraId="2B67F7DE" w14:textId="77777777" w:rsidR="002F0CE4" w:rsidRPr="00A539BE" w:rsidRDefault="002F0CE4" w:rsidP="00226D1D">
            <w:pPr>
              <w:rPr>
                <w:rFonts w:ascii="Calibri" w:hAnsi="Calibri" w:cs="Calibri"/>
              </w:rPr>
            </w:pPr>
            <w:r>
              <w:t>Ordinal</w:t>
            </w:r>
          </w:p>
        </w:tc>
        <w:tc>
          <w:tcPr>
            <w:tcW w:w="3117" w:type="dxa"/>
          </w:tcPr>
          <w:p w14:paraId="4E9CB79F" w14:textId="77777777" w:rsidR="002F0CE4" w:rsidRDefault="002F0CE4" w:rsidP="00226D1D">
            <w:pPr>
              <w:rPr>
                <w:rFonts w:ascii="Calibri" w:hAnsi="Calibri" w:cs="Calibri"/>
                <w:color w:val="000000"/>
                <w:sz w:val="22"/>
                <w:szCs w:val="22"/>
              </w:rPr>
            </w:pPr>
          </w:p>
        </w:tc>
      </w:tr>
      <w:tr w:rsidR="002F0CE4" w14:paraId="7DF761E7" w14:textId="77777777" w:rsidTr="00FC5432">
        <w:tc>
          <w:tcPr>
            <w:tcW w:w="2335" w:type="dxa"/>
          </w:tcPr>
          <w:p w14:paraId="5C7CA270" w14:textId="77777777" w:rsidR="002F0CE4" w:rsidRDefault="002F0CE4" w:rsidP="00226D1D">
            <w:r>
              <w:t>Codes</w:t>
            </w:r>
          </w:p>
        </w:tc>
        <w:tc>
          <w:tcPr>
            <w:tcW w:w="3898" w:type="dxa"/>
          </w:tcPr>
          <w:p w14:paraId="34708778" w14:textId="77777777" w:rsidR="002F0CE4" w:rsidRDefault="002F0CE4" w:rsidP="00226D1D">
            <w:r>
              <w:t>1</w:t>
            </w:r>
          </w:p>
        </w:tc>
        <w:tc>
          <w:tcPr>
            <w:tcW w:w="3117" w:type="dxa"/>
          </w:tcPr>
          <w:p w14:paraId="5C09C5D5"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agree</w:t>
            </w:r>
          </w:p>
        </w:tc>
      </w:tr>
      <w:tr w:rsidR="002F0CE4" w14:paraId="04824BEA" w14:textId="77777777" w:rsidTr="00FC5432">
        <w:tc>
          <w:tcPr>
            <w:tcW w:w="2335" w:type="dxa"/>
          </w:tcPr>
          <w:p w14:paraId="1673DFD8" w14:textId="77777777" w:rsidR="002F0CE4" w:rsidRDefault="002F0CE4" w:rsidP="00226D1D"/>
        </w:tc>
        <w:tc>
          <w:tcPr>
            <w:tcW w:w="3898" w:type="dxa"/>
          </w:tcPr>
          <w:p w14:paraId="765F1DEF" w14:textId="77777777" w:rsidR="002F0CE4" w:rsidRDefault="002F0CE4" w:rsidP="00226D1D">
            <w:r>
              <w:t>2</w:t>
            </w:r>
          </w:p>
        </w:tc>
        <w:tc>
          <w:tcPr>
            <w:tcW w:w="3117" w:type="dxa"/>
          </w:tcPr>
          <w:p w14:paraId="3A0C4A11"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Agree to some extent</w:t>
            </w:r>
          </w:p>
        </w:tc>
      </w:tr>
      <w:tr w:rsidR="002F0CE4" w14:paraId="74D67526" w14:textId="77777777" w:rsidTr="00FC5432">
        <w:tc>
          <w:tcPr>
            <w:tcW w:w="2335" w:type="dxa"/>
          </w:tcPr>
          <w:p w14:paraId="15A70C67" w14:textId="77777777" w:rsidR="002F0CE4" w:rsidRDefault="002F0CE4" w:rsidP="00226D1D"/>
        </w:tc>
        <w:tc>
          <w:tcPr>
            <w:tcW w:w="3898" w:type="dxa"/>
          </w:tcPr>
          <w:p w14:paraId="44938E54" w14:textId="77777777" w:rsidR="002F0CE4" w:rsidRDefault="002F0CE4" w:rsidP="00226D1D">
            <w:r>
              <w:t>3</w:t>
            </w:r>
          </w:p>
        </w:tc>
        <w:tc>
          <w:tcPr>
            <w:tcW w:w="3117" w:type="dxa"/>
          </w:tcPr>
          <w:p w14:paraId="6BC80E38"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2F0CE4" w14:paraId="1A92D686" w14:textId="77777777" w:rsidTr="00FC5432">
        <w:tc>
          <w:tcPr>
            <w:tcW w:w="2335" w:type="dxa"/>
          </w:tcPr>
          <w:p w14:paraId="625927EA" w14:textId="77777777" w:rsidR="002F0CE4" w:rsidRDefault="002F0CE4" w:rsidP="00226D1D"/>
        </w:tc>
        <w:tc>
          <w:tcPr>
            <w:tcW w:w="3898" w:type="dxa"/>
          </w:tcPr>
          <w:p w14:paraId="115D389E" w14:textId="77777777" w:rsidR="002F0CE4" w:rsidRDefault="002F0CE4" w:rsidP="00226D1D">
            <w:r>
              <w:t>4</w:t>
            </w:r>
          </w:p>
        </w:tc>
        <w:tc>
          <w:tcPr>
            <w:tcW w:w="3117" w:type="dxa"/>
          </w:tcPr>
          <w:p w14:paraId="4051BB7F"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disagree</w:t>
            </w:r>
          </w:p>
        </w:tc>
      </w:tr>
      <w:tr w:rsidR="002F0CE4" w14:paraId="5B03C21B" w14:textId="77777777" w:rsidTr="00FC5432">
        <w:tc>
          <w:tcPr>
            <w:tcW w:w="2335" w:type="dxa"/>
          </w:tcPr>
          <w:p w14:paraId="0E3C8EED" w14:textId="77777777" w:rsidR="002F0CE4" w:rsidRDefault="002F0CE4" w:rsidP="00226D1D"/>
        </w:tc>
        <w:tc>
          <w:tcPr>
            <w:tcW w:w="3898" w:type="dxa"/>
          </w:tcPr>
          <w:p w14:paraId="4443CF12" w14:textId="77777777" w:rsidR="002F0CE4" w:rsidRDefault="002F0CE4" w:rsidP="00226D1D">
            <w:r>
              <w:t>99</w:t>
            </w:r>
          </w:p>
        </w:tc>
        <w:tc>
          <w:tcPr>
            <w:tcW w:w="3117" w:type="dxa"/>
          </w:tcPr>
          <w:p w14:paraId="786BCF7C"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2F0CE4" w:rsidRPr="00D408DA" w14:paraId="7FC3DEF7" w14:textId="77777777" w:rsidTr="00FC5432">
        <w:tc>
          <w:tcPr>
            <w:tcW w:w="2335" w:type="dxa"/>
            <w:shd w:val="clear" w:color="auto" w:fill="D9D9D9" w:themeFill="background1" w:themeFillShade="D9"/>
          </w:tcPr>
          <w:p w14:paraId="3A3A5B9A" w14:textId="77777777" w:rsidR="002F0CE4" w:rsidRPr="00D408DA" w:rsidRDefault="002F0CE4" w:rsidP="00226D1D">
            <w:pPr>
              <w:rPr>
                <w:b/>
                <w:bCs/>
              </w:rPr>
            </w:pPr>
            <w:r>
              <w:rPr>
                <w:b/>
                <w:bCs/>
              </w:rPr>
              <w:t>C12</w:t>
            </w:r>
            <w:r w:rsidRPr="00D408DA">
              <w:rPr>
                <w:b/>
                <w:bCs/>
              </w:rPr>
              <w:t>_</w:t>
            </w:r>
            <w:r>
              <w:rPr>
                <w:b/>
                <w:bCs/>
              </w:rPr>
              <w:t>5</w:t>
            </w:r>
          </w:p>
        </w:tc>
        <w:tc>
          <w:tcPr>
            <w:tcW w:w="3898" w:type="dxa"/>
            <w:shd w:val="clear" w:color="auto" w:fill="D9D9D9" w:themeFill="background1" w:themeFillShade="D9"/>
          </w:tcPr>
          <w:p w14:paraId="6BD8FBF5" w14:textId="77777777" w:rsidR="002F0CE4" w:rsidRPr="00D408DA" w:rsidRDefault="002F0CE4" w:rsidP="00226D1D">
            <w:pPr>
              <w:rPr>
                <w:b/>
                <w:bCs/>
              </w:rPr>
            </w:pPr>
            <w:r>
              <w:rPr>
                <w:b/>
                <w:bCs/>
              </w:rPr>
              <w:t>Women 5</w:t>
            </w:r>
          </w:p>
        </w:tc>
        <w:tc>
          <w:tcPr>
            <w:tcW w:w="3117" w:type="dxa"/>
            <w:shd w:val="clear" w:color="auto" w:fill="D9D9D9" w:themeFill="background1" w:themeFillShade="D9"/>
          </w:tcPr>
          <w:p w14:paraId="7E46DE1C" w14:textId="77777777" w:rsidR="002F0CE4" w:rsidRPr="00D408DA" w:rsidRDefault="002F0CE4" w:rsidP="00226D1D">
            <w:pPr>
              <w:rPr>
                <w:rFonts w:ascii="Calibri" w:hAnsi="Calibri" w:cs="Calibri"/>
                <w:b/>
                <w:bCs/>
                <w:color w:val="000000"/>
                <w:sz w:val="22"/>
                <w:szCs w:val="22"/>
              </w:rPr>
            </w:pPr>
          </w:p>
        </w:tc>
      </w:tr>
      <w:tr w:rsidR="002F0CE4" w14:paraId="302357CA" w14:textId="77777777" w:rsidTr="00FC5432">
        <w:tc>
          <w:tcPr>
            <w:tcW w:w="2335" w:type="dxa"/>
          </w:tcPr>
          <w:p w14:paraId="184DA13E" w14:textId="77777777" w:rsidR="002F0CE4" w:rsidRDefault="002F0CE4" w:rsidP="00226D1D">
            <w:r>
              <w:t>Question</w:t>
            </w:r>
          </w:p>
        </w:tc>
        <w:tc>
          <w:tcPr>
            <w:tcW w:w="3898" w:type="dxa"/>
          </w:tcPr>
          <w:p w14:paraId="752F9692" w14:textId="77777777" w:rsidR="002F0CE4" w:rsidRDefault="002F0CE4" w:rsidP="00226D1D">
            <w:r w:rsidRPr="00B013F6">
              <w:t>When jobs are scarce, men should have more right to work then women</w:t>
            </w:r>
          </w:p>
        </w:tc>
        <w:tc>
          <w:tcPr>
            <w:tcW w:w="3117" w:type="dxa"/>
          </w:tcPr>
          <w:p w14:paraId="3DB05115" w14:textId="77777777" w:rsidR="002F0CE4" w:rsidRDefault="002F0CE4" w:rsidP="00226D1D">
            <w:pPr>
              <w:rPr>
                <w:rFonts w:ascii="Calibri" w:hAnsi="Calibri" w:cs="Calibri"/>
                <w:color w:val="000000"/>
                <w:sz w:val="22"/>
                <w:szCs w:val="22"/>
              </w:rPr>
            </w:pPr>
          </w:p>
        </w:tc>
      </w:tr>
      <w:tr w:rsidR="002F0CE4" w14:paraId="137BF2D4" w14:textId="77777777" w:rsidTr="00FC5432">
        <w:tc>
          <w:tcPr>
            <w:tcW w:w="2335" w:type="dxa"/>
          </w:tcPr>
          <w:p w14:paraId="56EBACF5" w14:textId="77777777" w:rsidR="002F0CE4" w:rsidRDefault="002F0CE4" w:rsidP="00226D1D">
            <w:r>
              <w:t>Type</w:t>
            </w:r>
          </w:p>
        </w:tc>
        <w:tc>
          <w:tcPr>
            <w:tcW w:w="3898" w:type="dxa"/>
          </w:tcPr>
          <w:p w14:paraId="2A572545" w14:textId="77777777" w:rsidR="002F0CE4" w:rsidRPr="00A539BE" w:rsidRDefault="002F0CE4" w:rsidP="00226D1D">
            <w:pPr>
              <w:rPr>
                <w:rFonts w:ascii="Calibri" w:hAnsi="Calibri" w:cs="Calibri"/>
              </w:rPr>
            </w:pPr>
            <w:r>
              <w:t>Ordinal</w:t>
            </w:r>
          </w:p>
        </w:tc>
        <w:tc>
          <w:tcPr>
            <w:tcW w:w="3117" w:type="dxa"/>
          </w:tcPr>
          <w:p w14:paraId="6C3DA1FA" w14:textId="77777777" w:rsidR="002F0CE4" w:rsidRDefault="002F0CE4" w:rsidP="00226D1D">
            <w:pPr>
              <w:rPr>
                <w:rFonts w:ascii="Calibri" w:hAnsi="Calibri" w:cs="Calibri"/>
                <w:color w:val="000000"/>
                <w:sz w:val="22"/>
                <w:szCs w:val="22"/>
              </w:rPr>
            </w:pPr>
          </w:p>
        </w:tc>
      </w:tr>
      <w:tr w:rsidR="002F0CE4" w14:paraId="14B3CBF9" w14:textId="77777777" w:rsidTr="00FC5432">
        <w:tc>
          <w:tcPr>
            <w:tcW w:w="2335" w:type="dxa"/>
          </w:tcPr>
          <w:p w14:paraId="151F5E00" w14:textId="77777777" w:rsidR="002F0CE4" w:rsidRDefault="002F0CE4" w:rsidP="00226D1D">
            <w:r>
              <w:t>Codes</w:t>
            </w:r>
          </w:p>
        </w:tc>
        <w:tc>
          <w:tcPr>
            <w:tcW w:w="3898" w:type="dxa"/>
          </w:tcPr>
          <w:p w14:paraId="6F65D534" w14:textId="77777777" w:rsidR="002F0CE4" w:rsidRDefault="002F0CE4" w:rsidP="00226D1D">
            <w:r>
              <w:t>1</w:t>
            </w:r>
          </w:p>
        </w:tc>
        <w:tc>
          <w:tcPr>
            <w:tcW w:w="3117" w:type="dxa"/>
          </w:tcPr>
          <w:p w14:paraId="30B1165D"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agree</w:t>
            </w:r>
          </w:p>
        </w:tc>
      </w:tr>
      <w:tr w:rsidR="002F0CE4" w14:paraId="20DC73BA" w14:textId="77777777" w:rsidTr="00FC5432">
        <w:tc>
          <w:tcPr>
            <w:tcW w:w="2335" w:type="dxa"/>
          </w:tcPr>
          <w:p w14:paraId="50A4CF4C" w14:textId="77777777" w:rsidR="002F0CE4" w:rsidRDefault="002F0CE4" w:rsidP="00226D1D"/>
        </w:tc>
        <w:tc>
          <w:tcPr>
            <w:tcW w:w="3898" w:type="dxa"/>
          </w:tcPr>
          <w:p w14:paraId="5DB16728" w14:textId="77777777" w:rsidR="002F0CE4" w:rsidRDefault="002F0CE4" w:rsidP="00226D1D">
            <w:r>
              <w:t>2</w:t>
            </w:r>
          </w:p>
        </w:tc>
        <w:tc>
          <w:tcPr>
            <w:tcW w:w="3117" w:type="dxa"/>
          </w:tcPr>
          <w:p w14:paraId="79CF4D7B"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Agree to some extent</w:t>
            </w:r>
          </w:p>
        </w:tc>
      </w:tr>
      <w:tr w:rsidR="002F0CE4" w14:paraId="7282B086" w14:textId="77777777" w:rsidTr="00FC5432">
        <w:tc>
          <w:tcPr>
            <w:tcW w:w="2335" w:type="dxa"/>
          </w:tcPr>
          <w:p w14:paraId="44506CC7" w14:textId="77777777" w:rsidR="002F0CE4" w:rsidRDefault="002F0CE4" w:rsidP="00226D1D"/>
        </w:tc>
        <w:tc>
          <w:tcPr>
            <w:tcW w:w="3898" w:type="dxa"/>
          </w:tcPr>
          <w:p w14:paraId="5C69EFB3" w14:textId="77777777" w:rsidR="002F0CE4" w:rsidRDefault="002F0CE4" w:rsidP="00226D1D">
            <w:r>
              <w:t>3</w:t>
            </w:r>
          </w:p>
        </w:tc>
        <w:tc>
          <w:tcPr>
            <w:tcW w:w="3117" w:type="dxa"/>
          </w:tcPr>
          <w:p w14:paraId="671D84F6"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Disagree to some extent</w:t>
            </w:r>
          </w:p>
        </w:tc>
      </w:tr>
      <w:tr w:rsidR="002F0CE4" w14:paraId="6DE68D0E" w14:textId="77777777" w:rsidTr="00FC5432">
        <w:tc>
          <w:tcPr>
            <w:tcW w:w="2335" w:type="dxa"/>
          </w:tcPr>
          <w:p w14:paraId="1ABAF8BF" w14:textId="77777777" w:rsidR="002F0CE4" w:rsidRDefault="002F0CE4" w:rsidP="00226D1D"/>
        </w:tc>
        <w:tc>
          <w:tcPr>
            <w:tcW w:w="3898" w:type="dxa"/>
          </w:tcPr>
          <w:p w14:paraId="11E578CD" w14:textId="77777777" w:rsidR="002F0CE4" w:rsidRDefault="002F0CE4" w:rsidP="00226D1D">
            <w:r>
              <w:t>4</w:t>
            </w:r>
          </w:p>
        </w:tc>
        <w:tc>
          <w:tcPr>
            <w:tcW w:w="3117" w:type="dxa"/>
          </w:tcPr>
          <w:p w14:paraId="2B5819E7"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Totally disagree</w:t>
            </w:r>
          </w:p>
        </w:tc>
      </w:tr>
      <w:tr w:rsidR="002F0CE4" w14:paraId="3C7F7857" w14:textId="77777777" w:rsidTr="00FC5432">
        <w:tc>
          <w:tcPr>
            <w:tcW w:w="2335" w:type="dxa"/>
          </w:tcPr>
          <w:p w14:paraId="40BE3FA2" w14:textId="77777777" w:rsidR="002F0CE4" w:rsidRDefault="002F0CE4" w:rsidP="00226D1D"/>
        </w:tc>
        <w:tc>
          <w:tcPr>
            <w:tcW w:w="3898" w:type="dxa"/>
          </w:tcPr>
          <w:p w14:paraId="5D9BF2E8" w14:textId="77777777" w:rsidR="002F0CE4" w:rsidRDefault="002F0CE4" w:rsidP="00226D1D">
            <w:r>
              <w:t>99</w:t>
            </w:r>
          </w:p>
        </w:tc>
        <w:tc>
          <w:tcPr>
            <w:tcW w:w="3117" w:type="dxa"/>
          </w:tcPr>
          <w:p w14:paraId="42C28BF1" w14:textId="77777777" w:rsidR="002F0CE4" w:rsidRDefault="002F0CE4" w:rsidP="00226D1D">
            <w:pPr>
              <w:rPr>
                <w:rFonts w:ascii="Calibri" w:hAnsi="Calibri" w:cs="Calibri"/>
                <w:color w:val="000000"/>
                <w:sz w:val="22"/>
                <w:szCs w:val="22"/>
              </w:rPr>
            </w:pPr>
            <w:r>
              <w:rPr>
                <w:rFonts w:ascii="Calibri" w:hAnsi="Calibri" w:cs="Calibri"/>
                <w:color w:val="000000"/>
                <w:sz w:val="22"/>
                <w:szCs w:val="22"/>
              </w:rPr>
              <w:t>Don't know/prefer not to say</w:t>
            </w:r>
          </w:p>
        </w:tc>
      </w:tr>
      <w:tr w:rsidR="00BC1D31" w:rsidRPr="00D408DA" w14:paraId="558008DD" w14:textId="77777777" w:rsidTr="00FC5432">
        <w:tc>
          <w:tcPr>
            <w:tcW w:w="2335" w:type="dxa"/>
            <w:shd w:val="clear" w:color="auto" w:fill="D9D9D9" w:themeFill="background1" w:themeFillShade="D9"/>
          </w:tcPr>
          <w:p w14:paraId="6DFF07FA" w14:textId="5CFB73FC" w:rsidR="00BC1D31" w:rsidRPr="00D408DA" w:rsidRDefault="00BC1D31" w:rsidP="00226D1D">
            <w:pPr>
              <w:rPr>
                <w:b/>
                <w:bCs/>
              </w:rPr>
            </w:pPr>
            <w:r>
              <w:rPr>
                <w:b/>
                <w:bCs/>
              </w:rPr>
              <w:t>C13</w:t>
            </w:r>
          </w:p>
        </w:tc>
        <w:tc>
          <w:tcPr>
            <w:tcW w:w="3898" w:type="dxa"/>
            <w:shd w:val="clear" w:color="auto" w:fill="D9D9D9" w:themeFill="background1" w:themeFillShade="D9"/>
          </w:tcPr>
          <w:p w14:paraId="6BE1EF4A" w14:textId="3415ECA8" w:rsidR="00BC1D31" w:rsidRPr="00D408DA" w:rsidRDefault="00BC1D31" w:rsidP="00226D1D">
            <w:pPr>
              <w:rPr>
                <w:b/>
                <w:bCs/>
              </w:rPr>
            </w:pPr>
            <w:r>
              <w:rPr>
                <w:b/>
                <w:bCs/>
              </w:rPr>
              <w:t>Fair trial</w:t>
            </w:r>
          </w:p>
        </w:tc>
        <w:tc>
          <w:tcPr>
            <w:tcW w:w="3117" w:type="dxa"/>
            <w:shd w:val="clear" w:color="auto" w:fill="D9D9D9" w:themeFill="background1" w:themeFillShade="D9"/>
          </w:tcPr>
          <w:p w14:paraId="55A5D242" w14:textId="77777777" w:rsidR="00BC1D31" w:rsidRPr="00D408DA" w:rsidRDefault="00BC1D31" w:rsidP="00226D1D">
            <w:pPr>
              <w:rPr>
                <w:rFonts w:ascii="Calibri" w:hAnsi="Calibri" w:cs="Calibri"/>
                <w:b/>
                <w:bCs/>
                <w:color w:val="000000"/>
                <w:sz w:val="22"/>
                <w:szCs w:val="22"/>
              </w:rPr>
            </w:pPr>
          </w:p>
        </w:tc>
      </w:tr>
      <w:tr w:rsidR="00BC1D31" w14:paraId="486B8EA4" w14:textId="77777777" w:rsidTr="00FC5432">
        <w:tc>
          <w:tcPr>
            <w:tcW w:w="2335" w:type="dxa"/>
          </w:tcPr>
          <w:p w14:paraId="2BE0ECCA" w14:textId="77777777" w:rsidR="00BC1D31" w:rsidRDefault="00BC1D31" w:rsidP="00226D1D">
            <w:r>
              <w:lastRenderedPageBreak/>
              <w:t>Question</w:t>
            </w:r>
          </w:p>
        </w:tc>
        <w:tc>
          <w:tcPr>
            <w:tcW w:w="3898" w:type="dxa"/>
          </w:tcPr>
          <w:p w14:paraId="6EE8C770" w14:textId="3E6AE9FB" w:rsidR="00BC1D31" w:rsidRDefault="00BC1D31" w:rsidP="00226D1D">
            <w:r w:rsidRPr="00BC1D31">
              <w:t>In your opinion, to what extent is the principle of a fair trial applied in Libya?</w:t>
            </w:r>
          </w:p>
        </w:tc>
        <w:tc>
          <w:tcPr>
            <w:tcW w:w="3117" w:type="dxa"/>
          </w:tcPr>
          <w:p w14:paraId="73380D85" w14:textId="77777777" w:rsidR="00BC1D31" w:rsidRDefault="00BC1D31" w:rsidP="00226D1D">
            <w:pPr>
              <w:rPr>
                <w:rFonts w:ascii="Calibri" w:hAnsi="Calibri" w:cs="Calibri"/>
                <w:color w:val="000000"/>
                <w:sz w:val="22"/>
                <w:szCs w:val="22"/>
              </w:rPr>
            </w:pPr>
          </w:p>
        </w:tc>
      </w:tr>
      <w:tr w:rsidR="00BC1D31" w14:paraId="267396FA" w14:textId="77777777" w:rsidTr="00FC5432">
        <w:tc>
          <w:tcPr>
            <w:tcW w:w="2335" w:type="dxa"/>
          </w:tcPr>
          <w:p w14:paraId="614C15FF" w14:textId="77777777" w:rsidR="00BC1D31" w:rsidRDefault="00BC1D31" w:rsidP="00226D1D">
            <w:r>
              <w:t>Type</w:t>
            </w:r>
          </w:p>
        </w:tc>
        <w:tc>
          <w:tcPr>
            <w:tcW w:w="3898" w:type="dxa"/>
          </w:tcPr>
          <w:p w14:paraId="3EF4D178" w14:textId="77777777" w:rsidR="00BC1D31" w:rsidRPr="00A539BE" w:rsidRDefault="00BC1D31" w:rsidP="00226D1D">
            <w:pPr>
              <w:rPr>
                <w:rFonts w:ascii="Calibri" w:hAnsi="Calibri" w:cs="Calibri"/>
              </w:rPr>
            </w:pPr>
            <w:r>
              <w:t>Ordinal</w:t>
            </w:r>
          </w:p>
        </w:tc>
        <w:tc>
          <w:tcPr>
            <w:tcW w:w="3117" w:type="dxa"/>
          </w:tcPr>
          <w:p w14:paraId="5114CFC5" w14:textId="77777777" w:rsidR="00BC1D31" w:rsidRDefault="00BC1D31" w:rsidP="00226D1D">
            <w:pPr>
              <w:rPr>
                <w:rFonts w:ascii="Calibri" w:hAnsi="Calibri" w:cs="Calibri"/>
                <w:color w:val="000000"/>
                <w:sz w:val="22"/>
                <w:szCs w:val="22"/>
              </w:rPr>
            </w:pPr>
          </w:p>
        </w:tc>
      </w:tr>
      <w:tr w:rsidR="00737B38" w14:paraId="59E9FF1D" w14:textId="77777777" w:rsidTr="00FC5432">
        <w:tc>
          <w:tcPr>
            <w:tcW w:w="2335" w:type="dxa"/>
          </w:tcPr>
          <w:p w14:paraId="3B73C991" w14:textId="77777777" w:rsidR="00737B38" w:rsidRDefault="00737B38" w:rsidP="00737B38">
            <w:r>
              <w:t>Codes</w:t>
            </w:r>
          </w:p>
        </w:tc>
        <w:tc>
          <w:tcPr>
            <w:tcW w:w="3898" w:type="dxa"/>
          </w:tcPr>
          <w:p w14:paraId="640883DC" w14:textId="77777777" w:rsidR="00737B38" w:rsidRDefault="00737B38" w:rsidP="00737B38">
            <w:r>
              <w:t>1</w:t>
            </w:r>
          </w:p>
        </w:tc>
        <w:tc>
          <w:tcPr>
            <w:tcW w:w="3117" w:type="dxa"/>
            <w:vAlign w:val="bottom"/>
          </w:tcPr>
          <w:p w14:paraId="35B77400" w14:textId="45B0C0EB" w:rsidR="00737B38" w:rsidRDefault="00737B38" w:rsidP="00737B38">
            <w:pPr>
              <w:rPr>
                <w:rFonts w:ascii="Calibri" w:hAnsi="Calibri" w:cs="Calibri"/>
                <w:color w:val="000000"/>
                <w:sz w:val="22"/>
                <w:szCs w:val="22"/>
              </w:rPr>
            </w:pPr>
            <w:r>
              <w:rPr>
                <w:rFonts w:ascii="Calibri" w:hAnsi="Calibri" w:cs="Calibri"/>
                <w:color w:val="000000"/>
                <w:sz w:val="22"/>
                <w:szCs w:val="22"/>
              </w:rPr>
              <w:t>Fully applied</w:t>
            </w:r>
          </w:p>
        </w:tc>
      </w:tr>
      <w:tr w:rsidR="00737B38" w14:paraId="6C8C64FF" w14:textId="77777777" w:rsidTr="00FC5432">
        <w:tc>
          <w:tcPr>
            <w:tcW w:w="2335" w:type="dxa"/>
          </w:tcPr>
          <w:p w14:paraId="00ECD095" w14:textId="77777777" w:rsidR="00737B38" w:rsidRDefault="00737B38" w:rsidP="00737B38"/>
        </w:tc>
        <w:tc>
          <w:tcPr>
            <w:tcW w:w="3898" w:type="dxa"/>
          </w:tcPr>
          <w:p w14:paraId="180A9DD4" w14:textId="77777777" w:rsidR="00737B38" w:rsidRDefault="00737B38" w:rsidP="00737B38">
            <w:r>
              <w:t>2</w:t>
            </w:r>
          </w:p>
        </w:tc>
        <w:tc>
          <w:tcPr>
            <w:tcW w:w="3117" w:type="dxa"/>
            <w:vAlign w:val="bottom"/>
          </w:tcPr>
          <w:p w14:paraId="6A557C3F" w14:textId="141EF037" w:rsidR="00737B38" w:rsidRDefault="00737B38" w:rsidP="00737B38">
            <w:pPr>
              <w:rPr>
                <w:rFonts w:ascii="Calibri" w:hAnsi="Calibri" w:cs="Calibri"/>
                <w:color w:val="000000"/>
                <w:sz w:val="22"/>
                <w:szCs w:val="22"/>
              </w:rPr>
            </w:pPr>
            <w:r>
              <w:rPr>
                <w:rFonts w:ascii="Calibri" w:hAnsi="Calibri" w:cs="Calibri"/>
                <w:color w:val="000000"/>
                <w:sz w:val="22"/>
                <w:szCs w:val="22"/>
              </w:rPr>
              <w:t>Somewhat applied</w:t>
            </w:r>
          </w:p>
        </w:tc>
      </w:tr>
      <w:tr w:rsidR="00737B38" w14:paraId="63A2E205" w14:textId="77777777" w:rsidTr="00FC5432">
        <w:tc>
          <w:tcPr>
            <w:tcW w:w="2335" w:type="dxa"/>
          </w:tcPr>
          <w:p w14:paraId="610B8691" w14:textId="77777777" w:rsidR="00737B38" w:rsidRDefault="00737B38" w:rsidP="00737B38"/>
        </w:tc>
        <w:tc>
          <w:tcPr>
            <w:tcW w:w="3898" w:type="dxa"/>
          </w:tcPr>
          <w:p w14:paraId="1236534D" w14:textId="77777777" w:rsidR="00737B38" w:rsidRDefault="00737B38" w:rsidP="00737B38">
            <w:r>
              <w:t>3</w:t>
            </w:r>
          </w:p>
        </w:tc>
        <w:tc>
          <w:tcPr>
            <w:tcW w:w="3117" w:type="dxa"/>
            <w:vAlign w:val="bottom"/>
          </w:tcPr>
          <w:p w14:paraId="492676A8" w14:textId="40A13B2F" w:rsidR="00737B38" w:rsidRDefault="00737B38" w:rsidP="00737B38">
            <w:pPr>
              <w:rPr>
                <w:rFonts w:ascii="Calibri" w:hAnsi="Calibri" w:cs="Calibri"/>
                <w:color w:val="000000"/>
                <w:sz w:val="22"/>
                <w:szCs w:val="22"/>
              </w:rPr>
            </w:pPr>
            <w:r>
              <w:rPr>
                <w:rFonts w:ascii="Calibri" w:hAnsi="Calibri" w:cs="Calibri"/>
                <w:color w:val="000000"/>
                <w:sz w:val="22"/>
                <w:szCs w:val="22"/>
              </w:rPr>
              <w:t>Somewhat unapplied</w:t>
            </w:r>
          </w:p>
        </w:tc>
      </w:tr>
      <w:tr w:rsidR="00737B38" w14:paraId="79E9C99A" w14:textId="77777777" w:rsidTr="00FC5432">
        <w:tc>
          <w:tcPr>
            <w:tcW w:w="2335" w:type="dxa"/>
          </w:tcPr>
          <w:p w14:paraId="7AC5D598" w14:textId="77777777" w:rsidR="00737B38" w:rsidRDefault="00737B38" w:rsidP="00737B38"/>
        </w:tc>
        <w:tc>
          <w:tcPr>
            <w:tcW w:w="3898" w:type="dxa"/>
          </w:tcPr>
          <w:p w14:paraId="12A02B1F" w14:textId="77777777" w:rsidR="00737B38" w:rsidRDefault="00737B38" w:rsidP="00737B38">
            <w:r>
              <w:t>4</w:t>
            </w:r>
          </w:p>
        </w:tc>
        <w:tc>
          <w:tcPr>
            <w:tcW w:w="3117" w:type="dxa"/>
            <w:vAlign w:val="bottom"/>
          </w:tcPr>
          <w:p w14:paraId="25A30454" w14:textId="333CAB9B" w:rsidR="00737B38" w:rsidRDefault="00737B38" w:rsidP="00737B38">
            <w:pPr>
              <w:rPr>
                <w:rFonts w:ascii="Calibri" w:hAnsi="Calibri" w:cs="Calibri"/>
                <w:color w:val="000000"/>
                <w:sz w:val="22"/>
                <w:szCs w:val="22"/>
              </w:rPr>
            </w:pPr>
            <w:r>
              <w:rPr>
                <w:rFonts w:ascii="Calibri" w:hAnsi="Calibri" w:cs="Calibri"/>
                <w:color w:val="000000"/>
                <w:sz w:val="22"/>
                <w:szCs w:val="22"/>
              </w:rPr>
              <w:t>Not applied at all</w:t>
            </w:r>
          </w:p>
        </w:tc>
      </w:tr>
      <w:tr w:rsidR="00737B38" w14:paraId="34026D27" w14:textId="77777777" w:rsidTr="00FC5432">
        <w:tc>
          <w:tcPr>
            <w:tcW w:w="2335" w:type="dxa"/>
          </w:tcPr>
          <w:p w14:paraId="18E816E7" w14:textId="77777777" w:rsidR="00737B38" w:rsidRDefault="00737B38" w:rsidP="00737B38"/>
        </w:tc>
        <w:tc>
          <w:tcPr>
            <w:tcW w:w="3898" w:type="dxa"/>
          </w:tcPr>
          <w:p w14:paraId="1AC35C6F" w14:textId="77777777" w:rsidR="00737B38" w:rsidRDefault="00737B38" w:rsidP="00737B38">
            <w:r>
              <w:t>99</w:t>
            </w:r>
          </w:p>
        </w:tc>
        <w:tc>
          <w:tcPr>
            <w:tcW w:w="3117" w:type="dxa"/>
            <w:vAlign w:val="bottom"/>
          </w:tcPr>
          <w:p w14:paraId="53BDD0DC" w14:textId="67ABBCA7" w:rsidR="00737B38" w:rsidRDefault="00737B38" w:rsidP="00737B38">
            <w:pPr>
              <w:rPr>
                <w:rFonts w:ascii="Calibri" w:hAnsi="Calibri" w:cs="Calibri"/>
                <w:color w:val="000000"/>
                <w:sz w:val="22"/>
                <w:szCs w:val="22"/>
              </w:rPr>
            </w:pPr>
            <w:r>
              <w:rPr>
                <w:rFonts w:ascii="Calibri" w:hAnsi="Calibri" w:cs="Calibri"/>
                <w:color w:val="000000"/>
                <w:sz w:val="22"/>
                <w:szCs w:val="22"/>
              </w:rPr>
              <w:t>I do not know/No answer</w:t>
            </w:r>
          </w:p>
        </w:tc>
      </w:tr>
    </w:tbl>
    <w:p w14:paraId="68730563" w14:textId="77777777" w:rsidR="004B7562" w:rsidRPr="004B7562" w:rsidRDefault="004B7562" w:rsidP="004B7562"/>
    <w:sectPr w:rsidR="004B7562" w:rsidRPr="004B7562">
      <w:footerReference w:type="even"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E513" w14:textId="77777777" w:rsidR="00E17102" w:rsidRDefault="00E17102" w:rsidP="00AF7BD3">
      <w:pPr>
        <w:spacing w:after="0" w:line="240" w:lineRule="auto"/>
      </w:pPr>
      <w:r>
        <w:separator/>
      </w:r>
    </w:p>
  </w:endnote>
  <w:endnote w:type="continuationSeparator" w:id="0">
    <w:p w14:paraId="2804FCC8" w14:textId="77777777" w:rsidR="00E17102" w:rsidRDefault="00E17102" w:rsidP="00AF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FCFB" w14:textId="6CAFE311" w:rsidR="00AF7BD3" w:rsidRDefault="00AF7BD3">
    <w:pPr>
      <w:pStyle w:val="Footer"/>
    </w:pPr>
    <w:r>
      <w:rPr>
        <w:noProof/>
      </w:rPr>
      <mc:AlternateContent>
        <mc:Choice Requires="wps">
          <w:drawing>
            <wp:anchor distT="0" distB="0" distL="0" distR="0" simplePos="0" relativeHeight="251658240" behindDoc="0" locked="0" layoutInCell="1" allowOverlap="1" wp14:anchorId="32A6EE66" wp14:editId="47A33361">
              <wp:simplePos x="635" y="635"/>
              <wp:positionH relativeFrom="page">
                <wp:align>left</wp:align>
              </wp:positionH>
              <wp:positionV relativeFrom="page">
                <wp:align>bottom</wp:align>
              </wp:positionV>
              <wp:extent cx="1814830" cy="370205"/>
              <wp:effectExtent l="0" t="0" r="13970" b="0"/>
              <wp:wrapNone/>
              <wp:docPr id="1802297847"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75D5C59C" w14:textId="250AD8C6" w:rsidR="00AF7BD3" w:rsidRPr="00AF7BD3" w:rsidRDefault="00AF7BD3" w:rsidP="00AF7BD3">
                          <w:pPr>
                            <w:spacing w:after="0"/>
                            <w:rPr>
                              <w:rFonts w:ascii="Aptos" w:eastAsia="Aptos" w:hAnsi="Aptos" w:cs="Aptos"/>
                              <w:noProof/>
                              <w:color w:val="000000"/>
                              <w:sz w:val="20"/>
                              <w:szCs w:val="20"/>
                            </w:rPr>
                          </w:pPr>
                          <w:r w:rsidRPr="00AF7BD3">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A6EE66"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" filled="f" stroked="f">
              <v:textbox style="mso-fit-shape-to-text:t" inset="20pt,0,0,15pt">
                <w:txbxContent>
                  <w:p w14:paraId="75D5C59C" w14:textId="250AD8C6" w:rsidR="00AF7BD3" w:rsidRPr="00AF7BD3" w:rsidRDefault="00AF7BD3" w:rsidP="00AF7BD3">
                    <w:pPr>
                      <w:spacing w:after="0"/>
                      <w:rPr>
                        <w:rFonts w:ascii="Aptos" w:eastAsia="Aptos" w:hAnsi="Aptos" w:cs="Aptos"/>
                        <w:noProof/>
                        <w:color w:val="000000"/>
                        <w:sz w:val="20"/>
                        <w:szCs w:val="20"/>
                      </w:rPr>
                    </w:pPr>
                    <w:r w:rsidRPr="00AF7BD3">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9171" w14:textId="2A22CC48" w:rsidR="00AF7BD3" w:rsidRDefault="00AF7BD3">
    <w:pPr>
      <w:pStyle w:val="Footer"/>
    </w:pPr>
    <w:r>
      <w:rPr>
        <w:noProof/>
      </w:rPr>
      <mc:AlternateContent>
        <mc:Choice Requires="wps">
          <w:drawing>
            <wp:anchor distT="0" distB="0" distL="0" distR="0" simplePos="0" relativeHeight="251658242" behindDoc="0" locked="0" layoutInCell="1" allowOverlap="1" wp14:anchorId="1403A88C" wp14:editId="7C0C4480">
              <wp:simplePos x="635" y="635"/>
              <wp:positionH relativeFrom="page">
                <wp:align>left</wp:align>
              </wp:positionH>
              <wp:positionV relativeFrom="page">
                <wp:align>bottom</wp:align>
              </wp:positionV>
              <wp:extent cx="1814830" cy="370205"/>
              <wp:effectExtent l="0" t="0" r="13970" b="0"/>
              <wp:wrapNone/>
              <wp:docPr id="1515301727"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531E241D" w14:textId="465C5463" w:rsidR="00AF7BD3" w:rsidRPr="00AF7BD3" w:rsidRDefault="00AF7BD3" w:rsidP="00AF7BD3">
                          <w:pPr>
                            <w:spacing w:after="0"/>
                            <w:rPr>
                              <w:rFonts w:ascii="Aptos" w:eastAsia="Aptos" w:hAnsi="Aptos" w:cs="Aptos"/>
                              <w:noProof/>
                              <w:color w:val="000000"/>
                              <w:sz w:val="20"/>
                              <w:szCs w:val="20"/>
                            </w:rPr>
                          </w:pPr>
                          <w:r w:rsidRPr="00AF7BD3">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03A88C" id="_x0000_t202" coordsize="21600,21600" o:spt="202" path="m,l,21600r21600,l21600,xe">
              <v:stroke joinstyle="miter"/>
              <v:path gradientshapeok="t" o:connecttype="rect"/>
            </v:shapetype>
            <v:shape id="Text Box 1" o:spid="_x0000_s1027" type="#_x0000_t202" alt="Classified as Internal | Intern" style="position:absolute;margin-left:0;margin-top:0;width:142.9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" filled="f" stroked="f">
              <v:textbox style="mso-fit-shape-to-text:t" inset="20pt,0,0,15pt">
                <w:txbxContent>
                  <w:p w14:paraId="531E241D" w14:textId="465C5463" w:rsidR="00AF7BD3" w:rsidRPr="00AF7BD3" w:rsidRDefault="00AF7BD3" w:rsidP="00AF7BD3">
                    <w:pPr>
                      <w:spacing w:after="0"/>
                      <w:rPr>
                        <w:rFonts w:ascii="Aptos" w:eastAsia="Aptos" w:hAnsi="Aptos" w:cs="Aptos"/>
                        <w:noProof/>
                        <w:color w:val="000000"/>
                        <w:sz w:val="20"/>
                        <w:szCs w:val="20"/>
                      </w:rPr>
                    </w:pPr>
                    <w:r w:rsidRPr="00AF7BD3">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1A3D" w14:textId="77777777" w:rsidR="00E17102" w:rsidRDefault="00E17102" w:rsidP="00AF7BD3">
      <w:pPr>
        <w:spacing w:after="0" w:line="240" w:lineRule="auto"/>
      </w:pPr>
      <w:r>
        <w:separator/>
      </w:r>
    </w:p>
  </w:footnote>
  <w:footnote w:type="continuationSeparator" w:id="0">
    <w:p w14:paraId="0FEA5A3F" w14:textId="77777777" w:rsidR="00E17102" w:rsidRDefault="00E17102" w:rsidP="00AF7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E2"/>
    <w:rsid w:val="00004150"/>
    <w:rsid w:val="00005767"/>
    <w:rsid w:val="00007C7B"/>
    <w:rsid w:val="00007FA2"/>
    <w:rsid w:val="00010567"/>
    <w:rsid w:val="000107B9"/>
    <w:rsid w:val="00013C0A"/>
    <w:rsid w:val="000154A8"/>
    <w:rsid w:val="00015878"/>
    <w:rsid w:val="00020889"/>
    <w:rsid w:val="00021DDE"/>
    <w:rsid w:val="00023825"/>
    <w:rsid w:val="00024870"/>
    <w:rsid w:val="00030FC9"/>
    <w:rsid w:val="000325E2"/>
    <w:rsid w:val="000361BC"/>
    <w:rsid w:val="00036333"/>
    <w:rsid w:val="00040670"/>
    <w:rsid w:val="000411C3"/>
    <w:rsid w:val="0004153B"/>
    <w:rsid w:val="000456ED"/>
    <w:rsid w:val="000557A3"/>
    <w:rsid w:val="00055CE5"/>
    <w:rsid w:val="00057C9E"/>
    <w:rsid w:val="000619F5"/>
    <w:rsid w:val="000642F2"/>
    <w:rsid w:val="00065092"/>
    <w:rsid w:val="00065CC8"/>
    <w:rsid w:val="00065D39"/>
    <w:rsid w:val="00073DE3"/>
    <w:rsid w:val="00077BED"/>
    <w:rsid w:val="0008206B"/>
    <w:rsid w:val="00085D2F"/>
    <w:rsid w:val="0009072A"/>
    <w:rsid w:val="0009499D"/>
    <w:rsid w:val="00097CD5"/>
    <w:rsid w:val="000A084C"/>
    <w:rsid w:val="000A2814"/>
    <w:rsid w:val="000A4EBF"/>
    <w:rsid w:val="000A6E26"/>
    <w:rsid w:val="000B3E36"/>
    <w:rsid w:val="000B7A87"/>
    <w:rsid w:val="000C199A"/>
    <w:rsid w:val="000C4604"/>
    <w:rsid w:val="000C5FF9"/>
    <w:rsid w:val="000C6A75"/>
    <w:rsid w:val="000D0C09"/>
    <w:rsid w:val="000D5307"/>
    <w:rsid w:val="000D5396"/>
    <w:rsid w:val="000D5C6C"/>
    <w:rsid w:val="000D62BA"/>
    <w:rsid w:val="000D69EE"/>
    <w:rsid w:val="000E1B31"/>
    <w:rsid w:val="000E7115"/>
    <w:rsid w:val="000F010C"/>
    <w:rsid w:val="000F47D6"/>
    <w:rsid w:val="000F4950"/>
    <w:rsid w:val="000F61BE"/>
    <w:rsid w:val="00102A75"/>
    <w:rsid w:val="001036CA"/>
    <w:rsid w:val="00103C7D"/>
    <w:rsid w:val="00105F1A"/>
    <w:rsid w:val="0010664D"/>
    <w:rsid w:val="00106658"/>
    <w:rsid w:val="00112AF8"/>
    <w:rsid w:val="00120644"/>
    <w:rsid w:val="00126950"/>
    <w:rsid w:val="001272FA"/>
    <w:rsid w:val="0013000D"/>
    <w:rsid w:val="001333CF"/>
    <w:rsid w:val="00134C3A"/>
    <w:rsid w:val="0013572F"/>
    <w:rsid w:val="00137DDC"/>
    <w:rsid w:val="00140ED0"/>
    <w:rsid w:val="00144E89"/>
    <w:rsid w:val="00153A17"/>
    <w:rsid w:val="001540D0"/>
    <w:rsid w:val="00154275"/>
    <w:rsid w:val="0015646D"/>
    <w:rsid w:val="00156AD0"/>
    <w:rsid w:val="00164D79"/>
    <w:rsid w:val="00170DB6"/>
    <w:rsid w:val="00173674"/>
    <w:rsid w:val="00180D4E"/>
    <w:rsid w:val="001835F7"/>
    <w:rsid w:val="00185AC6"/>
    <w:rsid w:val="00186610"/>
    <w:rsid w:val="00187A94"/>
    <w:rsid w:val="00187ED4"/>
    <w:rsid w:val="001965F3"/>
    <w:rsid w:val="00196670"/>
    <w:rsid w:val="001A0B34"/>
    <w:rsid w:val="001A43AF"/>
    <w:rsid w:val="001A71BB"/>
    <w:rsid w:val="001A7973"/>
    <w:rsid w:val="001B01E8"/>
    <w:rsid w:val="001B026C"/>
    <w:rsid w:val="001B09E1"/>
    <w:rsid w:val="001B0B2D"/>
    <w:rsid w:val="001B2899"/>
    <w:rsid w:val="001B3117"/>
    <w:rsid w:val="001B4871"/>
    <w:rsid w:val="001B52D3"/>
    <w:rsid w:val="001B58ED"/>
    <w:rsid w:val="001B6E1C"/>
    <w:rsid w:val="001C3452"/>
    <w:rsid w:val="001C7824"/>
    <w:rsid w:val="001D093E"/>
    <w:rsid w:val="001D3253"/>
    <w:rsid w:val="001D34CE"/>
    <w:rsid w:val="001D3FFD"/>
    <w:rsid w:val="001D4D9E"/>
    <w:rsid w:val="001D76C5"/>
    <w:rsid w:val="001D779B"/>
    <w:rsid w:val="001E1A3C"/>
    <w:rsid w:val="001E1ABB"/>
    <w:rsid w:val="001F1141"/>
    <w:rsid w:val="001F2543"/>
    <w:rsid w:val="001F2C35"/>
    <w:rsid w:val="001F6FF3"/>
    <w:rsid w:val="00201F9B"/>
    <w:rsid w:val="002020FD"/>
    <w:rsid w:val="00202173"/>
    <w:rsid w:val="00202CF9"/>
    <w:rsid w:val="0020407D"/>
    <w:rsid w:val="00204415"/>
    <w:rsid w:val="00205A2C"/>
    <w:rsid w:val="002148E8"/>
    <w:rsid w:val="002149C9"/>
    <w:rsid w:val="00214B09"/>
    <w:rsid w:val="0022149C"/>
    <w:rsid w:val="00221507"/>
    <w:rsid w:val="00221C75"/>
    <w:rsid w:val="002231CD"/>
    <w:rsid w:val="0022605A"/>
    <w:rsid w:val="0022639D"/>
    <w:rsid w:val="002334ED"/>
    <w:rsid w:val="002421EB"/>
    <w:rsid w:val="002424CD"/>
    <w:rsid w:val="00242CFC"/>
    <w:rsid w:val="0024445A"/>
    <w:rsid w:val="002446D7"/>
    <w:rsid w:val="00244F77"/>
    <w:rsid w:val="00251686"/>
    <w:rsid w:val="0025460E"/>
    <w:rsid w:val="00255513"/>
    <w:rsid w:val="00263887"/>
    <w:rsid w:val="00263DF0"/>
    <w:rsid w:val="002646FA"/>
    <w:rsid w:val="00265217"/>
    <w:rsid w:val="00270239"/>
    <w:rsid w:val="00274E52"/>
    <w:rsid w:val="00275F52"/>
    <w:rsid w:val="00277BB0"/>
    <w:rsid w:val="002866FB"/>
    <w:rsid w:val="002868AD"/>
    <w:rsid w:val="00286D50"/>
    <w:rsid w:val="0028731C"/>
    <w:rsid w:val="00287D60"/>
    <w:rsid w:val="002910FE"/>
    <w:rsid w:val="002924EB"/>
    <w:rsid w:val="0029263F"/>
    <w:rsid w:val="00294183"/>
    <w:rsid w:val="0029693F"/>
    <w:rsid w:val="00296A09"/>
    <w:rsid w:val="002A4865"/>
    <w:rsid w:val="002A7DD1"/>
    <w:rsid w:val="002B04BE"/>
    <w:rsid w:val="002B78A2"/>
    <w:rsid w:val="002B79FE"/>
    <w:rsid w:val="002C0A9B"/>
    <w:rsid w:val="002C179A"/>
    <w:rsid w:val="002C69EE"/>
    <w:rsid w:val="002C764E"/>
    <w:rsid w:val="002D1FB7"/>
    <w:rsid w:val="002D25D4"/>
    <w:rsid w:val="002E15F6"/>
    <w:rsid w:val="002E3095"/>
    <w:rsid w:val="002E5104"/>
    <w:rsid w:val="002E612B"/>
    <w:rsid w:val="002E620C"/>
    <w:rsid w:val="002F0CE4"/>
    <w:rsid w:val="002F0DA0"/>
    <w:rsid w:val="002F1057"/>
    <w:rsid w:val="002F3C4B"/>
    <w:rsid w:val="002F44C1"/>
    <w:rsid w:val="002F5796"/>
    <w:rsid w:val="002F7034"/>
    <w:rsid w:val="002F76F9"/>
    <w:rsid w:val="00303086"/>
    <w:rsid w:val="003055FD"/>
    <w:rsid w:val="003056DA"/>
    <w:rsid w:val="00316B21"/>
    <w:rsid w:val="00321329"/>
    <w:rsid w:val="00324DFC"/>
    <w:rsid w:val="00331774"/>
    <w:rsid w:val="00332632"/>
    <w:rsid w:val="003334FC"/>
    <w:rsid w:val="0034263A"/>
    <w:rsid w:val="00343060"/>
    <w:rsid w:val="0035041B"/>
    <w:rsid w:val="0035484F"/>
    <w:rsid w:val="0035570A"/>
    <w:rsid w:val="003605F5"/>
    <w:rsid w:val="003614E3"/>
    <w:rsid w:val="00367997"/>
    <w:rsid w:val="00371A64"/>
    <w:rsid w:val="0037233D"/>
    <w:rsid w:val="00372919"/>
    <w:rsid w:val="00375FB8"/>
    <w:rsid w:val="0038070C"/>
    <w:rsid w:val="00381B8E"/>
    <w:rsid w:val="00386D8E"/>
    <w:rsid w:val="003912AF"/>
    <w:rsid w:val="00391AF8"/>
    <w:rsid w:val="003946E1"/>
    <w:rsid w:val="00394DAF"/>
    <w:rsid w:val="003A1301"/>
    <w:rsid w:val="003A2955"/>
    <w:rsid w:val="003A2BB5"/>
    <w:rsid w:val="003A56D8"/>
    <w:rsid w:val="003A64BD"/>
    <w:rsid w:val="003B4CFA"/>
    <w:rsid w:val="003B5FB9"/>
    <w:rsid w:val="003C31E3"/>
    <w:rsid w:val="003C39C8"/>
    <w:rsid w:val="003C4FF0"/>
    <w:rsid w:val="003C6808"/>
    <w:rsid w:val="003C6EF7"/>
    <w:rsid w:val="003C7BF7"/>
    <w:rsid w:val="003D2460"/>
    <w:rsid w:val="003D4B59"/>
    <w:rsid w:val="003D50F2"/>
    <w:rsid w:val="003E08CA"/>
    <w:rsid w:val="003E1CE9"/>
    <w:rsid w:val="003E4C84"/>
    <w:rsid w:val="003E6328"/>
    <w:rsid w:val="003E65DA"/>
    <w:rsid w:val="003E7BAB"/>
    <w:rsid w:val="003F04B2"/>
    <w:rsid w:val="003F0ED7"/>
    <w:rsid w:val="00402EA7"/>
    <w:rsid w:val="00404D51"/>
    <w:rsid w:val="00405AED"/>
    <w:rsid w:val="004075DA"/>
    <w:rsid w:val="0041093F"/>
    <w:rsid w:val="0041251B"/>
    <w:rsid w:val="00414157"/>
    <w:rsid w:val="004151AB"/>
    <w:rsid w:val="00424600"/>
    <w:rsid w:val="00424B6A"/>
    <w:rsid w:val="00427EE6"/>
    <w:rsid w:val="00433306"/>
    <w:rsid w:val="00444624"/>
    <w:rsid w:val="00452792"/>
    <w:rsid w:val="00453467"/>
    <w:rsid w:val="004546E4"/>
    <w:rsid w:val="00454E62"/>
    <w:rsid w:val="00454F62"/>
    <w:rsid w:val="004572CC"/>
    <w:rsid w:val="004603F4"/>
    <w:rsid w:val="004606ED"/>
    <w:rsid w:val="0046085D"/>
    <w:rsid w:val="00463D1A"/>
    <w:rsid w:val="00465F65"/>
    <w:rsid w:val="00466F93"/>
    <w:rsid w:val="00470B89"/>
    <w:rsid w:val="00473532"/>
    <w:rsid w:val="00473AA0"/>
    <w:rsid w:val="00474E88"/>
    <w:rsid w:val="00476967"/>
    <w:rsid w:val="00490680"/>
    <w:rsid w:val="00493DDA"/>
    <w:rsid w:val="004963AD"/>
    <w:rsid w:val="00497FC6"/>
    <w:rsid w:val="004A099F"/>
    <w:rsid w:val="004A1EFD"/>
    <w:rsid w:val="004A5A47"/>
    <w:rsid w:val="004A6E4B"/>
    <w:rsid w:val="004A784A"/>
    <w:rsid w:val="004B57E9"/>
    <w:rsid w:val="004B6284"/>
    <w:rsid w:val="004B7562"/>
    <w:rsid w:val="004C10AD"/>
    <w:rsid w:val="004C3403"/>
    <w:rsid w:val="004C5B9B"/>
    <w:rsid w:val="004C7D8E"/>
    <w:rsid w:val="004D0728"/>
    <w:rsid w:val="004D2269"/>
    <w:rsid w:val="004D42DB"/>
    <w:rsid w:val="004D7CF4"/>
    <w:rsid w:val="004E220F"/>
    <w:rsid w:val="004E275A"/>
    <w:rsid w:val="004E35A1"/>
    <w:rsid w:val="004E5B3F"/>
    <w:rsid w:val="004E7655"/>
    <w:rsid w:val="004E76F0"/>
    <w:rsid w:val="004F0639"/>
    <w:rsid w:val="004F0C7A"/>
    <w:rsid w:val="004F1306"/>
    <w:rsid w:val="004F16C9"/>
    <w:rsid w:val="004F1924"/>
    <w:rsid w:val="0050234D"/>
    <w:rsid w:val="00502ACC"/>
    <w:rsid w:val="00507094"/>
    <w:rsid w:val="0051152C"/>
    <w:rsid w:val="00512159"/>
    <w:rsid w:val="005128F3"/>
    <w:rsid w:val="0051374E"/>
    <w:rsid w:val="00516F9C"/>
    <w:rsid w:val="005178D5"/>
    <w:rsid w:val="005222EB"/>
    <w:rsid w:val="005240F4"/>
    <w:rsid w:val="005241E1"/>
    <w:rsid w:val="00527E17"/>
    <w:rsid w:val="00527E48"/>
    <w:rsid w:val="00534DF2"/>
    <w:rsid w:val="0053715C"/>
    <w:rsid w:val="005406C6"/>
    <w:rsid w:val="00543912"/>
    <w:rsid w:val="0054768D"/>
    <w:rsid w:val="00547ABB"/>
    <w:rsid w:val="00555B5B"/>
    <w:rsid w:val="0055683C"/>
    <w:rsid w:val="005600B5"/>
    <w:rsid w:val="00563B2B"/>
    <w:rsid w:val="005662CD"/>
    <w:rsid w:val="00566E96"/>
    <w:rsid w:val="0057070B"/>
    <w:rsid w:val="0057206D"/>
    <w:rsid w:val="005735CD"/>
    <w:rsid w:val="00573F21"/>
    <w:rsid w:val="0057574E"/>
    <w:rsid w:val="00577F59"/>
    <w:rsid w:val="0058313C"/>
    <w:rsid w:val="00584032"/>
    <w:rsid w:val="0058447C"/>
    <w:rsid w:val="00585117"/>
    <w:rsid w:val="005921C5"/>
    <w:rsid w:val="005A2453"/>
    <w:rsid w:val="005A3397"/>
    <w:rsid w:val="005A3A14"/>
    <w:rsid w:val="005A6E07"/>
    <w:rsid w:val="005B0BDB"/>
    <w:rsid w:val="005B2384"/>
    <w:rsid w:val="005B46BD"/>
    <w:rsid w:val="005B59C9"/>
    <w:rsid w:val="005C1860"/>
    <w:rsid w:val="005C267B"/>
    <w:rsid w:val="005C58E8"/>
    <w:rsid w:val="005C5DD9"/>
    <w:rsid w:val="005C5FEB"/>
    <w:rsid w:val="005D41A6"/>
    <w:rsid w:val="005D6B4C"/>
    <w:rsid w:val="005E0D0B"/>
    <w:rsid w:val="005E4309"/>
    <w:rsid w:val="005E5FF1"/>
    <w:rsid w:val="005E73B9"/>
    <w:rsid w:val="005F178A"/>
    <w:rsid w:val="005F1E28"/>
    <w:rsid w:val="005F2788"/>
    <w:rsid w:val="005F354B"/>
    <w:rsid w:val="005F7E59"/>
    <w:rsid w:val="00606ECC"/>
    <w:rsid w:val="00607410"/>
    <w:rsid w:val="00607B04"/>
    <w:rsid w:val="00607BB6"/>
    <w:rsid w:val="00611283"/>
    <w:rsid w:val="00611F43"/>
    <w:rsid w:val="00613D75"/>
    <w:rsid w:val="00615383"/>
    <w:rsid w:val="006161FC"/>
    <w:rsid w:val="00622DCD"/>
    <w:rsid w:val="00627CE1"/>
    <w:rsid w:val="00631988"/>
    <w:rsid w:val="00632127"/>
    <w:rsid w:val="00632167"/>
    <w:rsid w:val="00633DD9"/>
    <w:rsid w:val="00634D61"/>
    <w:rsid w:val="00635A17"/>
    <w:rsid w:val="00636E65"/>
    <w:rsid w:val="00640010"/>
    <w:rsid w:val="0064034D"/>
    <w:rsid w:val="00640671"/>
    <w:rsid w:val="006418D9"/>
    <w:rsid w:val="006419D8"/>
    <w:rsid w:val="00641C9B"/>
    <w:rsid w:val="0064499E"/>
    <w:rsid w:val="0064534E"/>
    <w:rsid w:val="0064730C"/>
    <w:rsid w:val="00650AC0"/>
    <w:rsid w:val="00652013"/>
    <w:rsid w:val="006528F6"/>
    <w:rsid w:val="00652CB9"/>
    <w:rsid w:val="00652DCC"/>
    <w:rsid w:val="00663099"/>
    <w:rsid w:val="00663DE2"/>
    <w:rsid w:val="0067005E"/>
    <w:rsid w:val="006721C9"/>
    <w:rsid w:val="00672795"/>
    <w:rsid w:val="006732BE"/>
    <w:rsid w:val="0067577D"/>
    <w:rsid w:val="0068345B"/>
    <w:rsid w:val="0068428F"/>
    <w:rsid w:val="00686E54"/>
    <w:rsid w:val="00691DD0"/>
    <w:rsid w:val="00693327"/>
    <w:rsid w:val="006A29FF"/>
    <w:rsid w:val="006A33C3"/>
    <w:rsid w:val="006A3B61"/>
    <w:rsid w:val="006A4CC0"/>
    <w:rsid w:val="006A60B3"/>
    <w:rsid w:val="006A7E52"/>
    <w:rsid w:val="006C1438"/>
    <w:rsid w:val="006C789B"/>
    <w:rsid w:val="006D5E48"/>
    <w:rsid w:val="006D7027"/>
    <w:rsid w:val="006D7132"/>
    <w:rsid w:val="006E1626"/>
    <w:rsid w:val="006E4482"/>
    <w:rsid w:val="006E4F0B"/>
    <w:rsid w:val="006E6DBC"/>
    <w:rsid w:val="006F1577"/>
    <w:rsid w:val="006F2071"/>
    <w:rsid w:val="006F650B"/>
    <w:rsid w:val="007002AF"/>
    <w:rsid w:val="007010DC"/>
    <w:rsid w:val="00710242"/>
    <w:rsid w:val="00712979"/>
    <w:rsid w:val="00712A34"/>
    <w:rsid w:val="007138F0"/>
    <w:rsid w:val="007142FA"/>
    <w:rsid w:val="00714665"/>
    <w:rsid w:val="00716946"/>
    <w:rsid w:val="00717A65"/>
    <w:rsid w:val="00722B30"/>
    <w:rsid w:val="00722E8B"/>
    <w:rsid w:val="00724291"/>
    <w:rsid w:val="00725D79"/>
    <w:rsid w:val="007270E8"/>
    <w:rsid w:val="00727A18"/>
    <w:rsid w:val="00733839"/>
    <w:rsid w:val="00733976"/>
    <w:rsid w:val="00733E98"/>
    <w:rsid w:val="00734FCA"/>
    <w:rsid w:val="00735A87"/>
    <w:rsid w:val="00735C73"/>
    <w:rsid w:val="007370E2"/>
    <w:rsid w:val="007371F1"/>
    <w:rsid w:val="007378DE"/>
    <w:rsid w:val="00737B38"/>
    <w:rsid w:val="00743249"/>
    <w:rsid w:val="00743FE2"/>
    <w:rsid w:val="00744033"/>
    <w:rsid w:val="00750C1F"/>
    <w:rsid w:val="00751357"/>
    <w:rsid w:val="0075353B"/>
    <w:rsid w:val="00753E47"/>
    <w:rsid w:val="00760074"/>
    <w:rsid w:val="00760888"/>
    <w:rsid w:val="00765B0B"/>
    <w:rsid w:val="00765C4F"/>
    <w:rsid w:val="00766918"/>
    <w:rsid w:val="00766D7B"/>
    <w:rsid w:val="00767557"/>
    <w:rsid w:val="007761F2"/>
    <w:rsid w:val="00776571"/>
    <w:rsid w:val="00791909"/>
    <w:rsid w:val="00791D26"/>
    <w:rsid w:val="00796B22"/>
    <w:rsid w:val="007970A0"/>
    <w:rsid w:val="007A4F08"/>
    <w:rsid w:val="007A5854"/>
    <w:rsid w:val="007A610C"/>
    <w:rsid w:val="007A69FD"/>
    <w:rsid w:val="007A7BCE"/>
    <w:rsid w:val="007B2A36"/>
    <w:rsid w:val="007B371D"/>
    <w:rsid w:val="007C37A6"/>
    <w:rsid w:val="007C460B"/>
    <w:rsid w:val="007C5A29"/>
    <w:rsid w:val="007C6605"/>
    <w:rsid w:val="007C718B"/>
    <w:rsid w:val="007D0A6F"/>
    <w:rsid w:val="007D12EB"/>
    <w:rsid w:val="007D2422"/>
    <w:rsid w:val="007D2598"/>
    <w:rsid w:val="007D4A4E"/>
    <w:rsid w:val="007E11F5"/>
    <w:rsid w:val="007E7BDF"/>
    <w:rsid w:val="007F1505"/>
    <w:rsid w:val="007F1C8D"/>
    <w:rsid w:val="00800738"/>
    <w:rsid w:val="00807489"/>
    <w:rsid w:val="00813BF5"/>
    <w:rsid w:val="00815374"/>
    <w:rsid w:val="008167B2"/>
    <w:rsid w:val="00820F5E"/>
    <w:rsid w:val="00825759"/>
    <w:rsid w:val="00826C91"/>
    <w:rsid w:val="00830947"/>
    <w:rsid w:val="00831C7B"/>
    <w:rsid w:val="008331B7"/>
    <w:rsid w:val="00834160"/>
    <w:rsid w:val="00836EA1"/>
    <w:rsid w:val="008405B9"/>
    <w:rsid w:val="00842F25"/>
    <w:rsid w:val="00847C0F"/>
    <w:rsid w:val="00850260"/>
    <w:rsid w:val="00853A7C"/>
    <w:rsid w:val="00854FC5"/>
    <w:rsid w:val="00860E5F"/>
    <w:rsid w:val="0086605F"/>
    <w:rsid w:val="0087143A"/>
    <w:rsid w:val="0087695E"/>
    <w:rsid w:val="00883EF5"/>
    <w:rsid w:val="00890EF8"/>
    <w:rsid w:val="00892D1C"/>
    <w:rsid w:val="00893176"/>
    <w:rsid w:val="008945C2"/>
    <w:rsid w:val="008966C4"/>
    <w:rsid w:val="00897499"/>
    <w:rsid w:val="008A0B0D"/>
    <w:rsid w:val="008A50D0"/>
    <w:rsid w:val="008A5FA2"/>
    <w:rsid w:val="008A6AB6"/>
    <w:rsid w:val="008A6FFE"/>
    <w:rsid w:val="008A7FFD"/>
    <w:rsid w:val="008B5107"/>
    <w:rsid w:val="008B71F9"/>
    <w:rsid w:val="008C042C"/>
    <w:rsid w:val="008C174A"/>
    <w:rsid w:val="008C39B0"/>
    <w:rsid w:val="008C621C"/>
    <w:rsid w:val="008C7DBB"/>
    <w:rsid w:val="008D0CCD"/>
    <w:rsid w:val="008D2998"/>
    <w:rsid w:val="008D2FA7"/>
    <w:rsid w:val="008D39B5"/>
    <w:rsid w:val="008F021E"/>
    <w:rsid w:val="00906056"/>
    <w:rsid w:val="0090721C"/>
    <w:rsid w:val="00916EB6"/>
    <w:rsid w:val="009229FB"/>
    <w:rsid w:val="00924683"/>
    <w:rsid w:val="0092667F"/>
    <w:rsid w:val="00932014"/>
    <w:rsid w:val="00933036"/>
    <w:rsid w:val="009409EA"/>
    <w:rsid w:val="00940BF0"/>
    <w:rsid w:val="009420A2"/>
    <w:rsid w:val="009441E4"/>
    <w:rsid w:val="009464E1"/>
    <w:rsid w:val="00947870"/>
    <w:rsid w:val="009505AC"/>
    <w:rsid w:val="009516C6"/>
    <w:rsid w:val="009525F0"/>
    <w:rsid w:val="0095783F"/>
    <w:rsid w:val="00960D75"/>
    <w:rsid w:val="009640E6"/>
    <w:rsid w:val="00965469"/>
    <w:rsid w:val="00965E13"/>
    <w:rsid w:val="00965F47"/>
    <w:rsid w:val="00972797"/>
    <w:rsid w:val="00973737"/>
    <w:rsid w:val="00977B94"/>
    <w:rsid w:val="00980079"/>
    <w:rsid w:val="00980515"/>
    <w:rsid w:val="0098183C"/>
    <w:rsid w:val="00982B23"/>
    <w:rsid w:val="00982F50"/>
    <w:rsid w:val="0098348E"/>
    <w:rsid w:val="009834AC"/>
    <w:rsid w:val="00984F50"/>
    <w:rsid w:val="009853F6"/>
    <w:rsid w:val="009863D8"/>
    <w:rsid w:val="00986B5E"/>
    <w:rsid w:val="009943E3"/>
    <w:rsid w:val="009952B0"/>
    <w:rsid w:val="009953C2"/>
    <w:rsid w:val="00996C80"/>
    <w:rsid w:val="009976F2"/>
    <w:rsid w:val="009A1D0E"/>
    <w:rsid w:val="009A1ECC"/>
    <w:rsid w:val="009A217B"/>
    <w:rsid w:val="009A3E2C"/>
    <w:rsid w:val="009A694C"/>
    <w:rsid w:val="009A71D7"/>
    <w:rsid w:val="009B04B6"/>
    <w:rsid w:val="009B0D74"/>
    <w:rsid w:val="009B3269"/>
    <w:rsid w:val="009B470E"/>
    <w:rsid w:val="009C00EA"/>
    <w:rsid w:val="009C1DAC"/>
    <w:rsid w:val="009C293D"/>
    <w:rsid w:val="009C7107"/>
    <w:rsid w:val="009C7994"/>
    <w:rsid w:val="009D1010"/>
    <w:rsid w:val="009D337F"/>
    <w:rsid w:val="009D3397"/>
    <w:rsid w:val="009D59E7"/>
    <w:rsid w:val="009D5CF8"/>
    <w:rsid w:val="009D78B8"/>
    <w:rsid w:val="009E01FF"/>
    <w:rsid w:val="009E59A1"/>
    <w:rsid w:val="009F2164"/>
    <w:rsid w:val="009F41E5"/>
    <w:rsid w:val="009F5841"/>
    <w:rsid w:val="00A0119B"/>
    <w:rsid w:val="00A13CBB"/>
    <w:rsid w:val="00A21810"/>
    <w:rsid w:val="00A23E60"/>
    <w:rsid w:val="00A31FD9"/>
    <w:rsid w:val="00A35AAE"/>
    <w:rsid w:val="00A539BE"/>
    <w:rsid w:val="00A543BE"/>
    <w:rsid w:val="00A569F7"/>
    <w:rsid w:val="00A57B51"/>
    <w:rsid w:val="00A615B5"/>
    <w:rsid w:val="00A66F83"/>
    <w:rsid w:val="00A74137"/>
    <w:rsid w:val="00A74AA8"/>
    <w:rsid w:val="00A74CB9"/>
    <w:rsid w:val="00A7789B"/>
    <w:rsid w:val="00A828C9"/>
    <w:rsid w:val="00A83599"/>
    <w:rsid w:val="00A84604"/>
    <w:rsid w:val="00A85D53"/>
    <w:rsid w:val="00A91340"/>
    <w:rsid w:val="00A91EBD"/>
    <w:rsid w:val="00A93644"/>
    <w:rsid w:val="00A945D3"/>
    <w:rsid w:val="00A96529"/>
    <w:rsid w:val="00A973DC"/>
    <w:rsid w:val="00AA023D"/>
    <w:rsid w:val="00AA0B8C"/>
    <w:rsid w:val="00AA2B0A"/>
    <w:rsid w:val="00AA4AF2"/>
    <w:rsid w:val="00AA5B66"/>
    <w:rsid w:val="00AA7F5D"/>
    <w:rsid w:val="00AC13DB"/>
    <w:rsid w:val="00AC24F3"/>
    <w:rsid w:val="00AC62C6"/>
    <w:rsid w:val="00AC76B5"/>
    <w:rsid w:val="00AD10FC"/>
    <w:rsid w:val="00AD254A"/>
    <w:rsid w:val="00AD2E48"/>
    <w:rsid w:val="00AD2E49"/>
    <w:rsid w:val="00AD4128"/>
    <w:rsid w:val="00AD6CBF"/>
    <w:rsid w:val="00AD778B"/>
    <w:rsid w:val="00AE08D4"/>
    <w:rsid w:val="00AE38AA"/>
    <w:rsid w:val="00AE3E97"/>
    <w:rsid w:val="00AE4939"/>
    <w:rsid w:val="00AE54A5"/>
    <w:rsid w:val="00AE5DA5"/>
    <w:rsid w:val="00AF1A3B"/>
    <w:rsid w:val="00AF3376"/>
    <w:rsid w:val="00AF6D05"/>
    <w:rsid w:val="00AF7BD3"/>
    <w:rsid w:val="00B0202F"/>
    <w:rsid w:val="00B15A67"/>
    <w:rsid w:val="00B15B51"/>
    <w:rsid w:val="00B16020"/>
    <w:rsid w:val="00B201B9"/>
    <w:rsid w:val="00B231B7"/>
    <w:rsid w:val="00B24266"/>
    <w:rsid w:val="00B2429B"/>
    <w:rsid w:val="00B277C5"/>
    <w:rsid w:val="00B27F71"/>
    <w:rsid w:val="00B31D10"/>
    <w:rsid w:val="00B33A13"/>
    <w:rsid w:val="00B340CA"/>
    <w:rsid w:val="00B34DBD"/>
    <w:rsid w:val="00B40AD1"/>
    <w:rsid w:val="00B41D4A"/>
    <w:rsid w:val="00B4238A"/>
    <w:rsid w:val="00B462E7"/>
    <w:rsid w:val="00B50A8C"/>
    <w:rsid w:val="00B51105"/>
    <w:rsid w:val="00B55473"/>
    <w:rsid w:val="00B62542"/>
    <w:rsid w:val="00B64561"/>
    <w:rsid w:val="00B66722"/>
    <w:rsid w:val="00B67486"/>
    <w:rsid w:val="00B70F8E"/>
    <w:rsid w:val="00B71B95"/>
    <w:rsid w:val="00B74E7B"/>
    <w:rsid w:val="00B7637B"/>
    <w:rsid w:val="00B7646A"/>
    <w:rsid w:val="00B7721C"/>
    <w:rsid w:val="00B81BBB"/>
    <w:rsid w:val="00B81D17"/>
    <w:rsid w:val="00B82E75"/>
    <w:rsid w:val="00B82E87"/>
    <w:rsid w:val="00B944C8"/>
    <w:rsid w:val="00BA0368"/>
    <w:rsid w:val="00BA0C20"/>
    <w:rsid w:val="00BA71BD"/>
    <w:rsid w:val="00BB3EE5"/>
    <w:rsid w:val="00BB419B"/>
    <w:rsid w:val="00BB54D1"/>
    <w:rsid w:val="00BB6A03"/>
    <w:rsid w:val="00BB73B2"/>
    <w:rsid w:val="00BB77E4"/>
    <w:rsid w:val="00BB7E4A"/>
    <w:rsid w:val="00BC0C29"/>
    <w:rsid w:val="00BC1D31"/>
    <w:rsid w:val="00BD0526"/>
    <w:rsid w:val="00BD088B"/>
    <w:rsid w:val="00BD0DF9"/>
    <w:rsid w:val="00BD26D2"/>
    <w:rsid w:val="00BD4800"/>
    <w:rsid w:val="00BD4F70"/>
    <w:rsid w:val="00BE02BE"/>
    <w:rsid w:val="00BE146F"/>
    <w:rsid w:val="00BE18C2"/>
    <w:rsid w:val="00BE6574"/>
    <w:rsid w:val="00BE7B9E"/>
    <w:rsid w:val="00BF2404"/>
    <w:rsid w:val="00BF4371"/>
    <w:rsid w:val="00BF558A"/>
    <w:rsid w:val="00BF7AD0"/>
    <w:rsid w:val="00C0219A"/>
    <w:rsid w:val="00C02873"/>
    <w:rsid w:val="00C04B8F"/>
    <w:rsid w:val="00C115AF"/>
    <w:rsid w:val="00C21152"/>
    <w:rsid w:val="00C21C7B"/>
    <w:rsid w:val="00C253CD"/>
    <w:rsid w:val="00C25459"/>
    <w:rsid w:val="00C30961"/>
    <w:rsid w:val="00C34388"/>
    <w:rsid w:val="00C349E6"/>
    <w:rsid w:val="00C43868"/>
    <w:rsid w:val="00C46B13"/>
    <w:rsid w:val="00C4797B"/>
    <w:rsid w:val="00C552E2"/>
    <w:rsid w:val="00C56030"/>
    <w:rsid w:val="00C63CEE"/>
    <w:rsid w:val="00C64A77"/>
    <w:rsid w:val="00C65108"/>
    <w:rsid w:val="00C652C8"/>
    <w:rsid w:val="00C653B0"/>
    <w:rsid w:val="00C6635A"/>
    <w:rsid w:val="00C668FC"/>
    <w:rsid w:val="00C66904"/>
    <w:rsid w:val="00C7613C"/>
    <w:rsid w:val="00C766D4"/>
    <w:rsid w:val="00C8344E"/>
    <w:rsid w:val="00C912B2"/>
    <w:rsid w:val="00C91EC2"/>
    <w:rsid w:val="00C92123"/>
    <w:rsid w:val="00C92DE2"/>
    <w:rsid w:val="00C93035"/>
    <w:rsid w:val="00C935B1"/>
    <w:rsid w:val="00C95DCA"/>
    <w:rsid w:val="00CA0D89"/>
    <w:rsid w:val="00CA1BA5"/>
    <w:rsid w:val="00CA439B"/>
    <w:rsid w:val="00CA5DEA"/>
    <w:rsid w:val="00CA75F4"/>
    <w:rsid w:val="00CA76B7"/>
    <w:rsid w:val="00CB0341"/>
    <w:rsid w:val="00CB2165"/>
    <w:rsid w:val="00CB2AB8"/>
    <w:rsid w:val="00CB3A32"/>
    <w:rsid w:val="00CB3D29"/>
    <w:rsid w:val="00CB5525"/>
    <w:rsid w:val="00CC4B3F"/>
    <w:rsid w:val="00CD3E0F"/>
    <w:rsid w:val="00CD78D5"/>
    <w:rsid w:val="00CD7E18"/>
    <w:rsid w:val="00CE05C9"/>
    <w:rsid w:val="00CE6CBF"/>
    <w:rsid w:val="00CE7D63"/>
    <w:rsid w:val="00CF504D"/>
    <w:rsid w:val="00CF7042"/>
    <w:rsid w:val="00D0061F"/>
    <w:rsid w:val="00D01425"/>
    <w:rsid w:val="00D0214F"/>
    <w:rsid w:val="00D1375D"/>
    <w:rsid w:val="00D13B21"/>
    <w:rsid w:val="00D16521"/>
    <w:rsid w:val="00D17555"/>
    <w:rsid w:val="00D22FB6"/>
    <w:rsid w:val="00D249A4"/>
    <w:rsid w:val="00D25A69"/>
    <w:rsid w:val="00D30234"/>
    <w:rsid w:val="00D312AE"/>
    <w:rsid w:val="00D35453"/>
    <w:rsid w:val="00D37387"/>
    <w:rsid w:val="00D4071E"/>
    <w:rsid w:val="00D408DA"/>
    <w:rsid w:val="00D426B7"/>
    <w:rsid w:val="00D42955"/>
    <w:rsid w:val="00D42EE0"/>
    <w:rsid w:val="00D43FA8"/>
    <w:rsid w:val="00D4501C"/>
    <w:rsid w:val="00D50389"/>
    <w:rsid w:val="00D512B5"/>
    <w:rsid w:val="00D51F1B"/>
    <w:rsid w:val="00D55222"/>
    <w:rsid w:val="00D5633F"/>
    <w:rsid w:val="00D66A1D"/>
    <w:rsid w:val="00D67C93"/>
    <w:rsid w:val="00D67F87"/>
    <w:rsid w:val="00D80FA6"/>
    <w:rsid w:val="00D872C2"/>
    <w:rsid w:val="00D90A30"/>
    <w:rsid w:val="00D92DD9"/>
    <w:rsid w:val="00D92EF0"/>
    <w:rsid w:val="00D93E7E"/>
    <w:rsid w:val="00D94DDB"/>
    <w:rsid w:val="00DA03A9"/>
    <w:rsid w:val="00DA0BEA"/>
    <w:rsid w:val="00DA2C9C"/>
    <w:rsid w:val="00DA5C03"/>
    <w:rsid w:val="00DA7500"/>
    <w:rsid w:val="00DB135D"/>
    <w:rsid w:val="00DB39A3"/>
    <w:rsid w:val="00DB3FAE"/>
    <w:rsid w:val="00DB555B"/>
    <w:rsid w:val="00DC48D9"/>
    <w:rsid w:val="00DD1943"/>
    <w:rsid w:val="00DD2E6E"/>
    <w:rsid w:val="00DD3595"/>
    <w:rsid w:val="00DD47CE"/>
    <w:rsid w:val="00DD4E2D"/>
    <w:rsid w:val="00DE077A"/>
    <w:rsid w:val="00DE2530"/>
    <w:rsid w:val="00DE29AF"/>
    <w:rsid w:val="00DE29F1"/>
    <w:rsid w:val="00DE78F1"/>
    <w:rsid w:val="00DF11F8"/>
    <w:rsid w:val="00DF1752"/>
    <w:rsid w:val="00DF2892"/>
    <w:rsid w:val="00DF7754"/>
    <w:rsid w:val="00E015F6"/>
    <w:rsid w:val="00E06473"/>
    <w:rsid w:val="00E0788F"/>
    <w:rsid w:val="00E07B40"/>
    <w:rsid w:val="00E1208E"/>
    <w:rsid w:val="00E126FE"/>
    <w:rsid w:val="00E14683"/>
    <w:rsid w:val="00E17102"/>
    <w:rsid w:val="00E17BC9"/>
    <w:rsid w:val="00E23CE5"/>
    <w:rsid w:val="00E270F1"/>
    <w:rsid w:val="00E338EC"/>
    <w:rsid w:val="00E3507A"/>
    <w:rsid w:val="00E351F8"/>
    <w:rsid w:val="00E3526D"/>
    <w:rsid w:val="00E369D3"/>
    <w:rsid w:val="00E40316"/>
    <w:rsid w:val="00E44EFB"/>
    <w:rsid w:val="00E5047F"/>
    <w:rsid w:val="00E5104A"/>
    <w:rsid w:val="00E51858"/>
    <w:rsid w:val="00E6019C"/>
    <w:rsid w:val="00E615D8"/>
    <w:rsid w:val="00E62496"/>
    <w:rsid w:val="00E635B1"/>
    <w:rsid w:val="00E67E13"/>
    <w:rsid w:val="00E704D3"/>
    <w:rsid w:val="00E731CD"/>
    <w:rsid w:val="00E75CA9"/>
    <w:rsid w:val="00E76051"/>
    <w:rsid w:val="00E77144"/>
    <w:rsid w:val="00E77745"/>
    <w:rsid w:val="00E77F2C"/>
    <w:rsid w:val="00E83581"/>
    <w:rsid w:val="00E87748"/>
    <w:rsid w:val="00E9051B"/>
    <w:rsid w:val="00E92E7E"/>
    <w:rsid w:val="00E9441D"/>
    <w:rsid w:val="00E955A9"/>
    <w:rsid w:val="00E95BD5"/>
    <w:rsid w:val="00E96708"/>
    <w:rsid w:val="00EA0166"/>
    <w:rsid w:val="00EA1973"/>
    <w:rsid w:val="00EA2385"/>
    <w:rsid w:val="00EA2EC0"/>
    <w:rsid w:val="00EA3B03"/>
    <w:rsid w:val="00EA3F81"/>
    <w:rsid w:val="00EB2CF2"/>
    <w:rsid w:val="00EB36C9"/>
    <w:rsid w:val="00EB47C9"/>
    <w:rsid w:val="00EB617B"/>
    <w:rsid w:val="00EB6BF4"/>
    <w:rsid w:val="00EC28A1"/>
    <w:rsid w:val="00EC3647"/>
    <w:rsid w:val="00EC420B"/>
    <w:rsid w:val="00ED7651"/>
    <w:rsid w:val="00ED7CD3"/>
    <w:rsid w:val="00ED7E10"/>
    <w:rsid w:val="00EE1877"/>
    <w:rsid w:val="00EF05DE"/>
    <w:rsid w:val="00EF15E7"/>
    <w:rsid w:val="00EF19C9"/>
    <w:rsid w:val="00EF1B4B"/>
    <w:rsid w:val="00EF1D61"/>
    <w:rsid w:val="00EF1EC6"/>
    <w:rsid w:val="00EF2C5F"/>
    <w:rsid w:val="00EF38B2"/>
    <w:rsid w:val="00EF3BAB"/>
    <w:rsid w:val="00EF76A2"/>
    <w:rsid w:val="00F01BB8"/>
    <w:rsid w:val="00F023F6"/>
    <w:rsid w:val="00F039F7"/>
    <w:rsid w:val="00F051CB"/>
    <w:rsid w:val="00F126FB"/>
    <w:rsid w:val="00F20C89"/>
    <w:rsid w:val="00F2283C"/>
    <w:rsid w:val="00F23F98"/>
    <w:rsid w:val="00F36007"/>
    <w:rsid w:val="00F368A3"/>
    <w:rsid w:val="00F41C26"/>
    <w:rsid w:val="00F43B6B"/>
    <w:rsid w:val="00F51440"/>
    <w:rsid w:val="00F51D4A"/>
    <w:rsid w:val="00F52F2B"/>
    <w:rsid w:val="00F5376F"/>
    <w:rsid w:val="00F554BC"/>
    <w:rsid w:val="00F568EE"/>
    <w:rsid w:val="00F57F92"/>
    <w:rsid w:val="00F61988"/>
    <w:rsid w:val="00F61BCF"/>
    <w:rsid w:val="00F62EBF"/>
    <w:rsid w:val="00F6708F"/>
    <w:rsid w:val="00F71E65"/>
    <w:rsid w:val="00F76B54"/>
    <w:rsid w:val="00F82B2E"/>
    <w:rsid w:val="00F82D09"/>
    <w:rsid w:val="00F864FF"/>
    <w:rsid w:val="00F86829"/>
    <w:rsid w:val="00F9020E"/>
    <w:rsid w:val="00F94586"/>
    <w:rsid w:val="00F96D71"/>
    <w:rsid w:val="00FA4042"/>
    <w:rsid w:val="00FA4953"/>
    <w:rsid w:val="00FA5DCB"/>
    <w:rsid w:val="00FA723F"/>
    <w:rsid w:val="00FB55B0"/>
    <w:rsid w:val="00FC5432"/>
    <w:rsid w:val="00FC5AAA"/>
    <w:rsid w:val="00FD4049"/>
    <w:rsid w:val="00FD7414"/>
    <w:rsid w:val="00FE093E"/>
    <w:rsid w:val="00FE6AB3"/>
    <w:rsid w:val="00FE7B73"/>
    <w:rsid w:val="00FF5BA1"/>
    <w:rsid w:val="00FF6B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B8600"/>
  <w15:chartTrackingRefBased/>
  <w15:docId w15:val="{8DA801FA-64EE-426E-8932-49A5F006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9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DE2"/>
    <w:rPr>
      <w:rFonts w:eastAsiaTheme="majorEastAsia" w:cstheme="majorBidi"/>
      <w:color w:val="272727" w:themeColor="text1" w:themeTint="D8"/>
    </w:rPr>
  </w:style>
  <w:style w:type="paragraph" w:styleId="Title">
    <w:name w:val="Title"/>
    <w:basedOn w:val="Normal"/>
    <w:next w:val="Normal"/>
    <w:link w:val="TitleChar"/>
    <w:uiPriority w:val="10"/>
    <w:qFormat/>
    <w:rsid w:val="00C9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DE2"/>
    <w:pPr>
      <w:spacing w:before="160"/>
      <w:jc w:val="center"/>
    </w:pPr>
    <w:rPr>
      <w:i/>
      <w:iCs/>
      <w:color w:val="404040" w:themeColor="text1" w:themeTint="BF"/>
    </w:rPr>
  </w:style>
  <w:style w:type="character" w:customStyle="1" w:styleId="QuoteChar">
    <w:name w:val="Quote Char"/>
    <w:basedOn w:val="DefaultParagraphFont"/>
    <w:link w:val="Quote"/>
    <w:uiPriority w:val="29"/>
    <w:rsid w:val="00C92DE2"/>
    <w:rPr>
      <w:i/>
      <w:iCs/>
      <w:color w:val="404040" w:themeColor="text1" w:themeTint="BF"/>
    </w:rPr>
  </w:style>
  <w:style w:type="paragraph" w:styleId="ListParagraph">
    <w:name w:val="List Paragraph"/>
    <w:basedOn w:val="Normal"/>
    <w:uiPriority w:val="34"/>
    <w:qFormat/>
    <w:rsid w:val="00C92DE2"/>
    <w:pPr>
      <w:ind w:left="720"/>
      <w:contextualSpacing/>
    </w:pPr>
  </w:style>
  <w:style w:type="character" w:styleId="IntenseEmphasis">
    <w:name w:val="Intense Emphasis"/>
    <w:basedOn w:val="DefaultParagraphFont"/>
    <w:uiPriority w:val="21"/>
    <w:qFormat/>
    <w:rsid w:val="00C92DE2"/>
    <w:rPr>
      <w:i/>
      <w:iCs/>
      <w:color w:val="0F4761" w:themeColor="accent1" w:themeShade="BF"/>
    </w:rPr>
  </w:style>
  <w:style w:type="paragraph" w:styleId="IntenseQuote">
    <w:name w:val="Intense Quote"/>
    <w:basedOn w:val="Normal"/>
    <w:next w:val="Normal"/>
    <w:link w:val="IntenseQuoteChar"/>
    <w:uiPriority w:val="30"/>
    <w:qFormat/>
    <w:rsid w:val="00C9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DE2"/>
    <w:rPr>
      <w:i/>
      <w:iCs/>
      <w:color w:val="0F4761" w:themeColor="accent1" w:themeShade="BF"/>
    </w:rPr>
  </w:style>
  <w:style w:type="character" w:styleId="IntenseReference">
    <w:name w:val="Intense Reference"/>
    <w:basedOn w:val="DefaultParagraphFont"/>
    <w:uiPriority w:val="32"/>
    <w:qFormat/>
    <w:rsid w:val="00C92DE2"/>
    <w:rPr>
      <w:b/>
      <w:bCs/>
      <w:smallCaps/>
      <w:color w:val="0F4761" w:themeColor="accent1" w:themeShade="BF"/>
      <w:spacing w:val="5"/>
    </w:rPr>
  </w:style>
  <w:style w:type="table" w:styleId="TableGrid">
    <w:name w:val="Table Grid"/>
    <w:basedOn w:val="TableNormal"/>
    <w:uiPriority w:val="39"/>
    <w:rsid w:val="00575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F7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BD3"/>
  </w:style>
  <w:style w:type="paragraph" w:styleId="Header">
    <w:name w:val="header"/>
    <w:basedOn w:val="Normal"/>
    <w:link w:val="HeaderChar"/>
    <w:uiPriority w:val="99"/>
    <w:unhideWhenUsed/>
    <w:rsid w:val="00B81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D17"/>
  </w:style>
  <w:style w:type="character" w:styleId="CommentReference">
    <w:name w:val="annotation reference"/>
    <w:basedOn w:val="DefaultParagraphFont"/>
    <w:uiPriority w:val="99"/>
    <w:semiHidden/>
    <w:unhideWhenUsed/>
    <w:rsid w:val="00C652C8"/>
    <w:rPr>
      <w:sz w:val="16"/>
      <w:szCs w:val="16"/>
    </w:rPr>
  </w:style>
  <w:style w:type="paragraph" w:styleId="CommentText">
    <w:name w:val="annotation text"/>
    <w:basedOn w:val="Normal"/>
    <w:link w:val="CommentTextChar"/>
    <w:uiPriority w:val="99"/>
    <w:unhideWhenUsed/>
    <w:rsid w:val="00C652C8"/>
    <w:pPr>
      <w:spacing w:line="240" w:lineRule="auto"/>
    </w:pPr>
    <w:rPr>
      <w:sz w:val="20"/>
      <w:szCs w:val="20"/>
      <w:lang w:val="nl-NL"/>
    </w:rPr>
  </w:style>
  <w:style w:type="character" w:customStyle="1" w:styleId="CommentTextChar">
    <w:name w:val="Comment Text Char"/>
    <w:basedOn w:val="DefaultParagraphFont"/>
    <w:link w:val="CommentText"/>
    <w:uiPriority w:val="99"/>
    <w:rsid w:val="00C652C8"/>
    <w:rPr>
      <w:sz w:val="20"/>
      <w:szCs w:val="20"/>
      <w:lang w:val="nl-NL"/>
    </w:rPr>
  </w:style>
  <w:style w:type="paragraph" w:styleId="CommentSubject">
    <w:name w:val="annotation subject"/>
    <w:basedOn w:val="CommentText"/>
    <w:next w:val="CommentText"/>
    <w:link w:val="CommentSubjectChar"/>
    <w:uiPriority w:val="99"/>
    <w:semiHidden/>
    <w:unhideWhenUsed/>
    <w:rsid w:val="0022639D"/>
    <w:rPr>
      <w:b/>
      <w:bCs/>
      <w:lang w:val="en-US"/>
    </w:rPr>
  </w:style>
  <w:style w:type="character" w:customStyle="1" w:styleId="CommentSubjectChar">
    <w:name w:val="Comment Subject Char"/>
    <w:basedOn w:val="CommentTextChar"/>
    <w:link w:val="CommentSubject"/>
    <w:uiPriority w:val="99"/>
    <w:semiHidden/>
    <w:rsid w:val="0022639D"/>
    <w:rPr>
      <w:b/>
      <w:bCs/>
      <w:sz w:val="20"/>
      <w:szCs w:val="20"/>
      <w:lang w:val="nl-NL"/>
    </w:rPr>
  </w:style>
  <w:style w:type="paragraph" w:styleId="TOC2">
    <w:name w:val="toc 2"/>
    <w:basedOn w:val="Normal"/>
    <w:next w:val="Normal"/>
    <w:autoRedefine/>
    <w:uiPriority w:val="39"/>
    <w:unhideWhenUsed/>
    <w:rsid w:val="00331774"/>
    <w:pPr>
      <w:spacing w:after="100"/>
      <w:ind w:left="240"/>
    </w:pPr>
  </w:style>
  <w:style w:type="paragraph" w:styleId="TOC3">
    <w:name w:val="toc 3"/>
    <w:basedOn w:val="Normal"/>
    <w:next w:val="Normal"/>
    <w:autoRedefine/>
    <w:uiPriority w:val="39"/>
    <w:unhideWhenUsed/>
    <w:rsid w:val="00331774"/>
    <w:pPr>
      <w:spacing w:after="100"/>
      <w:ind w:left="480"/>
    </w:pPr>
  </w:style>
  <w:style w:type="character" w:styleId="Hyperlink">
    <w:name w:val="Hyperlink"/>
    <w:basedOn w:val="DefaultParagraphFont"/>
    <w:uiPriority w:val="99"/>
    <w:unhideWhenUsed/>
    <w:rsid w:val="003317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276">
      <w:bodyDiv w:val="1"/>
      <w:marLeft w:val="0"/>
      <w:marRight w:val="0"/>
      <w:marTop w:val="0"/>
      <w:marBottom w:val="0"/>
      <w:divBdr>
        <w:top w:val="none" w:sz="0" w:space="0" w:color="auto"/>
        <w:left w:val="none" w:sz="0" w:space="0" w:color="auto"/>
        <w:bottom w:val="none" w:sz="0" w:space="0" w:color="auto"/>
        <w:right w:val="none" w:sz="0" w:space="0" w:color="auto"/>
      </w:divBdr>
    </w:div>
    <w:div w:id="488985694">
      <w:bodyDiv w:val="1"/>
      <w:marLeft w:val="0"/>
      <w:marRight w:val="0"/>
      <w:marTop w:val="0"/>
      <w:marBottom w:val="0"/>
      <w:divBdr>
        <w:top w:val="none" w:sz="0" w:space="0" w:color="auto"/>
        <w:left w:val="none" w:sz="0" w:space="0" w:color="auto"/>
        <w:bottom w:val="none" w:sz="0" w:space="0" w:color="auto"/>
        <w:right w:val="none" w:sz="0" w:space="0" w:color="auto"/>
      </w:divBdr>
    </w:div>
    <w:div w:id="849833623">
      <w:bodyDiv w:val="1"/>
      <w:marLeft w:val="0"/>
      <w:marRight w:val="0"/>
      <w:marTop w:val="0"/>
      <w:marBottom w:val="0"/>
      <w:divBdr>
        <w:top w:val="none" w:sz="0" w:space="0" w:color="auto"/>
        <w:left w:val="none" w:sz="0" w:space="0" w:color="auto"/>
        <w:bottom w:val="none" w:sz="0" w:space="0" w:color="auto"/>
        <w:right w:val="none" w:sz="0" w:space="0" w:color="auto"/>
      </w:divBdr>
    </w:div>
    <w:div w:id="962537748">
      <w:bodyDiv w:val="1"/>
      <w:marLeft w:val="0"/>
      <w:marRight w:val="0"/>
      <w:marTop w:val="0"/>
      <w:marBottom w:val="0"/>
      <w:divBdr>
        <w:top w:val="none" w:sz="0" w:space="0" w:color="auto"/>
        <w:left w:val="none" w:sz="0" w:space="0" w:color="auto"/>
        <w:bottom w:val="none" w:sz="0" w:space="0" w:color="auto"/>
        <w:right w:val="none" w:sz="0" w:space="0" w:color="auto"/>
      </w:divBdr>
    </w:div>
    <w:div w:id="1307465904">
      <w:bodyDiv w:val="1"/>
      <w:marLeft w:val="0"/>
      <w:marRight w:val="0"/>
      <w:marTop w:val="0"/>
      <w:marBottom w:val="0"/>
      <w:divBdr>
        <w:top w:val="none" w:sz="0" w:space="0" w:color="auto"/>
        <w:left w:val="none" w:sz="0" w:space="0" w:color="auto"/>
        <w:bottom w:val="none" w:sz="0" w:space="0" w:color="auto"/>
        <w:right w:val="none" w:sz="0" w:space="0" w:color="auto"/>
      </w:divBdr>
    </w:div>
    <w:div w:id="15154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84C6D-6911-4774-BC6B-069B382798CE}">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432</Pages>
  <Words>61840</Words>
  <Characters>352493</Characters>
  <Application>Microsoft Office Word</Application>
  <DocSecurity>0</DocSecurity>
  <Lines>2937</Lines>
  <Paragraphs>827</Paragraphs>
  <ScaleCrop>false</ScaleCrop>
  <HeadingPairs>
    <vt:vector size="2" baseType="variant">
      <vt:variant>
        <vt:lpstr>Title</vt:lpstr>
      </vt:variant>
      <vt:variant>
        <vt:i4>1</vt:i4>
      </vt:variant>
    </vt:vector>
  </HeadingPairs>
  <TitlesOfParts>
    <vt:vector size="1" baseType="lpstr">
      <vt:lpstr/>
    </vt:vector>
  </TitlesOfParts>
  <Company>Universiteit Leiden - ISSC</Company>
  <LinksUpToDate>false</LinksUpToDate>
  <CharactersWithSpaces>413506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Teeuwen, G. (Gieneke)</dc:creator>
  <cp:keywords/>
  <dc:description/>
  <cp:lastModifiedBy>Ibrahim, S.M.K. (Suliman)</cp:lastModifiedBy>
  <cp:revision>4</cp:revision>
  <cp:lastPrinted>2026-02-23T20:52:00Z</cp:lastPrinted>
  <dcterms:created xsi:type="dcterms:W3CDTF">2026-06-14T18:44:00Z</dcterms:created>
  <dcterms:modified xsi:type="dcterms:W3CDTF">2026-06-14T19:17:00Z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5a51ab5f,6b6ce1f7,2ea9f045</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